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9/19/2025 12:00:00 PM Run Time: 12/24/25 - 02:45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92.000</v>
      </c>
      <c s="7" r="E3">
        <v>1</v>
      </c>
      <c s="8" t="inlineStr" r="F3">
        <is>
          <t xml:space="preserve">61K93</t>
        </is>
      </c>
      <c s="8" t="inlineStr" r="G3">
        <is>
          <t xml:space="preserve">089</t>
        </is>
      </c>
      <c s="9" r="H3">
        <v>29.0000</v>
      </c>
      <c s="8" t="inlineStr" r="I3">
        <is>
          <t xml:space="preserve">Y</t>
        </is>
      </c>
      <c s="8" t="inlineStr" r="J3">
        <is>
          <t xml:space="preserve"> Cook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92.000</v>
      </c>
      <c s="7" r="E4">
        <v>1</v>
      </c>
      <c s="8" t="inlineStr" r="F4">
        <is>
          <t xml:space="preserve">61K93</t>
        </is>
      </c>
      <c s="8" t="inlineStr" r="G4">
        <is>
          <t xml:space="preserve">089</t>
        </is>
      </c>
      <c s="9" r="H4">
        <v>27.0000</v>
      </c>
      <c s="8" t="inlineStr" r="I4">
        <is>
          <t xml:space="preserve"/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92.000</v>
      </c>
      <c s="7" r="E5">
        <v>1</v>
      </c>
      <c s="8" t="inlineStr" r="F5">
        <is>
          <t xml:space="preserve">61K93</t>
        </is>
      </c>
      <c s="8" t="inlineStr" r="G5">
        <is>
          <t xml:space="preserve">089</t>
        </is>
      </c>
      <c s="9" r="H5">
        <v>27.0000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92.000</v>
      </c>
      <c s="7" r="E6">
        <v>1</v>
      </c>
      <c s="8" t="inlineStr" r="F6">
        <is>
          <t xml:space="preserve">61K93</t>
        </is>
      </c>
      <c s="8" t="inlineStr" r="G6">
        <is>
          <t xml:space="preserve">089</t>
        </is>
      </c>
      <c s="9" r="H6">
        <v>27.0000</v>
      </c>
      <c s="8" t="inlineStr" r="I6">
        <is>
          <t xml:space="preserve"/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92.000</v>
      </c>
      <c s="7" r="E7">
        <v>1</v>
      </c>
      <c s="8" t="inlineStr" r="F7">
        <is>
          <t xml:space="preserve">61K93</t>
        </is>
      </c>
      <c s="8" t="inlineStr" r="G7">
        <is>
          <t xml:space="preserve">089</t>
        </is>
      </c>
      <c s="9" r="H7">
        <v>27.0000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92.000</v>
      </c>
      <c s="7" r="E8">
        <v>1</v>
      </c>
      <c s="8" t="inlineStr" r="F8">
        <is>
          <t xml:space="preserve">61K93</t>
        </is>
      </c>
      <c s="8" t="inlineStr" r="G8">
        <is>
          <t xml:space="preserve">089</t>
        </is>
      </c>
      <c s="9" r="H8">
        <v>28.0800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92.000</v>
      </c>
      <c s="7" r="E9">
        <v>1</v>
      </c>
      <c s="8" t="inlineStr" r="F9">
        <is>
          <t xml:space="preserve">61K93</t>
        </is>
      </c>
      <c s="8" t="inlineStr" r="G9">
        <is>
          <t xml:space="preserve">089</t>
        </is>
      </c>
      <c s="9" r="H9">
        <v>35.0000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44.000</v>
      </c>
      <c s="7" r="E10">
        <v>1</v>
      </c>
      <c s="8" t="inlineStr" r="F10">
        <is>
          <t xml:space="preserve">61L28</t>
        </is>
      </c>
      <c s="8" t="inlineStr" r="G10">
        <is>
          <t xml:space="preserve">091</t>
        </is>
      </c>
      <c s="9" r="H10">
        <v>31.8000</v>
      </c>
      <c s="8" t="inlineStr" r="I10">
        <is>
          <t xml:space="preserve">Y</t>
        </is>
      </c>
      <c s="8" t="inlineStr" r="J10">
        <is>
          <t xml:space="preserve"> Kane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44.000</v>
      </c>
      <c s="7" r="E11">
        <v>1</v>
      </c>
      <c s="8" t="inlineStr" r="F11">
        <is>
          <t xml:space="preserve">61L28</t>
        </is>
      </c>
      <c s="8" t="inlineStr" r="G11">
        <is>
          <t xml:space="preserve">091</t>
        </is>
      </c>
      <c s="9" r="H11">
        <v>50.0000</v>
      </c>
      <c s="8" t="inlineStr" r="I11">
        <is>
          <t xml:space="preserve"/>
        </is>
      </c>
      <c s="8" t="inlineStr" r="J11">
        <is>
          <t xml:space="preserve"> Kane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44.000</v>
      </c>
      <c s="7" r="E12">
        <v>1</v>
      </c>
      <c s="8" t="inlineStr" r="F12">
        <is>
          <t xml:space="preserve">61L28</t>
        </is>
      </c>
      <c s="8" t="inlineStr" r="G12">
        <is>
          <t xml:space="preserve">091</t>
        </is>
      </c>
      <c s="9" r="H12">
        <v>52.0000</v>
      </c>
      <c s="8" t="inlineStr" r="I12">
        <is>
          <t xml:space="preserve"/>
        </is>
      </c>
      <c s="8" t="inlineStr" r="J12">
        <is>
          <t xml:space="preserve"> Kane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44.000</v>
      </c>
      <c s="7" r="E13">
        <v>1</v>
      </c>
      <c s="8" t="inlineStr" r="F13">
        <is>
          <t xml:space="preserve">61L28</t>
        </is>
      </c>
      <c s="8" t="inlineStr" r="G13">
        <is>
          <t xml:space="preserve">091</t>
        </is>
      </c>
      <c s="9" r="H13">
        <v>52.0000</v>
      </c>
      <c s="8" t="inlineStr" r="I13">
        <is>
          <t xml:space="preserve"/>
        </is>
      </c>
      <c s="8" t="inlineStr" r="J13">
        <is>
          <t xml:space="preserve"> Kane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939.000</v>
      </c>
      <c s="7" r="E14">
        <v>1</v>
      </c>
      <c s="8" t="inlineStr" r="F14">
        <is>
          <t xml:space="preserve">61L69</t>
        </is>
      </c>
      <c s="8" t="inlineStr" r="G14">
        <is>
          <t xml:space="preserve">092</t>
        </is>
      </c>
      <c s="9" r="H14">
        <v>18.7000</v>
      </c>
      <c s="8" t="inlineStr" r="I14">
        <is>
          <t xml:space="preserve">Y</t>
        </is>
      </c>
      <c s="8" t="inlineStr" r="J14">
        <is>
          <t xml:space="preserve"> DuPage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939.000</v>
      </c>
      <c s="7" r="E15">
        <v>1</v>
      </c>
      <c s="8" t="inlineStr" r="F15">
        <is>
          <t xml:space="preserve">61L69</t>
        </is>
      </c>
      <c s="8" t="inlineStr" r="G15">
        <is>
          <t xml:space="preserve">092</t>
        </is>
      </c>
      <c s="9" r="H15">
        <v>17.0000</v>
      </c>
      <c s="8" t="inlineStr" r="I15">
        <is>
          <t xml:space="preserve"/>
        </is>
      </c>
      <c s="8" t="inlineStr" r="J15">
        <is>
          <t xml:space="preserve"> DuPage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939.000</v>
      </c>
      <c s="7" r="E16">
        <v>1</v>
      </c>
      <c s="8" t="inlineStr" r="F16">
        <is>
          <t xml:space="preserve">61L69</t>
        </is>
      </c>
      <c s="8" t="inlineStr" r="G16">
        <is>
          <t xml:space="preserve">092</t>
        </is>
      </c>
      <c s="9" r="H16">
        <v>17.0000</v>
      </c>
      <c s="8" t="inlineStr" r="I16">
        <is>
          <t xml:space="preserve"/>
        </is>
      </c>
      <c s="8" t="inlineStr" r="J16">
        <is>
          <t xml:space="preserve"> DuPage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939.000</v>
      </c>
      <c s="7" r="E17">
        <v>1</v>
      </c>
      <c s="8" t="inlineStr" r="F17">
        <is>
          <t xml:space="preserve">61L69</t>
        </is>
      </c>
      <c s="8" t="inlineStr" r="G17">
        <is>
          <t xml:space="preserve">092</t>
        </is>
      </c>
      <c s="9" r="H17">
        <v>18.0000</v>
      </c>
      <c s="8" t="inlineStr" r="I17">
        <is>
          <t xml:space="preserve"/>
        </is>
      </c>
      <c s="8" t="inlineStr" r="J17">
        <is>
          <t xml:space="preserve"> DuPage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939.000</v>
      </c>
      <c s="7" r="E18">
        <v>1</v>
      </c>
      <c s="8" t="inlineStr" r="F18">
        <is>
          <t xml:space="preserve">61L69</t>
        </is>
      </c>
      <c s="8" t="inlineStr" r="G18">
        <is>
          <t xml:space="preserve">092</t>
        </is>
      </c>
      <c s="9" r="H18">
        <v>19.6200</v>
      </c>
      <c s="8" t="inlineStr" r="I18">
        <is>
          <t xml:space="preserve"/>
        </is>
      </c>
      <c s="8" t="inlineStr" r="J18">
        <is>
          <t xml:space="preserve"> DuPage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939.000</v>
      </c>
      <c s="7" r="E19">
        <v>1</v>
      </c>
      <c s="8" t="inlineStr" r="F19">
        <is>
          <t xml:space="preserve">61L69</t>
        </is>
      </c>
      <c s="8" t="inlineStr" r="G19">
        <is>
          <t xml:space="preserve">092</t>
        </is>
      </c>
      <c s="9" r="H19">
        <v>22.0000</v>
      </c>
      <c s="8" t="inlineStr" r="I19">
        <is>
          <t xml:space="preserve"/>
        </is>
      </c>
      <c s="8" t="inlineStr" r="J19">
        <is>
          <t xml:space="preserve"> DuPage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99.000</v>
      </c>
      <c s="7" r="E20">
        <v>1</v>
      </c>
      <c s="8" t="inlineStr" r="F20">
        <is>
          <t xml:space="preserve">62R22</t>
        </is>
      </c>
      <c s="8" t="inlineStr" r="G20">
        <is>
          <t xml:space="preserve">097</t>
        </is>
      </c>
      <c s="9" r="H20">
        <v>33.0000</v>
      </c>
      <c s="8" t="inlineStr" r="I20">
        <is>
          <t xml:space="preserve">Y</t>
        </is>
      </c>
      <c s="8" t="inlineStr" r="J20">
        <is>
          <t xml:space="preserve"> Will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99.000</v>
      </c>
      <c s="7" r="E21">
        <v>1</v>
      </c>
      <c s="8" t="inlineStr" r="F21">
        <is>
          <t xml:space="preserve">62R22</t>
        </is>
      </c>
      <c s="8" t="inlineStr" r="G21">
        <is>
          <t xml:space="preserve">097</t>
        </is>
      </c>
      <c s="9" r="H21">
        <v>32.0000</v>
      </c>
      <c s="8" t="inlineStr" r="I21">
        <is>
          <t xml:space="preserve"/>
        </is>
      </c>
      <c s="8" t="inlineStr" r="J21">
        <is>
          <t xml:space="preserve"> Will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99.000</v>
      </c>
      <c s="7" r="E22">
        <v>1</v>
      </c>
      <c s="8" t="inlineStr" r="F22">
        <is>
          <t xml:space="preserve">62R22</t>
        </is>
      </c>
      <c s="8" t="inlineStr" r="G22">
        <is>
          <t xml:space="preserve">097</t>
        </is>
      </c>
      <c s="9" r="H22">
        <v>35.0000</v>
      </c>
      <c s="8" t="inlineStr" r="I22">
        <is>
          <t xml:space="preserve"/>
        </is>
      </c>
      <c s="8" t="inlineStr" r="J22">
        <is>
          <t xml:space="preserve"> Will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1986.000</v>
      </c>
      <c s="7" r="E23">
        <v>1</v>
      </c>
      <c s="8" t="inlineStr" r="F23">
        <is>
          <t xml:space="preserve">62T23</t>
        </is>
      </c>
      <c s="8" t="inlineStr" r="G23">
        <is>
          <t xml:space="preserve">016</t>
        </is>
      </c>
      <c s="9" r="H23">
        <v>31.0000</v>
      </c>
      <c s="8" t="inlineStr" r="I23">
        <is>
          <t xml:space="preserve">Y</t>
        </is>
      </c>
      <c s="8" t="inlineStr" r="J23">
        <is>
          <t xml:space="preserve"> McHenry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1986.000</v>
      </c>
      <c s="7" r="E24">
        <v>1</v>
      </c>
      <c s="8" t="inlineStr" r="F24">
        <is>
          <t xml:space="preserve">62T23</t>
        </is>
      </c>
      <c s="8" t="inlineStr" r="G24">
        <is>
          <t xml:space="preserve">016</t>
        </is>
      </c>
      <c s="9" r="H24">
        <v>65.0000</v>
      </c>
      <c s="8" t="inlineStr" r="I24">
        <is>
          <t xml:space="preserve"/>
        </is>
      </c>
      <c s="8" t="inlineStr" r="J24">
        <is>
          <t xml:space="preserve"> McHenry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167.000</v>
      </c>
      <c s="7" r="E25">
        <v>1</v>
      </c>
      <c s="8" t="inlineStr" r="F25">
        <is>
          <t xml:space="preserve">62U11</t>
        </is>
      </c>
      <c s="8" t="inlineStr" r="G25">
        <is>
          <t xml:space="preserve">017</t>
        </is>
      </c>
      <c s="9" r="H25">
        <v>46.0000</v>
      </c>
      <c s="8" t="inlineStr" r="I25">
        <is>
          <t xml:space="preserve">Y</t>
        </is>
      </c>
      <c s="8" t="inlineStr" r="J25">
        <is>
          <t xml:space="preserve"> Cook, Will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167.000</v>
      </c>
      <c s="7" r="E26">
        <v>1</v>
      </c>
      <c s="8" t="inlineStr" r="F26">
        <is>
          <t xml:space="preserve">62U11</t>
        </is>
      </c>
      <c s="8" t="inlineStr" r="G26">
        <is>
          <t xml:space="preserve">017</t>
        </is>
      </c>
      <c s="9" r="H26">
        <v>33.0000</v>
      </c>
      <c s="8" t="inlineStr" r="I26">
        <is>
          <t xml:space="preserve"/>
        </is>
      </c>
      <c s="8" t="inlineStr" r="J26">
        <is>
          <t xml:space="preserve"> Cook, Will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167.000</v>
      </c>
      <c s="7" r="E27">
        <v>1</v>
      </c>
      <c s="8" t="inlineStr" r="F27">
        <is>
          <t xml:space="preserve">62U11</t>
        </is>
      </c>
      <c s="8" t="inlineStr" r="G27">
        <is>
          <t xml:space="preserve">017</t>
        </is>
      </c>
      <c s="9" r="H27">
        <v>50.0000</v>
      </c>
      <c s="8" t="inlineStr" r="I27">
        <is>
          <t xml:space="preserve"/>
        </is>
      </c>
      <c s="8" t="inlineStr" r="J27">
        <is>
          <t xml:space="preserve"> Cook, Will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341.000</v>
      </c>
      <c s="7" r="E28">
        <v>1</v>
      </c>
      <c s="8" t="inlineStr" r="F28">
        <is>
          <t xml:space="preserve">62X00</t>
        </is>
      </c>
      <c s="8" t="inlineStr" r="G28">
        <is>
          <t xml:space="preserve">019</t>
        </is>
      </c>
      <c s="9" r="H28">
        <v>35.0000</v>
      </c>
      <c s="8" t="inlineStr" r="I28">
        <is>
          <t xml:space="preserve">Y</t>
        </is>
      </c>
      <c s="8" t="inlineStr" r="J28">
        <is>
          <t xml:space="preserve"> Lake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354.000</v>
      </c>
      <c s="7" r="E29">
        <v>1</v>
      </c>
      <c s="8" t="inlineStr" r="F29">
        <is>
          <t xml:space="preserve">62X01</t>
        </is>
      </c>
      <c s="8" t="inlineStr" r="G29">
        <is>
          <t xml:space="preserve">020</t>
        </is>
      </c>
      <c s="9" r="H29">
        <v>27.0000</v>
      </c>
      <c s="8" t="inlineStr" r="I29">
        <is>
          <t xml:space="preserve">Y</t>
        </is>
      </c>
      <c s="8" t="inlineStr" r="J29">
        <is>
          <t xml:space="preserve"> Will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354.000</v>
      </c>
      <c s="7" r="E30">
        <v>1</v>
      </c>
      <c s="8" t="inlineStr" r="F30">
        <is>
          <t xml:space="preserve">62X01</t>
        </is>
      </c>
      <c s="8" t="inlineStr" r="G30">
        <is>
          <t xml:space="preserve">020</t>
        </is>
      </c>
      <c s="9" r="H30">
        <v>27.0000</v>
      </c>
      <c s="8" t="inlineStr" r="I30">
        <is>
          <t xml:space="preserve"/>
        </is>
      </c>
      <c s="8" t="inlineStr" r="J30">
        <is>
          <t xml:space="preserve"> Will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354.000</v>
      </c>
      <c s="7" r="E31">
        <v>1</v>
      </c>
      <c s="8" t="inlineStr" r="F31">
        <is>
          <t xml:space="preserve">62X01</t>
        </is>
      </c>
      <c s="8" t="inlineStr" r="G31">
        <is>
          <t xml:space="preserve">020</t>
        </is>
      </c>
      <c s="9" r="H31">
        <v>27.0000</v>
      </c>
      <c s="8" t="inlineStr" r="I31">
        <is>
          <t xml:space="preserve"/>
        </is>
      </c>
      <c s="8" t="inlineStr" r="J31">
        <is>
          <t xml:space="preserve"> Will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354.000</v>
      </c>
      <c s="7" r="E32">
        <v>1</v>
      </c>
      <c s="8" t="inlineStr" r="F32">
        <is>
          <t xml:space="preserve">62X01</t>
        </is>
      </c>
      <c s="8" t="inlineStr" r="G32">
        <is>
          <t xml:space="preserve">020</t>
        </is>
      </c>
      <c s="9" r="H32">
        <v>28.9000</v>
      </c>
      <c s="8" t="inlineStr" r="I32">
        <is>
          <t xml:space="preserve"/>
        </is>
      </c>
      <c s="8" t="inlineStr" r="J32">
        <is>
          <t xml:space="preserve"> Will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354.000</v>
      </c>
      <c s="7" r="E33">
        <v>1</v>
      </c>
      <c s="8" t="inlineStr" r="F33">
        <is>
          <t xml:space="preserve">62X01</t>
        </is>
      </c>
      <c s="8" t="inlineStr" r="G33">
        <is>
          <t xml:space="preserve">020</t>
        </is>
      </c>
      <c s="9" r="H33">
        <v>29.5000</v>
      </c>
      <c s="8" t="inlineStr" r="I33">
        <is>
          <t xml:space="preserve"/>
        </is>
      </c>
      <c s="8" t="inlineStr" r="J33">
        <is>
          <t xml:space="preserve"> Will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354.000</v>
      </c>
      <c s="7" r="E34">
        <v>1</v>
      </c>
      <c s="8" t="inlineStr" r="F34">
        <is>
          <t xml:space="preserve">62X01</t>
        </is>
      </c>
      <c s="8" t="inlineStr" r="G34">
        <is>
          <t xml:space="preserve">020</t>
        </is>
      </c>
      <c s="9" r="H34">
        <v>29.7000</v>
      </c>
      <c s="8" t="inlineStr" r="I34">
        <is>
          <t xml:space="preserve"/>
        </is>
      </c>
      <c s="8" t="inlineStr" r="J34">
        <is>
          <t xml:space="preserve"> Will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3530.000</v>
      </c>
      <c s="7" r="E35">
        <v>1</v>
      </c>
      <c s="8" t="inlineStr" r="F35">
        <is>
          <t xml:space="preserve">62Y06</t>
        </is>
      </c>
      <c s="8" t="inlineStr" r="G35">
        <is>
          <t xml:space="preserve">024</t>
        </is>
      </c>
      <c s="9" r="H35">
        <v>18.0000</v>
      </c>
      <c s="8" t="inlineStr" r="I35">
        <is>
          <t xml:space="preserve">Y</t>
        </is>
      </c>
      <c s="8" t="inlineStr" r="J35">
        <is>
          <t xml:space="preserve">Various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50.000</v>
      </c>
      <c s="7" r="E36">
        <v>1</v>
      </c>
      <c s="8" t="inlineStr" r="F36">
        <is>
          <t xml:space="preserve">62Y13</t>
        </is>
      </c>
      <c s="8" t="inlineStr" r="G36">
        <is>
          <t xml:space="preserve">026</t>
        </is>
      </c>
      <c s="9" r="H36">
        <v>65.0000</v>
      </c>
      <c s="8" t="inlineStr" r="I36">
        <is>
          <t xml:space="preserve">Y</t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50.000</v>
      </c>
      <c s="7" r="E37">
        <v>1</v>
      </c>
      <c s="8" t="inlineStr" r="F37">
        <is>
          <t xml:space="preserve">62Y13</t>
        </is>
      </c>
      <c s="8" t="inlineStr" r="G37">
        <is>
          <t xml:space="preserve">026</t>
        </is>
      </c>
      <c s="9" r="H37">
        <v>50.0000</v>
      </c>
      <c s="8" t="inlineStr" r="I37">
        <is>
          <t xml:space="preserve"/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50.000</v>
      </c>
      <c s="7" r="E38">
        <v>1</v>
      </c>
      <c s="8" t="inlineStr" r="F38">
        <is>
          <t xml:space="preserve">62Y13</t>
        </is>
      </c>
      <c s="8" t="inlineStr" r="G38">
        <is>
          <t xml:space="preserve">026</t>
        </is>
      </c>
      <c s="9" r="H38">
        <v>78.0000</v>
      </c>
      <c s="8" t="inlineStr" r="I38">
        <is>
          <t xml:space="preserve"/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50.000</v>
      </c>
      <c s="7" r="E39">
        <v>1</v>
      </c>
      <c s="8" t="inlineStr" r="F39">
        <is>
          <t xml:space="preserve">62Y13</t>
        </is>
      </c>
      <c s="8" t="inlineStr" r="G39">
        <is>
          <t xml:space="preserve">026</t>
        </is>
      </c>
      <c s="9" r="H39">
        <v>80.0000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50.000</v>
      </c>
      <c s="7" r="E40">
        <v>1</v>
      </c>
      <c s="8" t="inlineStr" r="F40">
        <is>
          <t xml:space="preserve">62Y13</t>
        </is>
      </c>
      <c s="8" t="inlineStr" r="G40">
        <is>
          <t xml:space="preserve">026</t>
        </is>
      </c>
      <c s="9" r="H40">
        <v>86.5200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50.000</v>
      </c>
      <c s="7" r="E41">
        <v>1</v>
      </c>
      <c s="8" t="inlineStr" r="F41">
        <is>
          <t xml:space="preserve">62Y13</t>
        </is>
      </c>
      <c s="8" t="inlineStr" r="G41">
        <is>
          <t xml:space="preserve">026</t>
        </is>
      </c>
      <c s="9" r="H41">
        <v>92.0000</v>
      </c>
      <c s="8" t="inlineStr" r="I41">
        <is>
          <t xml:space="preserve"/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1466.000</v>
      </c>
      <c s="7" r="E42">
        <v>2</v>
      </c>
      <c s="8" t="inlineStr" r="F42">
        <is>
          <t xml:space="preserve">64U54</t>
        </is>
      </c>
      <c s="8" t="inlineStr" r="G42">
        <is>
          <t xml:space="preserve">032</t>
        </is>
      </c>
      <c s="9" r="H42">
        <v>40.0000</v>
      </c>
      <c s="8" t="inlineStr" r="I42">
        <is>
          <t xml:space="preserve">Y</t>
        </is>
      </c>
      <c s="8" t="inlineStr" r="J42">
        <is>
          <t xml:space="preserve"> Rock Island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1466.000</v>
      </c>
      <c s="7" r="E43">
        <v>2</v>
      </c>
      <c s="8" t="inlineStr" r="F43">
        <is>
          <t xml:space="preserve">64U54</t>
        </is>
      </c>
      <c s="8" t="inlineStr" r="G43">
        <is>
          <t xml:space="preserve">032</t>
        </is>
      </c>
      <c s="9" r="H43">
        <v>66.0000</v>
      </c>
      <c s="8" t="inlineStr" r="I43">
        <is>
          <t xml:space="preserve"/>
        </is>
      </c>
      <c s="8" t="inlineStr" r="J43">
        <is>
          <t xml:space="preserve"> Rock Island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18.000</v>
      </c>
      <c s="7" r="E44">
        <v>3</v>
      </c>
      <c s="8" t="inlineStr" r="F44">
        <is>
          <t xml:space="preserve">66R59</t>
        </is>
      </c>
      <c s="8" t="inlineStr" r="G44">
        <is>
          <t xml:space="preserve">034</t>
        </is>
      </c>
      <c s="9" r="H44">
        <v>55.0000</v>
      </c>
      <c s="8" t="inlineStr" r="I44">
        <is>
          <t xml:space="preserve">Y</t>
        </is>
      </c>
      <c s="8" t="inlineStr" r="J44">
        <is>
          <t xml:space="preserve"> LaSalle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18.000</v>
      </c>
      <c s="7" r="E45">
        <v>3</v>
      </c>
      <c s="8" t="inlineStr" r="F45">
        <is>
          <t xml:space="preserve">66R59</t>
        </is>
      </c>
      <c s="8" t="inlineStr" r="G45">
        <is>
          <t xml:space="preserve">034</t>
        </is>
      </c>
      <c s="9" r="H45">
        <v>50.0000</v>
      </c>
      <c s="8" t="inlineStr" r="I45">
        <is>
          <t xml:space="preserve"/>
        </is>
      </c>
      <c s="8" t="inlineStr" r="J45">
        <is>
          <t xml:space="preserve"> LaSalle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18.000</v>
      </c>
      <c s="7" r="E46">
        <v>3</v>
      </c>
      <c s="8" t="inlineStr" r="F46">
        <is>
          <t xml:space="preserve">66R59</t>
        </is>
      </c>
      <c s="8" t="inlineStr" r="G46">
        <is>
          <t xml:space="preserve">034</t>
        </is>
      </c>
      <c s="9" r="H46">
        <v>90.0000</v>
      </c>
      <c s="8" t="inlineStr" r="I46">
        <is>
          <t xml:space="preserve"/>
        </is>
      </c>
      <c s="8" t="inlineStr" r="J46">
        <is>
          <t xml:space="preserve"> LaSalle</t>
        </is>
      </c>
    </row>
    <row r="47" ht="20.25" customHeight="0">
      <c s="5" t="inlineStr" r="A47">
        <is>
          <t xml:space="preserve">20100110</t>
        </is>
      </c>
      <c s="5" t="inlineStr" r="B47">
        <is>
          <t xml:space="preserve">TREE REMOVAL (6 TO 15 UNITS DIAMETER)</t>
        </is>
      </c>
      <c s="5" t="inlineStr" r="C47">
        <is>
          <t xml:space="preserve">UNIT   </t>
        </is>
      </c>
      <c s="6" r="D47">
        <v>18.000</v>
      </c>
      <c s="7" r="E47">
        <v>3</v>
      </c>
      <c s="8" t="inlineStr" r="F47">
        <is>
          <t xml:space="preserve">66R59</t>
        </is>
      </c>
      <c s="8" t="inlineStr" r="G47">
        <is>
          <t xml:space="preserve">034</t>
        </is>
      </c>
      <c s="9" r="H47">
        <v>95.0000</v>
      </c>
      <c s="8" t="inlineStr" r="I47">
        <is>
          <t xml:space="preserve"/>
        </is>
      </c>
      <c s="8" t="inlineStr" r="J47">
        <is>
          <t xml:space="preserve"> LaSalle</t>
        </is>
      </c>
    </row>
    <row r="48" ht="20.25" customHeight="0">
      <c s="5" t="inlineStr" r="A48">
        <is>
          <t xml:space="preserve">20100110</t>
        </is>
      </c>
      <c s="5" t="inlineStr" r="B48">
        <is>
          <t xml:space="preserve">TREE REMOVAL (6 TO 15 UNITS DIAMETER)</t>
        </is>
      </c>
      <c s="5" t="inlineStr" r="C48">
        <is>
          <t xml:space="preserve">UNIT   </t>
        </is>
      </c>
      <c s="6" r="D48">
        <v>18.000</v>
      </c>
      <c s="7" r="E48">
        <v>3</v>
      </c>
      <c s="8" t="inlineStr" r="F48">
        <is>
          <t xml:space="preserve">66R59</t>
        </is>
      </c>
      <c s="8" t="inlineStr" r="G48">
        <is>
          <t xml:space="preserve">034</t>
        </is>
      </c>
      <c s="9" r="H48">
        <v>145.0000</v>
      </c>
      <c s="8" t="inlineStr" r="I48">
        <is>
          <t xml:space="preserve"/>
        </is>
      </c>
      <c s="8" t="inlineStr" r="J48">
        <is>
          <t xml:space="preserve"> LaSalle</t>
        </is>
      </c>
    </row>
    <row r="49" ht="20.25" customHeight="0">
      <c s="5" t="inlineStr" r="A49">
        <is>
          <t xml:space="preserve">20100110</t>
        </is>
      </c>
      <c s="5" t="inlineStr" r="B49">
        <is>
          <t xml:space="preserve">TREE REMOVAL (6 TO 15 UNITS DIAMETER)</t>
        </is>
      </c>
      <c s="5" t="inlineStr" r="C49">
        <is>
          <t xml:space="preserve">UNIT   </t>
        </is>
      </c>
      <c s="6" r="D49">
        <v>18.000</v>
      </c>
      <c s="7" r="E49">
        <v>3</v>
      </c>
      <c s="8" t="inlineStr" r="F49">
        <is>
          <t xml:space="preserve">66R59</t>
        </is>
      </c>
      <c s="8" t="inlineStr" r="G49">
        <is>
          <t xml:space="preserve">034</t>
        </is>
      </c>
      <c s="9" r="H49">
        <v>577.0000</v>
      </c>
      <c s="8" t="inlineStr" r="I49">
        <is>
          <t xml:space="preserve"/>
        </is>
      </c>
      <c s="8" t="inlineStr" r="J49">
        <is>
          <t xml:space="preserve"> LaSalle</t>
        </is>
      </c>
    </row>
    <row r="50" ht="20.25" customHeight="0">
      <c s="5" t="inlineStr" r="A50">
        <is>
          <t xml:space="preserve">20100110</t>
        </is>
      </c>
      <c s="5" t="inlineStr" r="B50">
        <is>
          <t xml:space="preserve">TREE REMOVAL (6 TO 15 UNITS DIAMETER)</t>
        </is>
      </c>
      <c s="5" t="inlineStr" r="C50">
        <is>
          <t xml:space="preserve">UNIT   </t>
        </is>
      </c>
      <c s="6" r="D50">
        <v>391.000</v>
      </c>
      <c s="7" r="E50">
        <v>5</v>
      </c>
      <c s="8" t="inlineStr" r="F50">
        <is>
          <t xml:space="preserve">70D66</t>
        </is>
      </c>
      <c s="8" t="inlineStr" r="G50">
        <is>
          <t xml:space="preserve">043</t>
        </is>
      </c>
      <c s="9" r="H50">
        <v>42.0000</v>
      </c>
      <c s="8" t="inlineStr" r="I50">
        <is>
          <t xml:space="preserve">Y</t>
        </is>
      </c>
      <c s="8" t="inlineStr" r="J50">
        <is>
          <t xml:space="preserve"> Vermilion</t>
        </is>
      </c>
    </row>
    <row r="51" ht="20.25" customHeight="0">
      <c s="5" t="inlineStr" r="A51">
        <is>
          <t xml:space="preserve">20100110</t>
        </is>
      </c>
      <c s="5" t="inlineStr" r="B51">
        <is>
          <t xml:space="preserve">TREE REMOVAL (6 TO 15 UNITS DIAMETER)</t>
        </is>
      </c>
      <c s="5" t="inlineStr" r="C51">
        <is>
          <t xml:space="preserve">UNIT   </t>
        </is>
      </c>
      <c s="6" r="D51">
        <v>391.000</v>
      </c>
      <c s="7" r="E51">
        <v>5</v>
      </c>
      <c s="8" t="inlineStr" r="F51">
        <is>
          <t xml:space="preserve">70D66</t>
        </is>
      </c>
      <c s="8" t="inlineStr" r="G51">
        <is>
          <t xml:space="preserve">043</t>
        </is>
      </c>
      <c s="9" r="H51">
        <v>50.0000</v>
      </c>
      <c s="8" t="inlineStr" r="I51">
        <is>
          <t xml:space="preserve"/>
        </is>
      </c>
      <c s="8" t="inlineStr" r="J51">
        <is>
          <t xml:space="preserve"> Vermilion</t>
        </is>
      </c>
    </row>
    <row r="52" ht="20.25" customHeight="0">
      <c s="5" t="inlineStr" r="A52">
        <is>
          <t xml:space="preserve">20100110</t>
        </is>
      </c>
      <c s="5" t="inlineStr" r="B52">
        <is>
          <t xml:space="preserve">TREE REMOVAL (6 TO 15 UNITS DIAMETER)</t>
        </is>
      </c>
      <c s="5" t="inlineStr" r="C52">
        <is>
          <t xml:space="preserve">UNIT   </t>
        </is>
      </c>
      <c s="6" r="D52">
        <v>391.000</v>
      </c>
      <c s="7" r="E52">
        <v>5</v>
      </c>
      <c s="8" t="inlineStr" r="F52">
        <is>
          <t xml:space="preserve">70D66</t>
        </is>
      </c>
      <c s="8" t="inlineStr" r="G52">
        <is>
          <t xml:space="preserve">043</t>
        </is>
      </c>
      <c s="9" r="H52">
        <v>62.8400</v>
      </c>
      <c s="8" t="inlineStr" r="I52">
        <is>
          <t xml:space="preserve"/>
        </is>
      </c>
      <c s="8" t="inlineStr" r="J52">
        <is>
          <t xml:space="preserve"> Vermilion</t>
        </is>
      </c>
    </row>
    <row r="53" ht="20.25" customHeight="0">
      <c s="5" t="inlineStr" r="A53">
        <is>
          <t xml:space="preserve">20100110</t>
        </is>
      </c>
      <c s="5" t="inlineStr" r="B53">
        <is>
          <t xml:space="preserve">TREE REMOVAL (6 TO 15 UNITS DIAMETER)</t>
        </is>
      </c>
      <c s="5" t="inlineStr" r="C53">
        <is>
          <t xml:space="preserve">UNIT   </t>
        </is>
      </c>
      <c s="6" r="D53">
        <v>21.000</v>
      </c>
      <c s="7" r="E53">
        <v>5</v>
      </c>
      <c s="8" t="inlineStr" r="F53">
        <is>
          <t xml:space="preserve">70F21</t>
        </is>
      </c>
      <c s="8" t="inlineStr" r="G53">
        <is>
          <t xml:space="preserve">044</t>
        </is>
      </c>
      <c s="9" r="H53">
        <v>110.0000</v>
      </c>
      <c s="8" t="inlineStr" r="I53">
        <is>
          <t xml:space="preserve">Y</t>
        </is>
      </c>
      <c s="8" t="inlineStr" r="J53">
        <is>
          <t xml:space="preserve"> McLean</t>
        </is>
      </c>
    </row>
    <row r="54" ht="20.25" customHeight="0">
      <c s="5" t="inlineStr" r="A54">
        <is>
          <t xml:space="preserve">20100110</t>
        </is>
      </c>
      <c s="5" t="inlineStr" r="B54">
        <is>
          <t xml:space="preserve">TREE REMOVAL (6 TO 15 UNITS DIAMETER)</t>
        </is>
      </c>
      <c s="5" t="inlineStr" r="C54">
        <is>
          <t xml:space="preserve">UNIT   </t>
        </is>
      </c>
      <c s="6" r="D54">
        <v>227.000</v>
      </c>
      <c s="7" r="E54">
        <v>8</v>
      </c>
      <c s="8" t="inlineStr" r="F54">
        <is>
          <t xml:space="preserve">76F84</t>
        </is>
      </c>
      <c s="8" t="inlineStr" r="G54">
        <is>
          <t xml:space="preserve">067</t>
        </is>
      </c>
      <c s="9" r="H54">
        <v>1.0000</v>
      </c>
      <c s="8" t="inlineStr" r="I54">
        <is>
          <t xml:space="preserve">Y</t>
        </is>
      </c>
      <c s="8" t="inlineStr" r="J54">
        <is>
          <t xml:space="preserve"> Madison</t>
        </is>
      </c>
    </row>
    <row r="55" ht="20.25" customHeight="0">
      <c s="5" t="inlineStr" r="A55">
        <is>
          <t xml:space="preserve">20100110</t>
        </is>
      </c>
      <c s="5" t="inlineStr" r="B55">
        <is>
          <t xml:space="preserve">TREE REMOVAL (6 TO 15 UNITS DIAMETER)</t>
        </is>
      </c>
      <c s="5" t="inlineStr" r="C55">
        <is>
          <t xml:space="preserve">UNIT   </t>
        </is>
      </c>
      <c s="6" r="D55">
        <v>227.000</v>
      </c>
      <c s="7" r="E55">
        <v>8</v>
      </c>
      <c s="8" t="inlineStr" r="F55">
        <is>
          <t xml:space="preserve">76F84</t>
        </is>
      </c>
      <c s="8" t="inlineStr" r="G55">
        <is>
          <t xml:space="preserve">067</t>
        </is>
      </c>
      <c s="9" r="H55">
        <v>40.0000</v>
      </c>
      <c s="8" t="inlineStr" r="I55">
        <is>
          <t xml:space="preserve"/>
        </is>
      </c>
      <c s="8" t="inlineStr" r="J55">
        <is>
          <t xml:space="preserve"> Madison</t>
        </is>
      </c>
    </row>
    <row r="56" ht="20.25" customHeight="0">
      <c s="5" t="inlineStr" r="A56">
        <is>
          <t xml:space="preserve">20100110</t>
        </is>
      </c>
      <c s="5" t="inlineStr" r="B56">
        <is>
          <t xml:space="preserve">TREE REMOVAL (6 TO 15 UNITS DIAMETER)</t>
        </is>
      </c>
      <c s="5" t="inlineStr" r="C56">
        <is>
          <t xml:space="preserve">UNIT   </t>
        </is>
      </c>
      <c s="6" r="D56">
        <v>227.000</v>
      </c>
      <c s="7" r="E56">
        <v>8</v>
      </c>
      <c s="8" t="inlineStr" r="F56">
        <is>
          <t xml:space="preserve">76F84</t>
        </is>
      </c>
      <c s="8" t="inlineStr" r="G56">
        <is>
          <t xml:space="preserve">067</t>
        </is>
      </c>
      <c s="9" r="H56">
        <v>82.5000</v>
      </c>
      <c s="8" t="inlineStr" r="I56">
        <is>
          <t xml:space="preserve"/>
        </is>
      </c>
      <c s="8" t="inlineStr" r="J56">
        <is>
          <t xml:space="preserve"> Madison</t>
        </is>
      </c>
    </row>
    <row r="57" ht="20.25" customHeight="0">
      <c s="5" t="inlineStr" r="A57">
        <is>
          <t xml:space="preserve">20100110</t>
        </is>
      </c>
      <c s="5" t="inlineStr" r="B57">
        <is>
          <t xml:space="preserve">TREE REMOVAL (6 TO 15 UNITS DIAMETER)</t>
        </is>
      </c>
      <c s="5" t="inlineStr" r="C57">
        <is>
          <t xml:space="preserve">UNIT   </t>
        </is>
      </c>
      <c s="6" r="D57">
        <v>26.000</v>
      </c>
      <c s="7" r="E57">
        <v>8</v>
      </c>
      <c s="8" t="inlineStr" r="F57">
        <is>
          <t xml:space="preserve">97869</t>
        </is>
      </c>
      <c s="8" t="inlineStr" r="G57">
        <is>
          <t xml:space="preserve">096</t>
        </is>
      </c>
      <c s="9" r="H57">
        <v>111.0000</v>
      </c>
      <c s="8" t="inlineStr" r="I57">
        <is>
          <t xml:space="preserve">Y</t>
        </is>
      </c>
      <c s="8" t="inlineStr" r="J57">
        <is>
          <t xml:space="preserve"> Madison</t>
        </is>
      </c>
    </row>
    <row r="58" ht="20.25" customHeight="0">
      <c s="5" t="inlineStr" r="A58">
        <is>
          <t xml:space="preserve">20100110</t>
        </is>
      </c>
      <c s="5" t="inlineStr" r="B58">
        <is>
          <t xml:space="preserve">TREE REMOVAL (6 TO 15 UNITS DIAMETER)</t>
        </is>
      </c>
      <c s="5" t="inlineStr" r="C58">
        <is>
          <t xml:space="preserve">UNIT   </t>
        </is>
      </c>
      <c s="6" r="D58">
        <v>26.000</v>
      </c>
      <c s="7" r="E58">
        <v>8</v>
      </c>
      <c s="8" t="inlineStr" r="F58">
        <is>
          <t xml:space="preserve">97869</t>
        </is>
      </c>
      <c s="8" t="inlineStr" r="G58">
        <is>
          <t xml:space="preserve">096</t>
        </is>
      </c>
      <c s="9" r="H58">
        <v>89.5000</v>
      </c>
      <c s="8" t="inlineStr" r="I58">
        <is>
          <t xml:space="preserve"/>
        </is>
      </c>
      <c s="8" t="inlineStr" r="J58">
        <is>
          <t xml:space="preserve"> Madison</t>
        </is>
      </c>
    </row>
    <row r="59" ht="20.25" customHeight="0">
      <c s="5" t="inlineStr" r="A59">
        <is>
          <t xml:space="preserve">20100110</t>
        </is>
      </c>
      <c s="5" t="inlineStr" r="B59">
        <is>
          <t xml:space="preserve">TREE REMOVAL (6 TO 15 UNITS DIAMETER)</t>
        </is>
      </c>
      <c s="5" t="inlineStr" r="C59">
        <is>
          <t xml:space="preserve">UNIT   </t>
        </is>
      </c>
      <c s="6" r="D59">
        <v>26.000</v>
      </c>
      <c s="7" r="E59">
        <v>8</v>
      </c>
      <c s="8" t="inlineStr" r="F59">
        <is>
          <t xml:space="preserve">97869</t>
        </is>
      </c>
      <c s="8" t="inlineStr" r="G59">
        <is>
          <t xml:space="preserve">096</t>
        </is>
      </c>
      <c s="9" r="H59">
        <v>90.0000</v>
      </c>
      <c s="8" t="inlineStr" r="I59">
        <is>
          <t xml:space="preserve"/>
        </is>
      </c>
      <c s="8" t="inlineStr" r="J59">
        <is>
          <t xml:space="preserve"> Madison</t>
        </is>
      </c>
    </row>
    <row r="60" ht="20.25" customHeight="0">
      <c s="5" t="inlineStr" r="A60">
        <is>
          <t xml:space="preserve">20100110</t>
        </is>
      </c>
      <c s="5" t="inlineStr" r="B60">
        <is>
          <t xml:space="preserve">TREE REMOVAL (6 TO 15 UNITS DIAMETER)</t>
        </is>
      </c>
      <c s="5" t="inlineStr" r="C60">
        <is>
          <t xml:space="preserve">UNIT   </t>
        </is>
      </c>
      <c s="6" r="D60">
        <v>26.000</v>
      </c>
      <c s="7" r="E60">
        <v>8</v>
      </c>
      <c s="8" t="inlineStr" r="F60">
        <is>
          <t xml:space="preserve">97869</t>
        </is>
      </c>
      <c s="8" t="inlineStr" r="G60">
        <is>
          <t xml:space="preserve">096</t>
        </is>
      </c>
      <c s="9" r="H60">
        <v>195.0000</v>
      </c>
      <c s="8" t="inlineStr" r="I60">
        <is>
          <t xml:space="preserve"/>
        </is>
      </c>
      <c s="8" t="inlineStr" r="J60">
        <is>
          <t xml:space="preserve"> Madison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34.000</v>
      </c>
      <c s="7" r="E61">
        <v>1</v>
      </c>
      <c s="8" t="inlineStr" r="F61">
        <is>
          <t xml:space="preserve">61K93</t>
        </is>
      </c>
      <c s="8" t="inlineStr" r="G61">
        <is>
          <t xml:space="preserve">089</t>
        </is>
      </c>
      <c s="9" r="H61">
        <v>36.5500</v>
      </c>
      <c s="8" t="inlineStr" r="I61">
        <is>
          <t xml:space="preserve">Y</t>
        </is>
      </c>
      <c s="8" t="inlineStr" r="J61">
        <is>
          <t xml:space="preserve"> Cook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34.000</v>
      </c>
      <c s="7" r="E62">
        <v>1</v>
      </c>
      <c s="8" t="inlineStr" r="F62">
        <is>
          <t xml:space="preserve">61K93</t>
        </is>
      </c>
      <c s="8" t="inlineStr" r="G62">
        <is>
          <t xml:space="preserve">089</t>
        </is>
      </c>
      <c s="9" r="H62">
        <v>34.0000</v>
      </c>
      <c s="8" t="inlineStr" r="I62">
        <is>
          <t xml:space="preserve"/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34.000</v>
      </c>
      <c s="7" r="E63">
        <v>1</v>
      </c>
      <c s="8" t="inlineStr" r="F63">
        <is>
          <t xml:space="preserve">61K93</t>
        </is>
      </c>
      <c s="8" t="inlineStr" r="G63">
        <is>
          <t xml:space="preserve">089</t>
        </is>
      </c>
      <c s="9" r="H63">
        <v>34.0000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34.000</v>
      </c>
      <c s="7" r="E64">
        <v>1</v>
      </c>
      <c s="8" t="inlineStr" r="F64">
        <is>
          <t xml:space="preserve">61K93</t>
        </is>
      </c>
      <c s="8" t="inlineStr" r="G64">
        <is>
          <t xml:space="preserve">089</t>
        </is>
      </c>
      <c s="9" r="H64">
        <v>34.0000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34.000</v>
      </c>
      <c s="7" r="E65">
        <v>1</v>
      </c>
      <c s="8" t="inlineStr" r="F65">
        <is>
          <t xml:space="preserve">61K93</t>
        </is>
      </c>
      <c s="8" t="inlineStr" r="G65">
        <is>
          <t xml:space="preserve">089</t>
        </is>
      </c>
      <c s="9" r="H65">
        <v>34.0000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34.000</v>
      </c>
      <c s="7" r="E66">
        <v>1</v>
      </c>
      <c s="8" t="inlineStr" r="F66">
        <is>
          <t xml:space="preserve">61K93</t>
        </is>
      </c>
      <c s="8" t="inlineStr" r="G66">
        <is>
          <t xml:space="preserve">089</t>
        </is>
      </c>
      <c s="9" r="H66">
        <v>35.3600</v>
      </c>
      <c s="8" t="inlineStr" r="I66">
        <is>
          <t xml:space="preserve"/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34.000</v>
      </c>
      <c s="7" r="E67">
        <v>1</v>
      </c>
      <c s="8" t="inlineStr" r="F67">
        <is>
          <t xml:space="preserve">61K93</t>
        </is>
      </c>
      <c s="8" t="inlineStr" r="G67">
        <is>
          <t xml:space="preserve">089</t>
        </is>
      </c>
      <c s="9" r="H67">
        <v>55.0000</v>
      </c>
      <c s="8" t="inlineStr" r="I67">
        <is>
          <t xml:space="preserve"/>
        </is>
      </c>
      <c s="8" t="inlineStr" r="J67">
        <is>
          <t xml:space="preserve"> Cook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30.000</v>
      </c>
      <c s="7" r="E68">
        <v>1</v>
      </c>
      <c s="8" t="inlineStr" r="F68">
        <is>
          <t xml:space="preserve">61L28</t>
        </is>
      </c>
      <c s="8" t="inlineStr" r="G68">
        <is>
          <t xml:space="preserve">091</t>
        </is>
      </c>
      <c s="9" r="H68">
        <v>47.7000</v>
      </c>
      <c s="8" t="inlineStr" r="I68">
        <is>
          <t xml:space="preserve">Y</t>
        </is>
      </c>
      <c s="8" t="inlineStr" r="J68">
        <is>
          <t xml:space="preserve"> Kane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30.000</v>
      </c>
      <c s="7" r="E69">
        <v>1</v>
      </c>
      <c s="8" t="inlineStr" r="F69">
        <is>
          <t xml:space="preserve">61L28</t>
        </is>
      </c>
      <c s="8" t="inlineStr" r="G69">
        <is>
          <t xml:space="preserve">091</t>
        </is>
      </c>
      <c s="9" r="H69">
        <v>52.0000</v>
      </c>
      <c s="8" t="inlineStr" r="I69">
        <is>
          <t xml:space="preserve"/>
        </is>
      </c>
      <c s="8" t="inlineStr" r="J69">
        <is>
          <t xml:space="preserve"> Kane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30.000</v>
      </c>
      <c s="7" r="E70">
        <v>1</v>
      </c>
      <c s="8" t="inlineStr" r="F70">
        <is>
          <t xml:space="preserve">61L28</t>
        </is>
      </c>
      <c s="8" t="inlineStr" r="G70">
        <is>
          <t xml:space="preserve">091</t>
        </is>
      </c>
      <c s="9" r="H70">
        <v>52.0000</v>
      </c>
      <c s="8" t="inlineStr" r="I70">
        <is>
          <t xml:space="preserve"/>
        </is>
      </c>
      <c s="8" t="inlineStr" r="J70">
        <is>
          <t xml:space="preserve"> Kane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30.000</v>
      </c>
      <c s="7" r="E71">
        <v>1</v>
      </c>
      <c s="8" t="inlineStr" r="F71">
        <is>
          <t xml:space="preserve">61L28</t>
        </is>
      </c>
      <c s="8" t="inlineStr" r="G71">
        <is>
          <t xml:space="preserve">091</t>
        </is>
      </c>
      <c s="9" r="H71">
        <v>70.0000</v>
      </c>
      <c s="8" t="inlineStr" r="I71">
        <is>
          <t xml:space="preserve"/>
        </is>
      </c>
      <c s="8" t="inlineStr" r="J71">
        <is>
          <t xml:space="preserve"> Kane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207.000</v>
      </c>
      <c s="7" r="E72">
        <v>1</v>
      </c>
      <c s="8" t="inlineStr" r="F72">
        <is>
          <t xml:space="preserve">61L69</t>
        </is>
      </c>
      <c s="8" t="inlineStr" r="G72">
        <is>
          <t xml:space="preserve">092</t>
        </is>
      </c>
      <c s="9" r="H72">
        <v>20.9000</v>
      </c>
      <c s="8" t="inlineStr" r="I72">
        <is>
          <t xml:space="preserve">Y</t>
        </is>
      </c>
      <c s="8" t="inlineStr" r="J72">
        <is>
          <t xml:space="preserve"> DuPage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207.000</v>
      </c>
      <c s="7" r="E73">
        <v>1</v>
      </c>
      <c s="8" t="inlineStr" r="F73">
        <is>
          <t xml:space="preserve">61L69</t>
        </is>
      </c>
      <c s="8" t="inlineStr" r="G73">
        <is>
          <t xml:space="preserve">092</t>
        </is>
      </c>
      <c s="9" r="H73">
        <v>19.0000</v>
      </c>
      <c s="8" t="inlineStr" r="I73">
        <is>
          <t xml:space="preserve"/>
        </is>
      </c>
      <c s="8" t="inlineStr" r="J73">
        <is>
          <t xml:space="preserve"> DuPage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207.000</v>
      </c>
      <c s="7" r="E74">
        <v>1</v>
      </c>
      <c s="8" t="inlineStr" r="F74">
        <is>
          <t xml:space="preserve">61L69</t>
        </is>
      </c>
      <c s="8" t="inlineStr" r="G74">
        <is>
          <t xml:space="preserve">092</t>
        </is>
      </c>
      <c s="9" r="H74">
        <v>19.0000</v>
      </c>
      <c s="8" t="inlineStr" r="I74">
        <is>
          <t xml:space="preserve"/>
        </is>
      </c>
      <c s="8" t="inlineStr" r="J74">
        <is>
          <t xml:space="preserve"> DuPage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207.000</v>
      </c>
      <c s="7" r="E75">
        <v>1</v>
      </c>
      <c s="8" t="inlineStr" r="F75">
        <is>
          <t xml:space="preserve">61L69</t>
        </is>
      </c>
      <c s="8" t="inlineStr" r="G75">
        <is>
          <t xml:space="preserve">092</t>
        </is>
      </c>
      <c s="9" r="H75">
        <v>20.0000</v>
      </c>
      <c s="8" t="inlineStr" r="I75">
        <is>
          <t xml:space="preserve"/>
        </is>
      </c>
      <c s="8" t="inlineStr" r="J75">
        <is>
          <t xml:space="preserve"> DuPage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207.000</v>
      </c>
      <c s="7" r="E76">
        <v>1</v>
      </c>
      <c s="8" t="inlineStr" r="F76">
        <is>
          <t xml:space="preserve">61L69</t>
        </is>
      </c>
      <c s="8" t="inlineStr" r="G76">
        <is>
          <t xml:space="preserve">092</t>
        </is>
      </c>
      <c s="9" r="H76">
        <v>29.4300</v>
      </c>
      <c s="8" t="inlineStr" r="I76">
        <is>
          <t xml:space="preserve"/>
        </is>
      </c>
      <c s="8" t="inlineStr" r="J76">
        <is>
          <t xml:space="preserve"> DuPage</t>
        </is>
      </c>
    </row>
    <row r="77" ht="20.25" customHeight="0">
      <c s="5" t="inlineStr" r="A77">
        <is>
          <t xml:space="preserve">20100210</t>
        </is>
      </c>
      <c s="5" t="inlineStr" r="B77">
        <is>
          <t xml:space="preserve">TREE REMOVAL (OVER 15 UNITS DIAMETER)</t>
        </is>
      </c>
      <c s="5" t="inlineStr" r="C77">
        <is>
          <t xml:space="preserve">UNIT   </t>
        </is>
      </c>
      <c s="6" r="D77">
        <v>207.000</v>
      </c>
      <c s="7" r="E77">
        <v>1</v>
      </c>
      <c s="8" t="inlineStr" r="F77">
        <is>
          <t xml:space="preserve">61L69</t>
        </is>
      </c>
      <c s="8" t="inlineStr" r="G77">
        <is>
          <t xml:space="preserve">092</t>
        </is>
      </c>
      <c s="9" r="H77">
        <v>31.0000</v>
      </c>
      <c s="8" t="inlineStr" r="I77">
        <is>
          <t xml:space="preserve"/>
        </is>
      </c>
      <c s="8" t="inlineStr" r="J77">
        <is>
          <t xml:space="preserve"> DuPage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30.000</v>
      </c>
      <c s="7" r="E78">
        <v>1</v>
      </c>
      <c s="8" t="inlineStr" r="F78">
        <is>
          <t xml:space="preserve">62L15</t>
        </is>
      </c>
      <c s="8" t="inlineStr" r="G78">
        <is>
          <t xml:space="preserve">015</t>
        </is>
      </c>
      <c s="9" r="H78">
        <v>132.0000</v>
      </c>
      <c s="8" t="inlineStr" r="I78">
        <is>
          <t xml:space="preserve">Y</t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20100210</t>
        </is>
      </c>
      <c s="5" t="inlineStr" r="B79">
        <is>
          <t xml:space="preserve">TREE REMOVAL (OVER 15 UNITS DIAMETER)</t>
        </is>
      </c>
      <c s="5" t="inlineStr" r="C79">
        <is>
          <t xml:space="preserve">UNIT   </t>
        </is>
      </c>
      <c s="6" r="D79">
        <v>30.000</v>
      </c>
      <c s="7" r="E79">
        <v>1</v>
      </c>
      <c s="8" t="inlineStr" r="F79">
        <is>
          <t xml:space="preserve">62L15</t>
        </is>
      </c>
      <c s="8" t="inlineStr" r="G79">
        <is>
          <t xml:space="preserve">015</t>
        </is>
      </c>
      <c s="9" r="H79">
        <v>50.7500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20100210</t>
        </is>
      </c>
      <c s="5" t="inlineStr" r="B80">
        <is>
          <t xml:space="preserve">TREE REMOVAL (OVER 15 UNITS DIAMETER)</t>
        </is>
      </c>
      <c s="5" t="inlineStr" r="C80">
        <is>
          <t xml:space="preserve">UNIT   </t>
        </is>
      </c>
      <c s="6" r="D80">
        <v>30.000</v>
      </c>
      <c s="7" r="E80">
        <v>1</v>
      </c>
      <c s="8" t="inlineStr" r="F80">
        <is>
          <t xml:space="preserve">62L15</t>
        </is>
      </c>
      <c s="8" t="inlineStr" r="G80">
        <is>
          <t xml:space="preserve">015</t>
        </is>
      </c>
      <c s="9" r="H80">
        <v>55.0000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20100210</t>
        </is>
      </c>
      <c s="5" t="inlineStr" r="B81">
        <is>
          <t xml:space="preserve">TREE REMOVAL (OVER 15 UNITS DIAMETER)</t>
        </is>
      </c>
      <c s="5" t="inlineStr" r="C81">
        <is>
          <t xml:space="preserve">UNIT   </t>
        </is>
      </c>
      <c s="6" r="D81">
        <v>30.000</v>
      </c>
      <c s="7" r="E81">
        <v>1</v>
      </c>
      <c s="8" t="inlineStr" r="F81">
        <is>
          <t xml:space="preserve">62L15</t>
        </is>
      </c>
      <c s="8" t="inlineStr" r="G81">
        <is>
          <t xml:space="preserve">015</t>
        </is>
      </c>
      <c s="9" r="H81">
        <v>120.0000</v>
      </c>
      <c s="8" t="inlineStr" r="I81">
        <is>
          <t xml:space="preserve"/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20100210</t>
        </is>
      </c>
      <c s="5" t="inlineStr" r="B82">
        <is>
          <t xml:space="preserve">TREE REMOVAL (OVER 15 UNITS DIAMETER)</t>
        </is>
      </c>
      <c s="5" t="inlineStr" r="C82">
        <is>
          <t xml:space="preserve">UNIT   </t>
        </is>
      </c>
      <c s="6" r="D82">
        <v>247.000</v>
      </c>
      <c s="7" r="E82">
        <v>1</v>
      </c>
      <c s="8" t="inlineStr" r="F82">
        <is>
          <t xml:space="preserve">62R22</t>
        </is>
      </c>
      <c s="8" t="inlineStr" r="G82">
        <is>
          <t xml:space="preserve">097</t>
        </is>
      </c>
      <c s="9" r="H82">
        <v>37.4000</v>
      </c>
      <c s="8" t="inlineStr" r="I82">
        <is>
          <t xml:space="preserve">Y</t>
        </is>
      </c>
      <c s="8" t="inlineStr" r="J82">
        <is>
          <t xml:space="preserve"> Will</t>
        </is>
      </c>
    </row>
    <row r="83" ht="20.25" customHeight="0">
      <c s="5" t="inlineStr" r="A83">
        <is>
          <t xml:space="preserve">20100210</t>
        </is>
      </c>
      <c s="5" t="inlineStr" r="B83">
        <is>
          <t xml:space="preserve">TREE REMOVAL (OVER 15 UNITS DIAMETER)</t>
        </is>
      </c>
      <c s="5" t="inlineStr" r="C83">
        <is>
          <t xml:space="preserve">UNIT   </t>
        </is>
      </c>
      <c s="6" r="D83">
        <v>247.000</v>
      </c>
      <c s="7" r="E83">
        <v>1</v>
      </c>
      <c s="8" t="inlineStr" r="F83">
        <is>
          <t xml:space="preserve">62R22</t>
        </is>
      </c>
      <c s="8" t="inlineStr" r="G83">
        <is>
          <t xml:space="preserve">097</t>
        </is>
      </c>
      <c s="9" r="H83">
        <v>44.0000</v>
      </c>
      <c s="8" t="inlineStr" r="I83">
        <is>
          <t xml:space="preserve"/>
        </is>
      </c>
      <c s="8" t="inlineStr" r="J83">
        <is>
          <t xml:space="preserve"> Will</t>
        </is>
      </c>
    </row>
    <row r="84" ht="20.25" customHeight="0">
      <c s="5" t="inlineStr" r="A84">
        <is>
          <t xml:space="preserve">20100210</t>
        </is>
      </c>
      <c s="5" t="inlineStr" r="B84">
        <is>
          <t xml:space="preserve">TREE REMOVAL (OVER 15 UNITS DIAMETER)</t>
        </is>
      </c>
      <c s="5" t="inlineStr" r="C84">
        <is>
          <t xml:space="preserve">UNIT   </t>
        </is>
      </c>
      <c s="6" r="D84">
        <v>247.000</v>
      </c>
      <c s="7" r="E84">
        <v>1</v>
      </c>
      <c s="8" t="inlineStr" r="F84">
        <is>
          <t xml:space="preserve">62R22</t>
        </is>
      </c>
      <c s="8" t="inlineStr" r="G84">
        <is>
          <t xml:space="preserve">097</t>
        </is>
      </c>
      <c s="9" r="H84">
        <v>50.0000</v>
      </c>
      <c s="8" t="inlineStr" r="I84">
        <is>
          <t xml:space="preserve"/>
        </is>
      </c>
      <c s="8" t="inlineStr" r="J84">
        <is>
          <t xml:space="preserve"> Will</t>
        </is>
      </c>
    </row>
    <row r="85" ht="20.25" customHeight="0">
      <c s="5" t="inlineStr" r="A85">
        <is>
          <t xml:space="preserve">20100210</t>
        </is>
      </c>
      <c s="5" t="inlineStr" r="B85">
        <is>
          <t xml:space="preserve">TREE REMOVAL (OVER 15 UNITS DIAMETER)</t>
        </is>
      </c>
      <c s="5" t="inlineStr" r="C85">
        <is>
          <t xml:space="preserve">UNIT   </t>
        </is>
      </c>
      <c s="6" r="D85">
        <v>878.000</v>
      </c>
      <c s="7" r="E85">
        <v>1</v>
      </c>
      <c s="8" t="inlineStr" r="F85">
        <is>
          <t xml:space="preserve">62T23</t>
        </is>
      </c>
      <c s="8" t="inlineStr" r="G85">
        <is>
          <t xml:space="preserve">016</t>
        </is>
      </c>
      <c s="9" r="H85">
        <v>41.0000</v>
      </c>
      <c s="8" t="inlineStr" r="I85">
        <is>
          <t xml:space="preserve">Y</t>
        </is>
      </c>
      <c s="8" t="inlineStr" r="J85">
        <is>
          <t xml:space="preserve"> McHenry</t>
        </is>
      </c>
    </row>
    <row r="86" ht="20.25" customHeight="0">
      <c s="5" t="inlineStr" r="A86">
        <is>
          <t xml:space="preserve">20100210</t>
        </is>
      </c>
      <c s="5" t="inlineStr" r="B86">
        <is>
          <t xml:space="preserve">TREE REMOVAL (OVER 15 UNITS DIAMETER)</t>
        </is>
      </c>
      <c s="5" t="inlineStr" r="C86">
        <is>
          <t xml:space="preserve">UNIT   </t>
        </is>
      </c>
      <c s="6" r="D86">
        <v>878.000</v>
      </c>
      <c s="7" r="E86">
        <v>1</v>
      </c>
      <c s="8" t="inlineStr" r="F86">
        <is>
          <t xml:space="preserve">62T23</t>
        </is>
      </c>
      <c s="8" t="inlineStr" r="G86">
        <is>
          <t xml:space="preserve">016</t>
        </is>
      </c>
      <c s="9" r="H86">
        <v>70.0000</v>
      </c>
      <c s="8" t="inlineStr" r="I86">
        <is>
          <t xml:space="preserve"/>
        </is>
      </c>
      <c s="8" t="inlineStr" r="J86">
        <is>
          <t xml:space="preserve"> McHenry</t>
        </is>
      </c>
    </row>
    <row r="87" ht="20.25" customHeight="0">
      <c s="5" t="inlineStr" r="A87">
        <is>
          <t xml:space="preserve">20100210</t>
        </is>
      </c>
      <c s="5" t="inlineStr" r="B87">
        <is>
          <t xml:space="preserve">TREE REMOVAL (OVER 15 UNITS DIAMETER)</t>
        </is>
      </c>
      <c s="5" t="inlineStr" r="C87">
        <is>
          <t xml:space="preserve">UNIT   </t>
        </is>
      </c>
      <c s="6" r="D87">
        <v>68.000</v>
      </c>
      <c s="7" r="E87">
        <v>1</v>
      </c>
      <c s="8" t="inlineStr" r="F87">
        <is>
          <t xml:space="preserve">62U11</t>
        </is>
      </c>
      <c s="8" t="inlineStr" r="G87">
        <is>
          <t xml:space="preserve">017</t>
        </is>
      </c>
      <c s="9" r="H87">
        <v>52.0000</v>
      </c>
      <c s="8" t="inlineStr" r="I87">
        <is>
          <t xml:space="preserve">Y</t>
        </is>
      </c>
      <c s="8" t="inlineStr" r="J87">
        <is>
          <t xml:space="preserve"> Cook, Will</t>
        </is>
      </c>
    </row>
    <row r="88" ht="20.25" customHeight="0">
      <c s="5" t="inlineStr" r="A88">
        <is>
          <t xml:space="preserve">20100210</t>
        </is>
      </c>
      <c s="5" t="inlineStr" r="B88">
        <is>
          <t xml:space="preserve">TREE REMOVAL (OVER 15 UNITS DIAMETER)</t>
        </is>
      </c>
      <c s="5" t="inlineStr" r="C88">
        <is>
          <t xml:space="preserve">UNIT   </t>
        </is>
      </c>
      <c s="6" r="D88">
        <v>68.000</v>
      </c>
      <c s="7" r="E88">
        <v>1</v>
      </c>
      <c s="8" t="inlineStr" r="F88">
        <is>
          <t xml:space="preserve">62U11</t>
        </is>
      </c>
      <c s="8" t="inlineStr" r="G88">
        <is>
          <t xml:space="preserve">017</t>
        </is>
      </c>
      <c s="9" r="H88">
        <v>49.5000</v>
      </c>
      <c s="8" t="inlineStr" r="I88">
        <is>
          <t xml:space="preserve"/>
        </is>
      </c>
      <c s="8" t="inlineStr" r="J88">
        <is>
          <t xml:space="preserve"> Cook, Will</t>
        </is>
      </c>
    </row>
    <row r="89" ht="20.25" customHeight="0">
      <c s="5" t="inlineStr" r="A89">
        <is>
          <t xml:space="preserve">20100210</t>
        </is>
      </c>
      <c s="5" t="inlineStr" r="B89">
        <is>
          <t xml:space="preserve">TREE REMOVAL (OVER 15 UNITS DIAMETER)</t>
        </is>
      </c>
      <c s="5" t="inlineStr" r="C89">
        <is>
          <t xml:space="preserve">UNIT   </t>
        </is>
      </c>
      <c s="6" r="D89">
        <v>68.000</v>
      </c>
      <c s="7" r="E89">
        <v>1</v>
      </c>
      <c s="8" t="inlineStr" r="F89">
        <is>
          <t xml:space="preserve">62U11</t>
        </is>
      </c>
      <c s="8" t="inlineStr" r="G89">
        <is>
          <t xml:space="preserve">017</t>
        </is>
      </c>
      <c s="9" r="H89">
        <v>70.0000</v>
      </c>
      <c s="8" t="inlineStr" r="I89">
        <is>
          <t xml:space="preserve"/>
        </is>
      </c>
      <c s="8" t="inlineStr" r="J89">
        <is>
          <t xml:space="preserve"> Cook, Will</t>
        </is>
      </c>
    </row>
    <row r="90" ht="20.25" customHeight="0">
      <c s="5" t="inlineStr" r="A90">
        <is>
          <t xml:space="preserve">20100210</t>
        </is>
      </c>
      <c s="5" t="inlineStr" r="B90">
        <is>
          <t xml:space="preserve">TREE REMOVAL (OVER 15 UNITS DIAMETER)</t>
        </is>
      </c>
      <c s="5" t="inlineStr" r="C90">
        <is>
          <t xml:space="preserve">UNIT   </t>
        </is>
      </c>
      <c s="6" r="D90">
        <v>234.000</v>
      </c>
      <c s="7" r="E90">
        <v>1</v>
      </c>
      <c s="8" t="inlineStr" r="F90">
        <is>
          <t xml:space="preserve">62X00</t>
        </is>
      </c>
      <c s="8" t="inlineStr" r="G90">
        <is>
          <t xml:space="preserve">019</t>
        </is>
      </c>
      <c s="9" r="H90">
        <v>42.0000</v>
      </c>
      <c s="8" t="inlineStr" r="I90">
        <is>
          <t xml:space="preserve">Y</t>
        </is>
      </c>
      <c s="8" t="inlineStr" r="J90">
        <is>
          <t xml:space="preserve"> Lake</t>
        </is>
      </c>
    </row>
    <row r="91" ht="20.25" customHeight="0">
      <c s="5" t="inlineStr" r="A91">
        <is>
          <t xml:space="preserve">20100210</t>
        </is>
      </c>
      <c s="5" t="inlineStr" r="B91">
        <is>
          <t xml:space="preserve">TREE REMOVAL (OVER 15 UNITS DIAMETER)</t>
        </is>
      </c>
      <c s="5" t="inlineStr" r="C91">
        <is>
          <t xml:space="preserve">UNIT   </t>
        </is>
      </c>
      <c s="6" r="D91">
        <v>710.000</v>
      </c>
      <c s="7" r="E91">
        <v>1</v>
      </c>
      <c s="8" t="inlineStr" r="F91">
        <is>
          <t xml:space="preserve">62X01</t>
        </is>
      </c>
      <c s="8" t="inlineStr" r="G91">
        <is>
          <t xml:space="preserve">020</t>
        </is>
      </c>
      <c s="9" r="H91">
        <v>34.0000</v>
      </c>
      <c s="8" t="inlineStr" r="I91">
        <is>
          <t xml:space="preserve">Y</t>
        </is>
      </c>
      <c s="8" t="inlineStr" r="J91">
        <is>
          <t xml:space="preserve"> Will</t>
        </is>
      </c>
    </row>
    <row r="92" ht="20.25" customHeight="0">
      <c s="5" t="inlineStr" r="A92">
        <is>
          <t xml:space="preserve">20100210</t>
        </is>
      </c>
      <c s="5" t="inlineStr" r="B92">
        <is>
          <t xml:space="preserve">TREE REMOVAL (OVER 15 UNITS DIAMETER)</t>
        </is>
      </c>
      <c s="5" t="inlineStr" r="C92">
        <is>
          <t xml:space="preserve">UNIT   </t>
        </is>
      </c>
      <c s="6" r="D92">
        <v>710.000</v>
      </c>
      <c s="7" r="E92">
        <v>1</v>
      </c>
      <c s="8" t="inlineStr" r="F92">
        <is>
          <t xml:space="preserve">62X01</t>
        </is>
      </c>
      <c s="8" t="inlineStr" r="G92">
        <is>
          <t xml:space="preserve">020</t>
        </is>
      </c>
      <c s="9" r="H92">
        <v>34.0000</v>
      </c>
      <c s="8" t="inlineStr" r="I92">
        <is>
          <t xml:space="preserve"/>
        </is>
      </c>
      <c s="8" t="inlineStr" r="J92">
        <is>
          <t xml:space="preserve"> Will</t>
        </is>
      </c>
    </row>
    <row r="93" ht="20.25" customHeight="0">
      <c s="5" t="inlineStr" r="A93">
        <is>
          <t xml:space="preserve">20100210</t>
        </is>
      </c>
      <c s="5" t="inlineStr" r="B93">
        <is>
          <t xml:space="preserve">TREE REMOVAL (OVER 15 UNITS DIAMETER)</t>
        </is>
      </c>
      <c s="5" t="inlineStr" r="C93">
        <is>
          <t xml:space="preserve">UNIT   </t>
        </is>
      </c>
      <c s="6" r="D93">
        <v>710.000</v>
      </c>
      <c s="7" r="E93">
        <v>1</v>
      </c>
      <c s="8" t="inlineStr" r="F93">
        <is>
          <t xml:space="preserve">62X01</t>
        </is>
      </c>
      <c s="8" t="inlineStr" r="G93">
        <is>
          <t xml:space="preserve">020</t>
        </is>
      </c>
      <c s="9" r="H93">
        <v>34.0000</v>
      </c>
      <c s="8" t="inlineStr" r="I93">
        <is>
          <t xml:space="preserve"/>
        </is>
      </c>
      <c s="8" t="inlineStr" r="J93">
        <is>
          <t xml:space="preserve"> Will</t>
        </is>
      </c>
    </row>
    <row r="94" ht="20.25" customHeight="0">
      <c s="5" t="inlineStr" r="A94">
        <is>
          <t xml:space="preserve">20100210</t>
        </is>
      </c>
      <c s="5" t="inlineStr" r="B94">
        <is>
          <t xml:space="preserve">TREE REMOVAL (OVER 15 UNITS DIAMETER)</t>
        </is>
      </c>
      <c s="5" t="inlineStr" r="C94">
        <is>
          <t xml:space="preserve">UNIT   </t>
        </is>
      </c>
      <c s="6" r="D94">
        <v>710.000</v>
      </c>
      <c s="7" r="E94">
        <v>1</v>
      </c>
      <c s="8" t="inlineStr" r="F94">
        <is>
          <t xml:space="preserve">62X01</t>
        </is>
      </c>
      <c s="8" t="inlineStr" r="G94">
        <is>
          <t xml:space="preserve">020</t>
        </is>
      </c>
      <c s="9" r="H94">
        <v>36.3500</v>
      </c>
      <c s="8" t="inlineStr" r="I94">
        <is>
          <t xml:space="preserve"/>
        </is>
      </c>
      <c s="8" t="inlineStr" r="J94">
        <is>
          <t xml:space="preserve"> Will</t>
        </is>
      </c>
    </row>
    <row r="95" ht="20.25" customHeight="0">
      <c s="5" t="inlineStr" r="A95">
        <is>
          <t xml:space="preserve">20100210</t>
        </is>
      </c>
      <c s="5" t="inlineStr" r="B95">
        <is>
          <t xml:space="preserve">TREE REMOVAL (OVER 15 UNITS DIAMETER)</t>
        </is>
      </c>
      <c s="5" t="inlineStr" r="C95">
        <is>
          <t xml:space="preserve">UNIT   </t>
        </is>
      </c>
      <c s="6" r="D95">
        <v>710.000</v>
      </c>
      <c s="7" r="E95">
        <v>1</v>
      </c>
      <c s="8" t="inlineStr" r="F95">
        <is>
          <t xml:space="preserve">62X01</t>
        </is>
      </c>
      <c s="8" t="inlineStr" r="G95">
        <is>
          <t xml:space="preserve">020</t>
        </is>
      </c>
      <c s="9" r="H95">
        <v>37.0000</v>
      </c>
      <c s="8" t="inlineStr" r="I95">
        <is>
          <t xml:space="preserve"/>
        </is>
      </c>
      <c s="8" t="inlineStr" r="J95">
        <is>
          <t xml:space="preserve"> Will</t>
        </is>
      </c>
    </row>
    <row r="96" ht="20.25" customHeight="0">
      <c s="5" t="inlineStr" r="A96">
        <is>
          <t xml:space="preserve">20100210</t>
        </is>
      </c>
      <c s="5" t="inlineStr" r="B96">
        <is>
          <t xml:space="preserve">TREE REMOVAL (OVER 15 UNITS DIAMETER)</t>
        </is>
      </c>
      <c s="5" t="inlineStr" r="C96">
        <is>
          <t xml:space="preserve">UNIT   </t>
        </is>
      </c>
      <c s="6" r="D96">
        <v>710.000</v>
      </c>
      <c s="7" r="E96">
        <v>1</v>
      </c>
      <c s="8" t="inlineStr" r="F96">
        <is>
          <t xml:space="preserve">62X01</t>
        </is>
      </c>
      <c s="8" t="inlineStr" r="G96">
        <is>
          <t xml:space="preserve">020</t>
        </is>
      </c>
      <c s="9" r="H96">
        <v>37.4000</v>
      </c>
      <c s="8" t="inlineStr" r="I96">
        <is>
          <t xml:space="preserve"/>
        </is>
      </c>
      <c s="8" t="inlineStr" r="J96">
        <is>
          <t xml:space="preserve"> Will</t>
        </is>
      </c>
    </row>
    <row r="97" ht="20.25" customHeight="0">
      <c s="5" t="inlineStr" r="A97">
        <is>
          <t xml:space="preserve">20100210</t>
        </is>
      </c>
      <c s="5" t="inlineStr" r="B97">
        <is>
          <t xml:space="preserve">TREE REMOVAL (OVER 15 UNITS DIAMETER)</t>
        </is>
      </c>
      <c s="5" t="inlineStr" r="C97">
        <is>
          <t xml:space="preserve">UNIT   </t>
        </is>
      </c>
      <c s="6" r="D97">
        <v>2108.000</v>
      </c>
      <c s="7" r="E97">
        <v>1</v>
      </c>
      <c s="8" t="inlineStr" r="F97">
        <is>
          <t xml:space="preserve">62Y06</t>
        </is>
      </c>
      <c s="8" t="inlineStr" r="G97">
        <is>
          <t xml:space="preserve">024</t>
        </is>
      </c>
      <c s="9" r="H97">
        <v>24.0000</v>
      </c>
      <c s="8" t="inlineStr" r="I97">
        <is>
          <t xml:space="preserve">Y</t>
        </is>
      </c>
      <c s="8" t="inlineStr" r="J97">
        <is>
          <t xml:space="preserve">Various</t>
        </is>
      </c>
    </row>
    <row r="98" ht="20.25" customHeight="0">
      <c s="5" t="inlineStr" r="A98">
        <is>
          <t xml:space="preserve">20100210</t>
        </is>
      </c>
      <c s="5" t="inlineStr" r="B98">
        <is>
          <t xml:space="preserve">TREE REMOVAL (OVER 15 UNITS DIAMETER)</t>
        </is>
      </c>
      <c s="5" t="inlineStr" r="C98">
        <is>
          <t xml:space="preserve">UNIT   </t>
        </is>
      </c>
      <c s="6" r="D98">
        <v>916.000</v>
      </c>
      <c s="7" r="E98">
        <v>2</v>
      </c>
      <c s="8" t="inlineStr" r="F98">
        <is>
          <t xml:space="preserve">64U54</t>
        </is>
      </c>
      <c s="8" t="inlineStr" r="G98">
        <is>
          <t xml:space="preserve">032</t>
        </is>
      </c>
      <c s="9" r="H98">
        <v>50.0000</v>
      </c>
      <c s="8" t="inlineStr" r="I98">
        <is>
          <t xml:space="preserve">Y</t>
        </is>
      </c>
      <c s="8" t="inlineStr" r="J98">
        <is>
          <t xml:space="preserve"> Rock Island</t>
        </is>
      </c>
    </row>
    <row r="99" ht="20.25" customHeight="0">
      <c s="5" t="inlineStr" r="A99">
        <is>
          <t xml:space="preserve">20100210</t>
        </is>
      </c>
      <c s="5" t="inlineStr" r="B99">
        <is>
          <t xml:space="preserve">TREE REMOVAL (OVER 15 UNITS DIAMETER)</t>
        </is>
      </c>
      <c s="5" t="inlineStr" r="C99">
        <is>
          <t xml:space="preserve">UNIT   </t>
        </is>
      </c>
      <c s="6" r="D99">
        <v>916.000</v>
      </c>
      <c s="7" r="E99">
        <v>2</v>
      </c>
      <c s="8" t="inlineStr" r="F99">
        <is>
          <t xml:space="preserve">64U54</t>
        </is>
      </c>
      <c s="8" t="inlineStr" r="G99">
        <is>
          <t xml:space="preserve">032</t>
        </is>
      </c>
      <c s="9" r="H99">
        <v>76.0000</v>
      </c>
      <c s="8" t="inlineStr" r="I99">
        <is>
          <t xml:space="preserve"/>
        </is>
      </c>
      <c s="8" t="inlineStr" r="J99">
        <is>
          <t xml:space="preserve"> Rock Island</t>
        </is>
      </c>
    </row>
    <row r="100" ht="20.25" customHeight="0">
      <c s="5" t="inlineStr" r="A100">
        <is>
          <t xml:space="preserve">20100210</t>
        </is>
      </c>
      <c s="5" t="inlineStr" r="B100">
        <is>
          <t xml:space="preserve">TREE REMOVAL (OVER 15 UNITS DIAMETER)</t>
        </is>
      </c>
      <c s="5" t="inlineStr" r="C100">
        <is>
          <t xml:space="preserve">UNIT   </t>
        </is>
      </c>
      <c s="6" r="D100">
        <v>184.000</v>
      </c>
      <c s="7" r="E100">
        <v>5</v>
      </c>
      <c s="8" t="inlineStr" r="F100">
        <is>
          <t xml:space="preserve">70D66</t>
        </is>
      </c>
      <c s="8" t="inlineStr" r="G100">
        <is>
          <t xml:space="preserve">043</t>
        </is>
      </c>
      <c s="9" r="H100">
        <v>60.0000</v>
      </c>
      <c s="8" t="inlineStr" r="I100">
        <is>
          <t xml:space="preserve">Y</t>
        </is>
      </c>
      <c s="8" t="inlineStr" r="J100">
        <is>
          <t xml:space="preserve"> Vermilion</t>
        </is>
      </c>
    </row>
    <row r="101" ht="20.25" customHeight="0">
      <c s="5" t="inlineStr" r="A101">
        <is>
          <t xml:space="preserve">20100210</t>
        </is>
      </c>
      <c s="5" t="inlineStr" r="B101">
        <is>
          <t xml:space="preserve">TREE REMOVAL (OVER 15 UNITS DIAMETER)</t>
        </is>
      </c>
      <c s="5" t="inlineStr" r="C101">
        <is>
          <t xml:space="preserve">UNIT   </t>
        </is>
      </c>
      <c s="6" r="D101">
        <v>184.000</v>
      </c>
      <c s="7" r="E101">
        <v>5</v>
      </c>
      <c s="8" t="inlineStr" r="F101">
        <is>
          <t xml:space="preserve">70D66</t>
        </is>
      </c>
      <c s="8" t="inlineStr" r="G101">
        <is>
          <t xml:space="preserve">043</t>
        </is>
      </c>
      <c s="9" r="H101">
        <v>50.0000</v>
      </c>
      <c s="8" t="inlineStr" r="I101">
        <is>
          <t xml:space="preserve"/>
        </is>
      </c>
      <c s="8" t="inlineStr" r="J101">
        <is>
          <t xml:space="preserve"> Vermilion</t>
        </is>
      </c>
    </row>
    <row r="102" ht="20.25" customHeight="0">
      <c s="5" t="inlineStr" r="A102">
        <is>
          <t xml:space="preserve">20100210</t>
        </is>
      </c>
      <c s="5" t="inlineStr" r="B102">
        <is>
          <t xml:space="preserve">TREE REMOVAL (OVER 15 UNITS DIAMETER)</t>
        </is>
      </c>
      <c s="5" t="inlineStr" r="C102">
        <is>
          <t xml:space="preserve">UNIT   </t>
        </is>
      </c>
      <c s="6" r="D102">
        <v>184.000</v>
      </c>
      <c s="7" r="E102">
        <v>5</v>
      </c>
      <c s="8" t="inlineStr" r="F102">
        <is>
          <t xml:space="preserve">70D66</t>
        </is>
      </c>
      <c s="8" t="inlineStr" r="G102">
        <is>
          <t xml:space="preserve">043</t>
        </is>
      </c>
      <c s="9" r="H102">
        <v>78.1600</v>
      </c>
      <c s="8" t="inlineStr" r="I102">
        <is>
          <t xml:space="preserve"/>
        </is>
      </c>
      <c s="8" t="inlineStr" r="J102">
        <is>
          <t xml:space="preserve"> Vermilion</t>
        </is>
      </c>
    </row>
    <row r="103" ht="20.25" customHeight="0">
      <c s="5" t="inlineStr" r="A103">
        <is>
          <t xml:space="preserve">20100210</t>
        </is>
      </c>
      <c s="5" t="inlineStr" r="B103">
        <is>
          <t xml:space="preserve">TREE REMOVAL (OVER 15 UNITS DIAMETER)</t>
        </is>
      </c>
      <c s="5" t="inlineStr" r="C103">
        <is>
          <t xml:space="preserve">UNIT   </t>
        </is>
      </c>
      <c s="6" r="D103">
        <v>1050.000</v>
      </c>
      <c s="7" r="E103">
        <v>8</v>
      </c>
      <c s="8" t="inlineStr" r="F103">
        <is>
          <t xml:space="preserve">76F84</t>
        </is>
      </c>
      <c s="8" t="inlineStr" r="G103">
        <is>
          <t xml:space="preserve">067</t>
        </is>
      </c>
      <c s="9" r="H103">
        <v>1.0000</v>
      </c>
      <c s="8" t="inlineStr" r="I103">
        <is>
          <t xml:space="preserve">Y</t>
        </is>
      </c>
      <c s="8" t="inlineStr" r="J103">
        <is>
          <t xml:space="preserve"> Madison</t>
        </is>
      </c>
    </row>
    <row r="104" ht="20.25" customHeight="0">
      <c s="5" t="inlineStr" r="A104">
        <is>
          <t xml:space="preserve">20100210</t>
        </is>
      </c>
      <c s="5" t="inlineStr" r="B104">
        <is>
          <t xml:space="preserve">TREE REMOVAL (OVER 15 UNITS DIAMETER)</t>
        </is>
      </c>
      <c s="5" t="inlineStr" r="C104">
        <is>
          <t xml:space="preserve">UNIT   </t>
        </is>
      </c>
      <c s="6" r="D104">
        <v>1050.000</v>
      </c>
      <c s="7" r="E104">
        <v>8</v>
      </c>
      <c s="8" t="inlineStr" r="F104">
        <is>
          <t xml:space="preserve">76F84</t>
        </is>
      </c>
      <c s="8" t="inlineStr" r="G104">
        <is>
          <t xml:space="preserve">067</t>
        </is>
      </c>
      <c s="9" r="H104">
        <v>55.0000</v>
      </c>
      <c s="8" t="inlineStr" r="I104">
        <is>
          <t xml:space="preserve"/>
        </is>
      </c>
      <c s="8" t="inlineStr" r="J104">
        <is>
          <t xml:space="preserve"> Madison</t>
        </is>
      </c>
    </row>
    <row r="105" ht="20.25" customHeight="0">
      <c s="5" t="inlineStr" r="A105">
        <is>
          <t xml:space="preserve">20100210</t>
        </is>
      </c>
      <c s="5" t="inlineStr" r="B105">
        <is>
          <t xml:space="preserve">TREE REMOVAL (OVER 15 UNITS DIAMETER)</t>
        </is>
      </c>
      <c s="5" t="inlineStr" r="C105">
        <is>
          <t xml:space="preserve">UNIT   </t>
        </is>
      </c>
      <c s="6" r="D105">
        <v>1050.000</v>
      </c>
      <c s="7" r="E105">
        <v>8</v>
      </c>
      <c s="8" t="inlineStr" r="F105">
        <is>
          <t xml:space="preserve">76F84</t>
        </is>
      </c>
      <c s="8" t="inlineStr" r="G105">
        <is>
          <t xml:space="preserve">067</t>
        </is>
      </c>
      <c s="9" r="H105">
        <v>92.0000</v>
      </c>
      <c s="8" t="inlineStr" r="I105">
        <is>
          <t xml:space="preserve"/>
        </is>
      </c>
      <c s="8" t="inlineStr" r="J105">
        <is>
          <t xml:space="preserve"> Madison</t>
        </is>
      </c>
    </row>
    <row r="106" ht="20.25" customHeight="0">
      <c s="5" t="inlineStr" r="A106">
        <is>
          <t xml:space="preserve">20100210</t>
        </is>
      </c>
      <c s="5" t="inlineStr" r="B106">
        <is>
          <t xml:space="preserve">TREE REMOVAL (OVER 15 UNITS DIAMETER)</t>
        </is>
      </c>
      <c s="5" t="inlineStr" r="C106">
        <is>
          <t xml:space="preserve">UNIT   </t>
        </is>
      </c>
      <c s="6" r="D106">
        <v>88.000</v>
      </c>
      <c s="7" r="E106">
        <v>6</v>
      </c>
      <c s="8" t="inlineStr" r="F106">
        <is>
          <t xml:space="preserve">93841</t>
        </is>
      </c>
      <c s="8" t="inlineStr" r="G106">
        <is>
          <t xml:space="preserve">079</t>
        </is>
      </c>
      <c s="9" r="H106">
        <v>462.0000</v>
      </c>
      <c s="8" t="inlineStr" r="I106">
        <is>
          <t xml:space="preserve">Y</t>
        </is>
      </c>
      <c s="8" t="inlineStr" r="J106">
        <is>
          <t xml:space="preserve"> Christian</t>
        </is>
      </c>
    </row>
    <row r="107" ht="20.25" customHeight="0">
      <c s="5" t="inlineStr" r="A107">
        <is>
          <t xml:space="preserve">20100210</t>
        </is>
      </c>
      <c s="5" t="inlineStr" r="B107">
        <is>
          <t xml:space="preserve">TREE REMOVAL (OVER 15 UNITS DIAMETER)</t>
        </is>
      </c>
      <c s="5" t="inlineStr" r="C107">
        <is>
          <t xml:space="preserve">UNIT   </t>
        </is>
      </c>
      <c s="6" r="D107">
        <v>88.000</v>
      </c>
      <c s="7" r="E107">
        <v>6</v>
      </c>
      <c s="8" t="inlineStr" r="F107">
        <is>
          <t xml:space="preserve">93841</t>
        </is>
      </c>
      <c s="8" t="inlineStr" r="G107">
        <is>
          <t xml:space="preserve">079</t>
        </is>
      </c>
      <c s="9" r="H107">
        <v>225.0000</v>
      </c>
      <c s="8" t="inlineStr" r="I107">
        <is>
          <t xml:space="preserve"/>
        </is>
      </c>
      <c s="8" t="inlineStr" r="J107">
        <is>
          <t xml:space="preserve"> Christian</t>
        </is>
      </c>
    </row>
    <row r="108" ht="20.25" customHeight="0">
      <c s="5" t="inlineStr" r="A108">
        <is>
          <t xml:space="preserve">20100210</t>
        </is>
      </c>
      <c s="5" t="inlineStr" r="B108">
        <is>
          <t xml:space="preserve">TREE REMOVAL (OVER 15 UNITS DIAMETER)</t>
        </is>
      </c>
      <c s="5" t="inlineStr" r="C108">
        <is>
          <t xml:space="preserve">UNIT   </t>
        </is>
      </c>
      <c s="6" r="D108">
        <v>88.000</v>
      </c>
      <c s="7" r="E108">
        <v>6</v>
      </c>
      <c s="8" t="inlineStr" r="F108">
        <is>
          <t xml:space="preserve">93841</t>
        </is>
      </c>
      <c s="8" t="inlineStr" r="G108">
        <is>
          <t xml:space="preserve">079</t>
        </is>
      </c>
      <c s="9" r="H108">
        <v>484.0000</v>
      </c>
      <c s="8" t="inlineStr" r="I108">
        <is>
          <t xml:space="preserve"/>
        </is>
      </c>
      <c s="8" t="inlineStr" r="J108">
        <is>
          <t xml:space="preserve"> Christian</t>
        </is>
      </c>
    </row>
    <row r="109" ht="20.25" customHeight="0">
      <c s="5" t="inlineStr" r="A109">
        <is>
          <t xml:space="preserve">20100210</t>
        </is>
      </c>
      <c s="5" t="inlineStr" r="B109">
        <is>
          <t xml:space="preserve">TREE REMOVAL (OVER 15 UNITS DIAMETER)</t>
        </is>
      </c>
      <c s="5" t="inlineStr" r="C109">
        <is>
          <t xml:space="preserve">UNIT   </t>
        </is>
      </c>
      <c s="6" r="D109">
        <v>52.000</v>
      </c>
      <c s="7" r="E109">
        <v>8</v>
      </c>
      <c s="8" t="inlineStr" r="F109">
        <is>
          <t xml:space="preserve">97869</t>
        </is>
      </c>
      <c s="8" t="inlineStr" r="G109">
        <is>
          <t xml:space="preserve">096</t>
        </is>
      </c>
      <c s="9" r="H109">
        <v>122.0000</v>
      </c>
      <c s="8" t="inlineStr" r="I109">
        <is>
          <t xml:space="preserve">Y</t>
        </is>
      </c>
      <c s="8" t="inlineStr" r="J109">
        <is>
          <t xml:space="preserve"> Madison</t>
        </is>
      </c>
    </row>
    <row r="110" ht="20.25" customHeight="0">
      <c s="5" t="inlineStr" r="A110">
        <is>
          <t xml:space="preserve">20100210</t>
        </is>
      </c>
      <c s="5" t="inlineStr" r="B110">
        <is>
          <t xml:space="preserve">TREE REMOVAL (OVER 15 UNITS DIAMETER)</t>
        </is>
      </c>
      <c s="5" t="inlineStr" r="C110">
        <is>
          <t xml:space="preserve">UNIT   </t>
        </is>
      </c>
      <c s="6" r="D110">
        <v>52.000</v>
      </c>
      <c s="7" r="E110">
        <v>8</v>
      </c>
      <c s="8" t="inlineStr" r="F110">
        <is>
          <t xml:space="preserve">97869</t>
        </is>
      </c>
      <c s="8" t="inlineStr" r="G110">
        <is>
          <t xml:space="preserve">096</t>
        </is>
      </c>
      <c s="9" r="H110">
        <v>110.5000</v>
      </c>
      <c s="8" t="inlineStr" r="I110">
        <is>
          <t xml:space="preserve"/>
        </is>
      </c>
      <c s="8" t="inlineStr" r="J110">
        <is>
          <t xml:space="preserve"> Madison</t>
        </is>
      </c>
    </row>
    <row r="111" ht="20.25" customHeight="0">
      <c s="5" t="inlineStr" r="A111">
        <is>
          <t xml:space="preserve">20100210</t>
        </is>
      </c>
      <c s="5" t="inlineStr" r="B111">
        <is>
          <t xml:space="preserve">TREE REMOVAL (OVER 15 UNITS DIAMETER)</t>
        </is>
      </c>
      <c s="5" t="inlineStr" r="C111">
        <is>
          <t xml:space="preserve">UNIT   </t>
        </is>
      </c>
      <c s="6" r="D111">
        <v>52.000</v>
      </c>
      <c s="7" r="E111">
        <v>8</v>
      </c>
      <c s="8" t="inlineStr" r="F111">
        <is>
          <t xml:space="preserve">97869</t>
        </is>
      </c>
      <c s="8" t="inlineStr" r="G111">
        <is>
          <t xml:space="preserve">096</t>
        </is>
      </c>
      <c s="9" r="H111">
        <v>177.0000</v>
      </c>
      <c s="8" t="inlineStr" r="I111">
        <is>
          <t xml:space="preserve"/>
        </is>
      </c>
      <c s="8" t="inlineStr" r="J111">
        <is>
          <t xml:space="preserve"> Madison</t>
        </is>
      </c>
    </row>
    <row r="112" ht="20.25" customHeight="0">
      <c s="5" t="inlineStr" r="A112">
        <is>
          <t xml:space="preserve">20100210</t>
        </is>
      </c>
      <c s="5" t="inlineStr" r="B112">
        <is>
          <t xml:space="preserve">TREE REMOVAL (OVER 15 UNITS DIAMETER)</t>
        </is>
      </c>
      <c s="5" t="inlineStr" r="C112">
        <is>
          <t xml:space="preserve">UNIT   </t>
        </is>
      </c>
      <c s="6" r="D112">
        <v>52.000</v>
      </c>
      <c s="7" r="E112">
        <v>8</v>
      </c>
      <c s="8" t="inlineStr" r="F112">
        <is>
          <t xml:space="preserve">97869</t>
        </is>
      </c>
      <c s="8" t="inlineStr" r="G112">
        <is>
          <t xml:space="preserve">096</t>
        </is>
      </c>
      <c s="9" r="H112">
        <v>400.0000</v>
      </c>
      <c s="8" t="inlineStr" r="I112">
        <is>
          <t xml:space="preserve"/>
        </is>
      </c>
      <c s="8" t="inlineStr" r="J112">
        <is>
          <t xml:space="preserve"> Madison</t>
        </is>
      </c>
    </row>
    <row r="113" ht="20.25" customHeight="0">
      <c s="5" t="inlineStr" r="A113">
        <is>
          <t xml:space="preserve">20100500</t>
        </is>
      </c>
      <c s="5" t="inlineStr" r="B113">
        <is>
          <t xml:space="preserve">TREE REMOVAL, ACRES</t>
        </is>
      </c>
      <c s="5" t="inlineStr" r="C113">
        <is>
          <t xml:space="preserve">ACRE   </t>
        </is>
      </c>
      <c s="6" r="D113">
        <v>1.000</v>
      </c>
      <c s="7" r="E113">
        <v>1</v>
      </c>
      <c s="8" t="inlineStr" r="F113">
        <is>
          <t xml:space="preserve">61K93</t>
        </is>
      </c>
      <c s="8" t="inlineStr" r="G113">
        <is>
          <t xml:space="preserve">089</t>
        </is>
      </c>
      <c s="9" r="H113">
        <v>9139.0000</v>
      </c>
      <c s="8" t="inlineStr" r="I113">
        <is>
          <t xml:space="preserve">Y</t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20100500</t>
        </is>
      </c>
      <c s="5" t="inlineStr" r="B114">
        <is>
          <t xml:space="preserve">TREE REMOVAL, ACRES</t>
        </is>
      </c>
      <c s="5" t="inlineStr" r="C114">
        <is>
          <t xml:space="preserve">ACRE   </t>
        </is>
      </c>
      <c s="6" r="D114">
        <v>1.000</v>
      </c>
      <c s="7" r="E114">
        <v>1</v>
      </c>
      <c s="8" t="inlineStr" r="F114">
        <is>
          <t xml:space="preserve">61K93</t>
        </is>
      </c>
      <c s="8" t="inlineStr" r="G114">
        <is>
          <t xml:space="preserve">089</t>
        </is>
      </c>
      <c s="9" r="H114">
        <v>8500.0000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20100500</t>
        </is>
      </c>
      <c s="5" t="inlineStr" r="B115">
        <is>
          <t xml:space="preserve">TREE REMOVAL, ACRES</t>
        </is>
      </c>
      <c s="5" t="inlineStr" r="C115">
        <is>
          <t xml:space="preserve">ACRE   </t>
        </is>
      </c>
      <c s="6" r="D115">
        <v>1.000</v>
      </c>
      <c s="7" r="E115">
        <v>1</v>
      </c>
      <c s="8" t="inlineStr" r="F115">
        <is>
          <t xml:space="preserve">61K93</t>
        </is>
      </c>
      <c s="8" t="inlineStr" r="G115">
        <is>
          <t xml:space="preserve">089</t>
        </is>
      </c>
      <c s="9" r="H115">
        <v>8500.0000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20100500</t>
        </is>
      </c>
      <c s="5" t="inlineStr" r="B116">
        <is>
          <t xml:space="preserve">TREE REMOVAL, ACRES</t>
        </is>
      </c>
      <c s="5" t="inlineStr" r="C116">
        <is>
          <t xml:space="preserve">ACRE   </t>
        </is>
      </c>
      <c s="6" r="D116">
        <v>1.000</v>
      </c>
      <c s="7" r="E116">
        <v>1</v>
      </c>
      <c s="8" t="inlineStr" r="F116">
        <is>
          <t xml:space="preserve">61K93</t>
        </is>
      </c>
      <c s="8" t="inlineStr" r="G116">
        <is>
          <t xml:space="preserve">089</t>
        </is>
      </c>
      <c s="9" r="H116">
        <v>8500.0000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20100500</t>
        </is>
      </c>
      <c s="5" t="inlineStr" r="B117">
        <is>
          <t xml:space="preserve">TREE REMOVAL, ACRES</t>
        </is>
      </c>
      <c s="5" t="inlineStr" r="C117">
        <is>
          <t xml:space="preserve">ACRE   </t>
        </is>
      </c>
      <c s="6" r="D117">
        <v>1.000</v>
      </c>
      <c s="7" r="E117">
        <v>1</v>
      </c>
      <c s="8" t="inlineStr" r="F117">
        <is>
          <t xml:space="preserve">61K93</t>
        </is>
      </c>
      <c s="8" t="inlineStr" r="G117">
        <is>
          <t xml:space="preserve">089</t>
        </is>
      </c>
      <c s="9" r="H117">
        <v>8500.0000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20100500</t>
        </is>
      </c>
      <c s="5" t="inlineStr" r="B118">
        <is>
          <t xml:space="preserve">TREE REMOVAL, ACRES</t>
        </is>
      </c>
      <c s="5" t="inlineStr" r="C118">
        <is>
          <t xml:space="preserve">ACRE   </t>
        </is>
      </c>
      <c s="6" r="D118">
        <v>1.000</v>
      </c>
      <c s="7" r="E118">
        <v>1</v>
      </c>
      <c s="8" t="inlineStr" r="F118">
        <is>
          <t xml:space="preserve">61K93</t>
        </is>
      </c>
      <c s="8" t="inlineStr" r="G118">
        <is>
          <t xml:space="preserve">089</t>
        </is>
      </c>
      <c s="9" r="H118">
        <v>8840.0000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20100500</t>
        </is>
      </c>
      <c s="5" t="inlineStr" r="B119">
        <is>
          <t xml:space="preserve">TREE REMOVAL, ACRES</t>
        </is>
      </c>
      <c s="5" t="inlineStr" r="C119">
        <is>
          <t xml:space="preserve">ACRE   </t>
        </is>
      </c>
      <c s="6" r="D119">
        <v>1.000</v>
      </c>
      <c s="7" r="E119">
        <v>1</v>
      </c>
      <c s="8" t="inlineStr" r="F119">
        <is>
          <t xml:space="preserve">61K93</t>
        </is>
      </c>
      <c s="8" t="inlineStr" r="G119">
        <is>
          <t xml:space="preserve">089</t>
        </is>
      </c>
      <c s="9" r="H119">
        <v>10000.0000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20100500</t>
        </is>
      </c>
      <c s="5" t="inlineStr" r="B120">
        <is>
          <t xml:space="preserve">TREE REMOVAL, ACRES</t>
        </is>
      </c>
      <c s="5" t="inlineStr" r="C120">
        <is>
          <t xml:space="preserve">ACRE   </t>
        </is>
      </c>
      <c s="6" r="D120">
        <v>5.200</v>
      </c>
      <c s="7" r="E120">
        <v>1</v>
      </c>
      <c s="8" t="inlineStr" r="F120">
        <is>
          <t xml:space="preserve">62T23</t>
        </is>
      </c>
      <c s="8" t="inlineStr" r="G120">
        <is>
          <t xml:space="preserve">016</t>
        </is>
      </c>
      <c s="9" r="H120">
        <v>12500.0000</v>
      </c>
      <c s="8" t="inlineStr" r="I120">
        <is>
          <t xml:space="preserve">Y</t>
        </is>
      </c>
      <c s="8" t="inlineStr" r="J120">
        <is>
          <t xml:space="preserve"> McHenry</t>
        </is>
      </c>
    </row>
    <row r="121" ht="20.25" customHeight="0">
      <c s="5" t="inlineStr" r="A121">
        <is>
          <t xml:space="preserve">20100500</t>
        </is>
      </c>
      <c s="5" t="inlineStr" r="B121">
        <is>
          <t xml:space="preserve">TREE REMOVAL, ACRES</t>
        </is>
      </c>
      <c s="5" t="inlineStr" r="C121">
        <is>
          <t xml:space="preserve">ACRE   </t>
        </is>
      </c>
      <c s="6" r="D121">
        <v>5.200</v>
      </c>
      <c s="7" r="E121">
        <v>1</v>
      </c>
      <c s="8" t="inlineStr" r="F121">
        <is>
          <t xml:space="preserve">62T23</t>
        </is>
      </c>
      <c s="8" t="inlineStr" r="G121">
        <is>
          <t xml:space="preserve">016</t>
        </is>
      </c>
      <c s="9" r="H121">
        <v>12000.0000</v>
      </c>
      <c s="8" t="inlineStr" r="I121">
        <is>
          <t xml:space="preserve"/>
        </is>
      </c>
      <c s="8" t="inlineStr" r="J121">
        <is>
          <t xml:space="preserve"> McHenry</t>
        </is>
      </c>
    </row>
    <row r="122" ht="20.25" customHeight="0">
      <c s="5" t="inlineStr" r="A122">
        <is>
          <t xml:space="preserve">20100500</t>
        </is>
      </c>
      <c s="5" t="inlineStr" r="B122">
        <is>
          <t xml:space="preserve">TREE REMOVAL, ACRES</t>
        </is>
      </c>
      <c s="5" t="inlineStr" r="C122">
        <is>
          <t xml:space="preserve">ACRE   </t>
        </is>
      </c>
      <c s="6" r="D122">
        <v>48.500</v>
      </c>
      <c s="7" r="E122">
        <v>1</v>
      </c>
      <c s="8" t="inlineStr" r="F122">
        <is>
          <t xml:space="preserve">62Y06</t>
        </is>
      </c>
      <c s="8" t="inlineStr" r="G122">
        <is>
          <t xml:space="preserve">024</t>
        </is>
      </c>
      <c s="9" r="H122">
        <v>8200.0000</v>
      </c>
      <c s="8" t="inlineStr" r="I122">
        <is>
          <t xml:space="preserve">Y</t>
        </is>
      </c>
      <c s="8" t="inlineStr" r="J122">
        <is>
          <t xml:space="preserve">Various</t>
        </is>
      </c>
    </row>
    <row r="123" ht="20.25" customHeight="0">
      <c s="5" t="inlineStr" r="A123">
        <is>
          <t xml:space="preserve">20100500</t>
        </is>
      </c>
      <c s="5" t="inlineStr" r="B123">
        <is>
          <t xml:space="preserve">TREE REMOVAL, ACRES</t>
        </is>
      </c>
      <c s="5" t="inlineStr" r="C123">
        <is>
          <t xml:space="preserve">ACRE   </t>
        </is>
      </c>
      <c s="6" r="D123">
        <v>4.750</v>
      </c>
      <c s="7" r="E123">
        <v>2</v>
      </c>
      <c s="8" t="inlineStr" r="F123">
        <is>
          <t xml:space="preserve">64U54</t>
        </is>
      </c>
      <c s="8" t="inlineStr" r="G123">
        <is>
          <t xml:space="preserve">032</t>
        </is>
      </c>
      <c s="9" r="H123">
        <v>15000.0000</v>
      </c>
      <c s="8" t="inlineStr" r="I123">
        <is>
          <t xml:space="preserve">Y</t>
        </is>
      </c>
      <c s="8" t="inlineStr" r="J123">
        <is>
          <t xml:space="preserve"> Rock Island</t>
        </is>
      </c>
    </row>
    <row r="124" ht="20.25" customHeight="0">
      <c s="5" t="inlineStr" r="A124">
        <is>
          <t xml:space="preserve">20100500</t>
        </is>
      </c>
      <c s="5" t="inlineStr" r="B124">
        <is>
          <t xml:space="preserve">TREE REMOVAL, ACRES</t>
        </is>
      </c>
      <c s="5" t="inlineStr" r="C124">
        <is>
          <t xml:space="preserve">ACRE   </t>
        </is>
      </c>
      <c s="6" r="D124">
        <v>4.750</v>
      </c>
      <c s="7" r="E124">
        <v>2</v>
      </c>
      <c s="8" t="inlineStr" r="F124">
        <is>
          <t xml:space="preserve">64U54</t>
        </is>
      </c>
      <c s="8" t="inlineStr" r="G124">
        <is>
          <t xml:space="preserve">032</t>
        </is>
      </c>
      <c s="9" r="H124">
        <v>25000.0000</v>
      </c>
      <c s="8" t="inlineStr" r="I124">
        <is>
          <t xml:space="preserve"/>
        </is>
      </c>
      <c s="8" t="inlineStr" r="J124">
        <is>
          <t xml:space="preserve"> Rock Island</t>
        </is>
      </c>
    </row>
    <row r="125" ht="20.25" customHeight="0">
      <c s="5" t="inlineStr" r="A125">
        <is>
          <t xml:space="preserve">20100500</t>
        </is>
      </c>
      <c s="5" t="inlineStr" r="B125">
        <is>
          <t xml:space="preserve">TREE REMOVAL, ACRES</t>
        </is>
      </c>
      <c s="5" t="inlineStr" r="C125">
        <is>
          <t xml:space="preserve">ACRE   </t>
        </is>
      </c>
      <c s="6" r="D125">
        <v>2.250</v>
      </c>
      <c s="7" r="E125">
        <v>3</v>
      </c>
      <c s="8" t="inlineStr" r="F125">
        <is>
          <t xml:space="preserve">66295</t>
        </is>
      </c>
      <c s="8" t="inlineStr" r="G125">
        <is>
          <t xml:space="preserve">033</t>
        </is>
      </c>
      <c s="9" r="H125">
        <v>9350.0000</v>
      </c>
      <c s="8" t="inlineStr" r="I125">
        <is>
          <t xml:space="preserve">Y</t>
        </is>
      </c>
      <c s="8" t="inlineStr" r="J125">
        <is>
          <t xml:space="preserve"> Grundy</t>
        </is>
      </c>
    </row>
    <row r="126" ht="20.25" customHeight="0">
      <c s="5" t="inlineStr" r="A126">
        <is>
          <t xml:space="preserve">20100500</t>
        </is>
      </c>
      <c s="5" t="inlineStr" r="B126">
        <is>
          <t xml:space="preserve">TREE REMOVAL, ACRES</t>
        </is>
      </c>
      <c s="5" t="inlineStr" r="C126">
        <is>
          <t xml:space="preserve">ACRE   </t>
        </is>
      </c>
      <c s="6" r="D126">
        <v>2.250</v>
      </c>
      <c s="7" r="E126">
        <v>3</v>
      </c>
      <c s="8" t="inlineStr" r="F126">
        <is>
          <t xml:space="preserve">66295</t>
        </is>
      </c>
      <c s="8" t="inlineStr" r="G126">
        <is>
          <t xml:space="preserve">033</t>
        </is>
      </c>
      <c s="9" r="H126">
        <v>9445.0000</v>
      </c>
      <c s="8" t="inlineStr" r="I126">
        <is>
          <t xml:space="preserve"/>
        </is>
      </c>
      <c s="8" t="inlineStr" r="J126">
        <is>
          <t xml:space="preserve"> Grundy</t>
        </is>
      </c>
    </row>
    <row r="127" ht="20.25" customHeight="0">
      <c s="5" t="inlineStr" r="A127">
        <is>
          <t xml:space="preserve">20100500</t>
        </is>
      </c>
      <c s="5" t="inlineStr" r="B127">
        <is>
          <t xml:space="preserve">TREE REMOVAL, ACRES</t>
        </is>
      </c>
      <c s="5" t="inlineStr" r="C127">
        <is>
          <t xml:space="preserve">ACRE   </t>
        </is>
      </c>
      <c s="6" r="D127">
        <v>0.020</v>
      </c>
      <c s="7" r="E127">
        <v>6</v>
      </c>
      <c s="8" t="inlineStr" r="F127">
        <is>
          <t xml:space="preserve">72974</t>
        </is>
      </c>
      <c s="8" t="inlineStr" r="G127">
        <is>
          <t xml:space="preserve">049</t>
        </is>
      </c>
      <c s="9" r="H127">
        <v>25000.0000</v>
      </c>
      <c s="8" t="inlineStr" r="I127">
        <is>
          <t xml:space="preserve">Y</t>
        </is>
      </c>
      <c s="8" t="inlineStr" r="J127">
        <is>
          <t xml:space="preserve"> Logan</t>
        </is>
      </c>
    </row>
    <row r="128" ht="20.25" customHeight="0">
      <c s="5" t="inlineStr" r="A128">
        <is>
          <t xml:space="preserve">20100500</t>
        </is>
      </c>
      <c s="5" t="inlineStr" r="B128">
        <is>
          <t xml:space="preserve">TREE REMOVAL, ACRES</t>
        </is>
      </c>
      <c s="5" t="inlineStr" r="C128">
        <is>
          <t xml:space="preserve">ACRE   </t>
        </is>
      </c>
      <c s="6" r="D128">
        <v>1.000</v>
      </c>
      <c s="7" r="E128">
        <v>7</v>
      </c>
      <c s="8" t="inlineStr" r="F128">
        <is>
          <t xml:space="preserve">74164</t>
        </is>
      </c>
      <c s="8" t="inlineStr" r="G128">
        <is>
          <t xml:space="preserve">056</t>
        </is>
      </c>
      <c s="9" r="H128">
        <v>39590.1600</v>
      </c>
      <c s="8" t="inlineStr" r="I128">
        <is>
          <t xml:space="preserve">Y</t>
        </is>
      </c>
      <c s="8" t="inlineStr" r="J128">
        <is>
          <t xml:space="preserve"> Lawrence</t>
        </is>
      </c>
    </row>
    <row r="129" ht="20.25" customHeight="0">
      <c s="5" t="inlineStr" r="A129">
        <is>
          <t xml:space="preserve">20100500</t>
        </is>
      </c>
      <c s="5" t="inlineStr" r="B129">
        <is>
          <t xml:space="preserve">TREE REMOVAL, ACRES</t>
        </is>
      </c>
      <c s="5" t="inlineStr" r="C129">
        <is>
          <t xml:space="preserve">ACRE   </t>
        </is>
      </c>
      <c s="6" r="D129">
        <v>1.000</v>
      </c>
      <c s="7" r="E129">
        <v>7</v>
      </c>
      <c s="8" t="inlineStr" r="F129">
        <is>
          <t xml:space="preserve">74164</t>
        </is>
      </c>
      <c s="8" t="inlineStr" r="G129">
        <is>
          <t xml:space="preserve">056</t>
        </is>
      </c>
      <c s="9" r="H129">
        <v>20000.0000</v>
      </c>
      <c s="8" t="inlineStr" r="I129">
        <is>
          <t xml:space="preserve"/>
        </is>
      </c>
      <c s="8" t="inlineStr" r="J129">
        <is>
          <t xml:space="preserve"> Lawrence</t>
        </is>
      </c>
    </row>
    <row r="130" ht="20.25" customHeight="0">
      <c s="5" t="inlineStr" r="A130">
        <is>
          <t xml:space="preserve">20100500</t>
        </is>
      </c>
      <c s="5" t="inlineStr" r="B130">
        <is>
          <t xml:space="preserve">TREE REMOVAL, ACRES</t>
        </is>
      </c>
      <c s="5" t="inlineStr" r="C130">
        <is>
          <t xml:space="preserve">ACRE   </t>
        </is>
      </c>
      <c s="6" r="D130">
        <v>1.000</v>
      </c>
      <c s="7" r="E130">
        <v>7</v>
      </c>
      <c s="8" t="inlineStr" r="F130">
        <is>
          <t xml:space="preserve">74164</t>
        </is>
      </c>
      <c s="8" t="inlineStr" r="G130">
        <is>
          <t xml:space="preserve">056</t>
        </is>
      </c>
      <c s="9" r="H130">
        <v>24000.0000</v>
      </c>
      <c s="8" t="inlineStr" r="I130">
        <is>
          <t xml:space="preserve"/>
        </is>
      </c>
      <c s="8" t="inlineStr" r="J130">
        <is>
          <t xml:space="preserve"> Lawrence</t>
        </is>
      </c>
    </row>
    <row r="131" ht="20.25" customHeight="0">
      <c s="5" t="inlineStr" r="A131">
        <is>
          <t xml:space="preserve">20100500</t>
        </is>
      </c>
      <c s="5" t="inlineStr" r="B131">
        <is>
          <t xml:space="preserve">TREE REMOVAL, ACRES</t>
        </is>
      </c>
      <c s="5" t="inlineStr" r="C131">
        <is>
          <t xml:space="preserve">ACRE   </t>
        </is>
      </c>
      <c s="6" r="D131">
        <v>2.300</v>
      </c>
      <c s="7" r="E131">
        <v>7</v>
      </c>
      <c s="8" t="inlineStr" r="F131">
        <is>
          <t xml:space="preserve">74597</t>
        </is>
      </c>
      <c s="8" t="inlineStr" r="G131">
        <is>
          <t xml:space="preserve">058</t>
        </is>
      </c>
      <c s="9" r="H131">
        <v>12048.1300</v>
      </c>
      <c s="8" t="inlineStr" r="I131">
        <is>
          <t xml:space="preserve">Y</t>
        </is>
      </c>
      <c s="8" t="inlineStr" r="J131">
        <is>
          <t xml:space="preserve"> Cumberland</t>
        </is>
      </c>
    </row>
    <row r="132" ht="20.25" customHeight="0">
      <c s="5" t="inlineStr" r="A132">
        <is>
          <t xml:space="preserve">20100500</t>
        </is>
      </c>
      <c s="5" t="inlineStr" r="B132">
        <is>
          <t xml:space="preserve">TREE REMOVAL, ACRES</t>
        </is>
      </c>
      <c s="5" t="inlineStr" r="C132">
        <is>
          <t xml:space="preserve">ACRE   </t>
        </is>
      </c>
      <c s="6" r="D132">
        <v>2.300</v>
      </c>
      <c s="7" r="E132">
        <v>7</v>
      </c>
      <c s="8" t="inlineStr" r="F132">
        <is>
          <t xml:space="preserve">74597</t>
        </is>
      </c>
      <c s="8" t="inlineStr" r="G132">
        <is>
          <t xml:space="preserve">058</t>
        </is>
      </c>
      <c s="9" r="H132">
        <v>13000.0000</v>
      </c>
      <c s="8" t="inlineStr" r="I132">
        <is>
          <t xml:space="preserve"/>
        </is>
      </c>
      <c s="8" t="inlineStr" r="J132">
        <is>
          <t xml:space="preserve"> Cumberland</t>
        </is>
      </c>
    </row>
    <row r="133" ht="20.25" customHeight="0">
      <c s="5" t="inlineStr" r="A133">
        <is>
          <t xml:space="preserve">20100500</t>
        </is>
      </c>
      <c s="5" t="inlineStr" r="B133">
        <is>
          <t xml:space="preserve">TREE REMOVAL, ACRES</t>
        </is>
      </c>
      <c s="5" t="inlineStr" r="C133">
        <is>
          <t xml:space="preserve">ACRE   </t>
        </is>
      </c>
      <c s="6" r="D133">
        <v>2.300</v>
      </c>
      <c s="7" r="E133">
        <v>7</v>
      </c>
      <c s="8" t="inlineStr" r="F133">
        <is>
          <t xml:space="preserve">74597</t>
        </is>
      </c>
      <c s="8" t="inlineStr" r="G133">
        <is>
          <t xml:space="preserve">058</t>
        </is>
      </c>
      <c s="9" r="H133">
        <v>15000.0000</v>
      </c>
      <c s="8" t="inlineStr" r="I133">
        <is>
          <t xml:space="preserve"/>
        </is>
      </c>
      <c s="8" t="inlineStr" r="J133">
        <is>
          <t xml:space="preserve"> Cumberland</t>
        </is>
      </c>
    </row>
    <row r="134" ht="20.25" customHeight="0">
      <c s="5" t="inlineStr" r="A134">
        <is>
          <t xml:space="preserve">20100500</t>
        </is>
      </c>
      <c s="5" t="inlineStr" r="B134">
        <is>
          <t xml:space="preserve">TREE REMOVAL, ACRES</t>
        </is>
      </c>
      <c s="5" t="inlineStr" r="C134">
        <is>
          <t xml:space="preserve">ACRE   </t>
        </is>
      </c>
      <c s="6" r="D134">
        <v>2.300</v>
      </c>
      <c s="7" r="E134">
        <v>7</v>
      </c>
      <c s="8" t="inlineStr" r="F134">
        <is>
          <t xml:space="preserve">74597</t>
        </is>
      </c>
      <c s="8" t="inlineStr" r="G134">
        <is>
          <t xml:space="preserve">058</t>
        </is>
      </c>
      <c s="9" r="H134">
        <v>19784.3400</v>
      </c>
      <c s="8" t="inlineStr" r="I134">
        <is>
          <t xml:space="preserve"/>
        </is>
      </c>
      <c s="8" t="inlineStr" r="J134">
        <is>
          <t xml:space="preserve"> Cumberland</t>
        </is>
      </c>
    </row>
    <row r="135" ht="20.25" customHeight="0">
      <c s="5" t="inlineStr" r="A135">
        <is>
          <t xml:space="preserve">20100500</t>
        </is>
      </c>
      <c s="5" t="inlineStr" r="B135">
        <is>
          <t xml:space="preserve">TREE REMOVAL, ACRES</t>
        </is>
      </c>
      <c s="5" t="inlineStr" r="C135">
        <is>
          <t xml:space="preserve">ACRE   </t>
        </is>
      </c>
      <c s="6" r="D135">
        <v>0.500</v>
      </c>
      <c s="7" r="E135">
        <v>7</v>
      </c>
      <c s="8" t="inlineStr" r="F135">
        <is>
          <t xml:space="preserve">74A04</t>
        </is>
      </c>
      <c s="8" t="inlineStr" r="G135">
        <is>
          <t xml:space="preserve">061</t>
        </is>
      </c>
      <c s="9" r="H135">
        <v>24352.2000</v>
      </c>
      <c s="8" t="inlineStr" r="I135">
        <is>
          <t xml:space="preserve">Y</t>
        </is>
      </c>
      <c s="8" t="inlineStr" r="J135">
        <is>
          <t xml:space="preserve"> Effingham</t>
        </is>
      </c>
    </row>
    <row r="136" ht="20.25" customHeight="0">
      <c s="5" t="inlineStr" r="A136">
        <is>
          <t xml:space="preserve">20100500</t>
        </is>
      </c>
      <c s="5" t="inlineStr" r="B136">
        <is>
          <t xml:space="preserve">TREE REMOVAL, ACRES</t>
        </is>
      </c>
      <c s="5" t="inlineStr" r="C136">
        <is>
          <t xml:space="preserve">ACRE   </t>
        </is>
      </c>
      <c s="6" r="D136">
        <v>0.500</v>
      </c>
      <c s="7" r="E136">
        <v>7</v>
      </c>
      <c s="8" t="inlineStr" r="F136">
        <is>
          <t xml:space="preserve">74A04</t>
        </is>
      </c>
      <c s="8" t="inlineStr" r="G136">
        <is>
          <t xml:space="preserve">061</t>
        </is>
      </c>
      <c s="9" r="H136">
        <v>16000.0000</v>
      </c>
      <c s="8" t="inlineStr" r="I136">
        <is>
          <t xml:space="preserve"/>
        </is>
      </c>
      <c s="8" t="inlineStr" r="J136">
        <is>
          <t xml:space="preserve"> Effingham</t>
        </is>
      </c>
    </row>
    <row r="137" ht="20.25" customHeight="0">
      <c s="5" t="inlineStr" r="A137">
        <is>
          <t xml:space="preserve">20100500</t>
        </is>
      </c>
      <c s="5" t="inlineStr" r="B137">
        <is>
          <t xml:space="preserve">TREE REMOVAL, ACRES</t>
        </is>
      </c>
      <c s="5" t="inlineStr" r="C137">
        <is>
          <t xml:space="preserve">ACRE   </t>
        </is>
      </c>
      <c s="6" r="D137">
        <v>0.500</v>
      </c>
      <c s="7" r="E137">
        <v>7</v>
      </c>
      <c s="8" t="inlineStr" r="F137">
        <is>
          <t xml:space="preserve">74A04</t>
        </is>
      </c>
      <c s="8" t="inlineStr" r="G137">
        <is>
          <t xml:space="preserve">061</t>
        </is>
      </c>
      <c s="9" r="H137">
        <v>40000.0000</v>
      </c>
      <c s="8" t="inlineStr" r="I137">
        <is>
          <t xml:space="preserve"/>
        </is>
      </c>
      <c s="8" t="inlineStr" r="J137">
        <is>
          <t xml:space="preserve"> Effingham</t>
        </is>
      </c>
    </row>
    <row r="138" ht="20.25" customHeight="0">
      <c s="5" t="inlineStr" r="A138">
        <is>
          <t xml:space="preserve">20100500</t>
        </is>
      </c>
      <c s="5" t="inlineStr" r="B138">
        <is>
          <t xml:space="preserve">TREE REMOVAL, ACRES</t>
        </is>
      </c>
      <c s="5" t="inlineStr" r="C138">
        <is>
          <t xml:space="preserve">ACRE   </t>
        </is>
      </c>
      <c s="6" r="D138">
        <v>0.500</v>
      </c>
      <c s="7" r="E138">
        <v>7</v>
      </c>
      <c s="8" t="inlineStr" r="F138">
        <is>
          <t xml:space="preserve">74A04</t>
        </is>
      </c>
      <c s="8" t="inlineStr" r="G138">
        <is>
          <t xml:space="preserve">061</t>
        </is>
      </c>
      <c s="9" r="H138">
        <v>70000.0000</v>
      </c>
      <c s="8" t="inlineStr" r="I138">
        <is>
          <t xml:space="preserve"/>
        </is>
      </c>
      <c s="8" t="inlineStr" r="J138">
        <is>
          <t xml:space="preserve"> Effingham</t>
        </is>
      </c>
    </row>
    <row r="139" ht="20.25" customHeight="0">
      <c s="5" t="inlineStr" r="A139">
        <is>
          <t xml:space="preserve">20100500</t>
        </is>
      </c>
      <c s="5" t="inlineStr" r="B139">
        <is>
          <t xml:space="preserve">TREE REMOVAL, ACRES</t>
        </is>
      </c>
      <c s="5" t="inlineStr" r="C139">
        <is>
          <t xml:space="preserve">ACRE   </t>
        </is>
      </c>
      <c s="6" r="D139">
        <v>3.500</v>
      </c>
      <c s="7" r="E139">
        <v>9</v>
      </c>
      <c s="8" t="inlineStr" r="F139">
        <is>
          <t xml:space="preserve">78789</t>
        </is>
      </c>
      <c s="8" t="inlineStr" r="G139">
        <is>
          <t xml:space="preserve">071</t>
        </is>
      </c>
      <c s="9" r="H139">
        <v>11685.7400</v>
      </c>
      <c s="8" t="inlineStr" r="I139">
        <is>
          <t xml:space="preserve">Y</t>
        </is>
      </c>
      <c s="8" t="inlineStr" r="J139">
        <is>
          <t xml:space="preserve"> Gallatin, White</t>
        </is>
      </c>
    </row>
    <row r="140" ht="20.25" customHeight="0">
      <c s="5" t="inlineStr" r="A140">
        <is>
          <t xml:space="preserve">20100500</t>
        </is>
      </c>
      <c s="5" t="inlineStr" r="B140">
        <is>
          <t xml:space="preserve">TREE REMOVAL, ACRES</t>
        </is>
      </c>
      <c s="5" t="inlineStr" r="C140">
        <is>
          <t xml:space="preserve">ACRE   </t>
        </is>
      </c>
      <c s="6" r="D140">
        <v>3.500</v>
      </c>
      <c s="7" r="E140">
        <v>9</v>
      </c>
      <c s="8" t="inlineStr" r="F140">
        <is>
          <t xml:space="preserve">78789</t>
        </is>
      </c>
      <c s="8" t="inlineStr" r="G140">
        <is>
          <t xml:space="preserve">071</t>
        </is>
      </c>
      <c s="9" r="H140">
        <v>12196.9700</v>
      </c>
      <c s="8" t="inlineStr" r="I140">
        <is>
          <t xml:space="preserve"/>
        </is>
      </c>
      <c s="8" t="inlineStr" r="J140">
        <is>
          <t xml:space="preserve"> Gallatin, White</t>
        </is>
      </c>
    </row>
    <row r="141" ht="20.25" customHeight="0">
      <c s="5" t="inlineStr" r="A141">
        <is>
          <t xml:space="preserve">20100500</t>
        </is>
      </c>
      <c s="5" t="inlineStr" r="B141">
        <is>
          <t xml:space="preserve">TREE REMOVAL, ACRES</t>
        </is>
      </c>
      <c s="5" t="inlineStr" r="C141">
        <is>
          <t xml:space="preserve">ACRE   </t>
        </is>
      </c>
      <c s="6" r="D141">
        <v>3.500</v>
      </c>
      <c s="7" r="E141">
        <v>9</v>
      </c>
      <c s="8" t="inlineStr" r="F141">
        <is>
          <t xml:space="preserve">78789</t>
        </is>
      </c>
      <c s="8" t="inlineStr" r="G141">
        <is>
          <t xml:space="preserve">071</t>
        </is>
      </c>
      <c s="9" r="H141">
        <v>15500.0000</v>
      </c>
      <c s="8" t="inlineStr" r="I141">
        <is>
          <t xml:space="preserve"/>
        </is>
      </c>
      <c s="8" t="inlineStr" r="J141">
        <is>
          <t xml:space="preserve"> Gallatin, White</t>
        </is>
      </c>
    </row>
    <row r="142" ht="20.25" customHeight="0">
      <c s="5" t="inlineStr" r="A142">
        <is>
          <t xml:space="preserve">20100500</t>
        </is>
      </c>
      <c s="5" t="inlineStr" r="B142">
        <is>
          <t xml:space="preserve">TREE REMOVAL, ACRES</t>
        </is>
      </c>
      <c s="5" t="inlineStr" r="C142">
        <is>
          <t xml:space="preserve">ACRE   </t>
        </is>
      </c>
      <c s="6" r="D142">
        <v>0.300</v>
      </c>
      <c s="7" r="E142">
        <v>2</v>
      </c>
      <c s="8" t="inlineStr" r="F142">
        <is>
          <t xml:space="preserve">85764</t>
        </is>
      </c>
      <c s="8" t="inlineStr" r="G142">
        <is>
          <t xml:space="preserve">075</t>
        </is>
      </c>
      <c s="9" r="H142">
        <v>49900.0000</v>
      </c>
      <c s="8" t="inlineStr" r="I142">
        <is>
          <t xml:space="preserve">Y</t>
        </is>
      </c>
      <c s="8" t="inlineStr" r="J142">
        <is>
          <t xml:space="preserve"> Winnebago</t>
        </is>
      </c>
    </row>
    <row r="143" ht="20.25" customHeight="0">
      <c s="5" t="inlineStr" r="A143">
        <is>
          <t xml:space="preserve">20100500</t>
        </is>
      </c>
      <c s="5" t="inlineStr" r="B143">
        <is>
          <t xml:space="preserve">TREE REMOVAL, ACRES</t>
        </is>
      </c>
      <c s="5" t="inlineStr" r="C143">
        <is>
          <t xml:space="preserve">ACRE   </t>
        </is>
      </c>
      <c s="6" r="D143">
        <v>0.300</v>
      </c>
      <c s="7" r="E143">
        <v>2</v>
      </c>
      <c s="8" t="inlineStr" r="F143">
        <is>
          <t xml:space="preserve">85764</t>
        </is>
      </c>
      <c s="8" t="inlineStr" r="G143">
        <is>
          <t xml:space="preserve">075</t>
        </is>
      </c>
      <c s="9" r="H143">
        <v>40000.0000</v>
      </c>
      <c s="8" t="inlineStr" r="I143">
        <is>
          <t xml:space="preserve"/>
        </is>
      </c>
      <c s="8" t="inlineStr" r="J143">
        <is>
          <t xml:space="preserve"> Winnebago</t>
        </is>
      </c>
    </row>
    <row r="144" ht="20.25" customHeight="0">
      <c s="5" t="inlineStr" r="A144">
        <is>
          <t xml:space="preserve">20100500</t>
        </is>
      </c>
      <c s="5" t="inlineStr" r="B144">
        <is>
          <t xml:space="preserve">TREE REMOVAL, ACRES</t>
        </is>
      </c>
      <c s="5" t="inlineStr" r="C144">
        <is>
          <t xml:space="preserve">ACRE   </t>
        </is>
      </c>
      <c s="6" r="D144">
        <v>0.300</v>
      </c>
      <c s="7" r="E144">
        <v>2</v>
      </c>
      <c s="8" t="inlineStr" r="F144">
        <is>
          <t xml:space="preserve">85764</t>
        </is>
      </c>
      <c s="8" t="inlineStr" r="G144">
        <is>
          <t xml:space="preserve">075</t>
        </is>
      </c>
      <c s="9" r="H144">
        <v>49900.0000</v>
      </c>
      <c s="8" t="inlineStr" r="I144">
        <is>
          <t xml:space="preserve"/>
        </is>
      </c>
      <c s="8" t="inlineStr" r="J144">
        <is>
          <t xml:space="preserve"> Winnebago</t>
        </is>
      </c>
    </row>
    <row r="145" ht="20.25" customHeight="0">
      <c s="5" t="inlineStr" r="A145">
        <is>
          <t xml:space="preserve">20100500</t>
        </is>
      </c>
      <c s="5" t="inlineStr" r="B145">
        <is>
          <t xml:space="preserve">TREE REMOVAL, ACRES</t>
        </is>
      </c>
      <c s="5" t="inlineStr" r="C145">
        <is>
          <t xml:space="preserve">ACRE   </t>
        </is>
      </c>
      <c s="6" r="D145">
        <v>0.300</v>
      </c>
      <c s="7" r="E145">
        <v>2</v>
      </c>
      <c s="8" t="inlineStr" r="F145">
        <is>
          <t xml:space="preserve">85764</t>
        </is>
      </c>
      <c s="8" t="inlineStr" r="G145">
        <is>
          <t xml:space="preserve">075</t>
        </is>
      </c>
      <c s="9" r="H145">
        <v>49900.0000</v>
      </c>
      <c s="8" t="inlineStr" r="I145">
        <is>
          <t xml:space="preserve"/>
        </is>
      </c>
      <c s="8" t="inlineStr" r="J145">
        <is>
          <t xml:space="preserve"> Winnebago</t>
        </is>
      </c>
    </row>
    <row r="146" ht="20.25" customHeight="0">
      <c s="5" t="inlineStr" r="A146">
        <is>
          <t xml:space="preserve">20100500</t>
        </is>
      </c>
      <c s="5" t="inlineStr" r="B146">
        <is>
          <t xml:space="preserve">TREE REMOVAL, ACRES</t>
        </is>
      </c>
      <c s="5" t="inlineStr" r="C146">
        <is>
          <t xml:space="preserve">ACRE   </t>
        </is>
      </c>
      <c s="6" r="D146">
        <v>0.250</v>
      </c>
      <c s="7" r="E146">
        <v>7</v>
      </c>
      <c s="8" t="inlineStr" r="F146">
        <is>
          <t xml:space="preserve">95984</t>
        </is>
      </c>
      <c s="8" t="inlineStr" r="G146">
        <is>
          <t xml:space="preserve">082</t>
        </is>
      </c>
      <c s="9" r="H146">
        <v>10500.0000</v>
      </c>
      <c s="8" t="inlineStr" r="I146">
        <is>
          <t xml:space="preserve">Y</t>
        </is>
      </c>
      <c s="8" t="inlineStr" r="J146">
        <is>
          <t xml:space="preserve"> Wayne</t>
        </is>
      </c>
    </row>
    <row r="147" ht="20.25" customHeight="0">
      <c s="5" t="inlineStr" r="A147">
        <is>
          <t xml:space="preserve">20100500</t>
        </is>
      </c>
      <c s="5" t="inlineStr" r="B147">
        <is>
          <t xml:space="preserve">TREE REMOVAL, ACRES</t>
        </is>
      </c>
      <c s="5" t="inlineStr" r="C147">
        <is>
          <t xml:space="preserve">ACRE   </t>
        </is>
      </c>
      <c s="6" r="D147">
        <v>0.250</v>
      </c>
      <c s="7" r="E147">
        <v>7</v>
      </c>
      <c s="8" t="inlineStr" r="F147">
        <is>
          <t xml:space="preserve">95984</t>
        </is>
      </c>
      <c s="8" t="inlineStr" r="G147">
        <is>
          <t xml:space="preserve">082</t>
        </is>
      </c>
      <c s="9" r="H147">
        <v>11000.0000</v>
      </c>
      <c s="8" t="inlineStr" r="I147">
        <is>
          <t xml:space="preserve"/>
        </is>
      </c>
      <c s="8" t="inlineStr" r="J147">
        <is>
          <t xml:space="preserve"> Wayne</t>
        </is>
      </c>
    </row>
    <row r="148" ht="20.25" customHeight="0">
      <c s="5" t="inlineStr" r="A148">
        <is>
          <t xml:space="preserve">20100500</t>
        </is>
      </c>
      <c s="5" t="inlineStr" r="B148">
        <is>
          <t xml:space="preserve">TREE REMOVAL, ACRES</t>
        </is>
      </c>
      <c s="5" t="inlineStr" r="C148">
        <is>
          <t xml:space="preserve">ACRE   </t>
        </is>
      </c>
      <c s="6" r="D148">
        <v>0.250</v>
      </c>
      <c s="7" r="E148">
        <v>7</v>
      </c>
      <c s="8" t="inlineStr" r="F148">
        <is>
          <t xml:space="preserve">95984</t>
        </is>
      </c>
      <c s="8" t="inlineStr" r="G148">
        <is>
          <t xml:space="preserve">082</t>
        </is>
      </c>
      <c s="9" r="H148">
        <v>11000.0000</v>
      </c>
      <c s="8" t="inlineStr" r="I148">
        <is>
          <t xml:space="preserve"/>
        </is>
      </c>
      <c s="8" t="inlineStr" r="J148">
        <is>
          <t xml:space="preserve"> Wayne</t>
        </is>
      </c>
    </row>
    <row r="149" ht="20.25" customHeight="0">
      <c s="5" t="inlineStr" r="A149">
        <is>
          <t xml:space="preserve">20100500</t>
        </is>
      </c>
      <c s="5" t="inlineStr" r="B149">
        <is>
          <t xml:space="preserve">TREE REMOVAL, ACRES</t>
        </is>
      </c>
      <c s="5" t="inlineStr" r="C149">
        <is>
          <t xml:space="preserve">ACRE   </t>
        </is>
      </c>
      <c s="6" r="D149">
        <v>1.250</v>
      </c>
      <c s="7" r="E149">
        <v>9</v>
      </c>
      <c s="8" t="inlineStr" r="F149">
        <is>
          <t xml:space="preserve">99749</t>
        </is>
      </c>
      <c s="8" t="inlineStr" r="G149">
        <is>
          <t xml:space="preserve">086</t>
        </is>
      </c>
      <c s="9" r="H149">
        <v>15000.0000</v>
      </c>
      <c s="8" t="inlineStr" r="I149">
        <is>
          <t xml:space="preserve">Y</t>
        </is>
      </c>
      <c s="8" t="inlineStr" r="J149">
        <is>
          <t xml:space="preserve"> Perry</t>
        </is>
      </c>
    </row>
    <row r="150" ht="20.25" customHeight="0">
      <c s="5" t="inlineStr" r="A150">
        <is>
          <t xml:space="preserve">20100500</t>
        </is>
      </c>
      <c s="5" t="inlineStr" r="B150">
        <is>
          <t xml:space="preserve">TREE REMOVAL, ACRES</t>
        </is>
      </c>
      <c s="5" t="inlineStr" r="C150">
        <is>
          <t xml:space="preserve">ACRE   </t>
        </is>
      </c>
      <c s="6" r="D150">
        <v>1.250</v>
      </c>
      <c s="7" r="E150">
        <v>9</v>
      </c>
      <c s="8" t="inlineStr" r="F150">
        <is>
          <t xml:space="preserve">99749</t>
        </is>
      </c>
      <c s="8" t="inlineStr" r="G150">
        <is>
          <t xml:space="preserve">086</t>
        </is>
      </c>
      <c s="9" r="H150">
        <v>13496.7000</v>
      </c>
      <c s="8" t="inlineStr" r="I150">
        <is>
          <t xml:space="preserve"/>
        </is>
      </c>
      <c s="8" t="inlineStr" r="J150">
        <is>
          <t xml:space="preserve"> Perry</t>
        </is>
      </c>
    </row>
    <row r="151" ht="20.25" customHeight="0">
      <c s="5" t="inlineStr" r="A151">
        <is>
          <t xml:space="preserve">20100500</t>
        </is>
      </c>
      <c s="5" t="inlineStr" r="B151">
        <is>
          <t xml:space="preserve">TREE REMOVAL, ACRES</t>
        </is>
      </c>
      <c s="5" t="inlineStr" r="C151">
        <is>
          <t xml:space="preserve">ACRE   </t>
        </is>
      </c>
      <c s="6" r="D151">
        <v>1.250</v>
      </c>
      <c s="7" r="E151">
        <v>9</v>
      </c>
      <c s="8" t="inlineStr" r="F151">
        <is>
          <t xml:space="preserve">99749</t>
        </is>
      </c>
      <c s="8" t="inlineStr" r="G151">
        <is>
          <t xml:space="preserve">086</t>
        </is>
      </c>
      <c s="9" r="H151">
        <v>19300.0000</v>
      </c>
      <c s="8" t="inlineStr" r="I151">
        <is>
          <t xml:space="preserve"/>
        </is>
      </c>
      <c s="8" t="inlineStr" r="J151">
        <is>
          <t xml:space="preserve"> Perry</t>
        </is>
      </c>
    </row>
    <row r="152" ht="20.25" customHeight="0">
      <c s="5" t="inlineStr" r="A152">
        <is>
          <t xml:space="preserve">20101000</t>
        </is>
      </c>
      <c s="5" t="inlineStr" r="B152">
        <is>
          <t xml:space="preserve">TEMPORARY FENCE</t>
        </is>
      </c>
      <c s="5" t="inlineStr" r="C152">
        <is>
          <t xml:space="preserve">FOOT   </t>
        </is>
      </c>
      <c s="6" r="D152">
        <v>560.000</v>
      </c>
      <c s="7" r="E152">
        <v>1</v>
      </c>
      <c s="8" t="inlineStr" r="F152">
        <is>
          <t xml:space="preserve">61K52</t>
        </is>
      </c>
      <c s="8" t="inlineStr" r="G152">
        <is>
          <t xml:space="preserve">002</t>
        </is>
      </c>
      <c s="9" r="H152">
        <v>3.0000</v>
      </c>
      <c s="8" t="inlineStr" r="I152">
        <is>
          <t xml:space="preserve">Y</t>
        </is>
      </c>
      <c s="8" t="inlineStr" r="J152">
        <is>
          <t xml:space="preserve"> Lake</t>
        </is>
      </c>
    </row>
    <row r="153" ht="20.25" customHeight="0">
      <c s="5" t="inlineStr" r="A153">
        <is>
          <t xml:space="preserve">20101000</t>
        </is>
      </c>
      <c s="5" t="inlineStr" r="B153">
        <is>
          <t xml:space="preserve">TEMPORARY FENCE</t>
        </is>
      </c>
      <c s="5" t="inlineStr" r="C153">
        <is>
          <t xml:space="preserve">FOOT   </t>
        </is>
      </c>
      <c s="6" r="D153">
        <v>560.000</v>
      </c>
      <c s="7" r="E153">
        <v>1</v>
      </c>
      <c s="8" t="inlineStr" r="F153">
        <is>
          <t xml:space="preserve">61K52</t>
        </is>
      </c>
      <c s="8" t="inlineStr" r="G153">
        <is>
          <t xml:space="preserve">002</t>
        </is>
      </c>
      <c s="9" r="H153">
        <v>3.0000</v>
      </c>
      <c s="8" t="inlineStr" r="I153">
        <is>
          <t xml:space="preserve"/>
        </is>
      </c>
      <c s="8" t="inlineStr" r="J153">
        <is>
          <t xml:space="preserve"> Lake</t>
        </is>
      </c>
    </row>
    <row r="154" ht="20.25" customHeight="0">
      <c s="5" t="inlineStr" r="A154">
        <is>
          <t xml:space="preserve">20101000</t>
        </is>
      </c>
      <c s="5" t="inlineStr" r="B154">
        <is>
          <t xml:space="preserve">TEMPORARY FENCE</t>
        </is>
      </c>
      <c s="5" t="inlineStr" r="C154">
        <is>
          <t xml:space="preserve">FOOT   </t>
        </is>
      </c>
      <c s="6" r="D154">
        <v>560.000</v>
      </c>
      <c s="7" r="E154">
        <v>1</v>
      </c>
      <c s="8" t="inlineStr" r="F154">
        <is>
          <t xml:space="preserve">61K52</t>
        </is>
      </c>
      <c s="8" t="inlineStr" r="G154">
        <is>
          <t xml:space="preserve">002</t>
        </is>
      </c>
      <c s="9" r="H154">
        <v>4.0000</v>
      </c>
      <c s="8" t="inlineStr" r="I154">
        <is>
          <t xml:space="preserve"/>
        </is>
      </c>
      <c s="8" t="inlineStr" r="J154">
        <is>
          <t xml:space="preserve"> Lake</t>
        </is>
      </c>
    </row>
    <row r="155" ht="20.25" customHeight="0">
      <c s="5" t="inlineStr" r="A155">
        <is>
          <t xml:space="preserve">20101000</t>
        </is>
      </c>
      <c s="5" t="inlineStr" r="B155">
        <is>
          <t xml:space="preserve">TEMPORARY FENCE</t>
        </is>
      </c>
      <c s="5" t="inlineStr" r="C155">
        <is>
          <t xml:space="preserve">FOOT   </t>
        </is>
      </c>
      <c s="6" r="D155">
        <v>4001.000</v>
      </c>
      <c s="7" r="E155">
        <v>1</v>
      </c>
      <c s="8" t="inlineStr" r="F155">
        <is>
          <t xml:space="preserve">61K93</t>
        </is>
      </c>
      <c s="8" t="inlineStr" r="G155">
        <is>
          <t xml:space="preserve">089</t>
        </is>
      </c>
      <c s="9" r="H155">
        <v>3.2000</v>
      </c>
      <c s="8" t="inlineStr" r="I155">
        <is>
          <t xml:space="preserve">Y</t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20101000</t>
        </is>
      </c>
      <c s="5" t="inlineStr" r="B156">
        <is>
          <t xml:space="preserve">TEMPORARY FENCE</t>
        </is>
      </c>
      <c s="5" t="inlineStr" r="C156">
        <is>
          <t xml:space="preserve">FOOT   </t>
        </is>
      </c>
      <c s="6" r="D156">
        <v>4001.000</v>
      </c>
      <c s="7" r="E156">
        <v>1</v>
      </c>
      <c s="8" t="inlineStr" r="F156">
        <is>
          <t xml:space="preserve">61K93</t>
        </is>
      </c>
      <c s="8" t="inlineStr" r="G156">
        <is>
          <t xml:space="preserve">089</t>
        </is>
      </c>
      <c s="9" r="H156">
        <v>1.0000</v>
      </c>
      <c s="8" t="inlineStr" r="I156">
        <is>
          <t xml:space="preserve"/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20101000</t>
        </is>
      </c>
      <c s="5" t="inlineStr" r="B157">
        <is>
          <t xml:space="preserve">TEMPORARY FENCE</t>
        </is>
      </c>
      <c s="5" t="inlineStr" r="C157">
        <is>
          <t xml:space="preserve">FOOT   </t>
        </is>
      </c>
      <c s="6" r="D157">
        <v>4001.000</v>
      </c>
      <c s="7" r="E157">
        <v>1</v>
      </c>
      <c s="8" t="inlineStr" r="F157">
        <is>
          <t xml:space="preserve">61K93</t>
        </is>
      </c>
      <c s="8" t="inlineStr" r="G157">
        <is>
          <t xml:space="preserve">089</t>
        </is>
      </c>
      <c s="9" r="H157">
        <v>3.0000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20101000</t>
        </is>
      </c>
      <c s="5" t="inlineStr" r="B158">
        <is>
          <t xml:space="preserve">TEMPORARY FENCE</t>
        </is>
      </c>
      <c s="5" t="inlineStr" r="C158">
        <is>
          <t xml:space="preserve">FOOT   </t>
        </is>
      </c>
      <c s="6" r="D158">
        <v>4001.000</v>
      </c>
      <c s="7" r="E158">
        <v>1</v>
      </c>
      <c s="8" t="inlineStr" r="F158">
        <is>
          <t xml:space="preserve">61K93</t>
        </is>
      </c>
      <c s="8" t="inlineStr" r="G158">
        <is>
          <t xml:space="preserve">089</t>
        </is>
      </c>
      <c s="9" r="H158">
        <v>3.0000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20101000</t>
        </is>
      </c>
      <c s="5" t="inlineStr" r="B159">
        <is>
          <t xml:space="preserve">TEMPORARY FENCE</t>
        </is>
      </c>
      <c s="5" t="inlineStr" r="C159">
        <is>
          <t xml:space="preserve">FOOT   </t>
        </is>
      </c>
      <c s="6" r="D159">
        <v>4001.000</v>
      </c>
      <c s="7" r="E159">
        <v>1</v>
      </c>
      <c s="8" t="inlineStr" r="F159">
        <is>
          <t xml:space="preserve">61K93</t>
        </is>
      </c>
      <c s="8" t="inlineStr" r="G159">
        <is>
          <t xml:space="preserve">089</t>
        </is>
      </c>
      <c s="9" r="H159">
        <v>3.5000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20101000</t>
        </is>
      </c>
      <c s="5" t="inlineStr" r="B160">
        <is>
          <t xml:space="preserve">TEMPORARY FENCE</t>
        </is>
      </c>
      <c s="5" t="inlineStr" r="C160">
        <is>
          <t xml:space="preserve">FOOT   </t>
        </is>
      </c>
      <c s="6" r="D160">
        <v>4001.000</v>
      </c>
      <c s="7" r="E160">
        <v>1</v>
      </c>
      <c s="8" t="inlineStr" r="F160">
        <is>
          <t xml:space="preserve">61K93</t>
        </is>
      </c>
      <c s="8" t="inlineStr" r="G160">
        <is>
          <t xml:space="preserve">089</t>
        </is>
      </c>
      <c s="9" r="H160">
        <v>3.6400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20101000</t>
        </is>
      </c>
      <c s="5" t="inlineStr" r="B161">
        <is>
          <t xml:space="preserve">TEMPORARY FENCE</t>
        </is>
      </c>
      <c s="5" t="inlineStr" r="C161">
        <is>
          <t xml:space="preserve">FOOT   </t>
        </is>
      </c>
      <c s="6" r="D161">
        <v>4001.000</v>
      </c>
      <c s="7" r="E161">
        <v>1</v>
      </c>
      <c s="8" t="inlineStr" r="F161">
        <is>
          <t xml:space="preserve">61K93</t>
        </is>
      </c>
      <c s="8" t="inlineStr" r="G161">
        <is>
          <t xml:space="preserve">089</t>
        </is>
      </c>
      <c s="9" r="H161">
        <v>4.0000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20101000</t>
        </is>
      </c>
      <c s="5" t="inlineStr" r="B162">
        <is>
          <t xml:space="preserve">TEMPORARY FENCE</t>
        </is>
      </c>
      <c s="5" t="inlineStr" r="C162">
        <is>
          <t xml:space="preserve">FOOT   </t>
        </is>
      </c>
      <c s="6" r="D162">
        <v>2176.000</v>
      </c>
      <c s="7" r="E162">
        <v>1</v>
      </c>
      <c s="8" t="inlineStr" r="F162">
        <is>
          <t xml:space="preserve">61L28</t>
        </is>
      </c>
      <c s="8" t="inlineStr" r="G162">
        <is>
          <t xml:space="preserve">091</t>
        </is>
      </c>
      <c s="9" r="H162">
        <v>3.1800</v>
      </c>
      <c s="8" t="inlineStr" r="I162">
        <is>
          <t xml:space="preserve">Y</t>
        </is>
      </c>
      <c s="8" t="inlineStr" r="J162">
        <is>
          <t xml:space="preserve"> Kane</t>
        </is>
      </c>
    </row>
    <row r="163" ht="20.25" customHeight="0">
      <c s="5" t="inlineStr" r="A163">
        <is>
          <t xml:space="preserve">20101000</t>
        </is>
      </c>
      <c s="5" t="inlineStr" r="B163">
        <is>
          <t xml:space="preserve">TEMPORARY FENCE</t>
        </is>
      </c>
      <c s="5" t="inlineStr" r="C163">
        <is>
          <t xml:space="preserve">FOOT   </t>
        </is>
      </c>
      <c s="6" r="D163">
        <v>2176.000</v>
      </c>
      <c s="7" r="E163">
        <v>1</v>
      </c>
      <c s="8" t="inlineStr" r="F163">
        <is>
          <t xml:space="preserve">61L28</t>
        </is>
      </c>
      <c s="8" t="inlineStr" r="G163">
        <is>
          <t xml:space="preserve">091</t>
        </is>
      </c>
      <c s="9" r="H163">
        <v>3.2500</v>
      </c>
      <c s="8" t="inlineStr" r="I163">
        <is>
          <t xml:space="preserve"/>
        </is>
      </c>
      <c s="8" t="inlineStr" r="J163">
        <is>
          <t xml:space="preserve"> Kane</t>
        </is>
      </c>
    </row>
    <row r="164" ht="20.25" customHeight="0">
      <c s="5" t="inlineStr" r="A164">
        <is>
          <t xml:space="preserve">20101000</t>
        </is>
      </c>
      <c s="5" t="inlineStr" r="B164">
        <is>
          <t xml:space="preserve">TEMPORARY FENCE</t>
        </is>
      </c>
      <c s="5" t="inlineStr" r="C164">
        <is>
          <t xml:space="preserve">FOOT   </t>
        </is>
      </c>
      <c s="6" r="D164">
        <v>2176.000</v>
      </c>
      <c s="7" r="E164">
        <v>1</v>
      </c>
      <c s="8" t="inlineStr" r="F164">
        <is>
          <t xml:space="preserve">61L28</t>
        </is>
      </c>
      <c s="8" t="inlineStr" r="G164">
        <is>
          <t xml:space="preserve">091</t>
        </is>
      </c>
      <c s="9" r="H164">
        <v>3.2500</v>
      </c>
      <c s="8" t="inlineStr" r="I164">
        <is>
          <t xml:space="preserve"/>
        </is>
      </c>
      <c s="8" t="inlineStr" r="J164">
        <is>
          <t xml:space="preserve"> Kane</t>
        </is>
      </c>
    </row>
    <row r="165" ht="20.25" customHeight="0">
      <c s="5" t="inlineStr" r="A165">
        <is>
          <t xml:space="preserve">20101000</t>
        </is>
      </c>
      <c s="5" t="inlineStr" r="B165">
        <is>
          <t xml:space="preserve">TEMPORARY FENCE</t>
        </is>
      </c>
      <c s="5" t="inlineStr" r="C165">
        <is>
          <t xml:space="preserve">FOOT   </t>
        </is>
      </c>
      <c s="6" r="D165">
        <v>2176.000</v>
      </c>
      <c s="7" r="E165">
        <v>1</v>
      </c>
      <c s="8" t="inlineStr" r="F165">
        <is>
          <t xml:space="preserve">61L28</t>
        </is>
      </c>
      <c s="8" t="inlineStr" r="G165">
        <is>
          <t xml:space="preserve">091</t>
        </is>
      </c>
      <c s="9" r="H165">
        <v>6.0000</v>
      </c>
      <c s="8" t="inlineStr" r="I165">
        <is>
          <t xml:space="preserve"/>
        </is>
      </c>
      <c s="8" t="inlineStr" r="J165">
        <is>
          <t xml:space="preserve"> Kane</t>
        </is>
      </c>
    </row>
    <row r="166" ht="20.25" customHeight="0">
      <c s="5" t="inlineStr" r="A166">
        <is>
          <t xml:space="preserve">20101000</t>
        </is>
      </c>
      <c s="5" t="inlineStr" r="B166">
        <is>
          <t xml:space="preserve">TEMPORARY FENCE</t>
        </is>
      </c>
      <c s="5" t="inlineStr" r="C166">
        <is>
          <t xml:space="preserve">FOOT   </t>
        </is>
      </c>
      <c s="6" r="D166">
        <v>125.000</v>
      </c>
      <c s="7" r="E166">
        <v>1</v>
      </c>
      <c s="8" t="inlineStr" r="F166">
        <is>
          <t xml:space="preserve">61L35</t>
        </is>
      </c>
      <c s="8" t="inlineStr" r="G166">
        <is>
          <t xml:space="preserve">004</t>
        </is>
      </c>
      <c s="9" r="H166">
        <v>6.0000</v>
      </c>
      <c s="8" t="inlineStr" r="I166">
        <is>
          <t xml:space="preserve">Y</t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20101000</t>
        </is>
      </c>
      <c s="5" t="inlineStr" r="B167">
        <is>
          <t xml:space="preserve">TEMPORARY FENCE</t>
        </is>
      </c>
      <c s="5" t="inlineStr" r="C167">
        <is>
          <t xml:space="preserve">FOOT   </t>
        </is>
      </c>
      <c s="6" r="D167">
        <v>125.000</v>
      </c>
      <c s="7" r="E167">
        <v>1</v>
      </c>
      <c s="8" t="inlineStr" r="F167">
        <is>
          <t xml:space="preserve">61L35</t>
        </is>
      </c>
      <c s="8" t="inlineStr" r="G167">
        <is>
          <t xml:space="preserve">004</t>
        </is>
      </c>
      <c s="9" r="H167">
        <v>6.0000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20101000</t>
        </is>
      </c>
      <c s="5" t="inlineStr" r="B168">
        <is>
          <t xml:space="preserve">TEMPORARY FENCE</t>
        </is>
      </c>
      <c s="5" t="inlineStr" r="C168">
        <is>
          <t xml:space="preserve">FOOT   </t>
        </is>
      </c>
      <c s="6" r="D168">
        <v>125.000</v>
      </c>
      <c s="7" r="E168">
        <v>1</v>
      </c>
      <c s="8" t="inlineStr" r="F168">
        <is>
          <t xml:space="preserve">61L35</t>
        </is>
      </c>
      <c s="8" t="inlineStr" r="G168">
        <is>
          <t xml:space="preserve">004</t>
        </is>
      </c>
      <c s="9" r="H168">
        <v>8.0000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20101000</t>
        </is>
      </c>
      <c s="5" t="inlineStr" r="B169">
        <is>
          <t xml:space="preserve">TEMPORARY FENCE</t>
        </is>
      </c>
      <c s="5" t="inlineStr" r="C169">
        <is>
          <t xml:space="preserve">FOOT   </t>
        </is>
      </c>
      <c s="6" r="D169">
        <v>125.000</v>
      </c>
      <c s="7" r="E169">
        <v>1</v>
      </c>
      <c s="8" t="inlineStr" r="F169">
        <is>
          <t xml:space="preserve">61L35</t>
        </is>
      </c>
      <c s="8" t="inlineStr" r="G169">
        <is>
          <t xml:space="preserve">004</t>
        </is>
      </c>
      <c s="9" r="H169">
        <v>10.0000</v>
      </c>
      <c s="8" t="inlineStr" r="I169">
        <is>
          <t xml:space="preserve"/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20101000</t>
        </is>
      </c>
      <c s="5" t="inlineStr" r="B170">
        <is>
          <t xml:space="preserve">TEMPORARY FENCE</t>
        </is>
      </c>
      <c s="5" t="inlineStr" r="C170">
        <is>
          <t xml:space="preserve">FOOT   </t>
        </is>
      </c>
      <c s="6" r="D170">
        <v>125.000</v>
      </c>
      <c s="7" r="E170">
        <v>1</v>
      </c>
      <c s="8" t="inlineStr" r="F170">
        <is>
          <t xml:space="preserve">61L35</t>
        </is>
      </c>
      <c s="8" t="inlineStr" r="G170">
        <is>
          <t xml:space="preserve">004</t>
        </is>
      </c>
      <c s="9" r="H170">
        <v>10.0000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20101000</t>
        </is>
      </c>
      <c s="5" t="inlineStr" r="B171">
        <is>
          <t xml:space="preserve">TEMPORARY FENCE</t>
        </is>
      </c>
      <c s="5" t="inlineStr" r="C171">
        <is>
          <t xml:space="preserve">FOOT   </t>
        </is>
      </c>
      <c s="6" r="D171">
        <v>125.000</v>
      </c>
      <c s="7" r="E171">
        <v>1</v>
      </c>
      <c s="8" t="inlineStr" r="F171">
        <is>
          <t xml:space="preserve">61L35</t>
        </is>
      </c>
      <c s="8" t="inlineStr" r="G171">
        <is>
          <t xml:space="preserve">004</t>
        </is>
      </c>
      <c s="9" r="H171">
        <v>10.4000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20101000</t>
        </is>
      </c>
      <c s="5" t="inlineStr" r="B172">
        <is>
          <t xml:space="preserve">TEMPORARY FENCE</t>
        </is>
      </c>
      <c s="5" t="inlineStr" r="C172">
        <is>
          <t xml:space="preserve">FOOT   </t>
        </is>
      </c>
      <c s="6" r="D172">
        <v>1025.000</v>
      </c>
      <c s="7" r="E172">
        <v>1</v>
      </c>
      <c s="8" t="inlineStr" r="F172">
        <is>
          <t xml:space="preserve">61L69</t>
        </is>
      </c>
      <c s="8" t="inlineStr" r="G172">
        <is>
          <t xml:space="preserve">092</t>
        </is>
      </c>
      <c s="9" r="H172">
        <v>2.2000</v>
      </c>
      <c s="8" t="inlineStr" r="I172">
        <is>
          <t xml:space="preserve">Y</t>
        </is>
      </c>
      <c s="8" t="inlineStr" r="J172">
        <is>
          <t xml:space="preserve"> DuPage</t>
        </is>
      </c>
    </row>
    <row r="173" ht="20.25" customHeight="0">
      <c s="5" t="inlineStr" r="A173">
        <is>
          <t xml:space="preserve">20101000</t>
        </is>
      </c>
      <c s="5" t="inlineStr" r="B173">
        <is>
          <t xml:space="preserve">TEMPORARY FENCE</t>
        </is>
      </c>
      <c s="5" t="inlineStr" r="C173">
        <is>
          <t xml:space="preserve">FOOT   </t>
        </is>
      </c>
      <c s="6" r="D173">
        <v>1025.000</v>
      </c>
      <c s="7" r="E173">
        <v>1</v>
      </c>
      <c s="8" t="inlineStr" r="F173">
        <is>
          <t xml:space="preserve">61L69</t>
        </is>
      </c>
      <c s="8" t="inlineStr" r="G173">
        <is>
          <t xml:space="preserve">092</t>
        </is>
      </c>
      <c s="9" r="H173">
        <v>3.0000</v>
      </c>
      <c s="8" t="inlineStr" r="I173">
        <is>
          <t xml:space="preserve"/>
        </is>
      </c>
      <c s="8" t="inlineStr" r="J173">
        <is>
          <t xml:space="preserve"> DuPage</t>
        </is>
      </c>
    </row>
    <row r="174" ht="20.25" customHeight="0">
      <c s="5" t="inlineStr" r="A174">
        <is>
          <t xml:space="preserve">20101000</t>
        </is>
      </c>
      <c s="5" t="inlineStr" r="B174">
        <is>
          <t xml:space="preserve">TEMPORARY FENCE</t>
        </is>
      </c>
      <c s="5" t="inlineStr" r="C174">
        <is>
          <t xml:space="preserve">FOOT   </t>
        </is>
      </c>
      <c s="6" r="D174">
        <v>1025.000</v>
      </c>
      <c s="7" r="E174">
        <v>1</v>
      </c>
      <c s="8" t="inlineStr" r="F174">
        <is>
          <t xml:space="preserve">61L69</t>
        </is>
      </c>
      <c s="8" t="inlineStr" r="G174">
        <is>
          <t xml:space="preserve">092</t>
        </is>
      </c>
      <c s="9" r="H174">
        <v>3.0000</v>
      </c>
      <c s="8" t="inlineStr" r="I174">
        <is>
          <t xml:space="preserve"/>
        </is>
      </c>
      <c s="8" t="inlineStr" r="J174">
        <is>
          <t xml:space="preserve"> DuPage</t>
        </is>
      </c>
    </row>
    <row r="175" ht="20.25" customHeight="0">
      <c s="5" t="inlineStr" r="A175">
        <is>
          <t xml:space="preserve">20101000</t>
        </is>
      </c>
      <c s="5" t="inlineStr" r="B175">
        <is>
          <t xml:space="preserve">TEMPORARY FENCE</t>
        </is>
      </c>
      <c s="5" t="inlineStr" r="C175">
        <is>
          <t xml:space="preserve">FOOT   </t>
        </is>
      </c>
      <c s="6" r="D175">
        <v>1025.000</v>
      </c>
      <c s="7" r="E175">
        <v>1</v>
      </c>
      <c s="8" t="inlineStr" r="F175">
        <is>
          <t xml:space="preserve">61L69</t>
        </is>
      </c>
      <c s="8" t="inlineStr" r="G175">
        <is>
          <t xml:space="preserve">092</t>
        </is>
      </c>
      <c s="9" r="H175">
        <v>3.8200</v>
      </c>
      <c s="8" t="inlineStr" r="I175">
        <is>
          <t xml:space="preserve"/>
        </is>
      </c>
      <c s="8" t="inlineStr" r="J175">
        <is>
          <t xml:space="preserve"> DuPage</t>
        </is>
      </c>
    </row>
    <row r="176" ht="20.25" customHeight="0">
      <c s="5" t="inlineStr" r="A176">
        <is>
          <t xml:space="preserve">20101000</t>
        </is>
      </c>
      <c s="5" t="inlineStr" r="B176">
        <is>
          <t xml:space="preserve">TEMPORARY FENCE</t>
        </is>
      </c>
      <c s="5" t="inlineStr" r="C176">
        <is>
          <t xml:space="preserve">FOOT   </t>
        </is>
      </c>
      <c s="6" r="D176">
        <v>1025.000</v>
      </c>
      <c s="7" r="E176">
        <v>1</v>
      </c>
      <c s="8" t="inlineStr" r="F176">
        <is>
          <t xml:space="preserve">61L69</t>
        </is>
      </c>
      <c s="8" t="inlineStr" r="G176">
        <is>
          <t xml:space="preserve">092</t>
        </is>
      </c>
      <c s="9" r="H176">
        <v>6.0000</v>
      </c>
      <c s="8" t="inlineStr" r="I176">
        <is>
          <t xml:space="preserve"/>
        </is>
      </c>
      <c s="8" t="inlineStr" r="J176">
        <is>
          <t xml:space="preserve"> DuPage</t>
        </is>
      </c>
    </row>
    <row r="177" ht="20.25" customHeight="0">
      <c s="5" t="inlineStr" r="A177">
        <is>
          <t xml:space="preserve">20101000</t>
        </is>
      </c>
      <c s="5" t="inlineStr" r="B177">
        <is>
          <t xml:space="preserve">TEMPORARY FENCE</t>
        </is>
      </c>
      <c s="5" t="inlineStr" r="C177">
        <is>
          <t xml:space="preserve">FOOT   </t>
        </is>
      </c>
      <c s="6" r="D177">
        <v>1025.000</v>
      </c>
      <c s="7" r="E177">
        <v>1</v>
      </c>
      <c s="8" t="inlineStr" r="F177">
        <is>
          <t xml:space="preserve">61L69</t>
        </is>
      </c>
      <c s="8" t="inlineStr" r="G177">
        <is>
          <t xml:space="preserve">092</t>
        </is>
      </c>
      <c s="9" r="H177">
        <v>15.0000</v>
      </c>
      <c s="8" t="inlineStr" r="I177">
        <is>
          <t xml:space="preserve"/>
        </is>
      </c>
      <c s="8" t="inlineStr" r="J177">
        <is>
          <t xml:space="preserve"> DuPage</t>
        </is>
      </c>
    </row>
    <row r="178" ht="20.25" customHeight="0">
      <c s="5" t="inlineStr" r="A178">
        <is>
          <t xml:space="preserve">20101000</t>
        </is>
      </c>
      <c s="5" t="inlineStr" r="B178">
        <is>
          <t xml:space="preserve">TEMPORARY FENCE</t>
        </is>
      </c>
      <c s="5" t="inlineStr" r="C178">
        <is>
          <t xml:space="preserve">FOOT   </t>
        </is>
      </c>
      <c s="6" r="D178">
        <v>316.000</v>
      </c>
      <c s="7" r="E178">
        <v>1</v>
      </c>
      <c s="8" t="inlineStr" r="F178">
        <is>
          <t xml:space="preserve">62W62</t>
        </is>
      </c>
      <c s="8" t="inlineStr" r="G178">
        <is>
          <t xml:space="preserve">018</t>
        </is>
      </c>
      <c s="9" r="H178">
        <v>10.0000</v>
      </c>
      <c s="8" t="inlineStr" r="I178">
        <is>
          <t xml:space="preserve">Y</t>
        </is>
      </c>
      <c s="8" t="inlineStr" r="J178">
        <is>
          <t xml:space="preserve"> Cook, DuPage, Will</t>
        </is>
      </c>
    </row>
    <row r="179" ht="20.25" customHeight="0">
      <c s="5" t="inlineStr" r="A179">
        <is>
          <t xml:space="preserve">20101000</t>
        </is>
      </c>
      <c s="5" t="inlineStr" r="B179">
        <is>
          <t xml:space="preserve">TEMPORARY FENCE</t>
        </is>
      </c>
      <c s="5" t="inlineStr" r="C179">
        <is>
          <t xml:space="preserve">FOOT   </t>
        </is>
      </c>
      <c s="6" r="D179">
        <v>50.000</v>
      </c>
      <c s="7" r="E179">
        <v>1</v>
      </c>
      <c s="8" t="inlineStr" r="F179">
        <is>
          <t xml:space="preserve">62X00</t>
        </is>
      </c>
      <c s="8" t="inlineStr" r="G179">
        <is>
          <t xml:space="preserve">019</t>
        </is>
      </c>
      <c s="9" r="H179">
        <v>5.0000</v>
      </c>
      <c s="8" t="inlineStr" r="I179">
        <is>
          <t xml:space="preserve">Y</t>
        </is>
      </c>
      <c s="8" t="inlineStr" r="J179">
        <is>
          <t xml:space="preserve"> Lake</t>
        </is>
      </c>
    </row>
    <row r="180" ht="20.25" customHeight="0">
      <c s="5" t="inlineStr" r="A180">
        <is>
          <t xml:space="preserve">20101000</t>
        </is>
      </c>
      <c s="5" t="inlineStr" r="B180">
        <is>
          <t xml:space="preserve">TEMPORARY FENCE</t>
        </is>
      </c>
      <c s="5" t="inlineStr" r="C180">
        <is>
          <t xml:space="preserve">FOOT   </t>
        </is>
      </c>
      <c s="6" r="D180">
        <v>702.000</v>
      </c>
      <c s="7" r="E180">
        <v>1</v>
      </c>
      <c s="8" t="inlineStr" r="F180">
        <is>
          <t xml:space="preserve">62Y06</t>
        </is>
      </c>
      <c s="8" t="inlineStr" r="G180">
        <is>
          <t xml:space="preserve">024</t>
        </is>
      </c>
      <c s="9" r="H180">
        <v>3.9500</v>
      </c>
      <c s="8" t="inlineStr" r="I180">
        <is>
          <t xml:space="preserve">Y</t>
        </is>
      </c>
      <c s="8" t="inlineStr" r="J180">
        <is>
          <t xml:space="preserve">Various</t>
        </is>
      </c>
    </row>
    <row r="181" ht="20.25" customHeight="0">
      <c s="5" t="inlineStr" r="A181">
        <is>
          <t xml:space="preserve">20101000</t>
        </is>
      </c>
      <c s="5" t="inlineStr" r="B181">
        <is>
          <t xml:space="preserve">TEMPORARY FENCE</t>
        </is>
      </c>
      <c s="5" t="inlineStr" r="C181">
        <is>
          <t xml:space="preserve">FOOT   </t>
        </is>
      </c>
      <c s="6" r="D181">
        <v>200.000</v>
      </c>
      <c s="7" r="E181">
        <v>1</v>
      </c>
      <c s="8" t="inlineStr" r="F181">
        <is>
          <t xml:space="preserve">62Y13</t>
        </is>
      </c>
      <c s="8" t="inlineStr" r="G181">
        <is>
          <t xml:space="preserve">026</t>
        </is>
      </c>
      <c s="9" r="H181">
        <v>10.0000</v>
      </c>
      <c s="8" t="inlineStr" r="I181">
        <is>
          <t xml:space="preserve">Y</t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20101000</t>
        </is>
      </c>
      <c s="5" t="inlineStr" r="B182">
        <is>
          <t xml:space="preserve">TEMPORARY FENCE</t>
        </is>
      </c>
      <c s="5" t="inlineStr" r="C182">
        <is>
          <t xml:space="preserve">FOOT   </t>
        </is>
      </c>
      <c s="6" r="D182">
        <v>200.000</v>
      </c>
      <c s="7" r="E182">
        <v>1</v>
      </c>
      <c s="8" t="inlineStr" r="F182">
        <is>
          <t xml:space="preserve">62Y13</t>
        </is>
      </c>
      <c s="8" t="inlineStr" r="G182">
        <is>
          <t xml:space="preserve">026</t>
        </is>
      </c>
      <c s="9" r="H182">
        <v>7.5000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20101000</t>
        </is>
      </c>
      <c s="5" t="inlineStr" r="B183">
        <is>
          <t xml:space="preserve">TEMPORARY FENCE</t>
        </is>
      </c>
      <c s="5" t="inlineStr" r="C183">
        <is>
          <t xml:space="preserve">FOOT   </t>
        </is>
      </c>
      <c s="6" r="D183">
        <v>200.000</v>
      </c>
      <c s="7" r="E183">
        <v>1</v>
      </c>
      <c s="8" t="inlineStr" r="F183">
        <is>
          <t xml:space="preserve">62Y13</t>
        </is>
      </c>
      <c s="8" t="inlineStr" r="G183">
        <is>
          <t xml:space="preserve">026</t>
        </is>
      </c>
      <c s="9" r="H183">
        <v>7.5000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20101000</t>
        </is>
      </c>
      <c s="5" t="inlineStr" r="B184">
        <is>
          <t xml:space="preserve">TEMPORARY FENCE</t>
        </is>
      </c>
      <c s="5" t="inlineStr" r="C184">
        <is>
          <t xml:space="preserve">FOOT   </t>
        </is>
      </c>
      <c s="6" r="D184">
        <v>200.000</v>
      </c>
      <c s="7" r="E184">
        <v>1</v>
      </c>
      <c s="8" t="inlineStr" r="F184">
        <is>
          <t xml:space="preserve">62Y13</t>
        </is>
      </c>
      <c s="8" t="inlineStr" r="G184">
        <is>
          <t xml:space="preserve">026</t>
        </is>
      </c>
      <c s="9" r="H184">
        <v>8.0000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20101000</t>
        </is>
      </c>
      <c s="5" t="inlineStr" r="B185">
        <is>
          <t xml:space="preserve">TEMPORARY FENCE</t>
        </is>
      </c>
      <c s="5" t="inlineStr" r="C185">
        <is>
          <t xml:space="preserve">FOOT   </t>
        </is>
      </c>
      <c s="6" r="D185">
        <v>200.000</v>
      </c>
      <c s="7" r="E185">
        <v>1</v>
      </c>
      <c s="8" t="inlineStr" r="F185">
        <is>
          <t xml:space="preserve">62Y13</t>
        </is>
      </c>
      <c s="8" t="inlineStr" r="G185">
        <is>
          <t xml:space="preserve">026</t>
        </is>
      </c>
      <c s="9" r="H185">
        <v>8.3200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20101000</t>
        </is>
      </c>
      <c s="5" t="inlineStr" r="B186">
        <is>
          <t xml:space="preserve">TEMPORARY FENCE</t>
        </is>
      </c>
      <c s="5" t="inlineStr" r="C186">
        <is>
          <t xml:space="preserve">FOOT   </t>
        </is>
      </c>
      <c s="6" r="D186">
        <v>200.000</v>
      </c>
      <c s="7" r="E186">
        <v>1</v>
      </c>
      <c s="8" t="inlineStr" r="F186">
        <is>
          <t xml:space="preserve">62Y13</t>
        </is>
      </c>
      <c s="8" t="inlineStr" r="G186">
        <is>
          <t xml:space="preserve">026</t>
        </is>
      </c>
      <c s="9" r="H186">
        <v>9.0000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20101000</t>
        </is>
      </c>
      <c s="5" t="inlineStr" r="B187">
        <is>
          <t xml:space="preserve">TEMPORARY FENCE</t>
        </is>
      </c>
      <c s="5" t="inlineStr" r="C187">
        <is>
          <t xml:space="preserve">FOOT   </t>
        </is>
      </c>
      <c s="6" r="D187">
        <v>46.000</v>
      </c>
      <c s="7" r="E187">
        <v>2</v>
      </c>
      <c s="8" t="inlineStr" r="F187">
        <is>
          <t xml:space="preserve">64P02</t>
        </is>
      </c>
      <c s="8" t="inlineStr" r="G187">
        <is>
          <t xml:space="preserve">029</t>
        </is>
      </c>
      <c s="9" r="H187">
        <v>5.5000</v>
      </c>
      <c s="8" t="inlineStr" r="I187">
        <is>
          <t xml:space="preserve">Y</t>
        </is>
      </c>
      <c s="8" t="inlineStr" r="J187">
        <is>
          <t xml:space="preserve"> Ogle</t>
        </is>
      </c>
    </row>
    <row r="188" ht="20.25" customHeight="0">
      <c s="5" t="inlineStr" r="A188">
        <is>
          <t xml:space="preserve">20101000</t>
        </is>
      </c>
      <c s="5" t="inlineStr" r="B188">
        <is>
          <t xml:space="preserve">TEMPORARY FENCE</t>
        </is>
      </c>
      <c s="5" t="inlineStr" r="C188">
        <is>
          <t xml:space="preserve">FOOT   </t>
        </is>
      </c>
      <c s="6" r="D188">
        <v>46.000</v>
      </c>
      <c s="7" r="E188">
        <v>2</v>
      </c>
      <c s="8" t="inlineStr" r="F188">
        <is>
          <t xml:space="preserve">64P02</t>
        </is>
      </c>
      <c s="8" t="inlineStr" r="G188">
        <is>
          <t xml:space="preserve">029</t>
        </is>
      </c>
      <c s="9" r="H188">
        <v>17.0000</v>
      </c>
      <c s="8" t="inlineStr" r="I188">
        <is>
          <t xml:space="preserve"/>
        </is>
      </c>
      <c s="8" t="inlineStr" r="J188">
        <is>
          <t xml:space="preserve"> Ogle</t>
        </is>
      </c>
    </row>
    <row r="189" ht="20.25" customHeight="0">
      <c s="5" t="inlineStr" r="A189">
        <is>
          <t xml:space="preserve">20101000</t>
        </is>
      </c>
      <c s="5" t="inlineStr" r="B189">
        <is>
          <t xml:space="preserve">TEMPORARY FENCE</t>
        </is>
      </c>
      <c s="5" t="inlineStr" r="C189">
        <is>
          <t xml:space="preserve">FOOT   </t>
        </is>
      </c>
      <c s="6" r="D189">
        <v>46.000</v>
      </c>
      <c s="7" r="E189">
        <v>2</v>
      </c>
      <c s="8" t="inlineStr" r="F189">
        <is>
          <t xml:space="preserve">64P02</t>
        </is>
      </c>
      <c s="8" t="inlineStr" r="G189">
        <is>
          <t xml:space="preserve">029</t>
        </is>
      </c>
      <c s="9" r="H189">
        <v>20.0000</v>
      </c>
      <c s="8" t="inlineStr" r="I189">
        <is>
          <t xml:space="preserve"/>
        </is>
      </c>
      <c s="8" t="inlineStr" r="J189">
        <is>
          <t xml:space="preserve"> Ogle</t>
        </is>
      </c>
    </row>
    <row r="190" ht="20.25" customHeight="0">
      <c s="5" t="inlineStr" r="A190">
        <is>
          <t xml:space="preserve">20101000</t>
        </is>
      </c>
      <c s="5" t="inlineStr" r="B190">
        <is>
          <t xml:space="preserve">TEMPORARY FENCE</t>
        </is>
      </c>
      <c s="5" t="inlineStr" r="C190">
        <is>
          <t xml:space="preserve">FOOT   </t>
        </is>
      </c>
      <c s="6" r="D190">
        <v>46.000</v>
      </c>
      <c s="7" r="E190">
        <v>2</v>
      </c>
      <c s="8" t="inlineStr" r="F190">
        <is>
          <t xml:space="preserve">64P02</t>
        </is>
      </c>
      <c s="8" t="inlineStr" r="G190">
        <is>
          <t xml:space="preserve">029</t>
        </is>
      </c>
      <c s="9" r="H190">
        <v>45.0000</v>
      </c>
      <c s="8" t="inlineStr" r="I190">
        <is>
          <t xml:space="preserve"/>
        </is>
      </c>
      <c s="8" t="inlineStr" r="J190">
        <is>
          <t xml:space="preserve"> Ogle</t>
        </is>
      </c>
    </row>
    <row r="191" ht="20.25" customHeight="0">
      <c s="5" t="inlineStr" r="A191">
        <is>
          <t xml:space="preserve">20101000</t>
        </is>
      </c>
      <c s="5" t="inlineStr" r="B191">
        <is>
          <t xml:space="preserve">TEMPORARY FENCE</t>
        </is>
      </c>
      <c s="5" t="inlineStr" r="C191">
        <is>
          <t xml:space="preserve">FOOT   </t>
        </is>
      </c>
      <c s="6" r="D191">
        <v>46.000</v>
      </c>
      <c s="7" r="E191">
        <v>2</v>
      </c>
      <c s="8" t="inlineStr" r="F191">
        <is>
          <t xml:space="preserve">64P02</t>
        </is>
      </c>
      <c s="8" t="inlineStr" r="G191">
        <is>
          <t xml:space="preserve">029</t>
        </is>
      </c>
      <c s="9" r="H191">
        <v>56.0000</v>
      </c>
      <c s="8" t="inlineStr" r="I191">
        <is>
          <t xml:space="preserve"/>
        </is>
      </c>
      <c s="8" t="inlineStr" r="J191">
        <is>
          <t xml:space="preserve"> Ogle</t>
        </is>
      </c>
    </row>
    <row r="192" ht="20.25" customHeight="0">
      <c s="5" t="inlineStr" r="A192">
        <is>
          <t xml:space="preserve">20101000</t>
        </is>
      </c>
      <c s="5" t="inlineStr" r="B192">
        <is>
          <t xml:space="preserve">TEMPORARY FENCE</t>
        </is>
      </c>
      <c s="5" t="inlineStr" r="C192">
        <is>
          <t xml:space="preserve">FOOT   </t>
        </is>
      </c>
      <c s="6" r="D192">
        <v>64.000</v>
      </c>
      <c s="7" r="E192">
        <v>5</v>
      </c>
      <c s="8" t="inlineStr" r="F192">
        <is>
          <t xml:space="preserve">70F21</t>
        </is>
      </c>
      <c s="8" t="inlineStr" r="G192">
        <is>
          <t xml:space="preserve">044</t>
        </is>
      </c>
      <c s="9" r="H192">
        <v>20.2800</v>
      </c>
      <c s="8" t="inlineStr" r="I192">
        <is>
          <t xml:space="preserve">Y</t>
        </is>
      </c>
      <c s="8" t="inlineStr" r="J192">
        <is>
          <t xml:space="preserve"> McLean</t>
        </is>
      </c>
    </row>
    <row r="193" ht="20.25" customHeight="0">
      <c s="5" t="inlineStr" r="A193">
        <is>
          <t xml:space="preserve">20101000</t>
        </is>
      </c>
      <c s="5" t="inlineStr" r="B193">
        <is>
          <t xml:space="preserve">TEMPORARY FENCE</t>
        </is>
      </c>
      <c s="5" t="inlineStr" r="C193">
        <is>
          <t xml:space="preserve">FOOT   </t>
        </is>
      </c>
      <c s="6" r="D193">
        <v>3945.000</v>
      </c>
      <c s="7" r="E193">
        <v>7</v>
      </c>
      <c s="8" t="inlineStr" r="F193">
        <is>
          <t xml:space="preserve">74597</t>
        </is>
      </c>
      <c s="8" t="inlineStr" r="G193">
        <is>
          <t xml:space="preserve">058</t>
        </is>
      </c>
      <c s="9" r="H193">
        <v>4.5100</v>
      </c>
      <c s="8" t="inlineStr" r="I193">
        <is>
          <t xml:space="preserve">Y</t>
        </is>
      </c>
      <c s="8" t="inlineStr" r="J193">
        <is>
          <t xml:space="preserve"> Cumberland</t>
        </is>
      </c>
    </row>
    <row r="194" ht="20.25" customHeight="0">
      <c s="5" t="inlineStr" r="A194">
        <is>
          <t xml:space="preserve">20101000</t>
        </is>
      </c>
      <c s="5" t="inlineStr" r="B194">
        <is>
          <t xml:space="preserve">TEMPORARY FENCE</t>
        </is>
      </c>
      <c s="5" t="inlineStr" r="C194">
        <is>
          <t xml:space="preserve">FOOT   </t>
        </is>
      </c>
      <c s="6" r="D194">
        <v>3945.000</v>
      </c>
      <c s="7" r="E194">
        <v>7</v>
      </c>
      <c s="8" t="inlineStr" r="F194">
        <is>
          <t xml:space="preserve">74597</t>
        </is>
      </c>
      <c s="8" t="inlineStr" r="G194">
        <is>
          <t xml:space="preserve">058</t>
        </is>
      </c>
      <c s="9" r="H194">
        <v>5.3200</v>
      </c>
      <c s="8" t="inlineStr" r="I194">
        <is>
          <t xml:space="preserve"/>
        </is>
      </c>
      <c s="8" t="inlineStr" r="J194">
        <is>
          <t xml:space="preserve"> Cumberland</t>
        </is>
      </c>
    </row>
    <row r="195" ht="20.25" customHeight="0">
      <c s="5" t="inlineStr" r="A195">
        <is>
          <t xml:space="preserve">20101000</t>
        </is>
      </c>
      <c s="5" t="inlineStr" r="B195">
        <is>
          <t xml:space="preserve">TEMPORARY FENCE</t>
        </is>
      </c>
      <c s="5" t="inlineStr" r="C195">
        <is>
          <t xml:space="preserve">FOOT   </t>
        </is>
      </c>
      <c s="6" r="D195">
        <v>3945.000</v>
      </c>
      <c s="7" r="E195">
        <v>7</v>
      </c>
      <c s="8" t="inlineStr" r="F195">
        <is>
          <t xml:space="preserve">74597</t>
        </is>
      </c>
      <c s="8" t="inlineStr" r="G195">
        <is>
          <t xml:space="preserve">058</t>
        </is>
      </c>
      <c s="9" r="H195">
        <v>6.0000</v>
      </c>
      <c s="8" t="inlineStr" r="I195">
        <is>
          <t xml:space="preserve"/>
        </is>
      </c>
      <c s="8" t="inlineStr" r="J195">
        <is>
          <t xml:space="preserve"> Cumberland</t>
        </is>
      </c>
    </row>
    <row r="196" ht="20.25" customHeight="0">
      <c s="5" t="inlineStr" r="A196">
        <is>
          <t xml:space="preserve">20101000</t>
        </is>
      </c>
      <c s="5" t="inlineStr" r="B196">
        <is>
          <t xml:space="preserve">TEMPORARY FENCE</t>
        </is>
      </c>
      <c s="5" t="inlineStr" r="C196">
        <is>
          <t xml:space="preserve">FOOT   </t>
        </is>
      </c>
      <c s="6" r="D196">
        <v>3945.000</v>
      </c>
      <c s="7" r="E196">
        <v>7</v>
      </c>
      <c s="8" t="inlineStr" r="F196">
        <is>
          <t xml:space="preserve">74597</t>
        </is>
      </c>
      <c s="8" t="inlineStr" r="G196">
        <is>
          <t xml:space="preserve">058</t>
        </is>
      </c>
      <c s="9" r="H196">
        <v>10.0000</v>
      </c>
      <c s="8" t="inlineStr" r="I196">
        <is>
          <t xml:space="preserve"/>
        </is>
      </c>
      <c s="8" t="inlineStr" r="J196">
        <is>
          <t xml:space="preserve"> Cumberland</t>
        </is>
      </c>
    </row>
    <row r="197" ht="20.25" customHeight="0">
      <c s="5" t="inlineStr" r="A197">
        <is>
          <t xml:space="preserve">20101100</t>
        </is>
      </c>
      <c s="5" t="inlineStr" r="B197">
        <is>
          <t xml:space="preserve">TREE TRUNK PROTECTION</t>
        </is>
      </c>
      <c s="5" t="inlineStr" r="C197">
        <is>
          <t xml:space="preserve">EACH   </t>
        </is>
      </c>
      <c s="6" r="D197">
        <v>12.000</v>
      </c>
      <c s="7" r="E197">
        <v>1</v>
      </c>
      <c s="8" t="inlineStr" r="F197">
        <is>
          <t xml:space="preserve">61K52</t>
        </is>
      </c>
      <c s="8" t="inlineStr" r="G197">
        <is>
          <t xml:space="preserve">002</t>
        </is>
      </c>
      <c s="9" r="H197">
        <v>150.0000</v>
      </c>
      <c s="8" t="inlineStr" r="I197">
        <is>
          <t xml:space="preserve">Y</t>
        </is>
      </c>
      <c s="8" t="inlineStr" r="J197">
        <is>
          <t xml:space="preserve"> Lake</t>
        </is>
      </c>
    </row>
    <row r="198" ht="20.25" customHeight="0">
      <c s="5" t="inlineStr" r="A198">
        <is>
          <t xml:space="preserve">20101100</t>
        </is>
      </c>
      <c s="5" t="inlineStr" r="B198">
        <is>
          <t xml:space="preserve">TREE TRUNK PROTECTION</t>
        </is>
      </c>
      <c s="5" t="inlineStr" r="C198">
        <is>
          <t xml:space="preserve">EACH   </t>
        </is>
      </c>
      <c s="6" r="D198">
        <v>12.000</v>
      </c>
      <c s="7" r="E198">
        <v>1</v>
      </c>
      <c s="8" t="inlineStr" r="F198">
        <is>
          <t xml:space="preserve">61K52</t>
        </is>
      </c>
      <c s="8" t="inlineStr" r="G198">
        <is>
          <t xml:space="preserve">002</t>
        </is>
      </c>
      <c s="9" r="H198">
        <v>100.0000</v>
      </c>
      <c s="8" t="inlineStr" r="I198">
        <is>
          <t xml:space="preserve"/>
        </is>
      </c>
      <c s="8" t="inlineStr" r="J198">
        <is>
          <t xml:space="preserve"> Lake</t>
        </is>
      </c>
    </row>
    <row r="199" ht="20.25" customHeight="0">
      <c s="5" t="inlineStr" r="A199">
        <is>
          <t xml:space="preserve">20101100</t>
        </is>
      </c>
      <c s="5" t="inlineStr" r="B199">
        <is>
          <t xml:space="preserve">TREE TRUNK PROTECTION</t>
        </is>
      </c>
      <c s="5" t="inlineStr" r="C199">
        <is>
          <t xml:space="preserve">EACH   </t>
        </is>
      </c>
      <c s="6" r="D199">
        <v>12.000</v>
      </c>
      <c s="7" r="E199">
        <v>1</v>
      </c>
      <c s="8" t="inlineStr" r="F199">
        <is>
          <t xml:space="preserve">61K52</t>
        </is>
      </c>
      <c s="8" t="inlineStr" r="G199">
        <is>
          <t xml:space="preserve">002</t>
        </is>
      </c>
      <c s="9" r="H199">
        <v>205.0000</v>
      </c>
      <c s="8" t="inlineStr" r="I199">
        <is>
          <t xml:space="preserve"/>
        </is>
      </c>
      <c s="8" t="inlineStr" r="J199">
        <is>
          <t xml:space="preserve"> Lake</t>
        </is>
      </c>
    </row>
    <row r="200" ht="20.25" customHeight="0">
      <c s="5" t="inlineStr" r="A200">
        <is>
          <t xml:space="preserve">20101100</t>
        </is>
      </c>
      <c s="5" t="inlineStr" r="B200">
        <is>
          <t xml:space="preserve">TREE TRUNK PROTECTION</t>
        </is>
      </c>
      <c s="5" t="inlineStr" r="C200">
        <is>
          <t xml:space="preserve">EACH   </t>
        </is>
      </c>
      <c s="6" r="D200">
        <v>41.000</v>
      </c>
      <c s="7" r="E200">
        <v>1</v>
      </c>
      <c s="8" t="inlineStr" r="F200">
        <is>
          <t xml:space="preserve">61K93</t>
        </is>
      </c>
      <c s="8" t="inlineStr" r="G200">
        <is>
          <t xml:space="preserve">089</t>
        </is>
      </c>
      <c s="9" r="H200">
        <v>134.4000</v>
      </c>
      <c s="8" t="inlineStr" r="I200">
        <is>
          <t xml:space="preserve">Y</t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20101100</t>
        </is>
      </c>
      <c s="5" t="inlineStr" r="B201">
        <is>
          <t xml:space="preserve">TREE TRUNK PROTECTION</t>
        </is>
      </c>
      <c s="5" t="inlineStr" r="C201">
        <is>
          <t xml:space="preserve">EACH   </t>
        </is>
      </c>
      <c s="6" r="D201">
        <v>41.000</v>
      </c>
      <c s="7" r="E201">
        <v>1</v>
      </c>
      <c s="8" t="inlineStr" r="F201">
        <is>
          <t xml:space="preserve">61K93</t>
        </is>
      </c>
      <c s="8" t="inlineStr" r="G201">
        <is>
          <t xml:space="preserve">089</t>
        </is>
      </c>
      <c s="9" r="H201">
        <v>50.0000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20101100</t>
        </is>
      </c>
      <c s="5" t="inlineStr" r="B202">
        <is>
          <t xml:space="preserve">TREE TRUNK PROTECTION</t>
        </is>
      </c>
      <c s="5" t="inlineStr" r="C202">
        <is>
          <t xml:space="preserve">EACH   </t>
        </is>
      </c>
      <c s="6" r="D202">
        <v>41.000</v>
      </c>
      <c s="7" r="E202">
        <v>1</v>
      </c>
      <c s="8" t="inlineStr" r="F202">
        <is>
          <t xml:space="preserve">61K93</t>
        </is>
      </c>
      <c s="8" t="inlineStr" r="G202">
        <is>
          <t xml:space="preserve">089</t>
        </is>
      </c>
      <c s="9" r="H202">
        <v>125.0000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20101100</t>
        </is>
      </c>
      <c s="5" t="inlineStr" r="B203">
        <is>
          <t xml:space="preserve">TREE TRUNK PROTECTION</t>
        </is>
      </c>
      <c s="5" t="inlineStr" r="C203">
        <is>
          <t xml:space="preserve">EACH   </t>
        </is>
      </c>
      <c s="6" r="D203">
        <v>41.000</v>
      </c>
      <c s="7" r="E203">
        <v>1</v>
      </c>
      <c s="8" t="inlineStr" r="F203">
        <is>
          <t xml:space="preserve">61K93</t>
        </is>
      </c>
      <c s="8" t="inlineStr" r="G203">
        <is>
          <t xml:space="preserve">089</t>
        </is>
      </c>
      <c s="9" r="H203">
        <v>125.0000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20101100</t>
        </is>
      </c>
      <c s="5" t="inlineStr" r="B204">
        <is>
          <t xml:space="preserve">TREE TRUNK PROTECTION</t>
        </is>
      </c>
      <c s="5" t="inlineStr" r="C204">
        <is>
          <t xml:space="preserve">EACH   </t>
        </is>
      </c>
      <c s="6" r="D204">
        <v>41.000</v>
      </c>
      <c s="7" r="E204">
        <v>1</v>
      </c>
      <c s="8" t="inlineStr" r="F204">
        <is>
          <t xml:space="preserve">61K93</t>
        </is>
      </c>
      <c s="8" t="inlineStr" r="G204">
        <is>
          <t xml:space="preserve">089</t>
        </is>
      </c>
      <c s="9" r="H204">
        <v>135.0000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20101100</t>
        </is>
      </c>
      <c s="5" t="inlineStr" r="B205">
        <is>
          <t xml:space="preserve">TREE TRUNK PROTECTION</t>
        </is>
      </c>
      <c s="5" t="inlineStr" r="C205">
        <is>
          <t xml:space="preserve">EACH   </t>
        </is>
      </c>
      <c s="6" r="D205">
        <v>41.000</v>
      </c>
      <c s="7" r="E205">
        <v>1</v>
      </c>
      <c s="8" t="inlineStr" r="F205">
        <is>
          <t xml:space="preserve">61K93</t>
        </is>
      </c>
      <c s="8" t="inlineStr" r="G205">
        <is>
          <t xml:space="preserve">089</t>
        </is>
      </c>
      <c s="9" r="H205">
        <v>140.4000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20101100</t>
        </is>
      </c>
      <c s="5" t="inlineStr" r="B206">
        <is>
          <t xml:space="preserve">TREE TRUNK PROTECTION</t>
        </is>
      </c>
      <c s="5" t="inlineStr" r="C206">
        <is>
          <t xml:space="preserve">EACH   </t>
        </is>
      </c>
      <c s="6" r="D206">
        <v>41.000</v>
      </c>
      <c s="7" r="E206">
        <v>1</v>
      </c>
      <c s="8" t="inlineStr" r="F206">
        <is>
          <t xml:space="preserve">61K93</t>
        </is>
      </c>
      <c s="8" t="inlineStr" r="G206">
        <is>
          <t xml:space="preserve">089</t>
        </is>
      </c>
      <c s="9" r="H206">
        <v>150.0000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20101100</t>
        </is>
      </c>
      <c s="5" t="inlineStr" r="B207">
        <is>
          <t xml:space="preserve">TREE TRUNK PROTECTION</t>
        </is>
      </c>
      <c s="5" t="inlineStr" r="C207">
        <is>
          <t xml:space="preserve">EACH   </t>
        </is>
      </c>
      <c s="6" r="D207">
        <v>15.000</v>
      </c>
      <c s="7" r="E207">
        <v>1</v>
      </c>
      <c s="8" t="inlineStr" r="F207">
        <is>
          <t xml:space="preserve">61L70</t>
        </is>
      </c>
      <c s="8" t="inlineStr" r="G207">
        <is>
          <t xml:space="preserve">006</t>
        </is>
      </c>
      <c s="9" r="H207">
        <v>100.0000</v>
      </c>
      <c s="8" t="inlineStr" r="I207">
        <is>
          <t xml:space="preserve">Y</t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20101100</t>
        </is>
      </c>
      <c s="5" t="inlineStr" r="B208">
        <is>
          <t xml:space="preserve">TREE TRUNK PROTECTION</t>
        </is>
      </c>
      <c s="5" t="inlineStr" r="C208">
        <is>
          <t xml:space="preserve">EACH   </t>
        </is>
      </c>
      <c s="6" r="D208">
        <v>15.000</v>
      </c>
      <c s="7" r="E208">
        <v>1</v>
      </c>
      <c s="8" t="inlineStr" r="F208">
        <is>
          <t xml:space="preserve">61L70</t>
        </is>
      </c>
      <c s="8" t="inlineStr" r="G208">
        <is>
          <t xml:space="preserve">006</t>
        </is>
      </c>
      <c s="9" r="H208">
        <v>100.0000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20101100</t>
        </is>
      </c>
      <c s="5" t="inlineStr" r="B209">
        <is>
          <t xml:space="preserve">TREE TRUNK PROTECTION</t>
        </is>
      </c>
      <c s="5" t="inlineStr" r="C209">
        <is>
          <t xml:space="preserve">EACH   </t>
        </is>
      </c>
      <c s="6" r="D209">
        <v>15.000</v>
      </c>
      <c s="7" r="E209">
        <v>1</v>
      </c>
      <c s="8" t="inlineStr" r="F209">
        <is>
          <t xml:space="preserve">61L70</t>
        </is>
      </c>
      <c s="8" t="inlineStr" r="G209">
        <is>
          <t xml:space="preserve">006</t>
        </is>
      </c>
      <c s="9" r="H209">
        <v>125.0000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20101100</t>
        </is>
      </c>
      <c s="5" t="inlineStr" r="B210">
        <is>
          <t xml:space="preserve">TREE TRUNK PROTECTION</t>
        </is>
      </c>
      <c s="5" t="inlineStr" r="C210">
        <is>
          <t xml:space="preserve">EACH   </t>
        </is>
      </c>
      <c s="6" r="D210">
        <v>15.000</v>
      </c>
      <c s="7" r="E210">
        <v>1</v>
      </c>
      <c s="8" t="inlineStr" r="F210">
        <is>
          <t xml:space="preserve">61L70</t>
        </is>
      </c>
      <c s="8" t="inlineStr" r="G210">
        <is>
          <t xml:space="preserve">006</t>
        </is>
      </c>
      <c s="9" r="H210">
        <v>140.0000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20101100</t>
        </is>
      </c>
      <c s="5" t="inlineStr" r="B211">
        <is>
          <t xml:space="preserve">TREE TRUNK PROTECTION</t>
        </is>
      </c>
      <c s="5" t="inlineStr" r="C211">
        <is>
          <t xml:space="preserve">EACH   </t>
        </is>
      </c>
      <c s="6" r="D211">
        <v>15.000</v>
      </c>
      <c s="7" r="E211">
        <v>1</v>
      </c>
      <c s="8" t="inlineStr" r="F211">
        <is>
          <t xml:space="preserve">61L70</t>
        </is>
      </c>
      <c s="8" t="inlineStr" r="G211">
        <is>
          <t xml:space="preserve">006</t>
        </is>
      </c>
      <c s="9" r="H211">
        <v>150.0000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20101100</t>
        </is>
      </c>
      <c s="5" t="inlineStr" r="B212">
        <is>
          <t xml:space="preserve">TREE TRUNK PROTECTION</t>
        </is>
      </c>
      <c s="5" t="inlineStr" r="C212">
        <is>
          <t xml:space="preserve">EACH   </t>
        </is>
      </c>
      <c s="6" r="D212">
        <v>15.000</v>
      </c>
      <c s="7" r="E212">
        <v>1</v>
      </c>
      <c s="8" t="inlineStr" r="F212">
        <is>
          <t xml:space="preserve">61L70</t>
        </is>
      </c>
      <c s="8" t="inlineStr" r="G212">
        <is>
          <t xml:space="preserve">006</t>
        </is>
      </c>
      <c s="9" r="H212">
        <v>220.0000</v>
      </c>
      <c s="8" t="inlineStr" r="I212">
        <is>
          <t xml:space="preserve"/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20101100</t>
        </is>
      </c>
      <c s="5" t="inlineStr" r="B213">
        <is>
          <t xml:space="preserve">TREE TRUNK PROTECTION</t>
        </is>
      </c>
      <c s="5" t="inlineStr" r="C213">
        <is>
          <t xml:space="preserve">EACH   </t>
        </is>
      </c>
      <c s="6" r="D213">
        <v>15.000</v>
      </c>
      <c s="7" r="E213">
        <v>1</v>
      </c>
      <c s="8" t="inlineStr" r="F213">
        <is>
          <t xml:space="preserve">61L70</t>
        </is>
      </c>
      <c s="8" t="inlineStr" r="G213">
        <is>
          <t xml:space="preserve">006</t>
        </is>
      </c>
      <c s="9" r="H213">
        <v>225.0000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20101100</t>
        </is>
      </c>
      <c s="5" t="inlineStr" r="B214">
        <is>
          <t xml:space="preserve">TREE TRUNK PROTECTION</t>
        </is>
      </c>
      <c s="5" t="inlineStr" r="C214">
        <is>
          <t xml:space="preserve">EACH   </t>
        </is>
      </c>
      <c s="6" r="D214">
        <v>15.000</v>
      </c>
      <c s="7" r="E214">
        <v>1</v>
      </c>
      <c s="8" t="inlineStr" r="F214">
        <is>
          <t xml:space="preserve">61L70</t>
        </is>
      </c>
      <c s="8" t="inlineStr" r="G214">
        <is>
          <t xml:space="preserve">006</t>
        </is>
      </c>
      <c s="9" r="H214">
        <v>228.8000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20101100</t>
        </is>
      </c>
      <c s="5" t="inlineStr" r="B215">
        <is>
          <t xml:space="preserve">TREE TRUNK PROTECTION</t>
        </is>
      </c>
      <c s="5" t="inlineStr" r="C215">
        <is>
          <t xml:space="preserve">EACH   </t>
        </is>
      </c>
      <c s="6" r="D215">
        <v>15.000</v>
      </c>
      <c s="7" r="E215">
        <v>1</v>
      </c>
      <c s="8" t="inlineStr" r="F215">
        <is>
          <t xml:space="preserve">61L70</t>
        </is>
      </c>
      <c s="8" t="inlineStr" r="G215">
        <is>
          <t xml:space="preserve">006</t>
        </is>
      </c>
      <c s="9" r="H215">
        <v>230.0000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20101100</t>
        </is>
      </c>
      <c s="5" t="inlineStr" r="B216">
        <is>
          <t xml:space="preserve">TREE TRUNK PROTECTION</t>
        </is>
      </c>
      <c s="5" t="inlineStr" r="C216">
        <is>
          <t xml:space="preserve">EACH   </t>
        </is>
      </c>
      <c s="6" r="D216">
        <v>15.000</v>
      </c>
      <c s="7" r="E216">
        <v>1</v>
      </c>
      <c s="8" t="inlineStr" r="F216">
        <is>
          <t xml:space="preserve">61L70</t>
        </is>
      </c>
      <c s="8" t="inlineStr" r="G216">
        <is>
          <t xml:space="preserve">006</t>
        </is>
      </c>
      <c s="9" r="H216">
        <v>250.0000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20101100</t>
        </is>
      </c>
      <c s="5" t="inlineStr" r="B217">
        <is>
          <t xml:space="preserve">TREE TRUNK PROTECTION</t>
        </is>
      </c>
      <c s="5" t="inlineStr" r="C217">
        <is>
          <t xml:space="preserve">EACH   </t>
        </is>
      </c>
      <c s="6" r="D217">
        <v>13.000</v>
      </c>
      <c s="7" r="E217">
        <v>1</v>
      </c>
      <c s="8" t="inlineStr" r="F217">
        <is>
          <t xml:space="preserve">61L72</t>
        </is>
      </c>
      <c s="8" t="inlineStr" r="G217">
        <is>
          <t xml:space="preserve">008</t>
        </is>
      </c>
      <c s="9" r="H217">
        <v>0.0100</v>
      </c>
      <c s="8" t="inlineStr" r="I217">
        <is>
          <t xml:space="preserve">Y</t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20101100</t>
        </is>
      </c>
      <c s="5" t="inlineStr" r="B218">
        <is>
          <t xml:space="preserve">TREE TRUNK PROTECTION</t>
        </is>
      </c>
      <c s="5" t="inlineStr" r="C218">
        <is>
          <t xml:space="preserve">EACH   </t>
        </is>
      </c>
      <c s="6" r="D218">
        <v>13.000</v>
      </c>
      <c s="7" r="E218">
        <v>1</v>
      </c>
      <c s="8" t="inlineStr" r="F218">
        <is>
          <t xml:space="preserve">61L72</t>
        </is>
      </c>
      <c s="8" t="inlineStr" r="G218">
        <is>
          <t xml:space="preserve">008</t>
        </is>
      </c>
      <c s="9" r="H218">
        <v>50.0000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20101100</t>
        </is>
      </c>
      <c s="5" t="inlineStr" r="B219">
        <is>
          <t xml:space="preserve">TREE TRUNK PROTECTION</t>
        </is>
      </c>
      <c s="5" t="inlineStr" r="C219">
        <is>
          <t xml:space="preserve">EACH   </t>
        </is>
      </c>
      <c s="6" r="D219">
        <v>13.000</v>
      </c>
      <c s="7" r="E219">
        <v>1</v>
      </c>
      <c s="8" t="inlineStr" r="F219">
        <is>
          <t xml:space="preserve">61L72</t>
        </is>
      </c>
      <c s="8" t="inlineStr" r="G219">
        <is>
          <t xml:space="preserve">008</t>
        </is>
      </c>
      <c s="9" r="H219">
        <v>100.0000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20101100</t>
        </is>
      </c>
      <c s="5" t="inlineStr" r="B220">
        <is>
          <t xml:space="preserve">TREE TRUNK PROTECTION</t>
        </is>
      </c>
      <c s="5" t="inlineStr" r="C220">
        <is>
          <t xml:space="preserve">EACH   </t>
        </is>
      </c>
      <c s="6" r="D220">
        <v>13.000</v>
      </c>
      <c s="7" r="E220">
        <v>1</v>
      </c>
      <c s="8" t="inlineStr" r="F220">
        <is>
          <t xml:space="preserve">61L72</t>
        </is>
      </c>
      <c s="8" t="inlineStr" r="G220">
        <is>
          <t xml:space="preserve">008</t>
        </is>
      </c>
      <c s="9" r="H220">
        <v>175.0000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20101100</t>
        </is>
      </c>
      <c s="5" t="inlineStr" r="B221">
        <is>
          <t xml:space="preserve">TREE TRUNK PROTECTION</t>
        </is>
      </c>
      <c s="5" t="inlineStr" r="C221">
        <is>
          <t xml:space="preserve">EACH   </t>
        </is>
      </c>
      <c s="6" r="D221">
        <v>13.000</v>
      </c>
      <c s="7" r="E221">
        <v>1</v>
      </c>
      <c s="8" t="inlineStr" r="F221">
        <is>
          <t xml:space="preserve">61L72</t>
        </is>
      </c>
      <c s="8" t="inlineStr" r="G221">
        <is>
          <t xml:space="preserve">008</t>
        </is>
      </c>
      <c s="9" r="H221">
        <v>200.0000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20101100</t>
        </is>
      </c>
      <c s="5" t="inlineStr" r="B222">
        <is>
          <t xml:space="preserve">TREE TRUNK PROTECTION</t>
        </is>
      </c>
      <c s="5" t="inlineStr" r="C222">
        <is>
          <t xml:space="preserve">EACH   </t>
        </is>
      </c>
      <c s="6" r="D222">
        <v>13.000</v>
      </c>
      <c s="7" r="E222">
        <v>1</v>
      </c>
      <c s="8" t="inlineStr" r="F222">
        <is>
          <t xml:space="preserve">61L72</t>
        </is>
      </c>
      <c s="8" t="inlineStr" r="G222">
        <is>
          <t xml:space="preserve">008</t>
        </is>
      </c>
      <c s="9" r="H222">
        <v>200.0000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20101100</t>
        </is>
      </c>
      <c s="5" t="inlineStr" r="B223">
        <is>
          <t xml:space="preserve">TREE TRUNK PROTECTION</t>
        </is>
      </c>
      <c s="5" t="inlineStr" r="C223">
        <is>
          <t xml:space="preserve">EACH   </t>
        </is>
      </c>
      <c s="6" r="D223">
        <v>13.000</v>
      </c>
      <c s="7" r="E223">
        <v>1</v>
      </c>
      <c s="8" t="inlineStr" r="F223">
        <is>
          <t xml:space="preserve">61L74</t>
        </is>
      </c>
      <c s="8" t="inlineStr" r="G223">
        <is>
          <t xml:space="preserve">010</t>
        </is>
      </c>
      <c s="9" r="H223">
        <v>105.0000</v>
      </c>
      <c s="8" t="inlineStr" r="I223">
        <is>
          <t xml:space="preserve">Y</t>
        </is>
      </c>
      <c s="8" t="inlineStr" r="J223">
        <is>
          <t xml:space="preserve"> Kane</t>
        </is>
      </c>
    </row>
    <row r="224" ht="20.25" customHeight="0">
      <c s="5" t="inlineStr" r="A224">
        <is>
          <t xml:space="preserve">20101100</t>
        </is>
      </c>
      <c s="5" t="inlineStr" r="B224">
        <is>
          <t xml:space="preserve">TREE TRUNK PROTECTION</t>
        </is>
      </c>
      <c s="5" t="inlineStr" r="C224">
        <is>
          <t xml:space="preserve">EACH   </t>
        </is>
      </c>
      <c s="6" r="D224">
        <v>13.000</v>
      </c>
      <c s="7" r="E224">
        <v>1</v>
      </c>
      <c s="8" t="inlineStr" r="F224">
        <is>
          <t xml:space="preserve">61L74</t>
        </is>
      </c>
      <c s="8" t="inlineStr" r="G224">
        <is>
          <t xml:space="preserve">010</t>
        </is>
      </c>
      <c s="9" r="H224">
        <v>100.0000</v>
      </c>
      <c s="8" t="inlineStr" r="I224">
        <is>
          <t xml:space="preserve"/>
        </is>
      </c>
      <c s="8" t="inlineStr" r="J224">
        <is>
          <t xml:space="preserve"> Kane</t>
        </is>
      </c>
    </row>
    <row r="225" ht="20.25" customHeight="0">
      <c s="5" t="inlineStr" r="A225">
        <is>
          <t xml:space="preserve">20101100</t>
        </is>
      </c>
      <c s="5" t="inlineStr" r="B225">
        <is>
          <t xml:space="preserve">TREE TRUNK PROTECTION</t>
        </is>
      </c>
      <c s="5" t="inlineStr" r="C225">
        <is>
          <t xml:space="preserve">EACH   </t>
        </is>
      </c>
      <c s="6" r="D225">
        <v>13.000</v>
      </c>
      <c s="7" r="E225">
        <v>1</v>
      </c>
      <c s="8" t="inlineStr" r="F225">
        <is>
          <t xml:space="preserve">61L74</t>
        </is>
      </c>
      <c s="8" t="inlineStr" r="G225">
        <is>
          <t xml:space="preserve">010</t>
        </is>
      </c>
      <c s="9" r="H225">
        <v>105.0000</v>
      </c>
      <c s="8" t="inlineStr" r="I225">
        <is>
          <t xml:space="preserve"/>
        </is>
      </c>
      <c s="8" t="inlineStr" r="J225">
        <is>
          <t xml:space="preserve"> Kane</t>
        </is>
      </c>
    </row>
    <row r="226" ht="20.25" customHeight="0">
      <c s="5" t="inlineStr" r="A226">
        <is>
          <t xml:space="preserve">20101100</t>
        </is>
      </c>
      <c s="5" t="inlineStr" r="B226">
        <is>
          <t xml:space="preserve">TREE TRUNK PROTECTION</t>
        </is>
      </c>
      <c s="5" t="inlineStr" r="C226">
        <is>
          <t xml:space="preserve">EACH   </t>
        </is>
      </c>
      <c s="6" r="D226">
        <v>13.000</v>
      </c>
      <c s="7" r="E226">
        <v>1</v>
      </c>
      <c s="8" t="inlineStr" r="F226">
        <is>
          <t xml:space="preserve">61L74</t>
        </is>
      </c>
      <c s="8" t="inlineStr" r="G226">
        <is>
          <t xml:space="preserve">010</t>
        </is>
      </c>
      <c s="9" r="H226">
        <v>140.0000</v>
      </c>
      <c s="8" t="inlineStr" r="I226">
        <is>
          <t xml:space="preserve"/>
        </is>
      </c>
      <c s="8" t="inlineStr" r="J226">
        <is>
          <t xml:space="preserve"> Kane</t>
        </is>
      </c>
    </row>
    <row r="227" ht="20.25" customHeight="0">
      <c s="5" t="inlineStr" r="A227">
        <is>
          <t xml:space="preserve">20101100</t>
        </is>
      </c>
      <c s="5" t="inlineStr" r="B227">
        <is>
          <t xml:space="preserve">TREE TRUNK PROTECTION</t>
        </is>
      </c>
      <c s="5" t="inlineStr" r="C227">
        <is>
          <t xml:space="preserve">EACH   </t>
        </is>
      </c>
      <c s="6" r="D227">
        <v>13.000</v>
      </c>
      <c s="7" r="E227">
        <v>1</v>
      </c>
      <c s="8" t="inlineStr" r="F227">
        <is>
          <t xml:space="preserve">61L74</t>
        </is>
      </c>
      <c s="8" t="inlineStr" r="G227">
        <is>
          <t xml:space="preserve">010</t>
        </is>
      </c>
      <c s="9" r="H227">
        <v>250.0000</v>
      </c>
      <c s="8" t="inlineStr" r="I227">
        <is>
          <t xml:space="preserve"/>
        </is>
      </c>
      <c s="8" t="inlineStr" r="J227">
        <is>
          <t xml:space="preserve"> Kane</t>
        </is>
      </c>
    </row>
    <row r="228" ht="20.25" customHeight="0">
      <c s="5" t="inlineStr" r="A228">
        <is>
          <t xml:space="preserve">20101100</t>
        </is>
      </c>
      <c s="5" t="inlineStr" r="B228">
        <is>
          <t xml:space="preserve">TREE TRUNK PROTECTION</t>
        </is>
      </c>
      <c s="5" t="inlineStr" r="C228">
        <is>
          <t xml:space="preserve">EACH   </t>
        </is>
      </c>
      <c s="6" r="D228">
        <v>13.000</v>
      </c>
      <c s="7" r="E228">
        <v>1</v>
      </c>
      <c s="8" t="inlineStr" r="F228">
        <is>
          <t xml:space="preserve">61L74</t>
        </is>
      </c>
      <c s="8" t="inlineStr" r="G228">
        <is>
          <t xml:space="preserve">010</t>
        </is>
      </c>
      <c s="9" r="H228">
        <v>250.0000</v>
      </c>
      <c s="8" t="inlineStr" r="I228">
        <is>
          <t xml:space="preserve"/>
        </is>
      </c>
      <c s="8" t="inlineStr" r="J228">
        <is>
          <t xml:space="preserve"> Kane</t>
        </is>
      </c>
    </row>
    <row r="229" ht="20.25" customHeight="0">
      <c s="5" t="inlineStr" r="A229">
        <is>
          <t xml:space="preserve">20101100</t>
        </is>
      </c>
      <c s="5" t="inlineStr" r="B229">
        <is>
          <t xml:space="preserve">TREE TRUNK PROTECTION</t>
        </is>
      </c>
      <c s="5" t="inlineStr" r="C229">
        <is>
          <t xml:space="preserve">EACH   </t>
        </is>
      </c>
      <c s="6" r="D229">
        <v>13.000</v>
      </c>
      <c s="7" r="E229">
        <v>1</v>
      </c>
      <c s="8" t="inlineStr" r="F229">
        <is>
          <t xml:space="preserve">61L74</t>
        </is>
      </c>
      <c s="8" t="inlineStr" r="G229">
        <is>
          <t xml:space="preserve">010</t>
        </is>
      </c>
      <c s="9" r="H229">
        <v>270.0000</v>
      </c>
      <c s="8" t="inlineStr" r="I229">
        <is>
          <t xml:space="preserve"/>
        </is>
      </c>
      <c s="8" t="inlineStr" r="J229">
        <is>
          <t xml:space="preserve"> Kane</t>
        </is>
      </c>
    </row>
    <row r="230" ht="20.25" customHeight="0">
      <c s="5" t="inlineStr" r="A230">
        <is>
          <t xml:space="preserve">20101100</t>
        </is>
      </c>
      <c s="5" t="inlineStr" r="B230">
        <is>
          <t xml:space="preserve">TREE TRUNK PROTECTION</t>
        </is>
      </c>
      <c s="5" t="inlineStr" r="C230">
        <is>
          <t xml:space="preserve">EACH   </t>
        </is>
      </c>
      <c s="6" r="D230">
        <v>13.000</v>
      </c>
      <c s="7" r="E230">
        <v>1</v>
      </c>
      <c s="8" t="inlineStr" r="F230">
        <is>
          <t xml:space="preserve">61L74</t>
        </is>
      </c>
      <c s="8" t="inlineStr" r="G230">
        <is>
          <t xml:space="preserve">010</t>
        </is>
      </c>
      <c s="9" r="H230">
        <v>364.0000</v>
      </c>
      <c s="8" t="inlineStr" r="I230">
        <is>
          <t xml:space="preserve"/>
        </is>
      </c>
      <c s="8" t="inlineStr" r="J230">
        <is>
          <t xml:space="preserve"> Kane</t>
        </is>
      </c>
    </row>
    <row r="231" ht="20.25" customHeight="0">
      <c s="5" t="inlineStr" r="A231">
        <is>
          <t xml:space="preserve">20101100</t>
        </is>
      </c>
      <c s="5" t="inlineStr" r="B231">
        <is>
          <t xml:space="preserve">TREE TRUNK PROTECTION</t>
        </is>
      </c>
      <c s="5" t="inlineStr" r="C231">
        <is>
          <t xml:space="preserve">EACH   </t>
        </is>
      </c>
      <c s="6" r="D231">
        <v>3.000</v>
      </c>
      <c s="7" r="E231">
        <v>2</v>
      </c>
      <c s="8" t="inlineStr" r="F231">
        <is>
          <t xml:space="preserve">64P02</t>
        </is>
      </c>
      <c s="8" t="inlineStr" r="G231">
        <is>
          <t xml:space="preserve">029</t>
        </is>
      </c>
      <c s="9" r="H231">
        <v>86.3000</v>
      </c>
      <c s="8" t="inlineStr" r="I231">
        <is>
          <t xml:space="preserve">Y</t>
        </is>
      </c>
      <c s="8" t="inlineStr" r="J231">
        <is>
          <t xml:space="preserve"> Ogle</t>
        </is>
      </c>
    </row>
    <row r="232" ht="20.25" customHeight="0">
      <c s="5" t="inlineStr" r="A232">
        <is>
          <t xml:space="preserve">20101100</t>
        </is>
      </c>
      <c s="5" t="inlineStr" r="B232">
        <is>
          <t xml:space="preserve">TREE TRUNK PROTECTION</t>
        </is>
      </c>
      <c s="5" t="inlineStr" r="C232">
        <is>
          <t xml:space="preserve">EACH   </t>
        </is>
      </c>
      <c s="6" r="D232">
        <v>3.000</v>
      </c>
      <c s="7" r="E232">
        <v>2</v>
      </c>
      <c s="8" t="inlineStr" r="F232">
        <is>
          <t xml:space="preserve">64P02</t>
        </is>
      </c>
      <c s="8" t="inlineStr" r="G232">
        <is>
          <t xml:space="preserve">029</t>
        </is>
      </c>
      <c s="9" r="H232">
        <v>50.0000</v>
      </c>
      <c s="8" t="inlineStr" r="I232">
        <is>
          <t xml:space="preserve"/>
        </is>
      </c>
      <c s="8" t="inlineStr" r="J232">
        <is>
          <t xml:space="preserve"> Ogle</t>
        </is>
      </c>
    </row>
    <row r="233" ht="20.25" customHeight="0">
      <c s="5" t="inlineStr" r="A233">
        <is>
          <t xml:space="preserve">20101100</t>
        </is>
      </c>
      <c s="5" t="inlineStr" r="B233">
        <is>
          <t xml:space="preserve">TREE TRUNK PROTECTION</t>
        </is>
      </c>
      <c s="5" t="inlineStr" r="C233">
        <is>
          <t xml:space="preserve">EACH   </t>
        </is>
      </c>
      <c s="6" r="D233">
        <v>3.000</v>
      </c>
      <c s="7" r="E233">
        <v>2</v>
      </c>
      <c s="8" t="inlineStr" r="F233">
        <is>
          <t xml:space="preserve">64P02</t>
        </is>
      </c>
      <c s="8" t="inlineStr" r="G233">
        <is>
          <t xml:space="preserve">029</t>
        </is>
      </c>
      <c s="9" r="H233">
        <v>200.0000</v>
      </c>
      <c s="8" t="inlineStr" r="I233">
        <is>
          <t xml:space="preserve"/>
        </is>
      </c>
      <c s="8" t="inlineStr" r="J233">
        <is>
          <t xml:space="preserve"> Ogle</t>
        </is>
      </c>
    </row>
    <row r="234" ht="20.25" customHeight="0">
      <c s="5" t="inlineStr" r="A234">
        <is>
          <t xml:space="preserve">20101100</t>
        </is>
      </c>
      <c s="5" t="inlineStr" r="B234">
        <is>
          <t xml:space="preserve">TREE TRUNK PROTECTION</t>
        </is>
      </c>
      <c s="5" t="inlineStr" r="C234">
        <is>
          <t xml:space="preserve">EACH   </t>
        </is>
      </c>
      <c s="6" r="D234">
        <v>3.000</v>
      </c>
      <c s="7" r="E234">
        <v>2</v>
      </c>
      <c s="8" t="inlineStr" r="F234">
        <is>
          <t xml:space="preserve">64P02</t>
        </is>
      </c>
      <c s="8" t="inlineStr" r="G234">
        <is>
          <t xml:space="preserve">029</t>
        </is>
      </c>
      <c s="9" r="H234">
        <v>250.0000</v>
      </c>
      <c s="8" t="inlineStr" r="I234">
        <is>
          <t xml:space="preserve"/>
        </is>
      </c>
      <c s="8" t="inlineStr" r="J234">
        <is>
          <t xml:space="preserve"> Ogle</t>
        </is>
      </c>
    </row>
    <row r="235" ht="20.25" customHeight="0">
      <c s="5" t="inlineStr" r="A235">
        <is>
          <t xml:space="preserve">20101100</t>
        </is>
      </c>
      <c s="5" t="inlineStr" r="B235">
        <is>
          <t xml:space="preserve">TREE TRUNK PROTECTION</t>
        </is>
      </c>
      <c s="5" t="inlineStr" r="C235">
        <is>
          <t xml:space="preserve">EACH   </t>
        </is>
      </c>
      <c s="6" r="D235">
        <v>3.000</v>
      </c>
      <c s="7" r="E235">
        <v>2</v>
      </c>
      <c s="8" t="inlineStr" r="F235">
        <is>
          <t xml:space="preserve">64P02</t>
        </is>
      </c>
      <c s="8" t="inlineStr" r="G235">
        <is>
          <t xml:space="preserve">029</t>
        </is>
      </c>
      <c s="9" r="H235">
        <v>775.0000</v>
      </c>
      <c s="8" t="inlineStr" r="I235">
        <is>
          <t xml:space="preserve"/>
        </is>
      </c>
      <c s="8" t="inlineStr" r="J235">
        <is>
          <t xml:space="preserve"> Ogle</t>
        </is>
      </c>
    </row>
    <row r="236" ht="20.25" customHeight="0">
      <c s="5" t="inlineStr" r="A236">
        <is>
          <t xml:space="preserve">20101100</t>
        </is>
      </c>
      <c s="5" t="inlineStr" r="B236">
        <is>
          <t xml:space="preserve">TREE TRUNK PROTECTION</t>
        </is>
      </c>
      <c s="5" t="inlineStr" r="C236">
        <is>
          <t xml:space="preserve">EACH   </t>
        </is>
      </c>
      <c s="6" r="D236">
        <v>4.000</v>
      </c>
      <c s="7" r="E236">
        <v>5</v>
      </c>
      <c s="8" t="inlineStr" r="F236">
        <is>
          <t xml:space="preserve">70F21</t>
        </is>
      </c>
      <c s="8" t="inlineStr" r="G236">
        <is>
          <t xml:space="preserve">044</t>
        </is>
      </c>
      <c s="9" r="H236">
        <v>291.6800</v>
      </c>
      <c s="8" t="inlineStr" r="I236">
        <is>
          <t xml:space="preserve">Y</t>
        </is>
      </c>
      <c s="8" t="inlineStr" r="J236">
        <is>
          <t xml:space="preserve"> McLean</t>
        </is>
      </c>
    </row>
    <row r="237" ht="20.25" customHeight="0">
      <c s="5" t="inlineStr" r="A237">
        <is>
          <t xml:space="preserve">20101100</t>
        </is>
      </c>
      <c s="5" t="inlineStr" r="B237">
        <is>
          <t xml:space="preserve">TREE TRUNK PROTECTION</t>
        </is>
      </c>
      <c s="5" t="inlineStr" r="C237">
        <is>
          <t xml:space="preserve">EACH   </t>
        </is>
      </c>
      <c s="6" r="D237">
        <v>4.000</v>
      </c>
      <c s="7" r="E237">
        <v>7</v>
      </c>
      <c s="8" t="inlineStr" r="F237">
        <is>
          <t xml:space="preserve">74597</t>
        </is>
      </c>
      <c s="8" t="inlineStr" r="G237">
        <is>
          <t xml:space="preserve">058</t>
        </is>
      </c>
      <c s="9" r="H237">
        <v>100.4000</v>
      </c>
      <c s="8" t="inlineStr" r="I237">
        <is>
          <t xml:space="preserve">Y</t>
        </is>
      </c>
      <c s="8" t="inlineStr" r="J237">
        <is>
          <t xml:space="preserve"> Cumberland</t>
        </is>
      </c>
    </row>
    <row r="238" ht="20.25" customHeight="0">
      <c s="5" t="inlineStr" r="A238">
        <is>
          <t xml:space="preserve">20101100</t>
        </is>
      </c>
      <c s="5" t="inlineStr" r="B238">
        <is>
          <t xml:space="preserve">TREE TRUNK PROTECTION</t>
        </is>
      </c>
      <c s="5" t="inlineStr" r="C238">
        <is>
          <t xml:space="preserve">EACH   </t>
        </is>
      </c>
      <c s="6" r="D238">
        <v>4.000</v>
      </c>
      <c s="7" r="E238">
        <v>7</v>
      </c>
      <c s="8" t="inlineStr" r="F238">
        <is>
          <t xml:space="preserve">74597</t>
        </is>
      </c>
      <c s="8" t="inlineStr" r="G238">
        <is>
          <t xml:space="preserve">058</t>
        </is>
      </c>
      <c s="9" r="H238">
        <v>110.0000</v>
      </c>
      <c s="8" t="inlineStr" r="I238">
        <is>
          <t xml:space="preserve"/>
        </is>
      </c>
      <c s="8" t="inlineStr" r="J238">
        <is>
          <t xml:space="preserve"> Cumberland</t>
        </is>
      </c>
    </row>
    <row r="239" ht="20.25" customHeight="0">
      <c s="5" t="inlineStr" r="A239">
        <is>
          <t xml:space="preserve">20101100</t>
        </is>
      </c>
      <c s="5" t="inlineStr" r="B239">
        <is>
          <t xml:space="preserve">TREE TRUNK PROTECTION</t>
        </is>
      </c>
      <c s="5" t="inlineStr" r="C239">
        <is>
          <t xml:space="preserve">EACH   </t>
        </is>
      </c>
      <c s="6" r="D239">
        <v>4.000</v>
      </c>
      <c s="7" r="E239">
        <v>7</v>
      </c>
      <c s="8" t="inlineStr" r="F239">
        <is>
          <t xml:space="preserve">74597</t>
        </is>
      </c>
      <c s="8" t="inlineStr" r="G239">
        <is>
          <t xml:space="preserve">058</t>
        </is>
      </c>
      <c s="9" r="H239">
        <v>115.0000</v>
      </c>
      <c s="8" t="inlineStr" r="I239">
        <is>
          <t xml:space="preserve"/>
        </is>
      </c>
      <c s="8" t="inlineStr" r="J239">
        <is>
          <t xml:space="preserve"> Cumberland</t>
        </is>
      </c>
    </row>
    <row r="240" ht="20.25" customHeight="0">
      <c s="5" t="inlineStr" r="A240">
        <is>
          <t xml:space="preserve">20101100</t>
        </is>
      </c>
      <c s="5" t="inlineStr" r="B240">
        <is>
          <t xml:space="preserve">TREE TRUNK PROTECTION</t>
        </is>
      </c>
      <c s="5" t="inlineStr" r="C240">
        <is>
          <t xml:space="preserve">EACH   </t>
        </is>
      </c>
      <c s="6" r="D240">
        <v>4.000</v>
      </c>
      <c s="7" r="E240">
        <v>7</v>
      </c>
      <c s="8" t="inlineStr" r="F240">
        <is>
          <t xml:space="preserve">74597</t>
        </is>
      </c>
      <c s="8" t="inlineStr" r="G240">
        <is>
          <t xml:space="preserve">058</t>
        </is>
      </c>
      <c s="9" r="H240">
        <v>292.1100</v>
      </c>
      <c s="8" t="inlineStr" r="I240">
        <is>
          <t xml:space="preserve"/>
        </is>
      </c>
      <c s="8" t="inlineStr" r="J240">
        <is>
          <t xml:space="preserve"> Cumberland</t>
        </is>
      </c>
    </row>
    <row r="241" ht="20.25" customHeight="0">
      <c s="5" t="inlineStr" r="A241">
        <is>
          <t xml:space="preserve">20101100</t>
        </is>
      </c>
      <c s="5" t="inlineStr" r="B241">
        <is>
          <t xml:space="preserve">TREE TRUNK PROTECTION</t>
        </is>
      </c>
      <c s="5" t="inlineStr" r="C241">
        <is>
          <t xml:space="preserve">EACH   </t>
        </is>
      </c>
      <c s="6" r="D241">
        <v>43.000</v>
      </c>
      <c s="7" r="E241">
        <v>3</v>
      </c>
      <c s="8" t="inlineStr" r="F241">
        <is>
          <t xml:space="preserve">87846</t>
        </is>
      </c>
      <c s="8" t="inlineStr" r="G241">
        <is>
          <t xml:space="preserve">077</t>
        </is>
      </c>
      <c s="9" r="H241">
        <v>300.0000</v>
      </c>
      <c s="8" t="inlineStr" r="I241">
        <is>
          <t xml:space="preserve">Y</t>
        </is>
      </c>
      <c s="8" t="inlineStr" r="J241">
        <is>
          <t xml:space="preserve"> Kendall</t>
        </is>
      </c>
    </row>
    <row r="242" ht="20.25" customHeight="0">
      <c s="5" t="inlineStr" r="A242">
        <is>
          <t xml:space="preserve">20101100</t>
        </is>
      </c>
      <c s="5" t="inlineStr" r="B242">
        <is>
          <t xml:space="preserve">TREE TRUNK PROTECTION</t>
        </is>
      </c>
      <c s="5" t="inlineStr" r="C242">
        <is>
          <t xml:space="preserve">EACH   </t>
        </is>
      </c>
      <c s="6" r="D242">
        <v>43.000</v>
      </c>
      <c s="7" r="E242">
        <v>3</v>
      </c>
      <c s="8" t="inlineStr" r="F242">
        <is>
          <t xml:space="preserve">87846</t>
        </is>
      </c>
      <c s="8" t="inlineStr" r="G242">
        <is>
          <t xml:space="preserve">077</t>
        </is>
      </c>
      <c s="9" r="H242">
        <v>120.0000</v>
      </c>
      <c s="8" t="inlineStr" r="I242">
        <is>
          <t xml:space="preserve"/>
        </is>
      </c>
      <c s="8" t="inlineStr" r="J242">
        <is>
          <t xml:space="preserve"> Kendall</t>
        </is>
      </c>
    </row>
    <row r="243" ht="20.25" customHeight="0">
      <c s="5" t="inlineStr" r="A243">
        <is>
          <t xml:space="preserve">20101100</t>
        </is>
      </c>
      <c s="5" t="inlineStr" r="B243">
        <is>
          <t xml:space="preserve">TREE TRUNK PROTECTION</t>
        </is>
      </c>
      <c s="5" t="inlineStr" r="C243">
        <is>
          <t xml:space="preserve">EACH   </t>
        </is>
      </c>
      <c s="6" r="D243">
        <v>43.000</v>
      </c>
      <c s="7" r="E243">
        <v>3</v>
      </c>
      <c s="8" t="inlineStr" r="F243">
        <is>
          <t xml:space="preserve">87846</t>
        </is>
      </c>
      <c s="8" t="inlineStr" r="G243">
        <is>
          <t xml:space="preserve">077</t>
        </is>
      </c>
      <c s="9" r="H243">
        <v>150.0000</v>
      </c>
      <c s="8" t="inlineStr" r="I243">
        <is>
          <t xml:space="preserve"/>
        </is>
      </c>
      <c s="8" t="inlineStr" r="J243">
        <is>
          <t xml:space="preserve"> Kendall</t>
        </is>
      </c>
    </row>
    <row r="244" ht="20.25" customHeight="0">
      <c s="5" t="inlineStr" r="A244">
        <is>
          <t xml:space="preserve">20101100</t>
        </is>
      </c>
      <c s="5" t="inlineStr" r="B244">
        <is>
          <t xml:space="preserve">TREE TRUNK PROTECTION</t>
        </is>
      </c>
      <c s="5" t="inlineStr" r="C244">
        <is>
          <t xml:space="preserve">EACH   </t>
        </is>
      </c>
      <c s="6" r="D244">
        <v>43.000</v>
      </c>
      <c s="7" r="E244">
        <v>3</v>
      </c>
      <c s="8" t="inlineStr" r="F244">
        <is>
          <t xml:space="preserve">87846</t>
        </is>
      </c>
      <c s="8" t="inlineStr" r="G244">
        <is>
          <t xml:space="preserve">077</t>
        </is>
      </c>
      <c s="9" r="H244">
        <v>150.0000</v>
      </c>
      <c s="8" t="inlineStr" r="I244">
        <is>
          <t xml:space="preserve"/>
        </is>
      </c>
      <c s="8" t="inlineStr" r="J244">
        <is>
          <t xml:space="preserve"> Kendall</t>
        </is>
      </c>
    </row>
    <row r="245" ht="20.25" customHeight="0">
      <c s="5" t="inlineStr" r="A245">
        <is>
          <t xml:space="preserve">20101200</t>
        </is>
      </c>
      <c s="5" t="inlineStr" r="B245">
        <is>
          <t xml:space="preserve">TREE ROOT PRUNING</t>
        </is>
      </c>
      <c s="5" t="inlineStr" r="C245">
        <is>
          <t xml:space="preserve">EACH   </t>
        </is>
      </c>
      <c s="6" r="D245">
        <v>2.000</v>
      </c>
      <c s="7" r="E245">
        <v>1</v>
      </c>
      <c s="8" t="inlineStr" r="F245">
        <is>
          <t xml:space="preserve">61K52</t>
        </is>
      </c>
      <c s="8" t="inlineStr" r="G245">
        <is>
          <t xml:space="preserve">002</t>
        </is>
      </c>
      <c s="9" r="H245">
        <v>124.0000</v>
      </c>
      <c s="8" t="inlineStr" r="I245">
        <is>
          <t xml:space="preserve">Y</t>
        </is>
      </c>
      <c s="8" t="inlineStr" r="J245">
        <is>
          <t xml:space="preserve"> Lake</t>
        </is>
      </c>
    </row>
    <row r="246" ht="20.25" customHeight="0">
      <c s="5" t="inlineStr" r="A246">
        <is>
          <t xml:space="preserve">20101200</t>
        </is>
      </c>
      <c s="5" t="inlineStr" r="B246">
        <is>
          <t xml:space="preserve">TREE ROOT PRUNING</t>
        </is>
      </c>
      <c s="5" t="inlineStr" r="C246">
        <is>
          <t xml:space="preserve">EACH   </t>
        </is>
      </c>
      <c s="6" r="D246">
        <v>2.000</v>
      </c>
      <c s="7" r="E246">
        <v>1</v>
      </c>
      <c s="8" t="inlineStr" r="F246">
        <is>
          <t xml:space="preserve">61K52</t>
        </is>
      </c>
      <c s="8" t="inlineStr" r="G246">
        <is>
          <t xml:space="preserve">002</t>
        </is>
      </c>
      <c s="9" r="H246">
        <v>20.0000</v>
      </c>
      <c s="8" t="inlineStr" r="I246">
        <is>
          <t xml:space="preserve"/>
        </is>
      </c>
      <c s="8" t="inlineStr" r="J246">
        <is>
          <t xml:space="preserve"> Lake</t>
        </is>
      </c>
    </row>
    <row r="247" ht="20.25" customHeight="0">
      <c s="5" t="inlineStr" r="A247">
        <is>
          <t xml:space="preserve">20101200</t>
        </is>
      </c>
      <c s="5" t="inlineStr" r="B247">
        <is>
          <t xml:space="preserve">TREE ROOT PRUNING</t>
        </is>
      </c>
      <c s="5" t="inlineStr" r="C247">
        <is>
          <t xml:space="preserve">EACH   </t>
        </is>
      </c>
      <c s="6" r="D247">
        <v>2.000</v>
      </c>
      <c s="7" r="E247">
        <v>1</v>
      </c>
      <c s="8" t="inlineStr" r="F247">
        <is>
          <t xml:space="preserve">61K52</t>
        </is>
      </c>
      <c s="8" t="inlineStr" r="G247">
        <is>
          <t xml:space="preserve">002</t>
        </is>
      </c>
      <c s="9" r="H247">
        <v>170.0000</v>
      </c>
      <c s="8" t="inlineStr" r="I247">
        <is>
          <t xml:space="preserve"/>
        </is>
      </c>
      <c s="8" t="inlineStr" r="J247">
        <is>
          <t xml:space="preserve"> Lake</t>
        </is>
      </c>
    </row>
    <row r="248" ht="20.25" customHeight="0">
      <c s="5" t="inlineStr" r="A248">
        <is>
          <t xml:space="preserve">20101200</t>
        </is>
      </c>
      <c s="5" t="inlineStr" r="B248">
        <is>
          <t xml:space="preserve">TREE ROOT PRUNING</t>
        </is>
      </c>
      <c s="5" t="inlineStr" r="C248">
        <is>
          <t xml:space="preserve">EACH   </t>
        </is>
      </c>
      <c s="6" r="D248">
        <v>14.000</v>
      </c>
      <c s="7" r="E248">
        <v>1</v>
      </c>
      <c s="8" t="inlineStr" r="F248">
        <is>
          <t xml:space="preserve">61K93</t>
        </is>
      </c>
      <c s="8" t="inlineStr" r="G248">
        <is>
          <t xml:space="preserve">089</t>
        </is>
      </c>
      <c s="9" r="H248">
        <v>134.4000</v>
      </c>
      <c s="8" t="inlineStr" r="I248">
        <is>
          <t xml:space="preserve">Y</t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20101200</t>
        </is>
      </c>
      <c s="5" t="inlineStr" r="B249">
        <is>
          <t xml:space="preserve">TREE ROOT PRUNING</t>
        </is>
      </c>
      <c s="5" t="inlineStr" r="C249">
        <is>
          <t xml:space="preserve">EACH   </t>
        </is>
      </c>
      <c s="6" r="D249">
        <v>14.000</v>
      </c>
      <c s="7" r="E249">
        <v>1</v>
      </c>
      <c s="8" t="inlineStr" r="F249">
        <is>
          <t xml:space="preserve">61K93</t>
        </is>
      </c>
      <c s="8" t="inlineStr" r="G249">
        <is>
          <t xml:space="preserve">089</t>
        </is>
      </c>
      <c s="9" r="H249">
        <v>50.0000</v>
      </c>
      <c s="8" t="inlineStr" r="I249">
        <is>
          <t xml:space="preserve"/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20101200</t>
        </is>
      </c>
      <c s="5" t="inlineStr" r="B250">
        <is>
          <t xml:space="preserve">TREE ROOT PRUNING</t>
        </is>
      </c>
      <c s="5" t="inlineStr" r="C250">
        <is>
          <t xml:space="preserve">EACH   </t>
        </is>
      </c>
      <c s="6" r="D250">
        <v>14.000</v>
      </c>
      <c s="7" r="E250">
        <v>1</v>
      </c>
      <c s="8" t="inlineStr" r="F250">
        <is>
          <t xml:space="preserve">61K93</t>
        </is>
      </c>
      <c s="8" t="inlineStr" r="G250">
        <is>
          <t xml:space="preserve">089</t>
        </is>
      </c>
      <c s="9" r="H250">
        <v>125.0000</v>
      </c>
      <c s="8" t="inlineStr" r="I250">
        <is>
          <t xml:space="preserve"/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20101200</t>
        </is>
      </c>
      <c s="5" t="inlineStr" r="B251">
        <is>
          <t xml:space="preserve">TREE ROOT PRUNING</t>
        </is>
      </c>
      <c s="5" t="inlineStr" r="C251">
        <is>
          <t xml:space="preserve">EACH   </t>
        </is>
      </c>
      <c s="6" r="D251">
        <v>14.000</v>
      </c>
      <c s="7" r="E251">
        <v>1</v>
      </c>
      <c s="8" t="inlineStr" r="F251">
        <is>
          <t xml:space="preserve">61K93</t>
        </is>
      </c>
      <c s="8" t="inlineStr" r="G251">
        <is>
          <t xml:space="preserve">089</t>
        </is>
      </c>
      <c s="9" r="H251">
        <v>125.0000</v>
      </c>
      <c s="8" t="inlineStr" r="I251">
        <is>
          <t xml:space="preserve"/>
        </is>
      </c>
      <c s="8" t="inlineStr" r="J251">
        <is>
          <t xml:space="preserve"> Cook</t>
        </is>
      </c>
    </row>
    <row r="252" ht="20.25" customHeight="0">
      <c s="5" t="inlineStr" r="A252">
        <is>
          <t xml:space="preserve">20101200</t>
        </is>
      </c>
      <c s="5" t="inlineStr" r="B252">
        <is>
          <t xml:space="preserve">TREE ROOT PRUNING</t>
        </is>
      </c>
      <c s="5" t="inlineStr" r="C252">
        <is>
          <t xml:space="preserve">EACH   </t>
        </is>
      </c>
      <c s="6" r="D252">
        <v>14.000</v>
      </c>
      <c s="7" r="E252">
        <v>1</v>
      </c>
      <c s="8" t="inlineStr" r="F252">
        <is>
          <t xml:space="preserve">61K93</t>
        </is>
      </c>
      <c s="8" t="inlineStr" r="G252">
        <is>
          <t xml:space="preserve">089</t>
        </is>
      </c>
      <c s="9" r="H252">
        <v>125.0000</v>
      </c>
      <c s="8" t="inlineStr" r="I252">
        <is>
          <t xml:space="preserve"/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20101200</t>
        </is>
      </c>
      <c s="5" t="inlineStr" r="B253">
        <is>
          <t xml:space="preserve">TREE ROOT PRUNING</t>
        </is>
      </c>
      <c s="5" t="inlineStr" r="C253">
        <is>
          <t xml:space="preserve">EACH   </t>
        </is>
      </c>
      <c s="6" r="D253">
        <v>14.000</v>
      </c>
      <c s="7" r="E253">
        <v>1</v>
      </c>
      <c s="8" t="inlineStr" r="F253">
        <is>
          <t xml:space="preserve">61K93</t>
        </is>
      </c>
      <c s="8" t="inlineStr" r="G253">
        <is>
          <t xml:space="preserve">089</t>
        </is>
      </c>
      <c s="9" r="H253">
        <v>125.0000</v>
      </c>
      <c s="8" t="inlineStr" r="I253">
        <is>
          <t xml:space="preserve"/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20101200</t>
        </is>
      </c>
      <c s="5" t="inlineStr" r="B254">
        <is>
          <t xml:space="preserve">TREE ROOT PRUNING</t>
        </is>
      </c>
      <c s="5" t="inlineStr" r="C254">
        <is>
          <t xml:space="preserve">EACH   </t>
        </is>
      </c>
      <c s="6" r="D254">
        <v>14.000</v>
      </c>
      <c s="7" r="E254">
        <v>1</v>
      </c>
      <c s="8" t="inlineStr" r="F254">
        <is>
          <t xml:space="preserve">61K93</t>
        </is>
      </c>
      <c s="8" t="inlineStr" r="G254">
        <is>
          <t xml:space="preserve">089</t>
        </is>
      </c>
      <c s="9" r="H254">
        <v>130.0000</v>
      </c>
      <c s="8" t="inlineStr" r="I254">
        <is>
          <t xml:space="preserve"/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20101200</t>
        </is>
      </c>
      <c s="5" t="inlineStr" r="B255">
        <is>
          <t xml:space="preserve">TREE ROOT PRUNING</t>
        </is>
      </c>
      <c s="5" t="inlineStr" r="C255">
        <is>
          <t xml:space="preserve">EACH   </t>
        </is>
      </c>
      <c s="6" r="D255">
        <v>25.000</v>
      </c>
      <c s="7" r="E255">
        <v>1</v>
      </c>
      <c s="8" t="inlineStr" r="F255">
        <is>
          <t xml:space="preserve">61L28</t>
        </is>
      </c>
      <c s="8" t="inlineStr" r="G255">
        <is>
          <t xml:space="preserve">091</t>
        </is>
      </c>
      <c s="9" r="H255">
        <v>131.4400</v>
      </c>
      <c s="8" t="inlineStr" r="I255">
        <is>
          <t xml:space="preserve">Y</t>
        </is>
      </c>
      <c s="8" t="inlineStr" r="J255">
        <is>
          <t xml:space="preserve"> Kane</t>
        </is>
      </c>
    </row>
    <row r="256" ht="20.25" customHeight="0">
      <c s="5" t="inlineStr" r="A256">
        <is>
          <t xml:space="preserve">20101200</t>
        </is>
      </c>
      <c s="5" t="inlineStr" r="B256">
        <is>
          <t xml:space="preserve">TREE ROOT PRUNING</t>
        </is>
      </c>
      <c s="5" t="inlineStr" r="C256">
        <is>
          <t xml:space="preserve">EACH   </t>
        </is>
      </c>
      <c s="6" r="D256">
        <v>25.000</v>
      </c>
      <c s="7" r="E256">
        <v>1</v>
      </c>
      <c s="8" t="inlineStr" r="F256">
        <is>
          <t xml:space="preserve">61L28</t>
        </is>
      </c>
      <c s="8" t="inlineStr" r="G256">
        <is>
          <t xml:space="preserve">091</t>
        </is>
      </c>
      <c s="9" r="H256">
        <v>80.0000</v>
      </c>
      <c s="8" t="inlineStr" r="I256">
        <is>
          <t xml:space="preserve"/>
        </is>
      </c>
      <c s="8" t="inlineStr" r="J256">
        <is>
          <t xml:space="preserve"> Kane</t>
        </is>
      </c>
    </row>
    <row r="257" ht="20.25" customHeight="0">
      <c s="5" t="inlineStr" r="A257">
        <is>
          <t xml:space="preserve">20101200</t>
        </is>
      </c>
      <c s="5" t="inlineStr" r="B257">
        <is>
          <t xml:space="preserve">TREE ROOT PRUNING</t>
        </is>
      </c>
      <c s="5" t="inlineStr" r="C257">
        <is>
          <t xml:space="preserve">EACH   </t>
        </is>
      </c>
      <c s="6" r="D257">
        <v>25.000</v>
      </c>
      <c s="7" r="E257">
        <v>1</v>
      </c>
      <c s="8" t="inlineStr" r="F257">
        <is>
          <t xml:space="preserve">61L28</t>
        </is>
      </c>
      <c s="8" t="inlineStr" r="G257">
        <is>
          <t xml:space="preserve">091</t>
        </is>
      </c>
      <c s="9" r="H257">
        <v>80.0000</v>
      </c>
      <c s="8" t="inlineStr" r="I257">
        <is>
          <t xml:space="preserve"/>
        </is>
      </c>
      <c s="8" t="inlineStr" r="J257">
        <is>
          <t xml:space="preserve"> Kane</t>
        </is>
      </c>
    </row>
    <row r="258" ht="20.25" customHeight="0">
      <c s="5" t="inlineStr" r="A258">
        <is>
          <t xml:space="preserve">20101200</t>
        </is>
      </c>
      <c s="5" t="inlineStr" r="B258">
        <is>
          <t xml:space="preserve">TREE ROOT PRUNING</t>
        </is>
      </c>
      <c s="5" t="inlineStr" r="C258">
        <is>
          <t xml:space="preserve">EACH   </t>
        </is>
      </c>
      <c s="6" r="D258">
        <v>25.000</v>
      </c>
      <c s="7" r="E258">
        <v>1</v>
      </c>
      <c s="8" t="inlineStr" r="F258">
        <is>
          <t xml:space="preserve">61L28</t>
        </is>
      </c>
      <c s="8" t="inlineStr" r="G258">
        <is>
          <t xml:space="preserve">091</t>
        </is>
      </c>
      <c s="9" r="H258">
        <v>100.0000</v>
      </c>
      <c s="8" t="inlineStr" r="I258">
        <is>
          <t xml:space="preserve"/>
        </is>
      </c>
      <c s="8" t="inlineStr" r="J258">
        <is>
          <t xml:space="preserve"> Kane</t>
        </is>
      </c>
    </row>
    <row r="259" ht="20.25" customHeight="0">
      <c s="5" t="inlineStr" r="A259">
        <is>
          <t xml:space="preserve">20101200</t>
        </is>
      </c>
      <c s="5" t="inlineStr" r="B259">
        <is>
          <t xml:space="preserve">TREE ROOT PRUNING</t>
        </is>
      </c>
      <c s="5" t="inlineStr" r="C259">
        <is>
          <t xml:space="preserve">EACH   </t>
        </is>
      </c>
      <c s="6" r="D259">
        <v>41.000</v>
      </c>
      <c s="7" r="E259">
        <v>1</v>
      </c>
      <c s="8" t="inlineStr" r="F259">
        <is>
          <t xml:space="preserve">61L69</t>
        </is>
      </c>
      <c s="8" t="inlineStr" r="G259">
        <is>
          <t xml:space="preserve">092</t>
        </is>
      </c>
      <c s="9" r="H259">
        <v>71.5000</v>
      </c>
      <c s="8" t="inlineStr" r="I259">
        <is>
          <t xml:space="preserve">Y</t>
        </is>
      </c>
      <c s="8" t="inlineStr" r="J259">
        <is>
          <t xml:space="preserve"> DuPage</t>
        </is>
      </c>
    </row>
    <row r="260" ht="20.25" customHeight="0">
      <c s="5" t="inlineStr" r="A260">
        <is>
          <t xml:space="preserve">20101200</t>
        </is>
      </c>
      <c s="5" t="inlineStr" r="B260">
        <is>
          <t xml:space="preserve">TREE ROOT PRUNING</t>
        </is>
      </c>
      <c s="5" t="inlineStr" r="C260">
        <is>
          <t xml:space="preserve">EACH   </t>
        </is>
      </c>
      <c s="6" r="D260">
        <v>41.000</v>
      </c>
      <c s="7" r="E260">
        <v>1</v>
      </c>
      <c s="8" t="inlineStr" r="F260">
        <is>
          <t xml:space="preserve">61L69</t>
        </is>
      </c>
      <c s="8" t="inlineStr" r="G260">
        <is>
          <t xml:space="preserve">092</t>
        </is>
      </c>
      <c s="9" r="H260">
        <v>65.0000</v>
      </c>
      <c s="8" t="inlineStr" r="I260">
        <is>
          <t xml:space="preserve"/>
        </is>
      </c>
      <c s="8" t="inlineStr" r="J260">
        <is>
          <t xml:space="preserve"> DuPage</t>
        </is>
      </c>
    </row>
    <row r="261" ht="20.25" customHeight="0">
      <c s="5" t="inlineStr" r="A261">
        <is>
          <t xml:space="preserve">20101200</t>
        </is>
      </c>
      <c s="5" t="inlineStr" r="B261">
        <is>
          <t xml:space="preserve">TREE ROOT PRUNING</t>
        </is>
      </c>
      <c s="5" t="inlineStr" r="C261">
        <is>
          <t xml:space="preserve">EACH   </t>
        </is>
      </c>
      <c s="6" r="D261">
        <v>41.000</v>
      </c>
      <c s="7" r="E261">
        <v>1</v>
      </c>
      <c s="8" t="inlineStr" r="F261">
        <is>
          <t xml:space="preserve">61L69</t>
        </is>
      </c>
      <c s="8" t="inlineStr" r="G261">
        <is>
          <t xml:space="preserve">092</t>
        </is>
      </c>
      <c s="9" r="H261">
        <v>65.0000</v>
      </c>
      <c s="8" t="inlineStr" r="I261">
        <is>
          <t xml:space="preserve"/>
        </is>
      </c>
      <c s="8" t="inlineStr" r="J261">
        <is>
          <t xml:space="preserve"> DuPage</t>
        </is>
      </c>
    </row>
    <row r="262" ht="20.25" customHeight="0">
      <c s="5" t="inlineStr" r="A262">
        <is>
          <t xml:space="preserve">20101200</t>
        </is>
      </c>
      <c s="5" t="inlineStr" r="B262">
        <is>
          <t xml:space="preserve">TREE ROOT PRUNING</t>
        </is>
      </c>
      <c s="5" t="inlineStr" r="C262">
        <is>
          <t xml:space="preserve">EACH   </t>
        </is>
      </c>
      <c s="6" r="D262">
        <v>41.000</v>
      </c>
      <c s="7" r="E262">
        <v>1</v>
      </c>
      <c s="8" t="inlineStr" r="F262">
        <is>
          <t xml:space="preserve">61L69</t>
        </is>
      </c>
      <c s="8" t="inlineStr" r="G262">
        <is>
          <t xml:space="preserve">092</t>
        </is>
      </c>
      <c s="9" r="H262">
        <v>65.0000</v>
      </c>
      <c s="8" t="inlineStr" r="I262">
        <is>
          <t xml:space="preserve"/>
        </is>
      </c>
      <c s="8" t="inlineStr" r="J262">
        <is>
          <t xml:space="preserve"> DuPage</t>
        </is>
      </c>
    </row>
    <row r="263" ht="20.25" customHeight="0">
      <c s="5" t="inlineStr" r="A263">
        <is>
          <t xml:space="preserve">20101200</t>
        </is>
      </c>
      <c s="5" t="inlineStr" r="B263">
        <is>
          <t xml:space="preserve">TREE ROOT PRUNING</t>
        </is>
      </c>
      <c s="5" t="inlineStr" r="C263">
        <is>
          <t xml:space="preserve">EACH   </t>
        </is>
      </c>
      <c s="6" r="D263">
        <v>41.000</v>
      </c>
      <c s="7" r="E263">
        <v>1</v>
      </c>
      <c s="8" t="inlineStr" r="F263">
        <is>
          <t xml:space="preserve">61L69</t>
        </is>
      </c>
      <c s="8" t="inlineStr" r="G263">
        <is>
          <t xml:space="preserve">092</t>
        </is>
      </c>
      <c s="9" r="H263">
        <v>100.0000</v>
      </c>
      <c s="8" t="inlineStr" r="I263">
        <is>
          <t xml:space="preserve"/>
        </is>
      </c>
      <c s="8" t="inlineStr" r="J263">
        <is>
          <t xml:space="preserve"> DuPage</t>
        </is>
      </c>
    </row>
    <row r="264" ht="20.25" customHeight="0">
      <c s="5" t="inlineStr" r="A264">
        <is>
          <t xml:space="preserve">20101200</t>
        </is>
      </c>
      <c s="5" t="inlineStr" r="B264">
        <is>
          <t xml:space="preserve">TREE ROOT PRUNING</t>
        </is>
      </c>
      <c s="5" t="inlineStr" r="C264">
        <is>
          <t xml:space="preserve">EACH   </t>
        </is>
      </c>
      <c s="6" r="D264">
        <v>41.000</v>
      </c>
      <c s="7" r="E264">
        <v>1</v>
      </c>
      <c s="8" t="inlineStr" r="F264">
        <is>
          <t xml:space="preserve">61L69</t>
        </is>
      </c>
      <c s="8" t="inlineStr" r="G264">
        <is>
          <t xml:space="preserve">092</t>
        </is>
      </c>
      <c s="9" r="H264">
        <v>109.0000</v>
      </c>
      <c s="8" t="inlineStr" r="I264">
        <is>
          <t xml:space="preserve"/>
        </is>
      </c>
      <c s="8" t="inlineStr" r="J264">
        <is>
          <t xml:space="preserve"> DuPage</t>
        </is>
      </c>
    </row>
    <row r="265" ht="20.25" customHeight="0">
      <c s="5" t="inlineStr" r="A265">
        <is>
          <t xml:space="preserve">20101200</t>
        </is>
      </c>
      <c s="5" t="inlineStr" r="B265">
        <is>
          <t xml:space="preserve">TREE ROOT PRUNING</t>
        </is>
      </c>
      <c s="5" t="inlineStr" r="C265">
        <is>
          <t xml:space="preserve">EACH   </t>
        </is>
      </c>
      <c s="6" r="D265">
        <v>15.000</v>
      </c>
      <c s="7" r="E265">
        <v>1</v>
      </c>
      <c s="8" t="inlineStr" r="F265">
        <is>
          <t xml:space="preserve">61L70</t>
        </is>
      </c>
      <c s="8" t="inlineStr" r="G265">
        <is>
          <t xml:space="preserve">006</t>
        </is>
      </c>
      <c s="9" r="H265">
        <v>105.0000</v>
      </c>
      <c s="8" t="inlineStr" r="I265">
        <is>
          <t xml:space="preserve">Y</t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20101200</t>
        </is>
      </c>
      <c s="5" t="inlineStr" r="B266">
        <is>
          <t xml:space="preserve">TREE ROOT PRUNING</t>
        </is>
      </c>
      <c s="5" t="inlineStr" r="C266">
        <is>
          <t xml:space="preserve">EACH   </t>
        </is>
      </c>
      <c s="6" r="D266">
        <v>15.000</v>
      </c>
      <c s="7" r="E266">
        <v>1</v>
      </c>
      <c s="8" t="inlineStr" r="F266">
        <is>
          <t xml:space="preserve">61L70</t>
        </is>
      </c>
      <c s="8" t="inlineStr" r="G266">
        <is>
          <t xml:space="preserve">006</t>
        </is>
      </c>
      <c s="9" r="H266">
        <v>20.0000</v>
      </c>
      <c s="8" t="inlineStr" r="I266">
        <is>
          <t xml:space="preserve"/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20101200</t>
        </is>
      </c>
      <c s="5" t="inlineStr" r="B267">
        <is>
          <t xml:space="preserve">TREE ROOT PRUNING</t>
        </is>
      </c>
      <c s="5" t="inlineStr" r="C267">
        <is>
          <t xml:space="preserve">EACH   </t>
        </is>
      </c>
      <c s="6" r="D267">
        <v>15.000</v>
      </c>
      <c s="7" r="E267">
        <v>1</v>
      </c>
      <c s="8" t="inlineStr" r="F267">
        <is>
          <t xml:space="preserve">61L70</t>
        </is>
      </c>
      <c s="8" t="inlineStr" r="G267">
        <is>
          <t xml:space="preserve">006</t>
        </is>
      </c>
      <c s="9" r="H267">
        <v>70.0000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20101200</t>
        </is>
      </c>
      <c s="5" t="inlineStr" r="B268">
        <is>
          <t xml:space="preserve">TREE ROOT PRUNING</t>
        </is>
      </c>
      <c s="5" t="inlineStr" r="C268">
        <is>
          <t xml:space="preserve">EACH   </t>
        </is>
      </c>
      <c s="6" r="D268">
        <v>15.000</v>
      </c>
      <c s="7" r="E268">
        <v>1</v>
      </c>
      <c s="8" t="inlineStr" r="F268">
        <is>
          <t xml:space="preserve">61L70</t>
        </is>
      </c>
      <c s="8" t="inlineStr" r="G268">
        <is>
          <t xml:space="preserve">006</t>
        </is>
      </c>
      <c s="9" r="H268">
        <v>72.8000</v>
      </c>
      <c s="8" t="inlineStr" r="I268">
        <is>
          <t xml:space="preserve"/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20101200</t>
        </is>
      </c>
      <c s="5" t="inlineStr" r="B269">
        <is>
          <t xml:space="preserve">TREE ROOT PRUNING</t>
        </is>
      </c>
      <c s="5" t="inlineStr" r="C269">
        <is>
          <t xml:space="preserve">EACH   </t>
        </is>
      </c>
      <c s="6" r="D269">
        <v>15.000</v>
      </c>
      <c s="7" r="E269">
        <v>1</v>
      </c>
      <c s="8" t="inlineStr" r="F269">
        <is>
          <t xml:space="preserve">61L70</t>
        </is>
      </c>
      <c s="8" t="inlineStr" r="G269">
        <is>
          <t xml:space="preserve">006</t>
        </is>
      </c>
      <c s="9" r="H269">
        <v>75.0000</v>
      </c>
      <c s="8" t="inlineStr" r="I269">
        <is>
          <t xml:space="preserve"/>
        </is>
      </c>
      <c s="8" t="inlineStr" r="J269">
        <is>
          <t xml:space="preserve"> Cook</t>
        </is>
      </c>
    </row>
    <row r="270" ht="20.25" customHeight="0">
      <c s="5" t="inlineStr" r="A270">
        <is>
          <t xml:space="preserve">20101200</t>
        </is>
      </c>
      <c s="5" t="inlineStr" r="B270">
        <is>
          <t xml:space="preserve">TREE ROOT PRUNING</t>
        </is>
      </c>
      <c s="5" t="inlineStr" r="C270">
        <is>
          <t xml:space="preserve">EACH   </t>
        </is>
      </c>
      <c s="6" r="D270">
        <v>15.000</v>
      </c>
      <c s="7" r="E270">
        <v>1</v>
      </c>
      <c s="8" t="inlineStr" r="F270">
        <is>
          <t xml:space="preserve">61L70</t>
        </is>
      </c>
      <c s="8" t="inlineStr" r="G270">
        <is>
          <t xml:space="preserve">006</t>
        </is>
      </c>
      <c s="9" r="H270">
        <v>105.0000</v>
      </c>
      <c s="8" t="inlineStr" r="I270">
        <is>
          <t xml:space="preserve"/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20101200</t>
        </is>
      </c>
      <c s="5" t="inlineStr" r="B271">
        <is>
          <t xml:space="preserve">TREE ROOT PRUNING</t>
        </is>
      </c>
      <c s="5" t="inlineStr" r="C271">
        <is>
          <t xml:space="preserve">EACH   </t>
        </is>
      </c>
      <c s="6" r="D271">
        <v>15.000</v>
      </c>
      <c s="7" r="E271">
        <v>1</v>
      </c>
      <c s="8" t="inlineStr" r="F271">
        <is>
          <t xml:space="preserve">61L70</t>
        </is>
      </c>
      <c s="8" t="inlineStr" r="G271">
        <is>
          <t xml:space="preserve">006</t>
        </is>
      </c>
      <c s="9" r="H271">
        <v>125.0000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20101200</t>
        </is>
      </c>
      <c s="5" t="inlineStr" r="B272">
        <is>
          <t xml:space="preserve">TREE ROOT PRUNING</t>
        </is>
      </c>
      <c s="5" t="inlineStr" r="C272">
        <is>
          <t xml:space="preserve">EACH   </t>
        </is>
      </c>
      <c s="6" r="D272">
        <v>15.000</v>
      </c>
      <c s="7" r="E272">
        <v>1</v>
      </c>
      <c s="8" t="inlineStr" r="F272">
        <is>
          <t xml:space="preserve">61L70</t>
        </is>
      </c>
      <c s="8" t="inlineStr" r="G272">
        <is>
          <t xml:space="preserve">006</t>
        </is>
      </c>
      <c s="9" r="H272">
        <v>150.0000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20101200</t>
        </is>
      </c>
      <c s="5" t="inlineStr" r="B273">
        <is>
          <t xml:space="preserve">TREE ROOT PRUNING</t>
        </is>
      </c>
      <c s="5" t="inlineStr" r="C273">
        <is>
          <t xml:space="preserve">EACH   </t>
        </is>
      </c>
      <c s="6" r="D273">
        <v>15.000</v>
      </c>
      <c s="7" r="E273">
        <v>1</v>
      </c>
      <c s="8" t="inlineStr" r="F273">
        <is>
          <t xml:space="preserve">61L70</t>
        </is>
      </c>
      <c s="8" t="inlineStr" r="G273">
        <is>
          <t xml:space="preserve">006</t>
        </is>
      </c>
      <c s="9" r="H273">
        <v>160.0000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20101200</t>
        </is>
      </c>
      <c s="5" t="inlineStr" r="B274">
        <is>
          <t xml:space="preserve">TREE ROOT PRUNING</t>
        </is>
      </c>
      <c s="5" t="inlineStr" r="C274">
        <is>
          <t xml:space="preserve">EACH   </t>
        </is>
      </c>
      <c s="6" r="D274">
        <v>15.000</v>
      </c>
      <c s="7" r="E274">
        <v>1</v>
      </c>
      <c s="8" t="inlineStr" r="F274">
        <is>
          <t xml:space="preserve">61L70</t>
        </is>
      </c>
      <c s="8" t="inlineStr" r="G274">
        <is>
          <t xml:space="preserve">006</t>
        </is>
      </c>
      <c s="9" r="H274">
        <v>180.0000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20101200</t>
        </is>
      </c>
      <c s="5" t="inlineStr" r="B275">
        <is>
          <t xml:space="preserve">TREE ROOT PRUNING</t>
        </is>
      </c>
      <c s="5" t="inlineStr" r="C275">
        <is>
          <t xml:space="preserve">EACH   </t>
        </is>
      </c>
      <c s="6" r="D275">
        <v>15.000</v>
      </c>
      <c s="7" r="E275">
        <v>1</v>
      </c>
      <c s="8" t="inlineStr" r="F275">
        <is>
          <t xml:space="preserve">61L72</t>
        </is>
      </c>
      <c s="8" t="inlineStr" r="G275">
        <is>
          <t xml:space="preserve">008</t>
        </is>
      </c>
      <c s="9" r="H275">
        <v>0.0100</v>
      </c>
      <c s="8" t="inlineStr" r="I275">
        <is>
          <t xml:space="preserve">Y</t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20101200</t>
        </is>
      </c>
      <c s="5" t="inlineStr" r="B276">
        <is>
          <t xml:space="preserve">TREE ROOT PRUNING</t>
        </is>
      </c>
      <c s="5" t="inlineStr" r="C276">
        <is>
          <t xml:space="preserve">EACH   </t>
        </is>
      </c>
      <c s="6" r="D276">
        <v>15.000</v>
      </c>
      <c s="7" r="E276">
        <v>1</v>
      </c>
      <c s="8" t="inlineStr" r="F276">
        <is>
          <t xml:space="preserve">61L72</t>
        </is>
      </c>
      <c s="8" t="inlineStr" r="G276">
        <is>
          <t xml:space="preserve">008</t>
        </is>
      </c>
      <c s="9" r="H276">
        <v>50.0000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20101200</t>
        </is>
      </c>
      <c s="5" t="inlineStr" r="B277">
        <is>
          <t xml:space="preserve">TREE ROOT PRUNING</t>
        </is>
      </c>
      <c s="5" t="inlineStr" r="C277">
        <is>
          <t xml:space="preserve">EACH   </t>
        </is>
      </c>
      <c s="6" r="D277">
        <v>15.000</v>
      </c>
      <c s="7" r="E277">
        <v>1</v>
      </c>
      <c s="8" t="inlineStr" r="F277">
        <is>
          <t xml:space="preserve">61L72</t>
        </is>
      </c>
      <c s="8" t="inlineStr" r="G277">
        <is>
          <t xml:space="preserve">008</t>
        </is>
      </c>
      <c s="9" r="H277">
        <v>130.0000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20101200</t>
        </is>
      </c>
      <c s="5" t="inlineStr" r="B278">
        <is>
          <t xml:space="preserve">TREE ROOT PRUNING</t>
        </is>
      </c>
      <c s="5" t="inlineStr" r="C278">
        <is>
          <t xml:space="preserve">EACH   </t>
        </is>
      </c>
      <c s="6" r="D278">
        <v>15.000</v>
      </c>
      <c s="7" r="E278">
        <v>1</v>
      </c>
      <c s="8" t="inlineStr" r="F278">
        <is>
          <t xml:space="preserve">61L72</t>
        </is>
      </c>
      <c s="8" t="inlineStr" r="G278">
        <is>
          <t xml:space="preserve">008</t>
        </is>
      </c>
      <c s="9" r="H278">
        <v>140.0000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20101200</t>
        </is>
      </c>
      <c s="5" t="inlineStr" r="B279">
        <is>
          <t xml:space="preserve">TREE ROOT PRUNING</t>
        </is>
      </c>
      <c s="5" t="inlineStr" r="C279">
        <is>
          <t xml:space="preserve">EACH   </t>
        </is>
      </c>
      <c s="6" r="D279">
        <v>15.000</v>
      </c>
      <c s="7" r="E279">
        <v>1</v>
      </c>
      <c s="8" t="inlineStr" r="F279">
        <is>
          <t xml:space="preserve">61L72</t>
        </is>
      </c>
      <c s="8" t="inlineStr" r="G279">
        <is>
          <t xml:space="preserve">008</t>
        </is>
      </c>
      <c s="9" r="H279">
        <v>200.0000</v>
      </c>
      <c s="8" t="inlineStr" r="I279">
        <is>
          <t xml:space="preserve"/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20101200</t>
        </is>
      </c>
      <c s="5" t="inlineStr" r="B280">
        <is>
          <t xml:space="preserve">TREE ROOT PRUNING</t>
        </is>
      </c>
      <c s="5" t="inlineStr" r="C280">
        <is>
          <t xml:space="preserve">EACH   </t>
        </is>
      </c>
      <c s="6" r="D280">
        <v>15.000</v>
      </c>
      <c s="7" r="E280">
        <v>1</v>
      </c>
      <c s="8" t="inlineStr" r="F280">
        <is>
          <t xml:space="preserve">61L72</t>
        </is>
      </c>
      <c s="8" t="inlineStr" r="G280">
        <is>
          <t xml:space="preserve">008</t>
        </is>
      </c>
      <c s="9" r="H280">
        <v>200.0000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20101200</t>
        </is>
      </c>
      <c s="5" t="inlineStr" r="B281">
        <is>
          <t xml:space="preserve">TREE ROOT PRUNING</t>
        </is>
      </c>
      <c s="5" t="inlineStr" r="C281">
        <is>
          <t xml:space="preserve">EACH   </t>
        </is>
      </c>
      <c s="6" r="D281">
        <v>13.000</v>
      </c>
      <c s="7" r="E281">
        <v>1</v>
      </c>
      <c s="8" t="inlineStr" r="F281">
        <is>
          <t xml:space="preserve">61L74</t>
        </is>
      </c>
      <c s="8" t="inlineStr" r="G281">
        <is>
          <t xml:space="preserve">010</t>
        </is>
      </c>
      <c s="9" r="H281">
        <v>110.0000</v>
      </c>
      <c s="8" t="inlineStr" r="I281">
        <is>
          <t xml:space="preserve">Y</t>
        </is>
      </c>
      <c s="8" t="inlineStr" r="J281">
        <is>
          <t xml:space="preserve"> Kane</t>
        </is>
      </c>
    </row>
    <row r="282" ht="20.25" customHeight="0">
      <c s="5" t="inlineStr" r="A282">
        <is>
          <t xml:space="preserve">20101200</t>
        </is>
      </c>
      <c s="5" t="inlineStr" r="B282">
        <is>
          <t xml:space="preserve">TREE ROOT PRUNING</t>
        </is>
      </c>
      <c s="5" t="inlineStr" r="C282">
        <is>
          <t xml:space="preserve">EACH   </t>
        </is>
      </c>
      <c s="6" r="D282">
        <v>13.000</v>
      </c>
      <c s="7" r="E282">
        <v>1</v>
      </c>
      <c s="8" t="inlineStr" r="F282">
        <is>
          <t xml:space="preserve">61L74</t>
        </is>
      </c>
      <c s="8" t="inlineStr" r="G282">
        <is>
          <t xml:space="preserve">010</t>
        </is>
      </c>
      <c s="9" r="H282">
        <v>40.0000</v>
      </c>
      <c s="8" t="inlineStr" r="I282">
        <is>
          <t xml:space="preserve"/>
        </is>
      </c>
      <c s="8" t="inlineStr" r="J282">
        <is>
          <t xml:space="preserve"> Kane</t>
        </is>
      </c>
    </row>
    <row r="283" ht="20.25" customHeight="0">
      <c s="5" t="inlineStr" r="A283">
        <is>
          <t xml:space="preserve">20101200</t>
        </is>
      </c>
      <c s="5" t="inlineStr" r="B283">
        <is>
          <t xml:space="preserve">TREE ROOT PRUNING</t>
        </is>
      </c>
      <c s="5" t="inlineStr" r="C283">
        <is>
          <t xml:space="preserve">EACH   </t>
        </is>
      </c>
      <c s="6" r="D283">
        <v>13.000</v>
      </c>
      <c s="7" r="E283">
        <v>1</v>
      </c>
      <c s="8" t="inlineStr" r="F283">
        <is>
          <t xml:space="preserve">61L74</t>
        </is>
      </c>
      <c s="8" t="inlineStr" r="G283">
        <is>
          <t xml:space="preserve">010</t>
        </is>
      </c>
      <c s="9" r="H283">
        <v>75.0000</v>
      </c>
      <c s="8" t="inlineStr" r="I283">
        <is>
          <t xml:space="preserve"/>
        </is>
      </c>
      <c s="8" t="inlineStr" r="J283">
        <is>
          <t xml:space="preserve"> Kane</t>
        </is>
      </c>
    </row>
    <row r="284" ht="20.25" customHeight="0">
      <c s="5" t="inlineStr" r="A284">
        <is>
          <t xml:space="preserve">20101200</t>
        </is>
      </c>
      <c s="5" t="inlineStr" r="B284">
        <is>
          <t xml:space="preserve">TREE ROOT PRUNING</t>
        </is>
      </c>
      <c s="5" t="inlineStr" r="C284">
        <is>
          <t xml:space="preserve">EACH   </t>
        </is>
      </c>
      <c s="6" r="D284">
        <v>13.000</v>
      </c>
      <c s="7" r="E284">
        <v>1</v>
      </c>
      <c s="8" t="inlineStr" r="F284">
        <is>
          <t xml:space="preserve">61L74</t>
        </is>
      </c>
      <c s="8" t="inlineStr" r="G284">
        <is>
          <t xml:space="preserve">010</t>
        </is>
      </c>
      <c s="9" r="H284">
        <v>110.0000</v>
      </c>
      <c s="8" t="inlineStr" r="I284">
        <is>
          <t xml:space="preserve"/>
        </is>
      </c>
      <c s="8" t="inlineStr" r="J284">
        <is>
          <t xml:space="preserve"> Kane</t>
        </is>
      </c>
    </row>
    <row r="285" ht="20.25" customHeight="0">
      <c s="5" t="inlineStr" r="A285">
        <is>
          <t xml:space="preserve">20101200</t>
        </is>
      </c>
      <c s="5" t="inlineStr" r="B285">
        <is>
          <t xml:space="preserve">TREE ROOT PRUNING</t>
        </is>
      </c>
      <c s="5" t="inlineStr" r="C285">
        <is>
          <t xml:space="preserve">EACH   </t>
        </is>
      </c>
      <c s="6" r="D285">
        <v>13.000</v>
      </c>
      <c s="7" r="E285">
        <v>1</v>
      </c>
      <c s="8" t="inlineStr" r="F285">
        <is>
          <t xml:space="preserve">61L74</t>
        </is>
      </c>
      <c s="8" t="inlineStr" r="G285">
        <is>
          <t xml:space="preserve">010</t>
        </is>
      </c>
      <c s="9" r="H285">
        <v>145.0000</v>
      </c>
      <c s="8" t="inlineStr" r="I285">
        <is>
          <t xml:space="preserve"/>
        </is>
      </c>
      <c s="8" t="inlineStr" r="J285">
        <is>
          <t xml:space="preserve"> Kane</t>
        </is>
      </c>
    </row>
    <row r="286" ht="20.25" customHeight="0">
      <c s="5" t="inlineStr" r="A286">
        <is>
          <t xml:space="preserve">20101200</t>
        </is>
      </c>
      <c s="5" t="inlineStr" r="B286">
        <is>
          <t xml:space="preserve">TREE ROOT PRUNING</t>
        </is>
      </c>
      <c s="5" t="inlineStr" r="C286">
        <is>
          <t xml:space="preserve">EACH   </t>
        </is>
      </c>
      <c s="6" r="D286">
        <v>13.000</v>
      </c>
      <c s="7" r="E286">
        <v>1</v>
      </c>
      <c s="8" t="inlineStr" r="F286">
        <is>
          <t xml:space="preserve">61L74</t>
        </is>
      </c>
      <c s="8" t="inlineStr" r="G286">
        <is>
          <t xml:space="preserve">010</t>
        </is>
      </c>
      <c s="9" r="H286">
        <v>150.8000</v>
      </c>
      <c s="8" t="inlineStr" r="I286">
        <is>
          <t xml:space="preserve"/>
        </is>
      </c>
      <c s="8" t="inlineStr" r="J286">
        <is>
          <t xml:space="preserve"> Kane</t>
        </is>
      </c>
    </row>
    <row r="287" ht="20.25" customHeight="0">
      <c s="5" t="inlineStr" r="A287">
        <is>
          <t xml:space="preserve">20101200</t>
        </is>
      </c>
      <c s="5" t="inlineStr" r="B287">
        <is>
          <t xml:space="preserve">TREE ROOT PRUNING</t>
        </is>
      </c>
      <c s="5" t="inlineStr" r="C287">
        <is>
          <t xml:space="preserve">EACH   </t>
        </is>
      </c>
      <c s="6" r="D287">
        <v>13.000</v>
      </c>
      <c s="7" r="E287">
        <v>1</v>
      </c>
      <c s="8" t="inlineStr" r="F287">
        <is>
          <t xml:space="preserve">61L74</t>
        </is>
      </c>
      <c s="8" t="inlineStr" r="G287">
        <is>
          <t xml:space="preserve">010</t>
        </is>
      </c>
      <c s="9" r="H287">
        <v>250.0000</v>
      </c>
      <c s="8" t="inlineStr" r="I287">
        <is>
          <t xml:space="preserve"/>
        </is>
      </c>
      <c s="8" t="inlineStr" r="J287">
        <is>
          <t xml:space="preserve"> Kane</t>
        </is>
      </c>
    </row>
    <row r="288" ht="20.25" customHeight="0">
      <c s="5" t="inlineStr" r="A288">
        <is>
          <t xml:space="preserve">20101200</t>
        </is>
      </c>
      <c s="5" t="inlineStr" r="B288">
        <is>
          <t xml:space="preserve">TREE ROOT PRUNING</t>
        </is>
      </c>
      <c s="5" t="inlineStr" r="C288">
        <is>
          <t xml:space="preserve">EACH   </t>
        </is>
      </c>
      <c s="6" r="D288">
        <v>13.000</v>
      </c>
      <c s="7" r="E288">
        <v>1</v>
      </c>
      <c s="8" t="inlineStr" r="F288">
        <is>
          <t xml:space="preserve">61L74</t>
        </is>
      </c>
      <c s="8" t="inlineStr" r="G288">
        <is>
          <t xml:space="preserve">010</t>
        </is>
      </c>
      <c s="9" r="H288">
        <v>270.0000</v>
      </c>
      <c s="8" t="inlineStr" r="I288">
        <is>
          <t xml:space="preserve"/>
        </is>
      </c>
      <c s="8" t="inlineStr" r="J288">
        <is>
          <t xml:space="preserve"> Kane</t>
        </is>
      </c>
    </row>
    <row r="289" ht="20.25" customHeight="0">
      <c s="5" t="inlineStr" r="A289">
        <is>
          <t xml:space="preserve">20101200</t>
        </is>
      </c>
      <c s="5" t="inlineStr" r="B289">
        <is>
          <t xml:space="preserve">TREE ROOT PRUNING</t>
        </is>
      </c>
      <c s="5" t="inlineStr" r="C289">
        <is>
          <t xml:space="preserve">EACH   </t>
        </is>
      </c>
      <c s="6" r="D289">
        <v>20.000</v>
      </c>
      <c s="7" r="E289">
        <v>1</v>
      </c>
      <c s="8" t="inlineStr" r="F289">
        <is>
          <t xml:space="preserve">62L15</t>
        </is>
      </c>
      <c s="8" t="inlineStr" r="G289">
        <is>
          <t xml:space="preserve">015</t>
        </is>
      </c>
      <c s="9" r="H289">
        <v>198.0000</v>
      </c>
      <c s="8" t="inlineStr" r="I289">
        <is>
          <t xml:space="preserve">Y</t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20101200</t>
        </is>
      </c>
      <c s="5" t="inlineStr" r="B290">
        <is>
          <t xml:space="preserve">TREE ROOT PRUNING</t>
        </is>
      </c>
      <c s="5" t="inlineStr" r="C290">
        <is>
          <t xml:space="preserve">EACH   </t>
        </is>
      </c>
      <c s="6" r="D290">
        <v>20.000</v>
      </c>
      <c s="7" r="E290">
        <v>1</v>
      </c>
      <c s="8" t="inlineStr" r="F290">
        <is>
          <t xml:space="preserve">62L15</t>
        </is>
      </c>
      <c s="8" t="inlineStr" r="G290">
        <is>
          <t xml:space="preserve">015</t>
        </is>
      </c>
      <c s="9" r="H290">
        <v>93.2500</v>
      </c>
      <c s="8" t="inlineStr" r="I290">
        <is>
          <t xml:space="preserve"/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20101200</t>
        </is>
      </c>
      <c s="5" t="inlineStr" r="B291">
        <is>
          <t xml:space="preserve">TREE ROOT PRUNING</t>
        </is>
      </c>
      <c s="5" t="inlineStr" r="C291">
        <is>
          <t xml:space="preserve">EACH   </t>
        </is>
      </c>
      <c s="6" r="D291">
        <v>20.000</v>
      </c>
      <c s="7" r="E291">
        <v>1</v>
      </c>
      <c s="8" t="inlineStr" r="F291">
        <is>
          <t xml:space="preserve">62L15</t>
        </is>
      </c>
      <c s="8" t="inlineStr" r="G291">
        <is>
          <t xml:space="preserve">015</t>
        </is>
      </c>
      <c s="9" r="H291">
        <v>180.0000</v>
      </c>
      <c s="8" t="inlineStr" r="I291">
        <is>
          <t xml:space="preserve"/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20101200</t>
        </is>
      </c>
      <c s="5" t="inlineStr" r="B292">
        <is>
          <t xml:space="preserve">TREE ROOT PRUNING</t>
        </is>
      </c>
      <c s="5" t="inlineStr" r="C292">
        <is>
          <t xml:space="preserve">EACH   </t>
        </is>
      </c>
      <c s="6" r="D292">
        <v>20.000</v>
      </c>
      <c s="7" r="E292">
        <v>1</v>
      </c>
      <c s="8" t="inlineStr" r="F292">
        <is>
          <t xml:space="preserve">62L15</t>
        </is>
      </c>
      <c s="8" t="inlineStr" r="G292">
        <is>
          <t xml:space="preserve">015</t>
        </is>
      </c>
      <c s="9" r="H292">
        <v>250.0000</v>
      </c>
      <c s="8" t="inlineStr" r="I292">
        <is>
          <t xml:space="preserve"/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20101200</t>
        </is>
      </c>
      <c s="5" t="inlineStr" r="B293">
        <is>
          <t xml:space="preserve">TREE ROOT PRUNING</t>
        </is>
      </c>
      <c s="5" t="inlineStr" r="C293">
        <is>
          <t xml:space="preserve">EACH   </t>
        </is>
      </c>
      <c s="6" r="D293">
        <v>7.000</v>
      </c>
      <c s="7" r="E293">
        <v>1</v>
      </c>
      <c s="8" t="inlineStr" r="F293">
        <is>
          <t xml:space="preserve">62Y06</t>
        </is>
      </c>
      <c s="8" t="inlineStr" r="G293">
        <is>
          <t xml:space="preserve">024</t>
        </is>
      </c>
      <c s="9" r="H293">
        <v>100.0000</v>
      </c>
      <c s="8" t="inlineStr" r="I293">
        <is>
          <t xml:space="preserve">Y</t>
        </is>
      </c>
      <c s="8" t="inlineStr" r="J293">
        <is>
          <t xml:space="preserve">Various</t>
        </is>
      </c>
    </row>
    <row r="294" ht="20.25" customHeight="0">
      <c s="5" t="inlineStr" r="A294">
        <is>
          <t xml:space="preserve">20101300</t>
        </is>
      </c>
      <c s="5" t="inlineStr" r="B294">
        <is>
          <t xml:space="preserve">TREE PRUNING (1 TO 10 INCH DIAMETER)</t>
        </is>
      </c>
      <c s="5" t="inlineStr" r="C294">
        <is>
          <t xml:space="preserve">EACH   </t>
        </is>
      </c>
      <c s="6" r="D294">
        <v>23.000</v>
      </c>
      <c s="7" r="E294">
        <v>1</v>
      </c>
      <c s="8" t="inlineStr" r="F294">
        <is>
          <t xml:space="preserve">61L69</t>
        </is>
      </c>
      <c s="8" t="inlineStr" r="G294">
        <is>
          <t xml:space="preserve">092</t>
        </is>
      </c>
      <c s="9" r="H294">
        <v>49.5000</v>
      </c>
      <c s="8" t="inlineStr" r="I294">
        <is>
          <t xml:space="preserve">Y</t>
        </is>
      </c>
      <c s="8" t="inlineStr" r="J294">
        <is>
          <t xml:space="preserve"> DuPage</t>
        </is>
      </c>
    </row>
    <row r="295" ht="20.25" customHeight="0">
      <c s="5" t="inlineStr" r="A295">
        <is>
          <t xml:space="preserve">20101300</t>
        </is>
      </c>
      <c s="5" t="inlineStr" r="B295">
        <is>
          <t xml:space="preserve">TREE PRUNING (1 TO 10 INCH DIAMETER)</t>
        </is>
      </c>
      <c s="5" t="inlineStr" r="C295">
        <is>
          <t xml:space="preserve">EACH   </t>
        </is>
      </c>
      <c s="6" r="D295">
        <v>23.000</v>
      </c>
      <c s="7" r="E295">
        <v>1</v>
      </c>
      <c s="8" t="inlineStr" r="F295">
        <is>
          <t xml:space="preserve">61L69</t>
        </is>
      </c>
      <c s="8" t="inlineStr" r="G295">
        <is>
          <t xml:space="preserve">092</t>
        </is>
      </c>
      <c s="9" r="H295">
        <v>27.2500</v>
      </c>
      <c s="8" t="inlineStr" r="I295">
        <is>
          <t xml:space="preserve"/>
        </is>
      </c>
      <c s="8" t="inlineStr" r="J295">
        <is>
          <t xml:space="preserve"> DuPage</t>
        </is>
      </c>
    </row>
    <row r="296" ht="20.25" customHeight="0">
      <c s="5" t="inlineStr" r="A296">
        <is>
          <t xml:space="preserve">20101300</t>
        </is>
      </c>
      <c s="5" t="inlineStr" r="B296">
        <is>
          <t xml:space="preserve">TREE PRUNING (1 TO 10 INCH DIAMETER)</t>
        </is>
      </c>
      <c s="5" t="inlineStr" r="C296">
        <is>
          <t xml:space="preserve">EACH   </t>
        </is>
      </c>
      <c s="6" r="D296">
        <v>23.000</v>
      </c>
      <c s="7" r="E296">
        <v>1</v>
      </c>
      <c s="8" t="inlineStr" r="F296">
        <is>
          <t xml:space="preserve">61L69</t>
        </is>
      </c>
      <c s="8" t="inlineStr" r="G296">
        <is>
          <t xml:space="preserve">092</t>
        </is>
      </c>
      <c s="9" r="H296">
        <v>40.0000</v>
      </c>
      <c s="8" t="inlineStr" r="I296">
        <is>
          <t xml:space="preserve"/>
        </is>
      </c>
      <c s="8" t="inlineStr" r="J296">
        <is>
          <t xml:space="preserve"> DuPage</t>
        </is>
      </c>
    </row>
    <row r="297" ht="20.25" customHeight="0">
      <c s="5" t="inlineStr" r="A297">
        <is>
          <t xml:space="preserve">20101300</t>
        </is>
      </c>
      <c s="5" t="inlineStr" r="B297">
        <is>
          <t xml:space="preserve">TREE PRUNING (1 TO 10 INCH DIAMETER)</t>
        </is>
      </c>
      <c s="5" t="inlineStr" r="C297">
        <is>
          <t xml:space="preserve">EACH   </t>
        </is>
      </c>
      <c s="6" r="D297">
        <v>23.000</v>
      </c>
      <c s="7" r="E297">
        <v>1</v>
      </c>
      <c s="8" t="inlineStr" r="F297">
        <is>
          <t xml:space="preserve">61L69</t>
        </is>
      </c>
      <c s="8" t="inlineStr" r="G297">
        <is>
          <t xml:space="preserve">092</t>
        </is>
      </c>
      <c s="9" r="H297">
        <v>45.0000</v>
      </c>
      <c s="8" t="inlineStr" r="I297">
        <is>
          <t xml:space="preserve"/>
        </is>
      </c>
      <c s="8" t="inlineStr" r="J297">
        <is>
          <t xml:space="preserve"> DuPage</t>
        </is>
      </c>
    </row>
    <row r="298" ht="20.25" customHeight="0">
      <c s="5" t="inlineStr" r="A298">
        <is>
          <t xml:space="preserve">20101300</t>
        </is>
      </c>
      <c s="5" t="inlineStr" r="B298">
        <is>
          <t xml:space="preserve">TREE PRUNING (1 TO 10 INCH DIAMETER)</t>
        </is>
      </c>
      <c s="5" t="inlineStr" r="C298">
        <is>
          <t xml:space="preserve">EACH   </t>
        </is>
      </c>
      <c s="6" r="D298">
        <v>23.000</v>
      </c>
      <c s="7" r="E298">
        <v>1</v>
      </c>
      <c s="8" t="inlineStr" r="F298">
        <is>
          <t xml:space="preserve">61L69</t>
        </is>
      </c>
      <c s="8" t="inlineStr" r="G298">
        <is>
          <t xml:space="preserve">092</t>
        </is>
      </c>
      <c s="9" r="H298">
        <v>45.0000</v>
      </c>
      <c s="8" t="inlineStr" r="I298">
        <is>
          <t xml:space="preserve"/>
        </is>
      </c>
      <c s="8" t="inlineStr" r="J298">
        <is>
          <t xml:space="preserve"> DuPage</t>
        </is>
      </c>
    </row>
    <row r="299" ht="20.25" customHeight="0">
      <c s="5" t="inlineStr" r="A299">
        <is>
          <t xml:space="preserve">20101300</t>
        </is>
      </c>
      <c s="5" t="inlineStr" r="B299">
        <is>
          <t xml:space="preserve">TREE PRUNING (1 TO 10 INCH DIAMETER)</t>
        </is>
      </c>
      <c s="5" t="inlineStr" r="C299">
        <is>
          <t xml:space="preserve">EACH   </t>
        </is>
      </c>
      <c s="6" r="D299">
        <v>23.000</v>
      </c>
      <c s="7" r="E299">
        <v>1</v>
      </c>
      <c s="8" t="inlineStr" r="F299">
        <is>
          <t xml:space="preserve">61L69</t>
        </is>
      </c>
      <c s="8" t="inlineStr" r="G299">
        <is>
          <t xml:space="preserve">092</t>
        </is>
      </c>
      <c s="9" r="H299">
        <v>45.0000</v>
      </c>
      <c s="8" t="inlineStr" r="I299">
        <is>
          <t xml:space="preserve"/>
        </is>
      </c>
      <c s="8" t="inlineStr" r="J299">
        <is>
          <t xml:space="preserve"> DuPage</t>
        </is>
      </c>
    </row>
    <row r="300" ht="20.25" customHeight="0">
      <c s="5" t="inlineStr" r="A300">
        <is>
          <t xml:space="preserve">20101300</t>
        </is>
      </c>
      <c s="5" t="inlineStr" r="B300">
        <is>
          <t xml:space="preserve">TREE PRUNING (1 TO 10 INCH DIAMETER)</t>
        </is>
      </c>
      <c s="5" t="inlineStr" r="C300">
        <is>
          <t xml:space="preserve">EACH   </t>
        </is>
      </c>
      <c s="6" r="D300">
        <v>2.000</v>
      </c>
      <c s="7" r="E300">
        <v>1</v>
      </c>
      <c s="8" t="inlineStr" r="F300">
        <is>
          <t xml:space="preserve">61L74</t>
        </is>
      </c>
      <c s="8" t="inlineStr" r="G300">
        <is>
          <t xml:space="preserve">010</t>
        </is>
      </c>
      <c s="9" r="H300">
        <v>50.0000</v>
      </c>
      <c s="8" t="inlineStr" r="I300">
        <is>
          <t xml:space="preserve">Y</t>
        </is>
      </c>
      <c s="8" t="inlineStr" r="J300">
        <is>
          <t xml:space="preserve"> Kane</t>
        </is>
      </c>
    </row>
    <row r="301" ht="20.25" customHeight="0">
      <c s="5" t="inlineStr" r="A301">
        <is>
          <t xml:space="preserve">20101300</t>
        </is>
      </c>
      <c s="5" t="inlineStr" r="B301">
        <is>
          <t xml:space="preserve">TREE PRUNING (1 TO 10 INCH DIAMETER)</t>
        </is>
      </c>
      <c s="5" t="inlineStr" r="C301">
        <is>
          <t xml:space="preserve">EACH   </t>
        </is>
      </c>
      <c s="6" r="D301">
        <v>2.000</v>
      </c>
      <c s="7" r="E301">
        <v>1</v>
      </c>
      <c s="8" t="inlineStr" r="F301">
        <is>
          <t xml:space="preserve">61L74</t>
        </is>
      </c>
      <c s="8" t="inlineStr" r="G301">
        <is>
          <t xml:space="preserve">010</t>
        </is>
      </c>
      <c s="9" r="H301">
        <v>25.0000</v>
      </c>
      <c s="8" t="inlineStr" r="I301">
        <is>
          <t xml:space="preserve"/>
        </is>
      </c>
      <c s="8" t="inlineStr" r="J301">
        <is>
          <t xml:space="preserve"> Kane</t>
        </is>
      </c>
    </row>
    <row r="302" ht="20.25" customHeight="0">
      <c s="5" t="inlineStr" r="A302">
        <is>
          <t xml:space="preserve">20101300</t>
        </is>
      </c>
      <c s="5" t="inlineStr" r="B302">
        <is>
          <t xml:space="preserve">TREE PRUNING (1 TO 10 INCH DIAMETER)</t>
        </is>
      </c>
      <c s="5" t="inlineStr" r="C302">
        <is>
          <t xml:space="preserve">EACH   </t>
        </is>
      </c>
      <c s="6" r="D302">
        <v>2.000</v>
      </c>
      <c s="7" r="E302">
        <v>1</v>
      </c>
      <c s="8" t="inlineStr" r="F302">
        <is>
          <t xml:space="preserve">61L74</t>
        </is>
      </c>
      <c s="8" t="inlineStr" r="G302">
        <is>
          <t xml:space="preserve">010</t>
        </is>
      </c>
      <c s="9" r="H302">
        <v>50.0000</v>
      </c>
      <c s="8" t="inlineStr" r="I302">
        <is>
          <t xml:space="preserve"/>
        </is>
      </c>
      <c s="8" t="inlineStr" r="J302">
        <is>
          <t xml:space="preserve"> Kane</t>
        </is>
      </c>
    </row>
    <row r="303" ht="20.25" customHeight="0">
      <c s="5" t="inlineStr" r="A303">
        <is>
          <t xml:space="preserve">20101300</t>
        </is>
      </c>
      <c s="5" t="inlineStr" r="B303">
        <is>
          <t xml:space="preserve">TREE PRUNING (1 TO 10 INCH DIAMETER)</t>
        </is>
      </c>
      <c s="5" t="inlineStr" r="C303">
        <is>
          <t xml:space="preserve">EACH   </t>
        </is>
      </c>
      <c s="6" r="D303">
        <v>2.000</v>
      </c>
      <c s="7" r="E303">
        <v>1</v>
      </c>
      <c s="8" t="inlineStr" r="F303">
        <is>
          <t xml:space="preserve">61L74</t>
        </is>
      </c>
      <c s="8" t="inlineStr" r="G303">
        <is>
          <t xml:space="preserve">010</t>
        </is>
      </c>
      <c s="9" r="H303">
        <v>50.0000</v>
      </c>
      <c s="8" t="inlineStr" r="I303">
        <is>
          <t xml:space="preserve"/>
        </is>
      </c>
      <c s="8" t="inlineStr" r="J303">
        <is>
          <t xml:space="preserve"> Kane</t>
        </is>
      </c>
    </row>
    <row r="304" ht="20.25" customHeight="0">
      <c s="5" t="inlineStr" r="A304">
        <is>
          <t xml:space="preserve">20101300</t>
        </is>
      </c>
      <c s="5" t="inlineStr" r="B304">
        <is>
          <t xml:space="preserve">TREE PRUNING (1 TO 10 INCH DIAMETER)</t>
        </is>
      </c>
      <c s="5" t="inlineStr" r="C304">
        <is>
          <t xml:space="preserve">EACH   </t>
        </is>
      </c>
      <c s="6" r="D304">
        <v>2.000</v>
      </c>
      <c s="7" r="E304">
        <v>1</v>
      </c>
      <c s="8" t="inlineStr" r="F304">
        <is>
          <t xml:space="preserve">61L74</t>
        </is>
      </c>
      <c s="8" t="inlineStr" r="G304">
        <is>
          <t xml:space="preserve">010</t>
        </is>
      </c>
      <c s="9" r="H304">
        <v>160.0000</v>
      </c>
      <c s="8" t="inlineStr" r="I304">
        <is>
          <t xml:space="preserve"/>
        </is>
      </c>
      <c s="8" t="inlineStr" r="J304">
        <is>
          <t xml:space="preserve"> Kane</t>
        </is>
      </c>
    </row>
    <row r="305" ht="20.25" customHeight="0">
      <c s="5" t="inlineStr" r="A305">
        <is>
          <t xml:space="preserve">20101300</t>
        </is>
      </c>
      <c s="5" t="inlineStr" r="B305">
        <is>
          <t xml:space="preserve">TREE PRUNING (1 TO 10 INCH DIAMETER)</t>
        </is>
      </c>
      <c s="5" t="inlineStr" r="C305">
        <is>
          <t xml:space="preserve">EACH   </t>
        </is>
      </c>
      <c s="6" r="D305">
        <v>2.000</v>
      </c>
      <c s="7" r="E305">
        <v>1</v>
      </c>
      <c s="8" t="inlineStr" r="F305">
        <is>
          <t xml:space="preserve">61L74</t>
        </is>
      </c>
      <c s="8" t="inlineStr" r="G305">
        <is>
          <t xml:space="preserve">010</t>
        </is>
      </c>
      <c s="9" r="H305">
        <v>175.0000</v>
      </c>
      <c s="8" t="inlineStr" r="I305">
        <is>
          <t xml:space="preserve"/>
        </is>
      </c>
      <c s="8" t="inlineStr" r="J305">
        <is>
          <t xml:space="preserve"> Kane</t>
        </is>
      </c>
    </row>
    <row r="306" ht="20.25" customHeight="0">
      <c s="5" t="inlineStr" r="A306">
        <is>
          <t xml:space="preserve">20101300</t>
        </is>
      </c>
      <c s="5" t="inlineStr" r="B306">
        <is>
          <t xml:space="preserve">TREE PRUNING (1 TO 10 INCH DIAMETER)</t>
        </is>
      </c>
      <c s="5" t="inlineStr" r="C306">
        <is>
          <t xml:space="preserve">EACH   </t>
        </is>
      </c>
      <c s="6" r="D306">
        <v>2.000</v>
      </c>
      <c s="7" r="E306">
        <v>1</v>
      </c>
      <c s="8" t="inlineStr" r="F306">
        <is>
          <t xml:space="preserve">61L74</t>
        </is>
      </c>
      <c s="8" t="inlineStr" r="G306">
        <is>
          <t xml:space="preserve">010</t>
        </is>
      </c>
      <c s="9" r="H306">
        <v>182.0000</v>
      </c>
      <c s="8" t="inlineStr" r="I306">
        <is>
          <t xml:space="preserve"/>
        </is>
      </c>
      <c s="8" t="inlineStr" r="J306">
        <is>
          <t xml:space="preserve"> Kane</t>
        </is>
      </c>
    </row>
    <row r="307" ht="20.25" customHeight="0">
      <c s="5" t="inlineStr" r="A307">
        <is>
          <t xml:space="preserve">20101300</t>
        </is>
      </c>
      <c s="5" t="inlineStr" r="B307">
        <is>
          <t xml:space="preserve">TREE PRUNING (1 TO 10 INCH DIAMETER)</t>
        </is>
      </c>
      <c s="5" t="inlineStr" r="C307">
        <is>
          <t xml:space="preserve">EACH   </t>
        </is>
      </c>
      <c s="6" r="D307">
        <v>2.000</v>
      </c>
      <c s="7" r="E307">
        <v>1</v>
      </c>
      <c s="8" t="inlineStr" r="F307">
        <is>
          <t xml:space="preserve">61L74</t>
        </is>
      </c>
      <c s="8" t="inlineStr" r="G307">
        <is>
          <t xml:space="preserve">010</t>
        </is>
      </c>
      <c s="9" r="H307">
        <v>300.0000</v>
      </c>
      <c s="8" t="inlineStr" r="I307">
        <is>
          <t xml:space="preserve"/>
        </is>
      </c>
      <c s="8" t="inlineStr" r="J307">
        <is>
          <t xml:space="preserve"> Kane</t>
        </is>
      </c>
    </row>
    <row r="308" ht="20.25" customHeight="0">
      <c s="5" t="inlineStr" r="A308">
        <is>
          <t xml:space="preserve">20101300</t>
        </is>
      </c>
      <c s="5" t="inlineStr" r="B308">
        <is>
          <t xml:space="preserve">TREE PRUNING (1 TO 10 INCH DIAMETER)</t>
        </is>
      </c>
      <c s="5" t="inlineStr" r="C308">
        <is>
          <t xml:space="preserve">EACH   </t>
        </is>
      </c>
      <c s="6" r="D308">
        <v>18.000</v>
      </c>
      <c s="7" r="E308">
        <v>1</v>
      </c>
      <c s="8" t="inlineStr" r="F308">
        <is>
          <t xml:space="preserve">62Y06</t>
        </is>
      </c>
      <c s="8" t="inlineStr" r="G308">
        <is>
          <t xml:space="preserve">024</t>
        </is>
      </c>
      <c s="9" r="H308">
        <v>40.0000</v>
      </c>
      <c s="8" t="inlineStr" r="I308">
        <is>
          <t xml:space="preserve">Y</t>
        </is>
      </c>
      <c s="8" t="inlineStr" r="J308">
        <is>
          <t xml:space="preserve">Various</t>
        </is>
      </c>
    </row>
    <row r="309" ht="20.25" customHeight="0">
      <c s="5" t="inlineStr" r="A309">
        <is>
          <t xml:space="preserve">20101350</t>
        </is>
      </c>
      <c s="5" t="inlineStr" r="B309">
        <is>
          <t xml:space="preserve">TREE PRUNING (OVER 10 INCH DIAMETER)</t>
        </is>
      </c>
      <c s="5" t="inlineStr" r="C309">
        <is>
          <t xml:space="preserve">EACH   </t>
        </is>
      </c>
      <c s="6" r="D309">
        <v>18.000</v>
      </c>
      <c s="7" r="E309">
        <v>1</v>
      </c>
      <c s="8" t="inlineStr" r="F309">
        <is>
          <t xml:space="preserve">61L69</t>
        </is>
      </c>
      <c s="8" t="inlineStr" r="G309">
        <is>
          <t xml:space="preserve">092</t>
        </is>
      </c>
      <c s="9" r="H309">
        <v>159.5000</v>
      </c>
      <c s="8" t="inlineStr" r="I309">
        <is>
          <t xml:space="preserve">Y</t>
        </is>
      </c>
      <c s="8" t="inlineStr" r="J309">
        <is>
          <t xml:space="preserve"> DuPage</t>
        </is>
      </c>
    </row>
    <row r="310" ht="20.25" customHeight="0">
      <c s="5" t="inlineStr" r="A310">
        <is>
          <t xml:space="preserve">20101350</t>
        </is>
      </c>
      <c s="5" t="inlineStr" r="B310">
        <is>
          <t xml:space="preserve">TREE PRUNING (OVER 10 INCH DIAMETER)</t>
        </is>
      </c>
      <c s="5" t="inlineStr" r="C310">
        <is>
          <t xml:space="preserve">EACH   </t>
        </is>
      </c>
      <c s="6" r="D310">
        <v>18.000</v>
      </c>
      <c s="7" r="E310">
        <v>1</v>
      </c>
      <c s="8" t="inlineStr" r="F310">
        <is>
          <t xml:space="preserve">61L69</t>
        </is>
      </c>
      <c s="8" t="inlineStr" r="G310">
        <is>
          <t xml:space="preserve">092</t>
        </is>
      </c>
      <c s="9" r="H310">
        <v>54.5000</v>
      </c>
      <c s="8" t="inlineStr" r="I310">
        <is>
          <t xml:space="preserve"/>
        </is>
      </c>
      <c s="8" t="inlineStr" r="J310">
        <is>
          <t xml:space="preserve"> DuPage</t>
        </is>
      </c>
    </row>
    <row r="311" ht="20.25" customHeight="0">
      <c s="5" t="inlineStr" r="A311">
        <is>
          <t xml:space="preserve">20101350</t>
        </is>
      </c>
      <c s="5" t="inlineStr" r="B311">
        <is>
          <t xml:space="preserve">TREE PRUNING (OVER 10 INCH DIAMETER)</t>
        </is>
      </c>
      <c s="5" t="inlineStr" r="C311">
        <is>
          <t xml:space="preserve">EACH   </t>
        </is>
      </c>
      <c s="6" r="D311">
        <v>18.000</v>
      </c>
      <c s="7" r="E311">
        <v>1</v>
      </c>
      <c s="8" t="inlineStr" r="F311">
        <is>
          <t xml:space="preserve">61L69</t>
        </is>
      </c>
      <c s="8" t="inlineStr" r="G311">
        <is>
          <t xml:space="preserve">092</t>
        </is>
      </c>
      <c s="9" r="H311">
        <v>60.0000</v>
      </c>
      <c s="8" t="inlineStr" r="I311">
        <is>
          <t xml:space="preserve"/>
        </is>
      </c>
      <c s="8" t="inlineStr" r="J311">
        <is>
          <t xml:space="preserve"> DuPage</t>
        </is>
      </c>
    </row>
    <row r="312" ht="20.25" customHeight="0">
      <c s="5" t="inlineStr" r="A312">
        <is>
          <t xml:space="preserve">20101350</t>
        </is>
      </c>
      <c s="5" t="inlineStr" r="B312">
        <is>
          <t xml:space="preserve">TREE PRUNING (OVER 10 INCH DIAMETER)</t>
        </is>
      </c>
      <c s="5" t="inlineStr" r="C312">
        <is>
          <t xml:space="preserve">EACH   </t>
        </is>
      </c>
      <c s="6" r="D312">
        <v>18.000</v>
      </c>
      <c s="7" r="E312">
        <v>1</v>
      </c>
      <c s="8" t="inlineStr" r="F312">
        <is>
          <t xml:space="preserve">61L69</t>
        </is>
      </c>
      <c s="8" t="inlineStr" r="G312">
        <is>
          <t xml:space="preserve">092</t>
        </is>
      </c>
      <c s="9" r="H312">
        <v>145.0000</v>
      </c>
      <c s="8" t="inlineStr" r="I312">
        <is>
          <t xml:space="preserve"/>
        </is>
      </c>
      <c s="8" t="inlineStr" r="J312">
        <is>
          <t xml:space="preserve"> DuPage</t>
        </is>
      </c>
    </row>
    <row r="313" ht="20.25" customHeight="0">
      <c s="5" t="inlineStr" r="A313">
        <is>
          <t xml:space="preserve">20101350</t>
        </is>
      </c>
      <c s="5" t="inlineStr" r="B313">
        <is>
          <t xml:space="preserve">TREE PRUNING (OVER 10 INCH DIAMETER)</t>
        </is>
      </c>
      <c s="5" t="inlineStr" r="C313">
        <is>
          <t xml:space="preserve">EACH   </t>
        </is>
      </c>
      <c s="6" r="D313">
        <v>18.000</v>
      </c>
      <c s="7" r="E313">
        <v>1</v>
      </c>
      <c s="8" t="inlineStr" r="F313">
        <is>
          <t xml:space="preserve">61L69</t>
        </is>
      </c>
      <c s="8" t="inlineStr" r="G313">
        <is>
          <t xml:space="preserve">092</t>
        </is>
      </c>
      <c s="9" r="H313">
        <v>145.0000</v>
      </c>
      <c s="8" t="inlineStr" r="I313">
        <is>
          <t xml:space="preserve"/>
        </is>
      </c>
      <c s="8" t="inlineStr" r="J313">
        <is>
          <t xml:space="preserve"> DuPage</t>
        </is>
      </c>
    </row>
    <row r="314" ht="20.25" customHeight="0">
      <c s="5" t="inlineStr" r="A314">
        <is>
          <t xml:space="preserve">20101350</t>
        </is>
      </c>
      <c s="5" t="inlineStr" r="B314">
        <is>
          <t xml:space="preserve">TREE PRUNING (OVER 10 INCH DIAMETER)</t>
        </is>
      </c>
      <c s="5" t="inlineStr" r="C314">
        <is>
          <t xml:space="preserve">EACH   </t>
        </is>
      </c>
      <c s="6" r="D314">
        <v>18.000</v>
      </c>
      <c s="7" r="E314">
        <v>1</v>
      </c>
      <c s="8" t="inlineStr" r="F314">
        <is>
          <t xml:space="preserve">61L69</t>
        </is>
      </c>
      <c s="8" t="inlineStr" r="G314">
        <is>
          <t xml:space="preserve">092</t>
        </is>
      </c>
      <c s="9" r="H314">
        <v>150.0000</v>
      </c>
      <c s="8" t="inlineStr" r="I314">
        <is>
          <t xml:space="preserve"/>
        </is>
      </c>
      <c s="8" t="inlineStr" r="J314">
        <is>
          <t xml:space="preserve"> DuPage</t>
        </is>
      </c>
    </row>
    <row r="315" ht="20.25" customHeight="0">
      <c s="5" t="inlineStr" r="A315">
        <is>
          <t xml:space="preserve">20101350</t>
        </is>
      </c>
      <c s="5" t="inlineStr" r="B315">
        <is>
          <t xml:space="preserve">TREE PRUNING (OVER 10 INCH DIAMETER)</t>
        </is>
      </c>
      <c s="5" t="inlineStr" r="C315">
        <is>
          <t xml:space="preserve">EACH   </t>
        </is>
      </c>
      <c s="6" r="D315">
        <v>11.000</v>
      </c>
      <c s="7" r="E315">
        <v>1</v>
      </c>
      <c s="8" t="inlineStr" r="F315">
        <is>
          <t xml:space="preserve">61L74</t>
        </is>
      </c>
      <c s="8" t="inlineStr" r="G315">
        <is>
          <t xml:space="preserve">010</t>
        </is>
      </c>
      <c s="9" r="H315">
        <v>100.0000</v>
      </c>
      <c s="8" t="inlineStr" r="I315">
        <is>
          <t xml:space="preserve">Y</t>
        </is>
      </c>
      <c s="8" t="inlineStr" r="J315">
        <is>
          <t xml:space="preserve"> Kane</t>
        </is>
      </c>
    </row>
    <row r="316" ht="20.25" customHeight="0">
      <c s="5" t="inlineStr" r="A316">
        <is>
          <t xml:space="preserve">20101350</t>
        </is>
      </c>
      <c s="5" t="inlineStr" r="B316">
        <is>
          <t xml:space="preserve">TREE PRUNING (OVER 10 INCH DIAMETER)</t>
        </is>
      </c>
      <c s="5" t="inlineStr" r="C316">
        <is>
          <t xml:space="preserve">EACH   </t>
        </is>
      </c>
      <c s="6" r="D316">
        <v>11.000</v>
      </c>
      <c s="7" r="E316">
        <v>1</v>
      </c>
      <c s="8" t="inlineStr" r="F316">
        <is>
          <t xml:space="preserve">61L74</t>
        </is>
      </c>
      <c s="8" t="inlineStr" r="G316">
        <is>
          <t xml:space="preserve">010</t>
        </is>
      </c>
      <c s="9" r="H316">
        <v>50.0000</v>
      </c>
      <c s="8" t="inlineStr" r="I316">
        <is>
          <t xml:space="preserve"/>
        </is>
      </c>
      <c s="8" t="inlineStr" r="J316">
        <is>
          <t xml:space="preserve"> Kane</t>
        </is>
      </c>
    </row>
    <row r="317" ht="20.25" customHeight="0">
      <c s="5" t="inlineStr" r="A317">
        <is>
          <t xml:space="preserve">20101350</t>
        </is>
      </c>
      <c s="5" t="inlineStr" r="B317">
        <is>
          <t xml:space="preserve">TREE PRUNING (OVER 10 INCH DIAMETER)</t>
        </is>
      </c>
      <c s="5" t="inlineStr" r="C317">
        <is>
          <t xml:space="preserve">EACH   </t>
        </is>
      </c>
      <c s="6" r="D317">
        <v>11.000</v>
      </c>
      <c s="7" r="E317">
        <v>1</v>
      </c>
      <c s="8" t="inlineStr" r="F317">
        <is>
          <t xml:space="preserve">61L74</t>
        </is>
      </c>
      <c s="8" t="inlineStr" r="G317">
        <is>
          <t xml:space="preserve">010</t>
        </is>
      </c>
      <c s="9" r="H317">
        <v>60.0000</v>
      </c>
      <c s="8" t="inlineStr" r="I317">
        <is>
          <t xml:space="preserve"/>
        </is>
      </c>
      <c s="8" t="inlineStr" r="J317">
        <is>
          <t xml:space="preserve"> Kane</t>
        </is>
      </c>
    </row>
    <row r="318" ht="20.25" customHeight="0">
      <c s="5" t="inlineStr" r="A318">
        <is>
          <t xml:space="preserve">20101350</t>
        </is>
      </c>
      <c s="5" t="inlineStr" r="B318">
        <is>
          <t xml:space="preserve">TREE PRUNING (OVER 10 INCH DIAMETER)</t>
        </is>
      </c>
      <c s="5" t="inlineStr" r="C318">
        <is>
          <t xml:space="preserve">EACH   </t>
        </is>
      </c>
      <c s="6" r="D318">
        <v>11.000</v>
      </c>
      <c s="7" r="E318">
        <v>1</v>
      </c>
      <c s="8" t="inlineStr" r="F318">
        <is>
          <t xml:space="preserve">61L74</t>
        </is>
      </c>
      <c s="8" t="inlineStr" r="G318">
        <is>
          <t xml:space="preserve">010</t>
        </is>
      </c>
      <c s="9" r="H318">
        <v>100.0000</v>
      </c>
      <c s="8" t="inlineStr" r="I318">
        <is>
          <t xml:space="preserve"/>
        </is>
      </c>
      <c s="8" t="inlineStr" r="J318">
        <is>
          <t xml:space="preserve"> Kane</t>
        </is>
      </c>
    </row>
    <row r="319" ht="20.25" customHeight="0">
      <c s="5" t="inlineStr" r="A319">
        <is>
          <t xml:space="preserve">20101350</t>
        </is>
      </c>
      <c s="5" t="inlineStr" r="B319">
        <is>
          <t xml:space="preserve">TREE PRUNING (OVER 10 INCH DIAMETER)</t>
        </is>
      </c>
      <c s="5" t="inlineStr" r="C319">
        <is>
          <t xml:space="preserve">EACH   </t>
        </is>
      </c>
      <c s="6" r="D319">
        <v>11.000</v>
      </c>
      <c s="7" r="E319">
        <v>1</v>
      </c>
      <c s="8" t="inlineStr" r="F319">
        <is>
          <t xml:space="preserve">61L74</t>
        </is>
      </c>
      <c s="8" t="inlineStr" r="G319">
        <is>
          <t xml:space="preserve">010</t>
        </is>
      </c>
      <c s="9" r="H319">
        <v>225.0000</v>
      </c>
      <c s="8" t="inlineStr" r="I319">
        <is>
          <t xml:space="preserve"/>
        </is>
      </c>
      <c s="8" t="inlineStr" r="J319">
        <is>
          <t xml:space="preserve"> Kane</t>
        </is>
      </c>
    </row>
    <row r="320" ht="20.25" customHeight="0">
      <c s="5" t="inlineStr" r="A320">
        <is>
          <t xml:space="preserve">20101350</t>
        </is>
      </c>
      <c s="5" t="inlineStr" r="B320">
        <is>
          <t xml:space="preserve">TREE PRUNING (OVER 10 INCH DIAMETER)</t>
        </is>
      </c>
      <c s="5" t="inlineStr" r="C320">
        <is>
          <t xml:space="preserve">EACH   </t>
        </is>
      </c>
      <c s="6" r="D320">
        <v>11.000</v>
      </c>
      <c s="7" r="E320">
        <v>1</v>
      </c>
      <c s="8" t="inlineStr" r="F320">
        <is>
          <t xml:space="preserve">61L74</t>
        </is>
      </c>
      <c s="8" t="inlineStr" r="G320">
        <is>
          <t xml:space="preserve">010</t>
        </is>
      </c>
      <c s="9" r="H320">
        <v>234.0000</v>
      </c>
      <c s="8" t="inlineStr" r="I320">
        <is>
          <t xml:space="preserve"/>
        </is>
      </c>
      <c s="8" t="inlineStr" r="J320">
        <is>
          <t xml:space="preserve"> Kane</t>
        </is>
      </c>
    </row>
    <row r="321" ht="20.25" customHeight="0">
      <c s="5" t="inlineStr" r="A321">
        <is>
          <t xml:space="preserve">20101350</t>
        </is>
      </c>
      <c s="5" t="inlineStr" r="B321">
        <is>
          <t xml:space="preserve">TREE PRUNING (OVER 10 INCH DIAMETER)</t>
        </is>
      </c>
      <c s="5" t="inlineStr" r="C321">
        <is>
          <t xml:space="preserve">EACH   </t>
        </is>
      </c>
      <c s="6" r="D321">
        <v>11.000</v>
      </c>
      <c s="7" r="E321">
        <v>1</v>
      </c>
      <c s="8" t="inlineStr" r="F321">
        <is>
          <t xml:space="preserve">61L74</t>
        </is>
      </c>
      <c s="8" t="inlineStr" r="G321">
        <is>
          <t xml:space="preserve">010</t>
        </is>
      </c>
      <c s="9" r="H321">
        <v>330.0000</v>
      </c>
      <c s="8" t="inlineStr" r="I321">
        <is>
          <t xml:space="preserve"/>
        </is>
      </c>
      <c s="8" t="inlineStr" r="J321">
        <is>
          <t xml:space="preserve"> Kane</t>
        </is>
      </c>
    </row>
    <row r="322" ht="20.25" customHeight="0">
      <c s="5" t="inlineStr" r="A322">
        <is>
          <t xml:space="preserve">20101350</t>
        </is>
      </c>
      <c s="5" t="inlineStr" r="B322">
        <is>
          <t xml:space="preserve">TREE PRUNING (OVER 10 INCH DIAMETER)</t>
        </is>
      </c>
      <c s="5" t="inlineStr" r="C322">
        <is>
          <t xml:space="preserve">EACH   </t>
        </is>
      </c>
      <c s="6" r="D322">
        <v>11.000</v>
      </c>
      <c s="7" r="E322">
        <v>1</v>
      </c>
      <c s="8" t="inlineStr" r="F322">
        <is>
          <t xml:space="preserve">61L74</t>
        </is>
      </c>
      <c s="8" t="inlineStr" r="G322">
        <is>
          <t xml:space="preserve">010</t>
        </is>
      </c>
      <c s="9" r="H322">
        <v>330.0000</v>
      </c>
      <c s="8" t="inlineStr" r="I322">
        <is>
          <t xml:space="preserve"/>
        </is>
      </c>
      <c s="8" t="inlineStr" r="J322">
        <is>
          <t xml:space="preserve"> Kane</t>
        </is>
      </c>
    </row>
    <row r="323" ht="20.25" customHeight="0">
      <c s="5" t="inlineStr" r="A323">
        <is>
          <t xml:space="preserve">20101350</t>
        </is>
      </c>
      <c s="5" t="inlineStr" r="B323">
        <is>
          <t xml:space="preserve">TREE PRUNING (OVER 10 INCH DIAMETER)</t>
        </is>
      </c>
      <c s="5" t="inlineStr" r="C323">
        <is>
          <t xml:space="preserve">EACH   </t>
        </is>
      </c>
      <c s="6" r="D323">
        <v>1.000</v>
      </c>
      <c s="7" r="E323">
        <v>1</v>
      </c>
      <c s="8" t="inlineStr" r="F323">
        <is>
          <t xml:space="preserve">62X01</t>
        </is>
      </c>
      <c s="8" t="inlineStr" r="G323">
        <is>
          <t xml:space="preserve">020</t>
        </is>
      </c>
      <c s="9" r="H323">
        <v>50.0000</v>
      </c>
      <c s="8" t="inlineStr" r="I323">
        <is>
          <t xml:space="preserve">Y</t>
        </is>
      </c>
      <c s="8" t="inlineStr" r="J323">
        <is>
          <t xml:space="preserve"> Will</t>
        </is>
      </c>
    </row>
    <row r="324" ht="20.25" customHeight="0">
      <c s="5" t="inlineStr" r="A324">
        <is>
          <t xml:space="preserve">20101350</t>
        </is>
      </c>
      <c s="5" t="inlineStr" r="B324">
        <is>
          <t xml:space="preserve">TREE PRUNING (OVER 10 INCH DIAMETER)</t>
        </is>
      </c>
      <c s="5" t="inlineStr" r="C324">
        <is>
          <t xml:space="preserve">EACH   </t>
        </is>
      </c>
      <c s="6" r="D324">
        <v>1.000</v>
      </c>
      <c s="7" r="E324">
        <v>1</v>
      </c>
      <c s="8" t="inlineStr" r="F324">
        <is>
          <t xml:space="preserve">62X01</t>
        </is>
      </c>
      <c s="8" t="inlineStr" r="G324">
        <is>
          <t xml:space="preserve">020</t>
        </is>
      </c>
      <c s="9" r="H324">
        <v>50.0000</v>
      </c>
      <c s="8" t="inlineStr" r="I324">
        <is>
          <t xml:space="preserve"/>
        </is>
      </c>
      <c s="8" t="inlineStr" r="J324">
        <is>
          <t xml:space="preserve"> Will</t>
        </is>
      </c>
    </row>
    <row r="325" ht="20.25" customHeight="0">
      <c s="5" t="inlineStr" r="A325">
        <is>
          <t xml:space="preserve">20101350</t>
        </is>
      </c>
      <c s="5" t="inlineStr" r="B325">
        <is>
          <t xml:space="preserve">TREE PRUNING (OVER 10 INCH DIAMETER)</t>
        </is>
      </c>
      <c s="5" t="inlineStr" r="C325">
        <is>
          <t xml:space="preserve">EACH   </t>
        </is>
      </c>
      <c s="6" r="D325">
        <v>1.000</v>
      </c>
      <c s="7" r="E325">
        <v>1</v>
      </c>
      <c s="8" t="inlineStr" r="F325">
        <is>
          <t xml:space="preserve">62X01</t>
        </is>
      </c>
      <c s="8" t="inlineStr" r="G325">
        <is>
          <t xml:space="preserve">020</t>
        </is>
      </c>
      <c s="9" r="H325">
        <v>50.0000</v>
      </c>
      <c s="8" t="inlineStr" r="I325">
        <is>
          <t xml:space="preserve"/>
        </is>
      </c>
      <c s="8" t="inlineStr" r="J325">
        <is>
          <t xml:space="preserve"> Will</t>
        </is>
      </c>
    </row>
    <row r="326" ht="20.25" customHeight="0">
      <c s="5" t="inlineStr" r="A326">
        <is>
          <t xml:space="preserve">20101350</t>
        </is>
      </c>
      <c s="5" t="inlineStr" r="B326">
        <is>
          <t xml:space="preserve">TREE PRUNING (OVER 10 INCH DIAMETER)</t>
        </is>
      </c>
      <c s="5" t="inlineStr" r="C326">
        <is>
          <t xml:space="preserve">EACH   </t>
        </is>
      </c>
      <c s="6" r="D326">
        <v>1.000</v>
      </c>
      <c s="7" r="E326">
        <v>1</v>
      </c>
      <c s="8" t="inlineStr" r="F326">
        <is>
          <t xml:space="preserve">62X01</t>
        </is>
      </c>
      <c s="8" t="inlineStr" r="G326">
        <is>
          <t xml:space="preserve">020</t>
        </is>
      </c>
      <c s="9" r="H326">
        <v>53.5000</v>
      </c>
      <c s="8" t="inlineStr" r="I326">
        <is>
          <t xml:space="preserve"/>
        </is>
      </c>
      <c s="8" t="inlineStr" r="J326">
        <is>
          <t xml:space="preserve"> Will</t>
        </is>
      </c>
    </row>
    <row r="327" ht="20.25" customHeight="0">
      <c s="5" t="inlineStr" r="A327">
        <is>
          <t xml:space="preserve">20101350</t>
        </is>
      </c>
      <c s="5" t="inlineStr" r="B327">
        <is>
          <t xml:space="preserve">TREE PRUNING (OVER 10 INCH DIAMETER)</t>
        </is>
      </c>
      <c s="5" t="inlineStr" r="C327">
        <is>
          <t xml:space="preserve">EACH   </t>
        </is>
      </c>
      <c s="6" r="D327">
        <v>1.000</v>
      </c>
      <c s="7" r="E327">
        <v>1</v>
      </c>
      <c s="8" t="inlineStr" r="F327">
        <is>
          <t xml:space="preserve">62X01</t>
        </is>
      </c>
      <c s="8" t="inlineStr" r="G327">
        <is>
          <t xml:space="preserve">020</t>
        </is>
      </c>
      <c s="9" r="H327">
        <v>55.0000</v>
      </c>
      <c s="8" t="inlineStr" r="I327">
        <is>
          <t xml:space="preserve"/>
        </is>
      </c>
      <c s="8" t="inlineStr" r="J327">
        <is>
          <t xml:space="preserve"> Will</t>
        </is>
      </c>
    </row>
    <row r="328" ht="20.25" customHeight="0">
      <c s="5" t="inlineStr" r="A328">
        <is>
          <t xml:space="preserve">20101350</t>
        </is>
      </c>
      <c s="5" t="inlineStr" r="B328">
        <is>
          <t xml:space="preserve">TREE PRUNING (OVER 10 INCH DIAMETER)</t>
        </is>
      </c>
      <c s="5" t="inlineStr" r="C328">
        <is>
          <t xml:space="preserve">EACH   </t>
        </is>
      </c>
      <c s="6" r="D328">
        <v>1.000</v>
      </c>
      <c s="7" r="E328">
        <v>1</v>
      </c>
      <c s="8" t="inlineStr" r="F328">
        <is>
          <t xml:space="preserve">62X01</t>
        </is>
      </c>
      <c s="8" t="inlineStr" r="G328">
        <is>
          <t xml:space="preserve">020</t>
        </is>
      </c>
      <c s="9" r="H328">
        <v>55.0000</v>
      </c>
      <c s="8" t="inlineStr" r="I328">
        <is>
          <t xml:space="preserve"/>
        </is>
      </c>
      <c s="8" t="inlineStr" r="J328">
        <is>
          <t xml:space="preserve"> Will</t>
        </is>
      </c>
    </row>
    <row r="329" ht="20.25" customHeight="0">
      <c s="5" t="inlineStr" r="A329">
        <is>
          <t xml:space="preserve">20101350</t>
        </is>
      </c>
      <c s="5" t="inlineStr" r="B329">
        <is>
          <t xml:space="preserve">TREE PRUNING (OVER 10 INCH DIAMETER)</t>
        </is>
      </c>
      <c s="5" t="inlineStr" r="C329">
        <is>
          <t xml:space="preserve">EACH   </t>
        </is>
      </c>
      <c s="6" r="D329">
        <v>10.000</v>
      </c>
      <c s="7" r="E329">
        <v>1</v>
      </c>
      <c s="8" t="inlineStr" r="F329">
        <is>
          <t xml:space="preserve">62Y06</t>
        </is>
      </c>
      <c s="8" t="inlineStr" r="G329">
        <is>
          <t xml:space="preserve">024</t>
        </is>
      </c>
      <c s="9" r="H329">
        <v>155.0000</v>
      </c>
      <c s="8" t="inlineStr" r="I329">
        <is>
          <t xml:space="preserve">Y</t>
        </is>
      </c>
      <c s="8" t="inlineStr" r="J329">
        <is>
          <t xml:space="preserve">Various</t>
        </is>
      </c>
    </row>
    <row r="330" ht="20.25" customHeight="0">
      <c s="5" t="inlineStr" r="A330">
        <is>
          <t xml:space="preserve">20101400</t>
        </is>
      </c>
      <c s="5" t="inlineStr" r="B330">
        <is>
          <t xml:space="preserve">NITROGEN FERTILIZER NUTRIENT</t>
        </is>
      </c>
      <c s="5" t="inlineStr" r="C330">
        <is>
          <t xml:space="preserve">POUND  </t>
        </is>
      </c>
      <c s="6" r="D330">
        <v>8.000</v>
      </c>
      <c s="7" r="E330">
        <v>1</v>
      </c>
      <c s="8" t="inlineStr" r="F330">
        <is>
          <t xml:space="preserve">61K52</t>
        </is>
      </c>
      <c s="8" t="inlineStr" r="G330">
        <is>
          <t xml:space="preserve">002</t>
        </is>
      </c>
      <c s="9" r="H330">
        <v>3.0000</v>
      </c>
      <c s="8" t="inlineStr" r="I330">
        <is>
          <t xml:space="preserve">Y</t>
        </is>
      </c>
      <c s="8" t="inlineStr" r="J330">
        <is>
          <t xml:space="preserve"> Lake</t>
        </is>
      </c>
    </row>
    <row r="331" ht="20.25" customHeight="0">
      <c s="5" t="inlineStr" r="A331">
        <is>
          <t xml:space="preserve">20101400</t>
        </is>
      </c>
      <c s="5" t="inlineStr" r="B331">
        <is>
          <t xml:space="preserve">NITROGEN FERTILIZER NUTRIENT</t>
        </is>
      </c>
      <c s="5" t="inlineStr" r="C331">
        <is>
          <t xml:space="preserve">POUND  </t>
        </is>
      </c>
      <c s="6" r="D331">
        <v>8.000</v>
      </c>
      <c s="7" r="E331">
        <v>1</v>
      </c>
      <c s="8" t="inlineStr" r="F331">
        <is>
          <t xml:space="preserve">61K52</t>
        </is>
      </c>
      <c s="8" t="inlineStr" r="G331">
        <is>
          <t xml:space="preserve">002</t>
        </is>
      </c>
      <c s="9" r="H331">
        <v>4.0000</v>
      </c>
      <c s="8" t="inlineStr" r="I331">
        <is>
          <t xml:space="preserve"/>
        </is>
      </c>
      <c s="8" t="inlineStr" r="J331">
        <is>
          <t xml:space="preserve"> Lake</t>
        </is>
      </c>
    </row>
    <row r="332" ht="20.25" customHeight="0">
      <c s="5" t="inlineStr" r="A332">
        <is>
          <t xml:space="preserve">20101400</t>
        </is>
      </c>
      <c s="5" t="inlineStr" r="B332">
        <is>
          <t xml:space="preserve">NITROGEN FERTILIZER NUTRIENT</t>
        </is>
      </c>
      <c s="5" t="inlineStr" r="C332">
        <is>
          <t xml:space="preserve">POUND  </t>
        </is>
      </c>
      <c s="6" r="D332">
        <v>8.000</v>
      </c>
      <c s="7" r="E332">
        <v>1</v>
      </c>
      <c s="8" t="inlineStr" r="F332">
        <is>
          <t xml:space="preserve">61K52</t>
        </is>
      </c>
      <c s="8" t="inlineStr" r="G332">
        <is>
          <t xml:space="preserve">002</t>
        </is>
      </c>
      <c s="9" r="H332">
        <v>10.0000</v>
      </c>
      <c s="8" t="inlineStr" r="I332">
        <is>
          <t xml:space="preserve"/>
        </is>
      </c>
      <c s="8" t="inlineStr" r="J332">
        <is>
          <t xml:space="preserve"> Lake</t>
        </is>
      </c>
    </row>
    <row r="333" ht="20.25" customHeight="0">
      <c s="5" t="inlineStr" r="A333">
        <is>
          <t xml:space="preserve">20101500</t>
        </is>
      </c>
      <c s="5" t="inlineStr" r="B333">
        <is>
          <t xml:space="preserve">PHOSPHORUS FERTILIZER NUTRIENT</t>
        </is>
      </c>
      <c s="5" t="inlineStr" r="C333">
        <is>
          <t xml:space="preserve">POUND  </t>
        </is>
      </c>
      <c s="6" r="D333">
        <v>8.000</v>
      </c>
      <c s="7" r="E333">
        <v>1</v>
      </c>
      <c s="8" t="inlineStr" r="F333">
        <is>
          <t xml:space="preserve">61K52</t>
        </is>
      </c>
      <c s="8" t="inlineStr" r="G333">
        <is>
          <t xml:space="preserve">002</t>
        </is>
      </c>
      <c s="9" r="H333">
        <v>3.0000</v>
      </c>
      <c s="8" t="inlineStr" r="I333">
        <is>
          <t xml:space="preserve">Y</t>
        </is>
      </c>
      <c s="8" t="inlineStr" r="J333">
        <is>
          <t xml:space="preserve"> Lake</t>
        </is>
      </c>
    </row>
    <row r="334" ht="20.25" customHeight="0">
      <c s="5" t="inlineStr" r="A334">
        <is>
          <t xml:space="preserve">20101500</t>
        </is>
      </c>
      <c s="5" t="inlineStr" r="B334">
        <is>
          <t xml:space="preserve">PHOSPHORUS FERTILIZER NUTRIENT</t>
        </is>
      </c>
      <c s="5" t="inlineStr" r="C334">
        <is>
          <t xml:space="preserve">POUND  </t>
        </is>
      </c>
      <c s="6" r="D334">
        <v>8.000</v>
      </c>
      <c s="7" r="E334">
        <v>1</v>
      </c>
      <c s="8" t="inlineStr" r="F334">
        <is>
          <t xml:space="preserve">61K52</t>
        </is>
      </c>
      <c s="8" t="inlineStr" r="G334">
        <is>
          <t xml:space="preserve">002</t>
        </is>
      </c>
      <c s="9" r="H334">
        <v>4.0000</v>
      </c>
      <c s="8" t="inlineStr" r="I334">
        <is>
          <t xml:space="preserve"/>
        </is>
      </c>
      <c s="8" t="inlineStr" r="J334">
        <is>
          <t xml:space="preserve"> Lake</t>
        </is>
      </c>
    </row>
    <row r="335" ht="20.25" customHeight="0">
      <c s="5" t="inlineStr" r="A335">
        <is>
          <t xml:space="preserve">20101500</t>
        </is>
      </c>
      <c s="5" t="inlineStr" r="B335">
        <is>
          <t xml:space="preserve">PHOSPHORUS FERTILIZER NUTRIENT</t>
        </is>
      </c>
      <c s="5" t="inlineStr" r="C335">
        <is>
          <t xml:space="preserve">POUND  </t>
        </is>
      </c>
      <c s="6" r="D335">
        <v>8.000</v>
      </c>
      <c s="7" r="E335">
        <v>1</v>
      </c>
      <c s="8" t="inlineStr" r="F335">
        <is>
          <t xml:space="preserve">61K52</t>
        </is>
      </c>
      <c s="8" t="inlineStr" r="G335">
        <is>
          <t xml:space="preserve">002</t>
        </is>
      </c>
      <c s="9" r="H335">
        <v>10.0000</v>
      </c>
      <c s="8" t="inlineStr" r="I335">
        <is>
          <t xml:space="preserve"/>
        </is>
      </c>
      <c s="8" t="inlineStr" r="J335">
        <is>
          <t xml:space="preserve"> Lake</t>
        </is>
      </c>
    </row>
    <row r="336" ht="20.25" customHeight="0">
      <c s="5" t="inlineStr" r="A336">
        <is>
          <t xml:space="preserve">20101600</t>
        </is>
      </c>
      <c s="5" t="inlineStr" r="B336">
        <is>
          <t xml:space="preserve">POTASSIUM FERTILIZER NUTRIENT</t>
        </is>
      </c>
      <c s="5" t="inlineStr" r="C336">
        <is>
          <t xml:space="preserve">POUND  </t>
        </is>
      </c>
      <c s="6" r="D336">
        <v>8.000</v>
      </c>
      <c s="7" r="E336">
        <v>1</v>
      </c>
      <c s="8" t="inlineStr" r="F336">
        <is>
          <t xml:space="preserve">61K52</t>
        </is>
      </c>
      <c s="8" t="inlineStr" r="G336">
        <is>
          <t xml:space="preserve">002</t>
        </is>
      </c>
      <c s="9" r="H336">
        <v>3.0000</v>
      </c>
      <c s="8" t="inlineStr" r="I336">
        <is>
          <t xml:space="preserve">Y</t>
        </is>
      </c>
      <c s="8" t="inlineStr" r="J336">
        <is>
          <t xml:space="preserve"> Lake</t>
        </is>
      </c>
    </row>
    <row r="337" ht="20.25" customHeight="0">
      <c s="5" t="inlineStr" r="A337">
        <is>
          <t xml:space="preserve">20101600</t>
        </is>
      </c>
      <c s="5" t="inlineStr" r="B337">
        <is>
          <t xml:space="preserve">POTASSIUM FERTILIZER NUTRIENT</t>
        </is>
      </c>
      <c s="5" t="inlineStr" r="C337">
        <is>
          <t xml:space="preserve">POUND  </t>
        </is>
      </c>
      <c s="6" r="D337">
        <v>8.000</v>
      </c>
      <c s="7" r="E337">
        <v>1</v>
      </c>
      <c s="8" t="inlineStr" r="F337">
        <is>
          <t xml:space="preserve">61K52</t>
        </is>
      </c>
      <c s="8" t="inlineStr" r="G337">
        <is>
          <t xml:space="preserve">002</t>
        </is>
      </c>
      <c s="9" r="H337">
        <v>4.0000</v>
      </c>
      <c s="8" t="inlineStr" r="I337">
        <is>
          <t xml:space="preserve"/>
        </is>
      </c>
      <c s="8" t="inlineStr" r="J337">
        <is>
          <t xml:space="preserve"> Lake</t>
        </is>
      </c>
    </row>
    <row r="338" ht="20.25" customHeight="0">
      <c s="5" t="inlineStr" r="A338">
        <is>
          <t xml:space="preserve">20101600</t>
        </is>
      </c>
      <c s="5" t="inlineStr" r="B338">
        <is>
          <t xml:space="preserve">POTASSIUM FERTILIZER NUTRIENT</t>
        </is>
      </c>
      <c s="5" t="inlineStr" r="C338">
        <is>
          <t xml:space="preserve">POUND  </t>
        </is>
      </c>
      <c s="6" r="D338">
        <v>8.000</v>
      </c>
      <c s="7" r="E338">
        <v>1</v>
      </c>
      <c s="8" t="inlineStr" r="F338">
        <is>
          <t xml:space="preserve">61K52</t>
        </is>
      </c>
      <c s="8" t="inlineStr" r="G338">
        <is>
          <t xml:space="preserve">002</t>
        </is>
      </c>
      <c s="9" r="H338">
        <v>10.0000</v>
      </c>
      <c s="8" t="inlineStr" r="I338">
        <is>
          <t xml:space="preserve"/>
        </is>
      </c>
      <c s="8" t="inlineStr" r="J338">
        <is>
          <t xml:space="preserve"> Lake</t>
        </is>
      </c>
    </row>
    <row r="339" ht="20.25" customHeight="0">
      <c s="5" t="inlineStr" r="A339">
        <is>
          <t xml:space="preserve">20101700</t>
        </is>
      </c>
      <c s="5" t="inlineStr" r="B339">
        <is>
          <t xml:space="preserve">SUPPLEMENTAL WATERING</t>
        </is>
      </c>
      <c s="5" t="inlineStr" r="C339">
        <is>
          <t xml:space="preserve">UNIT   </t>
        </is>
      </c>
      <c s="6" r="D339">
        <v>100.000</v>
      </c>
      <c s="7" r="E339">
        <v>3</v>
      </c>
      <c s="8" t="inlineStr" r="F339">
        <is>
          <t xml:space="preserve">87846</t>
        </is>
      </c>
      <c s="8" t="inlineStr" r="G339">
        <is>
          <t xml:space="preserve">077</t>
        </is>
      </c>
      <c s="9" r="H339">
        <v>137.5000</v>
      </c>
      <c s="8" t="inlineStr" r="I339">
        <is>
          <t xml:space="preserve">Y</t>
        </is>
      </c>
      <c s="8" t="inlineStr" r="J339">
        <is>
          <t xml:space="preserve"> Kendall</t>
        </is>
      </c>
    </row>
    <row r="340" ht="20.25" customHeight="0">
      <c s="5" t="inlineStr" r="A340">
        <is>
          <t xml:space="preserve">20101700</t>
        </is>
      </c>
      <c s="5" t="inlineStr" r="B340">
        <is>
          <t xml:space="preserve">SUPPLEMENTAL WATERING</t>
        </is>
      </c>
      <c s="5" t="inlineStr" r="C340">
        <is>
          <t xml:space="preserve">UNIT   </t>
        </is>
      </c>
      <c s="6" r="D340">
        <v>100.000</v>
      </c>
      <c s="7" r="E340">
        <v>3</v>
      </c>
      <c s="8" t="inlineStr" r="F340">
        <is>
          <t xml:space="preserve">87846</t>
        </is>
      </c>
      <c s="8" t="inlineStr" r="G340">
        <is>
          <t xml:space="preserve">077</t>
        </is>
      </c>
      <c s="9" r="H340">
        <v>1.0000</v>
      </c>
      <c s="8" t="inlineStr" r="I340">
        <is>
          <t xml:space="preserve"/>
        </is>
      </c>
      <c s="8" t="inlineStr" r="J340">
        <is>
          <t xml:space="preserve"> Kendall</t>
        </is>
      </c>
    </row>
    <row r="341" ht="20.25" customHeight="0">
      <c s="5" t="inlineStr" r="A341">
        <is>
          <t xml:space="preserve">20101700</t>
        </is>
      </c>
      <c s="5" t="inlineStr" r="B341">
        <is>
          <t xml:space="preserve">SUPPLEMENTAL WATERING</t>
        </is>
      </c>
      <c s="5" t="inlineStr" r="C341">
        <is>
          <t xml:space="preserve">UNIT   </t>
        </is>
      </c>
      <c s="6" r="D341">
        <v>100.000</v>
      </c>
      <c s="7" r="E341">
        <v>3</v>
      </c>
      <c s="8" t="inlineStr" r="F341">
        <is>
          <t xml:space="preserve">87846</t>
        </is>
      </c>
      <c s="8" t="inlineStr" r="G341">
        <is>
          <t xml:space="preserve">077</t>
        </is>
      </c>
      <c s="9" r="H341">
        <v>1.0000</v>
      </c>
      <c s="8" t="inlineStr" r="I341">
        <is>
          <t xml:space="preserve"/>
        </is>
      </c>
      <c s="8" t="inlineStr" r="J341">
        <is>
          <t xml:space="preserve"> Kendall</t>
        </is>
      </c>
    </row>
    <row r="342" ht="20.25" customHeight="0">
      <c s="5" t="inlineStr" r="A342">
        <is>
          <t xml:space="preserve">20101700</t>
        </is>
      </c>
      <c s="5" t="inlineStr" r="B342">
        <is>
          <t xml:space="preserve">SUPPLEMENTAL WATERING</t>
        </is>
      </c>
      <c s="5" t="inlineStr" r="C342">
        <is>
          <t xml:space="preserve">UNIT   </t>
        </is>
      </c>
      <c s="6" r="D342">
        <v>100.000</v>
      </c>
      <c s="7" r="E342">
        <v>3</v>
      </c>
      <c s="8" t="inlineStr" r="F342">
        <is>
          <t xml:space="preserve">87846</t>
        </is>
      </c>
      <c s="8" t="inlineStr" r="G342">
        <is>
          <t xml:space="preserve">077</t>
        </is>
      </c>
      <c s="9" r="H342">
        <v>1.0000</v>
      </c>
      <c s="8" t="inlineStr" r="I342">
        <is>
          <t xml:space="preserve"/>
        </is>
      </c>
      <c s="8" t="inlineStr" r="J342">
        <is>
          <t xml:space="preserve"> Kendall</t>
        </is>
      </c>
    </row>
    <row r="343" ht="20.25" customHeight="0">
      <c s="5" t="inlineStr" r="A343">
        <is>
          <t xml:space="preserve">20200100</t>
        </is>
      </c>
      <c s="5" t="inlineStr" r="B343">
        <is>
          <t xml:space="preserve">EARTH EXCAVATION</t>
        </is>
      </c>
      <c s="5" t="inlineStr" r="C343">
        <is>
          <t xml:space="preserve">CU YD  </t>
        </is>
      </c>
      <c s="6" r="D343">
        <v>50.000</v>
      </c>
      <c s="7" r="E343">
        <v>1</v>
      </c>
      <c s="8" t="inlineStr" r="F343">
        <is>
          <t xml:space="preserve">61K52</t>
        </is>
      </c>
      <c s="8" t="inlineStr" r="G343">
        <is>
          <t xml:space="preserve">002</t>
        </is>
      </c>
      <c s="9" r="H343">
        <v>150.0000</v>
      </c>
      <c s="8" t="inlineStr" r="I343">
        <is>
          <t xml:space="preserve">Y</t>
        </is>
      </c>
      <c s="8" t="inlineStr" r="J343">
        <is>
          <t xml:space="preserve"> Lake</t>
        </is>
      </c>
    </row>
    <row r="344" ht="20.25" customHeight="0">
      <c s="5" t="inlineStr" r="A344">
        <is>
          <t xml:space="preserve">20200100</t>
        </is>
      </c>
      <c s="5" t="inlineStr" r="B344">
        <is>
          <t xml:space="preserve">EARTH EXCAVATION</t>
        </is>
      </c>
      <c s="5" t="inlineStr" r="C344">
        <is>
          <t xml:space="preserve">CU YD  </t>
        </is>
      </c>
      <c s="6" r="D344">
        <v>50.000</v>
      </c>
      <c s="7" r="E344">
        <v>1</v>
      </c>
      <c s="8" t="inlineStr" r="F344">
        <is>
          <t xml:space="preserve">61K52</t>
        </is>
      </c>
      <c s="8" t="inlineStr" r="G344">
        <is>
          <t xml:space="preserve">002</t>
        </is>
      </c>
      <c s="9" r="H344">
        <v>60.0000</v>
      </c>
      <c s="8" t="inlineStr" r="I344">
        <is>
          <t xml:space="preserve"/>
        </is>
      </c>
      <c s="8" t="inlineStr" r="J344">
        <is>
          <t xml:space="preserve"> Lake</t>
        </is>
      </c>
    </row>
    <row r="345" ht="20.25" customHeight="0">
      <c s="5" t="inlineStr" r="A345">
        <is>
          <t xml:space="preserve">20200100</t>
        </is>
      </c>
      <c s="5" t="inlineStr" r="B345">
        <is>
          <t xml:space="preserve">EARTH EXCAVATION</t>
        </is>
      </c>
      <c s="5" t="inlineStr" r="C345">
        <is>
          <t xml:space="preserve">CU YD  </t>
        </is>
      </c>
      <c s="6" r="D345">
        <v>50.000</v>
      </c>
      <c s="7" r="E345">
        <v>1</v>
      </c>
      <c s="8" t="inlineStr" r="F345">
        <is>
          <t xml:space="preserve">61K52</t>
        </is>
      </c>
      <c s="8" t="inlineStr" r="G345">
        <is>
          <t xml:space="preserve">002</t>
        </is>
      </c>
      <c s="9" r="H345">
        <v>325.0000</v>
      </c>
      <c s="8" t="inlineStr" r="I345">
        <is>
          <t xml:space="preserve"/>
        </is>
      </c>
      <c s="8" t="inlineStr" r="J345">
        <is>
          <t xml:space="preserve"> Lake</t>
        </is>
      </c>
    </row>
    <row r="346" ht="20.25" customHeight="0">
      <c s="5" t="inlineStr" r="A346">
        <is>
          <t xml:space="preserve">20200100</t>
        </is>
      </c>
      <c s="5" t="inlineStr" r="B346">
        <is>
          <t xml:space="preserve">EARTH EXCAVATION</t>
        </is>
      </c>
      <c s="5" t="inlineStr" r="C346">
        <is>
          <t xml:space="preserve">CU YD  </t>
        </is>
      </c>
      <c s="6" r="D346">
        <v>20343.000</v>
      </c>
      <c s="7" r="E346">
        <v>1</v>
      </c>
      <c s="8" t="inlineStr" r="F346">
        <is>
          <t xml:space="preserve">61K93</t>
        </is>
      </c>
      <c s="8" t="inlineStr" r="G346">
        <is>
          <t xml:space="preserve">089</t>
        </is>
      </c>
      <c s="9" r="H346">
        <v>32.1500</v>
      </c>
      <c s="8" t="inlineStr" r="I346">
        <is>
          <t xml:space="preserve">Y</t>
        </is>
      </c>
      <c s="8" t="inlineStr" r="J346">
        <is>
          <t xml:space="preserve"> Cook</t>
        </is>
      </c>
    </row>
    <row r="347" ht="20.25" customHeight="0">
      <c s="5" t="inlineStr" r="A347">
        <is>
          <t xml:space="preserve">20200100</t>
        </is>
      </c>
      <c s="5" t="inlineStr" r="B347">
        <is>
          <t xml:space="preserve">EARTH EXCAVATION</t>
        </is>
      </c>
      <c s="5" t="inlineStr" r="C347">
        <is>
          <t xml:space="preserve">CU YD  </t>
        </is>
      </c>
      <c s="6" r="D347">
        <v>20343.000</v>
      </c>
      <c s="7" r="E347">
        <v>1</v>
      </c>
      <c s="8" t="inlineStr" r="F347">
        <is>
          <t xml:space="preserve">61K93</t>
        </is>
      </c>
      <c s="8" t="inlineStr" r="G347">
        <is>
          <t xml:space="preserve">089</t>
        </is>
      </c>
      <c s="9" r="H347">
        <v>35.0000</v>
      </c>
      <c s="8" t="inlineStr" r="I347">
        <is>
          <t xml:space="preserve"/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20200100</t>
        </is>
      </c>
      <c s="5" t="inlineStr" r="B348">
        <is>
          <t xml:space="preserve">EARTH EXCAVATION</t>
        </is>
      </c>
      <c s="5" t="inlineStr" r="C348">
        <is>
          <t xml:space="preserve">CU YD  </t>
        </is>
      </c>
      <c s="6" r="D348">
        <v>20343.000</v>
      </c>
      <c s="7" r="E348">
        <v>1</v>
      </c>
      <c s="8" t="inlineStr" r="F348">
        <is>
          <t xml:space="preserve">61K93</t>
        </is>
      </c>
      <c s="8" t="inlineStr" r="G348">
        <is>
          <t xml:space="preserve">089</t>
        </is>
      </c>
      <c s="9" r="H348">
        <v>42.7500</v>
      </c>
      <c s="8" t="inlineStr" r="I348">
        <is>
          <t xml:space="preserve"/>
        </is>
      </c>
      <c s="8" t="inlineStr" r="J348">
        <is>
          <t xml:space="preserve"> Cook</t>
        </is>
      </c>
    </row>
    <row r="349" ht="20.25" customHeight="0">
      <c s="5" t="inlineStr" r="A349">
        <is>
          <t xml:space="preserve">20200100</t>
        </is>
      </c>
      <c s="5" t="inlineStr" r="B349">
        <is>
          <t xml:space="preserve">EARTH EXCAVATION</t>
        </is>
      </c>
      <c s="5" t="inlineStr" r="C349">
        <is>
          <t xml:space="preserve">CU YD  </t>
        </is>
      </c>
      <c s="6" r="D349">
        <v>20343.000</v>
      </c>
      <c s="7" r="E349">
        <v>1</v>
      </c>
      <c s="8" t="inlineStr" r="F349">
        <is>
          <t xml:space="preserve">61K93</t>
        </is>
      </c>
      <c s="8" t="inlineStr" r="G349">
        <is>
          <t xml:space="preserve">089</t>
        </is>
      </c>
      <c s="9" r="H349">
        <v>45.6700</v>
      </c>
      <c s="8" t="inlineStr" r="I349">
        <is>
          <t xml:space="preserve"/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20200100</t>
        </is>
      </c>
      <c s="5" t="inlineStr" r="B350">
        <is>
          <t xml:space="preserve">EARTH EXCAVATION</t>
        </is>
      </c>
      <c s="5" t="inlineStr" r="C350">
        <is>
          <t xml:space="preserve">CU YD  </t>
        </is>
      </c>
      <c s="6" r="D350">
        <v>20343.000</v>
      </c>
      <c s="7" r="E350">
        <v>1</v>
      </c>
      <c s="8" t="inlineStr" r="F350">
        <is>
          <t xml:space="preserve">61K93</t>
        </is>
      </c>
      <c s="8" t="inlineStr" r="G350">
        <is>
          <t xml:space="preserve">089</t>
        </is>
      </c>
      <c s="9" r="H350">
        <v>46.0000</v>
      </c>
      <c s="8" t="inlineStr" r="I350">
        <is>
          <t xml:space="preserve"/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20200100</t>
        </is>
      </c>
      <c s="5" t="inlineStr" r="B351">
        <is>
          <t xml:space="preserve">EARTH EXCAVATION</t>
        </is>
      </c>
      <c s="5" t="inlineStr" r="C351">
        <is>
          <t xml:space="preserve">CU YD  </t>
        </is>
      </c>
      <c s="6" r="D351">
        <v>20343.000</v>
      </c>
      <c s="7" r="E351">
        <v>1</v>
      </c>
      <c s="8" t="inlineStr" r="F351">
        <is>
          <t xml:space="preserve">61K93</t>
        </is>
      </c>
      <c s="8" t="inlineStr" r="G351">
        <is>
          <t xml:space="preserve">089</t>
        </is>
      </c>
      <c s="9" r="H351">
        <v>49.0000</v>
      </c>
      <c s="8" t="inlineStr" r="I351">
        <is>
          <t xml:space="preserve"/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20200100</t>
        </is>
      </c>
      <c s="5" t="inlineStr" r="B352">
        <is>
          <t xml:space="preserve">EARTH EXCAVATION</t>
        </is>
      </c>
      <c s="5" t="inlineStr" r="C352">
        <is>
          <t xml:space="preserve">CU YD  </t>
        </is>
      </c>
      <c s="6" r="D352">
        <v>20343.000</v>
      </c>
      <c s="7" r="E352">
        <v>1</v>
      </c>
      <c s="8" t="inlineStr" r="F352">
        <is>
          <t xml:space="preserve">61K93</t>
        </is>
      </c>
      <c s="8" t="inlineStr" r="G352">
        <is>
          <t xml:space="preserve">089</t>
        </is>
      </c>
      <c s="9" r="H352">
        <v>63.0000</v>
      </c>
      <c s="8" t="inlineStr" r="I352">
        <is>
          <t xml:space="preserve"/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20200100</t>
        </is>
      </c>
      <c s="5" t="inlineStr" r="B353">
        <is>
          <t xml:space="preserve">EARTH EXCAVATION</t>
        </is>
      </c>
      <c s="5" t="inlineStr" r="C353">
        <is>
          <t xml:space="preserve">CU YD  </t>
        </is>
      </c>
      <c s="6" r="D353">
        <v>11494.000</v>
      </c>
      <c s="7" r="E353">
        <v>1</v>
      </c>
      <c s="8" t="inlineStr" r="F353">
        <is>
          <t xml:space="preserve">61L28</t>
        </is>
      </c>
      <c s="8" t="inlineStr" r="G353">
        <is>
          <t xml:space="preserve">091</t>
        </is>
      </c>
      <c s="9" r="H353">
        <v>36.2900</v>
      </c>
      <c s="8" t="inlineStr" r="I353">
        <is>
          <t xml:space="preserve">Y</t>
        </is>
      </c>
      <c s="8" t="inlineStr" r="J353">
        <is>
          <t xml:space="preserve"> Kane</t>
        </is>
      </c>
    </row>
    <row r="354" ht="20.25" customHeight="0">
      <c s="5" t="inlineStr" r="A354">
        <is>
          <t xml:space="preserve">20200100</t>
        </is>
      </c>
      <c s="5" t="inlineStr" r="B354">
        <is>
          <t xml:space="preserve">EARTH EXCAVATION</t>
        </is>
      </c>
      <c s="5" t="inlineStr" r="C354">
        <is>
          <t xml:space="preserve">CU YD  </t>
        </is>
      </c>
      <c s="6" r="D354">
        <v>11494.000</v>
      </c>
      <c s="7" r="E354">
        <v>1</v>
      </c>
      <c s="8" t="inlineStr" r="F354">
        <is>
          <t xml:space="preserve">61L28</t>
        </is>
      </c>
      <c s="8" t="inlineStr" r="G354">
        <is>
          <t xml:space="preserve">091</t>
        </is>
      </c>
      <c s="9" r="H354">
        <v>10.0000</v>
      </c>
      <c s="8" t="inlineStr" r="I354">
        <is>
          <t xml:space="preserve"/>
        </is>
      </c>
      <c s="8" t="inlineStr" r="J354">
        <is>
          <t xml:space="preserve"> Kane</t>
        </is>
      </c>
    </row>
    <row r="355" ht="20.25" customHeight="0">
      <c s="5" t="inlineStr" r="A355">
        <is>
          <t xml:space="preserve">20200100</t>
        </is>
      </c>
      <c s="5" t="inlineStr" r="B355">
        <is>
          <t xml:space="preserve">EARTH EXCAVATION</t>
        </is>
      </c>
      <c s="5" t="inlineStr" r="C355">
        <is>
          <t xml:space="preserve">CU YD  </t>
        </is>
      </c>
      <c s="6" r="D355">
        <v>11494.000</v>
      </c>
      <c s="7" r="E355">
        <v>1</v>
      </c>
      <c s="8" t="inlineStr" r="F355">
        <is>
          <t xml:space="preserve">61L28</t>
        </is>
      </c>
      <c s="8" t="inlineStr" r="G355">
        <is>
          <t xml:space="preserve">091</t>
        </is>
      </c>
      <c s="9" r="H355">
        <v>32.0000</v>
      </c>
      <c s="8" t="inlineStr" r="I355">
        <is>
          <t xml:space="preserve"/>
        </is>
      </c>
      <c s="8" t="inlineStr" r="J355">
        <is>
          <t xml:space="preserve"> Kane</t>
        </is>
      </c>
    </row>
    <row r="356" ht="20.25" customHeight="0">
      <c s="5" t="inlineStr" r="A356">
        <is>
          <t xml:space="preserve">20200100</t>
        </is>
      </c>
      <c s="5" t="inlineStr" r="B356">
        <is>
          <t xml:space="preserve">EARTH EXCAVATION</t>
        </is>
      </c>
      <c s="5" t="inlineStr" r="C356">
        <is>
          <t xml:space="preserve">CU YD  </t>
        </is>
      </c>
      <c s="6" r="D356">
        <v>11494.000</v>
      </c>
      <c s="7" r="E356">
        <v>1</v>
      </c>
      <c s="8" t="inlineStr" r="F356">
        <is>
          <t xml:space="preserve">61L28</t>
        </is>
      </c>
      <c s="8" t="inlineStr" r="G356">
        <is>
          <t xml:space="preserve">091</t>
        </is>
      </c>
      <c s="9" r="H356">
        <v>70.0000</v>
      </c>
      <c s="8" t="inlineStr" r="I356">
        <is>
          <t xml:space="preserve"/>
        </is>
      </c>
      <c s="8" t="inlineStr" r="J356">
        <is>
          <t xml:space="preserve"> Kane</t>
        </is>
      </c>
    </row>
    <row r="357" ht="20.25" customHeight="0">
      <c s="5" t="inlineStr" r="A357">
        <is>
          <t xml:space="preserve">20200100</t>
        </is>
      </c>
      <c s="5" t="inlineStr" r="B357">
        <is>
          <t xml:space="preserve">EARTH EXCAVATION</t>
        </is>
      </c>
      <c s="5" t="inlineStr" r="C357">
        <is>
          <t xml:space="preserve">CU YD  </t>
        </is>
      </c>
      <c s="6" r="D357">
        <v>1125.000</v>
      </c>
      <c s="7" r="E357">
        <v>1</v>
      </c>
      <c s="8" t="inlineStr" r="F357">
        <is>
          <t xml:space="preserve">61L35</t>
        </is>
      </c>
      <c s="8" t="inlineStr" r="G357">
        <is>
          <t xml:space="preserve">004</t>
        </is>
      </c>
      <c s="9" r="H357">
        <v>58.0000</v>
      </c>
      <c s="8" t="inlineStr" r="I357">
        <is>
          <t xml:space="preserve">Y</t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20200100</t>
        </is>
      </c>
      <c s="5" t="inlineStr" r="B358">
        <is>
          <t xml:space="preserve">EARTH EXCAVATION</t>
        </is>
      </c>
      <c s="5" t="inlineStr" r="C358">
        <is>
          <t xml:space="preserve">CU YD  </t>
        </is>
      </c>
      <c s="6" r="D358">
        <v>1125.000</v>
      </c>
      <c s="7" r="E358">
        <v>1</v>
      </c>
      <c s="8" t="inlineStr" r="F358">
        <is>
          <t xml:space="preserve">61L35</t>
        </is>
      </c>
      <c s="8" t="inlineStr" r="G358">
        <is>
          <t xml:space="preserve">004</t>
        </is>
      </c>
      <c s="9" r="H358">
        <v>10.0000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20200100</t>
        </is>
      </c>
      <c s="5" t="inlineStr" r="B359">
        <is>
          <t xml:space="preserve">EARTH EXCAVATION</t>
        </is>
      </c>
      <c s="5" t="inlineStr" r="C359">
        <is>
          <t xml:space="preserve">CU YD  </t>
        </is>
      </c>
      <c s="6" r="D359">
        <v>1125.000</v>
      </c>
      <c s="7" r="E359">
        <v>1</v>
      </c>
      <c s="8" t="inlineStr" r="F359">
        <is>
          <t xml:space="preserve">61L35</t>
        </is>
      </c>
      <c s="8" t="inlineStr" r="G359">
        <is>
          <t xml:space="preserve">004</t>
        </is>
      </c>
      <c s="9" r="H359">
        <v>35.9400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20200100</t>
        </is>
      </c>
      <c s="5" t="inlineStr" r="B360">
        <is>
          <t xml:space="preserve">EARTH EXCAVATION</t>
        </is>
      </c>
      <c s="5" t="inlineStr" r="C360">
        <is>
          <t xml:space="preserve">CU YD  </t>
        </is>
      </c>
      <c s="6" r="D360">
        <v>1125.000</v>
      </c>
      <c s="7" r="E360">
        <v>1</v>
      </c>
      <c s="8" t="inlineStr" r="F360">
        <is>
          <t xml:space="preserve">61L35</t>
        </is>
      </c>
      <c s="8" t="inlineStr" r="G360">
        <is>
          <t xml:space="preserve">004</t>
        </is>
      </c>
      <c s="9" r="H360">
        <v>45.0000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20200100</t>
        </is>
      </c>
      <c s="5" t="inlineStr" r="B361">
        <is>
          <t xml:space="preserve">EARTH EXCAVATION</t>
        </is>
      </c>
      <c s="5" t="inlineStr" r="C361">
        <is>
          <t xml:space="preserve">CU YD  </t>
        </is>
      </c>
      <c s="6" r="D361">
        <v>1125.000</v>
      </c>
      <c s="7" r="E361">
        <v>1</v>
      </c>
      <c s="8" t="inlineStr" r="F361">
        <is>
          <t xml:space="preserve">61L35</t>
        </is>
      </c>
      <c s="8" t="inlineStr" r="G361">
        <is>
          <t xml:space="preserve">004</t>
        </is>
      </c>
      <c s="9" r="H361">
        <v>45.0000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20200100</t>
        </is>
      </c>
      <c s="5" t="inlineStr" r="B362">
        <is>
          <t xml:space="preserve">EARTH EXCAVATION</t>
        </is>
      </c>
      <c s="5" t="inlineStr" r="C362">
        <is>
          <t xml:space="preserve">CU YD  </t>
        </is>
      </c>
      <c s="6" r="D362">
        <v>1125.000</v>
      </c>
      <c s="7" r="E362">
        <v>1</v>
      </c>
      <c s="8" t="inlineStr" r="F362">
        <is>
          <t xml:space="preserve">61L35</t>
        </is>
      </c>
      <c s="8" t="inlineStr" r="G362">
        <is>
          <t xml:space="preserve">004</t>
        </is>
      </c>
      <c s="9" r="H362">
        <v>67.0000</v>
      </c>
      <c s="8" t="inlineStr" r="I362">
        <is>
          <t xml:space="preserve"/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20200100</t>
        </is>
      </c>
      <c s="5" t="inlineStr" r="B363">
        <is>
          <t xml:space="preserve">EARTH EXCAVATION</t>
        </is>
      </c>
      <c s="5" t="inlineStr" r="C363">
        <is>
          <t xml:space="preserve">CU YD  </t>
        </is>
      </c>
      <c s="6" r="D363">
        <v>925.000</v>
      </c>
      <c s="7" r="E363">
        <v>1</v>
      </c>
      <c s="8" t="inlineStr" r="F363">
        <is>
          <t xml:space="preserve">61L69</t>
        </is>
      </c>
      <c s="8" t="inlineStr" r="G363">
        <is>
          <t xml:space="preserve">092</t>
        </is>
      </c>
      <c s="9" r="H363">
        <v>38.0000</v>
      </c>
      <c s="8" t="inlineStr" r="I363">
        <is>
          <t xml:space="preserve">Y</t>
        </is>
      </c>
      <c s="8" t="inlineStr" r="J363">
        <is>
          <t xml:space="preserve"> DuPage</t>
        </is>
      </c>
    </row>
    <row r="364" ht="20.25" customHeight="0">
      <c s="5" t="inlineStr" r="A364">
        <is>
          <t xml:space="preserve">20200100</t>
        </is>
      </c>
      <c s="5" t="inlineStr" r="B364">
        <is>
          <t xml:space="preserve">EARTH EXCAVATION</t>
        </is>
      </c>
      <c s="5" t="inlineStr" r="C364">
        <is>
          <t xml:space="preserve">CU YD  </t>
        </is>
      </c>
      <c s="6" r="D364">
        <v>925.000</v>
      </c>
      <c s="7" r="E364">
        <v>1</v>
      </c>
      <c s="8" t="inlineStr" r="F364">
        <is>
          <t xml:space="preserve">61L69</t>
        </is>
      </c>
      <c s="8" t="inlineStr" r="G364">
        <is>
          <t xml:space="preserve">092</t>
        </is>
      </c>
      <c s="9" r="H364">
        <v>35.0000</v>
      </c>
      <c s="8" t="inlineStr" r="I364">
        <is>
          <t xml:space="preserve"/>
        </is>
      </c>
      <c s="8" t="inlineStr" r="J364">
        <is>
          <t xml:space="preserve"> DuPage</t>
        </is>
      </c>
    </row>
    <row r="365" ht="20.25" customHeight="0">
      <c s="5" t="inlineStr" r="A365">
        <is>
          <t xml:space="preserve">20200100</t>
        </is>
      </c>
      <c s="5" t="inlineStr" r="B365">
        <is>
          <t xml:space="preserve">EARTH EXCAVATION</t>
        </is>
      </c>
      <c s="5" t="inlineStr" r="C365">
        <is>
          <t xml:space="preserve">CU YD  </t>
        </is>
      </c>
      <c s="6" r="D365">
        <v>925.000</v>
      </c>
      <c s="7" r="E365">
        <v>1</v>
      </c>
      <c s="8" t="inlineStr" r="F365">
        <is>
          <t xml:space="preserve">61L69</t>
        </is>
      </c>
      <c s="8" t="inlineStr" r="G365">
        <is>
          <t xml:space="preserve">092</t>
        </is>
      </c>
      <c s="9" r="H365">
        <v>39.0000</v>
      </c>
      <c s="8" t="inlineStr" r="I365">
        <is>
          <t xml:space="preserve"/>
        </is>
      </c>
      <c s="8" t="inlineStr" r="J365">
        <is>
          <t xml:space="preserve"> DuPage</t>
        </is>
      </c>
    </row>
    <row r="366" ht="20.25" customHeight="0">
      <c s="5" t="inlineStr" r="A366">
        <is>
          <t xml:space="preserve">20200100</t>
        </is>
      </c>
      <c s="5" t="inlineStr" r="B366">
        <is>
          <t xml:space="preserve">EARTH EXCAVATION</t>
        </is>
      </c>
      <c s="5" t="inlineStr" r="C366">
        <is>
          <t xml:space="preserve">CU YD  </t>
        </is>
      </c>
      <c s="6" r="D366">
        <v>925.000</v>
      </c>
      <c s="7" r="E366">
        <v>1</v>
      </c>
      <c s="8" t="inlineStr" r="F366">
        <is>
          <t xml:space="preserve">61L69</t>
        </is>
      </c>
      <c s="8" t="inlineStr" r="G366">
        <is>
          <t xml:space="preserve">092</t>
        </is>
      </c>
      <c s="9" r="H366">
        <v>40.0000</v>
      </c>
      <c s="8" t="inlineStr" r="I366">
        <is>
          <t xml:space="preserve"/>
        </is>
      </c>
      <c s="8" t="inlineStr" r="J366">
        <is>
          <t xml:space="preserve"> DuPage</t>
        </is>
      </c>
    </row>
    <row r="367" ht="20.25" customHeight="0">
      <c s="5" t="inlineStr" r="A367">
        <is>
          <t xml:space="preserve">20200100</t>
        </is>
      </c>
      <c s="5" t="inlineStr" r="B367">
        <is>
          <t xml:space="preserve">EARTH EXCAVATION</t>
        </is>
      </c>
      <c s="5" t="inlineStr" r="C367">
        <is>
          <t xml:space="preserve">CU YD  </t>
        </is>
      </c>
      <c s="6" r="D367">
        <v>925.000</v>
      </c>
      <c s="7" r="E367">
        <v>1</v>
      </c>
      <c s="8" t="inlineStr" r="F367">
        <is>
          <t xml:space="preserve">61L69</t>
        </is>
      </c>
      <c s="8" t="inlineStr" r="G367">
        <is>
          <t xml:space="preserve">092</t>
        </is>
      </c>
      <c s="9" r="H367">
        <v>49.0000</v>
      </c>
      <c s="8" t="inlineStr" r="I367">
        <is>
          <t xml:space="preserve"/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20200100</t>
        </is>
      </c>
      <c s="5" t="inlineStr" r="B368">
        <is>
          <t xml:space="preserve">EARTH EXCAVATION</t>
        </is>
      </c>
      <c s="5" t="inlineStr" r="C368">
        <is>
          <t xml:space="preserve">CU YD  </t>
        </is>
      </c>
      <c s="6" r="D368">
        <v>925.000</v>
      </c>
      <c s="7" r="E368">
        <v>1</v>
      </c>
      <c s="8" t="inlineStr" r="F368">
        <is>
          <t xml:space="preserve">61L69</t>
        </is>
      </c>
      <c s="8" t="inlineStr" r="G368">
        <is>
          <t xml:space="preserve">092</t>
        </is>
      </c>
      <c s="9" r="H368">
        <v>65.0000</v>
      </c>
      <c s="8" t="inlineStr" r="I368">
        <is>
          <t xml:space="preserve"/>
        </is>
      </c>
      <c s="8" t="inlineStr" r="J368">
        <is>
          <t xml:space="preserve"> DuPage</t>
        </is>
      </c>
    </row>
    <row r="369" ht="20.25" customHeight="0">
      <c s="5" t="inlineStr" r="A369">
        <is>
          <t xml:space="preserve">20200100</t>
        </is>
      </c>
      <c s="5" t="inlineStr" r="B369">
        <is>
          <t xml:space="preserve">EARTH EXCAVATION</t>
        </is>
      </c>
      <c s="5" t="inlineStr" r="C369">
        <is>
          <t xml:space="preserve">CU YD  </t>
        </is>
      </c>
      <c s="6" r="D369">
        <v>276.000</v>
      </c>
      <c s="7" r="E369">
        <v>1</v>
      </c>
      <c s="8" t="inlineStr" r="F369">
        <is>
          <t xml:space="preserve">61L70</t>
        </is>
      </c>
      <c s="8" t="inlineStr" r="G369">
        <is>
          <t xml:space="preserve">006</t>
        </is>
      </c>
      <c s="9" r="H369">
        <v>50.0000</v>
      </c>
      <c s="8" t="inlineStr" r="I369">
        <is>
          <t xml:space="preserve">Y</t>
        </is>
      </c>
      <c s="8" t="inlineStr" r="J369">
        <is>
          <t xml:space="preserve"> Cook</t>
        </is>
      </c>
    </row>
    <row r="370" ht="20.25" customHeight="0">
      <c s="5" t="inlineStr" r="A370">
        <is>
          <t xml:space="preserve">20200100</t>
        </is>
      </c>
      <c s="5" t="inlineStr" r="B370">
        <is>
          <t xml:space="preserve">EARTH EXCAVATION</t>
        </is>
      </c>
      <c s="5" t="inlineStr" r="C370">
        <is>
          <t xml:space="preserve">CU YD  </t>
        </is>
      </c>
      <c s="6" r="D370">
        <v>276.000</v>
      </c>
      <c s="7" r="E370">
        <v>1</v>
      </c>
      <c s="8" t="inlineStr" r="F370">
        <is>
          <t xml:space="preserve">61L70</t>
        </is>
      </c>
      <c s="8" t="inlineStr" r="G370">
        <is>
          <t xml:space="preserve">006</t>
        </is>
      </c>
      <c s="9" r="H370">
        <v>30.0000</v>
      </c>
      <c s="8" t="inlineStr" r="I370">
        <is>
          <t xml:space="preserve"/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20200100</t>
        </is>
      </c>
      <c s="5" t="inlineStr" r="B371">
        <is>
          <t xml:space="preserve">EARTH EXCAVATION</t>
        </is>
      </c>
      <c s="5" t="inlineStr" r="C371">
        <is>
          <t xml:space="preserve">CU YD  </t>
        </is>
      </c>
      <c s="6" r="D371">
        <v>276.000</v>
      </c>
      <c s="7" r="E371">
        <v>1</v>
      </c>
      <c s="8" t="inlineStr" r="F371">
        <is>
          <t xml:space="preserve">61L70</t>
        </is>
      </c>
      <c s="8" t="inlineStr" r="G371">
        <is>
          <t xml:space="preserve">006</t>
        </is>
      </c>
      <c s="9" r="H371">
        <v>35.0000</v>
      </c>
      <c s="8" t="inlineStr" r="I371">
        <is>
          <t xml:space="preserve"/>
        </is>
      </c>
      <c s="8" t="inlineStr" r="J371">
        <is>
          <t xml:space="preserve"> Cook</t>
        </is>
      </c>
    </row>
    <row r="372" ht="20.25" customHeight="0">
      <c s="5" t="inlineStr" r="A372">
        <is>
          <t xml:space="preserve">20200100</t>
        </is>
      </c>
      <c s="5" t="inlineStr" r="B372">
        <is>
          <t xml:space="preserve">EARTH EXCAVATION</t>
        </is>
      </c>
      <c s="5" t="inlineStr" r="C372">
        <is>
          <t xml:space="preserve">CU YD  </t>
        </is>
      </c>
      <c s="6" r="D372">
        <v>276.000</v>
      </c>
      <c s="7" r="E372">
        <v>1</v>
      </c>
      <c s="8" t="inlineStr" r="F372">
        <is>
          <t xml:space="preserve">61L70</t>
        </is>
      </c>
      <c s="8" t="inlineStr" r="G372">
        <is>
          <t xml:space="preserve">006</t>
        </is>
      </c>
      <c s="9" r="H372">
        <v>40.0000</v>
      </c>
      <c s="8" t="inlineStr" r="I372">
        <is>
          <t xml:space="preserve"/>
        </is>
      </c>
      <c s="8" t="inlineStr" r="J372">
        <is>
          <t xml:space="preserve"> Cook</t>
        </is>
      </c>
    </row>
    <row r="373" ht="20.25" customHeight="0">
      <c s="5" t="inlineStr" r="A373">
        <is>
          <t xml:space="preserve">20200100</t>
        </is>
      </c>
      <c s="5" t="inlineStr" r="B373">
        <is>
          <t xml:space="preserve">EARTH EXCAVATION</t>
        </is>
      </c>
      <c s="5" t="inlineStr" r="C373">
        <is>
          <t xml:space="preserve">CU YD  </t>
        </is>
      </c>
      <c s="6" r="D373">
        <v>276.000</v>
      </c>
      <c s="7" r="E373">
        <v>1</v>
      </c>
      <c s="8" t="inlineStr" r="F373">
        <is>
          <t xml:space="preserve">61L70</t>
        </is>
      </c>
      <c s="8" t="inlineStr" r="G373">
        <is>
          <t xml:space="preserve">006</t>
        </is>
      </c>
      <c s="9" r="H373">
        <v>51.5000</v>
      </c>
      <c s="8" t="inlineStr" r="I373">
        <is>
          <t xml:space="preserve"/>
        </is>
      </c>
      <c s="8" t="inlineStr" r="J373">
        <is>
          <t xml:space="preserve"> Cook</t>
        </is>
      </c>
    </row>
    <row r="374" ht="20.25" customHeight="0">
      <c s="5" t="inlineStr" r="A374">
        <is>
          <t xml:space="preserve">20200100</t>
        </is>
      </c>
      <c s="5" t="inlineStr" r="B374">
        <is>
          <t xml:space="preserve">EARTH EXCAVATION</t>
        </is>
      </c>
      <c s="5" t="inlineStr" r="C374">
        <is>
          <t xml:space="preserve">CU YD  </t>
        </is>
      </c>
      <c s="6" r="D374">
        <v>276.000</v>
      </c>
      <c s="7" r="E374">
        <v>1</v>
      </c>
      <c s="8" t="inlineStr" r="F374">
        <is>
          <t xml:space="preserve">61L70</t>
        </is>
      </c>
      <c s="8" t="inlineStr" r="G374">
        <is>
          <t xml:space="preserve">006</t>
        </is>
      </c>
      <c s="9" r="H374">
        <v>67.6000</v>
      </c>
      <c s="8" t="inlineStr" r="I374">
        <is>
          <t xml:space="preserve"/>
        </is>
      </c>
      <c s="8" t="inlineStr" r="J374">
        <is>
          <t xml:space="preserve"> Cook</t>
        </is>
      </c>
    </row>
    <row r="375" ht="20.25" customHeight="0">
      <c s="5" t="inlineStr" r="A375">
        <is>
          <t xml:space="preserve">20200100</t>
        </is>
      </c>
      <c s="5" t="inlineStr" r="B375">
        <is>
          <t xml:space="preserve">EARTH EXCAVATION</t>
        </is>
      </c>
      <c s="5" t="inlineStr" r="C375">
        <is>
          <t xml:space="preserve">CU YD  </t>
        </is>
      </c>
      <c s="6" r="D375">
        <v>276.000</v>
      </c>
      <c s="7" r="E375">
        <v>1</v>
      </c>
      <c s="8" t="inlineStr" r="F375">
        <is>
          <t xml:space="preserve">61L70</t>
        </is>
      </c>
      <c s="8" t="inlineStr" r="G375">
        <is>
          <t xml:space="preserve">006</t>
        </is>
      </c>
      <c s="9" r="H375">
        <v>68.5000</v>
      </c>
      <c s="8" t="inlineStr" r="I375">
        <is>
          <t xml:space="preserve"/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20200100</t>
        </is>
      </c>
      <c s="5" t="inlineStr" r="B376">
        <is>
          <t xml:space="preserve">EARTH EXCAVATION</t>
        </is>
      </c>
      <c s="5" t="inlineStr" r="C376">
        <is>
          <t xml:space="preserve">CU YD  </t>
        </is>
      </c>
      <c s="6" r="D376">
        <v>276.000</v>
      </c>
      <c s="7" r="E376">
        <v>1</v>
      </c>
      <c s="8" t="inlineStr" r="F376">
        <is>
          <t xml:space="preserve">61L70</t>
        </is>
      </c>
      <c s="8" t="inlineStr" r="G376">
        <is>
          <t xml:space="preserve">006</t>
        </is>
      </c>
      <c s="9" r="H376">
        <v>70.0000</v>
      </c>
      <c s="8" t="inlineStr" r="I376">
        <is>
          <t xml:space="preserve"/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20200100</t>
        </is>
      </c>
      <c s="5" t="inlineStr" r="B377">
        <is>
          <t xml:space="preserve">EARTH EXCAVATION</t>
        </is>
      </c>
      <c s="5" t="inlineStr" r="C377">
        <is>
          <t xml:space="preserve">CU YD  </t>
        </is>
      </c>
      <c s="6" r="D377">
        <v>276.000</v>
      </c>
      <c s="7" r="E377">
        <v>1</v>
      </c>
      <c s="8" t="inlineStr" r="F377">
        <is>
          <t xml:space="preserve">61L70</t>
        </is>
      </c>
      <c s="8" t="inlineStr" r="G377">
        <is>
          <t xml:space="preserve">006</t>
        </is>
      </c>
      <c s="9" r="H377">
        <v>71.3400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20200100</t>
        </is>
      </c>
      <c s="5" t="inlineStr" r="B378">
        <is>
          <t xml:space="preserve">EARTH EXCAVATION</t>
        </is>
      </c>
      <c s="5" t="inlineStr" r="C378">
        <is>
          <t xml:space="preserve">CU YD  </t>
        </is>
      </c>
      <c s="6" r="D378">
        <v>276.000</v>
      </c>
      <c s="7" r="E378">
        <v>1</v>
      </c>
      <c s="8" t="inlineStr" r="F378">
        <is>
          <t xml:space="preserve">61L70</t>
        </is>
      </c>
      <c s="8" t="inlineStr" r="G378">
        <is>
          <t xml:space="preserve">006</t>
        </is>
      </c>
      <c s="9" r="H378">
        <v>75.0000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20200100</t>
        </is>
      </c>
      <c s="5" t="inlineStr" r="B379">
        <is>
          <t xml:space="preserve">EARTH EXCAVATION</t>
        </is>
      </c>
      <c s="5" t="inlineStr" r="C379">
        <is>
          <t xml:space="preserve">CU YD  </t>
        </is>
      </c>
      <c s="6" r="D379">
        <v>44.000</v>
      </c>
      <c s="7" r="E379">
        <v>1</v>
      </c>
      <c s="8" t="inlineStr" r="F379">
        <is>
          <t xml:space="preserve">61L72</t>
        </is>
      </c>
      <c s="8" t="inlineStr" r="G379">
        <is>
          <t xml:space="preserve">008</t>
        </is>
      </c>
      <c s="9" r="H379">
        <v>50.0000</v>
      </c>
      <c s="8" t="inlineStr" r="I379">
        <is>
          <t xml:space="preserve">Y</t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20200100</t>
        </is>
      </c>
      <c s="5" t="inlineStr" r="B380">
        <is>
          <t xml:space="preserve">EARTH EXCAVATION</t>
        </is>
      </c>
      <c s="5" t="inlineStr" r="C380">
        <is>
          <t xml:space="preserve">CU YD  </t>
        </is>
      </c>
      <c s="6" r="D380">
        <v>44.000</v>
      </c>
      <c s="7" r="E380">
        <v>1</v>
      </c>
      <c s="8" t="inlineStr" r="F380">
        <is>
          <t xml:space="preserve">61L72</t>
        </is>
      </c>
      <c s="8" t="inlineStr" r="G380">
        <is>
          <t xml:space="preserve">008</t>
        </is>
      </c>
      <c s="9" r="H380">
        <v>74.0000</v>
      </c>
      <c s="8" t="inlineStr" r="I380">
        <is>
          <t xml:space="preserve"/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20200100</t>
        </is>
      </c>
      <c s="5" t="inlineStr" r="B381">
        <is>
          <t xml:space="preserve">EARTH EXCAVATION</t>
        </is>
      </c>
      <c s="5" t="inlineStr" r="C381">
        <is>
          <t xml:space="preserve">CU YD  </t>
        </is>
      </c>
      <c s="6" r="D381">
        <v>44.000</v>
      </c>
      <c s="7" r="E381">
        <v>1</v>
      </c>
      <c s="8" t="inlineStr" r="F381">
        <is>
          <t xml:space="preserve">61L72</t>
        </is>
      </c>
      <c s="8" t="inlineStr" r="G381">
        <is>
          <t xml:space="preserve">008</t>
        </is>
      </c>
      <c s="9" r="H381">
        <v>80.0000</v>
      </c>
      <c s="8" t="inlineStr" r="I381">
        <is>
          <t xml:space="preserve"/>
        </is>
      </c>
      <c s="8" t="inlineStr" r="J381">
        <is>
          <t xml:space="preserve"> Cook</t>
        </is>
      </c>
    </row>
    <row r="382" ht="20.25" customHeight="0">
      <c s="5" t="inlineStr" r="A382">
        <is>
          <t xml:space="preserve">20200100</t>
        </is>
      </c>
      <c s="5" t="inlineStr" r="B382">
        <is>
          <t xml:space="preserve">EARTH EXCAVATION</t>
        </is>
      </c>
      <c s="5" t="inlineStr" r="C382">
        <is>
          <t xml:space="preserve">CU YD  </t>
        </is>
      </c>
      <c s="6" r="D382">
        <v>44.000</v>
      </c>
      <c s="7" r="E382">
        <v>1</v>
      </c>
      <c s="8" t="inlineStr" r="F382">
        <is>
          <t xml:space="preserve">61L72</t>
        </is>
      </c>
      <c s="8" t="inlineStr" r="G382">
        <is>
          <t xml:space="preserve">008</t>
        </is>
      </c>
      <c s="9" r="H382">
        <v>100.0000</v>
      </c>
      <c s="8" t="inlineStr" r="I382">
        <is>
          <t xml:space="preserve"/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20200100</t>
        </is>
      </c>
      <c s="5" t="inlineStr" r="B383">
        <is>
          <t xml:space="preserve">EARTH EXCAVATION</t>
        </is>
      </c>
      <c s="5" t="inlineStr" r="C383">
        <is>
          <t xml:space="preserve">CU YD  </t>
        </is>
      </c>
      <c s="6" r="D383">
        <v>44.000</v>
      </c>
      <c s="7" r="E383">
        <v>1</v>
      </c>
      <c s="8" t="inlineStr" r="F383">
        <is>
          <t xml:space="preserve">61L72</t>
        </is>
      </c>
      <c s="8" t="inlineStr" r="G383">
        <is>
          <t xml:space="preserve">008</t>
        </is>
      </c>
      <c s="9" r="H383">
        <v>105.0000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20200100</t>
        </is>
      </c>
      <c s="5" t="inlineStr" r="B384">
        <is>
          <t xml:space="preserve">EARTH EXCAVATION</t>
        </is>
      </c>
      <c s="5" t="inlineStr" r="C384">
        <is>
          <t xml:space="preserve">CU YD  </t>
        </is>
      </c>
      <c s="6" r="D384">
        <v>44.000</v>
      </c>
      <c s="7" r="E384">
        <v>1</v>
      </c>
      <c s="8" t="inlineStr" r="F384">
        <is>
          <t xml:space="preserve">61L72</t>
        </is>
      </c>
      <c s="8" t="inlineStr" r="G384">
        <is>
          <t xml:space="preserve">008</t>
        </is>
      </c>
      <c s="9" r="H384">
        <v>157.0000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20200100</t>
        </is>
      </c>
      <c s="5" t="inlineStr" r="B385">
        <is>
          <t xml:space="preserve">EARTH EXCAVATION</t>
        </is>
      </c>
      <c s="5" t="inlineStr" r="C385">
        <is>
          <t xml:space="preserve">CU YD  </t>
        </is>
      </c>
      <c s="6" r="D385">
        <v>764.000</v>
      </c>
      <c s="7" r="E385">
        <v>1</v>
      </c>
      <c s="8" t="inlineStr" r="F385">
        <is>
          <t xml:space="preserve">61L74</t>
        </is>
      </c>
      <c s="8" t="inlineStr" r="G385">
        <is>
          <t xml:space="preserve">010</t>
        </is>
      </c>
      <c s="9" r="H385">
        <v>45.0000</v>
      </c>
      <c s="8" t="inlineStr" r="I385">
        <is>
          <t xml:space="preserve">Y</t>
        </is>
      </c>
      <c s="8" t="inlineStr" r="J385">
        <is>
          <t xml:space="preserve"> Kane</t>
        </is>
      </c>
    </row>
    <row r="386" ht="20.25" customHeight="0">
      <c s="5" t="inlineStr" r="A386">
        <is>
          <t xml:space="preserve">20200100</t>
        </is>
      </c>
      <c s="5" t="inlineStr" r="B386">
        <is>
          <t xml:space="preserve">EARTH EXCAVATION</t>
        </is>
      </c>
      <c s="5" t="inlineStr" r="C386">
        <is>
          <t xml:space="preserve">CU YD  </t>
        </is>
      </c>
      <c s="6" r="D386">
        <v>764.000</v>
      </c>
      <c s="7" r="E386">
        <v>1</v>
      </c>
      <c s="8" t="inlineStr" r="F386">
        <is>
          <t xml:space="preserve">61L74</t>
        </is>
      </c>
      <c s="8" t="inlineStr" r="G386">
        <is>
          <t xml:space="preserve">010</t>
        </is>
      </c>
      <c s="9" r="H386">
        <v>25.0000</v>
      </c>
      <c s="8" t="inlineStr" r="I386">
        <is>
          <t xml:space="preserve"/>
        </is>
      </c>
      <c s="8" t="inlineStr" r="J386">
        <is>
          <t xml:space="preserve"> Kane</t>
        </is>
      </c>
    </row>
    <row r="387" ht="20.25" customHeight="0">
      <c s="5" t="inlineStr" r="A387">
        <is>
          <t xml:space="preserve">20200100</t>
        </is>
      </c>
      <c s="5" t="inlineStr" r="B387">
        <is>
          <t xml:space="preserve">EARTH EXCAVATION</t>
        </is>
      </c>
      <c s="5" t="inlineStr" r="C387">
        <is>
          <t xml:space="preserve">CU YD  </t>
        </is>
      </c>
      <c s="6" r="D387">
        <v>764.000</v>
      </c>
      <c s="7" r="E387">
        <v>1</v>
      </c>
      <c s="8" t="inlineStr" r="F387">
        <is>
          <t xml:space="preserve">61L74</t>
        </is>
      </c>
      <c s="8" t="inlineStr" r="G387">
        <is>
          <t xml:space="preserve">010</t>
        </is>
      </c>
      <c s="9" r="H387">
        <v>36.0000</v>
      </c>
      <c s="8" t="inlineStr" r="I387">
        <is>
          <t xml:space="preserve"/>
        </is>
      </c>
      <c s="8" t="inlineStr" r="J387">
        <is>
          <t xml:space="preserve"> Kane</t>
        </is>
      </c>
    </row>
    <row r="388" ht="20.25" customHeight="0">
      <c s="5" t="inlineStr" r="A388">
        <is>
          <t xml:space="preserve">20200100</t>
        </is>
      </c>
      <c s="5" t="inlineStr" r="B388">
        <is>
          <t xml:space="preserve">EARTH EXCAVATION</t>
        </is>
      </c>
      <c s="5" t="inlineStr" r="C388">
        <is>
          <t xml:space="preserve">CU YD  </t>
        </is>
      </c>
      <c s="6" r="D388">
        <v>764.000</v>
      </c>
      <c s="7" r="E388">
        <v>1</v>
      </c>
      <c s="8" t="inlineStr" r="F388">
        <is>
          <t xml:space="preserve">61L74</t>
        </is>
      </c>
      <c s="8" t="inlineStr" r="G388">
        <is>
          <t xml:space="preserve">010</t>
        </is>
      </c>
      <c s="9" r="H388">
        <v>40.0000</v>
      </c>
      <c s="8" t="inlineStr" r="I388">
        <is>
          <t xml:space="preserve"/>
        </is>
      </c>
      <c s="8" t="inlineStr" r="J388">
        <is>
          <t xml:space="preserve"> Kane</t>
        </is>
      </c>
    </row>
    <row r="389" ht="20.25" customHeight="0">
      <c s="5" t="inlineStr" r="A389">
        <is>
          <t xml:space="preserve">20200100</t>
        </is>
      </c>
      <c s="5" t="inlineStr" r="B389">
        <is>
          <t xml:space="preserve">EARTH EXCAVATION</t>
        </is>
      </c>
      <c s="5" t="inlineStr" r="C389">
        <is>
          <t xml:space="preserve">CU YD  </t>
        </is>
      </c>
      <c s="6" r="D389">
        <v>764.000</v>
      </c>
      <c s="7" r="E389">
        <v>1</v>
      </c>
      <c s="8" t="inlineStr" r="F389">
        <is>
          <t xml:space="preserve">61L74</t>
        </is>
      </c>
      <c s="8" t="inlineStr" r="G389">
        <is>
          <t xml:space="preserve">010</t>
        </is>
      </c>
      <c s="9" r="H389">
        <v>55.0000</v>
      </c>
      <c s="8" t="inlineStr" r="I389">
        <is>
          <t xml:space="preserve"/>
        </is>
      </c>
      <c s="8" t="inlineStr" r="J389">
        <is>
          <t xml:space="preserve"> Kane</t>
        </is>
      </c>
    </row>
    <row r="390" ht="20.25" customHeight="0">
      <c s="5" t="inlineStr" r="A390">
        <is>
          <t xml:space="preserve">20200100</t>
        </is>
      </c>
      <c s="5" t="inlineStr" r="B390">
        <is>
          <t xml:space="preserve">EARTH EXCAVATION</t>
        </is>
      </c>
      <c s="5" t="inlineStr" r="C390">
        <is>
          <t xml:space="preserve">CU YD  </t>
        </is>
      </c>
      <c s="6" r="D390">
        <v>764.000</v>
      </c>
      <c s="7" r="E390">
        <v>1</v>
      </c>
      <c s="8" t="inlineStr" r="F390">
        <is>
          <t xml:space="preserve">61L74</t>
        </is>
      </c>
      <c s="8" t="inlineStr" r="G390">
        <is>
          <t xml:space="preserve">010</t>
        </is>
      </c>
      <c s="9" r="H390">
        <v>55.0000</v>
      </c>
      <c s="8" t="inlineStr" r="I390">
        <is>
          <t xml:space="preserve"/>
        </is>
      </c>
      <c s="8" t="inlineStr" r="J390">
        <is>
          <t xml:space="preserve"> Kane</t>
        </is>
      </c>
    </row>
    <row r="391" ht="20.25" customHeight="0">
      <c s="5" t="inlineStr" r="A391">
        <is>
          <t xml:space="preserve">20200100</t>
        </is>
      </c>
      <c s="5" t="inlineStr" r="B391">
        <is>
          <t xml:space="preserve">EARTH EXCAVATION</t>
        </is>
      </c>
      <c s="5" t="inlineStr" r="C391">
        <is>
          <t xml:space="preserve">CU YD  </t>
        </is>
      </c>
      <c s="6" r="D391">
        <v>764.000</v>
      </c>
      <c s="7" r="E391">
        <v>1</v>
      </c>
      <c s="8" t="inlineStr" r="F391">
        <is>
          <t xml:space="preserve">61L74</t>
        </is>
      </c>
      <c s="8" t="inlineStr" r="G391">
        <is>
          <t xml:space="preserve">010</t>
        </is>
      </c>
      <c s="9" r="H391">
        <v>57.9500</v>
      </c>
      <c s="8" t="inlineStr" r="I391">
        <is>
          <t xml:space="preserve"/>
        </is>
      </c>
      <c s="8" t="inlineStr" r="J391">
        <is>
          <t xml:space="preserve"> Kane</t>
        </is>
      </c>
    </row>
    <row r="392" ht="20.25" customHeight="0">
      <c s="5" t="inlineStr" r="A392">
        <is>
          <t xml:space="preserve">20200100</t>
        </is>
      </c>
      <c s="5" t="inlineStr" r="B392">
        <is>
          <t xml:space="preserve">EARTH EXCAVATION</t>
        </is>
      </c>
      <c s="5" t="inlineStr" r="C392">
        <is>
          <t xml:space="preserve">CU YD  </t>
        </is>
      </c>
      <c s="6" r="D392">
        <v>764.000</v>
      </c>
      <c s="7" r="E392">
        <v>1</v>
      </c>
      <c s="8" t="inlineStr" r="F392">
        <is>
          <t xml:space="preserve">61L74</t>
        </is>
      </c>
      <c s="8" t="inlineStr" r="G392">
        <is>
          <t xml:space="preserve">010</t>
        </is>
      </c>
      <c s="9" r="H392">
        <v>66.4500</v>
      </c>
      <c s="8" t="inlineStr" r="I392">
        <is>
          <t xml:space="preserve"/>
        </is>
      </c>
      <c s="8" t="inlineStr" r="J392">
        <is>
          <t xml:space="preserve"> Kane</t>
        </is>
      </c>
    </row>
    <row r="393" ht="20.25" customHeight="0">
      <c s="5" t="inlineStr" r="A393">
        <is>
          <t xml:space="preserve">20200100</t>
        </is>
      </c>
      <c s="5" t="inlineStr" r="B393">
        <is>
          <t xml:space="preserve">EARTH EXCAVATION</t>
        </is>
      </c>
      <c s="5" t="inlineStr" r="C393">
        <is>
          <t xml:space="preserve">CU YD  </t>
        </is>
      </c>
      <c s="6" r="D393">
        <v>1200.000</v>
      </c>
      <c s="7" r="E393">
        <v>1</v>
      </c>
      <c s="8" t="inlineStr" r="F393">
        <is>
          <t xml:space="preserve">62B64</t>
        </is>
      </c>
      <c s="8" t="inlineStr" r="G393">
        <is>
          <t xml:space="preserve">011</t>
        </is>
      </c>
      <c s="9" r="H393">
        <v>47.5900</v>
      </c>
      <c s="8" t="inlineStr" r="I393">
        <is>
          <t xml:space="preserve">Y</t>
        </is>
      </c>
      <c s="8" t="inlineStr" r="J393">
        <is>
          <t xml:space="preserve"> Cook</t>
        </is>
      </c>
    </row>
    <row r="394" ht="20.25" customHeight="0">
      <c s="5" t="inlineStr" r="A394">
        <is>
          <t xml:space="preserve">20200100</t>
        </is>
      </c>
      <c s="5" t="inlineStr" r="B394">
        <is>
          <t xml:space="preserve">EARTH EXCAVATION</t>
        </is>
      </c>
      <c s="5" t="inlineStr" r="C394">
        <is>
          <t xml:space="preserve">CU YD  </t>
        </is>
      </c>
      <c s="6" r="D394">
        <v>1200.000</v>
      </c>
      <c s="7" r="E394">
        <v>1</v>
      </c>
      <c s="8" t="inlineStr" r="F394">
        <is>
          <t xml:space="preserve">62B64</t>
        </is>
      </c>
      <c s="8" t="inlineStr" r="G394">
        <is>
          <t xml:space="preserve">011</t>
        </is>
      </c>
      <c s="9" r="H394">
        <v>56.0000</v>
      </c>
      <c s="8" t="inlineStr" r="I394">
        <is>
          <t xml:space="preserve"/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20200100</t>
        </is>
      </c>
      <c s="5" t="inlineStr" r="B395">
        <is>
          <t xml:space="preserve">EARTH EXCAVATION</t>
        </is>
      </c>
      <c s="5" t="inlineStr" r="C395">
        <is>
          <t xml:space="preserve">CU YD  </t>
        </is>
      </c>
      <c s="6" r="D395">
        <v>1200.000</v>
      </c>
      <c s="7" r="E395">
        <v>1</v>
      </c>
      <c s="8" t="inlineStr" r="F395">
        <is>
          <t xml:space="preserve">62B64</t>
        </is>
      </c>
      <c s="8" t="inlineStr" r="G395">
        <is>
          <t xml:space="preserve">011</t>
        </is>
      </c>
      <c s="9" r="H395">
        <v>59.0000</v>
      </c>
      <c s="8" t="inlineStr" r="I395">
        <is>
          <t xml:space="preserve"/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20200100</t>
        </is>
      </c>
      <c s="5" t="inlineStr" r="B396">
        <is>
          <t xml:space="preserve">EARTH EXCAVATION</t>
        </is>
      </c>
      <c s="5" t="inlineStr" r="C396">
        <is>
          <t xml:space="preserve">CU YD  </t>
        </is>
      </c>
      <c s="6" r="D396">
        <v>1200.000</v>
      </c>
      <c s="7" r="E396">
        <v>1</v>
      </c>
      <c s="8" t="inlineStr" r="F396">
        <is>
          <t xml:space="preserve">62B64</t>
        </is>
      </c>
      <c s="8" t="inlineStr" r="G396">
        <is>
          <t xml:space="preserve">011</t>
        </is>
      </c>
      <c s="9" r="H396">
        <v>90.0000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20200100</t>
        </is>
      </c>
      <c s="5" t="inlineStr" r="B397">
        <is>
          <t xml:space="preserve">EARTH EXCAVATION</t>
        </is>
      </c>
      <c s="5" t="inlineStr" r="C397">
        <is>
          <t xml:space="preserve">CU YD  </t>
        </is>
      </c>
      <c s="6" r="D397">
        <v>1200.000</v>
      </c>
      <c s="7" r="E397">
        <v>1</v>
      </c>
      <c s="8" t="inlineStr" r="F397">
        <is>
          <t xml:space="preserve">62B64</t>
        </is>
      </c>
      <c s="8" t="inlineStr" r="G397">
        <is>
          <t xml:space="preserve">011</t>
        </is>
      </c>
      <c s="9" r="H397">
        <v>91.8000</v>
      </c>
      <c s="8" t="inlineStr" r="I397">
        <is>
          <t xml:space="preserve"/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20200100</t>
        </is>
      </c>
      <c s="5" t="inlineStr" r="B398">
        <is>
          <t xml:space="preserve">EARTH EXCAVATION</t>
        </is>
      </c>
      <c s="5" t="inlineStr" r="C398">
        <is>
          <t xml:space="preserve">CU YD  </t>
        </is>
      </c>
      <c s="6" r="D398">
        <v>2705.000</v>
      </c>
      <c s="7" r="E398">
        <v>1</v>
      </c>
      <c s="8" t="inlineStr" r="F398">
        <is>
          <t xml:space="preserve">62K78</t>
        </is>
      </c>
      <c s="8" t="inlineStr" r="G398">
        <is>
          <t xml:space="preserve">014</t>
        </is>
      </c>
      <c s="9" r="H398">
        <v>40.0000</v>
      </c>
      <c s="8" t="inlineStr" r="I398">
        <is>
          <t xml:space="preserve">Y</t>
        </is>
      </c>
      <c s="8" t="inlineStr" r="J398">
        <is>
          <t xml:space="preserve"> Kane</t>
        </is>
      </c>
    </row>
    <row r="399" ht="20.25" customHeight="0">
      <c s="5" t="inlineStr" r="A399">
        <is>
          <t xml:space="preserve">20200100</t>
        </is>
      </c>
      <c s="5" t="inlineStr" r="B399">
        <is>
          <t xml:space="preserve">EARTH EXCAVATION</t>
        </is>
      </c>
      <c s="5" t="inlineStr" r="C399">
        <is>
          <t xml:space="preserve">CU YD  </t>
        </is>
      </c>
      <c s="6" r="D399">
        <v>2705.000</v>
      </c>
      <c s="7" r="E399">
        <v>1</v>
      </c>
      <c s="8" t="inlineStr" r="F399">
        <is>
          <t xml:space="preserve">62K78</t>
        </is>
      </c>
      <c s="8" t="inlineStr" r="G399">
        <is>
          <t xml:space="preserve">014</t>
        </is>
      </c>
      <c s="9" r="H399">
        <v>70.0000</v>
      </c>
      <c s="8" t="inlineStr" r="I399">
        <is>
          <t xml:space="preserve"/>
        </is>
      </c>
      <c s="8" t="inlineStr" r="J399">
        <is>
          <t xml:space="preserve"> Kane</t>
        </is>
      </c>
    </row>
    <row r="400" ht="20.25" customHeight="0">
      <c s="5" t="inlineStr" r="A400">
        <is>
          <t xml:space="preserve">20200100</t>
        </is>
      </c>
      <c s="5" t="inlineStr" r="B400">
        <is>
          <t xml:space="preserve">EARTH EXCAVATION</t>
        </is>
      </c>
      <c s="5" t="inlineStr" r="C400">
        <is>
          <t xml:space="preserve">CU YD  </t>
        </is>
      </c>
      <c s="6" r="D400">
        <v>115.000</v>
      </c>
      <c s="7" r="E400">
        <v>1</v>
      </c>
      <c s="8" t="inlineStr" r="F400">
        <is>
          <t xml:space="preserve">62L15</t>
        </is>
      </c>
      <c s="8" t="inlineStr" r="G400">
        <is>
          <t xml:space="preserve">015</t>
        </is>
      </c>
      <c s="9" r="H400">
        <v>50.0000</v>
      </c>
      <c s="8" t="inlineStr" r="I400">
        <is>
          <t xml:space="preserve">Y</t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20200100</t>
        </is>
      </c>
      <c s="5" t="inlineStr" r="B401">
        <is>
          <t xml:space="preserve">EARTH EXCAVATION</t>
        </is>
      </c>
      <c s="5" t="inlineStr" r="C401">
        <is>
          <t xml:space="preserve">CU YD  </t>
        </is>
      </c>
      <c s="6" r="D401">
        <v>115.000</v>
      </c>
      <c s="7" r="E401">
        <v>1</v>
      </c>
      <c s="8" t="inlineStr" r="F401">
        <is>
          <t xml:space="preserve">62L15</t>
        </is>
      </c>
      <c s="8" t="inlineStr" r="G401">
        <is>
          <t xml:space="preserve">015</t>
        </is>
      </c>
      <c s="9" r="H401">
        <v>0.0100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20200100</t>
        </is>
      </c>
      <c s="5" t="inlineStr" r="B402">
        <is>
          <t xml:space="preserve">EARTH EXCAVATION</t>
        </is>
      </c>
      <c s="5" t="inlineStr" r="C402">
        <is>
          <t xml:space="preserve">CU YD  </t>
        </is>
      </c>
      <c s="6" r="D402">
        <v>115.000</v>
      </c>
      <c s="7" r="E402">
        <v>1</v>
      </c>
      <c s="8" t="inlineStr" r="F402">
        <is>
          <t xml:space="preserve">62L15</t>
        </is>
      </c>
      <c s="8" t="inlineStr" r="G402">
        <is>
          <t xml:space="preserve">015</t>
        </is>
      </c>
      <c s="9" r="H402">
        <v>75.0000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20200100</t>
        </is>
      </c>
      <c s="5" t="inlineStr" r="B403">
        <is>
          <t xml:space="preserve">EARTH EXCAVATION</t>
        </is>
      </c>
      <c s="5" t="inlineStr" r="C403">
        <is>
          <t xml:space="preserve">CU YD  </t>
        </is>
      </c>
      <c s="6" r="D403">
        <v>115.000</v>
      </c>
      <c s="7" r="E403">
        <v>1</v>
      </c>
      <c s="8" t="inlineStr" r="F403">
        <is>
          <t xml:space="preserve">62L15</t>
        </is>
      </c>
      <c s="8" t="inlineStr" r="G403">
        <is>
          <t xml:space="preserve">015</t>
        </is>
      </c>
      <c s="9" r="H403">
        <v>75.0000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20200100</t>
        </is>
      </c>
      <c s="5" t="inlineStr" r="B404">
        <is>
          <t xml:space="preserve">EARTH EXCAVATION</t>
        </is>
      </c>
      <c s="5" t="inlineStr" r="C404">
        <is>
          <t xml:space="preserve">CU YD  </t>
        </is>
      </c>
      <c s="6" r="D404">
        <v>204840.000</v>
      </c>
      <c s="7" r="E404">
        <v>1</v>
      </c>
      <c s="8" t="inlineStr" r="F404">
        <is>
          <t xml:space="preserve">62R22</t>
        </is>
      </c>
      <c s="8" t="inlineStr" r="G404">
        <is>
          <t xml:space="preserve">097</t>
        </is>
      </c>
      <c s="9" r="H404">
        <v>19.0000</v>
      </c>
      <c s="8" t="inlineStr" r="I404">
        <is>
          <t xml:space="preserve">Y</t>
        </is>
      </c>
      <c s="8" t="inlineStr" r="J404">
        <is>
          <t xml:space="preserve"> Will</t>
        </is>
      </c>
    </row>
    <row r="405" ht="20.25" customHeight="0">
      <c s="5" t="inlineStr" r="A405">
        <is>
          <t xml:space="preserve">20200100</t>
        </is>
      </c>
      <c s="5" t="inlineStr" r="B405">
        <is>
          <t xml:space="preserve">EARTH EXCAVATION</t>
        </is>
      </c>
      <c s="5" t="inlineStr" r="C405">
        <is>
          <t xml:space="preserve">CU YD  </t>
        </is>
      </c>
      <c s="6" r="D405">
        <v>204840.000</v>
      </c>
      <c s="7" r="E405">
        <v>1</v>
      </c>
      <c s="8" t="inlineStr" r="F405">
        <is>
          <t xml:space="preserve">62R22</t>
        </is>
      </c>
      <c s="8" t="inlineStr" r="G405">
        <is>
          <t xml:space="preserve">097</t>
        </is>
      </c>
      <c s="9" r="H405">
        <v>8.5000</v>
      </c>
      <c s="8" t="inlineStr" r="I405">
        <is>
          <t xml:space="preserve"/>
        </is>
      </c>
      <c s="8" t="inlineStr" r="J405">
        <is>
          <t xml:space="preserve"> Will</t>
        </is>
      </c>
    </row>
    <row r="406" ht="20.25" customHeight="0">
      <c s="5" t="inlineStr" r="A406">
        <is>
          <t xml:space="preserve">20200100</t>
        </is>
      </c>
      <c s="5" t="inlineStr" r="B406">
        <is>
          <t xml:space="preserve">EARTH EXCAVATION</t>
        </is>
      </c>
      <c s="5" t="inlineStr" r="C406">
        <is>
          <t xml:space="preserve">CU YD  </t>
        </is>
      </c>
      <c s="6" r="D406">
        <v>204840.000</v>
      </c>
      <c s="7" r="E406">
        <v>1</v>
      </c>
      <c s="8" t="inlineStr" r="F406">
        <is>
          <t xml:space="preserve">62R22</t>
        </is>
      </c>
      <c s="8" t="inlineStr" r="G406">
        <is>
          <t xml:space="preserve">097</t>
        </is>
      </c>
      <c s="9" r="H406">
        <v>34.1700</v>
      </c>
      <c s="8" t="inlineStr" r="I406">
        <is>
          <t xml:space="preserve"/>
        </is>
      </c>
      <c s="8" t="inlineStr" r="J406">
        <is>
          <t xml:space="preserve"> Will</t>
        </is>
      </c>
    </row>
    <row r="407" ht="20.25" customHeight="0">
      <c s="5" t="inlineStr" r="A407">
        <is>
          <t xml:space="preserve">20200100</t>
        </is>
      </c>
      <c s="5" t="inlineStr" r="B407">
        <is>
          <t xml:space="preserve">EARTH EXCAVATION</t>
        </is>
      </c>
      <c s="5" t="inlineStr" r="C407">
        <is>
          <t xml:space="preserve">CU YD  </t>
        </is>
      </c>
      <c s="6" r="D407">
        <v>1408.000</v>
      </c>
      <c s="7" r="E407">
        <v>1</v>
      </c>
      <c s="8" t="inlineStr" r="F407">
        <is>
          <t xml:space="preserve">62U11</t>
        </is>
      </c>
      <c s="8" t="inlineStr" r="G407">
        <is>
          <t xml:space="preserve">017</t>
        </is>
      </c>
      <c s="9" r="H407">
        <v>40.0000</v>
      </c>
      <c s="8" t="inlineStr" r="I407">
        <is>
          <t xml:space="preserve">Y</t>
        </is>
      </c>
      <c s="8" t="inlineStr" r="J407">
        <is>
          <t xml:space="preserve"> Cook, Will</t>
        </is>
      </c>
    </row>
    <row r="408" ht="20.25" customHeight="0">
      <c s="5" t="inlineStr" r="A408">
        <is>
          <t xml:space="preserve">20200100</t>
        </is>
      </c>
      <c s="5" t="inlineStr" r="B408">
        <is>
          <t xml:space="preserve">EARTH EXCAVATION</t>
        </is>
      </c>
      <c s="5" t="inlineStr" r="C408">
        <is>
          <t xml:space="preserve">CU YD  </t>
        </is>
      </c>
      <c s="6" r="D408">
        <v>1408.000</v>
      </c>
      <c s="7" r="E408">
        <v>1</v>
      </c>
      <c s="8" t="inlineStr" r="F408">
        <is>
          <t xml:space="preserve">62U11</t>
        </is>
      </c>
      <c s="8" t="inlineStr" r="G408">
        <is>
          <t xml:space="preserve">017</t>
        </is>
      </c>
      <c s="9" r="H408">
        <v>50.0000</v>
      </c>
      <c s="8" t="inlineStr" r="I408">
        <is>
          <t xml:space="preserve"/>
        </is>
      </c>
      <c s="8" t="inlineStr" r="J408">
        <is>
          <t xml:space="preserve"> Cook, Will</t>
        </is>
      </c>
    </row>
    <row r="409" ht="20.25" customHeight="0">
      <c s="5" t="inlineStr" r="A409">
        <is>
          <t xml:space="preserve">20200100</t>
        </is>
      </c>
      <c s="5" t="inlineStr" r="B409">
        <is>
          <t xml:space="preserve">EARTH EXCAVATION</t>
        </is>
      </c>
      <c s="5" t="inlineStr" r="C409">
        <is>
          <t xml:space="preserve">CU YD  </t>
        </is>
      </c>
      <c s="6" r="D409">
        <v>1408.000</v>
      </c>
      <c s="7" r="E409">
        <v>1</v>
      </c>
      <c s="8" t="inlineStr" r="F409">
        <is>
          <t xml:space="preserve">62U11</t>
        </is>
      </c>
      <c s="8" t="inlineStr" r="G409">
        <is>
          <t xml:space="preserve">017</t>
        </is>
      </c>
      <c s="9" r="H409">
        <v>65.0000</v>
      </c>
      <c s="8" t="inlineStr" r="I409">
        <is>
          <t xml:space="preserve"/>
        </is>
      </c>
      <c s="8" t="inlineStr" r="J409">
        <is>
          <t xml:space="preserve"> Cook, Will</t>
        </is>
      </c>
    </row>
    <row r="410" ht="20.25" customHeight="0">
      <c s="5" t="inlineStr" r="A410">
        <is>
          <t xml:space="preserve">20200100</t>
        </is>
      </c>
      <c s="5" t="inlineStr" r="B410">
        <is>
          <t xml:space="preserve">EARTH EXCAVATION</t>
        </is>
      </c>
      <c s="5" t="inlineStr" r="C410">
        <is>
          <t xml:space="preserve">CU YD  </t>
        </is>
      </c>
      <c s="6" r="D410">
        <v>16450.000</v>
      </c>
      <c s="7" r="E410">
        <v>1</v>
      </c>
      <c s="8" t="inlineStr" r="F410">
        <is>
          <t xml:space="preserve">62X01</t>
        </is>
      </c>
      <c s="8" t="inlineStr" r="G410">
        <is>
          <t xml:space="preserve">020</t>
        </is>
      </c>
      <c s="9" r="H410">
        <v>0.0100</v>
      </c>
      <c s="8" t="inlineStr" r="I410">
        <is>
          <t xml:space="preserve">Y</t>
        </is>
      </c>
      <c s="8" t="inlineStr" r="J410">
        <is>
          <t xml:space="preserve"> Will</t>
        </is>
      </c>
    </row>
    <row r="411" ht="20.25" customHeight="0">
      <c s="5" t="inlineStr" r="A411">
        <is>
          <t xml:space="preserve">20200100</t>
        </is>
      </c>
      <c s="5" t="inlineStr" r="B411">
        <is>
          <t xml:space="preserve">EARTH EXCAVATION</t>
        </is>
      </c>
      <c s="5" t="inlineStr" r="C411">
        <is>
          <t xml:space="preserve">CU YD  </t>
        </is>
      </c>
      <c s="6" r="D411">
        <v>16450.000</v>
      </c>
      <c s="7" r="E411">
        <v>1</v>
      </c>
      <c s="8" t="inlineStr" r="F411">
        <is>
          <t xml:space="preserve">62X01</t>
        </is>
      </c>
      <c s="8" t="inlineStr" r="G411">
        <is>
          <t xml:space="preserve">020</t>
        </is>
      </c>
      <c s="9" r="H411">
        <v>24.0000</v>
      </c>
      <c s="8" t="inlineStr" r="I411">
        <is>
          <t xml:space="preserve"/>
        </is>
      </c>
      <c s="8" t="inlineStr" r="J411">
        <is>
          <t xml:space="preserve"> Will</t>
        </is>
      </c>
    </row>
    <row r="412" ht="20.25" customHeight="0">
      <c s="5" t="inlineStr" r="A412">
        <is>
          <t xml:space="preserve">20200100</t>
        </is>
      </c>
      <c s="5" t="inlineStr" r="B412">
        <is>
          <t xml:space="preserve">EARTH EXCAVATION</t>
        </is>
      </c>
      <c s="5" t="inlineStr" r="C412">
        <is>
          <t xml:space="preserve">CU YD  </t>
        </is>
      </c>
      <c s="6" r="D412">
        <v>16450.000</v>
      </c>
      <c s="7" r="E412">
        <v>1</v>
      </c>
      <c s="8" t="inlineStr" r="F412">
        <is>
          <t xml:space="preserve">62X01</t>
        </is>
      </c>
      <c s="8" t="inlineStr" r="G412">
        <is>
          <t xml:space="preserve">020</t>
        </is>
      </c>
      <c s="9" r="H412">
        <v>34.5000</v>
      </c>
      <c s="8" t="inlineStr" r="I412">
        <is>
          <t xml:space="preserve"/>
        </is>
      </c>
      <c s="8" t="inlineStr" r="J412">
        <is>
          <t xml:space="preserve"> Will</t>
        </is>
      </c>
    </row>
    <row r="413" ht="20.25" customHeight="0">
      <c s="5" t="inlineStr" r="A413">
        <is>
          <t xml:space="preserve">20200100</t>
        </is>
      </c>
      <c s="5" t="inlineStr" r="B413">
        <is>
          <t xml:space="preserve">EARTH EXCAVATION</t>
        </is>
      </c>
      <c s="5" t="inlineStr" r="C413">
        <is>
          <t xml:space="preserve">CU YD  </t>
        </is>
      </c>
      <c s="6" r="D413">
        <v>16450.000</v>
      </c>
      <c s="7" r="E413">
        <v>1</v>
      </c>
      <c s="8" t="inlineStr" r="F413">
        <is>
          <t xml:space="preserve">62X01</t>
        </is>
      </c>
      <c s="8" t="inlineStr" r="G413">
        <is>
          <t xml:space="preserve">020</t>
        </is>
      </c>
      <c s="9" r="H413">
        <v>40.0000</v>
      </c>
      <c s="8" t="inlineStr" r="I413">
        <is>
          <t xml:space="preserve"/>
        </is>
      </c>
      <c s="8" t="inlineStr" r="J413">
        <is>
          <t xml:space="preserve"> Will</t>
        </is>
      </c>
    </row>
    <row r="414" ht="20.25" customHeight="0">
      <c s="5" t="inlineStr" r="A414">
        <is>
          <t xml:space="preserve">20200100</t>
        </is>
      </c>
      <c s="5" t="inlineStr" r="B414">
        <is>
          <t xml:space="preserve">EARTH EXCAVATION</t>
        </is>
      </c>
      <c s="5" t="inlineStr" r="C414">
        <is>
          <t xml:space="preserve">CU YD  </t>
        </is>
      </c>
      <c s="6" r="D414">
        <v>16450.000</v>
      </c>
      <c s="7" r="E414">
        <v>1</v>
      </c>
      <c s="8" t="inlineStr" r="F414">
        <is>
          <t xml:space="preserve">62X01</t>
        </is>
      </c>
      <c s="8" t="inlineStr" r="G414">
        <is>
          <t xml:space="preserve">020</t>
        </is>
      </c>
      <c s="9" r="H414">
        <v>53.4000</v>
      </c>
      <c s="8" t="inlineStr" r="I414">
        <is>
          <t xml:space="preserve"/>
        </is>
      </c>
      <c s="8" t="inlineStr" r="J414">
        <is>
          <t xml:space="preserve"> Will</t>
        </is>
      </c>
    </row>
    <row r="415" ht="20.25" customHeight="0">
      <c s="5" t="inlineStr" r="A415">
        <is>
          <t xml:space="preserve">20200100</t>
        </is>
      </c>
      <c s="5" t="inlineStr" r="B415">
        <is>
          <t xml:space="preserve">EARTH EXCAVATION</t>
        </is>
      </c>
      <c s="5" t="inlineStr" r="C415">
        <is>
          <t xml:space="preserve">CU YD  </t>
        </is>
      </c>
      <c s="6" r="D415">
        <v>16450.000</v>
      </c>
      <c s="7" r="E415">
        <v>1</v>
      </c>
      <c s="8" t="inlineStr" r="F415">
        <is>
          <t xml:space="preserve">62X01</t>
        </is>
      </c>
      <c s="8" t="inlineStr" r="G415">
        <is>
          <t xml:space="preserve">020</t>
        </is>
      </c>
      <c s="9" r="H415">
        <v>57.0000</v>
      </c>
      <c s="8" t="inlineStr" r="I415">
        <is>
          <t xml:space="preserve"/>
        </is>
      </c>
      <c s="8" t="inlineStr" r="J415">
        <is>
          <t xml:space="preserve"> Will</t>
        </is>
      </c>
    </row>
    <row r="416" ht="20.25" customHeight="0">
      <c s="5" t="inlineStr" r="A416">
        <is>
          <t xml:space="preserve">20200100</t>
        </is>
      </c>
      <c s="5" t="inlineStr" r="B416">
        <is>
          <t xml:space="preserve">EARTH EXCAVATION</t>
        </is>
      </c>
      <c s="5" t="inlineStr" r="C416">
        <is>
          <t xml:space="preserve">CU YD  </t>
        </is>
      </c>
      <c s="6" r="D416">
        <v>80.000</v>
      </c>
      <c s="7" r="E416">
        <v>1</v>
      </c>
      <c s="8" t="inlineStr" r="F416">
        <is>
          <t xml:space="preserve">62X87</t>
        </is>
      </c>
      <c s="8" t="inlineStr" r="G416">
        <is>
          <t xml:space="preserve">023</t>
        </is>
      </c>
      <c s="9" r="H416">
        <v>50.0000</v>
      </c>
      <c s="8" t="inlineStr" r="I416">
        <is>
          <t xml:space="preserve">Y</t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20200100</t>
        </is>
      </c>
      <c s="5" t="inlineStr" r="B417">
        <is>
          <t xml:space="preserve">EARTH EXCAVATION</t>
        </is>
      </c>
      <c s="5" t="inlineStr" r="C417">
        <is>
          <t xml:space="preserve">CU YD  </t>
        </is>
      </c>
      <c s="6" r="D417">
        <v>80.000</v>
      </c>
      <c s="7" r="E417">
        <v>1</v>
      </c>
      <c s="8" t="inlineStr" r="F417">
        <is>
          <t xml:space="preserve">62X87</t>
        </is>
      </c>
      <c s="8" t="inlineStr" r="G417">
        <is>
          <t xml:space="preserve">023</t>
        </is>
      </c>
      <c s="9" r="H417">
        <v>75.0000</v>
      </c>
      <c s="8" t="inlineStr" r="I417">
        <is>
          <t xml:space="preserve"/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20200100</t>
        </is>
      </c>
      <c s="5" t="inlineStr" r="B418">
        <is>
          <t xml:space="preserve">EARTH EXCAVATION</t>
        </is>
      </c>
      <c s="5" t="inlineStr" r="C418">
        <is>
          <t xml:space="preserve">CU YD  </t>
        </is>
      </c>
      <c s="6" r="D418">
        <v>80.000</v>
      </c>
      <c s="7" r="E418">
        <v>1</v>
      </c>
      <c s="8" t="inlineStr" r="F418">
        <is>
          <t xml:space="preserve">62X87</t>
        </is>
      </c>
      <c s="8" t="inlineStr" r="G418">
        <is>
          <t xml:space="preserve">023</t>
        </is>
      </c>
      <c s="9" r="H418">
        <v>76.0000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20200100</t>
        </is>
      </c>
      <c s="5" t="inlineStr" r="B419">
        <is>
          <t xml:space="preserve">EARTH EXCAVATION</t>
        </is>
      </c>
      <c s="5" t="inlineStr" r="C419">
        <is>
          <t xml:space="preserve">CU YD  </t>
        </is>
      </c>
      <c s="6" r="D419">
        <v>80.000</v>
      </c>
      <c s="7" r="E419">
        <v>1</v>
      </c>
      <c s="8" t="inlineStr" r="F419">
        <is>
          <t xml:space="preserve">62X87</t>
        </is>
      </c>
      <c s="8" t="inlineStr" r="G419">
        <is>
          <t xml:space="preserve">023</t>
        </is>
      </c>
      <c s="9" r="H419">
        <v>109.0000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20200100</t>
        </is>
      </c>
      <c s="5" t="inlineStr" r="B420">
        <is>
          <t xml:space="preserve">EARTH EXCAVATION</t>
        </is>
      </c>
      <c s="5" t="inlineStr" r="C420">
        <is>
          <t xml:space="preserve">CU YD  </t>
        </is>
      </c>
      <c s="6" r="D420">
        <v>19.000</v>
      </c>
      <c s="7" r="E420">
        <v>1</v>
      </c>
      <c s="8" t="inlineStr" r="F420">
        <is>
          <t xml:space="preserve">62Y12</t>
        </is>
      </c>
      <c s="8" t="inlineStr" r="G420">
        <is>
          <t xml:space="preserve">025</t>
        </is>
      </c>
      <c s="9" r="H420">
        <v>178.0000</v>
      </c>
      <c s="8" t="inlineStr" r="I420">
        <is>
          <t xml:space="preserve">Y</t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20200100</t>
        </is>
      </c>
      <c s="5" t="inlineStr" r="B421">
        <is>
          <t xml:space="preserve">EARTH EXCAVATION</t>
        </is>
      </c>
      <c s="5" t="inlineStr" r="C421">
        <is>
          <t xml:space="preserve">CU YD  </t>
        </is>
      </c>
      <c s="6" r="D421">
        <v>19.000</v>
      </c>
      <c s="7" r="E421">
        <v>1</v>
      </c>
      <c s="8" t="inlineStr" r="F421">
        <is>
          <t xml:space="preserve">62Y12</t>
        </is>
      </c>
      <c s="8" t="inlineStr" r="G421">
        <is>
          <t xml:space="preserve">025</t>
        </is>
      </c>
      <c s="9" r="H421">
        <v>64.2000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20200100</t>
        </is>
      </c>
      <c s="5" t="inlineStr" r="B422">
        <is>
          <t xml:space="preserve">EARTH EXCAVATION</t>
        </is>
      </c>
      <c s="5" t="inlineStr" r="C422">
        <is>
          <t xml:space="preserve">CU YD  </t>
        </is>
      </c>
      <c s="6" r="D422">
        <v>19.000</v>
      </c>
      <c s="7" r="E422">
        <v>1</v>
      </c>
      <c s="8" t="inlineStr" r="F422">
        <is>
          <t xml:space="preserve">62Y12</t>
        </is>
      </c>
      <c s="8" t="inlineStr" r="G422">
        <is>
          <t xml:space="preserve">025</t>
        </is>
      </c>
      <c s="9" r="H422">
        <v>90.0000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20200100</t>
        </is>
      </c>
      <c s="5" t="inlineStr" r="B423">
        <is>
          <t xml:space="preserve">EARTH EXCAVATION</t>
        </is>
      </c>
      <c s="5" t="inlineStr" r="C423">
        <is>
          <t xml:space="preserve">CU YD  </t>
        </is>
      </c>
      <c s="6" r="D423">
        <v>19.000</v>
      </c>
      <c s="7" r="E423">
        <v>1</v>
      </c>
      <c s="8" t="inlineStr" r="F423">
        <is>
          <t xml:space="preserve">62Y12</t>
        </is>
      </c>
      <c s="8" t="inlineStr" r="G423">
        <is>
          <t xml:space="preserve">025</t>
        </is>
      </c>
      <c s="9" r="H423">
        <v>189.6000</v>
      </c>
      <c s="8" t="inlineStr" r="I423">
        <is>
          <t xml:space="preserve"/>
        </is>
      </c>
      <c s="8" t="inlineStr" r="J423">
        <is>
          <t xml:space="preserve"> Cook</t>
        </is>
      </c>
    </row>
    <row r="424" ht="20.25" customHeight="0">
      <c s="5" t="inlineStr" r="A424">
        <is>
          <t xml:space="preserve">20200100</t>
        </is>
      </c>
      <c s="5" t="inlineStr" r="B424">
        <is>
          <t xml:space="preserve">EARTH EXCAVATION</t>
        </is>
      </c>
      <c s="5" t="inlineStr" r="C424">
        <is>
          <t xml:space="preserve">CU YD  </t>
        </is>
      </c>
      <c s="6" r="D424">
        <v>19.000</v>
      </c>
      <c s="7" r="E424">
        <v>1</v>
      </c>
      <c s="8" t="inlineStr" r="F424">
        <is>
          <t xml:space="preserve">62Y12</t>
        </is>
      </c>
      <c s="8" t="inlineStr" r="G424">
        <is>
          <t xml:space="preserve">025</t>
        </is>
      </c>
      <c s="9" r="H424">
        <v>200.0000</v>
      </c>
      <c s="8" t="inlineStr" r="I424">
        <is>
          <t xml:space="preserve"/>
        </is>
      </c>
      <c s="8" t="inlineStr" r="J424">
        <is>
          <t xml:space="preserve"> Cook</t>
        </is>
      </c>
    </row>
    <row r="425" ht="20.25" customHeight="0">
      <c s="5" t="inlineStr" r="A425">
        <is>
          <t xml:space="preserve">20200100</t>
        </is>
      </c>
      <c s="5" t="inlineStr" r="B425">
        <is>
          <t xml:space="preserve">EARTH EXCAVATION</t>
        </is>
      </c>
      <c s="5" t="inlineStr" r="C425">
        <is>
          <t xml:space="preserve">CU YD  </t>
        </is>
      </c>
      <c s="6" r="D425">
        <v>5.000</v>
      </c>
      <c s="7" r="E425">
        <v>1</v>
      </c>
      <c s="8" t="inlineStr" r="F425">
        <is>
          <t xml:space="preserve">62Y13</t>
        </is>
      </c>
      <c s="8" t="inlineStr" r="G425">
        <is>
          <t xml:space="preserve">026</t>
        </is>
      </c>
      <c s="9" r="H425">
        <v>185.0000</v>
      </c>
      <c s="8" t="inlineStr" r="I425">
        <is>
          <t xml:space="preserve">Y</t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20200100</t>
        </is>
      </c>
      <c s="5" t="inlineStr" r="B426">
        <is>
          <t xml:space="preserve">EARTH EXCAVATION</t>
        </is>
      </c>
      <c s="5" t="inlineStr" r="C426">
        <is>
          <t xml:space="preserve">CU YD  </t>
        </is>
      </c>
      <c s="6" r="D426">
        <v>5.000</v>
      </c>
      <c s="7" r="E426">
        <v>1</v>
      </c>
      <c s="8" t="inlineStr" r="F426">
        <is>
          <t xml:space="preserve">62Y13</t>
        </is>
      </c>
      <c s="8" t="inlineStr" r="G426">
        <is>
          <t xml:space="preserve">026</t>
        </is>
      </c>
      <c s="9" r="H426">
        <v>10.0000</v>
      </c>
      <c s="8" t="inlineStr" r="I426">
        <is>
          <t xml:space="preserve"/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20200100</t>
        </is>
      </c>
      <c s="5" t="inlineStr" r="B427">
        <is>
          <t xml:space="preserve">EARTH EXCAVATION</t>
        </is>
      </c>
      <c s="5" t="inlineStr" r="C427">
        <is>
          <t xml:space="preserve">CU YD  </t>
        </is>
      </c>
      <c s="6" r="D427">
        <v>5.000</v>
      </c>
      <c s="7" r="E427">
        <v>1</v>
      </c>
      <c s="8" t="inlineStr" r="F427">
        <is>
          <t xml:space="preserve">62Y13</t>
        </is>
      </c>
      <c s="8" t="inlineStr" r="G427">
        <is>
          <t xml:space="preserve">026</t>
        </is>
      </c>
      <c s="9" r="H427">
        <v>88.6100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20200100</t>
        </is>
      </c>
      <c s="5" t="inlineStr" r="B428">
        <is>
          <t xml:space="preserve">EARTH EXCAVATION</t>
        </is>
      </c>
      <c s="5" t="inlineStr" r="C428">
        <is>
          <t xml:space="preserve">CU YD  </t>
        </is>
      </c>
      <c s="6" r="D428">
        <v>5.000</v>
      </c>
      <c s="7" r="E428">
        <v>1</v>
      </c>
      <c s="8" t="inlineStr" r="F428">
        <is>
          <t xml:space="preserve">62Y13</t>
        </is>
      </c>
      <c s="8" t="inlineStr" r="G428">
        <is>
          <t xml:space="preserve">026</t>
        </is>
      </c>
      <c s="9" r="H428">
        <v>105.0000</v>
      </c>
      <c s="8" t="inlineStr" r="I428">
        <is>
          <t xml:space="preserve"/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20200100</t>
        </is>
      </c>
      <c s="5" t="inlineStr" r="B429">
        <is>
          <t xml:space="preserve">EARTH EXCAVATION</t>
        </is>
      </c>
      <c s="5" t="inlineStr" r="C429">
        <is>
          <t xml:space="preserve">CU YD  </t>
        </is>
      </c>
      <c s="6" r="D429">
        <v>5.000</v>
      </c>
      <c s="7" r="E429">
        <v>1</v>
      </c>
      <c s="8" t="inlineStr" r="F429">
        <is>
          <t xml:space="preserve">62Y13</t>
        </is>
      </c>
      <c s="8" t="inlineStr" r="G429">
        <is>
          <t xml:space="preserve">026</t>
        </is>
      </c>
      <c s="9" r="H429">
        <v>302.9700</v>
      </c>
      <c s="8" t="inlineStr" r="I429">
        <is>
          <t xml:space="preserve"/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20200100</t>
        </is>
      </c>
      <c s="5" t="inlineStr" r="B430">
        <is>
          <t xml:space="preserve">EARTH EXCAVATION</t>
        </is>
      </c>
      <c s="5" t="inlineStr" r="C430">
        <is>
          <t xml:space="preserve">CU YD  </t>
        </is>
      </c>
      <c s="6" r="D430">
        <v>5.000</v>
      </c>
      <c s="7" r="E430">
        <v>1</v>
      </c>
      <c s="8" t="inlineStr" r="F430">
        <is>
          <t xml:space="preserve">62Y13</t>
        </is>
      </c>
      <c s="8" t="inlineStr" r="G430">
        <is>
          <t xml:space="preserve">026</t>
        </is>
      </c>
      <c s="9" r="H430">
        <v>400.0000</v>
      </c>
      <c s="8" t="inlineStr" r="I430">
        <is>
          <t xml:space="preserve"/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20200100</t>
        </is>
      </c>
      <c s="5" t="inlineStr" r="B431">
        <is>
          <t xml:space="preserve">EARTH EXCAVATION</t>
        </is>
      </c>
      <c s="5" t="inlineStr" r="C431">
        <is>
          <t xml:space="preserve">CU YD  </t>
        </is>
      </c>
      <c s="6" r="D431">
        <v>250.000</v>
      </c>
      <c s="7" r="E431">
        <v>2</v>
      </c>
      <c s="8" t="inlineStr" r="F431">
        <is>
          <t xml:space="preserve">64P02</t>
        </is>
      </c>
      <c s="8" t="inlineStr" r="G431">
        <is>
          <t xml:space="preserve">029</t>
        </is>
      </c>
      <c s="9" r="H431">
        <v>70.0000</v>
      </c>
      <c s="8" t="inlineStr" r="I431">
        <is>
          <t xml:space="preserve">Y</t>
        </is>
      </c>
      <c s="8" t="inlineStr" r="J431">
        <is>
          <t xml:space="preserve"> Ogle</t>
        </is>
      </c>
    </row>
    <row r="432" ht="20.25" customHeight="0">
      <c s="5" t="inlineStr" r="A432">
        <is>
          <t xml:space="preserve">20200100</t>
        </is>
      </c>
      <c s="5" t="inlineStr" r="B432">
        <is>
          <t xml:space="preserve">EARTH EXCAVATION</t>
        </is>
      </c>
      <c s="5" t="inlineStr" r="C432">
        <is>
          <t xml:space="preserve">CU YD  </t>
        </is>
      </c>
      <c s="6" r="D432">
        <v>250.000</v>
      </c>
      <c s="7" r="E432">
        <v>2</v>
      </c>
      <c s="8" t="inlineStr" r="F432">
        <is>
          <t xml:space="preserve">64P02</t>
        </is>
      </c>
      <c s="8" t="inlineStr" r="G432">
        <is>
          <t xml:space="preserve">029</t>
        </is>
      </c>
      <c s="9" r="H432">
        <v>20.0000</v>
      </c>
      <c s="8" t="inlineStr" r="I432">
        <is>
          <t xml:space="preserve"/>
        </is>
      </c>
      <c s="8" t="inlineStr" r="J432">
        <is>
          <t xml:space="preserve"> Ogle</t>
        </is>
      </c>
    </row>
    <row r="433" ht="20.25" customHeight="0">
      <c s="5" t="inlineStr" r="A433">
        <is>
          <t xml:space="preserve">20200100</t>
        </is>
      </c>
      <c s="5" t="inlineStr" r="B433">
        <is>
          <t xml:space="preserve">EARTH EXCAVATION</t>
        </is>
      </c>
      <c s="5" t="inlineStr" r="C433">
        <is>
          <t xml:space="preserve">CU YD  </t>
        </is>
      </c>
      <c s="6" r="D433">
        <v>250.000</v>
      </c>
      <c s="7" r="E433">
        <v>2</v>
      </c>
      <c s="8" t="inlineStr" r="F433">
        <is>
          <t xml:space="preserve">64P02</t>
        </is>
      </c>
      <c s="8" t="inlineStr" r="G433">
        <is>
          <t xml:space="preserve">029</t>
        </is>
      </c>
      <c s="9" r="H433">
        <v>85.0000</v>
      </c>
      <c s="8" t="inlineStr" r="I433">
        <is>
          <t xml:space="preserve"/>
        </is>
      </c>
      <c s="8" t="inlineStr" r="J433">
        <is>
          <t xml:space="preserve"> Ogle</t>
        </is>
      </c>
    </row>
    <row r="434" ht="20.25" customHeight="0">
      <c s="5" t="inlineStr" r="A434">
        <is>
          <t xml:space="preserve">20200100</t>
        </is>
      </c>
      <c s="5" t="inlineStr" r="B434">
        <is>
          <t xml:space="preserve">EARTH EXCAVATION</t>
        </is>
      </c>
      <c s="5" t="inlineStr" r="C434">
        <is>
          <t xml:space="preserve">CU YD  </t>
        </is>
      </c>
      <c s="6" r="D434">
        <v>250.000</v>
      </c>
      <c s="7" r="E434">
        <v>2</v>
      </c>
      <c s="8" t="inlineStr" r="F434">
        <is>
          <t xml:space="preserve">64P02</t>
        </is>
      </c>
      <c s="8" t="inlineStr" r="G434">
        <is>
          <t xml:space="preserve">029</t>
        </is>
      </c>
      <c s="9" r="H434">
        <v>100.0000</v>
      </c>
      <c s="8" t="inlineStr" r="I434">
        <is>
          <t xml:space="preserve"/>
        </is>
      </c>
      <c s="8" t="inlineStr" r="J434">
        <is>
          <t xml:space="preserve"> Ogle</t>
        </is>
      </c>
    </row>
    <row r="435" ht="20.25" customHeight="0">
      <c s="5" t="inlineStr" r="A435">
        <is>
          <t xml:space="preserve">20200100</t>
        </is>
      </c>
      <c s="5" t="inlineStr" r="B435">
        <is>
          <t xml:space="preserve">EARTH EXCAVATION</t>
        </is>
      </c>
      <c s="5" t="inlineStr" r="C435">
        <is>
          <t xml:space="preserve">CU YD  </t>
        </is>
      </c>
      <c s="6" r="D435">
        <v>250.000</v>
      </c>
      <c s="7" r="E435">
        <v>2</v>
      </c>
      <c s="8" t="inlineStr" r="F435">
        <is>
          <t xml:space="preserve">64P02</t>
        </is>
      </c>
      <c s="8" t="inlineStr" r="G435">
        <is>
          <t xml:space="preserve">029</t>
        </is>
      </c>
      <c s="9" r="H435">
        <v>131.0000</v>
      </c>
      <c s="8" t="inlineStr" r="I435">
        <is>
          <t xml:space="preserve"/>
        </is>
      </c>
      <c s="8" t="inlineStr" r="J435">
        <is>
          <t xml:space="preserve"> Ogle</t>
        </is>
      </c>
    </row>
    <row r="436" ht="20.25" customHeight="0">
      <c s="5" t="inlineStr" r="A436">
        <is>
          <t xml:space="preserve">20200100</t>
        </is>
      </c>
      <c s="5" t="inlineStr" r="B436">
        <is>
          <t xml:space="preserve">EARTH EXCAVATION</t>
        </is>
      </c>
      <c s="5" t="inlineStr" r="C436">
        <is>
          <t xml:space="preserve">CU YD  </t>
        </is>
      </c>
      <c s="6" r="D436">
        <v>10.000</v>
      </c>
      <c s="7" r="E436">
        <v>2</v>
      </c>
      <c s="8" t="inlineStr" r="F436">
        <is>
          <t xml:space="preserve">64P76</t>
        </is>
      </c>
      <c s="8" t="inlineStr" r="G436">
        <is>
          <t xml:space="preserve">030</t>
        </is>
      </c>
      <c s="9" r="H436">
        <v>100.0000</v>
      </c>
      <c s="8" t="inlineStr" r="I436">
        <is>
          <t xml:space="preserve">Y</t>
        </is>
      </c>
      <c s="8" t="inlineStr" r="J436">
        <is>
          <t xml:space="preserve"> Henry</t>
        </is>
      </c>
    </row>
    <row r="437" ht="20.25" customHeight="0">
      <c s="5" t="inlineStr" r="A437">
        <is>
          <t xml:space="preserve">20200100</t>
        </is>
      </c>
      <c s="5" t="inlineStr" r="B437">
        <is>
          <t xml:space="preserve">EARTH EXCAVATION</t>
        </is>
      </c>
      <c s="5" t="inlineStr" r="C437">
        <is>
          <t xml:space="preserve">CU YD  </t>
        </is>
      </c>
      <c s="6" r="D437">
        <v>10.000</v>
      </c>
      <c s="7" r="E437">
        <v>2</v>
      </c>
      <c s="8" t="inlineStr" r="F437">
        <is>
          <t xml:space="preserve">64P76</t>
        </is>
      </c>
      <c s="8" t="inlineStr" r="G437">
        <is>
          <t xml:space="preserve">030</t>
        </is>
      </c>
      <c s="9" r="H437">
        <v>50.0000</v>
      </c>
      <c s="8" t="inlineStr" r="I437">
        <is>
          <t xml:space="preserve"/>
        </is>
      </c>
      <c s="8" t="inlineStr" r="J437">
        <is>
          <t xml:space="preserve"> Henry</t>
        </is>
      </c>
    </row>
    <row r="438" ht="20.25" customHeight="0">
      <c s="5" t="inlineStr" r="A438">
        <is>
          <t xml:space="preserve">20200100</t>
        </is>
      </c>
      <c s="5" t="inlineStr" r="B438">
        <is>
          <t xml:space="preserve">EARTH EXCAVATION</t>
        </is>
      </c>
      <c s="5" t="inlineStr" r="C438">
        <is>
          <t xml:space="preserve">CU YD  </t>
        </is>
      </c>
      <c s="6" r="D438">
        <v>10.000</v>
      </c>
      <c s="7" r="E438">
        <v>2</v>
      </c>
      <c s="8" t="inlineStr" r="F438">
        <is>
          <t xml:space="preserve">64P76</t>
        </is>
      </c>
      <c s="8" t="inlineStr" r="G438">
        <is>
          <t xml:space="preserve">030</t>
        </is>
      </c>
      <c s="9" r="H438">
        <v>75.0000</v>
      </c>
      <c s="8" t="inlineStr" r="I438">
        <is>
          <t xml:space="preserve"/>
        </is>
      </c>
      <c s="8" t="inlineStr" r="J438">
        <is>
          <t xml:space="preserve"> Henry</t>
        </is>
      </c>
    </row>
    <row r="439" ht="20.25" customHeight="0">
      <c s="5" t="inlineStr" r="A439">
        <is>
          <t xml:space="preserve">20200100</t>
        </is>
      </c>
      <c s="5" t="inlineStr" r="B439">
        <is>
          <t xml:space="preserve">EARTH EXCAVATION</t>
        </is>
      </c>
      <c s="5" t="inlineStr" r="C439">
        <is>
          <t xml:space="preserve">CU YD  </t>
        </is>
      </c>
      <c s="6" r="D439">
        <v>10.000</v>
      </c>
      <c s="7" r="E439">
        <v>2</v>
      </c>
      <c s="8" t="inlineStr" r="F439">
        <is>
          <t xml:space="preserve">64P76</t>
        </is>
      </c>
      <c s="8" t="inlineStr" r="G439">
        <is>
          <t xml:space="preserve">030</t>
        </is>
      </c>
      <c s="9" r="H439">
        <v>110.0000</v>
      </c>
      <c s="8" t="inlineStr" r="I439">
        <is>
          <t xml:space="preserve"/>
        </is>
      </c>
      <c s="8" t="inlineStr" r="J439">
        <is>
          <t xml:space="preserve"> Henry</t>
        </is>
      </c>
    </row>
    <row r="440" ht="20.25" customHeight="0">
      <c s="5" t="inlineStr" r="A440">
        <is>
          <t xml:space="preserve">20200100</t>
        </is>
      </c>
      <c s="5" t="inlineStr" r="B440">
        <is>
          <t xml:space="preserve">EARTH EXCAVATION</t>
        </is>
      </c>
      <c s="5" t="inlineStr" r="C440">
        <is>
          <t xml:space="preserve">CU YD  </t>
        </is>
      </c>
      <c s="6" r="D440">
        <v>2730.000</v>
      </c>
      <c s="7" r="E440">
        <v>3</v>
      </c>
      <c s="8" t="inlineStr" r="F440">
        <is>
          <t xml:space="preserve">66295</t>
        </is>
      </c>
      <c s="8" t="inlineStr" r="G440">
        <is>
          <t xml:space="preserve">033</t>
        </is>
      </c>
      <c s="9" r="H440">
        <v>30.0000</v>
      </c>
      <c s="8" t="inlineStr" r="I440">
        <is>
          <t xml:space="preserve">Y</t>
        </is>
      </c>
      <c s="8" t="inlineStr" r="J440">
        <is>
          <t xml:space="preserve"> Grundy</t>
        </is>
      </c>
    </row>
    <row r="441" ht="20.25" customHeight="0">
      <c s="5" t="inlineStr" r="A441">
        <is>
          <t xml:space="preserve">20200100</t>
        </is>
      </c>
      <c s="5" t="inlineStr" r="B441">
        <is>
          <t xml:space="preserve">EARTH EXCAVATION</t>
        </is>
      </c>
      <c s="5" t="inlineStr" r="C441">
        <is>
          <t xml:space="preserve">CU YD  </t>
        </is>
      </c>
      <c s="6" r="D441">
        <v>2730.000</v>
      </c>
      <c s="7" r="E441">
        <v>3</v>
      </c>
      <c s="8" t="inlineStr" r="F441">
        <is>
          <t xml:space="preserve">66295</t>
        </is>
      </c>
      <c s="8" t="inlineStr" r="G441">
        <is>
          <t xml:space="preserve">033</t>
        </is>
      </c>
      <c s="9" r="H441">
        <v>45.0000</v>
      </c>
      <c s="8" t="inlineStr" r="I441">
        <is>
          <t xml:space="preserve"/>
        </is>
      </c>
      <c s="8" t="inlineStr" r="J441">
        <is>
          <t xml:space="preserve"> Grundy</t>
        </is>
      </c>
    </row>
    <row r="442" ht="20.25" customHeight="0">
      <c s="5" t="inlineStr" r="A442">
        <is>
          <t xml:space="preserve">20200100</t>
        </is>
      </c>
      <c s="5" t="inlineStr" r="B442">
        <is>
          <t xml:space="preserve">EARTH EXCAVATION</t>
        </is>
      </c>
      <c s="5" t="inlineStr" r="C442">
        <is>
          <t xml:space="preserve">CU YD  </t>
        </is>
      </c>
      <c s="6" r="D442">
        <v>10770.000</v>
      </c>
      <c s="7" r="E442">
        <v>5</v>
      </c>
      <c s="8" t="inlineStr" r="F442">
        <is>
          <t xml:space="preserve">70C33</t>
        </is>
      </c>
      <c s="8" t="inlineStr" r="G442">
        <is>
          <t xml:space="preserve">042</t>
        </is>
      </c>
      <c s="9" r="H442">
        <v>34.5000</v>
      </c>
      <c s="8" t="inlineStr" r="I442">
        <is>
          <t xml:space="preserve">Y</t>
        </is>
      </c>
      <c s="8" t="inlineStr" r="J442">
        <is>
          <t xml:space="preserve"> McLean</t>
        </is>
      </c>
    </row>
    <row r="443" ht="20.25" customHeight="0">
      <c s="5" t="inlineStr" r="A443">
        <is>
          <t xml:space="preserve">20200100</t>
        </is>
      </c>
      <c s="5" t="inlineStr" r="B443">
        <is>
          <t xml:space="preserve">EARTH EXCAVATION</t>
        </is>
      </c>
      <c s="5" t="inlineStr" r="C443">
        <is>
          <t xml:space="preserve">CU YD  </t>
        </is>
      </c>
      <c s="6" r="D443">
        <v>10770.000</v>
      </c>
      <c s="7" r="E443">
        <v>5</v>
      </c>
      <c s="8" t="inlineStr" r="F443">
        <is>
          <t xml:space="preserve">70C33</t>
        </is>
      </c>
      <c s="8" t="inlineStr" r="G443">
        <is>
          <t xml:space="preserve">042</t>
        </is>
      </c>
      <c s="9" r="H443">
        <v>40.5000</v>
      </c>
      <c s="8" t="inlineStr" r="I443">
        <is>
          <t xml:space="preserve"/>
        </is>
      </c>
      <c s="8" t="inlineStr" r="J443">
        <is>
          <t xml:space="preserve"> McLean</t>
        </is>
      </c>
    </row>
    <row r="444" ht="20.25" customHeight="0">
      <c s="5" t="inlineStr" r="A444">
        <is>
          <t xml:space="preserve">20200100</t>
        </is>
      </c>
      <c s="5" t="inlineStr" r="B444">
        <is>
          <t xml:space="preserve">EARTH EXCAVATION</t>
        </is>
      </c>
      <c s="5" t="inlineStr" r="C444">
        <is>
          <t xml:space="preserve">CU YD  </t>
        </is>
      </c>
      <c s="6" r="D444">
        <v>10770.000</v>
      </c>
      <c s="7" r="E444">
        <v>5</v>
      </c>
      <c s="8" t="inlineStr" r="F444">
        <is>
          <t xml:space="preserve">70C33</t>
        </is>
      </c>
      <c s="8" t="inlineStr" r="G444">
        <is>
          <t xml:space="preserve">042</t>
        </is>
      </c>
      <c s="9" r="H444">
        <v>81.1200</v>
      </c>
      <c s="8" t="inlineStr" r="I444">
        <is>
          <t xml:space="preserve"/>
        </is>
      </c>
      <c s="8" t="inlineStr" r="J444">
        <is>
          <t xml:space="preserve"> McLean</t>
        </is>
      </c>
    </row>
    <row r="445" ht="20.25" customHeight="0">
      <c s="5" t="inlineStr" r="A445">
        <is>
          <t xml:space="preserve">20200100</t>
        </is>
      </c>
      <c s="5" t="inlineStr" r="B445">
        <is>
          <t xml:space="preserve">EARTH EXCAVATION</t>
        </is>
      </c>
      <c s="5" t="inlineStr" r="C445">
        <is>
          <t xml:space="preserve">CU YD  </t>
        </is>
      </c>
      <c s="6" r="D445">
        <v>385.000</v>
      </c>
      <c s="7" r="E445">
        <v>5</v>
      </c>
      <c s="8" t="inlineStr" r="F445">
        <is>
          <t xml:space="preserve">70D66</t>
        </is>
      </c>
      <c s="8" t="inlineStr" r="G445">
        <is>
          <t xml:space="preserve">043</t>
        </is>
      </c>
      <c s="9" r="H445">
        <v>110.0000</v>
      </c>
      <c s="8" t="inlineStr" r="I445">
        <is>
          <t xml:space="preserve">Y</t>
        </is>
      </c>
      <c s="8" t="inlineStr" r="J445">
        <is>
          <t xml:space="preserve"> Vermilion</t>
        </is>
      </c>
    </row>
    <row r="446" ht="20.25" customHeight="0">
      <c s="5" t="inlineStr" r="A446">
        <is>
          <t xml:space="preserve">20200100</t>
        </is>
      </c>
      <c s="5" t="inlineStr" r="B446">
        <is>
          <t xml:space="preserve">EARTH EXCAVATION</t>
        </is>
      </c>
      <c s="5" t="inlineStr" r="C446">
        <is>
          <t xml:space="preserve">CU YD  </t>
        </is>
      </c>
      <c s="6" r="D446">
        <v>385.000</v>
      </c>
      <c s="7" r="E446">
        <v>5</v>
      </c>
      <c s="8" t="inlineStr" r="F446">
        <is>
          <t xml:space="preserve">70D66</t>
        </is>
      </c>
      <c s="8" t="inlineStr" r="G446">
        <is>
          <t xml:space="preserve">043</t>
        </is>
      </c>
      <c s="9" r="H446">
        <v>125.0000</v>
      </c>
      <c s="8" t="inlineStr" r="I446">
        <is>
          <t xml:space="preserve"/>
        </is>
      </c>
      <c s="8" t="inlineStr" r="J446">
        <is>
          <t xml:space="preserve"> Vermilion</t>
        </is>
      </c>
    </row>
    <row r="447" ht="20.25" customHeight="0">
      <c s="5" t="inlineStr" r="A447">
        <is>
          <t xml:space="preserve">20200100</t>
        </is>
      </c>
      <c s="5" t="inlineStr" r="B447">
        <is>
          <t xml:space="preserve">EARTH EXCAVATION</t>
        </is>
      </c>
      <c s="5" t="inlineStr" r="C447">
        <is>
          <t xml:space="preserve">CU YD  </t>
        </is>
      </c>
      <c s="6" r="D447">
        <v>385.000</v>
      </c>
      <c s="7" r="E447">
        <v>5</v>
      </c>
      <c s="8" t="inlineStr" r="F447">
        <is>
          <t xml:space="preserve">70D66</t>
        </is>
      </c>
      <c s="8" t="inlineStr" r="G447">
        <is>
          <t xml:space="preserve">043</t>
        </is>
      </c>
      <c s="9" r="H447">
        <v>135.2500</v>
      </c>
      <c s="8" t="inlineStr" r="I447">
        <is>
          <t xml:space="preserve"/>
        </is>
      </c>
      <c s="8" t="inlineStr" r="J447">
        <is>
          <t xml:space="preserve"> Vermilion</t>
        </is>
      </c>
    </row>
    <row r="448" ht="20.25" customHeight="0">
      <c s="5" t="inlineStr" r="A448">
        <is>
          <t xml:space="preserve">20200100</t>
        </is>
      </c>
      <c s="5" t="inlineStr" r="B448">
        <is>
          <t xml:space="preserve">EARTH EXCAVATION</t>
        </is>
      </c>
      <c s="5" t="inlineStr" r="C448">
        <is>
          <t xml:space="preserve">CU YD  </t>
        </is>
      </c>
      <c s="6" r="D448">
        <v>2866.000</v>
      </c>
      <c s="7" r="E448">
        <v>5</v>
      </c>
      <c s="8" t="inlineStr" r="F448">
        <is>
          <t xml:space="preserve">70F21</t>
        </is>
      </c>
      <c s="8" t="inlineStr" r="G448">
        <is>
          <t xml:space="preserve">044</t>
        </is>
      </c>
      <c s="9" r="H448">
        <v>115.7500</v>
      </c>
      <c s="8" t="inlineStr" r="I448">
        <is>
          <t xml:space="preserve">Y</t>
        </is>
      </c>
      <c s="8" t="inlineStr" r="J448">
        <is>
          <t xml:space="preserve"> McLean</t>
        </is>
      </c>
    </row>
    <row r="449" ht="20.25" customHeight="0">
      <c s="5" t="inlineStr" r="A449">
        <is>
          <t xml:space="preserve">20200100</t>
        </is>
      </c>
      <c s="5" t="inlineStr" r="B449">
        <is>
          <t xml:space="preserve">EARTH EXCAVATION</t>
        </is>
      </c>
      <c s="5" t="inlineStr" r="C449">
        <is>
          <t xml:space="preserve">CU YD  </t>
        </is>
      </c>
      <c s="6" r="D449">
        <v>2319.000</v>
      </c>
      <c s="7" r="E449">
        <v>6</v>
      </c>
      <c s="8" t="inlineStr" r="F449">
        <is>
          <t xml:space="preserve">72286</t>
        </is>
      </c>
      <c s="8" t="inlineStr" r="G449">
        <is>
          <t xml:space="preserve">046</t>
        </is>
      </c>
      <c s="9" r="H449">
        <v>74.5000</v>
      </c>
      <c s="8" t="inlineStr" r="I449">
        <is>
          <t xml:space="preserve">Y</t>
        </is>
      </c>
      <c s="8" t="inlineStr" r="J449">
        <is>
          <t xml:space="preserve"> Pike</t>
        </is>
      </c>
    </row>
    <row r="450" ht="20.25" customHeight="0">
      <c s="5" t="inlineStr" r="A450">
        <is>
          <t xml:space="preserve">20200100</t>
        </is>
      </c>
      <c s="5" t="inlineStr" r="B450">
        <is>
          <t xml:space="preserve">EARTH EXCAVATION</t>
        </is>
      </c>
      <c s="5" t="inlineStr" r="C450">
        <is>
          <t xml:space="preserve">CU YD  </t>
        </is>
      </c>
      <c s="6" r="D450">
        <v>2319.000</v>
      </c>
      <c s="7" r="E450">
        <v>6</v>
      </c>
      <c s="8" t="inlineStr" r="F450">
        <is>
          <t xml:space="preserve">72286</t>
        </is>
      </c>
      <c s="8" t="inlineStr" r="G450">
        <is>
          <t xml:space="preserve">046</t>
        </is>
      </c>
      <c s="9" r="H450">
        <v>69.0000</v>
      </c>
      <c s="8" t="inlineStr" r="I450">
        <is>
          <t xml:space="preserve"/>
        </is>
      </c>
      <c s="8" t="inlineStr" r="J450">
        <is>
          <t xml:space="preserve"> Pike</t>
        </is>
      </c>
    </row>
    <row r="451" ht="20.25" customHeight="0">
      <c s="5" t="inlineStr" r="A451">
        <is>
          <t xml:space="preserve">20200100</t>
        </is>
      </c>
      <c s="5" t="inlineStr" r="B451">
        <is>
          <t xml:space="preserve">EARTH EXCAVATION</t>
        </is>
      </c>
      <c s="5" t="inlineStr" r="C451">
        <is>
          <t xml:space="preserve">CU YD  </t>
        </is>
      </c>
      <c s="6" r="D451">
        <v>519.000</v>
      </c>
      <c s="7" r="E451">
        <v>6</v>
      </c>
      <c s="8" t="inlineStr" r="F451">
        <is>
          <t xml:space="preserve">72M33</t>
        </is>
      </c>
      <c s="8" t="inlineStr" r="G451">
        <is>
          <t xml:space="preserve">055</t>
        </is>
      </c>
      <c s="9" r="H451">
        <v>92.6200</v>
      </c>
      <c s="8" t="inlineStr" r="I451">
        <is>
          <t xml:space="preserve">Y</t>
        </is>
      </c>
      <c s="8" t="inlineStr" r="J451">
        <is>
          <t xml:space="preserve"> Pike</t>
        </is>
      </c>
    </row>
    <row r="452" ht="20.25" customHeight="0">
      <c s="5" t="inlineStr" r="A452">
        <is>
          <t xml:space="preserve">20200100</t>
        </is>
      </c>
      <c s="5" t="inlineStr" r="B452">
        <is>
          <t xml:space="preserve">EARTH EXCAVATION</t>
        </is>
      </c>
      <c s="5" t="inlineStr" r="C452">
        <is>
          <t xml:space="preserve">CU YD  </t>
        </is>
      </c>
      <c s="6" r="D452">
        <v>519.000</v>
      </c>
      <c s="7" r="E452">
        <v>6</v>
      </c>
      <c s="8" t="inlineStr" r="F452">
        <is>
          <t xml:space="preserve">72M33</t>
        </is>
      </c>
      <c s="8" t="inlineStr" r="G452">
        <is>
          <t xml:space="preserve">055</t>
        </is>
      </c>
      <c s="9" r="H452">
        <v>55.0000</v>
      </c>
      <c s="8" t="inlineStr" r="I452">
        <is>
          <t xml:space="preserve"/>
        </is>
      </c>
      <c s="8" t="inlineStr" r="J452">
        <is>
          <t xml:space="preserve"> Pike</t>
        </is>
      </c>
    </row>
    <row r="453" ht="20.25" customHeight="0">
      <c s="5" t="inlineStr" r="A453">
        <is>
          <t xml:space="preserve">20200100</t>
        </is>
      </c>
      <c s="5" t="inlineStr" r="B453">
        <is>
          <t xml:space="preserve">EARTH EXCAVATION</t>
        </is>
      </c>
      <c s="5" t="inlineStr" r="C453">
        <is>
          <t xml:space="preserve">CU YD  </t>
        </is>
      </c>
      <c s="6" r="D453">
        <v>272.000</v>
      </c>
      <c s="7" r="E453">
        <v>7</v>
      </c>
      <c s="8" t="inlineStr" r="F453">
        <is>
          <t xml:space="preserve">74164</t>
        </is>
      </c>
      <c s="8" t="inlineStr" r="G453">
        <is>
          <t xml:space="preserve">056</t>
        </is>
      </c>
      <c s="9" r="H453">
        <v>63.7600</v>
      </c>
      <c s="8" t="inlineStr" r="I453">
        <is>
          <t xml:space="preserve">Y</t>
        </is>
      </c>
      <c s="8" t="inlineStr" r="J453">
        <is>
          <t xml:space="preserve"> Lawrence</t>
        </is>
      </c>
    </row>
    <row r="454" ht="20.25" customHeight="0">
      <c s="5" t="inlineStr" r="A454">
        <is>
          <t xml:space="preserve">20200100</t>
        </is>
      </c>
      <c s="5" t="inlineStr" r="B454">
        <is>
          <t xml:space="preserve">EARTH EXCAVATION</t>
        </is>
      </c>
      <c s="5" t="inlineStr" r="C454">
        <is>
          <t xml:space="preserve">CU YD  </t>
        </is>
      </c>
      <c s="6" r="D454">
        <v>272.000</v>
      </c>
      <c s="7" r="E454">
        <v>7</v>
      </c>
      <c s="8" t="inlineStr" r="F454">
        <is>
          <t xml:space="preserve">74164</t>
        </is>
      </c>
      <c s="8" t="inlineStr" r="G454">
        <is>
          <t xml:space="preserve">056</t>
        </is>
      </c>
      <c s="9" r="H454">
        <v>45.0000</v>
      </c>
      <c s="8" t="inlineStr" r="I454">
        <is>
          <t xml:space="preserve"/>
        </is>
      </c>
      <c s="8" t="inlineStr" r="J454">
        <is>
          <t xml:space="preserve"> Lawrence</t>
        </is>
      </c>
    </row>
    <row r="455" ht="20.25" customHeight="0">
      <c s="5" t="inlineStr" r="A455">
        <is>
          <t xml:space="preserve">20200100</t>
        </is>
      </c>
      <c s="5" t="inlineStr" r="B455">
        <is>
          <t xml:space="preserve">EARTH EXCAVATION</t>
        </is>
      </c>
      <c s="5" t="inlineStr" r="C455">
        <is>
          <t xml:space="preserve">CU YD  </t>
        </is>
      </c>
      <c s="6" r="D455">
        <v>272.000</v>
      </c>
      <c s="7" r="E455">
        <v>7</v>
      </c>
      <c s="8" t="inlineStr" r="F455">
        <is>
          <t xml:space="preserve">74164</t>
        </is>
      </c>
      <c s="8" t="inlineStr" r="G455">
        <is>
          <t xml:space="preserve">056</t>
        </is>
      </c>
      <c s="9" r="H455">
        <v>200.0000</v>
      </c>
      <c s="8" t="inlineStr" r="I455">
        <is>
          <t xml:space="preserve"/>
        </is>
      </c>
      <c s="8" t="inlineStr" r="J455">
        <is>
          <t xml:space="preserve"> Lawrence</t>
        </is>
      </c>
    </row>
    <row r="456" ht="20.25" customHeight="0">
      <c s="5" t="inlineStr" r="A456">
        <is>
          <t xml:space="preserve">20200100</t>
        </is>
      </c>
      <c s="5" t="inlineStr" r="B456">
        <is>
          <t xml:space="preserve">EARTH EXCAVATION</t>
        </is>
      </c>
      <c s="5" t="inlineStr" r="C456">
        <is>
          <t xml:space="preserve">CU YD  </t>
        </is>
      </c>
      <c s="6" r="D456">
        <v>24241.000</v>
      </c>
      <c s="7" r="E456">
        <v>7</v>
      </c>
      <c s="8" t="inlineStr" r="F456">
        <is>
          <t xml:space="preserve">74597</t>
        </is>
      </c>
      <c s="8" t="inlineStr" r="G456">
        <is>
          <t xml:space="preserve">058</t>
        </is>
      </c>
      <c s="9" r="H456">
        <v>33.4300</v>
      </c>
      <c s="8" t="inlineStr" r="I456">
        <is>
          <t xml:space="preserve">Y</t>
        </is>
      </c>
      <c s="8" t="inlineStr" r="J456">
        <is>
          <t xml:space="preserve"> Cumberland</t>
        </is>
      </c>
    </row>
    <row r="457" ht="20.25" customHeight="0">
      <c s="5" t="inlineStr" r="A457">
        <is>
          <t xml:space="preserve">20200100</t>
        </is>
      </c>
      <c s="5" t="inlineStr" r="B457">
        <is>
          <t xml:space="preserve">EARTH EXCAVATION</t>
        </is>
      </c>
      <c s="5" t="inlineStr" r="C457">
        <is>
          <t xml:space="preserve">CU YD  </t>
        </is>
      </c>
      <c s="6" r="D457">
        <v>24241.000</v>
      </c>
      <c s="7" r="E457">
        <v>7</v>
      </c>
      <c s="8" t="inlineStr" r="F457">
        <is>
          <t xml:space="preserve">74597</t>
        </is>
      </c>
      <c s="8" t="inlineStr" r="G457">
        <is>
          <t xml:space="preserve">058</t>
        </is>
      </c>
      <c s="9" r="H457">
        <v>16.9200</v>
      </c>
      <c s="8" t="inlineStr" r="I457">
        <is>
          <t xml:space="preserve"/>
        </is>
      </c>
      <c s="8" t="inlineStr" r="J457">
        <is>
          <t xml:space="preserve"> Cumberland</t>
        </is>
      </c>
    </row>
    <row r="458" ht="20.25" customHeight="0">
      <c s="5" t="inlineStr" r="A458">
        <is>
          <t xml:space="preserve">20200100</t>
        </is>
      </c>
      <c s="5" t="inlineStr" r="B458">
        <is>
          <t xml:space="preserve">EARTH EXCAVATION</t>
        </is>
      </c>
      <c s="5" t="inlineStr" r="C458">
        <is>
          <t xml:space="preserve">CU YD  </t>
        </is>
      </c>
      <c s="6" r="D458">
        <v>24241.000</v>
      </c>
      <c s="7" r="E458">
        <v>7</v>
      </c>
      <c s="8" t="inlineStr" r="F458">
        <is>
          <t xml:space="preserve">74597</t>
        </is>
      </c>
      <c s="8" t="inlineStr" r="G458">
        <is>
          <t xml:space="preserve">058</t>
        </is>
      </c>
      <c s="9" r="H458">
        <v>25.0000</v>
      </c>
      <c s="8" t="inlineStr" r="I458">
        <is>
          <t xml:space="preserve"/>
        </is>
      </c>
      <c s="8" t="inlineStr" r="J458">
        <is>
          <t xml:space="preserve"> Cumberland</t>
        </is>
      </c>
    </row>
    <row r="459" ht="20.25" customHeight="0">
      <c s="5" t="inlineStr" r="A459">
        <is>
          <t xml:space="preserve">20200100</t>
        </is>
      </c>
      <c s="5" t="inlineStr" r="B459">
        <is>
          <t xml:space="preserve">EARTH EXCAVATION</t>
        </is>
      </c>
      <c s="5" t="inlineStr" r="C459">
        <is>
          <t xml:space="preserve">CU YD  </t>
        </is>
      </c>
      <c s="6" r="D459">
        <v>24241.000</v>
      </c>
      <c s="7" r="E459">
        <v>7</v>
      </c>
      <c s="8" t="inlineStr" r="F459">
        <is>
          <t xml:space="preserve">74597</t>
        </is>
      </c>
      <c s="8" t="inlineStr" r="G459">
        <is>
          <t xml:space="preserve">058</t>
        </is>
      </c>
      <c s="9" r="H459">
        <v>33.5000</v>
      </c>
      <c s="8" t="inlineStr" r="I459">
        <is>
          <t xml:space="preserve"/>
        </is>
      </c>
      <c s="8" t="inlineStr" r="J459">
        <is>
          <t xml:space="preserve"> Cumberland</t>
        </is>
      </c>
    </row>
    <row r="460" ht="20.25" customHeight="0">
      <c s="5" t="inlineStr" r="A460">
        <is>
          <t xml:space="preserve">20200100</t>
        </is>
      </c>
      <c s="5" t="inlineStr" r="B460">
        <is>
          <t xml:space="preserve">EARTH EXCAVATION</t>
        </is>
      </c>
      <c s="5" t="inlineStr" r="C460">
        <is>
          <t xml:space="preserve">CU YD  </t>
        </is>
      </c>
      <c s="6" r="D460">
        <v>195.000</v>
      </c>
      <c s="7" r="E460">
        <v>7</v>
      </c>
      <c s="8" t="inlineStr" r="F460">
        <is>
          <t xml:space="preserve">74608</t>
        </is>
      </c>
      <c s="8" t="inlineStr" r="G460">
        <is>
          <t xml:space="preserve">059</t>
        </is>
      </c>
      <c s="9" r="H460">
        <v>235.5700</v>
      </c>
      <c s="8" t="inlineStr" r="I460">
        <is>
          <t xml:space="preserve">Y</t>
        </is>
      </c>
      <c s="8" t="inlineStr" r="J460">
        <is>
          <t xml:space="preserve"> Effingham</t>
        </is>
      </c>
    </row>
    <row r="461" ht="20.25" customHeight="0">
      <c s="5" t="inlineStr" r="A461">
        <is>
          <t xml:space="preserve">20200100</t>
        </is>
      </c>
      <c s="5" t="inlineStr" r="B461">
        <is>
          <t xml:space="preserve">EARTH EXCAVATION</t>
        </is>
      </c>
      <c s="5" t="inlineStr" r="C461">
        <is>
          <t xml:space="preserve">CU YD  </t>
        </is>
      </c>
      <c s="6" r="D461">
        <v>18.000</v>
      </c>
      <c s="7" r="E461">
        <v>7</v>
      </c>
      <c s="8" t="inlineStr" r="F461">
        <is>
          <t xml:space="preserve">74654</t>
        </is>
      </c>
      <c s="8" t="inlineStr" r="G461">
        <is>
          <t xml:space="preserve">060</t>
        </is>
      </c>
      <c s="9" r="H461">
        <v>46.0000</v>
      </c>
      <c s="8" t="inlineStr" r="I461">
        <is>
          <t xml:space="preserve">Y</t>
        </is>
      </c>
      <c s="8" t="inlineStr" r="J461">
        <is>
          <t xml:space="preserve"> Clay</t>
        </is>
      </c>
    </row>
    <row r="462" ht="20.25" customHeight="0">
      <c s="5" t="inlineStr" r="A462">
        <is>
          <t xml:space="preserve">20200100</t>
        </is>
      </c>
      <c s="5" t="inlineStr" r="B462">
        <is>
          <t xml:space="preserve">EARTH EXCAVATION</t>
        </is>
      </c>
      <c s="5" t="inlineStr" r="C462">
        <is>
          <t xml:space="preserve">CU YD  </t>
        </is>
      </c>
      <c s="6" r="D462">
        <v>18.000</v>
      </c>
      <c s="7" r="E462">
        <v>7</v>
      </c>
      <c s="8" t="inlineStr" r="F462">
        <is>
          <t xml:space="preserve">74654</t>
        </is>
      </c>
      <c s="8" t="inlineStr" r="G462">
        <is>
          <t xml:space="preserve">060</t>
        </is>
      </c>
      <c s="9" r="H462">
        <v>20.0000</v>
      </c>
      <c s="8" t="inlineStr" r="I462">
        <is>
          <t xml:space="preserve"/>
        </is>
      </c>
      <c s="8" t="inlineStr" r="J462">
        <is>
          <t xml:space="preserve"> Clay</t>
        </is>
      </c>
    </row>
    <row r="463" ht="20.25" customHeight="0">
      <c s="5" t="inlineStr" r="A463">
        <is>
          <t xml:space="preserve">20200100</t>
        </is>
      </c>
      <c s="5" t="inlineStr" r="B463">
        <is>
          <t xml:space="preserve">EARTH EXCAVATION</t>
        </is>
      </c>
      <c s="5" t="inlineStr" r="C463">
        <is>
          <t xml:space="preserve">CU YD  </t>
        </is>
      </c>
      <c s="6" r="D463">
        <v>943.000</v>
      </c>
      <c s="7" r="E463">
        <v>7</v>
      </c>
      <c s="8" t="inlineStr" r="F463">
        <is>
          <t xml:space="preserve">74A04</t>
        </is>
      </c>
      <c s="8" t="inlineStr" r="G463">
        <is>
          <t xml:space="preserve">061</t>
        </is>
      </c>
      <c s="9" r="H463">
        <v>68.8900</v>
      </c>
      <c s="8" t="inlineStr" r="I463">
        <is>
          <t xml:space="preserve">Y</t>
        </is>
      </c>
      <c s="8" t="inlineStr" r="J463">
        <is>
          <t xml:space="preserve"> Effingham</t>
        </is>
      </c>
    </row>
    <row r="464" ht="20.25" customHeight="0">
      <c s="5" t="inlineStr" r="A464">
        <is>
          <t xml:space="preserve">20200100</t>
        </is>
      </c>
      <c s="5" t="inlineStr" r="B464">
        <is>
          <t xml:space="preserve">EARTH EXCAVATION</t>
        </is>
      </c>
      <c s="5" t="inlineStr" r="C464">
        <is>
          <t xml:space="preserve">CU YD  </t>
        </is>
      </c>
      <c s="6" r="D464">
        <v>943.000</v>
      </c>
      <c s="7" r="E464">
        <v>7</v>
      </c>
      <c s="8" t="inlineStr" r="F464">
        <is>
          <t xml:space="preserve">74A04</t>
        </is>
      </c>
      <c s="8" t="inlineStr" r="G464">
        <is>
          <t xml:space="preserve">061</t>
        </is>
      </c>
      <c s="9" r="H464">
        <v>42.0000</v>
      </c>
      <c s="8" t="inlineStr" r="I464">
        <is>
          <t xml:space="preserve"/>
        </is>
      </c>
      <c s="8" t="inlineStr" r="J464">
        <is>
          <t xml:space="preserve"> Effingham</t>
        </is>
      </c>
    </row>
    <row r="465" ht="20.25" customHeight="0">
      <c s="5" t="inlineStr" r="A465">
        <is>
          <t xml:space="preserve">20200100</t>
        </is>
      </c>
      <c s="5" t="inlineStr" r="B465">
        <is>
          <t xml:space="preserve">EARTH EXCAVATION</t>
        </is>
      </c>
      <c s="5" t="inlineStr" r="C465">
        <is>
          <t xml:space="preserve">CU YD  </t>
        </is>
      </c>
      <c s="6" r="D465">
        <v>943.000</v>
      </c>
      <c s="7" r="E465">
        <v>7</v>
      </c>
      <c s="8" t="inlineStr" r="F465">
        <is>
          <t xml:space="preserve">74A04</t>
        </is>
      </c>
      <c s="8" t="inlineStr" r="G465">
        <is>
          <t xml:space="preserve">061</t>
        </is>
      </c>
      <c s="9" r="H465">
        <v>55.0000</v>
      </c>
      <c s="8" t="inlineStr" r="I465">
        <is>
          <t xml:space="preserve"/>
        </is>
      </c>
      <c s="8" t="inlineStr" r="J465">
        <is>
          <t xml:space="preserve"> Effingham</t>
        </is>
      </c>
    </row>
    <row r="466" ht="20.25" customHeight="0">
      <c s="5" t="inlineStr" r="A466">
        <is>
          <t xml:space="preserve">20200100</t>
        </is>
      </c>
      <c s="5" t="inlineStr" r="B466">
        <is>
          <t xml:space="preserve">EARTH EXCAVATION</t>
        </is>
      </c>
      <c s="5" t="inlineStr" r="C466">
        <is>
          <t xml:space="preserve">CU YD  </t>
        </is>
      </c>
      <c s="6" r="D466">
        <v>943.000</v>
      </c>
      <c s="7" r="E466">
        <v>7</v>
      </c>
      <c s="8" t="inlineStr" r="F466">
        <is>
          <t xml:space="preserve">74A04</t>
        </is>
      </c>
      <c s="8" t="inlineStr" r="G466">
        <is>
          <t xml:space="preserve">061</t>
        </is>
      </c>
      <c s="9" r="H466">
        <v>100.0000</v>
      </c>
      <c s="8" t="inlineStr" r="I466">
        <is>
          <t xml:space="preserve"/>
        </is>
      </c>
      <c s="8" t="inlineStr" r="J466">
        <is>
          <t xml:space="preserve"> Effingham</t>
        </is>
      </c>
    </row>
    <row r="467" ht="20.25" customHeight="0">
      <c s="5" t="inlineStr" r="A467">
        <is>
          <t xml:space="preserve">20200100</t>
        </is>
      </c>
      <c s="5" t="inlineStr" r="B467">
        <is>
          <t xml:space="preserve">EARTH EXCAVATION</t>
        </is>
      </c>
      <c s="5" t="inlineStr" r="C467">
        <is>
          <t xml:space="preserve">CU YD  </t>
        </is>
      </c>
      <c s="6" r="D467">
        <v>570.000</v>
      </c>
      <c s="7" r="E467">
        <v>7</v>
      </c>
      <c s="8" t="inlineStr" r="F467">
        <is>
          <t xml:space="preserve">74D57</t>
        </is>
      </c>
      <c s="8" t="inlineStr" r="G467">
        <is>
          <t xml:space="preserve">065</t>
        </is>
      </c>
      <c s="9" r="H467">
        <v>47.3800</v>
      </c>
      <c s="8" t="inlineStr" r="I467">
        <is>
          <t xml:space="preserve">Y</t>
        </is>
      </c>
      <c s="8" t="inlineStr" r="J467">
        <is>
          <t xml:space="preserve"> Effingham</t>
        </is>
      </c>
    </row>
    <row r="468" ht="20.25" customHeight="0">
      <c s="5" t="inlineStr" r="A468">
        <is>
          <t xml:space="preserve">20200100</t>
        </is>
      </c>
      <c s="5" t="inlineStr" r="B468">
        <is>
          <t xml:space="preserve">EARTH EXCAVATION</t>
        </is>
      </c>
      <c s="5" t="inlineStr" r="C468">
        <is>
          <t xml:space="preserve">CU YD  </t>
        </is>
      </c>
      <c s="6" r="D468">
        <v>570.000</v>
      </c>
      <c s="7" r="E468">
        <v>7</v>
      </c>
      <c s="8" t="inlineStr" r="F468">
        <is>
          <t xml:space="preserve">74D57</t>
        </is>
      </c>
      <c s="8" t="inlineStr" r="G468">
        <is>
          <t xml:space="preserve">065</t>
        </is>
      </c>
      <c s="9" r="H468">
        <v>16.0000</v>
      </c>
      <c s="8" t="inlineStr" r="I468">
        <is>
          <t xml:space="preserve"/>
        </is>
      </c>
      <c s="8" t="inlineStr" r="J468">
        <is>
          <t xml:space="preserve"> Effingham</t>
        </is>
      </c>
    </row>
    <row r="469" ht="20.25" customHeight="0">
      <c s="5" t="inlineStr" r="A469">
        <is>
          <t xml:space="preserve">20200100</t>
        </is>
      </c>
      <c s="5" t="inlineStr" r="B469">
        <is>
          <t xml:space="preserve">EARTH EXCAVATION</t>
        </is>
      </c>
      <c s="5" t="inlineStr" r="C469">
        <is>
          <t xml:space="preserve">CU YD  </t>
        </is>
      </c>
      <c s="6" r="D469">
        <v>570.000</v>
      </c>
      <c s="7" r="E469">
        <v>7</v>
      </c>
      <c s="8" t="inlineStr" r="F469">
        <is>
          <t xml:space="preserve">74D57</t>
        </is>
      </c>
      <c s="8" t="inlineStr" r="G469">
        <is>
          <t xml:space="preserve">065</t>
        </is>
      </c>
      <c s="9" r="H469">
        <v>40.0000</v>
      </c>
      <c s="8" t="inlineStr" r="I469">
        <is>
          <t xml:space="preserve"/>
        </is>
      </c>
      <c s="8" t="inlineStr" r="J469">
        <is>
          <t xml:space="preserve"> Effingham</t>
        </is>
      </c>
    </row>
    <row r="470" ht="20.25" customHeight="0">
      <c s="5" t="inlineStr" r="A470">
        <is>
          <t xml:space="preserve">20200100</t>
        </is>
      </c>
      <c s="5" t="inlineStr" r="B470">
        <is>
          <t xml:space="preserve">EARTH EXCAVATION</t>
        </is>
      </c>
      <c s="5" t="inlineStr" r="C470">
        <is>
          <t xml:space="preserve">CU YD  </t>
        </is>
      </c>
      <c s="6" r="D470">
        <v>570.000</v>
      </c>
      <c s="7" r="E470">
        <v>7</v>
      </c>
      <c s="8" t="inlineStr" r="F470">
        <is>
          <t xml:space="preserve">74D57</t>
        </is>
      </c>
      <c s="8" t="inlineStr" r="G470">
        <is>
          <t xml:space="preserve">065</t>
        </is>
      </c>
      <c s="9" r="H470">
        <v>42.4000</v>
      </c>
      <c s="8" t="inlineStr" r="I470">
        <is>
          <t xml:space="preserve"/>
        </is>
      </c>
      <c s="8" t="inlineStr" r="J470">
        <is>
          <t xml:space="preserve"> Effingham</t>
        </is>
      </c>
    </row>
    <row r="471" ht="20.25" customHeight="0">
      <c s="5" t="inlineStr" r="A471">
        <is>
          <t xml:space="preserve">20200100</t>
        </is>
      </c>
      <c s="5" t="inlineStr" r="B471">
        <is>
          <t xml:space="preserve">EARTH EXCAVATION</t>
        </is>
      </c>
      <c s="5" t="inlineStr" r="C471">
        <is>
          <t xml:space="preserve">CU YD  </t>
        </is>
      </c>
      <c s="6" r="D471">
        <v>570.000</v>
      </c>
      <c s="7" r="E471">
        <v>7</v>
      </c>
      <c s="8" t="inlineStr" r="F471">
        <is>
          <t xml:space="preserve">74D57</t>
        </is>
      </c>
      <c s="8" t="inlineStr" r="G471">
        <is>
          <t xml:space="preserve">065</t>
        </is>
      </c>
      <c s="9" r="H471">
        <v>45.0000</v>
      </c>
      <c s="8" t="inlineStr" r="I471">
        <is>
          <t xml:space="preserve"/>
        </is>
      </c>
      <c s="8" t="inlineStr" r="J471">
        <is>
          <t xml:space="preserve"> Effingham</t>
        </is>
      </c>
    </row>
    <row r="472" ht="20.25" customHeight="0">
      <c s="5" t="inlineStr" r="A472">
        <is>
          <t xml:space="preserve">20200100</t>
        </is>
      </c>
      <c s="5" t="inlineStr" r="B472">
        <is>
          <t xml:space="preserve">EARTH EXCAVATION</t>
        </is>
      </c>
      <c s="5" t="inlineStr" r="C472">
        <is>
          <t xml:space="preserve">CU YD  </t>
        </is>
      </c>
      <c s="6" r="D472">
        <v>570.000</v>
      </c>
      <c s="7" r="E472">
        <v>7</v>
      </c>
      <c s="8" t="inlineStr" r="F472">
        <is>
          <t xml:space="preserve">74D57</t>
        </is>
      </c>
      <c s="8" t="inlineStr" r="G472">
        <is>
          <t xml:space="preserve">065</t>
        </is>
      </c>
      <c s="9" r="H472">
        <v>46.0000</v>
      </c>
      <c s="8" t="inlineStr" r="I472">
        <is>
          <t xml:space="preserve"/>
        </is>
      </c>
      <c s="8" t="inlineStr" r="J472">
        <is>
          <t xml:space="preserve"> Effingham</t>
        </is>
      </c>
    </row>
    <row r="473" ht="20.25" customHeight="0">
      <c s="5" t="inlineStr" r="A473">
        <is>
          <t xml:space="preserve">20200100</t>
        </is>
      </c>
      <c s="5" t="inlineStr" r="B473">
        <is>
          <t xml:space="preserve">EARTH EXCAVATION</t>
        </is>
      </c>
      <c s="5" t="inlineStr" r="C473">
        <is>
          <t xml:space="preserve">CU YD  </t>
        </is>
      </c>
      <c s="6" r="D473">
        <v>570.000</v>
      </c>
      <c s="7" r="E473">
        <v>7</v>
      </c>
      <c s="8" t="inlineStr" r="F473">
        <is>
          <t xml:space="preserve">74D57</t>
        </is>
      </c>
      <c s="8" t="inlineStr" r="G473">
        <is>
          <t xml:space="preserve">065</t>
        </is>
      </c>
      <c s="9" r="H473">
        <v>56.0000</v>
      </c>
      <c s="8" t="inlineStr" r="I473">
        <is>
          <t xml:space="preserve"/>
        </is>
      </c>
      <c s="8" t="inlineStr" r="J473">
        <is>
          <t xml:space="preserve"> Effingham</t>
        </is>
      </c>
    </row>
    <row r="474" ht="20.25" customHeight="0">
      <c s="5" t="inlineStr" r="A474">
        <is>
          <t xml:space="preserve">20200100</t>
        </is>
      </c>
      <c s="5" t="inlineStr" r="B474">
        <is>
          <t xml:space="preserve">EARTH EXCAVATION</t>
        </is>
      </c>
      <c s="5" t="inlineStr" r="C474">
        <is>
          <t xml:space="preserve">CU YD  </t>
        </is>
      </c>
      <c s="6" r="D474">
        <v>570.000</v>
      </c>
      <c s="7" r="E474">
        <v>7</v>
      </c>
      <c s="8" t="inlineStr" r="F474">
        <is>
          <t xml:space="preserve">74D57</t>
        </is>
      </c>
      <c s="8" t="inlineStr" r="G474">
        <is>
          <t xml:space="preserve">065</t>
        </is>
      </c>
      <c s="9" r="H474">
        <v>67.0000</v>
      </c>
      <c s="8" t="inlineStr" r="I474">
        <is>
          <t xml:space="preserve"/>
        </is>
      </c>
      <c s="8" t="inlineStr" r="J474">
        <is>
          <t xml:space="preserve"> Effingham</t>
        </is>
      </c>
    </row>
    <row r="475" ht="20.25" customHeight="0">
      <c s="5" t="inlineStr" r="A475">
        <is>
          <t xml:space="preserve">20200100</t>
        </is>
      </c>
      <c s="5" t="inlineStr" r="B475">
        <is>
          <t xml:space="preserve">EARTH EXCAVATION</t>
        </is>
      </c>
      <c s="5" t="inlineStr" r="C475">
        <is>
          <t xml:space="preserve">CU YD  </t>
        </is>
      </c>
      <c s="6" r="D475">
        <v>24210.000</v>
      </c>
      <c s="7" r="E475">
        <v>8</v>
      </c>
      <c s="8" t="inlineStr" r="F475">
        <is>
          <t xml:space="preserve">76F84</t>
        </is>
      </c>
      <c s="8" t="inlineStr" r="G475">
        <is>
          <t xml:space="preserve">067</t>
        </is>
      </c>
      <c s="9" r="H475">
        <v>21.5000</v>
      </c>
      <c s="8" t="inlineStr" r="I475">
        <is>
          <t xml:space="preserve">Y</t>
        </is>
      </c>
      <c s="8" t="inlineStr" r="J475">
        <is>
          <t xml:space="preserve"> Madison</t>
        </is>
      </c>
    </row>
    <row r="476" ht="20.25" customHeight="0">
      <c s="5" t="inlineStr" r="A476">
        <is>
          <t xml:space="preserve">20200100</t>
        </is>
      </c>
      <c s="5" t="inlineStr" r="B476">
        <is>
          <t xml:space="preserve">EARTH EXCAVATION</t>
        </is>
      </c>
      <c s="5" t="inlineStr" r="C476">
        <is>
          <t xml:space="preserve">CU YD  </t>
        </is>
      </c>
      <c s="6" r="D476">
        <v>24210.000</v>
      </c>
      <c s="7" r="E476">
        <v>8</v>
      </c>
      <c s="8" t="inlineStr" r="F476">
        <is>
          <t xml:space="preserve">76F84</t>
        </is>
      </c>
      <c s="8" t="inlineStr" r="G476">
        <is>
          <t xml:space="preserve">067</t>
        </is>
      </c>
      <c s="9" r="H476">
        <v>26.0000</v>
      </c>
      <c s="8" t="inlineStr" r="I476">
        <is>
          <t xml:space="preserve"/>
        </is>
      </c>
      <c s="8" t="inlineStr" r="J476">
        <is>
          <t xml:space="preserve"> Madison</t>
        </is>
      </c>
    </row>
    <row r="477" ht="20.25" customHeight="0">
      <c s="5" t="inlineStr" r="A477">
        <is>
          <t xml:space="preserve">20200100</t>
        </is>
      </c>
      <c s="5" t="inlineStr" r="B477">
        <is>
          <t xml:space="preserve">EARTH EXCAVATION</t>
        </is>
      </c>
      <c s="5" t="inlineStr" r="C477">
        <is>
          <t xml:space="preserve">CU YD  </t>
        </is>
      </c>
      <c s="6" r="D477">
        <v>24210.000</v>
      </c>
      <c s="7" r="E477">
        <v>8</v>
      </c>
      <c s="8" t="inlineStr" r="F477">
        <is>
          <t xml:space="preserve">76F84</t>
        </is>
      </c>
      <c s="8" t="inlineStr" r="G477">
        <is>
          <t xml:space="preserve">067</t>
        </is>
      </c>
      <c s="9" r="H477">
        <v>28.7500</v>
      </c>
      <c s="8" t="inlineStr" r="I477">
        <is>
          <t xml:space="preserve"/>
        </is>
      </c>
      <c s="8" t="inlineStr" r="J477">
        <is>
          <t xml:space="preserve"> Madison</t>
        </is>
      </c>
    </row>
    <row r="478" ht="20.25" customHeight="0">
      <c s="5" t="inlineStr" r="A478">
        <is>
          <t xml:space="preserve">20200100</t>
        </is>
      </c>
      <c s="5" t="inlineStr" r="B478">
        <is>
          <t xml:space="preserve">EARTH EXCAVATION</t>
        </is>
      </c>
      <c s="5" t="inlineStr" r="C478">
        <is>
          <t xml:space="preserve">CU YD  </t>
        </is>
      </c>
      <c s="6" r="D478">
        <v>22.000</v>
      </c>
      <c s="7" r="E478">
        <v>8</v>
      </c>
      <c s="8" t="inlineStr" r="F478">
        <is>
          <t xml:space="preserve">76R08</t>
        </is>
      </c>
      <c s="8" t="inlineStr" r="G478">
        <is>
          <t xml:space="preserve">068</t>
        </is>
      </c>
      <c s="9" r="H478">
        <v>30.0000</v>
      </c>
      <c s="8" t="inlineStr" r="I478">
        <is>
          <t xml:space="preserve">Y</t>
        </is>
      </c>
      <c s="8" t="inlineStr" r="J478">
        <is>
          <t xml:space="preserve"> Clinton</t>
        </is>
      </c>
    </row>
    <row r="479" ht="20.25" customHeight="0">
      <c s="5" t="inlineStr" r="A479">
        <is>
          <t xml:space="preserve">20200100</t>
        </is>
      </c>
      <c s="5" t="inlineStr" r="B479">
        <is>
          <t xml:space="preserve">EARTH EXCAVATION</t>
        </is>
      </c>
      <c s="5" t="inlineStr" r="C479">
        <is>
          <t xml:space="preserve">CU YD  </t>
        </is>
      </c>
      <c s="6" r="D479">
        <v>3320.000</v>
      </c>
      <c s="7" r="E479">
        <v>8</v>
      </c>
      <c s="8" t="inlineStr" r="F479">
        <is>
          <t xml:space="preserve">76T17</t>
        </is>
      </c>
      <c s="8" t="inlineStr" r="G479">
        <is>
          <t xml:space="preserve">069</t>
        </is>
      </c>
      <c s="9" r="H479">
        <v>27.8500</v>
      </c>
      <c s="8" t="inlineStr" r="I479">
        <is>
          <t xml:space="preserve">Y</t>
        </is>
      </c>
      <c s="8" t="inlineStr" r="J479">
        <is>
          <t xml:space="preserve"> St. Clair</t>
        </is>
      </c>
    </row>
    <row r="480" ht="20.25" customHeight="0">
      <c s="5" t="inlineStr" r="A480">
        <is>
          <t xml:space="preserve">20200100</t>
        </is>
      </c>
      <c s="5" t="inlineStr" r="B480">
        <is>
          <t xml:space="preserve">EARTH EXCAVATION</t>
        </is>
      </c>
      <c s="5" t="inlineStr" r="C480">
        <is>
          <t xml:space="preserve">CU YD  </t>
        </is>
      </c>
      <c s="6" r="D480">
        <v>3320.000</v>
      </c>
      <c s="7" r="E480">
        <v>8</v>
      </c>
      <c s="8" t="inlineStr" r="F480">
        <is>
          <t xml:space="preserve">76T17</t>
        </is>
      </c>
      <c s="8" t="inlineStr" r="G480">
        <is>
          <t xml:space="preserve">069</t>
        </is>
      </c>
      <c s="9" r="H480">
        <v>19.2500</v>
      </c>
      <c s="8" t="inlineStr" r="I480">
        <is>
          <t xml:space="preserve"/>
        </is>
      </c>
      <c s="8" t="inlineStr" r="J480">
        <is>
          <t xml:space="preserve"> St. Clair</t>
        </is>
      </c>
    </row>
    <row r="481" ht="20.25" customHeight="0">
      <c s="5" t="inlineStr" r="A481">
        <is>
          <t xml:space="preserve">20200100</t>
        </is>
      </c>
      <c s="5" t="inlineStr" r="B481">
        <is>
          <t xml:space="preserve">EARTH EXCAVATION</t>
        </is>
      </c>
      <c s="5" t="inlineStr" r="C481">
        <is>
          <t xml:space="preserve">CU YD  </t>
        </is>
      </c>
      <c s="6" r="D481">
        <v>32075.000</v>
      </c>
      <c s="7" r="E481">
        <v>9</v>
      </c>
      <c s="8" t="inlineStr" r="F481">
        <is>
          <t xml:space="preserve">78789</t>
        </is>
      </c>
      <c s="8" t="inlineStr" r="G481">
        <is>
          <t xml:space="preserve">071</t>
        </is>
      </c>
      <c s="9" r="H481">
        <v>11.6600</v>
      </c>
      <c s="8" t="inlineStr" r="I481">
        <is>
          <t xml:space="preserve">Y</t>
        </is>
      </c>
      <c s="8" t="inlineStr" r="J481">
        <is>
          <t xml:space="preserve"> Gallatin, White</t>
        </is>
      </c>
    </row>
    <row r="482" ht="20.25" customHeight="0">
      <c s="5" t="inlineStr" r="A482">
        <is>
          <t xml:space="preserve">20200100</t>
        </is>
      </c>
      <c s="5" t="inlineStr" r="B482">
        <is>
          <t xml:space="preserve">EARTH EXCAVATION</t>
        </is>
      </c>
      <c s="5" t="inlineStr" r="C482">
        <is>
          <t xml:space="preserve">CU YD  </t>
        </is>
      </c>
      <c s="6" r="D482">
        <v>32075.000</v>
      </c>
      <c s="7" r="E482">
        <v>9</v>
      </c>
      <c s="8" t="inlineStr" r="F482">
        <is>
          <t xml:space="preserve">78789</t>
        </is>
      </c>
      <c s="8" t="inlineStr" r="G482">
        <is>
          <t xml:space="preserve">071</t>
        </is>
      </c>
      <c s="9" r="H482">
        <v>15.2900</v>
      </c>
      <c s="8" t="inlineStr" r="I482">
        <is>
          <t xml:space="preserve"/>
        </is>
      </c>
      <c s="8" t="inlineStr" r="J482">
        <is>
          <t xml:space="preserve"> Gallatin, White</t>
        </is>
      </c>
    </row>
    <row r="483" ht="20.25" customHeight="0">
      <c s="5" t="inlineStr" r="A483">
        <is>
          <t xml:space="preserve">20200100</t>
        </is>
      </c>
      <c s="5" t="inlineStr" r="B483">
        <is>
          <t xml:space="preserve">EARTH EXCAVATION</t>
        </is>
      </c>
      <c s="5" t="inlineStr" r="C483">
        <is>
          <t xml:space="preserve">CU YD  </t>
        </is>
      </c>
      <c s="6" r="D483">
        <v>32075.000</v>
      </c>
      <c s="7" r="E483">
        <v>9</v>
      </c>
      <c s="8" t="inlineStr" r="F483">
        <is>
          <t xml:space="preserve">78789</t>
        </is>
      </c>
      <c s="8" t="inlineStr" r="G483">
        <is>
          <t xml:space="preserve">071</t>
        </is>
      </c>
      <c s="9" r="H483">
        <v>20.0000</v>
      </c>
      <c s="8" t="inlineStr" r="I483">
        <is>
          <t xml:space="preserve"/>
        </is>
      </c>
      <c s="8" t="inlineStr" r="J483">
        <is>
          <t xml:space="preserve"> Gallatin, White</t>
        </is>
      </c>
    </row>
    <row r="484" ht="20.25" customHeight="0">
      <c s="5" t="inlineStr" r="A484">
        <is>
          <t xml:space="preserve">20200100</t>
        </is>
      </c>
      <c s="5" t="inlineStr" r="B484">
        <is>
          <t xml:space="preserve">EARTH EXCAVATION</t>
        </is>
      </c>
      <c s="5" t="inlineStr" r="C484">
        <is>
          <t xml:space="preserve">CU YD  </t>
        </is>
      </c>
      <c s="6" r="D484">
        <v>56.000</v>
      </c>
      <c s="7" r="E484">
        <v>9</v>
      </c>
      <c s="8" t="inlineStr" r="F484">
        <is>
          <t xml:space="preserve">78793</t>
        </is>
      </c>
      <c s="8" t="inlineStr" r="G484">
        <is>
          <t xml:space="preserve">072</t>
        </is>
      </c>
      <c s="9" r="H484">
        <v>44.3000</v>
      </c>
      <c s="8" t="inlineStr" r="I484">
        <is>
          <t xml:space="preserve">Y</t>
        </is>
      </c>
      <c s="8" t="inlineStr" r="J484">
        <is>
          <t xml:space="preserve"> Pulaski</t>
        </is>
      </c>
    </row>
    <row r="485" ht="20.25" customHeight="0">
      <c s="5" t="inlineStr" r="A485">
        <is>
          <t xml:space="preserve">20200100</t>
        </is>
      </c>
      <c s="5" t="inlineStr" r="B485">
        <is>
          <t xml:space="preserve">EARTH EXCAVATION</t>
        </is>
      </c>
      <c s="5" t="inlineStr" r="C485">
        <is>
          <t xml:space="preserve">CU YD  </t>
        </is>
      </c>
      <c s="6" r="D485">
        <v>56.000</v>
      </c>
      <c s="7" r="E485">
        <v>9</v>
      </c>
      <c s="8" t="inlineStr" r="F485">
        <is>
          <t xml:space="preserve">78793</t>
        </is>
      </c>
      <c s="8" t="inlineStr" r="G485">
        <is>
          <t xml:space="preserve">072</t>
        </is>
      </c>
      <c s="9" r="H485">
        <v>80.0000</v>
      </c>
      <c s="8" t="inlineStr" r="I485">
        <is>
          <t xml:space="preserve"/>
        </is>
      </c>
      <c s="8" t="inlineStr" r="J485">
        <is>
          <t xml:space="preserve"> Pulaski</t>
        </is>
      </c>
    </row>
    <row r="486" ht="20.25" customHeight="0">
      <c s="5" t="inlineStr" r="A486">
        <is>
          <t xml:space="preserve">20200100</t>
        </is>
      </c>
      <c s="5" t="inlineStr" r="B486">
        <is>
          <t xml:space="preserve">EARTH EXCAVATION</t>
        </is>
      </c>
      <c s="5" t="inlineStr" r="C486">
        <is>
          <t xml:space="preserve">CU YD  </t>
        </is>
      </c>
      <c s="6" r="D486">
        <v>41097.000</v>
      </c>
      <c s="7" r="E486">
        <v>3</v>
      </c>
      <c s="8" t="inlineStr" r="F486">
        <is>
          <t xml:space="preserve">87846</t>
        </is>
      </c>
      <c s="8" t="inlineStr" r="G486">
        <is>
          <t xml:space="preserve">077</t>
        </is>
      </c>
      <c s="9" r="H486">
        <v>18.5000</v>
      </c>
      <c s="8" t="inlineStr" r="I486">
        <is>
          <t xml:space="preserve">Y</t>
        </is>
      </c>
      <c s="8" t="inlineStr" r="J486">
        <is>
          <t xml:space="preserve"> Kendall</t>
        </is>
      </c>
    </row>
    <row r="487" ht="20.25" customHeight="0">
      <c s="5" t="inlineStr" r="A487">
        <is>
          <t xml:space="preserve">20200100</t>
        </is>
      </c>
      <c s="5" t="inlineStr" r="B487">
        <is>
          <t xml:space="preserve">EARTH EXCAVATION</t>
        </is>
      </c>
      <c s="5" t="inlineStr" r="C487">
        <is>
          <t xml:space="preserve">CU YD  </t>
        </is>
      </c>
      <c s="6" r="D487">
        <v>41097.000</v>
      </c>
      <c s="7" r="E487">
        <v>3</v>
      </c>
      <c s="8" t="inlineStr" r="F487">
        <is>
          <t xml:space="preserve">87846</t>
        </is>
      </c>
      <c s="8" t="inlineStr" r="G487">
        <is>
          <t xml:space="preserve">077</t>
        </is>
      </c>
      <c s="9" r="H487">
        <v>18.0000</v>
      </c>
      <c s="8" t="inlineStr" r="I487">
        <is>
          <t xml:space="preserve"/>
        </is>
      </c>
      <c s="8" t="inlineStr" r="J487">
        <is>
          <t xml:space="preserve"> Kendall</t>
        </is>
      </c>
    </row>
    <row r="488" ht="20.25" customHeight="0">
      <c s="5" t="inlineStr" r="A488">
        <is>
          <t xml:space="preserve">20200100</t>
        </is>
      </c>
      <c s="5" t="inlineStr" r="B488">
        <is>
          <t xml:space="preserve">EARTH EXCAVATION</t>
        </is>
      </c>
      <c s="5" t="inlineStr" r="C488">
        <is>
          <t xml:space="preserve">CU YD  </t>
        </is>
      </c>
      <c s="6" r="D488">
        <v>41097.000</v>
      </c>
      <c s="7" r="E488">
        <v>3</v>
      </c>
      <c s="8" t="inlineStr" r="F488">
        <is>
          <t xml:space="preserve">87846</t>
        </is>
      </c>
      <c s="8" t="inlineStr" r="G488">
        <is>
          <t xml:space="preserve">077</t>
        </is>
      </c>
      <c s="9" r="H488">
        <v>19.0000</v>
      </c>
      <c s="8" t="inlineStr" r="I488">
        <is>
          <t xml:space="preserve"/>
        </is>
      </c>
      <c s="8" t="inlineStr" r="J488">
        <is>
          <t xml:space="preserve"> Kendall</t>
        </is>
      </c>
    </row>
    <row r="489" ht="20.25" customHeight="0">
      <c s="5" t="inlineStr" r="A489">
        <is>
          <t xml:space="preserve">20200100</t>
        </is>
      </c>
      <c s="5" t="inlineStr" r="B489">
        <is>
          <t xml:space="preserve">EARTH EXCAVATION</t>
        </is>
      </c>
      <c s="5" t="inlineStr" r="C489">
        <is>
          <t xml:space="preserve">CU YD  </t>
        </is>
      </c>
      <c s="6" r="D489">
        <v>41097.000</v>
      </c>
      <c s="7" r="E489">
        <v>3</v>
      </c>
      <c s="8" t="inlineStr" r="F489">
        <is>
          <t xml:space="preserve">87846</t>
        </is>
      </c>
      <c s="8" t="inlineStr" r="G489">
        <is>
          <t xml:space="preserve">077</t>
        </is>
      </c>
      <c s="9" r="H489">
        <v>40.0000</v>
      </c>
      <c s="8" t="inlineStr" r="I489">
        <is>
          <t xml:space="preserve"/>
        </is>
      </c>
      <c s="8" t="inlineStr" r="J489">
        <is>
          <t xml:space="preserve"> Kendall</t>
        </is>
      </c>
    </row>
    <row r="490" ht="20.25" customHeight="0">
      <c s="5" t="inlineStr" r="A490">
        <is>
          <t xml:space="preserve">20200100</t>
        </is>
      </c>
      <c s="5" t="inlineStr" r="B490">
        <is>
          <t xml:space="preserve">EARTH EXCAVATION</t>
        </is>
      </c>
      <c s="5" t="inlineStr" r="C490">
        <is>
          <t xml:space="preserve">CU YD  </t>
        </is>
      </c>
      <c s="6" r="D490">
        <v>97.000</v>
      </c>
      <c s="7" r="E490">
        <v>3</v>
      </c>
      <c s="8" t="inlineStr" r="F490">
        <is>
          <t xml:space="preserve">87871</t>
        </is>
      </c>
      <c s="8" t="inlineStr" r="G490">
        <is>
          <t xml:space="preserve">093</t>
        </is>
      </c>
      <c s="9" r="H490">
        <v>40.0000</v>
      </c>
      <c s="8" t="inlineStr" r="I490">
        <is>
          <t xml:space="preserve">Y</t>
        </is>
      </c>
      <c s="8" t="inlineStr" r="J490">
        <is>
          <t xml:space="preserve"> LaSalle</t>
        </is>
      </c>
    </row>
    <row r="491" ht="20.25" customHeight="0">
      <c s="5" t="inlineStr" r="A491">
        <is>
          <t xml:space="preserve">20200100</t>
        </is>
      </c>
      <c s="5" t="inlineStr" r="B491">
        <is>
          <t xml:space="preserve">EARTH EXCAVATION</t>
        </is>
      </c>
      <c s="5" t="inlineStr" r="C491">
        <is>
          <t xml:space="preserve">CU YD  </t>
        </is>
      </c>
      <c s="6" r="D491">
        <v>97.000</v>
      </c>
      <c s="7" r="E491">
        <v>3</v>
      </c>
      <c s="8" t="inlineStr" r="F491">
        <is>
          <t xml:space="preserve">87871</t>
        </is>
      </c>
      <c s="8" t="inlineStr" r="G491">
        <is>
          <t xml:space="preserve">093</t>
        </is>
      </c>
      <c s="9" r="H491">
        <v>50.0000</v>
      </c>
      <c s="8" t="inlineStr" r="I491">
        <is>
          <t xml:space="preserve"/>
        </is>
      </c>
      <c s="8" t="inlineStr" r="J491">
        <is>
          <t xml:space="preserve"> LaSalle</t>
        </is>
      </c>
    </row>
    <row r="492" ht="20.25" customHeight="0">
      <c s="5" t="inlineStr" r="A492">
        <is>
          <t xml:space="preserve">20200100</t>
        </is>
      </c>
      <c s="5" t="inlineStr" r="B492">
        <is>
          <t xml:space="preserve">EARTH EXCAVATION</t>
        </is>
      </c>
      <c s="5" t="inlineStr" r="C492">
        <is>
          <t xml:space="preserve">CU YD  </t>
        </is>
      </c>
      <c s="6" r="D492">
        <v>97.000</v>
      </c>
      <c s="7" r="E492">
        <v>3</v>
      </c>
      <c s="8" t="inlineStr" r="F492">
        <is>
          <t xml:space="preserve">87871</t>
        </is>
      </c>
      <c s="8" t="inlineStr" r="G492">
        <is>
          <t xml:space="preserve">093</t>
        </is>
      </c>
      <c s="9" r="H492">
        <v>62.0000</v>
      </c>
      <c s="8" t="inlineStr" r="I492">
        <is>
          <t xml:space="preserve"/>
        </is>
      </c>
      <c s="8" t="inlineStr" r="J492">
        <is>
          <t xml:space="preserve"> LaSalle</t>
        </is>
      </c>
    </row>
    <row r="493" ht="20.25" customHeight="0">
      <c s="5" t="inlineStr" r="A493">
        <is>
          <t xml:space="preserve">20200100</t>
        </is>
      </c>
      <c s="5" t="inlineStr" r="B493">
        <is>
          <t xml:space="preserve">EARTH EXCAVATION</t>
        </is>
      </c>
      <c s="5" t="inlineStr" r="C493">
        <is>
          <t xml:space="preserve">CU YD  </t>
        </is>
      </c>
      <c s="6" r="D493">
        <v>97.000</v>
      </c>
      <c s="7" r="E493">
        <v>3</v>
      </c>
      <c s="8" t="inlineStr" r="F493">
        <is>
          <t xml:space="preserve">87871</t>
        </is>
      </c>
      <c s="8" t="inlineStr" r="G493">
        <is>
          <t xml:space="preserve">093</t>
        </is>
      </c>
      <c s="9" r="H493">
        <v>64.8000</v>
      </c>
      <c s="8" t="inlineStr" r="I493">
        <is>
          <t xml:space="preserve"/>
        </is>
      </c>
      <c s="8" t="inlineStr" r="J493">
        <is>
          <t xml:space="preserve"> LaSalle</t>
        </is>
      </c>
    </row>
    <row r="494" ht="20.25" customHeight="0">
      <c s="5" t="inlineStr" r="A494">
        <is>
          <t xml:space="preserve">20200100</t>
        </is>
      </c>
      <c s="5" t="inlineStr" r="B494">
        <is>
          <t xml:space="preserve">EARTH EXCAVATION</t>
        </is>
      </c>
      <c s="5" t="inlineStr" r="C494">
        <is>
          <t xml:space="preserve">CU YD  </t>
        </is>
      </c>
      <c s="6" r="D494">
        <v>97.000</v>
      </c>
      <c s="7" r="E494">
        <v>3</v>
      </c>
      <c s="8" t="inlineStr" r="F494">
        <is>
          <t xml:space="preserve">87871</t>
        </is>
      </c>
      <c s="8" t="inlineStr" r="G494">
        <is>
          <t xml:space="preserve">093</t>
        </is>
      </c>
      <c s="9" r="H494">
        <v>110.0000</v>
      </c>
      <c s="8" t="inlineStr" r="I494">
        <is>
          <t xml:space="preserve"/>
        </is>
      </c>
      <c s="8" t="inlineStr" r="J494">
        <is>
          <t xml:space="preserve"> LaSalle</t>
        </is>
      </c>
    </row>
    <row r="495" ht="20.25" customHeight="0">
      <c s="5" t="inlineStr" r="A495">
        <is>
          <t xml:space="preserve">20200100</t>
        </is>
      </c>
      <c s="5" t="inlineStr" r="B495">
        <is>
          <t xml:space="preserve">EARTH EXCAVATION</t>
        </is>
      </c>
      <c s="5" t="inlineStr" r="C495">
        <is>
          <t xml:space="preserve">CU YD  </t>
        </is>
      </c>
      <c s="6" r="D495">
        <v>97.000</v>
      </c>
      <c s="7" r="E495">
        <v>3</v>
      </c>
      <c s="8" t="inlineStr" r="F495">
        <is>
          <t xml:space="preserve">87871</t>
        </is>
      </c>
      <c s="8" t="inlineStr" r="G495">
        <is>
          <t xml:space="preserve">093</t>
        </is>
      </c>
      <c s="9" r="H495">
        <v>125.0000</v>
      </c>
      <c s="8" t="inlineStr" r="I495">
        <is>
          <t xml:space="preserve"/>
        </is>
      </c>
      <c s="8" t="inlineStr" r="J495">
        <is>
          <t xml:space="preserve"> LaSalle</t>
        </is>
      </c>
    </row>
    <row r="496" ht="20.25" customHeight="0">
      <c s="5" t="inlineStr" r="A496">
        <is>
          <t xml:space="preserve">20200100</t>
        </is>
      </c>
      <c s="5" t="inlineStr" r="B496">
        <is>
          <t xml:space="preserve">EARTH EXCAVATION</t>
        </is>
      </c>
      <c s="5" t="inlineStr" r="C496">
        <is>
          <t xml:space="preserve">CU YD  </t>
        </is>
      </c>
      <c s="6" r="D496">
        <v>97.000</v>
      </c>
      <c s="7" r="E496">
        <v>3</v>
      </c>
      <c s="8" t="inlineStr" r="F496">
        <is>
          <t xml:space="preserve">87871</t>
        </is>
      </c>
      <c s="8" t="inlineStr" r="G496">
        <is>
          <t xml:space="preserve">093</t>
        </is>
      </c>
      <c s="9" r="H496">
        <v>195.0000</v>
      </c>
      <c s="8" t="inlineStr" r="I496">
        <is>
          <t xml:space="preserve"/>
        </is>
      </c>
      <c s="8" t="inlineStr" r="J496">
        <is>
          <t xml:space="preserve"> LaSalle</t>
        </is>
      </c>
    </row>
    <row r="497" ht="20.25" customHeight="0">
      <c s="5" t="inlineStr" r="A497">
        <is>
          <t xml:space="preserve">20200100</t>
        </is>
      </c>
      <c s="5" t="inlineStr" r="B497">
        <is>
          <t xml:space="preserve">EARTH EXCAVATION</t>
        </is>
      </c>
      <c s="5" t="inlineStr" r="C497">
        <is>
          <t xml:space="preserve">CU YD  </t>
        </is>
      </c>
      <c s="6" r="D497">
        <v>666.000</v>
      </c>
      <c s="7" r="E497">
        <v>6</v>
      </c>
      <c s="8" t="inlineStr" r="F497">
        <is>
          <t xml:space="preserve">93841</t>
        </is>
      </c>
      <c s="8" t="inlineStr" r="G497">
        <is>
          <t xml:space="preserve">079</t>
        </is>
      </c>
      <c s="9" r="H497">
        <v>70.6500</v>
      </c>
      <c s="8" t="inlineStr" r="I497">
        <is>
          <t xml:space="preserve">Y</t>
        </is>
      </c>
      <c s="8" t="inlineStr" r="J497">
        <is>
          <t xml:space="preserve"> Christian</t>
        </is>
      </c>
    </row>
    <row r="498" ht="20.25" customHeight="0">
      <c s="5" t="inlineStr" r="A498">
        <is>
          <t xml:space="preserve">20200100</t>
        </is>
      </c>
      <c s="5" t="inlineStr" r="B498">
        <is>
          <t xml:space="preserve">EARTH EXCAVATION</t>
        </is>
      </c>
      <c s="5" t="inlineStr" r="C498">
        <is>
          <t xml:space="preserve">CU YD  </t>
        </is>
      </c>
      <c s="6" r="D498">
        <v>666.000</v>
      </c>
      <c s="7" r="E498">
        <v>6</v>
      </c>
      <c s="8" t="inlineStr" r="F498">
        <is>
          <t xml:space="preserve">93841</t>
        </is>
      </c>
      <c s="8" t="inlineStr" r="G498">
        <is>
          <t xml:space="preserve">079</t>
        </is>
      </c>
      <c s="9" r="H498">
        <v>56.0000</v>
      </c>
      <c s="8" t="inlineStr" r="I498">
        <is>
          <t xml:space="preserve"/>
        </is>
      </c>
      <c s="8" t="inlineStr" r="J498">
        <is>
          <t xml:space="preserve"> Christian</t>
        </is>
      </c>
    </row>
    <row r="499" ht="20.25" customHeight="0">
      <c s="5" t="inlineStr" r="A499">
        <is>
          <t xml:space="preserve">20200100</t>
        </is>
      </c>
      <c s="5" t="inlineStr" r="B499">
        <is>
          <t xml:space="preserve">EARTH EXCAVATION</t>
        </is>
      </c>
      <c s="5" t="inlineStr" r="C499">
        <is>
          <t xml:space="preserve">CU YD  </t>
        </is>
      </c>
      <c s="6" r="D499">
        <v>666.000</v>
      </c>
      <c s="7" r="E499">
        <v>6</v>
      </c>
      <c s="8" t="inlineStr" r="F499">
        <is>
          <t xml:space="preserve">93841</t>
        </is>
      </c>
      <c s="8" t="inlineStr" r="G499">
        <is>
          <t xml:space="preserve">079</t>
        </is>
      </c>
      <c s="9" r="H499">
        <v>71.0000</v>
      </c>
      <c s="8" t="inlineStr" r="I499">
        <is>
          <t xml:space="preserve"/>
        </is>
      </c>
      <c s="8" t="inlineStr" r="J499">
        <is>
          <t xml:space="preserve"> Christian</t>
        </is>
      </c>
    </row>
    <row r="500" ht="20.25" customHeight="0">
      <c s="5" t="inlineStr" r="A500">
        <is>
          <t xml:space="preserve">20200100</t>
        </is>
      </c>
      <c s="5" t="inlineStr" r="B500">
        <is>
          <t xml:space="preserve">EARTH EXCAVATION</t>
        </is>
      </c>
      <c s="5" t="inlineStr" r="C500">
        <is>
          <t xml:space="preserve">CU YD  </t>
        </is>
      </c>
      <c s="6" r="D500">
        <v>725.000</v>
      </c>
      <c s="7" r="E500">
        <v>7</v>
      </c>
      <c s="8" t="inlineStr" r="F500">
        <is>
          <t xml:space="preserve">95983</t>
        </is>
      </c>
      <c s="8" t="inlineStr" r="G500">
        <is>
          <t xml:space="preserve">081</t>
        </is>
      </c>
      <c s="9" r="H500">
        <v>46.0000</v>
      </c>
      <c s="8" t="inlineStr" r="I500">
        <is>
          <t xml:space="preserve">Y</t>
        </is>
      </c>
      <c s="8" t="inlineStr" r="J500">
        <is>
          <t xml:space="preserve"> Moultrie</t>
        </is>
      </c>
    </row>
    <row r="501" ht="20.25" customHeight="0">
      <c s="5" t="inlineStr" r="A501">
        <is>
          <t xml:space="preserve">20200100</t>
        </is>
      </c>
      <c s="5" t="inlineStr" r="B501">
        <is>
          <t xml:space="preserve">EARTH EXCAVATION</t>
        </is>
      </c>
      <c s="5" t="inlineStr" r="C501">
        <is>
          <t xml:space="preserve">CU YD  </t>
        </is>
      </c>
      <c s="6" r="D501">
        <v>725.000</v>
      </c>
      <c s="7" r="E501">
        <v>7</v>
      </c>
      <c s="8" t="inlineStr" r="F501">
        <is>
          <t xml:space="preserve">95983</t>
        </is>
      </c>
      <c s="8" t="inlineStr" r="G501">
        <is>
          <t xml:space="preserve">081</t>
        </is>
      </c>
      <c s="9" r="H501">
        <v>8.0300</v>
      </c>
      <c s="8" t="inlineStr" r="I501">
        <is>
          <t xml:space="preserve"/>
        </is>
      </c>
      <c s="8" t="inlineStr" r="J501">
        <is>
          <t xml:space="preserve"> Moultrie</t>
        </is>
      </c>
    </row>
    <row r="502" ht="20.25" customHeight="0">
      <c s="5" t="inlineStr" r="A502">
        <is>
          <t xml:space="preserve">20200100</t>
        </is>
      </c>
      <c s="5" t="inlineStr" r="B502">
        <is>
          <t xml:space="preserve">EARTH EXCAVATION</t>
        </is>
      </c>
      <c s="5" t="inlineStr" r="C502">
        <is>
          <t xml:space="preserve">CU YD  </t>
        </is>
      </c>
      <c s="6" r="D502">
        <v>725.000</v>
      </c>
      <c s="7" r="E502">
        <v>7</v>
      </c>
      <c s="8" t="inlineStr" r="F502">
        <is>
          <t xml:space="preserve">95983</t>
        </is>
      </c>
      <c s="8" t="inlineStr" r="G502">
        <is>
          <t xml:space="preserve">081</t>
        </is>
      </c>
      <c s="9" r="H502">
        <v>12.0000</v>
      </c>
      <c s="8" t="inlineStr" r="I502">
        <is>
          <t xml:space="preserve"/>
        </is>
      </c>
      <c s="8" t="inlineStr" r="J502">
        <is>
          <t xml:space="preserve"> Moultrie</t>
        </is>
      </c>
    </row>
    <row r="503" ht="20.25" customHeight="0">
      <c s="5" t="inlineStr" r="A503">
        <is>
          <t xml:space="preserve">20200100</t>
        </is>
      </c>
      <c s="5" t="inlineStr" r="B503">
        <is>
          <t xml:space="preserve">EARTH EXCAVATION</t>
        </is>
      </c>
      <c s="5" t="inlineStr" r="C503">
        <is>
          <t xml:space="preserve">CU YD  </t>
        </is>
      </c>
      <c s="6" r="D503">
        <v>725.000</v>
      </c>
      <c s="7" r="E503">
        <v>7</v>
      </c>
      <c s="8" t="inlineStr" r="F503">
        <is>
          <t xml:space="preserve">95983</t>
        </is>
      </c>
      <c s="8" t="inlineStr" r="G503">
        <is>
          <t xml:space="preserve">081</t>
        </is>
      </c>
      <c s="9" r="H503">
        <v>17.5000</v>
      </c>
      <c s="8" t="inlineStr" r="I503">
        <is>
          <t xml:space="preserve"/>
        </is>
      </c>
      <c s="8" t="inlineStr" r="J503">
        <is>
          <t xml:space="preserve"> Moultrie</t>
        </is>
      </c>
    </row>
    <row r="504" ht="20.25" customHeight="0">
      <c s="5" t="inlineStr" r="A504">
        <is>
          <t xml:space="preserve">20200100</t>
        </is>
      </c>
      <c s="5" t="inlineStr" r="B504">
        <is>
          <t xml:space="preserve">EARTH EXCAVATION</t>
        </is>
      </c>
      <c s="5" t="inlineStr" r="C504">
        <is>
          <t xml:space="preserve">CU YD  </t>
        </is>
      </c>
      <c s="6" r="D504">
        <v>725.000</v>
      </c>
      <c s="7" r="E504">
        <v>7</v>
      </c>
      <c s="8" t="inlineStr" r="F504">
        <is>
          <t xml:space="preserve">95983</t>
        </is>
      </c>
      <c s="8" t="inlineStr" r="G504">
        <is>
          <t xml:space="preserve">081</t>
        </is>
      </c>
      <c s="9" r="H504">
        <v>21.0000</v>
      </c>
      <c s="8" t="inlineStr" r="I504">
        <is>
          <t xml:space="preserve"/>
        </is>
      </c>
      <c s="8" t="inlineStr" r="J504">
        <is>
          <t xml:space="preserve"> Moultrie</t>
        </is>
      </c>
    </row>
    <row r="505" ht="20.25" customHeight="0">
      <c s="5" t="inlineStr" r="A505">
        <is>
          <t xml:space="preserve">20200100</t>
        </is>
      </c>
      <c s="5" t="inlineStr" r="B505">
        <is>
          <t xml:space="preserve">EARTH EXCAVATION</t>
        </is>
      </c>
      <c s="5" t="inlineStr" r="C505">
        <is>
          <t xml:space="preserve">CU YD  </t>
        </is>
      </c>
      <c s="6" r="D505">
        <v>725.000</v>
      </c>
      <c s="7" r="E505">
        <v>7</v>
      </c>
      <c s="8" t="inlineStr" r="F505">
        <is>
          <t xml:space="preserve">95983</t>
        </is>
      </c>
      <c s="8" t="inlineStr" r="G505">
        <is>
          <t xml:space="preserve">081</t>
        </is>
      </c>
      <c s="9" r="H505">
        <v>50.0000</v>
      </c>
      <c s="8" t="inlineStr" r="I505">
        <is>
          <t xml:space="preserve"/>
        </is>
      </c>
      <c s="8" t="inlineStr" r="J505">
        <is>
          <t xml:space="preserve"> Moultrie</t>
        </is>
      </c>
    </row>
    <row r="506" ht="20.25" customHeight="0">
      <c s="5" t="inlineStr" r="A506">
        <is>
          <t xml:space="preserve">20200100</t>
        </is>
      </c>
      <c s="5" t="inlineStr" r="B506">
        <is>
          <t xml:space="preserve">EARTH EXCAVATION</t>
        </is>
      </c>
      <c s="5" t="inlineStr" r="C506">
        <is>
          <t xml:space="preserve">CU YD  </t>
        </is>
      </c>
      <c s="6" r="D506">
        <v>725.000</v>
      </c>
      <c s="7" r="E506">
        <v>7</v>
      </c>
      <c s="8" t="inlineStr" r="F506">
        <is>
          <t xml:space="preserve">95983</t>
        </is>
      </c>
      <c s="8" t="inlineStr" r="G506">
        <is>
          <t xml:space="preserve">081</t>
        </is>
      </c>
      <c s="9" r="H506">
        <v>64.0000</v>
      </c>
      <c s="8" t="inlineStr" r="I506">
        <is>
          <t xml:space="preserve"/>
        </is>
      </c>
      <c s="8" t="inlineStr" r="J506">
        <is>
          <t xml:space="preserve"> Moultrie</t>
        </is>
      </c>
    </row>
    <row r="507" ht="20.25" customHeight="0">
      <c s="5" t="inlineStr" r="A507">
        <is>
          <t xml:space="preserve">20200100</t>
        </is>
      </c>
      <c s="5" t="inlineStr" r="B507">
        <is>
          <t xml:space="preserve">EARTH EXCAVATION</t>
        </is>
      </c>
      <c s="5" t="inlineStr" r="C507">
        <is>
          <t xml:space="preserve">CU YD  </t>
        </is>
      </c>
      <c s="6" r="D507">
        <v>725.000</v>
      </c>
      <c s="7" r="E507">
        <v>7</v>
      </c>
      <c s="8" t="inlineStr" r="F507">
        <is>
          <t xml:space="preserve">95983</t>
        </is>
      </c>
      <c s="8" t="inlineStr" r="G507">
        <is>
          <t xml:space="preserve">081</t>
        </is>
      </c>
      <c s="9" r="H507">
        <v>145.0000</v>
      </c>
      <c s="8" t="inlineStr" r="I507">
        <is>
          <t xml:space="preserve"/>
        </is>
      </c>
      <c s="8" t="inlineStr" r="J507">
        <is>
          <t xml:space="preserve"> Moultrie</t>
        </is>
      </c>
    </row>
    <row r="508" ht="20.25" customHeight="0">
      <c s="5" t="inlineStr" r="A508">
        <is>
          <t xml:space="preserve">20200100</t>
        </is>
      </c>
      <c s="5" t="inlineStr" r="B508">
        <is>
          <t xml:space="preserve">EARTH EXCAVATION</t>
        </is>
      </c>
      <c s="5" t="inlineStr" r="C508">
        <is>
          <t xml:space="preserve">CU YD  </t>
        </is>
      </c>
      <c s="6" r="D508">
        <v>75.000</v>
      </c>
      <c s="7" r="E508">
        <v>7</v>
      </c>
      <c s="8" t="inlineStr" r="F508">
        <is>
          <t xml:space="preserve">95984</t>
        </is>
      </c>
      <c s="8" t="inlineStr" r="G508">
        <is>
          <t xml:space="preserve">082</t>
        </is>
      </c>
      <c s="9" r="H508">
        <v>16.8000</v>
      </c>
      <c s="8" t="inlineStr" r="I508">
        <is>
          <t xml:space="preserve">Y</t>
        </is>
      </c>
      <c s="8" t="inlineStr" r="J508">
        <is>
          <t xml:space="preserve"> Wayne</t>
        </is>
      </c>
    </row>
    <row r="509" ht="20.25" customHeight="0">
      <c s="5" t="inlineStr" r="A509">
        <is>
          <t xml:space="preserve">20200100</t>
        </is>
      </c>
      <c s="5" t="inlineStr" r="B509">
        <is>
          <t xml:space="preserve">EARTH EXCAVATION</t>
        </is>
      </c>
      <c s="5" t="inlineStr" r="C509">
        <is>
          <t xml:space="preserve">CU YD  </t>
        </is>
      </c>
      <c s="6" r="D509">
        <v>75.000</v>
      </c>
      <c s="7" r="E509">
        <v>7</v>
      </c>
      <c s="8" t="inlineStr" r="F509">
        <is>
          <t xml:space="preserve">95984</t>
        </is>
      </c>
      <c s="8" t="inlineStr" r="G509">
        <is>
          <t xml:space="preserve">082</t>
        </is>
      </c>
      <c s="9" r="H509">
        <v>14.0000</v>
      </c>
      <c s="8" t="inlineStr" r="I509">
        <is>
          <t xml:space="preserve"/>
        </is>
      </c>
      <c s="8" t="inlineStr" r="J509">
        <is>
          <t xml:space="preserve"> Wayne</t>
        </is>
      </c>
    </row>
    <row r="510" ht="20.25" customHeight="0">
      <c s="5" t="inlineStr" r="A510">
        <is>
          <t xml:space="preserve">20200100</t>
        </is>
      </c>
      <c s="5" t="inlineStr" r="B510">
        <is>
          <t xml:space="preserve">EARTH EXCAVATION</t>
        </is>
      </c>
      <c s="5" t="inlineStr" r="C510">
        <is>
          <t xml:space="preserve">CU YD  </t>
        </is>
      </c>
      <c s="6" r="D510">
        <v>75.000</v>
      </c>
      <c s="7" r="E510">
        <v>7</v>
      </c>
      <c s="8" t="inlineStr" r="F510">
        <is>
          <t xml:space="preserve">95984</t>
        </is>
      </c>
      <c s="8" t="inlineStr" r="G510">
        <is>
          <t xml:space="preserve">082</t>
        </is>
      </c>
      <c s="9" r="H510">
        <v>17.6000</v>
      </c>
      <c s="8" t="inlineStr" r="I510">
        <is>
          <t xml:space="preserve"/>
        </is>
      </c>
      <c s="8" t="inlineStr" r="J510">
        <is>
          <t xml:space="preserve"> Wayne</t>
        </is>
      </c>
    </row>
    <row r="511" ht="20.25" customHeight="0">
      <c s="5" t="inlineStr" r="A511">
        <is>
          <t xml:space="preserve">20200100</t>
        </is>
      </c>
      <c s="5" t="inlineStr" r="B511">
        <is>
          <t xml:space="preserve">EARTH EXCAVATION</t>
        </is>
      </c>
      <c s="5" t="inlineStr" r="C511">
        <is>
          <t xml:space="preserve">CU YD  </t>
        </is>
      </c>
      <c s="6" r="D511">
        <v>2179.000</v>
      </c>
      <c s="7" r="E511">
        <v>8</v>
      </c>
      <c s="8" t="inlineStr" r="F511">
        <is>
          <t xml:space="preserve">97833</t>
        </is>
      </c>
      <c s="8" t="inlineStr" r="G511">
        <is>
          <t xml:space="preserve">094</t>
        </is>
      </c>
      <c s="9" r="H511">
        <v>50.7500</v>
      </c>
      <c s="8" t="inlineStr" r="I511">
        <is>
          <t xml:space="preserve">Y</t>
        </is>
      </c>
      <c s="8" t="inlineStr" r="J511">
        <is>
          <t xml:space="preserve"> Madison</t>
        </is>
      </c>
    </row>
    <row r="512" ht="20.25" customHeight="0">
      <c s="5" t="inlineStr" r="A512">
        <is>
          <t xml:space="preserve">20200100</t>
        </is>
      </c>
      <c s="5" t="inlineStr" r="B512">
        <is>
          <t xml:space="preserve">EARTH EXCAVATION</t>
        </is>
      </c>
      <c s="5" t="inlineStr" r="C512">
        <is>
          <t xml:space="preserve">CU YD  </t>
        </is>
      </c>
      <c s="6" r="D512">
        <v>2179.000</v>
      </c>
      <c s="7" r="E512">
        <v>8</v>
      </c>
      <c s="8" t="inlineStr" r="F512">
        <is>
          <t xml:space="preserve">97833</t>
        </is>
      </c>
      <c s="8" t="inlineStr" r="G512">
        <is>
          <t xml:space="preserve">094</t>
        </is>
      </c>
      <c s="9" r="H512">
        <v>47.7000</v>
      </c>
      <c s="8" t="inlineStr" r="I512">
        <is>
          <t xml:space="preserve"/>
        </is>
      </c>
      <c s="8" t="inlineStr" r="J512">
        <is>
          <t xml:space="preserve"> Madison</t>
        </is>
      </c>
    </row>
    <row r="513" ht="20.25" customHeight="0">
      <c s="5" t="inlineStr" r="A513">
        <is>
          <t xml:space="preserve">20200100</t>
        </is>
      </c>
      <c s="5" t="inlineStr" r="B513">
        <is>
          <t xml:space="preserve">EARTH EXCAVATION</t>
        </is>
      </c>
      <c s="5" t="inlineStr" r="C513">
        <is>
          <t xml:space="preserve">CU YD  </t>
        </is>
      </c>
      <c s="6" r="D513">
        <v>133.000</v>
      </c>
      <c s="7" r="E513">
        <v>8</v>
      </c>
      <c s="8" t="inlineStr" r="F513">
        <is>
          <t xml:space="preserve">97868</t>
        </is>
      </c>
      <c s="8" t="inlineStr" r="G513">
        <is>
          <t xml:space="preserve">095</t>
        </is>
      </c>
      <c s="9" r="H513">
        <v>58.0000</v>
      </c>
      <c s="8" t="inlineStr" r="I513">
        <is>
          <t xml:space="preserve">Y</t>
        </is>
      </c>
      <c s="8" t="inlineStr" r="J513">
        <is>
          <t xml:space="preserve"> Madison</t>
        </is>
      </c>
    </row>
    <row r="514" ht="20.25" customHeight="0">
      <c s="5" t="inlineStr" r="A514">
        <is>
          <t xml:space="preserve">20200100</t>
        </is>
      </c>
      <c s="5" t="inlineStr" r="B514">
        <is>
          <t xml:space="preserve">EARTH EXCAVATION</t>
        </is>
      </c>
      <c s="5" t="inlineStr" r="C514">
        <is>
          <t xml:space="preserve">CU YD  </t>
        </is>
      </c>
      <c s="6" r="D514">
        <v>133.000</v>
      </c>
      <c s="7" r="E514">
        <v>8</v>
      </c>
      <c s="8" t="inlineStr" r="F514">
        <is>
          <t xml:space="preserve">97868</t>
        </is>
      </c>
      <c s="8" t="inlineStr" r="G514">
        <is>
          <t xml:space="preserve">095</t>
        </is>
      </c>
      <c s="9" r="H514">
        <v>50.0000</v>
      </c>
      <c s="8" t="inlineStr" r="I514">
        <is>
          <t xml:space="preserve"/>
        </is>
      </c>
      <c s="8" t="inlineStr" r="J514">
        <is>
          <t xml:space="preserve"> Madison</t>
        </is>
      </c>
    </row>
    <row r="515" ht="20.25" customHeight="0">
      <c s="5" t="inlineStr" r="A515">
        <is>
          <t xml:space="preserve">20200100</t>
        </is>
      </c>
      <c s="5" t="inlineStr" r="B515">
        <is>
          <t xml:space="preserve">EARTH EXCAVATION</t>
        </is>
      </c>
      <c s="5" t="inlineStr" r="C515">
        <is>
          <t xml:space="preserve">CU YD  </t>
        </is>
      </c>
      <c s="6" r="D515">
        <v>133.000</v>
      </c>
      <c s="7" r="E515">
        <v>8</v>
      </c>
      <c s="8" t="inlineStr" r="F515">
        <is>
          <t xml:space="preserve">97868</t>
        </is>
      </c>
      <c s="8" t="inlineStr" r="G515">
        <is>
          <t xml:space="preserve">095</t>
        </is>
      </c>
      <c s="9" r="H515">
        <v>66.1300</v>
      </c>
      <c s="8" t="inlineStr" r="I515">
        <is>
          <t xml:space="preserve"/>
        </is>
      </c>
      <c s="8" t="inlineStr" r="J515">
        <is>
          <t xml:space="preserve"> Madison</t>
        </is>
      </c>
    </row>
    <row r="516" ht="20.25" customHeight="0">
      <c s="5" t="inlineStr" r="A516">
        <is>
          <t xml:space="preserve">20200100</t>
        </is>
      </c>
      <c s="5" t="inlineStr" r="B516">
        <is>
          <t xml:space="preserve">EARTH EXCAVATION</t>
        </is>
      </c>
      <c s="5" t="inlineStr" r="C516">
        <is>
          <t xml:space="preserve">CU YD  </t>
        </is>
      </c>
      <c s="6" r="D516">
        <v>133.000</v>
      </c>
      <c s="7" r="E516">
        <v>8</v>
      </c>
      <c s="8" t="inlineStr" r="F516">
        <is>
          <t xml:space="preserve">97868</t>
        </is>
      </c>
      <c s="8" t="inlineStr" r="G516">
        <is>
          <t xml:space="preserve">095</t>
        </is>
      </c>
      <c s="9" r="H516">
        <v>228.5000</v>
      </c>
      <c s="8" t="inlineStr" r="I516">
        <is>
          <t xml:space="preserve"/>
        </is>
      </c>
      <c s="8" t="inlineStr" r="J516">
        <is>
          <t xml:space="preserve"> Madison</t>
        </is>
      </c>
    </row>
    <row r="517" ht="20.25" customHeight="0">
      <c s="5" t="inlineStr" r="A517">
        <is>
          <t xml:space="preserve">20200100</t>
        </is>
      </c>
      <c s="5" t="inlineStr" r="B517">
        <is>
          <t xml:space="preserve">EARTH EXCAVATION</t>
        </is>
      </c>
      <c s="5" t="inlineStr" r="C517">
        <is>
          <t xml:space="preserve">CU YD  </t>
        </is>
      </c>
      <c s="6" r="D517">
        <v>133.000</v>
      </c>
      <c s="7" r="E517">
        <v>8</v>
      </c>
      <c s="8" t="inlineStr" r="F517">
        <is>
          <t xml:space="preserve">97868</t>
        </is>
      </c>
      <c s="8" t="inlineStr" r="G517">
        <is>
          <t xml:space="preserve">095</t>
        </is>
      </c>
      <c s="9" r="H517">
        <v>353.0000</v>
      </c>
      <c s="8" t="inlineStr" r="I517">
        <is>
          <t xml:space="preserve"/>
        </is>
      </c>
      <c s="8" t="inlineStr" r="J517">
        <is>
          <t xml:space="preserve"> Madison</t>
        </is>
      </c>
    </row>
    <row r="518" ht="20.25" customHeight="0">
      <c s="5" t="inlineStr" r="A518">
        <is>
          <t xml:space="preserve">20200100</t>
        </is>
      </c>
      <c s="5" t="inlineStr" r="B518">
        <is>
          <t xml:space="preserve">EARTH EXCAVATION</t>
        </is>
      </c>
      <c s="5" t="inlineStr" r="C518">
        <is>
          <t xml:space="preserve">CU YD  </t>
        </is>
      </c>
      <c s="6" r="D518">
        <v>892.000</v>
      </c>
      <c s="7" r="E518">
        <v>8</v>
      </c>
      <c s="8" t="inlineStr" r="F518">
        <is>
          <t xml:space="preserve">97869</t>
        </is>
      </c>
      <c s="8" t="inlineStr" r="G518">
        <is>
          <t xml:space="preserve">096</t>
        </is>
      </c>
      <c s="9" r="H518">
        <v>49.0000</v>
      </c>
      <c s="8" t="inlineStr" r="I518">
        <is>
          <t xml:space="preserve">Y</t>
        </is>
      </c>
      <c s="8" t="inlineStr" r="J518">
        <is>
          <t xml:space="preserve"> Madison</t>
        </is>
      </c>
    </row>
    <row r="519" ht="20.25" customHeight="0">
      <c s="5" t="inlineStr" r="A519">
        <is>
          <t xml:space="preserve">20200100</t>
        </is>
      </c>
      <c s="5" t="inlineStr" r="B519">
        <is>
          <t xml:space="preserve">EARTH EXCAVATION</t>
        </is>
      </c>
      <c s="5" t="inlineStr" r="C519">
        <is>
          <t xml:space="preserve">CU YD  </t>
        </is>
      </c>
      <c s="6" r="D519">
        <v>892.000</v>
      </c>
      <c s="7" r="E519">
        <v>8</v>
      </c>
      <c s="8" t="inlineStr" r="F519">
        <is>
          <t xml:space="preserve">97869</t>
        </is>
      </c>
      <c s="8" t="inlineStr" r="G519">
        <is>
          <t xml:space="preserve">096</t>
        </is>
      </c>
      <c s="9" r="H519">
        <v>47.0000</v>
      </c>
      <c s="8" t="inlineStr" r="I519">
        <is>
          <t xml:space="preserve"/>
        </is>
      </c>
      <c s="8" t="inlineStr" r="J519">
        <is>
          <t xml:space="preserve"> Madison</t>
        </is>
      </c>
    </row>
    <row r="520" ht="20.25" customHeight="0">
      <c s="5" t="inlineStr" r="A520">
        <is>
          <t xml:space="preserve">20200100</t>
        </is>
      </c>
      <c s="5" t="inlineStr" r="B520">
        <is>
          <t xml:space="preserve">EARTH EXCAVATION</t>
        </is>
      </c>
      <c s="5" t="inlineStr" r="C520">
        <is>
          <t xml:space="preserve">CU YD  </t>
        </is>
      </c>
      <c s="6" r="D520">
        <v>892.000</v>
      </c>
      <c s="7" r="E520">
        <v>8</v>
      </c>
      <c s="8" t="inlineStr" r="F520">
        <is>
          <t xml:space="preserve">97869</t>
        </is>
      </c>
      <c s="8" t="inlineStr" r="G520">
        <is>
          <t xml:space="preserve">096</t>
        </is>
      </c>
      <c s="9" r="H520">
        <v>120.0000</v>
      </c>
      <c s="8" t="inlineStr" r="I520">
        <is>
          <t xml:space="preserve"/>
        </is>
      </c>
      <c s="8" t="inlineStr" r="J520">
        <is>
          <t xml:space="preserve"> Madison</t>
        </is>
      </c>
    </row>
    <row r="521" ht="20.25" customHeight="0">
      <c s="5" t="inlineStr" r="A521">
        <is>
          <t xml:space="preserve">20200100</t>
        </is>
      </c>
      <c s="5" t="inlineStr" r="B521">
        <is>
          <t xml:space="preserve">EARTH EXCAVATION</t>
        </is>
      </c>
      <c s="5" t="inlineStr" r="C521">
        <is>
          <t xml:space="preserve">CU YD  </t>
        </is>
      </c>
      <c s="6" r="D521">
        <v>892.000</v>
      </c>
      <c s="7" r="E521">
        <v>8</v>
      </c>
      <c s="8" t="inlineStr" r="F521">
        <is>
          <t xml:space="preserve">97869</t>
        </is>
      </c>
      <c s="8" t="inlineStr" r="G521">
        <is>
          <t xml:space="preserve">096</t>
        </is>
      </c>
      <c s="9" r="H521">
        <v>215.0000</v>
      </c>
      <c s="8" t="inlineStr" r="I521">
        <is>
          <t xml:space="preserve"/>
        </is>
      </c>
      <c s="8" t="inlineStr" r="J521">
        <is>
          <t xml:space="preserve"> Madison</t>
        </is>
      </c>
    </row>
    <row r="522" ht="20.25" customHeight="0">
      <c s="5" t="inlineStr" r="A522">
        <is>
          <t xml:space="preserve">20200100</t>
        </is>
      </c>
      <c s="5" t="inlineStr" r="B522">
        <is>
          <t xml:space="preserve">EARTH EXCAVATION</t>
        </is>
      </c>
      <c s="5" t="inlineStr" r="C522">
        <is>
          <t xml:space="preserve">CU YD  </t>
        </is>
      </c>
      <c s="6" r="D522">
        <v>4089.000</v>
      </c>
      <c s="7" r="E522">
        <v>8</v>
      </c>
      <c s="8" t="inlineStr" r="F522">
        <is>
          <t xml:space="preserve">97874</t>
        </is>
      </c>
      <c s="8" t="inlineStr" r="G522">
        <is>
          <t xml:space="preserve">084</t>
        </is>
      </c>
      <c s="9" r="H522">
        <v>37.0000</v>
      </c>
      <c s="8" t="inlineStr" r="I522">
        <is>
          <t xml:space="preserve">Y</t>
        </is>
      </c>
      <c s="8" t="inlineStr" r="J522">
        <is>
          <t xml:space="preserve"> Madison</t>
        </is>
      </c>
    </row>
    <row r="523" ht="20.25" customHeight="0">
      <c s="5" t="inlineStr" r="A523">
        <is>
          <t xml:space="preserve">20200100</t>
        </is>
      </c>
      <c s="5" t="inlineStr" r="B523">
        <is>
          <t xml:space="preserve">EARTH EXCAVATION</t>
        </is>
      </c>
      <c s="5" t="inlineStr" r="C523">
        <is>
          <t xml:space="preserve">CU YD  </t>
        </is>
      </c>
      <c s="6" r="D523">
        <v>4089.000</v>
      </c>
      <c s="7" r="E523">
        <v>8</v>
      </c>
      <c s="8" t="inlineStr" r="F523">
        <is>
          <t xml:space="preserve">97874</t>
        </is>
      </c>
      <c s="8" t="inlineStr" r="G523">
        <is>
          <t xml:space="preserve">084</t>
        </is>
      </c>
      <c s="9" r="H523">
        <v>32.1500</v>
      </c>
      <c s="8" t="inlineStr" r="I523">
        <is>
          <t xml:space="preserve"/>
        </is>
      </c>
      <c s="8" t="inlineStr" r="J523">
        <is>
          <t xml:space="preserve"> Madison</t>
        </is>
      </c>
    </row>
    <row r="524" ht="20.25" customHeight="0">
      <c s="5" t="inlineStr" r="A524">
        <is>
          <t xml:space="preserve">20200100</t>
        </is>
      </c>
      <c s="5" t="inlineStr" r="B524">
        <is>
          <t xml:space="preserve">EARTH EXCAVATION</t>
        </is>
      </c>
      <c s="5" t="inlineStr" r="C524">
        <is>
          <t xml:space="preserve">CU YD  </t>
        </is>
      </c>
      <c s="6" r="D524">
        <v>4089.000</v>
      </c>
      <c s="7" r="E524">
        <v>8</v>
      </c>
      <c s="8" t="inlineStr" r="F524">
        <is>
          <t xml:space="preserve">97874</t>
        </is>
      </c>
      <c s="8" t="inlineStr" r="G524">
        <is>
          <t xml:space="preserve">084</t>
        </is>
      </c>
      <c s="9" r="H524">
        <v>32.4000</v>
      </c>
      <c s="8" t="inlineStr" r="I524">
        <is>
          <t xml:space="preserve"/>
        </is>
      </c>
      <c s="8" t="inlineStr" r="J524">
        <is>
          <t xml:space="preserve"> Madison</t>
        </is>
      </c>
    </row>
    <row r="525" ht="20.25" customHeight="0">
      <c s="5" t="inlineStr" r="A525">
        <is>
          <t xml:space="preserve">20200100</t>
        </is>
      </c>
      <c s="5" t="inlineStr" r="B525">
        <is>
          <t xml:space="preserve">EARTH EXCAVATION</t>
        </is>
      </c>
      <c s="5" t="inlineStr" r="C525">
        <is>
          <t xml:space="preserve">CU YD  </t>
        </is>
      </c>
      <c s="6" r="D525">
        <v>4089.000</v>
      </c>
      <c s="7" r="E525">
        <v>8</v>
      </c>
      <c s="8" t="inlineStr" r="F525">
        <is>
          <t xml:space="preserve">97874</t>
        </is>
      </c>
      <c s="8" t="inlineStr" r="G525">
        <is>
          <t xml:space="preserve">084</t>
        </is>
      </c>
      <c s="9" r="H525">
        <v>36.0500</v>
      </c>
      <c s="8" t="inlineStr" r="I525">
        <is>
          <t xml:space="preserve"/>
        </is>
      </c>
      <c s="8" t="inlineStr" r="J525">
        <is>
          <t xml:space="preserve"> Madison</t>
        </is>
      </c>
    </row>
    <row r="526" ht="20.25" customHeight="0">
      <c s="5" t="inlineStr" r="A526">
        <is>
          <t xml:space="preserve">20200100</t>
        </is>
      </c>
      <c s="5" t="inlineStr" r="B526">
        <is>
          <t xml:space="preserve">EARTH EXCAVATION</t>
        </is>
      </c>
      <c s="5" t="inlineStr" r="C526">
        <is>
          <t xml:space="preserve">CU YD  </t>
        </is>
      </c>
      <c s="6" r="D526">
        <v>4089.000</v>
      </c>
      <c s="7" r="E526">
        <v>8</v>
      </c>
      <c s="8" t="inlineStr" r="F526">
        <is>
          <t xml:space="preserve">97874</t>
        </is>
      </c>
      <c s="8" t="inlineStr" r="G526">
        <is>
          <t xml:space="preserve">084</t>
        </is>
      </c>
      <c s="9" r="H526">
        <v>56.0000</v>
      </c>
      <c s="8" t="inlineStr" r="I526">
        <is>
          <t xml:space="preserve"/>
        </is>
      </c>
      <c s="8" t="inlineStr" r="J526">
        <is>
          <t xml:space="preserve"> Madison</t>
        </is>
      </c>
    </row>
    <row r="527" ht="20.25" customHeight="0">
      <c s="5" t="inlineStr" r="A527">
        <is>
          <t xml:space="preserve">20200100</t>
        </is>
      </c>
      <c s="5" t="inlineStr" r="B527">
        <is>
          <t xml:space="preserve">EARTH EXCAVATION</t>
        </is>
      </c>
      <c s="5" t="inlineStr" r="C527">
        <is>
          <t xml:space="preserve">CU YD  </t>
        </is>
      </c>
      <c s="6" r="D527">
        <v>2605.000</v>
      </c>
      <c s="7" r="E527">
        <v>9</v>
      </c>
      <c s="8" t="inlineStr" r="F527">
        <is>
          <t xml:space="preserve">99749</t>
        </is>
      </c>
      <c s="8" t="inlineStr" r="G527">
        <is>
          <t xml:space="preserve">086</t>
        </is>
      </c>
      <c s="9" r="H527">
        <v>16.5000</v>
      </c>
      <c s="8" t="inlineStr" r="I527">
        <is>
          <t xml:space="preserve">Y</t>
        </is>
      </c>
      <c s="8" t="inlineStr" r="J527">
        <is>
          <t xml:space="preserve"> Perry</t>
        </is>
      </c>
    </row>
    <row r="528" ht="20.25" customHeight="0">
      <c s="5" t="inlineStr" r="A528">
        <is>
          <t xml:space="preserve">20200100</t>
        </is>
      </c>
      <c s="5" t="inlineStr" r="B528">
        <is>
          <t xml:space="preserve">EARTH EXCAVATION</t>
        </is>
      </c>
      <c s="5" t="inlineStr" r="C528">
        <is>
          <t xml:space="preserve">CU YD  </t>
        </is>
      </c>
      <c s="6" r="D528">
        <v>2605.000</v>
      </c>
      <c s="7" r="E528">
        <v>9</v>
      </c>
      <c s="8" t="inlineStr" r="F528">
        <is>
          <t xml:space="preserve">99749</t>
        </is>
      </c>
      <c s="8" t="inlineStr" r="G528">
        <is>
          <t xml:space="preserve">086</t>
        </is>
      </c>
      <c s="9" r="H528">
        <v>10.8000</v>
      </c>
      <c s="8" t="inlineStr" r="I528">
        <is>
          <t xml:space="preserve"/>
        </is>
      </c>
      <c s="8" t="inlineStr" r="J528">
        <is>
          <t xml:space="preserve"> Perry</t>
        </is>
      </c>
    </row>
    <row r="529" ht="20.25" customHeight="0">
      <c s="5" t="inlineStr" r="A529">
        <is>
          <t xml:space="preserve">20200100</t>
        </is>
      </c>
      <c s="5" t="inlineStr" r="B529">
        <is>
          <t xml:space="preserve">EARTH EXCAVATION</t>
        </is>
      </c>
      <c s="5" t="inlineStr" r="C529">
        <is>
          <t xml:space="preserve">CU YD  </t>
        </is>
      </c>
      <c s="6" r="D529">
        <v>2605.000</v>
      </c>
      <c s="7" r="E529">
        <v>9</v>
      </c>
      <c s="8" t="inlineStr" r="F529">
        <is>
          <t xml:space="preserve">99749</t>
        </is>
      </c>
      <c s="8" t="inlineStr" r="G529">
        <is>
          <t xml:space="preserve">086</t>
        </is>
      </c>
      <c s="9" r="H529">
        <v>12.9600</v>
      </c>
      <c s="8" t="inlineStr" r="I529">
        <is>
          <t xml:space="preserve"/>
        </is>
      </c>
      <c s="8" t="inlineStr" r="J529">
        <is>
          <t xml:space="preserve"> Perry</t>
        </is>
      </c>
    </row>
    <row r="530" ht="20.25" customHeight="0">
      <c s="5" t="inlineStr" r="A530">
        <is>
          <t xml:space="preserve">20200200</t>
        </is>
      </c>
      <c s="5" t="inlineStr" r="B530">
        <is>
          <t xml:space="preserve">ROCK EXCAVATION</t>
        </is>
      </c>
      <c s="5" t="inlineStr" r="C530">
        <is>
          <t xml:space="preserve">CU YD  </t>
        </is>
      </c>
      <c s="6" r="D530">
        <v>19685.000</v>
      </c>
      <c s="7" r="E530">
        <v>1</v>
      </c>
      <c s="8" t="inlineStr" r="F530">
        <is>
          <t xml:space="preserve">62R22</t>
        </is>
      </c>
      <c s="8" t="inlineStr" r="G530">
        <is>
          <t xml:space="preserve">097</t>
        </is>
      </c>
      <c s="9" r="H530">
        <v>90.0000</v>
      </c>
      <c s="8" t="inlineStr" r="I530">
        <is>
          <t xml:space="preserve">Y</t>
        </is>
      </c>
      <c s="8" t="inlineStr" r="J530">
        <is>
          <t xml:space="preserve"> Will</t>
        </is>
      </c>
    </row>
    <row r="531" ht="20.25" customHeight="0">
      <c s="5" t="inlineStr" r="A531">
        <is>
          <t xml:space="preserve">20200200</t>
        </is>
      </c>
      <c s="5" t="inlineStr" r="B531">
        <is>
          <t xml:space="preserve">ROCK EXCAVATION</t>
        </is>
      </c>
      <c s="5" t="inlineStr" r="C531">
        <is>
          <t xml:space="preserve">CU YD  </t>
        </is>
      </c>
      <c s="6" r="D531">
        <v>19685.000</v>
      </c>
      <c s="7" r="E531">
        <v>1</v>
      </c>
      <c s="8" t="inlineStr" r="F531">
        <is>
          <t xml:space="preserve">62R22</t>
        </is>
      </c>
      <c s="8" t="inlineStr" r="G531">
        <is>
          <t xml:space="preserve">097</t>
        </is>
      </c>
      <c s="9" r="H531">
        <v>1.1700</v>
      </c>
      <c s="8" t="inlineStr" r="I531">
        <is>
          <t xml:space="preserve"/>
        </is>
      </c>
      <c s="8" t="inlineStr" r="J531">
        <is>
          <t xml:space="preserve"> Will</t>
        </is>
      </c>
    </row>
    <row r="532" ht="20.25" customHeight="0">
      <c s="5" t="inlineStr" r="A532">
        <is>
          <t xml:space="preserve">20200200</t>
        </is>
      </c>
      <c s="5" t="inlineStr" r="B532">
        <is>
          <t xml:space="preserve">ROCK EXCAVATION</t>
        </is>
      </c>
      <c s="5" t="inlineStr" r="C532">
        <is>
          <t xml:space="preserve">CU YD  </t>
        </is>
      </c>
      <c s="6" r="D532">
        <v>19685.000</v>
      </c>
      <c s="7" r="E532">
        <v>1</v>
      </c>
      <c s="8" t="inlineStr" r="F532">
        <is>
          <t xml:space="preserve">62R22</t>
        </is>
      </c>
      <c s="8" t="inlineStr" r="G532">
        <is>
          <t xml:space="preserve">097</t>
        </is>
      </c>
      <c s="9" r="H532">
        <v>20.0000</v>
      </c>
      <c s="8" t="inlineStr" r="I532">
        <is>
          <t xml:space="preserve"/>
        </is>
      </c>
      <c s="8" t="inlineStr" r="J532">
        <is>
          <t xml:space="preserve"> Will</t>
        </is>
      </c>
    </row>
    <row r="533" ht="20.25" customHeight="0">
      <c s="5" t="inlineStr" r="A533">
        <is>
          <t xml:space="preserve">20200500</t>
        </is>
      </c>
      <c s="5" t="inlineStr" r="B533">
        <is>
          <t xml:space="preserve">EARTH EXCAVATION (WIDENING)</t>
        </is>
      </c>
      <c s="5" t="inlineStr" r="C533">
        <is>
          <t xml:space="preserve">CU YD  </t>
        </is>
      </c>
      <c s="6" r="D533">
        <v>304.000</v>
      </c>
      <c s="7" r="E533">
        <v>3</v>
      </c>
      <c s="8" t="inlineStr" r="F533">
        <is>
          <t xml:space="preserve">66R60</t>
        </is>
      </c>
      <c s="8" t="inlineStr" r="G533">
        <is>
          <t xml:space="preserve">035</t>
        </is>
      </c>
      <c s="9" r="H533">
        <v>50.0000</v>
      </c>
      <c s="8" t="inlineStr" r="I533">
        <is>
          <t xml:space="preserve">Y</t>
        </is>
      </c>
      <c s="8" t="inlineStr" r="J533">
        <is>
          <t xml:space="preserve"> Bureau</t>
        </is>
      </c>
    </row>
    <row r="534" ht="20.25" customHeight="0">
      <c s="5" t="inlineStr" r="A534">
        <is>
          <t xml:space="preserve">20200500</t>
        </is>
      </c>
      <c s="5" t="inlineStr" r="B534">
        <is>
          <t xml:space="preserve">EARTH EXCAVATION (WIDENING)</t>
        </is>
      </c>
      <c s="5" t="inlineStr" r="C534">
        <is>
          <t xml:space="preserve">CU YD  </t>
        </is>
      </c>
      <c s="6" r="D534">
        <v>304.000</v>
      </c>
      <c s="7" r="E534">
        <v>3</v>
      </c>
      <c s="8" t="inlineStr" r="F534">
        <is>
          <t xml:space="preserve">66R60</t>
        </is>
      </c>
      <c s="8" t="inlineStr" r="G534">
        <is>
          <t xml:space="preserve">035</t>
        </is>
      </c>
      <c s="9" r="H534">
        <v>50.0000</v>
      </c>
      <c s="8" t="inlineStr" r="I534">
        <is>
          <t xml:space="preserve"/>
        </is>
      </c>
      <c s="8" t="inlineStr" r="J534">
        <is>
          <t xml:space="preserve"> Bureau</t>
        </is>
      </c>
    </row>
    <row r="535" ht="20.25" customHeight="0">
      <c s="5" t="inlineStr" r="A535">
        <is>
          <t xml:space="preserve">20200500</t>
        </is>
      </c>
      <c s="5" t="inlineStr" r="B535">
        <is>
          <t xml:space="preserve">EARTH EXCAVATION (WIDENING)</t>
        </is>
      </c>
      <c s="5" t="inlineStr" r="C535">
        <is>
          <t xml:space="preserve">CU YD  </t>
        </is>
      </c>
      <c s="6" r="D535">
        <v>304.000</v>
      </c>
      <c s="7" r="E535">
        <v>3</v>
      </c>
      <c s="8" t="inlineStr" r="F535">
        <is>
          <t xml:space="preserve">66R60</t>
        </is>
      </c>
      <c s="8" t="inlineStr" r="G535">
        <is>
          <t xml:space="preserve">035</t>
        </is>
      </c>
      <c s="9" r="H535">
        <v>55.0000</v>
      </c>
      <c s="8" t="inlineStr" r="I535">
        <is>
          <t xml:space="preserve"/>
        </is>
      </c>
      <c s="8" t="inlineStr" r="J535">
        <is>
          <t xml:space="preserve"> Bureau</t>
        </is>
      </c>
    </row>
    <row r="536" ht="20.25" customHeight="0">
      <c s="5" t="inlineStr" r="A536">
        <is>
          <t xml:space="preserve">20200600</t>
        </is>
      </c>
      <c s="5" t="inlineStr" r="B536">
        <is>
          <t xml:space="preserve">EXCAVATING AND GRADING EXISTING SHOULDER</t>
        </is>
      </c>
      <c s="5" t="inlineStr" r="C536">
        <is>
          <t xml:space="preserve">UNIT   </t>
        </is>
      </c>
      <c s="6" r="D536">
        <v>211.000</v>
      </c>
      <c s="7" r="E536">
        <v>9</v>
      </c>
      <c s="8" t="inlineStr" r="F536">
        <is>
          <t xml:space="preserve">99749</t>
        </is>
      </c>
      <c s="8" t="inlineStr" r="G536">
        <is>
          <t xml:space="preserve">086</t>
        </is>
      </c>
      <c s="9" r="H536">
        <v>223.0000</v>
      </c>
      <c s="8" t="inlineStr" r="I536">
        <is>
          <t xml:space="preserve">Y</t>
        </is>
      </c>
      <c s="8" t="inlineStr" r="J536">
        <is>
          <t xml:space="preserve"> Perry</t>
        </is>
      </c>
    </row>
    <row r="537" ht="20.25" customHeight="0">
      <c s="5" t="inlineStr" r="A537">
        <is>
          <t xml:space="preserve">20200600</t>
        </is>
      </c>
      <c s="5" t="inlineStr" r="B537">
        <is>
          <t xml:space="preserve">EXCAVATING AND GRADING EXISTING SHOULDER</t>
        </is>
      </c>
      <c s="5" t="inlineStr" r="C537">
        <is>
          <t xml:space="preserve">UNIT   </t>
        </is>
      </c>
      <c s="6" r="D537">
        <v>211.000</v>
      </c>
      <c s="7" r="E537">
        <v>9</v>
      </c>
      <c s="8" t="inlineStr" r="F537">
        <is>
          <t xml:space="preserve">99749</t>
        </is>
      </c>
      <c s="8" t="inlineStr" r="G537">
        <is>
          <t xml:space="preserve">086</t>
        </is>
      </c>
      <c s="9" r="H537">
        <v>437.0800</v>
      </c>
      <c s="8" t="inlineStr" r="I537">
        <is>
          <t xml:space="preserve"/>
        </is>
      </c>
      <c s="8" t="inlineStr" r="J537">
        <is>
          <t xml:space="preserve"> Perry</t>
        </is>
      </c>
    </row>
    <row r="538" ht="20.25" customHeight="0">
      <c s="5" t="inlineStr" r="A538">
        <is>
          <t xml:space="preserve">20200600</t>
        </is>
      </c>
      <c s="5" t="inlineStr" r="B538">
        <is>
          <t xml:space="preserve">EXCAVATING AND GRADING EXISTING SHOULDER</t>
        </is>
      </c>
      <c s="5" t="inlineStr" r="C538">
        <is>
          <t xml:space="preserve">UNIT   </t>
        </is>
      </c>
      <c s="6" r="D538">
        <v>211.000</v>
      </c>
      <c s="7" r="E538">
        <v>9</v>
      </c>
      <c s="8" t="inlineStr" r="F538">
        <is>
          <t xml:space="preserve">99749</t>
        </is>
      </c>
      <c s="8" t="inlineStr" r="G538">
        <is>
          <t xml:space="preserve">086</t>
        </is>
      </c>
      <c s="9" r="H538">
        <v>459.0000</v>
      </c>
      <c s="8" t="inlineStr" r="I538">
        <is>
          <t xml:space="preserve"/>
        </is>
      </c>
      <c s="8" t="inlineStr" r="J538">
        <is>
          <t xml:space="preserve"> Perry</t>
        </is>
      </c>
    </row>
    <row r="539" ht="20.25" customHeight="0">
      <c s="5" t="inlineStr" r="A539">
        <is>
          <t xml:space="preserve">20201200</t>
        </is>
      </c>
      <c s="5" t="inlineStr" r="B539">
        <is>
          <t xml:space="preserve">REMOVAL AND DISPOSAL OF UNSUITABLE MATERIAL</t>
        </is>
      </c>
      <c s="5" t="inlineStr" r="C539">
        <is>
          <t xml:space="preserve">CU YD  </t>
        </is>
      </c>
      <c s="6" r="D539">
        <v>40.000</v>
      </c>
      <c s="7" r="E539">
        <v>1</v>
      </c>
      <c s="8" t="inlineStr" r="F539">
        <is>
          <t xml:space="preserve">61K52</t>
        </is>
      </c>
      <c s="8" t="inlineStr" r="G539">
        <is>
          <t xml:space="preserve">002</t>
        </is>
      </c>
      <c s="9" r="H539">
        <v>200.0000</v>
      </c>
      <c s="8" t="inlineStr" r="I539">
        <is>
          <t xml:space="preserve">Y</t>
        </is>
      </c>
      <c s="8" t="inlineStr" r="J539">
        <is>
          <t xml:space="preserve"> Lake</t>
        </is>
      </c>
    </row>
    <row r="540" ht="20.25" customHeight="0">
      <c s="5" t="inlineStr" r="A540">
        <is>
          <t xml:space="preserve">20201200</t>
        </is>
      </c>
      <c s="5" t="inlineStr" r="B540">
        <is>
          <t xml:space="preserve">REMOVAL AND DISPOSAL OF UNSUITABLE MATERIAL</t>
        </is>
      </c>
      <c s="5" t="inlineStr" r="C540">
        <is>
          <t xml:space="preserve">CU YD  </t>
        </is>
      </c>
      <c s="6" r="D540">
        <v>40.000</v>
      </c>
      <c s="7" r="E540">
        <v>1</v>
      </c>
      <c s="8" t="inlineStr" r="F540">
        <is>
          <t xml:space="preserve">61K52</t>
        </is>
      </c>
      <c s="8" t="inlineStr" r="G540">
        <is>
          <t xml:space="preserve">002</t>
        </is>
      </c>
      <c s="9" r="H540">
        <v>60.0000</v>
      </c>
      <c s="8" t="inlineStr" r="I540">
        <is>
          <t xml:space="preserve"/>
        </is>
      </c>
      <c s="8" t="inlineStr" r="J540">
        <is>
          <t xml:space="preserve"> Lake</t>
        </is>
      </c>
    </row>
    <row r="541" ht="20.25" customHeight="0">
      <c s="5" t="inlineStr" r="A541">
        <is>
          <t xml:space="preserve">20201200</t>
        </is>
      </c>
      <c s="5" t="inlineStr" r="B541">
        <is>
          <t xml:space="preserve">REMOVAL AND DISPOSAL OF UNSUITABLE MATERIAL</t>
        </is>
      </c>
      <c s="5" t="inlineStr" r="C541">
        <is>
          <t xml:space="preserve">CU YD  </t>
        </is>
      </c>
      <c s="6" r="D541">
        <v>40.000</v>
      </c>
      <c s="7" r="E541">
        <v>1</v>
      </c>
      <c s="8" t="inlineStr" r="F541">
        <is>
          <t xml:space="preserve">61K52</t>
        </is>
      </c>
      <c s="8" t="inlineStr" r="G541">
        <is>
          <t xml:space="preserve">002</t>
        </is>
      </c>
      <c s="9" r="H541">
        <v>140.0000</v>
      </c>
      <c s="8" t="inlineStr" r="I541">
        <is>
          <t xml:space="preserve"/>
        </is>
      </c>
      <c s="8" t="inlineStr" r="J541">
        <is>
          <t xml:space="preserve"> Lake</t>
        </is>
      </c>
    </row>
    <row r="542" ht="20.25" customHeight="0">
      <c s="5" t="inlineStr" r="A542">
        <is>
          <t xml:space="preserve">20201200</t>
        </is>
      </c>
      <c s="5" t="inlineStr" r="B542">
        <is>
          <t xml:space="preserve">REMOVAL AND DISPOSAL OF UNSUITABLE MATERIAL</t>
        </is>
      </c>
      <c s="5" t="inlineStr" r="C542">
        <is>
          <t xml:space="preserve">CU YD  </t>
        </is>
      </c>
      <c s="6" r="D542">
        <v>6447.000</v>
      </c>
      <c s="7" r="E542">
        <v>1</v>
      </c>
      <c s="8" t="inlineStr" r="F542">
        <is>
          <t xml:space="preserve">61K93</t>
        </is>
      </c>
      <c s="8" t="inlineStr" r="G542">
        <is>
          <t xml:space="preserve">089</t>
        </is>
      </c>
      <c s="9" r="H542">
        <v>33.1500</v>
      </c>
      <c s="8" t="inlineStr" r="I542">
        <is>
          <t xml:space="preserve">Y</t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20201200</t>
        </is>
      </c>
      <c s="5" t="inlineStr" r="B543">
        <is>
          <t xml:space="preserve">REMOVAL AND DISPOSAL OF UNSUITABLE MATERIAL</t>
        </is>
      </c>
      <c s="5" t="inlineStr" r="C543">
        <is>
          <t xml:space="preserve">CU YD  </t>
        </is>
      </c>
      <c s="6" r="D543">
        <v>6447.000</v>
      </c>
      <c s="7" r="E543">
        <v>1</v>
      </c>
      <c s="8" t="inlineStr" r="F543">
        <is>
          <t xml:space="preserve">61K93</t>
        </is>
      </c>
      <c s="8" t="inlineStr" r="G543">
        <is>
          <t xml:space="preserve">089</t>
        </is>
      </c>
      <c s="9" r="H543">
        <v>1.0000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20201200</t>
        </is>
      </c>
      <c s="5" t="inlineStr" r="B544">
        <is>
          <t xml:space="preserve">REMOVAL AND DISPOSAL OF UNSUITABLE MATERIAL</t>
        </is>
      </c>
      <c s="5" t="inlineStr" r="C544">
        <is>
          <t xml:space="preserve">CU YD  </t>
        </is>
      </c>
      <c s="6" r="D544">
        <v>6447.000</v>
      </c>
      <c s="7" r="E544">
        <v>1</v>
      </c>
      <c s="8" t="inlineStr" r="F544">
        <is>
          <t xml:space="preserve">61K93</t>
        </is>
      </c>
      <c s="8" t="inlineStr" r="G544">
        <is>
          <t xml:space="preserve">089</t>
        </is>
      </c>
      <c s="9" r="H544">
        <v>25.0000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20201200</t>
        </is>
      </c>
      <c s="5" t="inlineStr" r="B545">
        <is>
          <t xml:space="preserve">REMOVAL AND DISPOSAL OF UNSUITABLE MATERIAL</t>
        </is>
      </c>
      <c s="5" t="inlineStr" r="C545">
        <is>
          <t xml:space="preserve">CU YD  </t>
        </is>
      </c>
      <c s="6" r="D545">
        <v>6447.000</v>
      </c>
      <c s="7" r="E545">
        <v>1</v>
      </c>
      <c s="8" t="inlineStr" r="F545">
        <is>
          <t xml:space="preserve">61K93</t>
        </is>
      </c>
      <c s="8" t="inlineStr" r="G545">
        <is>
          <t xml:space="preserve">089</t>
        </is>
      </c>
      <c s="9" r="H545">
        <v>35.0000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20201200</t>
        </is>
      </c>
      <c s="5" t="inlineStr" r="B546">
        <is>
          <t xml:space="preserve">REMOVAL AND DISPOSAL OF UNSUITABLE MATERIAL</t>
        </is>
      </c>
      <c s="5" t="inlineStr" r="C546">
        <is>
          <t xml:space="preserve">CU YD  </t>
        </is>
      </c>
      <c s="6" r="D546">
        <v>6447.000</v>
      </c>
      <c s="7" r="E546">
        <v>1</v>
      </c>
      <c s="8" t="inlineStr" r="F546">
        <is>
          <t xml:space="preserve">61K93</t>
        </is>
      </c>
      <c s="8" t="inlineStr" r="G546">
        <is>
          <t xml:space="preserve">089</t>
        </is>
      </c>
      <c s="9" r="H546">
        <v>45.0000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20201200</t>
        </is>
      </c>
      <c s="5" t="inlineStr" r="B547">
        <is>
          <t xml:space="preserve">REMOVAL AND DISPOSAL OF UNSUITABLE MATERIAL</t>
        </is>
      </c>
      <c s="5" t="inlineStr" r="C547">
        <is>
          <t xml:space="preserve">CU YD  </t>
        </is>
      </c>
      <c s="6" r="D547">
        <v>6447.000</v>
      </c>
      <c s="7" r="E547">
        <v>1</v>
      </c>
      <c s="8" t="inlineStr" r="F547">
        <is>
          <t xml:space="preserve">61K93</t>
        </is>
      </c>
      <c s="8" t="inlineStr" r="G547">
        <is>
          <t xml:space="preserve">089</t>
        </is>
      </c>
      <c s="9" r="H547">
        <v>46.1500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20201200</t>
        </is>
      </c>
      <c s="5" t="inlineStr" r="B548">
        <is>
          <t xml:space="preserve">REMOVAL AND DISPOSAL OF UNSUITABLE MATERIAL</t>
        </is>
      </c>
      <c s="5" t="inlineStr" r="C548">
        <is>
          <t xml:space="preserve">CU YD  </t>
        </is>
      </c>
      <c s="6" r="D548">
        <v>6447.000</v>
      </c>
      <c s="7" r="E548">
        <v>1</v>
      </c>
      <c s="8" t="inlineStr" r="F548">
        <is>
          <t xml:space="preserve">61K93</t>
        </is>
      </c>
      <c s="8" t="inlineStr" r="G548">
        <is>
          <t xml:space="preserve">089</t>
        </is>
      </c>
      <c s="9" r="H548">
        <v>61.0000</v>
      </c>
      <c s="8" t="inlineStr" r="I548">
        <is>
          <t xml:space="preserve"/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20201200</t>
        </is>
      </c>
      <c s="5" t="inlineStr" r="B549">
        <is>
          <t xml:space="preserve">REMOVAL AND DISPOSAL OF UNSUITABLE MATERIAL</t>
        </is>
      </c>
      <c s="5" t="inlineStr" r="C549">
        <is>
          <t xml:space="preserve">CU YD  </t>
        </is>
      </c>
      <c s="6" r="D549">
        <v>8030.000</v>
      </c>
      <c s="7" r="E549">
        <v>1</v>
      </c>
      <c s="8" t="inlineStr" r="F549">
        <is>
          <t xml:space="preserve">61L28</t>
        </is>
      </c>
      <c s="8" t="inlineStr" r="G549">
        <is>
          <t xml:space="preserve">091</t>
        </is>
      </c>
      <c s="9" r="H549">
        <v>40.5200</v>
      </c>
      <c s="8" t="inlineStr" r="I549">
        <is>
          <t xml:space="preserve">Y</t>
        </is>
      </c>
      <c s="8" t="inlineStr" r="J549">
        <is>
          <t xml:space="preserve"> Kane</t>
        </is>
      </c>
    </row>
    <row r="550" ht="20.25" customHeight="0">
      <c s="5" t="inlineStr" r="A550">
        <is>
          <t xml:space="preserve">20201200</t>
        </is>
      </c>
      <c s="5" t="inlineStr" r="B550">
        <is>
          <t xml:space="preserve">REMOVAL AND DISPOSAL OF UNSUITABLE MATERIAL</t>
        </is>
      </c>
      <c s="5" t="inlineStr" r="C550">
        <is>
          <t xml:space="preserve">CU YD  </t>
        </is>
      </c>
      <c s="6" r="D550">
        <v>8030.000</v>
      </c>
      <c s="7" r="E550">
        <v>1</v>
      </c>
      <c s="8" t="inlineStr" r="F550">
        <is>
          <t xml:space="preserve">61L28</t>
        </is>
      </c>
      <c s="8" t="inlineStr" r="G550">
        <is>
          <t xml:space="preserve">091</t>
        </is>
      </c>
      <c s="9" r="H550">
        <v>0.0500</v>
      </c>
      <c s="8" t="inlineStr" r="I550">
        <is>
          <t xml:space="preserve"/>
        </is>
      </c>
      <c s="8" t="inlineStr" r="J550">
        <is>
          <t xml:space="preserve"> Kane</t>
        </is>
      </c>
    </row>
    <row r="551" ht="20.25" customHeight="0">
      <c s="5" t="inlineStr" r="A551">
        <is>
          <t xml:space="preserve">20201200</t>
        </is>
      </c>
      <c s="5" t="inlineStr" r="B551">
        <is>
          <t xml:space="preserve">REMOVAL AND DISPOSAL OF UNSUITABLE MATERIAL</t>
        </is>
      </c>
      <c s="5" t="inlineStr" r="C551">
        <is>
          <t xml:space="preserve">CU YD  </t>
        </is>
      </c>
      <c s="6" r="D551">
        <v>8030.000</v>
      </c>
      <c s="7" r="E551">
        <v>1</v>
      </c>
      <c s="8" t="inlineStr" r="F551">
        <is>
          <t xml:space="preserve">61L28</t>
        </is>
      </c>
      <c s="8" t="inlineStr" r="G551">
        <is>
          <t xml:space="preserve">091</t>
        </is>
      </c>
      <c s="9" r="H551">
        <v>10.0000</v>
      </c>
      <c s="8" t="inlineStr" r="I551">
        <is>
          <t xml:space="preserve"/>
        </is>
      </c>
      <c s="8" t="inlineStr" r="J551">
        <is>
          <t xml:space="preserve"> Kane</t>
        </is>
      </c>
    </row>
    <row r="552" ht="20.25" customHeight="0">
      <c s="5" t="inlineStr" r="A552">
        <is>
          <t xml:space="preserve">20201200</t>
        </is>
      </c>
      <c s="5" t="inlineStr" r="B552">
        <is>
          <t xml:space="preserve">REMOVAL AND DISPOSAL OF UNSUITABLE MATERIAL</t>
        </is>
      </c>
      <c s="5" t="inlineStr" r="C552">
        <is>
          <t xml:space="preserve">CU YD  </t>
        </is>
      </c>
      <c s="6" r="D552">
        <v>8030.000</v>
      </c>
      <c s="7" r="E552">
        <v>1</v>
      </c>
      <c s="8" t="inlineStr" r="F552">
        <is>
          <t xml:space="preserve">61L28</t>
        </is>
      </c>
      <c s="8" t="inlineStr" r="G552">
        <is>
          <t xml:space="preserve">091</t>
        </is>
      </c>
      <c s="9" r="H552">
        <v>39.0000</v>
      </c>
      <c s="8" t="inlineStr" r="I552">
        <is>
          <t xml:space="preserve"/>
        </is>
      </c>
      <c s="8" t="inlineStr" r="J552">
        <is>
          <t xml:space="preserve"> Kane</t>
        </is>
      </c>
    </row>
    <row r="553" ht="20.25" customHeight="0">
      <c s="5" t="inlineStr" r="A553">
        <is>
          <t xml:space="preserve">20201200</t>
        </is>
      </c>
      <c s="5" t="inlineStr" r="B553">
        <is>
          <t xml:space="preserve">REMOVAL AND DISPOSAL OF UNSUITABLE MATERIAL</t>
        </is>
      </c>
      <c s="5" t="inlineStr" r="C553">
        <is>
          <t xml:space="preserve">CU YD  </t>
        </is>
      </c>
      <c s="6" r="D553">
        <v>1154.000</v>
      </c>
      <c s="7" r="E553">
        <v>1</v>
      </c>
      <c s="8" t="inlineStr" r="F553">
        <is>
          <t xml:space="preserve">61L35</t>
        </is>
      </c>
      <c s="8" t="inlineStr" r="G553">
        <is>
          <t xml:space="preserve">004</t>
        </is>
      </c>
      <c s="9" r="H553">
        <v>15.0000</v>
      </c>
      <c s="8" t="inlineStr" r="I553">
        <is>
          <t xml:space="preserve">Y</t>
        </is>
      </c>
      <c s="8" t="inlineStr" r="J553">
        <is>
          <t xml:space="preserve"> Cook</t>
        </is>
      </c>
    </row>
    <row r="554" ht="20.25" customHeight="0">
      <c s="5" t="inlineStr" r="A554">
        <is>
          <t xml:space="preserve">20201200</t>
        </is>
      </c>
      <c s="5" t="inlineStr" r="B554">
        <is>
          <t xml:space="preserve">REMOVAL AND DISPOSAL OF UNSUITABLE MATERIAL</t>
        </is>
      </c>
      <c s="5" t="inlineStr" r="C554">
        <is>
          <t xml:space="preserve">CU YD  </t>
        </is>
      </c>
      <c s="6" r="D554">
        <v>1154.000</v>
      </c>
      <c s="7" r="E554">
        <v>1</v>
      </c>
      <c s="8" t="inlineStr" r="F554">
        <is>
          <t xml:space="preserve">61L35</t>
        </is>
      </c>
      <c s="8" t="inlineStr" r="G554">
        <is>
          <t xml:space="preserve">004</t>
        </is>
      </c>
      <c s="9" r="H554">
        <v>10.0000</v>
      </c>
      <c s="8" t="inlineStr" r="I554">
        <is>
          <t xml:space="preserve"/>
        </is>
      </c>
      <c s="8" t="inlineStr" r="J554">
        <is>
          <t xml:space="preserve"> Cook</t>
        </is>
      </c>
    </row>
    <row r="555" ht="20.25" customHeight="0">
      <c s="5" t="inlineStr" r="A555">
        <is>
          <t xml:space="preserve">20201200</t>
        </is>
      </c>
      <c s="5" t="inlineStr" r="B555">
        <is>
          <t xml:space="preserve">REMOVAL AND DISPOSAL OF UNSUITABLE MATERIAL</t>
        </is>
      </c>
      <c s="5" t="inlineStr" r="C555">
        <is>
          <t xml:space="preserve">CU YD  </t>
        </is>
      </c>
      <c s="6" r="D555">
        <v>1154.000</v>
      </c>
      <c s="7" r="E555">
        <v>1</v>
      </c>
      <c s="8" t="inlineStr" r="F555">
        <is>
          <t xml:space="preserve">61L35</t>
        </is>
      </c>
      <c s="8" t="inlineStr" r="G555">
        <is>
          <t xml:space="preserve">004</t>
        </is>
      </c>
      <c s="9" r="H555">
        <v>35.0000</v>
      </c>
      <c s="8" t="inlineStr" r="I555">
        <is>
          <t xml:space="preserve"/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20201200</t>
        </is>
      </c>
      <c s="5" t="inlineStr" r="B556">
        <is>
          <t xml:space="preserve">REMOVAL AND DISPOSAL OF UNSUITABLE MATERIAL</t>
        </is>
      </c>
      <c s="5" t="inlineStr" r="C556">
        <is>
          <t xml:space="preserve">CU YD  </t>
        </is>
      </c>
      <c s="6" r="D556">
        <v>1154.000</v>
      </c>
      <c s="7" r="E556">
        <v>1</v>
      </c>
      <c s="8" t="inlineStr" r="F556">
        <is>
          <t xml:space="preserve">61L35</t>
        </is>
      </c>
      <c s="8" t="inlineStr" r="G556">
        <is>
          <t xml:space="preserve">004</t>
        </is>
      </c>
      <c s="9" r="H556">
        <v>35.9000</v>
      </c>
      <c s="8" t="inlineStr" r="I556">
        <is>
          <t xml:space="preserve"/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20201200</t>
        </is>
      </c>
      <c s="5" t="inlineStr" r="B557">
        <is>
          <t xml:space="preserve">REMOVAL AND DISPOSAL OF UNSUITABLE MATERIAL</t>
        </is>
      </c>
      <c s="5" t="inlineStr" r="C557">
        <is>
          <t xml:space="preserve">CU YD  </t>
        </is>
      </c>
      <c s="6" r="D557">
        <v>1154.000</v>
      </c>
      <c s="7" r="E557">
        <v>1</v>
      </c>
      <c s="8" t="inlineStr" r="F557">
        <is>
          <t xml:space="preserve">61L35</t>
        </is>
      </c>
      <c s="8" t="inlineStr" r="G557">
        <is>
          <t xml:space="preserve">004</t>
        </is>
      </c>
      <c s="9" r="H557">
        <v>45.0000</v>
      </c>
      <c s="8" t="inlineStr" r="I557">
        <is>
          <t xml:space="preserve"/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20201200</t>
        </is>
      </c>
      <c s="5" t="inlineStr" r="B558">
        <is>
          <t xml:space="preserve">REMOVAL AND DISPOSAL OF UNSUITABLE MATERIAL</t>
        </is>
      </c>
      <c s="5" t="inlineStr" r="C558">
        <is>
          <t xml:space="preserve">CU YD  </t>
        </is>
      </c>
      <c s="6" r="D558">
        <v>1154.000</v>
      </c>
      <c s="7" r="E558">
        <v>1</v>
      </c>
      <c s="8" t="inlineStr" r="F558">
        <is>
          <t xml:space="preserve">61L35</t>
        </is>
      </c>
      <c s="8" t="inlineStr" r="G558">
        <is>
          <t xml:space="preserve">004</t>
        </is>
      </c>
      <c s="9" r="H558">
        <v>67.0000</v>
      </c>
      <c s="8" t="inlineStr" r="I558">
        <is>
          <t xml:space="preserve"/>
        </is>
      </c>
      <c s="8" t="inlineStr" r="J558">
        <is>
          <t xml:space="preserve"> Cook</t>
        </is>
      </c>
    </row>
    <row r="559" ht="20.25" customHeight="0">
      <c s="5" t="inlineStr" r="A559">
        <is>
          <t xml:space="preserve">20201200</t>
        </is>
      </c>
      <c s="5" t="inlineStr" r="B559">
        <is>
          <t xml:space="preserve">REMOVAL AND DISPOSAL OF UNSUITABLE MATERIAL</t>
        </is>
      </c>
      <c s="5" t="inlineStr" r="C559">
        <is>
          <t xml:space="preserve">CU YD  </t>
        </is>
      </c>
      <c s="6" r="D559">
        <v>1145.000</v>
      </c>
      <c s="7" r="E559">
        <v>1</v>
      </c>
      <c s="8" t="inlineStr" r="F559">
        <is>
          <t xml:space="preserve">61L69</t>
        </is>
      </c>
      <c s="8" t="inlineStr" r="G559">
        <is>
          <t xml:space="preserve">092</t>
        </is>
      </c>
      <c s="9" r="H559">
        <v>35.0000</v>
      </c>
      <c s="8" t="inlineStr" r="I559">
        <is>
          <t xml:space="preserve">Y</t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20201200</t>
        </is>
      </c>
      <c s="5" t="inlineStr" r="B560">
        <is>
          <t xml:space="preserve">REMOVAL AND DISPOSAL OF UNSUITABLE MATERIAL</t>
        </is>
      </c>
      <c s="5" t="inlineStr" r="C560">
        <is>
          <t xml:space="preserve">CU YD  </t>
        </is>
      </c>
      <c s="6" r="D560">
        <v>1145.000</v>
      </c>
      <c s="7" r="E560">
        <v>1</v>
      </c>
      <c s="8" t="inlineStr" r="F560">
        <is>
          <t xml:space="preserve">61L69</t>
        </is>
      </c>
      <c s="8" t="inlineStr" r="G560">
        <is>
          <t xml:space="preserve">092</t>
        </is>
      </c>
      <c s="9" r="H560">
        <v>35.0000</v>
      </c>
      <c s="8" t="inlineStr" r="I560">
        <is>
          <t xml:space="preserve"/>
        </is>
      </c>
      <c s="8" t="inlineStr" r="J560">
        <is>
          <t xml:space="preserve"> DuPage</t>
        </is>
      </c>
    </row>
    <row r="561" ht="20.25" customHeight="0">
      <c s="5" t="inlineStr" r="A561">
        <is>
          <t xml:space="preserve">20201200</t>
        </is>
      </c>
      <c s="5" t="inlineStr" r="B561">
        <is>
          <t xml:space="preserve">REMOVAL AND DISPOSAL OF UNSUITABLE MATERIAL</t>
        </is>
      </c>
      <c s="5" t="inlineStr" r="C561">
        <is>
          <t xml:space="preserve">CU YD  </t>
        </is>
      </c>
      <c s="6" r="D561">
        <v>1145.000</v>
      </c>
      <c s="7" r="E561">
        <v>1</v>
      </c>
      <c s="8" t="inlineStr" r="F561">
        <is>
          <t xml:space="preserve">61L69</t>
        </is>
      </c>
      <c s="8" t="inlineStr" r="G561">
        <is>
          <t xml:space="preserve">092</t>
        </is>
      </c>
      <c s="9" r="H561">
        <v>39.2900</v>
      </c>
      <c s="8" t="inlineStr" r="I561">
        <is>
          <t xml:space="preserve"/>
        </is>
      </c>
      <c s="8" t="inlineStr" r="J561">
        <is>
          <t xml:space="preserve"> DuPage</t>
        </is>
      </c>
    </row>
    <row r="562" ht="20.25" customHeight="0">
      <c s="5" t="inlineStr" r="A562">
        <is>
          <t xml:space="preserve">20201200</t>
        </is>
      </c>
      <c s="5" t="inlineStr" r="B562">
        <is>
          <t xml:space="preserve">REMOVAL AND DISPOSAL OF UNSUITABLE MATERIAL</t>
        </is>
      </c>
      <c s="5" t="inlineStr" r="C562">
        <is>
          <t xml:space="preserve">CU YD  </t>
        </is>
      </c>
      <c s="6" r="D562">
        <v>1145.000</v>
      </c>
      <c s="7" r="E562">
        <v>1</v>
      </c>
      <c s="8" t="inlineStr" r="F562">
        <is>
          <t xml:space="preserve">61L69</t>
        </is>
      </c>
      <c s="8" t="inlineStr" r="G562">
        <is>
          <t xml:space="preserve">092</t>
        </is>
      </c>
      <c s="9" r="H562">
        <v>57.0000</v>
      </c>
      <c s="8" t="inlineStr" r="I562">
        <is>
          <t xml:space="preserve"/>
        </is>
      </c>
      <c s="8" t="inlineStr" r="J562">
        <is>
          <t xml:space="preserve"> DuPage</t>
        </is>
      </c>
    </row>
    <row r="563" ht="20.25" customHeight="0">
      <c s="5" t="inlineStr" r="A563">
        <is>
          <t xml:space="preserve">20201200</t>
        </is>
      </c>
      <c s="5" t="inlineStr" r="B563">
        <is>
          <t xml:space="preserve">REMOVAL AND DISPOSAL OF UNSUITABLE MATERIAL</t>
        </is>
      </c>
      <c s="5" t="inlineStr" r="C563">
        <is>
          <t xml:space="preserve">CU YD  </t>
        </is>
      </c>
      <c s="6" r="D563">
        <v>1145.000</v>
      </c>
      <c s="7" r="E563">
        <v>1</v>
      </c>
      <c s="8" t="inlineStr" r="F563">
        <is>
          <t xml:space="preserve">61L69</t>
        </is>
      </c>
      <c s="8" t="inlineStr" r="G563">
        <is>
          <t xml:space="preserve">092</t>
        </is>
      </c>
      <c s="9" r="H563">
        <v>59.0000</v>
      </c>
      <c s="8" t="inlineStr" r="I563">
        <is>
          <t xml:space="preserve"/>
        </is>
      </c>
      <c s="8" t="inlineStr" r="J563">
        <is>
          <t xml:space="preserve"> DuPage</t>
        </is>
      </c>
    </row>
    <row r="564" ht="20.25" customHeight="0">
      <c s="5" t="inlineStr" r="A564">
        <is>
          <t xml:space="preserve">20201200</t>
        </is>
      </c>
      <c s="5" t="inlineStr" r="B564">
        <is>
          <t xml:space="preserve">REMOVAL AND DISPOSAL OF UNSUITABLE MATERIAL</t>
        </is>
      </c>
      <c s="5" t="inlineStr" r="C564">
        <is>
          <t xml:space="preserve">CU YD  </t>
        </is>
      </c>
      <c s="6" r="D564">
        <v>1145.000</v>
      </c>
      <c s="7" r="E564">
        <v>1</v>
      </c>
      <c s="8" t="inlineStr" r="F564">
        <is>
          <t xml:space="preserve">61L69</t>
        </is>
      </c>
      <c s="8" t="inlineStr" r="G564">
        <is>
          <t xml:space="preserve">092</t>
        </is>
      </c>
      <c s="9" r="H564">
        <v>85.5000</v>
      </c>
      <c s="8" t="inlineStr" r="I564">
        <is>
          <t xml:space="preserve"/>
        </is>
      </c>
      <c s="8" t="inlineStr" r="J564">
        <is>
          <t xml:space="preserve"> DuPage</t>
        </is>
      </c>
    </row>
    <row r="565" ht="20.25" customHeight="0">
      <c s="5" t="inlineStr" r="A565">
        <is>
          <t xml:space="preserve">20201200</t>
        </is>
      </c>
      <c s="5" t="inlineStr" r="B565">
        <is>
          <t xml:space="preserve">REMOVAL AND DISPOSAL OF UNSUITABLE MATERIAL</t>
        </is>
      </c>
      <c s="5" t="inlineStr" r="C565">
        <is>
          <t xml:space="preserve">CU YD  </t>
        </is>
      </c>
      <c s="6" r="D565">
        <v>53.000</v>
      </c>
      <c s="7" r="E565">
        <v>1</v>
      </c>
      <c s="8" t="inlineStr" r="F565">
        <is>
          <t xml:space="preserve">62B64</t>
        </is>
      </c>
      <c s="8" t="inlineStr" r="G565">
        <is>
          <t xml:space="preserve">011</t>
        </is>
      </c>
      <c s="9" r="H565">
        <v>77.3200</v>
      </c>
      <c s="8" t="inlineStr" r="I565">
        <is>
          <t xml:space="preserve">Y</t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20201200</t>
        </is>
      </c>
      <c s="5" t="inlineStr" r="B566">
        <is>
          <t xml:space="preserve">REMOVAL AND DISPOSAL OF UNSUITABLE MATERIAL</t>
        </is>
      </c>
      <c s="5" t="inlineStr" r="C566">
        <is>
          <t xml:space="preserve">CU YD  </t>
        </is>
      </c>
      <c s="6" r="D566">
        <v>53.000</v>
      </c>
      <c s="7" r="E566">
        <v>1</v>
      </c>
      <c s="8" t="inlineStr" r="F566">
        <is>
          <t xml:space="preserve">62B64</t>
        </is>
      </c>
      <c s="8" t="inlineStr" r="G566">
        <is>
          <t xml:space="preserve">011</t>
        </is>
      </c>
      <c s="9" r="H566">
        <v>70.0000</v>
      </c>
      <c s="8" t="inlineStr" r="I566">
        <is>
          <t xml:space="preserve"/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20201200</t>
        </is>
      </c>
      <c s="5" t="inlineStr" r="B567">
        <is>
          <t xml:space="preserve">REMOVAL AND DISPOSAL OF UNSUITABLE MATERIAL</t>
        </is>
      </c>
      <c s="5" t="inlineStr" r="C567">
        <is>
          <t xml:space="preserve">CU YD  </t>
        </is>
      </c>
      <c s="6" r="D567">
        <v>53.000</v>
      </c>
      <c s="7" r="E567">
        <v>1</v>
      </c>
      <c s="8" t="inlineStr" r="F567">
        <is>
          <t xml:space="preserve">62B64</t>
        </is>
      </c>
      <c s="8" t="inlineStr" r="G567">
        <is>
          <t xml:space="preserve">011</t>
        </is>
      </c>
      <c s="9" r="H567">
        <v>86.0000</v>
      </c>
      <c s="8" t="inlineStr" r="I567">
        <is>
          <t xml:space="preserve"/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20201200</t>
        </is>
      </c>
      <c s="5" t="inlineStr" r="B568">
        <is>
          <t xml:space="preserve">REMOVAL AND DISPOSAL OF UNSUITABLE MATERIAL</t>
        </is>
      </c>
      <c s="5" t="inlineStr" r="C568">
        <is>
          <t xml:space="preserve">CU YD  </t>
        </is>
      </c>
      <c s="6" r="D568">
        <v>53.000</v>
      </c>
      <c s="7" r="E568">
        <v>1</v>
      </c>
      <c s="8" t="inlineStr" r="F568">
        <is>
          <t xml:space="preserve">62B64</t>
        </is>
      </c>
      <c s="8" t="inlineStr" r="G568">
        <is>
          <t xml:space="preserve">011</t>
        </is>
      </c>
      <c s="9" r="H568">
        <v>86.0000</v>
      </c>
      <c s="8" t="inlineStr" r="I568">
        <is>
          <t xml:space="preserve"/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20201200</t>
        </is>
      </c>
      <c s="5" t="inlineStr" r="B569">
        <is>
          <t xml:space="preserve">REMOVAL AND DISPOSAL OF UNSUITABLE MATERIAL</t>
        </is>
      </c>
      <c s="5" t="inlineStr" r="C569">
        <is>
          <t xml:space="preserve">CU YD  </t>
        </is>
      </c>
      <c s="6" r="D569">
        <v>53.000</v>
      </c>
      <c s="7" r="E569">
        <v>1</v>
      </c>
      <c s="8" t="inlineStr" r="F569">
        <is>
          <t xml:space="preserve">62B64</t>
        </is>
      </c>
      <c s="8" t="inlineStr" r="G569">
        <is>
          <t xml:space="preserve">011</t>
        </is>
      </c>
      <c s="9" r="H569">
        <v>179.3100</v>
      </c>
      <c s="8" t="inlineStr" r="I569">
        <is>
          <t xml:space="preserve"/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20201200</t>
        </is>
      </c>
      <c s="5" t="inlineStr" r="B570">
        <is>
          <t xml:space="preserve">REMOVAL AND DISPOSAL OF UNSUITABLE MATERIAL</t>
        </is>
      </c>
      <c s="5" t="inlineStr" r="C570">
        <is>
          <t xml:space="preserve">CU YD  </t>
        </is>
      </c>
      <c s="6" r="D570">
        <v>275.000</v>
      </c>
      <c s="7" r="E570">
        <v>1</v>
      </c>
      <c s="8" t="inlineStr" r="F570">
        <is>
          <t xml:space="preserve">62K78</t>
        </is>
      </c>
      <c s="8" t="inlineStr" r="G570">
        <is>
          <t xml:space="preserve">014</t>
        </is>
      </c>
      <c s="9" r="H570">
        <v>40.0000</v>
      </c>
      <c s="8" t="inlineStr" r="I570">
        <is>
          <t xml:space="preserve">Y</t>
        </is>
      </c>
      <c s="8" t="inlineStr" r="J570">
        <is>
          <t xml:space="preserve"> Kane</t>
        </is>
      </c>
    </row>
    <row r="571" ht="20.25" customHeight="0">
      <c s="5" t="inlineStr" r="A571">
        <is>
          <t xml:space="preserve">20201200</t>
        </is>
      </c>
      <c s="5" t="inlineStr" r="B571">
        <is>
          <t xml:space="preserve">REMOVAL AND DISPOSAL OF UNSUITABLE MATERIAL</t>
        </is>
      </c>
      <c s="5" t="inlineStr" r="C571">
        <is>
          <t xml:space="preserve">CU YD  </t>
        </is>
      </c>
      <c s="6" r="D571">
        <v>275.000</v>
      </c>
      <c s="7" r="E571">
        <v>1</v>
      </c>
      <c s="8" t="inlineStr" r="F571">
        <is>
          <t xml:space="preserve">62K78</t>
        </is>
      </c>
      <c s="8" t="inlineStr" r="G571">
        <is>
          <t xml:space="preserve">014</t>
        </is>
      </c>
      <c s="9" r="H571">
        <v>70.0000</v>
      </c>
      <c s="8" t="inlineStr" r="I571">
        <is>
          <t xml:space="preserve"/>
        </is>
      </c>
      <c s="8" t="inlineStr" r="J571">
        <is>
          <t xml:space="preserve"> Kane</t>
        </is>
      </c>
    </row>
    <row r="572" ht="20.25" customHeight="0">
      <c s="5" t="inlineStr" r="A572">
        <is>
          <t xml:space="preserve">20201200</t>
        </is>
      </c>
      <c s="5" t="inlineStr" r="B572">
        <is>
          <t xml:space="preserve">REMOVAL AND DISPOSAL OF UNSUITABLE MATERIAL</t>
        </is>
      </c>
      <c s="5" t="inlineStr" r="C572">
        <is>
          <t xml:space="preserve">CU YD  </t>
        </is>
      </c>
      <c s="6" r="D572">
        <v>7461.000</v>
      </c>
      <c s="7" r="E572">
        <v>1</v>
      </c>
      <c s="8" t="inlineStr" r="F572">
        <is>
          <t xml:space="preserve">62R22</t>
        </is>
      </c>
      <c s="8" t="inlineStr" r="G572">
        <is>
          <t xml:space="preserve">097</t>
        </is>
      </c>
      <c s="9" r="H572">
        <v>25.0000</v>
      </c>
      <c s="8" t="inlineStr" r="I572">
        <is>
          <t xml:space="preserve">Y</t>
        </is>
      </c>
      <c s="8" t="inlineStr" r="J572">
        <is>
          <t xml:space="preserve"> Will</t>
        </is>
      </c>
    </row>
    <row r="573" ht="20.25" customHeight="0">
      <c s="5" t="inlineStr" r="A573">
        <is>
          <t xml:space="preserve">20201200</t>
        </is>
      </c>
      <c s="5" t="inlineStr" r="B573">
        <is>
          <t xml:space="preserve">REMOVAL AND DISPOSAL OF UNSUITABLE MATERIAL</t>
        </is>
      </c>
      <c s="5" t="inlineStr" r="C573">
        <is>
          <t xml:space="preserve">CU YD  </t>
        </is>
      </c>
      <c s="6" r="D573">
        <v>7461.000</v>
      </c>
      <c s="7" r="E573">
        <v>1</v>
      </c>
      <c s="8" t="inlineStr" r="F573">
        <is>
          <t xml:space="preserve">62R22</t>
        </is>
      </c>
      <c s="8" t="inlineStr" r="G573">
        <is>
          <t xml:space="preserve">097</t>
        </is>
      </c>
      <c s="9" r="H573">
        <v>15.3200</v>
      </c>
      <c s="8" t="inlineStr" r="I573">
        <is>
          <t xml:space="preserve"/>
        </is>
      </c>
      <c s="8" t="inlineStr" r="J573">
        <is>
          <t xml:space="preserve"> Will</t>
        </is>
      </c>
    </row>
    <row r="574" ht="20.25" customHeight="0">
      <c s="5" t="inlineStr" r="A574">
        <is>
          <t xml:space="preserve">20201200</t>
        </is>
      </c>
      <c s="5" t="inlineStr" r="B574">
        <is>
          <t xml:space="preserve">REMOVAL AND DISPOSAL OF UNSUITABLE MATERIAL</t>
        </is>
      </c>
      <c s="5" t="inlineStr" r="C574">
        <is>
          <t xml:space="preserve">CU YD  </t>
        </is>
      </c>
      <c s="6" r="D574">
        <v>7461.000</v>
      </c>
      <c s="7" r="E574">
        <v>1</v>
      </c>
      <c s="8" t="inlineStr" r="F574">
        <is>
          <t xml:space="preserve">62R22</t>
        </is>
      </c>
      <c s="8" t="inlineStr" r="G574">
        <is>
          <t xml:space="preserve">097</t>
        </is>
      </c>
      <c s="9" r="H574">
        <v>18.0000</v>
      </c>
      <c s="8" t="inlineStr" r="I574">
        <is>
          <t xml:space="preserve"/>
        </is>
      </c>
      <c s="8" t="inlineStr" r="J574">
        <is>
          <t xml:space="preserve"> Will</t>
        </is>
      </c>
    </row>
    <row r="575" ht="20.25" customHeight="0">
      <c s="5" t="inlineStr" r="A575">
        <is>
          <t xml:space="preserve">20201200</t>
        </is>
      </c>
      <c s="5" t="inlineStr" r="B575">
        <is>
          <t xml:space="preserve">REMOVAL AND DISPOSAL OF UNSUITABLE MATERIAL</t>
        </is>
      </c>
      <c s="5" t="inlineStr" r="C575">
        <is>
          <t xml:space="preserve">CU YD  </t>
        </is>
      </c>
      <c s="6" r="D575">
        <v>8972.000</v>
      </c>
      <c s="7" r="E575">
        <v>1</v>
      </c>
      <c s="8" t="inlineStr" r="F575">
        <is>
          <t xml:space="preserve">62X01</t>
        </is>
      </c>
      <c s="8" t="inlineStr" r="G575">
        <is>
          <t xml:space="preserve">020</t>
        </is>
      </c>
      <c s="9" r="H575">
        <v>0.0100</v>
      </c>
      <c s="8" t="inlineStr" r="I575">
        <is>
          <t xml:space="preserve">Y</t>
        </is>
      </c>
      <c s="8" t="inlineStr" r="J575">
        <is>
          <t xml:space="preserve"> Will</t>
        </is>
      </c>
    </row>
    <row r="576" ht="20.25" customHeight="0">
      <c s="5" t="inlineStr" r="A576">
        <is>
          <t xml:space="preserve">20201200</t>
        </is>
      </c>
      <c s="5" t="inlineStr" r="B576">
        <is>
          <t xml:space="preserve">REMOVAL AND DISPOSAL OF UNSUITABLE MATERIAL</t>
        </is>
      </c>
      <c s="5" t="inlineStr" r="C576">
        <is>
          <t xml:space="preserve">CU YD  </t>
        </is>
      </c>
      <c s="6" r="D576">
        <v>8972.000</v>
      </c>
      <c s="7" r="E576">
        <v>1</v>
      </c>
      <c s="8" t="inlineStr" r="F576">
        <is>
          <t xml:space="preserve">62X01</t>
        </is>
      </c>
      <c s="8" t="inlineStr" r="G576">
        <is>
          <t xml:space="preserve">020</t>
        </is>
      </c>
      <c s="9" r="H576">
        <v>38.0000</v>
      </c>
      <c s="8" t="inlineStr" r="I576">
        <is>
          <t xml:space="preserve"/>
        </is>
      </c>
      <c s="8" t="inlineStr" r="J576">
        <is>
          <t xml:space="preserve"> Will</t>
        </is>
      </c>
    </row>
    <row r="577" ht="20.25" customHeight="0">
      <c s="5" t="inlineStr" r="A577">
        <is>
          <t xml:space="preserve">20201200</t>
        </is>
      </c>
      <c s="5" t="inlineStr" r="B577">
        <is>
          <t xml:space="preserve">REMOVAL AND DISPOSAL OF UNSUITABLE MATERIAL</t>
        </is>
      </c>
      <c s="5" t="inlineStr" r="C577">
        <is>
          <t xml:space="preserve">CU YD  </t>
        </is>
      </c>
      <c s="6" r="D577">
        <v>8972.000</v>
      </c>
      <c s="7" r="E577">
        <v>1</v>
      </c>
      <c s="8" t="inlineStr" r="F577">
        <is>
          <t xml:space="preserve">62X01</t>
        </is>
      </c>
      <c s="8" t="inlineStr" r="G577">
        <is>
          <t xml:space="preserve">020</t>
        </is>
      </c>
      <c s="9" r="H577">
        <v>41.4000</v>
      </c>
      <c s="8" t="inlineStr" r="I577">
        <is>
          <t xml:space="preserve"/>
        </is>
      </c>
      <c s="8" t="inlineStr" r="J577">
        <is>
          <t xml:space="preserve"> Will</t>
        </is>
      </c>
    </row>
    <row r="578" ht="20.25" customHeight="0">
      <c s="5" t="inlineStr" r="A578">
        <is>
          <t xml:space="preserve">20201200</t>
        </is>
      </c>
      <c s="5" t="inlineStr" r="B578">
        <is>
          <t xml:space="preserve">REMOVAL AND DISPOSAL OF UNSUITABLE MATERIAL</t>
        </is>
      </c>
      <c s="5" t="inlineStr" r="C578">
        <is>
          <t xml:space="preserve">CU YD  </t>
        </is>
      </c>
      <c s="6" r="D578">
        <v>8972.000</v>
      </c>
      <c s="7" r="E578">
        <v>1</v>
      </c>
      <c s="8" t="inlineStr" r="F578">
        <is>
          <t xml:space="preserve">62X01</t>
        </is>
      </c>
      <c s="8" t="inlineStr" r="G578">
        <is>
          <t xml:space="preserve">020</t>
        </is>
      </c>
      <c s="9" r="H578">
        <v>44.7500</v>
      </c>
      <c s="8" t="inlineStr" r="I578">
        <is>
          <t xml:space="preserve"/>
        </is>
      </c>
      <c s="8" t="inlineStr" r="J578">
        <is>
          <t xml:space="preserve"> Will</t>
        </is>
      </c>
    </row>
    <row r="579" ht="20.25" customHeight="0">
      <c s="5" t="inlineStr" r="A579">
        <is>
          <t xml:space="preserve">20201200</t>
        </is>
      </c>
      <c s="5" t="inlineStr" r="B579">
        <is>
          <t xml:space="preserve">REMOVAL AND DISPOSAL OF UNSUITABLE MATERIAL</t>
        </is>
      </c>
      <c s="5" t="inlineStr" r="C579">
        <is>
          <t xml:space="preserve">CU YD  </t>
        </is>
      </c>
      <c s="6" r="D579">
        <v>8972.000</v>
      </c>
      <c s="7" r="E579">
        <v>1</v>
      </c>
      <c s="8" t="inlineStr" r="F579">
        <is>
          <t xml:space="preserve">62X01</t>
        </is>
      </c>
      <c s="8" t="inlineStr" r="G579">
        <is>
          <t xml:space="preserve">020</t>
        </is>
      </c>
      <c s="9" r="H579">
        <v>71.0000</v>
      </c>
      <c s="8" t="inlineStr" r="I579">
        <is>
          <t xml:space="preserve"/>
        </is>
      </c>
      <c s="8" t="inlineStr" r="J579">
        <is>
          <t xml:space="preserve"> Will</t>
        </is>
      </c>
    </row>
    <row r="580" ht="20.25" customHeight="0">
      <c s="5" t="inlineStr" r="A580">
        <is>
          <t xml:space="preserve">20201200</t>
        </is>
      </c>
      <c s="5" t="inlineStr" r="B580">
        <is>
          <t xml:space="preserve">REMOVAL AND DISPOSAL OF UNSUITABLE MATERIAL</t>
        </is>
      </c>
      <c s="5" t="inlineStr" r="C580">
        <is>
          <t xml:space="preserve">CU YD  </t>
        </is>
      </c>
      <c s="6" r="D580">
        <v>8972.000</v>
      </c>
      <c s="7" r="E580">
        <v>1</v>
      </c>
      <c s="8" t="inlineStr" r="F580">
        <is>
          <t xml:space="preserve">62X01</t>
        </is>
      </c>
      <c s="8" t="inlineStr" r="G580">
        <is>
          <t xml:space="preserve">020</t>
        </is>
      </c>
      <c s="9" r="H580">
        <v>72.0000</v>
      </c>
      <c s="8" t="inlineStr" r="I580">
        <is>
          <t xml:space="preserve"/>
        </is>
      </c>
      <c s="8" t="inlineStr" r="J580">
        <is>
          <t xml:space="preserve"> Will</t>
        </is>
      </c>
    </row>
    <row r="581" ht="20.25" customHeight="0">
      <c s="5" t="inlineStr" r="A581">
        <is>
          <t xml:space="preserve">20201200</t>
        </is>
      </c>
      <c s="5" t="inlineStr" r="B581">
        <is>
          <t xml:space="preserve">REMOVAL AND DISPOSAL OF UNSUITABLE MATERIAL</t>
        </is>
      </c>
      <c s="5" t="inlineStr" r="C581">
        <is>
          <t xml:space="preserve">CU YD  </t>
        </is>
      </c>
      <c s="6" r="D581">
        <v>150.000</v>
      </c>
      <c s="7" r="E581">
        <v>5</v>
      </c>
      <c s="8" t="inlineStr" r="F581">
        <is>
          <t xml:space="preserve">70F21</t>
        </is>
      </c>
      <c s="8" t="inlineStr" r="G581">
        <is>
          <t xml:space="preserve">044</t>
        </is>
      </c>
      <c s="9" r="H581">
        <v>67.2400</v>
      </c>
      <c s="8" t="inlineStr" r="I581">
        <is>
          <t xml:space="preserve">Y</t>
        </is>
      </c>
      <c s="8" t="inlineStr" r="J581">
        <is>
          <t xml:space="preserve"> McLean</t>
        </is>
      </c>
    </row>
    <row r="582" ht="20.25" customHeight="0">
      <c s="5" t="inlineStr" r="A582">
        <is>
          <t xml:space="preserve">20201200</t>
        </is>
      </c>
      <c s="5" t="inlineStr" r="B582">
        <is>
          <t xml:space="preserve">REMOVAL AND DISPOSAL OF UNSUITABLE MATERIAL</t>
        </is>
      </c>
      <c s="5" t="inlineStr" r="C582">
        <is>
          <t xml:space="preserve">CU YD  </t>
        </is>
      </c>
      <c s="6" r="D582">
        <v>79124.000</v>
      </c>
      <c s="7" r="E582">
        <v>7</v>
      </c>
      <c s="8" t="inlineStr" r="F582">
        <is>
          <t xml:space="preserve">74597</t>
        </is>
      </c>
      <c s="8" t="inlineStr" r="G582">
        <is>
          <t xml:space="preserve">058</t>
        </is>
      </c>
      <c s="9" r="H582">
        <v>1.0000</v>
      </c>
      <c s="8" t="inlineStr" r="I582">
        <is>
          <t xml:space="preserve">Y</t>
        </is>
      </c>
      <c s="8" t="inlineStr" r="J582">
        <is>
          <t xml:space="preserve"> Cumberland</t>
        </is>
      </c>
    </row>
    <row r="583" ht="20.25" customHeight="0">
      <c s="5" t="inlineStr" r="A583">
        <is>
          <t xml:space="preserve">20201200</t>
        </is>
      </c>
      <c s="5" t="inlineStr" r="B583">
        <is>
          <t xml:space="preserve">REMOVAL AND DISPOSAL OF UNSUITABLE MATERIAL</t>
        </is>
      </c>
      <c s="5" t="inlineStr" r="C583">
        <is>
          <t xml:space="preserve">CU YD  </t>
        </is>
      </c>
      <c s="6" r="D583">
        <v>79124.000</v>
      </c>
      <c s="7" r="E583">
        <v>7</v>
      </c>
      <c s="8" t="inlineStr" r="F583">
        <is>
          <t xml:space="preserve">74597</t>
        </is>
      </c>
      <c s="8" t="inlineStr" r="G583">
        <is>
          <t xml:space="preserve">058</t>
        </is>
      </c>
      <c s="9" r="H583">
        <v>1.0000</v>
      </c>
      <c s="8" t="inlineStr" r="I583">
        <is>
          <t xml:space="preserve"/>
        </is>
      </c>
      <c s="8" t="inlineStr" r="J583">
        <is>
          <t xml:space="preserve"> Cumberland</t>
        </is>
      </c>
    </row>
    <row r="584" ht="20.25" customHeight="0">
      <c s="5" t="inlineStr" r="A584">
        <is>
          <t xml:space="preserve">20201200</t>
        </is>
      </c>
      <c s="5" t="inlineStr" r="B584">
        <is>
          <t xml:space="preserve">REMOVAL AND DISPOSAL OF UNSUITABLE MATERIAL</t>
        </is>
      </c>
      <c s="5" t="inlineStr" r="C584">
        <is>
          <t xml:space="preserve">CU YD  </t>
        </is>
      </c>
      <c s="6" r="D584">
        <v>79124.000</v>
      </c>
      <c s="7" r="E584">
        <v>7</v>
      </c>
      <c s="8" t="inlineStr" r="F584">
        <is>
          <t xml:space="preserve">74597</t>
        </is>
      </c>
      <c s="8" t="inlineStr" r="G584">
        <is>
          <t xml:space="preserve">058</t>
        </is>
      </c>
      <c s="9" r="H584">
        <v>15.0000</v>
      </c>
      <c s="8" t="inlineStr" r="I584">
        <is>
          <t xml:space="preserve"/>
        </is>
      </c>
      <c s="8" t="inlineStr" r="J584">
        <is>
          <t xml:space="preserve"> Cumberland</t>
        </is>
      </c>
    </row>
    <row r="585" ht="20.25" customHeight="0">
      <c s="5" t="inlineStr" r="A585">
        <is>
          <t xml:space="preserve">20201200</t>
        </is>
      </c>
      <c s="5" t="inlineStr" r="B585">
        <is>
          <t xml:space="preserve">REMOVAL AND DISPOSAL OF UNSUITABLE MATERIAL</t>
        </is>
      </c>
      <c s="5" t="inlineStr" r="C585">
        <is>
          <t xml:space="preserve">CU YD  </t>
        </is>
      </c>
      <c s="6" r="D585">
        <v>79124.000</v>
      </c>
      <c s="7" r="E585">
        <v>7</v>
      </c>
      <c s="8" t="inlineStr" r="F585">
        <is>
          <t xml:space="preserve">74597</t>
        </is>
      </c>
      <c s="8" t="inlineStr" r="G585">
        <is>
          <t xml:space="preserve">058</t>
        </is>
      </c>
      <c s="9" r="H585">
        <v>17.4600</v>
      </c>
      <c s="8" t="inlineStr" r="I585">
        <is>
          <t xml:space="preserve"/>
        </is>
      </c>
      <c s="8" t="inlineStr" r="J585">
        <is>
          <t xml:space="preserve"> Cumberland</t>
        </is>
      </c>
    </row>
    <row r="586" ht="20.25" customHeight="0">
      <c s="5" t="inlineStr" r="A586">
        <is>
          <t xml:space="preserve">20201200</t>
        </is>
      </c>
      <c s="5" t="inlineStr" r="B586">
        <is>
          <t xml:space="preserve">REMOVAL AND DISPOSAL OF UNSUITABLE MATERIAL</t>
        </is>
      </c>
      <c s="5" t="inlineStr" r="C586">
        <is>
          <t xml:space="preserve">CU YD  </t>
        </is>
      </c>
      <c s="6" r="D586">
        <v>6435.000</v>
      </c>
      <c s="7" r="E586">
        <v>9</v>
      </c>
      <c s="8" t="inlineStr" r="F586">
        <is>
          <t xml:space="preserve">78789</t>
        </is>
      </c>
      <c s="8" t="inlineStr" r="G586">
        <is>
          <t xml:space="preserve">071</t>
        </is>
      </c>
      <c s="9" r="H586">
        <v>14.6400</v>
      </c>
      <c s="8" t="inlineStr" r="I586">
        <is>
          <t xml:space="preserve">Y</t>
        </is>
      </c>
      <c s="8" t="inlineStr" r="J586">
        <is>
          <t xml:space="preserve"> Gallatin, White</t>
        </is>
      </c>
    </row>
    <row r="587" ht="20.25" customHeight="0">
      <c s="5" t="inlineStr" r="A587">
        <is>
          <t xml:space="preserve">20201200</t>
        </is>
      </c>
      <c s="5" t="inlineStr" r="B587">
        <is>
          <t xml:space="preserve">REMOVAL AND DISPOSAL OF UNSUITABLE MATERIAL</t>
        </is>
      </c>
      <c s="5" t="inlineStr" r="C587">
        <is>
          <t xml:space="preserve">CU YD  </t>
        </is>
      </c>
      <c s="6" r="D587">
        <v>6435.000</v>
      </c>
      <c s="7" r="E587">
        <v>9</v>
      </c>
      <c s="8" t="inlineStr" r="F587">
        <is>
          <t xml:space="preserve">78789</t>
        </is>
      </c>
      <c s="8" t="inlineStr" r="G587">
        <is>
          <t xml:space="preserve">071</t>
        </is>
      </c>
      <c s="9" r="H587">
        <v>16.9100</v>
      </c>
      <c s="8" t="inlineStr" r="I587">
        <is>
          <t xml:space="preserve"/>
        </is>
      </c>
      <c s="8" t="inlineStr" r="J587">
        <is>
          <t xml:space="preserve"> Gallatin, White</t>
        </is>
      </c>
    </row>
    <row r="588" ht="20.25" customHeight="0">
      <c s="5" t="inlineStr" r="A588">
        <is>
          <t xml:space="preserve">20201200</t>
        </is>
      </c>
      <c s="5" t="inlineStr" r="B588">
        <is>
          <t xml:space="preserve">REMOVAL AND DISPOSAL OF UNSUITABLE MATERIAL</t>
        </is>
      </c>
      <c s="5" t="inlineStr" r="C588">
        <is>
          <t xml:space="preserve">CU YD  </t>
        </is>
      </c>
      <c s="6" r="D588">
        <v>6435.000</v>
      </c>
      <c s="7" r="E588">
        <v>9</v>
      </c>
      <c s="8" t="inlineStr" r="F588">
        <is>
          <t xml:space="preserve">78789</t>
        </is>
      </c>
      <c s="8" t="inlineStr" r="G588">
        <is>
          <t xml:space="preserve">071</t>
        </is>
      </c>
      <c s="9" r="H588">
        <v>30.0000</v>
      </c>
      <c s="8" t="inlineStr" r="I588">
        <is>
          <t xml:space="preserve"/>
        </is>
      </c>
      <c s="8" t="inlineStr" r="J588">
        <is>
          <t xml:space="preserve"> Gallatin, White</t>
        </is>
      </c>
    </row>
    <row r="589" ht="20.25" customHeight="0">
      <c s="5" t="inlineStr" r="A589">
        <is>
          <t xml:space="preserve">20201200</t>
        </is>
      </c>
      <c s="5" t="inlineStr" r="B589">
        <is>
          <t xml:space="preserve">REMOVAL AND DISPOSAL OF UNSUITABLE MATERIAL</t>
        </is>
      </c>
      <c s="5" t="inlineStr" r="C589">
        <is>
          <t xml:space="preserve">CU YD  </t>
        </is>
      </c>
      <c s="6" r="D589">
        <v>13.000</v>
      </c>
      <c s="7" r="E589">
        <v>9</v>
      </c>
      <c s="8" t="inlineStr" r="F589">
        <is>
          <t xml:space="preserve">99749</t>
        </is>
      </c>
      <c s="8" t="inlineStr" r="G589">
        <is>
          <t xml:space="preserve">086</t>
        </is>
      </c>
      <c s="9" r="H589">
        <v>22.0000</v>
      </c>
      <c s="8" t="inlineStr" r="I589">
        <is>
          <t xml:space="preserve">Y</t>
        </is>
      </c>
      <c s="8" t="inlineStr" r="J589">
        <is>
          <t xml:space="preserve"> Perry</t>
        </is>
      </c>
    </row>
    <row r="590" ht="20.25" customHeight="0">
      <c s="5" t="inlineStr" r="A590">
        <is>
          <t xml:space="preserve">20201200</t>
        </is>
      </c>
      <c s="5" t="inlineStr" r="B590">
        <is>
          <t xml:space="preserve">REMOVAL AND DISPOSAL OF UNSUITABLE MATERIAL</t>
        </is>
      </c>
      <c s="5" t="inlineStr" r="C590">
        <is>
          <t xml:space="preserve">CU YD  </t>
        </is>
      </c>
      <c s="6" r="D590">
        <v>13.000</v>
      </c>
      <c s="7" r="E590">
        <v>9</v>
      </c>
      <c s="8" t="inlineStr" r="F590">
        <is>
          <t xml:space="preserve">99749</t>
        </is>
      </c>
      <c s="8" t="inlineStr" r="G590">
        <is>
          <t xml:space="preserve">086</t>
        </is>
      </c>
      <c s="9" r="H590">
        <v>40.0000</v>
      </c>
      <c s="8" t="inlineStr" r="I590">
        <is>
          <t xml:space="preserve"/>
        </is>
      </c>
      <c s="8" t="inlineStr" r="J590">
        <is>
          <t xml:space="preserve"> Perry</t>
        </is>
      </c>
    </row>
    <row r="591" ht="20.25" customHeight="0">
      <c s="5" t="inlineStr" r="A591">
        <is>
          <t xml:space="preserve">20201200</t>
        </is>
      </c>
      <c s="5" t="inlineStr" r="B591">
        <is>
          <t xml:space="preserve">REMOVAL AND DISPOSAL OF UNSUITABLE MATERIAL</t>
        </is>
      </c>
      <c s="5" t="inlineStr" r="C591">
        <is>
          <t xml:space="preserve">CU YD  </t>
        </is>
      </c>
      <c s="6" r="D591">
        <v>13.000</v>
      </c>
      <c s="7" r="E591">
        <v>9</v>
      </c>
      <c s="8" t="inlineStr" r="F591">
        <is>
          <t xml:space="preserve">99749</t>
        </is>
      </c>
      <c s="8" t="inlineStr" r="G591">
        <is>
          <t xml:space="preserve">086</t>
        </is>
      </c>
      <c s="9" r="H591">
        <v>106.1500</v>
      </c>
      <c s="8" t="inlineStr" r="I591">
        <is>
          <t xml:space="preserve"/>
        </is>
      </c>
      <c s="8" t="inlineStr" r="J591">
        <is>
          <t xml:space="preserve"> Perry</t>
        </is>
      </c>
    </row>
    <row r="592" ht="20.25" customHeight="0">
      <c s="5" t="inlineStr" r="A592">
        <is>
          <t xml:space="preserve">20300100</t>
        </is>
      </c>
      <c s="5" t="inlineStr" r="B592">
        <is>
          <t xml:space="preserve">CHANNEL EXCAVATION</t>
        </is>
      </c>
      <c s="5" t="inlineStr" r="C592">
        <is>
          <t xml:space="preserve">CU YD  </t>
        </is>
      </c>
      <c s="6" r="D592">
        <v>2499.000</v>
      </c>
      <c s="7" r="E592">
        <v>5</v>
      </c>
      <c s="8" t="inlineStr" r="F592">
        <is>
          <t xml:space="preserve">70D66</t>
        </is>
      </c>
      <c s="8" t="inlineStr" r="G592">
        <is>
          <t xml:space="preserve">043</t>
        </is>
      </c>
      <c s="9" r="H592">
        <v>33.0000</v>
      </c>
      <c s="8" t="inlineStr" r="I592">
        <is>
          <t xml:space="preserve">Y</t>
        </is>
      </c>
      <c s="8" t="inlineStr" r="J592">
        <is>
          <t xml:space="preserve"> Vermilion</t>
        </is>
      </c>
    </row>
    <row r="593" ht="20.25" customHeight="0">
      <c s="5" t="inlineStr" r="A593">
        <is>
          <t xml:space="preserve">20300100</t>
        </is>
      </c>
      <c s="5" t="inlineStr" r="B593">
        <is>
          <t xml:space="preserve">CHANNEL EXCAVATION</t>
        </is>
      </c>
      <c s="5" t="inlineStr" r="C593">
        <is>
          <t xml:space="preserve">CU YD  </t>
        </is>
      </c>
      <c s="6" r="D593">
        <v>2499.000</v>
      </c>
      <c s="7" r="E593">
        <v>5</v>
      </c>
      <c s="8" t="inlineStr" r="F593">
        <is>
          <t xml:space="preserve">70D66</t>
        </is>
      </c>
      <c s="8" t="inlineStr" r="G593">
        <is>
          <t xml:space="preserve">043</t>
        </is>
      </c>
      <c s="9" r="H593">
        <v>55.0000</v>
      </c>
      <c s="8" t="inlineStr" r="I593">
        <is>
          <t xml:space="preserve"/>
        </is>
      </c>
      <c s="8" t="inlineStr" r="J593">
        <is>
          <t xml:space="preserve"> Vermilion</t>
        </is>
      </c>
    </row>
    <row r="594" ht="20.25" customHeight="0">
      <c s="5" t="inlineStr" r="A594">
        <is>
          <t xml:space="preserve">20300100</t>
        </is>
      </c>
      <c s="5" t="inlineStr" r="B594">
        <is>
          <t xml:space="preserve">CHANNEL EXCAVATION</t>
        </is>
      </c>
      <c s="5" t="inlineStr" r="C594">
        <is>
          <t xml:space="preserve">CU YD  </t>
        </is>
      </c>
      <c s="6" r="D594">
        <v>2499.000</v>
      </c>
      <c s="7" r="E594">
        <v>5</v>
      </c>
      <c s="8" t="inlineStr" r="F594">
        <is>
          <t xml:space="preserve">70D66</t>
        </is>
      </c>
      <c s="8" t="inlineStr" r="G594">
        <is>
          <t xml:space="preserve">043</t>
        </is>
      </c>
      <c s="9" r="H594">
        <v>58.9400</v>
      </c>
      <c s="8" t="inlineStr" r="I594">
        <is>
          <t xml:space="preserve"/>
        </is>
      </c>
      <c s="8" t="inlineStr" r="J594">
        <is>
          <t xml:space="preserve"> Vermilion</t>
        </is>
      </c>
    </row>
    <row r="595" ht="20.25" customHeight="0">
      <c s="5" t="inlineStr" r="A595">
        <is>
          <t xml:space="preserve">20300100</t>
        </is>
      </c>
      <c s="5" t="inlineStr" r="B595">
        <is>
          <t xml:space="preserve">CHANNEL EXCAVATION</t>
        </is>
      </c>
      <c s="5" t="inlineStr" r="C595">
        <is>
          <t xml:space="preserve">CU YD  </t>
        </is>
      </c>
      <c s="6" r="D595">
        <v>1157.000</v>
      </c>
      <c s="7" r="E595">
        <v>6</v>
      </c>
      <c s="8" t="inlineStr" r="F595">
        <is>
          <t xml:space="preserve">72M33</t>
        </is>
      </c>
      <c s="8" t="inlineStr" r="G595">
        <is>
          <t xml:space="preserve">055</t>
        </is>
      </c>
      <c s="9" r="H595">
        <v>18.1400</v>
      </c>
      <c s="8" t="inlineStr" r="I595">
        <is>
          <t xml:space="preserve">Y</t>
        </is>
      </c>
      <c s="8" t="inlineStr" r="J595">
        <is>
          <t xml:space="preserve"> Pike</t>
        </is>
      </c>
    </row>
    <row r="596" ht="20.25" customHeight="0">
      <c s="5" t="inlineStr" r="A596">
        <is>
          <t xml:space="preserve">20300100</t>
        </is>
      </c>
      <c s="5" t="inlineStr" r="B596">
        <is>
          <t xml:space="preserve">CHANNEL EXCAVATION</t>
        </is>
      </c>
      <c s="5" t="inlineStr" r="C596">
        <is>
          <t xml:space="preserve">CU YD  </t>
        </is>
      </c>
      <c s="6" r="D596">
        <v>1157.000</v>
      </c>
      <c s="7" r="E596">
        <v>6</v>
      </c>
      <c s="8" t="inlineStr" r="F596">
        <is>
          <t xml:space="preserve">72M33</t>
        </is>
      </c>
      <c s="8" t="inlineStr" r="G596">
        <is>
          <t xml:space="preserve">055</t>
        </is>
      </c>
      <c s="9" r="H596">
        <v>56.0000</v>
      </c>
      <c s="8" t="inlineStr" r="I596">
        <is>
          <t xml:space="preserve"/>
        </is>
      </c>
      <c s="8" t="inlineStr" r="J596">
        <is>
          <t xml:space="preserve"> Pike</t>
        </is>
      </c>
    </row>
    <row r="597" ht="20.25" customHeight="0">
      <c s="5" t="inlineStr" r="A597">
        <is>
          <t xml:space="preserve">20300100</t>
        </is>
      </c>
      <c s="5" t="inlineStr" r="B597">
        <is>
          <t xml:space="preserve">CHANNEL EXCAVATION</t>
        </is>
      </c>
      <c s="5" t="inlineStr" r="C597">
        <is>
          <t xml:space="preserve">CU YD  </t>
        </is>
      </c>
      <c s="6" r="D597">
        <v>2376.000</v>
      </c>
      <c s="7" r="E597">
        <v>7</v>
      </c>
      <c s="8" t="inlineStr" r="F597">
        <is>
          <t xml:space="preserve">74164</t>
        </is>
      </c>
      <c s="8" t="inlineStr" r="G597">
        <is>
          <t xml:space="preserve">056</t>
        </is>
      </c>
      <c s="9" r="H597">
        <v>32.6200</v>
      </c>
      <c s="8" t="inlineStr" r="I597">
        <is>
          <t xml:space="preserve">Y</t>
        </is>
      </c>
      <c s="8" t="inlineStr" r="J597">
        <is>
          <t xml:space="preserve"> Lawrence</t>
        </is>
      </c>
    </row>
    <row r="598" ht="20.25" customHeight="0">
      <c s="5" t="inlineStr" r="A598">
        <is>
          <t xml:space="preserve">20300100</t>
        </is>
      </c>
      <c s="5" t="inlineStr" r="B598">
        <is>
          <t xml:space="preserve">CHANNEL EXCAVATION</t>
        </is>
      </c>
      <c s="5" t="inlineStr" r="C598">
        <is>
          <t xml:space="preserve">CU YD  </t>
        </is>
      </c>
      <c s="6" r="D598">
        <v>2376.000</v>
      </c>
      <c s="7" r="E598">
        <v>7</v>
      </c>
      <c s="8" t="inlineStr" r="F598">
        <is>
          <t xml:space="preserve">74164</t>
        </is>
      </c>
      <c s="8" t="inlineStr" r="G598">
        <is>
          <t xml:space="preserve">056</t>
        </is>
      </c>
      <c s="9" r="H598">
        <v>35.0000</v>
      </c>
      <c s="8" t="inlineStr" r="I598">
        <is>
          <t xml:space="preserve"/>
        </is>
      </c>
      <c s="8" t="inlineStr" r="J598">
        <is>
          <t xml:space="preserve"> Lawrence</t>
        </is>
      </c>
    </row>
    <row r="599" ht="20.25" customHeight="0">
      <c s="5" t="inlineStr" r="A599">
        <is>
          <t xml:space="preserve">20300100</t>
        </is>
      </c>
      <c s="5" t="inlineStr" r="B599">
        <is>
          <t xml:space="preserve">CHANNEL EXCAVATION</t>
        </is>
      </c>
      <c s="5" t="inlineStr" r="C599">
        <is>
          <t xml:space="preserve">CU YD  </t>
        </is>
      </c>
      <c s="6" r="D599">
        <v>2376.000</v>
      </c>
      <c s="7" r="E599">
        <v>7</v>
      </c>
      <c s="8" t="inlineStr" r="F599">
        <is>
          <t xml:space="preserve">74164</t>
        </is>
      </c>
      <c s="8" t="inlineStr" r="G599">
        <is>
          <t xml:space="preserve">056</t>
        </is>
      </c>
      <c s="9" r="H599">
        <v>45.0000</v>
      </c>
      <c s="8" t="inlineStr" r="I599">
        <is>
          <t xml:space="preserve"/>
        </is>
      </c>
      <c s="8" t="inlineStr" r="J599">
        <is>
          <t xml:space="preserve"> Lawrence</t>
        </is>
      </c>
    </row>
    <row r="600" ht="20.25" customHeight="0">
      <c s="5" t="inlineStr" r="A600">
        <is>
          <t xml:space="preserve">20300100</t>
        </is>
      </c>
      <c s="5" t="inlineStr" r="B600">
        <is>
          <t xml:space="preserve">CHANNEL EXCAVATION</t>
        </is>
      </c>
      <c s="5" t="inlineStr" r="C600">
        <is>
          <t xml:space="preserve">CU YD  </t>
        </is>
      </c>
      <c s="6" r="D600">
        <v>427.000</v>
      </c>
      <c s="7" r="E600">
        <v>7</v>
      </c>
      <c s="8" t="inlineStr" r="F600">
        <is>
          <t xml:space="preserve">74654</t>
        </is>
      </c>
      <c s="8" t="inlineStr" r="G600">
        <is>
          <t xml:space="preserve">060</t>
        </is>
      </c>
      <c s="9" r="H600">
        <v>65.0000</v>
      </c>
      <c s="8" t="inlineStr" r="I600">
        <is>
          <t xml:space="preserve">Y</t>
        </is>
      </c>
      <c s="8" t="inlineStr" r="J600">
        <is>
          <t xml:space="preserve"> Clay</t>
        </is>
      </c>
    </row>
    <row r="601" ht="20.25" customHeight="0">
      <c s="5" t="inlineStr" r="A601">
        <is>
          <t xml:space="preserve">20300100</t>
        </is>
      </c>
      <c s="5" t="inlineStr" r="B601">
        <is>
          <t xml:space="preserve">CHANNEL EXCAVATION</t>
        </is>
      </c>
      <c s="5" t="inlineStr" r="C601">
        <is>
          <t xml:space="preserve">CU YD  </t>
        </is>
      </c>
      <c s="6" r="D601">
        <v>427.000</v>
      </c>
      <c s="7" r="E601">
        <v>7</v>
      </c>
      <c s="8" t="inlineStr" r="F601">
        <is>
          <t xml:space="preserve">74654</t>
        </is>
      </c>
      <c s="8" t="inlineStr" r="G601">
        <is>
          <t xml:space="preserve">060</t>
        </is>
      </c>
      <c s="9" r="H601">
        <v>55.0000</v>
      </c>
      <c s="8" t="inlineStr" r="I601">
        <is>
          <t xml:space="preserve"/>
        </is>
      </c>
      <c s="8" t="inlineStr" r="J601">
        <is>
          <t xml:space="preserve"> Clay</t>
        </is>
      </c>
    </row>
    <row r="602" ht="20.25" customHeight="0">
      <c s="5" t="inlineStr" r="A602">
        <is>
          <t xml:space="preserve">20300100</t>
        </is>
      </c>
      <c s="5" t="inlineStr" r="B602">
        <is>
          <t xml:space="preserve">CHANNEL EXCAVATION</t>
        </is>
      </c>
      <c s="5" t="inlineStr" r="C602">
        <is>
          <t xml:space="preserve">CU YD  </t>
        </is>
      </c>
      <c s="6" r="D602">
        <v>74.000</v>
      </c>
      <c s="7" r="E602">
        <v>2</v>
      </c>
      <c s="8" t="inlineStr" r="F602">
        <is>
          <t xml:space="preserve">85764</t>
        </is>
      </c>
      <c s="8" t="inlineStr" r="G602">
        <is>
          <t xml:space="preserve">075</t>
        </is>
      </c>
      <c s="9" r="H602">
        <v>32.0000</v>
      </c>
      <c s="8" t="inlineStr" r="I602">
        <is>
          <t xml:space="preserve">Y</t>
        </is>
      </c>
      <c s="8" t="inlineStr" r="J602">
        <is>
          <t xml:space="preserve"> Winnebago</t>
        </is>
      </c>
    </row>
    <row r="603" ht="20.25" customHeight="0">
      <c s="5" t="inlineStr" r="A603">
        <is>
          <t xml:space="preserve">20300100</t>
        </is>
      </c>
      <c s="5" t="inlineStr" r="B603">
        <is>
          <t xml:space="preserve">CHANNEL EXCAVATION</t>
        </is>
      </c>
      <c s="5" t="inlineStr" r="C603">
        <is>
          <t xml:space="preserve">CU YD  </t>
        </is>
      </c>
      <c s="6" r="D603">
        <v>74.000</v>
      </c>
      <c s="7" r="E603">
        <v>2</v>
      </c>
      <c s="8" t="inlineStr" r="F603">
        <is>
          <t xml:space="preserve">85764</t>
        </is>
      </c>
      <c s="8" t="inlineStr" r="G603">
        <is>
          <t xml:space="preserve">075</t>
        </is>
      </c>
      <c s="9" r="H603">
        <v>40.0000</v>
      </c>
      <c s="8" t="inlineStr" r="I603">
        <is>
          <t xml:space="preserve"/>
        </is>
      </c>
      <c s="8" t="inlineStr" r="J603">
        <is>
          <t xml:space="preserve"> Winnebago</t>
        </is>
      </c>
    </row>
    <row r="604" ht="20.25" customHeight="0">
      <c s="5" t="inlineStr" r="A604">
        <is>
          <t xml:space="preserve">20300100</t>
        </is>
      </c>
      <c s="5" t="inlineStr" r="B604">
        <is>
          <t xml:space="preserve">CHANNEL EXCAVATION</t>
        </is>
      </c>
      <c s="5" t="inlineStr" r="C604">
        <is>
          <t xml:space="preserve">CU YD  </t>
        </is>
      </c>
      <c s="6" r="D604">
        <v>74.000</v>
      </c>
      <c s="7" r="E604">
        <v>2</v>
      </c>
      <c s="8" t="inlineStr" r="F604">
        <is>
          <t xml:space="preserve">85764</t>
        </is>
      </c>
      <c s="8" t="inlineStr" r="G604">
        <is>
          <t xml:space="preserve">075</t>
        </is>
      </c>
      <c s="9" r="H604">
        <v>62.0000</v>
      </c>
      <c s="8" t="inlineStr" r="I604">
        <is>
          <t xml:space="preserve"/>
        </is>
      </c>
      <c s="8" t="inlineStr" r="J604">
        <is>
          <t xml:space="preserve"> Winnebago</t>
        </is>
      </c>
    </row>
    <row r="605" ht="20.25" customHeight="0">
      <c s="5" t="inlineStr" r="A605">
        <is>
          <t xml:space="preserve">20300100</t>
        </is>
      </c>
      <c s="5" t="inlineStr" r="B605">
        <is>
          <t xml:space="preserve">CHANNEL EXCAVATION</t>
        </is>
      </c>
      <c s="5" t="inlineStr" r="C605">
        <is>
          <t xml:space="preserve">CU YD  </t>
        </is>
      </c>
      <c s="6" r="D605">
        <v>74.000</v>
      </c>
      <c s="7" r="E605">
        <v>2</v>
      </c>
      <c s="8" t="inlineStr" r="F605">
        <is>
          <t xml:space="preserve">85764</t>
        </is>
      </c>
      <c s="8" t="inlineStr" r="G605">
        <is>
          <t xml:space="preserve">075</t>
        </is>
      </c>
      <c s="9" r="H605">
        <v>100.0000</v>
      </c>
      <c s="8" t="inlineStr" r="I605">
        <is>
          <t xml:space="preserve"/>
        </is>
      </c>
      <c s="8" t="inlineStr" r="J605">
        <is>
          <t xml:space="preserve"> Winnebago</t>
        </is>
      </c>
    </row>
    <row r="606" ht="20.25" customHeight="0">
      <c s="5" t="inlineStr" r="A606">
        <is>
          <t xml:space="preserve">20300100</t>
        </is>
      </c>
      <c s="5" t="inlineStr" r="B606">
        <is>
          <t xml:space="preserve">CHANNEL EXCAVATION</t>
        </is>
      </c>
      <c s="5" t="inlineStr" r="C606">
        <is>
          <t xml:space="preserve">CU YD  </t>
        </is>
      </c>
      <c s="6" r="D606">
        <v>75.000</v>
      </c>
      <c s="7" r="E606">
        <v>7</v>
      </c>
      <c s="8" t="inlineStr" r="F606">
        <is>
          <t xml:space="preserve">95984</t>
        </is>
      </c>
      <c s="8" t="inlineStr" r="G606">
        <is>
          <t xml:space="preserve">082</t>
        </is>
      </c>
      <c s="9" r="H606">
        <v>16.8000</v>
      </c>
      <c s="8" t="inlineStr" r="I606">
        <is>
          <t xml:space="preserve">Y</t>
        </is>
      </c>
      <c s="8" t="inlineStr" r="J606">
        <is>
          <t xml:space="preserve"> Wayne</t>
        </is>
      </c>
    </row>
    <row r="607" ht="20.25" customHeight="0">
      <c s="5" t="inlineStr" r="A607">
        <is>
          <t xml:space="preserve">20300100</t>
        </is>
      </c>
      <c s="5" t="inlineStr" r="B607">
        <is>
          <t xml:space="preserve">CHANNEL EXCAVATION</t>
        </is>
      </c>
      <c s="5" t="inlineStr" r="C607">
        <is>
          <t xml:space="preserve">CU YD  </t>
        </is>
      </c>
      <c s="6" r="D607">
        <v>75.000</v>
      </c>
      <c s="7" r="E607">
        <v>7</v>
      </c>
      <c s="8" t="inlineStr" r="F607">
        <is>
          <t xml:space="preserve">95984</t>
        </is>
      </c>
      <c s="8" t="inlineStr" r="G607">
        <is>
          <t xml:space="preserve">082</t>
        </is>
      </c>
      <c s="9" r="H607">
        <v>16.0000</v>
      </c>
      <c s="8" t="inlineStr" r="I607">
        <is>
          <t xml:space="preserve"/>
        </is>
      </c>
      <c s="8" t="inlineStr" r="J607">
        <is>
          <t xml:space="preserve"> Wayne</t>
        </is>
      </c>
    </row>
    <row r="608" ht="20.25" customHeight="0">
      <c s="5" t="inlineStr" r="A608">
        <is>
          <t xml:space="preserve">20300100</t>
        </is>
      </c>
      <c s="5" t="inlineStr" r="B608">
        <is>
          <t xml:space="preserve">CHANNEL EXCAVATION</t>
        </is>
      </c>
      <c s="5" t="inlineStr" r="C608">
        <is>
          <t xml:space="preserve">CU YD  </t>
        </is>
      </c>
      <c s="6" r="D608">
        <v>75.000</v>
      </c>
      <c s="7" r="E608">
        <v>7</v>
      </c>
      <c s="8" t="inlineStr" r="F608">
        <is>
          <t xml:space="preserve">95984</t>
        </is>
      </c>
      <c s="8" t="inlineStr" r="G608">
        <is>
          <t xml:space="preserve">082</t>
        </is>
      </c>
      <c s="9" r="H608">
        <v>17.6000</v>
      </c>
      <c s="8" t="inlineStr" r="I608">
        <is>
          <t xml:space="preserve"/>
        </is>
      </c>
      <c s="8" t="inlineStr" r="J608">
        <is>
          <t xml:space="preserve"> Wayne</t>
        </is>
      </c>
    </row>
    <row r="609" ht="20.25" customHeight="0">
      <c s="5" t="inlineStr" r="A609">
        <is>
          <t xml:space="preserve">20300100</t>
        </is>
      </c>
      <c s="5" t="inlineStr" r="B609">
        <is>
          <t xml:space="preserve">CHANNEL EXCAVATION</t>
        </is>
      </c>
      <c s="5" t="inlineStr" r="C609">
        <is>
          <t xml:space="preserve">CU YD  </t>
        </is>
      </c>
      <c s="6" r="D609">
        <v>760.000</v>
      </c>
      <c s="7" r="E609">
        <v>9</v>
      </c>
      <c s="8" t="inlineStr" r="F609">
        <is>
          <t xml:space="preserve">99749</t>
        </is>
      </c>
      <c s="8" t="inlineStr" r="G609">
        <is>
          <t xml:space="preserve">086</t>
        </is>
      </c>
      <c s="9" r="H609">
        <v>24.0000</v>
      </c>
      <c s="8" t="inlineStr" r="I609">
        <is>
          <t xml:space="preserve">Y</t>
        </is>
      </c>
      <c s="8" t="inlineStr" r="J609">
        <is>
          <t xml:space="preserve"> Perry</t>
        </is>
      </c>
    </row>
    <row r="610" ht="20.25" customHeight="0">
      <c s="5" t="inlineStr" r="A610">
        <is>
          <t xml:space="preserve">20300100</t>
        </is>
      </c>
      <c s="5" t="inlineStr" r="B610">
        <is>
          <t xml:space="preserve">CHANNEL EXCAVATION</t>
        </is>
      </c>
      <c s="5" t="inlineStr" r="C610">
        <is>
          <t xml:space="preserve">CU YD  </t>
        </is>
      </c>
      <c s="6" r="D610">
        <v>760.000</v>
      </c>
      <c s="7" r="E610">
        <v>9</v>
      </c>
      <c s="8" t="inlineStr" r="F610">
        <is>
          <t xml:space="preserve">99749</t>
        </is>
      </c>
      <c s="8" t="inlineStr" r="G610">
        <is>
          <t xml:space="preserve">086</t>
        </is>
      </c>
      <c s="9" r="H610">
        <v>30.0000</v>
      </c>
      <c s="8" t="inlineStr" r="I610">
        <is>
          <t xml:space="preserve"/>
        </is>
      </c>
      <c s="8" t="inlineStr" r="J610">
        <is>
          <t xml:space="preserve"> Perry</t>
        </is>
      </c>
    </row>
    <row r="611" ht="20.25" customHeight="0">
      <c s="5" t="inlineStr" r="A611">
        <is>
          <t xml:space="preserve">20300100</t>
        </is>
      </c>
      <c s="5" t="inlineStr" r="B611">
        <is>
          <t xml:space="preserve">CHANNEL EXCAVATION</t>
        </is>
      </c>
      <c s="5" t="inlineStr" r="C611">
        <is>
          <t xml:space="preserve">CU YD  </t>
        </is>
      </c>
      <c s="6" r="D611">
        <v>760.000</v>
      </c>
      <c s="7" r="E611">
        <v>9</v>
      </c>
      <c s="8" t="inlineStr" r="F611">
        <is>
          <t xml:space="preserve">99749</t>
        </is>
      </c>
      <c s="8" t="inlineStr" r="G611">
        <is>
          <t xml:space="preserve">086</t>
        </is>
      </c>
      <c s="9" r="H611">
        <v>31.9200</v>
      </c>
      <c s="8" t="inlineStr" r="I611">
        <is>
          <t xml:space="preserve"/>
        </is>
      </c>
      <c s="8" t="inlineStr" r="J611">
        <is>
          <t xml:space="preserve"> Perry</t>
        </is>
      </c>
    </row>
    <row r="612" ht="20.25" customHeight="0">
      <c s="5" t="inlineStr" r="A612">
        <is>
          <t xml:space="preserve">20400800</t>
        </is>
      </c>
      <c s="5" t="inlineStr" r="B612">
        <is>
          <t xml:space="preserve">FURNISHED EXCAVATION</t>
        </is>
      </c>
      <c s="5" t="inlineStr" r="C612">
        <is>
          <t xml:space="preserve">CU YD  </t>
        </is>
      </c>
      <c s="6" r="D612">
        <v>280.000</v>
      </c>
      <c s="7" r="E612">
        <v>1</v>
      </c>
      <c s="8" t="inlineStr" r="F612">
        <is>
          <t xml:space="preserve">61K52</t>
        </is>
      </c>
      <c s="8" t="inlineStr" r="G612">
        <is>
          <t xml:space="preserve">002</t>
        </is>
      </c>
      <c s="9" r="H612">
        <v>110.0000</v>
      </c>
      <c s="8" t="inlineStr" r="I612">
        <is>
          <t xml:space="preserve">Y</t>
        </is>
      </c>
      <c s="8" t="inlineStr" r="J612">
        <is>
          <t xml:space="preserve"> Lake</t>
        </is>
      </c>
    </row>
    <row r="613" ht="20.25" customHeight="0">
      <c s="5" t="inlineStr" r="A613">
        <is>
          <t xml:space="preserve">20400800</t>
        </is>
      </c>
      <c s="5" t="inlineStr" r="B613">
        <is>
          <t xml:space="preserve">FURNISHED EXCAVATION</t>
        </is>
      </c>
      <c s="5" t="inlineStr" r="C613">
        <is>
          <t xml:space="preserve">CU YD  </t>
        </is>
      </c>
      <c s="6" r="D613">
        <v>280.000</v>
      </c>
      <c s="7" r="E613">
        <v>1</v>
      </c>
      <c s="8" t="inlineStr" r="F613">
        <is>
          <t xml:space="preserve">61K52</t>
        </is>
      </c>
      <c s="8" t="inlineStr" r="G613">
        <is>
          <t xml:space="preserve">002</t>
        </is>
      </c>
      <c s="9" r="H613">
        <v>20.0000</v>
      </c>
      <c s="8" t="inlineStr" r="I613">
        <is>
          <t xml:space="preserve"/>
        </is>
      </c>
      <c s="8" t="inlineStr" r="J613">
        <is>
          <t xml:space="preserve"> Lake</t>
        </is>
      </c>
    </row>
    <row r="614" ht="20.25" customHeight="0">
      <c s="5" t="inlineStr" r="A614">
        <is>
          <t xml:space="preserve">20400800</t>
        </is>
      </c>
      <c s="5" t="inlineStr" r="B614">
        <is>
          <t xml:space="preserve">FURNISHED EXCAVATION</t>
        </is>
      </c>
      <c s="5" t="inlineStr" r="C614">
        <is>
          <t xml:space="preserve">CU YD  </t>
        </is>
      </c>
      <c s="6" r="D614">
        <v>280.000</v>
      </c>
      <c s="7" r="E614">
        <v>1</v>
      </c>
      <c s="8" t="inlineStr" r="F614">
        <is>
          <t xml:space="preserve">61K52</t>
        </is>
      </c>
      <c s="8" t="inlineStr" r="G614">
        <is>
          <t xml:space="preserve">002</t>
        </is>
      </c>
      <c s="9" r="H614">
        <v>135.0000</v>
      </c>
      <c s="8" t="inlineStr" r="I614">
        <is>
          <t xml:space="preserve"/>
        </is>
      </c>
      <c s="8" t="inlineStr" r="J614">
        <is>
          <t xml:space="preserve"> Lake</t>
        </is>
      </c>
    </row>
    <row r="615" ht="20.25" customHeight="0">
      <c s="5" t="inlineStr" r="A615">
        <is>
          <t xml:space="preserve">20400800</t>
        </is>
      </c>
      <c s="5" t="inlineStr" r="B615">
        <is>
          <t xml:space="preserve">FURNISHED EXCAVATION</t>
        </is>
      </c>
      <c s="5" t="inlineStr" r="C615">
        <is>
          <t xml:space="preserve">CU YD  </t>
        </is>
      </c>
      <c s="6" r="D615">
        <v>918.000</v>
      </c>
      <c s="7" r="E615">
        <v>1</v>
      </c>
      <c s="8" t="inlineStr" r="F615">
        <is>
          <t xml:space="preserve">61K93</t>
        </is>
      </c>
      <c s="8" t="inlineStr" r="G615">
        <is>
          <t xml:space="preserve">089</t>
        </is>
      </c>
      <c s="9" r="H615">
        <v>32.1500</v>
      </c>
      <c s="8" t="inlineStr" r="I615">
        <is>
          <t xml:space="preserve">Y</t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20400800</t>
        </is>
      </c>
      <c s="5" t="inlineStr" r="B616">
        <is>
          <t xml:space="preserve">FURNISHED EXCAVATION</t>
        </is>
      </c>
      <c s="5" t="inlineStr" r="C616">
        <is>
          <t xml:space="preserve">CU YD  </t>
        </is>
      </c>
      <c s="6" r="D616">
        <v>918.000</v>
      </c>
      <c s="7" r="E616">
        <v>1</v>
      </c>
      <c s="8" t="inlineStr" r="F616">
        <is>
          <t xml:space="preserve">61K93</t>
        </is>
      </c>
      <c s="8" t="inlineStr" r="G616">
        <is>
          <t xml:space="preserve">089</t>
        </is>
      </c>
      <c s="9" r="H616">
        <v>0.0100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20400800</t>
        </is>
      </c>
      <c s="5" t="inlineStr" r="B617">
        <is>
          <t xml:space="preserve">FURNISHED EXCAVATION</t>
        </is>
      </c>
      <c s="5" t="inlineStr" r="C617">
        <is>
          <t xml:space="preserve">CU YD  </t>
        </is>
      </c>
      <c s="6" r="D617">
        <v>918.000</v>
      </c>
      <c s="7" r="E617">
        <v>1</v>
      </c>
      <c s="8" t="inlineStr" r="F617">
        <is>
          <t xml:space="preserve">61K93</t>
        </is>
      </c>
      <c s="8" t="inlineStr" r="G617">
        <is>
          <t xml:space="preserve">089</t>
        </is>
      </c>
      <c s="9" r="H617">
        <v>1.0000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20400800</t>
        </is>
      </c>
      <c s="5" t="inlineStr" r="B618">
        <is>
          <t xml:space="preserve">FURNISHED EXCAVATION</t>
        </is>
      </c>
      <c s="5" t="inlineStr" r="C618">
        <is>
          <t xml:space="preserve">CU YD  </t>
        </is>
      </c>
      <c s="6" r="D618">
        <v>918.000</v>
      </c>
      <c s="7" r="E618">
        <v>1</v>
      </c>
      <c s="8" t="inlineStr" r="F618">
        <is>
          <t xml:space="preserve">61K93</t>
        </is>
      </c>
      <c s="8" t="inlineStr" r="G618">
        <is>
          <t xml:space="preserve">089</t>
        </is>
      </c>
      <c s="9" r="H618">
        <v>1.0000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20400800</t>
        </is>
      </c>
      <c s="5" t="inlineStr" r="B619">
        <is>
          <t xml:space="preserve">FURNISHED EXCAVATION</t>
        </is>
      </c>
      <c s="5" t="inlineStr" r="C619">
        <is>
          <t xml:space="preserve">CU YD  </t>
        </is>
      </c>
      <c s="6" r="D619">
        <v>918.000</v>
      </c>
      <c s="7" r="E619">
        <v>1</v>
      </c>
      <c s="8" t="inlineStr" r="F619">
        <is>
          <t xml:space="preserve">61K93</t>
        </is>
      </c>
      <c s="8" t="inlineStr" r="G619">
        <is>
          <t xml:space="preserve">089</t>
        </is>
      </c>
      <c s="9" r="H619">
        <v>1.0000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20400800</t>
        </is>
      </c>
      <c s="5" t="inlineStr" r="B620">
        <is>
          <t xml:space="preserve">FURNISHED EXCAVATION</t>
        </is>
      </c>
      <c s="5" t="inlineStr" r="C620">
        <is>
          <t xml:space="preserve">CU YD  </t>
        </is>
      </c>
      <c s="6" r="D620">
        <v>918.000</v>
      </c>
      <c s="7" r="E620">
        <v>1</v>
      </c>
      <c s="8" t="inlineStr" r="F620">
        <is>
          <t xml:space="preserve">61K93</t>
        </is>
      </c>
      <c s="8" t="inlineStr" r="G620">
        <is>
          <t xml:space="preserve">089</t>
        </is>
      </c>
      <c s="9" r="H620">
        <v>40.0000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20400800</t>
        </is>
      </c>
      <c s="5" t="inlineStr" r="B621">
        <is>
          <t xml:space="preserve">FURNISHED EXCAVATION</t>
        </is>
      </c>
      <c s="5" t="inlineStr" r="C621">
        <is>
          <t xml:space="preserve">CU YD  </t>
        </is>
      </c>
      <c s="6" r="D621">
        <v>918.000</v>
      </c>
      <c s="7" r="E621">
        <v>1</v>
      </c>
      <c s="8" t="inlineStr" r="F621">
        <is>
          <t xml:space="preserve">61K93</t>
        </is>
      </c>
      <c s="8" t="inlineStr" r="G621">
        <is>
          <t xml:space="preserve">089</t>
        </is>
      </c>
      <c s="9" r="H621">
        <v>58.0000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20400800</t>
        </is>
      </c>
      <c s="5" t="inlineStr" r="B622">
        <is>
          <t xml:space="preserve">FURNISHED EXCAVATION</t>
        </is>
      </c>
      <c s="5" t="inlineStr" r="C622">
        <is>
          <t xml:space="preserve">CU YD  </t>
        </is>
      </c>
      <c s="6" r="D622">
        <v>26.000</v>
      </c>
      <c s="7" r="E622">
        <v>1</v>
      </c>
      <c s="8" t="inlineStr" r="F622">
        <is>
          <t xml:space="preserve">61L35</t>
        </is>
      </c>
      <c s="8" t="inlineStr" r="G622">
        <is>
          <t xml:space="preserve">004</t>
        </is>
      </c>
      <c s="9" r="H622">
        <v>1.0000</v>
      </c>
      <c s="8" t="inlineStr" r="I622">
        <is>
          <t xml:space="preserve">Y</t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20400800</t>
        </is>
      </c>
      <c s="5" t="inlineStr" r="B623">
        <is>
          <t xml:space="preserve">FURNISHED EXCAVATION</t>
        </is>
      </c>
      <c s="5" t="inlineStr" r="C623">
        <is>
          <t xml:space="preserve">CU YD  </t>
        </is>
      </c>
      <c s="6" r="D623">
        <v>26.000</v>
      </c>
      <c s="7" r="E623">
        <v>1</v>
      </c>
      <c s="8" t="inlineStr" r="F623">
        <is>
          <t xml:space="preserve">61L35</t>
        </is>
      </c>
      <c s="8" t="inlineStr" r="G623">
        <is>
          <t xml:space="preserve">004</t>
        </is>
      </c>
      <c s="9" r="H623">
        <v>1.0000</v>
      </c>
      <c s="8" t="inlineStr" r="I623">
        <is>
          <t xml:space="preserve"/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20400800</t>
        </is>
      </c>
      <c s="5" t="inlineStr" r="B624">
        <is>
          <t xml:space="preserve">FURNISHED EXCAVATION</t>
        </is>
      </c>
      <c s="5" t="inlineStr" r="C624">
        <is>
          <t xml:space="preserve">CU YD  </t>
        </is>
      </c>
      <c s="6" r="D624">
        <v>26.000</v>
      </c>
      <c s="7" r="E624">
        <v>1</v>
      </c>
      <c s="8" t="inlineStr" r="F624">
        <is>
          <t xml:space="preserve">61L35</t>
        </is>
      </c>
      <c s="8" t="inlineStr" r="G624">
        <is>
          <t xml:space="preserve">004</t>
        </is>
      </c>
      <c s="9" r="H624">
        <v>10.0000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20400800</t>
        </is>
      </c>
      <c s="5" t="inlineStr" r="B625">
        <is>
          <t xml:space="preserve">FURNISHED EXCAVATION</t>
        </is>
      </c>
      <c s="5" t="inlineStr" r="C625">
        <is>
          <t xml:space="preserve">CU YD  </t>
        </is>
      </c>
      <c s="6" r="D625">
        <v>26.000</v>
      </c>
      <c s="7" r="E625">
        <v>1</v>
      </c>
      <c s="8" t="inlineStr" r="F625">
        <is>
          <t xml:space="preserve">61L35</t>
        </is>
      </c>
      <c s="8" t="inlineStr" r="G625">
        <is>
          <t xml:space="preserve">004</t>
        </is>
      </c>
      <c s="9" r="H625">
        <v>20.0000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20400800</t>
        </is>
      </c>
      <c s="5" t="inlineStr" r="B626">
        <is>
          <t xml:space="preserve">FURNISHED EXCAVATION</t>
        </is>
      </c>
      <c s="5" t="inlineStr" r="C626">
        <is>
          <t xml:space="preserve">CU YD  </t>
        </is>
      </c>
      <c s="6" r="D626">
        <v>26.000</v>
      </c>
      <c s="7" r="E626">
        <v>1</v>
      </c>
      <c s="8" t="inlineStr" r="F626">
        <is>
          <t xml:space="preserve">61L35</t>
        </is>
      </c>
      <c s="8" t="inlineStr" r="G626">
        <is>
          <t xml:space="preserve">004</t>
        </is>
      </c>
      <c s="9" r="H626">
        <v>65.4300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20400800</t>
        </is>
      </c>
      <c s="5" t="inlineStr" r="B627">
        <is>
          <t xml:space="preserve">FURNISHED EXCAVATION</t>
        </is>
      </c>
      <c s="5" t="inlineStr" r="C627">
        <is>
          <t xml:space="preserve">CU YD  </t>
        </is>
      </c>
      <c s="6" r="D627">
        <v>26.000</v>
      </c>
      <c s="7" r="E627">
        <v>1</v>
      </c>
      <c s="8" t="inlineStr" r="F627">
        <is>
          <t xml:space="preserve">61L35</t>
        </is>
      </c>
      <c s="8" t="inlineStr" r="G627">
        <is>
          <t xml:space="preserve">004</t>
        </is>
      </c>
      <c s="9" r="H627">
        <v>108.5000</v>
      </c>
      <c s="8" t="inlineStr" r="I627">
        <is>
          <t xml:space="preserve"/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20400800</t>
        </is>
      </c>
      <c s="5" t="inlineStr" r="B628">
        <is>
          <t xml:space="preserve">FURNISHED EXCAVATION</t>
        </is>
      </c>
      <c s="5" t="inlineStr" r="C628">
        <is>
          <t xml:space="preserve">CU YD  </t>
        </is>
      </c>
      <c s="6" r="D628">
        <v>13315.000</v>
      </c>
      <c s="7" r="E628">
        <v>1</v>
      </c>
      <c s="8" t="inlineStr" r="F628">
        <is>
          <t xml:space="preserve">61L69</t>
        </is>
      </c>
      <c s="8" t="inlineStr" r="G628">
        <is>
          <t xml:space="preserve">092</t>
        </is>
      </c>
      <c s="9" r="H628">
        <v>42.0000</v>
      </c>
      <c s="8" t="inlineStr" r="I628">
        <is>
          <t xml:space="preserve">Y</t>
        </is>
      </c>
      <c s="8" t="inlineStr" r="J628">
        <is>
          <t xml:space="preserve"> DuPage</t>
        </is>
      </c>
    </row>
    <row r="629" ht="20.25" customHeight="0">
      <c s="5" t="inlineStr" r="A629">
        <is>
          <t xml:space="preserve">20400800</t>
        </is>
      </c>
      <c s="5" t="inlineStr" r="B629">
        <is>
          <t xml:space="preserve">FURNISHED EXCAVATION</t>
        </is>
      </c>
      <c s="5" t="inlineStr" r="C629">
        <is>
          <t xml:space="preserve">CU YD  </t>
        </is>
      </c>
      <c s="6" r="D629">
        <v>13315.000</v>
      </c>
      <c s="7" r="E629">
        <v>1</v>
      </c>
      <c s="8" t="inlineStr" r="F629">
        <is>
          <t xml:space="preserve">61L69</t>
        </is>
      </c>
      <c s="8" t="inlineStr" r="G629">
        <is>
          <t xml:space="preserve">092</t>
        </is>
      </c>
      <c s="9" r="H629">
        <v>15.0000</v>
      </c>
      <c s="8" t="inlineStr" r="I629">
        <is>
          <t xml:space="preserve"/>
        </is>
      </c>
      <c s="8" t="inlineStr" r="J629">
        <is>
          <t xml:space="preserve"> DuPage</t>
        </is>
      </c>
    </row>
    <row r="630" ht="20.25" customHeight="0">
      <c s="5" t="inlineStr" r="A630">
        <is>
          <t xml:space="preserve">20400800</t>
        </is>
      </c>
      <c s="5" t="inlineStr" r="B630">
        <is>
          <t xml:space="preserve">FURNISHED EXCAVATION</t>
        </is>
      </c>
      <c s="5" t="inlineStr" r="C630">
        <is>
          <t xml:space="preserve">CU YD  </t>
        </is>
      </c>
      <c s="6" r="D630">
        <v>13315.000</v>
      </c>
      <c s="7" r="E630">
        <v>1</v>
      </c>
      <c s="8" t="inlineStr" r="F630">
        <is>
          <t xml:space="preserve">61L69</t>
        </is>
      </c>
      <c s="8" t="inlineStr" r="G630">
        <is>
          <t xml:space="preserve">092</t>
        </is>
      </c>
      <c s="9" r="H630">
        <v>25.0000</v>
      </c>
      <c s="8" t="inlineStr" r="I630">
        <is>
          <t xml:space="preserve"/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20400800</t>
        </is>
      </c>
      <c s="5" t="inlineStr" r="B631">
        <is>
          <t xml:space="preserve">FURNISHED EXCAVATION</t>
        </is>
      </c>
      <c s="5" t="inlineStr" r="C631">
        <is>
          <t xml:space="preserve">CU YD  </t>
        </is>
      </c>
      <c s="6" r="D631">
        <v>13315.000</v>
      </c>
      <c s="7" r="E631">
        <v>1</v>
      </c>
      <c s="8" t="inlineStr" r="F631">
        <is>
          <t xml:space="preserve">61L69</t>
        </is>
      </c>
      <c s="8" t="inlineStr" r="G631">
        <is>
          <t xml:space="preserve">092</t>
        </is>
      </c>
      <c s="9" r="H631">
        <v>38.0000</v>
      </c>
      <c s="8" t="inlineStr" r="I631">
        <is>
          <t xml:space="preserve"/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20400800</t>
        </is>
      </c>
      <c s="5" t="inlineStr" r="B632">
        <is>
          <t xml:space="preserve">FURNISHED EXCAVATION</t>
        </is>
      </c>
      <c s="5" t="inlineStr" r="C632">
        <is>
          <t xml:space="preserve">CU YD  </t>
        </is>
      </c>
      <c s="6" r="D632">
        <v>13315.000</v>
      </c>
      <c s="7" r="E632">
        <v>1</v>
      </c>
      <c s="8" t="inlineStr" r="F632">
        <is>
          <t xml:space="preserve">61L69</t>
        </is>
      </c>
      <c s="8" t="inlineStr" r="G632">
        <is>
          <t xml:space="preserve">092</t>
        </is>
      </c>
      <c s="9" r="H632">
        <v>39.0000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20400800</t>
        </is>
      </c>
      <c s="5" t="inlineStr" r="B633">
        <is>
          <t xml:space="preserve">FURNISHED EXCAVATION</t>
        </is>
      </c>
      <c s="5" t="inlineStr" r="C633">
        <is>
          <t xml:space="preserve">CU YD  </t>
        </is>
      </c>
      <c s="6" r="D633">
        <v>13315.000</v>
      </c>
      <c s="7" r="E633">
        <v>1</v>
      </c>
      <c s="8" t="inlineStr" r="F633">
        <is>
          <t xml:space="preserve">61L69</t>
        </is>
      </c>
      <c s="8" t="inlineStr" r="G633">
        <is>
          <t xml:space="preserve">092</t>
        </is>
      </c>
      <c s="9" r="H633">
        <v>49.0000</v>
      </c>
      <c s="8" t="inlineStr" r="I633">
        <is>
          <t xml:space="preserve"/>
        </is>
      </c>
      <c s="8" t="inlineStr" r="J633">
        <is>
          <t xml:space="preserve"> DuPage</t>
        </is>
      </c>
    </row>
    <row r="634" ht="20.25" customHeight="0">
      <c s="5" t="inlineStr" r="A634">
        <is>
          <t xml:space="preserve">20400800</t>
        </is>
      </c>
      <c s="5" t="inlineStr" r="B634">
        <is>
          <t xml:space="preserve">FURNISHED EXCAVATION</t>
        </is>
      </c>
      <c s="5" t="inlineStr" r="C634">
        <is>
          <t xml:space="preserve">CU YD  </t>
        </is>
      </c>
      <c s="6" r="D634">
        <v>201771.000</v>
      </c>
      <c s="7" r="E634">
        <v>1</v>
      </c>
      <c s="8" t="inlineStr" r="F634">
        <is>
          <t xml:space="preserve">62R22</t>
        </is>
      </c>
      <c s="8" t="inlineStr" r="G634">
        <is>
          <t xml:space="preserve">097</t>
        </is>
      </c>
      <c s="9" r="H634">
        <v>17.5000</v>
      </c>
      <c s="8" t="inlineStr" r="I634">
        <is>
          <t xml:space="preserve">Y</t>
        </is>
      </c>
      <c s="8" t="inlineStr" r="J634">
        <is>
          <t xml:space="preserve"> Will</t>
        </is>
      </c>
    </row>
    <row r="635" ht="20.25" customHeight="0">
      <c s="5" t="inlineStr" r="A635">
        <is>
          <t xml:space="preserve">20400800</t>
        </is>
      </c>
      <c s="5" t="inlineStr" r="B635">
        <is>
          <t xml:space="preserve">FURNISHED EXCAVATION</t>
        </is>
      </c>
      <c s="5" t="inlineStr" r="C635">
        <is>
          <t xml:space="preserve">CU YD  </t>
        </is>
      </c>
      <c s="6" r="D635">
        <v>201771.000</v>
      </c>
      <c s="7" r="E635">
        <v>1</v>
      </c>
      <c s="8" t="inlineStr" r="F635">
        <is>
          <t xml:space="preserve">62R22</t>
        </is>
      </c>
      <c s="8" t="inlineStr" r="G635">
        <is>
          <t xml:space="preserve">097</t>
        </is>
      </c>
      <c s="9" r="H635">
        <v>0.0100</v>
      </c>
      <c s="8" t="inlineStr" r="I635">
        <is>
          <t xml:space="preserve"/>
        </is>
      </c>
      <c s="8" t="inlineStr" r="J635">
        <is>
          <t xml:space="preserve"> Will</t>
        </is>
      </c>
    </row>
    <row r="636" ht="20.25" customHeight="0">
      <c s="5" t="inlineStr" r="A636">
        <is>
          <t xml:space="preserve">20400800</t>
        </is>
      </c>
      <c s="5" t="inlineStr" r="B636">
        <is>
          <t xml:space="preserve">FURNISHED EXCAVATION</t>
        </is>
      </c>
      <c s="5" t="inlineStr" r="C636">
        <is>
          <t xml:space="preserve">CU YD  </t>
        </is>
      </c>
      <c s="6" r="D636">
        <v>201771.000</v>
      </c>
      <c s="7" r="E636">
        <v>1</v>
      </c>
      <c s="8" t="inlineStr" r="F636">
        <is>
          <t xml:space="preserve">62R22</t>
        </is>
      </c>
      <c s="8" t="inlineStr" r="G636">
        <is>
          <t xml:space="preserve">097</t>
        </is>
      </c>
      <c s="9" r="H636">
        <v>13.0000</v>
      </c>
      <c s="8" t="inlineStr" r="I636">
        <is>
          <t xml:space="preserve"/>
        </is>
      </c>
      <c s="8" t="inlineStr" r="J636">
        <is>
          <t xml:space="preserve"> Will</t>
        </is>
      </c>
    </row>
    <row r="637" ht="20.25" customHeight="0">
      <c s="5" t="inlineStr" r="A637">
        <is>
          <t xml:space="preserve">20400800</t>
        </is>
      </c>
      <c s="5" t="inlineStr" r="B637">
        <is>
          <t xml:space="preserve">FURNISHED EXCAVATION</t>
        </is>
      </c>
      <c s="5" t="inlineStr" r="C637">
        <is>
          <t xml:space="preserve">CU YD  </t>
        </is>
      </c>
      <c s="6" r="D637">
        <v>15.000</v>
      </c>
      <c s="7" r="E637">
        <v>2</v>
      </c>
      <c s="8" t="inlineStr" r="F637">
        <is>
          <t xml:space="preserve">64P76</t>
        </is>
      </c>
      <c s="8" t="inlineStr" r="G637">
        <is>
          <t xml:space="preserve">030</t>
        </is>
      </c>
      <c s="9" r="H637">
        <v>100.0000</v>
      </c>
      <c s="8" t="inlineStr" r="I637">
        <is>
          <t xml:space="preserve">Y</t>
        </is>
      </c>
      <c s="8" t="inlineStr" r="J637">
        <is>
          <t xml:space="preserve"> Henry</t>
        </is>
      </c>
    </row>
    <row r="638" ht="20.25" customHeight="0">
      <c s="5" t="inlineStr" r="A638">
        <is>
          <t xml:space="preserve">20400800</t>
        </is>
      </c>
      <c s="5" t="inlineStr" r="B638">
        <is>
          <t xml:space="preserve">FURNISHED EXCAVATION</t>
        </is>
      </c>
      <c s="5" t="inlineStr" r="C638">
        <is>
          <t xml:space="preserve">CU YD  </t>
        </is>
      </c>
      <c s="6" r="D638">
        <v>15.000</v>
      </c>
      <c s="7" r="E638">
        <v>2</v>
      </c>
      <c s="8" t="inlineStr" r="F638">
        <is>
          <t xml:space="preserve">64P76</t>
        </is>
      </c>
      <c s="8" t="inlineStr" r="G638">
        <is>
          <t xml:space="preserve">030</t>
        </is>
      </c>
      <c s="9" r="H638">
        <v>50.0000</v>
      </c>
      <c s="8" t="inlineStr" r="I638">
        <is>
          <t xml:space="preserve"/>
        </is>
      </c>
      <c s="8" t="inlineStr" r="J638">
        <is>
          <t xml:space="preserve"> Henry</t>
        </is>
      </c>
    </row>
    <row r="639" ht="20.25" customHeight="0">
      <c s="5" t="inlineStr" r="A639">
        <is>
          <t xml:space="preserve">20400800</t>
        </is>
      </c>
      <c s="5" t="inlineStr" r="B639">
        <is>
          <t xml:space="preserve">FURNISHED EXCAVATION</t>
        </is>
      </c>
      <c s="5" t="inlineStr" r="C639">
        <is>
          <t xml:space="preserve">CU YD  </t>
        </is>
      </c>
      <c s="6" r="D639">
        <v>15.000</v>
      </c>
      <c s="7" r="E639">
        <v>2</v>
      </c>
      <c s="8" t="inlineStr" r="F639">
        <is>
          <t xml:space="preserve">64P76</t>
        </is>
      </c>
      <c s="8" t="inlineStr" r="G639">
        <is>
          <t xml:space="preserve">030</t>
        </is>
      </c>
      <c s="9" r="H639">
        <v>75.0000</v>
      </c>
      <c s="8" t="inlineStr" r="I639">
        <is>
          <t xml:space="preserve"/>
        </is>
      </c>
      <c s="8" t="inlineStr" r="J639">
        <is>
          <t xml:space="preserve"> Henry</t>
        </is>
      </c>
    </row>
    <row r="640" ht="20.25" customHeight="0">
      <c s="5" t="inlineStr" r="A640">
        <is>
          <t xml:space="preserve">20400800</t>
        </is>
      </c>
      <c s="5" t="inlineStr" r="B640">
        <is>
          <t xml:space="preserve">FURNISHED EXCAVATION</t>
        </is>
      </c>
      <c s="5" t="inlineStr" r="C640">
        <is>
          <t xml:space="preserve">CU YD  </t>
        </is>
      </c>
      <c s="6" r="D640">
        <v>15.000</v>
      </c>
      <c s="7" r="E640">
        <v>2</v>
      </c>
      <c s="8" t="inlineStr" r="F640">
        <is>
          <t xml:space="preserve">64P76</t>
        </is>
      </c>
      <c s="8" t="inlineStr" r="G640">
        <is>
          <t xml:space="preserve">030</t>
        </is>
      </c>
      <c s="9" r="H640">
        <v>100.0000</v>
      </c>
      <c s="8" t="inlineStr" r="I640">
        <is>
          <t xml:space="preserve"/>
        </is>
      </c>
      <c s="8" t="inlineStr" r="J640">
        <is>
          <t xml:space="preserve"> Henry</t>
        </is>
      </c>
    </row>
    <row r="641" ht="20.25" customHeight="0">
      <c s="5" t="inlineStr" r="A641">
        <is>
          <t xml:space="preserve">20400800</t>
        </is>
      </c>
      <c s="5" t="inlineStr" r="B641">
        <is>
          <t xml:space="preserve">FURNISHED EXCAVATION</t>
        </is>
      </c>
      <c s="5" t="inlineStr" r="C641">
        <is>
          <t xml:space="preserve">CU YD  </t>
        </is>
      </c>
      <c s="6" r="D641">
        <v>7494.000</v>
      </c>
      <c s="7" r="E641">
        <v>5</v>
      </c>
      <c s="8" t="inlineStr" r="F641">
        <is>
          <t xml:space="preserve">70F21</t>
        </is>
      </c>
      <c s="8" t="inlineStr" r="G641">
        <is>
          <t xml:space="preserve">044</t>
        </is>
      </c>
      <c s="9" r="H641">
        <v>90.0000</v>
      </c>
      <c s="8" t="inlineStr" r="I641">
        <is>
          <t xml:space="preserve">Y</t>
        </is>
      </c>
      <c s="8" t="inlineStr" r="J641">
        <is>
          <t xml:space="preserve"> McLean</t>
        </is>
      </c>
    </row>
    <row r="642" ht="20.25" customHeight="0">
      <c s="5" t="inlineStr" r="A642">
        <is>
          <t xml:space="preserve">20400800</t>
        </is>
      </c>
      <c s="5" t="inlineStr" r="B642">
        <is>
          <t xml:space="preserve">FURNISHED EXCAVATION</t>
        </is>
      </c>
      <c s="5" t="inlineStr" r="C642">
        <is>
          <t xml:space="preserve">CU YD  </t>
        </is>
      </c>
      <c s="6" r="D642">
        <v>2766.000</v>
      </c>
      <c s="7" r="E642">
        <v>7</v>
      </c>
      <c s="8" t="inlineStr" r="F642">
        <is>
          <t xml:space="preserve">74164</t>
        </is>
      </c>
      <c s="8" t="inlineStr" r="G642">
        <is>
          <t xml:space="preserve">056</t>
        </is>
      </c>
      <c s="9" r="H642">
        <v>49.1700</v>
      </c>
      <c s="8" t="inlineStr" r="I642">
        <is>
          <t xml:space="preserve">Y</t>
        </is>
      </c>
      <c s="8" t="inlineStr" r="J642">
        <is>
          <t xml:space="preserve"> Lawrence</t>
        </is>
      </c>
    </row>
    <row r="643" ht="20.25" customHeight="0">
      <c s="5" t="inlineStr" r="A643">
        <is>
          <t xml:space="preserve">20400800</t>
        </is>
      </c>
      <c s="5" t="inlineStr" r="B643">
        <is>
          <t xml:space="preserve">FURNISHED EXCAVATION</t>
        </is>
      </c>
      <c s="5" t="inlineStr" r="C643">
        <is>
          <t xml:space="preserve">CU YD  </t>
        </is>
      </c>
      <c s="6" r="D643">
        <v>2766.000</v>
      </c>
      <c s="7" r="E643">
        <v>7</v>
      </c>
      <c s="8" t="inlineStr" r="F643">
        <is>
          <t xml:space="preserve">74164</t>
        </is>
      </c>
      <c s="8" t="inlineStr" r="G643">
        <is>
          <t xml:space="preserve">056</t>
        </is>
      </c>
      <c s="9" r="H643">
        <v>30.0000</v>
      </c>
      <c s="8" t="inlineStr" r="I643">
        <is>
          <t xml:space="preserve"/>
        </is>
      </c>
      <c s="8" t="inlineStr" r="J643">
        <is>
          <t xml:space="preserve"> Lawrence</t>
        </is>
      </c>
    </row>
    <row r="644" ht="20.25" customHeight="0">
      <c s="5" t="inlineStr" r="A644">
        <is>
          <t xml:space="preserve">20400800</t>
        </is>
      </c>
      <c s="5" t="inlineStr" r="B644">
        <is>
          <t xml:space="preserve">FURNISHED EXCAVATION</t>
        </is>
      </c>
      <c s="5" t="inlineStr" r="C644">
        <is>
          <t xml:space="preserve">CU YD  </t>
        </is>
      </c>
      <c s="6" r="D644">
        <v>2766.000</v>
      </c>
      <c s="7" r="E644">
        <v>7</v>
      </c>
      <c s="8" t="inlineStr" r="F644">
        <is>
          <t xml:space="preserve">74164</t>
        </is>
      </c>
      <c s="8" t="inlineStr" r="G644">
        <is>
          <t xml:space="preserve">056</t>
        </is>
      </c>
      <c s="9" r="H644">
        <v>45.0000</v>
      </c>
      <c s="8" t="inlineStr" r="I644">
        <is>
          <t xml:space="preserve"/>
        </is>
      </c>
      <c s="8" t="inlineStr" r="J644">
        <is>
          <t xml:space="preserve"> Lawrence</t>
        </is>
      </c>
    </row>
    <row r="645" ht="20.25" customHeight="0">
      <c s="5" t="inlineStr" r="A645">
        <is>
          <t xml:space="preserve">20400800</t>
        </is>
      </c>
      <c s="5" t="inlineStr" r="B645">
        <is>
          <t xml:space="preserve">FURNISHED EXCAVATION</t>
        </is>
      </c>
      <c s="5" t="inlineStr" r="C645">
        <is>
          <t xml:space="preserve">CU YD  </t>
        </is>
      </c>
      <c s="6" r="D645">
        <v>227326.000</v>
      </c>
      <c s="7" r="E645">
        <v>7</v>
      </c>
      <c s="8" t="inlineStr" r="F645">
        <is>
          <t xml:space="preserve">74597</t>
        </is>
      </c>
      <c s="8" t="inlineStr" r="G645">
        <is>
          <t xml:space="preserve">058</t>
        </is>
      </c>
      <c s="9" r="H645">
        <v>28.3100</v>
      </c>
      <c s="8" t="inlineStr" r="I645">
        <is>
          <t xml:space="preserve">Y</t>
        </is>
      </c>
      <c s="8" t="inlineStr" r="J645">
        <is>
          <t xml:space="preserve"> Cumberland</t>
        </is>
      </c>
    </row>
    <row r="646" ht="20.25" customHeight="0">
      <c s="5" t="inlineStr" r="A646">
        <is>
          <t xml:space="preserve">20400800</t>
        </is>
      </c>
      <c s="5" t="inlineStr" r="B646">
        <is>
          <t xml:space="preserve">FURNISHED EXCAVATION</t>
        </is>
      </c>
      <c s="5" t="inlineStr" r="C646">
        <is>
          <t xml:space="preserve">CU YD  </t>
        </is>
      </c>
      <c s="6" r="D646">
        <v>227326.000</v>
      </c>
      <c s="7" r="E646">
        <v>7</v>
      </c>
      <c s="8" t="inlineStr" r="F646">
        <is>
          <t xml:space="preserve">74597</t>
        </is>
      </c>
      <c s="8" t="inlineStr" r="G646">
        <is>
          <t xml:space="preserve">058</t>
        </is>
      </c>
      <c s="9" r="H646">
        <v>20.0000</v>
      </c>
      <c s="8" t="inlineStr" r="I646">
        <is>
          <t xml:space="preserve"/>
        </is>
      </c>
      <c s="8" t="inlineStr" r="J646">
        <is>
          <t xml:space="preserve"> Cumberland</t>
        </is>
      </c>
    </row>
    <row r="647" ht="20.25" customHeight="0">
      <c s="5" t="inlineStr" r="A647">
        <is>
          <t xml:space="preserve">20400800</t>
        </is>
      </c>
      <c s="5" t="inlineStr" r="B647">
        <is>
          <t xml:space="preserve">FURNISHED EXCAVATION</t>
        </is>
      </c>
      <c s="5" t="inlineStr" r="C647">
        <is>
          <t xml:space="preserve">CU YD  </t>
        </is>
      </c>
      <c s="6" r="D647">
        <v>227326.000</v>
      </c>
      <c s="7" r="E647">
        <v>7</v>
      </c>
      <c s="8" t="inlineStr" r="F647">
        <is>
          <t xml:space="preserve">74597</t>
        </is>
      </c>
      <c s="8" t="inlineStr" r="G647">
        <is>
          <t xml:space="preserve">058</t>
        </is>
      </c>
      <c s="9" r="H647">
        <v>28.2000</v>
      </c>
      <c s="8" t="inlineStr" r="I647">
        <is>
          <t xml:space="preserve"/>
        </is>
      </c>
      <c s="8" t="inlineStr" r="J647">
        <is>
          <t xml:space="preserve"> Cumberland</t>
        </is>
      </c>
    </row>
    <row r="648" ht="20.25" customHeight="0">
      <c s="5" t="inlineStr" r="A648">
        <is>
          <t xml:space="preserve">20400800</t>
        </is>
      </c>
      <c s="5" t="inlineStr" r="B648">
        <is>
          <t xml:space="preserve">FURNISHED EXCAVATION</t>
        </is>
      </c>
      <c s="5" t="inlineStr" r="C648">
        <is>
          <t xml:space="preserve">CU YD  </t>
        </is>
      </c>
      <c s="6" r="D648">
        <v>227326.000</v>
      </c>
      <c s="7" r="E648">
        <v>7</v>
      </c>
      <c s="8" t="inlineStr" r="F648">
        <is>
          <t xml:space="preserve">74597</t>
        </is>
      </c>
      <c s="8" t="inlineStr" r="G648">
        <is>
          <t xml:space="preserve">058</t>
        </is>
      </c>
      <c s="9" r="H648">
        <v>33.1300</v>
      </c>
      <c s="8" t="inlineStr" r="I648">
        <is>
          <t xml:space="preserve"/>
        </is>
      </c>
      <c s="8" t="inlineStr" r="J648">
        <is>
          <t xml:space="preserve"> Cumberland</t>
        </is>
      </c>
    </row>
    <row r="649" ht="20.25" customHeight="0">
      <c s="5" t="inlineStr" r="A649">
        <is>
          <t xml:space="preserve">20400800</t>
        </is>
      </c>
      <c s="5" t="inlineStr" r="B649">
        <is>
          <t xml:space="preserve">FURNISHED EXCAVATION</t>
        </is>
      </c>
      <c s="5" t="inlineStr" r="C649">
        <is>
          <t xml:space="preserve">CU YD  </t>
        </is>
      </c>
      <c s="6" r="D649">
        <v>285.000</v>
      </c>
      <c s="7" r="E649">
        <v>7</v>
      </c>
      <c s="8" t="inlineStr" r="F649">
        <is>
          <t xml:space="preserve">74654</t>
        </is>
      </c>
      <c s="8" t="inlineStr" r="G649">
        <is>
          <t xml:space="preserve">060</t>
        </is>
      </c>
      <c s="9" r="H649">
        <v>57.0000</v>
      </c>
      <c s="8" t="inlineStr" r="I649">
        <is>
          <t xml:space="preserve">Y</t>
        </is>
      </c>
      <c s="8" t="inlineStr" r="J649">
        <is>
          <t xml:space="preserve"> Clay</t>
        </is>
      </c>
    </row>
    <row r="650" ht="20.25" customHeight="0">
      <c s="5" t="inlineStr" r="A650">
        <is>
          <t xml:space="preserve">20400800</t>
        </is>
      </c>
      <c s="5" t="inlineStr" r="B650">
        <is>
          <t xml:space="preserve">FURNISHED EXCAVATION</t>
        </is>
      </c>
      <c s="5" t="inlineStr" r="C650">
        <is>
          <t xml:space="preserve">CU YD  </t>
        </is>
      </c>
      <c s="6" r="D650">
        <v>285.000</v>
      </c>
      <c s="7" r="E650">
        <v>7</v>
      </c>
      <c s="8" t="inlineStr" r="F650">
        <is>
          <t xml:space="preserve">74654</t>
        </is>
      </c>
      <c s="8" t="inlineStr" r="G650">
        <is>
          <t xml:space="preserve">060</t>
        </is>
      </c>
      <c s="9" r="H650">
        <v>150.0000</v>
      </c>
      <c s="8" t="inlineStr" r="I650">
        <is>
          <t xml:space="preserve"/>
        </is>
      </c>
      <c s="8" t="inlineStr" r="J650">
        <is>
          <t xml:space="preserve"> Clay</t>
        </is>
      </c>
    </row>
    <row r="651" ht="20.25" customHeight="0">
      <c s="5" t="inlineStr" r="A651">
        <is>
          <t xml:space="preserve">20400800</t>
        </is>
      </c>
      <c s="5" t="inlineStr" r="B651">
        <is>
          <t xml:space="preserve">FURNISHED EXCAVATION</t>
        </is>
      </c>
      <c s="5" t="inlineStr" r="C651">
        <is>
          <t xml:space="preserve">CU YD  </t>
        </is>
      </c>
      <c s="6" r="D651">
        <v>1665.000</v>
      </c>
      <c s="7" r="E651">
        <v>8</v>
      </c>
      <c s="8" t="inlineStr" r="F651">
        <is>
          <t xml:space="preserve">76T17</t>
        </is>
      </c>
      <c s="8" t="inlineStr" r="G651">
        <is>
          <t xml:space="preserve">069</t>
        </is>
      </c>
      <c s="9" r="H651">
        <v>31.1500</v>
      </c>
      <c s="8" t="inlineStr" r="I651">
        <is>
          <t xml:space="preserve">Y</t>
        </is>
      </c>
      <c s="8" t="inlineStr" r="J651">
        <is>
          <t xml:space="preserve"> St. Clair</t>
        </is>
      </c>
    </row>
    <row r="652" ht="20.25" customHeight="0">
      <c s="5" t="inlineStr" r="A652">
        <is>
          <t xml:space="preserve">20400800</t>
        </is>
      </c>
      <c s="5" t="inlineStr" r="B652">
        <is>
          <t xml:space="preserve">FURNISHED EXCAVATION</t>
        </is>
      </c>
      <c s="5" t="inlineStr" r="C652">
        <is>
          <t xml:space="preserve">CU YD  </t>
        </is>
      </c>
      <c s="6" r="D652">
        <v>1665.000</v>
      </c>
      <c s="7" r="E652">
        <v>8</v>
      </c>
      <c s="8" t="inlineStr" r="F652">
        <is>
          <t xml:space="preserve">76T17</t>
        </is>
      </c>
      <c s="8" t="inlineStr" r="G652">
        <is>
          <t xml:space="preserve">069</t>
        </is>
      </c>
      <c s="9" r="H652">
        <v>13.0000</v>
      </c>
      <c s="8" t="inlineStr" r="I652">
        <is>
          <t xml:space="preserve"/>
        </is>
      </c>
      <c s="8" t="inlineStr" r="J652">
        <is>
          <t xml:space="preserve"> St. Clair</t>
        </is>
      </c>
    </row>
    <row r="653" ht="20.25" customHeight="0">
      <c s="5" t="inlineStr" r="A653">
        <is>
          <t xml:space="preserve">20400800</t>
        </is>
      </c>
      <c s="5" t="inlineStr" r="B653">
        <is>
          <t xml:space="preserve">FURNISHED EXCAVATION</t>
        </is>
      </c>
      <c s="5" t="inlineStr" r="C653">
        <is>
          <t xml:space="preserve">CU YD  </t>
        </is>
      </c>
      <c s="6" r="D653">
        <v>29080.000</v>
      </c>
      <c s="7" r="E653">
        <v>9</v>
      </c>
      <c s="8" t="inlineStr" r="F653">
        <is>
          <t xml:space="preserve">78789</t>
        </is>
      </c>
      <c s="8" t="inlineStr" r="G653">
        <is>
          <t xml:space="preserve">071</t>
        </is>
      </c>
      <c s="9" r="H653">
        <v>21.1700</v>
      </c>
      <c s="8" t="inlineStr" r="I653">
        <is>
          <t xml:space="preserve">Y</t>
        </is>
      </c>
      <c s="8" t="inlineStr" r="J653">
        <is>
          <t xml:space="preserve"> Gallatin, White</t>
        </is>
      </c>
    </row>
    <row r="654" ht="20.25" customHeight="0">
      <c s="5" t="inlineStr" r="A654">
        <is>
          <t xml:space="preserve">20400800</t>
        </is>
      </c>
      <c s="5" t="inlineStr" r="B654">
        <is>
          <t xml:space="preserve">FURNISHED EXCAVATION</t>
        </is>
      </c>
      <c s="5" t="inlineStr" r="C654">
        <is>
          <t xml:space="preserve">CU YD  </t>
        </is>
      </c>
      <c s="6" r="D654">
        <v>29080.000</v>
      </c>
      <c s="7" r="E654">
        <v>9</v>
      </c>
      <c s="8" t="inlineStr" r="F654">
        <is>
          <t xml:space="preserve">78789</t>
        </is>
      </c>
      <c s="8" t="inlineStr" r="G654">
        <is>
          <t xml:space="preserve">071</t>
        </is>
      </c>
      <c s="9" r="H654">
        <v>22.2700</v>
      </c>
      <c s="8" t="inlineStr" r="I654">
        <is>
          <t xml:space="preserve"/>
        </is>
      </c>
      <c s="8" t="inlineStr" r="J654">
        <is>
          <t xml:space="preserve"> Gallatin, White</t>
        </is>
      </c>
    </row>
    <row r="655" ht="20.25" customHeight="0">
      <c s="5" t="inlineStr" r="A655">
        <is>
          <t xml:space="preserve">20400800</t>
        </is>
      </c>
      <c s="5" t="inlineStr" r="B655">
        <is>
          <t xml:space="preserve">FURNISHED EXCAVATION</t>
        </is>
      </c>
      <c s="5" t="inlineStr" r="C655">
        <is>
          <t xml:space="preserve">CU YD  </t>
        </is>
      </c>
      <c s="6" r="D655">
        <v>29080.000</v>
      </c>
      <c s="7" r="E655">
        <v>9</v>
      </c>
      <c s="8" t="inlineStr" r="F655">
        <is>
          <t xml:space="preserve">78789</t>
        </is>
      </c>
      <c s="8" t="inlineStr" r="G655">
        <is>
          <t xml:space="preserve">071</t>
        </is>
      </c>
      <c s="9" r="H655">
        <v>24.0000</v>
      </c>
      <c s="8" t="inlineStr" r="I655">
        <is>
          <t xml:space="preserve"/>
        </is>
      </c>
      <c s="8" t="inlineStr" r="J655">
        <is>
          <t xml:space="preserve"> Gallatin, White</t>
        </is>
      </c>
    </row>
    <row r="656" ht="20.25" customHeight="0">
      <c s="5" t="inlineStr" r="A656">
        <is>
          <t xml:space="preserve">20400800</t>
        </is>
      </c>
      <c s="5" t="inlineStr" r="B656">
        <is>
          <t xml:space="preserve">FURNISHED EXCAVATION</t>
        </is>
      </c>
      <c s="5" t="inlineStr" r="C656">
        <is>
          <t xml:space="preserve">CU YD  </t>
        </is>
      </c>
      <c s="6" r="D656">
        <v>24.000</v>
      </c>
      <c s="7" r="E656">
        <v>9</v>
      </c>
      <c s="8" t="inlineStr" r="F656">
        <is>
          <t xml:space="preserve">78793</t>
        </is>
      </c>
      <c s="8" t="inlineStr" r="G656">
        <is>
          <t xml:space="preserve">072</t>
        </is>
      </c>
      <c s="9" r="H656">
        <v>49.9800</v>
      </c>
      <c s="8" t="inlineStr" r="I656">
        <is>
          <t xml:space="preserve">Y</t>
        </is>
      </c>
      <c s="8" t="inlineStr" r="J656">
        <is>
          <t xml:space="preserve"> Pulaski</t>
        </is>
      </c>
    </row>
    <row r="657" ht="20.25" customHeight="0">
      <c s="5" t="inlineStr" r="A657">
        <is>
          <t xml:space="preserve">20400800</t>
        </is>
      </c>
      <c s="5" t="inlineStr" r="B657">
        <is>
          <t xml:space="preserve">FURNISHED EXCAVATION</t>
        </is>
      </c>
      <c s="5" t="inlineStr" r="C657">
        <is>
          <t xml:space="preserve">CU YD  </t>
        </is>
      </c>
      <c s="6" r="D657">
        <v>24.000</v>
      </c>
      <c s="7" r="E657">
        <v>9</v>
      </c>
      <c s="8" t="inlineStr" r="F657">
        <is>
          <t xml:space="preserve">78793</t>
        </is>
      </c>
      <c s="8" t="inlineStr" r="G657">
        <is>
          <t xml:space="preserve">072</t>
        </is>
      </c>
      <c s="9" r="H657">
        <v>20.0000</v>
      </c>
      <c s="8" t="inlineStr" r="I657">
        <is>
          <t xml:space="preserve"/>
        </is>
      </c>
      <c s="8" t="inlineStr" r="J657">
        <is>
          <t xml:space="preserve"> Pulaski</t>
        </is>
      </c>
    </row>
    <row r="658" ht="20.25" customHeight="0">
      <c s="5" t="inlineStr" r="A658">
        <is>
          <t xml:space="preserve">20400800</t>
        </is>
      </c>
      <c s="5" t="inlineStr" r="B658">
        <is>
          <t xml:space="preserve">FURNISHED EXCAVATION</t>
        </is>
      </c>
      <c s="5" t="inlineStr" r="C658">
        <is>
          <t xml:space="preserve">CU YD  </t>
        </is>
      </c>
      <c s="6" r="D658">
        <v>887.000</v>
      </c>
      <c s="7" r="E658">
        <v>3</v>
      </c>
      <c s="8" t="inlineStr" r="F658">
        <is>
          <t xml:space="preserve">87846</t>
        </is>
      </c>
      <c s="8" t="inlineStr" r="G658">
        <is>
          <t xml:space="preserve">077</t>
        </is>
      </c>
      <c s="9" r="H658">
        <v>0.0100</v>
      </c>
      <c s="8" t="inlineStr" r="I658">
        <is>
          <t xml:space="preserve">Y</t>
        </is>
      </c>
      <c s="8" t="inlineStr" r="J658">
        <is>
          <t xml:space="preserve"> Kendall</t>
        </is>
      </c>
    </row>
    <row r="659" ht="20.25" customHeight="0">
      <c s="5" t="inlineStr" r="A659">
        <is>
          <t xml:space="preserve">20400800</t>
        </is>
      </c>
      <c s="5" t="inlineStr" r="B659">
        <is>
          <t xml:space="preserve">FURNISHED EXCAVATION</t>
        </is>
      </c>
      <c s="5" t="inlineStr" r="C659">
        <is>
          <t xml:space="preserve">CU YD  </t>
        </is>
      </c>
      <c s="6" r="D659">
        <v>887.000</v>
      </c>
      <c s="7" r="E659">
        <v>3</v>
      </c>
      <c s="8" t="inlineStr" r="F659">
        <is>
          <t xml:space="preserve">87846</t>
        </is>
      </c>
      <c s="8" t="inlineStr" r="G659">
        <is>
          <t xml:space="preserve">077</t>
        </is>
      </c>
      <c s="9" r="H659">
        <v>21.0000</v>
      </c>
      <c s="8" t="inlineStr" r="I659">
        <is>
          <t xml:space="preserve"/>
        </is>
      </c>
      <c s="8" t="inlineStr" r="J659">
        <is>
          <t xml:space="preserve"> Kendall</t>
        </is>
      </c>
    </row>
    <row r="660" ht="20.25" customHeight="0">
      <c s="5" t="inlineStr" r="A660">
        <is>
          <t xml:space="preserve">20400800</t>
        </is>
      </c>
      <c s="5" t="inlineStr" r="B660">
        <is>
          <t xml:space="preserve">FURNISHED EXCAVATION</t>
        </is>
      </c>
      <c s="5" t="inlineStr" r="C660">
        <is>
          <t xml:space="preserve">CU YD  </t>
        </is>
      </c>
      <c s="6" r="D660">
        <v>887.000</v>
      </c>
      <c s="7" r="E660">
        <v>3</v>
      </c>
      <c s="8" t="inlineStr" r="F660">
        <is>
          <t xml:space="preserve">87846</t>
        </is>
      </c>
      <c s="8" t="inlineStr" r="G660">
        <is>
          <t xml:space="preserve">077</t>
        </is>
      </c>
      <c s="9" r="H660">
        <v>25.0000</v>
      </c>
      <c s="8" t="inlineStr" r="I660">
        <is>
          <t xml:space="preserve"/>
        </is>
      </c>
      <c s="8" t="inlineStr" r="J660">
        <is>
          <t xml:space="preserve"> Kendall</t>
        </is>
      </c>
    </row>
    <row r="661" ht="20.25" customHeight="0">
      <c s="5" t="inlineStr" r="A661">
        <is>
          <t xml:space="preserve">20400800</t>
        </is>
      </c>
      <c s="5" t="inlineStr" r="B661">
        <is>
          <t xml:space="preserve">FURNISHED EXCAVATION</t>
        </is>
      </c>
      <c s="5" t="inlineStr" r="C661">
        <is>
          <t xml:space="preserve">CU YD  </t>
        </is>
      </c>
      <c s="6" r="D661">
        <v>887.000</v>
      </c>
      <c s="7" r="E661">
        <v>3</v>
      </c>
      <c s="8" t="inlineStr" r="F661">
        <is>
          <t xml:space="preserve">87846</t>
        </is>
      </c>
      <c s="8" t="inlineStr" r="G661">
        <is>
          <t xml:space="preserve">077</t>
        </is>
      </c>
      <c s="9" r="H661">
        <v>37.5000</v>
      </c>
      <c s="8" t="inlineStr" r="I661">
        <is>
          <t xml:space="preserve"/>
        </is>
      </c>
      <c s="8" t="inlineStr" r="J661">
        <is>
          <t xml:space="preserve"> Kendall</t>
        </is>
      </c>
    </row>
    <row r="662" ht="20.25" customHeight="0">
      <c s="5" t="inlineStr" r="A662">
        <is>
          <t xml:space="preserve">20400800</t>
        </is>
      </c>
      <c s="5" t="inlineStr" r="B662">
        <is>
          <t xml:space="preserve">FURNISHED EXCAVATION</t>
        </is>
      </c>
      <c s="5" t="inlineStr" r="C662">
        <is>
          <t xml:space="preserve">CU YD  </t>
        </is>
      </c>
      <c s="6" r="D662">
        <v>2525.000</v>
      </c>
      <c s="7" r="E662">
        <v>7</v>
      </c>
      <c s="8" t="inlineStr" r="F662">
        <is>
          <t xml:space="preserve">95983</t>
        </is>
      </c>
      <c s="8" t="inlineStr" r="G662">
        <is>
          <t xml:space="preserve">081</t>
        </is>
      </c>
      <c s="9" r="H662">
        <v>32.0000</v>
      </c>
      <c s="8" t="inlineStr" r="I662">
        <is>
          <t xml:space="preserve">Y</t>
        </is>
      </c>
      <c s="8" t="inlineStr" r="J662">
        <is>
          <t xml:space="preserve"> Moultrie</t>
        </is>
      </c>
    </row>
    <row r="663" ht="20.25" customHeight="0">
      <c s="5" t="inlineStr" r="A663">
        <is>
          <t xml:space="preserve">20400800</t>
        </is>
      </c>
      <c s="5" t="inlineStr" r="B663">
        <is>
          <t xml:space="preserve">FURNISHED EXCAVATION</t>
        </is>
      </c>
      <c s="5" t="inlineStr" r="C663">
        <is>
          <t xml:space="preserve">CU YD  </t>
        </is>
      </c>
      <c s="6" r="D663">
        <v>2525.000</v>
      </c>
      <c s="7" r="E663">
        <v>7</v>
      </c>
      <c s="8" t="inlineStr" r="F663">
        <is>
          <t xml:space="preserve">95983</t>
        </is>
      </c>
      <c s="8" t="inlineStr" r="G663">
        <is>
          <t xml:space="preserve">081</t>
        </is>
      </c>
      <c s="9" r="H663">
        <v>38.0000</v>
      </c>
      <c s="8" t="inlineStr" r="I663">
        <is>
          <t xml:space="preserve"/>
        </is>
      </c>
      <c s="8" t="inlineStr" r="J663">
        <is>
          <t xml:space="preserve"> Moultrie</t>
        </is>
      </c>
    </row>
    <row r="664" ht="20.25" customHeight="0">
      <c s="5" t="inlineStr" r="A664">
        <is>
          <t xml:space="preserve">20400800</t>
        </is>
      </c>
      <c s="5" t="inlineStr" r="B664">
        <is>
          <t xml:space="preserve">FURNISHED EXCAVATION</t>
        </is>
      </c>
      <c s="5" t="inlineStr" r="C664">
        <is>
          <t xml:space="preserve">CU YD  </t>
        </is>
      </c>
      <c s="6" r="D664">
        <v>2525.000</v>
      </c>
      <c s="7" r="E664">
        <v>7</v>
      </c>
      <c s="8" t="inlineStr" r="F664">
        <is>
          <t xml:space="preserve">95983</t>
        </is>
      </c>
      <c s="8" t="inlineStr" r="G664">
        <is>
          <t xml:space="preserve">081</t>
        </is>
      </c>
      <c s="9" r="H664">
        <v>48.5000</v>
      </c>
      <c s="8" t="inlineStr" r="I664">
        <is>
          <t xml:space="preserve"/>
        </is>
      </c>
      <c s="8" t="inlineStr" r="J664">
        <is>
          <t xml:space="preserve"> Moultrie</t>
        </is>
      </c>
    </row>
    <row r="665" ht="20.25" customHeight="0">
      <c s="5" t="inlineStr" r="A665">
        <is>
          <t xml:space="preserve">20400800</t>
        </is>
      </c>
      <c s="5" t="inlineStr" r="B665">
        <is>
          <t xml:space="preserve">FURNISHED EXCAVATION</t>
        </is>
      </c>
      <c s="5" t="inlineStr" r="C665">
        <is>
          <t xml:space="preserve">CU YD  </t>
        </is>
      </c>
      <c s="6" r="D665">
        <v>2525.000</v>
      </c>
      <c s="7" r="E665">
        <v>7</v>
      </c>
      <c s="8" t="inlineStr" r="F665">
        <is>
          <t xml:space="preserve">95983</t>
        </is>
      </c>
      <c s="8" t="inlineStr" r="G665">
        <is>
          <t xml:space="preserve">081</t>
        </is>
      </c>
      <c s="9" r="H665">
        <v>51.0000</v>
      </c>
      <c s="8" t="inlineStr" r="I665">
        <is>
          <t xml:space="preserve"/>
        </is>
      </c>
      <c s="8" t="inlineStr" r="J665">
        <is>
          <t xml:space="preserve"> Moultrie</t>
        </is>
      </c>
    </row>
    <row r="666" ht="20.25" customHeight="0">
      <c s="5" t="inlineStr" r="A666">
        <is>
          <t xml:space="preserve">20400800</t>
        </is>
      </c>
      <c s="5" t="inlineStr" r="B666">
        <is>
          <t xml:space="preserve">FURNISHED EXCAVATION</t>
        </is>
      </c>
      <c s="5" t="inlineStr" r="C666">
        <is>
          <t xml:space="preserve">CU YD  </t>
        </is>
      </c>
      <c s="6" r="D666">
        <v>2525.000</v>
      </c>
      <c s="7" r="E666">
        <v>7</v>
      </c>
      <c s="8" t="inlineStr" r="F666">
        <is>
          <t xml:space="preserve">95983</t>
        </is>
      </c>
      <c s="8" t="inlineStr" r="G666">
        <is>
          <t xml:space="preserve">081</t>
        </is>
      </c>
      <c s="9" r="H666">
        <v>53.0000</v>
      </c>
      <c s="8" t="inlineStr" r="I666">
        <is>
          <t xml:space="preserve"/>
        </is>
      </c>
      <c s="8" t="inlineStr" r="J666">
        <is>
          <t xml:space="preserve"> Moultrie</t>
        </is>
      </c>
    </row>
    <row r="667" ht="20.25" customHeight="0">
      <c s="5" t="inlineStr" r="A667">
        <is>
          <t xml:space="preserve">20400800</t>
        </is>
      </c>
      <c s="5" t="inlineStr" r="B667">
        <is>
          <t xml:space="preserve">FURNISHED EXCAVATION</t>
        </is>
      </c>
      <c s="5" t="inlineStr" r="C667">
        <is>
          <t xml:space="preserve">CU YD  </t>
        </is>
      </c>
      <c s="6" r="D667">
        <v>2525.000</v>
      </c>
      <c s="7" r="E667">
        <v>7</v>
      </c>
      <c s="8" t="inlineStr" r="F667">
        <is>
          <t xml:space="preserve">95983</t>
        </is>
      </c>
      <c s="8" t="inlineStr" r="G667">
        <is>
          <t xml:space="preserve">081</t>
        </is>
      </c>
      <c s="9" r="H667">
        <v>54.7500</v>
      </c>
      <c s="8" t="inlineStr" r="I667">
        <is>
          <t xml:space="preserve"/>
        </is>
      </c>
      <c s="8" t="inlineStr" r="J667">
        <is>
          <t xml:space="preserve"> Moultrie</t>
        </is>
      </c>
    </row>
    <row r="668" ht="20.25" customHeight="0">
      <c s="5" t="inlineStr" r="A668">
        <is>
          <t xml:space="preserve">20400800</t>
        </is>
      </c>
      <c s="5" t="inlineStr" r="B668">
        <is>
          <t xml:space="preserve">FURNISHED EXCAVATION</t>
        </is>
      </c>
      <c s="5" t="inlineStr" r="C668">
        <is>
          <t xml:space="preserve">CU YD  </t>
        </is>
      </c>
      <c s="6" r="D668">
        <v>2525.000</v>
      </c>
      <c s="7" r="E668">
        <v>7</v>
      </c>
      <c s="8" t="inlineStr" r="F668">
        <is>
          <t xml:space="preserve">95983</t>
        </is>
      </c>
      <c s="8" t="inlineStr" r="G668">
        <is>
          <t xml:space="preserve">081</t>
        </is>
      </c>
      <c s="9" r="H668">
        <v>55.8200</v>
      </c>
      <c s="8" t="inlineStr" r="I668">
        <is>
          <t xml:space="preserve"/>
        </is>
      </c>
      <c s="8" t="inlineStr" r="J668">
        <is>
          <t xml:space="preserve"> Moultrie</t>
        </is>
      </c>
    </row>
    <row r="669" ht="20.25" customHeight="0">
      <c s="5" t="inlineStr" r="A669">
        <is>
          <t xml:space="preserve">20400800</t>
        </is>
      </c>
      <c s="5" t="inlineStr" r="B669">
        <is>
          <t xml:space="preserve">FURNISHED EXCAVATION</t>
        </is>
      </c>
      <c s="5" t="inlineStr" r="C669">
        <is>
          <t xml:space="preserve">CU YD  </t>
        </is>
      </c>
      <c s="6" r="D669">
        <v>2525.000</v>
      </c>
      <c s="7" r="E669">
        <v>7</v>
      </c>
      <c s="8" t="inlineStr" r="F669">
        <is>
          <t xml:space="preserve">95983</t>
        </is>
      </c>
      <c s="8" t="inlineStr" r="G669">
        <is>
          <t xml:space="preserve">081</t>
        </is>
      </c>
      <c s="9" r="H669">
        <v>73.0000</v>
      </c>
      <c s="8" t="inlineStr" r="I669">
        <is>
          <t xml:space="preserve"/>
        </is>
      </c>
      <c s="8" t="inlineStr" r="J669">
        <is>
          <t xml:space="preserve"> Moultrie</t>
        </is>
      </c>
    </row>
    <row r="670" ht="20.25" customHeight="0">
      <c s="5" t="inlineStr" r="A670">
        <is>
          <t xml:space="preserve">20400800</t>
        </is>
      </c>
      <c s="5" t="inlineStr" r="B670">
        <is>
          <t xml:space="preserve">FURNISHED EXCAVATION</t>
        </is>
      </c>
      <c s="5" t="inlineStr" r="C670">
        <is>
          <t xml:space="preserve">CU YD  </t>
        </is>
      </c>
      <c s="6" r="D670">
        <v>6270.000</v>
      </c>
      <c s="7" r="E670">
        <v>7</v>
      </c>
      <c s="8" t="inlineStr" r="F670">
        <is>
          <t xml:space="preserve">95984</t>
        </is>
      </c>
      <c s="8" t="inlineStr" r="G670">
        <is>
          <t xml:space="preserve">082</t>
        </is>
      </c>
      <c s="9" r="H670">
        <v>20.0000</v>
      </c>
      <c s="8" t="inlineStr" r="I670">
        <is>
          <t xml:space="preserve">Y</t>
        </is>
      </c>
      <c s="8" t="inlineStr" r="J670">
        <is>
          <t xml:space="preserve"> Wayne</t>
        </is>
      </c>
    </row>
    <row r="671" ht="20.25" customHeight="0">
      <c s="5" t="inlineStr" r="A671">
        <is>
          <t xml:space="preserve">20400800</t>
        </is>
      </c>
      <c s="5" t="inlineStr" r="B671">
        <is>
          <t xml:space="preserve">FURNISHED EXCAVATION</t>
        </is>
      </c>
      <c s="5" t="inlineStr" r="C671">
        <is>
          <t xml:space="preserve">CU YD  </t>
        </is>
      </c>
      <c s="6" r="D671">
        <v>6270.000</v>
      </c>
      <c s="7" r="E671">
        <v>7</v>
      </c>
      <c s="8" t="inlineStr" r="F671">
        <is>
          <t xml:space="preserve">95984</t>
        </is>
      </c>
      <c s="8" t="inlineStr" r="G671">
        <is>
          <t xml:space="preserve">082</t>
        </is>
      </c>
      <c s="9" r="H671">
        <v>20.0000</v>
      </c>
      <c s="8" t="inlineStr" r="I671">
        <is>
          <t xml:space="preserve"/>
        </is>
      </c>
      <c s="8" t="inlineStr" r="J671">
        <is>
          <t xml:space="preserve"> Wayne</t>
        </is>
      </c>
    </row>
    <row r="672" ht="20.25" customHeight="0">
      <c s="5" t="inlineStr" r="A672">
        <is>
          <t xml:space="preserve">20400800</t>
        </is>
      </c>
      <c s="5" t="inlineStr" r="B672">
        <is>
          <t xml:space="preserve">FURNISHED EXCAVATION</t>
        </is>
      </c>
      <c s="5" t="inlineStr" r="C672">
        <is>
          <t xml:space="preserve">CU YD  </t>
        </is>
      </c>
      <c s="6" r="D672">
        <v>6270.000</v>
      </c>
      <c s="7" r="E672">
        <v>7</v>
      </c>
      <c s="8" t="inlineStr" r="F672">
        <is>
          <t xml:space="preserve">95984</t>
        </is>
      </c>
      <c s="8" t="inlineStr" r="G672">
        <is>
          <t xml:space="preserve">082</t>
        </is>
      </c>
      <c s="9" r="H672">
        <v>20.9000</v>
      </c>
      <c s="8" t="inlineStr" r="I672">
        <is>
          <t xml:space="preserve"/>
        </is>
      </c>
      <c s="8" t="inlineStr" r="J672">
        <is>
          <t xml:space="preserve"> Wayne</t>
        </is>
      </c>
    </row>
    <row r="673" ht="20.25" customHeight="0">
      <c s="5" t="inlineStr" r="A673">
        <is>
          <t xml:space="preserve">20400800</t>
        </is>
      </c>
      <c s="5" t="inlineStr" r="B673">
        <is>
          <t xml:space="preserve">FURNISHED EXCAVATION</t>
        </is>
      </c>
      <c s="5" t="inlineStr" r="C673">
        <is>
          <t xml:space="preserve">CU YD  </t>
        </is>
      </c>
      <c s="6" r="D673">
        <v>824.000</v>
      </c>
      <c s="7" r="E673">
        <v>8</v>
      </c>
      <c s="8" t="inlineStr" r="F673">
        <is>
          <t xml:space="preserve">97833</t>
        </is>
      </c>
      <c s="8" t="inlineStr" r="G673">
        <is>
          <t xml:space="preserve">094</t>
        </is>
      </c>
      <c s="9" r="H673">
        <v>0.0100</v>
      </c>
      <c s="8" t="inlineStr" r="I673">
        <is>
          <t xml:space="preserve">Y</t>
        </is>
      </c>
      <c s="8" t="inlineStr" r="J673">
        <is>
          <t xml:space="preserve"> Madison</t>
        </is>
      </c>
    </row>
    <row r="674" ht="20.25" customHeight="0">
      <c s="5" t="inlineStr" r="A674">
        <is>
          <t xml:space="preserve">20400800</t>
        </is>
      </c>
      <c s="5" t="inlineStr" r="B674">
        <is>
          <t xml:space="preserve">FURNISHED EXCAVATION</t>
        </is>
      </c>
      <c s="5" t="inlineStr" r="C674">
        <is>
          <t xml:space="preserve">CU YD  </t>
        </is>
      </c>
      <c s="6" r="D674">
        <v>824.000</v>
      </c>
      <c s="7" r="E674">
        <v>8</v>
      </c>
      <c s="8" t="inlineStr" r="F674">
        <is>
          <t xml:space="preserve">97833</t>
        </is>
      </c>
      <c s="8" t="inlineStr" r="G674">
        <is>
          <t xml:space="preserve">094</t>
        </is>
      </c>
      <c s="9" r="H674">
        <v>1.0000</v>
      </c>
      <c s="8" t="inlineStr" r="I674">
        <is>
          <t xml:space="preserve"/>
        </is>
      </c>
      <c s="8" t="inlineStr" r="J674">
        <is>
          <t xml:space="preserve"> Madison</t>
        </is>
      </c>
    </row>
    <row r="675" ht="20.25" customHeight="0">
      <c s="5" t="inlineStr" r="A675">
        <is>
          <t xml:space="preserve">20400800</t>
        </is>
      </c>
      <c s="5" t="inlineStr" r="B675">
        <is>
          <t xml:space="preserve">FURNISHED EXCAVATION</t>
        </is>
      </c>
      <c s="5" t="inlineStr" r="C675">
        <is>
          <t xml:space="preserve">CU YD  </t>
        </is>
      </c>
      <c s="6" r="D675">
        <v>372.000</v>
      </c>
      <c s="7" r="E675">
        <v>8</v>
      </c>
      <c s="8" t="inlineStr" r="F675">
        <is>
          <t xml:space="preserve">97868</t>
        </is>
      </c>
      <c s="8" t="inlineStr" r="G675">
        <is>
          <t xml:space="preserve">095</t>
        </is>
      </c>
      <c s="9" r="H675">
        <v>50.0000</v>
      </c>
      <c s="8" t="inlineStr" r="I675">
        <is>
          <t xml:space="preserve">Y</t>
        </is>
      </c>
      <c s="8" t="inlineStr" r="J675">
        <is>
          <t xml:space="preserve"> Madison</t>
        </is>
      </c>
    </row>
    <row r="676" ht="20.25" customHeight="0">
      <c s="5" t="inlineStr" r="A676">
        <is>
          <t xml:space="preserve">20400800</t>
        </is>
      </c>
      <c s="5" t="inlineStr" r="B676">
        <is>
          <t xml:space="preserve">FURNISHED EXCAVATION</t>
        </is>
      </c>
      <c s="5" t="inlineStr" r="C676">
        <is>
          <t xml:space="preserve">CU YD  </t>
        </is>
      </c>
      <c s="6" r="D676">
        <v>372.000</v>
      </c>
      <c s="7" r="E676">
        <v>8</v>
      </c>
      <c s="8" t="inlineStr" r="F676">
        <is>
          <t xml:space="preserve">97868</t>
        </is>
      </c>
      <c s="8" t="inlineStr" r="G676">
        <is>
          <t xml:space="preserve">095</t>
        </is>
      </c>
      <c s="9" r="H676">
        <v>0.0100</v>
      </c>
      <c s="8" t="inlineStr" r="I676">
        <is>
          <t xml:space="preserve"/>
        </is>
      </c>
      <c s="8" t="inlineStr" r="J676">
        <is>
          <t xml:space="preserve"> Madison</t>
        </is>
      </c>
    </row>
    <row r="677" ht="20.25" customHeight="0">
      <c s="5" t="inlineStr" r="A677">
        <is>
          <t xml:space="preserve">20400800</t>
        </is>
      </c>
      <c s="5" t="inlineStr" r="B677">
        <is>
          <t xml:space="preserve">FURNISHED EXCAVATION</t>
        </is>
      </c>
      <c s="5" t="inlineStr" r="C677">
        <is>
          <t xml:space="preserve">CU YD  </t>
        </is>
      </c>
      <c s="6" r="D677">
        <v>372.000</v>
      </c>
      <c s="7" r="E677">
        <v>8</v>
      </c>
      <c s="8" t="inlineStr" r="F677">
        <is>
          <t xml:space="preserve">97868</t>
        </is>
      </c>
      <c s="8" t="inlineStr" r="G677">
        <is>
          <t xml:space="preserve">095</t>
        </is>
      </c>
      <c s="9" r="H677">
        <v>43.0000</v>
      </c>
      <c s="8" t="inlineStr" r="I677">
        <is>
          <t xml:space="preserve"/>
        </is>
      </c>
      <c s="8" t="inlineStr" r="J677">
        <is>
          <t xml:space="preserve"> Madison</t>
        </is>
      </c>
    </row>
    <row r="678" ht="20.25" customHeight="0">
      <c s="5" t="inlineStr" r="A678">
        <is>
          <t xml:space="preserve">20400800</t>
        </is>
      </c>
      <c s="5" t="inlineStr" r="B678">
        <is>
          <t xml:space="preserve">FURNISHED EXCAVATION</t>
        </is>
      </c>
      <c s="5" t="inlineStr" r="C678">
        <is>
          <t xml:space="preserve">CU YD  </t>
        </is>
      </c>
      <c s="6" r="D678">
        <v>372.000</v>
      </c>
      <c s="7" r="E678">
        <v>8</v>
      </c>
      <c s="8" t="inlineStr" r="F678">
        <is>
          <t xml:space="preserve">97868</t>
        </is>
      </c>
      <c s="8" t="inlineStr" r="G678">
        <is>
          <t xml:space="preserve">095</t>
        </is>
      </c>
      <c s="9" r="H678">
        <v>58.0000</v>
      </c>
      <c s="8" t="inlineStr" r="I678">
        <is>
          <t xml:space="preserve"/>
        </is>
      </c>
      <c s="8" t="inlineStr" r="J678">
        <is>
          <t xml:space="preserve"> Madison</t>
        </is>
      </c>
    </row>
    <row r="679" ht="20.25" customHeight="0">
      <c s="5" t="inlineStr" r="A679">
        <is>
          <t xml:space="preserve">20400800</t>
        </is>
      </c>
      <c s="5" t="inlineStr" r="B679">
        <is>
          <t xml:space="preserve">FURNISHED EXCAVATION</t>
        </is>
      </c>
      <c s="5" t="inlineStr" r="C679">
        <is>
          <t xml:space="preserve">CU YD  </t>
        </is>
      </c>
      <c s="6" r="D679">
        <v>372.000</v>
      </c>
      <c s="7" r="E679">
        <v>8</v>
      </c>
      <c s="8" t="inlineStr" r="F679">
        <is>
          <t xml:space="preserve">97868</t>
        </is>
      </c>
      <c s="8" t="inlineStr" r="G679">
        <is>
          <t xml:space="preserve">095</t>
        </is>
      </c>
      <c s="9" r="H679">
        <v>60.9400</v>
      </c>
      <c s="8" t="inlineStr" r="I679">
        <is>
          <t xml:space="preserve"/>
        </is>
      </c>
      <c s="8" t="inlineStr" r="J679">
        <is>
          <t xml:space="preserve"> Madison</t>
        </is>
      </c>
    </row>
    <row r="680" ht="20.25" customHeight="0">
      <c s="5" t="inlineStr" r="A680">
        <is>
          <t xml:space="preserve">20400800</t>
        </is>
      </c>
      <c s="5" t="inlineStr" r="B680">
        <is>
          <t xml:space="preserve">FURNISHED EXCAVATION</t>
        </is>
      </c>
      <c s="5" t="inlineStr" r="C680">
        <is>
          <t xml:space="preserve">CU YD  </t>
        </is>
      </c>
      <c s="6" r="D680">
        <v>8789.000</v>
      </c>
      <c s="7" r="E680">
        <v>9</v>
      </c>
      <c s="8" t="inlineStr" r="F680">
        <is>
          <t xml:space="preserve">99749</t>
        </is>
      </c>
      <c s="8" t="inlineStr" r="G680">
        <is>
          <t xml:space="preserve">086</t>
        </is>
      </c>
      <c s="9" r="H680">
        <v>18.0000</v>
      </c>
      <c s="8" t="inlineStr" r="I680">
        <is>
          <t xml:space="preserve">Y</t>
        </is>
      </c>
      <c s="8" t="inlineStr" r="J680">
        <is>
          <t xml:space="preserve"> Perry</t>
        </is>
      </c>
    </row>
    <row r="681" ht="20.25" customHeight="0">
      <c s="5" t="inlineStr" r="A681">
        <is>
          <t xml:space="preserve">20400800</t>
        </is>
      </c>
      <c s="5" t="inlineStr" r="B681">
        <is>
          <t xml:space="preserve">FURNISHED EXCAVATION</t>
        </is>
      </c>
      <c s="5" t="inlineStr" r="C681">
        <is>
          <t xml:space="preserve">CU YD  </t>
        </is>
      </c>
      <c s="6" r="D681">
        <v>8789.000</v>
      </c>
      <c s="7" r="E681">
        <v>9</v>
      </c>
      <c s="8" t="inlineStr" r="F681">
        <is>
          <t xml:space="preserve">99749</t>
        </is>
      </c>
      <c s="8" t="inlineStr" r="G681">
        <is>
          <t xml:space="preserve">086</t>
        </is>
      </c>
      <c s="9" r="H681">
        <v>19.9000</v>
      </c>
      <c s="8" t="inlineStr" r="I681">
        <is>
          <t xml:space="preserve"/>
        </is>
      </c>
      <c s="8" t="inlineStr" r="J681">
        <is>
          <t xml:space="preserve"> Perry</t>
        </is>
      </c>
    </row>
    <row r="682" ht="20.25" customHeight="0">
      <c s="5" t="inlineStr" r="A682">
        <is>
          <t xml:space="preserve">20400800</t>
        </is>
      </c>
      <c s="5" t="inlineStr" r="B682">
        <is>
          <t xml:space="preserve">FURNISHED EXCAVATION</t>
        </is>
      </c>
      <c s="5" t="inlineStr" r="C682">
        <is>
          <t xml:space="preserve">CU YD  </t>
        </is>
      </c>
      <c s="6" r="D682">
        <v>8789.000</v>
      </c>
      <c s="7" r="E682">
        <v>9</v>
      </c>
      <c s="8" t="inlineStr" r="F682">
        <is>
          <t xml:space="preserve">99749</t>
        </is>
      </c>
      <c s="8" t="inlineStr" r="G682">
        <is>
          <t xml:space="preserve">086</t>
        </is>
      </c>
      <c s="9" r="H682">
        <v>20.7000</v>
      </c>
      <c s="8" t="inlineStr" r="I682">
        <is>
          <t xml:space="preserve"/>
        </is>
      </c>
      <c s="8" t="inlineStr" r="J682">
        <is>
          <t xml:space="preserve"> Perry</t>
        </is>
      </c>
    </row>
    <row r="683" ht="20.25" customHeight="0">
      <c s="5" t="inlineStr" r="A683">
        <is>
          <t xml:space="preserve">20700110</t>
        </is>
      </c>
      <c s="5" t="inlineStr" r="B683">
        <is>
          <t xml:space="preserve">POROUS GRANULAR EMBANKMENT</t>
        </is>
      </c>
      <c s="5" t="inlineStr" r="C683">
        <is>
          <t xml:space="preserve">TON    </t>
        </is>
      </c>
      <c s="6" r="D683">
        <v>382.000</v>
      </c>
      <c s="7" r="E683">
        <v>7</v>
      </c>
      <c s="8" t="inlineStr" r="F683">
        <is>
          <t xml:space="preserve">95983</t>
        </is>
      </c>
      <c s="8" t="inlineStr" r="G683">
        <is>
          <t xml:space="preserve">081</t>
        </is>
      </c>
      <c s="9" r="H683">
        <v>27.0000</v>
      </c>
      <c s="8" t="inlineStr" r="I683">
        <is>
          <t xml:space="preserve">Y</t>
        </is>
      </c>
      <c s="8" t="inlineStr" r="J683">
        <is>
          <t xml:space="preserve"> Moultrie</t>
        </is>
      </c>
    </row>
    <row r="684" ht="20.25" customHeight="0">
      <c s="5" t="inlineStr" r="A684">
        <is>
          <t xml:space="preserve">20700110</t>
        </is>
      </c>
      <c s="5" t="inlineStr" r="B684">
        <is>
          <t xml:space="preserve">POROUS GRANULAR EMBANKMENT</t>
        </is>
      </c>
      <c s="5" t="inlineStr" r="C684">
        <is>
          <t xml:space="preserve">TON    </t>
        </is>
      </c>
      <c s="6" r="D684">
        <v>382.000</v>
      </c>
      <c s="7" r="E684">
        <v>7</v>
      </c>
      <c s="8" t="inlineStr" r="F684">
        <is>
          <t xml:space="preserve">95983</t>
        </is>
      </c>
      <c s="8" t="inlineStr" r="G684">
        <is>
          <t xml:space="preserve">081</t>
        </is>
      </c>
      <c s="9" r="H684">
        <v>50.0000</v>
      </c>
      <c s="8" t="inlineStr" r="I684">
        <is>
          <t xml:space="preserve"/>
        </is>
      </c>
      <c s="8" t="inlineStr" r="J684">
        <is>
          <t xml:space="preserve"> Moultrie</t>
        </is>
      </c>
    </row>
    <row r="685" ht="20.25" customHeight="0">
      <c s="5" t="inlineStr" r="A685">
        <is>
          <t xml:space="preserve">20700110</t>
        </is>
      </c>
      <c s="5" t="inlineStr" r="B685">
        <is>
          <t xml:space="preserve">POROUS GRANULAR EMBANKMENT</t>
        </is>
      </c>
      <c s="5" t="inlineStr" r="C685">
        <is>
          <t xml:space="preserve">TON    </t>
        </is>
      </c>
      <c s="6" r="D685">
        <v>382.000</v>
      </c>
      <c s="7" r="E685">
        <v>7</v>
      </c>
      <c s="8" t="inlineStr" r="F685">
        <is>
          <t xml:space="preserve">95983</t>
        </is>
      </c>
      <c s="8" t="inlineStr" r="G685">
        <is>
          <t xml:space="preserve">081</t>
        </is>
      </c>
      <c s="9" r="H685">
        <v>53.0000</v>
      </c>
      <c s="8" t="inlineStr" r="I685">
        <is>
          <t xml:space="preserve"/>
        </is>
      </c>
      <c s="8" t="inlineStr" r="J685">
        <is>
          <t xml:space="preserve"> Moultrie</t>
        </is>
      </c>
    </row>
    <row r="686" ht="20.25" customHeight="0">
      <c s="5" t="inlineStr" r="A686">
        <is>
          <t xml:space="preserve">20700110</t>
        </is>
      </c>
      <c s="5" t="inlineStr" r="B686">
        <is>
          <t xml:space="preserve">POROUS GRANULAR EMBANKMENT</t>
        </is>
      </c>
      <c s="5" t="inlineStr" r="C686">
        <is>
          <t xml:space="preserve">TON    </t>
        </is>
      </c>
      <c s="6" r="D686">
        <v>382.000</v>
      </c>
      <c s="7" r="E686">
        <v>7</v>
      </c>
      <c s="8" t="inlineStr" r="F686">
        <is>
          <t xml:space="preserve">95983</t>
        </is>
      </c>
      <c s="8" t="inlineStr" r="G686">
        <is>
          <t xml:space="preserve">081</t>
        </is>
      </c>
      <c s="9" r="H686">
        <v>56.0000</v>
      </c>
      <c s="8" t="inlineStr" r="I686">
        <is>
          <t xml:space="preserve"/>
        </is>
      </c>
      <c s="8" t="inlineStr" r="J686">
        <is>
          <t xml:space="preserve"> Moultrie</t>
        </is>
      </c>
    </row>
    <row r="687" ht="20.25" customHeight="0">
      <c s="5" t="inlineStr" r="A687">
        <is>
          <t xml:space="preserve">20700110</t>
        </is>
      </c>
      <c s="5" t="inlineStr" r="B687">
        <is>
          <t xml:space="preserve">POROUS GRANULAR EMBANKMENT</t>
        </is>
      </c>
      <c s="5" t="inlineStr" r="C687">
        <is>
          <t xml:space="preserve">TON    </t>
        </is>
      </c>
      <c s="6" r="D687">
        <v>382.000</v>
      </c>
      <c s="7" r="E687">
        <v>7</v>
      </c>
      <c s="8" t="inlineStr" r="F687">
        <is>
          <t xml:space="preserve">95983</t>
        </is>
      </c>
      <c s="8" t="inlineStr" r="G687">
        <is>
          <t xml:space="preserve">081</t>
        </is>
      </c>
      <c s="9" r="H687">
        <v>57.9400</v>
      </c>
      <c s="8" t="inlineStr" r="I687">
        <is>
          <t xml:space="preserve"/>
        </is>
      </c>
      <c s="8" t="inlineStr" r="J687">
        <is>
          <t xml:space="preserve"> Moultrie</t>
        </is>
      </c>
    </row>
    <row r="688" ht="20.25" customHeight="0">
      <c s="5" t="inlineStr" r="A688">
        <is>
          <t xml:space="preserve">20700110</t>
        </is>
      </c>
      <c s="5" t="inlineStr" r="B688">
        <is>
          <t xml:space="preserve">POROUS GRANULAR EMBANKMENT</t>
        </is>
      </c>
      <c s="5" t="inlineStr" r="C688">
        <is>
          <t xml:space="preserve">TON    </t>
        </is>
      </c>
      <c s="6" r="D688">
        <v>382.000</v>
      </c>
      <c s="7" r="E688">
        <v>7</v>
      </c>
      <c s="8" t="inlineStr" r="F688">
        <is>
          <t xml:space="preserve">95983</t>
        </is>
      </c>
      <c s="8" t="inlineStr" r="G688">
        <is>
          <t xml:space="preserve">081</t>
        </is>
      </c>
      <c s="9" r="H688">
        <v>62.0000</v>
      </c>
      <c s="8" t="inlineStr" r="I688">
        <is>
          <t xml:space="preserve"/>
        </is>
      </c>
      <c s="8" t="inlineStr" r="J688">
        <is>
          <t xml:space="preserve"> Moultrie</t>
        </is>
      </c>
    </row>
    <row r="689" ht="20.25" customHeight="0">
      <c s="5" t="inlineStr" r="A689">
        <is>
          <t xml:space="preserve">20700110</t>
        </is>
      </c>
      <c s="5" t="inlineStr" r="B689">
        <is>
          <t xml:space="preserve">POROUS GRANULAR EMBANKMENT</t>
        </is>
      </c>
      <c s="5" t="inlineStr" r="C689">
        <is>
          <t xml:space="preserve">TON    </t>
        </is>
      </c>
      <c s="6" r="D689">
        <v>382.000</v>
      </c>
      <c s="7" r="E689">
        <v>7</v>
      </c>
      <c s="8" t="inlineStr" r="F689">
        <is>
          <t xml:space="preserve">95983</t>
        </is>
      </c>
      <c s="8" t="inlineStr" r="G689">
        <is>
          <t xml:space="preserve">081</t>
        </is>
      </c>
      <c s="9" r="H689">
        <v>63.2500</v>
      </c>
      <c s="8" t="inlineStr" r="I689">
        <is>
          <t xml:space="preserve"/>
        </is>
      </c>
      <c s="8" t="inlineStr" r="J689">
        <is>
          <t xml:space="preserve"> Moultrie</t>
        </is>
      </c>
    </row>
    <row r="690" ht="20.25" customHeight="0">
      <c s="5" t="inlineStr" r="A690">
        <is>
          <t xml:space="preserve">20700110</t>
        </is>
      </c>
      <c s="5" t="inlineStr" r="B690">
        <is>
          <t xml:space="preserve">POROUS GRANULAR EMBANKMENT</t>
        </is>
      </c>
      <c s="5" t="inlineStr" r="C690">
        <is>
          <t xml:space="preserve">TON    </t>
        </is>
      </c>
      <c s="6" r="D690">
        <v>382.000</v>
      </c>
      <c s="7" r="E690">
        <v>7</v>
      </c>
      <c s="8" t="inlineStr" r="F690">
        <is>
          <t xml:space="preserve">95983</t>
        </is>
      </c>
      <c s="8" t="inlineStr" r="G690">
        <is>
          <t xml:space="preserve">081</t>
        </is>
      </c>
      <c s="9" r="H690">
        <v>72.0000</v>
      </c>
      <c s="8" t="inlineStr" r="I690">
        <is>
          <t xml:space="preserve"/>
        </is>
      </c>
      <c s="8" t="inlineStr" r="J690">
        <is>
          <t xml:space="preserve"> Moultrie</t>
        </is>
      </c>
    </row>
    <row r="691" ht="20.25" customHeight="0">
      <c s="5" t="inlineStr" r="A691">
        <is>
          <t xml:space="preserve">20700110</t>
        </is>
      </c>
      <c s="5" t="inlineStr" r="B691">
        <is>
          <t xml:space="preserve">POROUS GRANULAR EMBANKMENT</t>
        </is>
      </c>
      <c s="5" t="inlineStr" r="C691">
        <is>
          <t xml:space="preserve">TON    </t>
        </is>
      </c>
      <c s="6" r="D691">
        <v>100.000</v>
      </c>
      <c s="7" r="E691">
        <v>7</v>
      </c>
      <c s="8" t="inlineStr" r="F691">
        <is>
          <t xml:space="preserve">95984</t>
        </is>
      </c>
      <c s="8" t="inlineStr" r="G691">
        <is>
          <t xml:space="preserve">082</t>
        </is>
      </c>
      <c s="9" r="H691">
        <v>45.0000</v>
      </c>
      <c s="8" t="inlineStr" r="I691">
        <is>
          <t xml:space="preserve">Y</t>
        </is>
      </c>
      <c s="8" t="inlineStr" r="J691">
        <is>
          <t xml:space="preserve"> Wayne</t>
        </is>
      </c>
    </row>
    <row r="692" ht="20.25" customHeight="0">
      <c s="5" t="inlineStr" r="A692">
        <is>
          <t xml:space="preserve">20700110</t>
        </is>
      </c>
      <c s="5" t="inlineStr" r="B692">
        <is>
          <t xml:space="preserve">POROUS GRANULAR EMBANKMENT</t>
        </is>
      </c>
      <c s="5" t="inlineStr" r="C692">
        <is>
          <t xml:space="preserve">TON    </t>
        </is>
      </c>
      <c s="6" r="D692">
        <v>100.000</v>
      </c>
      <c s="7" r="E692">
        <v>7</v>
      </c>
      <c s="8" t="inlineStr" r="F692">
        <is>
          <t xml:space="preserve">95984</t>
        </is>
      </c>
      <c s="8" t="inlineStr" r="G692">
        <is>
          <t xml:space="preserve">082</t>
        </is>
      </c>
      <c s="9" r="H692">
        <v>45.0000</v>
      </c>
      <c s="8" t="inlineStr" r="I692">
        <is>
          <t xml:space="preserve"/>
        </is>
      </c>
      <c s="8" t="inlineStr" r="J692">
        <is>
          <t xml:space="preserve"> Wayne</t>
        </is>
      </c>
    </row>
    <row r="693" ht="20.25" customHeight="0">
      <c s="5" t="inlineStr" r="A693">
        <is>
          <t xml:space="preserve">20700110</t>
        </is>
      </c>
      <c s="5" t="inlineStr" r="B693">
        <is>
          <t xml:space="preserve">POROUS GRANULAR EMBANKMENT</t>
        </is>
      </c>
      <c s="5" t="inlineStr" r="C693">
        <is>
          <t xml:space="preserve">TON    </t>
        </is>
      </c>
      <c s="6" r="D693">
        <v>100.000</v>
      </c>
      <c s="7" r="E693">
        <v>7</v>
      </c>
      <c s="8" t="inlineStr" r="F693">
        <is>
          <t xml:space="preserve">95984</t>
        </is>
      </c>
      <c s="8" t="inlineStr" r="G693">
        <is>
          <t xml:space="preserve">082</t>
        </is>
      </c>
      <c s="9" r="H693">
        <v>70.8300</v>
      </c>
      <c s="8" t="inlineStr" r="I693">
        <is>
          <t xml:space="preserve"/>
        </is>
      </c>
      <c s="8" t="inlineStr" r="J693">
        <is>
          <t xml:space="preserve"> Wayne</t>
        </is>
      </c>
    </row>
    <row r="694" ht="20.25" customHeight="0">
      <c s="5" t="inlineStr" r="A694">
        <is>
          <t xml:space="preserve">20700220</t>
        </is>
      </c>
      <c s="5" t="inlineStr" r="B694">
        <is>
          <t xml:space="preserve">POROUS GRANULAR EMBANKMENT</t>
        </is>
      </c>
      <c s="5" t="inlineStr" r="C694">
        <is>
          <t xml:space="preserve">CU YD  </t>
        </is>
      </c>
      <c s="6" r="D694">
        <v>558.000</v>
      </c>
      <c s="7" r="E694">
        <v>9</v>
      </c>
      <c s="8" t="inlineStr" r="F694">
        <is>
          <t xml:space="preserve">78789</t>
        </is>
      </c>
      <c s="8" t="inlineStr" r="G694">
        <is>
          <t xml:space="preserve">071</t>
        </is>
      </c>
      <c s="9" r="H694">
        <v>71.4000</v>
      </c>
      <c s="8" t="inlineStr" r="I694">
        <is>
          <t xml:space="preserve">Y</t>
        </is>
      </c>
      <c s="8" t="inlineStr" r="J694">
        <is>
          <t xml:space="preserve"> Gallatin, White</t>
        </is>
      </c>
    </row>
    <row r="695" ht="20.25" customHeight="0">
      <c s="5" t="inlineStr" r="A695">
        <is>
          <t xml:space="preserve">20700220</t>
        </is>
      </c>
      <c s="5" t="inlineStr" r="B695">
        <is>
          <t xml:space="preserve">POROUS GRANULAR EMBANKMENT</t>
        </is>
      </c>
      <c s="5" t="inlineStr" r="C695">
        <is>
          <t xml:space="preserve">CU YD  </t>
        </is>
      </c>
      <c s="6" r="D695">
        <v>558.000</v>
      </c>
      <c s="7" r="E695">
        <v>9</v>
      </c>
      <c s="8" t="inlineStr" r="F695">
        <is>
          <t xml:space="preserve">78789</t>
        </is>
      </c>
      <c s="8" t="inlineStr" r="G695">
        <is>
          <t xml:space="preserve">071</t>
        </is>
      </c>
      <c s="9" r="H695">
        <v>85.3800</v>
      </c>
      <c s="8" t="inlineStr" r="I695">
        <is>
          <t xml:space="preserve"/>
        </is>
      </c>
      <c s="8" t="inlineStr" r="J695">
        <is>
          <t xml:space="preserve"> Gallatin, White</t>
        </is>
      </c>
    </row>
    <row r="696" ht="20.25" customHeight="0">
      <c s="5" t="inlineStr" r="A696">
        <is>
          <t xml:space="preserve">20700220</t>
        </is>
      </c>
      <c s="5" t="inlineStr" r="B696">
        <is>
          <t xml:space="preserve">POROUS GRANULAR EMBANKMENT</t>
        </is>
      </c>
      <c s="5" t="inlineStr" r="C696">
        <is>
          <t xml:space="preserve">CU YD  </t>
        </is>
      </c>
      <c s="6" r="D696">
        <v>558.000</v>
      </c>
      <c s="7" r="E696">
        <v>9</v>
      </c>
      <c s="8" t="inlineStr" r="F696">
        <is>
          <t xml:space="preserve">78789</t>
        </is>
      </c>
      <c s="8" t="inlineStr" r="G696">
        <is>
          <t xml:space="preserve">071</t>
        </is>
      </c>
      <c s="9" r="H696">
        <v>92.0000</v>
      </c>
      <c s="8" t="inlineStr" r="I696">
        <is>
          <t xml:space="preserve"/>
        </is>
      </c>
      <c s="8" t="inlineStr" r="J696">
        <is>
          <t xml:space="preserve"> Gallatin, White</t>
        </is>
      </c>
    </row>
    <row r="697" ht="20.25" customHeight="0">
      <c s="5" t="inlineStr" r="A697">
        <is>
          <t xml:space="preserve">20700220</t>
        </is>
      </c>
      <c s="5" t="inlineStr" r="B697">
        <is>
          <t xml:space="preserve">POROUS GRANULAR EMBANKMENT</t>
        </is>
      </c>
      <c s="5" t="inlineStr" r="C697">
        <is>
          <t xml:space="preserve">CU YD  </t>
        </is>
      </c>
      <c s="6" r="D697">
        <v>382.000</v>
      </c>
      <c s="7" r="E697">
        <v>3</v>
      </c>
      <c s="8" t="inlineStr" r="F697">
        <is>
          <t xml:space="preserve">87846</t>
        </is>
      </c>
      <c s="8" t="inlineStr" r="G697">
        <is>
          <t xml:space="preserve">077</t>
        </is>
      </c>
      <c s="9" r="H697">
        <v>41.5000</v>
      </c>
      <c s="8" t="inlineStr" r="I697">
        <is>
          <t xml:space="preserve">Y</t>
        </is>
      </c>
      <c s="8" t="inlineStr" r="J697">
        <is>
          <t xml:space="preserve"> Kendall</t>
        </is>
      </c>
    </row>
    <row r="698" ht="20.25" customHeight="0">
      <c s="5" t="inlineStr" r="A698">
        <is>
          <t xml:space="preserve">20700220</t>
        </is>
      </c>
      <c s="5" t="inlineStr" r="B698">
        <is>
          <t xml:space="preserve">POROUS GRANULAR EMBANKMENT</t>
        </is>
      </c>
      <c s="5" t="inlineStr" r="C698">
        <is>
          <t xml:space="preserve">CU YD  </t>
        </is>
      </c>
      <c s="6" r="D698">
        <v>382.000</v>
      </c>
      <c s="7" r="E698">
        <v>3</v>
      </c>
      <c s="8" t="inlineStr" r="F698">
        <is>
          <t xml:space="preserve">87846</t>
        </is>
      </c>
      <c s="8" t="inlineStr" r="G698">
        <is>
          <t xml:space="preserve">077</t>
        </is>
      </c>
      <c s="9" r="H698">
        <v>50.0000</v>
      </c>
      <c s="8" t="inlineStr" r="I698">
        <is>
          <t xml:space="preserve"/>
        </is>
      </c>
      <c s="8" t="inlineStr" r="J698">
        <is>
          <t xml:space="preserve"> Kendall</t>
        </is>
      </c>
    </row>
    <row r="699" ht="20.25" customHeight="0">
      <c s="5" t="inlineStr" r="A699">
        <is>
          <t xml:space="preserve">20700220</t>
        </is>
      </c>
      <c s="5" t="inlineStr" r="B699">
        <is>
          <t xml:space="preserve">POROUS GRANULAR EMBANKMENT</t>
        </is>
      </c>
      <c s="5" t="inlineStr" r="C699">
        <is>
          <t xml:space="preserve">CU YD  </t>
        </is>
      </c>
      <c s="6" r="D699">
        <v>382.000</v>
      </c>
      <c s="7" r="E699">
        <v>3</v>
      </c>
      <c s="8" t="inlineStr" r="F699">
        <is>
          <t xml:space="preserve">87846</t>
        </is>
      </c>
      <c s="8" t="inlineStr" r="G699">
        <is>
          <t xml:space="preserve">077</t>
        </is>
      </c>
      <c s="9" r="H699">
        <v>52.0000</v>
      </c>
      <c s="8" t="inlineStr" r="I699">
        <is>
          <t xml:space="preserve"/>
        </is>
      </c>
      <c s="8" t="inlineStr" r="J699">
        <is>
          <t xml:space="preserve"> Kendall</t>
        </is>
      </c>
    </row>
    <row r="700" ht="20.25" customHeight="0">
      <c s="5" t="inlineStr" r="A700">
        <is>
          <t xml:space="preserve">20700220</t>
        </is>
      </c>
      <c s="5" t="inlineStr" r="B700">
        <is>
          <t xml:space="preserve">POROUS GRANULAR EMBANKMENT</t>
        </is>
      </c>
      <c s="5" t="inlineStr" r="C700">
        <is>
          <t xml:space="preserve">CU YD  </t>
        </is>
      </c>
      <c s="6" r="D700">
        <v>382.000</v>
      </c>
      <c s="7" r="E700">
        <v>3</v>
      </c>
      <c s="8" t="inlineStr" r="F700">
        <is>
          <t xml:space="preserve">87846</t>
        </is>
      </c>
      <c s="8" t="inlineStr" r="G700">
        <is>
          <t xml:space="preserve">077</t>
        </is>
      </c>
      <c s="9" r="H700">
        <v>55.0000</v>
      </c>
      <c s="8" t="inlineStr" r="I700">
        <is>
          <t xml:space="preserve"/>
        </is>
      </c>
      <c s="8" t="inlineStr" r="J700">
        <is>
          <t xml:space="preserve"> Kendall</t>
        </is>
      </c>
    </row>
    <row r="701" ht="20.25" customHeight="0">
      <c s="5" t="inlineStr" r="A701">
        <is>
          <t xml:space="preserve">20700220</t>
        </is>
      </c>
      <c s="5" t="inlineStr" r="B701">
        <is>
          <t xml:space="preserve">POROUS GRANULAR EMBANKMENT</t>
        </is>
      </c>
      <c s="5" t="inlineStr" r="C701">
        <is>
          <t xml:space="preserve">CU YD  </t>
        </is>
      </c>
      <c s="6" r="D701">
        <v>250.000</v>
      </c>
      <c s="7" r="E701">
        <v>9</v>
      </c>
      <c s="8" t="inlineStr" r="F701">
        <is>
          <t xml:space="preserve">99745</t>
        </is>
      </c>
      <c s="8" t="inlineStr" r="G701">
        <is>
          <t xml:space="preserve">085</t>
        </is>
      </c>
      <c s="9" r="H701">
        <v>50.0000</v>
      </c>
      <c s="8" t="inlineStr" r="I701">
        <is>
          <t xml:space="preserve">Y</t>
        </is>
      </c>
      <c s="8" t="inlineStr" r="J701">
        <is>
          <t xml:space="preserve"> Massac</t>
        </is>
      </c>
    </row>
    <row r="702" ht="20.25" customHeight="0">
      <c s="5" t="inlineStr" r="A702">
        <is>
          <t xml:space="preserve">20700220</t>
        </is>
      </c>
      <c s="5" t="inlineStr" r="B702">
        <is>
          <t xml:space="preserve">POROUS GRANULAR EMBANKMENT</t>
        </is>
      </c>
      <c s="5" t="inlineStr" r="C702">
        <is>
          <t xml:space="preserve">CU YD  </t>
        </is>
      </c>
      <c s="6" r="D702">
        <v>250.000</v>
      </c>
      <c s="7" r="E702">
        <v>9</v>
      </c>
      <c s="8" t="inlineStr" r="F702">
        <is>
          <t xml:space="preserve">99745</t>
        </is>
      </c>
      <c s="8" t="inlineStr" r="G702">
        <is>
          <t xml:space="preserve">085</t>
        </is>
      </c>
      <c s="9" r="H702">
        <v>72.2300</v>
      </c>
      <c s="8" t="inlineStr" r="I702">
        <is>
          <t xml:space="preserve"/>
        </is>
      </c>
      <c s="8" t="inlineStr" r="J702">
        <is>
          <t xml:space="preserve"> Massac</t>
        </is>
      </c>
    </row>
    <row r="703" ht="20.25" customHeight="0">
      <c s="5" t="inlineStr" r="A703">
        <is>
          <t xml:space="preserve">20700220</t>
        </is>
      </c>
      <c s="5" t="inlineStr" r="B703">
        <is>
          <t xml:space="preserve">POROUS GRANULAR EMBANKMENT</t>
        </is>
      </c>
      <c s="5" t="inlineStr" r="C703">
        <is>
          <t xml:space="preserve">CU YD  </t>
        </is>
      </c>
      <c s="6" r="D703">
        <v>250.000</v>
      </c>
      <c s="7" r="E703">
        <v>9</v>
      </c>
      <c s="8" t="inlineStr" r="F703">
        <is>
          <t xml:space="preserve">99745</t>
        </is>
      </c>
      <c s="8" t="inlineStr" r="G703">
        <is>
          <t xml:space="preserve">085</t>
        </is>
      </c>
      <c s="9" r="H703">
        <v>78.3300</v>
      </c>
      <c s="8" t="inlineStr" r="I703">
        <is>
          <t xml:space="preserve"/>
        </is>
      </c>
      <c s="8" t="inlineStr" r="J703">
        <is>
          <t xml:space="preserve"> Massac</t>
        </is>
      </c>
    </row>
    <row r="704" ht="20.25" customHeight="0">
      <c s="5" t="inlineStr" r="A704">
        <is>
          <t xml:space="preserve">20700220</t>
        </is>
      </c>
      <c s="5" t="inlineStr" r="B704">
        <is>
          <t xml:space="preserve">POROUS GRANULAR EMBANKMENT</t>
        </is>
      </c>
      <c s="5" t="inlineStr" r="C704">
        <is>
          <t xml:space="preserve">CU YD  </t>
        </is>
      </c>
      <c s="6" r="D704">
        <v>90.000</v>
      </c>
      <c s="7" r="E704">
        <v>9</v>
      </c>
      <c s="8" t="inlineStr" r="F704">
        <is>
          <t xml:space="preserve">99749</t>
        </is>
      </c>
      <c s="8" t="inlineStr" r="G704">
        <is>
          <t xml:space="preserve">086</t>
        </is>
      </c>
      <c s="9" r="H704">
        <v>86.0000</v>
      </c>
      <c s="8" t="inlineStr" r="I704">
        <is>
          <t xml:space="preserve">Y</t>
        </is>
      </c>
      <c s="8" t="inlineStr" r="J704">
        <is>
          <t xml:space="preserve"> Perry</t>
        </is>
      </c>
    </row>
    <row r="705" ht="20.25" customHeight="0">
      <c s="5" t="inlineStr" r="A705">
        <is>
          <t xml:space="preserve">20700220</t>
        </is>
      </c>
      <c s="5" t="inlineStr" r="B705">
        <is>
          <t xml:space="preserve">POROUS GRANULAR EMBANKMENT</t>
        </is>
      </c>
      <c s="5" t="inlineStr" r="C705">
        <is>
          <t xml:space="preserve">CU YD  </t>
        </is>
      </c>
      <c s="6" r="D705">
        <v>90.000</v>
      </c>
      <c s="7" r="E705">
        <v>9</v>
      </c>
      <c s="8" t="inlineStr" r="F705">
        <is>
          <t xml:space="preserve">99749</t>
        </is>
      </c>
      <c s="8" t="inlineStr" r="G705">
        <is>
          <t xml:space="preserve">086</t>
        </is>
      </c>
      <c s="9" r="H705">
        <v>77.5700</v>
      </c>
      <c s="8" t="inlineStr" r="I705">
        <is>
          <t xml:space="preserve"/>
        </is>
      </c>
      <c s="8" t="inlineStr" r="J705">
        <is>
          <t xml:space="preserve"> Perry</t>
        </is>
      </c>
    </row>
    <row r="706" ht="20.25" customHeight="0">
      <c s="5" t="inlineStr" r="A706">
        <is>
          <t xml:space="preserve">20700220</t>
        </is>
      </c>
      <c s="5" t="inlineStr" r="B706">
        <is>
          <t xml:space="preserve">POROUS GRANULAR EMBANKMENT</t>
        </is>
      </c>
      <c s="5" t="inlineStr" r="C706">
        <is>
          <t xml:space="preserve">CU YD  </t>
        </is>
      </c>
      <c s="6" r="D706">
        <v>90.000</v>
      </c>
      <c s="7" r="E706">
        <v>9</v>
      </c>
      <c s="8" t="inlineStr" r="F706">
        <is>
          <t xml:space="preserve">99749</t>
        </is>
      </c>
      <c s="8" t="inlineStr" r="G706">
        <is>
          <t xml:space="preserve">086</t>
        </is>
      </c>
      <c s="9" r="H706">
        <v>160.0000</v>
      </c>
      <c s="8" t="inlineStr" r="I706">
        <is>
          <t xml:space="preserve"/>
        </is>
      </c>
      <c s="8" t="inlineStr" r="J706">
        <is>
          <t xml:space="preserve"> Perry</t>
        </is>
      </c>
    </row>
    <row r="707" ht="20.25" customHeight="0">
      <c s="5" t="inlineStr" r="A707">
        <is>
          <t xml:space="preserve">20800150</t>
        </is>
      </c>
      <c s="5" t="inlineStr" r="B707">
        <is>
          <t xml:space="preserve">TRENCH BACKFILL</t>
        </is>
      </c>
      <c s="5" t="inlineStr" r="C707">
        <is>
          <t xml:space="preserve">CU YD  </t>
        </is>
      </c>
      <c s="6" r="D707">
        <v>8.000</v>
      </c>
      <c s="7" r="E707">
        <v>1</v>
      </c>
      <c s="8" t="inlineStr" r="F707">
        <is>
          <t xml:space="preserve">61K52</t>
        </is>
      </c>
      <c s="8" t="inlineStr" r="G707">
        <is>
          <t xml:space="preserve">002</t>
        </is>
      </c>
      <c s="9" r="H707">
        <v>23.0000</v>
      </c>
      <c s="8" t="inlineStr" r="I707">
        <is>
          <t xml:space="preserve">Y</t>
        </is>
      </c>
      <c s="8" t="inlineStr" r="J707">
        <is>
          <t xml:space="preserve"> Lake</t>
        </is>
      </c>
    </row>
    <row r="708" ht="20.25" customHeight="0">
      <c s="5" t="inlineStr" r="A708">
        <is>
          <t xml:space="preserve">20800150</t>
        </is>
      </c>
      <c s="5" t="inlineStr" r="B708">
        <is>
          <t xml:space="preserve">TRENCH BACKFILL</t>
        </is>
      </c>
      <c s="5" t="inlineStr" r="C708">
        <is>
          <t xml:space="preserve">CU YD  </t>
        </is>
      </c>
      <c s="6" r="D708">
        <v>8.000</v>
      </c>
      <c s="7" r="E708">
        <v>1</v>
      </c>
      <c s="8" t="inlineStr" r="F708">
        <is>
          <t xml:space="preserve">61K52</t>
        </is>
      </c>
      <c s="8" t="inlineStr" r="G708">
        <is>
          <t xml:space="preserve">002</t>
        </is>
      </c>
      <c s="9" r="H708">
        <v>85.0000</v>
      </c>
      <c s="8" t="inlineStr" r="I708">
        <is>
          <t xml:space="preserve"/>
        </is>
      </c>
      <c s="8" t="inlineStr" r="J708">
        <is>
          <t xml:space="preserve"> Lake</t>
        </is>
      </c>
    </row>
    <row r="709" ht="20.25" customHeight="0">
      <c s="5" t="inlineStr" r="A709">
        <is>
          <t xml:space="preserve">20800150</t>
        </is>
      </c>
      <c s="5" t="inlineStr" r="B709">
        <is>
          <t xml:space="preserve">TRENCH BACKFILL</t>
        </is>
      </c>
      <c s="5" t="inlineStr" r="C709">
        <is>
          <t xml:space="preserve">CU YD  </t>
        </is>
      </c>
      <c s="6" r="D709">
        <v>8.000</v>
      </c>
      <c s="7" r="E709">
        <v>1</v>
      </c>
      <c s="8" t="inlineStr" r="F709">
        <is>
          <t xml:space="preserve">61K52</t>
        </is>
      </c>
      <c s="8" t="inlineStr" r="G709">
        <is>
          <t xml:space="preserve">002</t>
        </is>
      </c>
      <c s="9" r="H709">
        <v>99.0000</v>
      </c>
      <c s="8" t="inlineStr" r="I709">
        <is>
          <t xml:space="preserve"/>
        </is>
      </c>
      <c s="8" t="inlineStr" r="J709">
        <is>
          <t xml:space="preserve"> Lake</t>
        </is>
      </c>
    </row>
    <row r="710" ht="20.25" customHeight="0">
      <c s="5" t="inlineStr" r="A710">
        <is>
          <t xml:space="preserve">20800150</t>
        </is>
      </c>
      <c s="5" t="inlineStr" r="B710">
        <is>
          <t xml:space="preserve">TRENCH BACKFILL</t>
        </is>
      </c>
      <c s="5" t="inlineStr" r="C710">
        <is>
          <t xml:space="preserve">CU YD  </t>
        </is>
      </c>
      <c s="6" r="D710">
        <v>857.000</v>
      </c>
      <c s="7" r="E710">
        <v>1</v>
      </c>
      <c s="8" t="inlineStr" r="F710">
        <is>
          <t xml:space="preserve">61K93</t>
        </is>
      </c>
      <c s="8" t="inlineStr" r="G710">
        <is>
          <t xml:space="preserve">089</t>
        </is>
      </c>
      <c s="9" r="H710">
        <v>53.2000</v>
      </c>
      <c s="8" t="inlineStr" r="I710">
        <is>
          <t xml:space="preserve">Y</t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20800150</t>
        </is>
      </c>
      <c s="5" t="inlineStr" r="B711">
        <is>
          <t xml:space="preserve">TRENCH BACKFILL</t>
        </is>
      </c>
      <c s="5" t="inlineStr" r="C711">
        <is>
          <t xml:space="preserve">CU YD  </t>
        </is>
      </c>
      <c s="6" r="D711">
        <v>857.000</v>
      </c>
      <c s="7" r="E711">
        <v>1</v>
      </c>
      <c s="8" t="inlineStr" r="F711">
        <is>
          <t xml:space="preserve">61K93</t>
        </is>
      </c>
      <c s="8" t="inlineStr" r="G711">
        <is>
          <t xml:space="preserve">089</t>
        </is>
      </c>
      <c s="9" r="H711">
        <v>1.0000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20800150</t>
        </is>
      </c>
      <c s="5" t="inlineStr" r="B712">
        <is>
          <t xml:space="preserve">TRENCH BACKFILL</t>
        </is>
      </c>
      <c s="5" t="inlineStr" r="C712">
        <is>
          <t xml:space="preserve">CU YD  </t>
        </is>
      </c>
      <c s="6" r="D712">
        <v>857.000</v>
      </c>
      <c s="7" r="E712">
        <v>1</v>
      </c>
      <c s="8" t="inlineStr" r="F712">
        <is>
          <t xml:space="preserve">61K93</t>
        </is>
      </c>
      <c s="8" t="inlineStr" r="G712">
        <is>
          <t xml:space="preserve">089</t>
        </is>
      </c>
      <c s="9" r="H712">
        <v>20.0000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20800150</t>
        </is>
      </c>
      <c s="5" t="inlineStr" r="B713">
        <is>
          <t xml:space="preserve">TRENCH BACKFILL</t>
        </is>
      </c>
      <c s="5" t="inlineStr" r="C713">
        <is>
          <t xml:space="preserve">CU YD  </t>
        </is>
      </c>
      <c s="6" r="D713">
        <v>857.000</v>
      </c>
      <c s="7" r="E713">
        <v>1</v>
      </c>
      <c s="8" t="inlineStr" r="F713">
        <is>
          <t xml:space="preserve">61K93</t>
        </is>
      </c>
      <c s="8" t="inlineStr" r="G713">
        <is>
          <t xml:space="preserve">089</t>
        </is>
      </c>
      <c s="9" r="H713">
        <v>35.0000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20800150</t>
        </is>
      </c>
      <c s="5" t="inlineStr" r="B714">
        <is>
          <t xml:space="preserve">TRENCH BACKFILL</t>
        </is>
      </c>
      <c s="5" t="inlineStr" r="C714">
        <is>
          <t xml:space="preserve">CU YD  </t>
        </is>
      </c>
      <c s="6" r="D714">
        <v>857.000</v>
      </c>
      <c s="7" r="E714">
        <v>1</v>
      </c>
      <c s="8" t="inlineStr" r="F714">
        <is>
          <t xml:space="preserve">61K93</t>
        </is>
      </c>
      <c s="8" t="inlineStr" r="G714">
        <is>
          <t xml:space="preserve">089</t>
        </is>
      </c>
      <c s="9" r="H714">
        <v>65.0000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20800150</t>
        </is>
      </c>
      <c s="5" t="inlineStr" r="B715">
        <is>
          <t xml:space="preserve">TRENCH BACKFILL</t>
        </is>
      </c>
      <c s="5" t="inlineStr" r="C715">
        <is>
          <t xml:space="preserve">CU YD  </t>
        </is>
      </c>
      <c s="6" r="D715">
        <v>857.000</v>
      </c>
      <c s="7" r="E715">
        <v>1</v>
      </c>
      <c s="8" t="inlineStr" r="F715">
        <is>
          <t xml:space="preserve">61K93</t>
        </is>
      </c>
      <c s="8" t="inlineStr" r="G715">
        <is>
          <t xml:space="preserve">089</t>
        </is>
      </c>
      <c s="9" r="H715">
        <v>84.1700</v>
      </c>
      <c s="8" t="inlineStr" r="I715">
        <is>
          <t xml:space="preserve"/>
        </is>
      </c>
      <c s="8" t="inlineStr" r="J715">
        <is>
          <t xml:space="preserve"> Cook</t>
        </is>
      </c>
    </row>
    <row r="716" ht="20.25" customHeight="0">
      <c s="5" t="inlineStr" r="A716">
        <is>
          <t xml:space="preserve">20800150</t>
        </is>
      </c>
      <c s="5" t="inlineStr" r="B716">
        <is>
          <t xml:space="preserve">TRENCH BACKFILL</t>
        </is>
      </c>
      <c s="5" t="inlineStr" r="C716">
        <is>
          <t xml:space="preserve">CU YD  </t>
        </is>
      </c>
      <c s="6" r="D716">
        <v>857.000</v>
      </c>
      <c s="7" r="E716">
        <v>1</v>
      </c>
      <c s="8" t="inlineStr" r="F716">
        <is>
          <t xml:space="preserve">61K93</t>
        </is>
      </c>
      <c s="8" t="inlineStr" r="G716">
        <is>
          <t xml:space="preserve">089</t>
        </is>
      </c>
      <c s="9" r="H716">
        <v>124.0000</v>
      </c>
      <c s="8" t="inlineStr" r="I716">
        <is>
          <t xml:space="preserve"/>
        </is>
      </c>
      <c s="8" t="inlineStr" r="J716">
        <is>
          <t xml:space="preserve"> Cook</t>
        </is>
      </c>
    </row>
    <row r="717" ht="20.25" customHeight="0">
      <c s="5" t="inlineStr" r="A717">
        <is>
          <t xml:space="preserve">20800150</t>
        </is>
      </c>
      <c s="5" t="inlineStr" r="B717">
        <is>
          <t xml:space="preserve">TRENCH BACKFILL</t>
        </is>
      </c>
      <c s="5" t="inlineStr" r="C717">
        <is>
          <t xml:space="preserve">CU YD  </t>
        </is>
      </c>
      <c s="6" r="D717">
        <v>6338.000</v>
      </c>
      <c s="7" r="E717">
        <v>1</v>
      </c>
      <c s="8" t="inlineStr" r="F717">
        <is>
          <t xml:space="preserve">61L28</t>
        </is>
      </c>
      <c s="8" t="inlineStr" r="G717">
        <is>
          <t xml:space="preserve">091</t>
        </is>
      </c>
      <c s="9" r="H717">
        <v>48.0300</v>
      </c>
      <c s="8" t="inlineStr" r="I717">
        <is>
          <t xml:space="preserve">Y</t>
        </is>
      </c>
      <c s="8" t="inlineStr" r="J717">
        <is>
          <t xml:space="preserve"> Kane</t>
        </is>
      </c>
    </row>
    <row r="718" ht="20.25" customHeight="0">
      <c s="5" t="inlineStr" r="A718">
        <is>
          <t xml:space="preserve">20800150</t>
        </is>
      </c>
      <c s="5" t="inlineStr" r="B718">
        <is>
          <t xml:space="preserve">TRENCH BACKFILL</t>
        </is>
      </c>
      <c s="5" t="inlineStr" r="C718">
        <is>
          <t xml:space="preserve">CU YD  </t>
        </is>
      </c>
      <c s="6" r="D718">
        <v>6338.000</v>
      </c>
      <c s="7" r="E718">
        <v>1</v>
      </c>
      <c s="8" t="inlineStr" r="F718">
        <is>
          <t xml:space="preserve">61L28</t>
        </is>
      </c>
      <c s="8" t="inlineStr" r="G718">
        <is>
          <t xml:space="preserve">091</t>
        </is>
      </c>
      <c s="9" r="H718">
        <v>0.0100</v>
      </c>
      <c s="8" t="inlineStr" r="I718">
        <is>
          <t xml:space="preserve"/>
        </is>
      </c>
      <c s="8" t="inlineStr" r="J718">
        <is>
          <t xml:space="preserve"> Kane</t>
        </is>
      </c>
    </row>
    <row r="719" ht="20.25" customHeight="0">
      <c s="5" t="inlineStr" r="A719">
        <is>
          <t xml:space="preserve">20800150</t>
        </is>
      </c>
      <c s="5" t="inlineStr" r="B719">
        <is>
          <t xml:space="preserve">TRENCH BACKFILL</t>
        </is>
      </c>
      <c s="5" t="inlineStr" r="C719">
        <is>
          <t xml:space="preserve">CU YD  </t>
        </is>
      </c>
      <c s="6" r="D719">
        <v>6338.000</v>
      </c>
      <c s="7" r="E719">
        <v>1</v>
      </c>
      <c s="8" t="inlineStr" r="F719">
        <is>
          <t xml:space="preserve">61L28</t>
        </is>
      </c>
      <c s="8" t="inlineStr" r="G719">
        <is>
          <t xml:space="preserve">091</t>
        </is>
      </c>
      <c s="9" r="H719">
        <v>41.0000</v>
      </c>
      <c s="8" t="inlineStr" r="I719">
        <is>
          <t xml:space="preserve"/>
        </is>
      </c>
      <c s="8" t="inlineStr" r="J719">
        <is>
          <t xml:space="preserve"> Kane</t>
        </is>
      </c>
    </row>
    <row r="720" ht="20.25" customHeight="0">
      <c s="5" t="inlineStr" r="A720">
        <is>
          <t xml:space="preserve">20800150</t>
        </is>
      </c>
      <c s="5" t="inlineStr" r="B720">
        <is>
          <t xml:space="preserve">TRENCH BACKFILL</t>
        </is>
      </c>
      <c s="5" t="inlineStr" r="C720">
        <is>
          <t xml:space="preserve">CU YD  </t>
        </is>
      </c>
      <c s="6" r="D720">
        <v>6338.000</v>
      </c>
      <c s="7" r="E720">
        <v>1</v>
      </c>
      <c s="8" t="inlineStr" r="F720">
        <is>
          <t xml:space="preserve">61L28</t>
        </is>
      </c>
      <c s="8" t="inlineStr" r="G720">
        <is>
          <t xml:space="preserve">091</t>
        </is>
      </c>
      <c s="9" r="H720">
        <v>41.2500</v>
      </c>
      <c s="8" t="inlineStr" r="I720">
        <is>
          <t xml:space="preserve"/>
        </is>
      </c>
      <c s="8" t="inlineStr" r="J720">
        <is>
          <t xml:space="preserve"> Kane</t>
        </is>
      </c>
    </row>
    <row r="721" ht="20.25" customHeight="0">
      <c s="5" t="inlineStr" r="A721">
        <is>
          <t xml:space="preserve">20800150</t>
        </is>
      </c>
      <c s="5" t="inlineStr" r="B721">
        <is>
          <t xml:space="preserve">TRENCH BACKFILL</t>
        </is>
      </c>
      <c s="5" t="inlineStr" r="C721">
        <is>
          <t xml:space="preserve">CU YD  </t>
        </is>
      </c>
      <c s="6" r="D721">
        <v>30.000</v>
      </c>
      <c s="7" r="E721">
        <v>1</v>
      </c>
      <c s="8" t="inlineStr" r="F721">
        <is>
          <t xml:space="preserve">61L69</t>
        </is>
      </c>
      <c s="8" t="inlineStr" r="G721">
        <is>
          <t xml:space="preserve">092</t>
        </is>
      </c>
      <c s="9" r="H721">
        <v>70.0000</v>
      </c>
      <c s="8" t="inlineStr" r="I721">
        <is>
          <t xml:space="preserve">Y</t>
        </is>
      </c>
      <c s="8" t="inlineStr" r="J721">
        <is>
          <t xml:space="preserve"> DuPage</t>
        </is>
      </c>
    </row>
    <row r="722" ht="20.25" customHeight="0">
      <c s="5" t="inlineStr" r="A722">
        <is>
          <t xml:space="preserve">20800150</t>
        </is>
      </c>
      <c s="5" t="inlineStr" r="B722">
        <is>
          <t xml:space="preserve">TRENCH BACKFILL</t>
        </is>
      </c>
      <c s="5" t="inlineStr" r="C722">
        <is>
          <t xml:space="preserve">CU YD  </t>
        </is>
      </c>
      <c s="6" r="D722">
        <v>30.000</v>
      </c>
      <c s="7" r="E722">
        <v>1</v>
      </c>
      <c s="8" t="inlineStr" r="F722">
        <is>
          <t xml:space="preserve">61L69</t>
        </is>
      </c>
      <c s="8" t="inlineStr" r="G722">
        <is>
          <t xml:space="preserve">092</t>
        </is>
      </c>
      <c s="9" r="H722">
        <v>23.0000</v>
      </c>
      <c s="8" t="inlineStr" r="I722">
        <is>
          <t xml:space="preserve"/>
        </is>
      </c>
      <c s="8" t="inlineStr" r="J722">
        <is>
          <t xml:space="preserve"> DuPage</t>
        </is>
      </c>
    </row>
    <row r="723" ht="20.25" customHeight="0">
      <c s="5" t="inlineStr" r="A723">
        <is>
          <t xml:space="preserve">20800150</t>
        </is>
      </c>
      <c s="5" t="inlineStr" r="B723">
        <is>
          <t xml:space="preserve">TRENCH BACKFILL</t>
        </is>
      </c>
      <c s="5" t="inlineStr" r="C723">
        <is>
          <t xml:space="preserve">CU YD  </t>
        </is>
      </c>
      <c s="6" r="D723">
        <v>30.000</v>
      </c>
      <c s="7" r="E723">
        <v>1</v>
      </c>
      <c s="8" t="inlineStr" r="F723">
        <is>
          <t xml:space="preserve">61L69</t>
        </is>
      </c>
      <c s="8" t="inlineStr" r="G723">
        <is>
          <t xml:space="preserve">092</t>
        </is>
      </c>
      <c s="9" r="H723">
        <v>50.0000</v>
      </c>
      <c s="8" t="inlineStr" r="I723">
        <is>
          <t xml:space="preserve"/>
        </is>
      </c>
      <c s="8" t="inlineStr" r="J723">
        <is>
          <t xml:space="preserve"> DuPage</t>
        </is>
      </c>
    </row>
    <row r="724" ht="20.25" customHeight="0">
      <c s="5" t="inlineStr" r="A724">
        <is>
          <t xml:space="preserve">20800150</t>
        </is>
      </c>
      <c s="5" t="inlineStr" r="B724">
        <is>
          <t xml:space="preserve">TRENCH BACKFILL</t>
        </is>
      </c>
      <c s="5" t="inlineStr" r="C724">
        <is>
          <t xml:space="preserve">CU YD  </t>
        </is>
      </c>
      <c s="6" r="D724">
        <v>30.000</v>
      </c>
      <c s="7" r="E724">
        <v>1</v>
      </c>
      <c s="8" t="inlineStr" r="F724">
        <is>
          <t xml:space="preserve">61L69</t>
        </is>
      </c>
      <c s="8" t="inlineStr" r="G724">
        <is>
          <t xml:space="preserve">092</t>
        </is>
      </c>
      <c s="9" r="H724">
        <v>52.0000</v>
      </c>
      <c s="8" t="inlineStr" r="I724">
        <is>
          <t xml:space="preserve"/>
        </is>
      </c>
      <c s="8" t="inlineStr" r="J724">
        <is>
          <t xml:space="preserve"> DuPage</t>
        </is>
      </c>
    </row>
    <row r="725" ht="20.25" customHeight="0">
      <c s="5" t="inlineStr" r="A725">
        <is>
          <t xml:space="preserve">20800150</t>
        </is>
      </c>
      <c s="5" t="inlineStr" r="B725">
        <is>
          <t xml:space="preserve">TRENCH BACKFILL</t>
        </is>
      </c>
      <c s="5" t="inlineStr" r="C725">
        <is>
          <t xml:space="preserve">CU YD  </t>
        </is>
      </c>
      <c s="6" r="D725">
        <v>30.000</v>
      </c>
      <c s="7" r="E725">
        <v>1</v>
      </c>
      <c s="8" t="inlineStr" r="F725">
        <is>
          <t xml:space="preserve">61L69</t>
        </is>
      </c>
      <c s="8" t="inlineStr" r="G725">
        <is>
          <t xml:space="preserve">092</t>
        </is>
      </c>
      <c s="9" r="H725">
        <v>90.0000</v>
      </c>
      <c s="8" t="inlineStr" r="I725">
        <is>
          <t xml:space="preserve"/>
        </is>
      </c>
      <c s="8" t="inlineStr" r="J725">
        <is>
          <t xml:space="preserve"> DuPage</t>
        </is>
      </c>
    </row>
    <row r="726" ht="20.25" customHeight="0">
      <c s="5" t="inlineStr" r="A726">
        <is>
          <t xml:space="preserve">20800150</t>
        </is>
      </c>
      <c s="5" t="inlineStr" r="B726">
        <is>
          <t xml:space="preserve">TRENCH BACKFILL</t>
        </is>
      </c>
      <c s="5" t="inlineStr" r="C726">
        <is>
          <t xml:space="preserve">CU YD  </t>
        </is>
      </c>
      <c s="6" r="D726">
        <v>30.000</v>
      </c>
      <c s="7" r="E726">
        <v>1</v>
      </c>
      <c s="8" t="inlineStr" r="F726">
        <is>
          <t xml:space="preserve">61L69</t>
        </is>
      </c>
      <c s="8" t="inlineStr" r="G726">
        <is>
          <t xml:space="preserve">092</t>
        </is>
      </c>
      <c s="9" r="H726">
        <v>99.1500</v>
      </c>
      <c s="8" t="inlineStr" r="I726">
        <is>
          <t xml:space="preserve"/>
        </is>
      </c>
      <c s="8" t="inlineStr" r="J726">
        <is>
          <t xml:space="preserve"> DuPage</t>
        </is>
      </c>
    </row>
    <row r="727" ht="20.25" customHeight="0">
      <c s="5" t="inlineStr" r="A727">
        <is>
          <t xml:space="preserve">20800150</t>
        </is>
      </c>
      <c s="5" t="inlineStr" r="B727">
        <is>
          <t xml:space="preserve">TRENCH BACKFILL</t>
        </is>
      </c>
      <c s="5" t="inlineStr" r="C727">
        <is>
          <t xml:space="preserve">CU YD  </t>
        </is>
      </c>
      <c s="6" r="D727">
        <v>447.000</v>
      </c>
      <c s="7" r="E727">
        <v>1</v>
      </c>
      <c s="8" t="inlineStr" r="F727">
        <is>
          <t xml:space="preserve">62B64</t>
        </is>
      </c>
      <c s="8" t="inlineStr" r="G727">
        <is>
          <t xml:space="preserve">011</t>
        </is>
      </c>
      <c s="9" r="H727">
        <v>23.0000</v>
      </c>
      <c s="8" t="inlineStr" r="I727">
        <is>
          <t xml:space="preserve">Y</t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20800150</t>
        </is>
      </c>
      <c s="5" t="inlineStr" r="B728">
        <is>
          <t xml:space="preserve">TRENCH BACKFILL</t>
        </is>
      </c>
      <c s="5" t="inlineStr" r="C728">
        <is>
          <t xml:space="preserve">CU YD  </t>
        </is>
      </c>
      <c s="6" r="D728">
        <v>447.000</v>
      </c>
      <c s="7" r="E728">
        <v>1</v>
      </c>
      <c s="8" t="inlineStr" r="F728">
        <is>
          <t xml:space="preserve">62B64</t>
        </is>
      </c>
      <c s="8" t="inlineStr" r="G728">
        <is>
          <t xml:space="preserve">011</t>
        </is>
      </c>
      <c s="9" r="H728">
        <v>25.6600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20800150</t>
        </is>
      </c>
      <c s="5" t="inlineStr" r="B729">
        <is>
          <t xml:space="preserve">TRENCH BACKFILL</t>
        </is>
      </c>
      <c s="5" t="inlineStr" r="C729">
        <is>
          <t xml:space="preserve">CU YD  </t>
        </is>
      </c>
      <c s="6" r="D729">
        <v>447.000</v>
      </c>
      <c s="7" r="E729">
        <v>1</v>
      </c>
      <c s="8" t="inlineStr" r="F729">
        <is>
          <t xml:space="preserve">62B64</t>
        </is>
      </c>
      <c s="8" t="inlineStr" r="G729">
        <is>
          <t xml:space="preserve">011</t>
        </is>
      </c>
      <c s="9" r="H729">
        <v>50.0000</v>
      </c>
      <c s="8" t="inlineStr" r="I729">
        <is>
          <t xml:space="preserve"/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20800150</t>
        </is>
      </c>
      <c s="5" t="inlineStr" r="B730">
        <is>
          <t xml:space="preserve">TRENCH BACKFILL</t>
        </is>
      </c>
      <c s="5" t="inlineStr" r="C730">
        <is>
          <t xml:space="preserve">CU YD  </t>
        </is>
      </c>
      <c s="6" r="D730">
        <v>447.000</v>
      </c>
      <c s="7" r="E730">
        <v>1</v>
      </c>
      <c s="8" t="inlineStr" r="F730">
        <is>
          <t xml:space="preserve">62B64</t>
        </is>
      </c>
      <c s="8" t="inlineStr" r="G730">
        <is>
          <t xml:space="preserve">011</t>
        </is>
      </c>
      <c s="9" r="H730">
        <v>68.0000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20800150</t>
        </is>
      </c>
      <c s="5" t="inlineStr" r="B731">
        <is>
          <t xml:space="preserve">TRENCH BACKFILL</t>
        </is>
      </c>
      <c s="5" t="inlineStr" r="C731">
        <is>
          <t xml:space="preserve">CU YD  </t>
        </is>
      </c>
      <c s="6" r="D731">
        <v>447.000</v>
      </c>
      <c s="7" r="E731">
        <v>1</v>
      </c>
      <c s="8" t="inlineStr" r="F731">
        <is>
          <t xml:space="preserve">62B64</t>
        </is>
      </c>
      <c s="8" t="inlineStr" r="G731">
        <is>
          <t xml:space="preserve">011</t>
        </is>
      </c>
      <c s="9" r="H731">
        <v>86.0000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20800150</t>
        </is>
      </c>
      <c s="5" t="inlineStr" r="B732">
        <is>
          <t xml:space="preserve">TRENCH BACKFILL</t>
        </is>
      </c>
      <c s="5" t="inlineStr" r="C732">
        <is>
          <t xml:space="preserve">CU YD  </t>
        </is>
      </c>
      <c s="6" r="D732">
        <v>13686.000</v>
      </c>
      <c s="7" r="E732">
        <v>1</v>
      </c>
      <c s="8" t="inlineStr" r="F732">
        <is>
          <t xml:space="preserve">62R22</t>
        </is>
      </c>
      <c s="8" t="inlineStr" r="G732">
        <is>
          <t xml:space="preserve">097</t>
        </is>
      </c>
      <c s="9" r="H732">
        <v>36.0000</v>
      </c>
      <c s="8" t="inlineStr" r="I732">
        <is>
          <t xml:space="preserve">Y</t>
        </is>
      </c>
      <c s="8" t="inlineStr" r="J732">
        <is>
          <t xml:space="preserve"> Will</t>
        </is>
      </c>
    </row>
    <row r="733" ht="20.25" customHeight="0">
      <c s="5" t="inlineStr" r="A733">
        <is>
          <t xml:space="preserve">20800150</t>
        </is>
      </c>
      <c s="5" t="inlineStr" r="B733">
        <is>
          <t xml:space="preserve">TRENCH BACKFILL</t>
        </is>
      </c>
      <c s="5" t="inlineStr" r="C733">
        <is>
          <t xml:space="preserve">CU YD  </t>
        </is>
      </c>
      <c s="6" r="D733">
        <v>13686.000</v>
      </c>
      <c s="7" r="E733">
        <v>1</v>
      </c>
      <c s="8" t="inlineStr" r="F733">
        <is>
          <t xml:space="preserve">62R22</t>
        </is>
      </c>
      <c s="8" t="inlineStr" r="G733">
        <is>
          <t xml:space="preserve">097</t>
        </is>
      </c>
      <c s="9" r="H733">
        <v>18.4900</v>
      </c>
      <c s="8" t="inlineStr" r="I733">
        <is>
          <t xml:space="preserve"/>
        </is>
      </c>
      <c s="8" t="inlineStr" r="J733">
        <is>
          <t xml:space="preserve"> Will</t>
        </is>
      </c>
    </row>
    <row r="734" ht="20.25" customHeight="0">
      <c s="5" t="inlineStr" r="A734">
        <is>
          <t xml:space="preserve">20800150</t>
        </is>
      </c>
      <c s="5" t="inlineStr" r="B734">
        <is>
          <t xml:space="preserve">TRENCH BACKFILL</t>
        </is>
      </c>
      <c s="5" t="inlineStr" r="C734">
        <is>
          <t xml:space="preserve">CU YD  </t>
        </is>
      </c>
      <c s="6" r="D734">
        <v>13686.000</v>
      </c>
      <c s="7" r="E734">
        <v>1</v>
      </c>
      <c s="8" t="inlineStr" r="F734">
        <is>
          <t xml:space="preserve">62R22</t>
        </is>
      </c>
      <c s="8" t="inlineStr" r="G734">
        <is>
          <t xml:space="preserve">097</t>
        </is>
      </c>
      <c s="9" r="H734">
        <v>20.5100</v>
      </c>
      <c s="8" t="inlineStr" r="I734">
        <is>
          <t xml:space="preserve"/>
        </is>
      </c>
      <c s="8" t="inlineStr" r="J734">
        <is>
          <t xml:space="preserve"> Will</t>
        </is>
      </c>
    </row>
    <row r="735" ht="20.25" customHeight="0">
      <c s="5" t="inlineStr" r="A735">
        <is>
          <t xml:space="preserve">20800150</t>
        </is>
      </c>
      <c s="5" t="inlineStr" r="B735">
        <is>
          <t xml:space="preserve">TRENCH BACKFILL</t>
        </is>
      </c>
      <c s="5" t="inlineStr" r="C735">
        <is>
          <t xml:space="preserve">CU YD  </t>
        </is>
      </c>
      <c s="6" r="D735">
        <v>203.000</v>
      </c>
      <c s="7" r="E735">
        <v>1</v>
      </c>
      <c s="8" t="inlineStr" r="F735">
        <is>
          <t xml:space="preserve">62U11</t>
        </is>
      </c>
      <c s="8" t="inlineStr" r="G735">
        <is>
          <t xml:space="preserve">017</t>
        </is>
      </c>
      <c s="9" r="H735">
        <v>69.0000</v>
      </c>
      <c s="8" t="inlineStr" r="I735">
        <is>
          <t xml:space="preserve">Y</t>
        </is>
      </c>
      <c s="8" t="inlineStr" r="J735">
        <is>
          <t xml:space="preserve"> Cook, Will</t>
        </is>
      </c>
    </row>
    <row r="736" ht="20.25" customHeight="0">
      <c s="5" t="inlineStr" r="A736">
        <is>
          <t xml:space="preserve">20800150</t>
        </is>
      </c>
      <c s="5" t="inlineStr" r="B736">
        <is>
          <t xml:space="preserve">TRENCH BACKFILL</t>
        </is>
      </c>
      <c s="5" t="inlineStr" r="C736">
        <is>
          <t xml:space="preserve">CU YD  </t>
        </is>
      </c>
      <c s="6" r="D736">
        <v>203.000</v>
      </c>
      <c s="7" r="E736">
        <v>1</v>
      </c>
      <c s="8" t="inlineStr" r="F736">
        <is>
          <t xml:space="preserve">62U11</t>
        </is>
      </c>
      <c s="8" t="inlineStr" r="G736">
        <is>
          <t xml:space="preserve">017</t>
        </is>
      </c>
      <c s="9" r="H736">
        <v>50.0000</v>
      </c>
      <c s="8" t="inlineStr" r="I736">
        <is>
          <t xml:space="preserve"/>
        </is>
      </c>
      <c s="8" t="inlineStr" r="J736">
        <is>
          <t xml:space="preserve"> Cook, Will</t>
        </is>
      </c>
    </row>
    <row r="737" ht="20.25" customHeight="0">
      <c s="5" t="inlineStr" r="A737">
        <is>
          <t xml:space="preserve">20800150</t>
        </is>
      </c>
      <c s="5" t="inlineStr" r="B737">
        <is>
          <t xml:space="preserve">TRENCH BACKFILL</t>
        </is>
      </c>
      <c s="5" t="inlineStr" r="C737">
        <is>
          <t xml:space="preserve">CU YD  </t>
        </is>
      </c>
      <c s="6" r="D737">
        <v>203.000</v>
      </c>
      <c s="7" r="E737">
        <v>1</v>
      </c>
      <c s="8" t="inlineStr" r="F737">
        <is>
          <t xml:space="preserve">62U11</t>
        </is>
      </c>
      <c s="8" t="inlineStr" r="G737">
        <is>
          <t xml:space="preserve">017</t>
        </is>
      </c>
      <c s="9" r="H737">
        <v>65.0000</v>
      </c>
      <c s="8" t="inlineStr" r="I737">
        <is>
          <t xml:space="preserve"/>
        </is>
      </c>
      <c s="8" t="inlineStr" r="J737">
        <is>
          <t xml:space="preserve"> Cook, Will</t>
        </is>
      </c>
    </row>
    <row r="738" ht="20.25" customHeight="0">
      <c s="5" t="inlineStr" r="A738">
        <is>
          <t xml:space="preserve">20800150</t>
        </is>
      </c>
      <c s="5" t="inlineStr" r="B738">
        <is>
          <t xml:space="preserve">TRENCH BACKFILL</t>
        </is>
      </c>
      <c s="5" t="inlineStr" r="C738">
        <is>
          <t xml:space="preserve">CU YD  </t>
        </is>
      </c>
      <c s="6" r="D738">
        <v>10.000</v>
      </c>
      <c s="7" r="E738">
        <v>2</v>
      </c>
      <c s="8" t="inlineStr" r="F738">
        <is>
          <t xml:space="preserve">64P02</t>
        </is>
      </c>
      <c s="8" t="inlineStr" r="G738">
        <is>
          <t xml:space="preserve">029</t>
        </is>
      </c>
      <c s="9" r="H738">
        <v>65.5000</v>
      </c>
      <c s="8" t="inlineStr" r="I738">
        <is>
          <t xml:space="preserve">Y</t>
        </is>
      </c>
      <c s="8" t="inlineStr" r="J738">
        <is>
          <t xml:space="preserve"> Ogle</t>
        </is>
      </c>
    </row>
    <row r="739" ht="20.25" customHeight="0">
      <c s="5" t="inlineStr" r="A739">
        <is>
          <t xml:space="preserve">20800150</t>
        </is>
      </c>
      <c s="5" t="inlineStr" r="B739">
        <is>
          <t xml:space="preserve">TRENCH BACKFILL</t>
        </is>
      </c>
      <c s="5" t="inlineStr" r="C739">
        <is>
          <t xml:space="preserve">CU YD  </t>
        </is>
      </c>
      <c s="6" r="D739">
        <v>10.000</v>
      </c>
      <c s="7" r="E739">
        <v>2</v>
      </c>
      <c s="8" t="inlineStr" r="F739">
        <is>
          <t xml:space="preserve">64P02</t>
        </is>
      </c>
      <c s="8" t="inlineStr" r="G739">
        <is>
          <t xml:space="preserve">029</t>
        </is>
      </c>
      <c s="9" r="H739">
        <v>50.0000</v>
      </c>
      <c s="8" t="inlineStr" r="I739">
        <is>
          <t xml:space="preserve"/>
        </is>
      </c>
      <c s="8" t="inlineStr" r="J739">
        <is>
          <t xml:space="preserve"> Ogle</t>
        </is>
      </c>
    </row>
    <row r="740" ht="20.25" customHeight="0">
      <c s="5" t="inlineStr" r="A740">
        <is>
          <t xml:space="preserve">20800150</t>
        </is>
      </c>
      <c s="5" t="inlineStr" r="B740">
        <is>
          <t xml:space="preserve">TRENCH BACKFILL</t>
        </is>
      </c>
      <c s="5" t="inlineStr" r="C740">
        <is>
          <t xml:space="preserve">CU YD  </t>
        </is>
      </c>
      <c s="6" r="D740">
        <v>10.000</v>
      </c>
      <c s="7" r="E740">
        <v>2</v>
      </c>
      <c s="8" t="inlineStr" r="F740">
        <is>
          <t xml:space="preserve">64P02</t>
        </is>
      </c>
      <c s="8" t="inlineStr" r="G740">
        <is>
          <t xml:space="preserve">029</t>
        </is>
      </c>
      <c s="9" r="H740">
        <v>62.0000</v>
      </c>
      <c s="8" t="inlineStr" r="I740">
        <is>
          <t xml:space="preserve"/>
        </is>
      </c>
      <c s="8" t="inlineStr" r="J740">
        <is>
          <t xml:space="preserve"> Ogle</t>
        </is>
      </c>
    </row>
    <row r="741" ht="20.25" customHeight="0">
      <c s="5" t="inlineStr" r="A741">
        <is>
          <t xml:space="preserve">20800150</t>
        </is>
      </c>
      <c s="5" t="inlineStr" r="B741">
        <is>
          <t xml:space="preserve">TRENCH BACKFILL</t>
        </is>
      </c>
      <c s="5" t="inlineStr" r="C741">
        <is>
          <t xml:space="preserve">CU YD  </t>
        </is>
      </c>
      <c s="6" r="D741">
        <v>10.000</v>
      </c>
      <c s="7" r="E741">
        <v>2</v>
      </c>
      <c s="8" t="inlineStr" r="F741">
        <is>
          <t xml:space="preserve">64P02</t>
        </is>
      </c>
      <c s="8" t="inlineStr" r="G741">
        <is>
          <t xml:space="preserve">029</t>
        </is>
      </c>
      <c s="9" r="H741">
        <v>64.9500</v>
      </c>
      <c s="8" t="inlineStr" r="I741">
        <is>
          <t xml:space="preserve"/>
        </is>
      </c>
      <c s="8" t="inlineStr" r="J741">
        <is>
          <t xml:space="preserve"> Ogle</t>
        </is>
      </c>
    </row>
    <row r="742" ht="20.25" customHeight="0">
      <c s="5" t="inlineStr" r="A742">
        <is>
          <t xml:space="preserve">20800150</t>
        </is>
      </c>
      <c s="5" t="inlineStr" r="B742">
        <is>
          <t xml:space="preserve">TRENCH BACKFILL</t>
        </is>
      </c>
      <c s="5" t="inlineStr" r="C742">
        <is>
          <t xml:space="preserve">CU YD  </t>
        </is>
      </c>
      <c s="6" r="D742">
        <v>10.000</v>
      </c>
      <c s="7" r="E742">
        <v>2</v>
      </c>
      <c s="8" t="inlineStr" r="F742">
        <is>
          <t xml:space="preserve">64P02</t>
        </is>
      </c>
      <c s="8" t="inlineStr" r="G742">
        <is>
          <t xml:space="preserve">029</t>
        </is>
      </c>
      <c s="9" r="H742">
        <v>92.0000</v>
      </c>
      <c s="8" t="inlineStr" r="I742">
        <is>
          <t xml:space="preserve"/>
        </is>
      </c>
      <c s="8" t="inlineStr" r="J742">
        <is>
          <t xml:space="preserve"> Ogle</t>
        </is>
      </c>
    </row>
    <row r="743" ht="20.25" customHeight="0">
      <c s="5" t="inlineStr" r="A743">
        <is>
          <t xml:space="preserve">20800150</t>
        </is>
      </c>
      <c s="5" t="inlineStr" r="B743">
        <is>
          <t xml:space="preserve">TRENCH BACKFILL</t>
        </is>
      </c>
      <c s="5" t="inlineStr" r="C743">
        <is>
          <t xml:space="preserve">CU YD  </t>
        </is>
      </c>
      <c s="6" r="D743">
        <v>1425.000</v>
      </c>
      <c s="7" r="E743">
        <v>5</v>
      </c>
      <c s="8" t="inlineStr" r="F743">
        <is>
          <t xml:space="preserve">70F21</t>
        </is>
      </c>
      <c s="8" t="inlineStr" r="G743">
        <is>
          <t xml:space="preserve">044</t>
        </is>
      </c>
      <c s="9" r="H743">
        <v>75.9000</v>
      </c>
      <c s="8" t="inlineStr" r="I743">
        <is>
          <t xml:space="preserve">Y</t>
        </is>
      </c>
      <c s="8" t="inlineStr" r="J743">
        <is>
          <t xml:space="preserve"> McLean</t>
        </is>
      </c>
    </row>
    <row r="744" ht="20.25" customHeight="0">
      <c s="5" t="inlineStr" r="A744">
        <is>
          <t xml:space="preserve">20800150</t>
        </is>
      </c>
      <c s="5" t="inlineStr" r="B744">
        <is>
          <t xml:space="preserve">TRENCH BACKFILL</t>
        </is>
      </c>
      <c s="5" t="inlineStr" r="C744">
        <is>
          <t xml:space="preserve">CU YD  </t>
        </is>
      </c>
      <c s="6" r="D744">
        <v>37.000</v>
      </c>
      <c s="7" r="E744">
        <v>6</v>
      </c>
      <c s="8" t="inlineStr" r="F744">
        <is>
          <t xml:space="preserve">72976</t>
        </is>
      </c>
      <c s="8" t="inlineStr" r="G744">
        <is>
          <t xml:space="preserve">050</t>
        </is>
      </c>
      <c s="9" r="H744">
        <v>91.0000</v>
      </c>
      <c s="8" t="inlineStr" r="I744">
        <is>
          <t xml:space="preserve">Y</t>
        </is>
      </c>
      <c s="8" t="inlineStr" r="J744">
        <is>
          <t xml:space="preserve"> Cass</t>
        </is>
      </c>
    </row>
    <row r="745" ht="20.25" customHeight="0">
      <c s="5" t="inlineStr" r="A745">
        <is>
          <t xml:space="preserve">20800150</t>
        </is>
      </c>
      <c s="5" t="inlineStr" r="B745">
        <is>
          <t xml:space="preserve">TRENCH BACKFILL</t>
        </is>
      </c>
      <c s="5" t="inlineStr" r="C745">
        <is>
          <t xml:space="preserve">CU YD  </t>
        </is>
      </c>
      <c s="6" r="D745">
        <v>37.000</v>
      </c>
      <c s="7" r="E745">
        <v>6</v>
      </c>
      <c s="8" t="inlineStr" r="F745">
        <is>
          <t xml:space="preserve">72976</t>
        </is>
      </c>
      <c s="8" t="inlineStr" r="G745">
        <is>
          <t xml:space="preserve">050</t>
        </is>
      </c>
      <c s="9" r="H745">
        <v>61.0000</v>
      </c>
      <c s="8" t="inlineStr" r="I745">
        <is>
          <t xml:space="preserve"/>
        </is>
      </c>
      <c s="8" t="inlineStr" r="J745">
        <is>
          <t xml:space="preserve"> Cass</t>
        </is>
      </c>
    </row>
    <row r="746" ht="20.25" customHeight="0">
      <c s="5" t="inlineStr" r="A746">
        <is>
          <t xml:space="preserve">20800150</t>
        </is>
      </c>
      <c s="5" t="inlineStr" r="B746">
        <is>
          <t xml:space="preserve">TRENCH BACKFILL</t>
        </is>
      </c>
      <c s="5" t="inlineStr" r="C746">
        <is>
          <t xml:space="preserve">CU YD  </t>
        </is>
      </c>
      <c s="6" r="D746">
        <v>37.000</v>
      </c>
      <c s="7" r="E746">
        <v>6</v>
      </c>
      <c s="8" t="inlineStr" r="F746">
        <is>
          <t xml:space="preserve">72976</t>
        </is>
      </c>
      <c s="8" t="inlineStr" r="G746">
        <is>
          <t xml:space="preserve">050</t>
        </is>
      </c>
      <c s="9" r="H746">
        <v>75.0000</v>
      </c>
      <c s="8" t="inlineStr" r="I746">
        <is>
          <t xml:space="preserve"/>
        </is>
      </c>
      <c s="8" t="inlineStr" r="J746">
        <is>
          <t xml:space="preserve"> Cass</t>
        </is>
      </c>
    </row>
    <row r="747" ht="20.25" customHeight="0">
      <c s="5" t="inlineStr" r="A747">
        <is>
          <t xml:space="preserve">20800150</t>
        </is>
      </c>
      <c s="5" t="inlineStr" r="B747">
        <is>
          <t xml:space="preserve">TRENCH BACKFILL</t>
        </is>
      </c>
      <c s="5" t="inlineStr" r="C747">
        <is>
          <t xml:space="preserve">CU YD  </t>
        </is>
      </c>
      <c s="6" r="D747">
        <v>37.000</v>
      </c>
      <c s="7" r="E747">
        <v>6</v>
      </c>
      <c s="8" t="inlineStr" r="F747">
        <is>
          <t xml:space="preserve">72976</t>
        </is>
      </c>
      <c s="8" t="inlineStr" r="G747">
        <is>
          <t xml:space="preserve">050</t>
        </is>
      </c>
      <c s="9" r="H747">
        <v>122.0000</v>
      </c>
      <c s="8" t="inlineStr" r="I747">
        <is>
          <t xml:space="preserve"/>
        </is>
      </c>
      <c s="8" t="inlineStr" r="J747">
        <is>
          <t xml:space="preserve"> Cass</t>
        </is>
      </c>
    </row>
    <row r="748" ht="20.25" customHeight="0">
      <c s="5" t="inlineStr" r="A748">
        <is>
          <t xml:space="preserve">20800150</t>
        </is>
      </c>
      <c s="5" t="inlineStr" r="B748">
        <is>
          <t xml:space="preserve">TRENCH BACKFILL</t>
        </is>
      </c>
      <c s="5" t="inlineStr" r="C748">
        <is>
          <t xml:space="preserve">CU YD  </t>
        </is>
      </c>
      <c s="6" r="D748">
        <v>37.000</v>
      </c>
      <c s="7" r="E748">
        <v>6</v>
      </c>
      <c s="8" t="inlineStr" r="F748">
        <is>
          <t xml:space="preserve">72976</t>
        </is>
      </c>
      <c s="8" t="inlineStr" r="G748">
        <is>
          <t xml:space="preserve">050</t>
        </is>
      </c>
      <c s="9" r="H748">
        <v>227.1700</v>
      </c>
      <c s="8" t="inlineStr" r="I748">
        <is>
          <t xml:space="preserve"/>
        </is>
      </c>
      <c s="8" t="inlineStr" r="J748">
        <is>
          <t xml:space="preserve"> Cass</t>
        </is>
      </c>
    </row>
    <row r="749" ht="20.25" customHeight="0">
      <c s="5" t="inlineStr" r="A749">
        <is>
          <t xml:space="preserve">20800150</t>
        </is>
      </c>
      <c s="5" t="inlineStr" r="B749">
        <is>
          <t xml:space="preserve">TRENCH BACKFILL</t>
        </is>
      </c>
      <c s="5" t="inlineStr" r="C749">
        <is>
          <t xml:space="preserve">CU YD  </t>
        </is>
      </c>
      <c s="6" r="D749">
        <v>498.000</v>
      </c>
      <c s="7" r="E749">
        <v>7</v>
      </c>
      <c s="8" t="inlineStr" r="F749">
        <is>
          <t xml:space="preserve">74597</t>
        </is>
      </c>
      <c s="8" t="inlineStr" r="G749">
        <is>
          <t xml:space="preserve">058</t>
        </is>
      </c>
      <c s="9" r="H749">
        <v>120.4800</v>
      </c>
      <c s="8" t="inlineStr" r="I749">
        <is>
          <t xml:space="preserve">Y</t>
        </is>
      </c>
      <c s="8" t="inlineStr" r="J749">
        <is>
          <t xml:space="preserve"> Cumberland</t>
        </is>
      </c>
    </row>
    <row r="750" ht="20.25" customHeight="0">
      <c s="5" t="inlineStr" r="A750">
        <is>
          <t xml:space="preserve">20800150</t>
        </is>
      </c>
      <c s="5" t="inlineStr" r="B750">
        <is>
          <t xml:space="preserve">TRENCH BACKFILL</t>
        </is>
      </c>
      <c s="5" t="inlineStr" r="C750">
        <is>
          <t xml:space="preserve">CU YD  </t>
        </is>
      </c>
      <c s="6" r="D750">
        <v>498.000</v>
      </c>
      <c s="7" r="E750">
        <v>7</v>
      </c>
      <c s="8" t="inlineStr" r="F750">
        <is>
          <t xml:space="preserve">74597</t>
        </is>
      </c>
      <c s="8" t="inlineStr" r="G750">
        <is>
          <t xml:space="preserve">058</t>
        </is>
      </c>
      <c s="9" r="H750">
        <v>75.7400</v>
      </c>
      <c s="8" t="inlineStr" r="I750">
        <is>
          <t xml:space="preserve"/>
        </is>
      </c>
      <c s="8" t="inlineStr" r="J750">
        <is>
          <t xml:space="preserve"> Cumberland</t>
        </is>
      </c>
    </row>
    <row r="751" ht="20.25" customHeight="0">
      <c s="5" t="inlineStr" r="A751">
        <is>
          <t xml:space="preserve">20800150</t>
        </is>
      </c>
      <c s="5" t="inlineStr" r="B751">
        <is>
          <t xml:space="preserve">TRENCH BACKFILL</t>
        </is>
      </c>
      <c s="5" t="inlineStr" r="C751">
        <is>
          <t xml:space="preserve">CU YD  </t>
        </is>
      </c>
      <c s="6" r="D751">
        <v>498.000</v>
      </c>
      <c s="7" r="E751">
        <v>7</v>
      </c>
      <c s="8" t="inlineStr" r="F751">
        <is>
          <t xml:space="preserve">74597</t>
        </is>
      </c>
      <c s="8" t="inlineStr" r="G751">
        <is>
          <t xml:space="preserve">058</t>
        </is>
      </c>
      <c s="9" r="H751">
        <v>95.0000</v>
      </c>
      <c s="8" t="inlineStr" r="I751">
        <is>
          <t xml:space="preserve"/>
        </is>
      </c>
      <c s="8" t="inlineStr" r="J751">
        <is>
          <t xml:space="preserve"> Cumberland</t>
        </is>
      </c>
    </row>
    <row r="752" ht="20.25" customHeight="0">
      <c s="5" t="inlineStr" r="A752">
        <is>
          <t xml:space="preserve">20800150</t>
        </is>
      </c>
      <c s="5" t="inlineStr" r="B752">
        <is>
          <t xml:space="preserve">TRENCH BACKFILL</t>
        </is>
      </c>
      <c s="5" t="inlineStr" r="C752">
        <is>
          <t xml:space="preserve">CU YD  </t>
        </is>
      </c>
      <c s="6" r="D752">
        <v>498.000</v>
      </c>
      <c s="7" r="E752">
        <v>7</v>
      </c>
      <c s="8" t="inlineStr" r="F752">
        <is>
          <t xml:space="preserve">74597</t>
        </is>
      </c>
      <c s="8" t="inlineStr" r="G752">
        <is>
          <t xml:space="preserve">058</t>
        </is>
      </c>
      <c s="9" r="H752">
        <v>125.0000</v>
      </c>
      <c s="8" t="inlineStr" r="I752">
        <is>
          <t xml:space="preserve"/>
        </is>
      </c>
      <c s="8" t="inlineStr" r="J752">
        <is>
          <t xml:space="preserve"> Cumberland</t>
        </is>
      </c>
    </row>
    <row r="753" ht="20.25" customHeight="0">
      <c s="5" t="inlineStr" r="A753">
        <is>
          <t xml:space="preserve">20800150</t>
        </is>
      </c>
      <c s="5" t="inlineStr" r="B753">
        <is>
          <t xml:space="preserve">TRENCH BACKFILL</t>
        </is>
      </c>
      <c s="5" t="inlineStr" r="C753">
        <is>
          <t xml:space="preserve">CU YD  </t>
        </is>
      </c>
      <c s="6" r="D753">
        <v>1.000</v>
      </c>
      <c s="7" r="E753">
        <v>7</v>
      </c>
      <c s="8" t="inlineStr" r="F753">
        <is>
          <t xml:space="preserve">74608</t>
        </is>
      </c>
      <c s="8" t="inlineStr" r="G753">
        <is>
          <t xml:space="preserve">059</t>
        </is>
      </c>
      <c s="9" r="H753">
        <v>397.1800</v>
      </c>
      <c s="8" t="inlineStr" r="I753">
        <is>
          <t xml:space="preserve">Y</t>
        </is>
      </c>
      <c s="8" t="inlineStr" r="J753">
        <is>
          <t xml:space="preserve"> Effingham</t>
        </is>
      </c>
    </row>
    <row r="754" ht="20.25" customHeight="0">
      <c s="5" t="inlineStr" r="A754">
        <is>
          <t xml:space="preserve">20800150</t>
        </is>
      </c>
      <c s="5" t="inlineStr" r="B754">
        <is>
          <t xml:space="preserve">TRENCH BACKFILL</t>
        </is>
      </c>
      <c s="5" t="inlineStr" r="C754">
        <is>
          <t xml:space="preserve">CU YD  </t>
        </is>
      </c>
      <c s="6" r="D754">
        <v>2453.000</v>
      </c>
      <c s="7" r="E754">
        <v>8</v>
      </c>
      <c s="8" t="inlineStr" r="F754">
        <is>
          <t xml:space="preserve">76F84</t>
        </is>
      </c>
      <c s="8" t="inlineStr" r="G754">
        <is>
          <t xml:space="preserve">067</t>
        </is>
      </c>
      <c s="9" r="H754">
        <v>67.7500</v>
      </c>
      <c s="8" t="inlineStr" r="I754">
        <is>
          <t xml:space="preserve">Y</t>
        </is>
      </c>
      <c s="8" t="inlineStr" r="J754">
        <is>
          <t xml:space="preserve"> Madison</t>
        </is>
      </c>
    </row>
    <row r="755" ht="20.25" customHeight="0">
      <c s="5" t="inlineStr" r="A755">
        <is>
          <t xml:space="preserve">20800150</t>
        </is>
      </c>
      <c s="5" t="inlineStr" r="B755">
        <is>
          <t xml:space="preserve">TRENCH BACKFILL</t>
        </is>
      </c>
      <c s="5" t="inlineStr" r="C755">
        <is>
          <t xml:space="preserve">CU YD  </t>
        </is>
      </c>
      <c s="6" r="D755">
        <v>2453.000</v>
      </c>
      <c s="7" r="E755">
        <v>8</v>
      </c>
      <c s="8" t="inlineStr" r="F755">
        <is>
          <t xml:space="preserve">76F84</t>
        </is>
      </c>
      <c s="8" t="inlineStr" r="G755">
        <is>
          <t xml:space="preserve">067</t>
        </is>
      </c>
      <c s="9" r="H755">
        <v>40.0000</v>
      </c>
      <c s="8" t="inlineStr" r="I755">
        <is>
          <t xml:space="preserve"/>
        </is>
      </c>
      <c s="8" t="inlineStr" r="J755">
        <is>
          <t xml:space="preserve"> Madison</t>
        </is>
      </c>
    </row>
    <row r="756" ht="20.25" customHeight="0">
      <c s="5" t="inlineStr" r="A756">
        <is>
          <t xml:space="preserve">20800150</t>
        </is>
      </c>
      <c s="5" t="inlineStr" r="B756">
        <is>
          <t xml:space="preserve">TRENCH BACKFILL</t>
        </is>
      </c>
      <c s="5" t="inlineStr" r="C756">
        <is>
          <t xml:space="preserve">CU YD  </t>
        </is>
      </c>
      <c s="6" r="D756">
        <v>2453.000</v>
      </c>
      <c s="7" r="E756">
        <v>8</v>
      </c>
      <c s="8" t="inlineStr" r="F756">
        <is>
          <t xml:space="preserve">76F84</t>
        </is>
      </c>
      <c s="8" t="inlineStr" r="G756">
        <is>
          <t xml:space="preserve">067</t>
        </is>
      </c>
      <c s="9" r="H756">
        <v>88.0000</v>
      </c>
      <c s="8" t="inlineStr" r="I756">
        <is>
          <t xml:space="preserve"/>
        </is>
      </c>
      <c s="8" t="inlineStr" r="J756">
        <is>
          <t xml:space="preserve"> Madison</t>
        </is>
      </c>
    </row>
    <row r="757" ht="20.25" customHeight="0">
      <c s="5" t="inlineStr" r="A757">
        <is>
          <t xml:space="preserve">20800150</t>
        </is>
      </c>
      <c s="5" t="inlineStr" r="B757">
        <is>
          <t xml:space="preserve">TRENCH BACKFILL</t>
        </is>
      </c>
      <c s="5" t="inlineStr" r="C757">
        <is>
          <t xml:space="preserve">CU YD  </t>
        </is>
      </c>
      <c s="6" r="D757">
        <v>191.000</v>
      </c>
      <c s="7" r="E757">
        <v>8</v>
      </c>
      <c s="8" t="inlineStr" r="F757">
        <is>
          <t xml:space="preserve">76T17</t>
        </is>
      </c>
      <c s="8" t="inlineStr" r="G757">
        <is>
          <t xml:space="preserve">069</t>
        </is>
      </c>
      <c s="9" r="H757">
        <v>67.9000</v>
      </c>
      <c s="8" t="inlineStr" r="I757">
        <is>
          <t xml:space="preserve">Y</t>
        </is>
      </c>
      <c s="8" t="inlineStr" r="J757">
        <is>
          <t xml:space="preserve"> St. Clair</t>
        </is>
      </c>
    </row>
    <row r="758" ht="20.25" customHeight="0">
      <c s="5" t="inlineStr" r="A758">
        <is>
          <t xml:space="preserve">20800150</t>
        </is>
      </c>
      <c s="5" t="inlineStr" r="B758">
        <is>
          <t xml:space="preserve">TRENCH BACKFILL</t>
        </is>
      </c>
      <c s="5" t="inlineStr" r="C758">
        <is>
          <t xml:space="preserve">CU YD  </t>
        </is>
      </c>
      <c s="6" r="D758">
        <v>191.000</v>
      </c>
      <c s="7" r="E758">
        <v>8</v>
      </c>
      <c s="8" t="inlineStr" r="F758">
        <is>
          <t xml:space="preserve">76T17</t>
        </is>
      </c>
      <c s="8" t="inlineStr" r="G758">
        <is>
          <t xml:space="preserve">069</t>
        </is>
      </c>
      <c s="9" r="H758">
        <v>29.7500</v>
      </c>
      <c s="8" t="inlineStr" r="I758">
        <is>
          <t xml:space="preserve"/>
        </is>
      </c>
      <c s="8" t="inlineStr" r="J758">
        <is>
          <t xml:space="preserve"> St. Clair</t>
        </is>
      </c>
    </row>
    <row r="759" ht="20.25" customHeight="0">
      <c s="5" t="inlineStr" r="A759">
        <is>
          <t xml:space="preserve">20800150</t>
        </is>
      </c>
      <c s="5" t="inlineStr" r="B759">
        <is>
          <t xml:space="preserve">TRENCH BACKFILL</t>
        </is>
      </c>
      <c s="5" t="inlineStr" r="C759">
        <is>
          <t xml:space="preserve">CU YD  </t>
        </is>
      </c>
      <c s="6" r="D759">
        <v>393.000</v>
      </c>
      <c s="7" r="E759">
        <v>9</v>
      </c>
      <c s="8" t="inlineStr" r="F759">
        <is>
          <t xml:space="preserve">78789</t>
        </is>
      </c>
      <c s="8" t="inlineStr" r="G759">
        <is>
          <t xml:space="preserve">071</t>
        </is>
      </c>
      <c s="9" r="H759">
        <v>66.3200</v>
      </c>
      <c s="8" t="inlineStr" r="I759">
        <is>
          <t xml:space="preserve">Y</t>
        </is>
      </c>
      <c s="8" t="inlineStr" r="J759">
        <is>
          <t xml:space="preserve"> Gallatin, White</t>
        </is>
      </c>
    </row>
    <row r="760" ht="20.25" customHeight="0">
      <c s="5" t="inlineStr" r="A760">
        <is>
          <t xml:space="preserve">20800150</t>
        </is>
      </c>
      <c s="5" t="inlineStr" r="B760">
        <is>
          <t xml:space="preserve">TRENCH BACKFILL</t>
        </is>
      </c>
      <c s="5" t="inlineStr" r="C760">
        <is>
          <t xml:space="preserve">CU YD  </t>
        </is>
      </c>
      <c s="6" r="D760">
        <v>393.000</v>
      </c>
      <c s="7" r="E760">
        <v>9</v>
      </c>
      <c s="8" t="inlineStr" r="F760">
        <is>
          <t xml:space="preserve">78789</t>
        </is>
      </c>
      <c s="8" t="inlineStr" r="G760">
        <is>
          <t xml:space="preserve">071</t>
        </is>
      </c>
      <c s="9" r="H760">
        <v>55.0000</v>
      </c>
      <c s="8" t="inlineStr" r="I760">
        <is>
          <t xml:space="preserve"/>
        </is>
      </c>
      <c s="8" t="inlineStr" r="J760">
        <is>
          <t xml:space="preserve"> Gallatin, White</t>
        </is>
      </c>
    </row>
    <row r="761" ht="20.25" customHeight="0">
      <c s="5" t="inlineStr" r="A761">
        <is>
          <t xml:space="preserve">20800150</t>
        </is>
      </c>
      <c s="5" t="inlineStr" r="B761">
        <is>
          <t xml:space="preserve">TRENCH BACKFILL</t>
        </is>
      </c>
      <c s="5" t="inlineStr" r="C761">
        <is>
          <t xml:space="preserve">CU YD  </t>
        </is>
      </c>
      <c s="6" r="D761">
        <v>393.000</v>
      </c>
      <c s="7" r="E761">
        <v>9</v>
      </c>
      <c s="8" t="inlineStr" r="F761">
        <is>
          <t xml:space="preserve">78789</t>
        </is>
      </c>
      <c s="8" t="inlineStr" r="G761">
        <is>
          <t xml:space="preserve">071</t>
        </is>
      </c>
      <c s="9" r="H761">
        <v>126.7800</v>
      </c>
      <c s="8" t="inlineStr" r="I761">
        <is>
          <t xml:space="preserve"/>
        </is>
      </c>
      <c s="8" t="inlineStr" r="J761">
        <is>
          <t xml:space="preserve"> Gallatin, White</t>
        </is>
      </c>
    </row>
    <row r="762" ht="20.25" customHeight="0">
      <c s="5" t="inlineStr" r="A762">
        <is>
          <t xml:space="preserve">20800150</t>
        </is>
      </c>
      <c s="5" t="inlineStr" r="B762">
        <is>
          <t xml:space="preserve">TRENCH BACKFILL</t>
        </is>
      </c>
      <c s="5" t="inlineStr" r="C762">
        <is>
          <t xml:space="preserve">CU YD  </t>
        </is>
      </c>
      <c s="6" r="D762">
        <v>4123.000</v>
      </c>
      <c s="7" r="E762">
        <v>3</v>
      </c>
      <c s="8" t="inlineStr" r="F762">
        <is>
          <t xml:space="preserve">87846</t>
        </is>
      </c>
      <c s="8" t="inlineStr" r="G762">
        <is>
          <t xml:space="preserve">077</t>
        </is>
      </c>
      <c s="9" r="H762">
        <v>35.0000</v>
      </c>
      <c s="8" t="inlineStr" r="I762">
        <is>
          <t xml:space="preserve">Y</t>
        </is>
      </c>
      <c s="8" t="inlineStr" r="J762">
        <is>
          <t xml:space="preserve"> Kendall</t>
        </is>
      </c>
    </row>
    <row r="763" ht="20.25" customHeight="0">
      <c s="5" t="inlineStr" r="A763">
        <is>
          <t xml:space="preserve">20800150</t>
        </is>
      </c>
      <c s="5" t="inlineStr" r="B763">
        <is>
          <t xml:space="preserve">TRENCH BACKFILL</t>
        </is>
      </c>
      <c s="5" t="inlineStr" r="C763">
        <is>
          <t xml:space="preserve">CU YD  </t>
        </is>
      </c>
      <c s="6" r="D763">
        <v>4123.000</v>
      </c>
      <c s="7" r="E763">
        <v>3</v>
      </c>
      <c s="8" t="inlineStr" r="F763">
        <is>
          <t xml:space="preserve">87846</t>
        </is>
      </c>
      <c s="8" t="inlineStr" r="G763">
        <is>
          <t xml:space="preserve">077</t>
        </is>
      </c>
      <c s="9" r="H763">
        <v>25.0000</v>
      </c>
      <c s="8" t="inlineStr" r="I763">
        <is>
          <t xml:space="preserve"/>
        </is>
      </c>
      <c s="8" t="inlineStr" r="J763">
        <is>
          <t xml:space="preserve"> Kendall</t>
        </is>
      </c>
    </row>
    <row r="764" ht="20.25" customHeight="0">
      <c s="5" t="inlineStr" r="A764">
        <is>
          <t xml:space="preserve">20800150</t>
        </is>
      </c>
      <c s="5" t="inlineStr" r="B764">
        <is>
          <t xml:space="preserve">TRENCH BACKFILL</t>
        </is>
      </c>
      <c s="5" t="inlineStr" r="C764">
        <is>
          <t xml:space="preserve">CU YD  </t>
        </is>
      </c>
      <c s="6" r="D764">
        <v>4123.000</v>
      </c>
      <c s="7" r="E764">
        <v>3</v>
      </c>
      <c s="8" t="inlineStr" r="F764">
        <is>
          <t xml:space="preserve">87846</t>
        </is>
      </c>
      <c s="8" t="inlineStr" r="G764">
        <is>
          <t xml:space="preserve">077</t>
        </is>
      </c>
      <c s="9" r="H764">
        <v>30.0000</v>
      </c>
      <c s="8" t="inlineStr" r="I764">
        <is>
          <t xml:space="preserve"/>
        </is>
      </c>
      <c s="8" t="inlineStr" r="J764">
        <is>
          <t xml:space="preserve"> Kendall</t>
        </is>
      </c>
    </row>
    <row r="765" ht="20.25" customHeight="0">
      <c s="5" t="inlineStr" r="A765">
        <is>
          <t xml:space="preserve">20800150</t>
        </is>
      </c>
      <c s="5" t="inlineStr" r="B765">
        <is>
          <t xml:space="preserve">TRENCH BACKFILL</t>
        </is>
      </c>
      <c s="5" t="inlineStr" r="C765">
        <is>
          <t xml:space="preserve">CU YD  </t>
        </is>
      </c>
      <c s="6" r="D765">
        <v>4123.000</v>
      </c>
      <c s="7" r="E765">
        <v>3</v>
      </c>
      <c s="8" t="inlineStr" r="F765">
        <is>
          <t xml:space="preserve">87846</t>
        </is>
      </c>
      <c s="8" t="inlineStr" r="G765">
        <is>
          <t xml:space="preserve">077</t>
        </is>
      </c>
      <c s="9" r="H765">
        <v>62.0000</v>
      </c>
      <c s="8" t="inlineStr" r="I765">
        <is>
          <t xml:space="preserve"/>
        </is>
      </c>
      <c s="8" t="inlineStr" r="J765">
        <is>
          <t xml:space="preserve"> Kendall</t>
        </is>
      </c>
    </row>
    <row r="766" ht="20.25" customHeight="0">
      <c s="5" t="inlineStr" r="A766">
        <is>
          <t xml:space="preserve">20800150</t>
        </is>
      </c>
      <c s="5" t="inlineStr" r="B766">
        <is>
          <t xml:space="preserve">TRENCH BACKFILL</t>
        </is>
      </c>
      <c s="5" t="inlineStr" r="C766">
        <is>
          <t xml:space="preserve">CU YD  </t>
        </is>
      </c>
      <c s="6" r="D766">
        <v>2966.000</v>
      </c>
      <c s="7" r="E766">
        <v>6</v>
      </c>
      <c s="8" t="inlineStr" r="F766">
        <is>
          <t xml:space="preserve">93841</t>
        </is>
      </c>
      <c s="8" t="inlineStr" r="G766">
        <is>
          <t xml:space="preserve">079</t>
        </is>
      </c>
      <c s="9" r="H766">
        <v>97.6500</v>
      </c>
      <c s="8" t="inlineStr" r="I766">
        <is>
          <t xml:space="preserve">Y</t>
        </is>
      </c>
      <c s="8" t="inlineStr" r="J766">
        <is>
          <t xml:space="preserve"> Christian</t>
        </is>
      </c>
    </row>
    <row r="767" ht="20.25" customHeight="0">
      <c s="5" t="inlineStr" r="A767">
        <is>
          <t xml:space="preserve">20800150</t>
        </is>
      </c>
      <c s="5" t="inlineStr" r="B767">
        <is>
          <t xml:space="preserve">TRENCH BACKFILL</t>
        </is>
      </c>
      <c s="5" t="inlineStr" r="C767">
        <is>
          <t xml:space="preserve">CU YD  </t>
        </is>
      </c>
      <c s="6" r="D767">
        <v>2966.000</v>
      </c>
      <c s="7" r="E767">
        <v>6</v>
      </c>
      <c s="8" t="inlineStr" r="F767">
        <is>
          <t xml:space="preserve">93841</t>
        </is>
      </c>
      <c s="8" t="inlineStr" r="G767">
        <is>
          <t xml:space="preserve">079</t>
        </is>
      </c>
      <c s="9" r="H767">
        <v>107.5300</v>
      </c>
      <c s="8" t="inlineStr" r="I767">
        <is>
          <t xml:space="preserve"/>
        </is>
      </c>
      <c s="8" t="inlineStr" r="J767">
        <is>
          <t xml:space="preserve"> Christian</t>
        </is>
      </c>
    </row>
    <row r="768" ht="20.25" customHeight="0">
      <c s="5" t="inlineStr" r="A768">
        <is>
          <t xml:space="preserve">20800150</t>
        </is>
      </c>
      <c s="5" t="inlineStr" r="B768">
        <is>
          <t xml:space="preserve">TRENCH BACKFILL</t>
        </is>
      </c>
      <c s="5" t="inlineStr" r="C768">
        <is>
          <t xml:space="preserve">CU YD  </t>
        </is>
      </c>
      <c s="6" r="D768">
        <v>2966.000</v>
      </c>
      <c s="7" r="E768">
        <v>6</v>
      </c>
      <c s="8" t="inlineStr" r="F768">
        <is>
          <t xml:space="preserve">93841</t>
        </is>
      </c>
      <c s="8" t="inlineStr" r="G768">
        <is>
          <t xml:space="preserve">079</t>
        </is>
      </c>
      <c s="9" r="H768">
        <v>115.0000</v>
      </c>
      <c s="8" t="inlineStr" r="I768">
        <is>
          <t xml:space="preserve"/>
        </is>
      </c>
      <c s="8" t="inlineStr" r="J768">
        <is>
          <t xml:space="preserve"> Christian</t>
        </is>
      </c>
    </row>
    <row r="769" ht="20.25" customHeight="0">
      <c s="5" t="inlineStr" r="A769">
        <is>
          <t xml:space="preserve">20800150</t>
        </is>
      </c>
      <c s="5" t="inlineStr" r="B769">
        <is>
          <t xml:space="preserve">TRENCH BACKFILL</t>
        </is>
      </c>
      <c s="5" t="inlineStr" r="C769">
        <is>
          <t xml:space="preserve">CU YD  </t>
        </is>
      </c>
      <c s="6" r="D769">
        <v>732.000</v>
      </c>
      <c s="7" r="E769">
        <v>8</v>
      </c>
      <c s="8" t="inlineStr" r="F769">
        <is>
          <t xml:space="preserve">97833</t>
        </is>
      </c>
      <c s="8" t="inlineStr" r="G769">
        <is>
          <t xml:space="preserve">094</t>
        </is>
      </c>
      <c s="9" r="H769">
        <v>51.4500</v>
      </c>
      <c s="8" t="inlineStr" r="I769">
        <is>
          <t xml:space="preserve">Y</t>
        </is>
      </c>
      <c s="8" t="inlineStr" r="J769">
        <is>
          <t xml:space="preserve"> Madison</t>
        </is>
      </c>
    </row>
    <row r="770" ht="20.25" customHeight="0">
      <c s="5" t="inlineStr" r="A770">
        <is>
          <t xml:space="preserve">20800150</t>
        </is>
      </c>
      <c s="5" t="inlineStr" r="B770">
        <is>
          <t xml:space="preserve">TRENCH BACKFILL</t>
        </is>
      </c>
      <c s="5" t="inlineStr" r="C770">
        <is>
          <t xml:space="preserve">CU YD  </t>
        </is>
      </c>
      <c s="6" r="D770">
        <v>732.000</v>
      </c>
      <c s="7" r="E770">
        <v>8</v>
      </c>
      <c s="8" t="inlineStr" r="F770">
        <is>
          <t xml:space="preserve">97833</t>
        </is>
      </c>
      <c s="8" t="inlineStr" r="G770">
        <is>
          <t xml:space="preserve">094</t>
        </is>
      </c>
      <c s="9" r="H770">
        <v>47.7000</v>
      </c>
      <c s="8" t="inlineStr" r="I770">
        <is>
          <t xml:space="preserve"/>
        </is>
      </c>
      <c s="8" t="inlineStr" r="J770">
        <is>
          <t xml:space="preserve"> Madison</t>
        </is>
      </c>
    </row>
    <row r="771" ht="20.25" customHeight="0">
      <c s="5" t="inlineStr" r="A771">
        <is>
          <t xml:space="preserve">20800150</t>
        </is>
      </c>
      <c s="5" t="inlineStr" r="B771">
        <is>
          <t xml:space="preserve">TRENCH BACKFILL</t>
        </is>
      </c>
      <c s="5" t="inlineStr" r="C771">
        <is>
          <t xml:space="preserve">CU YD  </t>
        </is>
      </c>
      <c s="6" r="D771">
        <v>228.000</v>
      </c>
      <c s="7" r="E771">
        <v>8</v>
      </c>
      <c s="8" t="inlineStr" r="F771">
        <is>
          <t xml:space="preserve">97868</t>
        </is>
      </c>
      <c s="8" t="inlineStr" r="G771">
        <is>
          <t xml:space="preserve">095</t>
        </is>
      </c>
      <c s="9" r="H771">
        <v>62.0000</v>
      </c>
      <c s="8" t="inlineStr" r="I771">
        <is>
          <t xml:space="preserve">Y</t>
        </is>
      </c>
      <c s="8" t="inlineStr" r="J771">
        <is>
          <t xml:space="preserve"> Madison</t>
        </is>
      </c>
    </row>
    <row r="772" ht="20.25" customHeight="0">
      <c s="5" t="inlineStr" r="A772">
        <is>
          <t xml:space="preserve">20800150</t>
        </is>
      </c>
      <c s="5" t="inlineStr" r="B772">
        <is>
          <t xml:space="preserve">TRENCH BACKFILL</t>
        </is>
      </c>
      <c s="5" t="inlineStr" r="C772">
        <is>
          <t xml:space="preserve">CU YD  </t>
        </is>
      </c>
      <c s="6" r="D772">
        <v>228.000</v>
      </c>
      <c s="7" r="E772">
        <v>8</v>
      </c>
      <c s="8" t="inlineStr" r="F772">
        <is>
          <t xml:space="preserve">97868</t>
        </is>
      </c>
      <c s="8" t="inlineStr" r="G772">
        <is>
          <t xml:space="preserve">095</t>
        </is>
      </c>
      <c s="9" r="H772">
        <v>40.6000</v>
      </c>
      <c s="8" t="inlineStr" r="I772">
        <is>
          <t xml:space="preserve"/>
        </is>
      </c>
      <c s="8" t="inlineStr" r="J772">
        <is>
          <t xml:space="preserve"> Madison</t>
        </is>
      </c>
    </row>
    <row r="773" ht="20.25" customHeight="0">
      <c s="5" t="inlineStr" r="A773">
        <is>
          <t xml:space="preserve">20800150</t>
        </is>
      </c>
      <c s="5" t="inlineStr" r="B773">
        <is>
          <t xml:space="preserve">TRENCH BACKFILL</t>
        </is>
      </c>
      <c s="5" t="inlineStr" r="C773">
        <is>
          <t xml:space="preserve">CU YD  </t>
        </is>
      </c>
      <c s="6" r="D773">
        <v>228.000</v>
      </c>
      <c s="7" r="E773">
        <v>8</v>
      </c>
      <c s="8" t="inlineStr" r="F773">
        <is>
          <t xml:space="preserve">97868</t>
        </is>
      </c>
      <c s="8" t="inlineStr" r="G773">
        <is>
          <t xml:space="preserve">095</t>
        </is>
      </c>
      <c s="9" r="H773">
        <v>51.5000</v>
      </c>
      <c s="8" t="inlineStr" r="I773">
        <is>
          <t xml:space="preserve"/>
        </is>
      </c>
      <c s="8" t="inlineStr" r="J773">
        <is>
          <t xml:space="preserve"> Madison</t>
        </is>
      </c>
    </row>
    <row r="774" ht="20.25" customHeight="0">
      <c s="5" t="inlineStr" r="A774">
        <is>
          <t xml:space="preserve">20800150</t>
        </is>
      </c>
      <c s="5" t="inlineStr" r="B774">
        <is>
          <t xml:space="preserve">TRENCH BACKFILL</t>
        </is>
      </c>
      <c s="5" t="inlineStr" r="C774">
        <is>
          <t xml:space="preserve">CU YD  </t>
        </is>
      </c>
      <c s="6" r="D774">
        <v>228.000</v>
      </c>
      <c s="7" r="E774">
        <v>8</v>
      </c>
      <c s="8" t="inlineStr" r="F774">
        <is>
          <t xml:space="preserve">97868</t>
        </is>
      </c>
      <c s="8" t="inlineStr" r="G774">
        <is>
          <t xml:space="preserve">095</t>
        </is>
      </c>
      <c s="9" r="H774">
        <v>72.5100</v>
      </c>
      <c s="8" t="inlineStr" r="I774">
        <is>
          <t xml:space="preserve"/>
        </is>
      </c>
      <c s="8" t="inlineStr" r="J774">
        <is>
          <t xml:space="preserve"> Madison</t>
        </is>
      </c>
    </row>
    <row r="775" ht="20.25" customHeight="0">
      <c s="5" t="inlineStr" r="A775">
        <is>
          <t xml:space="preserve">20800150</t>
        </is>
      </c>
      <c s="5" t="inlineStr" r="B775">
        <is>
          <t xml:space="preserve">TRENCH BACKFILL</t>
        </is>
      </c>
      <c s="5" t="inlineStr" r="C775">
        <is>
          <t xml:space="preserve">CU YD  </t>
        </is>
      </c>
      <c s="6" r="D775">
        <v>228.000</v>
      </c>
      <c s="7" r="E775">
        <v>8</v>
      </c>
      <c s="8" t="inlineStr" r="F775">
        <is>
          <t xml:space="preserve">97868</t>
        </is>
      </c>
      <c s="8" t="inlineStr" r="G775">
        <is>
          <t xml:space="preserve">095</t>
        </is>
      </c>
      <c s="9" r="H775">
        <v>85.5000</v>
      </c>
      <c s="8" t="inlineStr" r="I775">
        <is>
          <t xml:space="preserve"/>
        </is>
      </c>
      <c s="8" t="inlineStr" r="J775">
        <is>
          <t xml:space="preserve"> Madison</t>
        </is>
      </c>
    </row>
    <row r="776" ht="20.25" customHeight="0">
      <c s="5" t="inlineStr" r="A776">
        <is>
          <t xml:space="preserve">20800150</t>
        </is>
      </c>
      <c s="5" t="inlineStr" r="B776">
        <is>
          <t xml:space="preserve">TRENCH BACKFILL</t>
        </is>
      </c>
      <c s="5" t="inlineStr" r="C776">
        <is>
          <t xml:space="preserve">CU YD  </t>
        </is>
      </c>
      <c s="6" r="D776">
        <v>56.000</v>
      </c>
      <c s="7" r="E776">
        <v>8</v>
      </c>
      <c s="8" t="inlineStr" r="F776">
        <is>
          <t xml:space="preserve">97869</t>
        </is>
      </c>
      <c s="8" t="inlineStr" r="G776">
        <is>
          <t xml:space="preserve">096</t>
        </is>
      </c>
      <c s="9" r="H776">
        <v>58.0000</v>
      </c>
      <c s="8" t="inlineStr" r="I776">
        <is>
          <t xml:space="preserve">Y</t>
        </is>
      </c>
      <c s="8" t="inlineStr" r="J776">
        <is>
          <t xml:space="preserve"> Madison</t>
        </is>
      </c>
    </row>
    <row r="777" ht="20.25" customHeight="0">
      <c s="5" t="inlineStr" r="A777">
        <is>
          <t xml:space="preserve">20800150</t>
        </is>
      </c>
      <c s="5" t="inlineStr" r="B777">
        <is>
          <t xml:space="preserve">TRENCH BACKFILL</t>
        </is>
      </c>
      <c s="5" t="inlineStr" r="C777">
        <is>
          <t xml:space="preserve">CU YD  </t>
        </is>
      </c>
      <c s="6" r="D777">
        <v>56.000</v>
      </c>
      <c s="7" r="E777">
        <v>8</v>
      </c>
      <c s="8" t="inlineStr" r="F777">
        <is>
          <t xml:space="preserve">97869</t>
        </is>
      </c>
      <c s="8" t="inlineStr" r="G777">
        <is>
          <t xml:space="preserve">096</t>
        </is>
      </c>
      <c s="9" r="H777">
        <v>39.5000</v>
      </c>
      <c s="8" t="inlineStr" r="I777">
        <is>
          <t xml:space="preserve"/>
        </is>
      </c>
      <c s="8" t="inlineStr" r="J777">
        <is>
          <t xml:space="preserve"> Madison</t>
        </is>
      </c>
    </row>
    <row r="778" ht="20.25" customHeight="0">
      <c s="5" t="inlineStr" r="A778">
        <is>
          <t xml:space="preserve">20800150</t>
        </is>
      </c>
      <c s="5" t="inlineStr" r="B778">
        <is>
          <t xml:space="preserve">TRENCH BACKFILL</t>
        </is>
      </c>
      <c s="5" t="inlineStr" r="C778">
        <is>
          <t xml:space="preserve">CU YD  </t>
        </is>
      </c>
      <c s="6" r="D778">
        <v>56.000</v>
      </c>
      <c s="7" r="E778">
        <v>8</v>
      </c>
      <c s="8" t="inlineStr" r="F778">
        <is>
          <t xml:space="preserve">97869</t>
        </is>
      </c>
      <c s="8" t="inlineStr" r="G778">
        <is>
          <t xml:space="preserve">096</t>
        </is>
      </c>
      <c s="9" r="H778">
        <v>50.0000</v>
      </c>
      <c s="8" t="inlineStr" r="I778">
        <is>
          <t xml:space="preserve"/>
        </is>
      </c>
      <c s="8" t="inlineStr" r="J778">
        <is>
          <t xml:space="preserve"> Madison</t>
        </is>
      </c>
    </row>
    <row r="779" ht="20.25" customHeight="0">
      <c s="5" t="inlineStr" r="A779">
        <is>
          <t xml:space="preserve">20800150</t>
        </is>
      </c>
      <c s="5" t="inlineStr" r="B779">
        <is>
          <t xml:space="preserve">TRENCH BACKFILL</t>
        </is>
      </c>
      <c s="5" t="inlineStr" r="C779">
        <is>
          <t xml:space="preserve">CU YD  </t>
        </is>
      </c>
      <c s="6" r="D779">
        <v>56.000</v>
      </c>
      <c s="7" r="E779">
        <v>8</v>
      </c>
      <c s="8" t="inlineStr" r="F779">
        <is>
          <t xml:space="preserve">97869</t>
        </is>
      </c>
      <c s="8" t="inlineStr" r="G779">
        <is>
          <t xml:space="preserve">096</t>
        </is>
      </c>
      <c s="9" r="H779">
        <v>67.0000</v>
      </c>
      <c s="8" t="inlineStr" r="I779">
        <is>
          <t xml:space="preserve"/>
        </is>
      </c>
      <c s="8" t="inlineStr" r="J779">
        <is>
          <t xml:space="preserve"> Madison</t>
        </is>
      </c>
    </row>
    <row r="780" ht="20.25" customHeight="0">
      <c s="5" t="inlineStr" r="A780">
        <is>
          <t xml:space="preserve">20800150</t>
        </is>
      </c>
      <c s="5" t="inlineStr" r="B780">
        <is>
          <t xml:space="preserve">TRENCH BACKFILL</t>
        </is>
      </c>
      <c s="5" t="inlineStr" r="C780">
        <is>
          <t xml:space="preserve">CU YD  </t>
        </is>
      </c>
      <c s="6" r="D780">
        <v>286.000</v>
      </c>
      <c s="7" r="E780">
        <v>8</v>
      </c>
      <c s="8" t="inlineStr" r="F780">
        <is>
          <t xml:space="preserve">97874</t>
        </is>
      </c>
      <c s="8" t="inlineStr" r="G780">
        <is>
          <t xml:space="preserve">084</t>
        </is>
      </c>
      <c s="9" r="H780">
        <v>60.0000</v>
      </c>
      <c s="8" t="inlineStr" r="I780">
        <is>
          <t xml:space="preserve">Y</t>
        </is>
      </c>
      <c s="8" t="inlineStr" r="J780">
        <is>
          <t xml:space="preserve"> Madison</t>
        </is>
      </c>
    </row>
    <row r="781" ht="20.25" customHeight="0">
      <c s="5" t="inlineStr" r="A781">
        <is>
          <t xml:space="preserve">20800150</t>
        </is>
      </c>
      <c s="5" t="inlineStr" r="B781">
        <is>
          <t xml:space="preserve">TRENCH BACKFILL</t>
        </is>
      </c>
      <c s="5" t="inlineStr" r="C781">
        <is>
          <t xml:space="preserve">CU YD  </t>
        </is>
      </c>
      <c s="6" r="D781">
        <v>286.000</v>
      </c>
      <c s="7" r="E781">
        <v>8</v>
      </c>
      <c s="8" t="inlineStr" r="F781">
        <is>
          <t xml:space="preserve">97874</t>
        </is>
      </c>
      <c s="8" t="inlineStr" r="G781">
        <is>
          <t xml:space="preserve">084</t>
        </is>
      </c>
      <c s="9" r="H781">
        <v>40.0000</v>
      </c>
      <c s="8" t="inlineStr" r="I781">
        <is>
          <t xml:space="preserve"/>
        </is>
      </c>
      <c s="8" t="inlineStr" r="J781">
        <is>
          <t xml:space="preserve"> Madison</t>
        </is>
      </c>
    </row>
    <row r="782" ht="20.25" customHeight="0">
      <c s="5" t="inlineStr" r="A782">
        <is>
          <t xml:space="preserve">20800150</t>
        </is>
      </c>
      <c s="5" t="inlineStr" r="B782">
        <is>
          <t xml:space="preserve">TRENCH BACKFILL</t>
        </is>
      </c>
      <c s="5" t="inlineStr" r="C782">
        <is>
          <t xml:space="preserve">CU YD  </t>
        </is>
      </c>
      <c s="6" r="D782">
        <v>286.000</v>
      </c>
      <c s="7" r="E782">
        <v>8</v>
      </c>
      <c s="8" t="inlineStr" r="F782">
        <is>
          <t xml:space="preserve">97874</t>
        </is>
      </c>
      <c s="8" t="inlineStr" r="G782">
        <is>
          <t xml:space="preserve">084</t>
        </is>
      </c>
      <c s="9" r="H782">
        <v>50.0000</v>
      </c>
      <c s="8" t="inlineStr" r="I782">
        <is>
          <t xml:space="preserve"/>
        </is>
      </c>
      <c s="8" t="inlineStr" r="J782">
        <is>
          <t xml:space="preserve"> Madison</t>
        </is>
      </c>
    </row>
    <row r="783" ht="20.25" customHeight="0">
      <c s="5" t="inlineStr" r="A783">
        <is>
          <t xml:space="preserve">20800150</t>
        </is>
      </c>
      <c s="5" t="inlineStr" r="B783">
        <is>
          <t xml:space="preserve">TRENCH BACKFILL</t>
        </is>
      </c>
      <c s="5" t="inlineStr" r="C783">
        <is>
          <t xml:space="preserve">CU YD  </t>
        </is>
      </c>
      <c s="6" r="D783">
        <v>286.000</v>
      </c>
      <c s="7" r="E783">
        <v>8</v>
      </c>
      <c s="8" t="inlineStr" r="F783">
        <is>
          <t xml:space="preserve">97874</t>
        </is>
      </c>
      <c s="8" t="inlineStr" r="G783">
        <is>
          <t xml:space="preserve">084</t>
        </is>
      </c>
      <c s="9" r="H783">
        <v>51.0000</v>
      </c>
      <c s="8" t="inlineStr" r="I783">
        <is>
          <t xml:space="preserve"/>
        </is>
      </c>
      <c s="8" t="inlineStr" r="J783">
        <is>
          <t xml:space="preserve"> Madison</t>
        </is>
      </c>
    </row>
    <row r="784" ht="20.25" customHeight="0">
      <c s="5" t="inlineStr" r="A784">
        <is>
          <t xml:space="preserve">20800150</t>
        </is>
      </c>
      <c s="5" t="inlineStr" r="B784">
        <is>
          <t xml:space="preserve">TRENCH BACKFILL</t>
        </is>
      </c>
      <c s="5" t="inlineStr" r="C784">
        <is>
          <t xml:space="preserve">CU YD  </t>
        </is>
      </c>
      <c s="6" r="D784">
        <v>286.000</v>
      </c>
      <c s="7" r="E784">
        <v>8</v>
      </c>
      <c s="8" t="inlineStr" r="F784">
        <is>
          <t xml:space="preserve">97874</t>
        </is>
      </c>
      <c s="8" t="inlineStr" r="G784">
        <is>
          <t xml:space="preserve">084</t>
        </is>
      </c>
      <c s="9" r="H784">
        <v>64.5700</v>
      </c>
      <c s="8" t="inlineStr" r="I784">
        <is>
          <t xml:space="preserve"/>
        </is>
      </c>
      <c s="8" t="inlineStr" r="J784">
        <is>
          <t xml:space="preserve"> Madison</t>
        </is>
      </c>
    </row>
    <row r="785" ht="20.25" customHeight="0">
      <c s="5" t="inlineStr" r="A785">
        <is>
          <t xml:space="preserve">20800150</t>
        </is>
      </c>
      <c s="5" t="inlineStr" r="B785">
        <is>
          <t xml:space="preserve">TRENCH BACKFILL</t>
        </is>
      </c>
      <c s="5" t="inlineStr" r="C785">
        <is>
          <t xml:space="preserve">CU YD  </t>
        </is>
      </c>
      <c s="6" r="D785">
        <v>43.000</v>
      </c>
      <c s="7" r="E785">
        <v>9</v>
      </c>
      <c s="8" t="inlineStr" r="F785">
        <is>
          <t xml:space="preserve">99749</t>
        </is>
      </c>
      <c s="8" t="inlineStr" r="G785">
        <is>
          <t xml:space="preserve">086</t>
        </is>
      </c>
      <c s="9" r="H785">
        <v>52.0000</v>
      </c>
      <c s="8" t="inlineStr" r="I785">
        <is>
          <t xml:space="preserve">Y</t>
        </is>
      </c>
      <c s="8" t="inlineStr" r="J785">
        <is>
          <t xml:space="preserve"> Perry</t>
        </is>
      </c>
    </row>
    <row r="786" ht="20.25" customHeight="0">
      <c s="5" t="inlineStr" r="A786">
        <is>
          <t xml:space="preserve">20800150</t>
        </is>
      </c>
      <c s="5" t="inlineStr" r="B786">
        <is>
          <t xml:space="preserve">TRENCH BACKFILL</t>
        </is>
      </c>
      <c s="5" t="inlineStr" r="C786">
        <is>
          <t xml:space="preserve">CU YD  </t>
        </is>
      </c>
      <c s="6" r="D786">
        <v>43.000</v>
      </c>
      <c s="7" r="E786">
        <v>9</v>
      </c>
      <c s="8" t="inlineStr" r="F786">
        <is>
          <t xml:space="preserve">99749</t>
        </is>
      </c>
      <c s="8" t="inlineStr" r="G786">
        <is>
          <t xml:space="preserve">086</t>
        </is>
      </c>
      <c s="9" r="H786">
        <v>72.4000</v>
      </c>
      <c s="8" t="inlineStr" r="I786">
        <is>
          <t xml:space="preserve"/>
        </is>
      </c>
      <c s="8" t="inlineStr" r="J786">
        <is>
          <t xml:space="preserve"> Perry</t>
        </is>
      </c>
    </row>
    <row r="787" ht="20.25" customHeight="0">
      <c s="5" t="inlineStr" r="A787">
        <is>
          <t xml:space="preserve">20800150</t>
        </is>
      </c>
      <c s="5" t="inlineStr" r="B787">
        <is>
          <t xml:space="preserve">TRENCH BACKFILL</t>
        </is>
      </c>
      <c s="5" t="inlineStr" r="C787">
        <is>
          <t xml:space="preserve">CU YD  </t>
        </is>
      </c>
      <c s="6" r="D787">
        <v>43.000</v>
      </c>
      <c s="7" r="E787">
        <v>9</v>
      </c>
      <c s="8" t="inlineStr" r="F787">
        <is>
          <t xml:space="preserve">99749</t>
        </is>
      </c>
      <c s="8" t="inlineStr" r="G787">
        <is>
          <t xml:space="preserve">086</t>
        </is>
      </c>
      <c s="9" r="H787">
        <v>113.0000</v>
      </c>
      <c s="8" t="inlineStr" r="I787">
        <is>
          <t xml:space="preserve"/>
        </is>
      </c>
      <c s="8" t="inlineStr" r="J787">
        <is>
          <t xml:space="preserve"> Perry</t>
        </is>
      </c>
    </row>
    <row r="788" ht="20.25" customHeight="0">
      <c s="5" t="inlineStr" r="A788">
        <is>
          <t xml:space="preserve">20900110</t>
        </is>
      </c>
      <c s="5" t="inlineStr" r="B788">
        <is>
          <t xml:space="preserve">POROUS GRANULAR BACKFILL</t>
        </is>
      </c>
      <c s="5" t="inlineStr" r="C788">
        <is>
          <t xml:space="preserve">CU YD  </t>
        </is>
      </c>
      <c s="6" r="D788">
        <v>236.000</v>
      </c>
      <c s="7" r="E788">
        <v>5</v>
      </c>
      <c s="8" t="inlineStr" r="F788">
        <is>
          <t xml:space="preserve">70C33</t>
        </is>
      </c>
      <c s="8" t="inlineStr" r="G788">
        <is>
          <t xml:space="preserve">042</t>
        </is>
      </c>
      <c s="9" r="H788">
        <v>162.0000</v>
      </c>
      <c s="8" t="inlineStr" r="I788">
        <is>
          <t xml:space="preserve">Y</t>
        </is>
      </c>
      <c s="8" t="inlineStr" r="J788">
        <is>
          <t xml:space="preserve"> McLean</t>
        </is>
      </c>
    </row>
    <row r="789" ht="20.25" customHeight="0">
      <c s="5" t="inlineStr" r="A789">
        <is>
          <t xml:space="preserve">20900110</t>
        </is>
      </c>
      <c s="5" t="inlineStr" r="B789">
        <is>
          <t xml:space="preserve">POROUS GRANULAR BACKFILL</t>
        </is>
      </c>
      <c s="5" t="inlineStr" r="C789">
        <is>
          <t xml:space="preserve">CU YD  </t>
        </is>
      </c>
      <c s="6" r="D789">
        <v>236.000</v>
      </c>
      <c s="7" r="E789">
        <v>5</v>
      </c>
      <c s="8" t="inlineStr" r="F789">
        <is>
          <t xml:space="preserve">70C33</t>
        </is>
      </c>
      <c s="8" t="inlineStr" r="G789">
        <is>
          <t xml:space="preserve">042</t>
        </is>
      </c>
      <c s="9" r="H789">
        <v>94.0400</v>
      </c>
      <c s="8" t="inlineStr" r="I789">
        <is>
          <t xml:space="preserve"/>
        </is>
      </c>
      <c s="8" t="inlineStr" r="J789">
        <is>
          <t xml:space="preserve"> McLean</t>
        </is>
      </c>
    </row>
    <row r="790" ht="20.25" customHeight="0">
      <c s="5" t="inlineStr" r="A790">
        <is>
          <t xml:space="preserve">20900110</t>
        </is>
      </c>
      <c s="5" t="inlineStr" r="B790">
        <is>
          <t xml:space="preserve">POROUS GRANULAR BACKFILL</t>
        </is>
      </c>
      <c s="5" t="inlineStr" r="C790">
        <is>
          <t xml:space="preserve">CU YD  </t>
        </is>
      </c>
      <c s="6" r="D790">
        <v>236.000</v>
      </c>
      <c s="7" r="E790">
        <v>5</v>
      </c>
      <c s="8" t="inlineStr" r="F790">
        <is>
          <t xml:space="preserve">70C33</t>
        </is>
      </c>
      <c s="8" t="inlineStr" r="G790">
        <is>
          <t xml:space="preserve">042</t>
        </is>
      </c>
      <c s="9" r="H790">
        <v>115.0000</v>
      </c>
      <c s="8" t="inlineStr" r="I790">
        <is>
          <t xml:space="preserve"/>
        </is>
      </c>
      <c s="8" t="inlineStr" r="J790">
        <is>
          <t xml:space="preserve"> McLean</t>
        </is>
      </c>
    </row>
    <row r="791" ht="20.25" customHeight="0">
      <c s="5" t="inlineStr" r="A791">
        <is>
          <t xml:space="preserve">21001000</t>
        </is>
      </c>
      <c s="5" t="inlineStr" r="B791">
        <is>
          <t xml:space="preserve">GEOTECHNICAL FABRIC FOR GROUND STABILIZATION</t>
        </is>
      </c>
      <c s="5" t="inlineStr" r="C791">
        <is>
          <t xml:space="preserve">SQ YD  </t>
        </is>
      </c>
      <c s="6" r="D791">
        <v>119.000</v>
      </c>
      <c s="7" r="E791">
        <v>1</v>
      </c>
      <c s="8" t="inlineStr" r="F791">
        <is>
          <t xml:space="preserve">61K52</t>
        </is>
      </c>
      <c s="8" t="inlineStr" r="G791">
        <is>
          <t xml:space="preserve">002</t>
        </is>
      </c>
      <c s="9" r="H791">
        <v>21.0000</v>
      </c>
      <c s="8" t="inlineStr" r="I791">
        <is>
          <t xml:space="preserve">Y</t>
        </is>
      </c>
      <c s="8" t="inlineStr" r="J791">
        <is>
          <t xml:space="preserve"> Lake</t>
        </is>
      </c>
    </row>
    <row r="792" ht="20.25" customHeight="0">
      <c s="5" t="inlineStr" r="A792">
        <is>
          <t xml:space="preserve">21001000</t>
        </is>
      </c>
      <c s="5" t="inlineStr" r="B792">
        <is>
          <t xml:space="preserve">GEOTECHNICAL FABRIC FOR GROUND STABILIZATION</t>
        </is>
      </c>
      <c s="5" t="inlineStr" r="C792">
        <is>
          <t xml:space="preserve">SQ YD  </t>
        </is>
      </c>
      <c s="6" r="D792">
        <v>119.000</v>
      </c>
      <c s="7" r="E792">
        <v>1</v>
      </c>
      <c s="8" t="inlineStr" r="F792">
        <is>
          <t xml:space="preserve">61K52</t>
        </is>
      </c>
      <c s="8" t="inlineStr" r="G792">
        <is>
          <t xml:space="preserve">002</t>
        </is>
      </c>
      <c s="9" r="H792">
        <v>3.0000</v>
      </c>
      <c s="8" t="inlineStr" r="I792">
        <is>
          <t xml:space="preserve"/>
        </is>
      </c>
      <c s="8" t="inlineStr" r="J792">
        <is>
          <t xml:space="preserve"> Lake</t>
        </is>
      </c>
    </row>
    <row r="793" ht="20.25" customHeight="0">
      <c s="5" t="inlineStr" r="A793">
        <is>
          <t xml:space="preserve">21001000</t>
        </is>
      </c>
      <c s="5" t="inlineStr" r="B793">
        <is>
          <t xml:space="preserve">GEOTECHNICAL FABRIC FOR GROUND STABILIZATION</t>
        </is>
      </c>
      <c s="5" t="inlineStr" r="C793">
        <is>
          <t xml:space="preserve">SQ YD  </t>
        </is>
      </c>
      <c s="6" r="D793">
        <v>119.000</v>
      </c>
      <c s="7" r="E793">
        <v>1</v>
      </c>
      <c s="8" t="inlineStr" r="F793">
        <is>
          <t xml:space="preserve">61K52</t>
        </is>
      </c>
      <c s="8" t="inlineStr" r="G793">
        <is>
          <t xml:space="preserve">002</t>
        </is>
      </c>
      <c s="9" r="H793">
        <v>50.0000</v>
      </c>
      <c s="8" t="inlineStr" r="I793">
        <is>
          <t xml:space="preserve"/>
        </is>
      </c>
      <c s="8" t="inlineStr" r="J793">
        <is>
          <t xml:space="preserve"> Lake</t>
        </is>
      </c>
    </row>
    <row r="794" ht="20.25" customHeight="0">
      <c s="5" t="inlineStr" r="A794">
        <is>
          <t xml:space="preserve">21001000</t>
        </is>
      </c>
      <c s="5" t="inlineStr" r="B794">
        <is>
          <t xml:space="preserve">GEOTECHNICAL FABRIC FOR GROUND STABILIZATION</t>
        </is>
      </c>
      <c s="5" t="inlineStr" r="C794">
        <is>
          <t xml:space="preserve">SQ YD  </t>
        </is>
      </c>
      <c s="6" r="D794">
        <v>10292.000</v>
      </c>
      <c s="7" r="E794">
        <v>1</v>
      </c>
      <c s="8" t="inlineStr" r="F794">
        <is>
          <t xml:space="preserve">61K93</t>
        </is>
      </c>
      <c s="8" t="inlineStr" r="G794">
        <is>
          <t xml:space="preserve">089</t>
        </is>
      </c>
      <c s="9" r="H794">
        <v>3.5000</v>
      </c>
      <c s="8" t="inlineStr" r="I794">
        <is>
          <t xml:space="preserve">Y</t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21001000</t>
        </is>
      </c>
      <c s="5" t="inlineStr" r="B795">
        <is>
          <t xml:space="preserve">GEOTECHNICAL FABRIC FOR GROUND STABILIZATION</t>
        </is>
      </c>
      <c s="5" t="inlineStr" r="C795">
        <is>
          <t xml:space="preserve">SQ YD  </t>
        </is>
      </c>
      <c s="6" r="D795">
        <v>10292.000</v>
      </c>
      <c s="7" r="E795">
        <v>1</v>
      </c>
      <c s="8" t="inlineStr" r="F795">
        <is>
          <t xml:space="preserve">61K93</t>
        </is>
      </c>
      <c s="8" t="inlineStr" r="G795">
        <is>
          <t xml:space="preserve">089</t>
        </is>
      </c>
      <c s="9" r="H795">
        <v>0.1000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21001000</t>
        </is>
      </c>
      <c s="5" t="inlineStr" r="B796">
        <is>
          <t xml:space="preserve">GEOTECHNICAL FABRIC FOR GROUND STABILIZATION</t>
        </is>
      </c>
      <c s="5" t="inlineStr" r="C796">
        <is>
          <t xml:space="preserve">SQ YD  </t>
        </is>
      </c>
      <c s="6" r="D796">
        <v>10292.000</v>
      </c>
      <c s="7" r="E796">
        <v>1</v>
      </c>
      <c s="8" t="inlineStr" r="F796">
        <is>
          <t xml:space="preserve">61K93</t>
        </is>
      </c>
      <c s="8" t="inlineStr" r="G796">
        <is>
          <t xml:space="preserve">089</t>
        </is>
      </c>
      <c s="9" r="H796">
        <v>2.2500</v>
      </c>
      <c s="8" t="inlineStr" r="I796">
        <is>
          <t xml:space="preserve"/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21001000</t>
        </is>
      </c>
      <c s="5" t="inlineStr" r="B797">
        <is>
          <t xml:space="preserve">GEOTECHNICAL FABRIC FOR GROUND STABILIZATION</t>
        </is>
      </c>
      <c s="5" t="inlineStr" r="C797">
        <is>
          <t xml:space="preserve">SQ YD  </t>
        </is>
      </c>
      <c s="6" r="D797">
        <v>10292.000</v>
      </c>
      <c s="7" r="E797">
        <v>1</v>
      </c>
      <c s="8" t="inlineStr" r="F797">
        <is>
          <t xml:space="preserve">61K93</t>
        </is>
      </c>
      <c s="8" t="inlineStr" r="G797">
        <is>
          <t xml:space="preserve">089</t>
        </is>
      </c>
      <c s="9" r="H797">
        <v>2.3600</v>
      </c>
      <c s="8" t="inlineStr" r="I797">
        <is>
          <t xml:space="preserve"/>
        </is>
      </c>
      <c s="8" t="inlineStr" r="J797">
        <is>
          <t xml:space="preserve"> Cook</t>
        </is>
      </c>
    </row>
    <row r="798" ht="20.25" customHeight="0">
      <c s="5" t="inlineStr" r="A798">
        <is>
          <t xml:space="preserve">21001000</t>
        </is>
      </c>
      <c s="5" t="inlineStr" r="B798">
        <is>
          <t xml:space="preserve">GEOTECHNICAL FABRIC FOR GROUND STABILIZATION</t>
        </is>
      </c>
      <c s="5" t="inlineStr" r="C798">
        <is>
          <t xml:space="preserve">SQ YD  </t>
        </is>
      </c>
      <c s="6" r="D798">
        <v>10292.000</v>
      </c>
      <c s="7" r="E798">
        <v>1</v>
      </c>
      <c s="8" t="inlineStr" r="F798">
        <is>
          <t xml:space="preserve">61K93</t>
        </is>
      </c>
      <c s="8" t="inlineStr" r="G798">
        <is>
          <t xml:space="preserve">089</t>
        </is>
      </c>
      <c s="9" r="H798">
        <v>2.5000</v>
      </c>
      <c s="8" t="inlineStr" r="I798">
        <is>
          <t xml:space="preserve"/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21001000</t>
        </is>
      </c>
      <c s="5" t="inlineStr" r="B799">
        <is>
          <t xml:space="preserve">GEOTECHNICAL FABRIC FOR GROUND STABILIZATION</t>
        </is>
      </c>
      <c s="5" t="inlineStr" r="C799">
        <is>
          <t xml:space="preserve">SQ YD  </t>
        </is>
      </c>
      <c s="6" r="D799">
        <v>10292.000</v>
      </c>
      <c s="7" r="E799">
        <v>1</v>
      </c>
      <c s="8" t="inlineStr" r="F799">
        <is>
          <t xml:space="preserve">61K93</t>
        </is>
      </c>
      <c s="8" t="inlineStr" r="G799">
        <is>
          <t xml:space="preserve">089</t>
        </is>
      </c>
      <c s="9" r="H799">
        <v>3.0000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21001000</t>
        </is>
      </c>
      <c s="5" t="inlineStr" r="B800">
        <is>
          <t xml:space="preserve">GEOTECHNICAL FABRIC FOR GROUND STABILIZATION</t>
        </is>
      </c>
      <c s="5" t="inlineStr" r="C800">
        <is>
          <t xml:space="preserve">SQ YD  </t>
        </is>
      </c>
      <c s="6" r="D800">
        <v>10292.000</v>
      </c>
      <c s="7" r="E800">
        <v>1</v>
      </c>
      <c s="8" t="inlineStr" r="F800">
        <is>
          <t xml:space="preserve">61K93</t>
        </is>
      </c>
      <c s="8" t="inlineStr" r="G800">
        <is>
          <t xml:space="preserve">089</t>
        </is>
      </c>
      <c s="9" r="H800">
        <v>4.0000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21001000</t>
        </is>
      </c>
      <c s="5" t="inlineStr" r="B801">
        <is>
          <t xml:space="preserve">GEOTECHNICAL FABRIC FOR GROUND STABILIZATION</t>
        </is>
      </c>
      <c s="5" t="inlineStr" r="C801">
        <is>
          <t xml:space="preserve">SQ YD  </t>
        </is>
      </c>
      <c s="6" r="D801">
        <v>3262.000</v>
      </c>
      <c s="7" r="E801">
        <v>1</v>
      </c>
      <c s="8" t="inlineStr" r="F801">
        <is>
          <t xml:space="preserve">61L28</t>
        </is>
      </c>
      <c s="8" t="inlineStr" r="G801">
        <is>
          <t xml:space="preserve">091</t>
        </is>
      </c>
      <c s="9" r="H801">
        <v>2.8200</v>
      </c>
      <c s="8" t="inlineStr" r="I801">
        <is>
          <t xml:space="preserve">Y</t>
        </is>
      </c>
      <c s="8" t="inlineStr" r="J801">
        <is>
          <t xml:space="preserve"> Kane</t>
        </is>
      </c>
    </row>
    <row r="802" ht="20.25" customHeight="0">
      <c s="5" t="inlineStr" r="A802">
        <is>
          <t xml:space="preserve">21001000</t>
        </is>
      </c>
      <c s="5" t="inlineStr" r="B802">
        <is>
          <t xml:space="preserve">GEOTECHNICAL FABRIC FOR GROUND STABILIZATION</t>
        </is>
      </c>
      <c s="5" t="inlineStr" r="C802">
        <is>
          <t xml:space="preserve">SQ YD  </t>
        </is>
      </c>
      <c s="6" r="D802">
        <v>3262.000</v>
      </c>
      <c s="7" r="E802">
        <v>1</v>
      </c>
      <c s="8" t="inlineStr" r="F802">
        <is>
          <t xml:space="preserve">61L28</t>
        </is>
      </c>
      <c s="8" t="inlineStr" r="G802">
        <is>
          <t xml:space="preserve">091</t>
        </is>
      </c>
      <c s="9" r="H802">
        <v>1.0000</v>
      </c>
      <c s="8" t="inlineStr" r="I802">
        <is>
          <t xml:space="preserve"/>
        </is>
      </c>
      <c s="8" t="inlineStr" r="J802">
        <is>
          <t xml:space="preserve"> Kane</t>
        </is>
      </c>
    </row>
    <row r="803" ht="20.25" customHeight="0">
      <c s="5" t="inlineStr" r="A803">
        <is>
          <t xml:space="preserve">21001000</t>
        </is>
      </c>
      <c s="5" t="inlineStr" r="B803">
        <is>
          <t xml:space="preserve">GEOTECHNICAL FABRIC FOR GROUND STABILIZATION</t>
        </is>
      </c>
      <c s="5" t="inlineStr" r="C803">
        <is>
          <t xml:space="preserve">SQ YD  </t>
        </is>
      </c>
      <c s="6" r="D803">
        <v>3262.000</v>
      </c>
      <c s="7" r="E803">
        <v>1</v>
      </c>
      <c s="8" t="inlineStr" r="F803">
        <is>
          <t xml:space="preserve">61L28</t>
        </is>
      </c>
      <c s="8" t="inlineStr" r="G803">
        <is>
          <t xml:space="preserve">091</t>
        </is>
      </c>
      <c s="9" r="H803">
        <v>3.0000</v>
      </c>
      <c s="8" t="inlineStr" r="I803">
        <is>
          <t xml:space="preserve"/>
        </is>
      </c>
      <c s="8" t="inlineStr" r="J803">
        <is>
          <t xml:space="preserve"> Kane</t>
        </is>
      </c>
    </row>
    <row r="804" ht="20.25" customHeight="0">
      <c s="5" t="inlineStr" r="A804">
        <is>
          <t xml:space="preserve">21001000</t>
        </is>
      </c>
      <c s="5" t="inlineStr" r="B804">
        <is>
          <t xml:space="preserve">GEOTECHNICAL FABRIC FOR GROUND STABILIZATION</t>
        </is>
      </c>
      <c s="5" t="inlineStr" r="C804">
        <is>
          <t xml:space="preserve">SQ YD  </t>
        </is>
      </c>
      <c s="6" r="D804">
        <v>3262.000</v>
      </c>
      <c s="7" r="E804">
        <v>1</v>
      </c>
      <c s="8" t="inlineStr" r="F804">
        <is>
          <t xml:space="preserve">61L28</t>
        </is>
      </c>
      <c s="8" t="inlineStr" r="G804">
        <is>
          <t xml:space="preserve">091</t>
        </is>
      </c>
      <c s="9" r="H804">
        <v>4.0000</v>
      </c>
      <c s="8" t="inlineStr" r="I804">
        <is>
          <t xml:space="preserve"/>
        </is>
      </c>
      <c s="8" t="inlineStr" r="J804">
        <is>
          <t xml:space="preserve"> Kane</t>
        </is>
      </c>
    </row>
    <row r="805" ht="20.25" customHeight="0">
      <c s="5" t="inlineStr" r="A805">
        <is>
          <t xml:space="preserve">21001000</t>
        </is>
      </c>
      <c s="5" t="inlineStr" r="B805">
        <is>
          <t xml:space="preserve">GEOTECHNICAL FABRIC FOR GROUND STABILIZATION</t>
        </is>
      </c>
      <c s="5" t="inlineStr" r="C805">
        <is>
          <t xml:space="preserve">SQ YD  </t>
        </is>
      </c>
      <c s="6" r="D805">
        <v>22086.000</v>
      </c>
      <c s="7" r="E805">
        <v>1</v>
      </c>
      <c s="8" t="inlineStr" r="F805">
        <is>
          <t xml:space="preserve">61L69</t>
        </is>
      </c>
      <c s="8" t="inlineStr" r="G805">
        <is>
          <t xml:space="preserve">092</t>
        </is>
      </c>
      <c s="9" r="H805">
        <v>2.0000</v>
      </c>
      <c s="8" t="inlineStr" r="I805">
        <is>
          <t xml:space="preserve">Y</t>
        </is>
      </c>
      <c s="8" t="inlineStr" r="J805">
        <is>
          <t xml:space="preserve"> DuPage</t>
        </is>
      </c>
    </row>
    <row r="806" ht="20.25" customHeight="0">
      <c s="5" t="inlineStr" r="A806">
        <is>
          <t xml:space="preserve">21001000</t>
        </is>
      </c>
      <c s="5" t="inlineStr" r="B806">
        <is>
          <t xml:space="preserve">GEOTECHNICAL FABRIC FOR GROUND STABILIZATION</t>
        </is>
      </c>
      <c s="5" t="inlineStr" r="C806">
        <is>
          <t xml:space="preserve">SQ YD  </t>
        </is>
      </c>
      <c s="6" r="D806">
        <v>22086.000</v>
      </c>
      <c s="7" r="E806">
        <v>1</v>
      </c>
      <c s="8" t="inlineStr" r="F806">
        <is>
          <t xml:space="preserve">61L69</t>
        </is>
      </c>
      <c s="8" t="inlineStr" r="G806">
        <is>
          <t xml:space="preserve">092</t>
        </is>
      </c>
      <c s="9" r="H806">
        <v>0.0100</v>
      </c>
      <c s="8" t="inlineStr" r="I806">
        <is>
          <t xml:space="preserve"/>
        </is>
      </c>
      <c s="8" t="inlineStr" r="J806">
        <is>
          <t xml:space="preserve"> DuPage</t>
        </is>
      </c>
    </row>
    <row r="807" ht="20.25" customHeight="0">
      <c s="5" t="inlineStr" r="A807">
        <is>
          <t xml:space="preserve">21001000</t>
        </is>
      </c>
      <c s="5" t="inlineStr" r="B807">
        <is>
          <t xml:space="preserve">GEOTECHNICAL FABRIC FOR GROUND STABILIZATION</t>
        </is>
      </c>
      <c s="5" t="inlineStr" r="C807">
        <is>
          <t xml:space="preserve">SQ YD  </t>
        </is>
      </c>
      <c s="6" r="D807">
        <v>22086.000</v>
      </c>
      <c s="7" r="E807">
        <v>1</v>
      </c>
      <c s="8" t="inlineStr" r="F807">
        <is>
          <t xml:space="preserve">61L69</t>
        </is>
      </c>
      <c s="8" t="inlineStr" r="G807">
        <is>
          <t xml:space="preserve">092</t>
        </is>
      </c>
      <c s="9" r="H807">
        <v>2.0000</v>
      </c>
      <c s="8" t="inlineStr" r="I807">
        <is>
          <t xml:space="preserve"/>
        </is>
      </c>
      <c s="8" t="inlineStr" r="J807">
        <is>
          <t xml:space="preserve"> DuPage</t>
        </is>
      </c>
    </row>
    <row r="808" ht="20.25" customHeight="0">
      <c s="5" t="inlineStr" r="A808">
        <is>
          <t xml:space="preserve">21001000</t>
        </is>
      </c>
      <c s="5" t="inlineStr" r="B808">
        <is>
          <t xml:space="preserve">GEOTECHNICAL FABRIC FOR GROUND STABILIZATION</t>
        </is>
      </c>
      <c s="5" t="inlineStr" r="C808">
        <is>
          <t xml:space="preserve">SQ YD  </t>
        </is>
      </c>
      <c s="6" r="D808">
        <v>22086.000</v>
      </c>
      <c s="7" r="E808">
        <v>1</v>
      </c>
      <c s="8" t="inlineStr" r="F808">
        <is>
          <t xml:space="preserve">61L69</t>
        </is>
      </c>
      <c s="8" t="inlineStr" r="G808">
        <is>
          <t xml:space="preserve">092</t>
        </is>
      </c>
      <c s="9" r="H808">
        <v>2.0000</v>
      </c>
      <c s="8" t="inlineStr" r="I808">
        <is>
          <t xml:space="preserve"/>
        </is>
      </c>
      <c s="8" t="inlineStr" r="J808">
        <is>
          <t xml:space="preserve"> DuPage</t>
        </is>
      </c>
    </row>
    <row r="809" ht="20.25" customHeight="0">
      <c s="5" t="inlineStr" r="A809">
        <is>
          <t xml:space="preserve">21001000</t>
        </is>
      </c>
      <c s="5" t="inlineStr" r="B809">
        <is>
          <t xml:space="preserve">GEOTECHNICAL FABRIC FOR GROUND STABILIZATION</t>
        </is>
      </c>
      <c s="5" t="inlineStr" r="C809">
        <is>
          <t xml:space="preserve">SQ YD  </t>
        </is>
      </c>
      <c s="6" r="D809">
        <v>22086.000</v>
      </c>
      <c s="7" r="E809">
        <v>1</v>
      </c>
      <c s="8" t="inlineStr" r="F809">
        <is>
          <t xml:space="preserve">61L69</t>
        </is>
      </c>
      <c s="8" t="inlineStr" r="G809">
        <is>
          <t xml:space="preserve">092</t>
        </is>
      </c>
      <c s="9" r="H809">
        <v>2.5000</v>
      </c>
      <c s="8" t="inlineStr" r="I809">
        <is>
          <t xml:space="preserve"/>
        </is>
      </c>
      <c s="8" t="inlineStr" r="J809">
        <is>
          <t xml:space="preserve"> DuPage</t>
        </is>
      </c>
    </row>
    <row r="810" ht="20.25" customHeight="0">
      <c s="5" t="inlineStr" r="A810">
        <is>
          <t xml:space="preserve">21001000</t>
        </is>
      </c>
      <c s="5" t="inlineStr" r="B810">
        <is>
          <t xml:space="preserve">GEOTECHNICAL FABRIC FOR GROUND STABILIZATION</t>
        </is>
      </c>
      <c s="5" t="inlineStr" r="C810">
        <is>
          <t xml:space="preserve">SQ YD  </t>
        </is>
      </c>
      <c s="6" r="D810">
        <v>22086.000</v>
      </c>
      <c s="7" r="E810">
        <v>1</v>
      </c>
      <c s="8" t="inlineStr" r="F810">
        <is>
          <t xml:space="preserve">61L69</t>
        </is>
      </c>
      <c s="8" t="inlineStr" r="G810">
        <is>
          <t xml:space="preserve">092</t>
        </is>
      </c>
      <c s="9" r="H810">
        <v>3.0000</v>
      </c>
      <c s="8" t="inlineStr" r="I810">
        <is>
          <t xml:space="preserve"/>
        </is>
      </c>
      <c s="8" t="inlineStr" r="J810">
        <is>
          <t xml:space="preserve"> DuPage</t>
        </is>
      </c>
    </row>
    <row r="811" ht="20.25" customHeight="0">
      <c s="5" t="inlineStr" r="A811">
        <is>
          <t xml:space="preserve">21001000</t>
        </is>
      </c>
      <c s="5" t="inlineStr" r="B811">
        <is>
          <t xml:space="preserve">GEOTECHNICAL FABRIC FOR GROUND STABILIZATION</t>
        </is>
      </c>
      <c s="5" t="inlineStr" r="C811">
        <is>
          <t xml:space="preserve">SQ YD  </t>
        </is>
      </c>
      <c s="6" r="D811">
        <v>161.000</v>
      </c>
      <c s="7" r="E811">
        <v>1</v>
      </c>
      <c s="8" t="inlineStr" r="F811">
        <is>
          <t xml:space="preserve">62B64</t>
        </is>
      </c>
      <c s="8" t="inlineStr" r="G811">
        <is>
          <t xml:space="preserve">011</t>
        </is>
      </c>
      <c s="9" r="H811">
        <v>4.5300</v>
      </c>
      <c s="8" t="inlineStr" r="I811">
        <is>
          <t xml:space="preserve">Y</t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21001000</t>
        </is>
      </c>
      <c s="5" t="inlineStr" r="B812">
        <is>
          <t xml:space="preserve">GEOTECHNICAL FABRIC FOR GROUND STABILIZATION</t>
        </is>
      </c>
      <c s="5" t="inlineStr" r="C812">
        <is>
          <t xml:space="preserve">SQ YD  </t>
        </is>
      </c>
      <c s="6" r="D812">
        <v>161.000</v>
      </c>
      <c s="7" r="E812">
        <v>1</v>
      </c>
      <c s="8" t="inlineStr" r="F812">
        <is>
          <t xml:space="preserve">62B64</t>
        </is>
      </c>
      <c s="8" t="inlineStr" r="G812">
        <is>
          <t xml:space="preserve">011</t>
        </is>
      </c>
      <c s="9" r="H812">
        <v>3.0000</v>
      </c>
      <c s="8" t="inlineStr" r="I812">
        <is>
          <t xml:space="preserve"/>
        </is>
      </c>
      <c s="8" t="inlineStr" r="J812">
        <is>
          <t xml:space="preserve"> Cook</t>
        </is>
      </c>
    </row>
    <row r="813" ht="20.25" customHeight="0">
      <c s="5" t="inlineStr" r="A813">
        <is>
          <t xml:space="preserve">21001000</t>
        </is>
      </c>
      <c s="5" t="inlineStr" r="B813">
        <is>
          <t xml:space="preserve">GEOTECHNICAL FABRIC FOR GROUND STABILIZATION</t>
        </is>
      </c>
      <c s="5" t="inlineStr" r="C813">
        <is>
          <t xml:space="preserve">SQ YD  </t>
        </is>
      </c>
      <c s="6" r="D813">
        <v>161.000</v>
      </c>
      <c s="7" r="E813">
        <v>1</v>
      </c>
      <c s="8" t="inlineStr" r="F813">
        <is>
          <t xml:space="preserve">62B64</t>
        </is>
      </c>
      <c s="8" t="inlineStr" r="G813">
        <is>
          <t xml:space="preserve">011</t>
        </is>
      </c>
      <c s="9" r="H813">
        <v>5.0000</v>
      </c>
      <c s="8" t="inlineStr" r="I813">
        <is>
          <t xml:space="preserve"/>
        </is>
      </c>
      <c s="8" t="inlineStr" r="J813">
        <is>
          <t xml:space="preserve"> Cook</t>
        </is>
      </c>
    </row>
    <row r="814" ht="20.25" customHeight="0">
      <c s="5" t="inlineStr" r="A814">
        <is>
          <t xml:space="preserve">21001000</t>
        </is>
      </c>
      <c s="5" t="inlineStr" r="B814">
        <is>
          <t xml:space="preserve">GEOTECHNICAL FABRIC FOR GROUND STABILIZATION</t>
        </is>
      </c>
      <c s="5" t="inlineStr" r="C814">
        <is>
          <t xml:space="preserve">SQ YD  </t>
        </is>
      </c>
      <c s="6" r="D814">
        <v>161.000</v>
      </c>
      <c s="7" r="E814">
        <v>1</v>
      </c>
      <c s="8" t="inlineStr" r="F814">
        <is>
          <t xml:space="preserve">62B64</t>
        </is>
      </c>
      <c s="8" t="inlineStr" r="G814">
        <is>
          <t xml:space="preserve">011</t>
        </is>
      </c>
      <c s="9" r="H814">
        <v>7.8300</v>
      </c>
      <c s="8" t="inlineStr" r="I814">
        <is>
          <t xml:space="preserve"/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21001000</t>
        </is>
      </c>
      <c s="5" t="inlineStr" r="B815">
        <is>
          <t xml:space="preserve">GEOTECHNICAL FABRIC FOR GROUND STABILIZATION</t>
        </is>
      </c>
      <c s="5" t="inlineStr" r="C815">
        <is>
          <t xml:space="preserve">SQ YD  </t>
        </is>
      </c>
      <c s="6" r="D815">
        <v>161.000</v>
      </c>
      <c s="7" r="E815">
        <v>1</v>
      </c>
      <c s="8" t="inlineStr" r="F815">
        <is>
          <t xml:space="preserve">62B64</t>
        </is>
      </c>
      <c s="8" t="inlineStr" r="G815">
        <is>
          <t xml:space="preserve">011</t>
        </is>
      </c>
      <c s="9" r="H815">
        <v>8.0000</v>
      </c>
      <c s="8" t="inlineStr" r="I815">
        <is>
          <t xml:space="preserve"/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21001000</t>
        </is>
      </c>
      <c s="5" t="inlineStr" r="B816">
        <is>
          <t xml:space="preserve">GEOTECHNICAL FABRIC FOR GROUND STABILIZATION</t>
        </is>
      </c>
      <c s="5" t="inlineStr" r="C816">
        <is>
          <t xml:space="preserve">SQ YD  </t>
        </is>
      </c>
      <c s="6" r="D816">
        <v>825.000</v>
      </c>
      <c s="7" r="E816">
        <v>1</v>
      </c>
      <c s="8" t="inlineStr" r="F816">
        <is>
          <t xml:space="preserve">62K78</t>
        </is>
      </c>
      <c s="8" t="inlineStr" r="G816">
        <is>
          <t xml:space="preserve">014</t>
        </is>
      </c>
      <c s="9" r="H816">
        <v>4.0000</v>
      </c>
      <c s="8" t="inlineStr" r="I816">
        <is>
          <t xml:space="preserve">Y</t>
        </is>
      </c>
      <c s="8" t="inlineStr" r="J816">
        <is>
          <t xml:space="preserve"> Kane</t>
        </is>
      </c>
    </row>
    <row r="817" ht="20.25" customHeight="0">
      <c s="5" t="inlineStr" r="A817">
        <is>
          <t xml:space="preserve">21001000</t>
        </is>
      </c>
      <c s="5" t="inlineStr" r="B817">
        <is>
          <t xml:space="preserve">GEOTECHNICAL FABRIC FOR GROUND STABILIZATION</t>
        </is>
      </c>
      <c s="5" t="inlineStr" r="C817">
        <is>
          <t xml:space="preserve">SQ YD  </t>
        </is>
      </c>
      <c s="6" r="D817">
        <v>825.000</v>
      </c>
      <c s="7" r="E817">
        <v>1</v>
      </c>
      <c s="8" t="inlineStr" r="F817">
        <is>
          <t xml:space="preserve">62K78</t>
        </is>
      </c>
      <c s="8" t="inlineStr" r="G817">
        <is>
          <t xml:space="preserve">014</t>
        </is>
      </c>
      <c s="9" r="H817">
        <v>3.0000</v>
      </c>
      <c s="8" t="inlineStr" r="I817">
        <is>
          <t xml:space="preserve"/>
        </is>
      </c>
      <c s="8" t="inlineStr" r="J817">
        <is>
          <t xml:space="preserve"> Kane</t>
        </is>
      </c>
    </row>
    <row r="818" ht="20.25" customHeight="0">
      <c s="5" t="inlineStr" r="A818">
        <is>
          <t xml:space="preserve">21001000</t>
        </is>
      </c>
      <c s="5" t="inlineStr" r="B818">
        <is>
          <t xml:space="preserve">GEOTECHNICAL FABRIC FOR GROUND STABILIZATION</t>
        </is>
      </c>
      <c s="5" t="inlineStr" r="C818">
        <is>
          <t xml:space="preserve">SQ YD  </t>
        </is>
      </c>
      <c s="6" r="D818">
        <v>22289.000</v>
      </c>
      <c s="7" r="E818">
        <v>1</v>
      </c>
      <c s="8" t="inlineStr" r="F818">
        <is>
          <t xml:space="preserve">62R22</t>
        </is>
      </c>
      <c s="8" t="inlineStr" r="G818">
        <is>
          <t xml:space="preserve">097</t>
        </is>
      </c>
      <c s="9" r="H818">
        <v>2.2500</v>
      </c>
      <c s="8" t="inlineStr" r="I818">
        <is>
          <t xml:space="preserve">Y</t>
        </is>
      </c>
      <c s="8" t="inlineStr" r="J818">
        <is>
          <t xml:space="preserve"> Will</t>
        </is>
      </c>
    </row>
    <row r="819" ht="20.25" customHeight="0">
      <c s="5" t="inlineStr" r="A819">
        <is>
          <t xml:space="preserve">21001000</t>
        </is>
      </c>
      <c s="5" t="inlineStr" r="B819">
        <is>
          <t xml:space="preserve">GEOTECHNICAL FABRIC FOR GROUND STABILIZATION</t>
        </is>
      </c>
      <c s="5" t="inlineStr" r="C819">
        <is>
          <t xml:space="preserve">SQ YD  </t>
        </is>
      </c>
      <c s="6" r="D819">
        <v>22289.000</v>
      </c>
      <c s="7" r="E819">
        <v>1</v>
      </c>
      <c s="8" t="inlineStr" r="F819">
        <is>
          <t xml:space="preserve">62R22</t>
        </is>
      </c>
      <c s="8" t="inlineStr" r="G819">
        <is>
          <t xml:space="preserve">097</t>
        </is>
      </c>
      <c s="9" r="H819">
        <v>1.4900</v>
      </c>
      <c s="8" t="inlineStr" r="I819">
        <is>
          <t xml:space="preserve"/>
        </is>
      </c>
      <c s="8" t="inlineStr" r="J819">
        <is>
          <t xml:space="preserve"> Will</t>
        </is>
      </c>
    </row>
    <row r="820" ht="20.25" customHeight="0">
      <c s="5" t="inlineStr" r="A820">
        <is>
          <t xml:space="preserve">21001000</t>
        </is>
      </c>
      <c s="5" t="inlineStr" r="B820">
        <is>
          <t xml:space="preserve">GEOTECHNICAL FABRIC FOR GROUND STABILIZATION</t>
        </is>
      </c>
      <c s="5" t="inlineStr" r="C820">
        <is>
          <t xml:space="preserve">SQ YD  </t>
        </is>
      </c>
      <c s="6" r="D820">
        <v>22289.000</v>
      </c>
      <c s="7" r="E820">
        <v>1</v>
      </c>
      <c s="8" t="inlineStr" r="F820">
        <is>
          <t xml:space="preserve">62R22</t>
        </is>
      </c>
      <c s="8" t="inlineStr" r="G820">
        <is>
          <t xml:space="preserve">097</t>
        </is>
      </c>
      <c s="9" r="H820">
        <v>1.8000</v>
      </c>
      <c s="8" t="inlineStr" r="I820">
        <is>
          <t xml:space="preserve"/>
        </is>
      </c>
      <c s="8" t="inlineStr" r="J820">
        <is>
          <t xml:space="preserve"> Will</t>
        </is>
      </c>
    </row>
    <row r="821" ht="20.25" customHeight="0">
      <c s="5" t="inlineStr" r="A821">
        <is>
          <t xml:space="preserve">21001000</t>
        </is>
      </c>
      <c s="5" t="inlineStr" r="B821">
        <is>
          <t xml:space="preserve">GEOTECHNICAL FABRIC FOR GROUND STABILIZATION</t>
        </is>
      </c>
      <c s="5" t="inlineStr" r="C821">
        <is>
          <t xml:space="preserve">SQ YD  </t>
        </is>
      </c>
      <c s="6" r="D821">
        <v>837.000</v>
      </c>
      <c s="7" r="E821">
        <v>1</v>
      </c>
      <c s="8" t="inlineStr" r="F821">
        <is>
          <t xml:space="preserve">62U11</t>
        </is>
      </c>
      <c s="8" t="inlineStr" r="G821">
        <is>
          <t xml:space="preserve">017</t>
        </is>
      </c>
      <c s="9" r="H821">
        <v>3.0000</v>
      </c>
      <c s="8" t="inlineStr" r="I821">
        <is>
          <t xml:space="preserve">Y</t>
        </is>
      </c>
      <c s="8" t="inlineStr" r="J821">
        <is>
          <t xml:space="preserve"> Cook, Will</t>
        </is>
      </c>
    </row>
    <row r="822" ht="20.25" customHeight="0">
      <c s="5" t="inlineStr" r="A822">
        <is>
          <t xml:space="preserve">21001000</t>
        </is>
      </c>
      <c s="5" t="inlineStr" r="B822">
        <is>
          <t xml:space="preserve">GEOTECHNICAL FABRIC FOR GROUND STABILIZATION</t>
        </is>
      </c>
      <c s="5" t="inlineStr" r="C822">
        <is>
          <t xml:space="preserve">SQ YD  </t>
        </is>
      </c>
      <c s="6" r="D822">
        <v>837.000</v>
      </c>
      <c s="7" r="E822">
        <v>1</v>
      </c>
      <c s="8" t="inlineStr" r="F822">
        <is>
          <t xml:space="preserve">62U11</t>
        </is>
      </c>
      <c s="8" t="inlineStr" r="G822">
        <is>
          <t xml:space="preserve">017</t>
        </is>
      </c>
      <c s="9" r="H822">
        <v>3.0000</v>
      </c>
      <c s="8" t="inlineStr" r="I822">
        <is>
          <t xml:space="preserve"/>
        </is>
      </c>
      <c s="8" t="inlineStr" r="J822">
        <is>
          <t xml:space="preserve"> Cook, Will</t>
        </is>
      </c>
    </row>
    <row r="823" ht="20.25" customHeight="0">
      <c s="5" t="inlineStr" r="A823">
        <is>
          <t xml:space="preserve">21001000</t>
        </is>
      </c>
      <c s="5" t="inlineStr" r="B823">
        <is>
          <t xml:space="preserve">GEOTECHNICAL FABRIC FOR GROUND STABILIZATION</t>
        </is>
      </c>
      <c s="5" t="inlineStr" r="C823">
        <is>
          <t xml:space="preserve">SQ YD  </t>
        </is>
      </c>
      <c s="6" r="D823">
        <v>837.000</v>
      </c>
      <c s="7" r="E823">
        <v>1</v>
      </c>
      <c s="8" t="inlineStr" r="F823">
        <is>
          <t xml:space="preserve">62U11</t>
        </is>
      </c>
      <c s="8" t="inlineStr" r="G823">
        <is>
          <t xml:space="preserve">017</t>
        </is>
      </c>
      <c s="9" r="H823">
        <v>5.0000</v>
      </c>
      <c s="8" t="inlineStr" r="I823">
        <is>
          <t xml:space="preserve"/>
        </is>
      </c>
      <c s="8" t="inlineStr" r="J823">
        <is>
          <t xml:space="preserve"> Cook, Will</t>
        </is>
      </c>
    </row>
    <row r="824" ht="20.25" customHeight="0">
      <c s="5" t="inlineStr" r="A824">
        <is>
          <t xml:space="preserve">21001000</t>
        </is>
      </c>
      <c s="5" t="inlineStr" r="B824">
        <is>
          <t xml:space="preserve">GEOTECHNICAL FABRIC FOR GROUND STABILIZATION</t>
        </is>
      </c>
      <c s="5" t="inlineStr" r="C824">
        <is>
          <t xml:space="preserve">SQ YD  </t>
        </is>
      </c>
      <c s="6" r="D824">
        <v>6729.000</v>
      </c>
      <c s="7" r="E824">
        <v>1</v>
      </c>
      <c s="8" t="inlineStr" r="F824">
        <is>
          <t xml:space="preserve">62X01</t>
        </is>
      </c>
      <c s="8" t="inlineStr" r="G824">
        <is>
          <t xml:space="preserve">020</t>
        </is>
      </c>
      <c s="9" r="H824">
        <v>4.0000</v>
      </c>
      <c s="8" t="inlineStr" r="I824">
        <is>
          <t xml:space="preserve">Y</t>
        </is>
      </c>
      <c s="8" t="inlineStr" r="J824">
        <is>
          <t xml:space="preserve"> Will</t>
        </is>
      </c>
    </row>
    <row r="825" ht="20.25" customHeight="0">
      <c s="5" t="inlineStr" r="A825">
        <is>
          <t xml:space="preserve">21001000</t>
        </is>
      </c>
      <c s="5" t="inlineStr" r="B825">
        <is>
          <t xml:space="preserve">GEOTECHNICAL FABRIC FOR GROUND STABILIZATION</t>
        </is>
      </c>
      <c s="5" t="inlineStr" r="C825">
        <is>
          <t xml:space="preserve">SQ YD  </t>
        </is>
      </c>
      <c s="6" r="D825">
        <v>6729.000</v>
      </c>
      <c s="7" r="E825">
        <v>1</v>
      </c>
      <c s="8" t="inlineStr" r="F825">
        <is>
          <t xml:space="preserve">62X01</t>
        </is>
      </c>
      <c s="8" t="inlineStr" r="G825">
        <is>
          <t xml:space="preserve">020</t>
        </is>
      </c>
      <c s="9" r="H825">
        <v>2.3000</v>
      </c>
      <c s="8" t="inlineStr" r="I825">
        <is>
          <t xml:space="preserve"/>
        </is>
      </c>
      <c s="8" t="inlineStr" r="J825">
        <is>
          <t xml:space="preserve"> Will</t>
        </is>
      </c>
    </row>
    <row r="826" ht="20.25" customHeight="0">
      <c s="5" t="inlineStr" r="A826">
        <is>
          <t xml:space="preserve">21001000</t>
        </is>
      </c>
      <c s="5" t="inlineStr" r="B826">
        <is>
          <t xml:space="preserve">GEOTECHNICAL FABRIC FOR GROUND STABILIZATION</t>
        </is>
      </c>
      <c s="5" t="inlineStr" r="C826">
        <is>
          <t xml:space="preserve">SQ YD  </t>
        </is>
      </c>
      <c s="6" r="D826">
        <v>6729.000</v>
      </c>
      <c s="7" r="E826">
        <v>1</v>
      </c>
      <c s="8" t="inlineStr" r="F826">
        <is>
          <t xml:space="preserve">62X01</t>
        </is>
      </c>
      <c s="8" t="inlineStr" r="G826">
        <is>
          <t xml:space="preserve">020</t>
        </is>
      </c>
      <c s="9" r="H826">
        <v>2.6500</v>
      </c>
      <c s="8" t="inlineStr" r="I826">
        <is>
          <t xml:space="preserve"/>
        </is>
      </c>
      <c s="8" t="inlineStr" r="J826">
        <is>
          <t xml:space="preserve"> Will</t>
        </is>
      </c>
    </row>
    <row r="827" ht="20.25" customHeight="0">
      <c s="5" t="inlineStr" r="A827">
        <is>
          <t xml:space="preserve">21001000</t>
        </is>
      </c>
      <c s="5" t="inlineStr" r="B827">
        <is>
          <t xml:space="preserve">GEOTECHNICAL FABRIC FOR GROUND STABILIZATION</t>
        </is>
      </c>
      <c s="5" t="inlineStr" r="C827">
        <is>
          <t xml:space="preserve">SQ YD  </t>
        </is>
      </c>
      <c s="6" r="D827">
        <v>6729.000</v>
      </c>
      <c s="7" r="E827">
        <v>1</v>
      </c>
      <c s="8" t="inlineStr" r="F827">
        <is>
          <t xml:space="preserve">62X01</t>
        </is>
      </c>
      <c s="8" t="inlineStr" r="G827">
        <is>
          <t xml:space="preserve">020</t>
        </is>
      </c>
      <c s="9" r="H827">
        <v>3.0000</v>
      </c>
      <c s="8" t="inlineStr" r="I827">
        <is>
          <t xml:space="preserve"/>
        </is>
      </c>
      <c s="8" t="inlineStr" r="J827">
        <is>
          <t xml:space="preserve"> Will</t>
        </is>
      </c>
    </row>
    <row r="828" ht="20.25" customHeight="0">
      <c s="5" t="inlineStr" r="A828">
        <is>
          <t xml:space="preserve">21001000</t>
        </is>
      </c>
      <c s="5" t="inlineStr" r="B828">
        <is>
          <t xml:space="preserve">GEOTECHNICAL FABRIC FOR GROUND STABILIZATION</t>
        </is>
      </c>
      <c s="5" t="inlineStr" r="C828">
        <is>
          <t xml:space="preserve">SQ YD  </t>
        </is>
      </c>
      <c s="6" r="D828">
        <v>6729.000</v>
      </c>
      <c s="7" r="E828">
        <v>1</v>
      </c>
      <c s="8" t="inlineStr" r="F828">
        <is>
          <t xml:space="preserve">62X01</t>
        </is>
      </c>
      <c s="8" t="inlineStr" r="G828">
        <is>
          <t xml:space="preserve">020</t>
        </is>
      </c>
      <c s="9" r="H828">
        <v>5.0000</v>
      </c>
      <c s="8" t="inlineStr" r="I828">
        <is>
          <t xml:space="preserve"/>
        </is>
      </c>
      <c s="8" t="inlineStr" r="J828">
        <is>
          <t xml:space="preserve"> Will</t>
        </is>
      </c>
    </row>
    <row r="829" ht="20.25" customHeight="0">
      <c s="5" t="inlineStr" r="A829">
        <is>
          <t xml:space="preserve">21001000</t>
        </is>
      </c>
      <c s="5" t="inlineStr" r="B829">
        <is>
          <t xml:space="preserve">GEOTECHNICAL FABRIC FOR GROUND STABILIZATION</t>
        </is>
      </c>
      <c s="5" t="inlineStr" r="C829">
        <is>
          <t xml:space="preserve">SQ YD  </t>
        </is>
      </c>
      <c s="6" r="D829">
        <v>6729.000</v>
      </c>
      <c s="7" r="E829">
        <v>1</v>
      </c>
      <c s="8" t="inlineStr" r="F829">
        <is>
          <t xml:space="preserve">62X01</t>
        </is>
      </c>
      <c s="8" t="inlineStr" r="G829">
        <is>
          <t xml:space="preserve">020</t>
        </is>
      </c>
      <c s="9" r="H829">
        <v>8.5000</v>
      </c>
      <c s="8" t="inlineStr" r="I829">
        <is>
          <t xml:space="preserve"/>
        </is>
      </c>
      <c s="8" t="inlineStr" r="J829">
        <is>
          <t xml:space="preserve"> Will</t>
        </is>
      </c>
    </row>
    <row r="830" ht="20.25" customHeight="0">
      <c s="5" t="inlineStr" r="A830">
        <is>
          <t xml:space="preserve">21001000</t>
        </is>
      </c>
      <c s="5" t="inlineStr" r="B830">
        <is>
          <t xml:space="preserve">GEOTECHNICAL FABRIC FOR GROUND STABILIZATION</t>
        </is>
      </c>
      <c s="5" t="inlineStr" r="C830">
        <is>
          <t xml:space="preserve">SQ YD  </t>
        </is>
      </c>
      <c s="6" r="D830">
        <v>1843.000</v>
      </c>
      <c s="7" r="E830">
        <v>3</v>
      </c>
      <c s="8" t="inlineStr" r="F830">
        <is>
          <t xml:space="preserve">66295</t>
        </is>
      </c>
      <c s="8" t="inlineStr" r="G830">
        <is>
          <t xml:space="preserve">033</t>
        </is>
      </c>
      <c s="9" r="H830">
        <v>3.0000</v>
      </c>
      <c s="8" t="inlineStr" r="I830">
        <is>
          <t xml:space="preserve">Y</t>
        </is>
      </c>
      <c s="8" t="inlineStr" r="J830">
        <is>
          <t xml:space="preserve"> Grundy</t>
        </is>
      </c>
    </row>
    <row r="831" ht="20.25" customHeight="0">
      <c s="5" t="inlineStr" r="A831">
        <is>
          <t xml:space="preserve">21001000</t>
        </is>
      </c>
      <c s="5" t="inlineStr" r="B831">
        <is>
          <t xml:space="preserve">GEOTECHNICAL FABRIC FOR GROUND STABILIZATION</t>
        </is>
      </c>
      <c s="5" t="inlineStr" r="C831">
        <is>
          <t xml:space="preserve">SQ YD  </t>
        </is>
      </c>
      <c s="6" r="D831">
        <v>1843.000</v>
      </c>
      <c s="7" r="E831">
        <v>3</v>
      </c>
      <c s="8" t="inlineStr" r="F831">
        <is>
          <t xml:space="preserve">66295</t>
        </is>
      </c>
      <c s="8" t="inlineStr" r="G831">
        <is>
          <t xml:space="preserve">033</t>
        </is>
      </c>
      <c s="9" r="H831">
        <v>3.0000</v>
      </c>
      <c s="8" t="inlineStr" r="I831">
        <is>
          <t xml:space="preserve"/>
        </is>
      </c>
      <c s="8" t="inlineStr" r="J831">
        <is>
          <t xml:space="preserve"> Grundy</t>
        </is>
      </c>
    </row>
    <row r="832" ht="20.25" customHeight="0">
      <c s="5" t="inlineStr" r="A832">
        <is>
          <t xml:space="preserve">21001000</t>
        </is>
      </c>
      <c s="5" t="inlineStr" r="B832">
        <is>
          <t xml:space="preserve">GEOTECHNICAL FABRIC FOR GROUND STABILIZATION</t>
        </is>
      </c>
      <c s="5" t="inlineStr" r="C832">
        <is>
          <t xml:space="preserve">SQ YD  </t>
        </is>
      </c>
      <c s="6" r="D832">
        <v>3443.000</v>
      </c>
      <c s="7" r="E832">
        <v>8</v>
      </c>
      <c s="8" t="inlineStr" r="F832">
        <is>
          <t xml:space="preserve">76F84</t>
        </is>
      </c>
      <c s="8" t="inlineStr" r="G832">
        <is>
          <t xml:space="preserve">067</t>
        </is>
      </c>
      <c s="9" r="H832">
        <v>2.2500</v>
      </c>
      <c s="8" t="inlineStr" r="I832">
        <is>
          <t xml:space="preserve">Y</t>
        </is>
      </c>
      <c s="8" t="inlineStr" r="J832">
        <is>
          <t xml:space="preserve"> Madison</t>
        </is>
      </c>
    </row>
    <row r="833" ht="20.25" customHeight="0">
      <c s="5" t="inlineStr" r="A833">
        <is>
          <t xml:space="preserve">21001000</t>
        </is>
      </c>
      <c s="5" t="inlineStr" r="B833">
        <is>
          <t xml:space="preserve">GEOTECHNICAL FABRIC FOR GROUND STABILIZATION</t>
        </is>
      </c>
      <c s="5" t="inlineStr" r="C833">
        <is>
          <t xml:space="preserve">SQ YD  </t>
        </is>
      </c>
      <c s="6" r="D833">
        <v>3443.000</v>
      </c>
      <c s="7" r="E833">
        <v>8</v>
      </c>
      <c s="8" t="inlineStr" r="F833">
        <is>
          <t xml:space="preserve">76F84</t>
        </is>
      </c>
      <c s="8" t="inlineStr" r="G833">
        <is>
          <t xml:space="preserve">067</t>
        </is>
      </c>
      <c s="9" r="H833">
        <v>2.0000</v>
      </c>
      <c s="8" t="inlineStr" r="I833">
        <is>
          <t xml:space="preserve"/>
        </is>
      </c>
      <c s="8" t="inlineStr" r="J833">
        <is>
          <t xml:space="preserve"> Madison</t>
        </is>
      </c>
    </row>
    <row r="834" ht="20.25" customHeight="0">
      <c s="5" t="inlineStr" r="A834">
        <is>
          <t xml:space="preserve">21001000</t>
        </is>
      </c>
      <c s="5" t="inlineStr" r="B834">
        <is>
          <t xml:space="preserve">GEOTECHNICAL FABRIC FOR GROUND STABILIZATION</t>
        </is>
      </c>
      <c s="5" t="inlineStr" r="C834">
        <is>
          <t xml:space="preserve">SQ YD  </t>
        </is>
      </c>
      <c s="6" r="D834">
        <v>3443.000</v>
      </c>
      <c s="7" r="E834">
        <v>8</v>
      </c>
      <c s="8" t="inlineStr" r="F834">
        <is>
          <t xml:space="preserve">76F84</t>
        </is>
      </c>
      <c s="8" t="inlineStr" r="G834">
        <is>
          <t xml:space="preserve">067</t>
        </is>
      </c>
      <c s="9" r="H834">
        <v>4.7500</v>
      </c>
      <c s="8" t="inlineStr" r="I834">
        <is>
          <t xml:space="preserve"/>
        </is>
      </c>
      <c s="8" t="inlineStr" r="J834">
        <is>
          <t xml:space="preserve"> Madison</t>
        </is>
      </c>
    </row>
    <row r="835" ht="20.25" customHeight="0">
      <c s="5" t="inlineStr" r="A835">
        <is>
          <t xml:space="preserve">21001000</t>
        </is>
      </c>
      <c s="5" t="inlineStr" r="B835">
        <is>
          <t xml:space="preserve">GEOTECHNICAL FABRIC FOR GROUND STABILIZATION</t>
        </is>
      </c>
      <c s="5" t="inlineStr" r="C835">
        <is>
          <t xml:space="preserve">SQ YD  </t>
        </is>
      </c>
      <c s="6" r="D835">
        <v>33259.000</v>
      </c>
      <c s="7" r="E835">
        <v>3</v>
      </c>
      <c s="8" t="inlineStr" r="F835">
        <is>
          <t xml:space="preserve">87846</t>
        </is>
      </c>
      <c s="8" t="inlineStr" r="G835">
        <is>
          <t xml:space="preserve">077</t>
        </is>
      </c>
      <c s="9" r="H835">
        <v>2.5000</v>
      </c>
      <c s="8" t="inlineStr" r="I835">
        <is>
          <t xml:space="preserve">Y</t>
        </is>
      </c>
      <c s="8" t="inlineStr" r="J835">
        <is>
          <t xml:space="preserve"> Kendall</t>
        </is>
      </c>
    </row>
    <row r="836" ht="20.25" customHeight="0">
      <c s="5" t="inlineStr" r="A836">
        <is>
          <t xml:space="preserve">21001000</t>
        </is>
      </c>
      <c s="5" t="inlineStr" r="B836">
        <is>
          <t xml:space="preserve">GEOTECHNICAL FABRIC FOR GROUND STABILIZATION</t>
        </is>
      </c>
      <c s="5" t="inlineStr" r="C836">
        <is>
          <t xml:space="preserve">SQ YD  </t>
        </is>
      </c>
      <c s="6" r="D836">
        <v>33259.000</v>
      </c>
      <c s="7" r="E836">
        <v>3</v>
      </c>
      <c s="8" t="inlineStr" r="F836">
        <is>
          <t xml:space="preserve">87846</t>
        </is>
      </c>
      <c s="8" t="inlineStr" r="G836">
        <is>
          <t xml:space="preserve">077</t>
        </is>
      </c>
      <c s="9" r="H836">
        <v>1.5000</v>
      </c>
      <c s="8" t="inlineStr" r="I836">
        <is>
          <t xml:space="preserve"/>
        </is>
      </c>
      <c s="8" t="inlineStr" r="J836">
        <is>
          <t xml:space="preserve"> Kendall</t>
        </is>
      </c>
    </row>
    <row r="837" ht="20.25" customHeight="0">
      <c s="5" t="inlineStr" r="A837">
        <is>
          <t xml:space="preserve">21001000</t>
        </is>
      </c>
      <c s="5" t="inlineStr" r="B837">
        <is>
          <t xml:space="preserve">GEOTECHNICAL FABRIC FOR GROUND STABILIZATION</t>
        </is>
      </c>
      <c s="5" t="inlineStr" r="C837">
        <is>
          <t xml:space="preserve">SQ YD  </t>
        </is>
      </c>
      <c s="6" r="D837">
        <v>33259.000</v>
      </c>
      <c s="7" r="E837">
        <v>3</v>
      </c>
      <c s="8" t="inlineStr" r="F837">
        <is>
          <t xml:space="preserve">87846</t>
        </is>
      </c>
      <c s="8" t="inlineStr" r="G837">
        <is>
          <t xml:space="preserve">077</t>
        </is>
      </c>
      <c s="9" r="H837">
        <v>2.3000</v>
      </c>
      <c s="8" t="inlineStr" r="I837">
        <is>
          <t xml:space="preserve"/>
        </is>
      </c>
      <c s="8" t="inlineStr" r="J837">
        <is>
          <t xml:space="preserve"> Kendall</t>
        </is>
      </c>
    </row>
    <row r="838" ht="20.25" customHeight="0">
      <c s="5" t="inlineStr" r="A838">
        <is>
          <t xml:space="preserve">21001000</t>
        </is>
      </c>
      <c s="5" t="inlineStr" r="B838">
        <is>
          <t xml:space="preserve">GEOTECHNICAL FABRIC FOR GROUND STABILIZATION</t>
        </is>
      </c>
      <c s="5" t="inlineStr" r="C838">
        <is>
          <t xml:space="preserve">SQ YD  </t>
        </is>
      </c>
      <c s="6" r="D838">
        <v>33259.000</v>
      </c>
      <c s="7" r="E838">
        <v>3</v>
      </c>
      <c s="8" t="inlineStr" r="F838">
        <is>
          <t xml:space="preserve">87846</t>
        </is>
      </c>
      <c s="8" t="inlineStr" r="G838">
        <is>
          <t xml:space="preserve">077</t>
        </is>
      </c>
      <c s="9" r="H838">
        <v>2.7500</v>
      </c>
      <c s="8" t="inlineStr" r="I838">
        <is>
          <t xml:space="preserve"/>
        </is>
      </c>
      <c s="8" t="inlineStr" r="J838">
        <is>
          <t xml:space="preserve"> Kendall</t>
        </is>
      </c>
    </row>
    <row r="839" ht="20.25" customHeight="0">
      <c s="5" t="inlineStr" r="A839">
        <is>
          <t xml:space="preserve">21101505</t>
        </is>
      </c>
      <c s="5" t="inlineStr" r="B839">
        <is>
          <t xml:space="preserve">TOPSOIL EXCAVATION AND PLACEMENT</t>
        </is>
      </c>
      <c s="5" t="inlineStr" r="C839">
        <is>
          <t xml:space="preserve">CU YD  </t>
        </is>
      </c>
      <c s="6" r="D839">
        <v>95.000</v>
      </c>
      <c s="7" r="E839">
        <v>1</v>
      </c>
      <c s="8" t="inlineStr" r="F839">
        <is>
          <t xml:space="preserve">61K52</t>
        </is>
      </c>
      <c s="8" t="inlineStr" r="G839">
        <is>
          <t xml:space="preserve">002</t>
        </is>
      </c>
      <c s="9" r="H839">
        <v>210.0000</v>
      </c>
      <c s="8" t="inlineStr" r="I839">
        <is>
          <t xml:space="preserve">Y</t>
        </is>
      </c>
      <c s="8" t="inlineStr" r="J839">
        <is>
          <t xml:space="preserve"> Lake</t>
        </is>
      </c>
    </row>
    <row r="840" ht="20.25" customHeight="0">
      <c s="5" t="inlineStr" r="A840">
        <is>
          <t xml:space="preserve">21101505</t>
        </is>
      </c>
      <c s="5" t="inlineStr" r="B840">
        <is>
          <t xml:space="preserve">TOPSOIL EXCAVATION AND PLACEMENT</t>
        </is>
      </c>
      <c s="5" t="inlineStr" r="C840">
        <is>
          <t xml:space="preserve">CU YD  </t>
        </is>
      </c>
      <c s="6" r="D840">
        <v>95.000</v>
      </c>
      <c s="7" r="E840">
        <v>1</v>
      </c>
      <c s="8" t="inlineStr" r="F840">
        <is>
          <t xml:space="preserve">61K52</t>
        </is>
      </c>
      <c s="8" t="inlineStr" r="G840">
        <is>
          <t xml:space="preserve">002</t>
        </is>
      </c>
      <c s="9" r="H840">
        <v>10.0000</v>
      </c>
      <c s="8" t="inlineStr" r="I840">
        <is>
          <t xml:space="preserve"/>
        </is>
      </c>
      <c s="8" t="inlineStr" r="J840">
        <is>
          <t xml:space="preserve"> Lake</t>
        </is>
      </c>
    </row>
    <row r="841" ht="20.25" customHeight="0">
      <c s="5" t="inlineStr" r="A841">
        <is>
          <t xml:space="preserve">21101505</t>
        </is>
      </c>
      <c s="5" t="inlineStr" r="B841">
        <is>
          <t xml:space="preserve">TOPSOIL EXCAVATION AND PLACEMENT</t>
        </is>
      </c>
      <c s="5" t="inlineStr" r="C841">
        <is>
          <t xml:space="preserve">CU YD  </t>
        </is>
      </c>
      <c s="6" r="D841">
        <v>95.000</v>
      </c>
      <c s="7" r="E841">
        <v>1</v>
      </c>
      <c s="8" t="inlineStr" r="F841">
        <is>
          <t xml:space="preserve">61K52</t>
        </is>
      </c>
      <c s="8" t="inlineStr" r="G841">
        <is>
          <t xml:space="preserve">002</t>
        </is>
      </c>
      <c s="9" r="H841">
        <v>500.0000</v>
      </c>
      <c s="8" t="inlineStr" r="I841">
        <is>
          <t xml:space="preserve"/>
        </is>
      </c>
      <c s="8" t="inlineStr" r="J841">
        <is>
          <t xml:space="preserve"> Lake</t>
        </is>
      </c>
    </row>
    <row r="842" ht="20.25" customHeight="0">
      <c s="5" t="inlineStr" r="A842">
        <is>
          <t xml:space="preserve">21101505</t>
        </is>
      </c>
      <c s="5" t="inlineStr" r="B842">
        <is>
          <t xml:space="preserve">TOPSOIL EXCAVATION AND PLACEMENT</t>
        </is>
      </c>
      <c s="5" t="inlineStr" r="C842">
        <is>
          <t xml:space="preserve">CU YD  </t>
        </is>
      </c>
      <c s="6" r="D842">
        <v>6105.000</v>
      </c>
      <c s="7" r="E842">
        <v>1</v>
      </c>
      <c s="8" t="inlineStr" r="F842">
        <is>
          <t xml:space="preserve">61K93</t>
        </is>
      </c>
      <c s="8" t="inlineStr" r="G842">
        <is>
          <t xml:space="preserve">089</t>
        </is>
      </c>
      <c s="9" r="H842">
        <v>21.5000</v>
      </c>
      <c s="8" t="inlineStr" r="I842">
        <is>
          <t xml:space="preserve">Y</t>
        </is>
      </c>
      <c s="8" t="inlineStr" r="J842">
        <is>
          <t xml:space="preserve"> Cook</t>
        </is>
      </c>
    </row>
    <row r="843" ht="20.25" customHeight="0">
      <c s="5" t="inlineStr" r="A843">
        <is>
          <t xml:space="preserve">21101505</t>
        </is>
      </c>
      <c s="5" t="inlineStr" r="B843">
        <is>
          <t xml:space="preserve">TOPSOIL EXCAVATION AND PLACEMENT</t>
        </is>
      </c>
      <c s="5" t="inlineStr" r="C843">
        <is>
          <t xml:space="preserve">CU YD  </t>
        </is>
      </c>
      <c s="6" r="D843">
        <v>6105.000</v>
      </c>
      <c s="7" r="E843">
        <v>1</v>
      </c>
      <c s="8" t="inlineStr" r="F843">
        <is>
          <t xml:space="preserve">61K93</t>
        </is>
      </c>
      <c s="8" t="inlineStr" r="G843">
        <is>
          <t xml:space="preserve">089</t>
        </is>
      </c>
      <c s="9" r="H843">
        <v>5.0000</v>
      </c>
      <c s="8" t="inlineStr" r="I843">
        <is>
          <t xml:space="preserve"/>
        </is>
      </c>
      <c s="8" t="inlineStr" r="J843">
        <is>
          <t xml:space="preserve"> Cook</t>
        </is>
      </c>
    </row>
    <row r="844" ht="20.25" customHeight="0">
      <c s="5" t="inlineStr" r="A844">
        <is>
          <t xml:space="preserve">21101505</t>
        </is>
      </c>
      <c s="5" t="inlineStr" r="B844">
        <is>
          <t xml:space="preserve">TOPSOIL EXCAVATION AND PLACEMENT</t>
        </is>
      </c>
      <c s="5" t="inlineStr" r="C844">
        <is>
          <t xml:space="preserve">CU YD  </t>
        </is>
      </c>
      <c s="6" r="D844">
        <v>6105.000</v>
      </c>
      <c s="7" r="E844">
        <v>1</v>
      </c>
      <c s="8" t="inlineStr" r="F844">
        <is>
          <t xml:space="preserve">61K93</t>
        </is>
      </c>
      <c s="8" t="inlineStr" r="G844">
        <is>
          <t xml:space="preserve">089</t>
        </is>
      </c>
      <c s="9" r="H844">
        <v>12.6500</v>
      </c>
      <c s="8" t="inlineStr" r="I844">
        <is>
          <t xml:space="preserve"/>
        </is>
      </c>
      <c s="8" t="inlineStr" r="J844">
        <is>
          <t xml:space="preserve"> Cook</t>
        </is>
      </c>
    </row>
    <row r="845" ht="20.25" customHeight="0">
      <c s="5" t="inlineStr" r="A845">
        <is>
          <t xml:space="preserve">21101505</t>
        </is>
      </c>
      <c s="5" t="inlineStr" r="B845">
        <is>
          <t xml:space="preserve">TOPSOIL EXCAVATION AND PLACEMENT</t>
        </is>
      </c>
      <c s="5" t="inlineStr" r="C845">
        <is>
          <t xml:space="preserve">CU YD  </t>
        </is>
      </c>
      <c s="6" r="D845">
        <v>6105.000</v>
      </c>
      <c s="7" r="E845">
        <v>1</v>
      </c>
      <c s="8" t="inlineStr" r="F845">
        <is>
          <t xml:space="preserve">61K93</t>
        </is>
      </c>
      <c s="8" t="inlineStr" r="G845">
        <is>
          <t xml:space="preserve">089</t>
        </is>
      </c>
      <c s="9" r="H845">
        <v>17.0000</v>
      </c>
      <c s="8" t="inlineStr" r="I845">
        <is>
          <t xml:space="preserve"/>
        </is>
      </c>
      <c s="8" t="inlineStr" r="J845">
        <is>
          <t xml:space="preserve"> Cook</t>
        </is>
      </c>
    </row>
    <row r="846" ht="20.25" customHeight="0">
      <c s="5" t="inlineStr" r="A846">
        <is>
          <t xml:space="preserve">21101505</t>
        </is>
      </c>
      <c s="5" t="inlineStr" r="B846">
        <is>
          <t xml:space="preserve">TOPSOIL EXCAVATION AND PLACEMENT</t>
        </is>
      </c>
      <c s="5" t="inlineStr" r="C846">
        <is>
          <t xml:space="preserve">CU YD  </t>
        </is>
      </c>
      <c s="6" r="D846">
        <v>6105.000</v>
      </c>
      <c s="7" r="E846">
        <v>1</v>
      </c>
      <c s="8" t="inlineStr" r="F846">
        <is>
          <t xml:space="preserve">61K93</t>
        </is>
      </c>
      <c s="8" t="inlineStr" r="G846">
        <is>
          <t xml:space="preserve">089</t>
        </is>
      </c>
      <c s="9" r="H846">
        <v>27.0000</v>
      </c>
      <c s="8" t="inlineStr" r="I846">
        <is>
          <t xml:space="preserve"/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21101505</t>
        </is>
      </c>
      <c s="5" t="inlineStr" r="B847">
        <is>
          <t xml:space="preserve">TOPSOIL EXCAVATION AND PLACEMENT</t>
        </is>
      </c>
      <c s="5" t="inlineStr" r="C847">
        <is>
          <t xml:space="preserve">CU YD  </t>
        </is>
      </c>
      <c s="6" r="D847">
        <v>6105.000</v>
      </c>
      <c s="7" r="E847">
        <v>1</v>
      </c>
      <c s="8" t="inlineStr" r="F847">
        <is>
          <t xml:space="preserve">61K93</t>
        </is>
      </c>
      <c s="8" t="inlineStr" r="G847">
        <is>
          <t xml:space="preserve">089</t>
        </is>
      </c>
      <c s="9" r="H847">
        <v>43.0000</v>
      </c>
      <c s="8" t="inlineStr" r="I847">
        <is>
          <t xml:space="preserve"/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21101505</t>
        </is>
      </c>
      <c s="5" t="inlineStr" r="B848">
        <is>
          <t xml:space="preserve">TOPSOIL EXCAVATION AND PLACEMENT</t>
        </is>
      </c>
      <c s="5" t="inlineStr" r="C848">
        <is>
          <t xml:space="preserve">CU YD  </t>
        </is>
      </c>
      <c s="6" r="D848">
        <v>6105.000</v>
      </c>
      <c s="7" r="E848">
        <v>1</v>
      </c>
      <c s="8" t="inlineStr" r="F848">
        <is>
          <t xml:space="preserve">61K93</t>
        </is>
      </c>
      <c s="8" t="inlineStr" r="G848">
        <is>
          <t xml:space="preserve">089</t>
        </is>
      </c>
      <c s="9" r="H848">
        <v>45.0000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21101505</t>
        </is>
      </c>
      <c s="5" t="inlineStr" r="B849">
        <is>
          <t xml:space="preserve">TOPSOIL EXCAVATION AND PLACEMENT</t>
        </is>
      </c>
      <c s="5" t="inlineStr" r="C849">
        <is>
          <t xml:space="preserve">CU YD  </t>
        </is>
      </c>
      <c s="6" r="D849">
        <v>4701.000</v>
      </c>
      <c s="7" r="E849">
        <v>1</v>
      </c>
      <c s="8" t="inlineStr" r="F849">
        <is>
          <t xml:space="preserve">61L28</t>
        </is>
      </c>
      <c s="8" t="inlineStr" r="G849">
        <is>
          <t xml:space="preserve">091</t>
        </is>
      </c>
      <c s="9" r="H849">
        <v>24.0100</v>
      </c>
      <c s="8" t="inlineStr" r="I849">
        <is>
          <t xml:space="preserve">Y</t>
        </is>
      </c>
      <c s="8" t="inlineStr" r="J849">
        <is>
          <t xml:space="preserve"> Kane</t>
        </is>
      </c>
    </row>
    <row r="850" ht="20.25" customHeight="0">
      <c s="5" t="inlineStr" r="A850">
        <is>
          <t xml:space="preserve">21101505</t>
        </is>
      </c>
      <c s="5" t="inlineStr" r="B850">
        <is>
          <t xml:space="preserve">TOPSOIL EXCAVATION AND PLACEMENT</t>
        </is>
      </c>
      <c s="5" t="inlineStr" r="C850">
        <is>
          <t xml:space="preserve">CU YD  </t>
        </is>
      </c>
      <c s="6" r="D850">
        <v>4701.000</v>
      </c>
      <c s="7" r="E850">
        <v>1</v>
      </c>
      <c s="8" t="inlineStr" r="F850">
        <is>
          <t xml:space="preserve">61L28</t>
        </is>
      </c>
      <c s="8" t="inlineStr" r="G850">
        <is>
          <t xml:space="preserve">091</t>
        </is>
      </c>
      <c s="9" r="H850">
        <v>10.0000</v>
      </c>
      <c s="8" t="inlineStr" r="I850">
        <is>
          <t xml:space="preserve"/>
        </is>
      </c>
      <c s="8" t="inlineStr" r="J850">
        <is>
          <t xml:space="preserve"> Kane</t>
        </is>
      </c>
    </row>
    <row r="851" ht="20.25" customHeight="0">
      <c s="5" t="inlineStr" r="A851">
        <is>
          <t xml:space="preserve">21101505</t>
        </is>
      </c>
      <c s="5" t="inlineStr" r="B851">
        <is>
          <t xml:space="preserve">TOPSOIL EXCAVATION AND PLACEMENT</t>
        </is>
      </c>
      <c s="5" t="inlineStr" r="C851">
        <is>
          <t xml:space="preserve">CU YD  </t>
        </is>
      </c>
      <c s="6" r="D851">
        <v>4701.000</v>
      </c>
      <c s="7" r="E851">
        <v>1</v>
      </c>
      <c s="8" t="inlineStr" r="F851">
        <is>
          <t xml:space="preserve">61L28</t>
        </is>
      </c>
      <c s="8" t="inlineStr" r="G851">
        <is>
          <t xml:space="preserve">091</t>
        </is>
      </c>
      <c s="9" r="H851">
        <v>15.0000</v>
      </c>
      <c s="8" t="inlineStr" r="I851">
        <is>
          <t xml:space="preserve"/>
        </is>
      </c>
      <c s="8" t="inlineStr" r="J851">
        <is>
          <t xml:space="preserve"> Kane</t>
        </is>
      </c>
    </row>
    <row r="852" ht="20.25" customHeight="0">
      <c s="5" t="inlineStr" r="A852">
        <is>
          <t xml:space="preserve">21101505</t>
        </is>
      </c>
      <c s="5" t="inlineStr" r="B852">
        <is>
          <t xml:space="preserve">TOPSOIL EXCAVATION AND PLACEMENT</t>
        </is>
      </c>
      <c s="5" t="inlineStr" r="C852">
        <is>
          <t xml:space="preserve">CU YD  </t>
        </is>
      </c>
      <c s="6" r="D852">
        <v>4701.000</v>
      </c>
      <c s="7" r="E852">
        <v>1</v>
      </c>
      <c s="8" t="inlineStr" r="F852">
        <is>
          <t xml:space="preserve">61L28</t>
        </is>
      </c>
      <c s="8" t="inlineStr" r="G852">
        <is>
          <t xml:space="preserve">091</t>
        </is>
      </c>
      <c s="9" r="H852">
        <v>42.0000</v>
      </c>
      <c s="8" t="inlineStr" r="I852">
        <is>
          <t xml:space="preserve"/>
        </is>
      </c>
      <c s="8" t="inlineStr" r="J852">
        <is>
          <t xml:space="preserve"> Kane</t>
        </is>
      </c>
    </row>
    <row r="853" ht="20.25" customHeight="0">
      <c s="5" t="inlineStr" r="A853">
        <is>
          <t xml:space="preserve">21101505</t>
        </is>
      </c>
      <c s="5" t="inlineStr" r="B853">
        <is>
          <t xml:space="preserve">TOPSOIL EXCAVATION AND PLACEMENT</t>
        </is>
      </c>
      <c s="5" t="inlineStr" r="C853">
        <is>
          <t xml:space="preserve">CU YD  </t>
        </is>
      </c>
      <c s="6" r="D853">
        <v>2840.000</v>
      </c>
      <c s="7" r="E853">
        <v>1</v>
      </c>
      <c s="8" t="inlineStr" r="F853">
        <is>
          <t xml:space="preserve">61L69</t>
        </is>
      </c>
      <c s="8" t="inlineStr" r="G853">
        <is>
          <t xml:space="preserve">092</t>
        </is>
      </c>
      <c s="9" r="H853">
        <v>20.0000</v>
      </c>
      <c s="8" t="inlineStr" r="I853">
        <is>
          <t xml:space="preserve">Y</t>
        </is>
      </c>
      <c s="8" t="inlineStr" r="J853">
        <is>
          <t xml:space="preserve"> DuPage</t>
        </is>
      </c>
    </row>
    <row r="854" ht="20.25" customHeight="0">
      <c s="5" t="inlineStr" r="A854">
        <is>
          <t xml:space="preserve">21101505</t>
        </is>
      </c>
      <c s="5" t="inlineStr" r="B854">
        <is>
          <t xml:space="preserve">TOPSOIL EXCAVATION AND PLACEMENT</t>
        </is>
      </c>
      <c s="5" t="inlineStr" r="C854">
        <is>
          <t xml:space="preserve">CU YD  </t>
        </is>
      </c>
      <c s="6" r="D854">
        <v>2840.000</v>
      </c>
      <c s="7" r="E854">
        <v>1</v>
      </c>
      <c s="8" t="inlineStr" r="F854">
        <is>
          <t xml:space="preserve">61L69</t>
        </is>
      </c>
      <c s="8" t="inlineStr" r="G854">
        <is>
          <t xml:space="preserve">092</t>
        </is>
      </c>
      <c s="9" r="H854">
        <v>15.0000</v>
      </c>
      <c s="8" t="inlineStr" r="I854">
        <is>
          <t xml:space="preserve"/>
        </is>
      </c>
      <c s="8" t="inlineStr" r="J854">
        <is>
          <t xml:space="preserve"> DuPage</t>
        </is>
      </c>
    </row>
    <row r="855" ht="20.25" customHeight="0">
      <c s="5" t="inlineStr" r="A855">
        <is>
          <t xml:space="preserve">21101505</t>
        </is>
      </c>
      <c s="5" t="inlineStr" r="B855">
        <is>
          <t xml:space="preserve">TOPSOIL EXCAVATION AND PLACEMENT</t>
        </is>
      </c>
      <c s="5" t="inlineStr" r="C855">
        <is>
          <t xml:space="preserve">CU YD  </t>
        </is>
      </c>
      <c s="6" r="D855">
        <v>2840.000</v>
      </c>
      <c s="7" r="E855">
        <v>1</v>
      </c>
      <c s="8" t="inlineStr" r="F855">
        <is>
          <t xml:space="preserve">61L69</t>
        </is>
      </c>
      <c s="8" t="inlineStr" r="G855">
        <is>
          <t xml:space="preserve">092</t>
        </is>
      </c>
      <c s="9" r="H855">
        <v>18.0000</v>
      </c>
      <c s="8" t="inlineStr" r="I855">
        <is>
          <t xml:space="preserve"/>
        </is>
      </c>
      <c s="8" t="inlineStr" r="J855">
        <is>
          <t xml:space="preserve"> DuPage</t>
        </is>
      </c>
    </row>
    <row r="856" ht="20.25" customHeight="0">
      <c s="5" t="inlineStr" r="A856">
        <is>
          <t xml:space="preserve">21101505</t>
        </is>
      </c>
      <c s="5" t="inlineStr" r="B856">
        <is>
          <t xml:space="preserve">TOPSOIL EXCAVATION AND PLACEMENT</t>
        </is>
      </c>
      <c s="5" t="inlineStr" r="C856">
        <is>
          <t xml:space="preserve">CU YD  </t>
        </is>
      </c>
      <c s="6" r="D856">
        <v>2840.000</v>
      </c>
      <c s="7" r="E856">
        <v>1</v>
      </c>
      <c s="8" t="inlineStr" r="F856">
        <is>
          <t xml:space="preserve">61L69</t>
        </is>
      </c>
      <c s="8" t="inlineStr" r="G856">
        <is>
          <t xml:space="preserve">092</t>
        </is>
      </c>
      <c s="9" r="H856">
        <v>22.2100</v>
      </c>
      <c s="8" t="inlineStr" r="I856">
        <is>
          <t xml:space="preserve"/>
        </is>
      </c>
      <c s="8" t="inlineStr" r="J856">
        <is>
          <t xml:space="preserve"> DuPage</t>
        </is>
      </c>
    </row>
    <row r="857" ht="20.25" customHeight="0">
      <c s="5" t="inlineStr" r="A857">
        <is>
          <t xml:space="preserve">21101505</t>
        </is>
      </c>
      <c s="5" t="inlineStr" r="B857">
        <is>
          <t xml:space="preserve">TOPSOIL EXCAVATION AND PLACEMENT</t>
        </is>
      </c>
      <c s="5" t="inlineStr" r="C857">
        <is>
          <t xml:space="preserve">CU YD  </t>
        </is>
      </c>
      <c s="6" r="D857">
        <v>2840.000</v>
      </c>
      <c s="7" r="E857">
        <v>1</v>
      </c>
      <c s="8" t="inlineStr" r="F857">
        <is>
          <t xml:space="preserve">61L69</t>
        </is>
      </c>
      <c s="8" t="inlineStr" r="G857">
        <is>
          <t xml:space="preserve">092</t>
        </is>
      </c>
      <c s="9" r="H857">
        <v>25.0000</v>
      </c>
      <c s="8" t="inlineStr" r="I857">
        <is>
          <t xml:space="preserve"/>
        </is>
      </c>
      <c s="8" t="inlineStr" r="J857">
        <is>
          <t xml:space="preserve"> DuPage</t>
        </is>
      </c>
    </row>
    <row r="858" ht="20.25" customHeight="0">
      <c s="5" t="inlineStr" r="A858">
        <is>
          <t xml:space="preserve">21101505</t>
        </is>
      </c>
      <c s="5" t="inlineStr" r="B858">
        <is>
          <t xml:space="preserve">TOPSOIL EXCAVATION AND PLACEMENT</t>
        </is>
      </c>
      <c s="5" t="inlineStr" r="C858">
        <is>
          <t xml:space="preserve">CU YD  </t>
        </is>
      </c>
      <c s="6" r="D858">
        <v>2840.000</v>
      </c>
      <c s="7" r="E858">
        <v>1</v>
      </c>
      <c s="8" t="inlineStr" r="F858">
        <is>
          <t xml:space="preserve">61L69</t>
        </is>
      </c>
      <c s="8" t="inlineStr" r="G858">
        <is>
          <t xml:space="preserve">092</t>
        </is>
      </c>
      <c s="9" r="H858">
        <v>56.0000</v>
      </c>
      <c s="8" t="inlineStr" r="I858">
        <is>
          <t xml:space="preserve"/>
        </is>
      </c>
      <c s="8" t="inlineStr" r="J858">
        <is>
          <t xml:space="preserve"> DuPage</t>
        </is>
      </c>
    </row>
    <row r="859" ht="20.25" customHeight="0">
      <c s="5" t="inlineStr" r="A859">
        <is>
          <t xml:space="preserve">21101505</t>
        </is>
      </c>
      <c s="5" t="inlineStr" r="B859">
        <is>
          <t xml:space="preserve">TOPSOIL EXCAVATION AND PLACEMENT</t>
        </is>
      </c>
      <c s="5" t="inlineStr" r="C859">
        <is>
          <t xml:space="preserve">CU YD  </t>
        </is>
      </c>
      <c s="6" r="D859">
        <v>27661.000</v>
      </c>
      <c s="7" r="E859">
        <v>1</v>
      </c>
      <c s="8" t="inlineStr" r="F859">
        <is>
          <t xml:space="preserve">62R22</t>
        </is>
      </c>
      <c s="8" t="inlineStr" r="G859">
        <is>
          <t xml:space="preserve">097</t>
        </is>
      </c>
      <c s="9" r="H859">
        <v>20.0000</v>
      </c>
      <c s="8" t="inlineStr" r="I859">
        <is>
          <t xml:space="preserve">Y</t>
        </is>
      </c>
      <c s="8" t="inlineStr" r="J859">
        <is>
          <t xml:space="preserve"> Will</t>
        </is>
      </c>
    </row>
    <row r="860" ht="20.25" customHeight="0">
      <c s="5" t="inlineStr" r="A860">
        <is>
          <t xml:space="preserve">21101505</t>
        </is>
      </c>
      <c s="5" t="inlineStr" r="B860">
        <is>
          <t xml:space="preserve">TOPSOIL EXCAVATION AND PLACEMENT</t>
        </is>
      </c>
      <c s="5" t="inlineStr" r="C860">
        <is>
          <t xml:space="preserve">CU YD  </t>
        </is>
      </c>
      <c s="6" r="D860">
        <v>27661.000</v>
      </c>
      <c s="7" r="E860">
        <v>1</v>
      </c>
      <c s="8" t="inlineStr" r="F860">
        <is>
          <t xml:space="preserve">62R22</t>
        </is>
      </c>
      <c s="8" t="inlineStr" r="G860">
        <is>
          <t xml:space="preserve">097</t>
        </is>
      </c>
      <c s="9" r="H860">
        <v>34.9400</v>
      </c>
      <c s="8" t="inlineStr" r="I860">
        <is>
          <t xml:space="preserve"/>
        </is>
      </c>
      <c s="8" t="inlineStr" r="J860">
        <is>
          <t xml:space="preserve"> Will</t>
        </is>
      </c>
    </row>
    <row r="861" ht="20.25" customHeight="0">
      <c s="5" t="inlineStr" r="A861">
        <is>
          <t xml:space="preserve">21101505</t>
        </is>
      </c>
      <c s="5" t="inlineStr" r="B861">
        <is>
          <t xml:space="preserve">TOPSOIL EXCAVATION AND PLACEMENT</t>
        </is>
      </c>
      <c s="5" t="inlineStr" r="C861">
        <is>
          <t xml:space="preserve">CU YD  </t>
        </is>
      </c>
      <c s="6" r="D861">
        <v>27661.000</v>
      </c>
      <c s="7" r="E861">
        <v>1</v>
      </c>
      <c s="8" t="inlineStr" r="F861">
        <is>
          <t xml:space="preserve">62R22</t>
        </is>
      </c>
      <c s="8" t="inlineStr" r="G861">
        <is>
          <t xml:space="preserve">097</t>
        </is>
      </c>
      <c s="9" r="H861">
        <v>40.0000</v>
      </c>
      <c s="8" t="inlineStr" r="I861">
        <is>
          <t xml:space="preserve"/>
        </is>
      </c>
      <c s="8" t="inlineStr" r="J861">
        <is>
          <t xml:space="preserve"> Will</t>
        </is>
      </c>
    </row>
    <row r="862" ht="20.25" customHeight="0">
      <c s="5" t="inlineStr" r="A862">
        <is>
          <t xml:space="preserve">21101505</t>
        </is>
      </c>
      <c s="5" t="inlineStr" r="B862">
        <is>
          <t xml:space="preserve">TOPSOIL EXCAVATION AND PLACEMENT</t>
        </is>
      </c>
      <c s="5" t="inlineStr" r="C862">
        <is>
          <t xml:space="preserve">CU YD  </t>
        </is>
      </c>
      <c s="6" r="D862">
        <v>16.000</v>
      </c>
      <c s="7" r="E862">
        <v>1</v>
      </c>
      <c s="8" t="inlineStr" r="F862">
        <is>
          <t xml:space="preserve">62U11</t>
        </is>
      </c>
      <c s="8" t="inlineStr" r="G862">
        <is>
          <t xml:space="preserve">017</t>
        </is>
      </c>
      <c s="9" r="H862">
        <v>100.0000</v>
      </c>
      <c s="8" t="inlineStr" r="I862">
        <is>
          <t xml:space="preserve">Y</t>
        </is>
      </c>
      <c s="8" t="inlineStr" r="J862">
        <is>
          <t xml:space="preserve"> Cook, Will</t>
        </is>
      </c>
    </row>
    <row r="863" ht="20.25" customHeight="0">
      <c s="5" t="inlineStr" r="A863">
        <is>
          <t xml:space="preserve">21101505</t>
        </is>
      </c>
      <c s="5" t="inlineStr" r="B863">
        <is>
          <t xml:space="preserve">TOPSOIL EXCAVATION AND PLACEMENT</t>
        </is>
      </c>
      <c s="5" t="inlineStr" r="C863">
        <is>
          <t xml:space="preserve">CU YD  </t>
        </is>
      </c>
      <c s="6" r="D863">
        <v>16.000</v>
      </c>
      <c s="7" r="E863">
        <v>1</v>
      </c>
      <c s="8" t="inlineStr" r="F863">
        <is>
          <t xml:space="preserve">62U11</t>
        </is>
      </c>
      <c s="8" t="inlineStr" r="G863">
        <is>
          <t xml:space="preserve">017</t>
        </is>
      </c>
      <c s="9" r="H863">
        <v>40.0000</v>
      </c>
      <c s="8" t="inlineStr" r="I863">
        <is>
          <t xml:space="preserve"/>
        </is>
      </c>
      <c s="8" t="inlineStr" r="J863">
        <is>
          <t xml:space="preserve"> Cook, Will</t>
        </is>
      </c>
    </row>
    <row r="864" ht="20.25" customHeight="0">
      <c s="5" t="inlineStr" r="A864">
        <is>
          <t xml:space="preserve">21101505</t>
        </is>
      </c>
      <c s="5" t="inlineStr" r="B864">
        <is>
          <t xml:space="preserve">TOPSOIL EXCAVATION AND PLACEMENT</t>
        </is>
      </c>
      <c s="5" t="inlineStr" r="C864">
        <is>
          <t xml:space="preserve">CU YD  </t>
        </is>
      </c>
      <c s="6" r="D864">
        <v>16.000</v>
      </c>
      <c s="7" r="E864">
        <v>1</v>
      </c>
      <c s="8" t="inlineStr" r="F864">
        <is>
          <t xml:space="preserve">62U11</t>
        </is>
      </c>
      <c s="8" t="inlineStr" r="G864">
        <is>
          <t xml:space="preserve">017</t>
        </is>
      </c>
      <c s="9" r="H864">
        <v>100.0000</v>
      </c>
      <c s="8" t="inlineStr" r="I864">
        <is>
          <t xml:space="preserve"/>
        </is>
      </c>
      <c s="8" t="inlineStr" r="J864">
        <is>
          <t xml:space="preserve"> Cook, Will</t>
        </is>
      </c>
    </row>
    <row r="865" ht="20.25" customHeight="0">
      <c s="5" t="inlineStr" r="A865">
        <is>
          <t xml:space="preserve">21101505</t>
        </is>
      </c>
      <c s="5" t="inlineStr" r="B865">
        <is>
          <t xml:space="preserve">TOPSOIL EXCAVATION AND PLACEMENT</t>
        </is>
      </c>
      <c s="5" t="inlineStr" r="C865">
        <is>
          <t xml:space="preserve">CU YD  </t>
        </is>
      </c>
      <c s="6" r="D865">
        <v>116.000</v>
      </c>
      <c s="7" r="E865">
        <v>7</v>
      </c>
      <c s="8" t="inlineStr" r="F865">
        <is>
          <t xml:space="preserve">74654</t>
        </is>
      </c>
      <c s="8" t="inlineStr" r="G865">
        <is>
          <t xml:space="preserve">060</t>
        </is>
      </c>
      <c s="9" r="H865">
        <v>65.0000</v>
      </c>
      <c s="8" t="inlineStr" r="I865">
        <is>
          <t xml:space="preserve">Y</t>
        </is>
      </c>
      <c s="8" t="inlineStr" r="J865">
        <is>
          <t xml:space="preserve"> Clay</t>
        </is>
      </c>
    </row>
    <row r="866" ht="20.25" customHeight="0">
      <c s="5" t="inlineStr" r="A866">
        <is>
          <t xml:space="preserve">21101505</t>
        </is>
      </c>
      <c s="5" t="inlineStr" r="B866">
        <is>
          <t xml:space="preserve">TOPSOIL EXCAVATION AND PLACEMENT</t>
        </is>
      </c>
      <c s="5" t="inlineStr" r="C866">
        <is>
          <t xml:space="preserve">CU YD  </t>
        </is>
      </c>
      <c s="6" r="D866">
        <v>116.000</v>
      </c>
      <c s="7" r="E866">
        <v>7</v>
      </c>
      <c s="8" t="inlineStr" r="F866">
        <is>
          <t xml:space="preserve">74654</t>
        </is>
      </c>
      <c s="8" t="inlineStr" r="G866">
        <is>
          <t xml:space="preserve">060</t>
        </is>
      </c>
      <c s="9" r="H866">
        <v>220.0000</v>
      </c>
      <c s="8" t="inlineStr" r="I866">
        <is>
          <t xml:space="preserve"/>
        </is>
      </c>
      <c s="8" t="inlineStr" r="J866">
        <is>
          <t xml:space="preserve"> Clay</t>
        </is>
      </c>
    </row>
    <row r="867" ht="20.25" customHeight="0">
      <c s="5" t="inlineStr" r="A867">
        <is>
          <t xml:space="preserve">21101505</t>
        </is>
      </c>
      <c s="5" t="inlineStr" r="B867">
        <is>
          <t xml:space="preserve">TOPSOIL EXCAVATION AND PLACEMENT</t>
        </is>
      </c>
      <c s="5" t="inlineStr" r="C867">
        <is>
          <t xml:space="preserve">CU YD  </t>
        </is>
      </c>
      <c s="6" r="D867">
        <v>1464.000</v>
      </c>
      <c s="7" r="E867">
        <v>7</v>
      </c>
      <c s="8" t="inlineStr" r="F867">
        <is>
          <t xml:space="preserve">74A04</t>
        </is>
      </c>
      <c s="8" t="inlineStr" r="G867">
        <is>
          <t xml:space="preserve">061</t>
        </is>
      </c>
      <c s="9" r="H867">
        <v>68.6300</v>
      </c>
      <c s="8" t="inlineStr" r="I867">
        <is>
          <t xml:space="preserve">Y</t>
        </is>
      </c>
      <c s="8" t="inlineStr" r="J867">
        <is>
          <t xml:space="preserve"> Effingham</t>
        </is>
      </c>
    </row>
    <row r="868" ht="20.25" customHeight="0">
      <c s="5" t="inlineStr" r="A868">
        <is>
          <t xml:space="preserve">21101505</t>
        </is>
      </c>
      <c s="5" t="inlineStr" r="B868">
        <is>
          <t xml:space="preserve">TOPSOIL EXCAVATION AND PLACEMENT</t>
        </is>
      </c>
      <c s="5" t="inlineStr" r="C868">
        <is>
          <t xml:space="preserve">CU YD  </t>
        </is>
      </c>
      <c s="6" r="D868">
        <v>1464.000</v>
      </c>
      <c s="7" r="E868">
        <v>7</v>
      </c>
      <c s="8" t="inlineStr" r="F868">
        <is>
          <t xml:space="preserve">74A04</t>
        </is>
      </c>
      <c s="8" t="inlineStr" r="G868">
        <is>
          <t xml:space="preserve">061</t>
        </is>
      </c>
      <c s="9" r="H868">
        <v>25.0000</v>
      </c>
      <c s="8" t="inlineStr" r="I868">
        <is>
          <t xml:space="preserve"/>
        </is>
      </c>
      <c s="8" t="inlineStr" r="J868">
        <is>
          <t xml:space="preserve"> Effingham</t>
        </is>
      </c>
    </row>
    <row r="869" ht="20.25" customHeight="0">
      <c s="5" t="inlineStr" r="A869">
        <is>
          <t xml:space="preserve">21101505</t>
        </is>
      </c>
      <c s="5" t="inlineStr" r="B869">
        <is>
          <t xml:space="preserve">TOPSOIL EXCAVATION AND PLACEMENT</t>
        </is>
      </c>
      <c s="5" t="inlineStr" r="C869">
        <is>
          <t xml:space="preserve">CU YD  </t>
        </is>
      </c>
      <c s="6" r="D869">
        <v>1464.000</v>
      </c>
      <c s="7" r="E869">
        <v>7</v>
      </c>
      <c s="8" t="inlineStr" r="F869">
        <is>
          <t xml:space="preserve">74A04</t>
        </is>
      </c>
      <c s="8" t="inlineStr" r="G869">
        <is>
          <t xml:space="preserve">061</t>
        </is>
      </c>
      <c s="9" r="H869">
        <v>27.0000</v>
      </c>
      <c s="8" t="inlineStr" r="I869">
        <is>
          <t xml:space="preserve"/>
        </is>
      </c>
      <c s="8" t="inlineStr" r="J869">
        <is>
          <t xml:space="preserve"> Effingham</t>
        </is>
      </c>
    </row>
    <row r="870" ht="20.25" customHeight="0">
      <c s="5" t="inlineStr" r="A870">
        <is>
          <t xml:space="preserve">21101505</t>
        </is>
      </c>
      <c s="5" t="inlineStr" r="B870">
        <is>
          <t xml:space="preserve">TOPSOIL EXCAVATION AND PLACEMENT</t>
        </is>
      </c>
      <c s="5" t="inlineStr" r="C870">
        <is>
          <t xml:space="preserve">CU YD  </t>
        </is>
      </c>
      <c s="6" r="D870">
        <v>1464.000</v>
      </c>
      <c s="7" r="E870">
        <v>7</v>
      </c>
      <c s="8" t="inlineStr" r="F870">
        <is>
          <t xml:space="preserve">74A04</t>
        </is>
      </c>
      <c s="8" t="inlineStr" r="G870">
        <is>
          <t xml:space="preserve">061</t>
        </is>
      </c>
      <c s="9" r="H870">
        <v>38.0000</v>
      </c>
      <c s="8" t="inlineStr" r="I870">
        <is>
          <t xml:space="preserve"/>
        </is>
      </c>
      <c s="8" t="inlineStr" r="J870">
        <is>
          <t xml:space="preserve"> Effingham</t>
        </is>
      </c>
    </row>
    <row r="871" ht="20.25" customHeight="0">
      <c s="5" t="inlineStr" r="A871">
        <is>
          <t xml:space="preserve">21101505</t>
        </is>
      </c>
      <c s="5" t="inlineStr" r="B871">
        <is>
          <t xml:space="preserve">TOPSOIL EXCAVATION AND PLACEMENT</t>
        </is>
      </c>
      <c s="5" t="inlineStr" r="C871">
        <is>
          <t xml:space="preserve">CU YD  </t>
        </is>
      </c>
      <c s="6" r="D871">
        <v>22291.000</v>
      </c>
      <c s="7" r="E871">
        <v>3</v>
      </c>
      <c s="8" t="inlineStr" r="F871">
        <is>
          <t xml:space="preserve">87846</t>
        </is>
      </c>
      <c s="8" t="inlineStr" r="G871">
        <is>
          <t xml:space="preserve">077</t>
        </is>
      </c>
      <c s="9" r="H871">
        <v>16.0000</v>
      </c>
      <c s="8" t="inlineStr" r="I871">
        <is>
          <t xml:space="preserve">Y</t>
        </is>
      </c>
      <c s="8" t="inlineStr" r="J871">
        <is>
          <t xml:space="preserve"> Kendall</t>
        </is>
      </c>
    </row>
    <row r="872" ht="20.25" customHeight="0">
      <c s="5" t="inlineStr" r="A872">
        <is>
          <t xml:space="preserve">21101505</t>
        </is>
      </c>
      <c s="5" t="inlineStr" r="B872">
        <is>
          <t xml:space="preserve">TOPSOIL EXCAVATION AND PLACEMENT</t>
        </is>
      </c>
      <c s="5" t="inlineStr" r="C872">
        <is>
          <t xml:space="preserve">CU YD  </t>
        </is>
      </c>
      <c s="6" r="D872">
        <v>22291.000</v>
      </c>
      <c s="7" r="E872">
        <v>3</v>
      </c>
      <c s="8" t="inlineStr" r="F872">
        <is>
          <t xml:space="preserve">87846</t>
        </is>
      </c>
      <c s="8" t="inlineStr" r="G872">
        <is>
          <t xml:space="preserve">077</t>
        </is>
      </c>
      <c s="9" r="H872">
        <v>12.0000</v>
      </c>
      <c s="8" t="inlineStr" r="I872">
        <is>
          <t xml:space="preserve"/>
        </is>
      </c>
      <c s="8" t="inlineStr" r="J872">
        <is>
          <t xml:space="preserve"> Kendall</t>
        </is>
      </c>
    </row>
    <row r="873" ht="20.25" customHeight="0">
      <c s="5" t="inlineStr" r="A873">
        <is>
          <t xml:space="preserve">21101505</t>
        </is>
      </c>
      <c s="5" t="inlineStr" r="B873">
        <is>
          <t xml:space="preserve">TOPSOIL EXCAVATION AND PLACEMENT</t>
        </is>
      </c>
      <c s="5" t="inlineStr" r="C873">
        <is>
          <t xml:space="preserve">CU YD  </t>
        </is>
      </c>
      <c s="6" r="D873">
        <v>22291.000</v>
      </c>
      <c s="7" r="E873">
        <v>3</v>
      </c>
      <c s="8" t="inlineStr" r="F873">
        <is>
          <t xml:space="preserve">87846</t>
        </is>
      </c>
      <c s="8" t="inlineStr" r="G873">
        <is>
          <t xml:space="preserve">077</t>
        </is>
      </c>
      <c s="9" r="H873">
        <v>18.0000</v>
      </c>
      <c s="8" t="inlineStr" r="I873">
        <is>
          <t xml:space="preserve"/>
        </is>
      </c>
      <c s="8" t="inlineStr" r="J873">
        <is>
          <t xml:space="preserve"> Kendall</t>
        </is>
      </c>
    </row>
    <row r="874" ht="20.25" customHeight="0">
      <c s="5" t="inlineStr" r="A874">
        <is>
          <t xml:space="preserve">21101505</t>
        </is>
      </c>
      <c s="5" t="inlineStr" r="B874">
        <is>
          <t xml:space="preserve">TOPSOIL EXCAVATION AND PLACEMENT</t>
        </is>
      </c>
      <c s="5" t="inlineStr" r="C874">
        <is>
          <t xml:space="preserve">CU YD  </t>
        </is>
      </c>
      <c s="6" r="D874">
        <v>22291.000</v>
      </c>
      <c s="7" r="E874">
        <v>3</v>
      </c>
      <c s="8" t="inlineStr" r="F874">
        <is>
          <t xml:space="preserve">87846</t>
        </is>
      </c>
      <c s="8" t="inlineStr" r="G874">
        <is>
          <t xml:space="preserve">077</t>
        </is>
      </c>
      <c s="9" r="H874">
        <v>40.0000</v>
      </c>
      <c s="8" t="inlineStr" r="I874">
        <is>
          <t xml:space="preserve"/>
        </is>
      </c>
      <c s="8" t="inlineStr" r="J874">
        <is>
          <t xml:space="preserve"> Kendall</t>
        </is>
      </c>
    </row>
    <row r="875" ht="20.25" customHeight="0">
      <c s="5" t="inlineStr" r="A875">
        <is>
          <t xml:space="preserve">21101600</t>
        </is>
      </c>
      <c s="5" t="inlineStr" r="B875">
        <is>
          <t xml:space="preserve">TOPSOIL FURNISH AND PLACE,  VARIABLE DEPTH</t>
        </is>
      </c>
      <c s="5" t="inlineStr" r="C875">
        <is>
          <t xml:space="preserve">SQ YD  </t>
        </is>
      </c>
      <c s="6" r="D875">
        <v>354.000</v>
      </c>
      <c s="7" r="E875">
        <v>1</v>
      </c>
      <c s="8" t="inlineStr" r="F875">
        <is>
          <t xml:space="preserve">62X87</t>
        </is>
      </c>
      <c s="8" t="inlineStr" r="G875">
        <is>
          <t xml:space="preserve">023</t>
        </is>
      </c>
      <c s="9" r="H875">
        <v>6.6000</v>
      </c>
      <c s="8" t="inlineStr" r="I875">
        <is>
          <t xml:space="preserve">Y</t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21101600</t>
        </is>
      </c>
      <c s="5" t="inlineStr" r="B876">
        <is>
          <t xml:space="preserve">TOPSOIL FURNISH AND PLACE,  VARIABLE DEPTH</t>
        </is>
      </c>
      <c s="5" t="inlineStr" r="C876">
        <is>
          <t xml:space="preserve">SQ YD  </t>
        </is>
      </c>
      <c s="6" r="D876">
        <v>354.000</v>
      </c>
      <c s="7" r="E876">
        <v>1</v>
      </c>
      <c s="8" t="inlineStr" r="F876">
        <is>
          <t xml:space="preserve">62X87</t>
        </is>
      </c>
      <c s="8" t="inlineStr" r="G876">
        <is>
          <t xml:space="preserve">023</t>
        </is>
      </c>
      <c s="9" r="H876">
        <v>6.0000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21101600</t>
        </is>
      </c>
      <c s="5" t="inlineStr" r="B877">
        <is>
          <t xml:space="preserve">TOPSOIL FURNISH AND PLACE,  VARIABLE DEPTH</t>
        </is>
      </c>
      <c s="5" t="inlineStr" r="C877">
        <is>
          <t xml:space="preserve">SQ YD  </t>
        </is>
      </c>
      <c s="6" r="D877">
        <v>354.000</v>
      </c>
      <c s="7" r="E877">
        <v>1</v>
      </c>
      <c s="8" t="inlineStr" r="F877">
        <is>
          <t xml:space="preserve">62X87</t>
        </is>
      </c>
      <c s="8" t="inlineStr" r="G877">
        <is>
          <t xml:space="preserve">023</t>
        </is>
      </c>
      <c s="9" r="H877">
        <v>16.0000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21101600</t>
        </is>
      </c>
      <c s="5" t="inlineStr" r="B878">
        <is>
          <t xml:space="preserve">TOPSOIL FURNISH AND PLACE,  VARIABLE DEPTH</t>
        </is>
      </c>
      <c s="5" t="inlineStr" r="C878">
        <is>
          <t xml:space="preserve">SQ YD  </t>
        </is>
      </c>
      <c s="6" r="D878">
        <v>354.000</v>
      </c>
      <c s="7" r="E878">
        <v>1</v>
      </c>
      <c s="8" t="inlineStr" r="F878">
        <is>
          <t xml:space="preserve">62X87</t>
        </is>
      </c>
      <c s="8" t="inlineStr" r="G878">
        <is>
          <t xml:space="preserve">023</t>
        </is>
      </c>
      <c s="9" r="H878">
        <v>17.7500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21101615</t>
        </is>
      </c>
      <c s="5" t="inlineStr" r="B879">
        <is>
          <t xml:space="preserve">TOPSOIL FURNISH AND PLACE,  4"</t>
        </is>
      </c>
      <c s="5" t="inlineStr" r="C879">
        <is>
          <t xml:space="preserve">SQ YD  </t>
        </is>
      </c>
      <c s="6" r="D879">
        <v>50.000</v>
      </c>
      <c s="7" r="E879">
        <v>1</v>
      </c>
      <c s="8" t="inlineStr" r="F879">
        <is>
          <t xml:space="preserve">61K52</t>
        </is>
      </c>
      <c s="8" t="inlineStr" r="G879">
        <is>
          <t xml:space="preserve">002</t>
        </is>
      </c>
      <c s="9" r="H879">
        <v>6.0000</v>
      </c>
      <c s="8" t="inlineStr" r="I879">
        <is>
          <t xml:space="preserve">Y</t>
        </is>
      </c>
      <c s="8" t="inlineStr" r="J879">
        <is>
          <t xml:space="preserve"> Lake</t>
        </is>
      </c>
    </row>
    <row r="880" ht="20.25" customHeight="0">
      <c s="5" t="inlineStr" r="A880">
        <is>
          <t xml:space="preserve">21101615</t>
        </is>
      </c>
      <c s="5" t="inlineStr" r="B880">
        <is>
          <t xml:space="preserve">TOPSOIL FURNISH AND PLACE,  4"</t>
        </is>
      </c>
      <c s="5" t="inlineStr" r="C880">
        <is>
          <t xml:space="preserve">SQ YD  </t>
        </is>
      </c>
      <c s="6" r="D880">
        <v>50.000</v>
      </c>
      <c s="7" r="E880">
        <v>1</v>
      </c>
      <c s="8" t="inlineStr" r="F880">
        <is>
          <t xml:space="preserve">61K52</t>
        </is>
      </c>
      <c s="8" t="inlineStr" r="G880">
        <is>
          <t xml:space="preserve">002</t>
        </is>
      </c>
      <c s="9" r="H880">
        <v>15.0000</v>
      </c>
      <c s="8" t="inlineStr" r="I880">
        <is>
          <t xml:space="preserve"/>
        </is>
      </c>
      <c s="8" t="inlineStr" r="J880">
        <is>
          <t xml:space="preserve"> Lake</t>
        </is>
      </c>
    </row>
    <row r="881" ht="20.25" customHeight="0">
      <c s="5" t="inlineStr" r="A881">
        <is>
          <t xml:space="preserve">21101615</t>
        </is>
      </c>
      <c s="5" t="inlineStr" r="B881">
        <is>
          <t xml:space="preserve">TOPSOIL FURNISH AND PLACE,  4"</t>
        </is>
      </c>
      <c s="5" t="inlineStr" r="C881">
        <is>
          <t xml:space="preserve">SQ YD  </t>
        </is>
      </c>
      <c s="6" r="D881">
        <v>50.000</v>
      </c>
      <c s="7" r="E881">
        <v>1</v>
      </c>
      <c s="8" t="inlineStr" r="F881">
        <is>
          <t xml:space="preserve">61K52</t>
        </is>
      </c>
      <c s="8" t="inlineStr" r="G881">
        <is>
          <t xml:space="preserve">002</t>
        </is>
      </c>
      <c s="9" r="H881">
        <v>330.0000</v>
      </c>
      <c s="8" t="inlineStr" r="I881">
        <is>
          <t xml:space="preserve"/>
        </is>
      </c>
      <c s="8" t="inlineStr" r="J881">
        <is>
          <t xml:space="preserve"> Lake</t>
        </is>
      </c>
    </row>
    <row r="882" ht="20.25" customHeight="0">
      <c s="5" t="inlineStr" r="A882">
        <is>
          <t xml:space="preserve">21101615</t>
        </is>
      </c>
      <c s="5" t="inlineStr" r="B882">
        <is>
          <t xml:space="preserve">TOPSOIL FURNISH AND PLACE,  4"</t>
        </is>
      </c>
      <c s="5" t="inlineStr" r="C882">
        <is>
          <t xml:space="preserve">SQ YD  </t>
        </is>
      </c>
      <c s="6" r="D882">
        <v>2000.000</v>
      </c>
      <c s="7" r="E882">
        <v>1</v>
      </c>
      <c s="8" t="inlineStr" r="F882">
        <is>
          <t xml:space="preserve">61L28</t>
        </is>
      </c>
      <c s="8" t="inlineStr" r="G882">
        <is>
          <t xml:space="preserve">091</t>
        </is>
      </c>
      <c s="9" r="H882">
        <v>6.3600</v>
      </c>
      <c s="8" t="inlineStr" r="I882">
        <is>
          <t xml:space="preserve">Y</t>
        </is>
      </c>
      <c s="8" t="inlineStr" r="J882">
        <is>
          <t xml:space="preserve"> Kane</t>
        </is>
      </c>
    </row>
    <row r="883" ht="20.25" customHeight="0">
      <c s="5" t="inlineStr" r="A883">
        <is>
          <t xml:space="preserve">21101615</t>
        </is>
      </c>
      <c s="5" t="inlineStr" r="B883">
        <is>
          <t xml:space="preserve">TOPSOIL FURNISH AND PLACE,  4"</t>
        </is>
      </c>
      <c s="5" t="inlineStr" r="C883">
        <is>
          <t xml:space="preserve">SQ YD  </t>
        </is>
      </c>
      <c s="6" r="D883">
        <v>2000.000</v>
      </c>
      <c s="7" r="E883">
        <v>1</v>
      </c>
      <c s="8" t="inlineStr" r="F883">
        <is>
          <t xml:space="preserve">61L28</t>
        </is>
      </c>
      <c s="8" t="inlineStr" r="G883">
        <is>
          <t xml:space="preserve">091</t>
        </is>
      </c>
      <c s="9" r="H883">
        <v>4.0000</v>
      </c>
      <c s="8" t="inlineStr" r="I883">
        <is>
          <t xml:space="preserve"/>
        </is>
      </c>
      <c s="8" t="inlineStr" r="J883">
        <is>
          <t xml:space="preserve"> Kane</t>
        </is>
      </c>
    </row>
    <row r="884" ht="20.25" customHeight="0">
      <c s="5" t="inlineStr" r="A884">
        <is>
          <t xml:space="preserve">21101615</t>
        </is>
      </c>
      <c s="5" t="inlineStr" r="B884">
        <is>
          <t xml:space="preserve">TOPSOIL FURNISH AND PLACE,  4"</t>
        </is>
      </c>
      <c s="5" t="inlineStr" r="C884">
        <is>
          <t xml:space="preserve">SQ YD  </t>
        </is>
      </c>
      <c s="6" r="D884">
        <v>2000.000</v>
      </c>
      <c s="7" r="E884">
        <v>1</v>
      </c>
      <c s="8" t="inlineStr" r="F884">
        <is>
          <t xml:space="preserve">61L28</t>
        </is>
      </c>
      <c s="8" t="inlineStr" r="G884">
        <is>
          <t xml:space="preserve">091</t>
        </is>
      </c>
      <c s="9" r="H884">
        <v>4.0000</v>
      </c>
      <c s="8" t="inlineStr" r="I884">
        <is>
          <t xml:space="preserve"/>
        </is>
      </c>
      <c s="8" t="inlineStr" r="J884">
        <is>
          <t xml:space="preserve"> Kane</t>
        </is>
      </c>
    </row>
    <row r="885" ht="20.25" customHeight="0">
      <c s="5" t="inlineStr" r="A885">
        <is>
          <t xml:space="preserve">21101615</t>
        </is>
      </c>
      <c s="5" t="inlineStr" r="B885">
        <is>
          <t xml:space="preserve">TOPSOIL FURNISH AND PLACE,  4"</t>
        </is>
      </c>
      <c s="5" t="inlineStr" r="C885">
        <is>
          <t xml:space="preserve">SQ YD  </t>
        </is>
      </c>
      <c s="6" r="D885">
        <v>2000.000</v>
      </c>
      <c s="7" r="E885">
        <v>1</v>
      </c>
      <c s="8" t="inlineStr" r="F885">
        <is>
          <t xml:space="preserve">61L28</t>
        </is>
      </c>
      <c s="8" t="inlineStr" r="G885">
        <is>
          <t xml:space="preserve">091</t>
        </is>
      </c>
      <c s="9" r="H885">
        <v>4.0000</v>
      </c>
      <c s="8" t="inlineStr" r="I885">
        <is>
          <t xml:space="preserve"/>
        </is>
      </c>
      <c s="8" t="inlineStr" r="J885">
        <is>
          <t xml:space="preserve"> Kane</t>
        </is>
      </c>
    </row>
    <row r="886" ht="20.25" customHeight="0">
      <c s="5" t="inlineStr" r="A886">
        <is>
          <t xml:space="preserve">21101615</t>
        </is>
      </c>
      <c s="5" t="inlineStr" r="B886">
        <is>
          <t xml:space="preserve">TOPSOIL FURNISH AND PLACE,  4"</t>
        </is>
      </c>
      <c s="5" t="inlineStr" r="C886">
        <is>
          <t xml:space="preserve">SQ YD  </t>
        </is>
      </c>
      <c s="6" r="D886">
        <v>6992.000</v>
      </c>
      <c s="7" r="E886">
        <v>1</v>
      </c>
      <c s="8" t="inlineStr" r="F886">
        <is>
          <t xml:space="preserve">61L35</t>
        </is>
      </c>
      <c s="8" t="inlineStr" r="G886">
        <is>
          <t xml:space="preserve">004</t>
        </is>
      </c>
      <c s="9" r="H886">
        <v>6.5000</v>
      </c>
      <c s="8" t="inlineStr" r="I886">
        <is>
          <t xml:space="preserve">Y</t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21101615</t>
        </is>
      </c>
      <c s="5" t="inlineStr" r="B887">
        <is>
          <t xml:space="preserve">TOPSOIL FURNISH AND PLACE,  4"</t>
        </is>
      </c>
      <c s="5" t="inlineStr" r="C887">
        <is>
          <t xml:space="preserve">SQ YD  </t>
        </is>
      </c>
      <c s="6" r="D887">
        <v>6992.000</v>
      </c>
      <c s="7" r="E887">
        <v>1</v>
      </c>
      <c s="8" t="inlineStr" r="F887">
        <is>
          <t xml:space="preserve">61L35</t>
        </is>
      </c>
      <c s="8" t="inlineStr" r="G887">
        <is>
          <t xml:space="preserve">004</t>
        </is>
      </c>
      <c s="9" r="H887">
        <v>0.1000</v>
      </c>
      <c s="8" t="inlineStr" r="I887">
        <is>
          <t xml:space="preserve"/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21101615</t>
        </is>
      </c>
      <c s="5" t="inlineStr" r="B888">
        <is>
          <t xml:space="preserve">TOPSOIL FURNISH AND PLACE,  4"</t>
        </is>
      </c>
      <c s="5" t="inlineStr" r="C888">
        <is>
          <t xml:space="preserve">SQ YD  </t>
        </is>
      </c>
      <c s="6" r="D888">
        <v>6992.000</v>
      </c>
      <c s="7" r="E888">
        <v>1</v>
      </c>
      <c s="8" t="inlineStr" r="F888">
        <is>
          <t xml:space="preserve">61L35</t>
        </is>
      </c>
      <c s="8" t="inlineStr" r="G888">
        <is>
          <t xml:space="preserve">004</t>
        </is>
      </c>
      <c s="9" r="H888">
        <v>0.1000</v>
      </c>
      <c s="8" t="inlineStr" r="I888">
        <is>
          <t xml:space="preserve"/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21101615</t>
        </is>
      </c>
      <c s="5" t="inlineStr" r="B889">
        <is>
          <t xml:space="preserve">TOPSOIL FURNISH AND PLACE,  4"</t>
        </is>
      </c>
      <c s="5" t="inlineStr" r="C889">
        <is>
          <t xml:space="preserve">SQ YD  </t>
        </is>
      </c>
      <c s="6" r="D889">
        <v>6992.000</v>
      </c>
      <c s="7" r="E889">
        <v>1</v>
      </c>
      <c s="8" t="inlineStr" r="F889">
        <is>
          <t xml:space="preserve">61L35</t>
        </is>
      </c>
      <c s="8" t="inlineStr" r="G889">
        <is>
          <t xml:space="preserve">004</t>
        </is>
      </c>
      <c s="9" r="H889">
        <v>0.1000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21101615</t>
        </is>
      </c>
      <c s="5" t="inlineStr" r="B890">
        <is>
          <t xml:space="preserve">TOPSOIL FURNISH AND PLACE,  4"</t>
        </is>
      </c>
      <c s="5" t="inlineStr" r="C890">
        <is>
          <t xml:space="preserve">SQ YD  </t>
        </is>
      </c>
      <c s="6" r="D890">
        <v>6992.000</v>
      </c>
      <c s="7" r="E890">
        <v>1</v>
      </c>
      <c s="8" t="inlineStr" r="F890">
        <is>
          <t xml:space="preserve">61L35</t>
        </is>
      </c>
      <c s="8" t="inlineStr" r="G890">
        <is>
          <t xml:space="preserve">004</t>
        </is>
      </c>
      <c s="9" r="H890">
        <v>4.0000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21101615</t>
        </is>
      </c>
      <c s="5" t="inlineStr" r="B891">
        <is>
          <t xml:space="preserve">TOPSOIL FURNISH AND PLACE,  4"</t>
        </is>
      </c>
      <c s="5" t="inlineStr" r="C891">
        <is>
          <t xml:space="preserve">SQ YD  </t>
        </is>
      </c>
      <c s="6" r="D891">
        <v>6992.000</v>
      </c>
      <c s="7" r="E891">
        <v>1</v>
      </c>
      <c s="8" t="inlineStr" r="F891">
        <is>
          <t xml:space="preserve">61L35</t>
        </is>
      </c>
      <c s="8" t="inlineStr" r="G891">
        <is>
          <t xml:space="preserve">004</t>
        </is>
      </c>
      <c s="9" r="H891">
        <v>10.0000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21101615</t>
        </is>
      </c>
      <c s="5" t="inlineStr" r="B892">
        <is>
          <t xml:space="preserve">TOPSOIL FURNISH AND PLACE,  4"</t>
        </is>
      </c>
      <c s="5" t="inlineStr" r="C892">
        <is>
          <t xml:space="preserve">SQ YD  </t>
        </is>
      </c>
      <c s="6" r="D892">
        <v>496.000</v>
      </c>
      <c s="7" r="E892">
        <v>1</v>
      </c>
      <c s="8" t="inlineStr" r="F892">
        <is>
          <t xml:space="preserve">61L70</t>
        </is>
      </c>
      <c s="8" t="inlineStr" r="G892">
        <is>
          <t xml:space="preserve">006</t>
        </is>
      </c>
      <c s="9" r="H892">
        <v>0.1000</v>
      </c>
      <c s="8" t="inlineStr" r="I892">
        <is>
          <t xml:space="preserve">Y</t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21101615</t>
        </is>
      </c>
      <c s="5" t="inlineStr" r="B893">
        <is>
          <t xml:space="preserve">TOPSOIL FURNISH AND PLACE,  4"</t>
        </is>
      </c>
      <c s="5" t="inlineStr" r="C893">
        <is>
          <t xml:space="preserve">SQ YD  </t>
        </is>
      </c>
      <c s="6" r="D893">
        <v>496.000</v>
      </c>
      <c s="7" r="E893">
        <v>1</v>
      </c>
      <c s="8" t="inlineStr" r="F893">
        <is>
          <t xml:space="preserve">61L70</t>
        </is>
      </c>
      <c s="8" t="inlineStr" r="G893">
        <is>
          <t xml:space="preserve">006</t>
        </is>
      </c>
      <c s="9" r="H893">
        <v>0.1000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21101615</t>
        </is>
      </c>
      <c s="5" t="inlineStr" r="B894">
        <is>
          <t xml:space="preserve">TOPSOIL FURNISH AND PLACE,  4"</t>
        </is>
      </c>
      <c s="5" t="inlineStr" r="C894">
        <is>
          <t xml:space="preserve">SQ YD  </t>
        </is>
      </c>
      <c s="6" r="D894">
        <v>496.000</v>
      </c>
      <c s="7" r="E894">
        <v>1</v>
      </c>
      <c s="8" t="inlineStr" r="F894">
        <is>
          <t xml:space="preserve">61L70</t>
        </is>
      </c>
      <c s="8" t="inlineStr" r="G894">
        <is>
          <t xml:space="preserve">006</t>
        </is>
      </c>
      <c s="9" r="H894">
        <v>0.1000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21101615</t>
        </is>
      </c>
      <c s="5" t="inlineStr" r="B895">
        <is>
          <t xml:space="preserve">TOPSOIL FURNISH AND PLACE,  4"</t>
        </is>
      </c>
      <c s="5" t="inlineStr" r="C895">
        <is>
          <t xml:space="preserve">SQ YD  </t>
        </is>
      </c>
      <c s="6" r="D895">
        <v>496.000</v>
      </c>
      <c s="7" r="E895">
        <v>1</v>
      </c>
      <c s="8" t="inlineStr" r="F895">
        <is>
          <t xml:space="preserve">61L70</t>
        </is>
      </c>
      <c s="8" t="inlineStr" r="G895">
        <is>
          <t xml:space="preserve">006</t>
        </is>
      </c>
      <c s="9" r="H895">
        <v>3.6400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21101615</t>
        </is>
      </c>
      <c s="5" t="inlineStr" r="B896">
        <is>
          <t xml:space="preserve">TOPSOIL FURNISH AND PLACE,  4"</t>
        </is>
      </c>
      <c s="5" t="inlineStr" r="C896">
        <is>
          <t xml:space="preserve">SQ YD  </t>
        </is>
      </c>
      <c s="6" r="D896">
        <v>496.000</v>
      </c>
      <c s="7" r="E896">
        <v>1</v>
      </c>
      <c s="8" t="inlineStr" r="F896">
        <is>
          <t xml:space="preserve">61L70</t>
        </is>
      </c>
      <c s="8" t="inlineStr" r="G896">
        <is>
          <t xml:space="preserve">006</t>
        </is>
      </c>
      <c s="9" r="H896">
        <v>4.0000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21101615</t>
        </is>
      </c>
      <c s="5" t="inlineStr" r="B897">
        <is>
          <t xml:space="preserve">TOPSOIL FURNISH AND PLACE,  4"</t>
        </is>
      </c>
      <c s="5" t="inlineStr" r="C897">
        <is>
          <t xml:space="preserve">SQ YD  </t>
        </is>
      </c>
      <c s="6" r="D897">
        <v>496.000</v>
      </c>
      <c s="7" r="E897">
        <v>1</v>
      </c>
      <c s="8" t="inlineStr" r="F897">
        <is>
          <t xml:space="preserve">61L70</t>
        </is>
      </c>
      <c s="8" t="inlineStr" r="G897">
        <is>
          <t xml:space="preserve">006</t>
        </is>
      </c>
      <c s="9" r="H897">
        <v>5.0000</v>
      </c>
      <c s="8" t="inlineStr" r="I897">
        <is>
          <t xml:space="preserve"/>
        </is>
      </c>
      <c s="8" t="inlineStr" r="J897">
        <is>
          <t xml:space="preserve"> Cook</t>
        </is>
      </c>
    </row>
    <row r="898" ht="20.25" customHeight="0">
      <c s="5" t="inlineStr" r="A898">
        <is>
          <t xml:space="preserve">21101615</t>
        </is>
      </c>
      <c s="5" t="inlineStr" r="B898">
        <is>
          <t xml:space="preserve">TOPSOIL FURNISH AND PLACE,  4"</t>
        </is>
      </c>
      <c s="5" t="inlineStr" r="C898">
        <is>
          <t xml:space="preserve">SQ YD  </t>
        </is>
      </c>
      <c s="6" r="D898">
        <v>496.000</v>
      </c>
      <c s="7" r="E898">
        <v>1</v>
      </c>
      <c s="8" t="inlineStr" r="F898">
        <is>
          <t xml:space="preserve">61L70</t>
        </is>
      </c>
      <c s="8" t="inlineStr" r="G898">
        <is>
          <t xml:space="preserve">006</t>
        </is>
      </c>
      <c s="9" r="H898">
        <v>5.0000</v>
      </c>
      <c s="8" t="inlineStr" r="I898">
        <is>
          <t xml:space="preserve"/>
        </is>
      </c>
      <c s="8" t="inlineStr" r="J898">
        <is>
          <t xml:space="preserve"> Cook</t>
        </is>
      </c>
    </row>
    <row r="899" ht="20.25" customHeight="0">
      <c s="5" t="inlineStr" r="A899">
        <is>
          <t xml:space="preserve">21101615</t>
        </is>
      </c>
      <c s="5" t="inlineStr" r="B899">
        <is>
          <t xml:space="preserve">TOPSOIL FURNISH AND PLACE,  4"</t>
        </is>
      </c>
      <c s="5" t="inlineStr" r="C899">
        <is>
          <t xml:space="preserve">SQ YD  </t>
        </is>
      </c>
      <c s="6" r="D899">
        <v>496.000</v>
      </c>
      <c s="7" r="E899">
        <v>1</v>
      </c>
      <c s="8" t="inlineStr" r="F899">
        <is>
          <t xml:space="preserve">61L70</t>
        </is>
      </c>
      <c s="8" t="inlineStr" r="G899">
        <is>
          <t xml:space="preserve">006</t>
        </is>
      </c>
      <c s="9" r="H899">
        <v>5.0000</v>
      </c>
      <c s="8" t="inlineStr" r="I899">
        <is>
          <t xml:space="preserve"/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21101615</t>
        </is>
      </c>
      <c s="5" t="inlineStr" r="B900">
        <is>
          <t xml:space="preserve">TOPSOIL FURNISH AND PLACE,  4"</t>
        </is>
      </c>
      <c s="5" t="inlineStr" r="C900">
        <is>
          <t xml:space="preserve">SQ YD  </t>
        </is>
      </c>
      <c s="6" r="D900">
        <v>496.000</v>
      </c>
      <c s="7" r="E900">
        <v>1</v>
      </c>
      <c s="8" t="inlineStr" r="F900">
        <is>
          <t xml:space="preserve">61L70</t>
        </is>
      </c>
      <c s="8" t="inlineStr" r="G900">
        <is>
          <t xml:space="preserve">006</t>
        </is>
      </c>
      <c s="9" r="H900">
        <v>10.5000</v>
      </c>
      <c s="8" t="inlineStr" r="I900">
        <is>
          <t xml:space="preserve"/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21101615</t>
        </is>
      </c>
      <c s="5" t="inlineStr" r="B901">
        <is>
          <t xml:space="preserve">TOPSOIL FURNISH AND PLACE,  4"</t>
        </is>
      </c>
      <c s="5" t="inlineStr" r="C901">
        <is>
          <t xml:space="preserve">SQ YD  </t>
        </is>
      </c>
      <c s="6" r="D901">
        <v>496.000</v>
      </c>
      <c s="7" r="E901">
        <v>1</v>
      </c>
      <c s="8" t="inlineStr" r="F901">
        <is>
          <t xml:space="preserve">61L70</t>
        </is>
      </c>
      <c s="8" t="inlineStr" r="G901">
        <is>
          <t xml:space="preserve">006</t>
        </is>
      </c>
      <c s="9" r="H901">
        <v>12.6000</v>
      </c>
      <c s="8" t="inlineStr" r="I901">
        <is>
          <t xml:space="preserve"/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21101615</t>
        </is>
      </c>
      <c s="5" t="inlineStr" r="B902">
        <is>
          <t xml:space="preserve">TOPSOIL FURNISH AND PLACE,  4"</t>
        </is>
      </c>
      <c s="5" t="inlineStr" r="C902">
        <is>
          <t xml:space="preserve">SQ YD  </t>
        </is>
      </c>
      <c s="6" r="D902">
        <v>375.000</v>
      </c>
      <c s="7" r="E902">
        <v>1</v>
      </c>
      <c s="8" t="inlineStr" r="F902">
        <is>
          <t xml:space="preserve">61L72</t>
        </is>
      </c>
      <c s="8" t="inlineStr" r="G902">
        <is>
          <t xml:space="preserve">008</t>
        </is>
      </c>
      <c s="9" r="H902">
        <v>6.0000</v>
      </c>
      <c s="8" t="inlineStr" r="I902">
        <is>
          <t xml:space="preserve">Y</t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21101615</t>
        </is>
      </c>
      <c s="5" t="inlineStr" r="B903">
        <is>
          <t xml:space="preserve">TOPSOIL FURNISH AND PLACE,  4"</t>
        </is>
      </c>
      <c s="5" t="inlineStr" r="C903">
        <is>
          <t xml:space="preserve">SQ YD  </t>
        </is>
      </c>
      <c s="6" r="D903">
        <v>375.000</v>
      </c>
      <c s="7" r="E903">
        <v>1</v>
      </c>
      <c s="8" t="inlineStr" r="F903">
        <is>
          <t xml:space="preserve">61L72</t>
        </is>
      </c>
      <c s="8" t="inlineStr" r="G903">
        <is>
          <t xml:space="preserve">008</t>
        </is>
      </c>
      <c s="9" r="H903">
        <v>6.0000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21101615</t>
        </is>
      </c>
      <c s="5" t="inlineStr" r="B904">
        <is>
          <t xml:space="preserve">TOPSOIL FURNISH AND PLACE,  4"</t>
        </is>
      </c>
      <c s="5" t="inlineStr" r="C904">
        <is>
          <t xml:space="preserve">SQ YD  </t>
        </is>
      </c>
      <c s="6" r="D904">
        <v>375.000</v>
      </c>
      <c s="7" r="E904">
        <v>1</v>
      </c>
      <c s="8" t="inlineStr" r="F904">
        <is>
          <t xml:space="preserve">61L72</t>
        </is>
      </c>
      <c s="8" t="inlineStr" r="G904">
        <is>
          <t xml:space="preserve">008</t>
        </is>
      </c>
      <c s="9" r="H904">
        <v>7.0000</v>
      </c>
      <c s="8" t="inlineStr" r="I904">
        <is>
          <t xml:space="preserve"/>
        </is>
      </c>
      <c s="8" t="inlineStr" r="J904">
        <is>
          <t xml:space="preserve"> Cook</t>
        </is>
      </c>
    </row>
    <row r="905" ht="20.25" customHeight="0">
      <c s="5" t="inlineStr" r="A905">
        <is>
          <t xml:space="preserve">21101615</t>
        </is>
      </c>
      <c s="5" t="inlineStr" r="B905">
        <is>
          <t xml:space="preserve">TOPSOIL FURNISH AND PLACE,  4"</t>
        </is>
      </c>
      <c s="5" t="inlineStr" r="C905">
        <is>
          <t xml:space="preserve">SQ YD  </t>
        </is>
      </c>
      <c s="6" r="D905">
        <v>375.000</v>
      </c>
      <c s="7" r="E905">
        <v>1</v>
      </c>
      <c s="8" t="inlineStr" r="F905">
        <is>
          <t xml:space="preserve">61L72</t>
        </is>
      </c>
      <c s="8" t="inlineStr" r="G905">
        <is>
          <t xml:space="preserve">008</t>
        </is>
      </c>
      <c s="9" r="H905">
        <v>12.5000</v>
      </c>
      <c s="8" t="inlineStr" r="I905">
        <is>
          <t xml:space="preserve"/>
        </is>
      </c>
      <c s="8" t="inlineStr" r="J905">
        <is>
          <t xml:space="preserve"> Cook</t>
        </is>
      </c>
    </row>
    <row r="906" ht="20.25" customHeight="0">
      <c s="5" t="inlineStr" r="A906">
        <is>
          <t xml:space="preserve">21101615</t>
        </is>
      </c>
      <c s="5" t="inlineStr" r="B906">
        <is>
          <t xml:space="preserve">TOPSOIL FURNISH AND PLACE,  4"</t>
        </is>
      </c>
      <c s="5" t="inlineStr" r="C906">
        <is>
          <t xml:space="preserve">SQ YD  </t>
        </is>
      </c>
      <c s="6" r="D906">
        <v>375.000</v>
      </c>
      <c s="7" r="E906">
        <v>1</v>
      </c>
      <c s="8" t="inlineStr" r="F906">
        <is>
          <t xml:space="preserve">61L72</t>
        </is>
      </c>
      <c s="8" t="inlineStr" r="G906">
        <is>
          <t xml:space="preserve">008</t>
        </is>
      </c>
      <c s="9" r="H906">
        <v>12.5000</v>
      </c>
      <c s="8" t="inlineStr" r="I906">
        <is>
          <t xml:space="preserve"/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21101615</t>
        </is>
      </c>
      <c s="5" t="inlineStr" r="B907">
        <is>
          <t xml:space="preserve">TOPSOIL FURNISH AND PLACE,  4"</t>
        </is>
      </c>
      <c s="5" t="inlineStr" r="C907">
        <is>
          <t xml:space="preserve">SQ YD  </t>
        </is>
      </c>
      <c s="6" r="D907">
        <v>375.000</v>
      </c>
      <c s="7" r="E907">
        <v>1</v>
      </c>
      <c s="8" t="inlineStr" r="F907">
        <is>
          <t xml:space="preserve">61L72</t>
        </is>
      </c>
      <c s="8" t="inlineStr" r="G907">
        <is>
          <t xml:space="preserve">008</t>
        </is>
      </c>
      <c s="9" r="H907">
        <v>15.0000</v>
      </c>
      <c s="8" t="inlineStr" r="I907">
        <is>
          <t xml:space="preserve"/>
        </is>
      </c>
      <c s="8" t="inlineStr" r="J907">
        <is>
          <t xml:space="preserve"> Cook</t>
        </is>
      </c>
    </row>
    <row r="908" ht="20.25" customHeight="0">
      <c s="5" t="inlineStr" r="A908">
        <is>
          <t xml:space="preserve">21101615</t>
        </is>
      </c>
      <c s="5" t="inlineStr" r="B908">
        <is>
          <t xml:space="preserve">TOPSOIL FURNISH AND PLACE,  4"</t>
        </is>
      </c>
      <c s="5" t="inlineStr" r="C908">
        <is>
          <t xml:space="preserve">SQ YD  </t>
        </is>
      </c>
      <c s="6" r="D908">
        <v>2735.000</v>
      </c>
      <c s="7" r="E908">
        <v>1</v>
      </c>
      <c s="8" t="inlineStr" r="F908">
        <is>
          <t xml:space="preserve">61L74</t>
        </is>
      </c>
      <c s="8" t="inlineStr" r="G908">
        <is>
          <t xml:space="preserve">010</t>
        </is>
      </c>
      <c s="9" r="H908">
        <v>0.1000</v>
      </c>
      <c s="8" t="inlineStr" r="I908">
        <is>
          <t xml:space="preserve">Y</t>
        </is>
      </c>
      <c s="8" t="inlineStr" r="J908">
        <is>
          <t xml:space="preserve"> Kane</t>
        </is>
      </c>
    </row>
    <row r="909" ht="20.25" customHeight="0">
      <c s="5" t="inlineStr" r="A909">
        <is>
          <t xml:space="preserve">21101615</t>
        </is>
      </c>
      <c s="5" t="inlineStr" r="B909">
        <is>
          <t xml:space="preserve">TOPSOIL FURNISH AND PLACE,  4"</t>
        </is>
      </c>
      <c s="5" t="inlineStr" r="C909">
        <is>
          <t xml:space="preserve">SQ YD  </t>
        </is>
      </c>
      <c s="6" r="D909">
        <v>2735.000</v>
      </c>
      <c s="7" r="E909">
        <v>1</v>
      </c>
      <c s="8" t="inlineStr" r="F909">
        <is>
          <t xml:space="preserve">61L74</t>
        </is>
      </c>
      <c s="8" t="inlineStr" r="G909">
        <is>
          <t xml:space="preserve">010</t>
        </is>
      </c>
      <c s="9" r="H909">
        <v>4.0000</v>
      </c>
      <c s="8" t="inlineStr" r="I909">
        <is>
          <t xml:space="preserve"/>
        </is>
      </c>
      <c s="8" t="inlineStr" r="J909">
        <is>
          <t xml:space="preserve"> Kane</t>
        </is>
      </c>
    </row>
    <row r="910" ht="20.25" customHeight="0">
      <c s="5" t="inlineStr" r="A910">
        <is>
          <t xml:space="preserve">21101615</t>
        </is>
      </c>
      <c s="5" t="inlineStr" r="B910">
        <is>
          <t xml:space="preserve">TOPSOIL FURNISH AND PLACE,  4"</t>
        </is>
      </c>
      <c s="5" t="inlineStr" r="C910">
        <is>
          <t xml:space="preserve">SQ YD  </t>
        </is>
      </c>
      <c s="6" r="D910">
        <v>2735.000</v>
      </c>
      <c s="7" r="E910">
        <v>1</v>
      </c>
      <c s="8" t="inlineStr" r="F910">
        <is>
          <t xml:space="preserve">61L74</t>
        </is>
      </c>
      <c s="8" t="inlineStr" r="G910">
        <is>
          <t xml:space="preserve">010</t>
        </is>
      </c>
      <c s="9" r="H910">
        <v>5.2000</v>
      </c>
      <c s="8" t="inlineStr" r="I910">
        <is>
          <t xml:space="preserve"/>
        </is>
      </c>
      <c s="8" t="inlineStr" r="J910">
        <is>
          <t xml:space="preserve"> Kane</t>
        </is>
      </c>
    </row>
    <row r="911" ht="20.25" customHeight="0">
      <c s="5" t="inlineStr" r="A911">
        <is>
          <t xml:space="preserve">21101615</t>
        </is>
      </c>
      <c s="5" t="inlineStr" r="B911">
        <is>
          <t xml:space="preserve">TOPSOIL FURNISH AND PLACE,  4"</t>
        </is>
      </c>
      <c s="5" t="inlineStr" r="C911">
        <is>
          <t xml:space="preserve">SQ YD  </t>
        </is>
      </c>
      <c s="6" r="D911">
        <v>2735.000</v>
      </c>
      <c s="7" r="E911">
        <v>1</v>
      </c>
      <c s="8" t="inlineStr" r="F911">
        <is>
          <t xml:space="preserve">61L74</t>
        </is>
      </c>
      <c s="8" t="inlineStr" r="G911">
        <is>
          <t xml:space="preserve">010</t>
        </is>
      </c>
      <c s="9" r="H911">
        <v>6.9500</v>
      </c>
      <c s="8" t="inlineStr" r="I911">
        <is>
          <t xml:space="preserve"/>
        </is>
      </c>
      <c s="8" t="inlineStr" r="J911">
        <is>
          <t xml:space="preserve"> Kane</t>
        </is>
      </c>
    </row>
    <row r="912" ht="20.25" customHeight="0">
      <c s="5" t="inlineStr" r="A912">
        <is>
          <t xml:space="preserve">21101615</t>
        </is>
      </c>
      <c s="5" t="inlineStr" r="B912">
        <is>
          <t xml:space="preserve">TOPSOIL FURNISH AND PLACE,  4"</t>
        </is>
      </c>
      <c s="5" t="inlineStr" r="C912">
        <is>
          <t xml:space="preserve">SQ YD  </t>
        </is>
      </c>
      <c s="6" r="D912">
        <v>2735.000</v>
      </c>
      <c s="7" r="E912">
        <v>1</v>
      </c>
      <c s="8" t="inlineStr" r="F912">
        <is>
          <t xml:space="preserve">61L74</t>
        </is>
      </c>
      <c s="8" t="inlineStr" r="G912">
        <is>
          <t xml:space="preserve">010</t>
        </is>
      </c>
      <c s="9" r="H912">
        <v>7.0000</v>
      </c>
      <c s="8" t="inlineStr" r="I912">
        <is>
          <t xml:space="preserve"/>
        </is>
      </c>
      <c s="8" t="inlineStr" r="J912">
        <is>
          <t xml:space="preserve"> Kane</t>
        </is>
      </c>
    </row>
    <row r="913" ht="20.25" customHeight="0">
      <c s="5" t="inlineStr" r="A913">
        <is>
          <t xml:space="preserve">21101615</t>
        </is>
      </c>
      <c s="5" t="inlineStr" r="B913">
        <is>
          <t xml:space="preserve">TOPSOIL FURNISH AND PLACE,  4"</t>
        </is>
      </c>
      <c s="5" t="inlineStr" r="C913">
        <is>
          <t xml:space="preserve">SQ YD  </t>
        </is>
      </c>
      <c s="6" r="D913">
        <v>2735.000</v>
      </c>
      <c s="7" r="E913">
        <v>1</v>
      </c>
      <c s="8" t="inlineStr" r="F913">
        <is>
          <t xml:space="preserve">61L74</t>
        </is>
      </c>
      <c s="8" t="inlineStr" r="G913">
        <is>
          <t xml:space="preserve">010</t>
        </is>
      </c>
      <c s="9" r="H913">
        <v>7.2800</v>
      </c>
      <c s="8" t="inlineStr" r="I913">
        <is>
          <t xml:space="preserve"/>
        </is>
      </c>
      <c s="8" t="inlineStr" r="J913">
        <is>
          <t xml:space="preserve"> Kane</t>
        </is>
      </c>
    </row>
    <row r="914" ht="20.25" customHeight="0">
      <c s="5" t="inlineStr" r="A914">
        <is>
          <t xml:space="preserve">21101615</t>
        </is>
      </c>
      <c s="5" t="inlineStr" r="B914">
        <is>
          <t xml:space="preserve">TOPSOIL FURNISH AND PLACE,  4"</t>
        </is>
      </c>
      <c s="5" t="inlineStr" r="C914">
        <is>
          <t xml:space="preserve">SQ YD  </t>
        </is>
      </c>
      <c s="6" r="D914">
        <v>2735.000</v>
      </c>
      <c s="7" r="E914">
        <v>1</v>
      </c>
      <c s="8" t="inlineStr" r="F914">
        <is>
          <t xml:space="preserve">61L74</t>
        </is>
      </c>
      <c s="8" t="inlineStr" r="G914">
        <is>
          <t xml:space="preserve">010</t>
        </is>
      </c>
      <c s="9" r="H914">
        <v>8.0000</v>
      </c>
      <c s="8" t="inlineStr" r="I914">
        <is>
          <t xml:space="preserve"/>
        </is>
      </c>
      <c s="8" t="inlineStr" r="J914">
        <is>
          <t xml:space="preserve"> Kane</t>
        </is>
      </c>
    </row>
    <row r="915" ht="20.25" customHeight="0">
      <c s="5" t="inlineStr" r="A915">
        <is>
          <t xml:space="preserve">21101615</t>
        </is>
      </c>
      <c s="5" t="inlineStr" r="B915">
        <is>
          <t xml:space="preserve">TOPSOIL FURNISH AND PLACE,  4"</t>
        </is>
      </c>
      <c s="5" t="inlineStr" r="C915">
        <is>
          <t xml:space="preserve">SQ YD  </t>
        </is>
      </c>
      <c s="6" r="D915">
        <v>2735.000</v>
      </c>
      <c s="7" r="E915">
        <v>1</v>
      </c>
      <c s="8" t="inlineStr" r="F915">
        <is>
          <t xml:space="preserve">61L74</t>
        </is>
      </c>
      <c s="8" t="inlineStr" r="G915">
        <is>
          <t xml:space="preserve">010</t>
        </is>
      </c>
      <c s="9" r="H915">
        <v>9.0000</v>
      </c>
      <c s="8" t="inlineStr" r="I915">
        <is>
          <t xml:space="preserve"/>
        </is>
      </c>
      <c s="8" t="inlineStr" r="J915">
        <is>
          <t xml:space="preserve"> Kane</t>
        </is>
      </c>
    </row>
    <row r="916" ht="20.25" customHeight="0">
      <c s="5" t="inlineStr" r="A916">
        <is>
          <t xml:space="preserve">21101615</t>
        </is>
      </c>
      <c s="5" t="inlineStr" r="B916">
        <is>
          <t xml:space="preserve">TOPSOIL FURNISH AND PLACE,  4"</t>
        </is>
      </c>
      <c s="5" t="inlineStr" r="C916">
        <is>
          <t xml:space="preserve">SQ YD  </t>
        </is>
      </c>
      <c s="6" r="D916">
        <v>212.000</v>
      </c>
      <c s="7" r="E916">
        <v>1</v>
      </c>
      <c s="8" t="inlineStr" r="F916">
        <is>
          <t xml:space="preserve">62B64</t>
        </is>
      </c>
      <c s="8" t="inlineStr" r="G916">
        <is>
          <t xml:space="preserve">011</t>
        </is>
      </c>
      <c s="9" r="H916">
        <v>12.5000</v>
      </c>
      <c s="8" t="inlineStr" r="I916">
        <is>
          <t xml:space="preserve">Y</t>
        </is>
      </c>
      <c s="8" t="inlineStr" r="J916">
        <is>
          <t xml:space="preserve"> Cook</t>
        </is>
      </c>
    </row>
    <row r="917" ht="20.25" customHeight="0">
      <c s="5" t="inlineStr" r="A917">
        <is>
          <t xml:space="preserve">21101615</t>
        </is>
      </c>
      <c s="5" t="inlineStr" r="B917">
        <is>
          <t xml:space="preserve">TOPSOIL FURNISH AND PLACE,  4"</t>
        </is>
      </c>
      <c s="5" t="inlineStr" r="C917">
        <is>
          <t xml:space="preserve">SQ YD  </t>
        </is>
      </c>
      <c s="6" r="D917">
        <v>212.000</v>
      </c>
      <c s="7" r="E917">
        <v>1</v>
      </c>
      <c s="8" t="inlineStr" r="F917">
        <is>
          <t xml:space="preserve">62B64</t>
        </is>
      </c>
      <c s="8" t="inlineStr" r="G917">
        <is>
          <t xml:space="preserve">011</t>
        </is>
      </c>
      <c s="9" r="H917">
        <v>6.0000</v>
      </c>
      <c s="8" t="inlineStr" r="I917">
        <is>
          <t xml:space="preserve"/>
        </is>
      </c>
      <c s="8" t="inlineStr" r="J917">
        <is>
          <t xml:space="preserve"> Cook</t>
        </is>
      </c>
    </row>
    <row r="918" ht="20.25" customHeight="0">
      <c s="5" t="inlineStr" r="A918">
        <is>
          <t xml:space="preserve">21101615</t>
        </is>
      </c>
      <c s="5" t="inlineStr" r="B918">
        <is>
          <t xml:space="preserve">TOPSOIL FURNISH AND PLACE,  4"</t>
        </is>
      </c>
      <c s="5" t="inlineStr" r="C918">
        <is>
          <t xml:space="preserve">SQ YD  </t>
        </is>
      </c>
      <c s="6" r="D918">
        <v>212.000</v>
      </c>
      <c s="7" r="E918">
        <v>1</v>
      </c>
      <c s="8" t="inlineStr" r="F918">
        <is>
          <t xml:space="preserve">62B64</t>
        </is>
      </c>
      <c s="8" t="inlineStr" r="G918">
        <is>
          <t xml:space="preserve">011</t>
        </is>
      </c>
      <c s="9" r="H918">
        <v>13.4000</v>
      </c>
      <c s="8" t="inlineStr" r="I918">
        <is>
          <t xml:space="preserve"/>
        </is>
      </c>
      <c s="8" t="inlineStr" r="J918">
        <is>
          <t xml:space="preserve"> Cook</t>
        </is>
      </c>
    </row>
    <row r="919" ht="20.25" customHeight="0">
      <c s="5" t="inlineStr" r="A919">
        <is>
          <t xml:space="preserve">21101615</t>
        </is>
      </c>
      <c s="5" t="inlineStr" r="B919">
        <is>
          <t xml:space="preserve">TOPSOIL FURNISH AND PLACE,  4"</t>
        </is>
      </c>
      <c s="5" t="inlineStr" r="C919">
        <is>
          <t xml:space="preserve">SQ YD  </t>
        </is>
      </c>
      <c s="6" r="D919">
        <v>212.000</v>
      </c>
      <c s="7" r="E919">
        <v>1</v>
      </c>
      <c s="8" t="inlineStr" r="F919">
        <is>
          <t xml:space="preserve">62B64</t>
        </is>
      </c>
      <c s="8" t="inlineStr" r="G919">
        <is>
          <t xml:space="preserve">011</t>
        </is>
      </c>
      <c s="9" r="H919">
        <v>13.9500</v>
      </c>
      <c s="8" t="inlineStr" r="I919">
        <is>
          <t xml:space="preserve"/>
        </is>
      </c>
      <c s="8" t="inlineStr" r="J919">
        <is>
          <t xml:space="preserve"> Cook</t>
        </is>
      </c>
    </row>
    <row r="920" ht="20.25" customHeight="0">
      <c s="5" t="inlineStr" r="A920">
        <is>
          <t xml:space="preserve">21101615</t>
        </is>
      </c>
      <c s="5" t="inlineStr" r="B920">
        <is>
          <t xml:space="preserve">TOPSOIL FURNISH AND PLACE,  4"</t>
        </is>
      </c>
      <c s="5" t="inlineStr" r="C920">
        <is>
          <t xml:space="preserve">SQ YD  </t>
        </is>
      </c>
      <c s="6" r="D920">
        <v>212.000</v>
      </c>
      <c s="7" r="E920">
        <v>1</v>
      </c>
      <c s="8" t="inlineStr" r="F920">
        <is>
          <t xml:space="preserve">62B64</t>
        </is>
      </c>
      <c s="8" t="inlineStr" r="G920">
        <is>
          <t xml:space="preserve">011</t>
        </is>
      </c>
      <c s="9" r="H920">
        <v>14.0000</v>
      </c>
      <c s="8" t="inlineStr" r="I920">
        <is>
          <t xml:space="preserve"/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21101615</t>
        </is>
      </c>
      <c s="5" t="inlineStr" r="B921">
        <is>
          <t xml:space="preserve">TOPSOIL FURNISH AND PLACE,  4"</t>
        </is>
      </c>
      <c s="5" t="inlineStr" r="C921">
        <is>
          <t xml:space="preserve">SQ YD  </t>
        </is>
      </c>
      <c s="6" r="D921">
        <v>550.000</v>
      </c>
      <c s="7" r="E921">
        <v>1</v>
      </c>
      <c s="8" t="inlineStr" r="F921">
        <is>
          <t xml:space="preserve">62K78</t>
        </is>
      </c>
      <c s="8" t="inlineStr" r="G921">
        <is>
          <t xml:space="preserve">014</t>
        </is>
      </c>
      <c s="9" r="H921">
        <v>8.0000</v>
      </c>
      <c s="8" t="inlineStr" r="I921">
        <is>
          <t xml:space="preserve">Y</t>
        </is>
      </c>
      <c s="8" t="inlineStr" r="J921">
        <is>
          <t xml:space="preserve"> Kane</t>
        </is>
      </c>
    </row>
    <row r="922" ht="20.25" customHeight="0">
      <c s="5" t="inlineStr" r="A922">
        <is>
          <t xml:space="preserve">21101615</t>
        </is>
      </c>
      <c s="5" t="inlineStr" r="B922">
        <is>
          <t xml:space="preserve">TOPSOIL FURNISH AND PLACE,  4"</t>
        </is>
      </c>
      <c s="5" t="inlineStr" r="C922">
        <is>
          <t xml:space="preserve">SQ YD  </t>
        </is>
      </c>
      <c s="6" r="D922">
        <v>550.000</v>
      </c>
      <c s="7" r="E922">
        <v>1</v>
      </c>
      <c s="8" t="inlineStr" r="F922">
        <is>
          <t xml:space="preserve">62K78</t>
        </is>
      </c>
      <c s="8" t="inlineStr" r="G922">
        <is>
          <t xml:space="preserve">014</t>
        </is>
      </c>
      <c s="9" r="H922">
        <v>15.0000</v>
      </c>
      <c s="8" t="inlineStr" r="I922">
        <is>
          <t xml:space="preserve"/>
        </is>
      </c>
      <c s="8" t="inlineStr" r="J922">
        <is>
          <t xml:space="preserve"> Kane</t>
        </is>
      </c>
    </row>
    <row r="923" ht="20.25" customHeight="0">
      <c s="5" t="inlineStr" r="A923">
        <is>
          <t xml:space="preserve">21101615</t>
        </is>
      </c>
      <c s="5" t="inlineStr" r="B923">
        <is>
          <t xml:space="preserve">TOPSOIL FURNISH AND PLACE,  4"</t>
        </is>
      </c>
      <c s="5" t="inlineStr" r="C923">
        <is>
          <t xml:space="preserve">SQ YD  </t>
        </is>
      </c>
      <c s="6" r="D923">
        <v>496.000</v>
      </c>
      <c s="7" r="E923">
        <v>1</v>
      </c>
      <c s="8" t="inlineStr" r="F923">
        <is>
          <t xml:space="preserve">62L15</t>
        </is>
      </c>
      <c s="8" t="inlineStr" r="G923">
        <is>
          <t xml:space="preserve">015</t>
        </is>
      </c>
      <c s="9" r="H923">
        <v>12.0500</v>
      </c>
      <c s="8" t="inlineStr" r="I923">
        <is>
          <t xml:space="preserve">Y</t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21101615</t>
        </is>
      </c>
      <c s="5" t="inlineStr" r="B924">
        <is>
          <t xml:space="preserve">TOPSOIL FURNISH AND PLACE,  4"</t>
        </is>
      </c>
      <c s="5" t="inlineStr" r="C924">
        <is>
          <t xml:space="preserve">SQ YD  </t>
        </is>
      </c>
      <c s="6" r="D924">
        <v>496.000</v>
      </c>
      <c s="7" r="E924">
        <v>1</v>
      </c>
      <c s="8" t="inlineStr" r="F924">
        <is>
          <t xml:space="preserve">62L15</t>
        </is>
      </c>
      <c s="8" t="inlineStr" r="G924">
        <is>
          <t xml:space="preserve">015</t>
        </is>
      </c>
      <c s="9" r="H924">
        <v>10.0000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21101615</t>
        </is>
      </c>
      <c s="5" t="inlineStr" r="B925">
        <is>
          <t xml:space="preserve">TOPSOIL FURNISH AND PLACE,  4"</t>
        </is>
      </c>
      <c s="5" t="inlineStr" r="C925">
        <is>
          <t xml:space="preserve">SQ YD  </t>
        </is>
      </c>
      <c s="6" r="D925">
        <v>496.000</v>
      </c>
      <c s="7" r="E925">
        <v>1</v>
      </c>
      <c s="8" t="inlineStr" r="F925">
        <is>
          <t xml:space="preserve">62L15</t>
        </is>
      </c>
      <c s="8" t="inlineStr" r="G925">
        <is>
          <t xml:space="preserve">015</t>
        </is>
      </c>
      <c s="9" r="H925">
        <v>10.9500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21101615</t>
        </is>
      </c>
      <c s="5" t="inlineStr" r="B926">
        <is>
          <t xml:space="preserve">TOPSOIL FURNISH AND PLACE,  4"</t>
        </is>
      </c>
      <c s="5" t="inlineStr" r="C926">
        <is>
          <t xml:space="preserve">SQ YD  </t>
        </is>
      </c>
      <c s="6" r="D926">
        <v>496.000</v>
      </c>
      <c s="7" r="E926">
        <v>1</v>
      </c>
      <c s="8" t="inlineStr" r="F926">
        <is>
          <t xml:space="preserve">62L15</t>
        </is>
      </c>
      <c s="8" t="inlineStr" r="G926">
        <is>
          <t xml:space="preserve">015</t>
        </is>
      </c>
      <c s="9" r="H926">
        <v>15.5000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21101615</t>
        </is>
      </c>
      <c s="5" t="inlineStr" r="B927">
        <is>
          <t xml:space="preserve">TOPSOIL FURNISH AND PLACE,  4"</t>
        </is>
      </c>
      <c s="5" t="inlineStr" r="C927">
        <is>
          <t xml:space="preserve">SQ YD  </t>
        </is>
      </c>
      <c s="6" r="D927">
        <v>1151.000</v>
      </c>
      <c s="7" r="E927">
        <v>1</v>
      </c>
      <c s="8" t="inlineStr" r="F927">
        <is>
          <t xml:space="preserve">62R22</t>
        </is>
      </c>
      <c s="8" t="inlineStr" r="G927">
        <is>
          <t xml:space="preserve">097</t>
        </is>
      </c>
      <c s="9" r="H927">
        <v>6.6000</v>
      </c>
      <c s="8" t="inlineStr" r="I927">
        <is>
          <t xml:space="preserve">Y</t>
        </is>
      </c>
      <c s="8" t="inlineStr" r="J927">
        <is>
          <t xml:space="preserve"> Will</t>
        </is>
      </c>
    </row>
    <row r="928" ht="20.25" customHeight="0">
      <c s="5" t="inlineStr" r="A928">
        <is>
          <t xml:space="preserve">21101615</t>
        </is>
      </c>
      <c s="5" t="inlineStr" r="B928">
        <is>
          <t xml:space="preserve">TOPSOIL FURNISH AND PLACE,  4"</t>
        </is>
      </c>
      <c s="5" t="inlineStr" r="C928">
        <is>
          <t xml:space="preserve">SQ YD  </t>
        </is>
      </c>
      <c s="6" r="D928">
        <v>1151.000</v>
      </c>
      <c s="7" r="E928">
        <v>1</v>
      </c>
      <c s="8" t="inlineStr" r="F928">
        <is>
          <t xml:space="preserve">62R22</t>
        </is>
      </c>
      <c s="8" t="inlineStr" r="G928">
        <is>
          <t xml:space="preserve">097</t>
        </is>
      </c>
      <c s="9" r="H928">
        <v>6.0900</v>
      </c>
      <c s="8" t="inlineStr" r="I928">
        <is>
          <t xml:space="preserve"/>
        </is>
      </c>
      <c s="8" t="inlineStr" r="J928">
        <is>
          <t xml:space="preserve"> Will</t>
        </is>
      </c>
    </row>
    <row r="929" ht="20.25" customHeight="0">
      <c s="5" t="inlineStr" r="A929">
        <is>
          <t xml:space="preserve">21101615</t>
        </is>
      </c>
      <c s="5" t="inlineStr" r="B929">
        <is>
          <t xml:space="preserve">TOPSOIL FURNISH AND PLACE,  4"</t>
        </is>
      </c>
      <c s="5" t="inlineStr" r="C929">
        <is>
          <t xml:space="preserve">SQ YD  </t>
        </is>
      </c>
      <c s="6" r="D929">
        <v>1151.000</v>
      </c>
      <c s="7" r="E929">
        <v>1</v>
      </c>
      <c s="8" t="inlineStr" r="F929">
        <is>
          <t xml:space="preserve">62R22</t>
        </is>
      </c>
      <c s="8" t="inlineStr" r="G929">
        <is>
          <t xml:space="preserve">097</t>
        </is>
      </c>
      <c s="9" r="H929">
        <v>10.5400</v>
      </c>
      <c s="8" t="inlineStr" r="I929">
        <is>
          <t xml:space="preserve"/>
        </is>
      </c>
      <c s="8" t="inlineStr" r="J929">
        <is>
          <t xml:space="preserve"> Will</t>
        </is>
      </c>
    </row>
    <row r="930" ht="20.25" customHeight="0">
      <c s="5" t="inlineStr" r="A930">
        <is>
          <t xml:space="preserve">21101615</t>
        </is>
      </c>
      <c s="5" t="inlineStr" r="B930">
        <is>
          <t xml:space="preserve">TOPSOIL FURNISH AND PLACE,  4"</t>
        </is>
      </c>
      <c s="5" t="inlineStr" r="C930">
        <is>
          <t xml:space="preserve">SQ YD  </t>
        </is>
      </c>
      <c s="6" r="D930">
        <v>7380.000</v>
      </c>
      <c s="7" r="E930">
        <v>1</v>
      </c>
      <c s="8" t="inlineStr" r="F930">
        <is>
          <t xml:space="preserve">62U11</t>
        </is>
      </c>
      <c s="8" t="inlineStr" r="G930">
        <is>
          <t xml:space="preserve">017</t>
        </is>
      </c>
      <c s="9" r="H930">
        <v>5.9000</v>
      </c>
      <c s="8" t="inlineStr" r="I930">
        <is>
          <t xml:space="preserve">Y</t>
        </is>
      </c>
      <c s="8" t="inlineStr" r="J930">
        <is>
          <t xml:space="preserve"> Cook, Will</t>
        </is>
      </c>
    </row>
    <row r="931" ht="20.25" customHeight="0">
      <c s="5" t="inlineStr" r="A931">
        <is>
          <t xml:space="preserve">21101615</t>
        </is>
      </c>
      <c s="5" t="inlineStr" r="B931">
        <is>
          <t xml:space="preserve">TOPSOIL FURNISH AND PLACE,  4"</t>
        </is>
      </c>
      <c s="5" t="inlineStr" r="C931">
        <is>
          <t xml:space="preserve">SQ YD  </t>
        </is>
      </c>
      <c s="6" r="D931">
        <v>7380.000</v>
      </c>
      <c s="7" r="E931">
        <v>1</v>
      </c>
      <c s="8" t="inlineStr" r="F931">
        <is>
          <t xml:space="preserve">62U11</t>
        </is>
      </c>
      <c s="8" t="inlineStr" r="G931">
        <is>
          <t xml:space="preserve">017</t>
        </is>
      </c>
      <c s="9" r="H931">
        <v>6.6000</v>
      </c>
      <c s="8" t="inlineStr" r="I931">
        <is>
          <t xml:space="preserve"/>
        </is>
      </c>
      <c s="8" t="inlineStr" r="J931">
        <is>
          <t xml:space="preserve"> Cook, Will</t>
        </is>
      </c>
    </row>
    <row r="932" ht="20.25" customHeight="0">
      <c s="5" t="inlineStr" r="A932">
        <is>
          <t xml:space="preserve">21101615</t>
        </is>
      </c>
      <c s="5" t="inlineStr" r="B932">
        <is>
          <t xml:space="preserve">TOPSOIL FURNISH AND PLACE,  4"</t>
        </is>
      </c>
      <c s="5" t="inlineStr" r="C932">
        <is>
          <t xml:space="preserve">SQ YD  </t>
        </is>
      </c>
      <c s="6" r="D932">
        <v>7380.000</v>
      </c>
      <c s="7" r="E932">
        <v>1</v>
      </c>
      <c s="8" t="inlineStr" r="F932">
        <is>
          <t xml:space="preserve">62U11</t>
        </is>
      </c>
      <c s="8" t="inlineStr" r="G932">
        <is>
          <t xml:space="preserve">017</t>
        </is>
      </c>
      <c s="9" r="H932">
        <v>8.0000</v>
      </c>
      <c s="8" t="inlineStr" r="I932">
        <is>
          <t xml:space="preserve"/>
        </is>
      </c>
      <c s="8" t="inlineStr" r="J932">
        <is>
          <t xml:space="preserve"> Cook, Will</t>
        </is>
      </c>
    </row>
    <row r="933" ht="20.25" customHeight="0">
      <c s="5" t="inlineStr" r="A933">
        <is>
          <t xml:space="preserve">21101615</t>
        </is>
      </c>
      <c s="5" t="inlineStr" r="B933">
        <is>
          <t xml:space="preserve">TOPSOIL FURNISH AND PLACE,  4"</t>
        </is>
      </c>
      <c s="5" t="inlineStr" r="C933">
        <is>
          <t xml:space="preserve">SQ YD  </t>
        </is>
      </c>
      <c s="6" r="D933">
        <v>250.000</v>
      </c>
      <c s="7" r="E933">
        <v>1</v>
      </c>
      <c s="8" t="inlineStr" r="F933">
        <is>
          <t xml:space="preserve">62X01</t>
        </is>
      </c>
      <c s="8" t="inlineStr" r="G933">
        <is>
          <t xml:space="preserve">020</t>
        </is>
      </c>
      <c s="9" r="H933">
        <v>12.2500</v>
      </c>
      <c s="8" t="inlineStr" r="I933">
        <is>
          <t xml:space="preserve">Y</t>
        </is>
      </c>
      <c s="8" t="inlineStr" r="J933">
        <is>
          <t xml:space="preserve"> Will</t>
        </is>
      </c>
    </row>
    <row r="934" ht="20.25" customHeight="0">
      <c s="5" t="inlineStr" r="A934">
        <is>
          <t xml:space="preserve">21101615</t>
        </is>
      </c>
      <c s="5" t="inlineStr" r="B934">
        <is>
          <t xml:space="preserve">TOPSOIL FURNISH AND PLACE,  4"</t>
        </is>
      </c>
      <c s="5" t="inlineStr" r="C934">
        <is>
          <t xml:space="preserve">SQ YD  </t>
        </is>
      </c>
      <c s="6" r="D934">
        <v>250.000</v>
      </c>
      <c s="7" r="E934">
        <v>1</v>
      </c>
      <c s="8" t="inlineStr" r="F934">
        <is>
          <t xml:space="preserve">62X01</t>
        </is>
      </c>
      <c s="8" t="inlineStr" r="G934">
        <is>
          <t xml:space="preserve">020</t>
        </is>
      </c>
      <c s="9" r="H934">
        <v>11.1500</v>
      </c>
      <c s="8" t="inlineStr" r="I934">
        <is>
          <t xml:space="preserve"/>
        </is>
      </c>
      <c s="8" t="inlineStr" r="J934">
        <is>
          <t xml:space="preserve"> Will</t>
        </is>
      </c>
    </row>
    <row r="935" ht="20.25" customHeight="0">
      <c s="5" t="inlineStr" r="A935">
        <is>
          <t xml:space="preserve">21101615</t>
        </is>
      </c>
      <c s="5" t="inlineStr" r="B935">
        <is>
          <t xml:space="preserve">TOPSOIL FURNISH AND PLACE,  4"</t>
        </is>
      </c>
      <c s="5" t="inlineStr" r="C935">
        <is>
          <t xml:space="preserve">SQ YD  </t>
        </is>
      </c>
      <c s="6" r="D935">
        <v>250.000</v>
      </c>
      <c s="7" r="E935">
        <v>1</v>
      </c>
      <c s="8" t="inlineStr" r="F935">
        <is>
          <t xml:space="preserve">62X01</t>
        </is>
      </c>
      <c s="8" t="inlineStr" r="G935">
        <is>
          <t xml:space="preserve">020</t>
        </is>
      </c>
      <c s="9" r="H935">
        <v>11.9000</v>
      </c>
      <c s="8" t="inlineStr" r="I935">
        <is>
          <t xml:space="preserve"/>
        </is>
      </c>
      <c s="8" t="inlineStr" r="J935">
        <is>
          <t xml:space="preserve"> Will</t>
        </is>
      </c>
    </row>
    <row r="936" ht="20.25" customHeight="0">
      <c s="5" t="inlineStr" r="A936">
        <is>
          <t xml:space="preserve">21101615</t>
        </is>
      </c>
      <c s="5" t="inlineStr" r="B936">
        <is>
          <t xml:space="preserve">TOPSOIL FURNISH AND PLACE,  4"</t>
        </is>
      </c>
      <c s="5" t="inlineStr" r="C936">
        <is>
          <t xml:space="preserve">SQ YD  </t>
        </is>
      </c>
      <c s="6" r="D936">
        <v>250.000</v>
      </c>
      <c s="7" r="E936">
        <v>1</v>
      </c>
      <c s="8" t="inlineStr" r="F936">
        <is>
          <t xml:space="preserve">62X01</t>
        </is>
      </c>
      <c s="8" t="inlineStr" r="G936">
        <is>
          <t xml:space="preserve">020</t>
        </is>
      </c>
      <c s="9" r="H936">
        <v>12.2000</v>
      </c>
      <c s="8" t="inlineStr" r="I936">
        <is>
          <t xml:space="preserve"/>
        </is>
      </c>
      <c s="8" t="inlineStr" r="J936">
        <is>
          <t xml:space="preserve"> Will</t>
        </is>
      </c>
    </row>
    <row r="937" ht="20.25" customHeight="0">
      <c s="5" t="inlineStr" r="A937">
        <is>
          <t xml:space="preserve">21101615</t>
        </is>
      </c>
      <c s="5" t="inlineStr" r="B937">
        <is>
          <t xml:space="preserve">TOPSOIL FURNISH AND PLACE,  4"</t>
        </is>
      </c>
      <c s="5" t="inlineStr" r="C937">
        <is>
          <t xml:space="preserve">SQ YD  </t>
        </is>
      </c>
      <c s="6" r="D937">
        <v>250.000</v>
      </c>
      <c s="7" r="E937">
        <v>1</v>
      </c>
      <c s="8" t="inlineStr" r="F937">
        <is>
          <t xml:space="preserve">62X01</t>
        </is>
      </c>
      <c s="8" t="inlineStr" r="G937">
        <is>
          <t xml:space="preserve">020</t>
        </is>
      </c>
      <c s="9" r="H937">
        <v>12.2500</v>
      </c>
      <c s="8" t="inlineStr" r="I937">
        <is>
          <t xml:space="preserve"/>
        </is>
      </c>
      <c s="8" t="inlineStr" r="J937">
        <is>
          <t xml:space="preserve"> Will</t>
        </is>
      </c>
    </row>
    <row r="938" ht="20.25" customHeight="0">
      <c s="5" t="inlineStr" r="A938">
        <is>
          <t xml:space="preserve">21101615</t>
        </is>
      </c>
      <c s="5" t="inlineStr" r="B938">
        <is>
          <t xml:space="preserve">TOPSOIL FURNISH AND PLACE,  4"</t>
        </is>
      </c>
      <c s="5" t="inlineStr" r="C938">
        <is>
          <t xml:space="preserve">SQ YD  </t>
        </is>
      </c>
      <c s="6" r="D938">
        <v>250.000</v>
      </c>
      <c s="7" r="E938">
        <v>1</v>
      </c>
      <c s="8" t="inlineStr" r="F938">
        <is>
          <t xml:space="preserve">62X01</t>
        </is>
      </c>
      <c s="8" t="inlineStr" r="G938">
        <is>
          <t xml:space="preserve">020</t>
        </is>
      </c>
      <c s="9" r="H938">
        <v>12.2700</v>
      </c>
      <c s="8" t="inlineStr" r="I938">
        <is>
          <t xml:space="preserve"/>
        </is>
      </c>
      <c s="8" t="inlineStr" r="J938">
        <is>
          <t xml:space="preserve"> Will</t>
        </is>
      </c>
    </row>
    <row r="939" ht="20.25" customHeight="0">
      <c s="5" t="inlineStr" r="A939">
        <is>
          <t xml:space="preserve">21101615</t>
        </is>
      </c>
      <c s="5" t="inlineStr" r="B939">
        <is>
          <t xml:space="preserve">TOPSOIL FURNISH AND PLACE,  4"</t>
        </is>
      </c>
      <c s="5" t="inlineStr" r="C939">
        <is>
          <t xml:space="preserve">SQ YD  </t>
        </is>
      </c>
      <c s="6" r="D939">
        <v>430.000</v>
      </c>
      <c s="7" r="E939">
        <v>2</v>
      </c>
      <c s="8" t="inlineStr" r="F939">
        <is>
          <t xml:space="preserve">64P02</t>
        </is>
      </c>
      <c s="8" t="inlineStr" r="G939">
        <is>
          <t xml:space="preserve">029</t>
        </is>
      </c>
      <c s="9" r="H939">
        <v>16.2500</v>
      </c>
      <c s="8" t="inlineStr" r="I939">
        <is>
          <t xml:space="preserve">Y</t>
        </is>
      </c>
      <c s="8" t="inlineStr" r="J939">
        <is>
          <t xml:space="preserve"> Ogle</t>
        </is>
      </c>
    </row>
    <row r="940" ht="20.25" customHeight="0">
      <c s="5" t="inlineStr" r="A940">
        <is>
          <t xml:space="preserve">21101615</t>
        </is>
      </c>
      <c s="5" t="inlineStr" r="B940">
        <is>
          <t xml:space="preserve">TOPSOIL FURNISH AND PLACE,  4"</t>
        </is>
      </c>
      <c s="5" t="inlineStr" r="C940">
        <is>
          <t xml:space="preserve">SQ YD  </t>
        </is>
      </c>
      <c s="6" r="D940">
        <v>430.000</v>
      </c>
      <c s="7" r="E940">
        <v>2</v>
      </c>
      <c s="8" t="inlineStr" r="F940">
        <is>
          <t xml:space="preserve">64P02</t>
        </is>
      </c>
      <c s="8" t="inlineStr" r="G940">
        <is>
          <t xml:space="preserve">029</t>
        </is>
      </c>
      <c s="9" r="H940">
        <v>10.5000</v>
      </c>
      <c s="8" t="inlineStr" r="I940">
        <is>
          <t xml:space="preserve"/>
        </is>
      </c>
      <c s="8" t="inlineStr" r="J940">
        <is>
          <t xml:space="preserve"> Ogle</t>
        </is>
      </c>
    </row>
    <row r="941" ht="20.25" customHeight="0">
      <c s="5" t="inlineStr" r="A941">
        <is>
          <t xml:space="preserve">21101615</t>
        </is>
      </c>
      <c s="5" t="inlineStr" r="B941">
        <is>
          <t xml:space="preserve">TOPSOIL FURNISH AND PLACE,  4"</t>
        </is>
      </c>
      <c s="5" t="inlineStr" r="C941">
        <is>
          <t xml:space="preserve">SQ YD  </t>
        </is>
      </c>
      <c s="6" r="D941">
        <v>430.000</v>
      </c>
      <c s="7" r="E941">
        <v>2</v>
      </c>
      <c s="8" t="inlineStr" r="F941">
        <is>
          <t xml:space="preserve">64P02</t>
        </is>
      </c>
      <c s="8" t="inlineStr" r="G941">
        <is>
          <t xml:space="preserve">029</t>
        </is>
      </c>
      <c s="9" r="H941">
        <v>11.5800</v>
      </c>
      <c s="8" t="inlineStr" r="I941">
        <is>
          <t xml:space="preserve"/>
        </is>
      </c>
      <c s="8" t="inlineStr" r="J941">
        <is>
          <t xml:space="preserve"> Ogle</t>
        </is>
      </c>
    </row>
    <row r="942" ht="20.25" customHeight="0">
      <c s="5" t="inlineStr" r="A942">
        <is>
          <t xml:space="preserve">21101615</t>
        </is>
      </c>
      <c s="5" t="inlineStr" r="B942">
        <is>
          <t xml:space="preserve">TOPSOIL FURNISH AND PLACE,  4"</t>
        </is>
      </c>
      <c s="5" t="inlineStr" r="C942">
        <is>
          <t xml:space="preserve">SQ YD  </t>
        </is>
      </c>
      <c s="6" r="D942">
        <v>430.000</v>
      </c>
      <c s="7" r="E942">
        <v>2</v>
      </c>
      <c s="8" t="inlineStr" r="F942">
        <is>
          <t xml:space="preserve">64P02</t>
        </is>
      </c>
      <c s="8" t="inlineStr" r="G942">
        <is>
          <t xml:space="preserve">029</t>
        </is>
      </c>
      <c s="9" r="H942">
        <v>11.5800</v>
      </c>
      <c s="8" t="inlineStr" r="I942">
        <is>
          <t xml:space="preserve"/>
        </is>
      </c>
      <c s="8" t="inlineStr" r="J942">
        <is>
          <t xml:space="preserve"> Ogle</t>
        </is>
      </c>
    </row>
    <row r="943" ht="20.25" customHeight="0">
      <c s="5" t="inlineStr" r="A943">
        <is>
          <t xml:space="preserve">21101615</t>
        </is>
      </c>
      <c s="5" t="inlineStr" r="B943">
        <is>
          <t xml:space="preserve">TOPSOIL FURNISH AND PLACE,  4"</t>
        </is>
      </c>
      <c s="5" t="inlineStr" r="C943">
        <is>
          <t xml:space="preserve">SQ YD  </t>
        </is>
      </c>
      <c s="6" r="D943">
        <v>430.000</v>
      </c>
      <c s="7" r="E943">
        <v>2</v>
      </c>
      <c s="8" t="inlineStr" r="F943">
        <is>
          <t xml:space="preserve">64P02</t>
        </is>
      </c>
      <c s="8" t="inlineStr" r="G943">
        <is>
          <t xml:space="preserve">029</t>
        </is>
      </c>
      <c s="9" r="H943">
        <v>17.0000</v>
      </c>
      <c s="8" t="inlineStr" r="I943">
        <is>
          <t xml:space="preserve"/>
        </is>
      </c>
      <c s="8" t="inlineStr" r="J943">
        <is>
          <t xml:space="preserve"> Ogle</t>
        </is>
      </c>
    </row>
    <row r="944" ht="20.25" customHeight="0">
      <c s="5" t="inlineStr" r="A944">
        <is>
          <t xml:space="preserve">21101615</t>
        </is>
      </c>
      <c s="5" t="inlineStr" r="B944">
        <is>
          <t xml:space="preserve">TOPSOIL FURNISH AND PLACE,  4"</t>
        </is>
      </c>
      <c s="5" t="inlineStr" r="C944">
        <is>
          <t xml:space="preserve">SQ YD  </t>
        </is>
      </c>
      <c s="6" r="D944">
        <v>225.000</v>
      </c>
      <c s="7" r="E944">
        <v>2</v>
      </c>
      <c s="8" t="inlineStr" r="F944">
        <is>
          <t xml:space="preserve">64P76</t>
        </is>
      </c>
      <c s="8" t="inlineStr" r="G944">
        <is>
          <t xml:space="preserve">030</t>
        </is>
      </c>
      <c s="9" r="H944">
        <v>20.0000</v>
      </c>
      <c s="8" t="inlineStr" r="I944">
        <is>
          <t xml:space="preserve">Y</t>
        </is>
      </c>
      <c s="8" t="inlineStr" r="J944">
        <is>
          <t xml:space="preserve"> Henry</t>
        </is>
      </c>
    </row>
    <row r="945" ht="20.25" customHeight="0">
      <c s="5" t="inlineStr" r="A945">
        <is>
          <t xml:space="preserve">21101615</t>
        </is>
      </c>
      <c s="5" t="inlineStr" r="B945">
        <is>
          <t xml:space="preserve">TOPSOIL FURNISH AND PLACE,  4"</t>
        </is>
      </c>
      <c s="5" t="inlineStr" r="C945">
        <is>
          <t xml:space="preserve">SQ YD  </t>
        </is>
      </c>
      <c s="6" r="D945">
        <v>225.000</v>
      </c>
      <c s="7" r="E945">
        <v>2</v>
      </c>
      <c s="8" t="inlineStr" r="F945">
        <is>
          <t xml:space="preserve">64P76</t>
        </is>
      </c>
      <c s="8" t="inlineStr" r="G945">
        <is>
          <t xml:space="preserve">030</t>
        </is>
      </c>
      <c s="9" r="H945">
        <v>12.0000</v>
      </c>
      <c s="8" t="inlineStr" r="I945">
        <is>
          <t xml:space="preserve"/>
        </is>
      </c>
      <c s="8" t="inlineStr" r="J945">
        <is>
          <t xml:space="preserve"> Henry</t>
        </is>
      </c>
    </row>
    <row r="946" ht="20.25" customHeight="0">
      <c s="5" t="inlineStr" r="A946">
        <is>
          <t xml:space="preserve">21101615</t>
        </is>
      </c>
      <c s="5" t="inlineStr" r="B946">
        <is>
          <t xml:space="preserve">TOPSOIL FURNISH AND PLACE,  4"</t>
        </is>
      </c>
      <c s="5" t="inlineStr" r="C946">
        <is>
          <t xml:space="preserve">SQ YD  </t>
        </is>
      </c>
      <c s="6" r="D946">
        <v>225.000</v>
      </c>
      <c s="7" r="E946">
        <v>2</v>
      </c>
      <c s="8" t="inlineStr" r="F946">
        <is>
          <t xml:space="preserve">64P76</t>
        </is>
      </c>
      <c s="8" t="inlineStr" r="G946">
        <is>
          <t xml:space="preserve">030</t>
        </is>
      </c>
      <c s="9" r="H946">
        <v>15.0000</v>
      </c>
      <c s="8" t="inlineStr" r="I946">
        <is>
          <t xml:space="preserve"/>
        </is>
      </c>
      <c s="8" t="inlineStr" r="J946">
        <is>
          <t xml:space="preserve"> Henry</t>
        </is>
      </c>
    </row>
    <row r="947" ht="20.25" customHeight="0">
      <c s="5" t="inlineStr" r="A947">
        <is>
          <t xml:space="preserve">21101615</t>
        </is>
      </c>
      <c s="5" t="inlineStr" r="B947">
        <is>
          <t xml:space="preserve">TOPSOIL FURNISH AND PLACE,  4"</t>
        </is>
      </c>
      <c s="5" t="inlineStr" r="C947">
        <is>
          <t xml:space="preserve">SQ YD  </t>
        </is>
      </c>
      <c s="6" r="D947">
        <v>225.000</v>
      </c>
      <c s="7" r="E947">
        <v>2</v>
      </c>
      <c s="8" t="inlineStr" r="F947">
        <is>
          <t xml:space="preserve">64P76</t>
        </is>
      </c>
      <c s="8" t="inlineStr" r="G947">
        <is>
          <t xml:space="preserve">030</t>
        </is>
      </c>
      <c s="9" r="H947">
        <v>20.0000</v>
      </c>
      <c s="8" t="inlineStr" r="I947">
        <is>
          <t xml:space="preserve"/>
        </is>
      </c>
      <c s="8" t="inlineStr" r="J947">
        <is>
          <t xml:space="preserve"> Henry</t>
        </is>
      </c>
    </row>
    <row r="948" ht="20.25" customHeight="0">
      <c s="5" t="inlineStr" r="A948">
        <is>
          <t xml:space="preserve">21101615</t>
        </is>
      </c>
      <c s="5" t="inlineStr" r="B948">
        <is>
          <t xml:space="preserve">TOPSOIL FURNISH AND PLACE,  4"</t>
        </is>
      </c>
      <c s="5" t="inlineStr" r="C948">
        <is>
          <t xml:space="preserve">SQ YD  </t>
        </is>
      </c>
      <c s="6" r="D948">
        <v>5913.000</v>
      </c>
      <c s="7" r="E948">
        <v>3</v>
      </c>
      <c s="8" t="inlineStr" r="F948">
        <is>
          <t xml:space="preserve">66295</t>
        </is>
      </c>
      <c s="8" t="inlineStr" r="G948">
        <is>
          <t xml:space="preserve">033</t>
        </is>
      </c>
      <c s="9" r="H948">
        <v>5.5000</v>
      </c>
      <c s="8" t="inlineStr" r="I948">
        <is>
          <t xml:space="preserve">Y</t>
        </is>
      </c>
      <c s="8" t="inlineStr" r="J948">
        <is>
          <t xml:space="preserve"> Grundy</t>
        </is>
      </c>
    </row>
    <row r="949" ht="20.25" customHeight="0">
      <c s="5" t="inlineStr" r="A949">
        <is>
          <t xml:space="preserve">21101615</t>
        </is>
      </c>
      <c s="5" t="inlineStr" r="B949">
        <is>
          <t xml:space="preserve">TOPSOIL FURNISH AND PLACE,  4"</t>
        </is>
      </c>
      <c s="5" t="inlineStr" r="C949">
        <is>
          <t xml:space="preserve">SQ YD  </t>
        </is>
      </c>
      <c s="6" r="D949">
        <v>5913.000</v>
      </c>
      <c s="7" r="E949">
        <v>3</v>
      </c>
      <c s="8" t="inlineStr" r="F949">
        <is>
          <t xml:space="preserve">66295</t>
        </is>
      </c>
      <c s="8" t="inlineStr" r="G949">
        <is>
          <t xml:space="preserve">033</t>
        </is>
      </c>
      <c s="9" r="H949">
        <v>10.3000</v>
      </c>
      <c s="8" t="inlineStr" r="I949">
        <is>
          <t xml:space="preserve"/>
        </is>
      </c>
      <c s="8" t="inlineStr" r="J949">
        <is>
          <t xml:space="preserve"> Grundy</t>
        </is>
      </c>
    </row>
    <row r="950" ht="20.25" customHeight="0">
      <c s="5" t="inlineStr" r="A950">
        <is>
          <t xml:space="preserve">21101615</t>
        </is>
      </c>
      <c s="5" t="inlineStr" r="B950">
        <is>
          <t xml:space="preserve">TOPSOIL FURNISH AND PLACE,  4"</t>
        </is>
      </c>
      <c s="5" t="inlineStr" r="C950">
        <is>
          <t xml:space="preserve">SQ YD  </t>
        </is>
      </c>
      <c s="6" r="D950">
        <v>316.000</v>
      </c>
      <c s="7" r="E950">
        <v>7</v>
      </c>
      <c s="8" t="inlineStr" r="F950">
        <is>
          <t xml:space="preserve">74608</t>
        </is>
      </c>
      <c s="8" t="inlineStr" r="G950">
        <is>
          <t xml:space="preserve">059</t>
        </is>
      </c>
      <c s="9" r="H950">
        <v>21.6700</v>
      </c>
      <c s="8" t="inlineStr" r="I950">
        <is>
          <t xml:space="preserve">Y</t>
        </is>
      </c>
      <c s="8" t="inlineStr" r="J950">
        <is>
          <t xml:space="preserve"> Effingham</t>
        </is>
      </c>
    </row>
    <row r="951" ht="20.25" customHeight="0">
      <c s="5" t="inlineStr" r="A951">
        <is>
          <t xml:space="preserve">21101615</t>
        </is>
      </c>
      <c s="5" t="inlineStr" r="B951">
        <is>
          <t xml:space="preserve">TOPSOIL FURNISH AND PLACE,  4"</t>
        </is>
      </c>
      <c s="5" t="inlineStr" r="C951">
        <is>
          <t xml:space="preserve">SQ YD  </t>
        </is>
      </c>
      <c s="6" r="D951">
        <v>1002.000</v>
      </c>
      <c s="7" r="E951">
        <v>8</v>
      </c>
      <c s="8" t="inlineStr" r="F951">
        <is>
          <t xml:space="preserve">76F84</t>
        </is>
      </c>
      <c s="8" t="inlineStr" r="G951">
        <is>
          <t xml:space="preserve">067</t>
        </is>
      </c>
      <c s="9" r="H951">
        <v>17.0000</v>
      </c>
      <c s="8" t="inlineStr" r="I951">
        <is>
          <t xml:space="preserve">Y</t>
        </is>
      </c>
      <c s="8" t="inlineStr" r="J951">
        <is>
          <t xml:space="preserve"> Madison</t>
        </is>
      </c>
    </row>
    <row r="952" ht="20.25" customHeight="0">
      <c s="5" t="inlineStr" r="A952">
        <is>
          <t xml:space="preserve">21101615</t>
        </is>
      </c>
      <c s="5" t="inlineStr" r="B952">
        <is>
          <t xml:space="preserve">TOPSOIL FURNISH AND PLACE,  4"</t>
        </is>
      </c>
      <c s="5" t="inlineStr" r="C952">
        <is>
          <t xml:space="preserve">SQ YD  </t>
        </is>
      </c>
      <c s="6" r="D952">
        <v>1002.000</v>
      </c>
      <c s="7" r="E952">
        <v>8</v>
      </c>
      <c s="8" t="inlineStr" r="F952">
        <is>
          <t xml:space="preserve">76F84</t>
        </is>
      </c>
      <c s="8" t="inlineStr" r="G952">
        <is>
          <t xml:space="preserve">067</t>
        </is>
      </c>
      <c s="9" r="H952">
        <v>10.0000</v>
      </c>
      <c s="8" t="inlineStr" r="I952">
        <is>
          <t xml:space="preserve"/>
        </is>
      </c>
      <c s="8" t="inlineStr" r="J952">
        <is>
          <t xml:space="preserve"> Madison</t>
        </is>
      </c>
    </row>
    <row r="953" ht="20.25" customHeight="0">
      <c s="5" t="inlineStr" r="A953">
        <is>
          <t xml:space="preserve">21101615</t>
        </is>
      </c>
      <c s="5" t="inlineStr" r="B953">
        <is>
          <t xml:space="preserve">TOPSOIL FURNISH AND PLACE,  4"</t>
        </is>
      </c>
      <c s="5" t="inlineStr" r="C953">
        <is>
          <t xml:space="preserve">SQ YD  </t>
        </is>
      </c>
      <c s="6" r="D953">
        <v>1002.000</v>
      </c>
      <c s="7" r="E953">
        <v>8</v>
      </c>
      <c s="8" t="inlineStr" r="F953">
        <is>
          <t xml:space="preserve">76F84</t>
        </is>
      </c>
      <c s="8" t="inlineStr" r="G953">
        <is>
          <t xml:space="preserve">067</t>
        </is>
      </c>
      <c s="9" r="H953">
        <v>21.0000</v>
      </c>
      <c s="8" t="inlineStr" r="I953">
        <is>
          <t xml:space="preserve"/>
        </is>
      </c>
      <c s="8" t="inlineStr" r="J953">
        <is>
          <t xml:space="preserve"> Madison</t>
        </is>
      </c>
    </row>
    <row r="954" ht="20.25" customHeight="0">
      <c s="5" t="inlineStr" r="A954">
        <is>
          <t xml:space="preserve">21101615</t>
        </is>
      </c>
      <c s="5" t="inlineStr" r="B954">
        <is>
          <t xml:space="preserve">TOPSOIL FURNISH AND PLACE,  4"</t>
        </is>
      </c>
      <c s="5" t="inlineStr" r="C954">
        <is>
          <t xml:space="preserve">SQ YD  </t>
        </is>
      </c>
      <c s="6" r="D954">
        <v>3853.000</v>
      </c>
      <c s="7" r="E954">
        <v>2</v>
      </c>
      <c s="8" t="inlineStr" r="F954">
        <is>
          <t xml:space="preserve">85764</t>
        </is>
      </c>
      <c s="8" t="inlineStr" r="G954">
        <is>
          <t xml:space="preserve">075</t>
        </is>
      </c>
      <c s="9" r="H954">
        <v>9.4500</v>
      </c>
      <c s="8" t="inlineStr" r="I954">
        <is>
          <t xml:space="preserve">Y</t>
        </is>
      </c>
      <c s="8" t="inlineStr" r="J954">
        <is>
          <t xml:space="preserve"> Winnebago</t>
        </is>
      </c>
    </row>
    <row r="955" ht="20.25" customHeight="0">
      <c s="5" t="inlineStr" r="A955">
        <is>
          <t xml:space="preserve">21101615</t>
        </is>
      </c>
      <c s="5" t="inlineStr" r="B955">
        <is>
          <t xml:space="preserve">TOPSOIL FURNISH AND PLACE,  4"</t>
        </is>
      </c>
      <c s="5" t="inlineStr" r="C955">
        <is>
          <t xml:space="preserve">SQ YD  </t>
        </is>
      </c>
      <c s="6" r="D955">
        <v>3853.000</v>
      </c>
      <c s="7" r="E955">
        <v>2</v>
      </c>
      <c s="8" t="inlineStr" r="F955">
        <is>
          <t xml:space="preserve">85764</t>
        </is>
      </c>
      <c s="8" t="inlineStr" r="G955">
        <is>
          <t xml:space="preserve">075</t>
        </is>
      </c>
      <c s="9" r="H955">
        <v>5.5500</v>
      </c>
      <c s="8" t="inlineStr" r="I955">
        <is>
          <t xml:space="preserve"/>
        </is>
      </c>
      <c s="8" t="inlineStr" r="J955">
        <is>
          <t xml:space="preserve"> Winnebago</t>
        </is>
      </c>
    </row>
    <row r="956" ht="20.25" customHeight="0">
      <c s="5" t="inlineStr" r="A956">
        <is>
          <t xml:space="preserve">21101615</t>
        </is>
      </c>
      <c s="5" t="inlineStr" r="B956">
        <is>
          <t xml:space="preserve">TOPSOIL FURNISH AND PLACE,  4"</t>
        </is>
      </c>
      <c s="5" t="inlineStr" r="C956">
        <is>
          <t xml:space="preserve">SQ YD  </t>
        </is>
      </c>
      <c s="6" r="D956">
        <v>3853.000</v>
      </c>
      <c s="7" r="E956">
        <v>2</v>
      </c>
      <c s="8" t="inlineStr" r="F956">
        <is>
          <t xml:space="preserve">85764</t>
        </is>
      </c>
      <c s="8" t="inlineStr" r="G956">
        <is>
          <t xml:space="preserve">075</t>
        </is>
      </c>
      <c s="9" r="H956">
        <v>9.4500</v>
      </c>
      <c s="8" t="inlineStr" r="I956">
        <is>
          <t xml:space="preserve"/>
        </is>
      </c>
      <c s="8" t="inlineStr" r="J956">
        <is>
          <t xml:space="preserve"> Winnebago</t>
        </is>
      </c>
    </row>
    <row r="957" ht="20.25" customHeight="0">
      <c s="5" t="inlineStr" r="A957">
        <is>
          <t xml:space="preserve">21101615</t>
        </is>
      </c>
      <c s="5" t="inlineStr" r="B957">
        <is>
          <t xml:space="preserve">TOPSOIL FURNISH AND PLACE,  4"</t>
        </is>
      </c>
      <c s="5" t="inlineStr" r="C957">
        <is>
          <t xml:space="preserve">SQ YD  </t>
        </is>
      </c>
      <c s="6" r="D957">
        <v>3853.000</v>
      </c>
      <c s="7" r="E957">
        <v>2</v>
      </c>
      <c s="8" t="inlineStr" r="F957">
        <is>
          <t xml:space="preserve">85764</t>
        </is>
      </c>
      <c s="8" t="inlineStr" r="G957">
        <is>
          <t xml:space="preserve">075</t>
        </is>
      </c>
      <c s="9" r="H957">
        <v>9.4500</v>
      </c>
      <c s="8" t="inlineStr" r="I957">
        <is>
          <t xml:space="preserve"/>
        </is>
      </c>
      <c s="8" t="inlineStr" r="J957">
        <is>
          <t xml:space="preserve"> Winnebago</t>
        </is>
      </c>
    </row>
    <row r="958" ht="20.25" customHeight="0">
      <c s="5" t="inlineStr" r="A958">
        <is>
          <t xml:space="preserve">21101625</t>
        </is>
      </c>
      <c s="5" t="inlineStr" r="B958">
        <is>
          <t xml:space="preserve">TOPSOIL FURNISH AND PLACE,  6"</t>
        </is>
      </c>
      <c s="5" t="inlineStr" r="C958">
        <is>
          <t xml:space="preserve">SQ YD  </t>
        </is>
      </c>
      <c s="6" r="D958">
        <v>798.000</v>
      </c>
      <c s="7" r="E958">
        <v>1</v>
      </c>
      <c s="8" t="inlineStr" r="F958">
        <is>
          <t xml:space="preserve">61L28</t>
        </is>
      </c>
      <c s="8" t="inlineStr" r="G958">
        <is>
          <t xml:space="preserve">091</t>
        </is>
      </c>
      <c s="9" r="H958">
        <v>9.5400</v>
      </c>
      <c s="8" t="inlineStr" r="I958">
        <is>
          <t xml:space="preserve">Y</t>
        </is>
      </c>
      <c s="8" t="inlineStr" r="J958">
        <is>
          <t xml:space="preserve"> Kane</t>
        </is>
      </c>
    </row>
    <row r="959" ht="20.25" customHeight="0">
      <c s="5" t="inlineStr" r="A959">
        <is>
          <t xml:space="preserve">21101625</t>
        </is>
      </c>
      <c s="5" t="inlineStr" r="B959">
        <is>
          <t xml:space="preserve">TOPSOIL FURNISH AND PLACE,  6"</t>
        </is>
      </c>
      <c s="5" t="inlineStr" r="C959">
        <is>
          <t xml:space="preserve">SQ YD  </t>
        </is>
      </c>
      <c s="6" r="D959">
        <v>798.000</v>
      </c>
      <c s="7" r="E959">
        <v>1</v>
      </c>
      <c s="8" t="inlineStr" r="F959">
        <is>
          <t xml:space="preserve">61L28</t>
        </is>
      </c>
      <c s="8" t="inlineStr" r="G959">
        <is>
          <t xml:space="preserve">091</t>
        </is>
      </c>
      <c s="9" r="H959">
        <v>6.0000</v>
      </c>
      <c s="8" t="inlineStr" r="I959">
        <is>
          <t xml:space="preserve"/>
        </is>
      </c>
      <c s="8" t="inlineStr" r="J959">
        <is>
          <t xml:space="preserve"> Kane</t>
        </is>
      </c>
    </row>
    <row r="960" ht="20.25" customHeight="0">
      <c s="5" t="inlineStr" r="A960">
        <is>
          <t xml:space="preserve">21101625</t>
        </is>
      </c>
      <c s="5" t="inlineStr" r="B960">
        <is>
          <t xml:space="preserve">TOPSOIL FURNISH AND PLACE,  6"</t>
        </is>
      </c>
      <c s="5" t="inlineStr" r="C960">
        <is>
          <t xml:space="preserve">SQ YD  </t>
        </is>
      </c>
      <c s="6" r="D960">
        <v>798.000</v>
      </c>
      <c s="7" r="E960">
        <v>1</v>
      </c>
      <c s="8" t="inlineStr" r="F960">
        <is>
          <t xml:space="preserve">61L28</t>
        </is>
      </c>
      <c s="8" t="inlineStr" r="G960">
        <is>
          <t xml:space="preserve">091</t>
        </is>
      </c>
      <c s="9" r="H960">
        <v>6.0000</v>
      </c>
      <c s="8" t="inlineStr" r="I960">
        <is>
          <t xml:space="preserve"/>
        </is>
      </c>
      <c s="8" t="inlineStr" r="J960">
        <is>
          <t xml:space="preserve"> Kane</t>
        </is>
      </c>
    </row>
    <row r="961" ht="20.25" customHeight="0">
      <c s="5" t="inlineStr" r="A961">
        <is>
          <t xml:space="preserve">21101625</t>
        </is>
      </c>
      <c s="5" t="inlineStr" r="B961">
        <is>
          <t xml:space="preserve">TOPSOIL FURNISH AND PLACE,  6"</t>
        </is>
      </c>
      <c s="5" t="inlineStr" r="C961">
        <is>
          <t xml:space="preserve">SQ YD  </t>
        </is>
      </c>
      <c s="6" r="D961">
        <v>798.000</v>
      </c>
      <c s="7" r="E961">
        <v>1</v>
      </c>
      <c s="8" t="inlineStr" r="F961">
        <is>
          <t xml:space="preserve">61L28</t>
        </is>
      </c>
      <c s="8" t="inlineStr" r="G961">
        <is>
          <t xml:space="preserve">091</t>
        </is>
      </c>
      <c s="9" r="H961">
        <v>7.0000</v>
      </c>
      <c s="8" t="inlineStr" r="I961">
        <is>
          <t xml:space="preserve"/>
        </is>
      </c>
      <c s="8" t="inlineStr" r="J961">
        <is>
          <t xml:space="preserve"> Kane</t>
        </is>
      </c>
    </row>
    <row r="962" ht="20.25" customHeight="0">
      <c s="5" t="inlineStr" r="A962">
        <is>
          <t xml:space="preserve">21101625</t>
        </is>
      </c>
      <c s="5" t="inlineStr" r="B962">
        <is>
          <t xml:space="preserve">TOPSOIL FURNISH AND PLACE,  6"</t>
        </is>
      </c>
      <c s="5" t="inlineStr" r="C962">
        <is>
          <t xml:space="preserve">SQ YD  </t>
        </is>
      </c>
      <c s="6" r="D962">
        <v>4911.000</v>
      </c>
      <c s="7" r="E962">
        <v>1</v>
      </c>
      <c s="8" t="inlineStr" r="F962">
        <is>
          <t xml:space="preserve">62R22</t>
        </is>
      </c>
      <c s="8" t="inlineStr" r="G962">
        <is>
          <t xml:space="preserve">097</t>
        </is>
      </c>
      <c s="9" r="H962">
        <v>9.9000</v>
      </c>
      <c s="8" t="inlineStr" r="I962">
        <is>
          <t xml:space="preserve">Y</t>
        </is>
      </c>
      <c s="8" t="inlineStr" r="J962">
        <is>
          <t xml:space="preserve"> Will</t>
        </is>
      </c>
    </row>
    <row r="963" ht="20.25" customHeight="0">
      <c s="5" t="inlineStr" r="A963">
        <is>
          <t xml:space="preserve">21101625</t>
        </is>
      </c>
      <c s="5" t="inlineStr" r="B963">
        <is>
          <t xml:space="preserve">TOPSOIL FURNISH AND PLACE,  6"</t>
        </is>
      </c>
      <c s="5" t="inlineStr" r="C963">
        <is>
          <t xml:space="preserve">SQ YD  </t>
        </is>
      </c>
      <c s="6" r="D963">
        <v>4911.000</v>
      </c>
      <c s="7" r="E963">
        <v>1</v>
      </c>
      <c s="8" t="inlineStr" r="F963">
        <is>
          <t xml:space="preserve">62R22</t>
        </is>
      </c>
      <c s="8" t="inlineStr" r="G963">
        <is>
          <t xml:space="preserve">097</t>
        </is>
      </c>
      <c s="9" r="H963">
        <v>7.7200</v>
      </c>
      <c s="8" t="inlineStr" r="I963">
        <is>
          <t xml:space="preserve"/>
        </is>
      </c>
      <c s="8" t="inlineStr" r="J963">
        <is>
          <t xml:space="preserve"> Will</t>
        </is>
      </c>
    </row>
    <row r="964" ht="20.25" customHeight="0">
      <c s="5" t="inlineStr" r="A964">
        <is>
          <t xml:space="preserve">21101625</t>
        </is>
      </c>
      <c s="5" t="inlineStr" r="B964">
        <is>
          <t xml:space="preserve">TOPSOIL FURNISH AND PLACE,  6"</t>
        </is>
      </c>
      <c s="5" t="inlineStr" r="C964">
        <is>
          <t xml:space="preserve">SQ YD  </t>
        </is>
      </c>
      <c s="6" r="D964">
        <v>4911.000</v>
      </c>
      <c s="7" r="E964">
        <v>1</v>
      </c>
      <c s="8" t="inlineStr" r="F964">
        <is>
          <t xml:space="preserve">62R22</t>
        </is>
      </c>
      <c s="8" t="inlineStr" r="G964">
        <is>
          <t xml:space="preserve">097</t>
        </is>
      </c>
      <c s="9" r="H964">
        <v>8.7300</v>
      </c>
      <c s="8" t="inlineStr" r="I964">
        <is>
          <t xml:space="preserve"/>
        </is>
      </c>
      <c s="8" t="inlineStr" r="J964">
        <is>
          <t xml:space="preserve"> Will</t>
        </is>
      </c>
    </row>
    <row r="965" ht="20.25" customHeight="0">
      <c s="5" t="inlineStr" r="A965">
        <is>
          <t xml:space="preserve">21101625</t>
        </is>
      </c>
      <c s="5" t="inlineStr" r="B965">
        <is>
          <t xml:space="preserve">TOPSOIL FURNISH AND PLACE,  6"</t>
        </is>
      </c>
      <c s="5" t="inlineStr" r="C965">
        <is>
          <t xml:space="preserve">SQ YD  </t>
        </is>
      </c>
      <c s="6" r="D965">
        <v>28920.000</v>
      </c>
      <c s="7" r="E965">
        <v>7</v>
      </c>
      <c s="8" t="inlineStr" r="F965">
        <is>
          <t xml:space="preserve">74597</t>
        </is>
      </c>
      <c s="8" t="inlineStr" r="G965">
        <is>
          <t xml:space="preserve">058</t>
        </is>
      </c>
      <c s="9" r="H965">
        <v>10.7500</v>
      </c>
      <c s="8" t="inlineStr" r="I965">
        <is>
          <t xml:space="preserve">Y</t>
        </is>
      </c>
      <c s="8" t="inlineStr" r="J965">
        <is>
          <t xml:space="preserve"> Cumberland</t>
        </is>
      </c>
    </row>
    <row r="966" ht="20.25" customHeight="0">
      <c s="5" t="inlineStr" r="A966">
        <is>
          <t xml:space="preserve">21101625</t>
        </is>
      </c>
      <c s="5" t="inlineStr" r="B966">
        <is>
          <t xml:space="preserve">TOPSOIL FURNISH AND PLACE,  6"</t>
        </is>
      </c>
      <c s="5" t="inlineStr" r="C966">
        <is>
          <t xml:space="preserve">SQ YD  </t>
        </is>
      </c>
      <c s="6" r="D966">
        <v>28920.000</v>
      </c>
      <c s="7" r="E966">
        <v>7</v>
      </c>
      <c s="8" t="inlineStr" r="F966">
        <is>
          <t xml:space="preserve">74597</t>
        </is>
      </c>
      <c s="8" t="inlineStr" r="G966">
        <is>
          <t xml:space="preserve">058</t>
        </is>
      </c>
      <c s="9" r="H966">
        <v>4.3400</v>
      </c>
      <c s="8" t="inlineStr" r="I966">
        <is>
          <t xml:space="preserve"/>
        </is>
      </c>
      <c s="8" t="inlineStr" r="J966">
        <is>
          <t xml:space="preserve"> Cumberland</t>
        </is>
      </c>
    </row>
    <row r="967" ht="20.25" customHeight="0">
      <c s="5" t="inlineStr" r="A967">
        <is>
          <t xml:space="preserve">21101625</t>
        </is>
      </c>
      <c s="5" t="inlineStr" r="B967">
        <is>
          <t xml:space="preserve">TOPSOIL FURNISH AND PLACE,  6"</t>
        </is>
      </c>
      <c s="5" t="inlineStr" r="C967">
        <is>
          <t xml:space="preserve">SQ YD  </t>
        </is>
      </c>
      <c s="6" r="D967">
        <v>28920.000</v>
      </c>
      <c s="7" r="E967">
        <v>7</v>
      </c>
      <c s="8" t="inlineStr" r="F967">
        <is>
          <t xml:space="preserve">74597</t>
        </is>
      </c>
      <c s="8" t="inlineStr" r="G967">
        <is>
          <t xml:space="preserve">058</t>
        </is>
      </c>
      <c s="9" r="H967">
        <v>7.0000</v>
      </c>
      <c s="8" t="inlineStr" r="I967">
        <is>
          <t xml:space="preserve"/>
        </is>
      </c>
      <c s="8" t="inlineStr" r="J967">
        <is>
          <t xml:space="preserve"> Cumberland</t>
        </is>
      </c>
    </row>
    <row r="968" ht="20.25" customHeight="0">
      <c s="5" t="inlineStr" r="A968">
        <is>
          <t xml:space="preserve">21101625</t>
        </is>
      </c>
      <c s="5" t="inlineStr" r="B968">
        <is>
          <t xml:space="preserve">TOPSOIL FURNISH AND PLACE,  6"</t>
        </is>
      </c>
      <c s="5" t="inlineStr" r="C968">
        <is>
          <t xml:space="preserve">SQ YD  </t>
        </is>
      </c>
      <c s="6" r="D968">
        <v>28920.000</v>
      </c>
      <c s="7" r="E968">
        <v>7</v>
      </c>
      <c s="8" t="inlineStr" r="F968">
        <is>
          <t xml:space="preserve">74597</t>
        </is>
      </c>
      <c s="8" t="inlineStr" r="G968">
        <is>
          <t xml:space="preserve">058</t>
        </is>
      </c>
      <c s="9" r="H968">
        <v>7.5000</v>
      </c>
      <c s="8" t="inlineStr" r="I968">
        <is>
          <t xml:space="preserve"/>
        </is>
      </c>
      <c s="8" t="inlineStr" r="J968">
        <is>
          <t xml:space="preserve"> Cumberland</t>
        </is>
      </c>
    </row>
    <row r="969" ht="20.25" customHeight="0">
      <c s="5" t="inlineStr" r="A969">
        <is>
          <t xml:space="preserve">21101805</t>
        </is>
      </c>
      <c s="5" t="inlineStr" r="B969">
        <is>
          <t xml:space="preserve">COMPOST FURNISH AND PLACE,  2"</t>
        </is>
      </c>
      <c s="5" t="inlineStr" r="C969">
        <is>
          <t xml:space="preserve">SQ YD  </t>
        </is>
      </c>
      <c s="6" r="D969">
        <v>718.000</v>
      </c>
      <c s="7" r="E969">
        <v>1</v>
      </c>
      <c s="8" t="inlineStr" r="F969">
        <is>
          <t xml:space="preserve">62R22</t>
        </is>
      </c>
      <c s="8" t="inlineStr" r="G969">
        <is>
          <t xml:space="preserve">097</t>
        </is>
      </c>
      <c s="9" r="H969">
        <v>19.8000</v>
      </c>
      <c s="8" t="inlineStr" r="I969">
        <is>
          <t xml:space="preserve">Y</t>
        </is>
      </c>
      <c s="8" t="inlineStr" r="J969">
        <is>
          <t xml:space="preserve"> Will</t>
        </is>
      </c>
    </row>
    <row r="970" ht="20.25" customHeight="0">
      <c s="5" t="inlineStr" r="A970">
        <is>
          <t xml:space="preserve">21101805</t>
        </is>
      </c>
      <c s="5" t="inlineStr" r="B970">
        <is>
          <t xml:space="preserve">COMPOST FURNISH AND PLACE,  2"</t>
        </is>
      </c>
      <c s="5" t="inlineStr" r="C970">
        <is>
          <t xml:space="preserve">SQ YD  </t>
        </is>
      </c>
      <c s="6" r="D970">
        <v>718.000</v>
      </c>
      <c s="7" r="E970">
        <v>1</v>
      </c>
      <c s="8" t="inlineStr" r="F970">
        <is>
          <t xml:space="preserve">62R22</t>
        </is>
      </c>
      <c s="8" t="inlineStr" r="G970">
        <is>
          <t xml:space="preserve">097</t>
        </is>
      </c>
      <c s="9" r="H970">
        <v>4.0000</v>
      </c>
      <c s="8" t="inlineStr" r="I970">
        <is>
          <t xml:space="preserve"/>
        </is>
      </c>
      <c s="8" t="inlineStr" r="J970">
        <is>
          <t xml:space="preserve"> Will</t>
        </is>
      </c>
    </row>
    <row r="971" ht="20.25" customHeight="0">
      <c s="5" t="inlineStr" r="A971">
        <is>
          <t xml:space="preserve">21101805</t>
        </is>
      </c>
      <c s="5" t="inlineStr" r="B971">
        <is>
          <t xml:space="preserve">COMPOST FURNISH AND PLACE,  2"</t>
        </is>
      </c>
      <c s="5" t="inlineStr" r="C971">
        <is>
          <t xml:space="preserve">SQ YD  </t>
        </is>
      </c>
      <c s="6" r="D971">
        <v>718.000</v>
      </c>
      <c s="7" r="E971">
        <v>1</v>
      </c>
      <c s="8" t="inlineStr" r="F971">
        <is>
          <t xml:space="preserve">62R22</t>
        </is>
      </c>
      <c s="8" t="inlineStr" r="G971">
        <is>
          <t xml:space="preserve">097</t>
        </is>
      </c>
      <c s="9" r="H971">
        <v>4.0600</v>
      </c>
      <c s="8" t="inlineStr" r="I971">
        <is>
          <t xml:space="preserve"/>
        </is>
      </c>
      <c s="8" t="inlineStr" r="J971">
        <is>
          <t xml:space="preserve"> Will</t>
        </is>
      </c>
    </row>
    <row r="972" ht="20.25" customHeight="0">
      <c s="5" t="inlineStr" r="A972">
        <is>
          <t xml:space="preserve">21301060</t>
        </is>
      </c>
      <c s="5" t="inlineStr" r="B972">
        <is>
          <t xml:space="preserve">EXPLORATION TRENCH 60" DEPTH</t>
        </is>
      </c>
      <c s="5" t="inlineStr" r="C972">
        <is>
          <t xml:space="preserve">FOOT   </t>
        </is>
      </c>
      <c s="6" r="D972">
        <v>100.000</v>
      </c>
      <c s="7" r="E972">
        <v>1</v>
      </c>
      <c s="8" t="inlineStr" r="F972">
        <is>
          <t xml:space="preserve">61L28</t>
        </is>
      </c>
      <c s="8" t="inlineStr" r="G972">
        <is>
          <t xml:space="preserve">091</t>
        </is>
      </c>
      <c s="9" r="H972">
        <v>81.0400</v>
      </c>
      <c s="8" t="inlineStr" r="I972">
        <is>
          <t xml:space="preserve">Y</t>
        </is>
      </c>
      <c s="8" t="inlineStr" r="J972">
        <is>
          <t xml:space="preserve"> Kane</t>
        </is>
      </c>
    </row>
    <row r="973" ht="20.25" customHeight="0">
      <c s="5" t="inlineStr" r="A973">
        <is>
          <t xml:space="preserve">21301060</t>
        </is>
      </c>
      <c s="5" t="inlineStr" r="B973">
        <is>
          <t xml:space="preserve">EXPLORATION TRENCH 60" DEPTH</t>
        </is>
      </c>
      <c s="5" t="inlineStr" r="C973">
        <is>
          <t xml:space="preserve">FOOT   </t>
        </is>
      </c>
      <c s="6" r="D973">
        <v>100.000</v>
      </c>
      <c s="7" r="E973">
        <v>1</v>
      </c>
      <c s="8" t="inlineStr" r="F973">
        <is>
          <t xml:space="preserve">61L28</t>
        </is>
      </c>
      <c s="8" t="inlineStr" r="G973">
        <is>
          <t xml:space="preserve">091</t>
        </is>
      </c>
      <c s="9" r="H973">
        <v>1.0000</v>
      </c>
      <c s="8" t="inlineStr" r="I973">
        <is>
          <t xml:space="preserve"/>
        </is>
      </c>
      <c s="8" t="inlineStr" r="J973">
        <is>
          <t xml:space="preserve"> Kane</t>
        </is>
      </c>
    </row>
    <row r="974" ht="20.25" customHeight="0">
      <c s="5" t="inlineStr" r="A974">
        <is>
          <t xml:space="preserve">21301060</t>
        </is>
      </c>
      <c s="5" t="inlineStr" r="B974">
        <is>
          <t xml:space="preserve">EXPLORATION TRENCH 60" DEPTH</t>
        </is>
      </c>
      <c s="5" t="inlineStr" r="C974">
        <is>
          <t xml:space="preserve">FOOT   </t>
        </is>
      </c>
      <c s="6" r="D974">
        <v>100.000</v>
      </c>
      <c s="7" r="E974">
        <v>1</v>
      </c>
      <c s="8" t="inlineStr" r="F974">
        <is>
          <t xml:space="preserve">61L28</t>
        </is>
      </c>
      <c s="8" t="inlineStr" r="G974">
        <is>
          <t xml:space="preserve">091</t>
        </is>
      </c>
      <c s="9" r="H974">
        <v>20.0000</v>
      </c>
      <c s="8" t="inlineStr" r="I974">
        <is>
          <t xml:space="preserve"/>
        </is>
      </c>
      <c s="8" t="inlineStr" r="J974">
        <is>
          <t xml:space="preserve"> Kane</t>
        </is>
      </c>
    </row>
    <row r="975" ht="20.25" customHeight="0">
      <c s="5" t="inlineStr" r="A975">
        <is>
          <t xml:space="preserve">21301060</t>
        </is>
      </c>
      <c s="5" t="inlineStr" r="B975">
        <is>
          <t xml:space="preserve">EXPLORATION TRENCH 60" DEPTH</t>
        </is>
      </c>
      <c s="5" t="inlineStr" r="C975">
        <is>
          <t xml:space="preserve">FOOT   </t>
        </is>
      </c>
      <c s="6" r="D975">
        <v>100.000</v>
      </c>
      <c s="7" r="E975">
        <v>1</v>
      </c>
      <c s="8" t="inlineStr" r="F975">
        <is>
          <t xml:space="preserve">61L28</t>
        </is>
      </c>
      <c s="8" t="inlineStr" r="G975">
        <is>
          <t xml:space="preserve">091</t>
        </is>
      </c>
      <c s="9" r="H975">
        <v>200.0000</v>
      </c>
      <c s="8" t="inlineStr" r="I975">
        <is>
          <t xml:space="preserve"/>
        </is>
      </c>
      <c s="8" t="inlineStr" r="J975">
        <is>
          <t xml:space="preserve"> Kane</t>
        </is>
      </c>
    </row>
    <row r="976" ht="20.25" customHeight="0">
      <c s="5" t="inlineStr" r="A976">
        <is>
          <t xml:space="preserve">21301060</t>
        </is>
      </c>
      <c s="5" t="inlineStr" r="B976">
        <is>
          <t xml:space="preserve">EXPLORATION TRENCH 60" DEPTH</t>
        </is>
      </c>
      <c s="5" t="inlineStr" r="C976">
        <is>
          <t xml:space="preserve">FOOT   </t>
        </is>
      </c>
      <c s="6" r="D976">
        <v>1000.000</v>
      </c>
      <c s="7" r="E976">
        <v>5</v>
      </c>
      <c s="8" t="inlineStr" r="F976">
        <is>
          <t xml:space="preserve">70C33</t>
        </is>
      </c>
      <c s="8" t="inlineStr" r="G976">
        <is>
          <t xml:space="preserve">042</t>
        </is>
      </c>
      <c s="9" r="H976">
        <v>20.0000</v>
      </c>
      <c s="8" t="inlineStr" r="I976">
        <is>
          <t xml:space="preserve">Y</t>
        </is>
      </c>
      <c s="8" t="inlineStr" r="J976">
        <is>
          <t xml:space="preserve"> McLean</t>
        </is>
      </c>
    </row>
    <row r="977" ht="20.25" customHeight="0">
      <c s="5" t="inlineStr" r="A977">
        <is>
          <t xml:space="preserve">21301060</t>
        </is>
      </c>
      <c s="5" t="inlineStr" r="B977">
        <is>
          <t xml:space="preserve">EXPLORATION TRENCH 60" DEPTH</t>
        </is>
      </c>
      <c s="5" t="inlineStr" r="C977">
        <is>
          <t xml:space="preserve">FOOT   </t>
        </is>
      </c>
      <c s="6" r="D977">
        <v>1000.000</v>
      </c>
      <c s="7" r="E977">
        <v>5</v>
      </c>
      <c s="8" t="inlineStr" r="F977">
        <is>
          <t xml:space="preserve">70C33</t>
        </is>
      </c>
      <c s="8" t="inlineStr" r="G977">
        <is>
          <t xml:space="preserve">042</t>
        </is>
      </c>
      <c s="9" r="H977">
        <v>6.0000</v>
      </c>
      <c s="8" t="inlineStr" r="I977">
        <is>
          <t xml:space="preserve"/>
        </is>
      </c>
      <c s="8" t="inlineStr" r="J977">
        <is>
          <t xml:space="preserve"> McLean</t>
        </is>
      </c>
    </row>
    <row r="978" ht="20.25" customHeight="0">
      <c s="5" t="inlineStr" r="A978">
        <is>
          <t xml:space="preserve">21301060</t>
        </is>
      </c>
      <c s="5" t="inlineStr" r="B978">
        <is>
          <t xml:space="preserve">EXPLORATION TRENCH 60" DEPTH</t>
        </is>
      </c>
      <c s="5" t="inlineStr" r="C978">
        <is>
          <t xml:space="preserve">FOOT   </t>
        </is>
      </c>
      <c s="6" r="D978">
        <v>1000.000</v>
      </c>
      <c s="7" r="E978">
        <v>5</v>
      </c>
      <c s="8" t="inlineStr" r="F978">
        <is>
          <t xml:space="preserve">70C33</t>
        </is>
      </c>
      <c s="8" t="inlineStr" r="G978">
        <is>
          <t xml:space="preserve">042</t>
        </is>
      </c>
      <c s="9" r="H978">
        <v>33.9100</v>
      </c>
      <c s="8" t="inlineStr" r="I978">
        <is>
          <t xml:space="preserve"/>
        </is>
      </c>
      <c s="8" t="inlineStr" r="J978">
        <is>
          <t xml:space="preserve"> McLean</t>
        </is>
      </c>
    </row>
    <row r="979" ht="20.25" customHeight="0">
      <c s="5" t="inlineStr" r="A979">
        <is>
          <t xml:space="preserve">21400100</t>
        </is>
      </c>
      <c s="5" t="inlineStr" r="B979">
        <is>
          <t xml:space="preserve">GRADING AND SHAPING DITCHES</t>
        </is>
      </c>
      <c s="5" t="inlineStr" r="C979">
        <is>
          <t xml:space="preserve">FOOT   </t>
        </is>
      </c>
      <c s="6" r="D979">
        <v>6.000</v>
      </c>
      <c s="7" r="E979">
        <v>1</v>
      </c>
      <c s="8" t="inlineStr" r="F979">
        <is>
          <t xml:space="preserve">61K52</t>
        </is>
      </c>
      <c s="8" t="inlineStr" r="G979">
        <is>
          <t xml:space="preserve">002</t>
        </is>
      </c>
      <c s="9" r="H979">
        <v>350.0000</v>
      </c>
      <c s="8" t="inlineStr" r="I979">
        <is>
          <t xml:space="preserve">Y</t>
        </is>
      </c>
      <c s="8" t="inlineStr" r="J979">
        <is>
          <t xml:space="preserve"> Lake</t>
        </is>
      </c>
    </row>
    <row r="980" ht="20.25" customHeight="0">
      <c s="5" t="inlineStr" r="A980">
        <is>
          <t xml:space="preserve">21400100</t>
        </is>
      </c>
      <c s="5" t="inlineStr" r="B980">
        <is>
          <t xml:space="preserve">GRADING AND SHAPING DITCHES</t>
        </is>
      </c>
      <c s="5" t="inlineStr" r="C980">
        <is>
          <t xml:space="preserve">FOOT   </t>
        </is>
      </c>
      <c s="6" r="D980">
        <v>6.000</v>
      </c>
      <c s="7" r="E980">
        <v>1</v>
      </c>
      <c s="8" t="inlineStr" r="F980">
        <is>
          <t xml:space="preserve">61K52</t>
        </is>
      </c>
      <c s="8" t="inlineStr" r="G980">
        <is>
          <t xml:space="preserve">002</t>
        </is>
      </c>
      <c s="9" r="H980">
        <v>250.0000</v>
      </c>
      <c s="8" t="inlineStr" r="I980">
        <is>
          <t xml:space="preserve"/>
        </is>
      </c>
      <c s="8" t="inlineStr" r="J980">
        <is>
          <t xml:space="preserve"> Lake</t>
        </is>
      </c>
    </row>
    <row r="981" ht="20.25" customHeight="0">
      <c s="5" t="inlineStr" r="A981">
        <is>
          <t xml:space="preserve">21400100</t>
        </is>
      </c>
      <c s="5" t="inlineStr" r="B981">
        <is>
          <t xml:space="preserve">GRADING AND SHAPING DITCHES</t>
        </is>
      </c>
      <c s="5" t="inlineStr" r="C981">
        <is>
          <t xml:space="preserve">FOOT   </t>
        </is>
      </c>
      <c s="6" r="D981">
        <v>6.000</v>
      </c>
      <c s="7" r="E981">
        <v>1</v>
      </c>
      <c s="8" t="inlineStr" r="F981">
        <is>
          <t xml:space="preserve">61K52</t>
        </is>
      </c>
      <c s="8" t="inlineStr" r="G981">
        <is>
          <t xml:space="preserve">002</t>
        </is>
      </c>
      <c s="9" r="H981">
        <v>1320.0000</v>
      </c>
      <c s="8" t="inlineStr" r="I981">
        <is>
          <t xml:space="preserve"/>
        </is>
      </c>
      <c s="8" t="inlineStr" r="J981">
        <is>
          <t xml:space="preserve"> Lake</t>
        </is>
      </c>
    </row>
    <row r="982" ht="20.25" customHeight="0">
      <c s="5" t="inlineStr" r="A982">
        <is>
          <t xml:space="preserve">21400100</t>
        </is>
      </c>
      <c s="5" t="inlineStr" r="B982">
        <is>
          <t xml:space="preserve">GRADING AND SHAPING DITCHES</t>
        </is>
      </c>
      <c s="5" t="inlineStr" r="C982">
        <is>
          <t xml:space="preserve">FOOT   </t>
        </is>
      </c>
      <c s="6" r="D982">
        <v>50.000</v>
      </c>
      <c s="7" r="E982">
        <v>1</v>
      </c>
      <c s="8" t="inlineStr" r="F982">
        <is>
          <t xml:space="preserve">61L74</t>
        </is>
      </c>
      <c s="8" t="inlineStr" r="G982">
        <is>
          <t xml:space="preserve">010</t>
        </is>
      </c>
      <c s="9" r="H982">
        <v>15.0000</v>
      </c>
      <c s="8" t="inlineStr" r="I982">
        <is>
          <t xml:space="preserve">Y</t>
        </is>
      </c>
      <c s="8" t="inlineStr" r="J982">
        <is>
          <t xml:space="preserve"> Kane</t>
        </is>
      </c>
    </row>
    <row r="983" ht="20.25" customHeight="0">
      <c s="5" t="inlineStr" r="A983">
        <is>
          <t xml:space="preserve">21400100</t>
        </is>
      </c>
      <c s="5" t="inlineStr" r="B983">
        <is>
          <t xml:space="preserve">GRADING AND SHAPING DITCHES</t>
        </is>
      </c>
      <c s="5" t="inlineStr" r="C983">
        <is>
          <t xml:space="preserve">FOOT   </t>
        </is>
      </c>
      <c s="6" r="D983">
        <v>50.000</v>
      </c>
      <c s="7" r="E983">
        <v>1</v>
      </c>
      <c s="8" t="inlineStr" r="F983">
        <is>
          <t xml:space="preserve">61L74</t>
        </is>
      </c>
      <c s="8" t="inlineStr" r="G983">
        <is>
          <t xml:space="preserve">010</t>
        </is>
      </c>
      <c s="9" r="H983">
        <v>12.7000</v>
      </c>
      <c s="8" t="inlineStr" r="I983">
        <is>
          <t xml:space="preserve"/>
        </is>
      </c>
      <c s="8" t="inlineStr" r="J983">
        <is>
          <t xml:space="preserve"> Kane</t>
        </is>
      </c>
    </row>
    <row r="984" ht="20.25" customHeight="0">
      <c s="5" t="inlineStr" r="A984">
        <is>
          <t xml:space="preserve">21400100</t>
        </is>
      </c>
      <c s="5" t="inlineStr" r="B984">
        <is>
          <t xml:space="preserve">GRADING AND SHAPING DITCHES</t>
        </is>
      </c>
      <c s="5" t="inlineStr" r="C984">
        <is>
          <t xml:space="preserve">FOOT   </t>
        </is>
      </c>
      <c s="6" r="D984">
        <v>50.000</v>
      </c>
      <c s="7" r="E984">
        <v>1</v>
      </c>
      <c s="8" t="inlineStr" r="F984">
        <is>
          <t xml:space="preserve">61L74</t>
        </is>
      </c>
      <c s="8" t="inlineStr" r="G984">
        <is>
          <t xml:space="preserve">010</t>
        </is>
      </c>
      <c s="9" r="H984">
        <v>15.0000</v>
      </c>
      <c s="8" t="inlineStr" r="I984">
        <is>
          <t xml:space="preserve"/>
        </is>
      </c>
      <c s="8" t="inlineStr" r="J984">
        <is>
          <t xml:space="preserve"> Kane</t>
        </is>
      </c>
    </row>
    <row r="985" ht="20.25" customHeight="0">
      <c s="5" t="inlineStr" r="A985">
        <is>
          <t xml:space="preserve">21400100</t>
        </is>
      </c>
      <c s="5" t="inlineStr" r="B985">
        <is>
          <t xml:space="preserve">GRADING AND SHAPING DITCHES</t>
        </is>
      </c>
      <c s="5" t="inlineStr" r="C985">
        <is>
          <t xml:space="preserve">FOOT   </t>
        </is>
      </c>
      <c s="6" r="D985">
        <v>50.000</v>
      </c>
      <c s="7" r="E985">
        <v>1</v>
      </c>
      <c s="8" t="inlineStr" r="F985">
        <is>
          <t xml:space="preserve">61L74</t>
        </is>
      </c>
      <c s="8" t="inlineStr" r="G985">
        <is>
          <t xml:space="preserve">010</t>
        </is>
      </c>
      <c s="9" r="H985">
        <v>20.0000</v>
      </c>
      <c s="8" t="inlineStr" r="I985">
        <is>
          <t xml:space="preserve"/>
        </is>
      </c>
      <c s="8" t="inlineStr" r="J985">
        <is>
          <t xml:space="preserve"> Kane</t>
        </is>
      </c>
    </row>
    <row r="986" ht="20.25" customHeight="0">
      <c s="5" t="inlineStr" r="A986">
        <is>
          <t xml:space="preserve">21400100</t>
        </is>
      </c>
      <c s="5" t="inlineStr" r="B986">
        <is>
          <t xml:space="preserve">GRADING AND SHAPING DITCHES</t>
        </is>
      </c>
      <c s="5" t="inlineStr" r="C986">
        <is>
          <t xml:space="preserve">FOOT   </t>
        </is>
      </c>
      <c s="6" r="D986">
        <v>50.000</v>
      </c>
      <c s="7" r="E986">
        <v>1</v>
      </c>
      <c s="8" t="inlineStr" r="F986">
        <is>
          <t xml:space="preserve">61L74</t>
        </is>
      </c>
      <c s="8" t="inlineStr" r="G986">
        <is>
          <t xml:space="preserve">010</t>
        </is>
      </c>
      <c s="9" r="H986">
        <v>20.0000</v>
      </c>
      <c s="8" t="inlineStr" r="I986">
        <is>
          <t xml:space="preserve"/>
        </is>
      </c>
      <c s="8" t="inlineStr" r="J986">
        <is>
          <t xml:space="preserve"> Kane</t>
        </is>
      </c>
    </row>
    <row r="987" ht="20.25" customHeight="0">
      <c s="5" t="inlineStr" r="A987">
        <is>
          <t xml:space="preserve">21400100</t>
        </is>
      </c>
      <c s="5" t="inlineStr" r="B987">
        <is>
          <t xml:space="preserve">GRADING AND SHAPING DITCHES</t>
        </is>
      </c>
      <c s="5" t="inlineStr" r="C987">
        <is>
          <t xml:space="preserve">FOOT   </t>
        </is>
      </c>
      <c s="6" r="D987">
        <v>50.000</v>
      </c>
      <c s="7" r="E987">
        <v>1</v>
      </c>
      <c s="8" t="inlineStr" r="F987">
        <is>
          <t xml:space="preserve">61L74</t>
        </is>
      </c>
      <c s="8" t="inlineStr" r="G987">
        <is>
          <t xml:space="preserve">010</t>
        </is>
      </c>
      <c s="9" r="H987">
        <v>23.1900</v>
      </c>
      <c s="8" t="inlineStr" r="I987">
        <is>
          <t xml:space="preserve"/>
        </is>
      </c>
      <c s="8" t="inlineStr" r="J987">
        <is>
          <t xml:space="preserve"> Kane</t>
        </is>
      </c>
    </row>
    <row r="988" ht="20.25" customHeight="0">
      <c s="5" t="inlineStr" r="A988">
        <is>
          <t xml:space="preserve">21400100</t>
        </is>
      </c>
      <c s="5" t="inlineStr" r="B988">
        <is>
          <t xml:space="preserve">GRADING AND SHAPING DITCHES</t>
        </is>
      </c>
      <c s="5" t="inlineStr" r="C988">
        <is>
          <t xml:space="preserve">FOOT   </t>
        </is>
      </c>
      <c s="6" r="D988">
        <v>50.000</v>
      </c>
      <c s="7" r="E988">
        <v>1</v>
      </c>
      <c s="8" t="inlineStr" r="F988">
        <is>
          <t xml:space="preserve">61L74</t>
        </is>
      </c>
      <c s="8" t="inlineStr" r="G988">
        <is>
          <t xml:space="preserve">010</t>
        </is>
      </c>
      <c s="9" r="H988">
        <v>50.0000</v>
      </c>
      <c s="8" t="inlineStr" r="I988">
        <is>
          <t xml:space="preserve"/>
        </is>
      </c>
      <c s="8" t="inlineStr" r="J988">
        <is>
          <t xml:space="preserve"> Kane</t>
        </is>
      </c>
    </row>
    <row r="989" ht="20.25" customHeight="0">
      <c s="5" t="inlineStr" r="A989">
        <is>
          <t xml:space="preserve">21400100</t>
        </is>
      </c>
      <c s="5" t="inlineStr" r="B989">
        <is>
          <t xml:space="preserve">GRADING AND SHAPING DITCHES</t>
        </is>
      </c>
      <c s="5" t="inlineStr" r="C989">
        <is>
          <t xml:space="preserve">FOOT   </t>
        </is>
      </c>
      <c s="6" r="D989">
        <v>50.000</v>
      </c>
      <c s="7" r="E989">
        <v>1</v>
      </c>
      <c s="8" t="inlineStr" r="F989">
        <is>
          <t xml:space="preserve">61L74</t>
        </is>
      </c>
      <c s="8" t="inlineStr" r="G989">
        <is>
          <t xml:space="preserve">010</t>
        </is>
      </c>
      <c s="9" r="H989">
        <v>50.0000</v>
      </c>
      <c s="8" t="inlineStr" r="I989">
        <is>
          <t xml:space="preserve"/>
        </is>
      </c>
      <c s="8" t="inlineStr" r="J989">
        <is>
          <t xml:space="preserve"> Kane</t>
        </is>
      </c>
    </row>
    <row r="990" ht="20.25" customHeight="0">
      <c s="5" t="inlineStr" r="A990">
        <is>
          <t xml:space="preserve">21400100</t>
        </is>
      </c>
      <c s="5" t="inlineStr" r="B990">
        <is>
          <t xml:space="preserve">GRADING AND SHAPING DITCHES</t>
        </is>
      </c>
      <c s="5" t="inlineStr" r="C990">
        <is>
          <t xml:space="preserve">FOOT   </t>
        </is>
      </c>
      <c s="6" r="D990">
        <v>1050.000</v>
      </c>
      <c s="7" r="E990">
        <v>1</v>
      </c>
      <c s="8" t="inlineStr" r="F990">
        <is>
          <t xml:space="preserve">62K78</t>
        </is>
      </c>
      <c s="8" t="inlineStr" r="G990">
        <is>
          <t xml:space="preserve">014</t>
        </is>
      </c>
      <c s="9" r="H990">
        <v>10.0000</v>
      </c>
      <c s="8" t="inlineStr" r="I990">
        <is>
          <t xml:space="preserve">Y</t>
        </is>
      </c>
      <c s="8" t="inlineStr" r="J990">
        <is>
          <t xml:space="preserve"> Kane</t>
        </is>
      </c>
    </row>
    <row r="991" ht="20.25" customHeight="0">
      <c s="5" t="inlineStr" r="A991">
        <is>
          <t xml:space="preserve">21400100</t>
        </is>
      </c>
      <c s="5" t="inlineStr" r="B991">
        <is>
          <t xml:space="preserve">GRADING AND SHAPING DITCHES</t>
        </is>
      </c>
      <c s="5" t="inlineStr" r="C991">
        <is>
          <t xml:space="preserve">FOOT   </t>
        </is>
      </c>
      <c s="6" r="D991">
        <v>1050.000</v>
      </c>
      <c s="7" r="E991">
        <v>1</v>
      </c>
      <c s="8" t="inlineStr" r="F991">
        <is>
          <t xml:space="preserve">62K78</t>
        </is>
      </c>
      <c s="8" t="inlineStr" r="G991">
        <is>
          <t xml:space="preserve">014</t>
        </is>
      </c>
      <c s="9" r="H991">
        <v>18.0000</v>
      </c>
      <c s="8" t="inlineStr" r="I991">
        <is>
          <t xml:space="preserve"/>
        </is>
      </c>
      <c s="8" t="inlineStr" r="J991">
        <is>
          <t xml:space="preserve"> Kane</t>
        </is>
      </c>
    </row>
    <row r="992" ht="20.25" customHeight="0">
      <c s="5" t="inlineStr" r="A992">
        <is>
          <t xml:space="preserve">21400100</t>
        </is>
      </c>
      <c s="5" t="inlineStr" r="B992">
        <is>
          <t xml:space="preserve">GRADING AND SHAPING DITCHES</t>
        </is>
      </c>
      <c s="5" t="inlineStr" r="C992">
        <is>
          <t xml:space="preserve">FOOT   </t>
        </is>
      </c>
      <c s="6" r="D992">
        <v>1525.000</v>
      </c>
      <c s="7" r="E992">
        <v>1</v>
      </c>
      <c s="8" t="inlineStr" r="F992">
        <is>
          <t xml:space="preserve">62U11</t>
        </is>
      </c>
      <c s="8" t="inlineStr" r="G992">
        <is>
          <t xml:space="preserve">017</t>
        </is>
      </c>
      <c s="9" r="H992">
        <v>14.9500</v>
      </c>
      <c s="8" t="inlineStr" r="I992">
        <is>
          <t xml:space="preserve">Y</t>
        </is>
      </c>
      <c s="8" t="inlineStr" r="J992">
        <is>
          <t xml:space="preserve"> Cook, Will</t>
        </is>
      </c>
    </row>
    <row r="993" ht="20.25" customHeight="0">
      <c s="5" t="inlineStr" r="A993">
        <is>
          <t xml:space="preserve">21400100</t>
        </is>
      </c>
      <c s="5" t="inlineStr" r="B993">
        <is>
          <t xml:space="preserve">GRADING AND SHAPING DITCHES</t>
        </is>
      </c>
      <c s="5" t="inlineStr" r="C993">
        <is>
          <t xml:space="preserve">FOOT   </t>
        </is>
      </c>
      <c s="6" r="D993">
        <v>1525.000</v>
      </c>
      <c s="7" r="E993">
        <v>1</v>
      </c>
      <c s="8" t="inlineStr" r="F993">
        <is>
          <t xml:space="preserve">62U11</t>
        </is>
      </c>
      <c s="8" t="inlineStr" r="G993">
        <is>
          <t xml:space="preserve">017</t>
        </is>
      </c>
      <c s="9" r="H993">
        <v>30.0000</v>
      </c>
      <c s="8" t="inlineStr" r="I993">
        <is>
          <t xml:space="preserve"/>
        </is>
      </c>
      <c s="8" t="inlineStr" r="J993">
        <is>
          <t xml:space="preserve"> Cook, Will</t>
        </is>
      </c>
    </row>
    <row r="994" ht="20.25" customHeight="0">
      <c s="5" t="inlineStr" r="A994">
        <is>
          <t xml:space="preserve">21400100</t>
        </is>
      </c>
      <c s="5" t="inlineStr" r="B994">
        <is>
          <t xml:space="preserve">GRADING AND SHAPING DITCHES</t>
        </is>
      </c>
      <c s="5" t="inlineStr" r="C994">
        <is>
          <t xml:space="preserve">FOOT   </t>
        </is>
      </c>
      <c s="6" r="D994">
        <v>1525.000</v>
      </c>
      <c s="7" r="E994">
        <v>1</v>
      </c>
      <c s="8" t="inlineStr" r="F994">
        <is>
          <t xml:space="preserve">62U11</t>
        </is>
      </c>
      <c s="8" t="inlineStr" r="G994">
        <is>
          <t xml:space="preserve">017</t>
        </is>
      </c>
      <c s="9" r="H994">
        <v>45.0000</v>
      </c>
      <c s="8" t="inlineStr" r="I994">
        <is>
          <t xml:space="preserve"/>
        </is>
      </c>
      <c s="8" t="inlineStr" r="J994">
        <is>
          <t xml:space="preserve"> Cook, Will</t>
        </is>
      </c>
    </row>
    <row r="995" ht="20.25" customHeight="0">
      <c s="5" t="inlineStr" r="A995">
        <is>
          <t xml:space="preserve">21400100</t>
        </is>
      </c>
      <c s="5" t="inlineStr" r="B995">
        <is>
          <t xml:space="preserve">GRADING AND SHAPING DITCHES</t>
        </is>
      </c>
      <c s="5" t="inlineStr" r="C995">
        <is>
          <t xml:space="preserve">FOOT   </t>
        </is>
      </c>
      <c s="6" r="D995">
        <v>8138.000</v>
      </c>
      <c s="7" r="E995">
        <v>1</v>
      </c>
      <c s="8" t="inlineStr" r="F995">
        <is>
          <t xml:space="preserve">62X01</t>
        </is>
      </c>
      <c s="8" t="inlineStr" r="G995">
        <is>
          <t xml:space="preserve">020</t>
        </is>
      </c>
      <c s="9" r="H995">
        <v>8.1300</v>
      </c>
      <c s="8" t="inlineStr" r="I995">
        <is>
          <t xml:space="preserve">Y</t>
        </is>
      </c>
      <c s="8" t="inlineStr" r="J995">
        <is>
          <t xml:space="preserve"> Will</t>
        </is>
      </c>
    </row>
    <row r="996" ht="20.25" customHeight="0">
      <c s="5" t="inlineStr" r="A996">
        <is>
          <t xml:space="preserve">21400100</t>
        </is>
      </c>
      <c s="5" t="inlineStr" r="B996">
        <is>
          <t xml:space="preserve">GRADING AND SHAPING DITCHES</t>
        </is>
      </c>
      <c s="5" t="inlineStr" r="C996">
        <is>
          <t xml:space="preserve">FOOT   </t>
        </is>
      </c>
      <c s="6" r="D996">
        <v>8138.000</v>
      </c>
      <c s="7" r="E996">
        <v>1</v>
      </c>
      <c s="8" t="inlineStr" r="F996">
        <is>
          <t xml:space="preserve">62X01</t>
        </is>
      </c>
      <c s="8" t="inlineStr" r="G996">
        <is>
          <t xml:space="preserve">020</t>
        </is>
      </c>
      <c s="9" r="H996">
        <v>6.0000</v>
      </c>
      <c s="8" t="inlineStr" r="I996">
        <is>
          <t xml:space="preserve"/>
        </is>
      </c>
      <c s="8" t="inlineStr" r="J996">
        <is>
          <t xml:space="preserve"> Will</t>
        </is>
      </c>
    </row>
    <row r="997" ht="20.25" customHeight="0">
      <c s="5" t="inlineStr" r="A997">
        <is>
          <t xml:space="preserve">21400100</t>
        </is>
      </c>
      <c s="5" t="inlineStr" r="B997">
        <is>
          <t xml:space="preserve">GRADING AND SHAPING DITCHES</t>
        </is>
      </c>
      <c s="5" t="inlineStr" r="C997">
        <is>
          <t xml:space="preserve">FOOT   </t>
        </is>
      </c>
      <c s="6" r="D997">
        <v>8138.000</v>
      </c>
      <c s="7" r="E997">
        <v>1</v>
      </c>
      <c s="8" t="inlineStr" r="F997">
        <is>
          <t xml:space="preserve">62X01</t>
        </is>
      </c>
      <c s="8" t="inlineStr" r="G997">
        <is>
          <t xml:space="preserve">020</t>
        </is>
      </c>
      <c s="9" r="H997">
        <v>7.9000</v>
      </c>
      <c s="8" t="inlineStr" r="I997">
        <is>
          <t xml:space="preserve"/>
        </is>
      </c>
      <c s="8" t="inlineStr" r="J997">
        <is>
          <t xml:space="preserve"> Will</t>
        </is>
      </c>
    </row>
    <row r="998" ht="20.25" customHeight="0">
      <c s="5" t="inlineStr" r="A998">
        <is>
          <t xml:space="preserve">21400100</t>
        </is>
      </c>
      <c s="5" t="inlineStr" r="B998">
        <is>
          <t xml:space="preserve">GRADING AND SHAPING DITCHES</t>
        </is>
      </c>
      <c s="5" t="inlineStr" r="C998">
        <is>
          <t xml:space="preserve">FOOT   </t>
        </is>
      </c>
      <c s="6" r="D998">
        <v>8138.000</v>
      </c>
      <c s="7" r="E998">
        <v>1</v>
      </c>
      <c s="8" t="inlineStr" r="F998">
        <is>
          <t xml:space="preserve">62X01</t>
        </is>
      </c>
      <c s="8" t="inlineStr" r="G998">
        <is>
          <t xml:space="preserve">020</t>
        </is>
      </c>
      <c s="9" r="H998">
        <v>10.0000</v>
      </c>
      <c s="8" t="inlineStr" r="I998">
        <is>
          <t xml:space="preserve"/>
        </is>
      </c>
      <c s="8" t="inlineStr" r="J998">
        <is>
          <t xml:space="preserve"> Will</t>
        </is>
      </c>
    </row>
    <row r="999" ht="20.25" customHeight="0">
      <c s="5" t="inlineStr" r="A999">
        <is>
          <t xml:space="preserve">21400100</t>
        </is>
      </c>
      <c s="5" t="inlineStr" r="B999">
        <is>
          <t xml:space="preserve">GRADING AND SHAPING DITCHES</t>
        </is>
      </c>
      <c s="5" t="inlineStr" r="C999">
        <is>
          <t xml:space="preserve">FOOT   </t>
        </is>
      </c>
      <c s="6" r="D999">
        <v>8138.000</v>
      </c>
      <c s="7" r="E999">
        <v>1</v>
      </c>
      <c s="8" t="inlineStr" r="F999">
        <is>
          <t xml:space="preserve">62X01</t>
        </is>
      </c>
      <c s="8" t="inlineStr" r="G999">
        <is>
          <t xml:space="preserve">020</t>
        </is>
      </c>
      <c s="9" r="H999">
        <v>15.0000</v>
      </c>
      <c s="8" t="inlineStr" r="I999">
        <is>
          <t xml:space="preserve"/>
        </is>
      </c>
      <c s="8" t="inlineStr" r="J999">
        <is>
          <t xml:space="preserve"> Will</t>
        </is>
      </c>
    </row>
    <row r="1000" ht="20.25" customHeight="0">
      <c s="5" t="inlineStr" r="A1000">
        <is>
          <t xml:space="preserve">21400100</t>
        </is>
      </c>
      <c s="5" t="inlineStr" r="B1000">
        <is>
          <t xml:space="preserve">GRADING AND SHAPING DITCHES</t>
        </is>
      </c>
      <c s="5" t="inlineStr" r="C1000">
        <is>
          <t xml:space="preserve">FOOT   </t>
        </is>
      </c>
      <c s="6" r="D1000">
        <v>8138.000</v>
      </c>
      <c s="7" r="E1000">
        <v>1</v>
      </c>
      <c s="8" t="inlineStr" r="F1000">
        <is>
          <t xml:space="preserve">62X01</t>
        </is>
      </c>
      <c s="8" t="inlineStr" r="G1000">
        <is>
          <t xml:space="preserve">020</t>
        </is>
      </c>
      <c s="9" r="H1000">
        <v>16.2500</v>
      </c>
      <c s="8" t="inlineStr" r="I1000">
        <is>
          <t xml:space="preserve"/>
        </is>
      </c>
      <c s="8" t="inlineStr" r="J1000">
        <is>
          <t xml:space="preserve"> Will</t>
        </is>
      </c>
    </row>
    <row r="1001" ht="20.25" customHeight="0">
      <c s="5" t="inlineStr" r="A1001">
        <is>
          <t xml:space="preserve">21400100</t>
        </is>
      </c>
      <c s="5" t="inlineStr" r="B1001">
        <is>
          <t xml:space="preserve">GRADING AND SHAPING DITCHES</t>
        </is>
      </c>
      <c s="5" t="inlineStr" r="C1001">
        <is>
          <t xml:space="preserve">FOOT   </t>
        </is>
      </c>
      <c s="6" r="D1001">
        <v>1495.000</v>
      </c>
      <c s="7" r="E1001">
        <v>3</v>
      </c>
      <c s="8" t="inlineStr" r="F1001">
        <is>
          <t xml:space="preserve">66295</t>
        </is>
      </c>
      <c s="8" t="inlineStr" r="G1001">
        <is>
          <t xml:space="preserve">033</t>
        </is>
      </c>
      <c s="9" r="H1001">
        <v>20.0000</v>
      </c>
      <c s="8" t="inlineStr" r="I1001">
        <is>
          <t xml:space="preserve">Y</t>
        </is>
      </c>
      <c s="8" t="inlineStr" r="J1001">
        <is>
          <t xml:space="preserve"> Grundy</t>
        </is>
      </c>
    </row>
    <row r="1002" ht="20.25" customHeight="0">
      <c s="5" t="inlineStr" r="A1002">
        <is>
          <t xml:space="preserve">21400100</t>
        </is>
      </c>
      <c s="5" t="inlineStr" r="B1002">
        <is>
          <t xml:space="preserve">GRADING AND SHAPING DITCHES</t>
        </is>
      </c>
      <c s="5" t="inlineStr" r="C1002">
        <is>
          <t xml:space="preserve">FOOT   </t>
        </is>
      </c>
      <c s="6" r="D1002">
        <v>1495.000</v>
      </c>
      <c s="7" r="E1002">
        <v>3</v>
      </c>
      <c s="8" t="inlineStr" r="F1002">
        <is>
          <t xml:space="preserve">66295</t>
        </is>
      </c>
      <c s="8" t="inlineStr" r="G1002">
        <is>
          <t xml:space="preserve">033</t>
        </is>
      </c>
      <c s="9" r="H1002">
        <v>1.0000</v>
      </c>
      <c s="8" t="inlineStr" r="I1002">
        <is>
          <t xml:space="preserve"/>
        </is>
      </c>
      <c s="8" t="inlineStr" r="J1002">
        <is>
          <t xml:space="preserve"> Grundy</t>
        </is>
      </c>
    </row>
    <row r="1003" ht="20.25" customHeight="0">
      <c s="5" t="inlineStr" r="A1003">
        <is>
          <t xml:space="preserve">21400100</t>
        </is>
      </c>
      <c s="5" t="inlineStr" r="B1003">
        <is>
          <t xml:space="preserve">GRADING AND SHAPING DITCHES</t>
        </is>
      </c>
      <c s="5" t="inlineStr" r="C1003">
        <is>
          <t xml:space="preserve">FOOT   </t>
        </is>
      </c>
      <c s="6" r="D1003">
        <v>363.000</v>
      </c>
      <c s="7" r="E1003">
        <v>8</v>
      </c>
      <c s="8" t="inlineStr" r="F1003">
        <is>
          <t xml:space="preserve">97874</t>
        </is>
      </c>
      <c s="8" t="inlineStr" r="G1003">
        <is>
          <t xml:space="preserve">084</t>
        </is>
      </c>
      <c s="9" r="H1003">
        <v>30.0000</v>
      </c>
      <c s="8" t="inlineStr" r="I1003">
        <is>
          <t xml:space="preserve">Y</t>
        </is>
      </c>
      <c s="8" t="inlineStr" r="J1003">
        <is>
          <t xml:space="preserve"> Madison</t>
        </is>
      </c>
    </row>
    <row r="1004" ht="20.25" customHeight="0">
      <c s="5" t="inlineStr" r="A1004">
        <is>
          <t xml:space="preserve">21400100</t>
        </is>
      </c>
      <c s="5" t="inlineStr" r="B1004">
        <is>
          <t xml:space="preserve">GRADING AND SHAPING DITCHES</t>
        </is>
      </c>
      <c s="5" t="inlineStr" r="C1004">
        <is>
          <t xml:space="preserve">FOOT   </t>
        </is>
      </c>
      <c s="6" r="D1004">
        <v>363.000</v>
      </c>
      <c s="7" r="E1004">
        <v>8</v>
      </c>
      <c s="8" t="inlineStr" r="F1004">
        <is>
          <t xml:space="preserve">97874</t>
        </is>
      </c>
      <c s="8" t="inlineStr" r="G1004">
        <is>
          <t xml:space="preserve">084</t>
        </is>
      </c>
      <c s="9" r="H1004">
        <v>14.0000</v>
      </c>
      <c s="8" t="inlineStr" r="I1004">
        <is>
          <t xml:space="preserve"/>
        </is>
      </c>
      <c s="8" t="inlineStr" r="J1004">
        <is>
          <t xml:space="preserve"> Madison</t>
        </is>
      </c>
    </row>
    <row r="1005" ht="20.25" customHeight="0">
      <c s="5" t="inlineStr" r="A1005">
        <is>
          <t xml:space="preserve">21400100</t>
        </is>
      </c>
      <c s="5" t="inlineStr" r="B1005">
        <is>
          <t xml:space="preserve">GRADING AND SHAPING DITCHES</t>
        </is>
      </c>
      <c s="5" t="inlineStr" r="C1005">
        <is>
          <t xml:space="preserve">FOOT   </t>
        </is>
      </c>
      <c s="6" r="D1005">
        <v>363.000</v>
      </c>
      <c s="7" r="E1005">
        <v>8</v>
      </c>
      <c s="8" t="inlineStr" r="F1005">
        <is>
          <t xml:space="preserve">97874</t>
        </is>
      </c>
      <c s="8" t="inlineStr" r="G1005">
        <is>
          <t xml:space="preserve">084</t>
        </is>
      </c>
      <c s="9" r="H1005">
        <v>15.6000</v>
      </c>
      <c s="8" t="inlineStr" r="I1005">
        <is>
          <t xml:space="preserve"/>
        </is>
      </c>
      <c s="8" t="inlineStr" r="J1005">
        <is>
          <t xml:space="preserve"> Madison</t>
        </is>
      </c>
    </row>
    <row r="1006" ht="20.25" customHeight="0">
      <c s="5" t="inlineStr" r="A1006">
        <is>
          <t xml:space="preserve">21400100</t>
        </is>
      </c>
      <c s="5" t="inlineStr" r="B1006">
        <is>
          <t xml:space="preserve">GRADING AND SHAPING DITCHES</t>
        </is>
      </c>
      <c s="5" t="inlineStr" r="C1006">
        <is>
          <t xml:space="preserve">FOOT   </t>
        </is>
      </c>
      <c s="6" r="D1006">
        <v>363.000</v>
      </c>
      <c s="7" r="E1006">
        <v>8</v>
      </c>
      <c s="8" t="inlineStr" r="F1006">
        <is>
          <t xml:space="preserve">97874</t>
        </is>
      </c>
      <c s="8" t="inlineStr" r="G1006">
        <is>
          <t xml:space="preserve">084</t>
        </is>
      </c>
      <c s="9" r="H1006">
        <v>21.0000</v>
      </c>
      <c s="8" t="inlineStr" r="I1006">
        <is>
          <t xml:space="preserve"/>
        </is>
      </c>
      <c s="8" t="inlineStr" r="J1006">
        <is>
          <t xml:space="preserve"> Madison</t>
        </is>
      </c>
    </row>
    <row r="1007" ht="20.25" customHeight="0">
      <c s="5" t="inlineStr" r="A1007">
        <is>
          <t xml:space="preserve">21400100</t>
        </is>
      </c>
      <c s="5" t="inlineStr" r="B1007">
        <is>
          <t xml:space="preserve">GRADING AND SHAPING DITCHES</t>
        </is>
      </c>
      <c s="5" t="inlineStr" r="C1007">
        <is>
          <t xml:space="preserve">FOOT   </t>
        </is>
      </c>
      <c s="6" r="D1007">
        <v>363.000</v>
      </c>
      <c s="7" r="E1007">
        <v>8</v>
      </c>
      <c s="8" t="inlineStr" r="F1007">
        <is>
          <t xml:space="preserve">97874</t>
        </is>
      </c>
      <c s="8" t="inlineStr" r="G1007">
        <is>
          <t xml:space="preserve">084</t>
        </is>
      </c>
      <c s="9" r="H1007">
        <v>25.0000</v>
      </c>
      <c s="8" t="inlineStr" r="I1007">
        <is>
          <t xml:space="preserve"/>
        </is>
      </c>
      <c s="8" t="inlineStr" r="J1007">
        <is>
          <t xml:space="preserve"> Madison</t>
        </is>
      </c>
    </row>
    <row r="1008" ht="20.25" customHeight="0">
      <c s="5" t="inlineStr" r="A1008">
        <is>
          <t xml:space="preserve">21400100</t>
        </is>
      </c>
      <c s="5" t="inlineStr" r="B1008">
        <is>
          <t xml:space="preserve">GRADING AND SHAPING DITCHES</t>
        </is>
      </c>
      <c s="5" t="inlineStr" r="C1008">
        <is>
          <t xml:space="preserve">FOOT   </t>
        </is>
      </c>
      <c s="6" r="D1008">
        <v>5563.000</v>
      </c>
      <c s="7" r="E1008">
        <v>9</v>
      </c>
      <c s="8" t="inlineStr" r="F1008">
        <is>
          <t xml:space="preserve">99749</t>
        </is>
      </c>
      <c s="8" t="inlineStr" r="G1008">
        <is>
          <t xml:space="preserve">086</t>
        </is>
      </c>
      <c s="9" r="H1008">
        <v>8.0000</v>
      </c>
      <c s="8" t="inlineStr" r="I1008">
        <is>
          <t xml:space="preserve">Y</t>
        </is>
      </c>
      <c s="8" t="inlineStr" r="J1008">
        <is>
          <t xml:space="preserve"> Perry</t>
        </is>
      </c>
    </row>
    <row r="1009" ht="20.25" customHeight="0">
      <c s="5" t="inlineStr" r="A1009">
        <is>
          <t xml:space="preserve">21400100</t>
        </is>
      </c>
      <c s="5" t="inlineStr" r="B1009">
        <is>
          <t xml:space="preserve">GRADING AND SHAPING DITCHES</t>
        </is>
      </c>
      <c s="5" t="inlineStr" r="C1009">
        <is>
          <t xml:space="preserve">FOOT   </t>
        </is>
      </c>
      <c s="6" r="D1009">
        <v>5563.000</v>
      </c>
      <c s="7" r="E1009">
        <v>9</v>
      </c>
      <c s="8" t="inlineStr" r="F1009">
        <is>
          <t xml:space="preserve">99749</t>
        </is>
      </c>
      <c s="8" t="inlineStr" r="G1009">
        <is>
          <t xml:space="preserve">086</t>
        </is>
      </c>
      <c s="9" r="H1009">
        <v>3.0600</v>
      </c>
      <c s="8" t="inlineStr" r="I1009">
        <is>
          <t xml:space="preserve"/>
        </is>
      </c>
      <c s="8" t="inlineStr" r="J1009">
        <is>
          <t xml:space="preserve"> Perry</t>
        </is>
      </c>
    </row>
    <row r="1010" ht="20.25" customHeight="0">
      <c s="5" t="inlineStr" r="A1010">
        <is>
          <t xml:space="preserve">21400100</t>
        </is>
      </c>
      <c s="5" t="inlineStr" r="B1010">
        <is>
          <t xml:space="preserve">GRADING AND SHAPING DITCHES</t>
        </is>
      </c>
      <c s="5" t="inlineStr" r="C1010">
        <is>
          <t xml:space="preserve">FOOT   </t>
        </is>
      </c>
      <c s="6" r="D1010">
        <v>5563.000</v>
      </c>
      <c s="7" r="E1010">
        <v>9</v>
      </c>
      <c s="8" t="inlineStr" r="F1010">
        <is>
          <t xml:space="preserve">99749</t>
        </is>
      </c>
      <c s="8" t="inlineStr" r="G1010">
        <is>
          <t xml:space="preserve">086</t>
        </is>
      </c>
      <c s="9" r="H1010">
        <v>7.7500</v>
      </c>
      <c s="8" t="inlineStr" r="I1010">
        <is>
          <t xml:space="preserve"/>
        </is>
      </c>
      <c s="8" t="inlineStr" r="J1010">
        <is>
          <t xml:space="preserve"> Perry</t>
        </is>
      </c>
    </row>
    <row r="1011" ht="20.25" customHeight="0">
      <c s="5" t="inlineStr" r="A1011">
        <is>
          <t xml:space="preserve">25000100</t>
        </is>
      </c>
      <c s="5" t="inlineStr" r="B1011">
        <is>
          <t xml:space="preserve">SEEDING, CLASS  1</t>
        </is>
      </c>
      <c s="5" t="inlineStr" r="C1011">
        <is>
          <t xml:space="preserve">ACRE   </t>
        </is>
      </c>
      <c s="6" r="D1011">
        <v>0.250</v>
      </c>
      <c s="7" r="E1011">
        <v>1</v>
      </c>
      <c s="8" t="inlineStr" r="F1011">
        <is>
          <t xml:space="preserve">62K78</t>
        </is>
      </c>
      <c s="8" t="inlineStr" r="G1011">
        <is>
          <t xml:space="preserve">014</t>
        </is>
      </c>
      <c s="9" r="H1011">
        <v>8000.0000</v>
      </c>
      <c s="8" t="inlineStr" r="I1011">
        <is>
          <t xml:space="preserve">Y</t>
        </is>
      </c>
      <c s="8" t="inlineStr" r="J1011">
        <is>
          <t xml:space="preserve"> Kane</t>
        </is>
      </c>
    </row>
    <row r="1012" ht="20.25" customHeight="0">
      <c s="5" t="inlineStr" r="A1012">
        <is>
          <t xml:space="preserve">25000100</t>
        </is>
      </c>
      <c s="5" t="inlineStr" r="B1012">
        <is>
          <t xml:space="preserve">SEEDING, CLASS  1</t>
        </is>
      </c>
      <c s="5" t="inlineStr" r="C1012">
        <is>
          <t xml:space="preserve">ACRE   </t>
        </is>
      </c>
      <c s="6" r="D1012">
        <v>0.250</v>
      </c>
      <c s="7" r="E1012">
        <v>1</v>
      </c>
      <c s="8" t="inlineStr" r="F1012">
        <is>
          <t xml:space="preserve">62K78</t>
        </is>
      </c>
      <c s="8" t="inlineStr" r="G1012">
        <is>
          <t xml:space="preserve">014</t>
        </is>
      </c>
      <c s="9" r="H1012">
        <v>50000.0000</v>
      </c>
      <c s="8" t="inlineStr" r="I1012">
        <is>
          <t xml:space="preserve"/>
        </is>
      </c>
      <c s="8" t="inlineStr" r="J1012">
        <is>
          <t xml:space="preserve"> Kane</t>
        </is>
      </c>
    </row>
    <row r="1013" ht="20.25" customHeight="0">
      <c s="5" t="inlineStr" r="A1013">
        <is>
          <t xml:space="preserve">25000100</t>
        </is>
      </c>
      <c s="5" t="inlineStr" r="B1013">
        <is>
          <t xml:space="preserve">SEEDING, CLASS  1</t>
        </is>
      </c>
      <c s="5" t="inlineStr" r="C1013">
        <is>
          <t xml:space="preserve">ACRE   </t>
        </is>
      </c>
      <c s="6" r="D1013">
        <v>0.750</v>
      </c>
      <c s="7" r="E1013">
        <v>6</v>
      </c>
      <c s="8" t="inlineStr" r="F1013">
        <is>
          <t xml:space="preserve">93841</t>
        </is>
      </c>
      <c s="8" t="inlineStr" r="G1013">
        <is>
          <t xml:space="preserve">079</t>
        </is>
      </c>
      <c s="9" r="H1013">
        <v>6273.7500</v>
      </c>
      <c s="8" t="inlineStr" r="I1013">
        <is>
          <t xml:space="preserve">Y</t>
        </is>
      </c>
      <c s="8" t="inlineStr" r="J1013">
        <is>
          <t xml:space="preserve"> Christian</t>
        </is>
      </c>
    </row>
    <row r="1014" ht="20.25" customHeight="0">
      <c s="5" t="inlineStr" r="A1014">
        <is>
          <t xml:space="preserve">25000100</t>
        </is>
      </c>
      <c s="5" t="inlineStr" r="B1014">
        <is>
          <t xml:space="preserve">SEEDING, CLASS  1</t>
        </is>
      </c>
      <c s="5" t="inlineStr" r="C1014">
        <is>
          <t xml:space="preserve">ACRE   </t>
        </is>
      </c>
      <c s="6" r="D1014">
        <v>0.750</v>
      </c>
      <c s="7" r="E1014">
        <v>6</v>
      </c>
      <c s="8" t="inlineStr" r="F1014">
        <is>
          <t xml:space="preserve">93841</t>
        </is>
      </c>
      <c s="8" t="inlineStr" r="G1014">
        <is>
          <t xml:space="preserve">079</t>
        </is>
      </c>
      <c s="9" r="H1014">
        <v>11159.5100</v>
      </c>
      <c s="8" t="inlineStr" r="I1014">
        <is>
          <t xml:space="preserve"/>
        </is>
      </c>
      <c s="8" t="inlineStr" r="J1014">
        <is>
          <t xml:space="preserve"> Christian</t>
        </is>
      </c>
    </row>
    <row r="1015" ht="20.25" customHeight="0">
      <c s="5" t="inlineStr" r="A1015">
        <is>
          <t xml:space="preserve">25000100</t>
        </is>
      </c>
      <c s="5" t="inlineStr" r="B1015">
        <is>
          <t xml:space="preserve">SEEDING, CLASS  1</t>
        </is>
      </c>
      <c s="5" t="inlineStr" r="C1015">
        <is>
          <t xml:space="preserve">ACRE   </t>
        </is>
      </c>
      <c s="6" r="D1015">
        <v>0.750</v>
      </c>
      <c s="7" r="E1015">
        <v>6</v>
      </c>
      <c s="8" t="inlineStr" r="F1015">
        <is>
          <t xml:space="preserve">93841</t>
        </is>
      </c>
      <c s="8" t="inlineStr" r="G1015">
        <is>
          <t xml:space="preserve">079</t>
        </is>
      </c>
      <c s="9" r="H1015">
        <v>13000.0000</v>
      </c>
      <c s="8" t="inlineStr" r="I1015">
        <is>
          <t xml:space="preserve"/>
        </is>
      </c>
      <c s="8" t="inlineStr" r="J1015">
        <is>
          <t xml:space="preserve"> Christian</t>
        </is>
      </c>
    </row>
    <row r="1016" ht="20.25" customHeight="0">
      <c s="5" t="inlineStr" r="A1016">
        <is>
          <t xml:space="preserve">25000110</t>
        </is>
      </c>
      <c s="5" t="inlineStr" r="B1016">
        <is>
          <t xml:space="preserve">SEEDING, CLASS  1A</t>
        </is>
      </c>
      <c s="5" t="inlineStr" r="C1016">
        <is>
          <t xml:space="preserve">ACRE   </t>
        </is>
      </c>
      <c s="6" r="D1016">
        <v>0.500</v>
      </c>
      <c s="7" r="E1016">
        <v>1</v>
      </c>
      <c s="8" t="inlineStr" r="F1016">
        <is>
          <t xml:space="preserve">61L69</t>
        </is>
      </c>
      <c s="8" t="inlineStr" r="G1016">
        <is>
          <t xml:space="preserve">092</t>
        </is>
      </c>
      <c s="9" r="H1016">
        <v>3300.0000</v>
      </c>
      <c s="8" t="inlineStr" r="I1016">
        <is>
          <t xml:space="preserve">Y</t>
        </is>
      </c>
      <c s="8" t="inlineStr" r="J1016">
        <is>
          <t xml:space="preserve"> DuPage</t>
        </is>
      </c>
    </row>
    <row r="1017" ht="20.25" customHeight="0">
      <c s="5" t="inlineStr" r="A1017">
        <is>
          <t xml:space="preserve">25000110</t>
        </is>
      </c>
      <c s="5" t="inlineStr" r="B1017">
        <is>
          <t xml:space="preserve">SEEDING, CLASS  1A</t>
        </is>
      </c>
      <c s="5" t="inlineStr" r="C1017">
        <is>
          <t xml:space="preserve">ACRE   </t>
        </is>
      </c>
      <c s="6" r="D1017">
        <v>0.500</v>
      </c>
      <c s="7" r="E1017">
        <v>1</v>
      </c>
      <c s="8" t="inlineStr" r="F1017">
        <is>
          <t xml:space="preserve">61L69</t>
        </is>
      </c>
      <c s="8" t="inlineStr" r="G1017">
        <is>
          <t xml:space="preserve">092</t>
        </is>
      </c>
      <c s="9" r="H1017">
        <v>2052.0000</v>
      </c>
      <c s="8" t="inlineStr" r="I1017">
        <is>
          <t xml:space="preserve"/>
        </is>
      </c>
      <c s="8" t="inlineStr" r="J1017">
        <is>
          <t xml:space="preserve"> DuPage</t>
        </is>
      </c>
    </row>
    <row r="1018" ht="20.25" customHeight="0">
      <c s="5" t="inlineStr" r="A1018">
        <is>
          <t xml:space="preserve">25000110</t>
        </is>
      </c>
      <c s="5" t="inlineStr" r="B1018">
        <is>
          <t xml:space="preserve">SEEDING, CLASS  1A</t>
        </is>
      </c>
      <c s="5" t="inlineStr" r="C1018">
        <is>
          <t xml:space="preserve">ACRE   </t>
        </is>
      </c>
      <c s="6" r="D1018">
        <v>0.500</v>
      </c>
      <c s="7" r="E1018">
        <v>1</v>
      </c>
      <c s="8" t="inlineStr" r="F1018">
        <is>
          <t xml:space="preserve">61L69</t>
        </is>
      </c>
      <c s="8" t="inlineStr" r="G1018">
        <is>
          <t xml:space="preserve">092</t>
        </is>
      </c>
      <c s="9" r="H1018">
        <v>2200.0000</v>
      </c>
      <c s="8" t="inlineStr" r="I1018">
        <is>
          <t xml:space="preserve"/>
        </is>
      </c>
      <c s="8" t="inlineStr" r="J1018">
        <is>
          <t xml:space="preserve"> DuPage</t>
        </is>
      </c>
    </row>
    <row r="1019" ht="20.25" customHeight="0">
      <c s="5" t="inlineStr" r="A1019">
        <is>
          <t xml:space="preserve">25000110</t>
        </is>
      </c>
      <c s="5" t="inlineStr" r="B1019">
        <is>
          <t xml:space="preserve">SEEDING, CLASS  1A</t>
        </is>
      </c>
      <c s="5" t="inlineStr" r="C1019">
        <is>
          <t xml:space="preserve">ACRE   </t>
        </is>
      </c>
      <c s="6" r="D1019">
        <v>0.500</v>
      </c>
      <c s="7" r="E1019">
        <v>1</v>
      </c>
      <c s="8" t="inlineStr" r="F1019">
        <is>
          <t xml:space="preserve">61L69</t>
        </is>
      </c>
      <c s="8" t="inlineStr" r="G1019">
        <is>
          <t xml:space="preserve">092</t>
        </is>
      </c>
      <c s="9" r="H1019">
        <v>2398.0000</v>
      </c>
      <c s="8" t="inlineStr" r="I1019">
        <is>
          <t xml:space="preserve"/>
        </is>
      </c>
      <c s="8" t="inlineStr" r="J1019">
        <is>
          <t xml:space="preserve"> DuPage</t>
        </is>
      </c>
    </row>
    <row r="1020" ht="20.25" customHeight="0">
      <c s="5" t="inlineStr" r="A1020">
        <is>
          <t xml:space="preserve">25000110</t>
        </is>
      </c>
      <c s="5" t="inlineStr" r="B1020">
        <is>
          <t xml:space="preserve">SEEDING, CLASS  1A</t>
        </is>
      </c>
      <c s="5" t="inlineStr" r="C1020">
        <is>
          <t xml:space="preserve">ACRE   </t>
        </is>
      </c>
      <c s="6" r="D1020">
        <v>0.500</v>
      </c>
      <c s="7" r="E1020">
        <v>1</v>
      </c>
      <c s="8" t="inlineStr" r="F1020">
        <is>
          <t xml:space="preserve">61L69</t>
        </is>
      </c>
      <c s="8" t="inlineStr" r="G1020">
        <is>
          <t xml:space="preserve">092</t>
        </is>
      </c>
      <c s="9" r="H1020">
        <v>2950.0000</v>
      </c>
      <c s="8" t="inlineStr" r="I1020">
        <is>
          <t xml:space="preserve"/>
        </is>
      </c>
      <c s="8" t="inlineStr" r="J1020">
        <is>
          <t xml:space="preserve"> DuPage</t>
        </is>
      </c>
    </row>
    <row r="1021" ht="20.25" customHeight="0">
      <c s="5" t="inlineStr" r="A1021">
        <is>
          <t xml:space="preserve">25000110</t>
        </is>
      </c>
      <c s="5" t="inlineStr" r="B1021">
        <is>
          <t xml:space="preserve">SEEDING, CLASS  1A</t>
        </is>
      </c>
      <c s="5" t="inlineStr" r="C1021">
        <is>
          <t xml:space="preserve">ACRE   </t>
        </is>
      </c>
      <c s="6" r="D1021">
        <v>0.500</v>
      </c>
      <c s="7" r="E1021">
        <v>1</v>
      </c>
      <c s="8" t="inlineStr" r="F1021">
        <is>
          <t xml:space="preserve">61L69</t>
        </is>
      </c>
      <c s="8" t="inlineStr" r="G1021">
        <is>
          <t xml:space="preserve">092</t>
        </is>
      </c>
      <c s="9" r="H1021">
        <v>6000.0000</v>
      </c>
      <c s="8" t="inlineStr" r="I1021">
        <is>
          <t xml:space="preserve"/>
        </is>
      </c>
      <c s="8" t="inlineStr" r="J1021">
        <is>
          <t xml:space="preserve"> DuPage</t>
        </is>
      </c>
    </row>
    <row r="1022" ht="20.25" customHeight="0">
      <c s="5" t="inlineStr" r="A1022">
        <is>
          <t xml:space="preserve">25000110</t>
        </is>
      </c>
      <c s="5" t="inlineStr" r="B1022">
        <is>
          <t xml:space="preserve">SEEDING, CLASS  1A</t>
        </is>
      </c>
      <c s="5" t="inlineStr" r="C1022">
        <is>
          <t xml:space="preserve">ACRE   </t>
        </is>
      </c>
      <c s="6" r="D1022">
        <v>0.250</v>
      </c>
      <c s="7" r="E1022">
        <v>1</v>
      </c>
      <c s="8" t="inlineStr" r="F1022">
        <is>
          <t xml:space="preserve">61L70</t>
        </is>
      </c>
      <c s="8" t="inlineStr" r="G1022">
        <is>
          <t xml:space="preserve">006</t>
        </is>
      </c>
      <c s="9" r="H1022">
        <v>38720.0000</v>
      </c>
      <c s="8" t="inlineStr" r="I1022">
        <is>
          <t xml:space="preserve">Y</t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25000110</t>
        </is>
      </c>
      <c s="5" t="inlineStr" r="B1023">
        <is>
          <t xml:space="preserve">SEEDING, CLASS  1A</t>
        </is>
      </c>
      <c s="5" t="inlineStr" r="C1023">
        <is>
          <t xml:space="preserve">ACRE   </t>
        </is>
      </c>
      <c s="6" r="D1023">
        <v>0.250</v>
      </c>
      <c s="7" r="E1023">
        <v>1</v>
      </c>
      <c s="8" t="inlineStr" r="F1023">
        <is>
          <t xml:space="preserve">61L70</t>
        </is>
      </c>
      <c s="8" t="inlineStr" r="G1023">
        <is>
          <t xml:space="preserve">006</t>
        </is>
      </c>
      <c s="9" r="H1023">
        <v>1200.0000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25000110</t>
        </is>
      </c>
      <c s="5" t="inlineStr" r="B1024">
        <is>
          <t xml:space="preserve">SEEDING, CLASS  1A</t>
        </is>
      </c>
      <c s="5" t="inlineStr" r="C1024">
        <is>
          <t xml:space="preserve">ACRE   </t>
        </is>
      </c>
      <c s="6" r="D1024">
        <v>0.250</v>
      </c>
      <c s="7" r="E1024">
        <v>1</v>
      </c>
      <c s="8" t="inlineStr" r="F1024">
        <is>
          <t xml:space="preserve">61L70</t>
        </is>
      </c>
      <c s="8" t="inlineStr" r="G1024">
        <is>
          <t xml:space="preserve">006</t>
        </is>
      </c>
      <c s="9" r="H1024">
        <v>3510.0000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25000110</t>
        </is>
      </c>
      <c s="5" t="inlineStr" r="B1025">
        <is>
          <t xml:space="preserve">SEEDING, CLASS  1A</t>
        </is>
      </c>
      <c s="5" t="inlineStr" r="C1025">
        <is>
          <t xml:space="preserve">ACRE   </t>
        </is>
      </c>
      <c s="6" r="D1025">
        <v>0.250</v>
      </c>
      <c s="7" r="E1025">
        <v>1</v>
      </c>
      <c s="8" t="inlineStr" r="F1025">
        <is>
          <t xml:space="preserve">61L70</t>
        </is>
      </c>
      <c s="8" t="inlineStr" r="G1025">
        <is>
          <t xml:space="preserve">006</t>
        </is>
      </c>
      <c s="9" r="H1025">
        <v>4000.0000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25000110</t>
        </is>
      </c>
      <c s="5" t="inlineStr" r="B1026">
        <is>
          <t xml:space="preserve">SEEDING, CLASS  1A</t>
        </is>
      </c>
      <c s="5" t="inlineStr" r="C1026">
        <is>
          <t xml:space="preserve">ACRE   </t>
        </is>
      </c>
      <c s="6" r="D1026">
        <v>0.250</v>
      </c>
      <c s="7" r="E1026">
        <v>1</v>
      </c>
      <c s="8" t="inlineStr" r="F1026">
        <is>
          <t xml:space="preserve">61L70</t>
        </is>
      </c>
      <c s="8" t="inlineStr" r="G1026">
        <is>
          <t xml:space="preserve">006</t>
        </is>
      </c>
      <c s="9" r="H1026">
        <v>4000.0000</v>
      </c>
      <c s="8" t="inlineStr" r="I1026">
        <is>
          <t xml:space="preserve"/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25000110</t>
        </is>
      </c>
      <c s="5" t="inlineStr" r="B1027">
        <is>
          <t xml:space="preserve">SEEDING, CLASS  1A</t>
        </is>
      </c>
      <c s="5" t="inlineStr" r="C1027">
        <is>
          <t xml:space="preserve">ACRE   </t>
        </is>
      </c>
      <c s="6" r="D1027">
        <v>0.250</v>
      </c>
      <c s="7" r="E1027">
        <v>1</v>
      </c>
      <c s="8" t="inlineStr" r="F1027">
        <is>
          <t xml:space="preserve">61L70</t>
        </is>
      </c>
      <c s="8" t="inlineStr" r="G1027">
        <is>
          <t xml:space="preserve">006</t>
        </is>
      </c>
      <c s="9" r="H1027">
        <v>4160.0000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25000110</t>
        </is>
      </c>
      <c s="5" t="inlineStr" r="B1028">
        <is>
          <t xml:space="preserve">SEEDING, CLASS  1A</t>
        </is>
      </c>
      <c s="5" t="inlineStr" r="C1028">
        <is>
          <t xml:space="preserve">ACRE   </t>
        </is>
      </c>
      <c s="6" r="D1028">
        <v>0.250</v>
      </c>
      <c s="7" r="E1028">
        <v>1</v>
      </c>
      <c s="8" t="inlineStr" r="F1028">
        <is>
          <t xml:space="preserve">61L70</t>
        </is>
      </c>
      <c s="8" t="inlineStr" r="G1028">
        <is>
          <t xml:space="preserve">006</t>
        </is>
      </c>
      <c s="9" r="H1028">
        <v>5000.0000</v>
      </c>
      <c s="8" t="inlineStr" r="I1028">
        <is>
          <t xml:space="preserve"/>
        </is>
      </c>
      <c s="8" t="inlineStr" r="J1028">
        <is>
          <t xml:space="preserve"> Cook</t>
        </is>
      </c>
    </row>
    <row r="1029" ht="20.25" customHeight="0">
      <c s="5" t="inlineStr" r="A1029">
        <is>
          <t xml:space="preserve">25000110</t>
        </is>
      </c>
      <c s="5" t="inlineStr" r="B1029">
        <is>
          <t xml:space="preserve">SEEDING, CLASS  1A</t>
        </is>
      </c>
      <c s="5" t="inlineStr" r="C1029">
        <is>
          <t xml:space="preserve">ACRE   </t>
        </is>
      </c>
      <c s="6" r="D1029">
        <v>0.250</v>
      </c>
      <c s="7" r="E1029">
        <v>1</v>
      </c>
      <c s="8" t="inlineStr" r="F1029">
        <is>
          <t xml:space="preserve">61L70</t>
        </is>
      </c>
      <c s="8" t="inlineStr" r="G1029">
        <is>
          <t xml:space="preserve">006</t>
        </is>
      </c>
      <c s="9" r="H1029">
        <v>6500.0000</v>
      </c>
      <c s="8" t="inlineStr" r="I1029">
        <is>
          <t xml:space="preserve"/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25000110</t>
        </is>
      </c>
      <c s="5" t="inlineStr" r="B1030">
        <is>
          <t xml:space="preserve">SEEDING, CLASS  1A</t>
        </is>
      </c>
      <c s="5" t="inlineStr" r="C1030">
        <is>
          <t xml:space="preserve">ACRE   </t>
        </is>
      </c>
      <c s="6" r="D1030">
        <v>0.250</v>
      </c>
      <c s="7" r="E1030">
        <v>1</v>
      </c>
      <c s="8" t="inlineStr" r="F1030">
        <is>
          <t xml:space="preserve">61L70</t>
        </is>
      </c>
      <c s="8" t="inlineStr" r="G1030">
        <is>
          <t xml:space="preserve">006</t>
        </is>
      </c>
      <c s="9" r="H1030">
        <v>38720.0000</v>
      </c>
      <c s="8" t="inlineStr" r="I1030">
        <is>
          <t xml:space="preserve"/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25000110</t>
        </is>
      </c>
      <c s="5" t="inlineStr" r="B1031">
        <is>
          <t xml:space="preserve">SEEDING, CLASS  1A</t>
        </is>
      </c>
      <c s="5" t="inlineStr" r="C1031">
        <is>
          <t xml:space="preserve">ACRE   </t>
        </is>
      </c>
      <c s="6" r="D1031">
        <v>0.250</v>
      </c>
      <c s="7" r="E1031">
        <v>1</v>
      </c>
      <c s="8" t="inlineStr" r="F1031">
        <is>
          <t xml:space="preserve">61L70</t>
        </is>
      </c>
      <c s="8" t="inlineStr" r="G1031">
        <is>
          <t xml:space="preserve">006</t>
        </is>
      </c>
      <c s="9" r="H1031">
        <v>38720.0000</v>
      </c>
      <c s="8" t="inlineStr" r="I1031">
        <is>
          <t xml:space="preserve"/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25000110</t>
        </is>
      </c>
      <c s="5" t="inlineStr" r="B1032">
        <is>
          <t xml:space="preserve">SEEDING, CLASS  1A</t>
        </is>
      </c>
      <c s="5" t="inlineStr" r="C1032">
        <is>
          <t xml:space="preserve">ACRE   </t>
        </is>
      </c>
      <c s="6" r="D1032">
        <v>4.000</v>
      </c>
      <c s="7" r="E1032">
        <v>1</v>
      </c>
      <c s="8" t="inlineStr" r="F1032">
        <is>
          <t xml:space="preserve">62R22</t>
        </is>
      </c>
      <c s="8" t="inlineStr" r="G1032">
        <is>
          <t xml:space="preserve">097</t>
        </is>
      </c>
      <c s="9" r="H1032">
        <v>2257.2000</v>
      </c>
      <c s="8" t="inlineStr" r="I1032">
        <is>
          <t xml:space="preserve">Y</t>
        </is>
      </c>
      <c s="8" t="inlineStr" r="J1032">
        <is>
          <t xml:space="preserve"> Will</t>
        </is>
      </c>
    </row>
    <row r="1033" ht="20.25" customHeight="0">
      <c s="5" t="inlineStr" r="A1033">
        <is>
          <t xml:space="preserve">25000110</t>
        </is>
      </c>
      <c s="5" t="inlineStr" r="B1033">
        <is>
          <t xml:space="preserve">SEEDING, CLASS  1A</t>
        </is>
      </c>
      <c s="5" t="inlineStr" r="C1033">
        <is>
          <t xml:space="preserve">ACRE   </t>
        </is>
      </c>
      <c s="6" r="D1033">
        <v>4.000</v>
      </c>
      <c s="7" r="E1033">
        <v>1</v>
      </c>
      <c s="8" t="inlineStr" r="F1033">
        <is>
          <t xml:space="preserve">62R22</t>
        </is>
      </c>
      <c s="8" t="inlineStr" r="G1033">
        <is>
          <t xml:space="preserve">097</t>
        </is>
      </c>
      <c s="9" r="H1033">
        <v>2200.0000</v>
      </c>
      <c s="8" t="inlineStr" r="I1033">
        <is>
          <t xml:space="preserve"/>
        </is>
      </c>
      <c s="8" t="inlineStr" r="J1033">
        <is>
          <t xml:space="preserve"> Will</t>
        </is>
      </c>
    </row>
    <row r="1034" ht="20.25" customHeight="0">
      <c s="5" t="inlineStr" r="A1034">
        <is>
          <t xml:space="preserve">25000110</t>
        </is>
      </c>
      <c s="5" t="inlineStr" r="B1034">
        <is>
          <t xml:space="preserve">SEEDING, CLASS  1A</t>
        </is>
      </c>
      <c s="5" t="inlineStr" r="C1034">
        <is>
          <t xml:space="preserve">ACRE   </t>
        </is>
      </c>
      <c s="6" r="D1034">
        <v>4.000</v>
      </c>
      <c s="7" r="E1034">
        <v>1</v>
      </c>
      <c s="8" t="inlineStr" r="F1034">
        <is>
          <t xml:space="preserve">62R22</t>
        </is>
      </c>
      <c s="8" t="inlineStr" r="G1034">
        <is>
          <t xml:space="preserve">097</t>
        </is>
      </c>
      <c s="9" r="H1034">
        <v>2233.5000</v>
      </c>
      <c s="8" t="inlineStr" r="I1034">
        <is>
          <t xml:space="preserve"/>
        </is>
      </c>
      <c s="8" t="inlineStr" r="J1034">
        <is>
          <t xml:space="preserve"> Will</t>
        </is>
      </c>
    </row>
    <row r="1035" ht="20.25" customHeight="0">
      <c s="5" t="inlineStr" r="A1035">
        <is>
          <t xml:space="preserve">25000110</t>
        </is>
      </c>
      <c s="5" t="inlineStr" r="B1035">
        <is>
          <t xml:space="preserve">SEEDING, CLASS  1A</t>
        </is>
      </c>
      <c s="5" t="inlineStr" r="C1035">
        <is>
          <t xml:space="preserve">ACRE   </t>
        </is>
      </c>
      <c s="6" r="D1035">
        <v>0.210</v>
      </c>
      <c s="7" r="E1035">
        <v>8</v>
      </c>
      <c s="8" t="inlineStr" r="F1035">
        <is>
          <t xml:space="preserve">76F84</t>
        </is>
      </c>
      <c s="8" t="inlineStr" r="G1035">
        <is>
          <t xml:space="preserve">067</t>
        </is>
      </c>
      <c s="9" r="H1035">
        <v>12800.0000</v>
      </c>
      <c s="8" t="inlineStr" r="I1035">
        <is>
          <t xml:space="preserve">Y</t>
        </is>
      </c>
      <c s="8" t="inlineStr" r="J1035">
        <is>
          <t xml:space="preserve"> Madison</t>
        </is>
      </c>
    </row>
    <row r="1036" ht="20.25" customHeight="0">
      <c s="5" t="inlineStr" r="A1036">
        <is>
          <t xml:space="preserve">25000110</t>
        </is>
      </c>
      <c s="5" t="inlineStr" r="B1036">
        <is>
          <t xml:space="preserve">SEEDING, CLASS  1A</t>
        </is>
      </c>
      <c s="5" t="inlineStr" r="C1036">
        <is>
          <t xml:space="preserve">ACRE   </t>
        </is>
      </c>
      <c s="6" r="D1036">
        <v>0.210</v>
      </c>
      <c s="7" r="E1036">
        <v>8</v>
      </c>
      <c s="8" t="inlineStr" r="F1036">
        <is>
          <t xml:space="preserve">76F84</t>
        </is>
      </c>
      <c s="8" t="inlineStr" r="G1036">
        <is>
          <t xml:space="preserve">067</t>
        </is>
      </c>
      <c s="9" r="H1036">
        <v>3650.0000</v>
      </c>
      <c s="8" t="inlineStr" r="I1036">
        <is>
          <t xml:space="preserve"/>
        </is>
      </c>
      <c s="8" t="inlineStr" r="J1036">
        <is>
          <t xml:space="preserve"> Madison</t>
        </is>
      </c>
    </row>
    <row r="1037" ht="20.25" customHeight="0">
      <c s="5" t="inlineStr" r="A1037">
        <is>
          <t xml:space="preserve">25000110</t>
        </is>
      </c>
      <c s="5" t="inlineStr" r="B1037">
        <is>
          <t xml:space="preserve">SEEDING, CLASS  1A</t>
        </is>
      </c>
      <c s="5" t="inlineStr" r="C1037">
        <is>
          <t xml:space="preserve">ACRE   </t>
        </is>
      </c>
      <c s="6" r="D1037">
        <v>0.210</v>
      </c>
      <c s="7" r="E1037">
        <v>8</v>
      </c>
      <c s="8" t="inlineStr" r="F1037">
        <is>
          <t xml:space="preserve">76F84</t>
        </is>
      </c>
      <c s="8" t="inlineStr" r="G1037">
        <is>
          <t xml:space="preserve">067</t>
        </is>
      </c>
      <c s="9" r="H1037">
        <v>7100.0000</v>
      </c>
      <c s="8" t="inlineStr" r="I1037">
        <is>
          <t xml:space="preserve"/>
        </is>
      </c>
      <c s="8" t="inlineStr" r="J1037">
        <is>
          <t xml:space="preserve"> Madison</t>
        </is>
      </c>
    </row>
    <row r="1038" ht="20.25" customHeight="0">
      <c s="5" t="inlineStr" r="A1038">
        <is>
          <t xml:space="preserve">25000110</t>
        </is>
      </c>
      <c s="5" t="inlineStr" r="B1038">
        <is>
          <t xml:space="preserve">SEEDING, CLASS  1A</t>
        </is>
      </c>
      <c s="5" t="inlineStr" r="C1038">
        <is>
          <t xml:space="preserve">ACRE   </t>
        </is>
      </c>
      <c s="6" r="D1038">
        <v>6.250</v>
      </c>
      <c s="7" r="E1038">
        <v>3</v>
      </c>
      <c s="8" t="inlineStr" r="F1038">
        <is>
          <t xml:space="preserve">87846</t>
        </is>
      </c>
      <c s="8" t="inlineStr" r="G1038">
        <is>
          <t xml:space="preserve">077</t>
        </is>
      </c>
      <c s="9" r="H1038">
        <v>1331.0000</v>
      </c>
      <c s="8" t="inlineStr" r="I1038">
        <is>
          <t xml:space="preserve">Y</t>
        </is>
      </c>
      <c s="8" t="inlineStr" r="J1038">
        <is>
          <t xml:space="preserve"> Kendall</t>
        </is>
      </c>
    </row>
    <row r="1039" ht="20.25" customHeight="0">
      <c s="5" t="inlineStr" r="A1039">
        <is>
          <t xml:space="preserve">25000110</t>
        </is>
      </c>
      <c s="5" t="inlineStr" r="B1039">
        <is>
          <t xml:space="preserve">SEEDING, CLASS  1A</t>
        </is>
      </c>
      <c s="5" t="inlineStr" r="C1039">
        <is>
          <t xml:space="preserve">ACRE   </t>
        </is>
      </c>
      <c s="6" r="D1039">
        <v>6.250</v>
      </c>
      <c s="7" r="E1039">
        <v>3</v>
      </c>
      <c s="8" t="inlineStr" r="F1039">
        <is>
          <t xml:space="preserve">87846</t>
        </is>
      </c>
      <c s="8" t="inlineStr" r="G1039">
        <is>
          <t xml:space="preserve">077</t>
        </is>
      </c>
      <c s="9" r="H1039">
        <v>1900.0000</v>
      </c>
      <c s="8" t="inlineStr" r="I1039">
        <is>
          <t xml:space="preserve"/>
        </is>
      </c>
      <c s="8" t="inlineStr" r="J1039">
        <is>
          <t xml:space="preserve"> Kendall</t>
        </is>
      </c>
    </row>
    <row r="1040" ht="20.25" customHeight="0">
      <c s="5" t="inlineStr" r="A1040">
        <is>
          <t xml:space="preserve">25000110</t>
        </is>
      </c>
      <c s="5" t="inlineStr" r="B1040">
        <is>
          <t xml:space="preserve">SEEDING, CLASS  1A</t>
        </is>
      </c>
      <c s="5" t="inlineStr" r="C1040">
        <is>
          <t xml:space="preserve">ACRE   </t>
        </is>
      </c>
      <c s="6" r="D1040">
        <v>6.250</v>
      </c>
      <c s="7" r="E1040">
        <v>3</v>
      </c>
      <c s="8" t="inlineStr" r="F1040">
        <is>
          <t xml:space="preserve">87846</t>
        </is>
      </c>
      <c s="8" t="inlineStr" r="G1040">
        <is>
          <t xml:space="preserve">077</t>
        </is>
      </c>
      <c s="9" r="H1040">
        <v>2100.0000</v>
      </c>
      <c s="8" t="inlineStr" r="I1040">
        <is>
          <t xml:space="preserve"/>
        </is>
      </c>
      <c s="8" t="inlineStr" r="J1040">
        <is>
          <t xml:space="preserve"> Kendall</t>
        </is>
      </c>
    </row>
    <row r="1041" ht="20.25" customHeight="0">
      <c s="5" t="inlineStr" r="A1041">
        <is>
          <t xml:space="preserve">25000110</t>
        </is>
      </c>
      <c s="5" t="inlineStr" r="B1041">
        <is>
          <t xml:space="preserve">SEEDING, CLASS  1A</t>
        </is>
      </c>
      <c s="5" t="inlineStr" r="C1041">
        <is>
          <t xml:space="preserve">ACRE   </t>
        </is>
      </c>
      <c s="6" r="D1041">
        <v>6.250</v>
      </c>
      <c s="7" r="E1041">
        <v>3</v>
      </c>
      <c s="8" t="inlineStr" r="F1041">
        <is>
          <t xml:space="preserve">87846</t>
        </is>
      </c>
      <c s="8" t="inlineStr" r="G1041">
        <is>
          <t xml:space="preserve">077</t>
        </is>
      </c>
      <c s="9" r="H1041">
        <v>2600.0000</v>
      </c>
      <c s="8" t="inlineStr" r="I1041">
        <is>
          <t xml:space="preserve"/>
        </is>
      </c>
      <c s="8" t="inlineStr" r="J1041">
        <is>
          <t xml:space="preserve"> Kendall</t>
        </is>
      </c>
    </row>
    <row r="1042" ht="20.25" customHeight="0">
      <c s="5" t="inlineStr" r="A1042">
        <is>
          <t xml:space="preserve">25000110</t>
        </is>
      </c>
      <c s="5" t="inlineStr" r="B1042">
        <is>
          <t xml:space="preserve">SEEDING, CLASS  1A</t>
        </is>
      </c>
      <c s="5" t="inlineStr" r="C1042">
        <is>
          <t xml:space="preserve">ACRE   </t>
        </is>
      </c>
      <c s="6" r="D1042">
        <v>1.000</v>
      </c>
      <c s="7" r="E1042">
        <v>8</v>
      </c>
      <c s="8" t="inlineStr" r="F1042">
        <is>
          <t xml:space="preserve">97869</t>
        </is>
      </c>
      <c s="8" t="inlineStr" r="G1042">
        <is>
          <t xml:space="preserve">096</t>
        </is>
      </c>
      <c s="9" r="H1042">
        <v>5400.0000</v>
      </c>
      <c s="8" t="inlineStr" r="I1042">
        <is>
          <t xml:space="preserve">Y</t>
        </is>
      </c>
      <c s="8" t="inlineStr" r="J1042">
        <is>
          <t xml:space="preserve"> Madison</t>
        </is>
      </c>
    </row>
    <row r="1043" ht="20.25" customHeight="0">
      <c s="5" t="inlineStr" r="A1043">
        <is>
          <t xml:space="preserve">25000110</t>
        </is>
      </c>
      <c s="5" t="inlineStr" r="B1043">
        <is>
          <t xml:space="preserve">SEEDING, CLASS  1A</t>
        </is>
      </c>
      <c s="5" t="inlineStr" r="C1043">
        <is>
          <t xml:space="preserve">ACRE   </t>
        </is>
      </c>
      <c s="6" r="D1043">
        <v>1.000</v>
      </c>
      <c s="7" r="E1043">
        <v>8</v>
      </c>
      <c s="8" t="inlineStr" r="F1043">
        <is>
          <t xml:space="preserve">97869</t>
        </is>
      </c>
      <c s="8" t="inlineStr" r="G1043">
        <is>
          <t xml:space="preserve">096</t>
        </is>
      </c>
      <c s="9" r="H1043">
        <v>0.0100</v>
      </c>
      <c s="8" t="inlineStr" r="I1043">
        <is>
          <t xml:space="preserve"/>
        </is>
      </c>
      <c s="8" t="inlineStr" r="J1043">
        <is>
          <t xml:space="preserve"> Madison</t>
        </is>
      </c>
    </row>
    <row r="1044" ht="20.25" customHeight="0">
      <c s="5" t="inlineStr" r="A1044">
        <is>
          <t xml:space="preserve">25000110</t>
        </is>
      </c>
      <c s="5" t="inlineStr" r="B1044">
        <is>
          <t xml:space="preserve">SEEDING, CLASS  1A</t>
        </is>
      </c>
      <c s="5" t="inlineStr" r="C1044">
        <is>
          <t xml:space="preserve">ACRE   </t>
        </is>
      </c>
      <c s="6" r="D1044">
        <v>1.000</v>
      </c>
      <c s="7" r="E1044">
        <v>8</v>
      </c>
      <c s="8" t="inlineStr" r="F1044">
        <is>
          <t xml:space="preserve">97869</t>
        </is>
      </c>
      <c s="8" t="inlineStr" r="G1044">
        <is>
          <t xml:space="preserve">096</t>
        </is>
      </c>
      <c s="9" r="H1044">
        <v>3690.0000</v>
      </c>
      <c s="8" t="inlineStr" r="I1044">
        <is>
          <t xml:space="preserve"/>
        </is>
      </c>
      <c s="8" t="inlineStr" r="J1044">
        <is>
          <t xml:space="preserve"> Madison</t>
        </is>
      </c>
    </row>
    <row r="1045" ht="20.25" customHeight="0">
      <c s="5" t="inlineStr" r="A1045">
        <is>
          <t xml:space="preserve">25000110</t>
        </is>
      </c>
      <c s="5" t="inlineStr" r="B1045">
        <is>
          <t xml:space="preserve">SEEDING, CLASS  1A</t>
        </is>
      </c>
      <c s="5" t="inlineStr" r="C1045">
        <is>
          <t xml:space="preserve">ACRE   </t>
        </is>
      </c>
      <c s="6" r="D1045">
        <v>1.000</v>
      </c>
      <c s="7" r="E1045">
        <v>8</v>
      </c>
      <c s="8" t="inlineStr" r="F1045">
        <is>
          <t xml:space="preserve">97869</t>
        </is>
      </c>
      <c s="8" t="inlineStr" r="G1045">
        <is>
          <t xml:space="preserve">096</t>
        </is>
      </c>
      <c s="9" r="H1045">
        <v>5600.0000</v>
      </c>
      <c s="8" t="inlineStr" r="I1045">
        <is>
          <t xml:space="preserve"/>
        </is>
      </c>
      <c s="8" t="inlineStr" r="J1045">
        <is>
          <t xml:space="preserve"> Madison</t>
        </is>
      </c>
    </row>
    <row r="1046" ht="20.25" customHeight="0">
      <c s="5" t="inlineStr" r="A1046">
        <is>
          <t xml:space="preserve">25000115</t>
        </is>
      </c>
      <c s="5" t="inlineStr" r="B1046">
        <is>
          <t xml:space="preserve">SEEDING, CLASS  1B</t>
        </is>
      </c>
      <c s="5" t="inlineStr" r="C1046">
        <is>
          <t xml:space="preserve">ACRE   </t>
        </is>
      </c>
      <c s="6" r="D1046">
        <v>7.000</v>
      </c>
      <c s="7" r="E1046">
        <v>1</v>
      </c>
      <c s="8" t="inlineStr" r="F1046">
        <is>
          <t xml:space="preserve">62R22</t>
        </is>
      </c>
      <c s="8" t="inlineStr" r="G1046">
        <is>
          <t xml:space="preserve">097</t>
        </is>
      </c>
      <c s="9" r="H1046">
        <v>2269.3000</v>
      </c>
      <c s="8" t="inlineStr" r="I1046">
        <is>
          <t xml:space="preserve">Y</t>
        </is>
      </c>
      <c s="8" t="inlineStr" r="J1046">
        <is>
          <t xml:space="preserve"> Will</t>
        </is>
      </c>
    </row>
    <row r="1047" ht="20.25" customHeight="0">
      <c s="5" t="inlineStr" r="A1047">
        <is>
          <t xml:space="preserve">25000115</t>
        </is>
      </c>
      <c s="5" t="inlineStr" r="B1047">
        <is>
          <t xml:space="preserve">SEEDING, CLASS  1B</t>
        </is>
      </c>
      <c s="5" t="inlineStr" r="C1047">
        <is>
          <t xml:space="preserve">ACRE   </t>
        </is>
      </c>
      <c s="6" r="D1047">
        <v>7.000</v>
      </c>
      <c s="7" r="E1047">
        <v>1</v>
      </c>
      <c s="8" t="inlineStr" r="F1047">
        <is>
          <t xml:space="preserve">62R22</t>
        </is>
      </c>
      <c s="8" t="inlineStr" r="G1047">
        <is>
          <t xml:space="preserve">097</t>
        </is>
      </c>
      <c s="9" r="H1047">
        <v>2200.0000</v>
      </c>
      <c s="8" t="inlineStr" r="I1047">
        <is>
          <t xml:space="preserve"/>
        </is>
      </c>
      <c s="8" t="inlineStr" r="J1047">
        <is>
          <t xml:space="preserve"> Will</t>
        </is>
      </c>
    </row>
    <row r="1048" ht="20.25" customHeight="0">
      <c s="5" t="inlineStr" r="A1048">
        <is>
          <t xml:space="preserve">25000115</t>
        </is>
      </c>
      <c s="5" t="inlineStr" r="B1048">
        <is>
          <t xml:space="preserve">SEEDING, CLASS  1B</t>
        </is>
      </c>
      <c s="5" t="inlineStr" r="C1048">
        <is>
          <t xml:space="preserve">ACRE   </t>
        </is>
      </c>
      <c s="6" r="D1048">
        <v>7.000</v>
      </c>
      <c s="7" r="E1048">
        <v>1</v>
      </c>
      <c s="8" t="inlineStr" r="F1048">
        <is>
          <t xml:space="preserve">62R22</t>
        </is>
      </c>
      <c s="8" t="inlineStr" r="G1048">
        <is>
          <t xml:space="preserve">097</t>
        </is>
      </c>
      <c s="9" r="H1048">
        <v>2233.5000</v>
      </c>
      <c s="8" t="inlineStr" r="I1048">
        <is>
          <t xml:space="preserve"/>
        </is>
      </c>
      <c s="8" t="inlineStr" r="J1048">
        <is>
          <t xml:space="preserve"> Will</t>
        </is>
      </c>
    </row>
    <row r="1049" ht="20.25" customHeight="0">
      <c s="5" t="inlineStr" r="A1049">
        <is>
          <t xml:space="preserve">25000200</t>
        </is>
      </c>
      <c s="5" t="inlineStr" r="B1049">
        <is>
          <t xml:space="preserve">SEEDING, CLASS  2</t>
        </is>
      </c>
      <c s="5" t="inlineStr" r="C1049">
        <is>
          <t xml:space="preserve">ACRE   </t>
        </is>
      </c>
      <c s="6" r="D1049">
        <v>1.000</v>
      </c>
      <c s="7" r="E1049">
        <v>1</v>
      </c>
      <c s="8" t="inlineStr" r="F1049">
        <is>
          <t xml:space="preserve">62R22</t>
        </is>
      </c>
      <c s="8" t="inlineStr" r="G1049">
        <is>
          <t xml:space="preserve">097</t>
        </is>
      </c>
      <c s="9" r="H1049">
        <v>2269.3000</v>
      </c>
      <c s="8" t="inlineStr" r="I1049">
        <is>
          <t xml:space="preserve">Y</t>
        </is>
      </c>
      <c s="8" t="inlineStr" r="J1049">
        <is>
          <t xml:space="preserve"> Will</t>
        </is>
      </c>
    </row>
    <row r="1050" ht="20.25" customHeight="0">
      <c s="5" t="inlineStr" r="A1050">
        <is>
          <t xml:space="preserve">25000200</t>
        </is>
      </c>
      <c s="5" t="inlineStr" r="B1050">
        <is>
          <t xml:space="preserve">SEEDING, CLASS  2</t>
        </is>
      </c>
      <c s="5" t="inlineStr" r="C1050">
        <is>
          <t xml:space="preserve">ACRE   </t>
        </is>
      </c>
      <c s="6" r="D1050">
        <v>1.000</v>
      </c>
      <c s="7" r="E1050">
        <v>1</v>
      </c>
      <c s="8" t="inlineStr" r="F1050">
        <is>
          <t xml:space="preserve">62R22</t>
        </is>
      </c>
      <c s="8" t="inlineStr" r="G1050">
        <is>
          <t xml:space="preserve">097</t>
        </is>
      </c>
      <c s="9" r="H1050">
        <v>2500.0000</v>
      </c>
      <c s="8" t="inlineStr" r="I1050">
        <is>
          <t xml:space="preserve"/>
        </is>
      </c>
      <c s="8" t="inlineStr" r="J1050">
        <is>
          <t xml:space="preserve"> Will</t>
        </is>
      </c>
    </row>
    <row r="1051" ht="20.25" customHeight="0">
      <c s="5" t="inlineStr" r="A1051">
        <is>
          <t xml:space="preserve">25000200</t>
        </is>
      </c>
      <c s="5" t="inlineStr" r="B1051">
        <is>
          <t xml:space="preserve">SEEDING, CLASS  2</t>
        </is>
      </c>
      <c s="5" t="inlineStr" r="C1051">
        <is>
          <t xml:space="preserve">ACRE   </t>
        </is>
      </c>
      <c s="6" r="D1051">
        <v>1.000</v>
      </c>
      <c s="7" r="E1051">
        <v>1</v>
      </c>
      <c s="8" t="inlineStr" r="F1051">
        <is>
          <t xml:space="preserve">62R22</t>
        </is>
      </c>
      <c s="8" t="inlineStr" r="G1051">
        <is>
          <t xml:space="preserve">097</t>
        </is>
      </c>
      <c s="9" r="H1051">
        <v>2538.0700</v>
      </c>
      <c s="8" t="inlineStr" r="I1051">
        <is>
          <t xml:space="preserve"/>
        </is>
      </c>
      <c s="8" t="inlineStr" r="J1051">
        <is>
          <t xml:space="preserve"> Will</t>
        </is>
      </c>
    </row>
    <row r="1052" ht="20.25" customHeight="0">
      <c s="5" t="inlineStr" r="A1052">
        <is>
          <t xml:space="preserve">25000200</t>
        </is>
      </c>
      <c s="5" t="inlineStr" r="B1052">
        <is>
          <t xml:space="preserve">SEEDING, CLASS  2</t>
        </is>
      </c>
      <c s="5" t="inlineStr" r="C1052">
        <is>
          <t xml:space="preserve">ACRE   </t>
        </is>
      </c>
      <c s="6" r="D1052">
        <v>4.000</v>
      </c>
      <c s="7" r="E1052">
        <v>5</v>
      </c>
      <c s="8" t="inlineStr" r="F1052">
        <is>
          <t xml:space="preserve">70C33</t>
        </is>
      </c>
      <c s="8" t="inlineStr" r="G1052">
        <is>
          <t xml:space="preserve">042</t>
        </is>
      </c>
      <c s="9" r="H1052">
        <v>1320.0000</v>
      </c>
      <c s="8" t="inlineStr" r="I1052">
        <is>
          <t xml:space="preserve">Y</t>
        </is>
      </c>
      <c s="8" t="inlineStr" r="J1052">
        <is>
          <t xml:space="preserve"> McLean</t>
        </is>
      </c>
    </row>
    <row r="1053" ht="20.25" customHeight="0">
      <c s="5" t="inlineStr" r="A1053">
        <is>
          <t xml:space="preserve">25000200</t>
        </is>
      </c>
      <c s="5" t="inlineStr" r="B1053">
        <is>
          <t xml:space="preserve">SEEDING, CLASS  2</t>
        </is>
      </c>
      <c s="5" t="inlineStr" r="C1053">
        <is>
          <t xml:space="preserve">ACRE   </t>
        </is>
      </c>
      <c s="6" r="D1053">
        <v>4.000</v>
      </c>
      <c s="7" r="E1053">
        <v>5</v>
      </c>
      <c s="8" t="inlineStr" r="F1053">
        <is>
          <t xml:space="preserve">70C33</t>
        </is>
      </c>
      <c s="8" t="inlineStr" r="G1053">
        <is>
          <t xml:space="preserve">042</t>
        </is>
      </c>
      <c s="9" r="H1053">
        <v>1350.0000</v>
      </c>
      <c s="8" t="inlineStr" r="I1053">
        <is>
          <t xml:space="preserve"/>
        </is>
      </c>
      <c s="8" t="inlineStr" r="J1053">
        <is>
          <t xml:space="preserve"> McLean</t>
        </is>
      </c>
    </row>
    <row r="1054" ht="20.25" customHeight="0">
      <c s="5" t="inlineStr" r="A1054">
        <is>
          <t xml:space="preserve">25000200</t>
        </is>
      </c>
      <c s="5" t="inlineStr" r="B1054">
        <is>
          <t xml:space="preserve">SEEDING, CLASS  2</t>
        </is>
      </c>
      <c s="5" t="inlineStr" r="C1054">
        <is>
          <t xml:space="preserve">ACRE   </t>
        </is>
      </c>
      <c s="6" r="D1054">
        <v>4.000</v>
      </c>
      <c s="7" r="E1054">
        <v>5</v>
      </c>
      <c s="8" t="inlineStr" r="F1054">
        <is>
          <t xml:space="preserve">70C33</t>
        </is>
      </c>
      <c s="8" t="inlineStr" r="G1054">
        <is>
          <t xml:space="preserve">042</t>
        </is>
      </c>
      <c s="9" r="H1054">
        <v>1608.1000</v>
      </c>
      <c s="8" t="inlineStr" r="I1054">
        <is>
          <t xml:space="preserve"/>
        </is>
      </c>
      <c s="8" t="inlineStr" r="J1054">
        <is>
          <t xml:space="preserve"> McLean</t>
        </is>
      </c>
    </row>
    <row r="1055" ht="20.25" customHeight="0">
      <c s="5" t="inlineStr" r="A1055">
        <is>
          <t xml:space="preserve">25000200</t>
        </is>
      </c>
      <c s="5" t="inlineStr" r="B1055">
        <is>
          <t xml:space="preserve">SEEDING, CLASS  2</t>
        </is>
      </c>
      <c s="5" t="inlineStr" r="C1055">
        <is>
          <t xml:space="preserve">ACRE   </t>
        </is>
      </c>
      <c s="6" r="D1055">
        <v>1.750</v>
      </c>
      <c s="7" r="E1055">
        <v>7</v>
      </c>
      <c s="8" t="inlineStr" r="F1055">
        <is>
          <t xml:space="preserve">74164</t>
        </is>
      </c>
      <c s="8" t="inlineStr" r="G1055">
        <is>
          <t xml:space="preserve">056</t>
        </is>
      </c>
      <c s="9" r="H1055">
        <v>2719.5100</v>
      </c>
      <c s="8" t="inlineStr" r="I1055">
        <is>
          <t xml:space="preserve">Y</t>
        </is>
      </c>
      <c s="8" t="inlineStr" r="J1055">
        <is>
          <t xml:space="preserve"> Lawrence</t>
        </is>
      </c>
    </row>
    <row r="1056" ht="20.25" customHeight="0">
      <c s="5" t="inlineStr" r="A1056">
        <is>
          <t xml:space="preserve">25000200</t>
        </is>
      </c>
      <c s="5" t="inlineStr" r="B1056">
        <is>
          <t xml:space="preserve">SEEDING, CLASS  2</t>
        </is>
      </c>
      <c s="5" t="inlineStr" r="C1056">
        <is>
          <t xml:space="preserve">ACRE   </t>
        </is>
      </c>
      <c s="6" r="D1056">
        <v>1.750</v>
      </c>
      <c s="7" r="E1056">
        <v>7</v>
      </c>
      <c s="8" t="inlineStr" r="F1056">
        <is>
          <t xml:space="preserve">74164</t>
        </is>
      </c>
      <c s="8" t="inlineStr" r="G1056">
        <is>
          <t xml:space="preserve">056</t>
        </is>
      </c>
      <c s="9" r="H1056">
        <v>2575.0000</v>
      </c>
      <c s="8" t="inlineStr" r="I1056">
        <is>
          <t xml:space="preserve"/>
        </is>
      </c>
      <c s="8" t="inlineStr" r="J1056">
        <is>
          <t xml:space="preserve"> Lawrence</t>
        </is>
      </c>
    </row>
    <row r="1057" ht="20.25" customHeight="0">
      <c s="5" t="inlineStr" r="A1057">
        <is>
          <t xml:space="preserve">25000200</t>
        </is>
      </c>
      <c s="5" t="inlineStr" r="B1057">
        <is>
          <t xml:space="preserve">SEEDING, CLASS  2</t>
        </is>
      </c>
      <c s="5" t="inlineStr" r="C1057">
        <is>
          <t xml:space="preserve">ACRE   </t>
        </is>
      </c>
      <c s="6" r="D1057">
        <v>1.750</v>
      </c>
      <c s="7" r="E1057">
        <v>7</v>
      </c>
      <c s="8" t="inlineStr" r="F1057">
        <is>
          <t xml:space="preserve">74164</t>
        </is>
      </c>
      <c s="8" t="inlineStr" r="G1057">
        <is>
          <t xml:space="preserve">056</t>
        </is>
      </c>
      <c s="9" r="H1057">
        <v>2900.0000</v>
      </c>
      <c s="8" t="inlineStr" r="I1057">
        <is>
          <t xml:space="preserve"/>
        </is>
      </c>
      <c s="8" t="inlineStr" r="J1057">
        <is>
          <t xml:space="preserve"> Lawrence</t>
        </is>
      </c>
    </row>
    <row r="1058" ht="20.25" customHeight="0">
      <c s="5" t="inlineStr" r="A1058">
        <is>
          <t xml:space="preserve">25000200</t>
        </is>
      </c>
      <c s="5" t="inlineStr" r="B1058">
        <is>
          <t xml:space="preserve">SEEDING, CLASS  2</t>
        </is>
      </c>
      <c s="5" t="inlineStr" r="C1058">
        <is>
          <t xml:space="preserve">ACRE   </t>
        </is>
      </c>
      <c s="6" r="D1058">
        <v>0.500</v>
      </c>
      <c s="7" r="E1058">
        <v>7</v>
      </c>
      <c s="8" t="inlineStr" r="F1058">
        <is>
          <t xml:space="preserve">74A04</t>
        </is>
      </c>
      <c s="8" t="inlineStr" r="G1058">
        <is>
          <t xml:space="preserve">061</t>
        </is>
      </c>
      <c s="9" r="H1058">
        <v>5725.0000</v>
      </c>
      <c s="8" t="inlineStr" r="I1058">
        <is>
          <t xml:space="preserve">Y</t>
        </is>
      </c>
      <c s="8" t="inlineStr" r="J1058">
        <is>
          <t xml:space="preserve"> Effingham</t>
        </is>
      </c>
    </row>
    <row r="1059" ht="20.25" customHeight="0">
      <c s="5" t="inlineStr" r="A1059">
        <is>
          <t xml:space="preserve">25000200</t>
        </is>
      </c>
      <c s="5" t="inlineStr" r="B1059">
        <is>
          <t xml:space="preserve">SEEDING, CLASS  2</t>
        </is>
      </c>
      <c s="5" t="inlineStr" r="C1059">
        <is>
          <t xml:space="preserve">ACRE   </t>
        </is>
      </c>
      <c s="6" r="D1059">
        <v>0.500</v>
      </c>
      <c s="7" r="E1059">
        <v>7</v>
      </c>
      <c s="8" t="inlineStr" r="F1059">
        <is>
          <t xml:space="preserve">74A04</t>
        </is>
      </c>
      <c s="8" t="inlineStr" r="G1059">
        <is>
          <t xml:space="preserve">061</t>
        </is>
      </c>
      <c s="9" r="H1059">
        <v>3500.0000</v>
      </c>
      <c s="8" t="inlineStr" r="I1059">
        <is>
          <t xml:space="preserve"/>
        </is>
      </c>
      <c s="8" t="inlineStr" r="J1059">
        <is>
          <t xml:space="preserve"> Effingham</t>
        </is>
      </c>
    </row>
    <row r="1060" ht="20.25" customHeight="0">
      <c s="5" t="inlineStr" r="A1060">
        <is>
          <t xml:space="preserve">25000200</t>
        </is>
      </c>
      <c s="5" t="inlineStr" r="B1060">
        <is>
          <t xml:space="preserve">SEEDING, CLASS  2</t>
        </is>
      </c>
      <c s="5" t="inlineStr" r="C1060">
        <is>
          <t xml:space="preserve">ACRE   </t>
        </is>
      </c>
      <c s="6" r="D1060">
        <v>0.500</v>
      </c>
      <c s="7" r="E1060">
        <v>7</v>
      </c>
      <c s="8" t="inlineStr" r="F1060">
        <is>
          <t xml:space="preserve">74A04</t>
        </is>
      </c>
      <c s="8" t="inlineStr" r="G1060">
        <is>
          <t xml:space="preserve">061</t>
        </is>
      </c>
      <c s="9" r="H1060">
        <v>5725.0000</v>
      </c>
      <c s="8" t="inlineStr" r="I1060">
        <is>
          <t xml:space="preserve"/>
        </is>
      </c>
      <c s="8" t="inlineStr" r="J1060">
        <is>
          <t xml:space="preserve"> Effingham</t>
        </is>
      </c>
    </row>
    <row r="1061" ht="20.25" customHeight="0">
      <c s="5" t="inlineStr" r="A1061">
        <is>
          <t xml:space="preserve">25000200</t>
        </is>
      </c>
      <c s="5" t="inlineStr" r="B1061">
        <is>
          <t xml:space="preserve">SEEDING, CLASS  2</t>
        </is>
      </c>
      <c s="5" t="inlineStr" r="C1061">
        <is>
          <t xml:space="preserve">ACRE   </t>
        </is>
      </c>
      <c s="6" r="D1061">
        <v>0.500</v>
      </c>
      <c s="7" r="E1061">
        <v>7</v>
      </c>
      <c s="8" t="inlineStr" r="F1061">
        <is>
          <t xml:space="preserve">74A04</t>
        </is>
      </c>
      <c s="8" t="inlineStr" r="G1061">
        <is>
          <t xml:space="preserve">061</t>
        </is>
      </c>
      <c s="9" r="H1061">
        <v>14750.0000</v>
      </c>
      <c s="8" t="inlineStr" r="I1061">
        <is>
          <t xml:space="preserve"/>
        </is>
      </c>
      <c s="8" t="inlineStr" r="J1061">
        <is>
          <t xml:space="preserve"> Effingham</t>
        </is>
      </c>
    </row>
    <row r="1062" ht="20.25" customHeight="0">
      <c s="5" t="inlineStr" r="A1062">
        <is>
          <t xml:space="preserve">25000210</t>
        </is>
      </c>
      <c s="5" t="inlineStr" r="B1062">
        <is>
          <t xml:space="preserve">SEEDING, CLASS  2A</t>
        </is>
      </c>
      <c s="5" t="inlineStr" r="C1062">
        <is>
          <t xml:space="preserve">ACRE   </t>
        </is>
      </c>
      <c s="6" r="D1062">
        <v>10.000</v>
      </c>
      <c s="7" r="E1062">
        <v>1</v>
      </c>
      <c s="8" t="inlineStr" r="F1062">
        <is>
          <t xml:space="preserve">61K93</t>
        </is>
      </c>
      <c s="8" t="inlineStr" r="G1062">
        <is>
          <t xml:space="preserve">089</t>
        </is>
      </c>
      <c s="9" r="H1062">
        <v>2473.0000</v>
      </c>
      <c s="8" t="inlineStr" r="I1062">
        <is>
          <t xml:space="preserve">Y</t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25000210</t>
        </is>
      </c>
      <c s="5" t="inlineStr" r="B1063">
        <is>
          <t xml:space="preserve">SEEDING, CLASS  2A</t>
        </is>
      </c>
      <c s="5" t="inlineStr" r="C1063">
        <is>
          <t xml:space="preserve">ACRE   </t>
        </is>
      </c>
      <c s="6" r="D1063">
        <v>10.000</v>
      </c>
      <c s="7" r="E1063">
        <v>1</v>
      </c>
      <c s="8" t="inlineStr" r="F1063">
        <is>
          <t xml:space="preserve">61K93</t>
        </is>
      </c>
      <c s="8" t="inlineStr" r="G1063">
        <is>
          <t xml:space="preserve">089</t>
        </is>
      </c>
      <c s="9" r="H1063">
        <v>2300.0000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25000210</t>
        </is>
      </c>
      <c s="5" t="inlineStr" r="B1064">
        <is>
          <t xml:space="preserve">SEEDING, CLASS  2A</t>
        </is>
      </c>
      <c s="5" t="inlineStr" r="C1064">
        <is>
          <t xml:space="preserve">ACRE   </t>
        </is>
      </c>
      <c s="6" r="D1064">
        <v>10.000</v>
      </c>
      <c s="7" r="E1064">
        <v>1</v>
      </c>
      <c s="8" t="inlineStr" r="F1064">
        <is>
          <t xml:space="preserve">61K93</t>
        </is>
      </c>
      <c s="8" t="inlineStr" r="G1064">
        <is>
          <t xml:space="preserve">089</t>
        </is>
      </c>
      <c s="9" r="H1064">
        <v>2300.0000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25000210</t>
        </is>
      </c>
      <c s="5" t="inlineStr" r="B1065">
        <is>
          <t xml:space="preserve">SEEDING, CLASS  2A</t>
        </is>
      </c>
      <c s="5" t="inlineStr" r="C1065">
        <is>
          <t xml:space="preserve">ACRE   </t>
        </is>
      </c>
      <c s="6" r="D1065">
        <v>10.000</v>
      </c>
      <c s="7" r="E1065">
        <v>1</v>
      </c>
      <c s="8" t="inlineStr" r="F1065">
        <is>
          <t xml:space="preserve">61K93</t>
        </is>
      </c>
      <c s="8" t="inlineStr" r="G1065">
        <is>
          <t xml:space="preserve">089</t>
        </is>
      </c>
      <c s="9" r="H1065">
        <v>2300.0000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25000210</t>
        </is>
      </c>
      <c s="5" t="inlineStr" r="B1066">
        <is>
          <t xml:space="preserve">SEEDING, CLASS  2A</t>
        </is>
      </c>
      <c s="5" t="inlineStr" r="C1066">
        <is>
          <t xml:space="preserve">ACRE   </t>
        </is>
      </c>
      <c s="6" r="D1066">
        <v>10.000</v>
      </c>
      <c s="7" r="E1066">
        <v>1</v>
      </c>
      <c s="8" t="inlineStr" r="F1066">
        <is>
          <t xml:space="preserve">61K93</t>
        </is>
      </c>
      <c s="8" t="inlineStr" r="G1066">
        <is>
          <t xml:space="preserve">089</t>
        </is>
      </c>
      <c s="9" r="H1066">
        <v>6050.0000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25000210</t>
        </is>
      </c>
      <c s="5" t="inlineStr" r="B1067">
        <is>
          <t xml:space="preserve">SEEDING, CLASS  2A</t>
        </is>
      </c>
      <c s="5" t="inlineStr" r="C1067">
        <is>
          <t xml:space="preserve">ACRE   </t>
        </is>
      </c>
      <c s="6" r="D1067">
        <v>10.000</v>
      </c>
      <c s="7" r="E1067">
        <v>1</v>
      </c>
      <c s="8" t="inlineStr" r="F1067">
        <is>
          <t xml:space="preserve">61K93</t>
        </is>
      </c>
      <c s="8" t="inlineStr" r="G1067">
        <is>
          <t xml:space="preserve">089</t>
        </is>
      </c>
      <c s="9" r="H1067">
        <v>6050.0000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25000210</t>
        </is>
      </c>
      <c s="5" t="inlineStr" r="B1068">
        <is>
          <t xml:space="preserve">SEEDING, CLASS  2A</t>
        </is>
      </c>
      <c s="5" t="inlineStr" r="C1068">
        <is>
          <t xml:space="preserve">ACRE   </t>
        </is>
      </c>
      <c s="6" r="D1068">
        <v>10.000</v>
      </c>
      <c s="7" r="E1068">
        <v>1</v>
      </c>
      <c s="8" t="inlineStr" r="F1068">
        <is>
          <t xml:space="preserve">61K93</t>
        </is>
      </c>
      <c s="8" t="inlineStr" r="G1068">
        <is>
          <t xml:space="preserve">089</t>
        </is>
      </c>
      <c s="9" r="H1068">
        <v>6292.0000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25000210</t>
        </is>
      </c>
      <c s="5" t="inlineStr" r="B1069">
        <is>
          <t xml:space="preserve">SEEDING, CLASS  2A</t>
        </is>
      </c>
      <c s="5" t="inlineStr" r="C1069">
        <is>
          <t xml:space="preserve">ACRE   </t>
        </is>
      </c>
      <c s="6" r="D1069">
        <v>6.000</v>
      </c>
      <c s="7" r="E1069">
        <v>1</v>
      </c>
      <c s="8" t="inlineStr" r="F1069">
        <is>
          <t xml:space="preserve">61L28</t>
        </is>
      </c>
      <c s="8" t="inlineStr" r="G1069">
        <is>
          <t xml:space="preserve">091</t>
        </is>
      </c>
      <c s="9" r="H1069">
        <v>3182.1200</v>
      </c>
      <c s="8" t="inlineStr" r="I1069">
        <is>
          <t xml:space="preserve">Y</t>
        </is>
      </c>
      <c s="8" t="inlineStr" r="J1069">
        <is>
          <t xml:space="preserve"> Kane</t>
        </is>
      </c>
    </row>
    <row r="1070" ht="20.25" customHeight="0">
      <c s="5" t="inlineStr" r="A1070">
        <is>
          <t xml:space="preserve">25000210</t>
        </is>
      </c>
      <c s="5" t="inlineStr" r="B1070">
        <is>
          <t xml:space="preserve">SEEDING, CLASS  2A</t>
        </is>
      </c>
      <c s="5" t="inlineStr" r="C1070">
        <is>
          <t xml:space="preserve">ACRE   </t>
        </is>
      </c>
      <c s="6" r="D1070">
        <v>6.000</v>
      </c>
      <c s="7" r="E1070">
        <v>1</v>
      </c>
      <c s="8" t="inlineStr" r="F1070">
        <is>
          <t xml:space="preserve">61L28</t>
        </is>
      </c>
      <c s="8" t="inlineStr" r="G1070">
        <is>
          <t xml:space="preserve">091</t>
        </is>
      </c>
      <c s="9" r="H1070">
        <v>2300.0000</v>
      </c>
      <c s="8" t="inlineStr" r="I1070">
        <is>
          <t xml:space="preserve"/>
        </is>
      </c>
      <c s="8" t="inlineStr" r="J1070">
        <is>
          <t xml:space="preserve"> Kane</t>
        </is>
      </c>
    </row>
    <row r="1071" ht="20.25" customHeight="0">
      <c s="5" t="inlineStr" r="A1071">
        <is>
          <t xml:space="preserve">25000210</t>
        </is>
      </c>
      <c s="5" t="inlineStr" r="B1071">
        <is>
          <t xml:space="preserve">SEEDING, CLASS  2A</t>
        </is>
      </c>
      <c s="5" t="inlineStr" r="C1071">
        <is>
          <t xml:space="preserve">ACRE   </t>
        </is>
      </c>
      <c s="6" r="D1071">
        <v>6.000</v>
      </c>
      <c s="7" r="E1071">
        <v>1</v>
      </c>
      <c s="8" t="inlineStr" r="F1071">
        <is>
          <t xml:space="preserve">61L28</t>
        </is>
      </c>
      <c s="8" t="inlineStr" r="G1071">
        <is>
          <t xml:space="preserve">091</t>
        </is>
      </c>
      <c s="9" r="H1071">
        <v>2300.0000</v>
      </c>
      <c s="8" t="inlineStr" r="I1071">
        <is>
          <t xml:space="preserve"/>
        </is>
      </c>
      <c s="8" t="inlineStr" r="J1071">
        <is>
          <t xml:space="preserve"> Kane</t>
        </is>
      </c>
    </row>
    <row r="1072" ht="20.25" customHeight="0">
      <c s="5" t="inlineStr" r="A1072">
        <is>
          <t xml:space="preserve">25000210</t>
        </is>
      </c>
      <c s="5" t="inlineStr" r="B1072">
        <is>
          <t xml:space="preserve">SEEDING, CLASS  2A</t>
        </is>
      </c>
      <c s="5" t="inlineStr" r="C1072">
        <is>
          <t xml:space="preserve">ACRE   </t>
        </is>
      </c>
      <c s="6" r="D1072">
        <v>6.000</v>
      </c>
      <c s="7" r="E1072">
        <v>1</v>
      </c>
      <c s="8" t="inlineStr" r="F1072">
        <is>
          <t xml:space="preserve">61L28</t>
        </is>
      </c>
      <c s="8" t="inlineStr" r="G1072">
        <is>
          <t xml:space="preserve">091</t>
        </is>
      </c>
      <c s="9" r="H1072">
        <v>5000.0000</v>
      </c>
      <c s="8" t="inlineStr" r="I1072">
        <is>
          <t xml:space="preserve"/>
        </is>
      </c>
      <c s="8" t="inlineStr" r="J1072">
        <is>
          <t xml:space="preserve"> Kane</t>
        </is>
      </c>
    </row>
    <row r="1073" ht="20.25" customHeight="0">
      <c s="5" t="inlineStr" r="A1073">
        <is>
          <t xml:space="preserve">25000210</t>
        </is>
      </c>
      <c s="5" t="inlineStr" r="B1073">
        <is>
          <t xml:space="preserve">SEEDING, CLASS  2A</t>
        </is>
      </c>
      <c s="5" t="inlineStr" r="C1073">
        <is>
          <t xml:space="preserve">ACRE   </t>
        </is>
      </c>
      <c s="6" r="D1073">
        <v>1.500</v>
      </c>
      <c s="7" r="E1073">
        <v>1</v>
      </c>
      <c s="8" t="inlineStr" r="F1073">
        <is>
          <t xml:space="preserve">61L35</t>
        </is>
      </c>
      <c s="8" t="inlineStr" r="G1073">
        <is>
          <t xml:space="preserve">004</t>
        </is>
      </c>
      <c s="9" r="H1073">
        <v>5500.0000</v>
      </c>
      <c s="8" t="inlineStr" r="I1073">
        <is>
          <t xml:space="preserve">Y</t>
        </is>
      </c>
      <c s="8" t="inlineStr" r="J1073">
        <is>
          <t xml:space="preserve"> Cook</t>
        </is>
      </c>
    </row>
    <row r="1074" ht="20.25" customHeight="0">
      <c s="5" t="inlineStr" r="A1074">
        <is>
          <t xml:space="preserve">25000210</t>
        </is>
      </c>
      <c s="5" t="inlineStr" r="B1074">
        <is>
          <t xml:space="preserve">SEEDING, CLASS  2A</t>
        </is>
      </c>
      <c s="5" t="inlineStr" r="C1074">
        <is>
          <t xml:space="preserve">ACRE   </t>
        </is>
      </c>
      <c s="6" r="D1074">
        <v>1.500</v>
      </c>
      <c s="7" r="E1074">
        <v>1</v>
      </c>
      <c s="8" t="inlineStr" r="F1074">
        <is>
          <t xml:space="preserve">61L35</t>
        </is>
      </c>
      <c s="8" t="inlineStr" r="G1074">
        <is>
          <t xml:space="preserve">004</t>
        </is>
      </c>
      <c s="9" r="H1074">
        <v>3100.0000</v>
      </c>
      <c s="8" t="inlineStr" r="I1074">
        <is>
          <t xml:space="preserve"/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25000210</t>
        </is>
      </c>
      <c s="5" t="inlineStr" r="B1075">
        <is>
          <t xml:space="preserve">SEEDING, CLASS  2A</t>
        </is>
      </c>
      <c s="5" t="inlineStr" r="C1075">
        <is>
          <t xml:space="preserve">ACRE   </t>
        </is>
      </c>
      <c s="6" r="D1075">
        <v>1.500</v>
      </c>
      <c s="7" r="E1075">
        <v>1</v>
      </c>
      <c s="8" t="inlineStr" r="F1075">
        <is>
          <t xml:space="preserve">61L35</t>
        </is>
      </c>
      <c s="8" t="inlineStr" r="G1075">
        <is>
          <t xml:space="preserve">004</t>
        </is>
      </c>
      <c s="9" r="H1075">
        <v>6000.0000</v>
      </c>
      <c s="8" t="inlineStr" r="I1075">
        <is>
          <t xml:space="preserve"/>
        </is>
      </c>
      <c s="8" t="inlineStr" r="J1075">
        <is>
          <t xml:space="preserve"> Cook</t>
        </is>
      </c>
    </row>
    <row r="1076" ht="20.25" customHeight="0">
      <c s="5" t="inlineStr" r="A1076">
        <is>
          <t xml:space="preserve">25000210</t>
        </is>
      </c>
      <c s="5" t="inlineStr" r="B1076">
        <is>
          <t xml:space="preserve">SEEDING, CLASS  2A</t>
        </is>
      </c>
      <c s="5" t="inlineStr" r="C1076">
        <is>
          <t xml:space="preserve">ACRE   </t>
        </is>
      </c>
      <c s="6" r="D1076">
        <v>1.500</v>
      </c>
      <c s="7" r="E1076">
        <v>1</v>
      </c>
      <c s="8" t="inlineStr" r="F1076">
        <is>
          <t xml:space="preserve">61L35</t>
        </is>
      </c>
      <c s="8" t="inlineStr" r="G1076">
        <is>
          <t xml:space="preserve">004</t>
        </is>
      </c>
      <c s="9" r="H1076">
        <v>24200.0000</v>
      </c>
      <c s="8" t="inlineStr" r="I1076">
        <is>
          <t xml:space="preserve"/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25000210</t>
        </is>
      </c>
      <c s="5" t="inlineStr" r="B1077">
        <is>
          <t xml:space="preserve">SEEDING, CLASS  2A</t>
        </is>
      </c>
      <c s="5" t="inlineStr" r="C1077">
        <is>
          <t xml:space="preserve">ACRE   </t>
        </is>
      </c>
      <c s="6" r="D1077">
        <v>1.500</v>
      </c>
      <c s="7" r="E1077">
        <v>1</v>
      </c>
      <c s="8" t="inlineStr" r="F1077">
        <is>
          <t xml:space="preserve">61L35</t>
        </is>
      </c>
      <c s="8" t="inlineStr" r="G1077">
        <is>
          <t xml:space="preserve">004</t>
        </is>
      </c>
      <c s="9" r="H1077">
        <v>24200.0000</v>
      </c>
      <c s="8" t="inlineStr" r="I1077">
        <is>
          <t xml:space="preserve"/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25000210</t>
        </is>
      </c>
      <c s="5" t="inlineStr" r="B1078">
        <is>
          <t xml:space="preserve">SEEDING, CLASS  2A</t>
        </is>
      </c>
      <c s="5" t="inlineStr" r="C1078">
        <is>
          <t xml:space="preserve">ACRE   </t>
        </is>
      </c>
      <c s="6" r="D1078">
        <v>1.500</v>
      </c>
      <c s="7" r="E1078">
        <v>1</v>
      </c>
      <c s="8" t="inlineStr" r="F1078">
        <is>
          <t xml:space="preserve">61L35</t>
        </is>
      </c>
      <c s="8" t="inlineStr" r="G1078">
        <is>
          <t xml:space="preserve">004</t>
        </is>
      </c>
      <c s="9" r="H1078">
        <v>25168.0000</v>
      </c>
      <c s="8" t="inlineStr" r="I1078">
        <is>
          <t xml:space="preserve"/>
        </is>
      </c>
      <c s="8" t="inlineStr" r="J1078">
        <is>
          <t xml:space="preserve"> Cook</t>
        </is>
      </c>
    </row>
    <row r="1079" ht="20.25" customHeight="0">
      <c s="5" t="inlineStr" r="A1079">
        <is>
          <t xml:space="preserve">25000210</t>
        </is>
      </c>
      <c s="5" t="inlineStr" r="B1079">
        <is>
          <t xml:space="preserve">SEEDING, CLASS  2A</t>
        </is>
      </c>
      <c s="5" t="inlineStr" r="C1079">
        <is>
          <t xml:space="preserve">ACRE   </t>
        </is>
      </c>
      <c s="6" r="D1079">
        <v>0.750</v>
      </c>
      <c s="7" r="E1079">
        <v>1</v>
      </c>
      <c s="8" t="inlineStr" r="F1079">
        <is>
          <t xml:space="preserve">61L74</t>
        </is>
      </c>
      <c s="8" t="inlineStr" r="G1079">
        <is>
          <t xml:space="preserve">010</t>
        </is>
      </c>
      <c s="9" r="H1079">
        <v>28500.0000</v>
      </c>
      <c s="8" t="inlineStr" r="I1079">
        <is>
          <t xml:space="preserve">Y</t>
        </is>
      </c>
      <c s="8" t="inlineStr" r="J1079">
        <is>
          <t xml:space="preserve"> Kane</t>
        </is>
      </c>
    </row>
    <row r="1080" ht="20.25" customHeight="0">
      <c s="5" t="inlineStr" r="A1080">
        <is>
          <t xml:space="preserve">25000210</t>
        </is>
      </c>
      <c s="5" t="inlineStr" r="B1080">
        <is>
          <t xml:space="preserve">SEEDING, CLASS  2A</t>
        </is>
      </c>
      <c s="5" t="inlineStr" r="C1080">
        <is>
          <t xml:space="preserve">ACRE   </t>
        </is>
      </c>
      <c s="6" r="D1080">
        <v>0.750</v>
      </c>
      <c s="7" r="E1080">
        <v>1</v>
      </c>
      <c s="8" t="inlineStr" r="F1080">
        <is>
          <t xml:space="preserve">61L74</t>
        </is>
      </c>
      <c s="8" t="inlineStr" r="G1080">
        <is>
          <t xml:space="preserve">010</t>
        </is>
      </c>
      <c s="9" r="H1080">
        <v>1600.0000</v>
      </c>
      <c s="8" t="inlineStr" r="I1080">
        <is>
          <t xml:space="preserve"/>
        </is>
      </c>
      <c s="8" t="inlineStr" r="J1080">
        <is>
          <t xml:space="preserve"> Kane</t>
        </is>
      </c>
    </row>
    <row r="1081" ht="20.25" customHeight="0">
      <c s="5" t="inlineStr" r="A1081">
        <is>
          <t xml:space="preserve">25000210</t>
        </is>
      </c>
      <c s="5" t="inlineStr" r="B1081">
        <is>
          <t xml:space="preserve">SEEDING, CLASS  2A</t>
        </is>
      </c>
      <c s="5" t="inlineStr" r="C1081">
        <is>
          <t xml:space="preserve">ACRE   </t>
        </is>
      </c>
      <c s="6" r="D1081">
        <v>0.750</v>
      </c>
      <c s="7" r="E1081">
        <v>1</v>
      </c>
      <c s="8" t="inlineStr" r="F1081">
        <is>
          <t xml:space="preserve">61L74</t>
        </is>
      </c>
      <c s="8" t="inlineStr" r="G1081">
        <is>
          <t xml:space="preserve">010</t>
        </is>
      </c>
      <c s="9" r="H1081">
        <v>3000.0000</v>
      </c>
      <c s="8" t="inlineStr" r="I1081">
        <is>
          <t xml:space="preserve"/>
        </is>
      </c>
      <c s="8" t="inlineStr" r="J1081">
        <is>
          <t xml:space="preserve"> Kane</t>
        </is>
      </c>
    </row>
    <row r="1082" ht="20.25" customHeight="0">
      <c s="5" t="inlineStr" r="A1082">
        <is>
          <t xml:space="preserve">25000210</t>
        </is>
      </c>
      <c s="5" t="inlineStr" r="B1082">
        <is>
          <t xml:space="preserve">SEEDING, CLASS  2A</t>
        </is>
      </c>
      <c s="5" t="inlineStr" r="C1082">
        <is>
          <t xml:space="preserve">ACRE   </t>
        </is>
      </c>
      <c s="6" r="D1082">
        <v>0.750</v>
      </c>
      <c s="7" r="E1082">
        <v>1</v>
      </c>
      <c s="8" t="inlineStr" r="F1082">
        <is>
          <t xml:space="preserve">61L74</t>
        </is>
      </c>
      <c s="8" t="inlineStr" r="G1082">
        <is>
          <t xml:space="preserve">010</t>
        </is>
      </c>
      <c s="9" r="H1082">
        <v>3000.0000</v>
      </c>
      <c s="8" t="inlineStr" r="I1082">
        <is>
          <t xml:space="preserve"/>
        </is>
      </c>
      <c s="8" t="inlineStr" r="J1082">
        <is>
          <t xml:space="preserve"> Kane</t>
        </is>
      </c>
    </row>
    <row r="1083" ht="20.25" customHeight="0">
      <c s="5" t="inlineStr" r="A1083">
        <is>
          <t xml:space="preserve">25000210</t>
        </is>
      </c>
      <c s="5" t="inlineStr" r="B1083">
        <is>
          <t xml:space="preserve">SEEDING, CLASS  2A</t>
        </is>
      </c>
      <c s="5" t="inlineStr" r="C1083">
        <is>
          <t xml:space="preserve">ACRE   </t>
        </is>
      </c>
      <c s="6" r="D1083">
        <v>0.750</v>
      </c>
      <c s="7" r="E1083">
        <v>1</v>
      </c>
      <c s="8" t="inlineStr" r="F1083">
        <is>
          <t xml:space="preserve">61L74</t>
        </is>
      </c>
      <c s="8" t="inlineStr" r="G1083">
        <is>
          <t xml:space="preserve">010</t>
        </is>
      </c>
      <c s="9" r="H1083">
        <v>5000.0000</v>
      </c>
      <c s="8" t="inlineStr" r="I1083">
        <is>
          <t xml:space="preserve"/>
        </is>
      </c>
      <c s="8" t="inlineStr" r="J1083">
        <is>
          <t xml:space="preserve"> Kane</t>
        </is>
      </c>
    </row>
    <row r="1084" ht="20.25" customHeight="0">
      <c s="5" t="inlineStr" r="A1084">
        <is>
          <t xml:space="preserve">25000210</t>
        </is>
      </c>
      <c s="5" t="inlineStr" r="B1084">
        <is>
          <t xml:space="preserve">SEEDING, CLASS  2A</t>
        </is>
      </c>
      <c s="5" t="inlineStr" r="C1084">
        <is>
          <t xml:space="preserve">ACRE   </t>
        </is>
      </c>
      <c s="6" r="D1084">
        <v>0.750</v>
      </c>
      <c s="7" r="E1084">
        <v>1</v>
      </c>
      <c s="8" t="inlineStr" r="F1084">
        <is>
          <t xml:space="preserve">61L74</t>
        </is>
      </c>
      <c s="8" t="inlineStr" r="G1084">
        <is>
          <t xml:space="preserve">010</t>
        </is>
      </c>
      <c s="9" r="H1084">
        <v>5000.0000</v>
      </c>
      <c s="8" t="inlineStr" r="I1084">
        <is>
          <t xml:space="preserve"/>
        </is>
      </c>
      <c s="8" t="inlineStr" r="J1084">
        <is>
          <t xml:space="preserve"> Kane</t>
        </is>
      </c>
    </row>
    <row r="1085" ht="20.25" customHeight="0">
      <c s="5" t="inlineStr" r="A1085">
        <is>
          <t xml:space="preserve">25000210</t>
        </is>
      </c>
      <c s="5" t="inlineStr" r="B1085">
        <is>
          <t xml:space="preserve">SEEDING, CLASS  2A</t>
        </is>
      </c>
      <c s="5" t="inlineStr" r="C1085">
        <is>
          <t xml:space="preserve">ACRE   </t>
        </is>
      </c>
      <c s="6" r="D1085">
        <v>0.750</v>
      </c>
      <c s="7" r="E1085">
        <v>1</v>
      </c>
      <c s="8" t="inlineStr" r="F1085">
        <is>
          <t xml:space="preserve">61L74</t>
        </is>
      </c>
      <c s="8" t="inlineStr" r="G1085">
        <is>
          <t xml:space="preserve">010</t>
        </is>
      </c>
      <c s="9" r="H1085">
        <v>5200.0000</v>
      </c>
      <c s="8" t="inlineStr" r="I1085">
        <is>
          <t xml:space="preserve"/>
        </is>
      </c>
      <c s="8" t="inlineStr" r="J1085">
        <is>
          <t xml:space="preserve"> Kane</t>
        </is>
      </c>
    </row>
    <row r="1086" ht="20.25" customHeight="0">
      <c s="5" t="inlineStr" r="A1086">
        <is>
          <t xml:space="preserve">25000210</t>
        </is>
      </c>
      <c s="5" t="inlineStr" r="B1086">
        <is>
          <t xml:space="preserve">SEEDING, CLASS  2A</t>
        </is>
      </c>
      <c s="5" t="inlineStr" r="C1086">
        <is>
          <t xml:space="preserve">ACRE   </t>
        </is>
      </c>
      <c s="6" r="D1086">
        <v>0.750</v>
      </c>
      <c s="7" r="E1086">
        <v>1</v>
      </c>
      <c s="8" t="inlineStr" r="F1086">
        <is>
          <t xml:space="preserve">61L74</t>
        </is>
      </c>
      <c s="8" t="inlineStr" r="G1086">
        <is>
          <t xml:space="preserve">010</t>
        </is>
      </c>
      <c s="9" r="H1086">
        <v>6000.0000</v>
      </c>
      <c s="8" t="inlineStr" r="I1086">
        <is>
          <t xml:space="preserve"/>
        </is>
      </c>
      <c s="8" t="inlineStr" r="J1086">
        <is>
          <t xml:space="preserve"> Kane</t>
        </is>
      </c>
    </row>
    <row r="1087" ht="20.25" customHeight="0">
      <c s="5" t="inlineStr" r="A1087">
        <is>
          <t xml:space="preserve">25000210</t>
        </is>
      </c>
      <c s="5" t="inlineStr" r="B1087">
        <is>
          <t xml:space="preserve">SEEDING, CLASS  2A</t>
        </is>
      </c>
      <c s="5" t="inlineStr" r="C1087">
        <is>
          <t xml:space="preserve">ACRE   </t>
        </is>
      </c>
      <c s="6" r="D1087">
        <v>15.000</v>
      </c>
      <c s="7" r="E1087">
        <v>1</v>
      </c>
      <c s="8" t="inlineStr" r="F1087">
        <is>
          <t xml:space="preserve">62R22</t>
        </is>
      </c>
      <c s="8" t="inlineStr" r="G1087">
        <is>
          <t xml:space="preserve">097</t>
        </is>
      </c>
      <c s="9" r="H1087">
        <v>2312.2000</v>
      </c>
      <c s="8" t="inlineStr" r="I1087">
        <is>
          <t xml:space="preserve">Y</t>
        </is>
      </c>
      <c s="8" t="inlineStr" r="J1087">
        <is>
          <t xml:space="preserve"> Will</t>
        </is>
      </c>
    </row>
    <row r="1088" ht="20.25" customHeight="0">
      <c s="5" t="inlineStr" r="A1088">
        <is>
          <t xml:space="preserve">25000210</t>
        </is>
      </c>
      <c s="5" t="inlineStr" r="B1088">
        <is>
          <t xml:space="preserve">SEEDING, CLASS  2A</t>
        </is>
      </c>
      <c s="5" t="inlineStr" r="C1088">
        <is>
          <t xml:space="preserve">ACRE   </t>
        </is>
      </c>
      <c s="6" r="D1088">
        <v>15.000</v>
      </c>
      <c s="7" r="E1088">
        <v>1</v>
      </c>
      <c s="8" t="inlineStr" r="F1088">
        <is>
          <t xml:space="preserve">62R22</t>
        </is>
      </c>
      <c s="8" t="inlineStr" r="G1088">
        <is>
          <t xml:space="preserve">097</t>
        </is>
      </c>
      <c s="9" r="H1088">
        <v>2100.0000</v>
      </c>
      <c s="8" t="inlineStr" r="I1088">
        <is>
          <t xml:space="preserve"/>
        </is>
      </c>
      <c s="8" t="inlineStr" r="J1088">
        <is>
          <t xml:space="preserve"> Will</t>
        </is>
      </c>
    </row>
    <row r="1089" ht="20.25" customHeight="0">
      <c s="5" t="inlineStr" r="A1089">
        <is>
          <t xml:space="preserve">25000210</t>
        </is>
      </c>
      <c s="5" t="inlineStr" r="B1089">
        <is>
          <t xml:space="preserve">SEEDING, CLASS  2A</t>
        </is>
      </c>
      <c s="5" t="inlineStr" r="C1089">
        <is>
          <t xml:space="preserve">ACRE   </t>
        </is>
      </c>
      <c s="6" r="D1089">
        <v>15.000</v>
      </c>
      <c s="7" r="E1089">
        <v>1</v>
      </c>
      <c s="8" t="inlineStr" r="F1089">
        <is>
          <t xml:space="preserve">62R22</t>
        </is>
      </c>
      <c s="8" t="inlineStr" r="G1089">
        <is>
          <t xml:space="preserve">097</t>
        </is>
      </c>
      <c s="9" r="H1089">
        <v>2131.9800</v>
      </c>
      <c s="8" t="inlineStr" r="I1089">
        <is>
          <t xml:space="preserve"/>
        </is>
      </c>
      <c s="8" t="inlineStr" r="J1089">
        <is>
          <t xml:space="preserve"> Will</t>
        </is>
      </c>
    </row>
    <row r="1090" ht="20.25" customHeight="0">
      <c s="5" t="inlineStr" r="A1090">
        <is>
          <t xml:space="preserve">25000210</t>
        </is>
      </c>
      <c s="5" t="inlineStr" r="B1090">
        <is>
          <t xml:space="preserve">SEEDING, CLASS  2A</t>
        </is>
      </c>
      <c s="5" t="inlineStr" r="C1090">
        <is>
          <t xml:space="preserve">ACRE   </t>
        </is>
      </c>
      <c s="6" r="D1090">
        <v>0.300</v>
      </c>
      <c s="7" r="E1090">
        <v>1</v>
      </c>
      <c s="8" t="inlineStr" r="F1090">
        <is>
          <t xml:space="preserve">62T23</t>
        </is>
      </c>
      <c s="8" t="inlineStr" r="G1090">
        <is>
          <t xml:space="preserve">016</t>
        </is>
      </c>
      <c s="9" r="H1090">
        <v>7500.0000</v>
      </c>
      <c s="8" t="inlineStr" r="I1090">
        <is>
          <t xml:space="preserve">Y</t>
        </is>
      </c>
      <c s="8" t="inlineStr" r="J1090">
        <is>
          <t xml:space="preserve"> McHenry</t>
        </is>
      </c>
    </row>
    <row r="1091" ht="20.25" customHeight="0">
      <c s="5" t="inlineStr" r="A1091">
        <is>
          <t xml:space="preserve">25000210</t>
        </is>
      </c>
      <c s="5" t="inlineStr" r="B1091">
        <is>
          <t xml:space="preserve">SEEDING, CLASS  2A</t>
        </is>
      </c>
      <c s="5" t="inlineStr" r="C1091">
        <is>
          <t xml:space="preserve">ACRE   </t>
        </is>
      </c>
      <c s="6" r="D1091">
        <v>0.300</v>
      </c>
      <c s="7" r="E1091">
        <v>1</v>
      </c>
      <c s="8" t="inlineStr" r="F1091">
        <is>
          <t xml:space="preserve">62T23</t>
        </is>
      </c>
      <c s="8" t="inlineStr" r="G1091">
        <is>
          <t xml:space="preserve">016</t>
        </is>
      </c>
      <c s="9" r="H1091">
        <v>4500.0000</v>
      </c>
      <c s="8" t="inlineStr" r="I1091">
        <is>
          <t xml:space="preserve"/>
        </is>
      </c>
      <c s="8" t="inlineStr" r="J1091">
        <is>
          <t xml:space="preserve"> McHenry</t>
        </is>
      </c>
    </row>
    <row r="1092" ht="20.25" customHeight="0">
      <c s="5" t="inlineStr" r="A1092">
        <is>
          <t xml:space="preserve">25000210</t>
        </is>
      </c>
      <c s="5" t="inlineStr" r="B1092">
        <is>
          <t xml:space="preserve">SEEDING, CLASS  2A</t>
        </is>
      </c>
      <c s="5" t="inlineStr" r="C1092">
        <is>
          <t xml:space="preserve">ACRE   </t>
        </is>
      </c>
      <c s="6" r="D1092">
        <v>1.000</v>
      </c>
      <c s="7" r="E1092">
        <v>1</v>
      </c>
      <c s="8" t="inlineStr" r="F1092">
        <is>
          <t xml:space="preserve">62U11</t>
        </is>
      </c>
      <c s="8" t="inlineStr" r="G1092">
        <is>
          <t xml:space="preserve">017</t>
        </is>
      </c>
      <c s="9" r="H1092">
        <v>1200.0000</v>
      </c>
      <c s="8" t="inlineStr" r="I1092">
        <is>
          <t xml:space="preserve">Y</t>
        </is>
      </c>
      <c s="8" t="inlineStr" r="J1092">
        <is>
          <t xml:space="preserve"> Cook, Will</t>
        </is>
      </c>
    </row>
    <row r="1093" ht="20.25" customHeight="0">
      <c s="5" t="inlineStr" r="A1093">
        <is>
          <t xml:space="preserve">25000210</t>
        </is>
      </c>
      <c s="5" t="inlineStr" r="B1093">
        <is>
          <t xml:space="preserve">SEEDING, CLASS  2A</t>
        </is>
      </c>
      <c s="5" t="inlineStr" r="C1093">
        <is>
          <t xml:space="preserve">ACRE   </t>
        </is>
      </c>
      <c s="6" r="D1093">
        <v>1.000</v>
      </c>
      <c s="7" r="E1093">
        <v>1</v>
      </c>
      <c s="8" t="inlineStr" r="F1093">
        <is>
          <t xml:space="preserve">62U11</t>
        </is>
      </c>
      <c s="8" t="inlineStr" r="G1093">
        <is>
          <t xml:space="preserve">017</t>
        </is>
      </c>
      <c s="9" r="H1093">
        <v>3000.0000</v>
      </c>
      <c s="8" t="inlineStr" r="I1093">
        <is>
          <t xml:space="preserve"/>
        </is>
      </c>
      <c s="8" t="inlineStr" r="J1093">
        <is>
          <t xml:space="preserve"> Cook, Will</t>
        </is>
      </c>
    </row>
    <row r="1094" ht="20.25" customHeight="0">
      <c s="5" t="inlineStr" r="A1094">
        <is>
          <t xml:space="preserve">25000210</t>
        </is>
      </c>
      <c s="5" t="inlineStr" r="B1094">
        <is>
          <t xml:space="preserve">SEEDING, CLASS  2A</t>
        </is>
      </c>
      <c s="5" t="inlineStr" r="C1094">
        <is>
          <t xml:space="preserve">ACRE   </t>
        </is>
      </c>
      <c s="6" r="D1094">
        <v>1.000</v>
      </c>
      <c s="7" r="E1094">
        <v>1</v>
      </c>
      <c s="8" t="inlineStr" r="F1094">
        <is>
          <t xml:space="preserve">62U11</t>
        </is>
      </c>
      <c s="8" t="inlineStr" r="G1094">
        <is>
          <t xml:space="preserve">017</t>
        </is>
      </c>
      <c s="9" r="H1094">
        <v>5336.1000</v>
      </c>
      <c s="8" t="inlineStr" r="I1094">
        <is>
          <t xml:space="preserve"/>
        </is>
      </c>
      <c s="8" t="inlineStr" r="J1094">
        <is>
          <t xml:space="preserve"> Cook, Will</t>
        </is>
      </c>
    </row>
    <row r="1095" ht="20.25" customHeight="0">
      <c s="5" t="inlineStr" r="A1095">
        <is>
          <t xml:space="preserve">25000210</t>
        </is>
      </c>
      <c s="5" t="inlineStr" r="B1095">
        <is>
          <t xml:space="preserve">SEEDING, CLASS  2A</t>
        </is>
      </c>
      <c s="5" t="inlineStr" r="C1095">
        <is>
          <t xml:space="preserve">ACRE   </t>
        </is>
      </c>
      <c s="6" r="D1095">
        <v>1.000</v>
      </c>
      <c s="7" r="E1095">
        <v>1</v>
      </c>
      <c s="8" t="inlineStr" r="F1095">
        <is>
          <t xml:space="preserve">62X01</t>
        </is>
      </c>
      <c s="8" t="inlineStr" r="G1095">
        <is>
          <t xml:space="preserve">020</t>
        </is>
      </c>
      <c s="9" r="H1095">
        <v>5275.0000</v>
      </c>
      <c s="8" t="inlineStr" r="I1095">
        <is>
          <t xml:space="preserve">Y</t>
        </is>
      </c>
      <c s="8" t="inlineStr" r="J1095">
        <is>
          <t xml:space="preserve"> Will</t>
        </is>
      </c>
    </row>
    <row r="1096" ht="20.25" customHeight="0">
      <c s="5" t="inlineStr" r="A1096">
        <is>
          <t xml:space="preserve">25000210</t>
        </is>
      </c>
      <c s="5" t="inlineStr" r="B1096">
        <is>
          <t xml:space="preserve">SEEDING, CLASS  2A</t>
        </is>
      </c>
      <c s="5" t="inlineStr" r="C1096">
        <is>
          <t xml:space="preserve">ACRE   </t>
        </is>
      </c>
      <c s="6" r="D1096">
        <v>1.000</v>
      </c>
      <c s="7" r="E1096">
        <v>1</v>
      </c>
      <c s="8" t="inlineStr" r="F1096">
        <is>
          <t xml:space="preserve">62X01</t>
        </is>
      </c>
      <c s="8" t="inlineStr" r="G1096">
        <is>
          <t xml:space="preserve">020</t>
        </is>
      </c>
      <c s="9" r="H1096">
        <v>4775.0000</v>
      </c>
      <c s="8" t="inlineStr" r="I1096">
        <is>
          <t xml:space="preserve"/>
        </is>
      </c>
      <c s="8" t="inlineStr" r="J1096">
        <is>
          <t xml:space="preserve"> Will</t>
        </is>
      </c>
    </row>
    <row r="1097" ht="20.25" customHeight="0">
      <c s="5" t="inlineStr" r="A1097">
        <is>
          <t xml:space="preserve">25000210</t>
        </is>
      </c>
      <c s="5" t="inlineStr" r="B1097">
        <is>
          <t xml:space="preserve">SEEDING, CLASS  2A</t>
        </is>
      </c>
      <c s="5" t="inlineStr" r="C1097">
        <is>
          <t xml:space="preserve">ACRE   </t>
        </is>
      </c>
      <c s="6" r="D1097">
        <v>1.000</v>
      </c>
      <c s="7" r="E1097">
        <v>1</v>
      </c>
      <c s="8" t="inlineStr" r="F1097">
        <is>
          <t xml:space="preserve">62X01</t>
        </is>
      </c>
      <c s="8" t="inlineStr" r="G1097">
        <is>
          <t xml:space="preserve">020</t>
        </is>
      </c>
      <c s="9" r="H1097">
        <v>5100.0000</v>
      </c>
      <c s="8" t="inlineStr" r="I1097">
        <is>
          <t xml:space="preserve"/>
        </is>
      </c>
      <c s="8" t="inlineStr" r="J1097">
        <is>
          <t xml:space="preserve"> Will</t>
        </is>
      </c>
    </row>
    <row r="1098" ht="20.25" customHeight="0">
      <c s="5" t="inlineStr" r="A1098">
        <is>
          <t xml:space="preserve">25000210</t>
        </is>
      </c>
      <c s="5" t="inlineStr" r="B1098">
        <is>
          <t xml:space="preserve">SEEDING, CLASS  2A</t>
        </is>
      </c>
      <c s="5" t="inlineStr" r="C1098">
        <is>
          <t xml:space="preserve">ACRE   </t>
        </is>
      </c>
      <c s="6" r="D1098">
        <v>1.000</v>
      </c>
      <c s="7" r="E1098">
        <v>1</v>
      </c>
      <c s="8" t="inlineStr" r="F1098">
        <is>
          <t xml:space="preserve">62X01</t>
        </is>
      </c>
      <c s="8" t="inlineStr" r="G1098">
        <is>
          <t xml:space="preserve">020</t>
        </is>
      </c>
      <c s="9" r="H1098">
        <v>5250.0000</v>
      </c>
      <c s="8" t="inlineStr" r="I1098">
        <is>
          <t xml:space="preserve"/>
        </is>
      </c>
      <c s="8" t="inlineStr" r="J1098">
        <is>
          <t xml:space="preserve"> Will</t>
        </is>
      </c>
    </row>
    <row r="1099" ht="20.25" customHeight="0">
      <c s="5" t="inlineStr" r="A1099">
        <is>
          <t xml:space="preserve">25000210</t>
        </is>
      </c>
      <c s="5" t="inlineStr" r="B1099">
        <is>
          <t xml:space="preserve">SEEDING, CLASS  2A</t>
        </is>
      </c>
      <c s="5" t="inlineStr" r="C1099">
        <is>
          <t xml:space="preserve">ACRE   </t>
        </is>
      </c>
      <c s="6" r="D1099">
        <v>1.000</v>
      </c>
      <c s="7" r="E1099">
        <v>1</v>
      </c>
      <c s="8" t="inlineStr" r="F1099">
        <is>
          <t xml:space="preserve">62X01</t>
        </is>
      </c>
      <c s="8" t="inlineStr" r="G1099">
        <is>
          <t xml:space="preserve">020</t>
        </is>
      </c>
      <c s="9" r="H1099">
        <v>5252.5000</v>
      </c>
      <c s="8" t="inlineStr" r="I1099">
        <is>
          <t xml:space="preserve"/>
        </is>
      </c>
      <c s="8" t="inlineStr" r="J1099">
        <is>
          <t xml:space="preserve"> Will</t>
        </is>
      </c>
    </row>
    <row r="1100" ht="20.25" customHeight="0">
      <c s="5" t="inlineStr" r="A1100">
        <is>
          <t xml:space="preserve">25000210</t>
        </is>
      </c>
      <c s="5" t="inlineStr" r="B1100">
        <is>
          <t xml:space="preserve">SEEDING, CLASS  2A</t>
        </is>
      </c>
      <c s="5" t="inlineStr" r="C1100">
        <is>
          <t xml:space="preserve">ACRE   </t>
        </is>
      </c>
      <c s="6" r="D1100">
        <v>1.000</v>
      </c>
      <c s="7" r="E1100">
        <v>1</v>
      </c>
      <c s="8" t="inlineStr" r="F1100">
        <is>
          <t xml:space="preserve">62X01</t>
        </is>
      </c>
      <c s="8" t="inlineStr" r="G1100">
        <is>
          <t xml:space="preserve">020</t>
        </is>
      </c>
      <c s="9" r="H1100">
        <v>5258.2400</v>
      </c>
      <c s="8" t="inlineStr" r="I1100">
        <is>
          <t xml:space="preserve"/>
        </is>
      </c>
      <c s="8" t="inlineStr" r="J1100">
        <is>
          <t xml:space="preserve"> Will</t>
        </is>
      </c>
    </row>
    <row r="1101" ht="20.25" customHeight="0">
      <c s="5" t="inlineStr" r="A1101">
        <is>
          <t xml:space="preserve">25000210</t>
        </is>
      </c>
      <c s="5" t="inlineStr" r="B1101">
        <is>
          <t xml:space="preserve">SEEDING, CLASS  2A</t>
        </is>
      </c>
      <c s="5" t="inlineStr" r="C1101">
        <is>
          <t xml:space="preserve">ACRE   </t>
        </is>
      </c>
      <c s="6" r="D1101">
        <v>1.500</v>
      </c>
      <c s="7" r="E1101">
        <v>3</v>
      </c>
      <c s="8" t="inlineStr" r="F1101">
        <is>
          <t xml:space="preserve">66295</t>
        </is>
      </c>
      <c s="8" t="inlineStr" r="G1101">
        <is>
          <t xml:space="preserve">033</t>
        </is>
      </c>
      <c s="9" r="H1101">
        <v>1331.0000</v>
      </c>
      <c s="8" t="inlineStr" r="I1101">
        <is>
          <t xml:space="preserve">Y</t>
        </is>
      </c>
      <c s="8" t="inlineStr" r="J1101">
        <is>
          <t xml:space="preserve"> Grundy</t>
        </is>
      </c>
    </row>
    <row r="1102" ht="20.25" customHeight="0">
      <c s="5" t="inlineStr" r="A1102">
        <is>
          <t xml:space="preserve">25000210</t>
        </is>
      </c>
      <c s="5" t="inlineStr" r="B1102">
        <is>
          <t xml:space="preserve">SEEDING, CLASS  2A</t>
        </is>
      </c>
      <c s="5" t="inlineStr" r="C1102">
        <is>
          <t xml:space="preserve">ACRE   </t>
        </is>
      </c>
      <c s="6" r="D1102">
        <v>1.500</v>
      </c>
      <c s="7" r="E1102">
        <v>3</v>
      </c>
      <c s="8" t="inlineStr" r="F1102">
        <is>
          <t xml:space="preserve">66295</t>
        </is>
      </c>
      <c s="8" t="inlineStr" r="G1102">
        <is>
          <t xml:space="preserve">033</t>
        </is>
      </c>
      <c s="9" r="H1102">
        <v>1850.0000</v>
      </c>
      <c s="8" t="inlineStr" r="I1102">
        <is>
          <t xml:space="preserve"/>
        </is>
      </c>
      <c s="8" t="inlineStr" r="J1102">
        <is>
          <t xml:space="preserve"> Grundy</t>
        </is>
      </c>
    </row>
    <row r="1103" ht="20.25" customHeight="0">
      <c s="5" t="inlineStr" r="A1103">
        <is>
          <t xml:space="preserve">25000210</t>
        </is>
      </c>
      <c s="5" t="inlineStr" r="B1103">
        <is>
          <t xml:space="preserve">SEEDING, CLASS  2A</t>
        </is>
      </c>
      <c s="5" t="inlineStr" r="C1103">
        <is>
          <t xml:space="preserve">ACRE   </t>
        </is>
      </c>
      <c s="6" r="D1103">
        <v>1.000</v>
      </c>
      <c s="7" r="E1103">
        <v>5</v>
      </c>
      <c s="8" t="inlineStr" r="F1103">
        <is>
          <t xml:space="preserve">70D66</t>
        </is>
      </c>
      <c s="8" t="inlineStr" r="G1103">
        <is>
          <t xml:space="preserve">043</t>
        </is>
      </c>
      <c s="9" r="H1103">
        <v>2600.0000</v>
      </c>
      <c s="8" t="inlineStr" r="I1103">
        <is>
          <t xml:space="preserve">Y</t>
        </is>
      </c>
      <c s="8" t="inlineStr" r="J1103">
        <is>
          <t xml:space="preserve"> Vermilion</t>
        </is>
      </c>
    </row>
    <row r="1104" ht="20.25" customHeight="0">
      <c s="5" t="inlineStr" r="A1104">
        <is>
          <t xml:space="preserve">25000210</t>
        </is>
      </c>
      <c s="5" t="inlineStr" r="B1104">
        <is>
          <t xml:space="preserve">SEEDING, CLASS  2A</t>
        </is>
      </c>
      <c s="5" t="inlineStr" r="C1104">
        <is>
          <t xml:space="preserve">ACRE   </t>
        </is>
      </c>
      <c s="6" r="D1104">
        <v>1.000</v>
      </c>
      <c s="7" r="E1104">
        <v>5</v>
      </c>
      <c s="8" t="inlineStr" r="F1104">
        <is>
          <t xml:space="preserve">70D66</t>
        </is>
      </c>
      <c s="8" t="inlineStr" r="G1104">
        <is>
          <t xml:space="preserve">043</t>
        </is>
      </c>
      <c s="9" r="H1104">
        <v>4650.0000</v>
      </c>
      <c s="8" t="inlineStr" r="I1104">
        <is>
          <t xml:space="preserve"/>
        </is>
      </c>
      <c s="8" t="inlineStr" r="J1104">
        <is>
          <t xml:space="preserve"> Vermilion</t>
        </is>
      </c>
    </row>
    <row r="1105" ht="20.25" customHeight="0">
      <c s="5" t="inlineStr" r="A1105">
        <is>
          <t xml:space="preserve">25000210</t>
        </is>
      </c>
      <c s="5" t="inlineStr" r="B1105">
        <is>
          <t xml:space="preserve">SEEDING, CLASS  2A</t>
        </is>
      </c>
      <c s="5" t="inlineStr" r="C1105">
        <is>
          <t xml:space="preserve">ACRE   </t>
        </is>
      </c>
      <c s="6" r="D1105">
        <v>1.000</v>
      </c>
      <c s="7" r="E1105">
        <v>5</v>
      </c>
      <c s="8" t="inlineStr" r="F1105">
        <is>
          <t xml:space="preserve">70D66</t>
        </is>
      </c>
      <c s="8" t="inlineStr" r="G1105">
        <is>
          <t xml:space="preserve">043</t>
        </is>
      </c>
      <c s="9" r="H1105">
        <v>4911.3400</v>
      </c>
      <c s="8" t="inlineStr" r="I1105">
        <is>
          <t xml:space="preserve"/>
        </is>
      </c>
      <c s="8" t="inlineStr" r="J1105">
        <is>
          <t xml:space="preserve"> Vermilion</t>
        </is>
      </c>
    </row>
    <row r="1106" ht="20.25" customHeight="0">
      <c s="5" t="inlineStr" r="A1106">
        <is>
          <t xml:space="preserve">25000210</t>
        </is>
      </c>
      <c s="5" t="inlineStr" r="B1106">
        <is>
          <t xml:space="preserve">SEEDING, CLASS  2A</t>
        </is>
      </c>
      <c s="5" t="inlineStr" r="C1106">
        <is>
          <t xml:space="preserve">ACRE   </t>
        </is>
      </c>
      <c s="6" r="D1106">
        <v>36.000</v>
      </c>
      <c s="7" r="E1106">
        <v>7</v>
      </c>
      <c s="8" t="inlineStr" r="F1106">
        <is>
          <t xml:space="preserve">74597</t>
        </is>
      </c>
      <c s="8" t="inlineStr" r="G1106">
        <is>
          <t xml:space="preserve">058</t>
        </is>
      </c>
      <c s="9" r="H1106">
        <v>1882.5200</v>
      </c>
      <c s="8" t="inlineStr" r="I1106">
        <is>
          <t xml:space="preserve">Y</t>
        </is>
      </c>
      <c s="8" t="inlineStr" r="J1106">
        <is>
          <t xml:space="preserve"> Cumberland</t>
        </is>
      </c>
    </row>
    <row r="1107" ht="20.25" customHeight="0">
      <c s="5" t="inlineStr" r="A1107">
        <is>
          <t xml:space="preserve">25000210</t>
        </is>
      </c>
      <c s="5" t="inlineStr" r="B1107">
        <is>
          <t xml:space="preserve">SEEDING, CLASS  2A</t>
        </is>
      </c>
      <c s="5" t="inlineStr" r="C1107">
        <is>
          <t xml:space="preserve">ACRE   </t>
        </is>
      </c>
      <c s="6" r="D1107">
        <v>36.000</v>
      </c>
      <c s="7" r="E1107">
        <v>7</v>
      </c>
      <c s="8" t="inlineStr" r="F1107">
        <is>
          <t xml:space="preserve">74597</t>
        </is>
      </c>
      <c s="8" t="inlineStr" r="G1107">
        <is>
          <t xml:space="preserve">058</t>
        </is>
      </c>
      <c s="9" r="H1107">
        <v>1875.0000</v>
      </c>
      <c s="8" t="inlineStr" r="I1107">
        <is>
          <t xml:space="preserve"/>
        </is>
      </c>
      <c s="8" t="inlineStr" r="J1107">
        <is>
          <t xml:space="preserve"> Cumberland</t>
        </is>
      </c>
    </row>
    <row r="1108" ht="20.25" customHeight="0">
      <c s="5" t="inlineStr" r="A1108">
        <is>
          <t xml:space="preserve">25000210</t>
        </is>
      </c>
      <c s="5" t="inlineStr" r="B1108">
        <is>
          <t xml:space="preserve">SEEDING, CLASS  2A</t>
        </is>
      </c>
      <c s="5" t="inlineStr" r="C1108">
        <is>
          <t xml:space="preserve">ACRE   </t>
        </is>
      </c>
      <c s="6" r="D1108">
        <v>36.000</v>
      </c>
      <c s="7" r="E1108">
        <v>7</v>
      </c>
      <c s="8" t="inlineStr" r="F1108">
        <is>
          <t xml:space="preserve">74597</t>
        </is>
      </c>
      <c s="8" t="inlineStr" r="G1108">
        <is>
          <t xml:space="preserve">058</t>
        </is>
      </c>
      <c s="9" r="H1108">
        <v>2000.0000</v>
      </c>
      <c s="8" t="inlineStr" r="I1108">
        <is>
          <t xml:space="preserve"/>
        </is>
      </c>
      <c s="8" t="inlineStr" r="J1108">
        <is>
          <t xml:space="preserve"> Cumberland</t>
        </is>
      </c>
    </row>
    <row r="1109" ht="20.25" customHeight="0">
      <c s="5" t="inlineStr" r="A1109">
        <is>
          <t xml:space="preserve">25000210</t>
        </is>
      </c>
      <c s="5" t="inlineStr" r="B1109">
        <is>
          <t xml:space="preserve">SEEDING, CLASS  2A</t>
        </is>
      </c>
      <c s="5" t="inlineStr" r="C1109">
        <is>
          <t xml:space="preserve">ACRE   </t>
        </is>
      </c>
      <c s="6" r="D1109">
        <v>36.000</v>
      </c>
      <c s="7" r="E1109">
        <v>7</v>
      </c>
      <c s="8" t="inlineStr" r="F1109">
        <is>
          <t xml:space="preserve">74597</t>
        </is>
      </c>
      <c s="8" t="inlineStr" r="G1109">
        <is>
          <t xml:space="preserve">058</t>
        </is>
      </c>
      <c s="9" r="H1109">
        <v>2167.3800</v>
      </c>
      <c s="8" t="inlineStr" r="I1109">
        <is>
          <t xml:space="preserve"/>
        </is>
      </c>
      <c s="8" t="inlineStr" r="J1109">
        <is>
          <t xml:space="preserve"> Cumberland</t>
        </is>
      </c>
    </row>
    <row r="1110" ht="20.25" customHeight="0">
      <c s="5" t="inlineStr" r="A1110">
        <is>
          <t xml:space="preserve">25000210</t>
        </is>
      </c>
      <c s="5" t="inlineStr" r="B1110">
        <is>
          <t xml:space="preserve">SEEDING, CLASS  2A</t>
        </is>
      </c>
      <c s="5" t="inlineStr" r="C1110">
        <is>
          <t xml:space="preserve">ACRE   </t>
        </is>
      </c>
      <c s="6" r="D1110">
        <v>5.750</v>
      </c>
      <c s="7" r="E1110">
        <v>8</v>
      </c>
      <c s="8" t="inlineStr" r="F1110">
        <is>
          <t xml:space="preserve">76F84</t>
        </is>
      </c>
      <c s="8" t="inlineStr" r="G1110">
        <is>
          <t xml:space="preserve">067</t>
        </is>
      </c>
      <c s="9" r="H1110">
        <v>2900.0000</v>
      </c>
      <c s="8" t="inlineStr" r="I1110">
        <is>
          <t xml:space="preserve">Y</t>
        </is>
      </c>
      <c s="8" t="inlineStr" r="J1110">
        <is>
          <t xml:space="preserve"> Madison</t>
        </is>
      </c>
    </row>
    <row r="1111" ht="20.25" customHeight="0">
      <c s="5" t="inlineStr" r="A1111">
        <is>
          <t xml:space="preserve">25000210</t>
        </is>
      </c>
      <c s="5" t="inlineStr" r="B1111">
        <is>
          <t xml:space="preserve">SEEDING, CLASS  2A</t>
        </is>
      </c>
      <c s="5" t="inlineStr" r="C1111">
        <is>
          <t xml:space="preserve">ACRE   </t>
        </is>
      </c>
      <c s="6" r="D1111">
        <v>5.750</v>
      </c>
      <c s="7" r="E1111">
        <v>8</v>
      </c>
      <c s="8" t="inlineStr" r="F1111">
        <is>
          <t xml:space="preserve">76F84</t>
        </is>
      </c>
      <c s="8" t="inlineStr" r="G1111">
        <is>
          <t xml:space="preserve">067</t>
        </is>
      </c>
      <c s="9" r="H1111">
        <v>4200.0000</v>
      </c>
      <c s="8" t="inlineStr" r="I1111">
        <is>
          <t xml:space="preserve"/>
        </is>
      </c>
      <c s="8" t="inlineStr" r="J1111">
        <is>
          <t xml:space="preserve"> Madison</t>
        </is>
      </c>
    </row>
    <row r="1112" ht="20.25" customHeight="0">
      <c s="5" t="inlineStr" r="A1112">
        <is>
          <t xml:space="preserve">25000210</t>
        </is>
      </c>
      <c s="5" t="inlineStr" r="B1112">
        <is>
          <t xml:space="preserve">SEEDING, CLASS  2A</t>
        </is>
      </c>
      <c s="5" t="inlineStr" r="C1112">
        <is>
          <t xml:space="preserve">ACRE   </t>
        </is>
      </c>
      <c s="6" r="D1112">
        <v>5.750</v>
      </c>
      <c s="7" r="E1112">
        <v>8</v>
      </c>
      <c s="8" t="inlineStr" r="F1112">
        <is>
          <t xml:space="preserve">76F84</t>
        </is>
      </c>
      <c s="8" t="inlineStr" r="G1112">
        <is>
          <t xml:space="preserve">067</t>
        </is>
      </c>
      <c s="9" r="H1112">
        <v>4465.0000</v>
      </c>
      <c s="8" t="inlineStr" r="I1112">
        <is>
          <t xml:space="preserve"/>
        </is>
      </c>
      <c s="8" t="inlineStr" r="J1112">
        <is>
          <t xml:space="preserve"> Madison</t>
        </is>
      </c>
    </row>
    <row r="1113" ht="20.25" customHeight="0">
      <c s="5" t="inlineStr" r="A1113">
        <is>
          <t xml:space="preserve">25000210</t>
        </is>
      </c>
      <c s="5" t="inlineStr" r="B1113">
        <is>
          <t xml:space="preserve">SEEDING, CLASS  2A</t>
        </is>
      </c>
      <c s="5" t="inlineStr" r="C1113">
        <is>
          <t xml:space="preserve">ACRE   </t>
        </is>
      </c>
      <c s="6" r="D1113">
        <v>2.000</v>
      </c>
      <c s="7" r="E1113">
        <v>8</v>
      </c>
      <c s="8" t="inlineStr" r="F1113">
        <is>
          <t xml:space="preserve">76T17</t>
        </is>
      </c>
      <c s="8" t="inlineStr" r="G1113">
        <is>
          <t xml:space="preserve">069</t>
        </is>
      </c>
      <c s="9" r="H1113">
        <v>4080.0000</v>
      </c>
      <c s="8" t="inlineStr" r="I1113">
        <is>
          <t xml:space="preserve">Y</t>
        </is>
      </c>
      <c s="8" t="inlineStr" r="J1113">
        <is>
          <t xml:space="preserve"> St. Clair</t>
        </is>
      </c>
    </row>
    <row r="1114" ht="20.25" customHeight="0">
      <c s="5" t="inlineStr" r="A1114">
        <is>
          <t xml:space="preserve">25000210</t>
        </is>
      </c>
      <c s="5" t="inlineStr" r="B1114">
        <is>
          <t xml:space="preserve">SEEDING, CLASS  2A</t>
        </is>
      </c>
      <c s="5" t="inlineStr" r="C1114">
        <is>
          <t xml:space="preserve">ACRE   </t>
        </is>
      </c>
      <c s="6" r="D1114">
        <v>2.000</v>
      </c>
      <c s="7" r="E1114">
        <v>8</v>
      </c>
      <c s="8" t="inlineStr" r="F1114">
        <is>
          <t xml:space="preserve">76T17</t>
        </is>
      </c>
      <c s="8" t="inlineStr" r="G1114">
        <is>
          <t xml:space="preserve">069</t>
        </is>
      </c>
      <c s="9" r="H1114">
        <v>2000.0000</v>
      </c>
      <c s="8" t="inlineStr" r="I1114">
        <is>
          <t xml:space="preserve"/>
        </is>
      </c>
      <c s="8" t="inlineStr" r="J1114">
        <is>
          <t xml:space="preserve"> St. Clair</t>
        </is>
      </c>
    </row>
    <row r="1115" ht="20.25" customHeight="0">
      <c s="5" t="inlineStr" r="A1115">
        <is>
          <t xml:space="preserve">25000210</t>
        </is>
      </c>
      <c s="5" t="inlineStr" r="B1115">
        <is>
          <t xml:space="preserve">SEEDING, CLASS  2A</t>
        </is>
      </c>
      <c s="5" t="inlineStr" r="C1115">
        <is>
          <t xml:space="preserve">ACRE   </t>
        </is>
      </c>
      <c s="6" r="D1115">
        <v>16.500</v>
      </c>
      <c s="7" r="E1115">
        <v>9</v>
      </c>
      <c s="8" t="inlineStr" r="F1115">
        <is>
          <t xml:space="preserve">78789</t>
        </is>
      </c>
      <c s="8" t="inlineStr" r="G1115">
        <is>
          <t xml:space="preserve">071</t>
        </is>
      </c>
      <c s="9" r="H1115">
        <v>1863.7500</v>
      </c>
      <c s="8" t="inlineStr" r="I1115">
        <is>
          <t xml:space="preserve">Y</t>
        </is>
      </c>
      <c s="8" t="inlineStr" r="J1115">
        <is>
          <t xml:space="preserve"> Gallatin, White</t>
        </is>
      </c>
    </row>
    <row r="1116" ht="20.25" customHeight="0">
      <c s="5" t="inlineStr" r="A1116">
        <is>
          <t xml:space="preserve">25000210</t>
        </is>
      </c>
      <c s="5" t="inlineStr" r="B1116">
        <is>
          <t xml:space="preserve">SEEDING, CLASS  2A</t>
        </is>
      </c>
      <c s="5" t="inlineStr" r="C1116">
        <is>
          <t xml:space="preserve">ACRE   </t>
        </is>
      </c>
      <c s="6" r="D1116">
        <v>16.500</v>
      </c>
      <c s="7" r="E1116">
        <v>9</v>
      </c>
      <c s="8" t="inlineStr" r="F1116">
        <is>
          <t xml:space="preserve">78789</t>
        </is>
      </c>
      <c s="8" t="inlineStr" r="G1116">
        <is>
          <t xml:space="preserve">071</t>
        </is>
      </c>
      <c s="9" r="H1116">
        <v>1863.7500</v>
      </c>
      <c s="8" t="inlineStr" r="I1116">
        <is>
          <t xml:space="preserve"/>
        </is>
      </c>
      <c s="8" t="inlineStr" r="J1116">
        <is>
          <t xml:space="preserve"> Gallatin, White</t>
        </is>
      </c>
    </row>
    <row r="1117" ht="20.25" customHeight="0">
      <c s="5" t="inlineStr" r="A1117">
        <is>
          <t xml:space="preserve">25000210</t>
        </is>
      </c>
      <c s="5" t="inlineStr" r="B1117">
        <is>
          <t xml:space="preserve">SEEDING, CLASS  2A</t>
        </is>
      </c>
      <c s="5" t="inlineStr" r="C1117">
        <is>
          <t xml:space="preserve">ACRE   </t>
        </is>
      </c>
      <c s="6" r="D1117">
        <v>16.500</v>
      </c>
      <c s="7" r="E1117">
        <v>9</v>
      </c>
      <c s="8" t="inlineStr" r="F1117">
        <is>
          <t xml:space="preserve">78789</t>
        </is>
      </c>
      <c s="8" t="inlineStr" r="G1117">
        <is>
          <t xml:space="preserve">071</t>
        </is>
      </c>
      <c s="9" r="H1117">
        <v>1980.0000</v>
      </c>
      <c s="8" t="inlineStr" r="I1117">
        <is>
          <t xml:space="preserve"/>
        </is>
      </c>
      <c s="8" t="inlineStr" r="J1117">
        <is>
          <t xml:space="preserve"> Gallatin, White</t>
        </is>
      </c>
    </row>
    <row r="1118" ht="20.25" customHeight="0">
      <c s="5" t="inlineStr" r="A1118">
        <is>
          <t xml:space="preserve">25000210</t>
        </is>
      </c>
      <c s="5" t="inlineStr" r="B1118">
        <is>
          <t xml:space="preserve">SEEDING, CLASS  2A</t>
        </is>
      </c>
      <c s="5" t="inlineStr" r="C1118">
        <is>
          <t xml:space="preserve">ACRE   </t>
        </is>
      </c>
      <c s="6" r="D1118">
        <v>0.110</v>
      </c>
      <c s="7" r="E1118">
        <v>9</v>
      </c>
      <c s="8" t="inlineStr" r="F1118">
        <is>
          <t xml:space="preserve">78793</t>
        </is>
      </c>
      <c s="8" t="inlineStr" r="G1118">
        <is>
          <t xml:space="preserve">072</t>
        </is>
      </c>
      <c s="9" r="H1118">
        <v>32725.0000</v>
      </c>
      <c s="8" t="inlineStr" r="I1118">
        <is>
          <t xml:space="preserve">Y</t>
        </is>
      </c>
      <c s="8" t="inlineStr" r="J1118">
        <is>
          <t xml:space="preserve"> Pulaski</t>
        </is>
      </c>
    </row>
    <row r="1119" ht="20.25" customHeight="0">
      <c s="5" t="inlineStr" r="A1119">
        <is>
          <t xml:space="preserve">25000210</t>
        </is>
      </c>
      <c s="5" t="inlineStr" r="B1119">
        <is>
          <t xml:space="preserve">SEEDING, CLASS  2A</t>
        </is>
      </c>
      <c s="5" t="inlineStr" r="C1119">
        <is>
          <t xml:space="preserve">ACRE   </t>
        </is>
      </c>
      <c s="6" r="D1119">
        <v>0.110</v>
      </c>
      <c s="7" r="E1119">
        <v>9</v>
      </c>
      <c s="8" t="inlineStr" r="F1119">
        <is>
          <t xml:space="preserve">78793</t>
        </is>
      </c>
      <c s="8" t="inlineStr" r="G1119">
        <is>
          <t xml:space="preserve">072</t>
        </is>
      </c>
      <c s="9" r="H1119">
        <v>25000.0000</v>
      </c>
      <c s="8" t="inlineStr" r="I1119">
        <is>
          <t xml:space="preserve"/>
        </is>
      </c>
      <c s="8" t="inlineStr" r="J1119">
        <is>
          <t xml:space="preserve"> Pulaski</t>
        </is>
      </c>
    </row>
    <row r="1120" ht="20.25" customHeight="0">
      <c s="5" t="inlineStr" r="A1120">
        <is>
          <t xml:space="preserve">25000210</t>
        </is>
      </c>
      <c s="5" t="inlineStr" r="B1120">
        <is>
          <t xml:space="preserve">SEEDING, CLASS  2A</t>
        </is>
      </c>
      <c s="5" t="inlineStr" r="C1120">
        <is>
          <t xml:space="preserve">ACRE   </t>
        </is>
      </c>
      <c s="6" r="D1120">
        <v>0.750</v>
      </c>
      <c s="7" r="E1120">
        <v>8</v>
      </c>
      <c s="8" t="inlineStr" r="F1120">
        <is>
          <t xml:space="preserve">97833</t>
        </is>
      </c>
      <c s="8" t="inlineStr" r="G1120">
        <is>
          <t xml:space="preserve">094</t>
        </is>
      </c>
      <c s="9" r="H1120">
        <v>10080.0000</v>
      </c>
      <c s="8" t="inlineStr" r="I1120">
        <is>
          <t xml:space="preserve">Y</t>
        </is>
      </c>
      <c s="8" t="inlineStr" r="J1120">
        <is>
          <t xml:space="preserve"> Madison</t>
        </is>
      </c>
    </row>
    <row r="1121" ht="20.25" customHeight="0">
      <c s="5" t="inlineStr" r="A1121">
        <is>
          <t xml:space="preserve">25000210</t>
        </is>
      </c>
      <c s="5" t="inlineStr" r="B1121">
        <is>
          <t xml:space="preserve">SEEDING, CLASS  2A</t>
        </is>
      </c>
      <c s="5" t="inlineStr" r="C1121">
        <is>
          <t xml:space="preserve">ACRE   </t>
        </is>
      </c>
      <c s="6" r="D1121">
        <v>0.750</v>
      </c>
      <c s="7" r="E1121">
        <v>8</v>
      </c>
      <c s="8" t="inlineStr" r="F1121">
        <is>
          <t xml:space="preserve">97833</t>
        </is>
      </c>
      <c s="8" t="inlineStr" r="G1121">
        <is>
          <t xml:space="preserve">094</t>
        </is>
      </c>
      <c s="9" r="H1121">
        <v>4200.0000</v>
      </c>
      <c s="8" t="inlineStr" r="I1121">
        <is>
          <t xml:space="preserve"/>
        </is>
      </c>
      <c s="8" t="inlineStr" r="J1121">
        <is>
          <t xml:space="preserve"> Madison</t>
        </is>
      </c>
    </row>
    <row r="1122" ht="20.25" customHeight="0">
      <c s="5" t="inlineStr" r="A1122">
        <is>
          <t xml:space="preserve">25000210</t>
        </is>
      </c>
      <c s="5" t="inlineStr" r="B1122">
        <is>
          <t xml:space="preserve">SEEDING, CLASS  2A</t>
        </is>
      </c>
      <c s="5" t="inlineStr" r="C1122">
        <is>
          <t xml:space="preserve">ACRE   </t>
        </is>
      </c>
      <c s="6" r="D1122">
        <v>0.250</v>
      </c>
      <c s="7" r="E1122">
        <v>8</v>
      </c>
      <c s="8" t="inlineStr" r="F1122">
        <is>
          <t xml:space="preserve">97868</t>
        </is>
      </c>
      <c s="8" t="inlineStr" r="G1122">
        <is>
          <t xml:space="preserve">095</t>
        </is>
      </c>
      <c s="9" r="H1122">
        <v>9000.0000</v>
      </c>
      <c s="8" t="inlineStr" r="I1122">
        <is>
          <t xml:space="preserve">Y</t>
        </is>
      </c>
      <c s="8" t="inlineStr" r="J1122">
        <is>
          <t xml:space="preserve"> Madison</t>
        </is>
      </c>
    </row>
    <row r="1123" ht="20.25" customHeight="0">
      <c s="5" t="inlineStr" r="A1123">
        <is>
          <t xml:space="preserve">25000210</t>
        </is>
      </c>
      <c s="5" t="inlineStr" r="B1123">
        <is>
          <t xml:space="preserve">SEEDING, CLASS  2A</t>
        </is>
      </c>
      <c s="5" t="inlineStr" r="C1123">
        <is>
          <t xml:space="preserve">ACRE   </t>
        </is>
      </c>
      <c s="6" r="D1123">
        <v>0.250</v>
      </c>
      <c s="7" r="E1123">
        <v>8</v>
      </c>
      <c s="8" t="inlineStr" r="F1123">
        <is>
          <t xml:space="preserve">97868</t>
        </is>
      </c>
      <c s="8" t="inlineStr" r="G1123">
        <is>
          <t xml:space="preserve">095</t>
        </is>
      </c>
      <c s="9" r="H1123">
        <v>12360.0000</v>
      </c>
      <c s="8" t="inlineStr" r="I1123">
        <is>
          <t xml:space="preserve"/>
        </is>
      </c>
      <c s="8" t="inlineStr" r="J1123">
        <is>
          <t xml:space="preserve"> Madison</t>
        </is>
      </c>
    </row>
    <row r="1124" ht="20.25" customHeight="0">
      <c s="5" t="inlineStr" r="A1124">
        <is>
          <t xml:space="preserve">25000210</t>
        </is>
      </c>
      <c s="5" t="inlineStr" r="B1124">
        <is>
          <t xml:space="preserve">SEEDING, CLASS  2A</t>
        </is>
      </c>
      <c s="5" t="inlineStr" r="C1124">
        <is>
          <t xml:space="preserve">ACRE   </t>
        </is>
      </c>
      <c s="6" r="D1124">
        <v>0.250</v>
      </c>
      <c s="7" r="E1124">
        <v>8</v>
      </c>
      <c s="8" t="inlineStr" r="F1124">
        <is>
          <t xml:space="preserve">97868</t>
        </is>
      </c>
      <c s="8" t="inlineStr" r="G1124">
        <is>
          <t xml:space="preserve">095</t>
        </is>
      </c>
      <c s="9" r="H1124">
        <v>14450.0000</v>
      </c>
      <c s="8" t="inlineStr" r="I1124">
        <is>
          <t xml:space="preserve"/>
        </is>
      </c>
      <c s="8" t="inlineStr" r="J1124">
        <is>
          <t xml:space="preserve"> Madison</t>
        </is>
      </c>
    </row>
    <row r="1125" ht="20.25" customHeight="0">
      <c s="5" t="inlineStr" r="A1125">
        <is>
          <t xml:space="preserve">25000210</t>
        </is>
      </c>
      <c s="5" t="inlineStr" r="B1125">
        <is>
          <t xml:space="preserve">SEEDING, CLASS  2A</t>
        </is>
      </c>
      <c s="5" t="inlineStr" r="C1125">
        <is>
          <t xml:space="preserve">ACRE   </t>
        </is>
      </c>
      <c s="6" r="D1125">
        <v>0.250</v>
      </c>
      <c s="7" r="E1125">
        <v>8</v>
      </c>
      <c s="8" t="inlineStr" r="F1125">
        <is>
          <t xml:space="preserve">97868</t>
        </is>
      </c>
      <c s="8" t="inlineStr" r="G1125">
        <is>
          <t xml:space="preserve">095</t>
        </is>
      </c>
      <c s="9" r="H1125">
        <v>15000.0000</v>
      </c>
      <c s="8" t="inlineStr" r="I1125">
        <is>
          <t xml:space="preserve"/>
        </is>
      </c>
      <c s="8" t="inlineStr" r="J1125">
        <is>
          <t xml:space="preserve"> Madison</t>
        </is>
      </c>
    </row>
    <row r="1126" ht="20.25" customHeight="0">
      <c s="5" t="inlineStr" r="A1126">
        <is>
          <t xml:space="preserve">25000210</t>
        </is>
      </c>
      <c s="5" t="inlineStr" r="B1126">
        <is>
          <t xml:space="preserve">SEEDING, CLASS  2A</t>
        </is>
      </c>
      <c s="5" t="inlineStr" r="C1126">
        <is>
          <t xml:space="preserve">ACRE   </t>
        </is>
      </c>
      <c s="6" r="D1126">
        <v>0.250</v>
      </c>
      <c s="7" r="E1126">
        <v>8</v>
      </c>
      <c s="8" t="inlineStr" r="F1126">
        <is>
          <t xml:space="preserve">97868</t>
        </is>
      </c>
      <c s="8" t="inlineStr" r="G1126">
        <is>
          <t xml:space="preserve">095</t>
        </is>
      </c>
      <c s="9" r="H1126">
        <v>29390.0000</v>
      </c>
      <c s="8" t="inlineStr" r="I1126">
        <is>
          <t xml:space="preserve"/>
        </is>
      </c>
      <c s="8" t="inlineStr" r="J1126">
        <is>
          <t xml:space="preserve"> Madison</t>
        </is>
      </c>
    </row>
    <row r="1127" ht="20.25" customHeight="0">
      <c s="5" t="inlineStr" r="A1127">
        <is>
          <t xml:space="preserve">25000210</t>
        </is>
      </c>
      <c s="5" t="inlineStr" r="B1127">
        <is>
          <t xml:space="preserve">SEEDING, CLASS  2A</t>
        </is>
      </c>
      <c s="5" t="inlineStr" r="C1127">
        <is>
          <t xml:space="preserve">ACRE   </t>
        </is>
      </c>
      <c s="6" r="D1127">
        <v>2.500</v>
      </c>
      <c s="7" r="E1127">
        <v>8</v>
      </c>
      <c s="8" t="inlineStr" r="F1127">
        <is>
          <t xml:space="preserve">97874</t>
        </is>
      </c>
      <c s="8" t="inlineStr" r="G1127">
        <is>
          <t xml:space="preserve">084</t>
        </is>
      </c>
      <c s="9" r="H1127">
        <v>7000.0000</v>
      </c>
      <c s="8" t="inlineStr" r="I1127">
        <is>
          <t xml:space="preserve">Y</t>
        </is>
      </c>
      <c s="8" t="inlineStr" r="J1127">
        <is>
          <t xml:space="preserve"> Madison</t>
        </is>
      </c>
    </row>
    <row r="1128" ht="20.25" customHeight="0">
      <c s="5" t="inlineStr" r="A1128">
        <is>
          <t xml:space="preserve">25000210</t>
        </is>
      </c>
      <c s="5" t="inlineStr" r="B1128">
        <is>
          <t xml:space="preserve">SEEDING, CLASS  2A</t>
        </is>
      </c>
      <c s="5" t="inlineStr" r="C1128">
        <is>
          <t xml:space="preserve">ACRE   </t>
        </is>
      </c>
      <c s="6" r="D1128">
        <v>2.500</v>
      </c>
      <c s="7" r="E1128">
        <v>8</v>
      </c>
      <c s="8" t="inlineStr" r="F1128">
        <is>
          <t xml:space="preserve">97874</t>
        </is>
      </c>
      <c s="8" t="inlineStr" r="G1128">
        <is>
          <t xml:space="preserve">084</t>
        </is>
      </c>
      <c s="9" r="H1128">
        <v>2310.0000</v>
      </c>
      <c s="8" t="inlineStr" r="I1128">
        <is>
          <t xml:space="preserve"/>
        </is>
      </c>
      <c s="8" t="inlineStr" r="J1128">
        <is>
          <t xml:space="preserve"> Madison</t>
        </is>
      </c>
    </row>
    <row r="1129" ht="20.25" customHeight="0">
      <c s="5" t="inlineStr" r="A1129">
        <is>
          <t xml:space="preserve">25000210</t>
        </is>
      </c>
      <c s="5" t="inlineStr" r="B1129">
        <is>
          <t xml:space="preserve">SEEDING, CLASS  2A</t>
        </is>
      </c>
      <c s="5" t="inlineStr" r="C1129">
        <is>
          <t xml:space="preserve">ACRE   </t>
        </is>
      </c>
      <c s="6" r="D1129">
        <v>2.500</v>
      </c>
      <c s="7" r="E1129">
        <v>8</v>
      </c>
      <c s="8" t="inlineStr" r="F1129">
        <is>
          <t xml:space="preserve">97874</t>
        </is>
      </c>
      <c s="8" t="inlineStr" r="G1129">
        <is>
          <t xml:space="preserve">084</t>
        </is>
      </c>
      <c s="9" r="H1129">
        <v>3215.0000</v>
      </c>
      <c s="8" t="inlineStr" r="I1129">
        <is>
          <t xml:space="preserve"/>
        </is>
      </c>
      <c s="8" t="inlineStr" r="J1129">
        <is>
          <t xml:space="preserve"> Madison</t>
        </is>
      </c>
    </row>
    <row r="1130" ht="20.25" customHeight="0">
      <c s="5" t="inlineStr" r="A1130">
        <is>
          <t xml:space="preserve">25000210</t>
        </is>
      </c>
      <c s="5" t="inlineStr" r="B1130">
        <is>
          <t xml:space="preserve">SEEDING, CLASS  2A</t>
        </is>
      </c>
      <c s="5" t="inlineStr" r="C1130">
        <is>
          <t xml:space="preserve">ACRE   </t>
        </is>
      </c>
      <c s="6" r="D1130">
        <v>2.500</v>
      </c>
      <c s="7" r="E1130">
        <v>8</v>
      </c>
      <c s="8" t="inlineStr" r="F1130">
        <is>
          <t xml:space="preserve">97874</t>
        </is>
      </c>
      <c s="8" t="inlineStr" r="G1130">
        <is>
          <t xml:space="preserve">084</t>
        </is>
      </c>
      <c s="9" r="H1130">
        <v>4500.0000</v>
      </c>
      <c s="8" t="inlineStr" r="I1130">
        <is>
          <t xml:space="preserve"/>
        </is>
      </c>
      <c s="8" t="inlineStr" r="J1130">
        <is>
          <t xml:space="preserve"> Madison</t>
        </is>
      </c>
    </row>
    <row r="1131" ht="20.25" customHeight="0">
      <c s="5" t="inlineStr" r="A1131">
        <is>
          <t xml:space="preserve">25000210</t>
        </is>
      </c>
      <c s="5" t="inlineStr" r="B1131">
        <is>
          <t xml:space="preserve">SEEDING, CLASS  2A</t>
        </is>
      </c>
      <c s="5" t="inlineStr" r="C1131">
        <is>
          <t xml:space="preserve">ACRE   </t>
        </is>
      </c>
      <c s="6" r="D1131">
        <v>2.500</v>
      </c>
      <c s="7" r="E1131">
        <v>8</v>
      </c>
      <c s="8" t="inlineStr" r="F1131">
        <is>
          <t xml:space="preserve">97874</t>
        </is>
      </c>
      <c s="8" t="inlineStr" r="G1131">
        <is>
          <t xml:space="preserve">084</t>
        </is>
      </c>
      <c s="9" r="H1131">
        <v>5325.0000</v>
      </c>
      <c s="8" t="inlineStr" r="I1131">
        <is>
          <t xml:space="preserve"/>
        </is>
      </c>
      <c s="8" t="inlineStr" r="J1131">
        <is>
          <t xml:space="preserve"> Madison</t>
        </is>
      </c>
    </row>
    <row r="1132" ht="20.25" customHeight="0">
      <c s="5" t="inlineStr" r="A1132">
        <is>
          <t xml:space="preserve">25000210</t>
        </is>
      </c>
      <c s="5" t="inlineStr" r="B1132">
        <is>
          <t xml:space="preserve">SEEDING, CLASS  2A</t>
        </is>
      </c>
      <c s="5" t="inlineStr" r="C1132">
        <is>
          <t xml:space="preserve">ACRE   </t>
        </is>
      </c>
      <c s="6" r="D1132">
        <v>0.100</v>
      </c>
      <c s="7" r="E1132">
        <v>9</v>
      </c>
      <c s="8" t="inlineStr" r="F1132">
        <is>
          <t xml:space="preserve">99745</t>
        </is>
      </c>
      <c s="8" t="inlineStr" r="G1132">
        <is>
          <t xml:space="preserve">085</t>
        </is>
      </c>
      <c s="9" r="H1132">
        <v>0.0100</v>
      </c>
      <c s="8" t="inlineStr" r="I1132">
        <is>
          <t xml:space="preserve">Y</t>
        </is>
      </c>
      <c s="8" t="inlineStr" r="J1132">
        <is>
          <t xml:space="preserve"> Massac</t>
        </is>
      </c>
    </row>
    <row r="1133" ht="20.25" customHeight="0">
      <c s="5" t="inlineStr" r="A1133">
        <is>
          <t xml:space="preserve">25000210</t>
        </is>
      </c>
      <c s="5" t="inlineStr" r="B1133">
        <is>
          <t xml:space="preserve">SEEDING, CLASS  2A</t>
        </is>
      </c>
      <c s="5" t="inlineStr" r="C1133">
        <is>
          <t xml:space="preserve">ACRE   </t>
        </is>
      </c>
      <c s="6" r="D1133">
        <v>0.100</v>
      </c>
      <c s="7" r="E1133">
        <v>9</v>
      </c>
      <c s="8" t="inlineStr" r="F1133">
        <is>
          <t xml:space="preserve">99745</t>
        </is>
      </c>
      <c s="8" t="inlineStr" r="G1133">
        <is>
          <t xml:space="preserve">085</t>
        </is>
      </c>
      <c s="9" r="H1133">
        <v>42000.0000</v>
      </c>
      <c s="8" t="inlineStr" r="I1133">
        <is>
          <t xml:space="preserve"/>
        </is>
      </c>
      <c s="8" t="inlineStr" r="J1133">
        <is>
          <t xml:space="preserve"> Massac</t>
        </is>
      </c>
    </row>
    <row r="1134" ht="20.25" customHeight="0">
      <c s="5" t="inlineStr" r="A1134">
        <is>
          <t xml:space="preserve">25000210</t>
        </is>
      </c>
      <c s="5" t="inlineStr" r="B1134">
        <is>
          <t xml:space="preserve">SEEDING, CLASS  2A</t>
        </is>
      </c>
      <c s="5" t="inlineStr" r="C1134">
        <is>
          <t xml:space="preserve">ACRE   </t>
        </is>
      </c>
      <c s="6" r="D1134">
        <v>0.100</v>
      </c>
      <c s="7" r="E1134">
        <v>9</v>
      </c>
      <c s="8" t="inlineStr" r="F1134">
        <is>
          <t xml:space="preserve">99745</t>
        </is>
      </c>
      <c s="8" t="inlineStr" r="G1134">
        <is>
          <t xml:space="preserve">085</t>
        </is>
      </c>
      <c s="9" r="H1134">
        <v>44000.0000</v>
      </c>
      <c s="8" t="inlineStr" r="I1134">
        <is>
          <t xml:space="preserve"/>
        </is>
      </c>
      <c s="8" t="inlineStr" r="J1134">
        <is>
          <t xml:space="preserve"> Massac</t>
        </is>
      </c>
    </row>
    <row r="1135" ht="20.25" customHeight="0">
      <c s="5" t="inlineStr" r="A1135">
        <is>
          <t xml:space="preserve">25000310</t>
        </is>
      </c>
      <c s="5" t="inlineStr" r="B1135">
        <is>
          <t xml:space="preserve">SEEDING, CLASS  4</t>
        </is>
      </c>
      <c s="5" t="inlineStr" r="C1135">
        <is>
          <t xml:space="preserve">ACRE   </t>
        </is>
      </c>
      <c s="6" r="D1135">
        <v>8.000</v>
      </c>
      <c s="7" r="E1135">
        <v>1</v>
      </c>
      <c s="8" t="inlineStr" r="F1135">
        <is>
          <t xml:space="preserve">62R22</t>
        </is>
      </c>
      <c s="8" t="inlineStr" r="G1135">
        <is>
          <t xml:space="preserve">097</t>
        </is>
      </c>
      <c s="9" r="H1135">
        <v>1981.1000</v>
      </c>
      <c s="8" t="inlineStr" r="I1135">
        <is>
          <t xml:space="preserve">Y</t>
        </is>
      </c>
      <c s="8" t="inlineStr" r="J1135">
        <is>
          <t xml:space="preserve"> Will</t>
        </is>
      </c>
    </row>
    <row r="1136" ht="20.25" customHeight="0">
      <c s="5" t="inlineStr" r="A1136">
        <is>
          <t xml:space="preserve">25000310</t>
        </is>
      </c>
      <c s="5" t="inlineStr" r="B1136">
        <is>
          <t xml:space="preserve">SEEDING, CLASS  4</t>
        </is>
      </c>
      <c s="5" t="inlineStr" r="C1136">
        <is>
          <t xml:space="preserve">ACRE   </t>
        </is>
      </c>
      <c s="6" r="D1136">
        <v>8.000</v>
      </c>
      <c s="7" r="E1136">
        <v>1</v>
      </c>
      <c s="8" t="inlineStr" r="F1136">
        <is>
          <t xml:space="preserve">62R22</t>
        </is>
      </c>
      <c s="8" t="inlineStr" r="G1136">
        <is>
          <t xml:space="preserve">097</t>
        </is>
      </c>
      <c s="9" r="H1136">
        <v>2200.0000</v>
      </c>
      <c s="8" t="inlineStr" r="I1136">
        <is>
          <t xml:space="preserve"/>
        </is>
      </c>
      <c s="8" t="inlineStr" r="J1136">
        <is>
          <t xml:space="preserve"> Will</t>
        </is>
      </c>
    </row>
    <row r="1137" ht="20.25" customHeight="0">
      <c s="5" t="inlineStr" r="A1137">
        <is>
          <t xml:space="preserve">25000310</t>
        </is>
      </c>
      <c s="5" t="inlineStr" r="B1137">
        <is>
          <t xml:space="preserve">SEEDING, CLASS  4</t>
        </is>
      </c>
      <c s="5" t="inlineStr" r="C1137">
        <is>
          <t xml:space="preserve">ACRE   </t>
        </is>
      </c>
      <c s="6" r="D1137">
        <v>8.000</v>
      </c>
      <c s="7" r="E1137">
        <v>1</v>
      </c>
      <c s="8" t="inlineStr" r="F1137">
        <is>
          <t xml:space="preserve">62R22</t>
        </is>
      </c>
      <c s="8" t="inlineStr" r="G1137">
        <is>
          <t xml:space="preserve">097</t>
        </is>
      </c>
      <c s="9" r="H1137">
        <v>2233.5000</v>
      </c>
      <c s="8" t="inlineStr" r="I1137">
        <is>
          <t xml:space="preserve"/>
        </is>
      </c>
      <c s="8" t="inlineStr" r="J1137">
        <is>
          <t xml:space="preserve"> Will</t>
        </is>
      </c>
    </row>
    <row r="1138" ht="20.25" customHeight="0">
      <c s="5" t="inlineStr" r="A1138">
        <is>
          <t xml:space="preserve">25000310</t>
        </is>
      </c>
      <c s="5" t="inlineStr" r="B1138">
        <is>
          <t xml:space="preserve">SEEDING, CLASS  4</t>
        </is>
      </c>
      <c s="5" t="inlineStr" r="C1138">
        <is>
          <t xml:space="preserve">ACRE   </t>
        </is>
      </c>
      <c s="6" r="D1138">
        <v>4.000</v>
      </c>
      <c s="7" r="E1138">
        <v>5</v>
      </c>
      <c s="8" t="inlineStr" r="F1138">
        <is>
          <t xml:space="preserve">70C33</t>
        </is>
      </c>
      <c s="8" t="inlineStr" r="G1138">
        <is>
          <t xml:space="preserve">042</t>
        </is>
      </c>
      <c s="9" r="H1138">
        <v>1320.0000</v>
      </c>
      <c s="8" t="inlineStr" r="I1138">
        <is>
          <t xml:space="preserve">Y</t>
        </is>
      </c>
      <c s="8" t="inlineStr" r="J1138">
        <is>
          <t xml:space="preserve"> McLean</t>
        </is>
      </c>
    </row>
    <row r="1139" ht="20.25" customHeight="0">
      <c s="5" t="inlineStr" r="A1139">
        <is>
          <t xml:space="preserve">25000310</t>
        </is>
      </c>
      <c s="5" t="inlineStr" r="B1139">
        <is>
          <t xml:space="preserve">SEEDING, CLASS  4</t>
        </is>
      </c>
      <c s="5" t="inlineStr" r="C1139">
        <is>
          <t xml:space="preserve">ACRE   </t>
        </is>
      </c>
      <c s="6" r="D1139">
        <v>4.000</v>
      </c>
      <c s="7" r="E1139">
        <v>5</v>
      </c>
      <c s="8" t="inlineStr" r="F1139">
        <is>
          <t xml:space="preserve">70C33</t>
        </is>
      </c>
      <c s="8" t="inlineStr" r="G1139">
        <is>
          <t xml:space="preserve">042</t>
        </is>
      </c>
      <c s="9" r="H1139">
        <v>1350.0000</v>
      </c>
      <c s="8" t="inlineStr" r="I1139">
        <is>
          <t xml:space="preserve"/>
        </is>
      </c>
      <c s="8" t="inlineStr" r="J1139">
        <is>
          <t xml:space="preserve"> McLean</t>
        </is>
      </c>
    </row>
    <row r="1140" ht="20.25" customHeight="0">
      <c s="5" t="inlineStr" r="A1140">
        <is>
          <t xml:space="preserve">25000310</t>
        </is>
      </c>
      <c s="5" t="inlineStr" r="B1140">
        <is>
          <t xml:space="preserve">SEEDING, CLASS  4</t>
        </is>
      </c>
      <c s="5" t="inlineStr" r="C1140">
        <is>
          <t xml:space="preserve">ACRE   </t>
        </is>
      </c>
      <c s="6" r="D1140">
        <v>4.000</v>
      </c>
      <c s="7" r="E1140">
        <v>5</v>
      </c>
      <c s="8" t="inlineStr" r="F1140">
        <is>
          <t xml:space="preserve">70C33</t>
        </is>
      </c>
      <c s="8" t="inlineStr" r="G1140">
        <is>
          <t xml:space="preserve">042</t>
        </is>
      </c>
      <c s="9" r="H1140">
        <v>1608.1000</v>
      </c>
      <c s="8" t="inlineStr" r="I1140">
        <is>
          <t xml:space="preserve"/>
        </is>
      </c>
      <c s="8" t="inlineStr" r="J1140">
        <is>
          <t xml:space="preserve"> McLean</t>
        </is>
      </c>
    </row>
    <row r="1141" ht="20.25" customHeight="0">
      <c s="5" t="inlineStr" r="A1141">
        <is>
          <t xml:space="preserve">25000312</t>
        </is>
      </c>
      <c s="5" t="inlineStr" r="B1141">
        <is>
          <t xml:space="preserve">SEEDING, CLASS  4A</t>
        </is>
      </c>
      <c s="5" t="inlineStr" r="C1141">
        <is>
          <t xml:space="preserve">ACRE   </t>
        </is>
      </c>
      <c s="6" r="D1141">
        <v>0.250</v>
      </c>
      <c s="7" r="E1141">
        <v>1</v>
      </c>
      <c s="8" t="inlineStr" r="F1141">
        <is>
          <t xml:space="preserve">62B64</t>
        </is>
      </c>
      <c s="8" t="inlineStr" r="G1141">
        <is>
          <t xml:space="preserve">011</t>
        </is>
      </c>
      <c s="9" r="H1141">
        <v>4550.0000</v>
      </c>
      <c s="8" t="inlineStr" r="I1141">
        <is>
          <t xml:space="preserve">Y</t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25000312</t>
        </is>
      </c>
      <c s="5" t="inlineStr" r="B1142">
        <is>
          <t xml:space="preserve">SEEDING, CLASS  4A</t>
        </is>
      </c>
      <c s="5" t="inlineStr" r="C1142">
        <is>
          <t xml:space="preserve">ACRE   </t>
        </is>
      </c>
      <c s="6" r="D1142">
        <v>0.250</v>
      </c>
      <c s="7" r="E1142">
        <v>1</v>
      </c>
      <c s="8" t="inlineStr" r="F1142">
        <is>
          <t xml:space="preserve">62B64</t>
        </is>
      </c>
      <c s="8" t="inlineStr" r="G1142">
        <is>
          <t xml:space="preserve">011</t>
        </is>
      </c>
      <c s="9" r="H1142">
        <v>5000.0000</v>
      </c>
      <c s="8" t="inlineStr" r="I1142">
        <is>
          <t xml:space="preserve"/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25000312</t>
        </is>
      </c>
      <c s="5" t="inlineStr" r="B1143">
        <is>
          <t xml:space="preserve">SEEDING, CLASS  4A</t>
        </is>
      </c>
      <c s="5" t="inlineStr" r="C1143">
        <is>
          <t xml:space="preserve">ACRE   </t>
        </is>
      </c>
      <c s="6" r="D1143">
        <v>0.250</v>
      </c>
      <c s="7" r="E1143">
        <v>1</v>
      </c>
      <c s="8" t="inlineStr" r="F1143">
        <is>
          <t xml:space="preserve">62B64</t>
        </is>
      </c>
      <c s="8" t="inlineStr" r="G1143">
        <is>
          <t xml:space="preserve">011</t>
        </is>
      </c>
      <c s="9" r="H1143">
        <v>5076.4100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25000312</t>
        </is>
      </c>
      <c s="5" t="inlineStr" r="B1144">
        <is>
          <t xml:space="preserve">SEEDING, CLASS  4A</t>
        </is>
      </c>
      <c s="5" t="inlineStr" r="C1144">
        <is>
          <t xml:space="preserve">ACRE   </t>
        </is>
      </c>
      <c s="6" r="D1144">
        <v>0.250</v>
      </c>
      <c s="7" r="E1144">
        <v>1</v>
      </c>
      <c s="8" t="inlineStr" r="F1144">
        <is>
          <t xml:space="preserve">62B64</t>
        </is>
      </c>
      <c s="8" t="inlineStr" r="G1144">
        <is>
          <t xml:space="preserve">011</t>
        </is>
      </c>
      <c s="9" r="H1144">
        <v>5500.0000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25000312</t>
        </is>
      </c>
      <c s="5" t="inlineStr" r="B1145">
        <is>
          <t xml:space="preserve">SEEDING, CLASS  4A</t>
        </is>
      </c>
      <c s="5" t="inlineStr" r="C1145">
        <is>
          <t xml:space="preserve">ACRE   </t>
        </is>
      </c>
      <c s="6" r="D1145">
        <v>0.250</v>
      </c>
      <c s="7" r="E1145">
        <v>1</v>
      </c>
      <c s="8" t="inlineStr" r="F1145">
        <is>
          <t xml:space="preserve">62B64</t>
        </is>
      </c>
      <c s="8" t="inlineStr" r="G1145">
        <is>
          <t xml:space="preserve">011</t>
        </is>
      </c>
      <c s="9" r="H1145">
        <v>10000.0000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25000314</t>
        </is>
      </c>
      <c s="5" t="inlineStr" r="B1146">
        <is>
          <t xml:space="preserve">SEEDING, CLASS  4B</t>
        </is>
      </c>
      <c s="5" t="inlineStr" r="C1146">
        <is>
          <t xml:space="preserve">ACRE   </t>
        </is>
      </c>
      <c s="6" r="D1146">
        <v>0.500</v>
      </c>
      <c s="7" r="E1146">
        <v>1</v>
      </c>
      <c s="8" t="inlineStr" r="F1146">
        <is>
          <t xml:space="preserve">61K93</t>
        </is>
      </c>
      <c s="8" t="inlineStr" r="G1146">
        <is>
          <t xml:space="preserve">089</t>
        </is>
      </c>
      <c s="9" r="H1146">
        <v>11182.0000</v>
      </c>
      <c s="8" t="inlineStr" r="I1146">
        <is>
          <t xml:space="preserve">Y</t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25000314</t>
        </is>
      </c>
      <c s="5" t="inlineStr" r="B1147">
        <is>
          <t xml:space="preserve">SEEDING, CLASS  4B</t>
        </is>
      </c>
      <c s="5" t="inlineStr" r="C1147">
        <is>
          <t xml:space="preserve">ACRE   </t>
        </is>
      </c>
      <c s="6" r="D1147">
        <v>0.500</v>
      </c>
      <c s="7" r="E1147">
        <v>1</v>
      </c>
      <c s="8" t="inlineStr" r="F1147">
        <is>
          <t xml:space="preserve">61K93</t>
        </is>
      </c>
      <c s="8" t="inlineStr" r="G1147">
        <is>
          <t xml:space="preserve">089</t>
        </is>
      </c>
      <c s="9" r="H1147">
        <v>3500.0000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25000314</t>
        </is>
      </c>
      <c s="5" t="inlineStr" r="B1148">
        <is>
          <t xml:space="preserve">SEEDING, CLASS  4B</t>
        </is>
      </c>
      <c s="5" t="inlineStr" r="C1148">
        <is>
          <t xml:space="preserve">ACRE   </t>
        </is>
      </c>
      <c s="6" r="D1148">
        <v>0.500</v>
      </c>
      <c s="7" r="E1148">
        <v>1</v>
      </c>
      <c s="8" t="inlineStr" r="F1148">
        <is>
          <t xml:space="preserve">61K93</t>
        </is>
      </c>
      <c s="8" t="inlineStr" r="G1148">
        <is>
          <t xml:space="preserve">089</t>
        </is>
      </c>
      <c s="9" r="H1148">
        <v>3500.0000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25000314</t>
        </is>
      </c>
      <c s="5" t="inlineStr" r="B1149">
        <is>
          <t xml:space="preserve">SEEDING, CLASS  4B</t>
        </is>
      </c>
      <c s="5" t="inlineStr" r="C1149">
        <is>
          <t xml:space="preserve">ACRE   </t>
        </is>
      </c>
      <c s="6" r="D1149">
        <v>0.500</v>
      </c>
      <c s="7" r="E1149">
        <v>1</v>
      </c>
      <c s="8" t="inlineStr" r="F1149">
        <is>
          <t xml:space="preserve">61K93</t>
        </is>
      </c>
      <c s="8" t="inlineStr" r="G1149">
        <is>
          <t xml:space="preserve">089</t>
        </is>
      </c>
      <c s="9" r="H1149">
        <v>3640.0000</v>
      </c>
      <c s="8" t="inlineStr" r="I1149">
        <is>
          <t xml:space="preserve"/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25000314</t>
        </is>
      </c>
      <c s="5" t="inlineStr" r="B1150">
        <is>
          <t xml:space="preserve">SEEDING, CLASS  4B</t>
        </is>
      </c>
      <c s="5" t="inlineStr" r="C1150">
        <is>
          <t xml:space="preserve">ACRE   </t>
        </is>
      </c>
      <c s="6" r="D1150">
        <v>0.500</v>
      </c>
      <c s="7" r="E1150">
        <v>1</v>
      </c>
      <c s="8" t="inlineStr" r="F1150">
        <is>
          <t xml:space="preserve">61K93</t>
        </is>
      </c>
      <c s="8" t="inlineStr" r="G1150">
        <is>
          <t xml:space="preserve">089</t>
        </is>
      </c>
      <c s="9" r="H1150">
        <v>5200.0000</v>
      </c>
      <c s="8" t="inlineStr" r="I1150">
        <is>
          <t xml:space="preserve"/>
        </is>
      </c>
      <c s="8" t="inlineStr" r="J1150">
        <is>
          <t xml:space="preserve"> Cook</t>
        </is>
      </c>
    </row>
    <row r="1151" ht="20.25" customHeight="0">
      <c s="5" t="inlineStr" r="A1151">
        <is>
          <t xml:space="preserve">25000314</t>
        </is>
      </c>
      <c s="5" t="inlineStr" r="B1151">
        <is>
          <t xml:space="preserve">SEEDING, CLASS  4B</t>
        </is>
      </c>
      <c s="5" t="inlineStr" r="C1151">
        <is>
          <t xml:space="preserve">ACRE   </t>
        </is>
      </c>
      <c s="6" r="D1151">
        <v>0.500</v>
      </c>
      <c s="7" r="E1151">
        <v>1</v>
      </c>
      <c s="8" t="inlineStr" r="F1151">
        <is>
          <t xml:space="preserve">61K93</t>
        </is>
      </c>
      <c s="8" t="inlineStr" r="G1151">
        <is>
          <t xml:space="preserve">089</t>
        </is>
      </c>
      <c s="9" r="H1151">
        <v>5200.0000</v>
      </c>
      <c s="8" t="inlineStr" r="I1151">
        <is>
          <t xml:space="preserve"/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25000314</t>
        </is>
      </c>
      <c s="5" t="inlineStr" r="B1152">
        <is>
          <t xml:space="preserve">SEEDING, CLASS  4B</t>
        </is>
      </c>
      <c s="5" t="inlineStr" r="C1152">
        <is>
          <t xml:space="preserve">ACRE   </t>
        </is>
      </c>
      <c s="6" r="D1152">
        <v>0.500</v>
      </c>
      <c s="7" r="E1152">
        <v>1</v>
      </c>
      <c s="8" t="inlineStr" r="F1152">
        <is>
          <t xml:space="preserve">61K93</t>
        </is>
      </c>
      <c s="8" t="inlineStr" r="G1152">
        <is>
          <t xml:space="preserve">089</t>
        </is>
      </c>
      <c s="9" r="H1152">
        <v>5200.0000</v>
      </c>
      <c s="8" t="inlineStr" r="I1152">
        <is>
          <t xml:space="preserve"/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25000314</t>
        </is>
      </c>
      <c s="5" t="inlineStr" r="B1153">
        <is>
          <t xml:space="preserve">SEEDING, CLASS  4B</t>
        </is>
      </c>
      <c s="5" t="inlineStr" r="C1153">
        <is>
          <t xml:space="preserve">ACRE   </t>
        </is>
      </c>
      <c s="6" r="D1153">
        <v>1.000</v>
      </c>
      <c s="7" r="E1153">
        <v>1</v>
      </c>
      <c s="8" t="inlineStr" r="F1153">
        <is>
          <t xml:space="preserve">61L28</t>
        </is>
      </c>
      <c s="8" t="inlineStr" r="G1153">
        <is>
          <t xml:space="preserve">091</t>
        </is>
      </c>
      <c s="9" r="H1153">
        <v>3892.3200</v>
      </c>
      <c s="8" t="inlineStr" r="I1153">
        <is>
          <t xml:space="preserve">Y</t>
        </is>
      </c>
      <c s="8" t="inlineStr" r="J1153">
        <is>
          <t xml:space="preserve"> Kane</t>
        </is>
      </c>
    </row>
    <row r="1154" ht="20.25" customHeight="0">
      <c s="5" t="inlineStr" r="A1154">
        <is>
          <t xml:space="preserve">25000314</t>
        </is>
      </c>
      <c s="5" t="inlineStr" r="B1154">
        <is>
          <t xml:space="preserve">SEEDING, CLASS  4B</t>
        </is>
      </c>
      <c s="5" t="inlineStr" r="C1154">
        <is>
          <t xml:space="preserve">ACRE   </t>
        </is>
      </c>
      <c s="6" r="D1154">
        <v>1.000</v>
      </c>
      <c s="7" r="E1154">
        <v>1</v>
      </c>
      <c s="8" t="inlineStr" r="F1154">
        <is>
          <t xml:space="preserve">61L28</t>
        </is>
      </c>
      <c s="8" t="inlineStr" r="G1154">
        <is>
          <t xml:space="preserve">091</t>
        </is>
      </c>
      <c s="9" r="H1154">
        <v>4800.0000</v>
      </c>
      <c s="8" t="inlineStr" r="I1154">
        <is>
          <t xml:space="preserve"/>
        </is>
      </c>
      <c s="8" t="inlineStr" r="J1154">
        <is>
          <t xml:space="preserve"> Kane</t>
        </is>
      </c>
    </row>
    <row r="1155" ht="20.25" customHeight="0">
      <c s="5" t="inlineStr" r="A1155">
        <is>
          <t xml:space="preserve">25000314</t>
        </is>
      </c>
      <c s="5" t="inlineStr" r="B1155">
        <is>
          <t xml:space="preserve">SEEDING, CLASS  4B</t>
        </is>
      </c>
      <c s="5" t="inlineStr" r="C1155">
        <is>
          <t xml:space="preserve">ACRE   </t>
        </is>
      </c>
      <c s="6" r="D1155">
        <v>1.000</v>
      </c>
      <c s="7" r="E1155">
        <v>1</v>
      </c>
      <c s="8" t="inlineStr" r="F1155">
        <is>
          <t xml:space="preserve">61L28</t>
        </is>
      </c>
      <c s="8" t="inlineStr" r="G1155">
        <is>
          <t xml:space="preserve">091</t>
        </is>
      </c>
      <c s="9" r="H1155">
        <v>4800.0000</v>
      </c>
      <c s="8" t="inlineStr" r="I1155">
        <is>
          <t xml:space="preserve"/>
        </is>
      </c>
      <c s="8" t="inlineStr" r="J1155">
        <is>
          <t xml:space="preserve"> Kane</t>
        </is>
      </c>
    </row>
    <row r="1156" ht="20.25" customHeight="0">
      <c s="5" t="inlineStr" r="A1156">
        <is>
          <t xml:space="preserve">25000314</t>
        </is>
      </c>
      <c s="5" t="inlineStr" r="B1156">
        <is>
          <t xml:space="preserve">SEEDING, CLASS  4B</t>
        </is>
      </c>
      <c s="5" t="inlineStr" r="C1156">
        <is>
          <t xml:space="preserve">ACRE   </t>
        </is>
      </c>
      <c s="6" r="D1156">
        <v>1.000</v>
      </c>
      <c s="7" r="E1156">
        <v>1</v>
      </c>
      <c s="8" t="inlineStr" r="F1156">
        <is>
          <t xml:space="preserve">61L28</t>
        </is>
      </c>
      <c s="8" t="inlineStr" r="G1156">
        <is>
          <t xml:space="preserve">091</t>
        </is>
      </c>
      <c s="9" r="H1156">
        <v>10000.0000</v>
      </c>
      <c s="8" t="inlineStr" r="I1156">
        <is>
          <t xml:space="preserve"/>
        </is>
      </c>
      <c s="8" t="inlineStr" r="J1156">
        <is>
          <t xml:space="preserve"> Kane</t>
        </is>
      </c>
    </row>
    <row r="1157" ht="20.25" customHeight="0">
      <c s="5" t="inlineStr" r="A1157">
        <is>
          <t xml:space="preserve">25000314</t>
        </is>
      </c>
      <c s="5" t="inlineStr" r="B1157">
        <is>
          <t xml:space="preserve">SEEDING, CLASS  4B</t>
        </is>
      </c>
      <c s="5" t="inlineStr" r="C1157">
        <is>
          <t xml:space="preserve">ACRE   </t>
        </is>
      </c>
      <c s="6" r="D1157">
        <v>5.000</v>
      </c>
      <c s="7" r="E1157">
        <v>1</v>
      </c>
      <c s="8" t="inlineStr" r="F1157">
        <is>
          <t xml:space="preserve">62R22</t>
        </is>
      </c>
      <c s="8" t="inlineStr" r="G1157">
        <is>
          <t xml:space="preserve">097</t>
        </is>
      </c>
      <c s="9" r="H1157">
        <v>3531.0000</v>
      </c>
      <c s="8" t="inlineStr" r="I1157">
        <is>
          <t xml:space="preserve">Y</t>
        </is>
      </c>
      <c s="8" t="inlineStr" r="J1157">
        <is>
          <t xml:space="preserve"> Will</t>
        </is>
      </c>
    </row>
    <row r="1158" ht="20.25" customHeight="0">
      <c s="5" t="inlineStr" r="A1158">
        <is>
          <t xml:space="preserve">25000314</t>
        </is>
      </c>
      <c s="5" t="inlineStr" r="B1158">
        <is>
          <t xml:space="preserve">SEEDING, CLASS  4B</t>
        </is>
      </c>
      <c s="5" t="inlineStr" r="C1158">
        <is>
          <t xml:space="preserve">ACRE   </t>
        </is>
      </c>
      <c s="6" r="D1158">
        <v>5.000</v>
      </c>
      <c s="7" r="E1158">
        <v>1</v>
      </c>
      <c s="8" t="inlineStr" r="F1158">
        <is>
          <t xml:space="preserve">62R22</t>
        </is>
      </c>
      <c s="8" t="inlineStr" r="G1158">
        <is>
          <t xml:space="preserve">097</t>
        </is>
      </c>
      <c s="9" r="H1158">
        <v>5200.0000</v>
      </c>
      <c s="8" t="inlineStr" r="I1158">
        <is>
          <t xml:space="preserve"/>
        </is>
      </c>
      <c s="8" t="inlineStr" r="J1158">
        <is>
          <t xml:space="preserve"> Will</t>
        </is>
      </c>
    </row>
    <row r="1159" ht="20.25" customHeight="0">
      <c s="5" t="inlineStr" r="A1159">
        <is>
          <t xml:space="preserve">25000314</t>
        </is>
      </c>
      <c s="5" t="inlineStr" r="B1159">
        <is>
          <t xml:space="preserve">SEEDING, CLASS  4B</t>
        </is>
      </c>
      <c s="5" t="inlineStr" r="C1159">
        <is>
          <t xml:space="preserve">ACRE   </t>
        </is>
      </c>
      <c s="6" r="D1159">
        <v>5.000</v>
      </c>
      <c s="7" r="E1159">
        <v>1</v>
      </c>
      <c s="8" t="inlineStr" r="F1159">
        <is>
          <t xml:space="preserve">62R22</t>
        </is>
      </c>
      <c s="8" t="inlineStr" r="G1159">
        <is>
          <t xml:space="preserve">097</t>
        </is>
      </c>
      <c s="9" r="H1159">
        <v>5279.1900</v>
      </c>
      <c s="8" t="inlineStr" r="I1159">
        <is>
          <t xml:space="preserve"/>
        </is>
      </c>
      <c s="8" t="inlineStr" r="J1159">
        <is>
          <t xml:space="preserve"> Will</t>
        </is>
      </c>
    </row>
    <row r="1160" ht="20.25" customHeight="0">
      <c s="5" t="inlineStr" r="A1160">
        <is>
          <t xml:space="preserve">25000314</t>
        </is>
      </c>
      <c s="5" t="inlineStr" r="B1160">
        <is>
          <t xml:space="preserve">SEEDING, CLASS  4B</t>
        </is>
      </c>
      <c s="5" t="inlineStr" r="C1160">
        <is>
          <t xml:space="preserve">ACRE   </t>
        </is>
      </c>
      <c s="6" r="D1160">
        <v>3.250</v>
      </c>
      <c s="7" r="E1160">
        <v>7</v>
      </c>
      <c s="8" t="inlineStr" r="F1160">
        <is>
          <t xml:space="preserve">74164</t>
        </is>
      </c>
      <c s="8" t="inlineStr" r="G1160">
        <is>
          <t xml:space="preserve">056</t>
        </is>
      </c>
      <c s="9" r="H1160">
        <v>6933.4500</v>
      </c>
      <c s="8" t="inlineStr" r="I1160">
        <is>
          <t xml:space="preserve">Y</t>
        </is>
      </c>
      <c s="8" t="inlineStr" r="J1160">
        <is>
          <t xml:space="preserve"> Lawrence</t>
        </is>
      </c>
    </row>
    <row r="1161" ht="20.25" customHeight="0">
      <c s="5" t="inlineStr" r="A1161">
        <is>
          <t xml:space="preserve">25000314</t>
        </is>
      </c>
      <c s="5" t="inlineStr" r="B1161">
        <is>
          <t xml:space="preserve">SEEDING, CLASS  4B</t>
        </is>
      </c>
      <c s="5" t="inlineStr" r="C1161">
        <is>
          <t xml:space="preserve">ACRE   </t>
        </is>
      </c>
      <c s="6" r="D1161">
        <v>3.250</v>
      </c>
      <c s="7" r="E1161">
        <v>7</v>
      </c>
      <c s="8" t="inlineStr" r="F1161">
        <is>
          <t xml:space="preserve">74164</t>
        </is>
      </c>
      <c s="8" t="inlineStr" r="G1161">
        <is>
          <t xml:space="preserve">056</t>
        </is>
      </c>
      <c s="9" r="H1161">
        <v>6565.0000</v>
      </c>
      <c s="8" t="inlineStr" r="I1161">
        <is>
          <t xml:space="preserve"/>
        </is>
      </c>
      <c s="8" t="inlineStr" r="J1161">
        <is>
          <t xml:space="preserve"> Lawrence</t>
        </is>
      </c>
    </row>
    <row r="1162" ht="20.25" customHeight="0">
      <c s="5" t="inlineStr" r="A1162">
        <is>
          <t xml:space="preserve">25000314</t>
        </is>
      </c>
      <c s="5" t="inlineStr" r="B1162">
        <is>
          <t xml:space="preserve">SEEDING, CLASS  4B</t>
        </is>
      </c>
      <c s="5" t="inlineStr" r="C1162">
        <is>
          <t xml:space="preserve">ACRE   </t>
        </is>
      </c>
      <c s="6" r="D1162">
        <v>3.250</v>
      </c>
      <c s="7" r="E1162">
        <v>7</v>
      </c>
      <c s="8" t="inlineStr" r="F1162">
        <is>
          <t xml:space="preserve">74164</t>
        </is>
      </c>
      <c s="8" t="inlineStr" r="G1162">
        <is>
          <t xml:space="preserve">056</t>
        </is>
      </c>
      <c s="9" r="H1162">
        <v>7500.0000</v>
      </c>
      <c s="8" t="inlineStr" r="I1162">
        <is>
          <t xml:space="preserve"/>
        </is>
      </c>
      <c s="8" t="inlineStr" r="J1162">
        <is>
          <t xml:space="preserve"> Lawrence</t>
        </is>
      </c>
    </row>
    <row r="1163" ht="20.25" customHeight="0">
      <c s="5" t="inlineStr" r="A1163">
        <is>
          <t xml:space="preserve">25000320</t>
        </is>
      </c>
      <c s="5" t="inlineStr" r="B1163">
        <is>
          <t xml:space="preserve">SEEDING, CLASS  5</t>
        </is>
      </c>
      <c s="5" t="inlineStr" r="C1163">
        <is>
          <t xml:space="preserve">ACRE   </t>
        </is>
      </c>
      <c s="6" r="D1163">
        <v>0.250</v>
      </c>
      <c s="7" r="E1163">
        <v>1</v>
      </c>
      <c s="8" t="inlineStr" r="F1163">
        <is>
          <t xml:space="preserve">61L69</t>
        </is>
      </c>
      <c s="8" t="inlineStr" r="G1163">
        <is>
          <t xml:space="preserve">092</t>
        </is>
      </c>
      <c s="9" r="H1163">
        <v>3300.0000</v>
      </c>
      <c s="8" t="inlineStr" r="I1163">
        <is>
          <t xml:space="preserve">Y</t>
        </is>
      </c>
      <c s="8" t="inlineStr" r="J1163">
        <is>
          <t xml:space="preserve"> DuPage</t>
        </is>
      </c>
    </row>
    <row r="1164" ht="20.25" customHeight="0">
      <c s="5" t="inlineStr" r="A1164">
        <is>
          <t xml:space="preserve">25000320</t>
        </is>
      </c>
      <c s="5" t="inlineStr" r="B1164">
        <is>
          <t xml:space="preserve">SEEDING, CLASS  5</t>
        </is>
      </c>
      <c s="5" t="inlineStr" r="C1164">
        <is>
          <t xml:space="preserve">ACRE   </t>
        </is>
      </c>
      <c s="6" r="D1164">
        <v>0.250</v>
      </c>
      <c s="7" r="E1164">
        <v>1</v>
      </c>
      <c s="8" t="inlineStr" r="F1164">
        <is>
          <t xml:space="preserve">61L69</t>
        </is>
      </c>
      <c s="8" t="inlineStr" r="G1164">
        <is>
          <t xml:space="preserve">092</t>
        </is>
      </c>
      <c s="9" r="H1164">
        <v>4640.0000</v>
      </c>
      <c s="8" t="inlineStr" r="I1164">
        <is>
          <t xml:space="preserve"/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25000320</t>
        </is>
      </c>
      <c s="5" t="inlineStr" r="B1165">
        <is>
          <t xml:space="preserve">SEEDING, CLASS  5</t>
        </is>
      </c>
      <c s="5" t="inlineStr" r="C1165">
        <is>
          <t xml:space="preserve">ACRE   </t>
        </is>
      </c>
      <c s="6" r="D1165">
        <v>0.250</v>
      </c>
      <c s="7" r="E1165">
        <v>1</v>
      </c>
      <c s="8" t="inlineStr" r="F1165">
        <is>
          <t xml:space="preserve">61L69</t>
        </is>
      </c>
      <c s="8" t="inlineStr" r="G1165">
        <is>
          <t xml:space="preserve">092</t>
        </is>
      </c>
      <c s="9" r="H1165">
        <v>5000.0000</v>
      </c>
      <c s="8" t="inlineStr" r="I1165">
        <is>
          <t xml:space="preserve"/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25000320</t>
        </is>
      </c>
      <c s="5" t="inlineStr" r="B1166">
        <is>
          <t xml:space="preserve">SEEDING, CLASS  5</t>
        </is>
      </c>
      <c s="5" t="inlineStr" r="C1166">
        <is>
          <t xml:space="preserve">ACRE   </t>
        </is>
      </c>
      <c s="6" r="D1166">
        <v>0.250</v>
      </c>
      <c s="7" r="E1166">
        <v>1</v>
      </c>
      <c s="8" t="inlineStr" r="F1166">
        <is>
          <t xml:space="preserve">61L69</t>
        </is>
      </c>
      <c s="8" t="inlineStr" r="G1166">
        <is>
          <t xml:space="preserve">092</t>
        </is>
      </c>
      <c s="9" r="H1166">
        <v>5300.0000</v>
      </c>
      <c s="8" t="inlineStr" r="I1166">
        <is>
          <t xml:space="preserve"/>
        </is>
      </c>
      <c s="8" t="inlineStr" r="J1166">
        <is>
          <t xml:space="preserve"> DuPage</t>
        </is>
      </c>
    </row>
    <row r="1167" ht="20.25" customHeight="0">
      <c s="5" t="inlineStr" r="A1167">
        <is>
          <t xml:space="preserve">25000320</t>
        </is>
      </c>
      <c s="5" t="inlineStr" r="B1167">
        <is>
          <t xml:space="preserve">SEEDING, CLASS  5</t>
        </is>
      </c>
      <c s="5" t="inlineStr" r="C1167">
        <is>
          <t xml:space="preserve">ACRE   </t>
        </is>
      </c>
      <c s="6" r="D1167">
        <v>0.250</v>
      </c>
      <c s="7" r="E1167">
        <v>1</v>
      </c>
      <c s="8" t="inlineStr" r="F1167">
        <is>
          <t xml:space="preserve">61L69</t>
        </is>
      </c>
      <c s="8" t="inlineStr" r="G1167">
        <is>
          <t xml:space="preserve">092</t>
        </is>
      </c>
      <c s="9" r="H1167">
        <v>5995.0000</v>
      </c>
      <c s="8" t="inlineStr" r="I1167">
        <is>
          <t xml:space="preserve"/>
        </is>
      </c>
      <c s="8" t="inlineStr" r="J1167">
        <is>
          <t xml:space="preserve"> DuPage</t>
        </is>
      </c>
    </row>
    <row r="1168" ht="20.25" customHeight="0">
      <c s="5" t="inlineStr" r="A1168">
        <is>
          <t xml:space="preserve">25000320</t>
        </is>
      </c>
      <c s="5" t="inlineStr" r="B1168">
        <is>
          <t xml:space="preserve">SEEDING, CLASS  5</t>
        </is>
      </c>
      <c s="5" t="inlineStr" r="C1168">
        <is>
          <t xml:space="preserve">ACRE   </t>
        </is>
      </c>
      <c s="6" r="D1168">
        <v>0.250</v>
      </c>
      <c s="7" r="E1168">
        <v>1</v>
      </c>
      <c s="8" t="inlineStr" r="F1168">
        <is>
          <t xml:space="preserve">61L69</t>
        </is>
      </c>
      <c s="8" t="inlineStr" r="G1168">
        <is>
          <t xml:space="preserve">092</t>
        </is>
      </c>
      <c s="9" r="H1168">
        <v>10000.0000</v>
      </c>
      <c s="8" t="inlineStr" r="I1168">
        <is>
          <t xml:space="preserve"/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25000320</t>
        </is>
      </c>
      <c s="5" t="inlineStr" r="B1169">
        <is>
          <t xml:space="preserve">SEEDING, CLASS  5</t>
        </is>
      </c>
      <c s="5" t="inlineStr" r="C1169">
        <is>
          <t xml:space="preserve">ACRE   </t>
        </is>
      </c>
      <c s="6" r="D1169">
        <v>0.500</v>
      </c>
      <c s="7" r="E1169">
        <v>7</v>
      </c>
      <c s="8" t="inlineStr" r="F1169">
        <is>
          <t xml:space="preserve">74A04</t>
        </is>
      </c>
      <c s="8" t="inlineStr" r="G1169">
        <is>
          <t xml:space="preserve">061</t>
        </is>
      </c>
      <c s="9" r="H1169">
        <v>8225.0000</v>
      </c>
      <c s="8" t="inlineStr" r="I1169">
        <is>
          <t xml:space="preserve">Y</t>
        </is>
      </c>
      <c s="8" t="inlineStr" r="J1169">
        <is>
          <t xml:space="preserve"> Effingham</t>
        </is>
      </c>
    </row>
    <row r="1170" ht="20.25" customHeight="0">
      <c s="5" t="inlineStr" r="A1170">
        <is>
          <t xml:space="preserve">25000320</t>
        </is>
      </c>
      <c s="5" t="inlineStr" r="B1170">
        <is>
          <t xml:space="preserve">SEEDING, CLASS  5</t>
        </is>
      </c>
      <c s="5" t="inlineStr" r="C1170">
        <is>
          <t xml:space="preserve">ACRE   </t>
        </is>
      </c>
      <c s="6" r="D1170">
        <v>0.500</v>
      </c>
      <c s="7" r="E1170">
        <v>7</v>
      </c>
      <c s="8" t="inlineStr" r="F1170">
        <is>
          <t xml:space="preserve">74A04</t>
        </is>
      </c>
      <c s="8" t="inlineStr" r="G1170">
        <is>
          <t xml:space="preserve">061</t>
        </is>
      </c>
      <c s="9" r="H1170">
        <v>4500.0000</v>
      </c>
      <c s="8" t="inlineStr" r="I1170">
        <is>
          <t xml:space="preserve"/>
        </is>
      </c>
      <c s="8" t="inlineStr" r="J1170">
        <is>
          <t xml:space="preserve"> Effingham</t>
        </is>
      </c>
    </row>
    <row r="1171" ht="20.25" customHeight="0">
      <c s="5" t="inlineStr" r="A1171">
        <is>
          <t xml:space="preserve">25000320</t>
        </is>
      </c>
      <c s="5" t="inlineStr" r="B1171">
        <is>
          <t xml:space="preserve">SEEDING, CLASS  5</t>
        </is>
      </c>
      <c s="5" t="inlineStr" r="C1171">
        <is>
          <t xml:space="preserve">ACRE   </t>
        </is>
      </c>
      <c s="6" r="D1171">
        <v>0.500</v>
      </c>
      <c s="7" r="E1171">
        <v>7</v>
      </c>
      <c s="8" t="inlineStr" r="F1171">
        <is>
          <t xml:space="preserve">74A04</t>
        </is>
      </c>
      <c s="8" t="inlineStr" r="G1171">
        <is>
          <t xml:space="preserve">061</t>
        </is>
      </c>
      <c s="9" r="H1171">
        <v>8225.0000</v>
      </c>
      <c s="8" t="inlineStr" r="I1171">
        <is>
          <t xml:space="preserve"/>
        </is>
      </c>
      <c s="8" t="inlineStr" r="J1171">
        <is>
          <t xml:space="preserve"> Effingham</t>
        </is>
      </c>
    </row>
    <row r="1172" ht="20.25" customHeight="0">
      <c s="5" t="inlineStr" r="A1172">
        <is>
          <t xml:space="preserve">25000320</t>
        </is>
      </c>
      <c s="5" t="inlineStr" r="B1172">
        <is>
          <t xml:space="preserve">SEEDING, CLASS  5</t>
        </is>
      </c>
      <c s="5" t="inlineStr" r="C1172">
        <is>
          <t xml:space="preserve">ACRE   </t>
        </is>
      </c>
      <c s="6" r="D1172">
        <v>0.500</v>
      </c>
      <c s="7" r="E1172">
        <v>7</v>
      </c>
      <c s="8" t="inlineStr" r="F1172">
        <is>
          <t xml:space="preserve">74A04</t>
        </is>
      </c>
      <c s="8" t="inlineStr" r="G1172">
        <is>
          <t xml:space="preserve">061</t>
        </is>
      </c>
      <c s="9" r="H1172">
        <v>14750.0000</v>
      </c>
      <c s="8" t="inlineStr" r="I1172">
        <is>
          <t xml:space="preserve"/>
        </is>
      </c>
      <c s="8" t="inlineStr" r="J1172">
        <is>
          <t xml:space="preserve"> Effingham</t>
        </is>
      </c>
    </row>
    <row r="1173" ht="20.25" customHeight="0">
      <c s="5" t="inlineStr" r="A1173">
        <is>
          <t xml:space="preserve">25000322</t>
        </is>
      </c>
      <c s="5" t="inlineStr" r="B1173">
        <is>
          <t xml:space="preserve">SEEDING, CLASS  5A</t>
        </is>
      </c>
      <c s="5" t="inlineStr" r="C1173">
        <is>
          <t xml:space="preserve">ACRE   </t>
        </is>
      </c>
      <c s="6" r="D1173">
        <v>4.000</v>
      </c>
      <c s="7" r="E1173">
        <v>5</v>
      </c>
      <c s="8" t="inlineStr" r="F1173">
        <is>
          <t xml:space="preserve">70C33</t>
        </is>
      </c>
      <c s="8" t="inlineStr" r="G1173">
        <is>
          <t xml:space="preserve">042</t>
        </is>
      </c>
      <c s="9" r="H1173">
        <v>1100.0000</v>
      </c>
      <c s="8" t="inlineStr" r="I1173">
        <is>
          <t xml:space="preserve">Y</t>
        </is>
      </c>
      <c s="8" t="inlineStr" r="J1173">
        <is>
          <t xml:space="preserve"> McLean</t>
        </is>
      </c>
    </row>
    <row r="1174" ht="20.25" customHeight="0">
      <c s="5" t="inlineStr" r="A1174">
        <is>
          <t xml:space="preserve">25000322</t>
        </is>
      </c>
      <c s="5" t="inlineStr" r="B1174">
        <is>
          <t xml:space="preserve">SEEDING, CLASS  5A</t>
        </is>
      </c>
      <c s="5" t="inlineStr" r="C1174">
        <is>
          <t xml:space="preserve">ACRE   </t>
        </is>
      </c>
      <c s="6" r="D1174">
        <v>4.000</v>
      </c>
      <c s="7" r="E1174">
        <v>5</v>
      </c>
      <c s="8" t="inlineStr" r="F1174">
        <is>
          <t xml:space="preserve">70C33</t>
        </is>
      </c>
      <c s="8" t="inlineStr" r="G1174">
        <is>
          <t xml:space="preserve">042</t>
        </is>
      </c>
      <c s="9" r="H1174">
        <v>1110.0000</v>
      </c>
      <c s="8" t="inlineStr" r="I1174">
        <is>
          <t xml:space="preserve"/>
        </is>
      </c>
      <c s="8" t="inlineStr" r="J1174">
        <is>
          <t xml:space="preserve"> McLean</t>
        </is>
      </c>
    </row>
    <row r="1175" ht="20.25" customHeight="0">
      <c s="5" t="inlineStr" r="A1175">
        <is>
          <t xml:space="preserve">25000322</t>
        </is>
      </c>
      <c s="5" t="inlineStr" r="B1175">
        <is>
          <t xml:space="preserve">SEEDING, CLASS  5A</t>
        </is>
      </c>
      <c s="5" t="inlineStr" r="C1175">
        <is>
          <t xml:space="preserve">ACRE   </t>
        </is>
      </c>
      <c s="6" r="D1175">
        <v>4.000</v>
      </c>
      <c s="7" r="E1175">
        <v>5</v>
      </c>
      <c s="8" t="inlineStr" r="F1175">
        <is>
          <t xml:space="preserve">70C33</t>
        </is>
      </c>
      <c s="8" t="inlineStr" r="G1175">
        <is>
          <t xml:space="preserve">042</t>
        </is>
      </c>
      <c s="9" r="H1175">
        <v>1340.0900</v>
      </c>
      <c s="8" t="inlineStr" r="I1175">
        <is>
          <t xml:space="preserve"/>
        </is>
      </c>
      <c s="8" t="inlineStr" r="J1175">
        <is>
          <t xml:space="preserve"> McLean</t>
        </is>
      </c>
    </row>
    <row r="1176" ht="20.25" customHeight="0">
      <c s="5" t="inlineStr" r="A1176">
        <is>
          <t xml:space="preserve">25000324</t>
        </is>
      </c>
      <c s="5" t="inlineStr" r="B1176">
        <is>
          <t xml:space="preserve">SEEDING, CLASS  5B</t>
        </is>
      </c>
      <c s="5" t="inlineStr" r="C1176">
        <is>
          <t xml:space="preserve">ACRE   </t>
        </is>
      </c>
      <c s="6" r="D1176">
        <v>0.500</v>
      </c>
      <c s="7" r="E1176">
        <v>1</v>
      </c>
      <c s="8" t="inlineStr" r="F1176">
        <is>
          <t xml:space="preserve">61K93</t>
        </is>
      </c>
      <c s="8" t="inlineStr" r="G1176">
        <is>
          <t xml:space="preserve">089</t>
        </is>
      </c>
      <c s="9" r="H1176">
        <v>12150.0000</v>
      </c>
      <c s="8" t="inlineStr" r="I1176">
        <is>
          <t xml:space="preserve">Y</t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25000324</t>
        </is>
      </c>
      <c s="5" t="inlineStr" r="B1177">
        <is>
          <t xml:space="preserve">SEEDING, CLASS  5B</t>
        </is>
      </c>
      <c s="5" t="inlineStr" r="C1177">
        <is>
          <t xml:space="preserve">ACRE   </t>
        </is>
      </c>
      <c s="6" r="D1177">
        <v>0.500</v>
      </c>
      <c s="7" r="E1177">
        <v>1</v>
      </c>
      <c s="8" t="inlineStr" r="F1177">
        <is>
          <t xml:space="preserve">61K93</t>
        </is>
      </c>
      <c s="8" t="inlineStr" r="G1177">
        <is>
          <t xml:space="preserve">089</t>
        </is>
      </c>
      <c s="9" r="H1177">
        <v>3500.0000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25000324</t>
        </is>
      </c>
      <c s="5" t="inlineStr" r="B1178">
        <is>
          <t xml:space="preserve">SEEDING, CLASS  5B</t>
        </is>
      </c>
      <c s="5" t="inlineStr" r="C1178">
        <is>
          <t xml:space="preserve">ACRE   </t>
        </is>
      </c>
      <c s="6" r="D1178">
        <v>0.500</v>
      </c>
      <c s="7" r="E1178">
        <v>1</v>
      </c>
      <c s="8" t="inlineStr" r="F1178">
        <is>
          <t xml:space="preserve">61K93</t>
        </is>
      </c>
      <c s="8" t="inlineStr" r="G1178">
        <is>
          <t xml:space="preserve">089</t>
        </is>
      </c>
      <c s="9" r="H1178">
        <v>3500.0000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25000324</t>
        </is>
      </c>
      <c s="5" t="inlineStr" r="B1179">
        <is>
          <t xml:space="preserve">SEEDING, CLASS  5B</t>
        </is>
      </c>
      <c s="5" t="inlineStr" r="C1179">
        <is>
          <t xml:space="preserve">ACRE   </t>
        </is>
      </c>
      <c s="6" r="D1179">
        <v>0.500</v>
      </c>
      <c s="7" r="E1179">
        <v>1</v>
      </c>
      <c s="8" t="inlineStr" r="F1179">
        <is>
          <t xml:space="preserve">61K93</t>
        </is>
      </c>
      <c s="8" t="inlineStr" r="G1179">
        <is>
          <t xml:space="preserve">089</t>
        </is>
      </c>
      <c s="9" r="H1179">
        <v>3640.0000</v>
      </c>
      <c s="8" t="inlineStr" r="I1179">
        <is>
          <t xml:space="preserve"/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25000324</t>
        </is>
      </c>
      <c s="5" t="inlineStr" r="B1180">
        <is>
          <t xml:space="preserve">SEEDING, CLASS  5B</t>
        </is>
      </c>
      <c s="5" t="inlineStr" r="C1180">
        <is>
          <t xml:space="preserve">ACRE   </t>
        </is>
      </c>
      <c s="6" r="D1180">
        <v>0.500</v>
      </c>
      <c s="7" r="E1180">
        <v>1</v>
      </c>
      <c s="8" t="inlineStr" r="F1180">
        <is>
          <t xml:space="preserve">61K93</t>
        </is>
      </c>
      <c s="8" t="inlineStr" r="G1180">
        <is>
          <t xml:space="preserve">089</t>
        </is>
      </c>
      <c s="9" r="H1180">
        <v>5500.0000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25000324</t>
        </is>
      </c>
      <c s="5" t="inlineStr" r="B1181">
        <is>
          <t xml:space="preserve">SEEDING, CLASS  5B</t>
        </is>
      </c>
      <c s="5" t="inlineStr" r="C1181">
        <is>
          <t xml:space="preserve">ACRE   </t>
        </is>
      </c>
      <c s="6" r="D1181">
        <v>0.500</v>
      </c>
      <c s="7" r="E1181">
        <v>1</v>
      </c>
      <c s="8" t="inlineStr" r="F1181">
        <is>
          <t xml:space="preserve">61K93</t>
        </is>
      </c>
      <c s="8" t="inlineStr" r="G1181">
        <is>
          <t xml:space="preserve">089</t>
        </is>
      </c>
      <c s="9" r="H1181">
        <v>5500.0000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25000324</t>
        </is>
      </c>
      <c s="5" t="inlineStr" r="B1182">
        <is>
          <t xml:space="preserve">SEEDING, CLASS  5B</t>
        </is>
      </c>
      <c s="5" t="inlineStr" r="C1182">
        <is>
          <t xml:space="preserve">ACRE   </t>
        </is>
      </c>
      <c s="6" r="D1182">
        <v>0.500</v>
      </c>
      <c s="7" r="E1182">
        <v>1</v>
      </c>
      <c s="8" t="inlineStr" r="F1182">
        <is>
          <t xml:space="preserve">61K93</t>
        </is>
      </c>
      <c s="8" t="inlineStr" r="G1182">
        <is>
          <t xml:space="preserve">089</t>
        </is>
      </c>
      <c s="9" r="H1182">
        <v>5500.0000</v>
      </c>
      <c s="8" t="inlineStr" r="I1182">
        <is>
          <t xml:space="preserve"/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25000340</t>
        </is>
      </c>
      <c s="5" t="inlineStr" r="B1183">
        <is>
          <t xml:space="preserve">SEEDING, CLASS  6A</t>
        </is>
      </c>
      <c s="5" t="inlineStr" r="C1183">
        <is>
          <t xml:space="preserve">ACRE   </t>
        </is>
      </c>
      <c s="6" r="D1183">
        <v>8.000</v>
      </c>
      <c s="7" r="E1183">
        <v>3</v>
      </c>
      <c s="8" t="inlineStr" r="F1183">
        <is>
          <t xml:space="preserve">87846</t>
        </is>
      </c>
      <c s="8" t="inlineStr" r="G1183">
        <is>
          <t xml:space="preserve">077</t>
        </is>
      </c>
      <c s="9" r="H1183">
        <v>1321.1000</v>
      </c>
      <c s="8" t="inlineStr" r="I1183">
        <is>
          <t xml:space="preserve">Y</t>
        </is>
      </c>
      <c s="8" t="inlineStr" r="J1183">
        <is>
          <t xml:space="preserve"> Kendall</t>
        </is>
      </c>
    </row>
    <row r="1184" ht="20.25" customHeight="0">
      <c s="5" t="inlineStr" r="A1184">
        <is>
          <t xml:space="preserve">25000340</t>
        </is>
      </c>
      <c s="5" t="inlineStr" r="B1184">
        <is>
          <t xml:space="preserve">SEEDING, CLASS  6A</t>
        </is>
      </c>
      <c s="5" t="inlineStr" r="C1184">
        <is>
          <t xml:space="preserve">ACRE   </t>
        </is>
      </c>
      <c s="6" r="D1184">
        <v>8.000</v>
      </c>
      <c s="7" r="E1184">
        <v>3</v>
      </c>
      <c s="8" t="inlineStr" r="F1184">
        <is>
          <t xml:space="preserve">87846</t>
        </is>
      </c>
      <c s="8" t="inlineStr" r="G1184">
        <is>
          <t xml:space="preserve">077</t>
        </is>
      </c>
      <c s="9" r="H1184">
        <v>2100.0000</v>
      </c>
      <c s="8" t="inlineStr" r="I1184">
        <is>
          <t xml:space="preserve"/>
        </is>
      </c>
      <c s="8" t="inlineStr" r="J1184">
        <is>
          <t xml:space="preserve"> Kendall</t>
        </is>
      </c>
    </row>
    <row r="1185" ht="20.25" customHeight="0">
      <c s="5" t="inlineStr" r="A1185">
        <is>
          <t xml:space="preserve">25000340</t>
        </is>
      </c>
      <c s="5" t="inlineStr" r="B1185">
        <is>
          <t xml:space="preserve">SEEDING, CLASS  6A</t>
        </is>
      </c>
      <c s="5" t="inlineStr" r="C1185">
        <is>
          <t xml:space="preserve">ACRE   </t>
        </is>
      </c>
      <c s="6" r="D1185">
        <v>8.000</v>
      </c>
      <c s="7" r="E1185">
        <v>3</v>
      </c>
      <c s="8" t="inlineStr" r="F1185">
        <is>
          <t xml:space="preserve">87846</t>
        </is>
      </c>
      <c s="8" t="inlineStr" r="G1185">
        <is>
          <t xml:space="preserve">077</t>
        </is>
      </c>
      <c s="9" r="H1185">
        <v>2100.0000</v>
      </c>
      <c s="8" t="inlineStr" r="I1185">
        <is>
          <t xml:space="preserve"/>
        </is>
      </c>
      <c s="8" t="inlineStr" r="J1185">
        <is>
          <t xml:space="preserve"> Kendall</t>
        </is>
      </c>
    </row>
    <row r="1186" ht="20.25" customHeight="0">
      <c s="5" t="inlineStr" r="A1186">
        <is>
          <t xml:space="preserve">25000340</t>
        </is>
      </c>
      <c s="5" t="inlineStr" r="B1186">
        <is>
          <t xml:space="preserve">SEEDING, CLASS  6A</t>
        </is>
      </c>
      <c s="5" t="inlineStr" r="C1186">
        <is>
          <t xml:space="preserve">ACRE   </t>
        </is>
      </c>
      <c s="6" r="D1186">
        <v>8.000</v>
      </c>
      <c s="7" r="E1186">
        <v>3</v>
      </c>
      <c s="8" t="inlineStr" r="F1186">
        <is>
          <t xml:space="preserve">87846</t>
        </is>
      </c>
      <c s="8" t="inlineStr" r="G1186">
        <is>
          <t xml:space="preserve">077</t>
        </is>
      </c>
      <c s="9" r="H1186">
        <v>2300.0000</v>
      </c>
      <c s="8" t="inlineStr" r="I1186">
        <is>
          <t xml:space="preserve"/>
        </is>
      </c>
      <c s="8" t="inlineStr" r="J1186">
        <is>
          <t xml:space="preserve"> Kendall</t>
        </is>
      </c>
    </row>
    <row r="1187" ht="20.25" customHeight="0">
      <c s="5" t="inlineStr" r="A1187">
        <is>
          <t xml:space="preserve">25000350</t>
        </is>
      </c>
      <c s="5" t="inlineStr" r="B1187">
        <is>
          <t xml:space="preserve">SEEDING, CLASS  7</t>
        </is>
      </c>
      <c s="5" t="inlineStr" r="C1187">
        <is>
          <t xml:space="preserve">ACRE   </t>
        </is>
      </c>
      <c s="6" r="D1187">
        <v>4.750</v>
      </c>
      <c s="7" r="E1187">
        <v>2</v>
      </c>
      <c s="8" t="inlineStr" r="F1187">
        <is>
          <t xml:space="preserve">64U54</t>
        </is>
      </c>
      <c s="8" t="inlineStr" r="G1187">
        <is>
          <t xml:space="preserve">032</t>
        </is>
      </c>
      <c s="9" r="H1187">
        <v>900.0000</v>
      </c>
      <c s="8" t="inlineStr" r="I1187">
        <is>
          <t xml:space="preserve">Y</t>
        </is>
      </c>
      <c s="8" t="inlineStr" r="J1187">
        <is>
          <t xml:space="preserve"> Rock Island</t>
        </is>
      </c>
    </row>
    <row r="1188" ht="20.25" customHeight="0">
      <c s="5" t="inlineStr" r="A1188">
        <is>
          <t xml:space="preserve">25000350</t>
        </is>
      </c>
      <c s="5" t="inlineStr" r="B1188">
        <is>
          <t xml:space="preserve">SEEDING, CLASS  7</t>
        </is>
      </c>
      <c s="5" t="inlineStr" r="C1188">
        <is>
          <t xml:space="preserve">ACRE   </t>
        </is>
      </c>
      <c s="6" r="D1188">
        <v>4.750</v>
      </c>
      <c s="7" r="E1188">
        <v>2</v>
      </c>
      <c s="8" t="inlineStr" r="F1188">
        <is>
          <t xml:space="preserve">64U54</t>
        </is>
      </c>
      <c s="8" t="inlineStr" r="G1188">
        <is>
          <t xml:space="preserve">032</t>
        </is>
      </c>
      <c s="9" r="H1188">
        <v>12500.0000</v>
      </c>
      <c s="8" t="inlineStr" r="I1188">
        <is>
          <t xml:space="preserve"/>
        </is>
      </c>
      <c s="8" t="inlineStr" r="J1188">
        <is>
          <t xml:space="preserve"> Rock Island</t>
        </is>
      </c>
    </row>
    <row r="1189" ht="20.25" customHeight="0">
      <c s="5" t="inlineStr" r="A1189">
        <is>
          <t xml:space="preserve">25000350</t>
        </is>
      </c>
      <c s="5" t="inlineStr" r="B1189">
        <is>
          <t xml:space="preserve">SEEDING, CLASS  7</t>
        </is>
      </c>
      <c s="5" t="inlineStr" r="C1189">
        <is>
          <t xml:space="preserve">ACRE   </t>
        </is>
      </c>
      <c s="6" r="D1189">
        <v>5.000</v>
      </c>
      <c s="7" r="E1189">
        <v>7</v>
      </c>
      <c s="8" t="inlineStr" r="F1189">
        <is>
          <t xml:space="preserve">74164</t>
        </is>
      </c>
      <c s="8" t="inlineStr" r="G1189">
        <is>
          <t xml:space="preserve">056</t>
        </is>
      </c>
      <c s="9" r="H1189">
        <v>607.2700</v>
      </c>
      <c s="8" t="inlineStr" r="I1189">
        <is>
          <t xml:space="preserve">Y</t>
        </is>
      </c>
      <c s="8" t="inlineStr" r="J1189">
        <is>
          <t xml:space="preserve"> Lawrence</t>
        </is>
      </c>
    </row>
    <row r="1190" ht="20.25" customHeight="0">
      <c s="5" t="inlineStr" r="A1190">
        <is>
          <t xml:space="preserve">25000350</t>
        </is>
      </c>
      <c s="5" t="inlineStr" r="B1190">
        <is>
          <t xml:space="preserve">SEEDING, CLASS  7</t>
        </is>
      </c>
      <c s="5" t="inlineStr" r="C1190">
        <is>
          <t xml:space="preserve">ACRE   </t>
        </is>
      </c>
      <c s="6" r="D1190">
        <v>5.000</v>
      </c>
      <c s="7" r="E1190">
        <v>7</v>
      </c>
      <c s="8" t="inlineStr" r="F1190">
        <is>
          <t xml:space="preserve">74164</t>
        </is>
      </c>
      <c s="8" t="inlineStr" r="G1190">
        <is>
          <t xml:space="preserve">056</t>
        </is>
      </c>
      <c s="9" r="H1190">
        <v>575.0000</v>
      </c>
      <c s="8" t="inlineStr" r="I1190">
        <is>
          <t xml:space="preserve"/>
        </is>
      </c>
      <c s="8" t="inlineStr" r="J1190">
        <is>
          <t xml:space="preserve"> Lawrence</t>
        </is>
      </c>
    </row>
    <row r="1191" ht="20.25" customHeight="0">
      <c s="5" t="inlineStr" r="A1191">
        <is>
          <t xml:space="preserve">25000350</t>
        </is>
      </c>
      <c s="5" t="inlineStr" r="B1191">
        <is>
          <t xml:space="preserve">SEEDING, CLASS  7</t>
        </is>
      </c>
      <c s="5" t="inlineStr" r="C1191">
        <is>
          <t xml:space="preserve">ACRE   </t>
        </is>
      </c>
      <c s="6" r="D1191">
        <v>5.000</v>
      </c>
      <c s="7" r="E1191">
        <v>7</v>
      </c>
      <c s="8" t="inlineStr" r="F1191">
        <is>
          <t xml:space="preserve">74164</t>
        </is>
      </c>
      <c s="8" t="inlineStr" r="G1191">
        <is>
          <t xml:space="preserve">056</t>
        </is>
      </c>
      <c s="9" r="H1191">
        <v>600.0000</v>
      </c>
      <c s="8" t="inlineStr" r="I1191">
        <is>
          <t xml:space="preserve"/>
        </is>
      </c>
      <c s="8" t="inlineStr" r="J1191">
        <is>
          <t xml:space="preserve"> Lawrence</t>
        </is>
      </c>
    </row>
    <row r="1192" ht="20.25" customHeight="0">
      <c s="5" t="inlineStr" r="A1192">
        <is>
          <t xml:space="preserve">25000350</t>
        </is>
      </c>
      <c s="5" t="inlineStr" r="B1192">
        <is>
          <t xml:space="preserve">SEEDING, CLASS  7</t>
        </is>
      </c>
      <c s="5" t="inlineStr" r="C1192">
        <is>
          <t xml:space="preserve">ACRE   </t>
        </is>
      </c>
      <c s="6" r="D1192">
        <v>16.500</v>
      </c>
      <c s="7" r="E1192">
        <v>9</v>
      </c>
      <c s="8" t="inlineStr" r="F1192">
        <is>
          <t xml:space="preserve">78789</t>
        </is>
      </c>
      <c s="8" t="inlineStr" r="G1192">
        <is>
          <t xml:space="preserve">071</t>
        </is>
      </c>
      <c s="9" r="H1192">
        <v>546.0000</v>
      </c>
      <c s="8" t="inlineStr" r="I1192">
        <is>
          <t xml:space="preserve">Y</t>
        </is>
      </c>
      <c s="8" t="inlineStr" r="J1192">
        <is>
          <t xml:space="preserve"> Gallatin, White</t>
        </is>
      </c>
    </row>
    <row r="1193" ht="20.25" customHeight="0">
      <c s="5" t="inlineStr" r="A1193">
        <is>
          <t xml:space="preserve">25000350</t>
        </is>
      </c>
      <c s="5" t="inlineStr" r="B1193">
        <is>
          <t xml:space="preserve">SEEDING, CLASS  7</t>
        </is>
      </c>
      <c s="5" t="inlineStr" r="C1193">
        <is>
          <t xml:space="preserve">ACRE   </t>
        </is>
      </c>
      <c s="6" r="D1193">
        <v>16.500</v>
      </c>
      <c s="7" r="E1193">
        <v>9</v>
      </c>
      <c s="8" t="inlineStr" r="F1193">
        <is>
          <t xml:space="preserve">78789</t>
        </is>
      </c>
      <c s="8" t="inlineStr" r="G1193">
        <is>
          <t xml:space="preserve">071</t>
        </is>
      </c>
      <c s="9" r="H1193">
        <v>546.0000</v>
      </c>
      <c s="8" t="inlineStr" r="I1193">
        <is>
          <t xml:space="preserve"/>
        </is>
      </c>
      <c s="8" t="inlineStr" r="J1193">
        <is>
          <t xml:space="preserve"> Gallatin, White</t>
        </is>
      </c>
    </row>
    <row r="1194" ht="20.25" customHeight="0">
      <c s="5" t="inlineStr" r="A1194">
        <is>
          <t xml:space="preserve">25000350</t>
        </is>
      </c>
      <c s="5" t="inlineStr" r="B1194">
        <is>
          <t xml:space="preserve">SEEDING, CLASS  7</t>
        </is>
      </c>
      <c s="5" t="inlineStr" r="C1194">
        <is>
          <t xml:space="preserve">ACRE   </t>
        </is>
      </c>
      <c s="6" r="D1194">
        <v>16.500</v>
      </c>
      <c s="7" r="E1194">
        <v>9</v>
      </c>
      <c s="8" t="inlineStr" r="F1194">
        <is>
          <t xml:space="preserve">78789</t>
        </is>
      </c>
      <c s="8" t="inlineStr" r="G1194">
        <is>
          <t xml:space="preserve">071</t>
        </is>
      </c>
      <c s="9" r="H1194">
        <v>580.0000</v>
      </c>
      <c s="8" t="inlineStr" r="I1194">
        <is>
          <t xml:space="preserve"/>
        </is>
      </c>
      <c s="8" t="inlineStr" r="J1194">
        <is>
          <t xml:space="preserve"> Gallatin, White</t>
        </is>
      </c>
    </row>
    <row r="1195" ht="20.25" customHeight="0">
      <c s="5" t="inlineStr" r="A1195">
        <is>
          <t xml:space="preserve">25000350</t>
        </is>
      </c>
      <c s="5" t="inlineStr" r="B1195">
        <is>
          <t xml:space="preserve">SEEDING, CLASS  7</t>
        </is>
      </c>
      <c s="5" t="inlineStr" r="C1195">
        <is>
          <t xml:space="preserve">ACRE   </t>
        </is>
      </c>
      <c s="6" r="D1195">
        <v>0.110</v>
      </c>
      <c s="7" r="E1195">
        <v>9</v>
      </c>
      <c s="8" t="inlineStr" r="F1195">
        <is>
          <t xml:space="preserve">78793</t>
        </is>
      </c>
      <c s="8" t="inlineStr" r="G1195">
        <is>
          <t xml:space="preserve">072</t>
        </is>
      </c>
      <c s="9" r="H1195">
        <v>12045.0000</v>
      </c>
      <c s="8" t="inlineStr" r="I1195">
        <is>
          <t xml:space="preserve">Y</t>
        </is>
      </c>
      <c s="8" t="inlineStr" r="J1195">
        <is>
          <t xml:space="preserve"> Pulaski</t>
        </is>
      </c>
    </row>
    <row r="1196" ht="20.25" customHeight="0">
      <c s="5" t="inlineStr" r="A1196">
        <is>
          <t xml:space="preserve">25000350</t>
        </is>
      </c>
      <c s="5" t="inlineStr" r="B1196">
        <is>
          <t xml:space="preserve">SEEDING, CLASS  7</t>
        </is>
      </c>
      <c s="5" t="inlineStr" r="C1196">
        <is>
          <t xml:space="preserve">ACRE   </t>
        </is>
      </c>
      <c s="6" r="D1196">
        <v>0.110</v>
      </c>
      <c s="7" r="E1196">
        <v>9</v>
      </c>
      <c s="8" t="inlineStr" r="F1196">
        <is>
          <t xml:space="preserve">78793</t>
        </is>
      </c>
      <c s="8" t="inlineStr" r="G1196">
        <is>
          <t xml:space="preserve">072</t>
        </is>
      </c>
      <c s="9" r="H1196">
        <v>275.0000</v>
      </c>
      <c s="8" t="inlineStr" r="I1196">
        <is>
          <t xml:space="preserve"/>
        </is>
      </c>
      <c s="8" t="inlineStr" r="J1196">
        <is>
          <t xml:space="preserve"> Pulaski</t>
        </is>
      </c>
    </row>
    <row r="1197" ht="20.25" customHeight="0">
      <c s="5" t="inlineStr" r="A1197">
        <is>
          <t xml:space="preserve">25000400</t>
        </is>
      </c>
      <c s="5" t="inlineStr" r="B1197">
        <is>
          <t xml:space="preserve">NITROGEN FERTILIZER NUTRIENT</t>
        </is>
      </c>
      <c s="5" t="inlineStr" r="C1197">
        <is>
          <t xml:space="preserve">POUND  </t>
        </is>
      </c>
      <c s="6" r="D1197">
        <v>990.000</v>
      </c>
      <c s="7" r="E1197">
        <v>1</v>
      </c>
      <c s="8" t="inlineStr" r="F1197">
        <is>
          <t xml:space="preserve">61K93</t>
        </is>
      </c>
      <c s="8" t="inlineStr" r="G1197">
        <is>
          <t xml:space="preserve">089</t>
        </is>
      </c>
      <c s="9" r="H1197">
        <v>3.2000</v>
      </c>
      <c s="8" t="inlineStr" r="I1197">
        <is>
          <t xml:space="preserve">Y</t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25000400</t>
        </is>
      </c>
      <c s="5" t="inlineStr" r="B1198">
        <is>
          <t xml:space="preserve">NITROGEN FERTILIZER NUTRIENT</t>
        </is>
      </c>
      <c s="5" t="inlineStr" r="C1198">
        <is>
          <t xml:space="preserve">POUND  </t>
        </is>
      </c>
      <c s="6" r="D1198">
        <v>990.000</v>
      </c>
      <c s="7" r="E1198">
        <v>1</v>
      </c>
      <c s="8" t="inlineStr" r="F1198">
        <is>
          <t xml:space="preserve">61K93</t>
        </is>
      </c>
      <c s="8" t="inlineStr" r="G1198">
        <is>
          <t xml:space="preserve">089</t>
        </is>
      </c>
      <c s="9" r="H1198">
        <v>1.0000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25000400</t>
        </is>
      </c>
      <c s="5" t="inlineStr" r="B1199">
        <is>
          <t xml:space="preserve">NITROGEN FERTILIZER NUTRIENT</t>
        </is>
      </c>
      <c s="5" t="inlineStr" r="C1199">
        <is>
          <t xml:space="preserve">POUND  </t>
        </is>
      </c>
      <c s="6" r="D1199">
        <v>990.000</v>
      </c>
      <c s="7" r="E1199">
        <v>1</v>
      </c>
      <c s="8" t="inlineStr" r="F1199">
        <is>
          <t xml:space="preserve">61K93</t>
        </is>
      </c>
      <c s="8" t="inlineStr" r="G1199">
        <is>
          <t xml:space="preserve">089</t>
        </is>
      </c>
      <c s="9" r="H1199">
        <v>1.0000</v>
      </c>
      <c s="8" t="inlineStr" r="I1199">
        <is>
          <t xml:space="preserve"/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25000400</t>
        </is>
      </c>
      <c s="5" t="inlineStr" r="B1200">
        <is>
          <t xml:space="preserve">NITROGEN FERTILIZER NUTRIENT</t>
        </is>
      </c>
      <c s="5" t="inlineStr" r="C1200">
        <is>
          <t xml:space="preserve">POUND  </t>
        </is>
      </c>
      <c s="6" r="D1200">
        <v>990.000</v>
      </c>
      <c s="7" r="E1200">
        <v>1</v>
      </c>
      <c s="8" t="inlineStr" r="F1200">
        <is>
          <t xml:space="preserve">61K93</t>
        </is>
      </c>
      <c s="8" t="inlineStr" r="G1200">
        <is>
          <t xml:space="preserve">089</t>
        </is>
      </c>
      <c s="9" r="H1200">
        <v>1.0400</v>
      </c>
      <c s="8" t="inlineStr" r="I1200">
        <is>
          <t xml:space="preserve"/>
        </is>
      </c>
      <c s="8" t="inlineStr" r="J1200">
        <is>
          <t xml:space="preserve"> Cook</t>
        </is>
      </c>
    </row>
    <row r="1201" ht="20.25" customHeight="0">
      <c s="5" t="inlineStr" r="A1201">
        <is>
          <t xml:space="preserve">25000400</t>
        </is>
      </c>
      <c s="5" t="inlineStr" r="B1201">
        <is>
          <t xml:space="preserve">NITROGEN FERTILIZER NUTRIENT</t>
        </is>
      </c>
      <c s="5" t="inlineStr" r="C1201">
        <is>
          <t xml:space="preserve">POUND  </t>
        </is>
      </c>
      <c s="6" r="D1201">
        <v>990.000</v>
      </c>
      <c s="7" r="E1201">
        <v>1</v>
      </c>
      <c s="8" t="inlineStr" r="F1201">
        <is>
          <t xml:space="preserve">61K93</t>
        </is>
      </c>
      <c s="8" t="inlineStr" r="G1201">
        <is>
          <t xml:space="preserve">089</t>
        </is>
      </c>
      <c s="9" r="H1201">
        <v>3.0000</v>
      </c>
      <c s="8" t="inlineStr" r="I1201">
        <is>
          <t xml:space="preserve"/>
        </is>
      </c>
      <c s="8" t="inlineStr" r="J1201">
        <is>
          <t xml:space="preserve"> Cook</t>
        </is>
      </c>
    </row>
    <row r="1202" ht="20.25" customHeight="0">
      <c s="5" t="inlineStr" r="A1202">
        <is>
          <t xml:space="preserve">25000400</t>
        </is>
      </c>
      <c s="5" t="inlineStr" r="B1202">
        <is>
          <t xml:space="preserve">NITROGEN FERTILIZER NUTRIENT</t>
        </is>
      </c>
      <c s="5" t="inlineStr" r="C1202">
        <is>
          <t xml:space="preserve">POUND  </t>
        </is>
      </c>
      <c s="6" r="D1202">
        <v>990.000</v>
      </c>
      <c s="7" r="E1202">
        <v>1</v>
      </c>
      <c s="8" t="inlineStr" r="F1202">
        <is>
          <t xml:space="preserve">61K93</t>
        </is>
      </c>
      <c s="8" t="inlineStr" r="G1202">
        <is>
          <t xml:space="preserve">089</t>
        </is>
      </c>
      <c s="9" r="H1202">
        <v>3.0000</v>
      </c>
      <c s="8" t="inlineStr" r="I1202">
        <is>
          <t xml:space="preserve"/>
        </is>
      </c>
      <c s="8" t="inlineStr" r="J1202">
        <is>
          <t xml:space="preserve"> Cook</t>
        </is>
      </c>
    </row>
    <row r="1203" ht="20.25" customHeight="0">
      <c s="5" t="inlineStr" r="A1203">
        <is>
          <t xml:space="preserve">25000400</t>
        </is>
      </c>
      <c s="5" t="inlineStr" r="B1203">
        <is>
          <t xml:space="preserve">NITROGEN FERTILIZER NUTRIENT</t>
        </is>
      </c>
      <c s="5" t="inlineStr" r="C1203">
        <is>
          <t xml:space="preserve">POUND  </t>
        </is>
      </c>
      <c s="6" r="D1203">
        <v>990.000</v>
      </c>
      <c s="7" r="E1203">
        <v>1</v>
      </c>
      <c s="8" t="inlineStr" r="F1203">
        <is>
          <t xml:space="preserve">61K93</t>
        </is>
      </c>
      <c s="8" t="inlineStr" r="G1203">
        <is>
          <t xml:space="preserve">089</t>
        </is>
      </c>
      <c s="9" r="H1203">
        <v>3.0000</v>
      </c>
      <c s="8" t="inlineStr" r="I1203">
        <is>
          <t xml:space="preserve"/>
        </is>
      </c>
      <c s="8" t="inlineStr" r="J1203">
        <is>
          <t xml:space="preserve"> Cook</t>
        </is>
      </c>
    </row>
    <row r="1204" ht="20.25" customHeight="0">
      <c s="5" t="inlineStr" r="A1204">
        <is>
          <t xml:space="preserve">25000400</t>
        </is>
      </c>
      <c s="5" t="inlineStr" r="B1204">
        <is>
          <t xml:space="preserve">NITROGEN FERTILIZER NUTRIENT</t>
        </is>
      </c>
      <c s="5" t="inlineStr" r="C1204">
        <is>
          <t xml:space="preserve">POUND  </t>
        </is>
      </c>
      <c s="6" r="D1204">
        <v>555.000</v>
      </c>
      <c s="7" r="E1204">
        <v>1</v>
      </c>
      <c s="8" t="inlineStr" r="F1204">
        <is>
          <t xml:space="preserve">61L28</t>
        </is>
      </c>
      <c s="8" t="inlineStr" r="G1204">
        <is>
          <t xml:space="preserve">091</t>
        </is>
      </c>
      <c s="9" r="H1204">
        <v>3.1800</v>
      </c>
      <c s="8" t="inlineStr" r="I1204">
        <is>
          <t xml:space="preserve">Y</t>
        </is>
      </c>
      <c s="8" t="inlineStr" r="J1204">
        <is>
          <t xml:space="preserve"> Kane</t>
        </is>
      </c>
    </row>
    <row r="1205" ht="20.25" customHeight="0">
      <c s="5" t="inlineStr" r="A1205">
        <is>
          <t xml:space="preserve">25000400</t>
        </is>
      </c>
      <c s="5" t="inlineStr" r="B1205">
        <is>
          <t xml:space="preserve">NITROGEN FERTILIZER NUTRIENT</t>
        </is>
      </c>
      <c s="5" t="inlineStr" r="C1205">
        <is>
          <t xml:space="preserve">POUND  </t>
        </is>
      </c>
      <c s="6" r="D1205">
        <v>555.000</v>
      </c>
      <c s="7" r="E1205">
        <v>1</v>
      </c>
      <c s="8" t="inlineStr" r="F1205">
        <is>
          <t xml:space="preserve">61L28</t>
        </is>
      </c>
      <c s="8" t="inlineStr" r="G1205">
        <is>
          <t xml:space="preserve">091</t>
        </is>
      </c>
      <c s="9" r="H1205">
        <v>1.0000</v>
      </c>
      <c s="8" t="inlineStr" r="I1205">
        <is>
          <t xml:space="preserve"/>
        </is>
      </c>
      <c s="8" t="inlineStr" r="J1205">
        <is>
          <t xml:space="preserve"> Kane</t>
        </is>
      </c>
    </row>
    <row r="1206" ht="20.25" customHeight="0">
      <c s="5" t="inlineStr" r="A1206">
        <is>
          <t xml:space="preserve">25000400</t>
        </is>
      </c>
      <c s="5" t="inlineStr" r="B1206">
        <is>
          <t xml:space="preserve">NITROGEN FERTILIZER NUTRIENT</t>
        </is>
      </c>
      <c s="5" t="inlineStr" r="C1206">
        <is>
          <t xml:space="preserve">POUND  </t>
        </is>
      </c>
      <c s="6" r="D1206">
        <v>555.000</v>
      </c>
      <c s="7" r="E1206">
        <v>1</v>
      </c>
      <c s="8" t="inlineStr" r="F1206">
        <is>
          <t xml:space="preserve">61L28</t>
        </is>
      </c>
      <c s="8" t="inlineStr" r="G1206">
        <is>
          <t xml:space="preserve">091</t>
        </is>
      </c>
      <c s="9" r="H1206">
        <v>1.0000</v>
      </c>
      <c s="8" t="inlineStr" r="I1206">
        <is>
          <t xml:space="preserve"/>
        </is>
      </c>
      <c s="8" t="inlineStr" r="J1206">
        <is>
          <t xml:space="preserve"> Kane</t>
        </is>
      </c>
    </row>
    <row r="1207" ht="20.25" customHeight="0">
      <c s="5" t="inlineStr" r="A1207">
        <is>
          <t xml:space="preserve">25000400</t>
        </is>
      </c>
      <c s="5" t="inlineStr" r="B1207">
        <is>
          <t xml:space="preserve">NITROGEN FERTILIZER NUTRIENT</t>
        </is>
      </c>
      <c s="5" t="inlineStr" r="C1207">
        <is>
          <t xml:space="preserve">POUND  </t>
        </is>
      </c>
      <c s="6" r="D1207">
        <v>555.000</v>
      </c>
      <c s="7" r="E1207">
        <v>1</v>
      </c>
      <c s="8" t="inlineStr" r="F1207">
        <is>
          <t xml:space="preserve">61L28</t>
        </is>
      </c>
      <c s="8" t="inlineStr" r="G1207">
        <is>
          <t xml:space="preserve">091</t>
        </is>
      </c>
      <c s="9" r="H1207">
        <v>1.0000</v>
      </c>
      <c s="8" t="inlineStr" r="I1207">
        <is>
          <t xml:space="preserve"/>
        </is>
      </c>
      <c s="8" t="inlineStr" r="J1207">
        <is>
          <t xml:space="preserve"> Kane</t>
        </is>
      </c>
    </row>
    <row r="1208" ht="20.25" customHeight="0">
      <c s="5" t="inlineStr" r="A1208">
        <is>
          <t xml:space="preserve">25000400</t>
        </is>
      </c>
      <c s="5" t="inlineStr" r="B1208">
        <is>
          <t xml:space="preserve">NITROGEN FERTILIZER NUTRIENT</t>
        </is>
      </c>
      <c s="5" t="inlineStr" r="C1208">
        <is>
          <t xml:space="preserve">POUND  </t>
        </is>
      </c>
      <c s="6" r="D1208">
        <v>131.000</v>
      </c>
      <c s="7" r="E1208">
        <v>1</v>
      </c>
      <c s="8" t="inlineStr" r="F1208">
        <is>
          <t xml:space="preserve">61L35</t>
        </is>
      </c>
      <c s="8" t="inlineStr" r="G1208">
        <is>
          <t xml:space="preserve">004</t>
        </is>
      </c>
      <c s="9" r="H1208">
        <v>3.0000</v>
      </c>
      <c s="8" t="inlineStr" r="I1208">
        <is>
          <t xml:space="preserve">Y</t>
        </is>
      </c>
      <c s="8" t="inlineStr" r="J1208">
        <is>
          <t xml:space="preserve"> Cook</t>
        </is>
      </c>
    </row>
    <row r="1209" ht="20.25" customHeight="0">
      <c s="5" t="inlineStr" r="A1209">
        <is>
          <t xml:space="preserve">25000400</t>
        </is>
      </c>
      <c s="5" t="inlineStr" r="B1209">
        <is>
          <t xml:space="preserve">NITROGEN FERTILIZER NUTRIENT</t>
        </is>
      </c>
      <c s="5" t="inlineStr" r="C1209">
        <is>
          <t xml:space="preserve">POUND  </t>
        </is>
      </c>
      <c s="6" r="D1209">
        <v>131.000</v>
      </c>
      <c s="7" r="E1209">
        <v>1</v>
      </c>
      <c s="8" t="inlineStr" r="F1209">
        <is>
          <t xml:space="preserve">61L35</t>
        </is>
      </c>
      <c s="8" t="inlineStr" r="G1209">
        <is>
          <t xml:space="preserve">004</t>
        </is>
      </c>
      <c s="9" r="H1209">
        <v>1.0000</v>
      </c>
      <c s="8" t="inlineStr" r="I1209">
        <is>
          <t xml:space="preserve"/>
        </is>
      </c>
      <c s="8" t="inlineStr" r="J1209">
        <is>
          <t xml:space="preserve"> Cook</t>
        </is>
      </c>
    </row>
    <row r="1210" ht="20.25" customHeight="0">
      <c s="5" t="inlineStr" r="A1210">
        <is>
          <t xml:space="preserve">25000400</t>
        </is>
      </c>
      <c s="5" t="inlineStr" r="B1210">
        <is>
          <t xml:space="preserve">NITROGEN FERTILIZER NUTRIENT</t>
        </is>
      </c>
      <c s="5" t="inlineStr" r="C1210">
        <is>
          <t xml:space="preserve">POUND  </t>
        </is>
      </c>
      <c s="6" r="D1210">
        <v>131.000</v>
      </c>
      <c s="7" r="E1210">
        <v>1</v>
      </c>
      <c s="8" t="inlineStr" r="F1210">
        <is>
          <t xml:space="preserve">61L35</t>
        </is>
      </c>
      <c s="8" t="inlineStr" r="G1210">
        <is>
          <t xml:space="preserve">004</t>
        </is>
      </c>
      <c s="9" r="H1210">
        <v>1.0000</v>
      </c>
      <c s="8" t="inlineStr" r="I1210">
        <is>
          <t xml:space="preserve"/>
        </is>
      </c>
      <c s="8" t="inlineStr" r="J1210">
        <is>
          <t xml:space="preserve"> Cook</t>
        </is>
      </c>
    </row>
    <row r="1211" ht="20.25" customHeight="0">
      <c s="5" t="inlineStr" r="A1211">
        <is>
          <t xml:space="preserve">25000400</t>
        </is>
      </c>
      <c s="5" t="inlineStr" r="B1211">
        <is>
          <t xml:space="preserve">NITROGEN FERTILIZER NUTRIENT</t>
        </is>
      </c>
      <c s="5" t="inlineStr" r="C1211">
        <is>
          <t xml:space="preserve">POUND  </t>
        </is>
      </c>
      <c s="6" r="D1211">
        <v>131.000</v>
      </c>
      <c s="7" r="E1211">
        <v>1</v>
      </c>
      <c s="8" t="inlineStr" r="F1211">
        <is>
          <t xml:space="preserve">61L35</t>
        </is>
      </c>
      <c s="8" t="inlineStr" r="G1211">
        <is>
          <t xml:space="preserve">004</t>
        </is>
      </c>
      <c s="9" r="H1211">
        <v>1.0000</v>
      </c>
      <c s="8" t="inlineStr" r="I1211">
        <is>
          <t xml:space="preserve"/>
        </is>
      </c>
      <c s="8" t="inlineStr" r="J1211">
        <is>
          <t xml:space="preserve"> Cook</t>
        </is>
      </c>
    </row>
    <row r="1212" ht="20.25" customHeight="0">
      <c s="5" t="inlineStr" r="A1212">
        <is>
          <t xml:space="preserve">25000400</t>
        </is>
      </c>
      <c s="5" t="inlineStr" r="B1212">
        <is>
          <t xml:space="preserve">NITROGEN FERTILIZER NUTRIENT</t>
        </is>
      </c>
      <c s="5" t="inlineStr" r="C1212">
        <is>
          <t xml:space="preserve">POUND  </t>
        </is>
      </c>
      <c s="6" r="D1212">
        <v>131.000</v>
      </c>
      <c s="7" r="E1212">
        <v>1</v>
      </c>
      <c s="8" t="inlineStr" r="F1212">
        <is>
          <t xml:space="preserve">61L35</t>
        </is>
      </c>
      <c s="8" t="inlineStr" r="G1212">
        <is>
          <t xml:space="preserve">004</t>
        </is>
      </c>
      <c s="9" r="H1212">
        <v>1.0400</v>
      </c>
      <c s="8" t="inlineStr" r="I1212">
        <is>
          <t xml:space="preserve"/>
        </is>
      </c>
      <c s="8" t="inlineStr" r="J1212">
        <is>
          <t xml:space="preserve"> Cook</t>
        </is>
      </c>
    </row>
    <row r="1213" ht="20.25" customHeight="0">
      <c s="5" t="inlineStr" r="A1213">
        <is>
          <t xml:space="preserve">25000400</t>
        </is>
      </c>
      <c s="5" t="inlineStr" r="B1213">
        <is>
          <t xml:space="preserve">NITROGEN FERTILIZER NUTRIENT</t>
        </is>
      </c>
      <c s="5" t="inlineStr" r="C1213">
        <is>
          <t xml:space="preserve">POUND  </t>
        </is>
      </c>
      <c s="6" r="D1213">
        <v>131.000</v>
      </c>
      <c s="7" r="E1213">
        <v>1</v>
      </c>
      <c s="8" t="inlineStr" r="F1213">
        <is>
          <t xml:space="preserve">61L35</t>
        </is>
      </c>
      <c s="8" t="inlineStr" r="G1213">
        <is>
          <t xml:space="preserve">004</t>
        </is>
      </c>
      <c s="9" r="H1213">
        <v>3.0000</v>
      </c>
      <c s="8" t="inlineStr" r="I1213">
        <is>
          <t xml:space="preserve"/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25000400</t>
        </is>
      </c>
      <c s="5" t="inlineStr" r="B1214">
        <is>
          <t xml:space="preserve">NITROGEN FERTILIZER NUTRIENT</t>
        </is>
      </c>
      <c s="5" t="inlineStr" r="C1214">
        <is>
          <t xml:space="preserve">POUND  </t>
        </is>
      </c>
      <c s="6" r="D1214">
        <v>51.000</v>
      </c>
      <c s="7" r="E1214">
        <v>1</v>
      </c>
      <c s="8" t="inlineStr" r="F1214">
        <is>
          <t xml:space="preserve">61L69</t>
        </is>
      </c>
      <c s="8" t="inlineStr" r="G1214">
        <is>
          <t xml:space="preserve">092</t>
        </is>
      </c>
      <c s="9" r="H1214">
        <v>5.5000</v>
      </c>
      <c s="8" t="inlineStr" r="I1214">
        <is>
          <t xml:space="preserve">Y</t>
        </is>
      </c>
      <c s="8" t="inlineStr" r="J1214">
        <is>
          <t xml:space="preserve"> DuPage</t>
        </is>
      </c>
    </row>
    <row r="1215" ht="20.25" customHeight="0">
      <c s="5" t="inlineStr" r="A1215">
        <is>
          <t xml:space="preserve">25000400</t>
        </is>
      </c>
      <c s="5" t="inlineStr" r="B1215">
        <is>
          <t xml:space="preserve">NITROGEN FERTILIZER NUTRIENT</t>
        </is>
      </c>
      <c s="5" t="inlineStr" r="C1215">
        <is>
          <t xml:space="preserve">POUND  </t>
        </is>
      </c>
      <c s="6" r="D1215">
        <v>51.000</v>
      </c>
      <c s="7" r="E1215">
        <v>1</v>
      </c>
      <c s="8" t="inlineStr" r="F1215">
        <is>
          <t xml:space="preserve">61L69</t>
        </is>
      </c>
      <c s="8" t="inlineStr" r="G1215">
        <is>
          <t xml:space="preserve">092</t>
        </is>
      </c>
      <c s="9" r="H1215">
        <v>1.0000</v>
      </c>
      <c s="8" t="inlineStr" r="I1215">
        <is>
          <t xml:space="preserve"/>
        </is>
      </c>
      <c s="8" t="inlineStr" r="J1215">
        <is>
          <t xml:space="preserve"> DuPage</t>
        </is>
      </c>
    </row>
    <row r="1216" ht="20.25" customHeight="0">
      <c s="5" t="inlineStr" r="A1216">
        <is>
          <t xml:space="preserve">25000400</t>
        </is>
      </c>
      <c s="5" t="inlineStr" r="B1216">
        <is>
          <t xml:space="preserve">NITROGEN FERTILIZER NUTRIENT</t>
        </is>
      </c>
      <c s="5" t="inlineStr" r="C1216">
        <is>
          <t xml:space="preserve">POUND  </t>
        </is>
      </c>
      <c s="6" r="D1216">
        <v>51.000</v>
      </c>
      <c s="7" r="E1216">
        <v>1</v>
      </c>
      <c s="8" t="inlineStr" r="F1216">
        <is>
          <t xml:space="preserve">61L69</t>
        </is>
      </c>
      <c s="8" t="inlineStr" r="G1216">
        <is>
          <t xml:space="preserve">092</t>
        </is>
      </c>
      <c s="9" r="H1216">
        <v>2.1800</v>
      </c>
      <c s="8" t="inlineStr" r="I1216">
        <is>
          <t xml:space="preserve"/>
        </is>
      </c>
      <c s="8" t="inlineStr" r="J1216">
        <is>
          <t xml:space="preserve"> DuPage</t>
        </is>
      </c>
    </row>
    <row r="1217" ht="20.25" customHeight="0">
      <c s="5" t="inlineStr" r="A1217">
        <is>
          <t xml:space="preserve">25000400</t>
        </is>
      </c>
      <c s="5" t="inlineStr" r="B1217">
        <is>
          <t xml:space="preserve">NITROGEN FERTILIZER NUTRIENT</t>
        </is>
      </c>
      <c s="5" t="inlineStr" r="C1217">
        <is>
          <t xml:space="preserve">POUND  </t>
        </is>
      </c>
      <c s="6" r="D1217">
        <v>51.000</v>
      </c>
      <c s="7" r="E1217">
        <v>1</v>
      </c>
      <c s="8" t="inlineStr" r="F1217">
        <is>
          <t xml:space="preserve">61L69</t>
        </is>
      </c>
      <c s="8" t="inlineStr" r="G1217">
        <is>
          <t xml:space="preserve">092</t>
        </is>
      </c>
      <c s="9" r="H1217">
        <v>3.0000</v>
      </c>
      <c s="8" t="inlineStr" r="I1217">
        <is>
          <t xml:space="preserve"/>
        </is>
      </c>
      <c s="8" t="inlineStr" r="J1217">
        <is>
          <t xml:space="preserve"> DuPage</t>
        </is>
      </c>
    </row>
    <row r="1218" ht="20.25" customHeight="0">
      <c s="5" t="inlineStr" r="A1218">
        <is>
          <t xml:space="preserve">25000400</t>
        </is>
      </c>
      <c s="5" t="inlineStr" r="B1218">
        <is>
          <t xml:space="preserve">NITROGEN FERTILIZER NUTRIENT</t>
        </is>
      </c>
      <c s="5" t="inlineStr" r="C1218">
        <is>
          <t xml:space="preserve">POUND  </t>
        </is>
      </c>
      <c s="6" r="D1218">
        <v>51.000</v>
      </c>
      <c s="7" r="E1218">
        <v>1</v>
      </c>
      <c s="8" t="inlineStr" r="F1218">
        <is>
          <t xml:space="preserve">61L69</t>
        </is>
      </c>
      <c s="8" t="inlineStr" r="G1218">
        <is>
          <t xml:space="preserve">092</t>
        </is>
      </c>
      <c s="9" r="H1218">
        <v>3.0000</v>
      </c>
      <c s="8" t="inlineStr" r="I1218">
        <is>
          <t xml:space="preserve"/>
        </is>
      </c>
      <c s="8" t="inlineStr" r="J1218">
        <is>
          <t xml:space="preserve"> DuPage</t>
        </is>
      </c>
    </row>
    <row r="1219" ht="20.25" customHeight="0">
      <c s="5" t="inlineStr" r="A1219">
        <is>
          <t xml:space="preserve">25000400</t>
        </is>
      </c>
      <c s="5" t="inlineStr" r="B1219">
        <is>
          <t xml:space="preserve">NITROGEN FERTILIZER NUTRIENT</t>
        </is>
      </c>
      <c s="5" t="inlineStr" r="C1219">
        <is>
          <t xml:space="preserve">POUND  </t>
        </is>
      </c>
      <c s="6" r="D1219">
        <v>51.000</v>
      </c>
      <c s="7" r="E1219">
        <v>1</v>
      </c>
      <c s="8" t="inlineStr" r="F1219">
        <is>
          <t xml:space="preserve">61L69</t>
        </is>
      </c>
      <c s="8" t="inlineStr" r="G1219">
        <is>
          <t xml:space="preserve">092</t>
        </is>
      </c>
      <c s="9" r="H1219">
        <v>3.0000</v>
      </c>
      <c s="8" t="inlineStr" r="I1219">
        <is>
          <t xml:space="preserve"/>
        </is>
      </c>
      <c s="8" t="inlineStr" r="J1219">
        <is>
          <t xml:space="preserve"> DuPage</t>
        </is>
      </c>
    </row>
    <row r="1220" ht="20.25" customHeight="0">
      <c s="5" t="inlineStr" r="A1220">
        <is>
          <t xml:space="preserve">25000400</t>
        </is>
      </c>
      <c s="5" t="inlineStr" r="B1220">
        <is>
          <t xml:space="preserve">NITROGEN FERTILIZER NUTRIENT</t>
        </is>
      </c>
      <c s="5" t="inlineStr" r="C1220">
        <is>
          <t xml:space="preserve">POUND  </t>
        </is>
      </c>
      <c s="6" r="D1220">
        <v>23.000</v>
      </c>
      <c s="7" r="E1220">
        <v>1</v>
      </c>
      <c s="8" t="inlineStr" r="F1220">
        <is>
          <t xml:space="preserve">61L70</t>
        </is>
      </c>
      <c s="8" t="inlineStr" r="G1220">
        <is>
          <t xml:space="preserve">006</t>
        </is>
      </c>
      <c s="9" r="H1220">
        <v>1.0000</v>
      </c>
      <c s="8" t="inlineStr" r="I1220">
        <is>
          <t xml:space="preserve">Y</t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25000400</t>
        </is>
      </c>
      <c s="5" t="inlineStr" r="B1221">
        <is>
          <t xml:space="preserve">NITROGEN FERTILIZER NUTRIENT</t>
        </is>
      </c>
      <c s="5" t="inlineStr" r="C1221">
        <is>
          <t xml:space="preserve">POUND  </t>
        </is>
      </c>
      <c s="6" r="D1221">
        <v>23.000</v>
      </c>
      <c s="7" r="E1221">
        <v>1</v>
      </c>
      <c s="8" t="inlineStr" r="F1221">
        <is>
          <t xml:space="preserve">61L70</t>
        </is>
      </c>
      <c s="8" t="inlineStr" r="G1221">
        <is>
          <t xml:space="preserve">006</t>
        </is>
      </c>
      <c s="9" r="H1221">
        <v>1.0000</v>
      </c>
      <c s="8" t="inlineStr" r="I1221">
        <is>
          <t xml:space="preserve"/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25000400</t>
        </is>
      </c>
      <c s="5" t="inlineStr" r="B1222">
        <is>
          <t xml:space="preserve">NITROGEN FERTILIZER NUTRIENT</t>
        </is>
      </c>
      <c s="5" t="inlineStr" r="C1222">
        <is>
          <t xml:space="preserve">POUND  </t>
        </is>
      </c>
      <c s="6" r="D1222">
        <v>23.000</v>
      </c>
      <c s="7" r="E1222">
        <v>1</v>
      </c>
      <c s="8" t="inlineStr" r="F1222">
        <is>
          <t xml:space="preserve">61L70</t>
        </is>
      </c>
      <c s="8" t="inlineStr" r="G1222">
        <is>
          <t xml:space="preserve">006</t>
        </is>
      </c>
      <c s="9" r="H1222">
        <v>1.0000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25000400</t>
        </is>
      </c>
      <c s="5" t="inlineStr" r="B1223">
        <is>
          <t xml:space="preserve">NITROGEN FERTILIZER NUTRIENT</t>
        </is>
      </c>
      <c s="5" t="inlineStr" r="C1223">
        <is>
          <t xml:space="preserve">POUND  </t>
        </is>
      </c>
      <c s="6" r="D1223">
        <v>23.000</v>
      </c>
      <c s="7" r="E1223">
        <v>1</v>
      </c>
      <c s="8" t="inlineStr" r="F1223">
        <is>
          <t xml:space="preserve">61L70</t>
        </is>
      </c>
      <c s="8" t="inlineStr" r="G1223">
        <is>
          <t xml:space="preserve">006</t>
        </is>
      </c>
      <c s="9" r="H1223">
        <v>1.0000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25000400</t>
        </is>
      </c>
      <c s="5" t="inlineStr" r="B1224">
        <is>
          <t xml:space="preserve">NITROGEN FERTILIZER NUTRIENT</t>
        </is>
      </c>
      <c s="5" t="inlineStr" r="C1224">
        <is>
          <t xml:space="preserve">POUND  </t>
        </is>
      </c>
      <c s="6" r="D1224">
        <v>23.000</v>
      </c>
      <c s="7" r="E1224">
        <v>1</v>
      </c>
      <c s="8" t="inlineStr" r="F1224">
        <is>
          <t xml:space="preserve">61L70</t>
        </is>
      </c>
      <c s="8" t="inlineStr" r="G1224">
        <is>
          <t xml:space="preserve">006</t>
        </is>
      </c>
      <c s="9" r="H1224">
        <v>1.0000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25000400</t>
        </is>
      </c>
      <c s="5" t="inlineStr" r="B1225">
        <is>
          <t xml:space="preserve">NITROGEN FERTILIZER NUTRIENT</t>
        </is>
      </c>
      <c s="5" t="inlineStr" r="C1225">
        <is>
          <t xml:space="preserve">POUND  </t>
        </is>
      </c>
      <c s="6" r="D1225">
        <v>23.000</v>
      </c>
      <c s="7" r="E1225">
        <v>1</v>
      </c>
      <c s="8" t="inlineStr" r="F1225">
        <is>
          <t xml:space="preserve">61L70</t>
        </is>
      </c>
      <c s="8" t="inlineStr" r="G1225">
        <is>
          <t xml:space="preserve">006</t>
        </is>
      </c>
      <c s="9" r="H1225">
        <v>3.1200</v>
      </c>
      <c s="8" t="inlineStr" r="I1225">
        <is>
          <t xml:space="preserve"/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25000400</t>
        </is>
      </c>
      <c s="5" t="inlineStr" r="B1226">
        <is>
          <t xml:space="preserve">NITROGEN FERTILIZER NUTRIENT</t>
        </is>
      </c>
      <c s="5" t="inlineStr" r="C1226">
        <is>
          <t xml:space="preserve">POUND  </t>
        </is>
      </c>
      <c s="6" r="D1226">
        <v>23.000</v>
      </c>
      <c s="7" r="E1226">
        <v>1</v>
      </c>
      <c s="8" t="inlineStr" r="F1226">
        <is>
          <t xml:space="preserve">61L70</t>
        </is>
      </c>
      <c s="8" t="inlineStr" r="G1226">
        <is>
          <t xml:space="preserve">006</t>
        </is>
      </c>
      <c s="9" r="H1226">
        <v>3.5000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25000400</t>
        </is>
      </c>
      <c s="5" t="inlineStr" r="B1227">
        <is>
          <t xml:space="preserve">NITROGEN FERTILIZER NUTRIENT</t>
        </is>
      </c>
      <c s="5" t="inlineStr" r="C1227">
        <is>
          <t xml:space="preserve">POUND  </t>
        </is>
      </c>
      <c s="6" r="D1227">
        <v>23.000</v>
      </c>
      <c s="7" r="E1227">
        <v>1</v>
      </c>
      <c s="8" t="inlineStr" r="F1227">
        <is>
          <t xml:space="preserve">61L70</t>
        </is>
      </c>
      <c s="8" t="inlineStr" r="G1227">
        <is>
          <t xml:space="preserve">006</t>
        </is>
      </c>
      <c s="9" r="H1227">
        <v>4.0000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25000400</t>
        </is>
      </c>
      <c s="5" t="inlineStr" r="B1228">
        <is>
          <t xml:space="preserve">NITROGEN FERTILIZER NUTRIENT</t>
        </is>
      </c>
      <c s="5" t="inlineStr" r="C1228">
        <is>
          <t xml:space="preserve">POUND  </t>
        </is>
      </c>
      <c s="6" r="D1228">
        <v>23.000</v>
      </c>
      <c s="7" r="E1228">
        <v>1</v>
      </c>
      <c s="8" t="inlineStr" r="F1228">
        <is>
          <t xml:space="preserve">61L70</t>
        </is>
      </c>
      <c s="8" t="inlineStr" r="G1228">
        <is>
          <t xml:space="preserve">006</t>
        </is>
      </c>
      <c s="9" r="H1228">
        <v>6.5000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25000400</t>
        </is>
      </c>
      <c s="5" t="inlineStr" r="B1229">
        <is>
          <t xml:space="preserve">NITROGEN FERTILIZER NUTRIENT</t>
        </is>
      </c>
      <c s="5" t="inlineStr" r="C1229">
        <is>
          <t xml:space="preserve">POUND  </t>
        </is>
      </c>
      <c s="6" r="D1229">
        <v>23.000</v>
      </c>
      <c s="7" r="E1229">
        <v>1</v>
      </c>
      <c s="8" t="inlineStr" r="F1229">
        <is>
          <t xml:space="preserve">61L70</t>
        </is>
      </c>
      <c s="8" t="inlineStr" r="G1229">
        <is>
          <t xml:space="preserve">006</t>
        </is>
      </c>
      <c s="9" r="H1229">
        <v>10.0000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25000400</t>
        </is>
      </c>
      <c s="5" t="inlineStr" r="B1230">
        <is>
          <t xml:space="preserve">NITROGEN FERTILIZER NUTRIENT</t>
        </is>
      </c>
      <c s="5" t="inlineStr" r="C1230">
        <is>
          <t xml:space="preserve">POUND  </t>
        </is>
      </c>
      <c s="6" r="D1230">
        <v>68.000</v>
      </c>
      <c s="7" r="E1230">
        <v>1</v>
      </c>
      <c s="8" t="inlineStr" r="F1230">
        <is>
          <t xml:space="preserve">61L74</t>
        </is>
      </c>
      <c s="8" t="inlineStr" r="G1230">
        <is>
          <t xml:space="preserve">010</t>
        </is>
      </c>
      <c s="9" r="H1230">
        <v>5.0000</v>
      </c>
      <c s="8" t="inlineStr" r="I1230">
        <is>
          <t xml:space="preserve">Y</t>
        </is>
      </c>
      <c s="8" t="inlineStr" r="J1230">
        <is>
          <t xml:space="preserve"> Kane</t>
        </is>
      </c>
    </row>
    <row r="1231" ht="20.25" customHeight="0">
      <c s="5" t="inlineStr" r="A1231">
        <is>
          <t xml:space="preserve">25000400</t>
        </is>
      </c>
      <c s="5" t="inlineStr" r="B1231">
        <is>
          <t xml:space="preserve">NITROGEN FERTILIZER NUTRIENT</t>
        </is>
      </c>
      <c s="5" t="inlineStr" r="C1231">
        <is>
          <t xml:space="preserve">POUND  </t>
        </is>
      </c>
      <c s="6" r="D1231">
        <v>68.000</v>
      </c>
      <c s="7" r="E1231">
        <v>1</v>
      </c>
      <c s="8" t="inlineStr" r="F1231">
        <is>
          <t xml:space="preserve">61L74</t>
        </is>
      </c>
      <c s="8" t="inlineStr" r="G1231">
        <is>
          <t xml:space="preserve">010</t>
        </is>
      </c>
      <c s="9" r="H1231">
        <v>1.0000</v>
      </c>
      <c s="8" t="inlineStr" r="I1231">
        <is>
          <t xml:space="preserve"/>
        </is>
      </c>
      <c s="8" t="inlineStr" r="J1231">
        <is>
          <t xml:space="preserve"> Kane</t>
        </is>
      </c>
    </row>
    <row r="1232" ht="20.25" customHeight="0">
      <c s="5" t="inlineStr" r="A1232">
        <is>
          <t xml:space="preserve">25000400</t>
        </is>
      </c>
      <c s="5" t="inlineStr" r="B1232">
        <is>
          <t xml:space="preserve">NITROGEN FERTILIZER NUTRIENT</t>
        </is>
      </c>
      <c s="5" t="inlineStr" r="C1232">
        <is>
          <t xml:space="preserve">POUND  </t>
        </is>
      </c>
      <c s="6" r="D1232">
        <v>68.000</v>
      </c>
      <c s="7" r="E1232">
        <v>1</v>
      </c>
      <c s="8" t="inlineStr" r="F1232">
        <is>
          <t xml:space="preserve">61L74</t>
        </is>
      </c>
      <c s="8" t="inlineStr" r="G1232">
        <is>
          <t xml:space="preserve">010</t>
        </is>
      </c>
      <c s="9" r="H1232">
        <v>1.0000</v>
      </c>
      <c s="8" t="inlineStr" r="I1232">
        <is>
          <t xml:space="preserve"/>
        </is>
      </c>
      <c s="8" t="inlineStr" r="J1232">
        <is>
          <t xml:space="preserve"> Kane</t>
        </is>
      </c>
    </row>
    <row r="1233" ht="20.25" customHeight="0">
      <c s="5" t="inlineStr" r="A1233">
        <is>
          <t xml:space="preserve">25000400</t>
        </is>
      </c>
      <c s="5" t="inlineStr" r="B1233">
        <is>
          <t xml:space="preserve">NITROGEN FERTILIZER NUTRIENT</t>
        </is>
      </c>
      <c s="5" t="inlineStr" r="C1233">
        <is>
          <t xml:space="preserve">POUND  </t>
        </is>
      </c>
      <c s="6" r="D1233">
        <v>68.000</v>
      </c>
      <c s="7" r="E1233">
        <v>1</v>
      </c>
      <c s="8" t="inlineStr" r="F1233">
        <is>
          <t xml:space="preserve">61L74</t>
        </is>
      </c>
      <c s="8" t="inlineStr" r="G1233">
        <is>
          <t xml:space="preserve">010</t>
        </is>
      </c>
      <c s="9" r="H1233">
        <v>3.0000</v>
      </c>
      <c s="8" t="inlineStr" r="I1233">
        <is>
          <t xml:space="preserve"/>
        </is>
      </c>
      <c s="8" t="inlineStr" r="J1233">
        <is>
          <t xml:space="preserve"> Kane</t>
        </is>
      </c>
    </row>
    <row r="1234" ht="20.25" customHeight="0">
      <c s="5" t="inlineStr" r="A1234">
        <is>
          <t xml:space="preserve">25000400</t>
        </is>
      </c>
      <c s="5" t="inlineStr" r="B1234">
        <is>
          <t xml:space="preserve">NITROGEN FERTILIZER NUTRIENT</t>
        </is>
      </c>
      <c s="5" t="inlineStr" r="C1234">
        <is>
          <t xml:space="preserve">POUND  </t>
        </is>
      </c>
      <c s="6" r="D1234">
        <v>68.000</v>
      </c>
      <c s="7" r="E1234">
        <v>1</v>
      </c>
      <c s="8" t="inlineStr" r="F1234">
        <is>
          <t xml:space="preserve">61L74</t>
        </is>
      </c>
      <c s="8" t="inlineStr" r="G1234">
        <is>
          <t xml:space="preserve">010</t>
        </is>
      </c>
      <c s="9" r="H1234">
        <v>3.1200</v>
      </c>
      <c s="8" t="inlineStr" r="I1234">
        <is>
          <t xml:space="preserve"/>
        </is>
      </c>
      <c s="8" t="inlineStr" r="J1234">
        <is>
          <t xml:space="preserve"> Kane</t>
        </is>
      </c>
    </row>
    <row r="1235" ht="20.25" customHeight="0">
      <c s="5" t="inlineStr" r="A1235">
        <is>
          <t xml:space="preserve">25000400</t>
        </is>
      </c>
      <c s="5" t="inlineStr" r="B1235">
        <is>
          <t xml:space="preserve">NITROGEN FERTILIZER NUTRIENT</t>
        </is>
      </c>
      <c s="5" t="inlineStr" r="C1235">
        <is>
          <t xml:space="preserve">POUND  </t>
        </is>
      </c>
      <c s="6" r="D1235">
        <v>68.000</v>
      </c>
      <c s="7" r="E1235">
        <v>1</v>
      </c>
      <c s="8" t="inlineStr" r="F1235">
        <is>
          <t xml:space="preserve">61L74</t>
        </is>
      </c>
      <c s="8" t="inlineStr" r="G1235">
        <is>
          <t xml:space="preserve">010</t>
        </is>
      </c>
      <c s="9" r="H1235">
        <v>4.0000</v>
      </c>
      <c s="8" t="inlineStr" r="I1235">
        <is>
          <t xml:space="preserve"/>
        </is>
      </c>
      <c s="8" t="inlineStr" r="J1235">
        <is>
          <t xml:space="preserve"> Kane</t>
        </is>
      </c>
    </row>
    <row r="1236" ht="20.25" customHeight="0">
      <c s="5" t="inlineStr" r="A1236">
        <is>
          <t xml:space="preserve">25000400</t>
        </is>
      </c>
      <c s="5" t="inlineStr" r="B1236">
        <is>
          <t xml:space="preserve">NITROGEN FERTILIZER NUTRIENT</t>
        </is>
      </c>
      <c s="5" t="inlineStr" r="C1236">
        <is>
          <t xml:space="preserve">POUND  </t>
        </is>
      </c>
      <c s="6" r="D1236">
        <v>68.000</v>
      </c>
      <c s="7" r="E1236">
        <v>1</v>
      </c>
      <c s="8" t="inlineStr" r="F1236">
        <is>
          <t xml:space="preserve">61L74</t>
        </is>
      </c>
      <c s="8" t="inlineStr" r="G1236">
        <is>
          <t xml:space="preserve">010</t>
        </is>
      </c>
      <c s="9" r="H1236">
        <v>5.0000</v>
      </c>
      <c s="8" t="inlineStr" r="I1236">
        <is>
          <t xml:space="preserve"/>
        </is>
      </c>
      <c s="8" t="inlineStr" r="J1236">
        <is>
          <t xml:space="preserve"> Kane</t>
        </is>
      </c>
    </row>
    <row r="1237" ht="20.25" customHeight="0">
      <c s="5" t="inlineStr" r="A1237">
        <is>
          <t xml:space="preserve">25000400</t>
        </is>
      </c>
      <c s="5" t="inlineStr" r="B1237">
        <is>
          <t xml:space="preserve">NITROGEN FERTILIZER NUTRIENT</t>
        </is>
      </c>
      <c s="5" t="inlineStr" r="C1237">
        <is>
          <t xml:space="preserve">POUND  </t>
        </is>
      </c>
      <c s="6" r="D1237">
        <v>68.000</v>
      </c>
      <c s="7" r="E1237">
        <v>1</v>
      </c>
      <c s="8" t="inlineStr" r="F1237">
        <is>
          <t xml:space="preserve">61L74</t>
        </is>
      </c>
      <c s="8" t="inlineStr" r="G1237">
        <is>
          <t xml:space="preserve">010</t>
        </is>
      </c>
      <c s="9" r="H1237">
        <v>5.0000</v>
      </c>
      <c s="8" t="inlineStr" r="I1237">
        <is>
          <t xml:space="preserve"/>
        </is>
      </c>
      <c s="8" t="inlineStr" r="J1237">
        <is>
          <t xml:space="preserve"> Kane</t>
        </is>
      </c>
    </row>
    <row r="1238" ht="20.25" customHeight="0">
      <c s="5" t="inlineStr" r="A1238">
        <is>
          <t xml:space="preserve">25000400</t>
        </is>
      </c>
      <c s="5" t="inlineStr" r="B1238">
        <is>
          <t xml:space="preserve">NITROGEN FERTILIZER NUTRIENT</t>
        </is>
      </c>
      <c s="5" t="inlineStr" r="C1238">
        <is>
          <t xml:space="preserve">POUND  </t>
        </is>
      </c>
      <c s="6" r="D1238">
        <v>7.000</v>
      </c>
      <c s="7" r="E1238">
        <v>1</v>
      </c>
      <c s="8" t="inlineStr" r="F1238">
        <is>
          <t xml:space="preserve">62B64</t>
        </is>
      </c>
      <c s="8" t="inlineStr" r="G1238">
        <is>
          <t xml:space="preserve">011</t>
        </is>
      </c>
      <c s="9" r="H1238">
        <v>16.0000</v>
      </c>
      <c s="8" t="inlineStr" r="I1238">
        <is>
          <t xml:space="preserve">Y</t>
        </is>
      </c>
      <c s="8" t="inlineStr" r="J1238">
        <is>
          <t xml:space="preserve"> Cook</t>
        </is>
      </c>
    </row>
    <row r="1239" ht="20.25" customHeight="0">
      <c s="5" t="inlineStr" r="A1239">
        <is>
          <t xml:space="preserve">25000400</t>
        </is>
      </c>
      <c s="5" t="inlineStr" r="B1239">
        <is>
          <t xml:space="preserve">NITROGEN FERTILIZER NUTRIENT</t>
        </is>
      </c>
      <c s="5" t="inlineStr" r="C1239">
        <is>
          <t xml:space="preserve">POUND  </t>
        </is>
      </c>
      <c s="6" r="D1239">
        <v>7.000</v>
      </c>
      <c s="7" r="E1239">
        <v>1</v>
      </c>
      <c s="8" t="inlineStr" r="F1239">
        <is>
          <t xml:space="preserve">62B64</t>
        </is>
      </c>
      <c s="8" t="inlineStr" r="G1239">
        <is>
          <t xml:space="preserve">011</t>
        </is>
      </c>
      <c s="9" r="H1239">
        <v>1.0000</v>
      </c>
      <c s="8" t="inlineStr" r="I1239">
        <is>
          <t xml:space="preserve"/>
        </is>
      </c>
      <c s="8" t="inlineStr" r="J1239">
        <is>
          <t xml:space="preserve"> Cook</t>
        </is>
      </c>
    </row>
    <row r="1240" ht="20.25" customHeight="0">
      <c s="5" t="inlineStr" r="A1240">
        <is>
          <t xml:space="preserve">25000400</t>
        </is>
      </c>
      <c s="5" t="inlineStr" r="B1240">
        <is>
          <t xml:space="preserve">NITROGEN FERTILIZER NUTRIENT</t>
        </is>
      </c>
      <c s="5" t="inlineStr" r="C1240">
        <is>
          <t xml:space="preserve">POUND  </t>
        </is>
      </c>
      <c s="6" r="D1240">
        <v>7.000</v>
      </c>
      <c s="7" r="E1240">
        <v>1</v>
      </c>
      <c s="8" t="inlineStr" r="F1240">
        <is>
          <t xml:space="preserve">62B64</t>
        </is>
      </c>
      <c s="8" t="inlineStr" r="G1240">
        <is>
          <t xml:space="preserve">011</t>
        </is>
      </c>
      <c s="9" r="H1240">
        <v>5.0000</v>
      </c>
      <c s="8" t="inlineStr" r="I1240">
        <is>
          <t xml:space="preserve"/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25000400</t>
        </is>
      </c>
      <c s="5" t="inlineStr" r="B1241">
        <is>
          <t xml:space="preserve">NITROGEN FERTILIZER NUTRIENT</t>
        </is>
      </c>
      <c s="5" t="inlineStr" r="C1241">
        <is>
          <t xml:space="preserve">POUND  </t>
        </is>
      </c>
      <c s="6" r="D1241">
        <v>7.000</v>
      </c>
      <c s="7" r="E1241">
        <v>1</v>
      </c>
      <c s="8" t="inlineStr" r="F1241">
        <is>
          <t xml:space="preserve">62B64</t>
        </is>
      </c>
      <c s="8" t="inlineStr" r="G1241">
        <is>
          <t xml:space="preserve">011</t>
        </is>
      </c>
      <c s="9" r="H1241">
        <v>17.8500</v>
      </c>
      <c s="8" t="inlineStr" r="I1241">
        <is>
          <t xml:space="preserve"/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25000400</t>
        </is>
      </c>
      <c s="5" t="inlineStr" r="B1242">
        <is>
          <t xml:space="preserve">NITROGEN FERTILIZER NUTRIENT</t>
        </is>
      </c>
      <c s="5" t="inlineStr" r="C1242">
        <is>
          <t xml:space="preserve">POUND  </t>
        </is>
      </c>
      <c s="6" r="D1242">
        <v>7.000</v>
      </c>
      <c s="7" r="E1242">
        <v>1</v>
      </c>
      <c s="8" t="inlineStr" r="F1242">
        <is>
          <t xml:space="preserve">62B64</t>
        </is>
      </c>
      <c s="8" t="inlineStr" r="G1242">
        <is>
          <t xml:space="preserve">011</t>
        </is>
      </c>
      <c s="9" r="H1242">
        <v>20.0000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25000400</t>
        </is>
      </c>
      <c s="5" t="inlineStr" r="B1243">
        <is>
          <t xml:space="preserve">NITROGEN FERTILIZER NUTRIENT</t>
        </is>
      </c>
      <c s="5" t="inlineStr" r="C1243">
        <is>
          <t xml:space="preserve">POUND  </t>
        </is>
      </c>
      <c s="6" r="D1243">
        <v>2.000</v>
      </c>
      <c s="7" r="E1243">
        <v>1</v>
      </c>
      <c s="8" t="inlineStr" r="F1243">
        <is>
          <t xml:space="preserve">62L15</t>
        </is>
      </c>
      <c s="8" t="inlineStr" r="G1243">
        <is>
          <t xml:space="preserve">015</t>
        </is>
      </c>
      <c s="9" r="H1243">
        <v>5.5000</v>
      </c>
      <c s="8" t="inlineStr" r="I1243">
        <is>
          <t xml:space="preserve">Y</t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25000400</t>
        </is>
      </c>
      <c s="5" t="inlineStr" r="B1244">
        <is>
          <t xml:space="preserve">NITROGEN FERTILIZER NUTRIENT</t>
        </is>
      </c>
      <c s="5" t="inlineStr" r="C1244">
        <is>
          <t xml:space="preserve">POUND  </t>
        </is>
      </c>
      <c s="6" r="D1244">
        <v>2.000</v>
      </c>
      <c s="7" r="E1244">
        <v>1</v>
      </c>
      <c s="8" t="inlineStr" r="F1244">
        <is>
          <t xml:space="preserve">62L15</t>
        </is>
      </c>
      <c s="8" t="inlineStr" r="G1244">
        <is>
          <t xml:space="preserve">015</t>
        </is>
      </c>
      <c s="9" r="H1244">
        <v>5.0000</v>
      </c>
      <c s="8" t="inlineStr" r="I1244">
        <is>
          <t xml:space="preserve"/>
        </is>
      </c>
      <c s="8" t="inlineStr" r="J1244">
        <is>
          <t xml:space="preserve"> Cook</t>
        </is>
      </c>
    </row>
    <row r="1245" ht="20.25" customHeight="0">
      <c s="5" t="inlineStr" r="A1245">
        <is>
          <t xml:space="preserve">25000400</t>
        </is>
      </c>
      <c s="5" t="inlineStr" r="B1245">
        <is>
          <t xml:space="preserve">NITROGEN FERTILIZER NUTRIENT</t>
        </is>
      </c>
      <c s="5" t="inlineStr" r="C1245">
        <is>
          <t xml:space="preserve">POUND  </t>
        </is>
      </c>
      <c s="6" r="D1245">
        <v>2.000</v>
      </c>
      <c s="7" r="E1245">
        <v>1</v>
      </c>
      <c s="8" t="inlineStr" r="F1245">
        <is>
          <t xml:space="preserve">62L15</t>
        </is>
      </c>
      <c s="8" t="inlineStr" r="G1245">
        <is>
          <t xml:space="preserve">015</t>
        </is>
      </c>
      <c s="9" r="H1245">
        <v>10.0000</v>
      </c>
      <c s="8" t="inlineStr" r="I1245">
        <is>
          <t xml:space="preserve"/>
        </is>
      </c>
      <c s="8" t="inlineStr" r="J1245">
        <is>
          <t xml:space="preserve"> Cook</t>
        </is>
      </c>
    </row>
    <row r="1246" ht="20.25" customHeight="0">
      <c s="5" t="inlineStr" r="A1246">
        <is>
          <t xml:space="preserve">25000400</t>
        </is>
      </c>
      <c s="5" t="inlineStr" r="B1246">
        <is>
          <t xml:space="preserve">NITROGEN FERTILIZER NUTRIENT</t>
        </is>
      </c>
      <c s="5" t="inlineStr" r="C1246">
        <is>
          <t xml:space="preserve">POUND  </t>
        </is>
      </c>
      <c s="6" r="D1246">
        <v>2.000</v>
      </c>
      <c s="7" r="E1246">
        <v>1</v>
      </c>
      <c s="8" t="inlineStr" r="F1246">
        <is>
          <t xml:space="preserve">62L15</t>
        </is>
      </c>
      <c s="8" t="inlineStr" r="G1246">
        <is>
          <t xml:space="preserve">015</t>
        </is>
      </c>
      <c s="9" r="H1246">
        <v>10.0000</v>
      </c>
      <c s="8" t="inlineStr" r="I1246">
        <is>
          <t xml:space="preserve"/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25000400</t>
        </is>
      </c>
      <c s="5" t="inlineStr" r="B1247">
        <is>
          <t xml:space="preserve">NITROGEN FERTILIZER NUTRIENT</t>
        </is>
      </c>
      <c s="5" t="inlineStr" r="C1247">
        <is>
          <t xml:space="preserve">POUND  </t>
        </is>
      </c>
      <c s="6" r="D1247">
        <v>3417.000</v>
      </c>
      <c s="7" r="E1247">
        <v>1</v>
      </c>
      <c s="8" t="inlineStr" r="F1247">
        <is>
          <t xml:space="preserve">62R22</t>
        </is>
      </c>
      <c s="8" t="inlineStr" r="G1247">
        <is>
          <t xml:space="preserve">097</t>
        </is>
      </c>
      <c s="9" r="H1247">
        <v>3.3000</v>
      </c>
      <c s="8" t="inlineStr" r="I1247">
        <is>
          <t xml:space="preserve">Y</t>
        </is>
      </c>
      <c s="8" t="inlineStr" r="J1247">
        <is>
          <t xml:space="preserve"> Will</t>
        </is>
      </c>
    </row>
    <row r="1248" ht="20.25" customHeight="0">
      <c s="5" t="inlineStr" r="A1248">
        <is>
          <t xml:space="preserve">25000400</t>
        </is>
      </c>
      <c s="5" t="inlineStr" r="B1248">
        <is>
          <t xml:space="preserve">NITROGEN FERTILIZER NUTRIENT</t>
        </is>
      </c>
      <c s="5" t="inlineStr" r="C1248">
        <is>
          <t xml:space="preserve">POUND  </t>
        </is>
      </c>
      <c s="6" r="D1248">
        <v>3417.000</v>
      </c>
      <c s="7" r="E1248">
        <v>1</v>
      </c>
      <c s="8" t="inlineStr" r="F1248">
        <is>
          <t xml:space="preserve">62R22</t>
        </is>
      </c>
      <c s="8" t="inlineStr" r="G1248">
        <is>
          <t xml:space="preserve">097</t>
        </is>
      </c>
      <c s="9" r="H1248">
        <v>3.0000</v>
      </c>
      <c s="8" t="inlineStr" r="I1248">
        <is>
          <t xml:space="preserve"/>
        </is>
      </c>
      <c s="8" t="inlineStr" r="J1248">
        <is>
          <t xml:space="preserve"> Will</t>
        </is>
      </c>
    </row>
    <row r="1249" ht="20.25" customHeight="0">
      <c s="5" t="inlineStr" r="A1249">
        <is>
          <t xml:space="preserve">25000400</t>
        </is>
      </c>
      <c s="5" t="inlineStr" r="B1249">
        <is>
          <t xml:space="preserve">NITROGEN FERTILIZER NUTRIENT</t>
        </is>
      </c>
      <c s="5" t="inlineStr" r="C1249">
        <is>
          <t xml:space="preserve">POUND  </t>
        </is>
      </c>
      <c s="6" r="D1249">
        <v>3417.000</v>
      </c>
      <c s="7" r="E1249">
        <v>1</v>
      </c>
      <c s="8" t="inlineStr" r="F1249">
        <is>
          <t xml:space="preserve">62R22</t>
        </is>
      </c>
      <c s="8" t="inlineStr" r="G1249">
        <is>
          <t xml:space="preserve">097</t>
        </is>
      </c>
      <c s="9" r="H1249">
        <v>3.0500</v>
      </c>
      <c s="8" t="inlineStr" r="I1249">
        <is>
          <t xml:space="preserve"/>
        </is>
      </c>
      <c s="8" t="inlineStr" r="J1249">
        <is>
          <t xml:space="preserve"> Will</t>
        </is>
      </c>
    </row>
    <row r="1250" ht="20.25" customHeight="0">
      <c s="5" t="inlineStr" r="A1250">
        <is>
          <t xml:space="preserve">25000400</t>
        </is>
      </c>
      <c s="5" t="inlineStr" r="B1250">
        <is>
          <t xml:space="preserve">NITROGEN FERTILIZER NUTRIENT</t>
        </is>
      </c>
      <c s="5" t="inlineStr" r="C1250">
        <is>
          <t xml:space="preserve">POUND  </t>
        </is>
      </c>
      <c s="6" r="D1250">
        <v>149.000</v>
      </c>
      <c s="7" r="E1250">
        <v>1</v>
      </c>
      <c s="8" t="inlineStr" r="F1250">
        <is>
          <t xml:space="preserve">62U11</t>
        </is>
      </c>
      <c s="8" t="inlineStr" r="G1250">
        <is>
          <t xml:space="preserve">017</t>
        </is>
      </c>
      <c s="9" r="H1250">
        <v>1.0000</v>
      </c>
      <c s="8" t="inlineStr" r="I1250">
        <is>
          <t xml:space="preserve">Y</t>
        </is>
      </c>
      <c s="8" t="inlineStr" r="J1250">
        <is>
          <t xml:space="preserve"> Cook, Will</t>
        </is>
      </c>
    </row>
    <row r="1251" ht="20.25" customHeight="0">
      <c s="5" t="inlineStr" r="A1251">
        <is>
          <t xml:space="preserve">25000400</t>
        </is>
      </c>
      <c s="5" t="inlineStr" r="B1251">
        <is>
          <t xml:space="preserve">NITROGEN FERTILIZER NUTRIENT</t>
        </is>
      </c>
      <c s="5" t="inlineStr" r="C1251">
        <is>
          <t xml:space="preserve">POUND  </t>
        </is>
      </c>
      <c s="6" r="D1251">
        <v>149.000</v>
      </c>
      <c s="7" r="E1251">
        <v>1</v>
      </c>
      <c s="8" t="inlineStr" r="F1251">
        <is>
          <t xml:space="preserve">62U11</t>
        </is>
      </c>
      <c s="8" t="inlineStr" r="G1251">
        <is>
          <t xml:space="preserve">017</t>
        </is>
      </c>
      <c s="9" r="H1251">
        <v>3.3000</v>
      </c>
      <c s="8" t="inlineStr" r="I1251">
        <is>
          <t xml:space="preserve"/>
        </is>
      </c>
      <c s="8" t="inlineStr" r="J1251">
        <is>
          <t xml:space="preserve"> Cook, Will</t>
        </is>
      </c>
    </row>
    <row r="1252" ht="20.25" customHeight="0">
      <c s="5" t="inlineStr" r="A1252">
        <is>
          <t xml:space="preserve">25000400</t>
        </is>
      </c>
      <c s="5" t="inlineStr" r="B1252">
        <is>
          <t xml:space="preserve">NITROGEN FERTILIZER NUTRIENT</t>
        </is>
      </c>
      <c s="5" t="inlineStr" r="C1252">
        <is>
          <t xml:space="preserve">POUND  </t>
        </is>
      </c>
      <c s="6" r="D1252">
        <v>149.000</v>
      </c>
      <c s="7" r="E1252">
        <v>1</v>
      </c>
      <c s="8" t="inlineStr" r="F1252">
        <is>
          <t xml:space="preserve">62U11</t>
        </is>
      </c>
      <c s="8" t="inlineStr" r="G1252">
        <is>
          <t xml:space="preserve">017</t>
        </is>
      </c>
      <c s="9" r="H1252">
        <v>5.0000</v>
      </c>
      <c s="8" t="inlineStr" r="I1252">
        <is>
          <t xml:space="preserve"/>
        </is>
      </c>
      <c s="8" t="inlineStr" r="J1252">
        <is>
          <t xml:space="preserve"> Cook, Will</t>
        </is>
      </c>
    </row>
    <row r="1253" ht="20.25" customHeight="0">
      <c s="5" t="inlineStr" r="A1253">
        <is>
          <t xml:space="preserve">25000400</t>
        </is>
      </c>
      <c s="5" t="inlineStr" r="B1253">
        <is>
          <t xml:space="preserve">NITROGEN FERTILIZER NUTRIENT</t>
        </is>
      </c>
      <c s="5" t="inlineStr" r="C1253">
        <is>
          <t xml:space="preserve">POUND  </t>
        </is>
      </c>
      <c s="6" r="D1253">
        <v>130.000</v>
      </c>
      <c s="7" r="E1253">
        <v>3</v>
      </c>
      <c s="8" t="inlineStr" r="F1253">
        <is>
          <t xml:space="preserve">66295</t>
        </is>
      </c>
      <c s="8" t="inlineStr" r="G1253">
        <is>
          <t xml:space="preserve">033</t>
        </is>
      </c>
      <c s="9" r="H1253">
        <v>3.3000</v>
      </c>
      <c s="8" t="inlineStr" r="I1253">
        <is>
          <t xml:space="preserve">Y</t>
        </is>
      </c>
      <c s="8" t="inlineStr" r="J1253">
        <is>
          <t xml:space="preserve"> Grundy</t>
        </is>
      </c>
    </row>
    <row r="1254" ht="20.25" customHeight="0">
      <c s="5" t="inlineStr" r="A1254">
        <is>
          <t xml:space="preserve">25000400</t>
        </is>
      </c>
      <c s="5" t="inlineStr" r="B1254">
        <is>
          <t xml:space="preserve">NITROGEN FERTILIZER NUTRIENT</t>
        </is>
      </c>
      <c s="5" t="inlineStr" r="C1254">
        <is>
          <t xml:space="preserve">POUND  </t>
        </is>
      </c>
      <c s="6" r="D1254">
        <v>130.000</v>
      </c>
      <c s="7" r="E1254">
        <v>3</v>
      </c>
      <c s="8" t="inlineStr" r="F1254">
        <is>
          <t xml:space="preserve">66295</t>
        </is>
      </c>
      <c s="8" t="inlineStr" r="G1254">
        <is>
          <t xml:space="preserve">033</t>
        </is>
      </c>
      <c s="9" r="H1254">
        <v>2.7500</v>
      </c>
      <c s="8" t="inlineStr" r="I1254">
        <is>
          <t xml:space="preserve"/>
        </is>
      </c>
      <c s="8" t="inlineStr" r="J1254">
        <is>
          <t xml:space="preserve"> Grundy</t>
        </is>
      </c>
    </row>
    <row r="1255" ht="20.25" customHeight="0">
      <c s="5" t="inlineStr" r="A1255">
        <is>
          <t xml:space="preserve">25000400</t>
        </is>
      </c>
      <c s="5" t="inlineStr" r="B1255">
        <is>
          <t xml:space="preserve">NITROGEN FERTILIZER NUTRIENT</t>
        </is>
      </c>
      <c s="5" t="inlineStr" r="C1255">
        <is>
          <t xml:space="preserve">POUND  </t>
        </is>
      </c>
      <c s="6" r="D1255">
        <v>720.000</v>
      </c>
      <c s="7" r="E1255">
        <v>5</v>
      </c>
      <c s="8" t="inlineStr" r="F1255">
        <is>
          <t xml:space="preserve">70C33</t>
        </is>
      </c>
      <c s="8" t="inlineStr" r="G1255">
        <is>
          <t xml:space="preserve">042</t>
        </is>
      </c>
      <c s="9" r="H1255">
        <v>1.0000</v>
      </c>
      <c s="8" t="inlineStr" r="I1255">
        <is>
          <t xml:space="preserve">Y</t>
        </is>
      </c>
      <c s="8" t="inlineStr" r="J1255">
        <is>
          <t xml:space="preserve"> McLean</t>
        </is>
      </c>
    </row>
    <row r="1256" ht="20.25" customHeight="0">
      <c s="5" t="inlineStr" r="A1256">
        <is>
          <t xml:space="preserve">25000400</t>
        </is>
      </c>
      <c s="5" t="inlineStr" r="B1256">
        <is>
          <t xml:space="preserve">NITROGEN FERTILIZER NUTRIENT</t>
        </is>
      </c>
      <c s="5" t="inlineStr" r="C1256">
        <is>
          <t xml:space="preserve">POUND  </t>
        </is>
      </c>
      <c s="6" r="D1256">
        <v>720.000</v>
      </c>
      <c s="7" r="E1256">
        <v>5</v>
      </c>
      <c s="8" t="inlineStr" r="F1256">
        <is>
          <t xml:space="preserve">70C33</t>
        </is>
      </c>
      <c s="8" t="inlineStr" r="G1256">
        <is>
          <t xml:space="preserve">042</t>
        </is>
      </c>
      <c s="9" r="H1256">
        <v>1.0000</v>
      </c>
      <c s="8" t="inlineStr" r="I1256">
        <is>
          <t xml:space="preserve"/>
        </is>
      </c>
      <c s="8" t="inlineStr" r="J1256">
        <is>
          <t xml:space="preserve"> McLean</t>
        </is>
      </c>
    </row>
    <row r="1257" ht="20.25" customHeight="0">
      <c s="5" t="inlineStr" r="A1257">
        <is>
          <t xml:space="preserve">25000400</t>
        </is>
      </c>
      <c s="5" t="inlineStr" r="B1257">
        <is>
          <t xml:space="preserve">NITROGEN FERTILIZER NUTRIENT</t>
        </is>
      </c>
      <c s="5" t="inlineStr" r="C1257">
        <is>
          <t xml:space="preserve">POUND  </t>
        </is>
      </c>
      <c s="6" r="D1257">
        <v>720.000</v>
      </c>
      <c s="7" r="E1257">
        <v>5</v>
      </c>
      <c s="8" t="inlineStr" r="F1257">
        <is>
          <t xml:space="preserve">70C33</t>
        </is>
      </c>
      <c s="8" t="inlineStr" r="G1257">
        <is>
          <t xml:space="preserve">042</t>
        </is>
      </c>
      <c s="9" r="H1257">
        <v>1.2200</v>
      </c>
      <c s="8" t="inlineStr" r="I1257">
        <is>
          <t xml:space="preserve"/>
        </is>
      </c>
      <c s="8" t="inlineStr" r="J1257">
        <is>
          <t xml:space="preserve"> McLean</t>
        </is>
      </c>
    </row>
    <row r="1258" ht="20.25" customHeight="0">
      <c s="5" t="inlineStr" r="A1258">
        <is>
          <t xml:space="preserve">25000400</t>
        </is>
      </c>
      <c s="5" t="inlineStr" r="B1258">
        <is>
          <t xml:space="preserve">NITROGEN FERTILIZER NUTRIENT</t>
        </is>
      </c>
      <c s="5" t="inlineStr" r="C1258">
        <is>
          <t xml:space="preserve">POUND  </t>
        </is>
      </c>
      <c s="6" r="D1258">
        <v>90.000</v>
      </c>
      <c s="7" r="E1258">
        <v>5</v>
      </c>
      <c s="8" t="inlineStr" r="F1258">
        <is>
          <t xml:space="preserve">70D66</t>
        </is>
      </c>
      <c s="8" t="inlineStr" r="G1258">
        <is>
          <t xml:space="preserve">043</t>
        </is>
      </c>
      <c s="9" r="H1258">
        <v>3.0000</v>
      </c>
      <c s="8" t="inlineStr" r="I1258">
        <is>
          <t xml:space="preserve">Y</t>
        </is>
      </c>
      <c s="8" t="inlineStr" r="J1258">
        <is>
          <t xml:space="preserve"> Vermilion</t>
        </is>
      </c>
    </row>
    <row r="1259" ht="20.25" customHeight="0">
      <c s="5" t="inlineStr" r="A1259">
        <is>
          <t xml:space="preserve">25000400</t>
        </is>
      </c>
      <c s="5" t="inlineStr" r="B1259">
        <is>
          <t xml:space="preserve">NITROGEN FERTILIZER NUTRIENT</t>
        </is>
      </c>
      <c s="5" t="inlineStr" r="C1259">
        <is>
          <t xml:space="preserve">POUND  </t>
        </is>
      </c>
      <c s="6" r="D1259">
        <v>90.000</v>
      </c>
      <c s="7" r="E1259">
        <v>5</v>
      </c>
      <c s="8" t="inlineStr" r="F1259">
        <is>
          <t xml:space="preserve">70D66</t>
        </is>
      </c>
      <c s="8" t="inlineStr" r="G1259">
        <is>
          <t xml:space="preserve">043</t>
        </is>
      </c>
      <c s="9" r="H1259">
        <v>1.6500</v>
      </c>
      <c s="8" t="inlineStr" r="I1259">
        <is>
          <t xml:space="preserve"/>
        </is>
      </c>
      <c s="8" t="inlineStr" r="J1259">
        <is>
          <t xml:space="preserve"> Vermilion</t>
        </is>
      </c>
    </row>
    <row r="1260" ht="20.25" customHeight="0">
      <c s="5" t="inlineStr" r="A1260">
        <is>
          <t xml:space="preserve">25000400</t>
        </is>
      </c>
      <c s="5" t="inlineStr" r="B1260">
        <is>
          <t xml:space="preserve">NITROGEN FERTILIZER NUTRIENT</t>
        </is>
      </c>
      <c s="5" t="inlineStr" r="C1260">
        <is>
          <t xml:space="preserve">POUND  </t>
        </is>
      </c>
      <c s="6" r="D1260">
        <v>90.000</v>
      </c>
      <c s="7" r="E1260">
        <v>5</v>
      </c>
      <c s="8" t="inlineStr" r="F1260">
        <is>
          <t xml:space="preserve">70D66</t>
        </is>
      </c>
      <c s="8" t="inlineStr" r="G1260">
        <is>
          <t xml:space="preserve">043</t>
        </is>
      </c>
      <c s="9" r="H1260">
        <v>1.7400</v>
      </c>
      <c s="8" t="inlineStr" r="I1260">
        <is>
          <t xml:space="preserve"/>
        </is>
      </c>
      <c s="8" t="inlineStr" r="J1260">
        <is>
          <t xml:space="preserve"> Vermilion</t>
        </is>
      </c>
    </row>
    <row r="1261" ht="20.25" customHeight="0">
      <c s="5" t="inlineStr" r="A1261">
        <is>
          <t xml:space="preserve">25000400</t>
        </is>
      </c>
      <c s="5" t="inlineStr" r="B1261">
        <is>
          <t xml:space="preserve">NITROGEN FERTILIZER NUTRIENT</t>
        </is>
      </c>
      <c s="5" t="inlineStr" r="C1261">
        <is>
          <t xml:space="preserve">POUND  </t>
        </is>
      </c>
      <c s="6" r="D1261">
        <v>321.000</v>
      </c>
      <c s="7" r="E1261">
        <v>5</v>
      </c>
      <c s="8" t="inlineStr" r="F1261">
        <is>
          <t xml:space="preserve">70F21</t>
        </is>
      </c>
      <c s="8" t="inlineStr" r="G1261">
        <is>
          <t xml:space="preserve">044</t>
        </is>
      </c>
      <c s="9" r="H1261">
        <v>1.9800</v>
      </c>
      <c s="8" t="inlineStr" r="I1261">
        <is>
          <t xml:space="preserve">Y</t>
        </is>
      </c>
      <c s="8" t="inlineStr" r="J1261">
        <is>
          <t xml:space="preserve"> McLean</t>
        </is>
      </c>
    </row>
    <row r="1262" ht="20.25" customHeight="0">
      <c s="5" t="inlineStr" r="A1262">
        <is>
          <t xml:space="preserve">25000400</t>
        </is>
      </c>
      <c s="5" t="inlineStr" r="B1262">
        <is>
          <t xml:space="preserve">NITROGEN FERTILIZER NUTRIENT</t>
        </is>
      </c>
      <c s="5" t="inlineStr" r="C1262">
        <is>
          <t xml:space="preserve">POUND  </t>
        </is>
      </c>
      <c s="6" r="D1262">
        <v>416.000</v>
      </c>
      <c s="7" r="E1262">
        <v>7</v>
      </c>
      <c s="8" t="inlineStr" r="F1262">
        <is>
          <t xml:space="preserve">74164</t>
        </is>
      </c>
      <c s="8" t="inlineStr" r="G1262">
        <is>
          <t xml:space="preserve">056</t>
        </is>
      </c>
      <c s="9" r="H1262">
        <v>1.7400</v>
      </c>
      <c s="8" t="inlineStr" r="I1262">
        <is>
          <t xml:space="preserve">Y</t>
        </is>
      </c>
      <c s="8" t="inlineStr" r="J1262">
        <is>
          <t xml:space="preserve"> Lawrence</t>
        </is>
      </c>
    </row>
    <row r="1263" ht="20.25" customHeight="0">
      <c s="5" t="inlineStr" r="A1263">
        <is>
          <t xml:space="preserve">25000400</t>
        </is>
      </c>
      <c s="5" t="inlineStr" r="B1263">
        <is>
          <t xml:space="preserve">NITROGEN FERTILIZER NUTRIENT</t>
        </is>
      </c>
      <c s="5" t="inlineStr" r="C1263">
        <is>
          <t xml:space="preserve">POUND  </t>
        </is>
      </c>
      <c s="6" r="D1263">
        <v>416.000</v>
      </c>
      <c s="7" r="E1263">
        <v>7</v>
      </c>
      <c s="8" t="inlineStr" r="F1263">
        <is>
          <t xml:space="preserve">74164</t>
        </is>
      </c>
      <c s="8" t="inlineStr" r="G1263">
        <is>
          <t xml:space="preserve">056</t>
        </is>
      </c>
      <c s="9" r="H1263">
        <v>1.6500</v>
      </c>
      <c s="8" t="inlineStr" r="I1263">
        <is>
          <t xml:space="preserve"/>
        </is>
      </c>
      <c s="8" t="inlineStr" r="J1263">
        <is>
          <t xml:space="preserve"> Lawrence</t>
        </is>
      </c>
    </row>
    <row r="1264" ht="20.25" customHeight="0">
      <c s="5" t="inlineStr" r="A1264">
        <is>
          <t xml:space="preserve">25000400</t>
        </is>
      </c>
      <c s="5" t="inlineStr" r="B1264">
        <is>
          <t xml:space="preserve">NITROGEN FERTILIZER NUTRIENT</t>
        </is>
      </c>
      <c s="5" t="inlineStr" r="C1264">
        <is>
          <t xml:space="preserve">POUND  </t>
        </is>
      </c>
      <c s="6" r="D1264">
        <v>416.000</v>
      </c>
      <c s="7" r="E1264">
        <v>7</v>
      </c>
      <c s="8" t="inlineStr" r="F1264">
        <is>
          <t xml:space="preserve">74164</t>
        </is>
      </c>
      <c s="8" t="inlineStr" r="G1264">
        <is>
          <t xml:space="preserve">056</t>
        </is>
      </c>
      <c s="9" r="H1264">
        <v>1.7500</v>
      </c>
      <c s="8" t="inlineStr" r="I1264">
        <is>
          <t xml:space="preserve"/>
        </is>
      </c>
      <c s="8" t="inlineStr" r="J1264">
        <is>
          <t xml:space="preserve"> Lawrence</t>
        </is>
      </c>
    </row>
    <row r="1265" ht="20.25" customHeight="0">
      <c s="5" t="inlineStr" r="A1265">
        <is>
          <t xml:space="preserve">25000400</t>
        </is>
      </c>
      <c s="5" t="inlineStr" r="B1265">
        <is>
          <t xml:space="preserve">NITROGEN FERTILIZER NUTRIENT</t>
        </is>
      </c>
      <c s="5" t="inlineStr" r="C1265">
        <is>
          <t xml:space="preserve">POUND  </t>
        </is>
      </c>
      <c s="6" r="D1265">
        <v>3227.000</v>
      </c>
      <c s="7" r="E1265">
        <v>7</v>
      </c>
      <c s="8" t="inlineStr" r="F1265">
        <is>
          <t xml:space="preserve">74597</t>
        </is>
      </c>
      <c s="8" t="inlineStr" r="G1265">
        <is>
          <t xml:space="preserve">058</t>
        </is>
      </c>
      <c s="9" r="H1265">
        <v>1.6600</v>
      </c>
      <c s="8" t="inlineStr" r="I1265">
        <is>
          <t xml:space="preserve">Y</t>
        </is>
      </c>
      <c s="8" t="inlineStr" r="J1265">
        <is>
          <t xml:space="preserve"> Cumberland</t>
        </is>
      </c>
    </row>
    <row r="1266" ht="20.25" customHeight="0">
      <c s="5" t="inlineStr" r="A1266">
        <is>
          <t xml:space="preserve">25000400</t>
        </is>
      </c>
      <c s="5" t="inlineStr" r="B1266">
        <is>
          <t xml:space="preserve">NITROGEN FERTILIZER NUTRIENT</t>
        </is>
      </c>
      <c s="5" t="inlineStr" r="C1266">
        <is>
          <t xml:space="preserve">POUND  </t>
        </is>
      </c>
      <c s="6" r="D1266">
        <v>3227.000</v>
      </c>
      <c s="7" r="E1266">
        <v>7</v>
      </c>
      <c s="8" t="inlineStr" r="F1266">
        <is>
          <t xml:space="preserve">74597</t>
        </is>
      </c>
      <c s="8" t="inlineStr" r="G1266">
        <is>
          <t xml:space="preserve">058</t>
        </is>
      </c>
      <c s="9" r="H1266">
        <v>1.0800</v>
      </c>
      <c s="8" t="inlineStr" r="I1266">
        <is>
          <t xml:space="preserve"/>
        </is>
      </c>
      <c s="8" t="inlineStr" r="J1266">
        <is>
          <t xml:space="preserve"> Cumberland</t>
        </is>
      </c>
    </row>
    <row r="1267" ht="20.25" customHeight="0">
      <c s="5" t="inlineStr" r="A1267">
        <is>
          <t xml:space="preserve">25000400</t>
        </is>
      </c>
      <c s="5" t="inlineStr" r="B1267">
        <is>
          <t xml:space="preserve">NITROGEN FERTILIZER NUTRIENT</t>
        </is>
      </c>
      <c s="5" t="inlineStr" r="C1267">
        <is>
          <t xml:space="preserve">POUND  </t>
        </is>
      </c>
      <c s="6" r="D1267">
        <v>3227.000</v>
      </c>
      <c s="7" r="E1267">
        <v>7</v>
      </c>
      <c s="8" t="inlineStr" r="F1267">
        <is>
          <t xml:space="preserve">74597</t>
        </is>
      </c>
      <c s="8" t="inlineStr" r="G1267">
        <is>
          <t xml:space="preserve">058</t>
        </is>
      </c>
      <c s="9" r="H1267">
        <v>1.6500</v>
      </c>
      <c s="8" t="inlineStr" r="I1267">
        <is>
          <t xml:space="preserve"/>
        </is>
      </c>
      <c s="8" t="inlineStr" r="J1267">
        <is>
          <t xml:space="preserve"> Cumberland</t>
        </is>
      </c>
    </row>
    <row r="1268" ht="20.25" customHeight="0">
      <c s="5" t="inlineStr" r="A1268">
        <is>
          <t xml:space="preserve">25000400</t>
        </is>
      </c>
      <c s="5" t="inlineStr" r="B1268">
        <is>
          <t xml:space="preserve">NITROGEN FERTILIZER NUTRIENT</t>
        </is>
      </c>
      <c s="5" t="inlineStr" r="C1268">
        <is>
          <t xml:space="preserve">POUND  </t>
        </is>
      </c>
      <c s="6" r="D1268">
        <v>3227.000</v>
      </c>
      <c s="7" r="E1268">
        <v>7</v>
      </c>
      <c s="8" t="inlineStr" r="F1268">
        <is>
          <t xml:space="preserve">74597</t>
        </is>
      </c>
      <c s="8" t="inlineStr" r="G1268">
        <is>
          <t xml:space="preserve">058</t>
        </is>
      </c>
      <c s="9" r="H1268">
        <v>2.0000</v>
      </c>
      <c s="8" t="inlineStr" r="I1268">
        <is>
          <t xml:space="preserve"/>
        </is>
      </c>
      <c s="8" t="inlineStr" r="J1268">
        <is>
          <t xml:space="preserve"> Cumberland</t>
        </is>
      </c>
    </row>
    <row r="1269" ht="20.25" customHeight="0">
      <c s="5" t="inlineStr" r="A1269">
        <is>
          <t xml:space="preserve">25000400</t>
        </is>
      </c>
      <c s="5" t="inlineStr" r="B1269">
        <is>
          <t xml:space="preserve">NITROGEN FERTILIZER NUTRIENT</t>
        </is>
      </c>
      <c s="5" t="inlineStr" r="C1269">
        <is>
          <t xml:space="preserve">POUND  </t>
        </is>
      </c>
      <c s="6" r="D1269">
        <v>82.000</v>
      </c>
      <c s="7" r="E1269">
        <v>7</v>
      </c>
      <c s="8" t="inlineStr" r="F1269">
        <is>
          <t xml:space="preserve">74A04</t>
        </is>
      </c>
      <c s="8" t="inlineStr" r="G1269">
        <is>
          <t xml:space="preserve">061</t>
        </is>
      </c>
      <c s="9" r="H1269">
        <v>1.6500</v>
      </c>
      <c s="8" t="inlineStr" r="I1269">
        <is>
          <t xml:space="preserve">Y</t>
        </is>
      </c>
      <c s="8" t="inlineStr" r="J1269">
        <is>
          <t xml:space="preserve"> Effingham</t>
        </is>
      </c>
    </row>
    <row r="1270" ht="20.25" customHeight="0">
      <c s="5" t="inlineStr" r="A1270">
        <is>
          <t xml:space="preserve">25000400</t>
        </is>
      </c>
      <c s="5" t="inlineStr" r="B1270">
        <is>
          <t xml:space="preserve">NITROGEN FERTILIZER NUTRIENT</t>
        </is>
      </c>
      <c s="5" t="inlineStr" r="C1270">
        <is>
          <t xml:space="preserve">POUND  </t>
        </is>
      </c>
      <c s="6" r="D1270">
        <v>82.000</v>
      </c>
      <c s="7" r="E1270">
        <v>7</v>
      </c>
      <c s="8" t="inlineStr" r="F1270">
        <is>
          <t xml:space="preserve">74A04</t>
        </is>
      </c>
      <c s="8" t="inlineStr" r="G1270">
        <is>
          <t xml:space="preserve">061</t>
        </is>
      </c>
      <c s="9" r="H1270">
        <v>1.3000</v>
      </c>
      <c s="8" t="inlineStr" r="I1270">
        <is>
          <t xml:space="preserve"/>
        </is>
      </c>
      <c s="8" t="inlineStr" r="J1270">
        <is>
          <t xml:space="preserve"> Effingham</t>
        </is>
      </c>
    </row>
    <row r="1271" ht="20.25" customHeight="0">
      <c s="5" t="inlineStr" r="A1271">
        <is>
          <t xml:space="preserve">25000400</t>
        </is>
      </c>
      <c s="5" t="inlineStr" r="B1271">
        <is>
          <t xml:space="preserve">NITROGEN FERTILIZER NUTRIENT</t>
        </is>
      </c>
      <c s="5" t="inlineStr" r="C1271">
        <is>
          <t xml:space="preserve">POUND  </t>
        </is>
      </c>
      <c s="6" r="D1271">
        <v>82.000</v>
      </c>
      <c s="7" r="E1271">
        <v>7</v>
      </c>
      <c s="8" t="inlineStr" r="F1271">
        <is>
          <t xml:space="preserve">74A04</t>
        </is>
      </c>
      <c s="8" t="inlineStr" r="G1271">
        <is>
          <t xml:space="preserve">061</t>
        </is>
      </c>
      <c s="9" r="H1271">
        <v>1.6500</v>
      </c>
      <c s="8" t="inlineStr" r="I1271">
        <is>
          <t xml:space="preserve"/>
        </is>
      </c>
      <c s="8" t="inlineStr" r="J1271">
        <is>
          <t xml:space="preserve"> Effingham</t>
        </is>
      </c>
    </row>
    <row r="1272" ht="20.25" customHeight="0">
      <c s="5" t="inlineStr" r="A1272">
        <is>
          <t xml:space="preserve">25000400</t>
        </is>
      </c>
      <c s="5" t="inlineStr" r="B1272">
        <is>
          <t xml:space="preserve">NITROGEN FERTILIZER NUTRIENT</t>
        </is>
      </c>
      <c s="5" t="inlineStr" r="C1272">
        <is>
          <t xml:space="preserve">POUND  </t>
        </is>
      </c>
      <c s="6" r="D1272">
        <v>82.000</v>
      </c>
      <c s="7" r="E1272">
        <v>7</v>
      </c>
      <c s="8" t="inlineStr" r="F1272">
        <is>
          <t xml:space="preserve">74A04</t>
        </is>
      </c>
      <c s="8" t="inlineStr" r="G1272">
        <is>
          <t xml:space="preserve">061</t>
        </is>
      </c>
      <c s="9" r="H1272">
        <v>6.3500</v>
      </c>
      <c s="8" t="inlineStr" r="I1272">
        <is>
          <t xml:space="preserve"/>
        </is>
      </c>
      <c s="8" t="inlineStr" r="J1272">
        <is>
          <t xml:space="preserve"> Effingham</t>
        </is>
      </c>
    </row>
    <row r="1273" ht="20.25" customHeight="0">
      <c s="5" t="inlineStr" r="A1273">
        <is>
          <t xml:space="preserve">25000400</t>
        </is>
      </c>
      <c s="5" t="inlineStr" r="B1273">
        <is>
          <t xml:space="preserve">NITROGEN FERTILIZER NUTRIENT</t>
        </is>
      </c>
      <c s="5" t="inlineStr" r="C1273">
        <is>
          <t xml:space="preserve">POUND  </t>
        </is>
      </c>
      <c s="6" r="D1273">
        <v>509.000</v>
      </c>
      <c s="7" r="E1273">
        <v>8</v>
      </c>
      <c s="8" t="inlineStr" r="F1273">
        <is>
          <t xml:space="preserve">76F84</t>
        </is>
      </c>
      <c s="8" t="inlineStr" r="G1273">
        <is>
          <t xml:space="preserve">067</t>
        </is>
      </c>
      <c s="9" r="H1273">
        <v>2.5000</v>
      </c>
      <c s="8" t="inlineStr" r="I1273">
        <is>
          <t xml:space="preserve">Y</t>
        </is>
      </c>
      <c s="8" t="inlineStr" r="J1273">
        <is>
          <t xml:space="preserve"> Madison</t>
        </is>
      </c>
    </row>
    <row r="1274" ht="20.25" customHeight="0">
      <c s="5" t="inlineStr" r="A1274">
        <is>
          <t xml:space="preserve">25000400</t>
        </is>
      </c>
      <c s="5" t="inlineStr" r="B1274">
        <is>
          <t xml:space="preserve">NITROGEN FERTILIZER NUTRIENT</t>
        </is>
      </c>
      <c s="5" t="inlineStr" r="C1274">
        <is>
          <t xml:space="preserve">POUND  </t>
        </is>
      </c>
      <c s="6" r="D1274">
        <v>509.000</v>
      </c>
      <c s="7" r="E1274">
        <v>8</v>
      </c>
      <c s="8" t="inlineStr" r="F1274">
        <is>
          <t xml:space="preserve">76F84</t>
        </is>
      </c>
      <c s="8" t="inlineStr" r="G1274">
        <is>
          <t xml:space="preserve">067</t>
        </is>
      </c>
      <c s="9" r="H1274">
        <v>4.5000</v>
      </c>
      <c s="8" t="inlineStr" r="I1274">
        <is>
          <t xml:space="preserve"/>
        </is>
      </c>
      <c s="8" t="inlineStr" r="J1274">
        <is>
          <t xml:space="preserve"> Madison</t>
        </is>
      </c>
    </row>
    <row r="1275" ht="20.25" customHeight="0">
      <c s="5" t="inlineStr" r="A1275">
        <is>
          <t xml:space="preserve">25000400</t>
        </is>
      </c>
      <c s="5" t="inlineStr" r="B1275">
        <is>
          <t xml:space="preserve">NITROGEN FERTILIZER NUTRIENT</t>
        </is>
      </c>
      <c s="5" t="inlineStr" r="C1275">
        <is>
          <t xml:space="preserve">POUND  </t>
        </is>
      </c>
      <c s="6" r="D1275">
        <v>509.000</v>
      </c>
      <c s="7" r="E1275">
        <v>8</v>
      </c>
      <c s="8" t="inlineStr" r="F1275">
        <is>
          <t xml:space="preserve">76F84</t>
        </is>
      </c>
      <c s="8" t="inlineStr" r="G1275">
        <is>
          <t xml:space="preserve">067</t>
        </is>
      </c>
      <c s="9" r="H1275">
        <v>6.9000</v>
      </c>
      <c s="8" t="inlineStr" r="I1275">
        <is>
          <t xml:space="preserve"/>
        </is>
      </c>
      <c s="8" t="inlineStr" r="J1275">
        <is>
          <t xml:space="preserve"> Madison</t>
        </is>
      </c>
    </row>
    <row r="1276" ht="20.25" customHeight="0">
      <c s="5" t="inlineStr" r="A1276">
        <is>
          <t xml:space="preserve">25000400</t>
        </is>
      </c>
      <c s="5" t="inlineStr" r="B1276">
        <is>
          <t xml:space="preserve">NITROGEN FERTILIZER NUTRIENT</t>
        </is>
      </c>
      <c s="5" t="inlineStr" r="C1276">
        <is>
          <t xml:space="preserve">POUND  </t>
        </is>
      </c>
      <c s="6" r="D1276">
        <v>154.000</v>
      </c>
      <c s="7" r="E1276">
        <v>8</v>
      </c>
      <c s="8" t="inlineStr" r="F1276">
        <is>
          <t xml:space="preserve">76T17</t>
        </is>
      </c>
      <c s="8" t="inlineStr" r="G1276">
        <is>
          <t xml:space="preserve">069</t>
        </is>
      </c>
      <c s="9" r="H1276">
        <v>7.1400</v>
      </c>
      <c s="8" t="inlineStr" r="I1276">
        <is>
          <t xml:space="preserve">Y</t>
        </is>
      </c>
      <c s="8" t="inlineStr" r="J1276">
        <is>
          <t xml:space="preserve"> St. Clair</t>
        </is>
      </c>
    </row>
    <row r="1277" ht="20.25" customHeight="0">
      <c s="5" t="inlineStr" r="A1277">
        <is>
          <t xml:space="preserve">25000400</t>
        </is>
      </c>
      <c s="5" t="inlineStr" r="B1277">
        <is>
          <t xml:space="preserve">NITROGEN FERTILIZER NUTRIENT</t>
        </is>
      </c>
      <c s="5" t="inlineStr" r="C1277">
        <is>
          <t xml:space="preserve">POUND  </t>
        </is>
      </c>
      <c s="6" r="D1277">
        <v>154.000</v>
      </c>
      <c s="7" r="E1277">
        <v>8</v>
      </c>
      <c s="8" t="inlineStr" r="F1277">
        <is>
          <t xml:space="preserve">76T17</t>
        </is>
      </c>
      <c s="8" t="inlineStr" r="G1277">
        <is>
          <t xml:space="preserve">069</t>
        </is>
      </c>
      <c s="9" r="H1277">
        <v>7.8000</v>
      </c>
      <c s="8" t="inlineStr" r="I1277">
        <is>
          <t xml:space="preserve"/>
        </is>
      </c>
      <c s="8" t="inlineStr" r="J1277">
        <is>
          <t xml:space="preserve"> St. Clair</t>
        </is>
      </c>
    </row>
    <row r="1278" ht="20.25" customHeight="0">
      <c s="5" t="inlineStr" r="A1278">
        <is>
          <t xml:space="preserve">25000400</t>
        </is>
      </c>
      <c s="5" t="inlineStr" r="B1278">
        <is>
          <t xml:space="preserve">NITROGEN FERTILIZER NUTRIENT</t>
        </is>
      </c>
      <c s="5" t="inlineStr" r="C1278">
        <is>
          <t xml:space="preserve">POUND  </t>
        </is>
      </c>
      <c s="6" r="D1278">
        <v>1472.000</v>
      </c>
      <c s="7" r="E1278">
        <v>9</v>
      </c>
      <c s="8" t="inlineStr" r="F1278">
        <is>
          <t xml:space="preserve">78789</t>
        </is>
      </c>
      <c s="8" t="inlineStr" r="G1278">
        <is>
          <t xml:space="preserve">071</t>
        </is>
      </c>
      <c s="9" r="H1278">
        <v>1.7300</v>
      </c>
      <c s="8" t="inlineStr" r="I1278">
        <is>
          <t xml:space="preserve">Y</t>
        </is>
      </c>
      <c s="8" t="inlineStr" r="J1278">
        <is>
          <t xml:space="preserve"> Gallatin, White</t>
        </is>
      </c>
    </row>
    <row r="1279" ht="20.25" customHeight="0">
      <c s="5" t="inlineStr" r="A1279">
        <is>
          <t xml:space="preserve">25000400</t>
        </is>
      </c>
      <c s="5" t="inlineStr" r="B1279">
        <is>
          <t xml:space="preserve">NITROGEN FERTILIZER NUTRIENT</t>
        </is>
      </c>
      <c s="5" t="inlineStr" r="C1279">
        <is>
          <t xml:space="preserve">POUND  </t>
        </is>
      </c>
      <c s="6" r="D1279">
        <v>1472.000</v>
      </c>
      <c s="7" r="E1279">
        <v>9</v>
      </c>
      <c s="8" t="inlineStr" r="F1279">
        <is>
          <t xml:space="preserve">78789</t>
        </is>
      </c>
      <c s="8" t="inlineStr" r="G1279">
        <is>
          <t xml:space="preserve">071</t>
        </is>
      </c>
      <c s="9" r="H1279">
        <v>1.7300</v>
      </c>
      <c s="8" t="inlineStr" r="I1279">
        <is>
          <t xml:space="preserve"/>
        </is>
      </c>
      <c s="8" t="inlineStr" r="J1279">
        <is>
          <t xml:space="preserve"> Gallatin, White</t>
        </is>
      </c>
    </row>
    <row r="1280" ht="20.25" customHeight="0">
      <c s="5" t="inlineStr" r="A1280">
        <is>
          <t xml:space="preserve">25000400</t>
        </is>
      </c>
      <c s="5" t="inlineStr" r="B1280">
        <is>
          <t xml:space="preserve">NITROGEN FERTILIZER NUTRIENT</t>
        </is>
      </c>
      <c s="5" t="inlineStr" r="C1280">
        <is>
          <t xml:space="preserve">POUND  </t>
        </is>
      </c>
      <c s="6" r="D1280">
        <v>1472.000</v>
      </c>
      <c s="7" r="E1280">
        <v>9</v>
      </c>
      <c s="8" t="inlineStr" r="F1280">
        <is>
          <t xml:space="preserve">78789</t>
        </is>
      </c>
      <c s="8" t="inlineStr" r="G1280">
        <is>
          <t xml:space="preserve">071</t>
        </is>
      </c>
      <c s="9" r="H1280">
        <v>1.8000</v>
      </c>
      <c s="8" t="inlineStr" r="I1280">
        <is>
          <t xml:space="preserve"/>
        </is>
      </c>
      <c s="8" t="inlineStr" r="J1280">
        <is>
          <t xml:space="preserve"> Gallatin, White</t>
        </is>
      </c>
    </row>
    <row r="1281" ht="20.25" customHeight="0">
      <c s="5" t="inlineStr" r="A1281">
        <is>
          <t xml:space="preserve">25000400</t>
        </is>
      </c>
      <c s="5" t="inlineStr" r="B1281">
        <is>
          <t xml:space="preserve">NITROGEN FERTILIZER NUTRIENT</t>
        </is>
      </c>
      <c s="5" t="inlineStr" r="C1281">
        <is>
          <t xml:space="preserve">POUND  </t>
        </is>
      </c>
      <c s="6" r="D1281">
        <v>11.000</v>
      </c>
      <c s="7" r="E1281">
        <v>9</v>
      </c>
      <c s="8" t="inlineStr" r="F1281">
        <is>
          <t xml:space="preserve">78793</t>
        </is>
      </c>
      <c s="8" t="inlineStr" r="G1281">
        <is>
          <t xml:space="preserve">072</t>
        </is>
      </c>
      <c s="9" r="H1281">
        <v>1.8200</v>
      </c>
      <c s="8" t="inlineStr" r="I1281">
        <is>
          <t xml:space="preserve">Y</t>
        </is>
      </c>
      <c s="8" t="inlineStr" r="J1281">
        <is>
          <t xml:space="preserve"> Pulaski</t>
        </is>
      </c>
    </row>
    <row r="1282" ht="20.25" customHeight="0">
      <c s="5" t="inlineStr" r="A1282">
        <is>
          <t xml:space="preserve">25000400</t>
        </is>
      </c>
      <c s="5" t="inlineStr" r="B1282">
        <is>
          <t xml:space="preserve">NITROGEN FERTILIZER NUTRIENT</t>
        </is>
      </c>
      <c s="5" t="inlineStr" r="C1282">
        <is>
          <t xml:space="preserve">POUND  </t>
        </is>
      </c>
      <c s="6" r="D1282">
        <v>11.000</v>
      </c>
      <c s="7" r="E1282">
        <v>9</v>
      </c>
      <c s="8" t="inlineStr" r="F1282">
        <is>
          <t xml:space="preserve">78793</t>
        </is>
      </c>
      <c s="8" t="inlineStr" r="G1282">
        <is>
          <t xml:space="preserve">072</t>
        </is>
      </c>
      <c s="9" r="H1282">
        <v>3.0000</v>
      </c>
      <c s="8" t="inlineStr" r="I1282">
        <is>
          <t xml:space="preserve"/>
        </is>
      </c>
      <c s="8" t="inlineStr" r="J1282">
        <is>
          <t xml:space="preserve"> Pulaski</t>
        </is>
      </c>
    </row>
    <row r="1283" ht="20.25" customHeight="0">
      <c s="5" t="inlineStr" r="A1283">
        <is>
          <t xml:space="preserve">25000400</t>
        </is>
      </c>
      <c s="5" t="inlineStr" r="B1283">
        <is>
          <t xml:space="preserve">NITROGEN FERTILIZER NUTRIENT</t>
        </is>
      </c>
      <c s="5" t="inlineStr" r="C1283">
        <is>
          <t xml:space="preserve">POUND  </t>
        </is>
      </c>
      <c s="6" r="D1283">
        <v>1283.000</v>
      </c>
      <c s="7" r="E1283">
        <v>3</v>
      </c>
      <c s="8" t="inlineStr" r="F1283">
        <is>
          <t xml:space="preserve">87846</t>
        </is>
      </c>
      <c s="8" t="inlineStr" r="G1283">
        <is>
          <t xml:space="preserve">077</t>
        </is>
      </c>
      <c s="9" r="H1283">
        <v>2.7500</v>
      </c>
      <c s="8" t="inlineStr" r="I1283">
        <is>
          <t xml:space="preserve">Y</t>
        </is>
      </c>
      <c s="8" t="inlineStr" r="J1283">
        <is>
          <t xml:space="preserve"> Kendall</t>
        </is>
      </c>
    </row>
    <row r="1284" ht="20.25" customHeight="0">
      <c s="5" t="inlineStr" r="A1284">
        <is>
          <t xml:space="preserve">25000400</t>
        </is>
      </c>
      <c s="5" t="inlineStr" r="B1284">
        <is>
          <t xml:space="preserve">NITROGEN FERTILIZER NUTRIENT</t>
        </is>
      </c>
      <c s="5" t="inlineStr" r="C1284">
        <is>
          <t xml:space="preserve">POUND  </t>
        </is>
      </c>
      <c s="6" r="D1284">
        <v>1283.000</v>
      </c>
      <c s="7" r="E1284">
        <v>3</v>
      </c>
      <c s="8" t="inlineStr" r="F1284">
        <is>
          <t xml:space="preserve">87846</t>
        </is>
      </c>
      <c s="8" t="inlineStr" r="G1284">
        <is>
          <t xml:space="preserve">077</t>
        </is>
      </c>
      <c s="9" r="H1284">
        <v>1.0000</v>
      </c>
      <c s="8" t="inlineStr" r="I1284">
        <is>
          <t xml:space="preserve"/>
        </is>
      </c>
      <c s="8" t="inlineStr" r="J1284">
        <is>
          <t xml:space="preserve"> Kendall</t>
        </is>
      </c>
    </row>
    <row r="1285" ht="20.25" customHeight="0">
      <c s="5" t="inlineStr" r="A1285">
        <is>
          <t xml:space="preserve">25000400</t>
        </is>
      </c>
      <c s="5" t="inlineStr" r="B1285">
        <is>
          <t xml:space="preserve">NITROGEN FERTILIZER NUTRIENT</t>
        </is>
      </c>
      <c s="5" t="inlineStr" r="C1285">
        <is>
          <t xml:space="preserve">POUND  </t>
        </is>
      </c>
      <c s="6" r="D1285">
        <v>1283.000</v>
      </c>
      <c s="7" r="E1285">
        <v>3</v>
      </c>
      <c s="8" t="inlineStr" r="F1285">
        <is>
          <t xml:space="preserve">87846</t>
        </is>
      </c>
      <c s="8" t="inlineStr" r="G1285">
        <is>
          <t xml:space="preserve">077</t>
        </is>
      </c>
      <c s="9" r="H1285">
        <v>1.0000</v>
      </c>
      <c s="8" t="inlineStr" r="I1285">
        <is>
          <t xml:space="preserve"/>
        </is>
      </c>
      <c s="8" t="inlineStr" r="J1285">
        <is>
          <t xml:space="preserve"> Kendall</t>
        </is>
      </c>
    </row>
    <row r="1286" ht="20.25" customHeight="0">
      <c s="5" t="inlineStr" r="A1286">
        <is>
          <t xml:space="preserve">25000400</t>
        </is>
      </c>
      <c s="5" t="inlineStr" r="B1286">
        <is>
          <t xml:space="preserve">NITROGEN FERTILIZER NUTRIENT</t>
        </is>
      </c>
      <c s="5" t="inlineStr" r="C1286">
        <is>
          <t xml:space="preserve">POUND  </t>
        </is>
      </c>
      <c s="6" r="D1286">
        <v>1283.000</v>
      </c>
      <c s="7" r="E1286">
        <v>3</v>
      </c>
      <c s="8" t="inlineStr" r="F1286">
        <is>
          <t xml:space="preserve">87846</t>
        </is>
      </c>
      <c s="8" t="inlineStr" r="G1286">
        <is>
          <t xml:space="preserve">077</t>
        </is>
      </c>
      <c s="9" r="H1286">
        <v>3.0000</v>
      </c>
      <c s="8" t="inlineStr" r="I1286">
        <is>
          <t xml:space="preserve"/>
        </is>
      </c>
      <c s="8" t="inlineStr" r="J1286">
        <is>
          <t xml:space="preserve"> Kendall</t>
        </is>
      </c>
    </row>
    <row r="1287" ht="20.25" customHeight="0">
      <c s="5" t="inlineStr" r="A1287">
        <is>
          <t xml:space="preserve">25000400</t>
        </is>
      </c>
      <c s="5" t="inlineStr" r="B1287">
        <is>
          <t xml:space="preserve">NITROGEN FERTILIZER NUTRIENT</t>
        </is>
      </c>
      <c s="5" t="inlineStr" r="C1287">
        <is>
          <t xml:space="preserve">POUND  </t>
        </is>
      </c>
      <c s="6" r="D1287">
        <v>70.000</v>
      </c>
      <c s="7" r="E1287">
        <v>6</v>
      </c>
      <c s="8" t="inlineStr" r="F1287">
        <is>
          <t xml:space="preserve">93841</t>
        </is>
      </c>
      <c s="8" t="inlineStr" r="G1287">
        <is>
          <t xml:space="preserve">079</t>
        </is>
      </c>
      <c s="9" r="H1287">
        <v>1.7300</v>
      </c>
      <c s="8" t="inlineStr" r="I1287">
        <is>
          <t xml:space="preserve">Y</t>
        </is>
      </c>
      <c s="8" t="inlineStr" r="J1287">
        <is>
          <t xml:space="preserve"> Christian</t>
        </is>
      </c>
    </row>
    <row r="1288" ht="20.25" customHeight="0">
      <c s="5" t="inlineStr" r="A1288">
        <is>
          <t xml:space="preserve">25000400</t>
        </is>
      </c>
      <c s="5" t="inlineStr" r="B1288">
        <is>
          <t xml:space="preserve">NITROGEN FERTILIZER NUTRIENT</t>
        </is>
      </c>
      <c s="5" t="inlineStr" r="C1288">
        <is>
          <t xml:space="preserve">POUND  </t>
        </is>
      </c>
      <c s="6" r="D1288">
        <v>70.000</v>
      </c>
      <c s="7" r="E1288">
        <v>6</v>
      </c>
      <c s="8" t="inlineStr" r="F1288">
        <is>
          <t xml:space="preserve">93841</t>
        </is>
      </c>
      <c s="8" t="inlineStr" r="G1288">
        <is>
          <t xml:space="preserve">079</t>
        </is>
      </c>
      <c s="9" r="H1288">
        <v>5.0000</v>
      </c>
      <c s="8" t="inlineStr" r="I1288">
        <is>
          <t xml:space="preserve"/>
        </is>
      </c>
      <c s="8" t="inlineStr" r="J1288">
        <is>
          <t xml:space="preserve"> Christian</t>
        </is>
      </c>
    </row>
    <row r="1289" ht="20.25" customHeight="0">
      <c s="5" t="inlineStr" r="A1289">
        <is>
          <t xml:space="preserve">25000400</t>
        </is>
      </c>
      <c s="5" t="inlineStr" r="B1289">
        <is>
          <t xml:space="preserve">NITROGEN FERTILIZER NUTRIENT</t>
        </is>
      </c>
      <c s="5" t="inlineStr" r="C1289">
        <is>
          <t xml:space="preserve">POUND  </t>
        </is>
      </c>
      <c s="6" r="D1289">
        <v>70.000</v>
      </c>
      <c s="7" r="E1289">
        <v>6</v>
      </c>
      <c s="8" t="inlineStr" r="F1289">
        <is>
          <t xml:space="preserve">93841</t>
        </is>
      </c>
      <c s="8" t="inlineStr" r="G1289">
        <is>
          <t xml:space="preserve">079</t>
        </is>
      </c>
      <c s="9" r="H1289">
        <v>5.5000</v>
      </c>
      <c s="8" t="inlineStr" r="I1289">
        <is>
          <t xml:space="preserve"/>
        </is>
      </c>
      <c s="8" t="inlineStr" r="J1289">
        <is>
          <t xml:space="preserve"> Christian</t>
        </is>
      </c>
    </row>
    <row r="1290" ht="20.25" customHeight="0">
      <c s="5" t="inlineStr" r="A1290">
        <is>
          <t xml:space="preserve">25000400</t>
        </is>
      </c>
      <c s="5" t="inlineStr" r="B1290">
        <is>
          <t xml:space="preserve">NITROGEN FERTILIZER NUTRIENT</t>
        </is>
      </c>
      <c s="5" t="inlineStr" r="C1290">
        <is>
          <t xml:space="preserve">POUND  </t>
        </is>
      </c>
      <c s="6" r="D1290">
        <v>68.000</v>
      </c>
      <c s="7" r="E1290">
        <v>8</v>
      </c>
      <c s="8" t="inlineStr" r="F1290">
        <is>
          <t xml:space="preserve">97833</t>
        </is>
      </c>
      <c s="8" t="inlineStr" r="G1290">
        <is>
          <t xml:space="preserve">094</t>
        </is>
      </c>
      <c s="9" r="H1290">
        <v>18.9000</v>
      </c>
      <c s="8" t="inlineStr" r="I1290">
        <is>
          <t xml:space="preserve">Y</t>
        </is>
      </c>
      <c s="8" t="inlineStr" r="J1290">
        <is>
          <t xml:space="preserve"> Madison</t>
        </is>
      </c>
    </row>
    <row r="1291" ht="20.25" customHeight="0">
      <c s="5" t="inlineStr" r="A1291">
        <is>
          <t xml:space="preserve">25000400</t>
        </is>
      </c>
      <c s="5" t="inlineStr" r="B1291">
        <is>
          <t xml:space="preserve">NITROGEN FERTILIZER NUTRIENT</t>
        </is>
      </c>
      <c s="5" t="inlineStr" r="C1291">
        <is>
          <t xml:space="preserve">POUND  </t>
        </is>
      </c>
      <c s="6" r="D1291">
        <v>68.000</v>
      </c>
      <c s="7" r="E1291">
        <v>8</v>
      </c>
      <c s="8" t="inlineStr" r="F1291">
        <is>
          <t xml:space="preserve">97833</t>
        </is>
      </c>
      <c s="8" t="inlineStr" r="G1291">
        <is>
          <t xml:space="preserve">094</t>
        </is>
      </c>
      <c s="9" r="H1291">
        <v>5.0000</v>
      </c>
      <c s="8" t="inlineStr" r="I1291">
        <is>
          <t xml:space="preserve"/>
        </is>
      </c>
      <c s="8" t="inlineStr" r="J1291">
        <is>
          <t xml:space="preserve"> Madison</t>
        </is>
      </c>
    </row>
    <row r="1292" ht="20.25" customHeight="0">
      <c s="5" t="inlineStr" r="A1292">
        <is>
          <t xml:space="preserve">25000400</t>
        </is>
      </c>
      <c s="5" t="inlineStr" r="B1292">
        <is>
          <t xml:space="preserve">NITROGEN FERTILIZER NUTRIENT</t>
        </is>
      </c>
      <c s="5" t="inlineStr" r="C1292">
        <is>
          <t xml:space="preserve">POUND  </t>
        </is>
      </c>
      <c s="6" r="D1292">
        <v>23.000</v>
      </c>
      <c s="7" r="E1292">
        <v>8</v>
      </c>
      <c s="8" t="inlineStr" r="F1292">
        <is>
          <t xml:space="preserve">97868</t>
        </is>
      </c>
      <c s="8" t="inlineStr" r="G1292">
        <is>
          <t xml:space="preserve">095</t>
        </is>
      </c>
      <c s="9" r="H1292">
        <v>5.0000</v>
      </c>
      <c s="8" t="inlineStr" r="I1292">
        <is>
          <t xml:space="preserve">Y</t>
        </is>
      </c>
      <c s="8" t="inlineStr" r="J1292">
        <is>
          <t xml:space="preserve"> Madison</t>
        </is>
      </c>
    </row>
    <row r="1293" ht="20.25" customHeight="0">
      <c s="5" t="inlineStr" r="A1293">
        <is>
          <t xml:space="preserve">25000400</t>
        </is>
      </c>
      <c s="5" t="inlineStr" r="B1293">
        <is>
          <t xml:space="preserve">NITROGEN FERTILIZER NUTRIENT</t>
        </is>
      </c>
      <c s="5" t="inlineStr" r="C1293">
        <is>
          <t xml:space="preserve">POUND  </t>
        </is>
      </c>
      <c s="6" r="D1293">
        <v>23.000</v>
      </c>
      <c s="7" r="E1293">
        <v>8</v>
      </c>
      <c s="8" t="inlineStr" r="F1293">
        <is>
          <t xml:space="preserve">97868</t>
        </is>
      </c>
      <c s="8" t="inlineStr" r="G1293">
        <is>
          <t xml:space="preserve">095</t>
        </is>
      </c>
      <c s="9" r="H1293">
        <v>1.0000</v>
      </c>
      <c s="8" t="inlineStr" r="I1293">
        <is>
          <t xml:space="preserve"/>
        </is>
      </c>
      <c s="8" t="inlineStr" r="J1293">
        <is>
          <t xml:space="preserve"> Madison</t>
        </is>
      </c>
    </row>
    <row r="1294" ht="20.25" customHeight="0">
      <c s="5" t="inlineStr" r="A1294">
        <is>
          <t xml:space="preserve">25000400</t>
        </is>
      </c>
      <c s="5" t="inlineStr" r="B1294">
        <is>
          <t xml:space="preserve">NITROGEN FERTILIZER NUTRIENT</t>
        </is>
      </c>
      <c s="5" t="inlineStr" r="C1294">
        <is>
          <t xml:space="preserve">POUND  </t>
        </is>
      </c>
      <c s="6" r="D1294">
        <v>23.000</v>
      </c>
      <c s="7" r="E1294">
        <v>8</v>
      </c>
      <c s="8" t="inlineStr" r="F1294">
        <is>
          <t xml:space="preserve">97868</t>
        </is>
      </c>
      <c s="8" t="inlineStr" r="G1294">
        <is>
          <t xml:space="preserve">095</t>
        </is>
      </c>
      <c s="9" r="H1294">
        <v>5.0000</v>
      </c>
      <c s="8" t="inlineStr" r="I1294">
        <is>
          <t xml:space="preserve"/>
        </is>
      </c>
      <c s="8" t="inlineStr" r="J1294">
        <is>
          <t xml:space="preserve"> Madison</t>
        </is>
      </c>
    </row>
    <row r="1295" ht="20.25" customHeight="0">
      <c s="5" t="inlineStr" r="A1295">
        <is>
          <t xml:space="preserve">25000400</t>
        </is>
      </c>
      <c s="5" t="inlineStr" r="B1295">
        <is>
          <t xml:space="preserve">NITROGEN FERTILIZER NUTRIENT</t>
        </is>
      </c>
      <c s="5" t="inlineStr" r="C1295">
        <is>
          <t xml:space="preserve">POUND  </t>
        </is>
      </c>
      <c s="6" r="D1295">
        <v>23.000</v>
      </c>
      <c s="7" r="E1295">
        <v>8</v>
      </c>
      <c s="8" t="inlineStr" r="F1295">
        <is>
          <t xml:space="preserve">97868</t>
        </is>
      </c>
      <c s="8" t="inlineStr" r="G1295">
        <is>
          <t xml:space="preserve">095</t>
        </is>
      </c>
      <c s="9" r="H1295">
        <v>7.0500</v>
      </c>
      <c s="8" t="inlineStr" r="I1295">
        <is>
          <t xml:space="preserve"/>
        </is>
      </c>
      <c s="8" t="inlineStr" r="J1295">
        <is>
          <t xml:space="preserve"> Madison</t>
        </is>
      </c>
    </row>
    <row r="1296" ht="20.25" customHeight="0">
      <c s="5" t="inlineStr" r="A1296">
        <is>
          <t xml:space="preserve">25000400</t>
        </is>
      </c>
      <c s="5" t="inlineStr" r="B1296">
        <is>
          <t xml:space="preserve">NITROGEN FERTILIZER NUTRIENT</t>
        </is>
      </c>
      <c s="5" t="inlineStr" r="C1296">
        <is>
          <t xml:space="preserve">POUND  </t>
        </is>
      </c>
      <c s="6" r="D1296">
        <v>23.000</v>
      </c>
      <c s="7" r="E1296">
        <v>8</v>
      </c>
      <c s="8" t="inlineStr" r="F1296">
        <is>
          <t xml:space="preserve">97868</t>
        </is>
      </c>
      <c s="8" t="inlineStr" r="G1296">
        <is>
          <t xml:space="preserve">095</t>
        </is>
      </c>
      <c s="9" r="H1296">
        <v>44.1000</v>
      </c>
      <c s="8" t="inlineStr" r="I1296">
        <is>
          <t xml:space="preserve"/>
        </is>
      </c>
      <c s="8" t="inlineStr" r="J1296">
        <is>
          <t xml:space="preserve"> Madison</t>
        </is>
      </c>
    </row>
    <row r="1297" ht="20.25" customHeight="0">
      <c s="5" t="inlineStr" r="A1297">
        <is>
          <t xml:space="preserve">25000400</t>
        </is>
      </c>
      <c s="5" t="inlineStr" r="B1297">
        <is>
          <t xml:space="preserve">NITROGEN FERTILIZER NUTRIENT</t>
        </is>
      </c>
      <c s="5" t="inlineStr" r="C1297">
        <is>
          <t xml:space="preserve">POUND  </t>
        </is>
      </c>
      <c s="6" r="D1297">
        <v>90.000</v>
      </c>
      <c s="7" r="E1297">
        <v>8</v>
      </c>
      <c s="8" t="inlineStr" r="F1297">
        <is>
          <t xml:space="preserve">97869</t>
        </is>
      </c>
      <c s="8" t="inlineStr" r="G1297">
        <is>
          <t xml:space="preserve">096</t>
        </is>
      </c>
      <c s="9" r="H1297">
        <v>5.0000</v>
      </c>
      <c s="8" t="inlineStr" r="I1297">
        <is>
          <t xml:space="preserve">Y</t>
        </is>
      </c>
      <c s="8" t="inlineStr" r="J1297">
        <is>
          <t xml:space="preserve"> Madison</t>
        </is>
      </c>
    </row>
    <row r="1298" ht="20.25" customHeight="0">
      <c s="5" t="inlineStr" r="A1298">
        <is>
          <t xml:space="preserve">25000400</t>
        </is>
      </c>
      <c s="5" t="inlineStr" r="B1298">
        <is>
          <t xml:space="preserve">NITROGEN FERTILIZER NUTRIENT</t>
        </is>
      </c>
      <c s="5" t="inlineStr" r="C1298">
        <is>
          <t xml:space="preserve">POUND  </t>
        </is>
      </c>
      <c s="6" r="D1298">
        <v>90.000</v>
      </c>
      <c s="7" r="E1298">
        <v>8</v>
      </c>
      <c s="8" t="inlineStr" r="F1298">
        <is>
          <t xml:space="preserve">97869</t>
        </is>
      </c>
      <c s="8" t="inlineStr" r="G1298">
        <is>
          <t xml:space="preserve">096</t>
        </is>
      </c>
      <c s="9" r="H1298">
        <v>0.0100</v>
      </c>
      <c s="8" t="inlineStr" r="I1298">
        <is>
          <t xml:space="preserve"/>
        </is>
      </c>
      <c s="8" t="inlineStr" r="J1298">
        <is>
          <t xml:space="preserve"> Madison</t>
        </is>
      </c>
    </row>
    <row r="1299" ht="20.25" customHeight="0">
      <c s="5" t="inlineStr" r="A1299">
        <is>
          <t xml:space="preserve">25000400</t>
        </is>
      </c>
      <c s="5" t="inlineStr" r="B1299">
        <is>
          <t xml:space="preserve">NITROGEN FERTILIZER NUTRIENT</t>
        </is>
      </c>
      <c s="5" t="inlineStr" r="C1299">
        <is>
          <t xml:space="preserve">POUND  </t>
        </is>
      </c>
      <c s="6" r="D1299">
        <v>90.000</v>
      </c>
      <c s="7" r="E1299">
        <v>8</v>
      </c>
      <c s="8" t="inlineStr" r="F1299">
        <is>
          <t xml:space="preserve">97869</t>
        </is>
      </c>
      <c s="8" t="inlineStr" r="G1299">
        <is>
          <t xml:space="preserve">096</t>
        </is>
      </c>
      <c s="9" r="H1299">
        <v>2.3000</v>
      </c>
      <c s="8" t="inlineStr" r="I1299">
        <is>
          <t xml:space="preserve"/>
        </is>
      </c>
      <c s="8" t="inlineStr" r="J1299">
        <is>
          <t xml:space="preserve"> Madison</t>
        </is>
      </c>
    </row>
    <row r="1300" ht="20.25" customHeight="0">
      <c s="5" t="inlineStr" r="A1300">
        <is>
          <t xml:space="preserve">25000400</t>
        </is>
      </c>
      <c s="5" t="inlineStr" r="B1300">
        <is>
          <t xml:space="preserve">NITROGEN FERTILIZER NUTRIENT</t>
        </is>
      </c>
      <c s="5" t="inlineStr" r="C1300">
        <is>
          <t xml:space="preserve">POUND  </t>
        </is>
      </c>
      <c s="6" r="D1300">
        <v>90.000</v>
      </c>
      <c s="7" r="E1300">
        <v>8</v>
      </c>
      <c s="8" t="inlineStr" r="F1300">
        <is>
          <t xml:space="preserve">97869</t>
        </is>
      </c>
      <c s="8" t="inlineStr" r="G1300">
        <is>
          <t xml:space="preserve">096</t>
        </is>
      </c>
      <c s="9" r="H1300">
        <v>8.0000</v>
      </c>
      <c s="8" t="inlineStr" r="I1300">
        <is>
          <t xml:space="preserve"/>
        </is>
      </c>
      <c s="8" t="inlineStr" r="J1300">
        <is>
          <t xml:space="preserve"> Madison</t>
        </is>
      </c>
    </row>
    <row r="1301" ht="20.25" customHeight="0">
      <c s="5" t="inlineStr" r="A1301">
        <is>
          <t xml:space="preserve">25000400</t>
        </is>
      </c>
      <c s="5" t="inlineStr" r="B1301">
        <is>
          <t xml:space="preserve">NITROGEN FERTILIZER NUTRIENT</t>
        </is>
      </c>
      <c s="5" t="inlineStr" r="C1301">
        <is>
          <t xml:space="preserve">POUND  </t>
        </is>
      </c>
      <c s="6" r="D1301">
        <v>225.000</v>
      </c>
      <c s="7" r="E1301">
        <v>8</v>
      </c>
      <c s="8" t="inlineStr" r="F1301">
        <is>
          <t xml:space="preserve">97874</t>
        </is>
      </c>
      <c s="8" t="inlineStr" r="G1301">
        <is>
          <t xml:space="preserve">084</t>
        </is>
      </c>
      <c s="9" r="H1301">
        <v>1.0000</v>
      </c>
      <c s="8" t="inlineStr" r="I1301">
        <is>
          <t xml:space="preserve">Y</t>
        </is>
      </c>
      <c s="8" t="inlineStr" r="J1301">
        <is>
          <t xml:space="preserve"> Madison</t>
        </is>
      </c>
    </row>
    <row r="1302" ht="20.25" customHeight="0">
      <c s="5" t="inlineStr" r="A1302">
        <is>
          <t xml:space="preserve">25000400</t>
        </is>
      </c>
      <c s="5" t="inlineStr" r="B1302">
        <is>
          <t xml:space="preserve">NITROGEN FERTILIZER NUTRIENT</t>
        </is>
      </c>
      <c s="5" t="inlineStr" r="C1302">
        <is>
          <t xml:space="preserve">POUND  </t>
        </is>
      </c>
      <c s="6" r="D1302">
        <v>225.000</v>
      </c>
      <c s="7" r="E1302">
        <v>8</v>
      </c>
      <c s="8" t="inlineStr" r="F1302">
        <is>
          <t xml:space="preserve">97874</t>
        </is>
      </c>
      <c s="8" t="inlineStr" r="G1302">
        <is>
          <t xml:space="preserve">084</t>
        </is>
      </c>
      <c s="9" r="H1302">
        <v>2.0000</v>
      </c>
      <c s="8" t="inlineStr" r="I1302">
        <is>
          <t xml:space="preserve"/>
        </is>
      </c>
      <c s="8" t="inlineStr" r="J1302">
        <is>
          <t xml:space="preserve"> Madison</t>
        </is>
      </c>
    </row>
    <row r="1303" ht="20.25" customHeight="0">
      <c s="5" t="inlineStr" r="A1303">
        <is>
          <t xml:space="preserve">25000400</t>
        </is>
      </c>
      <c s="5" t="inlineStr" r="B1303">
        <is>
          <t xml:space="preserve">NITROGEN FERTILIZER NUTRIENT</t>
        </is>
      </c>
      <c s="5" t="inlineStr" r="C1303">
        <is>
          <t xml:space="preserve">POUND  </t>
        </is>
      </c>
      <c s="6" r="D1303">
        <v>225.000</v>
      </c>
      <c s="7" r="E1303">
        <v>8</v>
      </c>
      <c s="8" t="inlineStr" r="F1303">
        <is>
          <t xml:space="preserve">97874</t>
        </is>
      </c>
      <c s="8" t="inlineStr" r="G1303">
        <is>
          <t xml:space="preserve">084</t>
        </is>
      </c>
      <c s="9" r="H1303">
        <v>2.3000</v>
      </c>
      <c s="8" t="inlineStr" r="I1303">
        <is>
          <t xml:space="preserve"/>
        </is>
      </c>
      <c s="8" t="inlineStr" r="J1303">
        <is>
          <t xml:space="preserve"> Madison</t>
        </is>
      </c>
    </row>
    <row r="1304" ht="20.25" customHeight="0">
      <c s="5" t="inlineStr" r="A1304">
        <is>
          <t xml:space="preserve">25000400</t>
        </is>
      </c>
      <c s="5" t="inlineStr" r="B1304">
        <is>
          <t xml:space="preserve">NITROGEN FERTILIZER NUTRIENT</t>
        </is>
      </c>
      <c s="5" t="inlineStr" r="C1304">
        <is>
          <t xml:space="preserve">POUND  </t>
        </is>
      </c>
      <c s="6" r="D1304">
        <v>225.000</v>
      </c>
      <c s="7" r="E1304">
        <v>8</v>
      </c>
      <c s="8" t="inlineStr" r="F1304">
        <is>
          <t xml:space="preserve">97874</t>
        </is>
      </c>
      <c s="8" t="inlineStr" r="G1304">
        <is>
          <t xml:space="preserve">084</t>
        </is>
      </c>
      <c s="9" r="H1304">
        <v>5.0000</v>
      </c>
      <c s="8" t="inlineStr" r="I1304">
        <is>
          <t xml:space="preserve"/>
        </is>
      </c>
      <c s="8" t="inlineStr" r="J1304">
        <is>
          <t xml:space="preserve"> Madison</t>
        </is>
      </c>
    </row>
    <row r="1305" ht="20.25" customHeight="0">
      <c s="5" t="inlineStr" r="A1305">
        <is>
          <t xml:space="preserve">25000400</t>
        </is>
      </c>
      <c s="5" t="inlineStr" r="B1305">
        <is>
          <t xml:space="preserve">NITROGEN FERTILIZER NUTRIENT</t>
        </is>
      </c>
      <c s="5" t="inlineStr" r="C1305">
        <is>
          <t xml:space="preserve">POUND  </t>
        </is>
      </c>
      <c s="6" r="D1305">
        <v>225.000</v>
      </c>
      <c s="7" r="E1305">
        <v>8</v>
      </c>
      <c s="8" t="inlineStr" r="F1305">
        <is>
          <t xml:space="preserve">97874</t>
        </is>
      </c>
      <c s="8" t="inlineStr" r="G1305">
        <is>
          <t xml:space="preserve">084</t>
        </is>
      </c>
      <c s="9" r="H1305">
        <v>6.0000</v>
      </c>
      <c s="8" t="inlineStr" r="I1305">
        <is>
          <t xml:space="preserve"/>
        </is>
      </c>
      <c s="8" t="inlineStr" r="J1305">
        <is>
          <t xml:space="preserve"> Madison</t>
        </is>
      </c>
    </row>
    <row r="1306" ht="20.25" customHeight="0">
      <c s="5" t="inlineStr" r="A1306">
        <is>
          <t xml:space="preserve">25000500</t>
        </is>
      </c>
      <c s="5" t="inlineStr" r="B1306">
        <is>
          <t xml:space="preserve">PHOSPHORUS FERTILIZER NUTRIENT</t>
        </is>
      </c>
      <c s="5" t="inlineStr" r="C1306">
        <is>
          <t xml:space="preserve">POUND  </t>
        </is>
      </c>
      <c s="6" r="D1306">
        <v>68.000</v>
      </c>
      <c s="7" r="E1306">
        <v>1</v>
      </c>
      <c s="8" t="inlineStr" r="F1306">
        <is>
          <t xml:space="preserve">61L74</t>
        </is>
      </c>
      <c s="8" t="inlineStr" r="G1306">
        <is>
          <t xml:space="preserve">010</t>
        </is>
      </c>
      <c s="9" r="H1306">
        <v>5.0000</v>
      </c>
      <c s="8" t="inlineStr" r="I1306">
        <is>
          <t xml:space="preserve">Y</t>
        </is>
      </c>
      <c s="8" t="inlineStr" r="J1306">
        <is>
          <t xml:space="preserve"> Kane</t>
        </is>
      </c>
    </row>
    <row r="1307" ht="20.25" customHeight="0">
      <c s="5" t="inlineStr" r="A1307">
        <is>
          <t xml:space="preserve">25000500</t>
        </is>
      </c>
      <c s="5" t="inlineStr" r="B1307">
        <is>
          <t xml:space="preserve">PHOSPHORUS FERTILIZER NUTRIENT</t>
        </is>
      </c>
      <c s="5" t="inlineStr" r="C1307">
        <is>
          <t xml:space="preserve">POUND  </t>
        </is>
      </c>
      <c s="6" r="D1307">
        <v>68.000</v>
      </c>
      <c s="7" r="E1307">
        <v>1</v>
      </c>
      <c s="8" t="inlineStr" r="F1307">
        <is>
          <t xml:space="preserve">61L74</t>
        </is>
      </c>
      <c s="8" t="inlineStr" r="G1307">
        <is>
          <t xml:space="preserve">010</t>
        </is>
      </c>
      <c s="9" r="H1307">
        <v>1.0000</v>
      </c>
      <c s="8" t="inlineStr" r="I1307">
        <is>
          <t xml:space="preserve"/>
        </is>
      </c>
      <c s="8" t="inlineStr" r="J1307">
        <is>
          <t xml:space="preserve"> Kane</t>
        </is>
      </c>
    </row>
    <row r="1308" ht="20.25" customHeight="0">
      <c s="5" t="inlineStr" r="A1308">
        <is>
          <t xml:space="preserve">25000500</t>
        </is>
      </c>
      <c s="5" t="inlineStr" r="B1308">
        <is>
          <t xml:space="preserve">PHOSPHORUS FERTILIZER NUTRIENT</t>
        </is>
      </c>
      <c s="5" t="inlineStr" r="C1308">
        <is>
          <t xml:space="preserve">POUND  </t>
        </is>
      </c>
      <c s="6" r="D1308">
        <v>68.000</v>
      </c>
      <c s="7" r="E1308">
        <v>1</v>
      </c>
      <c s="8" t="inlineStr" r="F1308">
        <is>
          <t xml:space="preserve">61L74</t>
        </is>
      </c>
      <c s="8" t="inlineStr" r="G1308">
        <is>
          <t xml:space="preserve">010</t>
        </is>
      </c>
      <c s="9" r="H1308">
        <v>1.0000</v>
      </c>
      <c s="8" t="inlineStr" r="I1308">
        <is>
          <t xml:space="preserve"/>
        </is>
      </c>
      <c s="8" t="inlineStr" r="J1308">
        <is>
          <t xml:space="preserve"> Kane</t>
        </is>
      </c>
    </row>
    <row r="1309" ht="20.25" customHeight="0">
      <c s="5" t="inlineStr" r="A1309">
        <is>
          <t xml:space="preserve">25000500</t>
        </is>
      </c>
      <c s="5" t="inlineStr" r="B1309">
        <is>
          <t xml:space="preserve">PHOSPHORUS FERTILIZER NUTRIENT</t>
        </is>
      </c>
      <c s="5" t="inlineStr" r="C1309">
        <is>
          <t xml:space="preserve">POUND  </t>
        </is>
      </c>
      <c s="6" r="D1309">
        <v>68.000</v>
      </c>
      <c s="7" r="E1309">
        <v>1</v>
      </c>
      <c s="8" t="inlineStr" r="F1309">
        <is>
          <t xml:space="preserve">61L74</t>
        </is>
      </c>
      <c s="8" t="inlineStr" r="G1309">
        <is>
          <t xml:space="preserve">010</t>
        </is>
      </c>
      <c s="9" r="H1309">
        <v>3.0000</v>
      </c>
      <c s="8" t="inlineStr" r="I1309">
        <is>
          <t xml:space="preserve"/>
        </is>
      </c>
      <c s="8" t="inlineStr" r="J1309">
        <is>
          <t xml:space="preserve"> Kane</t>
        </is>
      </c>
    </row>
    <row r="1310" ht="20.25" customHeight="0">
      <c s="5" t="inlineStr" r="A1310">
        <is>
          <t xml:space="preserve">25000500</t>
        </is>
      </c>
      <c s="5" t="inlineStr" r="B1310">
        <is>
          <t xml:space="preserve">PHOSPHORUS FERTILIZER NUTRIENT</t>
        </is>
      </c>
      <c s="5" t="inlineStr" r="C1310">
        <is>
          <t xml:space="preserve">POUND  </t>
        </is>
      </c>
      <c s="6" r="D1310">
        <v>68.000</v>
      </c>
      <c s="7" r="E1310">
        <v>1</v>
      </c>
      <c s="8" t="inlineStr" r="F1310">
        <is>
          <t xml:space="preserve">61L74</t>
        </is>
      </c>
      <c s="8" t="inlineStr" r="G1310">
        <is>
          <t xml:space="preserve">010</t>
        </is>
      </c>
      <c s="9" r="H1310">
        <v>3.1200</v>
      </c>
      <c s="8" t="inlineStr" r="I1310">
        <is>
          <t xml:space="preserve"/>
        </is>
      </c>
      <c s="8" t="inlineStr" r="J1310">
        <is>
          <t xml:space="preserve"> Kane</t>
        </is>
      </c>
    </row>
    <row r="1311" ht="20.25" customHeight="0">
      <c s="5" t="inlineStr" r="A1311">
        <is>
          <t xml:space="preserve">25000500</t>
        </is>
      </c>
      <c s="5" t="inlineStr" r="B1311">
        <is>
          <t xml:space="preserve">PHOSPHORUS FERTILIZER NUTRIENT</t>
        </is>
      </c>
      <c s="5" t="inlineStr" r="C1311">
        <is>
          <t xml:space="preserve">POUND  </t>
        </is>
      </c>
      <c s="6" r="D1311">
        <v>68.000</v>
      </c>
      <c s="7" r="E1311">
        <v>1</v>
      </c>
      <c s="8" t="inlineStr" r="F1311">
        <is>
          <t xml:space="preserve">61L74</t>
        </is>
      </c>
      <c s="8" t="inlineStr" r="G1311">
        <is>
          <t xml:space="preserve">010</t>
        </is>
      </c>
      <c s="9" r="H1311">
        <v>4.0000</v>
      </c>
      <c s="8" t="inlineStr" r="I1311">
        <is>
          <t xml:space="preserve"/>
        </is>
      </c>
      <c s="8" t="inlineStr" r="J1311">
        <is>
          <t xml:space="preserve"> Kane</t>
        </is>
      </c>
    </row>
    <row r="1312" ht="20.25" customHeight="0">
      <c s="5" t="inlineStr" r="A1312">
        <is>
          <t xml:space="preserve">25000500</t>
        </is>
      </c>
      <c s="5" t="inlineStr" r="B1312">
        <is>
          <t xml:space="preserve">PHOSPHORUS FERTILIZER NUTRIENT</t>
        </is>
      </c>
      <c s="5" t="inlineStr" r="C1312">
        <is>
          <t xml:space="preserve">POUND  </t>
        </is>
      </c>
      <c s="6" r="D1312">
        <v>68.000</v>
      </c>
      <c s="7" r="E1312">
        <v>1</v>
      </c>
      <c s="8" t="inlineStr" r="F1312">
        <is>
          <t xml:space="preserve">61L74</t>
        </is>
      </c>
      <c s="8" t="inlineStr" r="G1312">
        <is>
          <t xml:space="preserve">010</t>
        </is>
      </c>
      <c s="9" r="H1312">
        <v>5.0000</v>
      </c>
      <c s="8" t="inlineStr" r="I1312">
        <is>
          <t xml:space="preserve"/>
        </is>
      </c>
      <c s="8" t="inlineStr" r="J1312">
        <is>
          <t xml:space="preserve"> Kane</t>
        </is>
      </c>
    </row>
    <row r="1313" ht="20.25" customHeight="0">
      <c s="5" t="inlineStr" r="A1313">
        <is>
          <t xml:space="preserve">25000500</t>
        </is>
      </c>
      <c s="5" t="inlineStr" r="B1313">
        <is>
          <t xml:space="preserve">PHOSPHORUS FERTILIZER NUTRIENT</t>
        </is>
      </c>
      <c s="5" t="inlineStr" r="C1313">
        <is>
          <t xml:space="preserve">POUND  </t>
        </is>
      </c>
      <c s="6" r="D1313">
        <v>68.000</v>
      </c>
      <c s="7" r="E1313">
        <v>1</v>
      </c>
      <c s="8" t="inlineStr" r="F1313">
        <is>
          <t xml:space="preserve">61L74</t>
        </is>
      </c>
      <c s="8" t="inlineStr" r="G1313">
        <is>
          <t xml:space="preserve">010</t>
        </is>
      </c>
      <c s="9" r="H1313">
        <v>5.0000</v>
      </c>
      <c s="8" t="inlineStr" r="I1313">
        <is>
          <t xml:space="preserve"/>
        </is>
      </c>
      <c s="8" t="inlineStr" r="J1313">
        <is>
          <t xml:space="preserve"> Kane</t>
        </is>
      </c>
    </row>
    <row r="1314" ht="20.25" customHeight="0">
      <c s="5" t="inlineStr" r="A1314">
        <is>
          <t xml:space="preserve">25000500</t>
        </is>
      </c>
      <c s="5" t="inlineStr" r="B1314">
        <is>
          <t xml:space="preserve">PHOSPHORUS FERTILIZER NUTRIENT</t>
        </is>
      </c>
      <c s="5" t="inlineStr" r="C1314">
        <is>
          <t xml:space="preserve">POUND  </t>
        </is>
      </c>
      <c s="6" r="D1314">
        <v>2.000</v>
      </c>
      <c s="7" r="E1314">
        <v>1</v>
      </c>
      <c s="8" t="inlineStr" r="F1314">
        <is>
          <t xml:space="preserve">62L15</t>
        </is>
      </c>
      <c s="8" t="inlineStr" r="G1314">
        <is>
          <t xml:space="preserve">015</t>
        </is>
      </c>
      <c s="9" r="H1314">
        <v>5.5000</v>
      </c>
      <c s="8" t="inlineStr" r="I1314">
        <is>
          <t xml:space="preserve">Y</t>
        </is>
      </c>
      <c s="8" t="inlineStr" r="J1314">
        <is>
          <t xml:space="preserve"> Cook</t>
        </is>
      </c>
    </row>
    <row r="1315" ht="20.25" customHeight="0">
      <c s="5" t="inlineStr" r="A1315">
        <is>
          <t xml:space="preserve">25000500</t>
        </is>
      </c>
      <c s="5" t="inlineStr" r="B1315">
        <is>
          <t xml:space="preserve">PHOSPHORUS FERTILIZER NUTRIENT</t>
        </is>
      </c>
      <c s="5" t="inlineStr" r="C1315">
        <is>
          <t xml:space="preserve">POUND  </t>
        </is>
      </c>
      <c s="6" r="D1315">
        <v>2.000</v>
      </c>
      <c s="7" r="E1315">
        <v>1</v>
      </c>
      <c s="8" t="inlineStr" r="F1315">
        <is>
          <t xml:space="preserve">62L15</t>
        </is>
      </c>
      <c s="8" t="inlineStr" r="G1315">
        <is>
          <t xml:space="preserve">015</t>
        </is>
      </c>
      <c s="9" r="H1315">
        <v>5.0000</v>
      </c>
      <c s="8" t="inlineStr" r="I1315">
        <is>
          <t xml:space="preserve"/>
        </is>
      </c>
      <c s="8" t="inlineStr" r="J1315">
        <is>
          <t xml:space="preserve"> Cook</t>
        </is>
      </c>
    </row>
    <row r="1316" ht="20.25" customHeight="0">
      <c s="5" t="inlineStr" r="A1316">
        <is>
          <t xml:space="preserve">25000500</t>
        </is>
      </c>
      <c s="5" t="inlineStr" r="B1316">
        <is>
          <t xml:space="preserve">PHOSPHORUS FERTILIZER NUTRIENT</t>
        </is>
      </c>
      <c s="5" t="inlineStr" r="C1316">
        <is>
          <t xml:space="preserve">POUND  </t>
        </is>
      </c>
      <c s="6" r="D1316">
        <v>2.000</v>
      </c>
      <c s="7" r="E1316">
        <v>1</v>
      </c>
      <c s="8" t="inlineStr" r="F1316">
        <is>
          <t xml:space="preserve">62L15</t>
        </is>
      </c>
      <c s="8" t="inlineStr" r="G1316">
        <is>
          <t xml:space="preserve">015</t>
        </is>
      </c>
      <c s="9" r="H1316">
        <v>10.0000</v>
      </c>
      <c s="8" t="inlineStr" r="I1316">
        <is>
          <t xml:space="preserve"/>
        </is>
      </c>
      <c s="8" t="inlineStr" r="J1316">
        <is>
          <t xml:space="preserve"> Cook</t>
        </is>
      </c>
    </row>
    <row r="1317" ht="20.25" customHeight="0">
      <c s="5" t="inlineStr" r="A1317">
        <is>
          <t xml:space="preserve">25000500</t>
        </is>
      </c>
      <c s="5" t="inlineStr" r="B1317">
        <is>
          <t xml:space="preserve">PHOSPHORUS FERTILIZER NUTRIENT</t>
        </is>
      </c>
      <c s="5" t="inlineStr" r="C1317">
        <is>
          <t xml:space="preserve">POUND  </t>
        </is>
      </c>
      <c s="6" r="D1317">
        <v>2.000</v>
      </c>
      <c s="7" r="E1317">
        <v>1</v>
      </c>
      <c s="8" t="inlineStr" r="F1317">
        <is>
          <t xml:space="preserve">62L15</t>
        </is>
      </c>
      <c s="8" t="inlineStr" r="G1317">
        <is>
          <t xml:space="preserve">015</t>
        </is>
      </c>
      <c s="9" r="H1317">
        <v>10.0000</v>
      </c>
      <c s="8" t="inlineStr" r="I1317">
        <is>
          <t xml:space="preserve"/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25000500</t>
        </is>
      </c>
      <c s="5" t="inlineStr" r="B1318">
        <is>
          <t xml:space="preserve">PHOSPHORUS FERTILIZER NUTRIENT</t>
        </is>
      </c>
      <c s="5" t="inlineStr" r="C1318">
        <is>
          <t xml:space="preserve">POUND  </t>
        </is>
      </c>
      <c s="6" r="D1318">
        <v>3417.000</v>
      </c>
      <c s="7" r="E1318">
        <v>1</v>
      </c>
      <c s="8" t="inlineStr" r="F1318">
        <is>
          <t xml:space="preserve">62R22</t>
        </is>
      </c>
      <c s="8" t="inlineStr" r="G1318">
        <is>
          <t xml:space="preserve">097</t>
        </is>
      </c>
      <c s="9" r="H1318">
        <v>3.3000</v>
      </c>
      <c s="8" t="inlineStr" r="I1318">
        <is>
          <t xml:space="preserve">Y</t>
        </is>
      </c>
      <c s="8" t="inlineStr" r="J1318">
        <is>
          <t xml:space="preserve"> Will</t>
        </is>
      </c>
    </row>
    <row r="1319" ht="20.25" customHeight="0">
      <c s="5" t="inlineStr" r="A1319">
        <is>
          <t xml:space="preserve">25000500</t>
        </is>
      </c>
      <c s="5" t="inlineStr" r="B1319">
        <is>
          <t xml:space="preserve">PHOSPHORUS FERTILIZER NUTRIENT</t>
        </is>
      </c>
      <c s="5" t="inlineStr" r="C1319">
        <is>
          <t xml:space="preserve">POUND  </t>
        </is>
      </c>
      <c s="6" r="D1319">
        <v>3417.000</v>
      </c>
      <c s="7" r="E1319">
        <v>1</v>
      </c>
      <c s="8" t="inlineStr" r="F1319">
        <is>
          <t xml:space="preserve">62R22</t>
        </is>
      </c>
      <c s="8" t="inlineStr" r="G1319">
        <is>
          <t xml:space="preserve">097</t>
        </is>
      </c>
      <c s="9" r="H1319">
        <v>3.0000</v>
      </c>
      <c s="8" t="inlineStr" r="I1319">
        <is>
          <t xml:space="preserve"/>
        </is>
      </c>
      <c s="8" t="inlineStr" r="J1319">
        <is>
          <t xml:space="preserve"> Will</t>
        </is>
      </c>
    </row>
    <row r="1320" ht="20.25" customHeight="0">
      <c s="5" t="inlineStr" r="A1320">
        <is>
          <t xml:space="preserve">25000500</t>
        </is>
      </c>
      <c s="5" t="inlineStr" r="B1320">
        <is>
          <t xml:space="preserve">PHOSPHORUS FERTILIZER NUTRIENT</t>
        </is>
      </c>
      <c s="5" t="inlineStr" r="C1320">
        <is>
          <t xml:space="preserve">POUND  </t>
        </is>
      </c>
      <c s="6" r="D1320">
        <v>3417.000</v>
      </c>
      <c s="7" r="E1320">
        <v>1</v>
      </c>
      <c s="8" t="inlineStr" r="F1320">
        <is>
          <t xml:space="preserve">62R22</t>
        </is>
      </c>
      <c s="8" t="inlineStr" r="G1320">
        <is>
          <t xml:space="preserve">097</t>
        </is>
      </c>
      <c s="9" r="H1320">
        <v>3.0500</v>
      </c>
      <c s="8" t="inlineStr" r="I1320">
        <is>
          <t xml:space="preserve"/>
        </is>
      </c>
      <c s="8" t="inlineStr" r="J1320">
        <is>
          <t xml:space="preserve"> Will</t>
        </is>
      </c>
    </row>
    <row r="1321" ht="20.25" customHeight="0">
      <c s="5" t="inlineStr" r="A1321">
        <is>
          <t xml:space="preserve">25000500</t>
        </is>
      </c>
      <c s="5" t="inlineStr" r="B1321">
        <is>
          <t xml:space="preserve">PHOSPHORUS FERTILIZER NUTRIENT</t>
        </is>
      </c>
      <c s="5" t="inlineStr" r="C1321">
        <is>
          <t xml:space="preserve">POUND  </t>
        </is>
      </c>
      <c s="6" r="D1321">
        <v>130.000</v>
      </c>
      <c s="7" r="E1321">
        <v>3</v>
      </c>
      <c s="8" t="inlineStr" r="F1321">
        <is>
          <t xml:space="preserve">66295</t>
        </is>
      </c>
      <c s="8" t="inlineStr" r="G1321">
        <is>
          <t xml:space="preserve">033</t>
        </is>
      </c>
      <c s="9" r="H1321">
        <v>3.3000</v>
      </c>
      <c s="8" t="inlineStr" r="I1321">
        <is>
          <t xml:space="preserve">Y</t>
        </is>
      </c>
      <c s="8" t="inlineStr" r="J1321">
        <is>
          <t xml:space="preserve"> Grundy</t>
        </is>
      </c>
    </row>
    <row r="1322" ht="20.25" customHeight="0">
      <c s="5" t="inlineStr" r="A1322">
        <is>
          <t xml:space="preserve">25000500</t>
        </is>
      </c>
      <c s="5" t="inlineStr" r="B1322">
        <is>
          <t xml:space="preserve">PHOSPHORUS FERTILIZER NUTRIENT</t>
        </is>
      </c>
      <c s="5" t="inlineStr" r="C1322">
        <is>
          <t xml:space="preserve">POUND  </t>
        </is>
      </c>
      <c s="6" r="D1322">
        <v>130.000</v>
      </c>
      <c s="7" r="E1322">
        <v>3</v>
      </c>
      <c s="8" t="inlineStr" r="F1322">
        <is>
          <t xml:space="preserve">66295</t>
        </is>
      </c>
      <c s="8" t="inlineStr" r="G1322">
        <is>
          <t xml:space="preserve">033</t>
        </is>
      </c>
      <c s="9" r="H1322">
        <v>2.7500</v>
      </c>
      <c s="8" t="inlineStr" r="I1322">
        <is>
          <t xml:space="preserve"/>
        </is>
      </c>
      <c s="8" t="inlineStr" r="J1322">
        <is>
          <t xml:space="preserve"> Grundy</t>
        </is>
      </c>
    </row>
    <row r="1323" ht="20.25" customHeight="0">
      <c s="5" t="inlineStr" r="A1323">
        <is>
          <t xml:space="preserve">25000500</t>
        </is>
      </c>
      <c s="5" t="inlineStr" r="B1323">
        <is>
          <t xml:space="preserve">PHOSPHORUS FERTILIZER NUTRIENT</t>
        </is>
      </c>
      <c s="5" t="inlineStr" r="C1323">
        <is>
          <t xml:space="preserve">POUND  </t>
        </is>
      </c>
      <c s="6" r="D1323">
        <v>720.000</v>
      </c>
      <c s="7" r="E1323">
        <v>5</v>
      </c>
      <c s="8" t="inlineStr" r="F1323">
        <is>
          <t xml:space="preserve">70C33</t>
        </is>
      </c>
      <c s="8" t="inlineStr" r="G1323">
        <is>
          <t xml:space="preserve">042</t>
        </is>
      </c>
      <c s="9" r="H1323">
        <v>1.0000</v>
      </c>
      <c s="8" t="inlineStr" r="I1323">
        <is>
          <t xml:space="preserve">Y</t>
        </is>
      </c>
      <c s="8" t="inlineStr" r="J1323">
        <is>
          <t xml:space="preserve"> McLean</t>
        </is>
      </c>
    </row>
    <row r="1324" ht="20.25" customHeight="0">
      <c s="5" t="inlineStr" r="A1324">
        <is>
          <t xml:space="preserve">25000500</t>
        </is>
      </c>
      <c s="5" t="inlineStr" r="B1324">
        <is>
          <t xml:space="preserve">PHOSPHORUS FERTILIZER NUTRIENT</t>
        </is>
      </c>
      <c s="5" t="inlineStr" r="C1324">
        <is>
          <t xml:space="preserve">POUND  </t>
        </is>
      </c>
      <c s="6" r="D1324">
        <v>720.000</v>
      </c>
      <c s="7" r="E1324">
        <v>5</v>
      </c>
      <c s="8" t="inlineStr" r="F1324">
        <is>
          <t xml:space="preserve">70C33</t>
        </is>
      </c>
      <c s="8" t="inlineStr" r="G1324">
        <is>
          <t xml:space="preserve">042</t>
        </is>
      </c>
      <c s="9" r="H1324">
        <v>1.0000</v>
      </c>
      <c s="8" t="inlineStr" r="I1324">
        <is>
          <t xml:space="preserve"/>
        </is>
      </c>
      <c s="8" t="inlineStr" r="J1324">
        <is>
          <t xml:space="preserve"> McLean</t>
        </is>
      </c>
    </row>
    <row r="1325" ht="20.25" customHeight="0">
      <c s="5" t="inlineStr" r="A1325">
        <is>
          <t xml:space="preserve">25000500</t>
        </is>
      </c>
      <c s="5" t="inlineStr" r="B1325">
        <is>
          <t xml:space="preserve">PHOSPHORUS FERTILIZER NUTRIENT</t>
        </is>
      </c>
      <c s="5" t="inlineStr" r="C1325">
        <is>
          <t xml:space="preserve">POUND  </t>
        </is>
      </c>
      <c s="6" r="D1325">
        <v>720.000</v>
      </c>
      <c s="7" r="E1325">
        <v>5</v>
      </c>
      <c s="8" t="inlineStr" r="F1325">
        <is>
          <t xml:space="preserve">70C33</t>
        </is>
      </c>
      <c s="8" t="inlineStr" r="G1325">
        <is>
          <t xml:space="preserve">042</t>
        </is>
      </c>
      <c s="9" r="H1325">
        <v>1.2200</v>
      </c>
      <c s="8" t="inlineStr" r="I1325">
        <is>
          <t xml:space="preserve"/>
        </is>
      </c>
      <c s="8" t="inlineStr" r="J1325">
        <is>
          <t xml:space="preserve"> McLean</t>
        </is>
      </c>
    </row>
    <row r="1326" ht="20.25" customHeight="0">
      <c s="5" t="inlineStr" r="A1326">
        <is>
          <t xml:space="preserve">25000500</t>
        </is>
      </c>
      <c s="5" t="inlineStr" r="B1326">
        <is>
          <t xml:space="preserve">PHOSPHORUS FERTILIZER NUTRIENT</t>
        </is>
      </c>
      <c s="5" t="inlineStr" r="C1326">
        <is>
          <t xml:space="preserve">POUND  </t>
        </is>
      </c>
      <c s="6" r="D1326">
        <v>90.000</v>
      </c>
      <c s="7" r="E1326">
        <v>5</v>
      </c>
      <c s="8" t="inlineStr" r="F1326">
        <is>
          <t xml:space="preserve">70D66</t>
        </is>
      </c>
      <c s="8" t="inlineStr" r="G1326">
        <is>
          <t xml:space="preserve">043</t>
        </is>
      </c>
      <c s="9" r="H1326">
        <v>3.0000</v>
      </c>
      <c s="8" t="inlineStr" r="I1326">
        <is>
          <t xml:space="preserve">Y</t>
        </is>
      </c>
      <c s="8" t="inlineStr" r="J1326">
        <is>
          <t xml:space="preserve"> Vermilion</t>
        </is>
      </c>
    </row>
    <row r="1327" ht="20.25" customHeight="0">
      <c s="5" t="inlineStr" r="A1327">
        <is>
          <t xml:space="preserve">25000500</t>
        </is>
      </c>
      <c s="5" t="inlineStr" r="B1327">
        <is>
          <t xml:space="preserve">PHOSPHORUS FERTILIZER NUTRIENT</t>
        </is>
      </c>
      <c s="5" t="inlineStr" r="C1327">
        <is>
          <t xml:space="preserve">POUND  </t>
        </is>
      </c>
      <c s="6" r="D1327">
        <v>90.000</v>
      </c>
      <c s="7" r="E1327">
        <v>5</v>
      </c>
      <c s="8" t="inlineStr" r="F1327">
        <is>
          <t xml:space="preserve">70D66</t>
        </is>
      </c>
      <c s="8" t="inlineStr" r="G1327">
        <is>
          <t xml:space="preserve">043</t>
        </is>
      </c>
      <c s="9" r="H1327">
        <v>1.6500</v>
      </c>
      <c s="8" t="inlineStr" r="I1327">
        <is>
          <t xml:space="preserve"/>
        </is>
      </c>
      <c s="8" t="inlineStr" r="J1327">
        <is>
          <t xml:space="preserve"> Vermilion</t>
        </is>
      </c>
    </row>
    <row r="1328" ht="20.25" customHeight="0">
      <c s="5" t="inlineStr" r="A1328">
        <is>
          <t xml:space="preserve">25000500</t>
        </is>
      </c>
      <c s="5" t="inlineStr" r="B1328">
        <is>
          <t xml:space="preserve">PHOSPHORUS FERTILIZER NUTRIENT</t>
        </is>
      </c>
      <c s="5" t="inlineStr" r="C1328">
        <is>
          <t xml:space="preserve">POUND  </t>
        </is>
      </c>
      <c s="6" r="D1328">
        <v>90.000</v>
      </c>
      <c s="7" r="E1328">
        <v>5</v>
      </c>
      <c s="8" t="inlineStr" r="F1328">
        <is>
          <t xml:space="preserve">70D66</t>
        </is>
      </c>
      <c s="8" t="inlineStr" r="G1328">
        <is>
          <t xml:space="preserve">043</t>
        </is>
      </c>
      <c s="9" r="H1328">
        <v>1.7400</v>
      </c>
      <c s="8" t="inlineStr" r="I1328">
        <is>
          <t xml:space="preserve"/>
        </is>
      </c>
      <c s="8" t="inlineStr" r="J1328">
        <is>
          <t xml:space="preserve"> Vermilion</t>
        </is>
      </c>
    </row>
    <row r="1329" ht="20.25" customHeight="0">
      <c s="5" t="inlineStr" r="A1329">
        <is>
          <t xml:space="preserve">25000500</t>
        </is>
      </c>
      <c s="5" t="inlineStr" r="B1329">
        <is>
          <t xml:space="preserve">PHOSPHORUS FERTILIZER NUTRIENT</t>
        </is>
      </c>
      <c s="5" t="inlineStr" r="C1329">
        <is>
          <t xml:space="preserve">POUND  </t>
        </is>
      </c>
      <c s="6" r="D1329">
        <v>321.000</v>
      </c>
      <c s="7" r="E1329">
        <v>5</v>
      </c>
      <c s="8" t="inlineStr" r="F1329">
        <is>
          <t xml:space="preserve">70F21</t>
        </is>
      </c>
      <c s="8" t="inlineStr" r="G1329">
        <is>
          <t xml:space="preserve">044</t>
        </is>
      </c>
      <c s="9" r="H1329">
        <v>1.9800</v>
      </c>
      <c s="8" t="inlineStr" r="I1329">
        <is>
          <t xml:space="preserve">Y</t>
        </is>
      </c>
      <c s="8" t="inlineStr" r="J1329">
        <is>
          <t xml:space="preserve"> McLean</t>
        </is>
      </c>
    </row>
    <row r="1330" ht="20.25" customHeight="0">
      <c s="5" t="inlineStr" r="A1330">
        <is>
          <t xml:space="preserve">25000500</t>
        </is>
      </c>
      <c s="5" t="inlineStr" r="B1330">
        <is>
          <t xml:space="preserve">PHOSPHORUS FERTILIZER NUTRIENT</t>
        </is>
      </c>
      <c s="5" t="inlineStr" r="C1330">
        <is>
          <t xml:space="preserve">POUND  </t>
        </is>
      </c>
      <c s="6" r="D1330">
        <v>416.000</v>
      </c>
      <c s="7" r="E1330">
        <v>7</v>
      </c>
      <c s="8" t="inlineStr" r="F1330">
        <is>
          <t xml:space="preserve">74164</t>
        </is>
      </c>
      <c s="8" t="inlineStr" r="G1330">
        <is>
          <t xml:space="preserve">056</t>
        </is>
      </c>
      <c s="9" r="H1330">
        <v>1.7400</v>
      </c>
      <c s="8" t="inlineStr" r="I1330">
        <is>
          <t xml:space="preserve">Y</t>
        </is>
      </c>
      <c s="8" t="inlineStr" r="J1330">
        <is>
          <t xml:space="preserve"> Lawrence</t>
        </is>
      </c>
    </row>
    <row r="1331" ht="20.25" customHeight="0">
      <c s="5" t="inlineStr" r="A1331">
        <is>
          <t xml:space="preserve">25000500</t>
        </is>
      </c>
      <c s="5" t="inlineStr" r="B1331">
        <is>
          <t xml:space="preserve">PHOSPHORUS FERTILIZER NUTRIENT</t>
        </is>
      </c>
      <c s="5" t="inlineStr" r="C1331">
        <is>
          <t xml:space="preserve">POUND  </t>
        </is>
      </c>
      <c s="6" r="D1331">
        <v>416.000</v>
      </c>
      <c s="7" r="E1331">
        <v>7</v>
      </c>
      <c s="8" t="inlineStr" r="F1331">
        <is>
          <t xml:space="preserve">74164</t>
        </is>
      </c>
      <c s="8" t="inlineStr" r="G1331">
        <is>
          <t xml:space="preserve">056</t>
        </is>
      </c>
      <c s="9" r="H1331">
        <v>1.6500</v>
      </c>
      <c s="8" t="inlineStr" r="I1331">
        <is>
          <t xml:space="preserve"/>
        </is>
      </c>
      <c s="8" t="inlineStr" r="J1331">
        <is>
          <t xml:space="preserve"> Lawrence</t>
        </is>
      </c>
    </row>
    <row r="1332" ht="20.25" customHeight="0">
      <c s="5" t="inlineStr" r="A1332">
        <is>
          <t xml:space="preserve">25000500</t>
        </is>
      </c>
      <c s="5" t="inlineStr" r="B1332">
        <is>
          <t xml:space="preserve">PHOSPHORUS FERTILIZER NUTRIENT</t>
        </is>
      </c>
      <c s="5" t="inlineStr" r="C1332">
        <is>
          <t xml:space="preserve">POUND  </t>
        </is>
      </c>
      <c s="6" r="D1332">
        <v>416.000</v>
      </c>
      <c s="7" r="E1332">
        <v>7</v>
      </c>
      <c s="8" t="inlineStr" r="F1332">
        <is>
          <t xml:space="preserve">74164</t>
        </is>
      </c>
      <c s="8" t="inlineStr" r="G1332">
        <is>
          <t xml:space="preserve">056</t>
        </is>
      </c>
      <c s="9" r="H1332">
        <v>1.7500</v>
      </c>
      <c s="8" t="inlineStr" r="I1332">
        <is>
          <t xml:space="preserve"/>
        </is>
      </c>
      <c s="8" t="inlineStr" r="J1332">
        <is>
          <t xml:space="preserve"> Lawrence</t>
        </is>
      </c>
    </row>
    <row r="1333" ht="20.25" customHeight="0">
      <c s="5" t="inlineStr" r="A1333">
        <is>
          <t xml:space="preserve">25000500</t>
        </is>
      </c>
      <c s="5" t="inlineStr" r="B1333">
        <is>
          <t xml:space="preserve">PHOSPHORUS FERTILIZER NUTRIENT</t>
        </is>
      </c>
      <c s="5" t="inlineStr" r="C1333">
        <is>
          <t xml:space="preserve">POUND  </t>
        </is>
      </c>
      <c s="6" r="D1333">
        <v>3227.000</v>
      </c>
      <c s="7" r="E1333">
        <v>7</v>
      </c>
      <c s="8" t="inlineStr" r="F1333">
        <is>
          <t xml:space="preserve">74597</t>
        </is>
      </c>
      <c s="8" t="inlineStr" r="G1333">
        <is>
          <t xml:space="preserve">058</t>
        </is>
      </c>
      <c s="9" r="H1333">
        <v>1.6600</v>
      </c>
      <c s="8" t="inlineStr" r="I1333">
        <is>
          <t xml:space="preserve">Y</t>
        </is>
      </c>
      <c s="8" t="inlineStr" r="J1333">
        <is>
          <t xml:space="preserve"> Cumberland</t>
        </is>
      </c>
    </row>
    <row r="1334" ht="20.25" customHeight="0">
      <c s="5" t="inlineStr" r="A1334">
        <is>
          <t xml:space="preserve">25000500</t>
        </is>
      </c>
      <c s="5" t="inlineStr" r="B1334">
        <is>
          <t xml:space="preserve">PHOSPHORUS FERTILIZER NUTRIENT</t>
        </is>
      </c>
      <c s="5" t="inlineStr" r="C1334">
        <is>
          <t xml:space="preserve">POUND  </t>
        </is>
      </c>
      <c s="6" r="D1334">
        <v>3227.000</v>
      </c>
      <c s="7" r="E1334">
        <v>7</v>
      </c>
      <c s="8" t="inlineStr" r="F1334">
        <is>
          <t xml:space="preserve">74597</t>
        </is>
      </c>
      <c s="8" t="inlineStr" r="G1334">
        <is>
          <t xml:space="preserve">058</t>
        </is>
      </c>
      <c s="9" r="H1334">
        <v>1.0800</v>
      </c>
      <c s="8" t="inlineStr" r="I1334">
        <is>
          <t xml:space="preserve"/>
        </is>
      </c>
      <c s="8" t="inlineStr" r="J1334">
        <is>
          <t xml:space="preserve"> Cumberland</t>
        </is>
      </c>
    </row>
    <row r="1335" ht="20.25" customHeight="0">
      <c s="5" t="inlineStr" r="A1335">
        <is>
          <t xml:space="preserve">25000500</t>
        </is>
      </c>
      <c s="5" t="inlineStr" r="B1335">
        <is>
          <t xml:space="preserve">PHOSPHORUS FERTILIZER NUTRIENT</t>
        </is>
      </c>
      <c s="5" t="inlineStr" r="C1335">
        <is>
          <t xml:space="preserve">POUND  </t>
        </is>
      </c>
      <c s="6" r="D1335">
        <v>3227.000</v>
      </c>
      <c s="7" r="E1335">
        <v>7</v>
      </c>
      <c s="8" t="inlineStr" r="F1335">
        <is>
          <t xml:space="preserve">74597</t>
        </is>
      </c>
      <c s="8" t="inlineStr" r="G1335">
        <is>
          <t xml:space="preserve">058</t>
        </is>
      </c>
      <c s="9" r="H1335">
        <v>1.6500</v>
      </c>
      <c s="8" t="inlineStr" r="I1335">
        <is>
          <t xml:space="preserve"/>
        </is>
      </c>
      <c s="8" t="inlineStr" r="J1335">
        <is>
          <t xml:space="preserve"> Cumberland</t>
        </is>
      </c>
    </row>
    <row r="1336" ht="20.25" customHeight="0">
      <c s="5" t="inlineStr" r="A1336">
        <is>
          <t xml:space="preserve">25000500</t>
        </is>
      </c>
      <c s="5" t="inlineStr" r="B1336">
        <is>
          <t xml:space="preserve">PHOSPHORUS FERTILIZER NUTRIENT</t>
        </is>
      </c>
      <c s="5" t="inlineStr" r="C1336">
        <is>
          <t xml:space="preserve">POUND  </t>
        </is>
      </c>
      <c s="6" r="D1336">
        <v>3227.000</v>
      </c>
      <c s="7" r="E1336">
        <v>7</v>
      </c>
      <c s="8" t="inlineStr" r="F1336">
        <is>
          <t xml:space="preserve">74597</t>
        </is>
      </c>
      <c s="8" t="inlineStr" r="G1336">
        <is>
          <t xml:space="preserve">058</t>
        </is>
      </c>
      <c s="9" r="H1336">
        <v>2.0000</v>
      </c>
      <c s="8" t="inlineStr" r="I1336">
        <is>
          <t xml:space="preserve"/>
        </is>
      </c>
      <c s="8" t="inlineStr" r="J1336">
        <is>
          <t xml:space="preserve"> Cumberland</t>
        </is>
      </c>
    </row>
    <row r="1337" ht="20.25" customHeight="0">
      <c s="5" t="inlineStr" r="A1337">
        <is>
          <t xml:space="preserve">25000500</t>
        </is>
      </c>
      <c s="5" t="inlineStr" r="B1337">
        <is>
          <t xml:space="preserve">PHOSPHORUS FERTILIZER NUTRIENT</t>
        </is>
      </c>
      <c s="5" t="inlineStr" r="C1337">
        <is>
          <t xml:space="preserve">POUND  </t>
        </is>
      </c>
      <c s="6" r="D1337">
        <v>82.000</v>
      </c>
      <c s="7" r="E1337">
        <v>7</v>
      </c>
      <c s="8" t="inlineStr" r="F1337">
        <is>
          <t xml:space="preserve">74A04</t>
        </is>
      </c>
      <c s="8" t="inlineStr" r="G1337">
        <is>
          <t xml:space="preserve">061</t>
        </is>
      </c>
      <c s="9" r="H1337">
        <v>1.6500</v>
      </c>
      <c s="8" t="inlineStr" r="I1337">
        <is>
          <t xml:space="preserve">Y</t>
        </is>
      </c>
      <c s="8" t="inlineStr" r="J1337">
        <is>
          <t xml:space="preserve"> Effingham</t>
        </is>
      </c>
    </row>
    <row r="1338" ht="20.25" customHeight="0">
      <c s="5" t="inlineStr" r="A1338">
        <is>
          <t xml:space="preserve">25000500</t>
        </is>
      </c>
      <c s="5" t="inlineStr" r="B1338">
        <is>
          <t xml:space="preserve">PHOSPHORUS FERTILIZER NUTRIENT</t>
        </is>
      </c>
      <c s="5" t="inlineStr" r="C1338">
        <is>
          <t xml:space="preserve">POUND  </t>
        </is>
      </c>
      <c s="6" r="D1338">
        <v>82.000</v>
      </c>
      <c s="7" r="E1338">
        <v>7</v>
      </c>
      <c s="8" t="inlineStr" r="F1338">
        <is>
          <t xml:space="preserve">74A04</t>
        </is>
      </c>
      <c s="8" t="inlineStr" r="G1338">
        <is>
          <t xml:space="preserve">061</t>
        </is>
      </c>
      <c s="9" r="H1338">
        <v>1.3000</v>
      </c>
      <c s="8" t="inlineStr" r="I1338">
        <is>
          <t xml:space="preserve"/>
        </is>
      </c>
      <c s="8" t="inlineStr" r="J1338">
        <is>
          <t xml:space="preserve"> Effingham</t>
        </is>
      </c>
    </row>
    <row r="1339" ht="20.25" customHeight="0">
      <c s="5" t="inlineStr" r="A1339">
        <is>
          <t xml:space="preserve">25000500</t>
        </is>
      </c>
      <c s="5" t="inlineStr" r="B1339">
        <is>
          <t xml:space="preserve">PHOSPHORUS FERTILIZER NUTRIENT</t>
        </is>
      </c>
      <c s="5" t="inlineStr" r="C1339">
        <is>
          <t xml:space="preserve">POUND  </t>
        </is>
      </c>
      <c s="6" r="D1339">
        <v>82.000</v>
      </c>
      <c s="7" r="E1339">
        <v>7</v>
      </c>
      <c s="8" t="inlineStr" r="F1339">
        <is>
          <t xml:space="preserve">74A04</t>
        </is>
      </c>
      <c s="8" t="inlineStr" r="G1339">
        <is>
          <t xml:space="preserve">061</t>
        </is>
      </c>
      <c s="9" r="H1339">
        <v>1.6500</v>
      </c>
      <c s="8" t="inlineStr" r="I1339">
        <is>
          <t xml:space="preserve"/>
        </is>
      </c>
      <c s="8" t="inlineStr" r="J1339">
        <is>
          <t xml:space="preserve"> Effingham</t>
        </is>
      </c>
    </row>
    <row r="1340" ht="20.25" customHeight="0">
      <c s="5" t="inlineStr" r="A1340">
        <is>
          <t xml:space="preserve">25000500</t>
        </is>
      </c>
      <c s="5" t="inlineStr" r="B1340">
        <is>
          <t xml:space="preserve">PHOSPHORUS FERTILIZER NUTRIENT</t>
        </is>
      </c>
      <c s="5" t="inlineStr" r="C1340">
        <is>
          <t xml:space="preserve">POUND  </t>
        </is>
      </c>
      <c s="6" r="D1340">
        <v>82.000</v>
      </c>
      <c s="7" r="E1340">
        <v>7</v>
      </c>
      <c s="8" t="inlineStr" r="F1340">
        <is>
          <t xml:space="preserve">74A04</t>
        </is>
      </c>
      <c s="8" t="inlineStr" r="G1340">
        <is>
          <t xml:space="preserve">061</t>
        </is>
      </c>
      <c s="9" r="H1340">
        <v>6.3500</v>
      </c>
      <c s="8" t="inlineStr" r="I1340">
        <is>
          <t xml:space="preserve"/>
        </is>
      </c>
      <c s="8" t="inlineStr" r="J1340">
        <is>
          <t xml:space="preserve"> Effingham</t>
        </is>
      </c>
    </row>
    <row r="1341" ht="20.25" customHeight="0">
      <c s="5" t="inlineStr" r="A1341">
        <is>
          <t xml:space="preserve">25000500</t>
        </is>
      </c>
      <c s="5" t="inlineStr" r="B1341">
        <is>
          <t xml:space="preserve">PHOSPHORUS FERTILIZER NUTRIENT</t>
        </is>
      </c>
      <c s="5" t="inlineStr" r="C1341">
        <is>
          <t xml:space="preserve">POUND  </t>
        </is>
      </c>
      <c s="6" r="D1341">
        <v>509.000</v>
      </c>
      <c s="7" r="E1341">
        <v>8</v>
      </c>
      <c s="8" t="inlineStr" r="F1341">
        <is>
          <t xml:space="preserve">76F84</t>
        </is>
      </c>
      <c s="8" t="inlineStr" r="G1341">
        <is>
          <t xml:space="preserve">067</t>
        </is>
      </c>
      <c s="9" r="H1341">
        <v>2.5000</v>
      </c>
      <c s="8" t="inlineStr" r="I1341">
        <is>
          <t xml:space="preserve">Y</t>
        </is>
      </c>
      <c s="8" t="inlineStr" r="J1341">
        <is>
          <t xml:space="preserve"> Madison</t>
        </is>
      </c>
    </row>
    <row r="1342" ht="20.25" customHeight="0">
      <c s="5" t="inlineStr" r="A1342">
        <is>
          <t xml:space="preserve">25000500</t>
        </is>
      </c>
      <c s="5" t="inlineStr" r="B1342">
        <is>
          <t xml:space="preserve">PHOSPHORUS FERTILIZER NUTRIENT</t>
        </is>
      </c>
      <c s="5" t="inlineStr" r="C1342">
        <is>
          <t xml:space="preserve">POUND  </t>
        </is>
      </c>
      <c s="6" r="D1342">
        <v>509.000</v>
      </c>
      <c s="7" r="E1342">
        <v>8</v>
      </c>
      <c s="8" t="inlineStr" r="F1342">
        <is>
          <t xml:space="preserve">76F84</t>
        </is>
      </c>
      <c s="8" t="inlineStr" r="G1342">
        <is>
          <t xml:space="preserve">067</t>
        </is>
      </c>
      <c s="9" r="H1342">
        <v>4.5000</v>
      </c>
      <c s="8" t="inlineStr" r="I1342">
        <is>
          <t xml:space="preserve"/>
        </is>
      </c>
      <c s="8" t="inlineStr" r="J1342">
        <is>
          <t xml:space="preserve"> Madison</t>
        </is>
      </c>
    </row>
    <row r="1343" ht="20.25" customHeight="0">
      <c s="5" t="inlineStr" r="A1343">
        <is>
          <t xml:space="preserve">25000500</t>
        </is>
      </c>
      <c s="5" t="inlineStr" r="B1343">
        <is>
          <t xml:space="preserve">PHOSPHORUS FERTILIZER NUTRIENT</t>
        </is>
      </c>
      <c s="5" t="inlineStr" r="C1343">
        <is>
          <t xml:space="preserve">POUND  </t>
        </is>
      </c>
      <c s="6" r="D1343">
        <v>509.000</v>
      </c>
      <c s="7" r="E1343">
        <v>8</v>
      </c>
      <c s="8" t="inlineStr" r="F1343">
        <is>
          <t xml:space="preserve">76F84</t>
        </is>
      </c>
      <c s="8" t="inlineStr" r="G1343">
        <is>
          <t xml:space="preserve">067</t>
        </is>
      </c>
      <c s="9" r="H1343">
        <v>6.9000</v>
      </c>
      <c s="8" t="inlineStr" r="I1343">
        <is>
          <t xml:space="preserve"/>
        </is>
      </c>
      <c s="8" t="inlineStr" r="J1343">
        <is>
          <t xml:space="preserve"> Madison</t>
        </is>
      </c>
    </row>
    <row r="1344" ht="20.25" customHeight="0">
      <c s="5" t="inlineStr" r="A1344">
        <is>
          <t xml:space="preserve">25000500</t>
        </is>
      </c>
      <c s="5" t="inlineStr" r="B1344">
        <is>
          <t xml:space="preserve">PHOSPHORUS FERTILIZER NUTRIENT</t>
        </is>
      </c>
      <c s="5" t="inlineStr" r="C1344">
        <is>
          <t xml:space="preserve">POUND  </t>
        </is>
      </c>
      <c s="6" r="D1344">
        <v>154.000</v>
      </c>
      <c s="7" r="E1344">
        <v>8</v>
      </c>
      <c s="8" t="inlineStr" r="F1344">
        <is>
          <t xml:space="preserve">76T17</t>
        </is>
      </c>
      <c s="8" t="inlineStr" r="G1344">
        <is>
          <t xml:space="preserve">069</t>
        </is>
      </c>
      <c s="9" r="H1344">
        <v>7.1400</v>
      </c>
      <c s="8" t="inlineStr" r="I1344">
        <is>
          <t xml:space="preserve">Y</t>
        </is>
      </c>
      <c s="8" t="inlineStr" r="J1344">
        <is>
          <t xml:space="preserve"> St. Clair</t>
        </is>
      </c>
    </row>
    <row r="1345" ht="20.25" customHeight="0">
      <c s="5" t="inlineStr" r="A1345">
        <is>
          <t xml:space="preserve">25000500</t>
        </is>
      </c>
      <c s="5" t="inlineStr" r="B1345">
        <is>
          <t xml:space="preserve">PHOSPHORUS FERTILIZER NUTRIENT</t>
        </is>
      </c>
      <c s="5" t="inlineStr" r="C1345">
        <is>
          <t xml:space="preserve">POUND  </t>
        </is>
      </c>
      <c s="6" r="D1345">
        <v>154.000</v>
      </c>
      <c s="7" r="E1345">
        <v>8</v>
      </c>
      <c s="8" t="inlineStr" r="F1345">
        <is>
          <t xml:space="preserve">76T17</t>
        </is>
      </c>
      <c s="8" t="inlineStr" r="G1345">
        <is>
          <t xml:space="preserve">069</t>
        </is>
      </c>
      <c s="9" r="H1345">
        <v>7.8000</v>
      </c>
      <c s="8" t="inlineStr" r="I1345">
        <is>
          <t xml:space="preserve"/>
        </is>
      </c>
      <c s="8" t="inlineStr" r="J1345">
        <is>
          <t xml:space="preserve"> St. Clair</t>
        </is>
      </c>
    </row>
    <row r="1346" ht="20.25" customHeight="0">
      <c s="5" t="inlineStr" r="A1346">
        <is>
          <t xml:space="preserve">25000500</t>
        </is>
      </c>
      <c s="5" t="inlineStr" r="B1346">
        <is>
          <t xml:space="preserve">PHOSPHORUS FERTILIZER NUTRIENT</t>
        </is>
      </c>
      <c s="5" t="inlineStr" r="C1346">
        <is>
          <t xml:space="preserve">POUND  </t>
        </is>
      </c>
      <c s="6" r="D1346">
        <v>1472.000</v>
      </c>
      <c s="7" r="E1346">
        <v>9</v>
      </c>
      <c s="8" t="inlineStr" r="F1346">
        <is>
          <t xml:space="preserve">78789</t>
        </is>
      </c>
      <c s="8" t="inlineStr" r="G1346">
        <is>
          <t xml:space="preserve">071</t>
        </is>
      </c>
      <c s="9" r="H1346">
        <v>1.7300</v>
      </c>
      <c s="8" t="inlineStr" r="I1346">
        <is>
          <t xml:space="preserve">Y</t>
        </is>
      </c>
      <c s="8" t="inlineStr" r="J1346">
        <is>
          <t xml:space="preserve"> Gallatin, White</t>
        </is>
      </c>
    </row>
    <row r="1347" ht="20.25" customHeight="0">
      <c s="5" t="inlineStr" r="A1347">
        <is>
          <t xml:space="preserve">25000500</t>
        </is>
      </c>
      <c s="5" t="inlineStr" r="B1347">
        <is>
          <t xml:space="preserve">PHOSPHORUS FERTILIZER NUTRIENT</t>
        </is>
      </c>
      <c s="5" t="inlineStr" r="C1347">
        <is>
          <t xml:space="preserve">POUND  </t>
        </is>
      </c>
      <c s="6" r="D1347">
        <v>1472.000</v>
      </c>
      <c s="7" r="E1347">
        <v>9</v>
      </c>
      <c s="8" t="inlineStr" r="F1347">
        <is>
          <t xml:space="preserve">78789</t>
        </is>
      </c>
      <c s="8" t="inlineStr" r="G1347">
        <is>
          <t xml:space="preserve">071</t>
        </is>
      </c>
      <c s="9" r="H1347">
        <v>1.7300</v>
      </c>
      <c s="8" t="inlineStr" r="I1347">
        <is>
          <t xml:space="preserve"/>
        </is>
      </c>
      <c s="8" t="inlineStr" r="J1347">
        <is>
          <t xml:space="preserve"> Gallatin, White</t>
        </is>
      </c>
    </row>
    <row r="1348" ht="20.25" customHeight="0">
      <c s="5" t="inlineStr" r="A1348">
        <is>
          <t xml:space="preserve">25000500</t>
        </is>
      </c>
      <c s="5" t="inlineStr" r="B1348">
        <is>
          <t xml:space="preserve">PHOSPHORUS FERTILIZER NUTRIENT</t>
        </is>
      </c>
      <c s="5" t="inlineStr" r="C1348">
        <is>
          <t xml:space="preserve">POUND  </t>
        </is>
      </c>
      <c s="6" r="D1348">
        <v>1472.000</v>
      </c>
      <c s="7" r="E1348">
        <v>9</v>
      </c>
      <c s="8" t="inlineStr" r="F1348">
        <is>
          <t xml:space="preserve">78789</t>
        </is>
      </c>
      <c s="8" t="inlineStr" r="G1348">
        <is>
          <t xml:space="preserve">071</t>
        </is>
      </c>
      <c s="9" r="H1348">
        <v>1.8000</v>
      </c>
      <c s="8" t="inlineStr" r="I1348">
        <is>
          <t xml:space="preserve"/>
        </is>
      </c>
      <c s="8" t="inlineStr" r="J1348">
        <is>
          <t xml:space="preserve"> Gallatin, White</t>
        </is>
      </c>
    </row>
    <row r="1349" ht="20.25" customHeight="0">
      <c s="5" t="inlineStr" r="A1349">
        <is>
          <t xml:space="preserve">25000500</t>
        </is>
      </c>
      <c s="5" t="inlineStr" r="B1349">
        <is>
          <t xml:space="preserve">PHOSPHORUS FERTILIZER NUTRIENT</t>
        </is>
      </c>
      <c s="5" t="inlineStr" r="C1349">
        <is>
          <t xml:space="preserve">POUND  </t>
        </is>
      </c>
      <c s="6" r="D1349">
        <v>11.000</v>
      </c>
      <c s="7" r="E1349">
        <v>9</v>
      </c>
      <c s="8" t="inlineStr" r="F1349">
        <is>
          <t xml:space="preserve">78793</t>
        </is>
      </c>
      <c s="8" t="inlineStr" r="G1349">
        <is>
          <t xml:space="preserve">072</t>
        </is>
      </c>
      <c s="9" r="H1349">
        <v>1.8200</v>
      </c>
      <c s="8" t="inlineStr" r="I1349">
        <is>
          <t xml:space="preserve">Y</t>
        </is>
      </c>
      <c s="8" t="inlineStr" r="J1349">
        <is>
          <t xml:space="preserve"> Pulaski</t>
        </is>
      </c>
    </row>
    <row r="1350" ht="20.25" customHeight="0">
      <c s="5" t="inlineStr" r="A1350">
        <is>
          <t xml:space="preserve">25000500</t>
        </is>
      </c>
      <c s="5" t="inlineStr" r="B1350">
        <is>
          <t xml:space="preserve">PHOSPHORUS FERTILIZER NUTRIENT</t>
        </is>
      </c>
      <c s="5" t="inlineStr" r="C1350">
        <is>
          <t xml:space="preserve">POUND  </t>
        </is>
      </c>
      <c s="6" r="D1350">
        <v>11.000</v>
      </c>
      <c s="7" r="E1350">
        <v>9</v>
      </c>
      <c s="8" t="inlineStr" r="F1350">
        <is>
          <t xml:space="preserve">78793</t>
        </is>
      </c>
      <c s="8" t="inlineStr" r="G1350">
        <is>
          <t xml:space="preserve">072</t>
        </is>
      </c>
      <c s="9" r="H1350">
        <v>3.0000</v>
      </c>
      <c s="8" t="inlineStr" r="I1350">
        <is>
          <t xml:space="preserve"/>
        </is>
      </c>
      <c s="8" t="inlineStr" r="J1350">
        <is>
          <t xml:space="preserve"> Pulaski</t>
        </is>
      </c>
    </row>
    <row r="1351" ht="20.25" customHeight="0">
      <c s="5" t="inlineStr" r="A1351">
        <is>
          <t xml:space="preserve">25000500</t>
        </is>
      </c>
      <c s="5" t="inlineStr" r="B1351">
        <is>
          <t xml:space="preserve">PHOSPHORUS FERTILIZER NUTRIENT</t>
        </is>
      </c>
      <c s="5" t="inlineStr" r="C1351">
        <is>
          <t xml:space="preserve">POUND  </t>
        </is>
      </c>
      <c s="6" r="D1351">
        <v>1283.000</v>
      </c>
      <c s="7" r="E1351">
        <v>3</v>
      </c>
      <c s="8" t="inlineStr" r="F1351">
        <is>
          <t xml:space="preserve">87846</t>
        </is>
      </c>
      <c s="8" t="inlineStr" r="G1351">
        <is>
          <t xml:space="preserve">077</t>
        </is>
      </c>
      <c s="9" r="H1351">
        <v>2.7500</v>
      </c>
      <c s="8" t="inlineStr" r="I1351">
        <is>
          <t xml:space="preserve">Y</t>
        </is>
      </c>
      <c s="8" t="inlineStr" r="J1351">
        <is>
          <t xml:space="preserve"> Kendall</t>
        </is>
      </c>
    </row>
    <row r="1352" ht="20.25" customHeight="0">
      <c s="5" t="inlineStr" r="A1352">
        <is>
          <t xml:space="preserve">25000500</t>
        </is>
      </c>
      <c s="5" t="inlineStr" r="B1352">
        <is>
          <t xml:space="preserve">PHOSPHORUS FERTILIZER NUTRIENT</t>
        </is>
      </c>
      <c s="5" t="inlineStr" r="C1352">
        <is>
          <t xml:space="preserve">POUND  </t>
        </is>
      </c>
      <c s="6" r="D1352">
        <v>1283.000</v>
      </c>
      <c s="7" r="E1352">
        <v>3</v>
      </c>
      <c s="8" t="inlineStr" r="F1352">
        <is>
          <t xml:space="preserve">87846</t>
        </is>
      </c>
      <c s="8" t="inlineStr" r="G1352">
        <is>
          <t xml:space="preserve">077</t>
        </is>
      </c>
      <c s="9" r="H1352">
        <v>1.0000</v>
      </c>
      <c s="8" t="inlineStr" r="I1352">
        <is>
          <t xml:space="preserve"/>
        </is>
      </c>
      <c s="8" t="inlineStr" r="J1352">
        <is>
          <t xml:space="preserve"> Kendall</t>
        </is>
      </c>
    </row>
    <row r="1353" ht="20.25" customHeight="0">
      <c s="5" t="inlineStr" r="A1353">
        <is>
          <t xml:space="preserve">25000500</t>
        </is>
      </c>
      <c s="5" t="inlineStr" r="B1353">
        <is>
          <t xml:space="preserve">PHOSPHORUS FERTILIZER NUTRIENT</t>
        </is>
      </c>
      <c s="5" t="inlineStr" r="C1353">
        <is>
          <t xml:space="preserve">POUND  </t>
        </is>
      </c>
      <c s="6" r="D1353">
        <v>1283.000</v>
      </c>
      <c s="7" r="E1353">
        <v>3</v>
      </c>
      <c s="8" t="inlineStr" r="F1353">
        <is>
          <t xml:space="preserve">87846</t>
        </is>
      </c>
      <c s="8" t="inlineStr" r="G1353">
        <is>
          <t xml:space="preserve">077</t>
        </is>
      </c>
      <c s="9" r="H1353">
        <v>1.0000</v>
      </c>
      <c s="8" t="inlineStr" r="I1353">
        <is>
          <t xml:space="preserve"/>
        </is>
      </c>
      <c s="8" t="inlineStr" r="J1353">
        <is>
          <t xml:space="preserve"> Kendall</t>
        </is>
      </c>
    </row>
    <row r="1354" ht="20.25" customHeight="0">
      <c s="5" t="inlineStr" r="A1354">
        <is>
          <t xml:space="preserve">25000500</t>
        </is>
      </c>
      <c s="5" t="inlineStr" r="B1354">
        <is>
          <t xml:space="preserve">PHOSPHORUS FERTILIZER NUTRIENT</t>
        </is>
      </c>
      <c s="5" t="inlineStr" r="C1354">
        <is>
          <t xml:space="preserve">POUND  </t>
        </is>
      </c>
      <c s="6" r="D1354">
        <v>1283.000</v>
      </c>
      <c s="7" r="E1354">
        <v>3</v>
      </c>
      <c s="8" t="inlineStr" r="F1354">
        <is>
          <t xml:space="preserve">87846</t>
        </is>
      </c>
      <c s="8" t="inlineStr" r="G1354">
        <is>
          <t xml:space="preserve">077</t>
        </is>
      </c>
      <c s="9" r="H1354">
        <v>3.0000</v>
      </c>
      <c s="8" t="inlineStr" r="I1354">
        <is>
          <t xml:space="preserve"/>
        </is>
      </c>
      <c s="8" t="inlineStr" r="J1354">
        <is>
          <t xml:space="preserve"> Kendall</t>
        </is>
      </c>
    </row>
    <row r="1355" ht="20.25" customHeight="0">
      <c s="5" t="inlineStr" r="A1355">
        <is>
          <t xml:space="preserve">25000500</t>
        </is>
      </c>
      <c s="5" t="inlineStr" r="B1355">
        <is>
          <t xml:space="preserve">PHOSPHORUS FERTILIZER NUTRIENT</t>
        </is>
      </c>
      <c s="5" t="inlineStr" r="C1355">
        <is>
          <t xml:space="preserve">POUND  </t>
        </is>
      </c>
      <c s="6" r="D1355">
        <v>70.000</v>
      </c>
      <c s="7" r="E1355">
        <v>6</v>
      </c>
      <c s="8" t="inlineStr" r="F1355">
        <is>
          <t xml:space="preserve">93841</t>
        </is>
      </c>
      <c s="8" t="inlineStr" r="G1355">
        <is>
          <t xml:space="preserve">079</t>
        </is>
      </c>
      <c s="9" r="H1355">
        <v>1.7300</v>
      </c>
      <c s="8" t="inlineStr" r="I1355">
        <is>
          <t xml:space="preserve">Y</t>
        </is>
      </c>
      <c s="8" t="inlineStr" r="J1355">
        <is>
          <t xml:space="preserve"> Christian</t>
        </is>
      </c>
    </row>
    <row r="1356" ht="20.25" customHeight="0">
      <c s="5" t="inlineStr" r="A1356">
        <is>
          <t xml:space="preserve">25000500</t>
        </is>
      </c>
      <c s="5" t="inlineStr" r="B1356">
        <is>
          <t xml:space="preserve">PHOSPHORUS FERTILIZER NUTRIENT</t>
        </is>
      </c>
      <c s="5" t="inlineStr" r="C1356">
        <is>
          <t xml:space="preserve">POUND  </t>
        </is>
      </c>
      <c s="6" r="D1356">
        <v>70.000</v>
      </c>
      <c s="7" r="E1356">
        <v>6</v>
      </c>
      <c s="8" t="inlineStr" r="F1356">
        <is>
          <t xml:space="preserve">93841</t>
        </is>
      </c>
      <c s="8" t="inlineStr" r="G1356">
        <is>
          <t xml:space="preserve">079</t>
        </is>
      </c>
      <c s="9" r="H1356">
        <v>5.0000</v>
      </c>
      <c s="8" t="inlineStr" r="I1356">
        <is>
          <t xml:space="preserve"/>
        </is>
      </c>
      <c s="8" t="inlineStr" r="J1356">
        <is>
          <t xml:space="preserve"> Christian</t>
        </is>
      </c>
    </row>
    <row r="1357" ht="20.25" customHeight="0">
      <c s="5" t="inlineStr" r="A1357">
        <is>
          <t xml:space="preserve">25000500</t>
        </is>
      </c>
      <c s="5" t="inlineStr" r="B1357">
        <is>
          <t xml:space="preserve">PHOSPHORUS FERTILIZER NUTRIENT</t>
        </is>
      </c>
      <c s="5" t="inlineStr" r="C1357">
        <is>
          <t xml:space="preserve">POUND  </t>
        </is>
      </c>
      <c s="6" r="D1357">
        <v>70.000</v>
      </c>
      <c s="7" r="E1357">
        <v>6</v>
      </c>
      <c s="8" t="inlineStr" r="F1357">
        <is>
          <t xml:space="preserve">93841</t>
        </is>
      </c>
      <c s="8" t="inlineStr" r="G1357">
        <is>
          <t xml:space="preserve">079</t>
        </is>
      </c>
      <c s="9" r="H1357">
        <v>5.5000</v>
      </c>
      <c s="8" t="inlineStr" r="I1357">
        <is>
          <t xml:space="preserve"/>
        </is>
      </c>
      <c s="8" t="inlineStr" r="J1357">
        <is>
          <t xml:space="preserve"> Christian</t>
        </is>
      </c>
    </row>
    <row r="1358" ht="20.25" customHeight="0">
      <c s="5" t="inlineStr" r="A1358">
        <is>
          <t xml:space="preserve">25000500</t>
        </is>
      </c>
      <c s="5" t="inlineStr" r="B1358">
        <is>
          <t xml:space="preserve">PHOSPHORUS FERTILIZER NUTRIENT</t>
        </is>
      </c>
      <c s="5" t="inlineStr" r="C1358">
        <is>
          <t xml:space="preserve">POUND  </t>
        </is>
      </c>
      <c s="6" r="D1358">
        <v>68.000</v>
      </c>
      <c s="7" r="E1358">
        <v>8</v>
      </c>
      <c s="8" t="inlineStr" r="F1358">
        <is>
          <t xml:space="preserve">97833</t>
        </is>
      </c>
      <c s="8" t="inlineStr" r="G1358">
        <is>
          <t xml:space="preserve">094</t>
        </is>
      </c>
      <c s="9" r="H1358">
        <v>18.9000</v>
      </c>
      <c s="8" t="inlineStr" r="I1358">
        <is>
          <t xml:space="preserve">Y</t>
        </is>
      </c>
      <c s="8" t="inlineStr" r="J1358">
        <is>
          <t xml:space="preserve"> Madison</t>
        </is>
      </c>
    </row>
    <row r="1359" ht="20.25" customHeight="0">
      <c s="5" t="inlineStr" r="A1359">
        <is>
          <t xml:space="preserve">25000500</t>
        </is>
      </c>
      <c s="5" t="inlineStr" r="B1359">
        <is>
          <t xml:space="preserve">PHOSPHORUS FERTILIZER NUTRIENT</t>
        </is>
      </c>
      <c s="5" t="inlineStr" r="C1359">
        <is>
          <t xml:space="preserve">POUND  </t>
        </is>
      </c>
      <c s="6" r="D1359">
        <v>68.000</v>
      </c>
      <c s="7" r="E1359">
        <v>8</v>
      </c>
      <c s="8" t="inlineStr" r="F1359">
        <is>
          <t xml:space="preserve">97833</t>
        </is>
      </c>
      <c s="8" t="inlineStr" r="G1359">
        <is>
          <t xml:space="preserve">094</t>
        </is>
      </c>
      <c s="9" r="H1359">
        <v>5.0000</v>
      </c>
      <c s="8" t="inlineStr" r="I1359">
        <is>
          <t xml:space="preserve"/>
        </is>
      </c>
      <c s="8" t="inlineStr" r="J1359">
        <is>
          <t xml:space="preserve"> Madison</t>
        </is>
      </c>
    </row>
    <row r="1360" ht="20.25" customHeight="0">
      <c s="5" t="inlineStr" r="A1360">
        <is>
          <t xml:space="preserve">25000500</t>
        </is>
      </c>
      <c s="5" t="inlineStr" r="B1360">
        <is>
          <t xml:space="preserve">PHOSPHORUS FERTILIZER NUTRIENT</t>
        </is>
      </c>
      <c s="5" t="inlineStr" r="C1360">
        <is>
          <t xml:space="preserve">POUND  </t>
        </is>
      </c>
      <c s="6" r="D1360">
        <v>23.000</v>
      </c>
      <c s="7" r="E1360">
        <v>8</v>
      </c>
      <c s="8" t="inlineStr" r="F1360">
        <is>
          <t xml:space="preserve">97868</t>
        </is>
      </c>
      <c s="8" t="inlineStr" r="G1360">
        <is>
          <t xml:space="preserve">095</t>
        </is>
      </c>
      <c s="9" r="H1360">
        <v>5.0000</v>
      </c>
      <c s="8" t="inlineStr" r="I1360">
        <is>
          <t xml:space="preserve">Y</t>
        </is>
      </c>
      <c s="8" t="inlineStr" r="J1360">
        <is>
          <t xml:space="preserve"> Madison</t>
        </is>
      </c>
    </row>
    <row r="1361" ht="20.25" customHeight="0">
      <c s="5" t="inlineStr" r="A1361">
        <is>
          <t xml:space="preserve">25000500</t>
        </is>
      </c>
      <c s="5" t="inlineStr" r="B1361">
        <is>
          <t xml:space="preserve">PHOSPHORUS FERTILIZER NUTRIENT</t>
        </is>
      </c>
      <c s="5" t="inlineStr" r="C1361">
        <is>
          <t xml:space="preserve">POUND  </t>
        </is>
      </c>
      <c s="6" r="D1361">
        <v>23.000</v>
      </c>
      <c s="7" r="E1361">
        <v>8</v>
      </c>
      <c s="8" t="inlineStr" r="F1361">
        <is>
          <t xml:space="preserve">97868</t>
        </is>
      </c>
      <c s="8" t="inlineStr" r="G1361">
        <is>
          <t xml:space="preserve">095</t>
        </is>
      </c>
      <c s="9" r="H1361">
        <v>1.0000</v>
      </c>
      <c s="8" t="inlineStr" r="I1361">
        <is>
          <t xml:space="preserve"/>
        </is>
      </c>
      <c s="8" t="inlineStr" r="J1361">
        <is>
          <t xml:space="preserve"> Madison</t>
        </is>
      </c>
    </row>
    <row r="1362" ht="20.25" customHeight="0">
      <c s="5" t="inlineStr" r="A1362">
        <is>
          <t xml:space="preserve">25000500</t>
        </is>
      </c>
      <c s="5" t="inlineStr" r="B1362">
        <is>
          <t xml:space="preserve">PHOSPHORUS FERTILIZER NUTRIENT</t>
        </is>
      </c>
      <c s="5" t="inlineStr" r="C1362">
        <is>
          <t xml:space="preserve">POUND  </t>
        </is>
      </c>
      <c s="6" r="D1362">
        <v>23.000</v>
      </c>
      <c s="7" r="E1362">
        <v>8</v>
      </c>
      <c s="8" t="inlineStr" r="F1362">
        <is>
          <t xml:space="preserve">97868</t>
        </is>
      </c>
      <c s="8" t="inlineStr" r="G1362">
        <is>
          <t xml:space="preserve">095</t>
        </is>
      </c>
      <c s="9" r="H1362">
        <v>5.0000</v>
      </c>
      <c s="8" t="inlineStr" r="I1362">
        <is>
          <t xml:space="preserve"/>
        </is>
      </c>
      <c s="8" t="inlineStr" r="J1362">
        <is>
          <t xml:space="preserve"> Madison</t>
        </is>
      </c>
    </row>
    <row r="1363" ht="20.25" customHeight="0">
      <c s="5" t="inlineStr" r="A1363">
        <is>
          <t xml:space="preserve">25000500</t>
        </is>
      </c>
      <c s="5" t="inlineStr" r="B1363">
        <is>
          <t xml:space="preserve">PHOSPHORUS FERTILIZER NUTRIENT</t>
        </is>
      </c>
      <c s="5" t="inlineStr" r="C1363">
        <is>
          <t xml:space="preserve">POUND  </t>
        </is>
      </c>
      <c s="6" r="D1363">
        <v>23.000</v>
      </c>
      <c s="7" r="E1363">
        <v>8</v>
      </c>
      <c s="8" t="inlineStr" r="F1363">
        <is>
          <t xml:space="preserve">97868</t>
        </is>
      </c>
      <c s="8" t="inlineStr" r="G1363">
        <is>
          <t xml:space="preserve">095</t>
        </is>
      </c>
      <c s="9" r="H1363">
        <v>7.0500</v>
      </c>
      <c s="8" t="inlineStr" r="I1363">
        <is>
          <t xml:space="preserve"/>
        </is>
      </c>
      <c s="8" t="inlineStr" r="J1363">
        <is>
          <t xml:space="preserve"> Madison</t>
        </is>
      </c>
    </row>
    <row r="1364" ht="20.25" customHeight="0">
      <c s="5" t="inlineStr" r="A1364">
        <is>
          <t xml:space="preserve">25000500</t>
        </is>
      </c>
      <c s="5" t="inlineStr" r="B1364">
        <is>
          <t xml:space="preserve">PHOSPHORUS FERTILIZER NUTRIENT</t>
        </is>
      </c>
      <c s="5" t="inlineStr" r="C1364">
        <is>
          <t xml:space="preserve">POUND  </t>
        </is>
      </c>
      <c s="6" r="D1364">
        <v>23.000</v>
      </c>
      <c s="7" r="E1364">
        <v>8</v>
      </c>
      <c s="8" t="inlineStr" r="F1364">
        <is>
          <t xml:space="preserve">97868</t>
        </is>
      </c>
      <c s="8" t="inlineStr" r="G1364">
        <is>
          <t xml:space="preserve">095</t>
        </is>
      </c>
      <c s="9" r="H1364">
        <v>44.1000</v>
      </c>
      <c s="8" t="inlineStr" r="I1364">
        <is>
          <t xml:space="preserve"/>
        </is>
      </c>
      <c s="8" t="inlineStr" r="J1364">
        <is>
          <t xml:space="preserve"> Madison</t>
        </is>
      </c>
    </row>
    <row r="1365" ht="20.25" customHeight="0">
      <c s="5" t="inlineStr" r="A1365">
        <is>
          <t xml:space="preserve">25000500</t>
        </is>
      </c>
      <c s="5" t="inlineStr" r="B1365">
        <is>
          <t xml:space="preserve">PHOSPHORUS FERTILIZER NUTRIENT</t>
        </is>
      </c>
      <c s="5" t="inlineStr" r="C1365">
        <is>
          <t xml:space="preserve">POUND  </t>
        </is>
      </c>
      <c s="6" r="D1365">
        <v>90.000</v>
      </c>
      <c s="7" r="E1365">
        <v>8</v>
      </c>
      <c s="8" t="inlineStr" r="F1365">
        <is>
          <t xml:space="preserve">97869</t>
        </is>
      </c>
      <c s="8" t="inlineStr" r="G1365">
        <is>
          <t xml:space="preserve">096</t>
        </is>
      </c>
      <c s="9" r="H1365">
        <v>5.0000</v>
      </c>
      <c s="8" t="inlineStr" r="I1365">
        <is>
          <t xml:space="preserve">Y</t>
        </is>
      </c>
      <c s="8" t="inlineStr" r="J1365">
        <is>
          <t xml:space="preserve"> Madison</t>
        </is>
      </c>
    </row>
    <row r="1366" ht="20.25" customHeight="0">
      <c s="5" t="inlineStr" r="A1366">
        <is>
          <t xml:space="preserve">25000500</t>
        </is>
      </c>
      <c s="5" t="inlineStr" r="B1366">
        <is>
          <t xml:space="preserve">PHOSPHORUS FERTILIZER NUTRIENT</t>
        </is>
      </c>
      <c s="5" t="inlineStr" r="C1366">
        <is>
          <t xml:space="preserve">POUND  </t>
        </is>
      </c>
      <c s="6" r="D1366">
        <v>90.000</v>
      </c>
      <c s="7" r="E1366">
        <v>8</v>
      </c>
      <c s="8" t="inlineStr" r="F1366">
        <is>
          <t xml:space="preserve">97869</t>
        </is>
      </c>
      <c s="8" t="inlineStr" r="G1366">
        <is>
          <t xml:space="preserve">096</t>
        </is>
      </c>
      <c s="9" r="H1366">
        <v>0.0100</v>
      </c>
      <c s="8" t="inlineStr" r="I1366">
        <is>
          <t xml:space="preserve"/>
        </is>
      </c>
      <c s="8" t="inlineStr" r="J1366">
        <is>
          <t xml:space="preserve"> Madison</t>
        </is>
      </c>
    </row>
    <row r="1367" ht="20.25" customHeight="0">
      <c s="5" t="inlineStr" r="A1367">
        <is>
          <t xml:space="preserve">25000500</t>
        </is>
      </c>
      <c s="5" t="inlineStr" r="B1367">
        <is>
          <t xml:space="preserve">PHOSPHORUS FERTILIZER NUTRIENT</t>
        </is>
      </c>
      <c s="5" t="inlineStr" r="C1367">
        <is>
          <t xml:space="preserve">POUND  </t>
        </is>
      </c>
      <c s="6" r="D1367">
        <v>90.000</v>
      </c>
      <c s="7" r="E1367">
        <v>8</v>
      </c>
      <c s="8" t="inlineStr" r="F1367">
        <is>
          <t xml:space="preserve">97869</t>
        </is>
      </c>
      <c s="8" t="inlineStr" r="G1367">
        <is>
          <t xml:space="preserve">096</t>
        </is>
      </c>
      <c s="9" r="H1367">
        <v>2.3000</v>
      </c>
      <c s="8" t="inlineStr" r="I1367">
        <is>
          <t xml:space="preserve"/>
        </is>
      </c>
      <c s="8" t="inlineStr" r="J1367">
        <is>
          <t xml:space="preserve"> Madison</t>
        </is>
      </c>
    </row>
    <row r="1368" ht="20.25" customHeight="0">
      <c s="5" t="inlineStr" r="A1368">
        <is>
          <t xml:space="preserve">25000500</t>
        </is>
      </c>
      <c s="5" t="inlineStr" r="B1368">
        <is>
          <t xml:space="preserve">PHOSPHORUS FERTILIZER NUTRIENT</t>
        </is>
      </c>
      <c s="5" t="inlineStr" r="C1368">
        <is>
          <t xml:space="preserve">POUND  </t>
        </is>
      </c>
      <c s="6" r="D1368">
        <v>90.000</v>
      </c>
      <c s="7" r="E1368">
        <v>8</v>
      </c>
      <c s="8" t="inlineStr" r="F1368">
        <is>
          <t xml:space="preserve">97869</t>
        </is>
      </c>
      <c s="8" t="inlineStr" r="G1368">
        <is>
          <t xml:space="preserve">096</t>
        </is>
      </c>
      <c s="9" r="H1368">
        <v>8.0000</v>
      </c>
      <c s="8" t="inlineStr" r="I1368">
        <is>
          <t xml:space="preserve"/>
        </is>
      </c>
      <c s="8" t="inlineStr" r="J1368">
        <is>
          <t xml:space="preserve"> Madison</t>
        </is>
      </c>
    </row>
    <row r="1369" ht="20.25" customHeight="0">
      <c s="5" t="inlineStr" r="A1369">
        <is>
          <t xml:space="preserve">25000500</t>
        </is>
      </c>
      <c s="5" t="inlineStr" r="B1369">
        <is>
          <t xml:space="preserve">PHOSPHORUS FERTILIZER NUTRIENT</t>
        </is>
      </c>
      <c s="5" t="inlineStr" r="C1369">
        <is>
          <t xml:space="preserve">POUND  </t>
        </is>
      </c>
      <c s="6" r="D1369">
        <v>225.000</v>
      </c>
      <c s="7" r="E1369">
        <v>8</v>
      </c>
      <c s="8" t="inlineStr" r="F1369">
        <is>
          <t xml:space="preserve">97874</t>
        </is>
      </c>
      <c s="8" t="inlineStr" r="G1369">
        <is>
          <t xml:space="preserve">084</t>
        </is>
      </c>
      <c s="9" r="H1369">
        <v>1.0000</v>
      </c>
      <c s="8" t="inlineStr" r="I1369">
        <is>
          <t xml:space="preserve">Y</t>
        </is>
      </c>
      <c s="8" t="inlineStr" r="J1369">
        <is>
          <t xml:space="preserve"> Madison</t>
        </is>
      </c>
    </row>
    <row r="1370" ht="20.25" customHeight="0">
      <c s="5" t="inlineStr" r="A1370">
        <is>
          <t xml:space="preserve">25000500</t>
        </is>
      </c>
      <c s="5" t="inlineStr" r="B1370">
        <is>
          <t xml:space="preserve">PHOSPHORUS FERTILIZER NUTRIENT</t>
        </is>
      </c>
      <c s="5" t="inlineStr" r="C1370">
        <is>
          <t xml:space="preserve">POUND  </t>
        </is>
      </c>
      <c s="6" r="D1370">
        <v>225.000</v>
      </c>
      <c s="7" r="E1370">
        <v>8</v>
      </c>
      <c s="8" t="inlineStr" r="F1370">
        <is>
          <t xml:space="preserve">97874</t>
        </is>
      </c>
      <c s="8" t="inlineStr" r="G1370">
        <is>
          <t xml:space="preserve">084</t>
        </is>
      </c>
      <c s="9" r="H1370">
        <v>2.0000</v>
      </c>
      <c s="8" t="inlineStr" r="I1370">
        <is>
          <t xml:space="preserve"/>
        </is>
      </c>
      <c s="8" t="inlineStr" r="J1370">
        <is>
          <t xml:space="preserve"> Madison</t>
        </is>
      </c>
    </row>
    <row r="1371" ht="20.25" customHeight="0">
      <c s="5" t="inlineStr" r="A1371">
        <is>
          <t xml:space="preserve">25000500</t>
        </is>
      </c>
      <c s="5" t="inlineStr" r="B1371">
        <is>
          <t xml:space="preserve">PHOSPHORUS FERTILIZER NUTRIENT</t>
        </is>
      </c>
      <c s="5" t="inlineStr" r="C1371">
        <is>
          <t xml:space="preserve">POUND  </t>
        </is>
      </c>
      <c s="6" r="D1371">
        <v>225.000</v>
      </c>
      <c s="7" r="E1371">
        <v>8</v>
      </c>
      <c s="8" t="inlineStr" r="F1371">
        <is>
          <t xml:space="preserve">97874</t>
        </is>
      </c>
      <c s="8" t="inlineStr" r="G1371">
        <is>
          <t xml:space="preserve">084</t>
        </is>
      </c>
      <c s="9" r="H1371">
        <v>2.3000</v>
      </c>
      <c s="8" t="inlineStr" r="I1371">
        <is>
          <t xml:space="preserve"/>
        </is>
      </c>
      <c s="8" t="inlineStr" r="J1371">
        <is>
          <t xml:space="preserve"> Madison</t>
        </is>
      </c>
    </row>
    <row r="1372" ht="20.25" customHeight="0">
      <c s="5" t="inlineStr" r="A1372">
        <is>
          <t xml:space="preserve">25000500</t>
        </is>
      </c>
      <c s="5" t="inlineStr" r="B1372">
        <is>
          <t xml:space="preserve">PHOSPHORUS FERTILIZER NUTRIENT</t>
        </is>
      </c>
      <c s="5" t="inlineStr" r="C1372">
        <is>
          <t xml:space="preserve">POUND  </t>
        </is>
      </c>
      <c s="6" r="D1372">
        <v>225.000</v>
      </c>
      <c s="7" r="E1372">
        <v>8</v>
      </c>
      <c s="8" t="inlineStr" r="F1372">
        <is>
          <t xml:space="preserve">97874</t>
        </is>
      </c>
      <c s="8" t="inlineStr" r="G1372">
        <is>
          <t xml:space="preserve">084</t>
        </is>
      </c>
      <c s="9" r="H1372">
        <v>5.0000</v>
      </c>
      <c s="8" t="inlineStr" r="I1372">
        <is>
          <t xml:space="preserve"/>
        </is>
      </c>
      <c s="8" t="inlineStr" r="J1372">
        <is>
          <t xml:space="preserve"> Madison</t>
        </is>
      </c>
    </row>
    <row r="1373" ht="20.25" customHeight="0">
      <c s="5" t="inlineStr" r="A1373">
        <is>
          <t xml:space="preserve">25000500</t>
        </is>
      </c>
      <c s="5" t="inlineStr" r="B1373">
        <is>
          <t xml:space="preserve">PHOSPHORUS FERTILIZER NUTRIENT</t>
        </is>
      </c>
      <c s="5" t="inlineStr" r="C1373">
        <is>
          <t xml:space="preserve">POUND  </t>
        </is>
      </c>
      <c s="6" r="D1373">
        <v>225.000</v>
      </c>
      <c s="7" r="E1373">
        <v>8</v>
      </c>
      <c s="8" t="inlineStr" r="F1373">
        <is>
          <t xml:space="preserve">97874</t>
        </is>
      </c>
      <c s="8" t="inlineStr" r="G1373">
        <is>
          <t xml:space="preserve">084</t>
        </is>
      </c>
      <c s="9" r="H1373">
        <v>6.0000</v>
      </c>
      <c s="8" t="inlineStr" r="I1373">
        <is>
          <t xml:space="preserve"/>
        </is>
      </c>
      <c s="8" t="inlineStr" r="J1373">
        <is>
          <t xml:space="preserve"> Madison</t>
        </is>
      </c>
    </row>
    <row r="1374" ht="20.25" customHeight="0">
      <c s="5" t="inlineStr" r="A1374">
        <is>
          <t xml:space="preserve">25000600</t>
        </is>
      </c>
      <c s="5" t="inlineStr" r="B1374">
        <is>
          <t xml:space="preserve">POTASSIUM FERTILIZER NUTRIENT</t>
        </is>
      </c>
      <c s="5" t="inlineStr" r="C1374">
        <is>
          <t xml:space="preserve">POUND  </t>
        </is>
      </c>
      <c s="6" r="D1374">
        <v>990.000</v>
      </c>
      <c s="7" r="E1374">
        <v>1</v>
      </c>
      <c s="8" t="inlineStr" r="F1374">
        <is>
          <t xml:space="preserve">61K93</t>
        </is>
      </c>
      <c s="8" t="inlineStr" r="G1374">
        <is>
          <t xml:space="preserve">089</t>
        </is>
      </c>
      <c s="9" r="H1374">
        <v>3.2000</v>
      </c>
      <c s="8" t="inlineStr" r="I1374">
        <is>
          <t xml:space="preserve">Y</t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25000600</t>
        </is>
      </c>
      <c s="5" t="inlineStr" r="B1375">
        <is>
          <t xml:space="preserve">POTASSIUM FERTILIZER NUTRIENT</t>
        </is>
      </c>
      <c s="5" t="inlineStr" r="C1375">
        <is>
          <t xml:space="preserve">POUND  </t>
        </is>
      </c>
      <c s="6" r="D1375">
        <v>990.000</v>
      </c>
      <c s="7" r="E1375">
        <v>1</v>
      </c>
      <c s="8" t="inlineStr" r="F1375">
        <is>
          <t xml:space="preserve">61K93</t>
        </is>
      </c>
      <c s="8" t="inlineStr" r="G1375">
        <is>
          <t xml:space="preserve">089</t>
        </is>
      </c>
      <c s="9" r="H1375">
        <v>1.0000</v>
      </c>
      <c s="8" t="inlineStr" r="I1375">
        <is>
          <t xml:space="preserve"/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25000600</t>
        </is>
      </c>
      <c s="5" t="inlineStr" r="B1376">
        <is>
          <t xml:space="preserve">POTASSIUM FERTILIZER NUTRIENT</t>
        </is>
      </c>
      <c s="5" t="inlineStr" r="C1376">
        <is>
          <t xml:space="preserve">POUND  </t>
        </is>
      </c>
      <c s="6" r="D1376">
        <v>990.000</v>
      </c>
      <c s="7" r="E1376">
        <v>1</v>
      </c>
      <c s="8" t="inlineStr" r="F1376">
        <is>
          <t xml:space="preserve">61K93</t>
        </is>
      </c>
      <c s="8" t="inlineStr" r="G1376">
        <is>
          <t xml:space="preserve">089</t>
        </is>
      </c>
      <c s="9" r="H1376">
        <v>1.0000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25000600</t>
        </is>
      </c>
      <c s="5" t="inlineStr" r="B1377">
        <is>
          <t xml:space="preserve">POTASSIUM FERTILIZER NUTRIENT</t>
        </is>
      </c>
      <c s="5" t="inlineStr" r="C1377">
        <is>
          <t xml:space="preserve">POUND  </t>
        </is>
      </c>
      <c s="6" r="D1377">
        <v>990.000</v>
      </c>
      <c s="7" r="E1377">
        <v>1</v>
      </c>
      <c s="8" t="inlineStr" r="F1377">
        <is>
          <t xml:space="preserve">61K93</t>
        </is>
      </c>
      <c s="8" t="inlineStr" r="G1377">
        <is>
          <t xml:space="preserve">089</t>
        </is>
      </c>
      <c s="9" r="H1377">
        <v>1.0400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25000600</t>
        </is>
      </c>
      <c s="5" t="inlineStr" r="B1378">
        <is>
          <t xml:space="preserve">POTASSIUM FERTILIZER NUTRIENT</t>
        </is>
      </c>
      <c s="5" t="inlineStr" r="C1378">
        <is>
          <t xml:space="preserve">POUND  </t>
        </is>
      </c>
      <c s="6" r="D1378">
        <v>990.000</v>
      </c>
      <c s="7" r="E1378">
        <v>1</v>
      </c>
      <c s="8" t="inlineStr" r="F1378">
        <is>
          <t xml:space="preserve">61K93</t>
        </is>
      </c>
      <c s="8" t="inlineStr" r="G1378">
        <is>
          <t xml:space="preserve">089</t>
        </is>
      </c>
      <c s="9" r="H1378">
        <v>3.0000</v>
      </c>
      <c s="8" t="inlineStr" r="I1378">
        <is>
          <t xml:space="preserve"/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25000600</t>
        </is>
      </c>
      <c s="5" t="inlineStr" r="B1379">
        <is>
          <t xml:space="preserve">POTASSIUM FERTILIZER NUTRIENT</t>
        </is>
      </c>
      <c s="5" t="inlineStr" r="C1379">
        <is>
          <t xml:space="preserve">POUND  </t>
        </is>
      </c>
      <c s="6" r="D1379">
        <v>990.000</v>
      </c>
      <c s="7" r="E1379">
        <v>1</v>
      </c>
      <c s="8" t="inlineStr" r="F1379">
        <is>
          <t xml:space="preserve">61K93</t>
        </is>
      </c>
      <c s="8" t="inlineStr" r="G1379">
        <is>
          <t xml:space="preserve">089</t>
        </is>
      </c>
      <c s="9" r="H1379">
        <v>3.0000</v>
      </c>
      <c s="8" t="inlineStr" r="I1379">
        <is>
          <t xml:space="preserve"/>
        </is>
      </c>
      <c s="8" t="inlineStr" r="J1379">
        <is>
          <t xml:space="preserve"> Cook</t>
        </is>
      </c>
    </row>
    <row r="1380" ht="20.25" customHeight="0">
      <c s="5" t="inlineStr" r="A1380">
        <is>
          <t xml:space="preserve">25000600</t>
        </is>
      </c>
      <c s="5" t="inlineStr" r="B1380">
        <is>
          <t xml:space="preserve">POTASSIUM FERTILIZER NUTRIENT</t>
        </is>
      </c>
      <c s="5" t="inlineStr" r="C1380">
        <is>
          <t xml:space="preserve">POUND  </t>
        </is>
      </c>
      <c s="6" r="D1380">
        <v>990.000</v>
      </c>
      <c s="7" r="E1380">
        <v>1</v>
      </c>
      <c s="8" t="inlineStr" r="F1380">
        <is>
          <t xml:space="preserve">61K93</t>
        </is>
      </c>
      <c s="8" t="inlineStr" r="G1380">
        <is>
          <t xml:space="preserve">089</t>
        </is>
      </c>
      <c s="9" r="H1380">
        <v>3.0000</v>
      </c>
      <c s="8" t="inlineStr" r="I1380">
        <is>
          <t xml:space="preserve"/>
        </is>
      </c>
      <c s="8" t="inlineStr" r="J1380">
        <is>
          <t xml:space="preserve"> Cook</t>
        </is>
      </c>
    </row>
    <row r="1381" ht="20.25" customHeight="0">
      <c s="5" t="inlineStr" r="A1381">
        <is>
          <t xml:space="preserve">25000600</t>
        </is>
      </c>
      <c s="5" t="inlineStr" r="B1381">
        <is>
          <t xml:space="preserve">POTASSIUM FERTILIZER NUTRIENT</t>
        </is>
      </c>
      <c s="5" t="inlineStr" r="C1381">
        <is>
          <t xml:space="preserve">POUND  </t>
        </is>
      </c>
      <c s="6" r="D1381">
        <v>555.000</v>
      </c>
      <c s="7" r="E1381">
        <v>1</v>
      </c>
      <c s="8" t="inlineStr" r="F1381">
        <is>
          <t xml:space="preserve">61L28</t>
        </is>
      </c>
      <c s="8" t="inlineStr" r="G1381">
        <is>
          <t xml:space="preserve">091</t>
        </is>
      </c>
      <c s="9" r="H1381">
        <v>3.1800</v>
      </c>
      <c s="8" t="inlineStr" r="I1381">
        <is>
          <t xml:space="preserve">Y</t>
        </is>
      </c>
      <c s="8" t="inlineStr" r="J1381">
        <is>
          <t xml:space="preserve"> Kane</t>
        </is>
      </c>
    </row>
    <row r="1382" ht="20.25" customHeight="0">
      <c s="5" t="inlineStr" r="A1382">
        <is>
          <t xml:space="preserve">25000600</t>
        </is>
      </c>
      <c s="5" t="inlineStr" r="B1382">
        <is>
          <t xml:space="preserve">POTASSIUM FERTILIZER NUTRIENT</t>
        </is>
      </c>
      <c s="5" t="inlineStr" r="C1382">
        <is>
          <t xml:space="preserve">POUND  </t>
        </is>
      </c>
      <c s="6" r="D1382">
        <v>555.000</v>
      </c>
      <c s="7" r="E1382">
        <v>1</v>
      </c>
      <c s="8" t="inlineStr" r="F1382">
        <is>
          <t xml:space="preserve">61L28</t>
        </is>
      </c>
      <c s="8" t="inlineStr" r="G1382">
        <is>
          <t xml:space="preserve">091</t>
        </is>
      </c>
      <c s="9" r="H1382">
        <v>1.0000</v>
      </c>
      <c s="8" t="inlineStr" r="I1382">
        <is>
          <t xml:space="preserve"/>
        </is>
      </c>
      <c s="8" t="inlineStr" r="J1382">
        <is>
          <t xml:space="preserve"> Kane</t>
        </is>
      </c>
    </row>
    <row r="1383" ht="20.25" customHeight="0">
      <c s="5" t="inlineStr" r="A1383">
        <is>
          <t xml:space="preserve">25000600</t>
        </is>
      </c>
      <c s="5" t="inlineStr" r="B1383">
        <is>
          <t xml:space="preserve">POTASSIUM FERTILIZER NUTRIENT</t>
        </is>
      </c>
      <c s="5" t="inlineStr" r="C1383">
        <is>
          <t xml:space="preserve">POUND  </t>
        </is>
      </c>
      <c s="6" r="D1383">
        <v>555.000</v>
      </c>
      <c s="7" r="E1383">
        <v>1</v>
      </c>
      <c s="8" t="inlineStr" r="F1383">
        <is>
          <t xml:space="preserve">61L28</t>
        </is>
      </c>
      <c s="8" t="inlineStr" r="G1383">
        <is>
          <t xml:space="preserve">091</t>
        </is>
      </c>
      <c s="9" r="H1383">
        <v>1.0000</v>
      </c>
      <c s="8" t="inlineStr" r="I1383">
        <is>
          <t xml:space="preserve"/>
        </is>
      </c>
      <c s="8" t="inlineStr" r="J1383">
        <is>
          <t xml:space="preserve"> Kane</t>
        </is>
      </c>
    </row>
    <row r="1384" ht="20.25" customHeight="0">
      <c s="5" t="inlineStr" r="A1384">
        <is>
          <t xml:space="preserve">25000600</t>
        </is>
      </c>
      <c s="5" t="inlineStr" r="B1384">
        <is>
          <t xml:space="preserve">POTASSIUM FERTILIZER NUTRIENT</t>
        </is>
      </c>
      <c s="5" t="inlineStr" r="C1384">
        <is>
          <t xml:space="preserve">POUND  </t>
        </is>
      </c>
      <c s="6" r="D1384">
        <v>555.000</v>
      </c>
      <c s="7" r="E1384">
        <v>1</v>
      </c>
      <c s="8" t="inlineStr" r="F1384">
        <is>
          <t xml:space="preserve">61L28</t>
        </is>
      </c>
      <c s="8" t="inlineStr" r="G1384">
        <is>
          <t xml:space="preserve">091</t>
        </is>
      </c>
      <c s="9" r="H1384">
        <v>1.0000</v>
      </c>
      <c s="8" t="inlineStr" r="I1384">
        <is>
          <t xml:space="preserve"/>
        </is>
      </c>
      <c s="8" t="inlineStr" r="J1384">
        <is>
          <t xml:space="preserve"> Kane</t>
        </is>
      </c>
    </row>
    <row r="1385" ht="20.25" customHeight="0">
      <c s="5" t="inlineStr" r="A1385">
        <is>
          <t xml:space="preserve">25000600</t>
        </is>
      </c>
      <c s="5" t="inlineStr" r="B1385">
        <is>
          <t xml:space="preserve">POTASSIUM FERTILIZER NUTRIENT</t>
        </is>
      </c>
      <c s="5" t="inlineStr" r="C1385">
        <is>
          <t xml:space="preserve">POUND  </t>
        </is>
      </c>
      <c s="6" r="D1385">
        <v>131.000</v>
      </c>
      <c s="7" r="E1385">
        <v>1</v>
      </c>
      <c s="8" t="inlineStr" r="F1385">
        <is>
          <t xml:space="preserve">61L35</t>
        </is>
      </c>
      <c s="8" t="inlineStr" r="G1385">
        <is>
          <t xml:space="preserve">004</t>
        </is>
      </c>
      <c s="9" r="H1385">
        <v>3.0000</v>
      </c>
      <c s="8" t="inlineStr" r="I1385">
        <is>
          <t xml:space="preserve">Y</t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25000600</t>
        </is>
      </c>
      <c s="5" t="inlineStr" r="B1386">
        <is>
          <t xml:space="preserve">POTASSIUM FERTILIZER NUTRIENT</t>
        </is>
      </c>
      <c s="5" t="inlineStr" r="C1386">
        <is>
          <t xml:space="preserve">POUND  </t>
        </is>
      </c>
      <c s="6" r="D1386">
        <v>131.000</v>
      </c>
      <c s="7" r="E1386">
        <v>1</v>
      </c>
      <c s="8" t="inlineStr" r="F1386">
        <is>
          <t xml:space="preserve">61L35</t>
        </is>
      </c>
      <c s="8" t="inlineStr" r="G1386">
        <is>
          <t xml:space="preserve">004</t>
        </is>
      </c>
      <c s="9" r="H1386">
        <v>1.0000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25000600</t>
        </is>
      </c>
      <c s="5" t="inlineStr" r="B1387">
        <is>
          <t xml:space="preserve">POTASSIUM FERTILIZER NUTRIENT</t>
        </is>
      </c>
      <c s="5" t="inlineStr" r="C1387">
        <is>
          <t xml:space="preserve">POUND  </t>
        </is>
      </c>
      <c s="6" r="D1387">
        <v>131.000</v>
      </c>
      <c s="7" r="E1387">
        <v>1</v>
      </c>
      <c s="8" t="inlineStr" r="F1387">
        <is>
          <t xml:space="preserve">61L35</t>
        </is>
      </c>
      <c s="8" t="inlineStr" r="G1387">
        <is>
          <t xml:space="preserve">004</t>
        </is>
      </c>
      <c s="9" r="H1387">
        <v>1.0000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25000600</t>
        </is>
      </c>
      <c s="5" t="inlineStr" r="B1388">
        <is>
          <t xml:space="preserve">POTASSIUM FERTILIZER NUTRIENT</t>
        </is>
      </c>
      <c s="5" t="inlineStr" r="C1388">
        <is>
          <t xml:space="preserve">POUND  </t>
        </is>
      </c>
      <c s="6" r="D1388">
        <v>131.000</v>
      </c>
      <c s="7" r="E1388">
        <v>1</v>
      </c>
      <c s="8" t="inlineStr" r="F1388">
        <is>
          <t xml:space="preserve">61L35</t>
        </is>
      </c>
      <c s="8" t="inlineStr" r="G1388">
        <is>
          <t xml:space="preserve">004</t>
        </is>
      </c>
      <c s="9" r="H1388">
        <v>1.0000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25000600</t>
        </is>
      </c>
      <c s="5" t="inlineStr" r="B1389">
        <is>
          <t xml:space="preserve">POTASSIUM FERTILIZER NUTRIENT</t>
        </is>
      </c>
      <c s="5" t="inlineStr" r="C1389">
        <is>
          <t xml:space="preserve">POUND  </t>
        </is>
      </c>
      <c s="6" r="D1389">
        <v>131.000</v>
      </c>
      <c s="7" r="E1389">
        <v>1</v>
      </c>
      <c s="8" t="inlineStr" r="F1389">
        <is>
          <t xml:space="preserve">61L35</t>
        </is>
      </c>
      <c s="8" t="inlineStr" r="G1389">
        <is>
          <t xml:space="preserve">004</t>
        </is>
      </c>
      <c s="9" r="H1389">
        <v>1.0400</v>
      </c>
      <c s="8" t="inlineStr" r="I1389">
        <is>
          <t xml:space="preserve"/>
        </is>
      </c>
      <c s="8" t="inlineStr" r="J1389">
        <is>
          <t xml:space="preserve"> Cook</t>
        </is>
      </c>
    </row>
    <row r="1390" ht="20.25" customHeight="0">
      <c s="5" t="inlineStr" r="A1390">
        <is>
          <t xml:space="preserve">25000600</t>
        </is>
      </c>
      <c s="5" t="inlineStr" r="B1390">
        <is>
          <t xml:space="preserve">POTASSIUM FERTILIZER NUTRIENT</t>
        </is>
      </c>
      <c s="5" t="inlineStr" r="C1390">
        <is>
          <t xml:space="preserve">POUND  </t>
        </is>
      </c>
      <c s="6" r="D1390">
        <v>131.000</v>
      </c>
      <c s="7" r="E1390">
        <v>1</v>
      </c>
      <c s="8" t="inlineStr" r="F1390">
        <is>
          <t xml:space="preserve">61L35</t>
        </is>
      </c>
      <c s="8" t="inlineStr" r="G1390">
        <is>
          <t xml:space="preserve">004</t>
        </is>
      </c>
      <c s="9" r="H1390">
        <v>3.0000</v>
      </c>
      <c s="8" t="inlineStr" r="I1390">
        <is>
          <t xml:space="preserve"/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25000600</t>
        </is>
      </c>
      <c s="5" t="inlineStr" r="B1391">
        <is>
          <t xml:space="preserve">POTASSIUM FERTILIZER NUTRIENT</t>
        </is>
      </c>
      <c s="5" t="inlineStr" r="C1391">
        <is>
          <t xml:space="preserve">POUND  </t>
        </is>
      </c>
      <c s="6" r="D1391">
        <v>51.000</v>
      </c>
      <c s="7" r="E1391">
        <v>1</v>
      </c>
      <c s="8" t="inlineStr" r="F1391">
        <is>
          <t xml:space="preserve">61L69</t>
        </is>
      </c>
      <c s="8" t="inlineStr" r="G1391">
        <is>
          <t xml:space="preserve">092</t>
        </is>
      </c>
      <c s="9" r="H1391">
        <v>5.5000</v>
      </c>
      <c s="8" t="inlineStr" r="I1391">
        <is>
          <t xml:space="preserve">Y</t>
        </is>
      </c>
      <c s="8" t="inlineStr" r="J1391">
        <is>
          <t xml:space="preserve"> DuPage</t>
        </is>
      </c>
    </row>
    <row r="1392" ht="20.25" customHeight="0">
      <c s="5" t="inlineStr" r="A1392">
        <is>
          <t xml:space="preserve">25000600</t>
        </is>
      </c>
      <c s="5" t="inlineStr" r="B1392">
        <is>
          <t xml:space="preserve">POTASSIUM FERTILIZER NUTRIENT</t>
        </is>
      </c>
      <c s="5" t="inlineStr" r="C1392">
        <is>
          <t xml:space="preserve">POUND  </t>
        </is>
      </c>
      <c s="6" r="D1392">
        <v>51.000</v>
      </c>
      <c s="7" r="E1392">
        <v>1</v>
      </c>
      <c s="8" t="inlineStr" r="F1392">
        <is>
          <t xml:space="preserve">61L69</t>
        </is>
      </c>
      <c s="8" t="inlineStr" r="G1392">
        <is>
          <t xml:space="preserve">092</t>
        </is>
      </c>
      <c s="9" r="H1392">
        <v>1.0000</v>
      </c>
      <c s="8" t="inlineStr" r="I1392">
        <is>
          <t xml:space="preserve"/>
        </is>
      </c>
      <c s="8" t="inlineStr" r="J1392">
        <is>
          <t xml:space="preserve"> DuPage</t>
        </is>
      </c>
    </row>
    <row r="1393" ht="20.25" customHeight="0">
      <c s="5" t="inlineStr" r="A1393">
        <is>
          <t xml:space="preserve">25000600</t>
        </is>
      </c>
      <c s="5" t="inlineStr" r="B1393">
        <is>
          <t xml:space="preserve">POTASSIUM FERTILIZER NUTRIENT</t>
        </is>
      </c>
      <c s="5" t="inlineStr" r="C1393">
        <is>
          <t xml:space="preserve">POUND  </t>
        </is>
      </c>
      <c s="6" r="D1393">
        <v>51.000</v>
      </c>
      <c s="7" r="E1393">
        <v>1</v>
      </c>
      <c s="8" t="inlineStr" r="F1393">
        <is>
          <t xml:space="preserve">61L69</t>
        </is>
      </c>
      <c s="8" t="inlineStr" r="G1393">
        <is>
          <t xml:space="preserve">092</t>
        </is>
      </c>
      <c s="9" r="H1393">
        <v>2.1800</v>
      </c>
      <c s="8" t="inlineStr" r="I1393">
        <is>
          <t xml:space="preserve"/>
        </is>
      </c>
      <c s="8" t="inlineStr" r="J1393">
        <is>
          <t xml:space="preserve"> DuPage</t>
        </is>
      </c>
    </row>
    <row r="1394" ht="20.25" customHeight="0">
      <c s="5" t="inlineStr" r="A1394">
        <is>
          <t xml:space="preserve">25000600</t>
        </is>
      </c>
      <c s="5" t="inlineStr" r="B1394">
        <is>
          <t xml:space="preserve">POTASSIUM FERTILIZER NUTRIENT</t>
        </is>
      </c>
      <c s="5" t="inlineStr" r="C1394">
        <is>
          <t xml:space="preserve">POUND  </t>
        </is>
      </c>
      <c s="6" r="D1394">
        <v>51.000</v>
      </c>
      <c s="7" r="E1394">
        <v>1</v>
      </c>
      <c s="8" t="inlineStr" r="F1394">
        <is>
          <t xml:space="preserve">61L69</t>
        </is>
      </c>
      <c s="8" t="inlineStr" r="G1394">
        <is>
          <t xml:space="preserve">092</t>
        </is>
      </c>
      <c s="9" r="H1394">
        <v>3.0000</v>
      </c>
      <c s="8" t="inlineStr" r="I1394">
        <is>
          <t xml:space="preserve"/>
        </is>
      </c>
      <c s="8" t="inlineStr" r="J1394">
        <is>
          <t xml:space="preserve"> DuPage</t>
        </is>
      </c>
    </row>
    <row r="1395" ht="20.25" customHeight="0">
      <c s="5" t="inlineStr" r="A1395">
        <is>
          <t xml:space="preserve">25000600</t>
        </is>
      </c>
      <c s="5" t="inlineStr" r="B1395">
        <is>
          <t xml:space="preserve">POTASSIUM FERTILIZER NUTRIENT</t>
        </is>
      </c>
      <c s="5" t="inlineStr" r="C1395">
        <is>
          <t xml:space="preserve">POUND  </t>
        </is>
      </c>
      <c s="6" r="D1395">
        <v>51.000</v>
      </c>
      <c s="7" r="E1395">
        <v>1</v>
      </c>
      <c s="8" t="inlineStr" r="F1395">
        <is>
          <t xml:space="preserve">61L69</t>
        </is>
      </c>
      <c s="8" t="inlineStr" r="G1395">
        <is>
          <t xml:space="preserve">092</t>
        </is>
      </c>
      <c s="9" r="H1395">
        <v>3.0000</v>
      </c>
      <c s="8" t="inlineStr" r="I1395">
        <is>
          <t xml:space="preserve"/>
        </is>
      </c>
      <c s="8" t="inlineStr" r="J1395">
        <is>
          <t xml:space="preserve"> DuPage</t>
        </is>
      </c>
    </row>
    <row r="1396" ht="20.25" customHeight="0">
      <c s="5" t="inlineStr" r="A1396">
        <is>
          <t xml:space="preserve">25000600</t>
        </is>
      </c>
      <c s="5" t="inlineStr" r="B1396">
        <is>
          <t xml:space="preserve">POTASSIUM FERTILIZER NUTRIENT</t>
        </is>
      </c>
      <c s="5" t="inlineStr" r="C1396">
        <is>
          <t xml:space="preserve">POUND  </t>
        </is>
      </c>
      <c s="6" r="D1396">
        <v>51.000</v>
      </c>
      <c s="7" r="E1396">
        <v>1</v>
      </c>
      <c s="8" t="inlineStr" r="F1396">
        <is>
          <t xml:space="preserve">61L69</t>
        </is>
      </c>
      <c s="8" t="inlineStr" r="G1396">
        <is>
          <t xml:space="preserve">092</t>
        </is>
      </c>
      <c s="9" r="H1396">
        <v>3.0000</v>
      </c>
      <c s="8" t="inlineStr" r="I1396">
        <is>
          <t xml:space="preserve"/>
        </is>
      </c>
      <c s="8" t="inlineStr" r="J1396">
        <is>
          <t xml:space="preserve"> DuPage</t>
        </is>
      </c>
    </row>
    <row r="1397" ht="20.25" customHeight="0">
      <c s="5" t="inlineStr" r="A1397">
        <is>
          <t xml:space="preserve">25000600</t>
        </is>
      </c>
      <c s="5" t="inlineStr" r="B1397">
        <is>
          <t xml:space="preserve">POTASSIUM FERTILIZER NUTRIENT</t>
        </is>
      </c>
      <c s="5" t="inlineStr" r="C1397">
        <is>
          <t xml:space="preserve">POUND  </t>
        </is>
      </c>
      <c s="6" r="D1397">
        <v>23.000</v>
      </c>
      <c s="7" r="E1397">
        <v>1</v>
      </c>
      <c s="8" t="inlineStr" r="F1397">
        <is>
          <t xml:space="preserve">61L70</t>
        </is>
      </c>
      <c s="8" t="inlineStr" r="G1397">
        <is>
          <t xml:space="preserve">006</t>
        </is>
      </c>
      <c s="9" r="H1397">
        <v>1.0000</v>
      </c>
      <c s="8" t="inlineStr" r="I1397">
        <is>
          <t xml:space="preserve">Y</t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25000600</t>
        </is>
      </c>
      <c s="5" t="inlineStr" r="B1398">
        <is>
          <t xml:space="preserve">POTASSIUM FERTILIZER NUTRIENT</t>
        </is>
      </c>
      <c s="5" t="inlineStr" r="C1398">
        <is>
          <t xml:space="preserve">POUND  </t>
        </is>
      </c>
      <c s="6" r="D1398">
        <v>23.000</v>
      </c>
      <c s="7" r="E1398">
        <v>1</v>
      </c>
      <c s="8" t="inlineStr" r="F1398">
        <is>
          <t xml:space="preserve">61L70</t>
        </is>
      </c>
      <c s="8" t="inlineStr" r="G1398">
        <is>
          <t xml:space="preserve">006</t>
        </is>
      </c>
      <c s="9" r="H1398">
        <v>1.0000</v>
      </c>
      <c s="8" t="inlineStr" r="I1398">
        <is>
          <t xml:space="preserve"/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25000600</t>
        </is>
      </c>
      <c s="5" t="inlineStr" r="B1399">
        <is>
          <t xml:space="preserve">POTASSIUM FERTILIZER NUTRIENT</t>
        </is>
      </c>
      <c s="5" t="inlineStr" r="C1399">
        <is>
          <t xml:space="preserve">POUND  </t>
        </is>
      </c>
      <c s="6" r="D1399">
        <v>23.000</v>
      </c>
      <c s="7" r="E1399">
        <v>1</v>
      </c>
      <c s="8" t="inlineStr" r="F1399">
        <is>
          <t xml:space="preserve">61L70</t>
        </is>
      </c>
      <c s="8" t="inlineStr" r="G1399">
        <is>
          <t xml:space="preserve">006</t>
        </is>
      </c>
      <c s="9" r="H1399">
        <v>1.0000</v>
      </c>
      <c s="8" t="inlineStr" r="I1399">
        <is>
          <t xml:space="preserve"/>
        </is>
      </c>
      <c s="8" t="inlineStr" r="J1399">
        <is>
          <t xml:space="preserve"> Cook</t>
        </is>
      </c>
    </row>
    <row r="1400" ht="20.25" customHeight="0">
      <c s="5" t="inlineStr" r="A1400">
        <is>
          <t xml:space="preserve">25000600</t>
        </is>
      </c>
      <c s="5" t="inlineStr" r="B1400">
        <is>
          <t xml:space="preserve">POTASSIUM FERTILIZER NUTRIENT</t>
        </is>
      </c>
      <c s="5" t="inlineStr" r="C1400">
        <is>
          <t xml:space="preserve">POUND  </t>
        </is>
      </c>
      <c s="6" r="D1400">
        <v>23.000</v>
      </c>
      <c s="7" r="E1400">
        <v>1</v>
      </c>
      <c s="8" t="inlineStr" r="F1400">
        <is>
          <t xml:space="preserve">61L70</t>
        </is>
      </c>
      <c s="8" t="inlineStr" r="G1400">
        <is>
          <t xml:space="preserve">006</t>
        </is>
      </c>
      <c s="9" r="H1400">
        <v>1.0000</v>
      </c>
      <c s="8" t="inlineStr" r="I1400">
        <is>
          <t xml:space="preserve"/>
        </is>
      </c>
      <c s="8" t="inlineStr" r="J1400">
        <is>
          <t xml:space="preserve"> Cook</t>
        </is>
      </c>
    </row>
    <row r="1401" ht="20.25" customHeight="0">
      <c s="5" t="inlineStr" r="A1401">
        <is>
          <t xml:space="preserve">25000600</t>
        </is>
      </c>
      <c s="5" t="inlineStr" r="B1401">
        <is>
          <t xml:space="preserve">POTASSIUM FERTILIZER NUTRIENT</t>
        </is>
      </c>
      <c s="5" t="inlineStr" r="C1401">
        <is>
          <t xml:space="preserve">POUND  </t>
        </is>
      </c>
      <c s="6" r="D1401">
        <v>23.000</v>
      </c>
      <c s="7" r="E1401">
        <v>1</v>
      </c>
      <c s="8" t="inlineStr" r="F1401">
        <is>
          <t xml:space="preserve">61L70</t>
        </is>
      </c>
      <c s="8" t="inlineStr" r="G1401">
        <is>
          <t xml:space="preserve">006</t>
        </is>
      </c>
      <c s="9" r="H1401">
        <v>1.0000</v>
      </c>
      <c s="8" t="inlineStr" r="I1401">
        <is>
          <t xml:space="preserve"/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25000600</t>
        </is>
      </c>
      <c s="5" t="inlineStr" r="B1402">
        <is>
          <t xml:space="preserve">POTASSIUM FERTILIZER NUTRIENT</t>
        </is>
      </c>
      <c s="5" t="inlineStr" r="C1402">
        <is>
          <t xml:space="preserve">POUND  </t>
        </is>
      </c>
      <c s="6" r="D1402">
        <v>23.000</v>
      </c>
      <c s="7" r="E1402">
        <v>1</v>
      </c>
      <c s="8" t="inlineStr" r="F1402">
        <is>
          <t xml:space="preserve">61L70</t>
        </is>
      </c>
      <c s="8" t="inlineStr" r="G1402">
        <is>
          <t xml:space="preserve">006</t>
        </is>
      </c>
      <c s="9" r="H1402">
        <v>3.1200</v>
      </c>
      <c s="8" t="inlineStr" r="I1402">
        <is>
          <t xml:space="preserve"/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25000600</t>
        </is>
      </c>
      <c s="5" t="inlineStr" r="B1403">
        <is>
          <t xml:space="preserve">POTASSIUM FERTILIZER NUTRIENT</t>
        </is>
      </c>
      <c s="5" t="inlineStr" r="C1403">
        <is>
          <t xml:space="preserve">POUND  </t>
        </is>
      </c>
      <c s="6" r="D1403">
        <v>23.000</v>
      </c>
      <c s="7" r="E1403">
        <v>1</v>
      </c>
      <c s="8" t="inlineStr" r="F1403">
        <is>
          <t xml:space="preserve">61L70</t>
        </is>
      </c>
      <c s="8" t="inlineStr" r="G1403">
        <is>
          <t xml:space="preserve">006</t>
        </is>
      </c>
      <c s="9" r="H1403">
        <v>3.5000</v>
      </c>
      <c s="8" t="inlineStr" r="I1403">
        <is>
          <t xml:space="preserve"/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25000600</t>
        </is>
      </c>
      <c s="5" t="inlineStr" r="B1404">
        <is>
          <t xml:space="preserve">POTASSIUM FERTILIZER NUTRIENT</t>
        </is>
      </c>
      <c s="5" t="inlineStr" r="C1404">
        <is>
          <t xml:space="preserve">POUND  </t>
        </is>
      </c>
      <c s="6" r="D1404">
        <v>23.000</v>
      </c>
      <c s="7" r="E1404">
        <v>1</v>
      </c>
      <c s="8" t="inlineStr" r="F1404">
        <is>
          <t xml:space="preserve">61L70</t>
        </is>
      </c>
      <c s="8" t="inlineStr" r="G1404">
        <is>
          <t xml:space="preserve">006</t>
        </is>
      </c>
      <c s="9" r="H1404">
        <v>4.0000</v>
      </c>
      <c s="8" t="inlineStr" r="I1404">
        <is>
          <t xml:space="preserve"/>
        </is>
      </c>
      <c s="8" t="inlineStr" r="J1404">
        <is>
          <t xml:space="preserve"> Cook</t>
        </is>
      </c>
    </row>
    <row r="1405" ht="20.25" customHeight="0">
      <c s="5" t="inlineStr" r="A1405">
        <is>
          <t xml:space="preserve">25000600</t>
        </is>
      </c>
      <c s="5" t="inlineStr" r="B1405">
        <is>
          <t xml:space="preserve">POTASSIUM FERTILIZER NUTRIENT</t>
        </is>
      </c>
      <c s="5" t="inlineStr" r="C1405">
        <is>
          <t xml:space="preserve">POUND  </t>
        </is>
      </c>
      <c s="6" r="D1405">
        <v>23.000</v>
      </c>
      <c s="7" r="E1405">
        <v>1</v>
      </c>
      <c s="8" t="inlineStr" r="F1405">
        <is>
          <t xml:space="preserve">61L70</t>
        </is>
      </c>
      <c s="8" t="inlineStr" r="G1405">
        <is>
          <t xml:space="preserve">006</t>
        </is>
      </c>
      <c s="9" r="H1405">
        <v>6.5000</v>
      </c>
      <c s="8" t="inlineStr" r="I1405">
        <is>
          <t xml:space="preserve"/>
        </is>
      </c>
      <c s="8" t="inlineStr" r="J1405">
        <is>
          <t xml:space="preserve"> Cook</t>
        </is>
      </c>
    </row>
    <row r="1406" ht="20.25" customHeight="0">
      <c s="5" t="inlineStr" r="A1406">
        <is>
          <t xml:space="preserve">25000600</t>
        </is>
      </c>
      <c s="5" t="inlineStr" r="B1406">
        <is>
          <t xml:space="preserve">POTASSIUM FERTILIZER NUTRIENT</t>
        </is>
      </c>
      <c s="5" t="inlineStr" r="C1406">
        <is>
          <t xml:space="preserve">POUND  </t>
        </is>
      </c>
      <c s="6" r="D1406">
        <v>23.000</v>
      </c>
      <c s="7" r="E1406">
        <v>1</v>
      </c>
      <c s="8" t="inlineStr" r="F1406">
        <is>
          <t xml:space="preserve">61L70</t>
        </is>
      </c>
      <c s="8" t="inlineStr" r="G1406">
        <is>
          <t xml:space="preserve">006</t>
        </is>
      </c>
      <c s="9" r="H1406">
        <v>10.0000</v>
      </c>
      <c s="8" t="inlineStr" r="I1406">
        <is>
          <t xml:space="preserve"/>
        </is>
      </c>
      <c s="8" t="inlineStr" r="J1406">
        <is>
          <t xml:space="preserve"> Cook</t>
        </is>
      </c>
    </row>
    <row r="1407" ht="20.25" customHeight="0">
      <c s="5" t="inlineStr" r="A1407">
        <is>
          <t xml:space="preserve">25000600</t>
        </is>
      </c>
      <c s="5" t="inlineStr" r="B1407">
        <is>
          <t xml:space="preserve">POTASSIUM FERTILIZER NUTRIENT</t>
        </is>
      </c>
      <c s="5" t="inlineStr" r="C1407">
        <is>
          <t xml:space="preserve">POUND  </t>
        </is>
      </c>
      <c s="6" r="D1407">
        <v>68.000</v>
      </c>
      <c s="7" r="E1407">
        <v>1</v>
      </c>
      <c s="8" t="inlineStr" r="F1407">
        <is>
          <t xml:space="preserve">61L74</t>
        </is>
      </c>
      <c s="8" t="inlineStr" r="G1407">
        <is>
          <t xml:space="preserve">010</t>
        </is>
      </c>
      <c s="9" r="H1407">
        <v>5.0000</v>
      </c>
      <c s="8" t="inlineStr" r="I1407">
        <is>
          <t xml:space="preserve">Y</t>
        </is>
      </c>
      <c s="8" t="inlineStr" r="J1407">
        <is>
          <t xml:space="preserve"> Kane</t>
        </is>
      </c>
    </row>
    <row r="1408" ht="20.25" customHeight="0">
      <c s="5" t="inlineStr" r="A1408">
        <is>
          <t xml:space="preserve">25000600</t>
        </is>
      </c>
      <c s="5" t="inlineStr" r="B1408">
        <is>
          <t xml:space="preserve">POTASSIUM FERTILIZER NUTRIENT</t>
        </is>
      </c>
      <c s="5" t="inlineStr" r="C1408">
        <is>
          <t xml:space="preserve">POUND  </t>
        </is>
      </c>
      <c s="6" r="D1408">
        <v>68.000</v>
      </c>
      <c s="7" r="E1408">
        <v>1</v>
      </c>
      <c s="8" t="inlineStr" r="F1408">
        <is>
          <t xml:space="preserve">61L74</t>
        </is>
      </c>
      <c s="8" t="inlineStr" r="G1408">
        <is>
          <t xml:space="preserve">010</t>
        </is>
      </c>
      <c s="9" r="H1408">
        <v>1.0000</v>
      </c>
      <c s="8" t="inlineStr" r="I1408">
        <is>
          <t xml:space="preserve"/>
        </is>
      </c>
      <c s="8" t="inlineStr" r="J1408">
        <is>
          <t xml:space="preserve"> Kane</t>
        </is>
      </c>
    </row>
    <row r="1409" ht="20.25" customHeight="0">
      <c s="5" t="inlineStr" r="A1409">
        <is>
          <t xml:space="preserve">25000600</t>
        </is>
      </c>
      <c s="5" t="inlineStr" r="B1409">
        <is>
          <t xml:space="preserve">POTASSIUM FERTILIZER NUTRIENT</t>
        </is>
      </c>
      <c s="5" t="inlineStr" r="C1409">
        <is>
          <t xml:space="preserve">POUND  </t>
        </is>
      </c>
      <c s="6" r="D1409">
        <v>68.000</v>
      </c>
      <c s="7" r="E1409">
        <v>1</v>
      </c>
      <c s="8" t="inlineStr" r="F1409">
        <is>
          <t xml:space="preserve">61L74</t>
        </is>
      </c>
      <c s="8" t="inlineStr" r="G1409">
        <is>
          <t xml:space="preserve">010</t>
        </is>
      </c>
      <c s="9" r="H1409">
        <v>1.0000</v>
      </c>
      <c s="8" t="inlineStr" r="I1409">
        <is>
          <t xml:space="preserve"/>
        </is>
      </c>
      <c s="8" t="inlineStr" r="J1409">
        <is>
          <t xml:space="preserve"> Kane</t>
        </is>
      </c>
    </row>
    <row r="1410" ht="20.25" customHeight="0">
      <c s="5" t="inlineStr" r="A1410">
        <is>
          <t xml:space="preserve">25000600</t>
        </is>
      </c>
      <c s="5" t="inlineStr" r="B1410">
        <is>
          <t xml:space="preserve">POTASSIUM FERTILIZER NUTRIENT</t>
        </is>
      </c>
      <c s="5" t="inlineStr" r="C1410">
        <is>
          <t xml:space="preserve">POUND  </t>
        </is>
      </c>
      <c s="6" r="D1410">
        <v>68.000</v>
      </c>
      <c s="7" r="E1410">
        <v>1</v>
      </c>
      <c s="8" t="inlineStr" r="F1410">
        <is>
          <t xml:space="preserve">61L74</t>
        </is>
      </c>
      <c s="8" t="inlineStr" r="G1410">
        <is>
          <t xml:space="preserve">010</t>
        </is>
      </c>
      <c s="9" r="H1410">
        <v>3.0000</v>
      </c>
      <c s="8" t="inlineStr" r="I1410">
        <is>
          <t xml:space="preserve"/>
        </is>
      </c>
      <c s="8" t="inlineStr" r="J1410">
        <is>
          <t xml:space="preserve"> Kane</t>
        </is>
      </c>
    </row>
    <row r="1411" ht="20.25" customHeight="0">
      <c s="5" t="inlineStr" r="A1411">
        <is>
          <t xml:space="preserve">25000600</t>
        </is>
      </c>
      <c s="5" t="inlineStr" r="B1411">
        <is>
          <t xml:space="preserve">POTASSIUM FERTILIZER NUTRIENT</t>
        </is>
      </c>
      <c s="5" t="inlineStr" r="C1411">
        <is>
          <t xml:space="preserve">POUND  </t>
        </is>
      </c>
      <c s="6" r="D1411">
        <v>68.000</v>
      </c>
      <c s="7" r="E1411">
        <v>1</v>
      </c>
      <c s="8" t="inlineStr" r="F1411">
        <is>
          <t xml:space="preserve">61L74</t>
        </is>
      </c>
      <c s="8" t="inlineStr" r="G1411">
        <is>
          <t xml:space="preserve">010</t>
        </is>
      </c>
      <c s="9" r="H1411">
        <v>3.1200</v>
      </c>
      <c s="8" t="inlineStr" r="I1411">
        <is>
          <t xml:space="preserve"/>
        </is>
      </c>
      <c s="8" t="inlineStr" r="J1411">
        <is>
          <t xml:space="preserve"> Kane</t>
        </is>
      </c>
    </row>
    <row r="1412" ht="20.25" customHeight="0">
      <c s="5" t="inlineStr" r="A1412">
        <is>
          <t xml:space="preserve">25000600</t>
        </is>
      </c>
      <c s="5" t="inlineStr" r="B1412">
        <is>
          <t xml:space="preserve">POTASSIUM FERTILIZER NUTRIENT</t>
        </is>
      </c>
      <c s="5" t="inlineStr" r="C1412">
        <is>
          <t xml:space="preserve">POUND  </t>
        </is>
      </c>
      <c s="6" r="D1412">
        <v>68.000</v>
      </c>
      <c s="7" r="E1412">
        <v>1</v>
      </c>
      <c s="8" t="inlineStr" r="F1412">
        <is>
          <t xml:space="preserve">61L74</t>
        </is>
      </c>
      <c s="8" t="inlineStr" r="G1412">
        <is>
          <t xml:space="preserve">010</t>
        </is>
      </c>
      <c s="9" r="H1412">
        <v>4.0000</v>
      </c>
      <c s="8" t="inlineStr" r="I1412">
        <is>
          <t xml:space="preserve"/>
        </is>
      </c>
      <c s="8" t="inlineStr" r="J1412">
        <is>
          <t xml:space="preserve"> Kane</t>
        </is>
      </c>
    </row>
    <row r="1413" ht="20.25" customHeight="0">
      <c s="5" t="inlineStr" r="A1413">
        <is>
          <t xml:space="preserve">25000600</t>
        </is>
      </c>
      <c s="5" t="inlineStr" r="B1413">
        <is>
          <t xml:space="preserve">POTASSIUM FERTILIZER NUTRIENT</t>
        </is>
      </c>
      <c s="5" t="inlineStr" r="C1413">
        <is>
          <t xml:space="preserve">POUND  </t>
        </is>
      </c>
      <c s="6" r="D1413">
        <v>68.000</v>
      </c>
      <c s="7" r="E1413">
        <v>1</v>
      </c>
      <c s="8" t="inlineStr" r="F1413">
        <is>
          <t xml:space="preserve">61L74</t>
        </is>
      </c>
      <c s="8" t="inlineStr" r="G1413">
        <is>
          <t xml:space="preserve">010</t>
        </is>
      </c>
      <c s="9" r="H1413">
        <v>5.0000</v>
      </c>
      <c s="8" t="inlineStr" r="I1413">
        <is>
          <t xml:space="preserve"/>
        </is>
      </c>
      <c s="8" t="inlineStr" r="J1413">
        <is>
          <t xml:space="preserve"> Kane</t>
        </is>
      </c>
    </row>
    <row r="1414" ht="20.25" customHeight="0">
      <c s="5" t="inlineStr" r="A1414">
        <is>
          <t xml:space="preserve">25000600</t>
        </is>
      </c>
      <c s="5" t="inlineStr" r="B1414">
        <is>
          <t xml:space="preserve">POTASSIUM FERTILIZER NUTRIENT</t>
        </is>
      </c>
      <c s="5" t="inlineStr" r="C1414">
        <is>
          <t xml:space="preserve">POUND  </t>
        </is>
      </c>
      <c s="6" r="D1414">
        <v>68.000</v>
      </c>
      <c s="7" r="E1414">
        <v>1</v>
      </c>
      <c s="8" t="inlineStr" r="F1414">
        <is>
          <t xml:space="preserve">61L74</t>
        </is>
      </c>
      <c s="8" t="inlineStr" r="G1414">
        <is>
          <t xml:space="preserve">010</t>
        </is>
      </c>
      <c s="9" r="H1414">
        <v>5.0000</v>
      </c>
      <c s="8" t="inlineStr" r="I1414">
        <is>
          <t xml:space="preserve"/>
        </is>
      </c>
      <c s="8" t="inlineStr" r="J1414">
        <is>
          <t xml:space="preserve"> Kane</t>
        </is>
      </c>
    </row>
    <row r="1415" ht="20.25" customHeight="0">
      <c s="5" t="inlineStr" r="A1415">
        <is>
          <t xml:space="preserve">25000600</t>
        </is>
      </c>
      <c s="5" t="inlineStr" r="B1415">
        <is>
          <t xml:space="preserve">POTASSIUM FERTILIZER NUTRIENT</t>
        </is>
      </c>
      <c s="5" t="inlineStr" r="C1415">
        <is>
          <t xml:space="preserve">POUND  </t>
        </is>
      </c>
      <c s="6" r="D1415">
        <v>7.000</v>
      </c>
      <c s="7" r="E1415">
        <v>1</v>
      </c>
      <c s="8" t="inlineStr" r="F1415">
        <is>
          <t xml:space="preserve">62B64</t>
        </is>
      </c>
      <c s="8" t="inlineStr" r="G1415">
        <is>
          <t xml:space="preserve">011</t>
        </is>
      </c>
      <c s="9" r="H1415">
        <v>16.0000</v>
      </c>
      <c s="8" t="inlineStr" r="I1415">
        <is>
          <t xml:space="preserve">Y</t>
        </is>
      </c>
      <c s="8" t="inlineStr" r="J1415">
        <is>
          <t xml:space="preserve"> Cook</t>
        </is>
      </c>
    </row>
    <row r="1416" ht="20.25" customHeight="0">
      <c s="5" t="inlineStr" r="A1416">
        <is>
          <t xml:space="preserve">25000600</t>
        </is>
      </c>
      <c s="5" t="inlineStr" r="B1416">
        <is>
          <t xml:space="preserve">POTASSIUM FERTILIZER NUTRIENT</t>
        </is>
      </c>
      <c s="5" t="inlineStr" r="C1416">
        <is>
          <t xml:space="preserve">POUND  </t>
        </is>
      </c>
      <c s="6" r="D1416">
        <v>7.000</v>
      </c>
      <c s="7" r="E1416">
        <v>1</v>
      </c>
      <c s="8" t="inlineStr" r="F1416">
        <is>
          <t xml:space="preserve">62B64</t>
        </is>
      </c>
      <c s="8" t="inlineStr" r="G1416">
        <is>
          <t xml:space="preserve">011</t>
        </is>
      </c>
      <c s="9" r="H1416">
        <v>1.0000</v>
      </c>
      <c s="8" t="inlineStr" r="I1416">
        <is>
          <t xml:space="preserve"/>
        </is>
      </c>
      <c s="8" t="inlineStr" r="J1416">
        <is>
          <t xml:space="preserve"> Cook</t>
        </is>
      </c>
    </row>
    <row r="1417" ht="20.25" customHeight="0">
      <c s="5" t="inlineStr" r="A1417">
        <is>
          <t xml:space="preserve">25000600</t>
        </is>
      </c>
      <c s="5" t="inlineStr" r="B1417">
        <is>
          <t xml:space="preserve">POTASSIUM FERTILIZER NUTRIENT</t>
        </is>
      </c>
      <c s="5" t="inlineStr" r="C1417">
        <is>
          <t xml:space="preserve">POUND  </t>
        </is>
      </c>
      <c s="6" r="D1417">
        <v>7.000</v>
      </c>
      <c s="7" r="E1417">
        <v>1</v>
      </c>
      <c s="8" t="inlineStr" r="F1417">
        <is>
          <t xml:space="preserve">62B64</t>
        </is>
      </c>
      <c s="8" t="inlineStr" r="G1417">
        <is>
          <t xml:space="preserve">011</t>
        </is>
      </c>
      <c s="9" r="H1417">
        <v>5.0000</v>
      </c>
      <c s="8" t="inlineStr" r="I1417">
        <is>
          <t xml:space="preserve"/>
        </is>
      </c>
      <c s="8" t="inlineStr" r="J1417">
        <is>
          <t xml:space="preserve"> Cook</t>
        </is>
      </c>
    </row>
    <row r="1418" ht="20.25" customHeight="0">
      <c s="5" t="inlineStr" r="A1418">
        <is>
          <t xml:space="preserve">25000600</t>
        </is>
      </c>
      <c s="5" t="inlineStr" r="B1418">
        <is>
          <t xml:space="preserve">POTASSIUM FERTILIZER NUTRIENT</t>
        </is>
      </c>
      <c s="5" t="inlineStr" r="C1418">
        <is>
          <t xml:space="preserve">POUND  </t>
        </is>
      </c>
      <c s="6" r="D1418">
        <v>7.000</v>
      </c>
      <c s="7" r="E1418">
        <v>1</v>
      </c>
      <c s="8" t="inlineStr" r="F1418">
        <is>
          <t xml:space="preserve">62B64</t>
        </is>
      </c>
      <c s="8" t="inlineStr" r="G1418">
        <is>
          <t xml:space="preserve">011</t>
        </is>
      </c>
      <c s="9" r="H1418">
        <v>17.8500</v>
      </c>
      <c s="8" t="inlineStr" r="I1418">
        <is>
          <t xml:space="preserve"/>
        </is>
      </c>
      <c s="8" t="inlineStr" r="J1418">
        <is>
          <t xml:space="preserve"> Cook</t>
        </is>
      </c>
    </row>
    <row r="1419" ht="20.25" customHeight="0">
      <c s="5" t="inlineStr" r="A1419">
        <is>
          <t xml:space="preserve">25000600</t>
        </is>
      </c>
      <c s="5" t="inlineStr" r="B1419">
        <is>
          <t xml:space="preserve">POTASSIUM FERTILIZER NUTRIENT</t>
        </is>
      </c>
      <c s="5" t="inlineStr" r="C1419">
        <is>
          <t xml:space="preserve">POUND  </t>
        </is>
      </c>
      <c s="6" r="D1419">
        <v>7.000</v>
      </c>
      <c s="7" r="E1419">
        <v>1</v>
      </c>
      <c s="8" t="inlineStr" r="F1419">
        <is>
          <t xml:space="preserve">62B64</t>
        </is>
      </c>
      <c s="8" t="inlineStr" r="G1419">
        <is>
          <t xml:space="preserve">011</t>
        </is>
      </c>
      <c s="9" r="H1419">
        <v>20.0000</v>
      </c>
      <c s="8" t="inlineStr" r="I1419">
        <is>
          <t xml:space="preserve"/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25000600</t>
        </is>
      </c>
      <c s="5" t="inlineStr" r="B1420">
        <is>
          <t xml:space="preserve">POTASSIUM FERTILIZER NUTRIENT</t>
        </is>
      </c>
      <c s="5" t="inlineStr" r="C1420">
        <is>
          <t xml:space="preserve">POUND  </t>
        </is>
      </c>
      <c s="6" r="D1420">
        <v>2.000</v>
      </c>
      <c s="7" r="E1420">
        <v>1</v>
      </c>
      <c s="8" t="inlineStr" r="F1420">
        <is>
          <t xml:space="preserve">62L15</t>
        </is>
      </c>
      <c s="8" t="inlineStr" r="G1420">
        <is>
          <t xml:space="preserve">015</t>
        </is>
      </c>
      <c s="9" r="H1420">
        <v>5.5000</v>
      </c>
      <c s="8" t="inlineStr" r="I1420">
        <is>
          <t xml:space="preserve">Y</t>
        </is>
      </c>
      <c s="8" t="inlineStr" r="J1420">
        <is>
          <t xml:space="preserve"> Cook</t>
        </is>
      </c>
    </row>
    <row r="1421" ht="20.25" customHeight="0">
      <c s="5" t="inlineStr" r="A1421">
        <is>
          <t xml:space="preserve">25000600</t>
        </is>
      </c>
      <c s="5" t="inlineStr" r="B1421">
        <is>
          <t xml:space="preserve">POTASSIUM FERTILIZER NUTRIENT</t>
        </is>
      </c>
      <c s="5" t="inlineStr" r="C1421">
        <is>
          <t xml:space="preserve">POUND  </t>
        </is>
      </c>
      <c s="6" r="D1421">
        <v>2.000</v>
      </c>
      <c s="7" r="E1421">
        <v>1</v>
      </c>
      <c s="8" t="inlineStr" r="F1421">
        <is>
          <t xml:space="preserve">62L15</t>
        </is>
      </c>
      <c s="8" t="inlineStr" r="G1421">
        <is>
          <t xml:space="preserve">015</t>
        </is>
      </c>
      <c s="9" r="H1421">
        <v>5.0000</v>
      </c>
      <c s="8" t="inlineStr" r="I1421">
        <is>
          <t xml:space="preserve"/>
        </is>
      </c>
      <c s="8" t="inlineStr" r="J1421">
        <is>
          <t xml:space="preserve"> Cook</t>
        </is>
      </c>
    </row>
    <row r="1422" ht="20.25" customHeight="0">
      <c s="5" t="inlineStr" r="A1422">
        <is>
          <t xml:space="preserve">25000600</t>
        </is>
      </c>
      <c s="5" t="inlineStr" r="B1422">
        <is>
          <t xml:space="preserve">POTASSIUM FERTILIZER NUTRIENT</t>
        </is>
      </c>
      <c s="5" t="inlineStr" r="C1422">
        <is>
          <t xml:space="preserve">POUND  </t>
        </is>
      </c>
      <c s="6" r="D1422">
        <v>2.000</v>
      </c>
      <c s="7" r="E1422">
        <v>1</v>
      </c>
      <c s="8" t="inlineStr" r="F1422">
        <is>
          <t xml:space="preserve">62L15</t>
        </is>
      </c>
      <c s="8" t="inlineStr" r="G1422">
        <is>
          <t xml:space="preserve">015</t>
        </is>
      </c>
      <c s="9" r="H1422">
        <v>10.0000</v>
      </c>
      <c s="8" t="inlineStr" r="I1422">
        <is>
          <t xml:space="preserve"/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25000600</t>
        </is>
      </c>
      <c s="5" t="inlineStr" r="B1423">
        <is>
          <t xml:space="preserve">POTASSIUM FERTILIZER NUTRIENT</t>
        </is>
      </c>
      <c s="5" t="inlineStr" r="C1423">
        <is>
          <t xml:space="preserve">POUND  </t>
        </is>
      </c>
      <c s="6" r="D1423">
        <v>2.000</v>
      </c>
      <c s="7" r="E1423">
        <v>1</v>
      </c>
      <c s="8" t="inlineStr" r="F1423">
        <is>
          <t xml:space="preserve">62L15</t>
        </is>
      </c>
      <c s="8" t="inlineStr" r="G1423">
        <is>
          <t xml:space="preserve">015</t>
        </is>
      </c>
      <c s="9" r="H1423">
        <v>10.0000</v>
      </c>
      <c s="8" t="inlineStr" r="I1423">
        <is>
          <t xml:space="preserve"/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25000600</t>
        </is>
      </c>
      <c s="5" t="inlineStr" r="B1424">
        <is>
          <t xml:space="preserve">POTASSIUM FERTILIZER NUTRIENT</t>
        </is>
      </c>
      <c s="5" t="inlineStr" r="C1424">
        <is>
          <t xml:space="preserve">POUND  </t>
        </is>
      </c>
      <c s="6" r="D1424">
        <v>149.000</v>
      </c>
      <c s="7" r="E1424">
        <v>1</v>
      </c>
      <c s="8" t="inlineStr" r="F1424">
        <is>
          <t xml:space="preserve">62U11</t>
        </is>
      </c>
      <c s="8" t="inlineStr" r="G1424">
        <is>
          <t xml:space="preserve">017</t>
        </is>
      </c>
      <c s="9" r="H1424">
        <v>1.0000</v>
      </c>
      <c s="8" t="inlineStr" r="I1424">
        <is>
          <t xml:space="preserve">Y</t>
        </is>
      </c>
      <c s="8" t="inlineStr" r="J1424">
        <is>
          <t xml:space="preserve"> Cook, Will</t>
        </is>
      </c>
    </row>
    <row r="1425" ht="20.25" customHeight="0">
      <c s="5" t="inlineStr" r="A1425">
        <is>
          <t xml:space="preserve">25000600</t>
        </is>
      </c>
      <c s="5" t="inlineStr" r="B1425">
        <is>
          <t xml:space="preserve">POTASSIUM FERTILIZER NUTRIENT</t>
        </is>
      </c>
      <c s="5" t="inlineStr" r="C1425">
        <is>
          <t xml:space="preserve">POUND  </t>
        </is>
      </c>
      <c s="6" r="D1425">
        <v>149.000</v>
      </c>
      <c s="7" r="E1425">
        <v>1</v>
      </c>
      <c s="8" t="inlineStr" r="F1425">
        <is>
          <t xml:space="preserve">62U11</t>
        </is>
      </c>
      <c s="8" t="inlineStr" r="G1425">
        <is>
          <t xml:space="preserve">017</t>
        </is>
      </c>
      <c s="9" r="H1425">
        <v>3.3000</v>
      </c>
      <c s="8" t="inlineStr" r="I1425">
        <is>
          <t xml:space="preserve"/>
        </is>
      </c>
      <c s="8" t="inlineStr" r="J1425">
        <is>
          <t xml:space="preserve"> Cook, Will</t>
        </is>
      </c>
    </row>
    <row r="1426" ht="20.25" customHeight="0">
      <c s="5" t="inlineStr" r="A1426">
        <is>
          <t xml:space="preserve">25000600</t>
        </is>
      </c>
      <c s="5" t="inlineStr" r="B1426">
        <is>
          <t xml:space="preserve">POTASSIUM FERTILIZER NUTRIENT</t>
        </is>
      </c>
      <c s="5" t="inlineStr" r="C1426">
        <is>
          <t xml:space="preserve">POUND  </t>
        </is>
      </c>
      <c s="6" r="D1426">
        <v>149.000</v>
      </c>
      <c s="7" r="E1426">
        <v>1</v>
      </c>
      <c s="8" t="inlineStr" r="F1426">
        <is>
          <t xml:space="preserve">62U11</t>
        </is>
      </c>
      <c s="8" t="inlineStr" r="G1426">
        <is>
          <t xml:space="preserve">017</t>
        </is>
      </c>
      <c s="9" r="H1426">
        <v>5.0000</v>
      </c>
      <c s="8" t="inlineStr" r="I1426">
        <is>
          <t xml:space="preserve"/>
        </is>
      </c>
      <c s="8" t="inlineStr" r="J1426">
        <is>
          <t xml:space="preserve"> Cook, Will</t>
        </is>
      </c>
    </row>
    <row r="1427" ht="20.25" customHeight="0">
      <c s="5" t="inlineStr" r="A1427">
        <is>
          <t xml:space="preserve">25000600</t>
        </is>
      </c>
      <c s="5" t="inlineStr" r="B1427">
        <is>
          <t xml:space="preserve">POTASSIUM FERTILIZER NUTRIENT</t>
        </is>
      </c>
      <c s="5" t="inlineStr" r="C1427">
        <is>
          <t xml:space="preserve">POUND  </t>
        </is>
      </c>
      <c s="6" r="D1427">
        <v>130.000</v>
      </c>
      <c s="7" r="E1427">
        <v>3</v>
      </c>
      <c s="8" t="inlineStr" r="F1427">
        <is>
          <t xml:space="preserve">66295</t>
        </is>
      </c>
      <c s="8" t="inlineStr" r="G1427">
        <is>
          <t xml:space="preserve">033</t>
        </is>
      </c>
      <c s="9" r="H1427">
        <v>3.3000</v>
      </c>
      <c s="8" t="inlineStr" r="I1427">
        <is>
          <t xml:space="preserve">Y</t>
        </is>
      </c>
      <c s="8" t="inlineStr" r="J1427">
        <is>
          <t xml:space="preserve"> Grundy</t>
        </is>
      </c>
    </row>
    <row r="1428" ht="20.25" customHeight="0">
      <c s="5" t="inlineStr" r="A1428">
        <is>
          <t xml:space="preserve">25000600</t>
        </is>
      </c>
      <c s="5" t="inlineStr" r="B1428">
        <is>
          <t xml:space="preserve">POTASSIUM FERTILIZER NUTRIENT</t>
        </is>
      </c>
      <c s="5" t="inlineStr" r="C1428">
        <is>
          <t xml:space="preserve">POUND  </t>
        </is>
      </c>
      <c s="6" r="D1428">
        <v>130.000</v>
      </c>
      <c s="7" r="E1428">
        <v>3</v>
      </c>
      <c s="8" t="inlineStr" r="F1428">
        <is>
          <t xml:space="preserve">66295</t>
        </is>
      </c>
      <c s="8" t="inlineStr" r="G1428">
        <is>
          <t xml:space="preserve">033</t>
        </is>
      </c>
      <c s="9" r="H1428">
        <v>2.7500</v>
      </c>
      <c s="8" t="inlineStr" r="I1428">
        <is>
          <t xml:space="preserve"/>
        </is>
      </c>
      <c s="8" t="inlineStr" r="J1428">
        <is>
          <t xml:space="preserve"> Grundy</t>
        </is>
      </c>
    </row>
    <row r="1429" ht="20.25" customHeight="0">
      <c s="5" t="inlineStr" r="A1429">
        <is>
          <t xml:space="preserve">25000600</t>
        </is>
      </c>
      <c s="5" t="inlineStr" r="B1429">
        <is>
          <t xml:space="preserve">POTASSIUM FERTILIZER NUTRIENT</t>
        </is>
      </c>
      <c s="5" t="inlineStr" r="C1429">
        <is>
          <t xml:space="preserve">POUND  </t>
        </is>
      </c>
      <c s="6" r="D1429">
        <v>720.000</v>
      </c>
      <c s="7" r="E1429">
        <v>5</v>
      </c>
      <c s="8" t="inlineStr" r="F1429">
        <is>
          <t xml:space="preserve">70C33</t>
        </is>
      </c>
      <c s="8" t="inlineStr" r="G1429">
        <is>
          <t xml:space="preserve">042</t>
        </is>
      </c>
      <c s="9" r="H1429">
        <v>1.0000</v>
      </c>
      <c s="8" t="inlineStr" r="I1429">
        <is>
          <t xml:space="preserve">Y</t>
        </is>
      </c>
      <c s="8" t="inlineStr" r="J1429">
        <is>
          <t xml:space="preserve"> McLean</t>
        </is>
      </c>
    </row>
    <row r="1430" ht="20.25" customHeight="0">
      <c s="5" t="inlineStr" r="A1430">
        <is>
          <t xml:space="preserve">25000600</t>
        </is>
      </c>
      <c s="5" t="inlineStr" r="B1430">
        <is>
          <t xml:space="preserve">POTASSIUM FERTILIZER NUTRIENT</t>
        </is>
      </c>
      <c s="5" t="inlineStr" r="C1430">
        <is>
          <t xml:space="preserve">POUND  </t>
        </is>
      </c>
      <c s="6" r="D1430">
        <v>720.000</v>
      </c>
      <c s="7" r="E1430">
        <v>5</v>
      </c>
      <c s="8" t="inlineStr" r="F1430">
        <is>
          <t xml:space="preserve">70C33</t>
        </is>
      </c>
      <c s="8" t="inlineStr" r="G1430">
        <is>
          <t xml:space="preserve">042</t>
        </is>
      </c>
      <c s="9" r="H1430">
        <v>1.0000</v>
      </c>
      <c s="8" t="inlineStr" r="I1430">
        <is>
          <t xml:space="preserve"/>
        </is>
      </c>
      <c s="8" t="inlineStr" r="J1430">
        <is>
          <t xml:space="preserve"> McLean</t>
        </is>
      </c>
    </row>
    <row r="1431" ht="20.25" customHeight="0">
      <c s="5" t="inlineStr" r="A1431">
        <is>
          <t xml:space="preserve">25000600</t>
        </is>
      </c>
      <c s="5" t="inlineStr" r="B1431">
        <is>
          <t xml:space="preserve">POTASSIUM FERTILIZER NUTRIENT</t>
        </is>
      </c>
      <c s="5" t="inlineStr" r="C1431">
        <is>
          <t xml:space="preserve">POUND  </t>
        </is>
      </c>
      <c s="6" r="D1431">
        <v>720.000</v>
      </c>
      <c s="7" r="E1431">
        <v>5</v>
      </c>
      <c s="8" t="inlineStr" r="F1431">
        <is>
          <t xml:space="preserve">70C33</t>
        </is>
      </c>
      <c s="8" t="inlineStr" r="G1431">
        <is>
          <t xml:space="preserve">042</t>
        </is>
      </c>
      <c s="9" r="H1431">
        <v>1.2200</v>
      </c>
      <c s="8" t="inlineStr" r="I1431">
        <is>
          <t xml:space="preserve"/>
        </is>
      </c>
      <c s="8" t="inlineStr" r="J1431">
        <is>
          <t xml:space="preserve"> McLean</t>
        </is>
      </c>
    </row>
    <row r="1432" ht="20.25" customHeight="0">
      <c s="5" t="inlineStr" r="A1432">
        <is>
          <t xml:space="preserve">25000600</t>
        </is>
      </c>
      <c s="5" t="inlineStr" r="B1432">
        <is>
          <t xml:space="preserve">POTASSIUM FERTILIZER NUTRIENT</t>
        </is>
      </c>
      <c s="5" t="inlineStr" r="C1432">
        <is>
          <t xml:space="preserve">POUND  </t>
        </is>
      </c>
      <c s="6" r="D1432">
        <v>90.000</v>
      </c>
      <c s="7" r="E1432">
        <v>5</v>
      </c>
      <c s="8" t="inlineStr" r="F1432">
        <is>
          <t xml:space="preserve">70D66</t>
        </is>
      </c>
      <c s="8" t="inlineStr" r="G1432">
        <is>
          <t xml:space="preserve">043</t>
        </is>
      </c>
      <c s="9" r="H1432">
        <v>3.0000</v>
      </c>
      <c s="8" t="inlineStr" r="I1432">
        <is>
          <t xml:space="preserve">Y</t>
        </is>
      </c>
      <c s="8" t="inlineStr" r="J1432">
        <is>
          <t xml:space="preserve"> Vermilion</t>
        </is>
      </c>
    </row>
    <row r="1433" ht="20.25" customHeight="0">
      <c s="5" t="inlineStr" r="A1433">
        <is>
          <t xml:space="preserve">25000600</t>
        </is>
      </c>
      <c s="5" t="inlineStr" r="B1433">
        <is>
          <t xml:space="preserve">POTASSIUM FERTILIZER NUTRIENT</t>
        </is>
      </c>
      <c s="5" t="inlineStr" r="C1433">
        <is>
          <t xml:space="preserve">POUND  </t>
        </is>
      </c>
      <c s="6" r="D1433">
        <v>90.000</v>
      </c>
      <c s="7" r="E1433">
        <v>5</v>
      </c>
      <c s="8" t="inlineStr" r="F1433">
        <is>
          <t xml:space="preserve">70D66</t>
        </is>
      </c>
      <c s="8" t="inlineStr" r="G1433">
        <is>
          <t xml:space="preserve">043</t>
        </is>
      </c>
      <c s="9" r="H1433">
        <v>1.6500</v>
      </c>
      <c s="8" t="inlineStr" r="I1433">
        <is>
          <t xml:space="preserve"/>
        </is>
      </c>
      <c s="8" t="inlineStr" r="J1433">
        <is>
          <t xml:space="preserve"> Vermilion</t>
        </is>
      </c>
    </row>
    <row r="1434" ht="20.25" customHeight="0">
      <c s="5" t="inlineStr" r="A1434">
        <is>
          <t xml:space="preserve">25000600</t>
        </is>
      </c>
      <c s="5" t="inlineStr" r="B1434">
        <is>
          <t xml:space="preserve">POTASSIUM FERTILIZER NUTRIENT</t>
        </is>
      </c>
      <c s="5" t="inlineStr" r="C1434">
        <is>
          <t xml:space="preserve">POUND  </t>
        </is>
      </c>
      <c s="6" r="D1434">
        <v>90.000</v>
      </c>
      <c s="7" r="E1434">
        <v>5</v>
      </c>
      <c s="8" t="inlineStr" r="F1434">
        <is>
          <t xml:space="preserve">70D66</t>
        </is>
      </c>
      <c s="8" t="inlineStr" r="G1434">
        <is>
          <t xml:space="preserve">043</t>
        </is>
      </c>
      <c s="9" r="H1434">
        <v>1.7400</v>
      </c>
      <c s="8" t="inlineStr" r="I1434">
        <is>
          <t xml:space="preserve"/>
        </is>
      </c>
      <c s="8" t="inlineStr" r="J1434">
        <is>
          <t xml:space="preserve"> Vermilion</t>
        </is>
      </c>
    </row>
    <row r="1435" ht="20.25" customHeight="0">
      <c s="5" t="inlineStr" r="A1435">
        <is>
          <t xml:space="preserve">25000600</t>
        </is>
      </c>
      <c s="5" t="inlineStr" r="B1435">
        <is>
          <t xml:space="preserve">POTASSIUM FERTILIZER NUTRIENT</t>
        </is>
      </c>
      <c s="5" t="inlineStr" r="C1435">
        <is>
          <t xml:space="preserve">POUND  </t>
        </is>
      </c>
      <c s="6" r="D1435">
        <v>321.000</v>
      </c>
      <c s="7" r="E1435">
        <v>5</v>
      </c>
      <c s="8" t="inlineStr" r="F1435">
        <is>
          <t xml:space="preserve">70F21</t>
        </is>
      </c>
      <c s="8" t="inlineStr" r="G1435">
        <is>
          <t xml:space="preserve">044</t>
        </is>
      </c>
      <c s="9" r="H1435">
        <v>1.9800</v>
      </c>
      <c s="8" t="inlineStr" r="I1435">
        <is>
          <t xml:space="preserve">Y</t>
        </is>
      </c>
      <c s="8" t="inlineStr" r="J1435">
        <is>
          <t xml:space="preserve"> McLean</t>
        </is>
      </c>
    </row>
    <row r="1436" ht="20.25" customHeight="0">
      <c s="5" t="inlineStr" r="A1436">
        <is>
          <t xml:space="preserve">25000600</t>
        </is>
      </c>
      <c s="5" t="inlineStr" r="B1436">
        <is>
          <t xml:space="preserve">POTASSIUM FERTILIZER NUTRIENT</t>
        </is>
      </c>
      <c s="5" t="inlineStr" r="C1436">
        <is>
          <t xml:space="preserve">POUND  </t>
        </is>
      </c>
      <c s="6" r="D1436">
        <v>416.000</v>
      </c>
      <c s="7" r="E1436">
        <v>7</v>
      </c>
      <c s="8" t="inlineStr" r="F1436">
        <is>
          <t xml:space="preserve">74164</t>
        </is>
      </c>
      <c s="8" t="inlineStr" r="G1436">
        <is>
          <t xml:space="preserve">056</t>
        </is>
      </c>
      <c s="9" r="H1436">
        <v>1.7400</v>
      </c>
      <c s="8" t="inlineStr" r="I1436">
        <is>
          <t xml:space="preserve">Y</t>
        </is>
      </c>
      <c s="8" t="inlineStr" r="J1436">
        <is>
          <t xml:space="preserve"> Lawrence</t>
        </is>
      </c>
    </row>
    <row r="1437" ht="20.25" customHeight="0">
      <c s="5" t="inlineStr" r="A1437">
        <is>
          <t xml:space="preserve">25000600</t>
        </is>
      </c>
      <c s="5" t="inlineStr" r="B1437">
        <is>
          <t xml:space="preserve">POTASSIUM FERTILIZER NUTRIENT</t>
        </is>
      </c>
      <c s="5" t="inlineStr" r="C1437">
        <is>
          <t xml:space="preserve">POUND  </t>
        </is>
      </c>
      <c s="6" r="D1437">
        <v>416.000</v>
      </c>
      <c s="7" r="E1437">
        <v>7</v>
      </c>
      <c s="8" t="inlineStr" r="F1437">
        <is>
          <t xml:space="preserve">74164</t>
        </is>
      </c>
      <c s="8" t="inlineStr" r="G1437">
        <is>
          <t xml:space="preserve">056</t>
        </is>
      </c>
      <c s="9" r="H1437">
        <v>1.6500</v>
      </c>
      <c s="8" t="inlineStr" r="I1437">
        <is>
          <t xml:space="preserve"/>
        </is>
      </c>
      <c s="8" t="inlineStr" r="J1437">
        <is>
          <t xml:space="preserve"> Lawrence</t>
        </is>
      </c>
    </row>
    <row r="1438" ht="20.25" customHeight="0">
      <c s="5" t="inlineStr" r="A1438">
        <is>
          <t xml:space="preserve">25000600</t>
        </is>
      </c>
      <c s="5" t="inlineStr" r="B1438">
        <is>
          <t xml:space="preserve">POTASSIUM FERTILIZER NUTRIENT</t>
        </is>
      </c>
      <c s="5" t="inlineStr" r="C1438">
        <is>
          <t xml:space="preserve">POUND  </t>
        </is>
      </c>
      <c s="6" r="D1438">
        <v>416.000</v>
      </c>
      <c s="7" r="E1438">
        <v>7</v>
      </c>
      <c s="8" t="inlineStr" r="F1438">
        <is>
          <t xml:space="preserve">74164</t>
        </is>
      </c>
      <c s="8" t="inlineStr" r="G1438">
        <is>
          <t xml:space="preserve">056</t>
        </is>
      </c>
      <c s="9" r="H1438">
        <v>1.7500</v>
      </c>
      <c s="8" t="inlineStr" r="I1438">
        <is>
          <t xml:space="preserve"/>
        </is>
      </c>
      <c s="8" t="inlineStr" r="J1438">
        <is>
          <t xml:space="preserve"> Lawrence</t>
        </is>
      </c>
    </row>
    <row r="1439" ht="20.25" customHeight="0">
      <c s="5" t="inlineStr" r="A1439">
        <is>
          <t xml:space="preserve">25000600</t>
        </is>
      </c>
      <c s="5" t="inlineStr" r="B1439">
        <is>
          <t xml:space="preserve">POTASSIUM FERTILIZER NUTRIENT</t>
        </is>
      </c>
      <c s="5" t="inlineStr" r="C1439">
        <is>
          <t xml:space="preserve">POUND  </t>
        </is>
      </c>
      <c s="6" r="D1439">
        <v>3227.000</v>
      </c>
      <c s="7" r="E1439">
        <v>7</v>
      </c>
      <c s="8" t="inlineStr" r="F1439">
        <is>
          <t xml:space="preserve">74597</t>
        </is>
      </c>
      <c s="8" t="inlineStr" r="G1439">
        <is>
          <t xml:space="preserve">058</t>
        </is>
      </c>
      <c s="9" r="H1439">
        <v>1.6600</v>
      </c>
      <c s="8" t="inlineStr" r="I1439">
        <is>
          <t xml:space="preserve">Y</t>
        </is>
      </c>
      <c s="8" t="inlineStr" r="J1439">
        <is>
          <t xml:space="preserve"> Cumberland</t>
        </is>
      </c>
    </row>
    <row r="1440" ht="20.25" customHeight="0">
      <c s="5" t="inlineStr" r="A1440">
        <is>
          <t xml:space="preserve">25000600</t>
        </is>
      </c>
      <c s="5" t="inlineStr" r="B1440">
        <is>
          <t xml:space="preserve">POTASSIUM FERTILIZER NUTRIENT</t>
        </is>
      </c>
      <c s="5" t="inlineStr" r="C1440">
        <is>
          <t xml:space="preserve">POUND  </t>
        </is>
      </c>
      <c s="6" r="D1440">
        <v>3227.000</v>
      </c>
      <c s="7" r="E1440">
        <v>7</v>
      </c>
      <c s="8" t="inlineStr" r="F1440">
        <is>
          <t xml:space="preserve">74597</t>
        </is>
      </c>
      <c s="8" t="inlineStr" r="G1440">
        <is>
          <t xml:space="preserve">058</t>
        </is>
      </c>
      <c s="9" r="H1440">
        <v>1.0800</v>
      </c>
      <c s="8" t="inlineStr" r="I1440">
        <is>
          <t xml:space="preserve"/>
        </is>
      </c>
      <c s="8" t="inlineStr" r="J1440">
        <is>
          <t xml:space="preserve"> Cumberland</t>
        </is>
      </c>
    </row>
    <row r="1441" ht="20.25" customHeight="0">
      <c s="5" t="inlineStr" r="A1441">
        <is>
          <t xml:space="preserve">25000600</t>
        </is>
      </c>
      <c s="5" t="inlineStr" r="B1441">
        <is>
          <t xml:space="preserve">POTASSIUM FERTILIZER NUTRIENT</t>
        </is>
      </c>
      <c s="5" t="inlineStr" r="C1441">
        <is>
          <t xml:space="preserve">POUND  </t>
        </is>
      </c>
      <c s="6" r="D1441">
        <v>3227.000</v>
      </c>
      <c s="7" r="E1441">
        <v>7</v>
      </c>
      <c s="8" t="inlineStr" r="F1441">
        <is>
          <t xml:space="preserve">74597</t>
        </is>
      </c>
      <c s="8" t="inlineStr" r="G1441">
        <is>
          <t xml:space="preserve">058</t>
        </is>
      </c>
      <c s="9" r="H1441">
        <v>1.6500</v>
      </c>
      <c s="8" t="inlineStr" r="I1441">
        <is>
          <t xml:space="preserve"/>
        </is>
      </c>
      <c s="8" t="inlineStr" r="J1441">
        <is>
          <t xml:space="preserve"> Cumberland</t>
        </is>
      </c>
    </row>
    <row r="1442" ht="20.25" customHeight="0">
      <c s="5" t="inlineStr" r="A1442">
        <is>
          <t xml:space="preserve">25000600</t>
        </is>
      </c>
      <c s="5" t="inlineStr" r="B1442">
        <is>
          <t xml:space="preserve">POTASSIUM FERTILIZER NUTRIENT</t>
        </is>
      </c>
      <c s="5" t="inlineStr" r="C1442">
        <is>
          <t xml:space="preserve">POUND  </t>
        </is>
      </c>
      <c s="6" r="D1442">
        <v>3227.000</v>
      </c>
      <c s="7" r="E1442">
        <v>7</v>
      </c>
      <c s="8" t="inlineStr" r="F1442">
        <is>
          <t xml:space="preserve">74597</t>
        </is>
      </c>
      <c s="8" t="inlineStr" r="G1442">
        <is>
          <t xml:space="preserve">058</t>
        </is>
      </c>
      <c s="9" r="H1442">
        <v>2.0000</v>
      </c>
      <c s="8" t="inlineStr" r="I1442">
        <is>
          <t xml:space="preserve"/>
        </is>
      </c>
      <c s="8" t="inlineStr" r="J1442">
        <is>
          <t xml:space="preserve"> Cumberland</t>
        </is>
      </c>
    </row>
    <row r="1443" ht="20.25" customHeight="0">
      <c s="5" t="inlineStr" r="A1443">
        <is>
          <t xml:space="preserve">25000600</t>
        </is>
      </c>
      <c s="5" t="inlineStr" r="B1443">
        <is>
          <t xml:space="preserve">POTASSIUM FERTILIZER NUTRIENT</t>
        </is>
      </c>
      <c s="5" t="inlineStr" r="C1443">
        <is>
          <t xml:space="preserve">POUND  </t>
        </is>
      </c>
      <c s="6" r="D1443">
        <v>82.000</v>
      </c>
      <c s="7" r="E1443">
        <v>7</v>
      </c>
      <c s="8" t="inlineStr" r="F1443">
        <is>
          <t xml:space="preserve">74A04</t>
        </is>
      </c>
      <c s="8" t="inlineStr" r="G1443">
        <is>
          <t xml:space="preserve">061</t>
        </is>
      </c>
      <c s="9" r="H1443">
        <v>1.6500</v>
      </c>
      <c s="8" t="inlineStr" r="I1443">
        <is>
          <t xml:space="preserve">Y</t>
        </is>
      </c>
      <c s="8" t="inlineStr" r="J1443">
        <is>
          <t xml:space="preserve"> Effingham</t>
        </is>
      </c>
    </row>
    <row r="1444" ht="20.25" customHeight="0">
      <c s="5" t="inlineStr" r="A1444">
        <is>
          <t xml:space="preserve">25000600</t>
        </is>
      </c>
      <c s="5" t="inlineStr" r="B1444">
        <is>
          <t xml:space="preserve">POTASSIUM FERTILIZER NUTRIENT</t>
        </is>
      </c>
      <c s="5" t="inlineStr" r="C1444">
        <is>
          <t xml:space="preserve">POUND  </t>
        </is>
      </c>
      <c s="6" r="D1444">
        <v>82.000</v>
      </c>
      <c s="7" r="E1444">
        <v>7</v>
      </c>
      <c s="8" t="inlineStr" r="F1444">
        <is>
          <t xml:space="preserve">74A04</t>
        </is>
      </c>
      <c s="8" t="inlineStr" r="G1444">
        <is>
          <t xml:space="preserve">061</t>
        </is>
      </c>
      <c s="9" r="H1444">
        <v>1.3000</v>
      </c>
      <c s="8" t="inlineStr" r="I1444">
        <is>
          <t xml:space="preserve"/>
        </is>
      </c>
      <c s="8" t="inlineStr" r="J1444">
        <is>
          <t xml:space="preserve"> Effingham</t>
        </is>
      </c>
    </row>
    <row r="1445" ht="20.25" customHeight="0">
      <c s="5" t="inlineStr" r="A1445">
        <is>
          <t xml:space="preserve">25000600</t>
        </is>
      </c>
      <c s="5" t="inlineStr" r="B1445">
        <is>
          <t xml:space="preserve">POTASSIUM FERTILIZER NUTRIENT</t>
        </is>
      </c>
      <c s="5" t="inlineStr" r="C1445">
        <is>
          <t xml:space="preserve">POUND  </t>
        </is>
      </c>
      <c s="6" r="D1445">
        <v>82.000</v>
      </c>
      <c s="7" r="E1445">
        <v>7</v>
      </c>
      <c s="8" t="inlineStr" r="F1445">
        <is>
          <t xml:space="preserve">74A04</t>
        </is>
      </c>
      <c s="8" t="inlineStr" r="G1445">
        <is>
          <t xml:space="preserve">061</t>
        </is>
      </c>
      <c s="9" r="H1445">
        <v>1.6500</v>
      </c>
      <c s="8" t="inlineStr" r="I1445">
        <is>
          <t xml:space="preserve"/>
        </is>
      </c>
      <c s="8" t="inlineStr" r="J1445">
        <is>
          <t xml:space="preserve"> Effingham</t>
        </is>
      </c>
    </row>
    <row r="1446" ht="20.25" customHeight="0">
      <c s="5" t="inlineStr" r="A1446">
        <is>
          <t xml:space="preserve">25000600</t>
        </is>
      </c>
      <c s="5" t="inlineStr" r="B1446">
        <is>
          <t xml:space="preserve">POTASSIUM FERTILIZER NUTRIENT</t>
        </is>
      </c>
      <c s="5" t="inlineStr" r="C1446">
        <is>
          <t xml:space="preserve">POUND  </t>
        </is>
      </c>
      <c s="6" r="D1446">
        <v>82.000</v>
      </c>
      <c s="7" r="E1446">
        <v>7</v>
      </c>
      <c s="8" t="inlineStr" r="F1446">
        <is>
          <t xml:space="preserve">74A04</t>
        </is>
      </c>
      <c s="8" t="inlineStr" r="G1446">
        <is>
          <t xml:space="preserve">061</t>
        </is>
      </c>
      <c s="9" r="H1446">
        <v>6.3500</v>
      </c>
      <c s="8" t="inlineStr" r="I1446">
        <is>
          <t xml:space="preserve"/>
        </is>
      </c>
      <c s="8" t="inlineStr" r="J1446">
        <is>
          <t xml:space="preserve"> Effingham</t>
        </is>
      </c>
    </row>
    <row r="1447" ht="20.25" customHeight="0">
      <c s="5" t="inlineStr" r="A1447">
        <is>
          <t xml:space="preserve">25000600</t>
        </is>
      </c>
      <c s="5" t="inlineStr" r="B1447">
        <is>
          <t xml:space="preserve">POTASSIUM FERTILIZER NUTRIENT</t>
        </is>
      </c>
      <c s="5" t="inlineStr" r="C1447">
        <is>
          <t xml:space="preserve">POUND  </t>
        </is>
      </c>
      <c s="6" r="D1447">
        <v>509.000</v>
      </c>
      <c s="7" r="E1447">
        <v>8</v>
      </c>
      <c s="8" t="inlineStr" r="F1447">
        <is>
          <t xml:space="preserve">76F84</t>
        </is>
      </c>
      <c s="8" t="inlineStr" r="G1447">
        <is>
          <t xml:space="preserve">067</t>
        </is>
      </c>
      <c s="9" r="H1447">
        <v>2.5000</v>
      </c>
      <c s="8" t="inlineStr" r="I1447">
        <is>
          <t xml:space="preserve">Y</t>
        </is>
      </c>
      <c s="8" t="inlineStr" r="J1447">
        <is>
          <t xml:space="preserve"> Madison</t>
        </is>
      </c>
    </row>
    <row r="1448" ht="20.25" customHeight="0">
      <c s="5" t="inlineStr" r="A1448">
        <is>
          <t xml:space="preserve">25000600</t>
        </is>
      </c>
      <c s="5" t="inlineStr" r="B1448">
        <is>
          <t xml:space="preserve">POTASSIUM FERTILIZER NUTRIENT</t>
        </is>
      </c>
      <c s="5" t="inlineStr" r="C1448">
        <is>
          <t xml:space="preserve">POUND  </t>
        </is>
      </c>
      <c s="6" r="D1448">
        <v>509.000</v>
      </c>
      <c s="7" r="E1448">
        <v>8</v>
      </c>
      <c s="8" t="inlineStr" r="F1448">
        <is>
          <t xml:space="preserve">76F84</t>
        </is>
      </c>
      <c s="8" t="inlineStr" r="G1448">
        <is>
          <t xml:space="preserve">067</t>
        </is>
      </c>
      <c s="9" r="H1448">
        <v>4.5000</v>
      </c>
      <c s="8" t="inlineStr" r="I1448">
        <is>
          <t xml:space="preserve"/>
        </is>
      </c>
      <c s="8" t="inlineStr" r="J1448">
        <is>
          <t xml:space="preserve"> Madison</t>
        </is>
      </c>
    </row>
    <row r="1449" ht="20.25" customHeight="0">
      <c s="5" t="inlineStr" r="A1449">
        <is>
          <t xml:space="preserve">25000600</t>
        </is>
      </c>
      <c s="5" t="inlineStr" r="B1449">
        <is>
          <t xml:space="preserve">POTASSIUM FERTILIZER NUTRIENT</t>
        </is>
      </c>
      <c s="5" t="inlineStr" r="C1449">
        <is>
          <t xml:space="preserve">POUND  </t>
        </is>
      </c>
      <c s="6" r="D1449">
        <v>509.000</v>
      </c>
      <c s="7" r="E1449">
        <v>8</v>
      </c>
      <c s="8" t="inlineStr" r="F1449">
        <is>
          <t xml:space="preserve">76F84</t>
        </is>
      </c>
      <c s="8" t="inlineStr" r="G1449">
        <is>
          <t xml:space="preserve">067</t>
        </is>
      </c>
      <c s="9" r="H1449">
        <v>6.9000</v>
      </c>
      <c s="8" t="inlineStr" r="I1449">
        <is>
          <t xml:space="preserve"/>
        </is>
      </c>
      <c s="8" t="inlineStr" r="J1449">
        <is>
          <t xml:space="preserve"> Madison</t>
        </is>
      </c>
    </row>
    <row r="1450" ht="20.25" customHeight="0">
      <c s="5" t="inlineStr" r="A1450">
        <is>
          <t xml:space="preserve">25000600</t>
        </is>
      </c>
      <c s="5" t="inlineStr" r="B1450">
        <is>
          <t xml:space="preserve">POTASSIUM FERTILIZER NUTRIENT</t>
        </is>
      </c>
      <c s="5" t="inlineStr" r="C1450">
        <is>
          <t xml:space="preserve">POUND  </t>
        </is>
      </c>
      <c s="6" r="D1450">
        <v>154.000</v>
      </c>
      <c s="7" r="E1450">
        <v>8</v>
      </c>
      <c s="8" t="inlineStr" r="F1450">
        <is>
          <t xml:space="preserve">76T17</t>
        </is>
      </c>
      <c s="8" t="inlineStr" r="G1450">
        <is>
          <t xml:space="preserve">069</t>
        </is>
      </c>
      <c s="9" r="H1450">
        <v>7.1400</v>
      </c>
      <c s="8" t="inlineStr" r="I1450">
        <is>
          <t xml:space="preserve">Y</t>
        </is>
      </c>
      <c s="8" t="inlineStr" r="J1450">
        <is>
          <t xml:space="preserve"> St. Clair</t>
        </is>
      </c>
    </row>
    <row r="1451" ht="20.25" customHeight="0">
      <c s="5" t="inlineStr" r="A1451">
        <is>
          <t xml:space="preserve">25000600</t>
        </is>
      </c>
      <c s="5" t="inlineStr" r="B1451">
        <is>
          <t xml:space="preserve">POTASSIUM FERTILIZER NUTRIENT</t>
        </is>
      </c>
      <c s="5" t="inlineStr" r="C1451">
        <is>
          <t xml:space="preserve">POUND  </t>
        </is>
      </c>
      <c s="6" r="D1451">
        <v>154.000</v>
      </c>
      <c s="7" r="E1451">
        <v>8</v>
      </c>
      <c s="8" t="inlineStr" r="F1451">
        <is>
          <t xml:space="preserve">76T17</t>
        </is>
      </c>
      <c s="8" t="inlineStr" r="G1451">
        <is>
          <t xml:space="preserve">069</t>
        </is>
      </c>
      <c s="9" r="H1451">
        <v>7.8000</v>
      </c>
      <c s="8" t="inlineStr" r="I1451">
        <is>
          <t xml:space="preserve"/>
        </is>
      </c>
      <c s="8" t="inlineStr" r="J1451">
        <is>
          <t xml:space="preserve"> St. Clair</t>
        </is>
      </c>
    </row>
    <row r="1452" ht="20.25" customHeight="0">
      <c s="5" t="inlineStr" r="A1452">
        <is>
          <t xml:space="preserve">25000600</t>
        </is>
      </c>
      <c s="5" t="inlineStr" r="B1452">
        <is>
          <t xml:space="preserve">POTASSIUM FERTILIZER NUTRIENT</t>
        </is>
      </c>
      <c s="5" t="inlineStr" r="C1452">
        <is>
          <t xml:space="preserve">POUND  </t>
        </is>
      </c>
      <c s="6" r="D1452">
        <v>1472.000</v>
      </c>
      <c s="7" r="E1452">
        <v>9</v>
      </c>
      <c s="8" t="inlineStr" r="F1452">
        <is>
          <t xml:space="preserve">78789</t>
        </is>
      </c>
      <c s="8" t="inlineStr" r="G1452">
        <is>
          <t xml:space="preserve">071</t>
        </is>
      </c>
      <c s="9" r="H1452">
        <v>1.7300</v>
      </c>
      <c s="8" t="inlineStr" r="I1452">
        <is>
          <t xml:space="preserve">Y</t>
        </is>
      </c>
      <c s="8" t="inlineStr" r="J1452">
        <is>
          <t xml:space="preserve"> Gallatin, White</t>
        </is>
      </c>
    </row>
    <row r="1453" ht="20.25" customHeight="0">
      <c s="5" t="inlineStr" r="A1453">
        <is>
          <t xml:space="preserve">25000600</t>
        </is>
      </c>
      <c s="5" t="inlineStr" r="B1453">
        <is>
          <t xml:space="preserve">POTASSIUM FERTILIZER NUTRIENT</t>
        </is>
      </c>
      <c s="5" t="inlineStr" r="C1453">
        <is>
          <t xml:space="preserve">POUND  </t>
        </is>
      </c>
      <c s="6" r="D1453">
        <v>1472.000</v>
      </c>
      <c s="7" r="E1453">
        <v>9</v>
      </c>
      <c s="8" t="inlineStr" r="F1453">
        <is>
          <t xml:space="preserve">78789</t>
        </is>
      </c>
      <c s="8" t="inlineStr" r="G1453">
        <is>
          <t xml:space="preserve">071</t>
        </is>
      </c>
      <c s="9" r="H1453">
        <v>1.7300</v>
      </c>
      <c s="8" t="inlineStr" r="I1453">
        <is>
          <t xml:space="preserve"/>
        </is>
      </c>
      <c s="8" t="inlineStr" r="J1453">
        <is>
          <t xml:space="preserve"> Gallatin, White</t>
        </is>
      </c>
    </row>
    <row r="1454" ht="20.25" customHeight="0">
      <c s="5" t="inlineStr" r="A1454">
        <is>
          <t xml:space="preserve">25000600</t>
        </is>
      </c>
      <c s="5" t="inlineStr" r="B1454">
        <is>
          <t xml:space="preserve">POTASSIUM FERTILIZER NUTRIENT</t>
        </is>
      </c>
      <c s="5" t="inlineStr" r="C1454">
        <is>
          <t xml:space="preserve">POUND  </t>
        </is>
      </c>
      <c s="6" r="D1454">
        <v>1472.000</v>
      </c>
      <c s="7" r="E1454">
        <v>9</v>
      </c>
      <c s="8" t="inlineStr" r="F1454">
        <is>
          <t xml:space="preserve">78789</t>
        </is>
      </c>
      <c s="8" t="inlineStr" r="G1454">
        <is>
          <t xml:space="preserve">071</t>
        </is>
      </c>
      <c s="9" r="H1454">
        <v>1.8000</v>
      </c>
      <c s="8" t="inlineStr" r="I1454">
        <is>
          <t xml:space="preserve"/>
        </is>
      </c>
      <c s="8" t="inlineStr" r="J1454">
        <is>
          <t xml:space="preserve"> Gallatin, White</t>
        </is>
      </c>
    </row>
    <row r="1455" ht="20.25" customHeight="0">
      <c s="5" t="inlineStr" r="A1455">
        <is>
          <t xml:space="preserve">25000600</t>
        </is>
      </c>
      <c s="5" t="inlineStr" r="B1455">
        <is>
          <t xml:space="preserve">POTASSIUM FERTILIZER NUTRIENT</t>
        </is>
      </c>
      <c s="5" t="inlineStr" r="C1455">
        <is>
          <t xml:space="preserve">POUND  </t>
        </is>
      </c>
      <c s="6" r="D1455">
        <v>11.000</v>
      </c>
      <c s="7" r="E1455">
        <v>9</v>
      </c>
      <c s="8" t="inlineStr" r="F1455">
        <is>
          <t xml:space="preserve">78793</t>
        </is>
      </c>
      <c s="8" t="inlineStr" r="G1455">
        <is>
          <t xml:space="preserve">072</t>
        </is>
      </c>
      <c s="9" r="H1455">
        <v>1.8200</v>
      </c>
      <c s="8" t="inlineStr" r="I1455">
        <is>
          <t xml:space="preserve">Y</t>
        </is>
      </c>
      <c s="8" t="inlineStr" r="J1455">
        <is>
          <t xml:space="preserve"> Pulaski</t>
        </is>
      </c>
    </row>
    <row r="1456" ht="20.25" customHeight="0">
      <c s="5" t="inlineStr" r="A1456">
        <is>
          <t xml:space="preserve">25000600</t>
        </is>
      </c>
      <c s="5" t="inlineStr" r="B1456">
        <is>
          <t xml:space="preserve">POTASSIUM FERTILIZER NUTRIENT</t>
        </is>
      </c>
      <c s="5" t="inlineStr" r="C1456">
        <is>
          <t xml:space="preserve">POUND  </t>
        </is>
      </c>
      <c s="6" r="D1456">
        <v>11.000</v>
      </c>
      <c s="7" r="E1456">
        <v>9</v>
      </c>
      <c s="8" t="inlineStr" r="F1456">
        <is>
          <t xml:space="preserve">78793</t>
        </is>
      </c>
      <c s="8" t="inlineStr" r="G1456">
        <is>
          <t xml:space="preserve">072</t>
        </is>
      </c>
      <c s="9" r="H1456">
        <v>3.0000</v>
      </c>
      <c s="8" t="inlineStr" r="I1456">
        <is>
          <t xml:space="preserve"/>
        </is>
      </c>
      <c s="8" t="inlineStr" r="J1456">
        <is>
          <t xml:space="preserve"> Pulaski</t>
        </is>
      </c>
    </row>
    <row r="1457" ht="20.25" customHeight="0">
      <c s="5" t="inlineStr" r="A1457">
        <is>
          <t xml:space="preserve">25000600</t>
        </is>
      </c>
      <c s="5" t="inlineStr" r="B1457">
        <is>
          <t xml:space="preserve">POTASSIUM FERTILIZER NUTRIENT</t>
        </is>
      </c>
      <c s="5" t="inlineStr" r="C1457">
        <is>
          <t xml:space="preserve">POUND  </t>
        </is>
      </c>
      <c s="6" r="D1457">
        <v>1283.000</v>
      </c>
      <c s="7" r="E1457">
        <v>3</v>
      </c>
      <c s="8" t="inlineStr" r="F1457">
        <is>
          <t xml:space="preserve">87846</t>
        </is>
      </c>
      <c s="8" t="inlineStr" r="G1457">
        <is>
          <t xml:space="preserve">077</t>
        </is>
      </c>
      <c s="9" r="H1457">
        <v>2.7500</v>
      </c>
      <c s="8" t="inlineStr" r="I1457">
        <is>
          <t xml:space="preserve">Y</t>
        </is>
      </c>
      <c s="8" t="inlineStr" r="J1457">
        <is>
          <t xml:space="preserve"> Kendall</t>
        </is>
      </c>
    </row>
    <row r="1458" ht="20.25" customHeight="0">
      <c s="5" t="inlineStr" r="A1458">
        <is>
          <t xml:space="preserve">25000600</t>
        </is>
      </c>
      <c s="5" t="inlineStr" r="B1458">
        <is>
          <t xml:space="preserve">POTASSIUM FERTILIZER NUTRIENT</t>
        </is>
      </c>
      <c s="5" t="inlineStr" r="C1458">
        <is>
          <t xml:space="preserve">POUND  </t>
        </is>
      </c>
      <c s="6" r="D1458">
        <v>1283.000</v>
      </c>
      <c s="7" r="E1458">
        <v>3</v>
      </c>
      <c s="8" t="inlineStr" r="F1458">
        <is>
          <t xml:space="preserve">87846</t>
        </is>
      </c>
      <c s="8" t="inlineStr" r="G1458">
        <is>
          <t xml:space="preserve">077</t>
        </is>
      </c>
      <c s="9" r="H1458">
        <v>1.0000</v>
      </c>
      <c s="8" t="inlineStr" r="I1458">
        <is>
          <t xml:space="preserve"/>
        </is>
      </c>
      <c s="8" t="inlineStr" r="J1458">
        <is>
          <t xml:space="preserve"> Kendall</t>
        </is>
      </c>
    </row>
    <row r="1459" ht="20.25" customHeight="0">
      <c s="5" t="inlineStr" r="A1459">
        <is>
          <t xml:space="preserve">25000600</t>
        </is>
      </c>
      <c s="5" t="inlineStr" r="B1459">
        <is>
          <t xml:space="preserve">POTASSIUM FERTILIZER NUTRIENT</t>
        </is>
      </c>
      <c s="5" t="inlineStr" r="C1459">
        <is>
          <t xml:space="preserve">POUND  </t>
        </is>
      </c>
      <c s="6" r="D1459">
        <v>1283.000</v>
      </c>
      <c s="7" r="E1459">
        <v>3</v>
      </c>
      <c s="8" t="inlineStr" r="F1459">
        <is>
          <t xml:space="preserve">87846</t>
        </is>
      </c>
      <c s="8" t="inlineStr" r="G1459">
        <is>
          <t xml:space="preserve">077</t>
        </is>
      </c>
      <c s="9" r="H1459">
        <v>1.0000</v>
      </c>
      <c s="8" t="inlineStr" r="I1459">
        <is>
          <t xml:space="preserve"/>
        </is>
      </c>
      <c s="8" t="inlineStr" r="J1459">
        <is>
          <t xml:space="preserve"> Kendall</t>
        </is>
      </c>
    </row>
    <row r="1460" ht="20.25" customHeight="0">
      <c s="5" t="inlineStr" r="A1460">
        <is>
          <t xml:space="preserve">25000600</t>
        </is>
      </c>
      <c s="5" t="inlineStr" r="B1460">
        <is>
          <t xml:space="preserve">POTASSIUM FERTILIZER NUTRIENT</t>
        </is>
      </c>
      <c s="5" t="inlineStr" r="C1460">
        <is>
          <t xml:space="preserve">POUND  </t>
        </is>
      </c>
      <c s="6" r="D1460">
        <v>1283.000</v>
      </c>
      <c s="7" r="E1460">
        <v>3</v>
      </c>
      <c s="8" t="inlineStr" r="F1460">
        <is>
          <t xml:space="preserve">87846</t>
        </is>
      </c>
      <c s="8" t="inlineStr" r="G1460">
        <is>
          <t xml:space="preserve">077</t>
        </is>
      </c>
      <c s="9" r="H1460">
        <v>3.0000</v>
      </c>
      <c s="8" t="inlineStr" r="I1460">
        <is>
          <t xml:space="preserve"/>
        </is>
      </c>
      <c s="8" t="inlineStr" r="J1460">
        <is>
          <t xml:space="preserve"> Kendall</t>
        </is>
      </c>
    </row>
    <row r="1461" ht="20.25" customHeight="0">
      <c s="5" t="inlineStr" r="A1461">
        <is>
          <t xml:space="preserve">25000600</t>
        </is>
      </c>
      <c s="5" t="inlineStr" r="B1461">
        <is>
          <t xml:space="preserve">POTASSIUM FERTILIZER NUTRIENT</t>
        </is>
      </c>
      <c s="5" t="inlineStr" r="C1461">
        <is>
          <t xml:space="preserve">POUND  </t>
        </is>
      </c>
      <c s="6" r="D1461">
        <v>70.000</v>
      </c>
      <c s="7" r="E1461">
        <v>6</v>
      </c>
      <c s="8" t="inlineStr" r="F1461">
        <is>
          <t xml:space="preserve">93841</t>
        </is>
      </c>
      <c s="8" t="inlineStr" r="G1461">
        <is>
          <t xml:space="preserve">079</t>
        </is>
      </c>
      <c s="9" r="H1461">
        <v>1.7300</v>
      </c>
      <c s="8" t="inlineStr" r="I1461">
        <is>
          <t xml:space="preserve">Y</t>
        </is>
      </c>
      <c s="8" t="inlineStr" r="J1461">
        <is>
          <t xml:space="preserve"> Christian</t>
        </is>
      </c>
    </row>
    <row r="1462" ht="20.25" customHeight="0">
      <c s="5" t="inlineStr" r="A1462">
        <is>
          <t xml:space="preserve">25000600</t>
        </is>
      </c>
      <c s="5" t="inlineStr" r="B1462">
        <is>
          <t xml:space="preserve">POTASSIUM FERTILIZER NUTRIENT</t>
        </is>
      </c>
      <c s="5" t="inlineStr" r="C1462">
        <is>
          <t xml:space="preserve">POUND  </t>
        </is>
      </c>
      <c s="6" r="D1462">
        <v>70.000</v>
      </c>
      <c s="7" r="E1462">
        <v>6</v>
      </c>
      <c s="8" t="inlineStr" r="F1462">
        <is>
          <t xml:space="preserve">93841</t>
        </is>
      </c>
      <c s="8" t="inlineStr" r="G1462">
        <is>
          <t xml:space="preserve">079</t>
        </is>
      </c>
      <c s="9" r="H1462">
        <v>5.0000</v>
      </c>
      <c s="8" t="inlineStr" r="I1462">
        <is>
          <t xml:space="preserve"/>
        </is>
      </c>
      <c s="8" t="inlineStr" r="J1462">
        <is>
          <t xml:space="preserve"> Christian</t>
        </is>
      </c>
    </row>
    <row r="1463" ht="20.25" customHeight="0">
      <c s="5" t="inlineStr" r="A1463">
        <is>
          <t xml:space="preserve">25000600</t>
        </is>
      </c>
      <c s="5" t="inlineStr" r="B1463">
        <is>
          <t xml:space="preserve">POTASSIUM FERTILIZER NUTRIENT</t>
        </is>
      </c>
      <c s="5" t="inlineStr" r="C1463">
        <is>
          <t xml:space="preserve">POUND  </t>
        </is>
      </c>
      <c s="6" r="D1463">
        <v>70.000</v>
      </c>
      <c s="7" r="E1463">
        <v>6</v>
      </c>
      <c s="8" t="inlineStr" r="F1463">
        <is>
          <t xml:space="preserve">93841</t>
        </is>
      </c>
      <c s="8" t="inlineStr" r="G1463">
        <is>
          <t xml:space="preserve">079</t>
        </is>
      </c>
      <c s="9" r="H1463">
        <v>5.5000</v>
      </c>
      <c s="8" t="inlineStr" r="I1463">
        <is>
          <t xml:space="preserve"/>
        </is>
      </c>
      <c s="8" t="inlineStr" r="J1463">
        <is>
          <t xml:space="preserve"> Christian</t>
        </is>
      </c>
    </row>
    <row r="1464" ht="20.25" customHeight="0">
      <c s="5" t="inlineStr" r="A1464">
        <is>
          <t xml:space="preserve">25000600</t>
        </is>
      </c>
      <c s="5" t="inlineStr" r="B1464">
        <is>
          <t xml:space="preserve">POTASSIUM FERTILIZER NUTRIENT</t>
        </is>
      </c>
      <c s="5" t="inlineStr" r="C1464">
        <is>
          <t xml:space="preserve">POUND  </t>
        </is>
      </c>
      <c s="6" r="D1464">
        <v>68.000</v>
      </c>
      <c s="7" r="E1464">
        <v>8</v>
      </c>
      <c s="8" t="inlineStr" r="F1464">
        <is>
          <t xml:space="preserve">97833</t>
        </is>
      </c>
      <c s="8" t="inlineStr" r="G1464">
        <is>
          <t xml:space="preserve">094</t>
        </is>
      </c>
      <c s="9" r="H1464">
        <v>18.9000</v>
      </c>
      <c s="8" t="inlineStr" r="I1464">
        <is>
          <t xml:space="preserve">Y</t>
        </is>
      </c>
      <c s="8" t="inlineStr" r="J1464">
        <is>
          <t xml:space="preserve"> Madison</t>
        </is>
      </c>
    </row>
    <row r="1465" ht="20.25" customHeight="0">
      <c s="5" t="inlineStr" r="A1465">
        <is>
          <t xml:space="preserve">25000600</t>
        </is>
      </c>
      <c s="5" t="inlineStr" r="B1465">
        <is>
          <t xml:space="preserve">POTASSIUM FERTILIZER NUTRIENT</t>
        </is>
      </c>
      <c s="5" t="inlineStr" r="C1465">
        <is>
          <t xml:space="preserve">POUND  </t>
        </is>
      </c>
      <c s="6" r="D1465">
        <v>68.000</v>
      </c>
      <c s="7" r="E1465">
        <v>8</v>
      </c>
      <c s="8" t="inlineStr" r="F1465">
        <is>
          <t xml:space="preserve">97833</t>
        </is>
      </c>
      <c s="8" t="inlineStr" r="G1465">
        <is>
          <t xml:space="preserve">094</t>
        </is>
      </c>
      <c s="9" r="H1465">
        <v>5.0000</v>
      </c>
      <c s="8" t="inlineStr" r="I1465">
        <is>
          <t xml:space="preserve"/>
        </is>
      </c>
      <c s="8" t="inlineStr" r="J1465">
        <is>
          <t xml:space="preserve"> Madison</t>
        </is>
      </c>
    </row>
    <row r="1466" ht="20.25" customHeight="0">
      <c s="5" t="inlineStr" r="A1466">
        <is>
          <t xml:space="preserve">25000600</t>
        </is>
      </c>
      <c s="5" t="inlineStr" r="B1466">
        <is>
          <t xml:space="preserve">POTASSIUM FERTILIZER NUTRIENT</t>
        </is>
      </c>
      <c s="5" t="inlineStr" r="C1466">
        <is>
          <t xml:space="preserve">POUND  </t>
        </is>
      </c>
      <c s="6" r="D1466">
        <v>23.000</v>
      </c>
      <c s="7" r="E1466">
        <v>8</v>
      </c>
      <c s="8" t="inlineStr" r="F1466">
        <is>
          <t xml:space="preserve">97868</t>
        </is>
      </c>
      <c s="8" t="inlineStr" r="G1466">
        <is>
          <t xml:space="preserve">095</t>
        </is>
      </c>
      <c s="9" r="H1466">
        <v>5.0000</v>
      </c>
      <c s="8" t="inlineStr" r="I1466">
        <is>
          <t xml:space="preserve">Y</t>
        </is>
      </c>
      <c s="8" t="inlineStr" r="J1466">
        <is>
          <t xml:space="preserve"> Madison</t>
        </is>
      </c>
    </row>
    <row r="1467" ht="20.25" customHeight="0">
      <c s="5" t="inlineStr" r="A1467">
        <is>
          <t xml:space="preserve">25000600</t>
        </is>
      </c>
      <c s="5" t="inlineStr" r="B1467">
        <is>
          <t xml:space="preserve">POTASSIUM FERTILIZER NUTRIENT</t>
        </is>
      </c>
      <c s="5" t="inlineStr" r="C1467">
        <is>
          <t xml:space="preserve">POUND  </t>
        </is>
      </c>
      <c s="6" r="D1467">
        <v>23.000</v>
      </c>
      <c s="7" r="E1467">
        <v>8</v>
      </c>
      <c s="8" t="inlineStr" r="F1467">
        <is>
          <t xml:space="preserve">97868</t>
        </is>
      </c>
      <c s="8" t="inlineStr" r="G1467">
        <is>
          <t xml:space="preserve">095</t>
        </is>
      </c>
      <c s="9" r="H1467">
        <v>1.0000</v>
      </c>
      <c s="8" t="inlineStr" r="I1467">
        <is>
          <t xml:space="preserve"/>
        </is>
      </c>
      <c s="8" t="inlineStr" r="J1467">
        <is>
          <t xml:space="preserve"> Madison</t>
        </is>
      </c>
    </row>
    <row r="1468" ht="20.25" customHeight="0">
      <c s="5" t="inlineStr" r="A1468">
        <is>
          <t xml:space="preserve">25000600</t>
        </is>
      </c>
      <c s="5" t="inlineStr" r="B1468">
        <is>
          <t xml:space="preserve">POTASSIUM FERTILIZER NUTRIENT</t>
        </is>
      </c>
      <c s="5" t="inlineStr" r="C1468">
        <is>
          <t xml:space="preserve">POUND  </t>
        </is>
      </c>
      <c s="6" r="D1468">
        <v>23.000</v>
      </c>
      <c s="7" r="E1468">
        <v>8</v>
      </c>
      <c s="8" t="inlineStr" r="F1468">
        <is>
          <t xml:space="preserve">97868</t>
        </is>
      </c>
      <c s="8" t="inlineStr" r="G1468">
        <is>
          <t xml:space="preserve">095</t>
        </is>
      </c>
      <c s="9" r="H1468">
        <v>5.0000</v>
      </c>
      <c s="8" t="inlineStr" r="I1468">
        <is>
          <t xml:space="preserve"/>
        </is>
      </c>
      <c s="8" t="inlineStr" r="J1468">
        <is>
          <t xml:space="preserve"> Madison</t>
        </is>
      </c>
    </row>
    <row r="1469" ht="20.25" customHeight="0">
      <c s="5" t="inlineStr" r="A1469">
        <is>
          <t xml:space="preserve">25000600</t>
        </is>
      </c>
      <c s="5" t="inlineStr" r="B1469">
        <is>
          <t xml:space="preserve">POTASSIUM FERTILIZER NUTRIENT</t>
        </is>
      </c>
      <c s="5" t="inlineStr" r="C1469">
        <is>
          <t xml:space="preserve">POUND  </t>
        </is>
      </c>
      <c s="6" r="D1469">
        <v>23.000</v>
      </c>
      <c s="7" r="E1469">
        <v>8</v>
      </c>
      <c s="8" t="inlineStr" r="F1469">
        <is>
          <t xml:space="preserve">97868</t>
        </is>
      </c>
      <c s="8" t="inlineStr" r="G1469">
        <is>
          <t xml:space="preserve">095</t>
        </is>
      </c>
      <c s="9" r="H1469">
        <v>7.0500</v>
      </c>
      <c s="8" t="inlineStr" r="I1469">
        <is>
          <t xml:space="preserve"/>
        </is>
      </c>
      <c s="8" t="inlineStr" r="J1469">
        <is>
          <t xml:space="preserve"> Madison</t>
        </is>
      </c>
    </row>
    <row r="1470" ht="20.25" customHeight="0">
      <c s="5" t="inlineStr" r="A1470">
        <is>
          <t xml:space="preserve">25000600</t>
        </is>
      </c>
      <c s="5" t="inlineStr" r="B1470">
        <is>
          <t xml:space="preserve">POTASSIUM FERTILIZER NUTRIENT</t>
        </is>
      </c>
      <c s="5" t="inlineStr" r="C1470">
        <is>
          <t xml:space="preserve">POUND  </t>
        </is>
      </c>
      <c s="6" r="D1470">
        <v>23.000</v>
      </c>
      <c s="7" r="E1470">
        <v>8</v>
      </c>
      <c s="8" t="inlineStr" r="F1470">
        <is>
          <t xml:space="preserve">97868</t>
        </is>
      </c>
      <c s="8" t="inlineStr" r="G1470">
        <is>
          <t xml:space="preserve">095</t>
        </is>
      </c>
      <c s="9" r="H1470">
        <v>44.1000</v>
      </c>
      <c s="8" t="inlineStr" r="I1470">
        <is>
          <t xml:space="preserve"/>
        </is>
      </c>
      <c s="8" t="inlineStr" r="J1470">
        <is>
          <t xml:space="preserve"> Madison</t>
        </is>
      </c>
    </row>
    <row r="1471" ht="20.25" customHeight="0">
      <c s="5" t="inlineStr" r="A1471">
        <is>
          <t xml:space="preserve">25000600</t>
        </is>
      </c>
      <c s="5" t="inlineStr" r="B1471">
        <is>
          <t xml:space="preserve">POTASSIUM FERTILIZER NUTRIENT</t>
        </is>
      </c>
      <c s="5" t="inlineStr" r="C1471">
        <is>
          <t xml:space="preserve">POUND  </t>
        </is>
      </c>
      <c s="6" r="D1471">
        <v>90.000</v>
      </c>
      <c s="7" r="E1471">
        <v>8</v>
      </c>
      <c s="8" t="inlineStr" r="F1471">
        <is>
          <t xml:space="preserve">97869</t>
        </is>
      </c>
      <c s="8" t="inlineStr" r="G1471">
        <is>
          <t xml:space="preserve">096</t>
        </is>
      </c>
      <c s="9" r="H1471">
        <v>5.0000</v>
      </c>
      <c s="8" t="inlineStr" r="I1471">
        <is>
          <t xml:space="preserve">Y</t>
        </is>
      </c>
      <c s="8" t="inlineStr" r="J1471">
        <is>
          <t xml:space="preserve"> Madison</t>
        </is>
      </c>
    </row>
    <row r="1472" ht="20.25" customHeight="0">
      <c s="5" t="inlineStr" r="A1472">
        <is>
          <t xml:space="preserve">25000600</t>
        </is>
      </c>
      <c s="5" t="inlineStr" r="B1472">
        <is>
          <t xml:space="preserve">POTASSIUM FERTILIZER NUTRIENT</t>
        </is>
      </c>
      <c s="5" t="inlineStr" r="C1472">
        <is>
          <t xml:space="preserve">POUND  </t>
        </is>
      </c>
      <c s="6" r="D1472">
        <v>90.000</v>
      </c>
      <c s="7" r="E1472">
        <v>8</v>
      </c>
      <c s="8" t="inlineStr" r="F1472">
        <is>
          <t xml:space="preserve">97869</t>
        </is>
      </c>
      <c s="8" t="inlineStr" r="G1472">
        <is>
          <t xml:space="preserve">096</t>
        </is>
      </c>
      <c s="9" r="H1472">
        <v>0.0100</v>
      </c>
      <c s="8" t="inlineStr" r="I1472">
        <is>
          <t xml:space="preserve"/>
        </is>
      </c>
      <c s="8" t="inlineStr" r="J1472">
        <is>
          <t xml:space="preserve"> Madison</t>
        </is>
      </c>
    </row>
    <row r="1473" ht="20.25" customHeight="0">
      <c s="5" t="inlineStr" r="A1473">
        <is>
          <t xml:space="preserve">25000600</t>
        </is>
      </c>
      <c s="5" t="inlineStr" r="B1473">
        <is>
          <t xml:space="preserve">POTASSIUM FERTILIZER NUTRIENT</t>
        </is>
      </c>
      <c s="5" t="inlineStr" r="C1473">
        <is>
          <t xml:space="preserve">POUND  </t>
        </is>
      </c>
      <c s="6" r="D1473">
        <v>90.000</v>
      </c>
      <c s="7" r="E1473">
        <v>8</v>
      </c>
      <c s="8" t="inlineStr" r="F1473">
        <is>
          <t xml:space="preserve">97869</t>
        </is>
      </c>
      <c s="8" t="inlineStr" r="G1473">
        <is>
          <t xml:space="preserve">096</t>
        </is>
      </c>
      <c s="9" r="H1473">
        <v>2.3000</v>
      </c>
      <c s="8" t="inlineStr" r="I1473">
        <is>
          <t xml:space="preserve"/>
        </is>
      </c>
      <c s="8" t="inlineStr" r="J1473">
        <is>
          <t xml:space="preserve"> Madison</t>
        </is>
      </c>
    </row>
    <row r="1474" ht="20.25" customHeight="0">
      <c s="5" t="inlineStr" r="A1474">
        <is>
          <t xml:space="preserve">25000600</t>
        </is>
      </c>
      <c s="5" t="inlineStr" r="B1474">
        <is>
          <t xml:space="preserve">POTASSIUM FERTILIZER NUTRIENT</t>
        </is>
      </c>
      <c s="5" t="inlineStr" r="C1474">
        <is>
          <t xml:space="preserve">POUND  </t>
        </is>
      </c>
      <c s="6" r="D1474">
        <v>90.000</v>
      </c>
      <c s="7" r="E1474">
        <v>8</v>
      </c>
      <c s="8" t="inlineStr" r="F1474">
        <is>
          <t xml:space="preserve">97869</t>
        </is>
      </c>
      <c s="8" t="inlineStr" r="G1474">
        <is>
          <t xml:space="preserve">096</t>
        </is>
      </c>
      <c s="9" r="H1474">
        <v>8.0000</v>
      </c>
      <c s="8" t="inlineStr" r="I1474">
        <is>
          <t xml:space="preserve"/>
        </is>
      </c>
      <c s="8" t="inlineStr" r="J1474">
        <is>
          <t xml:space="preserve"> Madison</t>
        </is>
      </c>
    </row>
    <row r="1475" ht="20.25" customHeight="0">
      <c s="5" t="inlineStr" r="A1475">
        <is>
          <t xml:space="preserve">25000600</t>
        </is>
      </c>
      <c s="5" t="inlineStr" r="B1475">
        <is>
          <t xml:space="preserve">POTASSIUM FERTILIZER NUTRIENT</t>
        </is>
      </c>
      <c s="5" t="inlineStr" r="C1475">
        <is>
          <t xml:space="preserve">POUND  </t>
        </is>
      </c>
      <c s="6" r="D1475">
        <v>225.000</v>
      </c>
      <c s="7" r="E1475">
        <v>8</v>
      </c>
      <c s="8" t="inlineStr" r="F1475">
        <is>
          <t xml:space="preserve">97874</t>
        </is>
      </c>
      <c s="8" t="inlineStr" r="G1475">
        <is>
          <t xml:space="preserve">084</t>
        </is>
      </c>
      <c s="9" r="H1475">
        <v>1.0000</v>
      </c>
      <c s="8" t="inlineStr" r="I1475">
        <is>
          <t xml:space="preserve">Y</t>
        </is>
      </c>
      <c s="8" t="inlineStr" r="J1475">
        <is>
          <t xml:space="preserve"> Madison</t>
        </is>
      </c>
    </row>
    <row r="1476" ht="20.25" customHeight="0">
      <c s="5" t="inlineStr" r="A1476">
        <is>
          <t xml:space="preserve">25000600</t>
        </is>
      </c>
      <c s="5" t="inlineStr" r="B1476">
        <is>
          <t xml:space="preserve">POTASSIUM FERTILIZER NUTRIENT</t>
        </is>
      </c>
      <c s="5" t="inlineStr" r="C1476">
        <is>
          <t xml:space="preserve">POUND  </t>
        </is>
      </c>
      <c s="6" r="D1476">
        <v>225.000</v>
      </c>
      <c s="7" r="E1476">
        <v>8</v>
      </c>
      <c s="8" t="inlineStr" r="F1476">
        <is>
          <t xml:space="preserve">97874</t>
        </is>
      </c>
      <c s="8" t="inlineStr" r="G1476">
        <is>
          <t xml:space="preserve">084</t>
        </is>
      </c>
      <c s="9" r="H1476">
        <v>2.0000</v>
      </c>
      <c s="8" t="inlineStr" r="I1476">
        <is>
          <t xml:space="preserve"/>
        </is>
      </c>
      <c s="8" t="inlineStr" r="J1476">
        <is>
          <t xml:space="preserve"> Madison</t>
        </is>
      </c>
    </row>
    <row r="1477" ht="20.25" customHeight="0">
      <c s="5" t="inlineStr" r="A1477">
        <is>
          <t xml:space="preserve">25000600</t>
        </is>
      </c>
      <c s="5" t="inlineStr" r="B1477">
        <is>
          <t xml:space="preserve">POTASSIUM FERTILIZER NUTRIENT</t>
        </is>
      </c>
      <c s="5" t="inlineStr" r="C1477">
        <is>
          <t xml:space="preserve">POUND  </t>
        </is>
      </c>
      <c s="6" r="D1477">
        <v>225.000</v>
      </c>
      <c s="7" r="E1477">
        <v>8</v>
      </c>
      <c s="8" t="inlineStr" r="F1477">
        <is>
          <t xml:space="preserve">97874</t>
        </is>
      </c>
      <c s="8" t="inlineStr" r="G1477">
        <is>
          <t xml:space="preserve">084</t>
        </is>
      </c>
      <c s="9" r="H1477">
        <v>2.3000</v>
      </c>
      <c s="8" t="inlineStr" r="I1477">
        <is>
          <t xml:space="preserve"/>
        </is>
      </c>
      <c s="8" t="inlineStr" r="J1477">
        <is>
          <t xml:space="preserve"> Madison</t>
        </is>
      </c>
    </row>
    <row r="1478" ht="20.25" customHeight="0">
      <c s="5" t="inlineStr" r="A1478">
        <is>
          <t xml:space="preserve">25000600</t>
        </is>
      </c>
      <c s="5" t="inlineStr" r="B1478">
        <is>
          <t xml:space="preserve">POTASSIUM FERTILIZER NUTRIENT</t>
        </is>
      </c>
      <c s="5" t="inlineStr" r="C1478">
        <is>
          <t xml:space="preserve">POUND  </t>
        </is>
      </c>
      <c s="6" r="D1478">
        <v>225.000</v>
      </c>
      <c s="7" r="E1478">
        <v>8</v>
      </c>
      <c s="8" t="inlineStr" r="F1478">
        <is>
          <t xml:space="preserve">97874</t>
        </is>
      </c>
      <c s="8" t="inlineStr" r="G1478">
        <is>
          <t xml:space="preserve">084</t>
        </is>
      </c>
      <c s="9" r="H1478">
        <v>5.0000</v>
      </c>
      <c s="8" t="inlineStr" r="I1478">
        <is>
          <t xml:space="preserve"/>
        </is>
      </c>
      <c s="8" t="inlineStr" r="J1478">
        <is>
          <t xml:space="preserve"> Madison</t>
        </is>
      </c>
    </row>
    <row r="1479" ht="20.25" customHeight="0">
      <c s="5" t="inlineStr" r="A1479">
        <is>
          <t xml:space="preserve">25000600</t>
        </is>
      </c>
      <c s="5" t="inlineStr" r="B1479">
        <is>
          <t xml:space="preserve">POTASSIUM FERTILIZER NUTRIENT</t>
        </is>
      </c>
      <c s="5" t="inlineStr" r="C1479">
        <is>
          <t xml:space="preserve">POUND  </t>
        </is>
      </c>
      <c s="6" r="D1479">
        <v>225.000</v>
      </c>
      <c s="7" r="E1479">
        <v>8</v>
      </c>
      <c s="8" t="inlineStr" r="F1479">
        <is>
          <t xml:space="preserve">97874</t>
        </is>
      </c>
      <c s="8" t="inlineStr" r="G1479">
        <is>
          <t xml:space="preserve">084</t>
        </is>
      </c>
      <c s="9" r="H1479">
        <v>6.0000</v>
      </c>
      <c s="8" t="inlineStr" r="I1479">
        <is>
          <t xml:space="preserve"/>
        </is>
      </c>
      <c s="8" t="inlineStr" r="J1479">
        <is>
          <t xml:space="preserve"> Madison</t>
        </is>
      </c>
    </row>
    <row r="1480" ht="20.25" customHeight="0">
      <c s="5" t="inlineStr" r="A1480">
        <is>
          <t xml:space="preserve">25000700</t>
        </is>
      </c>
      <c s="5" t="inlineStr" r="B1480">
        <is>
          <t xml:space="preserve">AGRICULTURAL GROUND LIMESTONE</t>
        </is>
      </c>
      <c s="5" t="inlineStr" r="C1480">
        <is>
          <t xml:space="preserve">TON    </t>
        </is>
      </c>
      <c s="6" r="D1480">
        <v>20.000</v>
      </c>
      <c s="7" r="E1480">
        <v>7</v>
      </c>
      <c s="8" t="inlineStr" r="F1480">
        <is>
          <t xml:space="preserve">74164</t>
        </is>
      </c>
      <c s="8" t="inlineStr" r="G1480">
        <is>
          <t xml:space="preserve">056</t>
        </is>
      </c>
      <c s="9" r="H1480">
        <v>369.6400</v>
      </c>
      <c s="8" t="inlineStr" r="I1480">
        <is>
          <t xml:space="preserve">Y</t>
        </is>
      </c>
      <c s="8" t="inlineStr" r="J1480">
        <is>
          <t xml:space="preserve"> Lawrence</t>
        </is>
      </c>
    </row>
    <row r="1481" ht="20.25" customHeight="0">
      <c s="5" t="inlineStr" r="A1481">
        <is>
          <t xml:space="preserve">25000700</t>
        </is>
      </c>
      <c s="5" t="inlineStr" r="B1481">
        <is>
          <t xml:space="preserve">AGRICULTURAL GROUND LIMESTONE</t>
        </is>
      </c>
      <c s="5" t="inlineStr" r="C1481">
        <is>
          <t xml:space="preserve">TON    </t>
        </is>
      </c>
      <c s="6" r="D1481">
        <v>20.000</v>
      </c>
      <c s="7" r="E1481">
        <v>7</v>
      </c>
      <c s="8" t="inlineStr" r="F1481">
        <is>
          <t xml:space="preserve">74164</t>
        </is>
      </c>
      <c s="8" t="inlineStr" r="G1481">
        <is>
          <t xml:space="preserve">056</t>
        </is>
      </c>
      <c s="9" r="H1481">
        <v>350.0000</v>
      </c>
      <c s="8" t="inlineStr" r="I1481">
        <is>
          <t xml:space="preserve"/>
        </is>
      </c>
      <c s="8" t="inlineStr" r="J1481">
        <is>
          <t xml:space="preserve"> Lawrence</t>
        </is>
      </c>
    </row>
    <row r="1482" ht="20.25" customHeight="0">
      <c s="5" t="inlineStr" r="A1482">
        <is>
          <t xml:space="preserve">25000700</t>
        </is>
      </c>
      <c s="5" t="inlineStr" r="B1482">
        <is>
          <t xml:space="preserve">AGRICULTURAL GROUND LIMESTONE</t>
        </is>
      </c>
      <c s="5" t="inlineStr" r="C1482">
        <is>
          <t xml:space="preserve">TON    </t>
        </is>
      </c>
      <c s="6" r="D1482">
        <v>20.000</v>
      </c>
      <c s="7" r="E1482">
        <v>7</v>
      </c>
      <c s="8" t="inlineStr" r="F1482">
        <is>
          <t xml:space="preserve">74164</t>
        </is>
      </c>
      <c s="8" t="inlineStr" r="G1482">
        <is>
          <t xml:space="preserve">056</t>
        </is>
      </c>
      <c s="9" r="H1482">
        <v>350.0000</v>
      </c>
      <c s="8" t="inlineStr" r="I1482">
        <is>
          <t xml:space="preserve"/>
        </is>
      </c>
      <c s="8" t="inlineStr" r="J1482">
        <is>
          <t xml:space="preserve"> Lawrence</t>
        </is>
      </c>
    </row>
    <row r="1483" ht="20.25" customHeight="0">
      <c s="5" t="inlineStr" r="A1483">
        <is>
          <t xml:space="preserve">25000700</t>
        </is>
      </c>
      <c s="5" t="inlineStr" r="B1483">
        <is>
          <t xml:space="preserve">AGRICULTURAL GROUND LIMESTONE</t>
        </is>
      </c>
      <c s="5" t="inlineStr" r="C1483">
        <is>
          <t xml:space="preserve">TON    </t>
        </is>
      </c>
      <c s="6" r="D1483">
        <v>2.000</v>
      </c>
      <c s="7" r="E1483">
        <v>7</v>
      </c>
      <c s="8" t="inlineStr" r="F1483">
        <is>
          <t xml:space="preserve">74A04</t>
        </is>
      </c>
      <c s="8" t="inlineStr" r="G1483">
        <is>
          <t xml:space="preserve">061</t>
        </is>
      </c>
      <c s="9" r="H1483">
        <v>350.0000</v>
      </c>
      <c s="8" t="inlineStr" r="I1483">
        <is>
          <t xml:space="preserve">Y</t>
        </is>
      </c>
      <c s="8" t="inlineStr" r="J1483">
        <is>
          <t xml:space="preserve"> Effingham</t>
        </is>
      </c>
    </row>
    <row r="1484" ht="20.25" customHeight="0">
      <c s="5" t="inlineStr" r="A1484">
        <is>
          <t xml:space="preserve">25000700</t>
        </is>
      </c>
      <c s="5" t="inlineStr" r="B1484">
        <is>
          <t xml:space="preserve">AGRICULTURAL GROUND LIMESTONE</t>
        </is>
      </c>
      <c s="5" t="inlineStr" r="C1484">
        <is>
          <t xml:space="preserve">TON    </t>
        </is>
      </c>
      <c s="6" r="D1484">
        <v>2.000</v>
      </c>
      <c s="7" r="E1484">
        <v>7</v>
      </c>
      <c s="8" t="inlineStr" r="F1484">
        <is>
          <t xml:space="preserve">74A04</t>
        </is>
      </c>
      <c s="8" t="inlineStr" r="G1484">
        <is>
          <t xml:space="preserve">061</t>
        </is>
      </c>
      <c s="9" r="H1484">
        <v>350.0000</v>
      </c>
      <c s="8" t="inlineStr" r="I1484">
        <is>
          <t xml:space="preserve"/>
        </is>
      </c>
      <c s="8" t="inlineStr" r="J1484">
        <is>
          <t xml:space="preserve"> Effingham</t>
        </is>
      </c>
    </row>
    <row r="1485" ht="20.25" customHeight="0">
      <c s="5" t="inlineStr" r="A1485">
        <is>
          <t xml:space="preserve">25000700</t>
        </is>
      </c>
      <c s="5" t="inlineStr" r="B1485">
        <is>
          <t xml:space="preserve">AGRICULTURAL GROUND LIMESTONE</t>
        </is>
      </c>
      <c s="5" t="inlineStr" r="C1485">
        <is>
          <t xml:space="preserve">TON    </t>
        </is>
      </c>
      <c s="6" r="D1485">
        <v>2.000</v>
      </c>
      <c s="7" r="E1485">
        <v>7</v>
      </c>
      <c s="8" t="inlineStr" r="F1485">
        <is>
          <t xml:space="preserve">74A04</t>
        </is>
      </c>
      <c s="8" t="inlineStr" r="G1485">
        <is>
          <t xml:space="preserve">061</t>
        </is>
      </c>
      <c s="9" r="H1485">
        <v>400.0000</v>
      </c>
      <c s="8" t="inlineStr" r="I1485">
        <is>
          <t xml:space="preserve"/>
        </is>
      </c>
      <c s="8" t="inlineStr" r="J1485">
        <is>
          <t xml:space="preserve"> Effingham</t>
        </is>
      </c>
    </row>
    <row r="1486" ht="20.25" customHeight="0">
      <c s="5" t="inlineStr" r="A1486">
        <is>
          <t xml:space="preserve">25000700</t>
        </is>
      </c>
      <c s="5" t="inlineStr" r="B1486">
        <is>
          <t xml:space="preserve">AGRICULTURAL GROUND LIMESTONE</t>
        </is>
      </c>
      <c s="5" t="inlineStr" r="C1486">
        <is>
          <t xml:space="preserve">TON    </t>
        </is>
      </c>
      <c s="6" r="D1486">
        <v>2.000</v>
      </c>
      <c s="7" r="E1486">
        <v>7</v>
      </c>
      <c s="8" t="inlineStr" r="F1486">
        <is>
          <t xml:space="preserve">74A04</t>
        </is>
      </c>
      <c s="8" t="inlineStr" r="G1486">
        <is>
          <t xml:space="preserve">061</t>
        </is>
      </c>
      <c s="9" r="H1486">
        <v>498.0000</v>
      </c>
      <c s="8" t="inlineStr" r="I1486">
        <is>
          <t xml:space="preserve"/>
        </is>
      </c>
      <c s="8" t="inlineStr" r="J1486">
        <is>
          <t xml:space="preserve"> Effingham</t>
        </is>
      </c>
    </row>
    <row r="1487" ht="20.25" customHeight="0">
      <c s="5" t="inlineStr" r="A1487">
        <is>
          <t xml:space="preserve">25000700</t>
        </is>
      </c>
      <c s="5" t="inlineStr" r="B1487">
        <is>
          <t xml:space="preserve">AGRICULTURAL GROUND LIMESTONE</t>
        </is>
      </c>
      <c s="5" t="inlineStr" r="C1487">
        <is>
          <t xml:space="preserve">TON    </t>
        </is>
      </c>
      <c s="6" r="D1487">
        <v>11.300</v>
      </c>
      <c s="7" r="E1487">
        <v>8</v>
      </c>
      <c s="8" t="inlineStr" r="F1487">
        <is>
          <t xml:space="preserve">76F84</t>
        </is>
      </c>
      <c s="8" t="inlineStr" r="G1487">
        <is>
          <t xml:space="preserve">067</t>
        </is>
      </c>
      <c s="9" r="H1487">
        <v>195.0000</v>
      </c>
      <c s="8" t="inlineStr" r="I1487">
        <is>
          <t xml:space="preserve">Y</t>
        </is>
      </c>
      <c s="8" t="inlineStr" r="J1487">
        <is>
          <t xml:space="preserve"> Madison</t>
        </is>
      </c>
    </row>
    <row r="1488" ht="20.25" customHeight="0">
      <c s="5" t="inlineStr" r="A1488">
        <is>
          <t xml:space="preserve">25000700</t>
        </is>
      </c>
      <c s="5" t="inlineStr" r="B1488">
        <is>
          <t xml:space="preserve">AGRICULTURAL GROUND LIMESTONE</t>
        </is>
      </c>
      <c s="5" t="inlineStr" r="C1488">
        <is>
          <t xml:space="preserve">TON    </t>
        </is>
      </c>
      <c s="6" r="D1488">
        <v>11.300</v>
      </c>
      <c s="7" r="E1488">
        <v>8</v>
      </c>
      <c s="8" t="inlineStr" r="F1488">
        <is>
          <t xml:space="preserve">76F84</t>
        </is>
      </c>
      <c s="8" t="inlineStr" r="G1488">
        <is>
          <t xml:space="preserve">067</t>
        </is>
      </c>
      <c s="9" r="H1488">
        <v>420.0000</v>
      </c>
      <c s="8" t="inlineStr" r="I1488">
        <is>
          <t xml:space="preserve"/>
        </is>
      </c>
      <c s="8" t="inlineStr" r="J1488">
        <is>
          <t xml:space="preserve"> Madison</t>
        </is>
      </c>
    </row>
    <row r="1489" ht="20.25" customHeight="0">
      <c s="5" t="inlineStr" r="A1489">
        <is>
          <t xml:space="preserve">25000700</t>
        </is>
      </c>
      <c s="5" t="inlineStr" r="B1489">
        <is>
          <t xml:space="preserve">AGRICULTURAL GROUND LIMESTONE</t>
        </is>
      </c>
      <c s="5" t="inlineStr" r="C1489">
        <is>
          <t xml:space="preserve">TON    </t>
        </is>
      </c>
      <c s="6" r="D1489">
        <v>11.300</v>
      </c>
      <c s="7" r="E1489">
        <v>8</v>
      </c>
      <c s="8" t="inlineStr" r="F1489">
        <is>
          <t xml:space="preserve">76F84</t>
        </is>
      </c>
      <c s="8" t="inlineStr" r="G1489">
        <is>
          <t xml:space="preserve">067</t>
        </is>
      </c>
      <c s="9" r="H1489">
        <v>700.0000</v>
      </c>
      <c s="8" t="inlineStr" r="I1489">
        <is>
          <t xml:space="preserve"/>
        </is>
      </c>
      <c s="8" t="inlineStr" r="J1489">
        <is>
          <t xml:space="preserve"> Madison</t>
        </is>
      </c>
    </row>
    <row r="1490" ht="20.25" customHeight="0">
      <c s="5" t="inlineStr" r="A1490">
        <is>
          <t xml:space="preserve">25000700</t>
        </is>
      </c>
      <c s="5" t="inlineStr" r="B1490">
        <is>
          <t xml:space="preserve">AGRICULTURAL GROUND LIMESTONE</t>
        </is>
      </c>
      <c s="5" t="inlineStr" r="C1490">
        <is>
          <t xml:space="preserve">TON    </t>
        </is>
      </c>
      <c s="6" r="D1490">
        <v>32.700</v>
      </c>
      <c s="7" r="E1490">
        <v>9</v>
      </c>
      <c s="8" t="inlineStr" r="F1490">
        <is>
          <t xml:space="preserve">78789</t>
        </is>
      </c>
      <c s="8" t="inlineStr" r="G1490">
        <is>
          <t xml:space="preserve">071</t>
        </is>
      </c>
      <c s="9" r="H1490">
        <v>367.5000</v>
      </c>
      <c s="8" t="inlineStr" r="I1490">
        <is>
          <t xml:space="preserve">Y</t>
        </is>
      </c>
      <c s="8" t="inlineStr" r="J1490">
        <is>
          <t xml:space="preserve"> Gallatin, White</t>
        </is>
      </c>
    </row>
    <row r="1491" ht="20.25" customHeight="0">
      <c s="5" t="inlineStr" r="A1491">
        <is>
          <t xml:space="preserve">25000700</t>
        </is>
      </c>
      <c s="5" t="inlineStr" r="B1491">
        <is>
          <t xml:space="preserve">AGRICULTURAL GROUND LIMESTONE</t>
        </is>
      </c>
      <c s="5" t="inlineStr" r="C1491">
        <is>
          <t xml:space="preserve">TON    </t>
        </is>
      </c>
      <c s="6" r="D1491">
        <v>32.700</v>
      </c>
      <c s="7" r="E1491">
        <v>9</v>
      </c>
      <c s="8" t="inlineStr" r="F1491">
        <is>
          <t xml:space="preserve">78789</t>
        </is>
      </c>
      <c s="8" t="inlineStr" r="G1491">
        <is>
          <t xml:space="preserve">071</t>
        </is>
      </c>
      <c s="9" r="H1491">
        <v>367.5000</v>
      </c>
      <c s="8" t="inlineStr" r="I1491">
        <is>
          <t xml:space="preserve"/>
        </is>
      </c>
      <c s="8" t="inlineStr" r="J1491">
        <is>
          <t xml:space="preserve"> Gallatin, White</t>
        </is>
      </c>
    </row>
    <row r="1492" ht="20.25" customHeight="0">
      <c s="5" t="inlineStr" r="A1492">
        <is>
          <t xml:space="preserve">25000700</t>
        </is>
      </c>
      <c s="5" t="inlineStr" r="B1492">
        <is>
          <t xml:space="preserve">AGRICULTURAL GROUND LIMESTONE</t>
        </is>
      </c>
      <c s="5" t="inlineStr" r="C1492">
        <is>
          <t xml:space="preserve">TON    </t>
        </is>
      </c>
      <c s="6" r="D1492">
        <v>32.700</v>
      </c>
      <c s="7" r="E1492">
        <v>9</v>
      </c>
      <c s="8" t="inlineStr" r="F1492">
        <is>
          <t xml:space="preserve">78789</t>
        </is>
      </c>
      <c s="8" t="inlineStr" r="G1492">
        <is>
          <t xml:space="preserve">071</t>
        </is>
      </c>
      <c s="9" r="H1492">
        <v>390.0000</v>
      </c>
      <c s="8" t="inlineStr" r="I1492">
        <is>
          <t xml:space="preserve"/>
        </is>
      </c>
      <c s="8" t="inlineStr" r="J1492">
        <is>
          <t xml:space="preserve"> Gallatin, White</t>
        </is>
      </c>
    </row>
    <row r="1493" ht="20.25" customHeight="0">
      <c s="5" t="inlineStr" r="A1493">
        <is>
          <t xml:space="preserve">25000700</t>
        </is>
      </c>
      <c s="5" t="inlineStr" r="B1493">
        <is>
          <t xml:space="preserve">AGRICULTURAL GROUND LIMESTONE</t>
        </is>
      </c>
      <c s="5" t="inlineStr" r="C1493">
        <is>
          <t xml:space="preserve">TON    </t>
        </is>
      </c>
      <c s="6" r="D1493">
        <v>0.400</v>
      </c>
      <c s="7" r="E1493">
        <v>9</v>
      </c>
      <c s="8" t="inlineStr" r="F1493">
        <is>
          <t xml:space="preserve">78793</t>
        </is>
      </c>
      <c s="8" t="inlineStr" r="G1493">
        <is>
          <t xml:space="preserve">072</t>
        </is>
      </c>
      <c s="9" r="H1493">
        <v>385.0000</v>
      </c>
      <c s="8" t="inlineStr" r="I1493">
        <is>
          <t xml:space="preserve">Y</t>
        </is>
      </c>
      <c s="8" t="inlineStr" r="J1493">
        <is>
          <t xml:space="preserve"> Pulaski</t>
        </is>
      </c>
    </row>
    <row r="1494" ht="20.25" customHeight="0">
      <c s="5" t="inlineStr" r="A1494">
        <is>
          <t xml:space="preserve">25000700</t>
        </is>
      </c>
      <c s="5" t="inlineStr" r="B1494">
        <is>
          <t xml:space="preserve">AGRICULTURAL GROUND LIMESTONE</t>
        </is>
      </c>
      <c s="5" t="inlineStr" r="C1494">
        <is>
          <t xml:space="preserve">TON    </t>
        </is>
      </c>
      <c s="6" r="D1494">
        <v>0.400</v>
      </c>
      <c s="7" r="E1494">
        <v>9</v>
      </c>
      <c s="8" t="inlineStr" r="F1494">
        <is>
          <t xml:space="preserve">78793</t>
        </is>
      </c>
      <c s="8" t="inlineStr" r="G1494">
        <is>
          <t xml:space="preserve">072</t>
        </is>
      </c>
      <c s="9" r="H1494">
        <v>1200.0000</v>
      </c>
      <c s="8" t="inlineStr" r="I1494">
        <is>
          <t xml:space="preserve"/>
        </is>
      </c>
      <c s="8" t="inlineStr" r="J1494">
        <is>
          <t xml:space="preserve"> Pulaski</t>
        </is>
      </c>
    </row>
    <row r="1495" ht="20.25" customHeight="0">
      <c s="5" t="inlineStr" r="A1495">
        <is>
          <t xml:space="preserve">25000700</t>
        </is>
      </c>
      <c s="5" t="inlineStr" r="B1495">
        <is>
          <t xml:space="preserve">AGRICULTURAL GROUND LIMESTONE</t>
        </is>
      </c>
      <c s="5" t="inlineStr" r="C1495">
        <is>
          <t xml:space="preserve">TON    </t>
        </is>
      </c>
      <c s="6" r="D1495">
        <v>29.000</v>
      </c>
      <c s="7" r="E1495">
        <v>3</v>
      </c>
      <c s="8" t="inlineStr" r="F1495">
        <is>
          <t xml:space="preserve">87846</t>
        </is>
      </c>
      <c s="8" t="inlineStr" r="G1495">
        <is>
          <t xml:space="preserve">077</t>
        </is>
      </c>
      <c s="9" r="H1495">
        <v>220.0000</v>
      </c>
      <c s="8" t="inlineStr" r="I1495">
        <is>
          <t xml:space="preserve">Y</t>
        </is>
      </c>
      <c s="8" t="inlineStr" r="J1495">
        <is>
          <t xml:space="preserve"> Kendall</t>
        </is>
      </c>
    </row>
    <row r="1496" ht="20.25" customHeight="0">
      <c s="5" t="inlineStr" r="A1496">
        <is>
          <t xml:space="preserve">25000700</t>
        </is>
      </c>
      <c s="5" t="inlineStr" r="B1496">
        <is>
          <t xml:space="preserve">AGRICULTURAL GROUND LIMESTONE</t>
        </is>
      </c>
      <c s="5" t="inlineStr" r="C1496">
        <is>
          <t xml:space="preserve">TON    </t>
        </is>
      </c>
      <c s="6" r="D1496">
        <v>29.000</v>
      </c>
      <c s="7" r="E1496">
        <v>3</v>
      </c>
      <c s="8" t="inlineStr" r="F1496">
        <is>
          <t xml:space="preserve">87846</t>
        </is>
      </c>
      <c s="8" t="inlineStr" r="G1496">
        <is>
          <t xml:space="preserve">077</t>
        </is>
      </c>
      <c s="9" r="H1496">
        <v>100.0000</v>
      </c>
      <c s="8" t="inlineStr" r="I1496">
        <is>
          <t xml:space="preserve"/>
        </is>
      </c>
      <c s="8" t="inlineStr" r="J1496">
        <is>
          <t xml:space="preserve"> Kendall</t>
        </is>
      </c>
    </row>
    <row r="1497" ht="20.25" customHeight="0">
      <c s="5" t="inlineStr" r="A1497">
        <is>
          <t xml:space="preserve">25000700</t>
        </is>
      </c>
      <c s="5" t="inlineStr" r="B1497">
        <is>
          <t xml:space="preserve">AGRICULTURAL GROUND LIMESTONE</t>
        </is>
      </c>
      <c s="5" t="inlineStr" r="C1497">
        <is>
          <t xml:space="preserve">TON    </t>
        </is>
      </c>
      <c s="6" r="D1497">
        <v>29.000</v>
      </c>
      <c s="7" r="E1497">
        <v>3</v>
      </c>
      <c s="8" t="inlineStr" r="F1497">
        <is>
          <t xml:space="preserve">87846</t>
        </is>
      </c>
      <c s="8" t="inlineStr" r="G1497">
        <is>
          <t xml:space="preserve">077</t>
        </is>
      </c>
      <c s="9" r="H1497">
        <v>140.0000</v>
      </c>
      <c s="8" t="inlineStr" r="I1497">
        <is>
          <t xml:space="preserve"/>
        </is>
      </c>
      <c s="8" t="inlineStr" r="J1497">
        <is>
          <t xml:space="preserve"> Kendall</t>
        </is>
      </c>
    </row>
    <row r="1498" ht="20.25" customHeight="0">
      <c s="5" t="inlineStr" r="A1498">
        <is>
          <t xml:space="preserve">25000700</t>
        </is>
      </c>
      <c s="5" t="inlineStr" r="B1498">
        <is>
          <t xml:space="preserve">AGRICULTURAL GROUND LIMESTONE</t>
        </is>
      </c>
      <c s="5" t="inlineStr" r="C1498">
        <is>
          <t xml:space="preserve">TON    </t>
        </is>
      </c>
      <c s="6" r="D1498">
        <v>29.000</v>
      </c>
      <c s="7" r="E1498">
        <v>3</v>
      </c>
      <c s="8" t="inlineStr" r="F1498">
        <is>
          <t xml:space="preserve">87846</t>
        </is>
      </c>
      <c s="8" t="inlineStr" r="G1498">
        <is>
          <t xml:space="preserve">077</t>
        </is>
      </c>
      <c s="9" r="H1498">
        <v>250.0000</v>
      </c>
      <c s="8" t="inlineStr" r="I1498">
        <is>
          <t xml:space="preserve"/>
        </is>
      </c>
      <c s="8" t="inlineStr" r="J1498">
        <is>
          <t xml:space="preserve"> Kendall</t>
        </is>
      </c>
    </row>
    <row r="1499" ht="20.25" customHeight="0">
      <c s="5" t="inlineStr" r="A1499">
        <is>
          <t xml:space="preserve">25000750</t>
        </is>
      </c>
      <c s="5" t="inlineStr" r="B1499">
        <is>
          <t xml:space="preserve">MOWING</t>
        </is>
      </c>
      <c s="5" t="inlineStr" r="C1499">
        <is>
          <t xml:space="preserve">ACRE   </t>
        </is>
      </c>
      <c s="6" r="D1499">
        <v>0.250</v>
      </c>
      <c s="7" r="E1499">
        <v>2</v>
      </c>
      <c s="8" t="inlineStr" r="F1499">
        <is>
          <t xml:space="preserve">64P76</t>
        </is>
      </c>
      <c s="8" t="inlineStr" r="G1499">
        <is>
          <t xml:space="preserve">030</t>
        </is>
      </c>
      <c s="9" r="H1499">
        <v>3600.0000</v>
      </c>
      <c s="8" t="inlineStr" r="I1499">
        <is>
          <t xml:space="preserve">Y</t>
        </is>
      </c>
      <c s="8" t="inlineStr" r="J1499">
        <is>
          <t xml:space="preserve"> Henry</t>
        </is>
      </c>
    </row>
    <row r="1500" ht="20.25" customHeight="0">
      <c s="5" t="inlineStr" r="A1500">
        <is>
          <t xml:space="preserve">25000750</t>
        </is>
      </c>
      <c s="5" t="inlineStr" r="B1500">
        <is>
          <t xml:space="preserve">MOWING</t>
        </is>
      </c>
      <c s="5" t="inlineStr" r="C1500">
        <is>
          <t xml:space="preserve">ACRE   </t>
        </is>
      </c>
      <c s="6" r="D1500">
        <v>0.250</v>
      </c>
      <c s="7" r="E1500">
        <v>2</v>
      </c>
      <c s="8" t="inlineStr" r="F1500">
        <is>
          <t xml:space="preserve">64P76</t>
        </is>
      </c>
      <c s="8" t="inlineStr" r="G1500">
        <is>
          <t xml:space="preserve">030</t>
        </is>
      </c>
      <c s="9" r="H1500">
        <v>2150.0000</v>
      </c>
      <c s="8" t="inlineStr" r="I1500">
        <is>
          <t xml:space="preserve"/>
        </is>
      </c>
      <c s="8" t="inlineStr" r="J1500">
        <is>
          <t xml:space="preserve"> Henry</t>
        </is>
      </c>
    </row>
    <row r="1501" ht="20.25" customHeight="0">
      <c s="5" t="inlineStr" r="A1501">
        <is>
          <t xml:space="preserve">25000750</t>
        </is>
      </c>
      <c s="5" t="inlineStr" r="B1501">
        <is>
          <t xml:space="preserve">MOWING</t>
        </is>
      </c>
      <c s="5" t="inlineStr" r="C1501">
        <is>
          <t xml:space="preserve">ACRE   </t>
        </is>
      </c>
      <c s="6" r="D1501">
        <v>0.250</v>
      </c>
      <c s="7" r="E1501">
        <v>2</v>
      </c>
      <c s="8" t="inlineStr" r="F1501">
        <is>
          <t xml:space="preserve">64P76</t>
        </is>
      </c>
      <c s="8" t="inlineStr" r="G1501">
        <is>
          <t xml:space="preserve">030</t>
        </is>
      </c>
      <c s="9" r="H1501">
        <v>2500.0000</v>
      </c>
      <c s="8" t="inlineStr" r="I1501">
        <is>
          <t xml:space="preserve"/>
        </is>
      </c>
      <c s="8" t="inlineStr" r="J1501">
        <is>
          <t xml:space="preserve"> Henry</t>
        </is>
      </c>
    </row>
    <row r="1502" ht="20.25" customHeight="0">
      <c s="5" t="inlineStr" r="A1502">
        <is>
          <t xml:space="preserve">25000750</t>
        </is>
      </c>
      <c s="5" t="inlineStr" r="B1502">
        <is>
          <t xml:space="preserve">MOWING</t>
        </is>
      </c>
      <c s="5" t="inlineStr" r="C1502">
        <is>
          <t xml:space="preserve">ACRE   </t>
        </is>
      </c>
      <c s="6" r="D1502">
        <v>0.250</v>
      </c>
      <c s="7" r="E1502">
        <v>2</v>
      </c>
      <c s="8" t="inlineStr" r="F1502">
        <is>
          <t xml:space="preserve">64P76</t>
        </is>
      </c>
      <c s="8" t="inlineStr" r="G1502">
        <is>
          <t xml:space="preserve">030</t>
        </is>
      </c>
      <c s="9" r="H1502">
        <v>2500.0000</v>
      </c>
      <c s="8" t="inlineStr" r="I1502">
        <is>
          <t xml:space="preserve"/>
        </is>
      </c>
      <c s="8" t="inlineStr" r="J1502">
        <is>
          <t xml:space="preserve"> Henry</t>
        </is>
      </c>
    </row>
    <row r="1503" ht="20.25" customHeight="0">
      <c s="5" t="inlineStr" r="A1503">
        <is>
          <t xml:space="preserve">25003210</t>
        </is>
      </c>
      <c s="5" t="inlineStr" r="B1503">
        <is>
          <t xml:space="preserve">INTERSEEDING, CLASS  2A</t>
        </is>
      </c>
      <c s="5" t="inlineStr" r="C1503">
        <is>
          <t xml:space="preserve">ACRE   </t>
        </is>
      </c>
      <c s="6" r="D1503">
        <v>1.370</v>
      </c>
      <c s="7" r="E1503">
        <v>1</v>
      </c>
      <c s="8" t="inlineStr" r="F1503">
        <is>
          <t xml:space="preserve">62X01</t>
        </is>
      </c>
      <c s="8" t="inlineStr" r="G1503">
        <is>
          <t xml:space="preserve">020</t>
        </is>
      </c>
      <c s="9" r="H1503">
        <v>2950.0000</v>
      </c>
      <c s="8" t="inlineStr" r="I1503">
        <is>
          <t xml:space="preserve">Y</t>
        </is>
      </c>
      <c s="8" t="inlineStr" r="J1503">
        <is>
          <t xml:space="preserve"> Will</t>
        </is>
      </c>
    </row>
    <row r="1504" ht="20.25" customHeight="0">
      <c s="5" t="inlineStr" r="A1504">
        <is>
          <t xml:space="preserve">25003210</t>
        </is>
      </c>
      <c s="5" t="inlineStr" r="B1504">
        <is>
          <t xml:space="preserve">INTERSEEDING, CLASS  2A</t>
        </is>
      </c>
      <c s="5" t="inlineStr" r="C1504">
        <is>
          <t xml:space="preserve">ACRE   </t>
        </is>
      </c>
      <c s="6" r="D1504">
        <v>1.370</v>
      </c>
      <c s="7" r="E1504">
        <v>1</v>
      </c>
      <c s="8" t="inlineStr" r="F1504">
        <is>
          <t xml:space="preserve">62X01</t>
        </is>
      </c>
      <c s="8" t="inlineStr" r="G1504">
        <is>
          <t xml:space="preserve">020</t>
        </is>
      </c>
      <c s="9" r="H1504">
        <v>2625.0000</v>
      </c>
      <c s="8" t="inlineStr" r="I1504">
        <is>
          <t xml:space="preserve"/>
        </is>
      </c>
      <c s="8" t="inlineStr" r="J1504">
        <is>
          <t xml:space="preserve"> Will</t>
        </is>
      </c>
    </row>
    <row r="1505" ht="20.25" customHeight="0">
      <c s="5" t="inlineStr" r="A1505">
        <is>
          <t xml:space="preserve">25003210</t>
        </is>
      </c>
      <c s="5" t="inlineStr" r="B1505">
        <is>
          <t xml:space="preserve">INTERSEEDING, CLASS  2A</t>
        </is>
      </c>
      <c s="5" t="inlineStr" r="C1505">
        <is>
          <t xml:space="preserve">ACRE   </t>
        </is>
      </c>
      <c s="6" r="D1505">
        <v>1.370</v>
      </c>
      <c s="7" r="E1505">
        <v>1</v>
      </c>
      <c s="8" t="inlineStr" r="F1505">
        <is>
          <t xml:space="preserve">62X01</t>
        </is>
      </c>
      <c s="8" t="inlineStr" r="G1505">
        <is>
          <t xml:space="preserve">020</t>
        </is>
      </c>
      <c s="9" r="H1505">
        <v>2809.0000</v>
      </c>
      <c s="8" t="inlineStr" r="I1505">
        <is>
          <t xml:space="preserve"/>
        </is>
      </c>
      <c s="8" t="inlineStr" r="J1505">
        <is>
          <t xml:space="preserve"> Will</t>
        </is>
      </c>
    </row>
    <row r="1506" ht="20.25" customHeight="0">
      <c s="5" t="inlineStr" r="A1506">
        <is>
          <t xml:space="preserve">25003210</t>
        </is>
      </c>
      <c s="5" t="inlineStr" r="B1506">
        <is>
          <t xml:space="preserve">INTERSEEDING, CLASS  2A</t>
        </is>
      </c>
      <c s="5" t="inlineStr" r="C1506">
        <is>
          <t xml:space="preserve">ACRE   </t>
        </is>
      </c>
      <c s="6" r="D1506">
        <v>1.370</v>
      </c>
      <c s="7" r="E1506">
        <v>1</v>
      </c>
      <c s="8" t="inlineStr" r="F1506">
        <is>
          <t xml:space="preserve">62X01</t>
        </is>
      </c>
      <c s="8" t="inlineStr" r="G1506">
        <is>
          <t xml:space="preserve">020</t>
        </is>
      </c>
      <c s="9" r="H1506">
        <v>2887.5000</v>
      </c>
      <c s="8" t="inlineStr" r="I1506">
        <is>
          <t xml:space="preserve"/>
        </is>
      </c>
      <c s="8" t="inlineStr" r="J1506">
        <is>
          <t xml:space="preserve"> Will</t>
        </is>
      </c>
    </row>
    <row r="1507" ht="20.25" customHeight="0">
      <c s="5" t="inlineStr" r="A1507">
        <is>
          <t xml:space="preserve">25003210</t>
        </is>
      </c>
      <c s="5" t="inlineStr" r="B1507">
        <is>
          <t xml:space="preserve">INTERSEEDING, CLASS  2A</t>
        </is>
      </c>
      <c s="5" t="inlineStr" r="C1507">
        <is>
          <t xml:space="preserve">ACRE   </t>
        </is>
      </c>
      <c s="6" r="D1507">
        <v>1.370</v>
      </c>
      <c s="7" r="E1507">
        <v>1</v>
      </c>
      <c s="8" t="inlineStr" r="F1507">
        <is>
          <t xml:space="preserve">62X01</t>
        </is>
      </c>
      <c s="8" t="inlineStr" r="G1507">
        <is>
          <t xml:space="preserve">020</t>
        </is>
      </c>
      <c s="9" r="H1507">
        <v>2950.0000</v>
      </c>
      <c s="8" t="inlineStr" r="I1507">
        <is>
          <t xml:space="preserve"/>
        </is>
      </c>
      <c s="8" t="inlineStr" r="J1507">
        <is>
          <t xml:space="preserve"> Will</t>
        </is>
      </c>
    </row>
    <row r="1508" ht="20.25" customHeight="0">
      <c s="5" t="inlineStr" r="A1508">
        <is>
          <t xml:space="preserve">25003210</t>
        </is>
      </c>
      <c s="5" t="inlineStr" r="B1508">
        <is>
          <t xml:space="preserve">INTERSEEDING, CLASS  2A</t>
        </is>
      </c>
      <c s="5" t="inlineStr" r="C1508">
        <is>
          <t xml:space="preserve">ACRE   </t>
        </is>
      </c>
      <c s="6" r="D1508">
        <v>1.370</v>
      </c>
      <c s="7" r="E1508">
        <v>1</v>
      </c>
      <c s="8" t="inlineStr" r="F1508">
        <is>
          <t xml:space="preserve">62X01</t>
        </is>
      </c>
      <c s="8" t="inlineStr" r="G1508">
        <is>
          <t xml:space="preserve">020</t>
        </is>
      </c>
      <c s="9" r="H1508">
        <v>3000.0000</v>
      </c>
      <c s="8" t="inlineStr" r="I1508">
        <is>
          <t xml:space="preserve"/>
        </is>
      </c>
      <c s="8" t="inlineStr" r="J1508">
        <is>
          <t xml:space="preserve"> Will</t>
        </is>
      </c>
    </row>
    <row r="1509" ht="20.25" customHeight="0">
      <c s="5" t="inlineStr" r="A1509">
        <is>
          <t xml:space="preserve">25100105</t>
        </is>
      </c>
      <c s="5" t="inlineStr" r="B1509">
        <is>
          <t xml:space="preserve">MULCH, METHOD 1</t>
        </is>
      </c>
      <c s="5" t="inlineStr" r="C1509">
        <is>
          <t xml:space="preserve">ACRE   </t>
        </is>
      </c>
      <c s="6" r="D1509">
        <v>1.000</v>
      </c>
      <c s="7" r="E1509">
        <v>1</v>
      </c>
      <c s="8" t="inlineStr" r="F1509">
        <is>
          <t xml:space="preserve">62R22</t>
        </is>
      </c>
      <c s="8" t="inlineStr" r="G1509">
        <is>
          <t xml:space="preserve">097</t>
        </is>
      </c>
      <c s="9" r="H1509">
        <v>1100.0000</v>
      </c>
      <c s="8" t="inlineStr" r="I1509">
        <is>
          <t xml:space="preserve">Y</t>
        </is>
      </c>
      <c s="8" t="inlineStr" r="J1509">
        <is>
          <t xml:space="preserve"> Will</t>
        </is>
      </c>
    </row>
    <row r="1510" ht="20.25" customHeight="0">
      <c s="5" t="inlineStr" r="A1510">
        <is>
          <t xml:space="preserve">25100105</t>
        </is>
      </c>
      <c s="5" t="inlineStr" r="B1510">
        <is>
          <t xml:space="preserve">MULCH, METHOD 1</t>
        </is>
      </c>
      <c s="5" t="inlineStr" r="C1510">
        <is>
          <t xml:space="preserve">ACRE   </t>
        </is>
      </c>
      <c s="6" r="D1510">
        <v>1.000</v>
      </c>
      <c s="7" r="E1510">
        <v>1</v>
      </c>
      <c s="8" t="inlineStr" r="F1510">
        <is>
          <t xml:space="preserve">62R22</t>
        </is>
      </c>
      <c s="8" t="inlineStr" r="G1510">
        <is>
          <t xml:space="preserve">097</t>
        </is>
      </c>
      <c s="9" r="H1510">
        <v>2800.0000</v>
      </c>
      <c s="8" t="inlineStr" r="I1510">
        <is>
          <t xml:space="preserve"/>
        </is>
      </c>
      <c s="8" t="inlineStr" r="J1510">
        <is>
          <t xml:space="preserve"> Will</t>
        </is>
      </c>
    </row>
    <row r="1511" ht="20.25" customHeight="0">
      <c s="5" t="inlineStr" r="A1511">
        <is>
          <t xml:space="preserve">25100105</t>
        </is>
      </c>
      <c s="5" t="inlineStr" r="B1511">
        <is>
          <t xml:space="preserve">MULCH, METHOD 1</t>
        </is>
      </c>
      <c s="5" t="inlineStr" r="C1511">
        <is>
          <t xml:space="preserve">ACRE   </t>
        </is>
      </c>
      <c s="6" r="D1511">
        <v>1.000</v>
      </c>
      <c s="7" r="E1511">
        <v>1</v>
      </c>
      <c s="8" t="inlineStr" r="F1511">
        <is>
          <t xml:space="preserve">62R22</t>
        </is>
      </c>
      <c s="8" t="inlineStr" r="G1511">
        <is>
          <t xml:space="preserve">097</t>
        </is>
      </c>
      <c s="9" r="H1511">
        <v>2842.6400</v>
      </c>
      <c s="8" t="inlineStr" r="I1511">
        <is>
          <t xml:space="preserve"/>
        </is>
      </c>
      <c s="8" t="inlineStr" r="J1511">
        <is>
          <t xml:space="preserve"> Will</t>
        </is>
      </c>
    </row>
    <row r="1512" ht="20.25" customHeight="0">
      <c s="5" t="inlineStr" r="A1512">
        <is>
          <t xml:space="preserve">25100115</t>
        </is>
      </c>
      <c s="5" t="inlineStr" r="B1512">
        <is>
          <t xml:space="preserve">MULCH, METHOD 2</t>
        </is>
      </c>
      <c s="5" t="inlineStr" r="C1512">
        <is>
          <t xml:space="preserve">ACRE   </t>
        </is>
      </c>
      <c s="6" r="D1512">
        <v>2.120</v>
      </c>
      <c s="7" r="E1512">
        <v>1</v>
      </c>
      <c s="8" t="inlineStr" r="F1512">
        <is>
          <t xml:space="preserve">61L28</t>
        </is>
      </c>
      <c s="8" t="inlineStr" r="G1512">
        <is>
          <t xml:space="preserve">091</t>
        </is>
      </c>
      <c s="9" r="H1512">
        <v>1802.0000</v>
      </c>
      <c s="8" t="inlineStr" r="I1512">
        <is>
          <t xml:space="preserve">Y</t>
        </is>
      </c>
      <c s="8" t="inlineStr" r="J1512">
        <is>
          <t xml:space="preserve"> Kane</t>
        </is>
      </c>
    </row>
    <row r="1513" ht="20.25" customHeight="0">
      <c s="5" t="inlineStr" r="A1513">
        <is>
          <t xml:space="preserve">25100115</t>
        </is>
      </c>
      <c s="5" t="inlineStr" r="B1513">
        <is>
          <t xml:space="preserve">MULCH, METHOD 2</t>
        </is>
      </c>
      <c s="5" t="inlineStr" r="C1513">
        <is>
          <t xml:space="preserve">ACRE   </t>
        </is>
      </c>
      <c s="6" r="D1513">
        <v>2.120</v>
      </c>
      <c s="7" r="E1513">
        <v>1</v>
      </c>
      <c s="8" t="inlineStr" r="F1513">
        <is>
          <t xml:space="preserve">61L28</t>
        </is>
      </c>
      <c s="8" t="inlineStr" r="G1513">
        <is>
          <t xml:space="preserve">091</t>
        </is>
      </c>
      <c s="9" r="H1513">
        <v>2500.0000</v>
      </c>
      <c s="8" t="inlineStr" r="I1513">
        <is>
          <t xml:space="preserve"/>
        </is>
      </c>
      <c s="8" t="inlineStr" r="J1513">
        <is>
          <t xml:space="preserve"> Kane</t>
        </is>
      </c>
    </row>
    <row r="1514" ht="20.25" customHeight="0">
      <c s="5" t="inlineStr" r="A1514">
        <is>
          <t xml:space="preserve">25100115</t>
        </is>
      </c>
      <c s="5" t="inlineStr" r="B1514">
        <is>
          <t xml:space="preserve">MULCH, METHOD 2</t>
        </is>
      </c>
      <c s="5" t="inlineStr" r="C1514">
        <is>
          <t xml:space="preserve">ACRE   </t>
        </is>
      </c>
      <c s="6" r="D1514">
        <v>2.120</v>
      </c>
      <c s="7" r="E1514">
        <v>1</v>
      </c>
      <c s="8" t="inlineStr" r="F1514">
        <is>
          <t xml:space="preserve">61L28</t>
        </is>
      </c>
      <c s="8" t="inlineStr" r="G1514">
        <is>
          <t xml:space="preserve">091</t>
        </is>
      </c>
      <c s="9" r="H1514">
        <v>2500.0000</v>
      </c>
      <c s="8" t="inlineStr" r="I1514">
        <is>
          <t xml:space="preserve"/>
        </is>
      </c>
      <c s="8" t="inlineStr" r="J1514">
        <is>
          <t xml:space="preserve"> Kane</t>
        </is>
      </c>
    </row>
    <row r="1515" ht="20.25" customHeight="0">
      <c s="5" t="inlineStr" r="A1515">
        <is>
          <t xml:space="preserve">25100115</t>
        </is>
      </c>
      <c s="5" t="inlineStr" r="B1515">
        <is>
          <t xml:space="preserve">MULCH, METHOD 2</t>
        </is>
      </c>
      <c s="5" t="inlineStr" r="C1515">
        <is>
          <t xml:space="preserve">ACRE   </t>
        </is>
      </c>
      <c s="6" r="D1515">
        <v>2.120</v>
      </c>
      <c s="7" r="E1515">
        <v>1</v>
      </c>
      <c s="8" t="inlineStr" r="F1515">
        <is>
          <t xml:space="preserve">61L28</t>
        </is>
      </c>
      <c s="8" t="inlineStr" r="G1515">
        <is>
          <t xml:space="preserve">091</t>
        </is>
      </c>
      <c s="9" r="H1515">
        <v>3500.0000</v>
      </c>
      <c s="8" t="inlineStr" r="I1515">
        <is>
          <t xml:space="preserve"/>
        </is>
      </c>
      <c s="8" t="inlineStr" r="J1515">
        <is>
          <t xml:space="preserve"> Kane</t>
        </is>
      </c>
    </row>
    <row r="1516" ht="20.25" customHeight="0">
      <c s="5" t="inlineStr" r="A1516">
        <is>
          <t xml:space="preserve">25100115</t>
        </is>
      </c>
      <c s="5" t="inlineStr" r="B1516">
        <is>
          <t xml:space="preserve">MULCH, METHOD 2</t>
        </is>
      </c>
      <c s="5" t="inlineStr" r="C1516">
        <is>
          <t xml:space="preserve">ACRE   </t>
        </is>
      </c>
      <c s="6" r="D1516">
        <v>1.000</v>
      </c>
      <c s="7" r="E1516">
        <v>1</v>
      </c>
      <c s="8" t="inlineStr" r="F1516">
        <is>
          <t xml:space="preserve">62R22</t>
        </is>
      </c>
      <c s="8" t="inlineStr" r="G1516">
        <is>
          <t xml:space="preserve">097</t>
        </is>
      </c>
      <c s="9" r="H1516">
        <v>1870.0000</v>
      </c>
      <c s="8" t="inlineStr" r="I1516">
        <is>
          <t xml:space="preserve">Y</t>
        </is>
      </c>
      <c s="8" t="inlineStr" r="J1516">
        <is>
          <t xml:space="preserve"> Will</t>
        </is>
      </c>
    </row>
    <row r="1517" ht="20.25" customHeight="0">
      <c s="5" t="inlineStr" r="A1517">
        <is>
          <t xml:space="preserve">25100115</t>
        </is>
      </c>
      <c s="5" t="inlineStr" r="B1517">
        <is>
          <t xml:space="preserve">MULCH, METHOD 2</t>
        </is>
      </c>
      <c s="5" t="inlineStr" r="C1517">
        <is>
          <t xml:space="preserve">ACRE   </t>
        </is>
      </c>
      <c s="6" r="D1517">
        <v>1.000</v>
      </c>
      <c s="7" r="E1517">
        <v>1</v>
      </c>
      <c s="8" t="inlineStr" r="F1517">
        <is>
          <t xml:space="preserve">62R22</t>
        </is>
      </c>
      <c s="8" t="inlineStr" r="G1517">
        <is>
          <t xml:space="preserve">097</t>
        </is>
      </c>
      <c s="9" r="H1517">
        <v>3200.0000</v>
      </c>
      <c s="8" t="inlineStr" r="I1517">
        <is>
          <t xml:space="preserve"/>
        </is>
      </c>
      <c s="8" t="inlineStr" r="J1517">
        <is>
          <t xml:space="preserve"> Will</t>
        </is>
      </c>
    </row>
    <row r="1518" ht="20.25" customHeight="0">
      <c s="5" t="inlineStr" r="A1518">
        <is>
          <t xml:space="preserve">25100115</t>
        </is>
      </c>
      <c s="5" t="inlineStr" r="B1518">
        <is>
          <t xml:space="preserve">MULCH, METHOD 2</t>
        </is>
      </c>
      <c s="5" t="inlineStr" r="C1518">
        <is>
          <t xml:space="preserve">ACRE   </t>
        </is>
      </c>
      <c s="6" r="D1518">
        <v>1.000</v>
      </c>
      <c s="7" r="E1518">
        <v>1</v>
      </c>
      <c s="8" t="inlineStr" r="F1518">
        <is>
          <t xml:space="preserve">62R22</t>
        </is>
      </c>
      <c s="8" t="inlineStr" r="G1518">
        <is>
          <t xml:space="preserve">097</t>
        </is>
      </c>
      <c s="9" r="H1518">
        <v>3248.7300</v>
      </c>
      <c s="8" t="inlineStr" r="I1518">
        <is>
          <t xml:space="preserve"/>
        </is>
      </c>
      <c s="8" t="inlineStr" r="J1518">
        <is>
          <t xml:space="preserve"> Will</t>
        </is>
      </c>
    </row>
    <row r="1519" ht="20.25" customHeight="0">
      <c s="5" t="inlineStr" r="A1519">
        <is>
          <t xml:space="preserve">25100115</t>
        </is>
      </c>
      <c s="5" t="inlineStr" r="B1519">
        <is>
          <t xml:space="preserve">MULCH, METHOD 2</t>
        </is>
      </c>
      <c s="5" t="inlineStr" r="C1519">
        <is>
          <t xml:space="preserve">ACRE   </t>
        </is>
      </c>
      <c s="6" r="D1519">
        <v>0.500</v>
      </c>
      <c s="7" r="E1519">
        <v>3</v>
      </c>
      <c s="8" t="inlineStr" r="F1519">
        <is>
          <t xml:space="preserve">66295</t>
        </is>
      </c>
      <c s="8" t="inlineStr" r="G1519">
        <is>
          <t xml:space="preserve">033</t>
        </is>
      </c>
      <c s="9" r="H1519">
        <v>5324.0000</v>
      </c>
      <c s="8" t="inlineStr" r="I1519">
        <is>
          <t xml:space="preserve">Y</t>
        </is>
      </c>
      <c s="8" t="inlineStr" r="J1519">
        <is>
          <t xml:space="preserve"> Grundy</t>
        </is>
      </c>
    </row>
    <row r="1520" ht="20.25" customHeight="0">
      <c s="5" t="inlineStr" r="A1520">
        <is>
          <t xml:space="preserve">25100115</t>
        </is>
      </c>
      <c s="5" t="inlineStr" r="B1520">
        <is>
          <t xml:space="preserve">MULCH, METHOD 2</t>
        </is>
      </c>
      <c s="5" t="inlineStr" r="C1520">
        <is>
          <t xml:space="preserve">ACRE   </t>
        </is>
      </c>
      <c s="6" r="D1520">
        <v>0.500</v>
      </c>
      <c s="7" r="E1520">
        <v>3</v>
      </c>
      <c s="8" t="inlineStr" r="F1520">
        <is>
          <t xml:space="preserve">66295</t>
        </is>
      </c>
      <c s="8" t="inlineStr" r="G1520">
        <is>
          <t xml:space="preserve">033</t>
        </is>
      </c>
      <c s="9" r="H1520">
        <v>7500.0000</v>
      </c>
      <c s="8" t="inlineStr" r="I1520">
        <is>
          <t xml:space="preserve"/>
        </is>
      </c>
      <c s="8" t="inlineStr" r="J1520">
        <is>
          <t xml:space="preserve"> Grundy</t>
        </is>
      </c>
    </row>
    <row r="1521" ht="20.25" customHeight="0">
      <c s="5" t="inlineStr" r="A1521">
        <is>
          <t xml:space="preserve">25100115</t>
        </is>
      </c>
      <c s="5" t="inlineStr" r="B1521">
        <is>
          <t xml:space="preserve">MULCH, METHOD 2</t>
        </is>
      </c>
      <c s="5" t="inlineStr" r="C1521">
        <is>
          <t xml:space="preserve">ACRE   </t>
        </is>
      </c>
      <c s="6" r="D1521">
        <v>8.000</v>
      </c>
      <c s="7" r="E1521">
        <v>5</v>
      </c>
      <c s="8" t="inlineStr" r="F1521">
        <is>
          <t xml:space="preserve">70C33</t>
        </is>
      </c>
      <c s="8" t="inlineStr" r="G1521">
        <is>
          <t xml:space="preserve">042</t>
        </is>
      </c>
      <c s="9" r="H1521">
        <v>1325.0000</v>
      </c>
      <c s="8" t="inlineStr" r="I1521">
        <is>
          <t xml:space="preserve">Y</t>
        </is>
      </c>
      <c s="8" t="inlineStr" r="J1521">
        <is>
          <t xml:space="preserve"> McLean</t>
        </is>
      </c>
    </row>
    <row r="1522" ht="20.25" customHeight="0">
      <c s="5" t="inlineStr" r="A1522">
        <is>
          <t xml:space="preserve">25100115</t>
        </is>
      </c>
      <c s="5" t="inlineStr" r="B1522">
        <is>
          <t xml:space="preserve">MULCH, METHOD 2</t>
        </is>
      </c>
      <c s="5" t="inlineStr" r="C1522">
        <is>
          <t xml:space="preserve">ACRE   </t>
        </is>
      </c>
      <c s="6" r="D1522">
        <v>8.000</v>
      </c>
      <c s="7" r="E1522">
        <v>5</v>
      </c>
      <c s="8" t="inlineStr" r="F1522">
        <is>
          <t xml:space="preserve">70C33</t>
        </is>
      </c>
      <c s="8" t="inlineStr" r="G1522">
        <is>
          <t xml:space="preserve">042</t>
        </is>
      </c>
      <c s="9" r="H1522">
        <v>1335.0000</v>
      </c>
      <c s="8" t="inlineStr" r="I1522">
        <is>
          <t xml:space="preserve"/>
        </is>
      </c>
      <c s="8" t="inlineStr" r="J1522">
        <is>
          <t xml:space="preserve"> McLean</t>
        </is>
      </c>
    </row>
    <row r="1523" ht="20.25" customHeight="0">
      <c s="5" t="inlineStr" r="A1523">
        <is>
          <t xml:space="preserve">25100115</t>
        </is>
      </c>
      <c s="5" t="inlineStr" r="B1523">
        <is>
          <t xml:space="preserve">MULCH, METHOD 2</t>
        </is>
      </c>
      <c s="5" t="inlineStr" r="C1523">
        <is>
          <t xml:space="preserve">ACRE   </t>
        </is>
      </c>
      <c s="6" r="D1523">
        <v>8.000</v>
      </c>
      <c s="7" r="E1523">
        <v>5</v>
      </c>
      <c s="8" t="inlineStr" r="F1523">
        <is>
          <t xml:space="preserve">70C33</t>
        </is>
      </c>
      <c s="8" t="inlineStr" r="G1523">
        <is>
          <t xml:space="preserve">042</t>
        </is>
      </c>
      <c s="9" r="H1523">
        <v>1614.1900</v>
      </c>
      <c s="8" t="inlineStr" r="I1523">
        <is>
          <t xml:space="preserve"/>
        </is>
      </c>
      <c s="8" t="inlineStr" r="J1523">
        <is>
          <t xml:space="preserve"> McLean</t>
        </is>
      </c>
    </row>
    <row r="1524" ht="20.25" customHeight="0">
      <c s="5" t="inlineStr" r="A1524">
        <is>
          <t xml:space="preserve">25100115</t>
        </is>
      </c>
      <c s="5" t="inlineStr" r="B1524">
        <is>
          <t xml:space="preserve">MULCH, METHOD 2</t>
        </is>
      </c>
      <c s="5" t="inlineStr" r="C1524">
        <is>
          <t xml:space="preserve">ACRE   </t>
        </is>
      </c>
      <c s="6" r="D1524">
        <v>3.250</v>
      </c>
      <c s="7" r="E1524">
        <v>7</v>
      </c>
      <c s="8" t="inlineStr" r="F1524">
        <is>
          <t xml:space="preserve">74164</t>
        </is>
      </c>
      <c s="8" t="inlineStr" r="G1524">
        <is>
          <t xml:space="preserve">056</t>
        </is>
      </c>
      <c s="9" r="H1524">
        <v>1980.2300</v>
      </c>
      <c s="8" t="inlineStr" r="I1524">
        <is>
          <t xml:space="preserve">Y</t>
        </is>
      </c>
      <c s="8" t="inlineStr" r="J1524">
        <is>
          <t xml:space="preserve"> Lawrence</t>
        </is>
      </c>
    </row>
    <row r="1525" ht="20.25" customHeight="0">
      <c s="5" t="inlineStr" r="A1525">
        <is>
          <t xml:space="preserve">25100115</t>
        </is>
      </c>
      <c s="5" t="inlineStr" r="B1525">
        <is>
          <t xml:space="preserve">MULCH, METHOD 2</t>
        </is>
      </c>
      <c s="5" t="inlineStr" r="C1525">
        <is>
          <t xml:space="preserve">ACRE   </t>
        </is>
      </c>
      <c s="6" r="D1525">
        <v>3.250</v>
      </c>
      <c s="7" r="E1525">
        <v>7</v>
      </c>
      <c s="8" t="inlineStr" r="F1525">
        <is>
          <t xml:space="preserve">74164</t>
        </is>
      </c>
      <c s="8" t="inlineStr" r="G1525">
        <is>
          <t xml:space="preserve">056</t>
        </is>
      </c>
      <c s="9" r="H1525">
        <v>1875.0000</v>
      </c>
      <c s="8" t="inlineStr" r="I1525">
        <is>
          <t xml:space="preserve"/>
        </is>
      </c>
      <c s="8" t="inlineStr" r="J1525">
        <is>
          <t xml:space="preserve"> Lawrence</t>
        </is>
      </c>
    </row>
    <row r="1526" ht="20.25" customHeight="0">
      <c s="5" t="inlineStr" r="A1526">
        <is>
          <t xml:space="preserve">25100115</t>
        </is>
      </c>
      <c s="5" t="inlineStr" r="B1526">
        <is>
          <t xml:space="preserve">MULCH, METHOD 2</t>
        </is>
      </c>
      <c s="5" t="inlineStr" r="C1526">
        <is>
          <t xml:space="preserve">ACRE   </t>
        </is>
      </c>
      <c s="6" r="D1526">
        <v>3.250</v>
      </c>
      <c s="7" r="E1526">
        <v>7</v>
      </c>
      <c s="8" t="inlineStr" r="F1526">
        <is>
          <t xml:space="preserve">74164</t>
        </is>
      </c>
      <c s="8" t="inlineStr" r="G1526">
        <is>
          <t xml:space="preserve">056</t>
        </is>
      </c>
      <c s="9" r="H1526">
        <v>2100.0000</v>
      </c>
      <c s="8" t="inlineStr" r="I1526">
        <is>
          <t xml:space="preserve"/>
        </is>
      </c>
      <c s="8" t="inlineStr" r="J1526">
        <is>
          <t xml:space="preserve"> Lawrence</t>
        </is>
      </c>
    </row>
    <row r="1527" ht="20.25" customHeight="0">
      <c s="5" t="inlineStr" r="A1527">
        <is>
          <t xml:space="preserve">25100115</t>
        </is>
      </c>
      <c s="5" t="inlineStr" r="B1527">
        <is>
          <t xml:space="preserve">MULCH, METHOD 2</t>
        </is>
      </c>
      <c s="5" t="inlineStr" r="C1527">
        <is>
          <t xml:space="preserve">ACRE   </t>
        </is>
      </c>
      <c s="6" r="D1527">
        <v>7.000</v>
      </c>
      <c s="7" r="E1527">
        <v>7</v>
      </c>
      <c s="8" t="inlineStr" r="F1527">
        <is>
          <t xml:space="preserve">74597</t>
        </is>
      </c>
      <c s="8" t="inlineStr" r="G1527">
        <is>
          <t xml:space="preserve">058</t>
        </is>
      </c>
      <c s="9" r="H1527">
        <v>1531.1200</v>
      </c>
      <c s="8" t="inlineStr" r="I1527">
        <is>
          <t xml:space="preserve">Y</t>
        </is>
      </c>
      <c s="8" t="inlineStr" r="J1527">
        <is>
          <t xml:space="preserve"> Cumberland</t>
        </is>
      </c>
    </row>
    <row r="1528" ht="20.25" customHeight="0">
      <c s="5" t="inlineStr" r="A1528">
        <is>
          <t xml:space="preserve">25100115</t>
        </is>
      </c>
      <c s="5" t="inlineStr" r="B1528">
        <is>
          <t xml:space="preserve">MULCH, METHOD 2</t>
        </is>
      </c>
      <c s="5" t="inlineStr" r="C1528">
        <is>
          <t xml:space="preserve">ACRE   </t>
        </is>
      </c>
      <c s="6" r="D1528">
        <v>7.000</v>
      </c>
      <c s="7" r="E1528">
        <v>7</v>
      </c>
      <c s="8" t="inlineStr" r="F1528">
        <is>
          <t xml:space="preserve">74597</t>
        </is>
      </c>
      <c s="8" t="inlineStr" r="G1528">
        <is>
          <t xml:space="preserve">058</t>
        </is>
      </c>
      <c s="9" r="H1528">
        <v>1525.0000</v>
      </c>
      <c s="8" t="inlineStr" r="I1528">
        <is>
          <t xml:space="preserve"/>
        </is>
      </c>
      <c s="8" t="inlineStr" r="J1528">
        <is>
          <t xml:space="preserve"> Cumberland</t>
        </is>
      </c>
    </row>
    <row r="1529" ht="20.25" customHeight="0">
      <c s="5" t="inlineStr" r="A1529">
        <is>
          <t xml:space="preserve">25100115</t>
        </is>
      </c>
      <c s="5" t="inlineStr" r="B1529">
        <is>
          <t xml:space="preserve">MULCH, METHOD 2</t>
        </is>
      </c>
      <c s="5" t="inlineStr" r="C1529">
        <is>
          <t xml:space="preserve">ACRE   </t>
        </is>
      </c>
      <c s="6" r="D1529">
        <v>7.000</v>
      </c>
      <c s="7" r="E1529">
        <v>7</v>
      </c>
      <c s="8" t="inlineStr" r="F1529">
        <is>
          <t xml:space="preserve">74597</t>
        </is>
      </c>
      <c s="8" t="inlineStr" r="G1529">
        <is>
          <t xml:space="preserve">058</t>
        </is>
      </c>
      <c s="9" r="H1529">
        <v>1800.0000</v>
      </c>
      <c s="8" t="inlineStr" r="I1529">
        <is>
          <t xml:space="preserve"/>
        </is>
      </c>
      <c s="8" t="inlineStr" r="J1529">
        <is>
          <t xml:space="preserve"> Cumberland</t>
        </is>
      </c>
    </row>
    <row r="1530" ht="20.25" customHeight="0">
      <c s="5" t="inlineStr" r="A1530">
        <is>
          <t xml:space="preserve">25100115</t>
        </is>
      </c>
      <c s="5" t="inlineStr" r="B1530">
        <is>
          <t xml:space="preserve">MULCH, METHOD 2</t>
        </is>
      </c>
      <c s="5" t="inlineStr" r="C1530">
        <is>
          <t xml:space="preserve">ACRE   </t>
        </is>
      </c>
      <c s="6" r="D1530">
        <v>7.000</v>
      </c>
      <c s="7" r="E1530">
        <v>7</v>
      </c>
      <c s="8" t="inlineStr" r="F1530">
        <is>
          <t xml:space="preserve">74597</t>
        </is>
      </c>
      <c s="8" t="inlineStr" r="G1530">
        <is>
          <t xml:space="preserve">058</t>
        </is>
      </c>
      <c s="9" r="H1530">
        <v>2167.3800</v>
      </c>
      <c s="8" t="inlineStr" r="I1530">
        <is>
          <t xml:space="preserve"/>
        </is>
      </c>
      <c s="8" t="inlineStr" r="J1530">
        <is>
          <t xml:space="preserve"> Cumberland</t>
        </is>
      </c>
    </row>
    <row r="1531" ht="20.25" customHeight="0">
      <c s="5" t="inlineStr" r="A1531">
        <is>
          <t xml:space="preserve">25100115</t>
        </is>
      </c>
      <c s="5" t="inlineStr" r="B1531">
        <is>
          <t xml:space="preserve">MULCH, METHOD 2</t>
        </is>
      </c>
      <c s="5" t="inlineStr" r="C1531">
        <is>
          <t xml:space="preserve">ACRE   </t>
        </is>
      </c>
      <c s="6" r="D1531">
        <v>1.000</v>
      </c>
      <c s="7" r="E1531">
        <v>7</v>
      </c>
      <c s="8" t="inlineStr" r="F1531">
        <is>
          <t xml:space="preserve">74A04</t>
        </is>
      </c>
      <c s="8" t="inlineStr" r="G1531">
        <is>
          <t xml:space="preserve">061</t>
        </is>
      </c>
      <c s="9" r="H1531">
        <v>3125.0000</v>
      </c>
      <c s="8" t="inlineStr" r="I1531">
        <is>
          <t xml:space="preserve">Y</t>
        </is>
      </c>
      <c s="8" t="inlineStr" r="J1531">
        <is>
          <t xml:space="preserve"> Effingham</t>
        </is>
      </c>
    </row>
    <row r="1532" ht="20.25" customHeight="0">
      <c s="5" t="inlineStr" r="A1532">
        <is>
          <t xml:space="preserve">25100115</t>
        </is>
      </c>
      <c s="5" t="inlineStr" r="B1532">
        <is>
          <t xml:space="preserve">MULCH, METHOD 2</t>
        </is>
      </c>
      <c s="5" t="inlineStr" r="C1532">
        <is>
          <t xml:space="preserve">ACRE   </t>
        </is>
      </c>
      <c s="6" r="D1532">
        <v>1.000</v>
      </c>
      <c s="7" r="E1532">
        <v>7</v>
      </c>
      <c s="8" t="inlineStr" r="F1532">
        <is>
          <t xml:space="preserve">74A04</t>
        </is>
      </c>
      <c s="8" t="inlineStr" r="G1532">
        <is>
          <t xml:space="preserve">061</t>
        </is>
      </c>
      <c s="9" r="H1532">
        <v>3125.0000</v>
      </c>
      <c s="8" t="inlineStr" r="I1532">
        <is>
          <t xml:space="preserve"/>
        </is>
      </c>
      <c s="8" t="inlineStr" r="J1532">
        <is>
          <t xml:space="preserve"> Effingham</t>
        </is>
      </c>
    </row>
    <row r="1533" ht="20.25" customHeight="0">
      <c s="5" t="inlineStr" r="A1533">
        <is>
          <t xml:space="preserve">25100115</t>
        </is>
      </c>
      <c s="5" t="inlineStr" r="B1533">
        <is>
          <t xml:space="preserve">MULCH, METHOD 2</t>
        </is>
      </c>
      <c s="5" t="inlineStr" r="C1533">
        <is>
          <t xml:space="preserve">ACRE   </t>
        </is>
      </c>
      <c s="6" r="D1533">
        <v>1.000</v>
      </c>
      <c s="7" r="E1533">
        <v>7</v>
      </c>
      <c s="8" t="inlineStr" r="F1533">
        <is>
          <t xml:space="preserve">74A04</t>
        </is>
      </c>
      <c s="8" t="inlineStr" r="G1533">
        <is>
          <t xml:space="preserve">061</t>
        </is>
      </c>
      <c s="9" r="H1533">
        <v>3600.0000</v>
      </c>
      <c s="8" t="inlineStr" r="I1533">
        <is>
          <t xml:space="preserve"/>
        </is>
      </c>
      <c s="8" t="inlineStr" r="J1533">
        <is>
          <t xml:space="preserve"> Effingham</t>
        </is>
      </c>
    </row>
    <row r="1534" ht="20.25" customHeight="0">
      <c s="5" t="inlineStr" r="A1534">
        <is>
          <t xml:space="preserve">25100115</t>
        </is>
      </c>
      <c s="5" t="inlineStr" r="B1534">
        <is>
          <t xml:space="preserve">MULCH, METHOD 2</t>
        </is>
      </c>
      <c s="5" t="inlineStr" r="C1534">
        <is>
          <t xml:space="preserve">ACRE   </t>
        </is>
      </c>
      <c s="6" r="D1534">
        <v>1.000</v>
      </c>
      <c s="7" r="E1534">
        <v>7</v>
      </c>
      <c s="8" t="inlineStr" r="F1534">
        <is>
          <t xml:space="preserve">74A04</t>
        </is>
      </c>
      <c s="8" t="inlineStr" r="G1534">
        <is>
          <t xml:space="preserve">061</t>
        </is>
      </c>
      <c s="9" r="H1534">
        <v>4637.5000</v>
      </c>
      <c s="8" t="inlineStr" r="I1534">
        <is>
          <t xml:space="preserve"/>
        </is>
      </c>
      <c s="8" t="inlineStr" r="J1534">
        <is>
          <t xml:space="preserve"> Effingham</t>
        </is>
      </c>
    </row>
    <row r="1535" ht="20.25" customHeight="0">
      <c s="5" t="inlineStr" r="A1535">
        <is>
          <t xml:space="preserve">25100115</t>
        </is>
      </c>
      <c s="5" t="inlineStr" r="B1535">
        <is>
          <t xml:space="preserve">MULCH, METHOD 2</t>
        </is>
      </c>
      <c s="5" t="inlineStr" r="C1535">
        <is>
          <t xml:space="preserve">ACRE   </t>
        </is>
      </c>
      <c s="6" r="D1535">
        <v>5.750</v>
      </c>
      <c s="7" r="E1535">
        <v>8</v>
      </c>
      <c s="8" t="inlineStr" r="F1535">
        <is>
          <t xml:space="preserve">76F84</t>
        </is>
      </c>
      <c s="8" t="inlineStr" r="G1535">
        <is>
          <t xml:space="preserve">067</t>
        </is>
      </c>
      <c s="9" r="H1535">
        <v>3185.0000</v>
      </c>
      <c s="8" t="inlineStr" r="I1535">
        <is>
          <t xml:space="preserve">Y</t>
        </is>
      </c>
      <c s="8" t="inlineStr" r="J1535">
        <is>
          <t xml:space="preserve"> Madison</t>
        </is>
      </c>
    </row>
    <row r="1536" ht="20.25" customHeight="0">
      <c s="5" t="inlineStr" r="A1536">
        <is>
          <t xml:space="preserve">25100115</t>
        </is>
      </c>
      <c s="5" t="inlineStr" r="B1536">
        <is>
          <t xml:space="preserve">MULCH, METHOD 2</t>
        </is>
      </c>
      <c s="5" t="inlineStr" r="C1536">
        <is>
          <t xml:space="preserve">ACRE   </t>
        </is>
      </c>
      <c s="6" r="D1536">
        <v>5.750</v>
      </c>
      <c s="7" r="E1536">
        <v>8</v>
      </c>
      <c s="8" t="inlineStr" r="F1536">
        <is>
          <t xml:space="preserve">76F84</t>
        </is>
      </c>
      <c s="8" t="inlineStr" r="G1536">
        <is>
          <t xml:space="preserve">067</t>
        </is>
      </c>
      <c s="9" r="H1536">
        <v>4800.0000</v>
      </c>
      <c s="8" t="inlineStr" r="I1536">
        <is>
          <t xml:space="preserve"/>
        </is>
      </c>
      <c s="8" t="inlineStr" r="J1536">
        <is>
          <t xml:space="preserve"> Madison</t>
        </is>
      </c>
    </row>
    <row r="1537" ht="20.25" customHeight="0">
      <c s="5" t="inlineStr" r="A1537">
        <is>
          <t xml:space="preserve">25100115</t>
        </is>
      </c>
      <c s="5" t="inlineStr" r="B1537">
        <is>
          <t xml:space="preserve">MULCH, METHOD 2</t>
        </is>
      </c>
      <c s="5" t="inlineStr" r="C1537">
        <is>
          <t xml:space="preserve">ACRE   </t>
        </is>
      </c>
      <c s="6" r="D1537">
        <v>5.750</v>
      </c>
      <c s="7" r="E1537">
        <v>8</v>
      </c>
      <c s="8" t="inlineStr" r="F1537">
        <is>
          <t xml:space="preserve">76F84</t>
        </is>
      </c>
      <c s="8" t="inlineStr" r="G1537">
        <is>
          <t xml:space="preserve">067</t>
        </is>
      </c>
      <c s="9" r="H1537">
        <v>5850.0000</v>
      </c>
      <c s="8" t="inlineStr" r="I1537">
        <is>
          <t xml:space="preserve"/>
        </is>
      </c>
      <c s="8" t="inlineStr" r="J1537">
        <is>
          <t xml:space="preserve"> Madison</t>
        </is>
      </c>
    </row>
    <row r="1538" ht="20.25" customHeight="0">
      <c s="5" t="inlineStr" r="A1538">
        <is>
          <t xml:space="preserve">25100115</t>
        </is>
      </c>
      <c s="5" t="inlineStr" r="B1538">
        <is>
          <t xml:space="preserve">MULCH, METHOD 2</t>
        </is>
      </c>
      <c s="5" t="inlineStr" r="C1538">
        <is>
          <t xml:space="preserve">ACRE   </t>
        </is>
      </c>
      <c s="6" r="D1538">
        <v>16.500</v>
      </c>
      <c s="7" r="E1538">
        <v>9</v>
      </c>
      <c s="8" t="inlineStr" r="F1538">
        <is>
          <t xml:space="preserve">78789</t>
        </is>
      </c>
      <c s="8" t="inlineStr" r="G1538">
        <is>
          <t xml:space="preserve">071</t>
        </is>
      </c>
      <c s="9" r="H1538">
        <v>1338.7500</v>
      </c>
      <c s="8" t="inlineStr" r="I1538">
        <is>
          <t xml:space="preserve">Y</t>
        </is>
      </c>
      <c s="8" t="inlineStr" r="J1538">
        <is>
          <t xml:space="preserve"> Gallatin, White</t>
        </is>
      </c>
    </row>
    <row r="1539" ht="20.25" customHeight="0">
      <c s="5" t="inlineStr" r="A1539">
        <is>
          <t xml:space="preserve">25100115</t>
        </is>
      </c>
      <c s="5" t="inlineStr" r="B1539">
        <is>
          <t xml:space="preserve">MULCH, METHOD 2</t>
        </is>
      </c>
      <c s="5" t="inlineStr" r="C1539">
        <is>
          <t xml:space="preserve">ACRE   </t>
        </is>
      </c>
      <c s="6" r="D1539">
        <v>16.500</v>
      </c>
      <c s="7" r="E1539">
        <v>9</v>
      </c>
      <c s="8" t="inlineStr" r="F1539">
        <is>
          <t xml:space="preserve">78789</t>
        </is>
      </c>
      <c s="8" t="inlineStr" r="G1539">
        <is>
          <t xml:space="preserve">071</t>
        </is>
      </c>
      <c s="9" r="H1539">
        <v>1338.7500</v>
      </c>
      <c s="8" t="inlineStr" r="I1539">
        <is>
          <t xml:space="preserve"/>
        </is>
      </c>
      <c s="8" t="inlineStr" r="J1539">
        <is>
          <t xml:space="preserve"> Gallatin, White</t>
        </is>
      </c>
    </row>
    <row r="1540" ht="20.25" customHeight="0">
      <c s="5" t="inlineStr" r="A1540">
        <is>
          <t xml:space="preserve">25100115</t>
        </is>
      </c>
      <c s="5" t="inlineStr" r="B1540">
        <is>
          <t xml:space="preserve">MULCH, METHOD 2</t>
        </is>
      </c>
      <c s="5" t="inlineStr" r="C1540">
        <is>
          <t xml:space="preserve">ACRE   </t>
        </is>
      </c>
      <c s="6" r="D1540">
        <v>16.500</v>
      </c>
      <c s="7" r="E1540">
        <v>9</v>
      </c>
      <c s="8" t="inlineStr" r="F1540">
        <is>
          <t xml:space="preserve">78789</t>
        </is>
      </c>
      <c s="8" t="inlineStr" r="G1540">
        <is>
          <t xml:space="preserve">071</t>
        </is>
      </c>
      <c s="9" r="H1540">
        <v>1400.0000</v>
      </c>
      <c s="8" t="inlineStr" r="I1540">
        <is>
          <t xml:space="preserve"/>
        </is>
      </c>
      <c s="8" t="inlineStr" r="J1540">
        <is>
          <t xml:space="preserve"> Gallatin, White</t>
        </is>
      </c>
    </row>
    <row r="1541" ht="20.25" customHeight="0">
      <c s="5" t="inlineStr" r="A1541">
        <is>
          <t xml:space="preserve">25100115</t>
        </is>
      </c>
      <c s="5" t="inlineStr" r="B1541">
        <is>
          <t xml:space="preserve">MULCH, METHOD 2</t>
        </is>
      </c>
      <c s="5" t="inlineStr" r="C1541">
        <is>
          <t xml:space="preserve">ACRE   </t>
        </is>
      </c>
      <c s="6" r="D1541">
        <v>0.110</v>
      </c>
      <c s="7" r="E1541">
        <v>9</v>
      </c>
      <c s="8" t="inlineStr" r="F1541">
        <is>
          <t xml:space="preserve">78793</t>
        </is>
      </c>
      <c s="8" t="inlineStr" r="G1541">
        <is>
          <t xml:space="preserve">072</t>
        </is>
      </c>
      <c s="9" r="H1541">
        <v>21835.0000</v>
      </c>
      <c s="8" t="inlineStr" r="I1541">
        <is>
          <t xml:space="preserve">Y</t>
        </is>
      </c>
      <c s="8" t="inlineStr" r="J1541">
        <is>
          <t xml:space="preserve"> Pulaski</t>
        </is>
      </c>
    </row>
    <row r="1542" ht="20.25" customHeight="0">
      <c s="5" t="inlineStr" r="A1542">
        <is>
          <t xml:space="preserve">25100115</t>
        </is>
      </c>
      <c s="5" t="inlineStr" r="B1542">
        <is>
          <t xml:space="preserve">MULCH, METHOD 2</t>
        </is>
      </c>
      <c s="5" t="inlineStr" r="C1542">
        <is>
          <t xml:space="preserve">ACRE   </t>
        </is>
      </c>
      <c s="6" r="D1542">
        <v>0.110</v>
      </c>
      <c s="7" r="E1542">
        <v>9</v>
      </c>
      <c s="8" t="inlineStr" r="F1542">
        <is>
          <t xml:space="preserve">78793</t>
        </is>
      </c>
      <c s="8" t="inlineStr" r="G1542">
        <is>
          <t xml:space="preserve">072</t>
        </is>
      </c>
      <c s="9" r="H1542">
        <v>3500.0000</v>
      </c>
      <c s="8" t="inlineStr" r="I1542">
        <is>
          <t xml:space="preserve"/>
        </is>
      </c>
      <c s="8" t="inlineStr" r="J1542">
        <is>
          <t xml:space="preserve"> Pulaski</t>
        </is>
      </c>
    </row>
    <row r="1543" ht="20.25" customHeight="0">
      <c s="5" t="inlineStr" r="A1543">
        <is>
          <t xml:space="preserve">25100115</t>
        </is>
      </c>
      <c s="5" t="inlineStr" r="B1543">
        <is>
          <t xml:space="preserve">MULCH, METHOD 2</t>
        </is>
      </c>
      <c s="5" t="inlineStr" r="C1543">
        <is>
          <t xml:space="preserve">ACRE   </t>
        </is>
      </c>
      <c s="6" r="D1543">
        <v>0.750</v>
      </c>
      <c s="7" r="E1543">
        <v>6</v>
      </c>
      <c s="8" t="inlineStr" r="F1543">
        <is>
          <t xml:space="preserve">93841</t>
        </is>
      </c>
      <c s="8" t="inlineStr" r="G1543">
        <is>
          <t xml:space="preserve">079</t>
        </is>
      </c>
      <c s="9" r="H1543">
        <v>4436.2500</v>
      </c>
      <c s="8" t="inlineStr" r="I1543">
        <is>
          <t xml:space="preserve">Y</t>
        </is>
      </c>
      <c s="8" t="inlineStr" r="J1543">
        <is>
          <t xml:space="preserve"> Christian</t>
        </is>
      </c>
    </row>
    <row r="1544" ht="20.25" customHeight="0">
      <c s="5" t="inlineStr" r="A1544">
        <is>
          <t xml:space="preserve">25100115</t>
        </is>
      </c>
      <c s="5" t="inlineStr" r="B1544">
        <is>
          <t xml:space="preserve">MULCH, METHOD 2</t>
        </is>
      </c>
      <c s="5" t="inlineStr" r="C1544">
        <is>
          <t xml:space="preserve">ACRE   </t>
        </is>
      </c>
      <c s="6" r="D1544">
        <v>0.750</v>
      </c>
      <c s="7" r="E1544">
        <v>6</v>
      </c>
      <c s="8" t="inlineStr" r="F1544">
        <is>
          <t xml:space="preserve">93841</t>
        </is>
      </c>
      <c s="8" t="inlineStr" r="G1544">
        <is>
          <t xml:space="preserve">079</t>
        </is>
      </c>
      <c s="9" r="H1544">
        <v>4500.0000</v>
      </c>
      <c s="8" t="inlineStr" r="I1544">
        <is>
          <t xml:space="preserve"/>
        </is>
      </c>
      <c s="8" t="inlineStr" r="J1544">
        <is>
          <t xml:space="preserve"> Christian</t>
        </is>
      </c>
    </row>
    <row r="1545" ht="20.25" customHeight="0">
      <c s="5" t="inlineStr" r="A1545">
        <is>
          <t xml:space="preserve">25100115</t>
        </is>
      </c>
      <c s="5" t="inlineStr" r="B1545">
        <is>
          <t xml:space="preserve">MULCH, METHOD 2</t>
        </is>
      </c>
      <c s="5" t="inlineStr" r="C1545">
        <is>
          <t xml:space="preserve">ACRE   </t>
        </is>
      </c>
      <c s="6" r="D1545">
        <v>0.750</v>
      </c>
      <c s="7" r="E1545">
        <v>6</v>
      </c>
      <c s="8" t="inlineStr" r="F1545">
        <is>
          <t xml:space="preserve">93841</t>
        </is>
      </c>
      <c s="8" t="inlineStr" r="G1545">
        <is>
          <t xml:space="preserve">079</t>
        </is>
      </c>
      <c s="9" r="H1545">
        <v>11159.5100</v>
      </c>
      <c s="8" t="inlineStr" r="I1545">
        <is>
          <t xml:space="preserve"/>
        </is>
      </c>
      <c s="8" t="inlineStr" r="J1545">
        <is>
          <t xml:space="preserve"> Christian</t>
        </is>
      </c>
    </row>
    <row r="1546" ht="20.25" customHeight="0">
      <c s="5" t="inlineStr" r="A1546">
        <is>
          <t xml:space="preserve">25100115</t>
        </is>
      </c>
      <c s="5" t="inlineStr" r="B1546">
        <is>
          <t xml:space="preserve">MULCH, METHOD 2</t>
        </is>
      </c>
      <c s="5" t="inlineStr" r="C1546">
        <is>
          <t xml:space="preserve">ACRE   </t>
        </is>
      </c>
      <c s="6" r="D1546">
        <v>0.250</v>
      </c>
      <c s="7" r="E1546">
        <v>8</v>
      </c>
      <c s="8" t="inlineStr" r="F1546">
        <is>
          <t xml:space="preserve">97833</t>
        </is>
      </c>
      <c s="8" t="inlineStr" r="G1546">
        <is>
          <t xml:space="preserve">094</t>
        </is>
      </c>
      <c s="9" r="H1546">
        <v>25490.0000</v>
      </c>
      <c s="8" t="inlineStr" r="I1546">
        <is>
          <t xml:space="preserve">Y</t>
        </is>
      </c>
      <c s="8" t="inlineStr" r="J1546">
        <is>
          <t xml:space="preserve"> Madison</t>
        </is>
      </c>
    </row>
    <row r="1547" ht="20.25" customHeight="0">
      <c s="5" t="inlineStr" r="A1547">
        <is>
          <t xml:space="preserve">25100115</t>
        </is>
      </c>
      <c s="5" t="inlineStr" r="B1547">
        <is>
          <t xml:space="preserve">MULCH, METHOD 2</t>
        </is>
      </c>
      <c s="5" t="inlineStr" r="C1547">
        <is>
          <t xml:space="preserve">ACRE   </t>
        </is>
      </c>
      <c s="6" r="D1547">
        <v>0.250</v>
      </c>
      <c s="7" r="E1547">
        <v>8</v>
      </c>
      <c s="8" t="inlineStr" r="F1547">
        <is>
          <t xml:space="preserve">97833</t>
        </is>
      </c>
      <c s="8" t="inlineStr" r="G1547">
        <is>
          <t xml:space="preserve">094</t>
        </is>
      </c>
      <c s="9" r="H1547">
        <v>4280.0000</v>
      </c>
      <c s="8" t="inlineStr" r="I1547">
        <is>
          <t xml:space="preserve"/>
        </is>
      </c>
      <c s="8" t="inlineStr" r="J1547">
        <is>
          <t xml:space="preserve"> Madison</t>
        </is>
      </c>
    </row>
    <row r="1548" ht="20.25" customHeight="0">
      <c s="5" t="inlineStr" r="A1548">
        <is>
          <t xml:space="preserve">25100115</t>
        </is>
      </c>
      <c s="5" t="inlineStr" r="B1548">
        <is>
          <t xml:space="preserve">MULCH, METHOD 2</t>
        </is>
      </c>
      <c s="5" t="inlineStr" r="C1548">
        <is>
          <t xml:space="preserve">ACRE   </t>
        </is>
      </c>
      <c s="6" r="D1548">
        <v>0.500</v>
      </c>
      <c s="7" r="E1548">
        <v>8</v>
      </c>
      <c s="8" t="inlineStr" r="F1548">
        <is>
          <t xml:space="preserve">97868</t>
        </is>
      </c>
      <c s="8" t="inlineStr" r="G1548">
        <is>
          <t xml:space="preserve">095</t>
        </is>
      </c>
      <c s="9" r="H1548">
        <v>5000.0000</v>
      </c>
      <c s="8" t="inlineStr" r="I1548">
        <is>
          <t xml:space="preserve">Y</t>
        </is>
      </c>
      <c s="8" t="inlineStr" r="J1548">
        <is>
          <t xml:space="preserve"> Madison</t>
        </is>
      </c>
    </row>
    <row r="1549" ht="20.25" customHeight="0">
      <c s="5" t="inlineStr" r="A1549">
        <is>
          <t xml:space="preserve">25100115</t>
        </is>
      </c>
      <c s="5" t="inlineStr" r="B1549">
        <is>
          <t xml:space="preserve">MULCH, METHOD 2</t>
        </is>
      </c>
      <c s="5" t="inlineStr" r="C1549">
        <is>
          <t xml:space="preserve">ACRE   </t>
        </is>
      </c>
      <c s="6" r="D1549">
        <v>0.500</v>
      </c>
      <c s="7" r="E1549">
        <v>8</v>
      </c>
      <c s="8" t="inlineStr" r="F1549">
        <is>
          <t xml:space="preserve">97868</t>
        </is>
      </c>
      <c s="8" t="inlineStr" r="G1549">
        <is>
          <t xml:space="preserve">095</t>
        </is>
      </c>
      <c s="9" r="H1549">
        <v>0.0100</v>
      </c>
      <c s="8" t="inlineStr" r="I1549">
        <is>
          <t xml:space="preserve"/>
        </is>
      </c>
      <c s="8" t="inlineStr" r="J1549">
        <is>
          <t xml:space="preserve"> Madison</t>
        </is>
      </c>
    </row>
    <row r="1550" ht="20.25" customHeight="0">
      <c s="5" t="inlineStr" r="A1550">
        <is>
          <t xml:space="preserve">25100115</t>
        </is>
      </c>
      <c s="5" t="inlineStr" r="B1550">
        <is>
          <t xml:space="preserve">MULCH, METHOD 2</t>
        </is>
      </c>
      <c s="5" t="inlineStr" r="C1550">
        <is>
          <t xml:space="preserve">ACRE   </t>
        </is>
      </c>
      <c s="6" r="D1550">
        <v>0.500</v>
      </c>
      <c s="7" r="E1550">
        <v>8</v>
      </c>
      <c s="8" t="inlineStr" r="F1550">
        <is>
          <t xml:space="preserve">97868</t>
        </is>
      </c>
      <c s="8" t="inlineStr" r="G1550">
        <is>
          <t xml:space="preserve">095</t>
        </is>
      </c>
      <c s="9" r="H1550">
        <v>0.0100</v>
      </c>
      <c s="8" t="inlineStr" r="I1550">
        <is>
          <t xml:space="preserve"/>
        </is>
      </c>
      <c s="8" t="inlineStr" r="J1550">
        <is>
          <t xml:space="preserve"> Madison</t>
        </is>
      </c>
    </row>
    <row r="1551" ht="20.25" customHeight="0">
      <c s="5" t="inlineStr" r="A1551">
        <is>
          <t xml:space="preserve">25100115</t>
        </is>
      </c>
      <c s="5" t="inlineStr" r="B1551">
        <is>
          <t xml:space="preserve">MULCH, METHOD 2</t>
        </is>
      </c>
      <c s="5" t="inlineStr" r="C1551">
        <is>
          <t xml:space="preserve">ACRE   </t>
        </is>
      </c>
      <c s="6" r="D1551">
        <v>0.500</v>
      </c>
      <c s="7" r="E1551">
        <v>8</v>
      </c>
      <c s="8" t="inlineStr" r="F1551">
        <is>
          <t xml:space="preserve">97868</t>
        </is>
      </c>
      <c s="8" t="inlineStr" r="G1551">
        <is>
          <t xml:space="preserve">095</t>
        </is>
      </c>
      <c s="9" r="H1551">
        <v>14300.0000</v>
      </c>
      <c s="8" t="inlineStr" r="I1551">
        <is>
          <t xml:space="preserve"/>
        </is>
      </c>
      <c s="8" t="inlineStr" r="J1551">
        <is>
          <t xml:space="preserve"> Madison</t>
        </is>
      </c>
    </row>
    <row r="1552" ht="20.25" customHeight="0">
      <c s="5" t="inlineStr" r="A1552">
        <is>
          <t xml:space="preserve">25100115</t>
        </is>
      </c>
      <c s="5" t="inlineStr" r="B1552">
        <is>
          <t xml:space="preserve">MULCH, METHOD 2</t>
        </is>
      </c>
      <c s="5" t="inlineStr" r="C1552">
        <is>
          <t xml:space="preserve">ACRE   </t>
        </is>
      </c>
      <c s="6" r="D1552">
        <v>0.500</v>
      </c>
      <c s="7" r="E1552">
        <v>8</v>
      </c>
      <c s="8" t="inlineStr" r="F1552">
        <is>
          <t xml:space="preserve">97868</t>
        </is>
      </c>
      <c s="8" t="inlineStr" r="G1552">
        <is>
          <t xml:space="preserve">095</t>
        </is>
      </c>
      <c s="9" r="H1552">
        <v>18685.0000</v>
      </c>
      <c s="8" t="inlineStr" r="I1552">
        <is>
          <t xml:space="preserve"/>
        </is>
      </c>
      <c s="8" t="inlineStr" r="J1552">
        <is>
          <t xml:space="preserve"> Madison</t>
        </is>
      </c>
    </row>
    <row r="1553" ht="20.25" customHeight="0">
      <c s="5" t="inlineStr" r="A1553">
        <is>
          <t xml:space="preserve">25100115</t>
        </is>
      </c>
      <c s="5" t="inlineStr" r="B1553">
        <is>
          <t xml:space="preserve">MULCH, METHOD 2</t>
        </is>
      </c>
      <c s="5" t="inlineStr" r="C1553">
        <is>
          <t xml:space="preserve">ACRE   </t>
        </is>
      </c>
      <c s="6" r="D1553">
        <v>2.000</v>
      </c>
      <c s="7" r="E1553">
        <v>8</v>
      </c>
      <c s="8" t="inlineStr" r="F1553">
        <is>
          <t xml:space="preserve">97869</t>
        </is>
      </c>
      <c s="8" t="inlineStr" r="G1553">
        <is>
          <t xml:space="preserve">096</t>
        </is>
      </c>
      <c s="9" r="H1553">
        <v>5250.0000</v>
      </c>
      <c s="8" t="inlineStr" r="I1553">
        <is>
          <t xml:space="preserve">Y</t>
        </is>
      </c>
      <c s="8" t="inlineStr" r="J1553">
        <is>
          <t xml:space="preserve"> Madison</t>
        </is>
      </c>
    </row>
    <row r="1554" ht="20.25" customHeight="0">
      <c s="5" t="inlineStr" r="A1554">
        <is>
          <t xml:space="preserve">25100115</t>
        </is>
      </c>
      <c s="5" t="inlineStr" r="B1554">
        <is>
          <t xml:space="preserve">MULCH, METHOD 2</t>
        </is>
      </c>
      <c s="5" t="inlineStr" r="C1554">
        <is>
          <t xml:space="preserve">ACRE   </t>
        </is>
      </c>
      <c s="6" r="D1554">
        <v>2.000</v>
      </c>
      <c s="7" r="E1554">
        <v>8</v>
      </c>
      <c s="8" t="inlineStr" r="F1554">
        <is>
          <t xml:space="preserve">97869</t>
        </is>
      </c>
      <c s="8" t="inlineStr" r="G1554">
        <is>
          <t xml:space="preserve">096</t>
        </is>
      </c>
      <c s="9" r="H1554">
        <v>0.0100</v>
      </c>
      <c s="8" t="inlineStr" r="I1554">
        <is>
          <t xml:space="preserve"/>
        </is>
      </c>
      <c s="8" t="inlineStr" r="J1554">
        <is>
          <t xml:space="preserve"> Madison</t>
        </is>
      </c>
    </row>
    <row r="1555" ht="20.25" customHeight="0">
      <c s="5" t="inlineStr" r="A1555">
        <is>
          <t xml:space="preserve">25100115</t>
        </is>
      </c>
      <c s="5" t="inlineStr" r="B1555">
        <is>
          <t xml:space="preserve">MULCH, METHOD 2</t>
        </is>
      </c>
      <c s="5" t="inlineStr" r="C1555">
        <is>
          <t xml:space="preserve">ACRE   </t>
        </is>
      </c>
      <c s="6" r="D1555">
        <v>2.000</v>
      </c>
      <c s="7" r="E1555">
        <v>8</v>
      </c>
      <c s="8" t="inlineStr" r="F1555">
        <is>
          <t xml:space="preserve">97869</t>
        </is>
      </c>
      <c s="8" t="inlineStr" r="G1555">
        <is>
          <t xml:space="preserve">096</t>
        </is>
      </c>
      <c s="9" r="H1555">
        <v>0.0100</v>
      </c>
      <c s="8" t="inlineStr" r="I1555">
        <is>
          <t xml:space="preserve"/>
        </is>
      </c>
      <c s="8" t="inlineStr" r="J1555">
        <is>
          <t xml:space="preserve"> Madison</t>
        </is>
      </c>
    </row>
    <row r="1556" ht="20.25" customHeight="0">
      <c s="5" t="inlineStr" r="A1556">
        <is>
          <t xml:space="preserve">25100115</t>
        </is>
      </c>
      <c s="5" t="inlineStr" r="B1556">
        <is>
          <t xml:space="preserve">MULCH, METHOD 2</t>
        </is>
      </c>
      <c s="5" t="inlineStr" r="C1556">
        <is>
          <t xml:space="preserve">ACRE   </t>
        </is>
      </c>
      <c s="6" r="D1556">
        <v>2.000</v>
      </c>
      <c s="7" r="E1556">
        <v>8</v>
      </c>
      <c s="8" t="inlineStr" r="F1556">
        <is>
          <t xml:space="preserve">97869</t>
        </is>
      </c>
      <c s="8" t="inlineStr" r="G1556">
        <is>
          <t xml:space="preserve">096</t>
        </is>
      </c>
      <c s="9" r="H1556">
        <v>5000.0000</v>
      </c>
      <c s="8" t="inlineStr" r="I1556">
        <is>
          <t xml:space="preserve"/>
        </is>
      </c>
      <c s="8" t="inlineStr" r="J1556">
        <is>
          <t xml:space="preserve"> Madison</t>
        </is>
      </c>
    </row>
    <row r="1557" ht="20.25" customHeight="0">
      <c s="5" t="inlineStr" r="A1557">
        <is>
          <t xml:space="preserve">25100115</t>
        </is>
      </c>
      <c s="5" t="inlineStr" r="B1557">
        <is>
          <t xml:space="preserve">MULCH, METHOD 2</t>
        </is>
      </c>
      <c s="5" t="inlineStr" r="C1557">
        <is>
          <t xml:space="preserve">ACRE   </t>
        </is>
      </c>
      <c s="6" r="D1557">
        <v>5.000</v>
      </c>
      <c s="7" r="E1557">
        <v>8</v>
      </c>
      <c s="8" t="inlineStr" r="F1557">
        <is>
          <t xml:space="preserve">97874</t>
        </is>
      </c>
      <c s="8" t="inlineStr" r="G1557">
        <is>
          <t xml:space="preserve">084</t>
        </is>
      </c>
      <c s="9" r="H1557">
        <v>2000.0000</v>
      </c>
      <c s="8" t="inlineStr" r="I1557">
        <is>
          <t xml:space="preserve">Y</t>
        </is>
      </c>
      <c s="8" t="inlineStr" r="J1557">
        <is>
          <t xml:space="preserve"> Madison</t>
        </is>
      </c>
    </row>
    <row r="1558" ht="20.25" customHeight="0">
      <c s="5" t="inlineStr" r="A1558">
        <is>
          <t xml:space="preserve">25100115</t>
        </is>
      </c>
      <c s="5" t="inlineStr" r="B1558">
        <is>
          <t xml:space="preserve">MULCH, METHOD 2</t>
        </is>
      </c>
      <c s="5" t="inlineStr" r="C1558">
        <is>
          <t xml:space="preserve">ACRE   </t>
        </is>
      </c>
      <c s="6" r="D1558">
        <v>5.000</v>
      </c>
      <c s="7" r="E1558">
        <v>8</v>
      </c>
      <c s="8" t="inlineStr" r="F1558">
        <is>
          <t xml:space="preserve">97874</t>
        </is>
      </c>
      <c s="8" t="inlineStr" r="G1558">
        <is>
          <t xml:space="preserve">084</t>
        </is>
      </c>
      <c s="9" r="H1558">
        <v>0.0100</v>
      </c>
      <c s="8" t="inlineStr" r="I1558">
        <is>
          <t xml:space="preserve"/>
        </is>
      </c>
      <c s="8" t="inlineStr" r="J1558">
        <is>
          <t xml:space="preserve"> Madison</t>
        </is>
      </c>
    </row>
    <row r="1559" ht="20.25" customHeight="0">
      <c s="5" t="inlineStr" r="A1559">
        <is>
          <t xml:space="preserve">25100115</t>
        </is>
      </c>
      <c s="5" t="inlineStr" r="B1559">
        <is>
          <t xml:space="preserve">MULCH, METHOD 2</t>
        </is>
      </c>
      <c s="5" t="inlineStr" r="C1559">
        <is>
          <t xml:space="preserve">ACRE   </t>
        </is>
      </c>
      <c s="6" r="D1559">
        <v>5.000</v>
      </c>
      <c s="7" r="E1559">
        <v>8</v>
      </c>
      <c s="8" t="inlineStr" r="F1559">
        <is>
          <t xml:space="preserve">97874</t>
        </is>
      </c>
      <c s="8" t="inlineStr" r="G1559">
        <is>
          <t xml:space="preserve">084</t>
        </is>
      </c>
      <c s="9" r="H1559">
        <v>554.0000</v>
      </c>
      <c s="8" t="inlineStr" r="I1559">
        <is>
          <t xml:space="preserve"/>
        </is>
      </c>
      <c s="8" t="inlineStr" r="J1559">
        <is>
          <t xml:space="preserve"> Madison</t>
        </is>
      </c>
    </row>
    <row r="1560" ht="20.25" customHeight="0">
      <c s="5" t="inlineStr" r="A1560">
        <is>
          <t xml:space="preserve">25100115</t>
        </is>
      </c>
      <c s="5" t="inlineStr" r="B1560">
        <is>
          <t xml:space="preserve">MULCH, METHOD 2</t>
        </is>
      </c>
      <c s="5" t="inlineStr" r="C1560">
        <is>
          <t xml:space="preserve">ACRE   </t>
        </is>
      </c>
      <c s="6" r="D1560">
        <v>5.000</v>
      </c>
      <c s="7" r="E1560">
        <v>8</v>
      </c>
      <c s="8" t="inlineStr" r="F1560">
        <is>
          <t xml:space="preserve">97874</t>
        </is>
      </c>
      <c s="8" t="inlineStr" r="G1560">
        <is>
          <t xml:space="preserve">084</t>
        </is>
      </c>
      <c s="9" r="H1560">
        <v>3200.0000</v>
      </c>
      <c s="8" t="inlineStr" r="I1560">
        <is>
          <t xml:space="preserve"/>
        </is>
      </c>
      <c s="8" t="inlineStr" r="J1560">
        <is>
          <t xml:space="preserve"> Madison</t>
        </is>
      </c>
    </row>
    <row r="1561" ht="20.25" customHeight="0">
      <c s="5" t="inlineStr" r="A1561">
        <is>
          <t xml:space="preserve">25100115</t>
        </is>
      </c>
      <c s="5" t="inlineStr" r="B1561">
        <is>
          <t xml:space="preserve">MULCH, METHOD 2</t>
        </is>
      </c>
      <c s="5" t="inlineStr" r="C1561">
        <is>
          <t xml:space="preserve">ACRE   </t>
        </is>
      </c>
      <c s="6" r="D1561">
        <v>5.000</v>
      </c>
      <c s="7" r="E1561">
        <v>8</v>
      </c>
      <c s="8" t="inlineStr" r="F1561">
        <is>
          <t xml:space="preserve">97874</t>
        </is>
      </c>
      <c s="8" t="inlineStr" r="G1561">
        <is>
          <t xml:space="preserve">084</t>
        </is>
      </c>
      <c s="9" r="H1561">
        <v>3200.0000</v>
      </c>
      <c s="8" t="inlineStr" r="I1561">
        <is>
          <t xml:space="preserve"/>
        </is>
      </c>
      <c s="8" t="inlineStr" r="J1561">
        <is>
          <t xml:space="preserve"> Madison</t>
        </is>
      </c>
    </row>
    <row r="1562" ht="20.25" customHeight="0">
      <c s="5" t="inlineStr" r="A1562">
        <is>
          <t xml:space="preserve">25100125</t>
        </is>
      </c>
      <c s="5" t="inlineStr" r="B1562">
        <is>
          <t xml:space="preserve">MULCH, METHOD 3</t>
        </is>
      </c>
      <c s="5" t="inlineStr" r="C1562">
        <is>
          <t xml:space="preserve">ACRE   </t>
        </is>
      </c>
      <c s="6" r="D1562">
        <v>4.750</v>
      </c>
      <c s="7" r="E1562">
        <v>2</v>
      </c>
      <c s="8" t="inlineStr" r="F1562">
        <is>
          <t xml:space="preserve">64U54</t>
        </is>
      </c>
      <c s="8" t="inlineStr" r="G1562">
        <is>
          <t xml:space="preserve">032</t>
        </is>
      </c>
      <c s="9" r="H1562">
        <v>6500.0000</v>
      </c>
      <c s="8" t="inlineStr" r="I1562">
        <is>
          <t xml:space="preserve">Y</t>
        </is>
      </c>
      <c s="8" t="inlineStr" r="J1562">
        <is>
          <t xml:space="preserve"> Rock Island</t>
        </is>
      </c>
    </row>
    <row r="1563" ht="20.25" customHeight="0">
      <c s="5" t="inlineStr" r="A1563">
        <is>
          <t xml:space="preserve">25100125</t>
        </is>
      </c>
      <c s="5" t="inlineStr" r="B1563">
        <is>
          <t xml:space="preserve">MULCH, METHOD 3</t>
        </is>
      </c>
      <c s="5" t="inlineStr" r="C1563">
        <is>
          <t xml:space="preserve">ACRE   </t>
        </is>
      </c>
      <c s="6" r="D1563">
        <v>4.750</v>
      </c>
      <c s="7" r="E1563">
        <v>2</v>
      </c>
      <c s="8" t="inlineStr" r="F1563">
        <is>
          <t xml:space="preserve">64U54</t>
        </is>
      </c>
      <c s="8" t="inlineStr" r="G1563">
        <is>
          <t xml:space="preserve">032</t>
        </is>
      </c>
      <c s="9" r="H1563">
        <v>8000.0000</v>
      </c>
      <c s="8" t="inlineStr" r="I1563">
        <is>
          <t xml:space="preserve"/>
        </is>
      </c>
      <c s="8" t="inlineStr" r="J1563">
        <is>
          <t xml:space="preserve"> Rock Island</t>
        </is>
      </c>
    </row>
    <row r="1564" ht="20.25" customHeight="0">
      <c s="5" t="inlineStr" r="A1564">
        <is>
          <t xml:space="preserve">25100630</t>
        </is>
      </c>
      <c s="5" t="inlineStr" r="B1564">
        <is>
          <t xml:space="preserve">EROSION CONTROL BLANKET</t>
        </is>
      </c>
      <c s="5" t="inlineStr" r="C1564">
        <is>
          <t xml:space="preserve">SQ YD  </t>
        </is>
      </c>
      <c s="6" r="D1564">
        <v>54935.000</v>
      </c>
      <c s="7" r="E1564">
        <v>1</v>
      </c>
      <c s="8" t="inlineStr" r="F1564">
        <is>
          <t xml:space="preserve">61K93</t>
        </is>
      </c>
      <c s="8" t="inlineStr" r="G1564">
        <is>
          <t xml:space="preserve">089</t>
        </is>
      </c>
      <c s="9" r="H1564">
        <v>1.5000</v>
      </c>
      <c s="8" t="inlineStr" r="I1564">
        <is>
          <t xml:space="preserve">Y</t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25100630</t>
        </is>
      </c>
      <c s="5" t="inlineStr" r="B1565">
        <is>
          <t xml:space="preserve">EROSION CONTROL BLANKET</t>
        </is>
      </c>
      <c s="5" t="inlineStr" r="C1565">
        <is>
          <t xml:space="preserve">SQ YD  </t>
        </is>
      </c>
      <c s="6" r="D1565">
        <v>54935.000</v>
      </c>
      <c s="7" r="E1565">
        <v>1</v>
      </c>
      <c s="8" t="inlineStr" r="F1565">
        <is>
          <t xml:space="preserve">61K93</t>
        </is>
      </c>
      <c s="8" t="inlineStr" r="G1565">
        <is>
          <t xml:space="preserve">089</t>
        </is>
      </c>
      <c s="9" r="H1565">
        <v>1.4000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25100630</t>
        </is>
      </c>
      <c s="5" t="inlineStr" r="B1566">
        <is>
          <t xml:space="preserve">EROSION CONTROL BLANKET</t>
        </is>
      </c>
      <c s="5" t="inlineStr" r="C1566">
        <is>
          <t xml:space="preserve">SQ YD  </t>
        </is>
      </c>
      <c s="6" r="D1566">
        <v>54935.000</v>
      </c>
      <c s="7" r="E1566">
        <v>1</v>
      </c>
      <c s="8" t="inlineStr" r="F1566">
        <is>
          <t xml:space="preserve">61K93</t>
        </is>
      </c>
      <c s="8" t="inlineStr" r="G1566">
        <is>
          <t xml:space="preserve">089</t>
        </is>
      </c>
      <c s="9" r="H1566">
        <v>1.4000</v>
      </c>
      <c s="8" t="inlineStr" r="I1566">
        <is>
          <t xml:space="preserve"/>
        </is>
      </c>
      <c s="8" t="inlineStr" r="J1566">
        <is>
          <t xml:space="preserve"> Cook</t>
        </is>
      </c>
    </row>
    <row r="1567" ht="20.25" customHeight="0">
      <c s="5" t="inlineStr" r="A1567">
        <is>
          <t xml:space="preserve">25100630</t>
        </is>
      </c>
      <c s="5" t="inlineStr" r="B1567">
        <is>
          <t xml:space="preserve">EROSION CONTROL BLANKET</t>
        </is>
      </c>
      <c s="5" t="inlineStr" r="C1567">
        <is>
          <t xml:space="preserve">SQ YD  </t>
        </is>
      </c>
      <c s="6" r="D1567">
        <v>54935.000</v>
      </c>
      <c s="7" r="E1567">
        <v>1</v>
      </c>
      <c s="8" t="inlineStr" r="F1567">
        <is>
          <t xml:space="preserve">61K93</t>
        </is>
      </c>
      <c s="8" t="inlineStr" r="G1567">
        <is>
          <t xml:space="preserve">089</t>
        </is>
      </c>
      <c s="9" r="H1567">
        <v>1.4000</v>
      </c>
      <c s="8" t="inlineStr" r="I1567">
        <is>
          <t xml:space="preserve"/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25100630</t>
        </is>
      </c>
      <c s="5" t="inlineStr" r="B1568">
        <is>
          <t xml:space="preserve">EROSION CONTROL BLANKET</t>
        </is>
      </c>
      <c s="5" t="inlineStr" r="C1568">
        <is>
          <t xml:space="preserve">SQ YD  </t>
        </is>
      </c>
      <c s="6" r="D1568">
        <v>54935.000</v>
      </c>
      <c s="7" r="E1568">
        <v>1</v>
      </c>
      <c s="8" t="inlineStr" r="F1568">
        <is>
          <t xml:space="preserve">61K93</t>
        </is>
      </c>
      <c s="8" t="inlineStr" r="G1568">
        <is>
          <t xml:space="preserve">089</t>
        </is>
      </c>
      <c s="9" r="H1568">
        <v>1.5000</v>
      </c>
      <c s="8" t="inlineStr" r="I1568">
        <is>
          <t xml:space="preserve"/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25100630</t>
        </is>
      </c>
      <c s="5" t="inlineStr" r="B1569">
        <is>
          <t xml:space="preserve">EROSION CONTROL BLANKET</t>
        </is>
      </c>
      <c s="5" t="inlineStr" r="C1569">
        <is>
          <t xml:space="preserve">SQ YD  </t>
        </is>
      </c>
      <c s="6" r="D1569">
        <v>54935.000</v>
      </c>
      <c s="7" r="E1569">
        <v>1</v>
      </c>
      <c s="8" t="inlineStr" r="F1569">
        <is>
          <t xml:space="preserve">61K93</t>
        </is>
      </c>
      <c s="8" t="inlineStr" r="G1569">
        <is>
          <t xml:space="preserve">089</t>
        </is>
      </c>
      <c s="9" r="H1569">
        <v>1.5600</v>
      </c>
      <c s="8" t="inlineStr" r="I1569">
        <is>
          <t xml:space="preserve"/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25100630</t>
        </is>
      </c>
      <c s="5" t="inlineStr" r="B1570">
        <is>
          <t xml:space="preserve">EROSION CONTROL BLANKET</t>
        </is>
      </c>
      <c s="5" t="inlineStr" r="C1570">
        <is>
          <t xml:space="preserve">SQ YD  </t>
        </is>
      </c>
      <c s="6" r="D1570">
        <v>54935.000</v>
      </c>
      <c s="7" r="E1570">
        <v>1</v>
      </c>
      <c s="8" t="inlineStr" r="F1570">
        <is>
          <t xml:space="preserve">61K93</t>
        </is>
      </c>
      <c s="8" t="inlineStr" r="G1570">
        <is>
          <t xml:space="preserve">089</t>
        </is>
      </c>
      <c s="9" r="H1570">
        <v>2.0000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25100630</t>
        </is>
      </c>
      <c s="5" t="inlineStr" r="B1571">
        <is>
          <t xml:space="preserve">EROSION CONTROL BLANKET</t>
        </is>
      </c>
      <c s="5" t="inlineStr" r="C1571">
        <is>
          <t xml:space="preserve">SQ YD  </t>
        </is>
      </c>
      <c s="6" r="D1571">
        <v>6992.000</v>
      </c>
      <c s="7" r="E1571">
        <v>1</v>
      </c>
      <c s="8" t="inlineStr" r="F1571">
        <is>
          <t xml:space="preserve">61L35</t>
        </is>
      </c>
      <c s="8" t="inlineStr" r="G1571">
        <is>
          <t xml:space="preserve">004</t>
        </is>
      </c>
      <c s="9" r="H1571">
        <v>1.2500</v>
      </c>
      <c s="8" t="inlineStr" r="I1571">
        <is>
          <t xml:space="preserve">Y</t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25100630</t>
        </is>
      </c>
      <c s="5" t="inlineStr" r="B1572">
        <is>
          <t xml:space="preserve">EROSION CONTROL BLANKET</t>
        </is>
      </c>
      <c s="5" t="inlineStr" r="C1572">
        <is>
          <t xml:space="preserve">SQ YD  </t>
        </is>
      </c>
      <c s="6" r="D1572">
        <v>6992.000</v>
      </c>
      <c s="7" r="E1572">
        <v>1</v>
      </c>
      <c s="8" t="inlineStr" r="F1572">
        <is>
          <t xml:space="preserve">61L35</t>
        </is>
      </c>
      <c s="8" t="inlineStr" r="G1572">
        <is>
          <t xml:space="preserve">004</t>
        </is>
      </c>
      <c s="9" r="H1572">
        <v>1.0000</v>
      </c>
      <c s="8" t="inlineStr" r="I1572">
        <is>
          <t xml:space="preserve"/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25100630</t>
        </is>
      </c>
      <c s="5" t="inlineStr" r="B1573">
        <is>
          <t xml:space="preserve">EROSION CONTROL BLANKET</t>
        </is>
      </c>
      <c s="5" t="inlineStr" r="C1573">
        <is>
          <t xml:space="preserve">SQ YD  </t>
        </is>
      </c>
      <c s="6" r="D1573">
        <v>6992.000</v>
      </c>
      <c s="7" r="E1573">
        <v>1</v>
      </c>
      <c s="8" t="inlineStr" r="F1573">
        <is>
          <t xml:space="preserve">61L35</t>
        </is>
      </c>
      <c s="8" t="inlineStr" r="G1573">
        <is>
          <t xml:space="preserve">004</t>
        </is>
      </c>
      <c s="9" r="H1573">
        <v>1.5000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25100630</t>
        </is>
      </c>
      <c s="5" t="inlineStr" r="B1574">
        <is>
          <t xml:space="preserve">EROSION CONTROL BLANKET</t>
        </is>
      </c>
      <c s="5" t="inlineStr" r="C1574">
        <is>
          <t xml:space="preserve">SQ YD  </t>
        </is>
      </c>
      <c s="6" r="D1574">
        <v>6992.000</v>
      </c>
      <c s="7" r="E1574">
        <v>1</v>
      </c>
      <c s="8" t="inlineStr" r="F1574">
        <is>
          <t xml:space="preserve">61L35</t>
        </is>
      </c>
      <c s="8" t="inlineStr" r="G1574">
        <is>
          <t xml:space="preserve">004</t>
        </is>
      </c>
      <c s="9" r="H1574">
        <v>1.5000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25100630</t>
        </is>
      </c>
      <c s="5" t="inlineStr" r="B1575">
        <is>
          <t xml:space="preserve">EROSION CONTROL BLANKET</t>
        </is>
      </c>
      <c s="5" t="inlineStr" r="C1575">
        <is>
          <t xml:space="preserve">SQ YD  </t>
        </is>
      </c>
      <c s="6" r="D1575">
        <v>6992.000</v>
      </c>
      <c s="7" r="E1575">
        <v>1</v>
      </c>
      <c s="8" t="inlineStr" r="F1575">
        <is>
          <t xml:space="preserve">61L35</t>
        </is>
      </c>
      <c s="8" t="inlineStr" r="G1575">
        <is>
          <t xml:space="preserve">004</t>
        </is>
      </c>
      <c s="9" r="H1575">
        <v>1.5600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25100630</t>
        </is>
      </c>
      <c s="5" t="inlineStr" r="B1576">
        <is>
          <t xml:space="preserve">EROSION CONTROL BLANKET</t>
        </is>
      </c>
      <c s="5" t="inlineStr" r="C1576">
        <is>
          <t xml:space="preserve">SQ YD  </t>
        </is>
      </c>
      <c s="6" r="D1576">
        <v>6992.000</v>
      </c>
      <c s="7" r="E1576">
        <v>1</v>
      </c>
      <c s="8" t="inlineStr" r="F1576">
        <is>
          <t xml:space="preserve">61L35</t>
        </is>
      </c>
      <c s="8" t="inlineStr" r="G1576">
        <is>
          <t xml:space="preserve">004</t>
        </is>
      </c>
      <c s="9" r="H1576">
        <v>2.0000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25100630</t>
        </is>
      </c>
      <c s="5" t="inlineStr" r="B1577">
        <is>
          <t xml:space="preserve">EROSION CONTROL BLANKET</t>
        </is>
      </c>
      <c s="5" t="inlineStr" r="C1577">
        <is>
          <t xml:space="preserve">SQ YD  </t>
        </is>
      </c>
      <c s="6" r="D1577">
        <v>496.000</v>
      </c>
      <c s="7" r="E1577">
        <v>1</v>
      </c>
      <c s="8" t="inlineStr" r="F1577">
        <is>
          <t xml:space="preserve">61L70</t>
        </is>
      </c>
      <c s="8" t="inlineStr" r="G1577">
        <is>
          <t xml:space="preserve">006</t>
        </is>
      </c>
      <c s="9" r="H1577">
        <v>1.5000</v>
      </c>
      <c s="8" t="inlineStr" r="I1577">
        <is>
          <t xml:space="preserve">Y</t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25100630</t>
        </is>
      </c>
      <c s="5" t="inlineStr" r="B1578">
        <is>
          <t xml:space="preserve">EROSION CONTROL BLANKET</t>
        </is>
      </c>
      <c s="5" t="inlineStr" r="C1578">
        <is>
          <t xml:space="preserve">SQ YD  </t>
        </is>
      </c>
      <c s="6" r="D1578">
        <v>496.000</v>
      </c>
      <c s="7" r="E1578">
        <v>1</v>
      </c>
      <c s="8" t="inlineStr" r="F1578">
        <is>
          <t xml:space="preserve">61L70</t>
        </is>
      </c>
      <c s="8" t="inlineStr" r="G1578">
        <is>
          <t xml:space="preserve">006</t>
        </is>
      </c>
      <c s="9" r="H1578">
        <v>1.5000</v>
      </c>
      <c s="8" t="inlineStr" r="I1578">
        <is>
          <t xml:space="preserve"/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25100630</t>
        </is>
      </c>
      <c s="5" t="inlineStr" r="B1579">
        <is>
          <t xml:space="preserve">EROSION CONTROL BLANKET</t>
        </is>
      </c>
      <c s="5" t="inlineStr" r="C1579">
        <is>
          <t xml:space="preserve">SQ YD  </t>
        </is>
      </c>
      <c s="6" r="D1579">
        <v>496.000</v>
      </c>
      <c s="7" r="E1579">
        <v>1</v>
      </c>
      <c s="8" t="inlineStr" r="F1579">
        <is>
          <t xml:space="preserve">61L70</t>
        </is>
      </c>
      <c s="8" t="inlineStr" r="G1579">
        <is>
          <t xml:space="preserve">006</t>
        </is>
      </c>
      <c s="9" r="H1579">
        <v>1.5000</v>
      </c>
      <c s="8" t="inlineStr" r="I1579">
        <is>
          <t xml:space="preserve"/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25100630</t>
        </is>
      </c>
      <c s="5" t="inlineStr" r="B1580">
        <is>
          <t xml:space="preserve">EROSION CONTROL BLANKET</t>
        </is>
      </c>
      <c s="5" t="inlineStr" r="C1580">
        <is>
          <t xml:space="preserve">SQ YD  </t>
        </is>
      </c>
      <c s="6" r="D1580">
        <v>496.000</v>
      </c>
      <c s="7" r="E1580">
        <v>1</v>
      </c>
      <c s="8" t="inlineStr" r="F1580">
        <is>
          <t xml:space="preserve">61L70</t>
        </is>
      </c>
      <c s="8" t="inlineStr" r="G1580">
        <is>
          <t xml:space="preserve">006</t>
        </is>
      </c>
      <c s="9" r="H1580">
        <v>2.0000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25100630</t>
        </is>
      </c>
      <c s="5" t="inlineStr" r="B1581">
        <is>
          <t xml:space="preserve">EROSION CONTROL BLANKET</t>
        </is>
      </c>
      <c s="5" t="inlineStr" r="C1581">
        <is>
          <t xml:space="preserve">SQ YD  </t>
        </is>
      </c>
      <c s="6" r="D1581">
        <v>496.000</v>
      </c>
      <c s="7" r="E1581">
        <v>1</v>
      </c>
      <c s="8" t="inlineStr" r="F1581">
        <is>
          <t xml:space="preserve">61L70</t>
        </is>
      </c>
      <c s="8" t="inlineStr" r="G1581">
        <is>
          <t xml:space="preserve">006</t>
        </is>
      </c>
      <c s="9" r="H1581">
        <v>3.0000</v>
      </c>
      <c s="8" t="inlineStr" r="I1581">
        <is>
          <t xml:space="preserve"/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25100630</t>
        </is>
      </c>
      <c s="5" t="inlineStr" r="B1582">
        <is>
          <t xml:space="preserve">EROSION CONTROL BLANKET</t>
        </is>
      </c>
      <c s="5" t="inlineStr" r="C1582">
        <is>
          <t xml:space="preserve">SQ YD  </t>
        </is>
      </c>
      <c s="6" r="D1582">
        <v>496.000</v>
      </c>
      <c s="7" r="E1582">
        <v>1</v>
      </c>
      <c s="8" t="inlineStr" r="F1582">
        <is>
          <t xml:space="preserve">61L70</t>
        </is>
      </c>
      <c s="8" t="inlineStr" r="G1582">
        <is>
          <t xml:space="preserve">006</t>
        </is>
      </c>
      <c s="9" r="H1582">
        <v>3.5000</v>
      </c>
      <c s="8" t="inlineStr" r="I1582">
        <is>
          <t xml:space="preserve"/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25100630</t>
        </is>
      </c>
      <c s="5" t="inlineStr" r="B1583">
        <is>
          <t xml:space="preserve">EROSION CONTROL BLANKET</t>
        </is>
      </c>
      <c s="5" t="inlineStr" r="C1583">
        <is>
          <t xml:space="preserve">SQ YD  </t>
        </is>
      </c>
      <c s="6" r="D1583">
        <v>496.000</v>
      </c>
      <c s="7" r="E1583">
        <v>1</v>
      </c>
      <c s="8" t="inlineStr" r="F1583">
        <is>
          <t xml:space="preserve">61L70</t>
        </is>
      </c>
      <c s="8" t="inlineStr" r="G1583">
        <is>
          <t xml:space="preserve">006</t>
        </is>
      </c>
      <c s="9" r="H1583">
        <v>4.5000</v>
      </c>
      <c s="8" t="inlineStr" r="I1583">
        <is>
          <t xml:space="preserve"/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25100630</t>
        </is>
      </c>
      <c s="5" t="inlineStr" r="B1584">
        <is>
          <t xml:space="preserve">EROSION CONTROL BLANKET</t>
        </is>
      </c>
      <c s="5" t="inlineStr" r="C1584">
        <is>
          <t xml:space="preserve">SQ YD  </t>
        </is>
      </c>
      <c s="6" r="D1584">
        <v>496.000</v>
      </c>
      <c s="7" r="E1584">
        <v>1</v>
      </c>
      <c s="8" t="inlineStr" r="F1584">
        <is>
          <t xml:space="preserve">61L70</t>
        </is>
      </c>
      <c s="8" t="inlineStr" r="G1584">
        <is>
          <t xml:space="preserve">006</t>
        </is>
      </c>
      <c s="9" r="H1584">
        <v>8.7500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25100630</t>
        </is>
      </c>
      <c s="5" t="inlineStr" r="B1585">
        <is>
          <t xml:space="preserve">EROSION CONTROL BLANKET</t>
        </is>
      </c>
      <c s="5" t="inlineStr" r="C1585">
        <is>
          <t xml:space="preserve">SQ YD  </t>
        </is>
      </c>
      <c s="6" r="D1585">
        <v>496.000</v>
      </c>
      <c s="7" r="E1585">
        <v>1</v>
      </c>
      <c s="8" t="inlineStr" r="F1585">
        <is>
          <t xml:space="preserve">61L70</t>
        </is>
      </c>
      <c s="8" t="inlineStr" r="G1585">
        <is>
          <t xml:space="preserve">006</t>
        </is>
      </c>
      <c s="9" r="H1585">
        <v>10.4000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25100630</t>
        </is>
      </c>
      <c s="5" t="inlineStr" r="B1586">
        <is>
          <t xml:space="preserve">EROSION CONTROL BLANKET</t>
        </is>
      </c>
      <c s="5" t="inlineStr" r="C1586">
        <is>
          <t xml:space="preserve">SQ YD  </t>
        </is>
      </c>
      <c s="6" r="D1586">
        <v>496.000</v>
      </c>
      <c s="7" r="E1586">
        <v>1</v>
      </c>
      <c s="8" t="inlineStr" r="F1586">
        <is>
          <t xml:space="preserve">61L70</t>
        </is>
      </c>
      <c s="8" t="inlineStr" r="G1586">
        <is>
          <t xml:space="preserve">006</t>
        </is>
      </c>
      <c s="9" r="H1586">
        <v>12.0000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25100630</t>
        </is>
      </c>
      <c s="5" t="inlineStr" r="B1587">
        <is>
          <t xml:space="preserve">EROSION CONTROL BLANKET</t>
        </is>
      </c>
      <c s="5" t="inlineStr" r="C1587">
        <is>
          <t xml:space="preserve">SQ YD  </t>
        </is>
      </c>
      <c s="6" r="D1587">
        <v>2735.000</v>
      </c>
      <c s="7" r="E1587">
        <v>1</v>
      </c>
      <c s="8" t="inlineStr" r="F1587">
        <is>
          <t xml:space="preserve">61L74</t>
        </is>
      </c>
      <c s="8" t="inlineStr" r="G1587">
        <is>
          <t xml:space="preserve">010</t>
        </is>
      </c>
      <c s="9" r="H1587">
        <v>2.0000</v>
      </c>
      <c s="8" t="inlineStr" r="I1587">
        <is>
          <t xml:space="preserve">Y</t>
        </is>
      </c>
      <c s="8" t="inlineStr" r="J1587">
        <is>
          <t xml:space="preserve"> Kane</t>
        </is>
      </c>
    </row>
    <row r="1588" ht="20.25" customHeight="0">
      <c s="5" t="inlineStr" r="A1588">
        <is>
          <t xml:space="preserve">25100630</t>
        </is>
      </c>
      <c s="5" t="inlineStr" r="B1588">
        <is>
          <t xml:space="preserve">EROSION CONTROL BLANKET</t>
        </is>
      </c>
      <c s="5" t="inlineStr" r="C1588">
        <is>
          <t xml:space="preserve">SQ YD  </t>
        </is>
      </c>
      <c s="6" r="D1588">
        <v>2735.000</v>
      </c>
      <c s="7" r="E1588">
        <v>1</v>
      </c>
      <c s="8" t="inlineStr" r="F1588">
        <is>
          <t xml:space="preserve">61L74</t>
        </is>
      </c>
      <c s="8" t="inlineStr" r="G1588">
        <is>
          <t xml:space="preserve">010</t>
        </is>
      </c>
      <c s="9" r="H1588">
        <v>1.3500</v>
      </c>
      <c s="8" t="inlineStr" r="I1588">
        <is>
          <t xml:space="preserve"/>
        </is>
      </c>
      <c s="8" t="inlineStr" r="J1588">
        <is>
          <t xml:space="preserve"> Kane</t>
        </is>
      </c>
    </row>
    <row r="1589" ht="20.25" customHeight="0">
      <c s="5" t="inlineStr" r="A1589">
        <is>
          <t xml:space="preserve">25100630</t>
        </is>
      </c>
      <c s="5" t="inlineStr" r="B1589">
        <is>
          <t xml:space="preserve">EROSION CONTROL BLANKET</t>
        </is>
      </c>
      <c s="5" t="inlineStr" r="C1589">
        <is>
          <t xml:space="preserve">SQ YD  </t>
        </is>
      </c>
      <c s="6" r="D1589">
        <v>2735.000</v>
      </c>
      <c s="7" r="E1589">
        <v>1</v>
      </c>
      <c s="8" t="inlineStr" r="F1589">
        <is>
          <t xml:space="preserve">61L74</t>
        </is>
      </c>
      <c s="8" t="inlineStr" r="G1589">
        <is>
          <t xml:space="preserve">010</t>
        </is>
      </c>
      <c s="9" r="H1589">
        <v>1.4000</v>
      </c>
      <c s="8" t="inlineStr" r="I1589">
        <is>
          <t xml:space="preserve"/>
        </is>
      </c>
      <c s="8" t="inlineStr" r="J1589">
        <is>
          <t xml:space="preserve"> Kane</t>
        </is>
      </c>
    </row>
    <row r="1590" ht="20.25" customHeight="0">
      <c s="5" t="inlineStr" r="A1590">
        <is>
          <t xml:space="preserve">25100630</t>
        </is>
      </c>
      <c s="5" t="inlineStr" r="B1590">
        <is>
          <t xml:space="preserve">EROSION CONTROL BLANKET</t>
        </is>
      </c>
      <c s="5" t="inlineStr" r="C1590">
        <is>
          <t xml:space="preserve">SQ YD  </t>
        </is>
      </c>
      <c s="6" r="D1590">
        <v>2735.000</v>
      </c>
      <c s="7" r="E1590">
        <v>1</v>
      </c>
      <c s="8" t="inlineStr" r="F1590">
        <is>
          <t xml:space="preserve">61L74</t>
        </is>
      </c>
      <c s="8" t="inlineStr" r="G1590">
        <is>
          <t xml:space="preserve">010</t>
        </is>
      </c>
      <c s="9" r="H1590">
        <v>1.9500</v>
      </c>
      <c s="8" t="inlineStr" r="I1590">
        <is>
          <t xml:space="preserve"/>
        </is>
      </c>
      <c s="8" t="inlineStr" r="J1590">
        <is>
          <t xml:space="preserve"> Kane</t>
        </is>
      </c>
    </row>
    <row r="1591" ht="20.25" customHeight="0">
      <c s="5" t="inlineStr" r="A1591">
        <is>
          <t xml:space="preserve">25100630</t>
        </is>
      </c>
      <c s="5" t="inlineStr" r="B1591">
        <is>
          <t xml:space="preserve">EROSION CONTROL BLANKET</t>
        </is>
      </c>
      <c s="5" t="inlineStr" r="C1591">
        <is>
          <t xml:space="preserve">SQ YD  </t>
        </is>
      </c>
      <c s="6" r="D1591">
        <v>2735.000</v>
      </c>
      <c s="7" r="E1591">
        <v>1</v>
      </c>
      <c s="8" t="inlineStr" r="F1591">
        <is>
          <t xml:space="preserve">61L74</t>
        </is>
      </c>
      <c s="8" t="inlineStr" r="G1591">
        <is>
          <t xml:space="preserve">010</t>
        </is>
      </c>
      <c s="9" r="H1591">
        <v>2.0000</v>
      </c>
      <c s="8" t="inlineStr" r="I1591">
        <is>
          <t xml:space="preserve"/>
        </is>
      </c>
      <c s="8" t="inlineStr" r="J1591">
        <is>
          <t xml:space="preserve"> Kane</t>
        </is>
      </c>
    </row>
    <row r="1592" ht="20.25" customHeight="0">
      <c s="5" t="inlineStr" r="A1592">
        <is>
          <t xml:space="preserve">25100630</t>
        </is>
      </c>
      <c s="5" t="inlineStr" r="B1592">
        <is>
          <t xml:space="preserve">EROSION CONTROL BLANKET</t>
        </is>
      </c>
      <c s="5" t="inlineStr" r="C1592">
        <is>
          <t xml:space="preserve">SQ YD  </t>
        </is>
      </c>
      <c s="6" r="D1592">
        <v>2735.000</v>
      </c>
      <c s="7" r="E1592">
        <v>1</v>
      </c>
      <c s="8" t="inlineStr" r="F1592">
        <is>
          <t xml:space="preserve">61L74</t>
        </is>
      </c>
      <c s="8" t="inlineStr" r="G1592">
        <is>
          <t xml:space="preserve">010</t>
        </is>
      </c>
      <c s="9" r="H1592">
        <v>2.0000</v>
      </c>
      <c s="8" t="inlineStr" r="I1592">
        <is>
          <t xml:space="preserve"/>
        </is>
      </c>
      <c s="8" t="inlineStr" r="J1592">
        <is>
          <t xml:space="preserve"> Kane</t>
        </is>
      </c>
    </row>
    <row r="1593" ht="20.25" customHeight="0">
      <c s="5" t="inlineStr" r="A1593">
        <is>
          <t xml:space="preserve">25100630</t>
        </is>
      </c>
      <c s="5" t="inlineStr" r="B1593">
        <is>
          <t xml:space="preserve">EROSION CONTROL BLANKET</t>
        </is>
      </c>
      <c s="5" t="inlineStr" r="C1593">
        <is>
          <t xml:space="preserve">SQ YD  </t>
        </is>
      </c>
      <c s="6" r="D1593">
        <v>2735.000</v>
      </c>
      <c s="7" r="E1593">
        <v>1</v>
      </c>
      <c s="8" t="inlineStr" r="F1593">
        <is>
          <t xml:space="preserve">61L74</t>
        </is>
      </c>
      <c s="8" t="inlineStr" r="G1593">
        <is>
          <t xml:space="preserve">010</t>
        </is>
      </c>
      <c s="9" r="H1593">
        <v>2.0000</v>
      </c>
      <c s="8" t="inlineStr" r="I1593">
        <is>
          <t xml:space="preserve"/>
        </is>
      </c>
      <c s="8" t="inlineStr" r="J1593">
        <is>
          <t xml:space="preserve"> Kane</t>
        </is>
      </c>
    </row>
    <row r="1594" ht="20.25" customHeight="0">
      <c s="5" t="inlineStr" r="A1594">
        <is>
          <t xml:space="preserve">25100630</t>
        </is>
      </c>
      <c s="5" t="inlineStr" r="B1594">
        <is>
          <t xml:space="preserve">EROSION CONTROL BLANKET</t>
        </is>
      </c>
      <c s="5" t="inlineStr" r="C1594">
        <is>
          <t xml:space="preserve">SQ YD  </t>
        </is>
      </c>
      <c s="6" r="D1594">
        <v>2735.000</v>
      </c>
      <c s="7" r="E1594">
        <v>1</v>
      </c>
      <c s="8" t="inlineStr" r="F1594">
        <is>
          <t xml:space="preserve">61L74</t>
        </is>
      </c>
      <c s="8" t="inlineStr" r="G1594">
        <is>
          <t xml:space="preserve">010</t>
        </is>
      </c>
      <c s="9" r="H1594">
        <v>2.0000</v>
      </c>
      <c s="8" t="inlineStr" r="I1594">
        <is>
          <t xml:space="preserve"/>
        </is>
      </c>
      <c s="8" t="inlineStr" r="J1594">
        <is>
          <t xml:space="preserve"> Kane</t>
        </is>
      </c>
    </row>
    <row r="1595" ht="20.25" customHeight="0">
      <c s="5" t="inlineStr" r="A1595">
        <is>
          <t xml:space="preserve">25100630</t>
        </is>
      </c>
      <c s="5" t="inlineStr" r="B1595">
        <is>
          <t xml:space="preserve">EROSION CONTROL BLANKET</t>
        </is>
      </c>
      <c s="5" t="inlineStr" r="C1595">
        <is>
          <t xml:space="preserve">SQ YD  </t>
        </is>
      </c>
      <c s="6" r="D1595">
        <v>13.000</v>
      </c>
      <c s="7" r="E1595">
        <v>1</v>
      </c>
      <c s="8" t="inlineStr" r="F1595">
        <is>
          <t xml:space="preserve">62K78</t>
        </is>
      </c>
      <c s="8" t="inlineStr" r="G1595">
        <is>
          <t xml:space="preserve">014</t>
        </is>
      </c>
      <c s="9" r="H1595">
        <v>1.3500</v>
      </c>
      <c s="8" t="inlineStr" r="I1595">
        <is>
          <t xml:space="preserve">Y</t>
        </is>
      </c>
      <c s="8" t="inlineStr" r="J1595">
        <is>
          <t xml:space="preserve"> Kane</t>
        </is>
      </c>
    </row>
    <row r="1596" ht="20.25" customHeight="0">
      <c s="5" t="inlineStr" r="A1596">
        <is>
          <t xml:space="preserve">25100630</t>
        </is>
      </c>
      <c s="5" t="inlineStr" r="B1596">
        <is>
          <t xml:space="preserve">EROSION CONTROL BLANKET</t>
        </is>
      </c>
      <c s="5" t="inlineStr" r="C1596">
        <is>
          <t xml:space="preserve">SQ YD  </t>
        </is>
      </c>
      <c s="6" r="D1596">
        <v>13.000</v>
      </c>
      <c s="7" r="E1596">
        <v>1</v>
      </c>
      <c s="8" t="inlineStr" r="F1596">
        <is>
          <t xml:space="preserve">62K78</t>
        </is>
      </c>
      <c s="8" t="inlineStr" r="G1596">
        <is>
          <t xml:space="preserve">014</t>
        </is>
      </c>
      <c s="9" r="H1596">
        <v>50.0000</v>
      </c>
      <c s="8" t="inlineStr" r="I1596">
        <is>
          <t xml:space="preserve"/>
        </is>
      </c>
      <c s="8" t="inlineStr" r="J1596">
        <is>
          <t xml:space="preserve"> Kane</t>
        </is>
      </c>
    </row>
    <row r="1597" ht="20.25" customHeight="0">
      <c s="5" t="inlineStr" r="A1597">
        <is>
          <t xml:space="preserve">25100630</t>
        </is>
      </c>
      <c s="5" t="inlineStr" r="B1597">
        <is>
          <t xml:space="preserve">EROSION CONTROL BLANKET</t>
        </is>
      </c>
      <c s="5" t="inlineStr" r="C1597">
        <is>
          <t xml:space="preserve">SQ YD  </t>
        </is>
      </c>
      <c s="6" r="D1597">
        <v>170309.000</v>
      </c>
      <c s="7" r="E1597">
        <v>1</v>
      </c>
      <c s="8" t="inlineStr" r="F1597">
        <is>
          <t xml:space="preserve">62R22</t>
        </is>
      </c>
      <c s="8" t="inlineStr" r="G1597">
        <is>
          <t xml:space="preserve">097</t>
        </is>
      </c>
      <c s="9" r="H1597">
        <v>1.1000</v>
      </c>
      <c s="8" t="inlineStr" r="I1597">
        <is>
          <t xml:space="preserve">Y</t>
        </is>
      </c>
      <c s="8" t="inlineStr" r="J1597">
        <is>
          <t xml:space="preserve"> Will</t>
        </is>
      </c>
    </row>
    <row r="1598" ht="20.25" customHeight="0">
      <c s="5" t="inlineStr" r="A1598">
        <is>
          <t xml:space="preserve">25100630</t>
        </is>
      </c>
      <c s="5" t="inlineStr" r="B1598">
        <is>
          <t xml:space="preserve">EROSION CONTROL BLANKET</t>
        </is>
      </c>
      <c s="5" t="inlineStr" r="C1598">
        <is>
          <t xml:space="preserve">SQ YD  </t>
        </is>
      </c>
      <c s="6" r="D1598">
        <v>170309.000</v>
      </c>
      <c s="7" r="E1598">
        <v>1</v>
      </c>
      <c s="8" t="inlineStr" r="F1598">
        <is>
          <t xml:space="preserve">62R22</t>
        </is>
      </c>
      <c s="8" t="inlineStr" r="G1598">
        <is>
          <t xml:space="preserve">097</t>
        </is>
      </c>
      <c s="9" r="H1598">
        <v>1.0000</v>
      </c>
      <c s="8" t="inlineStr" r="I1598">
        <is>
          <t xml:space="preserve"/>
        </is>
      </c>
      <c s="8" t="inlineStr" r="J1598">
        <is>
          <t xml:space="preserve"> Will</t>
        </is>
      </c>
    </row>
    <row r="1599" ht="20.25" customHeight="0">
      <c s="5" t="inlineStr" r="A1599">
        <is>
          <t xml:space="preserve">25100630</t>
        </is>
      </c>
      <c s="5" t="inlineStr" r="B1599">
        <is>
          <t xml:space="preserve">EROSION CONTROL BLANKET</t>
        </is>
      </c>
      <c s="5" t="inlineStr" r="C1599">
        <is>
          <t xml:space="preserve">SQ YD  </t>
        </is>
      </c>
      <c s="6" r="D1599">
        <v>170309.000</v>
      </c>
      <c s="7" r="E1599">
        <v>1</v>
      </c>
      <c s="8" t="inlineStr" r="F1599">
        <is>
          <t xml:space="preserve">62R22</t>
        </is>
      </c>
      <c s="8" t="inlineStr" r="G1599">
        <is>
          <t xml:space="preserve">097</t>
        </is>
      </c>
      <c s="9" r="H1599">
        <v>1.3000</v>
      </c>
      <c s="8" t="inlineStr" r="I1599">
        <is>
          <t xml:space="preserve"/>
        </is>
      </c>
      <c s="8" t="inlineStr" r="J1599">
        <is>
          <t xml:space="preserve"> Will</t>
        </is>
      </c>
    </row>
    <row r="1600" ht="20.25" customHeight="0">
      <c s="5" t="inlineStr" r="A1600">
        <is>
          <t xml:space="preserve">25100630</t>
        </is>
      </c>
      <c s="5" t="inlineStr" r="B1600">
        <is>
          <t xml:space="preserve">EROSION CONTROL BLANKET</t>
        </is>
      </c>
      <c s="5" t="inlineStr" r="C1600">
        <is>
          <t xml:space="preserve">SQ YD  </t>
        </is>
      </c>
      <c s="6" r="D1600">
        <v>1374.000</v>
      </c>
      <c s="7" r="E1600">
        <v>1</v>
      </c>
      <c s="8" t="inlineStr" r="F1600">
        <is>
          <t xml:space="preserve">62T23</t>
        </is>
      </c>
      <c s="8" t="inlineStr" r="G1600">
        <is>
          <t xml:space="preserve">016</t>
        </is>
      </c>
      <c s="9" r="H1600">
        <v>1.5000</v>
      </c>
      <c s="8" t="inlineStr" r="I1600">
        <is>
          <t xml:space="preserve">Y</t>
        </is>
      </c>
      <c s="8" t="inlineStr" r="J1600">
        <is>
          <t xml:space="preserve"> McHenry</t>
        </is>
      </c>
    </row>
    <row r="1601" ht="20.25" customHeight="0">
      <c s="5" t="inlineStr" r="A1601">
        <is>
          <t xml:space="preserve">25100630</t>
        </is>
      </c>
      <c s="5" t="inlineStr" r="B1601">
        <is>
          <t xml:space="preserve">EROSION CONTROL BLANKET</t>
        </is>
      </c>
      <c s="5" t="inlineStr" r="C1601">
        <is>
          <t xml:space="preserve">SQ YD  </t>
        </is>
      </c>
      <c s="6" r="D1601">
        <v>1374.000</v>
      </c>
      <c s="7" r="E1601">
        <v>1</v>
      </c>
      <c s="8" t="inlineStr" r="F1601">
        <is>
          <t xml:space="preserve">62T23</t>
        </is>
      </c>
      <c s="8" t="inlineStr" r="G1601">
        <is>
          <t xml:space="preserve">016</t>
        </is>
      </c>
      <c s="9" r="H1601">
        <v>7.5000</v>
      </c>
      <c s="8" t="inlineStr" r="I1601">
        <is>
          <t xml:space="preserve"/>
        </is>
      </c>
      <c s="8" t="inlineStr" r="J1601">
        <is>
          <t xml:space="preserve"> McHenry</t>
        </is>
      </c>
    </row>
    <row r="1602" ht="20.25" customHeight="0">
      <c s="5" t="inlineStr" r="A1602">
        <is>
          <t xml:space="preserve">25100630</t>
        </is>
      </c>
      <c s="5" t="inlineStr" r="B1602">
        <is>
          <t xml:space="preserve">EROSION CONTROL BLANKET</t>
        </is>
      </c>
      <c s="5" t="inlineStr" r="C1602">
        <is>
          <t xml:space="preserve">SQ YD  </t>
        </is>
      </c>
      <c s="6" r="D1602">
        <v>5426.000</v>
      </c>
      <c s="7" r="E1602">
        <v>1</v>
      </c>
      <c s="8" t="inlineStr" r="F1602">
        <is>
          <t xml:space="preserve">62X01</t>
        </is>
      </c>
      <c s="8" t="inlineStr" r="G1602">
        <is>
          <t xml:space="preserve">020</t>
        </is>
      </c>
      <c s="9" r="H1602">
        <v>1.5000</v>
      </c>
      <c s="8" t="inlineStr" r="I1602">
        <is>
          <t xml:space="preserve">Y</t>
        </is>
      </c>
      <c s="8" t="inlineStr" r="J1602">
        <is>
          <t xml:space="preserve"> Will</t>
        </is>
      </c>
    </row>
    <row r="1603" ht="20.25" customHeight="0">
      <c s="5" t="inlineStr" r="A1603">
        <is>
          <t xml:space="preserve">25100630</t>
        </is>
      </c>
      <c s="5" t="inlineStr" r="B1603">
        <is>
          <t xml:space="preserve">EROSION CONTROL BLANKET</t>
        </is>
      </c>
      <c s="5" t="inlineStr" r="C1603">
        <is>
          <t xml:space="preserve">SQ YD  </t>
        </is>
      </c>
      <c s="6" r="D1603">
        <v>5426.000</v>
      </c>
      <c s="7" r="E1603">
        <v>1</v>
      </c>
      <c s="8" t="inlineStr" r="F1603">
        <is>
          <t xml:space="preserve">62X01</t>
        </is>
      </c>
      <c s="8" t="inlineStr" r="G1603">
        <is>
          <t xml:space="preserve">020</t>
        </is>
      </c>
      <c s="9" r="H1603">
        <v>1.3200</v>
      </c>
      <c s="8" t="inlineStr" r="I1603">
        <is>
          <t xml:space="preserve"/>
        </is>
      </c>
      <c s="8" t="inlineStr" r="J1603">
        <is>
          <t xml:space="preserve"> Will</t>
        </is>
      </c>
    </row>
    <row r="1604" ht="20.25" customHeight="0">
      <c s="5" t="inlineStr" r="A1604">
        <is>
          <t xml:space="preserve">25100630</t>
        </is>
      </c>
      <c s="5" t="inlineStr" r="B1604">
        <is>
          <t xml:space="preserve">EROSION CONTROL BLANKET</t>
        </is>
      </c>
      <c s="5" t="inlineStr" r="C1604">
        <is>
          <t xml:space="preserve">SQ YD  </t>
        </is>
      </c>
      <c s="6" r="D1604">
        <v>5426.000</v>
      </c>
      <c s="7" r="E1604">
        <v>1</v>
      </c>
      <c s="8" t="inlineStr" r="F1604">
        <is>
          <t xml:space="preserve">62X01</t>
        </is>
      </c>
      <c s="8" t="inlineStr" r="G1604">
        <is>
          <t xml:space="preserve">020</t>
        </is>
      </c>
      <c s="9" r="H1604">
        <v>1.4000</v>
      </c>
      <c s="8" t="inlineStr" r="I1604">
        <is>
          <t xml:space="preserve"/>
        </is>
      </c>
      <c s="8" t="inlineStr" r="J1604">
        <is>
          <t xml:space="preserve"> Will</t>
        </is>
      </c>
    </row>
    <row r="1605" ht="20.25" customHeight="0">
      <c s="5" t="inlineStr" r="A1605">
        <is>
          <t xml:space="preserve">25100630</t>
        </is>
      </c>
      <c s="5" t="inlineStr" r="B1605">
        <is>
          <t xml:space="preserve">EROSION CONTROL BLANKET</t>
        </is>
      </c>
      <c s="5" t="inlineStr" r="C1605">
        <is>
          <t xml:space="preserve">SQ YD  </t>
        </is>
      </c>
      <c s="6" r="D1605">
        <v>5426.000</v>
      </c>
      <c s="7" r="E1605">
        <v>1</v>
      </c>
      <c s="8" t="inlineStr" r="F1605">
        <is>
          <t xml:space="preserve">62X01</t>
        </is>
      </c>
      <c s="8" t="inlineStr" r="G1605">
        <is>
          <t xml:space="preserve">020</t>
        </is>
      </c>
      <c s="9" r="H1605">
        <v>1.4500</v>
      </c>
      <c s="8" t="inlineStr" r="I1605">
        <is>
          <t xml:space="preserve"/>
        </is>
      </c>
      <c s="8" t="inlineStr" r="J1605">
        <is>
          <t xml:space="preserve"> Will</t>
        </is>
      </c>
    </row>
    <row r="1606" ht="20.25" customHeight="0">
      <c s="5" t="inlineStr" r="A1606">
        <is>
          <t xml:space="preserve">25100630</t>
        </is>
      </c>
      <c s="5" t="inlineStr" r="B1606">
        <is>
          <t xml:space="preserve">EROSION CONTROL BLANKET</t>
        </is>
      </c>
      <c s="5" t="inlineStr" r="C1606">
        <is>
          <t xml:space="preserve">SQ YD  </t>
        </is>
      </c>
      <c s="6" r="D1606">
        <v>5426.000</v>
      </c>
      <c s="7" r="E1606">
        <v>1</v>
      </c>
      <c s="8" t="inlineStr" r="F1606">
        <is>
          <t xml:space="preserve">62X01</t>
        </is>
      </c>
      <c s="8" t="inlineStr" r="G1606">
        <is>
          <t xml:space="preserve">020</t>
        </is>
      </c>
      <c s="9" r="H1606">
        <v>1.4900</v>
      </c>
      <c s="8" t="inlineStr" r="I1606">
        <is>
          <t xml:space="preserve"/>
        </is>
      </c>
      <c s="8" t="inlineStr" r="J1606">
        <is>
          <t xml:space="preserve"> Will</t>
        </is>
      </c>
    </row>
    <row r="1607" ht="20.25" customHeight="0">
      <c s="5" t="inlineStr" r="A1607">
        <is>
          <t xml:space="preserve">25100630</t>
        </is>
      </c>
      <c s="5" t="inlineStr" r="B1607">
        <is>
          <t xml:space="preserve">EROSION CONTROL BLANKET</t>
        </is>
      </c>
      <c s="5" t="inlineStr" r="C1607">
        <is>
          <t xml:space="preserve">SQ YD  </t>
        </is>
      </c>
      <c s="6" r="D1607">
        <v>5426.000</v>
      </c>
      <c s="7" r="E1607">
        <v>1</v>
      </c>
      <c s="8" t="inlineStr" r="F1607">
        <is>
          <t xml:space="preserve">62X01</t>
        </is>
      </c>
      <c s="8" t="inlineStr" r="G1607">
        <is>
          <t xml:space="preserve">020</t>
        </is>
      </c>
      <c s="9" r="H1607">
        <v>1.5000</v>
      </c>
      <c s="8" t="inlineStr" r="I1607">
        <is>
          <t xml:space="preserve"/>
        </is>
      </c>
      <c s="8" t="inlineStr" r="J1607">
        <is>
          <t xml:space="preserve"> Will</t>
        </is>
      </c>
    </row>
    <row r="1608" ht="20.25" customHeight="0">
      <c s="5" t="inlineStr" r="A1608">
        <is>
          <t xml:space="preserve">25100630</t>
        </is>
      </c>
      <c s="5" t="inlineStr" r="B1608">
        <is>
          <t xml:space="preserve">EROSION CONTROL BLANKET</t>
        </is>
      </c>
      <c s="5" t="inlineStr" r="C1608">
        <is>
          <t xml:space="preserve">SQ YD  </t>
        </is>
      </c>
      <c s="6" r="D1608">
        <v>3342.000</v>
      </c>
      <c s="7" r="E1608">
        <v>3</v>
      </c>
      <c s="8" t="inlineStr" r="F1608">
        <is>
          <t xml:space="preserve">66295</t>
        </is>
      </c>
      <c s="8" t="inlineStr" r="G1608">
        <is>
          <t xml:space="preserve">033</t>
        </is>
      </c>
      <c s="9" r="H1608">
        <v>2.2000</v>
      </c>
      <c s="8" t="inlineStr" r="I1608">
        <is>
          <t xml:space="preserve">Y</t>
        </is>
      </c>
      <c s="8" t="inlineStr" r="J1608">
        <is>
          <t xml:space="preserve"> Grundy</t>
        </is>
      </c>
    </row>
    <row r="1609" ht="20.25" customHeight="0">
      <c s="5" t="inlineStr" r="A1609">
        <is>
          <t xml:space="preserve">25100630</t>
        </is>
      </c>
      <c s="5" t="inlineStr" r="B1609">
        <is>
          <t xml:space="preserve">EROSION CONTROL BLANKET</t>
        </is>
      </c>
      <c s="5" t="inlineStr" r="C1609">
        <is>
          <t xml:space="preserve">SQ YD  </t>
        </is>
      </c>
      <c s="6" r="D1609">
        <v>3342.000</v>
      </c>
      <c s="7" r="E1609">
        <v>3</v>
      </c>
      <c s="8" t="inlineStr" r="F1609">
        <is>
          <t xml:space="preserve">66295</t>
        </is>
      </c>
      <c s="8" t="inlineStr" r="G1609">
        <is>
          <t xml:space="preserve">033</t>
        </is>
      </c>
      <c s="9" r="H1609">
        <v>1.3500</v>
      </c>
      <c s="8" t="inlineStr" r="I1609">
        <is>
          <t xml:space="preserve"/>
        </is>
      </c>
      <c s="8" t="inlineStr" r="J1609">
        <is>
          <t xml:space="preserve"> Grundy</t>
        </is>
      </c>
    </row>
    <row r="1610" ht="20.25" customHeight="0">
      <c s="5" t="inlineStr" r="A1610">
        <is>
          <t xml:space="preserve">25100630</t>
        </is>
      </c>
      <c s="5" t="inlineStr" r="B1610">
        <is>
          <t xml:space="preserve">EROSION CONTROL BLANKET</t>
        </is>
      </c>
      <c s="5" t="inlineStr" r="C1610">
        <is>
          <t xml:space="preserve">SQ YD  </t>
        </is>
      </c>
      <c s="6" r="D1610">
        <v>3795.000</v>
      </c>
      <c s="7" r="E1610">
        <v>5</v>
      </c>
      <c s="8" t="inlineStr" r="F1610">
        <is>
          <t xml:space="preserve">70D66</t>
        </is>
      </c>
      <c s="8" t="inlineStr" r="G1610">
        <is>
          <t xml:space="preserve">043</t>
        </is>
      </c>
      <c s="9" r="H1610">
        <v>1.9000</v>
      </c>
      <c s="8" t="inlineStr" r="I1610">
        <is>
          <t xml:space="preserve">Y</t>
        </is>
      </c>
      <c s="8" t="inlineStr" r="J1610">
        <is>
          <t xml:space="preserve"> Vermilion</t>
        </is>
      </c>
    </row>
    <row r="1611" ht="20.25" customHeight="0">
      <c s="5" t="inlineStr" r="A1611">
        <is>
          <t xml:space="preserve">25100630</t>
        </is>
      </c>
      <c s="5" t="inlineStr" r="B1611">
        <is>
          <t xml:space="preserve">EROSION CONTROL BLANKET</t>
        </is>
      </c>
      <c s="5" t="inlineStr" r="C1611">
        <is>
          <t xml:space="preserve">SQ YD  </t>
        </is>
      </c>
      <c s="6" r="D1611">
        <v>3795.000</v>
      </c>
      <c s="7" r="E1611">
        <v>5</v>
      </c>
      <c s="8" t="inlineStr" r="F1611">
        <is>
          <t xml:space="preserve">70D66</t>
        </is>
      </c>
      <c s="8" t="inlineStr" r="G1611">
        <is>
          <t xml:space="preserve">043</t>
        </is>
      </c>
      <c s="9" r="H1611">
        <v>2.0000</v>
      </c>
      <c s="8" t="inlineStr" r="I1611">
        <is>
          <t xml:space="preserve"/>
        </is>
      </c>
      <c s="8" t="inlineStr" r="J1611">
        <is>
          <t xml:space="preserve"> Vermilion</t>
        </is>
      </c>
    </row>
    <row r="1612" ht="20.25" customHeight="0">
      <c s="5" t="inlineStr" r="A1612">
        <is>
          <t xml:space="preserve">25100630</t>
        </is>
      </c>
      <c s="5" t="inlineStr" r="B1612">
        <is>
          <t xml:space="preserve">EROSION CONTROL BLANKET</t>
        </is>
      </c>
      <c s="5" t="inlineStr" r="C1612">
        <is>
          <t xml:space="preserve">SQ YD  </t>
        </is>
      </c>
      <c s="6" r="D1612">
        <v>3795.000</v>
      </c>
      <c s="7" r="E1612">
        <v>5</v>
      </c>
      <c s="8" t="inlineStr" r="F1612">
        <is>
          <t xml:space="preserve">70D66</t>
        </is>
      </c>
      <c s="8" t="inlineStr" r="G1612">
        <is>
          <t xml:space="preserve">043</t>
        </is>
      </c>
      <c s="9" r="H1612">
        <v>2.0600</v>
      </c>
      <c s="8" t="inlineStr" r="I1612">
        <is>
          <t xml:space="preserve"/>
        </is>
      </c>
      <c s="8" t="inlineStr" r="J1612">
        <is>
          <t xml:space="preserve"> Vermilion</t>
        </is>
      </c>
    </row>
    <row r="1613" ht="20.25" customHeight="0">
      <c s="5" t="inlineStr" r="A1613">
        <is>
          <t xml:space="preserve">25100630</t>
        </is>
      </c>
      <c s="5" t="inlineStr" r="B1613">
        <is>
          <t xml:space="preserve">EROSION CONTROL BLANKET</t>
        </is>
      </c>
      <c s="5" t="inlineStr" r="C1613">
        <is>
          <t xml:space="preserve">SQ YD  </t>
        </is>
      </c>
      <c s="6" r="D1613">
        <v>7712.000</v>
      </c>
      <c s="7" r="E1613">
        <v>7</v>
      </c>
      <c s="8" t="inlineStr" r="F1613">
        <is>
          <t xml:space="preserve">74164</t>
        </is>
      </c>
      <c s="8" t="inlineStr" r="G1613">
        <is>
          <t xml:space="preserve">056</t>
        </is>
      </c>
      <c s="9" r="H1613">
        <v>2.0600</v>
      </c>
      <c s="8" t="inlineStr" r="I1613">
        <is>
          <t xml:space="preserve">Y</t>
        </is>
      </c>
      <c s="8" t="inlineStr" r="J1613">
        <is>
          <t xml:space="preserve"> Lawrence</t>
        </is>
      </c>
    </row>
    <row r="1614" ht="20.25" customHeight="0">
      <c s="5" t="inlineStr" r="A1614">
        <is>
          <t xml:space="preserve">25100630</t>
        </is>
      </c>
      <c s="5" t="inlineStr" r="B1614">
        <is>
          <t xml:space="preserve">EROSION CONTROL BLANKET</t>
        </is>
      </c>
      <c s="5" t="inlineStr" r="C1614">
        <is>
          <t xml:space="preserve">SQ YD  </t>
        </is>
      </c>
      <c s="6" r="D1614">
        <v>7712.000</v>
      </c>
      <c s="7" r="E1614">
        <v>7</v>
      </c>
      <c s="8" t="inlineStr" r="F1614">
        <is>
          <t xml:space="preserve">74164</t>
        </is>
      </c>
      <c s="8" t="inlineStr" r="G1614">
        <is>
          <t xml:space="preserve">056</t>
        </is>
      </c>
      <c s="9" r="H1614">
        <v>1.9500</v>
      </c>
      <c s="8" t="inlineStr" r="I1614">
        <is>
          <t xml:space="preserve"/>
        </is>
      </c>
      <c s="8" t="inlineStr" r="J1614">
        <is>
          <t xml:space="preserve"> Lawrence</t>
        </is>
      </c>
    </row>
    <row r="1615" ht="20.25" customHeight="0">
      <c s="5" t="inlineStr" r="A1615">
        <is>
          <t xml:space="preserve">25100630</t>
        </is>
      </c>
      <c s="5" t="inlineStr" r="B1615">
        <is>
          <t xml:space="preserve">EROSION CONTROL BLANKET</t>
        </is>
      </c>
      <c s="5" t="inlineStr" r="C1615">
        <is>
          <t xml:space="preserve">SQ YD  </t>
        </is>
      </c>
      <c s="6" r="D1615">
        <v>7712.000</v>
      </c>
      <c s="7" r="E1615">
        <v>7</v>
      </c>
      <c s="8" t="inlineStr" r="F1615">
        <is>
          <t xml:space="preserve">74164</t>
        </is>
      </c>
      <c s="8" t="inlineStr" r="G1615">
        <is>
          <t xml:space="preserve">056</t>
        </is>
      </c>
      <c s="9" r="H1615">
        <v>2.0000</v>
      </c>
      <c s="8" t="inlineStr" r="I1615">
        <is>
          <t xml:space="preserve"/>
        </is>
      </c>
      <c s="8" t="inlineStr" r="J1615">
        <is>
          <t xml:space="preserve"> Lawrence</t>
        </is>
      </c>
    </row>
    <row r="1616" ht="20.25" customHeight="0">
      <c s="5" t="inlineStr" r="A1616">
        <is>
          <t xml:space="preserve">25100630</t>
        </is>
      </c>
      <c s="5" t="inlineStr" r="B1616">
        <is>
          <t xml:space="preserve">EROSION CONTROL BLANKET</t>
        </is>
      </c>
      <c s="5" t="inlineStr" r="C1616">
        <is>
          <t xml:space="preserve">SQ YD  </t>
        </is>
      </c>
      <c s="6" r="D1616">
        <v>67767.000</v>
      </c>
      <c s="7" r="E1616">
        <v>7</v>
      </c>
      <c s="8" t="inlineStr" r="F1616">
        <is>
          <t xml:space="preserve">74597</t>
        </is>
      </c>
      <c s="8" t="inlineStr" r="G1616">
        <is>
          <t xml:space="preserve">058</t>
        </is>
      </c>
      <c s="9" r="H1616">
        <v>1.8600</v>
      </c>
      <c s="8" t="inlineStr" r="I1616">
        <is>
          <t xml:space="preserve">Y</t>
        </is>
      </c>
      <c s="8" t="inlineStr" r="J1616">
        <is>
          <t xml:space="preserve"> Cumberland</t>
        </is>
      </c>
    </row>
    <row r="1617" ht="20.25" customHeight="0">
      <c s="5" t="inlineStr" r="A1617">
        <is>
          <t xml:space="preserve">25100630</t>
        </is>
      </c>
      <c s="5" t="inlineStr" r="B1617">
        <is>
          <t xml:space="preserve">EROSION CONTROL BLANKET</t>
        </is>
      </c>
      <c s="5" t="inlineStr" r="C1617">
        <is>
          <t xml:space="preserve">SQ YD  </t>
        </is>
      </c>
      <c s="6" r="D1617">
        <v>67767.000</v>
      </c>
      <c s="7" r="E1617">
        <v>7</v>
      </c>
      <c s="8" t="inlineStr" r="F1617">
        <is>
          <t xml:space="preserve">74597</t>
        </is>
      </c>
      <c s="8" t="inlineStr" r="G1617">
        <is>
          <t xml:space="preserve">058</t>
        </is>
      </c>
      <c s="9" r="H1617">
        <v>1.8500</v>
      </c>
      <c s="8" t="inlineStr" r="I1617">
        <is>
          <t xml:space="preserve"/>
        </is>
      </c>
      <c s="8" t="inlineStr" r="J1617">
        <is>
          <t xml:space="preserve"> Cumberland</t>
        </is>
      </c>
    </row>
    <row r="1618" ht="20.25" customHeight="0">
      <c s="5" t="inlineStr" r="A1618">
        <is>
          <t xml:space="preserve">25100630</t>
        </is>
      </c>
      <c s="5" t="inlineStr" r="B1618">
        <is>
          <t xml:space="preserve">EROSION CONTROL BLANKET</t>
        </is>
      </c>
      <c s="5" t="inlineStr" r="C1618">
        <is>
          <t xml:space="preserve">SQ YD  </t>
        </is>
      </c>
      <c s="6" r="D1618">
        <v>67767.000</v>
      </c>
      <c s="7" r="E1618">
        <v>7</v>
      </c>
      <c s="8" t="inlineStr" r="F1618">
        <is>
          <t xml:space="preserve">74597</t>
        </is>
      </c>
      <c s="8" t="inlineStr" r="G1618">
        <is>
          <t xml:space="preserve">058</t>
        </is>
      </c>
      <c s="9" r="H1618">
        <v>1.9000</v>
      </c>
      <c s="8" t="inlineStr" r="I1618">
        <is>
          <t xml:space="preserve"/>
        </is>
      </c>
      <c s="8" t="inlineStr" r="J1618">
        <is>
          <t xml:space="preserve"> Cumberland</t>
        </is>
      </c>
    </row>
    <row r="1619" ht="20.25" customHeight="0">
      <c s="5" t="inlineStr" r="A1619">
        <is>
          <t xml:space="preserve">25100630</t>
        </is>
      </c>
      <c s="5" t="inlineStr" r="B1619">
        <is>
          <t xml:space="preserve">EROSION CONTROL BLANKET</t>
        </is>
      </c>
      <c s="5" t="inlineStr" r="C1619">
        <is>
          <t xml:space="preserve">SQ YD  </t>
        </is>
      </c>
      <c s="6" r="D1619">
        <v>67767.000</v>
      </c>
      <c s="7" r="E1619">
        <v>7</v>
      </c>
      <c s="8" t="inlineStr" r="F1619">
        <is>
          <t xml:space="preserve">74597</t>
        </is>
      </c>
      <c s="8" t="inlineStr" r="G1619">
        <is>
          <t xml:space="preserve">058</t>
        </is>
      </c>
      <c s="9" r="H1619">
        <v>2.0000</v>
      </c>
      <c s="8" t="inlineStr" r="I1619">
        <is>
          <t xml:space="preserve"/>
        </is>
      </c>
      <c s="8" t="inlineStr" r="J1619">
        <is>
          <t xml:space="preserve"> Cumberland</t>
        </is>
      </c>
    </row>
    <row r="1620" ht="20.25" customHeight="0">
      <c s="5" t="inlineStr" r="A1620">
        <is>
          <t xml:space="preserve">25100630</t>
        </is>
      </c>
      <c s="5" t="inlineStr" r="B1620">
        <is>
          <t xml:space="preserve">EROSION CONTROL BLANKET</t>
        </is>
      </c>
      <c s="5" t="inlineStr" r="C1620">
        <is>
          <t xml:space="preserve">SQ YD  </t>
        </is>
      </c>
      <c s="6" r="D1620">
        <v>1210.000</v>
      </c>
      <c s="7" r="E1620">
        <v>7</v>
      </c>
      <c s="8" t="inlineStr" r="F1620">
        <is>
          <t xml:space="preserve">74654</t>
        </is>
      </c>
      <c s="8" t="inlineStr" r="G1620">
        <is>
          <t xml:space="preserve">060</t>
        </is>
      </c>
      <c s="9" r="H1620">
        <v>2.0000</v>
      </c>
      <c s="8" t="inlineStr" r="I1620">
        <is>
          <t xml:space="preserve">Y</t>
        </is>
      </c>
      <c s="8" t="inlineStr" r="J1620">
        <is>
          <t xml:space="preserve"> Clay</t>
        </is>
      </c>
    </row>
    <row r="1621" ht="20.25" customHeight="0">
      <c s="5" t="inlineStr" r="A1621">
        <is>
          <t xml:space="preserve">25100630</t>
        </is>
      </c>
      <c s="5" t="inlineStr" r="B1621">
        <is>
          <t xml:space="preserve">EROSION CONTROL BLANKET</t>
        </is>
      </c>
      <c s="5" t="inlineStr" r="C1621">
        <is>
          <t xml:space="preserve">SQ YD  </t>
        </is>
      </c>
      <c s="6" r="D1621">
        <v>1210.000</v>
      </c>
      <c s="7" r="E1621">
        <v>7</v>
      </c>
      <c s="8" t="inlineStr" r="F1621">
        <is>
          <t xml:space="preserve">74654</t>
        </is>
      </c>
      <c s="8" t="inlineStr" r="G1621">
        <is>
          <t xml:space="preserve">060</t>
        </is>
      </c>
      <c s="9" r="H1621">
        <v>2.0000</v>
      </c>
      <c s="8" t="inlineStr" r="I1621">
        <is>
          <t xml:space="preserve"/>
        </is>
      </c>
      <c s="8" t="inlineStr" r="J1621">
        <is>
          <t xml:space="preserve"> Clay</t>
        </is>
      </c>
    </row>
    <row r="1622" ht="20.25" customHeight="0">
      <c s="5" t="inlineStr" r="A1622">
        <is>
          <t xml:space="preserve">25100630</t>
        </is>
      </c>
      <c s="5" t="inlineStr" r="B1622">
        <is>
          <t xml:space="preserve">EROSION CONTROL BLANKET</t>
        </is>
      </c>
      <c s="5" t="inlineStr" r="C1622">
        <is>
          <t xml:space="preserve">SQ YD  </t>
        </is>
      </c>
      <c s="6" r="D1622">
        <v>344.000</v>
      </c>
      <c s="7" r="E1622">
        <v>7</v>
      </c>
      <c s="8" t="inlineStr" r="F1622">
        <is>
          <t xml:space="preserve">74A04</t>
        </is>
      </c>
      <c s="8" t="inlineStr" r="G1622">
        <is>
          <t xml:space="preserve">061</t>
        </is>
      </c>
      <c s="9" r="H1622">
        <v>2.2500</v>
      </c>
      <c s="8" t="inlineStr" r="I1622">
        <is>
          <t xml:space="preserve">Y</t>
        </is>
      </c>
      <c s="8" t="inlineStr" r="J1622">
        <is>
          <t xml:space="preserve"> Effingham</t>
        </is>
      </c>
    </row>
    <row r="1623" ht="20.25" customHeight="0">
      <c s="5" t="inlineStr" r="A1623">
        <is>
          <t xml:space="preserve">25100630</t>
        </is>
      </c>
      <c s="5" t="inlineStr" r="B1623">
        <is>
          <t xml:space="preserve">EROSION CONTROL BLANKET</t>
        </is>
      </c>
      <c s="5" t="inlineStr" r="C1623">
        <is>
          <t xml:space="preserve">SQ YD  </t>
        </is>
      </c>
      <c s="6" r="D1623">
        <v>344.000</v>
      </c>
      <c s="7" r="E1623">
        <v>7</v>
      </c>
      <c s="8" t="inlineStr" r="F1623">
        <is>
          <t xml:space="preserve">74A04</t>
        </is>
      </c>
      <c s="8" t="inlineStr" r="G1623">
        <is>
          <t xml:space="preserve">061</t>
        </is>
      </c>
      <c s="9" r="H1623">
        <v>2.2500</v>
      </c>
      <c s="8" t="inlineStr" r="I1623">
        <is>
          <t xml:space="preserve"/>
        </is>
      </c>
      <c s="8" t="inlineStr" r="J1623">
        <is>
          <t xml:space="preserve"> Effingham</t>
        </is>
      </c>
    </row>
    <row r="1624" ht="20.25" customHeight="0">
      <c s="5" t="inlineStr" r="A1624">
        <is>
          <t xml:space="preserve">25100630</t>
        </is>
      </c>
      <c s="5" t="inlineStr" r="B1624">
        <is>
          <t xml:space="preserve">EROSION CONTROL BLANKET</t>
        </is>
      </c>
      <c s="5" t="inlineStr" r="C1624">
        <is>
          <t xml:space="preserve">SQ YD  </t>
        </is>
      </c>
      <c s="6" r="D1624">
        <v>344.000</v>
      </c>
      <c s="7" r="E1624">
        <v>7</v>
      </c>
      <c s="8" t="inlineStr" r="F1624">
        <is>
          <t xml:space="preserve">74A04</t>
        </is>
      </c>
      <c s="8" t="inlineStr" r="G1624">
        <is>
          <t xml:space="preserve">061</t>
        </is>
      </c>
      <c s="9" r="H1624">
        <v>3.0000</v>
      </c>
      <c s="8" t="inlineStr" r="I1624">
        <is>
          <t xml:space="preserve"/>
        </is>
      </c>
      <c s="8" t="inlineStr" r="J1624">
        <is>
          <t xml:space="preserve"> Effingham</t>
        </is>
      </c>
    </row>
    <row r="1625" ht="20.25" customHeight="0">
      <c s="5" t="inlineStr" r="A1625">
        <is>
          <t xml:space="preserve">25100630</t>
        </is>
      </c>
      <c s="5" t="inlineStr" r="B1625">
        <is>
          <t xml:space="preserve">EROSION CONTROL BLANKET</t>
        </is>
      </c>
      <c s="5" t="inlineStr" r="C1625">
        <is>
          <t xml:space="preserve">SQ YD  </t>
        </is>
      </c>
      <c s="6" r="D1625">
        <v>344.000</v>
      </c>
      <c s="7" r="E1625">
        <v>7</v>
      </c>
      <c s="8" t="inlineStr" r="F1625">
        <is>
          <t xml:space="preserve">74A04</t>
        </is>
      </c>
      <c s="8" t="inlineStr" r="G1625">
        <is>
          <t xml:space="preserve">061</t>
        </is>
      </c>
      <c s="9" r="H1625">
        <v>5.8500</v>
      </c>
      <c s="8" t="inlineStr" r="I1625">
        <is>
          <t xml:space="preserve"/>
        </is>
      </c>
      <c s="8" t="inlineStr" r="J1625">
        <is>
          <t xml:space="preserve"> Effingham</t>
        </is>
      </c>
    </row>
    <row r="1626" ht="20.25" customHeight="0">
      <c s="5" t="inlineStr" r="A1626">
        <is>
          <t xml:space="preserve">25100630</t>
        </is>
      </c>
      <c s="5" t="inlineStr" r="B1626">
        <is>
          <t xml:space="preserve">EROSION CONTROL BLANKET</t>
        </is>
      </c>
      <c s="5" t="inlineStr" r="C1626">
        <is>
          <t xml:space="preserve">SQ YD  </t>
        </is>
      </c>
      <c s="6" r="D1626">
        <v>1065.000</v>
      </c>
      <c s="7" r="E1626">
        <v>8</v>
      </c>
      <c s="8" t="inlineStr" r="F1626">
        <is>
          <t xml:space="preserve">76F84</t>
        </is>
      </c>
      <c s="8" t="inlineStr" r="G1626">
        <is>
          <t xml:space="preserve">067</t>
        </is>
      </c>
      <c s="9" r="H1626">
        <v>3.0000</v>
      </c>
      <c s="8" t="inlineStr" r="I1626">
        <is>
          <t xml:space="preserve">Y</t>
        </is>
      </c>
      <c s="8" t="inlineStr" r="J1626">
        <is>
          <t xml:space="preserve"> Madison</t>
        </is>
      </c>
    </row>
    <row r="1627" ht="20.25" customHeight="0">
      <c s="5" t="inlineStr" r="A1627">
        <is>
          <t xml:space="preserve">25100630</t>
        </is>
      </c>
      <c s="5" t="inlineStr" r="B1627">
        <is>
          <t xml:space="preserve">EROSION CONTROL BLANKET</t>
        </is>
      </c>
      <c s="5" t="inlineStr" r="C1627">
        <is>
          <t xml:space="preserve">SQ YD  </t>
        </is>
      </c>
      <c s="6" r="D1627">
        <v>1065.000</v>
      </c>
      <c s="7" r="E1627">
        <v>8</v>
      </c>
      <c s="8" t="inlineStr" r="F1627">
        <is>
          <t xml:space="preserve">76F84</t>
        </is>
      </c>
      <c s="8" t="inlineStr" r="G1627">
        <is>
          <t xml:space="preserve">067</t>
        </is>
      </c>
      <c s="9" r="H1627">
        <v>3.5500</v>
      </c>
      <c s="8" t="inlineStr" r="I1627">
        <is>
          <t xml:space="preserve"/>
        </is>
      </c>
      <c s="8" t="inlineStr" r="J1627">
        <is>
          <t xml:space="preserve"> Madison</t>
        </is>
      </c>
    </row>
    <row r="1628" ht="20.25" customHeight="0">
      <c s="5" t="inlineStr" r="A1628">
        <is>
          <t xml:space="preserve">25100630</t>
        </is>
      </c>
      <c s="5" t="inlineStr" r="B1628">
        <is>
          <t xml:space="preserve">EROSION CONTROL BLANKET</t>
        </is>
      </c>
      <c s="5" t="inlineStr" r="C1628">
        <is>
          <t xml:space="preserve">SQ YD  </t>
        </is>
      </c>
      <c s="6" r="D1628">
        <v>1065.000</v>
      </c>
      <c s="7" r="E1628">
        <v>8</v>
      </c>
      <c s="8" t="inlineStr" r="F1628">
        <is>
          <t xml:space="preserve">76F84</t>
        </is>
      </c>
      <c s="8" t="inlineStr" r="G1628">
        <is>
          <t xml:space="preserve">067</t>
        </is>
      </c>
      <c s="9" r="H1628">
        <v>6.5000</v>
      </c>
      <c s="8" t="inlineStr" r="I1628">
        <is>
          <t xml:space="preserve"/>
        </is>
      </c>
      <c s="8" t="inlineStr" r="J1628">
        <is>
          <t xml:space="preserve"> Madison</t>
        </is>
      </c>
    </row>
    <row r="1629" ht="20.25" customHeight="0">
      <c s="5" t="inlineStr" r="A1629">
        <is>
          <t xml:space="preserve">25100630</t>
        </is>
      </c>
      <c s="5" t="inlineStr" r="B1629">
        <is>
          <t xml:space="preserve">EROSION CONTROL BLANKET</t>
        </is>
      </c>
      <c s="5" t="inlineStr" r="C1629">
        <is>
          <t xml:space="preserve">SQ YD  </t>
        </is>
      </c>
      <c s="6" r="D1629">
        <v>8264.000</v>
      </c>
      <c s="7" r="E1629">
        <v>8</v>
      </c>
      <c s="8" t="inlineStr" r="F1629">
        <is>
          <t xml:space="preserve">76T17</t>
        </is>
      </c>
      <c s="8" t="inlineStr" r="G1629">
        <is>
          <t xml:space="preserve">069</t>
        </is>
      </c>
      <c s="9" r="H1629">
        <v>3.1700</v>
      </c>
      <c s="8" t="inlineStr" r="I1629">
        <is>
          <t xml:space="preserve">Y</t>
        </is>
      </c>
      <c s="8" t="inlineStr" r="J1629">
        <is>
          <t xml:space="preserve"> St. Clair</t>
        </is>
      </c>
    </row>
    <row r="1630" ht="20.25" customHeight="0">
      <c s="5" t="inlineStr" r="A1630">
        <is>
          <t xml:space="preserve">25100630</t>
        </is>
      </c>
      <c s="5" t="inlineStr" r="B1630">
        <is>
          <t xml:space="preserve">EROSION CONTROL BLANKET</t>
        </is>
      </c>
      <c s="5" t="inlineStr" r="C1630">
        <is>
          <t xml:space="preserve">SQ YD  </t>
        </is>
      </c>
      <c s="6" r="D1630">
        <v>8264.000</v>
      </c>
      <c s="7" r="E1630">
        <v>8</v>
      </c>
      <c s="8" t="inlineStr" r="F1630">
        <is>
          <t xml:space="preserve">76T17</t>
        </is>
      </c>
      <c s="8" t="inlineStr" r="G1630">
        <is>
          <t xml:space="preserve">069</t>
        </is>
      </c>
      <c s="9" r="H1630">
        <v>2.5000</v>
      </c>
      <c s="8" t="inlineStr" r="I1630">
        <is>
          <t xml:space="preserve"/>
        </is>
      </c>
      <c s="8" t="inlineStr" r="J1630">
        <is>
          <t xml:space="preserve"> St. Clair</t>
        </is>
      </c>
    </row>
    <row r="1631" ht="20.25" customHeight="0">
      <c s="5" t="inlineStr" r="A1631">
        <is>
          <t xml:space="preserve">25100630</t>
        </is>
      </c>
      <c s="5" t="inlineStr" r="B1631">
        <is>
          <t xml:space="preserve">EROSION CONTROL BLANKET</t>
        </is>
      </c>
      <c s="5" t="inlineStr" r="C1631">
        <is>
          <t xml:space="preserve">SQ YD  </t>
        </is>
      </c>
      <c s="6" r="D1631">
        <v>7225.000</v>
      </c>
      <c s="7" r="E1631">
        <v>9</v>
      </c>
      <c s="8" t="inlineStr" r="F1631">
        <is>
          <t xml:space="preserve">78789</t>
        </is>
      </c>
      <c s="8" t="inlineStr" r="G1631">
        <is>
          <t xml:space="preserve">071</t>
        </is>
      </c>
      <c s="9" r="H1631">
        <v>1.7900</v>
      </c>
      <c s="8" t="inlineStr" r="I1631">
        <is>
          <t xml:space="preserve">Y</t>
        </is>
      </c>
      <c s="8" t="inlineStr" r="J1631">
        <is>
          <t xml:space="preserve"> Gallatin, White</t>
        </is>
      </c>
    </row>
    <row r="1632" ht="20.25" customHeight="0">
      <c s="5" t="inlineStr" r="A1632">
        <is>
          <t xml:space="preserve">25100630</t>
        </is>
      </c>
      <c s="5" t="inlineStr" r="B1632">
        <is>
          <t xml:space="preserve">EROSION CONTROL BLANKET</t>
        </is>
      </c>
      <c s="5" t="inlineStr" r="C1632">
        <is>
          <t xml:space="preserve">SQ YD  </t>
        </is>
      </c>
      <c s="6" r="D1632">
        <v>7225.000</v>
      </c>
      <c s="7" r="E1632">
        <v>9</v>
      </c>
      <c s="8" t="inlineStr" r="F1632">
        <is>
          <t xml:space="preserve">78789</t>
        </is>
      </c>
      <c s="8" t="inlineStr" r="G1632">
        <is>
          <t xml:space="preserve">071</t>
        </is>
      </c>
      <c s="9" r="H1632">
        <v>1.7900</v>
      </c>
      <c s="8" t="inlineStr" r="I1632">
        <is>
          <t xml:space="preserve"/>
        </is>
      </c>
      <c s="8" t="inlineStr" r="J1632">
        <is>
          <t xml:space="preserve"> Gallatin, White</t>
        </is>
      </c>
    </row>
    <row r="1633" ht="20.25" customHeight="0">
      <c s="5" t="inlineStr" r="A1633">
        <is>
          <t xml:space="preserve">25100630</t>
        </is>
      </c>
      <c s="5" t="inlineStr" r="B1633">
        <is>
          <t xml:space="preserve">EROSION CONTROL BLANKET</t>
        </is>
      </c>
      <c s="5" t="inlineStr" r="C1633">
        <is>
          <t xml:space="preserve">SQ YD  </t>
        </is>
      </c>
      <c s="6" r="D1633">
        <v>7225.000</v>
      </c>
      <c s="7" r="E1633">
        <v>9</v>
      </c>
      <c s="8" t="inlineStr" r="F1633">
        <is>
          <t xml:space="preserve">78789</t>
        </is>
      </c>
      <c s="8" t="inlineStr" r="G1633">
        <is>
          <t xml:space="preserve">071</t>
        </is>
      </c>
      <c s="9" r="H1633">
        <v>2.0000</v>
      </c>
      <c s="8" t="inlineStr" r="I1633">
        <is>
          <t xml:space="preserve"/>
        </is>
      </c>
      <c s="8" t="inlineStr" r="J1633">
        <is>
          <t xml:space="preserve"> Gallatin, White</t>
        </is>
      </c>
    </row>
    <row r="1634" ht="20.25" customHeight="0">
      <c s="5" t="inlineStr" r="A1634">
        <is>
          <t xml:space="preserve">25100630</t>
        </is>
      </c>
      <c s="5" t="inlineStr" r="B1634">
        <is>
          <t xml:space="preserve">EROSION CONTROL BLANKET</t>
        </is>
      </c>
      <c s="5" t="inlineStr" r="C1634">
        <is>
          <t xml:space="preserve">SQ YD  </t>
        </is>
      </c>
      <c s="6" r="D1634">
        <v>3853.000</v>
      </c>
      <c s="7" r="E1634">
        <v>2</v>
      </c>
      <c s="8" t="inlineStr" r="F1634">
        <is>
          <t xml:space="preserve">85764</t>
        </is>
      </c>
      <c s="8" t="inlineStr" r="G1634">
        <is>
          <t xml:space="preserve">075</t>
        </is>
      </c>
      <c s="9" r="H1634">
        <v>1.3400</v>
      </c>
      <c s="8" t="inlineStr" r="I1634">
        <is>
          <t xml:space="preserve">Y</t>
        </is>
      </c>
      <c s="8" t="inlineStr" r="J1634">
        <is>
          <t xml:space="preserve"> Winnebago</t>
        </is>
      </c>
    </row>
    <row r="1635" ht="20.25" customHeight="0">
      <c s="5" t="inlineStr" r="A1635">
        <is>
          <t xml:space="preserve">25100630</t>
        </is>
      </c>
      <c s="5" t="inlineStr" r="B1635">
        <is>
          <t xml:space="preserve">EROSION CONTROL BLANKET</t>
        </is>
      </c>
      <c s="5" t="inlineStr" r="C1635">
        <is>
          <t xml:space="preserve">SQ YD  </t>
        </is>
      </c>
      <c s="6" r="D1635">
        <v>3853.000</v>
      </c>
      <c s="7" r="E1635">
        <v>2</v>
      </c>
      <c s="8" t="inlineStr" r="F1635">
        <is>
          <t xml:space="preserve">85764</t>
        </is>
      </c>
      <c s="8" t="inlineStr" r="G1635">
        <is>
          <t xml:space="preserve">075</t>
        </is>
      </c>
      <c s="9" r="H1635">
        <v>1.3400</v>
      </c>
      <c s="8" t="inlineStr" r="I1635">
        <is>
          <t xml:space="preserve"/>
        </is>
      </c>
      <c s="8" t="inlineStr" r="J1635">
        <is>
          <t xml:space="preserve"> Winnebago</t>
        </is>
      </c>
    </row>
    <row r="1636" ht="20.25" customHeight="0">
      <c s="5" t="inlineStr" r="A1636">
        <is>
          <t xml:space="preserve">25100630</t>
        </is>
      </c>
      <c s="5" t="inlineStr" r="B1636">
        <is>
          <t xml:space="preserve">EROSION CONTROL BLANKET</t>
        </is>
      </c>
      <c s="5" t="inlineStr" r="C1636">
        <is>
          <t xml:space="preserve">SQ YD  </t>
        </is>
      </c>
      <c s="6" r="D1636">
        <v>3853.000</v>
      </c>
      <c s="7" r="E1636">
        <v>2</v>
      </c>
      <c s="8" t="inlineStr" r="F1636">
        <is>
          <t xml:space="preserve">85764</t>
        </is>
      </c>
      <c s="8" t="inlineStr" r="G1636">
        <is>
          <t xml:space="preserve">075</t>
        </is>
      </c>
      <c s="9" r="H1636">
        <v>1.3400</v>
      </c>
      <c s="8" t="inlineStr" r="I1636">
        <is>
          <t xml:space="preserve"/>
        </is>
      </c>
      <c s="8" t="inlineStr" r="J1636">
        <is>
          <t xml:space="preserve"> Winnebago</t>
        </is>
      </c>
    </row>
    <row r="1637" ht="20.25" customHeight="0">
      <c s="5" t="inlineStr" r="A1637">
        <is>
          <t xml:space="preserve">25100630</t>
        </is>
      </c>
      <c s="5" t="inlineStr" r="B1637">
        <is>
          <t xml:space="preserve">EROSION CONTROL BLANKET</t>
        </is>
      </c>
      <c s="5" t="inlineStr" r="C1637">
        <is>
          <t xml:space="preserve">SQ YD  </t>
        </is>
      </c>
      <c s="6" r="D1637">
        <v>3853.000</v>
      </c>
      <c s="7" r="E1637">
        <v>2</v>
      </c>
      <c s="8" t="inlineStr" r="F1637">
        <is>
          <t xml:space="preserve">85764</t>
        </is>
      </c>
      <c s="8" t="inlineStr" r="G1637">
        <is>
          <t xml:space="preserve">075</t>
        </is>
      </c>
      <c s="9" r="H1637">
        <v>5.5000</v>
      </c>
      <c s="8" t="inlineStr" r="I1637">
        <is>
          <t xml:space="preserve"/>
        </is>
      </c>
      <c s="8" t="inlineStr" r="J1637">
        <is>
          <t xml:space="preserve"> Winnebago</t>
        </is>
      </c>
    </row>
    <row r="1638" ht="20.25" customHeight="0">
      <c s="5" t="inlineStr" r="A1638">
        <is>
          <t xml:space="preserve">25100630</t>
        </is>
      </c>
      <c s="5" t="inlineStr" r="B1638">
        <is>
          <t xml:space="preserve">EROSION CONTROL BLANKET</t>
        </is>
      </c>
      <c s="5" t="inlineStr" r="C1638">
        <is>
          <t xml:space="preserve">SQ YD  </t>
        </is>
      </c>
      <c s="6" r="D1638">
        <v>68970.000</v>
      </c>
      <c s="7" r="E1638">
        <v>3</v>
      </c>
      <c s="8" t="inlineStr" r="F1638">
        <is>
          <t xml:space="preserve">87846</t>
        </is>
      </c>
      <c s="8" t="inlineStr" r="G1638">
        <is>
          <t xml:space="preserve">077</t>
        </is>
      </c>
      <c s="9" r="H1638">
        <v>1.3800</v>
      </c>
      <c s="8" t="inlineStr" r="I1638">
        <is>
          <t xml:space="preserve">Y</t>
        </is>
      </c>
      <c s="8" t="inlineStr" r="J1638">
        <is>
          <t xml:space="preserve"> Kendall</t>
        </is>
      </c>
    </row>
    <row r="1639" ht="20.25" customHeight="0">
      <c s="5" t="inlineStr" r="A1639">
        <is>
          <t xml:space="preserve">25100630</t>
        </is>
      </c>
      <c s="5" t="inlineStr" r="B1639">
        <is>
          <t xml:space="preserve">EROSION CONTROL BLANKET</t>
        </is>
      </c>
      <c s="5" t="inlineStr" r="C1639">
        <is>
          <t xml:space="preserve">SQ YD  </t>
        </is>
      </c>
      <c s="6" r="D1639">
        <v>68970.000</v>
      </c>
      <c s="7" r="E1639">
        <v>3</v>
      </c>
      <c s="8" t="inlineStr" r="F1639">
        <is>
          <t xml:space="preserve">87846</t>
        </is>
      </c>
      <c s="8" t="inlineStr" r="G1639">
        <is>
          <t xml:space="preserve">077</t>
        </is>
      </c>
      <c s="9" r="H1639">
        <v>1.1000</v>
      </c>
      <c s="8" t="inlineStr" r="I1639">
        <is>
          <t xml:space="preserve"/>
        </is>
      </c>
      <c s="8" t="inlineStr" r="J1639">
        <is>
          <t xml:space="preserve"> Kendall</t>
        </is>
      </c>
    </row>
    <row r="1640" ht="20.25" customHeight="0">
      <c s="5" t="inlineStr" r="A1640">
        <is>
          <t xml:space="preserve">25100630</t>
        </is>
      </c>
      <c s="5" t="inlineStr" r="B1640">
        <is>
          <t xml:space="preserve">EROSION CONTROL BLANKET</t>
        </is>
      </c>
      <c s="5" t="inlineStr" r="C1640">
        <is>
          <t xml:space="preserve">SQ YD  </t>
        </is>
      </c>
      <c s="6" r="D1640">
        <v>68970.000</v>
      </c>
      <c s="7" r="E1640">
        <v>3</v>
      </c>
      <c s="8" t="inlineStr" r="F1640">
        <is>
          <t xml:space="preserve">87846</t>
        </is>
      </c>
      <c s="8" t="inlineStr" r="G1640">
        <is>
          <t xml:space="preserve">077</t>
        </is>
      </c>
      <c s="9" r="H1640">
        <v>1.2000</v>
      </c>
      <c s="8" t="inlineStr" r="I1640">
        <is>
          <t xml:space="preserve"/>
        </is>
      </c>
      <c s="8" t="inlineStr" r="J1640">
        <is>
          <t xml:space="preserve"> Kendall</t>
        </is>
      </c>
    </row>
    <row r="1641" ht="20.25" customHeight="0">
      <c s="5" t="inlineStr" r="A1641">
        <is>
          <t xml:space="preserve">25100630</t>
        </is>
      </c>
      <c s="5" t="inlineStr" r="B1641">
        <is>
          <t xml:space="preserve">EROSION CONTROL BLANKET</t>
        </is>
      </c>
      <c s="5" t="inlineStr" r="C1641">
        <is>
          <t xml:space="preserve">SQ YD  </t>
        </is>
      </c>
      <c s="6" r="D1641">
        <v>68970.000</v>
      </c>
      <c s="7" r="E1641">
        <v>3</v>
      </c>
      <c s="8" t="inlineStr" r="F1641">
        <is>
          <t xml:space="preserve">87846</t>
        </is>
      </c>
      <c s="8" t="inlineStr" r="G1641">
        <is>
          <t xml:space="preserve">077</t>
        </is>
      </c>
      <c s="9" r="H1641">
        <v>1.5000</v>
      </c>
      <c s="8" t="inlineStr" r="I1641">
        <is>
          <t xml:space="preserve"/>
        </is>
      </c>
      <c s="8" t="inlineStr" r="J1641">
        <is>
          <t xml:space="preserve"> Kendall</t>
        </is>
      </c>
    </row>
    <row r="1642" ht="20.25" customHeight="0">
      <c s="5" t="inlineStr" r="A1642">
        <is>
          <t xml:space="preserve">25100630</t>
        </is>
      </c>
      <c s="5" t="inlineStr" r="B1642">
        <is>
          <t xml:space="preserve">EROSION CONTROL BLANKET</t>
        </is>
      </c>
      <c s="5" t="inlineStr" r="C1642">
        <is>
          <t xml:space="preserve">SQ YD  </t>
        </is>
      </c>
      <c s="6" r="D1642">
        <v>1770.000</v>
      </c>
      <c s="7" r="E1642">
        <v>8</v>
      </c>
      <c s="8" t="inlineStr" r="F1642">
        <is>
          <t xml:space="preserve">97833</t>
        </is>
      </c>
      <c s="8" t="inlineStr" r="G1642">
        <is>
          <t xml:space="preserve">094</t>
        </is>
      </c>
      <c s="9" r="H1642">
        <v>3.2000</v>
      </c>
      <c s="8" t="inlineStr" r="I1642">
        <is>
          <t xml:space="preserve">Y</t>
        </is>
      </c>
      <c s="8" t="inlineStr" r="J1642">
        <is>
          <t xml:space="preserve"> Madison</t>
        </is>
      </c>
    </row>
    <row r="1643" ht="20.25" customHeight="0">
      <c s="5" t="inlineStr" r="A1643">
        <is>
          <t xml:space="preserve">25100630</t>
        </is>
      </c>
      <c s="5" t="inlineStr" r="B1643">
        <is>
          <t xml:space="preserve">EROSION CONTROL BLANKET</t>
        </is>
      </c>
      <c s="5" t="inlineStr" r="C1643">
        <is>
          <t xml:space="preserve">SQ YD  </t>
        </is>
      </c>
      <c s="6" r="D1643">
        <v>1770.000</v>
      </c>
      <c s="7" r="E1643">
        <v>8</v>
      </c>
      <c s="8" t="inlineStr" r="F1643">
        <is>
          <t xml:space="preserve">97833</t>
        </is>
      </c>
      <c s="8" t="inlineStr" r="G1643">
        <is>
          <t xml:space="preserve">094</t>
        </is>
      </c>
      <c s="9" r="H1643">
        <v>2.3500</v>
      </c>
      <c s="8" t="inlineStr" r="I1643">
        <is>
          <t xml:space="preserve"/>
        </is>
      </c>
      <c s="8" t="inlineStr" r="J1643">
        <is>
          <t xml:space="preserve"> Madison</t>
        </is>
      </c>
    </row>
    <row r="1644" ht="20.25" customHeight="0">
      <c s="5" t="inlineStr" r="A1644">
        <is>
          <t xml:space="preserve">25100630</t>
        </is>
      </c>
      <c s="5" t="inlineStr" r="B1644">
        <is>
          <t xml:space="preserve">EROSION CONTROL BLANKET</t>
        </is>
      </c>
      <c s="5" t="inlineStr" r="C1644">
        <is>
          <t xml:space="preserve">SQ YD  </t>
        </is>
      </c>
      <c s="6" r="D1644">
        <v>1230.000</v>
      </c>
      <c s="7" r="E1644">
        <v>8</v>
      </c>
      <c s="8" t="inlineStr" r="F1644">
        <is>
          <t xml:space="preserve">97868</t>
        </is>
      </c>
      <c s="8" t="inlineStr" r="G1644">
        <is>
          <t xml:space="preserve">095</t>
        </is>
      </c>
      <c s="9" r="H1644">
        <v>3.0000</v>
      </c>
      <c s="8" t="inlineStr" r="I1644">
        <is>
          <t xml:space="preserve">Y</t>
        </is>
      </c>
      <c s="8" t="inlineStr" r="J1644">
        <is>
          <t xml:space="preserve"> Madison</t>
        </is>
      </c>
    </row>
    <row r="1645" ht="20.25" customHeight="0">
      <c s="5" t="inlineStr" r="A1645">
        <is>
          <t xml:space="preserve">25100630</t>
        </is>
      </c>
      <c s="5" t="inlineStr" r="B1645">
        <is>
          <t xml:space="preserve">EROSION CONTROL BLANKET</t>
        </is>
      </c>
      <c s="5" t="inlineStr" r="C1645">
        <is>
          <t xml:space="preserve">SQ YD  </t>
        </is>
      </c>
      <c s="6" r="D1645">
        <v>1230.000</v>
      </c>
      <c s="7" r="E1645">
        <v>8</v>
      </c>
      <c s="8" t="inlineStr" r="F1645">
        <is>
          <t xml:space="preserve">97868</t>
        </is>
      </c>
      <c s="8" t="inlineStr" r="G1645">
        <is>
          <t xml:space="preserve">095</t>
        </is>
      </c>
      <c s="9" r="H1645">
        <v>1.5000</v>
      </c>
      <c s="8" t="inlineStr" r="I1645">
        <is>
          <t xml:space="preserve"/>
        </is>
      </c>
      <c s="8" t="inlineStr" r="J1645">
        <is>
          <t xml:space="preserve"> Madison</t>
        </is>
      </c>
    </row>
    <row r="1646" ht="20.25" customHeight="0">
      <c s="5" t="inlineStr" r="A1646">
        <is>
          <t xml:space="preserve">25100630</t>
        </is>
      </c>
      <c s="5" t="inlineStr" r="B1646">
        <is>
          <t xml:space="preserve">EROSION CONTROL BLANKET</t>
        </is>
      </c>
      <c s="5" t="inlineStr" r="C1646">
        <is>
          <t xml:space="preserve">SQ YD  </t>
        </is>
      </c>
      <c s="6" r="D1646">
        <v>1230.000</v>
      </c>
      <c s="7" r="E1646">
        <v>8</v>
      </c>
      <c s="8" t="inlineStr" r="F1646">
        <is>
          <t xml:space="preserve">97868</t>
        </is>
      </c>
      <c s="8" t="inlineStr" r="G1646">
        <is>
          <t xml:space="preserve">095</t>
        </is>
      </c>
      <c s="9" r="H1646">
        <v>4.2000</v>
      </c>
      <c s="8" t="inlineStr" r="I1646">
        <is>
          <t xml:space="preserve"/>
        </is>
      </c>
      <c s="8" t="inlineStr" r="J1646">
        <is>
          <t xml:space="preserve"> Madison</t>
        </is>
      </c>
    </row>
    <row r="1647" ht="20.25" customHeight="0">
      <c s="5" t="inlineStr" r="A1647">
        <is>
          <t xml:space="preserve">25100630</t>
        </is>
      </c>
      <c s="5" t="inlineStr" r="B1647">
        <is>
          <t xml:space="preserve">EROSION CONTROL BLANKET</t>
        </is>
      </c>
      <c s="5" t="inlineStr" r="C1647">
        <is>
          <t xml:space="preserve">SQ YD  </t>
        </is>
      </c>
      <c s="6" r="D1647">
        <v>1230.000</v>
      </c>
      <c s="7" r="E1647">
        <v>8</v>
      </c>
      <c s="8" t="inlineStr" r="F1647">
        <is>
          <t xml:space="preserve">97868</t>
        </is>
      </c>
      <c s="8" t="inlineStr" r="G1647">
        <is>
          <t xml:space="preserve">095</t>
        </is>
      </c>
      <c s="9" r="H1647">
        <v>4.2500</v>
      </c>
      <c s="8" t="inlineStr" r="I1647">
        <is>
          <t xml:space="preserve"/>
        </is>
      </c>
      <c s="8" t="inlineStr" r="J1647">
        <is>
          <t xml:space="preserve"> Madison</t>
        </is>
      </c>
    </row>
    <row r="1648" ht="20.25" customHeight="0">
      <c s="5" t="inlineStr" r="A1648">
        <is>
          <t xml:space="preserve">25100630</t>
        </is>
      </c>
      <c s="5" t="inlineStr" r="B1648">
        <is>
          <t xml:space="preserve">EROSION CONTROL BLANKET</t>
        </is>
      </c>
      <c s="5" t="inlineStr" r="C1648">
        <is>
          <t xml:space="preserve">SQ YD  </t>
        </is>
      </c>
      <c s="6" r="D1648">
        <v>1230.000</v>
      </c>
      <c s="7" r="E1648">
        <v>8</v>
      </c>
      <c s="8" t="inlineStr" r="F1648">
        <is>
          <t xml:space="preserve">97868</t>
        </is>
      </c>
      <c s="8" t="inlineStr" r="G1648">
        <is>
          <t xml:space="preserve">095</t>
        </is>
      </c>
      <c s="9" r="H1648">
        <v>4.2500</v>
      </c>
      <c s="8" t="inlineStr" r="I1648">
        <is>
          <t xml:space="preserve"/>
        </is>
      </c>
      <c s="8" t="inlineStr" r="J1648">
        <is>
          <t xml:space="preserve"> Madison</t>
        </is>
      </c>
    </row>
    <row r="1649" ht="20.25" customHeight="0">
      <c s="5" t="inlineStr" r="A1649">
        <is>
          <t xml:space="preserve">25100630</t>
        </is>
      </c>
      <c s="5" t="inlineStr" r="B1649">
        <is>
          <t xml:space="preserve">EROSION CONTROL BLANKET</t>
        </is>
      </c>
      <c s="5" t="inlineStr" r="C1649">
        <is>
          <t xml:space="preserve">SQ YD  </t>
        </is>
      </c>
      <c s="6" r="D1649">
        <v>5983.000</v>
      </c>
      <c s="7" r="E1649">
        <v>8</v>
      </c>
      <c s="8" t="inlineStr" r="F1649">
        <is>
          <t xml:space="preserve">97874</t>
        </is>
      </c>
      <c s="8" t="inlineStr" r="G1649">
        <is>
          <t xml:space="preserve">084</t>
        </is>
      </c>
      <c s="9" r="H1649">
        <v>2.0000</v>
      </c>
      <c s="8" t="inlineStr" r="I1649">
        <is>
          <t xml:space="preserve">Y</t>
        </is>
      </c>
      <c s="8" t="inlineStr" r="J1649">
        <is>
          <t xml:space="preserve"> Madison</t>
        </is>
      </c>
    </row>
    <row r="1650" ht="20.25" customHeight="0">
      <c s="5" t="inlineStr" r="A1650">
        <is>
          <t xml:space="preserve">25100630</t>
        </is>
      </c>
      <c s="5" t="inlineStr" r="B1650">
        <is>
          <t xml:space="preserve">EROSION CONTROL BLANKET</t>
        </is>
      </c>
      <c s="5" t="inlineStr" r="C1650">
        <is>
          <t xml:space="preserve">SQ YD  </t>
        </is>
      </c>
      <c s="6" r="D1650">
        <v>5983.000</v>
      </c>
      <c s="7" r="E1650">
        <v>8</v>
      </c>
      <c s="8" t="inlineStr" r="F1650">
        <is>
          <t xml:space="preserve">97874</t>
        </is>
      </c>
      <c s="8" t="inlineStr" r="G1650">
        <is>
          <t xml:space="preserve">084</t>
        </is>
      </c>
      <c s="9" r="H1650">
        <v>1.4000</v>
      </c>
      <c s="8" t="inlineStr" r="I1650">
        <is>
          <t xml:space="preserve"/>
        </is>
      </c>
      <c s="8" t="inlineStr" r="J1650">
        <is>
          <t xml:space="preserve"> Madison</t>
        </is>
      </c>
    </row>
    <row r="1651" ht="20.25" customHeight="0">
      <c s="5" t="inlineStr" r="A1651">
        <is>
          <t xml:space="preserve">25100630</t>
        </is>
      </c>
      <c s="5" t="inlineStr" r="B1651">
        <is>
          <t xml:space="preserve">EROSION CONTROL BLANKET</t>
        </is>
      </c>
      <c s="5" t="inlineStr" r="C1651">
        <is>
          <t xml:space="preserve">SQ YD  </t>
        </is>
      </c>
      <c s="6" r="D1651">
        <v>5983.000</v>
      </c>
      <c s="7" r="E1651">
        <v>8</v>
      </c>
      <c s="8" t="inlineStr" r="F1651">
        <is>
          <t xml:space="preserve">97874</t>
        </is>
      </c>
      <c s="8" t="inlineStr" r="G1651">
        <is>
          <t xml:space="preserve">084</t>
        </is>
      </c>
      <c s="9" r="H1651">
        <v>2.3500</v>
      </c>
      <c s="8" t="inlineStr" r="I1651">
        <is>
          <t xml:space="preserve"/>
        </is>
      </c>
      <c s="8" t="inlineStr" r="J1651">
        <is>
          <t xml:space="preserve"> Madison</t>
        </is>
      </c>
    </row>
    <row r="1652" ht="20.25" customHeight="0">
      <c s="5" t="inlineStr" r="A1652">
        <is>
          <t xml:space="preserve">25100630</t>
        </is>
      </c>
      <c s="5" t="inlineStr" r="B1652">
        <is>
          <t xml:space="preserve">EROSION CONTROL BLANKET</t>
        </is>
      </c>
      <c s="5" t="inlineStr" r="C1652">
        <is>
          <t xml:space="preserve">SQ YD  </t>
        </is>
      </c>
      <c s="6" r="D1652">
        <v>5983.000</v>
      </c>
      <c s="7" r="E1652">
        <v>8</v>
      </c>
      <c s="8" t="inlineStr" r="F1652">
        <is>
          <t xml:space="preserve">97874</t>
        </is>
      </c>
      <c s="8" t="inlineStr" r="G1652">
        <is>
          <t xml:space="preserve">084</t>
        </is>
      </c>
      <c s="9" r="H1652">
        <v>3.2500</v>
      </c>
      <c s="8" t="inlineStr" r="I1652">
        <is>
          <t xml:space="preserve"/>
        </is>
      </c>
      <c s="8" t="inlineStr" r="J1652">
        <is>
          <t xml:space="preserve"> Madison</t>
        </is>
      </c>
    </row>
    <row r="1653" ht="20.25" customHeight="0">
      <c s="5" t="inlineStr" r="A1653">
        <is>
          <t xml:space="preserve">25100630</t>
        </is>
      </c>
      <c s="5" t="inlineStr" r="B1653">
        <is>
          <t xml:space="preserve">EROSION CONTROL BLANKET</t>
        </is>
      </c>
      <c s="5" t="inlineStr" r="C1653">
        <is>
          <t xml:space="preserve">SQ YD  </t>
        </is>
      </c>
      <c s="6" r="D1653">
        <v>5983.000</v>
      </c>
      <c s="7" r="E1653">
        <v>8</v>
      </c>
      <c s="8" t="inlineStr" r="F1653">
        <is>
          <t xml:space="preserve">97874</t>
        </is>
      </c>
      <c s="8" t="inlineStr" r="G1653">
        <is>
          <t xml:space="preserve">084</t>
        </is>
      </c>
      <c s="9" r="H1653">
        <v>3.3500</v>
      </c>
      <c s="8" t="inlineStr" r="I1653">
        <is>
          <t xml:space="preserve"/>
        </is>
      </c>
      <c s="8" t="inlineStr" r="J1653">
        <is>
          <t xml:space="preserve"> Madison</t>
        </is>
      </c>
    </row>
    <row r="1654" ht="20.25" customHeight="0">
      <c s="5" t="inlineStr" r="A1654">
        <is>
          <t xml:space="preserve">25100630</t>
        </is>
      </c>
      <c s="5" t="inlineStr" r="B1654">
        <is>
          <t xml:space="preserve">EROSION CONTROL BLANKET</t>
        </is>
      </c>
      <c s="5" t="inlineStr" r="C1654">
        <is>
          <t xml:space="preserve">SQ YD  </t>
        </is>
      </c>
      <c s="6" r="D1654">
        <v>136.000</v>
      </c>
      <c s="7" r="E1654">
        <v>9</v>
      </c>
      <c s="8" t="inlineStr" r="F1654">
        <is>
          <t xml:space="preserve">99745</t>
        </is>
      </c>
      <c s="8" t="inlineStr" r="G1654">
        <is>
          <t xml:space="preserve">085</t>
        </is>
      </c>
      <c s="9" r="H1654">
        <v>5.0000</v>
      </c>
      <c s="8" t="inlineStr" r="I1654">
        <is>
          <t xml:space="preserve">Y</t>
        </is>
      </c>
      <c s="8" t="inlineStr" r="J1654">
        <is>
          <t xml:space="preserve"> Massac</t>
        </is>
      </c>
    </row>
    <row r="1655" ht="20.25" customHeight="0">
      <c s="5" t="inlineStr" r="A1655">
        <is>
          <t xml:space="preserve">25100630</t>
        </is>
      </c>
      <c s="5" t="inlineStr" r="B1655">
        <is>
          <t xml:space="preserve">EROSION CONTROL BLANKET</t>
        </is>
      </c>
      <c s="5" t="inlineStr" r="C1655">
        <is>
          <t xml:space="preserve">SQ YD  </t>
        </is>
      </c>
      <c s="6" r="D1655">
        <v>136.000</v>
      </c>
      <c s="7" r="E1655">
        <v>9</v>
      </c>
      <c s="8" t="inlineStr" r="F1655">
        <is>
          <t xml:space="preserve">99745</t>
        </is>
      </c>
      <c s="8" t="inlineStr" r="G1655">
        <is>
          <t xml:space="preserve">085</t>
        </is>
      </c>
      <c s="9" r="H1655">
        <v>4.4600</v>
      </c>
      <c s="8" t="inlineStr" r="I1655">
        <is>
          <t xml:space="preserve"/>
        </is>
      </c>
      <c s="8" t="inlineStr" r="J1655">
        <is>
          <t xml:space="preserve"> Massac</t>
        </is>
      </c>
    </row>
    <row r="1656" ht="20.25" customHeight="0">
      <c s="5" t="inlineStr" r="A1656">
        <is>
          <t xml:space="preserve">25100630</t>
        </is>
      </c>
      <c s="5" t="inlineStr" r="B1656">
        <is>
          <t xml:space="preserve">EROSION CONTROL BLANKET</t>
        </is>
      </c>
      <c s="5" t="inlineStr" r="C1656">
        <is>
          <t xml:space="preserve">SQ YD  </t>
        </is>
      </c>
      <c s="6" r="D1656">
        <v>136.000</v>
      </c>
      <c s="7" r="E1656">
        <v>9</v>
      </c>
      <c s="8" t="inlineStr" r="F1656">
        <is>
          <t xml:space="preserve">99745</t>
        </is>
      </c>
      <c s="8" t="inlineStr" r="G1656">
        <is>
          <t xml:space="preserve">085</t>
        </is>
      </c>
      <c s="9" r="H1656">
        <v>4.6800</v>
      </c>
      <c s="8" t="inlineStr" r="I1656">
        <is>
          <t xml:space="preserve"/>
        </is>
      </c>
      <c s="8" t="inlineStr" r="J1656">
        <is>
          <t xml:space="preserve"> Massac</t>
        </is>
      </c>
    </row>
    <row r="1657" ht="20.25" customHeight="0">
      <c s="5" t="inlineStr" r="A1657">
        <is>
          <t xml:space="preserve">25100635</t>
        </is>
      </c>
      <c s="5" t="inlineStr" r="B1657">
        <is>
          <t xml:space="preserve">HEAVY DUTY EROSION CONTROL BLANKET</t>
        </is>
      </c>
      <c s="5" t="inlineStr" r="C1657">
        <is>
          <t xml:space="preserve">SQ YD  </t>
        </is>
      </c>
      <c s="6" r="D1657">
        <v>1175.000</v>
      </c>
      <c s="7" r="E1657">
        <v>3</v>
      </c>
      <c s="8" t="inlineStr" r="F1657">
        <is>
          <t xml:space="preserve">66295</t>
        </is>
      </c>
      <c s="8" t="inlineStr" r="G1657">
        <is>
          <t xml:space="preserve">033</t>
        </is>
      </c>
      <c s="9" r="H1657">
        <v>3.3000</v>
      </c>
      <c s="8" t="inlineStr" r="I1657">
        <is>
          <t xml:space="preserve">Y</t>
        </is>
      </c>
      <c s="8" t="inlineStr" r="J1657">
        <is>
          <t xml:space="preserve"> Grundy</t>
        </is>
      </c>
    </row>
    <row r="1658" ht="20.25" customHeight="0">
      <c s="5" t="inlineStr" r="A1658">
        <is>
          <t xml:space="preserve">25100635</t>
        </is>
      </c>
      <c s="5" t="inlineStr" r="B1658">
        <is>
          <t xml:space="preserve">HEAVY DUTY EROSION CONTROL BLANKET</t>
        </is>
      </c>
      <c s="5" t="inlineStr" r="C1658">
        <is>
          <t xml:space="preserve">SQ YD  </t>
        </is>
      </c>
      <c s="6" r="D1658">
        <v>1175.000</v>
      </c>
      <c s="7" r="E1658">
        <v>3</v>
      </c>
      <c s="8" t="inlineStr" r="F1658">
        <is>
          <t xml:space="preserve">66295</t>
        </is>
      </c>
      <c s="8" t="inlineStr" r="G1658">
        <is>
          <t xml:space="preserve">033</t>
        </is>
      </c>
      <c s="9" r="H1658">
        <v>1.9500</v>
      </c>
      <c s="8" t="inlineStr" r="I1658">
        <is>
          <t xml:space="preserve"/>
        </is>
      </c>
      <c s="8" t="inlineStr" r="J1658">
        <is>
          <t xml:space="preserve"> Grundy</t>
        </is>
      </c>
    </row>
    <row r="1659" ht="20.25" customHeight="0">
      <c s="5" t="inlineStr" r="A1659">
        <is>
          <t xml:space="preserve">25100645</t>
        </is>
      </c>
      <c s="5" t="inlineStr" r="B1659">
        <is>
          <t xml:space="preserve">WILDLIFE FRIENDLY EROSION CONTROL BLANKET</t>
        </is>
      </c>
      <c s="5" t="inlineStr" r="C1659">
        <is>
          <t xml:space="preserve">SQ YD  </t>
        </is>
      </c>
      <c s="6" r="D1659">
        <v>94.000</v>
      </c>
      <c s="7" r="E1659">
        <v>1</v>
      </c>
      <c s="8" t="inlineStr" r="F1659">
        <is>
          <t xml:space="preserve">61K52</t>
        </is>
      </c>
      <c s="8" t="inlineStr" r="G1659">
        <is>
          <t xml:space="preserve">002</t>
        </is>
      </c>
      <c s="9" r="H1659">
        <v>1.7000</v>
      </c>
      <c s="8" t="inlineStr" r="I1659">
        <is>
          <t xml:space="preserve">Y</t>
        </is>
      </c>
      <c s="8" t="inlineStr" r="J1659">
        <is>
          <t xml:space="preserve"> Lake</t>
        </is>
      </c>
    </row>
    <row r="1660" ht="20.25" customHeight="0">
      <c s="5" t="inlineStr" r="A1660">
        <is>
          <t xml:space="preserve">25100645</t>
        </is>
      </c>
      <c s="5" t="inlineStr" r="B1660">
        <is>
          <t xml:space="preserve">WILDLIFE FRIENDLY EROSION CONTROL BLANKET</t>
        </is>
      </c>
      <c s="5" t="inlineStr" r="C1660">
        <is>
          <t xml:space="preserve">SQ YD  </t>
        </is>
      </c>
      <c s="6" r="D1660">
        <v>94.000</v>
      </c>
      <c s="7" r="E1660">
        <v>1</v>
      </c>
      <c s="8" t="inlineStr" r="F1660">
        <is>
          <t xml:space="preserve">61K52</t>
        </is>
      </c>
      <c s="8" t="inlineStr" r="G1660">
        <is>
          <t xml:space="preserve">002</t>
        </is>
      </c>
      <c s="9" r="H1660">
        <v>2.0000</v>
      </c>
      <c s="8" t="inlineStr" r="I1660">
        <is>
          <t xml:space="preserve"/>
        </is>
      </c>
      <c s="8" t="inlineStr" r="J1660">
        <is>
          <t xml:space="preserve"> Lake</t>
        </is>
      </c>
    </row>
    <row r="1661" ht="20.25" customHeight="0">
      <c s="5" t="inlineStr" r="A1661">
        <is>
          <t xml:space="preserve">25100645</t>
        </is>
      </c>
      <c s="5" t="inlineStr" r="B1661">
        <is>
          <t xml:space="preserve">WILDLIFE FRIENDLY EROSION CONTROL BLANKET</t>
        </is>
      </c>
      <c s="5" t="inlineStr" r="C1661">
        <is>
          <t xml:space="preserve">SQ YD  </t>
        </is>
      </c>
      <c s="6" r="D1661">
        <v>94.000</v>
      </c>
      <c s="7" r="E1661">
        <v>1</v>
      </c>
      <c s="8" t="inlineStr" r="F1661">
        <is>
          <t xml:space="preserve">61K52</t>
        </is>
      </c>
      <c s="8" t="inlineStr" r="G1661">
        <is>
          <t xml:space="preserve">002</t>
        </is>
      </c>
      <c s="9" r="H1661">
        <v>25.0000</v>
      </c>
      <c s="8" t="inlineStr" r="I1661">
        <is>
          <t xml:space="preserve"/>
        </is>
      </c>
      <c s="8" t="inlineStr" r="J1661">
        <is>
          <t xml:space="preserve"> Lake</t>
        </is>
      </c>
    </row>
    <row r="1662" ht="20.25" customHeight="0">
      <c s="5" t="inlineStr" r="A1662">
        <is>
          <t xml:space="preserve">25100645</t>
        </is>
      </c>
      <c s="5" t="inlineStr" r="B1662">
        <is>
          <t xml:space="preserve">WILDLIFE FRIENDLY EROSION CONTROL BLANKET</t>
        </is>
      </c>
      <c s="5" t="inlineStr" r="C1662">
        <is>
          <t xml:space="preserve">SQ YD  </t>
        </is>
      </c>
      <c s="6" r="D1662">
        <v>28450.000</v>
      </c>
      <c s="7" r="E1662">
        <v>1</v>
      </c>
      <c s="8" t="inlineStr" r="F1662">
        <is>
          <t xml:space="preserve">61L28</t>
        </is>
      </c>
      <c s="8" t="inlineStr" r="G1662">
        <is>
          <t xml:space="preserve">091</t>
        </is>
      </c>
      <c s="9" r="H1662">
        <v>1.7000</v>
      </c>
      <c s="8" t="inlineStr" r="I1662">
        <is>
          <t xml:space="preserve">Y</t>
        </is>
      </c>
      <c s="8" t="inlineStr" r="J1662">
        <is>
          <t xml:space="preserve"> Kane</t>
        </is>
      </c>
    </row>
    <row r="1663" ht="20.25" customHeight="0">
      <c s="5" t="inlineStr" r="A1663">
        <is>
          <t xml:space="preserve">25100645</t>
        </is>
      </c>
      <c s="5" t="inlineStr" r="B1663">
        <is>
          <t xml:space="preserve">WILDLIFE FRIENDLY EROSION CONTROL BLANKET</t>
        </is>
      </c>
      <c s="5" t="inlineStr" r="C1663">
        <is>
          <t xml:space="preserve">SQ YD  </t>
        </is>
      </c>
      <c s="6" r="D1663">
        <v>28450.000</v>
      </c>
      <c s="7" r="E1663">
        <v>1</v>
      </c>
      <c s="8" t="inlineStr" r="F1663">
        <is>
          <t xml:space="preserve">61L28</t>
        </is>
      </c>
      <c s="8" t="inlineStr" r="G1663">
        <is>
          <t xml:space="preserve">091</t>
        </is>
      </c>
      <c s="9" r="H1663">
        <v>1.6000</v>
      </c>
      <c s="8" t="inlineStr" r="I1663">
        <is>
          <t xml:space="preserve"/>
        </is>
      </c>
      <c s="8" t="inlineStr" r="J1663">
        <is>
          <t xml:space="preserve"> Kane</t>
        </is>
      </c>
    </row>
    <row r="1664" ht="20.25" customHeight="0">
      <c s="5" t="inlineStr" r="A1664">
        <is>
          <t xml:space="preserve">25100645</t>
        </is>
      </c>
      <c s="5" t="inlineStr" r="B1664">
        <is>
          <t xml:space="preserve">WILDLIFE FRIENDLY EROSION CONTROL BLANKET</t>
        </is>
      </c>
      <c s="5" t="inlineStr" r="C1664">
        <is>
          <t xml:space="preserve">SQ YD  </t>
        </is>
      </c>
      <c s="6" r="D1664">
        <v>28450.000</v>
      </c>
      <c s="7" r="E1664">
        <v>1</v>
      </c>
      <c s="8" t="inlineStr" r="F1664">
        <is>
          <t xml:space="preserve">61L28</t>
        </is>
      </c>
      <c s="8" t="inlineStr" r="G1664">
        <is>
          <t xml:space="preserve">091</t>
        </is>
      </c>
      <c s="9" r="H1664">
        <v>1.6000</v>
      </c>
      <c s="8" t="inlineStr" r="I1664">
        <is>
          <t xml:space="preserve"/>
        </is>
      </c>
      <c s="8" t="inlineStr" r="J1664">
        <is>
          <t xml:space="preserve"> Kane</t>
        </is>
      </c>
    </row>
    <row r="1665" ht="20.25" customHeight="0">
      <c s="5" t="inlineStr" r="A1665">
        <is>
          <t xml:space="preserve">25100645</t>
        </is>
      </c>
      <c s="5" t="inlineStr" r="B1665">
        <is>
          <t xml:space="preserve">WILDLIFE FRIENDLY EROSION CONTROL BLANKET</t>
        </is>
      </c>
      <c s="5" t="inlineStr" r="C1665">
        <is>
          <t xml:space="preserve">SQ YD  </t>
        </is>
      </c>
      <c s="6" r="D1665">
        <v>28450.000</v>
      </c>
      <c s="7" r="E1665">
        <v>1</v>
      </c>
      <c s="8" t="inlineStr" r="F1665">
        <is>
          <t xml:space="preserve">61L28</t>
        </is>
      </c>
      <c s="8" t="inlineStr" r="G1665">
        <is>
          <t xml:space="preserve">091</t>
        </is>
      </c>
      <c s="9" r="H1665">
        <v>2.0000</v>
      </c>
      <c s="8" t="inlineStr" r="I1665">
        <is>
          <t xml:space="preserve"/>
        </is>
      </c>
      <c s="8" t="inlineStr" r="J1665">
        <is>
          <t xml:space="preserve"> Kane</t>
        </is>
      </c>
    </row>
    <row r="1666" ht="20.25" customHeight="0">
      <c s="5" t="inlineStr" r="A1666">
        <is>
          <t xml:space="preserve">25100645</t>
        </is>
      </c>
      <c s="5" t="inlineStr" r="B1666">
        <is>
          <t xml:space="preserve">WILDLIFE FRIENDLY EROSION CONTROL BLANKET</t>
        </is>
      </c>
      <c s="5" t="inlineStr" r="C1666">
        <is>
          <t xml:space="preserve">SQ YD  </t>
        </is>
      </c>
      <c s="6" r="D1666">
        <v>13432.000</v>
      </c>
      <c s="7" r="E1666">
        <v>1</v>
      </c>
      <c s="8" t="inlineStr" r="F1666">
        <is>
          <t xml:space="preserve">61L69</t>
        </is>
      </c>
      <c s="8" t="inlineStr" r="G1666">
        <is>
          <t xml:space="preserve">092</t>
        </is>
      </c>
      <c s="9" r="H1666">
        <v>1.3200</v>
      </c>
      <c s="8" t="inlineStr" r="I1666">
        <is>
          <t xml:space="preserve">Y</t>
        </is>
      </c>
      <c s="8" t="inlineStr" r="J1666">
        <is>
          <t xml:space="preserve"> DuPage</t>
        </is>
      </c>
    </row>
    <row r="1667" ht="20.25" customHeight="0">
      <c s="5" t="inlineStr" r="A1667">
        <is>
          <t xml:space="preserve">25100645</t>
        </is>
      </c>
      <c s="5" t="inlineStr" r="B1667">
        <is>
          <t xml:space="preserve">WILDLIFE FRIENDLY EROSION CONTROL BLANKET</t>
        </is>
      </c>
      <c s="5" t="inlineStr" r="C1667">
        <is>
          <t xml:space="preserve">SQ YD  </t>
        </is>
      </c>
      <c s="6" r="D1667">
        <v>13432.000</v>
      </c>
      <c s="7" r="E1667">
        <v>1</v>
      </c>
      <c s="8" t="inlineStr" r="F1667">
        <is>
          <t xml:space="preserve">61L69</t>
        </is>
      </c>
      <c s="8" t="inlineStr" r="G1667">
        <is>
          <t xml:space="preserve">092</t>
        </is>
      </c>
      <c s="9" r="H1667">
        <v>1.7000</v>
      </c>
      <c s="8" t="inlineStr" r="I1667">
        <is>
          <t xml:space="preserve"/>
        </is>
      </c>
      <c s="8" t="inlineStr" r="J1667">
        <is>
          <t xml:space="preserve"> DuPage</t>
        </is>
      </c>
    </row>
    <row r="1668" ht="20.25" customHeight="0">
      <c s="5" t="inlineStr" r="A1668">
        <is>
          <t xml:space="preserve">25100645</t>
        </is>
      </c>
      <c s="5" t="inlineStr" r="B1668">
        <is>
          <t xml:space="preserve">WILDLIFE FRIENDLY EROSION CONTROL BLANKET</t>
        </is>
      </c>
      <c s="5" t="inlineStr" r="C1668">
        <is>
          <t xml:space="preserve">SQ YD  </t>
        </is>
      </c>
      <c s="6" r="D1668">
        <v>13432.000</v>
      </c>
      <c s="7" r="E1668">
        <v>1</v>
      </c>
      <c s="8" t="inlineStr" r="F1668">
        <is>
          <t xml:space="preserve">61L69</t>
        </is>
      </c>
      <c s="8" t="inlineStr" r="G1668">
        <is>
          <t xml:space="preserve">092</t>
        </is>
      </c>
      <c s="9" r="H1668">
        <v>1.7000</v>
      </c>
      <c s="8" t="inlineStr" r="I1668">
        <is>
          <t xml:space="preserve"/>
        </is>
      </c>
      <c s="8" t="inlineStr" r="J1668">
        <is>
          <t xml:space="preserve"> DuPage</t>
        </is>
      </c>
    </row>
    <row r="1669" ht="20.25" customHeight="0">
      <c s="5" t="inlineStr" r="A1669">
        <is>
          <t xml:space="preserve">25100645</t>
        </is>
      </c>
      <c s="5" t="inlineStr" r="B1669">
        <is>
          <t xml:space="preserve">WILDLIFE FRIENDLY EROSION CONTROL BLANKET</t>
        </is>
      </c>
      <c s="5" t="inlineStr" r="C1669">
        <is>
          <t xml:space="preserve">SQ YD  </t>
        </is>
      </c>
      <c s="6" r="D1669">
        <v>13432.000</v>
      </c>
      <c s="7" r="E1669">
        <v>1</v>
      </c>
      <c s="8" t="inlineStr" r="F1669">
        <is>
          <t xml:space="preserve">61L69</t>
        </is>
      </c>
      <c s="8" t="inlineStr" r="G1669">
        <is>
          <t xml:space="preserve">092</t>
        </is>
      </c>
      <c s="9" r="H1669">
        <v>1.7000</v>
      </c>
      <c s="8" t="inlineStr" r="I1669">
        <is>
          <t xml:space="preserve"/>
        </is>
      </c>
      <c s="8" t="inlineStr" r="J1669">
        <is>
          <t xml:space="preserve"> DuPage</t>
        </is>
      </c>
    </row>
    <row r="1670" ht="20.25" customHeight="0">
      <c s="5" t="inlineStr" r="A1670">
        <is>
          <t xml:space="preserve">25100645</t>
        </is>
      </c>
      <c s="5" t="inlineStr" r="B1670">
        <is>
          <t xml:space="preserve">WILDLIFE FRIENDLY EROSION CONTROL BLANKET</t>
        </is>
      </c>
      <c s="5" t="inlineStr" r="C1670">
        <is>
          <t xml:space="preserve">SQ YD  </t>
        </is>
      </c>
      <c s="6" r="D1670">
        <v>13432.000</v>
      </c>
      <c s="7" r="E1670">
        <v>1</v>
      </c>
      <c s="8" t="inlineStr" r="F1670">
        <is>
          <t xml:space="preserve">61L69</t>
        </is>
      </c>
      <c s="8" t="inlineStr" r="G1670">
        <is>
          <t xml:space="preserve">092</t>
        </is>
      </c>
      <c s="9" r="H1670">
        <v>1.8500</v>
      </c>
      <c s="8" t="inlineStr" r="I1670">
        <is>
          <t xml:space="preserve"/>
        </is>
      </c>
      <c s="8" t="inlineStr" r="J1670">
        <is>
          <t xml:space="preserve"> DuPage</t>
        </is>
      </c>
    </row>
    <row r="1671" ht="20.25" customHeight="0">
      <c s="5" t="inlineStr" r="A1671">
        <is>
          <t xml:space="preserve">25100645</t>
        </is>
      </c>
      <c s="5" t="inlineStr" r="B1671">
        <is>
          <t xml:space="preserve">WILDLIFE FRIENDLY EROSION CONTROL BLANKET</t>
        </is>
      </c>
      <c s="5" t="inlineStr" r="C1671">
        <is>
          <t xml:space="preserve">SQ YD  </t>
        </is>
      </c>
      <c s="6" r="D1671">
        <v>13432.000</v>
      </c>
      <c s="7" r="E1671">
        <v>1</v>
      </c>
      <c s="8" t="inlineStr" r="F1671">
        <is>
          <t xml:space="preserve">61L69</t>
        </is>
      </c>
      <c s="8" t="inlineStr" r="G1671">
        <is>
          <t xml:space="preserve">092</t>
        </is>
      </c>
      <c s="9" r="H1671">
        <v>3.0000</v>
      </c>
      <c s="8" t="inlineStr" r="I1671">
        <is>
          <t xml:space="preserve"/>
        </is>
      </c>
      <c s="8" t="inlineStr" r="J1671">
        <is>
          <t xml:space="preserve"> DuPage</t>
        </is>
      </c>
    </row>
    <row r="1672" ht="20.25" customHeight="0">
      <c s="5" t="inlineStr" r="A1672">
        <is>
          <t xml:space="preserve">25100645</t>
        </is>
      </c>
      <c s="5" t="inlineStr" r="B1672">
        <is>
          <t xml:space="preserve">WILDLIFE FRIENDLY EROSION CONTROL BLANKET</t>
        </is>
      </c>
      <c s="5" t="inlineStr" r="C1672">
        <is>
          <t xml:space="preserve">SQ YD  </t>
        </is>
      </c>
      <c s="6" r="D1672">
        <v>212.000</v>
      </c>
      <c s="7" r="E1672">
        <v>1</v>
      </c>
      <c s="8" t="inlineStr" r="F1672">
        <is>
          <t xml:space="preserve">62B64</t>
        </is>
      </c>
      <c s="8" t="inlineStr" r="G1672">
        <is>
          <t xml:space="preserve">011</t>
        </is>
      </c>
      <c s="9" r="H1672">
        <v>2.7500</v>
      </c>
      <c s="8" t="inlineStr" r="I1672">
        <is>
          <t xml:space="preserve">Y</t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25100645</t>
        </is>
      </c>
      <c s="5" t="inlineStr" r="B1673">
        <is>
          <t xml:space="preserve">WILDLIFE FRIENDLY EROSION CONTROL BLANKET</t>
        </is>
      </c>
      <c s="5" t="inlineStr" r="C1673">
        <is>
          <t xml:space="preserve">SQ YD  </t>
        </is>
      </c>
      <c s="6" r="D1673">
        <v>212.000</v>
      </c>
      <c s="7" r="E1673">
        <v>1</v>
      </c>
      <c s="8" t="inlineStr" r="F1673">
        <is>
          <t xml:space="preserve">62B64</t>
        </is>
      </c>
      <c s="8" t="inlineStr" r="G1673">
        <is>
          <t xml:space="preserve">011</t>
        </is>
      </c>
      <c s="9" r="H1673">
        <v>2.5000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25100645</t>
        </is>
      </c>
      <c s="5" t="inlineStr" r="B1674">
        <is>
          <t xml:space="preserve">WILDLIFE FRIENDLY EROSION CONTROL BLANKET</t>
        </is>
      </c>
      <c s="5" t="inlineStr" r="C1674">
        <is>
          <t xml:space="preserve">SQ YD  </t>
        </is>
      </c>
      <c s="6" r="D1674">
        <v>212.000</v>
      </c>
      <c s="7" r="E1674">
        <v>1</v>
      </c>
      <c s="8" t="inlineStr" r="F1674">
        <is>
          <t xml:space="preserve">62B64</t>
        </is>
      </c>
      <c s="8" t="inlineStr" r="G1674">
        <is>
          <t xml:space="preserve">011</t>
        </is>
      </c>
      <c s="9" r="H1674">
        <v>3.0000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25100645</t>
        </is>
      </c>
      <c s="5" t="inlineStr" r="B1675">
        <is>
          <t xml:space="preserve">WILDLIFE FRIENDLY EROSION CONTROL BLANKET</t>
        </is>
      </c>
      <c s="5" t="inlineStr" r="C1675">
        <is>
          <t xml:space="preserve">SQ YD  </t>
        </is>
      </c>
      <c s="6" r="D1675">
        <v>212.000</v>
      </c>
      <c s="7" r="E1675">
        <v>1</v>
      </c>
      <c s="8" t="inlineStr" r="F1675">
        <is>
          <t xml:space="preserve">62B64</t>
        </is>
      </c>
      <c s="8" t="inlineStr" r="G1675">
        <is>
          <t xml:space="preserve">011</t>
        </is>
      </c>
      <c s="9" r="H1675">
        <v>3.0700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25100645</t>
        </is>
      </c>
      <c s="5" t="inlineStr" r="B1676">
        <is>
          <t xml:space="preserve">WILDLIFE FRIENDLY EROSION CONTROL BLANKET</t>
        </is>
      </c>
      <c s="5" t="inlineStr" r="C1676">
        <is>
          <t xml:space="preserve">SQ YD  </t>
        </is>
      </c>
      <c s="6" r="D1676">
        <v>212.000</v>
      </c>
      <c s="7" r="E1676">
        <v>1</v>
      </c>
      <c s="8" t="inlineStr" r="F1676">
        <is>
          <t xml:space="preserve">62B64</t>
        </is>
      </c>
      <c s="8" t="inlineStr" r="G1676">
        <is>
          <t xml:space="preserve">011</t>
        </is>
      </c>
      <c s="9" r="H1676">
        <v>8.0000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25100645</t>
        </is>
      </c>
      <c s="5" t="inlineStr" r="B1677">
        <is>
          <t xml:space="preserve">WILDLIFE FRIENDLY EROSION CONTROL BLANKET</t>
        </is>
      </c>
      <c s="5" t="inlineStr" r="C1677">
        <is>
          <t xml:space="preserve">SQ YD  </t>
        </is>
      </c>
      <c s="6" r="D1677">
        <v>7381.000</v>
      </c>
      <c s="7" r="E1677">
        <v>1</v>
      </c>
      <c s="8" t="inlineStr" r="F1677">
        <is>
          <t xml:space="preserve">62U11</t>
        </is>
      </c>
      <c s="8" t="inlineStr" r="G1677">
        <is>
          <t xml:space="preserve">017</t>
        </is>
      </c>
      <c s="9" r="H1677">
        <v>3.0000</v>
      </c>
      <c s="8" t="inlineStr" r="I1677">
        <is>
          <t xml:space="preserve">Y</t>
        </is>
      </c>
      <c s="8" t="inlineStr" r="J1677">
        <is>
          <t xml:space="preserve"> Cook, Will</t>
        </is>
      </c>
    </row>
    <row r="1678" ht="20.25" customHeight="0">
      <c s="5" t="inlineStr" r="A1678">
        <is>
          <t xml:space="preserve">25100645</t>
        </is>
      </c>
      <c s="5" t="inlineStr" r="B1678">
        <is>
          <t xml:space="preserve">WILDLIFE FRIENDLY EROSION CONTROL BLANKET</t>
        </is>
      </c>
      <c s="5" t="inlineStr" r="C1678">
        <is>
          <t xml:space="preserve">SQ YD  </t>
        </is>
      </c>
      <c s="6" r="D1678">
        <v>7381.000</v>
      </c>
      <c s="7" r="E1678">
        <v>1</v>
      </c>
      <c s="8" t="inlineStr" r="F1678">
        <is>
          <t xml:space="preserve">62U11</t>
        </is>
      </c>
      <c s="8" t="inlineStr" r="G1678">
        <is>
          <t xml:space="preserve">017</t>
        </is>
      </c>
      <c s="9" r="H1678">
        <v>2.6400</v>
      </c>
      <c s="8" t="inlineStr" r="I1678">
        <is>
          <t xml:space="preserve"/>
        </is>
      </c>
      <c s="8" t="inlineStr" r="J1678">
        <is>
          <t xml:space="preserve"> Cook, Will</t>
        </is>
      </c>
    </row>
    <row r="1679" ht="20.25" customHeight="0">
      <c s="5" t="inlineStr" r="A1679">
        <is>
          <t xml:space="preserve">25100645</t>
        </is>
      </c>
      <c s="5" t="inlineStr" r="B1679">
        <is>
          <t xml:space="preserve">WILDLIFE FRIENDLY EROSION CONTROL BLANKET</t>
        </is>
      </c>
      <c s="5" t="inlineStr" r="C1679">
        <is>
          <t xml:space="preserve">SQ YD  </t>
        </is>
      </c>
      <c s="6" r="D1679">
        <v>7381.000</v>
      </c>
      <c s="7" r="E1679">
        <v>1</v>
      </c>
      <c s="8" t="inlineStr" r="F1679">
        <is>
          <t xml:space="preserve">62U11</t>
        </is>
      </c>
      <c s="8" t="inlineStr" r="G1679">
        <is>
          <t xml:space="preserve">017</t>
        </is>
      </c>
      <c s="9" r="H1679">
        <v>3.0000</v>
      </c>
      <c s="8" t="inlineStr" r="I1679">
        <is>
          <t xml:space="preserve"/>
        </is>
      </c>
      <c s="8" t="inlineStr" r="J1679">
        <is>
          <t xml:space="preserve"> Cook, Will</t>
        </is>
      </c>
    </row>
    <row r="1680" ht="20.25" customHeight="0">
      <c s="5" t="inlineStr" r="A1680">
        <is>
          <t xml:space="preserve">25100900</t>
        </is>
      </c>
      <c s="5" t="inlineStr" r="B1680">
        <is>
          <t xml:space="preserve">TURF REINFORCEMENT MAT</t>
        </is>
      </c>
      <c s="5" t="inlineStr" r="C1680">
        <is>
          <t xml:space="preserve">SQ YD  </t>
        </is>
      </c>
      <c s="6" r="D1680">
        <v>628.000</v>
      </c>
      <c s="7" r="E1680">
        <v>1</v>
      </c>
      <c s="8" t="inlineStr" r="F1680">
        <is>
          <t xml:space="preserve">61K52</t>
        </is>
      </c>
      <c s="8" t="inlineStr" r="G1680">
        <is>
          <t xml:space="preserve">002</t>
        </is>
      </c>
      <c s="9" r="H1680">
        <v>4.4000</v>
      </c>
      <c s="8" t="inlineStr" r="I1680">
        <is>
          <t xml:space="preserve">Y</t>
        </is>
      </c>
      <c s="8" t="inlineStr" r="J1680">
        <is>
          <t xml:space="preserve"> Lake</t>
        </is>
      </c>
    </row>
    <row r="1681" ht="20.25" customHeight="0">
      <c s="5" t="inlineStr" r="A1681">
        <is>
          <t xml:space="preserve">25100900</t>
        </is>
      </c>
      <c s="5" t="inlineStr" r="B1681">
        <is>
          <t xml:space="preserve">TURF REINFORCEMENT MAT</t>
        </is>
      </c>
      <c s="5" t="inlineStr" r="C1681">
        <is>
          <t xml:space="preserve">SQ YD  </t>
        </is>
      </c>
      <c s="6" r="D1681">
        <v>628.000</v>
      </c>
      <c s="7" r="E1681">
        <v>1</v>
      </c>
      <c s="8" t="inlineStr" r="F1681">
        <is>
          <t xml:space="preserve">61K52</t>
        </is>
      </c>
      <c s="8" t="inlineStr" r="G1681">
        <is>
          <t xml:space="preserve">002</t>
        </is>
      </c>
      <c s="9" r="H1681">
        <v>6.0000</v>
      </c>
      <c s="8" t="inlineStr" r="I1681">
        <is>
          <t xml:space="preserve"/>
        </is>
      </c>
      <c s="8" t="inlineStr" r="J1681">
        <is>
          <t xml:space="preserve"> Lake</t>
        </is>
      </c>
    </row>
    <row r="1682" ht="20.25" customHeight="0">
      <c s="5" t="inlineStr" r="A1682">
        <is>
          <t xml:space="preserve">25100900</t>
        </is>
      </c>
      <c s="5" t="inlineStr" r="B1682">
        <is>
          <t xml:space="preserve">TURF REINFORCEMENT MAT</t>
        </is>
      </c>
      <c s="5" t="inlineStr" r="C1682">
        <is>
          <t xml:space="preserve">SQ YD  </t>
        </is>
      </c>
      <c s="6" r="D1682">
        <v>628.000</v>
      </c>
      <c s="7" r="E1682">
        <v>1</v>
      </c>
      <c s="8" t="inlineStr" r="F1682">
        <is>
          <t xml:space="preserve">61K52</t>
        </is>
      </c>
      <c s="8" t="inlineStr" r="G1682">
        <is>
          <t xml:space="preserve">002</t>
        </is>
      </c>
      <c s="9" r="H1682">
        <v>10.0000</v>
      </c>
      <c s="8" t="inlineStr" r="I1682">
        <is>
          <t xml:space="preserve"/>
        </is>
      </c>
      <c s="8" t="inlineStr" r="J1682">
        <is>
          <t xml:space="preserve"> Lake</t>
        </is>
      </c>
    </row>
    <row r="1683" ht="20.25" customHeight="0">
      <c s="5" t="inlineStr" r="A1683">
        <is>
          <t xml:space="preserve">25100900</t>
        </is>
      </c>
      <c s="5" t="inlineStr" r="B1683">
        <is>
          <t xml:space="preserve">TURF REINFORCEMENT MAT</t>
        </is>
      </c>
      <c s="5" t="inlineStr" r="C1683">
        <is>
          <t xml:space="preserve">SQ YD  </t>
        </is>
      </c>
      <c s="6" r="D1683">
        <v>18.000</v>
      </c>
      <c s="7" r="E1683">
        <v>1</v>
      </c>
      <c s="8" t="inlineStr" r="F1683">
        <is>
          <t xml:space="preserve">62R22</t>
        </is>
      </c>
      <c s="8" t="inlineStr" r="G1683">
        <is>
          <t xml:space="preserve">097</t>
        </is>
      </c>
      <c s="9" r="H1683">
        <v>4.8400</v>
      </c>
      <c s="8" t="inlineStr" r="I1683">
        <is>
          <t xml:space="preserve">Y</t>
        </is>
      </c>
      <c s="8" t="inlineStr" r="J1683">
        <is>
          <t xml:space="preserve"> Will</t>
        </is>
      </c>
    </row>
    <row r="1684" ht="20.25" customHeight="0">
      <c s="5" t="inlineStr" r="A1684">
        <is>
          <t xml:space="preserve">25100900</t>
        </is>
      </c>
      <c s="5" t="inlineStr" r="B1684">
        <is>
          <t xml:space="preserve">TURF REINFORCEMENT MAT</t>
        </is>
      </c>
      <c s="5" t="inlineStr" r="C1684">
        <is>
          <t xml:space="preserve">SQ YD  </t>
        </is>
      </c>
      <c s="6" r="D1684">
        <v>18.000</v>
      </c>
      <c s="7" r="E1684">
        <v>1</v>
      </c>
      <c s="8" t="inlineStr" r="F1684">
        <is>
          <t xml:space="preserve">62R22</t>
        </is>
      </c>
      <c s="8" t="inlineStr" r="G1684">
        <is>
          <t xml:space="preserve">097</t>
        </is>
      </c>
      <c s="9" r="H1684">
        <v>20.0000</v>
      </c>
      <c s="8" t="inlineStr" r="I1684">
        <is>
          <t xml:space="preserve"/>
        </is>
      </c>
      <c s="8" t="inlineStr" r="J1684">
        <is>
          <t xml:space="preserve"> Will</t>
        </is>
      </c>
    </row>
    <row r="1685" ht="20.25" customHeight="0">
      <c s="5" t="inlineStr" r="A1685">
        <is>
          <t xml:space="preserve">25100900</t>
        </is>
      </c>
      <c s="5" t="inlineStr" r="B1685">
        <is>
          <t xml:space="preserve">TURF REINFORCEMENT MAT</t>
        </is>
      </c>
      <c s="5" t="inlineStr" r="C1685">
        <is>
          <t xml:space="preserve">SQ YD  </t>
        </is>
      </c>
      <c s="6" r="D1685">
        <v>18.000</v>
      </c>
      <c s="7" r="E1685">
        <v>1</v>
      </c>
      <c s="8" t="inlineStr" r="F1685">
        <is>
          <t xml:space="preserve">62R22</t>
        </is>
      </c>
      <c s="8" t="inlineStr" r="G1685">
        <is>
          <t xml:space="preserve">097</t>
        </is>
      </c>
      <c s="9" r="H1685">
        <v>20.3000</v>
      </c>
      <c s="8" t="inlineStr" r="I1685">
        <is>
          <t xml:space="preserve"/>
        </is>
      </c>
      <c s="8" t="inlineStr" r="J1685">
        <is>
          <t xml:space="preserve"> Will</t>
        </is>
      </c>
    </row>
    <row r="1686" ht="20.25" customHeight="0">
      <c s="5" t="inlineStr" r="A1686">
        <is>
          <t xml:space="preserve">25100900</t>
        </is>
      </c>
      <c s="5" t="inlineStr" r="B1686">
        <is>
          <t xml:space="preserve">TURF REINFORCEMENT MAT</t>
        </is>
      </c>
      <c s="5" t="inlineStr" r="C1686">
        <is>
          <t xml:space="preserve">SQ YD  </t>
        </is>
      </c>
      <c s="6" r="D1686">
        <v>225.000</v>
      </c>
      <c s="7" r="E1686">
        <v>2</v>
      </c>
      <c s="8" t="inlineStr" r="F1686">
        <is>
          <t xml:space="preserve">64P76</t>
        </is>
      </c>
      <c s="8" t="inlineStr" r="G1686">
        <is>
          <t xml:space="preserve">030</t>
        </is>
      </c>
      <c s="9" r="H1686">
        <v>15.0000</v>
      </c>
      <c s="8" t="inlineStr" r="I1686">
        <is>
          <t xml:space="preserve">Y</t>
        </is>
      </c>
      <c s="8" t="inlineStr" r="J1686">
        <is>
          <t xml:space="preserve"> Henry</t>
        </is>
      </c>
    </row>
    <row r="1687" ht="20.25" customHeight="0">
      <c s="5" t="inlineStr" r="A1687">
        <is>
          <t xml:space="preserve">25100900</t>
        </is>
      </c>
      <c s="5" t="inlineStr" r="B1687">
        <is>
          <t xml:space="preserve">TURF REINFORCEMENT MAT</t>
        </is>
      </c>
      <c s="5" t="inlineStr" r="C1687">
        <is>
          <t xml:space="preserve">SQ YD  </t>
        </is>
      </c>
      <c s="6" r="D1687">
        <v>225.000</v>
      </c>
      <c s="7" r="E1687">
        <v>2</v>
      </c>
      <c s="8" t="inlineStr" r="F1687">
        <is>
          <t xml:space="preserve">64P76</t>
        </is>
      </c>
      <c s="8" t="inlineStr" r="G1687">
        <is>
          <t xml:space="preserve">030</t>
        </is>
      </c>
      <c s="9" r="H1687">
        <v>9.0000</v>
      </c>
      <c s="8" t="inlineStr" r="I1687">
        <is>
          <t xml:space="preserve"/>
        </is>
      </c>
      <c s="8" t="inlineStr" r="J1687">
        <is>
          <t xml:space="preserve"> Henry</t>
        </is>
      </c>
    </row>
    <row r="1688" ht="20.25" customHeight="0">
      <c s="5" t="inlineStr" r="A1688">
        <is>
          <t xml:space="preserve">25100900</t>
        </is>
      </c>
      <c s="5" t="inlineStr" r="B1688">
        <is>
          <t xml:space="preserve">TURF REINFORCEMENT MAT</t>
        </is>
      </c>
      <c s="5" t="inlineStr" r="C1688">
        <is>
          <t xml:space="preserve">SQ YD  </t>
        </is>
      </c>
      <c s="6" r="D1688">
        <v>225.000</v>
      </c>
      <c s="7" r="E1688">
        <v>2</v>
      </c>
      <c s="8" t="inlineStr" r="F1688">
        <is>
          <t xml:space="preserve">64P76</t>
        </is>
      </c>
      <c s="8" t="inlineStr" r="G1688">
        <is>
          <t xml:space="preserve">030</t>
        </is>
      </c>
      <c s="9" r="H1688">
        <v>15.0000</v>
      </c>
      <c s="8" t="inlineStr" r="I1688">
        <is>
          <t xml:space="preserve"/>
        </is>
      </c>
      <c s="8" t="inlineStr" r="J1688">
        <is>
          <t xml:space="preserve"> Henry</t>
        </is>
      </c>
    </row>
    <row r="1689" ht="20.25" customHeight="0">
      <c s="5" t="inlineStr" r="A1689">
        <is>
          <t xml:space="preserve">25100900</t>
        </is>
      </c>
      <c s="5" t="inlineStr" r="B1689">
        <is>
          <t xml:space="preserve">TURF REINFORCEMENT MAT</t>
        </is>
      </c>
      <c s="5" t="inlineStr" r="C1689">
        <is>
          <t xml:space="preserve">SQ YD  </t>
        </is>
      </c>
      <c s="6" r="D1689">
        <v>225.000</v>
      </c>
      <c s="7" r="E1689">
        <v>2</v>
      </c>
      <c s="8" t="inlineStr" r="F1689">
        <is>
          <t xml:space="preserve">64P76</t>
        </is>
      </c>
      <c s="8" t="inlineStr" r="G1689">
        <is>
          <t xml:space="preserve">030</t>
        </is>
      </c>
      <c s="9" r="H1689">
        <v>20.0000</v>
      </c>
      <c s="8" t="inlineStr" r="I1689">
        <is>
          <t xml:space="preserve"/>
        </is>
      </c>
      <c s="8" t="inlineStr" r="J1689">
        <is>
          <t xml:space="preserve"> Henry</t>
        </is>
      </c>
    </row>
    <row r="1690" ht="20.25" customHeight="0">
      <c s="5" t="inlineStr" r="A1690">
        <is>
          <t xml:space="preserve">25200100</t>
        </is>
      </c>
      <c s="5" t="inlineStr" r="B1690">
        <is>
          <t xml:space="preserve">SODDING</t>
        </is>
      </c>
      <c s="5" t="inlineStr" r="C1690">
        <is>
          <t xml:space="preserve">SQ YD  </t>
        </is>
      </c>
      <c s="6" r="D1690">
        <v>11.000</v>
      </c>
      <c s="7" r="E1690">
        <v>2</v>
      </c>
      <c s="8" t="inlineStr" r="F1690">
        <is>
          <t xml:space="preserve">64P76</t>
        </is>
      </c>
      <c s="8" t="inlineStr" r="G1690">
        <is>
          <t xml:space="preserve">030</t>
        </is>
      </c>
      <c s="9" r="H1690">
        <v>1000.0000</v>
      </c>
      <c s="8" t="inlineStr" r="I1690">
        <is>
          <t xml:space="preserve">Y</t>
        </is>
      </c>
      <c s="8" t="inlineStr" r="J1690">
        <is>
          <t xml:space="preserve"> Henry</t>
        </is>
      </c>
    </row>
    <row r="1691" ht="20.25" customHeight="0">
      <c s="5" t="inlineStr" r="A1691">
        <is>
          <t xml:space="preserve">25200100</t>
        </is>
      </c>
      <c s="5" t="inlineStr" r="B1691">
        <is>
          <t xml:space="preserve">SODDING</t>
        </is>
      </c>
      <c s="5" t="inlineStr" r="C1691">
        <is>
          <t xml:space="preserve">SQ YD  </t>
        </is>
      </c>
      <c s="6" r="D1691">
        <v>11.000</v>
      </c>
      <c s="7" r="E1691">
        <v>2</v>
      </c>
      <c s="8" t="inlineStr" r="F1691">
        <is>
          <t xml:space="preserve">64P76</t>
        </is>
      </c>
      <c s="8" t="inlineStr" r="G1691">
        <is>
          <t xml:space="preserve">030</t>
        </is>
      </c>
      <c s="9" r="H1691">
        <v>20.0000</v>
      </c>
      <c s="8" t="inlineStr" r="I1691">
        <is>
          <t xml:space="preserve"/>
        </is>
      </c>
      <c s="8" t="inlineStr" r="J1691">
        <is>
          <t xml:space="preserve"> Henry</t>
        </is>
      </c>
    </row>
    <row r="1692" ht="20.25" customHeight="0">
      <c s="5" t="inlineStr" r="A1692">
        <is>
          <t xml:space="preserve">25200100</t>
        </is>
      </c>
      <c s="5" t="inlineStr" r="B1692">
        <is>
          <t xml:space="preserve">SODDING</t>
        </is>
      </c>
      <c s="5" t="inlineStr" r="C1692">
        <is>
          <t xml:space="preserve">SQ YD  </t>
        </is>
      </c>
      <c s="6" r="D1692">
        <v>11.000</v>
      </c>
      <c s="7" r="E1692">
        <v>2</v>
      </c>
      <c s="8" t="inlineStr" r="F1692">
        <is>
          <t xml:space="preserve">64P76</t>
        </is>
      </c>
      <c s="8" t="inlineStr" r="G1692">
        <is>
          <t xml:space="preserve">030</t>
        </is>
      </c>
      <c s="9" r="H1692">
        <v>100.0000</v>
      </c>
      <c s="8" t="inlineStr" r="I1692">
        <is>
          <t xml:space="preserve"/>
        </is>
      </c>
      <c s="8" t="inlineStr" r="J1692">
        <is>
          <t xml:space="preserve"> Henry</t>
        </is>
      </c>
    </row>
    <row r="1693" ht="20.25" customHeight="0">
      <c s="5" t="inlineStr" r="A1693">
        <is>
          <t xml:space="preserve">25200100</t>
        </is>
      </c>
      <c s="5" t="inlineStr" r="B1693">
        <is>
          <t xml:space="preserve">SODDING</t>
        </is>
      </c>
      <c s="5" t="inlineStr" r="C1693">
        <is>
          <t xml:space="preserve">SQ YD  </t>
        </is>
      </c>
      <c s="6" r="D1693">
        <v>11.000</v>
      </c>
      <c s="7" r="E1693">
        <v>2</v>
      </c>
      <c s="8" t="inlineStr" r="F1693">
        <is>
          <t xml:space="preserve">64P76</t>
        </is>
      </c>
      <c s="8" t="inlineStr" r="G1693">
        <is>
          <t xml:space="preserve">030</t>
        </is>
      </c>
      <c s="9" r="H1693">
        <v>220.0000</v>
      </c>
      <c s="8" t="inlineStr" r="I1693">
        <is>
          <t xml:space="preserve"/>
        </is>
      </c>
      <c s="8" t="inlineStr" r="J1693">
        <is>
          <t xml:space="preserve"> Henry</t>
        </is>
      </c>
    </row>
    <row r="1694" ht="20.25" customHeight="0">
      <c s="5" t="inlineStr" r="A1694">
        <is>
          <t xml:space="preserve">25200100</t>
        </is>
      </c>
      <c s="5" t="inlineStr" r="B1694">
        <is>
          <t xml:space="preserve">SODDING</t>
        </is>
      </c>
      <c s="5" t="inlineStr" r="C1694">
        <is>
          <t xml:space="preserve">SQ YD  </t>
        </is>
      </c>
      <c s="6" r="D1694">
        <v>790.000</v>
      </c>
      <c s="7" r="E1694">
        <v>7</v>
      </c>
      <c s="8" t="inlineStr" r="F1694">
        <is>
          <t xml:space="preserve">74608</t>
        </is>
      </c>
      <c s="8" t="inlineStr" r="G1694">
        <is>
          <t xml:space="preserve">059</t>
        </is>
      </c>
      <c s="9" r="H1694">
        <v>49.5000</v>
      </c>
      <c s="8" t="inlineStr" r="I1694">
        <is>
          <t xml:space="preserve">Y</t>
        </is>
      </c>
      <c s="8" t="inlineStr" r="J1694">
        <is>
          <t xml:space="preserve"> Effingham</t>
        </is>
      </c>
    </row>
    <row r="1695" ht="20.25" customHeight="0">
      <c s="5" t="inlineStr" r="A1695">
        <is>
          <t xml:space="preserve">25200110</t>
        </is>
      </c>
      <c s="5" t="inlineStr" r="B1695">
        <is>
          <t xml:space="preserve">SODDING, SALT TOLERANT</t>
        </is>
      </c>
      <c s="5" t="inlineStr" r="C1695">
        <is>
          <t xml:space="preserve">SQ YD  </t>
        </is>
      </c>
      <c s="6" r="D1695">
        <v>578.000</v>
      </c>
      <c s="7" r="E1695">
        <v>1</v>
      </c>
      <c s="8" t="inlineStr" r="F1695">
        <is>
          <t xml:space="preserve">61K52</t>
        </is>
      </c>
      <c s="8" t="inlineStr" r="G1695">
        <is>
          <t xml:space="preserve">002</t>
        </is>
      </c>
      <c s="9" r="H1695">
        <v>16.0000</v>
      </c>
      <c s="8" t="inlineStr" r="I1695">
        <is>
          <t xml:space="preserve">Y</t>
        </is>
      </c>
      <c s="8" t="inlineStr" r="J1695">
        <is>
          <t xml:space="preserve"> Lake</t>
        </is>
      </c>
    </row>
    <row r="1696" ht="20.25" customHeight="0">
      <c s="5" t="inlineStr" r="A1696">
        <is>
          <t xml:space="preserve">25200110</t>
        </is>
      </c>
      <c s="5" t="inlineStr" r="B1696">
        <is>
          <t xml:space="preserve">SODDING, SALT TOLERANT</t>
        </is>
      </c>
      <c s="5" t="inlineStr" r="C1696">
        <is>
          <t xml:space="preserve">SQ YD  </t>
        </is>
      </c>
      <c s="6" r="D1696">
        <v>578.000</v>
      </c>
      <c s="7" r="E1696">
        <v>1</v>
      </c>
      <c s="8" t="inlineStr" r="F1696">
        <is>
          <t xml:space="preserve">61K52</t>
        </is>
      </c>
      <c s="8" t="inlineStr" r="G1696">
        <is>
          <t xml:space="preserve">002</t>
        </is>
      </c>
      <c s="9" r="H1696">
        <v>22.0000</v>
      </c>
      <c s="8" t="inlineStr" r="I1696">
        <is>
          <t xml:space="preserve"/>
        </is>
      </c>
      <c s="8" t="inlineStr" r="J1696">
        <is>
          <t xml:space="preserve"> Lake</t>
        </is>
      </c>
    </row>
    <row r="1697" ht="20.25" customHeight="0">
      <c s="5" t="inlineStr" r="A1697">
        <is>
          <t xml:space="preserve">25200110</t>
        </is>
      </c>
      <c s="5" t="inlineStr" r="B1697">
        <is>
          <t xml:space="preserve">SODDING, SALT TOLERANT</t>
        </is>
      </c>
      <c s="5" t="inlineStr" r="C1697">
        <is>
          <t xml:space="preserve">SQ YD  </t>
        </is>
      </c>
      <c s="6" r="D1697">
        <v>578.000</v>
      </c>
      <c s="7" r="E1697">
        <v>1</v>
      </c>
      <c s="8" t="inlineStr" r="F1697">
        <is>
          <t xml:space="preserve">61K52</t>
        </is>
      </c>
      <c s="8" t="inlineStr" r="G1697">
        <is>
          <t xml:space="preserve">002</t>
        </is>
      </c>
      <c s="9" r="H1697">
        <v>26.0000</v>
      </c>
      <c s="8" t="inlineStr" r="I1697">
        <is>
          <t xml:space="preserve"/>
        </is>
      </c>
      <c s="8" t="inlineStr" r="J1697">
        <is>
          <t xml:space="preserve"> Lake</t>
        </is>
      </c>
    </row>
    <row r="1698" ht="20.25" customHeight="0">
      <c s="5" t="inlineStr" r="A1698">
        <is>
          <t xml:space="preserve">25200110</t>
        </is>
      </c>
      <c s="5" t="inlineStr" r="B1698">
        <is>
          <t xml:space="preserve">SODDING, SALT TOLERANT</t>
        </is>
      </c>
      <c s="5" t="inlineStr" r="C1698">
        <is>
          <t xml:space="preserve">SQ YD  </t>
        </is>
      </c>
      <c s="6" r="D1698">
        <v>421.000</v>
      </c>
      <c s="7" r="E1698">
        <v>1</v>
      </c>
      <c s="8" t="inlineStr" r="F1698">
        <is>
          <t xml:space="preserve">61L69</t>
        </is>
      </c>
      <c s="8" t="inlineStr" r="G1698">
        <is>
          <t xml:space="preserve">092</t>
        </is>
      </c>
      <c s="9" r="H1698">
        <v>8.8000</v>
      </c>
      <c s="8" t="inlineStr" r="I1698">
        <is>
          <t xml:space="preserve">Y</t>
        </is>
      </c>
      <c s="8" t="inlineStr" r="J1698">
        <is>
          <t xml:space="preserve"> DuPage</t>
        </is>
      </c>
    </row>
    <row r="1699" ht="20.25" customHeight="0">
      <c s="5" t="inlineStr" r="A1699">
        <is>
          <t xml:space="preserve">25200110</t>
        </is>
      </c>
      <c s="5" t="inlineStr" r="B1699">
        <is>
          <t xml:space="preserve">SODDING, SALT TOLERANT</t>
        </is>
      </c>
      <c s="5" t="inlineStr" r="C1699">
        <is>
          <t xml:space="preserve">SQ YD  </t>
        </is>
      </c>
      <c s="6" r="D1699">
        <v>421.000</v>
      </c>
      <c s="7" r="E1699">
        <v>1</v>
      </c>
      <c s="8" t="inlineStr" r="F1699">
        <is>
          <t xml:space="preserve">61L69</t>
        </is>
      </c>
      <c s="8" t="inlineStr" r="G1699">
        <is>
          <t xml:space="preserve">092</t>
        </is>
      </c>
      <c s="9" r="H1699">
        <v>10.9000</v>
      </c>
      <c s="8" t="inlineStr" r="I1699">
        <is>
          <t xml:space="preserve"/>
        </is>
      </c>
      <c s="8" t="inlineStr" r="J1699">
        <is>
          <t xml:space="preserve"> DuPage</t>
        </is>
      </c>
    </row>
    <row r="1700" ht="20.25" customHeight="0">
      <c s="5" t="inlineStr" r="A1700">
        <is>
          <t xml:space="preserve">25200110</t>
        </is>
      </c>
      <c s="5" t="inlineStr" r="B1700">
        <is>
          <t xml:space="preserve">SODDING, SALT TOLERANT</t>
        </is>
      </c>
      <c s="5" t="inlineStr" r="C1700">
        <is>
          <t xml:space="preserve">SQ YD  </t>
        </is>
      </c>
      <c s="6" r="D1700">
        <v>421.000</v>
      </c>
      <c s="7" r="E1700">
        <v>1</v>
      </c>
      <c s="8" t="inlineStr" r="F1700">
        <is>
          <t xml:space="preserve">61L69</t>
        </is>
      </c>
      <c s="8" t="inlineStr" r="G1700">
        <is>
          <t xml:space="preserve">092</t>
        </is>
      </c>
      <c s="9" r="H1700">
        <v>16.0000</v>
      </c>
      <c s="8" t="inlineStr" r="I1700">
        <is>
          <t xml:space="preserve"/>
        </is>
      </c>
      <c s="8" t="inlineStr" r="J1700">
        <is>
          <t xml:space="preserve"> DuPage</t>
        </is>
      </c>
    </row>
    <row r="1701" ht="20.25" customHeight="0">
      <c s="5" t="inlineStr" r="A1701">
        <is>
          <t xml:space="preserve">25200110</t>
        </is>
      </c>
      <c s="5" t="inlineStr" r="B1701">
        <is>
          <t xml:space="preserve">SODDING, SALT TOLERANT</t>
        </is>
      </c>
      <c s="5" t="inlineStr" r="C1701">
        <is>
          <t xml:space="preserve">SQ YD  </t>
        </is>
      </c>
      <c s="6" r="D1701">
        <v>421.000</v>
      </c>
      <c s="7" r="E1701">
        <v>1</v>
      </c>
      <c s="8" t="inlineStr" r="F1701">
        <is>
          <t xml:space="preserve">61L69</t>
        </is>
      </c>
      <c s="8" t="inlineStr" r="G1701">
        <is>
          <t xml:space="preserve">092</t>
        </is>
      </c>
      <c s="9" r="H1701">
        <v>16.0000</v>
      </c>
      <c s="8" t="inlineStr" r="I1701">
        <is>
          <t xml:space="preserve"/>
        </is>
      </c>
      <c s="8" t="inlineStr" r="J1701">
        <is>
          <t xml:space="preserve"> DuPage</t>
        </is>
      </c>
    </row>
    <row r="1702" ht="20.25" customHeight="0">
      <c s="5" t="inlineStr" r="A1702">
        <is>
          <t xml:space="preserve">25200110</t>
        </is>
      </c>
      <c s="5" t="inlineStr" r="B1702">
        <is>
          <t xml:space="preserve">SODDING, SALT TOLERANT</t>
        </is>
      </c>
      <c s="5" t="inlineStr" r="C1702">
        <is>
          <t xml:space="preserve">SQ YD  </t>
        </is>
      </c>
      <c s="6" r="D1702">
        <v>421.000</v>
      </c>
      <c s="7" r="E1702">
        <v>1</v>
      </c>
      <c s="8" t="inlineStr" r="F1702">
        <is>
          <t xml:space="preserve">61L69</t>
        </is>
      </c>
      <c s="8" t="inlineStr" r="G1702">
        <is>
          <t xml:space="preserve">092</t>
        </is>
      </c>
      <c s="9" r="H1702">
        <v>17.0000</v>
      </c>
      <c s="8" t="inlineStr" r="I1702">
        <is>
          <t xml:space="preserve"/>
        </is>
      </c>
      <c s="8" t="inlineStr" r="J1702">
        <is>
          <t xml:space="preserve"> DuPage</t>
        </is>
      </c>
    </row>
    <row r="1703" ht="20.25" customHeight="0">
      <c s="5" t="inlineStr" r="A1703">
        <is>
          <t xml:space="preserve">25200110</t>
        </is>
      </c>
      <c s="5" t="inlineStr" r="B1703">
        <is>
          <t xml:space="preserve">SODDING, SALT TOLERANT</t>
        </is>
      </c>
      <c s="5" t="inlineStr" r="C1703">
        <is>
          <t xml:space="preserve">SQ YD  </t>
        </is>
      </c>
      <c s="6" r="D1703">
        <v>421.000</v>
      </c>
      <c s="7" r="E1703">
        <v>1</v>
      </c>
      <c s="8" t="inlineStr" r="F1703">
        <is>
          <t xml:space="preserve">61L69</t>
        </is>
      </c>
      <c s="8" t="inlineStr" r="G1703">
        <is>
          <t xml:space="preserve">092</t>
        </is>
      </c>
      <c s="9" r="H1703">
        <v>18.6500</v>
      </c>
      <c s="8" t="inlineStr" r="I1703">
        <is>
          <t xml:space="preserve"/>
        </is>
      </c>
      <c s="8" t="inlineStr" r="J1703">
        <is>
          <t xml:space="preserve"> DuPage</t>
        </is>
      </c>
    </row>
    <row r="1704" ht="20.25" customHeight="0">
      <c s="5" t="inlineStr" r="A1704">
        <is>
          <t xml:space="preserve">25200110</t>
        </is>
      </c>
      <c s="5" t="inlineStr" r="B1704">
        <is>
          <t xml:space="preserve">SODDING, SALT TOLERANT</t>
        </is>
      </c>
      <c s="5" t="inlineStr" r="C1704">
        <is>
          <t xml:space="preserve">SQ YD  </t>
        </is>
      </c>
      <c s="6" r="D1704">
        <v>375.000</v>
      </c>
      <c s="7" r="E1704">
        <v>1</v>
      </c>
      <c s="8" t="inlineStr" r="F1704">
        <is>
          <t xml:space="preserve">61L72</t>
        </is>
      </c>
      <c s="8" t="inlineStr" r="G1704">
        <is>
          <t xml:space="preserve">008</t>
        </is>
      </c>
      <c s="9" r="H1704">
        <v>30.0000</v>
      </c>
      <c s="8" t="inlineStr" r="I1704">
        <is>
          <t xml:space="preserve">Y</t>
        </is>
      </c>
      <c s="8" t="inlineStr" r="J1704">
        <is>
          <t xml:space="preserve"> Cook</t>
        </is>
      </c>
    </row>
    <row r="1705" ht="20.25" customHeight="0">
      <c s="5" t="inlineStr" r="A1705">
        <is>
          <t xml:space="preserve">25200110</t>
        </is>
      </c>
      <c s="5" t="inlineStr" r="B1705">
        <is>
          <t xml:space="preserve">SODDING, SALT TOLERANT</t>
        </is>
      </c>
      <c s="5" t="inlineStr" r="C1705">
        <is>
          <t xml:space="preserve">SQ YD  </t>
        </is>
      </c>
      <c s="6" r="D1705">
        <v>375.000</v>
      </c>
      <c s="7" r="E1705">
        <v>1</v>
      </c>
      <c s="8" t="inlineStr" r="F1705">
        <is>
          <t xml:space="preserve">61L72</t>
        </is>
      </c>
      <c s="8" t="inlineStr" r="G1705">
        <is>
          <t xml:space="preserve">008</t>
        </is>
      </c>
      <c s="9" r="H1705">
        <v>8.0000</v>
      </c>
      <c s="8" t="inlineStr" r="I1705">
        <is>
          <t xml:space="preserve"/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25200110</t>
        </is>
      </c>
      <c s="5" t="inlineStr" r="B1706">
        <is>
          <t xml:space="preserve">SODDING, SALT TOLERANT</t>
        </is>
      </c>
      <c s="5" t="inlineStr" r="C1706">
        <is>
          <t xml:space="preserve">SQ YD  </t>
        </is>
      </c>
      <c s="6" r="D1706">
        <v>375.000</v>
      </c>
      <c s="7" r="E1706">
        <v>1</v>
      </c>
      <c s="8" t="inlineStr" r="F1706">
        <is>
          <t xml:space="preserve">61L72</t>
        </is>
      </c>
      <c s="8" t="inlineStr" r="G1706">
        <is>
          <t xml:space="preserve">008</t>
        </is>
      </c>
      <c s="9" r="H1706">
        <v>25.0000</v>
      </c>
      <c s="8" t="inlineStr" r="I1706">
        <is>
          <t xml:space="preserve"/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25200110</t>
        </is>
      </c>
      <c s="5" t="inlineStr" r="B1707">
        <is>
          <t xml:space="preserve">SODDING, SALT TOLERANT</t>
        </is>
      </c>
      <c s="5" t="inlineStr" r="C1707">
        <is>
          <t xml:space="preserve">SQ YD  </t>
        </is>
      </c>
      <c s="6" r="D1707">
        <v>375.000</v>
      </c>
      <c s="7" r="E1707">
        <v>1</v>
      </c>
      <c s="8" t="inlineStr" r="F1707">
        <is>
          <t xml:space="preserve">61L72</t>
        </is>
      </c>
      <c s="8" t="inlineStr" r="G1707">
        <is>
          <t xml:space="preserve">008</t>
        </is>
      </c>
      <c s="9" r="H1707">
        <v>25.0000</v>
      </c>
      <c s="8" t="inlineStr" r="I1707">
        <is>
          <t xml:space="preserve"/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25200110</t>
        </is>
      </c>
      <c s="5" t="inlineStr" r="B1708">
        <is>
          <t xml:space="preserve">SODDING, SALT TOLERANT</t>
        </is>
      </c>
      <c s="5" t="inlineStr" r="C1708">
        <is>
          <t xml:space="preserve">SQ YD  </t>
        </is>
      </c>
      <c s="6" r="D1708">
        <v>375.000</v>
      </c>
      <c s="7" r="E1708">
        <v>1</v>
      </c>
      <c s="8" t="inlineStr" r="F1708">
        <is>
          <t xml:space="preserve">61L72</t>
        </is>
      </c>
      <c s="8" t="inlineStr" r="G1708">
        <is>
          <t xml:space="preserve">008</t>
        </is>
      </c>
      <c s="9" r="H1708">
        <v>30.0000</v>
      </c>
      <c s="8" t="inlineStr" r="I1708">
        <is>
          <t xml:space="preserve"/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25200110</t>
        </is>
      </c>
      <c s="5" t="inlineStr" r="B1709">
        <is>
          <t xml:space="preserve">SODDING, SALT TOLERANT</t>
        </is>
      </c>
      <c s="5" t="inlineStr" r="C1709">
        <is>
          <t xml:space="preserve">SQ YD  </t>
        </is>
      </c>
      <c s="6" r="D1709">
        <v>375.000</v>
      </c>
      <c s="7" r="E1709">
        <v>1</v>
      </c>
      <c s="8" t="inlineStr" r="F1709">
        <is>
          <t xml:space="preserve">61L72</t>
        </is>
      </c>
      <c s="8" t="inlineStr" r="G1709">
        <is>
          <t xml:space="preserve">008</t>
        </is>
      </c>
      <c s="9" r="H1709">
        <v>40.0000</v>
      </c>
      <c s="8" t="inlineStr" r="I1709">
        <is>
          <t xml:space="preserve"/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25200110</t>
        </is>
      </c>
      <c s="5" t="inlineStr" r="B1710">
        <is>
          <t xml:space="preserve">SODDING, SALT TOLERANT</t>
        </is>
      </c>
      <c s="5" t="inlineStr" r="C1710">
        <is>
          <t xml:space="preserve">SQ YD  </t>
        </is>
      </c>
      <c s="6" r="D1710">
        <v>1029.000</v>
      </c>
      <c s="7" r="E1710">
        <v>1</v>
      </c>
      <c s="8" t="inlineStr" r="F1710">
        <is>
          <t xml:space="preserve">62B64</t>
        </is>
      </c>
      <c s="8" t="inlineStr" r="G1710">
        <is>
          <t xml:space="preserve">011</t>
        </is>
      </c>
      <c s="9" r="H1710">
        <v>14.7300</v>
      </c>
      <c s="8" t="inlineStr" r="I1710">
        <is>
          <t xml:space="preserve">Y</t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25200110</t>
        </is>
      </c>
      <c s="5" t="inlineStr" r="B1711">
        <is>
          <t xml:space="preserve">SODDING, SALT TOLERANT</t>
        </is>
      </c>
      <c s="5" t="inlineStr" r="C1711">
        <is>
          <t xml:space="preserve">SQ YD  </t>
        </is>
      </c>
      <c s="6" r="D1711">
        <v>1029.000</v>
      </c>
      <c s="7" r="E1711">
        <v>1</v>
      </c>
      <c s="8" t="inlineStr" r="F1711">
        <is>
          <t xml:space="preserve">62B64</t>
        </is>
      </c>
      <c s="8" t="inlineStr" r="G1711">
        <is>
          <t xml:space="preserve">011</t>
        </is>
      </c>
      <c s="9" r="H1711">
        <v>16.0000</v>
      </c>
      <c s="8" t="inlineStr" r="I1711">
        <is>
          <t xml:space="preserve"/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25200110</t>
        </is>
      </c>
      <c s="5" t="inlineStr" r="B1712">
        <is>
          <t xml:space="preserve">SODDING, SALT TOLERANT</t>
        </is>
      </c>
      <c s="5" t="inlineStr" r="C1712">
        <is>
          <t xml:space="preserve">SQ YD  </t>
        </is>
      </c>
      <c s="6" r="D1712">
        <v>1029.000</v>
      </c>
      <c s="7" r="E1712">
        <v>1</v>
      </c>
      <c s="8" t="inlineStr" r="F1712">
        <is>
          <t xml:space="preserve">62B64</t>
        </is>
      </c>
      <c s="8" t="inlineStr" r="G1712">
        <is>
          <t xml:space="preserve">011</t>
        </is>
      </c>
      <c s="9" r="H1712">
        <v>16.0000</v>
      </c>
      <c s="8" t="inlineStr" r="I1712">
        <is>
          <t xml:space="preserve"/>
        </is>
      </c>
      <c s="8" t="inlineStr" r="J1712">
        <is>
          <t xml:space="preserve"> Cook</t>
        </is>
      </c>
    </row>
    <row r="1713" ht="20.25" customHeight="0">
      <c s="5" t="inlineStr" r="A1713">
        <is>
          <t xml:space="preserve">25200110</t>
        </is>
      </c>
      <c s="5" t="inlineStr" r="B1713">
        <is>
          <t xml:space="preserve">SODDING, SALT TOLERANT</t>
        </is>
      </c>
      <c s="5" t="inlineStr" r="C1713">
        <is>
          <t xml:space="preserve">SQ YD  </t>
        </is>
      </c>
      <c s="6" r="D1713">
        <v>1029.000</v>
      </c>
      <c s="7" r="E1713">
        <v>1</v>
      </c>
      <c s="8" t="inlineStr" r="F1713">
        <is>
          <t xml:space="preserve">62B64</t>
        </is>
      </c>
      <c s="8" t="inlineStr" r="G1713">
        <is>
          <t xml:space="preserve">011</t>
        </is>
      </c>
      <c s="9" r="H1713">
        <v>16.4300</v>
      </c>
      <c s="8" t="inlineStr" r="I1713">
        <is>
          <t xml:space="preserve"/>
        </is>
      </c>
      <c s="8" t="inlineStr" r="J1713">
        <is>
          <t xml:space="preserve"> Cook</t>
        </is>
      </c>
    </row>
    <row r="1714" ht="20.25" customHeight="0">
      <c s="5" t="inlineStr" r="A1714">
        <is>
          <t xml:space="preserve">25200110</t>
        </is>
      </c>
      <c s="5" t="inlineStr" r="B1714">
        <is>
          <t xml:space="preserve">SODDING, SALT TOLERANT</t>
        </is>
      </c>
      <c s="5" t="inlineStr" r="C1714">
        <is>
          <t xml:space="preserve">SQ YD  </t>
        </is>
      </c>
      <c s="6" r="D1714">
        <v>1029.000</v>
      </c>
      <c s="7" r="E1714">
        <v>1</v>
      </c>
      <c s="8" t="inlineStr" r="F1714">
        <is>
          <t xml:space="preserve">62B64</t>
        </is>
      </c>
      <c s="8" t="inlineStr" r="G1714">
        <is>
          <t xml:space="preserve">011</t>
        </is>
      </c>
      <c s="9" r="H1714">
        <v>17.7500</v>
      </c>
      <c s="8" t="inlineStr" r="I1714">
        <is>
          <t xml:space="preserve"/>
        </is>
      </c>
      <c s="8" t="inlineStr" r="J1714">
        <is>
          <t xml:space="preserve"> Cook</t>
        </is>
      </c>
    </row>
    <row r="1715" ht="20.25" customHeight="0">
      <c s="5" t="inlineStr" r="A1715">
        <is>
          <t xml:space="preserve">25200110</t>
        </is>
      </c>
      <c s="5" t="inlineStr" r="B1715">
        <is>
          <t xml:space="preserve">SODDING, SALT TOLERANT</t>
        </is>
      </c>
      <c s="5" t="inlineStr" r="C1715">
        <is>
          <t xml:space="preserve">SQ YD  </t>
        </is>
      </c>
      <c s="6" r="D1715">
        <v>550.000</v>
      </c>
      <c s="7" r="E1715">
        <v>1</v>
      </c>
      <c s="8" t="inlineStr" r="F1715">
        <is>
          <t xml:space="preserve">62K78</t>
        </is>
      </c>
      <c s="8" t="inlineStr" r="G1715">
        <is>
          <t xml:space="preserve">014</t>
        </is>
      </c>
      <c s="9" r="H1715">
        <v>16.0000</v>
      </c>
      <c s="8" t="inlineStr" r="I1715">
        <is>
          <t xml:space="preserve">Y</t>
        </is>
      </c>
      <c s="8" t="inlineStr" r="J1715">
        <is>
          <t xml:space="preserve"> Kane</t>
        </is>
      </c>
    </row>
    <row r="1716" ht="20.25" customHeight="0">
      <c s="5" t="inlineStr" r="A1716">
        <is>
          <t xml:space="preserve">25200110</t>
        </is>
      </c>
      <c s="5" t="inlineStr" r="B1716">
        <is>
          <t xml:space="preserve">SODDING, SALT TOLERANT</t>
        </is>
      </c>
      <c s="5" t="inlineStr" r="C1716">
        <is>
          <t xml:space="preserve">SQ YD  </t>
        </is>
      </c>
      <c s="6" r="D1716">
        <v>550.000</v>
      </c>
      <c s="7" r="E1716">
        <v>1</v>
      </c>
      <c s="8" t="inlineStr" r="F1716">
        <is>
          <t xml:space="preserve">62K78</t>
        </is>
      </c>
      <c s="8" t="inlineStr" r="G1716">
        <is>
          <t xml:space="preserve">014</t>
        </is>
      </c>
      <c s="9" r="H1716">
        <v>45.0000</v>
      </c>
      <c s="8" t="inlineStr" r="I1716">
        <is>
          <t xml:space="preserve"/>
        </is>
      </c>
      <c s="8" t="inlineStr" r="J1716">
        <is>
          <t xml:space="preserve"> Kane</t>
        </is>
      </c>
    </row>
    <row r="1717" ht="20.25" customHeight="0">
      <c s="5" t="inlineStr" r="A1717">
        <is>
          <t xml:space="preserve">25200110</t>
        </is>
      </c>
      <c s="5" t="inlineStr" r="B1717">
        <is>
          <t xml:space="preserve">SODDING, SALT TOLERANT</t>
        </is>
      </c>
      <c s="5" t="inlineStr" r="C1717">
        <is>
          <t xml:space="preserve">SQ YD  </t>
        </is>
      </c>
      <c s="6" r="D1717">
        <v>596.000</v>
      </c>
      <c s="7" r="E1717">
        <v>1</v>
      </c>
      <c s="8" t="inlineStr" r="F1717">
        <is>
          <t xml:space="preserve">62L15</t>
        </is>
      </c>
      <c s="8" t="inlineStr" r="G1717">
        <is>
          <t xml:space="preserve">015</t>
        </is>
      </c>
      <c s="9" r="H1717">
        <v>22.0000</v>
      </c>
      <c s="8" t="inlineStr" r="I1717">
        <is>
          <t xml:space="preserve">Y</t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25200110</t>
        </is>
      </c>
      <c s="5" t="inlineStr" r="B1718">
        <is>
          <t xml:space="preserve">SODDING, SALT TOLERANT</t>
        </is>
      </c>
      <c s="5" t="inlineStr" r="C1718">
        <is>
          <t xml:space="preserve">SQ YD  </t>
        </is>
      </c>
      <c s="6" r="D1718">
        <v>596.000</v>
      </c>
      <c s="7" r="E1718">
        <v>1</v>
      </c>
      <c s="8" t="inlineStr" r="F1718">
        <is>
          <t xml:space="preserve">62L15</t>
        </is>
      </c>
      <c s="8" t="inlineStr" r="G1718">
        <is>
          <t xml:space="preserve">015</t>
        </is>
      </c>
      <c s="9" r="H1718">
        <v>0.0100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25200110</t>
        </is>
      </c>
      <c s="5" t="inlineStr" r="B1719">
        <is>
          <t xml:space="preserve">SODDING, SALT TOLERANT</t>
        </is>
      </c>
      <c s="5" t="inlineStr" r="C1719">
        <is>
          <t xml:space="preserve">SQ YD  </t>
        </is>
      </c>
      <c s="6" r="D1719">
        <v>596.000</v>
      </c>
      <c s="7" r="E1719">
        <v>1</v>
      </c>
      <c s="8" t="inlineStr" r="F1719">
        <is>
          <t xml:space="preserve">62L15</t>
        </is>
      </c>
      <c s="8" t="inlineStr" r="G1719">
        <is>
          <t xml:space="preserve">015</t>
        </is>
      </c>
      <c s="9" r="H1719">
        <v>20.0000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25200110</t>
        </is>
      </c>
      <c s="5" t="inlineStr" r="B1720">
        <is>
          <t xml:space="preserve">SODDING, SALT TOLERANT</t>
        </is>
      </c>
      <c s="5" t="inlineStr" r="C1720">
        <is>
          <t xml:space="preserve">SQ YD  </t>
        </is>
      </c>
      <c s="6" r="D1720">
        <v>596.000</v>
      </c>
      <c s="7" r="E1720">
        <v>1</v>
      </c>
      <c s="8" t="inlineStr" r="F1720">
        <is>
          <t xml:space="preserve">62L15</t>
        </is>
      </c>
      <c s="8" t="inlineStr" r="G1720">
        <is>
          <t xml:space="preserve">015</t>
        </is>
      </c>
      <c s="9" r="H1720">
        <v>20.0000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25200110</t>
        </is>
      </c>
      <c s="5" t="inlineStr" r="B1721">
        <is>
          <t xml:space="preserve">SODDING, SALT TOLERANT</t>
        </is>
      </c>
      <c s="5" t="inlineStr" r="C1721">
        <is>
          <t xml:space="preserve">SQ YD  </t>
        </is>
      </c>
      <c s="6" r="D1721">
        <v>138.000</v>
      </c>
      <c s="7" r="E1721">
        <v>1</v>
      </c>
      <c s="8" t="inlineStr" r="F1721">
        <is>
          <t xml:space="preserve">62U11</t>
        </is>
      </c>
      <c s="8" t="inlineStr" r="G1721">
        <is>
          <t xml:space="preserve">017</t>
        </is>
      </c>
      <c s="9" r="H1721">
        <v>18.0000</v>
      </c>
      <c s="8" t="inlineStr" r="I1721">
        <is>
          <t xml:space="preserve">Y</t>
        </is>
      </c>
      <c s="8" t="inlineStr" r="J1721">
        <is>
          <t xml:space="preserve"> Cook, Will</t>
        </is>
      </c>
    </row>
    <row r="1722" ht="20.25" customHeight="0">
      <c s="5" t="inlineStr" r="A1722">
        <is>
          <t xml:space="preserve">25200110</t>
        </is>
      </c>
      <c s="5" t="inlineStr" r="B1722">
        <is>
          <t xml:space="preserve">SODDING, SALT TOLERANT</t>
        </is>
      </c>
      <c s="5" t="inlineStr" r="C1722">
        <is>
          <t xml:space="preserve">SQ YD  </t>
        </is>
      </c>
      <c s="6" r="D1722">
        <v>138.000</v>
      </c>
      <c s="7" r="E1722">
        <v>1</v>
      </c>
      <c s="8" t="inlineStr" r="F1722">
        <is>
          <t xml:space="preserve">62U11</t>
        </is>
      </c>
      <c s="8" t="inlineStr" r="G1722">
        <is>
          <t xml:space="preserve">017</t>
        </is>
      </c>
      <c s="9" r="H1722">
        <v>80.0000</v>
      </c>
      <c s="8" t="inlineStr" r="I1722">
        <is>
          <t xml:space="preserve"/>
        </is>
      </c>
      <c s="8" t="inlineStr" r="J1722">
        <is>
          <t xml:space="preserve"> Cook, Will</t>
        </is>
      </c>
    </row>
    <row r="1723" ht="20.25" customHeight="0">
      <c s="5" t="inlineStr" r="A1723">
        <is>
          <t xml:space="preserve">25200110</t>
        </is>
      </c>
      <c s="5" t="inlineStr" r="B1723">
        <is>
          <t xml:space="preserve">SODDING, SALT TOLERANT</t>
        </is>
      </c>
      <c s="5" t="inlineStr" r="C1723">
        <is>
          <t xml:space="preserve">SQ YD  </t>
        </is>
      </c>
      <c s="6" r="D1723">
        <v>138.000</v>
      </c>
      <c s="7" r="E1723">
        <v>1</v>
      </c>
      <c s="8" t="inlineStr" r="F1723">
        <is>
          <t xml:space="preserve">62U11</t>
        </is>
      </c>
      <c s="8" t="inlineStr" r="G1723">
        <is>
          <t xml:space="preserve">017</t>
        </is>
      </c>
      <c s="9" r="H1723">
        <v>2442.0000</v>
      </c>
      <c s="8" t="inlineStr" r="I1723">
        <is>
          <t xml:space="preserve"/>
        </is>
      </c>
      <c s="8" t="inlineStr" r="J1723">
        <is>
          <t xml:space="preserve"> Cook, Will</t>
        </is>
      </c>
    </row>
    <row r="1724" ht="20.25" customHeight="0">
      <c s="5" t="inlineStr" r="A1724">
        <is>
          <t xml:space="preserve">25200110</t>
        </is>
      </c>
      <c s="5" t="inlineStr" r="B1724">
        <is>
          <t xml:space="preserve">SODDING, SALT TOLERANT</t>
        </is>
      </c>
      <c s="5" t="inlineStr" r="C1724">
        <is>
          <t xml:space="preserve">SQ YD  </t>
        </is>
      </c>
      <c s="6" r="D1724">
        <v>250.000</v>
      </c>
      <c s="7" r="E1724">
        <v>1</v>
      </c>
      <c s="8" t="inlineStr" r="F1724">
        <is>
          <t xml:space="preserve">62X01</t>
        </is>
      </c>
      <c s="8" t="inlineStr" r="G1724">
        <is>
          <t xml:space="preserve">020</t>
        </is>
      </c>
      <c s="9" r="H1724">
        <v>17.0000</v>
      </c>
      <c s="8" t="inlineStr" r="I1724">
        <is>
          <t xml:space="preserve">Y</t>
        </is>
      </c>
      <c s="8" t="inlineStr" r="J1724">
        <is>
          <t xml:space="preserve"> Will</t>
        </is>
      </c>
    </row>
    <row r="1725" ht="20.25" customHeight="0">
      <c s="5" t="inlineStr" r="A1725">
        <is>
          <t xml:space="preserve">25200110</t>
        </is>
      </c>
      <c s="5" t="inlineStr" r="B1725">
        <is>
          <t xml:space="preserve">SODDING, SALT TOLERANT</t>
        </is>
      </c>
      <c s="5" t="inlineStr" r="C1725">
        <is>
          <t xml:space="preserve">SQ YD  </t>
        </is>
      </c>
      <c s="6" r="D1725">
        <v>250.000</v>
      </c>
      <c s="7" r="E1725">
        <v>1</v>
      </c>
      <c s="8" t="inlineStr" r="F1725">
        <is>
          <t xml:space="preserve">62X01</t>
        </is>
      </c>
      <c s="8" t="inlineStr" r="G1725">
        <is>
          <t xml:space="preserve">020</t>
        </is>
      </c>
      <c s="9" r="H1725">
        <v>15.5000</v>
      </c>
      <c s="8" t="inlineStr" r="I1725">
        <is>
          <t xml:space="preserve"/>
        </is>
      </c>
      <c s="8" t="inlineStr" r="J1725">
        <is>
          <t xml:space="preserve"> Will</t>
        </is>
      </c>
    </row>
    <row r="1726" ht="20.25" customHeight="0">
      <c s="5" t="inlineStr" r="A1726">
        <is>
          <t xml:space="preserve">25200110</t>
        </is>
      </c>
      <c s="5" t="inlineStr" r="B1726">
        <is>
          <t xml:space="preserve">SODDING, SALT TOLERANT</t>
        </is>
      </c>
      <c s="5" t="inlineStr" r="C1726">
        <is>
          <t xml:space="preserve">SQ YD  </t>
        </is>
      </c>
      <c s="6" r="D1726">
        <v>250.000</v>
      </c>
      <c s="7" r="E1726">
        <v>1</v>
      </c>
      <c s="8" t="inlineStr" r="F1726">
        <is>
          <t xml:space="preserve">62X01</t>
        </is>
      </c>
      <c s="8" t="inlineStr" r="G1726">
        <is>
          <t xml:space="preserve">020</t>
        </is>
      </c>
      <c s="9" r="H1726">
        <v>16.5000</v>
      </c>
      <c s="8" t="inlineStr" r="I1726">
        <is>
          <t xml:space="preserve"/>
        </is>
      </c>
      <c s="8" t="inlineStr" r="J1726">
        <is>
          <t xml:space="preserve"> Will</t>
        </is>
      </c>
    </row>
    <row r="1727" ht="20.25" customHeight="0">
      <c s="5" t="inlineStr" r="A1727">
        <is>
          <t xml:space="preserve">25200110</t>
        </is>
      </c>
      <c s="5" t="inlineStr" r="B1727">
        <is>
          <t xml:space="preserve">SODDING, SALT TOLERANT</t>
        </is>
      </c>
      <c s="5" t="inlineStr" r="C1727">
        <is>
          <t xml:space="preserve">SQ YD  </t>
        </is>
      </c>
      <c s="6" r="D1727">
        <v>250.000</v>
      </c>
      <c s="7" r="E1727">
        <v>1</v>
      </c>
      <c s="8" t="inlineStr" r="F1727">
        <is>
          <t xml:space="preserve">62X01</t>
        </is>
      </c>
      <c s="8" t="inlineStr" r="G1727">
        <is>
          <t xml:space="preserve">020</t>
        </is>
      </c>
      <c s="9" r="H1727">
        <v>16.9500</v>
      </c>
      <c s="8" t="inlineStr" r="I1727">
        <is>
          <t xml:space="preserve"/>
        </is>
      </c>
      <c s="8" t="inlineStr" r="J1727">
        <is>
          <t xml:space="preserve"> Will</t>
        </is>
      </c>
    </row>
    <row r="1728" ht="20.25" customHeight="0">
      <c s="5" t="inlineStr" r="A1728">
        <is>
          <t xml:space="preserve">25200110</t>
        </is>
      </c>
      <c s="5" t="inlineStr" r="B1728">
        <is>
          <t xml:space="preserve">SODDING, SALT TOLERANT</t>
        </is>
      </c>
      <c s="5" t="inlineStr" r="C1728">
        <is>
          <t xml:space="preserve">SQ YD  </t>
        </is>
      </c>
      <c s="6" r="D1728">
        <v>250.000</v>
      </c>
      <c s="7" r="E1728">
        <v>1</v>
      </c>
      <c s="8" t="inlineStr" r="F1728">
        <is>
          <t xml:space="preserve">62X01</t>
        </is>
      </c>
      <c s="8" t="inlineStr" r="G1728">
        <is>
          <t xml:space="preserve">020</t>
        </is>
      </c>
      <c s="9" r="H1728">
        <v>17.0000</v>
      </c>
      <c s="8" t="inlineStr" r="I1728">
        <is>
          <t xml:space="preserve"/>
        </is>
      </c>
      <c s="8" t="inlineStr" r="J1728">
        <is>
          <t xml:space="preserve"> Will</t>
        </is>
      </c>
    </row>
    <row r="1729" ht="20.25" customHeight="0">
      <c s="5" t="inlineStr" r="A1729">
        <is>
          <t xml:space="preserve">25200110</t>
        </is>
      </c>
      <c s="5" t="inlineStr" r="B1729">
        <is>
          <t xml:space="preserve">SODDING, SALT TOLERANT</t>
        </is>
      </c>
      <c s="5" t="inlineStr" r="C1729">
        <is>
          <t xml:space="preserve">SQ YD  </t>
        </is>
      </c>
      <c s="6" r="D1729">
        <v>250.000</v>
      </c>
      <c s="7" r="E1729">
        <v>1</v>
      </c>
      <c s="8" t="inlineStr" r="F1729">
        <is>
          <t xml:space="preserve">62X01</t>
        </is>
      </c>
      <c s="8" t="inlineStr" r="G1729">
        <is>
          <t xml:space="preserve">020</t>
        </is>
      </c>
      <c s="9" r="H1729">
        <v>17.0500</v>
      </c>
      <c s="8" t="inlineStr" r="I1729">
        <is>
          <t xml:space="preserve"/>
        </is>
      </c>
      <c s="8" t="inlineStr" r="J1729">
        <is>
          <t xml:space="preserve"> Will</t>
        </is>
      </c>
    </row>
    <row r="1730" ht="20.25" customHeight="0">
      <c s="5" t="inlineStr" r="A1730">
        <is>
          <t xml:space="preserve">25200110</t>
        </is>
      </c>
      <c s="5" t="inlineStr" r="B1730">
        <is>
          <t xml:space="preserve">SODDING, SALT TOLERANT</t>
        </is>
      </c>
      <c s="5" t="inlineStr" r="C1730">
        <is>
          <t xml:space="preserve">SQ YD  </t>
        </is>
      </c>
      <c s="6" r="D1730">
        <v>354.000</v>
      </c>
      <c s="7" r="E1730">
        <v>1</v>
      </c>
      <c s="8" t="inlineStr" r="F1730">
        <is>
          <t xml:space="preserve">62X87</t>
        </is>
      </c>
      <c s="8" t="inlineStr" r="G1730">
        <is>
          <t xml:space="preserve">023</t>
        </is>
      </c>
      <c s="9" r="H1730">
        <v>44.0000</v>
      </c>
      <c s="8" t="inlineStr" r="I1730">
        <is>
          <t xml:space="preserve">Y</t>
        </is>
      </c>
      <c s="8" t="inlineStr" r="J1730">
        <is>
          <t xml:space="preserve"> Cook</t>
        </is>
      </c>
    </row>
    <row r="1731" ht="20.25" customHeight="0">
      <c s="5" t="inlineStr" r="A1731">
        <is>
          <t xml:space="preserve">25200110</t>
        </is>
      </c>
      <c s="5" t="inlineStr" r="B1731">
        <is>
          <t xml:space="preserve">SODDING, SALT TOLERANT</t>
        </is>
      </c>
      <c s="5" t="inlineStr" r="C1731">
        <is>
          <t xml:space="preserve">SQ YD  </t>
        </is>
      </c>
      <c s="6" r="D1731">
        <v>354.000</v>
      </c>
      <c s="7" r="E1731">
        <v>1</v>
      </c>
      <c s="8" t="inlineStr" r="F1731">
        <is>
          <t xml:space="preserve">62X87</t>
        </is>
      </c>
      <c s="8" t="inlineStr" r="G1731">
        <is>
          <t xml:space="preserve">023</t>
        </is>
      </c>
      <c s="9" r="H1731">
        <v>21.0000</v>
      </c>
      <c s="8" t="inlineStr" r="I1731">
        <is>
          <t xml:space="preserve"/>
        </is>
      </c>
      <c s="8" t="inlineStr" r="J1731">
        <is>
          <t xml:space="preserve"> Cook</t>
        </is>
      </c>
    </row>
    <row r="1732" ht="20.25" customHeight="0">
      <c s="5" t="inlineStr" r="A1732">
        <is>
          <t xml:space="preserve">25200110</t>
        </is>
      </c>
      <c s="5" t="inlineStr" r="B1732">
        <is>
          <t xml:space="preserve">SODDING, SALT TOLERANT</t>
        </is>
      </c>
      <c s="5" t="inlineStr" r="C1732">
        <is>
          <t xml:space="preserve">SQ YD  </t>
        </is>
      </c>
      <c s="6" r="D1732">
        <v>354.000</v>
      </c>
      <c s="7" r="E1732">
        <v>1</v>
      </c>
      <c s="8" t="inlineStr" r="F1732">
        <is>
          <t xml:space="preserve">62X87</t>
        </is>
      </c>
      <c s="8" t="inlineStr" r="G1732">
        <is>
          <t xml:space="preserve">023</t>
        </is>
      </c>
      <c s="9" r="H1732">
        <v>30.0000</v>
      </c>
      <c s="8" t="inlineStr" r="I1732">
        <is>
          <t xml:space="preserve"/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25200110</t>
        </is>
      </c>
      <c s="5" t="inlineStr" r="B1733">
        <is>
          <t xml:space="preserve">SODDING, SALT TOLERANT</t>
        </is>
      </c>
      <c s="5" t="inlineStr" r="C1733">
        <is>
          <t xml:space="preserve">SQ YD  </t>
        </is>
      </c>
      <c s="6" r="D1733">
        <v>354.000</v>
      </c>
      <c s="7" r="E1733">
        <v>1</v>
      </c>
      <c s="8" t="inlineStr" r="F1733">
        <is>
          <t xml:space="preserve">62X87</t>
        </is>
      </c>
      <c s="8" t="inlineStr" r="G1733">
        <is>
          <t xml:space="preserve">023</t>
        </is>
      </c>
      <c s="9" r="H1733">
        <v>40.0000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25200110</t>
        </is>
      </c>
      <c s="5" t="inlineStr" r="B1734">
        <is>
          <t xml:space="preserve">SODDING, SALT TOLERANT</t>
        </is>
      </c>
      <c s="5" t="inlineStr" r="C1734">
        <is>
          <t xml:space="preserve">SQ YD  </t>
        </is>
      </c>
      <c s="6" r="D1734">
        <v>430.000</v>
      </c>
      <c s="7" r="E1734">
        <v>2</v>
      </c>
      <c s="8" t="inlineStr" r="F1734">
        <is>
          <t xml:space="preserve">64P02</t>
        </is>
      </c>
      <c s="8" t="inlineStr" r="G1734">
        <is>
          <t xml:space="preserve">029</t>
        </is>
      </c>
      <c s="9" r="H1734">
        <v>43.2500</v>
      </c>
      <c s="8" t="inlineStr" r="I1734">
        <is>
          <t xml:space="preserve">Y</t>
        </is>
      </c>
      <c s="8" t="inlineStr" r="J1734">
        <is>
          <t xml:space="preserve"> Ogle</t>
        </is>
      </c>
    </row>
    <row r="1735" ht="20.25" customHeight="0">
      <c s="5" t="inlineStr" r="A1735">
        <is>
          <t xml:space="preserve">25200110</t>
        </is>
      </c>
      <c s="5" t="inlineStr" r="B1735">
        <is>
          <t xml:space="preserve">SODDING, SALT TOLERANT</t>
        </is>
      </c>
      <c s="5" t="inlineStr" r="C1735">
        <is>
          <t xml:space="preserve">SQ YD  </t>
        </is>
      </c>
      <c s="6" r="D1735">
        <v>430.000</v>
      </c>
      <c s="7" r="E1735">
        <v>2</v>
      </c>
      <c s="8" t="inlineStr" r="F1735">
        <is>
          <t xml:space="preserve">64P02</t>
        </is>
      </c>
      <c s="8" t="inlineStr" r="G1735">
        <is>
          <t xml:space="preserve">029</t>
        </is>
      </c>
      <c s="9" r="H1735">
        <v>44.0000</v>
      </c>
      <c s="8" t="inlineStr" r="I1735">
        <is>
          <t xml:space="preserve"/>
        </is>
      </c>
      <c s="8" t="inlineStr" r="J1735">
        <is>
          <t xml:space="preserve"> Ogle</t>
        </is>
      </c>
    </row>
    <row r="1736" ht="20.25" customHeight="0">
      <c s="5" t="inlineStr" r="A1736">
        <is>
          <t xml:space="preserve">25200110</t>
        </is>
      </c>
      <c s="5" t="inlineStr" r="B1736">
        <is>
          <t xml:space="preserve">SODDING, SALT TOLERANT</t>
        </is>
      </c>
      <c s="5" t="inlineStr" r="C1736">
        <is>
          <t xml:space="preserve">SQ YD  </t>
        </is>
      </c>
      <c s="6" r="D1736">
        <v>430.000</v>
      </c>
      <c s="7" r="E1736">
        <v>2</v>
      </c>
      <c s="8" t="inlineStr" r="F1736">
        <is>
          <t xml:space="preserve">64P02</t>
        </is>
      </c>
      <c s="8" t="inlineStr" r="G1736">
        <is>
          <t xml:space="preserve">029</t>
        </is>
      </c>
      <c s="9" r="H1736">
        <v>44.0000</v>
      </c>
      <c s="8" t="inlineStr" r="I1736">
        <is>
          <t xml:space="preserve"/>
        </is>
      </c>
      <c s="8" t="inlineStr" r="J1736">
        <is>
          <t xml:space="preserve"> Ogle</t>
        </is>
      </c>
    </row>
    <row r="1737" ht="20.25" customHeight="0">
      <c s="5" t="inlineStr" r="A1737">
        <is>
          <t xml:space="preserve">25200110</t>
        </is>
      </c>
      <c s="5" t="inlineStr" r="B1737">
        <is>
          <t xml:space="preserve">SODDING, SALT TOLERANT</t>
        </is>
      </c>
      <c s="5" t="inlineStr" r="C1737">
        <is>
          <t xml:space="preserve">SQ YD  </t>
        </is>
      </c>
      <c s="6" r="D1737">
        <v>430.000</v>
      </c>
      <c s="7" r="E1737">
        <v>2</v>
      </c>
      <c s="8" t="inlineStr" r="F1737">
        <is>
          <t xml:space="preserve">64P02</t>
        </is>
      </c>
      <c s="8" t="inlineStr" r="G1737">
        <is>
          <t xml:space="preserve">029</t>
        </is>
      </c>
      <c s="9" r="H1737">
        <v>44.0000</v>
      </c>
      <c s="8" t="inlineStr" r="I1737">
        <is>
          <t xml:space="preserve"/>
        </is>
      </c>
      <c s="8" t="inlineStr" r="J1737">
        <is>
          <t xml:space="preserve"> Ogle</t>
        </is>
      </c>
    </row>
    <row r="1738" ht="20.25" customHeight="0">
      <c s="5" t="inlineStr" r="A1738">
        <is>
          <t xml:space="preserve">25200110</t>
        </is>
      </c>
      <c s="5" t="inlineStr" r="B1738">
        <is>
          <t xml:space="preserve">SODDING, SALT TOLERANT</t>
        </is>
      </c>
      <c s="5" t="inlineStr" r="C1738">
        <is>
          <t xml:space="preserve">SQ YD  </t>
        </is>
      </c>
      <c s="6" r="D1738">
        <v>430.000</v>
      </c>
      <c s="7" r="E1738">
        <v>2</v>
      </c>
      <c s="8" t="inlineStr" r="F1738">
        <is>
          <t xml:space="preserve">64P02</t>
        </is>
      </c>
      <c s="8" t="inlineStr" r="G1738">
        <is>
          <t xml:space="preserve">029</t>
        </is>
      </c>
      <c s="9" r="H1738">
        <v>44.0000</v>
      </c>
      <c s="8" t="inlineStr" r="I1738">
        <is>
          <t xml:space="preserve"/>
        </is>
      </c>
      <c s="8" t="inlineStr" r="J1738">
        <is>
          <t xml:space="preserve"> Ogle</t>
        </is>
      </c>
    </row>
    <row r="1739" ht="20.25" customHeight="0">
      <c s="5" t="inlineStr" r="A1739">
        <is>
          <t xml:space="preserve">25200110</t>
        </is>
      </c>
      <c s="5" t="inlineStr" r="B1739">
        <is>
          <t xml:space="preserve">SODDING, SALT TOLERANT</t>
        </is>
      </c>
      <c s="5" t="inlineStr" r="C1739">
        <is>
          <t xml:space="preserve">SQ YD  </t>
        </is>
      </c>
      <c s="6" r="D1739">
        <v>20434.000</v>
      </c>
      <c s="7" r="E1739">
        <v>5</v>
      </c>
      <c s="8" t="inlineStr" r="F1739">
        <is>
          <t xml:space="preserve">70F21</t>
        </is>
      </c>
      <c s="8" t="inlineStr" r="G1739">
        <is>
          <t xml:space="preserve">044</t>
        </is>
      </c>
      <c s="9" r="H1739">
        <v>27.9100</v>
      </c>
      <c s="8" t="inlineStr" r="I1739">
        <is>
          <t xml:space="preserve">Y</t>
        </is>
      </c>
      <c s="8" t="inlineStr" r="J1739">
        <is>
          <t xml:space="preserve"> McLean</t>
        </is>
      </c>
    </row>
    <row r="1740" ht="20.25" customHeight="0">
      <c s="5" t="inlineStr" r="A1740">
        <is>
          <t xml:space="preserve">25200110</t>
        </is>
      </c>
      <c s="5" t="inlineStr" r="B1740">
        <is>
          <t xml:space="preserve">SODDING, SALT TOLERANT</t>
        </is>
      </c>
      <c s="5" t="inlineStr" r="C1740">
        <is>
          <t xml:space="preserve">SQ YD  </t>
        </is>
      </c>
      <c s="6" r="D1740">
        <v>1002.000</v>
      </c>
      <c s="7" r="E1740">
        <v>8</v>
      </c>
      <c s="8" t="inlineStr" r="F1740">
        <is>
          <t xml:space="preserve">76F84</t>
        </is>
      </c>
      <c s="8" t="inlineStr" r="G1740">
        <is>
          <t xml:space="preserve">067</t>
        </is>
      </c>
      <c s="9" r="H1740">
        <v>25.5000</v>
      </c>
      <c s="8" t="inlineStr" r="I1740">
        <is>
          <t xml:space="preserve">Y</t>
        </is>
      </c>
      <c s="8" t="inlineStr" r="J1740">
        <is>
          <t xml:space="preserve"> Madison</t>
        </is>
      </c>
    </row>
    <row r="1741" ht="20.25" customHeight="0">
      <c s="5" t="inlineStr" r="A1741">
        <is>
          <t xml:space="preserve">25200110</t>
        </is>
      </c>
      <c s="5" t="inlineStr" r="B1741">
        <is>
          <t xml:space="preserve">SODDING, SALT TOLERANT</t>
        </is>
      </c>
      <c s="5" t="inlineStr" r="C1741">
        <is>
          <t xml:space="preserve">SQ YD  </t>
        </is>
      </c>
      <c s="6" r="D1741">
        <v>1002.000</v>
      </c>
      <c s="7" r="E1741">
        <v>8</v>
      </c>
      <c s="8" t="inlineStr" r="F1741">
        <is>
          <t xml:space="preserve">76F84</t>
        </is>
      </c>
      <c s="8" t="inlineStr" r="G1741">
        <is>
          <t xml:space="preserve">067</t>
        </is>
      </c>
      <c s="9" r="H1741">
        <v>25.7500</v>
      </c>
      <c s="8" t="inlineStr" r="I1741">
        <is>
          <t xml:space="preserve"/>
        </is>
      </c>
      <c s="8" t="inlineStr" r="J1741">
        <is>
          <t xml:space="preserve"> Madison</t>
        </is>
      </c>
    </row>
    <row r="1742" ht="20.25" customHeight="0">
      <c s="5" t="inlineStr" r="A1742">
        <is>
          <t xml:space="preserve">25200110</t>
        </is>
      </c>
      <c s="5" t="inlineStr" r="B1742">
        <is>
          <t xml:space="preserve">SODDING, SALT TOLERANT</t>
        </is>
      </c>
      <c s="5" t="inlineStr" r="C1742">
        <is>
          <t xml:space="preserve">SQ YD  </t>
        </is>
      </c>
      <c s="6" r="D1742">
        <v>1002.000</v>
      </c>
      <c s="7" r="E1742">
        <v>8</v>
      </c>
      <c s="8" t="inlineStr" r="F1742">
        <is>
          <t xml:space="preserve">76F84</t>
        </is>
      </c>
      <c s="8" t="inlineStr" r="G1742">
        <is>
          <t xml:space="preserve">067</t>
        </is>
      </c>
      <c s="9" r="H1742">
        <v>61.0000</v>
      </c>
      <c s="8" t="inlineStr" r="I1742">
        <is>
          <t xml:space="preserve"/>
        </is>
      </c>
      <c s="8" t="inlineStr" r="J1742">
        <is>
          <t xml:space="preserve"> Madison</t>
        </is>
      </c>
    </row>
    <row r="1743" ht="20.25" customHeight="0">
      <c s="5" t="inlineStr" r="A1743">
        <is>
          <t xml:space="preserve">25200200</t>
        </is>
      </c>
      <c s="5" t="inlineStr" r="B1743">
        <is>
          <t xml:space="preserve">SUPPLEMENTAL WATERING</t>
        </is>
      </c>
      <c s="5" t="inlineStr" r="C1743">
        <is>
          <t xml:space="preserve">UNIT   </t>
        </is>
      </c>
      <c s="6" r="D1743">
        <v>20.000</v>
      </c>
      <c s="7" r="E1743">
        <v>1</v>
      </c>
      <c s="8" t="inlineStr" r="F1743">
        <is>
          <t xml:space="preserve">61K52</t>
        </is>
      </c>
      <c s="8" t="inlineStr" r="G1743">
        <is>
          <t xml:space="preserve">002</t>
        </is>
      </c>
      <c s="9" r="H1743">
        <v>0.0100</v>
      </c>
      <c s="8" t="inlineStr" r="I1743">
        <is>
          <t xml:space="preserve">Y</t>
        </is>
      </c>
      <c s="8" t="inlineStr" r="J1743">
        <is>
          <t xml:space="preserve"> Lake</t>
        </is>
      </c>
    </row>
    <row r="1744" ht="20.25" customHeight="0">
      <c s="5" t="inlineStr" r="A1744">
        <is>
          <t xml:space="preserve">25200200</t>
        </is>
      </c>
      <c s="5" t="inlineStr" r="B1744">
        <is>
          <t xml:space="preserve">SUPPLEMENTAL WATERING</t>
        </is>
      </c>
      <c s="5" t="inlineStr" r="C1744">
        <is>
          <t xml:space="preserve">UNIT   </t>
        </is>
      </c>
      <c s="6" r="D1744">
        <v>20.000</v>
      </c>
      <c s="7" r="E1744">
        <v>1</v>
      </c>
      <c s="8" t="inlineStr" r="F1744">
        <is>
          <t xml:space="preserve">61K52</t>
        </is>
      </c>
      <c s="8" t="inlineStr" r="G1744">
        <is>
          <t xml:space="preserve">002</t>
        </is>
      </c>
      <c s="9" r="H1744">
        <v>0.0100</v>
      </c>
      <c s="8" t="inlineStr" r="I1744">
        <is>
          <t xml:space="preserve"/>
        </is>
      </c>
      <c s="8" t="inlineStr" r="J1744">
        <is>
          <t xml:space="preserve"> Lake</t>
        </is>
      </c>
    </row>
    <row r="1745" ht="20.25" customHeight="0">
      <c s="5" t="inlineStr" r="A1745">
        <is>
          <t xml:space="preserve">25200200</t>
        </is>
      </c>
      <c s="5" t="inlineStr" r="B1745">
        <is>
          <t xml:space="preserve">SUPPLEMENTAL WATERING</t>
        </is>
      </c>
      <c s="5" t="inlineStr" r="C1745">
        <is>
          <t xml:space="preserve">UNIT   </t>
        </is>
      </c>
      <c s="6" r="D1745">
        <v>20.000</v>
      </c>
      <c s="7" r="E1745">
        <v>1</v>
      </c>
      <c s="8" t="inlineStr" r="F1745">
        <is>
          <t xml:space="preserve">61K52</t>
        </is>
      </c>
      <c s="8" t="inlineStr" r="G1745">
        <is>
          <t xml:space="preserve">002</t>
        </is>
      </c>
      <c s="9" r="H1745">
        <v>1.0000</v>
      </c>
      <c s="8" t="inlineStr" r="I1745">
        <is>
          <t xml:space="preserve"/>
        </is>
      </c>
      <c s="8" t="inlineStr" r="J1745">
        <is>
          <t xml:space="preserve"> Lake</t>
        </is>
      </c>
    </row>
    <row r="1746" ht="20.25" customHeight="0">
      <c s="5" t="inlineStr" r="A1746">
        <is>
          <t xml:space="preserve">25200200</t>
        </is>
      </c>
      <c s="5" t="inlineStr" r="B1746">
        <is>
          <t xml:space="preserve">SUPPLEMENTAL WATERING</t>
        </is>
      </c>
      <c s="5" t="inlineStr" r="C1746">
        <is>
          <t xml:space="preserve">UNIT   </t>
        </is>
      </c>
      <c s="6" r="D1746">
        <v>877.000</v>
      </c>
      <c s="7" r="E1746">
        <v>1</v>
      </c>
      <c s="8" t="inlineStr" r="F1746">
        <is>
          <t xml:space="preserve">61K93</t>
        </is>
      </c>
      <c s="8" t="inlineStr" r="G1746">
        <is>
          <t xml:space="preserve">089</t>
        </is>
      </c>
      <c s="9" r="H1746">
        <v>5.3500</v>
      </c>
      <c s="8" t="inlineStr" r="I1746">
        <is>
          <t xml:space="preserve">Y</t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25200200</t>
        </is>
      </c>
      <c s="5" t="inlineStr" r="B1747">
        <is>
          <t xml:space="preserve">SUPPLEMENTAL WATERING</t>
        </is>
      </c>
      <c s="5" t="inlineStr" r="C1747">
        <is>
          <t xml:space="preserve">UNIT   </t>
        </is>
      </c>
      <c s="6" r="D1747">
        <v>877.000</v>
      </c>
      <c s="7" r="E1747">
        <v>1</v>
      </c>
      <c s="8" t="inlineStr" r="F1747">
        <is>
          <t xml:space="preserve">61K93</t>
        </is>
      </c>
      <c s="8" t="inlineStr" r="G1747">
        <is>
          <t xml:space="preserve">089</t>
        </is>
      </c>
      <c s="9" r="H1747">
        <v>0.1000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25200200</t>
        </is>
      </c>
      <c s="5" t="inlineStr" r="B1748">
        <is>
          <t xml:space="preserve">SUPPLEMENTAL WATERING</t>
        </is>
      </c>
      <c s="5" t="inlineStr" r="C1748">
        <is>
          <t xml:space="preserve">UNIT   </t>
        </is>
      </c>
      <c s="6" r="D1748">
        <v>877.000</v>
      </c>
      <c s="7" r="E1748">
        <v>1</v>
      </c>
      <c s="8" t="inlineStr" r="F1748">
        <is>
          <t xml:space="preserve">61K93</t>
        </is>
      </c>
      <c s="8" t="inlineStr" r="G1748">
        <is>
          <t xml:space="preserve">089</t>
        </is>
      </c>
      <c s="9" r="H1748">
        <v>0.1000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25200200</t>
        </is>
      </c>
      <c s="5" t="inlineStr" r="B1749">
        <is>
          <t xml:space="preserve">SUPPLEMENTAL WATERING</t>
        </is>
      </c>
      <c s="5" t="inlineStr" r="C1749">
        <is>
          <t xml:space="preserve">UNIT   </t>
        </is>
      </c>
      <c s="6" r="D1749">
        <v>877.000</v>
      </c>
      <c s="7" r="E1749">
        <v>1</v>
      </c>
      <c s="8" t="inlineStr" r="F1749">
        <is>
          <t xml:space="preserve">61K93</t>
        </is>
      </c>
      <c s="8" t="inlineStr" r="G1749">
        <is>
          <t xml:space="preserve">089</t>
        </is>
      </c>
      <c s="9" r="H1749">
        <v>0.1000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25200200</t>
        </is>
      </c>
      <c s="5" t="inlineStr" r="B1750">
        <is>
          <t xml:space="preserve">SUPPLEMENTAL WATERING</t>
        </is>
      </c>
      <c s="5" t="inlineStr" r="C1750">
        <is>
          <t xml:space="preserve">UNIT   </t>
        </is>
      </c>
      <c s="6" r="D1750">
        <v>877.000</v>
      </c>
      <c s="7" r="E1750">
        <v>1</v>
      </c>
      <c s="8" t="inlineStr" r="F1750">
        <is>
          <t xml:space="preserve">61K93</t>
        </is>
      </c>
      <c s="8" t="inlineStr" r="G1750">
        <is>
          <t xml:space="preserve">089</t>
        </is>
      </c>
      <c s="9" r="H1750">
        <v>5.0000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25200200</t>
        </is>
      </c>
      <c s="5" t="inlineStr" r="B1751">
        <is>
          <t xml:space="preserve">SUPPLEMENTAL WATERING</t>
        </is>
      </c>
      <c s="5" t="inlineStr" r="C1751">
        <is>
          <t xml:space="preserve">UNIT   </t>
        </is>
      </c>
      <c s="6" r="D1751">
        <v>877.000</v>
      </c>
      <c s="7" r="E1751">
        <v>1</v>
      </c>
      <c s="8" t="inlineStr" r="F1751">
        <is>
          <t xml:space="preserve">61K93</t>
        </is>
      </c>
      <c s="8" t="inlineStr" r="G1751">
        <is>
          <t xml:space="preserve">089</t>
        </is>
      </c>
      <c s="9" r="H1751">
        <v>5.0000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25200200</t>
        </is>
      </c>
      <c s="5" t="inlineStr" r="B1752">
        <is>
          <t xml:space="preserve">SUPPLEMENTAL WATERING</t>
        </is>
      </c>
      <c s="5" t="inlineStr" r="C1752">
        <is>
          <t xml:space="preserve">UNIT   </t>
        </is>
      </c>
      <c s="6" r="D1752">
        <v>877.000</v>
      </c>
      <c s="7" r="E1752">
        <v>1</v>
      </c>
      <c s="8" t="inlineStr" r="F1752">
        <is>
          <t xml:space="preserve">61K93</t>
        </is>
      </c>
      <c s="8" t="inlineStr" r="G1752">
        <is>
          <t xml:space="preserve">089</t>
        </is>
      </c>
      <c s="9" r="H1752">
        <v>5.0000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25200200</t>
        </is>
      </c>
      <c s="5" t="inlineStr" r="B1753">
        <is>
          <t xml:space="preserve">SUPPLEMENTAL WATERING</t>
        </is>
      </c>
      <c s="5" t="inlineStr" r="C1753">
        <is>
          <t xml:space="preserve">UNIT   </t>
        </is>
      </c>
      <c s="6" r="D1753">
        <v>77.000</v>
      </c>
      <c s="7" r="E1753">
        <v>1</v>
      </c>
      <c s="8" t="inlineStr" r="F1753">
        <is>
          <t xml:space="preserve">61L28</t>
        </is>
      </c>
      <c s="8" t="inlineStr" r="G1753">
        <is>
          <t xml:space="preserve">091</t>
        </is>
      </c>
      <c s="9" r="H1753">
        <v>106.0000</v>
      </c>
      <c s="8" t="inlineStr" r="I1753">
        <is>
          <t xml:space="preserve">Y</t>
        </is>
      </c>
      <c s="8" t="inlineStr" r="J1753">
        <is>
          <t xml:space="preserve"> Kane</t>
        </is>
      </c>
    </row>
    <row r="1754" ht="20.25" customHeight="0">
      <c s="5" t="inlineStr" r="A1754">
        <is>
          <t xml:space="preserve">25200200</t>
        </is>
      </c>
      <c s="5" t="inlineStr" r="B1754">
        <is>
          <t xml:space="preserve">SUPPLEMENTAL WATERING</t>
        </is>
      </c>
      <c s="5" t="inlineStr" r="C1754">
        <is>
          <t xml:space="preserve">UNIT   </t>
        </is>
      </c>
      <c s="6" r="D1754">
        <v>77.000</v>
      </c>
      <c s="7" r="E1754">
        <v>1</v>
      </c>
      <c s="8" t="inlineStr" r="F1754">
        <is>
          <t xml:space="preserve">61L28</t>
        </is>
      </c>
      <c s="8" t="inlineStr" r="G1754">
        <is>
          <t xml:space="preserve">091</t>
        </is>
      </c>
      <c s="9" r="H1754">
        <v>0.0100</v>
      </c>
      <c s="8" t="inlineStr" r="I1754">
        <is>
          <t xml:space="preserve"/>
        </is>
      </c>
      <c s="8" t="inlineStr" r="J1754">
        <is>
          <t xml:space="preserve"> Kane</t>
        </is>
      </c>
    </row>
    <row r="1755" ht="20.25" customHeight="0">
      <c s="5" t="inlineStr" r="A1755">
        <is>
          <t xml:space="preserve">25200200</t>
        </is>
      </c>
      <c s="5" t="inlineStr" r="B1755">
        <is>
          <t xml:space="preserve">SUPPLEMENTAL WATERING</t>
        </is>
      </c>
      <c s="5" t="inlineStr" r="C1755">
        <is>
          <t xml:space="preserve">UNIT   </t>
        </is>
      </c>
      <c s="6" r="D1755">
        <v>77.000</v>
      </c>
      <c s="7" r="E1755">
        <v>1</v>
      </c>
      <c s="8" t="inlineStr" r="F1755">
        <is>
          <t xml:space="preserve">61L28</t>
        </is>
      </c>
      <c s="8" t="inlineStr" r="G1755">
        <is>
          <t xml:space="preserve">091</t>
        </is>
      </c>
      <c s="9" r="H1755">
        <v>1.0000</v>
      </c>
      <c s="8" t="inlineStr" r="I1755">
        <is>
          <t xml:space="preserve"/>
        </is>
      </c>
      <c s="8" t="inlineStr" r="J1755">
        <is>
          <t xml:space="preserve"> Kane</t>
        </is>
      </c>
    </row>
    <row r="1756" ht="20.25" customHeight="0">
      <c s="5" t="inlineStr" r="A1756">
        <is>
          <t xml:space="preserve">25200200</t>
        </is>
      </c>
      <c s="5" t="inlineStr" r="B1756">
        <is>
          <t xml:space="preserve">SUPPLEMENTAL WATERING</t>
        </is>
      </c>
      <c s="5" t="inlineStr" r="C1756">
        <is>
          <t xml:space="preserve">UNIT   </t>
        </is>
      </c>
      <c s="6" r="D1756">
        <v>77.000</v>
      </c>
      <c s="7" r="E1756">
        <v>1</v>
      </c>
      <c s="8" t="inlineStr" r="F1756">
        <is>
          <t xml:space="preserve">61L28</t>
        </is>
      </c>
      <c s="8" t="inlineStr" r="G1756">
        <is>
          <t xml:space="preserve">091</t>
        </is>
      </c>
      <c s="9" r="H1756">
        <v>1.0000</v>
      </c>
      <c s="8" t="inlineStr" r="I1756">
        <is>
          <t xml:space="preserve"/>
        </is>
      </c>
      <c s="8" t="inlineStr" r="J1756">
        <is>
          <t xml:space="preserve"> Kane</t>
        </is>
      </c>
    </row>
    <row r="1757" ht="20.25" customHeight="0">
      <c s="5" t="inlineStr" r="A1757">
        <is>
          <t xml:space="preserve">25200200</t>
        </is>
      </c>
      <c s="5" t="inlineStr" r="B1757">
        <is>
          <t xml:space="preserve">SUPPLEMENTAL WATERING</t>
        </is>
      </c>
      <c s="5" t="inlineStr" r="C1757">
        <is>
          <t xml:space="preserve">UNIT   </t>
        </is>
      </c>
      <c s="6" r="D1757">
        <v>1.000</v>
      </c>
      <c s="7" r="E1757">
        <v>1</v>
      </c>
      <c s="8" t="inlineStr" r="F1757">
        <is>
          <t xml:space="preserve">61L35</t>
        </is>
      </c>
      <c s="8" t="inlineStr" r="G1757">
        <is>
          <t xml:space="preserve">004</t>
        </is>
      </c>
      <c s="9" r="H1757">
        <v>100.0000</v>
      </c>
      <c s="8" t="inlineStr" r="I1757">
        <is>
          <t xml:space="preserve">Y</t>
        </is>
      </c>
      <c s="8" t="inlineStr" r="J1757">
        <is>
          <t xml:space="preserve"> Cook</t>
        </is>
      </c>
    </row>
    <row r="1758" ht="20.25" customHeight="0">
      <c s="5" t="inlineStr" r="A1758">
        <is>
          <t xml:space="preserve">25200200</t>
        </is>
      </c>
      <c s="5" t="inlineStr" r="B1758">
        <is>
          <t xml:space="preserve">SUPPLEMENTAL WATERING</t>
        </is>
      </c>
      <c s="5" t="inlineStr" r="C1758">
        <is>
          <t xml:space="preserve">UNIT   </t>
        </is>
      </c>
      <c s="6" r="D1758">
        <v>1.000</v>
      </c>
      <c s="7" r="E1758">
        <v>1</v>
      </c>
      <c s="8" t="inlineStr" r="F1758">
        <is>
          <t xml:space="preserve">61L35</t>
        </is>
      </c>
      <c s="8" t="inlineStr" r="G1758">
        <is>
          <t xml:space="preserve">004</t>
        </is>
      </c>
      <c s="9" r="H1758">
        <v>0.0100</v>
      </c>
      <c s="8" t="inlineStr" r="I1758">
        <is>
          <t xml:space="preserve"/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25200200</t>
        </is>
      </c>
      <c s="5" t="inlineStr" r="B1759">
        <is>
          <t xml:space="preserve">SUPPLEMENTAL WATERING</t>
        </is>
      </c>
      <c s="5" t="inlineStr" r="C1759">
        <is>
          <t xml:space="preserve">UNIT   </t>
        </is>
      </c>
      <c s="6" r="D1759">
        <v>1.000</v>
      </c>
      <c s="7" r="E1759">
        <v>1</v>
      </c>
      <c s="8" t="inlineStr" r="F1759">
        <is>
          <t xml:space="preserve">61L35</t>
        </is>
      </c>
      <c s="8" t="inlineStr" r="G1759">
        <is>
          <t xml:space="preserve">004</t>
        </is>
      </c>
      <c s="9" r="H1759">
        <v>28.0000</v>
      </c>
      <c s="8" t="inlineStr" r="I1759">
        <is>
          <t xml:space="preserve"/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25200200</t>
        </is>
      </c>
      <c s="5" t="inlineStr" r="B1760">
        <is>
          <t xml:space="preserve">SUPPLEMENTAL WATERING</t>
        </is>
      </c>
      <c s="5" t="inlineStr" r="C1760">
        <is>
          <t xml:space="preserve">UNIT   </t>
        </is>
      </c>
      <c s="6" r="D1760">
        <v>1.000</v>
      </c>
      <c s="7" r="E1760">
        <v>1</v>
      </c>
      <c s="8" t="inlineStr" r="F1760">
        <is>
          <t xml:space="preserve">61L35</t>
        </is>
      </c>
      <c s="8" t="inlineStr" r="G1760">
        <is>
          <t xml:space="preserve">004</t>
        </is>
      </c>
      <c s="9" r="H1760">
        <v>250.0000</v>
      </c>
      <c s="8" t="inlineStr" r="I1760">
        <is>
          <t xml:space="preserve"/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25200200</t>
        </is>
      </c>
      <c s="5" t="inlineStr" r="B1761">
        <is>
          <t xml:space="preserve">SUPPLEMENTAL WATERING</t>
        </is>
      </c>
      <c s="5" t="inlineStr" r="C1761">
        <is>
          <t xml:space="preserve">UNIT   </t>
        </is>
      </c>
      <c s="6" r="D1761">
        <v>1.000</v>
      </c>
      <c s="7" r="E1761">
        <v>1</v>
      </c>
      <c s="8" t="inlineStr" r="F1761">
        <is>
          <t xml:space="preserve">61L35</t>
        </is>
      </c>
      <c s="8" t="inlineStr" r="G1761">
        <is>
          <t xml:space="preserve">004</t>
        </is>
      </c>
      <c s="9" r="H1761">
        <v>250.0000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25200200</t>
        </is>
      </c>
      <c s="5" t="inlineStr" r="B1762">
        <is>
          <t xml:space="preserve">SUPPLEMENTAL WATERING</t>
        </is>
      </c>
      <c s="5" t="inlineStr" r="C1762">
        <is>
          <t xml:space="preserve">UNIT   </t>
        </is>
      </c>
      <c s="6" r="D1762">
        <v>1.000</v>
      </c>
      <c s="7" r="E1762">
        <v>1</v>
      </c>
      <c s="8" t="inlineStr" r="F1762">
        <is>
          <t xml:space="preserve">61L35</t>
        </is>
      </c>
      <c s="8" t="inlineStr" r="G1762">
        <is>
          <t xml:space="preserve">004</t>
        </is>
      </c>
      <c s="9" r="H1762">
        <v>260.0000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25200200</t>
        </is>
      </c>
      <c s="5" t="inlineStr" r="B1763">
        <is>
          <t xml:space="preserve">SUPPLEMENTAL WATERING</t>
        </is>
      </c>
      <c s="5" t="inlineStr" r="C1763">
        <is>
          <t xml:space="preserve">UNIT   </t>
        </is>
      </c>
      <c s="6" r="D1763">
        <v>15.000</v>
      </c>
      <c s="7" r="E1763">
        <v>1</v>
      </c>
      <c s="8" t="inlineStr" r="F1763">
        <is>
          <t xml:space="preserve">61L69</t>
        </is>
      </c>
      <c s="8" t="inlineStr" r="G1763">
        <is>
          <t xml:space="preserve">092</t>
        </is>
      </c>
      <c s="9" r="H1763">
        <v>11.0000</v>
      </c>
      <c s="8" t="inlineStr" r="I1763">
        <is>
          <t xml:space="preserve">Y</t>
        </is>
      </c>
      <c s="8" t="inlineStr" r="J1763">
        <is>
          <t xml:space="preserve"> DuPage</t>
        </is>
      </c>
    </row>
    <row r="1764" ht="20.25" customHeight="0">
      <c s="5" t="inlineStr" r="A1764">
        <is>
          <t xml:space="preserve">25200200</t>
        </is>
      </c>
      <c s="5" t="inlineStr" r="B1764">
        <is>
          <t xml:space="preserve">SUPPLEMENTAL WATERING</t>
        </is>
      </c>
      <c s="5" t="inlineStr" r="C1764">
        <is>
          <t xml:space="preserve">UNIT   </t>
        </is>
      </c>
      <c s="6" r="D1764">
        <v>15.000</v>
      </c>
      <c s="7" r="E1764">
        <v>1</v>
      </c>
      <c s="8" t="inlineStr" r="F1764">
        <is>
          <t xml:space="preserve">61L69</t>
        </is>
      </c>
      <c s="8" t="inlineStr" r="G1764">
        <is>
          <t xml:space="preserve">092</t>
        </is>
      </c>
      <c s="9" r="H1764">
        <v>0.0100</v>
      </c>
      <c s="8" t="inlineStr" r="I1764">
        <is>
          <t xml:space="preserve"/>
        </is>
      </c>
      <c s="8" t="inlineStr" r="J1764">
        <is>
          <t xml:space="preserve"> DuPage</t>
        </is>
      </c>
    </row>
    <row r="1765" ht="20.25" customHeight="0">
      <c s="5" t="inlineStr" r="A1765">
        <is>
          <t xml:space="preserve">25200200</t>
        </is>
      </c>
      <c s="5" t="inlineStr" r="B1765">
        <is>
          <t xml:space="preserve">SUPPLEMENTAL WATERING</t>
        </is>
      </c>
      <c s="5" t="inlineStr" r="C1765">
        <is>
          <t xml:space="preserve">UNIT   </t>
        </is>
      </c>
      <c s="6" r="D1765">
        <v>15.000</v>
      </c>
      <c s="7" r="E1765">
        <v>1</v>
      </c>
      <c s="8" t="inlineStr" r="F1765">
        <is>
          <t xml:space="preserve">61L69</t>
        </is>
      </c>
      <c s="8" t="inlineStr" r="G1765">
        <is>
          <t xml:space="preserve">092</t>
        </is>
      </c>
      <c s="9" r="H1765">
        <v>0.0100</v>
      </c>
      <c s="8" t="inlineStr" r="I1765">
        <is>
          <t xml:space="preserve"/>
        </is>
      </c>
      <c s="8" t="inlineStr" r="J1765">
        <is>
          <t xml:space="preserve"> DuPage</t>
        </is>
      </c>
    </row>
    <row r="1766" ht="20.25" customHeight="0">
      <c s="5" t="inlineStr" r="A1766">
        <is>
          <t xml:space="preserve">25200200</t>
        </is>
      </c>
      <c s="5" t="inlineStr" r="B1766">
        <is>
          <t xml:space="preserve">SUPPLEMENTAL WATERING</t>
        </is>
      </c>
      <c s="5" t="inlineStr" r="C1766">
        <is>
          <t xml:space="preserve">UNIT   </t>
        </is>
      </c>
      <c s="6" r="D1766">
        <v>15.000</v>
      </c>
      <c s="7" r="E1766">
        <v>1</v>
      </c>
      <c s="8" t="inlineStr" r="F1766">
        <is>
          <t xml:space="preserve">61L69</t>
        </is>
      </c>
      <c s="8" t="inlineStr" r="G1766">
        <is>
          <t xml:space="preserve">092</t>
        </is>
      </c>
      <c s="9" r="H1766">
        <v>0.1000</v>
      </c>
      <c s="8" t="inlineStr" r="I1766">
        <is>
          <t xml:space="preserve"/>
        </is>
      </c>
      <c s="8" t="inlineStr" r="J1766">
        <is>
          <t xml:space="preserve"> DuPage</t>
        </is>
      </c>
    </row>
    <row r="1767" ht="20.25" customHeight="0">
      <c s="5" t="inlineStr" r="A1767">
        <is>
          <t xml:space="preserve">25200200</t>
        </is>
      </c>
      <c s="5" t="inlineStr" r="B1767">
        <is>
          <t xml:space="preserve">SUPPLEMENTAL WATERING</t>
        </is>
      </c>
      <c s="5" t="inlineStr" r="C1767">
        <is>
          <t xml:space="preserve">UNIT   </t>
        </is>
      </c>
      <c s="6" r="D1767">
        <v>15.000</v>
      </c>
      <c s="7" r="E1767">
        <v>1</v>
      </c>
      <c s="8" t="inlineStr" r="F1767">
        <is>
          <t xml:space="preserve">61L69</t>
        </is>
      </c>
      <c s="8" t="inlineStr" r="G1767">
        <is>
          <t xml:space="preserve">092</t>
        </is>
      </c>
      <c s="9" r="H1767">
        <v>1.0900</v>
      </c>
      <c s="8" t="inlineStr" r="I1767">
        <is>
          <t xml:space="preserve"/>
        </is>
      </c>
      <c s="8" t="inlineStr" r="J1767">
        <is>
          <t xml:space="preserve"> DuPage</t>
        </is>
      </c>
    </row>
    <row r="1768" ht="20.25" customHeight="0">
      <c s="5" t="inlineStr" r="A1768">
        <is>
          <t xml:space="preserve">25200200</t>
        </is>
      </c>
      <c s="5" t="inlineStr" r="B1768">
        <is>
          <t xml:space="preserve">SUPPLEMENTAL WATERING</t>
        </is>
      </c>
      <c s="5" t="inlineStr" r="C1768">
        <is>
          <t xml:space="preserve">UNIT   </t>
        </is>
      </c>
      <c s="6" r="D1768">
        <v>15.000</v>
      </c>
      <c s="7" r="E1768">
        <v>1</v>
      </c>
      <c s="8" t="inlineStr" r="F1768">
        <is>
          <t xml:space="preserve">61L69</t>
        </is>
      </c>
      <c s="8" t="inlineStr" r="G1768">
        <is>
          <t xml:space="preserve">092</t>
        </is>
      </c>
      <c s="9" r="H1768">
        <v>25.0000</v>
      </c>
      <c s="8" t="inlineStr" r="I1768">
        <is>
          <t xml:space="preserve"/>
        </is>
      </c>
      <c s="8" t="inlineStr" r="J1768">
        <is>
          <t xml:space="preserve"> DuPage</t>
        </is>
      </c>
    </row>
    <row r="1769" ht="20.25" customHeight="0">
      <c s="5" t="inlineStr" r="A1769">
        <is>
          <t xml:space="preserve">25200200</t>
        </is>
      </c>
      <c s="5" t="inlineStr" r="B1769">
        <is>
          <t xml:space="preserve">SUPPLEMENTAL WATERING</t>
        </is>
      </c>
      <c s="5" t="inlineStr" r="C1769">
        <is>
          <t xml:space="preserve">UNIT   </t>
        </is>
      </c>
      <c s="6" r="D1769">
        <v>12.000</v>
      </c>
      <c s="7" r="E1769">
        <v>1</v>
      </c>
      <c s="8" t="inlineStr" r="F1769">
        <is>
          <t xml:space="preserve">61L72</t>
        </is>
      </c>
      <c s="8" t="inlineStr" r="G1769">
        <is>
          <t xml:space="preserve">008</t>
        </is>
      </c>
      <c s="9" r="H1769">
        <v>0.0100</v>
      </c>
      <c s="8" t="inlineStr" r="I1769">
        <is>
          <t xml:space="preserve">Y</t>
        </is>
      </c>
      <c s="8" t="inlineStr" r="J1769">
        <is>
          <t xml:space="preserve"> Cook</t>
        </is>
      </c>
    </row>
    <row r="1770" ht="20.25" customHeight="0">
      <c s="5" t="inlineStr" r="A1770">
        <is>
          <t xml:space="preserve">25200200</t>
        </is>
      </c>
      <c s="5" t="inlineStr" r="B1770">
        <is>
          <t xml:space="preserve">SUPPLEMENTAL WATERING</t>
        </is>
      </c>
      <c s="5" t="inlineStr" r="C1770">
        <is>
          <t xml:space="preserve">UNIT   </t>
        </is>
      </c>
      <c s="6" r="D1770">
        <v>12.000</v>
      </c>
      <c s="7" r="E1770">
        <v>1</v>
      </c>
      <c s="8" t="inlineStr" r="F1770">
        <is>
          <t xml:space="preserve">61L72</t>
        </is>
      </c>
      <c s="8" t="inlineStr" r="G1770">
        <is>
          <t xml:space="preserve">008</t>
        </is>
      </c>
      <c s="9" r="H1770">
        <v>0.0100</v>
      </c>
      <c s="8" t="inlineStr" r="I1770">
        <is>
          <t xml:space="preserve"/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25200200</t>
        </is>
      </c>
      <c s="5" t="inlineStr" r="B1771">
        <is>
          <t xml:space="preserve">SUPPLEMENTAL WATERING</t>
        </is>
      </c>
      <c s="5" t="inlineStr" r="C1771">
        <is>
          <t xml:space="preserve">UNIT   </t>
        </is>
      </c>
      <c s="6" r="D1771">
        <v>12.000</v>
      </c>
      <c s="7" r="E1771">
        <v>1</v>
      </c>
      <c s="8" t="inlineStr" r="F1771">
        <is>
          <t xml:space="preserve">61L72</t>
        </is>
      </c>
      <c s="8" t="inlineStr" r="G1771">
        <is>
          <t xml:space="preserve">008</t>
        </is>
      </c>
      <c s="9" r="H1771">
        <v>25.0000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25200200</t>
        </is>
      </c>
      <c s="5" t="inlineStr" r="B1772">
        <is>
          <t xml:space="preserve">SUPPLEMENTAL WATERING</t>
        </is>
      </c>
      <c s="5" t="inlineStr" r="C1772">
        <is>
          <t xml:space="preserve">UNIT   </t>
        </is>
      </c>
      <c s="6" r="D1772">
        <v>12.000</v>
      </c>
      <c s="7" r="E1772">
        <v>1</v>
      </c>
      <c s="8" t="inlineStr" r="F1772">
        <is>
          <t xml:space="preserve">61L72</t>
        </is>
      </c>
      <c s="8" t="inlineStr" r="G1772">
        <is>
          <t xml:space="preserve">008</t>
        </is>
      </c>
      <c s="9" r="H1772">
        <v>25.0000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25200200</t>
        </is>
      </c>
      <c s="5" t="inlineStr" r="B1773">
        <is>
          <t xml:space="preserve">SUPPLEMENTAL WATERING</t>
        </is>
      </c>
      <c s="5" t="inlineStr" r="C1773">
        <is>
          <t xml:space="preserve">UNIT   </t>
        </is>
      </c>
      <c s="6" r="D1773">
        <v>12.000</v>
      </c>
      <c s="7" r="E1773">
        <v>1</v>
      </c>
      <c s="8" t="inlineStr" r="F1773">
        <is>
          <t xml:space="preserve">61L72</t>
        </is>
      </c>
      <c s="8" t="inlineStr" r="G1773">
        <is>
          <t xml:space="preserve">008</t>
        </is>
      </c>
      <c s="9" r="H1773">
        <v>77.0000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25200200</t>
        </is>
      </c>
      <c s="5" t="inlineStr" r="B1774">
        <is>
          <t xml:space="preserve">SUPPLEMENTAL WATERING</t>
        </is>
      </c>
      <c s="5" t="inlineStr" r="C1774">
        <is>
          <t xml:space="preserve">UNIT   </t>
        </is>
      </c>
      <c s="6" r="D1774">
        <v>12.000</v>
      </c>
      <c s="7" r="E1774">
        <v>1</v>
      </c>
      <c s="8" t="inlineStr" r="F1774">
        <is>
          <t xml:space="preserve">61L72</t>
        </is>
      </c>
      <c s="8" t="inlineStr" r="G1774">
        <is>
          <t xml:space="preserve">008</t>
        </is>
      </c>
      <c s="9" r="H1774">
        <v>180.0000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25200200</t>
        </is>
      </c>
      <c s="5" t="inlineStr" r="B1775">
        <is>
          <t xml:space="preserve">SUPPLEMENTAL WATERING</t>
        </is>
      </c>
      <c s="5" t="inlineStr" r="C1775">
        <is>
          <t xml:space="preserve">UNIT   </t>
        </is>
      </c>
      <c s="6" r="D1775">
        <v>17.000</v>
      </c>
      <c s="7" r="E1775">
        <v>1</v>
      </c>
      <c s="8" t="inlineStr" r="F1775">
        <is>
          <t xml:space="preserve">62B64</t>
        </is>
      </c>
      <c s="8" t="inlineStr" r="G1775">
        <is>
          <t xml:space="preserve">011</t>
        </is>
      </c>
      <c s="9" r="H1775">
        <v>1.0000</v>
      </c>
      <c s="8" t="inlineStr" r="I1775">
        <is>
          <t xml:space="preserve">Y</t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25200200</t>
        </is>
      </c>
      <c s="5" t="inlineStr" r="B1776">
        <is>
          <t xml:space="preserve">SUPPLEMENTAL WATERING</t>
        </is>
      </c>
      <c s="5" t="inlineStr" r="C1776">
        <is>
          <t xml:space="preserve">UNIT   </t>
        </is>
      </c>
      <c s="6" r="D1776">
        <v>17.000</v>
      </c>
      <c s="7" r="E1776">
        <v>1</v>
      </c>
      <c s="8" t="inlineStr" r="F1776">
        <is>
          <t xml:space="preserve">62B64</t>
        </is>
      </c>
      <c s="8" t="inlineStr" r="G1776">
        <is>
          <t xml:space="preserve">011</t>
        </is>
      </c>
      <c s="9" r="H1776">
        <v>0.0100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25200200</t>
        </is>
      </c>
      <c s="5" t="inlineStr" r="B1777">
        <is>
          <t xml:space="preserve">SUPPLEMENTAL WATERING</t>
        </is>
      </c>
      <c s="5" t="inlineStr" r="C1777">
        <is>
          <t xml:space="preserve">UNIT   </t>
        </is>
      </c>
      <c s="6" r="D1777">
        <v>17.000</v>
      </c>
      <c s="7" r="E1777">
        <v>1</v>
      </c>
      <c s="8" t="inlineStr" r="F1777">
        <is>
          <t xml:space="preserve">62B64</t>
        </is>
      </c>
      <c s="8" t="inlineStr" r="G1777">
        <is>
          <t xml:space="preserve">011</t>
        </is>
      </c>
      <c s="9" r="H1777">
        <v>1.0000</v>
      </c>
      <c s="8" t="inlineStr" r="I1777">
        <is>
          <t xml:space="preserve"/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25200200</t>
        </is>
      </c>
      <c s="5" t="inlineStr" r="B1778">
        <is>
          <t xml:space="preserve">SUPPLEMENTAL WATERING</t>
        </is>
      </c>
      <c s="5" t="inlineStr" r="C1778">
        <is>
          <t xml:space="preserve">UNIT   </t>
        </is>
      </c>
      <c s="6" r="D1778">
        <v>17.000</v>
      </c>
      <c s="7" r="E1778">
        <v>1</v>
      </c>
      <c s="8" t="inlineStr" r="F1778">
        <is>
          <t xml:space="preserve">62B64</t>
        </is>
      </c>
      <c s="8" t="inlineStr" r="G1778">
        <is>
          <t xml:space="preserve">011</t>
        </is>
      </c>
      <c s="9" r="H1778">
        <v>1.1200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25200200</t>
        </is>
      </c>
      <c s="5" t="inlineStr" r="B1779">
        <is>
          <t xml:space="preserve">SUPPLEMENTAL WATERING</t>
        </is>
      </c>
      <c s="5" t="inlineStr" r="C1779">
        <is>
          <t xml:space="preserve">UNIT   </t>
        </is>
      </c>
      <c s="6" r="D1779">
        <v>17.000</v>
      </c>
      <c s="7" r="E1779">
        <v>1</v>
      </c>
      <c s="8" t="inlineStr" r="F1779">
        <is>
          <t xml:space="preserve">62B64</t>
        </is>
      </c>
      <c s="8" t="inlineStr" r="G1779">
        <is>
          <t xml:space="preserve">011</t>
        </is>
      </c>
      <c s="9" r="H1779">
        <v>40.0000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25200200</t>
        </is>
      </c>
      <c s="5" t="inlineStr" r="B1780">
        <is>
          <t xml:space="preserve">SUPPLEMENTAL WATERING</t>
        </is>
      </c>
      <c s="5" t="inlineStr" r="C1780">
        <is>
          <t xml:space="preserve">UNIT   </t>
        </is>
      </c>
      <c s="6" r="D1780">
        <v>2.000</v>
      </c>
      <c s="7" r="E1780">
        <v>1</v>
      </c>
      <c s="8" t="inlineStr" r="F1780">
        <is>
          <t xml:space="preserve">62K78</t>
        </is>
      </c>
      <c s="8" t="inlineStr" r="G1780">
        <is>
          <t xml:space="preserve">014</t>
        </is>
      </c>
      <c s="9" r="H1780">
        <v>100.0000</v>
      </c>
      <c s="8" t="inlineStr" r="I1780">
        <is>
          <t xml:space="preserve">Y</t>
        </is>
      </c>
      <c s="8" t="inlineStr" r="J1780">
        <is>
          <t xml:space="preserve"> Kane</t>
        </is>
      </c>
    </row>
    <row r="1781" ht="20.25" customHeight="0">
      <c s="5" t="inlineStr" r="A1781">
        <is>
          <t xml:space="preserve">25200200</t>
        </is>
      </c>
      <c s="5" t="inlineStr" r="B1781">
        <is>
          <t xml:space="preserve">SUPPLEMENTAL WATERING</t>
        </is>
      </c>
      <c s="5" t="inlineStr" r="C1781">
        <is>
          <t xml:space="preserve">UNIT   </t>
        </is>
      </c>
      <c s="6" r="D1781">
        <v>2.000</v>
      </c>
      <c s="7" r="E1781">
        <v>1</v>
      </c>
      <c s="8" t="inlineStr" r="F1781">
        <is>
          <t xml:space="preserve">62K78</t>
        </is>
      </c>
      <c s="8" t="inlineStr" r="G1781">
        <is>
          <t xml:space="preserve">014</t>
        </is>
      </c>
      <c s="9" r="H1781">
        <v>115.0000</v>
      </c>
      <c s="8" t="inlineStr" r="I1781">
        <is>
          <t xml:space="preserve"/>
        </is>
      </c>
      <c s="8" t="inlineStr" r="J1781">
        <is>
          <t xml:space="preserve"> Kane</t>
        </is>
      </c>
    </row>
    <row r="1782" ht="20.25" customHeight="0">
      <c s="5" t="inlineStr" r="A1782">
        <is>
          <t xml:space="preserve">25200200</t>
        </is>
      </c>
      <c s="5" t="inlineStr" r="B1782">
        <is>
          <t xml:space="preserve">SUPPLEMENTAL WATERING</t>
        </is>
      </c>
      <c s="5" t="inlineStr" r="C1782">
        <is>
          <t xml:space="preserve">UNIT   </t>
        </is>
      </c>
      <c s="6" r="D1782">
        <v>25.000</v>
      </c>
      <c s="7" r="E1782">
        <v>1</v>
      </c>
      <c s="8" t="inlineStr" r="F1782">
        <is>
          <t xml:space="preserve">62L15</t>
        </is>
      </c>
      <c s="8" t="inlineStr" r="G1782">
        <is>
          <t xml:space="preserve">015</t>
        </is>
      </c>
      <c s="9" r="H1782">
        <v>44.0000</v>
      </c>
      <c s="8" t="inlineStr" r="I1782">
        <is>
          <t xml:space="preserve">Y</t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25200200</t>
        </is>
      </c>
      <c s="5" t="inlineStr" r="B1783">
        <is>
          <t xml:space="preserve">SUPPLEMENTAL WATERING</t>
        </is>
      </c>
      <c s="5" t="inlineStr" r="C1783">
        <is>
          <t xml:space="preserve">UNIT   </t>
        </is>
      </c>
      <c s="6" r="D1783">
        <v>25.000</v>
      </c>
      <c s="7" r="E1783">
        <v>1</v>
      </c>
      <c s="8" t="inlineStr" r="F1783">
        <is>
          <t xml:space="preserve">62L15</t>
        </is>
      </c>
      <c s="8" t="inlineStr" r="G1783">
        <is>
          <t xml:space="preserve">015</t>
        </is>
      </c>
      <c s="9" r="H1783">
        <v>0.0100</v>
      </c>
      <c s="8" t="inlineStr" r="I1783">
        <is>
          <t xml:space="preserve"/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25200200</t>
        </is>
      </c>
      <c s="5" t="inlineStr" r="B1784">
        <is>
          <t xml:space="preserve">SUPPLEMENTAL WATERING</t>
        </is>
      </c>
      <c s="5" t="inlineStr" r="C1784">
        <is>
          <t xml:space="preserve">UNIT   </t>
        </is>
      </c>
      <c s="6" r="D1784">
        <v>25.000</v>
      </c>
      <c s="7" r="E1784">
        <v>1</v>
      </c>
      <c s="8" t="inlineStr" r="F1784">
        <is>
          <t xml:space="preserve">62L15</t>
        </is>
      </c>
      <c s="8" t="inlineStr" r="G1784">
        <is>
          <t xml:space="preserve">015</t>
        </is>
      </c>
      <c s="9" r="H1784">
        <v>40.0000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25200200</t>
        </is>
      </c>
      <c s="5" t="inlineStr" r="B1785">
        <is>
          <t xml:space="preserve">SUPPLEMENTAL WATERING</t>
        </is>
      </c>
      <c s="5" t="inlineStr" r="C1785">
        <is>
          <t xml:space="preserve">UNIT   </t>
        </is>
      </c>
      <c s="6" r="D1785">
        <v>25.000</v>
      </c>
      <c s="7" r="E1785">
        <v>1</v>
      </c>
      <c s="8" t="inlineStr" r="F1785">
        <is>
          <t xml:space="preserve">62L15</t>
        </is>
      </c>
      <c s="8" t="inlineStr" r="G1785">
        <is>
          <t xml:space="preserve">015</t>
        </is>
      </c>
      <c s="9" r="H1785">
        <v>246.0000</v>
      </c>
      <c s="8" t="inlineStr" r="I1785">
        <is>
          <t xml:space="preserve"/>
        </is>
      </c>
      <c s="8" t="inlineStr" r="J1785">
        <is>
          <t xml:space="preserve"> Cook</t>
        </is>
      </c>
    </row>
    <row r="1786" ht="20.25" customHeight="0">
      <c s="5" t="inlineStr" r="A1786">
        <is>
          <t xml:space="preserve">25200200</t>
        </is>
      </c>
      <c s="5" t="inlineStr" r="B1786">
        <is>
          <t xml:space="preserve">SUPPLEMENTAL WATERING</t>
        </is>
      </c>
      <c s="5" t="inlineStr" r="C1786">
        <is>
          <t xml:space="preserve">UNIT   </t>
        </is>
      </c>
      <c s="6" r="D1786">
        <v>5.000</v>
      </c>
      <c s="7" r="E1786">
        <v>1</v>
      </c>
      <c s="8" t="inlineStr" r="F1786">
        <is>
          <t xml:space="preserve">62U11</t>
        </is>
      </c>
      <c s="8" t="inlineStr" r="G1786">
        <is>
          <t xml:space="preserve">017</t>
        </is>
      </c>
      <c s="9" r="H1786">
        <v>100.0000</v>
      </c>
      <c s="8" t="inlineStr" r="I1786">
        <is>
          <t xml:space="preserve">Y</t>
        </is>
      </c>
      <c s="8" t="inlineStr" r="J1786">
        <is>
          <t xml:space="preserve"> Cook, Will</t>
        </is>
      </c>
    </row>
    <row r="1787" ht="20.25" customHeight="0">
      <c s="5" t="inlineStr" r="A1787">
        <is>
          <t xml:space="preserve">25200200</t>
        </is>
      </c>
      <c s="5" t="inlineStr" r="B1787">
        <is>
          <t xml:space="preserve">SUPPLEMENTAL WATERING</t>
        </is>
      </c>
      <c s="5" t="inlineStr" r="C1787">
        <is>
          <t xml:space="preserve">UNIT   </t>
        </is>
      </c>
      <c s="6" r="D1787">
        <v>5.000</v>
      </c>
      <c s="7" r="E1787">
        <v>1</v>
      </c>
      <c s="8" t="inlineStr" r="F1787">
        <is>
          <t xml:space="preserve">62U11</t>
        </is>
      </c>
      <c s="8" t="inlineStr" r="G1787">
        <is>
          <t xml:space="preserve">017</t>
        </is>
      </c>
      <c s="9" r="H1787">
        <v>0.0100</v>
      </c>
      <c s="8" t="inlineStr" r="I1787">
        <is>
          <t xml:space="preserve"/>
        </is>
      </c>
      <c s="8" t="inlineStr" r="J1787">
        <is>
          <t xml:space="preserve"> Cook, Will</t>
        </is>
      </c>
    </row>
    <row r="1788" ht="20.25" customHeight="0">
      <c s="5" t="inlineStr" r="A1788">
        <is>
          <t xml:space="preserve">25200200</t>
        </is>
      </c>
      <c s="5" t="inlineStr" r="B1788">
        <is>
          <t xml:space="preserve">SUPPLEMENTAL WATERING</t>
        </is>
      </c>
      <c s="5" t="inlineStr" r="C1788">
        <is>
          <t xml:space="preserve">UNIT   </t>
        </is>
      </c>
      <c s="6" r="D1788">
        <v>5.000</v>
      </c>
      <c s="7" r="E1788">
        <v>1</v>
      </c>
      <c s="8" t="inlineStr" r="F1788">
        <is>
          <t xml:space="preserve">62U11</t>
        </is>
      </c>
      <c s="8" t="inlineStr" r="G1788">
        <is>
          <t xml:space="preserve">017</t>
        </is>
      </c>
      <c s="9" r="H1788">
        <v>1.0000</v>
      </c>
      <c s="8" t="inlineStr" r="I1788">
        <is>
          <t xml:space="preserve"/>
        </is>
      </c>
      <c s="8" t="inlineStr" r="J1788">
        <is>
          <t xml:space="preserve"> Cook, Will</t>
        </is>
      </c>
    </row>
    <row r="1789" ht="20.25" customHeight="0">
      <c s="5" t="inlineStr" r="A1789">
        <is>
          <t xml:space="preserve">25200200</t>
        </is>
      </c>
      <c s="5" t="inlineStr" r="B1789">
        <is>
          <t xml:space="preserve">SUPPLEMENTAL WATERING</t>
        </is>
      </c>
      <c s="5" t="inlineStr" r="C1789">
        <is>
          <t xml:space="preserve">UNIT   </t>
        </is>
      </c>
      <c s="6" r="D1789">
        <v>5.300</v>
      </c>
      <c s="7" r="E1789">
        <v>1</v>
      </c>
      <c s="8" t="inlineStr" r="F1789">
        <is>
          <t xml:space="preserve">62X87</t>
        </is>
      </c>
      <c s="8" t="inlineStr" r="G1789">
        <is>
          <t xml:space="preserve">023</t>
        </is>
      </c>
      <c s="9" r="H1789">
        <v>0.0100</v>
      </c>
      <c s="8" t="inlineStr" r="I1789">
        <is>
          <t xml:space="preserve">Y</t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25200200</t>
        </is>
      </c>
      <c s="5" t="inlineStr" r="B1790">
        <is>
          <t xml:space="preserve">SUPPLEMENTAL WATERING</t>
        </is>
      </c>
      <c s="5" t="inlineStr" r="C1790">
        <is>
          <t xml:space="preserve">UNIT   </t>
        </is>
      </c>
      <c s="6" r="D1790">
        <v>5.300</v>
      </c>
      <c s="7" r="E1790">
        <v>1</v>
      </c>
      <c s="8" t="inlineStr" r="F1790">
        <is>
          <t xml:space="preserve">62X87</t>
        </is>
      </c>
      <c s="8" t="inlineStr" r="G1790">
        <is>
          <t xml:space="preserve">023</t>
        </is>
      </c>
      <c s="9" r="H1790">
        <v>0.0100</v>
      </c>
      <c s="8" t="inlineStr" r="I1790">
        <is>
          <t xml:space="preserve"/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25200200</t>
        </is>
      </c>
      <c s="5" t="inlineStr" r="B1791">
        <is>
          <t xml:space="preserve">SUPPLEMENTAL WATERING</t>
        </is>
      </c>
      <c s="5" t="inlineStr" r="C1791">
        <is>
          <t xml:space="preserve">UNIT   </t>
        </is>
      </c>
      <c s="6" r="D1791">
        <v>5.300</v>
      </c>
      <c s="7" r="E1791">
        <v>1</v>
      </c>
      <c s="8" t="inlineStr" r="F1791">
        <is>
          <t xml:space="preserve">62X87</t>
        </is>
      </c>
      <c s="8" t="inlineStr" r="G1791">
        <is>
          <t xml:space="preserve">023</t>
        </is>
      </c>
      <c s="9" r="H1791">
        <v>25.0000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25200200</t>
        </is>
      </c>
      <c s="5" t="inlineStr" r="B1792">
        <is>
          <t xml:space="preserve">SUPPLEMENTAL WATERING</t>
        </is>
      </c>
      <c s="5" t="inlineStr" r="C1792">
        <is>
          <t xml:space="preserve">UNIT   </t>
        </is>
      </c>
      <c s="6" r="D1792">
        <v>5.300</v>
      </c>
      <c s="7" r="E1792">
        <v>1</v>
      </c>
      <c s="8" t="inlineStr" r="F1792">
        <is>
          <t xml:space="preserve">62X87</t>
        </is>
      </c>
      <c s="8" t="inlineStr" r="G1792">
        <is>
          <t xml:space="preserve">023</t>
        </is>
      </c>
      <c s="9" r="H1792">
        <v>108.0000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25200200</t>
        </is>
      </c>
      <c s="5" t="inlineStr" r="B1793">
        <is>
          <t xml:space="preserve">SUPPLEMENTAL WATERING</t>
        </is>
      </c>
      <c s="5" t="inlineStr" r="C1793">
        <is>
          <t xml:space="preserve">UNIT   </t>
        </is>
      </c>
      <c s="6" r="D1793">
        <v>1.000</v>
      </c>
      <c s="7" r="E1793">
        <v>2</v>
      </c>
      <c s="8" t="inlineStr" r="F1793">
        <is>
          <t xml:space="preserve">64P02</t>
        </is>
      </c>
      <c s="8" t="inlineStr" r="G1793">
        <is>
          <t xml:space="preserve">029</t>
        </is>
      </c>
      <c s="9" r="H1793">
        <v>108.0000</v>
      </c>
      <c s="8" t="inlineStr" r="I1793">
        <is>
          <t xml:space="preserve">Y</t>
        </is>
      </c>
      <c s="8" t="inlineStr" r="J1793">
        <is>
          <t xml:space="preserve"> Ogle</t>
        </is>
      </c>
    </row>
    <row r="1794" ht="20.25" customHeight="0">
      <c s="5" t="inlineStr" r="A1794">
        <is>
          <t xml:space="preserve">25200200</t>
        </is>
      </c>
      <c s="5" t="inlineStr" r="B1794">
        <is>
          <t xml:space="preserve">SUPPLEMENTAL WATERING</t>
        </is>
      </c>
      <c s="5" t="inlineStr" r="C1794">
        <is>
          <t xml:space="preserve">UNIT   </t>
        </is>
      </c>
      <c s="6" r="D1794">
        <v>1.000</v>
      </c>
      <c s="7" r="E1794">
        <v>2</v>
      </c>
      <c s="8" t="inlineStr" r="F1794">
        <is>
          <t xml:space="preserve">64P02</t>
        </is>
      </c>
      <c s="8" t="inlineStr" r="G1794">
        <is>
          <t xml:space="preserve">029</t>
        </is>
      </c>
      <c s="9" r="H1794">
        <v>1000.0000</v>
      </c>
      <c s="8" t="inlineStr" r="I1794">
        <is>
          <t xml:space="preserve"/>
        </is>
      </c>
      <c s="8" t="inlineStr" r="J1794">
        <is>
          <t xml:space="preserve"> Ogle</t>
        </is>
      </c>
    </row>
    <row r="1795" ht="20.25" customHeight="0">
      <c s="5" t="inlineStr" r="A1795">
        <is>
          <t xml:space="preserve">25200200</t>
        </is>
      </c>
      <c s="5" t="inlineStr" r="B1795">
        <is>
          <t xml:space="preserve">SUPPLEMENTAL WATERING</t>
        </is>
      </c>
      <c s="5" t="inlineStr" r="C1795">
        <is>
          <t xml:space="preserve">UNIT   </t>
        </is>
      </c>
      <c s="6" r="D1795">
        <v>1.000</v>
      </c>
      <c s="7" r="E1795">
        <v>2</v>
      </c>
      <c s="8" t="inlineStr" r="F1795">
        <is>
          <t xml:space="preserve">64P02</t>
        </is>
      </c>
      <c s="8" t="inlineStr" r="G1795">
        <is>
          <t xml:space="preserve">029</t>
        </is>
      </c>
      <c s="9" r="H1795">
        <v>1000.0000</v>
      </c>
      <c s="8" t="inlineStr" r="I1795">
        <is>
          <t xml:space="preserve"/>
        </is>
      </c>
      <c s="8" t="inlineStr" r="J1795">
        <is>
          <t xml:space="preserve"> Ogle</t>
        </is>
      </c>
    </row>
    <row r="1796" ht="20.25" customHeight="0">
      <c s="5" t="inlineStr" r="A1796">
        <is>
          <t xml:space="preserve">25200200</t>
        </is>
      </c>
      <c s="5" t="inlineStr" r="B1796">
        <is>
          <t xml:space="preserve">SUPPLEMENTAL WATERING</t>
        </is>
      </c>
      <c s="5" t="inlineStr" r="C1796">
        <is>
          <t xml:space="preserve">UNIT   </t>
        </is>
      </c>
      <c s="6" r="D1796">
        <v>1.000</v>
      </c>
      <c s="7" r="E1796">
        <v>2</v>
      </c>
      <c s="8" t="inlineStr" r="F1796">
        <is>
          <t xml:space="preserve">64P02</t>
        </is>
      </c>
      <c s="8" t="inlineStr" r="G1796">
        <is>
          <t xml:space="preserve">029</t>
        </is>
      </c>
      <c s="9" r="H1796">
        <v>1000.0000</v>
      </c>
      <c s="8" t="inlineStr" r="I1796">
        <is>
          <t xml:space="preserve"/>
        </is>
      </c>
      <c s="8" t="inlineStr" r="J1796">
        <is>
          <t xml:space="preserve"> Ogle</t>
        </is>
      </c>
    </row>
    <row r="1797" ht="20.25" customHeight="0">
      <c s="5" t="inlineStr" r="A1797">
        <is>
          <t xml:space="preserve">25200200</t>
        </is>
      </c>
      <c s="5" t="inlineStr" r="B1797">
        <is>
          <t xml:space="preserve">SUPPLEMENTAL WATERING</t>
        </is>
      </c>
      <c s="5" t="inlineStr" r="C1797">
        <is>
          <t xml:space="preserve">UNIT   </t>
        </is>
      </c>
      <c s="6" r="D1797">
        <v>1.000</v>
      </c>
      <c s="7" r="E1797">
        <v>2</v>
      </c>
      <c s="8" t="inlineStr" r="F1797">
        <is>
          <t xml:space="preserve">64P02</t>
        </is>
      </c>
      <c s="8" t="inlineStr" r="G1797">
        <is>
          <t xml:space="preserve">029</t>
        </is>
      </c>
      <c s="9" r="H1797">
        <v>1000.0000</v>
      </c>
      <c s="8" t="inlineStr" r="I1797">
        <is>
          <t xml:space="preserve"/>
        </is>
      </c>
      <c s="8" t="inlineStr" r="J1797">
        <is>
          <t xml:space="preserve"> Ogle</t>
        </is>
      </c>
    </row>
    <row r="1798" ht="20.25" customHeight="0">
      <c s="5" t="inlineStr" r="A1798">
        <is>
          <t xml:space="preserve">25200200</t>
        </is>
      </c>
      <c s="5" t="inlineStr" r="B1798">
        <is>
          <t xml:space="preserve">SUPPLEMENTAL WATERING</t>
        </is>
      </c>
      <c s="5" t="inlineStr" r="C1798">
        <is>
          <t xml:space="preserve">UNIT   </t>
        </is>
      </c>
      <c s="6" r="D1798">
        <v>163.800</v>
      </c>
      <c s="7" r="E1798">
        <v>5</v>
      </c>
      <c s="8" t="inlineStr" r="F1798">
        <is>
          <t xml:space="preserve">70F21</t>
        </is>
      </c>
      <c s="8" t="inlineStr" r="G1798">
        <is>
          <t xml:space="preserve">044</t>
        </is>
      </c>
      <c s="9" r="H1798">
        <v>0.0100</v>
      </c>
      <c s="8" t="inlineStr" r="I1798">
        <is>
          <t xml:space="preserve">Y</t>
        </is>
      </c>
      <c s="8" t="inlineStr" r="J1798">
        <is>
          <t xml:space="preserve"> McLean</t>
        </is>
      </c>
    </row>
    <row r="1799" ht="20.25" customHeight="0">
      <c s="5" t="inlineStr" r="A1799">
        <is>
          <t xml:space="preserve">25200200</t>
        </is>
      </c>
      <c s="5" t="inlineStr" r="B1799">
        <is>
          <t xml:space="preserve">SUPPLEMENTAL WATERING</t>
        </is>
      </c>
      <c s="5" t="inlineStr" r="C1799">
        <is>
          <t xml:space="preserve">UNIT   </t>
        </is>
      </c>
      <c s="6" r="D1799">
        <v>23.700</v>
      </c>
      <c s="7" r="E1799">
        <v>7</v>
      </c>
      <c s="8" t="inlineStr" r="F1799">
        <is>
          <t xml:space="preserve">74608</t>
        </is>
      </c>
      <c s="8" t="inlineStr" r="G1799">
        <is>
          <t xml:space="preserve">059</t>
        </is>
      </c>
      <c s="9" r="H1799">
        <v>450.0000</v>
      </c>
      <c s="8" t="inlineStr" r="I1799">
        <is>
          <t xml:space="preserve">Y</t>
        </is>
      </c>
      <c s="8" t="inlineStr" r="J1799">
        <is>
          <t xml:space="preserve"> Effingham</t>
        </is>
      </c>
    </row>
    <row r="1800" ht="20.25" customHeight="0">
      <c s="5" t="inlineStr" r="A1800">
        <is>
          <t xml:space="preserve">25200200</t>
        </is>
      </c>
      <c s="5" t="inlineStr" r="B1800">
        <is>
          <t xml:space="preserve">SUPPLEMENTAL WATERING</t>
        </is>
      </c>
      <c s="5" t="inlineStr" r="C1800">
        <is>
          <t xml:space="preserve">UNIT   </t>
        </is>
      </c>
      <c s="6" r="D1800">
        <v>14.000</v>
      </c>
      <c s="7" r="E1800">
        <v>8</v>
      </c>
      <c s="8" t="inlineStr" r="F1800">
        <is>
          <t xml:space="preserve">76F84</t>
        </is>
      </c>
      <c s="8" t="inlineStr" r="G1800">
        <is>
          <t xml:space="preserve">067</t>
        </is>
      </c>
      <c s="9" r="H1800">
        <v>185.0000</v>
      </c>
      <c s="8" t="inlineStr" r="I1800">
        <is>
          <t xml:space="preserve">Y</t>
        </is>
      </c>
      <c s="8" t="inlineStr" r="J1800">
        <is>
          <t xml:space="preserve"> Madison</t>
        </is>
      </c>
    </row>
    <row r="1801" ht="20.25" customHeight="0">
      <c s="5" t="inlineStr" r="A1801">
        <is>
          <t xml:space="preserve">25200200</t>
        </is>
      </c>
      <c s="5" t="inlineStr" r="B1801">
        <is>
          <t xml:space="preserve">SUPPLEMENTAL WATERING</t>
        </is>
      </c>
      <c s="5" t="inlineStr" r="C1801">
        <is>
          <t xml:space="preserve">UNIT   </t>
        </is>
      </c>
      <c s="6" r="D1801">
        <v>14.000</v>
      </c>
      <c s="7" r="E1801">
        <v>8</v>
      </c>
      <c s="8" t="inlineStr" r="F1801">
        <is>
          <t xml:space="preserve">76F84</t>
        </is>
      </c>
      <c s="8" t="inlineStr" r="G1801">
        <is>
          <t xml:space="preserve">067</t>
        </is>
      </c>
      <c s="9" r="H1801">
        <v>900.0000</v>
      </c>
      <c s="8" t="inlineStr" r="I1801">
        <is>
          <t xml:space="preserve"/>
        </is>
      </c>
      <c s="8" t="inlineStr" r="J1801">
        <is>
          <t xml:space="preserve"> Madison</t>
        </is>
      </c>
    </row>
    <row r="1802" ht="20.25" customHeight="0">
      <c s="5" t="inlineStr" r="A1802">
        <is>
          <t xml:space="preserve">25200200</t>
        </is>
      </c>
      <c s="5" t="inlineStr" r="B1802">
        <is>
          <t xml:space="preserve">SUPPLEMENTAL WATERING</t>
        </is>
      </c>
      <c s="5" t="inlineStr" r="C1802">
        <is>
          <t xml:space="preserve">UNIT   </t>
        </is>
      </c>
      <c s="6" r="D1802">
        <v>14.000</v>
      </c>
      <c s="7" r="E1802">
        <v>8</v>
      </c>
      <c s="8" t="inlineStr" r="F1802">
        <is>
          <t xml:space="preserve">76F84</t>
        </is>
      </c>
      <c s="8" t="inlineStr" r="G1802">
        <is>
          <t xml:space="preserve">067</t>
        </is>
      </c>
      <c s="9" r="H1802">
        <v>1620.0000</v>
      </c>
      <c s="8" t="inlineStr" r="I1802">
        <is>
          <t xml:space="preserve"/>
        </is>
      </c>
      <c s="8" t="inlineStr" r="J1802">
        <is>
          <t xml:space="preserve"> Madison</t>
        </is>
      </c>
    </row>
    <row r="1803" ht="20.25" customHeight="0">
      <c s="5" t="inlineStr" r="A1803">
        <is>
          <t xml:space="preserve">28000250</t>
        </is>
      </c>
      <c s="5" t="inlineStr" r="B1803">
        <is>
          <t xml:space="preserve">TEMPORARY EROSION CONTROL SEEDING</t>
        </is>
      </c>
      <c s="5" t="inlineStr" r="C1803">
        <is>
          <t xml:space="preserve">POUND  </t>
        </is>
      </c>
      <c s="6" r="D1803">
        <v>50.000</v>
      </c>
      <c s="7" r="E1803">
        <v>1</v>
      </c>
      <c s="8" t="inlineStr" r="F1803">
        <is>
          <t xml:space="preserve">61K52</t>
        </is>
      </c>
      <c s="8" t="inlineStr" r="G1803">
        <is>
          <t xml:space="preserve">002</t>
        </is>
      </c>
      <c s="9" r="H1803">
        <v>3.0000</v>
      </c>
      <c s="8" t="inlineStr" r="I1803">
        <is>
          <t xml:space="preserve">Y</t>
        </is>
      </c>
      <c s="8" t="inlineStr" r="J1803">
        <is>
          <t xml:space="preserve"> Lake</t>
        </is>
      </c>
    </row>
    <row r="1804" ht="20.25" customHeight="0">
      <c s="5" t="inlineStr" r="A1804">
        <is>
          <t xml:space="preserve">28000250</t>
        </is>
      </c>
      <c s="5" t="inlineStr" r="B1804">
        <is>
          <t xml:space="preserve">TEMPORARY EROSION CONTROL SEEDING</t>
        </is>
      </c>
      <c s="5" t="inlineStr" r="C1804">
        <is>
          <t xml:space="preserve">POUND  </t>
        </is>
      </c>
      <c s="6" r="D1804">
        <v>50.000</v>
      </c>
      <c s="7" r="E1804">
        <v>1</v>
      </c>
      <c s="8" t="inlineStr" r="F1804">
        <is>
          <t xml:space="preserve">61K52</t>
        </is>
      </c>
      <c s="8" t="inlineStr" r="G1804">
        <is>
          <t xml:space="preserve">002</t>
        </is>
      </c>
      <c s="9" r="H1804">
        <v>4.0000</v>
      </c>
      <c s="8" t="inlineStr" r="I1804">
        <is>
          <t xml:space="preserve"/>
        </is>
      </c>
      <c s="8" t="inlineStr" r="J1804">
        <is>
          <t xml:space="preserve"> Lake</t>
        </is>
      </c>
    </row>
    <row r="1805" ht="20.25" customHeight="0">
      <c s="5" t="inlineStr" r="A1805">
        <is>
          <t xml:space="preserve">28000250</t>
        </is>
      </c>
      <c s="5" t="inlineStr" r="B1805">
        <is>
          <t xml:space="preserve">TEMPORARY EROSION CONTROL SEEDING</t>
        </is>
      </c>
      <c s="5" t="inlineStr" r="C1805">
        <is>
          <t xml:space="preserve">POUND  </t>
        </is>
      </c>
      <c s="6" r="D1805">
        <v>50.000</v>
      </c>
      <c s="7" r="E1805">
        <v>1</v>
      </c>
      <c s="8" t="inlineStr" r="F1805">
        <is>
          <t xml:space="preserve">61K52</t>
        </is>
      </c>
      <c s="8" t="inlineStr" r="G1805">
        <is>
          <t xml:space="preserve">002</t>
        </is>
      </c>
      <c s="9" r="H1805">
        <v>5.0000</v>
      </c>
      <c s="8" t="inlineStr" r="I1805">
        <is>
          <t xml:space="preserve"/>
        </is>
      </c>
      <c s="8" t="inlineStr" r="J1805">
        <is>
          <t xml:space="preserve"> Lake</t>
        </is>
      </c>
    </row>
    <row r="1806" ht="20.25" customHeight="0">
      <c s="5" t="inlineStr" r="A1806">
        <is>
          <t xml:space="preserve">28000250</t>
        </is>
      </c>
      <c s="5" t="inlineStr" r="B1806">
        <is>
          <t xml:space="preserve">TEMPORARY EROSION CONTROL SEEDING</t>
        </is>
      </c>
      <c s="5" t="inlineStr" r="C1806">
        <is>
          <t xml:space="preserve">POUND  </t>
        </is>
      </c>
      <c s="6" r="D1806">
        <v>1135.000</v>
      </c>
      <c s="7" r="E1806">
        <v>1</v>
      </c>
      <c s="8" t="inlineStr" r="F1806">
        <is>
          <t xml:space="preserve">61K93</t>
        </is>
      </c>
      <c s="8" t="inlineStr" r="G1806">
        <is>
          <t xml:space="preserve">089</t>
        </is>
      </c>
      <c s="9" r="H1806">
        <v>3.2000</v>
      </c>
      <c s="8" t="inlineStr" r="I1806">
        <is>
          <t xml:space="preserve">Y</t>
        </is>
      </c>
      <c s="8" t="inlineStr" r="J1806">
        <is>
          <t xml:space="preserve"> Cook</t>
        </is>
      </c>
    </row>
    <row r="1807" ht="20.25" customHeight="0">
      <c s="5" t="inlineStr" r="A1807">
        <is>
          <t xml:space="preserve">28000250</t>
        </is>
      </c>
      <c s="5" t="inlineStr" r="B1807">
        <is>
          <t xml:space="preserve">TEMPORARY EROSION CONTROL SEEDING</t>
        </is>
      </c>
      <c s="5" t="inlineStr" r="C1807">
        <is>
          <t xml:space="preserve">POUND  </t>
        </is>
      </c>
      <c s="6" r="D1807">
        <v>1135.000</v>
      </c>
      <c s="7" r="E1807">
        <v>1</v>
      </c>
      <c s="8" t="inlineStr" r="F1807">
        <is>
          <t xml:space="preserve">61K93</t>
        </is>
      </c>
      <c s="8" t="inlineStr" r="G1807">
        <is>
          <t xml:space="preserve">089</t>
        </is>
      </c>
      <c s="9" r="H1807">
        <v>0.1000</v>
      </c>
      <c s="8" t="inlineStr" r="I1807">
        <is>
          <t xml:space="preserve"/>
        </is>
      </c>
      <c s="8" t="inlineStr" r="J1807">
        <is>
          <t xml:space="preserve"> Cook</t>
        </is>
      </c>
    </row>
    <row r="1808" ht="20.25" customHeight="0">
      <c s="5" t="inlineStr" r="A1808">
        <is>
          <t xml:space="preserve">28000250</t>
        </is>
      </c>
      <c s="5" t="inlineStr" r="B1808">
        <is>
          <t xml:space="preserve">TEMPORARY EROSION CONTROL SEEDING</t>
        </is>
      </c>
      <c s="5" t="inlineStr" r="C1808">
        <is>
          <t xml:space="preserve">POUND  </t>
        </is>
      </c>
      <c s="6" r="D1808">
        <v>1135.000</v>
      </c>
      <c s="7" r="E1808">
        <v>1</v>
      </c>
      <c s="8" t="inlineStr" r="F1808">
        <is>
          <t xml:space="preserve">61K93</t>
        </is>
      </c>
      <c s="8" t="inlineStr" r="G1808">
        <is>
          <t xml:space="preserve">089</t>
        </is>
      </c>
      <c s="9" r="H1808">
        <v>0.1000</v>
      </c>
      <c s="8" t="inlineStr" r="I1808">
        <is>
          <t xml:space="preserve"/>
        </is>
      </c>
      <c s="8" t="inlineStr" r="J1808">
        <is>
          <t xml:space="preserve"> Cook</t>
        </is>
      </c>
    </row>
    <row r="1809" ht="20.25" customHeight="0">
      <c s="5" t="inlineStr" r="A1809">
        <is>
          <t xml:space="preserve">28000250</t>
        </is>
      </c>
      <c s="5" t="inlineStr" r="B1809">
        <is>
          <t xml:space="preserve">TEMPORARY EROSION CONTROL SEEDING</t>
        </is>
      </c>
      <c s="5" t="inlineStr" r="C1809">
        <is>
          <t xml:space="preserve">POUND  </t>
        </is>
      </c>
      <c s="6" r="D1809">
        <v>1135.000</v>
      </c>
      <c s="7" r="E1809">
        <v>1</v>
      </c>
      <c s="8" t="inlineStr" r="F1809">
        <is>
          <t xml:space="preserve">61K93</t>
        </is>
      </c>
      <c s="8" t="inlineStr" r="G1809">
        <is>
          <t xml:space="preserve">089</t>
        </is>
      </c>
      <c s="9" r="H1809">
        <v>0.1000</v>
      </c>
      <c s="8" t="inlineStr" r="I1809">
        <is>
          <t xml:space="preserve"/>
        </is>
      </c>
      <c s="8" t="inlineStr" r="J1809">
        <is>
          <t xml:space="preserve"> Cook</t>
        </is>
      </c>
    </row>
    <row r="1810" ht="20.25" customHeight="0">
      <c s="5" t="inlineStr" r="A1810">
        <is>
          <t xml:space="preserve">28000250</t>
        </is>
      </c>
      <c s="5" t="inlineStr" r="B1810">
        <is>
          <t xml:space="preserve">TEMPORARY EROSION CONTROL SEEDING</t>
        </is>
      </c>
      <c s="5" t="inlineStr" r="C1810">
        <is>
          <t xml:space="preserve">POUND  </t>
        </is>
      </c>
      <c s="6" r="D1810">
        <v>1135.000</v>
      </c>
      <c s="7" r="E1810">
        <v>1</v>
      </c>
      <c s="8" t="inlineStr" r="F1810">
        <is>
          <t xml:space="preserve">61K93</t>
        </is>
      </c>
      <c s="8" t="inlineStr" r="G1810">
        <is>
          <t xml:space="preserve">089</t>
        </is>
      </c>
      <c s="9" r="H1810">
        <v>3.0000</v>
      </c>
      <c s="8" t="inlineStr" r="I1810">
        <is>
          <t xml:space="preserve"/>
        </is>
      </c>
      <c s="8" t="inlineStr" r="J1810">
        <is>
          <t xml:space="preserve"> Cook</t>
        </is>
      </c>
    </row>
    <row r="1811" ht="20.25" customHeight="0">
      <c s="5" t="inlineStr" r="A1811">
        <is>
          <t xml:space="preserve">28000250</t>
        </is>
      </c>
      <c s="5" t="inlineStr" r="B1811">
        <is>
          <t xml:space="preserve">TEMPORARY EROSION CONTROL SEEDING</t>
        </is>
      </c>
      <c s="5" t="inlineStr" r="C1811">
        <is>
          <t xml:space="preserve">POUND  </t>
        </is>
      </c>
      <c s="6" r="D1811">
        <v>1135.000</v>
      </c>
      <c s="7" r="E1811">
        <v>1</v>
      </c>
      <c s="8" t="inlineStr" r="F1811">
        <is>
          <t xml:space="preserve">61K93</t>
        </is>
      </c>
      <c s="8" t="inlineStr" r="G1811">
        <is>
          <t xml:space="preserve">089</t>
        </is>
      </c>
      <c s="9" r="H1811">
        <v>3.0000</v>
      </c>
      <c s="8" t="inlineStr" r="I1811">
        <is>
          <t xml:space="preserve"/>
        </is>
      </c>
      <c s="8" t="inlineStr" r="J1811">
        <is>
          <t xml:space="preserve"> Cook</t>
        </is>
      </c>
    </row>
    <row r="1812" ht="20.25" customHeight="0">
      <c s="5" t="inlineStr" r="A1812">
        <is>
          <t xml:space="preserve">28000250</t>
        </is>
      </c>
      <c s="5" t="inlineStr" r="B1812">
        <is>
          <t xml:space="preserve">TEMPORARY EROSION CONTROL SEEDING</t>
        </is>
      </c>
      <c s="5" t="inlineStr" r="C1812">
        <is>
          <t xml:space="preserve">POUND  </t>
        </is>
      </c>
      <c s="6" r="D1812">
        <v>1135.000</v>
      </c>
      <c s="7" r="E1812">
        <v>1</v>
      </c>
      <c s="8" t="inlineStr" r="F1812">
        <is>
          <t xml:space="preserve">61K93</t>
        </is>
      </c>
      <c s="8" t="inlineStr" r="G1812">
        <is>
          <t xml:space="preserve">089</t>
        </is>
      </c>
      <c s="9" r="H1812">
        <v>3.0000</v>
      </c>
      <c s="8" t="inlineStr" r="I1812">
        <is>
          <t xml:space="preserve"/>
        </is>
      </c>
      <c s="8" t="inlineStr" r="J1812">
        <is>
          <t xml:space="preserve"> Cook</t>
        </is>
      </c>
    </row>
    <row r="1813" ht="20.25" customHeight="0">
      <c s="5" t="inlineStr" r="A1813">
        <is>
          <t xml:space="preserve">28000250</t>
        </is>
      </c>
      <c s="5" t="inlineStr" r="B1813">
        <is>
          <t xml:space="preserve">TEMPORARY EROSION CONTROL SEEDING</t>
        </is>
      </c>
      <c s="5" t="inlineStr" r="C1813">
        <is>
          <t xml:space="preserve">POUND  </t>
        </is>
      </c>
      <c s="6" r="D1813">
        <v>656.000</v>
      </c>
      <c s="7" r="E1813">
        <v>1</v>
      </c>
      <c s="8" t="inlineStr" r="F1813">
        <is>
          <t xml:space="preserve">61L28</t>
        </is>
      </c>
      <c s="8" t="inlineStr" r="G1813">
        <is>
          <t xml:space="preserve">091</t>
        </is>
      </c>
      <c s="9" r="H1813">
        <v>3.1800</v>
      </c>
      <c s="8" t="inlineStr" r="I1813">
        <is>
          <t xml:space="preserve">Y</t>
        </is>
      </c>
      <c s="8" t="inlineStr" r="J1813">
        <is>
          <t xml:space="preserve"> Kane</t>
        </is>
      </c>
    </row>
    <row r="1814" ht="20.25" customHeight="0">
      <c s="5" t="inlineStr" r="A1814">
        <is>
          <t xml:space="preserve">28000250</t>
        </is>
      </c>
      <c s="5" t="inlineStr" r="B1814">
        <is>
          <t xml:space="preserve">TEMPORARY EROSION CONTROL SEEDING</t>
        </is>
      </c>
      <c s="5" t="inlineStr" r="C1814">
        <is>
          <t xml:space="preserve">POUND  </t>
        </is>
      </c>
      <c s="6" r="D1814">
        <v>656.000</v>
      </c>
      <c s="7" r="E1814">
        <v>1</v>
      </c>
      <c s="8" t="inlineStr" r="F1814">
        <is>
          <t xml:space="preserve">61L28</t>
        </is>
      </c>
      <c s="8" t="inlineStr" r="G1814">
        <is>
          <t xml:space="preserve">091</t>
        </is>
      </c>
      <c s="9" r="H1814">
        <v>0.0100</v>
      </c>
      <c s="8" t="inlineStr" r="I1814">
        <is>
          <t xml:space="preserve"/>
        </is>
      </c>
      <c s="8" t="inlineStr" r="J1814">
        <is>
          <t xml:space="preserve"> Kane</t>
        </is>
      </c>
    </row>
    <row r="1815" ht="20.25" customHeight="0">
      <c s="5" t="inlineStr" r="A1815">
        <is>
          <t xml:space="preserve">28000250</t>
        </is>
      </c>
      <c s="5" t="inlineStr" r="B1815">
        <is>
          <t xml:space="preserve">TEMPORARY EROSION CONTROL SEEDING</t>
        </is>
      </c>
      <c s="5" t="inlineStr" r="C1815">
        <is>
          <t xml:space="preserve">POUND  </t>
        </is>
      </c>
      <c s="6" r="D1815">
        <v>656.000</v>
      </c>
      <c s="7" r="E1815">
        <v>1</v>
      </c>
      <c s="8" t="inlineStr" r="F1815">
        <is>
          <t xml:space="preserve">61L28</t>
        </is>
      </c>
      <c s="8" t="inlineStr" r="G1815">
        <is>
          <t xml:space="preserve">091</t>
        </is>
      </c>
      <c s="9" r="H1815">
        <v>1.0000</v>
      </c>
      <c s="8" t="inlineStr" r="I1815">
        <is>
          <t xml:space="preserve"/>
        </is>
      </c>
      <c s="8" t="inlineStr" r="J1815">
        <is>
          <t xml:space="preserve"> Kane</t>
        </is>
      </c>
    </row>
    <row r="1816" ht="20.25" customHeight="0">
      <c s="5" t="inlineStr" r="A1816">
        <is>
          <t xml:space="preserve">28000250</t>
        </is>
      </c>
      <c s="5" t="inlineStr" r="B1816">
        <is>
          <t xml:space="preserve">TEMPORARY EROSION CONTROL SEEDING</t>
        </is>
      </c>
      <c s="5" t="inlineStr" r="C1816">
        <is>
          <t xml:space="preserve">POUND  </t>
        </is>
      </c>
      <c s="6" r="D1816">
        <v>656.000</v>
      </c>
      <c s="7" r="E1816">
        <v>1</v>
      </c>
      <c s="8" t="inlineStr" r="F1816">
        <is>
          <t xml:space="preserve">61L28</t>
        </is>
      </c>
      <c s="8" t="inlineStr" r="G1816">
        <is>
          <t xml:space="preserve">091</t>
        </is>
      </c>
      <c s="9" r="H1816">
        <v>1.0000</v>
      </c>
      <c s="8" t="inlineStr" r="I1816">
        <is>
          <t xml:space="preserve"/>
        </is>
      </c>
      <c s="8" t="inlineStr" r="J1816">
        <is>
          <t xml:space="preserve"> Kane</t>
        </is>
      </c>
    </row>
    <row r="1817" ht="20.25" customHeight="0">
      <c s="5" t="inlineStr" r="A1817">
        <is>
          <t xml:space="preserve">28000250</t>
        </is>
      </c>
      <c s="5" t="inlineStr" r="B1817">
        <is>
          <t xml:space="preserve">TEMPORARY EROSION CONTROL SEEDING</t>
        </is>
      </c>
      <c s="5" t="inlineStr" r="C1817">
        <is>
          <t xml:space="preserve">POUND  </t>
        </is>
      </c>
      <c s="6" r="D1817">
        <v>145.000</v>
      </c>
      <c s="7" r="E1817">
        <v>1</v>
      </c>
      <c s="8" t="inlineStr" r="F1817">
        <is>
          <t xml:space="preserve">61L35</t>
        </is>
      </c>
      <c s="8" t="inlineStr" r="G1817">
        <is>
          <t xml:space="preserve">004</t>
        </is>
      </c>
      <c s="9" r="H1817">
        <v>5.0000</v>
      </c>
      <c s="8" t="inlineStr" r="I1817">
        <is>
          <t xml:space="preserve">Y</t>
        </is>
      </c>
      <c s="8" t="inlineStr" r="J1817">
        <is>
          <t xml:space="preserve"> Cook</t>
        </is>
      </c>
    </row>
    <row r="1818" ht="20.25" customHeight="0">
      <c s="5" t="inlineStr" r="A1818">
        <is>
          <t xml:space="preserve">28000250</t>
        </is>
      </c>
      <c s="5" t="inlineStr" r="B1818">
        <is>
          <t xml:space="preserve">TEMPORARY EROSION CONTROL SEEDING</t>
        </is>
      </c>
      <c s="5" t="inlineStr" r="C1818">
        <is>
          <t xml:space="preserve">POUND  </t>
        </is>
      </c>
      <c s="6" r="D1818">
        <v>145.000</v>
      </c>
      <c s="7" r="E1818">
        <v>1</v>
      </c>
      <c s="8" t="inlineStr" r="F1818">
        <is>
          <t xml:space="preserve">61L35</t>
        </is>
      </c>
      <c s="8" t="inlineStr" r="G1818">
        <is>
          <t xml:space="preserve">004</t>
        </is>
      </c>
      <c s="9" r="H1818">
        <v>0.0100</v>
      </c>
      <c s="8" t="inlineStr" r="I1818">
        <is>
          <t xml:space="preserve"/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28000250</t>
        </is>
      </c>
      <c s="5" t="inlineStr" r="B1819">
        <is>
          <t xml:space="preserve">TEMPORARY EROSION CONTROL SEEDING</t>
        </is>
      </c>
      <c s="5" t="inlineStr" r="C1819">
        <is>
          <t xml:space="preserve">POUND  </t>
        </is>
      </c>
      <c s="6" r="D1819">
        <v>145.000</v>
      </c>
      <c s="7" r="E1819">
        <v>1</v>
      </c>
      <c s="8" t="inlineStr" r="F1819">
        <is>
          <t xml:space="preserve">61L35</t>
        </is>
      </c>
      <c s="8" t="inlineStr" r="G1819">
        <is>
          <t xml:space="preserve">004</t>
        </is>
      </c>
      <c s="9" r="H1819">
        <v>0.1000</v>
      </c>
      <c s="8" t="inlineStr" r="I1819">
        <is>
          <t xml:space="preserve"/>
        </is>
      </c>
      <c s="8" t="inlineStr" r="J1819">
        <is>
          <t xml:space="preserve"> Cook</t>
        </is>
      </c>
    </row>
    <row r="1820" ht="20.25" customHeight="0">
      <c s="5" t="inlineStr" r="A1820">
        <is>
          <t xml:space="preserve">28000250</t>
        </is>
      </c>
      <c s="5" t="inlineStr" r="B1820">
        <is>
          <t xml:space="preserve">TEMPORARY EROSION CONTROL SEEDING</t>
        </is>
      </c>
      <c s="5" t="inlineStr" r="C1820">
        <is>
          <t xml:space="preserve">POUND  </t>
        </is>
      </c>
      <c s="6" r="D1820">
        <v>145.000</v>
      </c>
      <c s="7" r="E1820">
        <v>1</v>
      </c>
      <c s="8" t="inlineStr" r="F1820">
        <is>
          <t xml:space="preserve">61L35</t>
        </is>
      </c>
      <c s="8" t="inlineStr" r="G1820">
        <is>
          <t xml:space="preserve">004</t>
        </is>
      </c>
      <c s="9" r="H1820">
        <v>0.1000</v>
      </c>
      <c s="8" t="inlineStr" r="I1820">
        <is>
          <t xml:space="preserve"/>
        </is>
      </c>
      <c s="8" t="inlineStr" r="J1820">
        <is>
          <t xml:space="preserve"> Cook</t>
        </is>
      </c>
    </row>
    <row r="1821" ht="20.25" customHeight="0">
      <c s="5" t="inlineStr" r="A1821">
        <is>
          <t xml:space="preserve">28000250</t>
        </is>
      </c>
      <c s="5" t="inlineStr" r="B1821">
        <is>
          <t xml:space="preserve">TEMPORARY EROSION CONTROL SEEDING</t>
        </is>
      </c>
      <c s="5" t="inlineStr" r="C1821">
        <is>
          <t xml:space="preserve">POUND  </t>
        </is>
      </c>
      <c s="6" r="D1821">
        <v>145.000</v>
      </c>
      <c s="7" r="E1821">
        <v>1</v>
      </c>
      <c s="8" t="inlineStr" r="F1821">
        <is>
          <t xml:space="preserve">61L35</t>
        </is>
      </c>
      <c s="8" t="inlineStr" r="G1821">
        <is>
          <t xml:space="preserve">004</t>
        </is>
      </c>
      <c s="9" r="H1821">
        <v>0.1000</v>
      </c>
      <c s="8" t="inlineStr" r="I1821">
        <is>
          <t xml:space="preserve"/>
        </is>
      </c>
      <c s="8" t="inlineStr" r="J1821">
        <is>
          <t xml:space="preserve"> Cook</t>
        </is>
      </c>
    </row>
    <row r="1822" ht="20.25" customHeight="0">
      <c s="5" t="inlineStr" r="A1822">
        <is>
          <t xml:space="preserve">28000250</t>
        </is>
      </c>
      <c s="5" t="inlineStr" r="B1822">
        <is>
          <t xml:space="preserve">TEMPORARY EROSION CONTROL SEEDING</t>
        </is>
      </c>
      <c s="5" t="inlineStr" r="C1822">
        <is>
          <t xml:space="preserve">POUND  </t>
        </is>
      </c>
      <c s="6" r="D1822">
        <v>145.000</v>
      </c>
      <c s="7" r="E1822">
        <v>1</v>
      </c>
      <c s="8" t="inlineStr" r="F1822">
        <is>
          <t xml:space="preserve">61L35</t>
        </is>
      </c>
      <c s="8" t="inlineStr" r="G1822">
        <is>
          <t xml:space="preserve">004</t>
        </is>
      </c>
      <c s="9" r="H1822">
        <v>7.0000</v>
      </c>
      <c s="8" t="inlineStr" r="I1822">
        <is>
          <t xml:space="preserve"/>
        </is>
      </c>
      <c s="8" t="inlineStr" r="J1822">
        <is>
          <t xml:space="preserve"> Cook</t>
        </is>
      </c>
    </row>
    <row r="1823" ht="20.25" customHeight="0">
      <c s="5" t="inlineStr" r="A1823">
        <is>
          <t xml:space="preserve">28000250</t>
        </is>
      </c>
      <c s="5" t="inlineStr" r="B1823">
        <is>
          <t xml:space="preserve">TEMPORARY EROSION CONTROL SEEDING</t>
        </is>
      </c>
      <c s="5" t="inlineStr" r="C1823">
        <is>
          <t xml:space="preserve">POUND  </t>
        </is>
      </c>
      <c s="6" r="D1823">
        <v>350.000</v>
      </c>
      <c s="7" r="E1823">
        <v>1</v>
      </c>
      <c s="8" t="inlineStr" r="F1823">
        <is>
          <t xml:space="preserve">61L69</t>
        </is>
      </c>
      <c s="8" t="inlineStr" r="G1823">
        <is>
          <t xml:space="preserve">092</t>
        </is>
      </c>
      <c s="9" r="H1823">
        <v>3.3000</v>
      </c>
      <c s="8" t="inlineStr" r="I1823">
        <is>
          <t xml:space="preserve">Y</t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28000250</t>
        </is>
      </c>
      <c s="5" t="inlineStr" r="B1824">
        <is>
          <t xml:space="preserve">TEMPORARY EROSION CONTROL SEEDING</t>
        </is>
      </c>
      <c s="5" t="inlineStr" r="C1824">
        <is>
          <t xml:space="preserve">POUND  </t>
        </is>
      </c>
      <c s="6" r="D1824">
        <v>350.000</v>
      </c>
      <c s="7" r="E1824">
        <v>1</v>
      </c>
      <c s="8" t="inlineStr" r="F1824">
        <is>
          <t xml:space="preserve">61L69</t>
        </is>
      </c>
      <c s="8" t="inlineStr" r="G1824">
        <is>
          <t xml:space="preserve">092</t>
        </is>
      </c>
      <c s="9" r="H1824">
        <v>0.0100</v>
      </c>
      <c s="8" t="inlineStr" r="I1824">
        <is>
          <t xml:space="preserve"/>
        </is>
      </c>
      <c s="8" t="inlineStr" r="J1824">
        <is>
          <t xml:space="preserve"> DuPage</t>
        </is>
      </c>
    </row>
    <row r="1825" ht="20.25" customHeight="0">
      <c s="5" t="inlineStr" r="A1825">
        <is>
          <t xml:space="preserve">28000250</t>
        </is>
      </c>
      <c s="5" t="inlineStr" r="B1825">
        <is>
          <t xml:space="preserve">TEMPORARY EROSION CONTROL SEEDING</t>
        </is>
      </c>
      <c s="5" t="inlineStr" r="C1825">
        <is>
          <t xml:space="preserve">POUND  </t>
        </is>
      </c>
      <c s="6" r="D1825">
        <v>350.000</v>
      </c>
      <c s="7" r="E1825">
        <v>1</v>
      </c>
      <c s="8" t="inlineStr" r="F1825">
        <is>
          <t xml:space="preserve">61L69</t>
        </is>
      </c>
      <c s="8" t="inlineStr" r="G1825">
        <is>
          <t xml:space="preserve">092</t>
        </is>
      </c>
      <c s="9" r="H1825">
        <v>1.0900</v>
      </c>
      <c s="8" t="inlineStr" r="I1825">
        <is>
          <t xml:space="preserve"/>
        </is>
      </c>
      <c s="8" t="inlineStr" r="J1825">
        <is>
          <t xml:space="preserve"> DuPage</t>
        </is>
      </c>
    </row>
    <row r="1826" ht="20.25" customHeight="0">
      <c s="5" t="inlineStr" r="A1826">
        <is>
          <t xml:space="preserve">28000250</t>
        </is>
      </c>
      <c s="5" t="inlineStr" r="B1826">
        <is>
          <t xml:space="preserve">TEMPORARY EROSION CONTROL SEEDING</t>
        </is>
      </c>
      <c s="5" t="inlineStr" r="C1826">
        <is>
          <t xml:space="preserve">POUND  </t>
        </is>
      </c>
      <c s="6" r="D1826">
        <v>350.000</v>
      </c>
      <c s="7" r="E1826">
        <v>1</v>
      </c>
      <c s="8" t="inlineStr" r="F1826">
        <is>
          <t xml:space="preserve">61L69</t>
        </is>
      </c>
      <c s="8" t="inlineStr" r="G1826">
        <is>
          <t xml:space="preserve">092</t>
        </is>
      </c>
      <c s="9" r="H1826">
        <v>3.0000</v>
      </c>
      <c s="8" t="inlineStr" r="I1826">
        <is>
          <t xml:space="preserve"/>
        </is>
      </c>
      <c s="8" t="inlineStr" r="J1826">
        <is>
          <t xml:space="preserve"> DuPage</t>
        </is>
      </c>
    </row>
    <row r="1827" ht="20.25" customHeight="0">
      <c s="5" t="inlineStr" r="A1827">
        <is>
          <t xml:space="preserve">28000250</t>
        </is>
      </c>
      <c s="5" t="inlineStr" r="B1827">
        <is>
          <t xml:space="preserve">TEMPORARY EROSION CONTROL SEEDING</t>
        </is>
      </c>
      <c s="5" t="inlineStr" r="C1827">
        <is>
          <t xml:space="preserve">POUND  </t>
        </is>
      </c>
      <c s="6" r="D1827">
        <v>350.000</v>
      </c>
      <c s="7" r="E1827">
        <v>1</v>
      </c>
      <c s="8" t="inlineStr" r="F1827">
        <is>
          <t xml:space="preserve">61L69</t>
        </is>
      </c>
      <c s="8" t="inlineStr" r="G1827">
        <is>
          <t xml:space="preserve">092</t>
        </is>
      </c>
      <c s="9" r="H1827">
        <v>3.0000</v>
      </c>
      <c s="8" t="inlineStr" r="I1827">
        <is>
          <t xml:space="preserve"/>
        </is>
      </c>
      <c s="8" t="inlineStr" r="J1827">
        <is>
          <t xml:space="preserve"> DuPage</t>
        </is>
      </c>
    </row>
    <row r="1828" ht="20.25" customHeight="0">
      <c s="5" t="inlineStr" r="A1828">
        <is>
          <t xml:space="preserve">28000250</t>
        </is>
      </c>
      <c s="5" t="inlineStr" r="B1828">
        <is>
          <t xml:space="preserve">TEMPORARY EROSION CONTROL SEEDING</t>
        </is>
      </c>
      <c s="5" t="inlineStr" r="C1828">
        <is>
          <t xml:space="preserve">POUND  </t>
        </is>
      </c>
      <c s="6" r="D1828">
        <v>350.000</v>
      </c>
      <c s="7" r="E1828">
        <v>1</v>
      </c>
      <c s="8" t="inlineStr" r="F1828">
        <is>
          <t xml:space="preserve">61L69</t>
        </is>
      </c>
      <c s="8" t="inlineStr" r="G1828">
        <is>
          <t xml:space="preserve">092</t>
        </is>
      </c>
      <c s="9" r="H1828">
        <v>5.5500</v>
      </c>
      <c s="8" t="inlineStr" r="I1828">
        <is>
          <t xml:space="preserve"/>
        </is>
      </c>
      <c s="8" t="inlineStr" r="J1828">
        <is>
          <t xml:space="preserve"> DuPage</t>
        </is>
      </c>
    </row>
    <row r="1829" ht="20.25" customHeight="0">
      <c s="5" t="inlineStr" r="A1829">
        <is>
          <t xml:space="preserve">28000250</t>
        </is>
      </c>
      <c s="5" t="inlineStr" r="B1829">
        <is>
          <t xml:space="preserve">TEMPORARY EROSION CONTROL SEEDING</t>
        </is>
      </c>
      <c s="5" t="inlineStr" r="C1829">
        <is>
          <t xml:space="preserve">POUND  </t>
        </is>
      </c>
      <c s="6" r="D1829">
        <v>13.000</v>
      </c>
      <c s="7" r="E1829">
        <v>1</v>
      </c>
      <c s="8" t="inlineStr" r="F1829">
        <is>
          <t xml:space="preserve">62B64</t>
        </is>
      </c>
      <c s="8" t="inlineStr" r="G1829">
        <is>
          <t xml:space="preserve">011</t>
        </is>
      </c>
      <c s="9" r="H1829">
        <v>1.6000</v>
      </c>
      <c s="8" t="inlineStr" r="I1829">
        <is>
          <t xml:space="preserve">Y</t>
        </is>
      </c>
      <c s="8" t="inlineStr" r="J1829">
        <is>
          <t xml:space="preserve"> Cook</t>
        </is>
      </c>
    </row>
    <row r="1830" ht="20.25" customHeight="0">
      <c s="5" t="inlineStr" r="A1830">
        <is>
          <t xml:space="preserve">28000250</t>
        </is>
      </c>
      <c s="5" t="inlineStr" r="B1830">
        <is>
          <t xml:space="preserve">TEMPORARY EROSION CONTROL SEEDING</t>
        </is>
      </c>
      <c s="5" t="inlineStr" r="C1830">
        <is>
          <t xml:space="preserve">POUND  </t>
        </is>
      </c>
      <c s="6" r="D1830">
        <v>13.000</v>
      </c>
      <c s="7" r="E1830">
        <v>1</v>
      </c>
      <c s="8" t="inlineStr" r="F1830">
        <is>
          <t xml:space="preserve">62B64</t>
        </is>
      </c>
      <c s="8" t="inlineStr" r="G1830">
        <is>
          <t xml:space="preserve">011</t>
        </is>
      </c>
      <c s="9" r="H1830">
        <v>0.0100</v>
      </c>
      <c s="8" t="inlineStr" r="I1830">
        <is>
          <t xml:space="preserve"/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28000250</t>
        </is>
      </c>
      <c s="5" t="inlineStr" r="B1831">
        <is>
          <t xml:space="preserve">TEMPORARY EROSION CONTROL SEEDING</t>
        </is>
      </c>
      <c s="5" t="inlineStr" r="C1831">
        <is>
          <t xml:space="preserve">POUND  </t>
        </is>
      </c>
      <c s="6" r="D1831">
        <v>13.000</v>
      </c>
      <c s="7" r="E1831">
        <v>1</v>
      </c>
      <c s="8" t="inlineStr" r="F1831">
        <is>
          <t xml:space="preserve">62B64</t>
        </is>
      </c>
      <c s="8" t="inlineStr" r="G1831">
        <is>
          <t xml:space="preserve">011</t>
        </is>
      </c>
      <c s="9" r="H1831">
        <v>1.7900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28000250</t>
        </is>
      </c>
      <c s="5" t="inlineStr" r="B1832">
        <is>
          <t xml:space="preserve">TEMPORARY EROSION CONTROL SEEDING</t>
        </is>
      </c>
      <c s="5" t="inlineStr" r="C1832">
        <is>
          <t xml:space="preserve">POUND  </t>
        </is>
      </c>
      <c s="6" r="D1832">
        <v>13.000</v>
      </c>
      <c s="7" r="E1832">
        <v>1</v>
      </c>
      <c s="8" t="inlineStr" r="F1832">
        <is>
          <t xml:space="preserve">62B64</t>
        </is>
      </c>
      <c s="8" t="inlineStr" r="G1832">
        <is>
          <t xml:space="preserve">011</t>
        </is>
      </c>
      <c s="9" r="H1832">
        <v>5.0000</v>
      </c>
      <c s="8" t="inlineStr" r="I1832">
        <is>
          <t xml:space="preserve"/>
        </is>
      </c>
      <c s="8" t="inlineStr" r="J1832">
        <is>
          <t xml:space="preserve"> Cook</t>
        </is>
      </c>
    </row>
    <row r="1833" ht="20.25" customHeight="0">
      <c s="5" t="inlineStr" r="A1833">
        <is>
          <t xml:space="preserve">28000250</t>
        </is>
      </c>
      <c s="5" t="inlineStr" r="B1833">
        <is>
          <t xml:space="preserve">TEMPORARY EROSION CONTROL SEEDING</t>
        </is>
      </c>
      <c s="5" t="inlineStr" r="C1833">
        <is>
          <t xml:space="preserve">POUND  </t>
        </is>
      </c>
      <c s="6" r="D1833">
        <v>13.000</v>
      </c>
      <c s="7" r="E1833">
        <v>1</v>
      </c>
      <c s="8" t="inlineStr" r="F1833">
        <is>
          <t xml:space="preserve">62B64</t>
        </is>
      </c>
      <c s="8" t="inlineStr" r="G1833">
        <is>
          <t xml:space="preserve">011</t>
        </is>
      </c>
      <c s="9" r="H1833">
        <v>10.0000</v>
      </c>
      <c s="8" t="inlineStr" r="I1833">
        <is>
          <t xml:space="preserve"/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28000250</t>
        </is>
      </c>
      <c s="5" t="inlineStr" r="B1834">
        <is>
          <t xml:space="preserve">TEMPORARY EROSION CONTROL SEEDING</t>
        </is>
      </c>
      <c s="5" t="inlineStr" r="C1834">
        <is>
          <t xml:space="preserve">POUND  </t>
        </is>
      </c>
      <c s="6" r="D1834">
        <v>1700.000</v>
      </c>
      <c s="7" r="E1834">
        <v>1</v>
      </c>
      <c s="8" t="inlineStr" r="F1834">
        <is>
          <t xml:space="preserve">62J29</t>
        </is>
      </c>
      <c s="8" t="inlineStr" r="G1834">
        <is>
          <t xml:space="preserve">013</t>
        </is>
      </c>
      <c s="9" r="H1834">
        <v>9.0000</v>
      </c>
      <c s="8" t="inlineStr" r="I1834">
        <is>
          <t xml:space="preserve">Y</t>
        </is>
      </c>
      <c s="8" t="inlineStr" r="J1834">
        <is>
          <t xml:space="preserve"> Lake</t>
        </is>
      </c>
    </row>
    <row r="1835" ht="20.25" customHeight="0">
      <c s="5" t="inlineStr" r="A1835">
        <is>
          <t xml:space="preserve">28000250</t>
        </is>
      </c>
      <c s="5" t="inlineStr" r="B1835">
        <is>
          <t xml:space="preserve">TEMPORARY EROSION CONTROL SEEDING</t>
        </is>
      </c>
      <c s="5" t="inlineStr" r="C1835">
        <is>
          <t xml:space="preserve">POUND  </t>
        </is>
      </c>
      <c s="6" r="D1835">
        <v>5.000</v>
      </c>
      <c s="7" r="E1835">
        <v>1</v>
      </c>
      <c s="8" t="inlineStr" r="F1835">
        <is>
          <t xml:space="preserve">62K78</t>
        </is>
      </c>
      <c s="8" t="inlineStr" r="G1835">
        <is>
          <t xml:space="preserve">014</t>
        </is>
      </c>
      <c s="9" r="H1835">
        <v>10.0000</v>
      </c>
      <c s="8" t="inlineStr" r="I1835">
        <is>
          <t xml:space="preserve">Y</t>
        </is>
      </c>
      <c s="8" t="inlineStr" r="J1835">
        <is>
          <t xml:space="preserve"> Kane</t>
        </is>
      </c>
    </row>
    <row r="1836" ht="20.25" customHeight="0">
      <c s="5" t="inlineStr" r="A1836">
        <is>
          <t xml:space="preserve">28000250</t>
        </is>
      </c>
      <c s="5" t="inlineStr" r="B1836">
        <is>
          <t xml:space="preserve">TEMPORARY EROSION CONTROL SEEDING</t>
        </is>
      </c>
      <c s="5" t="inlineStr" r="C1836">
        <is>
          <t xml:space="preserve">POUND  </t>
        </is>
      </c>
      <c s="6" r="D1836">
        <v>5.000</v>
      </c>
      <c s="7" r="E1836">
        <v>1</v>
      </c>
      <c s="8" t="inlineStr" r="F1836">
        <is>
          <t xml:space="preserve">62K78</t>
        </is>
      </c>
      <c s="8" t="inlineStr" r="G1836">
        <is>
          <t xml:space="preserve">014</t>
        </is>
      </c>
      <c s="9" r="H1836">
        <v>100.0000</v>
      </c>
      <c s="8" t="inlineStr" r="I1836">
        <is>
          <t xml:space="preserve"/>
        </is>
      </c>
      <c s="8" t="inlineStr" r="J1836">
        <is>
          <t xml:space="preserve"> Kane</t>
        </is>
      </c>
    </row>
    <row r="1837" ht="20.25" customHeight="0">
      <c s="5" t="inlineStr" r="A1837">
        <is>
          <t xml:space="preserve">28000250</t>
        </is>
      </c>
      <c s="5" t="inlineStr" r="B1837">
        <is>
          <t xml:space="preserve">TEMPORARY EROSION CONTROL SEEDING</t>
        </is>
      </c>
      <c s="5" t="inlineStr" r="C1837">
        <is>
          <t xml:space="preserve">POUND  </t>
        </is>
      </c>
      <c s="6" r="D1837">
        <v>7473.000</v>
      </c>
      <c s="7" r="E1837">
        <v>1</v>
      </c>
      <c s="8" t="inlineStr" r="F1837">
        <is>
          <t xml:space="preserve">62R22</t>
        </is>
      </c>
      <c s="8" t="inlineStr" r="G1837">
        <is>
          <t xml:space="preserve">097</t>
        </is>
      </c>
      <c s="9" r="H1837">
        <v>3.3000</v>
      </c>
      <c s="8" t="inlineStr" r="I1837">
        <is>
          <t xml:space="preserve">Y</t>
        </is>
      </c>
      <c s="8" t="inlineStr" r="J1837">
        <is>
          <t xml:space="preserve"> Will</t>
        </is>
      </c>
    </row>
    <row r="1838" ht="20.25" customHeight="0">
      <c s="5" t="inlineStr" r="A1838">
        <is>
          <t xml:space="preserve">28000250</t>
        </is>
      </c>
      <c s="5" t="inlineStr" r="B1838">
        <is>
          <t xml:space="preserve">TEMPORARY EROSION CONTROL SEEDING</t>
        </is>
      </c>
      <c s="5" t="inlineStr" r="C1838">
        <is>
          <t xml:space="preserve">POUND  </t>
        </is>
      </c>
      <c s="6" r="D1838">
        <v>7473.000</v>
      </c>
      <c s="7" r="E1838">
        <v>1</v>
      </c>
      <c s="8" t="inlineStr" r="F1838">
        <is>
          <t xml:space="preserve">62R22</t>
        </is>
      </c>
      <c s="8" t="inlineStr" r="G1838">
        <is>
          <t xml:space="preserve">097</t>
        </is>
      </c>
      <c s="9" r="H1838">
        <v>3.5000</v>
      </c>
      <c s="8" t="inlineStr" r="I1838">
        <is>
          <t xml:space="preserve"/>
        </is>
      </c>
      <c s="8" t="inlineStr" r="J1838">
        <is>
          <t xml:space="preserve"> Will</t>
        </is>
      </c>
    </row>
    <row r="1839" ht="20.25" customHeight="0">
      <c s="5" t="inlineStr" r="A1839">
        <is>
          <t xml:space="preserve">28000250</t>
        </is>
      </c>
      <c s="5" t="inlineStr" r="B1839">
        <is>
          <t xml:space="preserve">TEMPORARY EROSION CONTROL SEEDING</t>
        </is>
      </c>
      <c s="5" t="inlineStr" r="C1839">
        <is>
          <t xml:space="preserve">POUND  </t>
        </is>
      </c>
      <c s="6" r="D1839">
        <v>7473.000</v>
      </c>
      <c s="7" r="E1839">
        <v>1</v>
      </c>
      <c s="8" t="inlineStr" r="F1839">
        <is>
          <t xml:space="preserve">62R22</t>
        </is>
      </c>
      <c s="8" t="inlineStr" r="G1839">
        <is>
          <t xml:space="preserve">097</t>
        </is>
      </c>
      <c s="9" r="H1839">
        <v>3.5500</v>
      </c>
      <c s="8" t="inlineStr" r="I1839">
        <is>
          <t xml:space="preserve"/>
        </is>
      </c>
      <c s="8" t="inlineStr" r="J1839">
        <is>
          <t xml:space="preserve"> Will</t>
        </is>
      </c>
    </row>
    <row r="1840" ht="20.25" customHeight="0">
      <c s="5" t="inlineStr" r="A1840">
        <is>
          <t xml:space="preserve">28000250</t>
        </is>
      </c>
      <c s="5" t="inlineStr" r="B1840">
        <is>
          <t xml:space="preserve">TEMPORARY EROSION CONTROL SEEDING</t>
        </is>
      </c>
      <c s="5" t="inlineStr" r="C1840">
        <is>
          <t xml:space="preserve">POUND  </t>
        </is>
      </c>
      <c s="6" r="D1840">
        <v>350.000</v>
      </c>
      <c s="7" r="E1840">
        <v>1</v>
      </c>
      <c s="8" t="inlineStr" r="F1840">
        <is>
          <t xml:space="preserve">62T23</t>
        </is>
      </c>
      <c s="8" t="inlineStr" r="G1840">
        <is>
          <t xml:space="preserve">016</t>
        </is>
      </c>
      <c s="9" r="H1840">
        <v>9.0000</v>
      </c>
      <c s="8" t="inlineStr" r="I1840">
        <is>
          <t xml:space="preserve">Y</t>
        </is>
      </c>
      <c s="8" t="inlineStr" r="J1840">
        <is>
          <t xml:space="preserve"> McHenry</t>
        </is>
      </c>
    </row>
    <row r="1841" ht="20.25" customHeight="0">
      <c s="5" t="inlineStr" r="A1841">
        <is>
          <t xml:space="preserve">28000250</t>
        </is>
      </c>
      <c s="5" t="inlineStr" r="B1841">
        <is>
          <t xml:space="preserve">TEMPORARY EROSION CONTROL SEEDING</t>
        </is>
      </c>
      <c s="5" t="inlineStr" r="C1841">
        <is>
          <t xml:space="preserve">POUND  </t>
        </is>
      </c>
      <c s="6" r="D1841">
        <v>350.000</v>
      </c>
      <c s="7" r="E1841">
        <v>1</v>
      </c>
      <c s="8" t="inlineStr" r="F1841">
        <is>
          <t xml:space="preserve">62T23</t>
        </is>
      </c>
      <c s="8" t="inlineStr" r="G1841">
        <is>
          <t xml:space="preserve">016</t>
        </is>
      </c>
      <c s="9" r="H1841">
        <v>10.0000</v>
      </c>
      <c s="8" t="inlineStr" r="I1841">
        <is>
          <t xml:space="preserve"/>
        </is>
      </c>
      <c s="8" t="inlineStr" r="J1841">
        <is>
          <t xml:space="preserve"> McHenry</t>
        </is>
      </c>
    </row>
    <row r="1842" ht="20.25" customHeight="0">
      <c s="5" t="inlineStr" r="A1842">
        <is>
          <t xml:space="preserve">28000250</t>
        </is>
      </c>
      <c s="5" t="inlineStr" r="B1842">
        <is>
          <t xml:space="preserve">TEMPORARY EROSION CONTROL SEEDING</t>
        </is>
      </c>
      <c s="5" t="inlineStr" r="C1842">
        <is>
          <t xml:space="preserve">POUND  </t>
        </is>
      </c>
      <c s="6" r="D1842">
        <v>155.000</v>
      </c>
      <c s="7" r="E1842">
        <v>1</v>
      </c>
      <c s="8" t="inlineStr" r="F1842">
        <is>
          <t xml:space="preserve">62U11</t>
        </is>
      </c>
      <c s="8" t="inlineStr" r="G1842">
        <is>
          <t xml:space="preserve">017</t>
        </is>
      </c>
      <c s="9" r="H1842">
        <v>1.0000</v>
      </c>
      <c s="8" t="inlineStr" r="I1842">
        <is>
          <t xml:space="preserve">Y</t>
        </is>
      </c>
      <c s="8" t="inlineStr" r="J1842">
        <is>
          <t xml:space="preserve"> Cook, Will</t>
        </is>
      </c>
    </row>
    <row r="1843" ht="20.25" customHeight="0">
      <c s="5" t="inlineStr" r="A1843">
        <is>
          <t xml:space="preserve">28000250</t>
        </is>
      </c>
      <c s="5" t="inlineStr" r="B1843">
        <is>
          <t xml:space="preserve">TEMPORARY EROSION CONTROL SEEDING</t>
        </is>
      </c>
      <c s="5" t="inlineStr" r="C1843">
        <is>
          <t xml:space="preserve">POUND  </t>
        </is>
      </c>
      <c s="6" r="D1843">
        <v>155.000</v>
      </c>
      <c s="7" r="E1843">
        <v>1</v>
      </c>
      <c s="8" t="inlineStr" r="F1843">
        <is>
          <t xml:space="preserve">62U11</t>
        </is>
      </c>
      <c s="8" t="inlineStr" r="G1843">
        <is>
          <t xml:space="preserve">017</t>
        </is>
      </c>
      <c s="9" r="H1843">
        <v>4.4000</v>
      </c>
      <c s="8" t="inlineStr" r="I1843">
        <is>
          <t xml:space="preserve"/>
        </is>
      </c>
      <c s="8" t="inlineStr" r="J1843">
        <is>
          <t xml:space="preserve"> Cook, Will</t>
        </is>
      </c>
    </row>
    <row r="1844" ht="20.25" customHeight="0">
      <c s="5" t="inlineStr" r="A1844">
        <is>
          <t xml:space="preserve">28000250</t>
        </is>
      </c>
      <c s="5" t="inlineStr" r="B1844">
        <is>
          <t xml:space="preserve">TEMPORARY EROSION CONTROL SEEDING</t>
        </is>
      </c>
      <c s="5" t="inlineStr" r="C1844">
        <is>
          <t xml:space="preserve">POUND  </t>
        </is>
      </c>
      <c s="6" r="D1844">
        <v>155.000</v>
      </c>
      <c s="7" r="E1844">
        <v>1</v>
      </c>
      <c s="8" t="inlineStr" r="F1844">
        <is>
          <t xml:space="preserve">62U11</t>
        </is>
      </c>
      <c s="8" t="inlineStr" r="G1844">
        <is>
          <t xml:space="preserve">017</t>
        </is>
      </c>
      <c s="9" r="H1844">
        <v>10.0000</v>
      </c>
      <c s="8" t="inlineStr" r="I1844">
        <is>
          <t xml:space="preserve"/>
        </is>
      </c>
      <c s="8" t="inlineStr" r="J1844">
        <is>
          <t xml:space="preserve"> Cook, Will</t>
        </is>
      </c>
    </row>
    <row r="1845" ht="20.25" customHeight="0">
      <c s="5" t="inlineStr" r="A1845">
        <is>
          <t xml:space="preserve">28000250</t>
        </is>
      </c>
      <c s="5" t="inlineStr" r="B1845">
        <is>
          <t xml:space="preserve">TEMPORARY EROSION CONTROL SEEDING</t>
        </is>
      </c>
      <c s="5" t="inlineStr" r="C1845">
        <is>
          <t xml:space="preserve">POUND  </t>
        </is>
      </c>
      <c s="6" r="D1845">
        <v>139.000</v>
      </c>
      <c s="7" r="E1845">
        <v>1</v>
      </c>
      <c s="8" t="inlineStr" r="F1845">
        <is>
          <t xml:space="preserve">62X00</t>
        </is>
      </c>
      <c s="8" t="inlineStr" r="G1845">
        <is>
          <t xml:space="preserve">019</t>
        </is>
      </c>
      <c s="9" r="H1845">
        <v>17.0000</v>
      </c>
      <c s="8" t="inlineStr" r="I1845">
        <is>
          <t xml:space="preserve">Y</t>
        </is>
      </c>
      <c s="8" t="inlineStr" r="J1845">
        <is>
          <t xml:space="preserve"> Lake</t>
        </is>
      </c>
    </row>
    <row r="1846" ht="20.25" customHeight="0">
      <c s="5" t="inlineStr" r="A1846">
        <is>
          <t xml:space="preserve">28000250</t>
        </is>
      </c>
      <c s="5" t="inlineStr" r="B1846">
        <is>
          <t xml:space="preserve">TEMPORARY EROSION CONTROL SEEDING</t>
        </is>
      </c>
      <c s="5" t="inlineStr" r="C1846">
        <is>
          <t xml:space="preserve">POUND  </t>
        </is>
      </c>
      <c s="6" r="D1846">
        <v>44.000</v>
      </c>
      <c s="7" r="E1846">
        <v>1</v>
      </c>
      <c s="8" t="inlineStr" r="F1846">
        <is>
          <t xml:space="preserve">62Y06</t>
        </is>
      </c>
      <c s="8" t="inlineStr" r="G1846">
        <is>
          <t xml:space="preserve">024</t>
        </is>
      </c>
      <c s="9" r="H1846">
        <v>5.0000</v>
      </c>
      <c s="8" t="inlineStr" r="I1846">
        <is>
          <t xml:space="preserve">Y</t>
        </is>
      </c>
      <c s="8" t="inlineStr" r="J1846">
        <is>
          <t xml:space="preserve">Various</t>
        </is>
      </c>
    </row>
    <row r="1847" ht="20.25" customHeight="0">
      <c s="5" t="inlineStr" r="A1847">
        <is>
          <t xml:space="preserve">28000250</t>
        </is>
      </c>
      <c s="5" t="inlineStr" r="B1847">
        <is>
          <t xml:space="preserve">TEMPORARY EROSION CONTROL SEEDING</t>
        </is>
      </c>
      <c s="5" t="inlineStr" r="C1847">
        <is>
          <t xml:space="preserve">POUND  </t>
        </is>
      </c>
      <c s="6" r="D1847">
        <v>100.000</v>
      </c>
      <c s="7" r="E1847">
        <v>2</v>
      </c>
      <c s="8" t="inlineStr" r="F1847">
        <is>
          <t xml:space="preserve">64P76</t>
        </is>
      </c>
      <c s="8" t="inlineStr" r="G1847">
        <is>
          <t xml:space="preserve">030</t>
        </is>
      </c>
      <c s="9" r="H1847">
        <v>5.0000</v>
      </c>
      <c s="8" t="inlineStr" r="I1847">
        <is>
          <t xml:space="preserve">Y</t>
        </is>
      </c>
      <c s="8" t="inlineStr" r="J1847">
        <is>
          <t xml:space="preserve"> Henry</t>
        </is>
      </c>
    </row>
    <row r="1848" ht="20.25" customHeight="0">
      <c s="5" t="inlineStr" r="A1848">
        <is>
          <t xml:space="preserve">28000250</t>
        </is>
      </c>
      <c s="5" t="inlineStr" r="B1848">
        <is>
          <t xml:space="preserve">TEMPORARY EROSION CONTROL SEEDING</t>
        </is>
      </c>
      <c s="5" t="inlineStr" r="C1848">
        <is>
          <t xml:space="preserve">POUND  </t>
        </is>
      </c>
      <c s="6" r="D1848">
        <v>100.000</v>
      </c>
      <c s="7" r="E1848">
        <v>2</v>
      </c>
      <c s="8" t="inlineStr" r="F1848">
        <is>
          <t xml:space="preserve">64P76</t>
        </is>
      </c>
      <c s="8" t="inlineStr" r="G1848">
        <is>
          <t xml:space="preserve">030</t>
        </is>
      </c>
      <c s="9" r="H1848">
        <v>1.0000</v>
      </c>
      <c s="8" t="inlineStr" r="I1848">
        <is>
          <t xml:space="preserve"/>
        </is>
      </c>
      <c s="8" t="inlineStr" r="J1848">
        <is>
          <t xml:space="preserve"> Henry</t>
        </is>
      </c>
    </row>
    <row r="1849" ht="20.25" customHeight="0">
      <c s="5" t="inlineStr" r="A1849">
        <is>
          <t xml:space="preserve">28000250</t>
        </is>
      </c>
      <c s="5" t="inlineStr" r="B1849">
        <is>
          <t xml:space="preserve">TEMPORARY EROSION CONTROL SEEDING</t>
        </is>
      </c>
      <c s="5" t="inlineStr" r="C1849">
        <is>
          <t xml:space="preserve">POUND  </t>
        </is>
      </c>
      <c s="6" r="D1849">
        <v>100.000</v>
      </c>
      <c s="7" r="E1849">
        <v>2</v>
      </c>
      <c s="8" t="inlineStr" r="F1849">
        <is>
          <t xml:space="preserve">64P76</t>
        </is>
      </c>
      <c s="8" t="inlineStr" r="G1849">
        <is>
          <t xml:space="preserve">030</t>
        </is>
      </c>
      <c s="9" r="H1849">
        <v>5.0000</v>
      </c>
      <c s="8" t="inlineStr" r="I1849">
        <is>
          <t xml:space="preserve"/>
        </is>
      </c>
      <c s="8" t="inlineStr" r="J1849">
        <is>
          <t xml:space="preserve"> Henry</t>
        </is>
      </c>
    </row>
    <row r="1850" ht="20.25" customHeight="0">
      <c s="5" t="inlineStr" r="A1850">
        <is>
          <t xml:space="preserve">28000250</t>
        </is>
      </c>
      <c s="5" t="inlineStr" r="B1850">
        <is>
          <t xml:space="preserve">TEMPORARY EROSION CONTROL SEEDING</t>
        </is>
      </c>
      <c s="5" t="inlineStr" r="C1850">
        <is>
          <t xml:space="preserve">POUND  </t>
        </is>
      </c>
      <c s="6" r="D1850">
        <v>100.000</v>
      </c>
      <c s="7" r="E1850">
        <v>2</v>
      </c>
      <c s="8" t="inlineStr" r="F1850">
        <is>
          <t xml:space="preserve">64P76</t>
        </is>
      </c>
      <c s="8" t="inlineStr" r="G1850">
        <is>
          <t xml:space="preserve">030</t>
        </is>
      </c>
      <c s="9" r="H1850">
        <v>25.0000</v>
      </c>
      <c s="8" t="inlineStr" r="I1850">
        <is>
          <t xml:space="preserve"/>
        </is>
      </c>
      <c s="8" t="inlineStr" r="J1850">
        <is>
          <t xml:space="preserve"> Henry</t>
        </is>
      </c>
    </row>
    <row r="1851" ht="20.25" customHeight="0">
      <c s="5" t="inlineStr" r="A1851">
        <is>
          <t xml:space="preserve">28000250</t>
        </is>
      </c>
      <c s="5" t="inlineStr" r="B1851">
        <is>
          <t xml:space="preserve">TEMPORARY EROSION CONTROL SEEDING</t>
        </is>
      </c>
      <c s="5" t="inlineStr" r="C1851">
        <is>
          <t xml:space="preserve">POUND  </t>
        </is>
      </c>
      <c s="6" r="D1851">
        <v>475.000</v>
      </c>
      <c s="7" r="E1851">
        <v>2</v>
      </c>
      <c s="8" t="inlineStr" r="F1851">
        <is>
          <t xml:space="preserve">64U54</t>
        </is>
      </c>
      <c s="8" t="inlineStr" r="G1851">
        <is>
          <t xml:space="preserve">032</t>
        </is>
      </c>
      <c s="9" r="H1851">
        <v>8.9000</v>
      </c>
      <c s="8" t="inlineStr" r="I1851">
        <is>
          <t xml:space="preserve">Y</t>
        </is>
      </c>
      <c s="8" t="inlineStr" r="J1851">
        <is>
          <t xml:space="preserve"> Rock Island</t>
        </is>
      </c>
    </row>
    <row r="1852" ht="20.25" customHeight="0">
      <c s="5" t="inlineStr" r="A1852">
        <is>
          <t xml:space="preserve">28000250</t>
        </is>
      </c>
      <c s="5" t="inlineStr" r="B1852">
        <is>
          <t xml:space="preserve">TEMPORARY EROSION CONTROL SEEDING</t>
        </is>
      </c>
      <c s="5" t="inlineStr" r="C1852">
        <is>
          <t xml:space="preserve">POUND  </t>
        </is>
      </c>
      <c s="6" r="D1852">
        <v>475.000</v>
      </c>
      <c s="7" r="E1852">
        <v>2</v>
      </c>
      <c s="8" t="inlineStr" r="F1852">
        <is>
          <t xml:space="preserve">64U54</t>
        </is>
      </c>
      <c s="8" t="inlineStr" r="G1852">
        <is>
          <t xml:space="preserve">032</t>
        </is>
      </c>
      <c s="9" r="H1852">
        <v>40.0000</v>
      </c>
      <c s="8" t="inlineStr" r="I1852">
        <is>
          <t xml:space="preserve"/>
        </is>
      </c>
      <c s="8" t="inlineStr" r="J1852">
        <is>
          <t xml:space="preserve"> Rock Island</t>
        </is>
      </c>
    </row>
    <row r="1853" ht="20.25" customHeight="0">
      <c s="5" t="inlineStr" r="A1853">
        <is>
          <t xml:space="preserve">28000250</t>
        </is>
      </c>
      <c s="5" t="inlineStr" r="B1853">
        <is>
          <t xml:space="preserve">TEMPORARY EROSION CONTROL SEEDING</t>
        </is>
      </c>
      <c s="5" t="inlineStr" r="C1853">
        <is>
          <t xml:space="preserve">POUND  </t>
        </is>
      </c>
      <c s="6" r="D1853">
        <v>158.000</v>
      </c>
      <c s="7" r="E1853">
        <v>3</v>
      </c>
      <c s="8" t="inlineStr" r="F1853">
        <is>
          <t xml:space="preserve">66295</t>
        </is>
      </c>
      <c s="8" t="inlineStr" r="G1853">
        <is>
          <t xml:space="preserve">033</t>
        </is>
      </c>
      <c s="9" r="H1853">
        <v>11.0000</v>
      </c>
      <c s="8" t="inlineStr" r="I1853">
        <is>
          <t xml:space="preserve">Y</t>
        </is>
      </c>
      <c s="8" t="inlineStr" r="J1853">
        <is>
          <t xml:space="preserve"> Grundy</t>
        </is>
      </c>
    </row>
    <row r="1854" ht="20.25" customHeight="0">
      <c s="5" t="inlineStr" r="A1854">
        <is>
          <t xml:space="preserve">28000250</t>
        </is>
      </c>
      <c s="5" t="inlineStr" r="B1854">
        <is>
          <t xml:space="preserve">TEMPORARY EROSION CONTROL SEEDING</t>
        </is>
      </c>
      <c s="5" t="inlineStr" r="C1854">
        <is>
          <t xml:space="preserve">POUND  </t>
        </is>
      </c>
      <c s="6" r="D1854">
        <v>158.000</v>
      </c>
      <c s="7" r="E1854">
        <v>3</v>
      </c>
      <c s="8" t="inlineStr" r="F1854">
        <is>
          <t xml:space="preserve">66295</t>
        </is>
      </c>
      <c s="8" t="inlineStr" r="G1854">
        <is>
          <t xml:space="preserve">033</t>
        </is>
      </c>
      <c s="9" r="H1854">
        <v>15.7800</v>
      </c>
      <c s="8" t="inlineStr" r="I1854">
        <is>
          <t xml:space="preserve"/>
        </is>
      </c>
      <c s="8" t="inlineStr" r="J1854">
        <is>
          <t xml:space="preserve"> Grundy</t>
        </is>
      </c>
    </row>
    <row r="1855" ht="20.25" customHeight="0">
      <c s="5" t="inlineStr" r="A1855">
        <is>
          <t xml:space="preserve">28000250</t>
        </is>
      </c>
      <c s="5" t="inlineStr" r="B1855">
        <is>
          <t xml:space="preserve">TEMPORARY EROSION CONTROL SEEDING</t>
        </is>
      </c>
      <c s="5" t="inlineStr" r="C1855">
        <is>
          <t xml:space="preserve">POUND  </t>
        </is>
      </c>
      <c s="6" r="D1855">
        <v>800.000</v>
      </c>
      <c s="7" r="E1855">
        <v>5</v>
      </c>
      <c s="8" t="inlineStr" r="F1855">
        <is>
          <t xml:space="preserve">70C33</t>
        </is>
      </c>
      <c s="8" t="inlineStr" r="G1855">
        <is>
          <t xml:space="preserve">042</t>
        </is>
      </c>
      <c s="9" r="H1855">
        <v>7.0000</v>
      </c>
      <c s="8" t="inlineStr" r="I1855">
        <is>
          <t xml:space="preserve">Y</t>
        </is>
      </c>
      <c s="8" t="inlineStr" r="J1855">
        <is>
          <t xml:space="preserve"> McLean</t>
        </is>
      </c>
    </row>
    <row r="1856" ht="20.25" customHeight="0">
      <c s="5" t="inlineStr" r="A1856">
        <is>
          <t xml:space="preserve">28000250</t>
        </is>
      </c>
      <c s="5" t="inlineStr" r="B1856">
        <is>
          <t xml:space="preserve">TEMPORARY EROSION CONTROL SEEDING</t>
        </is>
      </c>
      <c s="5" t="inlineStr" r="C1856">
        <is>
          <t xml:space="preserve">POUND  </t>
        </is>
      </c>
      <c s="6" r="D1856">
        <v>800.000</v>
      </c>
      <c s="7" r="E1856">
        <v>5</v>
      </c>
      <c s="8" t="inlineStr" r="F1856">
        <is>
          <t xml:space="preserve">70C33</t>
        </is>
      </c>
      <c s="8" t="inlineStr" r="G1856">
        <is>
          <t xml:space="preserve">042</t>
        </is>
      </c>
      <c s="9" r="H1856">
        <v>2.4400</v>
      </c>
      <c s="8" t="inlineStr" r="I1856">
        <is>
          <t xml:space="preserve"/>
        </is>
      </c>
      <c s="8" t="inlineStr" r="J1856">
        <is>
          <t xml:space="preserve"> McLean</t>
        </is>
      </c>
    </row>
    <row r="1857" ht="20.25" customHeight="0">
      <c s="5" t="inlineStr" r="A1857">
        <is>
          <t xml:space="preserve">28000250</t>
        </is>
      </c>
      <c s="5" t="inlineStr" r="B1857">
        <is>
          <t xml:space="preserve">TEMPORARY EROSION CONTROL SEEDING</t>
        </is>
      </c>
      <c s="5" t="inlineStr" r="C1857">
        <is>
          <t xml:space="preserve">POUND  </t>
        </is>
      </c>
      <c s="6" r="D1857">
        <v>800.000</v>
      </c>
      <c s="7" r="E1857">
        <v>5</v>
      </c>
      <c s="8" t="inlineStr" r="F1857">
        <is>
          <t xml:space="preserve">70C33</t>
        </is>
      </c>
      <c s="8" t="inlineStr" r="G1857">
        <is>
          <t xml:space="preserve">042</t>
        </is>
      </c>
      <c s="9" r="H1857">
        <v>5.5000</v>
      </c>
      <c s="8" t="inlineStr" r="I1857">
        <is>
          <t xml:space="preserve"/>
        </is>
      </c>
      <c s="8" t="inlineStr" r="J1857">
        <is>
          <t xml:space="preserve"> McLean</t>
        </is>
      </c>
    </row>
    <row r="1858" ht="20.25" customHeight="0">
      <c s="5" t="inlineStr" r="A1858">
        <is>
          <t xml:space="preserve">28000250</t>
        </is>
      </c>
      <c s="5" t="inlineStr" r="B1858">
        <is>
          <t xml:space="preserve">TEMPORARY EROSION CONTROL SEEDING</t>
        </is>
      </c>
      <c s="5" t="inlineStr" r="C1858">
        <is>
          <t xml:space="preserve">POUND  </t>
        </is>
      </c>
      <c s="6" r="D1858">
        <v>200.000</v>
      </c>
      <c s="7" r="E1858">
        <v>5</v>
      </c>
      <c s="8" t="inlineStr" r="F1858">
        <is>
          <t xml:space="preserve">70D66</t>
        </is>
      </c>
      <c s="8" t="inlineStr" r="G1858">
        <is>
          <t xml:space="preserve">043</t>
        </is>
      </c>
      <c s="9" r="H1858">
        <v>4.7500</v>
      </c>
      <c s="8" t="inlineStr" r="I1858">
        <is>
          <t xml:space="preserve">Y</t>
        </is>
      </c>
      <c s="8" t="inlineStr" r="J1858">
        <is>
          <t xml:space="preserve"> Vermilion</t>
        </is>
      </c>
    </row>
    <row r="1859" ht="20.25" customHeight="0">
      <c s="5" t="inlineStr" r="A1859">
        <is>
          <t xml:space="preserve">28000250</t>
        </is>
      </c>
      <c s="5" t="inlineStr" r="B1859">
        <is>
          <t xml:space="preserve">TEMPORARY EROSION CONTROL SEEDING</t>
        </is>
      </c>
      <c s="5" t="inlineStr" r="C1859">
        <is>
          <t xml:space="preserve">POUND  </t>
        </is>
      </c>
      <c s="6" r="D1859">
        <v>200.000</v>
      </c>
      <c s="7" r="E1859">
        <v>5</v>
      </c>
      <c s="8" t="inlineStr" r="F1859">
        <is>
          <t xml:space="preserve">70D66</t>
        </is>
      </c>
      <c s="8" t="inlineStr" r="G1859">
        <is>
          <t xml:space="preserve">043</t>
        </is>
      </c>
      <c s="9" r="H1859">
        <v>4.0900</v>
      </c>
      <c s="8" t="inlineStr" r="I1859">
        <is>
          <t xml:space="preserve"/>
        </is>
      </c>
      <c s="8" t="inlineStr" r="J1859">
        <is>
          <t xml:space="preserve"> Vermilion</t>
        </is>
      </c>
    </row>
    <row r="1860" ht="20.25" customHeight="0">
      <c s="5" t="inlineStr" r="A1860">
        <is>
          <t xml:space="preserve">28000250</t>
        </is>
      </c>
      <c s="5" t="inlineStr" r="B1860">
        <is>
          <t xml:space="preserve">TEMPORARY EROSION CONTROL SEEDING</t>
        </is>
      </c>
      <c s="5" t="inlineStr" r="C1860">
        <is>
          <t xml:space="preserve">POUND  </t>
        </is>
      </c>
      <c s="6" r="D1860">
        <v>200.000</v>
      </c>
      <c s="7" r="E1860">
        <v>5</v>
      </c>
      <c s="8" t="inlineStr" r="F1860">
        <is>
          <t xml:space="preserve">70D66</t>
        </is>
      </c>
      <c s="8" t="inlineStr" r="G1860">
        <is>
          <t xml:space="preserve">043</t>
        </is>
      </c>
      <c s="9" r="H1860">
        <v>5.0000</v>
      </c>
      <c s="8" t="inlineStr" r="I1860">
        <is>
          <t xml:space="preserve"/>
        </is>
      </c>
      <c s="8" t="inlineStr" r="J1860">
        <is>
          <t xml:space="preserve"> Vermilion</t>
        </is>
      </c>
    </row>
    <row r="1861" ht="20.25" customHeight="0">
      <c s="5" t="inlineStr" r="A1861">
        <is>
          <t xml:space="preserve">28000250</t>
        </is>
      </c>
      <c s="5" t="inlineStr" r="B1861">
        <is>
          <t xml:space="preserve">TEMPORARY EROSION CONTROL SEEDING</t>
        </is>
      </c>
      <c s="5" t="inlineStr" r="C1861">
        <is>
          <t xml:space="preserve">POUND  </t>
        </is>
      </c>
      <c s="6" r="D1861">
        <v>846.000</v>
      </c>
      <c s="7" r="E1861">
        <v>5</v>
      </c>
      <c s="8" t="inlineStr" r="F1861">
        <is>
          <t xml:space="preserve">70F21</t>
        </is>
      </c>
      <c s="8" t="inlineStr" r="G1861">
        <is>
          <t xml:space="preserve">044</t>
        </is>
      </c>
      <c s="9" r="H1861">
        <v>5.8100</v>
      </c>
      <c s="8" t="inlineStr" r="I1861">
        <is>
          <t xml:space="preserve">Y</t>
        </is>
      </c>
      <c s="8" t="inlineStr" r="J1861">
        <is>
          <t xml:space="preserve"> McLean</t>
        </is>
      </c>
    </row>
    <row r="1862" ht="20.25" customHeight="0">
      <c s="5" t="inlineStr" r="A1862">
        <is>
          <t xml:space="preserve">28000250</t>
        </is>
      </c>
      <c s="5" t="inlineStr" r="B1862">
        <is>
          <t xml:space="preserve">TEMPORARY EROSION CONTROL SEEDING</t>
        </is>
      </c>
      <c s="5" t="inlineStr" r="C1862">
        <is>
          <t xml:space="preserve">POUND  </t>
        </is>
      </c>
      <c s="6" r="D1862">
        <v>15000.000</v>
      </c>
      <c s="7" r="E1862">
        <v>7</v>
      </c>
      <c s="8" t="inlineStr" r="F1862">
        <is>
          <t xml:space="preserve">74164</t>
        </is>
      </c>
      <c s="8" t="inlineStr" r="G1862">
        <is>
          <t xml:space="preserve">056</t>
        </is>
      </c>
      <c s="9" r="H1862">
        <v>3.0900</v>
      </c>
      <c s="8" t="inlineStr" r="I1862">
        <is>
          <t xml:space="preserve">Y</t>
        </is>
      </c>
      <c s="8" t="inlineStr" r="J1862">
        <is>
          <t xml:space="preserve"> Lawrence</t>
        </is>
      </c>
    </row>
    <row r="1863" ht="20.25" customHeight="0">
      <c s="5" t="inlineStr" r="A1863">
        <is>
          <t xml:space="preserve">28000250</t>
        </is>
      </c>
      <c s="5" t="inlineStr" r="B1863">
        <is>
          <t xml:space="preserve">TEMPORARY EROSION CONTROL SEEDING</t>
        </is>
      </c>
      <c s="5" t="inlineStr" r="C1863">
        <is>
          <t xml:space="preserve">POUND  </t>
        </is>
      </c>
      <c s="6" r="D1863">
        <v>15000.000</v>
      </c>
      <c s="7" r="E1863">
        <v>7</v>
      </c>
      <c s="8" t="inlineStr" r="F1863">
        <is>
          <t xml:space="preserve">74164</t>
        </is>
      </c>
      <c s="8" t="inlineStr" r="G1863">
        <is>
          <t xml:space="preserve">056</t>
        </is>
      </c>
      <c s="9" r="H1863">
        <v>0.0100</v>
      </c>
      <c s="8" t="inlineStr" r="I1863">
        <is>
          <t xml:space="preserve"/>
        </is>
      </c>
      <c s="8" t="inlineStr" r="J1863">
        <is>
          <t xml:space="preserve"> Lawrence</t>
        </is>
      </c>
    </row>
    <row r="1864" ht="20.25" customHeight="0">
      <c s="5" t="inlineStr" r="A1864">
        <is>
          <t xml:space="preserve">28000250</t>
        </is>
      </c>
      <c s="5" t="inlineStr" r="B1864">
        <is>
          <t xml:space="preserve">TEMPORARY EROSION CONTROL SEEDING</t>
        </is>
      </c>
      <c s="5" t="inlineStr" r="C1864">
        <is>
          <t xml:space="preserve">POUND  </t>
        </is>
      </c>
      <c s="6" r="D1864">
        <v>15000.000</v>
      </c>
      <c s="7" r="E1864">
        <v>7</v>
      </c>
      <c s="8" t="inlineStr" r="F1864">
        <is>
          <t xml:space="preserve">74164</t>
        </is>
      </c>
      <c s="8" t="inlineStr" r="G1864">
        <is>
          <t xml:space="preserve">056</t>
        </is>
      </c>
      <c s="9" r="H1864">
        <v>4.5000</v>
      </c>
      <c s="8" t="inlineStr" r="I1864">
        <is>
          <t xml:space="preserve"/>
        </is>
      </c>
      <c s="8" t="inlineStr" r="J1864">
        <is>
          <t xml:space="preserve"> Lawrence</t>
        </is>
      </c>
    </row>
    <row r="1865" ht="20.25" customHeight="0">
      <c s="5" t="inlineStr" r="A1865">
        <is>
          <t xml:space="preserve">28000250</t>
        </is>
      </c>
      <c s="5" t="inlineStr" r="B1865">
        <is>
          <t xml:space="preserve">TEMPORARY EROSION CONTROL SEEDING</t>
        </is>
      </c>
      <c s="5" t="inlineStr" r="C1865">
        <is>
          <t xml:space="preserve">POUND  </t>
        </is>
      </c>
      <c s="6" r="D1865">
        <v>15234.000</v>
      </c>
      <c s="7" r="E1865">
        <v>7</v>
      </c>
      <c s="8" t="inlineStr" r="F1865">
        <is>
          <t xml:space="preserve">74597</t>
        </is>
      </c>
      <c s="8" t="inlineStr" r="G1865">
        <is>
          <t xml:space="preserve">058</t>
        </is>
      </c>
      <c s="9" r="H1865">
        <v>3.5100</v>
      </c>
      <c s="8" t="inlineStr" r="I1865">
        <is>
          <t xml:space="preserve">Y</t>
        </is>
      </c>
      <c s="8" t="inlineStr" r="J1865">
        <is>
          <t xml:space="preserve"> Cumberland</t>
        </is>
      </c>
    </row>
    <row r="1866" ht="20.25" customHeight="0">
      <c s="5" t="inlineStr" r="A1866">
        <is>
          <t xml:space="preserve">28000250</t>
        </is>
      </c>
      <c s="5" t="inlineStr" r="B1866">
        <is>
          <t xml:space="preserve">TEMPORARY EROSION CONTROL SEEDING</t>
        </is>
      </c>
      <c s="5" t="inlineStr" r="C1866">
        <is>
          <t xml:space="preserve">POUND  </t>
        </is>
      </c>
      <c s="6" r="D1866">
        <v>15234.000</v>
      </c>
      <c s="7" r="E1866">
        <v>7</v>
      </c>
      <c s="8" t="inlineStr" r="F1866">
        <is>
          <t xml:space="preserve">74597</t>
        </is>
      </c>
      <c s="8" t="inlineStr" r="G1866">
        <is>
          <t xml:space="preserve">058</t>
        </is>
      </c>
      <c s="9" r="H1866">
        <v>2.0000</v>
      </c>
      <c s="8" t="inlineStr" r="I1866">
        <is>
          <t xml:space="preserve"/>
        </is>
      </c>
      <c s="8" t="inlineStr" r="J1866">
        <is>
          <t xml:space="preserve"> Cumberland</t>
        </is>
      </c>
    </row>
    <row r="1867" ht="20.25" customHeight="0">
      <c s="5" t="inlineStr" r="A1867">
        <is>
          <t xml:space="preserve">28000250</t>
        </is>
      </c>
      <c s="5" t="inlineStr" r="B1867">
        <is>
          <t xml:space="preserve">TEMPORARY EROSION CONTROL SEEDING</t>
        </is>
      </c>
      <c s="5" t="inlineStr" r="C1867">
        <is>
          <t xml:space="preserve">POUND  </t>
        </is>
      </c>
      <c s="6" r="D1867">
        <v>15234.000</v>
      </c>
      <c s="7" r="E1867">
        <v>7</v>
      </c>
      <c s="8" t="inlineStr" r="F1867">
        <is>
          <t xml:space="preserve">74597</t>
        </is>
      </c>
      <c s="8" t="inlineStr" r="G1867">
        <is>
          <t xml:space="preserve">058</t>
        </is>
      </c>
      <c s="9" r="H1867">
        <v>3.1100</v>
      </c>
      <c s="8" t="inlineStr" r="I1867">
        <is>
          <t xml:space="preserve"/>
        </is>
      </c>
      <c s="8" t="inlineStr" r="J1867">
        <is>
          <t xml:space="preserve"> Cumberland</t>
        </is>
      </c>
    </row>
    <row r="1868" ht="20.25" customHeight="0">
      <c s="5" t="inlineStr" r="A1868">
        <is>
          <t xml:space="preserve">28000250</t>
        </is>
      </c>
      <c s="5" t="inlineStr" r="B1868">
        <is>
          <t xml:space="preserve">TEMPORARY EROSION CONTROL SEEDING</t>
        </is>
      </c>
      <c s="5" t="inlineStr" r="C1868">
        <is>
          <t xml:space="preserve">POUND  </t>
        </is>
      </c>
      <c s="6" r="D1868">
        <v>15234.000</v>
      </c>
      <c s="7" r="E1868">
        <v>7</v>
      </c>
      <c s="8" t="inlineStr" r="F1868">
        <is>
          <t xml:space="preserve">74597</t>
        </is>
      </c>
      <c s="8" t="inlineStr" r="G1868">
        <is>
          <t xml:space="preserve">058</t>
        </is>
      </c>
      <c s="9" r="H1868">
        <v>9.0000</v>
      </c>
      <c s="8" t="inlineStr" r="I1868">
        <is>
          <t xml:space="preserve"/>
        </is>
      </c>
      <c s="8" t="inlineStr" r="J1868">
        <is>
          <t xml:space="preserve"> Cumberland</t>
        </is>
      </c>
    </row>
    <row r="1869" ht="20.25" customHeight="0">
      <c s="5" t="inlineStr" r="A1869">
        <is>
          <t xml:space="preserve">28000250</t>
        </is>
      </c>
      <c s="5" t="inlineStr" r="B1869">
        <is>
          <t xml:space="preserve">TEMPORARY EROSION CONTROL SEEDING</t>
        </is>
      </c>
      <c s="5" t="inlineStr" r="C1869">
        <is>
          <t xml:space="preserve">POUND  </t>
        </is>
      </c>
      <c s="6" r="D1869">
        <v>25.000</v>
      </c>
      <c s="7" r="E1869">
        <v>7</v>
      </c>
      <c s="8" t="inlineStr" r="F1869">
        <is>
          <t xml:space="preserve">74654</t>
        </is>
      </c>
      <c s="8" t="inlineStr" r="G1869">
        <is>
          <t xml:space="preserve">060</t>
        </is>
      </c>
      <c s="9" r="H1869">
        <v>0.0100</v>
      </c>
      <c s="8" t="inlineStr" r="I1869">
        <is>
          <t xml:space="preserve">Y</t>
        </is>
      </c>
      <c s="8" t="inlineStr" r="J1869">
        <is>
          <t xml:space="preserve"> Clay</t>
        </is>
      </c>
    </row>
    <row r="1870" ht="20.25" customHeight="0">
      <c s="5" t="inlineStr" r="A1870">
        <is>
          <t xml:space="preserve">28000250</t>
        </is>
      </c>
      <c s="5" t="inlineStr" r="B1870">
        <is>
          <t xml:space="preserve">TEMPORARY EROSION CONTROL SEEDING</t>
        </is>
      </c>
      <c s="5" t="inlineStr" r="C1870">
        <is>
          <t xml:space="preserve">POUND  </t>
        </is>
      </c>
      <c s="6" r="D1870">
        <v>25.000</v>
      </c>
      <c s="7" r="E1870">
        <v>7</v>
      </c>
      <c s="8" t="inlineStr" r="F1870">
        <is>
          <t xml:space="preserve">74654</t>
        </is>
      </c>
      <c s="8" t="inlineStr" r="G1870">
        <is>
          <t xml:space="preserve">060</t>
        </is>
      </c>
      <c s="9" r="H1870">
        <v>1.0000</v>
      </c>
      <c s="8" t="inlineStr" r="I1870">
        <is>
          <t xml:space="preserve"/>
        </is>
      </c>
      <c s="8" t="inlineStr" r="J1870">
        <is>
          <t xml:space="preserve"> Clay</t>
        </is>
      </c>
    </row>
    <row r="1871" ht="20.25" customHeight="0">
      <c s="5" t="inlineStr" r="A1871">
        <is>
          <t xml:space="preserve">28000250</t>
        </is>
      </c>
      <c s="5" t="inlineStr" r="B1871">
        <is>
          <t xml:space="preserve">TEMPORARY EROSION CONTROL SEEDING</t>
        </is>
      </c>
      <c s="5" t="inlineStr" r="C1871">
        <is>
          <t xml:space="preserve">POUND  </t>
        </is>
      </c>
      <c s="6" r="D1871">
        <v>366.000</v>
      </c>
      <c s="7" r="E1871">
        <v>7</v>
      </c>
      <c s="8" t="inlineStr" r="F1871">
        <is>
          <t xml:space="preserve">74A04</t>
        </is>
      </c>
      <c s="8" t="inlineStr" r="G1871">
        <is>
          <t xml:space="preserve">061</t>
        </is>
      </c>
      <c s="9" r="H1871">
        <v>3.1900</v>
      </c>
      <c s="8" t="inlineStr" r="I1871">
        <is>
          <t xml:space="preserve">Y</t>
        </is>
      </c>
      <c s="8" t="inlineStr" r="J1871">
        <is>
          <t xml:space="preserve"> Effingham</t>
        </is>
      </c>
    </row>
    <row r="1872" ht="20.25" customHeight="0">
      <c s="5" t="inlineStr" r="A1872">
        <is>
          <t xml:space="preserve">28000250</t>
        </is>
      </c>
      <c s="5" t="inlineStr" r="B1872">
        <is>
          <t xml:space="preserve">TEMPORARY EROSION CONTROL SEEDING</t>
        </is>
      </c>
      <c s="5" t="inlineStr" r="C1872">
        <is>
          <t xml:space="preserve">POUND  </t>
        </is>
      </c>
      <c s="6" r="D1872">
        <v>366.000</v>
      </c>
      <c s="7" r="E1872">
        <v>7</v>
      </c>
      <c s="8" t="inlineStr" r="F1872">
        <is>
          <t xml:space="preserve">74A04</t>
        </is>
      </c>
      <c s="8" t="inlineStr" r="G1872">
        <is>
          <t xml:space="preserve">061</t>
        </is>
      </c>
      <c s="9" r="H1872">
        <v>2.0000</v>
      </c>
      <c s="8" t="inlineStr" r="I1872">
        <is>
          <t xml:space="preserve"/>
        </is>
      </c>
      <c s="8" t="inlineStr" r="J1872">
        <is>
          <t xml:space="preserve"> Effingham</t>
        </is>
      </c>
    </row>
    <row r="1873" ht="20.25" customHeight="0">
      <c s="5" t="inlineStr" r="A1873">
        <is>
          <t xml:space="preserve">28000250</t>
        </is>
      </c>
      <c s="5" t="inlineStr" r="B1873">
        <is>
          <t xml:space="preserve">TEMPORARY EROSION CONTROL SEEDING</t>
        </is>
      </c>
      <c s="5" t="inlineStr" r="C1873">
        <is>
          <t xml:space="preserve">POUND  </t>
        </is>
      </c>
      <c s="6" r="D1873">
        <v>366.000</v>
      </c>
      <c s="7" r="E1873">
        <v>7</v>
      </c>
      <c s="8" t="inlineStr" r="F1873">
        <is>
          <t xml:space="preserve">74A04</t>
        </is>
      </c>
      <c s="8" t="inlineStr" r="G1873">
        <is>
          <t xml:space="preserve">061</t>
        </is>
      </c>
      <c s="9" r="H1873">
        <v>4.0000</v>
      </c>
      <c s="8" t="inlineStr" r="I1873">
        <is>
          <t xml:space="preserve"/>
        </is>
      </c>
      <c s="8" t="inlineStr" r="J1873">
        <is>
          <t xml:space="preserve"> Effingham</t>
        </is>
      </c>
    </row>
    <row r="1874" ht="20.25" customHeight="0">
      <c s="5" t="inlineStr" r="A1874">
        <is>
          <t xml:space="preserve">28000250</t>
        </is>
      </c>
      <c s="5" t="inlineStr" r="B1874">
        <is>
          <t xml:space="preserve">TEMPORARY EROSION CONTROL SEEDING</t>
        </is>
      </c>
      <c s="5" t="inlineStr" r="C1874">
        <is>
          <t xml:space="preserve">POUND  </t>
        </is>
      </c>
      <c s="6" r="D1874">
        <v>366.000</v>
      </c>
      <c s="7" r="E1874">
        <v>7</v>
      </c>
      <c s="8" t="inlineStr" r="F1874">
        <is>
          <t xml:space="preserve">74A04</t>
        </is>
      </c>
      <c s="8" t="inlineStr" r="G1874">
        <is>
          <t xml:space="preserve">061</t>
        </is>
      </c>
      <c s="9" r="H1874">
        <v>5.7000</v>
      </c>
      <c s="8" t="inlineStr" r="I1874">
        <is>
          <t xml:space="preserve"/>
        </is>
      </c>
      <c s="8" t="inlineStr" r="J1874">
        <is>
          <t xml:space="preserve"> Effingham</t>
        </is>
      </c>
    </row>
    <row r="1875" ht="20.25" customHeight="0">
      <c s="5" t="inlineStr" r="A1875">
        <is>
          <t xml:space="preserve">28000250</t>
        </is>
      </c>
      <c s="5" t="inlineStr" r="B1875">
        <is>
          <t xml:space="preserve">TEMPORARY EROSION CONTROL SEEDING</t>
        </is>
      </c>
      <c s="5" t="inlineStr" r="C1875">
        <is>
          <t xml:space="preserve">POUND  </t>
        </is>
      </c>
      <c s="6" r="D1875">
        <v>566.000</v>
      </c>
      <c s="7" r="E1875">
        <v>8</v>
      </c>
      <c s="8" t="inlineStr" r="F1875">
        <is>
          <t xml:space="preserve">76F84</t>
        </is>
      </c>
      <c s="8" t="inlineStr" r="G1875">
        <is>
          <t xml:space="preserve">067</t>
        </is>
      </c>
      <c s="9" r="H1875">
        <v>6.8500</v>
      </c>
      <c s="8" t="inlineStr" r="I1875">
        <is>
          <t xml:space="preserve">Y</t>
        </is>
      </c>
      <c s="8" t="inlineStr" r="J1875">
        <is>
          <t xml:space="preserve"> Madison</t>
        </is>
      </c>
    </row>
    <row r="1876" ht="20.25" customHeight="0">
      <c s="5" t="inlineStr" r="A1876">
        <is>
          <t xml:space="preserve">28000250</t>
        </is>
      </c>
      <c s="5" t="inlineStr" r="B1876">
        <is>
          <t xml:space="preserve">TEMPORARY EROSION CONTROL SEEDING</t>
        </is>
      </c>
      <c s="5" t="inlineStr" r="C1876">
        <is>
          <t xml:space="preserve">POUND  </t>
        </is>
      </c>
      <c s="6" r="D1876">
        <v>566.000</v>
      </c>
      <c s="7" r="E1876">
        <v>8</v>
      </c>
      <c s="8" t="inlineStr" r="F1876">
        <is>
          <t xml:space="preserve">76F84</t>
        </is>
      </c>
      <c s="8" t="inlineStr" r="G1876">
        <is>
          <t xml:space="preserve">067</t>
        </is>
      </c>
      <c s="9" r="H1876">
        <v>6.3500</v>
      </c>
      <c s="8" t="inlineStr" r="I1876">
        <is>
          <t xml:space="preserve"/>
        </is>
      </c>
      <c s="8" t="inlineStr" r="J1876">
        <is>
          <t xml:space="preserve"> Madison</t>
        </is>
      </c>
    </row>
    <row r="1877" ht="20.25" customHeight="0">
      <c s="5" t="inlineStr" r="A1877">
        <is>
          <t xml:space="preserve">28000250</t>
        </is>
      </c>
      <c s="5" t="inlineStr" r="B1877">
        <is>
          <t xml:space="preserve">TEMPORARY EROSION CONTROL SEEDING</t>
        </is>
      </c>
      <c s="5" t="inlineStr" r="C1877">
        <is>
          <t xml:space="preserve">POUND  </t>
        </is>
      </c>
      <c s="6" r="D1877">
        <v>566.000</v>
      </c>
      <c s="7" r="E1877">
        <v>8</v>
      </c>
      <c s="8" t="inlineStr" r="F1877">
        <is>
          <t xml:space="preserve">76F84</t>
        </is>
      </c>
      <c s="8" t="inlineStr" r="G1877">
        <is>
          <t xml:space="preserve">067</t>
        </is>
      </c>
      <c s="9" r="H1877">
        <v>10.0000</v>
      </c>
      <c s="8" t="inlineStr" r="I1877">
        <is>
          <t xml:space="preserve"/>
        </is>
      </c>
      <c s="8" t="inlineStr" r="J1877">
        <is>
          <t xml:space="preserve"> Madison</t>
        </is>
      </c>
    </row>
    <row r="1878" ht="20.25" customHeight="0">
      <c s="5" t="inlineStr" r="A1878">
        <is>
          <t xml:space="preserve">28000250</t>
        </is>
      </c>
      <c s="5" t="inlineStr" r="B1878">
        <is>
          <t xml:space="preserve">TEMPORARY EROSION CONTROL SEEDING</t>
        </is>
      </c>
      <c s="5" t="inlineStr" r="C1878">
        <is>
          <t xml:space="preserve">POUND  </t>
        </is>
      </c>
      <c s="6" r="D1878">
        <v>5.000</v>
      </c>
      <c s="7" r="E1878">
        <v>8</v>
      </c>
      <c s="8" t="inlineStr" r="F1878">
        <is>
          <t xml:space="preserve">76R08</t>
        </is>
      </c>
      <c s="8" t="inlineStr" r="G1878">
        <is>
          <t xml:space="preserve">068</t>
        </is>
      </c>
      <c s="9" r="H1878">
        <v>5.0000</v>
      </c>
      <c s="8" t="inlineStr" r="I1878">
        <is>
          <t xml:space="preserve">Y</t>
        </is>
      </c>
      <c s="8" t="inlineStr" r="J1878">
        <is>
          <t xml:space="preserve"> Clinton</t>
        </is>
      </c>
    </row>
    <row r="1879" ht="20.25" customHeight="0">
      <c s="5" t="inlineStr" r="A1879">
        <is>
          <t xml:space="preserve">28000250</t>
        </is>
      </c>
      <c s="5" t="inlineStr" r="B1879">
        <is>
          <t xml:space="preserve">TEMPORARY EROSION CONTROL SEEDING</t>
        </is>
      </c>
      <c s="5" t="inlineStr" r="C1879">
        <is>
          <t xml:space="preserve">POUND  </t>
        </is>
      </c>
      <c s="6" r="D1879">
        <v>171.000</v>
      </c>
      <c s="7" r="E1879">
        <v>8</v>
      </c>
      <c s="8" t="inlineStr" r="F1879">
        <is>
          <t xml:space="preserve">76T17</t>
        </is>
      </c>
      <c s="8" t="inlineStr" r="G1879">
        <is>
          <t xml:space="preserve">069</t>
        </is>
      </c>
      <c s="9" r="H1879">
        <v>5.6100</v>
      </c>
      <c s="8" t="inlineStr" r="I1879">
        <is>
          <t xml:space="preserve">Y</t>
        </is>
      </c>
      <c s="8" t="inlineStr" r="J1879">
        <is>
          <t xml:space="preserve"> St. Clair</t>
        </is>
      </c>
    </row>
    <row r="1880" ht="20.25" customHeight="0">
      <c s="5" t="inlineStr" r="A1880">
        <is>
          <t xml:space="preserve">28000250</t>
        </is>
      </c>
      <c s="5" t="inlineStr" r="B1880">
        <is>
          <t xml:space="preserve">TEMPORARY EROSION CONTROL SEEDING</t>
        </is>
      </c>
      <c s="5" t="inlineStr" r="C1880">
        <is>
          <t xml:space="preserve">POUND  </t>
        </is>
      </c>
      <c s="6" r="D1880">
        <v>171.000</v>
      </c>
      <c s="7" r="E1880">
        <v>8</v>
      </c>
      <c s="8" t="inlineStr" r="F1880">
        <is>
          <t xml:space="preserve">76T17</t>
        </is>
      </c>
      <c s="8" t="inlineStr" r="G1880">
        <is>
          <t xml:space="preserve">069</t>
        </is>
      </c>
      <c s="9" r="H1880">
        <v>6.5000</v>
      </c>
      <c s="8" t="inlineStr" r="I1880">
        <is>
          <t xml:space="preserve"/>
        </is>
      </c>
      <c s="8" t="inlineStr" r="J1880">
        <is>
          <t xml:space="preserve"> St. Clair</t>
        </is>
      </c>
    </row>
    <row r="1881" ht="20.25" customHeight="0">
      <c s="5" t="inlineStr" r="A1881">
        <is>
          <t xml:space="preserve">28000250</t>
        </is>
      </c>
      <c s="5" t="inlineStr" r="B1881">
        <is>
          <t xml:space="preserve">TEMPORARY EROSION CONTROL SEEDING</t>
        </is>
      </c>
      <c s="5" t="inlineStr" r="C1881">
        <is>
          <t xml:space="preserve">POUND  </t>
        </is>
      </c>
      <c s="6" r="D1881">
        <v>1639.000</v>
      </c>
      <c s="7" r="E1881">
        <v>9</v>
      </c>
      <c s="8" t="inlineStr" r="F1881">
        <is>
          <t xml:space="preserve">78789</t>
        </is>
      </c>
      <c s="8" t="inlineStr" r="G1881">
        <is>
          <t xml:space="preserve">071</t>
        </is>
      </c>
      <c s="9" r="H1881">
        <v>3.3900</v>
      </c>
      <c s="8" t="inlineStr" r="I1881">
        <is>
          <t xml:space="preserve">Y</t>
        </is>
      </c>
      <c s="8" t="inlineStr" r="J1881">
        <is>
          <t xml:space="preserve"> Gallatin, White</t>
        </is>
      </c>
    </row>
    <row r="1882" ht="20.25" customHeight="0">
      <c s="5" t="inlineStr" r="A1882">
        <is>
          <t xml:space="preserve">28000250</t>
        </is>
      </c>
      <c s="5" t="inlineStr" r="B1882">
        <is>
          <t xml:space="preserve">TEMPORARY EROSION CONTROL SEEDING</t>
        </is>
      </c>
      <c s="5" t="inlineStr" r="C1882">
        <is>
          <t xml:space="preserve">POUND  </t>
        </is>
      </c>
      <c s="6" r="D1882">
        <v>1639.000</v>
      </c>
      <c s="7" r="E1882">
        <v>9</v>
      </c>
      <c s="8" t="inlineStr" r="F1882">
        <is>
          <t xml:space="preserve">78789</t>
        </is>
      </c>
      <c s="8" t="inlineStr" r="G1882">
        <is>
          <t xml:space="preserve">071</t>
        </is>
      </c>
      <c s="9" r="H1882">
        <v>2.6100</v>
      </c>
      <c s="8" t="inlineStr" r="I1882">
        <is>
          <t xml:space="preserve"/>
        </is>
      </c>
      <c s="8" t="inlineStr" r="J1882">
        <is>
          <t xml:space="preserve"> Gallatin, White</t>
        </is>
      </c>
    </row>
    <row r="1883" ht="20.25" customHeight="0">
      <c s="5" t="inlineStr" r="A1883">
        <is>
          <t xml:space="preserve">28000250</t>
        </is>
      </c>
      <c s="5" t="inlineStr" r="B1883">
        <is>
          <t xml:space="preserve">TEMPORARY EROSION CONTROL SEEDING</t>
        </is>
      </c>
      <c s="5" t="inlineStr" r="C1883">
        <is>
          <t xml:space="preserve">POUND  </t>
        </is>
      </c>
      <c s="6" r="D1883">
        <v>1639.000</v>
      </c>
      <c s="7" r="E1883">
        <v>9</v>
      </c>
      <c s="8" t="inlineStr" r="F1883">
        <is>
          <t xml:space="preserve">78789</t>
        </is>
      </c>
      <c s="8" t="inlineStr" r="G1883">
        <is>
          <t xml:space="preserve">071</t>
        </is>
      </c>
      <c s="9" r="H1883">
        <v>3.8000</v>
      </c>
      <c s="8" t="inlineStr" r="I1883">
        <is>
          <t xml:space="preserve"/>
        </is>
      </c>
      <c s="8" t="inlineStr" r="J1883">
        <is>
          <t xml:space="preserve"> Gallatin, White</t>
        </is>
      </c>
    </row>
    <row r="1884" ht="20.25" customHeight="0">
      <c s="5" t="inlineStr" r="A1884">
        <is>
          <t xml:space="preserve">28000250</t>
        </is>
      </c>
      <c s="5" t="inlineStr" r="B1884">
        <is>
          <t xml:space="preserve">TEMPORARY EROSION CONTROL SEEDING</t>
        </is>
      </c>
      <c s="5" t="inlineStr" r="C1884">
        <is>
          <t xml:space="preserve">POUND  </t>
        </is>
      </c>
      <c s="6" r="D1884">
        <v>11.000</v>
      </c>
      <c s="7" r="E1884">
        <v>9</v>
      </c>
      <c s="8" t="inlineStr" r="F1884">
        <is>
          <t xml:space="preserve">78793</t>
        </is>
      </c>
      <c s="8" t="inlineStr" r="G1884">
        <is>
          <t xml:space="preserve">072</t>
        </is>
      </c>
      <c s="9" r="H1884">
        <v>7.3100</v>
      </c>
      <c s="8" t="inlineStr" r="I1884">
        <is>
          <t xml:space="preserve">Y</t>
        </is>
      </c>
      <c s="8" t="inlineStr" r="J1884">
        <is>
          <t xml:space="preserve"> Pulaski</t>
        </is>
      </c>
    </row>
    <row r="1885" ht="20.25" customHeight="0">
      <c s="5" t="inlineStr" r="A1885">
        <is>
          <t xml:space="preserve">28000250</t>
        </is>
      </c>
      <c s="5" t="inlineStr" r="B1885">
        <is>
          <t xml:space="preserve">TEMPORARY EROSION CONTROL SEEDING</t>
        </is>
      </c>
      <c s="5" t="inlineStr" r="C1885">
        <is>
          <t xml:space="preserve">POUND  </t>
        </is>
      </c>
      <c s="6" r="D1885">
        <v>11.000</v>
      </c>
      <c s="7" r="E1885">
        <v>9</v>
      </c>
      <c s="8" t="inlineStr" r="F1885">
        <is>
          <t xml:space="preserve">78793</t>
        </is>
      </c>
      <c s="8" t="inlineStr" r="G1885">
        <is>
          <t xml:space="preserve">072</t>
        </is>
      </c>
      <c s="9" r="H1885">
        <v>8.0000</v>
      </c>
      <c s="8" t="inlineStr" r="I1885">
        <is>
          <t xml:space="preserve"/>
        </is>
      </c>
      <c s="8" t="inlineStr" r="J1885">
        <is>
          <t xml:space="preserve"> Pulaski</t>
        </is>
      </c>
    </row>
    <row r="1886" ht="20.25" customHeight="0">
      <c s="5" t="inlineStr" r="A1886">
        <is>
          <t xml:space="preserve">28000250</t>
        </is>
      </c>
      <c s="5" t="inlineStr" r="B1886">
        <is>
          <t xml:space="preserve">TEMPORARY EROSION CONTROL SEEDING</t>
        </is>
      </c>
      <c s="5" t="inlineStr" r="C1886">
        <is>
          <t xml:space="preserve">POUND  </t>
        </is>
      </c>
      <c s="6" r="D1886">
        <v>16.000</v>
      </c>
      <c s="7" r="E1886">
        <v>2</v>
      </c>
      <c s="8" t="inlineStr" r="F1886">
        <is>
          <t xml:space="preserve">85764</t>
        </is>
      </c>
      <c s="8" t="inlineStr" r="G1886">
        <is>
          <t xml:space="preserve">075</t>
        </is>
      </c>
      <c s="9" r="H1886">
        <v>30.0000</v>
      </c>
      <c s="8" t="inlineStr" r="I1886">
        <is>
          <t xml:space="preserve">Y</t>
        </is>
      </c>
      <c s="8" t="inlineStr" r="J1886">
        <is>
          <t xml:space="preserve"> Winnebago</t>
        </is>
      </c>
    </row>
    <row r="1887" ht="20.25" customHeight="0">
      <c s="5" t="inlineStr" r="A1887">
        <is>
          <t xml:space="preserve">28000250</t>
        </is>
      </c>
      <c s="5" t="inlineStr" r="B1887">
        <is>
          <t xml:space="preserve">TEMPORARY EROSION CONTROL SEEDING</t>
        </is>
      </c>
      <c s="5" t="inlineStr" r="C1887">
        <is>
          <t xml:space="preserve">POUND  </t>
        </is>
      </c>
      <c s="6" r="D1887">
        <v>16.000</v>
      </c>
      <c s="7" r="E1887">
        <v>2</v>
      </c>
      <c s="8" t="inlineStr" r="F1887">
        <is>
          <t xml:space="preserve">85764</t>
        </is>
      </c>
      <c s="8" t="inlineStr" r="G1887">
        <is>
          <t xml:space="preserve">075</t>
        </is>
      </c>
      <c s="9" r="H1887">
        <v>30.0000</v>
      </c>
      <c s="8" t="inlineStr" r="I1887">
        <is>
          <t xml:space="preserve"/>
        </is>
      </c>
      <c s="8" t="inlineStr" r="J1887">
        <is>
          <t xml:space="preserve"> Winnebago</t>
        </is>
      </c>
    </row>
    <row r="1888" ht="20.25" customHeight="0">
      <c s="5" t="inlineStr" r="A1888">
        <is>
          <t xml:space="preserve">28000250</t>
        </is>
      </c>
      <c s="5" t="inlineStr" r="B1888">
        <is>
          <t xml:space="preserve">TEMPORARY EROSION CONTROL SEEDING</t>
        </is>
      </c>
      <c s="5" t="inlineStr" r="C1888">
        <is>
          <t xml:space="preserve">POUND  </t>
        </is>
      </c>
      <c s="6" r="D1888">
        <v>16.000</v>
      </c>
      <c s="7" r="E1888">
        <v>2</v>
      </c>
      <c s="8" t="inlineStr" r="F1888">
        <is>
          <t xml:space="preserve">85764</t>
        </is>
      </c>
      <c s="8" t="inlineStr" r="G1888">
        <is>
          <t xml:space="preserve">075</t>
        </is>
      </c>
      <c s="9" r="H1888">
        <v>30.0000</v>
      </c>
      <c s="8" t="inlineStr" r="I1888">
        <is>
          <t xml:space="preserve"/>
        </is>
      </c>
      <c s="8" t="inlineStr" r="J1888">
        <is>
          <t xml:space="preserve"> Winnebago</t>
        </is>
      </c>
    </row>
    <row r="1889" ht="20.25" customHeight="0">
      <c s="5" t="inlineStr" r="A1889">
        <is>
          <t xml:space="preserve">28000250</t>
        </is>
      </c>
      <c s="5" t="inlineStr" r="B1889">
        <is>
          <t xml:space="preserve">TEMPORARY EROSION CONTROL SEEDING</t>
        </is>
      </c>
      <c s="5" t="inlineStr" r="C1889">
        <is>
          <t xml:space="preserve">POUND  </t>
        </is>
      </c>
      <c s="6" r="D1889">
        <v>16.000</v>
      </c>
      <c s="7" r="E1889">
        <v>2</v>
      </c>
      <c s="8" t="inlineStr" r="F1889">
        <is>
          <t xml:space="preserve">85764</t>
        </is>
      </c>
      <c s="8" t="inlineStr" r="G1889">
        <is>
          <t xml:space="preserve">075</t>
        </is>
      </c>
      <c s="9" r="H1889">
        <v>55.0000</v>
      </c>
      <c s="8" t="inlineStr" r="I1889">
        <is>
          <t xml:space="preserve"/>
        </is>
      </c>
      <c s="8" t="inlineStr" r="J1889">
        <is>
          <t xml:space="preserve"> Winnebago</t>
        </is>
      </c>
    </row>
    <row r="1890" ht="20.25" customHeight="0">
      <c s="5" t="inlineStr" r="A1890">
        <is>
          <t xml:space="preserve">28000250</t>
        </is>
      </c>
      <c s="5" t="inlineStr" r="B1890">
        <is>
          <t xml:space="preserve">TEMPORARY EROSION CONTROL SEEDING</t>
        </is>
      </c>
      <c s="5" t="inlineStr" r="C1890">
        <is>
          <t xml:space="preserve">POUND  </t>
        </is>
      </c>
      <c s="6" r="D1890">
        <v>1054.000</v>
      </c>
      <c s="7" r="E1890">
        <v>3</v>
      </c>
      <c s="8" t="inlineStr" r="F1890">
        <is>
          <t xml:space="preserve">87846</t>
        </is>
      </c>
      <c s="8" t="inlineStr" r="G1890">
        <is>
          <t xml:space="preserve">077</t>
        </is>
      </c>
      <c s="9" r="H1890">
        <v>4.4000</v>
      </c>
      <c s="8" t="inlineStr" r="I1890">
        <is>
          <t xml:space="preserve">Y</t>
        </is>
      </c>
      <c s="8" t="inlineStr" r="J1890">
        <is>
          <t xml:space="preserve"> Kendall</t>
        </is>
      </c>
    </row>
    <row r="1891" ht="20.25" customHeight="0">
      <c s="5" t="inlineStr" r="A1891">
        <is>
          <t xml:space="preserve">28000250</t>
        </is>
      </c>
      <c s="5" t="inlineStr" r="B1891">
        <is>
          <t xml:space="preserve">TEMPORARY EROSION CONTROL SEEDING</t>
        </is>
      </c>
      <c s="5" t="inlineStr" r="C1891">
        <is>
          <t xml:space="preserve">POUND  </t>
        </is>
      </c>
      <c s="6" r="D1891">
        <v>1054.000</v>
      </c>
      <c s="7" r="E1891">
        <v>3</v>
      </c>
      <c s="8" t="inlineStr" r="F1891">
        <is>
          <t xml:space="preserve">87846</t>
        </is>
      </c>
      <c s="8" t="inlineStr" r="G1891">
        <is>
          <t xml:space="preserve">077</t>
        </is>
      </c>
      <c s="9" r="H1891">
        <v>1.0000</v>
      </c>
      <c s="8" t="inlineStr" r="I1891">
        <is>
          <t xml:space="preserve"/>
        </is>
      </c>
      <c s="8" t="inlineStr" r="J1891">
        <is>
          <t xml:space="preserve"> Kendall</t>
        </is>
      </c>
    </row>
    <row r="1892" ht="20.25" customHeight="0">
      <c s="5" t="inlineStr" r="A1892">
        <is>
          <t xml:space="preserve">28000250</t>
        </is>
      </c>
      <c s="5" t="inlineStr" r="B1892">
        <is>
          <t xml:space="preserve">TEMPORARY EROSION CONTROL SEEDING</t>
        </is>
      </c>
      <c s="5" t="inlineStr" r="C1892">
        <is>
          <t xml:space="preserve">POUND  </t>
        </is>
      </c>
      <c s="6" r="D1892">
        <v>1054.000</v>
      </c>
      <c s="7" r="E1892">
        <v>3</v>
      </c>
      <c s="8" t="inlineStr" r="F1892">
        <is>
          <t xml:space="preserve">87846</t>
        </is>
      </c>
      <c s="8" t="inlineStr" r="G1892">
        <is>
          <t xml:space="preserve">077</t>
        </is>
      </c>
      <c s="9" r="H1892">
        <v>3.0000</v>
      </c>
      <c s="8" t="inlineStr" r="I1892">
        <is>
          <t xml:space="preserve"/>
        </is>
      </c>
      <c s="8" t="inlineStr" r="J1892">
        <is>
          <t xml:space="preserve"> Kendall</t>
        </is>
      </c>
    </row>
    <row r="1893" ht="20.25" customHeight="0">
      <c s="5" t="inlineStr" r="A1893">
        <is>
          <t xml:space="preserve">28000250</t>
        </is>
      </c>
      <c s="5" t="inlineStr" r="B1893">
        <is>
          <t xml:space="preserve">TEMPORARY EROSION CONTROL SEEDING</t>
        </is>
      </c>
      <c s="5" t="inlineStr" r="C1893">
        <is>
          <t xml:space="preserve">POUND  </t>
        </is>
      </c>
      <c s="6" r="D1893">
        <v>1054.000</v>
      </c>
      <c s="7" r="E1893">
        <v>3</v>
      </c>
      <c s="8" t="inlineStr" r="F1893">
        <is>
          <t xml:space="preserve">87846</t>
        </is>
      </c>
      <c s="8" t="inlineStr" r="G1893">
        <is>
          <t xml:space="preserve">077</t>
        </is>
      </c>
      <c s="9" r="H1893">
        <v>3.0000</v>
      </c>
      <c s="8" t="inlineStr" r="I1893">
        <is>
          <t xml:space="preserve"/>
        </is>
      </c>
      <c s="8" t="inlineStr" r="J1893">
        <is>
          <t xml:space="preserve"> Kendall</t>
        </is>
      </c>
    </row>
    <row r="1894" ht="20.25" customHeight="0">
      <c s="5" t="inlineStr" r="A1894">
        <is>
          <t xml:space="preserve">28000250</t>
        </is>
      </c>
      <c s="5" t="inlineStr" r="B1894">
        <is>
          <t xml:space="preserve">TEMPORARY EROSION CONTROL SEEDING</t>
        </is>
      </c>
      <c s="5" t="inlineStr" r="C1894">
        <is>
          <t xml:space="preserve">POUND  </t>
        </is>
      </c>
      <c s="6" r="D1894">
        <v>50.000</v>
      </c>
      <c s="7" r="E1894">
        <v>7</v>
      </c>
      <c s="8" t="inlineStr" r="F1894">
        <is>
          <t xml:space="preserve">95980</t>
        </is>
      </c>
      <c s="8" t="inlineStr" r="G1894">
        <is>
          <t xml:space="preserve">080</t>
        </is>
      </c>
      <c s="9" r="H1894">
        <v>78.6000</v>
      </c>
      <c s="8" t="inlineStr" r="I1894">
        <is>
          <t xml:space="preserve">Y</t>
        </is>
      </c>
      <c s="8" t="inlineStr" r="J1894">
        <is>
          <t xml:space="preserve"> Moultrie</t>
        </is>
      </c>
    </row>
    <row r="1895" ht="20.25" customHeight="0">
      <c s="5" t="inlineStr" r="A1895">
        <is>
          <t xml:space="preserve">28000250</t>
        </is>
      </c>
      <c s="5" t="inlineStr" r="B1895">
        <is>
          <t xml:space="preserve">TEMPORARY EROSION CONTROL SEEDING</t>
        </is>
      </c>
      <c s="5" t="inlineStr" r="C1895">
        <is>
          <t xml:space="preserve">POUND  </t>
        </is>
      </c>
      <c s="6" r="D1895">
        <v>50.000</v>
      </c>
      <c s="7" r="E1895">
        <v>7</v>
      </c>
      <c s="8" t="inlineStr" r="F1895">
        <is>
          <t xml:space="preserve">95980</t>
        </is>
      </c>
      <c s="8" t="inlineStr" r="G1895">
        <is>
          <t xml:space="preserve">080</t>
        </is>
      </c>
      <c s="9" r="H1895">
        <v>6.5000</v>
      </c>
      <c s="8" t="inlineStr" r="I1895">
        <is>
          <t xml:space="preserve"/>
        </is>
      </c>
      <c s="8" t="inlineStr" r="J1895">
        <is>
          <t xml:space="preserve"> Moultrie</t>
        </is>
      </c>
    </row>
    <row r="1896" ht="20.25" customHeight="0">
      <c s="5" t="inlineStr" r="A1896">
        <is>
          <t xml:space="preserve">28000250</t>
        </is>
      </c>
      <c s="5" t="inlineStr" r="B1896">
        <is>
          <t xml:space="preserve">TEMPORARY EROSION CONTROL SEEDING</t>
        </is>
      </c>
      <c s="5" t="inlineStr" r="C1896">
        <is>
          <t xml:space="preserve">POUND  </t>
        </is>
      </c>
      <c s="6" r="D1896">
        <v>50.000</v>
      </c>
      <c s="7" r="E1896">
        <v>7</v>
      </c>
      <c s="8" t="inlineStr" r="F1896">
        <is>
          <t xml:space="preserve">95980</t>
        </is>
      </c>
      <c s="8" t="inlineStr" r="G1896">
        <is>
          <t xml:space="preserve">080</t>
        </is>
      </c>
      <c s="9" r="H1896">
        <v>7.0000</v>
      </c>
      <c s="8" t="inlineStr" r="I1896">
        <is>
          <t xml:space="preserve"/>
        </is>
      </c>
      <c s="8" t="inlineStr" r="J1896">
        <is>
          <t xml:space="preserve"> Moultrie</t>
        </is>
      </c>
    </row>
    <row r="1897" ht="20.25" customHeight="0">
      <c s="5" t="inlineStr" r="A1897">
        <is>
          <t xml:space="preserve">28000250</t>
        </is>
      </c>
      <c s="5" t="inlineStr" r="B1897">
        <is>
          <t xml:space="preserve">TEMPORARY EROSION CONTROL SEEDING</t>
        </is>
      </c>
      <c s="5" t="inlineStr" r="C1897">
        <is>
          <t xml:space="preserve">POUND  </t>
        </is>
      </c>
      <c s="6" r="D1897">
        <v>50.000</v>
      </c>
      <c s="7" r="E1897">
        <v>7</v>
      </c>
      <c s="8" t="inlineStr" r="F1897">
        <is>
          <t xml:space="preserve">95980</t>
        </is>
      </c>
      <c s="8" t="inlineStr" r="G1897">
        <is>
          <t xml:space="preserve">080</t>
        </is>
      </c>
      <c s="9" r="H1897">
        <v>11.0000</v>
      </c>
      <c s="8" t="inlineStr" r="I1897">
        <is>
          <t xml:space="preserve"/>
        </is>
      </c>
      <c s="8" t="inlineStr" r="J1897">
        <is>
          <t xml:space="preserve"> Moultrie</t>
        </is>
      </c>
    </row>
    <row r="1898" ht="20.25" customHeight="0">
      <c s="5" t="inlineStr" r="A1898">
        <is>
          <t xml:space="preserve">28000250</t>
        </is>
      </c>
      <c s="5" t="inlineStr" r="B1898">
        <is>
          <t xml:space="preserve">TEMPORARY EROSION CONTROL SEEDING</t>
        </is>
      </c>
      <c s="5" t="inlineStr" r="C1898">
        <is>
          <t xml:space="preserve">POUND  </t>
        </is>
      </c>
      <c s="6" r="D1898">
        <v>50.000</v>
      </c>
      <c s="7" r="E1898">
        <v>7</v>
      </c>
      <c s="8" t="inlineStr" r="F1898">
        <is>
          <t xml:space="preserve">95980</t>
        </is>
      </c>
      <c s="8" t="inlineStr" r="G1898">
        <is>
          <t xml:space="preserve">080</t>
        </is>
      </c>
      <c s="9" r="H1898">
        <v>26.0000</v>
      </c>
      <c s="8" t="inlineStr" r="I1898">
        <is>
          <t xml:space="preserve"/>
        </is>
      </c>
      <c s="8" t="inlineStr" r="J1898">
        <is>
          <t xml:space="preserve"> Moultrie</t>
        </is>
      </c>
    </row>
    <row r="1899" ht="20.25" customHeight="0">
      <c s="5" t="inlineStr" r="A1899">
        <is>
          <t xml:space="preserve">28000250</t>
        </is>
      </c>
      <c s="5" t="inlineStr" r="B1899">
        <is>
          <t xml:space="preserve">TEMPORARY EROSION CONTROL SEEDING</t>
        </is>
      </c>
      <c s="5" t="inlineStr" r="C1899">
        <is>
          <t xml:space="preserve">POUND  </t>
        </is>
      </c>
      <c s="6" r="D1899">
        <v>150.000</v>
      </c>
      <c s="7" r="E1899">
        <v>7</v>
      </c>
      <c s="8" t="inlineStr" r="F1899">
        <is>
          <t xml:space="preserve">95983</t>
        </is>
      </c>
      <c s="8" t="inlineStr" r="G1899">
        <is>
          <t xml:space="preserve">081</t>
        </is>
      </c>
      <c s="9" r="H1899">
        <v>5.0000</v>
      </c>
      <c s="8" t="inlineStr" r="I1899">
        <is>
          <t xml:space="preserve">Y</t>
        </is>
      </c>
      <c s="8" t="inlineStr" r="J1899">
        <is>
          <t xml:space="preserve"> Moultrie</t>
        </is>
      </c>
    </row>
    <row r="1900" ht="20.25" customHeight="0">
      <c s="5" t="inlineStr" r="A1900">
        <is>
          <t xml:space="preserve">28000250</t>
        </is>
      </c>
      <c s="5" t="inlineStr" r="B1900">
        <is>
          <t xml:space="preserve">TEMPORARY EROSION CONTROL SEEDING</t>
        </is>
      </c>
      <c s="5" t="inlineStr" r="C1900">
        <is>
          <t xml:space="preserve">POUND  </t>
        </is>
      </c>
      <c s="6" r="D1900">
        <v>150.000</v>
      </c>
      <c s="7" r="E1900">
        <v>7</v>
      </c>
      <c s="8" t="inlineStr" r="F1900">
        <is>
          <t xml:space="preserve">95983</t>
        </is>
      </c>
      <c s="8" t="inlineStr" r="G1900">
        <is>
          <t xml:space="preserve">081</t>
        </is>
      </c>
      <c s="9" r="H1900">
        <v>1.0000</v>
      </c>
      <c s="8" t="inlineStr" r="I1900">
        <is>
          <t xml:space="preserve"/>
        </is>
      </c>
      <c s="8" t="inlineStr" r="J1900">
        <is>
          <t xml:space="preserve"> Moultrie</t>
        </is>
      </c>
    </row>
    <row r="1901" ht="20.25" customHeight="0">
      <c s="5" t="inlineStr" r="A1901">
        <is>
          <t xml:space="preserve">28000250</t>
        </is>
      </c>
      <c s="5" t="inlineStr" r="B1901">
        <is>
          <t xml:space="preserve">TEMPORARY EROSION CONTROL SEEDING</t>
        </is>
      </c>
      <c s="5" t="inlineStr" r="C1901">
        <is>
          <t xml:space="preserve">POUND  </t>
        </is>
      </c>
      <c s="6" r="D1901">
        <v>150.000</v>
      </c>
      <c s="7" r="E1901">
        <v>7</v>
      </c>
      <c s="8" t="inlineStr" r="F1901">
        <is>
          <t xml:space="preserve">95983</t>
        </is>
      </c>
      <c s="8" t="inlineStr" r="G1901">
        <is>
          <t xml:space="preserve">081</t>
        </is>
      </c>
      <c s="9" r="H1901">
        <v>1.0000</v>
      </c>
      <c s="8" t="inlineStr" r="I1901">
        <is>
          <t xml:space="preserve"/>
        </is>
      </c>
      <c s="8" t="inlineStr" r="J1901">
        <is>
          <t xml:space="preserve"> Moultrie</t>
        </is>
      </c>
    </row>
    <row r="1902" ht="20.25" customHeight="0">
      <c s="5" t="inlineStr" r="A1902">
        <is>
          <t xml:space="preserve">28000250</t>
        </is>
      </c>
      <c s="5" t="inlineStr" r="B1902">
        <is>
          <t xml:space="preserve">TEMPORARY EROSION CONTROL SEEDING</t>
        </is>
      </c>
      <c s="5" t="inlineStr" r="C1902">
        <is>
          <t xml:space="preserve">POUND  </t>
        </is>
      </c>
      <c s="6" r="D1902">
        <v>150.000</v>
      </c>
      <c s="7" r="E1902">
        <v>7</v>
      </c>
      <c s="8" t="inlineStr" r="F1902">
        <is>
          <t xml:space="preserve">95983</t>
        </is>
      </c>
      <c s="8" t="inlineStr" r="G1902">
        <is>
          <t xml:space="preserve">081</t>
        </is>
      </c>
      <c s="9" r="H1902">
        <v>5.0000</v>
      </c>
      <c s="8" t="inlineStr" r="I1902">
        <is>
          <t xml:space="preserve"/>
        </is>
      </c>
      <c s="8" t="inlineStr" r="J1902">
        <is>
          <t xml:space="preserve"> Moultrie</t>
        </is>
      </c>
    </row>
    <row r="1903" ht="20.25" customHeight="0">
      <c s="5" t="inlineStr" r="A1903">
        <is>
          <t xml:space="preserve">28000250</t>
        </is>
      </c>
      <c s="5" t="inlineStr" r="B1903">
        <is>
          <t xml:space="preserve">TEMPORARY EROSION CONTROL SEEDING</t>
        </is>
      </c>
      <c s="5" t="inlineStr" r="C1903">
        <is>
          <t xml:space="preserve">POUND  </t>
        </is>
      </c>
      <c s="6" r="D1903">
        <v>150.000</v>
      </c>
      <c s="7" r="E1903">
        <v>7</v>
      </c>
      <c s="8" t="inlineStr" r="F1903">
        <is>
          <t xml:space="preserve">95983</t>
        </is>
      </c>
      <c s="8" t="inlineStr" r="G1903">
        <is>
          <t xml:space="preserve">081</t>
        </is>
      </c>
      <c s="9" r="H1903">
        <v>5.3100</v>
      </c>
      <c s="8" t="inlineStr" r="I1903">
        <is>
          <t xml:space="preserve"/>
        </is>
      </c>
      <c s="8" t="inlineStr" r="J1903">
        <is>
          <t xml:space="preserve"> Moultrie</t>
        </is>
      </c>
    </row>
    <row r="1904" ht="20.25" customHeight="0">
      <c s="5" t="inlineStr" r="A1904">
        <is>
          <t xml:space="preserve">28000250</t>
        </is>
      </c>
      <c s="5" t="inlineStr" r="B1904">
        <is>
          <t xml:space="preserve">TEMPORARY EROSION CONTROL SEEDING</t>
        </is>
      </c>
      <c s="5" t="inlineStr" r="C1904">
        <is>
          <t xml:space="preserve">POUND  </t>
        </is>
      </c>
      <c s="6" r="D1904">
        <v>150.000</v>
      </c>
      <c s="7" r="E1904">
        <v>7</v>
      </c>
      <c s="8" t="inlineStr" r="F1904">
        <is>
          <t xml:space="preserve">95983</t>
        </is>
      </c>
      <c s="8" t="inlineStr" r="G1904">
        <is>
          <t xml:space="preserve">081</t>
        </is>
      </c>
      <c s="9" r="H1904">
        <v>7.5000</v>
      </c>
      <c s="8" t="inlineStr" r="I1904">
        <is>
          <t xml:space="preserve"/>
        </is>
      </c>
      <c s="8" t="inlineStr" r="J1904">
        <is>
          <t xml:space="preserve"> Moultrie</t>
        </is>
      </c>
    </row>
    <row r="1905" ht="20.25" customHeight="0">
      <c s="5" t="inlineStr" r="A1905">
        <is>
          <t xml:space="preserve">28000250</t>
        </is>
      </c>
      <c s="5" t="inlineStr" r="B1905">
        <is>
          <t xml:space="preserve">TEMPORARY EROSION CONTROL SEEDING</t>
        </is>
      </c>
      <c s="5" t="inlineStr" r="C1905">
        <is>
          <t xml:space="preserve">POUND  </t>
        </is>
      </c>
      <c s="6" r="D1905">
        <v>150.000</v>
      </c>
      <c s="7" r="E1905">
        <v>7</v>
      </c>
      <c s="8" t="inlineStr" r="F1905">
        <is>
          <t xml:space="preserve">95983</t>
        </is>
      </c>
      <c s="8" t="inlineStr" r="G1905">
        <is>
          <t xml:space="preserve">081</t>
        </is>
      </c>
      <c s="9" r="H1905">
        <v>8.0000</v>
      </c>
      <c s="8" t="inlineStr" r="I1905">
        <is>
          <t xml:space="preserve"/>
        </is>
      </c>
      <c s="8" t="inlineStr" r="J1905">
        <is>
          <t xml:space="preserve"> Moultrie</t>
        </is>
      </c>
    </row>
    <row r="1906" ht="20.25" customHeight="0">
      <c s="5" t="inlineStr" r="A1906">
        <is>
          <t xml:space="preserve">28000250</t>
        </is>
      </c>
      <c s="5" t="inlineStr" r="B1906">
        <is>
          <t xml:space="preserve">TEMPORARY EROSION CONTROL SEEDING</t>
        </is>
      </c>
      <c s="5" t="inlineStr" r="C1906">
        <is>
          <t xml:space="preserve">POUND  </t>
        </is>
      </c>
      <c s="6" r="D1906">
        <v>150.000</v>
      </c>
      <c s="7" r="E1906">
        <v>7</v>
      </c>
      <c s="8" t="inlineStr" r="F1906">
        <is>
          <t xml:space="preserve">95983</t>
        </is>
      </c>
      <c s="8" t="inlineStr" r="G1906">
        <is>
          <t xml:space="preserve">081</t>
        </is>
      </c>
      <c s="9" r="H1906">
        <v>8.0000</v>
      </c>
      <c s="8" t="inlineStr" r="I1906">
        <is>
          <t xml:space="preserve"/>
        </is>
      </c>
      <c s="8" t="inlineStr" r="J1906">
        <is>
          <t xml:space="preserve"> Moultrie</t>
        </is>
      </c>
    </row>
    <row r="1907" ht="20.25" customHeight="0">
      <c s="5" t="inlineStr" r="A1907">
        <is>
          <t xml:space="preserve">28000250</t>
        </is>
      </c>
      <c s="5" t="inlineStr" r="B1907">
        <is>
          <t xml:space="preserve">TEMPORARY EROSION CONTROL SEEDING</t>
        </is>
      </c>
      <c s="5" t="inlineStr" r="C1907">
        <is>
          <t xml:space="preserve">POUND  </t>
        </is>
      </c>
      <c s="6" r="D1907">
        <v>25.000</v>
      </c>
      <c s="7" r="E1907">
        <v>8</v>
      </c>
      <c s="8" t="inlineStr" r="F1907">
        <is>
          <t xml:space="preserve">97868</t>
        </is>
      </c>
      <c s="8" t="inlineStr" r="G1907">
        <is>
          <t xml:space="preserve">095</t>
        </is>
      </c>
      <c s="9" r="H1907">
        <v>8.0000</v>
      </c>
      <c s="8" t="inlineStr" r="I1907">
        <is>
          <t xml:space="preserve">Y</t>
        </is>
      </c>
      <c s="8" t="inlineStr" r="J1907">
        <is>
          <t xml:space="preserve"> Madison</t>
        </is>
      </c>
    </row>
    <row r="1908" ht="20.25" customHeight="0">
      <c s="5" t="inlineStr" r="A1908">
        <is>
          <t xml:space="preserve">28000250</t>
        </is>
      </c>
      <c s="5" t="inlineStr" r="B1908">
        <is>
          <t xml:space="preserve">TEMPORARY EROSION CONTROL SEEDING</t>
        </is>
      </c>
      <c s="5" t="inlineStr" r="C1908">
        <is>
          <t xml:space="preserve">POUND  </t>
        </is>
      </c>
      <c s="6" r="D1908">
        <v>25.000</v>
      </c>
      <c s="7" r="E1908">
        <v>8</v>
      </c>
      <c s="8" t="inlineStr" r="F1908">
        <is>
          <t xml:space="preserve">97868</t>
        </is>
      </c>
      <c s="8" t="inlineStr" r="G1908">
        <is>
          <t xml:space="preserve">095</t>
        </is>
      </c>
      <c s="9" r="H1908">
        <v>1.5000</v>
      </c>
      <c s="8" t="inlineStr" r="I1908">
        <is>
          <t xml:space="preserve"/>
        </is>
      </c>
      <c s="8" t="inlineStr" r="J1908">
        <is>
          <t xml:space="preserve"> Madison</t>
        </is>
      </c>
    </row>
    <row r="1909" ht="20.25" customHeight="0">
      <c s="5" t="inlineStr" r="A1909">
        <is>
          <t xml:space="preserve">28000250</t>
        </is>
      </c>
      <c s="5" t="inlineStr" r="B1909">
        <is>
          <t xml:space="preserve">TEMPORARY EROSION CONTROL SEEDING</t>
        </is>
      </c>
      <c s="5" t="inlineStr" r="C1909">
        <is>
          <t xml:space="preserve">POUND  </t>
        </is>
      </c>
      <c s="6" r="D1909">
        <v>25.000</v>
      </c>
      <c s="7" r="E1909">
        <v>8</v>
      </c>
      <c s="8" t="inlineStr" r="F1909">
        <is>
          <t xml:space="preserve">97868</t>
        </is>
      </c>
      <c s="8" t="inlineStr" r="G1909">
        <is>
          <t xml:space="preserve">095</t>
        </is>
      </c>
      <c s="9" r="H1909">
        <v>5.0000</v>
      </c>
      <c s="8" t="inlineStr" r="I1909">
        <is>
          <t xml:space="preserve"/>
        </is>
      </c>
      <c s="8" t="inlineStr" r="J1909">
        <is>
          <t xml:space="preserve"> Madison</t>
        </is>
      </c>
    </row>
    <row r="1910" ht="20.25" customHeight="0">
      <c s="5" t="inlineStr" r="A1910">
        <is>
          <t xml:space="preserve">28000250</t>
        </is>
      </c>
      <c s="5" t="inlineStr" r="B1910">
        <is>
          <t xml:space="preserve">TEMPORARY EROSION CONTROL SEEDING</t>
        </is>
      </c>
      <c s="5" t="inlineStr" r="C1910">
        <is>
          <t xml:space="preserve">POUND  </t>
        </is>
      </c>
      <c s="6" r="D1910">
        <v>25.000</v>
      </c>
      <c s="7" r="E1910">
        <v>8</v>
      </c>
      <c s="8" t="inlineStr" r="F1910">
        <is>
          <t xml:space="preserve">97868</t>
        </is>
      </c>
      <c s="8" t="inlineStr" r="G1910">
        <is>
          <t xml:space="preserve">095</t>
        </is>
      </c>
      <c s="9" r="H1910">
        <v>8.7000</v>
      </c>
      <c s="8" t="inlineStr" r="I1910">
        <is>
          <t xml:space="preserve"/>
        </is>
      </c>
      <c s="8" t="inlineStr" r="J1910">
        <is>
          <t xml:space="preserve"> Madison</t>
        </is>
      </c>
    </row>
    <row r="1911" ht="20.25" customHeight="0">
      <c s="5" t="inlineStr" r="A1911">
        <is>
          <t xml:space="preserve">28000250</t>
        </is>
      </c>
      <c s="5" t="inlineStr" r="B1911">
        <is>
          <t xml:space="preserve">TEMPORARY EROSION CONTROL SEEDING</t>
        </is>
      </c>
      <c s="5" t="inlineStr" r="C1911">
        <is>
          <t xml:space="preserve">POUND  </t>
        </is>
      </c>
      <c s="6" r="D1911">
        <v>25.000</v>
      </c>
      <c s="7" r="E1911">
        <v>8</v>
      </c>
      <c s="8" t="inlineStr" r="F1911">
        <is>
          <t xml:space="preserve">97868</t>
        </is>
      </c>
      <c s="8" t="inlineStr" r="G1911">
        <is>
          <t xml:space="preserve">095</t>
        </is>
      </c>
      <c s="9" r="H1911">
        <v>9.0000</v>
      </c>
      <c s="8" t="inlineStr" r="I1911">
        <is>
          <t xml:space="preserve"/>
        </is>
      </c>
      <c s="8" t="inlineStr" r="J1911">
        <is>
          <t xml:space="preserve"> Madison</t>
        </is>
      </c>
    </row>
    <row r="1912" ht="20.25" customHeight="0">
      <c s="5" t="inlineStr" r="A1912">
        <is>
          <t xml:space="preserve">28000250</t>
        </is>
      </c>
      <c s="5" t="inlineStr" r="B1912">
        <is>
          <t xml:space="preserve">TEMPORARY EROSION CONTROL SEEDING</t>
        </is>
      </c>
      <c s="5" t="inlineStr" r="C1912">
        <is>
          <t xml:space="preserve">POUND  </t>
        </is>
      </c>
      <c s="6" r="D1912">
        <v>100.000</v>
      </c>
      <c s="7" r="E1912">
        <v>8</v>
      </c>
      <c s="8" t="inlineStr" r="F1912">
        <is>
          <t xml:space="preserve">97869</t>
        </is>
      </c>
      <c s="8" t="inlineStr" r="G1912">
        <is>
          <t xml:space="preserve">096</t>
        </is>
      </c>
      <c s="9" r="H1912">
        <v>5.0000</v>
      </c>
      <c s="8" t="inlineStr" r="I1912">
        <is>
          <t xml:space="preserve">Y</t>
        </is>
      </c>
      <c s="8" t="inlineStr" r="J1912">
        <is>
          <t xml:space="preserve"> Madison</t>
        </is>
      </c>
    </row>
    <row r="1913" ht="20.25" customHeight="0">
      <c s="5" t="inlineStr" r="A1913">
        <is>
          <t xml:space="preserve">28000250</t>
        </is>
      </c>
      <c s="5" t="inlineStr" r="B1913">
        <is>
          <t xml:space="preserve">TEMPORARY EROSION CONTROL SEEDING</t>
        </is>
      </c>
      <c s="5" t="inlineStr" r="C1913">
        <is>
          <t xml:space="preserve">POUND  </t>
        </is>
      </c>
      <c s="6" r="D1913">
        <v>100.000</v>
      </c>
      <c s="7" r="E1913">
        <v>8</v>
      </c>
      <c s="8" t="inlineStr" r="F1913">
        <is>
          <t xml:space="preserve">97869</t>
        </is>
      </c>
      <c s="8" t="inlineStr" r="G1913">
        <is>
          <t xml:space="preserve">096</t>
        </is>
      </c>
      <c s="9" r="H1913">
        <v>0.0100</v>
      </c>
      <c s="8" t="inlineStr" r="I1913">
        <is>
          <t xml:space="preserve"/>
        </is>
      </c>
      <c s="8" t="inlineStr" r="J1913">
        <is>
          <t xml:space="preserve"> Madison</t>
        </is>
      </c>
    </row>
    <row r="1914" ht="20.25" customHeight="0">
      <c s="5" t="inlineStr" r="A1914">
        <is>
          <t xml:space="preserve">28000250</t>
        </is>
      </c>
      <c s="5" t="inlineStr" r="B1914">
        <is>
          <t xml:space="preserve">TEMPORARY EROSION CONTROL SEEDING</t>
        </is>
      </c>
      <c s="5" t="inlineStr" r="C1914">
        <is>
          <t xml:space="preserve">POUND  </t>
        </is>
      </c>
      <c s="6" r="D1914">
        <v>100.000</v>
      </c>
      <c s="7" r="E1914">
        <v>8</v>
      </c>
      <c s="8" t="inlineStr" r="F1914">
        <is>
          <t xml:space="preserve">97869</t>
        </is>
      </c>
      <c s="8" t="inlineStr" r="G1914">
        <is>
          <t xml:space="preserve">096</t>
        </is>
      </c>
      <c s="9" r="H1914">
        <v>3.7500</v>
      </c>
      <c s="8" t="inlineStr" r="I1914">
        <is>
          <t xml:space="preserve"/>
        </is>
      </c>
      <c s="8" t="inlineStr" r="J1914">
        <is>
          <t xml:space="preserve"> Madison</t>
        </is>
      </c>
    </row>
    <row r="1915" ht="20.25" customHeight="0">
      <c s="5" t="inlineStr" r="A1915">
        <is>
          <t xml:space="preserve">28000250</t>
        </is>
      </c>
      <c s="5" t="inlineStr" r="B1915">
        <is>
          <t xml:space="preserve">TEMPORARY EROSION CONTROL SEEDING</t>
        </is>
      </c>
      <c s="5" t="inlineStr" r="C1915">
        <is>
          <t xml:space="preserve">POUND  </t>
        </is>
      </c>
      <c s="6" r="D1915">
        <v>100.000</v>
      </c>
      <c s="7" r="E1915">
        <v>8</v>
      </c>
      <c s="8" t="inlineStr" r="F1915">
        <is>
          <t xml:space="preserve">97869</t>
        </is>
      </c>
      <c s="8" t="inlineStr" r="G1915">
        <is>
          <t xml:space="preserve">096</t>
        </is>
      </c>
      <c s="9" r="H1915">
        <v>8.0000</v>
      </c>
      <c s="8" t="inlineStr" r="I1915">
        <is>
          <t xml:space="preserve"/>
        </is>
      </c>
      <c s="8" t="inlineStr" r="J1915">
        <is>
          <t xml:space="preserve"> Madison</t>
        </is>
      </c>
    </row>
    <row r="1916" ht="20.25" customHeight="0">
      <c s="5" t="inlineStr" r="A1916">
        <is>
          <t xml:space="preserve">28000250</t>
        </is>
      </c>
      <c s="5" t="inlineStr" r="B1916">
        <is>
          <t xml:space="preserve">TEMPORARY EROSION CONTROL SEEDING</t>
        </is>
      </c>
      <c s="5" t="inlineStr" r="C1916">
        <is>
          <t xml:space="preserve">POUND  </t>
        </is>
      </c>
      <c s="6" r="D1916">
        <v>250.000</v>
      </c>
      <c s="7" r="E1916">
        <v>8</v>
      </c>
      <c s="8" t="inlineStr" r="F1916">
        <is>
          <t xml:space="preserve">97874</t>
        </is>
      </c>
      <c s="8" t="inlineStr" r="G1916">
        <is>
          <t xml:space="preserve">084</t>
        </is>
      </c>
      <c s="9" r="H1916">
        <v>1.0000</v>
      </c>
      <c s="8" t="inlineStr" r="I1916">
        <is>
          <t xml:space="preserve">Y</t>
        </is>
      </c>
      <c s="8" t="inlineStr" r="J1916">
        <is>
          <t xml:space="preserve"> Madison</t>
        </is>
      </c>
    </row>
    <row r="1917" ht="20.25" customHeight="0">
      <c s="5" t="inlineStr" r="A1917">
        <is>
          <t xml:space="preserve">28000250</t>
        </is>
      </c>
      <c s="5" t="inlineStr" r="B1917">
        <is>
          <t xml:space="preserve">TEMPORARY EROSION CONTROL SEEDING</t>
        </is>
      </c>
      <c s="5" t="inlineStr" r="C1917">
        <is>
          <t xml:space="preserve">POUND  </t>
        </is>
      </c>
      <c s="6" r="D1917">
        <v>250.000</v>
      </c>
      <c s="7" r="E1917">
        <v>8</v>
      </c>
      <c s="8" t="inlineStr" r="F1917">
        <is>
          <t xml:space="preserve">97874</t>
        </is>
      </c>
      <c s="8" t="inlineStr" r="G1917">
        <is>
          <t xml:space="preserve">084</t>
        </is>
      </c>
      <c s="9" r="H1917">
        <v>0.0100</v>
      </c>
      <c s="8" t="inlineStr" r="I1917">
        <is>
          <t xml:space="preserve"/>
        </is>
      </c>
      <c s="8" t="inlineStr" r="J1917">
        <is>
          <t xml:space="preserve"> Madison</t>
        </is>
      </c>
    </row>
    <row r="1918" ht="20.25" customHeight="0">
      <c s="5" t="inlineStr" r="A1918">
        <is>
          <t xml:space="preserve">28000250</t>
        </is>
      </c>
      <c s="5" t="inlineStr" r="B1918">
        <is>
          <t xml:space="preserve">TEMPORARY EROSION CONTROL SEEDING</t>
        </is>
      </c>
      <c s="5" t="inlineStr" r="C1918">
        <is>
          <t xml:space="preserve">POUND  </t>
        </is>
      </c>
      <c s="6" r="D1918">
        <v>250.000</v>
      </c>
      <c s="7" r="E1918">
        <v>8</v>
      </c>
      <c s="8" t="inlineStr" r="F1918">
        <is>
          <t xml:space="preserve">97874</t>
        </is>
      </c>
      <c s="8" t="inlineStr" r="G1918">
        <is>
          <t xml:space="preserve">084</t>
        </is>
      </c>
      <c s="9" r="H1918">
        <v>5.0000</v>
      </c>
      <c s="8" t="inlineStr" r="I1918">
        <is>
          <t xml:space="preserve"/>
        </is>
      </c>
      <c s="8" t="inlineStr" r="J1918">
        <is>
          <t xml:space="preserve"> Madison</t>
        </is>
      </c>
    </row>
    <row r="1919" ht="20.25" customHeight="0">
      <c s="5" t="inlineStr" r="A1919">
        <is>
          <t xml:space="preserve">28000250</t>
        </is>
      </c>
      <c s="5" t="inlineStr" r="B1919">
        <is>
          <t xml:space="preserve">TEMPORARY EROSION CONTROL SEEDING</t>
        </is>
      </c>
      <c s="5" t="inlineStr" r="C1919">
        <is>
          <t xml:space="preserve">POUND  </t>
        </is>
      </c>
      <c s="6" r="D1919">
        <v>250.000</v>
      </c>
      <c s="7" r="E1919">
        <v>8</v>
      </c>
      <c s="8" t="inlineStr" r="F1919">
        <is>
          <t xml:space="preserve">97874</t>
        </is>
      </c>
      <c s="8" t="inlineStr" r="G1919">
        <is>
          <t xml:space="preserve">084</t>
        </is>
      </c>
      <c s="9" r="H1919">
        <v>6.0000</v>
      </c>
      <c s="8" t="inlineStr" r="I1919">
        <is>
          <t xml:space="preserve"/>
        </is>
      </c>
      <c s="8" t="inlineStr" r="J1919">
        <is>
          <t xml:space="preserve"> Madison</t>
        </is>
      </c>
    </row>
    <row r="1920" ht="20.25" customHeight="0">
      <c s="5" t="inlineStr" r="A1920">
        <is>
          <t xml:space="preserve">28000250</t>
        </is>
      </c>
      <c s="5" t="inlineStr" r="B1920">
        <is>
          <t xml:space="preserve">TEMPORARY EROSION CONTROL SEEDING</t>
        </is>
      </c>
      <c s="5" t="inlineStr" r="C1920">
        <is>
          <t xml:space="preserve">POUND  </t>
        </is>
      </c>
      <c s="6" r="D1920">
        <v>250.000</v>
      </c>
      <c s="7" r="E1920">
        <v>8</v>
      </c>
      <c s="8" t="inlineStr" r="F1920">
        <is>
          <t xml:space="preserve">97874</t>
        </is>
      </c>
      <c s="8" t="inlineStr" r="G1920">
        <is>
          <t xml:space="preserve">084</t>
        </is>
      </c>
      <c s="9" r="H1920">
        <v>17.0000</v>
      </c>
      <c s="8" t="inlineStr" r="I1920">
        <is>
          <t xml:space="preserve"/>
        </is>
      </c>
      <c s="8" t="inlineStr" r="J1920">
        <is>
          <t xml:space="preserve"> Madison</t>
        </is>
      </c>
    </row>
    <row r="1921" ht="20.25" customHeight="0">
      <c s="5" t="inlineStr" r="A1921">
        <is>
          <t xml:space="preserve">28000250</t>
        </is>
      </c>
      <c s="5" t="inlineStr" r="B1921">
        <is>
          <t xml:space="preserve">TEMPORARY EROSION CONTROL SEEDING</t>
        </is>
      </c>
      <c s="5" t="inlineStr" r="C1921">
        <is>
          <t xml:space="preserve">POUND  </t>
        </is>
      </c>
      <c s="6" r="D1921">
        <v>1025.000</v>
      </c>
      <c s="7" r="E1921">
        <v>9</v>
      </c>
      <c s="8" t="inlineStr" r="F1921">
        <is>
          <t xml:space="preserve">99749</t>
        </is>
      </c>
      <c s="8" t="inlineStr" r="G1921">
        <is>
          <t xml:space="preserve">086</t>
        </is>
      </c>
      <c s="9" r="H1921">
        <v>2.5500</v>
      </c>
      <c s="8" t="inlineStr" r="I1921">
        <is>
          <t xml:space="preserve">Y</t>
        </is>
      </c>
      <c s="8" t="inlineStr" r="J1921">
        <is>
          <t xml:space="preserve"> Perry</t>
        </is>
      </c>
    </row>
    <row r="1922" ht="20.25" customHeight="0">
      <c s="5" t="inlineStr" r="A1922">
        <is>
          <t xml:space="preserve">28000250</t>
        </is>
      </c>
      <c s="5" t="inlineStr" r="B1922">
        <is>
          <t xml:space="preserve">TEMPORARY EROSION CONTROL SEEDING</t>
        </is>
      </c>
      <c s="5" t="inlineStr" r="C1922">
        <is>
          <t xml:space="preserve">POUND  </t>
        </is>
      </c>
      <c s="6" r="D1922">
        <v>1025.000</v>
      </c>
      <c s="7" r="E1922">
        <v>9</v>
      </c>
      <c s="8" t="inlineStr" r="F1922">
        <is>
          <t xml:space="preserve">99749</t>
        </is>
      </c>
      <c s="8" t="inlineStr" r="G1922">
        <is>
          <t xml:space="preserve">086</t>
        </is>
      </c>
      <c s="9" r="H1922">
        <v>0.0100</v>
      </c>
      <c s="8" t="inlineStr" r="I1922">
        <is>
          <t xml:space="preserve"/>
        </is>
      </c>
      <c s="8" t="inlineStr" r="J1922">
        <is>
          <t xml:space="preserve"> Perry</t>
        </is>
      </c>
    </row>
    <row r="1923" ht="20.25" customHeight="0">
      <c s="5" t="inlineStr" r="A1923">
        <is>
          <t xml:space="preserve">28000250</t>
        </is>
      </c>
      <c s="5" t="inlineStr" r="B1923">
        <is>
          <t xml:space="preserve">TEMPORARY EROSION CONTROL SEEDING</t>
        </is>
      </c>
      <c s="5" t="inlineStr" r="C1923">
        <is>
          <t xml:space="preserve">POUND  </t>
        </is>
      </c>
      <c s="6" r="D1923">
        <v>1025.000</v>
      </c>
      <c s="7" r="E1923">
        <v>9</v>
      </c>
      <c s="8" t="inlineStr" r="F1923">
        <is>
          <t xml:space="preserve">99749</t>
        </is>
      </c>
      <c s="8" t="inlineStr" r="G1923">
        <is>
          <t xml:space="preserve">086</t>
        </is>
      </c>
      <c s="9" r="H1923">
        <v>5.2500</v>
      </c>
      <c s="8" t="inlineStr" r="I1923">
        <is>
          <t xml:space="preserve"/>
        </is>
      </c>
      <c s="8" t="inlineStr" r="J1923">
        <is>
          <t xml:space="preserve"> Perry</t>
        </is>
      </c>
    </row>
    <row r="1924" ht="20.25" customHeight="0">
      <c s="5" t="inlineStr" r="A1924">
        <is>
          <t xml:space="preserve">28000305</t>
        </is>
      </c>
      <c s="5" t="inlineStr" r="B1924">
        <is>
          <t xml:space="preserve">TEMPORARY DITCH CHECKS</t>
        </is>
      </c>
      <c s="5" t="inlineStr" r="C1924">
        <is>
          <t xml:space="preserve">FOOT   </t>
        </is>
      </c>
      <c s="6" r="D1924">
        <v>160.000</v>
      </c>
      <c s="7" r="E1924">
        <v>1</v>
      </c>
      <c s="8" t="inlineStr" r="F1924">
        <is>
          <t xml:space="preserve">61K93</t>
        </is>
      </c>
      <c s="8" t="inlineStr" r="G1924">
        <is>
          <t xml:space="preserve">089</t>
        </is>
      </c>
      <c s="9" r="H1924">
        <v>17.4500</v>
      </c>
      <c s="8" t="inlineStr" r="I1924">
        <is>
          <t xml:space="preserve">Y</t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28000305</t>
        </is>
      </c>
      <c s="5" t="inlineStr" r="B1925">
        <is>
          <t xml:space="preserve">TEMPORARY DITCH CHECKS</t>
        </is>
      </c>
      <c s="5" t="inlineStr" r="C1925">
        <is>
          <t xml:space="preserve">FOOT   </t>
        </is>
      </c>
      <c s="6" r="D1925">
        <v>160.000</v>
      </c>
      <c s="7" r="E1925">
        <v>1</v>
      </c>
      <c s="8" t="inlineStr" r="F1925">
        <is>
          <t xml:space="preserve">61K93</t>
        </is>
      </c>
      <c s="8" t="inlineStr" r="G1925">
        <is>
          <t xml:space="preserve">089</t>
        </is>
      </c>
      <c s="9" r="H1925">
        <v>15.0000</v>
      </c>
      <c s="8" t="inlineStr" r="I1925">
        <is>
          <t xml:space="preserve"/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28000305</t>
        </is>
      </c>
      <c s="5" t="inlineStr" r="B1926">
        <is>
          <t xml:space="preserve">TEMPORARY DITCH CHECKS</t>
        </is>
      </c>
      <c s="5" t="inlineStr" r="C1926">
        <is>
          <t xml:space="preserve">FOOT   </t>
        </is>
      </c>
      <c s="6" r="D1926">
        <v>160.000</v>
      </c>
      <c s="7" r="E1926">
        <v>1</v>
      </c>
      <c s="8" t="inlineStr" r="F1926">
        <is>
          <t xml:space="preserve">61K93</t>
        </is>
      </c>
      <c s="8" t="inlineStr" r="G1926">
        <is>
          <t xml:space="preserve">089</t>
        </is>
      </c>
      <c s="9" r="H1926">
        <v>15.0000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28000305</t>
        </is>
      </c>
      <c s="5" t="inlineStr" r="B1927">
        <is>
          <t xml:space="preserve">TEMPORARY DITCH CHECKS</t>
        </is>
      </c>
      <c s="5" t="inlineStr" r="C1927">
        <is>
          <t xml:space="preserve">FOOT   </t>
        </is>
      </c>
      <c s="6" r="D1927">
        <v>160.000</v>
      </c>
      <c s="7" r="E1927">
        <v>1</v>
      </c>
      <c s="8" t="inlineStr" r="F1927">
        <is>
          <t xml:space="preserve">61K93</t>
        </is>
      </c>
      <c s="8" t="inlineStr" r="G1927">
        <is>
          <t xml:space="preserve">089</t>
        </is>
      </c>
      <c s="9" r="H1927">
        <v>15.0000</v>
      </c>
      <c s="8" t="inlineStr" r="I1927">
        <is>
          <t xml:space="preserve"/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28000305</t>
        </is>
      </c>
      <c s="5" t="inlineStr" r="B1928">
        <is>
          <t xml:space="preserve">TEMPORARY DITCH CHECKS</t>
        </is>
      </c>
      <c s="5" t="inlineStr" r="C1928">
        <is>
          <t xml:space="preserve">FOOT   </t>
        </is>
      </c>
      <c s="6" r="D1928">
        <v>160.000</v>
      </c>
      <c s="7" r="E1928">
        <v>1</v>
      </c>
      <c s="8" t="inlineStr" r="F1928">
        <is>
          <t xml:space="preserve">61K93</t>
        </is>
      </c>
      <c s="8" t="inlineStr" r="G1928">
        <is>
          <t xml:space="preserve">089</t>
        </is>
      </c>
      <c s="9" r="H1928">
        <v>15.0000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28000305</t>
        </is>
      </c>
      <c s="5" t="inlineStr" r="B1929">
        <is>
          <t xml:space="preserve">TEMPORARY DITCH CHECKS</t>
        </is>
      </c>
      <c s="5" t="inlineStr" r="C1929">
        <is>
          <t xml:space="preserve">FOOT   </t>
        </is>
      </c>
      <c s="6" r="D1929">
        <v>160.000</v>
      </c>
      <c s="7" r="E1929">
        <v>1</v>
      </c>
      <c s="8" t="inlineStr" r="F1929">
        <is>
          <t xml:space="preserve">61K93</t>
        </is>
      </c>
      <c s="8" t="inlineStr" r="G1929">
        <is>
          <t xml:space="preserve">089</t>
        </is>
      </c>
      <c s="9" r="H1929">
        <v>15.6000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28000305</t>
        </is>
      </c>
      <c s="5" t="inlineStr" r="B1930">
        <is>
          <t xml:space="preserve">TEMPORARY DITCH CHECKS</t>
        </is>
      </c>
      <c s="5" t="inlineStr" r="C1930">
        <is>
          <t xml:space="preserve">FOOT   </t>
        </is>
      </c>
      <c s="6" r="D1930">
        <v>160.000</v>
      </c>
      <c s="7" r="E1930">
        <v>1</v>
      </c>
      <c s="8" t="inlineStr" r="F1930">
        <is>
          <t xml:space="preserve">61K93</t>
        </is>
      </c>
      <c s="8" t="inlineStr" r="G1930">
        <is>
          <t xml:space="preserve">089</t>
        </is>
      </c>
      <c s="9" r="H1930">
        <v>25.0000</v>
      </c>
      <c s="8" t="inlineStr" r="I1930">
        <is>
          <t xml:space="preserve"/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28000305</t>
        </is>
      </c>
      <c s="5" t="inlineStr" r="B1931">
        <is>
          <t xml:space="preserve">TEMPORARY DITCH CHECKS</t>
        </is>
      </c>
      <c s="5" t="inlineStr" r="C1931">
        <is>
          <t xml:space="preserve">FOOT   </t>
        </is>
      </c>
      <c s="6" r="D1931">
        <v>70.000</v>
      </c>
      <c s="7" r="E1931">
        <v>1</v>
      </c>
      <c s="8" t="inlineStr" r="F1931">
        <is>
          <t xml:space="preserve">61L28</t>
        </is>
      </c>
      <c s="8" t="inlineStr" r="G1931">
        <is>
          <t xml:space="preserve">091</t>
        </is>
      </c>
      <c s="9" r="H1931">
        <v>4.1300</v>
      </c>
      <c s="8" t="inlineStr" r="I1931">
        <is>
          <t xml:space="preserve">Y</t>
        </is>
      </c>
      <c s="8" t="inlineStr" r="J1931">
        <is>
          <t xml:space="preserve"> Kane</t>
        </is>
      </c>
    </row>
    <row r="1932" ht="20.25" customHeight="0">
      <c s="5" t="inlineStr" r="A1932">
        <is>
          <t xml:space="preserve">28000305</t>
        </is>
      </c>
      <c s="5" t="inlineStr" r="B1932">
        <is>
          <t xml:space="preserve">TEMPORARY DITCH CHECKS</t>
        </is>
      </c>
      <c s="5" t="inlineStr" r="C1932">
        <is>
          <t xml:space="preserve">FOOT   </t>
        </is>
      </c>
      <c s="6" r="D1932">
        <v>70.000</v>
      </c>
      <c s="7" r="E1932">
        <v>1</v>
      </c>
      <c s="8" t="inlineStr" r="F1932">
        <is>
          <t xml:space="preserve">61L28</t>
        </is>
      </c>
      <c s="8" t="inlineStr" r="G1932">
        <is>
          <t xml:space="preserve">091</t>
        </is>
      </c>
      <c s="9" r="H1932">
        <v>10.0000</v>
      </c>
      <c s="8" t="inlineStr" r="I1932">
        <is>
          <t xml:space="preserve"/>
        </is>
      </c>
      <c s="8" t="inlineStr" r="J1932">
        <is>
          <t xml:space="preserve"> Kane</t>
        </is>
      </c>
    </row>
    <row r="1933" ht="20.25" customHeight="0">
      <c s="5" t="inlineStr" r="A1933">
        <is>
          <t xml:space="preserve">28000305</t>
        </is>
      </c>
      <c s="5" t="inlineStr" r="B1933">
        <is>
          <t xml:space="preserve">TEMPORARY DITCH CHECKS</t>
        </is>
      </c>
      <c s="5" t="inlineStr" r="C1933">
        <is>
          <t xml:space="preserve">FOOT   </t>
        </is>
      </c>
      <c s="6" r="D1933">
        <v>70.000</v>
      </c>
      <c s="7" r="E1933">
        <v>1</v>
      </c>
      <c s="8" t="inlineStr" r="F1933">
        <is>
          <t xml:space="preserve">61L28</t>
        </is>
      </c>
      <c s="8" t="inlineStr" r="G1933">
        <is>
          <t xml:space="preserve">091</t>
        </is>
      </c>
      <c s="9" r="H1933">
        <v>10.0000</v>
      </c>
      <c s="8" t="inlineStr" r="I1933">
        <is>
          <t xml:space="preserve"/>
        </is>
      </c>
      <c s="8" t="inlineStr" r="J1933">
        <is>
          <t xml:space="preserve"> Kane</t>
        </is>
      </c>
    </row>
    <row r="1934" ht="20.25" customHeight="0">
      <c s="5" t="inlineStr" r="A1934">
        <is>
          <t xml:space="preserve">28000305</t>
        </is>
      </c>
      <c s="5" t="inlineStr" r="B1934">
        <is>
          <t xml:space="preserve">TEMPORARY DITCH CHECKS</t>
        </is>
      </c>
      <c s="5" t="inlineStr" r="C1934">
        <is>
          <t xml:space="preserve">FOOT   </t>
        </is>
      </c>
      <c s="6" r="D1934">
        <v>70.000</v>
      </c>
      <c s="7" r="E1934">
        <v>1</v>
      </c>
      <c s="8" t="inlineStr" r="F1934">
        <is>
          <t xml:space="preserve">61L28</t>
        </is>
      </c>
      <c s="8" t="inlineStr" r="G1934">
        <is>
          <t xml:space="preserve">091</t>
        </is>
      </c>
      <c s="9" r="H1934">
        <v>15.0000</v>
      </c>
      <c s="8" t="inlineStr" r="I1934">
        <is>
          <t xml:space="preserve"/>
        </is>
      </c>
      <c s="8" t="inlineStr" r="J1934">
        <is>
          <t xml:space="preserve"> Kane</t>
        </is>
      </c>
    </row>
    <row r="1935" ht="20.25" customHeight="0">
      <c s="5" t="inlineStr" r="A1935">
        <is>
          <t xml:space="preserve">28000305</t>
        </is>
      </c>
      <c s="5" t="inlineStr" r="B1935">
        <is>
          <t xml:space="preserve">TEMPORARY DITCH CHECKS</t>
        </is>
      </c>
      <c s="5" t="inlineStr" r="C1935">
        <is>
          <t xml:space="preserve">FOOT   </t>
        </is>
      </c>
      <c s="6" r="D1935">
        <v>66.000</v>
      </c>
      <c s="7" r="E1935">
        <v>1</v>
      </c>
      <c s="8" t="inlineStr" r="F1935">
        <is>
          <t xml:space="preserve">61L69</t>
        </is>
      </c>
      <c s="8" t="inlineStr" r="G1935">
        <is>
          <t xml:space="preserve">092</t>
        </is>
      </c>
      <c s="9" r="H1935">
        <v>22.0000</v>
      </c>
      <c s="8" t="inlineStr" r="I1935">
        <is>
          <t xml:space="preserve">Y</t>
        </is>
      </c>
      <c s="8" t="inlineStr" r="J1935">
        <is>
          <t xml:space="preserve"> DuPage</t>
        </is>
      </c>
    </row>
    <row r="1936" ht="20.25" customHeight="0">
      <c s="5" t="inlineStr" r="A1936">
        <is>
          <t xml:space="preserve">28000305</t>
        </is>
      </c>
      <c s="5" t="inlineStr" r="B1936">
        <is>
          <t xml:space="preserve">TEMPORARY DITCH CHECKS</t>
        </is>
      </c>
      <c s="5" t="inlineStr" r="C1936">
        <is>
          <t xml:space="preserve">FOOT   </t>
        </is>
      </c>
      <c s="6" r="D1936">
        <v>66.000</v>
      </c>
      <c s="7" r="E1936">
        <v>1</v>
      </c>
      <c s="8" t="inlineStr" r="F1936">
        <is>
          <t xml:space="preserve">61L69</t>
        </is>
      </c>
      <c s="8" t="inlineStr" r="G1936">
        <is>
          <t xml:space="preserve">092</t>
        </is>
      </c>
      <c s="9" r="H1936">
        <v>4.0000</v>
      </c>
      <c s="8" t="inlineStr" r="I1936">
        <is>
          <t xml:space="preserve"/>
        </is>
      </c>
      <c s="8" t="inlineStr" r="J1936">
        <is>
          <t xml:space="preserve"> DuPage</t>
        </is>
      </c>
    </row>
    <row r="1937" ht="20.25" customHeight="0">
      <c s="5" t="inlineStr" r="A1937">
        <is>
          <t xml:space="preserve">28000305</t>
        </is>
      </c>
      <c s="5" t="inlineStr" r="B1937">
        <is>
          <t xml:space="preserve">TEMPORARY DITCH CHECKS</t>
        </is>
      </c>
      <c s="5" t="inlineStr" r="C1937">
        <is>
          <t xml:space="preserve">FOOT   </t>
        </is>
      </c>
      <c s="6" r="D1937">
        <v>66.000</v>
      </c>
      <c s="7" r="E1937">
        <v>1</v>
      </c>
      <c s="8" t="inlineStr" r="F1937">
        <is>
          <t xml:space="preserve">61L69</t>
        </is>
      </c>
      <c s="8" t="inlineStr" r="G1937">
        <is>
          <t xml:space="preserve">092</t>
        </is>
      </c>
      <c s="9" r="H1937">
        <v>4.0000</v>
      </c>
      <c s="8" t="inlineStr" r="I1937">
        <is>
          <t xml:space="preserve"/>
        </is>
      </c>
      <c s="8" t="inlineStr" r="J1937">
        <is>
          <t xml:space="preserve"> DuPage</t>
        </is>
      </c>
    </row>
    <row r="1938" ht="20.25" customHeight="0">
      <c s="5" t="inlineStr" r="A1938">
        <is>
          <t xml:space="preserve">28000305</t>
        </is>
      </c>
      <c s="5" t="inlineStr" r="B1938">
        <is>
          <t xml:space="preserve">TEMPORARY DITCH CHECKS</t>
        </is>
      </c>
      <c s="5" t="inlineStr" r="C1938">
        <is>
          <t xml:space="preserve">FOOT   </t>
        </is>
      </c>
      <c s="6" r="D1938">
        <v>66.000</v>
      </c>
      <c s="7" r="E1938">
        <v>1</v>
      </c>
      <c s="8" t="inlineStr" r="F1938">
        <is>
          <t xml:space="preserve">61L69</t>
        </is>
      </c>
      <c s="8" t="inlineStr" r="G1938">
        <is>
          <t xml:space="preserve">092</t>
        </is>
      </c>
      <c s="9" r="H1938">
        <v>10.9000</v>
      </c>
      <c s="8" t="inlineStr" r="I1938">
        <is>
          <t xml:space="preserve"/>
        </is>
      </c>
      <c s="8" t="inlineStr" r="J1938">
        <is>
          <t xml:space="preserve"> DuPage</t>
        </is>
      </c>
    </row>
    <row r="1939" ht="20.25" customHeight="0">
      <c s="5" t="inlineStr" r="A1939">
        <is>
          <t xml:space="preserve">28000305</t>
        </is>
      </c>
      <c s="5" t="inlineStr" r="B1939">
        <is>
          <t xml:space="preserve">TEMPORARY DITCH CHECKS</t>
        </is>
      </c>
      <c s="5" t="inlineStr" r="C1939">
        <is>
          <t xml:space="preserve">FOOT   </t>
        </is>
      </c>
      <c s="6" r="D1939">
        <v>66.000</v>
      </c>
      <c s="7" r="E1939">
        <v>1</v>
      </c>
      <c s="8" t="inlineStr" r="F1939">
        <is>
          <t xml:space="preserve">61L69</t>
        </is>
      </c>
      <c s="8" t="inlineStr" r="G1939">
        <is>
          <t xml:space="preserve">092</t>
        </is>
      </c>
      <c s="9" r="H1939">
        <v>14.0000</v>
      </c>
      <c s="8" t="inlineStr" r="I1939">
        <is>
          <t xml:space="preserve"/>
        </is>
      </c>
      <c s="8" t="inlineStr" r="J1939">
        <is>
          <t xml:space="preserve"> DuPage</t>
        </is>
      </c>
    </row>
    <row r="1940" ht="20.25" customHeight="0">
      <c s="5" t="inlineStr" r="A1940">
        <is>
          <t xml:space="preserve">28000305</t>
        </is>
      </c>
      <c s="5" t="inlineStr" r="B1940">
        <is>
          <t xml:space="preserve">TEMPORARY DITCH CHECKS</t>
        </is>
      </c>
      <c s="5" t="inlineStr" r="C1940">
        <is>
          <t xml:space="preserve">FOOT   </t>
        </is>
      </c>
      <c s="6" r="D1940">
        <v>66.000</v>
      </c>
      <c s="7" r="E1940">
        <v>1</v>
      </c>
      <c s="8" t="inlineStr" r="F1940">
        <is>
          <t xml:space="preserve">61L69</t>
        </is>
      </c>
      <c s="8" t="inlineStr" r="G1940">
        <is>
          <t xml:space="preserve">092</t>
        </is>
      </c>
      <c s="9" r="H1940">
        <v>15.0000</v>
      </c>
      <c s="8" t="inlineStr" r="I1940">
        <is>
          <t xml:space="preserve"/>
        </is>
      </c>
      <c s="8" t="inlineStr" r="J1940">
        <is>
          <t xml:space="preserve"> DuPage</t>
        </is>
      </c>
    </row>
    <row r="1941" ht="20.25" customHeight="0">
      <c s="5" t="inlineStr" r="A1941">
        <is>
          <t xml:space="preserve">28000305</t>
        </is>
      </c>
      <c s="5" t="inlineStr" r="B1941">
        <is>
          <t xml:space="preserve">TEMPORARY DITCH CHECKS</t>
        </is>
      </c>
      <c s="5" t="inlineStr" r="C1941">
        <is>
          <t xml:space="preserve">FOOT   </t>
        </is>
      </c>
      <c s="6" r="D1941">
        <v>3100.000</v>
      </c>
      <c s="7" r="E1941">
        <v>1</v>
      </c>
      <c s="8" t="inlineStr" r="F1941">
        <is>
          <t xml:space="preserve">62R22</t>
        </is>
      </c>
      <c s="8" t="inlineStr" r="G1941">
        <is>
          <t xml:space="preserve">097</t>
        </is>
      </c>
      <c s="9" r="H1941">
        <v>4.4000</v>
      </c>
      <c s="8" t="inlineStr" r="I1941">
        <is>
          <t xml:space="preserve">Y</t>
        </is>
      </c>
      <c s="8" t="inlineStr" r="J1941">
        <is>
          <t xml:space="preserve"> Will</t>
        </is>
      </c>
    </row>
    <row r="1942" ht="20.25" customHeight="0">
      <c s="5" t="inlineStr" r="A1942">
        <is>
          <t xml:space="preserve">28000305</t>
        </is>
      </c>
      <c s="5" t="inlineStr" r="B1942">
        <is>
          <t xml:space="preserve">TEMPORARY DITCH CHECKS</t>
        </is>
      </c>
      <c s="5" t="inlineStr" r="C1942">
        <is>
          <t xml:space="preserve">FOOT   </t>
        </is>
      </c>
      <c s="6" r="D1942">
        <v>3100.000</v>
      </c>
      <c s="7" r="E1942">
        <v>1</v>
      </c>
      <c s="8" t="inlineStr" r="F1942">
        <is>
          <t xml:space="preserve">62R22</t>
        </is>
      </c>
      <c s="8" t="inlineStr" r="G1942">
        <is>
          <t xml:space="preserve">097</t>
        </is>
      </c>
      <c s="9" r="H1942">
        <v>10.0000</v>
      </c>
      <c s="8" t="inlineStr" r="I1942">
        <is>
          <t xml:space="preserve"/>
        </is>
      </c>
      <c s="8" t="inlineStr" r="J1942">
        <is>
          <t xml:space="preserve"> Will</t>
        </is>
      </c>
    </row>
    <row r="1943" ht="20.25" customHeight="0">
      <c s="5" t="inlineStr" r="A1943">
        <is>
          <t xml:space="preserve">28000305</t>
        </is>
      </c>
      <c s="5" t="inlineStr" r="B1943">
        <is>
          <t xml:space="preserve">TEMPORARY DITCH CHECKS</t>
        </is>
      </c>
      <c s="5" t="inlineStr" r="C1943">
        <is>
          <t xml:space="preserve">FOOT   </t>
        </is>
      </c>
      <c s="6" r="D1943">
        <v>3100.000</v>
      </c>
      <c s="7" r="E1943">
        <v>1</v>
      </c>
      <c s="8" t="inlineStr" r="F1943">
        <is>
          <t xml:space="preserve">62R22</t>
        </is>
      </c>
      <c s="8" t="inlineStr" r="G1943">
        <is>
          <t xml:space="preserve">097</t>
        </is>
      </c>
      <c s="9" r="H1943">
        <v>10.1500</v>
      </c>
      <c s="8" t="inlineStr" r="I1943">
        <is>
          <t xml:space="preserve"/>
        </is>
      </c>
      <c s="8" t="inlineStr" r="J1943">
        <is>
          <t xml:space="preserve"> Will</t>
        </is>
      </c>
    </row>
    <row r="1944" ht="20.25" customHeight="0">
      <c s="5" t="inlineStr" r="A1944">
        <is>
          <t xml:space="preserve">28000305</t>
        </is>
      </c>
      <c s="5" t="inlineStr" r="B1944">
        <is>
          <t xml:space="preserve">TEMPORARY DITCH CHECKS</t>
        </is>
      </c>
      <c s="5" t="inlineStr" r="C1944">
        <is>
          <t xml:space="preserve">FOOT   </t>
        </is>
      </c>
      <c s="6" r="D1944">
        <v>642.000</v>
      </c>
      <c s="7" r="E1944">
        <v>1</v>
      </c>
      <c s="8" t="inlineStr" r="F1944">
        <is>
          <t xml:space="preserve">62U11</t>
        </is>
      </c>
      <c s="8" t="inlineStr" r="G1944">
        <is>
          <t xml:space="preserve">017</t>
        </is>
      </c>
      <c s="9" r="H1944">
        <v>21.0000</v>
      </c>
      <c s="8" t="inlineStr" r="I1944">
        <is>
          <t xml:space="preserve">Y</t>
        </is>
      </c>
      <c s="8" t="inlineStr" r="J1944">
        <is>
          <t xml:space="preserve"> Cook, Will</t>
        </is>
      </c>
    </row>
    <row r="1945" ht="20.25" customHeight="0">
      <c s="5" t="inlineStr" r="A1945">
        <is>
          <t xml:space="preserve">28000305</t>
        </is>
      </c>
      <c s="5" t="inlineStr" r="B1945">
        <is>
          <t xml:space="preserve">TEMPORARY DITCH CHECKS</t>
        </is>
      </c>
      <c s="5" t="inlineStr" r="C1945">
        <is>
          <t xml:space="preserve">FOOT   </t>
        </is>
      </c>
      <c s="6" r="D1945">
        <v>642.000</v>
      </c>
      <c s="7" r="E1945">
        <v>1</v>
      </c>
      <c s="8" t="inlineStr" r="F1945">
        <is>
          <t xml:space="preserve">62U11</t>
        </is>
      </c>
      <c s="8" t="inlineStr" r="G1945">
        <is>
          <t xml:space="preserve">017</t>
        </is>
      </c>
      <c s="9" r="H1945">
        <v>6.2700</v>
      </c>
      <c s="8" t="inlineStr" r="I1945">
        <is>
          <t xml:space="preserve"/>
        </is>
      </c>
      <c s="8" t="inlineStr" r="J1945">
        <is>
          <t xml:space="preserve"> Cook, Will</t>
        </is>
      </c>
    </row>
    <row r="1946" ht="20.25" customHeight="0">
      <c s="5" t="inlineStr" r="A1946">
        <is>
          <t xml:space="preserve">28000305</t>
        </is>
      </c>
      <c s="5" t="inlineStr" r="B1946">
        <is>
          <t xml:space="preserve">TEMPORARY DITCH CHECKS</t>
        </is>
      </c>
      <c s="5" t="inlineStr" r="C1946">
        <is>
          <t xml:space="preserve">FOOT   </t>
        </is>
      </c>
      <c s="6" r="D1946">
        <v>642.000</v>
      </c>
      <c s="7" r="E1946">
        <v>1</v>
      </c>
      <c s="8" t="inlineStr" r="F1946">
        <is>
          <t xml:space="preserve">62U11</t>
        </is>
      </c>
      <c s="8" t="inlineStr" r="G1946">
        <is>
          <t xml:space="preserve">017</t>
        </is>
      </c>
      <c s="9" r="H1946">
        <v>15.0000</v>
      </c>
      <c s="8" t="inlineStr" r="I1946">
        <is>
          <t xml:space="preserve"/>
        </is>
      </c>
      <c s="8" t="inlineStr" r="J1946">
        <is>
          <t xml:space="preserve"> Cook, Will</t>
        </is>
      </c>
    </row>
    <row r="1947" ht="20.25" customHeight="0">
      <c s="5" t="inlineStr" r="A1947">
        <is>
          <t xml:space="preserve">28000305</t>
        </is>
      </c>
      <c s="5" t="inlineStr" r="B1947">
        <is>
          <t xml:space="preserve">TEMPORARY DITCH CHECKS</t>
        </is>
      </c>
      <c s="5" t="inlineStr" r="C1947">
        <is>
          <t xml:space="preserve">FOOT   </t>
        </is>
      </c>
      <c s="6" r="D1947">
        <v>29.000</v>
      </c>
      <c s="7" r="E1947">
        <v>2</v>
      </c>
      <c s="8" t="inlineStr" r="F1947">
        <is>
          <t xml:space="preserve">64P76</t>
        </is>
      </c>
      <c s="8" t="inlineStr" r="G1947">
        <is>
          <t xml:space="preserve">030</t>
        </is>
      </c>
      <c s="9" r="H1947">
        <v>40.0000</v>
      </c>
      <c s="8" t="inlineStr" r="I1947">
        <is>
          <t xml:space="preserve">Y</t>
        </is>
      </c>
      <c s="8" t="inlineStr" r="J1947">
        <is>
          <t xml:space="preserve"> Henry</t>
        </is>
      </c>
    </row>
    <row r="1948" ht="20.25" customHeight="0">
      <c s="5" t="inlineStr" r="A1948">
        <is>
          <t xml:space="preserve">28000305</t>
        </is>
      </c>
      <c s="5" t="inlineStr" r="B1948">
        <is>
          <t xml:space="preserve">TEMPORARY DITCH CHECKS</t>
        </is>
      </c>
      <c s="5" t="inlineStr" r="C1948">
        <is>
          <t xml:space="preserve">FOOT   </t>
        </is>
      </c>
      <c s="6" r="D1948">
        <v>29.000</v>
      </c>
      <c s="7" r="E1948">
        <v>2</v>
      </c>
      <c s="8" t="inlineStr" r="F1948">
        <is>
          <t xml:space="preserve">64P76</t>
        </is>
      </c>
      <c s="8" t="inlineStr" r="G1948">
        <is>
          <t xml:space="preserve">030</t>
        </is>
      </c>
      <c s="9" r="H1948">
        <v>10.0000</v>
      </c>
      <c s="8" t="inlineStr" r="I1948">
        <is>
          <t xml:space="preserve"/>
        </is>
      </c>
      <c s="8" t="inlineStr" r="J1948">
        <is>
          <t xml:space="preserve"> Henry</t>
        </is>
      </c>
    </row>
    <row r="1949" ht="20.25" customHeight="0">
      <c s="5" t="inlineStr" r="A1949">
        <is>
          <t xml:space="preserve">28000305</t>
        </is>
      </c>
      <c s="5" t="inlineStr" r="B1949">
        <is>
          <t xml:space="preserve">TEMPORARY DITCH CHECKS</t>
        </is>
      </c>
      <c s="5" t="inlineStr" r="C1949">
        <is>
          <t xml:space="preserve">FOOT   </t>
        </is>
      </c>
      <c s="6" r="D1949">
        <v>29.000</v>
      </c>
      <c s="7" r="E1949">
        <v>2</v>
      </c>
      <c s="8" t="inlineStr" r="F1949">
        <is>
          <t xml:space="preserve">64P76</t>
        </is>
      </c>
      <c s="8" t="inlineStr" r="G1949">
        <is>
          <t xml:space="preserve">030</t>
        </is>
      </c>
      <c s="9" r="H1949">
        <v>35.0000</v>
      </c>
      <c s="8" t="inlineStr" r="I1949">
        <is>
          <t xml:space="preserve"/>
        </is>
      </c>
      <c s="8" t="inlineStr" r="J1949">
        <is>
          <t xml:space="preserve"> Henry</t>
        </is>
      </c>
    </row>
    <row r="1950" ht="20.25" customHeight="0">
      <c s="5" t="inlineStr" r="A1950">
        <is>
          <t xml:space="preserve">28000305</t>
        </is>
      </c>
      <c s="5" t="inlineStr" r="B1950">
        <is>
          <t xml:space="preserve">TEMPORARY DITCH CHECKS</t>
        </is>
      </c>
      <c s="5" t="inlineStr" r="C1950">
        <is>
          <t xml:space="preserve">FOOT   </t>
        </is>
      </c>
      <c s="6" r="D1950">
        <v>29.000</v>
      </c>
      <c s="7" r="E1950">
        <v>2</v>
      </c>
      <c s="8" t="inlineStr" r="F1950">
        <is>
          <t xml:space="preserve">64P76</t>
        </is>
      </c>
      <c s="8" t="inlineStr" r="G1950">
        <is>
          <t xml:space="preserve">030</t>
        </is>
      </c>
      <c s="9" r="H1950">
        <v>50.0000</v>
      </c>
      <c s="8" t="inlineStr" r="I1950">
        <is>
          <t xml:space="preserve"/>
        </is>
      </c>
      <c s="8" t="inlineStr" r="J1950">
        <is>
          <t xml:space="preserve"> Henry</t>
        </is>
      </c>
    </row>
    <row r="1951" ht="20.25" customHeight="0">
      <c s="5" t="inlineStr" r="A1951">
        <is>
          <t xml:space="preserve">28000305</t>
        </is>
      </c>
      <c s="5" t="inlineStr" r="B1951">
        <is>
          <t xml:space="preserve">TEMPORARY DITCH CHECKS</t>
        </is>
      </c>
      <c s="5" t="inlineStr" r="C1951">
        <is>
          <t xml:space="preserve">FOOT   </t>
        </is>
      </c>
      <c s="6" r="D1951">
        <v>141.000</v>
      </c>
      <c s="7" r="E1951">
        <v>3</v>
      </c>
      <c s="8" t="inlineStr" r="F1951">
        <is>
          <t xml:space="preserve">66295</t>
        </is>
      </c>
      <c s="8" t="inlineStr" r="G1951">
        <is>
          <t xml:space="preserve">033</t>
        </is>
      </c>
      <c s="9" r="H1951">
        <v>22.0000</v>
      </c>
      <c s="8" t="inlineStr" r="I1951">
        <is>
          <t xml:space="preserve">Y</t>
        </is>
      </c>
      <c s="8" t="inlineStr" r="J1951">
        <is>
          <t xml:space="preserve"> Grundy</t>
        </is>
      </c>
    </row>
    <row r="1952" ht="20.25" customHeight="0">
      <c s="5" t="inlineStr" r="A1952">
        <is>
          <t xml:space="preserve">28000305</t>
        </is>
      </c>
      <c s="5" t="inlineStr" r="B1952">
        <is>
          <t xml:space="preserve">TEMPORARY DITCH CHECKS</t>
        </is>
      </c>
      <c s="5" t="inlineStr" r="C1952">
        <is>
          <t xml:space="preserve">FOOT   </t>
        </is>
      </c>
      <c s="6" r="D1952">
        <v>141.000</v>
      </c>
      <c s="7" r="E1952">
        <v>3</v>
      </c>
      <c s="8" t="inlineStr" r="F1952">
        <is>
          <t xml:space="preserve">66295</t>
        </is>
      </c>
      <c s="8" t="inlineStr" r="G1952">
        <is>
          <t xml:space="preserve">033</t>
        </is>
      </c>
      <c s="9" r="H1952">
        <v>11.0500</v>
      </c>
      <c s="8" t="inlineStr" r="I1952">
        <is>
          <t xml:space="preserve"/>
        </is>
      </c>
      <c s="8" t="inlineStr" r="J1952">
        <is>
          <t xml:space="preserve"> Grundy</t>
        </is>
      </c>
    </row>
    <row r="1953" ht="20.25" customHeight="0">
      <c s="5" t="inlineStr" r="A1953">
        <is>
          <t xml:space="preserve">28000305</t>
        </is>
      </c>
      <c s="5" t="inlineStr" r="B1953">
        <is>
          <t xml:space="preserve">TEMPORARY DITCH CHECKS</t>
        </is>
      </c>
      <c s="5" t="inlineStr" r="C1953">
        <is>
          <t xml:space="preserve">FOOT   </t>
        </is>
      </c>
      <c s="6" r="D1953">
        <v>490.000</v>
      </c>
      <c s="7" r="E1953">
        <v>5</v>
      </c>
      <c s="8" t="inlineStr" r="F1953">
        <is>
          <t xml:space="preserve">70C33</t>
        </is>
      </c>
      <c s="8" t="inlineStr" r="G1953">
        <is>
          <t xml:space="preserve">042</t>
        </is>
      </c>
      <c s="9" r="H1953">
        <v>61.0000</v>
      </c>
      <c s="8" t="inlineStr" r="I1953">
        <is>
          <t xml:space="preserve">Y</t>
        </is>
      </c>
      <c s="8" t="inlineStr" r="J1953">
        <is>
          <t xml:space="preserve"> McLean</t>
        </is>
      </c>
    </row>
    <row r="1954" ht="20.25" customHeight="0">
      <c s="5" t="inlineStr" r="A1954">
        <is>
          <t xml:space="preserve">28000305</t>
        </is>
      </c>
      <c s="5" t="inlineStr" r="B1954">
        <is>
          <t xml:space="preserve">TEMPORARY DITCH CHECKS</t>
        </is>
      </c>
      <c s="5" t="inlineStr" r="C1954">
        <is>
          <t xml:space="preserve">FOOT   </t>
        </is>
      </c>
      <c s="6" r="D1954">
        <v>490.000</v>
      </c>
      <c s="7" r="E1954">
        <v>5</v>
      </c>
      <c s="8" t="inlineStr" r="F1954">
        <is>
          <t xml:space="preserve">70C33</t>
        </is>
      </c>
      <c s="8" t="inlineStr" r="G1954">
        <is>
          <t xml:space="preserve">042</t>
        </is>
      </c>
      <c s="9" r="H1954">
        <v>18.2700</v>
      </c>
      <c s="8" t="inlineStr" r="I1954">
        <is>
          <t xml:space="preserve"/>
        </is>
      </c>
      <c s="8" t="inlineStr" r="J1954">
        <is>
          <t xml:space="preserve"> McLean</t>
        </is>
      </c>
    </row>
    <row r="1955" ht="20.25" customHeight="0">
      <c s="5" t="inlineStr" r="A1955">
        <is>
          <t xml:space="preserve">28000305</t>
        </is>
      </c>
      <c s="5" t="inlineStr" r="B1955">
        <is>
          <t xml:space="preserve">TEMPORARY DITCH CHECKS</t>
        </is>
      </c>
      <c s="5" t="inlineStr" r="C1955">
        <is>
          <t xml:space="preserve">FOOT   </t>
        </is>
      </c>
      <c s="6" r="D1955">
        <v>490.000</v>
      </c>
      <c s="7" r="E1955">
        <v>5</v>
      </c>
      <c s="8" t="inlineStr" r="F1955">
        <is>
          <t xml:space="preserve">70C33</t>
        </is>
      </c>
      <c s="8" t="inlineStr" r="G1955">
        <is>
          <t xml:space="preserve">042</t>
        </is>
      </c>
      <c s="9" r="H1955">
        <v>25.0000</v>
      </c>
      <c s="8" t="inlineStr" r="I1955">
        <is>
          <t xml:space="preserve"/>
        </is>
      </c>
      <c s="8" t="inlineStr" r="J1955">
        <is>
          <t xml:space="preserve"> McLean</t>
        </is>
      </c>
    </row>
    <row r="1956" ht="20.25" customHeight="0">
      <c s="5" t="inlineStr" r="A1956">
        <is>
          <t xml:space="preserve">28000305</t>
        </is>
      </c>
      <c s="5" t="inlineStr" r="B1956">
        <is>
          <t xml:space="preserve">TEMPORARY DITCH CHECKS</t>
        </is>
      </c>
      <c s="5" t="inlineStr" r="C1956">
        <is>
          <t xml:space="preserve">FOOT   </t>
        </is>
      </c>
      <c s="6" r="D1956">
        <v>96.000</v>
      </c>
      <c s="7" r="E1956">
        <v>5</v>
      </c>
      <c s="8" t="inlineStr" r="F1956">
        <is>
          <t xml:space="preserve">70D66</t>
        </is>
      </c>
      <c s="8" t="inlineStr" r="G1956">
        <is>
          <t xml:space="preserve">043</t>
        </is>
      </c>
      <c s="9" r="H1956">
        <v>14.0000</v>
      </c>
      <c s="8" t="inlineStr" r="I1956">
        <is>
          <t xml:space="preserve">Y</t>
        </is>
      </c>
      <c s="8" t="inlineStr" r="J1956">
        <is>
          <t xml:space="preserve"> Vermilion</t>
        </is>
      </c>
    </row>
    <row r="1957" ht="20.25" customHeight="0">
      <c s="5" t="inlineStr" r="A1957">
        <is>
          <t xml:space="preserve">28000305</t>
        </is>
      </c>
      <c s="5" t="inlineStr" r="B1957">
        <is>
          <t xml:space="preserve">TEMPORARY DITCH CHECKS</t>
        </is>
      </c>
      <c s="5" t="inlineStr" r="C1957">
        <is>
          <t xml:space="preserve">FOOT   </t>
        </is>
      </c>
      <c s="6" r="D1957">
        <v>96.000</v>
      </c>
      <c s="7" r="E1957">
        <v>5</v>
      </c>
      <c s="8" t="inlineStr" r="F1957">
        <is>
          <t xml:space="preserve">70D66</t>
        </is>
      </c>
      <c s="8" t="inlineStr" r="G1957">
        <is>
          <t xml:space="preserve">043</t>
        </is>
      </c>
      <c s="9" r="H1957">
        <v>12.0000</v>
      </c>
      <c s="8" t="inlineStr" r="I1957">
        <is>
          <t xml:space="preserve"/>
        </is>
      </c>
      <c s="8" t="inlineStr" r="J1957">
        <is>
          <t xml:space="preserve"> Vermilion</t>
        </is>
      </c>
    </row>
    <row r="1958" ht="20.25" customHeight="0">
      <c s="5" t="inlineStr" r="A1958">
        <is>
          <t xml:space="preserve">28000305</t>
        </is>
      </c>
      <c s="5" t="inlineStr" r="B1958">
        <is>
          <t xml:space="preserve">TEMPORARY DITCH CHECKS</t>
        </is>
      </c>
      <c s="5" t="inlineStr" r="C1958">
        <is>
          <t xml:space="preserve">FOOT   </t>
        </is>
      </c>
      <c s="6" r="D1958">
        <v>96.000</v>
      </c>
      <c s="7" r="E1958">
        <v>5</v>
      </c>
      <c s="8" t="inlineStr" r="F1958">
        <is>
          <t xml:space="preserve">70D66</t>
        </is>
      </c>
      <c s="8" t="inlineStr" r="G1958">
        <is>
          <t xml:space="preserve">043</t>
        </is>
      </c>
      <c s="9" r="H1958">
        <v>20.2000</v>
      </c>
      <c s="8" t="inlineStr" r="I1958">
        <is>
          <t xml:space="preserve"/>
        </is>
      </c>
      <c s="8" t="inlineStr" r="J1958">
        <is>
          <t xml:space="preserve"> Vermilion</t>
        </is>
      </c>
    </row>
    <row r="1959" ht="20.25" customHeight="0">
      <c s="5" t="inlineStr" r="A1959">
        <is>
          <t xml:space="preserve">28000305</t>
        </is>
      </c>
      <c s="5" t="inlineStr" r="B1959">
        <is>
          <t xml:space="preserve">TEMPORARY DITCH CHECKS</t>
        </is>
      </c>
      <c s="5" t="inlineStr" r="C1959">
        <is>
          <t xml:space="preserve">FOOT   </t>
        </is>
      </c>
      <c s="6" r="D1959">
        <v>490.000</v>
      </c>
      <c s="7" r="E1959">
        <v>5</v>
      </c>
      <c s="8" t="inlineStr" r="F1959">
        <is>
          <t xml:space="preserve">70F21</t>
        </is>
      </c>
      <c s="8" t="inlineStr" r="G1959">
        <is>
          <t xml:space="preserve">044</t>
        </is>
      </c>
      <c s="9" r="H1959">
        <v>11.6600</v>
      </c>
      <c s="8" t="inlineStr" r="I1959">
        <is>
          <t xml:space="preserve">Y</t>
        </is>
      </c>
      <c s="8" t="inlineStr" r="J1959">
        <is>
          <t xml:space="preserve"> McLean</t>
        </is>
      </c>
    </row>
    <row r="1960" ht="20.25" customHeight="0">
      <c s="5" t="inlineStr" r="A1960">
        <is>
          <t xml:space="preserve">28000305</t>
        </is>
      </c>
      <c s="5" t="inlineStr" r="B1960">
        <is>
          <t xml:space="preserve">TEMPORARY DITCH CHECKS</t>
        </is>
      </c>
      <c s="5" t="inlineStr" r="C1960">
        <is>
          <t xml:space="preserve">FOOT   </t>
        </is>
      </c>
      <c s="6" r="D1960">
        <v>944.000</v>
      </c>
      <c s="7" r="E1960">
        <v>7</v>
      </c>
      <c s="8" t="inlineStr" r="F1960">
        <is>
          <t xml:space="preserve">74597</t>
        </is>
      </c>
      <c s="8" t="inlineStr" r="G1960">
        <is>
          <t xml:space="preserve">058</t>
        </is>
      </c>
      <c s="9" r="H1960">
        <v>28.1100</v>
      </c>
      <c s="8" t="inlineStr" r="I1960">
        <is>
          <t xml:space="preserve">Y</t>
        </is>
      </c>
      <c s="8" t="inlineStr" r="J1960">
        <is>
          <t xml:space="preserve"> Cumberland</t>
        </is>
      </c>
    </row>
    <row r="1961" ht="20.25" customHeight="0">
      <c s="5" t="inlineStr" r="A1961">
        <is>
          <t xml:space="preserve">28000305</t>
        </is>
      </c>
      <c s="5" t="inlineStr" r="B1961">
        <is>
          <t xml:space="preserve">TEMPORARY DITCH CHECKS</t>
        </is>
      </c>
      <c s="5" t="inlineStr" r="C1961">
        <is>
          <t xml:space="preserve">FOOT   </t>
        </is>
      </c>
      <c s="6" r="D1961">
        <v>944.000</v>
      </c>
      <c s="7" r="E1961">
        <v>7</v>
      </c>
      <c s="8" t="inlineStr" r="F1961">
        <is>
          <t xml:space="preserve">74597</t>
        </is>
      </c>
      <c s="8" t="inlineStr" r="G1961">
        <is>
          <t xml:space="preserve">058</t>
        </is>
      </c>
      <c s="9" r="H1961">
        <v>6.0000</v>
      </c>
      <c s="8" t="inlineStr" r="I1961">
        <is>
          <t xml:space="preserve"/>
        </is>
      </c>
      <c s="8" t="inlineStr" r="J1961">
        <is>
          <t xml:space="preserve"> Cumberland</t>
        </is>
      </c>
    </row>
    <row r="1962" ht="20.25" customHeight="0">
      <c s="5" t="inlineStr" r="A1962">
        <is>
          <t xml:space="preserve">28000305</t>
        </is>
      </c>
      <c s="5" t="inlineStr" r="B1962">
        <is>
          <t xml:space="preserve">TEMPORARY DITCH CHECKS</t>
        </is>
      </c>
      <c s="5" t="inlineStr" r="C1962">
        <is>
          <t xml:space="preserve">FOOT   </t>
        </is>
      </c>
      <c s="6" r="D1962">
        <v>944.000</v>
      </c>
      <c s="7" r="E1962">
        <v>7</v>
      </c>
      <c s="8" t="inlineStr" r="F1962">
        <is>
          <t xml:space="preserve">74597</t>
        </is>
      </c>
      <c s="8" t="inlineStr" r="G1962">
        <is>
          <t xml:space="preserve">058</t>
        </is>
      </c>
      <c s="9" r="H1962">
        <v>15.0000</v>
      </c>
      <c s="8" t="inlineStr" r="I1962">
        <is>
          <t xml:space="preserve"/>
        </is>
      </c>
      <c s="8" t="inlineStr" r="J1962">
        <is>
          <t xml:space="preserve"> Cumberland</t>
        </is>
      </c>
    </row>
    <row r="1963" ht="20.25" customHeight="0">
      <c s="5" t="inlineStr" r="A1963">
        <is>
          <t xml:space="preserve">28000305</t>
        </is>
      </c>
      <c s="5" t="inlineStr" r="B1963">
        <is>
          <t xml:space="preserve">TEMPORARY DITCH CHECKS</t>
        </is>
      </c>
      <c s="5" t="inlineStr" r="C1963">
        <is>
          <t xml:space="preserve">FOOT   </t>
        </is>
      </c>
      <c s="6" r="D1963">
        <v>944.000</v>
      </c>
      <c s="7" r="E1963">
        <v>7</v>
      </c>
      <c s="8" t="inlineStr" r="F1963">
        <is>
          <t xml:space="preserve">74597</t>
        </is>
      </c>
      <c s="8" t="inlineStr" r="G1963">
        <is>
          <t xml:space="preserve">058</t>
        </is>
      </c>
      <c s="9" r="H1963">
        <v>19.7800</v>
      </c>
      <c s="8" t="inlineStr" r="I1963">
        <is>
          <t xml:space="preserve"/>
        </is>
      </c>
      <c s="8" t="inlineStr" r="J1963">
        <is>
          <t xml:space="preserve"> Cumberland</t>
        </is>
      </c>
    </row>
    <row r="1964" ht="20.25" customHeight="0">
      <c s="5" t="inlineStr" r="A1964">
        <is>
          <t xml:space="preserve">28000305</t>
        </is>
      </c>
      <c s="5" t="inlineStr" r="B1964">
        <is>
          <t xml:space="preserve">TEMPORARY DITCH CHECKS</t>
        </is>
      </c>
      <c s="5" t="inlineStr" r="C1964">
        <is>
          <t xml:space="preserve">FOOT   </t>
        </is>
      </c>
      <c s="6" r="D1964">
        <v>150.000</v>
      </c>
      <c s="7" r="E1964">
        <v>7</v>
      </c>
      <c s="8" t="inlineStr" r="F1964">
        <is>
          <t xml:space="preserve">74A04</t>
        </is>
      </c>
      <c s="8" t="inlineStr" r="G1964">
        <is>
          <t xml:space="preserve">061</t>
        </is>
      </c>
      <c s="9" r="H1964">
        <v>32.0300</v>
      </c>
      <c s="8" t="inlineStr" r="I1964">
        <is>
          <t xml:space="preserve">Y</t>
        </is>
      </c>
      <c s="8" t="inlineStr" r="J1964">
        <is>
          <t xml:space="preserve"> Effingham</t>
        </is>
      </c>
    </row>
    <row r="1965" ht="20.25" customHeight="0">
      <c s="5" t="inlineStr" r="A1965">
        <is>
          <t xml:space="preserve">28000305</t>
        </is>
      </c>
      <c s="5" t="inlineStr" r="B1965">
        <is>
          <t xml:space="preserve">TEMPORARY DITCH CHECKS</t>
        </is>
      </c>
      <c s="5" t="inlineStr" r="C1965">
        <is>
          <t xml:space="preserve">FOOT   </t>
        </is>
      </c>
      <c s="6" r="D1965">
        <v>150.000</v>
      </c>
      <c s="7" r="E1965">
        <v>7</v>
      </c>
      <c s="8" t="inlineStr" r="F1965">
        <is>
          <t xml:space="preserve">74A04</t>
        </is>
      </c>
      <c s="8" t="inlineStr" r="G1965">
        <is>
          <t xml:space="preserve">061</t>
        </is>
      </c>
      <c s="9" r="H1965">
        <v>9.0000</v>
      </c>
      <c s="8" t="inlineStr" r="I1965">
        <is>
          <t xml:space="preserve"/>
        </is>
      </c>
      <c s="8" t="inlineStr" r="J1965">
        <is>
          <t xml:space="preserve"> Effingham</t>
        </is>
      </c>
    </row>
    <row r="1966" ht="20.25" customHeight="0">
      <c s="5" t="inlineStr" r="A1966">
        <is>
          <t xml:space="preserve">28000305</t>
        </is>
      </c>
      <c s="5" t="inlineStr" r="B1966">
        <is>
          <t xml:space="preserve">TEMPORARY DITCH CHECKS</t>
        </is>
      </c>
      <c s="5" t="inlineStr" r="C1966">
        <is>
          <t xml:space="preserve">FOOT   </t>
        </is>
      </c>
      <c s="6" r="D1966">
        <v>150.000</v>
      </c>
      <c s="7" r="E1966">
        <v>7</v>
      </c>
      <c s="8" t="inlineStr" r="F1966">
        <is>
          <t xml:space="preserve">74A04</t>
        </is>
      </c>
      <c s="8" t="inlineStr" r="G1966">
        <is>
          <t xml:space="preserve">061</t>
        </is>
      </c>
      <c s="9" r="H1966">
        <v>16.0000</v>
      </c>
      <c s="8" t="inlineStr" r="I1966">
        <is>
          <t xml:space="preserve"/>
        </is>
      </c>
      <c s="8" t="inlineStr" r="J1966">
        <is>
          <t xml:space="preserve"> Effingham</t>
        </is>
      </c>
    </row>
    <row r="1967" ht="20.25" customHeight="0">
      <c s="5" t="inlineStr" r="A1967">
        <is>
          <t xml:space="preserve">28000305</t>
        </is>
      </c>
      <c s="5" t="inlineStr" r="B1967">
        <is>
          <t xml:space="preserve">TEMPORARY DITCH CHECKS</t>
        </is>
      </c>
      <c s="5" t="inlineStr" r="C1967">
        <is>
          <t xml:space="preserve">FOOT   </t>
        </is>
      </c>
      <c s="6" r="D1967">
        <v>150.000</v>
      </c>
      <c s="7" r="E1967">
        <v>7</v>
      </c>
      <c s="8" t="inlineStr" r="F1967">
        <is>
          <t xml:space="preserve">74A04</t>
        </is>
      </c>
      <c s="8" t="inlineStr" r="G1967">
        <is>
          <t xml:space="preserve">061</t>
        </is>
      </c>
      <c s="9" r="H1967">
        <v>20.0000</v>
      </c>
      <c s="8" t="inlineStr" r="I1967">
        <is>
          <t xml:space="preserve"/>
        </is>
      </c>
      <c s="8" t="inlineStr" r="J1967">
        <is>
          <t xml:space="preserve"> Effingham</t>
        </is>
      </c>
    </row>
    <row r="1968" ht="20.25" customHeight="0">
      <c s="5" t="inlineStr" r="A1968">
        <is>
          <t xml:space="preserve">28000305</t>
        </is>
      </c>
      <c s="5" t="inlineStr" r="B1968">
        <is>
          <t xml:space="preserve">TEMPORARY DITCH CHECKS</t>
        </is>
      </c>
      <c s="5" t="inlineStr" r="C1968">
        <is>
          <t xml:space="preserve">FOOT   </t>
        </is>
      </c>
      <c s="6" r="D1968">
        <v>494.000</v>
      </c>
      <c s="7" r="E1968">
        <v>8</v>
      </c>
      <c s="8" t="inlineStr" r="F1968">
        <is>
          <t xml:space="preserve">76F84</t>
        </is>
      </c>
      <c s="8" t="inlineStr" r="G1968">
        <is>
          <t xml:space="preserve">067</t>
        </is>
      </c>
      <c s="9" r="H1968">
        <v>14.0000</v>
      </c>
      <c s="8" t="inlineStr" r="I1968">
        <is>
          <t xml:space="preserve">Y</t>
        </is>
      </c>
      <c s="8" t="inlineStr" r="J1968">
        <is>
          <t xml:space="preserve"> Madison</t>
        </is>
      </c>
    </row>
    <row r="1969" ht="20.25" customHeight="0">
      <c s="5" t="inlineStr" r="A1969">
        <is>
          <t xml:space="preserve">28000305</t>
        </is>
      </c>
      <c s="5" t="inlineStr" r="B1969">
        <is>
          <t xml:space="preserve">TEMPORARY DITCH CHECKS</t>
        </is>
      </c>
      <c s="5" t="inlineStr" r="C1969">
        <is>
          <t xml:space="preserve">FOOT   </t>
        </is>
      </c>
      <c s="6" r="D1969">
        <v>494.000</v>
      </c>
      <c s="7" r="E1969">
        <v>8</v>
      </c>
      <c s="8" t="inlineStr" r="F1969">
        <is>
          <t xml:space="preserve">76F84</t>
        </is>
      </c>
      <c s="8" t="inlineStr" r="G1969">
        <is>
          <t xml:space="preserve">067</t>
        </is>
      </c>
      <c s="9" r="H1969">
        <v>15.4500</v>
      </c>
      <c s="8" t="inlineStr" r="I1969">
        <is>
          <t xml:space="preserve"/>
        </is>
      </c>
      <c s="8" t="inlineStr" r="J1969">
        <is>
          <t xml:space="preserve"> Madison</t>
        </is>
      </c>
    </row>
    <row r="1970" ht="20.25" customHeight="0">
      <c s="5" t="inlineStr" r="A1970">
        <is>
          <t xml:space="preserve">28000305</t>
        </is>
      </c>
      <c s="5" t="inlineStr" r="B1970">
        <is>
          <t xml:space="preserve">TEMPORARY DITCH CHECKS</t>
        </is>
      </c>
      <c s="5" t="inlineStr" r="C1970">
        <is>
          <t xml:space="preserve">FOOT   </t>
        </is>
      </c>
      <c s="6" r="D1970">
        <v>494.000</v>
      </c>
      <c s="7" r="E1970">
        <v>8</v>
      </c>
      <c s="8" t="inlineStr" r="F1970">
        <is>
          <t xml:space="preserve">76F84</t>
        </is>
      </c>
      <c s="8" t="inlineStr" r="G1970">
        <is>
          <t xml:space="preserve">067</t>
        </is>
      </c>
      <c s="9" r="H1970">
        <v>30.0000</v>
      </c>
      <c s="8" t="inlineStr" r="I1970">
        <is>
          <t xml:space="preserve"/>
        </is>
      </c>
      <c s="8" t="inlineStr" r="J1970">
        <is>
          <t xml:space="preserve"> Madison</t>
        </is>
      </c>
    </row>
    <row r="1971" ht="20.25" customHeight="0">
      <c s="5" t="inlineStr" r="A1971">
        <is>
          <t xml:space="preserve">28000305</t>
        </is>
      </c>
      <c s="5" t="inlineStr" r="B1971">
        <is>
          <t xml:space="preserve">TEMPORARY DITCH CHECKS</t>
        </is>
      </c>
      <c s="5" t="inlineStr" r="C1971">
        <is>
          <t xml:space="preserve">FOOT   </t>
        </is>
      </c>
      <c s="6" r="D1971">
        <v>227.000</v>
      </c>
      <c s="7" r="E1971">
        <v>8</v>
      </c>
      <c s="8" t="inlineStr" r="F1971">
        <is>
          <t xml:space="preserve">76T17</t>
        </is>
      </c>
      <c s="8" t="inlineStr" r="G1971">
        <is>
          <t xml:space="preserve">069</t>
        </is>
      </c>
      <c s="9" r="H1971">
        <v>30.6000</v>
      </c>
      <c s="8" t="inlineStr" r="I1971">
        <is>
          <t xml:space="preserve">Y</t>
        </is>
      </c>
      <c s="8" t="inlineStr" r="J1971">
        <is>
          <t xml:space="preserve"> St. Clair</t>
        </is>
      </c>
    </row>
    <row r="1972" ht="20.25" customHeight="0">
      <c s="5" t="inlineStr" r="A1972">
        <is>
          <t xml:space="preserve">28000305</t>
        </is>
      </c>
      <c s="5" t="inlineStr" r="B1972">
        <is>
          <t xml:space="preserve">TEMPORARY DITCH CHECKS</t>
        </is>
      </c>
      <c s="5" t="inlineStr" r="C1972">
        <is>
          <t xml:space="preserve">FOOT   </t>
        </is>
      </c>
      <c s="6" r="D1972">
        <v>227.000</v>
      </c>
      <c s="7" r="E1972">
        <v>8</v>
      </c>
      <c s="8" t="inlineStr" r="F1972">
        <is>
          <t xml:space="preserve">76T17</t>
        </is>
      </c>
      <c s="8" t="inlineStr" r="G1972">
        <is>
          <t xml:space="preserve">069</t>
        </is>
      </c>
      <c s="9" r="H1972">
        <v>16.0000</v>
      </c>
      <c s="8" t="inlineStr" r="I1972">
        <is>
          <t xml:space="preserve"/>
        </is>
      </c>
      <c s="8" t="inlineStr" r="J1972">
        <is>
          <t xml:space="preserve"> St. Clair</t>
        </is>
      </c>
    </row>
    <row r="1973" ht="20.25" customHeight="0">
      <c s="5" t="inlineStr" r="A1973">
        <is>
          <t xml:space="preserve">28000305</t>
        </is>
      </c>
      <c s="5" t="inlineStr" r="B1973">
        <is>
          <t xml:space="preserve">TEMPORARY DITCH CHECKS</t>
        </is>
      </c>
      <c s="5" t="inlineStr" r="C1973">
        <is>
          <t xml:space="preserve">FOOT   </t>
        </is>
      </c>
      <c s="6" r="D1973">
        <v>2263.000</v>
      </c>
      <c s="7" r="E1973">
        <v>9</v>
      </c>
      <c s="8" t="inlineStr" r="F1973">
        <is>
          <t xml:space="preserve">78789</t>
        </is>
      </c>
      <c s="8" t="inlineStr" r="G1973">
        <is>
          <t xml:space="preserve">071</t>
        </is>
      </c>
      <c s="9" r="H1973">
        <v>12.4000</v>
      </c>
      <c s="8" t="inlineStr" r="I1973">
        <is>
          <t xml:space="preserve">Y</t>
        </is>
      </c>
      <c s="8" t="inlineStr" r="J1973">
        <is>
          <t xml:space="preserve"> Gallatin, White</t>
        </is>
      </c>
    </row>
    <row r="1974" ht="20.25" customHeight="0">
      <c s="5" t="inlineStr" r="A1974">
        <is>
          <t xml:space="preserve">28000305</t>
        </is>
      </c>
      <c s="5" t="inlineStr" r="B1974">
        <is>
          <t xml:space="preserve">TEMPORARY DITCH CHECKS</t>
        </is>
      </c>
      <c s="5" t="inlineStr" r="C1974">
        <is>
          <t xml:space="preserve">FOOT   </t>
        </is>
      </c>
      <c s="6" r="D1974">
        <v>2263.000</v>
      </c>
      <c s="7" r="E1974">
        <v>9</v>
      </c>
      <c s="8" t="inlineStr" r="F1974">
        <is>
          <t xml:space="preserve">78789</t>
        </is>
      </c>
      <c s="8" t="inlineStr" r="G1974">
        <is>
          <t xml:space="preserve">071</t>
        </is>
      </c>
      <c s="9" r="H1974">
        <v>13.0000</v>
      </c>
      <c s="8" t="inlineStr" r="I1974">
        <is>
          <t xml:space="preserve"/>
        </is>
      </c>
      <c s="8" t="inlineStr" r="J1974">
        <is>
          <t xml:space="preserve"> Gallatin, White</t>
        </is>
      </c>
    </row>
    <row r="1975" ht="20.25" customHeight="0">
      <c s="5" t="inlineStr" r="A1975">
        <is>
          <t xml:space="preserve">28000305</t>
        </is>
      </c>
      <c s="5" t="inlineStr" r="B1975">
        <is>
          <t xml:space="preserve">TEMPORARY DITCH CHECKS</t>
        </is>
      </c>
      <c s="5" t="inlineStr" r="C1975">
        <is>
          <t xml:space="preserve">FOOT   </t>
        </is>
      </c>
      <c s="6" r="D1975">
        <v>2263.000</v>
      </c>
      <c s="7" r="E1975">
        <v>9</v>
      </c>
      <c s="8" t="inlineStr" r="F1975">
        <is>
          <t xml:space="preserve">78789</t>
        </is>
      </c>
      <c s="8" t="inlineStr" r="G1975">
        <is>
          <t xml:space="preserve">071</t>
        </is>
      </c>
      <c s="9" r="H1975">
        <v>23.9700</v>
      </c>
      <c s="8" t="inlineStr" r="I1975">
        <is>
          <t xml:space="preserve"/>
        </is>
      </c>
      <c s="8" t="inlineStr" r="J1975">
        <is>
          <t xml:space="preserve"> Gallatin, White</t>
        </is>
      </c>
    </row>
    <row r="1976" ht="20.25" customHeight="0">
      <c s="5" t="inlineStr" r="A1976">
        <is>
          <t xml:space="preserve">28000305</t>
        </is>
      </c>
      <c s="5" t="inlineStr" r="B1976">
        <is>
          <t xml:space="preserve">TEMPORARY DITCH CHECKS</t>
        </is>
      </c>
      <c s="5" t="inlineStr" r="C1976">
        <is>
          <t xml:space="preserve">FOOT   </t>
        </is>
      </c>
      <c s="6" r="D1976">
        <v>51.000</v>
      </c>
      <c s="7" r="E1976">
        <v>3</v>
      </c>
      <c s="8" t="inlineStr" r="F1976">
        <is>
          <t xml:space="preserve">87846</t>
        </is>
      </c>
      <c s="8" t="inlineStr" r="G1976">
        <is>
          <t xml:space="preserve">077</t>
        </is>
      </c>
      <c s="9" r="H1976">
        <v>17.6000</v>
      </c>
      <c s="8" t="inlineStr" r="I1976">
        <is>
          <t xml:space="preserve">Y</t>
        </is>
      </c>
      <c s="8" t="inlineStr" r="J1976">
        <is>
          <t xml:space="preserve"> Kendall</t>
        </is>
      </c>
    </row>
    <row r="1977" ht="20.25" customHeight="0">
      <c s="5" t="inlineStr" r="A1977">
        <is>
          <t xml:space="preserve">28000305</t>
        </is>
      </c>
      <c s="5" t="inlineStr" r="B1977">
        <is>
          <t xml:space="preserve">TEMPORARY DITCH CHECKS</t>
        </is>
      </c>
      <c s="5" t="inlineStr" r="C1977">
        <is>
          <t xml:space="preserve">FOOT   </t>
        </is>
      </c>
      <c s="6" r="D1977">
        <v>51.000</v>
      </c>
      <c s="7" r="E1977">
        <v>3</v>
      </c>
      <c s="8" t="inlineStr" r="F1977">
        <is>
          <t xml:space="preserve">87846</t>
        </is>
      </c>
      <c s="8" t="inlineStr" r="G1977">
        <is>
          <t xml:space="preserve">077</t>
        </is>
      </c>
      <c s="9" r="H1977">
        <v>8.0000</v>
      </c>
      <c s="8" t="inlineStr" r="I1977">
        <is>
          <t xml:space="preserve"/>
        </is>
      </c>
      <c s="8" t="inlineStr" r="J1977">
        <is>
          <t xml:space="preserve"> Kendall</t>
        </is>
      </c>
    </row>
    <row r="1978" ht="20.25" customHeight="0">
      <c s="5" t="inlineStr" r="A1978">
        <is>
          <t xml:space="preserve">28000305</t>
        </is>
      </c>
      <c s="5" t="inlineStr" r="B1978">
        <is>
          <t xml:space="preserve">TEMPORARY DITCH CHECKS</t>
        </is>
      </c>
      <c s="5" t="inlineStr" r="C1978">
        <is>
          <t xml:space="preserve">FOOT   </t>
        </is>
      </c>
      <c s="6" r="D1978">
        <v>51.000</v>
      </c>
      <c s="7" r="E1978">
        <v>3</v>
      </c>
      <c s="8" t="inlineStr" r="F1978">
        <is>
          <t xml:space="preserve">87846</t>
        </is>
      </c>
      <c s="8" t="inlineStr" r="G1978">
        <is>
          <t xml:space="preserve">077</t>
        </is>
      </c>
      <c s="9" r="H1978">
        <v>20.0000</v>
      </c>
      <c s="8" t="inlineStr" r="I1978">
        <is>
          <t xml:space="preserve"/>
        </is>
      </c>
      <c s="8" t="inlineStr" r="J1978">
        <is>
          <t xml:space="preserve"> Kendall</t>
        </is>
      </c>
    </row>
    <row r="1979" ht="20.25" customHeight="0">
      <c s="5" t="inlineStr" r="A1979">
        <is>
          <t xml:space="preserve">28000305</t>
        </is>
      </c>
      <c s="5" t="inlineStr" r="B1979">
        <is>
          <t xml:space="preserve">TEMPORARY DITCH CHECKS</t>
        </is>
      </c>
      <c s="5" t="inlineStr" r="C1979">
        <is>
          <t xml:space="preserve">FOOT   </t>
        </is>
      </c>
      <c s="6" r="D1979">
        <v>51.000</v>
      </c>
      <c s="7" r="E1979">
        <v>3</v>
      </c>
      <c s="8" t="inlineStr" r="F1979">
        <is>
          <t xml:space="preserve">87846</t>
        </is>
      </c>
      <c s="8" t="inlineStr" r="G1979">
        <is>
          <t xml:space="preserve">077</t>
        </is>
      </c>
      <c s="9" r="H1979">
        <v>40.0000</v>
      </c>
      <c s="8" t="inlineStr" r="I1979">
        <is>
          <t xml:space="preserve"/>
        </is>
      </c>
      <c s="8" t="inlineStr" r="J1979">
        <is>
          <t xml:space="preserve"> Kendall</t>
        </is>
      </c>
    </row>
    <row r="1980" ht="20.25" customHeight="0">
      <c s="5" t="inlineStr" r="A1980">
        <is>
          <t xml:space="preserve">28000305</t>
        </is>
      </c>
      <c s="5" t="inlineStr" r="B1980">
        <is>
          <t xml:space="preserve">TEMPORARY DITCH CHECKS</t>
        </is>
      </c>
      <c s="5" t="inlineStr" r="C1980">
        <is>
          <t xml:space="preserve">FOOT   </t>
        </is>
      </c>
      <c s="6" r="D1980">
        <v>80.000</v>
      </c>
      <c s="7" r="E1980">
        <v>7</v>
      </c>
      <c s="8" t="inlineStr" r="F1980">
        <is>
          <t xml:space="preserve">95983</t>
        </is>
      </c>
      <c s="8" t="inlineStr" r="G1980">
        <is>
          <t xml:space="preserve">081</t>
        </is>
      </c>
      <c s="9" r="H1980">
        <v>22.0000</v>
      </c>
      <c s="8" t="inlineStr" r="I1980">
        <is>
          <t xml:space="preserve">Y</t>
        </is>
      </c>
      <c s="8" t="inlineStr" r="J1980">
        <is>
          <t xml:space="preserve"> Moultrie</t>
        </is>
      </c>
    </row>
    <row r="1981" ht="20.25" customHeight="0">
      <c s="5" t="inlineStr" r="A1981">
        <is>
          <t xml:space="preserve">28000305</t>
        </is>
      </c>
      <c s="5" t="inlineStr" r="B1981">
        <is>
          <t xml:space="preserve">TEMPORARY DITCH CHECKS</t>
        </is>
      </c>
      <c s="5" t="inlineStr" r="C1981">
        <is>
          <t xml:space="preserve">FOOT   </t>
        </is>
      </c>
      <c s="6" r="D1981">
        <v>80.000</v>
      </c>
      <c s="7" r="E1981">
        <v>7</v>
      </c>
      <c s="8" t="inlineStr" r="F1981">
        <is>
          <t xml:space="preserve">95983</t>
        </is>
      </c>
      <c s="8" t="inlineStr" r="G1981">
        <is>
          <t xml:space="preserve">081</t>
        </is>
      </c>
      <c s="9" r="H1981">
        <v>7.0900</v>
      </c>
      <c s="8" t="inlineStr" r="I1981">
        <is>
          <t xml:space="preserve"/>
        </is>
      </c>
      <c s="8" t="inlineStr" r="J1981">
        <is>
          <t xml:space="preserve"> Moultrie</t>
        </is>
      </c>
    </row>
    <row r="1982" ht="20.25" customHeight="0">
      <c s="5" t="inlineStr" r="A1982">
        <is>
          <t xml:space="preserve">28000305</t>
        </is>
      </c>
      <c s="5" t="inlineStr" r="B1982">
        <is>
          <t xml:space="preserve">TEMPORARY DITCH CHECKS</t>
        </is>
      </c>
      <c s="5" t="inlineStr" r="C1982">
        <is>
          <t xml:space="preserve">FOOT   </t>
        </is>
      </c>
      <c s="6" r="D1982">
        <v>80.000</v>
      </c>
      <c s="7" r="E1982">
        <v>7</v>
      </c>
      <c s="8" t="inlineStr" r="F1982">
        <is>
          <t xml:space="preserve">95983</t>
        </is>
      </c>
      <c s="8" t="inlineStr" r="G1982">
        <is>
          <t xml:space="preserve">081</t>
        </is>
      </c>
      <c s="9" r="H1982">
        <v>11.0000</v>
      </c>
      <c s="8" t="inlineStr" r="I1982">
        <is>
          <t xml:space="preserve"/>
        </is>
      </c>
      <c s="8" t="inlineStr" r="J1982">
        <is>
          <t xml:space="preserve"> Moultrie</t>
        </is>
      </c>
    </row>
    <row r="1983" ht="20.25" customHeight="0">
      <c s="5" t="inlineStr" r="A1983">
        <is>
          <t xml:space="preserve">28000305</t>
        </is>
      </c>
      <c s="5" t="inlineStr" r="B1983">
        <is>
          <t xml:space="preserve">TEMPORARY DITCH CHECKS</t>
        </is>
      </c>
      <c s="5" t="inlineStr" r="C1983">
        <is>
          <t xml:space="preserve">FOOT   </t>
        </is>
      </c>
      <c s="6" r="D1983">
        <v>80.000</v>
      </c>
      <c s="7" r="E1983">
        <v>7</v>
      </c>
      <c s="8" t="inlineStr" r="F1983">
        <is>
          <t xml:space="preserve">95983</t>
        </is>
      </c>
      <c s="8" t="inlineStr" r="G1983">
        <is>
          <t xml:space="preserve">081</t>
        </is>
      </c>
      <c s="9" r="H1983">
        <v>16.0000</v>
      </c>
      <c s="8" t="inlineStr" r="I1983">
        <is>
          <t xml:space="preserve"/>
        </is>
      </c>
      <c s="8" t="inlineStr" r="J1983">
        <is>
          <t xml:space="preserve"> Moultrie</t>
        </is>
      </c>
    </row>
    <row r="1984" ht="20.25" customHeight="0">
      <c s="5" t="inlineStr" r="A1984">
        <is>
          <t xml:space="preserve">28000305</t>
        </is>
      </c>
      <c s="5" t="inlineStr" r="B1984">
        <is>
          <t xml:space="preserve">TEMPORARY DITCH CHECKS</t>
        </is>
      </c>
      <c s="5" t="inlineStr" r="C1984">
        <is>
          <t xml:space="preserve">FOOT   </t>
        </is>
      </c>
      <c s="6" r="D1984">
        <v>80.000</v>
      </c>
      <c s="7" r="E1984">
        <v>7</v>
      </c>
      <c s="8" t="inlineStr" r="F1984">
        <is>
          <t xml:space="preserve">95983</t>
        </is>
      </c>
      <c s="8" t="inlineStr" r="G1984">
        <is>
          <t xml:space="preserve">081</t>
        </is>
      </c>
      <c s="9" r="H1984">
        <v>25.0000</v>
      </c>
      <c s="8" t="inlineStr" r="I1984">
        <is>
          <t xml:space="preserve"/>
        </is>
      </c>
      <c s="8" t="inlineStr" r="J1984">
        <is>
          <t xml:space="preserve"> Moultrie</t>
        </is>
      </c>
    </row>
    <row r="1985" ht="20.25" customHeight="0">
      <c s="5" t="inlineStr" r="A1985">
        <is>
          <t xml:space="preserve">28000305</t>
        </is>
      </c>
      <c s="5" t="inlineStr" r="B1985">
        <is>
          <t xml:space="preserve">TEMPORARY DITCH CHECKS</t>
        </is>
      </c>
      <c s="5" t="inlineStr" r="C1985">
        <is>
          <t xml:space="preserve">FOOT   </t>
        </is>
      </c>
      <c s="6" r="D1985">
        <v>80.000</v>
      </c>
      <c s="7" r="E1985">
        <v>7</v>
      </c>
      <c s="8" t="inlineStr" r="F1985">
        <is>
          <t xml:space="preserve">95983</t>
        </is>
      </c>
      <c s="8" t="inlineStr" r="G1985">
        <is>
          <t xml:space="preserve">081</t>
        </is>
      </c>
      <c s="9" r="H1985">
        <v>30.0000</v>
      </c>
      <c s="8" t="inlineStr" r="I1985">
        <is>
          <t xml:space="preserve"/>
        </is>
      </c>
      <c s="8" t="inlineStr" r="J1985">
        <is>
          <t xml:space="preserve"> Moultrie</t>
        </is>
      </c>
    </row>
    <row r="1986" ht="20.25" customHeight="0">
      <c s="5" t="inlineStr" r="A1986">
        <is>
          <t xml:space="preserve">28000305</t>
        </is>
      </c>
      <c s="5" t="inlineStr" r="B1986">
        <is>
          <t xml:space="preserve">TEMPORARY DITCH CHECKS</t>
        </is>
      </c>
      <c s="5" t="inlineStr" r="C1986">
        <is>
          <t xml:space="preserve">FOOT   </t>
        </is>
      </c>
      <c s="6" r="D1986">
        <v>80.000</v>
      </c>
      <c s="7" r="E1986">
        <v>7</v>
      </c>
      <c s="8" t="inlineStr" r="F1986">
        <is>
          <t xml:space="preserve">95983</t>
        </is>
      </c>
      <c s="8" t="inlineStr" r="G1986">
        <is>
          <t xml:space="preserve">081</t>
        </is>
      </c>
      <c s="9" r="H1986">
        <v>31.0000</v>
      </c>
      <c s="8" t="inlineStr" r="I1986">
        <is>
          <t xml:space="preserve"/>
        </is>
      </c>
      <c s="8" t="inlineStr" r="J1986">
        <is>
          <t xml:space="preserve"> Moultrie</t>
        </is>
      </c>
    </row>
    <row r="1987" ht="20.25" customHeight="0">
      <c s="5" t="inlineStr" r="A1987">
        <is>
          <t xml:space="preserve">28000305</t>
        </is>
      </c>
      <c s="5" t="inlineStr" r="B1987">
        <is>
          <t xml:space="preserve">TEMPORARY DITCH CHECKS</t>
        </is>
      </c>
      <c s="5" t="inlineStr" r="C1987">
        <is>
          <t xml:space="preserve">FOOT   </t>
        </is>
      </c>
      <c s="6" r="D1987">
        <v>80.000</v>
      </c>
      <c s="7" r="E1987">
        <v>7</v>
      </c>
      <c s="8" t="inlineStr" r="F1987">
        <is>
          <t xml:space="preserve">95983</t>
        </is>
      </c>
      <c s="8" t="inlineStr" r="G1987">
        <is>
          <t xml:space="preserve">081</t>
        </is>
      </c>
      <c s="9" r="H1987">
        <v>32.5000</v>
      </c>
      <c s="8" t="inlineStr" r="I1987">
        <is>
          <t xml:space="preserve"/>
        </is>
      </c>
      <c s="8" t="inlineStr" r="J1987">
        <is>
          <t xml:space="preserve"> Moultrie</t>
        </is>
      </c>
    </row>
    <row r="1988" ht="20.25" customHeight="0">
      <c s="5" t="inlineStr" r="A1988">
        <is>
          <t xml:space="preserve">28000305</t>
        </is>
      </c>
      <c s="5" t="inlineStr" r="B1988">
        <is>
          <t xml:space="preserve">TEMPORARY DITCH CHECKS</t>
        </is>
      </c>
      <c s="5" t="inlineStr" r="C1988">
        <is>
          <t xml:space="preserve">FOOT   </t>
        </is>
      </c>
      <c s="6" r="D1988">
        <v>19.000</v>
      </c>
      <c s="7" r="E1988">
        <v>8</v>
      </c>
      <c s="8" t="inlineStr" r="F1988">
        <is>
          <t xml:space="preserve">97868</t>
        </is>
      </c>
      <c s="8" t="inlineStr" r="G1988">
        <is>
          <t xml:space="preserve">095</t>
        </is>
      </c>
      <c s="9" r="H1988">
        <v>20.0000</v>
      </c>
      <c s="8" t="inlineStr" r="I1988">
        <is>
          <t xml:space="preserve">Y</t>
        </is>
      </c>
      <c s="8" t="inlineStr" r="J1988">
        <is>
          <t xml:space="preserve"> Madison</t>
        </is>
      </c>
    </row>
    <row r="1989" ht="20.25" customHeight="0">
      <c s="5" t="inlineStr" r="A1989">
        <is>
          <t xml:space="preserve">28000305</t>
        </is>
      </c>
      <c s="5" t="inlineStr" r="B1989">
        <is>
          <t xml:space="preserve">TEMPORARY DITCH CHECKS</t>
        </is>
      </c>
      <c s="5" t="inlineStr" r="C1989">
        <is>
          <t xml:space="preserve">FOOT   </t>
        </is>
      </c>
      <c s="6" r="D1989">
        <v>19.000</v>
      </c>
      <c s="7" r="E1989">
        <v>8</v>
      </c>
      <c s="8" t="inlineStr" r="F1989">
        <is>
          <t xml:space="preserve">97868</t>
        </is>
      </c>
      <c s="8" t="inlineStr" r="G1989">
        <is>
          <t xml:space="preserve">095</t>
        </is>
      </c>
      <c s="9" r="H1989">
        <v>20.0000</v>
      </c>
      <c s="8" t="inlineStr" r="I1989">
        <is>
          <t xml:space="preserve"/>
        </is>
      </c>
      <c s="8" t="inlineStr" r="J1989">
        <is>
          <t xml:space="preserve"> Madison</t>
        </is>
      </c>
    </row>
    <row r="1990" ht="20.25" customHeight="0">
      <c s="5" t="inlineStr" r="A1990">
        <is>
          <t xml:space="preserve">28000305</t>
        </is>
      </c>
      <c s="5" t="inlineStr" r="B1990">
        <is>
          <t xml:space="preserve">TEMPORARY DITCH CHECKS</t>
        </is>
      </c>
      <c s="5" t="inlineStr" r="C1990">
        <is>
          <t xml:space="preserve">FOOT   </t>
        </is>
      </c>
      <c s="6" r="D1990">
        <v>19.000</v>
      </c>
      <c s="7" r="E1990">
        <v>8</v>
      </c>
      <c s="8" t="inlineStr" r="F1990">
        <is>
          <t xml:space="preserve">97868</t>
        </is>
      </c>
      <c s="8" t="inlineStr" r="G1990">
        <is>
          <t xml:space="preserve">095</t>
        </is>
      </c>
      <c s="9" r="H1990">
        <v>25.0000</v>
      </c>
      <c s="8" t="inlineStr" r="I1990">
        <is>
          <t xml:space="preserve"/>
        </is>
      </c>
      <c s="8" t="inlineStr" r="J1990">
        <is>
          <t xml:space="preserve"> Madison</t>
        </is>
      </c>
    </row>
    <row r="1991" ht="20.25" customHeight="0">
      <c s="5" t="inlineStr" r="A1991">
        <is>
          <t xml:space="preserve">28000305</t>
        </is>
      </c>
      <c s="5" t="inlineStr" r="B1991">
        <is>
          <t xml:space="preserve">TEMPORARY DITCH CHECKS</t>
        </is>
      </c>
      <c s="5" t="inlineStr" r="C1991">
        <is>
          <t xml:space="preserve">FOOT   </t>
        </is>
      </c>
      <c s="6" r="D1991">
        <v>19.000</v>
      </c>
      <c s="7" r="E1991">
        <v>8</v>
      </c>
      <c s="8" t="inlineStr" r="F1991">
        <is>
          <t xml:space="preserve">97868</t>
        </is>
      </c>
      <c s="8" t="inlineStr" r="G1991">
        <is>
          <t xml:space="preserve">095</t>
        </is>
      </c>
      <c s="9" r="H1991">
        <v>31.0000</v>
      </c>
      <c s="8" t="inlineStr" r="I1991">
        <is>
          <t xml:space="preserve"/>
        </is>
      </c>
      <c s="8" t="inlineStr" r="J1991">
        <is>
          <t xml:space="preserve"> Madison</t>
        </is>
      </c>
    </row>
    <row r="1992" ht="20.25" customHeight="0">
      <c s="5" t="inlineStr" r="A1992">
        <is>
          <t xml:space="preserve">28000305</t>
        </is>
      </c>
      <c s="5" t="inlineStr" r="B1992">
        <is>
          <t xml:space="preserve">TEMPORARY DITCH CHECKS</t>
        </is>
      </c>
      <c s="5" t="inlineStr" r="C1992">
        <is>
          <t xml:space="preserve">FOOT   </t>
        </is>
      </c>
      <c s="6" r="D1992">
        <v>19.000</v>
      </c>
      <c s="7" r="E1992">
        <v>8</v>
      </c>
      <c s="8" t="inlineStr" r="F1992">
        <is>
          <t xml:space="preserve">97868</t>
        </is>
      </c>
      <c s="8" t="inlineStr" r="G1992">
        <is>
          <t xml:space="preserve">095</t>
        </is>
      </c>
      <c s="9" r="H1992">
        <v>38.0000</v>
      </c>
      <c s="8" t="inlineStr" r="I1992">
        <is>
          <t xml:space="preserve"/>
        </is>
      </c>
      <c s="8" t="inlineStr" r="J1992">
        <is>
          <t xml:space="preserve"> Madison</t>
        </is>
      </c>
    </row>
    <row r="1993" ht="20.25" customHeight="0">
      <c s="5" t="inlineStr" r="A1993">
        <is>
          <t xml:space="preserve">28000305</t>
        </is>
      </c>
      <c s="5" t="inlineStr" r="B1993">
        <is>
          <t xml:space="preserve">TEMPORARY DITCH CHECKS</t>
        </is>
      </c>
      <c s="5" t="inlineStr" r="C1993">
        <is>
          <t xml:space="preserve">FOOT   </t>
        </is>
      </c>
      <c s="6" r="D1993">
        <v>800.000</v>
      </c>
      <c s="7" r="E1993">
        <v>9</v>
      </c>
      <c s="8" t="inlineStr" r="F1993">
        <is>
          <t xml:space="preserve">99749</t>
        </is>
      </c>
      <c s="8" t="inlineStr" r="G1993">
        <is>
          <t xml:space="preserve">086</t>
        </is>
      </c>
      <c s="9" r="H1993">
        <v>12.1000</v>
      </c>
      <c s="8" t="inlineStr" r="I1993">
        <is>
          <t xml:space="preserve">Y</t>
        </is>
      </c>
      <c s="8" t="inlineStr" r="J1993">
        <is>
          <t xml:space="preserve"> Perry</t>
        </is>
      </c>
    </row>
    <row r="1994" ht="20.25" customHeight="0">
      <c s="5" t="inlineStr" r="A1994">
        <is>
          <t xml:space="preserve">28000305</t>
        </is>
      </c>
      <c s="5" t="inlineStr" r="B1994">
        <is>
          <t xml:space="preserve">TEMPORARY DITCH CHECKS</t>
        </is>
      </c>
      <c s="5" t="inlineStr" r="C1994">
        <is>
          <t xml:space="preserve">FOOT   </t>
        </is>
      </c>
      <c s="6" r="D1994">
        <v>800.000</v>
      </c>
      <c s="7" r="E1994">
        <v>9</v>
      </c>
      <c s="8" t="inlineStr" r="F1994">
        <is>
          <t xml:space="preserve">99749</t>
        </is>
      </c>
      <c s="8" t="inlineStr" r="G1994">
        <is>
          <t xml:space="preserve">086</t>
        </is>
      </c>
      <c s="9" r="H1994">
        <v>10.5000</v>
      </c>
      <c s="8" t="inlineStr" r="I1994">
        <is>
          <t xml:space="preserve"/>
        </is>
      </c>
      <c s="8" t="inlineStr" r="J1994">
        <is>
          <t xml:space="preserve"> Perry</t>
        </is>
      </c>
    </row>
    <row r="1995" ht="20.25" customHeight="0">
      <c s="5" t="inlineStr" r="A1995">
        <is>
          <t xml:space="preserve">28000305</t>
        </is>
      </c>
      <c s="5" t="inlineStr" r="B1995">
        <is>
          <t xml:space="preserve">TEMPORARY DITCH CHECKS</t>
        </is>
      </c>
      <c s="5" t="inlineStr" r="C1995">
        <is>
          <t xml:space="preserve">FOOT   </t>
        </is>
      </c>
      <c s="6" r="D1995">
        <v>800.000</v>
      </c>
      <c s="7" r="E1995">
        <v>9</v>
      </c>
      <c s="8" t="inlineStr" r="F1995">
        <is>
          <t xml:space="preserve">99749</t>
        </is>
      </c>
      <c s="8" t="inlineStr" r="G1995">
        <is>
          <t xml:space="preserve">086</t>
        </is>
      </c>
      <c s="9" r="H1995">
        <v>10.8400</v>
      </c>
      <c s="8" t="inlineStr" r="I1995">
        <is>
          <t xml:space="preserve"/>
        </is>
      </c>
      <c s="8" t="inlineStr" r="J1995">
        <is>
          <t xml:space="preserve"> Perry</t>
        </is>
      </c>
    </row>
    <row r="1996" ht="20.25" customHeight="0">
      <c s="5" t="inlineStr" r="A1996">
        <is>
          <t xml:space="preserve">28000400</t>
        </is>
      </c>
      <c s="5" t="inlineStr" r="B1996">
        <is>
          <t xml:space="preserve">PERIMETER EROSION BARRIER</t>
        </is>
      </c>
      <c s="5" t="inlineStr" r="C1996">
        <is>
          <t xml:space="preserve">FOOT   </t>
        </is>
      </c>
      <c s="6" r="D1996">
        <v>258.000</v>
      </c>
      <c s="7" r="E1996">
        <v>1</v>
      </c>
      <c s="8" t="inlineStr" r="F1996">
        <is>
          <t xml:space="preserve">61K52</t>
        </is>
      </c>
      <c s="8" t="inlineStr" r="G1996">
        <is>
          <t xml:space="preserve">002</t>
        </is>
      </c>
      <c s="9" r="H1996">
        <v>2.0000</v>
      </c>
      <c s="8" t="inlineStr" r="I1996">
        <is>
          <t xml:space="preserve">Y</t>
        </is>
      </c>
      <c s="8" t="inlineStr" r="J1996">
        <is>
          <t xml:space="preserve"> Lake</t>
        </is>
      </c>
    </row>
    <row r="1997" ht="20.25" customHeight="0">
      <c s="5" t="inlineStr" r="A1997">
        <is>
          <t xml:space="preserve">28000400</t>
        </is>
      </c>
      <c s="5" t="inlineStr" r="B1997">
        <is>
          <t xml:space="preserve">PERIMETER EROSION BARRIER</t>
        </is>
      </c>
      <c s="5" t="inlineStr" r="C1997">
        <is>
          <t xml:space="preserve">FOOT   </t>
        </is>
      </c>
      <c s="6" r="D1997">
        <v>258.000</v>
      </c>
      <c s="7" r="E1997">
        <v>1</v>
      </c>
      <c s="8" t="inlineStr" r="F1997">
        <is>
          <t xml:space="preserve">61K52</t>
        </is>
      </c>
      <c s="8" t="inlineStr" r="G1997">
        <is>
          <t xml:space="preserve">002</t>
        </is>
      </c>
      <c s="9" r="H1997">
        <v>2.7500</v>
      </c>
      <c s="8" t="inlineStr" r="I1997">
        <is>
          <t xml:space="preserve"/>
        </is>
      </c>
      <c s="8" t="inlineStr" r="J1997">
        <is>
          <t xml:space="preserve"> Lake</t>
        </is>
      </c>
    </row>
    <row r="1998" ht="20.25" customHeight="0">
      <c s="5" t="inlineStr" r="A1998">
        <is>
          <t xml:space="preserve">28000400</t>
        </is>
      </c>
      <c s="5" t="inlineStr" r="B1998">
        <is>
          <t xml:space="preserve">PERIMETER EROSION BARRIER</t>
        </is>
      </c>
      <c s="5" t="inlineStr" r="C1998">
        <is>
          <t xml:space="preserve">FOOT   </t>
        </is>
      </c>
      <c s="6" r="D1998">
        <v>258.000</v>
      </c>
      <c s="7" r="E1998">
        <v>1</v>
      </c>
      <c s="8" t="inlineStr" r="F1998">
        <is>
          <t xml:space="preserve">61K52</t>
        </is>
      </c>
      <c s="8" t="inlineStr" r="G1998">
        <is>
          <t xml:space="preserve">002</t>
        </is>
      </c>
      <c s="9" r="H1998">
        <v>10.0000</v>
      </c>
      <c s="8" t="inlineStr" r="I1998">
        <is>
          <t xml:space="preserve"/>
        </is>
      </c>
      <c s="8" t="inlineStr" r="J1998">
        <is>
          <t xml:space="preserve"> Lake</t>
        </is>
      </c>
    </row>
    <row r="1999" ht="20.25" customHeight="0">
      <c s="5" t="inlineStr" r="A1999">
        <is>
          <t xml:space="preserve">28000400</t>
        </is>
      </c>
      <c s="5" t="inlineStr" r="B1999">
        <is>
          <t xml:space="preserve">PERIMETER EROSION BARRIER</t>
        </is>
      </c>
      <c s="5" t="inlineStr" r="C1999">
        <is>
          <t xml:space="preserve">FOOT   </t>
        </is>
      </c>
      <c s="6" r="D1999">
        <v>8995.000</v>
      </c>
      <c s="7" r="E1999">
        <v>1</v>
      </c>
      <c s="8" t="inlineStr" r="F1999">
        <is>
          <t xml:space="preserve">61K93</t>
        </is>
      </c>
      <c s="8" t="inlineStr" r="G1999">
        <is>
          <t xml:space="preserve">089</t>
        </is>
      </c>
      <c s="9" r="H1999">
        <v>3.2000</v>
      </c>
      <c s="8" t="inlineStr" r="I1999">
        <is>
          <t xml:space="preserve">Y</t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28000400</t>
        </is>
      </c>
      <c s="5" t="inlineStr" r="B2000">
        <is>
          <t xml:space="preserve">PERIMETER EROSION BARRIER</t>
        </is>
      </c>
      <c s="5" t="inlineStr" r="C2000">
        <is>
          <t xml:space="preserve">FOOT   </t>
        </is>
      </c>
      <c s="6" r="D2000">
        <v>8995.000</v>
      </c>
      <c s="7" r="E2000">
        <v>1</v>
      </c>
      <c s="8" t="inlineStr" r="F2000">
        <is>
          <t xml:space="preserve">61K93</t>
        </is>
      </c>
      <c s="8" t="inlineStr" r="G2000">
        <is>
          <t xml:space="preserve">089</t>
        </is>
      </c>
      <c s="9" r="H2000">
        <v>1.0000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28000400</t>
        </is>
      </c>
      <c s="5" t="inlineStr" r="B2001">
        <is>
          <t xml:space="preserve">PERIMETER EROSION BARRIER</t>
        </is>
      </c>
      <c s="5" t="inlineStr" r="C2001">
        <is>
          <t xml:space="preserve">FOOT   </t>
        </is>
      </c>
      <c s="6" r="D2001">
        <v>8995.000</v>
      </c>
      <c s="7" r="E2001">
        <v>1</v>
      </c>
      <c s="8" t="inlineStr" r="F2001">
        <is>
          <t xml:space="preserve">61K93</t>
        </is>
      </c>
      <c s="8" t="inlineStr" r="G2001">
        <is>
          <t xml:space="preserve">089</t>
        </is>
      </c>
      <c s="9" r="H2001">
        <v>2.7500</v>
      </c>
      <c s="8" t="inlineStr" r="I2001">
        <is>
          <t xml:space="preserve"/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28000400</t>
        </is>
      </c>
      <c s="5" t="inlineStr" r="B2002">
        <is>
          <t xml:space="preserve">PERIMETER EROSION BARRIER</t>
        </is>
      </c>
      <c s="5" t="inlineStr" r="C2002">
        <is>
          <t xml:space="preserve">FOOT   </t>
        </is>
      </c>
      <c s="6" r="D2002">
        <v>8995.000</v>
      </c>
      <c s="7" r="E2002">
        <v>1</v>
      </c>
      <c s="8" t="inlineStr" r="F2002">
        <is>
          <t xml:space="preserve">61K93</t>
        </is>
      </c>
      <c s="8" t="inlineStr" r="G2002">
        <is>
          <t xml:space="preserve">089</t>
        </is>
      </c>
      <c s="9" r="H2002">
        <v>2.8600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28000400</t>
        </is>
      </c>
      <c s="5" t="inlineStr" r="B2003">
        <is>
          <t xml:space="preserve">PERIMETER EROSION BARRIER</t>
        </is>
      </c>
      <c s="5" t="inlineStr" r="C2003">
        <is>
          <t xml:space="preserve">FOOT   </t>
        </is>
      </c>
      <c s="6" r="D2003">
        <v>8995.000</v>
      </c>
      <c s="7" r="E2003">
        <v>1</v>
      </c>
      <c s="8" t="inlineStr" r="F2003">
        <is>
          <t xml:space="preserve">61K93</t>
        </is>
      </c>
      <c s="8" t="inlineStr" r="G2003">
        <is>
          <t xml:space="preserve">089</t>
        </is>
      </c>
      <c s="9" r="H2003">
        <v>3.0000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28000400</t>
        </is>
      </c>
      <c s="5" t="inlineStr" r="B2004">
        <is>
          <t xml:space="preserve">PERIMETER EROSION BARRIER</t>
        </is>
      </c>
      <c s="5" t="inlineStr" r="C2004">
        <is>
          <t xml:space="preserve">FOOT   </t>
        </is>
      </c>
      <c s="6" r="D2004">
        <v>8995.000</v>
      </c>
      <c s="7" r="E2004">
        <v>1</v>
      </c>
      <c s="8" t="inlineStr" r="F2004">
        <is>
          <t xml:space="preserve">61K93</t>
        </is>
      </c>
      <c s="8" t="inlineStr" r="G2004">
        <is>
          <t xml:space="preserve">089</t>
        </is>
      </c>
      <c s="9" r="H2004">
        <v>3.0000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28000400</t>
        </is>
      </c>
      <c s="5" t="inlineStr" r="B2005">
        <is>
          <t xml:space="preserve">PERIMETER EROSION BARRIER</t>
        </is>
      </c>
      <c s="5" t="inlineStr" r="C2005">
        <is>
          <t xml:space="preserve">FOOT   </t>
        </is>
      </c>
      <c s="6" r="D2005">
        <v>8995.000</v>
      </c>
      <c s="7" r="E2005">
        <v>1</v>
      </c>
      <c s="8" t="inlineStr" r="F2005">
        <is>
          <t xml:space="preserve">61K93</t>
        </is>
      </c>
      <c s="8" t="inlineStr" r="G2005">
        <is>
          <t xml:space="preserve">089</t>
        </is>
      </c>
      <c s="9" r="H2005">
        <v>3.0000</v>
      </c>
      <c s="8" t="inlineStr" r="I2005">
        <is>
          <t xml:space="preserve"/>
        </is>
      </c>
      <c s="8" t="inlineStr" r="J2005">
        <is>
          <t xml:space="preserve"> Cook</t>
        </is>
      </c>
    </row>
    <row r="2006" ht="20.25" customHeight="0">
      <c s="5" t="inlineStr" r="A2006">
        <is>
          <t xml:space="preserve">28000400</t>
        </is>
      </c>
      <c s="5" t="inlineStr" r="B2006">
        <is>
          <t xml:space="preserve">PERIMETER EROSION BARRIER</t>
        </is>
      </c>
      <c s="5" t="inlineStr" r="C2006">
        <is>
          <t xml:space="preserve">FOOT   </t>
        </is>
      </c>
      <c s="6" r="D2006">
        <v>5689.000</v>
      </c>
      <c s="7" r="E2006">
        <v>1</v>
      </c>
      <c s="8" t="inlineStr" r="F2006">
        <is>
          <t xml:space="preserve">61L28</t>
        </is>
      </c>
      <c s="8" t="inlineStr" r="G2006">
        <is>
          <t xml:space="preserve">091</t>
        </is>
      </c>
      <c s="9" r="H2006">
        <v>2.0100</v>
      </c>
      <c s="8" t="inlineStr" r="I2006">
        <is>
          <t xml:space="preserve">Y</t>
        </is>
      </c>
      <c s="8" t="inlineStr" r="J2006">
        <is>
          <t xml:space="preserve"> Kane</t>
        </is>
      </c>
    </row>
    <row r="2007" ht="20.25" customHeight="0">
      <c s="5" t="inlineStr" r="A2007">
        <is>
          <t xml:space="preserve">28000400</t>
        </is>
      </c>
      <c s="5" t="inlineStr" r="B2007">
        <is>
          <t xml:space="preserve">PERIMETER EROSION BARRIER</t>
        </is>
      </c>
      <c s="5" t="inlineStr" r="C2007">
        <is>
          <t xml:space="preserve">FOOT   </t>
        </is>
      </c>
      <c s="6" r="D2007">
        <v>5689.000</v>
      </c>
      <c s="7" r="E2007">
        <v>1</v>
      </c>
      <c s="8" t="inlineStr" r="F2007">
        <is>
          <t xml:space="preserve">61L28</t>
        </is>
      </c>
      <c s="8" t="inlineStr" r="G2007">
        <is>
          <t xml:space="preserve">091</t>
        </is>
      </c>
      <c s="9" r="H2007">
        <v>2.5000</v>
      </c>
      <c s="8" t="inlineStr" r="I2007">
        <is>
          <t xml:space="preserve"/>
        </is>
      </c>
      <c s="8" t="inlineStr" r="J2007">
        <is>
          <t xml:space="preserve"> Kane</t>
        </is>
      </c>
    </row>
    <row r="2008" ht="20.25" customHeight="0">
      <c s="5" t="inlineStr" r="A2008">
        <is>
          <t xml:space="preserve">28000400</t>
        </is>
      </c>
      <c s="5" t="inlineStr" r="B2008">
        <is>
          <t xml:space="preserve">PERIMETER EROSION BARRIER</t>
        </is>
      </c>
      <c s="5" t="inlineStr" r="C2008">
        <is>
          <t xml:space="preserve">FOOT   </t>
        </is>
      </c>
      <c s="6" r="D2008">
        <v>5689.000</v>
      </c>
      <c s="7" r="E2008">
        <v>1</v>
      </c>
      <c s="8" t="inlineStr" r="F2008">
        <is>
          <t xml:space="preserve">61L28</t>
        </is>
      </c>
      <c s="8" t="inlineStr" r="G2008">
        <is>
          <t xml:space="preserve">091</t>
        </is>
      </c>
      <c s="9" r="H2008">
        <v>2.5000</v>
      </c>
      <c s="8" t="inlineStr" r="I2008">
        <is>
          <t xml:space="preserve"/>
        </is>
      </c>
      <c s="8" t="inlineStr" r="J2008">
        <is>
          <t xml:space="preserve"> Kane</t>
        </is>
      </c>
    </row>
    <row r="2009" ht="20.25" customHeight="0">
      <c s="5" t="inlineStr" r="A2009">
        <is>
          <t xml:space="preserve">28000400</t>
        </is>
      </c>
      <c s="5" t="inlineStr" r="B2009">
        <is>
          <t xml:space="preserve">PERIMETER EROSION BARRIER</t>
        </is>
      </c>
      <c s="5" t="inlineStr" r="C2009">
        <is>
          <t xml:space="preserve">FOOT   </t>
        </is>
      </c>
      <c s="6" r="D2009">
        <v>5689.000</v>
      </c>
      <c s="7" r="E2009">
        <v>1</v>
      </c>
      <c s="8" t="inlineStr" r="F2009">
        <is>
          <t xml:space="preserve">61L28</t>
        </is>
      </c>
      <c s="8" t="inlineStr" r="G2009">
        <is>
          <t xml:space="preserve">091</t>
        </is>
      </c>
      <c s="9" r="H2009">
        <v>3.0000</v>
      </c>
      <c s="8" t="inlineStr" r="I2009">
        <is>
          <t xml:space="preserve"/>
        </is>
      </c>
      <c s="8" t="inlineStr" r="J2009">
        <is>
          <t xml:space="preserve"> Kane</t>
        </is>
      </c>
    </row>
    <row r="2010" ht="20.25" customHeight="0">
      <c s="5" t="inlineStr" r="A2010">
        <is>
          <t xml:space="preserve">28000400</t>
        </is>
      </c>
      <c s="5" t="inlineStr" r="B2010">
        <is>
          <t xml:space="preserve">PERIMETER EROSION BARRIER</t>
        </is>
      </c>
      <c s="5" t="inlineStr" r="C2010">
        <is>
          <t xml:space="preserve">FOOT   </t>
        </is>
      </c>
      <c s="6" r="D2010">
        <v>3092.000</v>
      </c>
      <c s="7" r="E2010">
        <v>1</v>
      </c>
      <c s="8" t="inlineStr" r="F2010">
        <is>
          <t xml:space="preserve">61L35</t>
        </is>
      </c>
      <c s="8" t="inlineStr" r="G2010">
        <is>
          <t xml:space="preserve">004</t>
        </is>
      </c>
      <c s="9" r="H2010">
        <v>1.0000</v>
      </c>
      <c s="8" t="inlineStr" r="I2010">
        <is>
          <t xml:space="preserve">Y</t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28000400</t>
        </is>
      </c>
      <c s="5" t="inlineStr" r="B2011">
        <is>
          <t xml:space="preserve">PERIMETER EROSION BARRIER</t>
        </is>
      </c>
      <c s="5" t="inlineStr" r="C2011">
        <is>
          <t xml:space="preserve">FOOT   </t>
        </is>
      </c>
      <c s="6" r="D2011">
        <v>3092.000</v>
      </c>
      <c s="7" r="E2011">
        <v>1</v>
      </c>
      <c s="8" t="inlineStr" r="F2011">
        <is>
          <t xml:space="preserve">61L35</t>
        </is>
      </c>
      <c s="8" t="inlineStr" r="G2011">
        <is>
          <t xml:space="preserve">004</t>
        </is>
      </c>
      <c s="9" r="H2011">
        <v>2.2500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28000400</t>
        </is>
      </c>
      <c s="5" t="inlineStr" r="B2012">
        <is>
          <t xml:space="preserve">PERIMETER EROSION BARRIER</t>
        </is>
      </c>
      <c s="5" t="inlineStr" r="C2012">
        <is>
          <t xml:space="preserve">FOOT   </t>
        </is>
      </c>
      <c s="6" r="D2012">
        <v>3092.000</v>
      </c>
      <c s="7" r="E2012">
        <v>1</v>
      </c>
      <c s="8" t="inlineStr" r="F2012">
        <is>
          <t xml:space="preserve">61L35</t>
        </is>
      </c>
      <c s="8" t="inlineStr" r="G2012">
        <is>
          <t xml:space="preserve">004</t>
        </is>
      </c>
      <c s="9" r="H2012">
        <v>2.7500</v>
      </c>
      <c s="8" t="inlineStr" r="I2012">
        <is>
          <t xml:space="preserve"/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28000400</t>
        </is>
      </c>
      <c s="5" t="inlineStr" r="B2013">
        <is>
          <t xml:space="preserve">PERIMETER EROSION BARRIER</t>
        </is>
      </c>
      <c s="5" t="inlineStr" r="C2013">
        <is>
          <t xml:space="preserve">FOOT   </t>
        </is>
      </c>
      <c s="6" r="D2013">
        <v>3092.000</v>
      </c>
      <c s="7" r="E2013">
        <v>1</v>
      </c>
      <c s="8" t="inlineStr" r="F2013">
        <is>
          <t xml:space="preserve">61L35</t>
        </is>
      </c>
      <c s="8" t="inlineStr" r="G2013">
        <is>
          <t xml:space="preserve">004</t>
        </is>
      </c>
      <c s="9" r="H2013">
        <v>2.7500</v>
      </c>
      <c s="8" t="inlineStr" r="I2013">
        <is>
          <t xml:space="preserve"/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28000400</t>
        </is>
      </c>
      <c s="5" t="inlineStr" r="B2014">
        <is>
          <t xml:space="preserve">PERIMETER EROSION BARRIER</t>
        </is>
      </c>
      <c s="5" t="inlineStr" r="C2014">
        <is>
          <t xml:space="preserve">FOOT   </t>
        </is>
      </c>
      <c s="6" r="D2014">
        <v>3092.000</v>
      </c>
      <c s="7" r="E2014">
        <v>1</v>
      </c>
      <c s="8" t="inlineStr" r="F2014">
        <is>
          <t xml:space="preserve">61L35</t>
        </is>
      </c>
      <c s="8" t="inlineStr" r="G2014">
        <is>
          <t xml:space="preserve">004</t>
        </is>
      </c>
      <c s="9" r="H2014">
        <v>2.8600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28000400</t>
        </is>
      </c>
      <c s="5" t="inlineStr" r="B2015">
        <is>
          <t xml:space="preserve">PERIMETER EROSION BARRIER</t>
        </is>
      </c>
      <c s="5" t="inlineStr" r="C2015">
        <is>
          <t xml:space="preserve">FOOT   </t>
        </is>
      </c>
      <c s="6" r="D2015">
        <v>3092.000</v>
      </c>
      <c s="7" r="E2015">
        <v>1</v>
      </c>
      <c s="8" t="inlineStr" r="F2015">
        <is>
          <t xml:space="preserve">61L35</t>
        </is>
      </c>
      <c s="8" t="inlineStr" r="G2015">
        <is>
          <t xml:space="preserve">004</t>
        </is>
      </c>
      <c s="9" r="H2015">
        <v>3.0000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28000400</t>
        </is>
      </c>
      <c s="5" t="inlineStr" r="B2016">
        <is>
          <t xml:space="preserve">PERIMETER EROSION BARRIER</t>
        </is>
      </c>
      <c s="5" t="inlineStr" r="C2016">
        <is>
          <t xml:space="preserve">FOOT   </t>
        </is>
      </c>
      <c s="6" r="D2016">
        <v>6650.000</v>
      </c>
      <c s="7" r="E2016">
        <v>1</v>
      </c>
      <c s="8" t="inlineStr" r="F2016">
        <is>
          <t xml:space="preserve">61L69</t>
        </is>
      </c>
      <c s="8" t="inlineStr" r="G2016">
        <is>
          <t xml:space="preserve">092</t>
        </is>
      </c>
      <c s="9" r="H2016">
        <v>2.7500</v>
      </c>
      <c s="8" t="inlineStr" r="I2016">
        <is>
          <t xml:space="preserve">Y</t>
        </is>
      </c>
      <c s="8" t="inlineStr" r="J2016">
        <is>
          <t xml:space="preserve"> DuPage</t>
        </is>
      </c>
    </row>
    <row r="2017" ht="20.25" customHeight="0">
      <c s="5" t="inlineStr" r="A2017">
        <is>
          <t xml:space="preserve">28000400</t>
        </is>
      </c>
      <c s="5" t="inlineStr" r="B2017">
        <is>
          <t xml:space="preserve">PERIMETER EROSION BARRIER</t>
        </is>
      </c>
      <c s="5" t="inlineStr" r="C2017">
        <is>
          <t xml:space="preserve">FOOT   </t>
        </is>
      </c>
      <c s="6" r="D2017">
        <v>6650.000</v>
      </c>
      <c s="7" r="E2017">
        <v>1</v>
      </c>
      <c s="8" t="inlineStr" r="F2017">
        <is>
          <t xml:space="preserve">61L69</t>
        </is>
      </c>
      <c s="8" t="inlineStr" r="G2017">
        <is>
          <t xml:space="preserve">092</t>
        </is>
      </c>
      <c s="9" r="H2017">
        <v>2.0000</v>
      </c>
      <c s="8" t="inlineStr" r="I2017">
        <is>
          <t xml:space="preserve"/>
        </is>
      </c>
      <c s="8" t="inlineStr" r="J2017">
        <is>
          <t xml:space="preserve"> DuPage</t>
        </is>
      </c>
    </row>
    <row r="2018" ht="20.25" customHeight="0">
      <c s="5" t="inlineStr" r="A2018">
        <is>
          <t xml:space="preserve">28000400</t>
        </is>
      </c>
      <c s="5" t="inlineStr" r="B2018">
        <is>
          <t xml:space="preserve">PERIMETER EROSION BARRIER</t>
        </is>
      </c>
      <c s="5" t="inlineStr" r="C2018">
        <is>
          <t xml:space="preserve">FOOT   </t>
        </is>
      </c>
      <c s="6" r="D2018">
        <v>6650.000</v>
      </c>
      <c s="7" r="E2018">
        <v>1</v>
      </c>
      <c s="8" t="inlineStr" r="F2018">
        <is>
          <t xml:space="preserve">61L69</t>
        </is>
      </c>
      <c s="8" t="inlineStr" r="G2018">
        <is>
          <t xml:space="preserve">092</t>
        </is>
      </c>
      <c s="9" r="H2018">
        <v>2.0000</v>
      </c>
      <c s="8" t="inlineStr" r="I2018">
        <is>
          <t xml:space="preserve"/>
        </is>
      </c>
      <c s="8" t="inlineStr" r="J2018">
        <is>
          <t xml:space="preserve"> DuPage</t>
        </is>
      </c>
    </row>
    <row r="2019" ht="20.25" customHeight="0">
      <c s="5" t="inlineStr" r="A2019">
        <is>
          <t xml:space="preserve">28000400</t>
        </is>
      </c>
      <c s="5" t="inlineStr" r="B2019">
        <is>
          <t xml:space="preserve">PERIMETER EROSION BARRIER</t>
        </is>
      </c>
      <c s="5" t="inlineStr" r="C2019">
        <is>
          <t xml:space="preserve">FOOT   </t>
        </is>
      </c>
      <c s="6" r="D2019">
        <v>6650.000</v>
      </c>
      <c s="7" r="E2019">
        <v>1</v>
      </c>
      <c s="8" t="inlineStr" r="F2019">
        <is>
          <t xml:space="preserve">61L69</t>
        </is>
      </c>
      <c s="8" t="inlineStr" r="G2019">
        <is>
          <t xml:space="preserve">092</t>
        </is>
      </c>
      <c s="9" r="H2019">
        <v>2.7300</v>
      </c>
      <c s="8" t="inlineStr" r="I2019">
        <is>
          <t xml:space="preserve"/>
        </is>
      </c>
      <c s="8" t="inlineStr" r="J2019">
        <is>
          <t xml:space="preserve"> DuPage</t>
        </is>
      </c>
    </row>
    <row r="2020" ht="20.25" customHeight="0">
      <c s="5" t="inlineStr" r="A2020">
        <is>
          <t xml:space="preserve">28000400</t>
        </is>
      </c>
      <c s="5" t="inlineStr" r="B2020">
        <is>
          <t xml:space="preserve">PERIMETER EROSION BARRIER</t>
        </is>
      </c>
      <c s="5" t="inlineStr" r="C2020">
        <is>
          <t xml:space="preserve">FOOT   </t>
        </is>
      </c>
      <c s="6" r="D2020">
        <v>6650.000</v>
      </c>
      <c s="7" r="E2020">
        <v>1</v>
      </c>
      <c s="8" t="inlineStr" r="F2020">
        <is>
          <t xml:space="preserve">61L69</t>
        </is>
      </c>
      <c s="8" t="inlineStr" r="G2020">
        <is>
          <t xml:space="preserve">092</t>
        </is>
      </c>
      <c s="9" r="H2020">
        <v>2.7500</v>
      </c>
      <c s="8" t="inlineStr" r="I2020">
        <is>
          <t xml:space="preserve"/>
        </is>
      </c>
      <c s="8" t="inlineStr" r="J2020">
        <is>
          <t xml:space="preserve"> DuPage</t>
        </is>
      </c>
    </row>
    <row r="2021" ht="20.25" customHeight="0">
      <c s="5" t="inlineStr" r="A2021">
        <is>
          <t xml:space="preserve">28000400</t>
        </is>
      </c>
      <c s="5" t="inlineStr" r="B2021">
        <is>
          <t xml:space="preserve">PERIMETER EROSION BARRIER</t>
        </is>
      </c>
      <c s="5" t="inlineStr" r="C2021">
        <is>
          <t xml:space="preserve">FOOT   </t>
        </is>
      </c>
      <c s="6" r="D2021">
        <v>6650.000</v>
      </c>
      <c s="7" r="E2021">
        <v>1</v>
      </c>
      <c s="8" t="inlineStr" r="F2021">
        <is>
          <t xml:space="preserve">61L69</t>
        </is>
      </c>
      <c s="8" t="inlineStr" r="G2021">
        <is>
          <t xml:space="preserve">092</t>
        </is>
      </c>
      <c s="9" r="H2021">
        <v>3.0000</v>
      </c>
      <c s="8" t="inlineStr" r="I2021">
        <is>
          <t xml:space="preserve"/>
        </is>
      </c>
      <c s="8" t="inlineStr" r="J2021">
        <is>
          <t xml:space="preserve"> DuPage</t>
        </is>
      </c>
    </row>
    <row r="2022" ht="20.25" customHeight="0">
      <c s="5" t="inlineStr" r="A2022">
        <is>
          <t xml:space="preserve">28000400</t>
        </is>
      </c>
      <c s="5" t="inlineStr" r="B2022">
        <is>
          <t xml:space="preserve">PERIMETER EROSION BARRIER</t>
        </is>
      </c>
      <c s="5" t="inlineStr" r="C2022">
        <is>
          <t xml:space="preserve">FOOT   </t>
        </is>
      </c>
      <c s="6" r="D2022">
        <v>380.000</v>
      </c>
      <c s="7" r="E2022">
        <v>1</v>
      </c>
      <c s="8" t="inlineStr" r="F2022">
        <is>
          <t xml:space="preserve">61L72</t>
        </is>
      </c>
      <c s="8" t="inlineStr" r="G2022">
        <is>
          <t xml:space="preserve">008</t>
        </is>
      </c>
      <c s="9" r="H2022">
        <v>0.0100</v>
      </c>
      <c s="8" t="inlineStr" r="I2022">
        <is>
          <t xml:space="preserve">Y</t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28000400</t>
        </is>
      </c>
      <c s="5" t="inlineStr" r="B2023">
        <is>
          <t xml:space="preserve">PERIMETER EROSION BARRIER</t>
        </is>
      </c>
      <c s="5" t="inlineStr" r="C2023">
        <is>
          <t xml:space="preserve">FOOT   </t>
        </is>
      </c>
      <c s="6" r="D2023">
        <v>380.000</v>
      </c>
      <c s="7" r="E2023">
        <v>1</v>
      </c>
      <c s="8" t="inlineStr" r="F2023">
        <is>
          <t xml:space="preserve">61L72</t>
        </is>
      </c>
      <c s="8" t="inlineStr" r="G2023">
        <is>
          <t xml:space="preserve">008</t>
        </is>
      </c>
      <c s="9" r="H2023">
        <v>1.0000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28000400</t>
        </is>
      </c>
      <c s="5" t="inlineStr" r="B2024">
        <is>
          <t xml:space="preserve">PERIMETER EROSION BARRIER</t>
        </is>
      </c>
      <c s="5" t="inlineStr" r="C2024">
        <is>
          <t xml:space="preserve">FOOT   </t>
        </is>
      </c>
      <c s="6" r="D2024">
        <v>380.000</v>
      </c>
      <c s="7" r="E2024">
        <v>1</v>
      </c>
      <c s="8" t="inlineStr" r="F2024">
        <is>
          <t xml:space="preserve">61L72</t>
        </is>
      </c>
      <c s="8" t="inlineStr" r="G2024">
        <is>
          <t xml:space="preserve">008</t>
        </is>
      </c>
      <c s="9" r="H2024">
        <v>2.1000</v>
      </c>
      <c s="8" t="inlineStr" r="I2024">
        <is>
          <t xml:space="preserve"/>
        </is>
      </c>
      <c s="8" t="inlineStr" r="J2024">
        <is>
          <t xml:space="preserve"> Cook</t>
        </is>
      </c>
    </row>
    <row r="2025" ht="20.25" customHeight="0">
      <c s="5" t="inlineStr" r="A2025">
        <is>
          <t xml:space="preserve">28000400</t>
        </is>
      </c>
      <c s="5" t="inlineStr" r="B2025">
        <is>
          <t xml:space="preserve">PERIMETER EROSION BARRIER</t>
        </is>
      </c>
      <c s="5" t="inlineStr" r="C2025">
        <is>
          <t xml:space="preserve">FOOT   </t>
        </is>
      </c>
      <c s="6" r="D2025">
        <v>380.000</v>
      </c>
      <c s="7" r="E2025">
        <v>1</v>
      </c>
      <c s="8" t="inlineStr" r="F2025">
        <is>
          <t xml:space="preserve">61L72</t>
        </is>
      </c>
      <c s="8" t="inlineStr" r="G2025">
        <is>
          <t xml:space="preserve">008</t>
        </is>
      </c>
      <c s="9" r="H2025">
        <v>4.5000</v>
      </c>
      <c s="8" t="inlineStr" r="I2025">
        <is>
          <t xml:space="preserve"/>
        </is>
      </c>
      <c s="8" t="inlineStr" r="J2025">
        <is>
          <t xml:space="preserve"> Cook</t>
        </is>
      </c>
    </row>
    <row r="2026" ht="20.25" customHeight="0">
      <c s="5" t="inlineStr" r="A2026">
        <is>
          <t xml:space="preserve">28000400</t>
        </is>
      </c>
      <c s="5" t="inlineStr" r="B2026">
        <is>
          <t xml:space="preserve">PERIMETER EROSION BARRIER</t>
        </is>
      </c>
      <c s="5" t="inlineStr" r="C2026">
        <is>
          <t xml:space="preserve">FOOT   </t>
        </is>
      </c>
      <c s="6" r="D2026">
        <v>380.000</v>
      </c>
      <c s="7" r="E2026">
        <v>1</v>
      </c>
      <c s="8" t="inlineStr" r="F2026">
        <is>
          <t xml:space="preserve">61L72</t>
        </is>
      </c>
      <c s="8" t="inlineStr" r="G2026">
        <is>
          <t xml:space="preserve">008</t>
        </is>
      </c>
      <c s="9" r="H2026">
        <v>4.5000</v>
      </c>
      <c s="8" t="inlineStr" r="I2026">
        <is>
          <t xml:space="preserve"/>
        </is>
      </c>
      <c s="8" t="inlineStr" r="J2026">
        <is>
          <t xml:space="preserve"> Cook</t>
        </is>
      </c>
    </row>
    <row r="2027" ht="20.25" customHeight="0">
      <c s="5" t="inlineStr" r="A2027">
        <is>
          <t xml:space="preserve">28000400</t>
        </is>
      </c>
      <c s="5" t="inlineStr" r="B2027">
        <is>
          <t xml:space="preserve">PERIMETER EROSION BARRIER</t>
        </is>
      </c>
      <c s="5" t="inlineStr" r="C2027">
        <is>
          <t xml:space="preserve">FOOT   </t>
        </is>
      </c>
      <c s="6" r="D2027">
        <v>380.000</v>
      </c>
      <c s="7" r="E2027">
        <v>1</v>
      </c>
      <c s="8" t="inlineStr" r="F2027">
        <is>
          <t xml:space="preserve">61L72</t>
        </is>
      </c>
      <c s="8" t="inlineStr" r="G2027">
        <is>
          <t xml:space="preserve">008</t>
        </is>
      </c>
      <c s="9" r="H2027">
        <v>8.0000</v>
      </c>
      <c s="8" t="inlineStr" r="I2027">
        <is>
          <t xml:space="preserve"/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28000400</t>
        </is>
      </c>
      <c s="5" t="inlineStr" r="B2028">
        <is>
          <t xml:space="preserve">PERIMETER EROSION BARRIER</t>
        </is>
      </c>
      <c s="5" t="inlineStr" r="C2028">
        <is>
          <t xml:space="preserve">FOOT   </t>
        </is>
      </c>
      <c s="6" r="D2028">
        <v>1222.000</v>
      </c>
      <c s="7" r="E2028">
        <v>1</v>
      </c>
      <c s="8" t="inlineStr" r="F2028">
        <is>
          <t xml:space="preserve">62B64</t>
        </is>
      </c>
      <c s="8" t="inlineStr" r="G2028">
        <is>
          <t xml:space="preserve">011</t>
        </is>
      </c>
      <c s="9" r="H2028">
        <v>3.8500</v>
      </c>
      <c s="8" t="inlineStr" r="I2028">
        <is>
          <t xml:space="preserve">Y</t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28000400</t>
        </is>
      </c>
      <c s="5" t="inlineStr" r="B2029">
        <is>
          <t xml:space="preserve">PERIMETER EROSION BARRIER</t>
        </is>
      </c>
      <c s="5" t="inlineStr" r="C2029">
        <is>
          <t xml:space="preserve">FOOT   </t>
        </is>
      </c>
      <c s="6" r="D2029">
        <v>1222.000</v>
      </c>
      <c s="7" r="E2029">
        <v>1</v>
      </c>
      <c s="8" t="inlineStr" r="F2029">
        <is>
          <t xml:space="preserve">62B64</t>
        </is>
      </c>
      <c s="8" t="inlineStr" r="G2029">
        <is>
          <t xml:space="preserve">011</t>
        </is>
      </c>
      <c s="9" r="H2029">
        <v>2.9500</v>
      </c>
      <c s="8" t="inlineStr" r="I2029">
        <is>
          <t xml:space="preserve"/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28000400</t>
        </is>
      </c>
      <c s="5" t="inlineStr" r="B2030">
        <is>
          <t xml:space="preserve">PERIMETER EROSION BARRIER</t>
        </is>
      </c>
      <c s="5" t="inlineStr" r="C2030">
        <is>
          <t xml:space="preserve">FOOT   </t>
        </is>
      </c>
      <c s="6" r="D2030">
        <v>1222.000</v>
      </c>
      <c s="7" r="E2030">
        <v>1</v>
      </c>
      <c s="8" t="inlineStr" r="F2030">
        <is>
          <t xml:space="preserve">62B64</t>
        </is>
      </c>
      <c s="8" t="inlineStr" r="G2030">
        <is>
          <t xml:space="preserve">011</t>
        </is>
      </c>
      <c s="9" r="H2030">
        <v>3.0000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28000400</t>
        </is>
      </c>
      <c s="5" t="inlineStr" r="B2031">
        <is>
          <t xml:space="preserve">PERIMETER EROSION BARRIER</t>
        </is>
      </c>
      <c s="5" t="inlineStr" r="C2031">
        <is>
          <t xml:space="preserve">FOOT   </t>
        </is>
      </c>
      <c s="6" r="D2031">
        <v>1222.000</v>
      </c>
      <c s="7" r="E2031">
        <v>1</v>
      </c>
      <c s="8" t="inlineStr" r="F2031">
        <is>
          <t xml:space="preserve">62B64</t>
        </is>
      </c>
      <c s="8" t="inlineStr" r="G2031">
        <is>
          <t xml:space="preserve">011</t>
        </is>
      </c>
      <c s="9" r="H2031">
        <v>4.0000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28000400</t>
        </is>
      </c>
      <c s="5" t="inlineStr" r="B2032">
        <is>
          <t xml:space="preserve">PERIMETER EROSION BARRIER</t>
        </is>
      </c>
      <c s="5" t="inlineStr" r="C2032">
        <is>
          <t xml:space="preserve">FOOT   </t>
        </is>
      </c>
      <c s="6" r="D2032">
        <v>1222.000</v>
      </c>
      <c s="7" r="E2032">
        <v>1</v>
      </c>
      <c s="8" t="inlineStr" r="F2032">
        <is>
          <t xml:space="preserve">62B64</t>
        </is>
      </c>
      <c s="8" t="inlineStr" r="G2032">
        <is>
          <t xml:space="preserve">011</t>
        </is>
      </c>
      <c s="9" r="H2032">
        <v>4.3000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28000400</t>
        </is>
      </c>
      <c s="5" t="inlineStr" r="B2033">
        <is>
          <t xml:space="preserve">PERIMETER EROSION BARRIER</t>
        </is>
      </c>
      <c s="5" t="inlineStr" r="C2033">
        <is>
          <t xml:space="preserve">FOOT   </t>
        </is>
      </c>
      <c s="6" r="D2033">
        <v>10749.000</v>
      </c>
      <c s="7" r="E2033">
        <v>1</v>
      </c>
      <c s="8" t="inlineStr" r="F2033">
        <is>
          <t xml:space="preserve">62J29</t>
        </is>
      </c>
      <c s="8" t="inlineStr" r="G2033">
        <is>
          <t xml:space="preserve">013</t>
        </is>
      </c>
      <c s="9" r="H2033">
        <v>3.5000</v>
      </c>
      <c s="8" t="inlineStr" r="I2033">
        <is>
          <t xml:space="preserve">Y</t>
        </is>
      </c>
      <c s="8" t="inlineStr" r="J2033">
        <is>
          <t xml:space="preserve"> Lake</t>
        </is>
      </c>
    </row>
    <row r="2034" ht="20.25" customHeight="0">
      <c s="5" t="inlineStr" r="A2034">
        <is>
          <t xml:space="preserve">28000400</t>
        </is>
      </c>
      <c s="5" t="inlineStr" r="B2034">
        <is>
          <t xml:space="preserve">PERIMETER EROSION BARRIER</t>
        </is>
      </c>
      <c s="5" t="inlineStr" r="C2034">
        <is>
          <t xml:space="preserve">FOOT   </t>
        </is>
      </c>
      <c s="6" r="D2034">
        <v>90.000</v>
      </c>
      <c s="7" r="E2034">
        <v>1</v>
      </c>
      <c s="8" t="inlineStr" r="F2034">
        <is>
          <t xml:space="preserve">62K78</t>
        </is>
      </c>
      <c s="8" t="inlineStr" r="G2034">
        <is>
          <t xml:space="preserve">014</t>
        </is>
      </c>
      <c s="9" r="H2034">
        <v>6.0000</v>
      </c>
      <c s="8" t="inlineStr" r="I2034">
        <is>
          <t xml:space="preserve">Y</t>
        </is>
      </c>
      <c s="8" t="inlineStr" r="J2034">
        <is>
          <t xml:space="preserve"> Kane</t>
        </is>
      </c>
    </row>
    <row r="2035" ht="20.25" customHeight="0">
      <c s="5" t="inlineStr" r="A2035">
        <is>
          <t xml:space="preserve">28000400</t>
        </is>
      </c>
      <c s="5" t="inlineStr" r="B2035">
        <is>
          <t xml:space="preserve">PERIMETER EROSION BARRIER</t>
        </is>
      </c>
      <c s="5" t="inlineStr" r="C2035">
        <is>
          <t xml:space="preserve">FOOT   </t>
        </is>
      </c>
      <c s="6" r="D2035">
        <v>90.000</v>
      </c>
      <c s="7" r="E2035">
        <v>1</v>
      </c>
      <c s="8" t="inlineStr" r="F2035">
        <is>
          <t xml:space="preserve">62K78</t>
        </is>
      </c>
      <c s="8" t="inlineStr" r="G2035">
        <is>
          <t xml:space="preserve">014</t>
        </is>
      </c>
      <c s="9" r="H2035">
        <v>15.0000</v>
      </c>
      <c s="8" t="inlineStr" r="I2035">
        <is>
          <t xml:space="preserve"/>
        </is>
      </c>
      <c s="8" t="inlineStr" r="J2035">
        <is>
          <t xml:space="preserve"> Kane</t>
        </is>
      </c>
    </row>
    <row r="2036" ht="20.25" customHeight="0">
      <c s="5" t="inlineStr" r="A2036">
        <is>
          <t xml:space="preserve">28000400</t>
        </is>
      </c>
      <c s="5" t="inlineStr" r="B2036">
        <is>
          <t xml:space="preserve">PERIMETER EROSION BARRIER</t>
        </is>
      </c>
      <c s="5" t="inlineStr" r="C2036">
        <is>
          <t xml:space="preserve">FOOT   </t>
        </is>
      </c>
      <c s="6" r="D2036">
        <v>17169.000</v>
      </c>
      <c s="7" r="E2036">
        <v>1</v>
      </c>
      <c s="8" t="inlineStr" r="F2036">
        <is>
          <t xml:space="preserve">62R22</t>
        </is>
      </c>
      <c s="8" t="inlineStr" r="G2036">
        <is>
          <t xml:space="preserve">097</t>
        </is>
      </c>
      <c s="9" r="H2036">
        <v>2.2000</v>
      </c>
      <c s="8" t="inlineStr" r="I2036">
        <is>
          <t xml:space="preserve">Y</t>
        </is>
      </c>
      <c s="8" t="inlineStr" r="J2036">
        <is>
          <t xml:space="preserve"> Will</t>
        </is>
      </c>
    </row>
    <row r="2037" ht="20.25" customHeight="0">
      <c s="5" t="inlineStr" r="A2037">
        <is>
          <t xml:space="preserve">28000400</t>
        </is>
      </c>
      <c s="5" t="inlineStr" r="B2037">
        <is>
          <t xml:space="preserve">PERIMETER EROSION BARRIER</t>
        </is>
      </c>
      <c s="5" t="inlineStr" r="C2037">
        <is>
          <t xml:space="preserve">FOOT   </t>
        </is>
      </c>
      <c s="6" r="D2037">
        <v>17169.000</v>
      </c>
      <c s="7" r="E2037">
        <v>1</v>
      </c>
      <c s="8" t="inlineStr" r="F2037">
        <is>
          <t xml:space="preserve">62R22</t>
        </is>
      </c>
      <c s="8" t="inlineStr" r="G2037">
        <is>
          <t xml:space="preserve">097</t>
        </is>
      </c>
      <c s="9" r="H2037">
        <v>3.0000</v>
      </c>
      <c s="8" t="inlineStr" r="I2037">
        <is>
          <t xml:space="preserve"/>
        </is>
      </c>
      <c s="8" t="inlineStr" r="J2037">
        <is>
          <t xml:space="preserve"> Will</t>
        </is>
      </c>
    </row>
    <row r="2038" ht="20.25" customHeight="0">
      <c s="5" t="inlineStr" r="A2038">
        <is>
          <t xml:space="preserve">28000400</t>
        </is>
      </c>
      <c s="5" t="inlineStr" r="B2038">
        <is>
          <t xml:space="preserve">PERIMETER EROSION BARRIER</t>
        </is>
      </c>
      <c s="5" t="inlineStr" r="C2038">
        <is>
          <t xml:space="preserve">FOOT   </t>
        </is>
      </c>
      <c s="6" r="D2038">
        <v>17169.000</v>
      </c>
      <c s="7" r="E2038">
        <v>1</v>
      </c>
      <c s="8" t="inlineStr" r="F2038">
        <is>
          <t xml:space="preserve">62R22</t>
        </is>
      </c>
      <c s="8" t="inlineStr" r="G2038">
        <is>
          <t xml:space="preserve">097</t>
        </is>
      </c>
      <c s="9" r="H2038">
        <v>5.0000</v>
      </c>
      <c s="8" t="inlineStr" r="I2038">
        <is>
          <t xml:space="preserve"/>
        </is>
      </c>
      <c s="8" t="inlineStr" r="J2038">
        <is>
          <t xml:space="preserve"> Will</t>
        </is>
      </c>
    </row>
    <row r="2039" ht="20.25" customHeight="0">
      <c s="5" t="inlineStr" r="A2039">
        <is>
          <t xml:space="preserve">28000400</t>
        </is>
      </c>
      <c s="5" t="inlineStr" r="B2039">
        <is>
          <t xml:space="preserve">PERIMETER EROSION BARRIER</t>
        </is>
      </c>
      <c s="5" t="inlineStr" r="C2039">
        <is>
          <t xml:space="preserve">FOOT   </t>
        </is>
      </c>
      <c s="6" r="D2039">
        <v>2702.000</v>
      </c>
      <c s="7" r="E2039">
        <v>1</v>
      </c>
      <c s="8" t="inlineStr" r="F2039">
        <is>
          <t xml:space="preserve">62U11</t>
        </is>
      </c>
      <c s="8" t="inlineStr" r="G2039">
        <is>
          <t xml:space="preserve">017</t>
        </is>
      </c>
      <c s="9" r="H2039">
        <v>2.0000</v>
      </c>
      <c s="8" t="inlineStr" r="I2039">
        <is>
          <t xml:space="preserve">Y</t>
        </is>
      </c>
      <c s="8" t="inlineStr" r="J2039">
        <is>
          <t xml:space="preserve"> Cook, Will</t>
        </is>
      </c>
    </row>
    <row r="2040" ht="20.25" customHeight="0">
      <c s="5" t="inlineStr" r="A2040">
        <is>
          <t xml:space="preserve">28000400</t>
        </is>
      </c>
      <c s="5" t="inlineStr" r="B2040">
        <is>
          <t xml:space="preserve">PERIMETER EROSION BARRIER</t>
        </is>
      </c>
      <c s="5" t="inlineStr" r="C2040">
        <is>
          <t xml:space="preserve">FOOT   </t>
        </is>
      </c>
      <c s="6" r="D2040">
        <v>2702.000</v>
      </c>
      <c s="7" r="E2040">
        <v>1</v>
      </c>
      <c s="8" t="inlineStr" r="F2040">
        <is>
          <t xml:space="preserve">62U11</t>
        </is>
      </c>
      <c s="8" t="inlineStr" r="G2040">
        <is>
          <t xml:space="preserve">017</t>
        </is>
      </c>
      <c s="9" r="H2040">
        <v>3.8500</v>
      </c>
      <c s="8" t="inlineStr" r="I2040">
        <is>
          <t xml:space="preserve"/>
        </is>
      </c>
      <c s="8" t="inlineStr" r="J2040">
        <is>
          <t xml:space="preserve"> Cook, Will</t>
        </is>
      </c>
    </row>
    <row r="2041" ht="20.25" customHeight="0">
      <c s="5" t="inlineStr" r="A2041">
        <is>
          <t xml:space="preserve">28000400</t>
        </is>
      </c>
      <c s="5" t="inlineStr" r="B2041">
        <is>
          <t xml:space="preserve">PERIMETER EROSION BARRIER</t>
        </is>
      </c>
      <c s="5" t="inlineStr" r="C2041">
        <is>
          <t xml:space="preserve">FOOT   </t>
        </is>
      </c>
      <c s="6" r="D2041">
        <v>2702.000</v>
      </c>
      <c s="7" r="E2041">
        <v>1</v>
      </c>
      <c s="8" t="inlineStr" r="F2041">
        <is>
          <t xml:space="preserve">62U11</t>
        </is>
      </c>
      <c s="8" t="inlineStr" r="G2041">
        <is>
          <t xml:space="preserve">017</t>
        </is>
      </c>
      <c s="9" r="H2041">
        <v>7.0000</v>
      </c>
      <c s="8" t="inlineStr" r="I2041">
        <is>
          <t xml:space="preserve"/>
        </is>
      </c>
      <c s="8" t="inlineStr" r="J2041">
        <is>
          <t xml:space="preserve"> Cook, Will</t>
        </is>
      </c>
    </row>
    <row r="2042" ht="20.25" customHeight="0">
      <c s="5" t="inlineStr" r="A2042">
        <is>
          <t xml:space="preserve">28000400</t>
        </is>
      </c>
      <c s="5" t="inlineStr" r="B2042">
        <is>
          <t xml:space="preserve">PERIMETER EROSION BARRIER</t>
        </is>
      </c>
      <c s="5" t="inlineStr" r="C2042">
        <is>
          <t xml:space="preserve">FOOT   </t>
        </is>
      </c>
      <c s="6" r="D2042">
        <v>496.000</v>
      </c>
      <c s="7" r="E2042">
        <v>1</v>
      </c>
      <c s="8" t="inlineStr" r="F2042">
        <is>
          <t xml:space="preserve">62W89</t>
        </is>
      </c>
      <c s="8" t="inlineStr" r="G2042">
        <is>
          <t xml:space="preserve">001</t>
        </is>
      </c>
      <c s="9" r="H2042">
        <v>10.5000</v>
      </c>
      <c s="8" t="inlineStr" r="I2042">
        <is>
          <t xml:space="preserve">Y</t>
        </is>
      </c>
      <c s="8" t="inlineStr" r="J2042">
        <is>
          <t xml:space="preserve">Various</t>
        </is>
      </c>
    </row>
    <row r="2043" ht="20.25" customHeight="0">
      <c s="5" t="inlineStr" r="A2043">
        <is>
          <t xml:space="preserve">28000400</t>
        </is>
      </c>
      <c s="5" t="inlineStr" r="B2043">
        <is>
          <t xml:space="preserve">PERIMETER EROSION BARRIER</t>
        </is>
      </c>
      <c s="5" t="inlineStr" r="C2043">
        <is>
          <t xml:space="preserve">FOOT   </t>
        </is>
      </c>
      <c s="6" r="D2043">
        <v>560.000</v>
      </c>
      <c s="7" r="E2043">
        <v>1</v>
      </c>
      <c s="8" t="inlineStr" r="F2043">
        <is>
          <t xml:space="preserve">62X00</t>
        </is>
      </c>
      <c s="8" t="inlineStr" r="G2043">
        <is>
          <t xml:space="preserve">019</t>
        </is>
      </c>
      <c s="9" r="H2043">
        <v>10.0000</v>
      </c>
      <c s="8" t="inlineStr" r="I2043">
        <is>
          <t xml:space="preserve">Y</t>
        </is>
      </c>
      <c s="8" t="inlineStr" r="J2043">
        <is>
          <t xml:space="preserve"> Lake</t>
        </is>
      </c>
    </row>
    <row r="2044" ht="20.25" customHeight="0">
      <c s="5" t="inlineStr" r="A2044">
        <is>
          <t xml:space="preserve">28000400</t>
        </is>
      </c>
      <c s="5" t="inlineStr" r="B2044">
        <is>
          <t xml:space="preserve">PERIMETER EROSION BARRIER</t>
        </is>
      </c>
      <c s="5" t="inlineStr" r="C2044">
        <is>
          <t xml:space="preserve">FOOT   </t>
        </is>
      </c>
      <c s="6" r="D2044">
        <v>68.000</v>
      </c>
      <c s="7" r="E2044">
        <v>1</v>
      </c>
      <c s="8" t="inlineStr" r="F2044">
        <is>
          <t xml:space="preserve">62Y13</t>
        </is>
      </c>
      <c s="8" t="inlineStr" r="G2044">
        <is>
          <t xml:space="preserve">026</t>
        </is>
      </c>
      <c s="9" r="H2044">
        <v>8.0000</v>
      </c>
      <c s="8" t="inlineStr" r="I2044">
        <is>
          <t xml:space="preserve">Y</t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28000400</t>
        </is>
      </c>
      <c s="5" t="inlineStr" r="B2045">
        <is>
          <t xml:space="preserve">PERIMETER EROSION BARRIER</t>
        </is>
      </c>
      <c s="5" t="inlineStr" r="C2045">
        <is>
          <t xml:space="preserve">FOOT   </t>
        </is>
      </c>
      <c s="6" r="D2045">
        <v>68.000</v>
      </c>
      <c s="7" r="E2045">
        <v>1</v>
      </c>
      <c s="8" t="inlineStr" r="F2045">
        <is>
          <t xml:space="preserve">62Y13</t>
        </is>
      </c>
      <c s="8" t="inlineStr" r="G2045">
        <is>
          <t xml:space="preserve">026</t>
        </is>
      </c>
      <c s="9" r="H2045">
        <v>7.0000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28000400</t>
        </is>
      </c>
      <c s="5" t="inlineStr" r="B2046">
        <is>
          <t xml:space="preserve">PERIMETER EROSION BARRIER</t>
        </is>
      </c>
      <c s="5" t="inlineStr" r="C2046">
        <is>
          <t xml:space="preserve">FOOT   </t>
        </is>
      </c>
      <c s="6" r="D2046">
        <v>68.000</v>
      </c>
      <c s="7" r="E2046">
        <v>1</v>
      </c>
      <c s="8" t="inlineStr" r="F2046">
        <is>
          <t xml:space="preserve">62Y13</t>
        </is>
      </c>
      <c s="8" t="inlineStr" r="G2046">
        <is>
          <t xml:space="preserve">026</t>
        </is>
      </c>
      <c s="9" r="H2046">
        <v>7.0000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28000400</t>
        </is>
      </c>
      <c s="5" t="inlineStr" r="B2047">
        <is>
          <t xml:space="preserve">PERIMETER EROSION BARRIER</t>
        </is>
      </c>
      <c s="5" t="inlineStr" r="C2047">
        <is>
          <t xml:space="preserve">FOOT   </t>
        </is>
      </c>
      <c s="6" r="D2047">
        <v>68.000</v>
      </c>
      <c s="7" r="E2047">
        <v>1</v>
      </c>
      <c s="8" t="inlineStr" r="F2047">
        <is>
          <t xml:space="preserve">62Y13</t>
        </is>
      </c>
      <c s="8" t="inlineStr" r="G2047">
        <is>
          <t xml:space="preserve">026</t>
        </is>
      </c>
      <c s="9" r="H2047">
        <v>7.0000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28000400</t>
        </is>
      </c>
      <c s="5" t="inlineStr" r="B2048">
        <is>
          <t xml:space="preserve">PERIMETER EROSION BARRIER</t>
        </is>
      </c>
      <c s="5" t="inlineStr" r="C2048">
        <is>
          <t xml:space="preserve">FOOT   </t>
        </is>
      </c>
      <c s="6" r="D2048">
        <v>68.000</v>
      </c>
      <c s="7" r="E2048">
        <v>1</v>
      </c>
      <c s="8" t="inlineStr" r="F2048">
        <is>
          <t xml:space="preserve">62Y13</t>
        </is>
      </c>
      <c s="8" t="inlineStr" r="G2048">
        <is>
          <t xml:space="preserve">026</t>
        </is>
      </c>
      <c s="9" r="H2048">
        <v>7.7600</v>
      </c>
      <c s="8" t="inlineStr" r="I2048">
        <is>
          <t xml:space="preserve"/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28000400</t>
        </is>
      </c>
      <c s="5" t="inlineStr" r="B2049">
        <is>
          <t xml:space="preserve">PERIMETER EROSION BARRIER</t>
        </is>
      </c>
      <c s="5" t="inlineStr" r="C2049">
        <is>
          <t xml:space="preserve">FOOT   </t>
        </is>
      </c>
      <c s="6" r="D2049">
        <v>68.000</v>
      </c>
      <c s="7" r="E2049">
        <v>1</v>
      </c>
      <c s="8" t="inlineStr" r="F2049">
        <is>
          <t xml:space="preserve">62Y13</t>
        </is>
      </c>
      <c s="8" t="inlineStr" r="G2049">
        <is>
          <t xml:space="preserve">026</t>
        </is>
      </c>
      <c s="9" r="H2049">
        <v>8.0000</v>
      </c>
      <c s="8" t="inlineStr" r="I2049">
        <is>
          <t xml:space="preserve"/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28000400</t>
        </is>
      </c>
      <c s="5" t="inlineStr" r="B2050">
        <is>
          <t xml:space="preserve">PERIMETER EROSION BARRIER</t>
        </is>
      </c>
      <c s="5" t="inlineStr" r="C2050">
        <is>
          <t xml:space="preserve">FOOT   </t>
        </is>
      </c>
      <c s="6" r="D2050">
        <v>110.000</v>
      </c>
      <c s="7" r="E2050">
        <v>2</v>
      </c>
      <c s="8" t="inlineStr" r="F2050">
        <is>
          <t xml:space="preserve">64P76</t>
        </is>
      </c>
      <c s="8" t="inlineStr" r="G2050">
        <is>
          <t xml:space="preserve">030</t>
        </is>
      </c>
      <c s="9" r="H2050">
        <v>5.0000</v>
      </c>
      <c s="8" t="inlineStr" r="I2050">
        <is>
          <t xml:space="preserve">Y</t>
        </is>
      </c>
      <c s="8" t="inlineStr" r="J2050">
        <is>
          <t xml:space="preserve"> Henry</t>
        </is>
      </c>
    </row>
    <row r="2051" ht="20.25" customHeight="0">
      <c s="5" t="inlineStr" r="A2051">
        <is>
          <t xml:space="preserve">28000400</t>
        </is>
      </c>
      <c s="5" t="inlineStr" r="B2051">
        <is>
          <t xml:space="preserve">PERIMETER EROSION BARRIER</t>
        </is>
      </c>
      <c s="5" t="inlineStr" r="C2051">
        <is>
          <t xml:space="preserve">FOOT   </t>
        </is>
      </c>
      <c s="6" r="D2051">
        <v>110.000</v>
      </c>
      <c s="7" r="E2051">
        <v>2</v>
      </c>
      <c s="8" t="inlineStr" r="F2051">
        <is>
          <t xml:space="preserve">64P76</t>
        </is>
      </c>
      <c s="8" t="inlineStr" r="G2051">
        <is>
          <t xml:space="preserve">030</t>
        </is>
      </c>
      <c s="9" r="H2051">
        <v>3.0000</v>
      </c>
      <c s="8" t="inlineStr" r="I2051">
        <is>
          <t xml:space="preserve"/>
        </is>
      </c>
      <c s="8" t="inlineStr" r="J2051">
        <is>
          <t xml:space="preserve"> Henry</t>
        </is>
      </c>
    </row>
    <row r="2052" ht="20.25" customHeight="0">
      <c s="5" t="inlineStr" r="A2052">
        <is>
          <t xml:space="preserve">28000400</t>
        </is>
      </c>
      <c s="5" t="inlineStr" r="B2052">
        <is>
          <t xml:space="preserve">PERIMETER EROSION BARRIER</t>
        </is>
      </c>
      <c s="5" t="inlineStr" r="C2052">
        <is>
          <t xml:space="preserve">FOOT   </t>
        </is>
      </c>
      <c s="6" r="D2052">
        <v>110.000</v>
      </c>
      <c s="7" r="E2052">
        <v>2</v>
      </c>
      <c s="8" t="inlineStr" r="F2052">
        <is>
          <t xml:space="preserve">64P76</t>
        </is>
      </c>
      <c s="8" t="inlineStr" r="G2052">
        <is>
          <t xml:space="preserve">030</t>
        </is>
      </c>
      <c s="9" r="H2052">
        <v>17.0000</v>
      </c>
      <c s="8" t="inlineStr" r="I2052">
        <is>
          <t xml:space="preserve"/>
        </is>
      </c>
      <c s="8" t="inlineStr" r="J2052">
        <is>
          <t xml:space="preserve"> Henry</t>
        </is>
      </c>
    </row>
    <row r="2053" ht="20.25" customHeight="0">
      <c s="5" t="inlineStr" r="A2053">
        <is>
          <t xml:space="preserve">28000400</t>
        </is>
      </c>
      <c s="5" t="inlineStr" r="B2053">
        <is>
          <t xml:space="preserve">PERIMETER EROSION BARRIER</t>
        </is>
      </c>
      <c s="5" t="inlineStr" r="C2053">
        <is>
          <t xml:space="preserve">FOOT   </t>
        </is>
      </c>
      <c s="6" r="D2053">
        <v>110.000</v>
      </c>
      <c s="7" r="E2053">
        <v>2</v>
      </c>
      <c s="8" t="inlineStr" r="F2053">
        <is>
          <t xml:space="preserve">64P76</t>
        </is>
      </c>
      <c s="8" t="inlineStr" r="G2053">
        <is>
          <t xml:space="preserve">030</t>
        </is>
      </c>
      <c s="9" r="H2053">
        <v>25.0000</v>
      </c>
      <c s="8" t="inlineStr" r="I2053">
        <is>
          <t xml:space="preserve"/>
        </is>
      </c>
      <c s="8" t="inlineStr" r="J2053">
        <is>
          <t xml:space="preserve"> Henry</t>
        </is>
      </c>
    </row>
    <row r="2054" ht="20.25" customHeight="0">
      <c s="5" t="inlineStr" r="A2054">
        <is>
          <t xml:space="preserve">28000400</t>
        </is>
      </c>
      <c s="5" t="inlineStr" r="B2054">
        <is>
          <t xml:space="preserve">PERIMETER EROSION BARRIER</t>
        </is>
      </c>
      <c s="5" t="inlineStr" r="C2054">
        <is>
          <t xml:space="preserve">FOOT   </t>
        </is>
      </c>
      <c s="6" r="D2054">
        <v>1497.000</v>
      </c>
      <c s="7" r="E2054">
        <v>3</v>
      </c>
      <c s="8" t="inlineStr" r="F2054">
        <is>
          <t xml:space="preserve">66295</t>
        </is>
      </c>
      <c s="8" t="inlineStr" r="G2054">
        <is>
          <t xml:space="preserve">033</t>
        </is>
      </c>
      <c s="9" r="H2054">
        <v>3.3000</v>
      </c>
      <c s="8" t="inlineStr" r="I2054">
        <is>
          <t xml:space="preserve">Y</t>
        </is>
      </c>
      <c s="8" t="inlineStr" r="J2054">
        <is>
          <t xml:space="preserve"> Grundy</t>
        </is>
      </c>
    </row>
    <row r="2055" ht="20.25" customHeight="0">
      <c s="5" t="inlineStr" r="A2055">
        <is>
          <t xml:space="preserve">28000400</t>
        </is>
      </c>
      <c s="5" t="inlineStr" r="B2055">
        <is>
          <t xml:space="preserve">PERIMETER EROSION BARRIER</t>
        </is>
      </c>
      <c s="5" t="inlineStr" r="C2055">
        <is>
          <t xml:space="preserve">FOOT   </t>
        </is>
      </c>
      <c s="6" r="D2055">
        <v>1497.000</v>
      </c>
      <c s="7" r="E2055">
        <v>3</v>
      </c>
      <c s="8" t="inlineStr" r="F2055">
        <is>
          <t xml:space="preserve">66295</t>
        </is>
      </c>
      <c s="8" t="inlineStr" r="G2055">
        <is>
          <t xml:space="preserve">033</t>
        </is>
      </c>
      <c s="9" r="H2055">
        <v>3.6500</v>
      </c>
      <c s="8" t="inlineStr" r="I2055">
        <is>
          <t xml:space="preserve"/>
        </is>
      </c>
      <c s="8" t="inlineStr" r="J2055">
        <is>
          <t xml:space="preserve"> Grundy</t>
        </is>
      </c>
    </row>
    <row r="2056" ht="20.25" customHeight="0">
      <c s="5" t="inlineStr" r="A2056">
        <is>
          <t xml:space="preserve">28000400</t>
        </is>
      </c>
      <c s="5" t="inlineStr" r="B2056">
        <is>
          <t xml:space="preserve">PERIMETER EROSION BARRIER</t>
        </is>
      </c>
      <c s="5" t="inlineStr" r="C2056">
        <is>
          <t xml:space="preserve">FOOT   </t>
        </is>
      </c>
      <c s="6" r="D2056">
        <v>200.000</v>
      </c>
      <c s="7" r="E2056">
        <v>5</v>
      </c>
      <c s="8" t="inlineStr" r="F2056">
        <is>
          <t xml:space="preserve">70C33</t>
        </is>
      </c>
      <c s="8" t="inlineStr" r="G2056">
        <is>
          <t xml:space="preserve">042</t>
        </is>
      </c>
      <c s="9" r="H2056">
        <v>10.0000</v>
      </c>
      <c s="8" t="inlineStr" r="I2056">
        <is>
          <t xml:space="preserve">Y</t>
        </is>
      </c>
      <c s="8" t="inlineStr" r="J2056">
        <is>
          <t xml:space="preserve"> McLean</t>
        </is>
      </c>
    </row>
    <row r="2057" ht="20.25" customHeight="0">
      <c s="5" t="inlineStr" r="A2057">
        <is>
          <t xml:space="preserve">28000400</t>
        </is>
      </c>
      <c s="5" t="inlineStr" r="B2057">
        <is>
          <t xml:space="preserve">PERIMETER EROSION BARRIER</t>
        </is>
      </c>
      <c s="5" t="inlineStr" r="C2057">
        <is>
          <t xml:space="preserve">FOOT   </t>
        </is>
      </c>
      <c s="6" r="D2057">
        <v>200.000</v>
      </c>
      <c s="7" r="E2057">
        <v>5</v>
      </c>
      <c s="8" t="inlineStr" r="F2057">
        <is>
          <t xml:space="preserve">70C33</t>
        </is>
      </c>
      <c s="8" t="inlineStr" r="G2057">
        <is>
          <t xml:space="preserve">042</t>
        </is>
      </c>
      <c s="9" r="H2057">
        <v>7.5200</v>
      </c>
      <c s="8" t="inlineStr" r="I2057">
        <is>
          <t xml:space="preserve"/>
        </is>
      </c>
      <c s="8" t="inlineStr" r="J2057">
        <is>
          <t xml:space="preserve"> McLean</t>
        </is>
      </c>
    </row>
    <row r="2058" ht="20.25" customHeight="0">
      <c s="5" t="inlineStr" r="A2058">
        <is>
          <t xml:space="preserve">28000400</t>
        </is>
      </c>
      <c s="5" t="inlineStr" r="B2058">
        <is>
          <t xml:space="preserve">PERIMETER EROSION BARRIER</t>
        </is>
      </c>
      <c s="5" t="inlineStr" r="C2058">
        <is>
          <t xml:space="preserve">FOOT   </t>
        </is>
      </c>
      <c s="6" r="D2058">
        <v>200.000</v>
      </c>
      <c s="7" r="E2058">
        <v>5</v>
      </c>
      <c s="8" t="inlineStr" r="F2058">
        <is>
          <t xml:space="preserve">70C33</t>
        </is>
      </c>
      <c s="8" t="inlineStr" r="G2058">
        <is>
          <t xml:space="preserve">042</t>
        </is>
      </c>
      <c s="9" r="H2058">
        <v>14.5000</v>
      </c>
      <c s="8" t="inlineStr" r="I2058">
        <is>
          <t xml:space="preserve"/>
        </is>
      </c>
      <c s="8" t="inlineStr" r="J2058">
        <is>
          <t xml:space="preserve"> McLean</t>
        </is>
      </c>
    </row>
    <row r="2059" ht="20.25" customHeight="0">
      <c s="5" t="inlineStr" r="A2059">
        <is>
          <t xml:space="preserve">28000400</t>
        </is>
      </c>
      <c s="5" t="inlineStr" r="B2059">
        <is>
          <t xml:space="preserve">PERIMETER EROSION BARRIER</t>
        </is>
      </c>
      <c s="5" t="inlineStr" r="C2059">
        <is>
          <t xml:space="preserve">FOOT   </t>
        </is>
      </c>
      <c s="6" r="D2059">
        <v>807.000</v>
      </c>
      <c s="7" r="E2059">
        <v>5</v>
      </c>
      <c s="8" t="inlineStr" r="F2059">
        <is>
          <t xml:space="preserve">70D66</t>
        </is>
      </c>
      <c s="8" t="inlineStr" r="G2059">
        <is>
          <t xml:space="preserve">043</t>
        </is>
      </c>
      <c s="9" r="H2059">
        <v>5.2500</v>
      </c>
      <c s="8" t="inlineStr" r="I2059">
        <is>
          <t xml:space="preserve">Y</t>
        </is>
      </c>
      <c s="8" t="inlineStr" r="J2059">
        <is>
          <t xml:space="preserve"> Vermilion</t>
        </is>
      </c>
    </row>
    <row r="2060" ht="20.25" customHeight="0">
      <c s="5" t="inlineStr" r="A2060">
        <is>
          <t xml:space="preserve">28000400</t>
        </is>
      </c>
      <c s="5" t="inlineStr" r="B2060">
        <is>
          <t xml:space="preserve">PERIMETER EROSION BARRIER</t>
        </is>
      </c>
      <c s="5" t="inlineStr" r="C2060">
        <is>
          <t xml:space="preserve">FOOT   </t>
        </is>
      </c>
      <c s="6" r="D2060">
        <v>807.000</v>
      </c>
      <c s="7" r="E2060">
        <v>5</v>
      </c>
      <c s="8" t="inlineStr" r="F2060">
        <is>
          <t xml:space="preserve">70D66</t>
        </is>
      </c>
      <c s="8" t="inlineStr" r="G2060">
        <is>
          <t xml:space="preserve">043</t>
        </is>
      </c>
      <c s="9" r="H2060">
        <v>4.0000</v>
      </c>
      <c s="8" t="inlineStr" r="I2060">
        <is>
          <t xml:space="preserve"/>
        </is>
      </c>
      <c s="8" t="inlineStr" r="J2060">
        <is>
          <t xml:space="preserve"> Vermilion</t>
        </is>
      </c>
    </row>
    <row r="2061" ht="20.25" customHeight="0">
      <c s="5" t="inlineStr" r="A2061">
        <is>
          <t xml:space="preserve">28000400</t>
        </is>
      </c>
      <c s="5" t="inlineStr" r="B2061">
        <is>
          <t xml:space="preserve">PERIMETER EROSION BARRIER</t>
        </is>
      </c>
      <c s="5" t="inlineStr" r="C2061">
        <is>
          <t xml:space="preserve">FOOT   </t>
        </is>
      </c>
      <c s="6" r="D2061">
        <v>807.000</v>
      </c>
      <c s="7" r="E2061">
        <v>5</v>
      </c>
      <c s="8" t="inlineStr" r="F2061">
        <is>
          <t xml:space="preserve">70D66</t>
        </is>
      </c>
      <c s="8" t="inlineStr" r="G2061">
        <is>
          <t xml:space="preserve">043</t>
        </is>
      </c>
      <c s="9" r="H2061">
        <v>6.7100</v>
      </c>
      <c s="8" t="inlineStr" r="I2061">
        <is>
          <t xml:space="preserve"/>
        </is>
      </c>
      <c s="8" t="inlineStr" r="J2061">
        <is>
          <t xml:space="preserve"> Vermilion</t>
        </is>
      </c>
    </row>
    <row r="2062" ht="20.25" customHeight="0">
      <c s="5" t="inlineStr" r="A2062">
        <is>
          <t xml:space="preserve">28000400</t>
        </is>
      </c>
      <c s="5" t="inlineStr" r="B2062">
        <is>
          <t xml:space="preserve">PERIMETER EROSION BARRIER</t>
        </is>
      </c>
      <c s="5" t="inlineStr" r="C2062">
        <is>
          <t xml:space="preserve">FOOT   </t>
        </is>
      </c>
      <c s="6" r="D2062">
        <v>588.000</v>
      </c>
      <c s="7" r="E2062">
        <v>5</v>
      </c>
      <c s="8" t="inlineStr" r="F2062">
        <is>
          <t xml:space="preserve">70F21</t>
        </is>
      </c>
      <c s="8" t="inlineStr" r="G2062">
        <is>
          <t xml:space="preserve">044</t>
        </is>
      </c>
      <c s="9" r="H2062">
        <v>4.3700</v>
      </c>
      <c s="8" t="inlineStr" r="I2062">
        <is>
          <t xml:space="preserve">Y</t>
        </is>
      </c>
      <c s="8" t="inlineStr" r="J2062">
        <is>
          <t xml:space="preserve"> McLean</t>
        </is>
      </c>
    </row>
    <row r="2063" ht="20.25" customHeight="0">
      <c s="5" t="inlineStr" r="A2063">
        <is>
          <t xml:space="preserve">28000400</t>
        </is>
      </c>
      <c s="5" t="inlineStr" r="B2063">
        <is>
          <t xml:space="preserve">PERIMETER EROSION BARRIER</t>
        </is>
      </c>
      <c s="5" t="inlineStr" r="C2063">
        <is>
          <t xml:space="preserve">FOOT   </t>
        </is>
      </c>
      <c s="6" r="D2063">
        <v>4588.000</v>
      </c>
      <c s="7" r="E2063">
        <v>7</v>
      </c>
      <c s="8" t="inlineStr" r="F2063">
        <is>
          <t xml:space="preserve">74164</t>
        </is>
      </c>
      <c s="8" t="inlineStr" r="G2063">
        <is>
          <t xml:space="preserve">056</t>
        </is>
      </c>
      <c s="9" r="H2063">
        <v>3.9800</v>
      </c>
      <c s="8" t="inlineStr" r="I2063">
        <is>
          <t xml:space="preserve">Y</t>
        </is>
      </c>
      <c s="8" t="inlineStr" r="J2063">
        <is>
          <t xml:space="preserve"> Lawrence</t>
        </is>
      </c>
    </row>
    <row r="2064" ht="20.25" customHeight="0">
      <c s="5" t="inlineStr" r="A2064">
        <is>
          <t xml:space="preserve">28000400</t>
        </is>
      </c>
      <c s="5" t="inlineStr" r="B2064">
        <is>
          <t xml:space="preserve">PERIMETER EROSION BARRIER</t>
        </is>
      </c>
      <c s="5" t="inlineStr" r="C2064">
        <is>
          <t xml:space="preserve">FOOT   </t>
        </is>
      </c>
      <c s="6" r="D2064">
        <v>4588.000</v>
      </c>
      <c s="7" r="E2064">
        <v>7</v>
      </c>
      <c s="8" t="inlineStr" r="F2064">
        <is>
          <t xml:space="preserve">74164</t>
        </is>
      </c>
      <c s="8" t="inlineStr" r="G2064">
        <is>
          <t xml:space="preserve">056</t>
        </is>
      </c>
      <c s="9" r="H2064">
        <v>4.0000</v>
      </c>
      <c s="8" t="inlineStr" r="I2064">
        <is>
          <t xml:space="preserve"/>
        </is>
      </c>
      <c s="8" t="inlineStr" r="J2064">
        <is>
          <t xml:space="preserve"> Lawrence</t>
        </is>
      </c>
    </row>
    <row r="2065" ht="20.25" customHeight="0">
      <c s="5" t="inlineStr" r="A2065">
        <is>
          <t xml:space="preserve">28000400</t>
        </is>
      </c>
      <c s="5" t="inlineStr" r="B2065">
        <is>
          <t xml:space="preserve">PERIMETER EROSION BARRIER</t>
        </is>
      </c>
      <c s="5" t="inlineStr" r="C2065">
        <is>
          <t xml:space="preserve">FOOT   </t>
        </is>
      </c>
      <c s="6" r="D2065">
        <v>4588.000</v>
      </c>
      <c s="7" r="E2065">
        <v>7</v>
      </c>
      <c s="8" t="inlineStr" r="F2065">
        <is>
          <t xml:space="preserve">74164</t>
        </is>
      </c>
      <c s="8" t="inlineStr" r="G2065">
        <is>
          <t xml:space="preserve">056</t>
        </is>
      </c>
      <c s="9" r="H2065">
        <v>4.0000</v>
      </c>
      <c s="8" t="inlineStr" r="I2065">
        <is>
          <t xml:space="preserve"/>
        </is>
      </c>
      <c s="8" t="inlineStr" r="J2065">
        <is>
          <t xml:space="preserve"> Lawrence</t>
        </is>
      </c>
    </row>
    <row r="2066" ht="20.25" customHeight="0">
      <c s="5" t="inlineStr" r="A2066">
        <is>
          <t xml:space="preserve">28000400</t>
        </is>
      </c>
      <c s="5" t="inlineStr" r="B2066">
        <is>
          <t xml:space="preserve">PERIMETER EROSION BARRIER</t>
        </is>
      </c>
      <c s="5" t="inlineStr" r="C2066">
        <is>
          <t xml:space="preserve">FOOT   </t>
        </is>
      </c>
      <c s="6" r="D2066">
        <v>3945.000</v>
      </c>
      <c s="7" r="E2066">
        <v>7</v>
      </c>
      <c s="8" t="inlineStr" r="F2066">
        <is>
          <t xml:space="preserve">74597</t>
        </is>
      </c>
      <c s="8" t="inlineStr" r="G2066">
        <is>
          <t xml:space="preserve">058</t>
        </is>
      </c>
      <c s="9" r="H2066">
        <v>4.0200</v>
      </c>
      <c s="8" t="inlineStr" r="I2066">
        <is>
          <t xml:space="preserve">Y</t>
        </is>
      </c>
      <c s="8" t="inlineStr" r="J2066">
        <is>
          <t xml:space="preserve"> Cumberland</t>
        </is>
      </c>
    </row>
    <row r="2067" ht="20.25" customHeight="0">
      <c s="5" t="inlineStr" r="A2067">
        <is>
          <t xml:space="preserve">28000400</t>
        </is>
      </c>
      <c s="5" t="inlineStr" r="B2067">
        <is>
          <t xml:space="preserve">PERIMETER EROSION BARRIER</t>
        </is>
      </c>
      <c s="5" t="inlineStr" r="C2067">
        <is>
          <t xml:space="preserve">FOOT   </t>
        </is>
      </c>
      <c s="6" r="D2067">
        <v>3945.000</v>
      </c>
      <c s="7" r="E2067">
        <v>7</v>
      </c>
      <c s="8" t="inlineStr" r="F2067">
        <is>
          <t xml:space="preserve">74597</t>
        </is>
      </c>
      <c s="8" t="inlineStr" r="G2067">
        <is>
          <t xml:space="preserve">058</t>
        </is>
      </c>
      <c s="9" r="H2067">
        <v>3.2500</v>
      </c>
      <c s="8" t="inlineStr" r="I2067">
        <is>
          <t xml:space="preserve"/>
        </is>
      </c>
      <c s="8" t="inlineStr" r="J2067">
        <is>
          <t xml:space="preserve"> Cumberland</t>
        </is>
      </c>
    </row>
    <row r="2068" ht="20.25" customHeight="0">
      <c s="5" t="inlineStr" r="A2068">
        <is>
          <t xml:space="preserve">28000400</t>
        </is>
      </c>
      <c s="5" t="inlineStr" r="B2068">
        <is>
          <t xml:space="preserve">PERIMETER EROSION BARRIER</t>
        </is>
      </c>
      <c s="5" t="inlineStr" r="C2068">
        <is>
          <t xml:space="preserve">FOOT   </t>
        </is>
      </c>
      <c s="6" r="D2068">
        <v>3945.000</v>
      </c>
      <c s="7" r="E2068">
        <v>7</v>
      </c>
      <c s="8" t="inlineStr" r="F2068">
        <is>
          <t xml:space="preserve">74597</t>
        </is>
      </c>
      <c s="8" t="inlineStr" r="G2068">
        <is>
          <t xml:space="preserve">058</t>
        </is>
      </c>
      <c s="9" r="H2068">
        <v>3.9500</v>
      </c>
      <c s="8" t="inlineStr" r="I2068">
        <is>
          <t xml:space="preserve"/>
        </is>
      </c>
      <c s="8" t="inlineStr" r="J2068">
        <is>
          <t xml:space="preserve"> Cumberland</t>
        </is>
      </c>
    </row>
    <row r="2069" ht="20.25" customHeight="0">
      <c s="5" t="inlineStr" r="A2069">
        <is>
          <t xml:space="preserve">28000400</t>
        </is>
      </c>
      <c s="5" t="inlineStr" r="B2069">
        <is>
          <t xml:space="preserve">PERIMETER EROSION BARRIER</t>
        </is>
      </c>
      <c s="5" t="inlineStr" r="C2069">
        <is>
          <t xml:space="preserve">FOOT   </t>
        </is>
      </c>
      <c s="6" r="D2069">
        <v>3945.000</v>
      </c>
      <c s="7" r="E2069">
        <v>7</v>
      </c>
      <c s="8" t="inlineStr" r="F2069">
        <is>
          <t xml:space="preserve">74597</t>
        </is>
      </c>
      <c s="8" t="inlineStr" r="G2069">
        <is>
          <t xml:space="preserve">058</t>
        </is>
      </c>
      <c s="9" r="H2069">
        <v>5.0000</v>
      </c>
      <c s="8" t="inlineStr" r="I2069">
        <is>
          <t xml:space="preserve"/>
        </is>
      </c>
      <c s="8" t="inlineStr" r="J2069">
        <is>
          <t xml:space="preserve"> Cumberland</t>
        </is>
      </c>
    </row>
    <row r="2070" ht="20.25" customHeight="0">
      <c s="5" t="inlineStr" r="A2070">
        <is>
          <t xml:space="preserve">28000400</t>
        </is>
      </c>
      <c s="5" t="inlineStr" r="B2070">
        <is>
          <t xml:space="preserve">PERIMETER EROSION BARRIER</t>
        </is>
      </c>
      <c s="5" t="inlineStr" r="C2070">
        <is>
          <t xml:space="preserve">FOOT   </t>
        </is>
      </c>
      <c s="6" r="D2070">
        <v>860.000</v>
      </c>
      <c s="7" r="E2070">
        <v>7</v>
      </c>
      <c s="8" t="inlineStr" r="F2070">
        <is>
          <t xml:space="preserve">74654</t>
        </is>
      </c>
      <c s="8" t="inlineStr" r="G2070">
        <is>
          <t xml:space="preserve">060</t>
        </is>
      </c>
      <c s="9" r="H2070">
        <v>4.5000</v>
      </c>
      <c s="8" t="inlineStr" r="I2070">
        <is>
          <t xml:space="preserve">Y</t>
        </is>
      </c>
      <c s="8" t="inlineStr" r="J2070">
        <is>
          <t xml:space="preserve"> Clay</t>
        </is>
      </c>
    </row>
    <row r="2071" ht="20.25" customHeight="0">
      <c s="5" t="inlineStr" r="A2071">
        <is>
          <t xml:space="preserve">28000400</t>
        </is>
      </c>
      <c s="5" t="inlineStr" r="B2071">
        <is>
          <t xml:space="preserve">PERIMETER EROSION BARRIER</t>
        </is>
      </c>
      <c s="5" t="inlineStr" r="C2071">
        <is>
          <t xml:space="preserve">FOOT   </t>
        </is>
      </c>
      <c s="6" r="D2071">
        <v>860.000</v>
      </c>
      <c s="7" r="E2071">
        <v>7</v>
      </c>
      <c s="8" t="inlineStr" r="F2071">
        <is>
          <t xml:space="preserve">74654</t>
        </is>
      </c>
      <c s="8" t="inlineStr" r="G2071">
        <is>
          <t xml:space="preserve">060</t>
        </is>
      </c>
      <c s="9" r="H2071">
        <v>4.0000</v>
      </c>
      <c s="8" t="inlineStr" r="I2071">
        <is>
          <t xml:space="preserve"/>
        </is>
      </c>
      <c s="8" t="inlineStr" r="J2071">
        <is>
          <t xml:space="preserve"> Clay</t>
        </is>
      </c>
    </row>
    <row r="2072" ht="20.25" customHeight="0">
      <c s="5" t="inlineStr" r="A2072">
        <is>
          <t xml:space="preserve">28000400</t>
        </is>
      </c>
      <c s="5" t="inlineStr" r="B2072">
        <is>
          <t xml:space="preserve">PERIMETER EROSION BARRIER</t>
        </is>
      </c>
      <c s="5" t="inlineStr" r="C2072">
        <is>
          <t xml:space="preserve">FOOT   </t>
        </is>
      </c>
      <c s="6" r="D2072">
        <v>855.000</v>
      </c>
      <c s="7" r="E2072">
        <v>7</v>
      </c>
      <c s="8" t="inlineStr" r="F2072">
        <is>
          <t xml:space="preserve">74A04</t>
        </is>
      </c>
      <c s="8" t="inlineStr" r="G2072">
        <is>
          <t xml:space="preserve">061</t>
        </is>
      </c>
      <c s="9" r="H2072">
        <v>14.4600</v>
      </c>
      <c s="8" t="inlineStr" r="I2072">
        <is>
          <t xml:space="preserve">Y</t>
        </is>
      </c>
      <c s="8" t="inlineStr" r="J2072">
        <is>
          <t xml:space="preserve"> Effingham</t>
        </is>
      </c>
    </row>
    <row r="2073" ht="20.25" customHeight="0">
      <c s="5" t="inlineStr" r="A2073">
        <is>
          <t xml:space="preserve">28000400</t>
        </is>
      </c>
      <c s="5" t="inlineStr" r="B2073">
        <is>
          <t xml:space="preserve">PERIMETER EROSION BARRIER</t>
        </is>
      </c>
      <c s="5" t="inlineStr" r="C2073">
        <is>
          <t xml:space="preserve">FOOT   </t>
        </is>
      </c>
      <c s="6" r="D2073">
        <v>855.000</v>
      </c>
      <c s="7" r="E2073">
        <v>7</v>
      </c>
      <c s="8" t="inlineStr" r="F2073">
        <is>
          <t xml:space="preserve">74A04</t>
        </is>
      </c>
      <c s="8" t="inlineStr" r="G2073">
        <is>
          <t xml:space="preserve">061</t>
        </is>
      </c>
      <c s="9" r="H2073">
        <v>2.5000</v>
      </c>
      <c s="8" t="inlineStr" r="I2073">
        <is>
          <t xml:space="preserve"/>
        </is>
      </c>
      <c s="8" t="inlineStr" r="J2073">
        <is>
          <t xml:space="preserve"> Effingham</t>
        </is>
      </c>
    </row>
    <row r="2074" ht="20.25" customHeight="0">
      <c s="5" t="inlineStr" r="A2074">
        <is>
          <t xml:space="preserve">28000400</t>
        </is>
      </c>
      <c s="5" t="inlineStr" r="B2074">
        <is>
          <t xml:space="preserve">PERIMETER EROSION BARRIER</t>
        </is>
      </c>
      <c s="5" t="inlineStr" r="C2074">
        <is>
          <t xml:space="preserve">FOOT   </t>
        </is>
      </c>
      <c s="6" r="D2074">
        <v>855.000</v>
      </c>
      <c s="7" r="E2074">
        <v>7</v>
      </c>
      <c s="8" t="inlineStr" r="F2074">
        <is>
          <t xml:space="preserve">74A04</t>
        </is>
      </c>
      <c s="8" t="inlineStr" r="G2074">
        <is>
          <t xml:space="preserve">061</t>
        </is>
      </c>
      <c s="9" r="H2074">
        <v>5.0000</v>
      </c>
      <c s="8" t="inlineStr" r="I2074">
        <is>
          <t xml:space="preserve"/>
        </is>
      </c>
      <c s="8" t="inlineStr" r="J2074">
        <is>
          <t xml:space="preserve"> Effingham</t>
        </is>
      </c>
    </row>
    <row r="2075" ht="20.25" customHeight="0">
      <c s="5" t="inlineStr" r="A2075">
        <is>
          <t xml:space="preserve">28000400</t>
        </is>
      </c>
      <c s="5" t="inlineStr" r="B2075">
        <is>
          <t xml:space="preserve">PERIMETER EROSION BARRIER</t>
        </is>
      </c>
      <c s="5" t="inlineStr" r="C2075">
        <is>
          <t xml:space="preserve">FOOT   </t>
        </is>
      </c>
      <c s="6" r="D2075">
        <v>855.000</v>
      </c>
      <c s="7" r="E2075">
        <v>7</v>
      </c>
      <c s="8" t="inlineStr" r="F2075">
        <is>
          <t xml:space="preserve">74A04</t>
        </is>
      </c>
      <c s="8" t="inlineStr" r="G2075">
        <is>
          <t xml:space="preserve">061</t>
        </is>
      </c>
      <c s="9" r="H2075">
        <v>8.0000</v>
      </c>
      <c s="8" t="inlineStr" r="I2075">
        <is>
          <t xml:space="preserve"/>
        </is>
      </c>
      <c s="8" t="inlineStr" r="J2075">
        <is>
          <t xml:space="preserve"> Effingham</t>
        </is>
      </c>
    </row>
    <row r="2076" ht="20.25" customHeight="0">
      <c s="5" t="inlineStr" r="A2076">
        <is>
          <t xml:space="preserve">28000400</t>
        </is>
      </c>
      <c s="5" t="inlineStr" r="B2076">
        <is>
          <t xml:space="preserve">PERIMETER EROSION BARRIER</t>
        </is>
      </c>
      <c s="5" t="inlineStr" r="C2076">
        <is>
          <t xml:space="preserve">FOOT   </t>
        </is>
      </c>
      <c s="6" r="D2076">
        <v>1942.000</v>
      </c>
      <c s="7" r="E2076">
        <v>8</v>
      </c>
      <c s="8" t="inlineStr" r="F2076">
        <is>
          <t xml:space="preserve">76F84</t>
        </is>
      </c>
      <c s="8" t="inlineStr" r="G2076">
        <is>
          <t xml:space="preserve">067</t>
        </is>
      </c>
      <c s="9" r="H2076">
        <v>2.7000</v>
      </c>
      <c s="8" t="inlineStr" r="I2076">
        <is>
          <t xml:space="preserve">Y</t>
        </is>
      </c>
      <c s="8" t="inlineStr" r="J2076">
        <is>
          <t xml:space="preserve"> Madison</t>
        </is>
      </c>
    </row>
    <row r="2077" ht="20.25" customHeight="0">
      <c s="5" t="inlineStr" r="A2077">
        <is>
          <t xml:space="preserve">28000400</t>
        </is>
      </c>
      <c s="5" t="inlineStr" r="B2077">
        <is>
          <t xml:space="preserve">PERIMETER EROSION BARRIER</t>
        </is>
      </c>
      <c s="5" t="inlineStr" r="C2077">
        <is>
          <t xml:space="preserve">FOOT   </t>
        </is>
      </c>
      <c s="6" r="D2077">
        <v>1942.000</v>
      </c>
      <c s="7" r="E2077">
        <v>8</v>
      </c>
      <c s="8" t="inlineStr" r="F2077">
        <is>
          <t xml:space="preserve">76F84</t>
        </is>
      </c>
      <c s="8" t="inlineStr" r="G2077">
        <is>
          <t xml:space="preserve">067</t>
        </is>
      </c>
      <c s="9" r="H2077">
        <v>7.0000</v>
      </c>
      <c s="8" t="inlineStr" r="I2077">
        <is>
          <t xml:space="preserve"/>
        </is>
      </c>
      <c s="8" t="inlineStr" r="J2077">
        <is>
          <t xml:space="preserve"> Madison</t>
        </is>
      </c>
    </row>
    <row r="2078" ht="20.25" customHeight="0">
      <c s="5" t="inlineStr" r="A2078">
        <is>
          <t xml:space="preserve">28000400</t>
        </is>
      </c>
      <c s="5" t="inlineStr" r="B2078">
        <is>
          <t xml:space="preserve">PERIMETER EROSION BARRIER</t>
        </is>
      </c>
      <c s="5" t="inlineStr" r="C2078">
        <is>
          <t xml:space="preserve">FOOT   </t>
        </is>
      </c>
      <c s="6" r="D2078">
        <v>1942.000</v>
      </c>
      <c s="7" r="E2078">
        <v>8</v>
      </c>
      <c s="8" t="inlineStr" r="F2078">
        <is>
          <t xml:space="preserve">76F84</t>
        </is>
      </c>
      <c s="8" t="inlineStr" r="G2078">
        <is>
          <t xml:space="preserve">067</t>
        </is>
      </c>
      <c s="9" r="H2078">
        <v>8.5000</v>
      </c>
      <c s="8" t="inlineStr" r="I2078">
        <is>
          <t xml:space="preserve"/>
        </is>
      </c>
      <c s="8" t="inlineStr" r="J2078">
        <is>
          <t xml:space="preserve"> Madison</t>
        </is>
      </c>
    </row>
    <row r="2079" ht="20.25" customHeight="0">
      <c s="5" t="inlineStr" r="A2079">
        <is>
          <t xml:space="preserve">28000400</t>
        </is>
      </c>
      <c s="5" t="inlineStr" r="B2079">
        <is>
          <t xml:space="preserve">PERIMETER EROSION BARRIER</t>
        </is>
      </c>
      <c s="5" t="inlineStr" r="C2079">
        <is>
          <t xml:space="preserve">FOOT   </t>
        </is>
      </c>
      <c s="6" r="D2079">
        <v>7271.000</v>
      </c>
      <c s="7" r="E2079">
        <v>9</v>
      </c>
      <c s="8" t="inlineStr" r="F2079">
        <is>
          <t xml:space="preserve">78789</t>
        </is>
      </c>
      <c s="8" t="inlineStr" r="G2079">
        <is>
          <t xml:space="preserve">071</t>
        </is>
      </c>
      <c s="9" r="H2079">
        <v>4.7000</v>
      </c>
      <c s="8" t="inlineStr" r="I2079">
        <is>
          <t xml:space="preserve">Y</t>
        </is>
      </c>
      <c s="8" t="inlineStr" r="J2079">
        <is>
          <t xml:space="preserve"> Gallatin, White</t>
        </is>
      </c>
    </row>
    <row r="2080" ht="20.25" customHeight="0">
      <c s="5" t="inlineStr" r="A2080">
        <is>
          <t xml:space="preserve">28000400</t>
        </is>
      </c>
      <c s="5" t="inlineStr" r="B2080">
        <is>
          <t xml:space="preserve">PERIMETER EROSION BARRIER</t>
        </is>
      </c>
      <c s="5" t="inlineStr" r="C2080">
        <is>
          <t xml:space="preserve">FOOT   </t>
        </is>
      </c>
      <c s="6" r="D2080">
        <v>7271.000</v>
      </c>
      <c s="7" r="E2080">
        <v>9</v>
      </c>
      <c s="8" t="inlineStr" r="F2080">
        <is>
          <t xml:space="preserve">78789</t>
        </is>
      </c>
      <c s="8" t="inlineStr" r="G2080">
        <is>
          <t xml:space="preserve">071</t>
        </is>
      </c>
      <c s="9" r="H2080">
        <v>3.1000</v>
      </c>
      <c s="8" t="inlineStr" r="I2080">
        <is>
          <t xml:space="preserve"/>
        </is>
      </c>
      <c s="8" t="inlineStr" r="J2080">
        <is>
          <t xml:space="preserve"> Gallatin, White</t>
        </is>
      </c>
    </row>
    <row r="2081" ht="20.25" customHeight="0">
      <c s="5" t="inlineStr" r="A2081">
        <is>
          <t xml:space="preserve">28000400</t>
        </is>
      </c>
      <c s="5" t="inlineStr" r="B2081">
        <is>
          <t xml:space="preserve">PERIMETER EROSION BARRIER</t>
        </is>
      </c>
      <c s="5" t="inlineStr" r="C2081">
        <is>
          <t xml:space="preserve">FOOT   </t>
        </is>
      </c>
      <c s="6" r="D2081">
        <v>7271.000</v>
      </c>
      <c s="7" r="E2081">
        <v>9</v>
      </c>
      <c s="8" t="inlineStr" r="F2081">
        <is>
          <t xml:space="preserve">78789</t>
        </is>
      </c>
      <c s="8" t="inlineStr" r="G2081">
        <is>
          <t xml:space="preserve">071</t>
        </is>
      </c>
      <c s="9" r="H2081">
        <v>8.0800</v>
      </c>
      <c s="8" t="inlineStr" r="I2081">
        <is>
          <t xml:space="preserve"/>
        </is>
      </c>
      <c s="8" t="inlineStr" r="J2081">
        <is>
          <t xml:space="preserve"> Gallatin, White</t>
        </is>
      </c>
    </row>
    <row r="2082" ht="20.25" customHeight="0">
      <c s="5" t="inlineStr" r="A2082">
        <is>
          <t xml:space="preserve">28000400</t>
        </is>
      </c>
      <c s="5" t="inlineStr" r="B2082">
        <is>
          <t xml:space="preserve">PERIMETER EROSION BARRIER</t>
        </is>
      </c>
      <c s="5" t="inlineStr" r="C2082">
        <is>
          <t xml:space="preserve">FOOT   </t>
        </is>
      </c>
      <c s="6" r="D2082">
        <v>828.000</v>
      </c>
      <c s="7" r="E2082">
        <v>9</v>
      </c>
      <c s="8" t="inlineStr" r="F2082">
        <is>
          <t xml:space="preserve">78793</t>
        </is>
      </c>
      <c s="8" t="inlineStr" r="G2082">
        <is>
          <t xml:space="preserve">072</t>
        </is>
      </c>
      <c s="9" r="H2082">
        <v>6.9200</v>
      </c>
      <c s="8" t="inlineStr" r="I2082">
        <is>
          <t xml:space="preserve">Y</t>
        </is>
      </c>
      <c s="8" t="inlineStr" r="J2082">
        <is>
          <t xml:space="preserve"> Pulaski</t>
        </is>
      </c>
    </row>
    <row r="2083" ht="20.25" customHeight="0">
      <c s="5" t="inlineStr" r="A2083">
        <is>
          <t xml:space="preserve">28000400</t>
        </is>
      </c>
      <c s="5" t="inlineStr" r="B2083">
        <is>
          <t xml:space="preserve">PERIMETER EROSION BARRIER</t>
        </is>
      </c>
      <c s="5" t="inlineStr" r="C2083">
        <is>
          <t xml:space="preserve">FOOT   </t>
        </is>
      </c>
      <c s="6" r="D2083">
        <v>828.000</v>
      </c>
      <c s="7" r="E2083">
        <v>9</v>
      </c>
      <c s="8" t="inlineStr" r="F2083">
        <is>
          <t xml:space="preserve">78793</t>
        </is>
      </c>
      <c s="8" t="inlineStr" r="G2083">
        <is>
          <t xml:space="preserve">072</t>
        </is>
      </c>
      <c s="9" r="H2083">
        <v>5.0000</v>
      </c>
      <c s="8" t="inlineStr" r="I2083">
        <is>
          <t xml:space="preserve"/>
        </is>
      </c>
      <c s="8" t="inlineStr" r="J2083">
        <is>
          <t xml:space="preserve"> Pulaski</t>
        </is>
      </c>
    </row>
    <row r="2084" ht="20.25" customHeight="0">
      <c s="5" t="inlineStr" r="A2084">
        <is>
          <t xml:space="preserve">28000400</t>
        </is>
      </c>
      <c s="5" t="inlineStr" r="B2084">
        <is>
          <t xml:space="preserve">PERIMETER EROSION BARRIER</t>
        </is>
      </c>
      <c s="5" t="inlineStr" r="C2084">
        <is>
          <t xml:space="preserve">FOOT   </t>
        </is>
      </c>
      <c s="6" r="D2084">
        <v>2450.000</v>
      </c>
      <c s="7" r="E2084">
        <v>2</v>
      </c>
      <c s="8" t="inlineStr" r="F2084">
        <is>
          <t xml:space="preserve">85764</t>
        </is>
      </c>
      <c s="8" t="inlineStr" r="G2084">
        <is>
          <t xml:space="preserve">075</t>
        </is>
      </c>
      <c s="9" r="H2084">
        <v>3.7000</v>
      </c>
      <c s="8" t="inlineStr" r="I2084">
        <is>
          <t xml:space="preserve">Y</t>
        </is>
      </c>
      <c s="8" t="inlineStr" r="J2084">
        <is>
          <t xml:space="preserve"> Winnebago</t>
        </is>
      </c>
    </row>
    <row r="2085" ht="20.25" customHeight="0">
      <c s="5" t="inlineStr" r="A2085">
        <is>
          <t xml:space="preserve">28000400</t>
        </is>
      </c>
      <c s="5" t="inlineStr" r="B2085">
        <is>
          <t xml:space="preserve">PERIMETER EROSION BARRIER</t>
        </is>
      </c>
      <c s="5" t="inlineStr" r="C2085">
        <is>
          <t xml:space="preserve">FOOT   </t>
        </is>
      </c>
      <c s="6" r="D2085">
        <v>2450.000</v>
      </c>
      <c s="7" r="E2085">
        <v>2</v>
      </c>
      <c s="8" t="inlineStr" r="F2085">
        <is>
          <t xml:space="preserve">85764</t>
        </is>
      </c>
      <c s="8" t="inlineStr" r="G2085">
        <is>
          <t xml:space="preserve">075</t>
        </is>
      </c>
      <c s="9" r="H2085">
        <v>3.7000</v>
      </c>
      <c s="8" t="inlineStr" r="I2085">
        <is>
          <t xml:space="preserve"/>
        </is>
      </c>
      <c s="8" t="inlineStr" r="J2085">
        <is>
          <t xml:space="preserve"> Winnebago</t>
        </is>
      </c>
    </row>
    <row r="2086" ht="20.25" customHeight="0">
      <c s="5" t="inlineStr" r="A2086">
        <is>
          <t xml:space="preserve">28000400</t>
        </is>
      </c>
      <c s="5" t="inlineStr" r="B2086">
        <is>
          <t xml:space="preserve">PERIMETER EROSION BARRIER</t>
        </is>
      </c>
      <c s="5" t="inlineStr" r="C2086">
        <is>
          <t xml:space="preserve">FOOT   </t>
        </is>
      </c>
      <c s="6" r="D2086">
        <v>2450.000</v>
      </c>
      <c s="7" r="E2086">
        <v>2</v>
      </c>
      <c s="8" t="inlineStr" r="F2086">
        <is>
          <t xml:space="preserve">85764</t>
        </is>
      </c>
      <c s="8" t="inlineStr" r="G2086">
        <is>
          <t xml:space="preserve">075</t>
        </is>
      </c>
      <c s="9" r="H2086">
        <v>3.7000</v>
      </c>
      <c s="8" t="inlineStr" r="I2086">
        <is>
          <t xml:space="preserve"/>
        </is>
      </c>
      <c s="8" t="inlineStr" r="J2086">
        <is>
          <t xml:space="preserve"> Winnebago</t>
        </is>
      </c>
    </row>
    <row r="2087" ht="20.25" customHeight="0">
      <c s="5" t="inlineStr" r="A2087">
        <is>
          <t xml:space="preserve">28000400</t>
        </is>
      </c>
      <c s="5" t="inlineStr" r="B2087">
        <is>
          <t xml:space="preserve">PERIMETER EROSION BARRIER</t>
        </is>
      </c>
      <c s="5" t="inlineStr" r="C2087">
        <is>
          <t xml:space="preserve">FOOT   </t>
        </is>
      </c>
      <c s="6" r="D2087">
        <v>2450.000</v>
      </c>
      <c s="7" r="E2087">
        <v>2</v>
      </c>
      <c s="8" t="inlineStr" r="F2087">
        <is>
          <t xml:space="preserve">85764</t>
        </is>
      </c>
      <c s="8" t="inlineStr" r="G2087">
        <is>
          <t xml:space="preserve">075</t>
        </is>
      </c>
      <c s="9" r="H2087">
        <v>8.0000</v>
      </c>
      <c s="8" t="inlineStr" r="I2087">
        <is>
          <t xml:space="preserve"/>
        </is>
      </c>
      <c s="8" t="inlineStr" r="J2087">
        <is>
          <t xml:space="preserve"> Winnebago</t>
        </is>
      </c>
    </row>
    <row r="2088" ht="20.25" customHeight="0">
      <c s="5" t="inlineStr" r="A2088">
        <is>
          <t xml:space="preserve">28000400</t>
        </is>
      </c>
      <c s="5" t="inlineStr" r="B2088">
        <is>
          <t xml:space="preserve">PERIMETER EROSION BARRIER</t>
        </is>
      </c>
      <c s="5" t="inlineStr" r="C2088">
        <is>
          <t xml:space="preserve">FOOT   </t>
        </is>
      </c>
      <c s="6" r="D2088">
        <v>9298.000</v>
      </c>
      <c s="7" r="E2088">
        <v>3</v>
      </c>
      <c s="8" t="inlineStr" r="F2088">
        <is>
          <t xml:space="preserve">87846</t>
        </is>
      </c>
      <c s="8" t="inlineStr" r="G2088">
        <is>
          <t xml:space="preserve">077</t>
        </is>
      </c>
      <c s="9" r="H2088">
        <v>2.7500</v>
      </c>
      <c s="8" t="inlineStr" r="I2088">
        <is>
          <t xml:space="preserve">Y</t>
        </is>
      </c>
      <c s="8" t="inlineStr" r="J2088">
        <is>
          <t xml:space="preserve"> Kendall</t>
        </is>
      </c>
    </row>
    <row r="2089" ht="20.25" customHeight="0">
      <c s="5" t="inlineStr" r="A2089">
        <is>
          <t xml:space="preserve">28000400</t>
        </is>
      </c>
      <c s="5" t="inlineStr" r="B2089">
        <is>
          <t xml:space="preserve">PERIMETER EROSION BARRIER</t>
        </is>
      </c>
      <c s="5" t="inlineStr" r="C2089">
        <is>
          <t xml:space="preserve">FOOT   </t>
        </is>
      </c>
      <c s="6" r="D2089">
        <v>9298.000</v>
      </c>
      <c s="7" r="E2089">
        <v>3</v>
      </c>
      <c s="8" t="inlineStr" r="F2089">
        <is>
          <t xml:space="preserve">87846</t>
        </is>
      </c>
      <c s="8" t="inlineStr" r="G2089">
        <is>
          <t xml:space="preserve">077</t>
        </is>
      </c>
      <c s="9" r="H2089">
        <v>2.2500</v>
      </c>
      <c s="8" t="inlineStr" r="I2089">
        <is>
          <t xml:space="preserve"/>
        </is>
      </c>
      <c s="8" t="inlineStr" r="J2089">
        <is>
          <t xml:space="preserve"> Kendall</t>
        </is>
      </c>
    </row>
    <row r="2090" ht="20.25" customHeight="0">
      <c s="5" t="inlineStr" r="A2090">
        <is>
          <t xml:space="preserve">28000400</t>
        </is>
      </c>
      <c s="5" t="inlineStr" r="B2090">
        <is>
          <t xml:space="preserve">PERIMETER EROSION BARRIER</t>
        </is>
      </c>
      <c s="5" t="inlineStr" r="C2090">
        <is>
          <t xml:space="preserve">FOOT   </t>
        </is>
      </c>
      <c s="6" r="D2090">
        <v>9298.000</v>
      </c>
      <c s="7" r="E2090">
        <v>3</v>
      </c>
      <c s="8" t="inlineStr" r="F2090">
        <is>
          <t xml:space="preserve">87846</t>
        </is>
      </c>
      <c s="8" t="inlineStr" r="G2090">
        <is>
          <t xml:space="preserve">077</t>
        </is>
      </c>
      <c s="9" r="H2090">
        <v>2.9000</v>
      </c>
      <c s="8" t="inlineStr" r="I2090">
        <is>
          <t xml:space="preserve"/>
        </is>
      </c>
      <c s="8" t="inlineStr" r="J2090">
        <is>
          <t xml:space="preserve"> Kendall</t>
        </is>
      </c>
    </row>
    <row r="2091" ht="20.25" customHeight="0">
      <c s="5" t="inlineStr" r="A2091">
        <is>
          <t xml:space="preserve">28000400</t>
        </is>
      </c>
      <c s="5" t="inlineStr" r="B2091">
        <is>
          <t xml:space="preserve">PERIMETER EROSION BARRIER</t>
        </is>
      </c>
      <c s="5" t="inlineStr" r="C2091">
        <is>
          <t xml:space="preserve">FOOT   </t>
        </is>
      </c>
      <c s="6" r="D2091">
        <v>9298.000</v>
      </c>
      <c s="7" r="E2091">
        <v>3</v>
      </c>
      <c s="8" t="inlineStr" r="F2091">
        <is>
          <t xml:space="preserve">87846</t>
        </is>
      </c>
      <c s="8" t="inlineStr" r="G2091">
        <is>
          <t xml:space="preserve">077</t>
        </is>
      </c>
      <c s="9" r="H2091">
        <v>3.5000</v>
      </c>
      <c s="8" t="inlineStr" r="I2091">
        <is>
          <t xml:space="preserve"/>
        </is>
      </c>
      <c s="8" t="inlineStr" r="J2091">
        <is>
          <t xml:space="preserve"> Kendall</t>
        </is>
      </c>
    </row>
    <row r="2092" ht="20.25" customHeight="0">
      <c s="5" t="inlineStr" r="A2092">
        <is>
          <t xml:space="preserve">28000400</t>
        </is>
      </c>
      <c s="5" t="inlineStr" r="B2092">
        <is>
          <t xml:space="preserve">PERIMETER EROSION BARRIER</t>
        </is>
      </c>
      <c s="5" t="inlineStr" r="C2092">
        <is>
          <t xml:space="preserve">FOOT   </t>
        </is>
      </c>
      <c s="6" r="D2092">
        <v>415.000</v>
      </c>
      <c s="7" r="E2092">
        <v>8</v>
      </c>
      <c s="8" t="inlineStr" r="F2092">
        <is>
          <t xml:space="preserve">97868</t>
        </is>
      </c>
      <c s="8" t="inlineStr" r="G2092">
        <is>
          <t xml:space="preserve">095</t>
        </is>
      </c>
      <c s="9" r="H2092">
        <v>4.5000</v>
      </c>
      <c s="8" t="inlineStr" r="I2092">
        <is>
          <t xml:space="preserve">Y</t>
        </is>
      </c>
      <c s="8" t="inlineStr" r="J2092">
        <is>
          <t xml:space="preserve"> Madison</t>
        </is>
      </c>
    </row>
    <row r="2093" ht="20.25" customHeight="0">
      <c s="5" t="inlineStr" r="A2093">
        <is>
          <t xml:space="preserve">28000400</t>
        </is>
      </c>
      <c s="5" t="inlineStr" r="B2093">
        <is>
          <t xml:space="preserve">PERIMETER EROSION BARRIER</t>
        </is>
      </c>
      <c s="5" t="inlineStr" r="C2093">
        <is>
          <t xml:space="preserve">FOOT   </t>
        </is>
      </c>
      <c s="6" r="D2093">
        <v>415.000</v>
      </c>
      <c s="7" r="E2093">
        <v>8</v>
      </c>
      <c s="8" t="inlineStr" r="F2093">
        <is>
          <t xml:space="preserve">97868</t>
        </is>
      </c>
      <c s="8" t="inlineStr" r="G2093">
        <is>
          <t xml:space="preserve">095</t>
        </is>
      </c>
      <c s="9" r="H2093">
        <v>3.5000</v>
      </c>
      <c s="8" t="inlineStr" r="I2093">
        <is>
          <t xml:space="preserve"/>
        </is>
      </c>
      <c s="8" t="inlineStr" r="J2093">
        <is>
          <t xml:space="preserve"> Madison</t>
        </is>
      </c>
    </row>
    <row r="2094" ht="20.25" customHeight="0">
      <c s="5" t="inlineStr" r="A2094">
        <is>
          <t xml:space="preserve">28000400</t>
        </is>
      </c>
      <c s="5" t="inlineStr" r="B2094">
        <is>
          <t xml:space="preserve">PERIMETER EROSION BARRIER</t>
        </is>
      </c>
      <c s="5" t="inlineStr" r="C2094">
        <is>
          <t xml:space="preserve">FOOT   </t>
        </is>
      </c>
      <c s="6" r="D2094">
        <v>415.000</v>
      </c>
      <c s="7" r="E2094">
        <v>8</v>
      </c>
      <c s="8" t="inlineStr" r="F2094">
        <is>
          <t xml:space="preserve">97868</t>
        </is>
      </c>
      <c s="8" t="inlineStr" r="G2094">
        <is>
          <t xml:space="preserve">095</t>
        </is>
      </c>
      <c s="9" r="H2094">
        <v>7.0000</v>
      </c>
      <c s="8" t="inlineStr" r="I2094">
        <is>
          <t xml:space="preserve"/>
        </is>
      </c>
      <c s="8" t="inlineStr" r="J2094">
        <is>
          <t xml:space="preserve"> Madison</t>
        </is>
      </c>
    </row>
    <row r="2095" ht="20.25" customHeight="0">
      <c s="5" t="inlineStr" r="A2095">
        <is>
          <t xml:space="preserve">28000400</t>
        </is>
      </c>
      <c s="5" t="inlineStr" r="B2095">
        <is>
          <t xml:space="preserve">PERIMETER EROSION BARRIER</t>
        </is>
      </c>
      <c s="5" t="inlineStr" r="C2095">
        <is>
          <t xml:space="preserve">FOOT   </t>
        </is>
      </c>
      <c s="6" r="D2095">
        <v>415.000</v>
      </c>
      <c s="7" r="E2095">
        <v>8</v>
      </c>
      <c s="8" t="inlineStr" r="F2095">
        <is>
          <t xml:space="preserve">97868</t>
        </is>
      </c>
      <c s="8" t="inlineStr" r="G2095">
        <is>
          <t xml:space="preserve">095</t>
        </is>
      </c>
      <c s="9" r="H2095">
        <v>10.0000</v>
      </c>
      <c s="8" t="inlineStr" r="I2095">
        <is>
          <t xml:space="preserve"/>
        </is>
      </c>
      <c s="8" t="inlineStr" r="J2095">
        <is>
          <t xml:space="preserve"> Madison</t>
        </is>
      </c>
    </row>
    <row r="2096" ht="20.25" customHeight="0">
      <c s="5" t="inlineStr" r="A2096">
        <is>
          <t xml:space="preserve">28000400</t>
        </is>
      </c>
      <c s="5" t="inlineStr" r="B2096">
        <is>
          <t xml:space="preserve">PERIMETER EROSION BARRIER</t>
        </is>
      </c>
      <c s="5" t="inlineStr" r="C2096">
        <is>
          <t xml:space="preserve">FOOT   </t>
        </is>
      </c>
      <c s="6" r="D2096">
        <v>415.000</v>
      </c>
      <c s="7" r="E2096">
        <v>8</v>
      </c>
      <c s="8" t="inlineStr" r="F2096">
        <is>
          <t xml:space="preserve">97868</t>
        </is>
      </c>
      <c s="8" t="inlineStr" r="G2096">
        <is>
          <t xml:space="preserve">095</t>
        </is>
      </c>
      <c s="9" r="H2096">
        <v>12.7000</v>
      </c>
      <c s="8" t="inlineStr" r="I2096">
        <is>
          <t xml:space="preserve"/>
        </is>
      </c>
      <c s="8" t="inlineStr" r="J2096">
        <is>
          <t xml:space="preserve"> Madison</t>
        </is>
      </c>
    </row>
    <row r="2097" ht="20.25" customHeight="0">
      <c s="5" t="inlineStr" r="A2097">
        <is>
          <t xml:space="preserve">28000400</t>
        </is>
      </c>
      <c s="5" t="inlineStr" r="B2097">
        <is>
          <t xml:space="preserve">PERIMETER EROSION BARRIER</t>
        </is>
      </c>
      <c s="5" t="inlineStr" r="C2097">
        <is>
          <t xml:space="preserve">FOOT   </t>
        </is>
      </c>
      <c s="6" r="D2097">
        <v>150.000</v>
      </c>
      <c s="7" r="E2097">
        <v>9</v>
      </c>
      <c s="8" t="inlineStr" r="F2097">
        <is>
          <t xml:space="preserve">99745</t>
        </is>
      </c>
      <c s="8" t="inlineStr" r="G2097">
        <is>
          <t xml:space="preserve">085</t>
        </is>
      </c>
      <c s="9" r="H2097">
        <v>0.0100</v>
      </c>
      <c s="8" t="inlineStr" r="I2097">
        <is>
          <t xml:space="preserve">Y</t>
        </is>
      </c>
      <c s="8" t="inlineStr" r="J2097">
        <is>
          <t xml:space="preserve"> Massac</t>
        </is>
      </c>
    </row>
    <row r="2098" ht="20.25" customHeight="0">
      <c s="5" t="inlineStr" r="A2098">
        <is>
          <t xml:space="preserve">28000400</t>
        </is>
      </c>
      <c s="5" t="inlineStr" r="B2098">
        <is>
          <t xml:space="preserve">PERIMETER EROSION BARRIER</t>
        </is>
      </c>
      <c s="5" t="inlineStr" r="C2098">
        <is>
          <t xml:space="preserve">FOOT   </t>
        </is>
      </c>
      <c s="6" r="D2098">
        <v>150.000</v>
      </c>
      <c s="7" r="E2098">
        <v>9</v>
      </c>
      <c s="8" t="inlineStr" r="F2098">
        <is>
          <t xml:space="preserve">99745</t>
        </is>
      </c>
      <c s="8" t="inlineStr" r="G2098">
        <is>
          <t xml:space="preserve">085</t>
        </is>
      </c>
      <c s="9" r="H2098">
        <v>6.9400</v>
      </c>
      <c s="8" t="inlineStr" r="I2098">
        <is>
          <t xml:space="preserve"/>
        </is>
      </c>
      <c s="8" t="inlineStr" r="J2098">
        <is>
          <t xml:space="preserve"> Massac</t>
        </is>
      </c>
    </row>
    <row r="2099" ht="20.25" customHeight="0">
      <c s="5" t="inlineStr" r="A2099">
        <is>
          <t xml:space="preserve">28000400</t>
        </is>
      </c>
      <c s="5" t="inlineStr" r="B2099">
        <is>
          <t xml:space="preserve">PERIMETER EROSION BARRIER</t>
        </is>
      </c>
      <c s="5" t="inlineStr" r="C2099">
        <is>
          <t xml:space="preserve">FOOT   </t>
        </is>
      </c>
      <c s="6" r="D2099">
        <v>150.000</v>
      </c>
      <c s="7" r="E2099">
        <v>9</v>
      </c>
      <c s="8" t="inlineStr" r="F2099">
        <is>
          <t xml:space="preserve">99745</t>
        </is>
      </c>
      <c s="8" t="inlineStr" r="G2099">
        <is>
          <t xml:space="preserve">085</t>
        </is>
      </c>
      <c s="9" r="H2099">
        <v>13.0700</v>
      </c>
      <c s="8" t="inlineStr" r="I2099">
        <is>
          <t xml:space="preserve"/>
        </is>
      </c>
      <c s="8" t="inlineStr" r="J2099">
        <is>
          <t xml:space="preserve"> Massac</t>
        </is>
      </c>
    </row>
    <row r="2100" ht="20.25" customHeight="0">
      <c s="5" t="inlineStr" r="A2100">
        <is>
          <t xml:space="preserve">28000400</t>
        </is>
      </c>
      <c s="5" t="inlineStr" r="B2100">
        <is>
          <t xml:space="preserve">PERIMETER EROSION BARRIER</t>
        </is>
      </c>
      <c s="5" t="inlineStr" r="C2100">
        <is>
          <t xml:space="preserve">FOOT   </t>
        </is>
      </c>
      <c s="6" r="D2100">
        <v>5000.000</v>
      </c>
      <c s="7" r="E2100">
        <v>9</v>
      </c>
      <c s="8" t="inlineStr" r="F2100">
        <is>
          <t xml:space="preserve">99749</t>
        </is>
      </c>
      <c s="8" t="inlineStr" r="G2100">
        <is>
          <t xml:space="preserve">086</t>
        </is>
      </c>
      <c s="9" r="H2100">
        <v>3.5000</v>
      </c>
      <c s="8" t="inlineStr" r="I2100">
        <is>
          <t xml:space="preserve">Y</t>
        </is>
      </c>
      <c s="8" t="inlineStr" r="J2100">
        <is>
          <t xml:space="preserve"> Perry</t>
        </is>
      </c>
    </row>
    <row r="2101" ht="20.25" customHeight="0">
      <c s="5" t="inlineStr" r="A2101">
        <is>
          <t xml:space="preserve">28000400</t>
        </is>
      </c>
      <c s="5" t="inlineStr" r="B2101">
        <is>
          <t xml:space="preserve">PERIMETER EROSION BARRIER</t>
        </is>
      </c>
      <c s="5" t="inlineStr" r="C2101">
        <is>
          <t xml:space="preserve">FOOT   </t>
        </is>
      </c>
      <c s="6" r="D2101">
        <v>5000.000</v>
      </c>
      <c s="7" r="E2101">
        <v>9</v>
      </c>
      <c s="8" t="inlineStr" r="F2101">
        <is>
          <t xml:space="preserve">99749</t>
        </is>
      </c>
      <c s="8" t="inlineStr" r="G2101">
        <is>
          <t xml:space="preserve">086</t>
        </is>
      </c>
      <c s="9" r="H2101">
        <v>4.4400</v>
      </c>
      <c s="8" t="inlineStr" r="I2101">
        <is>
          <t xml:space="preserve"/>
        </is>
      </c>
      <c s="8" t="inlineStr" r="J2101">
        <is>
          <t xml:space="preserve"> Perry</t>
        </is>
      </c>
    </row>
    <row r="2102" ht="20.25" customHeight="0">
      <c s="5" t="inlineStr" r="A2102">
        <is>
          <t xml:space="preserve">28000400</t>
        </is>
      </c>
      <c s="5" t="inlineStr" r="B2102">
        <is>
          <t xml:space="preserve">PERIMETER EROSION BARRIER</t>
        </is>
      </c>
      <c s="5" t="inlineStr" r="C2102">
        <is>
          <t xml:space="preserve">FOOT   </t>
        </is>
      </c>
      <c s="6" r="D2102">
        <v>5000.000</v>
      </c>
      <c s="7" r="E2102">
        <v>9</v>
      </c>
      <c s="8" t="inlineStr" r="F2102">
        <is>
          <t xml:space="preserve">99749</t>
        </is>
      </c>
      <c s="8" t="inlineStr" r="G2102">
        <is>
          <t xml:space="preserve">086</t>
        </is>
      </c>
      <c s="9" r="H2102">
        <v>4.5000</v>
      </c>
      <c s="8" t="inlineStr" r="I2102">
        <is>
          <t xml:space="preserve"/>
        </is>
      </c>
      <c s="8" t="inlineStr" r="J2102">
        <is>
          <t xml:space="preserve"> Perry</t>
        </is>
      </c>
    </row>
    <row r="2103" ht="20.25" customHeight="0">
      <c s="5" t="inlineStr" r="A2103">
        <is>
          <t xml:space="preserve">28000500</t>
        </is>
      </c>
      <c s="5" t="inlineStr" r="B2103">
        <is>
          <t xml:space="preserve">INLET AND PIPE PROTECTION</t>
        </is>
      </c>
      <c s="5" t="inlineStr" r="C2103">
        <is>
          <t xml:space="preserve">EACH   </t>
        </is>
      </c>
      <c s="6" r="D2103">
        <v>18.000</v>
      </c>
      <c s="7" r="E2103">
        <v>1</v>
      </c>
      <c s="8" t="inlineStr" r="F2103">
        <is>
          <t xml:space="preserve">61L70</t>
        </is>
      </c>
      <c s="8" t="inlineStr" r="G2103">
        <is>
          <t xml:space="preserve">006</t>
        </is>
      </c>
      <c s="9" r="H2103">
        <v>125.0000</v>
      </c>
      <c s="8" t="inlineStr" r="I2103">
        <is>
          <t xml:space="preserve">Y</t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28000500</t>
        </is>
      </c>
      <c s="5" t="inlineStr" r="B2104">
        <is>
          <t xml:space="preserve">INLET AND PIPE PROTECTION</t>
        </is>
      </c>
      <c s="5" t="inlineStr" r="C2104">
        <is>
          <t xml:space="preserve">EACH   </t>
        </is>
      </c>
      <c s="6" r="D2104">
        <v>18.000</v>
      </c>
      <c s="7" r="E2104">
        <v>1</v>
      </c>
      <c s="8" t="inlineStr" r="F2104">
        <is>
          <t xml:space="preserve">61L70</t>
        </is>
      </c>
      <c s="8" t="inlineStr" r="G2104">
        <is>
          <t xml:space="preserve">006</t>
        </is>
      </c>
      <c s="9" r="H2104">
        <v>1.0000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28000500</t>
        </is>
      </c>
      <c s="5" t="inlineStr" r="B2105">
        <is>
          <t xml:space="preserve">INLET AND PIPE PROTECTION</t>
        </is>
      </c>
      <c s="5" t="inlineStr" r="C2105">
        <is>
          <t xml:space="preserve">EACH   </t>
        </is>
      </c>
      <c s="6" r="D2105">
        <v>18.000</v>
      </c>
      <c s="7" r="E2105">
        <v>1</v>
      </c>
      <c s="8" t="inlineStr" r="F2105">
        <is>
          <t xml:space="preserve">61L70</t>
        </is>
      </c>
      <c s="8" t="inlineStr" r="G2105">
        <is>
          <t xml:space="preserve">006</t>
        </is>
      </c>
      <c s="9" r="H2105">
        <v>50.0000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28000500</t>
        </is>
      </c>
      <c s="5" t="inlineStr" r="B2106">
        <is>
          <t xml:space="preserve">INLET AND PIPE PROTECTION</t>
        </is>
      </c>
      <c s="5" t="inlineStr" r="C2106">
        <is>
          <t xml:space="preserve">EACH   </t>
        </is>
      </c>
      <c s="6" r="D2106">
        <v>18.000</v>
      </c>
      <c s="7" r="E2106">
        <v>1</v>
      </c>
      <c s="8" t="inlineStr" r="F2106">
        <is>
          <t xml:space="preserve">61L70</t>
        </is>
      </c>
      <c s="8" t="inlineStr" r="G2106">
        <is>
          <t xml:space="preserve">006</t>
        </is>
      </c>
      <c s="9" r="H2106">
        <v>75.0000</v>
      </c>
      <c s="8" t="inlineStr" r="I2106">
        <is>
          <t xml:space="preserve"/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28000500</t>
        </is>
      </c>
      <c s="5" t="inlineStr" r="B2107">
        <is>
          <t xml:space="preserve">INLET AND PIPE PROTECTION</t>
        </is>
      </c>
      <c s="5" t="inlineStr" r="C2107">
        <is>
          <t xml:space="preserve">EACH   </t>
        </is>
      </c>
      <c s="6" r="D2107">
        <v>18.000</v>
      </c>
      <c s="7" r="E2107">
        <v>1</v>
      </c>
      <c s="8" t="inlineStr" r="F2107">
        <is>
          <t xml:space="preserve">61L70</t>
        </is>
      </c>
      <c s="8" t="inlineStr" r="G2107">
        <is>
          <t xml:space="preserve">006</t>
        </is>
      </c>
      <c s="9" r="H2107">
        <v>100.0000</v>
      </c>
      <c s="8" t="inlineStr" r="I2107">
        <is>
          <t xml:space="preserve"/>
        </is>
      </c>
      <c s="8" t="inlineStr" r="J2107">
        <is>
          <t xml:space="preserve"> Cook</t>
        </is>
      </c>
    </row>
    <row r="2108" ht="20.25" customHeight="0">
      <c s="5" t="inlineStr" r="A2108">
        <is>
          <t xml:space="preserve">28000500</t>
        </is>
      </c>
      <c s="5" t="inlineStr" r="B2108">
        <is>
          <t xml:space="preserve">INLET AND PIPE PROTECTION</t>
        </is>
      </c>
      <c s="5" t="inlineStr" r="C2108">
        <is>
          <t xml:space="preserve">EACH   </t>
        </is>
      </c>
      <c s="6" r="D2108">
        <v>18.000</v>
      </c>
      <c s="7" r="E2108">
        <v>1</v>
      </c>
      <c s="8" t="inlineStr" r="F2108">
        <is>
          <t xml:space="preserve">61L70</t>
        </is>
      </c>
      <c s="8" t="inlineStr" r="G2108">
        <is>
          <t xml:space="preserve">006</t>
        </is>
      </c>
      <c s="9" r="H2108">
        <v>100.0000</v>
      </c>
      <c s="8" t="inlineStr" r="I2108">
        <is>
          <t xml:space="preserve"/>
        </is>
      </c>
      <c s="8" t="inlineStr" r="J2108">
        <is>
          <t xml:space="preserve"> Cook</t>
        </is>
      </c>
    </row>
    <row r="2109" ht="20.25" customHeight="0">
      <c s="5" t="inlineStr" r="A2109">
        <is>
          <t xml:space="preserve">28000500</t>
        </is>
      </c>
      <c s="5" t="inlineStr" r="B2109">
        <is>
          <t xml:space="preserve">INLET AND PIPE PROTECTION</t>
        </is>
      </c>
      <c s="5" t="inlineStr" r="C2109">
        <is>
          <t xml:space="preserve">EACH   </t>
        </is>
      </c>
      <c s="6" r="D2109">
        <v>18.000</v>
      </c>
      <c s="7" r="E2109">
        <v>1</v>
      </c>
      <c s="8" t="inlineStr" r="F2109">
        <is>
          <t xml:space="preserve">61L70</t>
        </is>
      </c>
      <c s="8" t="inlineStr" r="G2109">
        <is>
          <t xml:space="preserve">006</t>
        </is>
      </c>
      <c s="9" r="H2109">
        <v>125.0000</v>
      </c>
      <c s="8" t="inlineStr" r="I2109">
        <is>
          <t xml:space="preserve"/>
        </is>
      </c>
      <c s="8" t="inlineStr" r="J2109">
        <is>
          <t xml:space="preserve"> Cook</t>
        </is>
      </c>
    </row>
    <row r="2110" ht="20.25" customHeight="0">
      <c s="5" t="inlineStr" r="A2110">
        <is>
          <t xml:space="preserve">28000500</t>
        </is>
      </c>
      <c s="5" t="inlineStr" r="B2110">
        <is>
          <t xml:space="preserve">INLET AND PIPE PROTECTION</t>
        </is>
      </c>
      <c s="5" t="inlineStr" r="C2110">
        <is>
          <t xml:space="preserve">EACH   </t>
        </is>
      </c>
      <c s="6" r="D2110">
        <v>18.000</v>
      </c>
      <c s="7" r="E2110">
        <v>1</v>
      </c>
      <c s="8" t="inlineStr" r="F2110">
        <is>
          <t xml:space="preserve">61L70</t>
        </is>
      </c>
      <c s="8" t="inlineStr" r="G2110">
        <is>
          <t xml:space="preserve">006</t>
        </is>
      </c>
      <c s="9" r="H2110">
        <v>130.0000</v>
      </c>
      <c s="8" t="inlineStr" r="I2110">
        <is>
          <t xml:space="preserve"/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28000500</t>
        </is>
      </c>
      <c s="5" t="inlineStr" r="B2111">
        <is>
          <t xml:space="preserve">INLET AND PIPE PROTECTION</t>
        </is>
      </c>
      <c s="5" t="inlineStr" r="C2111">
        <is>
          <t xml:space="preserve">EACH   </t>
        </is>
      </c>
      <c s="6" r="D2111">
        <v>18.000</v>
      </c>
      <c s="7" r="E2111">
        <v>1</v>
      </c>
      <c s="8" t="inlineStr" r="F2111">
        <is>
          <t xml:space="preserve">61L70</t>
        </is>
      </c>
      <c s="8" t="inlineStr" r="G2111">
        <is>
          <t xml:space="preserve">006</t>
        </is>
      </c>
      <c s="9" r="H2111">
        <v>250.0000</v>
      </c>
      <c s="8" t="inlineStr" r="I2111">
        <is>
          <t xml:space="preserve"/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28000500</t>
        </is>
      </c>
      <c s="5" t="inlineStr" r="B2112">
        <is>
          <t xml:space="preserve">INLET AND PIPE PROTECTION</t>
        </is>
      </c>
      <c s="5" t="inlineStr" r="C2112">
        <is>
          <t xml:space="preserve">EACH   </t>
        </is>
      </c>
      <c s="6" r="D2112">
        <v>18.000</v>
      </c>
      <c s="7" r="E2112">
        <v>1</v>
      </c>
      <c s="8" t="inlineStr" r="F2112">
        <is>
          <t xml:space="preserve">61L70</t>
        </is>
      </c>
      <c s="8" t="inlineStr" r="G2112">
        <is>
          <t xml:space="preserve">006</t>
        </is>
      </c>
      <c s="9" r="H2112">
        <v>328.0000</v>
      </c>
      <c s="8" t="inlineStr" r="I2112">
        <is>
          <t xml:space="preserve"/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28000500</t>
        </is>
      </c>
      <c s="5" t="inlineStr" r="B2113">
        <is>
          <t xml:space="preserve">INLET AND PIPE PROTECTION</t>
        </is>
      </c>
      <c s="5" t="inlineStr" r="C2113">
        <is>
          <t xml:space="preserve">EACH   </t>
        </is>
      </c>
      <c s="6" r="D2113">
        <v>24.000</v>
      </c>
      <c s="7" r="E2113">
        <v>1</v>
      </c>
      <c s="8" t="inlineStr" r="F2113">
        <is>
          <t xml:space="preserve">62J29</t>
        </is>
      </c>
      <c s="8" t="inlineStr" r="G2113">
        <is>
          <t xml:space="preserve">013</t>
        </is>
      </c>
      <c s="9" r="H2113">
        <v>140.0000</v>
      </c>
      <c s="8" t="inlineStr" r="I2113">
        <is>
          <t xml:space="preserve">Y</t>
        </is>
      </c>
      <c s="8" t="inlineStr" r="J2113">
        <is>
          <t xml:space="preserve"> Lake</t>
        </is>
      </c>
    </row>
    <row r="2114" ht="20.25" customHeight="0">
      <c s="5" t="inlineStr" r="A2114">
        <is>
          <t xml:space="preserve">28000500</t>
        </is>
      </c>
      <c s="5" t="inlineStr" r="B2114">
        <is>
          <t xml:space="preserve">INLET AND PIPE PROTECTION</t>
        </is>
      </c>
      <c s="5" t="inlineStr" r="C2114">
        <is>
          <t xml:space="preserve">EACH   </t>
        </is>
      </c>
      <c s="6" r="D2114">
        <v>11.000</v>
      </c>
      <c s="7" r="E2114">
        <v>3</v>
      </c>
      <c s="8" t="inlineStr" r="F2114">
        <is>
          <t xml:space="preserve">66295</t>
        </is>
      </c>
      <c s="8" t="inlineStr" r="G2114">
        <is>
          <t xml:space="preserve">033</t>
        </is>
      </c>
      <c s="9" r="H2114">
        <v>220.0000</v>
      </c>
      <c s="8" t="inlineStr" r="I2114">
        <is>
          <t xml:space="preserve">Y</t>
        </is>
      </c>
      <c s="8" t="inlineStr" r="J2114">
        <is>
          <t xml:space="preserve"> Grundy</t>
        </is>
      </c>
    </row>
    <row r="2115" ht="20.25" customHeight="0">
      <c s="5" t="inlineStr" r="A2115">
        <is>
          <t xml:space="preserve">28000500</t>
        </is>
      </c>
      <c s="5" t="inlineStr" r="B2115">
        <is>
          <t xml:space="preserve">INLET AND PIPE PROTECTION</t>
        </is>
      </c>
      <c s="5" t="inlineStr" r="C2115">
        <is>
          <t xml:space="preserve">EACH   </t>
        </is>
      </c>
      <c s="6" r="D2115">
        <v>11.000</v>
      </c>
      <c s="7" r="E2115">
        <v>3</v>
      </c>
      <c s="8" t="inlineStr" r="F2115">
        <is>
          <t xml:space="preserve">66295</t>
        </is>
      </c>
      <c s="8" t="inlineStr" r="G2115">
        <is>
          <t xml:space="preserve">033</t>
        </is>
      </c>
      <c s="9" r="H2115">
        <v>135.0000</v>
      </c>
      <c s="8" t="inlineStr" r="I2115">
        <is>
          <t xml:space="preserve"/>
        </is>
      </c>
      <c s="8" t="inlineStr" r="J2115">
        <is>
          <t xml:space="preserve"> Grundy</t>
        </is>
      </c>
    </row>
    <row r="2116" ht="20.25" customHeight="0">
      <c s="5" t="inlineStr" r="A2116">
        <is>
          <t xml:space="preserve">28000500</t>
        </is>
      </c>
      <c s="5" t="inlineStr" r="B2116">
        <is>
          <t xml:space="preserve">INLET AND PIPE PROTECTION</t>
        </is>
      </c>
      <c s="5" t="inlineStr" r="C2116">
        <is>
          <t xml:space="preserve">EACH   </t>
        </is>
      </c>
      <c s="6" r="D2116">
        <v>8.000</v>
      </c>
      <c s="7" r="E2116">
        <v>5</v>
      </c>
      <c s="8" t="inlineStr" r="F2116">
        <is>
          <t xml:space="preserve">70C33</t>
        </is>
      </c>
      <c s="8" t="inlineStr" r="G2116">
        <is>
          <t xml:space="preserve">042</t>
        </is>
      </c>
      <c s="9" r="H2116">
        <v>375.0000</v>
      </c>
      <c s="8" t="inlineStr" r="I2116">
        <is>
          <t xml:space="preserve">Y</t>
        </is>
      </c>
      <c s="8" t="inlineStr" r="J2116">
        <is>
          <t xml:space="preserve"> McLean</t>
        </is>
      </c>
    </row>
    <row r="2117" ht="20.25" customHeight="0">
      <c s="5" t="inlineStr" r="A2117">
        <is>
          <t xml:space="preserve">28000500</t>
        </is>
      </c>
      <c s="5" t="inlineStr" r="B2117">
        <is>
          <t xml:space="preserve">INLET AND PIPE PROTECTION</t>
        </is>
      </c>
      <c s="5" t="inlineStr" r="C2117">
        <is>
          <t xml:space="preserve">EACH   </t>
        </is>
      </c>
      <c s="6" r="D2117">
        <v>8.000</v>
      </c>
      <c s="7" r="E2117">
        <v>5</v>
      </c>
      <c s="8" t="inlineStr" r="F2117">
        <is>
          <t xml:space="preserve">70C33</t>
        </is>
      </c>
      <c s="8" t="inlineStr" r="G2117">
        <is>
          <t xml:space="preserve">042</t>
        </is>
      </c>
      <c s="9" r="H2117">
        <v>179.8100</v>
      </c>
      <c s="8" t="inlineStr" r="I2117">
        <is>
          <t xml:space="preserve"/>
        </is>
      </c>
      <c s="8" t="inlineStr" r="J2117">
        <is>
          <t xml:space="preserve"> McLean</t>
        </is>
      </c>
    </row>
    <row r="2118" ht="20.25" customHeight="0">
      <c s="5" t="inlineStr" r="A2118">
        <is>
          <t xml:space="preserve">28000500</t>
        </is>
      </c>
      <c s="5" t="inlineStr" r="B2118">
        <is>
          <t xml:space="preserve">INLET AND PIPE PROTECTION</t>
        </is>
      </c>
      <c s="5" t="inlineStr" r="C2118">
        <is>
          <t xml:space="preserve">EACH   </t>
        </is>
      </c>
      <c s="6" r="D2118">
        <v>8.000</v>
      </c>
      <c s="7" r="E2118">
        <v>5</v>
      </c>
      <c s="8" t="inlineStr" r="F2118">
        <is>
          <t xml:space="preserve">70C33</t>
        </is>
      </c>
      <c s="8" t="inlineStr" r="G2118">
        <is>
          <t xml:space="preserve">042</t>
        </is>
      </c>
      <c s="9" r="H2118">
        <v>225.0000</v>
      </c>
      <c s="8" t="inlineStr" r="I2118">
        <is>
          <t xml:space="preserve"/>
        </is>
      </c>
      <c s="8" t="inlineStr" r="J2118">
        <is>
          <t xml:space="preserve"> McLean</t>
        </is>
      </c>
    </row>
    <row r="2119" ht="20.25" customHeight="0">
      <c s="5" t="inlineStr" r="A2119">
        <is>
          <t xml:space="preserve">28000500</t>
        </is>
      </c>
      <c s="5" t="inlineStr" r="B2119">
        <is>
          <t xml:space="preserve">INLET AND PIPE PROTECTION</t>
        </is>
      </c>
      <c s="5" t="inlineStr" r="C2119">
        <is>
          <t xml:space="preserve">EACH   </t>
        </is>
      </c>
      <c s="6" r="D2119">
        <v>25.000</v>
      </c>
      <c s="7" r="E2119">
        <v>5</v>
      </c>
      <c s="8" t="inlineStr" r="F2119">
        <is>
          <t xml:space="preserve">70F21</t>
        </is>
      </c>
      <c s="8" t="inlineStr" r="G2119">
        <is>
          <t xml:space="preserve">044</t>
        </is>
      </c>
      <c s="9" r="H2119">
        <v>254.0900</v>
      </c>
      <c s="8" t="inlineStr" r="I2119">
        <is>
          <t xml:space="preserve">Y</t>
        </is>
      </c>
      <c s="8" t="inlineStr" r="J2119">
        <is>
          <t xml:space="preserve"> McLean</t>
        </is>
      </c>
    </row>
    <row r="2120" ht="20.25" customHeight="0">
      <c s="5" t="inlineStr" r="A2120">
        <is>
          <t xml:space="preserve">28000500</t>
        </is>
      </c>
      <c s="5" t="inlineStr" r="B2120">
        <is>
          <t xml:space="preserve">INLET AND PIPE PROTECTION</t>
        </is>
      </c>
      <c s="5" t="inlineStr" r="C2120">
        <is>
          <t xml:space="preserve">EACH   </t>
        </is>
      </c>
      <c s="6" r="D2120">
        <v>19.000</v>
      </c>
      <c s="7" r="E2120">
        <v>7</v>
      </c>
      <c s="8" t="inlineStr" r="F2120">
        <is>
          <t xml:space="preserve">74597</t>
        </is>
      </c>
      <c s="8" t="inlineStr" r="G2120">
        <is>
          <t xml:space="preserve">058</t>
        </is>
      </c>
      <c s="9" r="H2120">
        <v>251.0000</v>
      </c>
      <c s="8" t="inlineStr" r="I2120">
        <is>
          <t xml:space="preserve">Y</t>
        </is>
      </c>
      <c s="8" t="inlineStr" r="J2120">
        <is>
          <t xml:space="preserve"> Cumberland</t>
        </is>
      </c>
    </row>
    <row r="2121" ht="20.25" customHeight="0">
      <c s="5" t="inlineStr" r="A2121">
        <is>
          <t xml:space="preserve">28000500</t>
        </is>
      </c>
      <c s="5" t="inlineStr" r="B2121">
        <is>
          <t xml:space="preserve">INLET AND PIPE PROTECTION</t>
        </is>
      </c>
      <c s="5" t="inlineStr" r="C2121">
        <is>
          <t xml:space="preserve">EACH   </t>
        </is>
      </c>
      <c s="6" r="D2121">
        <v>19.000</v>
      </c>
      <c s="7" r="E2121">
        <v>7</v>
      </c>
      <c s="8" t="inlineStr" r="F2121">
        <is>
          <t xml:space="preserve">74597</t>
        </is>
      </c>
      <c s="8" t="inlineStr" r="G2121">
        <is>
          <t xml:space="preserve">058</t>
        </is>
      </c>
      <c s="9" r="H2121">
        <v>150.0000</v>
      </c>
      <c s="8" t="inlineStr" r="I2121">
        <is>
          <t xml:space="preserve"/>
        </is>
      </c>
      <c s="8" t="inlineStr" r="J2121">
        <is>
          <t xml:space="preserve"> Cumberland</t>
        </is>
      </c>
    </row>
    <row r="2122" ht="20.25" customHeight="0">
      <c s="5" t="inlineStr" r="A2122">
        <is>
          <t xml:space="preserve">28000500</t>
        </is>
      </c>
      <c s="5" t="inlineStr" r="B2122">
        <is>
          <t xml:space="preserve">INLET AND PIPE PROTECTION</t>
        </is>
      </c>
      <c s="5" t="inlineStr" r="C2122">
        <is>
          <t xml:space="preserve">EACH   </t>
        </is>
      </c>
      <c s="6" r="D2122">
        <v>19.000</v>
      </c>
      <c s="7" r="E2122">
        <v>7</v>
      </c>
      <c s="8" t="inlineStr" r="F2122">
        <is>
          <t xml:space="preserve">74597</t>
        </is>
      </c>
      <c s="8" t="inlineStr" r="G2122">
        <is>
          <t xml:space="preserve">058</t>
        </is>
      </c>
      <c s="9" r="H2122">
        <v>160.0000</v>
      </c>
      <c s="8" t="inlineStr" r="I2122">
        <is>
          <t xml:space="preserve"/>
        </is>
      </c>
      <c s="8" t="inlineStr" r="J2122">
        <is>
          <t xml:space="preserve"> Cumberland</t>
        </is>
      </c>
    </row>
    <row r="2123" ht="20.25" customHeight="0">
      <c s="5" t="inlineStr" r="A2123">
        <is>
          <t xml:space="preserve">28000500</t>
        </is>
      </c>
      <c s="5" t="inlineStr" r="B2123">
        <is>
          <t xml:space="preserve">INLET AND PIPE PROTECTION</t>
        </is>
      </c>
      <c s="5" t="inlineStr" r="C2123">
        <is>
          <t xml:space="preserve">EACH   </t>
        </is>
      </c>
      <c s="6" r="D2123">
        <v>19.000</v>
      </c>
      <c s="7" r="E2123">
        <v>7</v>
      </c>
      <c s="8" t="inlineStr" r="F2123">
        <is>
          <t xml:space="preserve">74597</t>
        </is>
      </c>
      <c s="8" t="inlineStr" r="G2123">
        <is>
          <t xml:space="preserve">058</t>
        </is>
      </c>
      <c s="9" r="H2123">
        <v>182.3400</v>
      </c>
      <c s="8" t="inlineStr" r="I2123">
        <is>
          <t xml:space="preserve"/>
        </is>
      </c>
      <c s="8" t="inlineStr" r="J2123">
        <is>
          <t xml:space="preserve"> Cumberland</t>
        </is>
      </c>
    </row>
    <row r="2124" ht="20.25" customHeight="0">
      <c s="5" t="inlineStr" r="A2124">
        <is>
          <t xml:space="preserve">28000500</t>
        </is>
      </c>
      <c s="5" t="inlineStr" r="B2124">
        <is>
          <t xml:space="preserve">INLET AND PIPE PROTECTION</t>
        </is>
      </c>
      <c s="5" t="inlineStr" r="C2124">
        <is>
          <t xml:space="preserve">EACH   </t>
        </is>
      </c>
      <c s="6" r="D2124">
        <v>3.000</v>
      </c>
      <c s="7" r="E2124">
        <v>7</v>
      </c>
      <c s="8" t="inlineStr" r="F2124">
        <is>
          <t xml:space="preserve">74D57</t>
        </is>
      </c>
      <c s="8" t="inlineStr" r="G2124">
        <is>
          <t xml:space="preserve">065</t>
        </is>
      </c>
      <c s="9" r="H2124">
        <v>504.2800</v>
      </c>
      <c s="8" t="inlineStr" r="I2124">
        <is>
          <t xml:space="preserve">Y</t>
        </is>
      </c>
      <c s="8" t="inlineStr" r="J2124">
        <is>
          <t xml:space="preserve"> Effingham</t>
        </is>
      </c>
    </row>
    <row r="2125" ht="20.25" customHeight="0">
      <c s="5" t="inlineStr" r="A2125">
        <is>
          <t xml:space="preserve">28000500</t>
        </is>
      </c>
      <c s="5" t="inlineStr" r="B2125">
        <is>
          <t xml:space="preserve">INLET AND PIPE PROTECTION</t>
        </is>
      </c>
      <c s="5" t="inlineStr" r="C2125">
        <is>
          <t xml:space="preserve">EACH   </t>
        </is>
      </c>
      <c s="6" r="D2125">
        <v>3.000</v>
      </c>
      <c s="7" r="E2125">
        <v>7</v>
      </c>
      <c s="8" t="inlineStr" r="F2125">
        <is>
          <t xml:space="preserve">74D57</t>
        </is>
      </c>
      <c s="8" t="inlineStr" r="G2125">
        <is>
          <t xml:space="preserve">065</t>
        </is>
      </c>
      <c s="9" r="H2125">
        <v>220.0000</v>
      </c>
      <c s="8" t="inlineStr" r="I2125">
        <is>
          <t xml:space="preserve"/>
        </is>
      </c>
      <c s="8" t="inlineStr" r="J2125">
        <is>
          <t xml:space="preserve"> Effingham</t>
        </is>
      </c>
    </row>
    <row r="2126" ht="20.25" customHeight="0">
      <c s="5" t="inlineStr" r="A2126">
        <is>
          <t xml:space="preserve">28000500</t>
        </is>
      </c>
      <c s="5" t="inlineStr" r="B2126">
        <is>
          <t xml:space="preserve">INLET AND PIPE PROTECTION</t>
        </is>
      </c>
      <c s="5" t="inlineStr" r="C2126">
        <is>
          <t xml:space="preserve">EACH   </t>
        </is>
      </c>
      <c s="6" r="D2126">
        <v>3.000</v>
      </c>
      <c s="7" r="E2126">
        <v>7</v>
      </c>
      <c s="8" t="inlineStr" r="F2126">
        <is>
          <t xml:space="preserve">74D57</t>
        </is>
      </c>
      <c s="8" t="inlineStr" r="G2126">
        <is>
          <t xml:space="preserve">065</t>
        </is>
      </c>
      <c s="9" r="H2126">
        <v>240.0000</v>
      </c>
      <c s="8" t="inlineStr" r="I2126">
        <is>
          <t xml:space="preserve"/>
        </is>
      </c>
      <c s="8" t="inlineStr" r="J2126">
        <is>
          <t xml:space="preserve"> Effingham</t>
        </is>
      </c>
    </row>
    <row r="2127" ht="20.25" customHeight="0">
      <c s="5" t="inlineStr" r="A2127">
        <is>
          <t xml:space="preserve">28000500</t>
        </is>
      </c>
      <c s="5" t="inlineStr" r="B2127">
        <is>
          <t xml:space="preserve">INLET AND PIPE PROTECTION</t>
        </is>
      </c>
      <c s="5" t="inlineStr" r="C2127">
        <is>
          <t xml:space="preserve">EACH   </t>
        </is>
      </c>
      <c s="6" r="D2127">
        <v>3.000</v>
      </c>
      <c s="7" r="E2127">
        <v>7</v>
      </c>
      <c s="8" t="inlineStr" r="F2127">
        <is>
          <t xml:space="preserve">74D57</t>
        </is>
      </c>
      <c s="8" t="inlineStr" r="G2127">
        <is>
          <t xml:space="preserve">065</t>
        </is>
      </c>
      <c s="9" r="H2127">
        <v>250.0000</v>
      </c>
      <c s="8" t="inlineStr" r="I2127">
        <is>
          <t xml:space="preserve"/>
        </is>
      </c>
      <c s="8" t="inlineStr" r="J2127">
        <is>
          <t xml:space="preserve"> Effingham</t>
        </is>
      </c>
    </row>
    <row r="2128" ht="20.25" customHeight="0">
      <c s="5" t="inlineStr" r="A2128">
        <is>
          <t xml:space="preserve">28000500</t>
        </is>
      </c>
      <c s="5" t="inlineStr" r="B2128">
        <is>
          <t xml:space="preserve">INLET AND PIPE PROTECTION</t>
        </is>
      </c>
      <c s="5" t="inlineStr" r="C2128">
        <is>
          <t xml:space="preserve">EACH   </t>
        </is>
      </c>
      <c s="6" r="D2128">
        <v>3.000</v>
      </c>
      <c s="7" r="E2128">
        <v>7</v>
      </c>
      <c s="8" t="inlineStr" r="F2128">
        <is>
          <t xml:space="preserve">74D57</t>
        </is>
      </c>
      <c s="8" t="inlineStr" r="G2128">
        <is>
          <t xml:space="preserve">065</t>
        </is>
      </c>
      <c s="9" r="H2128">
        <v>250.0000</v>
      </c>
      <c s="8" t="inlineStr" r="I2128">
        <is>
          <t xml:space="preserve"/>
        </is>
      </c>
      <c s="8" t="inlineStr" r="J2128">
        <is>
          <t xml:space="preserve"> Effingham</t>
        </is>
      </c>
    </row>
    <row r="2129" ht="20.25" customHeight="0">
      <c s="5" t="inlineStr" r="A2129">
        <is>
          <t xml:space="preserve">28000500</t>
        </is>
      </c>
      <c s="5" t="inlineStr" r="B2129">
        <is>
          <t xml:space="preserve">INLET AND PIPE PROTECTION</t>
        </is>
      </c>
      <c s="5" t="inlineStr" r="C2129">
        <is>
          <t xml:space="preserve">EACH   </t>
        </is>
      </c>
      <c s="6" r="D2129">
        <v>3.000</v>
      </c>
      <c s="7" r="E2129">
        <v>7</v>
      </c>
      <c s="8" t="inlineStr" r="F2129">
        <is>
          <t xml:space="preserve">74D57</t>
        </is>
      </c>
      <c s="8" t="inlineStr" r="G2129">
        <is>
          <t xml:space="preserve">065</t>
        </is>
      </c>
      <c s="9" r="H2129">
        <v>275.6000</v>
      </c>
      <c s="8" t="inlineStr" r="I2129">
        <is>
          <t xml:space="preserve"/>
        </is>
      </c>
      <c s="8" t="inlineStr" r="J2129">
        <is>
          <t xml:space="preserve"> Effingham</t>
        </is>
      </c>
    </row>
    <row r="2130" ht="20.25" customHeight="0">
      <c s="5" t="inlineStr" r="A2130">
        <is>
          <t xml:space="preserve">28000500</t>
        </is>
      </c>
      <c s="5" t="inlineStr" r="B2130">
        <is>
          <t xml:space="preserve">INLET AND PIPE PROTECTION</t>
        </is>
      </c>
      <c s="5" t="inlineStr" r="C2130">
        <is>
          <t xml:space="preserve">EACH   </t>
        </is>
      </c>
      <c s="6" r="D2130">
        <v>3.000</v>
      </c>
      <c s="7" r="E2130">
        <v>7</v>
      </c>
      <c s="8" t="inlineStr" r="F2130">
        <is>
          <t xml:space="preserve">74D57</t>
        </is>
      </c>
      <c s="8" t="inlineStr" r="G2130">
        <is>
          <t xml:space="preserve">065</t>
        </is>
      </c>
      <c s="9" r="H2130">
        <v>450.0000</v>
      </c>
      <c s="8" t="inlineStr" r="I2130">
        <is>
          <t xml:space="preserve"/>
        </is>
      </c>
      <c s="8" t="inlineStr" r="J2130">
        <is>
          <t xml:space="preserve"> Effingham</t>
        </is>
      </c>
    </row>
    <row r="2131" ht="20.25" customHeight="0">
      <c s="5" t="inlineStr" r="A2131">
        <is>
          <t xml:space="preserve">28000500</t>
        </is>
      </c>
      <c s="5" t="inlineStr" r="B2131">
        <is>
          <t xml:space="preserve">INLET AND PIPE PROTECTION</t>
        </is>
      </c>
      <c s="5" t="inlineStr" r="C2131">
        <is>
          <t xml:space="preserve">EACH   </t>
        </is>
      </c>
      <c s="6" r="D2131">
        <v>3.000</v>
      </c>
      <c s="7" r="E2131">
        <v>7</v>
      </c>
      <c s="8" t="inlineStr" r="F2131">
        <is>
          <t xml:space="preserve">74D57</t>
        </is>
      </c>
      <c s="8" t="inlineStr" r="G2131">
        <is>
          <t xml:space="preserve">065</t>
        </is>
      </c>
      <c s="9" r="H2131">
        <v>630.0000</v>
      </c>
      <c s="8" t="inlineStr" r="I2131">
        <is>
          <t xml:space="preserve"/>
        </is>
      </c>
      <c s="8" t="inlineStr" r="J2131">
        <is>
          <t xml:space="preserve"> Effingham</t>
        </is>
      </c>
    </row>
    <row r="2132" ht="20.25" customHeight="0">
      <c s="5" t="inlineStr" r="A2132">
        <is>
          <t xml:space="preserve">28000500</t>
        </is>
      </c>
      <c s="5" t="inlineStr" r="B2132">
        <is>
          <t xml:space="preserve">INLET AND PIPE PROTECTION</t>
        </is>
      </c>
      <c s="5" t="inlineStr" r="C2132">
        <is>
          <t xml:space="preserve">EACH   </t>
        </is>
      </c>
      <c s="6" r="D2132">
        <v>90.000</v>
      </c>
      <c s="7" r="E2132">
        <v>8</v>
      </c>
      <c s="8" t="inlineStr" r="F2132">
        <is>
          <t xml:space="preserve">76F84</t>
        </is>
      </c>
      <c s="8" t="inlineStr" r="G2132">
        <is>
          <t xml:space="preserve">067</t>
        </is>
      </c>
      <c s="9" r="H2132">
        <v>300.0000</v>
      </c>
      <c s="8" t="inlineStr" r="I2132">
        <is>
          <t xml:space="preserve">Y</t>
        </is>
      </c>
      <c s="8" t="inlineStr" r="J2132">
        <is>
          <t xml:space="preserve"> Madison</t>
        </is>
      </c>
    </row>
    <row r="2133" ht="20.25" customHeight="0">
      <c s="5" t="inlineStr" r="A2133">
        <is>
          <t xml:space="preserve">28000500</t>
        </is>
      </c>
      <c s="5" t="inlineStr" r="B2133">
        <is>
          <t xml:space="preserve">INLET AND PIPE PROTECTION</t>
        </is>
      </c>
      <c s="5" t="inlineStr" r="C2133">
        <is>
          <t xml:space="preserve">EACH   </t>
        </is>
      </c>
      <c s="6" r="D2133">
        <v>90.000</v>
      </c>
      <c s="7" r="E2133">
        <v>8</v>
      </c>
      <c s="8" t="inlineStr" r="F2133">
        <is>
          <t xml:space="preserve">76F84</t>
        </is>
      </c>
      <c s="8" t="inlineStr" r="G2133">
        <is>
          <t xml:space="preserve">067</t>
        </is>
      </c>
      <c s="9" r="H2133">
        <v>0.0100</v>
      </c>
      <c s="8" t="inlineStr" r="I2133">
        <is>
          <t xml:space="preserve"/>
        </is>
      </c>
      <c s="8" t="inlineStr" r="J2133">
        <is>
          <t xml:space="preserve"> Madison</t>
        </is>
      </c>
    </row>
    <row r="2134" ht="20.25" customHeight="0">
      <c s="5" t="inlineStr" r="A2134">
        <is>
          <t xml:space="preserve">28000500</t>
        </is>
      </c>
      <c s="5" t="inlineStr" r="B2134">
        <is>
          <t xml:space="preserve">INLET AND PIPE PROTECTION</t>
        </is>
      </c>
      <c s="5" t="inlineStr" r="C2134">
        <is>
          <t xml:space="preserve">EACH   </t>
        </is>
      </c>
      <c s="6" r="D2134">
        <v>90.000</v>
      </c>
      <c s="7" r="E2134">
        <v>8</v>
      </c>
      <c s="8" t="inlineStr" r="F2134">
        <is>
          <t xml:space="preserve">76F84</t>
        </is>
      </c>
      <c s="8" t="inlineStr" r="G2134">
        <is>
          <t xml:space="preserve">067</t>
        </is>
      </c>
      <c s="9" r="H2134">
        <v>360.8500</v>
      </c>
      <c s="8" t="inlineStr" r="I2134">
        <is>
          <t xml:space="preserve"/>
        </is>
      </c>
      <c s="8" t="inlineStr" r="J2134">
        <is>
          <t xml:space="preserve"> Madison</t>
        </is>
      </c>
    </row>
    <row r="2135" ht="20.25" customHeight="0">
      <c s="5" t="inlineStr" r="A2135">
        <is>
          <t xml:space="preserve">28000500</t>
        </is>
      </c>
      <c s="5" t="inlineStr" r="B2135">
        <is>
          <t xml:space="preserve">INLET AND PIPE PROTECTION</t>
        </is>
      </c>
      <c s="5" t="inlineStr" r="C2135">
        <is>
          <t xml:space="preserve">EACH   </t>
        </is>
      </c>
      <c s="6" r="D2135">
        <v>17.000</v>
      </c>
      <c s="7" r="E2135">
        <v>8</v>
      </c>
      <c s="8" t="inlineStr" r="F2135">
        <is>
          <t xml:space="preserve">76T17</t>
        </is>
      </c>
      <c s="8" t="inlineStr" r="G2135">
        <is>
          <t xml:space="preserve">069</t>
        </is>
      </c>
      <c s="9" r="H2135">
        <v>224.4000</v>
      </c>
      <c s="8" t="inlineStr" r="I2135">
        <is>
          <t xml:space="preserve">Y</t>
        </is>
      </c>
      <c s="8" t="inlineStr" r="J2135">
        <is>
          <t xml:space="preserve"> St. Clair</t>
        </is>
      </c>
    </row>
    <row r="2136" ht="20.25" customHeight="0">
      <c s="5" t="inlineStr" r="A2136">
        <is>
          <t xml:space="preserve">28000500</t>
        </is>
      </c>
      <c s="5" t="inlineStr" r="B2136">
        <is>
          <t xml:space="preserve">INLET AND PIPE PROTECTION</t>
        </is>
      </c>
      <c s="5" t="inlineStr" r="C2136">
        <is>
          <t xml:space="preserve">EACH   </t>
        </is>
      </c>
      <c s="6" r="D2136">
        <v>17.000</v>
      </c>
      <c s="7" r="E2136">
        <v>8</v>
      </c>
      <c s="8" t="inlineStr" r="F2136">
        <is>
          <t xml:space="preserve">76T17</t>
        </is>
      </c>
      <c s="8" t="inlineStr" r="G2136">
        <is>
          <t xml:space="preserve">069</t>
        </is>
      </c>
      <c s="9" r="H2136">
        <v>140.0000</v>
      </c>
      <c s="8" t="inlineStr" r="I2136">
        <is>
          <t xml:space="preserve"/>
        </is>
      </c>
      <c s="8" t="inlineStr" r="J2136">
        <is>
          <t xml:space="preserve"> St. Clair</t>
        </is>
      </c>
    </row>
    <row r="2137" ht="20.25" customHeight="0">
      <c s="5" t="inlineStr" r="A2137">
        <is>
          <t xml:space="preserve">28000500</t>
        </is>
      </c>
      <c s="5" t="inlineStr" r="B2137">
        <is>
          <t xml:space="preserve">INLET AND PIPE PROTECTION</t>
        </is>
      </c>
      <c s="5" t="inlineStr" r="C2137">
        <is>
          <t xml:space="preserve">EACH   </t>
        </is>
      </c>
      <c s="6" r="D2137">
        <v>10.000</v>
      </c>
      <c s="7" r="E2137">
        <v>9</v>
      </c>
      <c s="8" t="inlineStr" r="F2137">
        <is>
          <t xml:space="preserve">78789</t>
        </is>
      </c>
      <c s="8" t="inlineStr" r="G2137">
        <is>
          <t xml:space="preserve">071</t>
        </is>
      </c>
      <c s="9" r="H2137">
        <v>278.3100</v>
      </c>
      <c s="8" t="inlineStr" r="I2137">
        <is>
          <t xml:space="preserve">Y</t>
        </is>
      </c>
      <c s="8" t="inlineStr" r="J2137">
        <is>
          <t xml:space="preserve"> Gallatin, White</t>
        </is>
      </c>
    </row>
    <row r="2138" ht="20.25" customHeight="0">
      <c s="5" t="inlineStr" r="A2138">
        <is>
          <t xml:space="preserve">28000500</t>
        </is>
      </c>
      <c s="5" t="inlineStr" r="B2138">
        <is>
          <t xml:space="preserve">INLET AND PIPE PROTECTION</t>
        </is>
      </c>
      <c s="5" t="inlineStr" r="C2138">
        <is>
          <t xml:space="preserve">EACH   </t>
        </is>
      </c>
      <c s="6" r="D2138">
        <v>10.000</v>
      </c>
      <c s="7" r="E2138">
        <v>9</v>
      </c>
      <c s="8" t="inlineStr" r="F2138">
        <is>
          <t xml:space="preserve">78789</t>
        </is>
      </c>
      <c s="8" t="inlineStr" r="G2138">
        <is>
          <t xml:space="preserve">071</t>
        </is>
      </c>
      <c s="9" r="H2138">
        <v>143.0000</v>
      </c>
      <c s="8" t="inlineStr" r="I2138">
        <is>
          <t xml:space="preserve"/>
        </is>
      </c>
      <c s="8" t="inlineStr" r="J2138">
        <is>
          <t xml:space="preserve"> Gallatin, White</t>
        </is>
      </c>
    </row>
    <row r="2139" ht="20.25" customHeight="0">
      <c s="5" t="inlineStr" r="A2139">
        <is>
          <t xml:space="preserve">28000500</t>
        </is>
      </c>
      <c s="5" t="inlineStr" r="B2139">
        <is>
          <t xml:space="preserve">INLET AND PIPE PROTECTION</t>
        </is>
      </c>
      <c s="5" t="inlineStr" r="C2139">
        <is>
          <t xml:space="preserve">EACH   </t>
        </is>
      </c>
      <c s="6" r="D2139">
        <v>10.000</v>
      </c>
      <c s="7" r="E2139">
        <v>9</v>
      </c>
      <c s="8" t="inlineStr" r="F2139">
        <is>
          <t xml:space="preserve">78789</t>
        </is>
      </c>
      <c s="8" t="inlineStr" r="G2139">
        <is>
          <t xml:space="preserve">071</t>
        </is>
      </c>
      <c s="9" r="H2139">
        <v>388.5200</v>
      </c>
      <c s="8" t="inlineStr" r="I2139">
        <is>
          <t xml:space="preserve"/>
        </is>
      </c>
      <c s="8" t="inlineStr" r="J2139">
        <is>
          <t xml:space="preserve"> Gallatin, White</t>
        </is>
      </c>
    </row>
    <row r="2140" ht="20.25" customHeight="0">
      <c s="5" t="inlineStr" r="A2140">
        <is>
          <t xml:space="preserve">28000500</t>
        </is>
      </c>
      <c s="5" t="inlineStr" r="B2140">
        <is>
          <t xml:space="preserve">INLET AND PIPE PROTECTION</t>
        </is>
      </c>
      <c s="5" t="inlineStr" r="C2140">
        <is>
          <t xml:space="preserve">EACH   </t>
        </is>
      </c>
      <c s="6" r="D2140">
        <v>38.000</v>
      </c>
      <c s="7" r="E2140">
        <v>3</v>
      </c>
      <c s="8" t="inlineStr" r="F2140">
        <is>
          <t xml:space="preserve">87846</t>
        </is>
      </c>
      <c s="8" t="inlineStr" r="G2140">
        <is>
          <t xml:space="preserve">077</t>
        </is>
      </c>
      <c s="9" r="H2140">
        <v>176.0000</v>
      </c>
      <c s="8" t="inlineStr" r="I2140">
        <is>
          <t xml:space="preserve">Y</t>
        </is>
      </c>
      <c s="8" t="inlineStr" r="J2140">
        <is>
          <t xml:space="preserve"> Kendall</t>
        </is>
      </c>
    </row>
    <row r="2141" ht="20.25" customHeight="0">
      <c s="5" t="inlineStr" r="A2141">
        <is>
          <t xml:space="preserve">28000500</t>
        </is>
      </c>
      <c s="5" t="inlineStr" r="B2141">
        <is>
          <t xml:space="preserve">INLET AND PIPE PROTECTION</t>
        </is>
      </c>
      <c s="5" t="inlineStr" r="C2141">
        <is>
          <t xml:space="preserve">EACH   </t>
        </is>
      </c>
      <c s="6" r="D2141">
        <v>38.000</v>
      </c>
      <c s="7" r="E2141">
        <v>3</v>
      </c>
      <c s="8" t="inlineStr" r="F2141">
        <is>
          <t xml:space="preserve">87846</t>
        </is>
      </c>
      <c s="8" t="inlineStr" r="G2141">
        <is>
          <t xml:space="preserve">077</t>
        </is>
      </c>
      <c s="9" r="H2141">
        <v>0.0100</v>
      </c>
      <c s="8" t="inlineStr" r="I2141">
        <is>
          <t xml:space="preserve"/>
        </is>
      </c>
      <c s="8" t="inlineStr" r="J2141">
        <is>
          <t xml:space="preserve"> Kendall</t>
        </is>
      </c>
    </row>
    <row r="2142" ht="20.25" customHeight="0">
      <c s="5" t="inlineStr" r="A2142">
        <is>
          <t xml:space="preserve">28000500</t>
        </is>
      </c>
      <c s="5" t="inlineStr" r="B2142">
        <is>
          <t xml:space="preserve">INLET AND PIPE PROTECTION</t>
        </is>
      </c>
      <c s="5" t="inlineStr" r="C2142">
        <is>
          <t xml:space="preserve">EACH   </t>
        </is>
      </c>
      <c s="6" r="D2142">
        <v>38.000</v>
      </c>
      <c s="7" r="E2142">
        <v>3</v>
      </c>
      <c s="8" t="inlineStr" r="F2142">
        <is>
          <t xml:space="preserve">87846</t>
        </is>
      </c>
      <c s="8" t="inlineStr" r="G2142">
        <is>
          <t xml:space="preserve">077</t>
        </is>
      </c>
      <c s="9" r="H2142">
        <v>225.0000</v>
      </c>
      <c s="8" t="inlineStr" r="I2142">
        <is>
          <t xml:space="preserve"/>
        </is>
      </c>
      <c s="8" t="inlineStr" r="J2142">
        <is>
          <t xml:space="preserve"> Kendall</t>
        </is>
      </c>
    </row>
    <row r="2143" ht="20.25" customHeight="0">
      <c s="5" t="inlineStr" r="A2143">
        <is>
          <t xml:space="preserve">28000500</t>
        </is>
      </c>
      <c s="5" t="inlineStr" r="B2143">
        <is>
          <t xml:space="preserve">INLET AND PIPE PROTECTION</t>
        </is>
      </c>
      <c s="5" t="inlineStr" r="C2143">
        <is>
          <t xml:space="preserve">EACH   </t>
        </is>
      </c>
      <c s="6" r="D2143">
        <v>38.000</v>
      </c>
      <c s="7" r="E2143">
        <v>3</v>
      </c>
      <c s="8" t="inlineStr" r="F2143">
        <is>
          <t xml:space="preserve">87846</t>
        </is>
      </c>
      <c s="8" t="inlineStr" r="G2143">
        <is>
          <t xml:space="preserve">077</t>
        </is>
      </c>
      <c s="9" r="H2143">
        <v>300.0000</v>
      </c>
      <c s="8" t="inlineStr" r="I2143">
        <is>
          <t xml:space="preserve"/>
        </is>
      </c>
      <c s="8" t="inlineStr" r="J2143">
        <is>
          <t xml:space="preserve"> Kendall</t>
        </is>
      </c>
    </row>
    <row r="2144" ht="20.25" customHeight="0">
      <c s="5" t="inlineStr" r="A2144">
        <is>
          <t xml:space="preserve">28000500</t>
        </is>
      </c>
      <c s="5" t="inlineStr" r="B2144">
        <is>
          <t xml:space="preserve">INLET AND PIPE PROTECTION</t>
        </is>
      </c>
      <c s="5" t="inlineStr" r="C2144">
        <is>
          <t xml:space="preserve">EACH   </t>
        </is>
      </c>
      <c s="6" r="D2144">
        <v>8.000</v>
      </c>
      <c s="7" r="E2144">
        <v>7</v>
      </c>
      <c s="8" t="inlineStr" r="F2144">
        <is>
          <t xml:space="preserve">95980</t>
        </is>
      </c>
      <c s="8" t="inlineStr" r="G2144">
        <is>
          <t xml:space="preserve">080</t>
        </is>
      </c>
      <c s="9" r="H2144">
        <v>161.2200</v>
      </c>
      <c s="8" t="inlineStr" r="I2144">
        <is>
          <t xml:space="preserve">Y</t>
        </is>
      </c>
      <c s="8" t="inlineStr" r="J2144">
        <is>
          <t xml:space="preserve"> Moultrie</t>
        </is>
      </c>
    </row>
    <row r="2145" ht="20.25" customHeight="0">
      <c s="5" t="inlineStr" r="A2145">
        <is>
          <t xml:space="preserve">28000500</t>
        </is>
      </c>
      <c s="5" t="inlineStr" r="B2145">
        <is>
          <t xml:space="preserve">INLET AND PIPE PROTECTION</t>
        </is>
      </c>
      <c s="5" t="inlineStr" r="C2145">
        <is>
          <t xml:space="preserve">EACH   </t>
        </is>
      </c>
      <c s="6" r="D2145">
        <v>8.000</v>
      </c>
      <c s="7" r="E2145">
        <v>7</v>
      </c>
      <c s="8" t="inlineStr" r="F2145">
        <is>
          <t xml:space="preserve">95980</t>
        </is>
      </c>
      <c s="8" t="inlineStr" r="G2145">
        <is>
          <t xml:space="preserve">080</t>
        </is>
      </c>
      <c s="9" r="H2145">
        <v>160.0000</v>
      </c>
      <c s="8" t="inlineStr" r="I2145">
        <is>
          <t xml:space="preserve"/>
        </is>
      </c>
      <c s="8" t="inlineStr" r="J2145">
        <is>
          <t xml:space="preserve"> Moultrie</t>
        </is>
      </c>
    </row>
    <row r="2146" ht="20.25" customHeight="0">
      <c s="5" t="inlineStr" r="A2146">
        <is>
          <t xml:space="preserve">28000500</t>
        </is>
      </c>
      <c s="5" t="inlineStr" r="B2146">
        <is>
          <t xml:space="preserve">INLET AND PIPE PROTECTION</t>
        </is>
      </c>
      <c s="5" t="inlineStr" r="C2146">
        <is>
          <t xml:space="preserve">EACH   </t>
        </is>
      </c>
      <c s="6" r="D2146">
        <v>8.000</v>
      </c>
      <c s="7" r="E2146">
        <v>7</v>
      </c>
      <c s="8" t="inlineStr" r="F2146">
        <is>
          <t xml:space="preserve">95980</t>
        </is>
      </c>
      <c s="8" t="inlineStr" r="G2146">
        <is>
          <t xml:space="preserve">080</t>
        </is>
      </c>
      <c s="9" r="H2146">
        <v>188.0000</v>
      </c>
      <c s="8" t="inlineStr" r="I2146">
        <is>
          <t xml:space="preserve"/>
        </is>
      </c>
      <c s="8" t="inlineStr" r="J2146">
        <is>
          <t xml:space="preserve"> Moultrie</t>
        </is>
      </c>
    </row>
    <row r="2147" ht="20.25" customHeight="0">
      <c s="5" t="inlineStr" r="A2147">
        <is>
          <t xml:space="preserve">28000500</t>
        </is>
      </c>
      <c s="5" t="inlineStr" r="B2147">
        <is>
          <t xml:space="preserve">INLET AND PIPE PROTECTION</t>
        </is>
      </c>
      <c s="5" t="inlineStr" r="C2147">
        <is>
          <t xml:space="preserve">EACH   </t>
        </is>
      </c>
      <c s="6" r="D2147">
        <v>8.000</v>
      </c>
      <c s="7" r="E2147">
        <v>7</v>
      </c>
      <c s="8" t="inlineStr" r="F2147">
        <is>
          <t xml:space="preserve">95980</t>
        </is>
      </c>
      <c s="8" t="inlineStr" r="G2147">
        <is>
          <t xml:space="preserve">080</t>
        </is>
      </c>
      <c s="9" r="H2147">
        <v>300.0000</v>
      </c>
      <c s="8" t="inlineStr" r="I2147">
        <is>
          <t xml:space="preserve"/>
        </is>
      </c>
      <c s="8" t="inlineStr" r="J2147">
        <is>
          <t xml:space="preserve"> Moultrie</t>
        </is>
      </c>
    </row>
    <row r="2148" ht="20.25" customHeight="0">
      <c s="5" t="inlineStr" r="A2148">
        <is>
          <t xml:space="preserve">28000500</t>
        </is>
      </c>
      <c s="5" t="inlineStr" r="B2148">
        <is>
          <t xml:space="preserve">INLET AND PIPE PROTECTION</t>
        </is>
      </c>
      <c s="5" t="inlineStr" r="C2148">
        <is>
          <t xml:space="preserve">EACH   </t>
        </is>
      </c>
      <c s="6" r="D2148">
        <v>8.000</v>
      </c>
      <c s="7" r="E2148">
        <v>7</v>
      </c>
      <c s="8" t="inlineStr" r="F2148">
        <is>
          <t xml:space="preserve">95980</t>
        </is>
      </c>
      <c s="8" t="inlineStr" r="G2148">
        <is>
          <t xml:space="preserve">080</t>
        </is>
      </c>
      <c s="9" r="H2148">
        <v>375.0000</v>
      </c>
      <c s="8" t="inlineStr" r="I2148">
        <is>
          <t xml:space="preserve"/>
        </is>
      </c>
      <c s="8" t="inlineStr" r="J2148">
        <is>
          <t xml:space="preserve"> Moultrie</t>
        </is>
      </c>
    </row>
    <row r="2149" ht="20.25" customHeight="0">
      <c s="5" t="inlineStr" r="A2149">
        <is>
          <t xml:space="preserve">28000500</t>
        </is>
      </c>
      <c s="5" t="inlineStr" r="B2149">
        <is>
          <t xml:space="preserve">INLET AND PIPE PROTECTION</t>
        </is>
      </c>
      <c s="5" t="inlineStr" r="C2149">
        <is>
          <t xml:space="preserve">EACH   </t>
        </is>
      </c>
      <c s="6" r="D2149">
        <v>5.000</v>
      </c>
      <c s="7" r="E2149">
        <v>7</v>
      </c>
      <c s="8" t="inlineStr" r="F2149">
        <is>
          <t xml:space="preserve">95983</t>
        </is>
      </c>
      <c s="8" t="inlineStr" r="G2149">
        <is>
          <t xml:space="preserve">081</t>
        </is>
      </c>
      <c s="9" r="H2149">
        <v>125.0000</v>
      </c>
      <c s="8" t="inlineStr" r="I2149">
        <is>
          <t xml:space="preserve">Y</t>
        </is>
      </c>
      <c s="8" t="inlineStr" r="J2149">
        <is>
          <t xml:space="preserve"> Moultrie</t>
        </is>
      </c>
    </row>
    <row r="2150" ht="20.25" customHeight="0">
      <c s="5" t="inlineStr" r="A2150">
        <is>
          <t xml:space="preserve">28000500</t>
        </is>
      </c>
      <c s="5" t="inlineStr" r="B2150">
        <is>
          <t xml:space="preserve">INLET AND PIPE PROTECTION</t>
        </is>
      </c>
      <c s="5" t="inlineStr" r="C2150">
        <is>
          <t xml:space="preserve">EACH   </t>
        </is>
      </c>
      <c s="6" r="D2150">
        <v>5.000</v>
      </c>
      <c s="7" r="E2150">
        <v>7</v>
      </c>
      <c s="8" t="inlineStr" r="F2150">
        <is>
          <t xml:space="preserve">95983</t>
        </is>
      </c>
      <c s="8" t="inlineStr" r="G2150">
        <is>
          <t xml:space="preserve">081</t>
        </is>
      </c>
      <c s="9" r="H2150">
        <v>161.1000</v>
      </c>
      <c s="8" t="inlineStr" r="I2150">
        <is>
          <t xml:space="preserve"/>
        </is>
      </c>
      <c s="8" t="inlineStr" r="J2150">
        <is>
          <t xml:space="preserve"> Moultrie</t>
        </is>
      </c>
    </row>
    <row r="2151" ht="20.25" customHeight="0">
      <c s="5" t="inlineStr" r="A2151">
        <is>
          <t xml:space="preserve">28000500</t>
        </is>
      </c>
      <c s="5" t="inlineStr" r="B2151">
        <is>
          <t xml:space="preserve">INLET AND PIPE PROTECTION</t>
        </is>
      </c>
      <c s="5" t="inlineStr" r="C2151">
        <is>
          <t xml:space="preserve">EACH   </t>
        </is>
      </c>
      <c s="6" r="D2151">
        <v>5.000</v>
      </c>
      <c s="7" r="E2151">
        <v>7</v>
      </c>
      <c s="8" t="inlineStr" r="F2151">
        <is>
          <t xml:space="preserve">95983</t>
        </is>
      </c>
      <c s="8" t="inlineStr" r="G2151">
        <is>
          <t xml:space="preserve">081</t>
        </is>
      </c>
      <c s="9" r="H2151">
        <v>225.0000</v>
      </c>
      <c s="8" t="inlineStr" r="I2151">
        <is>
          <t xml:space="preserve"/>
        </is>
      </c>
      <c s="8" t="inlineStr" r="J2151">
        <is>
          <t xml:space="preserve"> Moultrie</t>
        </is>
      </c>
    </row>
    <row r="2152" ht="20.25" customHeight="0">
      <c s="5" t="inlineStr" r="A2152">
        <is>
          <t xml:space="preserve">28000500</t>
        </is>
      </c>
      <c s="5" t="inlineStr" r="B2152">
        <is>
          <t xml:space="preserve">INLET AND PIPE PROTECTION</t>
        </is>
      </c>
      <c s="5" t="inlineStr" r="C2152">
        <is>
          <t xml:space="preserve">EACH   </t>
        </is>
      </c>
      <c s="6" r="D2152">
        <v>5.000</v>
      </c>
      <c s="7" r="E2152">
        <v>7</v>
      </c>
      <c s="8" t="inlineStr" r="F2152">
        <is>
          <t xml:space="preserve">95983</t>
        </is>
      </c>
      <c s="8" t="inlineStr" r="G2152">
        <is>
          <t xml:space="preserve">081</t>
        </is>
      </c>
      <c s="9" r="H2152">
        <v>225.0000</v>
      </c>
      <c s="8" t="inlineStr" r="I2152">
        <is>
          <t xml:space="preserve"/>
        </is>
      </c>
      <c s="8" t="inlineStr" r="J2152">
        <is>
          <t xml:space="preserve"> Moultrie</t>
        </is>
      </c>
    </row>
    <row r="2153" ht="20.25" customHeight="0">
      <c s="5" t="inlineStr" r="A2153">
        <is>
          <t xml:space="preserve">28000500</t>
        </is>
      </c>
      <c s="5" t="inlineStr" r="B2153">
        <is>
          <t xml:space="preserve">INLET AND PIPE PROTECTION</t>
        </is>
      </c>
      <c s="5" t="inlineStr" r="C2153">
        <is>
          <t xml:space="preserve">EACH   </t>
        </is>
      </c>
      <c s="6" r="D2153">
        <v>5.000</v>
      </c>
      <c s="7" r="E2153">
        <v>7</v>
      </c>
      <c s="8" t="inlineStr" r="F2153">
        <is>
          <t xml:space="preserve">95983</t>
        </is>
      </c>
      <c s="8" t="inlineStr" r="G2153">
        <is>
          <t xml:space="preserve">081</t>
        </is>
      </c>
      <c s="9" r="H2153">
        <v>300.0000</v>
      </c>
      <c s="8" t="inlineStr" r="I2153">
        <is>
          <t xml:space="preserve"/>
        </is>
      </c>
      <c s="8" t="inlineStr" r="J2153">
        <is>
          <t xml:space="preserve"> Moultrie</t>
        </is>
      </c>
    </row>
    <row r="2154" ht="20.25" customHeight="0">
      <c s="5" t="inlineStr" r="A2154">
        <is>
          <t xml:space="preserve">28000500</t>
        </is>
      </c>
      <c s="5" t="inlineStr" r="B2154">
        <is>
          <t xml:space="preserve">INLET AND PIPE PROTECTION</t>
        </is>
      </c>
      <c s="5" t="inlineStr" r="C2154">
        <is>
          <t xml:space="preserve">EACH   </t>
        </is>
      </c>
      <c s="6" r="D2154">
        <v>5.000</v>
      </c>
      <c s="7" r="E2154">
        <v>7</v>
      </c>
      <c s="8" t="inlineStr" r="F2154">
        <is>
          <t xml:space="preserve">95983</t>
        </is>
      </c>
      <c s="8" t="inlineStr" r="G2154">
        <is>
          <t xml:space="preserve">081</t>
        </is>
      </c>
      <c s="9" r="H2154">
        <v>325.0000</v>
      </c>
      <c s="8" t="inlineStr" r="I2154">
        <is>
          <t xml:space="preserve"/>
        </is>
      </c>
      <c s="8" t="inlineStr" r="J2154">
        <is>
          <t xml:space="preserve"> Moultrie</t>
        </is>
      </c>
    </row>
    <row r="2155" ht="20.25" customHeight="0">
      <c s="5" t="inlineStr" r="A2155">
        <is>
          <t xml:space="preserve">28000500</t>
        </is>
      </c>
      <c s="5" t="inlineStr" r="B2155">
        <is>
          <t xml:space="preserve">INLET AND PIPE PROTECTION</t>
        </is>
      </c>
      <c s="5" t="inlineStr" r="C2155">
        <is>
          <t xml:space="preserve">EACH   </t>
        </is>
      </c>
      <c s="6" r="D2155">
        <v>5.000</v>
      </c>
      <c s="7" r="E2155">
        <v>7</v>
      </c>
      <c s="8" t="inlineStr" r="F2155">
        <is>
          <t xml:space="preserve">95983</t>
        </is>
      </c>
      <c s="8" t="inlineStr" r="G2155">
        <is>
          <t xml:space="preserve">081</t>
        </is>
      </c>
      <c s="9" r="H2155">
        <v>340.0000</v>
      </c>
      <c s="8" t="inlineStr" r="I2155">
        <is>
          <t xml:space="preserve"/>
        </is>
      </c>
      <c s="8" t="inlineStr" r="J2155">
        <is>
          <t xml:space="preserve"> Moultrie</t>
        </is>
      </c>
    </row>
    <row r="2156" ht="20.25" customHeight="0">
      <c s="5" t="inlineStr" r="A2156">
        <is>
          <t xml:space="preserve">28000500</t>
        </is>
      </c>
      <c s="5" t="inlineStr" r="B2156">
        <is>
          <t xml:space="preserve">INLET AND PIPE PROTECTION</t>
        </is>
      </c>
      <c s="5" t="inlineStr" r="C2156">
        <is>
          <t xml:space="preserve">EACH   </t>
        </is>
      </c>
      <c s="6" r="D2156">
        <v>5.000</v>
      </c>
      <c s="7" r="E2156">
        <v>7</v>
      </c>
      <c s="8" t="inlineStr" r="F2156">
        <is>
          <t xml:space="preserve">95983</t>
        </is>
      </c>
      <c s="8" t="inlineStr" r="G2156">
        <is>
          <t xml:space="preserve">081</t>
        </is>
      </c>
      <c s="9" r="H2156">
        <v>375.0000</v>
      </c>
      <c s="8" t="inlineStr" r="I2156">
        <is>
          <t xml:space="preserve"/>
        </is>
      </c>
      <c s="8" t="inlineStr" r="J2156">
        <is>
          <t xml:space="preserve"> Moultrie</t>
        </is>
      </c>
    </row>
    <row r="2157" ht="20.25" customHeight="0">
      <c s="5" t="inlineStr" r="A2157">
        <is>
          <t xml:space="preserve">28000500</t>
        </is>
      </c>
      <c s="5" t="inlineStr" r="B2157">
        <is>
          <t xml:space="preserve">INLET AND PIPE PROTECTION</t>
        </is>
      </c>
      <c s="5" t="inlineStr" r="C2157">
        <is>
          <t xml:space="preserve">EACH   </t>
        </is>
      </c>
      <c s="6" r="D2157">
        <v>35.000</v>
      </c>
      <c s="7" r="E2157">
        <v>8</v>
      </c>
      <c s="8" t="inlineStr" r="F2157">
        <is>
          <t xml:space="preserve">97833</t>
        </is>
      </c>
      <c s="8" t="inlineStr" r="G2157">
        <is>
          <t xml:space="preserve">094</t>
        </is>
      </c>
      <c s="9" r="H2157">
        <v>260.0000</v>
      </c>
      <c s="8" t="inlineStr" r="I2157">
        <is>
          <t xml:space="preserve">Y</t>
        </is>
      </c>
      <c s="8" t="inlineStr" r="J2157">
        <is>
          <t xml:space="preserve"> Madison</t>
        </is>
      </c>
    </row>
    <row r="2158" ht="20.25" customHeight="0">
      <c s="5" t="inlineStr" r="A2158">
        <is>
          <t xml:space="preserve">28000500</t>
        </is>
      </c>
      <c s="5" t="inlineStr" r="B2158">
        <is>
          <t xml:space="preserve">INLET AND PIPE PROTECTION</t>
        </is>
      </c>
      <c s="5" t="inlineStr" r="C2158">
        <is>
          <t xml:space="preserve">EACH   </t>
        </is>
      </c>
      <c s="6" r="D2158">
        <v>35.000</v>
      </c>
      <c s="7" r="E2158">
        <v>8</v>
      </c>
      <c s="8" t="inlineStr" r="F2158">
        <is>
          <t xml:space="preserve">97833</t>
        </is>
      </c>
      <c s="8" t="inlineStr" r="G2158">
        <is>
          <t xml:space="preserve">094</t>
        </is>
      </c>
      <c s="9" r="H2158">
        <v>185.0000</v>
      </c>
      <c s="8" t="inlineStr" r="I2158">
        <is>
          <t xml:space="preserve"/>
        </is>
      </c>
      <c s="8" t="inlineStr" r="J2158">
        <is>
          <t xml:space="preserve"> Madison</t>
        </is>
      </c>
    </row>
    <row r="2159" ht="20.25" customHeight="0">
      <c s="5" t="inlineStr" r="A2159">
        <is>
          <t xml:space="preserve">28000500</t>
        </is>
      </c>
      <c s="5" t="inlineStr" r="B2159">
        <is>
          <t xml:space="preserve">INLET AND PIPE PROTECTION</t>
        </is>
      </c>
      <c s="5" t="inlineStr" r="C2159">
        <is>
          <t xml:space="preserve">EACH   </t>
        </is>
      </c>
      <c s="6" r="D2159">
        <v>21.000</v>
      </c>
      <c s="7" r="E2159">
        <v>8</v>
      </c>
      <c s="8" t="inlineStr" r="F2159">
        <is>
          <t xml:space="preserve">97868</t>
        </is>
      </c>
      <c s="8" t="inlineStr" r="G2159">
        <is>
          <t xml:space="preserve">095</t>
        </is>
      </c>
      <c s="9" r="H2159">
        <v>220.0000</v>
      </c>
      <c s="8" t="inlineStr" r="I2159">
        <is>
          <t xml:space="preserve">Y</t>
        </is>
      </c>
      <c s="8" t="inlineStr" r="J2159">
        <is>
          <t xml:space="preserve"> Madison</t>
        </is>
      </c>
    </row>
    <row r="2160" ht="20.25" customHeight="0">
      <c s="5" t="inlineStr" r="A2160">
        <is>
          <t xml:space="preserve">28000500</t>
        </is>
      </c>
      <c s="5" t="inlineStr" r="B2160">
        <is>
          <t xml:space="preserve">INLET AND PIPE PROTECTION</t>
        </is>
      </c>
      <c s="5" t="inlineStr" r="C2160">
        <is>
          <t xml:space="preserve">EACH   </t>
        </is>
      </c>
      <c s="6" r="D2160">
        <v>21.000</v>
      </c>
      <c s="7" r="E2160">
        <v>8</v>
      </c>
      <c s="8" t="inlineStr" r="F2160">
        <is>
          <t xml:space="preserve">97868</t>
        </is>
      </c>
      <c s="8" t="inlineStr" r="G2160">
        <is>
          <t xml:space="preserve">095</t>
        </is>
      </c>
      <c s="9" r="H2160">
        <v>40.0000</v>
      </c>
      <c s="8" t="inlineStr" r="I2160">
        <is>
          <t xml:space="preserve"/>
        </is>
      </c>
      <c s="8" t="inlineStr" r="J2160">
        <is>
          <t xml:space="preserve"> Madison</t>
        </is>
      </c>
    </row>
    <row r="2161" ht="20.25" customHeight="0">
      <c s="5" t="inlineStr" r="A2161">
        <is>
          <t xml:space="preserve">28000500</t>
        </is>
      </c>
      <c s="5" t="inlineStr" r="B2161">
        <is>
          <t xml:space="preserve">INLET AND PIPE PROTECTION</t>
        </is>
      </c>
      <c s="5" t="inlineStr" r="C2161">
        <is>
          <t xml:space="preserve">EACH   </t>
        </is>
      </c>
      <c s="6" r="D2161">
        <v>21.000</v>
      </c>
      <c s="7" r="E2161">
        <v>8</v>
      </c>
      <c s="8" t="inlineStr" r="F2161">
        <is>
          <t xml:space="preserve">97868</t>
        </is>
      </c>
      <c s="8" t="inlineStr" r="G2161">
        <is>
          <t xml:space="preserve">095</t>
        </is>
      </c>
      <c s="9" r="H2161">
        <v>125.0000</v>
      </c>
      <c s="8" t="inlineStr" r="I2161">
        <is>
          <t xml:space="preserve"/>
        </is>
      </c>
      <c s="8" t="inlineStr" r="J2161">
        <is>
          <t xml:space="preserve"> Madison</t>
        </is>
      </c>
    </row>
    <row r="2162" ht="20.25" customHeight="0">
      <c s="5" t="inlineStr" r="A2162">
        <is>
          <t xml:space="preserve">28000500</t>
        </is>
      </c>
      <c s="5" t="inlineStr" r="B2162">
        <is>
          <t xml:space="preserve">INLET AND PIPE PROTECTION</t>
        </is>
      </c>
      <c s="5" t="inlineStr" r="C2162">
        <is>
          <t xml:space="preserve">EACH   </t>
        </is>
      </c>
      <c s="6" r="D2162">
        <v>21.000</v>
      </c>
      <c s="7" r="E2162">
        <v>8</v>
      </c>
      <c s="8" t="inlineStr" r="F2162">
        <is>
          <t xml:space="preserve">97868</t>
        </is>
      </c>
      <c s="8" t="inlineStr" r="G2162">
        <is>
          <t xml:space="preserve">095</t>
        </is>
      </c>
      <c s="9" r="H2162">
        <v>294.2000</v>
      </c>
      <c s="8" t="inlineStr" r="I2162">
        <is>
          <t xml:space="preserve"/>
        </is>
      </c>
      <c s="8" t="inlineStr" r="J2162">
        <is>
          <t xml:space="preserve"> Madison</t>
        </is>
      </c>
    </row>
    <row r="2163" ht="20.25" customHeight="0">
      <c s="5" t="inlineStr" r="A2163">
        <is>
          <t xml:space="preserve">28000500</t>
        </is>
      </c>
      <c s="5" t="inlineStr" r="B2163">
        <is>
          <t xml:space="preserve">INLET AND PIPE PROTECTION</t>
        </is>
      </c>
      <c s="5" t="inlineStr" r="C2163">
        <is>
          <t xml:space="preserve">EACH   </t>
        </is>
      </c>
      <c s="6" r="D2163">
        <v>21.000</v>
      </c>
      <c s="7" r="E2163">
        <v>8</v>
      </c>
      <c s="8" t="inlineStr" r="F2163">
        <is>
          <t xml:space="preserve">97868</t>
        </is>
      </c>
      <c s="8" t="inlineStr" r="G2163">
        <is>
          <t xml:space="preserve">095</t>
        </is>
      </c>
      <c s="9" r="H2163">
        <v>300.0000</v>
      </c>
      <c s="8" t="inlineStr" r="I2163">
        <is>
          <t xml:space="preserve"/>
        </is>
      </c>
      <c s="8" t="inlineStr" r="J2163">
        <is>
          <t xml:space="preserve"> Madison</t>
        </is>
      </c>
    </row>
    <row r="2164" ht="20.25" customHeight="0">
      <c s="5" t="inlineStr" r="A2164">
        <is>
          <t xml:space="preserve">28000500</t>
        </is>
      </c>
      <c s="5" t="inlineStr" r="B2164">
        <is>
          <t xml:space="preserve">INLET AND PIPE PROTECTION</t>
        </is>
      </c>
      <c s="5" t="inlineStr" r="C2164">
        <is>
          <t xml:space="preserve">EACH   </t>
        </is>
      </c>
      <c s="6" r="D2164">
        <v>32.000</v>
      </c>
      <c s="7" r="E2164">
        <v>8</v>
      </c>
      <c s="8" t="inlineStr" r="F2164">
        <is>
          <t xml:space="preserve">97869</t>
        </is>
      </c>
      <c s="8" t="inlineStr" r="G2164">
        <is>
          <t xml:space="preserve">096</t>
        </is>
      </c>
      <c s="9" r="H2164">
        <v>40.0000</v>
      </c>
      <c s="8" t="inlineStr" r="I2164">
        <is>
          <t xml:space="preserve">Y</t>
        </is>
      </c>
      <c s="8" t="inlineStr" r="J2164">
        <is>
          <t xml:space="preserve"> Madison</t>
        </is>
      </c>
    </row>
    <row r="2165" ht="20.25" customHeight="0">
      <c s="5" t="inlineStr" r="A2165">
        <is>
          <t xml:space="preserve">28000500</t>
        </is>
      </c>
      <c s="5" t="inlineStr" r="B2165">
        <is>
          <t xml:space="preserve">INLET AND PIPE PROTECTION</t>
        </is>
      </c>
      <c s="5" t="inlineStr" r="C2165">
        <is>
          <t xml:space="preserve">EACH   </t>
        </is>
      </c>
      <c s="6" r="D2165">
        <v>32.000</v>
      </c>
      <c s="7" r="E2165">
        <v>8</v>
      </c>
      <c s="8" t="inlineStr" r="F2165">
        <is>
          <t xml:space="preserve">97869</t>
        </is>
      </c>
      <c s="8" t="inlineStr" r="G2165">
        <is>
          <t xml:space="preserve">096</t>
        </is>
      </c>
      <c s="9" r="H2165">
        <v>0.0100</v>
      </c>
      <c s="8" t="inlineStr" r="I2165">
        <is>
          <t xml:space="preserve"/>
        </is>
      </c>
      <c s="8" t="inlineStr" r="J2165">
        <is>
          <t xml:space="preserve"> Madison</t>
        </is>
      </c>
    </row>
    <row r="2166" ht="20.25" customHeight="0">
      <c s="5" t="inlineStr" r="A2166">
        <is>
          <t xml:space="preserve">28000500</t>
        </is>
      </c>
      <c s="5" t="inlineStr" r="B2166">
        <is>
          <t xml:space="preserve">INLET AND PIPE PROTECTION</t>
        </is>
      </c>
      <c s="5" t="inlineStr" r="C2166">
        <is>
          <t xml:space="preserve">EACH   </t>
        </is>
      </c>
      <c s="6" r="D2166">
        <v>32.000</v>
      </c>
      <c s="7" r="E2166">
        <v>8</v>
      </c>
      <c s="8" t="inlineStr" r="F2166">
        <is>
          <t xml:space="preserve">97869</t>
        </is>
      </c>
      <c s="8" t="inlineStr" r="G2166">
        <is>
          <t xml:space="preserve">096</t>
        </is>
      </c>
      <c s="9" r="H2166">
        <v>0.0100</v>
      </c>
      <c s="8" t="inlineStr" r="I2166">
        <is>
          <t xml:space="preserve"/>
        </is>
      </c>
      <c s="8" t="inlineStr" r="J2166">
        <is>
          <t xml:space="preserve"> Madison</t>
        </is>
      </c>
    </row>
    <row r="2167" ht="20.25" customHeight="0">
      <c s="5" t="inlineStr" r="A2167">
        <is>
          <t xml:space="preserve">28000500</t>
        </is>
      </c>
      <c s="5" t="inlineStr" r="B2167">
        <is>
          <t xml:space="preserve">INLET AND PIPE PROTECTION</t>
        </is>
      </c>
      <c s="5" t="inlineStr" r="C2167">
        <is>
          <t xml:space="preserve">EACH   </t>
        </is>
      </c>
      <c s="6" r="D2167">
        <v>32.000</v>
      </c>
      <c s="7" r="E2167">
        <v>8</v>
      </c>
      <c s="8" t="inlineStr" r="F2167">
        <is>
          <t xml:space="preserve">97869</t>
        </is>
      </c>
      <c s="8" t="inlineStr" r="G2167">
        <is>
          <t xml:space="preserve">096</t>
        </is>
      </c>
      <c s="9" r="H2167">
        <v>300.0000</v>
      </c>
      <c s="8" t="inlineStr" r="I2167">
        <is>
          <t xml:space="preserve"/>
        </is>
      </c>
      <c s="8" t="inlineStr" r="J2167">
        <is>
          <t xml:space="preserve"> Madison</t>
        </is>
      </c>
    </row>
    <row r="2168" ht="20.25" customHeight="0">
      <c s="5" t="inlineStr" r="A2168">
        <is>
          <t xml:space="preserve">28000500</t>
        </is>
      </c>
      <c s="5" t="inlineStr" r="B2168">
        <is>
          <t xml:space="preserve">INLET AND PIPE PROTECTION</t>
        </is>
      </c>
      <c s="5" t="inlineStr" r="C2168">
        <is>
          <t xml:space="preserve">EACH   </t>
        </is>
      </c>
      <c s="6" r="D2168">
        <v>24.000</v>
      </c>
      <c s="7" r="E2168">
        <v>8</v>
      </c>
      <c s="8" t="inlineStr" r="F2168">
        <is>
          <t xml:space="preserve">97874</t>
        </is>
      </c>
      <c s="8" t="inlineStr" r="G2168">
        <is>
          <t xml:space="preserve">084</t>
        </is>
      </c>
      <c s="9" r="H2168">
        <v>150.0000</v>
      </c>
      <c s="8" t="inlineStr" r="I2168">
        <is>
          <t xml:space="preserve">Y</t>
        </is>
      </c>
      <c s="8" t="inlineStr" r="J2168">
        <is>
          <t xml:space="preserve"> Madison</t>
        </is>
      </c>
    </row>
    <row r="2169" ht="20.25" customHeight="0">
      <c s="5" t="inlineStr" r="A2169">
        <is>
          <t xml:space="preserve">28000500</t>
        </is>
      </c>
      <c s="5" t="inlineStr" r="B2169">
        <is>
          <t xml:space="preserve">INLET AND PIPE PROTECTION</t>
        </is>
      </c>
      <c s="5" t="inlineStr" r="C2169">
        <is>
          <t xml:space="preserve">EACH   </t>
        </is>
      </c>
      <c s="6" r="D2169">
        <v>24.000</v>
      </c>
      <c s="7" r="E2169">
        <v>8</v>
      </c>
      <c s="8" t="inlineStr" r="F2169">
        <is>
          <t xml:space="preserve">97874</t>
        </is>
      </c>
      <c s="8" t="inlineStr" r="G2169">
        <is>
          <t xml:space="preserve">084</t>
        </is>
      </c>
      <c s="9" r="H2169">
        <v>90.0000</v>
      </c>
      <c s="8" t="inlineStr" r="I2169">
        <is>
          <t xml:space="preserve"/>
        </is>
      </c>
      <c s="8" t="inlineStr" r="J2169">
        <is>
          <t xml:space="preserve"> Madison</t>
        </is>
      </c>
    </row>
    <row r="2170" ht="20.25" customHeight="0">
      <c s="5" t="inlineStr" r="A2170">
        <is>
          <t xml:space="preserve">28000500</t>
        </is>
      </c>
      <c s="5" t="inlineStr" r="B2170">
        <is>
          <t xml:space="preserve">INLET AND PIPE PROTECTION</t>
        </is>
      </c>
      <c s="5" t="inlineStr" r="C2170">
        <is>
          <t xml:space="preserve">EACH   </t>
        </is>
      </c>
      <c s="6" r="D2170">
        <v>24.000</v>
      </c>
      <c s="7" r="E2170">
        <v>8</v>
      </c>
      <c s="8" t="inlineStr" r="F2170">
        <is>
          <t xml:space="preserve">97874</t>
        </is>
      </c>
      <c s="8" t="inlineStr" r="G2170">
        <is>
          <t xml:space="preserve">084</t>
        </is>
      </c>
      <c s="9" r="H2170">
        <v>94.0000</v>
      </c>
      <c s="8" t="inlineStr" r="I2170">
        <is>
          <t xml:space="preserve"/>
        </is>
      </c>
      <c s="8" t="inlineStr" r="J2170">
        <is>
          <t xml:space="preserve"> Madison</t>
        </is>
      </c>
    </row>
    <row r="2171" ht="20.25" customHeight="0">
      <c s="5" t="inlineStr" r="A2171">
        <is>
          <t xml:space="preserve">28000500</t>
        </is>
      </c>
      <c s="5" t="inlineStr" r="B2171">
        <is>
          <t xml:space="preserve">INLET AND PIPE PROTECTION</t>
        </is>
      </c>
      <c s="5" t="inlineStr" r="C2171">
        <is>
          <t xml:space="preserve">EACH   </t>
        </is>
      </c>
      <c s="6" r="D2171">
        <v>24.000</v>
      </c>
      <c s="7" r="E2171">
        <v>8</v>
      </c>
      <c s="8" t="inlineStr" r="F2171">
        <is>
          <t xml:space="preserve">97874</t>
        </is>
      </c>
      <c s="8" t="inlineStr" r="G2171">
        <is>
          <t xml:space="preserve">084</t>
        </is>
      </c>
      <c s="9" r="H2171">
        <v>130.0000</v>
      </c>
      <c s="8" t="inlineStr" r="I2171">
        <is>
          <t xml:space="preserve"/>
        </is>
      </c>
      <c s="8" t="inlineStr" r="J2171">
        <is>
          <t xml:space="preserve"> Madison</t>
        </is>
      </c>
    </row>
    <row r="2172" ht="20.25" customHeight="0">
      <c s="5" t="inlineStr" r="A2172">
        <is>
          <t xml:space="preserve">28000500</t>
        </is>
      </c>
      <c s="5" t="inlineStr" r="B2172">
        <is>
          <t xml:space="preserve">INLET AND PIPE PROTECTION</t>
        </is>
      </c>
      <c s="5" t="inlineStr" r="C2172">
        <is>
          <t xml:space="preserve">EACH   </t>
        </is>
      </c>
      <c s="6" r="D2172">
        <v>24.000</v>
      </c>
      <c s="7" r="E2172">
        <v>8</v>
      </c>
      <c s="8" t="inlineStr" r="F2172">
        <is>
          <t xml:space="preserve">97874</t>
        </is>
      </c>
      <c s="8" t="inlineStr" r="G2172">
        <is>
          <t xml:space="preserve">084</t>
        </is>
      </c>
      <c s="9" r="H2172">
        <v>300.0000</v>
      </c>
      <c s="8" t="inlineStr" r="I2172">
        <is>
          <t xml:space="preserve"/>
        </is>
      </c>
      <c s="8" t="inlineStr" r="J2172">
        <is>
          <t xml:space="preserve"> Madison</t>
        </is>
      </c>
    </row>
    <row r="2173" ht="20.25" customHeight="0">
      <c s="5" t="inlineStr" r="A2173">
        <is>
          <t xml:space="preserve">28000500</t>
        </is>
      </c>
      <c s="5" t="inlineStr" r="B2173">
        <is>
          <t xml:space="preserve">INLET AND PIPE PROTECTION</t>
        </is>
      </c>
      <c s="5" t="inlineStr" r="C2173">
        <is>
          <t xml:space="preserve">EACH   </t>
        </is>
      </c>
      <c s="6" r="D2173">
        <v>35.000</v>
      </c>
      <c s="7" r="E2173">
        <v>9</v>
      </c>
      <c s="8" t="inlineStr" r="F2173">
        <is>
          <t xml:space="preserve">99749</t>
        </is>
      </c>
      <c s="8" t="inlineStr" r="G2173">
        <is>
          <t xml:space="preserve">086</t>
        </is>
      </c>
      <c s="9" r="H2173">
        <v>56.0000</v>
      </c>
      <c s="8" t="inlineStr" r="I2173">
        <is>
          <t xml:space="preserve">Y</t>
        </is>
      </c>
      <c s="8" t="inlineStr" r="J2173">
        <is>
          <t xml:space="preserve"> Perry</t>
        </is>
      </c>
    </row>
    <row r="2174" ht="20.25" customHeight="0">
      <c s="5" t="inlineStr" r="A2174">
        <is>
          <t xml:space="preserve">28000500</t>
        </is>
      </c>
      <c s="5" t="inlineStr" r="B2174">
        <is>
          <t xml:space="preserve">INLET AND PIPE PROTECTION</t>
        </is>
      </c>
      <c s="5" t="inlineStr" r="C2174">
        <is>
          <t xml:space="preserve">EACH   </t>
        </is>
      </c>
      <c s="6" r="D2174">
        <v>35.000</v>
      </c>
      <c s="7" r="E2174">
        <v>9</v>
      </c>
      <c s="8" t="inlineStr" r="F2174">
        <is>
          <t xml:space="preserve">99749</t>
        </is>
      </c>
      <c s="8" t="inlineStr" r="G2174">
        <is>
          <t xml:space="preserve">086</t>
        </is>
      </c>
      <c s="9" r="H2174">
        <v>183.7500</v>
      </c>
      <c s="8" t="inlineStr" r="I2174">
        <is>
          <t xml:space="preserve"/>
        </is>
      </c>
      <c s="8" t="inlineStr" r="J2174">
        <is>
          <t xml:space="preserve"> Perry</t>
        </is>
      </c>
    </row>
    <row r="2175" ht="20.25" customHeight="0">
      <c s="5" t="inlineStr" r="A2175">
        <is>
          <t xml:space="preserve">28000500</t>
        </is>
      </c>
      <c s="5" t="inlineStr" r="B2175">
        <is>
          <t xml:space="preserve">INLET AND PIPE PROTECTION</t>
        </is>
      </c>
      <c s="5" t="inlineStr" r="C2175">
        <is>
          <t xml:space="preserve">EACH   </t>
        </is>
      </c>
      <c s="6" r="D2175">
        <v>35.000</v>
      </c>
      <c s="7" r="E2175">
        <v>9</v>
      </c>
      <c s="8" t="inlineStr" r="F2175">
        <is>
          <t xml:space="preserve">99749</t>
        </is>
      </c>
      <c s="8" t="inlineStr" r="G2175">
        <is>
          <t xml:space="preserve">086</t>
        </is>
      </c>
      <c s="9" r="H2175">
        <v>200.0000</v>
      </c>
      <c s="8" t="inlineStr" r="I2175">
        <is>
          <t xml:space="preserve"/>
        </is>
      </c>
      <c s="8" t="inlineStr" r="J2175">
        <is>
          <t xml:space="preserve"> Perry</t>
        </is>
      </c>
    </row>
    <row r="2176" ht="20.25" customHeight="0">
      <c s="5" t="inlineStr" r="A2176">
        <is>
          <t xml:space="preserve">28000510</t>
        </is>
      </c>
      <c s="5" t="inlineStr" r="B2176">
        <is>
          <t xml:space="preserve">INLET FILTERS</t>
        </is>
      </c>
      <c s="5" t="inlineStr" r="C2176">
        <is>
          <t xml:space="preserve">EACH   </t>
        </is>
      </c>
      <c s="6" r="D2176">
        <v>7.000</v>
      </c>
      <c s="7" r="E2176">
        <v>1</v>
      </c>
      <c s="8" t="inlineStr" r="F2176">
        <is>
          <t xml:space="preserve">61K52</t>
        </is>
      </c>
      <c s="8" t="inlineStr" r="G2176">
        <is>
          <t xml:space="preserve">002</t>
        </is>
      </c>
      <c s="9" r="H2176">
        <v>217.0000</v>
      </c>
      <c s="8" t="inlineStr" r="I2176">
        <is>
          <t xml:space="preserve">Y</t>
        </is>
      </c>
      <c s="8" t="inlineStr" r="J2176">
        <is>
          <t xml:space="preserve"> Lake</t>
        </is>
      </c>
    </row>
    <row r="2177" ht="20.25" customHeight="0">
      <c s="5" t="inlineStr" r="A2177">
        <is>
          <t xml:space="preserve">28000510</t>
        </is>
      </c>
      <c s="5" t="inlineStr" r="B2177">
        <is>
          <t xml:space="preserve">INLET FILTERS</t>
        </is>
      </c>
      <c s="5" t="inlineStr" r="C2177">
        <is>
          <t xml:space="preserve">EACH   </t>
        </is>
      </c>
      <c s="6" r="D2177">
        <v>7.000</v>
      </c>
      <c s="7" r="E2177">
        <v>1</v>
      </c>
      <c s="8" t="inlineStr" r="F2177">
        <is>
          <t xml:space="preserve">61K52</t>
        </is>
      </c>
      <c s="8" t="inlineStr" r="G2177">
        <is>
          <t xml:space="preserve">002</t>
        </is>
      </c>
      <c s="9" r="H2177">
        <v>350.0000</v>
      </c>
      <c s="8" t="inlineStr" r="I2177">
        <is>
          <t xml:space="preserve"/>
        </is>
      </c>
      <c s="8" t="inlineStr" r="J2177">
        <is>
          <t xml:space="preserve"> Lake</t>
        </is>
      </c>
    </row>
    <row r="2178" ht="20.25" customHeight="0">
      <c s="5" t="inlineStr" r="A2178">
        <is>
          <t xml:space="preserve">28000510</t>
        </is>
      </c>
      <c s="5" t="inlineStr" r="B2178">
        <is>
          <t xml:space="preserve">INLET FILTERS</t>
        </is>
      </c>
      <c s="5" t="inlineStr" r="C2178">
        <is>
          <t xml:space="preserve">EACH   </t>
        </is>
      </c>
      <c s="6" r="D2178">
        <v>7.000</v>
      </c>
      <c s="7" r="E2178">
        <v>1</v>
      </c>
      <c s="8" t="inlineStr" r="F2178">
        <is>
          <t xml:space="preserve">61K52</t>
        </is>
      </c>
      <c s="8" t="inlineStr" r="G2178">
        <is>
          <t xml:space="preserve">002</t>
        </is>
      </c>
      <c s="9" r="H2178">
        <v>475.0000</v>
      </c>
      <c s="8" t="inlineStr" r="I2178">
        <is>
          <t xml:space="preserve"/>
        </is>
      </c>
      <c s="8" t="inlineStr" r="J2178">
        <is>
          <t xml:space="preserve"> Lake</t>
        </is>
      </c>
    </row>
    <row r="2179" ht="20.25" customHeight="0">
      <c s="5" t="inlineStr" r="A2179">
        <is>
          <t xml:space="preserve">28000510</t>
        </is>
      </c>
      <c s="5" t="inlineStr" r="B2179">
        <is>
          <t xml:space="preserve">INLET FILTERS</t>
        </is>
      </c>
      <c s="5" t="inlineStr" r="C2179">
        <is>
          <t xml:space="preserve">EACH   </t>
        </is>
      </c>
      <c s="6" r="D2179">
        <v>96.000</v>
      </c>
      <c s="7" r="E2179">
        <v>1</v>
      </c>
      <c s="8" t="inlineStr" r="F2179">
        <is>
          <t xml:space="preserve">61K93</t>
        </is>
      </c>
      <c s="8" t="inlineStr" r="G2179">
        <is>
          <t xml:space="preserve">089</t>
        </is>
      </c>
      <c s="9" r="H2179">
        <v>205.2000</v>
      </c>
      <c s="8" t="inlineStr" r="I2179">
        <is>
          <t xml:space="preserve">Y</t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28000510</t>
        </is>
      </c>
      <c s="5" t="inlineStr" r="B2180">
        <is>
          <t xml:space="preserve">INLET FILTERS</t>
        </is>
      </c>
      <c s="5" t="inlineStr" r="C2180">
        <is>
          <t xml:space="preserve">EACH   </t>
        </is>
      </c>
      <c s="6" r="D2180">
        <v>96.000</v>
      </c>
      <c s="7" r="E2180">
        <v>1</v>
      </c>
      <c s="8" t="inlineStr" r="F2180">
        <is>
          <t xml:space="preserve">61K93</t>
        </is>
      </c>
      <c s="8" t="inlineStr" r="G2180">
        <is>
          <t xml:space="preserve">089</t>
        </is>
      </c>
      <c s="9" r="H2180">
        <v>15.0000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28000510</t>
        </is>
      </c>
      <c s="5" t="inlineStr" r="B2181">
        <is>
          <t xml:space="preserve">INLET FILTERS</t>
        </is>
      </c>
      <c s="5" t="inlineStr" r="C2181">
        <is>
          <t xml:space="preserve">EACH   </t>
        </is>
      </c>
      <c s="6" r="D2181">
        <v>96.000</v>
      </c>
      <c s="7" r="E2181">
        <v>1</v>
      </c>
      <c s="8" t="inlineStr" r="F2181">
        <is>
          <t xml:space="preserve">61K93</t>
        </is>
      </c>
      <c s="8" t="inlineStr" r="G2181">
        <is>
          <t xml:space="preserve">089</t>
        </is>
      </c>
      <c s="9" r="H2181">
        <v>170.0000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28000510</t>
        </is>
      </c>
      <c s="5" t="inlineStr" r="B2182">
        <is>
          <t xml:space="preserve">INLET FILTERS</t>
        </is>
      </c>
      <c s="5" t="inlineStr" r="C2182">
        <is>
          <t xml:space="preserve">EACH   </t>
        </is>
      </c>
      <c s="6" r="D2182">
        <v>96.000</v>
      </c>
      <c s="7" r="E2182">
        <v>1</v>
      </c>
      <c s="8" t="inlineStr" r="F2182">
        <is>
          <t xml:space="preserve">61K93</t>
        </is>
      </c>
      <c s="8" t="inlineStr" r="G2182">
        <is>
          <t xml:space="preserve">089</t>
        </is>
      </c>
      <c s="9" r="H2182">
        <v>170.0000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28000510</t>
        </is>
      </c>
      <c s="5" t="inlineStr" r="B2183">
        <is>
          <t xml:space="preserve">INLET FILTERS</t>
        </is>
      </c>
      <c s="5" t="inlineStr" r="C2183">
        <is>
          <t xml:space="preserve">EACH   </t>
        </is>
      </c>
      <c s="6" r="D2183">
        <v>96.000</v>
      </c>
      <c s="7" r="E2183">
        <v>1</v>
      </c>
      <c s="8" t="inlineStr" r="F2183">
        <is>
          <t xml:space="preserve">61K93</t>
        </is>
      </c>
      <c s="8" t="inlineStr" r="G2183">
        <is>
          <t xml:space="preserve">089</t>
        </is>
      </c>
      <c s="9" r="H2183">
        <v>225.0000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28000510</t>
        </is>
      </c>
      <c s="5" t="inlineStr" r="B2184">
        <is>
          <t xml:space="preserve">INLET FILTERS</t>
        </is>
      </c>
      <c s="5" t="inlineStr" r="C2184">
        <is>
          <t xml:space="preserve">EACH   </t>
        </is>
      </c>
      <c s="6" r="D2184">
        <v>96.000</v>
      </c>
      <c s="7" r="E2184">
        <v>1</v>
      </c>
      <c s="8" t="inlineStr" r="F2184">
        <is>
          <t xml:space="preserve">61K93</t>
        </is>
      </c>
      <c s="8" t="inlineStr" r="G2184">
        <is>
          <t xml:space="preserve">089</t>
        </is>
      </c>
      <c s="9" r="H2184">
        <v>225.0000</v>
      </c>
      <c s="8" t="inlineStr" r="I2184">
        <is>
          <t xml:space="preserve"/>
        </is>
      </c>
      <c s="8" t="inlineStr" r="J2184">
        <is>
          <t xml:space="preserve"> Cook</t>
        </is>
      </c>
    </row>
    <row r="2185" ht="20.25" customHeight="0">
      <c s="5" t="inlineStr" r="A2185">
        <is>
          <t xml:space="preserve">28000510</t>
        </is>
      </c>
      <c s="5" t="inlineStr" r="B2185">
        <is>
          <t xml:space="preserve">INLET FILTERS</t>
        </is>
      </c>
      <c s="5" t="inlineStr" r="C2185">
        <is>
          <t xml:space="preserve">EACH   </t>
        </is>
      </c>
      <c s="6" r="D2185">
        <v>96.000</v>
      </c>
      <c s="7" r="E2185">
        <v>1</v>
      </c>
      <c s="8" t="inlineStr" r="F2185">
        <is>
          <t xml:space="preserve">61K93</t>
        </is>
      </c>
      <c s="8" t="inlineStr" r="G2185">
        <is>
          <t xml:space="preserve">089</t>
        </is>
      </c>
      <c s="9" r="H2185">
        <v>234.0000</v>
      </c>
      <c s="8" t="inlineStr" r="I2185">
        <is>
          <t xml:space="preserve"/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28000510</t>
        </is>
      </c>
      <c s="5" t="inlineStr" r="B2186">
        <is>
          <t xml:space="preserve">INLET FILTERS</t>
        </is>
      </c>
      <c s="5" t="inlineStr" r="C2186">
        <is>
          <t xml:space="preserve">EACH   </t>
        </is>
      </c>
      <c s="6" r="D2186">
        <v>125.000</v>
      </c>
      <c s="7" r="E2186">
        <v>1</v>
      </c>
      <c s="8" t="inlineStr" r="F2186">
        <is>
          <t xml:space="preserve">61L28</t>
        </is>
      </c>
      <c s="8" t="inlineStr" r="G2186">
        <is>
          <t xml:space="preserve">091</t>
        </is>
      </c>
      <c s="9" r="H2186">
        <v>225.7800</v>
      </c>
      <c s="8" t="inlineStr" r="I2186">
        <is>
          <t xml:space="preserve">Y</t>
        </is>
      </c>
      <c s="8" t="inlineStr" r="J2186">
        <is>
          <t xml:space="preserve"> Kane</t>
        </is>
      </c>
    </row>
    <row r="2187" ht="20.25" customHeight="0">
      <c s="5" t="inlineStr" r="A2187">
        <is>
          <t xml:space="preserve">28000510</t>
        </is>
      </c>
      <c s="5" t="inlineStr" r="B2187">
        <is>
          <t xml:space="preserve">INLET FILTERS</t>
        </is>
      </c>
      <c s="5" t="inlineStr" r="C2187">
        <is>
          <t xml:space="preserve">EACH   </t>
        </is>
      </c>
      <c s="6" r="D2187">
        <v>125.000</v>
      </c>
      <c s="7" r="E2187">
        <v>1</v>
      </c>
      <c s="8" t="inlineStr" r="F2187">
        <is>
          <t xml:space="preserve">61L28</t>
        </is>
      </c>
      <c s="8" t="inlineStr" r="G2187">
        <is>
          <t xml:space="preserve">091</t>
        </is>
      </c>
      <c s="9" r="H2187">
        <v>50.0000</v>
      </c>
      <c s="8" t="inlineStr" r="I2187">
        <is>
          <t xml:space="preserve"/>
        </is>
      </c>
      <c s="8" t="inlineStr" r="J2187">
        <is>
          <t xml:space="preserve"> Kane</t>
        </is>
      </c>
    </row>
    <row r="2188" ht="20.25" customHeight="0">
      <c s="5" t="inlineStr" r="A2188">
        <is>
          <t xml:space="preserve">28000510</t>
        </is>
      </c>
      <c s="5" t="inlineStr" r="B2188">
        <is>
          <t xml:space="preserve">INLET FILTERS</t>
        </is>
      </c>
      <c s="5" t="inlineStr" r="C2188">
        <is>
          <t xml:space="preserve">EACH   </t>
        </is>
      </c>
      <c s="6" r="D2188">
        <v>125.000</v>
      </c>
      <c s="7" r="E2188">
        <v>1</v>
      </c>
      <c s="8" t="inlineStr" r="F2188">
        <is>
          <t xml:space="preserve">61L28</t>
        </is>
      </c>
      <c s="8" t="inlineStr" r="G2188">
        <is>
          <t xml:space="preserve">091</t>
        </is>
      </c>
      <c s="9" r="H2188">
        <v>150.0000</v>
      </c>
      <c s="8" t="inlineStr" r="I2188">
        <is>
          <t xml:space="preserve"/>
        </is>
      </c>
      <c s="8" t="inlineStr" r="J2188">
        <is>
          <t xml:space="preserve"> Kane</t>
        </is>
      </c>
    </row>
    <row r="2189" ht="20.25" customHeight="0">
      <c s="5" t="inlineStr" r="A2189">
        <is>
          <t xml:space="preserve">28000510</t>
        </is>
      </c>
      <c s="5" t="inlineStr" r="B2189">
        <is>
          <t xml:space="preserve">INLET FILTERS</t>
        </is>
      </c>
      <c s="5" t="inlineStr" r="C2189">
        <is>
          <t xml:space="preserve">EACH   </t>
        </is>
      </c>
      <c s="6" r="D2189">
        <v>125.000</v>
      </c>
      <c s="7" r="E2189">
        <v>1</v>
      </c>
      <c s="8" t="inlineStr" r="F2189">
        <is>
          <t xml:space="preserve">61L28</t>
        </is>
      </c>
      <c s="8" t="inlineStr" r="G2189">
        <is>
          <t xml:space="preserve">091</t>
        </is>
      </c>
      <c s="9" r="H2189">
        <v>220.0000</v>
      </c>
      <c s="8" t="inlineStr" r="I2189">
        <is>
          <t xml:space="preserve"/>
        </is>
      </c>
      <c s="8" t="inlineStr" r="J2189">
        <is>
          <t xml:space="preserve"> Kane</t>
        </is>
      </c>
    </row>
    <row r="2190" ht="20.25" customHeight="0">
      <c s="5" t="inlineStr" r="A2190">
        <is>
          <t xml:space="preserve">28000510</t>
        </is>
      </c>
      <c s="5" t="inlineStr" r="B2190">
        <is>
          <t xml:space="preserve">INLET FILTERS</t>
        </is>
      </c>
      <c s="5" t="inlineStr" r="C2190">
        <is>
          <t xml:space="preserve">EACH   </t>
        </is>
      </c>
      <c s="6" r="D2190">
        <v>29.000</v>
      </c>
      <c s="7" r="E2190">
        <v>1</v>
      </c>
      <c s="8" t="inlineStr" r="F2190">
        <is>
          <t xml:space="preserve">61L35</t>
        </is>
      </c>
      <c s="8" t="inlineStr" r="G2190">
        <is>
          <t xml:space="preserve">004</t>
        </is>
      </c>
      <c s="9" r="H2190">
        <v>15.0000</v>
      </c>
      <c s="8" t="inlineStr" r="I2190">
        <is>
          <t xml:space="preserve">Y</t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28000510</t>
        </is>
      </c>
      <c s="5" t="inlineStr" r="B2191">
        <is>
          <t xml:space="preserve">INLET FILTERS</t>
        </is>
      </c>
      <c s="5" t="inlineStr" r="C2191">
        <is>
          <t xml:space="preserve">EACH   </t>
        </is>
      </c>
      <c s="6" r="D2191">
        <v>29.000</v>
      </c>
      <c s="7" r="E2191">
        <v>1</v>
      </c>
      <c s="8" t="inlineStr" r="F2191">
        <is>
          <t xml:space="preserve">61L35</t>
        </is>
      </c>
      <c s="8" t="inlineStr" r="G2191">
        <is>
          <t xml:space="preserve">004</t>
        </is>
      </c>
      <c s="9" r="H2191">
        <v>25.0000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28000510</t>
        </is>
      </c>
      <c s="5" t="inlineStr" r="B2192">
        <is>
          <t xml:space="preserve">INLET FILTERS</t>
        </is>
      </c>
      <c s="5" t="inlineStr" r="C2192">
        <is>
          <t xml:space="preserve">EACH   </t>
        </is>
      </c>
      <c s="6" r="D2192">
        <v>29.000</v>
      </c>
      <c s="7" r="E2192">
        <v>1</v>
      </c>
      <c s="8" t="inlineStr" r="F2192">
        <is>
          <t xml:space="preserve">61L35</t>
        </is>
      </c>
      <c s="8" t="inlineStr" r="G2192">
        <is>
          <t xml:space="preserve">004</t>
        </is>
      </c>
      <c s="9" r="H2192">
        <v>185.0000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28000510</t>
        </is>
      </c>
      <c s="5" t="inlineStr" r="B2193">
        <is>
          <t xml:space="preserve">INLET FILTERS</t>
        </is>
      </c>
      <c s="5" t="inlineStr" r="C2193">
        <is>
          <t xml:space="preserve">EACH   </t>
        </is>
      </c>
      <c s="6" r="D2193">
        <v>29.000</v>
      </c>
      <c s="7" r="E2193">
        <v>1</v>
      </c>
      <c s="8" t="inlineStr" r="F2193">
        <is>
          <t xml:space="preserve">61L35</t>
        </is>
      </c>
      <c s="8" t="inlineStr" r="G2193">
        <is>
          <t xml:space="preserve">004</t>
        </is>
      </c>
      <c s="9" r="H2193">
        <v>200.0000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28000510</t>
        </is>
      </c>
      <c s="5" t="inlineStr" r="B2194">
        <is>
          <t xml:space="preserve">INLET FILTERS</t>
        </is>
      </c>
      <c s="5" t="inlineStr" r="C2194">
        <is>
          <t xml:space="preserve">EACH   </t>
        </is>
      </c>
      <c s="6" r="D2194">
        <v>29.000</v>
      </c>
      <c s="7" r="E2194">
        <v>1</v>
      </c>
      <c s="8" t="inlineStr" r="F2194">
        <is>
          <t xml:space="preserve">61L35</t>
        </is>
      </c>
      <c s="8" t="inlineStr" r="G2194">
        <is>
          <t xml:space="preserve">004</t>
        </is>
      </c>
      <c s="9" r="H2194">
        <v>234.0000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28000510</t>
        </is>
      </c>
      <c s="5" t="inlineStr" r="B2195">
        <is>
          <t xml:space="preserve">INLET FILTERS</t>
        </is>
      </c>
      <c s="5" t="inlineStr" r="C2195">
        <is>
          <t xml:space="preserve">EACH   </t>
        </is>
      </c>
      <c s="6" r="D2195">
        <v>29.000</v>
      </c>
      <c s="7" r="E2195">
        <v>1</v>
      </c>
      <c s="8" t="inlineStr" r="F2195">
        <is>
          <t xml:space="preserve">61L35</t>
        </is>
      </c>
      <c s="8" t="inlineStr" r="G2195">
        <is>
          <t xml:space="preserve">004</t>
        </is>
      </c>
      <c s="9" r="H2195">
        <v>300.0000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28000510</t>
        </is>
      </c>
      <c s="5" t="inlineStr" r="B2196">
        <is>
          <t xml:space="preserve">INLET FILTERS</t>
        </is>
      </c>
      <c s="5" t="inlineStr" r="C2196">
        <is>
          <t xml:space="preserve">EACH   </t>
        </is>
      </c>
      <c s="6" r="D2196">
        <v>2.000</v>
      </c>
      <c s="7" r="E2196">
        <v>1</v>
      </c>
      <c s="8" t="inlineStr" r="F2196">
        <is>
          <t xml:space="preserve">61L69</t>
        </is>
      </c>
      <c s="8" t="inlineStr" r="G2196">
        <is>
          <t xml:space="preserve">092</t>
        </is>
      </c>
      <c s="9" r="H2196">
        <v>275.0000</v>
      </c>
      <c s="8" t="inlineStr" r="I2196">
        <is>
          <t xml:space="preserve">Y</t>
        </is>
      </c>
      <c s="8" t="inlineStr" r="J2196">
        <is>
          <t xml:space="preserve"> DuPage</t>
        </is>
      </c>
    </row>
    <row r="2197" ht="20.25" customHeight="0">
      <c s="5" t="inlineStr" r="A2197">
        <is>
          <t xml:space="preserve">28000510</t>
        </is>
      </c>
      <c s="5" t="inlineStr" r="B2197">
        <is>
          <t xml:space="preserve">INLET FILTERS</t>
        </is>
      </c>
      <c s="5" t="inlineStr" r="C2197">
        <is>
          <t xml:space="preserve">EACH   </t>
        </is>
      </c>
      <c s="6" r="D2197">
        <v>2.000</v>
      </c>
      <c s="7" r="E2197">
        <v>1</v>
      </c>
      <c s="8" t="inlineStr" r="F2197">
        <is>
          <t xml:space="preserve">61L69</t>
        </is>
      </c>
      <c s="8" t="inlineStr" r="G2197">
        <is>
          <t xml:space="preserve">092</t>
        </is>
      </c>
      <c s="9" r="H2197">
        <v>217.0000</v>
      </c>
      <c s="8" t="inlineStr" r="I2197">
        <is>
          <t xml:space="preserve"/>
        </is>
      </c>
      <c s="8" t="inlineStr" r="J2197">
        <is>
          <t xml:space="preserve"> DuPage</t>
        </is>
      </c>
    </row>
    <row r="2198" ht="20.25" customHeight="0">
      <c s="5" t="inlineStr" r="A2198">
        <is>
          <t xml:space="preserve">28000510</t>
        </is>
      </c>
      <c s="5" t="inlineStr" r="B2198">
        <is>
          <t xml:space="preserve">INLET FILTERS</t>
        </is>
      </c>
      <c s="5" t="inlineStr" r="C2198">
        <is>
          <t xml:space="preserve">EACH   </t>
        </is>
      </c>
      <c s="6" r="D2198">
        <v>2.000</v>
      </c>
      <c s="7" r="E2198">
        <v>1</v>
      </c>
      <c s="8" t="inlineStr" r="F2198">
        <is>
          <t xml:space="preserve">61L69</t>
        </is>
      </c>
      <c s="8" t="inlineStr" r="G2198">
        <is>
          <t xml:space="preserve">092</t>
        </is>
      </c>
      <c s="9" r="H2198">
        <v>218.0000</v>
      </c>
      <c s="8" t="inlineStr" r="I2198">
        <is>
          <t xml:space="preserve"/>
        </is>
      </c>
      <c s="8" t="inlineStr" r="J2198">
        <is>
          <t xml:space="preserve"> DuPage</t>
        </is>
      </c>
    </row>
    <row r="2199" ht="20.25" customHeight="0">
      <c s="5" t="inlineStr" r="A2199">
        <is>
          <t xml:space="preserve">28000510</t>
        </is>
      </c>
      <c s="5" t="inlineStr" r="B2199">
        <is>
          <t xml:space="preserve">INLET FILTERS</t>
        </is>
      </c>
      <c s="5" t="inlineStr" r="C2199">
        <is>
          <t xml:space="preserve">EACH   </t>
        </is>
      </c>
      <c s="6" r="D2199">
        <v>2.000</v>
      </c>
      <c s="7" r="E2199">
        <v>1</v>
      </c>
      <c s="8" t="inlineStr" r="F2199">
        <is>
          <t xml:space="preserve">61L69</t>
        </is>
      </c>
      <c s="8" t="inlineStr" r="G2199">
        <is>
          <t xml:space="preserve">092</t>
        </is>
      </c>
      <c s="9" r="H2199">
        <v>225.0000</v>
      </c>
      <c s="8" t="inlineStr" r="I2199">
        <is>
          <t xml:space="preserve"/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28000510</t>
        </is>
      </c>
      <c s="5" t="inlineStr" r="B2200">
        <is>
          <t xml:space="preserve">INLET FILTERS</t>
        </is>
      </c>
      <c s="5" t="inlineStr" r="C2200">
        <is>
          <t xml:space="preserve">EACH   </t>
        </is>
      </c>
      <c s="6" r="D2200">
        <v>2.000</v>
      </c>
      <c s="7" r="E2200">
        <v>1</v>
      </c>
      <c s="8" t="inlineStr" r="F2200">
        <is>
          <t xml:space="preserve">61L69</t>
        </is>
      </c>
      <c s="8" t="inlineStr" r="G2200">
        <is>
          <t xml:space="preserve">092</t>
        </is>
      </c>
      <c s="9" r="H2200">
        <v>250.0000</v>
      </c>
      <c s="8" t="inlineStr" r="I2200">
        <is>
          <t xml:space="preserve"/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28000510</t>
        </is>
      </c>
      <c s="5" t="inlineStr" r="B2201">
        <is>
          <t xml:space="preserve">INLET FILTERS</t>
        </is>
      </c>
      <c s="5" t="inlineStr" r="C2201">
        <is>
          <t xml:space="preserve">EACH   </t>
        </is>
      </c>
      <c s="6" r="D2201">
        <v>2.000</v>
      </c>
      <c s="7" r="E2201">
        <v>1</v>
      </c>
      <c s="8" t="inlineStr" r="F2201">
        <is>
          <t xml:space="preserve">61L69</t>
        </is>
      </c>
      <c s="8" t="inlineStr" r="G2201">
        <is>
          <t xml:space="preserve">092</t>
        </is>
      </c>
      <c s="9" r="H2201">
        <v>275.0000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28000510</t>
        </is>
      </c>
      <c s="5" t="inlineStr" r="B2202">
        <is>
          <t xml:space="preserve">INLET FILTERS</t>
        </is>
      </c>
      <c s="5" t="inlineStr" r="C2202">
        <is>
          <t xml:space="preserve">EACH   </t>
        </is>
      </c>
      <c s="6" r="D2202">
        <v>11.000</v>
      </c>
      <c s="7" r="E2202">
        <v>1</v>
      </c>
      <c s="8" t="inlineStr" r="F2202">
        <is>
          <t xml:space="preserve">61L70</t>
        </is>
      </c>
      <c s="8" t="inlineStr" r="G2202">
        <is>
          <t xml:space="preserve">006</t>
        </is>
      </c>
      <c s="9" r="H2202">
        <v>225.0000</v>
      </c>
      <c s="8" t="inlineStr" r="I2202">
        <is>
          <t xml:space="preserve">Y</t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28000510</t>
        </is>
      </c>
      <c s="5" t="inlineStr" r="B2203">
        <is>
          <t xml:space="preserve">INLET FILTERS</t>
        </is>
      </c>
      <c s="5" t="inlineStr" r="C2203">
        <is>
          <t xml:space="preserve">EACH   </t>
        </is>
      </c>
      <c s="6" r="D2203">
        <v>11.000</v>
      </c>
      <c s="7" r="E2203">
        <v>1</v>
      </c>
      <c s="8" t="inlineStr" r="F2203">
        <is>
          <t xml:space="preserve">61L70</t>
        </is>
      </c>
      <c s="8" t="inlineStr" r="G2203">
        <is>
          <t xml:space="preserve">006</t>
        </is>
      </c>
      <c s="9" r="H2203">
        <v>15.0000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28000510</t>
        </is>
      </c>
      <c s="5" t="inlineStr" r="B2204">
        <is>
          <t xml:space="preserve">INLET FILTERS</t>
        </is>
      </c>
      <c s="5" t="inlineStr" r="C2204">
        <is>
          <t xml:space="preserve">EACH   </t>
        </is>
      </c>
      <c s="6" r="D2204">
        <v>11.000</v>
      </c>
      <c s="7" r="E2204">
        <v>1</v>
      </c>
      <c s="8" t="inlineStr" r="F2204">
        <is>
          <t xml:space="preserve">61L70</t>
        </is>
      </c>
      <c s="8" t="inlineStr" r="G2204">
        <is>
          <t xml:space="preserve">006</t>
        </is>
      </c>
      <c s="9" r="H2204">
        <v>25.0000</v>
      </c>
      <c s="8" t="inlineStr" r="I2204">
        <is>
          <t xml:space="preserve"/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28000510</t>
        </is>
      </c>
      <c s="5" t="inlineStr" r="B2205">
        <is>
          <t xml:space="preserve">INLET FILTERS</t>
        </is>
      </c>
      <c s="5" t="inlineStr" r="C2205">
        <is>
          <t xml:space="preserve">EACH   </t>
        </is>
      </c>
      <c s="6" r="D2205">
        <v>11.000</v>
      </c>
      <c s="7" r="E2205">
        <v>1</v>
      </c>
      <c s="8" t="inlineStr" r="F2205">
        <is>
          <t xml:space="preserve">61L70</t>
        </is>
      </c>
      <c s="8" t="inlineStr" r="G2205">
        <is>
          <t xml:space="preserve">006</t>
        </is>
      </c>
      <c s="9" r="H2205">
        <v>95.0000</v>
      </c>
      <c s="8" t="inlineStr" r="I2205">
        <is>
          <t xml:space="preserve"/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28000510</t>
        </is>
      </c>
      <c s="5" t="inlineStr" r="B2206">
        <is>
          <t xml:space="preserve">INLET FILTERS</t>
        </is>
      </c>
      <c s="5" t="inlineStr" r="C2206">
        <is>
          <t xml:space="preserve">EACH   </t>
        </is>
      </c>
      <c s="6" r="D2206">
        <v>11.000</v>
      </c>
      <c s="7" r="E2206">
        <v>1</v>
      </c>
      <c s="8" t="inlineStr" r="F2206">
        <is>
          <t xml:space="preserve">61L70</t>
        </is>
      </c>
      <c s="8" t="inlineStr" r="G2206">
        <is>
          <t xml:space="preserve">006</t>
        </is>
      </c>
      <c s="9" r="H2206">
        <v>100.0000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28000510</t>
        </is>
      </c>
      <c s="5" t="inlineStr" r="B2207">
        <is>
          <t xml:space="preserve">INLET FILTERS</t>
        </is>
      </c>
      <c s="5" t="inlineStr" r="C2207">
        <is>
          <t xml:space="preserve">EACH   </t>
        </is>
      </c>
      <c s="6" r="D2207">
        <v>11.000</v>
      </c>
      <c s="7" r="E2207">
        <v>1</v>
      </c>
      <c s="8" t="inlineStr" r="F2207">
        <is>
          <t xml:space="preserve">61L70</t>
        </is>
      </c>
      <c s="8" t="inlineStr" r="G2207">
        <is>
          <t xml:space="preserve">006</t>
        </is>
      </c>
      <c s="9" r="H2207">
        <v>175.0000</v>
      </c>
      <c s="8" t="inlineStr" r="I2207">
        <is>
          <t xml:space="preserve"/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28000510</t>
        </is>
      </c>
      <c s="5" t="inlineStr" r="B2208">
        <is>
          <t xml:space="preserve">INLET FILTERS</t>
        </is>
      </c>
      <c s="5" t="inlineStr" r="C2208">
        <is>
          <t xml:space="preserve">EACH   </t>
        </is>
      </c>
      <c s="6" r="D2208">
        <v>11.000</v>
      </c>
      <c s="7" r="E2208">
        <v>1</v>
      </c>
      <c s="8" t="inlineStr" r="F2208">
        <is>
          <t xml:space="preserve">61L70</t>
        </is>
      </c>
      <c s="8" t="inlineStr" r="G2208">
        <is>
          <t xml:space="preserve">006</t>
        </is>
      </c>
      <c s="9" r="H2208">
        <v>180.0000</v>
      </c>
      <c s="8" t="inlineStr" r="I2208">
        <is>
          <t xml:space="preserve"/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28000510</t>
        </is>
      </c>
      <c s="5" t="inlineStr" r="B2209">
        <is>
          <t xml:space="preserve">INLET FILTERS</t>
        </is>
      </c>
      <c s="5" t="inlineStr" r="C2209">
        <is>
          <t xml:space="preserve">EACH   </t>
        </is>
      </c>
      <c s="6" r="D2209">
        <v>11.000</v>
      </c>
      <c s="7" r="E2209">
        <v>1</v>
      </c>
      <c s="8" t="inlineStr" r="F2209">
        <is>
          <t xml:space="preserve">61L70</t>
        </is>
      </c>
      <c s="8" t="inlineStr" r="G2209">
        <is>
          <t xml:space="preserve">006</t>
        </is>
      </c>
      <c s="9" r="H2209">
        <v>200.0000</v>
      </c>
      <c s="8" t="inlineStr" r="I2209">
        <is>
          <t xml:space="preserve"/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28000510</t>
        </is>
      </c>
      <c s="5" t="inlineStr" r="B2210">
        <is>
          <t xml:space="preserve">INLET FILTERS</t>
        </is>
      </c>
      <c s="5" t="inlineStr" r="C2210">
        <is>
          <t xml:space="preserve">EACH   </t>
        </is>
      </c>
      <c s="6" r="D2210">
        <v>11.000</v>
      </c>
      <c s="7" r="E2210">
        <v>1</v>
      </c>
      <c s="8" t="inlineStr" r="F2210">
        <is>
          <t xml:space="preserve">61L70</t>
        </is>
      </c>
      <c s="8" t="inlineStr" r="G2210">
        <is>
          <t xml:space="preserve">006</t>
        </is>
      </c>
      <c s="9" r="H2210">
        <v>234.0000</v>
      </c>
      <c s="8" t="inlineStr" r="I2210">
        <is>
          <t xml:space="preserve"/>
        </is>
      </c>
      <c s="8" t="inlineStr" r="J2210">
        <is>
          <t xml:space="preserve"> Cook</t>
        </is>
      </c>
    </row>
    <row r="2211" ht="20.25" customHeight="0">
      <c s="5" t="inlineStr" r="A2211">
        <is>
          <t xml:space="preserve">28000510</t>
        </is>
      </c>
      <c s="5" t="inlineStr" r="B2211">
        <is>
          <t xml:space="preserve">INLET FILTERS</t>
        </is>
      </c>
      <c s="5" t="inlineStr" r="C2211">
        <is>
          <t xml:space="preserve">EACH   </t>
        </is>
      </c>
      <c s="6" r="D2211">
        <v>11.000</v>
      </c>
      <c s="7" r="E2211">
        <v>1</v>
      </c>
      <c s="8" t="inlineStr" r="F2211">
        <is>
          <t xml:space="preserve">61L70</t>
        </is>
      </c>
      <c s="8" t="inlineStr" r="G2211">
        <is>
          <t xml:space="preserve">006</t>
        </is>
      </c>
      <c s="9" r="H2211">
        <v>268.3500</v>
      </c>
      <c s="8" t="inlineStr" r="I2211">
        <is>
          <t xml:space="preserve"/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28000510</t>
        </is>
      </c>
      <c s="5" t="inlineStr" r="B2212">
        <is>
          <t xml:space="preserve">INLET FILTERS</t>
        </is>
      </c>
      <c s="5" t="inlineStr" r="C2212">
        <is>
          <t xml:space="preserve">EACH   </t>
        </is>
      </c>
      <c s="6" r="D2212">
        <v>32.000</v>
      </c>
      <c s="7" r="E2212">
        <v>1</v>
      </c>
      <c s="8" t="inlineStr" r="F2212">
        <is>
          <t xml:space="preserve">61L72</t>
        </is>
      </c>
      <c s="8" t="inlineStr" r="G2212">
        <is>
          <t xml:space="preserve">008</t>
        </is>
      </c>
      <c s="9" r="H2212">
        <v>0.0100</v>
      </c>
      <c s="8" t="inlineStr" r="I2212">
        <is>
          <t xml:space="preserve">Y</t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28000510</t>
        </is>
      </c>
      <c s="5" t="inlineStr" r="B2213">
        <is>
          <t xml:space="preserve">INLET FILTERS</t>
        </is>
      </c>
      <c s="5" t="inlineStr" r="C2213">
        <is>
          <t xml:space="preserve">EACH   </t>
        </is>
      </c>
      <c s="6" r="D2213">
        <v>32.000</v>
      </c>
      <c s="7" r="E2213">
        <v>1</v>
      </c>
      <c s="8" t="inlineStr" r="F2213">
        <is>
          <t xml:space="preserve">61L72</t>
        </is>
      </c>
      <c s="8" t="inlineStr" r="G2213">
        <is>
          <t xml:space="preserve">008</t>
        </is>
      </c>
      <c s="9" r="H2213">
        <v>15.0000</v>
      </c>
      <c s="8" t="inlineStr" r="I2213">
        <is>
          <t xml:space="preserve"/>
        </is>
      </c>
      <c s="8" t="inlineStr" r="J2213">
        <is>
          <t xml:space="preserve"> Cook</t>
        </is>
      </c>
    </row>
    <row r="2214" ht="20.25" customHeight="0">
      <c s="5" t="inlineStr" r="A2214">
        <is>
          <t xml:space="preserve">28000510</t>
        </is>
      </c>
      <c s="5" t="inlineStr" r="B2214">
        <is>
          <t xml:space="preserve">INLET FILTERS</t>
        </is>
      </c>
      <c s="5" t="inlineStr" r="C2214">
        <is>
          <t xml:space="preserve">EACH   </t>
        </is>
      </c>
      <c s="6" r="D2214">
        <v>32.000</v>
      </c>
      <c s="7" r="E2214">
        <v>1</v>
      </c>
      <c s="8" t="inlineStr" r="F2214">
        <is>
          <t xml:space="preserve">61L72</t>
        </is>
      </c>
      <c s="8" t="inlineStr" r="G2214">
        <is>
          <t xml:space="preserve">008</t>
        </is>
      </c>
      <c s="9" r="H2214">
        <v>150.0000</v>
      </c>
      <c s="8" t="inlineStr" r="I2214">
        <is>
          <t xml:space="preserve"/>
        </is>
      </c>
      <c s="8" t="inlineStr" r="J2214">
        <is>
          <t xml:space="preserve"> Cook</t>
        </is>
      </c>
    </row>
    <row r="2215" ht="20.25" customHeight="0">
      <c s="5" t="inlineStr" r="A2215">
        <is>
          <t xml:space="preserve">28000510</t>
        </is>
      </c>
      <c s="5" t="inlineStr" r="B2215">
        <is>
          <t xml:space="preserve">INLET FILTERS</t>
        </is>
      </c>
      <c s="5" t="inlineStr" r="C2215">
        <is>
          <t xml:space="preserve">EACH   </t>
        </is>
      </c>
      <c s="6" r="D2215">
        <v>32.000</v>
      </c>
      <c s="7" r="E2215">
        <v>1</v>
      </c>
      <c s="8" t="inlineStr" r="F2215">
        <is>
          <t xml:space="preserve">61L72</t>
        </is>
      </c>
      <c s="8" t="inlineStr" r="G2215">
        <is>
          <t xml:space="preserve">008</t>
        </is>
      </c>
      <c s="9" r="H2215">
        <v>150.0000</v>
      </c>
      <c s="8" t="inlineStr" r="I2215">
        <is>
          <t xml:space="preserve"/>
        </is>
      </c>
      <c s="8" t="inlineStr" r="J2215">
        <is>
          <t xml:space="preserve"> Cook</t>
        </is>
      </c>
    </row>
    <row r="2216" ht="20.25" customHeight="0">
      <c s="5" t="inlineStr" r="A2216">
        <is>
          <t xml:space="preserve">28000510</t>
        </is>
      </c>
      <c s="5" t="inlineStr" r="B2216">
        <is>
          <t xml:space="preserve">INLET FILTERS</t>
        </is>
      </c>
      <c s="5" t="inlineStr" r="C2216">
        <is>
          <t xml:space="preserve">EACH   </t>
        </is>
      </c>
      <c s="6" r="D2216">
        <v>32.000</v>
      </c>
      <c s="7" r="E2216">
        <v>1</v>
      </c>
      <c s="8" t="inlineStr" r="F2216">
        <is>
          <t xml:space="preserve">61L72</t>
        </is>
      </c>
      <c s="8" t="inlineStr" r="G2216">
        <is>
          <t xml:space="preserve">008</t>
        </is>
      </c>
      <c s="9" r="H2216">
        <v>167.0000</v>
      </c>
      <c s="8" t="inlineStr" r="I2216">
        <is>
          <t xml:space="preserve"/>
        </is>
      </c>
      <c s="8" t="inlineStr" r="J2216">
        <is>
          <t xml:space="preserve"> Cook</t>
        </is>
      </c>
    </row>
    <row r="2217" ht="20.25" customHeight="0">
      <c s="5" t="inlineStr" r="A2217">
        <is>
          <t xml:space="preserve">28000510</t>
        </is>
      </c>
      <c s="5" t="inlineStr" r="B2217">
        <is>
          <t xml:space="preserve">INLET FILTERS</t>
        </is>
      </c>
      <c s="5" t="inlineStr" r="C2217">
        <is>
          <t xml:space="preserve">EACH   </t>
        </is>
      </c>
      <c s="6" r="D2217">
        <v>32.000</v>
      </c>
      <c s="7" r="E2217">
        <v>1</v>
      </c>
      <c s="8" t="inlineStr" r="F2217">
        <is>
          <t xml:space="preserve">61L72</t>
        </is>
      </c>
      <c s="8" t="inlineStr" r="G2217">
        <is>
          <t xml:space="preserve">008</t>
        </is>
      </c>
      <c s="9" r="H2217">
        <v>200.0000</v>
      </c>
      <c s="8" t="inlineStr" r="I2217">
        <is>
          <t xml:space="preserve"/>
        </is>
      </c>
      <c s="8" t="inlineStr" r="J2217">
        <is>
          <t xml:space="preserve"> Cook</t>
        </is>
      </c>
    </row>
    <row r="2218" ht="20.25" customHeight="0">
      <c s="5" t="inlineStr" r="A2218">
        <is>
          <t xml:space="preserve">28000510</t>
        </is>
      </c>
      <c s="5" t="inlineStr" r="B2218">
        <is>
          <t xml:space="preserve">INLET FILTERS</t>
        </is>
      </c>
      <c s="5" t="inlineStr" r="C2218">
        <is>
          <t xml:space="preserve">EACH   </t>
        </is>
      </c>
      <c s="6" r="D2218">
        <v>4.000</v>
      </c>
      <c s="7" r="E2218">
        <v>1</v>
      </c>
      <c s="8" t="inlineStr" r="F2218">
        <is>
          <t xml:space="preserve">61L74</t>
        </is>
      </c>
      <c s="8" t="inlineStr" r="G2218">
        <is>
          <t xml:space="preserve">010</t>
        </is>
      </c>
      <c s="9" r="H2218">
        <v>150.0000</v>
      </c>
      <c s="8" t="inlineStr" r="I2218">
        <is>
          <t xml:space="preserve">Y</t>
        </is>
      </c>
      <c s="8" t="inlineStr" r="J2218">
        <is>
          <t xml:space="preserve"> Kane</t>
        </is>
      </c>
    </row>
    <row r="2219" ht="20.25" customHeight="0">
      <c s="5" t="inlineStr" r="A2219">
        <is>
          <t xml:space="preserve">28000510</t>
        </is>
      </c>
      <c s="5" t="inlineStr" r="B2219">
        <is>
          <t xml:space="preserve">INLET FILTERS</t>
        </is>
      </c>
      <c s="5" t="inlineStr" r="C2219">
        <is>
          <t xml:space="preserve">EACH   </t>
        </is>
      </c>
      <c s="6" r="D2219">
        <v>4.000</v>
      </c>
      <c s="7" r="E2219">
        <v>1</v>
      </c>
      <c s="8" t="inlineStr" r="F2219">
        <is>
          <t xml:space="preserve">61L74</t>
        </is>
      </c>
      <c s="8" t="inlineStr" r="G2219">
        <is>
          <t xml:space="preserve">010</t>
        </is>
      </c>
      <c s="9" r="H2219">
        <v>175.0000</v>
      </c>
      <c s="8" t="inlineStr" r="I2219">
        <is>
          <t xml:space="preserve"/>
        </is>
      </c>
      <c s="8" t="inlineStr" r="J2219">
        <is>
          <t xml:space="preserve"> Kane</t>
        </is>
      </c>
    </row>
    <row r="2220" ht="20.25" customHeight="0">
      <c s="5" t="inlineStr" r="A2220">
        <is>
          <t xml:space="preserve">28000510</t>
        </is>
      </c>
      <c s="5" t="inlineStr" r="B2220">
        <is>
          <t xml:space="preserve">INLET FILTERS</t>
        </is>
      </c>
      <c s="5" t="inlineStr" r="C2220">
        <is>
          <t xml:space="preserve">EACH   </t>
        </is>
      </c>
      <c s="6" r="D2220">
        <v>4.000</v>
      </c>
      <c s="7" r="E2220">
        <v>1</v>
      </c>
      <c s="8" t="inlineStr" r="F2220">
        <is>
          <t xml:space="preserve">61L74</t>
        </is>
      </c>
      <c s="8" t="inlineStr" r="G2220">
        <is>
          <t xml:space="preserve">010</t>
        </is>
      </c>
      <c s="9" r="H2220">
        <v>200.0000</v>
      </c>
      <c s="8" t="inlineStr" r="I2220">
        <is>
          <t xml:space="preserve"/>
        </is>
      </c>
      <c s="8" t="inlineStr" r="J2220">
        <is>
          <t xml:space="preserve"> Kane</t>
        </is>
      </c>
    </row>
    <row r="2221" ht="20.25" customHeight="0">
      <c s="5" t="inlineStr" r="A2221">
        <is>
          <t xml:space="preserve">28000510</t>
        </is>
      </c>
      <c s="5" t="inlineStr" r="B2221">
        <is>
          <t xml:space="preserve">INLET FILTERS</t>
        </is>
      </c>
      <c s="5" t="inlineStr" r="C2221">
        <is>
          <t xml:space="preserve">EACH   </t>
        </is>
      </c>
      <c s="6" r="D2221">
        <v>4.000</v>
      </c>
      <c s="7" r="E2221">
        <v>1</v>
      </c>
      <c s="8" t="inlineStr" r="F2221">
        <is>
          <t xml:space="preserve">61L74</t>
        </is>
      </c>
      <c s="8" t="inlineStr" r="G2221">
        <is>
          <t xml:space="preserve">010</t>
        </is>
      </c>
      <c s="9" r="H2221">
        <v>200.0000</v>
      </c>
      <c s="8" t="inlineStr" r="I2221">
        <is>
          <t xml:space="preserve"/>
        </is>
      </c>
      <c s="8" t="inlineStr" r="J2221">
        <is>
          <t xml:space="preserve"> Kane</t>
        </is>
      </c>
    </row>
    <row r="2222" ht="20.25" customHeight="0">
      <c s="5" t="inlineStr" r="A2222">
        <is>
          <t xml:space="preserve">28000510</t>
        </is>
      </c>
      <c s="5" t="inlineStr" r="B2222">
        <is>
          <t xml:space="preserve">INLET FILTERS</t>
        </is>
      </c>
      <c s="5" t="inlineStr" r="C2222">
        <is>
          <t xml:space="preserve">EACH   </t>
        </is>
      </c>
      <c s="6" r="D2222">
        <v>4.000</v>
      </c>
      <c s="7" r="E2222">
        <v>1</v>
      </c>
      <c s="8" t="inlineStr" r="F2222">
        <is>
          <t xml:space="preserve">61L74</t>
        </is>
      </c>
      <c s="8" t="inlineStr" r="G2222">
        <is>
          <t xml:space="preserve">010</t>
        </is>
      </c>
      <c s="9" r="H2222">
        <v>225.0000</v>
      </c>
      <c s="8" t="inlineStr" r="I2222">
        <is>
          <t xml:space="preserve"/>
        </is>
      </c>
      <c s="8" t="inlineStr" r="J2222">
        <is>
          <t xml:space="preserve"> Kane</t>
        </is>
      </c>
    </row>
    <row r="2223" ht="20.25" customHeight="0">
      <c s="5" t="inlineStr" r="A2223">
        <is>
          <t xml:space="preserve">28000510</t>
        </is>
      </c>
      <c s="5" t="inlineStr" r="B2223">
        <is>
          <t xml:space="preserve">INLET FILTERS</t>
        </is>
      </c>
      <c s="5" t="inlineStr" r="C2223">
        <is>
          <t xml:space="preserve">EACH   </t>
        </is>
      </c>
      <c s="6" r="D2223">
        <v>4.000</v>
      </c>
      <c s="7" r="E2223">
        <v>1</v>
      </c>
      <c s="8" t="inlineStr" r="F2223">
        <is>
          <t xml:space="preserve">61L74</t>
        </is>
      </c>
      <c s="8" t="inlineStr" r="G2223">
        <is>
          <t xml:space="preserve">010</t>
        </is>
      </c>
      <c s="9" r="H2223">
        <v>234.0000</v>
      </c>
      <c s="8" t="inlineStr" r="I2223">
        <is>
          <t xml:space="preserve"/>
        </is>
      </c>
      <c s="8" t="inlineStr" r="J2223">
        <is>
          <t xml:space="preserve"> Kane</t>
        </is>
      </c>
    </row>
    <row r="2224" ht="20.25" customHeight="0">
      <c s="5" t="inlineStr" r="A2224">
        <is>
          <t xml:space="preserve">28000510</t>
        </is>
      </c>
      <c s="5" t="inlineStr" r="B2224">
        <is>
          <t xml:space="preserve">INLET FILTERS</t>
        </is>
      </c>
      <c s="5" t="inlineStr" r="C2224">
        <is>
          <t xml:space="preserve">EACH   </t>
        </is>
      </c>
      <c s="6" r="D2224">
        <v>4.000</v>
      </c>
      <c s="7" r="E2224">
        <v>1</v>
      </c>
      <c s="8" t="inlineStr" r="F2224">
        <is>
          <t xml:space="preserve">61L74</t>
        </is>
      </c>
      <c s="8" t="inlineStr" r="G2224">
        <is>
          <t xml:space="preserve">010</t>
        </is>
      </c>
      <c s="9" r="H2224">
        <v>250.0000</v>
      </c>
      <c s="8" t="inlineStr" r="I2224">
        <is>
          <t xml:space="preserve"/>
        </is>
      </c>
      <c s="8" t="inlineStr" r="J2224">
        <is>
          <t xml:space="preserve"> Kane</t>
        </is>
      </c>
    </row>
    <row r="2225" ht="20.25" customHeight="0">
      <c s="5" t="inlineStr" r="A2225">
        <is>
          <t xml:space="preserve">28000510</t>
        </is>
      </c>
      <c s="5" t="inlineStr" r="B2225">
        <is>
          <t xml:space="preserve">INLET FILTERS</t>
        </is>
      </c>
      <c s="5" t="inlineStr" r="C2225">
        <is>
          <t xml:space="preserve">EACH   </t>
        </is>
      </c>
      <c s="6" r="D2225">
        <v>4.000</v>
      </c>
      <c s="7" r="E2225">
        <v>1</v>
      </c>
      <c s="8" t="inlineStr" r="F2225">
        <is>
          <t xml:space="preserve">61L74</t>
        </is>
      </c>
      <c s="8" t="inlineStr" r="G2225">
        <is>
          <t xml:space="preserve">010</t>
        </is>
      </c>
      <c s="9" r="H2225">
        <v>400.0000</v>
      </c>
      <c s="8" t="inlineStr" r="I2225">
        <is>
          <t xml:space="preserve"/>
        </is>
      </c>
      <c s="8" t="inlineStr" r="J2225">
        <is>
          <t xml:space="preserve"> Kane</t>
        </is>
      </c>
    </row>
    <row r="2226" ht="20.25" customHeight="0">
      <c s="5" t="inlineStr" r="A2226">
        <is>
          <t xml:space="preserve">28000510</t>
        </is>
      </c>
      <c s="5" t="inlineStr" r="B2226">
        <is>
          <t xml:space="preserve">INLET FILTERS</t>
        </is>
      </c>
      <c s="5" t="inlineStr" r="C2226">
        <is>
          <t xml:space="preserve">EACH   </t>
        </is>
      </c>
      <c s="6" r="D2226">
        <v>16.000</v>
      </c>
      <c s="7" r="E2226">
        <v>1</v>
      </c>
      <c s="8" t="inlineStr" r="F2226">
        <is>
          <t xml:space="preserve">62B64</t>
        </is>
      </c>
      <c s="8" t="inlineStr" r="G2226">
        <is>
          <t xml:space="preserve">011</t>
        </is>
      </c>
      <c s="9" r="H2226">
        <v>200.0000</v>
      </c>
      <c s="8" t="inlineStr" r="I2226">
        <is>
          <t xml:space="preserve">Y</t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28000510</t>
        </is>
      </c>
      <c s="5" t="inlineStr" r="B2227">
        <is>
          <t xml:space="preserve">INLET FILTERS</t>
        </is>
      </c>
      <c s="5" t="inlineStr" r="C2227">
        <is>
          <t xml:space="preserve">EACH   </t>
        </is>
      </c>
      <c s="6" r="D2227">
        <v>16.000</v>
      </c>
      <c s="7" r="E2227">
        <v>1</v>
      </c>
      <c s="8" t="inlineStr" r="F2227">
        <is>
          <t xml:space="preserve">62B64</t>
        </is>
      </c>
      <c s="8" t="inlineStr" r="G2227">
        <is>
          <t xml:space="preserve">011</t>
        </is>
      </c>
      <c s="9" r="H2227">
        <v>223.1300</v>
      </c>
      <c s="8" t="inlineStr" r="I2227">
        <is>
          <t xml:space="preserve"/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28000510</t>
        </is>
      </c>
      <c s="5" t="inlineStr" r="B2228">
        <is>
          <t xml:space="preserve">INLET FILTERS</t>
        </is>
      </c>
      <c s="5" t="inlineStr" r="C2228">
        <is>
          <t xml:space="preserve">EACH   </t>
        </is>
      </c>
      <c s="6" r="D2228">
        <v>16.000</v>
      </c>
      <c s="7" r="E2228">
        <v>1</v>
      </c>
      <c s="8" t="inlineStr" r="F2228">
        <is>
          <t xml:space="preserve">62B64</t>
        </is>
      </c>
      <c s="8" t="inlineStr" r="G2228">
        <is>
          <t xml:space="preserve">011</t>
        </is>
      </c>
      <c s="9" r="H2228">
        <v>250.0000</v>
      </c>
      <c s="8" t="inlineStr" r="I2228">
        <is>
          <t xml:space="preserve"/>
        </is>
      </c>
      <c s="8" t="inlineStr" r="J2228">
        <is>
          <t xml:space="preserve"> Cook</t>
        </is>
      </c>
    </row>
    <row r="2229" ht="20.25" customHeight="0">
      <c s="5" t="inlineStr" r="A2229">
        <is>
          <t xml:space="preserve">28000510</t>
        </is>
      </c>
      <c s="5" t="inlineStr" r="B2229">
        <is>
          <t xml:space="preserve">INLET FILTERS</t>
        </is>
      </c>
      <c s="5" t="inlineStr" r="C2229">
        <is>
          <t xml:space="preserve">EACH   </t>
        </is>
      </c>
      <c s="6" r="D2229">
        <v>16.000</v>
      </c>
      <c s="7" r="E2229">
        <v>1</v>
      </c>
      <c s="8" t="inlineStr" r="F2229">
        <is>
          <t xml:space="preserve">62B64</t>
        </is>
      </c>
      <c s="8" t="inlineStr" r="G2229">
        <is>
          <t xml:space="preserve">011</t>
        </is>
      </c>
      <c s="9" r="H2229">
        <v>250.0000</v>
      </c>
      <c s="8" t="inlineStr" r="I2229">
        <is>
          <t xml:space="preserve"/>
        </is>
      </c>
      <c s="8" t="inlineStr" r="J2229">
        <is>
          <t xml:space="preserve"> Cook</t>
        </is>
      </c>
    </row>
    <row r="2230" ht="20.25" customHeight="0">
      <c s="5" t="inlineStr" r="A2230">
        <is>
          <t xml:space="preserve">28000510</t>
        </is>
      </c>
      <c s="5" t="inlineStr" r="B2230">
        <is>
          <t xml:space="preserve">INLET FILTERS</t>
        </is>
      </c>
      <c s="5" t="inlineStr" r="C2230">
        <is>
          <t xml:space="preserve">EACH   </t>
        </is>
      </c>
      <c s="6" r="D2230">
        <v>16.000</v>
      </c>
      <c s="7" r="E2230">
        <v>1</v>
      </c>
      <c s="8" t="inlineStr" r="F2230">
        <is>
          <t xml:space="preserve">62B64</t>
        </is>
      </c>
      <c s="8" t="inlineStr" r="G2230">
        <is>
          <t xml:space="preserve">011</t>
        </is>
      </c>
      <c s="9" r="H2230">
        <v>270.0000</v>
      </c>
      <c s="8" t="inlineStr" r="I2230">
        <is>
          <t xml:space="preserve"/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28000510</t>
        </is>
      </c>
      <c s="5" t="inlineStr" r="B2231">
        <is>
          <t xml:space="preserve">INLET FILTERS</t>
        </is>
      </c>
      <c s="5" t="inlineStr" r="C2231">
        <is>
          <t xml:space="preserve">EACH   </t>
        </is>
      </c>
      <c s="6" r="D2231">
        <v>3.000</v>
      </c>
      <c s="7" r="E2231">
        <v>1</v>
      </c>
      <c s="8" t="inlineStr" r="F2231">
        <is>
          <t xml:space="preserve">62J29</t>
        </is>
      </c>
      <c s="8" t="inlineStr" r="G2231">
        <is>
          <t xml:space="preserve">013</t>
        </is>
      </c>
      <c s="9" r="H2231">
        <v>290.0000</v>
      </c>
      <c s="8" t="inlineStr" r="I2231">
        <is>
          <t xml:space="preserve">Y</t>
        </is>
      </c>
      <c s="8" t="inlineStr" r="J2231">
        <is>
          <t xml:space="preserve"> Lake</t>
        </is>
      </c>
    </row>
    <row r="2232" ht="20.25" customHeight="0">
      <c s="5" t="inlineStr" r="A2232">
        <is>
          <t xml:space="preserve">28000510</t>
        </is>
      </c>
      <c s="5" t="inlineStr" r="B2232">
        <is>
          <t xml:space="preserve">INLET FILTERS</t>
        </is>
      </c>
      <c s="5" t="inlineStr" r="C2232">
        <is>
          <t xml:space="preserve">EACH   </t>
        </is>
      </c>
      <c s="6" r="D2232">
        <v>284.000</v>
      </c>
      <c s="7" r="E2232">
        <v>1</v>
      </c>
      <c s="8" t="inlineStr" r="F2232">
        <is>
          <t xml:space="preserve">62R22</t>
        </is>
      </c>
      <c s="8" t="inlineStr" r="G2232">
        <is>
          <t xml:space="preserve">097</t>
        </is>
      </c>
      <c s="9" r="H2232">
        <v>238.7000</v>
      </c>
      <c s="8" t="inlineStr" r="I2232">
        <is>
          <t xml:space="preserve">Y</t>
        </is>
      </c>
      <c s="8" t="inlineStr" r="J2232">
        <is>
          <t xml:space="preserve"> Will</t>
        </is>
      </c>
    </row>
    <row r="2233" ht="20.25" customHeight="0">
      <c s="5" t="inlineStr" r="A2233">
        <is>
          <t xml:space="preserve">28000510</t>
        </is>
      </c>
      <c s="5" t="inlineStr" r="B2233">
        <is>
          <t xml:space="preserve">INLET FILTERS</t>
        </is>
      </c>
      <c s="5" t="inlineStr" r="C2233">
        <is>
          <t xml:space="preserve">EACH   </t>
        </is>
      </c>
      <c s="6" r="D2233">
        <v>284.000</v>
      </c>
      <c s="7" r="E2233">
        <v>1</v>
      </c>
      <c s="8" t="inlineStr" r="F2233">
        <is>
          <t xml:space="preserve">62R22</t>
        </is>
      </c>
      <c s="8" t="inlineStr" r="G2233">
        <is>
          <t xml:space="preserve">097</t>
        </is>
      </c>
      <c s="9" r="H2233">
        <v>180.0000</v>
      </c>
      <c s="8" t="inlineStr" r="I2233">
        <is>
          <t xml:space="preserve"/>
        </is>
      </c>
      <c s="8" t="inlineStr" r="J2233">
        <is>
          <t xml:space="preserve"> Will</t>
        </is>
      </c>
    </row>
    <row r="2234" ht="20.25" customHeight="0">
      <c s="5" t="inlineStr" r="A2234">
        <is>
          <t xml:space="preserve">28000510</t>
        </is>
      </c>
      <c s="5" t="inlineStr" r="B2234">
        <is>
          <t xml:space="preserve">INLET FILTERS</t>
        </is>
      </c>
      <c s="5" t="inlineStr" r="C2234">
        <is>
          <t xml:space="preserve">EACH   </t>
        </is>
      </c>
      <c s="6" r="D2234">
        <v>284.000</v>
      </c>
      <c s="7" r="E2234">
        <v>1</v>
      </c>
      <c s="8" t="inlineStr" r="F2234">
        <is>
          <t xml:space="preserve">62R22</t>
        </is>
      </c>
      <c s="8" t="inlineStr" r="G2234">
        <is>
          <t xml:space="preserve">097</t>
        </is>
      </c>
      <c s="9" r="H2234">
        <v>182.7400</v>
      </c>
      <c s="8" t="inlineStr" r="I2234">
        <is>
          <t xml:space="preserve"/>
        </is>
      </c>
      <c s="8" t="inlineStr" r="J2234">
        <is>
          <t xml:space="preserve"> Will</t>
        </is>
      </c>
    </row>
    <row r="2235" ht="20.25" customHeight="0">
      <c s="5" t="inlineStr" r="A2235">
        <is>
          <t xml:space="preserve">28000510</t>
        </is>
      </c>
      <c s="5" t="inlineStr" r="B2235">
        <is>
          <t xml:space="preserve">INLET FILTERS</t>
        </is>
      </c>
      <c s="5" t="inlineStr" r="C2235">
        <is>
          <t xml:space="preserve">EACH   </t>
        </is>
      </c>
      <c s="6" r="D2235">
        <v>8.000</v>
      </c>
      <c s="7" r="E2235">
        <v>1</v>
      </c>
      <c s="8" t="inlineStr" r="F2235">
        <is>
          <t xml:space="preserve">62U11</t>
        </is>
      </c>
      <c s="8" t="inlineStr" r="G2235">
        <is>
          <t xml:space="preserve">017</t>
        </is>
      </c>
      <c s="9" r="H2235">
        <v>200.0000</v>
      </c>
      <c s="8" t="inlineStr" r="I2235">
        <is>
          <t xml:space="preserve">Y</t>
        </is>
      </c>
      <c s="8" t="inlineStr" r="J2235">
        <is>
          <t xml:space="preserve"> Cook, Will</t>
        </is>
      </c>
    </row>
    <row r="2236" ht="20.25" customHeight="0">
      <c s="5" t="inlineStr" r="A2236">
        <is>
          <t xml:space="preserve">28000510</t>
        </is>
      </c>
      <c s="5" t="inlineStr" r="B2236">
        <is>
          <t xml:space="preserve">INLET FILTERS</t>
        </is>
      </c>
      <c s="5" t="inlineStr" r="C2236">
        <is>
          <t xml:space="preserve">EACH   </t>
        </is>
      </c>
      <c s="6" r="D2236">
        <v>8.000</v>
      </c>
      <c s="7" r="E2236">
        <v>1</v>
      </c>
      <c s="8" t="inlineStr" r="F2236">
        <is>
          <t xml:space="preserve">62U11</t>
        </is>
      </c>
      <c s="8" t="inlineStr" r="G2236">
        <is>
          <t xml:space="preserve">017</t>
        </is>
      </c>
      <c s="9" r="H2236">
        <v>251.9000</v>
      </c>
      <c s="8" t="inlineStr" r="I2236">
        <is>
          <t xml:space="preserve"/>
        </is>
      </c>
      <c s="8" t="inlineStr" r="J2236">
        <is>
          <t xml:space="preserve"> Cook, Will</t>
        </is>
      </c>
    </row>
    <row r="2237" ht="20.25" customHeight="0">
      <c s="5" t="inlineStr" r="A2237">
        <is>
          <t xml:space="preserve">28000510</t>
        </is>
      </c>
      <c s="5" t="inlineStr" r="B2237">
        <is>
          <t xml:space="preserve">INLET FILTERS</t>
        </is>
      </c>
      <c s="5" t="inlineStr" r="C2237">
        <is>
          <t xml:space="preserve">EACH   </t>
        </is>
      </c>
      <c s="6" r="D2237">
        <v>8.000</v>
      </c>
      <c s="7" r="E2237">
        <v>1</v>
      </c>
      <c s="8" t="inlineStr" r="F2237">
        <is>
          <t xml:space="preserve">62U11</t>
        </is>
      </c>
      <c s="8" t="inlineStr" r="G2237">
        <is>
          <t xml:space="preserve">017</t>
        </is>
      </c>
      <c s="9" r="H2237">
        <v>300.0000</v>
      </c>
      <c s="8" t="inlineStr" r="I2237">
        <is>
          <t xml:space="preserve"/>
        </is>
      </c>
      <c s="8" t="inlineStr" r="J2237">
        <is>
          <t xml:space="preserve"> Cook, Will</t>
        </is>
      </c>
    </row>
    <row r="2238" ht="20.25" customHeight="0">
      <c s="5" t="inlineStr" r="A2238">
        <is>
          <t xml:space="preserve">28000510</t>
        </is>
      </c>
      <c s="5" t="inlineStr" r="B2238">
        <is>
          <t xml:space="preserve">INLET FILTERS</t>
        </is>
      </c>
      <c s="5" t="inlineStr" r="C2238">
        <is>
          <t xml:space="preserve">EACH   </t>
        </is>
      </c>
      <c s="6" r="D2238">
        <v>6.000</v>
      </c>
      <c s="7" r="E2238">
        <v>1</v>
      </c>
      <c s="8" t="inlineStr" r="F2238">
        <is>
          <t xml:space="preserve">62X00</t>
        </is>
      </c>
      <c s="8" t="inlineStr" r="G2238">
        <is>
          <t xml:space="preserve">019</t>
        </is>
      </c>
      <c s="9" r="H2238">
        <v>300.0000</v>
      </c>
      <c s="8" t="inlineStr" r="I2238">
        <is>
          <t xml:space="preserve">Y</t>
        </is>
      </c>
      <c s="8" t="inlineStr" r="J2238">
        <is>
          <t xml:space="preserve"> Lake</t>
        </is>
      </c>
    </row>
    <row r="2239" ht="20.25" customHeight="0">
      <c s="5" t="inlineStr" r="A2239">
        <is>
          <t xml:space="preserve">28000510</t>
        </is>
      </c>
      <c s="5" t="inlineStr" r="B2239">
        <is>
          <t xml:space="preserve">INLET FILTERS</t>
        </is>
      </c>
      <c s="5" t="inlineStr" r="C2239">
        <is>
          <t xml:space="preserve">EACH   </t>
        </is>
      </c>
      <c s="6" r="D2239">
        <v>4.000</v>
      </c>
      <c s="7" r="E2239">
        <v>1</v>
      </c>
      <c s="8" t="inlineStr" r="F2239">
        <is>
          <t xml:space="preserve">62Y13</t>
        </is>
      </c>
      <c s="8" t="inlineStr" r="G2239">
        <is>
          <t xml:space="preserve">026</t>
        </is>
      </c>
      <c s="9" r="H2239">
        <v>250.0000</v>
      </c>
      <c s="8" t="inlineStr" r="I2239">
        <is>
          <t xml:space="preserve">Y</t>
        </is>
      </c>
      <c s="8" t="inlineStr" r="J2239">
        <is>
          <t xml:space="preserve"> Cook</t>
        </is>
      </c>
    </row>
    <row r="2240" ht="20.25" customHeight="0">
      <c s="5" t="inlineStr" r="A2240">
        <is>
          <t xml:space="preserve">28000510</t>
        </is>
      </c>
      <c s="5" t="inlineStr" r="B2240">
        <is>
          <t xml:space="preserve">INLET FILTERS</t>
        </is>
      </c>
      <c s="5" t="inlineStr" r="C2240">
        <is>
          <t xml:space="preserve">EACH   </t>
        </is>
      </c>
      <c s="6" r="D2240">
        <v>4.000</v>
      </c>
      <c s="7" r="E2240">
        <v>1</v>
      </c>
      <c s="8" t="inlineStr" r="F2240">
        <is>
          <t xml:space="preserve">62Y13</t>
        </is>
      </c>
      <c s="8" t="inlineStr" r="G2240">
        <is>
          <t xml:space="preserve">026</t>
        </is>
      </c>
      <c s="9" r="H2240">
        <v>25.0000</v>
      </c>
      <c s="8" t="inlineStr" r="I2240">
        <is>
          <t xml:space="preserve"/>
        </is>
      </c>
      <c s="8" t="inlineStr" r="J2240">
        <is>
          <t xml:space="preserve"> Cook</t>
        </is>
      </c>
    </row>
    <row r="2241" ht="20.25" customHeight="0">
      <c s="5" t="inlineStr" r="A2241">
        <is>
          <t xml:space="preserve">28000510</t>
        </is>
      </c>
      <c s="5" t="inlineStr" r="B2241">
        <is>
          <t xml:space="preserve">INLET FILTERS</t>
        </is>
      </c>
      <c s="5" t="inlineStr" r="C2241">
        <is>
          <t xml:space="preserve">EACH   </t>
        </is>
      </c>
      <c s="6" r="D2241">
        <v>4.000</v>
      </c>
      <c s="7" r="E2241">
        <v>1</v>
      </c>
      <c s="8" t="inlineStr" r="F2241">
        <is>
          <t xml:space="preserve">62Y13</t>
        </is>
      </c>
      <c s="8" t="inlineStr" r="G2241">
        <is>
          <t xml:space="preserve">026</t>
        </is>
      </c>
      <c s="9" r="H2241">
        <v>300.0000</v>
      </c>
      <c s="8" t="inlineStr" r="I2241">
        <is>
          <t xml:space="preserve"/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28000510</t>
        </is>
      </c>
      <c s="5" t="inlineStr" r="B2242">
        <is>
          <t xml:space="preserve">INLET FILTERS</t>
        </is>
      </c>
      <c s="5" t="inlineStr" r="C2242">
        <is>
          <t xml:space="preserve">EACH   </t>
        </is>
      </c>
      <c s="6" r="D2242">
        <v>4.000</v>
      </c>
      <c s="7" r="E2242">
        <v>1</v>
      </c>
      <c s="8" t="inlineStr" r="F2242">
        <is>
          <t xml:space="preserve">62Y13</t>
        </is>
      </c>
      <c s="8" t="inlineStr" r="G2242">
        <is>
          <t xml:space="preserve">026</t>
        </is>
      </c>
      <c s="9" r="H2242">
        <v>300.0000</v>
      </c>
      <c s="8" t="inlineStr" r="I2242">
        <is>
          <t xml:space="preserve"/>
        </is>
      </c>
      <c s="8" t="inlineStr" r="J2242">
        <is>
          <t xml:space="preserve"> Cook</t>
        </is>
      </c>
    </row>
    <row r="2243" ht="20.25" customHeight="0">
      <c s="5" t="inlineStr" r="A2243">
        <is>
          <t xml:space="preserve">28000510</t>
        </is>
      </c>
      <c s="5" t="inlineStr" r="B2243">
        <is>
          <t xml:space="preserve">INLET FILTERS</t>
        </is>
      </c>
      <c s="5" t="inlineStr" r="C2243">
        <is>
          <t xml:space="preserve">EACH   </t>
        </is>
      </c>
      <c s="6" r="D2243">
        <v>4.000</v>
      </c>
      <c s="7" r="E2243">
        <v>1</v>
      </c>
      <c s="8" t="inlineStr" r="F2243">
        <is>
          <t xml:space="preserve">62Y13</t>
        </is>
      </c>
      <c s="8" t="inlineStr" r="G2243">
        <is>
          <t xml:space="preserve">026</t>
        </is>
      </c>
      <c s="9" r="H2243">
        <v>332.7800</v>
      </c>
      <c s="8" t="inlineStr" r="I2243">
        <is>
          <t xml:space="preserve"/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28000510</t>
        </is>
      </c>
      <c s="5" t="inlineStr" r="B2244">
        <is>
          <t xml:space="preserve">INLET FILTERS</t>
        </is>
      </c>
      <c s="5" t="inlineStr" r="C2244">
        <is>
          <t xml:space="preserve">EACH   </t>
        </is>
      </c>
      <c s="6" r="D2244">
        <v>4.000</v>
      </c>
      <c s="7" r="E2244">
        <v>1</v>
      </c>
      <c s="8" t="inlineStr" r="F2244">
        <is>
          <t xml:space="preserve">62Y13</t>
        </is>
      </c>
      <c s="8" t="inlineStr" r="G2244">
        <is>
          <t xml:space="preserve">026</t>
        </is>
      </c>
      <c s="9" r="H2244">
        <v>352.0000</v>
      </c>
      <c s="8" t="inlineStr" r="I2244">
        <is>
          <t xml:space="preserve"/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28000510</t>
        </is>
      </c>
      <c s="5" t="inlineStr" r="B2245">
        <is>
          <t xml:space="preserve">INLET FILTERS</t>
        </is>
      </c>
      <c s="5" t="inlineStr" r="C2245">
        <is>
          <t xml:space="preserve">EACH   </t>
        </is>
      </c>
      <c s="6" r="D2245">
        <v>5.000</v>
      </c>
      <c s="7" r="E2245">
        <v>5</v>
      </c>
      <c s="8" t="inlineStr" r="F2245">
        <is>
          <t xml:space="preserve">70D66</t>
        </is>
      </c>
      <c s="8" t="inlineStr" r="G2245">
        <is>
          <t xml:space="preserve">043</t>
        </is>
      </c>
      <c s="9" r="H2245">
        <v>300.0000</v>
      </c>
      <c s="8" t="inlineStr" r="I2245">
        <is>
          <t xml:space="preserve">Y</t>
        </is>
      </c>
      <c s="8" t="inlineStr" r="J2245">
        <is>
          <t xml:space="preserve"> Vermilion</t>
        </is>
      </c>
    </row>
    <row r="2246" ht="20.25" customHeight="0">
      <c s="5" t="inlineStr" r="A2246">
        <is>
          <t xml:space="preserve">28000510</t>
        </is>
      </c>
      <c s="5" t="inlineStr" r="B2246">
        <is>
          <t xml:space="preserve">INLET FILTERS</t>
        </is>
      </c>
      <c s="5" t="inlineStr" r="C2246">
        <is>
          <t xml:space="preserve">EACH   </t>
        </is>
      </c>
      <c s="6" r="D2246">
        <v>5.000</v>
      </c>
      <c s="7" r="E2246">
        <v>5</v>
      </c>
      <c s="8" t="inlineStr" r="F2246">
        <is>
          <t xml:space="preserve">70D66</t>
        </is>
      </c>
      <c s="8" t="inlineStr" r="G2246">
        <is>
          <t xml:space="preserve">043</t>
        </is>
      </c>
      <c s="9" r="H2246">
        <v>400.0000</v>
      </c>
      <c s="8" t="inlineStr" r="I2246">
        <is>
          <t xml:space="preserve"/>
        </is>
      </c>
      <c s="8" t="inlineStr" r="J2246">
        <is>
          <t xml:space="preserve"> Vermilion</t>
        </is>
      </c>
    </row>
    <row r="2247" ht="20.25" customHeight="0">
      <c s="5" t="inlineStr" r="A2247">
        <is>
          <t xml:space="preserve">28000510</t>
        </is>
      </c>
      <c s="5" t="inlineStr" r="B2247">
        <is>
          <t xml:space="preserve">INLET FILTERS</t>
        </is>
      </c>
      <c s="5" t="inlineStr" r="C2247">
        <is>
          <t xml:space="preserve">EACH   </t>
        </is>
      </c>
      <c s="6" r="D2247">
        <v>5.000</v>
      </c>
      <c s="7" r="E2247">
        <v>5</v>
      </c>
      <c s="8" t="inlineStr" r="F2247">
        <is>
          <t xml:space="preserve">70D66</t>
        </is>
      </c>
      <c s="8" t="inlineStr" r="G2247">
        <is>
          <t xml:space="preserve">043</t>
        </is>
      </c>
      <c s="9" r="H2247">
        <v>479.9600</v>
      </c>
      <c s="8" t="inlineStr" r="I2247">
        <is>
          <t xml:space="preserve"/>
        </is>
      </c>
      <c s="8" t="inlineStr" r="J2247">
        <is>
          <t xml:space="preserve"> Vermilion</t>
        </is>
      </c>
    </row>
    <row r="2248" ht="20.25" customHeight="0">
      <c s="5" t="inlineStr" r="A2248">
        <is>
          <t xml:space="preserve">28000510</t>
        </is>
      </c>
      <c s="5" t="inlineStr" r="B2248">
        <is>
          <t xml:space="preserve">INLET FILTERS</t>
        </is>
      </c>
      <c s="5" t="inlineStr" r="C2248">
        <is>
          <t xml:space="preserve">EACH   </t>
        </is>
      </c>
      <c s="6" r="D2248">
        <v>98.000</v>
      </c>
      <c s="7" r="E2248">
        <v>5</v>
      </c>
      <c s="8" t="inlineStr" r="F2248">
        <is>
          <t xml:space="preserve">70F21</t>
        </is>
      </c>
      <c s="8" t="inlineStr" r="G2248">
        <is>
          <t xml:space="preserve">044</t>
        </is>
      </c>
      <c s="9" r="H2248">
        <v>317.3700</v>
      </c>
      <c s="8" t="inlineStr" r="I2248">
        <is>
          <t xml:space="preserve">Y</t>
        </is>
      </c>
      <c s="8" t="inlineStr" r="J2248">
        <is>
          <t xml:space="preserve"> McLean</t>
        </is>
      </c>
    </row>
    <row r="2249" ht="20.25" customHeight="0">
      <c s="5" t="inlineStr" r="A2249">
        <is>
          <t xml:space="preserve">28000510</t>
        </is>
      </c>
      <c s="5" t="inlineStr" r="B2249">
        <is>
          <t xml:space="preserve">INLET FILTERS</t>
        </is>
      </c>
      <c s="5" t="inlineStr" r="C2249">
        <is>
          <t xml:space="preserve">EACH   </t>
        </is>
      </c>
      <c s="6" r="D2249">
        <v>122.000</v>
      </c>
      <c s="7" r="E2249">
        <v>3</v>
      </c>
      <c s="8" t="inlineStr" r="F2249">
        <is>
          <t xml:space="preserve">87846</t>
        </is>
      </c>
      <c s="8" t="inlineStr" r="G2249">
        <is>
          <t xml:space="preserve">077</t>
        </is>
      </c>
      <c s="9" r="H2249">
        <v>275.0000</v>
      </c>
      <c s="8" t="inlineStr" r="I2249">
        <is>
          <t xml:space="preserve">Y</t>
        </is>
      </c>
      <c s="8" t="inlineStr" r="J2249">
        <is>
          <t xml:space="preserve"> Kendall</t>
        </is>
      </c>
    </row>
    <row r="2250" ht="20.25" customHeight="0">
      <c s="5" t="inlineStr" r="A2250">
        <is>
          <t xml:space="preserve">28000510</t>
        </is>
      </c>
      <c s="5" t="inlineStr" r="B2250">
        <is>
          <t xml:space="preserve">INLET FILTERS</t>
        </is>
      </c>
      <c s="5" t="inlineStr" r="C2250">
        <is>
          <t xml:space="preserve">EACH   </t>
        </is>
      </c>
      <c s="6" r="D2250">
        <v>122.000</v>
      </c>
      <c s="7" r="E2250">
        <v>3</v>
      </c>
      <c s="8" t="inlineStr" r="F2250">
        <is>
          <t xml:space="preserve">87846</t>
        </is>
      </c>
      <c s="8" t="inlineStr" r="G2250">
        <is>
          <t xml:space="preserve">077</t>
        </is>
      </c>
      <c s="9" r="H2250">
        <v>0.0100</v>
      </c>
      <c s="8" t="inlineStr" r="I2250">
        <is>
          <t xml:space="preserve"/>
        </is>
      </c>
      <c s="8" t="inlineStr" r="J2250">
        <is>
          <t xml:space="preserve"> Kendall</t>
        </is>
      </c>
    </row>
    <row r="2251" ht="20.25" customHeight="0">
      <c s="5" t="inlineStr" r="A2251">
        <is>
          <t xml:space="preserve">28000510</t>
        </is>
      </c>
      <c s="5" t="inlineStr" r="B2251">
        <is>
          <t xml:space="preserve">INLET FILTERS</t>
        </is>
      </c>
      <c s="5" t="inlineStr" r="C2251">
        <is>
          <t xml:space="preserve">EACH   </t>
        </is>
      </c>
      <c s="6" r="D2251">
        <v>122.000</v>
      </c>
      <c s="7" r="E2251">
        <v>3</v>
      </c>
      <c s="8" t="inlineStr" r="F2251">
        <is>
          <t xml:space="preserve">87846</t>
        </is>
      </c>
      <c s="8" t="inlineStr" r="G2251">
        <is>
          <t xml:space="preserve">077</t>
        </is>
      </c>
      <c s="9" r="H2251">
        <v>175.0000</v>
      </c>
      <c s="8" t="inlineStr" r="I2251">
        <is>
          <t xml:space="preserve"/>
        </is>
      </c>
      <c s="8" t="inlineStr" r="J2251">
        <is>
          <t xml:space="preserve"> Kendall</t>
        </is>
      </c>
    </row>
    <row r="2252" ht="20.25" customHeight="0">
      <c s="5" t="inlineStr" r="A2252">
        <is>
          <t xml:space="preserve">28000510</t>
        </is>
      </c>
      <c s="5" t="inlineStr" r="B2252">
        <is>
          <t xml:space="preserve">INLET FILTERS</t>
        </is>
      </c>
      <c s="5" t="inlineStr" r="C2252">
        <is>
          <t xml:space="preserve">EACH   </t>
        </is>
      </c>
      <c s="6" r="D2252">
        <v>122.000</v>
      </c>
      <c s="7" r="E2252">
        <v>3</v>
      </c>
      <c s="8" t="inlineStr" r="F2252">
        <is>
          <t xml:space="preserve">87846</t>
        </is>
      </c>
      <c s="8" t="inlineStr" r="G2252">
        <is>
          <t xml:space="preserve">077</t>
        </is>
      </c>
      <c s="9" r="H2252">
        <v>225.0000</v>
      </c>
      <c s="8" t="inlineStr" r="I2252">
        <is>
          <t xml:space="preserve"/>
        </is>
      </c>
      <c s="8" t="inlineStr" r="J2252">
        <is>
          <t xml:space="preserve"> Kendall</t>
        </is>
      </c>
    </row>
    <row r="2253" ht="20.25" customHeight="0">
      <c s="5" t="inlineStr" r="A2253">
        <is>
          <t xml:space="preserve">28000510</t>
        </is>
      </c>
      <c s="5" t="inlineStr" r="B2253">
        <is>
          <t xml:space="preserve">INLET FILTERS</t>
        </is>
      </c>
      <c s="5" t="inlineStr" r="C2253">
        <is>
          <t xml:space="preserve">EACH   </t>
        </is>
      </c>
      <c s="6" r="D2253">
        <v>36.000</v>
      </c>
      <c s="7" r="E2253">
        <v>6</v>
      </c>
      <c s="8" t="inlineStr" r="F2253">
        <is>
          <t xml:space="preserve">93841</t>
        </is>
      </c>
      <c s="8" t="inlineStr" r="G2253">
        <is>
          <t xml:space="preserve">079</t>
        </is>
      </c>
      <c s="9" r="H2253">
        <v>224.7000</v>
      </c>
      <c s="8" t="inlineStr" r="I2253">
        <is>
          <t xml:space="preserve">Y</t>
        </is>
      </c>
      <c s="8" t="inlineStr" r="J2253">
        <is>
          <t xml:space="preserve"> Christian</t>
        </is>
      </c>
    </row>
    <row r="2254" ht="20.25" customHeight="0">
      <c s="5" t="inlineStr" r="A2254">
        <is>
          <t xml:space="preserve">28000510</t>
        </is>
      </c>
      <c s="5" t="inlineStr" r="B2254">
        <is>
          <t xml:space="preserve">INLET FILTERS</t>
        </is>
      </c>
      <c s="5" t="inlineStr" r="C2254">
        <is>
          <t xml:space="preserve">EACH   </t>
        </is>
      </c>
      <c s="6" r="D2254">
        <v>36.000</v>
      </c>
      <c s="7" r="E2254">
        <v>6</v>
      </c>
      <c s="8" t="inlineStr" r="F2254">
        <is>
          <t xml:space="preserve">93841</t>
        </is>
      </c>
      <c s="8" t="inlineStr" r="G2254">
        <is>
          <t xml:space="preserve">079</t>
        </is>
      </c>
      <c s="9" r="H2254">
        <v>305.0000</v>
      </c>
      <c s="8" t="inlineStr" r="I2254">
        <is>
          <t xml:space="preserve"/>
        </is>
      </c>
      <c s="8" t="inlineStr" r="J2254">
        <is>
          <t xml:space="preserve"> Christian</t>
        </is>
      </c>
    </row>
    <row r="2255" ht="20.25" customHeight="0">
      <c s="5" t="inlineStr" r="A2255">
        <is>
          <t xml:space="preserve">28000510</t>
        </is>
      </c>
      <c s="5" t="inlineStr" r="B2255">
        <is>
          <t xml:space="preserve">INLET FILTERS</t>
        </is>
      </c>
      <c s="5" t="inlineStr" r="C2255">
        <is>
          <t xml:space="preserve">EACH   </t>
        </is>
      </c>
      <c s="6" r="D2255">
        <v>36.000</v>
      </c>
      <c s="7" r="E2255">
        <v>6</v>
      </c>
      <c s="8" t="inlineStr" r="F2255">
        <is>
          <t xml:space="preserve">93841</t>
        </is>
      </c>
      <c s="8" t="inlineStr" r="G2255">
        <is>
          <t xml:space="preserve">079</t>
        </is>
      </c>
      <c s="9" r="H2255">
        <v>464.6100</v>
      </c>
      <c s="8" t="inlineStr" r="I2255">
        <is>
          <t xml:space="preserve"/>
        </is>
      </c>
      <c s="8" t="inlineStr" r="J2255">
        <is>
          <t xml:space="preserve"> Christian</t>
        </is>
      </c>
    </row>
    <row r="2256" ht="20.25" customHeight="0">
      <c s="5" t="inlineStr" r="A2256">
        <is>
          <t xml:space="preserve">28000510</t>
        </is>
      </c>
      <c s="5" t="inlineStr" r="B2256">
        <is>
          <t xml:space="preserve">INLET FILTERS</t>
        </is>
      </c>
      <c s="5" t="inlineStr" r="C2256">
        <is>
          <t xml:space="preserve">EACH   </t>
        </is>
      </c>
      <c s="6" r="D2256">
        <v>15.000</v>
      </c>
      <c s="7" r="E2256">
        <v>7</v>
      </c>
      <c s="8" t="inlineStr" r="F2256">
        <is>
          <t xml:space="preserve">95980</t>
        </is>
      </c>
      <c s="8" t="inlineStr" r="G2256">
        <is>
          <t xml:space="preserve">080</t>
        </is>
      </c>
      <c s="9" r="H2256">
        <v>162.7400</v>
      </c>
      <c s="8" t="inlineStr" r="I2256">
        <is>
          <t xml:space="preserve">Y</t>
        </is>
      </c>
      <c s="8" t="inlineStr" r="J2256">
        <is>
          <t xml:space="preserve"> Moultrie</t>
        </is>
      </c>
    </row>
    <row r="2257" ht="20.25" customHeight="0">
      <c s="5" t="inlineStr" r="A2257">
        <is>
          <t xml:space="preserve">28000510</t>
        </is>
      </c>
      <c s="5" t="inlineStr" r="B2257">
        <is>
          <t xml:space="preserve">INLET FILTERS</t>
        </is>
      </c>
      <c s="5" t="inlineStr" r="C2257">
        <is>
          <t xml:space="preserve">EACH   </t>
        </is>
      </c>
      <c s="6" r="D2257">
        <v>15.000</v>
      </c>
      <c s="7" r="E2257">
        <v>7</v>
      </c>
      <c s="8" t="inlineStr" r="F2257">
        <is>
          <t xml:space="preserve">95980</t>
        </is>
      </c>
      <c s="8" t="inlineStr" r="G2257">
        <is>
          <t xml:space="preserve">080</t>
        </is>
      </c>
      <c s="9" r="H2257">
        <v>188.0000</v>
      </c>
      <c s="8" t="inlineStr" r="I2257">
        <is>
          <t xml:space="preserve"/>
        </is>
      </c>
      <c s="8" t="inlineStr" r="J2257">
        <is>
          <t xml:space="preserve"> Moultrie</t>
        </is>
      </c>
    </row>
    <row r="2258" ht="20.25" customHeight="0">
      <c s="5" t="inlineStr" r="A2258">
        <is>
          <t xml:space="preserve">28000510</t>
        </is>
      </c>
      <c s="5" t="inlineStr" r="B2258">
        <is>
          <t xml:space="preserve">INLET FILTERS</t>
        </is>
      </c>
      <c s="5" t="inlineStr" r="C2258">
        <is>
          <t xml:space="preserve">EACH   </t>
        </is>
      </c>
      <c s="6" r="D2258">
        <v>15.000</v>
      </c>
      <c s="7" r="E2258">
        <v>7</v>
      </c>
      <c s="8" t="inlineStr" r="F2258">
        <is>
          <t xml:space="preserve">95980</t>
        </is>
      </c>
      <c s="8" t="inlineStr" r="G2258">
        <is>
          <t xml:space="preserve">080</t>
        </is>
      </c>
      <c s="9" r="H2258">
        <v>305.0000</v>
      </c>
      <c s="8" t="inlineStr" r="I2258">
        <is>
          <t xml:space="preserve"/>
        </is>
      </c>
      <c s="8" t="inlineStr" r="J2258">
        <is>
          <t xml:space="preserve"> Moultrie</t>
        </is>
      </c>
    </row>
    <row r="2259" ht="20.25" customHeight="0">
      <c s="5" t="inlineStr" r="A2259">
        <is>
          <t xml:space="preserve">28000510</t>
        </is>
      </c>
      <c s="5" t="inlineStr" r="B2259">
        <is>
          <t xml:space="preserve">INLET FILTERS</t>
        </is>
      </c>
      <c s="5" t="inlineStr" r="C2259">
        <is>
          <t xml:space="preserve">EACH   </t>
        </is>
      </c>
      <c s="6" r="D2259">
        <v>15.000</v>
      </c>
      <c s="7" r="E2259">
        <v>7</v>
      </c>
      <c s="8" t="inlineStr" r="F2259">
        <is>
          <t xml:space="preserve">95980</t>
        </is>
      </c>
      <c s="8" t="inlineStr" r="G2259">
        <is>
          <t xml:space="preserve">080</t>
        </is>
      </c>
      <c s="9" r="H2259">
        <v>360.0000</v>
      </c>
      <c s="8" t="inlineStr" r="I2259">
        <is>
          <t xml:space="preserve"/>
        </is>
      </c>
      <c s="8" t="inlineStr" r="J2259">
        <is>
          <t xml:space="preserve"> Moultrie</t>
        </is>
      </c>
    </row>
    <row r="2260" ht="20.25" customHeight="0">
      <c s="5" t="inlineStr" r="A2260">
        <is>
          <t xml:space="preserve">28000510</t>
        </is>
      </c>
      <c s="5" t="inlineStr" r="B2260">
        <is>
          <t xml:space="preserve">INLET FILTERS</t>
        </is>
      </c>
      <c s="5" t="inlineStr" r="C2260">
        <is>
          <t xml:space="preserve">EACH   </t>
        </is>
      </c>
      <c s="6" r="D2260">
        <v>15.000</v>
      </c>
      <c s="7" r="E2260">
        <v>7</v>
      </c>
      <c s="8" t="inlineStr" r="F2260">
        <is>
          <t xml:space="preserve">95980</t>
        </is>
      </c>
      <c s="8" t="inlineStr" r="G2260">
        <is>
          <t xml:space="preserve">080</t>
        </is>
      </c>
      <c s="9" r="H2260">
        <v>475.0000</v>
      </c>
      <c s="8" t="inlineStr" r="I2260">
        <is>
          <t xml:space="preserve"/>
        </is>
      </c>
      <c s="8" t="inlineStr" r="J2260">
        <is>
          <t xml:space="preserve"> Moultrie</t>
        </is>
      </c>
    </row>
    <row r="2261" ht="20.25" customHeight="0">
      <c s="5" t="inlineStr" r="A2261">
        <is>
          <t xml:space="preserve">28001000</t>
        </is>
      </c>
      <c s="5" t="inlineStr" r="B2261">
        <is>
          <t xml:space="preserve">AGGREGATE (EROSION CONTROL)</t>
        </is>
      </c>
      <c s="5" t="inlineStr" r="C2261">
        <is>
          <t xml:space="preserve">TON    </t>
        </is>
      </c>
      <c s="6" r="D2261">
        <v>134.000</v>
      </c>
      <c s="7" r="E2261">
        <v>1</v>
      </c>
      <c s="8" t="inlineStr" r="F2261">
        <is>
          <t xml:space="preserve">61L28</t>
        </is>
      </c>
      <c s="8" t="inlineStr" r="G2261">
        <is>
          <t xml:space="preserve">091</t>
        </is>
      </c>
      <c s="9" r="H2261">
        <v>102.7700</v>
      </c>
      <c s="8" t="inlineStr" r="I2261">
        <is>
          <t xml:space="preserve">Y</t>
        </is>
      </c>
      <c s="8" t="inlineStr" r="J2261">
        <is>
          <t xml:space="preserve"> Kane</t>
        </is>
      </c>
    </row>
    <row r="2262" ht="20.25" customHeight="0">
      <c s="5" t="inlineStr" r="A2262">
        <is>
          <t xml:space="preserve">28001000</t>
        </is>
      </c>
      <c s="5" t="inlineStr" r="B2262">
        <is>
          <t xml:space="preserve">AGGREGATE (EROSION CONTROL)</t>
        </is>
      </c>
      <c s="5" t="inlineStr" r="C2262">
        <is>
          <t xml:space="preserve">TON    </t>
        </is>
      </c>
      <c s="6" r="D2262">
        <v>134.000</v>
      </c>
      <c s="7" r="E2262">
        <v>1</v>
      </c>
      <c s="8" t="inlineStr" r="F2262">
        <is>
          <t xml:space="preserve">61L28</t>
        </is>
      </c>
      <c s="8" t="inlineStr" r="G2262">
        <is>
          <t xml:space="preserve">091</t>
        </is>
      </c>
      <c s="9" r="H2262">
        <v>40.0000</v>
      </c>
      <c s="8" t="inlineStr" r="I2262">
        <is>
          <t xml:space="preserve"/>
        </is>
      </c>
      <c s="8" t="inlineStr" r="J2262">
        <is>
          <t xml:space="preserve"> Kane</t>
        </is>
      </c>
    </row>
    <row r="2263" ht="20.25" customHeight="0">
      <c s="5" t="inlineStr" r="A2263">
        <is>
          <t xml:space="preserve">28001000</t>
        </is>
      </c>
      <c s="5" t="inlineStr" r="B2263">
        <is>
          <t xml:space="preserve">AGGREGATE (EROSION CONTROL)</t>
        </is>
      </c>
      <c s="5" t="inlineStr" r="C2263">
        <is>
          <t xml:space="preserve">TON    </t>
        </is>
      </c>
      <c s="6" r="D2263">
        <v>134.000</v>
      </c>
      <c s="7" r="E2263">
        <v>1</v>
      </c>
      <c s="8" t="inlineStr" r="F2263">
        <is>
          <t xml:space="preserve">61L28</t>
        </is>
      </c>
      <c s="8" t="inlineStr" r="G2263">
        <is>
          <t xml:space="preserve">091</t>
        </is>
      </c>
      <c s="9" r="H2263">
        <v>75.0000</v>
      </c>
      <c s="8" t="inlineStr" r="I2263">
        <is>
          <t xml:space="preserve"/>
        </is>
      </c>
      <c s="8" t="inlineStr" r="J2263">
        <is>
          <t xml:space="preserve"> Kane</t>
        </is>
      </c>
    </row>
    <row r="2264" ht="20.25" customHeight="0">
      <c s="5" t="inlineStr" r="A2264">
        <is>
          <t xml:space="preserve">28001000</t>
        </is>
      </c>
      <c s="5" t="inlineStr" r="B2264">
        <is>
          <t xml:space="preserve">AGGREGATE (EROSION CONTROL)</t>
        </is>
      </c>
      <c s="5" t="inlineStr" r="C2264">
        <is>
          <t xml:space="preserve">TON    </t>
        </is>
      </c>
      <c s="6" r="D2264">
        <v>134.000</v>
      </c>
      <c s="7" r="E2264">
        <v>1</v>
      </c>
      <c s="8" t="inlineStr" r="F2264">
        <is>
          <t xml:space="preserve">61L28</t>
        </is>
      </c>
      <c s="8" t="inlineStr" r="G2264">
        <is>
          <t xml:space="preserve">091</t>
        </is>
      </c>
      <c s="9" r="H2264">
        <v>150.0000</v>
      </c>
      <c s="8" t="inlineStr" r="I2264">
        <is>
          <t xml:space="preserve"/>
        </is>
      </c>
      <c s="8" t="inlineStr" r="J2264">
        <is>
          <t xml:space="preserve"> Kane</t>
        </is>
      </c>
    </row>
    <row r="2265" ht="20.25" customHeight="0">
      <c s="5" t="inlineStr" r="A2265">
        <is>
          <t xml:space="preserve">28001000</t>
        </is>
      </c>
      <c s="5" t="inlineStr" r="B2265">
        <is>
          <t xml:space="preserve">AGGREGATE (EROSION CONTROL)</t>
        </is>
      </c>
      <c s="5" t="inlineStr" r="C2265">
        <is>
          <t xml:space="preserve">TON    </t>
        </is>
      </c>
      <c s="6" r="D2265">
        <v>1403.000</v>
      </c>
      <c s="7" r="E2265">
        <v>1</v>
      </c>
      <c s="8" t="inlineStr" r="F2265">
        <is>
          <t xml:space="preserve">62R22</t>
        </is>
      </c>
      <c s="8" t="inlineStr" r="G2265">
        <is>
          <t xml:space="preserve">097</t>
        </is>
      </c>
      <c s="9" r="H2265">
        <v>75.0000</v>
      </c>
      <c s="8" t="inlineStr" r="I2265">
        <is>
          <t xml:space="preserve">Y</t>
        </is>
      </c>
      <c s="8" t="inlineStr" r="J2265">
        <is>
          <t xml:space="preserve"> Will</t>
        </is>
      </c>
    </row>
    <row r="2266" ht="20.25" customHeight="0">
      <c s="5" t="inlineStr" r="A2266">
        <is>
          <t xml:space="preserve">28001000</t>
        </is>
      </c>
      <c s="5" t="inlineStr" r="B2266">
        <is>
          <t xml:space="preserve">AGGREGATE (EROSION CONTROL)</t>
        </is>
      </c>
      <c s="5" t="inlineStr" r="C2266">
        <is>
          <t xml:space="preserve">TON    </t>
        </is>
      </c>
      <c s="6" r="D2266">
        <v>1403.000</v>
      </c>
      <c s="7" r="E2266">
        <v>1</v>
      </c>
      <c s="8" t="inlineStr" r="F2266">
        <is>
          <t xml:space="preserve">62R22</t>
        </is>
      </c>
      <c s="8" t="inlineStr" r="G2266">
        <is>
          <t xml:space="preserve">097</t>
        </is>
      </c>
      <c s="9" r="H2266">
        <v>0.0100</v>
      </c>
      <c s="8" t="inlineStr" r="I2266">
        <is>
          <t xml:space="preserve"/>
        </is>
      </c>
      <c s="8" t="inlineStr" r="J2266">
        <is>
          <t xml:space="preserve"> Will</t>
        </is>
      </c>
    </row>
    <row r="2267" ht="20.25" customHeight="0">
      <c s="5" t="inlineStr" r="A2267">
        <is>
          <t xml:space="preserve">28001000</t>
        </is>
      </c>
      <c s="5" t="inlineStr" r="B2267">
        <is>
          <t xml:space="preserve">AGGREGATE (EROSION CONTROL)</t>
        </is>
      </c>
      <c s="5" t="inlineStr" r="C2267">
        <is>
          <t xml:space="preserve">TON    </t>
        </is>
      </c>
      <c s="6" r="D2267">
        <v>1403.000</v>
      </c>
      <c s="7" r="E2267">
        <v>1</v>
      </c>
      <c s="8" t="inlineStr" r="F2267">
        <is>
          <t xml:space="preserve">62R22</t>
        </is>
      </c>
      <c s="8" t="inlineStr" r="G2267">
        <is>
          <t xml:space="preserve">097</t>
        </is>
      </c>
      <c s="9" r="H2267">
        <v>52.6900</v>
      </c>
      <c s="8" t="inlineStr" r="I2267">
        <is>
          <t xml:space="preserve"/>
        </is>
      </c>
      <c s="8" t="inlineStr" r="J2267">
        <is>
          <t xml:space="preserve"> Will</t>
        </is>
      </c>
    </row>
    <row r="2268" ht="20.25" customHeight="0">
      <c s="5" t="inlineStr" r="A2268">
        <is>
          <t xml:space="preserve">28001100</t>
        </is>
      </c>
      <c s="5" t="inlineStr" r="B2268">
        <is>
          <t xml:space="preserve">TEMPORARY EROSION CONTROL BLANKET</t>
        </is>
      </c>
      <c s="5" t="inlineStr" r="C2268">
        <is>
          <t xml:space="preserve">SQ YD  </t>
        </is>
      </c>
      <c s="6" r="D2268">
        <v>54935.000</v>
      </c>
      <c s="7" r="E2268">
        <v>1</v>
      </c>
      <c s="8" t="inlineStr" r="F2268">
        <is>
          <t xml:space="preserve">61K93</t>
        </is>
      </c>
      <c s="8" t="inlineStr" r="G2268">
        <is>
          <t xml:space="preserve">089</t>
        </is>
      </c>
      <c s="9" r="H2268">
        <v>0.5500</v>
      </c>
      <c s="8" t="inlineStr" r="I2268">
        <is>
          <t xml:space="preserve">Y</t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28001100</t>
        </is>
      </c>
      <c s="5" t="inlineStr" r="B2269">
        <is>
          <t xml:space="preserve">TEMPORARY EROSION CONTROL BLANKET</t>
        </is>
      </c>
      <c s="5" t="inlineStr" r="C2269">
        <is>
          <t xml:space="preserve">SQ YD  </t>
        </is>
      </c>
      <c s="6" r="D2269">
        <v>54935.000</v>
      </c>
      <c s="7" r="E2269">
        <v>1</v>
      </c>
      <c s="8" t="inlineStr" r="F2269">
        <is>
          <t xml:space="preserve">61K93</t>
        </is>
      </c>
      <c s="8" t="inlineStr" r="G2269">
        <is>
          <t xml:space="preserve">089</t>
        </is>
      </c>
      <c s="9" r="H2269">
        <v>0.1000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28001100</t>
        </is>
      </c>
      <c s="5" t="inlineStr" r="B2270">
        <is>
          <t xml:space="preserve">TEMPORARY EROSION CONTROL BLANKET</t>
        </is>
      </c>
      <c s="5" t="inlineStr" r="C2270">
        <is>
          <t xml:space="preserve">SQ YD  </t>
        </is>
      </c>
      <c s="6" r="D2270">
        <v>54935.000</v>
      </c>
      <c s="7" r="E2270">
        <v>1</v>
      </c>
      <c s="8" t="inlineStr" r="F2270">
        <is>
          <t xml:space="preserve">61K93</t>
        </is>
      </c>
      <c s="8" t="inlineStr" r="G2270">
        <is>
          <t xml:space="preserve">089</t>
        </is>
      </c>
      <c s="9" r="H2270">
        <v>0.1000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28001100</t>
        </is>
      </c>
      <c s="5" t="inlineStr" r="B2271">
        <is>
          <t xml:space="preserve">TEMPORARY EROSION CONTROL BLANKET</t>
        </is>
      </c>
      <c s="5" t="inlineStr" r="C2271">
        <is>
          <t xml:space="preserve">SQ YD  </t>
        </is>
      </c>
      <c s="6" r="D2271">
        <v>54935.000</v>
      </c>
      <c s="7" r="E2271">
        <v>1</v>
      </c>
      <c s="8" t="inlineStr" r="F2271">
        <is>
          <t xml:space="preserve">61K93</t>
        </is>
      </c>
      <c s="8" t="inlineStr" r="G2271">
        <is>
          <t xml:space="preserve">089</t>
        </is>
      </c>
      <c s="9" r="H2271">
        <v>0.1000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28001100</t>
        </is>
      </c>
      <c s="5" t="inlineStr" r="B2272">
        <is>
          <t xml:space="preserve">TEMPORARY EROSION CONTROL BLANKET</t>
        </is>
      </c>
      <c s="5" t="inlineStr" r="C2272">
        <is>
          <t xml:space="preserve">SQ YD  </t>
        </is>
      </c>
      <c s="6" r="D2272">
        <v>54935.000</v>
      </c>
      <c s="7" r="E2272">
        <v>1</v>
      </c>
      <c s="8" t="inlineStr" r="F2272">
        <is>
          <t xml:space="preserve">61K93</t>
        </is>
      </c>
      <c s="8" t="inlineStr" r="G2272">
        <is>
          <t xml:space="preserve">089</t>
        </is>
      </c>
      <c s="9" r="H2272">
        <v>0.5000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28001100</t>
        </is>
      </c>
      <c s="5" t="inlineStr" r="B2273">
        <is>
          <t xml:space="preserve">TEMPORARY EROSION CONTROL BLANKET</t>
        </is>
      </c>
      <c s="5" t="inlineStr" r="C2273">
        <is>
          <t xml:space="preserve">SQ YD  </t>
        </is>
      </c>
      <c s="6" r="D2273">
        <v>54935.000</v>
      </c>
      <c s="7" r="E2273">
        <v>1</v>
      </c>
      <c s="8" t="inlineStr" r="F2273">
        <is>
          <t xml:space="preserve">61K93</t>
        </is>
      </c>
      <c s="8" t="inlineStr" r="G2273">
        <is>
          <t xml:space="preserve">089</t>
        </is>
      </c>
      <c s="9" r="H2273">
        <v>0.5000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28001100</t>
        </is>
      </c>
      <c s="5" t="inlineStr" r="B2274">
        <is>
          <t xml:space="preserve">TEMPORARY EROSION CONTROL BLANKET</t>
        </is>
      </c>
      <c s="5" t="inlineStr" r="C2274">
        <is>
          <t xml:space="preserve">SQ YD  </t>
        </is>
      </c>
      <c s="6" r="D2274">
        <v>54935.000</v>
      </c>
      <c s="7" r="E2274">
        <v>1</v>
      </c>
      <c s="8" t="inlineStr" r="F2274">
        <is>
          <t xml:space="preserve">61K93</t>
        </is>
      </c>
      <c s="8" t="inlineStr" r="G2274">
        <is>
          <t xml:space="preserve">089</t>
        </is>
      </c>
      <c s="9" r="H2274">
        <v>0.5000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28001100</t>
        </is>
      </c>
      <c s="5" t="inlineStr" r="B2275">
        <is>
          <t xml:space="preserve">TEMPORARY EROSION CONTROL BLANKET</t>
        </is>
      </c>
      <c s="5" t="inlineStr" r="C2275">
        <is>
          <t xml:space="preserve">SQ YD  </t>
        </is>
      </c>
      <c s="6" r="D2275">
        <v>18178.000</v>
      </c>
      <c s="7" r="E2275">
        <v>1</v>
      </c>
      <c s="8" t="inlineStr" r="F2275">
        <is>
          <t xml:space="preserve">61L28</t>
        </is>
      </c>
      <c s="8" t="inlineStr" r="G2275">
        <is>
          <t xml:space="preserve">091</t>
        </is>
      </c>
      <c s="9" r="H2275">
        <v>1.1700</v>
      </c>
      <c s="8" t="inlineStr" r="I2275">
        <is>
          <t xml:space="preserve">Y</t>
        </is>
      </c>
      <c s="8" t="inlineStr" r="J2275">
        <is>
          <t xml:space="preserve"> Kane</t>
        </is>
      </c>
    </row>
    <row r="2276" ht="20.25" customHeight="0">
      <c s="5" t="inlineStr" r="A2276">
        <is>
          <t xml:space="preserve">28001100</t>
        </is>
      </c>
      <c s="5" t="inlineStr" r="B2276">
        <is>
          <t xml:space="preserve">TEMPORARY EROSION CONTROL BLANKET</t>
        </is>
      </c>
      <c s="5" t="inlineStr" r="C2276">
        <is>
          <t xml:space="preserve">SQ YD  </t>
        </is>
      </c>
      <c s="6" r="D2276">
        <v>18178.000</v>
      </c>
      <c s="7" r="E2276">
        <v>1</v>
      </c>
      <c s="8" t="inlineStr" r="F2276">
        <is>
          <t xml:space="preserve">61L28</t>
        </is>
      </c>
      <c s="8" t="inlineStr" r="G2276">
        <is>
          <t xml:space="preserve">091</t>
        </is>
      </c>
      <c s="9" r="H2276">
        <v>0.7000</v>
      </c>
      <c s="8" t="inlineStr" r="I2276">
        <is>
          <t xml:space="preserve"/>
        </is>
      </c>
      <c s="8" t="inlineStr" r="J2276">
        <is>
          <t xml:space="preserve"> Kane</t>
        </is>
      </c>
    </row>
    <row r="2277" ht="20.25" customHeight="0">
      <c s="5" t="inlineStr" r="A2277">
        <is>
          <t xml:space="preserve">28001100</t>
        </is>
      </c>
      <c s="5" t="inlineStr" r="B2277">
        <is>
          <t xml:space="preserve">TEMPORARY EROSION CONTROL BLANKET</t>
        </is>
      </c>
      <c s="5" t="inlineStr" r="C2277">
        <is>
          <t xml:space="preserve">SQ YD  </t>
        </is>
      </c>
      <c s="6" r="D2277">
        <v>18178.000</v>
      </c>
      <c s="7" r="E2277">
        <v>1</v>
      </c>
      <c s="8" t="inlineStr" r="F2277">
        <is>
          <t xml:space="preserve">61L28</t>
        </is>
      </c>
      <c s="8" t="inlineStr" r="G2277">
        <is>
          <t xml:space="preserve">091</t>
        </is>
      </c>
      <c s="9" r="H2277">
        <v>0.7000</v>
      </c>
      <c s="8" t="inlineStr" r="I2277">
        <is>
          <t xml:space="preserve"/>
        </is>
      </c>
      <c s="8" t="inlineStr" r="J2277">
        <is>
          <t xml:space="preserve"> Kane</t>
        </is>
      </c>
    </row>
    <row r="2278" ht="20.25" customHeight="0">
      <c s="5" t="inlineStr" r="A2278">
        <is>
          <t xml:space="preserve">28001100</t>
        </is>
      </c>
      <c s="5" t="inlineStr" r="B2278">
        <is>
          <t xml:space="preserve">TEMPORARY EROSION CONTROL BLANKET</t>
        </is>
      </c>
      <c s="5" t="inlineStr" r="C2278">
        <is>
          <t xml:space="preserve">SQ YD  </t>
        </is>
      </c>
      <c s="6" r="D2278">
        <v>18178.000</v>
      </c>
      <c s="7" r="E2278">
        <v>1</v>
      </c>
      <c s="8" t="inlineStr" r="F2278">
        <is>
          <t xml:space="preserve">61L28</t>
        </is>
      </c>
      <c s="8" t="inlineStr" r="G2278">
        <is>
          <t xml:space="preserve">091</t>
        </is>
      </c>
      <c s="9" r="H2278">
        <v>1.0000</v>
      </c>
      <c s="8" t="inlineStr" r="I2278">
        <is>
          <t xml:space="preserve"/>
        </is>
      </c>
      <c s="8" t="inlineStr" r="J2278">
        <is>
          <t xml:space="preserve"> Kane</t>
        </is>
      </c>
    </row>
    <row r="2279" ht="20.25" customHeight="0">
      <c s="5" t="inlineStr" r="A2279">
        <is>
          <t xml:space="preserve">28001100</t>
        </is>
      </c>
      <c s="5" t="inlineStr" r="B2279">
        <is>
          <t xml:space="preserve">TEMPORARY EROSION CONTROL BLANKET</t>
        </is>
      </c>
      <c s="5" t="inlineStr" r="C2279">
        <is>
          <t xml:space="preserve">SQ YD  </t>
        </is>
      </c>
      <c s="6" r="D2279">
        <v>621.000</v>
      </c>
      <c s="7" r="E2279">
        <v>1</v>
      </c>
      <c s="8" t="inlineStr" r="F2279">
        <is>
          <t xml:space="preserve">62B64</t>
        </is>
      </c>
      <c s="8" t="inlineStr" r="G2279">
        <is>
          <t xml:space="preserve">011</t>
        </is>
      </c>
      <c s="9" r="H2279">
        <v>1.5000</v>
      </c>
      <c s="8" t="inlineStr" r="I2279">
        <is>
          <t xml:space="preserve">Y</t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28001100</t>
        </is>
      </c>
      <c s="5" t="inlineStr" r="B2280">
        <is>
          <t xml:space="preserve">TEMPORARY EROSION CONTROL BLANKET</t>
        </is>
      </c>
      <c s="5" t="inlineStr" r="C2280">
        <is>
          <t xml:space="preserve">SQ YD  </t>
        </is>
      </c>
      <c s="6" r="D2280">
        <v>621.000</v>
      </c>
      <c s="7" r="E2280">
        <v>1</v>
      </c>
      <c s="8" t="inlineStr" r="F2280">
        <is>
          <t xml:space="preserve">62B64</t>
        </is>
      </c>
      <c s="8" t="inlineStr" r="G2280">
        <is>
          <t xml:space="preserve">011</t>
        </is>
      </c>
      <c s="9" r="H2280">
        <v>1.0000</v>
      </c>
      <c s="8" t="inlineStr" r="I2280">
        <is>
          <t xml:space="preserve"/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28001100</t>
        </is>
      </c>
      <c s="5" t="inlineStr" r="B2281">
        <is>
          <t xml:space="preserve">TEMPORARY EROSION CONTROL BLANKET</t>
        </is>
      </c>
      <c s="5" t="inlineStr" r="C2281">
        <is>
          <t xml:space="preserve">SQ YD  </t>
        </is>
      </c>
      <c s="6" r="D2281">
        <v>621.000</v>
      </c>
      <c s="7" r="E2281">
        <v>1</v>
      </c>
      <c s="8" t="inlineStr" r="F2281">
        <is>
          <t xml:space="preserve">62B64</t>
        </is>
      </c>
      <c s="8" t="inlineStr" r="G2281">
        <is>
          <t xml:space="preserve">011</t>
        </is>
      </c>
      <c s="9" r="H2281">
        <v>1.6500</v>
      </c>
      <c s="8" t="inlineStr" r="I2281">
        <is>
          <t xml:space="preserve"/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28001100</t>
        </is>
      </c>
      <c s="5" t="inlineStr" r="B2282">
        <is>
          <t xml:space="preserve">TEMPORARY EROSION CONTROL BLANKET</t>
        </is>
      </c>
      <c s="5" t="inlineStr" r="C2282">
        <is>
          <t xml:space="preserve">SQ YD  </t>
        </is>
      </c>
      <c s="6" r="D2282">
        <v>621.000</v>
      </c>
      <c s="7" r="E2282">
        <v>1</v>
      </c>
      <c s="8" t="inlineStr" r="F2282">
        <is>
          <t xml:space="preserve">62B64</t>
        </is>
      </c>
      <c s="8" t="inlineStr" r="G2282">
        <is>
          <t xml:space="preserve">011</t>
        </is>
      </c>
      <c s="9" r="H2282">
        <v>1.6700</v>
      </c>
      <c s="8" t="inlineStr" r="I2282">
        <is>
          <t xml:space="preserve"/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28001100</t>
        </is>
      </c>
      <c s="5" t="inlineStr" r="B2283">
        <is>
          <t xml:space="preserve">TEMPORARY EROSION CONTROL BLANKET</t>
        </is>
      </c>
      <c s="5" t="inlineStr" r="C2283">
        <is>
          <t xml:space="preserve">SQ YD  </t>
        </is>
      </c>
      <c s="6" r="D2283">
        <v>621.000</v>
      </c>
      <c s="7" r="E2283">
        <v>1</v>
      </c>
      <c s="8" t="inlineStr" r="F2283">
        <is>
          <t xml:space="preserve">62B64</t>
        </is>
      </c>
      <c s="8" t="inlineStr" r="G2283">
        <is>
          <t xml:space="preserve">011</t>
        </is>
      </c>
      <c s="9" r="H2283">
        <v>3.0000</v>
      </c>
      <c s="8" t="inlineStr" r="I2283">
        <is>
          <t xml:space="preserve"/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28001100</t>
        </is>
      </c>
      <c s="5" t="inlineStr" r="B2284">
        <is>
          <t xml:space="preserve">TEMPORARY EROSION CONTROL BLANKET</t>
        </is>
      </c>
      <c s="5" t="inlineStr" r="C2284">
        <is>
          <t xml:space="preserve">SQ YD  </t>
        </is>
      </c>
      <c s="6" r="D2284">
        <v>13.000</v>
      </c>
      <c s="7" r="E2284">
        <v>1</v>
      </c>
      <c s="8" t="inlineStr" r="F2284">
        <is>
          <t xml:space="preserve">62K78</t>
        </is>
      </c>
      <c s="8" t="inlineStr" r="G2284">
        <is>
          <t xml:space="preserve">014</t>
        </is>
      </c>
      <c s="9" r="H2284">
        <v>2.0000</v>
      </c>
      <c s="8" t="inlineStr" r="I2284">
        <is>
          <t xml:space="preserve">Y</t>
        </is>
      </c>
      <c s="8" t="inlineStr" r="J2284">
        <is>
          <t xml:space="preserve"> Kane</t>
        </is>
      </c>
    </row>
    <row r="2285" ht="20.25" customHeight="0">
      <c s="5" t="inlineStr" r="A2285">
        <is>
          <t xml:space="preserve">28001100</t>
        </is>
      </c>
      <c s="5" t="inlineStr" r="B2285">
        <is>
          <t xml:space="preserve">TEMPORARY EROSION CONTROL BLANKET</t>
        </is>
      </c>
      <c s="5" t="inlineStr" r="C2285">
        <is>
          <t xml:space="preserve">SQ YD  </t>
        </is>
      </c>
      <c s="6" r="D2285">
        <v>13.000</v>
      </c>
      <c s="7" r="E2285">
        <v>1</v>
      </c>
      <c s="8" t="inlineStr" r="F2285">
        <is>
          <t xml:space="preserve">62K78</t>
        </is>
      </c>
      <c s="8" t="inlineStr" r="G2285">
        <is>
          <t xml:space="preserve">014</t>
        </is>
      </c>
      <c s="9" r="H2285">
        <v>100.0000</v>
      </c>
      <c s="8" t="inlineStr" r="I2285">
        <is>
          <t xml:space="preserve"/>
        </is>
      </c>
      <c s="8" t="inlineStr" r="J2285">
        <is>
          <t xml:space="preserve"> Kane</t>
        </is>
      </c>
    </row>
    <row r="2286" ht="20.25" customHeight="0">
      <c s="5" t="inlineStr" r="A2286">
        <is>
          <t xml:space="preserve">28001100</t>
        </is>
      </c>
      <c s="5" t="inlineStr" r="B2286">
        <is>
          <t xml:space="preserve">TEMPORARY EROSION CONTROL BLANKET</t>
        </is>
      </c>
      <c s="5" t="inlineStr" r="C2286">
        <is>
          <t xml:space="preserve">SQ YD  </t>
        </is>
      </c>
      <c s="6" r="D2286">
        <v>333607.000</v>
      </c>
      <c s="7" r="E2286">
        <v>1</v>
      </c>
      <c s="8" t="inlineStr" r="F2286">
        <is>
          <t xml:space="preserve">62R22</t>
        </is>
      </c>
      <c s="8" t="inlineStr" r="G2286">
        <is>
          <t xml:space="preserve">097</t>
        </is>
      </c>
      <c s="9" r="H2286">
        <v>0.9900</v>
      </c>
      <c s="8" t="inlineStr" r="I2286">
        <is>
          <t xml:space="preserve">Y</t>
        </is>
      </c>
      <c s="8" t="inlineStr" r="J2286">
        <is>
          <t xml:space="preserve"> Will</t>
        </is>
      </c>
    </row>
    <row r="2287" ht="20.25" customHeight="0">
      <c s="5" t="inlineStr" r="A2287">
        <is>
          <t xml:space="preserve">28001100</t>
        </is>
      </c>
      <c s="5" t="inlineStr" r="B2287">
        <is>
          <t xml:space="preserve">TEMPORARY EROSION CONTROL BLANKET</t>
        </is>
      </c>
      <c s="5" t="inlineStr" r="C2287">
        <is>
          <t xml:space="preserve">SQ YD  </t>
        </is>
      </c>
      <c s="6" r="D2287">
        <v>333607.000</v>
      </c>
      <c s="7" r="E2287">
        <v>1</v>
      </c>
      <c s="8" t="inlineStr" r="F2287">
        <is>
          <t xml:space="preserve">62R22</t>
        </is>
      </c>
      <c s="8" t="inlineStr" r="G2287">
        <is>
          <t xml:space="preserve">097</t>
        </is>
      </c>
      <c s="9" r="H2287">
        <v>0.0100</v>
      </c>
      <c s="8" t="inlineStr" r="I2287">
        <is>
          <t xml:space="preserve"/>
        </is>
      </c>
      <c s="8" t="inlineStr" r="J2287">
        <is>
          <t xml:space="preserve"> Will</t>
        </is>
      </c>
    </row>
    <row r="2288" ht="20.25" customHeight="0">
      <c s="5" t="inlineStr" r="A2288">
        <is>
          <t xml:space="preserve">28001100</t>
        </is>
      </c>
      <c s="5" t="inlineStr" r="B2288">
        <is>
          <t xml:space="preserve">TEMPORARY EROSION CONTROL BLANKET</t>
        </is>
      </c>
      <c s="5" t="inlineStr" r="C2288">
        <is>
          <t xml:space="preserve">SQ YD  </t>
        </is>
      </c>
      <c s="6" r="D2288">
        <v>333607.000</v>
      </c>
      <c s="7" r="E2288">
        <v>1</v>
      </c>
      <c s="8" t="inlineStr" r="F2288">
        <is>
          <t xml:space="preserve">62R22</t>
        </is>
      </c>
      <c s="8" t="inlineStr" r="G2288">
        <is>
          <t xml:space="preserve">097</t>
        </is>
      </c>
      <c s="9" r="H2288">
        <v>0.9600</v>
      </c>
      <c s="8" t="inlineStr" r="I2288">
        <is>
          <t xml:space="preserve"/>
        </is>
      </c>
      <c s="8" t="inlineStr" r="J2288">
        <is>
          <t xml:space="preserve"> Will</t>
        </is>
      </c>
    </row>
    <row r="2289" ht="20.25" customHeight="0">
      <c s="5" t="inlineStr" r="A2289">
        <is>
          <t xml:space="preserve">28001100</t>
        </is>
      </c>
      <c s="5" t="inlineStr" r="B2289">
        <is>
          <t xml:space="preserve">TEMPORARY EROSION CONTROL BLANKET</t>
        </is>
      </c>
      <c s="5" t="inlineStr" r="C2289">
        <is>
          <t xml:space="preserve">SQ YD  </t>
        </is>
      </c>
      <c s="6" r="D2289">
        <v>2285.000</v>
      </c>
      <c s="7" r="E2289">
        <v>3</v>
      </c>
      <c s="8" t="inlineStr" r="F2289">
        <is>
          <t xml:space="preserve">66295</t>
        </is>
      </c>
      <c s="8" t="inlineStr" r="G2289">
        <is>
          <t xml:space="preserve">033</t>
        </is>
      </c>
      <c s="9" r="H2289">
        <v>2.2000</v>
      </c>
      <c s="8" t="inlineStr" r="I2289">
        <is>
          <t xml:space="preserve">Y</t>
        </is>
      </c>
      <c s="8" t="inlineStr" r="J2289">
        <is>
          <t xml:space="preserve"> Grundy</t>
        </is>
      </c>
    </row>
    <row r="2290" ht="20.25" customHeight="0">
      <c s="5" t="inlineStr" r="A2290">
        <is>
          <t xml:space="preserve">28001100</t>
        </is>
      </c>
      <c s="5" t="inlineStr" r="B2290">
        <is>
          <t xml:space="preserve">TEMPORARY EROSION CONTROL BLANKET</t>
        </is>
      </c>
      <c s="5" t="inlineStr" r="C2290">
        <is>
          <t xml:space="preserve">SQ YD  </t>
        </is>
      </c>
      <c s="6" r="D2290">
        <v>2285.000</v>
      </c>
      <c s="7" r="E2290">
        <v>3</v>
      </c>
      <c s="8" t="inlineStr" r="F2290">
        <is>
          <t xml:space="preserve">66295</t>
        </is>
      </c>
      <c s="8" t="inlineStr" r="G2290">
        <is>
          <t xml:space="preserve">033</t>
        </is>
      </c>
      <c s="9" r="H2290">
        <v>1.4000</v>
      </c>
      <c s="8" t="inlineStr" r="I2290">
        <is>
          <t xml:space="preserve"/>
        </is>
      </c>
      <c s="8" t="inlineStr" r="J2290">
        <is>
          <t xml:space="preserve"> Grundy</t>
        </is>
      </c>
    </row>
    <row r="2291" ht="20.25" customHeight="0">
      <c s="5" t="inlineStr" r="A2291">
        <is>
          <t xml:space="preserve">28001100</t>
        </is>
      </c>
      <c s="5" t="inlineStr" r="B2291">
        <is>
          <t xml:space="preserve">TEMPORARY EROSION CONTROL BLANKET</t>
        </is>
      </c>
      <c s="5" t="inlineStr" r="C2291">
        <is>
          <t xml:space="preserve">SQ YD  </t>
        </is>
      </c>
      <c s="6" r="D2291">
        <v>3795.000</v>
      </c>
      <c s="7" r="E2291">
        <v>5</v>
      </c>
      <c s="8" t="inlineStr" r="F2291">
        <is>
          <t xml:space="preserve">70D66</t>
        </is>
      </c>
      <c s="8" t="inlineStr" r="G2291">
        <is>
          <t xml:space="preserve">043</t>
        </is>
      </c>
      <c s="9" r="H2291">
        <v>1.9000</v>
      </c>
      <c s="8" t="inlineStr" r="I2291">
        <is>
          <t xml:space="preserve">Y</t>
        </is>
      </c>
      <c s="8" t="inlineStr" r="J2291">
        <is>
          <t xml:space="preserve"> Vermilion</t>
        </is>
      </c>
    </row>
    <row r="2292" ht="20.25" customHeight="0">
      <c s="5" t="inlineStr" r="A2292">
        <is>
          <t xml:space="preserve">28001100</t>
        </is>
      </c>
      <c s="5" t="inlineStr" r="B2292">
        <is>
          <t xml:space="preserve">TEMPORARY EROSION CONTROL BLANKET</t>
        </is>
      </c>
      <c s="5" t="inlineStr" r="C2292">
        <is>
          <t xml:space="preserve">SQ YD  </t>
        </is>
      </c>
      <c s="6" r="D2292">
        <v>3795.000</v>
      </c>
      <c s="7" r="E2292">
        <v>5</v>
      </c>
      <c s="8" t="inlineStr" r="F2292">
        <is>
          <t xml:space="preserve">70D66</t>
        </is>
      </c>
      <c s="8" t="inlineStr" r="G2292">
        <is>
          <t xml:space="preserve">043</t>
        </is>
      </c>
      <c s="9" r="H2292">
        <v>3.1400</v>
      </c>
      <c s="8" t="inlineStr" r="I2292">
        <is>
          <t xml:space="preserve"/>
        </is>
      </c>
      <c s="8" t="inlineStr" r="J2292">
        <is>
          <t xml:space="preserve"> Vermilion</t>
        </is>
      </c>
    </row>
    <row r="2293" ht="20.25" customHeight="0">
      <c s="5" t="inlineStr" r="A2293">
        <is>
          <t xml:space="preserve">28001100</t>
        </is>
      </c>
      <c s="5" t="inlineStr" r="B2293">
        <is>
          <t xml:space="preserve">TEMPORARY EROSION CONTROL BLANKET</t>
        </is>
      </c>
      <c s="5" t="inlineStr" r="C2293">
        <is>
          <t xml:space="preserve">SQ YD  </t>
        </is>
      </c>
      <c s="6" r="D2293">
        <v>3795.000</v>
      </c>
      <c s="7" r="E2293">
        <v>5</v>
      </c>
      <c s="8" t="inlineStr" r="F2293">
        <is>
          <t xml:space="preserve">70D66</t>
        </is>
      </c>
      <c s="8" t="inlineStr" r="G2293">
        <is>
          <t xml:space="preserve">043</t>
        </is>
      </c>
      <c s="9" r="H2293">
        <v>3.5000</v>
      </c>
      <c s="8" t="inlineStr" r="I2293">
        <is>
          <t xml:space="preserve"/>
        </is>
      </c>
      <c s="8" t="inlineStr" r="J2293">
        <is>
          <t xml:space="preserve"> Vermilion</t>
        </is>
      </c>
    </row>
    <row r="2294" ht="20.25" customHeight="0">
      <c s="5" t="inlineStr" r="A2294">
        <is>
          <t xml:space="preserve">28001100</t>
        </is>
      </c>
      <c s="5" t="inlineStr" r="B2294">
        <is>
          <t xml:space="preserve">TEMPORARY EROSION CONTROL BLANKET</t>
        </is>
      </c>
      <c s="5" t="inlineStr" r="C2294">
        <is>
          <t xml:space="preserve">SQ YD  </t>
        </is>
      </c>
      <c s="6" r="D2294">
        <v>1403.000</v>
      </c>
      <c s="7" r="E2294">
        <v>5</v>
      </c>
      <c s="8" t="inlineStr" r="F2294">
        <is>
          <t xml:space="preserve">70F21</t>
        </is>
      </c>
      <c s="8" t="inlineStr" r="G2294">
        <is>
          <t xml:space="preserve">044</t>
        </is>
      </c>
      <c s="9" r="H2294">
        <v>3.0900</v>
      </c>
      <c s="8" t="inlineStr" r="I2294">
        <is>
          <t xml:space="preserve">Y</t>
        </is>
      </c>
      <c s="8" t="inlineStr" r="J2294">
        <is>
          <t xml:space="preserve"> McLean</t>
        </is>
      </c>
    </row>
    <row r="2295" ht="20.25" customHeight="0">
      <c s="5" t="inlineStr" r="A2295">
        <is>
          <t xml:space="preserve">28001100</t>
        </is>
      </c>
      <c s="5" t="inlineStr" r="B2295">
        <is>
          <t xml:space="preserve">TEMPORARY EROSION CONTROL BLANKET</t>
        </is>
      </c>
      <c s="5" t="inlineStr" r="C2295">
        <is>
          <t xml:space="preserve">SQ YD  </t>
        </is>
      </c>
      <c s="6" r="D2295">
        <v>344.000</v>
      </c>
      <c s="7" r="E2295">
        <v>7</v>
      </c>
      <c s="8" t="inlineStr" r="F2295">
        <is>
          <t xml:space="preserve">74A04</t>
        </is>
      </c>
      <c s="8" t="inlineStr" r="G2295">
        <is>
          <t xml:space="preserve">061</t>
        </is>
      </c>
      <c s="9" r="H2295">
        <v>4.2500</v>
      </c>
      <c s="8" t="inlineStr" r="I2295">
        <is>
          <t xml:space="preserve">Y</t>
        </is>
      </c>
      <c s="8" t="inlineStr" r="J2295">
        <is>
          <t xml:space="preserve"> Effingham</t>
        </is>
      </c>
    </row>
    <row r="2296" ht="20.25" customHeight="0">
      <c s="5" t="inlineStr" r="A2296">
        <is>
          <t xml:space="preserve">28001100</t>
        </is>
      </c>
      <c s="5" t="inlineStr" r="B2296">
        <is>
          <t xml:space="preserve">TEMPORARY EROSION CONTROL BLANKET</t>
        </is>
      </c>
      <c s="5" t="inlineStr" r="C2296">
        <is>
          <t xml:space="preserve">SQ YD  </t>
        </is>
      </c>
      <c s="6" r="D2296">
        <v>344.000</v>
      </c>
      <c s="7" r="E2296">
        <v>7</v>
      </c>
      <c s="8" t="inlineStr" r="F2296">
        <is>
          <t xml:space="preserve">74A04</t>
        </is>
      </c>
      <c s="8" t="inlineStr" r="G2296">
        <is>
          <t xml:space="preserve">061</t>
        </is>
      </c>
      <c s="9" r="H2296">
        <v>2.2500</v>
      </c>
      <c s="8" t="inlineStr" r="I2296">
        <is>
          <t xml:space="preserve"/>
        </is>
      </c>
      <c s="8" t="inlineStr" r="J2296">
        <is>
          <t xml:space="preserve"> Effingham</t>
        </is>
      </c>
    </row>
    <row r="2297" ht="20.25" customHeight="0">
      <c s="5" t="inlineStr" r="A2297">
        <is>
          <t xml:space="preserve">28001100</t>
        </is>
      </c>
      <c s="5" t="inlineStr" r="B2297">
        <is>
          <t xml:space="preserve">TEMPORARY EROSION CONTROL BLANKET</t>
        </is>
      </c>
      <c s="5" t="inlineStr" r="C2297">
        <is>
          <t xml:space="preserve">SQ YD  </t>
        </is>
      </c>
      <c s="6" r="D2297">
        <v>344.000</v>
      </c>
      <c s="7" r="E2297">
        <v>7</v>
      </c>
      <c s="8" t="inlineStr" r="F2297">
        <is>
          <t xml:space="preserve">74A04</t>
        </is>
      </c>
      <c s="8" t="inlineStr" r="G2297">
        <is>
          <t xml:space="preserve">061</t>
        </is>
      </c>
      <c s="9" r="H2297">
        <v>5.0000</v>
      </c>
      <c s="8" t="inlineStr" r="I2297">
        <is>
          <t xml:space="preserve"/>
        </is>
      </c>
      <c s="8" t="inlineStr" r="J2297">
        <is>
          <t xml:space="preserve"> Effingham</t>
        </is>
      </c>
    </row>
    <row r="2298" ht="20.25" customHeight="0">
      <c s="5" t="inlineStr" r="A2298">
        <is>
          <t xml:space="preserve">28001100</t>
        </is>
      </c>
      <c s="5" t="inlineStr" r="B2298">
        <is>
          <t xml:space="preserve">TEMPORARY EROSION CONTROL BLANKET</t>
        </is>
      </c>
      <c s="5" t="inlineStr" r="C2298">
        <is>
          <t xml:space="preserve">SQ YD  </t>
        </is>
      </c>
      <c s="6" r="D2298">
        <v>344.000</v>
      </c>
      <c s="7" r="E2298">
        <v>7</v>
      </c>
      <c s="8" t="inlineStr" r="F2298">
        <is>
          <t xml:space="preserve">74A04</t>
        </is>
      </c>
      <c s="8" t="inlineStr" r="G2298">
        <is>
          <t xml:space="preserve">061</t>
        </is>
      </c>
      <c s="9" r="H2298">
        <v>14.0000</v>
      </c>
      <c s="8" t="inlineStr" r="I2298">
        <is>
          <t xml:space="preserve"/>
        </is>
      </c>
      <c s="8" t="inlineStr" r="J2298">
        <is>
          <t xml:space="preserve"> Effingham</t>
        </is>
      </c>
    </row>
    <row r="2299" ht="20.25" customHeight="0">
      <c s="5" t="inlineStr" r="A2299">
        <is>
          <t xml:space="preserve">28001100</t>
        </is>
      </c>
      <c s="5" t="inlineStr" r="B2299">
        <is>
          <t xml:space="preserve">TEMPORARY EROSION CONTROL BLANKET</t>
        </is>
      </c>
      <c s="5" t="inlineStr" r="C2299">
        <is>
          <t xml:space="preserve">SQ YD  </t>
        </is>
      </c>
      <c s="6" r="D2299">
        <v>1065.000</v>
      </c>
      <c s="7" r="E2299">
        <v>8</v>
      </c>
      <c s="8" t="inlineStr" r="F2299">
        <is>
          <t xml:space="preserve">76F84</t>
        </is>
      </c>
      <c s="8" t="inlineStr" r="G2299">
        <is>
          <t xml:space="preserve">067</t>
        </is>
      </c>
      <c s="9" r="H2299">
        <v>3.0000</v>
      </c>
      <c s="8" t="inlineStr" r="I2299">
        <is>
          <t xml:space="preserve">Y</t>
        </is>
      </c>
      <c s="8" t="inlineStr" r="J2299">
        <is>
          <t xml:space="preserve"> Madison</t>
        </is>
      </c>
    </row>
    <row r="2300" ht="20.25" customHeight="0">
      <c s="5" t="inlineStr" r="A2300">
        <is>
          <t xml:space="preserve">28001100</t>
        </is>
      </c>
      <c s="5" t="inlineStr" r="B2300">
        <is>
          <t xml:space="preserve">TEMPORARY EROSION CONTROL BLANKET</t>
        </is>
      </c>
      <c s="5" t="inlineStr" r="C2300">
        <is>
          <t xml:space="preserve">SQ YD  </t>
        </is>
      </c>
      <c s="6" r="D2300">
        <v>1065.000</v>
      </c>
      <c s="7" r="E2300">
        <v>8</v>
      </c>
      <c s="8" t="inlineStr" r="F2300">
        <is>
          <t xml:space="preserve">76F84</t>
        </is>
      </c>
      <c s="8" t="inlineStr" r="G2300">
        <is>
          <t xml:space="preserve">067</t>
        </is>
      </c>
      <c s="9" r="H2300">
        <v>6.5000</v>
      </c>
      <c s="8" t="inlineStr" r="I2300">
        <is>
          <t xml:space="preserve"/>
        </is>
      </c>
      <c s="8" t="inlineStr" r="J2300">
        <is>
          <t xml:space="preserve"> Madison</t>
        </is>
      </c>
    </row>
    <row r="2301" ht="20.25" customHeight="0">
      <c s="5" t="inlineStr" r="A2301">
        <is>
          <t xml:space="preserve">28001100</t>
        </is>
      </c>
      <c s="5" t="inlineStr" r="B2301">
        <is>
          <t xml:space="preserve">TEMPORARY EROSION CONTROL BLANKET</t>
        </is>
      </c>
      <c s="5" t="inlineStr" r="C2301">
        <is>
          <t xml:space="preserve">SQ YD  </t>
        </is>
      </c>
      <c s="6" r="D2301">
        <v>1065.000</v>
      </c>
      <c s="7" r="E2301">
        <v>8</v>
      </c>
      <c s="8" t="inlineStr" r="F2301">
        <is>
          <t xml:space="preserve">76F84</t>
        </is>
      </c>
      <c s="8" t="inlineStr" r="G2301">
        <is>
          <t xml:space="preserve">067</t>
        </is>
      </c>
      <c s="9" r="H2301">
        <v>8.3000</v>
      </c>
      <c s="8" t="inlineStr" r="I2301">
        <is>
          <t xml:space="preserve"/>
        </is>
      </c>
      <c s="8" t="inlineStr" r="J2301">
        <is>
          <t xml:space="preserve"> Madison</t>
        </is>
      </c>
    </row>
    <row r="2302" ht="20.25" customHeight="0">
      <c s="5" t="inlineStr" r="A2302">
        <is>
          <t xml:space="preserve">28001100</t>
        </is>
      </c>
      <c s="5" t="inlineStr" r="B2302">
        <is>
          <t xml:space="preserve">TEMPORARY EROSION CONTROL BLANKET</t>
        </is>
      </c>
      <c s="5" t="inlineStr" r="C2302">
        <is>
          <t xml:space="preserve">SQ YD  </t>
        </is>
      </c>
      <c s="6" r="D2302">
        <v>49942.000</v>
      </c>
      <c s="7" r="E2302">
        <v>3</v>
      </c>
      <c s="8" t="inlineStr" r="F2302">
        <is>
          <t xml:space="preserve">87846</t>
        </is>
      </c>
      <c s="8" t="inlineStr" r="G2302">
        <is>
          <t xml:space="preserve">077</t>
        </is>
      </c>
      <c s="9" r="H2302">
        <v>1.3800</v>
      </c>
      <c s="8" t="inlineStr" r="I2302">
        <is>
          <t xml:space="preserve">Y</t>
        </is>
      </c>
      <c s="8" t="inlineStr" r="J2302">
        <is>
          <t xml:space="preserve"> Kendall</t>
        </is>
      </c>
    </row>
    <row r="2303" ht="20.25" customHeight="0">
      <c s="5" t="inlineStr" r="A2303">
        <is>
          <t xml:space="preserve">28001100</t>
        </is>
      </c>
      <c s="5" t="inlineStr" r="B2303">
        <is>
          <t xml:space="preserve">TEMPORARY EROSION CONTROL BLANKET</t>
        </is>
      </c>
      <c s="5" t="inlineStr" r="C2303">
        <is>
          <t xml:space="preserve">SQ YD  </t>
        </is>
      </c>
      <c s="6" r="D2303">
        <v>49942.000</v>
      </c>
      <c s="7" r="E2303">
        <v>3</v>
      </c>
      <c s="8" t="inlineStr" r="F2303">
        <is>
          <t xml:space="preserve">87846</t>
        </is>
      </c>
      <c s="8" t="inlineStr" r="G2303">
        <is>
          <t xml:space="preserve">077</t>
        </is>
      </c>
      <c s="9" r="H2303">
        <v>0.8000</v>
      </c>
      <c s="8" t="inlineStr" r="I2303">
        <is>
          <t xml:space="preserve"/>
        </is>
      </c>
      <c s="8" t="inlineStr" r="J2303">
        <is>
          <t xml:space="preserve"> Kendall</t>
        </is>
      </c>
    </row>
    <row r="2304" ht="20.25" customHeight="0">
      <c s="5" t="inlineStr" r="A2304">
        <is>
          <t xml:space="preserve">28001100</t>
        </is>
      </c>
      <c s="5" t="inlineStr" r="B2304">
        <is>
          <t xml:space="preserve">TEMPORARY EROSION CONTROL BLANKET</t>
        </is>
      </c>
      <c s="5" t="inlineStr" r="C2304">
        <is>
          <t xml:space="preserve">SQ YD  </t>
        </is>
      </c>
      <c s="6" r="D2304">
        <v>49942.000</v>
      </c>
      <c s="7" r="E2304">
        <v>3</v>
      </c>
      <c s="8" t="inlineStr" r="F2304">
        <is>
          <t xml:space="preserve">87846</t>
        </is>
      </c>
      <c s="8" t="inlineStr" r="G2304">
        <is>
          <t xml:space="preserve">077</t>
        </is>
      </c>
      <c s="9" r="H2304">
        <v>1.0000</v>
      </c>
      <c s="8" t="inlineStr" r="I2304">
        <is>
          <t xml:space="preserve"/>
        </is>
      </c>
      <c s="8" t="inlineStr" r="J2304">
        <is>
          <t xml:space="preserve"> Kendall</t>
        </is>
      </c>
    </row>
    <row r="2305" ht="20.25" customHeight="0">
      <c s="5" t="inlineStr" r="A2305">
        <is>
          <t xml:space="preserve">28001100</t>
        </is>
      </c>
      <c s="5" t="inlineStr" r="B2305">
        <is>
          <t xml:space="preserve">TEMPORARY EROSION CONTROL BLANKET</t>
        </is>
      </c>
      <c s="5" t="inlineStr" r="C2305">
        <is>
          <t xml:space="preserve">SQ YD  </t>
        </is>
      </c>
      <c s="6" r="D2305">
        <v>49942.000</v>
      </c>
      <c s="7" r="E2305">
        <v>3</v>
      </c>
      <c s="8" t="inlineStr" r="F2305">
        <is>
          <t xml:space="preserve">87846</t>
        </is>
      </c>
      <c s="8" t="inlineStr" r="G2305">
        <is>
          <t xml:space="preserve">077</t>
        </is>
      </c>
      <c s="9" r="H2305">
        <v>1.1000</v>
      </c>
      <c s="8" t="inlineStr" r="I2305">
        <is>
          <t xml:space="preserve"/>
        </is>
      </c>
      <c s="8" t="inlineStr" r="J2305">
        <is>
          <t xml:space="preserve"> Kendall</t>
        </is>
      </c>
    </row>
    <row r="2306" ht="20.25" customHeight="0">
      <c s="5" t="inlineStr" r="A2306">
        <is>
          <t xml:space="preserve">28001105</t>
        </is>
      </c>
      <c s="5" t="inlineStr" r="B2306">
        <is>
          <t xml:space="preserve">TEMPORARY WILDLIFE FRIENDLY EROSION CONTROL BLANKET</t>
        </is>
      </c>
      <c s="5" t="inlineStr" r="C2306">
        <is>
          <t xml:space="preserve">SQ YD  </t>
        </is>
      </c>
      <c s="6" r="D2306">
        <v>12740.000</v>
      </c>
      <c s="7" r="E2306">
        <v>1</v>
      </c>
      <c s="8" t="inlineStr" r="F2306">
        <is>
          <t xml:space="preserve">61L69</t>
        </is>
      </c>
      <c s="8" t="inlineStr" r="G2306">
        <is>
          <t xml:space="preserve">092</t>
        </is>
      </c>
      <c s="9" r="H2306">
        <v>1.2100</v>
      </c>
      <c s="8" t="inlineStr" r="I2306">
        <is>
          <t xml:space="preserve">Y</t>
        </is>
      </c>
      <c s="8" t="inlineStr" r="J2306">
        <is>
          <t xml:space="preserve"> DuPage</t>
        </is>
      </c>
    </row>
    <row r="2307" ht="20.25" customHeight="0">
      <c s="5" t="inlineStr" r="A2307">
        <is>
          <t xml:space="preserve">28001105</t>
        </is>
      </c>
      <c s="5" t="inlineStr" r="B2307">
        <is>
          <t xml:space="preserve">TEMPORARY WILDLIFE FRIENDLY EROSION CONTROL BLANKET</t>
        </is>
      </c>
      <c s="5" t="inlineStr" r="C2307">
        <is>
          <t xml:space="preserve">SQ YD  </t>
        </is>
      </c>
      <c s="6" r="D2307">
        <v>12740.000</v>
      </c>
      <c s="7" r="E2307">
        <v>1</v>
      </c>
      <c s="8" t="inlineStr" r="F2307">
        <is>
          <t xml:space="preserve">61L69</t>
        </is>
      </c>
      <c s="8" t="inlineStr" r="G2307">
        <is>
          <t xml:space="preserve">092</t>
        </is>
      </c>
      <c s="9" r="H2307">
        <v>0.8700</v>
      </c>
      <c s="8" t="inlineStr" r="I2307">
        <is>
          <t xml:space="preserve"/>
        </is>
      </c>
      <c s="8" t="inlineStr" r="J2307">
        <is>
          <t xml:space="preserve"> DuPage</t>
        </is>
      </c>
    </row>
    <row r="2308" ht="20.25" customHeight="0">
      <c s="5" t="inlineStr" r="A2308">
        <is>
          <t xml:space="preserve">28001105</t>
        </is>
      </c>
      <c s="5" t="inlineStr" r="B2308">
        <is>
          <t xml:space="preserve">TEMPORARY WILDLIFE FRIENDLY EROSION CONTROL BLANKET</t>
        </is>
      </c>
      <c s="5" t="inlineStr" r="C2308">
        <is>
          <t xml:space="preserve">SQ YD  </t>
        </is>
      </c>
      <c s="6" r="D2308">
        <v>12740.000</v>
      </c>
      <c s="7" r="E2308">
        <v>1</v>
      </c>
      <c s="8" t="inlineStr" r="F2308">
        <is>
          <t xml:space="preserve">61L69</t>
        </is>
      </c>
      <c s="8" t="inlineStr" r="G2308">
        <is>
          <t xml:space="preserve">092</t>
        </is>
      </c>
      <c s="9" r="H2308">
        <v>1.0000</v>
      </c>
      <c s="8" t="inlineStr" r="I2308">
        <is>
          <t xml:space="preserve"/>
        </is>
      </c>
      <c s="8" t="inlineStr" r="J2308">
        <is>
          <t xml:space="preserve"> DuPage</t>
        </is>
      </c>
    </row>
    <row r="2309" ht="20.25" customHeight="0">
      <c s="5" t="inlineStr" r="A2309">
        <is>
          <t xml:space="preserve">28001105</t>
        </is>
      </c>
      <c s="5" t="inlineStr" r="B2309">
        <is>
          <t xml:space="preserve">TEMPORARY WILDLIFE FRIENDLY EROSION CONTROL BLANKET</t>
        </is>
      </c>
      <c s="5" t="inlineStr" r="C2309">
        <is>
          <t xml:space="preserve">SQ YD  </t>
        </is>
      </c>
      <c s="6" r="D2309">
        <v>12740.000</v>
      </c>
      <c s="7" r="E2309">
        <v>1</v>
      </c>
      <c s="8" t="inlineStr" r="F2309">
        <is>
          <t xml:space="preserve">61L69</t>
        </is>
      </c>
      <c s="8" t="inlineStr" r="G2309">
        <is>
          <t xml:space="preserve">092</t>
        </is>
      </c>
      <c s="9" r="H2309">
        <v>1.2500</v>
      </c>
      <c s="8" t="inlineStr" r="I2309">
        <is>
          <t xml:space="preserve"/>
        </is>
      </c>
      <c s="8" t="inlineStr" r="J2309">
        <is>
          <t xml:space="preserve"> DuPage</t>
        </is>
      </c>
    </row>
    <row r="2310" ht="20.25" customHeight="0">
      <c s="5" t="inlineStr" r="A2310">
        <is>
          <t xml:space="preserve">28001105</t>
        </is>
      </c>
      <c s="5" t="inlineStr" r="B2310">
        <is>
          <t xml:space="preserve">TEMPORARY WILDLIFE FRIENDLY EROSION CONTROL BLANKET</t>
        </is>
      </c>
      <c s="5" t="inlineStr" r="C2310">
        <is>
          <t xml:space="preserve">SQ YD  </t>
        </is>
      </c>
      <c s="6" r="D2310">
        <v>12740.000</v>
      </c>
      <c s="7" r="E2310">
        <v>1</v>
      </c>
      <c s="8" t="inlineStr" r="F2310">
        <is>
          <t xml:space="preserve">61L69</t>
        </is>
      </c>
      <c s="8" t="inlineStr" r="G2310">
        <is>
          <t xml:space="preserve">092</t>
        </is>
      </c>
      <c s="9" r="H2310">
        <v>1.6000</v>
      </c>
      <c s="8" t="inlineStr" r="I2310">
        <is>
          <t xml:space="preserve"/>
        </is>
      </c>
      <c s="8" t="inlineStr" r="J2310">
        <is>
          <t xml:space="preserve"> DuPage</t>
        </is>
      </c>
    </row>
    <row r="2311" ht="20.25" customHeight="0">
      <c s="5" t="inlineStr" r="A2311">
        <is>
          <t xml:space="preserve">28001105</t>
        </is>
      </c>
      <c s="5" t="inlineStr" r="B2311">
        <is>
          <t xml:space="preserve">TEMPORARY WILDLIFE FRIENDLY EROSION CONTROL BLANKET</t>
        </is>
      </c>
      <c s="5" t="inlineStr" r="C2311">
        <is>
          <t xml:space="preserve">SQ YD  </t>
        </is>
      </c>
      <c s="6" r="D2311">
        <v>12740.000</v>
      </c>
      <c s="7" r="E2311">
        <v>1</v>
      </c>
      <c s="8" t="inlineStr" r="F2311">
        <is>
          <t xml:space="preserve">61L69</t>
        </is>
      </c>
      <c s="8" t="inlineStr" r="G2311">
        <is>
          <t xml:space="preserve">092</t>
        </is>
      </c>
      <c s="9" r="H2311">
        <v>1.6000</v>
      </c>
      <c s="8" t="inlineStr" r="I2311">
        <is>
          <t xml:space="preserve"/>
        </is>
      </c>
      <c s="8" t="inlineStr" r="J2311">
        <is>
          <t xml:space="preserve"> DuPage</t>
        </is>
      </c>
    </row>
    <row r="2312" ht="20.25" customHeight="0">
      <c s="5" t="inlineStr" r="A2312">
        <is>
          <t xml:space="preserve">28001105</t>
        </is>
      </c>
      <c s="5" t="inlineStr" r="B2312">
        <is>
          <t xml:space="preserve">TEMPORARY WILDLIFE FRIENDLY EROSION CONTROL BLANKET</t>
        </is>
      </c>
      <c s="5" t="inlineStr" r="C2312">
        <is>
          <t xml:space="preserve">SQ YD  </t>
        </is>
      </c>
      <c s="6" r="D2312">
        <v>7380.000</v>
      </c>
      <c s="7" r="E2312">
        <v>1</v>
      </c>
      <c s="8" t="inlineStr" r="F2312">
        <is>
          <t xml:space="preserve">62U11</t>
        </is>
      </c>
      <c s="8" t="inlineStr" r="G2312">
        <is>
          <t xml:space="preserve">017</t>
        </is>
      </c>
      <c s="9" r="H2312">
        <v>2.0000</v>
      </c>
      <c s="8" t="inlineStr" r="I2312">
        <is>
          <t xml:space="preserve">Y</t>
        </is>
      </c>
      <c s="8" t="inlineStr" r="J2312">
        <is>
          <t xml:space="preserve"> Cook, Will</t>
        </is>
      </c>
    </row>
    <row r="2313" ht="20.25" customHeight="0">
      <c s="5" t="inlineStr" r="A2313">
        <is>
          <t xml:space="preserve">28001105</t>
        </is>
      </c>
      <c s="5" t="inlineStr" r="B2313">
        <is>
          <t xml:space="preserve">TEMPORARY WILDLIFE FRIENDLY EROSION CONTROL BLANKET</t>
        </is>
      </c>
      <c s="5" t="inlineStr" r="C2313">
        <is>
          <t xml:space="preserve">SQ YD  </t>
        </is>
      </c>
      <c s="6" r="D2313">
        <v>7380.000</v>
      </c>
      <c s="7" r="E2313">
        <v>1</v>
      </c>
      <c s="8" t="inlineStr" r="F2313">
        <is>
          <t xml:space="preserve">62U11</t>
        </is>
      </c>
      <c s="8" t="inlineStr" r="G2313">
        <is>
          <t xml:space="preserve">017</t>
        </is>
      </c>
      <c s="9" r="H2313">
        <v>0.0100</v>
      </c>
      <c s="8" t="inlineStr" r="I2313">
        <is>
          <t xml:space="preserve"/>
        </is>
      </c>
      <c s="8" t="inlineStr" r="J2313">
        <is>
          <t xml:space="preserve"> Cook, Will</t>
        </is>
      </c>
    </row>
    <row r="2314" ht="20.25" customHeight="0">
      <c s="5" t="inlineStr" r="A2314">
        <is>
          <t xml:space="preserve">28001105</t>
        </is>
      </c>
      <c s="5" t="inlineStr" r="B2314">
        <is>
          <t xml:space="preserve">TEMPORARY WILDLIFE FRIENDLY EROSION CONTROL BLANKET</t>
        </is>
      </c>
      <c s="5" t="inlineStr" r="C2314">
        <is>
          <t xml:space="preserve">SQ YD  </t>
        </is>
      </c>
      <c s="6" r="D2314">
        <v>7380.000</v>
      </c>
      <c s="7" r="E2314">
        <v>1</v>
      </c>
      <c s="8" t="inlineStr" r="F2314">
        <is>
          <t xml:space="preserve">62U11</t>
        </is>
      </c>
      <c s="8" t="inlineStr" r="G2314">
        <is>
          <t xml:space="preserve">017</t>
        </is>
      </c>
      <c s="9" r="H2314">
        <v>2.5300</v>
      </c>
      <c s="8" t="inlineStr" r="I2314">
        <is>
          <t xml:space="preserve"/>
        </is>
      </c>
      <c s="8" t="inlineStr" r="J2314">
        <is>
          <t xml:space="preserve"> Cook, Will</t>
        </is>
      </c>
    </row>
    <row r="2315" ht="20.25" customHeight="0">
      <c s="5" t="inlineStr" r="A2315">
        <is>
          <t xml:space="preserve">28100101</t>
        </is>
      </c>
      <c s="5" t="inlineStr" r="B2315">
        <is>
          <t xml:space="preserve">STONE RIPRAP, CLASS A1</t>
        </is>
      </c>
      <c s="5" t="inlineStr" r="C2315">
        <is>
          <t xml:space="preserve">SQ YD  </t>
        </is>
      </c>
      <c s="6" r="D2315">
        <v>126.000</v>
      </c>
      <c s="7" r="E2315">
        <v>8</v>
      </c>
      <c s="8" t="inlineStr" r="F2315">
        <is>
          <t xml:space="preserve">76T17</t>
        </is>
      </c>
      <c s="8" t="inlineStr" r="G2315">
        <is>
          <t xml:space="preserve">069</t>
        </is>
      </c>
      <c s="9" r="H2315">
        <v>83.8500</v>
      </c>
      <c s="8" t="inlineStr" r="I2315">
        <is>
          <t xml:space="preserve">Y</t>
        </is>
      </c>
      <c s="8" t="inlineStr" r="J2315">
        <is>
          <t xml:space="preserve"> St. Clair</t>
        </is>
      </c>
    </row>
    <row r="2316" ht="20.25" customHeight="0">
      <c s="5" t="inlineStr" r="A2316">
        <is>
          <t xml:space="preserve">28100101</t>
        </is>
      </c>
      <c s="5" t="inlineStr" r="B2316">
        <is>
          <t xml:space="preserve">STONE RIPRAP, CLASS A1</t>
        </is>
      </c>
      <c s="5" t="inlineStr" r="C2316">
        <is>
          <t xml:space="preserve">SQ YD  </t>
        </is>
      </c>
      <c s="6" r="D2316">
        <v>126.000</v>
      </c>
      <c s="7" r="E2316">
        <v>8</v>
      </c>
      <c s="8" t="inlineStr" r="F2316">
        <is>
          <t xml:space="preserve">76T17</t>
        </is>
      </c>
      <c s="8" t="inlineStr" r="G2316">
        <is>
          <t xml:space="preserve">069</t>
        </is>
      </c>
      <c s="9" r="H2316">
        <v>20.0000</v>
      </c>
      <c s="8" t="inlineStr" r="I2316">
        <is>
          <t xml:space="preserve"/>
        </is>
      </c>
      <c s="8" t="inlineStr" r="J2316">
        <is>
          <t xml:space="preserve"> St. Clair</t>
        </is>
      </c>
    </row>
    <row r="2317" ht="20.25" customHeight="0">
      <c s="5" t="inlineStr" r="A2317">
        <is>
          <t xml:space="preserve">28100105</t>
        </is>
      </c>
      <c s="5" t="inlineStr" r="B2317">
        <is>
          <t xml:space="preserve">STONE RIPRAP, CLASS A3</t>
        </is>
      </c>
      <c s="5" t="inlineStr" r="C2317">
        <is>
          <t xml:space="preserve">SQ YD  </t>
        </is>
      </c>
      <c s="6" r="D2317">
        <v>78.000</v>
      </c>
      <c s="7" r="E2317">
        <v>1</v>
      </c>
      <c s="8" t="inlineStr" r="F2317">
        <is>
          <t xml:space="preserve">61L28</t>
        </is>
      </c>
      <c s="8" t="inlineStr" r="G2317">
        <is>
          <t xml:space="preserve">091</t>
        </is>
      </c>
      <c s="9" r="H2317">
        <v>76.2500</v>
      </c>
      <c s="8" t="inlineStr" r="I2317">
        <is>
          <t xml:space="preserve">Y</t>
        </is>
      </c>
      <c s="8" t="inlineStr" r="J2317">
        <is>
          <t xml:space="preserve"> Kane</t>
        </is>
      </c>
    </row>
    <row r="2318" ht="20.25" customHeight="0">
      <c s="5" t="inlineStr" r="A2318">
        <is>
          <t xml:space="preserve">28100105</t>
        </is>
      </c>
      <c s="5" t="inlineStr" r="B2318">
        <is>
          <t xml:space="preserve">STONE RIPRAP, CLASS A3</t>
        </is>
      </c>
      <c s="5" t="inlineStr" r="C2318">
        <is>
          <t xml:space="preserve">SQ YD  </t>
        </is>
      </c>
      <c s="6" r="D2318">
        <v>78.000</v>
      </c>
      <c s="7" r="E2318">
        <v>1</v>
      </c>
      <c s="8" t="inlineStr" r="F2318">
        <is>
          <t xml:space="preserve">61L28</t>
        </is>
      </c>
      <c s="8" t="inlineStr" r="G2318">
        <is>
          <t xml:space="preserve">091</t>
        </is>
      </c>
      <c s="9" r="H2318">
        <v>85.0000</v>
      </c>
      <c s="8" t="inlineStr" r="I2318">
        <is>
          <t xml:space="preserve"/>
        </is>
      </c>
      <c s="8" t="inlineStr" r="J2318">
        <is>
          <t xml:space="preserve"> Kane</t>
        </is>
      </c>
    </row>
    <row r="2319" ht="20.25" customHeight="0">
      <c s="5" t="inlineStr" r="A2319">
        <is>
          <t xml:space="preserve">28100105</t>
        </is>
      </c>
      <c s="5" t="inlineStr" r="B2319">
        <is>
          <t xml:space="preserve">STONE RIPRAP, CLASS A3</t>
        </is>
      </c>
      <c s="5" t="inlineStr" r="C2319">
        <is>
          <t xml:space="preserve">SQ YD  </t>
        </is>
      </c>
      <c s="6" r="D2319">
        <v>78.000</v>
      </c>
      <c s="7" r="E2319">
        <v>1</v>
      </c>
      <c s="8" t="inlineStr" r="F2319">
        <is>
          <t xml:space="preserve">61L28</t>
        </is>
      </c>
      <c s="8" t="inlineStr" r="G2319">
        <is>
          <t xml:space="preserve">091</t>
        </is>
      </c>
      <c s="9" r="H2319">
        <v>85.0000</v>
      </c>
      <c s="8" t="inlineStr" r="I2319">
        <is>
          <t xml:space="preserve"/>
        </is>
      </c>
      <c s="8" t="inlineStr" r="J2319">
        <is>
          <t xml:space="preserve"> Kane</t>
        </is>
      </c>
    </row>
    <row r="2320" ht="20.25" customHeight="0">
      <c s="5" t="inlineStr" r="A2320">
        <is>
          <t xml:space="preserve">28100105</t>
        </is>
      </c>
      <c s="5" t="inlineStr" r="B2320">
        <is>
          <t xml:space="preserve">STONE RIPRAP, CLASS A3</t>
        </is>
      </c>
      <c s="5" t="inlineStr" r="C2320">
        <is>
          <t xml:space="preserve">SQ YD  </t>
        </is>
      </c>
      <c s="6" r="D2320">
        <v>78.000</v>
      </c>
      <c s="7" r="E2320">
        <v>1</v>
      </c>
      <c s="8" t="inlineStr" r="F2320">
        <is>
          <t xml:space="preserve">61L28</t>
        </is>
      </c>
      <c s="8" t="inlineStr" r="G2320">
        <is>
          <t xml:space="preserve">091</t>
        </is>
      </c>
      <c s="9" r="H2320">
        <v>135.0000</v>
      </c>
      <c s="8" t="inlineStr" r="I2320">
        <is>
          <t xml:space="preserve"/>
        </is>
      </c>
      <c s="8" t="inlineStr" r="J2320">
        <is>
          <t xml:space="preserve"> Kane</t>
        </is>
      </c>
    </row>
    <row r="2321" ht="20.25" customHeight="0">
      <c s="5" t="inlineStr" r="A2321">
        <is>
          <t xml:space="preserve">28100105</t>
        </is>
      </c>
      <c s="5" t="inlineStr" r="B2321">
        <is>
          <t xml:space="preserve">STONE RIPRAP, CLASS A3</t>
        </is>
      </c>
      <c s="5" t="inlineStr" r="C2321">
        <is>
          <t xml:space="preserve">SQ YD  </t>
        </is>
      </c>
      <c s="6" r="D2321">
        <v>30.000</v>
      </c>
      <c s="7" r="E2321">
        <v>1</v>
      </c>
      <c s="8" t="inlineStr" r="F2321">
        <is>
          <t xml:space="preserve">62R22</t>
        </is>
      </c>
      <c s="8" t="inlineStr" r="G2321">
        <is>
          <t xml:space="preserve">097</t>
        </is>
      </c>
      <c s="9" r="H2321">
        <v>100.0000</v>
      </c>
      <c s="8" t="inlineStr" r="I2321">
        <is>
          <t xml:space="preserve">Y</t>
        </is>
      </c>
      <c s="8" t="inlineStr" r="J2321">
        <is>
          <t xml:space="preserve"> Will</t>
        </is>
      </c>
    </row>
    <row r="2322" ht="20.25" customHeight="0">
      <c s="5" t="inlineStr" r="A2322">
        <is>
          <t xml:space="preserve">28100105</t>
        </is>
      </c>
      <c s="5" t="inlineStr" r="B2322">
        <is>
          <t xml:space="preserve">STONE RIPRAP, CLASS A3</t>
        </is>
      </c>
      <c s="5" t="inlineStr" r="C2322">
        <is>
          <t xml:space="preserve">SQ YD  </t>
        </is>
      </c>
      <c s="6" r="D2322">
        <v>30.000</v>
      </c>
      <c s="7" r="E2322">
        <v>1</v>
      </c>
      <c s="8" t="inlineStr" r="F2322">
        <is>
          <t xml:space="preserve">62R22</t>
        </is>
      </c>
      <c s="8" t="inlineStr" r="G2322">
        <is>
          <t xml:space="preserve">097</t>
        </is>
      </c>
      <c s="9" r="H2322">
        <v>29.1700</v>
      </c>
      <c s="8" t="inlineStr" r="I2322">
        <is>
          <t xml:space="preserve"/>
        </is>
      </c>
      <c s="8" t="inlineStr" r="J2322">
        <is>
          <t xml:space="preserve"> Will</t>
        </is>
      </c>
    </row>
    <row r="2323" ht="20.25" customHeight="0">
      <c s="5" t="inlineStr" r="A2323">
        <is>
          <t xml:space="preserve">28100105</t>
        </is>
      </c>
      <c s="5" t="inlineStr" r="B2323">
        <is>
          <t xml:space="preserve">STONE RIPRAP, CLASS A3</t>
        </is>
      </c>
      <c s="5" t="inlineStr" r="C2323">
        <is>
          <t xml:space="preserve">SQ YD  </t>
        </is>
      </c>
      <c s="6" r="D2323">
        <v>30.000</v>
      </c>
      <c s="7" r="E2323">
        <v>1</v>
      </c>
      <c s="8" t="inlineStr" r="F2323">
        <is>
          <t xml:space="preserve">62R22</t>
        </is>
      </c>
      <c s="8" t="inlineStr" r="G2323">
        <is>
          <t xml:space="preserve">097</t>
        </is>
      </c>
      <c s="9" r="H2323">
        <v>66.6200</v>
      </c>
      <c s="8" t="inlineStr" r="I2323">
        <is>
          <t xml:space="preserve"/>
        </is>
      </c>
      <c s="8" t="inlineStr" r="J2323">
        <is>
          <t xml:space="preserve"> Will</t>
        </is>
      </c>
    </row>
    <row r="2324" ht="20.25" customHeight="0">
      <c s="5" t="inlineStr" r="A2324">
        <is>
          <t xml:space="preserve">28100105</t>
        </is>
      </c>
      <c s="5" t="inlineStr" r="B2324">
        <is>
          <t xml:space="preserve">STONE RIPRAP, CLASS A3</t>
        </is>
      </c>
      <c s="5" t="inlineStr" r="C2324">
        <is>
          <t xml:space="preserve">SQ YD  </t>
        </is>
      </c>
      <c s="6" r="D2324">
        <v>21.000</v>
      </c>
      <c s="7" r="E2324">
        <v>1</v>
      </c>
      <c s="8" t="inlineStr" r="F2324">
        <is>
          <t xml:space="preserve">62U11</t>
        </is>
      </c>
      <c s="8" t="inlineStr" r="G2324">
        <is>
          <t xml:space="preserve">017</t>
        </is>
      </c>
      <c s="9" r="H2324">
        <v>114.0000</v>
      </c>
      <c s="8" t="inlineStr" r="I2324">
        <is>
          <t xml:space="preserve">Y</t>
        </is>
      </c>
      <c s="8" t="inlineStr" r="J2324">
        <is>
          <t xml:space="preserve"> Cook, Will</t>
        </is>
      </c>
    </row>
    <row r="2325" ht="20.25" customHeight="0">
      <c s="5" t="inlineStr" r="A2325">
        <is>
          <t xml:space="preserve">28100105</t>
        </is>
      </c>
      <c s="5" t="inlineStr" r="B2325">
        <is>
          <t xml:space="preserve">STONE RIPRAP, CLASS A3</t>
        </is>
      </c>
      <c s="5" t="inlineStr" r="C2325">
        <is>
          <t xml:space="preserve">SQ YD  </t>
        </is>
      </c>
      <c s="6" r="D2325">
        <v>21.000</v>
      </c>
      <c s="7" r="E2325">
        <v>1</v>
      </c>
      <c s="8" t="inlineStr" r="F2325">
        <is>
          <t xml:space="preserve">62U11</t>
        </is>
      </c>
      <c s="8" t="inlineStr" r="G2325">
        <is>
          <t xml:space="preserve">017</t>
        </is>
      </c>
      <c s="9" r="H2325">
        <v>100.0000</v>
      </c>
      <c s="8" t="inlineStr" r="I2325">
        <is>
          <t xml:space="preserve"/>
        </is>
      </c>
      <c s="8" t="inlineStr" r="J2325">
        <is>
          <t xml:space="preserve"> Cook, Will</t>
        </is>
      </c>
    </row>
    <row r="2326" ht="20.25" customHeight="0">
      <c s="5" t="inlineStr" r="A2326">
        <is>
          <t xml:space="preserve">28100105</t>
        </is>
      </c>
      <c s="5" t="inlineStr" r="B2326">
        <is>
          <t xml:space="preserve">STONE RIPRAP, CLASS A3</t>
        </is>
      </c>
      <c s="5" t="inlineStr" r="C2326">
        <is>
          <t xml:space="preserve">SQ YD  </t>
        </is>
      </c>
      <c s="6" r="D2326">
        <v>21.000</v>
      </c>
      <c s="7" r="E2326">
        <v>1</v>
      </c>
      <c s="8" t="inlineStr" r="F2326">
        <is>
          <t xml:space="preserve">62U11</t>
        </is>
      </c>
      <c s="8" t="inlineStr" r="G2326">
        <is>
          <t xml:space="preserve">017</t>
        </is>
      </c>
      <c s="9" r="H2326">
        <v>200.0000</v>
      </c>
      <c s="8" t="inlineStr" r="I2326">
        <is>
          <t xml:space="preserve"/>
        </is>
      </c>
      <c s="8" t="inlineStr" r="J2326">
        <is>
          <t xml:space="preserve"> Cook, Will</t>
        </is>
      </c>
    </row>
    <row r="2327" ht="20.25" customHeight="0">
      <c s="5" t="inlineStr" r="A2327">
        <is>
          <t xml:space="preserve">28100105</t>
        </is>
      </c>
      <c s="5" t="inlineStr" r="B2327">
        <is>
          <t xml:space="preserve">STONE RIPRAP, CLASS A3</t>
        </is>
      </c>
      <c s="5" t="inlineStr" r="C2327">
        <is>
          <t xml:space="preserve">SQ YD  </t>
        </is>
      </c>
      <c s="6" r="D2327">
        <v>12.000</v>
      </c>
      <c s="7" r="E2327">
        <v>3</v>
      </c>
      <c s="8" t="inlineStr" r="F2327">
        <is>
          <t xml:space="preserve">66295</t>
        </is>
      </c>
      <c s="8" t="inlineStr" r="G2327">
        <is>
          <t xml:space="preserve">033</t>
        </is>
      </c>
      <c s="9" r="H2327">
        <v>120.0000</v>
      </c>
      <c s="8" t="inlineStr" r="I2327">
        <is>
          <t xml:space="preserve">Y</t>
        </is>
      </c>
      <c s="8" t="inlineStr" r="J2327">
        <is>
          <t xml:space="preserve"> Grundy</t>
        </is>
      </c>
    </row>
    <row r="2328" ht="20.25" customHeight="0">
      <c s="5" t="inlineStr" r="A2328">
        <is>
          <t xml:space="preserve">28100105</t>
        </is>
      </c>
      <c s="5" t="inlineStr" r="B2328">
        <is>
          <t xml:space="preserve">STONE RIPRAP, CLASS A3</t>
        </is>
      </c>
      <c s="5" t="inlineStr" r="C2328">
        <is>
          <t xml:space="preserve">SQ YD  </t>
        </is>
      </c>
      <c s="6" r="D2328">
        <v>12.000</v>
      </c>
      <c s="7" r="E2328">
        <v>3</v>
      </c>
      <c s="8" t="inlineStr" r="F2328">
        <is>
          <t xml:space="preserve">66295</t>
        </is>
      </c>
      <c s="8" t="inlineStr" r="G2328">
        <is>
          <t xml:space="preserve">033</t>
        </is>
      </c>
      <c s="9" r="H2328">
        <v>45.0000</v>
      </c>
      <c s="8" t="inlineStr" r="I2328">
        <is>
          <t xml:space="preserve"/>
        </is>
      </c>
      <c s="8" t="inlineStr" r="J2328">
        <is>
          <t xml:space="preserve"> Grundy</t>
        </is>
      </c>
    </row>
    <row r="2329" ht="20.25" customHeight="0">
      <c s="5" t="inlineStr" r="A2329">
        <is>
          <t xml:space="preserve">28100105</t>
        </is>
      </c>
      <c s="5" t="inlineStr" r="B2329">
        <is>
          <t xml:space="preserve">STONE RIPRAP, CLASS A3</t>
        </is>
      </c>
      <c s="5" t="inlineStr" r="C2329">
        <is>
          <t xml:space="preserve">SQ YD  </t>
        </is>
      </c>
      <c s="6" r="D2329">
        <v>97.000</v>
      </c>
      <c s="7" r="E2329">
        <v>5</v>
      </c>
      <c s="8" t="inlineStr" r="F2329">
        <is>
          <t xml:space="preserve">70F21</t>
        </is>
      </c>
      <c s="8" t="inlineStr" r="G2329">
        <is>
          <t xml:space="preserve">044</t>
        </is>
      </c>
      <c s="9" r="H2329">
        <v>150.7500</v>
      </c>
      <c s="8" t="inlineStr" r="I2329">
        <is>
          <t xml:space="preserve">Y</t>
        </is>
      </c>
      <c s="8" t="inlineStr" r="J2329">
        <is>
          <t xml:space="preserve"> McLean</t>
        </is>
      </c>
    </row>
    <row r="2330" ht="20.25" customHeight="0">
      <c s="5" t="inlineStr" r="A2330">
        <is>
          <t xml:space="preserve">28100105</t>
        </is>
      </c>
      <c s="5" t="inlineStr" r="B2330">
        <is>
          <t xml:space="preserve">STONE RIPRAP, CLASS A3</t>
        </is>
      </c>
      <c s="5" t="inlineStr" r="C2330">
        <is>
          <t xml:space="preserve">SQ YD  </t>
        </is>
      </c>
      <c s="6" r="D2330">
        <v>39.000</v>
      </c>
      <c s="7" r="E2330">
        <v>7</v>
      </c>
      <c s="8" t="inlineStr" r="F2330">
        <is>
          <t xml:space="preserve">74A04</t>
        </is>
      </c>
      <c s="8" t="inlineStr" r="G2330">
        <is>
          <t xml:space="preserve">061</t>
        </is>
      </c>
      <c s="9" r="H2330">
        <v>36.0600</v>
      </c>
      <c s="8" t="inlineStr" r="I2330">
        <is>
          <t xml:space="preserve">Y</t>
        </is>
      </c>
      <c s="8" t="inlineStr" r="J2330">
        <is>
          <t xml:space="preserve"> Effingham</t>
        </is>
      </c>
    </row>
    <row r="2331" ht="20.25" customHeight="0">
      <c s="5" t="inlineStr" r="A2331">
        <is>
          <t xml:space="preserve">28100105</t>
        </is>
      </c>
      <c s="5" t="inlineStr" r="B2331">
        <is>
          <t xml:space="preserve">STONE RIPRAP, CLASS A3</t>
        </is>
      </c>
      <c s="5" t="inlineStr" r="C2331">
        <is>
          <t xml:space="preserve">SQ YD  </t>
        </is>
      </c>
      <c s="6" r="D2331">
        <v>39.000</v>
      </c>
      <c s="7" r="E2331">
        <v>7</v>
      </c>
      <c s="8" t="inlineStr" r="F2331">
        <is>
          <t xml:space="preserve">74A04</t>
        </is>
      </c>
      <c s="8" t="inlineStr" r="G2331">
        <is>
          <t xml:space="preserve">061</t>
        </is>
      </c>
      <c s="9" r="H2331">
        <v>60.0000</v>
      </c>
      <c s="8" t="inlineStr" r="I2331">
        <is>
          <t xml:space="preserve"/>
        </is>
      </c>
      <c s="8" t="inlineStr" r="J2331">
        <is>
          <t xml:space="preserve"> Effingham</t>
        </is>
      </c>
    </row>
    <row r="2332" ht="20.25" customHeight="0">
      <c s="5" t="inlineStr" r="A2332">
        <is>
          <t xml:space="preserve">28100105</t>
        </is>
      </c>
      <c s="5" t="inlineStr" r="B2332">
        <is>
          <t xml:space="preserve">STONE RIPRAP, CLASS A3</t>
        </is>
      </c>
      <c s="5" t="inlineStr" r="C2332">
        <is>
          <t xml:space="preserve">SQ YD  </t>
        </is>
      </c>
      <c s="6" r="D2332">
        <v>39.000</v>
      </c>
      <c s="7" r="E2332">
        <v>7</v>
      </c>
      <c s="8" t="inlineStr" r="F2332">
        <is>
          <t xml:space="preserve">74A04</t>
        </is>
      </c>
      <c s="8" t="inlineStr" r="G2332">
        <is>
          <t xml:space="preserve">061</t>
        </is>
      </c>
      <c s="9" r="H2332">
        <v>65.0000</v>
      </c>
      <c s="8" t="inlineStr" r="I2332">
        <is>
          <t xml:space="preserve"/>
        </is>
      </c>
      <c s="8" t="inlineStr" r="J2332">
        <is>
          <t xml:space="preserve"> Effingham</t>
        </is>
      </c>
    </row>
    <row r="2333" ht="20.25" customHeight="0">
      <c s="5" t="inlineStr" r="A2333">
        <is>
          <t xml:space="preserve">28100105</t>
        </is>
      </c>
      <c s="5" t="inlineStr" r="B2333">
        <is>
          <t xml:space="preserve">STONE RIPRAP, CLASS A3</t>
        </is>
      </c>
      <c s="5" t="inlineStr" r="C2333">
        <is>
          <t xml:space="preserve">SQ YD  </t>
        </is>
      </c>
      <c s="6" r="D2333">
        <v>39.000</v>
      </c>
      <c s="7" r="E2333">
        <v>7</v>
      </c>
      <c s="8" t="inlineStr" r="F2333">
        <is>
          <t xml:space="preserve">74A04</t>
        </is>
      </c>
      <c s="8" t="inlineStr" r="G2333">
        <is>
          <t xml:space="preserve">061</t>
        </is>
      </c>
      <c s="9" r="H2333">
        <v>140.0000</v>
      </c>
      <c s="8" t="inlineStr" r="I2333">
        <is>
          <t xml:space="preserve"/>
        </is>
      </c>
      <c s="8" t="inlineStr" r="J2333">
        <is>
          <t xml:space="preserve"> Effingham</t>
        </is>
      </c>
    </row>
    <row r="2334" ht="20.25" customHeight="0">
      <c s="5" t="inlineStr" r="A2334">
        <is>
          <t xml:space="preserve">28100105</t>
        </is>
      </c>
      <c s="5" t="inlineStr" r="B2334">
        <is>
          <t xml:space="preserve">STONE RIPRAP, CLASS A3</t>
        </is>
      </c>
      <c s="5" t="inlineStr" r="C2334">
        <is>
          <t xml:space="preserve">SQ YD  </t>
        </is>
      </c>
      <c s="6" r="D2334">
        <v>38.000</v>
      </c>
      <c s="7" r="E2334">
        <v>8</v>
      </c>
      <c s="8" t="inlineStr" r="F2334">
        <is>
          <t xml:space="preserve">76T17</t>
        </is>
      </c>
      <c s="8" t="inlineStr" r="G2334">
        <is>
          <t xml:space="preserve">069</t>
        </is>
      </c>
      <c s="9" r="H2334">
        <v>97.8000</v>
      </c>
      <c s="8" t="inlineStr" r="I2334">
        <is>
          <t xml:space="preserve">Y</t>
        </is>
      </c>
      <c s="8" t="inlineStr" r="J2334">
        <is>
          <t xml:space="preserve"> St. Clair</t>
        </is>
      </c>
    </row>
    <row r="2335" ht="20.25" customHeight="0">
      <c s="5" t="inlineStr" r="A2335">
        <is>
          <t xml:space="preserve">28100105</t>
        </is>
      </c>
      <c s="5" t="inlineStr" r="B2335">
        <is>
          <t xml:space="preserve">STONE RIPRAP, CLASS A3</t>
        </is>
      </c>
      <c s="5" t="inlineStr" r="C2335">
        <is>
          <t xml:space="preserve">SQ YD  </t>
        </is>
      </c>
      <c s="6" r="D2335">
        <v>38.000</v>
      </c>
      <c s="7" r="E2335">
        <v>8</v>
      </c>
      <c s="8" t="inlineStr" r="F2335">
        <is>
          <t xml:space="preserve">76T17</t>
        </is>
      </c>
      <c s="8" t="inlineStr" r="G2335">
        <is>
          <t xml:space="preserve">069</t>
        </is>
      </c>
      <c s="9" r="H2335">
        <v>31.0000</v>
      </c>
      <c s="8" t="inlineStr" r="I2335">
        <is>
          <t xml:space="preserve"/>
        </is>
      </c>
      <c s="8" t="inlineStr" r="J2335">
        <is>
          <t xml:space="preserve"> St. Clair</t>
        </is>
      </c>
    </row>
    <row r="2336" ht="20.25" customHeight="0">
      <c s="5" t="inlineStr" r="A2336">
        <is>
          <t xml:space="preserve">28100105</t>
        </is>
      </c>
      <c s="5" t="inlineStr" r="B2336">
        <is>
          <t xml:space="preserve">STONE RIPRAP, CLASS A3</t>
        </is>
      </c>
      <c s="5" t="inlineStr" r="C2336">
        <is>
          <t xml:space="preserve">SQ YD  </t>
        </is>
      </c>
      <c s="6" r="D2336">
        <v>554.000</v>
      </c>
      <c s="7" r="E2336">
        <v>3</v>
      </c>
      <c s="8" t="inlineStr" r="F2336">
        <is>
          <t xml:space="preserve">87846</t>
        </is>
      </c>
      <c s="8" t="inlineStr" r="G2336">
        <is>
          <t xml:space="preserve">077</t>
        </is>
      </c>
      <c s="9" r="H2336">
        <v>65.0000</v>
      </c>
      <c s="8" t="inlineStr" r="I2336">
        <is>
          <t xml:space="preserve">Y</t>
        </is>
      </c>
      <c s="8" t="inlineStr" r="J2336">
        <is>
          <t xml:space="preserve"> Kendall</t>
        </is>
      </c>
    </row>
    <row r="2337" ht="20.25" customHeight="0">
      <c s="5" t="inlineStr" r="A2337">
        <is>
          <t xml:space="preserve">28100105</t>
        </is>
      </c>
      <c s="5" t="inlineStr" r="B2337">
        <is>
          <t xml:space="preserve">STONE RIPRAP, CLASS A3</t>
        </is>
      </c>
      <c s="5" t="inlineStr" r="C2337">
        <is>
          <t xml:space="preserve">SQ YD  </t>
        </is>
      </c>
      <c s="6" r="D2337">
        <v>554.000</v>
      </c>
      <c s="7" r="E2337">
        <v>3</v>
      </c>
      <c s="8" t="inlineStr" r="F2337">
        <is>
          <t xml:space="preserve">87846</t>
        </is>
      </c>
      <c s="8" t="inlineStr" r="G2337">
        <is>
          <t xml:space="preserve">077</t>
        </is>
      </c>
      <c s="9" r="H2337">
        <v>39.0000</v>
      </c>
      <c s="8" t="inlineStr" r="I2337">
        <is>
          <t xml:space="preserve"/>
        </is>
      </c>
      <c s="8" t="inlineStr" r="J2337">
        <is>
          <t xml:space="preserve"> Kendall</t>
        </is>
      </c>
    </row>
    <row r="2338" ht="20.25" customHeight="0">
      <c s="5" t="inlineStr" r="A2338">
        <is>
          <t xml:space="preserve">28100105</t>
        </is>
      </c>
      <c s="5" t="inlineStr" r="B2338">
        <is>
          <t xml:space="preserve">STONE RIPRAP, CLASS A3</t>
        </is>
      </c>
      <c s="5" t="inlineStr" r="C2338">
        <is>
          <t xml:space="preserve">SQ YD  </t>
        </is>
      </c>
      <c s="6" r="D2338">
        <v>554.000</v>
      </c>
      <c s="7" r="E2338">
        <v>3</v>
      </c>
      <c s="8" t="inlineStr" r="F2338">
        <is>
          <t xml:space="preserve">87846</t>
        </is>
      </c>
      <c s="8" t="inlineStr" r="G2338">
        <is>
          <t xml:space="preserve">077</t>
        </is>
      </c>
      <c s="9" r="H2338">
        <v>73.0000</v>
      </c>
      <c s="8" t="inlineStr" r="I2338">
        <is>
          <t xml:space="preserve"/>
        </is>
      </c>
      <c s="8" t="inlineStr" r="J2338">
        <is>
          <t xml:space="preserve"> Kendall</t>
        </is>
      </c>
    </row>
    <row r="2339" ht="20.25" customHeight="0">
      <c s="5" t="inlineStr" r="A2339">
        <is>
          <t xml:space="preserve">28100105</t>
        </is>
      </c>
      <c s="5" t="inlineStr" r="B2339">
        <is>
          <t xml:space="preserve">STONE RIPRAP, CLASS A3</t>
        </is>
      </c>
      <c s="5" t="inlineStr" r="C2339">
        <is>
          <t xml:space="preserve">SQ YD  </t>
        </is>
      </c>
      <c s="6" r="D2339">
        <v>554.000</v>
      </c>
      <c s="7" r="E2339">
        <v>3</v>
      </c>
      <c s="8" t="inlineStr" r="F2339">
        <is>
          <t xml:space="preserve">87846</t>
        </is>
      </c>
      <c s="8" t="inlineStr" r="G2339">
        <is>
          <t xml:space="preserve">077</t>
        </is>
      </c>
      <c s="9" r="H2339">
        <v>80.0000</v>
      </c>
      <c s="8" t="inlineStr" r="I2339">
        <is>
          <t xml:space="preserve"/>
        </is>
      </c>
      <c s="8" t="inlineStr" r="J2339">
        <is>
          <t xml:space="preserve"> Kendall</t>
        </is>
      </c>
    </row>
    <row r="2340" ht="20.25" customHeight="0">
      <c s="5" t="inlineStr" r="A2340">
        <is>
          <t xml:space="preserve">28100105</t>
        </is>
      </c>
      <c s="5" t="inlineStr" r="B2340">
        <is>
          <t xml:space="preserve">STONE RIPRAP, CLASS A3</t>
        </is>
      </c>
      <c s="5" t="inlineStr" r="C2340">
        <is>
          <t xml:space="preserve">SQ YD  </t>
        </is>
      </c>
      <c s="6" r="D2340">
        <v>81.000</v>
      </c>
      <c s="7" r="E2340">
        <v>8</v>
      </c>
      <c s="8" t="inlineStr" r="F2340">
        <is>
          <t xml:space="preserve">97833</t>
        </is>
      </c>
      <c s="8" t="inlineStr" r="G2340">
        <is>
          <t xml:space="preserve">094</t>
        </is>
      </c>
      <c s="9" r="H2340">
        <v>86.1000</v>
      </c>
      <c s="8" t="inlineStr" r="I2340">
        <is>
          <t xml:space="preserve">Y</t>
        </is>
      </c>
      <c s="8" t="inlineStr" r="J2340">
        <is>
          <t xml:space="preserve"> Madison</t>
        </is>
      </c>
    </row>
    <row r="2341" ht="20.25" customHeight="0">
      <c s="5" t="inlineStr" r="A2341">
        <is>
          <t xml:space="preserve">28100105</t>
        </is>
      </c>
      <c s="5" t="inlineStr" r="B2341">
        <is>
          <t xml:space="preserve">STONE RIPRAP, CLASS A3</t>
        </is>
      </c>
      <c s="5" t="inlineStr" r="C2341">
        <is>
          <t xml:space="preserve">SQ YD  </t>
        </is>
      </c>
      <c s="6" r="D2341">
        <v>81.000</v>
      </c>
      <c s="7" r="E2341">
        <v>8</v>
      </c>
      <c s="8" t="inlineStr" r="F2341">
        <is>
          <t xml:space="preserve">97833</t>
        </is>
      </c>
      <c s="8" t="inlineStr" r="G2341">
        <is>
          <t xml:space="preserve">094</t>
        </is>
      </c>
      <c s="9" r="H2341">
        <v>75.0000</v>
      </c>
      <c s="8" t="inlineStr" r="I2341">
        <is>
          <t xml:space="preserve"/>
        </is>
      </c>
      <c s="8" t="inlineStr" r="J2341">
        <is>
          <t xml:space="preserve"> Madison</t>
        </is>
      </c>
    </row>
    <row r="2342" ht="20.25" customHeight="0">
      <c s="5" t="inlineStr" r="A2342">
        <is>
          <t xml:space="preserve">28100107</t>
        </is>
      </c>
      <c s="5" t="inlineStr" r="B2342">
        <is>
          <t xml:space="preserve">STONE RIPRAP, CLASS A4</t>
        </is>
      </c>
      <c s="5" t="inlineStr" r="C2342">
        <is>
          <t xml:space="preserve">SQ YD  </t>
        </is>
      </c>
      <c s="6" r="D2342">
        <v>8.000</v>
      </c>
      <c s="7" r="E2342">
        <v>1</v>
      </c>
      <c s="8" t="inlineStr" r="F2342">
        <is>
          <t xml:space="preserve">61K52</t>
        </is>
      </c>
      <c s="8" t="inlineStr" r="G2342">
        <is>
          <t xml:space="preserve">002</t>
        </is>
      </c>
      <c s="9" r="H2342">
        <v>525.0000</v>
      </c>
      <c s="8" t="inlineStr" r="I2342">
        <is>
          <t xml:space="preserve">Y</t>
        </is>
      </c>
      <c s="8" t="inlineStr" r="J2342">
        <is>
          <t xml:space="preserve"> Lake</t>
        </is>
      </c>
    </row>
    <row r="2343" ht="20.25" customHeight="0">
      <c s="5" t="inlineStr" r="A2343">
        <is>
          <t xml:space="preserve">28100107</t>
        </is>
      </c>
      <c s="5" t="inlineStr" r="B2343">
        <is>
          <t xml:space="preserve">STONE RIPRAP, CLASS A4</t>
        </is>
      </c>
      <c s="5" t="inlineStr" r="C2343">
        <is>
          <t xml:space="preserve">SQ YD  </t>
        </is>
      </c>
      <c s="6" r="D2343">
        <v>8.000</v>
      </c>
      <c s="7" r="E2343">
        <v>1</v>
      </c>
      <c s="8" t="inlineStr" r="F2343">
        <is>
          <t xml:space="preserve">61K52</t>
        </is>
      </c>
      <c s="8" t="inlineStr" r="G2343">
        <is>
          <t xml:space="preserve">002</t>
        </is>
      </c>
      <c s="9" r="H2343">
        <v>310.0000</v>
      </c>
      <c s="8" t="inlineStr" r="I2343">
        <is>
          <t xml:space="preserve"/>
        </is>
      </c>
      <c s="8" t="inlineStr" r="J2343">
        <is>
          <t xml:space="preserve"> Lake</t>
        </is>
      </c>
    </row>
    <row r="2344" ht="20.25" customHeight="0">
      <c s="5" t="inlineStr" r="A2344">
        <is>
          <t xml:space="preserve">28100107</t>
        </is>
      </c>
      <c s="5" t="inlineStr" r="B2344">
        <is>
          <t xml:space="preserve">STONE RIPRAP, CLASS A4</t>
        </is>
      </c>
      <c s="5" t="inlineStr" r="C2344">
        <is>
          <t xml:space="preserve">SQ YD  </t>
        </is>
      </c>
      <c s="6" r="D2344">
        <v>8.000</v>
      </c>
      <c s="7" r="E2344">
        <v>1</v>
      </c>
      <c s="8" t="inlineStr" r="F2344">
        <is>
          <t xml:space="preserve">61K52</t>
        </is>
      </c>
      <c s="8" t="inlineStr" r="G2344">
        <is>
          <t xml:space="preserve">002</t>
        </is>
      </c>
      <c s="9" r="H2344">
        <v>850.0000</v>
      </c>
      <c s="8" t="inlineStr" r="I2344">
        <is>
          <t xml:space="preserve"/>
        </is>
      </c>
      <c s="8" t="inlineStr" r="J2344">
        <is>
          <t xml:space="preserve"> Lake</t>
        </is>
      </c>
    </row>
    <row r="2345" ht="20.25" customHeight="0">
      <c s="5" t="inlineStr" r="A2345">
        <is>
          <t xml:space="preserve">28100107</t>
        </is>
      </c>
      <c s="5" t="inlineStr" r="B2345">
        <is>
          <t xml:space="preserve">STONE RIPRAP, CLASS A4</t>
        </is>
      </c>
      <c s="5" t="inlineStr" r="C2345">
        <is>
          <t xml:space="preserve">SQ YD  </t>
        </is>
      </c>
      <c s="6" r="D2345">
        <v>1495.000</v>
      </c>
      <c s="7" r="E2345">
        <v>1</v>
      </c>
      <c s="8" t="inlineStr" r="F2345">
        <is>
          <t xml:space="preserve">62R22</t>
        </is>
      </c>
      <c s="8" t="inlineStr" r="G2345">
        <is>
          <t xml:space="preserve">097</t>
        </is>
      </c>
      <c s="9" r="H2345">
        <v>65.0000</v>
      </c>
      <c s="8" t="inlineStr" r="I2345">
        <is>
          <t xml:space="preserve">Y</t>
        </is>
      </c>
      <c s="8" t="inlineStr" r="J2345">
        <is>
          <t xml:space="preserve"> Will</t>
        </is>
      </c>
    </row>
    <row r="2346" ht="20.25" customHeight="0">
      <c s="5" t="inlineStr" r="A2346">
        <is>
          <t xml:space="preserve">28100107</t>
        </is>
      </c>
      <c s="5" t="inlineStr" r="B2346">
        <is>
          <t xml:space="preserve">STONE RIPRAP, CLASS A4</t>
        </is>
      </c>
      <c s="5" t="inlineStr" r="C2346">
        <is>
          <t xml:space="preserve">SQ YD  </t>
        </is>
      </c>
      <c s="6" r="D2346">
        <v>1495.000</v>
      </c>
      <c s="7" r="E2346">
        <v>1</v>
      </c>
      <c s="8" t="inlineStr" r="F2346">
        <is>
          <t xml:space="preserve">62R22</t>
        </is>
      </c>
      <c s="8" t="inlineStr" r="G2346">
        <is>
          <t xml:space="preserve">097</t>
        </is>
      </c>
      <c s="9" r="H2346">
        <v>51.9700</v>
      </c>
      <c s="8" t="inlineStr" r="I2346">
        <is>
          <t xml:space="preserve"/>
        </is>
      </c>
      <c s="8" t="inlineStr" r="J2346">
        <is>
          <t xml:space="preserve"> Will</t>
        </is>
      </c>
    </row>
    <row r="2347" ht="20.25" customHeight="0">
      <c s="5" t="inlineStr" r="A2347">
        <is>
          <t xml:space="preserve">28100107</t>
        </is>
      </c>
      <c s="5" t="inlineStr" r="B2347">
        <is>
          <t xml:space="preserve">STONE RIPRAP, CLASS A4</t>
        </is>
      </c>
      <c s="5" t="inlineStr" r="C2347">
        <is>
          <t xml:space="preserve">SQ YD  </t>
        </is>
      </c>
      <c s="6" r="D2347">
        <v>1495.000</v>
      </c>
      <c s="7" r="E2347">
        <v>1</v>
      </c>
      <c s="8" t="inlineStr" r="F2347">
        <is>
          <t xml:space="preserve">62R22</t>
        </is>
      </c>
      <c s="8" t="inlineStr" r="G2347">
        <is>
          <t xml:space="preserve">097</t>
        </is>
      </c>
      <c s="9" r="H2347">
        <v>74.2800</v>
      </c>
      <c s="8" t="inlineStr" r="I2347">
        <is>
          <t xml:space="preserve"/>
        </is>
      </c>
      <c s="8" t="inlineStr" r="J2347">
        <is>
          <t xml:space="preserve"> Will</t>
        </is>
      </c>
    </row>
    <row r="2348" ht="20.25" customHeight="0">
      <c s="5" t="inlineStr" r="A2348">
        <is>
          <t xml:space="preserve">28100107</t>
        </is>
      </c>
      <c s="5" t="inlineStr" r="B2348">
        <is>
          <t xml:space="preserve">STONE RIPRAP, CLASS A4</t>
        </is>
      </c>
      <c s="5" t="inlineStr" r="C2348">
        <is>
          <t xml:space="preserve">SQ YD  </t>
        </is>
      </c>
      <c s="6" r="D2348">
        <v>16.000</v>
      </c>
      <c s="7" r="E2348">
        <v>1</v>
      </c>
      <c s="8" t="inlineStr" r="F2348">
        <is>
          <t xml:space="preserve">62U11</t>
        </is>
      </c>
      <c s="8" t="inlineStr" r="G2348">
        <is>
          <t xml:space="preserve">017</t>
        </is>
      </c>
      <c s="9" r="H2348">
        <v>118.0000</v>
      </c>
      <c s="8" t="inlineStr" r="I2348">
        <is>
          <t xml:space="preserve">Y</t>
        </is>
      </c>
      <c s="8" t="inlineStr" r="J2348">
        <is>
          <t xml:space="preserve"> Cook, Will</t>
        </is>
      </c>
    </row>
    <row r="2349" ht="20.25" customHeight="0">
      <c s="5" t="inlineStr" r="A2349">
        <is>
          <t xml:space="preserve">28100107</t>
        </is>
      </c>
      <c s="5" t="inlineStr" r="B2349">
        <is>
          <t xml:space="preserve">STONE RIPRAP, CLASS A4</t>
        </is>
      </c>
      <c s="5" t="inlineStr" r="C2349">
        <is>
          <t xml:space="preserve">SQ YD  </t>
        </is>
      </c>
      <c s="6" r="D2349">
        <v>16.000</v>
      </c>
      <c s="7" r="E2349">
        <v>1</v>
      </c>
      <c s="8" t="inlineStr" r="F2349">
        <is>
          <t xml:space="preserve">62U11</t>
        </is>
      </c>
      <c s="8" t="inlineStr" r="G2349">
        <is>
          <t xml:space="preserve">017</t>
        </is>
      </c>
      <c s="9" r="H2349">
        <v>125.0000</v>
      </c>
      <c s="8" t="inlineStr" r="I2349">
        <is>
          <t xml:space="preserve"/>
        </is>
      </c>
      <c s="8" t="inlineStr" r="J2349">
        <is>
          <t xml:space="preserve"> Cook, Will</t>
        </is>
      </c>
    </row>
    <row r="2350" ht="20.25" customHeight="0">
      <c s="5" t="inlineStr" r="A2350">
        <is>
          <t xml:space="preserve">28100107</t>
        </is>
      </c>
      <c s="5" t="inlineStr" r="B2350">
        <is>
          <t xml:space="preserve">STONE RIPRAP, CLASS A4</t>
        </is>
      </c>
      <c s="5" t="inlineStr" r="C2350">
        <is>
          <t xml:space="preserve">SQ YD  </t>
        </is>
      </c>
      <c s="6" r="D2350">
        <v>16.000</v>
      </c>
      <c s="7" r="E2350">
        <v>1</v>
      </c>
      <c s="8" t="inlineStr" r="F2350">
        <is>
          <t xml:space="preserve">62U11</t>
        </is>
      </c>
      <c s="8" t="inlineStr" r="G2350">
        <is>
          <t xml:space="preserve">017</t>
        </is>
      </c>
      <c s="9" r="H2350">
        <v>250.0000</v>
      </c>
      <c s="8" t="inlineStr" r="I2350">
        <is>
          <t xml:space="preserve"/>
        </is>
      </c>
      <c s="8" t="inlineStr" r="J2350">
        <is>
          <t xml:space="preserve"> Cook, Will</t>
        </is>
      </c>
    </row>
    <row r="2351" ht="20.25" customHeight="0">
      <c s="5" t="inlineStr" r="A2351">
        <is>
          <t xml:space="preserve">28100107</t>
        </is>
      </c>
      <c s="5" t="inlineStr" r="B2351">
        <is>
          <t xml:space="preserve">STONE RIPRAP, CLASS A4</t>
        </is>
      </c>
      <c s="5" t="inlineStr" r="C2351">
        <is>
          <t xml:space="preserve">SQ YD  </t>
        </is>
      </c>
      <c s="6" r="D2351">
        <v>181.000</v>
      </c>
      <c s="7" r="E2351">
        <v>5</v>
      </c>
      <c s="8" t="inlineStr" r="F2351">
        <is>
          <t xml:space="preserve">70C33</t>
        </is>
      </c>
      <c s="8" t="inlineStr" r="G2351">
        <is>
          <t xml:space="preserve">042</t>
        </is>
      </c>
      <c s="9" r="H2351">
        <v>130.0000</v>
      </c>
      <c s="8" t="inlineStr" r="I2351">
        <is>
          <t xml:space="preserve">Y</t>
        </is>
      </c>
      <c s="8" t="inlineStr" r="J2351">
        <is>
          <t xml:space="preserve"> McLean</t>
        </is>
      </c>
    </row>
    <row r="2352" ht="20.25" customHeight="0">
      <c s="5" t="inlineStr" r="A2352">
        <is>
          <t xml:space="preserve">28100107</t>
        </is>
      </c>
      <c s="5" t="inlineStr" r="B2352">
        <is>
          <t xml:space="preserve">STONE RIPRAP, CLASS A4</t>
        </is>
      </c>
      <c s="5" t="inlineStr" r="C2352">
        <is>
          <t xml:space="preserve">SQ YD  </t>
        </is>
      </c>
      <c s="6" r="D2352">
        <v>181.000</v>
      </c>
      <c s="7" r="E2352">
        <v>5</v>
      </c>
      <c s="8" t="inlineStr" r="F2352">
        <is>
          <t xml:space="preserve">70C33</t>
        </is>
      </c>
      <c s="8" t="inlineStr" r="G2352">
        <is>
          <t xml:space="preserve">042</t>
        </is>
      </c>
      <c s="9" r="H2352">
        <v>105.0000</v>
      </c>
      <c s="8" t="inlineStr" r="I2352">
        <is>
          <t xml:space="preserve"/>
        </is>
      </c>
      <c s="8" t="inlineStr" r="J2352">
        <is>
          <t xml:space="preserve"> McLean</t>
        </is>
      </c>
    </row>
    <row r="2353" ht="20.25" customHeight="0">
      <c s="5" t="inlineStr" r="A2353">
        <is>
          <t xml:space="preserve">28100107</t>
        </is>
      </c>
      <c s="5" t="inlineStr" r="B2353">
        <is>
          <t xml:space="preserve">STONE RIPRAP, CLASS A4</t>
        </is>
      </c>
      <c s="5" t="inlineStr" r="C2353">
        <is>
          <t xml:space="preserve">SQ YD  </t>
        </is>
      </c>
      <c s="6" r="D2353">
        <v>181.000</v>
      </c>
      <c s="7" r="E2353">
        <v>5</v>
      </c>
      <c s="8" t="inlineStr" r="F2353">
        <is>
          <t xml:space="preserve">70C33</t>
        </is>
      </c>
      <c s="8" t="inlineStr" r="G2353">
        <is>
          <t xml:space="preserve">042</t>
        </is>
      </c>
      <c s="9" r="H2353">
        <v>151.0000</v>
      </c>
      <c s="8" t="inlineStr" r="I2353">
        <is>
          <t xml:space="preserve"/>
        </is>
      </c>
      <c s="8" t="inlineStr" r="J2353">
        <is>
          <t xml:space="preserve"> McLean</t>
        </is>
      </c>
    </row>
    <row r="2354" ht="20.25" customHeight="0">
      <c s="5" t="inlineStr" r="A2354">
        <is>
          <t xml:space="preserve">28100107</t>
        </is>
      </c>
      <c s="5" t="inlineStr" r="B2354">
        <is>
          <t xml:space="preserve">STONE RIPRAP, CLASS A4</t>
        </is>
      </c>
      <c s="5" t="inlineStr" r="C2354">
        <is>
          <t xml:space="preserve">SQ YD  </t>
        </is>
      </c>
      <c s="6" r="D2354">
        <v>71.000</v>
      </c>
      <c s="7" r="E2354">
        <v>5</v>
      </c>
      <c s="8" t="inlineStr" r="F2354">
        <is>
          <t xml:space="preserve">70D66</t>
        </is>
      </c>
      <c s="8" t="inlineStr" r="G2354">
        <is>
          <t xml:space="preserve">043</t>
        </is>
      </c>
      <c s="9" r="H2354">
        <v>130.0000</v>
      </c>
      <c s="8" t="inlineStr" r="I2354">
        <is>
          <t xml:space="preserve">Y</t>
        </is>
      </c>
      <c s="8" t="inlineStr" r="J2354">
        <is>
          <t xml:space="preserve"> Vermilion</t>
        </is>
      </c>
    </row>
    <row r="2355" ht="20.25" customHeight="0">
      <c s="5" t="inlineStr" r="A2355">
        <is>
          <t xml:space="preserve">28100107</t>
        </is>
      </c>
      <c s="5" t="inlineStr" r="B2355">
        <is>
          <t xml:space="preserve">STONE RIPRAP, CLASS A4</t>
        </is>
      </c>
      <c s="5" t="inlineStr" r="C2355">
        <is>
          <t xml:space="preserve">SQ YD  </t>
        </is>
      </c>
      <c s="6" r="D2355">
        <v>71.000</v>
      </c>
      <c s="7" r="E2355">
        <v>5</v>
      </c>
      <c s="8" t="inlineStr" r="F2355">
        <is>
          <t xml:space="preserve">70D66</t>
        </is>
      </c>
      <c s="8" t="inlineStr" r="G2355">
        <is>
          <t xml:space="preserve">043</t>
        </is>
      </c>
      <c s="9" r="H2355">
        <v>90.8800</v>
      </c>
      <c s="8" t="inlineStr" r="I2355">
        <is>
          <t xml:space="preserve"/>
        </is>
      </c>
      <c s="8" t="inlineStr" r="J2355">
        <is>
          <t xml:space="preserve"> Vermilion</t>
        </is>
      </c>
    </row>
    <row r="2356" ht="20.25" customHeight="0">
      <c s="5" t="inlineStr" r="A2356">
        <is>
          <t xml:space="preserve">28100107</t>
        </is>
      </c>
      <c s="5" t="inlineStr" r="B2356">
        <is>
          <t xml:space="preserve">STONE RIPRAP, CLASS A4</t>
        </is>
      </c>
      <c s="5" t="inlineStr" r="C2356">
        <is>
          <t xml:space="preserve">SQ YD  </t>
        </is>
      </c>
      <c s="6" r="D2356">
        <v>71.000</v>
      </c>
      <c s="7" r="E2356">
        <v>5</v>
      </c>
      <c s="8" t="inlineStr" r="F2356">
        <is>
          <t xml:space="preserve">70D66</t>
        </is>
      </c>
      <c s="8" t="inlineStr" r="G2356">
        <is>
          <t xml:space="preserve">043</t>
        </is>
      </c>
      <c s="9" r="H2356">
        <v>120.0000</v>
      </c>
      <c s="8" t="inlineStr" r="I2356">
        <is>
          <t xml:space="preserve"/>
        </is>
      </c>
      <c s="8" t="inlineStr" r="J2356">
        <is>
          <t xml:space="preserve"> Vermilion</t>
        </is>
      </c>
    </row>
    <row r="2357" ht="20.25" customHeight="0">
      <c s="5" t="inlineStr" r="A2357">
        <is>
          <t xml:space="preserve">28100107</t>
        </is>
      </c>
      <c s="5" t="inlineStr" r="B2357">
        <is>
          <t xml:space="preserve">STONE RIPRAP, CLASS A4</t>
        </is>
      </c>
      <c s="5" t="inlineStr" r="C2357">
        <is>
          <t xml:space="preserve">SQ YD  </t>
        </is>
      </c>
      <c s="6" r="D2357">
        <v>2605.000</v>
      </c>
      <c s="7" r="E2357">
        <v>7</v>
      </c>
      <c s="8" t="inlineStr" r="F2357">
        <is>
          <t xml:space="preserve">74164</t>
        </is>
      </c>
      <c s="8" t="inlineStr" r="G2357">
        <is>
          <t xml:space="preserve">056</t>
        </is>
      </c>
      <c s="9" r="H2357">
        <v>63.5700</v>
      </c>
      <c s="8" t="inlineStr" r="I2357">
        <is>
          <t xml:space="preserve">Y</t>
        </is>
      </c>
      <c s="8" t="inlineStr" r="J2357">
        <is>
          <t xml:space="preserve"> Lawrence</t>
        </is>
      </c>
    </row>
    <row r="2358" ht="20.25" customHeight="0">
      <c s="5" t="inlineStr" r="A2358">
        <is>
          <t xml:space="preserve">28100107</t>
        </is>
      </c>
      <c s="5" t="inlineStr" r="B2358">
        <is>
          <t xml:space="preserve">STONE RIPRAP, CLASS A4</t>
        </is>
      </c>
      <c s="5" t="inlineStr" r="C2358">
        <is>
          <t xml:space="preserve">SQ YD  </t>
        </is>
      </c>
      <c s="6" r="D2358">
        <v>2605.000</v>
      </c>
      <c s="7" r="E2358">
        <v>7</v>
      </c>
      <c s="8" t="inlineStr" r="F2358">
        <is>
          <t xml:space="preserve">74164</t>
        </is>
      </c>
      <c s="8" t="inlineStr" r="G2358">
        <is>
          <t xml:space="preserve">056</t>
        </is>
      </c>
      <c s="9" r="H2358">
        <v>45.0000</v>
      </c>
      <c s="8" t="inlineStr" r="I2358">
        <is>
          <t xml:space="preserve"/>
        </is>
      </c>
      <c s="8" t="inlineStr" r="J2358">
        <is>
          <t xml:space="preserve"> Lawrence</t>
        </is>
      </c>
    </row>
    <row r="2359" ht="20.25" customHeight="0">
      <c s="5" t="inlineStr" r="A2359">
        <is>
          <t xml:space="preserve">28100107</t>
        </is>
      </c>
      <c s="5" t="inlineStr" r="B2359">
        <is>
          <t xml:space="preserve">STONE RIPRAP, CLASS A4</t>
        </is>
      </c>
      <c s="5" t="inlineStr" r="C2359">
        <is>
          <t xml:space="preserve">SQ YD  </t>
        </is>
      </c>
      <c s="6" r="D2359">
        <v>2605.000</v>
      </c>
      <c s="7" r="E2359">
        <v>7</v>
      </c>
      <c s="8" t="inlineStr" r="F2359">
        <is>
          <t xml:space="preserve">74164</t>
        </is>
      </c>
      <c s="8" t="inlineStr" r="G2359">
        <is>
          <t xml:space="preserve">056</t>
        </is>
      </c>
      <c s="9" r="H2359">
        <v>90.0000</v>
      </c>
      <c s="8" t="inlineStr" r="I2359">
        <is>
          <t xml:space="preserve"/>
        </is>
      </c>
      <c s="8" t="inlineStr" r="J2359">
        <is>
          <t xml:space="preserve"> Lawrence</t>
        </is>
      </c>
    </row>
    <row r="2360" ht="20.25" customHeight="0">
      <c s="5" t="inlineStr" r="A2360">
        <is>
          <t xml:space="preserve">28100107</t>
        </is>
      </c>
      <c s="5" t="inlineStr" r="B2360">
        <is>
          <t xml:space="preserve">STONE RIPRAP, CLASS A4</t>
        </is>
      </c>
      <c s="5" t="inlineStr" r="C2360">
        <is>
          <t xml:space="preserve">SQ YD  </t>
        </is>
      </c>
      <c s="6" r="D2360">
        <v>310.000</v>
      </c>
      <c s="7" r="E2360">
        <v>7</v>
      </c>
      <c s="8" t="inlineStr" r="F2360">
        <is>
          <t xml:space="preserve">74597</t>
        </is>
      </c>
      <c s="8" t="inlineStr" r="G2360">
        <is>
          <t xml:space="preserve">058</t>
        </is>
      </c>
      <c s="9" r="H2360">
        <v>72.3400</v>
      </c>
      <c s="8" t="inlineStr" r="I2360">
        <is>
          <t xml:space="preserve">Y</t>
        </is>
      </c>
      <c s="8" t="inlineStr" r="J2360">
        <is>
          <t xml:space="preserve"> Cumberland</t>
        </is>
      </c>
    </row>
    <row r="2361" ht="20.25" customHeight="0">
      <c s="5" t="inlineStr" r="A2361">
        <is>
          <t xml:space="preserve">28100107</t>
        </is>
      </c>
      <c s="5" t="inlineStr" r="B2361">
        <is>
          <t xml:space="preserve">STONE RIPRAP, CLASS A4</t>
        </is>
      </c>
      <c s="5" t="inlineStr" r="C2361">
        <is>
          <t xml:space="preserve">SQ YD  </t>
        </is>
      </c>
      <c s="6" r="D2361">
        <v>310.000</v>
      </c>
      <c s="7" r="E2361">
        <v>7</v>
      </c>
      <c s="8" t="inlineStr" r="F2361">
        <is>
          <t xml:space="preserve">74597</t>
        </is>
      </c>
      <c s="8" t="inlineStr" r="G2361">
        <is>
          <t xml:space="preserve">058</t>
        </is>
      </c>
      <c s="9" r="H2361">
        <v>73.6700</v>
      </c>
      <c s="8" t="inlineStr" r="I2361">
        <is>
          <t xml:space="preserve"/>
        </is>
      </c>
      <c s="8" t="inlineStr" r="J2361">
        <is>
          <t xml:space="preserve"> Cumberland</t>
        </is>
      </c>
    </row>
    <row r="2362" ht="20.25" customHeight="0">
      <c s="5" t="inlineStr" r="A2362">
        <is>
          <t xml:space="preserve">28100107</t>
        </is>
      </c>
      <c s="5" t="inlineStr" r="B2362">
        <is>
          <t xml:space="preserve">STONE RIPRAP, CLASS A4</t>
        </is>
      </c>
      <c s="5" t="inlineStr" r="C2362">
        <is>
          <t xml:space="preserve">SQ YD  </t>
        </is>
      </c>
      <c s="6" r="D2362">
        <v>310.000</v>
      </c>
      <c s="7" r="E2362">
        <v>7</v>
      </c>
      <c s="8" t="inlineStr" r="F2362">
        <is>
          <t xml:space="preserve">74597</t>
        </is>
      </c>
      <c s="8" t="inlineStr" r="G2362">
        <is>
          <t xml:space="preserve">058</t>
        </is>
      </c>
      <c s="9" r="H2362">
        <v>100.0000</v>
      </c>
      <c s="8" t="inlineStr" r="I2362">
        <is>
          <t xml:space="preserve"/>
        </is>
      </c>
      <c s="8" t="inlineStr" r="J2362">
        <is>
          <t xml:space="preserve"> Cumberland</t>
        </is>
      </c>
    </row>
    <row r="2363" ht="20.25" customHeight="0">
      <c s="5" t="inlineStr" r="A2363">
        <is>
          <t xml:space="preserve">28100107</t>
        </is>
      </c>
      <c s="5" t="inlineStr" r="B2363">
        <is>
          <t xml:space="preserve">STONE RIPRAP, CLASS A4</t>
        </is>
      </c>
      <c s="5" t="inlineStr" r="C2363">
        <is>
          <t xml:space="preserve">SQ YD  </t>
        </is>
      </c>
      <c s="6" r="D2363">
        <v>310.000</v>
      </c>
      <c s="7" r="E2363">
        <v>7</v>
      </c>
      <c s="8" t="inlineStr" r="F2363">
        <is>
          <t xml:space="preserve">74597</t>
        </is>
      </c>
      <c s="8" t="inlineStr" r="G2363">
        <is>
          <t xml:space="preserve">058</t>
        </is>
      </c>
      <c s="9" r="H2363">
        <v>100.0000</v>
      </c>
      <c s="8" t="inlineStr" r="I2363">
        <is>
          <t xml:space="preserve"/>
        </is>
      </c>
      <c s="8" t="inlineStr" r="J2363">
        <is>
          <t xml:space="preserve"> Cumberland</t>
        </is>
      </c>
    </row>
    <row r="2364" ht="20.25" customHeight="0">
      <c s="5" t="inlineStr" r="A2364">
        <is>
          <t xml:space="preserve">28100107</t>
        </is>
      </c>
      <c s="5" t="inlineStr" r="B2364">
        <is>
          <t xml:space="preserve">STONE RIPRAP, CLASS A4</t>
        </is>
      </c>
      <c s="5" t="inlineStr" r="C2364">
        <is>
          <t xml:space="preserve">SQ YD  </t>
        </is>
      </c>
      <c s="6" r="D2364">
        <v>783.000</v>
      </c>
      <c s="7" r="E2364">
        <v>8</v>
      </c>
      <c s="8" t="inlineStr" r="F2364">
        <is>
          <t xml:space="preserve">76F84</t>
        </is>
      </c>
      <c s="8" t="inlineStr" r="G2364">
        <is>
          <t xml:space="preserve">067</t>
        </is>
      </c>
      <c s="9" r="H2364">
        <v>76.0000</v>
      </c>
      <c s="8" t="inlineStr" r="I2364">
        <is>
          <t xml:space="preserve">Y</t>
        </is>
      </c>
      <c s="8" t="inlineStr" r="J2364">
        <is>
          <t xml:space="preserve"> Madison</t>
        </is>
      </c>
    </row>
    <row r="2365" ht="20.25" customHeight="0">
      <c s="5" t="inlineStr" r="A2365">
        <is>
          <t xml:space="preserve">28100107</t>
        </is>
      </c>
      <c s="5" t="inlineStr" r="B2365">
        <is>
          <t xml:space="preserve">STONE RIPRAP, CLASS A4</t>
        </is>
      </c>
      <c s="5" t="inlineStr" r="C2365">
        <is>
          <t xml:space="preserve">SQ YD  </t>
        </is>
      </c>
      <c s="6" r="D2365">
        <v>783.000</v>
      </c>
      <c s="7" r="E2365">
        <v>8</v>
      </c>
      <c s="8" t="inlineStr" r="F2365">
        <is>
          <t xml:space="preserve">76F84</t>
        </is>
      </c>
      <c s="8" t="inlineStr" r="G2365">
        <is>
          <t xml:space="preserve">067</t>
        </is>
      </c>
      <c s="9" r="H2365">
        <v>42.0000</v>
      </c>
      <c s="8" t="inlineStr" r="I2365">
        <is>
          <t xml:space="preserve"/>
        </is>
      </c>
      <c s="8" t="inlineStr" r="J2365">
        <is>
          <t xml:space="preserve"> Madison</t>
        </is>
      </c>
    </row>
    <row r="2366" ht="20.25" customHeight="0">
      <c s="5" t="inlineStr" r="A2366">
        <is>
          <t xml:space="preserve">28100107</t>
        </is>
      </c>
      <c s="5" t="inlineStr" r="B2366">
        <is>
          <t xml:space="preserve">STONE RIPRAP, CLASS A4</t>
        </is>
      </c>
      <c s="5" t="inlineStr" r="C2366">
        <is>
          <t xml:space="preserve">SQ YD  </t>
        </is>
      </c>
      <c s="6" r="D2366">
        <v>783.000</v>
      </c>
      <c s="7" r="E2366">
        <v>8</v>
      </c>
      <c s="8" t="inlineStr" r="F2366">
        <is>
          <t xml:space="preserve">76F84</t>
        </is>
      </c>
      <c s="8" t="inlineStr" r="G2366">
        <is>
          <t xml:space="preserve">067</t>
        </is>
      </c>
      <c s="9" r="H2366">
        <v>71.0000</v>
      </c>
      <c s="8" t="inlineStr" r="I2366">
        <is>
          <t xml:space="preserve"/>
        </is>
      </c>
      <c s="8" t="inlineStr" r="J2366">
        <is>
          <t xml:space="preserve"> Madison</t>
        </is>
      </c>
    </row>
    <row r="2367" ht="20.25" customHeight="0">
      <c s="5" t="inlineStr" r="A2367">
        <is>
          <t xml:space="preserve">28100107</t>
        </is>
      </c>
      <c s="5" t="inlineStr" r="B2367">
        <is>
          <t xml:space="preserve">STONE RIPRAP, CLASS A4</t>
        </is>
      </c>
      <c s="5" t="inlineStr" r="C2367">
        <is>
          <t xml:space="preserve">SQ YD  </t>
        </is>
      </c>
      <c s="6" r="D2367">
        <v>817.000</v>
      </c>
      <c s="7" r="E2367">
        <v>8</v>
      </c>
      <c s="8" t="inlineStr" r="F2367">
        <is>
          <t xml:space="preserve">76T17</t>
        </is>
      </c>
      <c s="8" t="inlineStr" r="G2367">
        <is>
          <t xml:space="preserve">069</t>
        </is>
      </c>
      <c s="9" r="H2367">
        <v>63.4500</v>
      </c>
      <c s="8" t="inlineStr" r="I2367">
        <is>
          <t xml:space="preserve">Y</t>
        </is>
      </c>
      <c s="8" t="inlineStr" r="J2367">
        <is>
          <t xml:space="preserve"> St. Clair</t>
        </is>
      </c>
    </row>
    <row r="2368" ht="20.25" customHeight="0">
      <c s="5" t="inlineStr" r="A2368">
        <is>
          <t xml:space="preserve">28100107</t>
        </is>
      </c>
      <c s="5" t="inlineStr" r="B2368">
        <is>
          <t xml:space="preserve">STONE RIPRAP, CLASS A4</t>
        </is>
      </c>
      <c s="5" t="inlineStr" r="C2368">
        <is>
          <t xml:space="preserve">SQ YD  </t>
        </is>
      </c>
      <c s="6" r="D2368">
        <v>817.000</v>
      </c>
      <c s="7" r="E2368">
        <v>8</v>
      </c>
      <c s="8" t="inlineStr" r="F2368">
        <is>
          <t xml:space="preserve">76T17</t>
        </is>
      </c>
      <c s="8" t="inlineStr" r="G2368">
        <is>
          <t xml:space="preserve">069</t>
        </is>
      </c>
      <c s="9" r="H2368">
        <v>110.0000</v>
      </c>
      <c s="8" t="inlineStr" r="I2368">
        <is>
          <t xml:space="preserve"/>
        </is>
      </c>
      <c s="8" t="inlineStr" r="J2368">
        <is>
          <t xml:space="preserve"> St. Clair</t>
        </is>
      </c>
    </row>
    <row r="2369" ht="20.25" customHeight="0">
      <c s="5" t="inlineStr" r="A2369">
        <is>
          <t xml:space="preserve">28100107</t>
        </is>
      </c>
      <c s="5" t="inlineStr" r="B2369">
        <is>
          <t xml:space="preserve">STONE RIPRAP, CLASS A4</t>
        </is>
      </c>
      <c s="5" t="inlineStr" r="C2369">
        <is>
          <t xml:space="preserve">SQ YD  </t>
        </is>
      </c>
      <c s="6" r="D2369">
        <v>1717.000</v>
      </c>
      <c s="7" r="E2369">
        <v>9</v>
      </c>
      <c s="8" t="inlineStr" r="F2369">
        <is>
          <t xml:space="preserve">78789</t>
        </is>
      </c>
      <c s="8" t="inlineStr" r="G2369">
        <is>
          <t xml:space="preserve">071</t>
        </is>
      </c>
      <c s="9" r="H2369">
        <v>35.6200</v>
      </c>
      <c s="8" t="inlineStr" r="I2369">
        <is>
          <t xml:space="preserve">Y</t>
        </is>
      </c>
      <c s="8" t="inlineStr" r="J2369">
        <is>
          <t xml:space="preserve"> Gallatin, White</t>
        </is>
      </c>
    </row>
    <row r="2370" ht="20.25" customHeight="0">
      <c s="5" t="inlineStr" r="A2370">
        <is>
          <t xml:space="preserve">28100107</t>
        </is>
      </c>
      <c s="5" t="inlineStr" r="B2370">
        <is>
          <t xml:space="preserve">STONE RIPRAP, CLASS A4</t>
        </is>
      </c>
      <c s="5" t="inlineStr" r="C2370">
        <is>
          <t xml:space="preserve">SQ YD  </t>
        </is>
      </c>
      <c s="6" r="D2370">
        <v>1717.000</v>
      </c>
      <c s="7" r="E2370">
        <v>9</v>
      </c>
      <c s="8" t="inlineStr" r="F2370">
        <is>
          <t xml:space="preserve">78789</t>
        </is>
      </c>
      <c s="8" t="inlineStr" r="G2370">
        <is>
          <t xml:space="preserve">071</t>
        </is>
      </c>
      <c s="9" r="H2370">
        <v>55.4700</v>
      </c>
      <c s="8" t="inlineStr" r="I2370">
        <is>
          <t xml:space="preserve"/>
        </is>
      </c>
      <c s="8" t="inlineStr" r="J2370">
        <is>
          <t xml:space="preserve"> Gallatin, White</t>
        </is>
      </c>
    </row>
    <row r="2371" ht="20.25" customHeight="0">
      <c s="5" t="inlineStr" r="A2371">
        <is>
          <t xml:space="preserve">28100107</t>
        </is>
      </c>
      <c s="5" t="inlineStr" r="B2371">
        <is>
          <t xml:space="preserve">STONE RIPRAP, CLASS A4</t>
        </is>
      </c>
      <c s="5" t="inlineStr" r="C2371">
        <is>
          <t xml:space="preserve">SQ YD  </t>
        </is>
      </c>
      <c s="6" r="D2371">
        <v>1717.000</v>
      </c>
      <c s="7" r="E2371">
        <v>9</v>
      </c>
      <c s="8" t="inlineStr" r="F2371">
        <is>
          <t xml:space="preserve">78789</t>
        </is>
      </c>
      <c s="8" t="inlineStr" r="G2371">
        <is>
          <t xml:space="preserve">071</t>
        </is>
      </c>
      <c s="9" r="H2371">
        <v>59.0000</v>
      </c>
      <c s="8" t="inlineStr" r="I2371">
        <is>
          <t xml:space="preserve"/>
        </is>
      </c>
      <c s="8" t="inlineStr" r="J2371">
        <is>
          <t xml:space="preserve"> Gallatin, White</t>
        </is>
      </c>
    </row>
    <row r="2372" ht="20.25" customHeight="0">
      <c s="5" t="inlineStr" r="A2372">
        <is>
          <t xml:space="preserve">28100107</t>
        </is>
      </c>
      <c s="5" t="inlineStr" r="B2372">
        <is>
          <t xml:space="preserve">STONE RIPRAP, CLASS A4</t>
        </is>
      </c>
      <c s="5" t="inlineStr" r="C2372">
        <is>
          <t xml:space="preserve">SQ YD  </t>
        </is>
      </c>
      <c s="6" r="D2372">
        <v>737.000</v>
      </c>
      <c s="7" r="E2372">
        <v>9</v>
      </c>
      <c s="8" t="inlineStr" r="F2372">
        <is>
          <t xml:space="preserve">78793</t>
        </is>
      </c>
      <c s="8" t="inlineStr" r="G2372">
        <is>
          <t xml:space="preserve">072</t>
        </is>
      </c>
      <c s="9" r="H2372">
        <v>50.8900</v>
      </c>
      <c s="8" t="inlineStr" r="I2372">
        <is>
          <t xml:space="preserve">Y</t>
        </is>
      </c>
      <c s="8" t="inlineStr" r="J2372">
        <is>
          <t xml:space="preserve"> Pulaski</t>
        </is>
      </c>
    </row>
    <row r="2373" ht="20.25" customHeight="0">
      <c s="5" t="inlineStr" r="A2373">
        <is>
          <t xml:space="preserve">28100107</t>
        </is>
      </c>
      <c s="5" t="inlineStr" r="B2373">
        <is>
          <t xml:space="preserve">STONE RIPRAP, CLASS A4</t>
        </is>
      </c>
      <c s="5" t="inlineStr" r="C2373">
        <is>
          <t xml:space="preserve">SQ YD  </t>
        </is>
      </c>
      <c s="6" r="D2373">
        <v>737.000</v>
      </c>
      <c s="7" r="E2373">
        <v>9</v>
      </c>
      <c s="8" t="inlineStr" r="F2373">
        <is>
          <t xml:space="preserve">78793</t>
        </is>
      </c>
      <c s="8" t="inlineStr" r="G2373">
        <is>
          <t xml:space="preserve">072</t>
        </is>
      </c>
      <c s="9" r="H2373">
        <v>50.0000</v>
      </c>
      <c s="8" t="inlineStr" r="I2373">
        <is>
          <t xml:space="preserve"/>
        </is>
      </c>
      <c s="8" t="inlineStr" r="J2373">
        <is>
          <t xml:space="preserve"> Pulaski</t>
        </is>
      </c>
    </row>
    <row r="2374" ht="20.25" customHeight="0">
      <c s="5" t="inlineStr" r="A2374">
        <is>
          <t xml:space="preserve">28100107</t>
        </is>
      </c>
      <c s="5" t="inlineStr" r="B2374">
        <is>
          <t xml:space="preserve">STONE RIPRAP, CLASS A4</t>
        </is>
      </c>
      <c s="5" t="inlineStr" r="C2374">
        <is>
          <t xml:space="preserve">SQ YD  </t>
        </is>
      </c>
      <c s="6" r="D2374">
        <v>229.000</v>
      </c>
      <c s="7" r="E2374">
        <v>3</v>
      </c>
      <c s="8" t="inlineStr" r="F2374">
        <is>
          <t xml:space="preserve">87846</t>
        </is>
      </c>
      <c s="8" t="inlineStr" r="G2374">
        <is>
          <t xml:space="preserve">077</t>
        </is>
      </c>
      <c s="9" r="H2374">
        <v>75.0000</v>
      </c>
      <c s="8" t="inlineStr" r="I2374">
        <is>
          <t xml:space="preserve">Y</t>
        </is>
      </c>
      <c s="8" t="inlineStr" r="J2374">
        <is>
          <t xml:space="preserve"> Kendall</t>
        </is>
      </c>
    </row>
    <row r="2375" ht="20.25" customHeight="0">
      <c s="5" t="inlineStr" r="A2375">
        <is>
          <t xml:space="preserve">28100107</t>
        </is>
      </c>
      <c s="5" t="inlineStr" r="B2375">
        <is>
          <t xml:space="preserve">STONE RIPRAP, CLASS A4</t>
        </is>
      </c>
      <c s="5" t="inlineStr" r="C2375">
        <is>
          <t xml:space="preserve">SQ YD  </t>
        </is>
      </c>
      <c s="6" r="D2375">
        <v>229.000</v>
      </c>
      <c s="7" r="E2375">
        <v>3</v>
      </c>
      <c s="8" t="inlineStr" r="F2375">
        <is>
          <t xml:space="preserve">87846</t>
        </is>
      </c>
      <c s="8" t="inlineStr" r="G2375">
        <is>
          <t xml:space="preserve">077</t>
        </is>
      </c>
      <c s="9" r="H2375">
        <v>39.0000</v>
      </c>
      <c s="8" t="inlineStr" r="I2375">
        <is>
          <t xml:space="preserve"/>
        </is>
      </c>
      <c s="8" t="inlineStr" r="J2375">
        <is>
          <t xml:space="preserve"> Kendall</t>
        </is>
      </c>
    </row>
    <row r="2376" ht="20.25" customHeight="0">
      <c s="5" t="inlineStr" r="A2376">
        <is>
          <t xml:space="preserve">28100107</t>
        </is>
      </c>
      <c s="5" t="inlineStr" r="B2376">
        <is>
          <t xml:space="preserve">STONE RIPRAP, CLASS A4</t>
        </is>
      </c>
      <c s="5" t="inlineStr" r="C2376">
        <is>
          <t xml:space="preserve">SQ YD  </t>
        </is>
      </c>
      <c s="6" r="D2376">
        <v>229.000</v>
      </c>
      <c s="7" r="E2376">
        <v>3</v>
      </c>
      <c s="8" t="inlineStr" r="F2376">
        <is>
          <t xml:space="preserve">87846</t>
        </is>
      </c>
      <c s="8" t="inlineStr" r="G2376">
        <is>
          <t xml:space="preserve">077</t>
        </is>
      </c>
      <c s="9" r="H2376">
        <v>78.0000</v>
      </c>
      <c s="8" t="inlineStr" r="I2376">
        <is>
          <t xml:space="preserve"/>
        </is>
      </c>
      <c s="8" t="inlineStr" r="J2376">
        <is>
          <t xml:space="preserve"> Kendall</t>
        </is>
      </c>
    </row>
    <row r="2377" ht="20.25" customHeight="0">
      <c s="5" t="inlineStr" r="A2377">
        <is>
          <t xml:space="preserve">28100107</t>
        </is>
      </c>
      <c s="5" t="inlineStr" r="B2377">
        <is>
          <t xml:space="preserve">STONE RIPRAP, CLASS A4</t>
        </is>
      </c>
      <c s="5" t="inlineStr" r="C2377">
        <is>
          <t xml:space="preserve">SQ YD  </t>
        </is>
      </c>
      <c s="6" r="D2377">
        <v>229.000</v>
      </c>
      <c s="7" r="E2377">
        <v>3</v>
      </c>
      <c s="8" t="inlineStr" r="F2377">
        <is>
          <t xml:space="preserve">87846</t>
        </is>
      </c>
      <c s="8" t="inlineStr" r="G2377">
        <is>
          <t xml:space="preserve">077</t>
        </is>
      </c>
      <c s="9" r="H2377">
        <v>120.0000</v>
      </c>
      <c s="8" t="inlineStr" r="I2377">
        <is>
          <t xml:space="preserve"/>
        </is>
      </c>
      <c s="8" t="inlineStr" r="J2377">
        <is>
          <t xml:space="preserve"> Kendall</t>
        </is>
      </c>
    </row>
    <row r="2378" ht="20.25" customHeight="0">
      <c s="5" t="inlineStr" r="A2378">
        <is>
          <t xml:space="preserve">28100109</t>
        </is>
      </c>
      <c s="5" t="inlineStr" r="B2378">
        <is>
          <t xml:space="preserve">STONE RIPRAP, CLASS A5</t>
        </is>
      </c>
      <c s="5" t="inlineStr" r="C2378">
        <is>
          <t xml:space="preserve">SQ YD  </t>
        </is>
      </c>
      <c s="6" r="D2378">
        <v>167.000</v>
      </c>
      <c s="7" r="E2378">
        <v>1</v>
      </c>
      <c s="8" t="inlineStr" r="F2378">
        <is>
          <t xml:space="preserve">62Y13</t>
        </is>
      </c>
      <c s="8" t="inlineStr" r="G2378">
        <is>
          <t xml:space="preserve">026</t>
        </is>
      </c>
      <c s="9" r="H2378">
        <v>98.0000</v>
      </c>
      <c s="8" t="inlineStr" r="I2378">
        <is>
          <t xml:space="preserve">Y</t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28100109</t>
        </is>
      </c>
      <c s="5" t="inlineStr" r="B2379">
        <is>
          <t xml:space="preserve">STONE RIPRAP, CLASS A5</t>
        </is>
      </c>
      <c s="5" t="inlineStr" r="C2379">
        <is>
          <t xml:space="preserve">SQ YD  </t>
        </is>
      </c>
      <c s="6" r="D2379">
        <v>167.000</v>
      </c>
      <c s="7" r="E2379">
        <v>1</v>
      </c>
      <c s="8" t="inlineStr" r="F2379">
        <is>
          <t xml:space="preserve">62Y13</t>
        </is>
      </c>
      <c s="8" t="inlineStr" r="G2379">
        <is>
          <t xml:space="preserve">026</t>
        </is>
      </c>
      <c s="9" r="H2379">
        <v>50.0000</v>
      </c>
      <c s="8" t="inlineStr" r="I2379">
        <is>
          <t xml:space="preserve"/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28100109</t>
        </is>
      </c>
      <c s="5" t="inlineStr" r="B2380">
        <is>
          <t xml:space="preserve">STONE RIPRAP, CLASS A5</t>
        </is>
      </c>
      <c s="5" t="inlineStr" r="C2380">
        <is>
          <t xml:space="preserve">SQ YD  </t>
        </is>
      </c>
      <c s="6" r="D2380">
        <v>167.000</v>
      </c>
      <c s="7" r="E2380">
        <v>1</v>
      </c>
      <c s="8" t="inlineStr" r="F2380">
        <is>
          <t xml:space="preserve">62Y13</t>
        </is>
      </c>
      <c s="8" t="inlineStr" r="G2380">
        <is>
          <t xml:space="preserve">026</t>
        </is>
      </c>
      <c s="9" r="H2380">
        <v>166.0000</v>
      </c>
      <c s="8" t="inlineStr" r="I2380">
        <is>
          <t xml:space="preserve"/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28100109</t>
        </is>
      </c>
      <c s="5" t="inlineStr" r="B2381">
        <is>
          <t xml:space="preserve">STONE RIPRAP, CLASS A5</t>
        </is>
      </c>
      <c s="5" t="inlineStr" r="C2381">
        <is>
          <t xml:space="preserve">SQ YD  </t>
        </is>
      </c>
      <c s="6" r="D2381">
        <v>167.000</v>
      </c>
      <c s="7" r="E2381">
        <v>1</v>
      </c>
      <c s="8" t="inlineStr" r="F2381">
        <is>
          <t xml:space="preserve">62Y13</t>
        </is>
      </c>
      <c s="8" t="inlineStr" r="G2381">
        <is>
          <t xml:space="preserve">026</t>
        </is>
      </c>
      <c s="9" r="H2381">
        <v>193.2700</v>
      </c>
      <c s="8" t="inlineStr" r="I2381">
        <is>
          <t xml:space="preserve"/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28100109</t>
        </is>
      </c>
      <c s="5" t="inlineStr" r="B2382">
        <is>
          <t xml:space="preserve">STONE RIPRAP, CLASS A5</t>
        </is>
      </c>
      <c s="5" t="inlineStr" r="C2382">
        <is>
          <t xml:space="preserve">SQ YD  </t>
        </is>
      </c>
      <c s="6" r="D2382">
        <v>167.000</v>
      </c>
      <c s="7" r="E2382">
        <v>1</v>
      </c>
      <c s="8" t="inlineStr" r="F2382">
        <is>
          <t xml:space="preserve">62Y13</t>
        </is>
      </c>
      <c s="8" t="inlineStr" r="G2382">
        <is>
          <t xml:space="preserve">026</t>
        </is>
      </c>
      <c s="9" r="H2382">
        <v>275.0000</v>
      </c>
      <c s="8" t="inlineStr" r="I2382">
        <is>
          <t xml:space="preserve"/>
        </is>
      </c>
      <c s="8" t="inlineStr" r="J2382">
        <is>
          <t xml:space="preserve"> Cook</t>
        </is>
      </c>
    </row>
    <row r="2383" ht="20.25" customHeight="0">
      <c s="5" t="inlineStr" r="A2383">
        <is>
          <t xml:space="preserve">28100109</t>
        </is>
      </c>
      <c s="5" t="inlineStr" r="B2383">
        <is>
          <t xml:space="preserve">STONE RIPRAP, CLASS A5</t>
        </is>
      </c>
      <c s="5" t="inlineStr" r="C2383">
        <is>
          <t xml:space="preserve">SQ YD  </t>
        </is>
      </c>
      <c s="6" r="D2383">
        <v>167.000</v>
      </c>
      <c s="7" r="E2383">
        <v>1</v>
      </c>
      <c s="8" t="inlineStr" r="F2383">
        <is>
          <t xml:space="preserve">62Y13</t>
        </is>
      </c>
      <c s="8" t="inlineStr" r="G2383">
        <is>
          <t xml:space="preserve">026</t>
        </is>
      </c>
      <c s="9" r="H2383">
        <v>285.0000</v>
      </c>
      <c s="8" t="inlineStr" r="I2383">
        <is>
          <t xml:space="preserve"/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28100109</t>
        </is>
      </c>
      <c s="5" t="inlineStr" r="B2384">
        <is>
          <t xml:space="preserve">STONE RIPRAP, CLASS A5</t>
        </is>
      </c>
      <c s="5" t="inlineStr" r="C2384">
        <is>
          <t xml:space="preserve">SQ YD  </t>
        </is>
      </c>
      <c s="6" r="D2384">
        <v>3673.000</v>
      </c>
      <c s="7" r="E2384">
        <v>5</v>
      </c>
      <c s="8" t="inlineStr" r="F2384">
        <is>
          <t xml:space="preserve">70D66</t>
        </is>
      </c>
      <c s="8" t="inlineStr" r="G2384">
        <is>
          <t xml:space="preserve">043</t>
        </is>
      </c>
      <c s="9" r="H2384">
        <v>140.0000</v>
      </c>
      <c s="8" t="inlineStr" r="I2384">
        <is>
          <t xml:space="preserve">Y</t>
        </is>
      </c>
      <c s="8" t="inlineStr" r="J2384">
        <is>
          <t xml:space="preserve"> Vermilion</t>
        </is>
      </c>
    </row>
    <row r="2385" ht="20.25" customHeight="0">
      <c s="5" t="inlineStr" r="A2385">
        <is>
          <t xml:space="preserve">28100109</t>
        </is>
      </c>
      <c s="5" t="inlineStr" r="B2385">
        <is>
          <t xml:space="preserve">STONE RIPRAP, CLASS A5</t>
        </is>
      </c>
      <c s="5" t="inlineStr" r="C2385">
        <is>
          <t xml:space="preserve">SQ YD  </t>
        </is>
      </c>
      <c s="6" r="D2385">
        <v>3673.000</v>
      </c>
      <c s="7" r="E2385">
        <v>5</v>
      </c>
      <c s="8" t="inlineStr" r="F2385">
        <is>
          <t xml:space="preserve">70D66</t>
        </is>
      </c>
      <c s="8" t="inlineStr" r="G2385">
        <is>
          <t xml:space="preserve">043</t>
        </is>
      </c>
      <c s="9" r="H2385">
        <v>103.9800</v>
      </c>
      <c s="8" t="inlineStr" r="I2385">
        <is>
          <t xml:space="preserve"/>
        </is>
      </c>
      <c s="8" t="inlineStr" r="J2385">
        <is>
          <t xml:space="preserve"> Vermilion</t>
        </is>
      </c>
    </row>
    <row r="2386" ht="20.25" customHeight="0">
      <c s="5" t="inlineStr" r="A2386">
        <is>
          <t xml:space="preserve">28100109</t>
        </is>
      </c>
      <c s="5" t="inlineStr" r="B2386">
        <is>
          <t xml:space="preserve">STONE RIPRAP, CLASS A5</t>
        </is>
      </c>
      <c s="5" t="inlineStr" r="C2386">
        <is>
          <t xml:space="preserve">SQ YD  </t>
        </is>
      </c>
      <c s="6" r="D2386">
        <v>3673.000</v>
      </c>
      <c s="7" r="E2386">
        <v>5</v>
      </c>
      <c s="8" t="inlineStr" r="F2386">
        <is>
          <t xml:space="preserve">70D66</t>
        </is>
      </c>
      <c s="8" t="inlineStr" r="G2386">
        <is>
          <t xml:space="preserve">043</t>
        </is>
      </c>
      <c s="9" r="H2386">
        <v>125.0000</v>
      </c>
      <c s="8" t="inlineStr" r="I2386">
        <is>
          <t xml:space="preserve"/>
        </is>
      </c>
      <c s="8" t="inlineStr" r="J2386">
        <is>
          <t xml:space="preserve"> Vermilion</t>
        </is>
      </c>
    </row>
    <row r="2387" ht="20.25" customHeight="0">
      <c s="5" t="inlineStr" r="A2387">
        <is>
          <t xml:space="preserve">28100109</t>
        </is>
      </c>
      <c s="5" t="inlineStr" r="B2387">
        <is>
          <t xml:space="preserve">STONE RIPRAP, CLASS A5</t>
        </is>
      </c>
      <c s="5" t="inlineStr" r="C2387">
        <is>
          <t xml:space="preserve">SQ YD  </t>
        </is>
      </c>
      <c s="6" r="D2387">
        <v>1913.000</v>
      </c>
      <c s="7" r="E2387">
        <v>7</v>
      </c>
      <c s="8" t="inlineStr" r="F2387">
        <is>
          <t xml:space="preserve">74A04</t>
        </is>
      </c>
      <c s="8" t="inlineStr" r="G2387">
        <is>
          <t xml:space="preserve">061</t>
        </is>
      </c>
      <c s="9" r="H2387">
        <v>135.6300</v>
      </c>
      <c s="8" t="inlineStr" r="I2387">
        <is>
          <t xml:space="preserve">Y</t>
        </is>
      </c>
      <c s="8" t="inlineStr" r="J2387">
        <is>
          <t xml:space="preserve"> Effingham</t>
        </is>
      </c>
    </row>
    <row r="2388" ht="20.25" customHeight="0">
      <c s="5" t="inlineStr" r="A2388">
        <is>
          <t xml:space="preserve">28100109</t>
        </is>
      </c>
      <c s="5" t="inlineStr" r="B2388">
        <is>
          <t xml:space="preserve">STONE RIPRAP, CLASS A5</t>
        </is>
      </c>
      <c s="5" t="inlineStr" r="C2388">
        <is>
          <t xml:space="preserve">SQ YD  </t>
        </is>
      </c>
      <c s="6" r="D2388">
        <v>1913.000</v>
      </c>
      <c s="7" r="E2388">
        <v>7</v>
      </c>
      <c s="8" t="inlineStr" r="F2388">
        <is>
          <t xml:space="preserve">74A04</t>
        </is>
      </c>
      <c s="8" t="inlineStr" r="G2388">
        <is>
          <t xml:space="preserve">061</t>
        </is>
      </c>
      <c s="9" r="H2388">
        <v>130.0000</v>
      </c>
      <c s="8" t="inlineStr" r="I2388">
        <is>
          <t xml:space="preserve"/>
        </is>
      </c>
      <c s="8" t="inlineStr" r="J2388">
        <is>
          <t xml:space="preserve"> Effingham</t>
        </is>
      </c>
    </row>
    <row r="2389" ht="20.25" customHeight="0">
      <c s="5" t="inlineStr" r="A2389">
        <is>
          <t xml:space="preserve">28100109</t>
        </is>
      </c>
      <c s="5" t="inlineStr" r="B2389">
        <is>
          <t xml:space="preserve">STONE RIPRAP, CLASS A5</t>
        </is>
      </c>
      <c s="5" t="inlineStr" r="C2389">
        <is>
          <t xml:space="preserve">SQ YD  </t>
        </is>
      </c>
      <c s="6" r="D2389">
        <v>1913.000</v>
      </c>
      <c s="7" r="E2389">
        <v>7</v>
      </c>
      <c s="8" t="inlineStr" r="F2389">
        <is>
          <t xml:space="preserve">74A04</t>
        </is>
      </c>
      <c s="8" t="inlineStr" r="G2389">
        <is>
          <t xml:space="preserve">061</t>
        </is>
      </c>
      <c s="9" r="H2389">
        <v>130.0000</v>
      </c>
      <c s="8" t="inlineStr" r="I2389">
        <is>
          <t xml:space="preserve"/>
        </is>
      </c>
      <c s="8" t="inlineStr" r="J2389">
        <is>
          <t xml:space="preserve"> Effingham</t>
        </is>
      </c>
    </row>
    <row r="2390" ht="20.25" customHeight="0">
      <c s="5" t="inlineStr" r="A2390">
        <is>
          <t xml:space="preserve">28100109</t>
        </is>
      </c>
      <c s="5" t="inlineStr" r="B2390">
        <is>
          <t xml:space="preserve">STONE RIPRAP, CLASS A5</t>
        </is>
      </c>
      <c s="5" t="inlineStr" r="C2390">
        <is>
          <t xml:space="preserve">SQ YD  </t>
        </is>
      </c>
      <c s="6" r="D2390">
        <v>1913.000</v>
      </c>
      <c s="7" r="E2390">
        <v>7</v>
      </c>
      <c s="8" t="inlineStr" r="F2390">
        <is>
          <t xml:space="preserve">74A04</t>
        </is>
      </c>
      <c s="8" t="inlineStr" r="G2390">
        <is>
          <t xml:space="preserve">061</t>
        </is>
      </c>
      <c s="9" r="H2390">
        <v>150.0000</v>
      </c>
      <c s="8" t="inlineStr" r="I2390">
        <is>
          <t xml:space="preserve"/>
        </is>
      </c>
      <c s="8" t="inlineStr" r="J2390">
        <is>
          <t xml:space="preserve"> Effingham</t>
        </is>
      </c>
    </row>
    <row r="2391" ht="20.25" customHeight="0">
      <c s="5" t="inlineStr" r="A2391">
        <is>
          <t xml:space="preserve">28100109</t>
        </is>
      </c>
      <c s="5" t="inlineStr" r="B2391">
        <is>
          <t xml:space="preserve">STONE RIPRAP, CLASS A5</t>
        </is>
      </c>
      <c s="5" t="inlineStr" r="C2391">
        <is>
          <t xml:space="preserve">SQ YD  </t>
        </is>
      </c>
      <c s="6" r="D2391">
        <v>1268.000</v>
      </c>
      <c s="7" r="E2391">
        <v>9</v>
      </c>
      <c s="8" t="inlineStr" r="F2391">
        <is>
          <t xml:space="preserve">78789</t>
        </is>
      </c>
      <c s="8" t="inlineStr" r="G2391">
        <is>
          <t xml:space="preserve">071</t>
        </is>
      </c>
      <c s="9" r="H2391">
        <v>39.7300</v>
      </c>
      <c s="8" t="inlineStr" r="I2391">
        <is>
          <t xml:space="preserve">Y</t>
        </is>
      </c>
      <c s="8" t="inlineStr" r="J2391">
        <is>
          <t xml:space="preserve"> Gallatin, White</t>
        </is>
      </c>
    </row>
    <row r="2392" ht="20.25" customHeight="0">
      <c s="5" t="inlineStr" r="A2392">
        <is>
          <t xml:space="preserve">28100109</t>
        </is>
      </c>
      <c s="5" t="inlineStr" r="B2392">
        <is>
          <t xml:space="preserve">STONE RIPRAP, CLASS A5</t>
        </is>
      </c>
      <c s="5" t="inlineStr" r="C2392">
        <is>
          <t xml:space="preserve">SQ YD  </t>
        </is>
      </c>
      <c s="6" r="D2392">
        <v>1268.000</v>
      </c>
      <c s="7" r="E2392">
        <v>9</v>
      </c>
      <c s="8" t="inlineStr" r="F2392">
        <is>
          <t xml:space="preserve">78789</t>
        </is>
      </c>
      <c s="8" t="inlineStr" r="G2392">
        <is>
          <t xml:space="preserve">071</t>
        </is>
      </c>
      <c s="9" r="H2392">
        <v>66.5200</v>
      </c>
      <c s="8" t="inlineStr" r="I2392">
        <is>
          <t xml:space="preserve"/>
        </is>
      </c>
      <c s="8" t="inlineStr" r="J2392">
        <is>
          <t xml:space="preserve"> Gallatin, White</t>
        </is>
      </c>
    </row>
    <row r="2393" ht="20.25" customHeight="0">
      <c s="5" t="inlineStr" r="A2393">
        <is>
          <t xml:space="preserve">28100109</t>
        </is>
      </c>
      <c s="5" t="inlineStr" r="B2393">
        <is>
          <t xml:space="preserve">STONE RIPRAP, CLASS A5</t>
        </is>
      </c>
      <c s="5" t="inlineStr" r="C2393">
        <is>
          <t xml:space="preserve">SQ YD  </t>
        </is>
      </c>
      <c s="6" r="D2393">
        <v>1268.000</v>
      </c>
      <c s="7" r="E2393">
        <v>9</v>
      </c>
      <c s="8" t="inlineStr" r="F2393">
        <is>
          <t xml:space="preserve">78789</t>
        </is>
      </c>
      <c s="8" t="inlineStr" r="G2393">
        <is>
          <t xml:space="preserve">071</t>
        </is>
      </c>
      <c s="9" r="H2393">
        <v>80.0000</v>
      </c>
      <c s="8" t="inlineStr" r="I2393">
        <is>
          <t xml:space="preserve"/>
        </is>
      </c>
      <c s="8" t="inlineStr" r="J2393">
        <is>
          <t xml:space="preserve"> Gallatin, White</t>
        </is>
      </c>
    </row>
    <row r="2394" ht="20.25" customHeight="0">
      <c s="5" t="inlineStr" r="A2394">
        <is>
          <t xml:space="preserve">28100109</t>
        </is>
      </c>
      <c s="5" t="inlineStr" r="B2394">
        <is>
          <t xml:space="preserve">STONE RIPRAP, CLASS A5</t>
        </is>
      </c>
      <c s="5" t="inlineStr" r="C2394">
        <is>
          <t xml:space="preserve">SQ YD  </t>
        </is>
      </c>
      <c s="6" r="D2394">
        <v>205.000</v>
      </c>
      <c s="7" r="E2394">
        <v>3</v>
      </c>
      <c s="8" t="inlineStr" r="F2394">
        <is>
          <t xml:space="preserve">87846</t>
        </is>
      </c>
      <c s="8" t="inlineStr" r="G2394">
        <is>
          <t xml:space="preserve">077</t>
        </is>
      </c>
      <c s="9" r="H2394">
        <v>80.0000</v>
      </c>
      <c s="8" t="inlineStr" r="I2394">
        <is>
          <t xml:space="preserve">Y</t>
        </is>
      </c>
      <c s="8" t="inlineStr" r="J2394">
        <is>
          <t xml:space="preserve"> Kendall</t>
        </is>
      </c>
    </row>
    <row r="2395" ht="20.25" customHeight="0">
      <c s="5" t="inlineStr" r="A2395">
        <is>
          <t xml:space="preserve">28100109</t>
        </is>
      </c>
      <c s="5" t="inlineStr" r="B2395">
        <is>
          <t xml:space="preserve">STONE RIPRAP, CLASS A5</t>
        </is>
      </c>
      <c s="5" t="inlineStr" r="C2395">
        <is>
          <t xml:space="preserve">SQ YD  </t>
        </is>
      </c>
      <c s="6" r="D2395">
        <v>205.000</v>
      </c>
      <c s="7" r="E2395">
        <v>3</v>
      </c>
      <c s="8" t="inlineStr" r="F2395">
        <is>
          <t xml:space="preserve">87846</t>
        </is>
      </c>
      <c s="8" t="inlineStr" r="G2395">
        <is>
          <t xml:space="preserve">077</t>
        </is>
      </c>
      <c s="9" r="H2395">
        <v>39.0000</v>
      </c>
      <c s="8" t="inlineStr" r="I2395">
        <is>
          <t xml:space="preserve"/>
        </is>
      </c>
      <c s="8" t="inlineStr" r="J2395">
        <is>
          <t xml:space="preserve"> Kendall</t>
        </is>
      </c>
    </row>
    <row r="2396" ht="20.25" customHeight="0">
      <c s="5" t="inlineStr" r="A2396">
        <is>
          <t xml:space="preserve">28100109</t>
        </is>
      </c>
      <c s="5" t="inlineStr" r="B2396">
        <is>
          <t xml:space="preserve">STONE RIPRAP, CLASS A5</t>
        </is>
      </c>
      <c s="5" t="inlineStr" r="C2396">
        <is>
          <t xml:space="preserve">SQ YD  </t>
        </is>
      </c>
      <c s="6" r="D2396">
        <v>205.000</v>
      </c>
      <c s="7" r="E2396">
        <v>3</v>
      </c>
      <c s="8" t="inlineStr" r="F2396">
        <is>
          <t xml:space="preserve">87846</t>
        </is>
      </c>
      <c s="8" t="inlineStr" r="G2396">
        <is>
          <t xml:space="preserve">077</t>
        </is>
      </c>
      <c s="9" r="H2396">
        <v>74.0000</v>
      </c>
      <c s="8" t="inlineStr" r="I2396">
        <is>
          <t xml:space="preserve"/>
        </is>
      </c>
      <c s="8" t="inlineStr" r="J2396">
        <is>
          <t xml:space="preserve"> Kendall</t>
        </is>
      </c>
    </row>
    <row r="2397" ht="20.25" customHeight="0">
      <c s="5" t="inlineStr" r="A2397">
        <is>
          <t xml:space="preserve">28100109</t>
        </is>
      </c>
      <c s="5" t="inlineStr" r="B2397">
        <is>
          <t xml:space="preserve">STONE RIPRAP, CLASS A5</t>
        </is>
      </c>
      <c s="5" t="inlineStr" r="C2397">
        <is>
          <t xml:space="preserve">SQ YD  </t>
        </is>
      </c>
      <c s="6" r="D2397">
        <v>205.000</v>
      </c>
      <c s="7" r="E2397">
        <v>3</v>
      </c>
      <c s="8" t="inlineStr" r="F2397">
        <is>
          <t xml:space="preserve">87846</t>
        </is>
      </c>
      <c s="8" t="inlineStr" r="G2397">
        <is>
          <t xml:space="preserve">077</t>
        </is>
      </c>
      <c s="9" r="H2397">
        <v>150.0000</v>
      </c>
      <c s="8" t="inlineStr" r="I2397">
        <is>
          <t xml:space="preserve"/>
        </is>
      </c>
      <c s="8" t="inlineStr" r="J2397">
        <is>
          <t xml:space="preserve"> Kendall</t>
        </is>
      </c>
    </row>
    <row r="2398" ht="20.25" customHeight="0">
      <c s="5" t="inlineStr" r="A2398">
        <is>
          <t xml:space="preserve">28100207</t>
        </is>
      </c>
      <c s="5" t="inlineStr" r="B2398">
        <is>
          <t xml:space="preserve">STONE RIPRAP, CLASS A4</t>
        </is>
      </c>
      <c s="5" t="inlineStr" r="C2398">
        <is>
          <t xml:space="preserve">TON    </t>
        </is>
      </c>
      <c s="6" r="D2398">
        <v>15.000</v>
      </c>
      <c s="7" r="E2398">
        <v>6</v>
      </c>
      <c s="8" t="inlineStr" r="F2398">
        <is>
          <t xml:space="preserve">72M33</t>
        </is>
      </c>
      <c s="8" t="inlineStr" r="G2398">
        <is>
          <t xml:space="preserve">055</t>
        </is>
      </c>
      <c s="9" r="H2398">
        <v>190.7700</v>
      </c>
      <c s="8" t="inlineStr" r="I2398">
        <is>
          <t xml:space="preserve">Y</t>
        </is>
      </c>
      <c s="8" t="inlineStr" r="J2398">
        <is>
          <t xml:space="preserve"> Pike</t>
        </is>
      </c>
    </row>
    <row r="2399" ht="20.25" customHeight="0">
      <c s="5" t="inlineStr" r="A2399">
        <is>
          <t xml:space="preserve">28100207</t>
        </is>
      </c>
      <c s="5" t="inlineStr" r="B2399">
        <is>
          <t xml:space="preserve">STONE RIPRAP, CLASS A4</t>
        </is>
      </c>
      <c s="5" t="inlineStr" r="C2399">
        <is>
          <t xml:space="preserve">TON    </t>
        </is>
      </c>
      <c s="6" r="D2399">
        <v>15.000</v>
      </c>
      <c s="7" r="E2399">
        <v>6</v>
      </c>
      <c s="8" t="inlineStr" r="F2399">
        <is>
          <t xml:space="preserve">72M33</t>
        </is>
      </c>
      <c s="8" t="inlineStr" r="G2399">
        <is>
          <t xml:space="preserve">055</t>
        </is>
      </c>
      <c s="9" r="H2399">
        <v>190.0000</v>
      </c>
      <c s="8" t="inlineStr" r="I2399">
        <is>
          <t xml:space="preserve"/>
        </is>
      </c>
      <c s="8" t="inlineStr" r="J2399">
        <is>
          <t xml:space="preserve"> Pike</t>
        </is>
      </c>
    </row>
    <row r="2400" ht="20.25" customHeight="0">
      <c s="5" t="inlineStr" r="A2400">
        <is>
          <t xml:space="preserve">28100207</t>
        </is>
      </c>
      <c s="5" t="inlineStr" r="B2400">
        <is>
          <t xml:space="preserve">STONE RIPRAP, CLASS A4</t>
        </is>
      </c>
      <c s="5" t="inlineStr" r="C2400">
        <is>
          <t xml:space="preserve">TON    </t>
        </is>
      </c>
      <c s="6" r="D2400">
        <v>200.000</v>
      </c>
      <c s="7" r="E2400">
        <v>9</v>
      </c>
      <c s="8" t="inlineStr" r="F2400">
        <is>
          <t xml:space="preserve">99745</t>
        </is>
      </c>
      <c s="8" t="inlineStr" r="G2400">
        <is>
          <t xml:space="preserve">085</t>
        </is>
      </c>
      <c s="9" r="H2400">
        <v>40.0000</v>
      </c>
      <c s="8" t="inlineStr" r="I2400">
        <is>
          <t xml:space="preserve">Y</t>
        </is>
      </c>
      <c s="8" t="inlineStr" r="J2400">
        <is>
          <t xml:space="preserve"> Massac</t>
        </is>
      </c>
    </row>
    <row r="2401" ht="20.25" customHeight="0">
      <c s="5" t="inlineStr" r="A2401">
        <is>
          <t xml:space="preserve">28100207</t>
        </is>
      </c>
      <c s="5" t="inlineStr" r="B2401">
        <is>
          <t xml:space="preserve">STONE RIPRAP, CLASS A4</t>
        </is>
      </c>
      <c s="5" t="inlineStr" r="C2401">
        <is>
          <t xml:space="preserve">TON    </t>
        </is>
      </c>
      <c s="6" r="D2401">
        <v>200.000</v>
      </c>
      <c s="7" r="E2401">
        <v>9</v>
      </c>
      <c s="8" t="inlineStr" r="F2401">
        <is>
          <t xml:space="preserve">99745</t>
        </is>
      </c>
      <c s="8" t="inlineStr" r="G2401">
        <is>
          <t xml:space="preserve">085</t>
        </is>
      </c>
      <c s="9" r="H2401">
        <v>54.9600</v>
      </c>
      <c s="8" t="inlineStr" r="I2401">
        <is>
          <t xml:space="preserve"/>
        </is>
      </c>
      <c s="8" t="inlineStr" r="J2401">
        <is>
          <t xml:space="preserve"> Massac</t>
        </is>
      </c>
    </row>
    <row r="2402" ht="20.25" customHeight="0">
      <c s="5" t="inlineStr" r="A2402">
        <is>
          <t xml:space="preserve">28100207</t>
        </is>
      </c>
      <c s="5" t="inlineStr" r="B2402">
        <is>
          <t xml:space="preserve">STONE RIPRAP, CLASS A4</t>
        </is>
      </c>
      <c s="5" t="inlineStr" r="C2402">
        <is>
          <t xml:space="preserve">TON    </t>
        </is>
      </c>
      <c s="6" r="D2402">
        <v>200.000</v>
      </c>
      <c s="7" r="E2402">
        <v>9</v>
      </c>
      <c s="8" t="inlineStr" r="F2402">
        <is>
          <t xml:space="preserve">99745</t>
        </is>
      </c>
      <c s="8" t="inlineStr" r="G2402">
        <is>
          <t xml:space="preserve">085</t>
        </is>
      </c>
      <c s="9" r="H2402">
        <v>70.1700</v>
      </c>
      <c s="8" t="inlineStr" r="I2402">
        <is>
          <t xml:space="preserve"/>
        </is>
      </c>
      <c s="8" t="inlineStr" r="J2402">
        <is>
          <t xml:space="preserve"> Massac</t>
        </is>
      </c>
    </row>
    <row r="2403" ht="20.25" customHeight="0">
      <c s="5" t="inlineStr" r="A2403">
        <is>
          <t xml:space="preserve">28100207</t>
        </is>
      </c>
      <c s="5" t="inlineStr" r="B2403">
        <is>
          <t xml:space="preserve">STONE RIPRAP, CLASS A4</t>
        </is>
      </c>
      <c s="5" t="inlineStr" r="C2403">
        <is>
          <t xml:space="preserve">TON    </t>
        </is>
      </c>
      <c s="6" r="D2403">
        <v>330.000</v>
      </c>
      <c s="7" r="E2403">
        <v>9</v>
      </c>
      <c s="8" t="inlineStr" r="F2403">
        <is>
          <t xml:space="preserve">99749</t>
        </is>
      </c>
      <c s="8" t="inlineStr" r="G2403">
        <is>
          <t xml:space="preserve">086</t>
        </is>
      </c>
      <c s="9" r="H2403">
        <v>50.0000</v>
      </c>
      <c s="8" t="inlineStr" r="I2403">
        <is>
          <t xml:space="preserve">Y</t>
        </is>
      </c>
      <c s="8" t="inlineStr" r="J2403">
        <is>
          <t xml:space="preserve"> Perry</t>
        </is>
      </c>
    </row>
    <row r="2404" ht="20.25" customHeight="0">
      <c s="5" t="inlineStr" r="A2404">
        <is>
          <t xml:space="preserve">28100207</t>
        </is>
      </c>
      <c s="5" t="inlineStr" r="B2404">
        <is>
          <t xml:space="preserve">STONE RIPRAP, CLASS A4</t>
        </is>
      </c>
      <c s="5" t="inlineStr" r="C2404">
        <is>
          <t xml:space="preserve">TON    </t>
        </is>
      </c>
      <c s="6" r="D2404">
        <v>330.000</v>
      </c>
      <c s="7" r="E2404">
        <v>9</v>
      </c>
      <c s="8" t="inlineStr" r="F2404">
        <is>
          <t xml:space="preserve">99749</t>
        </is>
      </c>
      <c s="8" t="inlineStr" r="G2404">
        <is>
          <t xml:space="preserve">086</t>
        </is>
      </c>
      <c s="9" r="H2404">
        <v>88.0000</v>
      </c>
      <c s="8" t="inlineStr" r="I2404">
        <is>
          <t xml:space="preserve"/>
        </is>
      </c>
      <c s="8" t="inlineStr" r="J2404">
        <is>
          <t xml:space="preserve"> Perry</t>
        </is>
      </c>
    </row>
    <row r="2405" ht="20.25" customHeight="0">
      <c s="5" t="inlineStr" r="A2405">
        <is>
          <t xml:space="preserve">28100207</t>
        </is>
      </c>
      <c s="5" t="inlineStr" r="B2405">
        <is>
          <t xml:space="preserve">STONE RIPRAP, CLASS A4</t>
        </is>
      </c>
      <c s="5" t="inlineStr" r="C2405">
        <is>
          <t xml:space="preserve">TON    </t>
        </is>
      </c>
      <c s="6" r="D2405">
        <v>330.000</v>
      </c>
      <c s="7" r="E2405">
        <v>9</v>
      </c>
      <c s="8" t="inlineStr" r="F2405">
        <is>
          <t xml:space="preserve">99749</t>
        </is>
      </c>
      <c s="8" t="inlineStr" r="G2405">
        <is>
          <t xml:space="preserve">086</t>
        </is>
      </c>
      <c s="9" r="H2405">
        <v>92.4000</v>
      </c>
      <c s="8" t="inlineStr" r="I2405">
        <is>
          <t xml:space="preserve"/>
        </is>
      </c>
      <c s="8" t="inlineStr" r="J2405">
        <is>
          <t xml:space="preserve"> Perry</t>
        </is>
      </c>
    </row>
    <row r="2406" ht="20.25" customHeight="0">
      <c s="5" t="inlineStr" r="A2406">
        <is>
          <t xml:space="preserve">28100209</t>
        </is>
      </c>
      <c s="5" t="inlineStr" r="B2406">
        <is>
          <t xml:space="preserve">STONE RIPRAP, CLASS A5</t>
        </is>
      </c>
      <c s="5" t="inlineStr" r="C2406">
        <is>
          <t xml:space="preserve">TON    </t>
        </is>
      </c>
      <c s="6" r="D2406">
        <v>913.000</v>
      </c>
      <c s="7" r="E2406">
        <v>6</v>
      </c>
      <c s="8" t="inlineStr" r="F2406">
        <is>
          <t xml:space="preserve">72M33</t>
        </is>
      </c>
      <c s="8" t="inlineStr" r="G2406">
        <is>
          <t xml:space="preserve">055</t>
        </is>
      </c>
      <c s="9" r="H2406">
        <v>88.5200</v>
      </c>
      <c s="8" t="inlineStr" r="I2406">
        <is>
          <t xml:space="preserve">Y</t>
        </is>
      </c>
      <c s="8" t="inlineStr" r="J2406">
        <is>
          <t xml:space="preserve"> Pike</t>
        </is>
      </c>
    </row>
    <row r="2407" ht="20.25" customHeight="0">
      <c s="5" t="inlineStr" r="A2407">
        <is>
          <t xml:space="preserve">28100209</t>
        </is>
      </c>
      <c s="5" t="inlineStr" r="B2407">
        <is>
          <t xml:space="preserve">STONE RIPRAP, CLASS A5</t>
        </is>
      </c>
      <c s="5" t="inlineStr" r="C2407">
        <is>
          <t xml:space="preserve">TON    </t>
        </is>
      </c>
      <c s="6" r="D2407">
        <v>913.000</v>
      </c>
      <c s="7" r="E2407">
        <v>6</v>
      </c>
      <c s="8" t="inlineStr" r="F2407">
        <is>
          <t xml:space="preserve">72M33</t>
        </is>
      </c>
      <c s="8" t="inlineStr" r="G2407">
        <is>
          <t xml:space="preserve">055</t>
        </is>
      </c>
      <c s="9" r="H2407">
        <v>140.0000</v>
      </c>
      <c s="8" t="inlineStr" r="I2407">
        <is>
          <t xml:space="preserve"/>
        </is>
      </c>
      <c s="8" t="inlineStr" r="J2407">
        <is>
          <t xml:space="preserve"> Pike</t>
        </is>
      </c>
    </row>
    <row r="2408" ht="20.25" customHeight="0">
      <c s="5" t="inlineStr" r="A2408">
        <is>
          <t xml:space="preserve">28100707</t>
        </is>
      </c>
      <c s="5" t="inlineStr" r="B2408">
        <is>
          <t xml:space="preserve">STONE DUMPED RIPRAP, CLASS A4</t>
        </is>
      </c>
      <c s="5" t="inlineStr" r="C2408">
        <is>
          <t xml:space="preserve">SQ YD  </t>
        </is>
      </c>
      <c s="6" r="D2408">
        <v>19.000</v>
      </c>
      <c s="7" r="E2408">
        <v>8</v>
      </c>
      <c s="8" t="inlineStr" r="F2408">
        <is>
          <t xml:space="preserve">97868</t>
        </is>
      </c>
      <c s="8" t="inlineStr" r="G2408">
        <is>
          <t xml:space="preserve">095</t>
        </is>
      </c>
      <c s="9" r="H2408">
        <v>120.0000</v>
      </c>
      <c s="8" t="inlineStr" r="I2408">
        <is>
          <t xml:space="preserve">Y</t>
        </is>
      </c>
      <c s="8" t="inlineStr" r="J2408">
        <is>
          <t xml:space="preserve"> Madison</t>
        </is>
      </c>
    </row>
    <row r="2409" ht="20.25" customHeight="0">
      <c s="5" t="inlineStr" r="A2409">
        <is>
          <t xml:space="preserve">28100707</t>
        </is>
      </c>
      <c s="5" t="inlineStr" r="B2409">
        <is>
          <t xml:space="preserve">STONE DUMPED RIPRAP, CLASS A4</t>
        </is>
      </c>
      <c s="5" t="inlineStr" r="C2409">
        <is>
          <t xml:space="preserve">SQ YD  </t>
        </is>
      </c>
      <c s="6" r="D2409">
        <v>19.000</v>
      </c>
      <c s="7" r="E2409">
        <v>8</v>
      </c>
      <c s="8" t="inlineStr" r="F2409">
        <is>
          <t xml:space="preserve">97868</t>
        </is>
      </c>
      <c s="8" t="inlineStr" r="G2409">
        <is>
          <t xml:space="preserve">095</t>
        </is>
      </c>
      <c s="9" r="H2409">
        <v>77.5000</v>
      </c>
      <c s="8" t="inlineStr" r="I2409">
        <is>
          <t xml:space="preserve"/>
        </is>
      </c>
      <c s="8" t="inlineStr" r="J2409">
        <is>
          <t xml:space="preserve"> Madison</t>
        </is>
      </c>
    </row>
    <row r="2410" ht="20.25" customHeight="0">
      <c s="5" t="inlineStr" r="A2410">
        <is>
          <t xml:space="preserve">28100707</t>
        </is>
      </c>
      <c s="5" t="inlineStr" r="B2410">
        <is>
          <t xml:space="preserve">STONE DUMPED RIPRAP, CLASS A4</t>
        </is>
      </c>
      <c s="5" t="inlineStr" r="C2410">
        <is>
          <t xml:space="preserve">SQ YD  </t>
        </is>
      </c>
      <c s="6" r="D2410">
        <v>19.000</v>
      </c>
      <c s="7" r="E2410">
        <v>8</v>
      </c>
      <c s="8" t="inlineStr" r="F2410">
        <is>
          <t xml:space="preserve">97868</t>
        </is>
      </c>
      <c s="8" t="inlineStr" r="G2410">
        <is>
          <t xml:space="preserve">095</t>
        </is>
      </c>
      <c s="9" r="H2410">
        <v>101.0000</v>
      </c>
      <c s="8" t="inlineStr" r="I2410">
        <is>
          <t xml:space="preserve"/>
        </is>
      </c>
      <c s="8" t="inlineStr" r="J2410">
        <is>
          <t xml:space="preserve"> Madison</t>
        </is>
      </c>
    </row>
    <row r="2411" ht="20.25" customHeight="0">
      <c s="5" t="inlineStr" r="A2411">
        <is>
          <t xml:space="preserve">28100707</t>
        </is>
      </c>
      <c s="5" t="inlineStr" r="B2411">
        <is>
          <t xml:space="preserve">STONE DUMPED RIPRAP, CLASS A4</t>
        </is>
      </c>
      <c s="5" t="inlineStr" r="C2411">
        <is>
          <t xml:space="preserve">SQ YD  </t>
        </is>
      </c>
      <c s="6" r="D2411">
        <v>19.000</v>
      </c>
      <c s="7" r="E2411">
        <v>8</v>
      </c>
      <c s="8" t="inlineStr" r="F2411">
        <is>
          <t xml:space="preserve">97868</t>
        </is>
      </c>
      <c s="8" t="inlineStr" r="G2411">
        <is>
          <t xml:space="preserve">095</t>
        </is>
      </c>
      <c s="9" r="H2411">
        <v>150.0000</v>
      </c>
      <c s="8" t="inlineStr" r="I2411">
        <is>
          <t xml:space="preserve"/>
        </is>
      </c>
      <c s="8" t="inlineStr" r="J2411">
        <is>
          <t xml:space="preserve"> Madison</t>
        </is>
      </c>
    </row>
    <row r="2412" ht="20.25" customHeight="0">
      <c s="5" t="inlineStr" r="A2412">
        <is>
          <t xml:space="preserve">28100707</t>
        </is>
      </c>
      <c s="5" t="inlineStr" r="B2412">
        <is>
          <t xml:space="preserve">STONE DUMPED RIPRAP, CLASS A4</t>
        </is>
      </c>
      <c s="5" t="inlineStr" r="C2412">
        <is>
          <t xml:space="preserve">SQ YD  </t>
        </is>
      </c>
      <c s="6" r="D2412">
        <v>19.000</v>
      </c>
      <c s="7" r="E2412">
        <v>8</v>
      </c>
      <c s="8" t="inlineStr" r="F2412">
        <is>
          <t xml:space="preserve">97868</t>
        </is>
      </c>
      <c s="8" t="inlineStr" r="G2412">
        <is>
          <t xml:space="preserve">095</t>
        </is>
      </c>
      <c s="9" r="H2412">
        <v>189.0000</v>
      </c>
      <c s="8" t="inlineStr" r="I2412">
        <is>
          <t xml:space="preserve"/>
        </is>
      </c>
      <c s="8" t="inlineStr" r="J2412">
        <is>
          <t xml:space="preserve"> Madison</t>
        </is>
      </c>
    </row>
    <row r="2413" ht="20.25" customHeight="0">
      <c s="5" t="inlineStr" r="A2413">
        <is>
          <t xml:space="preserve">28100707</t>
        </is>
      </c>
      <c s="5" t="inlineStr" r="B2413">
        <is>
          <t xml:space="preserve">STONE DUMPED RIPRAP, CLASS A4</t>
        </is>
      </c>
      <c s="5" t="inlineStr" r="C2413">
        <is>
          <t xml:space="preserve">SQ YD  </t>
        </is>
      </c>
      <c s="6" r="D2413">
        <v>60.000</v>
      </c>
      <c s="7" r="E2413">
        <v>8</v>
      </c>
      <c s="8" t="inlineStr" r="F2413">
        <is>
          <t xml:space="preserve">97874</t>
        </is>
      </c>
      <c s="8" t="inlineStr" r="G2413">
        <is>
          <t xml:space="preserve">084</t>
        </is>
      </c>
      <c s="9" r="H2413">
        <v>80.0000</v>
      </c>
      <c s="8" t="inlineStr" r="I2413">
        <is>
          <t xml:space="preserve">Y</t>
        </is>
      </c>
      <c s="8" t="inlineStr" r="J2413">
        <is>
          <t xml:space="preserve"> Madison</t>
        </is>
      </c>
    </row>
    <row r="2414" ht="20.25" customHeight="0">
      <c s="5" t="inlineStr" r="A2414">
        <is>
          <t xml:space="preserve">28100707</t>
        </is>
      </c>
      <c s="5" t="inlineStr" r="B2414">
        <is>
          <t xml:space="preserve">STONE DUMPED RIPRAP, CLASS A4</t>
        </is>
      </c>
      <c s="5" t="inlineStr" r="C2414">
        <is>
          <t xml:space="preserve">SQ YD  </t>
        </is>
      </c>
      <c s="6" r="D2414">
        <v>60.000</v>
      </c>
      <c s="7" r="E2414">
        <v>8</v>
      </c>
      <c s="8" t="inlineStr" r="F2414">
        <is>
          <t xml:space="preserve">97874</t>
        </is>
      </c>
      <c s="8" t="inlineStr" r="G2414">
        <is>
          <t xml:space="preserve">084</t>
        </is>
      </c>
      <c s="9" r="H2414">
        <v>61.0000</v>
      </c>
      <c s="8" t="inlineStr" r="I2414">
        <is>
          <t xml:space="preserve"/>
        </is>
      </c>
      <c s="8" t="inlineStr" r="J2414">
        <is>
          <t xml:space="preserve"> Madison</t>
        </is>
      </c>
    </row>
    <row r="2415" ht="20.25" customHeight="0">
      <c s="5" t="inlineStr" r="A2415">
        <is>
          <t xml:space="preserve">28100707</t>
        </is>
      </c>
      <c s="5" t="inlineStr" r="B2415">
        <is>
          <t xml:space="preserve">STONE DUMPED RIPRAP, CLASS A4</t>
        </is>
      </c>
      <c s="5" t="inlineStr" r="C2415">
        <is>
          <t xml:space="preserve">SQ YD  </t>
        </is>
      </c>
      <c s="6" r="D2415">
        <v>60.000</v>
      </c>
      <c s="7" r="E2415">
        <v>8</v>
      </c>
      <c s="8" t="inlineStr" r="F2415">
        <is>
          <t xml:space="preserve">97874</t>
        </is>
      </c>
      <c s="8" t="inlineStr" r="G2415">
        <is>
          <t xml:space="preserve">084</t>
        </is>
      </c>
      <c s="9" r="H2415">
        <v>78.0000</v>
      </c>
      <c s="8" t="inlineStr" r="I2415">
        <is>
          <t xml:space="preserve"/>
        </is>
      </c>
      <c s="8" t="inlineStr" r="J2415">
        <is>
          <t xml:space="preserve"> Madison</t>
        </is>
      </c>
    </row>
    <row r="2416" ht="20.25" customHeight="0">
      <c s="5" t="inlineStr" r="A2416">
        <is>
          <t xml:space="preserve">28100707</t>
        </is>
      </c>
      <c s="5" t="inlineStr" r="B2416">
        <is>
          <t xml:space="preserve">STONE DUMPED RIPRAP, CLASS A4</t>
        </is>
      </c>
      <c s="5" t="inlineStr" r="C2416">
        <is>
          <t xml:space="preserve">SQ YD  </t>
        </is>
      </c>
      <c s="6" r="D2416">
        <v>60.000</v>
      </c>
      <c s="7" r="E2416">
        <v>8</v>
      </c>
      <c s="8" t="inlineStr" r="F2416">
        <is>
          <t xml:space="preserve">97874</t>
        </is>
      </c>
      <c s="8" t="inlineStr" r="G2416">
        <is>
          <t xml:space="preserve">084</t>
        </is>
      </c>
      <c s="9" r="H2416">
        <v>83.0000</v>
      </c>
      <c s="8" t="inlineStr" r="I2416">
        <is>
          <t xml:space="preserve"/>
        </is>
      </c>
      <c s="8" t="inlineStr" r="J2416">
        <is>
          <t xml:space="preserve"> Madison</t>
        </is>
      </c>
    </row>
    <row r="2417" ht="20.25" customHeight="0">
      <c s="5" t="inlineStr" r="A2417">
        <is>
          <t xml:space="preserve">28100707</t>
        </is>
      </c>
      <c s="5" t="inlineStr" r="B2417">
        <is>
          <t xml:space="preserve">STONE DUMPED RIPRAP, CLASS A4</t>
        </is>
      </c>
      <c s="5" t="inlineStr" r="C2417">
        <is>
          <t xml:space="preserve">SQ YD  </t>
        </is>
      </c>
      <c s="6" r="D2417">
        <v>60.000</v>
      </c>
      <c s="7" r="E2417">
        <v>8</v>
      </c>
      <c s="8" t="inlineStr" r="F2417">
        <is>
          <t xml:space="preserve">97874</t>
        </is>
      </c>
      <c s="8" t="inlineStr" r="G2417">
        <is>
          <t xml:space="preserve">084</t>
        </is>
      </c>
      <c s="9" r="H2417">
        <v>129.0000</v>
      </c>
      <c s="8" t="inlineStr" r="I2417">
        <is>
          <t xml:space="preserve"/>
        </is>
      </c>
      <c s="8" t="inlineStr" r="J2417">
        <is>
          <t xml:space="preserve"> Madison</t>
        </is>
      </c>
    </row>
    <row r="2418" ht="20.25" customHeight="0">
      <c s="5" t="inlineStr" r="A2418">
        <is>
          <t xml:space="preserve">28100807</t>
        </is>
      </c>
      <c s="5" t="inlineStr" r="B2418">
        <is>
          <t xml:space="preserve">STONE DUMPED RIPRAP, CLASS A4</t>
        </is>
      </c>
      <c s="5" t="inlineStr" r="C2418">
        <is>
          <t xml:space="preserve">TON    </t>
        </is>
      </c>
      <c s="6" r="D2418">
        <v>170.000</v>
      </c>
      <c s="7" r="E2418">
        <v>3</v>
      </c>
      <c s="8" t="inlineStr" r="F2418">
        <is>
          <t xml:space="preserve">66R59</t>
        </is>
      </c>
      <c s="8" t="inlineStr" r="G2418">
        <is>
          <t xml:space="preserve">034</t>
        </is>
      </c>
      <c s="9" r="H2418">
        <v>70.0000</v>
      </c>
      <c s="8" t="inlineStr" r="I2418">
        <is>
          <t xml:space="preserve">Y</t>
        </is>
      </c>
      <c s="8" t="inlineStr" r="J2418">
        <is>
          <t xml:space="preserve"> LaSalle</t>
        </is>
      </c>
    </row>
    <row r="2419" ht="20.25" customHeight="0">
      <c s="5" t="inlineStr" r="A2419">
        <is>
          <t xml:space="preserve">28100807</t>
        </is>
      </c>
      <c s="5" t="inlineStr" r="B2419">
        <is>
          <t xml:space="preserve">STONE DUMPED RIPRAP, CLASS A4</t>
        </is>
      </c>
      <c s="5" t="inlineStr" r="C2419">
        <is>
          <t xml:space="preserve">TON    </t>
        </is>
      </c>
      <c s="6" r="D2419">
        <v>170.000</v>
      </c>
      <c s="7" r="E2419">
        <v>3</v>
      </c>
      <c s="8" t="inlineStr" r="F2419">
        <is>
          <t xml:space="preserve">66R59</t>
        </is>
      </c>
      <c s="8" t="inlineStr" r="G2419">
        <is>
          <t xml:space="preserve">034</t>
        </is>
      </c>
      <c s="9" r="H2419">
        <v>81.0000</v>
      </c>
      <c s="8" t="inlineStr" r="I2419">
        <is>
          <t xml:space="preserve"/>
        </is>
      </c>
      <c s="8" t="inlineStr" r="J2419">
        <is>
          <t xml:space="preserve"> LaSalle</t>
        </is>
      </c>
    </row>
    <row r="2420" ht="20.25" customHeight="0">
      <c s="5" t="inlineStr" r="A2420">
        <is>
          <t xml:space="preserve">28100807</t>
        </is>
      </c>
      <c s="5" t="inlineStr" r="B2420">
        <is>
          <t xml:space="preserve">STONE DUMPED RIPRAP, CLASS A4</t>
        </is>
      </c>
      <c s="5" t="inlineStr" r="C2420">
        <is>
          <t xml:space="preserve">TON    </t>
        </is>
      </c>
      <c s="6" r="D2420">
        <v>170.000</v>
      </c>
      <c s="7" r="E2420">
        <v>3</v>
      </c>
      <c s="8" t="inlineStr" r="F2420">
        <is>
          <t xml:space="preserve">66R59</t>
        </is>
      </c>
      <c s="8" t="inlineStr" r="G2420">
        <is>
          <t xml:space="preserve">034</t>
        </is>
      </c>
      <c s="9" r="H2420">
        <v>91.0000</v>
      </c>
      <c s="8" t="inlineStr" r="I2420">
        <is>
          <t xml:space="preserve"/>
        </is>
      </c>
      <c s="8" t="inlineStr" r="J2420">
        <is>
          <t xml:space="preserve"> LaSalle</t>
        </is>
      </c>
    </row>
    <row r="2421" ht="20.25" customHeight="0">
      <c s="5" t="inlineStr" r="A2421">
        <is>
          <t xml:space="preserve">28100807</t>
        </is>
      </c>
      <c s="5" t="inlineStr" r="B2421">
        <is>
          <t xml:space="preserve">STONE DUMPED RIPRAP, CLASS A4</t>
        </is>
      </c>
      <c s="5" t="inlineStr" r="C2421">
        <is>
          <t xml:space="preserve">TON    </t>
        </is>
      </c>
      <c s="6" r="D2421">
        <v>170.000</v>
      </c>
      <c s="7" r="E2421">
        <v>3</v>
      </c>
      <c s="8" t="inlineStr" r="F2421">
        <is>
          <t xml:space="preserve">66R59</t>
        </is>
      </c>
      <c s="8" t="inlineStr" r="G2421">
        <is>
          <t xml:space="preserve">034</t>
        </is>
      </c>
      <c s="9" r="H2421">
        <v>110.0000</v>
      </c>
      <c s="8" t="inlineStr" r="I2421">
        <is>
          <t xml:space="preserve"/>
        </is>
      </c>
      <c s="8" t="inlineStr" r="J2421">
        <is>
          <t xml:space="preserve"> LaSalle</t>
        </is>
      </c>
    </row>
    <row r="2422" ht="20.25" customHeight="0">
      <c s="5" t="inlineStr" r="A2422">
        <is>
          <t xml:space="preserve">28100807</t>
        </is>
      </c>
      <c s="5" t="inlineStr" r="B2422">
        <is>
          <t xml:space="preserve">STONE DUMPED RIPRAP, CLASS A4</t>
        </is>
      </c>
      <c s="5" t="inlineStr" r="C2422">
        <is>
          <t xml:space="preserve">TON    </t>
        </is>
      </c>
      <c s="6" r="D2422">
        <v>170.000</v>
      </c>
      <c s="7" r="E2422">
        <v>3</v>
      </c>
      <c s="8" t="inlineStr" r="F2422">
        <is>
          <t xml:space="preserve">66R59</t>
        </is>
      </c>
      <c s="8" t="inlineStr" r="G2422">
        <is>
          <t xml:space="preserve">034</t>
        </is>
      </c>
      <c s="9" r="H2422">
        <v>190.0000</v>
      </c>
      <c s="8" t="inlineStr" r="I2422">
        <is>
          <t xml:space="preserve"/>
        </is>
      </c>
      <c s="8" t="inlineStr" r="J2422">
        <is>
          <t xml:space="preserve"> LaSalle</t>
        </is>
      </c>
    </row>
    <row r="2423" ht="20.25" customHeight="0">
      <c s="5" t="inlineStr" r="A2423">
        <is>
          <t xml:space="preserve">28100807</t>
        </is>
      </c>
      <c s="5" t="inlineStr" r="B2423">
        <is>
          <t xml:space="preserve">STONE DUMPED RIPRAP, CLASS A4</t>
        </is>
      </c>
      <c s="5" t="inlineStr" r="C2423">
        <is>
          <t xml:space="preserve">TON    </t>
        </is>
      </c>
      <c s="6" r="D2423">
        <v>170.000</v>
      </c>
      <c s="7" r="E2423">
        <v>3</v>
      </c>
      <c s="8" t="inlineStr" r="F2423">
        <is>
          <t xml:space="preserve">66R59</t>
        </is>
      </c>
      <c s="8" t="inlineStr" r="G2423">
        <is>
          <t xml:space="preserve">034</t>
        </is>
      </c>
      <c s="9" r="H2423">
        <v>340.0000</v>
      </c>
      <c s="8" t="inlineStr" r="I2423">
        <is>
          <t xml:space="preserve"/>
        </is>
      </c>
      <c s="8" t="inlineStr" r="J2423">
        <is>
          <t xml:space="preserve"> LaSalle</t>
        </is>
      </c>
    </row>
    <row r="2424" ht="20.25" customHeight="0">
      <c s="5" t="inlineStr" r="A2424">
        <is>
          <t xml:space="preserve">28100807</t>
        </is>
      </c>
      <c s="5" t="inlineStr" r="B2424">
        <is>
          <t xml:space="preserve">STONE DUMPED RIPRAP, CLASS A4</t>
        </is>
      </c>
      <c s="5" t="inlineStr" r="C2424">
        <is>
          <t xml:space="preserve">TON    </t>
        </is>
      </c>
      <c s="6" r="D2424">
        <v>325.000</v>
      </c>
      <c s="7" r="E2424">
        <v>3</v>
      </c>
      <c s="8" t="inlineStr" r="F2424">
        <is>
          <t xml:space="preserve">66R70</t>
        </is>
      </c>
      <c s="8" t="inlineStr" r="G2424">
        <is>
          <t xml:space="preserve">037</t>
        </is>
      </c>
      <c s="9" r="H2424">
        <v>90.0000</v>
      </c>
      <c s="8" t="inlineStr" r="I2424">
        <is>
          <t xml:space="preserve">Y</t>
        </is>
      </c>
      <c s="8" t="inlineStr" r="J2424">
        <is>
          <t xml:space="preserve"> Livingston</t>
        </is>
      </c>
    </row>
    <row r="2425" ht="20.25" customHeight="0">
      <c s="5" t="inlineStr" r="A2425">
        <is>
          <t xml:space="preserve">28100807</t>
        </is>
      </c>
      <c s="5" t="inlineStr" r="B2425">
        <is>
          <t xml:space="preserve">STONE DUMPED RIPRAP, CLASS A4</t>
        </is>
      </c>
      <c s="5" t="inlineStr" r="C2425">
        <is>
          <t xml:space="preserve">TON    </t>
        </is>
      </c>
      <c s="6" r="D2425">
        <v>325.000</v>
      </c>
      <c s="7" r="E2425">
        <v>3</v>
      </c>
      <c s="8" t="inlineStr" r="F2425">
        <is>
          <t xml:space="preserve">66R70</t>
        </is>
      </c>
      <c s="8" t="inlineStr" r="G2425">
        <is>
          <t xml:space="preserve">037</t>
        </is>
      </c>
      <c s="9" r="H2425">
        <v>195.0000</v>
      </c>
      <c s="8" t="inlineStr" r="I2425">
        <is>
          <t xml:space="preserve"/>
        </is>
      </c>
      <c s="8" t="inlineStr" r="J2425">
        <is>
          <t xml:space="preserve"> Livingston</t>
        </is>
      </c>
    </row>
    <row r="2426" ht="20.25" customHeight="0">
      <c s="5" t="inlineStr" r="A2426">
        <is>
          <t xml:space="preserve">28100807</t>
        </is>
      </c>
      <c s="5" t="inlineStr" r="B2426">
        <is>
          <t xml:space="preserve">STONE DUMPED RIPRAP, CLASS A4</t>
        </is>
      </c>
      <c s="5" t="inlineStr" r="C2426">
        <is>
          <t xml:space="preserve">TON    </t>
        </is>
      </c>
      <c s="6" r="D2426">
        <v>21.000</v>
      </c>
      <c s="7" r="E2426">
        <v>7</v>
      </c>
      <c s="8" t="inlineStr" r="F2426">
        <is>
          <t xml:space="preserve">74D09</t>
        </is>
      </c>
      <c s="8" t="inlineStr" r="G2426">
        <is>
          <t xml:space="preserve">062</t>
        </is>
      </c>
      <c s="9" r="H2426">
        <v>94.0000</v>
      </c>
      <c s="8" t="inlineStr" r="I2426">
        <is>
          <t xml:space="preserve">Y</t>
        </is>
      </c>
      <c s="8" t="inlineStr" r="J2426">
        <is>
          <t xml:space="preserve"> Wayne</t>
        </is>
      </c>
    </row>
    <row r="2427" ht="20.25" customHeight="0">
      <c s="5" t="inlineStr" r="A2427">
        <is>
          <t xml:space="preserve">28100807</t>
        </is>
      </c>
      <c s="5" t="inlineStr" r="B2427">
        <is>
          <t xml:space="preserve">STONE DUMPED RIPRAP, CLASS A4</t>
        </is>
      </c>
      <c s="5" t="inlineStr" r="C2427">
        <is>
          <t xml:space="preserve">TON    </t>
        </is>
      </c>
      <c s="6" r="D2427">
        <v>21.000</v>
      </c>
      <c s="7" r="E2427">
        <v>7</v>
      </c>
      <c s="8" t="inlineStr" r="F2427">
        <is>
          <t xml:space="preserve">74D09</t>
        </is>
      </c>
      <c s="8" t="inlineStr" r="G2427">
        <is>
          <t xml:space="preserve">062</t>
        </is>
      </c>
      <c s="9" r="H2427">
        <v>105.5800</v>
      </c>
      <c s="8" t="inlineStr" r="I2427">
        <is>
          <t xml:space="preserve"/>
        </is>
      </c>
      <c s="8" t="inlineStr" r="J2427">
        <is>
          <t xml:space="preserve"> Wayne</t>
        </is>
      </c>
    </row>
    <row r="2428" ht="20.25" customHeight="0">
      <c s="5" t="inlineStr" r="A2428">
        <is>
          <t xml:space="preserve">28100807</t>
        </is>
      </c>
      <c s="5" t="inlineStr" r="B2428">
        <is>
          <t xml:space="preserve">STONE DUMPED RIPRAP, CLASS A4</t>
        </is>
      </c>
      <c s="5" t="inlineStr" r="C2428">
        <is>
          <t xml:space="preserve">TON    </t>
        </is>
      </c>
      <c s="6" r="D2428">
        <v>21.000</v>
      </c>
      <c s="7" r="E2428">
        <v>7</v>
      </c>
      <c s="8" t="inlineStr" r="F2428">
        <is>
          <t xml:space="preserve">74D09</t>
        </is>
      </c>
      <c s="8" t="inlineStr" r="G2428">
        <is>
          <t xml:space="preserve">062</t>
        </is>
      </c>
      <c s="9" r="H2428">
        <v>150.0000</v>
      </c>
      <c s="8" t="inlineStr" r="I2428">
        <is>
          <t xml:space="preserve"/>
        </is>
      </c>
      <c s="8" t="inlineStr" r="J2428">
        <is>
          <t xml:space="preserve"> Wayne</t>
        </is>
      </c>
    </row>
    <row r="2429" ht="20.25" customHeight="0">
      <c s="5" t="inlineStr" r="A2429">
        <is>
          <t xml:space="preserve">28100809</t>
        </is>
      </c>
      <c s="5" t="inlineStr" r="B2429">
        <is>
          <t xml:space="preserve">STONE DUMPED RIPRAP, CLASS A5</t>
        </is>
      </c>
      <c s="5" t="inlineStr" r="C2429">
        <is>
          <t xml:space="preserve">TON    </t>
        </is>
      </c>
      <c s="6" r="D2429">
        <v>590.000</v>
      </c>
      <c s="7" r="E2429">
        <v>7</v>
      </c>
      <c s="8" t="inlineStr" r="F2429">
        <is>
          <t xml:space="preserve">95984</t>
        </is>
      </c>
      <c s="8" t="inlineStr" r="G2429">
        <is>
          <t xml:space="preserve">082</t>
        </is>
      </c>
      <c s="9" r="H2429">
        <v>49.0000</v>
      </c>
      <c s="8" t="inlineStr" r="I2429">
        <is>
          <t xml:space="preserve">Y</t>
        </is>
      </c>
      <c s="8" t="inlineStr" r="J2429">
        <is>
          <t xml:space="preserve"> Wayne</t>
        </is>
      </c>
    </row>
    <row r="2430" ht="20.25" customHeight="0">
      <c s="5" t="inlineStr" r="A2430">
        <is>
          <t xml:space="preserve">28100809</t>
        </is>
      </c>
      <c s="5" t="inlineStr" r="B2430">
        <is>
          <t xml:space="preserve">STONE DUMPED RIPRAP, CLASS A5</t>
        </is>
      </c>
      <c s="5" t="inlineStr" r="C2430">
        <is>
          <t xml:space="preserve">TON    </t>
        </is>
      </c>
      <c s="6" r="D2430">
        <v>590.000</v>
      </c>
      <c s="7" r="E2430">
        <v>7</v>
      </c>
      <c s="8" t="inlineStr" r="F2430">
        <is>
          <t xml:space="preserve">95984</t>
        </is>
      </c>
      <c s="8" t="inlineStr" r="G2430">
        <is>
          <t xml:space="preserve">082</t>
        </is>
      </c>
      <c s="9" r="H2430">
        <v>50.0000</v>
      </c>
      <c s="8" t="inlineStr" r="I2430">
        <is>
          <t xml:space="preserve"/>
        </is>
      </c>
      <c s="8" t="inlineStr" r="J2430">
        <is>
          <t xml:space="preserve"> Wayne</t>
        </is>
      </c>
    </row>
    <row r="2431" ht="20.25" customHeight="0">
      <c s="5" t="inlineStr" r="A2431">
        <is>
          <t xml:space="preserve">28100809</t>
        </is>
      </c>
      <c s="5" t="inlineStr" r="B2431">
        <is>
          <t xml:space="preserve">STONE DUMPED RIPRAP, CLASS A5</t>
        </is>
      </c>
      <c s="5" t="inlineStr" r="C2431">
        <is>
          <t xml:space="preserve">TON    </t>
        </is>
      </c>
      <c s="6" r="D2431">
        <v>590.000</v>
      </c>
      <c s="7" r="E2431">
        <v>7</v>
      </c>
      <c s="8" t="inlineStr" r="F2431">
        <is>
          <t xml:space="preserve">95984</t>
        </is>
      </c>
      <c s="8" t="inlineStr" r="G2431">
        <is>
          <t xml:space="preserve">082</t>
        </is>
      </c>
      <c s="9" r="H2431">
        <v>68.5400</v>
      </c>
      <c s="8" t="inlineStr" r="I2431">
        <is>
          <t xml:space="preserve"/>
        </is>
      </c>
      <c s="8" t="inlineStr" r="J2431">
        <is>
          <t xml:space="preserve"> Wayne</t>
        </is>
      </c>
    </row>
    <row r="2432" ht="20.25" customHeight="0">
      <c s="5" t="inlineStr" r="A2432">
        <is>
          <t xml:space="preserve">28200200</t>
        </is>
      </c>
      <c s="5" t="inlineStr" r="B2432">
        <is>
          <t xml:space="preserve">FILTER FABRIC</t>
        </is>
      </c>
      <c s="5" t="inlineStr" r="C2432">
        <is>
          <t xml:space="preserve">SQ YD  </t>
        </is>
      </c>
      <c s="6" r="D2432">
        <v>8.000</v>
      </c>
      <c s="7" r="E2432">
        <v>1</v>
      </c>
      <c s="8" t="inlineStr" r="F2432">
        <is>
          <t xml:space="preserve">61K52</t>
        </is>
      </c>
      <c s="8" t="inlineStr" r="G2432">
        <is>
          <t xml:space="preserve">002</t>
        </is>
      </c>
      <c s="9" r="H2432">
        <v>10.0000</v>
      </c>
      <c s="8" t="inlineStr" r="I2432">
        <is>
          <t xml:space="preserve">Y</t>
        </is>
      </c>
      <c s="8" t="inlineStr" r="J2432">
        <is>
          <t xml:space="preserve"> Lake</t>
        </is>
      </c>
    </row>
    <row r="2433" ht="20.25" customHeight="0">
      <c s="5" t="inlineStr" r="A2433">
        <is>
          <t xml:space="preserve">28200200</t>
        </is>
      </c>
      <c s="5" t="inlineStr" r="B2433">
        <is>
          <t xml:space="preserve">FILTER FABRIC</t>
        </is>
      </c>
      <c s="5" t="inlineStr" r="C2433">
        <is>
          <t xml:space="preserve">SQ YD  </t>
        </is>
      </c>
      <c s="6" r="D2433">
        <v>8.000</v>
      </c>
      <c s="7" r="E2433">
        <v>1</v>
      </c>
      <c s="8" t="inlineStr" r="F2433">
        <is>
          <t xml:space="preserve">61K52</t>
        </is>
      </c>
      <c s="8" t="inlineStr" r="G2433">
        <is>
          <t xml:space="preserve">002</t>
        </is>
      </c>
      <c s="9" r="H2433">
        <v>15.0000</v>
      </c>
      <c s="8" t="inlineStr" r="I2433">
        <is>
          <t xml:space="preserve"/>
        </is>
      </c>
      <c s="8" t="inlineStr" r="J2433">
        <is>
          <t xml:space="preserve"> Lake</t>
        </is>
      </c>
    </row>
    <row r="2434" ht="20.25" customHeight="0">
      <c s="5" t="inlineStr" r="A2434">
        <is>
          <t xml:space="preserve">28200200</t>
        </is>
      </c>
      <c s="5" t="inlineStr" r="B2434">
        <is>
          <t xml:space="preserve">FILTER FABRIC</t>
        </is>
      </c>
      <c s="5" t="inlineStr" r="C2434">
        <is>
          <t xml:space="preserve">SQ YD  </t>
        </is>
      </c>
      <c s="6" r="D2434">
        <v>8.000</v>
      </c>
      <c s="7" r="E2434">
        <v>1</v>
      </c>
      <c s="8" t="inlineStr" r="F2434">
        <is>
          <t xml:space="preserve">61K52</t>
        </is>
      </c>
      <c s="8" t="inlineStr" r="G2434">
        <is>
          <t xml:space="preserve">002</t>
        </is>
      </c>
      <c s="9" r="H2434">
        <v>750.0000</v>
      </c>
      <c s="8" t="inlineStr" r="I2434">
        <is>
          <t xml:space="preserve"/>
        </is>
      </c>
      <c s="8" t="inlineStr" r="J2434">
        <is>
          <t xml:space="preserve"> Lake</t>
        </is>
      </c>
    </row>
    <row r="2435" ht="20.25" customHeight="0">
      <c s="5" t="inlineStr" r="A2435">
        <is>
          <t xml:space="preserve">28200200</t>
        </is>
      </c>
      <c s="5" t="inlineStr" r="B2435">
        <is>
          <t xml:space="preserve">FILTER FABRIC</t>
        </is>
      </c>
      <c s="5" t="inlineStr" r="C2435">
        <is>
          <t xml:space="preserve">SQ YD  </t>
        </is>
      </c>
      <c s="6" r="D2435">
        <v>5668.000</v>
      </c>
      <c s="7" r="E2435">
        <v>1</v>
      </c>
      <c s="8" t="inlineStr" r="F2435">
        <is>
          <t xml:space="preserve">61L28</t>
        </is>
      </c>
      <c s="8" t="inlineStr" r="G2435">
        <is>
          <t xml:space="preserve">091</t>
        </is>
      </c>
      <c s="9" r="H2435">
        <v>2.5100</v>
      </c>
      <c s="8" t="inlineStr" r="I2435">
        <is>
          <t xml:space="preserve">Y</t>
        </is>
      </c>
      <c s="8" t="inlineStr" r="J2435">
        <is>
          <t xml:space="preserve"> Kane</t>
        </is>
      </c>
    </row>
    <row r="2436" ht="20.25" customHeight="0">
      <c s="5" t="inlineStr" r="A2436">
        <is>
          <t xml:space="preserve">28200200</t>
        </is>
      </c>
      <c s="5" t="inlineStr" r="B2436">
        <is>
          <t xml:space="preserve">FILTER FABRIC</t>
        </is>
      </c>
      <c s="5" t="inlineStr" r="C2436">
        <is>
          <t xml:space="preserve">SQ YD  </t>
        </is>
      </c>
      <c s="6" r="D2436">
        <v>5668.000</v>
      </c>
      <c s="7" r="E2436">
        <v>1</v>
      </c>
      <c s="8" t="inlineStr" r="F2436">
        <is>
          <t xml:space="preserve">61L28</t>
        </is>
      </c>
      <c s="8" t="inlineStr" r="G2436">
        <is>
          <t xml:space="preserve">091</t>
        </is>
      </c>
      <c s="9" r="H2436">
        <v>1.0000</v>
      </c>
      <c s="8" t="inlineStr" r="I2436">
        <is>
          <t xml:space="preserve"/>
        </is>
      </c>
      <c s="8" t="inlineStr" r="J2436">
        <is>
          <t xml:space="preserve"> Kane</t>
        </is>
      </c>
    </row>
    <row r="2437" ht="20.25" customHeight="0">
      <c s="5" t="inlineStr" r="A2437">
        <is>
          <t xml:space="preserve">28200200</t>
        </is>
      </c>
      <c s="5" t="inlineStr" r="B2437">
        <is>
          <t xml:space="preserve">FILTER FABRIC</t>
        </is>
      </c>
      <c s="5" t="inlineStr" r="C2437">
        <is>
          <t xml:space="preserve">SQ YD  </t>
        </is>
      </c>
      <c s="6" r="D2437">
        <v>5668.000</v>
      </c>
      <c s="7" r="E2437">
        <v>1</v>
      </c>
      <c s="8" t="inlineStr" r="F2437">
        <is>
          <t xml:space="preserve">61L28</t>
        </is>
      </c>
      <c s="8" t="inlineStr" r="G2437">
        <is>
          <t xml:space="preserve">091</t>
        </is>
      </c>
      <c s="9" r="H2437">
        <v>2.0000</v>
      </c>
      <c s="8" t="inlineStr" r="I2437">
        <is>
          <t xml:space="preserve"/>
        </is>
      </c>
      <c s="8" t="inlineStr" r="J2437">
        <is>
          <t xml:space="preserve"> Kane</t>
        </is>
      </c>
    </row>
    <row r="2438" ht="20.25" customHeight="0">
      <c s="5" t="inlineStr" r="A2438">
        <is>
          <t xml:space="preserve">28200200</t>
        </is>
      </c>
      <c s="5" t="inlineStr" r="B2438">
        <is>
          <t xml:space="preserve">FILTER FABRIC</t>
        </is>
      </c>
      <c s="5" t="inlineStr" r="C2438">
        <is>
          <t xml:space="preserve">SQ YD  </t>
        </is>
      </c>
      <c s="6" r="D2438">
        <v>5668.000</v>
      </c>
      <c s="7" r="E2438">
        <v>1</v>
      </c>
      <c s="8" t="inlineStr" r="F2438">
        <is>
          <t xml:space="preserve">61L28</t>
        </is>
      </c>
      <c s="8" t="inlineStr" r="G2438">
        <is>
          <t xml:space="preserve">091</t>
        </is>
      </c>
      <c s="9" r="H2438">
        <v>4.0000</v>
      </c>
      <c s="8" t="inlineStr" r="I2438">
        <is>
          <t xml:space="preserve"/>
        </is>
      </c>
      <c s="8" t="inlineStr" r="J2438">
        <is>
          <t xml:space="preserve"> Kane</t>
        </is>
      </c>
    </row>
    <row r="2439" ht="20.25" customHeight="0">
      <c s="5" t="inlineStr" r="A2439">
        <is>
          <t xml:space="preserve">28200200</t>
        </is>
      </c>
      <c s="5" t="inlineStr" r="B2439">
        <is>
          <t xml:space="preserve">FILTER FABRIC</t>
        </is>
      </c>
      <c s="5" t="inlineStr" r="C2439">
        <is>
          <t xml:space="preserve">SQ YD  </t>
        </is>
      </c>
      <c s="6" r="D2439">
        <v>3525.000</v>
      </c>
      <c s="7" r="E2439">
        <v>1</v>
      </c>
      <c s="8" t="inlineStr" r="F2439">
        <is>
          <t xml:space="preserve">62R22</t>
        </is>
      </c>
      <c s="8" t="inlineStr" r="G2439">
        <is>
          <t xml:space="preserve">097</t>
        </is>
      </c>
      <c s="9" r="H2439">
        <v>5.0000</v>
      </c>
      <c s="8" t="inlineStr" r="I2439">
        <is>
          <t xml:space="preserve">Y</t>
        </is>
      </c>
      <c s="8" t="inlineStr" r="J2439">
        <is>
          <t xml:space="preserve"> Will</t>
        </is>
      </c>
    </row>
    <row r="2440" ht="20.25" customHeight="0">
      <c s="5" t="inlineStr" r="A2440">
        <is>
          <t xml:space="preserve">28200200</t>
        </is>
      </c>
      <c s="5" t="inlineStr" r="B2440">
        <is>
          <t xml:space="preserve">FILTER FABRIC</t>
        </is>
      </c>
      <c s="5" t="inlineStr" r="C2440">
        <is>
          <t xml:space="preserve">SQ YD  </t>
        </is>
      </c>
      <c s="6" r="D2440">
        <v>3525.000</v>
      </c>
      <c s="7" r="E2440">
        <v>1</v>
      </c>
      <c s="8" t="inlineStr" r="F2440">
        <is>
          <t xml:space="preserve">62R22</t>
        </is>
      </c>
      <c s="8" t="inlineStr" r="G2440">
        <is>
          <t xml:space="preserve">097</t>
        </is>
      </c>
      <c s="9" r="H2440">
        <v>2.4500</v>
      </c>
      <c s="8" t="inlineStr" r="I2440">
        <is>
          <t xml:space="preserve"/>
        </is>
      </c>
      <c s="8" t="inlineStr" r="J2440">
        <is>
          <t xml:space="preserve"> Will</t>
        </is>
      </c>
    </row>
    <row r="2441" ht="20.25" customHeight="0">
      <c s="5" t="inlineStr" r="A2441">
        <is>
          <t xml:space="preserve">28200200</t>
        </is>
      </c>
      <c s="5" t="inlineStr" r="B2441">
        <is>
          <t xml:space="preserve">FILTER FABRIC</t>
        </is>
      </c>
      <c s="5" t="inlineStr" r="C2441">
        <is>
          <t xml:space="preserve">SQ YD  </t>
        </is>
      </c>
      <c s="6" r="D2441">
        <v>3525.000</v>
      </c>
      <c s="7" r="E2441">
        <v>1</v>
      </c>
      <c s="8" t="inlineStr" r="F2441">
        <is>
          <t xml:space="preserve">62R22</t>
        </is>
      </c>
      <c s="8" t="inlineStr" r="G2441">
        <is>
          <t xml:space="preserve">097</t>
        </is>
      </c>
      <c s="9" r="H2441">
        <v>3.0800</v>
      </c>
      <c s="8" t="inlineStr" r="I2441">
        <is>
          <t xml:space="preserve"/>
        </is>
      </c>
      <c s="8" t="inlineStr" r="J2441">
        <is>
          <t xml:space="preserve"> Will</t>
        </is>
      </c>
    </row>
    <row r="2442" ht="20.25" customHeight="0">
      <c s="5" t="inlineStr" r="A2442">
        <is>
          <t xml:space="preserve">28200200</t>
        </is>
      </c>
      <c s="5" t="inlineStr" r="B2442">
        <is>
          <t xml:space="preserve">FILTER FABRIC</t>
        </is>
      </c>
      <c s="5" t="inlineStr" r="C2442">
        <is>
          <t xml:space="preserve">SQ YD  </t>
        </is>
      </c>
      <c s="6" r="D2442">
        <v>37.000</v>
      </c>
      <c s="7" r="E2442">
        <v>1</v>
      </c>
      <c s="8" t="inlineStr" r="F2442">
        <is>
          <t xml:space="preserve">62U11</t>
        </is>
      </c>
      <c s="8" t="inlineStr" r="G2442">
        <is>
          <t xml:space="preserve">017</t>
        </is>
      </c>
      <c s="9" r="H2442">
        <v>2.0000</v>
      </c>
      <c s="8" t="inlineStr" r="I2442">
        <is>
          <t xml:space="preserve">Y</t>
        </is>
      </c>
      <c s="8" t="inlineStr" r="J2442">
        <is>
          <t xml:space="preserve"> Cook, Will</t>
        </is>
      </c>
    </row>
    <row r="2443" ht="20.25" customHeight="0">
      <c s="5" t="inlineStr" r="A2443">
        <is>
          <t xml:space="preserve">28200200</t>
        </is>
      </c>
      <c s="5" t="inlineStr" r="B2443">
        <is>
          <t xml:space="preserve">FILTER FABRIC</t>
        </is>
      </c>
      <c s="5" t="inlineStr" r="C2443">
        <is>
          <t xml:space="preserve">SQ YD  </t>
        </is>
      </c>
      <c s="6" r="D2443">
        <v>37.000</v>
      </c>
      <c s="7" r="E2443">
        <v>1</v>
      </c>
      <c s="8" t="inlineStr" r="F2443">
        <is>
          <t xml:space="preserve">62U11</t>
        </is>
      </c>
      <c s="8" t="inlineStr" r="G2443">
        <is>
          <t xml:space="preserve">017</t>
        </is>
      </c>
      <c s="9" r="H2443">
        <v>15.0000</v>
      </c>
      <c s="8" t="inlineStr" r="I2443">
        <is>
          <t xml:space="preserve"/>
        </is>
      </c>
      <c s="8" t="inlineStr" r="J2443">
        <is>
          <t xml:space="preserve"> Cook, Will</t>
        </is>
      </c>
    </row>
    <row r="2444" ht="20.25" customHeight="0">
      <c s="5" t="inlineStr" r="A2444">
        <is>
          <t xml:space="preserve">28200200</t>
        </is>
      </c>
      <c s="5" t="inlineStr" r="B2444">
        <is>
          <t xml:space="preserve">FILTER FABRIC</t>
        </is>
      </c>
      <c s="5" t="inlineStr" r="C2444">
        <is>
          <t xml:space="preserve">SQ YD  </t>
        </is>
      </c>
      <c s="6" r="D2444">
        <v>37.000</v>
      </c>
      <c s="7" r="E2444">
        <v>1</v>
      </c>
      <c s="8" t="inlineStr" r="F2444">
        <is>
          <t xml:space="preserve">62U11</t>
        </is>
      </c>
      <c s="8" t="inlineStr" r="G2444">
        <is>
          <t xml:space="preserve">017</t>
        </is>
      </c>
      <c s="9" r="H2444">
        <v>15.0000</v>
      </c>
      <c s="8" t="inlineStr" r="I2444">
        <is>
          <t xml:space="preserve"/>
        </is>
      </c>
      <c s="8" t="inlineStr" r="J2444">
        <is>
          <t xml:space="preserve"> Cook, Will</t>
        </is>
      </c>
    </row>
    <row r="2445" ht="20.25" customHeight="0">
      <c s="5" t="inlineStr" r="A2445">
        <is>
          <t xml:space="preserve">28200200</t>
        </is>
      </c>
      <c s="5" t="inlineStr" r="B2445">
        <is>
          <t xml:space="preserve">FILTER FABRIC</t>
        </is>
      </c>
      <c s="5" t="inlineStr" r="C2445">
        <is>
          <t xml:space="preserve">SQ YD  </t>
        </is>
      </c>
      <c s="6" r="D2445">
        <v>167.000</v>
      </c>
      <c s="7" r="E2445">
        <v>1</v>
      </c>
      <c s="8" t="inlineStr" r="F2445">
        <is>
          <t xml:space="preserve">62Y13</t>
        </is>
      </c>
      <c s="8" t="inlineStr" r="G2445">
        <is>
          <t xml:space="preserve">026</t>
        </is>
      </c>
      <c s="9" r="H2445">
        <v>2.0000</v>
      </c>
      <c s="8" t="inlineStr" r="I2445">
        <is>
          <t xml:space="preserve">Y</t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28200200</t>
        </is>
      </c>
      <c s="5" t="inlineStr" r="B2446">
        <is>
          <t xml:space="preserve">FILTER FABRIC</t>
        </is>
      </c>
      <c s="5" t="inlineStr" r="C2446">
        <is>
          <t xml:space="preserve">SQ YD  </t>
        </is>
      </c>
      <c s="6" r="D2446">
        <v>167.000</v>
      </c>
      <c s="7" r="E2446">
        <v>1</v>
      </c>
      <c s="8" t="inlineStr" r="F2446">
        <is>
          <t xml:space="preserve">62Y13</t>
        </is>
      </c>
      <c s="8" t="inlineStr" r="G2446">
        <is>
          <t xml:space="preserve">026</t>
        </is>
      </c>
      <c s="9" r="H2446">
        <v>1.0000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28200200</t>
        </is>
      </c>
      <c s="5" t="inlineStr" r="B2447">
        <is>
          <t xml:space="preserve">FILTER FABRIC</t>
        </is>
      </c>
      <c s="5" t="inlineStr" r="C2447">
        <is>
          <t xml:space="preserve">SQ YD  </t>
        </is>
      </c>
      <c s="6" r="D2447">
        <v>167.000</v>
      </c>
      <c s="7" r="E2447">
        <v>1</v>
      </c>
      <c s="8" t="inlineStr" r="F2447">
        <is>
          <t xml:space="preserve">62Y13</t>
        </is>
      </c>
      <c s="8" t="inlineStr" r="G2447">
        <is>
          <t xml:space="preserve">026</t>
        </is>
      </c>
      <c s="9" r="H2447">
        <v>5.4200</v>
      </c>
      <c s="8" t="inlineStr" r="I2447">
        <is>
          <t xml:space="preserve"/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28200200</t>
        </is>
      </c>
      <c s="5" t="inlineStr" r="B2448">
        <is>
          <t xml:space="preserve">FILTER FABRIC</t>
        </is>
      </c>
      <c s="5" t="inlineStr" r="C2448">
        <is>
          <t xml:space="preserve">SQ YD  </t>
        </is>
      </c>
      <c s="6" r="D2448">
        <v>167.000</v>
      </c>
      <c s="7" r="E2448">
        <v>1</v>
      </c>
      <c s="8" t="inlineStr" r="F2448">
        <is>
          <t xml:space="preserve">62Y13</t>
        </is>
      </c>
      <c s="8" t="inlineStr" r="G2448">
        <is>
          <t xml:space="preserve">026</t>
        </is>
      </c>
      <c s="9" r="H2448">
        <v>7.0000</v>
      </c>
      <c s="8" t="inlineStr" r="I2448">
        <is>
          <t xml:space="preserve"/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28200200</t>
        </is>
      </c>
      <c s="5" t="inlineStr" r="B2449">
        <is>
          <t xml:space="preserve">FILTER FABRIC</t>
        </is>
      </c>
      <c s="5" t="inlineStr" r="C2449">
        <is>
          <t xml:space="preserve">SQ YD  </t>
        </is>
      </c>
      <c s="6" r="D2449">
        <v>167.000</v>
      </c>
      <c s="7" r="E2449">
        <v>1</v>
      </c>
      <c s="8" t="inlineStr" r="F2449">
        <is>
          <t xml:space="preserve">62Y13</t>
        </is>
      </c>
      <c s="8" t="inlineStr" r="G2449">
        <is>
          <t xml:space="preserve">026</t>
        </is>
      </c>
      <c s="9" r="H2449">
        <v>9.2600</v>
      </c>
      <c s="8" t="inlineStr" r="I2449">
        <is>
          <t xml:space="preserve"/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28200200</t>
        </is>
      </c>
      <c s="5" t="inlineStr" r="B2450">
        <is>
          <t xml:space="preserve">FILTER FABRIC</t>
        </is>
      </c>
      <c s="5" t="inlineStr" r="C2450">
        <is>
          <t xml:space="preserve">SQ YD  </t>
        </is>
      </c>
      <c s="6" r="D2450">
        <v>167.000</v>
      </c>
      <c s="7" r="E2450">
        <v>1</v>
      </c>
      <c s="8" t="inlineStr" r="F2450">
        <is>
          <t xml:space="preserve">62Y13</t>
        </is>
      </c>
      <c s="8" t="inlineStr" r="G2450">
        <is>
          <t xml:space="preserve">026</t>
        </is>
      </c>
      <c s="9" r="H2450">
        <v>21.0000</v>
      </c>
      <c s="8" t="inlineStr" r="I2450">
        <is>
          <t xml:space="preserve"/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28200200</t>
        </is>
      </c>
      <c s="5" t="inlineStr" r="B2451">
        <is>
          <t xml:space="preserve">FILTER FABRIC</t>
        </is>
      </c>
      <c s="5" t="inlineStr" r="C2451">
        <is>
          <t xml:space="preserve">SQ YD  </t>
        </is>
      </c>
      <c s="6" r="D2451">
        <v>12.000</v>
      </c>
      <c s="7" r="E2451">
        <v>3</v>
      </c>
      <c s="8" t="inlineStr" r="F2451">
        <is>
          <t xml:space="preserve">66295</t>
        </is>
      </c>
      <c s="8" t="inlineStr" r="G2451">
        <is>
          <t xml:space="preserve">033</t>
        </is>
      </c>
      <c s="9" r="H2451">
        <v>8.0000</v>
      </c>
      <c s="8" t="inlineStr" r="I2451">
        <is>
          <t xml:space="preserve">Y</t>
        </is>
      </c>
      <c s="8" t="inlineStr" r="J2451">
        <is>
          <t xml:space="preserve"> Grundy</t>
        </is>
      </c>
    </row>
    <row r="2452" ht="20.25" customHeight="0">
      <c s="5" t="inlineStr" r="A2452">
        <is>
          <t xml:space="preserve">28200200</t>
        </is>
      </c>
      <c s="5" t="inlineStr" r="B2452">
        <is>
          <t xml:space="preserve">FILTER FABRIC</t>
        </is>
      </c>
      <c s="5" t="inlineStr" r="C2452">
        <is>
          <t xml:space="preserve">SQ YD  </t>
        </is>
      </c>
      <c s="6" r="D2452">
        <v>12.000</v>
      </c>
      <c s="7" r="E2452">
        <v>3</v>
      </c>
      <c s="8" t="inlineStr" r="F2452">
        <is>
          <t xml:space="preserve">66295</t>
        </is>
      </c>
      <c s="8" t="inlineStr" r="G2452">
        <is>
          <t xml:space="preserve">033</t>
        </is>
      </c>
      <c s="9" r="H2452">
        <v>9.0000</v>
      </c>
      <c s="8" t="inlineStr" r="I2452">
        <is>
          <t xml:space="preserve"/>
        </is>
      </c>
      <c s="8" t="inlineStr" r="J2452">
        <is>
          <t xml:space="preserve"> Grundy</t>
        </is>
      </c>
    </row>
    <row r="2453" ht="20.25" customHeight="0">
      <c s="5" t="inlineStr" r="A2453">
        <is>
          <t xml:space="preserve">28200200</t>
        </is>
      </c>
      <c s="5" t="inlineStr" r="B2453">
        <is>
          <t xml:space="preserve">FILTER FABRIC</t>
        </is>
      </c>
      <c s="5" t="inlineStr" r="C2453">
        <is>
          <t xml:space="preserve">SQ YD  </t>
        </is>
      </c>
      <c s="6" r="D2453">
        <v>181.000</v>
      </c>
      <c s="7" r="E2453">
        <v>5</v>
      </c>
      <c s="8" t="inlineStr" r="F2453">
        <is>
          <t xml:space="preserve">70C33</t>
        </is>
      </c>
      <c s="8" t="inlineStr" r="G2453">
        <is>
          <t xml:space="preserve">042</t>
        </is>
      </c>
      <c s="9" r="H2453">
        <v>4.0000</v>
      </c>
      <c s="8" t="inlineStr" r="I2453">
        <is>
          <t xml:space="preserve">Y</t>
        </is>
      </c>
      <c s="8" t="inlineStr" r="J2453">
        <is>
          <t xml:space="preserve"> McLean</t>
        </is>
      </c>
    </row>
    <row r="2454" ht="20.25" customHeight="0">
      <c s="5" t="inlineStr" r="A2454">
        <is>
          <t xml:space="preserve">28200200</t>
        </is>
      </c>
      <c s="5" t="inlineStr" r="B2454">
        <is>
          <t xml:space="preserve">FILTER FABRIC</t>
        </is>
      </c>
      <c s="5" t="inlineStr" r="C2454">
        <is>
          <t xml:space="preserve">SQ YD  </t>
        </is>
      </c>
      <c s="6" r="D2454">
        <v>181.000</v>
      </c>
      <c s="7" r="E2454">
        <v>5</v>
      </c>
      <c s="8" t="inlineStr" r="F2454">
        <is>
          <t xml:space="preserve">70C33</t>
        </is>
      </c>
      <c s="8" t="inlineStr" r="G2454">
        <is>
          <t xml:space="preserve">042</t>
        </is>
      </c>
      <c s="9" r="H2454">
        <v>3.5000</v>
      </c>
      <c s="8" t="inlineStr" r="I2454">
        <is>
          <t xml:space="preserve"/>
        </is>
      </c>
      <c s="8" t="inlineStr" r="J2454">
        <is>
          <t xml:space="preserve"> McLean</t>
        </is>
      </c>
    </row>
    <row r="2455" ht="20.25" customHeight="0">
      <c s="5" t="inlineStr" r="A2455">
        <is>
          <t xml:space="preserve">28200200</t>
        </is>
      </c>
      <c s="5" t="inlineStr" r="B2455">
        <is>
          <t xml:space="preserve">FILTER FABRIC</t>
        </is>
      </c>
      <c s="5" t="inlineStr" r="C2455">
        <is>
          <t xml:space="preserve">SQ YD  </t>
        </is>
      </c>
      <c s="6" r="D2455">
        <v>181.000</v>
      </c>
      <c s="7" r="E2455">
        <v>5</v>
      </c>
      <c s="8" t="inlineStr" r="F2455">
        <is>
          <t xml:space="preserve">70C33</t>
        </is>
      </c>
      <c s="8" t="inlineStr" r="G2455">
        <is>
          <t xml:space="preserve">042</t>
        </is>
      </c>
      <c s="9" r="H2455">
        <v>7.1900</v>
      </c>
      <c s="8" t="inlineStr" r="I2455">
        <is>
          <t xml:space="preserve"/>
        </is>
      </c>
      <c s="8" t="inlineStr" r="J2455">
        <is>
          <t xml:space="preserve"> McLean</t>
        </is>
      </c>
    </row>
    <row r="2456" ht="20.25" customHeight="0">
      <c s="5" t="inlineStr" r="A2456">
        <is>
          <t xml:space="preserve">28200200</t>
        </is>
      </c>
      <c s="5" t="inlineStr" r="B2456">
        <is>
          <t xml:space="preserve">FILTER FABRIC</t>
        </is>
      </c>
      <c s="5" t="inlineStr" r="C2456">
        <is>
          <t xml:space="preserve">SQ YD  </t>
        </is>
      </c>
      <c s="6" r="D2456">
        <v>3744.000</v>
      </c>
      <c s="7" r="E2456">
        <v>5</v>
      </c>
      <c s="8" t="inlineStr" r="F2456">
        <is>
          <t xml:space="preserve">70D66</t>
        </is>
      </c>
      <c s="8" t="inlineStr" r="G2456">
        <is>
          <t xml:space="preserve">043</t>
        </is>
      </c>
      <c s="9" r="H2456">
        <v>4.7500</v>
      </c>
      <c s="8" t="inlineStr" r="I2456">
        <is>
          <t xml:space="preserve">Y</t>
        </is>
      </c>
      <c s="8" t="inlineStr" r="J2456">
        <is>
          <t xml:space="preserve"> Vermilion</t>
        </is>
      </c>
    </row>
    <row r="2457" ht="20.25" customHeight="0">
      <c s="5" t="inlineStr" r="A2457">
        <is>
          <t xml:space="preserve">28200200</t>
        </is>
      </c>
      <c s="5" t="inlineStr" r="B2457">
        <is>
          <t xml:space="preserve">FILTER FABRIC</t>
        </is>
      </c>
      <c s="5" t="inlineStr" r="C2457">
        <is>
          <t xml:space="preserve">SQ YD  </t>
        </is>
      </c>
      <c s="6" r="D2457">
        <v>3744.000</v>
      </c>
      <c s="7" r="E2457">
        <v>5</v>
      </c>
      <c s="8" t="inlineStr" r="F2457">
        <is>
          <t xml:space="preserve">70D66</t>
        </is>
      </c>
      <c s="8" t="inlineStr" r="G2457">
        <is>
          <t xml:space="preserve">043</t>
        </is>
      </c>
      <c s="9" r="H2457">
        <v>3.0000</v>
      </c>
      <c s="8" t="inlineStr" r="I2457">
        <is>
          <t xml:space="preserve"/>
        </is>
      </c>
      <c s="8" t="inlineStr" r="J2457">
        <is>
          <t xml:space="preserve"> Vermilion</t>
        </is>
      </c>
    </row>
    <row r="2458" ht="20.25" customHeight="0">
      <c s="5" t="inlineStr" r="A2458">
        <is>
          <t xml:space="preserve">28200200</t>
        </is>
      </c>
      <c s="5" t="inlineStr" r="B2458">
        <is>
          <t xml:space="preserve">FILTER FABRIC</t>
        </is>
      </c>
      <c s="5" t="inlineStr" r="C2458">
        <is>
          <t xml:space="preserve">SQ YD  </t>
        </is>
      </c>
      <c s="6" r="D2458">
        <v>3744.000</v>
      </c>
      <c s="7" r="E2458">
        <v>5</v>
      </c>
      <c s="8" t="inlineStr" r="F2458">
        <is>
          <t xml:space="preserve">70D66</t>
        </is>
      </c>
      <c s="8" t="inlineStr" r="G2458">
        <is>
          <t xml:space="preserve">043</t>
        </is>
      </c>
      <c s="9" r="H2458">
        <v>5.2200</v>
      </c>
      <c s="8" t="inlineStr" r="I2458">
        <is>
          <t xml:space="preserve"/>
        </is>
      </c>
      <c s="8" t="inlineStr" r="J2458">
        <is>
          <t xml:space="preserve"> Vermilion</t>
        </is>
      </c>
    </row>
    <row r="2459" ht="20.25" customHeight="0">
      <c s="5" t="inlineStr" r="A2459">
        <is>
          <t xml:space="preserve">28200200</t>
        </is>
      </c>
      <c s="5" t="inlineStr" r="B2459">
        <is>
          <t xml:space="preserve">FILTER FABRIC</t>
        </is>
      </c>
      <c s="5" t="inlineStr" r="C2459">
        <is>
          <t xml:space="preserve">SQ YD  </t>
        </is>
      </c>
      <c s="6" r="D2459">
        <v>97.000</v>
      </c>
      <c s="7" r="E2459">
        <v>5</v>
      </c>
      <c s="8" t="inlineStr" r="F2459">
        <is>
          <t xml:space="preserve">70F21</t>
        </is>
      </c>
      <c s="8" t="inlineStr" r="G2459">
        <is>
          <t xml:space="preserve">044</t>
        </is>
      </c>
      <c s="9" r="H2459">
        <v>11.4000</v>
      </c>
      <c s="8" t="inlineStr" r="I2459">
        <is>
          <t xml:space="preserve">Y</t>
        </is>
      </c>
      <c s="8" t="inlineStr" r="J2459">
        <is>
          <t xml:space="preserve"> McLean</t>
        </is>
      </c>
    </row>
    <row r="2460" ht="20.25" customHeight="0">
      <c s="5" t="inlineStr" r="A2460">
        <is>
          <t xml:space="preserve">28200200</t>
        </is>
      </c>
      <c s="5" t="inlineStr" r="B2460">
        <is>
          <t xml:space="preserve">FILTER FABRIC</t>
        </is>
      </c>
      <c s="5" t="inlineStr" r="C2460">
        <is>
          <t xml:space="preserve">SQ YD  </t>
        </is>
      </c>
      <c s="6" r="D2460">
        <v>1105.000</v>
      </c>
      <c s="7" r="E2460">
        <v>6</v>
      </c>
      <c s="8" t="inlineStr" r="F2460">
        <is>
          <t xml:space="preserve">72M33</t>
        </is>
      </c>
      <c s="8" t="inlineStr" r="G2460">
        <is>
          <t xml:space="preserve">055</t>
        </is>
      </c>
      <c s="9" r="H2460">
        <v>3.6200</v>
      </c>
      <c s="8" t="inlineStr" r="I2460">
        <is>
          <t xml:space="preserve">Y</t>
        </is>
      </c>
      <c s="8" t="inlineStr" r="J2460">
        <is>
          <t xml:space="preserve"> Pike</t>
        </is>
      </c>
    </row>
    <row r="2461" ht="20.25" customHeight="0">
      <c s="5" t="inlineStr" r="A2461">
        <is>
          <t xml:space="preserve">28200200</t>
        </is>
      </c>
      <c s="5" t="inlineStr" r="B2461">
        <is>
          <t xml:space="preserve">FILTER FABRIC</t>
        </is>
      </c>
      <c s="5" t="inlineStr" r="C2461">
        <is>
          <t xml:space="preserve">SQ YD  </t>
        </is>
      </c>
      <c s="6" r="D2461">
        <v>1105.000</v>
      </c>
      <c s="7" r="E2461">
        <v>6</v>
      </c>
      <c s="8" t="inlineStr" r="F2461">
        <is>
          <t xml:space="preserve">72M33</t>
        </is>
      </c>
      <c s="8" t="inlineStr" r="G2461">
        <is>
          <t xml:space="preserve">055</t>
        </is>
      </c>
      <c s="9" r="H2461">
        <v>5.6000</v>
      </c>
      <c s="8" t="inlineStr" r="I2461">
        <is>
          <t xml:space="preserve"/>
        </is>
      </c>
      <c s="8" t="inlineStr" r="J2461">
        <is>
          <t xml:space="preserve"> Pike</t>
        </is>
      </c>
    </row>
    <row r="2462" ht="20.25" customHeight="0">
      <c s="5" t="inlineStr" r="A2462">
        <is>
          <t xml:space="preserve">28200200</t>
        </is>
      </c>
      <c s="5" t="inlineStr" r="B2462">
        <is>
          <t xml:space="preserve">FILTER FABRIC</t>
        </is>
      </c>
      <c s="5" t="inlineStr" r="C2462">
        <is>
          <t xml:space="preserve">SQ YD  </t>
        </is>
      </c>
      <c s="6" r="D2462">
        <v>2605.000</v>
      </c>
      <c s="7" r="E2462">
        <v>7</v>
      </c>
      <c s="8" t="inlineStr" r="F2462">
        <is>
          <t xml:space="preserve">74164</t>
        </is>
      </c>
      <c s="8" t="inlineStr" r="G2462">
        <is>
          <t xml:space="preserve">056</t>
        </is>
      </c>
      <c s="9" r="H2462">
        <v>3.7600</v>
      </c>
      <c s="8" t="inlineStr" r="I2462">
        <is>
          <t xml:space="preserve">Y</t>
        </is>
      </c>
      <c s="8" t="inlineStr" r="J2462">
        <is>
          <t xml:space="preserve"> Lawrence</t>
        </is>
      </c>
    </row>
    <row r="2463" ht="20.25" customHeight="0">
      <c s="5" t="inlineStr" r="A2463">
        <is>
          <t xml:space="preserve">28200200</t>
        </is>
      </c>
      <c s="5" t="inlineStr" r="B2463">
        <is>
          <t xml:space="preserve">FILTER FABRIC</t>
        </is>
      </c>
      <c s="5" t="inlineStr" r="C2463">
        <is>
          <t xml:space="preserve">SQ YD  </t>
        </is>
      </c>
      <c s="6" r="D2463">
        <v>2605.000</v>
      </c>
      <c s="7" r="E2463">
        <v>7</v>
      </c>
      <c s="8" t="inlineStr" r="F2463">
        <is>
          <t xml:space="preserve">74164</t>
        </is>
      </c>
      <c s="8" t="inlineStr" r="G2463">
        <is>
          <t xml:space="preserve">056</t>
        </is>
      </c>
      <c s="9" r="H2463">
        <v>2.5100</v>
      </c>
      <c s="8" t="inlineStr" r="I2463">
        <is>
          <t xml:space="preserve"/>
        </is>
      </c>
      <c s="8" t="inlineStr" r="J2463">
        <is>
          <t xml:space="preserve"> Lawrence</t>
        </is>
      </c>
    </row>
    <row r="2464" ht="20.25" customHeight="0">
      <c s="5" t="inlineStr" r="A2464">
        <is>
          <t xml:space="preserve">28200200</t>
        </is>
      </c>
      <c s="5" t="inlineStr" r="B2464">
        <is>
          <t xml:space="preserve">FILTER FABRIC</t>
        </is>
      </c>
      <c s="5" t="inlineStr" r="C2464">
        <is>
          <t xml:space="preserve">SQ YD  </t>
        </is>
      </c>
      <c s="6" r="D2464">
        <v>2605.000</v>
      </c>
      <c s="7" r="E2464">
        <v>7</v>
      </c>
      <c s="8" t="inlineStr" r="F2464">
        <is>
          <t xml:space="preserve">74164</t>
        </is>
      </c>
      <c s="8" t="inlineStr" r="G2464">
        <is>
          <t xml:space="preserve">056</t>
        </is>
      </c>
      <c s="9" r="H2464">
        <v>3.0000</v>
      </c>
      <c s="8" t="inlineStr" r="I2464">
        <is>
          <t xml:space="preserve"/>
        </is>
      </c>
      <c s="8" t="inlineStr" r="J2464">
        <is>
          <t xml:space="preserve"> Lawrence</t>
        </is>
      </c>
    </row>
    <row r="2465" ht="20.25" customHeight="0">
      <c s="5" t="inlineStr" r="A2465">
        <is>
          <t xml:space="preserve">28200200</t>
        </is>
      </c>
      <c s="5" t="inlineStr" r="B2465">
        <is>
          <t xml:space="preserve">FILTER FABRIC</t>
        </is>
      </c>
      <c s="5" t="inlineStr" r="C2465">
        <is>
          <t xml:space="preserve">SQ YD  </t>
        </is>
      </c>
      <c s="6" r="D2465">
        <v>310.000</v>
      </c>
      <c s="7" r="E2465">
        <v>7</v>
      </c>
      <c s="8" t="inlineStr" r="F2465">
        <is>
          <t xml:space="preserve">74597</t>
        </is>
      </c>
      <c s="8" t="inlineStr" r="G2465">
        <is>
          <t xml:space="preserve">058</t>
        </is>
      </c>
      <c s="9" r="H2465">
        <v>1.1100</v>
      </c>
      <c s="8" t="inlineStr" r="I2465">
        <is>
          <t xml:space="preserve">Y</t>
        </is>
      </c>
      <c s="8" t="inlineStr" r="J2465">
        <is>
          <t xml:space="preserve"> Cumberland</t>
        </is>
      </c>
    </row>
    <row r="2466" ht="20.25" customHeight="0">
      <c s="5" t="inlineStr" r="A2466">
        <is>
          <t xml:space="preserve">28200200</t>
        </is>
      </c>
      <c s="5" t="inlineStr" r="B2466">
        <is>
          <t xml:space="preserve">FILTER FABRIC</t>
        </is>
      </c>
      <c s="5" t="inlineStr" r="C2466">
        <is>
          <t xml:space="preserve">SQ YD  </t>
        </is>
      </c>
      <c s="6" r="D2466">
        <v>310.000</v>
      </c>
      <c s="7" r="E2466">
        <v>7</v>
      </c>
      <c s="8" t="inlineStr" r="F2466">
        <is>
          <t xml:space="preserve">74597</t>
        </is>
      </c>
      <c s="8" t="inlineStr" r="G2466">
        <is>
          <t xml:space="preserve">058</t>
        </is>
      </c>
      <c s="9" r="H2466">
        <v>2.0000</v>
      </c>
      <c s="8" t="inlineStr" r="I2466">
        <is>
          <t xml:space="preserve"/>
        </is>
      </c>
      <c s="8" t="inlineStr" r="J2466">
        <is>
          <t xml:space="preserve"> Cumberland</t>
        </is>
      </c>
    </row>
    <row r="2467" ht="20.25" customHeight="0">
      <c s="5" t="inlineStr" r="A2467">
        <is>
          <t xml:space="preserve">28200200</t>
        </is>
      </c>
      <c s="5" t="inlineStr" r="B2467">
        <is>
          <t xml:space="preserve">FILTER FABRIC</t>
        </is>
      </c>
      <c s="5" t="inlineStr" r="C2467">
        <is>
          <t xml:space="preserve">SQ YD  </t>
        </is>
      </c>
      <c s="6" r="D2467">
        <v>310.000</v>
      </c>
      <c s="7" r="E2467">
        <v>7</v>
      </c>
      <c s="8" t="inlineStr" r="F2467">
        <is>
          <t xml:space="preserve">74597</t>
        </is>
      </c>
      <c s="8" t="inlineStr" r="G2467">
        <is>
          <t xml:space="preserve">058</t>
        </is>
      </c>
      <c s="9" r="H2467">
        <v>3.0000</v>
      </c>
      <c s="8" t="inlineStr" r="I2467">
        <is>
          <t xml:space="preserve"/>
        </is>
      </c>
      <c s="8" t="inlineStr" r="J2467">
        <is>
          <t xml:space="preserve"> Cumberland</t>
        </is>
      </c>
    </row>
    <row r="2468" ht="20.25" customHeight="0">
      <c s="5" t="inlineStr" r="A2468">
        <is>
          <t xml:space="preserve">28200200</t>
        </is>
      </c>
      <c s="5" t="inlineStr" r="B2468">
        <is>
          <t xml:space="preserve">FILTER FABRIC</t>
        </is>
      </c>
      <c s="5" t="inlineStr" r="C2468">
        <is>
          <t xml:space="preserve">SQ YD  </t>
        </is>
      </c>
      <c s="6" r="D2468">
        <v>310.000</v>
      </c>
      <c s="7" r="E2468">
        <v>7</v>
      </c>
      <c s="8" t="inlineStr" r="F2468">
        <is>
          <t xml:space="preserve">74597</t>
        </is>
      </c>
      <c s="8" t="inlineStr" r="G2468">
        <is>
          <t xml:space="preserve">058</t>
        </is>
      </c>
      <c s="9" r="H2468">
        <v>5.0800</v>
      </c>
      <c s="8" t="inlineStr" r="I2468">
        <is>
          <t xml:space="preserve"/>
        </is>
      </c>
      <c s="8" t="inlineStr" r="J2468">
        <is>
          <t xml:space="preserve"> Cumberland</t>
        </is>
      </c>
    </row>
    <row r="2469" ht="20.25" customHeight="0">
      <c s="5" t="inlineStr" r="A2469">
        <is>
          <t xml:space="preserve">28200200</t>
        </is>
      </c>
      <c s="5" t="inlineStr" r="B2469">
        <is>
          <t xml:space="preserve">FILTER FABRIC</t>
        </is>
      </c>
      <c s="5" t="inlineStr" r="C2469">
        <is>
          <t xml:space="preserve">SQ YD  </t>
        </is>
      </c>
      <c s="6" r="D2469">
        <v>816.000</v>
      </c>
      <c s="7" r="E2469">
        <v>7</v>
      </c>
      <c s="8" t="inlineStr" r="F2469">
        <is>
          <t xml:space="preserve">74654</t>
        </is>
      </c>
      <c s="8" t="inlineStr" r="G2469">
        <is>
          <t xml:space="preserve">060</t>
        </is>
      </c>
      <c s="9" r="H2469">
        <v>1.7000</v>
      </c>
      <c s="8" t="inlineStr" r="I2469">
        <is>
          <t xml:space="preserve">Y</t>
        </is>
      </c>
      <c s="8" t="inlineStr" r="J2469">
        <is>
          <t xml:space="preserve"> Clay</t>
        </is>
      </c>
    </row>
    <row r="2470" ht="20.25" customHeight="0">
      <c s="5" t="inlineStr" r="A2470">
        <is>
          <t xml:space="preserve">28200200</t>
        </is>
      </c>
      <c s="5" t="inlineStr" r="B2470">
        <is>
          <t xml:space="preserve">FILTER FABRIC</t>
        </is>
      </c>
      <c s="5" t="inlineStr" r="C2470">
        <is>
          <t xml:space="preserve">SQ YD  </t>
        </is>
      </c>
      <c s="6" r="D2470">
        <v>816.000</v>
      </c>
      <c s="7" r="E2470">
        <v>7</v>
      </c>
      <c s="8" t="inlineStr" r="F2470">
        <is>
          <t xml:space="preserve">74654</t>
        </is>
      </c>
      <c s="8" t="inlineStr" r="G2470">
        <is>
          <t xml:space="preserve">060</t>
        </is>
      </c>
      <c s="9" r="H2470">
        <v>3.0000</v>
      </c>
      <c s="8" t="inlineStr" r="I2470">
        <is>
          <t xml:space="preserve"/>
        </is>
      </c>
      <c s="8" t="inlineStr" r="J2470">
        <is>
          <t xml:space="preserve"> Clay</t>
        </is>
      </c>
    </row>
    <row r="2471" ht="20.25" customHeight="0">
      <c s="5" t="inlineStr" r="A2471">
        <is>
          <t xml:space="preserve">28200200</t>
        </is>
      </c>
      <c s="5" t="inlineStr" r="B2471">
        <is>
          <t xml:space="preserve">FILTER FABRIC</t>
        </is>
      </c>
      <c s="5" t="inlineStr" r="C2471">
        <is>
          <t xml:space="preserve">SQ YD  </t>
        </is>
      </c>
      <c s="6" r="D2471">
        <v>1952.000</v>
      </c>
      <c s="7" r="E2471">
        <v>7</v>
      </c>
      <c s="8" t="inlineStr" r="F2471">
        <is>
          <t xml:space="preserve">74A04</t>
        </is>
      </c>
      <c s="8" t="inlineStr" r="G2471">
        <is>
          <t xml:space="preserve">061</t>
        </is>
      </c>
      <c s="9" r="H2471">
        <v>2.8400</v>
      </c>
      <c s="8" t="inlineStr" r="I2471">
        <is>
          <t xml:space="preserve">Y</t>
        </is>
      </c>
      <c s="8" t="inlineStr" r="J2471">
        <is>
          <t xml:space="preserve"> Effingham</t>
        </is>
      </c>
    </row>
    <row r="2472" ht="20.25" customHeight="0">
      <c s="5" t="inlineStr" r="A2472">
        <is>
          <t xml:space="preserve">28200200</t>
        </is>
      </c>
      <c s="5" t="inlineStr" r="B2472">
        <is>
          <t xml:space="preserve">FILTER FABRIC</t>
        </is>
      </c>
      <c s="5" t="inlineStr" r="C2472">
        <is>
          <t xml:space="preserve">SQ YD  </t>
        </is>
      </c>
      <c s="6" r="D2472">
        <v>1952.000</v>
      </c>
      <c s="7" r="E2472">
        <v>7</v>
      </c>
      <c s="8" t="inlineStr" r="F2472">
        <is>
          <t xml:space="preserve">74A04</t>
        </is>
      </c>
      <c s="8" t="inlineStr" r="G2472">
        <is>
          <t xml:space="preserve">061</t>
        </is>
      </c>
      <c s="9" r="H2472">
        <v>1.6000</v>
      </c>
      <c s="8" t="inlineStr" r="I2472">
        <is>
          <t xml:space="preserve"/>
        </is>
      </c>
      <c s="8" t="inlineStr" r="J2472">
        <is>
          <t xml:space="preserve"> Effingham</t>
        </is>
      </c>
    </row>
    <row r="2473" ht="20.25" customHeight="0">
      <c s="5" t="inlineStr" r="A2473">
        <is>
          <t xml:space="preserve">28200200</t>
        </is>
      </c>
      <c s="5" t="inlineStr" r="B2473">
        <is>
          <t xml:space="preserve">FILTER FABRIC</t>
        </is>
      </c>
      <c s="5" t="inlineStr" r="C2473">
        <is>
          <t xml:space="preserve">SQ YD  </t>
        </is>
      </c>
      <c s="6" r="D2473">
        <v>1952.000</v>
      </c>
      <c s="7" r="E2473">
        <v>7</v>
      </c>
      <c s="8" t="inlineStr" r="F2473">
        <is>
          <t xml:space="preserve">74A04</t>
        </is>
      </c>
      <c s="8" t="inlineStr" r="G2473">
        <is>
          <t xml:space="preserve">061</t>
        </is>
      </c>
      <c s="9" r="H2473">
        <v>3.0000</v>
      </c>
      <c s="8" t="inlineStr" r="I2473">
        <is>
          <t xml:space="preserve"/>
        </is>
      </c>
      <c s="8" t="inlineStr" r="J2473">
        <is>
          <t xml:space="preserve"> Effingham</t>
        </is>
      </c>
    </row>
    <row r="2474" ht="20.25" customHeight="0">
      <c s="5" t="inlineStr" r="A2474">
        <is>
          <t xml:space="preserve">28200200</t>
        </is>
      </c>
      <c s="5" t="inlineStr" r="B2474">
        <is>
          <t xml:space="preserve">FILTER FABRIC</t>
        </is>
      </c>
      <c s="5" t="inlineStr" r="C2474">
        <is>
          <t xml:space="preserve">SQ YD  </t>
        </is>
      </c>
      <c s="6" r="D2474">
        <v>1952.000</v>
      </c>
      <c s="7" r="E2474">
        <v>7</v>
      </c>
      <c s="8" t="inlineStr" r="F2474">
        <is>
          <t xml:space="preserve">74A04</t>
        </is>
      </c>
      <c s="8" t="inlineStr" r="G2474">
        <is>
          <t xml:space="preserve">061</t>
        </is>
      </c>
      <c s="9" r="H2474">
        <v>3.8400</v>
      </c>
      <c s="8" t="inlineStr" r="I2474">
        <is>
          <t xml:space="preserve"/>
        </is>
      </c>
      <c s="8" t="inlineStr" r="J2474">
        <is>
          <t xml:space="preserve"> Effingham</t>
        </is>
      </c>
    </row>
    <row r="2475" ht="20.25" customHeight="0">
      <c s="5" t="inlineStr" r="A2475">
        <is>
          <t xml:space="preserve">28200200</t>
        </is>
      </c>
      <c s="5" t="inlineStr" r="B2475">
        <is>
          <t xml:space="preserve">FILTER FABRIC</t>
        </is>
      </c>
      <c s="5" t="inlineStr" r="C2475">
        <is>
          <t xml:space="preserve">SQ YD  </t>
        </is>
      </c>
      <c s="6" r="D2475">
        <v>412.000</v>
      </c>
      <c s="7" r="E2475">
        <v>8</v>
      </c>
      <c s="8" t="inlineStr" r="F2475">
        <is>
          <t xml:space="preserve">76F84</t>
        </is>
      </c>
      <c s="8" t="inlineStr" r="G2475">
        <is>
          <t xml:space="preserve">067</t>
        </is>
      </c>
      <c s="9" r="H2475">
        <v>3.3000</v>
      </c>
      <c s="8" t="inlineStr" r="I2475">
        <is>
          <t xml:space="preserve">Y</t>
        </is>
      </c>
      <c s="8" t="inlineStr" r="J2475">
        <is>
          <t xml:space="preserve"> Madison</t>
        </is>
      </c>
    </row>
    <row r="2476" ht="20.25" customHeight="0">
      <c s="5" t="inlineStr" r="A2476">
        <is>
          <t xml:space="preserve">28200200</t>
        </is>
      </c>
      <c s="5" t="inlineStr" r="B2476">
        <is>
          <t xml:space="preserve">FILTER FABRIC</t>
        </is>
      </c>
      <c s="5" t="inlineStr" r="C2476">
        <is>
          <t xml:space="preserve">SQ YD  </t>
        </is>
      </c>
      <c s="6" r="D2476">
        <v>412.000</v>
      </c>
      <c s="7" r="E2476">
        <v>8</v>
      </c>
      <c s="8" t="inlineStr" r="F2476">
        <is>
          <t xml:space="preserve">76F84</t>
        </is>
      </c>
      <c s="8" t="inlineStr" r="G2476">
        <is>
          <t xml:space="preserve">067</t>
        </is>
      </c>
      <c s="9" r="H2476">
        <v>2.5000</v>
      </c>
      <c s="8" t="inlineStr" r="I2476">
        <is>
          <t xml:space="preserve"/>
        </is>
      </c>
      <c s="8" t="inlineStr" r="J2476">
        <is>
          <t xml:space="preserve"> Madison</t>
        </is>
      </c>
    </row>
    <row r="2477" ht="20.25" customHeight="0">
      <c s="5" t="inlineStr" r="A2477">
        <is>
          <t xml:space="preserve">28200200</t>
        </is>
      </c>
      <c s="5" t="inlineStr" r="B2477">
        <is>
          <t xml:space="preserve">FILTER FABRIC</t>
        </is>
      </c>
      <c s="5" t="inlineStr" r="C2477">
        <is>
          <t xml:space="preserve">SQ YD  </t>
        </is>
      </c>
      <c s="6" r="D2477">
        <v>412.000</v>
      </c>
      <c s="7" r="E2477">
        <v>8</v>
      </c>
      <c s="8" t="inlineStr" r="F2477">
        <is>
          <t xml:space="preserve">76F84</t>
        </is>
      </c>
      <c s="8" t="inlineStr" r="G2477">
        <is>
          <t xml:space="preserve">067</t>
        </is>
      </c>
      <c s="9" r="H2477">
        <v>11.5000</v>
      </c>
      <c s="8" t="inlineStr" r="I2477">
        <is>
          <t xml:space="preserve"/>
        </is>
      </c>
      <c s="8" t="inlineStr" r="J2477">
        <is>
          <t xml:space="preserve"> Madison</t>
        </is>
      </c>
    </row>
    <row r="2478" ht="20.25" customHeight="0">
      <c s="5" t="inlineStr" r="A2478">
        <is>
          <t xml:space="preserve">28200200</t>
        </is>
      </c>
      <c s="5" t="inlineStr" r="B2478">
        <is>
          <t xml:space="preserve">FILTER FABRIC</t>
        </is>
      </c>
      <c s="5" t="inlineStr" r="C2478">
        <is>
          <t xml:space="preserve">SQ YD  </t>
        </is>
      </c>
      <c s="6" r="D2478">
        <v>662.000</v>
      </c>
      <c s="7" r="E2478">
        <v>8</v>
      </c>
      <c s="8" t="inlineStr" r="F2478">
        <is>
          <t xml:space="preserve">76T17</t>
        </is>
      </c>
      <c s="8" t="inlineStr" r="G2478">
        <is>
          <t xml:space="preserve">069</t>
        </is>
      </c>
      <c s="9" r="H2478">
        <v>4.9500</v>
      </c>
      <c s="8" t="inlineStr" r="I2478">
        <is>
          <t xml:space="preserve">Y</t>
        </is>
      </c>
      <c s="8" t="inlineStr" r="J2478">
        <is>
          <t xml:space="preserve"> St. Clair</t>
        </is>
      </c>
    </row>
    <row r="2479" ht="20.25" customHeight="0">
      <c s="5" t="inlineStr" r="A2479">
        <is>
          <t xml:space="preserve">28200200</t>
        </is>
      </c>
      <c s="5" t="inlineStr" r="B2479">
        <is>
          <t xml:space="preserve">FILTER FABRIC</t>
        </is>
      </c>
      <c s="5" t="inlineStr" r="C2479">
        <is>
          <t xml:space="preserve">SQ YD  </t>
        </is>
      </c>
      <c s="6" r="D2479">
        <v>662.000</v>
      </c>
      <c s="7" r="E2479">
        <v>8</v>
      </c>
      <c s="8" t="inlineStr" r="F2479">
        <is>
          <t xml:space="preserve">76T17</t>
        </is>
      </c>
      <c s="8" t="inlineStr" r="G2479">
        <is>
          <t xml:space="preserve">069</t>
        </is>
      </c>
      <c s="9" r="H2479">
        <v>10.5000</v>
      </c>
      <c s="8" t="inlineStr" r="I2479">
        <is>
          <t xml:space="preserve"/>
        </is>
      </c>
      <c s="8" t="inlineStr" r="J2479">
        <is>
          <t xml:space="preserve"> St. Clair</t>
        </is>
      </c>
    </row>
    <row r="2480" ht="20.25" customHeight="0">
      <c s="5" t="inlineStr" r="A2480">
        <is>
          <t xml:space="preserve">28200200</t>
        </is>
      </c>
      <c s="5" t="inlineStr" r="B2480">
        <is>
          <t xml:space="preserve">FILTER FABRIC</t>
        </is>
      </c>
      <c s="5" t="inlineStr" r="C2480">
        <is>
          <t xml:space="preserve">SQ YD  </t>
        </is>
      </c>
      <c s="6" r="D2480">
        <v>2985.000</v>
      </c>
      <c s="7" r="E2480">
        <v>9</v>
      </c>
      <c s="8" t="inlineStr" r="F2480">
        <is>
          <t xml:space="preserve">78789</t>
        </is>
      </c>
      <c s="8" t="inlineStr" r="G2480">
        <is>
          <t xml:space="preserve">071</t>
        </is>
      </c>
      <c s="9" r="H2480">
        <v>3.2300</v>
      </c>
      <c s="8" t="inlineStr" r="I2480">
        <is>
          <t xml:space="preserve">Y</t>
        </is>
      </c>
      <c s="8" t="inlineStr" r="J2480">
        <is>
          <t xml:space="preserve"> Gallatin, White</t>
        </is>
      </c>
    </row>
    <row r="2481" ht="20.25" customHeight="0">
      <c s="5" t="inlineStr" r="A2481">
        <is>
          <t xml:space="preserve">28200200</t>
        </is>
      </c>
      <c s="5" t="inlineStr" r="B2481">
        <is>
          <t xml:space="preserve">FILTER FABRIC</t>
        </is>
      </c>
      <c s="5" t="inlineStr" r="C2481">
        <is>
          <t xml:space="preserve">SQ YD  </t>
        </is>
      </c>
      <c s="6" r="D2481">
        <v>2985.000</v>
      </c>
      <c s="7" r="E2481">
        <v>9</v>
      </c>
      <c s="8" t="inlineStr" r="F2481">
        <is>
          <t xml:space="preserve">78789</t>
        </is>
      </c>
      <c s="8" t="inlineStr" r="G2481">
        <is>
          <t xml:space="preserve">071</t>
        </is>
      </c>
      <c s="9" r="H2481">
        <v>1.5000</v>
      </c>
      <c s="8" t="inlineStr" r="I2481">
        <is>
          <t xml:space="preserve"/>
        </is>
      </c>
      <c s="8" t="inlineStr" r="J2481">
        <is>
          <t xml:space="preserve"> Gallatin, White</t>
        </is>
      </c>
    </row>
    <row r="2482" ht="20.25" customHeight="0">
      <c s="5" t="inlineStr" r="A2482">
        <is>
          <t xml:space="preserve">28200200</t>
        </is>
      </c>
      <c s="5" t="inlineStr" r="B2482">
        <is>
          <t xml:space="preserve">FILTER FABRIC</t>
        </is>
      </c>
      <c s="5" t="inlineStr" r="C2482">
        <is>
          <t xml:space="preserve">SQ YD  </t>
        </is>
      </c>
      <c s="6" r="D2482">
        <v>2985.000</v>
      </c>
      <c s="7" r="E2482">
        <v>9</v>
      </c>
      <c s="8" t="inlineStr" r="F2482">
        <is>
          <t xml:space="preserve">78789</t>
        </is>
      </c>
      <c s="8" t="inlineStr" r="G2482">
        <is>
          <t xml:space="preserve">071</t>
        </is>
      </c>
      <c s="9" r="H2482">
        <v>5.7300</v>
      </c>
      <c s="8" t="inlineStr" r="I2482">
        <is>
          <t xml:space="preserve"/>
        </is>
      </c>
      <c s="8" t="inlineStr" r="J2482">
        <is>
          <t xml:space="preserve"> Gallatin, White</t>
        </is>
      </c>
    </row>
    <row r="2483" ht="20.25" customHeight="0">
      <c s="5" t="inlineStr" r="A2483">
        <is>
          <t xml:space="preserve">28200200</t>
        </is>
      </c>
      <c s="5" t="inlineStr" r="B2483">
        <is>
          <t xml:space="preserve">FILTER FABRIC</t>
        </is>
      </c>
      <c s="5" t="inlineStr" r="C2483">
        <is>
          <t xml:space="preserve">SQ YD  </t>
        </is>
      </c>
      <c s="6" r="D2483">
        <v>737.000</v>
      </c>
      <c s="7" r="E2483">
        <v>9</v>
      </c>
      <c s="8" t="inlineStr" r="F2483">
        <is>
          <t xml:space="preserve">78793</t>
        </is>
      </c>
      <c s="8" t="inlineStr" r="G2483">
        <is>
          <t xml:space="preserve">072</t>
        </is>
      </c>
      <c s="9" r="H2483">
        <v>3.5100</v>
      </c>
      <c s="8" t="inlineStr" r="I2483">
        <is>
          <t xml:space="preserve">Y</t>
        </is>
      </c>
      <c s="8" t="inlineStr" r="J2483">
        <is>
          <t xml:space="preserve"> Pulaski</t>
        </is>
      </c>
    </row>
    <row r="2484" ht="20.25" customHeight="0">
      <c s="5" t="inlineStr" r="A2484">
        <is>
          <t xml:space="preserve">28200200</t>
        </is>
      </c>
      <c s="5" t="inlineStr" r="B2484">
        <is>
          <t xml:space="preserve">FILTER FABRIC</t>
        </is>
      </c>
      <c s="5" t="inlineStr" r="C2484">
        <is>
          <t xml:space="preserve">SQ YD  </t>
        </is>
      </c>
      <c s="6" r="D2484">
        <v>737.000</v>
      </c>
      <c s="7" r="E2484">
        <v>9</v>
      </c>
      <c s="8" t="inlineStr" r="F2484">
        <is>
          <t xml:space="preserve">78793</t>
        </is>
      </c>
      <c s="8" t="inlineStr" r="G2484">
        <is>
          <t xml:space="preserve">072</t>
        </is>
      </c>
      <c s="9" r="H2484">
        <v>10.0000</v>
      </c>
      <c s="8" t="inlineStr" r="I2484">
        <is>
          <t xml:space="preserve"/>
        </is>
      </c>
      <c s="8" t="inlineStr" r="J2484">
        <is>
          <t xml:space="preserve"> Pulaski</t>
        </is>
      </c>
    </row>
    <row r="2485" ht="20.25" customHeight="0">
      <c s="5" t="inlineStr" r="A2485">
        <is>
          <t xml:space="preserve">28200200</t>
        </is>
      </c>
      <c s="5" t="inlineStr" r="B2485">
        <is>
          <t xml:space="preserve">FILTER FABRIC</t>
        </is>
      </c>
      <c s="5" t="inlineStr" r="C2485">
        <is>
          <t xml:space="preserve">SQ YD  </t>
        </is>
      </c>
      <c s="6" r="D2485">
        <v>1535.000</v>
      </c>
      <c s="7" r="E2485">
        <v>3</v>
      </c>
      <c s="8" t="inlineStr" r="F2485">
        <is>
          <t xml:space="preserve">87846</t>
        </is>
      </c>
      <c s="8" t="inlineStr" r="G2485">
        <is>
          <t xml:space="preserve">077</t>
        </is>
      </c>
      <c s="9" r="H2485">
        <v>5.0000</v>
      </c>
      <c s="8" t="inlineStr" r="I2485">
        <is>
          <t xml:space="preserve">Y</t>
        </is>
      </c>
      <c s="8" t="inlineStr" r="J2485">
        <is>
          <t xml:space="preserve"> Kendall</t>
        </is>
      </c>
    </row>
    <row r="2486" ht="20.25" customHeight="0">
      <c s="5" t="inlineStr" r="A2486">
        <is>
          <t xml:space="preserve">28200200</t>
        </is>
      </c>
      <c s="5" t="inlineStr" r="B2486">
        <is>
          <t xml:space="preserve">FILTER FABRIC</t>
        </is>
      </c>
      <c s="5" t="inlineStr" r="C2486">
        <is>
          <t xml:space="preserve">SQ YD  </t>
        </is>
      </c>
      <c s="6" r="D2486">
        <v>1535.000</v>
      </c>
      <c s="7" r="E2486">
        <v>3</v>
      </c>
      <c s="8" t="inlineStr" r="F2486">
        <is>
          <t xml:space="preserve">87846</t>
        </is>
      </c>
      <c s="8" t="inlineStr" r="G2486">
        <is>
          <t xml:space="preserve">077</t>
        </is>
      </c>
      <c s="9" r="H2486">
        <v>2.0000</v>
      </c>
      <c s="8" t="inlineStr" r="I2486">
        <is>
          <t xml:space="preserve"/>
        </is>
      </c>
      <c s="8" t="inlineStr" r="J2486">
        <is>
          <t xml:space="preserve"> Kendall</t>
        </is>
      </c>
    </row>
    <row r="2487" ht="20.25" customHeight="0">
      <c s="5" t="inlineStr" r="A2487">
        <is>
          <t xml:space="preserve">28200200</t>
        </is>
      </c>
      <c s="5" t="inlineStr" r="B2487">
        <is>
          <t xml:space="preserve">FILTER FABRIC</t>
        </is>
      </c>
      <c s="5" t="inlineStr" r="C2487">
        <is>
          <t xml:space="preserve">SQ YD  </t>
        </is>
      </c>
      <c s="6" r="D2487">
        <v>1535.000</v>
      </c>
      <c s="7" r="E2487">
        <v>3</v>
      </c>
      <c s="8" t="inlineStr" r="F2487">
        <is>
          <t xml:space="preserve">87846</t>
        </is>
      </c>
      <c s="8" t="inlineStr" r="G2487">
        <is>
          <t xml:space="preserve">077</t>
        </is>
      </c>
      <c s="9" r="H2487">
        <v>3.0000</v>
      </c>
      <c s="8" t="inlineStr" r="I2487">
        <is>
          <t xml:space="preserve"/>
        </is>
      </c>
      <c s="8" t="inlineStr" r="J2487">
        <is>
          <t xml:space="preserve"> Kendall</t>
        </is>
      </c>
    </row>
    <row r="2488" ht="20.25" customHeight="0">
      <c s="5" t="inlineStr" r="A2488">
        <is>
          <t xml:space="preserve">28200200</t>
        </is>
      </c>
      <c s="5" t="inlineStr" r="B2488">
        <is>
          <t xml:space="preserve">FILTER FABRIC</t>
        </is>
      </c>
      <c s="5" t="inlineStr" r="C2488">
        <is>
          <t xml:space="preserve">SQ YD  </t>
        </is>
      </c>
      <c s="6" r="D2488">
        <v>1535.000</v>
      </c>
      <c s="7" r="E2488">
        <v>3</v>
      </c>
      <c s="8" t="inlineStr" r="F2488">
        <is>
          <t xml:space="preserve">87846</t>
        </is>
      </c>
      <c s="8" t="inlineStr" r="G2488">
        <is>
          <t xml:space="preserve">077</t>
        </is>
      </c>
      <c s="9" r="H2488">
        <v>6.0000</v>
      </c>
      <c s="8" t="inlineStr" r="I2488">
        <is>
          <t xml:space="preserve"/>
        </is>
      </c>
      <c s="8" t="inlineStr" r="J2488">
        <is>
          <t xml:space="preserve"> Kendall</t>
        </is>
      </c>
    </row>
    <row r="2489" ht="20.25" customHeight="0">
      <c s="5" t="inlineStr" r="A2489">
        <is>
          <t xml:space="preserve">28200200</t>
        </is>
      </c>
      <c s="5" t="inlineStr" r="B2489">
        <is>
          <t xml:space="preserve">FILTER FABRIC</t>
        </is>
      </c>
      <c s="5" t="inlineStr" r="C2489">
        <is>
          <t xml:space="preserve">SQ YD  </t>
        </is>
      </c>
      <c s="6" r="D2489">
        <v>81.000</v>
      </c>
      <c s="7" r="E2489">
        <v>8</v>
      </c>
      <c s="8" t="inlineStr" r="F2489">
        <is>
          <t xml:space="preserve">97833</t>
        </is>
      </c>
      <c s="8" t="inlineStr" r="G2489">
        <is>
          <t xml:space="preserve">094</t>
        </is>
      </c>
      <c s="9" r="H2489">
        <v>6.6500</v>
      </c>
      <c s="8" t="inlineStr" r="I2489">
        <is>
          <t xml:space="preserve">Y</t>
        </is>
      </c>
      <c s="8" t="inlineStr" r="J2489">
        <is>
          <t xml:space="preserve"> Madison</t>
        </is>
      </c>
    </row>
    <row r="2490" ht="20.25" customHeight="0">
      <c s="5" t="inlineStr" r="A2490">
        <is>
          <t xml:space="preserve">28200200</t>
        </is>
      </c>
      <c s="5" t="inlineStr" r="B2490">
        <is>
          <t xml:space="preserve">FILTER FABRIC</t>
        </is>
      </c>
      <c s="5" t="inlineStr" r="C2490">
        <is>
          <t xml:space="preserve">SQ YD  </t>
        </is>
      </c>
      <c s="6" r="D2490">
        <v>81.000</v>
      </c>
      <c s="7" r="E2490">
        <v>8</v>
      </c>
      <c s="8" t="inlineStr" r="F2490">
        <is>
          <t xml:space="preserve">97833</t>
        </is>
      </c>
      <c s="8" t="inlineStr" r="G2490">
        <is>
          <t xml:space="preserve">094</t>
        </is>
      </c>
      <c s="9" r="H2490">
        <v>3.7500</v>
      </c>
      <c s="8" t="inlineStr" r="I2490">
        <is>
          <t xml:space="preserve"/>
        </is>
      </c>
      <c s="8" t="inlineStr" r="J2490">
        <is>
          <t xml:space="preserve"> Madison</t>
        </is>
      </c>
    </row>
    <row r="2491" ht="20.25" customHeight="0">
      <c s="5" t="inlineStr" r="A2491">
        <is>
          <t xml:space="preserve">28200200</t>
        </is>
      </c>
      <c s="5" t="inlineStr" r="B2491">
        <is>
          <t xml:space="preserve">FILTER FABRIC</t>
        </is>
      </c>
      <c s="5" t="inlineStr" r="C2491">
        <is>
          <t xml:space="preserve">SQ YD  </t>
        </is>
      </c>
      <c s="6" r="D2491">
        <v>19.000</v>
      </c>
      <c s="7" r="E2491">
        <v>8</v>
      </c>
      <c s="8" t="inlineStr" r="F2491">
        <is>
          <t xml:space="preserve">97868</t>
        </is>
      </c>
      <c s="8" t="inlineStr" r="G2491">
        <is>
          <t xml:space="preserve">095</t>
        </is>
      </c>
      <c s="9" r="H2491">
        <v>4.5000</v>
      </c>
      <c s="8" t="inlineStr" r="I2491">
        <is>
          <t xml:space="preserve">Y</t>
        </is>
      </c>
      <c s="8" t="inlineStr" r="J2491">
        <is>
          <t xml:space="preserve"> Madison</t>
        </is>
      </c>
    </row>
    <row r="2492" ht="20.25" customHeight="0">
      <c s="5" t="inlineStr" r="A2492">
        <is>
          <t xml:space="preserve">28200200</t>
        </is>
      </c>
      <c s="5" t="inlineStr" r="B2492">
        <is>
          <t xml:space="preserve">FILTER FABRIC</t>
        </is>
      </c>
      <c s="5" t="inlineStr" r="C2492">
        <is>
          <t xml:space="preserve">SQ YD  </t>
        </is>
      </c>
      <c s="6" r="D2492">
        <v>19.000</v>
      </c>
      <c s="7" r="E2492">
        <v>8</v>
      </c>
      <c s="8" t="inlineStr" r="F2492">
        <is>
          <t xml:space="preserve">97868</t>
        </is>
      </c>
      <c s="8" t="inlineStr" r="G2492">
        <is>
          <t xml:space="preserve">095</t>
        </is>
      </c>
      <c s="9" r="H2492">
        <v>3.0000</v>
      </c>
      <c s="8" t="inlineStr" r="I2492">
        <is>
          <t xml:space="preserve"/>
        </is>
      </c>
      <c s="8" t="inlineStr" r="J2492">
        <is>
          <t xml:space="preserve"> Madison</t>
        </is>
      </c>
    </row>
    <row r="2493" ht="20.25" customHeight="0">
      <c s="5" t="inlineStr" r="A2493">
        <is>
          <t xml:space="preserve">28200200</t>
        </is>
      </c>
      <c s="5" t="inlineStr" r="B2493">
        <is>
          <t xml:space="preserve">FILTER FABRIC</t>
        </is>
      </c>
      <c s="5" t="inlineStr" r="C2493">
        <is>
          <t xml:space="preserve">SQ YD  </t>
        </is>
      </c>
      <c s="6" r="D2493">
        <v>19.000</v>
      </c>
      <c s="7" r="E2493">
        <v>8</v>
      </c>
      <c s="8" t="inlineStr" r="F2493">
        <is>
          <t xml:space="preserve">97868</t>
        </is>
      </c>
      <c s="8" t="inlineStr" r="G2493">
        <is>
          <t xml:space="preserve">095</t>
        </is>
      </c>
      <c s="9" r="H2493">
        <v>11.0000</v>
      </c>
      <c s="8" t="inlineStr" r="I2493">
        <is>
          <t xml:space="preserve"/>
        </is>
      </c>
      <c s="8" t="inlineStr" r="J2493">
        <is>
          <t xml:space="preserve"> Madison</t>
        </is>
      </c>
    </row>
    <row r="2494" ht="20.25" customHeight="0">
      <c s="5" t="inlineStr" r="A2494">
        <is>
          <t xml:space="preserve">28200200</t>
        </is>
      </c>
      <c s="5" t="inlineStr" r="B2494">
        <is>
          <t xml:space="preserve">FILTER FABRIC</t>
        </is>
      </c>
      <c s="5" t="inlineStr" r="C2494">
        <is>
          <t xml:space="preserve">SQ YD  </t>
        </is>
      </c>
      <c s="6" r="D2494">
        <v>19.000</v>
      </c>
      <c s="7" r="E2494">
        <v>8</v>
      </c>
      <c s="8" t="inlineStr" r="F2494">
        <is>
          <t xml:space="preserve">97868</t>
        </is>
      </c>
      <c s="8" t="inlineStr" r="G2494">
        <is>
          <t xml:space="preserve">095</t>
        </is>
      </c>
      <c s="9" r="H2494">
        <v>35.0000</v>
      </c>
      <c s="8" t="inlineStr" r="I2494">
        <is>
          <t xml:space="preserve"/>
        </is>
      </c>
      <c s="8" t="inlineStr" r="J2494">
        <is>
          <t xml:space="preserve"> Madison</t>
        </is>
      </c>
    </row>
    <row r="2495" ht="20.25" customHeight="0">
      <c s="5" t="inlineStr" r="A2495">
        <is>
          <t xml:space="preserve">28200200</t>
        </is>
      </c>
      <c s="5" t="inlineStr" r="B2495">
        <is>
          <t xml:space="preserve">FILTER FABRIC</t>
        </is>
      </c>
      <c s="5" t="inlineStr" r="C2495">
        <is>
          <t xml:space="preserve">SQ YD  </t>
        </is>
      </c>
      <c s="6" r="D2495">
        <v>19.000</v>
      </c>
      <c s="7" r="E2495">
        <v>8</v>
      </c>
      <c s="8" t="inlineStr" r="F2495">
        <is>
          <t xml:space="preserve">97868</t>
        </is>
      </c>
      <c s="8" t="inlineStr" r="G2495">
        <is>
          <t xml:space="preserve">095</t>
        </is>
      </c>
      <c s="9" r="H2495">
        <v>48.5000</v>
      </c>
      <c s="8" t="inlineStr" r="I2495">
        <is>
          <t xml:space="preserve"/>
        </is>
      </c>
      <c s="8" t="inlineStr" r="J2495">
        <is>
          <t xml:space="preserve"> Madison</t>
        </is>
      </c>
    </row>
    <row r="2496" ht="20.25" customHeight="0">
      <c s="5" t="inlineStr" r="A2496">
        <is>
          <t xml:space="preserve">28200200</t>
        </is>
      </c>
      <c s="5" t="inlineStr" r="B2496">
        <is>
          <t xml:space="preserve">FILTER FABRIC</t>
        </is>
      </c>
      <c s="5" t="inlineStr" r="C2496">
        <is>
          <t xml:space="preserve">SQ YD  </t>
        </is>
      </c>
      <c s="6" r="D2496">
        <v>60.000</v>
      </c>
      <c s="7" r="E2496">
        <v>8</v>
      </c>
      <c s="8" t="inlineStr" r="F2496">
        <is>
          <t xml:space="preserve">97874</t>
        </is>
      </c>
      <c s="8" t="inlineStr" r="G2496">
        <is>
          <t xml:space="preserve">084</t>
        </is>
      </c>
      <c s="9" r="H2496">
        <v>10.0000</v>
      </c>
      <c s="8" t="inlineStr" r="I2496">
        <is>
          <t xml:space="preserve">Y</t>
        </is>
      </c>
      <c s="8" t="inlineStr" r="J2496">
        <is>
          <t xml:space="preserve"> Madison</t>
        </is>
      </c>
    </row>
    <row r="2497" ht="20.25" customHeight="0">
      <c s="5" t="inlineStr" r="A2497">
        <is>
          <t xml:space="preserve">28200200</t>
        </is>
      </c>
      <c s="5" t="inlineStr" r="B2497">
        <is>
          <t xml:space="preserve">FILTER FABRIC</t>
        </is>
      </c>
      <c s="5" t="inlineStr" r="C2497">
        <is>
          <t xml:space="preserve">SQ YD  </t>
        </is>
      </c>
      <c s="6" r="D2497">
        <v>60.000</v>
      </c>
      <c s="7" r="E2497">
        <v>8</v>
      </c>
      <c s="8" t="inlineStr" r="F2497">
        <is>
          <t xml:space="preserve">97874</t>
        </is>
      </c>
      <c s="8" t="inlineStr" r="G2497">
        <is>
          <t xml:space="preserve">084</t>
        </is>
      </c>
      <c s="9" r="H2497">
        <v>5.0000</v>
      </c>
      <c s="8" t="inlineStr" r="I2497">
        <is>
          <t xml:space="preserve"/>
        </is>
      </c>
      <c s="8" t="inlineStr" r="J2497">
        <is>
          <t xml:space="preserve"> Madison</t>
        </is>
      </c>
    </row>
    <row r="2498" ht="20.25" customHeight="0">
      <c s="5" t="inlineStr" r="A2498">
        <is>
          <t xml:space="preserve">28200200</t>
        </is>
      </c>
      <c s="5" t="inlineStr" r="B2498">
        <is>
          <t xml:space="preserve">FILTER FABRIC</t>
        </is>
      </c>
      <c s="5" t="inlineStr" r="C2498">
        <is>
          <t xml:space="preserve">SQ YD  </t>
        </is>
      </c>
      <c s="6" r="D2498">
        <v>60.000</v>
      </c>
      <c s="7" r="E2498">
        <v>8</v>
      </c>
      <c s="8" t="inlineStr" r="F2498">
        <is>
          <t xml:space="preserve">97874</t>
        </is>
      </c>
      <c s="8" t="inlineStr" r="G2498">
        <is>
          <t xml:space="preserve">084</t>
        </is>
      </c>
      <c s="9" r="H2498">
        <v>5.0000</v>
      </c>
      <c s="8" t="inlineStr" r="I2498">
        <is>
          <t xml:space="preserve"/>
        </is>
      </c>
      <c s="8" t="inlineStr" r="J2498">
        <is>
          <t xml:space="preserve"> Madison</t>
        </is>
      </c>
    </row>
    <row r="2499" ht="20.25" customHeight="0">
      <c s="5" t="inlineStr" r="A2499">
        <is>
          <t xml:space="preserve">28200200</t>
        </is>
      </c>
      <c s="5" t="inlineStr" r="B2499">
        <is>
          <t xml:space="preserve">FILTER FABRIC</t>
        </is>
      </c>
      <c s="5" t="inlineStr" r="C2499">
        <is>
          <t xml:space="preserve">SQ YD  </t>
        </is>
      </c>
      <c s="6" r="D2499">
        <v>60.000</v>
      </c>
      <c s="7" r="E2499">
        <v>8</v>
      </c>
      <c s="8" t="inlineStr" r="F2499">
        <is>
          <t xml:space="preserve">97874</t>
        </is>
      </c>
      <c s="8" t="inlineStr" r="G2499">
        <is>
          <t xml:space="preserve">084</t>
        </is>
      </c>
      <c s="9" r="H2499">
        <v>8.3000</v>
      </c>
      <c s="8" t="inlineStr" r="I2499">
        <is>
          <t xml:space="preserve"/>
        </is>
      </c>
      <c s="8" t="inlineStr" r="J2499">
        <is>
          <t xml:space="preserve"> Madison</t>
        </is>
      </c>
    </row>
    <row r="2500" ht="20.25" customHeight="0">
      <c s="5" t="inlineStr" r="A2500">
        <is>
          <t xml:space="preserve">28200200</t>
        </is>
      </c>
      <c s="5" t="inlineStr" r="B2500">
        <is>
          <t xml:space="preserve">FILTER FABRIC</t>
        </is>
      </c>
      <c s="5" t="inlineStr" r="C2500">
        <is>
          <t xml:space="preserve">SQ YD  </t>
        </is>
      </c>
      <c s="6" r="D2500">
        <v>60.000</v>
      </c>
      <c s="7" r="E2500">
        <v>8</v>
      </c>
      <c s="8" t="inlineStr" r="F2500">
        <is>
          <t xml:space="preserve">97874</t>
        </is>
      </c>
      <c s="8" t="inlineStr" r="G2500">
        <is>
          <t xml:space="preserve">084</t>
        </is>
      </c>
      <c s="9" r="H2500">
        <v>11.5000</v>
      </c>
      <c s="8" t="inlineStr" r="I2500">
        <is>
          <t xml:space="preserve"/>
        </is>
      </c>
      <c s="8" t="inlineStr" r="J2500">
        <is>
          <t xml:space="preserve"> Madison</t>
        </is>
      </c>
    </row>
    <row r="2501" ht="20.25" customHeight="0">
      <c s="5" t="inlineStr" r="A2501">
        <is>
          <t xml:space="preserve">28200200</t>
        </is>
      </c>
      <c s="5" t="inlineStr" r="B2501">
        <is>
          <t xml:space="preserve">FILTER FABRIC</t>
        </is>
      </c>
      <c s="5" t="inlineStr" r="C2501">
        <is>
          <t xml:space="preserve">SQ YD  </t>
        </is>
      </c>
      <c s="6" r="D2501">
        <v>490.000</v>
      </c>
      <c s="7" r="E2501">
        <v>9</v>
      </c>
      <c s="8" t="inlineStr" r="F2501">
        <is>
          <t xml:space="preserve">99749</t>
        </is>
      </c>
      <c s="8" t="inlineStr" r="G2501">
        <is>
          <t xml:space="preserve">086</t>
        </is>
      </c>
      <c s="9" r="H2501">
        <v>2.0000</v>
      </c>
      <c s="8" t="inlineStr" r="I2501">
        <is>
          <t xml:space="preserve">Y</t>
        </is>
      </c>
      <c s="8" t="inlineStr" r="J2501">
        <is>
          <t xml:space="preserve"> Perry</t>
        </is>
      </c>
    </row>
    <row r="2502" ht="20.25" customHeight="0">
      <c s="5" t="inlineStr" r="A2502">
        <is>
          <t xml:space="preserve">28200200</t>
        </is>
      </c>
      <c s="5" t="inlineStr" r="B2502">
        <is>
          <t xml:space="preserve">FILTER FABRIC</t>
        </is>
      </c>
      <c s="5" t="inlineStr" r="C2502">
        <is>
          <t xml:space="preserve">SQ YD  </t>
        </is>
      </c>
      <c s="6" r="D2502">
        <v>490.000</v>
      </c>
      <c s="7" r="E2502">
        <v>9</v>
      </c>
      <c s="8" t="inlineStr" r="F2502">
        <is>
          <t xml:space="preserve">99749</t>
        </is>
      </c>
      <c s="8" t="inlineStr" r="G2502">
        <is>
          <t xml:space="preserve">086</t>
        </is>
      </c>
      <c s="9" r="H2502">
        <v>3.0000</v>
      </c>
      <c s="8" t="inlineStr" r="I2502">
        <is>
          <t xml:space="preserve"/>
        </is>
      </c>
      <c s="8" t="inlineStr" r="J2502">
        <is>
          <t xml:space="preserve"> Perry</t>
        </is>
      </c>
    </row>
    <row r="2503" ht="20.25" customHeight="0">
      <c s="5" t="inlineStr" r="A2503">
        <is>
          <t xml:space="preserve">28200200</t>
        </is>
      </c>
      <c s="5" t="inlineStr" r="B2503">
        <is>
          <t xml:space="preserve">FILTER FABRIC</t>
        </is>
      </c>
      <c s="5" t="inlineStr" r="C2503">
        <is>
          <t xml:space="preserve">SQ YD  </t>
        </is>
      </c>
      <c s="6" r="D2503">
        <v>490.000</v>
      </c>
      <c s="7" r="E2503">
        <v>9</v>
      </c>
      <c s="8" t="inlineStr" r="F2503">
        <is>
          <t xml:space="preserve">99749</t>
        </is>
      </c>
      <c s="8" t="inlineStr" r="G2503">
        <is>
          <t xml:space="preserve">086</t>
        </is>
      </c>
      <c s="9" r="H2503">
        <v>3.1500</v>
      </c>
      <c s="8" t="inlineStr" r="I2503">
        <is>
          <t xml:space="preserve"/>
        </is>
      </c>
      <c s="8" t="inlineStr" r="J2503">
        <is>
          <t xml:space="preserve"> Perry</t>
        </is>
      </c>
    </row>
    <row r="2504" ht="20.25" customHeight="0">
      <c s="5" t="inlineStr" r="A2504">
        <is>
          <t xml:space="preserve">28400100</t>
        </is>
      </c>
      <c s="5" t="inlineStr" r="B2504">
        <is>
          <t xml:space="preserve">GABIONS</t>
        </is>
      </c>
      <c s="5" t="inlineStr" r="C2504">
        <is>
          <t xml:space="preserve">CU YD  </t>
        </is>
      </c>
      <c s="6" r="D2504">
        <v>77.000</v>
      </c>
      <c s="7" r="E2504">
        <v>7</v>
      </c>
      <c s="8" t="inlineStr" r="F2504">
        <is>
          <t xml:space="preserve">74654</t>
        </is>
      </c>
      <c s="8" t="inlineStr" r="G2504">
        <is>
          <t xml:space="preserve">060</t>
        </is>
      </c>
      <c s="9" r="H2504">
        <v>500.0000</v>
      </c>
      <c s="8" t="inlineStr" r="I2504">
        <is>
          <t xml:space="preserve">Y</t>
        </is>
      </c>
      <c s="8" t="inlineStr" r="J2504">
        <is>
          <t xml:space="preserve"> Clay</t>
        </is>
      </c>
    </row>
    <row r="2505" ht="20.25" customHeight="0">
      <c s="5" t="inlineStr" r="A2505">
        <is>
          <t xml:space="preserve">28400100</t>
        </is>
      </c>
      <c s="5" t="inlineStr" r="B2505">
        <is>
          <t xml:space="preserve">GABIONS</t>
        </is>
      </c>
      <c s="5" t="inlineStr" r="C2505">
        <is>
          <t xml:space="preserve">CU YD  </t>
        </is>
      </c>
      <c s="6" r="D2505">
        <v>77.000</v>
      </c>
      <c s="7" r="E2505">
        <v>7</v>
      </c>
      <c s="8" t="inlineStr" r="F2505">
        <is>
          <t xml:space="preserve">74654</t>
        </is>
      </c>
      <c s="8" t="inlineStr" r="G2505">
        <is>
          <t xml:space="preserve">060</t>
        </is>
      </c>
      <c s="9" r="H2505">
        <v>420.0000</v>
      </c>
      <c s="8" t="inlineStr" r="I2505">
        <is>
          <t xml:space="preserve"/>
        </is>
      </c>
      <c s="8" t="inlineStr" r="J2505">
        <is>
          <t xml:space="preserve"> Clay</t>
        </is>
      </c>
    </row>
    <row r="2506" ht="20.25" customHeight="0">
      <c s="5" t="inlineStr" r="A2506">
        <is>
          <t xml:space="preserve">28401000</t>
        </is>
      </c>
      <c s="5" t="inlineStr" r="B2506">
        <is>
          <t xml:space="preserve">SLOPE MATTRESS 12"</t>
        </is>
      </c>
      <c s="5" t="inlineStr" r="C2506">
        <is>
          <t xml:space="preserve">SQ YD  </t>
        </is>
      </c>
      <c s="6" r="D2506">
        <v>612.000</v>
      </c>
      <c s="7" r="E2506">
        <v>7</v>
      </c>
      <c s="8" t="inlineStr" r="F2506">
        <is>
          <t xml:space="preserve">74654</t>
        </is>
      </c>
      <c s="8" t="inlineStr" r="G2506">
        <is>
          <t xml:space="preserve">060</t>
        </is>
      </c>
      <c s="9" r="H2506">
        <v>120.0000</v>
      </c>
      <c s="8" t="inlineStr" r="I2506">
        <is>
          <t xml:space="preserve">Y</t>
        </is>
      </c>
      <c s="8" t="inlineStr" r="J2506">
        <is>
          <t xml:space="preserve"> Clay</t>
        </is>
      </c>
    </row>
    <row r="2507" ht="20.25" customHeight="0">
      <c s="5" t="inlineStr" r="A2507">
        <is>
          <t xml:space="preserve">28401000</t>
        </is>
      </c>
      <c s="5" t="inlineStr" r="B2507">
        <is>
          <t xml:space="preserve">SLOPE MATTRESS 12"</t>
        </is>
      </c>
      <c s="5" t="inlineStr" r="C2507">
        <is>
          <t xml:space="preserve">SQ YD  </t>
        </is>
      </c>
      <c s="6" r="D2507">
        <v>612.000</v>
      </c>
      <c s="7" r="E2507">
        <v>7</v>
      </c>
      <c s="8" t="inlineStr" r="F2507">
        <is>
          <t xml:space="preserve">74654</t>
        </is>
      </c>
      <c s="8" t="inlineStr" r="G2507">
        <is>
          <t xml:space="preserve">060</t>
        </is>
      </c>
      <c s="9" r="H2507">
        <v>140.0000</v>
      </c>
      <c s="8" t="inlineStr" r="I2507">
        <is>
          <t xml:space="preserve"/>
        </is>
      </c>
      <c s="8" t="inlineStr" r="J2507">
        <is>
          <t xml:space="preserve"> Clay</t>
        </is>
      </c>
    </row>
    <row r="2508" ht="20.25" customHeight="0">
      <c s="5" t="inlineStr" r="A2508">
        <is>
          <t xml:space="preserve">28500400</t>
        </is>
      </c>
      <c s="5" t="inlineStr" r="B2508">
        <is>
          <t xml:space="preserve">ARTICULATED BLOCK REVETMENT MAT</t>
        </is>
      </c>
      <c s="5" t="inlineStr" r="C2508">
        <is>
          <t xml:space="preserve">SQ YD  </t>
        </is>
      </c>
      <c s="6" r="D2508">
        <v>336.000</v>
      </c>
      <c s="7" r="E2508">
        <v>1</v>
      </c>
      <c s="8" t="inlineStr" r="F2508">
        <is>
          <t xml:space="preserve">61L28</t>
        </is>
      </c>
      <c s="8" t="inlineStr" r="G2508">
        <is>
          <t xml:space="preserve">091</t>
        </is>
      </c>
      <c s="9" r="H2508">
        <v>265.0000</v>
      </c>
      <c s="8" t="inlineStr" r="I2508">
        <is>
          <t xml:space="preserve">Y</t>
        </is>
      </c>
      <c s="8" t="inlineStr" r="J2508">
        <is>
          <t xml:space="preserve"> Kane</t>
        </is>
      </c>
    </row>
    <row r="2509" ht="20.25" customHeight="0">
      <c s="5" t="inlineStr" r="A2509">
        <is>
          <t xml:space="preserve">28500400</t>
        </is>
      </c>
      <c s="5" t="inlineStr" r="B2509">
        <is>
          <t xml:space="preserve">ARTICULATED BLOCK REVETMENT MAT</t>
        </is>
      </c>
      <c s="5" t="inlineStr" r="C2509">
        <is>
          <t xml:space="preserve">SQ YD  </t>
        </is>
      </c>
      <c s="6" r="D2509">
        <v>336.000</v>
      </c>
      <c s="7" r="E2509">
        <v>1</v>
      </c>
      <c s="8" t="inlineStr" r="F2509">
        <is>
          <t xml:space="preserve">61L28</t>
        </is>
      </c>
      <c s="8" t="inlineStr" r="G2509">
        <is>
          <t xml:space="preserve">091</t>
        </is>
      </c>
      <c s="9" r="H2509">
        <v>300.0000</v>
      </c>
      <c s="8" t="inlineStr" r="I2509">
        <is>
          <t xml:space="preserve"/>
        </is>
      </c>
      <c s="8" t="inlineStr" r="J2509">
        <is>
          <t xml:space="preserve"> Kane</t>
        </is>
      </c>
    </row>
    <row r="2510" ht="20.25" customHeight="0">
      <c s="5" t="inlineStr" r="A2510">
        <is>
          <t xml:space="preserve">28500400</t>
        </is>
      </c>
      <c s="5" t="inlineStr" r="B2510">
        <is>
          <t xml:space="preserve">ARTICULATED BLOCK REVETMENT MAT</t>
        </is>
      </c>
      <c s="5" t="inlineStr" r="C2510">
        <is>
          <t xml:space="preserve">SQ YD  </t>
        </is>
      </c>
      <c s="6" r="D2510">
        <v>336.000</v>
      </c>
      <c s="7" r="E2510">
        <v>1</v>
      </c>
      <c s="8" t="inlineStr" r="F2510">
        <is>
          <t xml:space="preserve">61L28</t>
        </is>
      </c>
      <c s="8" t="inlineStr" r="G2510">
        <is>
          <t xml:space="preserve">091</t>
        </is>
      </c>
      <c s="9" r="H2510">
        <v>300.0000</v>
      </c>
      <c s="8" t="inlineStr" r="I2510">
        <is>
          <t xml:space="preserve"/>
        </is>
      </c>
      <c s="8" t="inlineStr" r="J2510">
        <is>
          <t xml:space="preserve"> Kane</t>
        </is>
      </c>
    </row>
    <row r="2511" ht="20.25" customHeight="0">
      <c s="5" t="inlineStr" r="A2511">
        <is>
          <t xml:space="preserve">28500400</t>
        </is>
      </c>
      <c s="5" t="inlineStr" r="B2511">
        <is>
          <t xml:space="preserve">ARTICULATED BLOCK REVETMENT MAT</t>
        </is>
      </c>
      <c s="5" t="inlineStr" r="C2511">
        <is>
          <t xml:space="preserve">SQ YD  </t>
        </is>
      </c>
      <c s="6" r="D2511">
        <v>336.000</v>
      </c>
      <c s="7" r="E2511">
        <v>1</v>
      </c>
      <c s="8" t="inlineStr" r="F2511">
        <is>
          <t xml:space="preserve">61L28</t>
        </is>
      </c>
      <c s="8" t="inlineStr" r="G2511">
        <is>
          <t xml:space="preserve">091</t>
        </is>
      </c>
      <c s="9" r="H2511">
        <v>455.0000</v>
      </c>
      <c s="8" t="inlineStr" r="I2511">
        <is>
          <t xml:space="preserve"/>
        </is>
      </c>
      <c s="8" t="inlineStr" r="J2511">
        <is>
          <t xml:space="preserve"> Kane</t>
        </is>
      </c>
    </row>
    <row r="2512" ht="20.25" customHeight="0">
      <c s="5" t="inlineStr" r="A2512">
        <is>
          <t xml:space="preserve">28500400</t>
        </is>
      </c>
      <c s="5" t="inlineStr" r="B2512">
        <is>
          <t xml:space="preserve">ARTICULATED BLOCK REVETMENT MAT</t>
        </is>
      </c>
      <c s="5" t="inlineStr" r="C2512">
        <is>
          <t xml:space="preserve">SQ YD  </t>
        </is>
      </c>
      <c s="6" r="D2512">
        <v>796.000</v>
      </c>
      <c s="7" r="E2512">
        <v>1</v>
      </c>
      <c s="8" t="inlineStr" r="F2512">
        <is>
          <t xml:space="preserve">62R22</t>
        </is>
      </c>
      <c s="8" t="inlineStr" r="G2512">
        <is>
          <t xml:space="preserve">097</t>
        </is>
      </c>
      <c s="9" r="H2512">
        <v>258.5000</v>
      </c>
      <c s="8" t="inlineStr" r="I2512">
        <is>
          <t xml:space="preserve">Y</t>
        </is>
      </c>
      <c s="8" t="inlineStr" r="J2512">
        <is>
          <t xml:space="preserve"> Will</t>
        </is>
      </c>
    </row>
    <row r="2513" ht="20.25" customHeight="0">
      <c s="5" t="inlineStr" r="A2513">
        <is>
          <t xml:space="preserve">28500400</t>
        </is>
      </c>
      <c s="5" t="inlineStr" r="B2513">
        <is>
          <t xml:space="preserve">ARTICULATED BLOCK REVETMENT MAT</t>
        </is>
      </c>
      <c s="5" t="inlineStr" r="C2513">
        <is>
          <t xml:space="preserve">SQ YD  </t>
        </is>
      </c>
      <c s="6" r="D2513">
        <v>796.000</v>
      </c>
      <c s="7" r="E2513">
        <v>1</v>
      </c>
      <c s="8" t="inlineStr" r="F2513">
        <is>
          <t xml:space="preserve">62R22</t>
        </is>
      </c>
      <c s="8" t="inlineStr" r="G2513">
        <is>
          <t xml:space="preserve">097</t>
        </is>
      </c>
      <c s="9" r="H2513">
        <v>325.0000</v>
      </c>
      <c s="8" t="inlineStr" r="I2513">
        <is>
          <t xml:space="preserve"/>
        </is>
      </c>
      <c s="8" t="inlineStr" r="J2513">
        <is>
          <t xml:space="preserve"> Will</t>
        </is>
      </c>
    </row>
    <row r="2514" ht="20.25" customHeight="0">
      <c s="5" t="inlineStr" r="A2514">
        <is>
          <t xml:space="preserve">28500400</t>
        </is>
      </c>
      <c s="5" t="inlineStr" r="B2514">
        <is>
          <t xml:space="preserve">ARTICULATED BLOCK REVETMENT MAT</t>
        </is>
      </c>
      <c s="5" t="inlineStr" r="C2514">
        <is>
          <t xml:space="preserve">SQ YD  </t>
        </is>
      </c>
      <c s="6" r="D2514">
        <v>796.000</v>
      </c>
      <c s="7" r="E2514">
        <v>1</v>
      </c>
      <c s="8" t="inlineStr" r="F2514">
        <is>
          <t xml:space="preserve">62R22</t>
        </is>
      </c>
      <c s="8" t="inlineStr" r="G2514">
        <is>
          <t xml:space="preserve">097</t>
        </is>
      </c>
      <c s="9" r="H2514">
        <v>326.7600</v>
      </c>
      <c s="8" t="inlineStr" r="I2514">
        <is>
          <t xml:space="preserve"/>
        </is>
      </c>
      <c s="8" t="inlineStr" r="J2514">
        <is>
          <t xml:space="preserve"> Will</t>
        </is>
      </c>
    </row>
    <row r="2515" ht="20.25" customHeight="0">
      <c s="5" t="inlineStr" r="A2515">
        <is>
          <t xml:space="preserve">30300001</t>
        </is>
      </c>
      <c s="5" t="inlineStr" r="B2515">
        <is>
          <t xml:space="preserve">AGGREGATE SUBGRADE IMPROVEMENT</t>
        </is>
      </c>
      <c s="5" t="inlineStr" r="C2515">
        <is>
          <t xml:space="preserve">CU YD  </t>
        </is>
      </c>
      <c s="6" r="D2515">
        <v>40.000</v>
      </c>
      <c s="7" r="E2515">
        <v>1</v>
      </c>
      <c s="8" t="inlineStr" r="F2515">
        <is>
          <t xml:space="preserve">61K52</t>
        </is>
      </c>
      <c s="8" t="inlineStr" r="G2515">
        <is>
          <t xml:space="preserve">002</t>
        </is>
      </c>
      <c s="9" r="H2515">
        <v>260.0000</v>
      </c>
      <c s="8" t="inlineStr" r="I2515">
        <is>
          <t xml:space="preserve">Y</t>
        </is>
      </c>
      <c s="8" t="inlineStr" r="J2515">
        <is>
          <t xml:space="preserve"> Lake</t>
        </is>
      </c>
    </row>
    <row r="2516" ht="20.25" customHeight="0">
      <c s="5" t="inlineStr" r="A2516">
        <is>
          <t xml:space="preserve">30300001</t>
        </is>
      </c>
      <c s="5" t="inlineStr" r="B2516">
        <is>
          <t xml:space="preserve">AGGREGATE SUBGRADE IMPROVEMENT</t>
        </is>
      </c>
      <c s="5" t="inlineStr" r="C2516">
        <is>
          <t xml:space="preserve">CU YD  </t>
        </is>
      </c>
      <c s="6" r="D2516">
        <v>40.000</v>
      </c>
      <c s="7" r="E2516">
        <v>1</v>
      </c>
      <c s="8" t="inlineStr" r="F2516">
        <is>
          <t xml:space="preserve">61K52</t>
        </is>
      </c>
      <c s="8" t="inlineStr" r="G2516">
        <is>
          <t xml:space="preserve">002</t>
        </is>
      </c>
      <c s="9" r="H2516">
        <v>65.0000</v>
      </c>
      <c s="8" t="inlineStr" r="I2516">
        <is>
          <t xml:space="preserve"/>
        </is>
      </c>
      <c s="8" t="inlineStr" r="J2516">
        <is>
          <t xml:space="preserve"> Lake</t>
        </is>
      </c>
    </row>
    <row r="2517" ht="20.25" customHeight="0">
      <c s="5" t="inlineStr" r="A2517">
        <is>
          <t xml:space="preserve">30300001</t>
        </is>
      </c>
      <c s="5" t="inlineStr" r="B2517">
        <is>
          <t xml:space="preserve">AGGREGATE SUBGRADE IMPROVEMENT</t>
        </is>
      </c>
      <c s="5" t="inlineStr" r="C2517">
        <is>
          <t xml:space="preserve">CU YD  </t>
        </is>
      </c>
      <c s="6" r="D2517">
        <v>40.000</v>
      </c>
      <c s="7" r="E2517">
        <v>1</v>
      </c>
      <c s="8" t="inlineStr" r="F2517">
        <is>
          <t xml:space="preserve">61K52</t>
        </is>
      </c>
      <c s="8" t="inlineStr" r="G2517">
        <is>
          <t xml:space="preserve">002</t>
        </is>
      </c>
      <c s="9" r="H2517">
        <v>450.0000</v>
      </c>
      <c s="8" t="inlineStr" r="I2517">
        <is>
          <t xml:space="preserve"/>
        </is>
      </c>
      <c s="8" t="inlineStr" r="J2517">
        <is>
          <t xml:space="preserve"> Lake</t>
        </is>
      </c>
    </row>
    <row r="2518" ht="20.25" customHeight="0">
      <c s="5" t="inlineStr" r="A2518">
        <is>
          <t xml:space="preserve">30300001</t>
        </is>
      </c>
      <c s="5" t="inlineStr" r="B2518">
        <is>
          <t xml:space="preserve">AGGREGATE SUBGRADE IMPROVEMENT</t>
        </is>
      </c>
      <c s="5" t="inlineStr" r="C2518">
        <is>
          <t xml:space="preserve">CU YD  </t>
        </is>
      </c>
      <c s="6" r="D2518">
        <v>3431.000</v>
      </c>
      <c s="7" r="E2518">
        <v>1</v>
      </c>
      <c s="8" t="inlineStr" r="F2518">
        <is>
          <t xml:space="preserve">61K93</t>
        </is>
      </c>
      <c s="8" t="inlineStr" r="G2518">
        <is>
          <t xml:space="preserve">089</t>
        </is>
      </c>
      <c s="9" r="H2518">
        <v>54.6000</v>
      </c>
      <c s="8" t="inlineStr" r="I2518">
        <is>
          <t xml:space="preserve">Y</t>
        </is>
      </c>
      <c s="8" t="inlineStr" r="J2518">
        <is>
          <t xml:space="preserve"> Cook</t>
        </is>
      </c>
    </row>
    <row r="2519" ht="20.25" customHeight="0">
      <c s="5" t="inlineStr" r="A2519">
        <is>
          <t xml:space="preserve">30300001</t>
        </is>
      </c>
      <c s="5" t="inlineStr" r="B2519">
        <is>
          <t xml:space="preserve">AGGREGATE SUBGRADE IMPROVEMENT</t>
        </is>
      </c>
      <c s="5" t="inlineStr" r="C2519">
        <is>
          <t xml:space="preserve">CU YD  </t>
        </is>
      </c>
      <c s="6" r="D2519">
        <v>3431.000</v>
      </c>
      <c s="7" r="E2519">
        <v>1</v>
      </c>
      <c s="8" t="inlineStr" r="F2519">
        <is>
          <t xml:space="preserve">61K93</t>
        </is>
      </c>
      <c s="8" t="inlineStr" r="G2519">
        <is>
          <t xml:space="preserve">089</t>
        </is>
      </c>
      <c s="9" r="H2519">
        <v>25.0000</v>
      </c>
      <c s="8" t="inlineStr" r="I2519">
        <is>
          <t xml:space="preserve"/>
        </is>
      </c>
      <c s="8" t="inlineStr" r="J2519">
        <is>
          <t xml:space="preserve"> Cook</t>
        </is>
      </c>
    </row>
    <row r="2520" ht="20.25" customHeight="0">
      <c s="5" t="inlineStr" r="A2520">
        <is>
          <t xml:space="preserve">30300001</t>
        </is>
      </c>
      <c s="5" t="inlineStr" r="B2520">
        <is>
          <t xml:space="preserve">AGGREGATE SUBGRADE IMPROVEMENT</t>
        </is>
      </c>
      <c s="5" t="inlineStr" r="C2520">
        <is>
          <t xml:space="preserve">CU YD  </t>
        </is>
      </c>
      <c s="6" r="D2520">
        <v>3431.000</v>
      </c>
      <c s="7" r="E2520">
        <v>1</v>
      </c>
      <c s="8" t="inlineStr" r="F2520">
        <is>
          <t xml:space="preserve">61K93</t>
        </is>
      </c>
      <c s="8" t="inlineStr" r="G2520">
        <is>
          <t xml:space="preserve">089</t>
        </is>
      </c>
      <c s="9" r="H2520">
        <v>36.0000</v>
      </c>
      <c s="8" t="inlineStr" r="I2520">
        <is>
          <t xml:space="preserve"/>
        </is>
      </c>
      <c s="8" t="inlineStr" r="J2520">
        <is>
          <t xml:space="preserve"> Cook</t>
        </is>
      </c>
    </row>
    <row r="2521" ht="20.25" customHeight="0">
      <c s="5" t="inlineStr" r="A2521">
        <is>
          <t xml:space="preserve">30300001</t>
        </is>
      </c>
      <c s="5" t="inlineStr" r="B2521">
        <is>
          <t xml:space="preserve">AGGREGATE SUBGRADE IMPROVEMENT</t>
        </is>
      </c>
      <c s="5" t="inlineStr" r="C2521">
        <is>
          <t xml:space="preserve">CU YD  </t>
        </is>
      </c>
      <c s="6" r="D2521">
        <v>3431.000</v>
      </c>
      <c s="7" r="E2521">
        <v>1</v>
      </c>
      <c s="8" t="inlineStr" r="F2521">
        <is>
          <t xml:space="preserve">61K93</t>
        </is>
      </c>
      <c s="8" t="inlineStr" r="G2521">
        <is>
          <t xml:space="preserve">089</t>
        </is>
      </c>
      <c s="9" r="H2521">
        <v>45.0000</v>
      </c>
      <c s="8" t="inlineStr" r="I2521">
        <is>
          <t xml:space="preserve"/>
        </is>
      </c>
      <c s="8" t="inlineStr" r="J2521">
        <is>
          <t xml:space="preserve"> Cook</t>
        </is>
      </c>
    </row>
    <row r="2522" ht="20.25" customHeight="0">
      <c s="5" t="inlineStr" r="A2522">
        <is>
          <t xml:space="preserve">30300001</t>
        </is>
      </c>
      <c s="5" t="inlineStr" r="B2522">
        <is>
          <t xml:space="preserve">AGGREGATE SUBGRADE IMPROVEMENT</t>
        </is>
      </c>
      <c s="5" t="inlineStr" r="C2522">
        <is>
          <t xml:space="preserve">CU YD  </t>
        </is>
      </c>
      <c s="6" r="D2522">
        <v>3431.000</v>
      </c>
      <c s="7" r="E2522">
        <v>1</v>
      </c>
      <c s="8" t="inlineStr" r="F2522">
        <is>
          <t xml:space="preserve">61K93</t>
        </is>
      </c>
      <c s="8" t="inlineStr" r="G2522">
        <is>
          <t xml:space="preserve">089</t>
        </is>
      </c>
      <c s="9" r="H2522">
        <v>49.6100</v>
      </c>
      <c s="8" t="inlineStr" r="I2522">
        <is>
          <t xml:space="preserve"/>
        </is>
      </c>
      <c s="8" t="inlineStr" r="J2522">
        <is>
          <t xml:space="preserve"> Cook</t>
        </is>
      </c>
    </row>
    <row r="2523" ht="20.25" customHeight="0">
      <c s="5" t="inlineStr" r="A2523">
        <is>
          <t xml:space="preserve">30300001</t>
        </is>
      </c>
      <c s="5" t="inlineStr" r="B2523">
        <is>
          <t xml:space="preserve">AGGREGATE SUBGRADE IMPROVEMENT</t>
        </is>
      </c>
      <c s="5" t="inlineStr" r="C2523">
        <is>
          <t xml:space="preserve">CU YD  </t>
        </is>
      </c>
      <c s="6" r="D2523">
        <v>3431.000</v>
      </c>
      <c s="7" r="E2523">
        <v>1</v>
      </c>
      <c s="8" t="inlineStr" r="F2523">
        <is>
          <t xml:space="preserve">61K93</t>
        </is>
      </c>
      <c s="8" t="inlineStr" r="G2523">
        <is>
          <t xml:space="preserve">089</t>
        </is>
      </c>
      <c s="9" r="H2523">
        <v>91.0000</v>
      </c>
      <c s="8" t="inlineStr" r="I2523">
        <is>
          <t xml:space="preserve"/>
        </is>
      </c>
      <c s="8" t="inlineStr" r="J2523">
        <is>
          <t xml:space="preserve"> Cook</t>
        </is>
      </c>
    </row>
    <row r="2524" ht="20.25" customHeight="0">
      <c s="5" t="inlineStr" r="A2524">
        <is>
          <t xml:space="preserve">30300001</t>
        </is>
      </c>
      <c s="5" t="inlineStr" r="B2524">
        <is>
          <t xml:space="preserve">AGGREGATE SUBGRADE IMPROVEMENT</t>
        </is>
      </c>
      <c s="5" t="inlineStr" r="C2524">
        <is>
          <t xml:space="preserve">CU YD  </t>
        </is>
      </c>
      <c s="6" r="D2524">
        <v>3431.000</v>
      </c>
      <c s="7" r="E2524">
        <v>1</v>
      </c>
      <c s="8" t="inlineStr" r="F2524">
        <is>
          <t xml:space="preserve">61K93</t>
        </is>
      </c>
      <c s="8" t="inlineStr" r="G2524">
        <is>
          <t xml:space="preserve">089</t>
        </is>
      </c>
      <c s="9" r="H2524">
        <v>123.0000</v>
      </c>
      <c s="8" t="inlineStr" r="I2524">
        <is>
          <t xml:space="preserve"/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30300001</t>
        </is>
      </c>
      <c s="5" t="inlineStr" r="B2525">
        <is>
          <t xml:space="preserve">AGGREGATE SUBGRADE IMPROVEMENT</t>
        </is>
      </c>
      <c s="5" t="inlineStr" r="C2525">
        <is>
          <t xml:space="preserve">CU YD  </t>
        </is>
      </c>
      <c s="6" r="D2525">
        <v>1077.000</v>
      </c>
      <c s="7" r="E2525">
        <v>1</v>
      </c>
      <c s="8" t="inlineStr" r="F2525">
        <is>
          <t xml:space="preserve">61L28</t>
        </is>
      </c>
      <c s="8" t="inlineStr" r="G2525">
        <is>
          <t xml:space="preserve">091</t>
        </is>
      </c>
      <c s="9" r="H2525">
        <v>61.1300</v>
      </c>
      <c s="8" t="inlineStr" r="I2525">
        <is>
          <t xml:space="preserve">Y</t>
        </is>
      </c>
      <c s="8" t="inlineStr" r="J2525">
        <is>
          <t xml:space="preserve"> Kane</t>
        </is>
      </c>
    </row>
    <row r="2526" ht="20.25" customHeight="0">
      <c s="5" t="inlineStr" r="A2526">
        <is>
          <t xml:space="preserve">30300001</t>
        </is>
      </c>
      <c s="5" t="inlineStr" r="B2526">
        <is>
          <t xml:space="preserve">AGGREGATE SUBGRADE IMPROVEMENT</t>
        </is>
      </c>
      <c s="5" t="inlineStr" r="C2526">
        <is>
          <t xml:space="preserve">CU YD  </t>
        </is>
      </c>
      <c s="6" r="D2526">
        <v>1077.000</v>
      </c>
      <c s="7" r="E2526">
        <v>1</v>
      </c>
      <c s="8" t="inlineStr" r="F2526">
        <is>
          <t xml:space="preserve">61L28</t>
        </is>
      </c>
      <c s="8" t="inlineStr" r="G2526">
        <is>
          <t xml:space="preserve">091</t>
        </is>
      </c>
      <c s="9" r="H2526">
        <v>43.0000</v>
      </c>
      <c s="8" t="inlineStr" r="I2526">
        <is>
          <t xml:space="preserve"/>
        </is>
      </c>
      <c s="8" t="inlineStr" r="J2526">
        <is>
          <t xml:space="preserve"> Kane</t>
        </is>
      </c>
    </row>
    <row r="2527" ht="20.25" customHeight="0">
      <c s="5" t="inlineStr" r="A2527">
        <is>
          <t xml:space="preserve">30300001</t>
        </is>
      </c>
      <c s="5" t="inlineStr" r="B2527">
        <is>
          <t xml:space="preserve">AGGREGATE SUBGRADE IMPROVEMENT</t>
        </is>
      </c>
      <c s="5" t="inlineStr" r="C2527">
        <is>
          <t xml:space="preserve">CU YD  </t>
        </is>
      </c>
      <c s="6" r="D2527">
        <v>1077.000</v>
      </c>
      <c s="7" r="E2527">
        <v>1</v>
      </c>
      <c s="8" t="inlineStr" r="F2527">
        <is>
          <t xml:space="preserve">61L28</t>
        </is>
      </c>
      <c s="8" t="inlineStr" r="G2527">
        <is>
          <t xml:space="preserve">091</t>
        </is>
      </c>
      <c s="9" r="H2527">
        <v>55.0000</v>
      </c>
      <c s="8" t="inlineStr" r="I2527">
        <is>
          <t xml:space="preserve"/>
        </is>
      </c>
      <c s="8" t="inlineStr" r="J2527">
        <is>
          <t xml:space="preserve"> Kane</t>
        </is>
      </c>
    </row>
    <row r="2528" ht="20.25" customHeight="0">
      <c s="5" t="inlineStr" r="A2528">
        <is>
          <t xml:space="preserve">30300001</t>
        </is>
      </c>
      <c s="5" t="inlineStr" r="B2528">
        <is>
          <t xml:space="preserve">AGGREGATE SUBGRADE IMPROVEMENT</t>
        </is>
      </c>
      <c s="5" t="inlineStr" r="C2528">
        <is>
          <t xml:space="preserve">CU YD  </t>
        </is>
      </c>
      <c s="6" r="D2528">
        <v>1077.000</v>
      </c>
      <c s="7" r="E2528">
        <v>1</v>
      </c>
      <c s="8" t="inlineStr" r="F2528">
        <is>
          <t xml:space="preserve">61L28</t>
        </is>
      </c>
      <c s="8" t="inlineStr" r="G2528">
        <is>
          <t xml:space="preserve">091</t>
        </is>
      </c>
      <c s="9" r="H2528">
        <v>90.0000</v>
      </c>
      <c s="8" t="inlineStr" r="I2528">
        <is>
          <t xml:space="preserve"/>
        </is>
      </c>
      <c s="8" t="inlineStr" r="J2528">
        <is>
          <t xml:space="preserve"> Kane</t>
        </is>
      </c>
    </row>
    <row r="2529" ht="20.25" customHeight="0">
      <c s="5" t="inlineStr" r="A2529">
        <is>
          <t xml:space="preserve">30300001</t>
        </is>
      </c>
      <c s="5" t="inlineStr" r="B2529">
        <is>
          <t xml:space="preserve">AGGREGATE SUBGRADE IMPROVEMENT</t>
        </is>
      </c>
      <c s="5" t="inlineStr" r="C2529">
        <is>
          <t xml:space="preserve">CU YD  </t>
        </is>
      </c>
      <c s="6" r="D2529">
        <v>848.000</v>
      </c>
      <c s="7" r="E2529">
        <v>1</v>
      </c>
      <c s="8" t="inlineStr" r="F2529">
        <is>
          <t xml:space="preserve">61L69</t>
        </is>
      </c>
      <c s="8" t="inlineStr" r="G2529">
        <is>
          <t xml:space="preserve">092</t>
        </is>
      </c>
      <c s="9" r="H2529">
        <v>60.0000</v>
      </c>
      <c s="8" t="inlineStr" r="I2529">
        <is>
          <t xml:space="preserve">Y</t>
        </is>
      </c>
      <c s="8" t="inlineStr" r="J2529">
        <is>
          <t xml:space="preserve"> DuPage</t>
        </is>
      </c>
    </row>
    <row r="2530" ht="20.25" customHeight="0">
      <c s="5" t="inlineStr" r="A2530">
        <is>
          <t xml:space="preserve">30300001</t>
        </is>
      </c>
      <c s="5" t="inlineStr" r="B2530">
        <is>
          <t xml:space="preserve">AGGREGATE SUBGRADE IMPROVEMENT</t>
        </is>
      </c>
      <c s="5" t="inlineStr" r="C2530">
        <is>
          <t xml:space="preserve">CU YD  </t>
        </is>
      </c>
      <c s="6" r="D2530">
        <v>848.000</v>
      </c>
      <c s="7" r="E2530">
        <v>1</v>
      </c>
      <c s="8" t="inlineStr" r="F2530">
        <is>
          <t xml:space="preserve">61L69</t>
        </is>
      </c>
      <c s="8" t="inlineStr" r="G2530">
        <is>
          <t xml:space="preserve">092</t>
        </is>
      </c>
      <c s="9" r="H2530">
        <v>48.0000</v>
      </c>
      <c s="8" t="inlineStr" r="I2530">
        <is>
          <t xml:space="preserve"/>
        </is>
      </c>
      <c s="8" t="inlineStr" r="J2530">
        <is>
          <t xml:space="preserve"> DuPage</t>
        </is>
      </c>
    </row>
    <row r="2531" ht="20.25" customHeight="0">
      <c s="5" t="inlineStr" r="A2531">
        <is>
          <t xml:space="preserve">30300001</t>
        </is>
      </c>
      <c s="5" t="inlineStr" r="B2531">
        <is>
          <t xml:space="preserve">AGGREGATE SUBGRADE IMPROVEMENT</t>
        </is>
      </c>
      <c s="5" t="inlineStr" r="C2531">
        <is>
          <t xml:space="preserve">CU YD  </t>
        </is>
      </c>
      <c s="6" r="D2531">
        <v>848.000</v>
      </c>
      <c s="7" r="E2531">
        <v>1</v>
      </c>
      <c s="8" t="inlineStr" r="F2531">
        <is>
          <t xml:space="preserve">61L69</t>
        </is>
      </c>
      <c s="8" t="inlineStr" r="G2531">
        <is>
          <t xml:space="preserve">092</t>
        </is>
      </c>
      <c s="9" r="H2531">
        <v>49.0000</v>
      </c>
      <c s="8" t="inlineStr" r="I2531">
        <is>
          <t xml:space="preserve"/>
        </is>
      </c>
      <c s="8" t="inlineStr" r="J2531">
        <is>
          <t xml:space="preserve"> DuPage</t>
        </is>
      </c>
    </row>
    <row r="2532" ht="20.25" customHeight="0">
      <c s="5" t="inlineStr" r="A2532">
        <is>
          <t xml:space="preserve">30300001</t>
        </is>
      </c>
      <c s="5" t="inlineStr" r="B2532">
        <is>
          <t xml:space="preserve">AGGREGATE SUBGRADE IMPROVEMENT</t>
        </is>
      </c>
      <c s="5" t="inlineStr" r="C2532">
        <is>
          <t xml:space="preserve">CU YD  </t>
        </is>
      </c>
      <c s="6" r="D2532">
        <v>848.000</v>
      </c>
      <c s="7" r="E2532">
        <v>1</v>
      </c>
      <c s="8" t="inlineStr" r="F2532">
        <is>
          <t xml:space="preserve">61L69</t>
        </is>
      </c>
      <c s="8" t="inlineStr" r="G2532">
        <is>
          <t xml:space="preserve">092</t>
        </is>
      </c>
      <c s="9" r="H2532">
        <v>53.9700</v>
      </c>
      <c s="8" t="inlineStr" r="I2532">
        <is>
          <t xml:space="preserve"/>
        </is>
      </c>
      <c s="8" t="inlineStr" r="J2532">
        <is>
          <t xml:space="preserve"> DuPage</t>
        </is>
      </c>
    </row>
    <row r="2533" ht="20.25" customHeight="0">
      <c s="5" t="inlineStr" r="A2533">
        <is>
          <t xml:space="preserve">30300001</t>
        </is>
      </c>
      <c s="5" t="inlineStr" r="B2533">
        <is>
          <t xml:space="preserve">AGGREGATE SUBGRADE IMPROVEMENT</t>
        </is>
      </c>
      <c s="5" t="inlineStr" r="C2533">
        <is>
          <t xml:space="preserve">CU YD  </t>
        </is>
      </c>
      <c s="6" r="D2533">
        <v>848.000</v>
      </c>
      <c s="7" r="E2533">
        <v>1</v>
      </c>
      <c s="8" t="inlineStr" r="F2533">
        <is>
          <t xml:space="preserve">61L69</t>
        </is>
      </c>
      <c s="8" t="inlineStr" r="G2533">
        <is>
          <t xml:space="preserve">092</t>
        </is>
      </c>
      <c s="9" r="H2533">
        <v>85.0000</v>
      </c>
      <c s="8" t="inlineStr" r="I2533">
        <is>
          <t xml:space="preserve"/>
        </is>
      </c>
      <c s="8" t="inlineStr" r="J2533">
        <is>
          <t xml:space="preserve"> DuPage</t>
        </is>
      </c>
    </row>
    <row r="2534" ht="20.25" customHeight="0">
      <c s="5" t="inlineStr" r="A2534">
        <is>
          <t xml:space="preserve">30300001</t>
        </is>
      </c>
      <c s="5" t="inlineStr" r="B2534">
        <is>
          <t xml:space="preserve">AGGREGATE SUBGRADE IMPROVEMENT</t>
        </is>
      </c>
      <c s="5" t="inlineStr" r="C2534">
        <is>
          <t xml:space="preserve">CU YD  </t>
        </is>
      </c>
      <c s="6" r="D2534">
        <v>848.000</v>
      </c>
      <c s="7" r="E2534">
        <v>1</v>
      </c>
      <c s="8" t="inlineStr" r="F2534">
        <is>
          <t xml:space="preserve">61L69</t>
        </is>
      </c>
      <c s="8" t="inlineStr" r="G2534">
        <is>
          <t xml:space="preserve">092</t>
        </is>
      </c>
      <c s="9" r="H2534">
        <v>125.0000</v>
      </c>
      <c s="8" t="inlineStr" r="I2534">
        <is>
          <t xml:space="preserve"/>
        </is>
      </c>
      <c s="8" t="inlineStr" r="J2534">
        <is>
          <t xml:space="preserve"> DuPage</t>
        </is>
      </c>
    </row>
    <row r="2535" ht="20.25" customHeight="0">
      <c s="5" t="inlineStr" r="A2535">
        <is>
          <t xml:space="preserve">30300001</t>
        </is>
      </c>
      <c s="5" t="inlineStr" r="B2535">
        <is>
          <t xml:space="preserve">AGGREGATE SUBGRADE IMPROVEMENT</t>
        </is>
      </c>
      <c s="5" t="inlineStr" r="C2535">
        <is>
          <t xml:space="preserve">CU YD  </t>
        </is>
      </c>
      <c s="6" r="D2535">
        <v>53.000</v>
      </c>
      <c s="7" r="E2535">
        <v>1</v>
      </c>
      <c s="8" t="inlineStr" r="F2535">
        <is>
          <t xml:space="preserve">62B64</t>
        </is>
      </c>
      <c s="8" t="inlineStr" r="G2535">
        <is>
          <t xml:space="preserve">011</t>
        </is>
      </c>
      <c s="9" r="H2535">
        <v>76.1000</v>
      </c>
      <c s="8" t="inlineStr" r="I2535">
        <is>
          <t xml:space="preserve">Y</t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30300001</t>
        </is>
      </c>
      <c s="5" t="inlineStr" r="B2536">
        <is>
          <t xml:space="preserve">AGGREGATE SUBGRADE IMPROVEMENT</t>
        </is>
      </c>
      <c s="5" t="inlineStr" r="C2536">
        <is>
          <t xml:space="preserve">CU YD  </t>
        </is>
      </c>
      <c s="6" r="D2536">
        <v>53.000</v>
      </c>
      <c s="7" r="E2536">
        <v>1</v>
      </c>
      <c s="8" t="inlineStr" r="F2536">
        <is>
          <t xml:space="preserve">62B64</t>
        </is>
      </c>
      <c s="8" t="inlineStr" r="G2536">
        <is>
          <t xml:space="preserve">011</t>
        </is>
      </c>
      <c s="9" r="H2536">
        <v>70.0000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30300001</t>
        </is>
      </c>
      <c s="5" t="inlineStr" r="B2537">
        <is>
          <t xml:space="preserve">AGGREGATE SUBGRADE IMPROVEMENT</t>
        </is>
      </c>
      <c s="5" t="inlineStr" r="C2537">
        <is>
          <t xml:space="preserve">CU YD  </t>
        </is>
      </c>
      <c s="6" r="D2537">
        <v>53.000</v>
      </c>
      <c s="7" r="E2537">
        <v>1</v>
      </c>
      <c s="8" t="inlineStr" r="F2537">
        <is>
          <t xml:space="preserve">62B64</t>
        </is>
      </c>
      <c s="8" t="inlineStr" r="G2537">
        <is>
          <t xml:space="preserve">011</t>
        </is>
      </c>
      <c s="9" r="H2537">
        <v>85.0000</v>
      </c>
      <c s="8" t="inlineStr" r="I2537">
        <is>
          <t xml:space="preserve"/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30300001</t>
        </is>
      </c>
      <c s="5" t="inlineStr" r="B2538">
        <is>
          <t xml:space="preserve">AGGREGATE SUBGRADE IMPROVEMENT</t>
        </is>
      </c>
      <c s="5" t="inlineStr" r="C2538">
        <is>
          <t xml:space="preserve">CU YD  </t>
        </is>
      </c>
      <c s="6" r="D2538">
        <v>53.000</v>
      </c>
      <c s="7" r="E2538">
        <v>1</v>
      </c>
      <c s="8" t="inlineStr" r="F2538">
        <is>
          <t xml:space="preserve">62B64</t>
        </is>
      </c>
      <c s="8" t="inlineStr" r="G2538">
        <is>
          <t xml:space="preserve">011</t>
        </is>
      </c>
      <c s="9" r="H2538">
        <v>102.9200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30300001</t>
        </is>
      </c>
      <c s="5" t="inlineStr" r="B2539">
        <is>
          <t xml:space="preserve">AGGREGATE SUBGRADE IMPROVEMENT</t>
        </is>
      </c>
      <c s="5" t="inlineStr" r="C2539">
        <is>
          <t xml:space="preserve">CU YD  </t>
        </is>
      </c>
      <c s="6" r="D2539">
        <v>53.000</v>
      </c>
      <c s="7" r="E2539">
        <v>1</v>
      </c>
      <c s="8" t="inlineStr" r="F2539">
        <is>
          <t xml:space="preserve">62B64</t>
        </is>
      </c>
      <c s="8" t="inlineStr" r="G2539">
        <is>
          <t xml:space="preserve">011</t>
        </is>
      </c>
      <c s="9" r="H2539">
        <v>130.0000</v>
      </c>
      <c s="8" t="inlineStr" r="I2539">
        <is>
          <t xml:space="preserve"/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30300001</t>
        </is>
      </c>
      <c s="5" t="inlineStr" r="B2540">
        <is>
          <t xml:space="preserve">AGGREGATE SUBGRADE IMPROVEMENT</t>
        </is>
      </c>
      <c s="5" t="inlineStr" r="C2540">
        <is>
          <t xml:space="preserve">CU YD  </t>
        </is>
      </c>
      <c s="6" r="D2540">
        <v>275.000</v>
      </c>
      <c s="7" r="E2540">
        <v>1</v>
      </c>
      <c s="8" t="inlineStr" r="F2540">
        <is>
          <t xml:space="preserve">62K78</t>
        </is>
      </c>
      <c s="8" t="inlineStr" r="G2540">
        <is>
          <t xml:space="preserve">014</t>
        </is>
      </c>
      <c s="9" r="H2540">
        <v>55.0000</v>
      </c>
      <c s="8" t="inlineStr" r="I2540">
        <is>
          <t xml:space="preserve">Y</t>
        </is>
      </c>
      <c s="8" t="inlineStr" r="J2540">
        <is>
          <t xml:space="preserve"> Kane</t>
        </is>
      </c>
    </row>
    <row r="2541" ht="20.25" customHeight="0">
      <c s="5" t="inlineStr" r="A2541">
        <is>
          <t xml:space="preserve">30300001</t>
        </is>
      </c>
      <c s="5" t="inlineStr" r="B2541">
        <is>
          <t xml:space="preserve">AGGREGATE SUBGRADE IMPROVEMENT</t>
        </is>
      </c>
      <c s="5" t="inlineStr" r="C2541">
        <is>
          <t xml:space="preserve">CU YD  </t>
        </is>
      </c>
      <c s="6" r="D2541">
        <v>275.000</v>
      </c>
      <c s="7" r="E2541">
        <v>1</v>
      </c>
      <c s="8" t="inlineStr" r="F2541">
        <is>
          <t xml:space="preserve">62K78</t>
        </is>
      </c>
      <c s="8" t="inlineStr" r="G2541">
        <is>
          <t xml:space="preserve">014</t>
        </is>
      </c>
      <c s="9" r="H2541">
        <v>100.0000</v>
      </c>
      <c s="8" t="inlineStr" r="I2541">
        <is>
          <t xml:space="preserve"/>
        </is>
      </c>
      <c s="8" t="inlineStr" r="J2541">
        <is>
          <t xml:space="preserve"> Kane</t>
        </is>
      </c>
    </row>
    <row r="2542" ht="20.25" customHeight="0">
      <c s="5" t="inlineStr" r="A2542">
        <is>
          <t xml:space="preserve">30300001</t>
        </is>
      </c>
      <c s="5" t="inlineStr" r="B2542">
        <is>
          <t xml:space="preserve">AGGREGATE SUBGRADE IMPROVEMENT</t>
        </is>
      </c>
      <c s="5" t="inlineStr" r="C2542">
        <is>
          <t xml:space="preserve">CU YD  </t>
        </is>
      </c>
      <c s="6" r="D2542">
        <v>7332.000</v>
      </c>
      <c s="7" r="E2542">
        <v>1</v>
      </c>
      <c s="8" t="inlineStr" r="F2542">
        <is>
          <t xml:space="preserve">62R22</t>
        </is>
      </c>
      <c s="8" t="inlineStr" r="G2542">
        <is>
          <t xml:space="preserve">097</t>
        </is>
      </c>
      <c s="9" r="H2542">
        <v>40.0000</v>
      </c>
      <c s="8" t="inlineStr" r="I2542">
        <is>
          <t xml:space="preserve">Y</t>
        </is>
      </c>
      <c s="8" t="inlineStr" r="J2542">
        <is>
          <t xml:space="preserve"> Will</t>
        </is>
      </c>
    </row>
    <row r="2543" ht="20.25" customHeight="0">
      <c s="5" t="inlineStr" r="A2543">
        <is>
          <t xml:space="preserve">30300001</t>
        </is>
      </c>
      <c s="5" t="inlineStr" r="B2543">
        <is>
          <t xml:space="preserve">AGGREGATE SUBGRADE IMPROVEMENT</t>
        </is>
      </c>
      <c s="5" t="inlineStr" r="C2543">
        <is>
          <t xml:space="preserve">CU YD  </t>
        </is>
      </c>
      <c s="6" r="D2543">
        <v>7332.000</v>
      </c>
      <c s="7" r="E2543">
        <v>1</v>
      </c>
      <c s="8" t="inlineStr" r="F2543">
        <is>
          <t xml:space="preserve">62R22</t>
        </is>
      </c>
      <c s="8" t="inlineStr" r="G2543">
        <is>
          <t xml:space="preserve">097</t>
        </is>
      </c>
      <c s="9" r="H2543">
        <v>29.1700</v>
      </c>
      <c s="8" t="inlineStr" r="I2543">
        <is>
          <t xml:space="preserve"/>
        </is>
      </c>
      <c s="8" t="inlineStr" r="J2543">
        <is>
          <t xml:space="preserve"> Will</t>
        </is>
      </c>
    </row>
    <row r="2544" ht="20.25" customHeight="0">
      <c s="5" t="inlineStr" r="A2544">
        <is>
          <t xml:space="preserve">30300001</t>
        </is>
      </c>
      <c s="5" t="inlineStr" r="B2544">
        <is>
          <t xml:space="preserve">AGGREGATE SUBGRADE IMPROVEMENT</t>
        </is>
      </c>
      <c s="5" t="inlineStr" r="C2544">
        <is>
          <t xml:space="preserve">CU YD  </t>
        </is>
      </c>
      <c s="6" r="D2544">
        <v>7332.000</v>
      </c>
      <c s="7" r="E2544">
        <v>1</v>
      </c>
      <c s="8" t="inlineStr" r="F2544">
        <is>
          <t xml:space="preserve">62R22</t>
        </is>
      </c>
      <c s="8" t="inlineStr" r="G2544">
        <is>
          <t xml:space="preserve">097</t>
        </is>
      </c>
      <c s="9" r="H2544">
        <v>35.0000</v>
      </c>
      <c s="8" t="inlineStr" r="I2544">
        <is>
          <t xml:space="preserve"/>
        </is>
      </c>
      <c s="8" t="inlineStr" r="J2544">
        <is>
          <t xml:space="preserve"> Will</t>
        </is>
      </c>
    </row>
    <row r="2545" ht="20.25" customHeight="0">
      <c s="5" t="inlineStr" r="A2545">
        <is>
          <t xml:space="preserve">30300001</t>
        </is>
      </c>
      <c s="5" t="inlineStr" r="B2545">
        <is>
          <t xml:space="preserve">AGGREGATE SUBGRADE IMPROVEMENT</t>
        </is>
      </c>
      <c s="5" t="inlineStr" r="C2545">
        <is>
          <t xml:space="preserve">CU YD  </t>
        </is>
      </c>
      <c s="6" r="D2545">
        <v>30.000</v>
      </c>
      <c s="7" r="E2545">
        <v>1</v>
      </c>
      <c s="8" t="inlineStr" r="F2545">
        <is>
          <t xml:space="preserve">62U11</t>
        </is>
      </c>
      <c s="8" t="inlineStr" r="G2545">
        <is>
          <t xml:space="preserve">017</t>
        </is>
      </c>
      <c s="9" r="H2545">
        <v>190.0000</v>
      </c>
      <c s="8" t="inlineStr" r="I2545">
        <is>
          <t xml:space="preserve">Y</t>
        </is>
      </c>
      <c s="8" t="inlineStr" r="J2545">
        <is>
          <t xml:space="preserve"> Cook, Will</t>
        </is>
      </c>
    </row>
    <row r="2546" ht="20.25" customHeight="0">
      <c s="5" t="inlineStr" r="A2546">
        <is>
          <t xml:space="preserve">30300001</t>
        </is>
      </c>
      <c s="5" t="inlineStr" r="B2546">
        <is>
          <t xml:space="preserve">AGGREGATE SUBGRADE IMPROVEMENT</t>
        </is>
      </c>
      <c s="5" t="inlineStr" r="C2546">
        <is>
          <t xml:space="preserve">CU YD  </t>
        </is>
      </c>
      <c s="6" r="D2546">
        <v>30.000</v>
      </c>
      <c s="7" r="E2546">
        <v>1</v>
      </c>
      <c s="8" t="inlineStr" r="F2546">
        <is>
          <t xml:space="preserve">62U11</t>
        </is>
      </c>
      <c s="8" t="inlineStr" r="G2546">
        <is>
          <t xml:space="preserve">017</t>
        </is>
      </c>
      <c s="9" r="H2546">
        <v>50.0000</v>
      </c>
      <c s="8" t="inlineStr" r="I2546">
        <is>
          <t xml:space="preserve"/>
        </is>
      </c>
      <c s="8" t="inlineStr" r="J2546">
        <is>
          <t xml:space="preserve"> Cook, Will</t>
        </is>
      </c>
    </row>
    <row r="2547" ht="20.25" customHeight="0">
      <c s="5" t="inlineStr" r="A2547">
        <is>
          <t xml:space="preserve">30300001</t>
        </is>
      </c>
      <c s="5" t="inlineStr" r="B2547">
        <is>
          <t xml:space="preserve">AGGREGATE SUBGRADE IMPROVEMENT</t>
        </is>
      </c>
      <c s="5" t="inlineStr" r="C2547">
        <is>
          <t xml:space="preserve">CU YD  </t>
        </is>
      </c>
      <c s="6" r="D2547">
        <v>30.000</v>
      </c>
      <c s="7" r="E2547">
        <v>1</v>
      </c>
      <c s="8" t="inlineStr" r="F2547">
        <is>
          <t xml:space="preserve">62U11</t>
        </is>
      </c>
      <c s="8" t="inlineStr" r="G2547">
        <is>
          <t xml:space="preserve">017</t>
        </is>
      </c>
      <c s="9" r="H2547">
        <v>90.0000</v>
      </c>
      <c s="8" t="inlineStr" r="I2547">
        <is>
          <t xml:space="preserve"/>
        </is>
      </c>
      <c s="8" t="inlineStr" r="J2547">
        <is>
          <t xml:space="preserve"> Cook, Will</t>
        </is>
      </c>
    </row>
    <row r="2548" ht="20.25" customHeight="0">
      <c s="5" t="inlineStr" r="A2548">
        <is>
          <t xml:space="preserve">30300001</t>
        </is>
      </c>
      <c s="5" t="inlineStr" r="B2548">
        <is>
          <t xml:space="preserve">AGGREGATE SUBGRADE IMPROVEMENT</t>
        </is>
      </c>
      <c s="5" t="inlineStr" r="C2548">
        <is>
          <t xml:space="preserve">CU YD  </t>
        </is>
      </c>
      <c s="6" r="D2548">
        <v>8972.000</v>
      </c>
      <c s="7" r="E2548">
        <v>1</v>
      </c>
      <c s="8" t="inlineStr" r="F2548">
        <is>
          <t xml:space="preserve">62X01</t>
        </is>
      </c>
      <c s="8" t="inlineStr" r="G2548">
        <is>
          <t xml:space="preserve">020</t>
        </is>
      </c>
      <c s="9" r="H2548">
        <v>0.0100</v>
      </c>
      <c s="8" t="inlineStr" r="I2548">
        <is>
          <t xml:space="preserve">Y</t>
        </is>
      </c>
      <c s="8" t="inlineStr" r="J2548">
        <is>
          <t xml:space="preserve"> Will</t>
        </is>
      </c>
    </row>
    <row r="2549" ht="20.25" customHeight="0">
      <c s="5" t="inlineStr" r="A2549">
        <is>
          <t xml:space="preserve">30300001</t>
        </is>
      </c>
      <c s="5" t="inlineStr" r="B2549">
        <is>
          <t xml:space="preserve">AGGREGATE SUBGRADE IMPROVEMENT</t>
        </is>
      </c>
      <c s="5" t="inlineStr" r="C2549">
        <is>
          <t xml:space="preserve">CU YD  </t>
        </is>
      </c>
      <c s="6" r="D2549">
        <v>8972.000</v>
      </c>
      <c s="7" r="E2549">
        <v>1</v>
      </c>
      <c s="8" t="inlineStr" r="F2549">
        <is>
          <t xml:space="preserve">62X01</t>
        </is>
      </c>
      <c s="8" t="inlineStr" r="G2549">
        <is>
          <t xml:space="preserve">020</t>
        </is>
      </c>
      <c s="9" r="H2549">
        <v>0.0100</v>
      </c>
      <c s="8" t="inlineStr" r="I2549">
        <is>
          <t xml:space="preserve"/>
        </is>
      </c>
      <c s="8" t="inlineStr" r="J2549">
        <is>
          <t xml:space="preserve"> Will</t>
        </is>
      </c>
    </row>
    <row r="2550" ht="20.25" customHeight="0">
      <c s="5" t="inlineStr" r="A2550">
        <is>
          <t xml:space="preserve">30300001</t>
        </is>
      </c>
      <c s="5" t="inlineStr" r="B2550">
        <is>
          <t xml:space="preserve">AGGREGATE SUBGRADE IMPROVEMENT</t>
        </is>
      </c>
      <c s="5" t="inlineStr" r="C2550">
        <is>
          <t xml:space="preserve">CU YD  </t>
        </is>
      </c>
      <c s="6" r="D2550">
        <v>8972.000</v>
      </c>
      <c s="7" r="E2550">
        <v>1</v>
      </c>
      <c s="8" t="inlineStr" r="F2550">
        <is>
          <t xml:space="preserve">62X01</t>
        </is>
      </c>
      <c s="8" t="inlineStr" r="G2550">
        <is>
          <t xml:space="preserve">020</t>
        </is>
      </c>
      <c s="9" r="H2550">
        <v>35.0000</v>
      </c>
      <c s="8" t="inlineStr" r="I2550">
        <is>
          <t xml:space="preserve"/>
        </is>
      </c>
      <c s="8" t="inlineStr" r="J2550">
        <is>
          <t xml:space="preserve"> Will</t>
        </is>
      </c>
    </row>
    <row r="2551" ht="20.25" customHeight="0">
      <c s="5" t="inlineStr" r="A2551">
        <is>
          <t xml:space="preserve">30300001</t>
        </is>
      </c>
      <c s="5" t="inlineStr" r="B2551">
        <is>
          <t xml:space="preserve">AGGREGATE SUBGRADE IMPROVEMENT</t>
        </is>
      </c>
      <c s="5" t="inlineStr" r="C2551">
        <is>
          <t xml:space="preserve">CU YD  </t>
        </is>
      </c>
      <c s="6" r="D2551">
        <v>8972.000</v>
      </c>
      <c s="7" r="E2551">
        <v>1</v>
      </c>
      <c s="8" t="inlineStr" r="F2551">
        <is>
          <t xml:space="preserve">62X01</t>
        </is>
      </c>
      <c s="8" t="inlineStr" r="G2551">
        <is>
          <t xml:space="preserve">020</t>
        </is>
      </c>
      <c s="9" r="H2551">
        <v>55.0000</v>
      </c>
      <c s="8" t="inlineStr" r="I2551">
        <is>
          <t xml:space="preserve"/>
        </is>
      </c>
      <c s="8" t="inlineStr" r="J2551">
        <is>
          <t xml:space="preserve"> Will</t>
        </is>
      </c>
    </row>
    <row r="2552" ht="20.25" customHeight="0">
      <c s="5" t="inlineStr" r="A2552">
        <is>
          <t xml:space="preserve">30300001</t>
        </is>
      </c>
      <c s="5" t="inlineStr" r="B2552">
        <is>
          <t xml:space="preserve">AGGREGATE SUBGRADE IMPROVEMENT</t>
        </is>
      </c>
      <c s="5" t="inlineStr" r="C2552">
        <is>
          <t xml:space="preserve">CU YD  </t>
        </is>
      </c>
      <c s="6" r="D2552">
        <v>8972.000</v>
      </c>
      <c s="7" r="E2552">
        <v>1</v>
      </c>
      <c s="8" t="inlineStr" r="F2552">
        <is>
          <t xml:space="preserve">62X01</t>
        </is>
      </c>
      <c s="8" t="inlineStr" r="G2552">
        <is>
          <t xml:space="preserve">020</t>
        </is>
      </c>
      <c s="9" r="H2552">
        <v>61.0000</v>
      </c>
      <c s="8" t="inlineStr" r="I2552">
        <is>
          <t xml:space="preserve"/>
        </is>
      </c>
      <c s="8" t="inlineStr" r="J2552">
        <is>
          <t xml:space="preserve"> Will</t>
        </is>
      </c>
    </row>
    <row r="2553" ht="20.25" customHeight="0">
      <c s="5" t="inlineStr" r="A2553">
        <is>
          <t xml:space="preserve">30300001</t>
        </is>
      </c>
      <c s="5" t="inlineStr" r="B2553">
        <is>
          <t xml:space="preserve">AGGREGATE SUBGRADE IMPROVEMENT</t>
        </is>
      </c>
      <c s="5" t="inlineStr" r="C2553">
        <is>
          <t xml:space="preserve">CU YD  </t>
        </is>
      </c>
      <c s="6" r="D2553">
        <v>8972.000</v>
      </c>
      <c s="7" r="E2553">
        <v>1</v>
      </c>
      <c s="8" t="inlineStr" r="F2553">
        <is>
          <t xml:space="preserve">62X01</t>
        </is>
      </c>
      <c s="8" t="inlineStr" r="G2553">
        <is>
          <t xml:space="preserve">020</t>
        </is>
      </c>
      <c s="9" r="H2553">
        <v>97.4500</v>
      </c>
      <c s="8" t="inlineStr" r="I2553">
        <is>
          <t xml:space="preserve"/>
        </is>
      </c>
      <c s="8" t="inlineStr" r="J2553">
        <is>
          <t xml:space="preserve"> Will</t>
        </is>
      </c>
    </row>
    <row r="2554" ht="20.25" customHeight="0">
      <c s="5" t="inlineStr" r="A2554">
        <is>
          <t xml:space="preserve">30300001</t>
        </is>
      </c>
      <c s="5" t="inlineStr" r="B2554">
        <is>
          <t xml:space="preserve">AGGREGATE SUBGRADE IMPROVEMENT</t>
        </is>
      </c>
      <c s="5" t="inlineStr" r="C2554">
        <is>
          <t xml:space="preserve">CU YD  </t>
        </is>
      </c>
      <c s="6" r="D2554">
        <v>203.000</v>
      </c>
      <c s="7" r="E2554">
        <v>2</v>
      </c>
      <c s="8" t="inlineStr" r="F2554">
        <is>
          <t xml:space="preserve">64P76</t>
        </is>
      </c>
      <c s="8" t="inlineStr" r="G2554">
        <is>
          <t xml:space="preserve">030</t>
        </is>
      </c>
      <c s="9" r="H2554">
        <v>0.0100</v>
      </c>
      <c s="8" t="inlineStr" r="I2554">
        <is>
          <t xml:space="preserve">Y</t>
        </is>
      </c>
      <c s="8" t="inlineStr" r="J2554">
        <is>
          <t xml:space="preserve"> Henry</t>
        </is>
      </c>
    </row>
    <row r="2555" ht="20.25" customHeight="0">
      <c s="5" t="inlineStr" r="A2555">
        <is>
          <t xml:space="preserve">30300001</t>
        </is>
      </c>
      <c s="5" t="inlineStr" r="B2555">
        <is>
          <t xml:space="preserve">AGGREGATE SUBGRADE IMPROVEMENT</t>
        </is>
      </c>
      <c s="5" t="inlineStr" r="C2555">
        <is>
          <t xml:space="preserve">CU YD  </t>
        </is>
      </c>
      <c s="6" r="D2555">
        <v>203.000</v>
      </c>
      <c s="7" r="E2555">
        <v>2</v>
      </c>
      <c s="8" t="inlineStr" r="F2555">
        <is>
          <t xml:space="preserve">64P76</t>
        </is>
      </c>
      <c s="8" t="inlineStr" r="G2555">
        <is>
          <t xml:space="preserve">030</t>
        </is>
      </c>
      <c s="9" r="H2555">
        <v>1.0000</v>
      </c>
      <c s="8" t="inlineStr" r="I2555">
        <is>
          <t xml:space="preserve"/>
        </is>
      </c>
      <c s="8" t="inlineStr" r="J2555">
        <is>
          <t xml:space="preserve"> Henry</t>
        </is>
      </c>
    </row>
    <row r="2556" ht="20.25" customHeight="0">
      <c s="5" t="inlineStr" r="A2556">
        <is>
          <t xml:space="preserve">30300001</t>
        </is>
      </c>
      <c s="5" t="inlineStr" r="B2556">
        <is>
          <t xml:space="preserve">AGGREGATE SUBGRADE IMPROVEMENT</t>
        </is>
      </c>
      <c s="5" t="inlineStr" r="C2556">
        <is>
          <t xml:space="preserve">CU YD  </t>
        </is>
      </c>
      <c s="6" r="D2556">
        <v>203.000</v>
      </c>
      <c s="7" r="E2556">
        <v>2</v>
      </c>
      <c s="8" t="inlineStr" r="F2556">
        <is>
          <t xml:space="preserve">64P76</t>
        </is>
      </c>
      <c s="8" t="inlineStr" r="G2556">
        <is>
          <t xml:space="preserve">030</t>
        </is>
      </c>
      <c s="9" r="H2556">
        <v>40.0000</v>
      </c>
      <c s="8" t="inlineStr" r="I2556">
        <is>
          <t xml:space="preserve"/>
        </is>
      </c>
      <c s="8" t="inlineStr" r="J2556">
        <is>
          <t xml:space="preserve"> Henry</t>
        </is>
      </c>
    </row>
    <row r="2557" ht="20.25" customHeight="0">
      <c s="5" t="inlineStr" r="A2557">
        <is>
          <t xml:space="preserve">30300001</t>
        </is>
      </c>
      <c s="5" t="inlineStr" r="B2557">
        <is>
          <t xml:space="preserve">AGGREGATE SUBGRADE IMPROVEMENT</t>
        </is>
      </c>
      <c s="5" t="inlineStr" r="C2557">
        <is>
          <t xml:space="preserve">CU YD  </t>
        </is>
      </c>
      <c s="6" r="D2557">
        <v>203.000</v>
      </c>
      <c s="7" r="E2557">
        <v>2</v>
      </c>
      <c s="8" t="inlineStr" r="F2557">
        <is>
          <t xml:space="preserve">64P76</t>
        </is>
      </c>
      <c s="8" t="inlineStr" r="G2557">
        <is>
          <t xml:space="preserve">030</t>
        </is>
      </c>
      <c s="9" r="H2557">
        <v>90.0000</v>
      </c>
      <c s="8" t="inlineStr" r="I2557">
        <is>
          <t xml:space="preserve"/>
        </is>
      </c>
      <c s="8" t="inlineStr" r="J2557">
        <is>
          <t xml:space="preserve"> Henry</t>
        </is>
      </c>
    </row>
    <row r="2558" ht="20.25" customHeight="0">
      <c s="5" t="inlineStr" r="A2558">
        <is>
          <t xml:space="preserve">30300001</t>
        </is>
      </c>
      <c s="5" t="inlineStr" r="B2558">
        <is>
          <t xml:space="preserve">AGGREGATE SUBGRADE IMPROVEMENT</t>
        </is>
      </c>
      <c s="5" t="inlineStr" r="C2558">
        <is>
          <t xml:space="preserve">CU YD  </t>
        </is>
      </c>
      <c s="6" r="D2558">
        <v>150.000</v>
      </c>
      <c s="7" r="E2558">
        <v>5</v>
      </c>
      <c s="8" t="inlineStr" r="F2558">
        <is>
          <t xml:space="preserve">70F21</t>
        </is>
      </c>
      <c s="8" t="inlineStr" r="G2558">
        <is>
          <t xml:space="preserve">044</t>
        </is>
      </c>
      <c s="9" r="H2558">
        <v>112.7600</v>
      </c>
      <c s="8" t="inlineStr" r="I2558">
        <is>
          <t xml:space="preserve">Y</t>
        </is>
      </c>
      <c s="8" t="inlineStr" r="J2558">
        <is>
          <t xml:space="preserve"> McLean</t>
        </is>
      </c>
    </row>
    <row r="2559" ht="20.25" customHeight="0">
      <c s="5" t="inlineStr" r="A2559">
        <is>
          <t xml:space="preserve">30300001</t>
        </is>
      </c>
      <c s="5" t="inlineStr" r="B2559">
        <is>
          <t xml:space="preserve">AGGREGATE SUBGRADE IMPROVEMENT</t>
        </is>
      </c>
      <c s="5" t="inlineStr" r="C2559">
        <is>
          <t xml:space="preserve">CU YD  </t>
        </is>
      </c>
      <c s="6" r="D2559">
        <v>136.000</v>
      </c>
      <c s="7" r="E2559">
        <v>8</v>
      </c>
      <c s="8" t="inlineStr" r="F2559">
        <is>
          <t xml:space="preserve">76T17</t>
        </is>
      </c>
      <c s="8" t="inlineStr" r="G2559">
        <is>
          <t xml:space="preserve">069</t>
        </is>
      </c>
      <c s="9" r="H2559">
        <v>57.6000</v>
      </c>
      <c s="8" t="inlineStr" r="I2559">
        <is>
          <t xml:space="preserve">Y</t>
        </is>
      </c>
      <c s="8" t="inlineStr" r="J2559">
        <is>
          <t xml:space="preserve"> St. Clair</t>
        </is>
      </c>
    </row>
    <row r="2560" ht="20.25" customHeight="0">
      <c s="5" t="inlineStr" r="A2560">
        <is>
          <t xml:space="preserve">30300001</t>
        </is>
      </c>
      <c s="5" t="inlineStr" r="B2560">
        <is>
          <t xml:space="preserve">AGGREGATE SUBGRADE IMPROVEMENT</t>
        </is>
      </c>
      <c s="5" t="inlineStr" r="C2560">
        <is>
          <t xml:space="preserve">CU YD  </t>
        </is>
      </c>
      <c s="6" r="D2560">
        <v>136.000</v>
      </c>
      <c s="7" r="E2560">
        <v>8</v>
      </c>
      <c s="8" t="inlineStr" r="F2560">
        <is>
          <t xml:space="preserve">76T17</t>
        </is>
      </c>
      <c s="8" t="inlineStr" r="G2560">
        <is>
          <t xml:space="preserve">069</t>
        </is>
      </c>
      <c s="9" r="H2560">
        <v>51.0000</v>
      </c>
      <c s="8" t="inlineStr" r="I2560">
        <is>
          <t xml:space="preserve"/>
        </is>
      </c>
      <c s="8" t="inlineStr" r="J2560">
        <is>
          <t xml:space="preserve"> St. Clair</t>
        </is>
      </c>
    </row>
    <row r="2561" ht="20.25" customHeight="0">
      <c s="5" t="inlineStr" r="A2561">
        <is>
          <t xml:space="preserve">30300001</t>
        </is>
      </c>
      <c s="5" t="inlineStr" r="B2561">
        <is>
          <t xml:space="preserve">AGGREGATE SUBGRADE IMPROVEMENT</t>
        </is>
      </c>
      <c s="5" t="inlineStr" r="C2561">
        <is>
          <t xml:space="preserve">CU YD  </t>
        </is>
      </c>
      <c s="6" r="D2561">
        <v>203.000</v>
      </c>
      <c s="7" r="E2561">
        <v>3</v>
      </c>
      <c s="8" t="inlineStr" r="F2561">
        <is>
          <t xml:space="preserve">87846</t>
        </is>
      </c>
      <c s="8" t="inlineStr" r="G2561">
        <is>
          <t xml:space="preserve">077</t>
        </is>
      </c>
      <c s="9" r="H2561">
        <v>50.0000</v>
      </c>
      <c s="8" t="inlineStr" r="I2561">
        <is>
          <t xml:space="preserve">Y</t>
        </is>
      </c>
      <c s="8" t="inlineStr" r="J2561">
        <is>
          <t xml:space="preserve"> Kendall</t>
        </is>
      </c>
    </row>
    <row r="2562" ht="20.25" customHeight="0">
      <c s="5" t="inlineStr" r="A2562">
        <is>
          <t xml:space="preserve">30300001</t>
        </is>
      </c>
      <c s="5" t="inlineStr" r="B2562">
        <is>
          <t xml:space="preserve">AGGREGATE SUBGRADE IMPROVEMENT</t>
        </is>
      </c>
      <c s="5" t="inlineStr" r="C2562">
        <is>
          <t xml:space="preserve">CU YD  </t>
        </is>
      </c>
      <c s="6" r="D2562">
        <v>203.000</v>
      </c>
      <c s="7" r="E2562">
        <v>3</v>
      </c>
      <c s="8" t="inlineStr" r="F2562">
        <is>
          <t xml:space="preserve">87846</t>
        </is>
      </c>
      <c s="8" t="inlineStr" r="G2562">
        <is>
          <t xml:space="preserve">077</t>
        </is>
      </c>
      <c s="9" r="H2562">
        <v>50.0000</v>
      </c>
      <c s="8" t="inlineStr" r="I2562">
        <is>
          <t xml:space="preserve"/>
        </is>
      </c>
      <c s="8" t="inlineStr" r="J2562">
        <is>
          <t xml:space="preserve"> Kendall</t>
        </is>
      </c>
    </row>
    <row r="2563" ht="20.25" customHeight="0">
      <c s="5" t="inlineStr" r="A2563">
        <is>
          <t xml:space="preserve">30300001</t>
        </is>
      </c>
      <c s="5" t="inlineStr" r="B2563">
        <is>
          <t xml:space="preserve">AGGREGATE SUBGRADE IMPROVEMENT</t>
        </is>
      </c>
      <c s="5" t="inlineStr" r="C2563">
        <is>
          <t xml:space="preserve">CU YD  </t>
        </is>
      </c>
      <c s="6" r="D2563">
        <v>203.000</v>
      </c>
      <c s="7" r="E2563">
        <v>3</v>
      </c>
      <c s="8" t="inlineStr" r="F2563">
        <is>
          <t xml:space="preserve">87846</t>
        </is>
      </c>
      <c s="8" t="inlineStr" r="G2563">
        <is>
          <t xml:space="preserve">077</t>
        </is>
      </c>
      <c s="9" r="H2563">
        <v>75.0000</v>
      </c>
      <c s="8" t="inlineStr" r="I2563">
        <is>
          <t xml:space="preserve"/>
        </is>
      </c>
      <c s="8" t="inlineStr" r="J2563">
        <is>
          <t xml:space="preserve"> Kendall</t>
        </is>
      </c>
    </row>
    <row r="2564" ht="20.25" customHeight="0">
      <c s="5" t="inlineStr" r="A2564">
        <is>
          <t xml:space="preserve">30300001</t>
        </is>
      </c>
      <c s="5" t="inlineStr" r="B2564">
        <is>
          <t xml:space="preserve">AGGREGATE SUBGRADE IMPROVEMENT</t>
        </is>
      </c>
      <c s="5" t="inlineStr" r="C2564">
        <is>
          <t xml:space="preserve">CU YD  </t>
        </is>
      </c>
      <c s="6" r="D2564">
        <v>203.000</v>
      </c>
      <c s="7" r="E2564">
        <v>3</v>
      </c>
      <c s="8" t="inlineStr" r="F2564">
        <is>
          <t xml:space="preserve">87846</t>
        </is>
      </c>
      <c s="8" t="inlineStr" r="G2564">
        <is>
          <t xml:space="preserve">077</t>
        </is>
      </c>
      <c s="9" r="H2564">
        <v>77.0000</v>
      </c>
      <c s="8" t="inlineStr" r="I2564">
        <is>
          <t xml:space="preserve"/>
        </is>
      </c>
      <c s="8" t="inlineStr" r="J2564">
        <is>
          <t xml:space="preserve"> Kendall</t>
        </is>
      </c>
    </row>
    <row r="2565" ht="20.25" customHeight="0">
      <c s="5" t="inlineStr" r="A2565">
        <is>
          <t xml:space="preserve">30300011</t>
        </is>
      </c>
      <c s="5" t="inlineStr" r="B2565">
        <is>
          <t xml:space="preserve">AGGREGATE SUBGRADE IMPROVEMENT</t>
        </is>
      </c>
      <c s="5" t="inlineStr" r="C2565">
        <is>
          <t xml:space="preserve">TON    </t>
        </is>
      </c>
      <c s="6" r="D2565">
        <v>884.000</v>
      </c>
      <c s="7" r="E2565">
        <v>2</v>
      </c>
      <c s="8" t="inlineStr" r="F2565">
        <is>
          <t xml:space="preserve">85764</t>
        </is>
      </c>
      <c s="8" t="inlineStr" r="G2565">
        <is>
          <t xml:space="preserve">075</t>
        </is>
      </c>
      <c s="9" r="H2565">
        <v>36.5000</v>
      </c>
      <c s="8" t="inlineStr" r="I2565">
        <is>
          <t xml:space="preserve">Y</t>
        </is>
      </c>
      <c s="8" t="inlineStr" r="J2565">
        <is>
          <t xml:space="preserve"> Winnebago</t>
        </is>
      </c>
    </row>
    <row r="2566" ht="20.25" customHeight="0">
      <c s="5" t="inlineStr" r="A2566">
        <is>
          <t xml:space="preserve">30300011</t>
        </is>
      </c>
      <c s="5" t="inlineStr" r="B2566">
        <is>
          <t xml:space="preserve">AGGREGATE SUBGRADE IMPROVEMENT</t>
        </is>
      </c>
      <c s="5" t="inlineStr" r="C2566">
        <is>
          <t xml:space="preserve">TON    </t>
        </is>
      </c>
      <c s="6" r="D2566">
        <v>884.000</v>
      </c>
      <c s="7" r="E2566">
        <v>2</v>
      </c>
      <c s="8" t="inlineStr" r="F2566">
        <is>
          <t xml:space="preserve">85764</t>
        </is>
      </c>
      <c s="8" t="inlineStr" r="G2566">
        <is>
          <t xml:space="preserve">075</t>
        </is>
      </c>
      <c s="9" r="H2566">
        <v>28.0000</v>
      </c>
      <c s="8" t="inlineStr" r="I2566">
        <is>
          <t xml:space="preserve"/>
        </is>
      </c>
      <c s="8" t="inlineStr" r="J2566">
        <is>
          <t xml:space="preserve"> Winnebago</t>
        </is>
      </c>
    </row>
    <row r="2567" ht="20.25" customHeight="0">
      <c s="5" t="inlineStr" r="A2567">
        <is>
          <t xml:space="preserve">30300011</t>
        </is>
      </c>
      <c s="5" t="inlineStr" r="B2567">
        <is>
          <t xml:space="preserve">AGGREGATE SUBGRADE IMPROVEMENT</t>
        </is>
      </c>
      <c s="5" t="inlineStr" r="C2567">
        <is>
          <t xml:space="preserve">TON    </t>
        </is>
      </c>
      <c s="6" r="D2567">
        <v>884.000</v>
      </c>
      <c s="7" r="E2567">
        <v>2</v>
      </c>
      <c s="8" t="inlineStr" r="F2567">
        <is>
          <t xml:space="preserve">85764</t>
        </is>
      </c>
      <c s="8" t="inlineStr" r="G2567">
        <is>
          <t xml:space="preserve">075</t>
        </is>
      </c>
      <c s="9" r="H2567">
        <v>43.0000</v>
      </c>
      <c s="8" t="inlineStr" r="I2567">
        <is>
          <t xml:space="preserve"/>
        </is>
      </c>
      <c s="8" t="inlineStr" r="J2567">
        <is>
          <t xml:space="preserve"> Winnebago</t>
        </is>
      </c>
    </row>
    <row r="2568" ht="20.25" customHeight="0">
      <c s="5" t="inlineStr" r="A2568">
        <is>
          <t xml:space="preserve">30300011</t>
        </is>
      </c>
      <c s="5" t="inlineStr" r="B2568">
        <is>
          <t xml:space="preserve">AGGREGATE SUBGRADE IMPROVEMENT</t>
        </is>
      </c>
      <c s="5" t="inlineStr" r="C2568">
        <is>
          <t xml:space="preserve">TON    </t>
        </is>
      </c>
      <c s="6" r="D2568">
        <v>884.000</v>
      </c>
      <c s="7" r="E2568">
        <v>2</v>
      </c>
      <c s="8" t="inlineStr" r="F2568">
        <is>
          <t xml:space="preserve">85764</t>
        </is>
      </c>
      <c s="8" t="inlineStr" r="G2568">
        <is>
          <t xml:space="preserve">075</t>
        </is>
      </c>
      <c s="9" r="H2568">
        <v>64.0000</v>
      </c>
      <c s="8" t="inlineStr" r="I2568">
        <is>
          <t xml:space="preserve"/>
        </is>
      </c>
      <c s="8" t="inlineStr" r="J2568">
        <is>
          <t xml:space="preserve"> Winnebago</t>
        </is>
      </c>
    </row>
    <row r="2569" ht="20.25" customHeight="0">
      <c s="5" t="inlineStr" r="A2569">
        <is>
          <t xml:space="preserve">30300112</t>
        </is>
      </c>
      <c s="5" t="inlineStr" r="B2569">
        <is>
          <t xml:space="preserve">AGGREGATE SUBGRADE IMPROVEMENT 12"</t>
        </is>
      </c>
      <c s="5" t="inlineStr" r="C2569">
        <is>
          <t xml:space="preserve">SQ YD  </t>
        </is>
      </c>
      <c s="6" r="D2569">
        <v>554.000</v>
      </c>
      <c s="7" r="E2569">
        <v>1</v>
      </c>
      <c s="8" t="inlineStr" r="F2569">
        <is>
          <t xml:space="preserve">61K52</t>
        </is>
      </c>
      <c s="8" t="inlineStr" r="G2569">
        <is>
          <t xml:space="preserve">002</t>
        </is>
      </c>
      <c s="9" r="H2569">
        <v>33.0000</v>
      </c>
      <c s="8" t="inlineStr" r="I2569">
        <is>
          <t xml:space="preserve">Y</t>
        </is>
      </c>
      <c s="8" t="inlineStr" r="J2569">
        <is>
          <t xml:space="preserve"> Lake</t>
        </is>
      </c>
    </row>
    <row r="2570" ht="20.25" customHeight="0">
      <c s="5" t="inlineStr" r="A2570">
        <is>
          <t xml:space="preserve">30300112</t>
        </is>
      </c>
      <c s="5" t="inlineStr" r="B2570">
        <is>
          <t xml:space="preserve">AGGREGATE SUBGRADE IMPROVEMENT 12"</t>
        </is>
      </c>
      <c s="5" t="inlineStr" r="C2570">
        <is>
          <t xml:space="preserve">SQ YD  </t>
        </is>
      </c>
      <c s="6" r="D2570">
        <v>554.000</v>
      </c>
      <c s="7" r="E2570">
        <v>1</v>
      </c>
      <c s="8" t="inlineStr" r="F2570">
        <is>
          <t xml:space="preserve">61K52</t>
        </is>
      </c>
      <c s="8" t="inlineStr" r="G2570">
        <is>
          <t xml:space="preserve">002</t>
        </is>
      </c>
      <c s="9" r="H2570">
        <v>20.0000</v>
      </c>
      <c s="8" t="inlineStr" r="I2570">
        <is>
          <t xml:space="preserve"/>
        </is>
      </c>
      <c s="8" t="inlineStr" r="J2570">
        <is>
          <t xml:space="preserve"> Lake</t>
        </is>
      </c>
    </row>
    <row r="2571" ht="20.25" customHeight="0">
      <c s="5" t="inlineStr" r="A2571">
        <is>
          <t xml:space="preserve">30300112</t>
        </is>
      </c>
      <c s="5" t="inlineStr" r="B2571">
        <is>
          <t xml:space="preserve">AGGREGATE SUBGRADE IMPROVEMENT 12"</t>
        </is>
      </c>
      <c s="5" t="inlineStr" r="C2571">
        <is>
          <t xml:space="preserve">SQ YD  </t>
        </is>
      </c>
      <c s="6" r="D2571">
        <v>554.000</v>
      </c>
      <c s="7" r="E2571">
        <v>1</v>
      </c>
      <c s="8" t="inlineStr" r="F2571">
        <is>
          <t xml:space="preserve">61K52</t>
        </is>
      </c>
      <c s="8" t="inlineStr" r="G2571">
        <is>
          <t xml:space="preserve">002</t>
        </is>
      </c>
      <c s="9" r="H2571">
        <v>135.0000</v>
      </c>
      <c s="8" t="inlineStr" r="I2571">
        <is>
          <t xml:space="preserve"/>
        </is>
      </c>
      <c s="8" t="inlineStr" r="J2571">
        <is>
          <t xml:space="preserve"> Lake</t>
        </is>
      </c>
    </row>
    <row r="2572" ht="20.25" customHeight="0">
      <c s="5" t="inlineStr" r="A2572">
        <is>
          <t xml:space="preserve">30300112</t>
        </is>
      </c>
      <c s="5" t="inlineStr" r="B2572">
        <is>
          <t xml:space="preserve">AGGREGATE SUBGRADE IMPROVEMENT 12"</t>
        </is>
      </c>
      <c s="5" t="inlineStr" r="C2572">
        <is>
          <t xml:space="preserve">SQ YD  </t>
        </is>
      </c>
      <c s="6" r="D2572">
        <v>34705.000</v>
      </c>
      <c s="7" r="E2572">
        <v>1</v>
      </c>
      <c s="8" t="inlineStr" r="F2572">
        <is>
          <t xml:space="preserve">61K93</t>
        </is>
      </c>
      <c s="8" t="inlineStr" r="G2572">
        <is>
          <t xml:space="preserve">089</t>
        </is>
      </c>
      <c s="9" r="H2572">
        <v>15.1000</v>
      </c>
      <c s="8" t="inlineStr" r="I2572">
        <is>
          <t xml:space="preserve">Y</t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30300112</t>
        </is>
      </c>
      <c s="5" t="inlineStr" r="B2573">
        <is>
          <t xml:space="preserve">AGGREGATE SUBGRADE IMPROVEMENT 12"</t>
        </is>
      </c>
      <c s="5" t="inlineStr" r="C2573">
        <is>
          <t xml:space="preserve">SQ YD  </t>
        </is>
      </c>
      <c s="6" r="D2573">
        <v>34705.000</v>
      </c>
      <c s="7" r="E2573">
        <v>1</v>
      </c>
      <c s="8" t="inlineStr" r="F2573">
        <is>
          <t xml:space="preserve">61K93</t>
        </is>
      </c>
      <c s="8" t="inlineStr" r="G2573">
        <is>
          <t xml:space="preserve">089</t>
        </is>
      </c>
      <c s="9" r="H2573">
        <v>11.1300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30300112</t>
        </is>
      </c>
      <c s="5" t="inlineStr" r="B2574">
        <is>
          <t xml:space="preserve">AGGREGATE SUBGRADE IMPROVEMENT 12"</t>
        </is>
      </c>
      <c s="5" t="inlineStr" r="C2574">
        <is>
          <t xml:space="preserve">SQ YD  </t>
        </is>
      </c>
      <c s="6" r="D2574">
        <v>34705.000</v>
      </c>
      <c s="7" r="E2574">
        <v>1</v>
      </c>
      <c s="8" t="inlineStr" r="F2574">
        <is>
          <t xml:space="preserve">61K93</t>
        </is>
      </c>
      <c s="8" t="inlineStr" r="G2574">
        <is>
          <t xml:space="preserve">089</t>
        </is>
      </c>
      <c s="9" r="H2574">
        <v>16.0000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30300112</t>
        </is>
      </c>
      <c s="5" t="inlineStr" r="B2575">
        <is>
          <t xml:space="preserve">AGGREGATE SUBGRADE IMPROVEMENT 12"</t>
        </is>
      </c>
      <c s="5" t="inlineStr" r="C2575">
        <is>
          <t xml:space="preserve">SQ YD  </t>
        </is>
      </c>
      <c s="6" r="D2575">
        <v>34705.000</v>
      </c>
      <c s="7" r="E2575">
        <v>1</v>
      </c>
      <c s="8" t="inlineStr" r="F2575">
        <is>
          <t xml:space="preserve">61K93</t>
        </is>
      </c>
      <c s="8" t="inlineStr" r="G2575">
        <is>
          <t xml:space="preserve">089</t>
        </is>
      </c>
      <c s="9" r="H2575">
        <v>18.7500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30300112</t>
        </is>
      </c>
      <c s="5" t="inlineStr" r="B2576">
        <is>
          <t xml:space="preserve">AGGREGATE SUBGRADE IMPROVEMENT 12"</t>
        </is>
      </c>
      <c s="5" t="inlineStr" r="C2576">
        <is>
          <t xml:space="preserve">SQ YD  </t>
        </is>
      </c>
      <c s="6" r="D2576">
        <v>34705.000</v>
      </c>
      <c s="7" r="E2576">
        <v>1</v>
      </c>
      <c s="8" t="inlineStr" r="F2576">
        <is>
          <t xml:space="preserve">61K93</t>
        </is>
      </c>
      <c s="8" t="inlineStr" r="G2576">
        <is>
          <t xml:space="preserve">089</t>
        </is>
      </c>
      <c s="9" r="H2576">
        <v>22.5000</v>
      </c>
      <c s="8" t="inlineStr" r="I2576">
        <is>
          <t xml:space="preserve"/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30300112</t>
        </is>
      </c>
      <c s="5" t="inlineStr" r="B2577">
        <is>
          <t xml:space="preserve">AGGREGATE SUBGRADE IMPROVEMENT 12"</t>
        </is>
      </c>
      <c s="5" t="inlineStr" r="C2577">
        <is>
          <t xml:space="preserve">SQ YD  </t>
        </is>
      </c>
      <c s="6" r="D2577">
        <v>34705.000</v>
      </c>
      <c s="7" r="E2577">
        <v>1</v>
      </c>
      <c s="8" t="inlineStr" r="F2577">
        <is>
          <t xml:space="preserve">61K93</t>
        </is>
      </c>
      <c s="8" t="inlineStr" r="G2577">
        <is>
          <t xml:space="preserve">089</t>
        </is>
      </c>
      <c s="9" r="H2577">
        <v>24.0000</v>
      </c>
      <c s="8" t="inlineStr" r="I2577">
        <is>
          <t xml:space="preserve"/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30300112</t>
        </is>
      </c>
      <c s="5" t="inlineStr" r="B2578">
        <is>
          <t xml:space="preserve">AGGREGATE SUBGRADE IMPROVEMENT 12"</t>
        </is>
      </c>
      <c s="5" t="inlineStr" r="C2578">
        <is>
          <t xml:space="preserve">SQ YD  </t>
        </is>
      </c>
      <c s="6" r="D2578">
        <v>34705.000</v>
      </c>
      <c s="7" r="E2578">
        <v>1</v>
      </c>
      <c s="8" t="inlineStr" r="F2578">
        <is>
          <t xml:space="preserve">61K93</t>
        </is>
      </c>
      <c s="8" t="inlineStr" r="G2578">
        <is>
          <t xml:space="preserve">089</t>
        </is>
      </c>
      <c s="9" r="H2578">
        <v>29.0000</v>
      </c>
      <c s="8" t="inlineStr" r="I2578">
        <is>
          <t xml:space="preserve"/>
        </is>
      </c>
      <c s="8" t="inlineStr" r="J2578">
        <is>
          <t xml:space="preserve"> Cook</t>
        </is>
      </c>
    </row>
    <row r="2579" ht="20.25" customHeight="0">
      <c s="5" t="inlineStr" r="A2579">
        <is>
          <t xml:space="preserve">30300112</t>
        </is>
      </c>
      <c s="5" t="inlineStr" r="B2579">
        <is>
          <t xml:space="preserve">AGGREGATE SUBGRADE IMPROVEMENT 12"</t>
        </is>
      </c>
      <c s="5" t="inlineStr" r="C2579">
        <is>
          <t xml:space="preserve">SQ YD  </t>
        </is>
      </c>
      <c s="6" r="D2579">
        <v>13056.000</v>
      </c>
      <c s="7" r="E2579">
        <v>1</v>
      </c>
      <c s="8" t="inlineStr" r="F2579">
        <is>
          <t xml:space="preserve">61L28</t>
        </is>
      </c>
      <c s="8" t="inlineStr" r="G2579">
        <is>
          <t xml:space="preserve">091</t>
        </is>
      </c>
      <c s="9" r="H2579">
        <v>18.3100</v>
      </c>
      <c s="8" t="inlineStr" r="I2579">
        <is>
          <t xml:space="preserve">Y</t>
        </is>
      </c>
      <c s="8" t="inlineStr" r="J2579">
        <is>
          <t xml:space="preserve"> Kane</t>
        </is>
      </c>
    </row>
    <row r="2580" ht="20.25" customHeight="0">
      <c s="5" t="inlineStr" r="A2580">
        <is>
          <t xml:space="preserve">30300112</t>
        </is>
      </c>
      <c s="5" t="inlineStr" r="B2580">
        <is>
          <t xml:space="preserve">AGGREGATE SUBGRADE IMPROVEMENT 12"</t>
        </is>
      </c>
      <c s="5" t="inlineStr" r="C2580">
        <is>
          <t xml:space="preserve">SQ YD  </t>
        </is>
      </c>
      <c s="6" r="D2580">
        <v>13056.000</v>
      </c>
      <c s="7" r="E2580">
        <v>1</v>
      </c>
      <c s="8" t="inlineStr" r="F2580">
        <is>
          <t xml:space="preserve">61L28</t>
        </is>
      </c>
      <c s="8" t="inlineStr" r="G2580">
        <is>
          <t xml:space="preserve">091</t>
        </is>
      </c>
      <c s="9" r="H2580">
        <v>15.0000</v>
      </c>
      <c s="8" t="inlineStr" r="I2580">
        <is>
          <t xml:space="preserve"/>
        </is>
      </c>
      <c s="8" t="inlineStr" r="J2580">
        <is>
          <t xml:space="preserve"> Kane</t>
        </is>
      </c>
    </row>
    <row r="2581" ht="20.25" customHeight="0">
      <c s="5" t="inlineStr" r="A2581">
        <is>
          <t xml:space="preserve">30300112</t>
        </is>
      </c>
      <c s="5" t="inlineStr" r="B2581">
        <is>
          <t xml:space="preserve">AGGREGATE SUBGRADE IMPROVEMENT 12"</t>
        </is>
      </c>
      <c s="5" t="inlineStr" r="C2581">
        <is>
          <t xml:space="preserve">SQ YD  </t>
        </is>
      </c>
      <c s="6" r="D2581">
        <v>13056.000</v>
      </c>
      <c s="7" r="E2581">
        <v>1</v>
      </c>
      <c s="8" t="inlineStr" r="F2581">
        <is>
          <t xml:space="preserve">61L28</t>
        </is>
      </c>
      <c s="8" t="inlineStr" r="G2581">
        <is>
          <t xml:space="preserve">091</t>
        </is>
      </c>
      <c s="9" r="H2581">
        <v>16.0000</v>
      </c>
      <c s="8" t="inlineStr" r="I2581">
        <is>
          <t xml:space="preserve"/>
        </is>
      </c>
      <c s="8" t="inlineStr" r="J2581">
        <is>
          <t xml:space="preserve"> Kane</t>
        </is>
      </c>
    </row>
    <row r="2582" ht="20.25" customHeight="0">
      <c s="5" t="inlineStr" r="A2582">
        <is>
          <t xml:space="preserve">30300112</t>
        </is>
      </c>
      <c s="5" t="inlineStr" r="B2582">
        <is>
          <t xml:space="preserve">AGGREGATE SUBGRADE IMPROVEMENT 12"</t>
        </is>
      </c>
      <c s="5" t="inlineStr" r="C2582">
        <is>
          <t xml:space="preserve">SQ YD  </t>
        </is>
      </c>
      <c s="6" r="D2582">
        <v>13056.000</v>
      </c>
      <c s="7" r="E2582">
        <v>1</v>
      </c>
      <c s="8" t="inlineStr" r="F2582">
        <is>
          <t xml:space="preserve">61L28</t>
        </is>
      </c>
      <c s="8" t="inlineStr" r="G2582">
        <is>
          <t xml:space="preserve">091</t>
        </is>
      </c>
      <c s="9" r="H2582">
        <v>35.0000</v>
      </c>
      <c s="8" t="inlineStr" r="I2582">
        <is>
          <t xml:space="preserve"/>
        </is>
      </c>
      <c s="8" t="inlineStr" r="J2582">
        <is>
          <t xml:space="preserve"> Kane</t>
        </is>
      </c>
    </row>
    <row r="2583" ht="20.25" customHeight="0">
      <c s="5" t="inlineStr" r="A2583">
        <is>
          <t xml:space="preserve">30300112</t>
        </is>
      </c>
      <c s="5" t="inlineStr" r="B2583">
        <is>
          <t xml:space="preserve">AGGREGATE SUBGRADE IMPROVEMENT 12"</t>
        </is>
      </c>
      <c s="5" t="inlineStr" r="C2583">
        <is>
          <t xml:space="preserve">SQ YD  </t>
        </is>
      </c>
      <c s="6" r="D2583">
        <v>1031.000</v>
      </c>
      <c s="7" r="E2583">
        <v>1</v>
      </c>
      <c s="8" t="inlineStr" r="F2583">
        <is>
          <t xml:space="preserve">62B64</t>
        </is>
      </c>
      <c s="8" t="inlineStr" r="G2583">
        <is>
          <t xml:space="preserve">011</t>
        </is>
      </c>
      <c s="9" r="H2583">
        <v>25.4100</v>
      </c>
      <c s="8" t="inlineStr" r="I2583">
        <is>
          <t xml:space="preserve">Y</t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30300112</t>
        </is>
      </c>
      <c s="5" t="inlineStr" r="B2584">
        <is>
          <t xml:space="preserve">AGGREGATE SUBGRADE IMPROVEMENT 12"</t>
        </is>
      </c>
      <c s="5" t="inlineStr" r="C2584">
        <is>
          <t xml:space="preserve">SQ YD  </t>
        </is>
      </c>
      <c s="6" r="D2584">
        <v>1031.000</v>
      </c>
      <c s="7" r="E2584">
        <v>1</v>
      </c>
      <c s="8" t="inlineStr" r="F2584">
        <is>
          <t xml:space="preserve">62B64</t>
        </is>
      </c>
      <c s="8" t="inlineStr" r="G2584">
        <is>
          <t xml:space="preserve">011</t>
        </is>
      </c>
      <c s="9" r="H2584">
        <v>17.0000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30300112</t>
        </is>
      </c>
      <c s="5" t="inlineStr" r="B2585">
        <is>
          <t xml:space="preserve">AGGREGATE SUBGRADE IMPROVEMENT 12"</t>
        </is>
      </c>
      <c s="5" t="inlineStr" r="C2585">
        <is>
          <t xml:space="preserve">SQ YD  </t>
        </is>
      </c>
      <c s="6" r="D2585">
        <v>1031.000</v>
      </c>
      <c s="7" r="E2585">
        <v>1</v>
      </c>
      <c s="8" t="inlineStr" r="F2585">
        <is>
          <t xml:space="preserve">62B64</t>
        </is>
      </c>
      <c s="8" t="inlineStr" r="G2585">
        <is>
          <t xml:space="preserve">011</t>
        </is>
      </c>
      <c s="9" r="H2585">
        <v>18.0000</v>
      </c>
      <c s="8" t="inlineStr" r="I2585">
        <is>
          <t xml:space="preserve"/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30300112</t>
        </is>
      </c>
      <c s="5" t="inlineStr" r="B2586">
        <is>
          <t xml:space="preserve">AGGREGATE SUBGRADE IMPROVEMENT 12"</t>
        </is>
      </c>
      <c s="5" t="inlineStr" r="C2586">
        <is>
          <t xml:space="preserve">SQ YD  </t>
        </is>
      </c>
      <c s="6" r="D2586">
        <v>1031.000</v>
      </c>
      <c s="7" r="E2586">
        <v>1</v>
      </c>
      <c s="8" t="inlineStr" r="F2586">
        <is>
          <t xml:space="preserve">62B64</t>
        </is>
      </c>
      <c s="8" t="inlineStr" r="G2586">
        <is>
          <t xml:space="preserve">011</t>
        </is>
      </c>
      <c s="9" r="H2586">
        <v>78.6100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30300112</t>
        </is>
      </c>
      <c s="5" t="inlineStr" r="B2587">
        <is>
          <t xml:space="preserve">AGGREGATE SUBGRADE IMPROVEMENT 12"</t>
        </is>
      </c>
      <c s="5" t="inlineStr" r="C2587">
        <is>
          <t xml:space="preserve">SQ YD  </t>
        </is>
      </c>
      <c s="6" r="D2587">
        <v>1031.000</v>
      </c>
      <c s="7" r="E2587">
        <v>1</v>
      </c>
      <c s="8" t="inlineStr" r="F2587">
        <is>
          <t xml:space="preserve">62B64</t>
        </is>
      </c>
      <c s="8" t="inlineStr" r="G2587">
        <is>
          <t xml:space="preserve">011</t>
        </is>
      </c>
      <c s="9" r="H2587">
        <v>103.0000</v>
      </c>
      <c s="8" t="inlineStr" r="I2587">
        <is>
          <t xml:space="preserve"/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30300112</t>
        </is>
      </c>
      <c s="5" t="inlineStr" r="B2588">
        <is>
          <t xml:space="preserve">AGGREGATE SUBGRADE IMPROVEMENT 12"</t>
        </is>
      </c>
      <c s="5" t="inlineStr" r="C2588">
        <is>
          <t xml:space="preserve">SQ YD  </t>
        </is>
      </c>
      <c s="6" r="D2588">
        <v>4675.000</v>
      </c>
      <c s="7" r="E2588">
        <v>1</v>
      </c>
      <c s="8" t="inlineStr" r="F2588">
        <is>
          <t xml:space="preserve">62K78</t>
        </is>
      </c>
      <c s="8" t="inlineStr" r="G2588">
        <is>
          <t xml:space="preserve">014</t>
        </is>
      </c>
      <c s="9" r="H2588">
        <v>30.0000</v>
      </c>
      <c s="8" t="inlineStr" r="I2588">
        <is>
          <t xml:space="preserve">Y</t>
        </is>
      </c>
      <c s="8" t="inlineStr" r="J2588">
        <is>
          <t xml:space="preserve"> Kane</t>
        </is>
      </c>
    </row>
    <row r="2589" ht="20.25" customHeight="0">
      <c s="5" t="inlineStr" r="A2589">
        <is>
          <t xml:space="preserve">30300112</t>
        </is>
      </c>
      <c s="5" t="inlineStr" r="B2589">
        <is>
          <t xml:space="preserve">AGGREGATE SUBGRADE IMPROVEMENT 12"</t>
        </is>
      </c>
      <c s="5" t="inlineStr" r="C2589">
        <is>
          <t xml:space="preserve">SQ YD  </t>
        </is>
      </c>
      <c s="6" r="D2589">
        <v>4675.000</v>
      </c>
      <c s="7" r="E2589">
        <v>1</v>
      </c>
      <c s="8" t="inlineStr" r="F2589">
        <is>
          <t xml:space="preserve">62K78</t>
        </is>
      </c>
      <c s="8" t="inlineStr" r="G2589">
        <is>
          <t xml:space="preserve">014</t>
        </is>
      </c>
      <c s="9" r="H2589">
        <v>45.0000</v>
      </c>
      <c s="8" t="inlineStr" r="I2589">
        <is>
          <t xml:space="preserve"/>
        </is>
      </c>
      <c s="8" t="inlineStr" r="J2589">
        <is>
          <t xml:space="preserve"> Kane</t>
        </is>
      </c>
    </row>
    <row r="2590" ht="20.25" customHeight="0">
      <c s="5" t="inlineStr" r="A2590">
        <is>
          <t xml:space="preserve">30300112</t>
        </is>
      </c>
      <c s="5" t="inlineStr" r="B2590">
        <is>
          <t xml:space="preserve">AGGREGATE SUBGRADE IMPROVEMENT 12"</t>
        </is>
      </c>
      <c s="5" t="inlineStr" r="C2590">
        <is>
          <t xml:space="preserve">SQ YD  </t>
        </is>
      </c>
      <c s="6" r="D2590">
        <v>99360.000</v>
      </c>
      <c s="7" r="E2590">
        <v>1</v>
      </c>
      <c s="8" t="inlineStr" r="F2590">
        <is>
          <t xml:space="preserve">62R22</t>
        </is>
      </c>
      <c s="8" t="inlineStr" r="G2590">
        <is>
          <t xml:space="preserve">097</t>
        </is>
      </c>
      <c s="9" r="H2590">
        <v>14.0000</v>
      </c>
      <c s="8" t="inlineStr" r="I2590">
        <is>
          <t xml:space="preserve">Y</t>
        </is>
      </c>
      <c s="8" t="inlineStr" r="J2590">
        <is>
          <t xml:space="preserve"> Will</t>
        </is>
      </c>
    </row>
    <row r="2591" ht="20.25" customHeight="0">
      <c s="5" t="inlineStr" r="A2591">
        <is>
          <t xml:space="preserve">30300112</t>
        </is>
      </c>
      <c s="5" t="inlineStr" r="B2591">
        <is>
          <t xml:space="preserve">AGGREGATE SUBGRADE IMPROVEMENT 12"</t>
        </is>
      </c>
      <c s="5" t="inlineStr" r="C2591">
        <is>
          <t xml:space="preserve">SQ YD  </t>
        </is>
      </c>
      <c s="6" r="D2591">
        <v>99360.000</v>
      </c>
      <c s="7" r="E2591">
        <v>1</v>
      </c>
      <c s="8" t="inlineStr" r="F2591">
        <is>
          <t xml:space="preserve">62R22</t>
        </is>
      </c>
      <c s="8" t="inlineStr" r="G2591">
        <is>
          <t xml:space="preserve">097</t>
        </is>
      </c>
      <c s="9" r="H2591">
        <v>18.1800</v>
      </c>
      <c s="8" t="inlineStr" r="I2591">
        <is>
          <t xml:space="preserve"/>
        </is>
      </c>
      <c s="8" t="inlineStr" r="J2591">
        <is>
          <t xml:space="preserve"> Will</t>
        </is>
      </c>
    </row>
    <row r="2592" ht="20.25" customHeight="0">
      <c s="5" t="inlineStr" r="A2592">
        <is>
          <t xml:space="preserve">30300112</t>
        </is>
      </c>
      <c s="5" t="inlineStr" r="B2592">
        <is>
          <t xml:space="preserve">AGGREGATE SUBGRADE IMPROVEMENT 12"</t>
        </is>
      </c>
      <c s="5" t="inlineStr" r="C2592">
        <is>
          <t xml:space="preserve">SQ YD  </t>
        </is>
      </c>
      <c s="6" r="D2592">
        <v>99360.000</v>
      </c>
      <c s="7" r="E2592">
        <v>1</v>
      </c>
      <c s="8" t="inlineStr" r="F2592">
        <is>
          <t xml:space="preserve">62R22</t>
        </is>
      </c>
      <c s="8" t="inlineStr" r="G2592">
        <is>
          <t xml:space="preserve">097</t>
        </is>
      </c>
      <c s="9" r="H2592">
        <v>25.0000</v>
      </c>
      <c s="8" t="inlineStr" r="I2592">
        <is>
          <t xml:space="preserve"/>
        </is>
      </c>
      <c s="8" t="inlineStr" r="J2592">
        <is>
          <t xml:space="preserve"> Will</t>
        </is>
      </c>
    </row>
    <row r="2593" ht="20.25" customHeight="0">
      <c s="5" t="inlineStr" r="A2593">
        <is>
          <t xml:space="preserve">30300112</t>
        </is>
      </c>
      <c s="5" t="inlineStr" r="B2593">
        <is>
          <t xml:space="preserve">AGGREGATE SUBGRADE IMPROVEMENT 12"</t>
        </is>
      </c>
      <c s="5" t="inlineStr" r="C2593">
        <is>
          <t xml:space="preserve">SQ YD  </t>
        </is>
      </c>
      <c s="6" r="D2593">
        <v>516.000</v>
      </c>
      <c s="7" r="E2593">
        <v>1</v>
      </c>
      <c s="8" t="inlineStr" r="F2593">
        <is>
          <t xml:space="preserve">62U11</t>
        </is>
      </c>
      <c s="8" t="inlineStr" r="G2593">
        <is>
          <t xml:space="preserve">017</t>
        </is>
      </c>
      <c s="9" r="H2593">
        <v>17.8900</v>
      </c>
      <c s="8" t="inlineStr" r="I2593">
        <is>
          <t xml:space="preserve">Y</t>
        </is>
      </c>
      <c s="8" t="inlineStr" r="J2593">
        <is>
          <t xml:space="preserve"> Cook, Will</t>
        </is>
      </c>
    </row>
    <row r="2594" ht="20.25" customHeight="0">
      <c s="5" t="inlineStr" r="A2594">
        <is>
          <t xml:space="preserve">30300112</t>
        </is>
      </c>
      <c s="5" t="inlineStr" r="B2594">
        <is>
          <t xml:space="preserve">AGGREGATE SUBGRADE IMPROVEMENT 12"</t>
        </is>
      </c>
      <c s="5" t="inlineStr" r="C2594">
        <is>
          <t xml:space="preserve">SQ YD  </t>
        </is>
      </c>
      <c s="6" r="D2594">
        <v>516.000</v>
      </c>
      <c s="7" r="E2594">
        <v>1</v>
      </c>
      <c s="8" t="inlineStr" r="F2594">
        <is>
          <t xml:space="preserve">62U11</t>
        </is>
      </c>
      <c s="8" t="inlineStr" r="G2594">
        <is>
          <t xml:space="preserve">017</t>
        </is>
      </c>
      <c s="9" r="H2594">
        <v>20.0000</v>
      </c>
      <c s="8" t="inlineStr" r="I2594">
        <is>
          <t xml:space="preserve"/>
        </is>
      </c>
      <c s="8" t="inlineStr" r="J2594">
        <is>
          <t xml:space="preserve"> Cook, Will</t>
        </is>
      </c>
    </row>
    <row r="2595" ht="20.25" customHeight="0">
      <c s="5" t="inlineStr" r="A2595">
        <is>
          <t xml:space="preserve">30300112</t>
        </is>
      </c>
      <c s="5" t="inlineStr" r="B2595">
        <is>
          <t xml:space="preserve">AGGREGATE SUBGRADE IMPROVEMENT 12"</t>
        </is>
      </c>
      <c s="5" t="inlineStr" r="C2595">
        <is>
          <t xml:space="preserve">SQ YD  </t>
        </is>
      </c>
      <c s="6" r="D2595">
        <v>516.000</v>
      </c>
      <c s="7" r="E2595">
        <v>1</v>
      </c>
      <c s="8" t="inlineStr" r="F2595">
        <is>
          <t xml:space="preserve">62U11</t>
        </is>
      </c>
      <c s="8" t="inlineStr" r="G2595">
        <is>
          <t xml:space="preserve">017</t>
        </is>
      </c>
      <c s="9" r="H2595">
        <v>27.5000</v>
      </c>
      <c s="8" t="inlineStr" r="I2595">
        <is>
          <t xml:space="preserve"/>
        </is>
      </c>
      <c s="8" t="inlineStr" r="J2595">
        <is>
          <t xml:space="preserve"> Cook, Will</t>
        </is>
      </c>
    </row>
    <row r="2596" ht="20.25" customHeight="0">
      <c s="5" t="inlineStr" r="A2596">
        <is>
          <t xml:space="preserve">30300112</t>
        </is>
      </c>
      <c s="5" t="inlineStr" r="B2596">
        <is>
          <t xml:space="preserve">AGGREGATE SUBGRADE IMPROVEMENT 12"</t>
        </is>
      </c>
      <c s="5" t="inlineStr" r="C2596">
        <is>
          <t xml:space="preserve">SQ YD  </t>
        </is>
      </c>
      <c s="6" r="D2596">
        <v>26915.000</v>
      </c>
      <c s="7" r="E2596">
        <v>1</v>
      </c>
      <c s="8" t="inlineStr" r="F2596">
        <is>
          <t xml:space="preserve">62X01</t>
        </is>
      </c>
      <c s="8" t="inlineStr" r="G2596">
        <is>
          <t xml:space="preserve">020</t>
        </is>
      </c>
      <c s="9" r="H2596">
        <v>22.9000</v>
      </c>
      <c s="8" t="inlineStr" r="I2596">
        <is>
          <t xml:space="preserve">Y</t>
        </is>
      </c>
      <c s="8" t="inlineStr" r="J2596">
        <is>
          <t xml:space="preserve"> Will</t>
        </is>
      </c>
    </row>
    <row r="2597" ht="20.25" customHeight="0">
      <c s="5" t="inlineStr" r="A2597">
        <is>
          <t xml:space="preserve">30300112</t>
        </is>
      </c>
      <c s="5" t="inlineStr" r="B2597">
        <is>
          <t xml:space="preserve">AGGREGATE SUBGRADE IMPROVEMENT 12"</t>
        </is>
      </c>
      <c s="5" t="inlineStr" r="C2597">
        <is>
          <t xml:space="preserve">SQ YD  </t>
        </is>
      </c>
      <c s="6" r="D2597">
        <v>26915.000</v>
      </c>
      <c s="7" r="E2597">
        <v>1</v>
      </c>
      <c s="8" t="inlineStr" r="F2597">
        <is>
          <t xml:space="preserve">62X01</t>
        </is>
      </c>
      <c s="8" t="inlineStr" r="G2597">
        <is>
          <t xml:space="preserve">020</t>
        </is>
      </c>
      <c s="9" r="H2597">
        <v>16.0000</v>
      </c>
      <c s="8" t="inlineStr" r="I2597">
        <is>
          <t xml:space="preserve"/>
        </is>
      </c>
      <c s="8" t="inlineStr" r="J2597">
        <is>
          <t xml:space="preserve"> Will</t>
        </is>
      </c>
    </row>
    <row r="2598" ht="20.25" customHeight="0">
      <c s="5" t="inlineStr" r="A2598">
        <is>
          <t xml:space="preserve">30300112</t>
        </is>
      </c>
      <c s="5" t="inlineStr" r="B2598">
        <is>
          <t xml:space="preserve">AGGREGATE SUBGRADE IMPROVEMENT 12"</t>
        </is>
      </c>
      <c s="5" t="inlineStr" r="C2598">
        <is>
          <t xml:space="preserve">SQ YD  </t>
        </is>
      </c>
      <c s="6" r="D2598">
        <v>26915.000</v>
      </c>
      <c s="7" r="E2598">
        <v>1</v>
      </c>
      <c s="8" t="inlineStr" r="F2598">
        <is>
          <t xml:space="preserve">62X01</t>
        </is>
      </c>
      <c s="8" t="inlineStr" r="G2598">
        <is>
          <t xml:space="preserve">020</t>
        </is>
      </c>
      <c s="9" r="H2598">
        <v>19.8000</v>
      </c>
      <c s="8" t="inlineStr" r="I2598">
        <is>
          <t xml:space="preserve"/>
        </is>
      </c>
      <c s="8" t="inlineStr" r="J2598">
        <is>
          <t xml:space="preserve"> Will</t>
        </is>
      </c>
    </row>
    <row r="2599" ht="20.25" customHeight="0">
      <c s="5" t="inlineStr" r="A2599">
        <is>
          <t xml:space="preserve">30300112</t>
        </is>
      </c>
      <c s="5" t="inlineStr" r="B2599">
        <is>
          <t xml:space="preserve">AGGREGATE SUBGRADE IMPROVEMENT 12"</t>
        </is>
      </c>
      <c s="5" t="inlineStr" r="C2599">
        <is>
          <t xml:space="preserve">SQ YD  </t>
        </is>
      </c>
      <c s="6" r="D2599">
        <v>26915.000</v>
      </c>
      <c s="7" r="E2599">
        <v>1</v>
      </c>
      <c s="8" t="inlineStr" r="F2599">
        <is>
          <t xml:space="preserve">62X01</t>
        </is>
      </c>
      <c s="8" t="inlineStr" r="G2599">
        <is>
          <t xml:space="preserve">020</t>
        </is>
      </c>
      <c s="9" r="H2599">
        <v>22.0000</v>
      </c>
      <c s="8" t="inlineStr" r="I2599">
        <is>
          <t xml:space="preserve"/>
        </is>
      </c>
      <c s="8" t="inlineStr" r="J2599">
        <is>
          <t xml:space="preserve"> Will</t>
        </is>
      </c>
    </row>
    <row r="2600" ht="20.25" customHeight="0">
      <c s="5" t="inlineStr" r="A2600">
        <is>
          <t xml:space="preserve">30300112</t>
        </is>
      </c>
      <c s="5" t="inlineStr" r="B2600">
        <is>
          <t xml:space="preserve">AGGREGATE SUBGRADE IMPROVEMENT 12"</t>
        </is>
      </c>
      <c s="5" t="inlineStr" r="C2600">
        <is>
          <t xml:space="preserve">SQ YD  </t>
        </is>
      </c>
      <c s="6" r="D2600">
        <v>26915.000</v>
      </c>
      <c s="7" r="E2600">
        <v>1</v>
      </c>
      <c s="8" t="inlineStr" r="F2600">
        <is>
          <t xml:space="preserve">62X01</t>
        </is>
      </c>
      <c s="8" t="inlineStr" r="G2600">
        <is>
          <t xml:space="preserve">020</t>
        </is>
      </c>
      <c s="9" r="H2600">
        <v>23.0000</v>
      </c>
      <c s="8" t="inlineStr" r="I2600">
        <is>
          <t xml:space="preserve"/>
        </is>
      </c>
      <c s="8" t="inlineStr" r="J2600">
        <is>
          <t xml:space="preserve"> Will</t>
        </is>
      </c>
    </row>
    <row r="2601" ht="20.25" customHeight="0">
      <c s="5" t="inlineStr" r="A2601">
        <is>
          <t xml:space="preserve">30300112</t>
        </is>
      </c>
      <c s="5" t="inlineStr" r="B2601">
        <is>
          <t xml:space="preserve">AGGREGATE SUBGRADE IMPROVEMENT 12"</t>
        </is>
      </c>
      <c s="5" t="inlineStr" r="C2601">
        <is>
          <t xml:space="preserve">SQ YD  </t>
        </is>
      </c>
      <c s="6" r="D2601">
        <v>26915.000</v>
      </c>
      <c s="7" r="E2601">
        <v>1</v>
      </c>
      <c s="8" t="inlineStr" r="F2601">
        <is>
          <t xml:space="preserve">62X01</t>
        </is>
      </c>
      <c s="8" t="inlineStr" r="G2601">
        <is>
          <t xml:space="preserve">020</t>
        </is>
      </c>
      <c s="9" r="H2601">
        <v>33.0000</v>
      </c>
      <c s="8" t="inlineStr" r="I2601">
        <is>
          <t xml:space="preserve"/>
        </is>
      </c>
      <c s="8" t="inlineStr" r="J2601">
        <is>
          <t xml:space="preserve"> Will</t>
        </is>
      </c>
    </row>
    <row r="2602" ht="20.25" customHeight="0">
      <c s="5" t="inlineStr" r="A2602">
        <is>
          <t xml:space="preserve">30300112</t>
        </is>
      </c>
      <c s="5" t="inlineStr" r="B2602">
        <is>
          <t xml:space="preserve">AGGREGATE SUBGRADE IMPROVEMENT 12"</t>
        </is>
      </c>
      <c s="5" t="inlineStr" r="C2602">
        <is>
          <t xml:space="preserve">SQ YD  </t>
        </is>
      </c>
      <c s="6" r="D2602">
        <v>3657.000</v>
      </c>
      <c s="7" r="E2602">
        <v>3</v>
      </c>
      <c s="8" t="inlineStr" r="F2602">
        <is>
          <t xml:space="preserve">66295</t>
        </is>
      </c>
      <c s="8" t="inlineStr" r="G2602">
        <is>
          <t xml:space="preserve">033</t>
        </is>
      </c>
      <c s="9" r="H2602">
        <v>18.0000</v>
      </c>
      <c s="8" t="inlineStr" r="I2602">
        <is>
          <t xml:space="preserve">Y</t>
        </is>
      </c>
      <c s="8" t="inlineStr" r="J2602">
        <is>
          <t xml:space="preserve"> Grundy</t>
        </is>
      </c>
    </row>
    <row r="2603" ht="20.25" customHeight="0">
      <c s="5" t="inlineStr" r="A2603">
        <is>
          <t xml:space="preserve">30300112</t>
        </is>
      </c>
      <c s="5" t="inlineStr" r="B2603">
        <is>
          <t xml:space="preserve">AGGREGATE SUBGRADE IMPROVEMENT 12"</t>
        </is>
      </c>
      <c s="5" t="inlineStr" r="C2603">
        <is>
          <t xml:space="preserve">SQ YD  </t>
        </is>
      </c>
      <c s="6" r="D2603">
        <v>3657.000</v>
      </c>
      <c s="7" r="E2603">
        <v>3</v>
      </c>
      <c s="8" t="inlineStr" r="F2603">
        <is>
          <t xml:space="preserve">66295</t>
        </is>
      </c>
      <c s="8" t="inlineStr" r="G2603">
        <is>
          <t xml:space="preserve">033</t>
        </is>
      </c>
      <c s="9" r="H2603">
        <v>16.0000</v>
      </c>
      <c s="8" t="inlineStr" r="I2603">
        <is>
          <t xml:space="preserve"/>
        </is>
      </c>
      <c s="8" t="inlineStr" r="J2603">
        <is>
          <t xml:space="preserve"> Grundy</t>
        </is>
      </c>
    </row>
    <row r="2604" ht="20.25" customHeight="0">
      <c s="5" t="inlineStr" r="A2604">
        <is>
          <t xml:space="preserve">30300112</t>
        </is>
      </c>
      <c s="5" t="inlineStr" r="B2604">
        <is>
          <t xml:space="preserve">AGGREGATE SUBGRADE IMPROVEMENT 12"</t>
        </is>
      </c>
      <c s="5" t="inlineStr" r="C2604">
        <is>
          <t xml:space="preserve">SQ YD  </t>
        </is>
      </c>
      <c s="6" r="D2604">
        <v>3908.000</v>
      </c>
      <c s="7" r="E2604">
        <v>5</v>
      </c>
      <c s="8" t="inlineStr" r="F2604">
        <is>
          <t xml:space="preserve">70F21</t>
        </is>
      </c>
      <c s="8" t="inlineStr" r="G2604">
        <is>
          <t xml:space="preserve">044</t>
        </is>
      </c>
      <c s="9" r="H2604">
        <v>68.0000</v>
      </c>
      <c s="8" t="inlineStr" r="I2604">
        <is>
          <t xml:space="preserve">Y</t>
        </is>
      </c>
      <c s="8" t="inlineStr" r="J2604">
        <is>
          <t xml:space="preserve"> McLean</t>
        </is>
      </c>
    </row>
    <row r="2605" ht="20.25" customHeight="0">
      <c s="5" t="inlineStr" r="A2605">
        <is>
          <t xml:space="preserve">30300112</t>
        </is>
      </c>
      <c s="5" t="inlineStr" r="B2605">
        <is>
          <t xml:space="preserve">AGGREGATE SUBGRADE IMPROVEMENT 12"</t>
        </is>
      </c>
      <c s="5" t="inlineStr" r="C2605">
        <is>
          <t xml:space="preserve">SQ YD  </t>
        </is>
      </c>
      <c s="6" r="D2605">
        <v>86729.000</v>
      </c>
      <c s="7" r="E2605">
        <v>7</v>
      </c>
      <c s="8" t="inlineStr" r="F2605">
        <is>
          <t xml:space="preserve">74597</t>
        </is>
      </c>
      <c s="8" t="inlineStr" r="G2605">
        <is>
          <t xml:space="preserve">058</t>
        </is>
      </c>
      <c s="9" r="H2605">
        <v>28.1600</v>
      </c>
      <c s="8" t="inlineStr" r="I2605">
        <is>
          <t xml:space="preserve">Y</t>
        </is>
      </c>
      <c s="8" t="inlineStr" r="J2605">
        <is>
          <t xml:space="preserve"> Cumberland</t>
        </is>
      </c>
    </row>
    <row r="2606" ht="20.25" customHeight="0">
      <c s="5" t="inlineStr" r="A2606">
        <is>
          <t xml:space="preserve">30300112</t>
        </is>
      </c>
      <c s="5" t="inlineStr" r="B2606">
        <is>
          <t xml:space="preserve">AGGREGATE SUBGRADE IMPROVEMENT 12"</t>
        </is>
      </c>
      <c s="5" t="inlineStr" r="C2606">
        <is>
          <t xml:space="preserve">SQ YD  </t>
        </is>
      </c>
      <c s="6" r="D2606">
        <v>86729.000</v>
      </c>
      <c s="7" r="E2606">
        <v>7</v>
      </c>
      <c s="8" t="inlineStr" r="F2606">
        <is>
          <t xml:space="preserve">74597</t>
        </is>
      </c>
      <c s="8" t="inlineStr" r="G2606">
        <is>
          <t xml:space="preserve">058</t>
        </is>
      </c>
      <c s="9" r="H2606">
        <v>24.3000</v>
      </c>
      <c s="8" t="inlineStr" r="I2606">
        <is>
          <t xml:space="preserve"/>
        </is>
      </c>
      <c s="8" t="inlineStr" r="J2606">
        <is>
          <t xml:space="preserve"> Cumberland</t>
        </is>
      </c>
    </row>
    <row r="2607" ht="20.25" customHeight="0">
      <c s="5" t="inlineStr" r="A2607">
        <is>
          <t xml:space="preserve">30300112</t>
        </is>
      </c>
      <c s="5" t="inlineStr" r="B2607">
        <is>
          <t xml:space="preserve">AGGREGATE SUBGRADE IMPROVEMENT 12"</t>
        </is>
      </c>
      <c s="5" t="inlineStr" r="C2607">
        <is>
          <t xml:space="preserve">SQ YD  </t>
        </is>
      </c>
      <c s="6" r="D2607">
        <v>86729.000</v>
      </c>
      <c s="7" r="E2607">
        <v>7</v>
      </c>
      <c s="8" t="inlineStr" r="F2607">
        <is>
          <t xml:space="preserve">74597</t>
        </is>
      </c>
      <c s="8" t="inlineStr" r="G2607">
        <is>
          <t xml:space="preserve">058</t>
        </is>
      </c>
      <c s="9" r="H2607">
        <v>26.0000</v>
      </c>
      <c s="8" t="inlineStr" r="I2607">
        <is>
          <t xml:space="preserve"/>
        </is>
      </c>
      <c s="8" t="inlineStr" r="J2607">
        <is>
          <t xml:space="preserve"> Cumberland</t>
        </is>
      </c>
    </row>
    <row r="2608" ht="20.25" customHeight="0">
      <c s="5" t="inlineStr" r="A2608">
        <is>
          <t xml:space="preserve">30300112</t>
        </is>
      </c>
      <c s="5" t="inlineStr" r="B2608">
        <is>
          <t xml:space="preserve">AGGREGATE SUBGRADE IMPROVEMENT 12"</t>
        </is>
      </c>
      <c s="5" t="inlineStr" r="C2608">
        <is>
          <t xml:space="preserve">SQ YD  </t>
        </is>
      </c>
      <c s="6" r="D2608">
        <v>86729.000</v>
      </c>
      <c s="7" r="E2608">
        <v>7</v>
      </c>
      <c s="8" t="inlineStr" r="F2608">
        <is>
          <t xml:space="preserve">74597</t>
        </is>
      </c>
      <c s="8" t="inlineStr" r="G2608">
        <is>
          <t xml:space="preserve">058</t>
        </is>
      </c>
      <c s="9" r="H2608">
        <v>29.8300</v>
      </c>
      <c s="8" t="inlineStr" r="I2608">
        <is>
          <t xml:space="preserve"/>
        </is>
      </c>
      <c s="8" t="inlineStr" r="J2608">
        <is>
          <t xml:space="preserve"> Cumberland</t>
        </is>
      </c>
    </row>
    <row r="2609" ht="20.25" customHeight="0">
      <c s="5" t="inlineStr" r="A2609">
        <is>
          <t xml:space="preserve">30300112</t>
        </is>
      </c>
      <c s="5" t="inlineStr" r="B2609">
        <is>
          <t xml:space="preserve">AGGREGATE SUBGRADE IMPROVEMENT 12"</t>
        </is>
      </c>
      <c s="5" t="inlineStr" r="C2609">
        <is>
          <t xml:space="preserve">SQ YD  </t>
        </is>
      </c>
      <c s="6" r="D2609">
        <v>10434.000</v>
      </c>
      <c s="7" r="E2609">
        <v>8</v>
      </c>
      <c s="8" t="inlineStr" r="F2609">
        <is>
          <t xml:space="preserve">76T17</t>
        </is>
      </c>
      <c s="8" t="inlineStr" r="G2609">
        <is>
          <t xml:space="preserve">069</t>
        </is>
      </c>
      <c s="9" r="H2609">
        <v>23.9500</v>
      </c>
      <c s="8" t="inlineStr" r="I2609">
        <is>
          <t xml:space="preserve">Y</t>
        </is>
      </c>
      <c s="8" t="inlineStr" r="J2609">
        <is>
          <t xml:space="preserve"> St. Clair</t>
        </is>
      </c>
    </row>
    <row r="2610" ht="20.25" customHeight="0">
      <c s="5" t="inlineStr" r="A2610">
        <is>
          <t xml:space="preserve">30300112</t>
        </is>
      </c>
      <c s="5" t="inlineStr" r="B2610">
        <is>
          <t xml:space="preserve">AGGREGATE SUBGRADE IMPROVEMENT 12"</t>
        </is>
      </c>
      <c s="5" t="inlineStr" r="C2610">
        <is>
          <t xml:space="preserve">SQ YD  </t>
        </is>
      </c>
      <c s="6" r="D2610">
        <v>10434.000</v>
      </c>
      <c s="7" r="E2610">
        <v>8</v>
      </c>
      <c s="8" t="inlineStr" r="F2610">
        <is>
          <t xml:space="preserve">76T17</t>
        </is>
      </c>
      <c s="8" t="inlineStr" r="G2610">
        <is>
          <t xml:space="preserve">069</t>
        </is>
      </c>
      <c s="9" r="H2610">
        <v>18.7200</v>
      </c>
      <c s="8" t="inlineStr" r="I2610">
        <is>
          <t xml:space="preserve"/>
        </is>
      </c>
      <c s="8" t="inlineStr" r="J2610">
        <is>
          <t xml:space="preserve"> St. Clair</t>
        </is>
      </c>
    </row>
    <row r="2611" ht="20.25" customHeight="0">
      <c s="5" t="inlineStr" r="A2611">
        <is>
          <t xml:space="preserve">30300112</t>
        </is>
      </c>
      <c s="5" t="inlineStr" r="B2611">
        <is>
          <t xml:space="preserve">AGGREGATE SUBGRADE IMPROVEMENT 12"</t>
        </is>
      </c>
      <c s="5" t="inlineStr" r="C2611">
        <is>
          <t xml:space="preserve">SQ YD  </t>
        </is>
      </c>
      <c s="6" r="D2611">
        <v>36022.000</v>
      </c>
      <c s="7" r="E2611">
        <v>3</v>
      </c>
      <c s="8" t="inlineStr" r="F2611">
        <is>
          <t xml:space="preserve">87846</t>
        </is>
      </c>
      <c s="8" t="inlineStr" r="G2611">
        <is>
          <t xml:space="preserve">077</t>
        </is>
      </c>
      <c s="9" r="H2611">
        <v>16.2000</v>
      </c>
      <c s="8" t="inlineStr" r="I2611">
        <is>
          <t xml:space="preserve">Y</t>
        </is>
      </c>
      <c s="8" t="inlineStr" r="J2611">
        <is>
          <t xml:space="preserve"> Kendall</t>
        </is>
      </c>
    </row>
    <row r="2612" ht="20.25" customHeight="0">
      <c s="5" t="inlineStr" r="A2612">
        <is>
          <t xml:space="preserve">30300112</t>
        </is>
      </c>
      <c s="5" t="inlineStr" r="B2612">
        <is>
          <t xml:space="preserve">AGGREGATE SUBGRADE IMPROVEMENT 12"</t>
        </is>
      </c>
      <c s="5" t="inlineStr" r="C2612">
        <is>
          <t xml:space="preserve">SQ YD  </t>
        </is>
      </c>
      <c s="6" r="D2612">
        <v>36022.000</v>
      </c>
      <c s="7" r="E2612">
        <v>3</v>
      </c>
      <c s="8" t="inlineStr" r="F2612">
        <is>
          <t xml:space="preserve">87846</t>
        </is>
      </c>
      <c s="8" t="inlineStr" r="G2612">
        <is>
          <t xml:space="preserve">077</t>
        </is>
      </c>
      <c s="9" r="H2612">
        <v>16.0000</v>
      </c>
      <c s="8" t="inlineStr" r="I2612">
        <is>
          <t xml:space="preserve"/>
        </is>
      </c>
      <c s="8" t="inlineStr" r="J2612">
        <is>
          <t xml:space="preserve"> Kendall</t>
        </is>
      </c>
    </row>
    <row r="2613" ht="20.25" customHeight="0">
      <c s="5" t="inlineStr" r="A2613">
        <is>
          <t xml:space="preserve">30300112</t>
        </is>
      </c>
      <c s="5" t="inlineStr" r="B2613">
        <is>
          <t xml:space="preserve">AGGREGATE SUBGRADE IMPROVEMENT 12"</t>
        </is>
      </c>
      <c s="5" t="inlineStr" r="C2613">
        <is>
          <t xml:space="preserve">SQ YD  </t>
        </is>
      </c>
      <c s="6" r="D2613">
        <v>36022.000</v>
      </c>
      <c s="7" r="E2613">
        <v>3</v>
      </c>
      <c s="8" t="inlineStr" r="F2613">
        <is>
          <t xml:space="preserve">87846</t>
        </is>
      </c>
      <c s="8" t="inlineStr" r="G2613">
        <is>
          <t xml:space="preserve">077</t>
        </is>
      </c>
      <c s="9" r="H2613">
        <v>17.0000</v>
      </c>
      <c s="8" t="inlineStr" r="I2613">
        <is>
          <t xml:space="preserve"/>
        </is>
      </c>
      <c s="8" t="inlineStr" r="J2613">
        <is>
          <t xml:space="preserve"> Kendall</t>
        </is>
      </c>
    </row>
    <row r="2614" ht="20.25" customHeight="0">
      <c s="5" t="inlineStr" r="A2614">
        <is>
          <t xml:space="preserve">30300112</t>
        </is>
      </c>
      <c s="5" t="inlineStr" r="B2614">
        <is>
          <t xml:space="preserve">AGGREGATE SUBGRADE IMPROVEMENT 12"</t>
        </is>
      </c>
      <c s="5" t="inlineStr" r="C2614">
        <is>
          <t xml:space="preserve">SQ YD  </t>
        </is>
      </c>
      <c s="6" r="D2614">
        <v>36022.000</v>
      </c>
      <c s="7" r="E2614">
        <v>3</v>
      </c>
      <c s="8" t="inlineStr" r="F2614">
        <is>
          <t xml:space="preserve">87846</t>
        </is>
      </c>
      <c s="8" t="inlineStr" r="G2614">
        <is>
          <t xml:space="preserve">077</t>
        </is>
      </c>
      <c s="9" r="H2614">
        <v>25.0000</v>
      </c>
      <c s="8" t="inlineStr" r="I2614">
        <is>
          <t xml:space="preserve"/>
        </is>
      </c>
      <c s="8" t="inlineStr" r="J2614">
        <is>
          <t xml:space="preserve"> Kendall</t>
        </is>
      </c>
    </row>
    <row r="2615" ht="20.25" customHeight="0">
      <c s="5" t="inlineStr" r="A2615">
        <is>
          <t xml:space="preserve">31100200</t>
        </is>
      </c>
      <c s="5" t="inlineStr" r="B2615">
        <is>
          <t xml:space="preserve">SUBBASE GRANULAR MATERIAL, TYPE A</t>
        </is>
      </c>
      <c s="5" t="inlineStr" r="C2615">
        <is>
          <t xml:space="preserve">CU YD  </t>
        </is>
      </c>
      <c s="6" r="D2615">
        <v>1530.000</v>
      </c>
      <c s="7" r="E2615">
        <v>8</v>
      </c>
      <c s="8" t="inlineStr" r="F2615">
        <is>
          <t xml:space="preserve">76F84</t>
        </is>
      </c>
      <c s="8" t="inlineStr" r="G2615">
        <is>
          <t xml:space="preserve">067</t>
        </is>
      </c>
      <c s="9" r="H2615">
        <v>51.2500</v>
      </c>
      <c s="8" t="inlineStr" r="I2615">
        <is>
          <t xml:space="preserve">Y</t>
        </is>
      </c>
      <c s="8" t="inlineStr" r="J2615">
        <is>
          <t xml:space="preserve"> Madison</t>
        </is>
      </c>
    </row>
    <row r="2616" ht="20.25" customHeight="0">
      <c s="5" t="inlineStr" r="A2616">
        <is>
          <t xml:space="preserve">31100200</t>
        </is>
      </c>
      <c s="5" t="inlineStr" r="B2616">
        <is>
          <t xml:space="preserve">SUBBASE GRANULAR MATERIAL, TYPE A</t>
        </is>
      </c>
      <c s="5" t="inlineStr" r="C2616">
        <is>
          <t xml:space="preserve">CU YD  </t>
        </is>
      </c>
      <c s="6" r="D2616">
        <v>1530.000</v>
      </c>
      <c s="7" r="E2616">
        <v>8</v>
      </c>
      <c s="8" t="inlineStr" r="F2616">
        <is>
          <t xml:space="preserve">76F84</t>
        </is>
      </c>
      <c s="8" t="inlineStr" r="G2616">
        <is>
          <t xml:space="preserve">067</t>
        </is>
      </c>
      <c s="9" r="H2616">
        <v>59.5500</v>
      </c>
      <c s="8" t="inlineStr" r="I2616">
        <is>
          <t xml:space="preserve"/>
        </is>
      </c>
      <c s="8" t="inlineStr" r="J2616">
        <is>
          <t xml:space="preserve"> Madison</t>
        </is>
      </c>
    </row>
    <row r="2617" ht="20.25" customHeight="0">
      <c s="5" t="inlineStr" r="A2617">
        <is>
          <t xml:space="preserve">31100200</t>
        </is>
      </c>
      <c s="5" t="inlineStr" r="B2617">
        <is>
          <t xml:space="preserve">SUBBASE GRANULAR MATERIAL, TYPE A</t>
        </is>
      </c>
      <c s="5" t="inlineStr" r="C2617">
        <is>
          <t xml:space="preserve">CU YD  </t>
        </is>
      </c>
      <c s="6" r="D2617">
        <v>1530.000</v>
      </c>
      <c s="7" r="E2617">
        <v>8</v>
      </c>
      <c s="8" t="inlineStr" r="F2617">
        <is>
          <t xml:space="preserve">76F84</t>
        </is>
      </c>
      <c s="8" t="inlineStr" r="G2617">
        <is>
          <t xml:space="preserve">067</t>
        </is>
      </c>
      <c s="9" r="H2617">
        <v>62.7500</v>
      </c>
      <c s="8" t="inlineStr" r="I2617">
        <is>
          <t xml:space="preserve"/>
        </is>
      </c>
      <c s="8" t="inlineStr" r="J2617">
        <is>
          <t xml:space="preserve"> Madison</t>
        </is>
      </c>
    </row>
    <row r="2618" ht="20.25" customHeight="0">
      <c s="5" t="inlineStr" r="A2618">
        <is>
          <t xml:space="preserve">31100300</t>
        </is>
      </c>
      <c s="5" t="inlineStr" r="B2618">
        <is>
          <t xml:space="preserve">SUBBASE GRANULAR MATERIAL, TYPE A  4"</t>
        </is>
      </c>
      <c s="5" t="inlineStr" r="C2618">
        <is>
          <t xml:space="preserve">SQ YD  </t>
        </is>
      </c>
      <c s="6" r="D2618">
        <v>945.000</v>
      </c>
      <c s="7" r="E2618">
        <v>9</v>
      </c>
      <c s="8" t="inlineStr" r="F2618">
        <is>
          <t xml:space="preserve">78793</t>
        </is>
      </c>
      <c s="8" t="inlineStr" r="G2618">
        <is>
          <t xml:space="preserve">072</t>
        </is>
      </c>
      <c s="9" r="H2618">
        <v>12.0900</v>
      </c>
      <c s="8" t="inlineStr" r="I2618">
        <is>
          <t xml:space="preserve">Y</t>
        </is>
      </c>
      <c s="8" t="inlineStr" r="J2618">
        <is>
          <t xml:space="preserve"> Pulaski</t>
        </is>
      </c>
    </row>
    <row r="2619" ht="20.25" customHeight="0">
      <c s="5" t="inlineStr" r="A2619">
        <is>
          <t xml:space="preserve">31100300</t>
        </is>
      </c>
      <c s="5" t="inlineStr" r="B2619">
        <is>
          <t xml:space="preserve">SUBBASE GRANULAR MATERIAL, TYPE A  4"</t>
        </is>
      </c>
      <c s="5" t="inlineStr" r="C2619">
        <is>
          <t xml:space="preserve">SQ YD  </t>
        </is>
      </c>
      <c s="6" r="D2619">
        <v>945.000</v>
      </c>
      <c s="7" r="E2619">
        <v>9</v>
      </c>
      <c s="8" t="inlineStr" r="F2619">
        <is>
          <t xml:space="preserve">78793</t>
        </is>
      </c>
      <c s="8" t="inlineStr" r="G2619">
        <is>
          <t xml:space="preserve">072</t>
        </is>
      </c>
      <c s="9" r="H2619">
        <v>10.0000</v>
      </c>
      <c s="8" t="inlineStr" r="I2619">
        <is>
          <t xml:space="preserve"/>
        </is>
      </c>
      <c s="8" t="inlineStr" r="J2619">
        <is>
          <t xml:space="preserve"> Pulaski</t>
        </is>
      </c>
    </row>
    <row r="2620" ht="20.25" customHeight="0">
      <c s="5" t="inlineStr" r="A2620">
        <is>
          <t xml:space="preserve">31100700</t>
        </is>
      </c>
      <c s="5" t="inlineStr" r="B2620">
        <is>
          <t xml:space="preserve">SUBBASE GRANULAR MATERIAL, TYPE A  8"</t>
        </is>
      </c>
      <c s="5" t="inlineStr" r="C2620">
        <is>
          <t xml:space="preserve">SQ YD  </t>
        </is>
      </c>
      <c s="6" r="D2620">
        <v>11213.000</v>
      </c>
      <c s="7" r="E2620">
        <v>8</v>
      </c>
      <c s="8" t="inlineStr" r="F2620">
        <is>
          <t xml:space="preserve">97874</t>
        </is>
      </c>
      <c s="8" t="inlineStr" r="G2620">
        <is>
          <t xml:space="preserve">084</t>
        </is>
      </c>
      <c s="9" r="H2620">
        <v>14.0000</v>
      </c>
      <c s="8" t="inlineStr" r="I2620">
        <is>
          <t xml:space="preserve">Y</t>
        </is>
      </c>
      <c s="8" t="inlineStr" r="J2620">
        <is>
          <t xml:space="preserve"> Madison</t>
        </is>
      </c>
    </row>
    <row r="2621" ht="20.25" customHeight="0">
      <c s="5" t="inlineStr" r="A2621">
        <is>
          <t xml:space="preserve">31100700</t>
        </is>
      </c>
      <c s="5" t="inlineStr" r="B2621">
        <is>
          <t xml:space="preserve">SUBBASE GRANULAR MATERIAL, TYPE A  8"</t>
        </is>
      </c>
      <c s="5" t="inlineStr" r="C2621">
        <is>
          <t xml:space="preserve">SQ YD  </t>
        </is>
      </c>
      <c s="6" r="D2621">
        <v>11213.000</v>
      </c>
      <c s="7" r="E2621">
        <v>8</v>
      </c>
      <c s="8" t="inlineStr" r="F2621">
        <is>
          <t xml:space="preserve">97874</t>
        </is>
      </c>
      <c s="8" t="inlineStr" r="G2621">
        <is>
          <t xml:space="preserve">084</t>
        </is>
      </c>
      <c s="9" r="H2621">
        <v>12.8100</v>
      </c>
      <c s="8" t="inlineStr" r="I2621">
        <is>
          <t xml:space="preserve"/>
        </is>
      </c>
      <c s="8" t="inlineStr" r="J2621">
        <is>
          <t xml:space="preserve"> Madison</t>
        </is>
      </c>
    </row>
    <row r="2622" ht="20.25" customHeight="0">
      <c s="5" t="inlineStr" r="A2622">
        <is>
          <t xml:space="preserve">31100700</t>
        </is>
      </c>
      <c s="5" t="inlineStr" r="B2622">
        <is>
          <t xml:space="preserve">SUBBASE GRANULAR MATERIAL, TYPE A  8"</t>
        </is>
      </c>
      <c s="5" t="inlineStr" r="C2622">
        <is>
          <t xml:space="preserve">SQ YD  </t>
        </is>
      </c>
      <c s="6" r="D2622">
        <v>11213.000</v>
      </c>
      <c s="7" r="E2622">
        <v>8</v>
      </c>
      <c s="8" t="inlineStr" r="F2622">
        <is>
          <t xml:space="preserve">97874</t>
        </is>
      </c>
      <c s="8" t="inlineStr" r="G2622">
        <is>
          <t xml:space="preserve">084</t>
        </is>
      </c>
      <c s="9" r="H2622">
        <v>13.5000</v>
      </c>
      <c s="8" t="inlineStr" r="I2622">
        <is>
          <t xml:space="preserve"/>
        </is>
      </c>
      <c s="8" t="inlineStr" r="J2622">
        <is>
          <t xml:space="preserve"> Madison</t>
        </is>
      </c>
    </row>
    <row r="2623" ht="20.25" customHeight="0">
      <c s="5" t="inlineStr" r="A2623">
        <is>
          <t xml:space="preserve">31100700</t>
        </is>
      </c>
      <c s="5" t="inlineStr" r="B2623">
        <is>
          <t xml:space="preserve">SUBBASE GRANULAR MATERIAL, TYPE A  8"</t>
        </is>
      </c>
      <c s="5" t="inlineStr" r="C2623">
        <is>
          <t xml:space="preserve">SQ YD  </t>
        </is>
      </c>
      <c s="6" r="D2623">
        <v>11213.000</v>
      </c>
      <c s="7" r="E2623">
        <v>8</v>
      </c>
      <c s="8" t="inlineStr" r="F2623">
        <is>
          <t xml:space="preserve">97874</t>
        </is>
      </c>
      <c s="8" t="inlineStr" r="G2623">
        <is>
          <t xml:space="preserve">084</t>
        </is>
      </c>
      <c s="9" r="H2623">
        <v>18.8000</v>
      </c>
      <c s="8" t="inlineStr" r="I2623">
        <is>
          <t xml:space="preserve"/>
        </is>
      </c>
      <c s="8" t="inlineStr" r="J2623">
        <is>
          <t xml:space="preserve"> Madison</t>
        </is>
      </c>
    </row>
    <row r="2624" ht="20.25" customHeight="0">
      <c s="5" t="inlineStr" r="A2624">
        <is>
          <t xml:space="preserve">31100700</t>
        </is>
      </c>
      <c s="5" t="inlineStr" r="B2624">
        <is>
          <t xml:space="preserve">SUBBASE GRANULAR MATERIAL, TYPE A  8"</t>
        </is>
      </c>
      <c s="5" t="inlineStr" r="C2624">
        <is>
          <t xml:space="preserve">SQ YD  </t>
        </is>
      </c>
      <c s="6" r="D2624">
        <v>11213.000</v>
      </c>
      <c s="7" r="E2624">
        <v>8</v>
      </c>
      <c s="8" t="inlineStr" r="F2624">
        <is>
          <t xml:space="preserve">97874</t>
        </is>
      </c>
      <c s="8" t="inlineStr" r="G2624">
        <is>
          <t xml:space="preserve">084</t>
        </is>
      </c>
      <c s="9" r="H2624">
        <v>20.0000</v>
      </c>
      <c s="8" t="inlineStr" r="I2624">
        <is>
          <t xml:space="preserve"/>
        </is>
      </c>
      <c s="8" t="inlineStr" r="J2624">
        <is>
          <t xml:space="preserve"> Madison</t>
        </is>
      </c>
    </row>
    <row r="2625" ht="20.25" customHeight="0">
      <c s="5" t="inlineStr" r="A2625">
        <is>
          <t xml:space="preserve">31100910</t>
        </is>
      </c>
      <c s="5" t="inlineStr" r="B2625">
        <is>
          <t xml:space="preserve">SUBBASE GRANULAR MATERIAL, TYPE A 12"</t>
        </is>
      </c>
      <c s="5" t="inlineStr" r="C2625">
        <is>
          <t xml:space="preserve">SQ YD  </t>
        </is>
      </c>
      <c s="6" r="D2625">
        <v>27577.000</v>
      </c>
      <c s="7" r="E2625">
        <v>8</v>
      </c>
      <c s="8" t="inlineStr" r="F2625">
        <is>
          <t xml:space="preserve">76F84</t>
        </is>
      </c>
      <c s="8" t="inlineStr" r="G2625">
        <is>
          <t xml:space="preserve">067</t>
        </is>
      </c>
      <c s="9" r="H2625">
        <v>18.9500</v>
      </c>
      <c s="8" t="inlineStr" r="I2625">
        <is>
          <t xml:space="preserve">Y</t>
        </is>
      </c>
      <c s="8" t="inlineStr" r="J2625">
        <is>
          <t xml:space="preserve"> Madison</t>
        </is>
      </c>
    </row>
    <row r="2626" ht="20.25" customHeight="0">
      <c s="5" t="inlineStr" r="A2626">
        <is>
          <t xml:space="preserve">31100910</t>
        </is>
      </c>
      <c s="5" t="inlineStr" r="B2626">
        <is>
          <t xml:space="preserve">SUBBASE GRANULAR MATERIAL, TYPE A 12"</t>
        </is>
      </c>
      <c s="5" t="inlineStr" r="C2626">
        <is>
          <t xml:space="preserve">SQ YD  </t>
        </is>
      </c>
      <c s="6" r="D2626">
        <v>27577.000</v>
      </c>
      <c s="7" r="E2626">
        <v>8</v>
      </c>
      <c s="8" t="inlineStr" r="F2626">
        <is>
          <t xml:space="preserve">76F84</t>
        </is>
      </c>
      <c s="8" t="inlineStr" r="G2626">
        <is>
          <t xml:space="preserve">067</t>
        </is>
      </c>
      <c s="9" r="H2626">
        <v>20.0000</v>
      </c>
      <c s="8" t="inlineStr" r="I2626">
        <is>
          <t xml:space="preserve"/>
        </is>
      </c>
      <c s="8" t="inlineStr" r="J2626">
        <is>
          <t xml:space="preserve"> Madison</t>
        </is>
      </c>
    </row>
    <row r="2627" ht="20.25" customHeight="0">
      <c s="5" t="inlineStr" r="A2627">
        <is>
          <t xml:space="preserve">31100910</t>
        </is>
      </c>
      <c s="5" t="inlineStr" r="B2627">
        <is>
          <t xml:space="preserve">SUBBASE GRANULAR MATERIAL, TYPE A 12"</t>
        </is>
      </c>
      <c s="5" t="inlineStr" r="C2627">
        <is>
          <t xml:space="preserve">SQ YD  </t>
        </is>
      </c>
      <c s="6" r="D2627">
        <v>27577.000</v>
      </c>
      <c s="7" r="E2627">
        <v>8</v>
      </c>
      <c s="8" t="inlineStr" r="F2627">
        <is>
          <t xml:space="preserve">76F84</t>
        </is>
      </c>
      <c s="8" t="inlineStr" r="G2627">
        <is>
          <t xml:space="preserve">067</t>
        </is>
      </c>
      <c s="9" r="H2627">
        <v>21.0000</v>
      </c>
      <c s="8" t="inlineStr" r="I2627">
        <is>
          <t xml:space="preserve"/>
        </is>
      </c>
      <c s="8" t="inlineStr" r="J2627">
        <is>
          <t xml:space="preserve"> Madison</t>
        </is>
      </c>
    </row>
    <row r="2628" ht="20.25" customHeight="0">
      <c s="5" t="inlineStr" r="A2628">
        <is>
          <t xml:space="preserve">31100910</t>
        </is>
      </c>
      <c s="5" t="inlineStr" r="B2628">
        <is>
          <t xml:space="preserve">SUBBASE GRANULAR MATERIAL, TYPE A 12"</t>
        </is>
      </c>
      <c s="5" t="inlineStr" r="C2628">
        <is>
          <t xml:space="preserve">SQ YD  </t>
        </is>
      </c>
      <c s="6" r="D2628">
        <v>2564.000</v>
      </c>
      <c s="7" r="E2628">
        <v>9</v>
      </c>
      <c s="8" t="inlineStr" r="F2628">
        <is>
          <t xml:space="preserve">78789</t>
        </is>
      </c>
      <c s="8" t="inlineStr" r="G2628">
        <is>
          <t xml:space="preserve">071</t>
        </is>
      </c>
      <c s="9" r="H2628">
        <v>25.0400</v>
      </c>
      <c s="8" t="inlineStr" r="I2628">
        <is>
          <t xml:space="preserve">Y</t>
        </is>
      </c>
      <c s="8" t="inlineStr" r="J2628">
        <is>
          <t xml:space="preserve"> Gallatin, White</t>
        </is>
      </c>
    </row>
    <row r="2629" ht="20.25" customHeight="0">
      <c s="5" t="inlineStr" r="A2629">
        <is>
          <t xml:space="preserve">31100910</t>
        </is>
      </c>
      <c s="5" t="inlineStr" r="B2629">
        <is>
          <t xml:space="preserve">SUBBASE GRANULAR MATERIAL, TYPE A 12"</t>
        </is>
      </c>
      <c s="5" t="inlineStr" r="C2629">
        <is>
          <t xml:space="preserve">SQ YD  </t>
        </is>
      </c>
      <c s="6" r="D2629">
        <v>2564.000</v>
      </c>
      <c s="7" r="E2629">
        <v>9</v>
      </c>
      <c s="8" t="inlineStr" r="F2629">
        <is>
          <t xml:space="preserve">78789</t>
        </is>
      </c>
      <c s="8" t="inlineStr" r="G2629">
        <is>
          <t xml:space="preserve">071</t>
        </is>
      </c>
      <c s="9" r="H2629">
        <v>21.0000</v>
      </c>
      <c s="8" t="inlineStr" r="I2629">
        <is>
          <t xml:space="preserve"/>
        </is>
      </c>
      <c s="8" t="inlineStr" r="J2629">
        <is>
          <t xml:space="preserve"> Gallatin, White</t>
        </is>
      </c>
    </row>
    <row r="2630" ht="20.25" customHeight="0">
      <c s="5" t="inlineStr" r="A2630">
        <is>
          <t xml:space="preserve">31100910</t>
        </is>
      </c>
      <c s="5" t="inlineStr" r="B2630">
        <is>
          <t xml:space="preserve">SUBBASE GRANULAR MATERIAL, TYPE A 12"</t>
        </is>
      </c>
      <c s="5" t="inlineStr" r="C2630">
        <is>
          <t xml:space="preserve">SQ YD  </t>
        </is>
      </c>
      <c s="6" r="D2630">
        <v>2564.000</v>
      </c>
      <c s="7" r="E2630">
        <v>9</v>
      </c>
      <c s="8" t="inlineStr" r="F2630">
        <is>
          <t xml:space="preserve">78789</t>
        </is>
      </c>
      <c s="8" t="inlineStr" r="G2630">
        <is>
          <t xml:space="preserve">071</t>
        </is>
      </c>
      <c s="9" r="H2630">
        <v>34.7600</v>
      </c>
      <c s="8" t="inlineStr" r="I2630">
        <is>
          <t xml:space="preserve"/>
        </is>
      </c>
      <c s="8" t="inlineStr" r="J2630">
        <is>
          <t xml:space="preserve"> Gallatin, White</t>
        </is>
      </c>
    </row>
    <row r="2631" ht="20.25" customHeight="0">
      <c s="5" t="inlineStr" r="A2631">
        <is>
          <t xml:space="preserve">31101000</t>
        </is>
      </c>
      <c s="5" t="inlineStr" r="B2631">
        <is>
          <t xml:space="preserve">SUBBASE GRANULAR MATERIAL, TYPE B</t>
        </is>
      </c>
      <c s="5" t="inlineStr" r="C2631">
        <is>
          <t xml:space="preserve">TON    </t>
        </is>
      </c>
      <c s="6" r="D2631">
        <v>2002.000</v>
      </c>
      <c s="7" r="E2631">
        <v>1</v>
      </c>
      <c s="8" t="inlineStr" r="F2631">
        <is>
          <t xml:space="preserve">62R22</t>
        </is>
      </c>
      <c s="8" t="inlineStr" r="G2631">
        <is>
          <t xml:space="preserve">097</t>
        </is>
      </c>
      <c s="9" r="H2631">
        <v>25.0000</v>
      </c>
      <c s="8" t="inlineStr" r="I2631">
        <is>
          <t xml:space="preserve">Y</t>
        </is>
      </c>
      <c s="8" t="inlineStr" r="J2631">
        <is>
          <t xml:space="preserve"> Will</t>
        </is>
      </c>
    </row>
    <row r="2632" ht="20.25" customHeight="0">
      <c s="5" t="inlineStr" r="A2632">
        <is>
          <t xml:space="preserve">31101000</t>
        </is>
      </c>
      <c s="5" t="inlineStr" r="B2632">
        <is>
          <t xml:space="preserve">SUBBASE GRANULAR MATERIAL, TYPE B</t>
        </is>
      </c>
      <c s="5" t="inlineStr" r="C2632">
        <is>
          <t xml:space="preserve">TON    </t>
        </is>
      </c>
      <c s="6" r="D2632">
        <v>2002.000</v>
      </c>
      <c s="7" r="E2632">
        <v>1</v>
      </c>
      <c s="8" t="inlineStr" r="F2632">
        <is>
          <t xml:space="preserve">62R22</t>
        </is>
      </c>
      <c s="8" t="inlineStr" r="G2632">
        <is>
          <t xml:space="preserve">097</t>
        </is>
      </c>
      <c s="9" r="H2632">
        <v>22.5300</v>
      </c>
      <c s="8" t="inlineStr" r="I2632">
        <is>
          <t xml:space="preserve"/>
        </is>
      </c>
      <c s="8" t="inlineStr" r="J2632">
        <is>
          <t xml:space="preserve"> Will</t>
        </is>
      </c>
    </row>
    <row r="2633" ht="20.25" customHeight="0">
      <c s="5" t="inlineStr" r="A2633">
        <is>
          <t xml:space="preserve">31101000</t>
        </is>
      </c>
      <c s="5" t="inlineStr" r="B2633">
        <is>
          <t xml:space="preserve">SUBBASE GRANULAR MATERIAL, TYPE B</t>
        </is>
      </c>
      <c s="5" t="inlineStr" r="C2633">
        <is>
          <t xml:space="preserve">TON    </t>
        </is>
      </c>
      <c s="6" r="D2633">
        <v>2002.000</v>
      </c>
      <c s="7" r="E2633">
        <v>1</v>
      </c>
      <c s="8" t="inlineStr" r="F2633">
        <is>
          <t xml:space="preserve">62R22</t>
        </is>
      </c>
      <c s="8" t="inlineStr" r="G2633">
        <is>
          <t xml:space="preserve">097</t>
        </is>
      </c>
      <c s="9" r="H2633">
        <v>25.0000</v>
      </c>
      <c s="8" t="inlineStr" r="I2633">
        <is>
          <t xml:space="preserve"/>
        </is>
      </c>
      <c s="8" t="inlineStr" r="J2633">
        <is>
          <t xml:space="preserve"> Will</t>
        </is>
      </c>
    </row>
    <row r="2634" ht="20.25" customHeight="0">
      <c s="5" t="inlineStr" r="A2634">
        <is>
          <t xml:space="preserve">31101000</t>
        </is>
      </c>
      <c s="5" t="inlineStr" r="B2634">
        <is>
          <t xml:space="preserve">SUBBASE GRANULAR MATERIAL, TYPE B</t>
        </is>
      </c>
      <c s="5" t="inlineStr" r="C2634">
        <is>
          <t xml:space="preserve">TON    </t>
        </is>
      </c>
      <c s="6" r="D2634">
        <v>49.000</v>
      </c>
      <c s="7" r="E2634">
        <v>7</v>
      </c>
      <c s="8" t="inlineStr" r="F2634">
        <is>
          <t xml:space="preserve">74164</t>
        </is>
      </c>
      <c s="8" t="inlineStr" r="G2634">
        <is>
          <t xml:space="preserve">056</t>
        </is>
      </c>
      <c s="9" r="H2634">
        <v>90.9500</v>
      </c>
      <c s="8" t="inlineStr" r="I2634">
        <is>
          <t xml:space="preserve">Y</t>
        </is>
      </c>
      <c s="8" t="inlineStr" r="J2634">
        <is>
          <t xml:space="preserve"> Lawrence</t>
        </is>
      </c>
    </row>
    <row r="2635" ht="20.25" customHeight="0">
      <c s="5" t="inlineStr" r="A2635">
        <is>
          <t xml:space="preserve">31101000</t>
        </is>
      </c>
      <c s="5" t="inlineStr" r="B2635">
        <is>
          <t xml:space="preserve">SUBBASE GRANULAR MATERIAL, TYPE B</t>
        </is>
      </c>
      <c s="5" t="inlineStr" r="C2635">
        <is>
          <t xml:space="preserve">TON    </t>
        </is>
      </c>
      <c s="6" r="D2635">
        <v>49.000</v>
      </c>
      <c s="7" r="E2635">
        <v>7</v>
      </c>
      <c s="8" t="inlineStr" r="F2635">
        <is>
          <t xml:space="preserve">74164</t>
        </is>
      </c>
      <c s="8" t="inlineStr" r="G2635">
        <is>
          <t xml:space="preserve">056</t>
        </is>
      </c>
      <c s="9" r="H2635">
        <v>105.0000</v>
      </c>
      <c s="8" t="inlineStr" r="I2635">
        <is>
          <t xml:space="preserve"/>
        </is>
      </c>
      <c s="8" t="inlineStr" r="J2635">
        <is>
          <t xml:space="preserve"> Lawrence</t>
        </is>
      </c>
    </row>
    <row r="2636" ht="20.25" customHeight="0">
      <c s="5" t="inlineStr" r="A2636">
        <is>
          <t xml:space="preserve">31101000</t>
        </is>
      </c>
      <c s="5" t="inlineStr" r="B2636">
        <is>
          <t xml:space="preserve">SUBBASE GRANULAR MATERIAL, TYPE B</t>
        </is>
      </c>
      <c s="5" t="inlineStr" r="C2636">
        <is>
          <t xml:space="preserve">TON    </t>
        </is>
      </c>
      <c s="6" r="D2636">
        <v>49.000</v>
      </c>
      <c s="7" r="E2636">
        <v>7</v>
      </c>
      <c s="8" t="inlineStr" r="F2636">
        <is>
          <t xml:space="preserve">74164</t>
        </is>
      </c>
      <c s="8" t="inlineStr" r="G2636">
        <is>
          <t xml:space="preserve">056</t>
        </is>
      </c>
      <c s="9" r="H2636">
        <v>140.0000</v>
      </c>
      <c s="8" t="inlineStr" r="I2636">
        <is>
          <t xml:space="preserve"/>
        </is>
      </c>
      <c s="8" t="inlineStr" r="J2636">
        <is>
          <t xml:space="preserve"> Lawrence</t>
        </is>
      </c>
    </row>
    <row r="2637" ht="20.25" customHeight="0">
      <c s="5" t="inlineStr" r="A2637">
        <is>
          <t xml:space="preserve">31101200</t>
        </is>
      </c>
      <c s="5" t="inlineStr" r="B2637">
        <is>
          <t xml:space="preserve">SUBBASE GRANULAR MATERIAL, TYPE B  4"</t>
        </is>
      </c>
      <c s="5" t="inlineStr" r="C2637">
        <is>
          <t xml:space="preserve">SQ YD  </t>
        </is>
      </c>
      <c s="6" r="D2637">
        <v>554.000</v>
      </c>
      <c s="7" r="E2637">
        <v>1</v>
      </c>
      <c s="8" t="inlineStr" r="F2637">
        <is>
          <t xml:space="preserve">61K52</t>
        </is>
      </c>
      <c s="8" t="inlineStr" r="G2637">
        <is>
          <t xml:space="preserve">002</t>
        </is>
      </c>
      <c s="9" r="H2637">
        <v>15.0000</v>
      </c>
      <c s="8" t="inlineStr" r="I2637">
        <is>
          <t xml:space="preserve">Y</t>
        </is>
      </c>
      <c s="8" t="inlineStr" r="J2637">
        <is>
          <t xml:space="preserve"> Lake</t>
        </is>
      </c>
    </row>
    <row r="2638" ht="20.25" customHeight="0">
      <c s="5" t="inlineStr" r="A2638">
        <is>
          <t xml:space="preserve">31101200</t>
        </is>
      </c>
      <c s="5" t="inlineStr" r="B2638">
        <is>
          <t xml:space="preserve">SUBBASE GRANULAR MATERIAL, TYPE B  4"</t>
        </is>
      </c>
      <c s="5" t="inlineStr" r="C2638">
        <is>
          <t xml:space="preserve">SQ YD  </t>
        </is>
      </c>
      <c s="6" r="D2638">
        <v>554.000</v>
      </c>
      <c s="7" r="E2638">
        <v>1</v>
      </c>
      <c s="8" t="inlineStr" r="F2638">
        <is>
          <t xml:space="preserve">61K52</t>
        </is>
      </c>
      <c s="8" t="inlineStr" r="G2638">
        <is>
          <t xml:space="preserve">002</t>
        </is>
      </c>
      <c s="9" r="H2638">
        <v>12.0000</v>
      </c>
      <c s="8" t="inlineStr" r="I2638">
        <is>
          <t xml:space="preserve"/>
        </is>
      </c>
      <c s="8" t="inlineStr" r="J2638">
        <is>
          <t xml:space="preserve"> Lake</t>
        </is>
      </c>
    </row>
    <row r="2639" ht="20.25" customHeight="0">
      <c s="5" t="inlineStr" r="A2639">
        <is>
          <t xml:space="preserve">31101200</t>
        </is>
      </c>
      <c s="5" t="inlineStr" r="B2639">
        <is>
          <t xml:space="preserve">SUBBASE GRANULAR MATERIAL, TYPE B  4"</t>
        </is>
      </c>
      <c s="5" t="inlineStr" r="C2639">
        <is>
          <t xml:space="preserve">SQ YD  </t>
        </is>
      </c>
      <c s="6" r="D2639">
        <v>554.000</v>
      </c>
      <c s="7" r="E2639">
        <v>1</v>
      </c>
      <c s="8" t="inlineStr" r="F2639">
        <is>
          <t xml:space="preserve">61K52</t>
        </is>
      </c>
      <c s="8" t="inlineStr" r="G2639">
        <is>
          <t xml:space="preserve">002</t>
        </is>
      </c>
      <c s="9" r="H2639">
        <v>110.0000</v>
      </c>
      <c s="8" t="inlineStr" r="I2639">
        <is>
          <t xml:space="preserve"/>
        </is>
      </c>
      <c s="8" t="inlineStr" r="J2639">
        <is>
          <t xml:space="preserve"> Lake</t>
        </is>
      </c>
    </row>
    <row r="2640" ht="20.25" customHeight="0">
      <c s="5" t="inlineStr" r="A2640">
        <is>
          <t xml:space="preserve">31101200</t>
        </is>
      </c>
      <c s="5" t="inlineStr" r="B2640">
        <is>
          <t xml:space="preserve">SUBBASE GRANULAR MATERIAL, TYPE B  4"</t>
        </is>
      </c>
      <c s="5" t="inlineStr" r="C2640">
        <is>
          <t xml:space="preserve">SQ YD  </t>
        </is>
      </c>
      <c s="6" r="D2640">
        <v>1034.000</v>
      </c>
      <c s="7" r="E2640">
        <v>1</v>
      </c>
      <c s="8" t="inlineStr" r="F2640">
        <is>
          <t xml:space="preserve">62B64</t>
        </is>
      </c>
      <c s="8" t="inlineStr" r="G2640">
        <is>
          <t xml:space="preserve">011</t>
        </is>
      </c>
      <c s="9" r="H2640">
        <v>7.6500</v>
      </c>
      <c s="8" t="inlineStr" r="I2640">
        <is>
          <t xml:space="preserve">Y</t>
        </is>
      </c>
      <c s="8" t="inlineStr" r="J2640">
        <is>
          <t xml:space="preserve"> Cook</t>
        </is>
      </c>
    </row>
    <row r="2641" ht="20.25" customHeight="0">
      <c s="5" t="inlineStr" r="A2641">
        <is>
          <t xml:space="preserve">31101200</t>
        </is>
      </c>
      <c s="5" t="inlineStr" r="B2641">
        <is>
          <t xml:space="preserve">SUBBASE GRANULAR MATERIAL, TYPE B  4"</t>
        </is>
      </c>
      <c s="5" t="inlineStr" r="C2641">
        <is>
          <t xml:space="preserve">SQ YD  </t>
        </is>
      </c>
      <c s="6" r="D2641">
        <v>1034.000</v>
      </c>
      <c s="7" r="E2641">
        <v>1</v>
      </c>
      <c s="8" t="inlineStr" r="F2641">
        <is>
          <t xml:space="preserve">62B64</t>
        </is>
      </c>
      <c s="8" t="inlineStr" r="G2641">
        <is>
          <t xml:space="preserve">011</t>
        </is>
      </c>
      <c s="9" r="H2641">
        <v>8.0000</v>
      </c>
      <c s="8" t="inlineStr" r="I2641">
        <is>
          <t xml:space="preserve"/>
        </is>
      </c>
      <c s="8" t="inlineStr" r="J2641">
        <is>
          <t xml:space="preserve"> Cook</t>
        </is>
      </c>
    </row>
    <row r="2642" ht="20.25" customHeight="0">
      <c s="5" t="inlineStr" r="A2642">
        <is>
          <t xml:space="preserve">31101200</t>
        </is>
      </c>
      <c s="5" t="inlineStr" r="B2642">
        <is>
          <t xml:space="preserve">SUBBASE GRANULAR MATERIAL, TYPE B  4"</t>
        </is>
      </c>
      <c s="5" t="inlineStr" r="C2642">
        <is>
          <t xml:space="preserve">SQ YD  </t>
        </is>
      </c>
      <c s="6" r="D2642">
        <v>1034.000</v>
      </c>
      <c s="7" r="E2642">
        <v>1</v>
      </c>
      <c s="8" t="inlineStr" r="F2642">
        <is>
          <t xml:space="preserve">62B64</t>
        </is>
      </c>
      <c s="8" t="inlineStr" r="G2642">
        <is>
          <t xml:space="preserve">011</t>
        </is>
      </c>
      <c s="9" r="H2642">
        <v>8.0000</v>
      </c>
      <c s="8" t="inlineStr" r="I2642">
        <is>
          <t xml:space="preserve"/>
        </is>
      </c>
      <c s="8" t="inlineStr" r="J2642">
        <is>
          <t xml:space="preserve"> Cook</t>
        </is>
      </c>
    </row>
    <row r="2643" ht="20.25" customHeight="0">
      <c s="5" t="inlineStr" r="A2643">
        <is>
          <t xml:space="preserve">31101200</t>
        </is>
      </c>
      <c s="5" t="inlineStr" r="B2643">
        <is>
          <t xml:space="preserve">SUBBASE GRANULAR MATERIAL, TYPE B  4"</t>
        </is>
      </c>
      <c s="5" t="inlineStr" r="C2643">
        <is>
          <t xml:space="preserve">SQ YD  </t>
        </is>
      </c>
      <c s="6" r="D2643">
        <v>1034.000</v>
      </c>
      <c s="7" r="E2643">
        <v>1</v>
      </c>
      <c s="8" t="inlineStr" r="F2643">
        <is>
          <t xml:space="preserve">62B64</t>
        </is>
      </c>
      <c s="8" t="inlineStr" r="G2643">
        <is>
          <t xml:space="preserve">011</t>
        </is>
      </c>
      <c s="9" r="H2643">
        <v>9.0000</v>
      </c>
      <c s="8" t="inlineStr" r="I2643">
        <is>
          <t xml:space="preserve"/>
        </is>
      </c>
      <c s="8" t="inlineStr" r="J2643">
        <is>
          <t xml:space="preserve"> Cook</t>
        </is>
      </c>
    </row>
    <row r="2644" ht="20.25" customHeight="0">
      <c s="5" t="inlineStr" r="A2644">
        <is>
          <t xml:space="preserve">31101200</t>
        </is>
      </c>
      <c s="5" t="inlineStr" r="B2644">
        <is>
          <t xml:space="preserve">SUBBASE GRANULAR MATERIAL, TYPE B  4"</t>
        </is>
      </c>
      <c s="5" t="inlineStr" r="C2644">
        <is>
          <t xml:space="preserve">SQ YD  </t>
        </is>
      </c>
      <c s="6" r="D2644">
        <v>1034.000</v>
      </c>
      <c s="7" r="E2644">
        <v>1</v>
      </c>
      <c s="8" t="inlineStr" r="F2644">
        <is>
          <t xml:space="preserve">62B64</t>
        </is>
      </c>
      <c s="8" t="inlineStr" r="G2644">
        <is>
          <t xml:space="preserve">011</t>
        </is>
      </c>
      <c s="9" r="H2644">
        <v>22.9300</v>
      </c>
      <c s="8" t="inlineStr" r="I2644">
        <is>
          <t xml:space="preserve"/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31101200</t>
        </is>
      </c>
      <c s="5" t="inlineStr" r="B2645">
        <is>
          <t xml:space="preserve">SUBBASE GRANULAR MATERIAL, TYPE B  4"</t>
        </is>
      </c>
      <c s="5" t="inlineStr" r="C2645">
        <is>
          <t xml:space="preserve">SQ YD  </t>
        </is>
      </c>
      <c s="6" r="D2645">
        <v>55.000</v>
      </c>
      <c s="7" r="E2645">
        <v>1</v>
      </c>
      <c s="8" t="inlineStr" r="F2645">
        <is>
          <t xml:space="preserve">62K78</t>
        </is>
      </c>
      <c s="8" t="inlineStr" r="G2645">
        <is>
          <t xml:space="preserve">014</t>
        </is>
      </c>
      <c s="9" r="H2645">
        <v>10.5000</v>
      </c>
      <c s="8" t="inlineStr" r="I2645">
        <is>
          <t xml:space="preserve">Y</t>
        </is>
      </c>
      <c s="8" t="inlineStr" r="J2645">
        <is>
          <t xml:space="preserve"> Kane</t>
        </is>
      </c>
    </row>
    <row r="2646" ht="20.25" customHeight="0">
      <c s="5" t="inlineStr" r="A2646">
        <is>
          <t xml:space="preserve">31101200</t>
        </is>
      </c>
      <c s="5" t="inlineStr" r="B2646">
        <is>
          <t xml:space="preserve">SUBBASE GRANULAR MATERIAL, TYPE B  4"</t>
        </is>
      </c>
      <c s="5" t="inlineStr" r="C2646">
        <is>
          <t xml:space="preserve">SQ YD  </t>
        </is>
      </c>
      <c s="6" r="D2646">
        <v>55.000</v>
      </c>
      <c s="7" r="E2646">
        <v>1</v>
      </c>
      <c s="8" t="inlineStr" r="F2646">
        <is>
          <t xml:space="preserve">62K78</t>
        </is>
      </c>
      <c s="8" t="inlineStr" r="G2646">
        <is>
          <t xml:space="preserve">014</t>
        </is>
      </c>
      <c s="9" r="H2646">
        <v>10.0000</v>
      </c>
      <c s="8" t="inlineStr" r="I2646">
        <is>
          <t xml:space="preserve"/>
        </is>
      </c>
      <c s="8" t="inlineStr" r="J2646">
        <is>
          <t xml:space="preserve"> Kane</t>
        </is>
      </c>
    </row>
    <row r="2647" ht="20.25" customHeight="0">
      <c s="5" t="inlineStr" r="A2647">
        <is>
          <t xml:space="preserve">31101200</t>
        </is>
      </c>
      <c s="5" t="inlineStr" r="B2647">
        <is>
          <t xml:space="preserve">SUBBASE GRANULAR MATERIAL, TYPE B  4"</t>
        </is>
      </c>
      <c s="5" t="inlineStr" r="C2647">
        <is>
          <t xml:space="preserve">SQ YD  </t>
        </is>
      </c>
      <c s="6" r="D2647">
        <v>7124.000</v>
      </c>
      <c s="7" r="E2647">
        <v>1</v>
      </c>
      <c s="8" t="inlineStr" r="F2647">
        <is>
          <t xml:space="preserve">62R22</t>
        </is>
      </c>
      <c s="8" t="inlineStr" r="G2647">
        <is>
          <t xml:space="preserve">097</t>
        </is>
      </c>
      <c s="9" r="H2647">
        <v>7.0000</v>
      </c>
      <c s="8" t="inlineStr" r="I2647">
        <is>
          <t xml:space="preserve">Y</t>
        </is>
      </c>
      <c s="8" t="inlineStr" r="J2647">
        <is>
          <t xml:space="preserve"> Will</t>
        </is>
      </c>
    </row>
    <row r="2648" ht="20.25" customHeight="0">
      <c s="5" t="inlineStr" r="A2648">
        <is>
          <t xml:space="preserve">31101200</t>
        </is>
      </c>
      <c s="5" t="inlineStr" r="B2648">
        <is>
          <t xml:space="preserve">SUBBASE GRANULAR MATERIAL, TYPE B  4"</t>
        </is>
      </c>
      <c s="5" t="inlineStr" r="C2648">
        <is>
          <t xml:space="preserve">SQ YD  </t>
        </is>
      </c>
      <c s="6" r="D2648">
        <v>7124.000</v>
      </c>
      <c s="7" r="E2648">
        <v>1</v>
      </c>
      <c s="8" t="inlineStr" r="F2648">
        <is>
          <t xml:space="preserve">62R22</t>
        </is>
      </c>
      <c s="8" t="inlineStr" r="G2648">
        <is>
          <t xml:space="preserve">097</t>
        </is>
      </c>
      <c s="9" r="H2648">
        <v>13.2000</v>
      </c>
      <c s="8" t="inlineStr" r="I2648">
        <is>
          <t xml:space="preserve"/>
        </is>
      </c>
      <c s="8" t="inlineStr" r="J2648">
        <is>
          <t xml:space="preserve"> Will</t>
        </is>
      </c>
    </row>
    <row r="2649" ht="20.25" customHeight="0">
      <c s="5" t="inlineStr" r="A2649">
        <is>
          <t xml:space="preserve">31101200</t>
        </is>
      </c>
      <c s="5" t="inlineStr" r="B2649">
        <is>
          <t xml:space="preserve">SUBBASE GRANULAR MATERIAL, TYPE B  4"</t>
        </is>
      </c>
      <c s="5" t="inlineStr" r="C2649">
        <is>
          <t xml:space="preserve">SQ YD  </t>
        </is>
      </c>
      <c s="6" r="D2649">
        <v>7124.000</v>
      </c>
      <c s="7" r="E2649">
        <v>1</v>
      </c>
      <c s="8" t="inlineStr" r="F2649">
        <is>
          <t xml:space="preserve">62R22</t>
        </is>
      </c>
      <c s="8" t="inlineStr" r="G2649">
        <is>
          <t xml:space="preserve">097</t>
        </is>
      </c>
      <c s="9" r="H2649">
        <v>15.0000</v>
      </c>
      <c s="8" t="inlineStr" r="I2649">
        <is>
          <t xml:space="preserve"/>
        </is>
      </c>
      <c s="8" t="inlineStr" r="J2649">
        <is>
          <t xml:space="preserve"> Will</t>
        </is>
      </c>
    </row>
    <row r="2650" ht="20.25" customHeight="0">
      <c s="5" t="inlineStr" r="A2650">
        <is>
          <t xml:space="preserve">31101200</t>
        </is>
      </c>
      <c s="5" t="inlineStr" r="B2650">
        <is>
          <t xml:space="preserve">SUBBASE GRANULAR MATERIAL, TYPE B  4"</t>
        </is>
      </c>
      <c s="5" t="inlineStr" r="C2650">
        <is>
          <t xml:space="preserve">SQ YD  </t>
        </is>
      </c>
      <c s="6" r="D2650">
        <v>184.000</v>
      </c>
      <c s="7" r="E2650">
        <v>1</v>
      </c>
      <c s="8" t="inlineStr" r="F2650">
        <is>
          <t xml:space="preserve">62U11</t>
        </is>
      </c>
      <c s="8" t="inlineStr" r="G2650">
        <is>
          <t xml:space="preserve">017</t>
        </is>
      </c>
      <c s="9" r="H2650">
        <v>7.1400</v>
      </c>
      <c s="8" t="inlineStr" r="I2650">
        <is>
          <t xml:space="preserve">Y</t>
        </is>
      </c>
      <c s="8" t="inlineStr" r="J2650">
        <is>
          <t xml:space="preserve"> Cook, Will</t>
        </is>
      </c>
    </row>
    <row r="2651" ht="20.25" customHeight="0">
      <c s="5" t="inlineStr" r="A2651">
        <is>
          <t xml:space="preserve">31101200</t>
        </is>
      </c>
      <c s="5" t="inlineStr" r="B2651">
        <is>
          <t xml:space="preserve">SUBBASE GRANULAR MATERIAL, TYPE B  4"</t>
        </is>
      </c>
      <c s="5" t="inlineStr" r="C2651">
        <is>
          <t xml:space="preserve">SQ YD  </t>
        </is>
      </c>
      <c s="6" r="D2651">
        <v>184.000</v>
      </c>
      <c s="7" r="E2651">
        <v>1</v>
      </c>
      <c s="8" t="inlineStr" r="F2651">
        <is>
          <t xml:space="preserve">62U11</t>
        </is>
      </c>
      <c s="8" t="inlineStr" r="G2651">
        <is>
          <t xml:space="preserve">017</t>
        </is>
      </c>
      <c s="9" r="H2651">
        <v>15.0000</v>
      </c>
      <c s="8" t="inlineStr" r="I2651">
        <is>
          <t xml:space="preserve"/>
        </is>
      </c>
      <c s="8" t="inlineStr" r="J2651">
        <is>
          <t xml:space="preserve"> Cook, Will</t>
        </is>
      </c>
    </row>
    <row r="2652" ht="20.25" customHeight="0">
      <c s="5" t="inlineStr" r="A2652">
        <is>
          <t xml:space="preserve">31101200</t>
        </is>
      </c>
      <c s="5" t="inlineStr" r="B2652">
        <is>
          <t xml:space="preserve">SUBBASE GRANULAR MATERIAL, TYPE B  4"</t>
        </is>
      </c>
      <c s="5" t="inlineStr" r="C2652">
        <is>
          <t xml:space="preserve">SQ YD  </t>
        </is>
      </c>
      <c s="6" r="D2652">
        <v>184.000</v>
      </c>
      <c s="7" r="E2652">
        <v>1</v>
      </c>
      <c s="8" t="inlineStr" r="F2652">
        <is>
          <t xml:space="preserve">62U11</t>
        </is>
      </c>
      <c s="8" t="inlineStr" r="G2652">
        <is>
          <t xml:space="preserve">017</t>
        </is>
      </c>
      <c s="9" r="H2652">
        <v>20.0000</v>
      </c>
      <c s="8" t="inlineStr" r="I2652">
        <is>
          <t xml:space="preserve"/>
        </is>
      </c>
      <c s="8" t="inlineStr" r="J2652">
        <is>
          <t xml:space="preserve"> Cook, Will</t>
        </is>
      </c>
    </row>
    <row r="2653" ht="20.25" customHeight="0">
      <c s="5" t="inlineStr" r="A2653">
        <is>
          <t xml:space="preserve">31101200</t>
        </is>
      </c>
      <c s="5" t="inlineStr" r="B2653">
        <is>
          <t xml:space="preserve">SUBBASE GRANULAR MATERIAL, TYPE B  4"</t>
        </is>
      </c>
      <c s="5" t="inlineStr" r="C2653">
        <is>
          <t xml:space="preserve">SQ YD  </t>
        </is>
      </c>
      <c s="6" r="D2653">
        <v>142.000</v>
      </c>
      <c s="7" r="E2653">
        <v>1</v>
      </c>
      <c s="8" t="inlineStr" r="F2653">
        <is>
          <t xml:space="preserve">62X87</t>
        </is>
      </c>
      <c s="8" t="inlineStr" r="G2653">
        <is>
          <t xml:space="preserve">023</t>
        </is>
      </c>
      <c s="9" r="H2653">
        <v>12.0000</v>
      </c>
      <c s="8" t="inlineStr" r="I2653">
        <is>
          <t xml:space="preserve">Y</t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31101200</t>
        </is>
      </c>
      <c s="5" t="inlineStr" r="B2654">
        <is>
          <t xml:space="preserve">SUBBASE GRANULAR MATERIAL, TYPE B  4"</t>
        </is>
      </c>
      <c s="5" t="inlineStr" r="C2654">
        <is>
          <t xml:space="preserve">SQ YD  </t>
        </is>
      </c>
      <c s="6" r="D2654">
        <v>142.000</v>
      </c>
      <c s="7" r="E2654">
        <v>1</v>
      </c>
      <c s="8" t="inlineStr" r="F2654">
        <is>
          <t xml:space="preserve">62X87</t>
        </is>
      </c>
      <c s="8" t="inlineStr" r="G2654">
        <is>
          <t xml:space="preserve">023</t>
        </is>
      </c>
      <c s="9" r="H2654">
        <v>8.0000</v>
      </c>
      <c s="8" t="inlineStr" r="I2654">
        <is>
          <t xml:space="preserve"/>
        </is>
      </c>
      <c s="8" t="inlineStr" r="J2654">
        <is>
          <t xml:space="preserve"> Cook</t>
        </is>
      </c>
    </row>
    <row r="2655" ht="20.25" customHeight="0">
      <c s="5" t="inlineStr" r="A2655">
        <is>
          <t xml:space="preserve">31101200</t>
        </is>
      </c>
      <c s="5" t="inlineStr" r="B2655">
        <is>
          <t xml:space="preserve">SUBBASE GRANULAR MATERIAL, TYPE B  4"</t>
        </is>
      </c>
      <c s="5" t="inlineStr" r="C2655">
        <is>
          <t xml:space="preserve">SQ YD  </t>
        </is>
      </c>
      <c s="6" r="D2655">
        <v>142.000</v>
      </c>
      <c s="7" r="E2655">
        <v>1</v>
      </c>
      <c s="8" t="inlineStr" r="F2655">
        <is>
          <t xml:space="preserve">62X87</t>
        </is>
      </c>
      <c s="8" t="inlineStr" r="G2655">
        <is>
          <t xml:space="preserve">023</t>
        </is>
      </c>
      <c s="9" r="H2655">
        <v>8.1500</v>
      </c>
      <c s="8" t="inlineStr" r="I2655">
        <is>
          <t xml:space="preserve"/>
        </is>
      </c>
      <c s="8" t="inlineStr" r="J2655">
        <is>
          <t xml:space="preserve"> Cook</t>
        </is>
      </c>
    </row>
    <row r="2656" ht="20.25" customHeight="0">
      <c s="5" t="inlineStr" r="A2656">
        <is>
          <t xml:space="preserve">31101200</t>
        </is>
      </c>
      <c s="5" t="inlineStr" r="B2656">
        <is>
          <t xml:space="preserve">SUBBASE GRANULAR MATERIAL, TYPE B  4"</t>
        </is>
      </c>
      <c s="5" t="inlineStr" r="C2656">
        <is>
          <t xml:space="preserve">SQ YD  </t>
        </is>
      </c>
      <c s="6" r="D2656">
        <v>142.000</v>
      </c>
      <c s="7" r="E2656">
        <v>1</v>
      </c>
      <c s="8" t="inlineStr" r="F2656">
        <is>
          <t xml:space="preserve">62X87</t>
        </is>
      </c>
      <c s="8" t="inlineStr" r="G2656">
        <is>
          <t xml:space="preserve">023</t>
        </is>
      </c>
      <c s="9" r="H2656">
        <v>16.0000</v>
      </c>
      <c s="8" t="inlineStr" r="I2656">
        <is>
          <t xml:space="preserve"/>
        </is>
      </c>
      <c s="8" t="inlineStr" r="J2656">
        <is>
          <t xml:space="preserve"> Cook</t>
        </is>
      </c>
    </row>
    <row r="2657" ht="20.25" customHeight="0">
      <c s="5" t="inlineStr" r="A2657">
        <is>
          <t xml:space="preserve">31101200</t>
        </is>
      </c>
      <c s="5" t="inlineStr" r="B2657">
        <is>
          <t xml:space="preserve">SUBBASE GRANULAR MATERIAL, TYPE B  4"</t>
        </is>
      </c>
      <c s="5" t="inlineStr" r="C2657">
        <is>
          <t xml:space="preserve">SQ YD  </t>
        </is>
      </c>
      <c s="6" r="D2657">
        <v>1576.000</v>
      </c>
      <c s="7" r="E2657">
        <v>8</v>
      </c>
      <c s="8" t="inlineStr" r="F2657">
        <is>
          <t xml:space="preserve">76T17</t>
        </is>
      </c>
      <c s="8" t="inlineStr" r="G2657">
        <is>
          <t xml:space="preserve">069</t>
        </is>
      </c>
      <c s="9" r="H2657">
        <v>11.8000</v>
      </c>
      <c s="8" t="inlineStr" r="I2657">
        <is>
          <t xml:space="preserve">Y</t>
        </is>
      </c>
      <c s="8" t="inlineStr" r="J2657">
        <is>
          <t xml:space="preserve"> St. Clair</t>
        </is>
      </c>
    </row>
    <row r="2658" ht="20.25" customHeight="0">
      <c s="5" t="inlineStr" r="A2658">
        <is>
          <t xml:space="preserve">31101200</t>
        </is>
      </c>
      <c s="5" t="inlineStr" r="B2658">
        <is>
          <t xml:space="preserve">SUBBASE GRANULAR MATERIAL, TYPE B  4"</t>
        </is>
      </c>
      <c s="5" t="inlineStr" r="C2658">
        <is>
          <t xml:space="preserve">SQ YD  </t>
        </is>
      </c>
      <c s="6" r="D2658">
        <v>1576.000</v>
      </c>
      <c s="7" r="E2658">
        <v>8</v>
      </c>
      <c s="8" t="inlineStr" r="F2658">
        <is>
          <t xml:space="preserve">76T17</t>
        </is>
      </c>
      <c s="8" t="inlineStr" r="G2658">
        <is>
          <t xml:space="preserve">069</t>
        </is>
      </c>
      <c s="9" r="H2658">
        <v>8.2000</v>
      </c>
      <c s="8" t="inlineStr" r="I2658">
        <is>
          <t xml:space="preserve"/>
        </is>
      </c>
      <c s="8" t="inlineStr" r="J2658">
        <is>
          <t xml:space="preserve"> St. Clair</t>
        </is>
      </c>
    </row>
    <row r="2659" ht="20.25" customHeight="0">
      <c s="5" t="inlineStr" r="A2659">
        <is>
          <t xml:space="preserve">31101400</t>
        </is>
      </c>
      <c s="5" t="inlineStr" r="B2659">
        <is>
          <t xml:space="preserve">SUBBASE GRANULAR MATERIAL, TYPE B  6"</t>
        </is>
      </c>
      <c s="5" t="inlineStr" r="C2659">
        <is>
          <t xml:space="preserve">SQ YD  </t>
        </is>
      </c>
      <c s="6" r="D2659">
        <v>310.000</v>
      </c>
      <c s="7" r="E2659">
        <v>1</v>
      </c>
      <c s="8" t="inlineStr" r="F2659">
        <is>
          <t xml:space="preserve">61L69</t>
        </is>
      </c>
      <c s="8" t="inlineStr" r="G2659">
        <is>
          <t xml:space="preserve">092</t>
        </is>
      </c>
      <c s="9" r="H2659">
        <v>12.0000</v>
      </c>
      <c s="8" t="inlineStr" r="I2659">
        <is>
          <t xml:space="preserve">Y</t>
        </is>
      </c>
      <c s="8" t="inlineStr" r="J2659">
        <is>
          <t xml:space="preserve"> DuPage</t>
        </is>
      </c>
    </row>
    <row r="2660" ht="20.25" customHeight="0">
      <c s="5" t="inlineStr" r="A2660">
        <is>
          <t xml:space="preserve">31101400</t>
        </is>
      </c>
      <c s="5" t="inlineStr" r="B2660">
        <is>
          <t xml:space="preserve">SUBBASE GRANULAR MATERIAL, TYPE B  6"</t>
        </is>
      </c>
      <c s="5" t="inlineStr" r="C2660">
        <is>
          <t xml:space="preserve">SQ YD  </t>
        </is>
      </c>
      <c s="6" r="D2660">
        <v>310.000</v>
      </c>
      <c s="7" r="E2660">
        <v>1</v>
      </c>
      <c s="8" t="inlineStr" r="F2660">
        <is>
          <t xml:space="preserve">61L69</t>
        </is>
      </c>
      <c s="8" t="inlineStr" r="G2660">
        <is>
          <t xml:space="preserve">092</t>
        </is>
      </c>
      <c s="9" r="H2660">
        <v>12.0000</v>
      </c>
      <c s="8" t="inlineStr" r="I2660">
        <is>
          <t xml:space="preserve"/>
        </is>
      </c>
      <c s="8" t="inlineStr" r="J2660">
        <is>
          <t xml:space="preserve"> DuPage</t>
        </is>
      </c>
    </row>
    <row r="2661" ht="20.25" customHeight="0">
      <c s="5" t="inlineStr" r="A2661">
        <is>
          <t xml:space="preserve">31101400</t>
        </is>
      </c>
      <c s="5" t="inlineStr" r="B2661">
        <is>
          <t xml:space="preserve">SUBBASE GRANULAR MATERIAL, TYPE B  6"</t>
        </is>
      </c>
      <c s="5" t="inlineStr" r="C2661">
        <is>
          <t xml:space="preserve">SQ YD  </t>
        </is>
      </c>
      <c s="6" r="D2661">
        <v>310.000</v>
      </c>
      <c s="7" r="E2661">
        <v>1</v>
      </c>
      <c s="8" t="inlineStr" r="F2661">
        <is>
          <t xml:space="preserve">61L69</t>
        </is>
      </c>
      <c s="8" t="inlineStr" r="G2661">
        <is>
          <t xml:space="preserve">092</t>
        </is>
      </c>
      <c s="9" r="H2661">
        <v>14.8500</v>
      </c>
      <c s="8" t="inlineStr" r="I2661">
        <is>
          <t xml:space="preserve"/>
        </is>
      </c>
      <c s="8" t="inlineStr" r="J2661">
        <is>
          <t xml:space="preserve"> DuPage</t>
        </is>
      </c>
    </row>
    <row r="2662" ht="20.25" customHeight="0">
      <c s="5" t="inlineStr" r="A2662">
        <is>
          <t xml:space="preserve">31101400</t>
        </is>
      </c>
      <c s="5" t="inlineStr" r="B2662">
        <is>
          <t xml:space="preserve">SUBBASE GRANULAR MATERIAL, TYPE B  6"</t>
        </is>
      </c>
      <c s="5" t="inlineStr" r="C2662">
        <is>
          <t xml:space="preserve">SQ YD  </t>
        </is>
      </c>
      <c s="6" r="D2662">
        <v>310.000</v>
      </c>
      <c s="7" r="E2662">
        <v>1</v>
      </c>
      <c s="8" t="inlineStr" r="F2662">
        <is>
          <t xml:space="preserve">61L69</t>
        </is>
      </c>
      <c s="8" t="inlineStr" r="G2662">
        <is>
          <t xml:space="preserve">092</t>
        </is>
      </c>
      <c s="9" r="H2662">
        <v>23.0000</v>
      </c>
      <c s="8" t="inlineStr" r="I2662">
        <is>
          <t xml:space="preserve"/>
        </is>
      </c>
      <c s="8" t="inlineStr" r="J2662">
        <is>
          <t xml:space="preserve"> DuPage</t>
        </is>
      </c>
    </row>
    <row r="2663" ht="20.25" customHeight="0">
      <c s="5" t="inlineStr" r="A2663">
        <is>
          <t xml:space="preserve">31101400</t>
        </is>
      </c>
      <c s="5" t="inlineStr" r="B2663">
        <is>
          <t xml:space="preserve">SUBBASE GRANULAR MATERIAL, TYPE B  6"</t>
        </is>
      </c>
      <c s="5" t="inlineStr" r="C2663">
        <is>
          <t xml:space="preserve">SQ YD  </t>
        </is>
      </c>
      <c s="6" r="D2663">
        <v>310.000</v>
      </c>
      <c s="7" r="E2663">
        <v>1</v>
      </c>
      <c s="8" t="inlineStr" r="F2663">
        <is>
          <t xml:space="preserve">61L69</t>
        </is>
      </c>
      <c s="8" t="inlineStr" r="G2663">
        <is>
          <t xml:space="preserve">092</t>
        </is>
      </c>
      <c s="9" r="H2663">
        <v>25.0000</v>
      </c>
      <c s="8" t="inlineStr" r="I2663">
        <is>
          <t xml:space="preserve"/>
        </is>
      </c>
      <c s="8" t="inlineStr" r="J2663">
        <is>
          <t xml:space="preserve"> DuPage</t>
        </is>
      </c>
    </row>
    <row r="2664" ht="20.25" customHeight="0">
      <c s="5" t="inlineStr" r="A2664">
        <is>
          <t xml:space="preserve">31101400</t>
        </is>
      </c>
      <c s="5" t="inlineStr" r="B2664">
        <is>
          <t xml:space="preserve">SUBBASE GRANULAR MATERIAL, TYPE B  6"</t>
        </is>
      </c>
      <c s="5" t="inlineStr" r="C2664">
        <is>
          <t xml:space="preserve">SQ YD  </t>
        </is>
      </c>
      <c s="6" r="D2664">
        <v>310.000</v>
      </c>
      <c s="7" r="E2664">
        <v>1</v>
      </c>
      <c s="8" t="inlineStr" r="F2664">
        <is>
          <t xml:space="preserve">61L69</t>
        </is>
      </c>
      <c s="8" t="inlineStr" r="G2664">
        <is>
          <t xml:space="preserve">092</t>
        </is>
      </c>
      <c s="9" r="H2664">
        <v>30.0000</v>
      </c>
      <c s="8" t="inlineStr" r="I2664">
        <is>
          <t xml:space="preserve"/>
        </is>
      </c>
      <c s="8" t="inlineStr" r="J2664">
        <is>
          <t xml:space="preserve"> DuPage</t>
        </is>
      </c>
    </row>
    <row r="2665" ht="20.25" customHeight="0">
      <c s="5" t="inlineStr" r="A2665">
        <is>
          <t xml:space="preserve">31101400</t>
        </is>
      </c>
      <c s="5" t="inlineStr" r="B2665">
        <is>
          <t xml:space="preserve">SUBBASE GRANULAR MATERIAL, TYPE B  6"</t>
        </is>
      </c>
      <c s="5" t="inlineStr" r="C2665">
        <is>
          <t xml:space="preserve">SQ YD  </t>
        </is>
      </c>
      <c s="6" r="D2665">
        <v>43.000</v>
      </c>
      <c s="7" r="E2665">
        <v>1</v>
      </c>
      <c s="8" t="inlineStr" r="F2665">
        <is>
          <t xml:space="preserve">62U11</t>
        </is>
      </c>
      <c s="8" t="inlineStr" r="G2665">
        <is>
          <t xml:space="preserve">017</t>
        </is>
      </c>
      <c s="9" r="H2665">
        <v>14.0000</v>
      </c>
      <c s="8" t="inlineStr" r="I2665">
        <is>
          <t xml:space="preserve">Y</t>
        </is>
      </c>
      <c s="8" t="inlineStr" r="J2665">
        <is>
          <t xml:space="preserve"> Cook, Will</t>
        </is>
      </c>
    </row>
    <row r="2666" ht="20.25" customHeight="0">
      <c s="5" t="inlineStr" r="A2666">
        <is>
          <t xml:space="preserve">31101400</t>
        </is>
      </c>
      <c s="5" t="inlineStr" r="B2666">
        <is>
          <t xml:space="preserve">SUBBASE GRANULAR MATERIAL, TYPE B  6"</t>
        </is>
      </c>
      <c s="5" t="inlineStr" r="C2666">
        <is>
          <t xml:space="preserve">SQ YD  </t>
        </is>
      </c>
      <c s="6" r="D2666">
        <v>43.000</v>
      </c>
      <c s="7" r="E2666">
        <v>1</v>
      </c>
      <c s="8" t="inlineStr" r="F2666">
        <is>
          <t xml:space="preserve">62U11</t>
        </is>
      </c>
      <c s="8" t="inlineStr" r="G2666">
        <is>
          <t xml:space="preserve">017</t>
        </is>
      </c>
      <c s="9" r="H2666">
        <v>13.0000</v>
      </c>
      <c s="8" t="inlineStr" r="I2666">
        <is>
          <t xml:space="preserve"/>
        </is>
      </c>
      <c s="8" t="inlineStr" r="J2666">
        <is>
          <t xml:space="preserve"> Cook, Will</t>
        </is>
      </c>
    </row>
    <row r="2667" ht="20.25" customHeight="0">
      <c s="5" t="inlineStr" r="A2667">
        <is>
          <t xml:space="preserve">31101400</t>
        </is>
      </c>
      <c s="5" t="inlineStr" r="B2667">
        <is>
          <t xml:space="preserve">SUBBASE GRANULAR MATERIAL, TYPE B  6"</t>
        </is>
      </c>
      <c s="5" t="inlineStr" r="C2667">
        <is>
          <t xml:space="preserve">SQ YD  </t>
        </is>
      </c>
      <c s="6" r="D2667">
        <v>43.000</v>
      </c>
      <c s="7" r="E2667">
        <v>1</v>
      </c>
      <c s="8" t="inlineStr" r="F2667">
        <is>
          <t xml:space="preserve">62U11</t>
        </is>
      </c>
      <c s="8" t="inlineStr" r="G2667">
        <is>
          <t xml:space="preserve">017</t>
        </is>
      </c>
      <c s="9" r="H2667">
        <v>25.0000</v>
      </c>
      <c s="8" t="inlineStr" r="I2667">
        <is>
          <t xml:space="preserve"/>
        </is>
      </c>
      <c s="8" t="inlineStr" r="J2667">
        <is>
          <t xml:space="preserve"> Cook, Will</t>
        </is>
      </c>
    </row>
    <row r="2668" ht="20.25" customHeight="0">
      <c s="5" t="inlineStr" r="A2668">
        <is>
          <t xml:space="preserve">31101600</t>
        </is>
      </c>
      <c s="5" t="inlineStr" r="B2668">
        <is>
          <t xml:space="preserve">SUBBASE GRANULAR MATERIAL, TYPE B  8"</t>
        </is>
      </c>
      <c s="5" t="inlineStr" r="C2668">
        <is>
          <t xml:space="preserve">SQ YD  </t>
        </is>
      </c>
      <c s="6" r="D2668">
        <v>982.000</v>
      </c>
      <c s="7" r="E2668">
        <v>1</v>
      </c>
      <c s="8" t="inlineStr" r="F2668">
        <is>
          <t xml:space="preserve">61K93</t>
        </is>
      </c>
      <c s="8" t="inlineStr" r="G2668">
        <is>
          <t xml:space="preserve">089</t>
        </is>
      </c>
      <c s="9" r="H2668">
        <v>11.6000</v>
      </c>
      <c s="8" t="inlineStr" r="I2668">
        <is>
          <t xml:space="preserve">Y</t>
        </is>
      </c>
      <c s="8" t="inlineStr" r="J2668">
        <is>
          <t xml:space="preserve"> Cook</t>
        </is>
      </c>
    </row>
    <row r="2669" ht="20.25" customHeight="0">
      <c s="5" t="inlineStr" r="A2669">
        <is>
          <t xml:space="preserve">31101600</t>
        </is>
      </c>
      <c s="5" t="inlineStr" r="B2669">
        <is>
          <t xml:space="preserve">SUBBASE GRANULAR MATERIAL, TYPE B  8"</t>
        </is>
      </c>
      <c s="5" t="inlineStr" r="C2669">
        <is>
          <t xml:space="preserve">SQ YD  </t>
        </is>
      </c>
      <c s="6" r="D2669">
        <v>982.000</v>
      </c>
      <c s="7" r="E2669">
        <v>1</v>
      </c>
      <c s="8" t="inlineStr" r="F2669">
        <is>
          <t xml:space="preserve">61K93</t>
        </is>
      </c>
      <c s="8" t="inlineStr" r="G2669">
        <is>
          <t xml:space="preserve">089</t>
        </is>
      </c>
      <c s="9" r="H2669">
        <v>12.9000</v>
      </c>
      <c s="8" t="inlineStr" r="I2669">
        <is>
          <t xml:space="preserve"/>
        </is>
      </c>
      <c s="8" t="inlineStr" r="J2669">
        <is>
          <t xml:space="preserve"> Cook</t>
        </is>
      </c>
    </row>
    <row r="2670" ht="20.25" customHeight="0">
      <c s="5" t="inlineStr" r="A2670">
        <is>
          <t xml:space="preserve">31101600</t>
        </is>
      </c>
      <c s="5" t="inlineStr" r="B2670">
        <is>
          <t xml:space="preserve">SUBBASE GRANULAR MATERIAL, TYPE B  8"</t>
        </is>
      </c>
      <c s="5" t="inlineStr" r="C2670">
        <is>
          <t xml:space="preserve">SQ YD  </t>
        </is>
      </c>
      <c s="6" r="D2670">
        <v>982.000</v>
      </c>
      <c s="7" r="E2670">
        <v>1</v>
      </c>
      <c s="8" t="inlineStr" r="F2670">
        <is>
          <t xml:space="preserve">61K93</t>
        </is>
      </c>
      <c s="8" t="inlineStr" r="G2670">
        <is>
          <t xml:space="preserve">089</t>
        </is>
      </c>
      <c s="9" r="H2670">
        <v>15.0000</v>
      </c>
      <c s="8" t="inlineStr" r="I2670">
        <is>
          <t xml:space="preserve"/>
        </is>
      </c>
      <c s="8" t="inlineStr" r="J2670">
        <is>
          <t xml:space="preserve"> Cook</t>
        </is>
      </c>
    </row>
    <row r="2671" ht="20.25" customHeight="0">
      <c s="5" t="inlineStr" r="A2671">
        <is>
          <t xml:space="preserve">31101600</t>
        </is>
      </c>
      <c s="5" t="inlineStr" r="B2671">
        <is>
          <t xml:space="preserve">SUBBASE GRANULAR MATERIAL, TYPE B  8"</t>
        </is>
      </c>
      <c s="5" t="inlineStr" r="C2671">
        <is>
          <t xml:space="preserve">SQ YD  </t>
        </is>
      </c>
      <c s="6" r="D2671">
        <v>982.000</v>
      </c>
      <c s="7" r="E2671">
        <v>1</v>
      </c>
      <c s="8" t="inlineStr" r="F2671">
        <is>
          <t xml:space="preserve">61K93</t>
        </is>
      </c>
      <c s="8" t="inlineStr" r="G2671">
        <is>
          <t xml:space="preserve">089</t>
        </is>
      </c>
      <c s="9" r="H2671">
        <v>15.5000</v>
      </c>
      <c s="8" t="inlineStr" r="I2671">
        <is>
          <t xml:space="preserve"/>
        </is>
      </c>
      <c s="8" t="inlineStr" r="J2671">
        <is>
          <t xml:space="preserve"> Cook</t>
        </is>
      </c>
    </row>
    <row r="2672" ht="20.25" customHeight="0">
      <c s="5" t="inlineStr" r="A2672">
        <is>
          <t xml:space="preserve">31101600</t>
        </is>
      </c>
      <c s="5" t="inlineStr" r="B2672">
        <is>
          <t xml:space="preserve">SUBBASE GRANULAR MATERIAL, TYPE B  8"</t>
        </is>
      </c>
      <c s="5" t="inlineStr" r="C2672">
        <is>
          <t xml:space="preserve">SQ YD  </t>
        </is>
      </c>
      <c s="6" r="D2672">
        <v>982.000</v>
      </c>
      <c s="7" r="E2672">
        <v>1</v>
      </c>
      <c s="8" t="inlineStr" r="F2672">
        <is>
          <t xml:space="preserve">61K93</t>
        </is>
      </c>
      <c s="8" t="inlineStr" r="G2672">
        <is>
          <t xml:space="preserve">089</t>
        </is>
      </c>
      <c s="9" r="H2672">
        <v>19.0000</v>
      </c>
      <c s="8" t="inlineStr" r="I2672">
        <is>
          <t xml:space="preserve"/>
        </is>
      </c>
      <c s="8" t="inlineStr" r="J2672">
        <is>
          <t xml:space="preserve"> Cook</t>
        </is>
      </c>
    </row>
    <row r="2673" ht="20.25" customHeight="0">
      <c s="5" t="inlineStr" r="A2673">
        <is>
          <t xml:space="preserve">31101600</t>
        </is>
      </c>
      <c s="5" t="inlineStr" r="B2673">
        <is>
          <t xml:space="preserve">SUBBASE GRANULAR MATERIAL, TYPE B  8"</t>
        </is>
      </c>
      <c s="5" t="inlineStr" r="C2673">
        <is>
          <t xml:space="preserve">SQ YD  </t>
        </is>
      </c>
      <c s="6" r="D2673">
        <v>982.000</v>
      </c>
      <c s="7" r="E2673">
        <v>1</v>
      </c>
      <c s="8" t="inlineStr" r="F2673">
        <is>
          <t xml:space="preserve">61K93</t>
        </is>
      </c>
      <c s="8" t="inlineStr" r="G2673">
        <is>
          <t xml:space="preserve">089</t>
        </is>
      </c>
      <c s="9" r="H2673">
        <v>34.0000</v>
      </c>
      <c s="8" t="inlineStr" r="I2673">
        <is>
          <t xml:space="preserve"/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31101600</t>
        </is>
      </c>
      <c s="5" t="inlineStr" r="B2674">
        <is>
          <t xml:space="preserve">SUBBASE GRANULAR MATERIAL, TYPE B  8"</t>
        </is>
      </c>
      <c s="5" t="inlineStr" r="C2674">
        <is>
          <t xml:space="preserve">SQ YD  </t>
        </is>
      </c>
      <c s="6" r="D2674">
        <v>982.000</v>
      </c>
      <c s="7" r="E2674">
        <v>1</v>
      </c>
      <c s="8" t="inlineStr" r="F2674">
        <is>
          <t xml:space="preserve">61K93</t>
        </is>
      </c>
      <c s="8" t="inlineStr" r="G2674">
        <is>
          <t xml:space="preserve">089</t>
        </is>
      </c>
      <c s="9" r="H2674">
        <v>40.0000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31102100</t>
        </is>
      </c>
      <c s="5" t="inlineStr" r="B2675">
        <is>
          <t xml:space="preserve">SUBBASE GRANULAR MATERIAL, TYPE C  4"</t>
        </is>
      </c>
      <c s="5" t="inlineStr" r="C2675">
        <is>
          <t xml:space="preserve">SQ YD  </t>
        </is>
      </c>
      <c s="6" r="D2675">
        <v>20490.000</v>
      </c>
      <c s="7" r="E2675">
        <v>1</v>
      </c>
      <c s="8" t="inlineStr" r="F2675">
        <is>
          <t xml:space="preserve">62R22</t>
        </is>
      </c>
      <c s="8" t="inlineStr" r="G2675">
        <is>
          <t xml:space="preserve">097</t>
        </is>
      </c>
      <c s="9" r="H2675">
        <v>6.0000</v>
      </c>
      <c s="8" t="inlineStr" r="I2675">
        <is>
          <t xml:space="preserve">Y</t>
        </is>
      </c>
      <c s="8" t="inlineStr" r="J2675">
        <is>
          <t xml:space="preserve"> Will</t>
        </is>
      </c>
    </row>
    <row r="2676" ht="20.25" customHeight="0">
      <c s="5" t="inlineStr" r="A2676">
        <is>
          <t xml:space="preserve">31102100</t>
        </is>
      </c>
      <c s="5" t="inlineStr" r="B2676">
        <is>
          <t xml:space="preserve">SUBBASE GRANULAR MATERIAL, TYPE C  4"</t>
        </is>
      </c>
      <c s="5" t="inlineStr" r="C2676">
        <is>
          <t xml:space="preserve">SQ YD  </t>
        </is>
      </c>
      <c s="6" r="D2676">
        <v>20490.000</v>
      </c>
      <c s="7" r="E2676">
        <v>1</v>
      </c>
      <c s="8" t="inlineStr" r="F2676">
        <is>
          <t xml:space="preserve">62R22</t>
        </is>
      </c>
      <c s="8" t="inlineStr" r="G2676">
        <is>
          <t xml:space="preserve">097</t>
        </is>
      </c>
      <c s="9" r="H2676">
        <v>6.4000</v>
      </c>
      <c s="8" t="inlineStr" r="I2676">
        <is>
          <t xml:space="preserve"/>
        </is>
      </c>
      <c s="8" t="inlineStr" r="J2676">
        <is>
          <t xml:space="preserve"> Will</t>
        </is>
      </c>
    </row>
    <row r="2677" ht="20.25" customHeight="0">
      <c s="5" t="inlineStr" r="A2677">
        <is>
          <t xml:space="preserve">31102100</t>
        </is>
      </c>
      <c s="5" t="inlineStr" r="B2677">
        <is>
          <t xml:space="preserve">SUBBASE GRANULAR MATERIAL, TYPE C  4"</t>
        </is>
      </c>
      <c s="5" t="inlineStr" r="C2677">
        <is>
          <t xml:space="preserve">SQ YD  </t>
        </is>
      </c>
      <c s="6" r="D2677">
        <v>20490.000</v>
      </c>
      <c s="7" r="E2677">
        <v>1</v>
      </c>
      <c s="8" t="inlineStr" r="F2677">
        <is>
          <t xml:space="preserve">62R22</t>
        </is>
      </c>
      <c s="8" t="inlineStr" r="G2677">
        <is>
          <t xml:space="preserve">097</t>
        </is>
      </c>
      <c s="9" r="H2677">
        <v>15.0000</v>
      </c>
      <c s="8" t="inlineStr" r="I2677">
        <is>
          <t xml:space="preserve"/>
        </is>
      </c>
      <c s="8" t="inlineStr" r="J2677">
        <is>
          <t xml:space="preserve"> Will</t>
        </is>
      </c>
    </row>
    <row r="2678" ht="20.25" customHeight="0">
      <c s="5" t="inlineStr" r="A2678">
        <is>
          <t xml:space="preserve">31102100</t>
        </is>
      </c>
      <c s="5" t="inlineStr" r="B2678">
        <is>
          <t xml:space="preserve">SUBBASE GRANULAR MATERIAL, TYPE C  4"</t>
        </is>
      </c>
      <c s="5" t="inlineStr" r="C2678">
        <is>
          <t xml:space="preserve">SQ YD  </t>
        </is>
      </c>
      <c s="6" r="D2678">
        <v>1416.000</v>
      </c>
      <c s="7" r="E2678">
        <v>3</v>
      </c>
      <c s="8" t="inlineStr" r="F2678">
        <is>
          <t xml:space="preserve">87846</t>
        </is>
      </c>
      <c s="8" t="inlineStr" r="G2678">
        <is>
          <t xml:space="preserve">077</t>
        </is>
      </c>
      <c s="9" r="H2678">
        <v>6.5000</v>
      </c>
      <c s="8" t="inlineStr" r="I2678">
        <is>
          <t xml:space="preserve">Y</t>
        </is>
      </c>
      <c s="8" t="inlineStr" r="J2678">
        <is>
          <t xml:space="preserve"> Kendall</t>
        </is>
      </c>
    </row>
    <row r="2679" ht="20.25" customHeight="0">
      <c s="5" t="inlineStr" r="A2679">
        <is>
          <t xml:space="preserve">31102100</t>
        </is>
      </c>
      <c s="5" t="inlineStr" r="B2679">
        <is>
          <t xml:space="preserve">SUBBASE GRANULAR MATERIAL, TYPE C  4"</t>
        </is>
      </c>
      <c s="5" t="inlineStr" r="C2679">
        <is>
          <t xml:space="preserve">SQ YD  </t>
        </is>
      </c>
      <c s="6" r="D2679">
        <v>1416.000</v>
      </c>
      <c s="7" r="E2679">
        <v>3</v>
      </c>
      <c s="8" t="inlineStr" r="F2679">
        <is>
          <t xml:space="preserve">87846</t>
        </is>
      </c>
      <c s="8" t="inlineStr" r="G2679">
        <is>
          <t xml:space="preserve">077</t>
        </is>
      </c>
      <c s="9" r="H2679">
        <v>5.0000</v>
      </c>
      <c s="8" t="inlineStr" r="I2679">
        <is>
          <t xml:space="preserve"/>
        </is>
      </c>
      <c s="8" t="inlineStr" r="J2679">
        <is>
          <t xml:space="preserve"> Kendall</t>
        </is>
      </c>
    </row>
    <row r="2680" ht="20.25" customHeight="0">
      <c s="5" t="inlineStr" r="A2680">
        <is>
          <t xml:space="preserve">31102100</t>
        </is>
      </c>
      <c s="5" t="inlineStr" r="B2680">
        <is>
          <t xml:space="preserve">SUBBASE GRANULAR MATERIAL, TYPE C  4"</t>
        </is>
      </c>
      <c s="5" t="inlineStr" r="C2680">
        <is>
          <t xml:space="preserve">SQ YD  </t>
        </is>
      </c>
      <c s="6" r="D2680">
        <v>1416.000</v>
      </c>
      <c s="7" r="E2680">
        <v>3</v>
      </c>
      <c s="8" t="inlineStr" r="F2680">
        <is>
          <t xml:space="preserve">87846</t>
        </is>
      </c>
      <c s="8" t="inlineStr" r="G2680">
        <is>
          <t xml:space="preserve">077</t>
        </is>
      </c>
      <c s="9" r="H2680">
        <v>10.2500</v>
      </c>
      <c s="8" t="inlineStr" r="I2680">
        <is>
          <t xml:space="preserve"/>
        </is>
      </c>
      <c s="8" t="inlineStr" r="J2680">
        <is>
          <t xml:space="preserve"> Kendall</t>
        </is>
      </c>
    </row>
    <row r="2681" ht="20.25" customHeight="0">
      <c s="5" t="inlineStr" r="A2681">
        <is>
          <t xml:space="preserve">31102100</t>
        </is>
      </c>
      <c s="5" t="inlineStr" r="B2681">
        <is>
          <t xml:space="preserve">SUBBASE GRANULAR MATERIAL, TYPE C  4"</t>
        </is>
      </c>
      <c s="5" t="inlineStr" r="C2681">
        <is>
          <t xml:space="preserve">SQ YD  </t>
        </is>
      </c>
      <c s="6" r="D2681">
        <v>1416.000</v>
      </c>
      <c s="7" r="E2681">
        <v>3</v>
      </c>
      <c s="8" t="inlineStr" r="F2681">
        <is>
          <t xml:space="preserve">87846</t>
        </is>
      </c>
      <c s="8" t="inlineStr" r="G2681">
        <is>
          <t xml:space="preserve">077</t>
        </is>
      </c>
      <c s="9" r="H2681">
        <v>23.0000</v>
      </c>
      <c s="8" t="inlineStr" r="I2681">
        <is>
          <t xml:space="preserve"/>
        </is>
      </c>
      <c s="8" t="inlineStr" r="J2681">
        <is>
          <t xml:space="preserve"> Kendall</t>
        </is>
      </c>
    </row>
    <row r="2682" ht="20.25" customHeight="0">
      <c s="5" t="inlineStr" r="A2682">
        <is>
          <t xml:space="preserve">31102300</t>
        </is>
      </c>
      <c s="5" t="inlineStr" r="B2682">
        <is>
          <t xml:space="preserve">SUBBASE GRANULAR MATERIAL, TYPE C  6"</t>
        </is>
      </c>
      <c s="5" t="inlineStr" r="C2682">
        <is>
          <t xml:space="preserve">SQ YD  </t>
        </is>
      </c>
      <c s="6" r="D2682">
        <v>50.000</v>
      </c>
      <c s="7" r="E2682">
        <v>1</v>
      </c>
      <c s="8" t="inlineStr" r="F2682">
        <is>
          <t xml:space="preserve">62R22</t>
        </is>
      </c>
      <c s="8" t="inlineStr" r="G2682">
        <is>
          <t xml:space="preserve">097</t>
        </is>
      </c>
      <c s="9" r="H2682">
        <v>50.0000</v>
      </c>
      <c s="8" t="inlineStr" r="I2682">
        <is>
          <t xml:space="preserve">Y</t>
        </is>
      </c>
      <c s="8" t="inlineStr" r="J2682">
        <is>
          <t xml:space="preserve"> Will</t>
        </is>
      </c>
    </row>
    <row r="2683" ht="20.25" customHeight="0">
      <c s="5" t="inlineStr" r="A2683">
        <is>
          <t xml:space="preserve">31102300</t>
        </is>
      </c>
      <c s="5" t="inlineStr" r="B2683">
        <is>
          <t xml:space="preserve">SUBBASE GRANULAR MATERIAL, TYPE C  6"</t>
        </is>
      </c>
      <c s="5" t="inlineStr" r="C2683">
        <is>
          <t xml:space="preserve">SQ YD  </t>
        </is>
      </c>
      <c s="6" r="D2683">
        <v>50.000</v>
      </c>
      <c s="7" r="E2683">
        <v>1</v>
      </c>
      <c s="8" t="inlineStr" r="F2683">
        <is>
          <t xml:space="preserve">62R22</t>
        </is>
      </c>
      <c s="8" t="inlineStr" r="G2683">
        <is>
          <t xml:space="preserve">097</t>
        </is>
      </c>
      <c s="9" r="H2683">
        <v>20.1200</v>
      </c>
      <c s="8" t="inlineStr" r="I2683">
        <is>
          <t xml:space="preserve"/>
        </is>
      </c>
      <c s="8" t="inlineStr" r="J2683">
        <is>
          <t xml:space="preserve"> Will</t>
        </is>
      </c>
    </row>
    <row r="2684" ht="20.25" customHeight="0">
      <c s="5" t="inlineStr" r="A2684">
        <is>
          <t xml:space="preserve">31102300</t>
        </is>
      </c>
      <c s="5" t="inlineStr" r="B2684">
        <is>
          <t xml:space="preserve">SUBBASE GRANULAR MATERIAL, TYPE C  6"</t>
        </is>
      </c>
      <c s="5" t="inlineStr" r="C2684">
        <is>
          <t xml:space="preserve">SQ YD  </t>
        </is>
      </c>
      <c s="6" r="D2684">
        <v>50.000</v>
      </c>
      <c s="7" r="E2684">
        <v>1</v>
      </c>
      <c s="8" t="inlineStr" r="F2684">
        <is>
          <t xml:space="preserve">62R22</t>
        </is>
      </c>
      <c s="8" t="inlineStr" r="G2684">
        <is>
          <t xml:space="preserve">097</t>
        </is>
      </c>
      <c s="9" r="H2684">
        <v>37.7100</v>
      </c>
      <c s="8" t="inlineStr" r="I2684">
        <is>
          <t xml:space="preserve"/>
        </is>
      </c>
      <c s="8" t="inlineStr" r="J2684">
        <is>
          <t xml:space="preserve"> Will</t>
        </is>
      </c>
    </row>
    <row r="2685" ht="20.25" customHeight="0">
      <c s="5" t="inlineStr" r="A2685">
        <is>
          <t xml:space="preserve">31102300</t>
        </is>
      </c>
      <c s="5" t="inlineStr" r="B2685">
        <is>
          <t xml:space="preserve">SUBBASE GRANULAR MATERIAL, TYPE C  6"</t>
        </is>
      </c>
      <c s="5" t="inlineStr" r="C2685">
        <is>
          <t xml:space="preserve">SQ YD  </t>
        </is>
      </c>
      <c s="6" r="D2685">
        <v>10433.000</v>
      </c>
      <c s="7" r="E2685">
        <v>6</v>
      </c>
      <c s="8" t="inlineStr" r="F2685">
        <is>
          <t xml:space="preserve">72286</t>
        </is>
      </c>
      <c s="8" t="inlineStr" r="G2685">
        <is>
          <t xml:space="preserve">046</t>
        </is>
      </c>
      <c s="9" r="H2685">
        <v>21.1600</v>
      </c>
      <c s="8" t="inlineStr" r="I2685">
        <is>
          <t xml:space="preserve">Y</t>
        </is>
      </c>
      <c s="8" t="inlineStr" r="J2685">
        <is>
          <t xml:space="preserve"> Pike</t>
        </is>
      </c>
    </row>
    <row r="2686" ht="20.25" customHeight="0">
      <c s="5" t="inlineStr" r="A2686">
        <is>
          <t xml:space="preserve">31102300</t>
        </is>
      </c>
      <c s="5" t="inlineStr" r="B2686">
        <is>
          <t xml:space="preserve">SUBBASE GRANULAR MATERIAL, TYPE C  6"</t>
        </is>
      </c>
      <c s="5" t="inlineStr" r="C2686">
        <is>
          <t xml:space="preserve">SQ YD  </t>
        </is>
      </c>
      <c s="6" r="D2686">
        <v>10433.000</v>
      </c>
      <c s="7" r="E2686">
        <v>6</v>
      </c>
      <c s="8" t="inlineStr" r="F2686">
        <is>
          <t xml:space="preserve">72286</t>
        </is>
      </c>
      <c s="8" t="inlineStr" r="G2686">
        <is>
          <t xml:space="preserve">046</t>
        </is>
      </c>
      <c s="9" r="H2686">
        <v>28.0000</v>
      </c>
      <c s="8" t="inlineStr" r="I2686">
        <is>
          <t xml:space="preserve"/>
        </is>
      </c>
      <c s="8" t="inlineStr" r="J2686">
        <is>
          <t xml:space="preserve"> Pike</t>
        </is>
      </c>
    </row>
    <row r="2687" ht="20.25" customHeight="0">
      <c s="5" t="inlineStr" r="A2687">
        <is>
          <t xml:space="preserve">31102300</t>
        </is>
      </c>
      <c s="5" t="inlineStr" r="B2687">
        <is>
          <t xml:space="preserve">SUBBASE GRANULAR MATERIAL, TYPE C  6"</t>
        </is>
      </c>
      <c s="5" t="inlineStr" r="C2687">
        <is>
          <t xml:space="preserve">SQ YD  </t>
        </is>
      </c>
      <c s="6" r="D2687">
        <v>2336.000</v>
      </c>
      <c s="7" r="E2687">
        <v>6</v>
      </c>
      <c s="8" t="inlineStr" r="F2687">
        <is>
          <t xml:space="preserve">72M33</t>
        </is>
      </c>
      <c s="8" t="inlineStr" r="G2687">
        <is>
          <t xml:space="preserve">055</t>
        </is>
      </c>
      <c s="9" r="H2687">
        <v>25.1000</v>
      </c>
      <c s="8" t="inlineStr" r="I2687">
        <is>
          <t xml:space="preserve">Y</t>
        </is>
      </c>
      <c s="8" t="inlineStr" r="J2687">
        <is>
          <t xml:space="preserve"> Pike</t>
        </is>
      </c>
    </row>
    <row r="2688" ht="20.25" customHeight="0">
      <c s="5" t="inlineStr" r="A2688">
        <is>
          <t xml:space="preserve">31102300</t>
        </is>
      </c>
      <c s="5" t="inlineStr" r="B2688">
        <is>
          <t xml:space="preserve">SUBBASE GRANULAR MATERIAL, TYPE C  6"</t>
        </is>
      </c>
      <c s="5" t="inlineStr" r="C2688">
        <is>
          <t xml:space="preserve">SQ YD  </t>
        </is>
      </c>
      <c s="6" r="D2688">
        <v>2336.000</v>
      </c>
      <c s="7" r="E2688">
        <v>6</v>
      </c>
      <c s="8" t="inlineStr" r="F2688">
        <is>
          <t xml:space="preserve">72M33</t>
        </is>
      </c>
      <c s="8" t="inlineStr" r="G2688">
        <is>
          <t xml:space="preserve">055</t>
        </is>
      </c>
      <c s="9" r="H2688">
        <v>25.0000</v>
      </c>
      <c s="8" t="inlineStr" r="I2688">
        <is>
          <t xml:space="preserve"/>
        </is>
      </c>
      <c s="8" t="inlineStr" r="J2688">
        <is>
          <t xml:space="preserve"> Pike</t>
        </is>
      </c>
    </row>
    <row r="2689" ht="20.25" customHeight="0">
      <c s="5" t="inlineStr" r="A2689">
        <is>
          <t xml:space="preserve">31102400</t>
        </is>
      </c>
      <c s="5" t="inlineStr" r="B2689">
        <is>
          <t xml:space="preserve">SUBBASE GRANULAR MATERIAL, TYPE C  7"</t>
        </is>
      </c>
      <c s="5" t="inlineStr" r="C2689">
        <is>
          <t xml:space="preserve">SQ YD  </t>
        </is>
      </c>
      <c s="6" r="D2689">
        <v>1085.000</v>
      </c>
      <c s="7" r="E2689">
        <v>5</v>
      </c>
      <c s="8" t="inlineStr" r="F2689">
        <is>
          <t xml:space="preserve">70D66</t>
        </is>
      </c>
      <c s="8" t="inlineStr" r="G2689">
        <is>
          <t xml:space="preserve">043</t>
        </is>
      </c>
      <c s="9" r="H2689">
        <v>31.0000</v>
      </c>
      <c s="8" t="inlineStr" r="I2689">
        <is>
          <t xml:space="preserve">Y</t>
        </is>
      </c>
      <c s="8" t="inlineStr" r="J2689">
        <is>
          <t xml:space="preserve"> Vermilion</t>
        </is>
      </c>
    </row>
    <row r="2690" ht="20.25" customHeight="0">
      <c s="5" t="inlineStr" r="A2690">
        <is>
          <t xml:space="preserve">31102400</t>
        </is>
      </c>
      <c s="5" t="inlineStr" r="B2690">
        <is>
          <t xml:space="preserve">SUBBASE GRANULAR MATERIAL, TYPE C  7"</t>
        </is>
      </c>
      <c s="5" t="inlineStr" r="C2690">
        <is>
          <t xml:space="preserve">SQ YD  </t>
        </is>
      </c>
      <c s="6" r="D2690">
        <v>1085.000</v>
      </c>
      <c s="7" r="E2690">
        <v>5</v>
      </c>
      <c s="8" t="inlineStr" r="F2690">
        <is>
          <t xml:space="preserve">70D66</t>
        </is>
      </c>
      <c s="8" t="inlineStr" r="G2690">
        <is>
          <t xml:space="preserve">043</t>
        </is>
      </c>
      <c s="9" r="H2690">
        <v>25.0000</v>
      </c>
      <c s="8" t="inlineStr" r="I2690">
        <is>
          <t xml:space="preserve"/>
        </is>
      </c>
      <c s="8" t="inlineStr" r="J2690">
        <is>
          <t xml:space="preserve"> Vermilion</t>
        </is>
      </c>
    </row>
    <row r="2691" ht="20.25" customHeight="0">
      <c s="5" t="inlineStr" r="A2691">
        <is>
          <t xml:space="preserve">31102400</t>
        </is>
      </c>
      <c s="5" t="inlineStr" r="B2691">
        <is>
          <t xml:space="preserve">SUBBASE GRANULAR MATERIAL, TYPE C  7"</t>
        </is>
      </c>
      <c s="5" t="inlineStr" r="C2691">
        <is>
          <t xml:space="preserve">SQ YD  </t>
        </is>
      </c>
      <c s="6" r="D2691">
        <v>1085.000</v>
      </c>
      <c s="7" r="E2691">
        <v>5</v>
      </c>
      <c s="8" t="inlineStr" r="F2691">
        <is>
          <t xml:space="preserve">70D66</t>
        </is>
      </c>
      <c s="8" t="inlineStr" r="G2691">
        <is>
          <t xml:space="preserve">043</t>
        </is>
      </c>
      <c s="9" r="H2691">
        <v>38.6100</v>
      </c>
      <c s="8" t="inlineStr" r="I2691">
        <is>
          <t xml:space="preserve"/>
        </is>
      </c>
      <c s="8" t="inlineStr" r="J2691">
        <is>
          <t xml:space="preserve"> Vermilion</t>
        </is>
      </c>
    </row>
    <row r="2692" ht="20.25" customHeight="0">
      <c s="5" t="inlineStr" r="A2692">
        <is>
          <t xml:space="preserve">31200100</t>
        </is>
      </c>
      <c s="5" t="inlineStr" r="B2692">
        <is>
          <t xml:space="preserve">STABILIZED SUBBASE 4"</t>
        </is>
      </c>
      <c s="5" t="inlineStr" r="C2692">
        <is>
          <t xml:space="preserve">SQ YD  </t>
        </is>
      </c>
      <c s="6" r="D2692">
        <v>2141.000</v>
      </c>
      <c s="7" r="E2692">
        <v>7</v>
      </c>
      <c s="8" t="inlineStr" r="F2692">
        <is>
          <t xml:space="preserve">74A04</t>
        </is>
      </c>
      <c s="8" t="inlineStr" r="G2692">
        <is>
          <t xml:space="preserve">061</t>
        </is>
      </c>
      <c s="9" r="H2692">
        <v>43.3500</v>
      </c>
      <c s="8" t="inlineStr" r="I2692">
        <is>
          <t xml:space="preserve">Y</t>
        </is>
      </c>
      <c s="8" t="inlineStr" r="J2692">
        <is>
          <t xml:space="preserve"> Effingham</t>
        </is>
      </c>
    </row>
    <row r="2693" ht="20.25" customHeight="0">
      <c s="5" t="inlineStr" r="A2693">
        <is>
          <t xml:space="preserve">31200100</t>
        </is>
      </c>
      <c s="5" t="inlineStr" r="B2693">
        <is>
          <t xml:space="preserve">STABILIZED SUBBASE 4"</t>
        </is>
      </c>
      <c s="5" t="inlineStr" r="C2693">
        <is>
          <t xml:space="preserve">SQ YD  </t>
        </is>
      </c>
      <c s="6" r="D2693">
        <v>2141.000</v>
      </c>
      <c s="7" r="E2693">
        <v>7</v>
      </c>
      <c s="8" t="inlineStr" r="F2693">
        <is>
          <t xml:space="preserve">74A04</t>
        </is>
      </c>
      <c s="8" t="inlineStr" r="G2693">
        <is>
          <t xml:space="preserve">061</t>
        </is>
      </c>
      <c s="9" r="H2693">
        <v>16.0000</v>
      </c>
      <c s="8" t="inlineStr" r="I2693">
        <is>
          <t xml:space="preserve"/>
        </is>
      </c>
      <c s="8" t="inlineStr" r="J2693">
        <is>
          <t xml:space="preserve"> Effingham</t>
        </is>
      </c>
    </row>
    <row r="2694" ht="20.25" customHeight="0">
      <c s="5" t="inlineStr" r="A2694">
        <is>
          <t xml:space="preserve">31200100</t>
        </is>
      </c>
      <c s="5" t="inlineStr" r="B2694">
        <is>
          <t xml:space="preserve">STABILIZED SUBBASE 4"</t>
        </is>
      </c>
      <c s="5" t="inlineStr" r="C2694">
        <is>
          <t xml:space="preserve">SQ YD  </t>
        </is>
      </c>
      <c s="6" r="D2694">
        <v>2141.000</v>
      </c>
      <c s="7" r="E2694">
        <v>7</v>
      </c>
      <c s="8" t="inlineStr" r="F2694">
        <is>
          <t xml:space="preserve">74A04</t>
        </is>
      </c>
      <c s="8" t="inlineStr" r="G2694">
        <is>
          <t xml:space="preserve">061</t>
        </is>
      </c>
      <c s="9" r="H2694">
        <v>36.0000</v>
      </c>
      <c s="8" t="inlineStr" r="I2694">
        <is>
          <t xml:space="preserve"/>
        </is>
      </c>
      <c s="8" t="inlineStr" r="J2694">
        <is>
          <t xml:space="preserve"> Effingham</t>
        </is>
      </c>
    </row>
    <row r="2695" ht="20.25" customHeight="0">
      <c s="5" t="inlineStr" r="A2695">
        <is>
          <t xml:space="preserve">31200100</t>
        </is>
      </c>
      <c s="5" t="inlineStr" r="B2695">
        <is>
          <t xml:space="preserve">STABILIZED SUBBASE 4"</t>
        </is>
      </c>
      <c s="5" t="inlineStr" r="C2695">
        <is>
          <t xml:space="preserve">SQ YD  </t>
        </is>
      </c>
      <c s="6" r="D2695">
        <v>2141.000</v>
      </c>
      <c s="7" r="E2695">
        <v>7</v>
      </c>
      <c s="8" t="inlineStr" r="F2695">
        <is>
          <t xml:space="preserve">74A04</t>
        </is>
      </c>
      <c s="8" t="inlineStr" r="G2695">
        <is>
          <t xml:space="preserve">061</t>
        </is>
      </c>
      <c s="9" r="H2695">
        <v>43.3800</v>
      </c>
      <c s="8" t="inlineStr" r="I2695">
        <is>
          <t xml:space="preserve"/>
        </is>
      </c>
      <c s="8" t="inlineStr" r="J2695">
        <is>
          <t xml:space="preserve"> Effingham</t>
        </is>
      </c>
    </row>
    <row r="2696" ht="20.25" customHeight="0">
      <c s="5" t="inlineStr" r="A2696">
        <is>
          <t xml:space="preserve">31200100</t>
        </is>
      </c>
      <c s="5" t="inlineStr" r="B2696">
        <is>
          <t xml:space="preserve">STABILIZED SUBBASE 4"</t>
        </is>
      </c>
      <c s="5" t="inlineStr" r="C2696">
        <is>
          <t xml:space="preserve">SQ YD  </t>
        </is>
      </c>
      <c s="6" r="D2696">
        <v>29782.000</v>
      </c>
      <c s="7" r="E2696">
        <v>8</v>
      </c>
      <c s="8" t="inlineStr" r="F2696">
        <is>
          <t xml:space="preserve">76F84</t>
        </is>
      </c>
      <c s="8" t="inlineStr" r="G2696">
        <is>
          <t xml:space="preserve">067</t>
        </is>
      </c>
      <c s="9" r="H2696">
        <v>34.6000</v>
      </c>
      <c s="8" t="inlineStr" r="I2696">
        <is>
          <t xml:space="preserve">Y</t>
        </is>
      </c>
      <c s="8" t="inlineStr" r="J2696">
        <is>
          <t xml:space="preserve"> Madison</t>
        </is>
      </c>
    </row>
    <row r="2697" ht="20.25" customHeight="0">
      <c s="5" t="inlineStr" r="A2697">
        <is>
          <t xml:space="preserve">31200100</t>
        </is>
      </c>
      <c s="5" t="inlineStr" r="B2697">
        <is>
          <t xml:space="preserve">STABILIZED SUBBASE 4"</t>
        </is>
      </c>
      <c s="5" t="inlineStr" r="C2697">
        <is>
          <t xml:space="preserve">SQ YD  </t>
        </is>
      </c>
      <c s="6" r="D2697">
        <v>29782.000</v>
      </c>
      <c s="7" r="E2697">
        <v>8</v>
      </c>
      <c s="8" t="inlineStr" r="F2697">
        <is>
          <t xml:space="preserve">76F84</t>
        </is>
      </c>
      <c s="8" t="inlineStr" r="G2697">
        <is>
          <t xml:space="preserve">067</t>
        </is>
      </c>
      <c s="9" r="H2697">
        <v>37.2000</v>
      </c>
      <c s="8" t="inlineStr" r="I2697">
        <is>
          <t xml:space="preserve"/>
        </is>
      </c>
      <c s="8" t="inlineStr" r="J2697">
        <is>
          <t xml:space="preserve"> Madison</t>
        </is>
      </c>
    </row>
    <row r="2698" ht="20.25" customHeight="0">
      <c s="5" t="inlineStr" r="A2698">
        <is>
          <t xml:space="preserve">31200100</t>
        </is>
      </c>
      <c s="5" t="inlineStr" r="B2698">
        <is>
          <t xml:space="preserve">STABILIZED SUBBASE 4"</t>
        </is>
      </c>
      <c s="5" t="inlineStr" r="C2698">
        <is>
          <t xml:space="preserve">SQ YD  </t>
        </is>
      </c>
      <c s="6" r="D2698">
        <v>29782.000</v>
      </c>
      <c s="7" r="E2698">
        <v>8</v>
      </c>
      <c s="8" t="inlineStr" r="F2698">
        <is>
          <t xml:space="preserve">76F84</t>
        </is>
      </c>
      <c s="8" t="inlineStr" r="G2698">
        <is>
          <t xml:space="preserve">067</t>
        </is>
      </c>
      <c s="9" r="H2698">
        <v>39.0000</v>
      </c>
      <c s="8" t="inlineStr" r="I2698">
        <is>
          <t xml:space="preserve"/>
        </is>
      </c>
      <c s="8" t="inlineStr" r="J2698">
        <is>
          <t xml:space="preserve"> Madison</t>
        </is>
      </c>
    </row>
    <row r="2699" ht="20.25" customHeight="0">
      <c s="5" t="inlineStr" r="A2699">
        <is>
          <t xml:space="preserve">31200100</t>
        </is>
      </c>
      <c s="5" t="inlineStr" r="B2699">
        <is>
          <t xml:space="preserve">STABILIZED SUBBASE 4"</t>
        </is>
      </c>
      <c s="5" t="inlineStr" r="C2699">
        <is>
          <t xml:space="preserve">SQ YD  </t>
        </is>
      </c>
      <c s="6" r="D2699">
        <v>10434.000</v>
      </c>
      <c s="7" r="E2699">
        <v>8</v>
      </c>
      <c s="8" t="inlineStr" r="F2699">
        <is>
          <t xml:space="preserve">76T17</t>
        </is>
      </c>
      <c s="8" t="inlineStr" r="G2699">
        <is>
          <t xml:space="preserve">069</t>
        </is>
      </c>
      <c s="9" r="H2699">
        <v>36.6600</v>
      </c>
      <c s="8" t="inlineStr" r="I2699">
        <is>
          <t xml:space="preserve">Y</t>
        </is>
      </c>
      <c s="8" t="inlineStr" r="J2699">
        <is>
          <t xml:space="preserve"> St. Clair</t>
        </is>
      </c>
    </row>
    <row r="2700" ht="20.25" customHeight="0">
      <c s="5" t="inlineStr" r="A2700">
        <is>
          <t xml:space="preserve">31200100</t>
        </is>
      </c>
      <c s="5" t="inlineStr" r="B2700">
        <is>
          <t xml:space="preserve">STABILIZED SUBBASE 4"</t>
        </is>
      </c>
      <c s="5" t="inlineStr" r="C2700">
        <is>
          <t xml:space="preserve">SQ YD  </t>
        </is>
      </c>
      <c s="6" r="D2700">
        <v>10434.000</v>
      </c>
      <c s="7" r="E2700">
        <v>8</v>
      </c>
      <c s="8" t="inlineStr" r="F2700">
        <is>
          <t xml:space="preserve">76T17</t>
        </is>
      </c>
      <c s="8" t="inlineStr" r="G2700">
        <is>
          <t xml:space="preserve">069</t>
        </is>
      </c>
      <c s="9" r="H2700">
        <v>36.0000</v>
      </c>
      <c s="8" t="inlineStr" r="I2700">
        <is>
          <t xml:space="preserve"/>
        </is>
      </c>
      <c s="8" t="inlineStr" r="J2700">
        <is>
          <t xml:space="preserve"> St. Clair</t>
        </is>
      </c>
    </row>
    <row r="2701" ht="20.25" customHeight="0">
      <c s="5" t="inlineStr" r="A2701">
        <is>
          <t xml:space="preserve">31200500</t>
        </is>
      </c>
      <c s="5" t="inlineStr" r="B2701">
        <is>
          <t xml:space="preserve">STABILIZED SUBBASE - HOT-MIX ASPHALT, 4"</t>
        </is>
      </c>
      <c s="5" t="inlineStr" r="C2701">
        <is>
          <t xml:space="preserve">SQ YD  </t>
        </is>
      </c>
      <c s="6" r="D2701">
        <v>55836.000</v>
      </c>
      <c s="7" r="E2701">
        <v>1</v>
      </c>
      <c s="8" t="inlineStr" r="F2701">
        <is>
          <t xml:space="preserve">62R22</t>
        </is>
      </c>
      <c s="8" t="inlineStr" r="G2701">
        <is>
          <t xml:space="preserve">097</t>
        </is>
      </c>
      <c s="9" r="H2701">
        <v>18.0000</v>
      </c>
      <c s="8" t="inlineStr" r="I2701">
        <is>
          <t xml:space="preserve">Y</t>
        </is>
      </c>
      <c s="8" t="inlineStr" r="J2701">
        <is>
          <t xml:space="preserve"> Will</t>
        </is>
      </c>
    </row>
    <row r="2702" ht="20.25" customHeight="0">
      <c s="5" t="inlineStr" r="A2702">
        <is>
          <t xml:space="preserve">31200500</t>
        </is>
      </c>
      <c s="5" t="inlineStr" r="B2702">
        <is>
          <t xml:space="preserve">STABILIZED SUBBASE - HOT-MIX ASPHALT, 4"</t>
        </is>
      </c>
      <c s="5" t="inlineStr" r="C2702">
        <is>
          <t xml:space="preserve">SQ YD  </t>
        </is>
      </c>
      <c s="6" r="D2702">
        <v>55836.000</v>
      </c>
      <c s="7" r="E2702">
        <v>1</v>
      </c>
      <c s="8" t="inlineStr" r="F2702">
        <is>
          <t xml:space="preserve">62R22</t>
        </is>
      </c>
      <c s="8" t="inlineStr" r="G2702">
        <is>
          <t xml:space="preserve">097</t>
        </is>
      </c>
      <c s="9" r="H2702">
        <v>16.7300</v>
      </c>
      <c s="8" t="inlineStr" r="I2702">
        <is>
          <t xml:space="preserve"/>
        </is>
      </c>
      <c s="8" t="inlineStr" r="J2702">
        <is>
          <t xml:space="preserve"> Will</t>
        </is>
      </c>
    </row>
    <row r="2703" ht="20.25" customHeight="0">
      <c s="5" t="inlineStr" r="A2703">
        <is>
          <t xml:space="preserve">31200500</t>
        </is>
      </c>
      <c s="5" t="inlineStr" r="B2703">
        <is>
          <t xml:space="preserve">STABILIZED SUBBASE - HOT-MIX ASPHALT, 4"</t>
        </is>
      </c>
      <c s="5" t="inlineStr" r="C2703">
        <is>
          <t xml:space="preserve">SQ YD  </t>
        </is>
      </c>
      <c s="6" r="D2703">
        <v>55836.000</v>
      </c>
      <c s="7" r="E2703">
        <v>1</v>
      </c>
      <c s="8" t="inlineStr" r="F2703">
        <is>
          <t xml:space="preserve">62R22</t>
        </is>
      </c>
      <c s="8" t="inlineStr" r="G2703">
        <is>
          <t xml:space="preserve">097</t>
        </is>
      </c>
      <c s="9" r="H2703">
        <v>20.2500</v>
      </c>
      <c s="8" t="inlineStr" r="I2703">
        <is>
          <t xml:space="preserve"/>
        </is>
      </c>
      <c s="8" t="inlineStr" r="J2703">
        <is>
          <t xml:space="preserve"> Will</t>
        </is>
      </c>
    </row>
    <row r="2704" ht="20.25" customHeight="0">
      <c s="5" t="inlineStr" r="A2704">
        <is>
          <t xml:space="preserve">31200500</t>
        </is>
      </c>
      <c s="5" t="inlineStr" r="B2704">
        <is>
          <t xml:space="preserve">STABILIZED SUBBASE - HOT-MIX ASPHALT, 4"</t>
        </is>
      </c>
      <c s="5" t="inlineStr" r="C2704">
        <is>
          <t xml:space="preserve">SQ YD  </t>
        </is>
      </c>
      <c s="6" r="D2704">
        <v>1742.000</v>
      </c>
      <c s="7" r="E2704">
        <v>3</v>
      </c>
      <c s="8" t="inlineStr" r="F2704">
        <is>
          <t xml:space="preserve">66295</t>
        </is>
      </c>
      <c s="8" t="inlineStr" r="G2704">
        <is>
          <t xml:space="preserve">033</t>
        </is>
      </c>
      <c s="9" r="H2704">
        <v>19.0000</v>
      </c>
      <c s="8" t="inlineStr" r="I2704">
        <is>
          <t xml:space="preserve">Y</t>
        </is>
      </c>
      <c s="8" t="inlineStr" r="J2704">
        <is>
          <t xml:space="preserve"> Grundy</t>
        </is>
      </c>
    </row>
    <row r="2705" ht="20.25" customHeight="0">
      <c s="5" t="inlineStr" r="A2705">
        <is>
          <t xml:space="preserve">31200500</t>
        </is>
      </c>
      <c s="5" t="inlineStr" r="B2705">
        <is>
          <t xml:space="preserve">STABILIZED SUBBASE - HOT-MIX ASPHALT, 4"</t>
        </is>
      </c>
      <c s="5" t="inlineStr" r="C2705">
        <is>
          <t xml:space="preserve">SQ YD  </t>
        </is>
      </c>
      <c s="6" r="D2705">
        <v>1742.000</v>
      </c>
      <c s="7" r="E2705">
        <v>3</v>
      </c>
      <c s="8" t="inlineStr" r="F2705">
        <is>
          <t xml:space="preserve">66295</t>
        </is>
      </c>
      <c s="8" t="inlineStr" r="G2705">
        <is>
          <t xml:space="preserve">033</t>
        </is>
      </c>
      <c s="9" r="H2705">
        <v>38.5000</v>
      </c>
      <c s="8" t="inlineStr" r="I2705">
        <is>
          <t xml:space="preserve"/>
        </is>
      </c>
      <c s="8" t="inlineStr" r="J2705">
        <is>
          <t xml:space="preserve"> Grundy</t>
        </is>
      </c>
    </row>
    <row r="2706" ht="20.25" customHeight="0">
      <c s="5" t="inlineStr" r="A2706">
        <is>
          <t xml:space="preserve">35100100</t>
        </is>
      </c>
      <c s="5" t="inlineStr" r="B2706">
        <is>
          <t xml:space="preserve">AGGREGATE BASE COURSE, TYPE A</t>
        </is>
      </c>
      <c s="5" t="inlineStr" r="C2706">
        <is>
          <t xml:space="preserve">TON    </t>
        </is>
      </c>
      <c s="6" r="D2706">
        <v>1377.000</v>
      </c>
      <c s="7" r="E2706">
        <v>7</v>
      </c>
      <c s="8" t="inlineStr" r="F2706">
        <is>
          <t xml:space="preserve">95983</t>
        </is>
      </c>
      <c s="8" t="inlineStr" r="G2706">
        <is>
          <t xml:space="preserve">081</t>
        </is>
      </c>
      <c s="9" r="H2706">
        <v>59.0000</v>
      </c>
      <c s="8" t="inlineStr" r="I2706">
        <is>
          <t xml:space="preserve">Y</t>
        </is>
      </c>
      <c s="8" t="inlineStr" r="J2706">
        <is>
          <t xml:space="preserve"> Moultrie</t>
        </is>
      </c>
    </row>
    <row r="2707" ht="20.25" customHeight="0">
      <c s="5" t="inlineStr" r="A2707">
        <is>
          <t xml:space="preserve">35100100</t>
        </is>
      </c>
      <c s="5" t="inlineStr" r="B2707">
        <is>
          <t xml:space="preserve">AGGREGATE BASE COURSE, TYPE A</t>
        </is>
      </c>
      <c s="5" t="inlineStr" r="C2707">
        <is>
          <t xml:space="preserve">TON    </t>
        </is>
      </c>
      <c s="6" r="D2707">
        <v>1377.000</v>
      </c>
      <c s="7" r="E2707">
        <v>7</v>
      </c>
      <c s="8" t="inlineStr" r="F2707">
        <is>
          <t xml:space="preserve">95983</t>
        </is>
      </c>
      <c s="8" t="inlineStr" r="G2707">
        <is>
          <t xml:space="preserve">081</t>
        </is>
      </c>
      <c s="9" r="H2707">
        <v>49.0000</v>
      </c>
      <c s="8" t="inlineStr" r="I2707">
        <is>
          <t xml:space="preserve"/>
        </is>
      </c>
      <c s="8" t="inlineStr" r="J2707">
        <is>
          <t xml:space="preserve"> Moultrie</t>
        </is>
      </c>
    </row>
    <row r="2708" ht="20.25" customHeight="0">
      <c s="5" t="inlineStr" r="A2708">
        <is>
          <t xml:space="preserve">35100100</t>
        </is>
      </c>
      <c s="5" t="inlineStr" r="B2708">
        <is>
          <t xml:space="preserve">AGGREGATE BASE COURSE, TYPE A</t>
        </is>
      </c>
      <c s="5" t="inlineStr" r="C2708">
        <is>
          <t xml:space="preserve">TON    </t>
        </is>
      </c>
      <c s="6" r="D2708">
        <v>1377.000</v>
      </c>
      <c s="7" r="E2708">
        <v>7</v>
      </c>
      <c s="8" t="inlineStr" r="F2708">
        <is>
          <t xml:space="preserve">95983</t>
        </is>
      </c>
      <c s="8" t="inlineStr" r="G2708">
        <is>
          <t xml:space="preserve">081</t>
        </is>
      </c>
      <c s="9" r="H2708">
        <v>50.0000</v>
      </c>
      <c s="8" t="inlineStr" r="I2708">
        <is>
          <t xml:space="preserve"/>
        </is>
      </c>
      <c s="8" t="inlineStr" r="J2708">
        <is>
          <t xml:space="preserve"> Moultrie</t>
        </is>
      </c>
    </row>
    <row r="2709" ht="20.25" customHeight="0">
      <c s="5" t="inlineStr" r="A2709">
        <is>
          <t xml:space="preserve">35100100</t>
        </is>
      </c>
      <c s="5" t="inlineStr" r="B2709">
        <is>
          <t xml:space="preserve">AGGREGATE BASE COURSE, TYPE A</t>
        </is>
      </c>
      <c s="5" t="inlineStr" r="C2709">
        <is>
          <t xml:space="preserve">TON    </t>
        </is>
      </c>
      <c s="6" r="D2709">
        <v>1377.000</v>
      </c>
      <c s="7" r="E2709">
        <v>7</v>
      </c>
      <c s="8" t="inlineStr" r="F2709">
        <is>
          <t xml:space="preserve">95983</t>
        </is>
      </c>
      <c s="8" t="inlineStr" r="G2709">
        <is>
          <t xml:space="preserve">081</t>
        </is>
      </c>
      <c s="9" r="H2709">
        <v>51.0000</v>
      </c>
      <c s="8" t="inlineStr" r="I2709">
        <is>
          <t xml:space="preserve"/>
        </is>
      </c>
      <c s="8" t="inlineStr" r="J2709">
        <is>
          <t xml:space="preserve"> Moultrie</t>
        </is>
      </c>
    </row>
    <row r="2710" ht="20.25" customHeight="0">
      <c s="5" t="inlineStr" r="A2710">
        <is>
          <t xml:space="preserve">35100100</t>
        </is>
      </c>
      <c s="5" t="inlineStr" r="B2710">
        <is>
          <t xml:space="preserve">AGGREGATE BASE COURSE, TYPE A</t>
        </is>
      </c>
      <c s="5" t="inlineStr" r="C2710">
        <is>
          <t xml:space="preserve">TON    </t>
        </is>
      </c>
      <c s="6" r="D2710">
        <v>1377.000</v>
      </c>
      <c s="7" r="E2710">
        <v>7</v>
      </c>
      <c s="8" t="inlineStr" r="F2710">
        <is>
          <t xml:space="preserve">95983</t>
        </is>
      </c>
      <c s="8" t="inlineStr" r="G2710">
        <is>
          <t xml:space="preserve">081</t>
        </is>
      </c>
      <c s="9" r="H2710">
        <v>52.0000</v>
      </c>
      <c s="8" t="inlineStr" r="I2710">
        <is>
          <t xml:space="preserve"/>
        </is>
      </c>
      <c s="8" t="inlineStr" r="J2710">
        <is>
          <t xml:space="preserve"> Moultrie</t>
        </is>
      </c>
    </row>
    <row r="2711" ht="20.25" customHeight="0">
      <c s="5" t="inlineStr" r="A2711">
        <is>
          <t xml:space="preserve">35100100</t>
        </is>
      </c>
      <c s="5" t="inlineStr" r="B2711">
        <is>
          <t xml:space="preserve">AGGREGATE BASE COURSE, TYPE A</t>
        </is>
      </c>
      <c s="5" t="inlineStr" r="C2711">
        <is>
          <t xml:space="preserve">TON    </t>
        </is>
      </c>
      <c s="6" r="D2711">
        <v>1377.000</v>
      </c>
      <c s="7" r="E2711">
        <v>7</v>
      </c>
      <c s="8" t="inlineStr" r="F2711">
        <is>
          <t xml:space="preserve">95983</t>
        </is>
      </c>
      <c s="8" t="inlineStr" r="G2711">
        <is>
          <t xml:space="preserve">081</t>
        </is>
      </c>
      <c s="9" r="H2711">
        <v>52.0000</v>
      </c>
      <c s="8" t="inlineStr" r="I2711">
        <is>
          <t xml:space="preserve"/>
        </is>
      </c>
      <c s="8" t="inlineStr" r="J2711">
        <is>
          <t xml:space="preserve"> Moultrie</t>
        </is>
      </c>
    </row>
    <row r="2712" ht="20.25" customHeight="0">
      <c s="5" t="inlineStr" r="A2712">
        <is>
          <t xml:space="preserve">35100100</t>
        </is>
      </c>
      <c s="5" t="inlineStr" r="B2712">
        <is>
          <t xml:space="preserve">AGGREGATE BASE COURSE, TYPE A</t>
        </is>
      </c>
      <c s="5" t="inlineStr" r="C2712">
        <is>
          <t xml:space="preserve">TON    </t>
        </is>
      </c>
      <c s="6" r="D2712">
        <v>1377.000</v>
      </c>
      <c s="7" r="E2712">
        <v>7</v>
      </c>
      <c s="8" t="inlineStr" r="F2712">
        <is>
          <t xml:space="preserve">95983</t>
        </is>
      </c>
      <c s="8" t="inlineStr" r="G2712">
        <is>
          <t xml:space="preserve">081</t>
        </is>
      </c>
      <c s="9" r="H2712">
        <v>59.8100</v>
      </c>
      <c s="8" t="inlineStr" r="I2712">
        <is>
          <t xml:space="preserve"/>
        </is>
      </c>
      <c s="8" t="inlineStr" r="J2712">
        <is>
          <t xml:space="preserve"> Moultrie</t>
        </is>
      </c>
    </row>
    <row r="2713" ht="20.25" customHeight="0">
      <c s="5" t="inlineStr" r="A2713">
        <is>
          <t xml:space="preserve">35100100</t>
        </is>
      </c>
      <c s="5" t="inlineStr" r="B2713">
        <is>
          <t xml:space="preserve">AGGREGATE BASE COURSE, TYPE A</t>
        </is>
      </c>
      <c s="5" t="inlineStr" r="C2713">
        <is>
          <t xml:space="preserve">TON    </t>
        </is>
      </c>
      <c s="6" r="D2713">
        <v>1377.000</v>
      </c>
      <c s="7" r="E2713">
        <v>7</v>
      </c>
      <c s="8" t="inlineStr" r="F2713">
        <is>
          <t xml:space="preserve">95983</t>
        </is>
      </c>
      <c s="8" t="inlineStr" r="G2713">
        <is>
          <t xml:space="preserve">081</t>
        </is>
      </c>
      <c s="9" r="H2713">
        <v>63.0000</v>
      </c>
      <c s="8" t="inlineStr" r="I2713">
        <is>
          <t xml:space="preserve"/>
        </is>
      </c>
      <c s="8" t="inlineStr" r="J2713">
        <is>
          <t xml:space="preserve"> Moultrie</t>
        </is>
      </c>
    </row>
    <row r="2714" ht="20.25" customHeight="0">
      <c s="5" t="inlineStr" r="A2714">
        <is>
          <t xml:space="preserve">35100100</t>
        </is>
      </c>
      <c s="5" t="inlineStr" r="B2714">
        <is>
          <t xml:space="preserve">AGGREGATE BASE COURSE, TYPE A</t>
        </is>
      </c>
      <c s="5" t="inlineStr" r="C2714">
        <is>
          <t xml:space="preserve">TON    </t>
        </is>
      </c>
      <c s="6" r="D2714">
        <v>35.000</v>
      </c>
      <c s="7" r="E2714">
        <v>9</v>
      </c>
      <c s="8" t="inlineStr" r="F2714">
        <is>
          <t xml:space="preserve">99745</t>
        </is>
      </c>
      <c s="8" t="inlineStr" r="G2714">
        <is>
          <t xml:space="preserve">085</t>
        </is>
      </c>
      <c s="9" r="H2714">
        <v>50.0000</v>
      </c>
      <c s="8" t="inlineStr" r="I2714">
        <is>
          <t xml:space="preserve">Y</t>
        </is>
      </c>
      <c s="8" t="inlineStr" r="J2714">
        <is>
          <t xml:space="preserve"> Massac</t>
        </is>
      </c>
    </row>
    <row r="2715" ht="20.25" customHeight="0">
      <c s="5" t="inlineStr" r="A2715">
        <is>
          <t xml:space="preserve">35100100</t>
        </is>
      </c>
      <c s="5" t="inlineStr" r="B2715">
        <is>
          <t xml:space="preserve">AGGREGATE BASE COURSE, TYPE A</t>
        </is>
      </c>
      <c s="5" t="inlineStr" r="C2715">
        <is>
          <t xml:space="preserve">TON    </t>
        </is>
      </c>
      <c s="6" r="D2715">
        <v>35.000</v>
      </c>
      <c s="7" r="E2715">
        <v>9</v>
      </c>
      <c s="8" t="inlineStr" r="F2715">
        <is>
          <t xml:space="preserve">99745</t>
        </is>
      </c>
      <c s="8" t="inlineStr" r="G2715">
        <is>
          <t xml:space="preserve">085</t>
        </is>
      </c>
      <c s="9" r="H2715">
        <v>45.9200</v>
      </c>
      <c s="8" t="inlineStr" r="I2715">
        <is>
          <t xml:space="preserve"/>
        </is>
      </c>
      <c s="8" t="inlineStr" r="J2715">
        <is>
          <t xml:space="preserve"> Massac</t>
        </is>
      </c>
    </row>
    <row r="2716" ht="20.25" customHeight="0">
      <c s="5" t="inlineStr" r="A2716">
        <is>
          <t xml:space="preserve">35100100</t>
        </is>
      </c>
      <c s="5" t="inlineStr" r="B2716">
        <is>
          <t xml:space="preserve">AGGREGATE BASE COURSE, TYPE A</t>
        </is>
      </c>
      <c s="5" t="inlineStr" r="C2716">
        <is>
          <t xml:space="preserve">TON    </t>
        </is>
      </c>
      <c s="6" r="D2716">
        <v>35.000</v>
      </c>
      <c s="7" r="E2716">
        <v>9</v>
      </c>
      <c s="8" t="inlineStr" r="F2716">
        <is>
          <t xml:space="preserve">99745</t>
        </is>
      </c>
      <c s="8" t="inlineStr" r="G2716">
        <is>
          <t xml:space="preserve">085</t>
        </is>
      </c>
      <c s="9" r="H2716">
        <v>58.3000</v>
      </c>
      <c s="8" t="inlineStr" r="I2716">
        <is>
          <t xml:space="preserve"/>
        </is>
      </c>
      <c s="8" t="inlineStr" r="J2716">
        <is>
          <t xml:space="preserve"> Massac</t>
        </is>
      </c>
    </row>
    <row r="2717" ht="20.25" customHeight="0">
      <c s="5" t="inlineStr" r="A2717">
        <is>
          <t xml:space="preserve">35100300</t>
        </is>
      </c>
      <c s="5" t="inlineStr" r="B2717">
        <is>
          <t xml:space="preserve">AGGREGATE BASE COURSE, TYPE A  4"</t>
        </is>
      </c>
      <c s="5" t="inlineStr" r="C2717">
        <is>
          <t xml:space="preserve">SQ YD  </t>
        </is>
      </c>
      <c s="6" r="D2717">
        <v>3238.000</v>
      </c>
      <c s="7" r="E2717">
        <v>8</v>
      </c>
      <c s="8" t="inlineStr" r="F2717">
        <is>
          <t xml:space="preserve">97833</t>
        </is>
      </c>
      <c s="8" t="inlineStr" r="G2717">
        <is>
          <t xml:space="preserve">094</t>
        </is>
      </c>
      <c s="9" r="H2717">
        <v>15.4500</v>
      </c>
      <c s="8" t="inlineStr" r="I2717">
        <is>
          <t xml:space="preserve">Y</t>
        </is>
      </c>
      <c s="8" t="inlineStr" r="J2717">
        <is>
          <t xml:space="preserve"> Madison</t>
        </is>
      </c>
    </row>
    <row r="2718" ht="20.25" customHeight="0">
      <c s="5" t="inlineStr" r="A2718">
        <is>
          <t xml:space="preserve">35100300</t>
        </is>
      </c>
      <c s="5" t="inlineStr" r="B2718">
        <is>
          <t xml:space="preserve">AGGREGATE BASE COURSE, TYPE A  4"</t>
        </is>
      </c>
      <c s="5" t="inlineStr" r="C2718">
        <is>
          <t xml:space="preserve">SQ YD  </t>
        </is>
      </c>
      <c s="6" r="D2718">
        <v>3238.000</v>
      </c>
      <c s="7" r="E2718">
        <v>8</v>
      </c>
      <c s="8" t="inlineStr" r="F2718">
        <is>
          <t xml:space="preserve">97833</t>
        </is>
      </c>
      <c s="8" t="inlineStr" r="G2718">
        <is>
          <t xml:space="preserve">094</t>
        </is>
      </c>
      <c s="9" r="H2718">
        <v>18.1500</v>
      </c>
      <c s="8" t="inlineStr" r="I2718">
        <is>
          <t xml:space="preserve"/>
        </is>
      </c>
      <c s="8" t="inlineStr" r="J2718">
        <is>
          <t xml:space="preserve"> Madison</t>
        </is>
      </c>
    </row>
    <row r="2719" ht="20.25" customHeight="0">
      <c s="5" t="inlineStr" r="A2719">
        <is>
          <t xml:space="preserve">35100500</t>
        </is>
      </c>
      <c s="5" t="inlineStr" r="B2719">
        <is>
          <t xml:space="preserve">AGGREGATE BASE COURSE, TYPE A  6"</t>
        </is>
      </c>
      <c s="5" t="inlineStr" r="C2719">
        <is>
          <t xml:space="preserve">SQ YD  </t>
        </is>
      </c>
      <c s="6" r="D2719">
        <v>2614.000</v>
      </c>
      <c s="7" r="E2719">
        <v>3</v>
      </c>
      <c s="8" t="inlineStr" r="F2719">
        <is>
          <t xml:space="preserve">87846</t>
        </is>
      </c>
      <c s="8" t="inlineStr" r="G2719">
        <is>
          <t xml:space="preserve">077</t>
        </is>
      </c>
      <c s="9" r="H2719">
        <v>9.2500</v>
      </c>
      <c s="8" t="inlineStr" r="I2719">
        <is>
          <t xml:space="preserve">Y</t>
        </is>
      </c>
      <c s="8" t="inlineStr" r="J2719">
        <is>
          <t xml:space="preserve"> Kendall</t>
        </is>
      </c>
    </row>
    <row r="2720" ht="20.25" customHeight="0">
      <c s="5" t="inlineStr" r="A2720">
        <is>
          <t xml:space="preserve">35100500</t>
        </is>
      </c>
      <c s="5" t="inlineStr" r="B2720">
        <is>
          <t xml:space="preserve">AGGREGATE BASE COURSE, TYPE A  6"</t>
        </is>
      </c>
      <c s="5" t="inlineStr" r="C2720">
        <is>
          <t xml:space="preserve">SQ YD  </t>
        </is>
      </c>
      <c s="6" r="D2720">
        <v>2614.000</v>
      </c>
      <c s="7" r="E2720">
        <v>3</v>
      </c>
      <c s="8" t="inlineStr" r="F2720">
        <is>
          <t xml:space="preserve">87846</t>
        </is>
      </c>
      <c s="8" t="inlineStr" r="G2720">
        <is>
          <t xml:space="preserve">077</t>
        </is>
      </c>
      <c s="9" r="H2720">
        <v>11.0000</v>
      </c>
      <c s="8" t="inlineStr" r="I2720">
        <is>
          <t xml:space="preserve"/>
        </is>
      </c>
      <c s="8" t="inlineStr" r="J2720">
        <is>
          <t xml:space="preserve"> Kendall</t>
        </is>
      </c>
    </row>
    <row r="2721" ht="20.25" customHeight="0">
      <c s="5" t="inlineStr" r="A2721">
        <is>
          <t xml:space="preserve">35100500</t>
        </is>
      </c>
      <c s="5" t="inlineStr" r="B2721">
        <is>
          <t xml:space="preserve">AGGREGATE BASE COURSE, TYPE A  6"</t>
        </is>
      </c>
      <c s="5" t="inlineStr" r="C2721">
        <is>
          <t xml:space="preserve">SQ YD  </t>
        </is>
      </c>
      <c s="6" r="D2721">
        <v>2614.000</v>
      </c>
      <c s="7" r="E2721">
        <v>3</v>
      </c>
      <c s="8" t="inlineStr" r="F2721">
        <is>
          <t xml:space="preserve">87846</t>
        </is>
      </c>
      <c s="8" t="inlineStr" r="G2721">
        <is>
          <t xml:space="preserve">077</t>
        </is>
      </c>
      <c s="9" r="H2721">
        <v>19.5000</v>
      </c>
      <c s="8" t="inlineStr" r="I2721">
        <is>
          <t xml:space="preserve"/>
        </is>
      </c>
      <c s="8" t="inlineStr" r="J2721">
        <is>
          <t xml:space="preserve"> Kendall</t>
        </is>
      </c>
    </row>
    <row r="2722" ht="20.25" customHeight="0">
      <c s="5" t="inlineStr" r="A2722">
        <is>
          <t xml:space="preserve">35100500</t>
        </is>
      </c>
      <c s="5" t="inlineStr" r="B2722">
        <is>
          <t xml:space="preserve">AGGREGATE BASE COURSE, TYPE A  6"</t>
        </is>
      </c>
      <c s="5" t="inlineStr" r="C2722">
        <is>
          <t xml:space="preserve">SQ YD  </t>
        </is>
      </c>
      <c s="6" r="D2722">
        <v>2614.000</v>
      </c>
      <c s="7" r="E2722">
        <v>3</v>
      </c>
      <c s="8" t="inlineStr" r="F2722">
        <is>
          <t xml:space="preserve">87846</t>
        </is>
      </c>
      <c s="8" t="inlineStr" r="G2722">
        <is>
          <t xml:space="preserve">077</t>
        </is>
      </c>
      <c s="9" r="H2722">
        <v>20.0000</v>
      </c>
      <c s="8" t="inlineStr" r="I2722">
        <is>
          <t xml:space="preserve"/>
        </is>
      </c>
      <c s="8" t="inlineStr" r="J2722">
        <is>
          <t xml:space="preserve"> Kendall</t>
        </is>
      </c>
    </row>
    <row r="2723" ht="20.25" customHeight="0">
      <c s="5" t="inlineStr" r="A2723">
        <is>
          <t xml:space="preserve">35100500</t>
        </is>
      </c>
      <c s="5" t="inlineStr" r="B2723">
        <is>
          <t xml:space="preserve">AGGREGATE BASE COURSE, TYPE A  6"</t>
        </is>
      </c>
      <c s="5" t="inlineStr" r="C2723">
        <is>
          <t xml:space="preserve">SQ YD  </t>
        </is>
      </c>
      <c s="6" r="D2723">
        <v>136.000</v>
      </c>
      <c s="7" r="E2723">
        <v>8</v>
      </c>
      <c s="8" t="inlineStr" r="F2723">
        <is>
          <t xml:space="preserve">97833</t>
        </is>
      </c>
      <c s="8" t="inlineStr" r="G2723">
        <is>
          <t xml:space="preserve">094</t>
        </is>
      </c>
      <c s="9" r="H2723">
        <v>24.4500</v>
      </c>
      <c s="8" t="inlineStr" r="I2723">
        <is>
          <t xml:space="preserve">Y</t>
        </is>
      </c>
      <c s="8" t="inlineStr" r="J2723">
        <is>
          <t xml:space="preserve"> Madison</t>
        </is>
      </c>
    </row>
    <row r="2724" ht="20.25" customHeight="0">
      <c s="5" t="inlineStr" r="A2724">
        <is>
          <t xml:space="preserve">35100500</t>
        </is>
      </c>
      <c s="5" t="inlineStr" r="B2724">
        <is>
          <t xml:space="preserve">AGGREGATE BASE COURSE, TYPE A  6"</t>
        </is>
      </c>
      <c s="5" t="inlineStr" r="C2724">
        <is>
          <t xml:space="preserve">SQ YD  </t>
        </is>
      </c>
      <c s="6" r="D2724">
        <v>136.000</v>
      </c>
      <c s="7" r="E2724">
        <v>8</v>
      </c>
      <c s="8" t="inlineStr" r="F2724">
        <is>
          <t xml:space="preserve">97833</t>
        </is>
      </c>
      <c s="8" t="inlineStr" r="G2724">
        <is>
          <t xml:space="preserve">094</t>
        </is>
      </c>
      <c s="9" r="H2724">
        <v>19.5000</v>
      </c>
      <c s="8" t="inlineStr" r="I2724">
        <is>
          <t xml:space="preserve"/>
        </is>
      </c>
      <c s="8" t="inlineStr" r="J2724">
        <is>
          <t xml:space="preserve"> Madison</t>
        </is>
      </c>
    </row>
    <row r="2725" ht="20.25" customHeight="0">
      <c s="5" t="inlineStr" r="A2725">
        <is>
          <t xml:space="preserve">35100700</t>
        </is>
      </c>
      <c s="5" t="inlineStr" r="B2725">
        <is>
          <t xml:space="preserve">AGGREGATE BASE COURSE, TYPE A  8"</t>
        </is>
      </c>
      <c s="5" t="inlineStr" r="C2725">
        <is>
          <t xml:space="preserve">SQ YD  </t>
        </is>
      </c>
      <c s="6" r="D2725">
        <v>61.000</v>
      </c>
      <c s="7" r="E2725">
        <v>9</v>
      </c>
      <c s="8" t="inlineStr" r="F2725">
        <is>
          <t xml:space="preserve">78789</t>
        </is>
      </c>
      <c s="8" t="inlineStr" r="G2725">
        <is>
          <t xml:space="preserve">071</t>
        </is>
      </c>
      <c s="9" r="H2725">
        <v>25.6400</v>
      </c>
      <c s="8" t="inlineStr" r="I2725">
        <is>
          <t xml:space="preserve">Y</t>
        </is>
      </c>
      <c s="8" t="inlineStr" r="J2725">
        <is>
          <t xml:space="preserve"> Gallatin, White</t>
        </is>
      </c>
    </row>
    <row r="2726" ht="20.25" customHeight="0">
      <c s="5" t="inlineStr" r="A2726">
        <is>
          <t xml:space="preserve">35100700</t>
        </is>
      </c>
      <c s="5" t="inlineStr" r="B2726">
        <is>
          <t xml:space="preserve">AGGREGATE BASE COURSE, TYPE A  8"</t>
        </is>
      </c>
      <c s="5" t="inlineStr" r="C2726">
        <is>
          <t xml:space="preserve">SQ YD  </t>
        </is>
      </c>
      <c s="6" r="D2726">
        <v>61.000</v>
      </c>
      <c s="7" r="E2726">
        <v>9</v>
      </c>
      <c s="8" t="inlineStr" r="F2726">
        <is>
          <t xml:space="preserve">78789</t>
        </is>
      </c>
      <c s="8" t="inlineStr" r="G2726">
        <is>
          <t xml:space="preserve">071</t>
        </is>
      </c>
      <c s="9" r="H2726">
        <v>30.0000</v>
      </c>
      <c s="8" t="inlineStr" r="I2726">
        <is>
          <t xml:space="preserve"/>
        </is>
      </c>
      <c s="8" t="inlineStr" r="J2726">
        <is>
          <t xml:space="preserve"> Gallatin, White</t>
        </is>
      </c>
    </row>
    <row r="2727" ht="20.25" customHeight="0">
      <c s="5" t="inlineStr" r="A2727">
        <is>
          <t xml:space="preserve">35100700</t>
        </is>
      </c>
      <c s="5" t="inlineStr" r="B2727">
        <is>
          <t xml:space="preserve">AGGREGATE BASE COURSE, TYPE A  8"</t>
        </is>
      </c>
      <c s="5" t="inlineStr" r="C2727">
        <is>
          <t xml:space="preserve">SQ YD  </t>
        </is>
      </c>
      <c s="6" r="D2727">
        <v>61.000</v>
      </c>
      <c s="7" r="E2727">
        <v>9</v>
      </c>
      <c s="8" t="inlineStr" r="F2727">
        <is>
          <t xml:space="preserve">78789</t>
        </is>
      </c>
      <c s="8" t="inlineStr" r="G2727">
        <is>
          <t xml:space="preserve">071</t>
        </is>
      </c>
      <c s="9" r="H2727">
        <v>51.8400</v>
      </c>
      <c s="8" t="inlineStr" r="I2727">
        <is>
          <t xml:space="preserve"/>
        </is>
      </c>
      <c s="8" t="inlineStr" r="J2727">
        <is>
          <t xml:space="preserve"> Gallatin, White</t>
        </is>
      </c>
    </row>
    <row r="2728" ht="20.25" customHeight="0">
      <c s="5" t="inlineStr" r="A2728">
        <is>
          <t xml:space="preserve">35100900</t>
        </is>
      </c>
      <c s="5" t="inlineStr" r="B2728">
        <is>
          <t xml:space="preserve">AGGREGATE BASE COURSE, TYPE A 10"</t>
        </is>
      </c>
      <c s="5" t="inlineStr" r="C2728">
        <is>
          <t xml:space="preserve">SQ YD  </t>
        </is>
      </c>
      <c s="6" r="D2728">
        <v>304.000</v>
      </c>
      <c s="7" r="E2728">
        <v>3</v>
      </c>
      <c s="8" t="inlineStr" r="F2728">
        <is>
          <t xml:space="preserve">87846</t>
        </is>
      </c>
      <c s="8" t="inlineStr" r="G2728">
        <is>
          <t xml:space="preserve">077</t>
        </is>
      </c>
      <c s="9" r="H2728">
        <v>14.0000</v>
      </c>
      <c s="8" t="inlineStr" r="I2728">
        <is>
          <t xml:space="preserve">Y</t>
        </is>
      </c>
      <c s="8" t="inlineStr" r="J2728">
        <is>
          <t xml:space="preserve"> Kendall</t>
        </is>
      </c>
    </row>
    <row r="2729" ht="20.25" customHeight="0">
      <c s="5" t="inlineStr" r="A2729">
        <is>
          <t xml:space="preserve">35100900</t>
        </is>
      </c>
      <c s="5" t="inlineStr" r="B2729">
        <is>
          <t xml:space="preserve">AGGREGATE BASE COURSE, TYPE A 10"</t>
        </is>
      </c>
      <c s="5" t="inlineStr" r="C2729">
        <is>
          <t xml:space="preserve">SQ YD  </t>
        </is>
      </c>
      <c s="6" r="D2729">
        <v>304.000</v>
      </c>
      <c s="7" r="E2729">
        <v>3</v>
      </c>
      <c s="8" t="inlineStr" r="F2729">
        <is>
          <t xml:space="preserve">87846</t>
        </is>
      </c>
      <c s="8" t="inlineStr" r="G2729">
        <is>
          <t xml:space="preserve">077</t>
        </is>
      </c>
      <c s="9" r="H2729">
        <v>23.0000</v>
      </c>
      <c s="8" t="inlineStr" r="I2729">
        <is>
          <t xml:space="preserve"/>
        </is>
      </c>
      <c s="8" t="inlineStr" r="J2729">
        <is>
          <t xml:space="preserve"> Kendall</t>
        </is>
      </c>
    </row>
    <row r="2730" ht="20.25" customHeight="0">
      <c s="5" t="inlineStr" r="A2730">
        <is>
          <t xml:space="preserve">35100900</t>
        </is>
      </c>
      <c s="5" t="inlineStr" r="B2730">
        <is>
          <t xml:space="preserve">AGGREGATE BASE COURSE, TYPE A 10"</t>
        </is>
      </c>
      <c s="5" t="inlineStr" r="C2730">
        <is>
          <t xml:space="preserve">SQ YD  </t>
        </is>
      </c>
      <c s="6" r="D2730">
        <v>304.000</v>
      </c>
      <c s="7" r="E2730">
        <v>3</v>
      </c>
      <c s="8" t="inlineStr" r="F2730">
        <is>
          <t xml:space="preserve">87846</t>
        </is>
      </c>
      <c s="8" t="inlineStr" r="G2730">
        <is>
          <t xml:space="preserve">077</t>
        </is>
      </c>
      <c s="9" r="H2730">
        <v>40.5000</v>
      </c>
      <c s="8" t="inlineStr" r="I2730">
        <is>
          <t xml:space="preserve"/>
        </is>
      </c>
      <c s="8" t="inlineStr" r="J2730">
        <is>
          <t xml:space="preserve"> Kendall</t>
        </is>
      </c>
    </row>
    <row r="2731" ht="20.25" customHeight="0">
      <c s="5" t="inlineStr" r="A2731">
        <is>
          <t xml:space="preserve">35100900</t>
        </is>
      </c>
      <c s="5" t="inlineStr" r="B2731">
        <is>
          <t xml:space="preserve">AGGREGATE BASE COURSE, TYPE A 10"</t>
        </is>
      </c>
      <c s="5" t="inlineStr" r="C2731">
        <is>
          <t xml:space="preserve">SQ YD  </t>
        </is>
      </c>
      <c s="6" r="D2731">
        <v>304.000</v>
      </c>
      <c s="7" r="E2731">
        <v>3</v>
      </c>
      <c s="8" t="inlineStr" r="F2731">
        <is>
          <t xml:space="preserve">87846</t>
        </is>
      </c>
      <c s="8" t="inlineStr" r="G2731">
        <is>
          <t xml:space="preserve">077</t>
        </is>
      </c>
      <c s="9" r="H2731">
        <v>45.0000</v>
      </c>
      <c s="8" t="inlineStr" r="I2731">
        <is>
          <t xml:space="preserve"/>
        </is>
      </c>
      <c s="8" t="inlineStr" r="J2731">
        <is>
          <t xml:space="preserve"> Kendall</t>
        </is>
      </c>
    </row>
    <row r="2732" ht="20.25" customHeight="0">
      <c s="5" t="inlineStr" r="A2732">
        <is>
          <t xml:space="preserve">35100900</t>
        </is>
      </c>
      <c s="5" t="inlineStr" r="B2732">
        <is>
          <t xml:space="preserve">AGGREGATE BASE COURSE, TYPE A 10"</t>
        </is>
      </c>
      <c s="5" t="inlineStr" r="C2732">
        <is>
          <t xml:space="preserve">SQ YD  </t>
        </is>
      </c>
      <c s="6" r="D2732">
        <v>6570.000</v>
      </c>
      <c s="7" r="E2732">
        <v>9</v>
      </c>
      <c s="8" t="inlineStr" r="F2732">
        <is>
          <t xml:space="preserve">99749</t>
        </is>
      </c>
      <c s="8" t="inlineStr" r="G2732">
        <is>
          <t xml:space="preserve">086</t>
        </is>
      </c>
      <c s="9" r="H2732">
        <v>18.0000</v>
      </c>
      <c s="8" t="inlineStr" r="I2732">
        <is>
          <t xml:space="preserve">Y</t>
        </is>
      </c>
      <c s="8" t="inlineStr" r="J2732">
        <is>
          <t xml:space="preserve"> Perry</t>
        </is>
      </c>
    </row>
    <row r="2733" ht="20.25" customHeight="0">
      <c s="5" t="inlineStr" r="A2733">
        <is>
          <t xml:space="preserve">35100900</t>
        </is>
      </c>
      <c s="5" t="inlineStr" r="B2733">
        <is>
          <t xml:space="preserve">AGGREGATE BASE COURSE, TYPE A 10"</t>
        </is>
      </c>
      <c s="5" t="inlineStr" r="C2733">
        <is>
          <t xml:space="preserve">SQ YD  </t>
        </is>
      </c>
      <c s="6" r="D2733">
        <v>6570.000</v>
      </c>
      <c s="7" r="E2733">
        <v>9</v>
      </c>
      <c s="8" t="inlineStr" r="F2733">
        <is>
          <t xml:space="preserve">99749</t>
        </is>
      </c>
      <c s="8" t="inlineStr" r="G2733">
        <is>
          <t xml:space="preserve">086</t>
        </is>
      </c>
      <c s="9" r="H2733">
        <v>14.5000</v>
      </c>
      <c s="8" t="inlineStr" r="I2733">
        <is>
          <t xml:space="preserve"/>
        </is>
      </c>
      <c s="8" t="inlineStr" r="J2733">
        <is>
          <t xml:space="preserve"> Perry</t>
        </is>
      </c>
    </row>
    <row r="2734" ht="20.25" customHeight="0">
      <c s="5" t="inlineStr" r="A2734">
        <is>
          <t xml:space="preserve">35100900</t>
        </is>
      </c>
      <c s="5" t="inlineStr" r="B2734">
        <is>
          <t xml:space="preserve">AGGREGATE BASE COURSE, TYPE A 10"</t>
        </is>
      </c>
      <c s="5" t="inlineStr" r="C2734">
        <is>
          <t xml:space="preserve">SQ YD  </t>
        </is>
      </c>
      <c s="6" r="D2734">
        <v>6570.000</v>
      </c>
      <c s="7" r="E2734">
        <v>9</v>
      </c>
      <c s="8" t="inlineStr" r="F2734">
        <is>
          <t xml:space="preserve">99749</t>
        </is>
      </c>
      <c s="8" t="inlineStr" r="G2734">
        <is>
          <t xml:space="preserve">086</t>
        </is>
      </c>
      <c s="9" r="H2734">
        <v>19.4900</v>
      </c>
      <c s="8" t="inlineStr" r="I2734">
        <is>
          <t xml:space="preserve"/>
        </is>
      </c>
      <c s="8" t="inlineStr" r="J2734">
        <is>
          <t xml:space="preserve"> Perry</t>
        </is>
      </c>
    </row>
    <row r="2735" ht="20.25" customHeight="0">
      <c s="5" t="inlineStr" r="A2735">
        <is>
          <t xml:space="preserve">35101100</t>
        </is>
      </c>
      <c s="5" t="inlineStr" r="B2735">
        <is>
          <t xml:space="preserve">AGGREGATE BASE COURSE, TYPE A 12"</t>
        </is>
      </c>
      <c s="5" t="inlineStr" r="C2735">
        <is>
          <t xml:space="preserve">SQ YD  </t>
        </is>
      </c>
      <c s="6" r="D2735">
        <v>4586.000</v>
      </c>
      <c s="7" r="E2735">
        <v>8</v>
      </c>
      <c s="8" t="inlineStr" r="F2735">
        <is>
          <t xml:space="preserve">97833</t>
        </is>
      </c>
      <c s="8" t="inlineStr" r="G2735">
        <is>
          <t xml:space="preserve">094</t>
        </is>
      </c>
      <c s="9" r="H2735">
        <v>26.8000</v>
      </c>
      <c s="8" t="inlineStr" r="I2735">
        <is>
          <t xml:space="preserve">Y</t>
        </is>
      </c>
      <c s="8" t="inlineStr" r="J2735">
        <is>
          <t xml:space="preserve"> Madison</t>
        </is>
      </c>
    </row>
    <row r="2736" ht="20.25" customHeight="0">
      <c s="5" t="inlineStr" r="A2736">
        <is>
          <t xml:space="preserve">35101100</t>
        </is>
      </c>
      <c s="5" t="inlineStr" r="B2736">
        <is>
          <t xml:space="preserve">AGGREGATE BASE COURSE, TYPE A 12"</t>
        </is>
      </c>
      <c s="5" t="inlineStr" r="C2736">
        <is>
          <t xml:space="preserve">SQ YD  </t>
        </is>
      </c>
      <c s="6" r="D2736">
        <v>4586.000</v>
      </c>
      <c s="7" r="E2736">
        <v>8</v>
      </c>
      <c s="8" t="inlineStr" r="F2736">
        <is>
          <t xml:space="preserve">97833</t>
        </is>
      </c>
      <c s="8" t="inlineStr" r="G2736">
        <is>
          <t xml:space="preserve">094</t>
        </is>
      </c>
      <c s="9" r="H2736">
        <v>22.2500</v>
      </c>
      <c s="8" t="inlineStr" r="I2736">
        <is>
          <t xml:space="preserve"/>
        </is>
      </c>
      <c s="8" t="inlineStr" r="J2736">
        <is>
          <t xml:space="preserve"> Madison</t>
        </is>
      </c>
    </row>
    <row r="2737" ht="20.25" customHeight="0">
      <c s="5" t="inlineStr" r="A2737">
        <is>
          <t xml:space="preserve">35101400</t>
        </is>
      </c>
      <c s="5" t="inlineStr" r="B2737">
        <is>
          <t xml:space="preserve">AGGREGATE BASE COURSE, TYPE B</t>
        </is>
      </c>
      <c s="5" t="inlineStr" r="C2737">
        <is>
          <t xml:space="preserve">TON    </t>
        </is>
      </c>
      <c s="6" r="D2737">
        <v>528.000</v>
      </c>
      <c s="7" r="E2737">
        <v>1</v>
      </c>
      <c s="8" t="inlineStr" r="F2737">
        <is>
          <t xml:space="preserve">61L74</t>
        </is>
      </c>
      <c s="8" t="inlineStr" r="G2737">
        <is>
          <t xml:space="preserve">010</t>
        </is>
      </c>
      <c s="9" r="H2737">
        <v>25.0000</v>
      </c>
      <c s="8" t="inlineStr" r="I2737">
        <is>
          <t xml:space="preserve">Y</t>
        </is>
      </c>
      <c s="8" t="inlineStr" r="J2737">
        <is>
          <t xml:space="preserve"> Kane</t>
        </is>
      </c>
    </row>
    <row r="2738" ht="20.25" customHeight="0">
      <c s="5" t="inlineStr" r="A2738">
        <is>
          <t xml:space="preserve">35101400</t>
        </is>
      </c>
      <c s="5" t="inlineStr" r="B2738">
        <is>
          <t xml:space="preserve">AGGREGATE BASE COURSE, TYPE B</t>
        </is>
      </c>
      <c s="5" t="inlineStr" r="C2738">
        <is>
          <t xml:space="preserve">TON    </t>
        </is>
      </c>
      <c s="6" r="D2738">
        <v>528.000</v>
      </c>
      <c s="7" r="E2738">
        <v>1</v>
      </c>
      <c s="8" t="inlineStr" r="F2738">
        <is>
          <t xml:space="preserve">61L74</t>
        </is>
      </c>
      <c s="8" t="inlineStr" r="G2738">
        <is>
          <t xml:space="preserve">010</t>
        </is>
      </c>
      <c s="9" r="H2738">
        <v>35.0000</v>
      </c>
      <c s="8" t="inlineStr" r="I2738">
        <is>
          <t xml:space="preserve"/>
        </is>
      </c>
      <c s="8" t="inlineStr" r="J2738">
        <is>
          <t xml:space="preserve"> Kane</t>
        </is>
      </c>
    </row>
    <row r="2739" ht="20.25" customHeight="0">
      <c s="5" t="inlineStr" r="A2739">
        <is>
          <t xml:space="preserve">35101400</t>
        </is>
      </c>
      <c s="5" t="inlineStr" r="B2739">
        <is>
          <t xml:space="preserve">AGGREGATE BASE COURSE, TYPE B</t>
        </is>
      </c>
      <c s="5" t="inlineStr" r="C2739">
        <is>
          <t xml:space="preserve">TON    </t>
        </is>
      </c>
      <c s="6" r="D2739">
        <v>528.000</v>
      </c>
      <c s="7" r="E2739">
        <v>1</v>
      </c>
      <c s="8" t="inlineStr" r="F2739">
        <is>
          <t xml:space="preserve">61L74</t>
        </is>
      </c>
      <c s="8" t="inlineStr" r="G2739">
        <is>
          <t xml:space="preserve">010</t>
        </is>
      </c>
      <c s="9" r="H2739">
        <v>40.0000</v>
      </c>
      <c s="8" t="inlineStr" r="I2739">
        <is>
          <t xml:space="preserve"/>
        </is>
      </c>
      <c s="8" t="inlineStr" r="J2739">
        <is>
          <t xml:space="preserve"> Kane</t>
        </is>
      </c>
    </row>
    <row r="2740" ht="20.25" customHeight="0">
      <c s="5" t="inlineStr" r="A2740">
        <is>
          <t xml:space="preserve">35101400</t>
        </is>
      </c>
      <c s="5" t="inlineStr" r="B2740">
        <is>
          <t xml:space="preserve">AGGREGATE BASE COURSE, TYPE B</t>
        </is>
      </c>
      <c s="5" t="inlineStr" r="C2740">
        <is>
          <t xml:space="preserve">TON    </t>
        </is>
      </c>
      <c s="6" r="D2740">
        <v>528.000</v>
      </c>
      <c s="7" r="E2740">
        <v>1</v>
      </c>
      <c s="8" t="inlineStr" r="F2740">
        <is>
          <t xml:space="preserve">61L74</t>
        </is>
      </c>
      <c s="8" t="inlineStr" r="G2740">
        <is>
          <t xml:space="preserve">010</t>
        </is>
      </c>
      <c s="9" r="H2740">
        <v>40.0000</v>
      </c>
      <c s="8" t="inlineStr" r="I2740">
        <is>
          <t xml:space="preserve"/>
        </is>
      </c>
      <c s="8" t="inlineStr" r="J2740">
        <is>
          <t xml:space="preserve"> Kane</t>
        </is>
      </c>
    </row>
    <row r="2741" ht="20.25" customHeight="0">
      <c s="5" t="inlineStr" r="A2741">
        <is>
          <t xml:space="preserve">35101400</t>
        </is>
      </c>
      <c s="5" t="inlineStr" r="B2741">
        <is>
          <t xml:space="preserve">AGGREGATE BASE COURSE, TYPE B</t>
        </is>
      </c>
      <c s="5" t="inlineStr" r="C2741">
        <is>
          <t xml:space="preserve">TON    </t>
        </is>
      </c>
      <c s="6" r="D2741">
        <v>528.000</v>
      </c>
      <c s="7" r="E2741">
        <v>1</v>
      </c>
      <c s="8" t="inlineStr" r="F2741">
        <is>
          <t xml:space="preserve">61L74</t>
        </is>
      </c>
      <c s="8" t="inlineStr" r="G2741">
        <is>
          <t xml:space="preserve">010</t>
        </is>
      </c>
      <c s="9" r="H2741">
        <v>45.0000</v>
      </c>
      <c s="8" t="inlineStr" r="I2741">
        <is>
          <t xml:space="preserve"/>
        </is>
      </c>
      <c s="8" t="inlineStr" r="J2741">
        <is>
          <t xml:space="preserve"> Kane</t>
        </is>
      </c>
    </row>
    <row r="2742" ht="20.25" customHeight="0">
      <c s="5" t="inlineStr" r="A2742">
        <is>
          <t xml:space="preserve">35101400</t>
        </is>
      </c>
      <c s="5" t="inlineStr" r="B2742">
        <is>
          <t xml:space="preserve">AGGREGATE BASE COURSE, TYPE B</t>
        </is>
      </c>
      <c s="5" t="inlineStr" r="C2742">
        <is>
          <t xml:space="preserve">TON    </t>
        </is>
      </c>
      <c s="6" r="D2742">
        <v>528.000</v>
      </c>
      <c s="7" r="E2742">
        <v>1</v>
      </c>
      <c s="8" t="inlineStr" r="F2742">
        <is>
          <t xml:space="preserve">61L74</t>
        </is>
      </c>
      <c s="8" t="inlineStr" r="G2742">
        <is>
          <t xml:space="preserve">010</t>
        </is>
      </c>
      <c s="9" r="H2742">
        <v>46.1400</v>
      </c>
      <c s="8" t="inlineStr" r="I2742">
        <is>
          <t xml:space="preserve"/>
        </is>
      </c>
      <c s="8" t="inlineStr" r="J2742">
        <is>
          <t xml:space="preserve"> Kane</t>
        </is>
      </c>
    </row>
    <row r="2743" ht="20.25" customHeight="0">
      <c s="5" t="inlineStr" r="A2743">
        <is>
          <t xml:space="preserve">35101400</t>
        </is>
      </c>
      <c s="5" t="inlineStr" r="B2743">
        <is>
          <t xml:space="preserve">AGGREGATE BASE COURSE, TYPE B</t>
        </is>
      </c>
      <c s="5" t="inlineStr" r="C2743">
        <is>
          <t xml:space="preserve">TON    </t>
        </is>
      </c>
      <c s="6" r="D2743">
        <v>528.000</v>
      </c>
      <c s="7" r="E2743">
        <v>1</v>
      </c>
      <c s="8" t="inlineStr" r="F2743">
        <is>
          <t xml:space="preserve">61L74</t>
        </is>
      </c>
      <c s="8" t="inlineStr" r="G2743">
        <is>
          <t xml:space="preserve">010</t>
        </is>
      </c>
      <c s="9" r="H2743">
        <v>58.1500</v>
      </c>
      <c s="8" t="inlineStr" r="I2743">
        <is>
          <t xml:space="preserve"/>
        </is>
      </c>
      <c s="8" t="inlineStr" r="J2743">
        <is>
          <t xml:space="preserve"> Kane</t>
        </is>
      </c>
    </row>
    <row r="2744" ht="20.25" customHeight="0">
      <c s="5" t="inlineStr" r="A2744">
        <is>
          <t xml:space="preserve">35101400</t>
        </is>
      </c>
      <c s="5" t="inlineStr" r="B2744">
        <is>
          <t xml:space="preserve">AGGREGATE BASE COURSE, TYPE B</t>
        </is>
      </c>
      <c s="5" t="inlineStr" r="C2744">
        <is>
          <t xml:space="preserve">TON    </t>
        </is>
      </c>
      <c s="6" r="D2744">
        <v>528.000</v>
      </c>
      <c s="7" r="E2744">
        <v>1</v>
      </c>
      <c s="8" t="inlineStr" r="F2744">
        <is>
          <t xml:space="preserve">61L74</t>
        </is>
      </c>
      <c s="8" t="inlineStr" r="G2744">
        <is>
          <t xml:space="preserve">010</t>
        </is>
      </c>
      <c s="9" r="H2744">
        <v>60.0000</v>
      </c>
      <c s="8" t="inlineStr" r="I2744">
        <is>
          <t xml:space="preserve"/>
        </is>
      </c>
      <c s="8" t="inlineStr" r="J2744">
        <is>
          <t xml:space="preserve"> Kane</t>
        </is>
      </c>
    </row>
    <row r="2745" ht="20.25" customHeight="0">
      <c s="5" t="inlineStr" r="A2745">
        <is>
          <t xml:space="preserve">35101400</t>
        </is>
      </c>
      <c s="5" t="inlineStr" r="B2745">
        <is>
          <t xml:space="preserve">AGGREGATE BASE COURSE, TYPE B</t>
        </is>
      </c>
      <c s="5" t="inlineStr" r="C2745">
        <is>
          <t xml:space="preserve">TON    </t>
        </is>
      </c>
      <c s="6" r="D2745">
        <v>31.000</v>
      </c>
      <c s="7" r="E2745">
        <v>1</v>
      </c>
      <c s="8" t="inlineStr" r="F2745">
        <is>
          <t xml:space="preserve">62U11</t>
        </is>
      </c>
      <c s="8" t="inlineStr" r="G2745">
        <is>
          <t xml:space="preserve">017</t>
        </is>
      </c>
      <c s="9" r="H2745">
        <v>100.0000</v>
      </c>
      <c s="8" t="inlineStr" r="I2745">
        <is>
          <t xml:space="preserve">Y</t>
        </is>
      </c>
      <c s="8" t="inlineStr" r="J2745">
        <is>
          <t xml:space="preserve"> Cook, Will</t>
        </is>
      </c>
    </row>
    <row r="2746" ht="20.25" customHeight="0">
      <c s="5" t="inlineStr" r="A2746">
        <is>
          <t xml:space="preserve">35101400</t>
        </is>
      </c>
      <c s="5" t="inlineStr" r="B2746">
        <is>
          <t xml:space="preserve">AGGREGATE BASE COURSE, TYPE B</t>
        </is>
      </c>
      <c s="5" t="inlineStr" r="C2746">
        <is>
          <t xml:space="preserve">TON    </t>
        </is>
      </c>
      <c s="6" r="D2746">
        <v>31.000</v>
      </c>
      <c s="7" r="E2746">
        <v>1</v>
      </c>
      <c s="8" t="inlineStr" r="F2746">
        <is>
          <t xml:space="preserve">62U11</t>
        </is>
      </c>
      <c s="8" t="inlineStr" r="G2746">
        <is>
          <t xml:space="preserve">017</t>
        </is>
      </c>
      <c s="9" r="H2746">
        <v>25.0000</v>
      </c>
      <c s="8" t="inlineStr" r="I2746">
        <is>
          <t xml:space="preserve"/>
        </is>
      </c>
      <c s="8" t="inlineStr" r="J2746">
        <is>
          <t xml:space="preserve"> Cook, Will</t>
        </is>
      </c>
    </row>
    <row r="2747" ht="20.25" customHeight="0">
      <c s="5" t="inlineStr" r="A2747">
        <is>
          <t xml:space="preserve">35101400</t>
        </is>
      </c>
      <c s="5" t="inlineStr" r="B2747">
        <is>
          <t xml:space="preserve">AGGREGATE BASE COURSE, TYPE B</t>
        </is>
      </c>
      <c s="5" t="inlineStr" r="C2747">
        <is>
          <t xml:space="preserve">TON    </t>
        </is>
      </c>
      <c s="6" r="D2747">
        <v>31.000</v>
      </c>
      <c s="7" r="E2747">
        <v>1</v>
      </c>
      <c s="8" t="inlineStr" r="F2747">
        <is>
          <t xml:space="preserve">62U11</t>
        </is>
      </c>
      <c s="8" t="inlineStr" r="G2747">
        <is>
          <t xml:space="preserve">017</t>
        </is>
      </c>
      <c s="9" r="H2747">
        <v>90.0000</v>
      </c>
      <c s="8" t="inlineStr" r="I2747">
        <is>
          <t xml:space="preserve"/>
        </is>
      </c>
      <c s="8" t="inlineStr" r="J2747">
        <is>
          <t xml:space="preserve"> Cook, Will</t>
        </is>
      </c>
    </row>
    <row r="2748" ht="20.25" customHeight="0">
      <c s="5" t="inlineStr" r="A2748">
        <is>
          <t xml:space="preserve">35101400</t>
        </is>
      </c>
      <c s="5" t="inlineStr" r="B2748">
        <is>
          <t xml:space="preserve">AGGREGATE BASE COURSE, TYPE B</t>
        </is>
      </c>
      <c s="5" t="inlineStr" r="C2748">
        <is>
          <t xml:space="preserve">TON    </t>
        </is>
      </c>
      <c s="6" r="D2748">
        <v>24.000</v>
      </c>
      <c s="7" r="E2748">
        <v>5</v>
      </c>
      <c s="8" t="inlineStr" r="F2748">
        <is>
          <t xml:space="preserve">70C33</t>
        </is>
      </c>
      <c s="8" t="inlineStr" r="G2748">
        <is>
          <t xml:space="preserve">042</t>
        </is>
      </c>
      <c s="9" r="H2748">
        <v>144.0000</v>
      </c>
      <c s="8" t="inlineStr" r="I2748">
        <is>
          <t xml:space="preserve">Y</t>
        </is>
      </c>
      <c s="8" t="inlineStr" r="J2748">
        <is>
          <t xml:space="preserve"> McLean</t>
        </is>
      </c>
    </row>
    <row r="2749" ht="20.25" customHeight="0">
      <c s="5" t="inlineStr" r="A2749">
        <is>
          <t xml:space="preserve">35101400</t>
        </is>
      </c>
      <c s="5" t="inlineStr" r="B2749">
        <is>
          <t xml:space="preserve">AGGREGATE BASE COURSE, TYPE B</t>
        </is>
      </c>
      <c s="5" t="inlineStr" r="C2749">
        <is>
          <t xml:space="preserve">TON    </t>
        </is>
      </c>
      <c s="6" r="D2749">
        <v>24.000</v>
      </c>
      <c s="7" r="E2749">
        <v>5</v>
      </c>
      <c s="8" t="inlineStr" r="F2749">
        <is>
          <t xml:space="preserve">70C33</t>
        </is>
      </c>
      <c s="8" t="inlineStr" r="G2749">
        <is>
          <t xml:space="preserve">042</t>
        </is>
      </c>
      <c s="9" r="H2749">
        <v>41.5600</v>
      </c>
      <c s="8" t="inlineStr" r="I2749">
        <is>
          <t xml:space="preserve"/>
        </is>
      </c>
      <c s="8" t="inlineStr" r="J2749">
        <is>
          <t xml:space="preserve"> McLean</t>
        </is>
      </c>
    </row>
    <row r="2750" ht="20.25" customHeight="0">
      <c s="5" t="inlineStr" r="A2750">
        <is>
          <t xml:space="preserve">35101400</t>
        </is>
      </c>
      <c s="5" t="inlineStr" r="B2750">
        <is>
          <t xml:space="preserve">AGGREGATE BASE COURSE, TYPE B</t>
        </is>
      </c>
      <c s="5" t="inlineStr" r="C2750">
        <is>
          <t xml:space="preserve">TON    </t>
        </is>
      </c>
      <c s="6" r="D2750">
        <v>24.000</v>
      </c>
      <c s="7" r="E2750">
        <v>5</v>
      </c>
      <c s="8" t="inlineStr" r="F2750">
        <is>
          <t xml:space="preserve">70C33</t>
        </is>
      </c>
      <c s="8" t="inlineStr" r="G2750">
        <is>
          <t xml:space="preserve">042</t>
        </is>
      </c>
      <c s="9" r="H2750">
        <v>190.0000</v>
      </c>
      <c s="8" t="inlineStr" r="I2750">
        <is>
          <t xml:space="preserve"/>
        </is>
      </c>
      <c s="8" t="inlineStr" r="J2750">
        <is>
          <t xml:space="preserve"> McLean</t>
        </is>
      </c>
    </row>
    <row r="2751" ht="20.25" customHeight="0">
      <c s="5" t="inlineStr" r="A2751">
        <is>
          <t xml:space="preserve">35101400</t>
        </is>
      </c>
      <c s="5" t="inlineStr" r="B2751">
        <is>
          <t xml:space="preserve">AGGREGATE BASE COURSE, TYPE B</t>
        </is>
      </c>
      <c s="5" t="inlineStr" r="C2751">
        <is>
          <t xml:space="preserve">TON    </t>
        </is>
      </c>
      <c s="6" r="D2751">
        <v>7921.000</v>
      </c>
      <c s="7" r="E2751">
        <v>7</v>
      </c>
      <c s="8" t="inlineStr" r="F2751">
        <is>
          <t xml:space="preserve">74A04</t>
        </is>
      </c>
      <c s="8" t="inlineStr" r="G2751">
        <is>
          <t xml:space="preserve">061</t>
        </is>
      </c>
      <c s="9" r="H2751">
        <v>42.6300</v>
      </c>
      <c s="8" t="inlineStr" r="I2751">
        <is>
          <t xml:space="preserve">Y</t>
        </is>
      </c>
      <c s="8" t="inlineStr" r="J2751">
        <is>
          <t xml:space="preserve"> Effingham</t>
        </is>
      </c>
    </row>
    <row r="2752" ht="20.25" customHeight="0">
      <c s="5" t="inlineStr" r="A2752">
        <is>
          <t xml:space="preserve">35101400</t>
        </is>
      </c>
      <c s="5" t="inlineStr" r="B2752">
        <is>
          <t xml:space="preserve">AGGREGATE BASE COURSE, TYPE B</t>
        </is>
      </c>
      <c s="5" t="inlineStr" r="C2752">
        <is>
          <t xml:space="preserve">TON    </t>
        </is>
      </c>
      <c s="6" r="D2752">
        <v>7921.000</v>
      </c>
      <c s="7" r="E2752">
        <v>7</v>
      </c>
      <c s="8" t="inlineStr" r="F2752">
        <is>
          <t xml:space="preserve">74A04</t>
        </is>
      </c>
      <c s="8" t="inlineStr" r="G2752">
        <is>
          <t xml:space="preserve">061</t>
        </is>
      </c>
      <c s="9" r="H2752">
        <v>30.0000</v>
      </c>
      <c s="8" t="inlineStr" r="I2752">
        <is>
          <t xml:space="preserve"/>
        </is>
      </c>
      <c s="8" t="inlineStr" r="J2752">
        <is>
          <t xml:space="preserve"> Effingham</t>
        </is>
      </c>
    </row>
    <row r="2753" ht="20.25" customHeight="0">
      <c s="5" t="inlineStr" r="A2753">
        <is>
          <t xml:space="preserve">35101400</t>
        </is>
      </c>
      <c s="5" t="inlineStr" r="B2753">
        <is>
          <t xml:space="preserve">AGGREGATE BASE COURSE, TYPE B</t>
        </is>
      </c>
      <c s="5" t="inlineStr" r="C2753">
        <is>
          <t xml:space="preserve">TON    </t>
        </is>
      </c>
      <c s="6" r="D2753">
        <v>7921.000</v>
      </c>
      <c s="7" r="E2753">
        <v>7</v>
      </c>
      <c s="8" t="inlineStr" r="F2753">
        <is>
          <t xml:space="preserve">74A04</t>
        </is>
      </c>
      <c s="8" t="inlineStr" r="G2753">
        <is>
          <t xml:space="preserve">061</t>
        </is>
      </c>
      <c s="9" r="H2753">
        <v>44.0000</v>
      </c>
      <c s="8" t="inlineStr" r="I2753">
        <is>
          <t xml:space="preserve"/>
        </is>
      </c>
      <c s="8" t="inlineStr" r="J2753">
        <is>
          <t xml:space="preserve"> Effingham</t>
        </is>
      </c>
    </row>
    <row r="2754" ht="20.25" customHeight="0">
      <c s="5" t="inlineStr" r="A2754">
        <is>
          <t xml:space="preserve">35101400</t>
        </is>
      </c>
      <c s="5" t="inlineStr" r="B2754">
        <is>
          <t xml:space="preserve">AGGREGATE BASE COURSE, TYPE B</t>
        </is>
      </c>
      <c s="5" t="inlineStr" r="C2754">
        <is>
          <t xml:space="preserve">TON    </t>
        </is>
      </c>
      <c s="6" r="D2754">
        <v>7921.000</v>
      </c>
      <c s="7" r="E2754">
        <v>7</v>
      </c>
      <c s="8" t="inlineStr" r="F2754">
        <is>
          <t xml:space="preserve">74A04</t>
        </is>
      </c>
      <c s="8" t="inlineStr" r="G2754">
        <is>
          <t xml:space="preserve">061</t>
        </is>
      </c>
      <c s="9" r="H2754">
        <v>50.0000</v>
      </c>
      <c s="8" t="inlineStr" r="I2754">
        <is>
          <t xml:space="preserve"/>
        </is>
      </c>
      <c s="8" t="inlineStr" r="J2754">
        <is>
          <t xml:space="preserve"> Effingham</t>
        </is>
      </c>
    </row>
    <row r="2755" ht="20.25" customHeight="0">
      <c s="5" t="inlineStr" r="A2755">
        <is>
          <t xml:space="preserve">35101400</t>
        </is>
      </c>
      <c s="5" t="inlineStr" r="B2755">
        <is>
          <t xml:space="preserve">AGGREGATE BASE COURSE, TYPE B</t>
        </is>
      </c>
      <c s="5" t="inlineStr" r="C2755">
        <is>
          <t xml:space="preserve">TON    </t>
        </is>
      </c>
      <c s="6" r="D2755">
        <v>5228.000</v>
      </c>
      <c s="7" r="E2755">
        <v>7</v>
      </c>
      <c s="8" t="inlineStr" r="F2755">
        <is>
          <t xml:space="preserve">74D57</t>
        </is>
      </c>
      <c s="8" t="inlineStr" r="G2755">
        <is>
          <t xml:space="preserve">065</t>
        </is>
      </c>
      <c s="9" r="H2755">
        <v>36.2300</v>
      </c>
      <c s="8" t="inlineStr" r="I2755">
        <is>
          <t xml:space="preserve">Y</t>
        </is>
      </c>
      <c s="8" t="inlineStr" r="J2755">
        <is>
          <t xml:space="preserve"> Effingham</t>
        </is>
      </c>
    </row>
    <row r="2756" ht="20.25" customHeight="0">
      <c s="5" t="inlineStr" r="A2756">
        <is>
          <t xml:space="preserve">35101400</t>
        </is>
      </c>
      <c s="5" t="inlineStr" r="B2756">
        <is>
          <t xml:space="preserve">AGGREGATE BASE COURSE, TYPE B</t>
        </is>
      </c>
      <c s="5" t="inlineStr" r="C2756">
        <is>
          <t xml:space="preserve">TON    </t>
        </is>
      </c>
      <c s="6" r="D2756">
        <v>5228.000</v>
      </c>
      <c s="7" r="E2756">
        <v>7</v>
      </c>
      <c s="8" t="inlineStr" r="F2756">
        <is>
          <t xml:space="preserve">74D57</t>
        </is>
      </c>
      <c s="8" t="inlineStr" r="G2756">
        <is>
          <t xml:space="preserve">065</t>
        </is>
      </c>
      <c s="9" r="H2756">
        <v>40.0000</v>
      </c>
      <c s="8" t="inlineStr" r="I2756">
        <is>
          <t xml:space="preserve"/>
        </is>
      </c>
      <c s="8" t="inlineStr" r="J2756">
        <is>
          <t xml:space="preserve"> Effingham</t>
        </is>
      </c>
    </row>
    <row r="2757" ht="20.25" customHeight="0">
      <c s="5" t="inlineStr" r="A2757">
        <is>
          <t xml:space="preserve">35101400</t>
        </is>
      </c>
      <c s="5" t="inlineStr" r="B2757">
        <is>
          <t xml:space="preserve">AGGREGATE BASE COURSE, TYPE B</t>
        </is>
      </c>
      <c s="5" t="inlineStr" r="C2757">
        <is>
          <t xml:space="preserve">TON    </t>
        </is>
      </c>
      <c s="6" r="D2757">
        <v>5228.000</v>
      </c>
      <c s="7" r="E2757">
        <v>7</v>
      </c>
      <c s="8" t="inlineStr" r="F2757">
        <is>
          <t xml:space="preserve">74D57</t>
        </is>
      </c>
      <c s="8" t="inlineStr" r="G2757">
        <is>
          <t xml:space="preserve">065</t>
        </is>
      </c>
      <c s="9" r="H2757">
        <v>40.5000</v>
      </c>
      <c s="8" t="inlineStr" r="I2757">
        <is>
          <t xml:space="preserve"/>
        </is>
      </c>
      <c s="8" t="inlineStr" r="J2757">
        <is>
          <t xml:space="preserve"> Effingham</t>
        </is>
      </c>
    </row>
    <row r="2758" ht="20.25" customHeight="0">
      <c s="5" t="inlineStr" r="A2758">
        <is>
          <t xml:space="preserve">35101400</t>
        </is>
      </c>
      <c s="5" t="inlineStr" r="B2758">
        <is>
          <t xml:space="preserve">AGGREGATE BASE COURSE, TYPE B</t>
        </is>
      </c>
      <c s="5" t="inlineStr" r="C2758">
        <is>
          <t xml:space="preserve">TON    </t>
        </is>
      </c>
      <c s="6" r="D2758">
        <v>5228.000</v>
      </c>
      <c s="7" r="E2758">
        <v>7</v>
      </c>
      <c s="8" t="inlineStr" r="F2758">
        <is>
          <t xml:space="preserve">74D57</t>
        </is>
      </c>
      <c s="8" t="inlineStr" r="G2758">
        <is>
          <t xml:space="preserve">065</t>
        </is>
      </c>
      <c s="9" r="H2758">
        <v>41.0000</v>
      </c>
      <c s="8" t="inlineStr" r="I2758">
        <is>
          <t xml:space="preserve"/>
        </is>
      </c>
      <c s="8" t="inlineStr" r="J2758">
        <is>
          <t xml:space="preserve"> Effingham</t>
        </is>
      </c>
    </row>
    <row r="2759" ht="20.25" customHeight="0">
      <c s="5" t="inlineStr" r="A2759">
        <is>
          <t xml:space="preserve">35101400</t>
        </is>
      </c>
      <c s="5" t="inlineStr" r="B2759">
        <is>
          <t xml:space="preserve">AGGREGATE BASE COURSE, TYPE B</t>
        </is>
      </c>
      <c s="5" t="inlineStr" r="C2759">
        <is>
          <t xml:space="preserve">TON    </t>
        </is>
      </c>
      <c s="6" r="D2759">
        <v>5228.000</v>
      </c>
      <c s="7" r="E2759">
        <v>7</v>
      </c>
      <c s="8" t="inlineStr" r="F2759">
        <is>
          <t xml:space="preserve">74D57</t>
        </is>
      </c>
      <c s="8" t="inlineStr" r="G2759">
        <is>
          <t xml:space="preserve">065</t>
        </is>
      </c>
      <c s="9" r="H2759">
        <v>43.5000</v>
      </c>
      <c s="8" t="inlineStr" r="I2759">
        <is>
          <t xml:space="preserve"/>
        </is>
      </c>
      <c s="8" t="inlineStr" r="J2759">
        <is>
          <t xml:space="preserve"> Effingham</t>
        </is>
      </c>
    </row>
    <row r="2760" ht="20.25" customHeight="0">
      <c s="5" t="inlineStr" r="A2760">
        <is>
          <t xml:space="preserve">35101400</t>
        </is>
      </c>
      <c s="5" t="inlineStr" r="B2760">
        <is>
          <t xml:space="preserve">AGGREGATE BASE COURSE, TYPE B</t>
        </is>
      </c>
      <c s="5" t="inlineStr" r="C2760">
        <is>
          <t xml:space="preserve">TON    </t>
        </is>
      </c>
      <c s="6" r="D2760">
        <v>5228.000</v>
      </c>
      <c s="7" r="E2760">
        <v>7</v>
      </c>
      <c s="8" t="inlineStr" r="F2760">
        <is>
          <t xml:space="preserve">74D57</t>
        </is>
      </c>
      <c s="8" t="inlineStr" r="G2760">
        <is>
          <t xml:space="preserve">065</t>
        </is>
      </c>
      <c s="9" r="H2760">
        <v>50.0000</v>
      </c>
      <c s="8" t="inlineStr" r="I2760">
        <is>
          <t xml:space="preserve"/>
        </is>
      </c>
      <c s="8" t="inlineStr" r="J2760">
        <is>
          <t xml:space="preserve"> Effingham</t>
        </is>
      </c>
    </row>
    <row r="2761" ht="20.25" customHeight="0">
      <c s="5" t="inlineStr" r="A2761">
        <is>
          <t xml:space="preserve">35101400</t>
        </is>
      </c>
      <c s="5" t="inlineStr" r="B2761">
        <is>
          <t xml:space="preserve">AGGREGATE BASE COURSE, TYPE B</t>
        </is>
      </c>
      <c s="5" t="inlineStr" r="C2761">
        <is>
          <t xml:space="preserve">TON    </t>
        </is>
      </c>
      <c s="6" r="D2761">
        <v>5228.000</v>
      </c>
      <c s="7" r="E2761">
        <v>7</v>
      </c>
      <c s="8" t="inlineStr" r="F2761">
        <is>
          <t xml:space="preserve">74D57</t>
        </is>
      </c>
      <c s="8" t="inlineStr" r="G2761">
        <is>
          <t xml:space="preserve">065</t>
        </is>
      </c>
      <c s="9" r="H2761">
        <v>50.0000</v>
      </c>
      <c s="8" t="inlineStr" r="I2761">
        <is>
          <t xml:space="preserve"/>
        </is>
      </c>
      <c s="8" t="inlineStr" r="J2761">
        <is>
          <t xml:space="preserve"> Effingham</t>
        </is>
      </c>
    </row>
    <row r="2762" ht="20.25" customHeight="0">
      <c s="5" t="inlineStr" r="A2762">
        <is>
          <t xml:space="preserve">35101400</t>
        </is>
      </c>
      <c s="5" t="inlineStr" r="B2762">
        <is>
          <t xml:space="preserve">AGGREGATE BASE COURSE, TYPE B</t>
        </is>
      </c>
      <c s="5" t="inlineStr" r="C2762">
        <is>
          <t xml:space="preserve">TON    </t>
        </is>
      </c>
      <c s="6" r="D2762">
        <v>5228.000</v>
      </c>
      <c s="7" r="E2762">
        <v>7</v>
      </c>
      <c s="8" t="inlineStr" r="F2762">
        <is>
          <t xml:space="preserve">74D57</t>
        </is>
      </c>
      <c s="8" t="inlineStr" r="G2762">
        <is>
          <t xml:space="preserve">065</t>
        </is>
      </c>
      <c s="9" r="H2762">
        <v>50.8800</v>
      </c>
      <c s="8" t="inlineStr" r="I2762">
        <is>
          <t xml:space="preserve"/>
        </is>
      </c>
      <c s="8" t="inlineStr" r="J2762">
        <is>
          <t xml:space="preserve"> Effingham</t>
        </is>
      </c>
    </row>
    <row r="2763" ht="20.25" customHeight="0">
      <c s="5" t="inlineStr" r="A2763">
        <is>
          <t xml:space="preserve">35101400</t>
        </is>
      </c>
      <c s="5" t="inlineStr" r="B2763">
        <is>
          <t xml:space="preserve">AGGREGATE BASE COURSE, TYPE B</t>
        </is>
      </c>
      <c s="5" t="inlineStr" r="C2763">
        <is>
          <t xml:space="preserve">TON    </t>
        </is>
      </c>
      <c s="6" r="D2763">
        <v>9.000</v>
      </c>
      <c s="7" r="E2763">
        <v>8</v>
      </c>
      <c s="8" t="inlineStr" r="F2763">
        <is>
          <t xml:space="preserve">76R08</t>
        </is>
      </c>
      <c s="8" t="inlineStr" r="G2763">
        <is>
          <t xml:space="preserve">068</t>
        </is>
      </c>
      <c s="9" r="H2763">
        <v>38.0000</v>
      </c>
      <c s="8" t="inlineStr" r="I2763">
        <is>
          <t xml:space="preserve">Y</t>
        </is>
      </c>
      <c s="8" t="inlineStr" r="J2763">
        <is>
          <t xml:space="preserve"> Clinton</t>
        </is>
      </c>
    </row>
    <row r="2764" ht="20.25" customHeight="0">
      <c s="5" t="inlineStr" r="A2764">
        <is>
          <t xml:space="preserve">35101400</t>
        </is>
      </c>
      <c s="5" t="inlineStr" r="B2764">
        <is>
          <t xml:space="preserve">AGGREGATE BASE COURSE, TYPE B</t>
        </is>
      </c>
      <c s="5" t="inlineStr" r="C2764">
        <is>
          <t xml:space="preserve">TON    </t>
        </is>
      </c>
      <c s="6" r="D2764">
        <v>4941.000</v>
      </c>
      <c s="7" r="E2764">
        <v>6</v>
      </c>
      <c s="8" t="inlineStr" r="F2764">
        <is>
          <t xml:space="preserve">93841</t>
        </is>
      </c>
      <c s="8" t="inlineStr" r="G2764">
        <is>
          <t xml:space="preserve">079</t>
        </is>
      </c>
      <c s="9" r="H2764">
        <v>49.3700</v>
      </c>
      <c s="8" t="inlineStr" r="I2764">
        <is>
          <t xml:space="preserve">Y</t>
        </is>
      </c>
      <c s="8" t="inlineStr" r="J2764">
        <is>
          <t xml:space="preserve"> Christian</t>
        </is>
      </c>
    </row>
    <row r="2765" ht="20.25" customHeight="0">
      <c s="5" t="inlineStr" r="A2765">
        <is>
          <t xml:space="preserve">35101400</t>
        </is>
      </c>
      <c s="5" t="inlineStr" r="B2765">
        <is>
          <t xml:space="preserve">AGGREGATE BASE COURSE, TYPE B</t>
        </is>
      </c>
      <c s="5" t="inlineStr" r="C2765">
        <is>
          <t xml:space="preserve">TON    </t>
        </is>
      </c>
      <c s="6" r="D2765">
        <v>4941.000</v>
      </c>
      <c s="7" r="E2765">
        <v>6</v>
      </c>
      <c s="8" t="inlineStr" r="F2765">
        <is>
          <t xml:space="preserve">93841</t>
        </is>
      </c>
      <c s="8" t="inlineStr" r="G2765">
        <is>
          <t xml:space="preserve">079</t>
        </is>
      </c>
      <c s="9" r="H2765">
        <v>51.1800</v>
      </c>
      <c s="8" t="inlineStr" r="I2765">
        <is>
          <t xml:space="preserve"/>
        </is>
      </c>
      <c s="8" t="inlineStr" r="J2765">
        <is>
          <t xml:space="preserve"> Christian</t>
        </is>
      </c>
    </row>
    <row r="2766" ht="20.25" customHeight="0">
      <c s="5" t="inlineStr" r="A2766">
        <is>
          <t xml:space="preserve">35101400</t>
        </is>
      </c>
      <c s="5" t="inlineStr" r="B2766">
        <is>
          <t xml:space="preserve">AGGREGATE BASE COURSE, TYPE B</t>
        </is>
      </c>
      <c s="5" t="inlineStr" r="C2766">
        <is>
          <t xml:space="preserve">TON    </t>
        </is>
      </c>
      <c s="6" r="D2766">
        <v>4941.000</v>
      </c>
      <c s="7" r="E2766">
        <v>6</v>
      </c>
      <c s="8" t="inlineStr" r="F2766">
        <is>
          <t xml:space="preserve">93841</t>
        </is>
      </c>
      <c s="8" t="inlineStr" r="G2766">
        <is>
          <t xml:space="preserve">079</t>
        </is>
      </c>
      <c s="9" r="H2766">
        <v>53.5000</v>
      </c>
      <c s="8" t="inlineStr" r="I2766">
        <is>
          <t xml:space="preserve"/>
        </is>
      </c>
      <c s="8" t="inlineStr" r="J2766">
        <is>
          <t xml:space="preserve"> Christian</t>
        </is>
      </c>
    </row>
    <row r="2767" ht="20.25" customHeight="0">
      <c s="5" t="inlineStr" r="A2767">
        <is>
          <t xml:space="preserve">35101500</t>
        </is>
      </c>
      <c s="5" t="inlineStr" r="B2767">
        <is>
          <t xml:space="preserve">AGGREGATE BASE COURSE, TYPE B</t>
        </is>
      </c>
      <c s="5" t="inlineStr" r="C2767">
        <is>
          <t xml:space="preserve">CU YD  </t>
        </is>
      </c>
      <c s="6" r="D2767">
        <v>6.000</v>
      </c>
      <c s="7" r="E2767">
        <v>1</v>
      </c>
      <c s="8" t="inlineStr" r="F2767">
        <is>
          <t xml:space="preserve">61L69</t>
        </is>
      </c>
      <c s="8" t="inlineStr" r="G2767">
        <is>
          <t xml:space="preserve">092</t>
        </is>
      </c>
      <c s="9" r="H2767">
        <v>100.0000</v>
      </c>
      <c s="8" t="inlineStr" r="I2767">
        <is>
          <t xml:space="preserve">Y</t>
        </is>
      </c>
      <c s="8" t="inlineStr" r="J2767">
        <is>
          <t xml:space="preserve"> DuPage</t>
        </is>
      </c>
    </row>
    <row r="2768" ht="20.25" customHeight="0">
      <c s="5" t="inlineStr" r="A2768">
        <is>
          <t xml:space="preserve">35101500</t>
        </is>
      </c>
      <c s="5" t="inlineStr" r="B2768">
        <is>
          <t xml:space="preserve">AGGREGATE BASE COURSE, TYPE B</t>
        </is>
      </c>
      <c s="5" t="inlineStr" r="C2768">
        <is>
          <t xml:space="preserve">CU YD  </t>
        </is>
      </c>
      <c s="6" r="D2768">
        <v>6.000</v>
      </c>
      <c s="7" r="E2768">
        <v>1</v>
      </c>
      <c s="8" t="inlineStr" r="F2768">
        <is>
          <t xml:space="preserve">61L69</t>
        </is>
      </c>
      <c s="8" t="inlineStr" r="G2768">
        <is>
          <t xml:space="preserve">092</t>
        </is>
      </c>
      <c s="9" r="H2768">
        <v>110.0000</v>
      </c>
      <c s="8" t="inlineStr" r="I2768">
        <is>
          <t xml:space="preserve"/>
        </is>
      </c>
      <c s="8" t="inlineStr" r="J2768">
        <is>
          <t xml:space="preserve"> DuPage</t>
        </is>
      </c>
    </row>
    <row r="2769" ht="20.25" customHeight="0">
      <c s="5" t="inlineStr" r="A2769">
        <is>
          <t xml:space="preserve">35101500</t>
        </is>
      </c>
      <c s="5" t="inlineStr" r="B2769">
        <is>
          <t xml:space="preserve">AGGREGATE BASE COURSE, TYPE B</t>
        </is>
      </c>
      <c s="5" t="inlineStr" r="C2769">
        <is>
          <t xml:space="preserve">CU YD  </t>
        </is>
      </c>
      <c s="6" r="D2769">
        <v>6.000</v>
      </c>
      <c s="7" r="E2769">
        <v>1</v>
      </c>
      <c s="8" t="inlineStr" r="F2769">
        <is>
          <t xml:space="preserve">61L69</t>
        </is>
      </c>
      <c s="8" t="inlineStr" r="G2769">
        <is>
          <t xml:space="preserve">092</t>
        </is>
      </c>
      <c s="9" r="H2769">
        <v>200.0000</v>
      </c>
      <c s="8" t="inlineStr" r="I2769">
        <is>
          <t xml:space="preserve"/>
        </is>
      </c>
      <c s="8" t="inlineStr" r="J2769">
        <is>
          <t xml:space="preserve"> DuPage</t>
        </is>
      </c>
    </row>
    <row r="2770" ht="20.25" customHeight="0">
      <c s="5" t="inlineStr" r="A2770">
        <is>
          <t xml:space="preserve">35101500</t>
        </is>
      </c>
      <c s="5" t="inlineStr" r="B2770">
        <is>
          <t xml:space="preserve">AGGREGATE BASE COURSE, TYPE B</t>
        </is>
      </c>
      <c s="5" t="inlineStr" r="C2770">
        <is>
          <t xml:space="preserve">CU YD  </t>
        </is>
      </c>
      <c s="6" r="D2770">
        <v>6.000</v>
      </c>
      <c s="7" r="E2770">
        <v>1</v>
      </c>
      <c s="8" t="inlineStr" r="F2770">
        <is>
          <t xml:space="preserve">61L69</t>
        </is>
      </c>
      <c s="8" t="inlineStr" r="G2770">
        <is>
          <t xml:space="preserve">092</t>
        </is>
      </c>
      <c s="9" r="H2770">
        <v>230.0000</v>
      </c>
      <c s="8" t="inlineStr" r="I2770">
        <is>
          <t xml:space="preserve"/>
        </is>
      </c>
      <c s="8" t="inlineStr" r="J2770">
        <is>
          <t xml:space="preserve"> DuPage</t>
        </is>
      </c>
    </row>
    <row r="2771" ht="20.25" customHeight="0">
      <c s="5" t="inlineStr" r="A2771">
        <is>
          <t xml:space="preserve">35101500</t>
        </is>
      </c>
      <c s="5" t="inlineStr" r="B2771">
        <is>
          <t xml:space="preserve">AGGREGATE BASE COURSE, TYPE B</t>
        </is>
      </c>
      <c s="5" t="inlineStr" r="C2771">
        <is>
          <t xml:space="preserve">CU YD  </t>
        </is>
      </c>
      <c s="6" r="D2771">
        <v>6.000</v>
      </c>
      <c s="7" r="E2771">
        <v>1</v>
      </c>
      <c s="8" t="inlineStr" r="F2771">
        <is>
          <t xml:space="preserve">61L69</t>
        </is>
      </c>
      <c s="8" t="inlineStr" r="G2771">
        <is>
          <t xml:space="preserve">092</t>
        </is>
      </c>
      <c s="9" r="H2771">
        <v>242.2900</v>
      </c>
      <c s="8" t="inlineStr" r="I2771">
        <is>
          <t xml:space="preserve"/>
        </is>
      </c>
      <c s="8" t="inlineStr" r="J2771">
        <is>
          <t xml:space="preserve"> DuPage</t>
        </is>
      </c>
    </row>
    <row r="2772" ht="20.25" customHeight="0">
      <c s="5" t="inlineStr" r="A2772">
        <is>
          <t xml:space="preserve">35101500</t>
        </is>
      </c>
      <c s="5" t="inlineStr" r="B2772">
        <is>
          <t xml:space="preserve">AGGREGATE BASE COURSE, TYPE B</t>
        </is>
      </c>
      <c s="5" t="inlineStr" r="C2772">
        <is>
          <t xml:space="preserve">CU YD  </t>
        </is>
      </c>
      <c s="6" r="D2772">
        <v>6.000</v>
      </c>
      <c s="7" r="E2772">
        <v>1</v>
      </c>
      <c s="8" t="inlineStr" r="F2772">
        <is>
          <t xml:space="preserve">61L69</t>
        </is>
      </c>
      <c s="8" t="inlineStr" r="G2772">
        <is>
          <t xml:space="preserve">092</t>
        </is>
      </c>
      <c s="9" r="H2772">
        <v>300.0000</v>
      </c>
      <c s="8" t="inlineStr" r="I2772">
        <is>
          <t xml:space="preserve"/>
        </is>
      </c>
      <c s="8" t="inlineStr" r="J2772">
        <is>
          <t xml:space="preserve"> DuPage</t>
        </is>
      </c>
    </row>
    <row r="2773" ht="20.25" customHeight="0">
      <c s="5" t="inlineStr" r="A2773">
        <is>
          <t xml:space="preserve">35101600</t>
        </is>
      </c>
      <c s="5" t="inlineStr" r="B2773">
        <is>
          <t xml:space="preserve">AGGREGATE BASE COURSE, TYPE B  4"</t>
        </is>
      </c>
      <c s="5" t="inlineStr" r="C2773">
        <is>
          <t xml:space="preserve">SQ YD  </t>
        </is>
      </c>
      <c s="6" r="D2773">
        <v>9173.000</v>
      </c>
      <c s="7" r="E2773">
        <v>1</v>
      </c>
      <c s="8" t="inlineStr" r="F2773">
        <is>
          <t xml:space="preserve">61K93</t>
        </is>
      </c>
      <c s="8" t="inlineStr" r="G2773">
        <is>
          <t xml:space="preserve">089</t>
        </is>
      </c>
      <c s="9" r="H2773">
        <v>5.8000</v>
      </c>
      <c s="8" t="inlineStr" r="I2773">
        <is>
          <t xml:space="preserve">Y</t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35101600</t>
        </is>
      </c>
      <c s="5" t="inlineStr" r="B2774">
        <is>
          <t xml:space="preserve">AGGREGATE BASE COURSE, TYPE B  4"</t>
        </is>
      </c>
      <c s="5" t="inlineStr" r="C2774">
        <is>
          <t xml:space="preserve">SQ YD  </t>
        </is>
      </c>
      <c s="6" r="D2774">
        <v>9173.000</v>
      </c>
      <c s="7" r="E2774">
        <v>1</v>
      </c>
      <c s="8" t="inlineStr" r="F2774">
        <is>
          <t xml:space="preserve">61K93</t>
        </is>
      </c>
      <c s="8" t="inlineStr" r="G2774">
        <is>
          <t xml:space="preserve">089</t>
        </is>
      </c>
      <c s="9" r="H2774">
        <v>5.6400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35101600</t>
        </is>
      </c>
      <c s="5" t="inlineStr" r="B2775">
        <is>
          <t xml:space="preserve">AGGREGATE BASE COURSE, TYPE B  4"</t>
        </is>
      </c>
      <c s="5" t="inlineStr" r="C2775">
        <is>
          <t xml:space="preserve">SQ YD  </t>
        </is>
      </c>
      <c s="6" r="D2775">
        <v>9173.000</v>
      </c>
      <c s="7" r="E2775">
        <v>1</v>
      </c>
      <c s="8" t="inlineStr" r="F2775">
        <is>
          <t xml:space="preserve">61K93</t>
        </is>
      </c>
      <c s="8" t="inlineStr" r="G2775">
        <is>
          <t xml:space="preserve">089</t>
        </is>
      </c>
      <c s="9" r="H2775">
        <v>7.1000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35101600</t>
        </is>
      </c>
      <c s="5" t="inlineStr" r="B2776">
        <is>
          <t xml:space="preserve">AGGREGATE BASE COURSE, TYPE B  4"</t>
        </is>
      </c>
      <c s="5" t="inlineStr" r="C2776">
        <is>
          <t xml:space="preserve">SQ YD  </t>
        </is>
      </c>
      <c s="6" r="D2776">
        <v>9173.000</v>
      </c>
      <c s="7" r="E2776">
        <v>1</v>
      </c>
      <c s="8" t="inlineStr" r="F2776">
        <is>
          <t xml:space="preserve">61K93</t>
        </is>
      </c>
      <c s="8" t="inlineStr" r="G2776">
        <is>
          <t xml:space="preserve">089</t>
        </is>
      </c>
      <c s="9" r="H2776">
        <v>9.0000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35101600</t>
        </is>
      </c>
      <c s="5" t="inlineStr" r="B2777">
        <is>
          <t xml:space="preserve">AGGREGATE BASE COURSE, TYPE B  4"</t>
        </is>
      </c>
      <c s="5" t="inlineStr" r="C2777">
        <is>
          <t xml:space="preserve">SQ YD  </t>
        </is>
      </c>
      <c s="6" r="D2777">
        <v>9173.000</v>
      </c>
      <c s="7" r="E2777">
        <v>1</v>
      </c>
      <c s="8" t="inlineStr" r="F2777">
        <is>
          <t xml:space="preserve">61K93</t>
        </is>
      </c>
      <c s="8" t="inlineStr" r="G2777">
        <is>
          <t xml:space="preserve">089</t>
        </is>
      </c>
      <c s="9" r="H2777">
        <v>10.0000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35101600</t>
        </is>
      </c>
      <c s="5" t="inlineStr" r="B2778">
        <is>
          <t xml:space="preserve">AGGREGATE BASE COURSE, TYPE B  4"</t>
        </is>
      </c>
      <c s="5" t="inlineStr" r="C2778">
        <is>
          <t xml:space="preserve">SQ YD  </t>
        </is>
      </c>
      <c s="6" r="D2778">
        <v>9173.000</v>
      </c>
      <c s="7" r="E2778">
        <v>1</v>
      </c>
      <c s="8" t="inlineStr" r="F2778">
        <is>
          <t xml:space="preserve">61K93</t>
        </is>
      </c>
      <c s="8" t="inlineStr" r="G2778">
        <is>
          <t xml:space="preserve">089</t>
        </is>
      </c>
      <c s="9" r="H2778">
        <v>16.0000</v>
      </c>
      <c s="8" t="inlineStr" r="I2778">
        <is>
          <t xml:space="preserve"/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35101600</t>
        </is>
      </c>
      <c s="5" t="inlineStr" r="B2779">
        <is>
          <t xml:space="preserve">AGGREGATE BASE COURSE, TYPE B  4"</t>
        </is>
      </c>
      <c s="5" t="inlineStr" r="C2779">
        <is>
          <t xml:space="preserve">SQ YD  </t>
        </is>
      </c>
      <c s="6" r="D2779">
        <v>9173.000</v>
      </c>
      <c s="7" r="E2779">
        <v>1</v>
      </c>
      <c s="8" t="inlineStr" r="F2779">
        <is>
          <t xml:space="preserve">61K93</t>
        </is>
      </c>
      <c s="8" t="inlineStr" r="G2779">
        <is>
          <t xml:space="preserve">089</t>
        </is>
      </c>
      <c s="9" r="H2779">
        <v>25.0000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35101600</t>
        </is>
      </c>
      <c s="5" t="inlineStr" r="B2780">
        <is>
          <t xml:space="preserve">AGGREGATE BASE COURSE, TYPE B  4"</t>
        </is>
      </c>
      <c s="5" t="inlineStr" r="C2780">
        <is>
          <t xml:space="preserve">SQ YD  </t>
        </is>
      </c>
      <c s="6" r="D2780">
        <v>885.000</v>
      </c>
      <c s="7" r="E2780">
        <v>1</v>
      </c>
      <c s="8" t="inlineStr" r="F2780">
        <is>
          <t xml:space="preserve">61L28</t>
        </is>
      </c>
      <c s="8" t="inlineStr" r="G2780">
        <is>
          <t xml:space="preserve">091</t>
        </is>
      </c>
      <c s="9" r="H2780">
        <v>5.5600</v>
      </c>
      <c s="8" t="inlineStr" r="I2780">
        <is>
          <t xml:space="preserve">Y</t>
        </is>
      </c>
      <c s="8" t="inlineStr" r="J2780">
        <is>
          <t xml:space="preserve"> Kane</t>
        </is>
      </c>
    </row>
    <row r="2781" ht="20.25" customHeight="0">
      <c s="5" t="inlineStr" r="A2781">
        <is>
          <t xml:space="preserve">35101600</t>
        </is>
      </c>
      <c s="5" t="inlineStr" r="B2781">
        <is>
          <t xml:space="preserve">AGGREGATE BASE COURSE, TYPE B  4"</t>
        </is>
      </c>
      <c s="5" t="inlineStr" r="C2781">
        <is>
          <t xml:space="preserve">SQ YD  </t>
        </is>
      </c>
      <c s="6" r="D2781">
        <v>885.000</v>
      </c>
      <c s="7" r="E2781">
        <v>1</v>
      </c>
      <c s="8" t="inlineStr" r="F2781">
        <is>
          <t xml:space="preserve">61L28</t>
        </is>
      </c>
      <c s="8" t="inlineStr" r="G2781">
        <is>
          <t xml:space="preserve">091</t>
        </is>
      </c>
      <c s="9" r="H2781">
        <v>5.0000</v>
      </c>
      <c s="8" t="inlineStr" r="I2781">
        <is>
          <t xml:space="preserve"/>
        </is>
      </c>
      <c s="8" t="inlineStr" r="J2781">
        <is>
          <t xml:space="preserve"> Kane</t>
        </is>
      </c>
    </row>
    <row r="2782" ht="20.25" customHeight="0">
      <c s="5" t="inlineStr" r="A2782">
        <is>
          <t xml:space="preserve">35101600</t>
        </is>
      </c>
      <c s="5" t="inlineStr" r="B2782">
        <is>
          <t xml:space="preserve">AGGREGATE BASE COURSE, TYPE B  4"</t>
        </is>
      </c>
      <c s="5" t="inlineStr" r="C2782">
        <is>
          <t xml:space="preserve">SQ YD  </t>
        </is>
      </c>
      <c s="6" r="D2782">
        <v>885.000</v>
      </c>
      <c s="7" r="E2782">
        <v>1</v>
      </c>
      <c s="8" t="inlineStr" r="F2782">
        <is>
          <t xml:space="preserve">61L28</t>
        </is>
      </c>
      <c s="8" t="inlineStr" r="G2782">
        <is>
          <t xml:space="preserve">091</t>
        </is>
      </c>
      <c s="9" r="H2782">
        <v>9.0000</v>
      </c>
      <c s="8" t="inlineStr" r="I2782">
        <is>
          <t xml:space="preserve"/>
        </is>
      </c>
      <c s="8" t="inlineStr" r="J2782">
        <is>
          <t xml:space="preserve"> Kane</t>
        </is>
      </c>
    </row>
    <row r="2783" ht="20.25" customHeight="0">
      <c s="5" t="inlineStr" r="A2783">
        <is>
          <t xml:space="preserve">35101600</t>
        </is>
      </c>
      <c s="5" t="inlineStr" r="B2783">
        <is>
          <t xml:space="preserve">AGGREGATE BASE COURSE, TYPE B  4"</t>
        </is>
      </c>
      <c s="5" t="inlineStr" r="C2783">
        <is>
          <t xml:space="preserve">SQ YD  </t>
        </is>
      </c>
      <c s="6" r="D2783">
        <v>885.000</v>
      </c>
      <c s="7" r="E2783">
        <v>1</v>
      </c>
      <c s="8" t="inlineStr" r="F2783">
        <is>
          <t xml:space="preserve">61L28</t>
        </is>
      </c>
      <c s="8" t="inlineStr" r="G2783">
        <is>
          <t xml:space="preserve">091</t>
        </is>
      </c>
      <c s="9" r="H2783">
        <v>23.0000</v>
      </c>
      <c s="8" t="inlineStr" r="I2783">
        <is>
          <t xml:space="preserve"/>
        </is>
      </c>
      <c s="8" t="inlineStr" r="J2783">
        <is>
          <t xml:space="preserve"> Kane</t>
        </is>
      </c>
    </row>
    <row r="2784" ht="20.25" customHeight="0">
      <c s="5" t="inlineStr" r="A2784">
        <is>
          <t xml:space="preserve">35101600</t>
        </is>
      </c>
      <c s="5" t="inlineStr" r="B2784">
        <is>
          <t xml:space="preserve">AGGREGATE BASE COURSE, TYPE B  4"</t>
        </is>
      </c>
      <c s="5" t="inlineStr" r="C2784">
        <is>
          <t xml:space="preserve">SQ YD  </t>
        </is>
      </c>
      <c s="6" r="D2784">
        <v>1874.000</v>
      </c>
      <c s="7" r="E2784">
        <v>1</v>
      </c>
      <c s="8" t="inlineStr" r="F2784">
        <is>
          <t xml:space="preserve">61L35</t>
        </is>
      </c>
      <c s="8" t="inlineStr" r="G2784">
        <is>
          <t xml:space="preserve">004</t>
        </is>
      </c>
      <c s="9" r="H2784">
        <v>9.8500</v>
      </c>
      <c s="8" t="inlineStr" r="I2784">
        <is>
          <t xml:space="preserve">Y</t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35101600</t>
        </is>
      </c>
      <c s="5" t="inlineStr" r="B2785">
        <is>
          <t xml:space="preserve">AGGREGATE BASE COURSE, TYPE B  4"</t>
        </is>
      </c>
      <c s="5" t="inlineStr" r="C2785">
        <is>
          <t xml:space="preserve">SQ YD  </t>
        </is>
      </c>
      <c s="6" r="D2785">
        <v>1874.000</v>
      </c>
      <c s="7" r="E2785">
        <v>1</v>
      </c>
      <c s="8" t="inlineStr" r="F2785">
        <is>
          <t xml:space="preserve">61L35</t>
        </is>
      </c>
      <c s="8" t="inlineStr" r="G2785">
        <is>
          <t xml:space="preserve">004</t>
        </is>
      </c>
      <c s="9" r="H2785">
        <v>6.0300</v>
      </c>
      <c s="8" t="inlineStr" r="I2785">
        <is>
          <t xml:space="preserve"/>
        </is>
      </c>
      <c s="8" t="inlineStr" r="J2785">
        <is>
          <t xml:space="preserve"> Cook</t>
        </is>
      </c>
    </row>
    <row r="2786" ht="20.25" customHeight="0">
      <c s="5" t="inlineStr" r="A2786">
        <is>
          <t xml:space="preserve">35101600</t>
        </is>
      </c>
      <c s="5" t="inlineStr" r="B2786">
        <is>
          <t xml:space="preserve">AGGREGATE BASE COURSE, TYPE B  4"</t>
        </is>
      </c>
      <c s="5" t="inlineStr" r="C2786">
        <is>
          <t xml:space="preserve">SQ YD  </t>
        </is>
      </c>
      <c s="6" r="D2786">
        <v>1874.000</v>
      </c>
      <c s="7" r="E2786">
        <v>1</v>
      </c>
      <c s="8" t="inlineStr" r="F2786">
        <is>
          <t xml:space="preserve">61L35</t>
        </is>
      </c>
      <c s="8" t="inlineStr" r="G2786">
        <is>
          <t xml:space="preserve">004</t>
        </is>
      </c>
      <c s="9" r="H2786">
        <v>7.2000</v>
      </c>
      <c s="8" t="inlineStr" r="I2786">
        <is>
          <t xml:space="preserve"/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35101600</t>
        </is>
      </c>
      <c s="5" t="inlineStr" r="B2787">
        <is>
          <t xml:space="preserve">AGGREGATE BASE COURSE, TYPE B  4"</t>
        </is>
      </c>
      <c s="5" t="inlineStr" r="C2787">
        <is>
          <t xml:space="preserve">SQ YD  </t>
        </is>
      </c>
      <c s="6" r="D2787">
        <v>1874.000</v>
      </c>
      <c s="7" r="E2787">
        <v>1</v>
      </c>
      <c s="8" t="inlineStr" r="F2787">
        <is>
          <t xml:space="preserve">61L35</t>
        </is>
      </c>
      <c s="8" t="inlineStr" r="G2787">
        <is>
          <t xml:space="preserve">004</t>
        </is>
      </c>
      <c s="9" r="H2787">
        <v>12.0000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35101600</t>
        </is>
      </c>
      <c s="5" t="inlineStr" r="B2788">
        <is>
          <t xml:space="preserve">AGGREGATE BASE COURSE, TYPE B  4"</t>
        </is>
      </c>
      <c s="5" t="inlineStr" r="C2788">
        <is>
          <t xml:space="preserve">SQ YD  </t>
        </is>
      </c>
      <c s="6" r="D2788">
        <v>1874.000</v>
      </c>
      <c s="7" r="E2788">
        <v>1</v>
      </c>
      <c s="8" t="inlineStr" r="F2788">
        <is>
          <t xml:space="preserve">61L35</t>
        </is>
      </c>
      <c s="8" t="inlineStr" r="G2788">
        <is>
          <t xml:space="preserve">004</t>
        </is>
      </c>
      <c s="9" r="H2788">
        <v>12.0000</v>
      </c>
      <c s="8" t="inlineStr" r="I2788">
        <is>
          <t xml:space="preserve"/>
        </is>
      </c>
      <c s="8" t="inlineStr" r="J2788">
        <is>
          <t xml:space="preserve"> Cook</t>
        </is>
      </c>
    </row>
    <row r="2789" ht="20.25" customHeight="0">
      <c s="5" t="inlineStr" r="A2789">
        <is>
          <t xml:space="preserve">35101600</t>
        </is>
      </c>
      <c s="5" t="inlineStr" r="B2789">
        <is>
          <t xml:space="preserve">AGGREGATE BASE COURSE, TYPE B  4"</t>
        </is>
      </c>
      <c s="5" t="inlineStr" r="C2789">
        <is>
          <t xml:space="preserve">SQ YD  </t>
        </is>
      </c>
      <c s="6" r="D2789">
        <v>1874.000</v>
      </c>
      <c s="7" r="E2789">
        <v>1</v>
      </c>
      <c s="8" t="inlineStr" r="F2789">
        <is>
          <t xml:space="preserve">61L35</t>
        </is>
      </c>
      <c s="8" t="inlineStr" r="G2789">
        <is>
          <t xml:space="preserve">004</t>
        </is>
      </c>
      <c s="9" r="H2789">
        <v>12.7500</v>
      </c>
      <c s="8" t="inlineStr" r="I2789">
        <is>
          <t xml:space="preserve"/>
        </is>
      </c>
      <c s="8" t="inlineStr" r="J2789">
        <is>
          <t xml:space="preserve"> Cook</t>
        </is>
      </c>
    </row>
    <row r="2790" ht="20.25" customHeight="0">
      <c s="5" t="inlineStr" r="A2790">
        <is>
          <t xml:space="preserve">35101600</t>
        </is>
      </c>
      <c s="5" t="inlineStr" r="B2790">
        <is>
          <t xml:space="preserve">AGGREGATE BASE COURSE, TYPE B  4"</t>
        </is>
      </c>
      <c s="5" t="inlineStr" r="C2790">
        <is>
          <t xml:space="preserve">SQ YD  </t>
        </is>
      </c>
      <c s="6" r="D2790">
        <v>908.000</v>
      </c>
      <c s="7" r="E2790">
        <v>1</v>
      </c>
      <c s="8" t="inlineStr" r="F2790">
        <is>
          <t xml:space="preserve">61L70</t>
        </is>
      </c>
      <c s="8" t="inlineStr" r="G2790">
        <is>
          <t xml:space="preserve">006</t>
        </is>
      </c>
      <c s="9" r="H2790">
        <v>10.0000</v>
      </c>
      <c s="8" t="inlineStr" r="I2790">
        <is>
          <t xml:space="preserve">Y</t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35101600</t>
        </is>
      </c>
      <c s="5" t="inlineStr" r="B2791">
        <is>
          <t xml:space="preserve">AGGREGATE BASE COURSE, TYPE B  4"</t>
        </is>
      </c>
      <c s="5" t="inlineStr" r="C2791">
        <is>
          <t xml:space="preserve">SQ YD  </t>
        </is>
      </c>
      <c s="6" r="D2791">
        <v>908.000</v>
      </c>
      <c s="7" r="E2791">
        <v>1</v>
      </c>
      <c s="8" t="inlineStr" r="F2791">
        <is>
          <t xml:space="preserve">61L70</t>
        </is>
      </c>
      <c s="8" t="inlineStr" r="G2791">
        <is>
          <t xml:space="preserve">006</t>
        </is>
      </c>
      <c s="9" r="H2791">
        <v>1.0000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35101600</t>
        </is>
      </c>
      <c s="5" t="inlineStr" r="B2792">
        <is>
          <t xml:space="preserve">AGGREGATE BASE COURSE, TYPE B  4"</t>
        </is>
      </c>
      <c s="5" t="inlineStr" r="C2792">
        <is>
          <t xml:space="preserve">SQ YD  </t>
        </is>
      </c>
      <c s="6" r="D2792">
        <v>908.000</v>
      </c>
      <c s="7" r="E2792">
        <v>1</v>
      </c>
      <c s="8" t="inlineStr" r="F2792">
        <is>
          <t xml:space="preserve">61L70</t>
        </is>
      </c>
      <c s="8" t="inlineStr" r="G2792">
        <is>
          <t xml:space="preserve">006</t>
        </is>
      </c>
      <c s="9" r="H2792">
        <v>6.1200</v>
      </c>
      <c s="8" t="inlineStr" r="I2792">
        <is>
          <t xml:space="preserve"/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35101600</t>
        </is>
      </c>
      <c s="5" t="inlineStr" r="B2793">
        <is>
          <t xml:space="preserve">AGGREGATE BASE COURSE, TYPE B  4"</t>
        </is>
      </c>
      <c s="5" t="inlineStr" r="C2793">
        <is>
          <t xml:space="preserve">SQ YD  </t>
        </is>
      </c>
      <c s="6" r="D2793">
        <v>908.000</v>
      </c>
      <c s="7" r="E2793">
        <v>1</v>
      </c>
      <c s="8" t="inlineStr" r="F2793">
        <is>
          <t xml:space="preserve">61L70</t>
        </is>
      </c>
      <c s="8" t="inlineStr" r="G2793">
        <is>
          <t xml:space="preserve">006</t>
        </is>
      </c>
      <c s="9" r="H2793">
        <v>7.0000</v>
      </c>
      <c s="8" t="inlineStr" r="I2793">
        <is>
          <t xml:space="preserve"/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35101600</t>
        </is>
      </c>
      <c s="5" t="inlineStr" r="B2794">
        <is>
          <t xml:space="preserve">AGGREGATE BASE COURSE, TYPE B  4"</t>
        </is>
      </c>
      <c s="5" t="inlineStr" r="C2794">
        <is>
          <t xml:space="preserve">SQ YD  </t>
        </is>
      </c>
      <c s="6" r="D2794">
        <v>908.000</v>
      </c>
      <c s="7" r="E2794">
        <v>1</v>
      </c>
      <c s="8" t="inlineStr" r="F2794">
        <is>
          <t xml:space="preserve">61L70</t>
        </is>
      </c>
      <c s="8" t="inlineStr" r="G2794">
        <is>
          <t xml:space="preserve">006</t>
        </is>
      </c>
      <c s="9" r="H2794">
        <v>9.8200</v>
      </c>
      <c s="8" t="inlineStr" r="I2794">
        <is>
          <t xml:space="preserve"/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35101600</t>
        </is>
      </c>
      <c s="5" t="inlineStr" r="B2795">
        <is>
          <t xml:space="preserve">AGGREGATE BASE COURSE, TYPE B  4"</t>
        </is>
      </c>
      <c s="5" t="inlineStr" r="C2795">
        <is>
          <t xml:space="preserve">SQ YD  </t>
        </is>
      </c>
      <c s="6" r="D2795">
        <v>908.000</v>
      </c>
      <c s="7" r="E2795">
        <v>1</v>
      </c>
      <c s="8" t="inlineStr" r="F2795">
        <is>
          <t xml:space="preserve">61L70</t>
        </is>
      </c>
      <c s="8" t="inlineStr" r="G2795">
        <is>
          <t xml:space="preserve">006</t>
        </is>
      </c>
      <c s="9" r="H2795">
        <v>10.0000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35101600</t>
        </is>
      </c>
      <c s="5" t="inlineStr" r="B2796">
        <is>
          <t xml:space="preserve">AGGREGATE BASE COURSE, TYPE B  4"</t>
        </is>
      </c>
      <c s="5" t="inlineStr" r="C2796">
        <is>
          <t xml:space="preserve">SQ YD  </t>
        </is>
      </c>
      <c s="6" r="D2796">
        <v>908.000</v>
      </c>
      <c s="7" r="E2796">
        <v>1</v>
      </c>
      <c s="8" t="inlineStr" r="F2796">
        <is>
          <t xml:space="preserve">61L70</t>
        </is>
      </c>
      <c s="8" t="inlineStr" r="G2796">
        <is>
          <t xml:space="preserve">006</t>
        </is>
      </c>
      <c s="9" r="H2796">
        <v>11.0000</v>
      </c>
      <c s="8" t="inlineStr" r="I2796">
        <is>
          <t xml:space="preserve"/>
        </is>
      </c>
      <c s="8" t="inlineStr" r="J2796">
        <is>
          <t xml:space="preserve"> Cook</t>
        </is>
      </c>
    </row>
    <row r="2797" ht="20.25" customHeight="0">
      <c s="5" t="inlineStr" r="A2797">
        <is>
          <t xml:space="preserve">35101600</t>
        </is>
      </c>
      <c s="5" t="inlineStr" r="B2797">
        <is>
          <t xml:space="preserve">AGGREGATE BASE COURSE, TYPE B  4"</t>
        </is>
      </c>
      <c s="5" t="inlineStr" r="C2797">
        <is>
          <t xml:space="preserve">SQ YD  </t>
        </is>
      </c>
      <c s="6" r="D2797">
        <v>908.000</v>
      </c>
      <c s="7" r="E2797">
        <v>1</v>
      </c>
      <c s="8" t="inlineStr" r="F2797">
        <is>
          <t xml:space="preserve">61L70</t>
        </is>
      </c>
      <c s="8" t="inlineStr" r="G2797">
        <is>
          <t xml:space="preserve">006</t>
        </is>
      </c>
      <c s="9" r="H2797">
        <v>11.0000</v>
      </c>
      <c s="8" t="inlineStr" r="I2797">
        <is>
          <t xml:space="preserve"/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35101600</t>
        </is>
      </c>
      <c s="5" t="inlineStr" r="B2798">
        <is>
          <t xml:space="preserve">AGGREGATE BASE COURSE, TYPE B  4"</t>
        </is>
      </c>
      <c s="5" t="inlineStr" r="C2798">
        <is>
          <t xml:space="preserve">SQ YD  </t>
        </is>
      </c>
      <c s="6" r="D2798">
        <v>908.000</v>
      </c>
      <c s="7" r="E2798">
        <v>1</v>
      </c>
      <c s="8" t="inlineStr" r="F2798">
        <is>
          <t xml:space="preserve">61L70</t>
        </is>
      </c>
      <c s="8" t="inlineStr" r="G2798">
        <is>
          <t xml:space="preserve">006</t>
        </is>
      </c>
      <c s="9" r="H2798">
        <v>12.0000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35101600</t>
        </is>
      </c>
      <c s="5" t="inlineStr" r="B2799">
        <is>
          <t xml:space="preserve">AGGREGATE BASE COURSE, TYPE B  4"</t>
        </is>
      </c>
      <c s="5" t="inlineStr" r="C2799">
        <is>
          <t xml:space="preserve">SQ YD  </t>
        </is>
      </c>
      <c s="6" r="D2799">
        <v>908.000</v>
      </c>
      <c s="7" r="E2799">
        <v>1</v>
      </c>
      <c s="8" t="inlineStr" r="F2799">
        <is>
          <t xml:space="preserve">61L70</t>
        </is>
      </c>
      <c s="8" t="inlineStr" r="G2799">
        <is>
          <t xml:space="preserve">006</t>
        </is>
      </c>
      <c s="9" r="H2799">
        <v>17.7000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35101600</t>
        </is>
      </c>
      <c s="5" t="inlineStr" r="B2800">
        <is>
          <t xml:space="preserve">AGGREGATE BASE COURSE, TYPE B  4"</t>
        </is>
      </c>
      <c s="5" t="inlineStr" r="C2800">
        <is>
          <t xml:space="preserve">SQ YD  </t>
        </is>
      </c>
      <c s="6" r="D2800">
        <v>444.000</v>
      </c>
      <c s="7" r="E2800">
        <v>1</v>
      </c>
      <c s="8" t="inlineStr" r="F2800">
        <is>
          <t xml:space="preserve">61L72</t>
        </is>
      </c>
      <c s="8" t="inlineStr" r="G2800">
        <is>
          <t xml:space="preserve">008</t>
        </is>
      </c>
      <c s="9" r="H2800">
        <v>13.0000</v>
      </c>
      <c s="8" t="inlineStr" r="I2800">
        <is>
          <t xml:space="preserve">Y</t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35101600</t>
        </is>
      </c>
      <c s="5" t="inlineStr" r="B2801">
        <is>
          <t xml:space="preserve">AGGREGATE BASE COURSE, TYPE B  4"</t>
        </is>
      </c>
      <c s="5" t="inlineStr" r="C2801">
        <is>
          <t xml:space="preserve">SQ YD  </t>
        </is>
      </c>
      <c s="6" r="D2801">
        <v>444.000</v>
      </c>
      <c s="7" r="E2801">
        <v>1</v>
      </c>
      <c s="8" t="inlineStr" r="F2801">
        <is>
          <t xml:space="preserve">61L72</t>
        </is>
      </c>
      <c s="8" t="inlineStr" r="G2801">
        <is>
          <t xml:space="preserve">008</t>
        </is>
      </c>
      <c s="9" r="H2801">
        <v>7.2000</v>
      </c>
      <c s="8" t="inlineStr" r="I2801">
        <is>
          <t xml:space="preserve"/>
        </is>
      </c>
      <c s="8" t="inlineStr" r="J2801">
        <is>
          <t xml:space="preserve"> Cook</t>
        </is>
      </c>
    </row>
    <row r="2802" ht="20.25" customHeight="0">
      <c s="5" t="inlineStr" r="A2802">
        <is>
          <t xml:space="preserve">35101600</t>
        </is>
      </c>
      <c s="5" t="inlineStr" r="B2802">
        <is>
          <t xml:space="preserve">AGGREGATE BASE COURSE, TYPE B  4"</t>
        </is>
      </c>
      <c s="5" t="inlineStr" r="C2802">
        <is>
          <t xml:space="preserve">SQ YD  </t>
        </is>
      </c>
      <c s="6" r="D2802">
        <v>444.000</v>
      </c>
      <c s="7" r="E2802">
        <v>1</v>
      </c>
      <c s="8" t="inlineStr" r="F2802">
        <is>
          <t xml:space="preserve">61L72</t>
        </is>
      </c>
      <c s="8" t="inlineStr" r="G2802">
        <is>
          <t xml:space="preserve">008</t>
        </is>
      </c>
      <c s="9" r="H2802">
        <v>7.3500</v>
      </c>
      <c s="8" t="inlineStr" r="I2802">
        <is>
          <t xml:space="preserve"/>
        </is>
      </c>
      <c s="8" t="inlineStr" r="J2802">
        <is>
          <t xml:space="preserve"> Cook</t>
        </is>
      </c>
    </row>
    <row r="2803" ht="20.25" customHeight="0">
      <c s="5" t="inlineStr" r="A2803">
        <is>
          <t xml:space="preserve">35101600</t>
        </is>
      </c>
      <c s="5" t="inlineStr" r="B2803">
        <is>
          <t xml:space="preserve">AGGREGATE BASE COURSE, TYPE B  4"</t>
        </is>
      </c>
      <c s="5" t="inlineStr" r="C2803">
        <is>
          <t xml:space="preserve">SQ YD  </t>
        </is>
      </c>
      <c s="6" r="D2803">
        <v>444.000</v>
      </c>
      <c s="7" r="E2803">
        <v>1</v>
      </c>
      <c s="8" t="inlineStr" r="F2803">
        <is>
          <t xml:space="preserve">61L72</t>
        </is>
      </c>
      <c s="8" t="inlineStr" r="G2803">
        <is>
          <t xml:space="preserve">008</t>
        </is>
      </c>
      <c s="9" r="H2803">
        <v>8.0000</v>
      </c>
      <c s="8" t="inlineStr" r="I2803">
        <is>
          <t xml:space="preserve"/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35101600</t>
        </is>
      </c>
      <c s="5" t="inlineStr" r="B2804">
        <is>
          <t xml:space="preserve">AGGREGATE BASE COURSE, TYPE B  4"</t>
        </is>
      </c>
      <c s="5" t="inlineStr" r="C2804">
        <is>
          <t xml:space="preserve">SQ YD  </t>
        </is>
      </c>
      <c s="6" r="D2804">
        <v>444.000</v>
      </c>
      <c s="7" r="E2804">
        <v>1</v>
      </c>
      <c s="8" t="inlineStr" r="F2804">
        <is>
          <t xml:space="preserve">61L72</t>
        </is>
      </c>
      <c s="8" t="inlineStr" r="G2804">
        <is>
          <t xml:space="preserve">008</t>
        </is>
      </c>
      <c s="9" r="H2804">
        <v>9.1500</v>
      </c>
      <c s="8" t="inlineStr" r="I2804">
        <is>
          <t xml:space="preserve"/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35101600</t>
        </is>
      </c>
      <c s="5" t="inlineStr" r="B2805">
        <is>
          <t xml:space="preserve">AGGREGATE BASE COURSE, TYPE B  4"</t>
        </is>
      </c>
      <c s="5" t="inlineStr" r="C2805">
        <is>
          <t xml:space="preserve">SQ YD  </t>
        </is>
      </c>
      <c s="6" r="D2805">
        <v>444.000</v>
      </c>
      <c s="7" r="E2805">
        <v>1</v>
      </c>
      <c s="8" t="inlineStr" r="F2805">
        <is>
          <t xml:space="preserve">61L72</t>
        </is>
      </c>
      <c s="8" t="inlineStr" r="G2805">
        <is>
          <t xml:space="preserve">008</t>
        </is>
      </c>
      <c s="9" r="H2805">
        <v>15.0000</v>
      </c>
      <c s="8" t="inlineStr" r="I2805">
        <is>
          <t xml:space="preserve"/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35101600</t>
        </is>
      </c>
      <c s="5" t="inlineStr" r="B2806">
        <is>
          <t xml:space="preserve">AGGREGATE BASE COURSE, TYPE B  4"</t>
        </is>
      </c>
      <c s="5" t="inlineStr" r="C2806">
        <is>
          <t xml:space="preserve">SQ YD  </t>
        </is>
      </c>
      <c s="6" r="D2806">
        <v>1436.000</v>
      </c>
      <c s="7" r="E2806">
        <v>1</v>
      </c>
      <c s="8" t="inlineStr" r="F2806">
        <is>
          <t xml:space="preserve">62R22</t>
        </is>
      </c>
      <c s="8" t="inlineStr" r="G2806">
        <is>
          <t xml:space="preserve">097</t>
        </is>
      </c>
      <c s="9" r="H2806">
        <v>7.0000</v>
      </c>
      <c s="8" t="inlineStr" r="I2806">
        <is>
          <t xml:space="preserve">Y</t>
        </is>
      </c>
      <c s="8" t="inlineStr" r="J2806">
        <is>
          <t xml:space="preserve"> Will</t>
        </is>
      </c>
    </row>
    <row r="2807" ht="20.25" customHeight="0">
      <c s="5" t="inlineStr" r="A2807">
        <is>
          <t xml:space="preserve">35101600</t>
        </is>
      </c>
      <c s="5" t="inlineStr" r="B2807">
        <is>
          <t xml:space="preserve">AGGREGATE BASE COURSE, TYPE B  4"</t>
        </is>
      </c>
      <c s="5" t="inlineStr" r="C2807">
        <is>
          <t xml:space="preserve">SQ YD  </t>
        </is>
      </c>
      <c s="6" r="D2807">
        <v>1436.000</v>
      </c>
      <c s="7" r="E2807">
        <v>1</v>
      </c>
      <c s="8" t="inlineStr" r="F2807">
        <is>
          <t xml:space="preserve">62R22</t>
        </is>
      </c>
      <c s="8" t="inlineStr" r="G2807">
        <is>
          <t xml:space="preserve">097</t>
        </is>
      </c>
      <c s="9" r="H2807">
        <v>15.0000</v>
      </c>
      <c s="8" t="inlineStr" r="I2807">
        <is>
          <t xml:space="preserve"/>
        </is>
      </c>
      <c s="8" t="inlineStr" r="J2807">
        <is>
          <t xml:space="preserve"> Will</t>
        </is>
      </c>
    </row>
    <row r="2808" ht="20.25" customHeight="0">
      <c s="5" t="inlineStr" r="A2808">
        <is>
          <t xml:space="preserve">35101600</t>
        </is>
      </c>
      <c s="5" t="inlineStr" r="B2808">
        <is>
          <t xml:space="preserve">AGGREGATE BASE COURSE, TYPE B  4"</t>
        </is>
      </c>
      <c s="5" t="inlineStr" r="C2808">
        <is>
          <t xml:space="preserve">SQ YD  </t>
        </is>
      </c>
      <c s="6" r="D2808">
        <v>1436.000</v>
      </c>
      <c s="7" r="E2808">
        <v>1</v>
      </c>
      <c s="8" t="inlineStr" r="F2808">
        <is>
          <t xml:space="preserve">62R22</t>
        </is>
      </c>
      <c s="8" t="inlineStr" r="G2808">
        <is>
          <t xml:space="preserve">097</t>
        </is>
      </c>
      <c s="9" r="H2808">
        <v>18.7100</v>
      </c>
      <c s="8" t="inlineStr" r="I2808">
        <is>
          <t xml:space="preserve"/>
        </is>
      </c>
      <c s="8" t="inlineStr" r="J2808">
        <is>
          <t xml:space="preserve"> Will</t>
        </is>
      </c>
    </row>
    <row r="2809" ht="20.25" customHeight="0">
      <c s="5" t="inlineStr" r="A2809">
        <is>
          <t xml:space="preserve">35101600</t>
        </is>
      </c>
      <c s="5" t="inlineStr" r="B2809">
        <is>
          <t xml:space="preserve">AGGREGATE BASE COURSE, TYPE B  4"</t>
        </is>
      </c>
      <c s="5" t="inlineStr" r="C2809">
        <is>
          <t xml:space="preserve">SQ YD  </t>
        </is>
      </c>
      <c s="6" r="D2809">
        <v>46.000</v>
      </c>
      <c s="7" r="E2809">
        <v>1</v>
      </c>
      <c s="8" t="inlineStr" r="F2809">
        <is>
          <t xml:space="preserve">62Y13</t>
        </is>
      </c>
      <c s="8" t="inlineStr" r="G2809">
        <is>
          <t xml:space="preserve">026</t>
        </is>
      </c>
      <c s="9" r="H2809">
        <v>16.0000</v>
      </c>
      <c s="8" t="inlineStr" r="I2809">
        <is>
          <t xml:space="preserve">Y</t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35101600</t>
        </is>
      </c>
      <c s="5" t="inlineStr" r="B2810">
        <is>
          <t xml:space="preserve">AGGREGATE BASE COURSE, TYPE B  4"</t>
        </is>
      </c>
      <c s="5" t="inlineStr" r="C2810">
        <is>
          <t xml:space="preserve">SQ YD  </t>
        </is>
      </c>
      <c s="6" r="D2810">
        <v>46.000</v>
      </c>
      <c s="7" r="E2810">
        <v>1</v>
      </c>
      <c s="8" t="inlineStr" r="F2810">
        <is>
          <t xml:space="preserve">62Y13</t>
        </is>
      </c>
      <c s="8" t="inlineStr" r="G2810">
        <is>
          <t xml:space="preserve">026</t>
        </is>
      </c>
      <c s="9" r="H2810">
        <v>1.0000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35101600</t>
        </is>
      </c>
      <c s="5" t="inlineStr" r="B2811">
        <is>
          <t xml:space="preserve">AGGREGATE BASE COURSE, TYPE B  4"</t>
        </is>
      </c>
      <c s="5" t="inlineStr" r="C2811">
        <is>
          <t xml:space="preserve">SQ YD  </t>
        </is>
      </c>
      <c s="6" r="D2811">
        <v>46.000</v>
      </c>
      <c s="7" r="E2811">
        <v>1</v>
      </c>
      <c s="8" t="inlineStr" r="F2811">
        <is>
          <t xml:space="preserve">62Y13</t>
        </is>
      </c>
      <c s="8" t="inlineStr" r="G2811">
        <is>
          <t xml:space="preserve">026</t>
        </is>
      </c>
      <c s="9" r="H2811">
        <v>20.6700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35101600</t>
        </is>
      </c>
      <c s="5" t="inlineStr" r="B2812">
        <is>
          <t xml:space="preserve">AGGREGATE BASE COURSE, TYPE B  4"</t>
        </is>
      </c>
      <c s="5" t="inlineStr" r="C2812">
        <is>
          <t xml:space="preserve">SQ YD  </t>
        </is>
      </c>
      <c s="6" r="D2812">
        <v>46.000</v>
      </c>
      <c s="7" r="E2812">
        <v>1</v>
      </c>
      <c s="8" t="inlineStr" r="F2812">
        <is>
          <t xml:space="preserve">62Y13</t>
        </is>
      </c>
      <c s="8" t="inlineStr" r="G2812">
        <is>
          <t xml:space="preserve">026</t>
        </is>
      </c>
      <c s="9" r="H2812">
        <v>25.0000</v>
      </c>
      <c s="8" t="inlineStr" r="I2812">
        <is>
          <t xml:space="preserve"/>
        </is>
      </c>
      <c s="8" t="inlineStr" r="J2812">
        <is>
          <t xml:space="preserve"> Cook</t>
        </is>
      </c>
    </row>
    <row r="2813" ht="20.25" customHeight="0">
      <c s="5" t="inlineStr" r="A2813">
        <is>
          <t xml:space="preserve">35101600</t>
        </is>
      </c>
      <c s="5" t="inlineStr" r="B2813">
        <is>
          <t xml:space="preserve">AGGREGATE BASE COURSE, TYPE B  4"</t>
        </is>
      </c>
      <c s="5" t="inlineStr" r="C2813">
        <is>
          <t xml:space="preserve">SQ YD  </t>
        </is>
      </c>
      <c s="6" r="D2813">
        <v>46.000</v>
      </c>
      <c s="7" r="E2813">
        <v>1</v>
      </c>
      <c s="8" t="inlineStr" r="F2813">
        <is>
          <t xml:space="preserve">62Y13</t>
        </is>
      </c>
      <c s="8" t="inlineStr" r="G2813">
        <is>
          <t xml:space="preserve">026</t>
        </is>
      </c>
      <c s="9" r="H2813">
        <v>31.0000</v>
      </c>
      <c s="8" t="inlineStr" r="I2813">
        <is>
          <t xml:space="preserve"/>
        </is>
      </c>
      <c s="8" t="inlineStr" r="J2813">
        <is>
          <t xml:space="preserve"> Cook</t>
        </is>
      </c>
    </row>
    <row r="2814" ht="20.25" customHeight="0">
      <c s="5" t="inlineStr" r="A2814">
        <is>
          <t xml:space="preserve">35101600</t>
        </is>
      </c>
      <c s="5" t="inlineStr" r="B2814">
        <is>
          <t xml:space="preserve">AGGREGATE BASE COURSE, TYPE B  4"</t>
        </is>
      </c>
      <c s="5" t="inlineStr" r="C2814">
        <is>
          <t xml:space="preserve">SQ YD  </t>
        </is>
      </c>
      <c s="6" r="D2814">
        <v>46.000</v>
      </c>
      <c s="7" r="E2814">
        <v>1</v>
      </c>
      <c s="8" t="inlineStr" r="F2814">
        <is>
          <t xml:space="preserve">62Y13</t>
        </is>
      </c>
      <c s="8" t="inlineStr" r="G2814">
        <is>
          <t xml:space="preserve">026</t>
        </is>
      </c>
      <c s="9" r="H2814">
        <v>46.0000</v>
      </c>
      <c s="8" t="inlineStr" r="I2814">
        <is>
          <t xml:space="preserve"/>
        </is>
      </c>
      <c s="8" t="inlineStr" r="J2814">
        <is>
          <t xml:space="preserve"> Cook</t>
        </is>
      </c>
    </row>
    <row r="2815" ht="20.25" customHeight="0">
      <c s="5" t="inlineStr" r="A2815">
        <is>
          <t xml:space="preserve">35101800</t>
        </is>
      </c>
      <c s="5" t="inlineStr" r="B2815">
        <is>
          <t xml:space="preserve">AGGREGATE BASE COURSE, TYPE B  6"</t>
        </is>
      </c>
      <c s="5" t="inlineStr" r="C2815">
        <is>
          <t xml:space="preserve">SQ YD  </t>
        </is>
      </c>
      <c s="6" r="D2815">
        <v>2160.000</v>
      </c>
      <c s="7" r="E2815">
        <v>1</v>
      </c>
      <c s="8" t="inlineStr" r="F2815">
        <is>
          <t xml:space="preserve">61L69</t>
        </is>
      </c>
      <c s="8" t="inlineStr" r="G2815">
        <is>
          <t xml:space="preserve">092</t>
        </is>
      </c>
      <c s="9" r="H2815">
        <v>10.0000</v>
      </c>
      <c s="8" t="inlineStr" r="I2815">
        <is>
          <t xml:space="preserve">Y</t>
        </is>
      </c>
      <c s="8" t="inlineStr" r="J2815">
        <is>
          <t xml:space="preserve"> DuPage</t>
        </is>
      </c>
    </row>
    <row r="2816" ht="20.25" customHeight="0">
      <c s="5" t="inlineStr" r="A2816">
        <is>
          <t xml:space="preserve">35101800</t>
        </is>
      </c>
      <c s="5" t="inlineStr" r="B2816">
        <is>
          <t xml:space="preserve">AGGREGATE BASE COURSE, TYPE B  6"</t>
        </is>
      </c>
      <c s="5" t="inlineStr" r="C2816">
        <is>
          <t xml:space="preserve">SQ YD  </t>
        </is>
      </c>
      <c s="6" r="D2816">
        <v>2160.000</v>
      </c>
      <c s="7" r="E2816">
        <v>1</v>
      </c>
      <c s="8" t="inlineStr" r="F2816">
        <is>
          <t xml:space="preserve">61L69</t>
        </is>
      </c>
      <c s="8" t="inlineStr" r="G2816">
        <is>
          <t xml:space="preserve">092</t>
        </is>
      </c>
      <c s="9" r="H2816">
        <v>12.0000</v>
      </c>
      <c s="8" t="inlineStr" r="I2816">
        <is>
          <t xml:space="preserve"/>
        </is>
      </c>
      <c s="8" t="inlineStr" r="J2816">
        <is>
          <t xml:space="preserve"> DuPage</t>
        </is>
      </c>
    </row>
    <row r="2817" ht="20.25" customHeight="0">
      <c s="5" t="inlineStr" r="A2817">
        <is>
          <t xml:space="preserve">35101800</t>
        </is>
      </c>
      <c s="5" t="inlineStr" r="B2817">
        <is>
          <t xml:space="preserve">AGGREGATE BASE COURSE, TYPE B  6"</t>
        </is>
      </c>
      <c s="5" t="inlineStr" r="C2817">
        <is>
          <t xml:space="preserve">SQ YD  </t>
        </is>
      </c>
      <c s="6" r="D2817">
        <v>2160.000</v>
      </c>
      <c s="7" r="E2817">
        <v>1</v>
      </c>
      <c s="8" t="inlineStr" r="F2817">
        <is>
          <t xml:space="preserve">61L69</t>
        </is>
      </c>
      <c s="8" t="inlineStr" r="G2817">
        <is>
          <t xml:space="preserve">092</t>
        </is>
      </c>
      <c s="9" r="H2817">
        <v>19.0000</v>
      </c>
      <c s="8" t="inlineStr" r="I2817">
        <is>
          <t xml:space="preserve"/>
        </is>
      </c>
      <c s="8" t="inlineStr" r="J2817">
        <is>
          <t xml:space="preserve"> DuPage</t>
        </is>
      </c>
    </row>
    <row r="2818" ht="20.25" customHeight="0">
      <c s="5" t="inlineStr" r="A2818">
        <is>
          <t xml:space="preserve">35101800</t>
        </is>
      </c>
      <c s="5" t="inlineStr" r="B2818">
        <is>
          <t xml:space="preserve">AGGREGATE BASE COURSE, TYPE B  6"</t>
        </is>
      </c>
      <c s="5" t="inlineStr" r="C2818">
        <is>
          <t xml:space="preserve">SQ YD  </t>
        </is>
      </c>
      <c s="6" r="D2818">
        <v>2160.000</v>
      </c>
      <c s="7" r="E2818">
        <v>1</v>
      </c>
      <c s="8" t="inlineStr" r="F2818">
        <is>
          <t xml:space="preserve">61L69</t>
        </is>
      </c>
      <c s="8" t="inlineStr" r="G2818">
        <is>
          <t xml:space="preserve">092</t>
        </is>
      </c>
      <c s="9" r="H2818">
        <v>22.0000</v>
      </c>
      <c s="8" t="inlineStr" r="I2818">
        <is>
          <t xml:space="preserve"/>
        </is>
      </c>
      <c s="8" t="inlineStr" r="J2818">
        <is>
          <t xml:space="preserve"> DuPage</t>
        </is>
      </c>
    </row>
    <row r="2819" ht="20.25" customHeight="0">
      <c s="5" t="inlineStr" r="A2819">
        <is>
          <t xml:space="preserve">35101800</t>
        </is>
      </c>
      <c s="5" t="inlineStr" r="B2819">
        <is>
          <t xml:space="preserve">AGGREGATE BASE COURSE, TYPE B  6"</t>
        </is>
      </c>
      <c s="5" t="inlineStr" r="C2819">
        <is>
          <t xml:space="preserve">SQ YD  </t>
        </is>
      </c>
      <c s="6" r="D2819">
        <v>2160.000</v>
      </c>
      <c s="7" r="E2819">
        <v>1</v>
      </c>
      <c s="8" t="inlineStr" r="F2819">
        <is>
          <t xml:space="preserve">61L69</t>
        </is>
      </c>
      <c s="8" t="inlineStr" r="G2819">
        <is>
          <t xml:space="preserve">092</t>
        </is>
      </c>
      <c s="9" r="H2819">
        <v>25.0000</v>
      </c>
      <c s="8" t="inlineStr" r="I2819">
        <is>
          <t xml:space="preserve"/>
        </is>
      </c>
      <c s="8" t="inlineStr" r="J2819">
        <is>
          <t xml:space="preserve"> DuPage</t>
        </is>
      </c>
    </row>
    <row r="2820" ht="20.25" customHeight="0">
      <c s="5" t="inlineStr" r="A2820">
        <is>
          <t xml:space="preserve">35101800</t>
        </is>
      </c>
      <c s="5" t="inlineStr" r="B2820">
        <is>
          <t xml:space="preserve">AGGREGATE BASE COURSE, TYPE B  6"</t>
        </is>
      </c>
      <c s="5" t="inlineStr" r="C2820">
        <is>
          <t xml:space="preserve">SQ YD  </t>
        </is>
      </c>
      <c s="6" r="D2820">
        <v>2160.000</v>
      </c>
      <c s="7" r="E2820">
        <v>1</v>
      </c>
      <c s="8" t="inlineStr" r="F2820">
        <is>
          <t xml:space="preserve">61L69</t>
        </is>
      </c>
      <c s="8" t="inlineStr" r="G2820">
        <is>
          <t xml:space="preserve">092</t>
        </is>
      </c>
      <c s="9" r="H2820">
        <v>26.7500</v>
      </c>
      <c s="8" t="inlineStr" r="I2820">
        <is>
          <t xml:space="preserve"/>
        </is>
      </c>
      <c s="8" t="inlineStr" r="J2820">
        <is>
          <t xml:space="preserve"> DuPage</t>
        </is>
      </c>
    </row>
    <row r="2821" ht="20.25" customHeight="0">
      <c s="5" t="inlineStr" r="A2821">
        <is>
          <t xml:space="preserve">35101800</t>
        </is>
      </c>
      <c s="5" t="inlineStr" r="B2821">
        <is>
          <t xml:space="preserve">AGGREGATE BASE COURSE, TYPE B  6"</t>
        </is>
      </c>
      <c s="5" t="inlineStr" r="C2821">
        <is>
          <t xml:space="preserve">SQ YD  </t>
        </is>
      </c>
      <c s="6" r="D2821">
        <v>530.000</v>
      </c>
      <c s="7" r="E2821">
        <v>1</v>
      </c>
      <c s="8" t="inlineStr" r="F2821">
        <is>
          <t xml:space="preserve">62R22</t>
        </is>
      </c>
      <c s="8" t="inlineStr" r="G2821">
        <is>
          <t xml:space="preserve">097</t>
        </is>
      </c>
      <c s="9" r="H2821">
        <v>9.0000</v>
      </c>
      <c s="8" t="inlineStr" r="I2821">
        <is>
          <t xml:space="preserve">Y</t>
        </is>
      </c>
      <c s="8" t="inlineStr" r="J2821">
        <is>
          <t xml:space="preserve"> Will</t>
        </is>
      </c>
    </row>
    <row r="2822" ht="20.25" customHeight="0">
      <c s="5" t="inlineStr" r="A2822">
        <is>
          <t xml:space="preserve">35101800</t>
        </is>
      </c>
      <c s="5" t="inlineStr" r="B2822">
        <is>
          <t xml:space="preserve">AGGREGATE BASE COURSE, TYPE B  6"</t>
        </is>
      </c>
      <c s="5" t="inlineStr" r="C2822">
        <is>
          <t xml:space="preserve">SQ YD  </t>
        </is>
      </c>
      <c s="6" r="D2822">
        <v>530.000</v>
      </c>
      <c s="7" r="E2822">
        <v>1</v>
      </c>
      <c s="8" t="inlineStr" r="F2822">
        <is>
          <t xml:space="preserve">62R22</t>
        </is>
      </c>
      <c s="8" t="inlineStr" r="G2822">
        <is>
          <t xml:space="preserve">097</t>
        </is>
      </c>
      <c s="9" r="H2822">
        <v>20.0000</v>
      </c>
      <c s="8" t="inlineStr" r="I2822">
        <is>
          <t xml:space="preserve"/>
        </is>
      </c>
      <c s="8" t="inlineStr" r="J2822">
        <is>
          <t xml:space="preserve"> Will</t>
        </is>
      </c>
    </row>
    <row r="2823" ht="20.25" customHeight="0">
      <c s="5" t="inlineStr" r="A2823">
        <is>
          <t xml:space="preserve">35101800</t>
        </is>
      </c>
      <c s="5" t="inlineStr" r="B2823">
        <is>
          <t xml:space="preserve">AGGREGATE BASE COURSE, TYPE B  6"</t>
        </is>
      </c>
      <c s="5" t="inlineStr" r="C2823">
        <is>
          <t xml:space="preserve">SQ YD  </t>
        </is>
      </c>
      <c s="6" r="D2823">
        <v>530.000</v>
      </c>
      <c s="7" r="E2823">
        <v>1</v>
      </c>
      <c s="8" t="inlineStr" r="F2823">
        <is>
          <t xml:space="preserve">62R22</t>
        </is>
      </c>
      <c s="8" t="inlineStr" r="G2823">
        <is>
          <t xml:space="preserve">097</t>
        </is>
      </c>
      <c s="9" r="H2823">
        <v>28.0800</v>
      </c>
      <c s="8" t="inlineStr" r="I2823">
        <is>
          <t xml:space="preserve"/>
        </is>
      </c>
      <c s="8" t="inlineStr" r="J2823">
        <is>
          <t xml:space="preserve"> Will</t>
        </is>
      </c>
    </row>
    <row r="2824" ht="20.25" customHeight="0">
      <c s="5" t="inlineStr" r="A2824">
        <is>
          <t xml:space="preserve">35101800</t>
        </is>
      </c>
      <c s="5" t="inlineStr" r="B2824">
        <is>
          <t xml:space="preserve">AGGREGATE BASE COURSE, TYPE B  6"</t>
        </is>
      </c>
      <c s="5" t="inlineStr" r="C2824">
        <is>
          <t xml:space="preserve">SQ YD  </t>
        </is>
      </c>
      <c s="6" r="D2824">
        <v>20.000</v>
      </c>
      <c s="7" r="E2824">
        <v>2</v>
      </c>
      <c s="8" t="inlineStr" r="F2824">
        <is>
          <t xml:space="preserve">85782</t>
        </is>
      </c>
      <c s="8" t="inlineStr" r="G2824">
        <is>
          <t xml:space="preserve">076</t>
        </is>
      </c>
      <c s="9" r="H2824">
        <v>20.0000</v>
      </c>
      <c s="8" t="inlineStr" r="I2824">
        <is>
          <t xml:space="preserve">Y</t>
        </is>
      </c>
      <c s="8" t="inlineStr" r="J2824">
        <is>
          <t xml:space="preserve"> Rock Island</t>
        </is>
      </c>
    </row>
    <row r="2825" ht="20.25" customHeight="0">
      <c s="5" t="inlineStr" r="A2825">
        <is>
          <t xml:space="preserve">35101800</t>
        </is>
      </c>
      <c s="5" t="inlineStr" r="B2825">
        <is>
          <t xml:space="preserve">AGGREGATE BASE COURSE, TYPE B  6"</t>
        </is>
      </c>
      <c s="5" t="inlineStr" r="C2825">
        <is>
          <t xml:space="preserve">SQ YD  </t>
        </is>
      </c>
      <c s="6" r="D2825">
        <v>20.000</v>
      </c>
      <c s="7" r="E2825">
        <v>2</v>
      </c>
      <c s="8" t="inlineStr" r="F2825">
        <is>
          <t xml:space="preserve">85782</t>
        </is>
      </c>
      <c s="8" t="inlineStr" r="G2825">
        <is>
          <t xml:space="preserve">076</t>
        </is>
      </c>
      <c s="9" r="H2825">
        <v>28.0000</v>
      </c>
      <c s="8" t="inlineStr" r="I2825">
        <is>
          <t xml:space="preserve"/>
        </is>
      </c>
      <c s="8" t="inlineStr" r="J2825">
        <is>
          <t xml:space="preserve"> Rock Island</t>
        </is>
      </c>
    </row>
    <row r="2826" ht="20.25" customHeight="0">
      <c s="5" t="inlineStr" r="A2826">
        <is>
          <t xml:space="preserve">35101800</t>
        </is>
      </c>
      <c s="5" t="inlineStr" r="B2826">
        <is>
          <t xml:space="preserve">AGGREGATE BASE COURSE, TYPE B  6"</t>
        </is>
      </c>
      <c s="5" t="inlineStr" r="C2826">
        <is>
          <t xml:space="preserve">SQ YD  </t>
        </is>
      </c>
      <c s="6" r="D2826">
        <v>20.000</v>
      </c>
      <c s="7" r="E2826">
        <v>2</v>
      </c>
      <c s="8" t="inlineStr" r="F2826">
        <is>
          <t xml:space="preserve">85782</t>
        </is>
      </c>
      <c s="8" t="inlineStr" r="G2826">
        <is>
          <t xml:space="preserve">076</t>
        </is>
      </c>
      <c s="9" r="H2826">
        <v>40.0000</v>
      </c>
      <c s="8" t="inlineStr" r="I2826">
        <is>
          <t xml:space="preserve"/>
        </is>
      </c>
      <c s="8" t="inlineStr" r="J2826">
        <is>
          <t xml:space="preserve"> Rock Island</t>
        </is>
      </c>
    </row>
    <row r="2827" ht="20.25" customHeight="0">
      <c s="5" t="inlineStr" r="A2827">
        <is>
          <t xml:space="preserve">35101800</t>
        </is>
      </c>
      <c s="5" t="inlineStr" r="B2827">
        <is>
          <t xml:space="preserve">AGGREGATE BASE COURSE, TYPE B  6"</t>
        </is>
      </c>
      <c s="5" t="inlineStr" r="C2827">
        <is>
          <t xml:space="preserve">SQ YD  </t>
        </is>
      </c>
      <c s="6" r="D2827">
        <v>20.000</v>
      </c>
      <c s="7" r="E2827">
        <v>2</v>
      </c>
      <c s="8" t="inlineStr" r="F2827">
        <is>
          <t xml:space="preserve">85782</t>
        </is>
      </c>
      <c s="8" t="inlineStr" r="G2827">
        <is>
          <t xml:space="preserve">076</t>
        </is>
      </c>
      <c s="9" r="H2827">
        <v>51.0000</v>
      </c>
      <c s="8" t="inlineStr" r="I2827">
        <is>
          <t xml:space="preserve"/>
        </is>
      </c>
      <c s="8" t="inlineStr" r="J2827">
        <is>
          <t xml:space="preserve"> Rock Island</t>
        </is>
      </c>
    </row>
    <row r="2828" ht="20.25" customHeight="0">
      <c s="5" t="inlineStr" r="A2828">
        <is>
          <t xml:space="preserve">35101800</t>
        </is>
      </c>
      <c s="5" t="inlineStr" r="B2828">
        <is>
          <t xml:space="preserve">AGGREGATE BASE COURSE, TYPE B  6"</t>
        </is>
      </c>
      <c s="5" t="inlineStr" r="C2828">
        <is>
          <t xml:space="preserve">SQ YD  </t>
        </is>
      </c>
      <c s="6" r="D2828">
        <v>20.000</v>
      </c>
      <c s="7" r="E2828">
        <v>2</v>
      </c>
      <c s="8" t="inlineStr" r="F2828">
        <is>
          <t xml:space="preserve">85782</t>
        </is>
      </c>
      <c s="8" t="inlineStr" r="G2828">
        <is>
          <t xml:space="preserve">076</t>
        </is>
      </c>
      <c s="9" r="H2828">
        <v>65.0000</v>
      </c>
      <c s="8" t="inlineStr" r="I2828">
        <is>
          <t xml:space="preserve"/>
        </is>
      </c>
      <c s="8" t="inlineStr" r="J2828">
        <is>
          <t xml:space="preserve"> Rock Island</t>
        </is>
      </c>
    </row>
    <row r="2829" ht="20.25" customHeight="0">
      <c s="5" t="inlineStr" r="A2829">
        <is>
          <t xml:space="preserve">35101800</t>
        </is>
      </c>
      <c s="5" t="inlineStr" r="B2829">
        <is>
          <t xml:space="preserve">AGGREGATE BASE COURSE, TYPE B  6"</t>
        </is>
      </c>
      <c s="5" t="inlineStr" r="C2829">
        <is>
          <t xml:space="preserve">SQ YD  </t>
        </is>
      </c>
      <c s="6" r="D2829">
        <v>20.000</v>
      </c>
      <c s="7" r="E2829">
        <v>2</v>
      </c>
      <c s="8" t="inlineStr" r="F2829">
        <is>
          <t xml:space="preserve">85782</t>
        </is>
      </c>
      <c s="8" t="inlineStr" r="G2829">
        <is>
          <t xml:space="preserve">076</t>
        </is>
      </c>
      <c s="9" r="H2829">
        <v>125.0000</v>
      </c>
      <c s="8" t="inlineStr" r="I2829">
        <is>
          <t xml:space="preserve"/>
        </is>
      </c>
      <c s="8" t="inlineStr" r="J2829">
        <is>
          <t xml:space="preserve"> Rock Island</t>
        </is>
      </c>
    </row>
    <row r="2830" ht="20.25" customHeight="0">
      <c s="5" t="inlineStr" r="A2830">
        <is>
          <t xml:space="preserve">35101800</t>
        </is>
      </c>
      <c s="5" t="inlineStr" r="B2830">
        <is>
          <t xml:space="preserve">AGGREGATE BASE COURSE, TYPE B  6"</t>
        </is>
      </c>
      <c s="5" t="inlineStr" r="C2830">
        <is>
          <t xml:space="preserve">SQ YD  </t>
        </is>
      </c>
      <c s="6" r="D2830">
        <v>750.000</v>
      </c>
      <c s="7" r="E2830">
        <v>8</v>
      </c>
      <c s="8" t="inlineStr" r="F2830">
        <is>
          <t xml:space="preserve">97869</t>
        </is>
      </c>
      <c s="8" t="inlineStr" r="G2830">
        <is>
          <t xml:space="preserve">096</t>
        </is>
      </c>
      <c s="9" r="H2830">
        <v>17.2500</v>
      </c>
      <c s="8" t="inlineStr" r="I2830">
        <is>
          <t xml:space="preserve">Y</t>
        </is>
      </c>
      <c s="8" t="inlineStr" r="J2830">
        <is>
          <t xml:space="preserve"> Madison</t>
        </is>
      </c>
    </row>
    <row r="2831" ht="20.25" customHeight="0">
      <c s="5" t="inlineStr" r="A2831">
        <is>
          <t xml:space="preserve">35101800</t>
        </is>
      </c>
      <c s="5" t="inlineStr" r="B2831">
        <is>
          <t xml:space="preserve">AGGREGATE BASE COURSE, TYPE B  6"</t>
        </is>
      </c>
      <c s="5" t="inlineStr" r="C2831">
        <is>
          <t xml:space="preserve">SQ YD  </t>
        </is>
      </c>
      <c s="6" r="D2831">
        <v>750.000</v>
      </c>
      <c s="7" r="E2831">
        <v>8</v>
      </c>
      <c s="8" t="inlineStr" r="F2831">
        <is>
          <t xml:space="preserve">97869</t>
        </is>
      </c>
      <c s="8" t="inlineStr" r="G2831">
        <is>
          <t xml:space="preserve">096</t>
        </is>
      </c>
      <c s="9" r="H2831">
        <v>14.2000</v>
      </c>
      <c s="8" t="inlineStr" r="I2831">
        <is>
          <t xml:space="preserve"/>
        </is>
      </c>
      <c s="8" t="inlineStr" r="J2831">
        <is>
          <t xml:space="preserve"> Madison</t>
        </is>
      </c>
    </row>
    <row r="2832" ht="20.25" customHeight="0">
      <c s="5" t="inlineStr" r="A2832">
        <is>
          <t xml:space="preserve">35101800</t>
        </is>
      </c>
      <c s="5" t="inlineStr" r="B2832">
        <is>
          <t xml:space="preserve">AGGREGATE BASE COURSE, TYPE B  6"</t>
        </is>
      </c>
      <c s="5" t="inlineStr" r="C2832">
        <is>
          <t xml:space="preserve">SQ YD  </t>
        </is>
      </c>
      <c s="6" r="D2832">
        <v>750.000</v>
      </c>
      <c s="7" r="E2832">
        <v>8</v>
      </c>
      <c s="8" t="inlineStr" r="F2832">
        <is>
          <t xml:space="preserve">97869</t>
        </is>
      </c>
      <c s="8" t="inlineStr" r="G2832">
        <is>
          <t xml:space="preserve">096</t>
        </is>
      </c>
      <c s="9" r="H2832">
        <v>38.0000</v>
      </c>
      <c s="8" t="inlineStr" r="I2832">
        <is>
          <t xml:space="preserve"/>
        </is>
      </c>
      <c s="8" t="inlineStr" r="J2832">
        <is>
          <t xml:space="preserve"> Madison</t>
        </is>
      </c>
    </row>
    <row r="2833" ht="20.25" customHeight="0">
      <c s="5" t="inlineStr" r="A2833">
        <is>
          <t xml:space="preserve">35101800</t>
        </is>
      </c>
      <c s="5" t="inlineStr" r="B2833">
        <is>
          <t xml:space="preserve">AGGREGATE BASE COURSE, TYPE B  6"</t>
        </is>
      </c>
      <c s="5" t="inlineStr" r="C2833">
        <is>
          <t xml:space="preserve">SQ YD  </t>
        </is>
      </c>
      <c s="6" r="D2833">
        <v>750.000</v>
      </c>
      <c s="7" r="E2833">
        <v>8</v>
      </c>
      <c s="8" t="inlineStr" r="F2833">
        <is>
          <t xml:space="preserve">97869</t>
        </is>
      </c>
      <c s="8" t="inlineStr" r="G2833">
        <is>
          <t xml:space="preserve">096</t>
        </is>
      </c>
      <c s="9" r="H2833">
        <v>58.0000</v>
      </c>
      <c s="8" t="inlineStr" r="I2833">
        <is>
          <t xml:space="preserve"/>
        </is>
      </c>
      <c s="8" t="inlineStr" r="J2833">
        <is>
          <t xml:space="preserve"> Madison</t>
        </is>
      </c>
    </row>
    <row r="2834" ht="20.25" customHeight="0">
      <c s="5" t="inlineStr" r="A2834">
        <is>
          <t xml:space="preserve">35102000</t>
        </is>
      </c>
      <c s="5" t="inlineStr" r="B2834">
        <is>
          <t xml:space="preserve">AGGREGATE BASE COURSE, TYPE B  8"</t>
        </is>
      </c>
      <c s="5" t="inlineStr" r="C2834">
        <is>
          <t xml:space="preserve">SQ YD  </t>
        </is>
      </c>
      <c s="6" r="D2834">
        <v>2186.000</v>
      </c>
      <c s="7" r="E2834">
        <v>1</v>
      </c>
      <c s="8" t="inlineStr" r="F2834">
        <is>
          <t xml:space="preserve">61L35</t>
        </is>
      </c>
      <c s="8" t="inlineStr" r="G2834">
        <is>
          <t xml:space="preserve">004</t>
        </is>
      </c>
      <c s="9" r="H2834">
        <v>20.0000</v>
      </c>
      <c s="8" t="inlineStr" r="I2834">
        <is>
          <t xml:space="preserve">Y</t>
        </is>
      </c>
      <c s="8" t="inlineStr" r="J2834">
        <is>
          <t xml:space="preserve"> Cook</t>
        </is>
      </c>
    </row>
    <row r="2835" ht="20.25" customHeight="0">
      <c s="5" t="inlineStr" r="A2835">
        <is>
          <t xml:space="preserve">35102000</t>
        </is>
      </c>
      <c s="5" t="inlineStr" r="B2835">
        <is>
          <t xml:space="preserve">AGGREGATE BASE COURSE, TYPE B  8"</t>
        </is>
      </c>
      <c s="5" t="inlineStr" r="C2835">
        <is>
          <t xml:space="preserve">SQ YD  </t>
        </is>
      </c>
      <c s="6" r="D2835">
        <v>2186.000</v>
      </c>
      <c s="7" r="E2835">
        <v>1</v>
      </c>
      <c s="8" t="inlineStr" r="F2835">
        <is>
          <t xml:space="preserve">61L35</t>
        </is>
      </c>
      <c s="8" t="inlineStr" r="G2835">
        <is>
          <t xml:space="preserve">004</t>
        </is>
      </c>
      <c s="9" r="H2835">
        <v>9.8100</v>
      </c>
      <c s="8" t="inlineStr" r="I2835">
        <is>
          <t xml:space="preserve"/>
        </is>
      </c>
      <c s="8" t="inlineStr" r="J2835">
        <is>
          <t xml:space="preserve"> Cook</t>
        </is>
      </c>
    </row>
    <row r="2836" ht="20.25" customHeight="0">
      <c s="5" t="inlineStr" r="A2836">
        <is>
          <t xml:space="preserve">35102000</t>
        </is>
      </c>
      <c s="5" t="inlineStr" r="B2836">
        <is>
          <t xml:space="preserve">AGGREGATE BASE COURSE, TYPE B  8"</t>
        </is>
      </c>
      <c s="5" t="inlineStr" r="C2836">
        <is>
          <t xml:space="preserve">SQ YD  </t>
        </is>
      </c>
      <c s="6" r="D2836">
        <v>2186.000</v>
      </c>
      <c s="7" r="E2836">
        <v>1</v>
      </c>
      <c s="8" t="inlineStr" r="F2836">
        <is>
          <t xml:space="preserve">61L35</t>
        </is>
      </c>
      <c s="8" t="inlineStr" r="G2836">
        <is>
          <t xml:space="preserve">004</t>
        </is>
      </c>
      <c s="9" r="H2836">
        <v>14.4000</v>
      </c>
      <c s="8" t="inlineStr" r="I2836">
        <is>
          <t xml:space="preserve"/>
        </is>
      </c>
      <c s="8" t="inlineStr" r="J2836">
        <is>
          <t xml:space="preserve"> Cook</t>
        </is>
      </c>
    </row>
    <row r="2837" ht="20.25" customHeight="0">
      <c s="5" t="inlineStr" r="A2837">
        <is>
          <t xml:space="preserve">35102000</t>
        </is>
      </c>
      <c s="5" t="inlineStr" r="B2837">
        <is>
          <t xml:space="preserve">AGGREGATE BASE COURSE, TYPE B  8"</t>
        </is>
      </c>
      <c s="5" t="inlineStr" r="C2837">
        <is>
          <t xml:space="preserve">SQ YD  </t>
        </is>
      </c>
      <c s="6" r="D2837">
        <v>2186.000</v>
      </c>
      <c s="7" r="E2837">
        <v>1</v>
      </c>
      <c s="8" t="inlineStr" r="F2837">
        <is>
          <t xml:space="preserve">61L35</t>
        </is>
      </c>
      <c s="8" t="inlineStr" r="G2837">
        <is>
          <t xml:space="preserve">004</t>
        </is>
      </c>
      <c s="9" r="H2837">
        <v>16.0000</v>
      </c>
      <c s="8" t="inlineStr" r="I2837">
        <is>
          <t xml:space="preserve"/>
        </is>
      </c>
      <c s="8" t="inlineStr" r="J2837">
        <is>
          <t xml:space="preserve"> Cook</t>
        </is>
      </c>
    </row>
    <row r="2838" ht="20.25" customHeight="0">
      <c s="5" t="inlineStr" r="A2838">
        <is>
          <t xml:space="preserve">35102000</t>
        </is>
      </c>
      <c s="5" t="inlineStr" r="B2838">
        <is>
          <t xml:space="preserve">AGGREGATE BASE COURSE, TYPE B  8"</t>
        </is>
      </c>
      <c s="5" t="inlineStr" r="C2838">
        <is>
          <t xml:space="preserve">SQ YD  </t>
        </is>
      </c>
      <c s="6" r="D2838">
        <v>2186.000</v>
      </c>
      <c s="7" r="E2838">
        <v>1</v>
      </c>
      <c s="8" t="inlineStr" r="F2838">
        <is>
          <t xml:space="preserve">61L35</t>
        </is>
      </c>
      <c s="8" t="inlineStr" r="G2838">
        <is>
          <t xml:space="preserve">004</t>
        </is>
      </c>
      <c s="9" r="H2838">
        <v>17.2500</v>
      </c>
      <c s="8" t="inlineStr" r="I2838">
        <is>
          <t xml:space="preserve"/>
        </is>
      </c>
      <c s="8" t="inlineStr" r="J2838">
        <is>
          <t xml:space="preserve"> Cook</t>
        </is>
      </c>
    </row>
    <row r="2839" ht="20.25" customHeight="0">
      <c s="5" t="inlineStr" r="A2839">
        <is>
          <t xml:space="preserve">35102000</t>
        </is>
      </c>
      <c s="5" t="inlineStr" r="B2839">
        <is>
          <t xml:space="preserve">AGGREGATE BASE COURSE, TYPE B  8"</t>
        </is>
      </c>
      <c s="5" t="inlineStr" r="C2839">
        <is>
          <t xml:space="preserve">SQ YD  </t>
        </is>
      </c>
      <c s="6" r="D2839">
        <v>2186.000</v>
      </c>
      <c s="7" r="E2839">
        <v>1</v>
      </c>
      <c s="8" t="inlineStr" r="F2839">
        <is>
          <t xml:space="preserve">61L35</t>
        </is>
      </c>
      <c s="8" t="inlineStr" r="G2839">
        <is>
          <t xml:space="preserve">004</t>
        </is>
      </c>
      <c s="9" r="H2839">
        <v>22.0000</v>
      </c>
      <c s="8" t="inlineStr" r="I2839">
        <is>
          <t xml:space="preserve"/>
        </is>
      </c>
      <c s="8" t="inlineStr" r="J2839">
        <is>
          <t xml:space="preserve"> Cook</t>
        </is>
      </c>
    </row>
    <row r="2840" ht="20.25" customHeight="0">
      <c s="5" t="inlineStr" r="A2840">
        <is>
          <t xml:space="preserve">35102000</t>
        </is>
      </c>
      <c s="5" t="inlineStr" r="B2840">
        <is>
          <t xml:space="preserve">AGGREGATE BASE COURSE, TYPE B  8"</t>
        </is>
      </c>
      <c s="5" t="inlineStr" r="C2840">
        <is>
          <t xml:space="preserve">SQ YD  </t>
        </is>
      </c>
      <c s="6" r="D2840">
        <v>86.000</v>
      </c>
      <c s="7" r="E2840">
        <v>1</v>
      </c>
      <c s="8" t="inlineStr" r="F2840">
        <is>
          <t xml:space="preserve">62U11</t>
        </is>
      </c>
      <c s="8" t="inlineStr" r="G2840">
        <is>
          <t xml:space="preserve">017</t>
        </is>
      </c>
      <c s="9" r="H2840">
        <v>18.0000</v>
      </c>
      <c s="8" t="inlineStr" r="I2840">
        <is>
          <t xml:space="preserve">Y</t>
        </is>
      </c>
      <c s="8" t="inlineStr" r="J2840">
        <is>
          <t xml:space="preserve"> Cook, Will</t>
        </is>
      </c>
    </row>
    <row r="2841" ht="20.25" customHeight="0">
      <c s="5" t="inlineStr" r="A2841">
        <is>
          <t xml:space="preserve">35102000</t>
        </is>
      </c>
      <c s="5" t="inlineStr" r="B2841">
        <is>
          <t xml:space="preserve">AGGREGATE BASE COURSE, TYPE B  8"</t>
        </is>
      </c>
      <c s="5" t="inlineStr" r="C2841">
        <is>
          <t xml:space="preserve">SQ YD  </t>
        </is>
      </c>
      <c s="6" r="D2841">
        <v>86.000</v>
      </c>
      <c s="7" r="E2841">
        <v>1</v>
      </c>
      <c s="8" t="inlineStr" r="F2841">
        <is>
          <t xml:space="preserve">62U11</t>
        </is>
      </c>
      <c s="8" t="inlineStr" r="G2841">
        <is>
          <t xml:space="preserve">017</t>
        </is>
      </c>
      <c s="9" r="H2841">
        <v>30.0000</v>
      </c>
      <c s="8" t="inlineStr" r="I2841">
        <is>
          <t xml:space="preserve"/>
        </is>
      </c>
      <c s="8" t="inlineStr" r="J2841">
        <is>
          <t xml:space="preserve"> Cook, Will</t>
        </is>
      </c>
    </row>
    <row r="2842" ht="20.25" customHeight="0">
      <c s="5" t="inlineStr" r="A2842">
        <is>
          <t xml:space="preserve">35102000</t>
        </is>
      </c>
      <c s="5" t="inlineStr" r="B2842">
        <is>
          <t xml:space="preserve">AGGREGATE BASE COURSE, TYPE B  8"</t>
        </is>
      </c>
      <c s="5" t="inlineStr" r="C2842">
        <is>
          <t xml:space="preserve">SQ YD  </t>
        </is>
      </c>
      <c s="6" r="D2842">
        <v>86.000</v>
      </c>
      <c s="7" r="E2842">
        <v>1</v>
      </c>
      <c s="8" t="inlineStr" r="F2842">
        <is>
          <t xml:space="preserve">62U11</t>
        </is>
      </c>
      <c s="8" t="inlineStr" r="G2842">
        <is>
          <t xml:space="preserve">017</t>
        </is>
      </c>
      <c s="9" r="H2842">
        <v>42.0000</v>
      </c>
      <c s="8" t="inlineStr" r="I2842">
        <is>
          <t xml:space="preserve"/>
        </is>
      </c>
      <c s="8" t="inlineStr" r="J2842">
        <is>
          <t xml:space="preserve"> Cook, Will</t>
        </is>
      </c>
    </row>
    <row r="2843" ht="20.25" customHeight="0">
      <c s="5" t="inlineStr" r="A2843">
        <is>
          <t xml:space="preserve">35102200</t>
        </is>
      </c>
      <c s="5" t="inlineStr" r="B2843">
        <is>
          <t xml:space="preserve">AGGREGATE BASE COURSE, TYPE B 10"</t>
        </is>
      </c>
      <c s="5" t="inlineStr" r="C2843">
        <is>
          <t xml:space="preserve">SQ YD  </t>
        </is>
      </c>
      <c s="6" r="D2843">
        <v>6275.000</v>
      </c>
      <c s="7" r="E2843">
        <v>1</v>
      </c>
      <c s="8" t="inlineStr" r="F2843">
        <is>
          <t xml:space="preserve">62R22</t>
        </is>
      </c>
      <c s="8" t="inlineStr" r="G2843">
        <is>
          <t xml:space="preserve">097</t>
        </is>
      </c>
      <c s="9" r="H2843">
        <v>13.0000</v>
      </c>
      <c s="8" t="inlineStr" r="I2843">
        <is>
          <t xml:space="preserve">Y</t>
        </is>
      </c>
      <c s="8" t="inlineStr" r="J2843">
        <is>
          <t xml:space="preserve"> Will</t>
        </is>
      </c>
    </row>
    <row r="2844" ht="20.25" customHeight="0">
      <c s="5" t="inlineStr" r="A2844">
        <is>
          <t xml:space="preserve">35102200</t>
        </is>
      </c>
      <c s="5" t="inlineStr" r="B2844">
        <is>
          <t xml:space="preserve">AGGREGATE BASE COURSE, TYPE B 10"</t>
        </is>
      </c>
      <c s="5" t="inlineStr" r="C2844">
        <is>
          <t xml:space="preserve">SQ YD  </t>
        </is>
      </c>
      <c s="6" r="D2844">
        <v>6275.000</v>
      </c>
      <c s="7" r="E2844">
        <v>1</v>
      </c>
      <c s="8" t="inlineStr" r="F2844">
        <is>
          <t xml:space="preserve">62R22</t>
        </is>
      </c>
      <c s="8" t="inlineStr" r="G2844">
        <is>
          <t xml:space="preserve">097</t>
        </is>
      </c>
      <c s="9" r="H2844">
        <v>19.0100</v>
      </c>
      <c s="8" t="inlineStr" r="I2844">
        <is>
          <t xml:space="preserve"/>
        </is>
      </c>
      <c s="8" t="inlineStr" r="J2844">
        <is>
          <t xml:space="preserve"> Will</t>
        </is>
      </c>
    </row>
    <row r="2845" ht="20.25" customHeight="0">
      <c s="5" t="inlineStr" r="A2845">
        <is>
          <t xml:space="preserve">35102200</t>
        </is>
      </c>
      <c s="5" t="inlineStr" r="B2845">
        <is>
          <t xml:space="preserve">AGGREGATE BASE COURSE, TYPE B 10"</t>
        </is>
      </c>
      <c s="5" t="inlineStr" r="C2845">
        <is>
          <t xml:space="preserve">SQ YD  </t>
        </is>
      </c>
      <c s="6" r="D2845">
        <v>6275.000</v>
      </c>
      <c s="7" r="E2845">
        <v>1</v>
      </c>
      <c s="8" t="inlineStr" r="F2845">
        <is>
          <t xml:space="preserve">62R22</t>
        </is>
      </c>
      <c s="8" t="inlineStr" r="G2845">
        <is>
          <t xml:space="preserve">097</t>
        </is>
      </c>
      <c s="9" r="H2845">
        <v>25.0000</v>
      </c>
      <c s="8" t="inlineStr" r="I2845">
        <is>
          <t xml:space="preserve"/>
        </is>
      </c>
      <c s="8" t="inlineStr" r="J2845">
        <is>
          <t xml:space="preserve"> Will</t>
        </is>
      </c>
    </row>
    <row r="2846" ht="20.25" customHeight="0">
      <c s="5" t="inlineStr" r="A2846">
        <is>
          <t xml:space="preserve">35102400</t>
        </is>
      </c>
      <c s="5" t="inlineStr" r="B2846">
        <is>
          <t xml:space="preserve">AGGREGATE BASE COURSE, TYPE B 12"</t>
        </is>
      </c>
      <c s="5" t="inlineStr" r="C2846">
        <is>
          <t xml:space="preserve">SQ YD  </t>
        </is>
      </c>
      <c s="6" r="D2846">
        <v>4408.000</v>
      </c>
      <c s="7" r="E2846">
        <v>1</v>
      </c>
      <c s="8" t="inlineStr" r="F2846">
        <is>
          <t xml:space="preserve">61L28</t>
        </is>
      </c>
      <c s="8" t="inlineStr" r="G2846">
        <is>
          <t xml:space="preserve">091</t>
        </is>
      </c>
      <c s="9" r="H2846">
        <v>13.7500</v>
      </c>
      <c s="8" t="inlineStr" r="I2846">
        <is>
          <t xml:space="preserve">Y</t>
        </is>
      </c>
      <c s="8" t="inlineStr" r="J2846">
        <is>
          <t xml:space="preserve"> Kane</t>
        </is>
      </c>
    </row>
    <row r="2847" ht="20.25" customHeight="0">
      <c s="5" t="inlineStr" r="A2847">
        <is>
          <t xml:space="preserve">35102400</t>
        </is>
      </c>
      <c s="5" t="inlineStr" r="B2847">
        <is>
          <t xml:space="preserve">AGGREGATE BASE COURSE, TYPE B 12"</t>
        </is>
      </c>
      <c s="5" t="inlineStr" r="C2847">
        <is>
          <t xml:space="preserve">SQ YD  </t>
        </is>
      </c>
      <c s="6" r="D2847">
        <v>4408.000</v>
      </c>
      <c s="7" r="E2847">
        <v>1</v>
      </c>
      <c s="8" t="inlineStr" r="F2847">
        <is>
          <t xml:space="preserve">61L28</t>
        </is>
      </c>
      <c s="8" t="inlineStr" r="G2847">
        <is>
          <t xml:space="preserve">091</t>
        </is>
      </c>
      <c s="9" r="H2847">
        <v>12.5000</v>
      </c>
      <c s="8" t="inlineStr" r="I2847">
        <is>
          <t xml:space="preserve"/>
        </is>
      </c>
      <c s="8" t="inlineStr" r="J2847">
        <is>
          <t xml:space="preserve"> Kane</t>
        </is>
      </c>
    </row>
    <row r="2848" ht="20.25" customHeight="0">
      <c s="5" t="inlineStr" r="A2848">
        <is>
          <t xml:space="preserve">35102400</t>
        </is>
      </c>
      <c s="5" t="inlineStr" r="B2848">
        <is>
          <t xml:space="preserve">AGGREGATE BASE COURSE, TYPE B 12"</t>
        </is>
      </c>
      <c s="5" t="inlineStr" r="C2848">
        <is>
          <t xml:space="preserve">SQ YD  </t>
        </is>
      </c>
      <c s="6" r="D2848">
        <v>4408.000</v>
      </c>
      <c s="7" r="E2848">
        <v>1</v>
      </c>
      <c s="8" t="inlineStr" r="F2848">
        <is>
          <t xml:space="preserve">61L28</t>
        </is>
      </c>
      <c s="8" t="inlineStr" r="G2848">
        <is>
          <t xml:space="preserve">091</t>
        </is>
      </c>
      <c s="9" r="H2848">
        <v>16.0000</v>
      </c>
      <c s="8" t="inlineStr" r="I2848">
        <is>
          <t xml:space="preserve"/>
        </is>
      </c>
      <c s="8" t="inlineStr" r="J2848">
        <is>
          <t xml:space="preserve"> Kane</t>
        </is>
      </c>
    </row>
    <row r="2849" ht="20.25" customHeight="0">
      <c s="5" t="inlineStr" r="A2849">
        <is>
          <t xml:space="preserve">35102400</t>
        </is>
      </c>
      <c s="5" t="inlineStr" r="B2849">
        <is>
          <t xml:space="preserve">AGGREGATE BASE COURSE, TYPE B 12"</t>
        </is>
      </c>
      <c s="5" t="inlineStr" r="C2849">
        <is>
          <t xml:space="preserve">SQ YD  </t>
        </is>
      </c>
      <c s="6" r="D2849">
        <v>4408.000</v>
      </c>
      <c s="7" r="E2849">
        <v>1</v>
      </c>
      <c s="8" t="inlineStr" r="F2849">
        <is>
          <t xml:space="preserve">61L28</t>
        </is>
      </c>
      <c s="8" t="inlineStr" r="G2849">
        <is>
          <t xml:space="preserve">091</t>
        </is>
      </c>
      <c s="9" r="H2849">
        <v>25.0000</v>
      </c>
      <c s="8" t="inlineStr" r="I2849">
        <is>
          <t xml:space="preserve"/>
        </is>
      </c>
      <c s="8" t="inlineStr" r="J2849">
        <is>
          <t xml:space="preserve"> Kane</t>
        </is>
      </c>
    </row>
    <row r="2850" ht="20.25" customHeight="0">
      <c s="5" t="inlineStr" r="A2850">
        <is>
          <t xml:space="preserve">35300300</t>
        </is>
      </c>
      <c s="5" t="inlineStr" r="B2850">
        <is>
          <t xml:space="preserve">PORTLAND CEMENT CONCRETE BASE COURSE  8"</t>
        </is>
      </c>
      <c s="5" t="inlineStr" r="C2850">
        <is>
          <t xml:space="preserve">SQ YD  </t>
        </is>
      </c>
      <c s="6" r="D2850">
        <v>4.000</v>
      </c>
      <c s="7" r="E2850">
        <v>1</v>
      </c>
      <c s="8" t="inlineStr" r="F2850">
        <is>
          <t xml:space="preserve">61L69</t>
        </is>
      </c>
      <c s="8" t="inlineStr" r="G2850">
        <is>
          <t xml:space="preserve">092</t>
        </is>
      </c>
      <c s="9" r="H2850">
        <v>500.0000</v>
      </c>
      <c s="8" t="inlineStr" r="I2850">
        <is>
          <t xml:space="preserve">Y</t>
        </is>
      </c>
      <c s="8" t="inlineStr" r="J2850">
        <is>
          <t xml:space="preserve"> DuPage</t>
        </is>
      </c>
    </row>
    <row r="2851" ht="20.25" customHeight="0">
      <c s="5" t="inlineStr" r="A2851">
        <is>
          <t xml:space="preserve">35300300</t>
        </is>
      </c>
      <c s="5" t="inlineStr" r="B2851">
        <is>
          <t xml:space="preserve">PORTLAND CEMENT CONCRETE BASE COURSE  8"</t>
        </is>
      </c>
      <c s="5" t="inlineStr" r="C2851">
        <is>
          <t xml:space="preserve">SQ YD  </t>
        </is>
      </c>
      <c s="6" r="D2851">
        <v>4.000</v>
      </c>
      <c s="7" r="E2851">
        <v>1</v>
      </c>
      <c s="8" t="inlineStr" r="F2851">
        <is>
          <t xml:space="preserve">61L69</t>
        </is>
      </c>
      <c s="8" t="inlineStr" r="G2851">
        <is>
          <t xml:space="preserve">092</t>
        </is>
      </c>
      <c s="9" r="H2851">
        <v>100.0000</v>
      </c>
      <c s="8" t="inlineStr" r="I2851">
        <is>
          <t xml:space="preserve"/>
        </is>
      </c>
      <c s="8" t="inlineStr" r="J2851">
        <is>
          <t xml:space="preserve"> DuPage</t>
        </is>
      </c>
    </row>
    <row r="2852" ht="20.25" customHeight="0">
      <c s="5" t="inlineStr" r="A2852">
        <is>
          <t xml:space="preserve">35300300</t>
        </is>
      </c>
      <c s="5" t="inlineStr" r="B2852">
        <is>
          <t xml:space="preserve">PORTLAND CEMENT CONCRETE BASE COURSE  8"</t>
        </is>
      </c>
      <c s="5" t="inlineStr" r="C2852">
        <is>
          <t xml:space="preserve">SQ YD  </t>
        </is>
      </c>
      <c s="6" r="D2852">
        <v>4.000</v>
      </c>
      <c s="7" r="E2852">
        <v>1</v>
      </c>
      <c s="8" t="inlineStr" r="F2852">
        <is>
          <t xml:space="preserve">61L69</t>
        </is>
      </c>
      <c s="8" t="inlineStr" r="G2852">
        <is>
          <t xml:space="preserve">092</t>
        </is>
      </c>
      <c s="9" r="H2852">
        <v>150.0000</v>
      </c>
      <c s="8" t="inlineStr" r="I2852">
        <is>
          <t xml:space="preserve"/>
        </is>
      </c>
      <c s="8" t="inlineStr" r="J2852">
        <is>
          <t xml:space="preserve"> DuPage</t>
        </is>
      </c>
    </row>
    <row r="2853" ht="20.25" customHeight="0">
      <c s="5" t="inlineStr" r="A2853">
        <is>
          <t xml:space="preserve">35300300</t>
        </is>
      </c>
      <c s="5" t="inlineStr" r="B2853">
        <is>
          <t xml:space="preserve">PORTLAND CEMENT CONCRETE BASE COURSE  8"</t>
        </is>
      </c>
      <c s="5" t="inlineStr" r="C2853">
        <is>
          <t xml:space="preserve">SQ YD  </t>
        </is>
      </c>
      <c s="6" r="D2853">
        <v>4.000</v>
      </c>
      <c s="7" r="E2853">
        <v>1</v>
      </c>
      <c s="8" t="inlineStr" r="F2853">
        <is>
          <t xml:space="preserve">61L69</t>
        </is>
      </c>
      <c s="8" t="inlineStr" r="G2853">
        <is>
          <t xml:space="preserve">092</t>
        </is>
      </c>
      <c s="9" r="H2853">
        <v>250.0000</v>
      </c>
      <c s="8" t="inlineStr" r="I2853">
        <is>
          <t xml:space="preserve"/>
        </is>
      </c>
      <c s="8" t="inlineStr" r="J2853">
        <is>
          <t xml:space="preserve"> DuPage</t>
        </is>
      </c>
    </row>
    <row r="2854" ht="20.25" customHeight="0">
      <c s="5" t="inlineStr" r="A2854">
        <is>
          <t xml:space="preserve">35300300</t>
        </is>
      </c>
      <c s="5" t="inlineStr" r="B2854">
        <is>
          <t xml:space="preserve">PORTLAND CEMENT CONCRETE BASE COURSE  8"</t>
        </is>
      </c>
      <c s="5" t="inlineStr" r="C2854">
        <is>
          <t xml:space="preserve">SQ YD  </t>
        </is>
      </c>
      <c s="6" r="D2854">
        <v>4.000</v>
      </c>
      <c s="7" r="E2854">
        <v>1</v>
      </c>
      <c s="8" t="inlineStr" r="F2854">
        <is>
          <t xml:space="preserve">61L69</t>
        </is>
      </c>
      <c s="8" t="inlineStr" r="G2854">
        <is>
          <t xml:space="preserve">092</t>
        </is>
      </c>
      <c s="9" r="H2854">
        <v>300.0000</v>
      </c>
      <c s="8" t="inlineStr" r="I2854">
        <is>
          <t xml:space="preserve"/>
        </is>
      </c>
      <c s="8" t="inlineStr" r="J2854">
        <is>
          <t xml:space="preserve"> DuPage</t>
        </is>
      </c>
    </row>
    <row r="2855" ht="20.25" customHeight="0">
      <c s="5" t="inlineStr" r="A2855">
        <is>
          <t xml:space="preserve">35300300</t>
        </is>
      </c>
      <c s="5" t="inlineStr" r="B2855">
        <is>
          <t xml:space="preserve">PORTLAND CEMENT CONCRETE BASE COURSE  8"</t>
        </is>
      </c>
      <c s="5" t="inlineStr" r="C2855">
        <is>
          <t xml:space="preserve">SQ YD  </t>
        </is>
      </c>
      <c s="6" r="D2855">
        <v>4.000</v>
      </c>
      <c s="7" r="E2855">
        <v>1</v>
      </c>
      <c s="8" t="inlineStr" r="F2855">
        <is>
          <t xml:space="preserve">61L69</t>
        </is>
      </c>
      <c s="8" t="inlineStr" r="G2855">
        <is>
          <t xml:space="preserve">092</t>
        </is>
      </c>
      <c s="9" r="H2855">
        <v>454.5500</v>
      </c>
      <c s="8" t="inlineStr" r="I2855">
        <is>
          <t xml:space="preserve"/>
        </is>
      </c>
      <c s="8" t="inlineStr" r="J2855">
        <is>
          <t xml:space="preserve"> DuPage</t>
        </is>
      </c>
    </row>
    <row r="2856" ht="20.25" customHeight="0">
      <c s="5" t="inlineStr" r="A2856">
        <is>
          <t xml:space="preserve">35300500</t>
        </is>
      </c>
      <c s="5" t="inlineStr" r="B2856">
        <is>
          <t xml:space="preserve">PORTLAND CEMENT CONCRETE BASE COURSE 10"</t>
        </is>
      </c>
      <c s="5" t="inlineStr" r="C2856">
        <is>
          <t xml:space="preserve">SQ YD  </t>
        </is>
      </c>
      <c s="6" r="D2856">
        <v>2674.000</v>
      </c>
      <c s="7" r="E2856">
        <v>5</v>
      </c>
      <c s="8" t="inlineStr" r="F2856">
        <is>
          <t xml:space="preserve">70F21</t>
        </is>
      </c>
      <c s="8" t="inlineStr" r="G2856">
        <is>
          <t xml:space="preserve">044</t>
        </is>
      </c>
      <c s="9" r="H2856">
        <v>96.8400</v>
      </c>
      <c s="8" t="inlineStr" r="I2856">
        <is>
          <t xml:space="preserve">Y</t>
        </is>
      </c>
      <c s="8" t="inlineStr" r="J2856">
        <is>
          <t xml:space="preserve"> McLean</t>
        </is>
      </c>
    </row>
    <row r="2857" ht="20.25" customHeight="0">
      <c s="5" t="inlineStr" r="A2857">
        <is>
          <t xml:space="preserve">35300500</t>
        </is>
      </c>
      <c s="5" t="inlineStr" r="B2857">
        <is>
          <t xml:space="preserve">PORTLAND CEMENT CONCRETE BASE COURSE 10"</t>
        </is>
      </c>
      <c s="5" t="inlineStr" r="C2857">
        <is>
          <t xml:space="preserve">SQ YD  </t>
        </is>
      </c>
      <c s="6" r="D2857">
        <v>189.000</v>
      </c>
      <c s="7" r="E2857">
        <v>7</v>
      </c>
      <c s="8" t="inlineStr" r="F2857">
        <is>
          <t xml:space="preserve">74597</t>
        </is>
      </c>
      <c s="8" t="inlineStr" r="G2857">
        <is>
          <t xml:space="preserve">058</t>
        </is>
      </c>
      <c s="9" r="H2857">
        <v>117.8000</v>
      </c>
      <c s="8" t="inlineStr" r="I2857">
        <is>
          <t xml:space="preserve">Y</t>
        </is>
      </c>
      <c s="8" t="inlineStr" r="J2857">
        <is>
          <t xml:space="preserve"> Cumberland</t>
        </is>
      </c>
    </row>
    <row r="2858" ht="20.25" customHeight="0">
      <c s="5" t="inlineStr" r="A2858">
        <is>
          <t xml:space="preserve">35300500</t>
        </is>
      </c>
      <c s="5" t="inlineStr" r="B2858">
        <is>
          <t xml:space="preserve">PORTLAND CEMENT CONCRETE BASE COURSE 10"</t>
        </is>
      </c>
      <c s="5" t="inlineStr" r="C2858">
        <is>
          <t xml:space="preserve">SQ YD  </t>
        </is>
      </c>
      <c s="6" r="D2858">
        <v>189.000</v>
      </c>
      <c s="7" r="E2858">
        <v>7</v>
      </c>
      <c s="8" t="inlineStr" r="F2858">
        <is>
          <t xml:space="preserve">74597</t>
        </is>
      </c>
      <c s="8" t="inlineStr" r="G2858">
        <is>
          <t xml:space="preserve">058</t>
        </is>
      </c>
      <c s="9" r="H2858">
        <v>97.2600</v>
      </c>
      <c s="8" t="inlineStr" r="I2858">
        <is>
          <t xml:space="preserve"/>
        </is>
      </c>
      <c s="8" t="inlineStr" r="J2858">
        <is>
          <t xml:space="preserve"> Cumberland</t>
        </is>
      </c>
    </row>
    <row r="2859" ht="20.25" customHeight="0">
      <c s="5" t="inlineStr" r="A2859">
        <is>
          <t xml:space="preserve">35300500</t>
        </is>
      </c>
      <c s="5" t="inlineStr" r="B2859">
        <is>
          <t xml:space="preserve">PORTLAND CEMENT CONCRETE BASE COURSE 10"</t>
        </is>
      </c>
      <c s="5" t="inlineStr" r="C2859">
        <is>
          <t xml:space="preserve">SQ YD  </t>
        </is>
      </c>
      <c s="6" r="D2859">
        <v>189.000</v>
      </c>
      <c s="7" r="E2859">
        <v>7</v>
      </c>
      <c s="8" t="inlineStr" r="F2859">
        <is>
          <t xml:space="preserve">74597</t>
        </is>
      </c>
      <c s="8" t="inlineStr" r="G2859">
        <is>
          <t xml:space="preserve">058</t>
        </is>
      </c>
      <c s="9" r="H2859">
        <v>125.0000</v>
      </c>
      <c s="8" t="inlineStr" r="I2859">
        <is>
          <t xml:space="preserve"/>
        </is>
      </c>
      <c s="8" t="inlineStr" r="J2859">
        <is>
          <t xml:space="preserve"> Cumberland</t>
        </is>
      </c>
    </row>
    <row r="2860" ht="20.25" customHeight="0">
      <c s="5" t="inlineStr" r="A2860">
        <is>
          <t xml:space="preserve">35300500</t>
        </is>
      </c>
      <c s="5" t="inlineStr" r="B2860">
        <is>
          <t xml:space="preserve">PORTLAND CEMENT CONCRETE BASE COURSE 10"</t>
        </is>
      </c>
      <c s="5" t="inlineStr" r="C2860">
        <is>
          <t xml:space="preserve">SQ YD  </t>
        </is>
      </c>
      <c s="6" r="D2860">
        <v>189.000</v>
      </c>
      <c s="7" r="E2860">
        <v>7</v>
      </c>
      <c s="8" t="inlineStr" r="F2860">
        <is>
          <t xml:space="preserve">74597</t>
        </is>
      </c>
      <c s="8" t="inlineStr" r="G2860">
        <is>
          <t xml:space="preserve">058</t>
        </is>
      </c>
      <c s="9" r="H2860">
        <v>145.0000</v>
      </c>
      <c s="8" t="inlineStr" r="I2860">
        <is>
          <t xml:space="preserve"/>
        </is>
      </c>
      <c s="8" t="inlineStr" r="J2860">
        <is>
          <t xml:space="preserve"> Cumberland</t>
        </is>
      </c>
    </row>
    <row r="2861" ht="20.25" customHeight="0">
      <c s="5" t="inlineStr" r="A2861">
        <is>
          <t xml:space="preserve">35300500</t>
        </is>
      </c>
      <c s="5" t="inlineStr" r="B2861">
        <is>
          <t xml:space="preserve">PORTLAND CEMENT CONCRETE BASE COURSE 10"</t>
        </is>
      </c>
      <c s="5" t="inlineStr" r="C2861">
        <is>
          <t xml:space="preserve">SQ YD  </t>
        </is>
      </c>
      <c s="6" r="D2861">
        <v>208.000</v>
      </c>
      <c s="7" r="E2861">
        <v>7</v>
      </c>
      <c s="8" t="inlineStr" r="F2861">
        <is>
          <t xml:space="preserve">74608</t>
        </is>
      </c>
      <c s="8" t="inlineStr" r="G2861">
        <is>
          <t xml:space="preserve">059</t>
        </is>
      </c>
      <c s="9" r="H2861">
        <v>121.9700</v>
      </c>
      <c s="8" t="inlineStr" r="I2861">
        <is>
          <t xml:space="preserve">Y</t>
        </is>
      </c>
      <c s="8" t="inlineStr" r="J2861">
        <is>
          <t xml:space="preserve"> Effingham</t>
        </is>
      </c>
    </row>
    <row r="2862" ht="20.25" customHeight="0">
      <c s="5" t="inlineStr" r="A2862">
        <is>
          <t xml:space="preserve">35400250</t>
        </is>
      </c>
      <c s="5" t="inlineStr" r="B2862">
        <is>
          <t xml:space="preserve">PORTLAND CEMENT CONCRETE BASE COURSE WIDENING, 7.5"</t>
        </is>
      </c>
      <c s="5" t="inlineStr" r="C2862">
        <is>
          <t xml:space="preserve">SQ YD  </t>
        </is>
      </c>
      <c s="6" r="D2862">
        <v>1266.000</v>
      </c>
      <c s="7" r="E2862">
        <v>1</v>
      </c>
      <c s="8" t="inlineStr" r="F2862">
        <is>
          <t xml:space="preserve">61L28</t>
        </is>
      </c>
      <c s="8" t="inlineStr" r="G2862">
        <is>
          <t xml:space="preserve">091</t>
        </is>
      </c>
      <c s="9" r="H2862">
        <v>79.6200</v>
      </c>
      <c s="8" t="inlineStr" r="I2862">
        <is>
          <t xml:space="preserve">Y</t>
        </is>
      </c>
      <c s="8" t="inlineStr" r="J2862">
        <is>
          <t xml:space="preserve"> Kane</t>
        </is>
      </c>
    </row>
    <row r="2863" ht="20.25" customHeight="0">
      <c s="5" t="inlineStr" r="A2863">
        <is>
          <t xml:space="preserve">35400250</t>
        </is>
      </c>
      <c s="5" t="inlineStr" r="B2863">
        <is>
          <t xml:space="preserve">PORTLAND CEMENT CONCRETE BASE COURSE WIDENING, 7.5"</t>
        </is>
      </c>
      <c s="5" t="inlineStr" r="C2863">
        <is>
          <t xml:space="preserve">SQ YD  </t>
        </is>
      </c>
      <c s="6" r="D2863">
        <v>1266.000</v>
      </c>
      <c s="7" r="E2863">
        <v>1</v>
      </c>
      <c s="8" t="inlineStr" r="F2863">
        <is>
          <t xml:space="preserve">61L28</t>
        </is>
      </c>
      <c s="8" t="inlineStr" r="G2863">
        <is>
          <t xml:space="preserve">091</t>
        </is>
      </c>
      <c s="9" r="H2863">
        <v>74.0000</v>
      </c>
      <c s="8" t="inlineStr" r="I2863">
        <is>
          <t xml:space="preserve"/>
        </is>
      </c>
      <c s="8" t="inlineStr" r="J2863">
        <is>
          <t xml:space="preserve"> Kane</t>
        </is>
      </c>
    </row>
    <row r="2864" ht="20.25" customHeight="0">
      <c s="5" t="inlineStr" r="A2864">
        <is>
          <t xml:space="preserve">35400250</t>
        </is>
      </c>
      <c s="5" t="inlineStr" r="B2864">
        <is>
          <t xml:space="preserve">PORTLAND CEMENT CONCRETE BASE COURSE WIDENING, 7.5"</t>
        </is>
      </c>
      <c s="5" t="inlineStr" r="C2864">
        <is>
          <t xml:space="preserve">SQ YD  </t>
        </is>
      </c>
      <c s="6" r="D2864">
        <v>1266.000</v>
      </c>
      <c s="7" r="E2864">
        <v>1</v>
      </c>
      <c s="8" t="inlineStr" r="F2864">
        <is>
          <t xml:space="preserve">61L28</t>
        </is>
      </c>
      <c s="8" t="inlineStr" r="G2864">
        <is>
          <t xml:space="preserve">091</t>
        </is>
      </c>
      <c s="9" r="H2864">
        <v>120.0000</v>
      </c>
      <c s="8" t="inlineStr" r="I2864">
        <is>
          <t xml:space="preserve"/>
        </is>
      </c>
      <c s="8" t="inlineStr" r="J2864">
        <is>
          <t xml:space="preserve"> Kane</t>
        </is>
      </c>
    </row>
    <row r="2865" ht="20.25" customHeight="0">
      <c s="5" t="inlineStr" r="A2865">
        <is>
          <t xml:space="preserve">35400250</t>
        </is>
      </c>
      <c s="5" t="inlineStr" r="B2865">
        <is>
          <t xml:space="preserve">PORTLAND CEMENT CONCRETE BASE COURSE WIDENING, 7.5"</t>
        </is>
      </c>
      <c s="5" t="inlineStr" r="C2865">
        <is>
          <t xml:space="preserve">SQ YD  </t>
        </is>
      </c>
      <c s="6" r="D2865">
        <v>1266.000</v>
      </c>
      <c s="7" r="E2865">
        <v>1</v>
      </c>
      <c s="8" t="inlineStr" r="F2865">
        <is>
          <t xml:space="preserve">61L28</t>
        </is>
      </c>
      <c s="8" t="inlineStr" r="G2865">
        <is>
          <t xml:space="preserve">091</t>
        </is>
      </c>
      <c s="9" r="H2865">
        <v>130.0000</v>
      </c>
      <c s="8" t="inlineStr" r="I2865">
        <is>
          <t xml:space="preserve"/>
        </is>
      </c>
      <c s="8" t="inlineStr" r="J2865">
        <is>
          <t xml:space="preserve"> Kane</t>
        </is>
      </c>
    </row>
    <row r="2866" ht="20.25" customHeight="0">
      <c s="5" t="inlineStr" r="A2866">
        <is>
          <t xml:space="preserve">35501308</t>
        </is>
      </c>
      <c s="5" t="inlineStr" r="B2866">
        <is>
          <t xml:space="preserve">HOT-MIX ASPHALT BASE COURSE,  6"</t>
        </is>
      </c>
      <c s="5" t="inlineStr" r="C2866">
        <is>
          <t xml:space="preserve">SQ YD  </t>
        </is>
      </c>
      <c s="6" r="D2866">
        <v>461.000</v>
      </c>
      <c s="7" r="E2866">
        <v>1</v>
      </c>
      <c s="8" t="inlineStr" r="F2866">
        <is>
          <t xml:space="preserve">61L28</t>
        </is>
      </c>
      <c s="8" t="inlineStr" r="G2866">
        <is>
          <t xml:space="preserve">091</t>
        </is>
      </c>
      <c s="9" r="H2866">
        <v>65.1000</v>
      </c>
      <c s="8" t="inlineStr" r="I2866">
        <is>
          <t xml:space="preserve">Y</t>
        </is>
      </c>
      <c s="8" t="inlineStr" r="J2866">
        <is>
          <t xml:space="preserve"> Kane</t>
        </is>
      </c>
    </row>
    <row r="2867" ht="20.25" customHeight="0">
      <c s="5" t="inlineStr" r="A2867">
        <is>
          <t xml:space="preserve">35501308</t>
        </is>
      </c>
      <c s="5" t="inlineStr" r="B2867">
        <is>
          <t xml:space="preserve">HOT-MIX ASPHALT BASE COURSE,  6"</t>
        </is>
      </c>
      <c s="5" t="inlineStr" r="C2867">
        <is>
          <t xml:space="preserve">SQ YD  </t>
        </is>
      </c>
      <c s="6" r="D2867">
        <v>461.000</v>
      </c>
      <c s="7" r="E2867">
        <v>1</v>
      </c>
      <c s="8" t="inlineStr" r="F2867">
        <is>
          <t xml:space="preserve">61L28</t>
        </is>
      </c>
      <c s="8" t="inlineStr" r="G2867">
        <is>
          <t xml:space="preserve">091</t>
        </is>
      </c>
      <c s="9" r="H2867">
        <v>60.0000</v>
      </c>
      <c s="8" t="inlineStr" r="I2867">
        <is>
          <t xml:space="preserve"/>
        </is>
      </c>
      <c s="8" t="inlineStr" r="J2867">
        <is>
          <t xml:space="preserve"> Kane</t>
        </is>
      </c>
    </row>
    <row r="2868" ht="20.25" customHeight="0">
      <c s="5" t="inlineStr" r="A2868">
        <is>
          <t xml:space="preserve">35501308</t>
        </is>
      </c>
      <c s="5" t="inlineStr" r="B2868">
        <is>
          <t xml:space="preserve">HOT-MIX ASPHALT BASE COURSE,  6"</t>
        </is>
      </c>
      <c s="5" t="inlineStr" r="C2868">
        <is>
          <t xml:space="preserve">SQ YD  </t>
        </is>
      </c>
      <c s="6" r="D2868">
        <v>461.000</v>
      </c>
      <c s="7" r="E2868">
        <v>1</v>
      </c>
      <c s="8" t="inlineStr" r="F2868">
        <is>
          <t xml:space="preserve">61L28</t>
        </is>
      </c>
      <c s="8" t="inlineStr" r="G2868">
        <is>
          <t xml:space="preserve">091</t>
        </is>
      </c>
      <c s="9" r="H2868">
        <v>100.0000</v>
      </c>
      <c s="8" t="inlineStr" r="I2868">
        <is>
          <t xml:space="preserve"/>
        </is>
      </c>
      <c s="8" t="inlineStr" r="J2868">
        <is>
          <t xml:space="preserve"> Kane</t>
        </is>
      </c>
    </row>
    <row r="2869" ht="20.25" customHeight="0">
      <c s="5" t="inlineStr" r="A2869">
        <is>
          <t xml:space="preserve">35501308</t>
        </is>
      </c>
      <c s="5" t="inlineStr" r="B2869">
        <is>
          <t xml:space="preserve">HOT-MIX ASPHALT BASE COURSE,  6"</t>
        </is>
      </c>
      <c s="5" t="inlineStr" r="C2869">
        <is>
          <t xml:space="preserve">SQ YD  </t>
        </is>
      </c>
      <c s="6" r="D2869">
        <v>461.000</v>
      </c>
      <c s="7" r="E2869">
        <v>1</v>
      </c>
      <c s="8" t="inlineStr" r="F2869">
        <is>
          <t xml:space="preserve">61L28</t>
        </is>
      </c>
      <c s="8" t="inlineStr" r="G2869">
        <is>
          <t xml:space="preserve">091</t>
        </is>
      </c>
      <c s="9" r="H2869">
        <v>120.0000</v>
      </c>
      <c s="8" t="inlineStr" r="I2869">
        <is>
          <t xml:space="preserve"/>
        </is>
      </c>
      <c s="8" t="inlineStr" r="J2869">
        <is>
          <t xml:space="preserve"> Kane</t>
        </is>
      </c>
    </row>
    <row r="2870" ht="20.25" customHeight="0">
      <c s="5" t="inlineStr" r="A2870">
        <is>
          <t xml:space="preserve">35501308</t>
        </is>
      </c>
      <c s="5" t="inlineStr" r="B2870">
        <is>
          <t xml:space="preserve">HOT-MIX ASPHALT BASE COURSE,  6"</t>
        </is>
      </c>
      <c s="5" t="inlineStr" r="C2870">
        <is>
          <t xml:space="preserve">SQ YD  </t>
        </is>
      </c>
      <c s="6" r="D2870">
        <v>159.000</v>
      </c>
      <c s="7" r="E2870">
        <v>1</v>
      </c>
      <c s="8" t="inlineStr" r="F2870">
        <is>
          <t xml:space="preserve">62U11</t>
        </is>
      </c>
      <c s="8" t="inlineStr" r="G2870">
        <is>
          <t xml:space="preserve">017</t>
        </is>
      </c>
      <c s="9" r="H2870">
        <v>117.6000</v>
      </c>
      <c s="8" t="inlineStr" r="I2870">
        <is>
          <t xml:space="preserve">Y</t>
        </is>
      </c>
      <c s="8" t="inlineStr" r="J2870">
        <is>
          <t xml:space="preserve"> Cook, Will</t>
        </is>
      </c>
    </row>
    <row r="2871" ht="20.25" customHeight="0">
      <c s="5" t="inlineStr" r="A2871">
        <is>
          <t xml:space="preserve">35501308</t>
        </is>
      </c>
      <c s="5" t="inlineStr" r="B2871">
        <is>
          <t xml:space="preserve">HOT-MIX ASPHALT BASE COURSE,  6"</t>
        </is>
      </c>
      <c s="5" t="inlineStr" r="C2871">
        <is>
          <t xml:space="preserve">SQ YD  </t>
        </is>
      </c>
      <c s="6" r="D2871">
        <v>159.000</v>
      </c>
      <c s="7" r="E2871">
        <v>1</v>
      </c>
      <c s="8" t="inlineStr" r="F2871">
        <is>
          <t xml:space="preserve">62U11</t>
        </is>
      </c>
      <c s="8" t="inlineStr" r="G2871">
        <is>
          <t xml:space="preserve">017</t>
        </is>
      </c>
      <c s="9" r="H2871">
        <v>70.0000</v>
      </c>
      <c s="8" t="inlineStr" r="I2871">
        <is>
          <t xml:space="preserve"/>
        </is>
      </c>
      <c s="8" t="inlineStr" r="J2871">
        <is>
          <t xml:space="preserve"> Cook, Will</t>
        </is>
      </c>
    </row>
    <row r="2872" ht="20.25" customHeight="0">
      <c s="5" t="inlineStr" r="A2872">
        <is>
          <t xml:space="preserve">35501308</t>
        </is>
      </c>
      <c s="5" t="inlineStr" r="B2872">
        <is>
          <t xml:space="preserve">HOT-MIX ASPHALT BASE COURSE,  6"</t>
        </is>
      </c>
      <c s="5" t="inlineStr" r="C2872">
        <is>
          <t xml:space="preserve">SQ YD  </t>
        </is>
      </c>
      <c s="6" r="D2872">
        <v>159.000</v>
      </c>
      <c s="7" r="E2872">
        <v>1</v>
      </c>
      <c s="8" t="inlineStr" r="F2872">
        <is>
          <t xml:space="preserve">62U11</t>
        </is>
      </c>
      <c s="8" t="inlineStr" r="G2872">
        <is>
          <t xml:space="preserve">017</t>
        </is>
      </c>
      <c s="9" r="H2872">
        <v>185.0000</v>
      </c>
      <c s="8" t="inlineStr" r="I2872">
        <is>
          <t xml:space="preserve"/>
        </is>
      </c>
      <c s="8" t="inlineStr" r="J2872">
        <is>
          <t xml:space="preserve"> Cook, Will</t>
        </is>
      </c>
    </row>
    <row r="2873" ht="20.25" customHeight="0">
      <c s="5" t="inlineStr" r="A2873">
        <is>
          <t xml:space="preserve">35501314</t>
        </is>
      </c>
      <c s="5" t="inlineStr" r="B2873">
        <is>
          <t xml:space="preserve">HOT-MIX ASPHALT BASE COURSE,  7 1/2"</t>
        </is>
      </c>
      <c s="5" t="inlineStr" r="C2873">
        <is>
          <t xml:space="preserve">SQ YD  </t>
        </is>
      </c>
      <c s="6" r="D2873">
        <v>8176.000</v>
      </c>
      <c s="7" r="E2873">
        <v>1</v>
      </c>
      <c s="8" t="inlineStr" r="F2873">
        <is>
          <t xml:space="preserve">61L28</t>
        </is>
      </c>
      <c s="8" t="inlineStr" r="G2873">
        <is>
          <t xml:space="preserve">091</t>
        </is>
      </c>
      <c s="9" r="H2873">
        <v>44.7900</v>
      </c>
      <c s="8" t="inlineStr" r="I2873">
        <is>
          <t xml:space="preserve">Y</t>
        </is>
      </c>
      <c s="8" t="inlineStr" r="J2873">
        <is>
          <t xml:space="preserve"> Kane</t>
        </is>
      </c>
    </row>
    <row r="2874" ht="20.25" customHeight="0">
      <c s="5" t="inlineStr" r="A2874">
        <is>
          <t xml:space="preserve">35501314</t>
        </is>
      </c>
      <c s="5" t="inlineStr" r="B2874">
        <is>
          <t xml:space="preserve">HOT-MIX ASPHALT BASE COURSE,  7 1/2"</t>
        </is>
      </c>
      <c s="5" t="inlineStr" r="C2874">
        <is>
          <t xml:space="preserve">SQ YD  </t>
        </is>
      </c>
      <c s="6" r="D2874">
        <v>8176.000</v>
      </c>
      <c s="7" r="E2874">
        <v>1</v>
      </c>
      <c s="8" t="inlineStr" r="F2874">
        <is>
          <t xml:space="preserve">61L28</t>
        </is>
      </c>
      <c s="8" t="inlineStr" r="G2874">
        <is>
          <t xml:space="preserve">091</t>
        </is>
      </c>
      <c s="9" r="H2874">
        <v>41.2800</v>
      </c>
      <c s="8" t="inlineStr" r="I2874">
        <is>
          <t xml:space="preserve"/>
        </is>
      </c>
      <c s="8" t="inlineStr" r="J2874">
        <is>
          <t xml:space="preserve"> Kane</t>
        </is>
      </c>
    </row>
    <row r="2875" ht="20.25" customHeight="0">
      <c s="5" t="inlineStr" r="A2875">
        <is>
          <t xml:space="preserve">35501314</t>
        </is>
      </c>
      <c s="5" t="inlineStr" r="B2875">
        <is>
          <t xml:space="preserve">HOT-MIX ASPHALT BASE COURSE,  7 1/2"</t>
        </is>
      </c>
      <c s="5" t="inlineStr" r="C2875">
        <is>
          <t xml:space="preserve">SQ YD  </t>
        </is>
      </c>
      <c s="6" r="D2875">
        <v>8176.000</v>
      </c>
      <c s="7" r="E2875">
        <v>1</v>
      </c>
      <c s="8" t="inlineStr" r="F2875">
        <is>
          <t xml:space="preserve">61L28</t>
        </is>
      </c>
      <c s="8" t="inlineStr" r="G2875">
        <is>
          <t xml:space="preserve">091</t>
        </is>
      </c>
      <c s="9" r="H2875">
        <v>47.0000</v>
      </c>
      <c s="8" t="inlineStr" r="I2875">
        <is>
          <t xml:space="preserve"/>
        </is>
      </c>
      <c s="8" t="inlineStr" r="J2875">
        <is>
          <t xml:space="preserve"> Kane</t>
        </is>
      </c>
    </row>
    <row r="2876" ht="20.25" customHeight="0">
      <c s="5" t="inlineStr" r="A2876">
        <is>
          <t xml:space="preserve">35501314</t>
        </is>
      </c>
      <c s="5" t="inlineStr" r="B2876">
        <is>
          <t xml:space="preserve">HOT-MIX ASPHALT BASE COURSE,  7 1/2"</t>
        </is>
      </c>
      <c s="5" t="inlineStr" r="C2876">
        <is>
          <t xml:space="preserve">SQ YD  </t>
        </is>
      </c>
      <c s="6" r="D2876">
        <v>8176.000</v>
      </c>
      <c s="7" r="E2876">
        <v>1</v>
      </c>
      <c s="8" t="inlineStr" r="F2876">
        <is>
          <t xml:space="preserve">61L28</t>
        </is>
      </c>
      <c s="8" t="inlineStr" r="G2876">
        <is>
          <t xml:space="preserve">091</t>
        </is>
      </c>
      <c s="9" r="H2876">
        <v>60.0000</v>
      </c>
      <c s="8" t="inlineStr" r="I2876">
        <is>
          <t xml:space="preserve"/>
        </is>
      </c>
      <c s="8" t="inlineStr" r="J2876">
        <is>
          <t xml:space="preserve"> Kane</t>
        </is>
      </c>
    </row>
    <row r="2877" ht="20.25" customHeight="0">
      <c s="5" t="inlineStr" r="A2877">
        <is>
          <t xml:space="preserve">35501315</t>
        </is>
      </c>
      <c s="5" t="inlineStr" r="B2877">
        <is>
          <t xml:space="preserve">HOT-MIX ASPHALT BASE COURSE,  7 3/4"</t>
        </is>
      </c>
      <c s="5" t="inlineStr" r="C2877">
        <is>
          <t xml:space="preserve">SQ YD  </t>
        </is>
      </c>
      <c s="6" r="D2877">
        <v>590.000</v>
      </c>
      <c s="7" r="E2877">
        <v>1</v>
      </c>
      <c s="8" t="inlineStr" r="F2877">
        <is>
          <t xml:space="preserve">62B64</t>
        </is>
      </c>
      <c s="8" t="inlineStr" r="G2877">
        <is>
          <t xml:space="preserve">011</t>
        </is>
      </c>
      <c s="9" r="H2877">
        <v>63.6300</v>
      </c>
      <c s="8" t="inlineStr" r="I2877">
        <is>
          <t xml:space="preserve">Y</t>
        </is>
      </c>
      <c s="8" t="inlineStr" r="J2877">
        <is>
          <t xml:space="preserve"> Cook</t>
        </is>
      </c>
    </row>
    <row r="2878" ht="20.25" customHeight="0">
      <c s="5" t="inlineStr" r="A2878">
        <is>
          <t xml:space="preserve">35501315</t>
        </is>
      </c>
      <c s="5" t="inlineStr" r="B2878">
        <is>
          <t xml:space="preserve">HOT-MIX ASPHALT BASE COURSE,  7 3/4"</t>
        </is>
      </c>
      <c s="5" t="inlineStr" r="C2878">
        <is>
          <t xml:space="preserve">SQ YD  </t>
        </is>
      </c>
      <c s="6" r="D2878">
        <v>590.000</v>
      </c>
      <c s="7" r="E2878">
        <v>1</v>
      </c>
      <c s="8" t="inlineStr" r="F2878">
        <is>
          <t xml:space="preserve">62B64</t>
        </is>
      </c>
      <c s="8" t="inlineStr" r="G2878">
        <is>
          <t xml:space="preserve">011</t>
        </is>
      </c>
      <c s="9" r="H2878">
        <v>75.0000</v>
      </c>
      <c s="8" t="inlineStr" r="I2878">
        <is>
          <t xml:space="preserve"/>
        </is>
      </c>
      <c s="8" t="inlineStr" r="J2878">
        <is>
          <t xml:space="preserve"> Cook</t>
        </is>
      </c>
    </row>
    <row r="2879" ht="20.25" customHeight="0">
      <c s="5" t="inlineStr" r="A2879">
        <is>
          <t xml:space="preserve">35501315</t>
        </is>
      </c>
      <c s="5" t="inlineStr" r="B2879">
        <is>
          <t xml:space="preserve">HOT-MIX ASPHALT BASE COURSE,  7 3/4"</t>
        </is>
      </c>
      <c s="5" t="inlineStr" r="C2879">
        <is>
          <t xml:space="preserve">SQ YD  </t>
        </is>
      </c>
      <c s="6" r="D2879">
        <v>590.000</v>
      </c>
      <c s="7" r="E2879">
        <v>1</v>
      </c>
      <c s="8" t="inlineStr" r="F2879">
        <is>
          <t xml:space="preserve">62B64</t>
        </is>
      </c>
      <c s="8" t="inlineStr" r="G2879">
        <is>
          <t xml:space="preserve">011</t>
        </is>
      </c>
      <c s="9" r="H2879">
        <v>103.0000</v>
      </c>
      <c s="8" t="inlineStr" r="I2879">
        <is>
          <t xml:space="preserve"/>
        </is>
      </c>
      <c s="8" t="inlineStr" r="J2879">
        <is>
          <t xml:space="preserve"> Cook</t>
        </is>
      </c>
    </row>
    <row r="2880" ht="20.25" customHeight="0">
      <c s="5" t="inlineStr" r="A2880">
        <is>
          <t xml:space="preserve">35501315</t>
        </is>
      </c>
      <c s="5" t="inlineStr" r="B2880">
        <is>
          <t xml:space="preserve">HOT-MIX ASPHALT BASE COURSE,  7 3/4"</t>
        </is>
      </c>
      <c s="5" t="inlineStr" r="C2880">
        <is>
          <t xml:space="preserve">SQ YD  </t>
        </is>
      </c>
      <c s="6" r="D2880">
        <v>590.000</v>
      </c>
      <c s="7" r="E2880">
        <v>1</v>
      </c>
      <c s="8" t="inlineStr" r="F2880">
        <is>
          <t xml:space="preserve">62B64</t>
        </is>
      </c>
      <c s="8" t="inlineStr" r="G2880">
        <is>
          <t xml:space="preserve">011</t>
        </is>
      </c>
      <c s="9" r="H2880">
        <v>152.0000</v>
      </c>
      <c s="8" t="inlineStr" r="I2880">
        <is>
          <t xml:space="preserve"/>
        </is>
      </c>
      <c s="8" t="inlineStr" r="J2880">
        <is>
          <t xml:space="preserve"> Cook</t>
        </is>
      </c>
    </row>
    <row r="2881" ht="20.25" customHeight="0">
      <c s="5" t="inlineStr" r="A2881">
        <is>
          <t xml:space="preserve">35501315</t>
        </is>
      </c>
      <c s="5" t="inlineStr" r="B2881">
        <is>
          <t xml:space="preserve">HOT-MIX ASPHALT BASE COURSE,  7 3/4"</t>
        </is>
      </c>
      <c s="5" t="inlineStr" r="C2881">
        <is>
          <t xml:space="preserve">SQ YD  </t>
        </is>
      </c>
      <c s="6" r="D2881">
        <v>590.000</v>
      </c>
      <c s="7" r="E2881">
        <v>1</v>
      </c>
      <c s="8" t="inlineStr" r="F2881">
        <is>
          <t xml:space="preserve">62B64</t>
        </is>
      </c>
      <c s="8" t="inlineStr" r="G2881">
        <is>
          <t xml:space="preserve">011</t>
        </is>
      </c>
      <c s="9" r="H2881">
        <v>166.1700</v>
      </c>
      <c s="8" t="inlineStr" r="I2881">
        <is>
          <t xml:space="preserve"/>
        </is>
      </c>
      <c s="8" t="inlineStr" r="J2881">
        <is>
          <t xml:space="preserve"> Cook</t>
        </is>
      </c>
    </row>
    <row r="2882" ht="20.25" customHeight="0">
      <c s="5" t="inlineStr" r="A2882">
        <is>
          <t xml:space="preserve">35501316</t>
        </is>
      </c>
      <c s="5" t="inlineStr" r="B2882">
        <is>
          <t xml:space="preserve">HOT-MIX ASPHALT BASE COURSE,  8"</t>
        </is>
      </c>
      <c s="5" t="inlineStr" r="C2882">
        <is>
          <t xml:space="preserve">SQ YD  </t>
        </is>
      </c>
      <c s="6" r="D2882">
        <v>535.000</v>
      </c>
      <c s="7" r="E2882">
        <v>1</v>
      </c>
      <c s="8" t="inlineStr" r="F2882">
        <is>
          <t xml:space="preserve">61K93</t>
        </is>
      </c>
      <c s="8" t="inlineStr" r="G2882">
        <is>
          <t xml:space="preserve">089</t>
        </is>
      </c>
      <c s="9" r="H2882">
        <v>86.0000</v>
      </c>
      <c s="8" t="inlineStr" r="I2882">
        <is>
          <t xml:space="preserve">Y</t>
        </is>
      </c>
      <c s="8" t="inlineStr" r="J2882">
        <is>
          <t xml:space="preserve"> Cook</t>
        </is>
      </c>
    </row>
    <row r="2883" ht="20.25" customHeight="0">
      <c s="5" t="inlineStr" r="A2883">
        <is>
          <t xml:space="preserve">35501316</t>
        </is>
      </c>
      <c s="5" t="inlineStr" r="B2883">
        <is>
          <t xml:space="preserve">HOT-MIX ASPHALT BASE COURSE,  8"</t>
        </is>
      </c>
      <c s="5" t="inlineStr" r="C2883">
        <is>
          <t xml:space="preserve">SQ YD  </t>
        </is>
      </c>
      <c s="6" r="D2883">
        <v>535.000</v>
      </c>
      <c s="7" r="E2883">
        <v>1</v>
      </c>
      <c s="8" t="inlineStr" r="F2883">
        <is>
          <t xml:space="preserve">61K93</t>
        </is>
      </c>
      <c s="8" t="inlineStr" r="G2883">
        <is>
          <t xml:space="preserve">089</t>
        </is>
      </c>
      <c s="9" r="H2883">
        <v>65.0000</v>
      </c>
      <c s="8" t="inlineStr" r="I2883">
        <is>
          <t xml:space="preserve"/>
        </is>
      </c>
      <c s="8" t="inlineStr" r="J2883">
        <is>
          <t xml:space="preserve"> Cook</t>
        </is>
      </c>
    </row>
    <row r="2884" ht="20.25" customHeight="0">
      <c s="5" t="inlineStr" r="A2884">
        <is>
          <t xml:space="preserve">35501316</t>
        </is>
      </c>
      <c s="5" t="inlineStr" r="B2884">
        <is>
          <t xml:space="preserve">HOT-MIX ASPHALT BASE COURSE,  8"</t>
        </is>
      </c>
      <c s="5" t="inlineStr" r="C2884">
        <is>
          <t xml:space="preserve">SQ YD  </t>
        </is>
      </c>
      <c s="6" r="D2884">
        <v>535.000</v>
      </c>
      <c s="7" r="E2884">
        <v>1</v>
      </c>
      <c s="8" t="inlineStr" r="F2884">
        <is>
          <t xml:space="preserve">61K93</t>
        </is>
      </c>
      <c s="8" t="inlineStr" r="G2884">
        <is>
          <t xml:space="preserve">089</t>
        </is>
      </c>
      <c s="9" r="H2884">
        <v>80.0000</v>
      </c>
      <c s="8" t="inlineStr" r="I2884">
        <is>
          <t xml:space="preserve"/>
        </is>
      </c>
      <c s="8" t="inlineStr" r="J2884">
        <is>
          <t xml:space="preserve"> Cook</t>
        </is>
      </c>
    </row>
    <row r="2885" ht="20.25" customHeight="0">
      <c s="5" t="inlineStr" r="A2885">
        <is>
          <t xml:space="preserve">35501316</t>
        </is>
      </c>
      <c s="5" t="inlineStr" r="B2885">
        <is>
          <t xml:space="preserve">HOT-MIX ASPHALT BASE COURSE,  8"</t>
        </is>
      </c>
      <c s="5" t="inlineStr" r="C2885">
        <is>
          <t xml:space="preserve">SQ YD  </t>
        </is>
      </c>
      <c s="6" r="D2885">
        <v>535.000</v>
      </c>
      <c s="7" r="E2885">
        <v>1</v>
      </c>
      <c s="8" t="inlineStr" r="F2885">
        <is>
          <t xml:space="preserve">61K93</t>
        </is>
      </c>
      <c s="8" t="inlineStr" r="G2885">
        <is>
          <t xml:space="preserve">089</t>
        </is>
      </c>
      <c s="9" r="H2885">
        <v>80.0000</v>
      </c>
      <c s="8" t="inlineStr" r="I2885">
        <is>
          <t xml:space="preserve"/>
        </is>
      </c>
      <c s="8" t="inlineStr" r="J2885">
        <is>
          <t xml:space="preserve"> Cook</t>
        </is>
      </c>
    </row>
    <row r="2886" ht="20.25" customHeight="0">
      <c s="5" t="inlineStr" r="A2886">
        <is>
          <t xml:space="preserve">35501316</t>
        </is>
      </c>
      <c s="5" t="inlineStr" r="B2886">
        <is>
          <t xml:space="preserve">HOT-MIX ASPHALT BASE COURSE,  8"</t>
        </is>
      </c>
      <c s="5" t="inlineStr" r="C2886">
        <is>
          <t xml:space="preserve">SQ YD  </t>
        </is>
      </c>
      <c s="6" r="D2886">
        <v>535.000</v>
      </c>
      <c s="7" r="E2886">
        <v>1</v>
      </c>
      <c s="8" t="inlineStr" r="F2886">
        <is>
          <t xml:space="preserve">61K93</t>
        </is>
      </c>
      <c s="8" t="inlineStr" r="G2886">
        <is>
          <t xml:space="preserve">089</t>
        </is>
      </c>
      <c s="9" r="H2886">
        <v>80.0000</v>
      </c>
      <c s="8" t="inlineStr" r="I2886">
        <is>
          <t xml:space="preserve"/>
        </is>
      </c>
      <c s="8" t="inlineStr" r="J2886">
        <is>
          <t xml:space="preserve"> Cook</t>
        </is>
      </c>
    </row>
    <row r="2887" ht="20.25" customHeight="0">
      <c s="5" t="inlineStr" r="A2887">
        <is>
          <t xml:space="preserve">35501316</t>
        </is>
      </c>
      <c s="5" t="inlineStr" r="B2887">
        <is>
          <t xml:space="preserve">HOT-MIX ASPHALT BASE COURSE,  8"</t>
        </is>
      </c>
      <c s="5" t="inlineStr" r="C2887">
        <is>
          <t xml:space="preserve">SQ YD  </t>
        </is>
      </c>
      <c s="6" r="D2887">
        <v>535.000</v>
      </c>
      <c s="7" r="E2887">
        <v>1</v>
      </c>
      <c s="8" t="inlineStr" r="F2887">
        <is>
          <t xml:space="preserve">61K93</t>
        </is>
      </c>
      <c s="8" t="inlineStr" r="G2887">
        <is>
          <t xml:space="preserve">089</t>
        </is>
      </c>
      <c s="9" r="H2887">
        <v>87.1400</v>
      </c>
      <c s="8" t="inlineStr" r="I2887">
        <is>
          <t xml:space="preserve"/>
        </is>
      </c>
      <c s="8" t="inlineStr" r="J2887">
        <is>
          <t xml:space="preserve"> Cook</t>
        </is>
      </c>
    </row>
    <row r="2888" ht="20.25" customHeight="0">
      <c s="5" t="inlineStr" r="A2888">
        <is>
          <t xml:space="preserve">35501316</t>
        </is>
      </c>
      <c s="5" t="inlineStr" r="B2888">
        <is>
          <t xml:space="preserve">HOT-MIX ASPHALT BASE COURSE,  8"</t>
        </is>
      </c>
      <c s="5" t="inlineStr" r="C2888">
        <is>
          <t xml:space="preserve">SQ YD  </t>
        </is>
      </c>
      <c s="6" r="D2888">
        <v>535.000</v>
      </c>
      <c s="7" r="E2888">
        <v>1</v>
      </c>
      <c s="8" t="inlineStr" r="F2888">
        <is>
          <t xml:space="preserve">61K93</t>
        </is>
      </c>
      <c s="8" t="inlineStr" r="G2888">
        <is>
          <t xml:space="preserve">089</t>
        </is>
      </c>
      <c s="9" r="H2888">
        <v>115.0000</v>
      </c>
      <c s="8" t="inlineStr" r="I2888">
        <is>
          <t xml:space="preserve"/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35501316</t>
        </is>
      </c>
      <c s="5" t="inlineStr" r="B2889">
        <is>
          <t xml:space="preserve">HOT-MIX ASPHALT BASE COURSE,  8"</t>
        </is>
      </c>
      <c s="5" t="inlineStr" r="C2889">
        <is>
          <t xml:space="preserve">SQ YD  </t>
        </is>
      </c>
      <c s="6" r="D2889">
        <v>182.000</v>
      </c>
      <c s="7" r="E2889">
        <v>1</v>
      </c>
      <c s="8" t="inlineStr" r="F2889">
        <is>
          <t xml:space="preserve">61L35</t>
        </is>
      </c>
      <c s="8" t="inlineStr" r="G2889">
        <is>
          <t xml:space="preserve">004</t>
        </is>
      </c>
      <c s="9" r="H2889">
        <v>61.0000</v>
      </c>
      <c s="8" t="inlineStr" r="I2889">
        <is>
          <t xml:space="preserve">Y</t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35501316</t>
        </is>
      </c>
      <c s="5" t="inlineStr" r="B2890">
        <is>
          <t xml:space="preserve">HOT-MIX ASPHALT BASE COURSE,  8"</t>
        </is>
      </c>
      <c s="5" t="inlineStr" r="C2890">
        <is>
          <t xml:space="preserve">SQ YD  </t>
        </is>
      </c>
      <c s="6" r="D2890">
        <v>182.000</v>
      </c>
      <c s="7" r="E2890">
        <v>1</v>
      </c>
      <c s="8" t="inlineStr" r="F2890">
        <is>
          <t xml:space="preserve">61L35</t>
        </is>
      </c>
      <c s="8" t="inlineStr" r="G2890">
        <is>
          <t xml:space="preserve">004</t>
        </is>
      </c>
      <c s="9" r="H2890">
        <v>80.0000</v>
      </c>
      <c s="8" t="inlineStr" r="I2890">
        <is>
          <t xml:space="preserve"/>
        </is>
      </c>
      <c s="8" t="inlineStr" r="J2890">
        <is>
          <t xml:space="preserve"> Cook</t>
        </is>
      </c>
    </row>
    <row r="2891" ht="20.25" customHeight="0">
      <c s="5" t="inlineStr" r="A2891">
        <is>
          <t xml:space="preserve">35501316</t>
        </is>
      </c>
      <c s="5" t="inlineStr" r="B2891">
        <is>
          <t xml:space="preserve">HOT-MIX ASPHALT BASE COURSE,  8"</t>
        </is>
      </c>
      <c s="5" t="inlineStr" r="C2891">
        <is>
          <t xml:space="preserve">SQ YD  </t>
        </is>
      </c>
      <c s="6" r="D2891">
        <v>182.000</v>
      </c>
      <c s="7" r="E2891">
        <v>1</v>
      </c>
      <c s="8" t="inlineStr" r="F2891">
        <is>
          <t xml:space="preserve">61L35</t>
        </is>
      </c>
      <c s="8" t="inlineStr" r="G2891">
        <is>
          <t xml:space="preserve">004</t>
        </is>
      </c>
      <c s="9" r="H2891">
        <v>100.8000</v>
      </c>
      <c s="8" t="inlineStr" r="I2891">
        <is>
          <t xml:space="preserve"/>
        </is>
      </c>
      <c s="8" t="inlineStr" r="J2891">
        <is>
          <t xml:space="preserve"> Cook</t>
        </is>
      </c>
    </row>
    <row r="2892" ht="20.25" customHeight="0">
      <c s="5" t="inlineStr" r="A2892">
        <is>
          <t xml:space="preserve">35501316</t>
        </is>
      </c>
      <c s="5" t="inlineStr" r="B2892">
        <is>
          <t xml:space="preserve">HOT-MIX ASPHALT BASE COURSE,  8"</t>
        </is>
      </c>
      <c s="5" t="inlineStr" r="C2892">
        <is>
          <t xml:space="preserve">SQ YD  </t>
        </is>
      </c>
      <c s="6" r="D2892">
        <v>182.000</v>
      </c>
      <c s="7" r="E2892">
        <v>1</v>
      </c>
      <c s="8" t="inlineStr" r="F2892">
        <is>
          <t xml:space="preserve">61L35</t>
        </is>
      </c>
      <c s="8" t="inlineStr" r="G2892">
        <is>
          <t xml:space="preserve">004</t>
        </is>
      </c>
      <c s="9" r="H2892">
        <v>120.0000</v>
      </c>
      <c s="8" t="inlineStr" r="I2892">
        <is>
          <t xml:space="preserve"/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35501316</t>
        </is>
      </c>
      <c s="5" t="inlineStr" r="B2893">
        <is>
          <t xml:space="preserve">HOT-MIX ASPHALT BASE COURSE,  8"</t>
        </is>
      </c>
      <c s="5" t="inlineStr" r="C2893">
        <is>
          <t xml:space="preserve">SQ YD  </t>
        </is>
      </c>
      <c s="6" r="D2893">
        <v>182.000</v>
      </c>
      <c s="7" r="E2893">
        <v>1</v>
      </c>
      <c s="8" t="inlineStr" r="F2893">
        <is>
          <t xml:space="preserve">61L35</t>
        </is>
      </c>
      <c s="8" t="inlineStr" r="G2893">
        <is>
          <t xml:space="preserve">004</t>
        </is>
      </c>
      <c s="9" r="H2893">
        <v>121.5000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35501316</t>
        </is>
      </c>
      <c s="5" t="inlineStr" r="B2894">
        <is>
          <t xml:space="preserve">HOT-MIX ASPHALT BASE COURSE,  8"</t>
        </is>
      </c>
      <c s="5" t="inlineStr" r="C2894">
        <is>
          <t xml:space="preserve">SQ YD  </t>
        </is>
      </c>
      <c s="6" r="D2894">
        <v>182.000</v>
      </c>
      <c s="7" r="E2894">
        <v>1</v>
      </c>
      <c s="8" t="inlineStr" r="F2894">
        <is>
          <t xml:space="preserve">61L35</t>
        </is>
      </c>
      <c s="8" t="inlineStr" r="G2894">
        <is>
          <t xml:space="preserve">004</t>
        </is>
      </c>
      <c s="9" r="H2894">
        <v>176.0500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35501316</t>
        </is>
      </c>
      <c s="5" t="inlineStr" r="B2895">
        <is>
          <t xml:space="preserve">HOT-MIX ASPHALT BASE COURSE,  8"</t>
        </is>
      </c>
      <c s="5" t="inlineStr" r="C2895">
        <is>
          <t xml:space="preserve">SQ YD  </t>
        </is>
      </c>
      <c s="6" r="D2895">
        <v>84.000</v>
      </c>
      <c s="7" r="E2895">
        <v>1</v>
      </c>
      <c s="8" t="inlineStr" r="F2895">
        <is>
          <t xml:space="preserve">62B64</t>
        </is>
      </c>
      <c s="8" t="inlineStr" r="G2895">
        <is>
          <t xml:space="preserve">011</t>
        </is>
      </c>
      <c s="9" r="H2895">
        <v>99.4400</v>
      </c>
      <c s="8" t="inlineStr" r="I2895">
        <is>
          <t xml:space="preserve">Y</t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35501316</t>
        </is>
      </c>
      <c s="5" t="inlineStr" r="B2896">
        <is>
          <t xml:space="preserve">HOT-MIX ASPHALT BASE COURSE,  8"</t>
        </is>
      </c>
      <c s="5" t="inlineStr" r="C2896">
        <is>
          <t xml:space="preserve">SQ YD  </t>
        </is>
      </c>
      <c s="6" r="D2896">
        <v>84.000</v>
      </c>
      <c s="7" r="E2896">
        <v>1</v>
      </c>
      <c s="8" t="inlineStr" r="F2896">
        <is>
          <t xml:space="preserve">62B64</t>
        </is>
      </c>
      <c s="8" t="inlineStr" r="G2896">
        <is>
          <t xml:space="preserve">011</t>
        </is>
      </c>
      <c s="9" r="H2896">
        <v>106.0000</v>
      </c>
      <c s="8" t="inlineStr" r="I2896">
        <is>
          <t xml:space="preserve"/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35501316</t>
        </is>
      </c>
      <c s="5" t="inlineStr" r="B2897">
        <is>
          <t xml:space="preserve">HOT-MIX ASPHALT BASE COURSE,  8"</t>
        </is>
      </c>
      <c s="5" t="inlineStr" r="C2897">
        <is>
          <t xml:space="preserve">SQ YD  </t>
        </is>
      </c>
      <c s="6" r="D2897">
        <v>84.000</v>
      </c>
      <c s="7" r="E2897">
        <v>1</v>
      </c>
      <c s="8" t="inlineStr" r="F2897">
        <is>
          <t xml:space="preserve">62B64</t>
        </is>
      </c>
      <c s="8" t="inlineStr" r="G2897">
        <is>
          <t xml:space="preserve">011</t>
        </is>
      </c>
      <c s="9" r="H2897">
        <v>125.0000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35501316</t>
        </is>
      </c>
      <c s="5" t="inlineStr" r="B2898">
        <is>
          <t xml:space="preserve">HOT-MIX ASPHALT BASE COURSE,  8"</t>
        </is>
      </c>
      <c s="5" t="inlineStr" r="C2898">
        <is>
          <t xml:space="preserve">SQ YD  </t>
        </is>
      </c>
      <c s="6" r="D2898">
        <v>84.000</v>
      </c>
      <c s="7" r="E2898">
        <v>1</v>
      </c>
      <c s="8" t="inlineStr" r="F2898">
        <is>
          <t xml:space="preserve">62B64</t>
        </is>
      </c>
      <c s="8" t="inlineStr" r="G2898">
        <is>
          <t xml:space="preserve">011</t>
        </is>
      </c>
      <c s="9" r="H2898">
        <v>151.0000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35501316</t>
        </is>
      </c>
      <c s="5" t="inlineStr" r="B2899">
        <is>
          <t xml:space="preserve">HOT-MIX ASPHALT BASE COURSE,  8"</t>
        </is>
      </c>
      <c s="5" t="inlineStr" r="C2899">
        <is>
          <t xml:space="preserve">SQ YD  </t>
        </is>
      </c>
      <c s="6" r="D2899">
        <v>84.000</v>
      </c>
      <c s="7" r="E2899">
        <v>1</v>
      </c>
      <c s="8" t="inlineStr" r="F2899">
        <is>
          <t xml:space="preserve">62B64</t>
        </is>
      </c>
      <c s="8" t="inlineStr" r="G2899">
        <is>
          <t xml:space="preserve">011</t>
        </is>
      </c>
      <c s="9" r="H2899">
        <v>164.9800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35501324</t>
        </is>
      </c>
      <c s="5" t="inlineStr" r="B2900">
        <is>
          <t xml:space="preserve">HOT-MIX ASPHALT BASE COURSE, 10"</t>
        </is>
      </c>
      <c s="5" t="inlineStr" r="C2900">
        <is>
          <t xml:space="preserve">SQ YD  </t>
        </is>
      </c>
      <c s="6" r="D2900">
        <v>474.000</v>
      </c>
      <c s="7" r="E2900">
        <v>1</v>
      </c>
      <c s="8" t="inlineStr" r="F2900">
        <is>
          <t xml:space="preserve">61K52</t>
        </is>
      </c>
      <c s="8" t="inlineStr" r="G2900">
        <is>
          <t xml:space="preserve">002</t>
        </is>
      </c>
      <c s="9" r="H2900">
        <v>65.0000</v>
      </c>
      <c s="8" t="inlineStr" r="I2900">
        <is>
          <t xml:space="preserve">Y</t>
        </is>
      </c>
      <c s="8" t="inlineStr" r="J2900">
        <is>
          <t xml:space="preserve"> Lake</t>
        </is>
      </c>
    </row>
    <row r="2901" ht="20.25" customHeight="0">
      <c s="5" t="inlineStr" r="A2901">
        <is>
          <t xml:space="preserve">35501324</t>
        </is>
      </c>
      <c s="5" t="inlineStr" r="B2901">
        <is>
          <t xml:space="preserve">HOT-MIX ASPHALT BASE COURSE, 10"</t>
        </is>
      </c>
      <c s="5" t="inlineStr" r="C2901">
        <is>
          <t xml:space="preserve">SQ YD  </t>
        </is>
      </c>
      <c s="6" r="D2901">
        <v>474.000</v>
      </c>
      <c s="7" r="E2901">
        <v>1</v>
      </c>
      <c s="8" t="inlineStr" r="F2901">
        <is>
          <t xml:space="preserve">61K52</t>
        </is>
      </c>
      <c s="8" t="inlineStr" r="G2901">
        <is>
          <t xml:space="preserve">002</t>
        </is>
      </c>
      <c s="9" r="H2901">
        <v>65.0000</v>
      </c>
      <c s="8" t="inlineStr" r="I2901">
        <is>
          <t xml:space="preserve"/>
        </is>
      </c>
      <c s="8" t="inlineStr" r="J2901">
        <is>
          <t xml:space="preserve"> Lake</t>
        </is>
      </c>
    </row>
    <row r="2902" ht="20.25" customHeight="0">
      <c s="5" t="inlineStr" r="A2902">
        <is>
          <t xml:space="preserve">35501324</t>
        </is>
      </c>
      <c s="5" t="inlineStr" r="B2902">
        <is>
          <t xml:space="preserve">HOT-MIX ASPHALT BASE COURSE, 10"</t>
        </is>
      </c>
      <c s="5" t="inlineStr" r="C2902">
        <is>
          <t xml:space="preserve">SQ YD  </t>
        </is>
      </c>
      <c s="6" r="D2902">
        <v>474.000</v>
      </c>
      <c s="7" r="E2902">
        <v>1</v>
      </c>
      <c s="8" t="inlineStr" r="F2902">
        <is>
          <t xml:space="preserve">61K52</t>
        </is>
      </c>
      <c s="8" t="inlineStr" r="G2902">
        <is>
          <t xml:space="preserve">002</t>
        </is>
      </c>
      <c s="9" r="H2902">
        <v>100.0000</v>
      </c>
      <c s="8" t="inlineStr" r="I2902">
        <is>
          <t xml:space="preserve"/>
        </is>
      </c>
      <c s="8" t="inlineStr" r="J2902">
        <is>
          <t xml:space="preserve"> Lake</t>
        </is>
      </c>
    </row>
    <row r="2903" ht="20.25" customHeight="0">
      <c s="5" t="inlineStr" r="A2903">
        <is>
          <t xml:space="preserve">35501324</t>
        </is>
      </c>
      <c s="5" t="inlineStr" r="B2903">
        <is>
          <t xml:space="preserve">HOT-MIX ASPHALT BASE COURSE, 10"</t>
        </is>
      </c>
      <c s="5" t="inlineStr" r="C2903">
        <is>
          <t xml:space="preserve">SQ YD  </t>
        </is>
      </c>
      <c s="6" r="D2903">
        <v>10433.000</v>
      </c>
      <c s="7" r="E2903">
        <v>6</v>
      </c>
      <c s="8" t="inlineStr" r="F2903">
        <is>
          <t xml:space="preserve">72286</t>
        </is>
      </c>
      <c s="8" t="inlineStr" r="G2903">
        <is>
          <t xml:space="preserve">046</t>
        </is>
      </c>
      <c s="9" r="H2903">
        <v>96.2000</v>
      </c>
      <c s="8" t="inlineStr" r="I2903">
        <is>
          <t xml:space="preserve">Y</t>
        </is>
      </c>
      <c s="8" t="inlineStr" r="J2903">
        <is>
          <t xml:space="preserve"> Pike</t>
        </is>
      </c>
    </row>
    <row r="2904" ht="20.25" customHeight="0">
      <c s="5" t="inlineStr" r="A2904">
        <is>
          <t xml:space="preserve">35501324</t>
        </is>
      </c>
      <c s="5" t="inlineStr" r="B2904">
        <is>
          <t xml:space="preserve">HOT-MIX ASPHALT BASE COURSE, 10"</t>
        </is>
      </c>
      <c s="5" t="inlineStr" r="C2904">
        <is>
          <t xml:space="preserve">SQ YD  </t>
        </is>
      </c>
      <c s="6" r="D2904">
        <v>10433.000</v>
      </c>
      <c s="7" r="E2904">
        <v>6</v>
      </c>
      <c s="8" t="inlineStr" r="F2904">
        <is>
          <t xml:space="preserve">72286</t>
        </is>
      </c>
      <c s="8" t="inlineStr" r="G2904">
        <is>
          <t xml:space="preserve">046</t>
        </is>
      </c>
      <c s="9" r="H2904">
        <v>102.0000</v>
      </c>
      <c s="8" t="inlineStr" r="I2904">
        <is>
          <t xml:space="preserve"/>
        </is>
      </c>
      <c s="8" t="inlineStr" r="J2904">
        <is>
          <t xml:space="preserve"> Pike</t>
        </is>
      </c>
    </row>
    <row r="2905" ht="20.25" customHeight="0">
      <c s="5" t="inlineStr" r="A2905">
        <is>
          <t xml:space="preserve">35501324</t>
        </is>
      </c>
      <c s="5" t="inlineStr" r="B2905">
        <is>
          <t xml:space="preserve">HOT-MIX ASPHALT BASE COURSE, 10"</t>
        </is>
      </c>
      <c s="5" t="inlineStr" r="C2905">
        <is>
          <t xml:space="preserve">SQ YD  </t>
        </is>
      </c>
      <c s="6" r="D2905">
        <v>1973.000</v>
      </c>
      <c s="7" r="E2905">
        <v>6</v>
      </c>
      <c s="8" t="inlineStr" r="F2905">
        <is>
          <t xml:space="preserve">72M33</t>
        </is>
      </c>
      <c s="8" t="inlineStr" r="G2905">
        <is>
          <t xml:space="preserve">055</t>
        </is>
      </c>
      <c s="9" r="H2905">
        <v>103.0200</v>
      </c>
      <c s="8" t="inlineStr" r="I2905">
        <is>
          <t xml:space="preserve">Y</t>
        </is>
      </c>
      <c s="8" t="inlineStr" r="J2905">
        <is>
          <t xml:space="preserve"> Pike</t>
        </is>
      </c>
    </row>
    <row r="2906" ht="20.25" customHeight="0">
      <c s="5" t="inlineStr" r="A2906">
        <is>
          <t xml:space="preserve">35501324</t>
        </is>
      </c>
      <c s="5" t="inlineStr" r="B2906">
        <is>
          <t xml:space="preserve">HOT-MIX ASPHALT BASE COURSE, 10"</t>
        </is>
      </c>
      <c s="5" t="inlineStr" r="C2906">
        <is>
          <t xml:space="preserve">SQ YD  </t>
        </is>
      </c>
      <c s="6" r="D2906">
        <v>1973.000</v>
      </c>
      <c s="7" r="E2906">
        <v>6</v>
      </c>
      <c s="8" t="inlineStr" r="F2906">
        <is>
          <t xml:space="preserve">72M33</t>
        </is>
      </c>
      <c s="8" t="inlineStr" r="G2906">
        <is>
          <t xml:space="preserve">055</t>
        </is>
      </c>
      <c s="9" r="H2906">
        <v>105.0000</v>
      </c>
      <c s="8" t="inlineStr" r="I2906">
        <is>
          <t xml:space="preserve"/>
        </is>
      </c>
      <c s="8" t="inlineStr" r="J2906">
        <is>
          <t xml:space="preserve"> Pike</t>
        </is>
      </c>
    </row>
    <row r="2907" ht="20.25" customHeight="0">
      <c s="5" t="inlineStr" r="A2907">
        <is>
          <t xml:space="preserve">35501324</t>
        </is>
      </c>
      <c s="5" t="inlineStr" r="B2907">
        <is>
          <t xml:space="preserve">HOT-MIX ASPHALT BASE COURSE, 10"</t>
        </is>
      </c>
      <c s="5" t="inlineStr" r="C2907">
        <is>
          <t xml:space="preserve">SQ YD  </t>
        </is>
      </c>
      <c s="6" r="D2907">
        <v>15482.000</v>
      </c>
      <c s="7" r="E2907">
        <v>7</v>
      </c>
      <c s="8" t="inlineStr" r="F2907">
        <is>
          <t xml:space="preserve">74A04</t>
        </is>
      </c>
      <c s="8" t="inlineStr" r="G2907">
        <is>
          <t xml:space="preserve">061</t>
        </is>
      </c>
      <c s="9" r="H2907">
        <v>86.4600</v>
      </c>
      <c s="8" t="inlineStr" r="I2907">
        <is>
          <t xml:space="preserve">Y</t>
        </is>
      </c>
      <c s="8" t="inlineStr" r="J2907">
        <is>
          <t xml:space="preserve"> Effingham</t>
        </is>
      </c>
    </row>
    <row r="2908" ht="20.25" customHeight="0">
      <c s="5" t="inlineStr" r="A2908">
        <is>
          <t xml:space="preserve">35501324</t>
        </is>
      </c>
      <c s="5" t="inlineStr" r="B2908">
        <is>
          <t xml:space="preserve">HOT-MIX ASPHALT BASE COURSE, 10"</t>
        </is>
      </c>
      <c s="5" t="inlineStr" r="C2908">
        <is>
          <t xml:space="preserve">SQ YD  </t>
        </is>
      </c>
      <c s="6" r="D2908">
        <v>15482.000</v>
      </c>
      <c s="7" r="E2908">
        <v>7</v>
      </c>
      <c s="8" t="inlineStr" r="F2908">
        <is>
          <t xml:space="preserve">74A04</t>
        </is>
      </c>
      <c s="8" t="inlineStr" r="G2908">
        <is>
          <t xml:space="preserve">061</t>
        </is>
      </c>
      <c s="9" r="H2908">
        <v>86.4600</v>
      </c>
      <c s="8" t="inlineStr" r="I2908">
        <is>
          <t xml:space="preserve"/>
        </is>
      </c>
      <c s="8" t="inlineStr" r="J2908">
        <is>
          <t xml:space="preserve"> Effingham</t>
        </is>
      </c>
    </row>
    <row r="2909" ht="20.25" customHeight="0">
      <c s="5" t="inlineStr" r="A2909">
        <is>
          <t xml:space="preserve">35501324</t>
        </is>
      </c>
      <c s="5" t="inlineStr" r="B2909">
        <is>
          <t xml:space="preserve">HOT-MIX ASPHALT BASE COURSE, 10"</t>
        </is>
      </c>
      <c s="5" t="inlineStr" r="C2909">
        <is>
          <t xml:space="preserve">SQ YD  </t>
        </is>
      </c>
      <c s="6" r="D2909">
        <v>15482.000</v>
      </c>
      <c s="7" r="E2909">
        <v>7</v>
      </c>
      <c s="8" t="inlineStr" r="F2909">
        <is>
          <t xml:space="preserve">74A04</t>
        </is>
      </c>
      <c s="8" t="inlineStr" r="G2909">
        <is>
          <t xml:space="preserve">061</t>
        </is>
      </c>
      <c s="9" r="H2909">
        <v>86.4600</v>
      </c>
      <c s="8" t="inlineStr" r="I2909">
        <is>
          <t xml:space="preserve"/>
        </is>
      </c>
      <c s="8" t="inlineStr" r="J2909">
        <is>
          <t xml:space="preserve"> Effingham</t>
        </is>
      </c>
    </row>
    <row r="2910" ht="20.25" customHeight="0">
      <c s="5" t="inlineStr" r="A2910">
        <is>
          <t xml:space="preserve">35501324</t>
        </is>
      </c>
      <c s="5" t="inlineStr" r="B2910">
        <is>
          <t xml:space="preserve">HOT-MIX ASPHALT BASE COURSE, 10"</t>
        </is>
      </c>
      <c s="5" t="inlineStr" r="C2910">
        <is>
          <t xml:space="preserve">SQ YD  </t>
        </is>
      </c>
      <c s="6" r="D2910">
        <v>15482.000</v>
      </c>
      <c s="7" r="E2910">
        <v>7</v>
      </c>
      <c s="8" t="inlineStr" r="F2910">
        <is>
          <t xml:space="preserve">74A04</t>
        </is>
      </c>
      <c s="8" t="inlineStr" r="G2910">
        <is>
          <t xml:space="preserve">061</t>
        </is>
      </c>
      <c s="9" r="H2910">
        <v>95.0000</v>
      </c>
      <c s="8" t="inlineStr" r="I2910">
        <is>
          <t xml:space="preserve"/>
        </is>
      </c>
      <c s="8" t="inlineStr" r="J2910">
        <is>
          <t xml:space="preserve"> Effingham</t>
        </is>
      </c>
    </row>
    <row r="2911" ht="20.25" customHeight="0">
      <c s="5" t="inlineStr" r="A2911">
        <is>
          <t xml:space="preserve">35600707</t>
        </is>
      </c>
      <c s="5" t="inlineStr" r="B2911">
        <is>
          <t xml:space="preserve">HOT-MIX ASPHALT BASE COURSE WIDENING, 7 3/4"</t>
        </is>
      </c>
      <c s="5" t="inlineStr" r="C2911">
        <is>
          <t xml:space="preserve">SQ YD  </t>
        </is>
      </c>
      <c s="6" r="D2911">
        <v>80.000</v>
      </c>
      <c s="7" r="E2911">
        <v>1</v>
      </c>
      <c s="8" t="inlineStr" r="F2911">
        <is>
          <t xml:space="preserve">62B64</t>
        </is>
      </c>
      <c s="8" t="inlineStr" r="G2911">
        <is>
          <t xml:space="preserve">011</t>
        </is>
      </c>
      <c s="9" r="H2911">
        <v>88.2200</v>
      </c>
      <c s="8" t="inlineStr" r="I2911">
        <is>
          <t xml:space="preserve">Y</t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35600707</t>
        </is>
      </c>
      <c s="5" t="inlineStr" r="B2912">
        <is>
          <t xml:space="preserve">HOT-MIX ASPHALT BASE COURSE WIDENING, 7 3/4"</t>
        </is>
      </c>
      <c s="5" t="inlineStr" r="C2912">
        <is>
          <t xml:space="preserve">SQ YD  </t>
        </is>
      </c>
      <c s="6" r="D2912">
        <v>80.000</v>
      </c>
      <c s="7" r="E2912">
        <v>1</v>
      </c>
      <c s="8" t="inlineStr" r="F2912">
        <is>
          <t xml:space="preserve">62B64</t>
        </is>
      </c>
      <c s="8" t="inlineStr" r="G2912">
        <is>
          <t xml:space="preserve">011</t>
        </is>
      </c>
      <c s="9" r="H2912">
        <v>90.0000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35600707</t>
        </is>
      </c>
      <c s="5" t="inlineStr" r="B2913">
        <is>
          <t xml:space="preserve">HOT-MIX ASPHALT BASE COURSE WIDENING, 7 3/4"</t>
        </is>
      </c>
      <c s="5" t="inlineStr" r="C2913">
        <is>
          <t xml:space="preserve">SQ YD  </t>
        </is>
      </c>
      <c s="6" r="D2913">
        <v>80.000</v>
      </c>
      <c s="7" r="E2913">
        <v>1</v>
      </c>
      <c s="8" t="inlineStr" r="F2913">
        <is>
          <t xml:space="preserve">62B64</t>
        </is>
      </c>
      <c s="8" t="inlineStr" r="G2913">
        <is>
          <t xml:space="preserve">011</t>
        </is>
      </c>
      <c s="9" r="H2913">
        <v>152.0000</v>
      </c>
      <c s="8" t="inlineStr" r="I2913">
        <is>
          <t xml:space="preserve"/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35600707</t>
        </is>
      </c>
      <c s="5" t="inlineStr" r="B2914">
        <is>
          <t xml:space="preserve">HOT-MIX ASPHALT BASE COURSE WIDENING, 7 3/4"</t>
        </is>
      </c>
      <c s="5" t="inlineStr" r="C2914">
        <is>
          <t xml:space="preserve">SQ YD  </t>
        </is>
      </c>
      <c s="6" r="D2914">
        <v>80.000</v>
      </c>
      <c s="7" r="E2914">
        <v>1</v>
      </c>
      <c s="8" t="inlineStr" r="F2914">
        <is>
          <t xml:space="preserve">62B64</t>
        </is>
      </c>
      <c s="8" t="inlineStr" r="G2914">
        <is>
          <t xml:space="preserve">011</t>
        </is>
      </c>
      <c s="9" r="H2914">
        <v>174.3000</v>
      </c>
      <c s="8" t="inlineStr" r="I2914">
        <is>
          <t xml:space="preserve"/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35600707</t>
        </is>
      </c>
      <c s="5" t="inlineStr" r="B2915">
        <is>
          <t xml:space="preserve">HOT-MIX ASPHALT BASE COURSE WIDENING, 7 3/4"</t>
        </is>
      </c>
      <c s="5" t="inlineStr" r="C2915">
        <is>
          <t xml:space="preserve">SQ YD  </t>
        </is>
      </c>
      <c s="6" r="D2915">
        <v>80.000</v>
      </c>
      <c s="7" r="E2915">
        <v>1</v>
      </c>
      <c s="8" t="inlineStr" r="F2915">
        <is>
          <t xml:space="preserve">62B64</t>
        </is>
      </c>
      <c s="8" t="inlineStr" r="G2915">
        <is>
          <t xml:space="preserve">011</t>
        </is>
      </c>
      <c s="9" r="H2915">
        <v>243.3100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35600716</t>
        </is>
      </c>
      <c s="5" t="inlineStr" r="B2916">
        <is>
          <t xml:space="preserve">HOT-MIX ASPHALT BASE COURSE WIDENING, 10"</t>
        </is>
      </c>
      <c s="5" t="inlineStr" r="C2916">
        <is>
          <t xml:space="preserve">SQ YD  </t>
        </is>
      </c>
      <c s="6" r="D2916">
        <v>848.000</v>
      </c>
      <c s="7" r="E2916">
        <v>7</v>
      </c>
      <c s="8" t="inlineStr" r="F2916">
        <is>
          <t xml:space="preserve">74164</t>
        </is>
      </c>
      <c s="8" t="inlineStr" r="G2916">
        <is>
          <t xml:space="preserve">056</t>
        </is>
      </c>
      <c s="9" r="H2916">
        <v>205.9000</v>
      </c>
      <c s="8" t="inlineStr" r="I2916">
        <is>
          <t xml:space="preserve">Y</t>
        </is>
      </c>
      <c s="8" t="inlineStr" r="J2916">
        <is>
          <t xml:space="preserve"> Lawrence</t>
        </is>
      </c>
    </row>
    <row r="2917" ht="20.25" customHeight="0">
      <c s="5" t="inlineStr" r="A2917">
        <is>
          <t xml:space="preserve">35600716</t>
        </is>
      </c>
      <c s="5" t="inlineStr" r="B2917">
        <is>
          <t xml:space="preserve">HOT-MIX ASPHALT BASE COURSE WIDENING, 10"</t>
        </is>
      </c>
      <c s="5" t="inlineStr" r="C2917">
        <is>
          <t xml:space="preserve">SQ YD  </t>
        </is>
      </c>
      <c s="6" r="D2917">
        <v>848.000</v>
      </c>
      <c s="7" r="E2917">
        <v>7</v>
      </c>
      <c s="8" t="inlineStr" r="F2917">
        <is>
          <t xml:space="preserve">74164</t>
        </is>
      </c>
      <c s="8" t="inlineStr" r="G2917">
        <is>
          <t xml:space="preserve">056</t>
        </is>
      </c>
      <c s="9" r="H2917">
        <v>194.9600</v>
      </c>
      <c s="8" t="inlineStr" r="I2917">
        <is>
          <t xml:space="preserve"/>
        </is>
      </c>
      <c s="8" t="inlineStr" r="J2917">
        <is>
          <t xml:space="preserve"> Lawrence</t>
        </is>
      </c>
    </row>
    <row r="2918" ht="20.25" customHeight="0">
      <c s="5" t="inlineStr" r="A2918">
        <is>
          <t xml:space="preserve">35600716</t>
        </is>
      </c>
      <c s="5" t="inlineStr" r="B2918">
        <is>
          <t xml:space="preserve">HOT-MIX ASPHALT BASE COURSE WIDENING, 10"</t>
        </is>
      </c>
      <c s="5" t="inlineStr" r="C2918">
        <is>
          <t xml:space="preserve">SQ YD  </t>
        </is>
      </c>
      <c s="6" r="D2918">
        <v>848.000</v>
      </c>
      <c s="7" r="E2918">
        <v>7</v>
      </c>
      <c s="8" t="inlineStr" r="F2918">
        <is>
          <t xml:space="preserve">74164</t>
        </is>
      </c>
      <c s="8" t="inlineStr" r="G2918">
        <is>
          <t xml:space="preserve">056</t>
        </is>
      </c>
      <c s="9" r="H2918">
        <v>194.9600</v>
      </c>
      <c s="8" t="inlineStr" r="I2918">
        <is>
          <t xml:space="preserve"/>
        </is>
      </c>
      <c s="8" t="inlineStr" r="J2918">
        <is>
          <t xml:space="preserve"> Lawrence</t>
        </is>
      </c>
    </row>
    <row r="2919" ht="20.25" customHeight="0">
      <c s="5" t="inlineStr" r="A2919">
        <is>
          <t xml:space="preserve">35600716</t>
        </is>
      </c>
      <c s="5" t="inlineStr" r="B2919">
        <is>
          <t xml:space="preserve">HOT-MIX ASPHALT BASE COURSE WIDENING, 10"</t>
        </is>
      </c>
      <c s="5" t="inlineStr" r="C2919">
        <is>
          <t xml:space="preserve">SQ YD  </t>
        </is>
      </c>
      <c s="6" r="D2919">
        <v>1048.000</v>
      </c>
      <c s="7" r="E2919">
        <v>7</v>
      </c>
      <c s="8" t="inlineStr" r="F2919">
        <is>
          <t xml:space="preserve">74D09</t>
        </is>
      </c>
      <c s="8" t="inlineStr" r="G2919">
        <is>
          <t xml:space="preserve">062</t>
        </is>
      </c>
      <c s="9" r="H2919">
        <v>86.0000</v>
      </c>
      <c s="8" t="inlineStr" r="I2919">
        <is>
          <t xml:space="preserve">Y</t>
        </is>
      </c>
      <c s="8" t="inlineStr" r="J2919">
        <is>
          <t xml:space="preserve"> Wayne</t>
        </is>
      </c>
    </row>
    <row r="2920" ht="20.25" customHeight="0">
      <c s="5" t="inlineStr" r="A2920">
        <is>
          <t xml:space="preserve">35600716</t>
        </is>
      </c>
      <c s="5" t="inlineStr" r="B2920">
        <is>
          <t xml:space="preserve">HOT-MIX ASPHALT BASE COURSE WIDENING, 10"</t>
        </is>
      </c>
      <c s="5" t="inlineStr" r="C2920">
        <is>
          <t xml:space="preserve">SQ YD  </t>
        </is>
      </c>
      <c s="6" r="D2920">
        <v>1048.000</v>
      </c>
      <c s="7" r="E2920">
        <v>7</v>
      </c>
      <c s="8" t="inlineStr" r="F2920">
        <is>
          <t xml:space="preserve">74D09</t>
        </is>
      </c>
      <c s="8" t="inlineStr" r="G2920">
        <is>
          <t xml:space="preserve">062</t>
        </is>
      </c>
      <c s="9" r="H2920">
        <v>81.5700</v>
      </c>
      <c s="8" t="inlineStr" r="I2920">
        <is>
          <t xml:space="preserve"/>
        </is>
      </c>
      <c s="8" t="inlineStr" r="J2920">
        <is>
          <t xml:space="preserve"> Wayne</t>
        </is>
      </c>
    </row>
    <row r="2921" ht="20.25" customHeight="0">
      <c s="5" t="inlineStr" r="A2921">
        <is>
          <t xml:space="preserve">35600716</t>
        </is>
      </c>
      <c s="5" t="inlineStr" r="B2921">
        <is>
          <t xml:space="preserve">HOT-MIX ASPHALT BASE COURSE WIDENING, 10"</t>
        </is>
      </c>
      <c s="5" t="inlineStr" r="C2921">
        <is>
          <t xml:space="preserve">SQ YD  </t>
        </is>
      </c>
      <c s="6" r="D2921">
        <v>1048.000</v>
      </c>
      <c s="7" r="E2921">
        <v>7</v>
      </c>
      <c s="8" t="inlineStr" r="F2921">
        <is>
          <t xml:space="preserve">74D09</t>
        </is>
      </c>
      <c s="8" t="inlineStr" r="G2921">
        <is>
          <t xml:space="preserve">062</t>
        </is>
      </c>
      <c s="9" r="H2921">
        <v>105.0000</v>
      </c>
      <c s="8" t="inlineStr" r="I2921">
        <is>
          <t xml:space="preserve"/>
        </is>
      </c>
      <c s="8" t="inlineStr" r="J2921">
        <is>
          <t xml:space="preserve"> Wayne</t>
        </is>
      </c>
    </row>
    <row r="2922" ht="20.25" customHeight="0">
      <c s="5" t="inlineStr" r="A2922">
        <is>
          <t xml:space="preserve">35800100</t>
        </is>
      </c>
      <c s="5" t="inlineStr" r="B2922">
        <is>
          <t xml:space="preserve">PREPARATION OF BASE</t>
        </is>
      </c>
      <c s="5" t="inlineStr" r="C2922">
        <is>
          <t xml:space="preserve">SQ YD  </t>
        </is>
      </c>
      <c s="6" r="D2922">
        <v>4395.000</v>
      </c>
      <c s="7" r="E2922">
        <v>1</v>
      </c>
      <c s="8" t="inlineStr" r="F2922">
        <is>
          <t xml:space="preserve">61L35</t>
        </is>
      </c>
      <c s="8" t="inlineStr" r="G2922">
        <is>
          <t xml:space="preserve">004</t>
        </is>
      </c>
      <c s="9" r="H2922">
        <v>0.0100</v>
      </c>
      <c s="8" t="inlineStr" r="I2922">
        <is>
          <t xml:space="preserve">Y</t>
        </is>
      </c>
      <c s="8" t="inlineStr" r="J2922">
        <is>
          <t xml:space="preserve"> Cook</t>
        </is>
      </c>
    </row>
    <row r="2923" ht="20.25" customHeight="0">
      <c s="5" t="inlineStr" r="A2923">
        <is>
          <t xml:space="preserve">35800100</t>
        </is>
      </c>
      <c s="5" t="inlineStr" r="B2923">
        <is>
          <t xml:space="preserve">PREPARATION OF BASE</t>
        </is>
      </c>
      <c s="5" t="inlineStr" r="C2923">
        <is>
          <t xml:space="preserve">SQ YD  </t>
        </is>
      </c>
      <c s="6" r="D2923">
        <v>4395.000</v>
      </c>
      <c s="7" r="E2923">
        <v>1</v>
      </c>
      <c s="8" t="inlineStr" r="F2923">
        <is>
          <t xml:space="preserve">61L35</t>
        </is>
      </c>
      <c s="8" t="inlineStr" r="G2923">
        <is>
          <t xml:space="preserve">004</t>
        </is>
      </c>
      <c s="9" r="H2923">
        <v>1.5000</v>
      </c>
      <c s="8" t="inlineStr" r="I2923">
        <is>
          <t xml:space="preserve"/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35800100</t>
        </is>
      </c>
      <c s="5" t="inlineStr" r="B2924">
        <is>
          <t xml:space="preserve">PREPARATION OF BASE</t>
        </is>
      </c>
      <c s="5" t="inlineStr" r="C2924">
        <is>
          <t xml:space="preserve">SQ YD  </t>
        </is>
      </c>
      <c s="6" r="D2924">
        <v>4395.000</v>
      </c>
      <c s="7" r="E2924">
        <v>1</v>
      </c>
      <c s="8" t="inlineStr" r="F2924">
        <is>
          <t xml:space="preserve">61L35</t>
        </is>
      </c>
      <c s="8" t="inlineStr" r="G2924">
        <is>
          <t xml:space="preserve">004</t>
        </is>
      </c>
      <c s="9" r="H2924">
        <v>1.5600</v>
      </c>
      <c s="8" t="inlineStr" r="I2924">
        <is>
          <t xml:space="preserve"/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35800100</t>
        </is>
      </c>
      <c s="5" t="inlineStr" r="B2925">
        <is>
          <t xml:space="preserve">PREPARATION OF BASE</t>
        </is>
      </c>
      <c s="5" t="inlineStr" r="C2925">
        <is>
          <t xml:space="preserve">SQ YD  </t>
        </is>
      </c>
      <c s="6" r="D2925">
        <v>4395.000</v>
      </c>
      <c s="7" r="E2925">
        <v>1</v>
      </c>
      <c s="8" t="inlineStr" r="F2925">
        <is>
          <t xml:space="preserve">61L35</t>
        </is>
      </c>
      <c s="8" t="inlineStr" r="G2925">
        <is>
          <t xml:space="preserve">004</t>
        </is>
      </c>
      <c s="9" r="H2925">
        <v>1.9000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35800100</t>
        </is>
      </c>
      <c s="5" t="inlineStr" r="B2926">
        <is>
          <t xml:space="preserve">PREPARATION OF BASE</t>
        </is>
      </c>
      <c s="5" t="inlineStr" r="C2926">
        <is>
          <t xml:space="preserve">SQ YD  </t>
        </is>
      </c>
      <c s="6" r="D2926">
        <v>4395.000</v>
      </c>
      <c s="7" r="E2926">
        <v>1</v>
      </c>
      <c s="8" t="inlineStr" r="F2926">
        <is>
          <t xml:space="preserve">61L35</t>
        </is>
      </c>
      <c s="8" t="inlineStr" r="G2926">
        <is>
          <t xml:space="preserve">004</t>
        </is>
      </c>
      <c s="9" r="H2926">
        <v>3.0000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35800100</t>
        </is>
      </c>
      <c s="5" t="inlineStr" r="B2927">
        <is>
          <t xml:space="preserve">PREPARATION OF BASE</t>
        </is>
      </c>
      <c s="5" t="inlineStr" r="C2927">
        <is>
          <t xml:space="preserve">SQ YD  </t>
        </is>
      </c>
      <c s="6" r="D2927">
        <v>4395.000</v>
      </c>
      <c s="7" r="E2927">
        <v>1</v>
      </c>
      <c s="8" t="inlineStr" r="F2927">
        <is>
          <t xml:space="preserve">61L35</t>
        </is>
      </c>
      <c s="8" t="inlineStr" r="G2927">
        <is>
          <t xml:space="preserve">004</t>
        </is>
      </c>
      <c s="9" r="H2927">
        <v>3.5000</v>
      </c>
      <c s="8" t="inlineStr" r="I2927">
        <is>
          <t xml:space="preserve"/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40200100</t>
        </is>
      </c>
      <c s="5" t="inlineStr" r="B2928">
        <is>
          <t xml:space="preserve">AGGREGATE SURFACE COURSE, TYPE A</t>
        </is>
      </c>
      <c s="5" t="inlineStr" r="C2928">
        <is>
          <t xml:space="preserve">TON    </t>
        </is>
      </c>
      <c s="6" r="D2928">
        <v>64.000</v>
      </c>
      <c s="7" r="E2928">
        <v>4</v>
      </c>
      <c s="8" t="inlineStr" r="F2928">
        <is>
          <t xml:space="preserve">68J62</t>
        </is>
      </c>
      <c s="8" t="inlineStr" r="G2928">
        <is>
          <t xml:space="preserve">087</t>
        </is>
      </c>
      <c s="9" r="H2928">
        <v>253.0800</v>
      </c>
      <c s="8" t="inlineStr" r="I2928">
        <is>
          <t xml:space="preserve">Y</t>
        </is>
      </c>
      <c s="8" t="inlineStr" r="J2928">
        <is>
          <t xml:space="preserve"> Peoria</t>
        </is>
      </c>
    </row>
    <row r="2929" ht="20.25" customHeight="0">
      <c s="5" t="inlineStr" r="A2929">
        <is>
          <t xml:space="preserve">40200500</t>
        </is>
      </c>
      <c s="5" t="inlineStr" r="B2929">
        <is>
          <t xml:space="preserve">AGGREGATE SURFACE COURSE, TYPE A  6"</t>
        </is>
      </c>
      <c s="5" t="inlineStr" r="C2929">
        <is>
          <t xml:space="preserve">SQ YD  </t>
        </is>
      </c>
      <c s="6" r="D2929">
        <v>61.000</v>
      </c>
      <c s="7" r="E2929">
        <v>7</v>
      </c>
      <c s="8" t="inlineStr" r="F2929">
        <is>
          <t xml:space="preserve">95980</t>
        </is>
      </c>
      <c s="8" t="inlineStr" r="G2929">
        <is>
          <t xml:space="preserve">080</t>
        </is>
      </c>
      <c s="9" r="H2929">
        <v>53.0300</v>
      </c>
      <c s="8" t="inlineStr" r="I2929">
        <is>
          <t xml:space="preserve">Y</t>
        </is>
      </c>
      <c s="8" t="inlineStr" r="J2929">
        <is>
          <t xml:space="preserve"> Moultrie</t>
        </is>
      </c>
    </row>
    <row r="2930" ht="20.25" customHeight="0">
      <c s="5" t="inlineStr" r="A2930">
        <is>
          <t xml:space="preserve">40200500</t>
        </is>
      </c>
      <c s="5" t="inlineStr" r="B2930">
        <is>
          <t xml:space="preserve">AGGREGATE SURFACE COURSE, TYPE A  6"</t>
        </is>
      </c>
      <c s="5" t="inlineStr" r="C2930">
        <is>
          <t xml:space="preserve">SQ YD  </t>
        </is>
      </c>
      <c s="6" r="D2930">
        <v>61.000</v>
      </c>
      <c s="7" r="E2930">
        <v>7</v>
      </c>
      <c s="8" t="inlineStr" r="F2930">
        <is>
          <t xml:space="preserve">95980</t>
        </is>
      </c>
      <c s="8" t="inlineStr" r="G2930">
        <is>
          <t xml:space="preserve">080</t>
        </is>
      </c>
      <c s="9" r="H2930">
        <v>26.0000</v>
      </c>
      <c s="8" t="inlineStr" r="I2930">
        <is>
          <t xml:space="preserve"/>
        </is>
      </c>
      <c s="8" t="inlineStr" r="J2930">
        <is>
          <t xml:space="preserve"> Moultrie</t>
        </is>
      </c>
    </row>
    <row r="2931" ht="20.25" customHeight="0">
      <c s="5" t="inlineStr" r="A2931">
        <is>
          <t xml:space="preserve">40200500</t>
        </is>
      </c>
      <c s="5" t="inlineStr" r="B2931">
        <is>
          <t xml:space="preserve">AGGREGATE SURFACE COURSE, TYPE A  6"</t>
        </is>
      </c>
      <c s="5" t="inlineStr" r="C2931">
        <is>
          <t xml:space="preserve">SQ YD  </t>
        </is>
      </c>
      <c s="6" r="D2931">
        <v>61.000</v>
      </c>
      <c s="7" r="E2931">
        <v>7</v>
      </c>
      <c s="8" t="inlineStr" r="F2931">
        <is>
          <t xml:space="preserve">95980</t>
        </is>
      </c>
      <c s="8" t="inlineStr" r="G2931">
        <is>
          <t xml:space="preserve">080</t>
        </is>
      </c>
      <c s="9" r="H2931">
        <v>30.0000</v>
      </c>
      <c s="8" t="inlineStr" r="I2931">
        <is>
          <t xml:space="preserve"/>
        </is>
      </c>
      <c s="8" t="inlineStr" r="J2931">
        <is>
          <t xml:space="preserve"> Moultrie</t>
        </is>
      </c>
    </row>
    <row r="2932" ht="20.25" customHeight="0">
      <c s="5" t="inlineStr" r="A2932">
        <is>
          <t xml:space="preserve">40200500</t>
        </is>
      </c>
      <c s="5" t="inlineStr" r="B2932">
        <is>
          <t xml:space="preserve">AGGREGATE SURFACE COURSE, TYPE A  6"</t>
        </is>
      </c>
      <c s="5" t="inlineStr" r="C2932">
        <is>
          <t xml:space="preserve">SQ YD  </t>
        </is>
      </c>
      <c s="6" r="D2932">
        <v>61.000</v>
      </c>
      <c s="7" r="E2932">
        <v>7</v>
      </c>
      <c s="8" t="inlineStr" r="F2932">
        <is>
          <t xml:space="preserve">95980</t>
        </is>
      </c>
      <c s="8" t="inlineStr" r="G2932">
        <is>
          <t xml:space="preserve">080</t>
        </is>
      </c>
      <c s="9" r="H2932">
        <v>32.5000</v>
      </c>
      <c s="8" t="inlineStr" r="I2932">
        <is>
          <t xml:space="preserve"/>
        </is>
      </c>
      <c s="8" t="inlineStr" r="J2932">
        <is>
          <t xml:space="preserve"> Moultrie</t>
        </is>
      </c>
    </row>
    <row r="2933" ht="20.25" customHeight="0">
      <c s="5" t="inlineStr" r="A2933">
        <is>
          <t xml:space="preserve">40200500</t>
        </is>
      </c>
      <c s="5" t="inlineStr" r="B2933">
        <is>
          <t xml:space="preserve">AGGREGATE SURFACE COURSE, TYPE A  6"</t>
        </is>
      </c>
      <c s="5" t="inlineStr" r="C2933">
        <is>
          <t xml:space="preserve">SQ YD  </t>
        </is>
      </c>
      <c s="6" r="D2933">
        <v>61.000</v>
      </c>
      <c s="7" r="E2933">
        <v>7</v>
      </c>
      <c s="8" t="inlineStr" r="F2933">
        <is>
          <t xml:space="preserve">95980</t>
        </is>
      </c>
      <c s="8" t="inlineStr" r="G2933">
        <is>
          <t xml:space="preserve">080</t>
        </is>
      </c>
      <c s="9" r="H2933">
        <v>57.0000</v>
      </c>
      <c s="8" t="inlineStr" r="I2933">
        <is>
          <t xml:space="preserve"/>
        </is>
      </c>
      <c s="8" t="inlineStr" r="J2933">
        <is>
          <t xml:space="preserve"> Moultrie</t>
        </is>
      </c>
    </row>
    <row r="2934" ht="20.25" customHeight="0">
      <c s="5" t="inlineStr" r="A2934">
        <is>
          <t xml:space="preserve">40200500</t>
        </is>
      </c>
      <c s="5" t="inlineStr" r="B2934">
        <is>
          <t xml:space="preserve">AGGREGATE SURFACE COURSE, TYPE A  6"</t>
        </is>
      </c>
      <c s="5" t="inlineStr" r="C2934">
        <is>
          <t xml:space="preserve">SQ YD  </t>
        </is>
      </c>
      <c s="6" r="D2934">
        <v>363.000</v>
      </c>
      <c s="7" r="E2934">
        <v>8</v>
      </c>
      <c s="8" t="inlineStr" r="F2934">
        <is>
          <t xml:space="preserve">97833</t>
        </is>
      </c>
      <c s="8" t="inlineStr" r="G2934">
        <is>
          <t xml:space="preserve">094</t>
        </is>
      </c>
      <c s="9" r="H2934">
        <v>16.1000</v>
      </c>
      <c s="8" t="inlineStr" r="I2934">
        <is>
          <t xml:space="preserve">Y</t>
        </is>
      </c>
      <c s="8" t="inlineStr" r="J2934">
        <is>
          <t xml:space="preserve"> Madison</t>
        </is>
      </c>
    </row>
    <row r="2935" ht="20.25" customHeight="0">
      <c s="5" t="inlineStr" r="A2935">
        <is>
          <t xml:space="preserve">40200500</t>
        </is>
      </c>
      <c s="5" t="inlineStr" r="B2935">
        <is>
          <t xml:space="preserve">AGGREGATE SURFACE COURSE, TYPE A  6"</t>
        </is>
      </c>
      <c s="5" t="inlineStr" r="C2935">
        <is>
          <t xml:space="preserve">SQ YD  </t>
        </is>
      </c>
      <c s="6" r="D2935">
        <v>363.000</v>
      </c>
      <c s="7" r="E2935">
        <v>8</v>
      </c>
      <c s="8" t="inlineStr" r="F2935">
        <is>
          <t xml:space="preserve">97833</t>
        </is>
      </c>
      <c s="8" t="inlineStr" r="G2935">
        <is>
          <t xml:space="preserve">094</t>
        </is>
      </c>
      <c s="9" r="H2935">
        <v>15.0000</v>
      </c>
      <c s="8" t="inlineStr" r="I2935">
        <is>
          <t xml:space="preserve"/>
        </is>
      </c>
      <c s="8" t="inlineStr" r="J2935">
        <is>
          <t xml:space="preserve"> Madison</t>
        </is>
      </c>
    </row>
    <row r="2936" ht="20.25" customHeight="0">
      <c s="5" t="inlineStr" r="A2936">
        <is>
          <t xml:space="preserve">40200700</t>
        </is>
      </c>
      <c s="5" t="inlineStr" r="B2936">
        <is>
          <t xml:space="preserve">AGGREGATE SURFACE COURSE, TYPE A  8"</t>
        </is>
      </c>
      <c s="5" t="inlineStr" r="C2936">
        <is>
          <t xml:space="preserve">SQ YD  </t>
        </is>
      </c>
      <c s="6" r="D2936">
        <v>107.000</v>
      </c>
      <c s="7" r="E2936">
        <v>3</v>
      </c>
      <c s="8" t="inlineStr" r="F2936">
        <is>
          <t xml:space="preserve">87846</t>
        </is>
      </c>
      <c s="8" t="inlineStr" r="G2936">
        <is>
          <t xml:space="preserve">077</t>
        </is>
      </c>
      <c s="9" r="H2936">
        <v>11.0000</v>
      </c>
      <c s="8" t="inlineStr" r="I2936">
        <is>
          <t xml:space="preserve">Y</t>
        </is>
      </c>
      <c s="8" t="inlineStr" r="J2936">
        <is>
          <t xml:space="preserve"> Kendall</t>
        </is>
      </c>
    </row>
    <row r="2937" ht="20.25" customHeight="0">
      <c s="5" t="inlineStr" r="A2937">
        <is>
          <t xml:space="preserve">40200700</t>
        </is>
      </c>
      <c s="5" t="inlineStr" r="B2937">
        <is>
          <t xml:space="preserve">AGGREGATE SURFACE COURSE, TYPE A  8"</t>
        </is>
      </c>
      <c s="5" t="inlineStr" r="C2937">
        <is>
          <t xml:space="preserve">SQ YD  </t>
        </is>
      </c>
      <c s="6" r="D2937">
        <v>107.000</v>
      </c>
      <c s="7" r="E2937">
        <v>3</v>
      </c>
      <c s="8" t="inlineStr" r="F2937">
        <is>
          <t xml:space="preserve">87846</t>
        </is>
      </c>
      <c s="8" t="inlineStr" r="G2937">
        <is>
          <t xml:space="preserve">077</t>
        </is>
      </c>
      <c s="9" r="H2937">
        <v>25.0000</v>
      </c>
      <c s="8" t="inlineStr" r="I2937">
        <is>
          <t xml:space="preserve"/>
        </is>
      </c>
      <c s="8" t="inlineStr" r="J2937">
        <is>
          <t xml:space="preserve"> Kendall</t>
        </is>
      </c>
    </row>
    <row r="2938" ht="20.25" customHeight="0">
      <c s="5" t="inlineStr" r="A2938">
        <is>
          <t xml:space="preserve">40200700</t>
        </is>
      </c>
      <c s="5" t="inlineStr" r="B2938">
        <is>
          <t xml:space="preserve">AGGREGATE SURFACE COURSE, TYPE A  8"</t>
        </is>
      </c>
      <c s="5" t="inlineStr" r="C2938">
        <is>
          <t xml:space="preserve">SQ YD  </t>
        </is>
      </c>
      <c s="6" r="D2938">
        <v>107.000</v>
      </c>
      <c s="7" r="E2938">
        <v>3</v>
      </c>
      <c s="8" t="inlineStr" r="F2938">
        <is>
          <t xml:space="preserve">87846</t>
        </is>
      </c>
      <c s="8" t="inlineStr" r="G2938">
        <is>
          <t xml:space="preserve">077</t>
        </is>
      </c>
      <c s="9" r="H2938">
        <v>38.0000</v>
      </c>
      <c s="8" t="inlineStr" r="I2938">
        <is>
          <t xml:space="preserve"/>
        </is>
      </c>
      <c s="8" t="inlineStr" r="J2938">
        <is>
          <t xml:space="preserve"> Kendall</t>
        </is>
      </c>
    </row>
    <row r="2939" ht="20.25" customHeight="0">
      <c s="5" t="inlineStr" r="A2939">
        <is>
          <t xml:space="preserve">40200700</t>
        </is>
      </c>
      <c s="5" t="inlineStr" r="B2939">
        <is>
          <t xml:space="preserve">AGGREGATE SURFACE COURSE, TYPE A  8"</t>
        </is>
      </c>
      <c s="5" t="inlineStr" r="C2939">
        <is>
          <t xml:space="preserve">SQ YD  </t>
        </is>
      </c>
      <c s="6" r="D2939">
        <v>107.000</v>
      </c>
      <c s="7" r="E2939">
        <v>3</v>
      </c>
      <c s="8" t="inlineStr" r="F2939">
        <is>
          <t xml:space="preserve">87846</t>
        </is>
      </c>
      <c s="8" t="inlineStr" r="G2939">
        <is>
          <t xml:space="preserve">077</t>
        </is>
      </c>
      <c s="9" r="H2939">
        <v>42.5000</v>
      </c>
      <c s="8" t="inlineStr" r="I2939">
        <is>
          <t xml:space="preserve"/>
        </is>
      </c>
      <c s="8" t="inlineStr" r="J2939">
        <is>
          <t xml:space="preserve"> Kendall</t>
        </is>
      </c>
    </row>
    <row r="2940" ht="20.25" customHeight="0">
      <c s="5" t="inlineStr" r="A2940">
        <is>
          <t xml:space="preserve">40200800</t>
        </is>
      </c>
      <c s="5" t="inlineStr" r="B2940">
        <is>
          <t xml:space="preserve">AGGREGATE SURFACE COURSE, TYPE B</t>
        </is>
      </c>
      <c s="5" t="inlineStr" r="C2940">
        <is>
          <t xml:space="preserve">TON    </t>
        </is>
      </c>
      <c s="6" r="D2940">
        <v>1.000</v>
      </c>
      <c s="7" r="E2940">
        <v>1</v>
      </c>
      <c s="8" t="inlineStr" r="F2940">
        <is>
          <t xml:space="preserve">61L74</t>
        </is>
      </c>
      <c s="8" t="inlineStr" r="G2940">
        <is>
          <t xml:space="preserve">010</t>
        </is>
      </c>
      <c s="9" r="H2940">
        <v>100.0000</v>
      </c>
      <c s="8" t="inlineStr" r="I2940">
        <is>
          <t xml:space="preserve">Y</t>
        </is>
      </c>
      <c s="8" t="inlineStr" r="J2940">
        <is>
          <t xml:space="preserve"> Kane</t>
        </is>
      </c>
    </row>
    <row r="2941" ht="20.25" customHeight="0">
      <c s="5" t="inlineStr" r="A2941">
        <is>
          <t xml:space="preserve">40200800</t>
        </is>
      </c>
      <c s="5" t="inlineStr" r="B2941">
        <is>
          <t xml:space="preserve">AGGREGATE SURFACE COURSE, TYPE B</t>
        </is>
      </c>
      <c s="5" t="inlineStr" r="C2941">
        <is>
          <t xml:space="preserve">TON    </t>
        </is>
      </c>
      <c s="6" r="D2941">
        <v>1.000</v>
      </c>
      <c s="7" r="E2941">
        <v>1</v>
      </c>
      <c s="8" t="inlineStr" r="F2941">
        <is>
          <t xml:space="preserve">61L74</t>
        </is>
      </c>
      <c s="8" t="inlineStr" r="G2941">
        <is>
          <t xml:space="preserve">010</t>
        </is>
      </c>
      <c s="9" r="H2941">
        <v>35.0000</v>
      </c>
      <c s="8" t="inlineStr" r="I2941">
        <is>
          <t xml:space="preserve"/>
        </is>
      </c>
      <c s="8" t="inlineStr" r="J2941">
        <is>
          <t xml:space="preserve"> Kane</t>
        </is>
      </c>
    </row>
    <row r="2942" ht="20.25" customHeight="0">
      <c s="5" t="inlineStr" r="A2942">
        <is>
          <t xml:space="preserve">40200800</t>
        </is>
      </c>
      <c s="5" t="inlineStr" r="B2942">
        <is>
          <t xml:space="preserve">AGGREGATE SURFACE COURSE, TYPE B</t>
        </is>
      </c>
      <c s="5" t="inlineStr" r="C2942">
        <is>
          <t xml:space="preserve">TON    </t>
        </is>
      </c>
      <c s="6" r="D2942">
        <v>1.000</v>
      </c>
      <c s="7" r="E2942">
        <v>1</v>
      </c>
      <c s="8" t="inlineStr" r="F2942">
        <is>
          <t xml:space="preserve">61L74</t>
        </is>
      </c>
      <c s="8" t="inlineStr" r="G2942">
        <is>
          <t xml:space="preserve">010</t>
        </is>
      </c>
      <c s="9" r="H2942">
        <v>45.0000</v>
      </c>
      <c s="8" t="inlineStr" r="I2942">
        <is>
          <t xml:space="preserve"/>
        </is>
      </c>
      <c s="8" t="inlineStr" r="J2942">
        <is>
          <t xml:space="preserve"> Kane</t>
        </is>
      </c>
    </row>
    <row r="2943" ht="20.25" customHeight="0">
      <c s="5" t="inlineStr" r="A2943">
        <is>
          <t xml:space="preserve">40200800</t>
        </is>
      </c>
      <c s="5" t="inlineStr" r="B2943">
        <is>
          <t xml:space="preserve">AGGREGATE SURFACE COURSE, TYPE B</t>
        </is>
      </c>
      <c s="5" t="inlineStr" r="C2943">
        <is>
          <t xml:space="preserve">TON    </t>
        </is>
      </c>
      <c s="6" r="D2943">
        <v>1.000</v>
      </c>
      <c s="7" r="E2943">
        <v>1</v>
      </c>
      <c s="8" t="inlineStr" r="F2943">
        <is>
          <t xml:space="preserve">61L74</t>
        </is>
      </c>
      <c s="8" t="inlineStr" r="G2943">
        <is>
          <t xml:space="preserve">010</t>
        </is>
      </c>
      <c s="9" r="H2943">
        <v>200.0000</v>
      </c>
      <c s="8" t="inlineStr" r="I2943">
        <is>
          <t xml:space="preserve"/>
        </is>
      </c>
      <c s="8" t="inlineStr" r="J2943">
        <is>
          <t xml:space="preserve"> Kane</t>
        </is>
      </c>
    </row>
    <row r="2944" ht="20.25" customHeight="0">
      <c s="5" t="inlineStr" r="A2944">
        <is>
          <t xml:space="preserve">40200800</t>
        </is>
      </c>
      <c s="5" t="inlineStr" r="B2944">
        <is>
          <t xml:space="preserve">AGGREGATE SURFACE COURSE, TYPE B</t>
        </is>
      </c>
      <c s="5" t="inlineStr" r="C2944">
        <is>
          <t xml:space="preserve">TON    </t>
        </is>
      </c>
      <c s="6" r="D2944">
        <v>1.000</v>
      </c>
      <c s="7" r="E2944">
        <v>1</v>
      </c>
      <c s="8" t="inlineStr" r="F2944">
        <is>
          <t xml:space="preserve">61L74</t>
        </is>
      </c>
      <c s="8" t="inlineStr" r="G2944">
        <is>
          <t xml:space="preserve">010</t>
        </is>
      </c>
      <c s="9" r="H2944">
        <v>300.0000</v>
      </c>
      <c s="8" t="inlineStr" r="I2944">
        <is>
          <t xml:space="preserve"/>
        </is>
      </c>
      <c s="8" t="inlineStr" r="J2944">
        <is>
          <t xml:space="preserve"> Kane</t>
        </is>
      </c>
    </row>
    <row r="2945" ht="20.25" customHeight="0">
      <c s="5" t="inlineStr" r="A2945">
        <is>
          <t xml:space="preserve">40200800</t>
        </is>
      </c>
      <c s="5" t="inlineStr" r="B2945">
        <is>
          <t xml:space="preserve">AGGREGATE SURFACE COURSE, TYPE B</t>
        </is>
      </c>
      <c s="5" t="inlineStr" r="C2945">
        <is>
          <t xml:space="preserve">TON    </t>
        </is>
      </c>
      <c s="6" r="D2945">
        <v>1.000</v>
      </c>
      <c s="7" r="E2945">
        <v>1</v>
      </c>
      <c s="8" t="inlineStr" r="F2945">
        <is>
          <t xml:space="preserve">61L74</t>
        </is>
      </c>
      <c s="8" t="inlineStr" r="G2945">
        <is>
          <t xml:space="preserve">010</t>
        </is>
      </c>
      <c s="9" r="H2945">
        <v>312.9700</v>
      </c>
      <c s="8" t="inlineStr" r="I2945">
        <is>
          <t xml:space="preserve"/>
        </is>
      </c>
      <c s="8" t="inlineStr" r="J2945">
        <is>
          <t xml:space="preserve"> Kane</t>
        </is>
      </c>
    </row>
    <row r="2946" ht="20.25" customHeight="0">
      <c s="5" t="inlineStr" r="A2946">
        <is>
          <t xml:space="preserve">40200800</t>
        </is>
      </c>
      <c s="5" t="inlineStr" r="B2946">
        <is>
          <t xml:space="preserve">AGGREGATE SURFACE COURSE, TYPE B</t>
        </is>
      </c>
      <c s="5" t="inlineStr" r="C2946">
        <is>
          <t xml:space="preserve">TON    </t>
        </is>
      </c>
      <c s="6" r="D2946">
        <v>1.000</v>
      </c>
      <c s="7" r="E2946">
        <v>1</v>
      </c>
      <c s="8" t="inlineStr" r="F2946">
        <is>
          <t xml:space="preserve">61L74</t>
        </is>
      </c>
      <c s="8" t="inlineStr" r="G2946">
        <is>
          <t xml:space="preserve">010</t>
        </is>
      </c>
      <c s="9" r="H2946">
        <v>485.0000</v>
      </c>
      <c s="8" t="inlineStr" r="I2946">
        <is>
          <t xml:space="preserve"/>
        </is>
      </c>
      <c s="8" t="inlineStr" r="J2946">
        <is>
          <t xml:space="preserve"> Kane</t>
        </is>
      </c>
    </row>
    <row r="2947" ht="20.25" customHeight="0">
      <c s="5" t="inlineStr" r="A2947">
        <is>
          <t xml:space="preserve">40200800</t>
        </is>
      </c>
      <c s="5" t="inlineStr" r="B2947">
        <is>
          <t xml:space="preserve">AGGREGATE SURFACE COURSE, TYPE B</t>
        </is>
      </c>
      <c s="5" t="inlineStr" r="C2947">
        <is>
          <t xml:space="preserve">TON    </t>
        </is>
      </c>
      <c s="6" r="D2947">
        <v>1.000</v>
      </c>
      <c s="7" r="E2947">
        <v>1</v>
      </c>
      <c s="8" t="inlineStr" r="F2947">
        <is>
          <t xml:space="preserve">61L74</t>
        </is>
      </c>
      <c s="8" t="inlineStr" r="G2947">
        <is>
          <t xml:space="preserve">010</t>
        </is>
      </c>
      <c s="9" r="H2947">
        <v>500.0000</v>
      </c>
      <c s="8" t="inlineStr" r="I2947">
        <is>
          <t xml:space="preserve"/>
        </is>
      </c>
      <c s="8" t="inlineStr" r="J2947">
        <is>
          <t xml:space="preserve"> Kane</t>
        </is>
      </c>
    </row>
    <row r="2948" ht="20.25" customHeight="0">
      <c s="5" t="inlineStr" r="A2948">
        <is>
          <t xml:space="preserve">40200800</t>
        </is>
      </c>
      <c s="5" t="inlineStr" r="B2948">
        <is>
          <t xml:space="preserve">AGGREGATE SURFACE COURSE, TYPE B</t>
        </is>
      </c>
      <c s="5" t="inlineStr" r="C2948">
        <is>
          <t xml:space="preserve">TON    </t>
        </is>
      </c>
      <c s="6" r="D2948">
        <v>123.000</v>
      </c>
      <c s="7" r="E2948">
        <v>5</v>
      </c>
      <c s="8" t="inlineStr" r="F2948">
        <is>
          <t xml:space="preserve">70C33</t>
        </is>
      </c>
      <c s="8" t="inlineStr" r="G2948">
        <is>
          <t xml:space="preserve">042</t>
        </is>
      </c>
      <c s="9" r="H2948">
        <v>114.0000</v>
      </c>
      <c s="8" t="inlineStr" r="I2948">
        <is>
          <t xml:space="preserve">Y</t>
        </is>
      </c>
      <c s="8" t="inlineStr" r="J2948">
        <is>
          <t xml:space="preserve"> McLean</t>
        </is>
      </c>
    </row>
    <row r="2949" ht="20.25" customHeight="0">
      <c s="5" t="inlineStr" r="A2949">
        <is>
          <t xml:space="preserve">40200800</t>
        </is>
      </c>
      <c s="5" t="inlineStr" r="B2949">
        <is>
          <t xml:space="preserve">AGGREGATE SURFACE COURSE, TYPE B</t>
        </is>
      </c>
      <c s="5" t="inlineStr" r="C2949">
        <is>
          <t xml:space="preserve">TON    </t>
        </is>
      </c>
      <c s="6" r="D2949">
        <v>123.000</v>
      </c>
      <c s="7" r="E2949">
        <v>5</v>
      </c>
      <c s="8" t="inlineStr" r="F2949">
        <is>
          <t xml:space="preserve">70C33</t>
        </is>
      </c>
      <c s="8" t="inlineStr" r="G2949">
        <is>
          <t xml:space="preserve">042</t>
        </is>
      </c>
      <c s="9" r="H2949">
        <v>70.6800</v>
      </c>
      <c s="8" t="inlineStr" r="I2949">
        <is>
          <t xml:space="preserve"/>
        </is>
      </c>
      <c s="8" t="inlineStr" r="J2949">
        <is>
          <t xml:space="preserve"> McLean</t>
        </is>
      </c>
    </row>
    <row r="2950" ht="20.25" customHeight="0">
      <c s="5" t="inlineStr" r="A2950">
        <is>
          <t xml:space="preserve">40200800</t>
        </is>
      </c>
      <c s="5" t="inlineStr" r="B2950">
        <is>
          <t xml:space="preserve">AGGREGATE SURFACE COURSE, TYPE B</t>
        </is>
      </c>
      <c s="5" t="inlineStr" r="C2950">
        <is>
          <t xml:space="preserve">TON    </t>
        </is>
      </c>
      <c s="6" r="D2950">
        <v>123.000</v>
      </c>
      <c s="7" r="E2950">
        <v>5</v>
      </c>
      <c s="8" t="inlineStr" r="F2950">
        <is>
          <t xml:space="preserve">70C33</t>
        </is>
      </c>
      <c s="8" t="inlineStr" r="G2950">
        <is>
          <t xml:space="preserve">042</t>
        </is>
      </c>
      <c s="9" r="H2950">
        <v>112.0000</v>
      </c>
      <c s="8" t="inlineStr" r="I2950">
        <is>
          <t xml:space="preserve"/>
        </is>
      </c>
      <c s="8" t="inlineStr" r="J2950">
        <is>
          <t xml:space="preserve"> McLean</t>
        </is>
      </c>
    </row>
    <row r="2951" ht="20.25" customHeight="0">
      <c s="5" t="inlineStr" r="A2951">
        <is>
          <t xml:space="preserve">40200800</t>
        </is>
      </c>
      <c s="5" t="inlineStr" r="B2951">
        <is>
          <t xml:space="preserve">AGGREGATE SURFACE COURSE, TYPE B</t>
        </is>
      </c>
      <c s="5" t="inlineStr" r="C2951">
        <is>
          <t xml:space="preserve">TON    </t>
        </is>
      </c>
      <c s="6" r="D2951">
        <v>188.000</v>
      </c>
      <c s="7" r="E2951">
        <v>7</v>
      </c>
      <c s="8" t="inlineStr" r="F2951">
        <is>
          <t xml:space="preserve">74164</t>
        </is>
      </c>
      <c s="8" t="inlineStr" r="G2951">
        <is>
          <t xml:space="preserve">056</t>
        </is>
      </c>
      <c s="9" r="H2951">
        <v>57.8000</v>
      </c>
      <c s="8" t="inlineStr" r="I2951">
        <is>
          <t xml:space="preserve">Y</t>
        </is>
      </c>
      <c s="8" t="inlineStr" r="J2951">
        <is>
          <t xml:space="preserve"> Lawrence</t>
        </is>
      </c>
    </row>
    <row r="2952" ht="20.25" customHeight="0">
      <c s="5" t="inlineStr" r="A2952">
        <is>
          <t xml:space="preserve">40200800</t>
        </is>
      </c>
      <c s="5" t="inlineStr" r="B2952">
        <is>
          <t xml:space="preserve">AGGREGATE SURFACE COURSE, TYPE B</t>
        </is>
      </c>
      <c s="5" t="inlineStr" r="C2952">
        <is>
          <t xml:space="preserve">TON    </t>
        </is>
      </c>
      <c s="6" r="D2952">
        <v>188.000</v>
      </c>
      <c s="7" r="E2952">
        <v>7</v>
      </c>
      <c s="8" t="inlineStr" r="F2952">
        <is>
          <t xml:space="preserve">74164</t>
        </is>
      </c>
      <c s="8" t="inlineStr" r="G2952">
        <is>
          <t xml:space="preserve">056</t>
        </is>
      </c>
      <c s="9" r="H2952">
        <v>56.0000</v>
      </c>
      <c s="8" t="inlineStr" r="I2952">
        <is>
          <t xml:space="preserve"/>
        </is>
      </c>
      <c s="8" t="inlineStr" r="J2952">
        <is>
          <t xml:space="preserve"> Lawrence</t>
        </is>
      </c>
    </row>
    <row r="2953" ht="20.25" customHeight="0">
      <c s="5" t="inlineStr" r="A2953">
        <is>
          <t xml:space="preserve">40200800</t>
        </is>
      </c>
      <c s="5" t="inlineStr" r="B2953">
        <is>
          <t xml:space="preserve">AGGREGATE SURFACE COURSE, TYPE B</t>
        </is>
      </c>
      <c s="5" t="inlineStr" r="C2953">
        <is>
          <t xml:space="preserve">TON    </t>
        </is>
      </c>
      <c s="6" r="D2953">
        <v>188.000</v>
      </c>
      <c s="7" r="E2953">
        <v>7</v>
      </c>
      <c s="8" t="inlineStr" r="F2953">
        <is>
          <t xml:space="preserve">74164</t>
        </is>
      </c>
      <c s="8" t="inlineStr" r="G2953">
        <is>
          <t xml:space="preserve">056</t>
        </is>
      </c>
      <c s="9" r="H2953">
        <v>115.1900</v>
      </c>
      <c s="8" t="inlineStr" r="I2953">
        <is>
          <t xml:space="preserve"/>
        </is>
      </c>
      <c s="8" t="inlineStr" r="J2953">
        <is>
          <t xml:space="preserve"> Lawrence</t>
        </is>
      </c>
    </row>
    <row r="2954" ht="20.25" customHeight="0">
      <c s="5" t="inlineStr" r="A2954">
        <is>
          <t xml:space="preserve">40200800</t>
        </is>
      </c>
      <c s="5" t="inlineStr" r="B2954">
        <is>
          <t xml:space="preserve">AGGREGATE SURFACE COURSE, TYPE B</t>
        </is>
      </c>
      <c s="5" t="inlineStr" r="C2954">
        <is>
          <t xml:space="preserve">TON    </t>
        </is>
      </c>
      <c s="6" r="D2954">
        <v>13.000</v>
      </c>
      <c s="7" r="E2954">
        <v>7</v>
      </c>
      <c s="8" t="inlineStr" r="F2954">
        <is>
          <t xml:space="preserve">74608</t>
        </is>
      </c>
      <c s="8" t="inlineStr" r="G2954">
        <is>
          <t xml:space="preserve">059</t>
        </is>
      </c>
      <c s="9" r="H2954">
        <v>145.5000</v>
      </c>
      <c s="8" t="inlineStr" r="I2954">
        <is>
          <t xml:space="preserve">Y</t>
        </is>
      </c>
      <c s="8" t="inlineStr" r="J2954">
        <is>
          <t xml:space="preserve"> Effingham</t>
        </is>
      </c>
    </row>
    <row r="2955" ht="20.25" customHeight="0">
      <c s="5" t="inlineStr" r="A2955">
        <is>
          <t xml:space="preserve">40200800</t>
        </is>
      </c>
      <c s="5" t="inlineStr" r="B2955">
        <is>
          <t xml:space="preserve">AGGREGATE SURFACE COURSE, TYPE B</t>
        </is>
      </c>
      <c s="5" t="inlineStr" r="C2955">
        <is>
          <t xml:space="preserve">TON    </t>
        </is>
      </c>
      <c s="6" r="D2955">
        <v>308.000</v>
      </c>
      <c s="7" r="E2955">
        <v>9</v>
      </c>
      <c s="8" t="inlineStr" r="F2955">
        <is>
          <t xml:space="preserve">78789</t>
        </is>
      </c>
      <c s="8" t="inlineStr" r="G2955">
        <is>
          <t xml:space="preserve">071</t>
        </is>
      </c>
      <c s="9" r="H2955">
        <v>26.3900</v>
      </c>
      <c s="8" t="inlineStr" r="I2955">
        <is>
          <t xml:space="preserve">Y</t>
        </is>
      </c>
      <c s="8" t="inlineStr" r="J2955">
        <is>
          <t xml:space="preserve"> Gallatin, White</t>
        </is>
      </c>
    </row>
    <row r="2956" ht="20.25" customHeight="0">
      <c s="5" t="inlineStr" r="A2956">
        <is>
          <t xml:space="preserve">40200800</t>
        </is>
      </c>
      <c s="5" t="inlineStr" r="B2956">
        <is>
          <t xml:space="preserve">AGGREGATE SURFACE COURSE, TYPE B</t>
        </is>
      </c>
      <c s="5" t="inlineStr" r="C2956">
        <is>
          <t xml:space="preserve">TON    </t>
        </is>
      </c>
      <c s="6" r="D2956">
        <v>308.000</v>
      </c>
      <c s="7" r="E2956">
        <v>9</v>
      </c>
      <c s="8" t="inlineStr" r="F2956">
        <is>
          <t xml:space="preserve">78789</t>
        </is>
      </c>
      <c s="8" t="inlineStr" r="G2956">
        <is>
          <t xml:space="preserve">071</t>
        </is>
      </c>
      <c s="9" r="H2956">
        <v>45.8000</v>
      </c>
      <c s="8" t="inlineStr" r="I2956">
        <is>
          <t xml:space="preserve"/>
        </is>
      </c>
      <c s="8" t="inlineStr" r="J2956">
        <is>
          <t xml:space="preserve"> Gallatin, White</t>
        </is>
      </c>
    </row>
    <row r="2957" ht="20.25" customHeight="0">
      <c s="5" t="inlineStr" r="A2957">
        <is>
          <t xml:space="preserve">40200800</t>
        </is>
      </c>
      <c s="5" t="inlineStr" r="B2957">
        <is>
          <t xml:space="preserve">AGGREGATE SURFACE COURSE, TYPE B</t>
        </is>
      </c>
      <c s="5" t="inlineStr" r="C2957">
        <is>
          <t xml:space="preserve">TON    </t>
        </is>
      </c>
      <c s="6" r="D2957">
        <v>308.000</v>
      </c>
      <c s="7" r="E2957">
        <v>9</v>
      </c>
      <c s="8" t="inlineStr" r="F2957">
        <is>
          <t xml:space="preserve">78789</t>
        </is>
      </c>
      <c s="8" t="inlineStr" r="G2957">
        <is>
          <t xml:space="preserve">071</t>
        </is>
      </c>
      <c s="9" r="H2957">
        <v>52.0000</v>
      </c>
      <c s="8" t="inlineStr" r="I2957">
        <is>
          <t xml:space="preserve"/>
        </is>
      </c>
      <c s="8" t="inlineStr" r="J2957">
        <is>
          <t xml:space="preserve"> Gallatin, White</t>
        </is>
      </c>
    </row>
    <row r="2958" ht="20.25" customHeight="0">
      <c s="5" t="inlineStr" r="A2958">
        <is>
          <t xml:space="preserve">40200800</t>
        </is>
      </c>
      <c s="5" t="inlineStr" r="B2958">
        <is>
          <t xml:space="preserve">AGGREGATE SURFACE COURSE, TYPE B</t>
        </is>
      </c>
      <c s="5" t="inlineStr" r="C2958">
        <is>
          <t xml:space="preserve">TON    </t>
        </is>
      </c>
      <c s="6" r="D2958">
        <v>9.800</v>
      </c>
      <c s="7" r="E2958">
        <v>9</v>
      </c>
      <c s="8" t="inlineStr" r="F2958">
        <is>
          <t xml:space="preserve">78793</t>
        </is>
      </c>
      <c s="8" t="inlineStr" r="G2958">
        <is>
          <t xml:space="preserve">072</t>
        </is>
      </c>
      <c s="9" r="H2958">
        <v>75.1100</v>
      </c>
      <c s="8" t="inlineStr" r="I2958">
        <is>
          <t xml:space="preserve">Y</t>
        </is>
      </c>
      <c s="8" t="inlineStr" r="J2958">
        <is>
          <t xml:space="preserve"> Pulaski</t>
        </is>
      </c>
    </row>
    <row r="2959" ht="20.25" customHeight="0">
      <c s="5" t="inlineStr" r="A2959">
        <is>
          <t xml:space="preserve">40200800</t>
        </is>
      </c>
      <c s="5" t="inlineStr" r="B2959">
        <is>
          <t xml:space="preserve">AGGREGATE SURFACE COURSE, TYPE B</t>
        </is>
      </c>
      <c s="5" t="inlineStr" r="C2959">
        <is>
          <t xml:space="preserve">TON    </t>
        </is>
      </c>
      <c s="6" r="D2959">
        <v>9.800</v>
      </c>
      <c s="7" r="E2959">
        <v>9</v>
      </c>
      <c s="8" t="inlineStr" r="F2959">
        <is>
          <t xml:space="preserve">78793</t>
        </is>
      </c>
      <c s="8" t="inlineStr" r="G2959">
        <is>
          <t xml:space="preserve">072</t>
        </is>
      </c>
      <c s="9" r="H2959">
        <v>30.0000</v>
      </c>
      <c s="8" t="inlineStr" r="I2959">
        <is>
          <t xml:space="preserve"/>
        </is>
      </c>
      <c s="8" t="inlineStr" r="J2959">
        <is>
          <t xml:space="preserve"> Pulaski</t>
        </is>
      </c>
    </row>
    <row r="2960" ht="20.25" customHeight="0">
      <c s="5" t="inlineStr" r="A2960">
        <is>
          <t xml:space="preserve">40200800</t>
        </is>
      </c>
      <c s="5" t="inlineStr" r="B2960">
        <is>
          <t xml:space="preserve">AGGREGATE SURFACE COURSE, TYPE B</t>
        </is>
      </c>
      <c s="5" t="inlineStr" r="C2960">
        <is>
          <t xml:space="preserve">TON    </t>
        </is>
      </c>
      <c s="6" r="D2960">
        <v>100.000</v>
      </c>
      <c s="7" r="E2960">
        <v>6</v>
      </c>
      <c s="8" t="inlineStr" r="F2960">
        <is>
          <t xml:space="preserve">93841</t>
        </is>
      </c>
      <c s="8" t="inlineStr" r="G2960">
        <is>
          <t xml:space="preserve">079</t>
        </is>
      </c>
      <c s="9" r="H2960">
        <v>105.8000</v>
      </c>
      <c s="8" t="inlineStr" r="I2960">
        <is>
          <t xml:space="preserve">Y</t>
        </is>
      </c>
      <c s="8" t="inlineStr" r="J2960">
        <is>
          <t xml:space="preserve"> Christian</t>
        </is>
      </c>
    </row>
    <row r="2961" ht="20.25" customHeight="0">
      <c s="5" t="inlineStr" r="A2961">
        <is>
          <t xml:space="preserve">40200800</t>
        </is>
      </c>
      <c s="5" t="inlineStr" r="B2961">
        <is>
          <t xml:space="preserve">AGGREGATE SURFACE COURSE, TYPE B</t>
        </is>
      </c>
      <c s="5" t="inlineStr" r="C2961">
        <is>
          <t xml:space="preserve">TON    </t>
        </is>
      </c>
      <c s="6" r="D2961">
        <v>100.000</v>
      </c>
      <c s="7" r="E2961">
        <v>6</v>
      </c>
      <c s="8" t="inlineStr" r="F2961">
        <is>
          <t xml:space="preserve">93841</t>
        </is>
      </c>
      <c s="8" t="inlineStr" r="G2961">
        <is>
          <t xml:space="preserve">079</t>
        </is>
      </c>
      <c s="9" r="H2961">
        <v>60.0000</v>
      </c>
      <c s="8" t="inlineStr" r="I2961">
        <is>
          <t xml:space="preserve"/>
        </is>
      </c>
      <c s="8" t="inlineStr" r="J2961">
        <is>
          <t xml:space="preserve"> Christian</t>
        </is>
      </c>
    </row>
    <row r="2962" ht="20.25" customHeight="0">
      <c s="5" t="inlineStr" r="A2962">
        <is>
          <t xml:space="preserve">40200800</t>
        </is>
      </c>
      <c s="5" t="inlineStr" r="B2962">
        <is>
          <t xml:space="preserve">AGGREGATE SURFACE COURSE, TYPE B</t>
        </is>
      </c>
      <c s="5" t="inlineStr" r="C2962">
        <is>
          <t xml:space="preserve">TON    </t>
        </is>
      </c>
      <c s="6" r="D2962">
        <v>100.000</v>
      </c>
      <c s="7" r="E2962">
        <v>6</v>
      </c>
      <c s="8" t="inlineStr" r="F2962">
        <is>
          <t xml:space="preserve">93841</t>
        </is>
      </c>
      <c s="8" t="inlineStr" r="G2962">
        <is>
          <t xml:space="preserve">079</t>
        </is>
      </c>
      <c s="9" r="H2962">
        <v>80.5400</v>
      </c>
      <c s="8" t="inlineStr" r="I2962">
        <is>
          <t xml:space="preserve"/>
        </is>
      </c>
      <c s="8" t="inlineStr" r="J2962">
        <is>
          <t xml:space="preserve"> Christian</t>
        </is>
      </c>
    </row>
    <row r="2963" ht="20.25" customHeight="0">
      <c s="5" t="inlineStr" r="A2963">
        <is>
          <t xml:space="preserve">40200800</t>
        </is>
      </c>
      <c s="5" t="inlineStr" r="B2963">
        <is>
          <t xml:space="preserve">AGGREGATE SURFACE COURSE, TYPE B</t>
        </is>
      </c>
      <c s="5" t="inlineStr" r="C2963">
        <is>
          <t xml:space="preserve">TON    </t>
        </is>
      </c>
      <c s="6" r="D2963">
        <v>488.000</v>
      </c>
      <c s="7" r="E2963">
        <v>7</v>
      </c>
      <c s="8" t="inlineStr" r="F2963">
        <is>
          <t xml:space="preserve">95984</t>
        </is>
      </c>
      <c s="8" t="inlineStr" r="G2963">
        <is>
          <t xml:space="preserve">082</t>
        </is>
      </c>
      <c s="9" r="H2963">
        <v>42.5000</v>
      </c>
      <c s="8" t="inlineStr" r="I2963">
        <is>
          <t xml:space="preserve">Y</t>
        </is>
      </c>
      <c s="8" t="inlineStr" r="J2963">
        <is>
          <t xml:space="preserve"> Wayne</t>
        </is>
      </c>
    </row>
    <row r="2964" ht="20.25" customHeight="0">
      <c s="5" t="inlineStr" r="A2964">
        <is>
          <t xml:space="preserve">40200800</t>
        </is>
      </c>
      <c s="5" t="inlineStr" r="B2964">
        <is>
          <t xml:space="preserve">AGGREGATE SURFACE COURSE, TYPE B</t>
        </is>
      </c>
      <c s="5" t="inlineStr" r="C2964">
        <is>
          <t xml:space="preserve">TON    </t>
        </is>
      </c>
      <c s="6" r="D2964">
        <v>488.000</v>
      </c>
      <c s="7" r="E2964">
        <v>7</v>
      </c>
      <c s="8" t="inlineStr" r="F2964">
        <is>
          <t xml:space="preserve">95984</t>
        </is>
      </c>
      <c s="8" t="inlineStr" r="G2964">
        <is>
          <t xml:space="preserve">082</t>
        </is>
      </c>
      <c s="9" r="H2964">
        <v>42.0000</v>
      </c>
      <c s="8" t="inlineStr" r="I2964">
        <is>
          <t xml:space="preserve"/>
        </is>
      </c>
      <c s="8" t="inlineStr" r="J2964">
        <is>
          <t xml:space="preserve"> Wayne</t>
        </is>
      </c>
    </row>
    <row r="2965" ht="20.25" customHeight="0">
      <c s="5" t="inlineStr" r="A2965">
        <is>
          <t xml:space="preserve">40200800</t>
        </is>
      </c>
      <c s="5" t="inlineStr" r="B2965">
        <is>
          <t xml:space="preserve">AGGREGATE SURFACE COURSE, TYPE B</t>
        </is>
      </c>
      <c s="5" t="inlineStr" r="C2965">
        <is>
          <t xml:space="preserve">TON    </t>
        </is>
      </c>
      <c s="6" r="D2965">
        <v>488.000</v>
      </c>
      <c s="7" r="E2965">
        <v>7</v>
      </c>
      <c s="8" t="inlineStr" r="F2965">
        <is>
          <t xml:space="preserve">95984</t>
        </is>
      </c>
      <c s="8" t="inlineStr" r="G2965">
        <is>
          <t xml:space="preserve">082</t>
        </is>
      </c>
      <c s="9" r="H2965">
        <v>44.5000</v>
      </c>
      <c s="8" t="inlineStr" r="I2965">
        <is>
          <t xml:space="preserve"/>
        </is>
      </c>
      <c s="8" t="inlineStr" r="J2965">
        <is>
          <t xml:space="preserve"> Wayne</t>
        </is>
      </c>
    </row>
    <row r="2966" ht="20.25" customHeight="0">
      <c s="5" t="inlineStr" r="A2966">
        <is>
          <t xml:space="preserve">40200800</t>
        </is>
      </c>
      <c s="5" t="inlineStr" r="B2966">
        <is>
          <t xml:space="preserve">AGGREGATE SURFACE COURSE, TYPE B</t>
        </is>
      </c>
      <c s="5" t="inlineStr" r="C2966">
        <is>
          <t xml:space="preserve">TON    </t>
        </is>
      </c>
      <c s="6" r="D2966">
        <v>188.000</v>
      </c>
      <c s="7" r="E2966">
        <v>9</v>
      </c>
      <c s="8" t="inlineStr" r="F2966">
        <is>
          <t xml:space="preserve">99749</t>
        </is>
      </c>
      <c s="8" t="inlineStr" r="G2966">
        <is>
          <t xml:space="preserve">086</t>
        </is>
      </c>
      <c s="9" r="H2966">
        <v>43.0000</v>
      </c>
      <c s="8" t="inlineStr" r="I2966">
        <is>
          <t xml:space="preserve">Y</t>
        </is>
      </c>
      <c s="8" t="inlineStr" r="J2966">
        <is>
          <t xml:space="preserve"> Perry</t>
        </is>
      </c>
    </row>
    <row r="2967" ht="20.25" customHeight="0">
      <c s="5" t="inlineStr" r="A2967">
        <is>
          <t xml:space="preserve">40200800</t>
        </is>
      </c>
      <c s="5" t="inlineStr" r="B2967">
        <is>
          <t xml:space="preserve">AGGREGATE SURFACE COURSE, TYPE B</t>
        </is>
      </c>
      <c s="5" t="inlineStr" r="C2967">
        <is>
          <t xml:space="preserve">TON    </t>
        </is>
      </c>
      <c s="6" r="D2967">
        <v>188.000</v>
      </c>
      <c s="7" r="E2967">
        <v>9</v>
      </c>
      <c s="8" t="inlineStr" r="F2967">
        <is>
          <t xml:space="preserve">99749</t>
        </is>
      </c>
      <c s="8" t="inlineStr" r="G2967">
        <is>
          <t xml:space="preserve">086</t>
        </is>
      </c>
      <c s="9" r="H2967">
        <v>52.0000</v>
      </c>
      <c s="8" t="inlineStr" r="I2967">
        <is>
          <t xml:space="preserve"/>
        </is>
      </c>
      <c s="8" t="inlineStr" r="J2967">
        <is>
          <t xml:space="preserve"> Perry</t>
        </is>
      </c>
    </row>
    <row r="2968" ht="20.25" customHeight="0">
      <c s="5" t="inlineStr" r="A2968">
        <is>
          <t xml:space="preserve">40200800</t>
        </is>
      </c>
      <c s="5" t="inlineStr" r="B2968">
        <is>
          <t xml:space="preserve">AGGREGATE SURFACE COURSE, TYPE B</t>
        </is>
      </c>
      <c s="5" t="inlineStr" r="C2968">
        <is>
          <t xml:space="preserve">TON    </t>
        </is>
      </c>
      <c s="6" r="D2968">
        <v>188.000</v>
      </c>
      <c s="7" r="E2968">
        <v>9</v>
      </c>
      <c s="8" t="inlineStr" r="F2968">
        <is>
          <t xml:space="preserve">99749</t>
        </is>
      </c>
      <c s="8" t="inlineStr" r="G2968">
        <is>
          <t xml:space="preserve">086</t>
        </is>
      </c>
      <c s="9" r="H2968">
        <v>58.4800</v>
      </c>
      <c s="8" t="inlineStr" r="I2968">
        <is>
          <t xml:space="preserve"/>
        </is>
      </c>
      <c s="8" t="inlineStr" r="J2968">
        <is>
          <t xml:space="preserve"> Perry</t>
        </is>
      </c>
    </row>
    <row r="2969" ht="20.25" customHeight="0">
      <c s="5" t="inlineStr" r="A2969">
        <is>
          <t xml:space="preserve">40200900</t>
        </is>
      </c>
      <c s="5" t="inlineStr" r="B2969">
        <is>
          <t xml:space="preserve">AGGREGATE SURFACE COURSE, TYPE B</t>
        </is>
      </c>
      <c s="5" t="inlineStr" r="C2969">
        <is>
          <t xml:space="preserve">CU YD  </t>
        </is>
      </c>
      <c s="6" r="D2969">
        <v>4.000</v>
      </c>
      <c s="7" r="E2969">
        <v>8</v>
      </c>
      <c s="8" t="inlineStr" r="F2969">
        <is>
          <t xml:space="preserve">76F84</t>
        </is>
      </c>
      <c s="8" t="inlineStr" r="G2969">
        <is>
          <t xml:space="preserve">067</t>
        </is>
      </c>
      <c s="9" r="H2969">
        <v>250.0000</v>
      </c>
      <c s="8" t="inlineStr" r="I2969">
        <is>
          <t xml:space="preserve">Y</t>
        </is>
      </c>
      <c s="8" t="inlineStr" r="J2969">
        <is>
          <t xml:space="preserve"> Madison</t>
        </is>
      </c>
    </row>
    <row r="2970" ht="20.25" customHeight="0">
      <c s="5" t="inlineStr" r="A2970">
        <is>
          <t xml:space="preserve">40200900</t>
        </is>
      </c>
      <c s="5" t="inlineStr" r="B2970">
        <is>
          <t xml:space="preserve">AGGREGATE SURFACE COURSE, TYPE B</t>
        </is>
      </c>
      <c s="5" t="inlineStr" r="C2970">
        <is>
          <t xml:space="preserve">CU YD  </t>
        </is>
      </c>
      <c s="6" r="D2970">
        <v>4.000</v>
      </c>
      <c s="7" r="E2970">
        <v>8</v>
      </c>
      <c s="8" t="inlineStr" r="F2970">
        <is>
          <t xml:space="preserve">76F84</t>
        </is>
      </c>
      <c s="8" t="inlineStr" r="G2970">
        <is>
          <t xml:space="preserve">067</t>
        </is>
      </c>
      <c s="9" r="H2970">
        <v>106.0000</v>
      </c>
      <c s="8" t="inlineStr" r="I2970">
        <is>
          <t xml:space="preserve"/>
        </is>
      </c>
      <c s="8" t="inlineStr" r="J2970">
        <is>
          <t xml:space="preserve"> Madison</t>
        </is>
      </c>
    </row>
    <row r="2971" ht="20.25" customHeight="0">
      <c s="5" t="inlineStr" r="A2971">
        <is>
          <t xml:space="preserve">40200900</t>
        </is>
      </c>
      <c s="5" t="inlineStr" r="B2971">
        <is>
          <t xml:space="preserve">AGGREGATE SURFACE COURSE, TYPE B</t>
        </is>
      </c>
      <c s="5" t="inlineStr" r="C2971">
        <is>
          <t xml:space="preserve">CU YD  </t>
        </is>
      </c>
      <c s="6" r="D2971">
        <v>4.000</v>
      </c>
      <c s="7" r="E2971">
        <v>8</v>
      </c>
      <c s="8" t="inlineStr" r="F2971">
        <is>
          <t xml:space="preserve">76F84</t>
        </is>
      </c>
      <c s="8" t="inlineStr" r="G2971">
        <is>
          <t xml:space="preserve">067</t>
        </is>
      </c>
      <c s="9" r="H2971">
        <v>167.5000</v>
      </c>
      <c s="8" t="inlineStr" r="I2971">
        <is>
          <t xml:space="preserve"/>
        </is>
      </c>
      <c s="8" t="inlineStr" r="J2971">
        <is>
          <t xml:space="preserve"> Madison</t>
        </is>
      </c>
    </row>
    <row r="2972" ht="20.25" customHeight="0">
      <c s="5" t="inlineStr" r="A2972">
        <is>
          <t xml:space="preserve">40201000</t>
        </is>
      </c>
      <c s="5" t="inlineStr" r="B2972">
        <is>
          <t xml:space="preserve">AGGREGATE FOR TEMPORARY ACCESS</t>
        </is>
      </c>
      <c s="5" t="inlineStr" r="C2972">
        <is>
          <t xml:space="preserve">TON    </t>
        </is>
      </c>
      <c s="6" r="D2972">
        <v>25.000</v>
      </c>
      <c s="7" r="E2972">
        <v>6</v>
      </c>
      <c s="8" t="inlineStr" r="F2972">
        <is>
          <t xml:space="preserve">72976</t>
        </is>
      </c>
      <c s="8" t="inlineStr" r="G2972">
        <is>
          <t xml:space="preserve">050</t>
        </is>
      </c>
      <c s="9" r="H2972">
        <v>125.0000</v>
      </c>
      <c s="8" t="inlineStr" r="I2972">
        <is>
          <t xml:space="preserve">Y</t>
        </is>
      </c>
      <c s="8" t="inlineStr" r="J2972">
        <is>
          <t xml:space="preserve"> Cass</t>
        </is>
      </c>
    </row>
    <row r="2973" ht="20.25" customHeight="0">
      <c s="5" t="inlineStr" r="A2973">
        <is>
          <t xml:space="preserve">40201000</t>
        </is>
      </c>
      <c s="5" t="inlineStr" r="B2973">
        <is>
          <t xml:space="preserve">AGGREGATE FOR TEMPORARY ACCESS</t>
        </is>
      </c>
      <c s="5" t="inlineStr" r="C2973">
        <is>
          <t xml:space="preserve">TON    </t>
        </is>
      </c>
      <c s="6" r="D2973">
        <v>25.000</v>
      </c>
      <c s="7" r="E2973">
        <v>6</v>
      </c>
      <c s="8" t="inlineStr" r="F2973">
        <is>
          <t xml:space="preserve">72976</t>
        </is>
      </c>
      <c s="8" t="inlineStr" r="G2973">
        <is>
          <t xml:space="preserve">050</t>
        </is>
      </c>
      <c s="9" r="H2973">
        <v>60.0000</v>
      </c>
      <c s="8" t="inlineStr" r="I2973">
        <is>
          <t xml:space="preserve"/>
        </is>
      </c>
      <c s="8" t="inlineStr" r="J2973">
        <is>
          <t xml:space="preserve"> Cass</t>
        </is>
      </c>
    </row>
    <row r="2974" ht="20.25" customHeight="0">
      <c s="5" t="inlineStr" r="A2974">
        <is>
          <t xml:space="preserve">40201000</t>
        </is>
      </c>
      <c s="5" t="inlineStr" r="B2974">
        <is>
          <t xml:space="preserve">AGGREGATE FOR TEMPORARY ACCESS</t>
        </is>
      </c>
      <c s="5" t="inlineStr" r="C2974">
        <is>
          <t xml:space="preserve">TON    </t>
        </is>
      </c>
      <c s="6" r="D2974">
        <v>25.000</v>
      </c>
      <c s="7" r="E2974">
        <v>6</v>
      </c>
      <c s="8" t="inlineStr" r="F2974">
        <is>
          <t xml:space="preserve">72976</t>
        </is>
      </c>
      <c s="8" t="inlineStr" r="G2974">
        <is>
          <t xml:space="preserve">050</t>
        </is>
      </c>
      <c s="9" r="H2974">
        <v>67.0000</v>
      </c>
      <c s="8" t="inlineStr" r="I2974">
        <is>
          <t xml:space="preserve"/>
        </is>
      </c>
      <c s="8" t="inlineStr" r="J2974">
        <is>
          <t xml:space="preserve"> Cass</t>
        </is>
      </c>
    </row>
    <row r="2975" ht="20.25" customHeight="0">
      <c s="5" t="inlineStr" r="A2975">
        <is>
          <t xml:space="preserve">40201000</t>
        </is>
      </c>
      <c s="5" t="inlineStr" r="B2975">
        <is>
          <t xml:space="preserve">AGGREGATE FOR TEMPORARY ACCESS</t>
        </is>
      </c>
      <c s="5" t="inlineStr" r="C2975">
        <is>
          <t xml:space="preserve">TON    </t>
        </is>
      </c>
      <c s="6" r="D2975">
        <v>25.000</v>
      </c>
      <c s="7" r="E2975">
        <v>6</v>
      </c>
      <c s="8" t="inlineStr" r="F2975">
        <is>
          <t xml:space="preserve">72976</t>
        </is>
      </c>
      <c s="8" t="inlineStr" r="G2975">
        <is>
          <t xml:space="preserve">050</t>
        </is>
      </c>
      <c s="9" r="H2975">
        <v>77.7400</v>
      </c>
      <c s="8" t="inlineStr" r="I2975">
        <is>
          <t xml:space="preserve"/>
        </is>
      </c>
      <c s="8" t="inlineStr" r="J2975">
        <is>
          <t xml:space="preserve"> Cass</t>
        </is>
      </c>
    </row>
    <row r="2976" ht="20.25" customHeight="0">
      <c s="5" t="inlineStr" r="A2976">
        <is>
          <t xml:space="preserve">40201000</t>
        </is>
      </c>
      <c s="5" t="inlineStr" r="B2976">
        <is>
          <t xml:space="preserve">AGGREGATE FOR TEMPORARY ACCESS</t>
        </is>
      </c>
      <c s="5" t="inlineStr" r="C2976">
        <is>
          <t xml:space="preserve">TON    </t>
        </is>
      </c>
      <c s="6" r="D2976">
        <v>25.000</v>
      </c>
      <c s="7" r="E2976">
        <v>6</v>
      </c>
      <c s="8" t="inlineStr" r="F2976">
        <is>
          <t xml:space="preserve">72976</t>
        </is>
      </c>
      <c s="8" t="inlineStr" r="G2976">
        <is>
          <t xml:space="preserve">050</t>
        </is>
      </c>
      <c s="9" r="H2976">
        <v>78.0000</v>
      </c>
      <c s="8" t="inlineStr" r="I2976">
        <is>
          <t xml:space="preserve"/>
        </is>
      </c>
      <c s="8" t="inlineStr" r="J2976">
        <is>
          <t xml:space="preserve"> Cass</t>
        </is>
      </c>
    </row>
    <row r="2977" ht="20.25" customHeight="0">
      <c s="5" t="inlineStr" r="A2977">
        <is>
          <t xml:space="preserve">40201000</t>
        </is>
      </c>
      <c s="5" t="inlineStr" r="B2977">
        <is>
          <t xml:space="preserve">AGGREGATE FOR TEMPORARY ACCESS</t>
        </is>
      </c>
      <c s="5" t="inlineStr" r="C2977">
        <is>
          <t xml:space="preserve">TON    </t>
        </is>
      </c>
      <c s="6" r="D2977">
        <v>178.000</v>
      </c>
      <c s="7" r="E2977">
        <v>3</v>
      </c>
      <c s="8" t="inlineStr" r="F2977">
        <is>
          <t xml:space="preserve">87846</t>
        </is>
      </c>
      <c s="8" t="inlineStr" r="G2977">
        <is>
          <t xml:space="preserve">077</t>
        </is>
      </c>
      <c s="9" r="H2977">
        <v>27.5000</v>
      </c>
      <c s="8" t="inlineStr" r="I2977">
        <is>
          <t xml:space="preserve">Y</t>
        </is>
      </c>
      <c s="8" t="inlineStr" r="J2977">
        <is>
          <t xml:space="preserve"> Kendall</t>
        </is>
      </c>
    </row>
    <row r="2978" ht="20.25" customHeight="0">
      <c s="5" t="inlineStr" r="A2978">
        <is>
          <t xml:space="preserve">40201000</t>
        </is>
      </c>
      <c s="5" t="inlineStr" r="B2978">
        <is>
          <t xml:space="preserve">AGGREGATE FOR TEMPORARY ACCESS</t>
        </is>
      </c>
      <c s="5" t="inlineStr" r="C2978">
        <is>
          <t xml:space="preserve">TON    </t>
        </is>
      </c>
      <c s="6" r="D2978">
        <v>178.000</v>
      </c>
      <c s="7" r="E2978">
        <v>3</v>
      </c>
      <c s="8" t="inlineStr" r="F2978">
        <is>
          <t xml:space="preserve">87846</t>
        </is>
      </c>
      <c s="8" t="inlineStr" r="G2978">
        <is>
          <t xml:space="preserve">077</t>
        </is>
      </c>
      <c s="9" r="H2978">
        <v>50.0000</v>
      </c>
      <c s="8" t="inlineStr" r="I2978">
        <is>
          <t xml:space="preserve"/>
        </is>
      </c>
      <c s="8" t="inlineStr" r="J2978">
        <is>
          <t xml:space="preserve"> Kendall</t>
        </is>
      </c>
    </row>
    <row r="2979" ht="20.25" customHeight="0">
      <c s="5" t="inlineStr" r="A2979">
        <is>
          <t xml:space="preserve">40201000</t>
        </is>
      </c>
      <c s="5" t="inlineStr" r="B2979">
        <is>
          <t xml:space="preserve">AGGREGATE FOR TEMPORARY ACCESS</t>
        </is>
      </c>
      <c s="5" t="inlineStr" r="C2979">
        <is>
          <t xml:space="preserve">TON    </t>
        </is>
      </c>
      <c s="6" r="D2979">
        <v>178.000</v>
      </c>
      <c s="7" r="E2979">
        <v>3</v>
      </c>
      <c s="8" t="inlineStr" r="F2979">
        <is>
          <t xml:space="preserve">87846</t>
        </is>
      </c>
      <c s="8" t="inlineStr" r="G2979">
        <is>
          <t xml:space="preserve">077</t>
        </is>
      </c>
      <c s="9" r="H2979">
        <v>54.0000</v>
      </c>
      <c s="8" t="inlineStr" r="I2979">
        <is>
          <t xml:space="preserve"/>
        </is>
      </c>
      <c s="8" t="inlineStr" r="J2979">
        <is>
          <t xml:space="preserve"> Kendall</t>
        </is>
      </c>
    </row>
    <row r="2980" ht="20.25" customHeight="0">
      <c s="5" t="inlineStr" r="A2980">
        <is>
          <t xml:space="preserve">40201000</t>
        </is>
      </c>
      <c s="5" t="inlineStr" r="B2980">
        <is>
          <t xml:space="preserve">AGGREGATE FOR TEMPORARY ACCESS</t>
        </is>
      </c>
      <c s="5" t="inlineStr" r="C2980">
        <is>
          <t xml:space="preserve">TON    </t>
        </is>
      </c>
      <c s="6" r="D2980">
        <v>178.000</v>
      </c>
      <c s="7" r="E2980">
        <v>3</v>
      </c>
      <c s="8" t="inlineStr" r="F2980">
        <is>
          <t xml:space="preserve">87846</t>
        </is>
      </c>
      <c s="8" t="inlineStr" r="G2980">
        <is>
          <t xml:space="preserve">077</t>
        </is>
      </c>
      <c s="9" r="H2980">
        <v>90.0000</v>
      </c>
      <c s="8" t="inlineStr" r="I2980">
        <is>
          <t xml:space="preserve"/>
        </is>
      </c>
      <c s="8" t="inlineStr" r="J2980">
        <is>
          <t xml:space="preserve"> Kendall</t>
        </is>
      </c>
    </row>
    <row r="2981" ht="20.25" customHeight="0">
      <c s="5" t="inlineStr" r="A2981">
        <is>
          <t xml:space="preserve">40201000</t>
        </is>
      </c>
      <c s="5" t="inlineStr" r="B2981">
        <is>
          <t xml:space="preserve">AGGREGATE FOR TEMPORARY ACCESS</t>
        </is>
      </c>
      <c s="5" t="inlineStr" r="C2981">
        <is>
          <t xml:space="preserve">TON    </t>
        </is>
      </c>
      <c s="6" r="D2981">
        <v>100.000</v>
      </c>
      <c s="7" r="E2981">
        <v>7</v>
      </c>
      <c s="8" t="inlineStr" r="F2981">
        <is>
          <t xml:space="preserve">95980</t>
        </is>
      </c>
      <c s="8" t="inlineStr" r="G2981">
        <is>
          <t xml:space="preserve">080</t>
        </is>
      </c>
      <c s="9" r="H2981">
        <v>91.9100</v>
      </c>
      <c s="8" t="inlineStr" r="I2981">
        <is>
          <t xml:space="preserve">Y</t>
        </is>
      </c>
      <c s="8" t="inlineStr" r="J2981">
        <is>
          <t xml:space="preserve"> Moultrie</t>
        </is>
      </c>
    </row>
    <row r="2982" ht="20.25" customHeight="0">
      <c s="5" t="inlineStr" r="A2982">
        <is>
          <t xml:space="preserve">40201000</t>
        </is>
      </c>
      <c s="5" t="inlineStr" r="B2982">
        <is>
          <t xml:space="preserve">AGGREGATE FOR TEMPORARY ACCESS</t>
        </is>
      </c>
      <c s="5" t="inlineStr" r="C2982">
        <is>
          <t xml:space="preserve">TON    </t>
        </is>
      </c>
      <c s="6" r="D2982">
        <v>100.000</v>
      </c>
      <c s="7" r="E2982">
        <v>7</v>
      </c>
      <c s="8" t="inlineStr" r="F2982">
        <is>
          <t xml:space="preserve">95980</t>
        </is>
      </c>
      <c s="8" t="inlineStr" r="G2982">
        <is>
          <t xml:space="preserve">080</t>
        </is>
      </c>
      <c s="9" r="H2982">
        <v>20.0000</v>
      </c>
      <c s="8" t="inlineStr" r="I2982">
        <is>
          <t xml:space="preserve"/>
        </is>
      </c>
      <c s="8" t="inlineStr" r="J2982">
        <is>
          <t xml:space="preserve"> Moultrie</t>
        </is>
      </c>
    </row>
    <row r="2983" ht="20.25" customHeight="0">
      <c s="5" t="inlineStr" r="A2983">
        <is>
          <t xml:space="preserve">40201000</t>
        </is>
      </c>
      <c s="5" t="inlineStr" r="B2983">
        <is>
          <t xml:space="preserve">AGGREGATE FOR TEMPORARY ACCESS</t>
        </is>
      </c>
      <c s="5" t="inlineStr" r="C2983">
        <is>
          <t xml:space="preserve">TON    </t>
        </is>
      </c>
      <c s="6" r="D2983">
        <v>100.000</v>
      </c>
      <c s="7" r="E2983">
        <v>7</v>
      </c>
      <c s="8" t="inlineStr" r="F2983">
        <is>
          <t xml:space="preserve">95980</t>
        </is>
      </c>
      <c s="8" t="inlineStr" r="G2983">
        <is>
          <t xml:space="preserve">080</t>
        </is>
      </c>
      <c s="9" r="H2983">
        <v>50.0000</v>
      </c>
      <c s="8" t="inlineStr" r="I2983">
        <is>
          <t xml:space="preserve"/>
        </is>
      </c>
      <c s="8" t="inlineStr" r="J2983">
        <is>
          <t xml:space="preserve"> Moultrie</t>
        </is>
      </c>
    </row>
    <row r="2984" ht="20.25" customHeight="0">
      <c s="5" t="inlineStr" r="A2984">
        <is>
          <t xml:space="preserve">40201000</t>
        </is>
      </c>
      <c s="5" t="inlineStr" r="B2984">
        <is>
          <t xml:space="preserve">AGGREGATE FOR TEMPORARY ACCESS</t>
        </is>
      </c>
      <c s="5" t="inlineStr" r="C2984">
        <is>
          <t xml:space="preserve">TON    </t>
        </is>
      </c>
      <c s="6" r="D2984">
        <v>100.000</v>
      </c>
      <c s="7" r="E2984">
        <v>7</v>
      </c>
      <c s="8" t="inlineStr" r="F2984">
        <is>
          <t xml:space="preserve">95980</t>
        </is>
      </c>
      <c s="8" t="inlineStr" r="G2984">
        <is>
          <t xml:space="preserve">080</t>
        </is>
      </c>
      <c s="9" r="H2984">
        <v>53.0000</v>
      </c>
      <c s="8" t="inlineStr" r="I2984">
        <is>
          <t xml:space="preserve"/>
        </is>
      </c>
      <c s="8" t="inlineStr" r="J2984">
        <is>
          <t xml:space="preserve"> Moultrie</t>
        </is>
      </c>
    </row>
    <row r="2985" ht="20.25" customHeight="0">
      <c s="5" t="inlineStr" r="A2985">
        <is>
          <t xml:space="preserve">40201000</t>
        </is>
      </c>
      <c s="5" t="inlineStr" r="B2985">
        <is>
          <t xml:space="preserve">AGGREGATE FOR TEMPORARY ACCESS</t>
        </is>
      </c>
      <c s="5" t="inlineStr" r="C2985">
        <is>
          <t xml:space="preserve">TON    </t>
        </is>
      </c>
      <c s="6" r="D2985">
        <v>100.000</v>
      </c>
      <c s="7" r="E2985">
        <v>7</v>
      </c>
      <c s="8" t="inlineStr" r="F2985">
        <is>
          <t xml:space="preserve">95980</t>
        </is>
      </c>
      <c s="8" t="inlineStr" r="G2985">
        <is>
          <t xml:space="preserve">080</t>
        </is>
      </c>
      <c s="9" r="H2985">
        <v>100.0000</v>
      </c>
      <c s="8" t="inlineStr" r="I2985">
        <is>
          <t xml:space="preserve"/>
        </is>
      </c>
      <c s="8" t="inlineStr" r="J2985">
        <is>
          <t xml:space="preserve"> Moultrie</t>
        </is>
      </c>
    </row>
    <row r="2986" ht="20.25" customHeight="0">
      <c s="5" t="inlineStr" r="A2986">
        <is>
          <t xml:space="preserve">40201000</t>
        </is>
      </c>
      <c s="5" t="inlineStr" r="B2986">
        <is>
          <t xml:space="preserve">AGGREGATE FOR TEMPORARY ACCESS</t>
        </is>
      </c>
      <c s="5" t="inlineStr" r="C2986">
        <is>
          <t xml:space="preserve">TON    </t>
        </is>
      </c>
      <c s="6" r="D2986">
        <v>97.000</v>
      </c>
      <c s="7" r="E2986">
        <v>8</v>
      </c>
      <c s="8" t="inlineStr" r="F2986">
        <is>
          <t xml:space="preserve">97833</t>
        </is>
      </c>
      <c s="8" t="inlineStr" r="G2986">
        <is>
          <t xml:space="preserve">094</t>
        </is>
      </c>
      <c s="9" r="H2986">
        <v>100.0000</v>
      </c>
      <c s="8" t="inlineStr" r="I2986">
        <is>
          <t xml:space="preserve">Y</t>
        </is>
      </c>
      <c s="8" t="inlineStr" r="J2986">
        <is>
          <t xml:space="preserve"> Madison</t>
        </is>
      </c>
    </row>
    <row r="2987" ht="20.25" customHeight="0">
      <c s="5" t="inlineStr" r="A2987">
        <is>
          <t xml:space="preserve">40201000</t>
        </is>
      </c>
      <c s="5" t="inlineStr" r="B2987">
        <is>
          <t xml:space="preserve">AGGREGATE FOR TEMPORARY ACCESS</t>
        </is>
      </c>
      <c s="5" t="inlineStr" r="C2987">
        <is>
          <t xml:space="preserve">TON    </t>
        </is>
      </c>
      <c s="6" r="D2987">
        <v>97.000</v>
      </c>
      <c s="7" r="E2987">
        <v>8</v>
      </c>
      <c s="8" t="inlineStr" r="F2987">
        <is>
          <t xml:space="preserve">97833</t>
        </is>
      </c>
      <c s="8" t="inlineStr" r="G2987">
        <is>
          <t xml:space="preserve">094</t>
        </is>
      </c>
      <c s="9" r="H2987">
        <v>61.2000</v>
      </c>
      <c s="8" t="inlineStr" r="I2987">
        <is>
          <t xml:space="preserve"/>
        </is>
      </c>
      <c s="8" t="inlineStr" r="J2987">
        <is>
          <t xml:space="preserve"> Madison</t>
        </is>
      </c>
    </row>
    <row r="2988" ht="20.25" customHeight="0">
      <c s="5" t="inlineStr" r="A2988">
        <is>
          <t xml:space="preserve">40201000</t>
        </is>
      </c>
      <c s="5" t="inlineStr" r="B2988">
        <is>
          <t xml:space="preserve">AGGREGATE FOR TEMPORARY ACCESS</t>
        </is>
      </c>
      <c s="5" t="inlineStr" r="C2988">
        <is>
          <t xml:space="preserve">TON    </t>
        </is>
      </c>
      <c s="6" r="D2988">
        <v>50.000</v>
      </c>
      <c s="7" r="E2988">
        <v>8</v>
      </c>
      <c s="8" t="inlineStr" r="F2988">
        <is>
          <t xml:space="preserve">97868</t>
        </is>
      </c>
      <c s="8" t="inlineStr" r="G2988">
        <is>
          <t xml:space="preserve">095</t>
        </is>
      </c>
      <c s="9" r="H2988">
        <v>45.0000</v>
      </c>
      <c s="8" t="inlineStr" r="I2988">
        <is>
          <t xml:space="preserve">Y</t>
        </is>
      </c>
      <c s="8" t="inlineStr" r="J2988">
        <is>
          <t xml:space="preserve"> Madison</t>
        </is>
      </c>
    </row>
    <row r="2989" ht="20.25" customHeight="0">
      <c s="5" t="inlineStr" r="A2989">
        <is>
          <t xml:space="preserve">40201000</t>
        </is>
      </c>
      <c s="5" t="inlineStr" r="B2989">
        <is>
          <t xml:space="preserve">AGGREGATE FOR TEMPORARY ACCESS</t>
        </is>
      </c>
      <c s="5" t="inlineStr" r="C2989">
        <is>
          <t xml:space="preserve">TON    </t>
        </is>
      </c>
      <c s="6" r="D2989">
        <v>50.000</v>
      </c>
      <c s="7" r="E2989">
        <v>8</v>
      </c>
      <c s="8" t="inlineStr" r="F2989">
        <is>
          <t xml:space="preserve">97868</t>
        </is>
      </c>
      <c s="8" t="inlineStr" r="G2989">
        <is>
          <t xml:space="preserve">095</t>
        </is>
      </c>
      <c s="9" r="H2989">
        <v>35.0000</v>
      </c>
      <c s="8" t="inlineStr" r="I2989">
        <is>
          <t xml:space="preserve"/>
        </is>
      </c>
      <c s="8" t="inlineStr" r="J2989">
        <is>
          <t xml:space="preserve"> Madison</t>
        </is>
      </c>
    </row>
    <row r="2990" ht="20.25" customHeight="0">
      <c s="5" t="inlineStr" r="A2990">
        <is>
          <t xml:space="preserve">40201000</t>
        </is>
      </c>
      <c s="5" t="inlineStr" r="B2990">
        <is>
          <t xml:space="preserve">AGGREGATE FOR TEMPORARY ACCESS</t>
        </is>
      </c>
      <c s="5" t="inlineStr" r="C2990">
        <is>
          <t xml:space="preserve">TON    </t>
        </is>
      </c>
      <c s="6" r="D2990">
        <v>50.000</v>
      </c>
      <c s="7" r="E2990">
        <v>8</v>
      </c>
      <c s="8" t="inlineStr" r="F2990">
        <is>
          <t xml:space="preserve">97868</t>
        </is>
      </c>
      <c s="8" t="inlineStr" r="G2990">
        <is>
          <t xml:space="preserve">095</t>
        </is>
      </c>
      <c s="9" r="H2990">
        <v>77.0000</v>
      </c>
      <c s="8" t="inlineStr" r="I2990">
        <is>
          <t xml:space="preserve"/>
        </is>
      </c>
      <c s="8" t="inlineStr" r="J2990">
        <is>
          <t xml:space="preserve"> Madison</t>
        </is>
      </c>
    </row>
    <row r="2991" ht="20.25" customHeight="0">
      <c s="5" t="inlineStr" r="A2991">
        <is>
          <t xml:space="preserve">40201000</t>
        </is>
      </c>
      <c s="5" t="inlineStr" r="B2991">
        <is>
          <t xml:space="preserve">AGGREGATE FOR TEMPORARY ACCESS</t>
        </is>
      </c>
      <c s="5" t="inlineStr" r="C2991">
        <is>
          <t xml:space="preserve">TON    </t>
        </is>
      </c>
      <c s="6" r="D2991">
        <v>50.000</v>
      </c>
      <c s="7" r="E2991">
        <v>8</v>
      </c>
      <c s="8" t="inlineStr" r="F2991">
        <is>
          <t xml:space="preserve">97868</t>
        </is>
      </c>
      <c s="8" t="inlineStr" r="G2991">
        <is>
          <t xml:space="preserve">095</t>
        </is>
      </c>
      <c s="9" r="H2991">
        <v>95.0000</v>
      </c>
      <c s="8" t="inlineStr" r="I2991">
        <is>
          <t xml:space="preserve"/>
        </is>
      </c>
      <c s="8" t="inlineStr" r="J2991">
        <is>
          <t xml:space="preserve"> Madison</t>
        </is>
      </c>
    </row>
    <row r="2992" ht="20.25" customHeight="0">
      <c s="5" t="inlineStr" r="A2992">
        <is>
          <t xml:space="preserve">40201000</t>
        </is>
      </c>
      <c s="5" t="inlineStr" r="B2992">
        <is>
          <t xml:space="preserve">AGGREGATE FOR TEMPORARY ACCESS</t>
        </is>
      </c>
      <c s="5" t="inlineStr" r="C2992">
        <is>
          <t xml:space="preserve">TON    </t>
        </is>
      </c>
      <c s="6" r="D2992">
        <v>50.000</v>
      </c>
      <c s="7" r="E2992">
        <v>8</v>
      </c>
      <c s="8" t="inlineStr" r="F2992">
        <is>
          <t xml:space="preserve">97868</t>
        </is>
      </c>
      <c s="8" t="inlineStr" r="G2992">
        <is>
          <t xml:space="preserve">095</t>
        </is>
      </c>
      <c s="9" r="H2992">
        <v>100.0000</v>
      </c>
      <c s="8" t="inlineStr" r="I2992">
        <is>
          <t xml:space="preserve"/>
        </is>
      </c>
      <c s="8" t="inlineStr" r="J2992">
        <is>
          <t xml:space="preserve"> Madison</t>
        </is>
      </c>
    </row>
    <row r="2993" ht="20.25" customHeight="0">
      <c s="5" t="inlineStr" r="A2993">
        <is>
          <t xml:space="preserve">40201000</t>
        </is>
      </c>
      <c s="5" t="inlineStr" r="B2993">
        <is>
          <t xml:space="preserve">AGGREGATE FOR TEMPORARY ACCESS</t>
        </is>
      </c>
      <c s="5" t="inlineStr" r="C2993">
        <is>
          <t xml:space="preserve">TON    </t>
        </is>
      </c>
      <c s="6" r="D2993">
        <v>100.000</v>
      </c>
      <c s="7" r="E2993">
        <v>8</v>
      </c>
      <c s="8" t="inlineStr" r="F2993">
        <is>
          <t xml:space="preserve">97869</t>
        </is>
      </c>
      <c s="8" t="inlineStr" r="G2993">
        <is>
          <t xml:space="preserve">096</t>
        </is>
      </c>
      <c s="9" r="H2993">
        <v>35.0000</v>
      </c>
      <c s="8" t="inlineStr" r="I2993">
        <is>
          <t xml:space="preserve">Y</t>
        </is>
      </c>
      <c s="8" t="inlineStr" r="J2993">
        <is>
          <t xml:space="preserve"> Madison</t>
        </is>
      </c>
    </row>
    <row r="2994" ht="20.25" customHeight="0">
      <c s="5" t="inlineStr" r="A2994">
        <is>
          <t xml:space="preserve">40201000</t>
        </is>
      </c>
      <c s="5" t="inlineStr" r="B2994">
        <is>
          <t xml:space="preserve">AGGREGATE FOR TEMPORARY ACCESS</t>
        </is>
      </c>
      <c s="5" t="inlineStr" r="C2994">
        <is>
          <t xml:space="preserve">TON    </t>
        </is>
      </c>
      <c s="6" r="D2994">
        <v>100.000</v>
      </c>
      <c s="7" r="E2994">
        <v>8</v>
      </c>
      <c s="8" t="inlineStr" r="F2994">
        <is>
          <t xml:space="preserve">97869</t>
        </is>
      </c>
      <c s="8" t="inlineStr" r="G2994">
        <is>
          <t xml:space="preserve">096</t>
        </is>
      </c>
      <c s="9" r="H2994">
        <v>40.0000</v>
      </c>
      <c s="8" t="inlineStr" r="I2994">
        <is>
          <t xml:space="preserve"/>
        </is>
      </c>
      <c s="8" t="inlineStr" r="J2994">
        <is>
          <t xml:space="preserve"> Madison</t>
        </is>
      </c>
    </row>
    <row r="2995" ht="20.25" customHeight="0">
      <c s="5" t="inlineStr" r="A2995">
        <is>
          <t xml:space="preserve">40201000</t>
        </is>
      </c>
      <c s="5" t="inlineStr" r="B2995">
        <is>
          <t xml:space="preserve">AGGREGATE FOR TEMPORARY ACCESS</t>
        </is>
      </c>
      <c s="5" t="inlineStr" r="C2995">
        <is>
          <t xml:space="preserve">TON    </t>
        </is>
      </c>
      <c s="6" r="D2995">
        <v>100.000</v>
      </c>
      <c s="7" r="E2995">
        <v>8</v>
      </c>
      <c s="8" t="inlineStr" r="F2995">
        <is>
          <t xml:space="preserve">97869</t>
        </is>
      </c>
      <c s="8" t="inlineStr" r="G2995">
        <is>
          <t xml:space="preserve">096</t>
        </is>
      </c>
      <c s="9" r="H2995">
        <v>62.0000</v>
      </c>
      <c s="8" t="inlineStr" r="I2995">
        <is>
          <t xml:space="preserve"/>
        </is>
      </c>
      <c s="8" t="inlineStr" r="J2995">
        <is>
          <t xml:space="preserve"> Madison</t>
        </is>
      </c>
    </row>
    <row r="2996" ht="20.25" customHeight="0">
      <c s="5" t="inlineStr" r="A2996">
        <is>
          <t xml:space="preserve">40201000</t>
        </is>
      </c>
      <c s="5" t="inlineStr" r="B2996">
        <is>
          <t xml:space="preserve">AGGREGATE FOR TEMPORARY ACCESS</t>
        </is>
      </c>
      <c s="5" t="inlineStr" r="C2996">
        <is>
          <t xml:space="preserve">TON    </t>
        </is>
      </c>
      <c s="6" r="D2996">
        <v>100.000</v>
      </c>
      <c s="7" r="E2996">
        <v>8</v>
      </c>
      <c s="8" t="inlineStr" r="F2996">
        <is>
          <t xml:space="preserve">97869</t>
        </is>
      </c>
      <c s="8" t="inlineStr" r="G2996">
        <is>
          <t xml:space="preserve">096</t>
        </is>
      </c>
      <c s="9" r="H2996">
        <v>90.0000</v>
      </c>
      <c s="8" t="inlineStr" r="I2996">
        <is>
          <t xml:space="preserve"/>
        </is>
      </c>
      <c s="8" t="inlineStr" r="J2996">
        <is>
          <t xml:space="preserve"> Madison</t>
        </is>
      </c>
    </row>
    <row r="2997" ht="20.25" customHeight="0">
      <c s="5" t="inlineStr" r="A2997">
        <is>
          <t xml:space="preserve">40201000</t>
        </is>
      </c>
      <c s="5" t="inlineStr" r="B2997">
        <is>
          <t xml:space="preserve">AGGREGATE FOR TEMPORARY ACCESS</t>
        </is>
      </c>
      <c s="5" t="inlineStr" r="C2997">
        <is>
          <t xml:space="preserve">TON    </t>
        </is>
      </c>
      <c s="6" r="D2997">
        <v>50.000</v>
      </c>
      <c s="7" r="E2997">
        <v>8</v>
      </c>
      <c s="8" t="inlineStr" r="F2997">
        <is>
          <t xml:space="preserve">97874</t>
        </is>
      </c>
      <c s="8" t="inlineStr" r="G2997">
        <is>
          <t xml:space="preserve">084</t>
        </is>
      </c>
      <c s="9" r="H2997">
        <v>50.0000</v>
      </c>
      <c s="8" t="inlineStr" r="I2997">
        <is>
          <t xml:space="preserve">Y</t>
        </is>
      </c>
      <c s="8" t="inlineStr" r="J2997">
        <is>
          <t xml:space="preserve"> Madison</t>
        </is>
      </c>
    </row>
    <row r="2998" ht="20.25" customHeight="0">
      <c s="5" t="inlineStr" r="A2998">
        <is>
          <t xml:space="preserve">40201000</t>
        </is>
      </c>
      <c s="5" t="inlineStr" r="B2998">
        <is>
          <t xml:space="preserve">AGGREGATE FOR TEMPORARY ACCESS</t>
        </is>
      </c>
      <c s="5" t="inlineStr" r="C2998">
        <is>
          <t xml:space="preserve">TON    </t>
        </is>
      </c>
      <c s="6" r="D2998">
        <v>50.000</v>
      </c>
      <c s="7" r="E2998">
        <v>8</v>
      </c>
      <c s="8" t="inlineStr" r="F2998">
        <is>
          <t xml:space="preserve">97874</t>
        </is>
      </c>
      <c s="8" t="inlineStr" r="G2998">
        <is>
          <t xml:space="preserve">084</t>
        </is>
      </c>
      <c s="9" r="H2998">
        <v>40.0000</v>
      </c>
      <c s="8" t="inlineStr" r="I2998">
        <is>
          <t xml:space="preserve"/>
        </is>
      </c>
      <c s="8" t="inlineStr" r="J2998">
        <is>
          <t xml:space="preserve"> Madison</t>
        </is>
      </c>
    </row>
    <row r="2999" ht="20.25" customHeight="0">
      <c s="5" t="inlineStr" r="A2999">
        <is>
          <t xml:space="preserve">40201000</t>
        </is>
      </c>
      <c s="5" t="inlineStr" r="B2999">
        <is>
          <t xml:space="preserve">AGGREGATE FOR TEMPORARY ACCESS</t>
        </is>
      </c>
      <c s="5" t="inlineStr" r="C2999">
        <is>
          <t xml:space="preserve">TON    </t>
        </is>
      </c>
      <c s="6" r="D2999">
        <v>50.000</v>
      </c>
      <c s="7" r="E2999">
        <v>8</v>
      </c>
      <c s="8" t="inlineStr" r="F2999">
        <is>
          <t xml:space="preserve">97874</t>
        </is>
      </c>
      <c s="8" t="inlineStr" r="G2999">
        <is>
          <t xml:space="preserve">084</t>
        </is>
      </c>
      <c s="9" r="H2999">
        <v>60.0000</v>
      </c>
      <c s="8" t="inlineStr" r="I2999">
        <is>
          <t xml:space="preserve"/>
        </is>
      </c>
      <c s="8" t="inlineStr" r="J2999">
        <is>
          <t xml:space="preserve"> Madison</t>
        </is>
      </c>
    </row>
    <row r="3000" ht="20.25" customHeight="0">
      <c s="5" t="inlineStr" r="A3000">
        <is>
          <t xml:space="preserve">40201000</t>
        </is>
      </c>
      <c s="5" t="inlineStr" r="B3000">
        <is>
          <t xml:space="preserve">AGGREGATE FOR TEMPORARY ACCESS</t>
        </is>
      </c>
      <c s="5" t="inlineStr" r="C3000">
        <is>
          <t xml:space="preserve">TON    </t>
        </is>
      </c>
      <c s="6" r="D3000">
        <v>50.000</v>
      </c>
      <c s="7" r="E3000">
        <v>8</v>
      </c>
      <c s="8" t="inlineStr" r="F3000">
        <is>
          <t xml:space="preserve">97874</t>
        </is>
      </c>
      <c s="8" t="inlineStr" r="G3000">
        <is>
          <t xml:space="preserve">084</t>
        </is>
      </c>
      <c s="9" r="H3000">
        <v>65.0000</v>
      </c>
      <c s="8" t="inlineStr" r="I3000">
        <is>
          <t xml:space="preserve"/>
        </is>
      </c>
      <c s="8" t="inlineStr" r="J3000">
        <is>
          <t xml:space="preserve"> Madison</t>
        </is>
      </c>
    </row>
    <row r="3001" ht="20.25" customHeight="0">
      <c s="5" t="inlineStr" r="A3001">
        <is>
          <t xml:space="preserve">40201000</t>
        </is>
      </c>
      <c s="5" t="inlineStr" r="B3001">
        <is>
          <t xml:space="preserve">AGGREGATE FOR TEMPORARY ACCESS</t>
        </is>
      </c>
      <c s="5" t="inlineStr" r="C3001">
        <is>
          <t xml:space="preserve">TON    </t>
        </is>
      </c>
      <c s="6" r="D3001">
        <v>50.000</v>
      </c>
      <c s="7" r="E3001">
        <v>8</v>
      </c>
      <c s="8" t="inlineStr" r="F3001">
        <is>
          <t xml:space="preserve">97874</t>
        </is>
      </c>
      <c s="8" t="inlineStr" r="G3001">
        <is>
          <t xml:space="preserve">084</t>
        </is>
      </c>
      <c s="9" r="H3001">
        <v>74.0000</v>
      </c>
      <c s="8" t="inlineStr" r="I3001">
        <is>
          <t xml:space="preserve"/>
        </is>
      </c>
      <c s="8" t="inlineStr" r="J3001">
        <is>
          <t xml:space="preserve"> Madison</t>
        </is>
      </c>
    </row>
    <row r="3002" ht="20.25" customHeight="0">
      <c s="5" t="inlineStr" r="A3002">
        <is>
          <t xml:space="preserve">40600275</t>
        </is>
      </c>
      <c s="5" t="inlineStr" r="B3002">
        <is>
          <t xml:space="preserve">BITUMINOUS MATERIALS (PRIME COAT)</t>
        </is>
      </c>
      <c s="5" t="inlineStr" r="C3002">
        <is>
          <t xml:space="preserve">POUND  </t>
        </is>
      </c>
      <c s="6" r="D3002">
        <v>1068.000</v>
      </c>
      <c s="7" r="E3002">
        <v>1</v>
      </c>
      <c s="8" t="inlineStr" r="F3002">
        <is>
          <t xml:space="preserve">61K52</t>
        </is>
      </c>
      <c s="8" t="inlineStr" r="G3002">
        <is>
          <t xml:space="preserve">002</t>
        </is>
      </c>
      <c s="9" r="H3002">
        <v>0.0100</v>
      </c>
      <c s="8" t="inlineStr" r="I3002">
        <is>
          <t xml:space="preserve">Y</t>
        </is>
      </c>
      <c s="8" t="inlineStr" r="J3002">
        <is>
          <t xml:space="preserve"> Lake</t>
        </is>
      </c>
    </row>
    <row r="3003" ht="20.25" customHeight="0">
      <c s="5" t="inlineStr" r="A3003">
        <is>
          <t xml:space="preserve">40600275</t>
        </is>
      </c>
      <c s="5" t="inlineStr" r="B3003">
        <is>
          <t xml:space="preserve">BITUMINOUS MATERIALS (PRIME COAT)</t>
        </is>
      </c>
      <c s="5" t="inlineStr" r="C3003">
        <is>
          <t xml:space="preserve">POUND  </t>
        </is>
      </c>
      <c s="6" r="D3003">
        <v>1068.000</v>
      </c>
      <c s="7" r="E3003">
        <v>1</v>
      </c>
      <c s="8" t="inlineStr" r="F3003">
        <is>
          <t xml:space="preserve">61K52</t>
        </is>
      </c>
      <c s="8" t="inlineStr" r="G3003">
        <is>
          <t xml:space="preserve">002</t>
        </is>
      </c>
      <c s="9" r="H3003">
        <v>0.0100</v>
      </c>
      <c s="8" t="inlineStr" r="I3003">
        <is>
          <t xml:space="preserve"/>
        </is>
      </c>
      <c s="8" t="inlineStr" r="J3003">
        <is>
          <t xml:space="preserve"> Lake</t>
        </is>
      </c>
    </row>
    <row r="3004" ht="20.25" customHeight="0">
      <c s="5" t="inlineStr" r="A3004">
        <is>
          <t xml:space="preserve">40600275</t>
        </is>
      </c>
      <c s="5" t="inlineStr" r="B3004">
        <is>
          <t xml:space="preserve">BITUMINOUS MATERIALS (PRIME COAT)</t>
        </is>
      </c>
      <c s="5" t="inlineStr" r="C3004">
        <is>
          <t xml:space="preserve">POUND  </t>
        </is>
      </c>
      <c s="6" r="D3004">
        <v>1068.000</v>
      </c>
      <c s="7" r="E3004">
        <v>1</v>
      </c>
      <c s="8" t="inlineStr" r="F3004">
        <is>
          <t xml:space="preserve">61K52</t>
        </is>
      </c>
      <c s="8" t="inlineStr" r="G3004">
        <is>
          <t xml:space="preserve">002</t>
        </is>
      </c>
      <c s="9" r="H3004">
        <v>0.0100</v>
      </c>
      <c s="8" t="inlineStr" r="I3004">
        <is>
          <t xml:space="preserve"/>
        </is>
      </c>
      <c s="8" t="inlineStr" r="J3004">
        <is>
          <t xml:space="preserve"> Lake</t>
        </is>
      </c>
    </row>
    <row r="3005" ht="20.25" customHeight="0">
      <c s="5" t="inlineStr" r="A3005">
        <is>
          <t xml:space="preserve">40600275</t>
        </is>
      </c>
      <c s="5" t="inlineStr" r="B3005">
        <is>
          <t xml:space="preserve">BITUMINOUS MATERIALS (PRIME COAT)</t>
        </is>
      </c>
      <c s="5" t="inlineStr" r="C3005">
        <is>
          <t xml:space="preserve">POUND  </t>
        </is>
      </c>
      <c s="6" r="D3005">
        <v>1020.000</v>
      </c>
      <c s="7" r="E3005">
        <v>1</v>
      </c>
      <c s="8" t="inlineStr" r="F3005">
        <is>
          <t xml:space="preserve">61K93</t>
        </is>
      </c>
      <c s="8" t="inlineStr" r="G3005">
        <is>
          <t xml:space="preserve">089</t>
        </is>
      </c>
      <c s="9" r="H3005">
        <v>1.0500</v>
      </c>
      <c s="8" t="inlineStr" r="I3005">
        <is>
          <t xml:space="preserve">Y</t>
        </is>
      </c>
      <c s="8" t="inlineStr" r="J3005">
        <is>
          <t xml:space="preserve"> Cook</t>
        </is>
      </c>
    </row>
    <row r="3006" ht="20.25" customHeight="0">
      <c s="5" t="inlineStr" r="A3006">
        <is>
          <t xml:space="preserve">40600275</t>
        </is>
      </c>
      <c s="5" t="inlineStr" r="B3006">
        <is>
          <t xml:space="preserve">BITUMINOUS MATERIALS (PRIME COAT)</t>
        </is>
      </c>
      <c s="5" t="inlineStr" r="C3006">
        <is>
          <t xml:space="preserve">POUND  </t>
        </is>
      </c>
      <c s="6" r="D3006">
        <v>1020.000</v>
      </c>
      <c s="7" r="E3006">
        <v>1</v>
      </c>
      <c s="8" t="inlineStr" r="F3006">
        <is>
          <t xml:space="preserve">61K93</t>
        </is>
      </c>
      <c s="8" t="inlineStr" r="G3006">
        <is>
          <t xml:space="preserve">089</t>
        </is>
      </c>
      <c s="9" r="H3006">
        <v>0.0100</v>
      </c>
      <c s="8" t="inlineStr" r="I3006">
        <is>
          <t xml:space="preserve"/>
        </is>
      </c>
      <c s="8" t="inlineStr" r="J3006">
        <is>
          <t xml:space="preserve"> Cook</t>
        </is>
      </c>
    </row>
    <row r="3007" ht="20.25" customHeight="0">
      <c s="5" t="inlineStr" r="A3007">
        <is>
          <t xml:space="preserve">40600275</t>
        </is>
      </c>
      <c s="5" t="inlineStr" r="B3007">
        <is>
          <t xml:space="preserve">BITUMINOUS MATERIALS (PRIME COAT)</t>
        </is>
      </c>
      <c s="5" t="inlineStr" r="C3007">
        <is>
          <t xml:space="preserve">POUND  </t>
        </is>
      </c>
      <c s="6" r="D3007">
        <v>1020.000</v>
      </c>
      <c s="7" r="E3007">
        <v>1</v>
      </c>
      <c s="8" t="inlineStr" r="F3007">
        <is>
          <t xml:space="preserve">61K93</t>
        </is>
      </c>
      <c s="8" t="inlineStr" r="G3007">
        <is>
          <t xml:space="preserve">089</t>
        </is>
      </c>
      <c s="9" r="H3007">
        <v>1.0000</v>
      </c>
      <c s="8" t="inlineStr" r="I3007">
        <is>
          <t xml:space="preserve"/>
        </is>
      </c>
      <c s="8" t="inlineStr" r="J3007">
        <is>
          <t xml:space="preserve"> Cook</t>
        </is>
      </c>
    </row>
    <row r="3008" ht="20.25" customHeight="0">
      <c s="5" t="inlineStr" r="A3008">
        <is>
          <t xml:space="preserve">40600275</t>
        </is>
      </c>
      <c s="5" t="inlineStr" r="B3008">
        <is>
          <t xml:space="preserve">BITUMINOUS MATERIALS (PRIME COAT)</t>
        </is>
      </c>
      <c s="5" t="inlineStr" r="C3008">
        <is>
          <t xml:space="preserve">POUND  </t>
        </is>
      </c>
      <c s="6" r="D3008">
        <v>1020.000</v>
      </c>
      <c s="7" r="E3008">
        <v>1</v>
      </c>
      <c s="8" t="inlineStr" r="F3008">
        <is>
          <t xml:space="preserve">61K93</t>
        </is>
      </c>
      <c s="8" t="inlineStr" r="G3008">
        <is>
          <t xml:space="preserve">089</t>
        </is>
      </c>
      <c s="9" r="H3008">
        <v>1.0000</v>
      </c>
      <c s="8" t="inlineStr" r="I3008">
        <is>
          <t xml:space="preserve"/>
        </is>
      </c>
      <c s="8" t="inlineStr" r="J3008">
        <is>
          <t xml:space="preserve"> Cook</t>
        </is>
      </c>
    </row>
    <row r="3009" ht="20.25" customHeight="0">
      <c s="5" t="inlineStr" r="A3009">
        <is>
          <t xml:space="preserve">40600275</t>
        </is>
      </c>
      <c s="5" t="inlineStr" r="B3009">
        <is>
          <t xml:space="preserve">BITUMINOUS MATERIALS (PRIME COAT)</t>
        </is>
      </c>
      <c s="5" t="inlineStr" r="C3009">
        <is>
          <t xml:space="preserve">POUND  </t>
        </is>
      </c>
      <c s="6" r="D3009">
        <v>1020.000</v>
      </c>
      <c s="7" r="E3009">
        <v>1</v>
      </c>
      <c s="8" t="inlineStr" r="F3009">
        <is>
          <t xml:space="preserve">61K93</t>
        </is>
      </c>
      <c s="8" t="inlineStr" r="G3009">
        <is>
          <t xml:space="preserve">089</t>
        </is>
      </c>
      <c s="9" r="H3009">
        <v>1.0000</v>
      </c>
      <c s="8" t="inlineStr" r="I3009">
        <is>
          <t xml:space="preserve"/>
        </is>
      </c>
      <c s="8" t="inlineStr" r="J3009">
        <is>
          <t xml:space="preserve"> Cook</t>
        </is>
      </c>
    </row>
    <row r="3010" ht="20.25" customHeight="0">
      <c s="5" t="inlineStr" r="A3010">
        <is>
          <t xml:space="preserve">40600275</t>
        </is>
      </c>
      <c s="5" t="inlineStr" r="B3010">
        <is>
          <t xml:space="preserve">BITUMINOUS MATERIALS (PRIME COAT)</t>
        </is>
      </c>
      <c s="5" t="inlineStr" r="C3010">
        <is>
          <t xml:space="preserve">POUND  </t>
        </is>
      </c>
      <c s="6" r="D3010">
        <v>1020.000</v>
      </c>
      <c s="7" r="E3010">
        <v>1</v>
      </c>
      <c s="8" t="inlineStr" r="F3010">
        <is>
          <t xml:space="preserve">61K93</t>
        </is>
      </c>
      <c s="8" t="inlineStr" r="G3010">
        <is>
          <t xml:space="preserve">089</t>
        </is>
      </c>
      <c s="9" r="H3010">
        <v>1.0000</v>
      </c>
      <c s="8" t="inlineStr" r="I3010">
        <is>
          <t xml:space="preserve"/>
        </is>
      </c>
      <c s="8" t="inlineStr" r="J3010">
        <is>
          <t xml:space="preserve"> Cook</t>
        </is>
      </c>
    </row>
    <row r="3011" ht="20.25" customHeight="0">
      <c s="5" t="inlineStr" r="A3011">
        <is>
          <t xml:space="preserve">40600275</t>
        </is>
      </c>
      <c s="5" t="inlineStr" r="B3011">
        <is>
          <t xml:space="preserve">BITUMINOUS MATERIALS (PRIME COAT)</t>
        </is>
      </c>
      <c s="5" t="inlineStr" r="C3011">
        <is>
          <t xml:space="preserve">POUND  </t>
        </is>
      </c>
      <c s="6" r="D3011">
        <v>1020.000</v>
      </c>
      <c s="7" r="E3011">
        <v>1</v>
      </c>
      <c s="8" t="inlineStr" r="F3011">
        <is>
          <t xml:space="preserve">61K93</t>
        </is>
      </c>
      <c s="8" t="inlineStr" r="G3011">
        <is>
          <t xml:space="preserve">089</t>
        </is>
      </c>
      <c s="9" r="H3011">
        <v>1.0900</v>
      </c>
      <c s="8" t="inlineStr" r="I3011">
        <is>
          <t xml:space="preserve"/>
        </is>
      </c>
      <c s="8" t="inlineStr" r="J3011">
        <is>
          <t xml:space="preserve"> Cook</t>
        </is>
      </c>
    </row>
    <row r="3012" ht="20.25" customHeight="0">
      <c s="5" t="inlineStr" r="A3012">
        <is>
          <t xml:space="preserve">40600275</t>
        </is>
      </c>
      <c s="5" t="inlineStr" r="B3012">
        <is>
          <t xml:space="preserve">BITUMINOUS MATERIALS (PRIME COAT)</t>
        </is>
      </c>
      <c s="5" t="inlineStr" r="C3012">
        <is>
          <t xml:space="preserve">POUND  </t>
        </is>
      </c>
      <c s="6" r="D3012">
        <v>2071.000</v>
      </c>
      <c s="7" r="E3012">
        <v>1</v>
      </c>
      <c s="8" t="inlineStr" r="F3012">
        <is>
          <t xml:space="preserve">61L28</t>
        </is>
      </c>
      <c s="8" t="inlineStr" r="G3012">
        <is>
          <t xml:space="preserve">091</t>
        </is>
      </c>
      <c s="9" r="H3012">
        <v>0.0100</v>
      </c>
      <c s="8" t="inlineStr" r="I3012">
        <is>
          <t xml:space="preserve">Y</t>
        </is>
      </c>
      <c s="8" t="inlineStr" r="J3012">
        <is>
          <t xml:space="preserve"> Kane</t>
        </is>
      </c>
    </row>
    <row r="3013" ht="20.25" customHeight="0">
      <c s="5" t="inlineStr" r="A3013">
        <is>
          <t xml:space="preserve">40600275</t>
        </is>
      </c>
      <c s="5" t="inlineStr" r="B3013">
        <is>
          <t xml:space="preserve">BITUMINOUS MATERIALS (PRIME COAT)</t>
        </is>
      </c>
      <c s="5" t="inlineStr" r="C3013">
        <is>
          <t xml:space="preserve">POUND  </t>
        </is>
      </c>
      <c s="6" r="D3013">
        <v>2071.000</v>
      </c>
      <c s="7" r="E3013">
        <v>1</v>
      </c>
      <c s="8" t="inlineStr" r="F3013">
        <is>
          <t xml:space="preserve">61L28</t>
        </is>
      </c>
      <c s="8" t="inlineStr" r="G3013">
        <is>
          <t xml:space="preserve">091</t>
        </is>
      </c>
      <c s="9" r="H3013">
        <v>0.0100</v>
      </c>
      <c s="8" t="inlineStr" r="I3013">
        <is>
          <t xml:space="preserve"/>
        </is>
      </c>
      <c s="8" t="inlineStr" r="J3013">
        <is>
          <t xml:space="preserve"> Kane</t>
        </is>
      </c>
    </row>
    <row r="3014" ht="20.25" customHeight="0">
      <c s="5" t="inlineStr" r="A3014">
        <is>
          <t xml:space="preserve">40600275</t>
        </is>
      </c>
      <c s="5" t="inlineStr" r="B3014">
        <is>
          <t xml:space="preserve">BITUMINOUS MATERIALS (PRIME COAT)</t>
        </is>
      </c>
      <c s="5" t="inlineStr" r="C3014">
        <is>
          <t xml:space="preserve">POUND  </t>
        </is>
      </c>
      <c s="6" r="D3014">
        <v>2071.000</v>
      </c>
      <c s="7" r="E3014">
        <v>1</v>
      </c>
      <c s="8" t="inlineStr" r="F3014">
        <is>
          <t xml:space="preserve">61L28</t>
        </is>
      </c>
      <c s="8" t="inlineStr" r="G3014">
        <is>
          <t xml:space="preserve">091</t>
        </is>
      </c>
      <c s="9" r="H3014">
        <v>0.0100</v>
      </c>
      <c s="8" t="inlineStr" r="I3014">
        <is>
          <t xml:space="preserve"/>
        </is>
      </c>
      <c s="8" t="inlineStr" r="J3014">
        <is>
          <t xml:space="preserve"> Kane</t>
        </is>
      </c>
    </row>
    <row r="3015" ht="20.25" customHeight="0">
      <c s="5" t="inlineStr" r="A3015">
        <is>
          <t xml:space="preserve">40600275</t>
        </is>
      </c>
      <c s="5" t="inlineStr" r="B3015">
        <is>
          <t xml:space="preserve">BITUMINOUS MATERIALS (PRIME COAT)</t>
        </is>
      </c>
      <c s="5" t="inlineStr" r="C3015">
        <is>
          <t xml:space="preserve">POUND  </t>
        </is>
      </c>
      <c s="6" r="D3015">
        <v>2071.000</v>
      </c>
      <c s="7" r="E3015">
        <v>1</v>
      </c>
      <c s="8" t="inlineStr" r="F3015">
        <is>
          <t xml:space="preserve">61L28</t>
        </is>
      </c>
      <c s="8" t="inlineStr" r="G3015">
        <is>
          <t xml:space="preserve">091</t>
        </is>
      </c>
      <c s="9" r="H3015">
        <v>1.9500</v>
      </c>
      <c s="8" t="inlineStr" r="I3015">
        <is>
          <t xml:space="preserve"/>
        </is>
      </c>
      <c s="8" t="inlineStr" r="J3015">
        <is>
          <t xml:space="preserve"> Kane</t>
        </is>
      </c>
    </row>
    <row r="3016" ht="20.25" customHeight="0">
      <c s="5" t="inlineStr" r="A3016">
        <is>
          <t xml:space="preserve">40600275</t>
        </is>
      </c>
      <c s="5" t="inlineStr" r="B3016">
        <is>
          <t xml:space="preserve">BITUMINOUS MATERIALS (PRIME COAT)</t>
        </is>
      </c>
      <c s="5" t="inlineStr" r="C3016">
        <is>
          <t xml:space="preserve">POUND  </t>
        </is>
      </c>
      <c s="6" r="D3016">
        <v>9888.000</v>
      </c>
      <c s="7" r="E3016">
        <v>1</v>
      </c>
      <c s="8" t="inlineStr" r="F3016">
        <is>
          <t xml:space="preserve">61L35</t>
        </is>
      </c>
      <c s="8" t="inlineStr" r="G3016">
        <is>
          <t xml:space="preserve">004</t>
        </is>
      </c>
      <c s="9" r="H3016">
        <v>0.0100</v>
      </c>
      <c s="8" t="inlineStr" r="I3016">
        <is>
          <t xml:space="preserve">Y</t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40600275</t>
        </is>
      </c>
      <c s="5" t="inlineStr" r="B3017">
        <is>
          <t xml:space="preserve">BITUMINOUS MATERIALS (PRIME COAT)</t>
        </is>
      </c>
      <c s="5" t="inlineStr" r="C3017">
        <is>
          <t xml:space="preserve">POUND  </t>
        </is>
      </c>
      <c s="6" r="D3017">
        <v>9888.000</v>
      </c>
      <c s="7" r="E3017">
        <v>1</v>
      </c>
      <c s="8" t="inlineStr" r="F3017">
        <is>
          <t xml:space="preserve">61L35</t>
        </is>
      </c>
      <c s="8" t="inlineStr" r="G3017">
        <is>
          <t xml:space="preserve">004</t>
        </is>
      </c>
      <c s="9" r="H3017">
        <v>0.0100</v>
      </c>
      <c s="8" t="inlineStr" r="I3017">
        <is>
          <t xml:space="preserve"/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40600275</t>
        </is>
      </c>
      <c s="5" t="inlineStr" r="B3018">
        <is>
          <t xml:space="preserve">BITUMINOUS MATERIALS (PRIME COAT)</t>
        </is>
      </c>
      <c s="5" t="inlineStr" r="C3018">
        <is>
          <t xml:space="preserve">POUND  </t>
        </is>
      </c>
      <c s="6" r="D3018">
        <v>9888.000</v>
      </c>
      <c s="7" r="E3018">
        <v>1</v>
      </c>
      <c s="8" t="inlineStr" r="F3018">
        <is>
          <t xml:space="preserve">61L35</t>
        </is>
      </c>
      <c s="8" t="inlineStr" r="G3018">
        <is>
          <t xml:space="preserve">004</t>
        </is>
      </c>
      <c s="9" r="H3018">
        <v>0.0100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40600275</t>
        </is>
      </c>
      <c s="5" t="inlineStr" r="B3019">
        <is>
          <t xml:space="preserve">BITUMINOUS MATERIALS (PRIME COAT)</t>
        </is>
      </c>
      <c s="5" t="inlineStr" r="C3019">
        <is>
          <t xml:space="preserve">POUND  </t>
        </is>
      </c>
      <c s="6" r="D3019">
        <v>9888.000</v>
      </c>
      <c s="7" r="E3019">
        <v>1</v>
      </c>
      <c s="8" t="inlineStr" r="F3019">
        <is>
          <t xml:space="preserve">61L35</t>
        </is>
      </c>
      <c s="8" t="inlineStr" r="G3019">
        <is>
          <t xml:space="preserve">004</t>
        </is>
      </c>
      <c s="9" r="H3019">
        <v>0.0100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40600275</t>
        </is>
      </c>
      <c s="5" t="inlineStr" r="B3020">
        <is>
          <t xml:space="preserve">BITUMINOUS MATERIALS (PRIME COAT)</t>
        </is>
      </c>
      <c s="5" t="inlineStr" r="C3020">
        <is>
          <t xml:space="preserve">POUND  </t>
        </is>
      </c>
      <c s="6" r="D3020">
        <v>9888.000</v>
      </c>
      <c s="7" r="E3020">
        <v>1</v>
      </c>
      <c s="8" t="inlineStr" r="F3020">
        <is>
          <t xml:space="preserve">61L35</t>
        </is>
      </c>
      <c s="8" t="inlineStr" r="G3020">
        <is>
          <t xml:space="preserve">004</t>
        </is>
      </c>
      <c s="9" r="H3020">
        <v>0.0100</v>
      </c>
      <c s="8" t="inlineStr" r="I3020">
        <is>
          <t xml:space="preserve"/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40600275</t>
        </is>
      </c>
      <c s="5" t="inlineStr" r="B3021">
        <is>
          <t xml:space="preserve">BITUMINOUS MATERIALS (PRIME COAT)</t>
        </is>
      </c>
      <c s="5" t="inlineStr" r="C3021">
        <is>
          <t xml:space="preserve">POUND  </t>
        </is>
      </c>
      <c s="6" r="D3021">
        <v>9888.000</v>
      </c>
      <c s="7" r="E3021">
        <v>1</v>
      </c>
      <c s="8" t="inlineStr" r="F3021">
        <is>
          <t xml:space="preserve">61L35</t>
        </is>
      </c>
      <c s="8" t="inlineStr" r="G3021">
        <is>
          <t xml:space="preserve">004</t>
        </is>
      </c>
      <c s="9" r="H3021">
        <v>1.0000</v>
      </c>
      <c s="8" t="inlineStr" r="I3021">
        <is>
          <t xml:space="preserve"/>
        </is>
      </c>
      <c s="8" t="inlineStr" r="J3021">
        <is>
          <t xml:space="preserve"> Cook</t>
        </is>
      </c>
    </row>
    <row r="3022" ht="20.25" customHeight="0">
      <c s="5" t="inlineStr" r="A3022">
        <is>
          <t xml:space="preserve">40600275</t>
        </is>
      </c>
      <c s="5" t="inlineStr" r="B3022">
        <is>
          <t xml:space="preserve">BITUMINOUS MATERIALS (PRIME COAT)</t>
        </is>
      </c>
      <c s="5" t="inlineStr" r="C3022">
        <is>
          <t xml:space="preserve">POUND  </t>
        </is>
      </c>
      <c s="6" r="D3022">
        <v>2976.000</v>
      </c>
      <c s="7" r="E3022">
        <v>1</v>
      </c>
      <c s="8" t="inlineStr" r="F3022">
        <is>
          <t xml:space="preserve">61L69</t>
        </is>
      </c>
      <c s="8" t="inlineStr" r="G3022">
        <is>
          <t xml:space="preserve">092</t>
        </is>
      </c>
      <c s="9" r="H3022">
        <v>0.0100</v>
      </c>
      <c s="8" t="inlineStr" r="I3022">
        <is>
          <t xml:space="preserve">Y</t>
        </is>
      </c>
      <c s="8" t="inlineStr" r="J3022">
        <is>
          <t xml:space="preserve"> DuPage</t>
        </is>
      </c>
    </row>
    <row r="3023" ht="20.25" customHeight="0">
      <c s="5" t="inlineStr" r="A3023">
        <is>
          <t xml:space="preserve">40600275</t>
        </is>
      </c>
      <c s="5" t="inlineStr" r="B3023">
        <is>
          <t xml:space="preserve">BITUMINOUS MATERIALS (PRIME COAT)</t>
        </is>
      </c>
      <c s="5" t="inlineStr" r="C3023">
        <is>
          <t xml:space="preserve">POUND  </t>
        </is>
      </c>
      <c s="6" r="D3023">
        <v>2976.000</v>
      </c>
      <c s="7" r="E3023">
        <v>1</v>
      </c>
      <c s="8" t="inlineStr" r="F3023">
        <is>
          <t xml:space="preserve">61L69</t>
        </is>
      </c>
      <c s="8" t="inlineStr" r="G3023">
        <is>
          <t xml:space="preserve">092</t>
        </is>
      </c>
      <c s="9" r="H3023">
        <v>0.0100</v>
      </c>
      <c s="8" t="inlineStr" r="I3023">
        <is>
          <t xml:space="preserve"/>
        </is>
      </c>
      <c s="8" t="inlineStr" r="J3023">
        <is>
          <t xml:space="preserve"> DuPage</t>
        </is>
      </c>
    </row>
    <row r="3024" ht="20.25" customHeight="0">
      <c s="5" t="inlineStr" r="A3024">
        <is>
          <t xml:space="preserve">40600275</t>
        </is>
      </c>
      <c s="5" t="inlineStr" r="B3024">
        <is>
          <t xml:space="preserve">BITUMINOUS MATERIALS (PRIME COAT)</t>
        </is>
      </c>
      <c s="5" t="inlineStr" r="C3024">
        <is>
          <t xml:space="preserve">POUND  </t>
        </is>
      </c>
      <c s="6" r="D3024">
        <v>2976.000</v>
      </c>
      <c s="7" r="E3024">
        <v>1</v>
      </c>
      <c s="8" t="inlineStr" r="F3024">
        <is>
          <t xml:space="preserve">61L69</t>
        </is>
      </c>
      <c s="8" t="inlineStr" r="G3024">
        <is>
          <t xml:space="preserve">092</t>
        </is>
      </c>
      <c s="9" r="H3024">
        <v>0.0100</v>
      </c>
      <c s="8" t="inlineStr" r="I3024">
        <is>
          <t xml:space="preserve"/>
        </is>
      </c>
      <c s="8" t="inlineStr" r="J3024">
        <is>
          <t xml:space="preserve"> DuPage</t>
        </is>
      </c>
    </row>
    <row r="3025" ht="20.25" customHeight="0">
      <c s="5" t="inlineStr" r="A3025">
        <is>
          <t xml:space="preserve">40600275</t>
        </is>
      </c>
      <c s="5" t="inlineStr" r="B3025">
        <is>
          <t xml:space="preserve">BITUMINOUS MATERIALS (PRIME COAT)</t>
        </is>
      </c>
      <c s="5" t="inlineStr" r="C3025">
        <is>
          <t xml:space="preserve">POUND  </t>
        </is>
      </c>
      <c s="6" r="D3025">
        <v>2976.000</v>
      </c>
      <c s="7" r="E3025">
        <v>1</v>
      </c>
      <c s="8" t="inlineStr" r="F3025">
        <is>
          <t xml:space="preserve">61L69</t>
        </is>
      </c>
      <c s="8" t="inlineStr" r="G3025">
        <is>
          <t xml:space="preserve">092</t>
        </is>
      </c>
      <c s="9" r="H3025">
        <v>0.0100</v>
      </c>
      <c s="8" t="inlineStr" r="I3025">
        <is>
          <t xml:space="preserve"/>
        </is>
      </c>
      <c s="8" t="inlineStr" r="J3025">
        <is>
          <t xml:space="preserve"> DuPage</t>
        </is>
      </c>
    </row>
    <row r="3026" ht="20.25" customHeight="0">
      <c s="5" t="inlineStr" r="A3026">
        <is>
          <t xml:space="preserve">40600275</t>
        </is>
      </c>
      <c s="5" t="inlineStr" r="B3026">
        <is>
          <t xml:space="preserve">BITUMINOUS MATERIALS (PRIME COAT)</t>
        </is>
      </c>
      <c s="5" t="inlineStr" r="C3026">
        <is>
          <t xml:space="preserve">POUND  </t>
        </is>
      </c>
      <c s="6" r="D3026">
        <v>2976.000</v>
      </c>
      <c s="7" r="E3026">
        <v>1</v>
      </c>
      <c s="8" t="inlineStr" r="F3026">
        <is>
          <t xml:space="preserve">61L69</t>
        </is>
      </c>
      <c s="8" t="inlineStr" r="G3026">
        <is>
          <t xml:space="preserve">092</t>
        </is>
      </c>
      <c s="9" r="H3026">
        <v>0.0100</v>
      </c>
      <c s="8" t="inlineStr" r="I3026">
        <is>
          <t xml:space="preserve"/>
        </is>
      </c>
      <c s="8" t="inlineStr" r="J3026">
        <is>
          <t xml:space="preserve"> DuPage</t>
        </is>
      </c>
    </row>
    <row r="3027" ht="20.25" customHeight="0">
      <c s="5" t="inlineStr" r="A3027">
        <is>
          <t xml:space="preserve">40600275</t>
        </is>
      </c>
      <c s="5" t="inlineStr" r="B3027">
        <is>
          <t xml:space="preserve">BITUMINOUS MATERIALS (PRIME COAT)</t>
        </is>
      </c>
      <c s="5" t="inlineStr" r="C3027">
        <is>
          <t xml:space="preserve">POUND  </t>
        </is>
      </c>
      <c s="6" r="D3027">
        <v>2976.000</v>
      </c>
      <c s="7" r="E3027">
        <v>1</v>
      </c>
      <c s="8" t="inlineStr" r="F3027">
        <is>
          <t xml:space="preserve">61L69</t>
        </is>
      </c>
      <c s="8" t="inlineStr" r="G3027">
        <is>
          <t xml:space="preserve">092</t>
        </is>
      </c>
      <c s="9" r="H3027">
        <v>1.1500</v>
      </c>
      <c s="8" t="inlineStr" r="I3027">
        <is>
          <t xml:space="preserve"/>
        </is>
      </c>
      <c s="8" t="inlineStr" r="J3027">
        <is>
          <t xml:space="preserve"> DuPage</t>
        </is>
      </c>
    </row>
    <row r="3028" ht="20.25" customHeight="0">
      <c s="5" t="inlineStr" r="A3028">
        <is>
          <t xml:space="preserve">40600275</t>
        </is>
      </c>
      <c s="5" t="inlineStr" r="B3028">
        <is>
          <t xml:space="preserve">BITUMINOUS MATERIALS (PRIME COAT)</t>
        </is>
      </c>
      <c s="5" t="inlineStr" r="C3028">
        <is>
          <t xml:space="preserve">POUND  </t>
        </is>
      </c>
      <c s="6" r="D3028">
        <v>170250.000</v>
      </c>
      <c s="7" r="E3028">
        <v>1</v>
      </c>
      <c s="8" t="inlineStr" r="F3028">
        <is>
          <t xml:space="preserve">62R22</t>
        </is>
      </c>
      <c s="8" t="inlineStr" r="G3028">
        <is>
          <t xml:space="preserve">097</t>
        </is>
      </c>
      <c s="9" r="H3028">
        <v>0.0100</v>
      </c>
      <c s="8" t="inlineStr" r="I3028">
        <is>
          <t xml:space="preserve">Y</t>
        </is>
      </c>
      <c s="8" t="inlineStr" r="J3028">
        <is>
          <t xml:space="preserve"> Will</t>
        </is>
      </c>
    </row>
    <row r="3029" ht="20.25" customHeight="0">
      <c s="5" t="inlineStr" r="A3029">
        <is>
          <t xml:space="preserve">40600275</t>
        </is>
      </c>
      <c s="5" t="inlineStr" r="B3029">
        <is>
          <t xml:space="preserve">BITUMINOUS MATERIALS (PRIME COAT)</t>
        </is>
      </c>
      <c s="5" t="inlineStr" r="C3029">
        <is>
          <t xml:space="preserve">POUND  </t>
        </is>
      </c>
      <c s="6" r="D3029">
        <v>170250.000</v>
      </c>
      <c s="7" r="E3029">
        <v>1</v>
      </c>
      <c s="8" t="inlineStr" r="F3029">
        <is>
          <t xml:space="preserve">62R22</t>
        </is>
      </c>
      <c s="8" t="inlineStr" r="G3029">
        <is>
          <t xml:space="preserve">097</t>
        </is>
      </c>
      <c s="9" r="H3029">
        <v>0.0100</v>
      </c>
      <c s="8" t="inlineStr" r="I3029">
        <is>
          <t xml:space="preserve"/>
        </is>
      </c>
      <c s="8" t="inlineStr" r="J3029">
        <is>
          <t xml:space="preserve"> Will</t>
        </is>
      </c>
    </row>
    <row r="3030" ht="20.25" customHeight="0">
      <c s="5" t="inlineStr" r="A3030">
        <is>
          <t xml:space="preserve">40600275</t>
        </is>
      </c>
      <c s="5" t="inlineStr" r="B3030">
        <is>
          <t xml:space="preserve">BITUMINOUS MATERIALS (PRIME COAT)</t>
        </is>
      </c>
      <c s="5" t="inlineStr" r="C3030">
        <is>
          <t xml:space="preserve">POUND  </t>
        </is>
      </c>
      <c s="6" r="D3030">
        <v>170250.000</v>
      </c>
      <c s="7" r="E3030">
        <v>1</v>
      </c>
      <c s="8" t="inlineStr" r="F3030">
        <is>
          <t xml:space="preserve">62R22</t>
        </is>
      </c>
      <c s="8" t="inlineStr" r="G3030">
        <is>
          <t xml:space="preserve">097</t>
        </is>
      </c>
      <c s="9" r="H3030">
        <v>0.0100</v>
      </c>
      <c s="8" t="inlineStr" r="I3030">
        <is>
          <t xml:space="preserve"/>
        </is>
      </c>
      <c s="8" t="inlineStr" r="J3030">
        <is>
          <t xml:space="preserve"> Will</t>
        </is>
      </c>
    </row>
    <row r="3031" ht="20.25" customHeight="0">
      <c s="5" t="inlineStr" r="A3031">
        <is>
          <t xml:space="preserve">40600275</t>
        </is>
      </c>
      <c s="5" t="inlineStr" r="B3031">
        <is>
          <t xml:space="preserve">BITUMINOUS MATERIALS (PRIME COAT)</t>
        </is>
      </c>
      <c s="5" t="inlineStr" r="C3031">
        <is>
          <t xml:space="preserve">POUND  </t>
        </is>
      </c>
      <c s="6" r="D3031">
        <v>60559.000</v>
      </c>
      <c s="7" r="E3031">
        <v>1</v>
      </c>
      <c s="8" t="inlineStr" r="F3031">
        <is>
          <t xml:space="preserve">62X01</t>
        </is>
      </c>
      <c s="8" t="inlineStr" r="G3031">
        <is>
          <t xml:space="preserve">020</t>
        </is>
      </c>
      <c s="9" r="H3031">
        <v>0.0100</v>
      </c>
      <c s="8" t="inlineStr" r="I3031">
        <is>
          <t xml:space="preserve">Y</t>
        </is>
      </c>
      <c s="8" t="inlineStr" r="J3031">
        <is>
          <t xml:space="preserve"> Will</t>
        </is>
      </c>
    </row>
    <row r="3032" ht="20.25" customHeight="0">
      <c s="5" t="inlineStr" r="A3032">
        <is>
          <t xml:space="preserve">40600275</t>
        </is>
      </c>
      <c s="5" t="inlineStr" r="B3032">
        <is>
          <t xml:space="preserve">BITUMINOUS MATERIALS (PRIME COAT)</t>
        </is>
      </c>
      <c s="5" t="inlineStr" r="C3032">
        <is>
          <t xml:space="preserve">POUND  </t>
        </is>
      </c>
      <c s="6" r="D3032">
        <v>60559.000</v>
      </c>
      <c s="7" r="E3032">
        <v>1</v>
      </c>
      <c s="8" t="inlineStr" r="F3032">
        <is>
          <t xml:space="preserve">62X01</t>
        </is>
      </c>
      <c s="8" t="inlineStr" r="G3032">
        <is>
          <t xml:space="preserve">020</t>
        </is>
      </c>
      <c s="9" r="H3032">
        <v>0.0100</v>
      </c>
      <c s="8" t="inlineStr" r="I3032">
        <is>
          <t xml:space="preserve"/>
        </is>
      </c>
      <c s="8" t="inlineStr" r="J3032">
        <is>
          <t xml:space="preserve"> Will</t>
        </is>
      </c>
    </row>
    <row r="3033" ht="20.25" customHeight="0">
      <c s="5" t="inlineStr" r="A3033">
        <is>
          <t xml:space="preserve">40600275</t>
        </is>
      </c>
      <c s="5" t="inlineStr" r="B3033">
        <is>
          <t xml:space="preserve">BITUMINOUS MATERIALS (PRIME COAT)</t>
        </is>
      </c>
      <c s="5" t="inlineStr" r="C3033">
        <is>
          <t xml:space="preserve">POUND  </t>
        </is>
      </c>
      <c s="6" r="D3033">
        <v>60559.000</v>
      </c>
      <c s="7" r="E3033">
        <v>1</v>
      </c>
      <c s="8" t="inlineStr" r="F3033">
        <is>
          <t xml:space="preserve">62X01</t>
        </is>
      </c>
      <c s="8" t="inlineStr" r="G3033">
        <is>
          <t xml:space="preserve">020</t>
        </is>
      </c>
      <c s="9" r="H3033">
        <v>0.0100</v>
      </c>
      <c s="8" t="inlineStr" r="I3033">
        <is>
          <t xml:space="preserve"/>
        </is>
      </c>
      <c s="8" t="inlineStr" r="J3033">
        <is>
          <t xml:space="preserve"> Will</t>
        </is>
      </c>
    </row>
    <row r="3034" ht="20.25" customHeight="0">
      <c s="5" t="inlineStr" r="A3034">
        <is>
          <t xml:space="preserve">40600275</t>
        </is>
      </c>
      <c s="5" t="inlineStr" r="B3034">
        <is>
          <t xml:space="preserve">BITUMINOUS MATERIALS (PRIME COAT)</t>
        </is>
      </c>
      <c s="5" t="inlineStr" r="C3034">
        <is>
          <t xml:space="preserve">POUND  </t>
        </is>
      </c>
      <c s="6" r="D3034">
        <v>60559.000</v>
      </c>
      <c s="7" r="E3034">
        <v>1</v>
      </c>
      <c s="8" t="inlineStr" r="F3034">
        <is>
          <t xml:space="preserve">62X01</t>
        </is>
      </c>
      <c s="8" t="inlineStr" r="G3034">
        <is>
          <t xml:space="preserve">020</t>
        </is>
      </c>
      <c s="9" r="H3034">
        <v>0.0100</v>
      </c>
      <c s="8" t="inlineStr" r="I3034">
        <is>
          <t xml:space="preserve"/>
        </is>
      </c>
      <c s="8" t="inlineStr" r="J3034">
        <is>
          <t xml:space="preserve"> Will</t>
        </is>
      </c>
    </row>
    <row r="3035" ht="20.25" customHeight="0">
      <c s="5" t="inlineStr" r="A3035">
        <is>
          <t xml:space="preserve">40600275</t>
        </is>
      </c>
      <c s="5" t="inlineStr" r="B3035">
        <is>
          <t xml:space="preserve">BITUMINOUS MATERIALS (PRIME COAT)</t>
        </is>
      </c>
      <c s="5" t="inlineStr" r="C3035">
        <is>
          <t xml:space="preserve">POUND  </t>
        </is>
      </c>
      <c s="6" r="D3035">
        <v>60559.000</v>
      </c>
      <c s="7" r="E3035">
        <v>1</v>
      </c>
      <c s="8" t="inlineStr" r="F3035">
        <is>
          <t xml:space="preserve">62X01</t>
        </is>
      </c>
      <c s="8" t="inlineStr" r="G3035">
        <is>
          <t xml:space="preserve">020</t>
        </is>
      </c>
      <c s="9" r="H3035">
        <v>0.0100</v>
      </c>
      <c s="8" t="inlineStr" r="I3035">
        <is>
          <t xml:space="preserve"/>
        </is>
      </c>
      <c s="8" t="inlineStr" r="J3035">
        <is>
          <t xml:space="preserve"> Will</t>
        </is>
      </c>
    </row>
    <row r="3036" ht="20.25" customHeight="0">
      <c s="5" t="inlineStr" r="A3036">
        <is>
          <t xml:space="preserve">40600275</t>
        </is>
      </c>
      <c s="5" t="inlineStr" r="B3036">
        <is>
          <t xml:space="preserve">BITUMINOUS MATERIALS (PRIME COAT)</t>
        </is>
      </c>
      <c s="5" t="inlineStr" r="C3036">
        <is>
          <t xml:space="preserve">POUND  </t>
        </is>
      </c>
      <c s="6" r="D3036">
        <v>60559.000</v>
      </c>
      <c s="7" r="E3036">
        <v>1</v>
      </c>
      <c s="8" t="inlineStr" r="F3036">
        <is>
          <t xml:space="preserve">62X01</t>
        </is>
      </c>
      <c s="8" t="inlineStr" r="G3036">
        <is>
          <t xml:space="preserve">020</t>
        </is>
      </c>
      <c s="9" r="H3036">
        <v>0.7500</v>
      </c>
      <c s="8" t="inlineStr" r="I3036">
        <is>
          <t xml:space="preserve"/>
        </is>
      </c>
      <c s="8" t="inlineStr" r="J3036">
        <is>
          <t xml:space="preserve"> Will</t>
        </is>
      </c>
    </row>
    <row r="3037" ht="20.25" customHeight="0">
      <c s="5" t="inlineStr" r="A3037">
        <is>
          <t xml:space="preserve">40600275</t>
        </is>
      </c>
      <c s="5" t="inlineStr" r="B3037">
        <is>
          <t xml:space="preserve">BITUMINOUS MATERIALS (PRIME COAT)</t>
        </is>
      </c>
      <c s="5" t="inlineStr" r="C3037">
        <is>
          <t xml:space="preserve">POUND  </t>
        </is>
      </c>
      <c s="6" r="D3037">
        <v>168066.000</v>
      </c>
      <c s="7" r="E3037">
        <v>7</v>
      </c>
      <c s="8" t="inlineStr" r="F3037">
        <is>
          <t xml:space="preserve">74597</t>
        </is>
      </c>
      <c s="8" t="inlineStr" r="G3037">
        <is>
          <t xml:space="preserve">058</t>
        </is>
      </c>
      <c s="9" r="H3037">
        <v>1.2900</v>
      </c>
      <c s="8" t="inlineStr" r="I3037">
        <is>
          <t xml:space="preserve">Y</t>
        </is>
      </c>
      <c s="8" t="inlineStr" r="J3037">
        <is>
          <t xml:space="preserve"> Cumberland</t>
        </is>
      </c>
    </row>
    <row r="3038" ht="20.25" customHeight="0">
      <c s="5" t="inlineStr" r="A3038">
        <is>
          <t xml:space="preserve">40600275</t>
        </is>
      </c>
      <c s="5" t="inlineStr" r="B3038">
        <is>
          <t xml:space="preserve">BITUMINOUS MATERIALS (PRIME COAT)</t>
        </is>
      </c>
      <c s="5" t="inlineStr" r="C3038">
        <is>
          <t xml:space="preserve">POUND  </t>
        </is>
      </c>
      <c s="6" r="D3038">
        <v>168066.000</v>
      </c>
      <c s="7" r="E3038">
        <v>7</v>
      </c>
      <c s="8" t="inlineStr" r="F3038">
        <is>
          <t xml:space="preserve">74597</t>
        </is>
      </c>
      <c s="8" t="inlineStr" r="G3038">
        <is>
          <t xml:space="preserve">058</t>
        </is>
      </c>
      <c s="9" r="H3038">
        <v>1.2800</v>
      </c>
      <c s="8" t="inlineStr" r="I3038">
        <is>
          <t xml:space="preserve"/>
        </is>
      </c>
      <c s="8" t="inlineStr" r="J3038">
        <is>
          <t xml:space="preserve"> Cumberland</t>
        </is>
      </c>
    </row>
    <row r="3039" ht="20.25" customHeight="0">
      <c s="5" t="inlineStr" r="A3039">
        <is>
          <t xml:space="preserve">40600275</t>
        </is>
      </c>
      <c s="5" t="inlineStr" r="B3039">
        <is>
          <t xml:space="preserve">BITUMINOUS MATERIALS (PRIME COAT)</t>
        </is>
      </c>
      <c s="5" t="inlineStr" r="C3039">
        <is>
          <t xml:space="preserve">POUND  </t>
        </is>
      </c>
      <c s="6" r="D3039">
        <v>168066.000</v>
      </c>
      <c s="7" r="E3039">
        <v>7</v>
      </c>
      <c s="8" t="inlineStr" r="F3039">
        <is>
          <t xml:space="preserve">74597</t>
        </is>
      </c>
      <c s="8" t="inlineStr" r="G3039">
        <is>
          <t xml:space="preserve">058</t>
        </is>
      </c>
      <c s="9" r="H3039">
        <v>1.2800</v>
      </c>
      <c s="8" t="inlineStr" r="I3039">
        <is>
          <t xml:space="preserve"/>
        </is>
      </c>
      <c s="8" t="inlineStr" r="J3039">
        <is>
          <t xml:space="preserve"> Cumberland</t>
        </is>
      </c>
    </row>
    <row r="3040" ht="20.25" customHeight="0">
      <c s="5" t="inlineStr" r="A3040">
        <is>
          <t xml:space="preserve">40600275</t>
        </is>
      </c>
      <c s="5" t="inlineStr" r="B3040">
        <is>
          <t xml:space="preserve">BITUMINOUS MATERIALS (PRIME COAT)</t>
        </is>
      </c>
      <c s="5" t="inlineStr" r="C3040">
        <is>
          <t xml:space="preserve">POUND  </t>
        </is>
      </c>
      <c s="6" r="D3040">
        <v>168066.000</v>
      </c>
      <c s="7" r="E3040">
        <v>7</v>
      </c>
      <c s="8" t="inlineStr" r="F3040">
        <is>
          <t xml:space="preserve">74597</t>
        </is>
      </c>
      <c s="8" t="inlineStr" r="G3040">
        <is>
          <t xml:space="preserve">058</t>
        </is>
      </c>
      <c s="9" r="H3040">
        <v>1.3500</v>
      </c>
      <c s="8" t="inlineStr" r="I3040">
        <is>
          <t xml:space="preserve"/>
        </is>
      </c>
      <c s="8" t="inlineStr" r="J3040">
        <is>
          <t xml:space="preserve"> Cumberland</t>
        </is>
      </c>
    </row>
    <row r="3041" ht="20.25" customHeight="0">
      <c s="5" t="inlineStr" r="A3041">
        <is>
          <t xml:space="preserve">40600275</t>
        </is>
      </c>
      <c s="5" t="inlineStr" r="B3041">
        <is>
          <t xml:space="preserve">BITUMINOUS MATERIALS (PRIME COAT)</t>
        </is>
      </c>
      <c s="5" t="inlineStr" r="C3041">
        <is>
          <t xml:space="preserve">POUND  </t>
        </is>
      </c>
      <c s="6" r="D3041">
        <v>5234.000</v>
      </c>
      <c s="7" r="E3041">
        <v>8</v>
      </c>
      <c s="8" t="inlineStr" r="F3041">
        <is>
          <t xml:space="preserve">76F84</t>
        </is>
      </c>
      <c s="8" t="inlineStr" r="G3041">
        <is>
          <t xml:space="preserve">067</t>
        </is>
      </c>
      <c s="9" r="H3041">
        <v>3.1500</v>
      </c>
      <c s="8" t="inlineStr" r="I3041">
        <is>
          <t xml:space="preserve">Y</t>
        </is>
      </c>
      <c s="8" t="inlineStr" r="J3041">
        <is>
          <t xml:space="preserve"> Madison</t>
        </is>
      </c>
    </row>
    <row r="3042" ht="20.25" customHeight="0">
      <c s="5" t="inlineStr" r="A3042">
        <is>
          <t xml:space="preserve">40600275</t>
        </is>
      </c>
      <c s="5" t="inlineStr" r="B3042">
        <is>
          <t xml:space="preserve">BITUMINOUS MATERIALS (PRIME COAT)</t>
        </is>
      </c>
      <c s="5" t="inlineStr" r="C3042">
        <is>
          <t xml:space="preserve">POUND  </t>
        </is>
      </c>
      <c s="6" r="D3042">
        <v>5234.000</v>
      </c>
      <c s="7" r="E3042">
        <v>8</v>
      </c>
      <c s="8" t="inlineStr" r="F3042">
        <is>
          <t xml:space="preserve">76F84</t>
        </is>
      </c>
      <c s="8" t="inlineStr" r="G3042">
        <is>
          <t xml:space="preserve">067</t>
        </is>
      </c>
      <c s="9" r="H3042">
        <v>3.9100</v>
      </c>
      <c s="8" t="inlineStr" r="I3042">
        <is>
          <t xml:space="preserve"/>
        </is>
      </c>
      <c s="8" t="inlineStr" r="J3042">
        <is>
          <t xml:space="preserve"> Madison</t>
        </is>
      </c>
    </row>
    <row r="3043" ht="20.25" customHeight="0">
      <c s="5" t="inlineStr" r="A3043">
        <is>
          <t xml:space="preserve">40600275</t>
        </is>
      </c>
      <c s="5" t="inlineStr" r="B3043">
        <is>
          <t xml:space="preserve">BITUMINOUS MATERIALS (PRIME COAT)</t>
        </is>
      </c>
      <c s="5" t="inlineStr" r="C3043">
        <is>
          <t xml:space="preserve">POUND  </t>
        </is>
      </c>
      <c s="6" r="D3043">
        <v>5234.000</v>
      </c>
      <c s="7" r="E3043">
        <v>8</v>
      </c>
      <c s="8" t="inlineStr" r="F3043">
        <is>
          <t xml:space="preserve">76F84</t>
        </is>
      </c>
      <c s="8" t="inlineStr" r="G3043">
        <is>
          <t xml:space="preserve">067</t>
        </is>
      </c>
      <c s="9" r="H3043">
        <v>4.5000</v>
      </c>
      <c s="8" t="inlineStr" r="I3043">
        <is>
          <t xml:space="preserve"/>
        </is>
      </c>
      <c s="8" t="inlineStr" r="J3043">
        <is>
          <t xml:space="preserve"> Madison</t>
        </is>
      </c>
    </row>
    <row r="3044" ht="20.25" customHeight="0">
      <c s="5" t="inlineStr" r="A3044">
        <is>
          <t xml:space="preserve">40600275</t>
        </is>
      </c>
      <c s="5" t="inlineStr" r="B3044">
        <is>
          <t xml:space="preserve">BITUMINOUS MATERIALS (PRIME COAT)</t>
        </is>
      </c>
      <c s="5" t="inlineStr" r="C3044">
        <is>
          <t xml:space="preserve">POUND  </t>
        </is>
      </c>
      <c s="6" r="D3044">
        <v>1131.000</v>
      </c>
      <c s="7" r="E3044">
        <v>9</v>
      </c>
      <c s="8" t="inlineStr" r="F3044">
        <is>
          <t xml:space="preserve">78793</t>
        </is>
      </c>
      <c s="8" t="inlineStr" r="G3044">
        <is>
          <t xml:space="preserve">072</t>
        </is>
      </c>
      <c s="9" r="H3044">
        <v>0.0100</v>
      </c>
      <c s="8" t="inlineStr" r="I3044">
        <is>
          <t xml:space="preserve">Y</t>
        </is>
      </c>
      <c s="8" t="inlineStr" r="J3044">
        <is>
          <t xml:space="preserve"> Pulaski</t>
        </is>
      </c>
    </row>
    <row r="3045" ht="20.25" customHeight="0">
      <c s="5" t="inlineStr" r="A3045">
        <is>
          <t xml:space="preserve">40600275</t>
        </is>
      </c>
      <c s="5" t="inlineStr" r="B3045">
        <is>
          <t xml:space="preserve">BITUMINOUS MATERIALS (PRIME COAT)</t>
        </is>
      </c>
      <c s="5" t="inlineStr" r="C3045">
        <is>
          <t xml:space="preserve">POUND  </t>
        </is>
      </c>
      <c s="6" r="D3045">
        <v>1131.000</v>
      </c>
      <c s="7" r="E3045">
        <v>9</v>
      </c>
      <c s="8" t="inlineStr" r="F3045">
        <is>
          <t xml:space="preserve">78793</t>
        </is>
      </c>
      <c s="8" t="inlineStr" r="G3045">
        <is>
          <t xml:space="preserve">072</t>
        </is>
      </c>
      <c s="9" r="H3045">
        <v>0.0100</v>
      </c>
      <c s="8" t="inlineStr" r="I3045">
        <is>
          <t xml:space="preserve"/>
        </is>
      </c>
      <c s="8" t="inlineStr" r="J3045">
        <is>
          <t xml:space="preserve"> Pulaski</t>
        </is>
      </c>
    </row>
    <row r="3046" ht="20.25" customHeight="0">
      <c s="5" t="inlineStr" r="A3046">
        <is>
          <t xml:space="preserve">40600275</t>
        </is>
      </c>
      <c s="5" t="inlineStr" r="B3046">
        <is>
          <t xml:space="preserve">BITUMINOUS MATERIALS (PRIME COAT)</t>
        </is>
      </c>
      <c s="5" t="inlineStr" r="C3046">
        <is>
          <t xml:space="preserve">POUND  </t>
        </is>
      </c>
      <c s="6" r="D3046">
        <v>68158.000</v>
      </c>
      <c s="7" r="E3046">
        <v>3</v>
      </c>
      <c s="8" t="inlineStr" r="F3046">
        <is>
          <t xml:space="preserve">87846</t>
        </is>
      </c>
      <c s="8" t="inlineStr" r="G3046">
        <is>
          <t xml:space="preserve">077</t>
        </is>
      </c>
      <c s="9" r="H3046">
        <v>0.0100</v>
      </c>
      <c s="8" t="inlineStr" r="I3046">
        <is>
          <t xml:space="preserve">Y</t>
        </is>
      </c>
      <c s="8" t="inlineStr" r="J3046">
        <is>
          <t xml:space="preserve"> Kendall</t>
        </is>
      </c>
    </row>
    <row r="3047" ht="20.25" customHeight="0">
      <c s="5" t="inlineStr" r="A3047">
        <is>
          <t xml:space="preserve">40600275</t>
        </is>
      </c>
      <c s="5" t="inlineStr" r="B3047">
        <is>
          <t xml:space="preserve">BITUMINOUS MATERIALS (PRIME COAT)</t>
        </is>
      </c>
      <c s="5" t="inlineStr" r="C3047">
        <is>
          <t xml:space="preserve">POUND  </t>
        </is>
      </c>
      <c s="6" r="D3047">
        <v>68158.000</v>
      </c>
      <c s="7" r="E3047">
        <v>3</v>
      </c>
      <c s="8" t="inlineStr" r="F3047">
        <is>
          <t xml:space="preserve">87846</t>
        </is>
      </c>
      <c s="8" t="inlineStr" r="G3047">
        <is>
          <t xml:space="preserve">077</t>
        </is>
      </c>
      <c s="9" r="H3047">
        <v>0.0100</v>
      </c>
      <c s="8" t="inlineStr" r="I3047">
        <is>
          <t xml:space="preserve"/>
        </is>
      </c>
      <c s="8" t="inlineStr" r="J3047">
        <is>
          <t xml:space="preserve"> Kendall</t>
        </is>
      </c>
    </row>
    <row r="3048" ht="20.25" customHeight="0">
      <c s="5" t="inlineStr" r="A3048">
        <is>
          <t xml:space="preserve">40600275</t>
        </is>
      </c>
      <c s="5" t="inlineStr" r="B3048">
        <is>
          <t xml:space="preserve">BITUMINOUS MATERIALS (PRIME COAT)</t>
        </is>
      </c>
      <c s="5" t="inlineStr" r="C3048">
        <is>
          <t xml:space="preserve">POUND  </t>
        </is>
      </c>
      <c s="6" r="D3048">
        <v>68158.000</v>
      </c>
      <c s="7" r="E3048">
        <v>3</v>
      </c>
      <c s="8" t="inlineStr" r="F3048">
        <is>
          <t xml:space="preserve">87846</t>
        </is>
      </c>
      <c s="8" t="inlineStr" r="G3048">
        <is>
          <t xml:space="preserve">077</t>
        </is>
      </c>
      <c s="9" r="H3048">
        <v>0.0100</v>
      </c>
      <c s="8" t="inlineStr" r="I3048">
        <is>
          <t xml:space="preserve"/>
        </is>
      </c>
      <c s="8" t="inlineStr" r="J3048">
        <is>
          <t xml:space="preserve"> Kendall</t>
        </is>
      </c>
    </row>
    <row r="3049" ht="20.25" customHeight="0">
      <c s="5" t="inlineStr" r="A3049">
        <is>
          <t xml:space="preserve">40600275</t>
        </is>
      </c>
      <c s="5" t="inlineStr" r="B3049">
        <is>
          <t xml:space="preserve">BITUMINOUS MATERIALS (PRIME COAT)</t>
        </is>
      </c>
      <c s="5" t="inlineStr" r="C3049">
        <is>
          <t xml:space="preserve">POUND  </t>
        </is>
      </c>
      <c s="6" r="D3049">
        <v>68158.000</v>
      </c>
      <c s="7" r="E3049">
        <v>3</v>
      </c>
      <c s="8" t="inlineStr" r="F3049">
        <is>
          <t xml:space="preserve">87846</t>
        </is>
      </c>
      <c s="8" t="inlineStr" r="G3049">
        <is>
          <t xml:space="preserve">077</t>
        </is>
      </c>
      <c s="9" r="H3049">
        <v>0.0100</v>
      </c>
      <c s="8" t="inlineStr" r="I3049">
        <is>
          <t xml:space="preserve"/>
        </is>
      </c>
      <c s="8" t="inlineStr" r="J3049">
        <is>
          <t xml:space="preserve"> Kendall</t>
        </is>
      </c>
    </row>
    <row r="3050" ht="20.25" customHeight="0">
      <c s="5" t="inlineStr" r="A3050">
        <is>
          <t xml:space="preserve">40600275</t>
        </is>
      </c>
      <c s="5" t="inlineStr" r="B3050">
        <is>
          <t xml:space="preserve">BITUMINOUS MATERIALS (PRIME COAT)</t>
        </is>
      </c>
      <c s="5" t="inlineStr" r="C3050">
        <is>
          <t xml:space="preserve">POUND  </t>
        </is>
      </c>
      <c s="6" r="D3050">
        <v>24402.000</v>
      </c>
      <c s="7" r="E3050">
        <v>6</v>
      </c>
      <c s="8" t="inlineStr" r="F3050">
        <is>
          <t xml:space="preserve">93841</t>
        </is>
      </c>
      <c s="8" t="inlineStr" r="G3050">
        <is>
          <t xml:space="preserve">079</t>
        </is>
      </c>
      <c s="9" r="H3050">
        <v>0.9800</v>
      </c>
      <c s="8" t="inlineStr" r="I3050">
        <is>
          <t xml:space="preserve">Y</t>
        </is>
      </c>
      <c s="8" t="inlineStr" r="J3050">
        <is>
          <t xml:space="preserve"> Christian</t>
        </is>
      </c>
    </row>
    <row r="3051" ht="20.25" customHeight="0">
      <c s="5" t="inlineStr" r="A3051">
        <is>
          <t xml:space="preserve">40600275</t>
        </is>
      </c>
      <c s="5" t="inlineStr" r="B3051">
        <is>
          <t xml:space="preserve">BITUMINOUS MATERIALS (PRIME COAT)</t>
        </is>
      </c>
      <c s="5" t="inlineStr" r="C3051">
        <is>
          <t xml:space="preserve">POUND  </t>
        </is>
      </c>
      <c s="6" r="D3051">
        <v>24402.000</v>
      </c>
      <c s="7" r="E3051">
        <v>6</v>
      </c>
      <c s="8" t="inlineStr" r="F3051">
        <is>
          <t xml:space="preserve">93841</t>
        </is>
      </c>
      <c s="8" t="inlineStr" r="G3051">
        <is>
          <t xml:space="preserve">079</t>
        </is>
      </c>
      <c s="9" r="H3051">
        <v>1.2500</v>
      </c>
      <c s="8" t="inlineStr" r="I3051">
        <is>
          <t xml:space="preserve"/>
        </is>
      </c>
      <c s="8" t="inlineStr" r="J3051">
        <is>
          <t xml:space="preserve"> Christian</t>
        </is>
      </c>
    </row>
    <row r="3052" ht="20.25" customHeight="0">
      <c s="5" t="inlineStr" r="A3052">
        <is>
          <t xml:space="preserve">40600275</t>
        </is>
      </c>
      <c s="5" t="inlineStr" r="B3052">
        <is>
          <t xml:space="preserve">BITUMINOUS MATERIALS (PRIME COAT)</t>
        </is>
      </c>
      <c s="5" t="inlineStr" r="C3052">
        <is>
          <t xml:space="preserve">POUND  </t>
        </is>
      </c>
      <c s="6" r="D3052">
        <v>24402.000</v>
      </c>
      <c s="7" r="E3052">
        <v>6</v>
      </c>
      <c s="8" t="inlineStr" r="F3052">
        <is>
          <t xml:space="preserve">93841</t>
        </is>
      </c>
      <c s="8" t="inlineStr" r="G3052">
        <is>
          <t xml:space="preserve">079</t>
        </is>
      </c>
      <c s="9" r="H3052">
        <v>1.5000</v>
      </c>
      <c s="8" t="inlineStr" r="I3052">
        <is>
          <t xml:space="preserve"/>
        </is>
      </c>
      <c s="8" t="inlineStr" r="J3052">
        <is>
          <t xml:space="preserve"> Christian</t>
        </is>
      </c>
    </row>
    <row r="3053" ht="20.25" customHeight="0">
      <c s="5" t="inlineStr" r="A3053">
        <is>
          <t xml:space="preserve">40600275</t>
        </is>
      </c>
      <c s="5" t="inlineStr" r="B3053">
        <is>
          <t xml:space="preserve">BITUMINOUS MATERIALS (PRIME COAT)</t>
        </is>
      </c>
      <c s="5" t="inlineStr" r="C3053">
        <is>
          <t xml:space="preserve">POUND  </t>
        </is>
      </c>
      <c s="6" r="D3053">
        <v>9713.000</v>
      </c>
      <c s="7" r="E3053">
        <v>8</v>
      </c>
      <c s="8" t="inlineStr" r="F3053">
        <is>
          <t xml:space="preserve">97833</t>
        </is>
      </c>
      <c s="8" t="inlineStr" r="G3053">
        <is>
          <t xml:space="preserve">094</t>
        </is>
      </c>
      <c s="9" r="H3053">
        <v>1.0000</v>
      </c>
      <c s="8" t="inlineStr" r="I3053">
        <is>
          <t xml:space="preserve">Y</t>
        </is>
      </c>
      <c s="8" t="inlineStr" r="J3053">
        <is>
          <t xml:space="preserve"> Madison</t>
        </is>
      </c>
    </row>
    <row r="3054" ht="20.25" customHeight="0">
      <c s="5" t="inlineStr" r="A3054">
        <is>
          <t xml:space="preserve">40600275</t>
        </is>
      </c>
      <c s="5" t="inlineStr" r="B3054">
        <is>
          <t xml:space="preserve">BITUMINOUS MATERIALS (PRIME COAT)</t>
        </is>
      </c>
      <c s="5" t="inlineStr" r="C3054">
        <is>
          <t xml:space="preserve">POUND  </t>
        </is>
      </c>
      <c s="6" r="D3054">
        <v>9713.000</v>
      </c>
      <c s="7" r="E3054">
        <v>8</v>
      </c>
      <c s="8" t="inlineStr" r="F3054">
        <is>
          <t xml:space="preserve">97833</t>
        </is>
      </c>
      <c s="8" t="inlineStr" r="G3054">
        <is>
          <t xml:space="preserve">094</t>
        </is>
      </c>
      <c s="9" r="H3054">
        <v>2.2000</v>
      </c>
      <c s="8" t="inlineStr" r="I3054">
        <is>
          <t xml:space="preserve"/>
        </is>
      </c>
      <c s="8" t="inlineStr" r="J3054">
        <is>
          <t xml:space="preserve"> Madison</t>
        </is>
      </c>
    </row>
    <row r="3055" ht="20.25" customHeight="0">
      <c s="5" t="inlineStr" r="A3055">
        <is>
          <t xml:space="preserve">40600275</t>
        </is>
      </c>
      <c s="5" t="inlineStr" r="B3055">
        <is>
          <t xml:space="preserve">BITUMINOUS MATERIALS (PRIME COAT)</t>
        </is>
      </c>
      <c s="5" t="inlineStr" r="C3055">
        <is>
          <t xml:space="preserve">POUND  </t>
        </is>
      </c>
      <c s="6" r="D3055">
        <v>1622.000</v>
      </c>
      <c s="7" r="E3055">
        <v>8</v>
      </c>
      <c s="8" t="inlineStr" r="F3055">
        <is>
          <t xml:space="preserve">97869</t>
        </is>
      </c>
      <c s="8" t="inlineStr" r="G3055">
        <is>
          <t xml:space="preserve">096</t>
        </is>
      </c>
      <c s="9" r="H3055">
        <v>2.7000</v>
      </c>
      <c s="8" t="inlineStr" r="I3055">
        <is>
          <t xml:space="preserve">Y</t>
        </is>
      </c>
      <c s="8" t="inlineStr" r="J3055">
        <is>
          <t xml:space="preserve"> Madison</t>
        </is>
      </c>
    </row>
    <row r="3056" ht="20.25" customHeight="0">
      <c s="5" t="inlineStr" r="A3056">
        <is>
          <t xml:space="preserve">40600275</t>
        </is>
      </c>
      <c s="5" t="inlineStr" r="B3056">
        <is>
          <t xml:space="preserve">BITUMINOUS MATERIALS (PRIME COAT)</t>
        </is>
      </c>
      <c s="5" t="inlineStr" r="C3056">
        <is>
          <t xml:space="preserve">POUND  </t>
        </is>
      </c>
      <c s="6" r="D3056">
        <v>1622.000</v>
      </c>
      <c s="7" r="E3056">
        <v>8</v>
      </c>
      <c s="8" t="inlineStr" r="F3056">
        <is>
          <t xml:space="preserve">97869</t>
        </is>
      </c>
      <c s="8" t="inlineStr" r="G3056">
        <is>
          <t xml:space="preserve">096</t>
        </is>
      </c>
      <c s="9" r="H3056">
        <v>2.8000</v>
      </c>
      <c s="8" t="inlineStr" r="I3056">
        <is>
          <t xml:space="preserve"/>
        </is>
      </c>
      <c s="8" t="inlineStr" r="J3056">
        <is>
          <t xml:space="preserve"> Madison</t>
        </is>
      </c>
    </row>
    <row r="3057" ht="20.25" customHeight="0">
      <c s="5" t="inlineStr" r="A3057">
        <is>
          <t xml:space="preserve">40600275</t>
        </is>
      </c>
      <c s="5" t="inlineStr" r="B3057">
        <is>
          <t xml:space="preserve">BITUMINOUS MATERIALS (PRIME COAT)</t>
        </is>
      </c>
      <c s="5" t="inlineStr" r="C3057">
        <is>
          <t xml:space="preserve">POUND  </t>
        </is>
      </c>
      <c s="6" r="D3057">
        <v>1622.000</v>
      </c>
      <c s="7" r="E3057">
        <v>8</v>
      </c>
      <c s="8" t="inlineStr" r="F3057">
        <is>
          <t xml:space="preserve">97869</t>
        </is>
      </c>
      <c s="8" t="inlineStr" r="G3057">
        <is>
          <t xml:space="preserve">096</t>
        </is>
      </c>
      <c s="9" r="H3057">
        <v>2.8000</v>
      </c>
      <c s="8" t="inlineStr" r="I3057">
        <is>
          <t xml:space="preserve"/>
        </is>
      </c>
      <c s="8" t="inlineStr" r="J3057">
        <is>
          <t xml:space="preserve"> Madison</t>
        </is>
      </c>
    </row>
    <row r="3058" ht="20.25" customHeight="0">
      <c s="5" t="inlineStr" r="A3058">
        <is>
          <t xml:space="preserve">40600275</t>
        </is>
      </c>
      <c s="5" t="inlineStr" r="B3058">
        <is>
          <t xml:space="preserve">BITUMINOUS MATERIALS (PRIME COAT)</t>
        </is>
      </c>
      <c s="5" t="inlineStr" r="C3058">
        <is>
          <t xml:space="preserve">POUND  </t>
        </is>
      </c>
      <c s="6" r="D3058">
        <v>1622.000</v>
      </c>
      <c s="7" r="E3058">
        <v>8</v>
      </c>
      <c s="8" t="inlineStr" r="F3058">
        <is>
          <t xml:space="preserve">97869</t>
        </is>
      </c>
      <c s="8" t="inlineStr" r="G3058">
        <is>
          <t xml:space="preserve">096</t>
        </is>
      </c>
      <c s="9" r="H3058">
        <v>3.0000</v>
      </c>
      <c s="8" t="inlineStr" r="I3058">
        <is>
          <t xml:space="preserve"/>
        </is>
      </c>
      <c s="8" t="inlineStr" r="J3058">
        <is>
          <t xml:space="preserve"> Madison</t>
        </is>
      </c>
    </row>
    <row r="3059" ht="20.25" customHeight="0">
      <c s="5" t="inlineStr" r="A3059">
        <is>
          <t xml:space="preserve">40600275</t>
        </is>
      </c>
      <c s="5" t="inlineStr" r="B3059">
        <is>
          <t xml:space="preserve">BITUMINOUS MATERIALS (PRIME COAT)</t>
        </is>
      </c>
      <c s="5" t="inlineStr" r="C3059">
        <is>
          <t xml:space="preserve">POUND  </t>
        </is>
      </c>
      <c s="6" r="D3059">
        <v>1671.000</v>
      </c>
      <c s="7" r="E3059">
        <v>8</v>
      </c>
      <c s="8" t="inlineStr" r="F3059">
        <is>
          <t xml:space="preserve">97874</t>
        </is>
      </c>
      <c s="8" t="inlineStr" r="G3059">
        <is>
          <t xml:space="preserve">084</t>
        </is>
      </c>
      <c s="9" r="H3059">
        <v>7.0000</v>
      </c>
      <c s="8" t="inlineStr" r="I3059">
        <is>
          <t xml:space="preserve">Y</t>
        </is>
      </c>
      <c s="8" t="inlineStr" r="J3059">
        <is>
          <t xml:space="preserve"> Madison</t>
        </is>
      </c>
    </row>
    <row r="3060" ht="20.25" customHeight="0">
      <c s="5" t="inlineStr" r="A3060">
        <is>
          <t xml:space="preserve">40600275</t>
        </is>
      </c>
      <c s="5" t="inlineStr" r="B3060">
        <is>
          <t xml:space="preserve">BITUMINOUS MATERIALS (PRIME COAT)</t>
        </is>
      </c>
      <c s="5" t="inlineStr" r="C3060">
        <is>
          <t xml:space="preserve">POUND  </t>
        </is>
      </c>
      <c s="6" r="D3060">
        <v>1671.000</v>
      </c>
      <c s="7" r="E3060">
        <v>8</v>
      </c>
      <c s="8" t="inlineStr" r="F3060">
        <is>
          <t xml:space="preserve">97874</t>
        </is>
      </c>
      <c s="8" t="inlineStr" r="G3060">
        <is>
          <t xml:space="preserve">084</t>
        </is>
      </c>
      <c s="9" r="H3060">
        <v>1.6500</v>
      </c>
      <c s="8" t="inlineStr" r="I3060">
        <is>
          <t xml:space="preserve"/>
        </is>
      </c>
      <c s="8" t="inlineStr" r="J3060">
        <is>
          <t xml:space="preserve"> Madison</t>
        </is>
      </c>
    </row>
    <row r="3061" ht="20.25" customHeight="0">
      <c s="5" t="inlineStr" r="A3061">
        <is>
          <t xml:space="preserve">40600275</t>
        </is>
      </c>
      <c s="5" t="inlineStr" r="B3061">
        <is>
          <t xml:space="preserve">BITUMINOUS MATERIALS (PRIME COAT)</t>
        </is>
      </c>
      <c s="5" t="inlineStr" r="C3061">
        <is>
          <t xml:space="preserve">POUND  </t>
        </is>
      </c>
      <c s="6" r="D3061">
        <v>1671.000</v>
      </c>
      <c s="7" r="E3061">
        <v>8</v>
      </c>
      <c s="8" t="inlineStr" r="F3061">
        <is>
          <t xml:space="preserve">97874</t>
        </is>
      </c>
      <c s="8" t="inlineStr" r="G3061">
        <is>
          <t xml:space="preserve">084</t>
        </is>
      </c>
      <c s="9" r="H3061">
        <v>6.4000</v>
      </c>
      <c s="8" t="inlineStr" r="I3061">
        <is>
          <t xml:space="preserve"/>
        </is>
      </c>
      <c s="8" t="inlineStr" r="J3061">
        <is>
          <t xml:space="preserve"> Madison</t>
        </is>
      </c>
    </row>
    <row r="3062" ht="20.25" customHeight="0">
      <c s="5" t="inlineStr" r="A3062">
        <is>
          <t xml:space="preserve">40600275</t>
        </is>
      </c>
      <c s="5" t="inlineStr" r="B3062">
        <is>
          <t xml:space="preserve">BITUMINOUS MATERIALS (PRIME COAT)</t>
        </is>
      </c>
      <c s="5" t="inlineStr" r="C3062">
        <is>
          <t xml:space="preserve">POUND  </t>
        </is>
      </c>
      <c s="6" r="D3062">
        <v>1671.000</v>
      </c>
      <c s="7" r="E3062">
        <v>8</v>
      </c>
      <c s="8" t="inlineStr" r="F3062">
        <is>
          <t xml:space="preserve">97874</t>
        </is>
      </c>
      <c s="8" t="inlineStr" r="G3062">
        <is>
          <t xml:space="preserve">084</t>
        </is>
      </c>
      <c s="9" r="H3062">
        <v>6.4000</v>
      </c>
      <c s="8" t="inlineStr" r="I3062">
        <is>
          <t xml:space="preserve"/>
        </is>
      </c>
      <c s="8" t="inlineStr" r="J3062">
        <is>
          <t xml:space="preserve"> Madison</t>
        </is>
      </c>
    </row>
    <row r="3063" ht="20.25" customHeight="0">
      <c s="5" t="inlineStr" r="A3063">
        <is>
          <t xml:space="preserve">40600275</t>
        </is>
      </c>
      <c s="5" t="inlineStr" r="B3063">
        <is>
          <t xml:space="preserve">BITUMINOUS MATERIALS (PRIME COAT)</t>
        </is>
      </c>
      <c s="5" t="inlineStr" r="C3063">
        <is>
          <t xml:space="preserve">POUND  </t>
        </is>
      </c>
      <c s="6" r="D3063">
        <v>1671.000</v>
      </c>
      <c s="7" r="E3063">
        <v>8</v>
      </c>
      <c s="8" t="inlineStr" r="F3063">
        <is>
          <t xml:space="preserve">97874</t>
        </is>
      </c>
      <c s="8" t="inlineStr" r="G3063">
        <is>
          <t xml:space="preserve">084</t>
        </is>
      </c>
      <c s="9" r="H3063">
        <v>6.7500</v>
      </c>
      <c s="8" t="inlineStr" r="I3063">
        <is>
          <t xml:space="preserve"/>
        </is>
      </c>
      <c s="8" t="inlineStr" r="J3063">
        <is>
          <t xml:space="preserve"> Madison</t>
        </is>
      </c>
    </row>
    <row r="3064" ht="20.25" customHeight="0">
      <c s="5" t="inlineStr" r="A3064">
        <is>
          <t xml:space="preserve">40600275</t>
        </is>
      </c>
      <c s="5" t="inlineStr" r="B3064">
        <is>
          <t xml:space="preserve">BITUMINOUS MATERIALS (PRIME COAT)</t>
        </is>
      </c>
      <c s="5" t="inlineStr" r="C3064">
        <is>
          <t xml:space="preserve">POUND  </t>
        </is>
      </c>
      <c s="6" r="D3064">
        <v>14783.000</v>
      </c>
      <c s="7" r="E3064">
        <v>9</v>
      </c>
      <c s="8" t="inlineStr" r="F3064">
        <is>
          <t xml:space="preserve">99749</t>
        </is>
      </c>
      <c s="8" t="inlineStr" r="G3064">
        <is>
          <t xml:space="preserve">086</t>
        </is>
      </c>
      <c s="9" r="H3064">
        <v>0.5500</v>
      </c>
      <c s="8" t="inlineStr" r="I3064">
        <is>
          <t xml:space="preserve">Y</t>
        </is>
      </c>
      <c s="8" t="inlineStr" r="J3064">
        <is>
          <t xml:space="preserve"> Perry</t>
        </is>
      </c>
    </row>
    <row r="3065" ht="20.25" customHeight="0">
      <c s="5" t="inlineStr" r="A3065">
        <is>
          <t xml:space="preserve">40600275</t>
        </is>
      </c>
      <c s="5" t="inlineStr" r="B3065">
        <is>
          <t xml:space="preserve">BITUMINOUS MATERIALS (PRIME COAT)</t>
        </is>
      </c>
      <c s="5" t="inlineStr" r="C3065">
        <is>
          <t xml:space="preserve">POUND  </t>
        </is>
      </c>
      <c s="6" r="D3065">
        <v>14783.000</v>
      </c>
      <c s="7" r="E3065">
        <v>9</v>
      </c>
      <c s="8" t="inlineStr" r="F3065">
        <is>
          <t xml:space="preserve">99749</t>
        </is>
      </c>
      <c s="8" t="inlineStr" r="G3065">
        <is>
          <t xml:space="preserve">086</t>
        </is>
      </c>
      <c s="9" r="H3065">
        <v>0.0100</v>
      </c>
      <c s="8" t="inlineStr" r="I3065">
        <is>
          <t xml:space="preserve"/>
        </is>
      </c>
      <c s="8" t="inlineStr" r="J3065">
        <is>
          <t xml:space="preserve"> Perry</t>
        </is>
      </c>
    </row>
    <row r="3066" ht="20.25" customHeight="0">
      <c s="5" t="inlineStr" r="A3066">
        <is>
          <t xml:space="preserve">40600275</t>
        </is>
      </c>
      <c s="5" t="inlineStr" r="B3066">
        <is>
          <t xml:space="preserve">BITUMINOUS MATERIALS (PRIME COAT)</t>
        </is>
      </c>
      <c s="5" t="inlineStr" r="C3066">
        <is>
          <t xml:space="preserve">POUND  </t>
        </is>
      </c>
      <c s="6" r="D3066">
        <v>14783.000</v>
      </c>
      <c s="7" r="E3066">
        <v>9</v>
      </c>
      <c s="8" t="inlineStr" r="F3066">
        <is>
          <t xml:space="preserve">99749</t>
        </is>
      </c>
      <c s="8" t="inlineStr" r="G3066">
        <is>
          <t xml:space="preserve">086</t>
        </is>
      </c>
      <c s="9" r="H3066">
        <v>0.0100</v>
      </c>
      <c s="8" t="inlineStr" r="I3066">
        <is>
          <t xml:space="preserve"/>
        </is>
      </c>
      <c s="8" t="inlineStr" r="J3066">
        <is>
          <t xml:space="preserve"> Perry</t>
        </is>
      </c>
    </row>
    <row r="3067" ht="20.25" customHeight="0">
      <c s="5" t="inlineStr" r="A3067">
        <is>
          <t xml:space="preserve">40600290</t>
        </is>
      </c>
      <c s="5" t="inlineStr" r="B3067">
        <is>
          <t xml:space="preserve">BITUMINOUS MATERIALS (TACK COAT)</t>
        </is>
      </c>
      <c s="5" t="inlineStr" r="C3067">
        <is>
          <t xml:space="preserve">POUND  </t>
        </is>
      </c>
      <c s="6" r="D3067">
        <v>427.000</v>
      </c>
      <c s="7" r="E3067">
        <v>1</v>
      </c>
      <c s="8" t="inlineStr" r="F3067">
        <is>
          <t xml:space="preserve">61K52</t>
        </is>
      </c>
      <c s="8" t="inlineStr" r="G3067">
        <is>
          <t xml:space="preserve">002</t>
        </is>
      </c>
      <c s="9" r="H3067">
        <v>0.0100</v>
      </c>
      <c s="8" t="inlineStr" r="I3067">
        <is>
          <t xml:space="preserve">Y</t>
        </is>
      </c>
      <c s="8" t="inlineStr" r="J3067">
        <is>
          <t xml:space="preserve"> Lake</t>
        </is>
      </c>
    </row>
    <row r="3068" ht="20.25" customHeight="0">
      <c s="5" t="inlineStr" r="A3068">
        <is>
          <t xml:space="preserve">40600290</t>
        </is>
      </c>
      <c s="5" t="inlineStr" r="B3068">
        <is>
          <t xml:space="preserve">BITUMINOUS MATERIALS (TACK COAT)</t>
        </is>
      </c>
      <c s="5" t="inlineStr" r="C3068">
        <is>
          <t xml:space="preserve">POUND  </t>
        </is>
      </c>
      <c s="6" r="D3068">
        <v>427.000</v>
      </c>
      <c s="7" r="E3068">
        <v>1</v>
      </c>
      <c s="8" t="inlineStr" r="F3068">
        <is>
          <t xml:space="preserve">61K52</t>
        </is>
      </c>
      <c s="8" t="inlineStr" r="G3068">
        <is>
          <t xml:space="preserve">002</t>
        </is>
      </c>
      <c s="9" r="H3068">
        <v>0.0100</v>
      </c>
      <c s="8" t="inlineStr" r="I3068">
        <is>
          <t xml:space="preserve"/>
        </is>
      </c>
      <c s="8" t="inlineStr" r="J3068">
        <is>
          <t xml:space="preserve"> Lake</t>
        </is>
      </c>
    </row>
    <row r="3069" ht="20.25" customHeight="0">
      <c s="5" t="inlineStr" r="A3069">
        <is>
          <t xml:space="preserve">40600290</t>
        </is>
      </c>
      <c s="5" t="inlineStr" r="B3069">
        <is>
          <t xml:space="preserve">BITUMINOUS MATERIALS (TACK COAT)</t>
        </is>
      </c>
      <c s="5" t="inlineStr" r="C3069">
        <is>
          <t xml:space="preserve">POUND  </t>
        </is>
      </c>
      <c s="6" r="D3069">
        <v>427.000</v>
      </c>
      <c s="7" r="E3069">
        <v>1</v>
      </c>
      <c s="8" t="inlineStr" r="F3069">
        <is>
          <t xml:space="preserve">61K52</t>
        </is>
      </c>
      <c s="8" t="inlineStr" r="G3069">
        <is>
          <t xml:space="preserve">002</t>
        </is>
      </c>
      <c s="9" r="H3069">
        <v>0.0100</v>
      </c>
      <c s="8" t="inlineStr" r="I3069">
        <is>
          <t xml:space="preserve"/>
        </is>
      </c>
      <c s="8" t="inlineStr" r="J3069">
        <is>
          <t xml:space="preserve"> Lake</t>
        </is>
      </c>
    </row>
    <row r="3070" ht="20.25" customHeight="0">
      <c s="5" t="inlineStr" r="A3070">
        <is>
          <t xml:space="preserve">40600290</t>
        </is>
      </c>
      <c s="5" t="inlineStr" r="B3070">
        <is>
          <t xml:space="preserve">BITUMINOUS MATERIALS (TACK COAT)</t>
        </is>
      </c>
      <c s="5" t="inlineStr" r="C3070">
        <is>
          <t xml:space="preserve">POUND  </t>
        </is>
      </c>
      <c s="6" r="D3070">
        <v>18400.000</v>
      </c>
      <c s="7" r="E3070">
        <v>1</v>
      </c>
      <c s="8" t="inlineStr" r="F3070">
        <is>
          <t xml:space="preserve">61K93</t>
        </is>
      </c>
      <c s="8" t="inlineStr" r="G3070">
        <is>
          <t xml:space="preserve">089</t>
        </is>
      </c>
      <c s="9" r="H3070">
        <v>1.0500</v>
      </c>
      <c s="8" t="inlineStr" r="I3070">
        <is>
          <t xml:space="preserve">Y</t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40600290</t>
        </is>
      </c>
      <c s="5" t="inlineStr" r="B3071">
        <is>
          <t xml:space="preserve">BITUMINOUS MATERIALS (TACK COAT)</t>
        </is>
      </c>
      <c s="5" t="inlineStr" r="C3071">
        <is>
          <t xml:space="preserve">POUND  </t>
        </is>
      </c>
      <c s="6" r="D3071">
        <v>18400.000</v>
      </c>
      <c s="7" r="E3071">
        <v>1</v>
      </c>
      <c s="8" t="inlineStr" r="F3071">
        <is>
          <t xml:space="preserve">61K93</t>
        </is>
      </c>
      <c s="8" t="inlineStr" r="G3071">
        <is>
          <t xml:space="preserve">089</t>
        </is>
      </c>
      <c s="9" r="H3071">
        <v>0.0100</v>
      </c>
      <c s="8" t="inlineStr" r="I3071">
        <is>
          <t xml:space="preserve"/>
        </is>
      </c>
      <c s="8" t="inlineStr" r="J3071">
        <is>
          <t xml:space="preserve"> Cook</t>
        </is>
      </c>
    </row>
    <row r="3072" ht="20.25" customHeight="0">
      <c s="5" t="inlineStr" r="A3072">
        <is>
          <t xml:space="preserve">40600290</t>
        </is>
      </c>
      <c s="5" t="inlineStr" r="B3072">
        <is>
          <t xml:space="preserve">BITUMINOUS MATERIALS (TACK COAT)</t>
        </is>
      </c>
      <c s="5" t="inlineStr" r="C3072">
        <is>
          <t xml:space="preserve">POUND  </t>
        </is>
      </c>
      <c s="6" r="D3072">
        <v>18400.000</v>
      </c>
      <c s="7" r="E3072">
        <v>1</v>
      </c>
      <c s="8" t="inlineStr" r="F3072">
        <is>
          <t xml:space="preserve">61K93</t>
        </is>
      </c>
      <c s="8" t="inlineStr" r="G3072">
        <is>
          <t xml:space="preserve">089</t>
        </is>
      </c>
      <c s="9" r="H3072">
        <v>1.0000</v>
      </c>
      <c s="8" t="inlineStr" r="I3072">
        <is>
          <t xml:space="preserve"/>
        </is>
      </c>
      <c s="8" t="inlineStr" r="J3072">
        <is>
          <t xml:space="preserve"> Cook</t>
        </is>
      </c>
    </row>
    <row r="3073" ht="20.25" customHeight="0">
      <c s="5" t="inlineStr" r="A3073">
        <is>
          <t xml:space="preserve">40600290</t>
        </is>
      </c>
      <c s="5" t="inlineStr" r="B3073">
        <is>
          <t xml:space="preserve">BITUMINOUS MATERIALS (TACK COAT)</t>
        </is>
      </c>
      <c s="5" t="inlineStr" r="C3073">
        <is>
          <t xml:space="preserve">POUND  </t>
        </is>
      </c>
      <c s="6" r="D3073">
        <v>18400.000</v>
      </c>
      <c s="7" r="E3073">
        <v>1</v>
      </c>
      <c s="8" t="inlineStr" r="F3073">
        <is>
          <t xml:space="preserve">61K93</t>
        </is>
      </c>
      <c s="8" t="inlineStr" r="G3073">
        <is>
          <t xml:space="preserve">089</t>
        </is>
      </c>
      <c s="9" r="H3073">
        <v>1.0000</v>
      </c>
      <c s="8" t="inlineStr" r="I3073">
        <is>
          <t xml:space="preserve"/>
        </is>
      </c>
      <c s="8" t="inlineStr" r="J3073">
        <is>
          <t xml:space="preserve"> Cook</t>
        </is>
      </c>
    </row>
    <row r="3074" ht="20.25" customHeight="0">
      <c s="5" t="inlineStr" r="A3074">
        <is>
          <t xml:space="preserve">40600290</t>
        </is>
      </c>
      <c s="5" t="inlineStr" r="B3074">
        <is>
          <t xml:space="preserve">BITUMINOUS MATERIALS (TACK COAT)</t>
        </is>
      </c>
      <c s="5" t="inlineStr" r="C3074">
        <is>
          <t xml:space="preserve">POUND  </t>
        </is>
      </c>
      <c s="6" r="D3074">
        <v>18400.000</v>
      </c>
      <c s="7" r="E3074">
        <v>1</v>
      </c>
      <c s="8" t="inlineStr" r="F3074">
        <is>
          <t xml:space="preserve">61K93</t>
        </is>
      </c>
      <c s="8" t="inlineStr" r="G3074">
        <is>
          <t xml:space="preserve">089</t>
        </is>
      </c>
      <c s="9" r="H3074">
        <v>1.0000</v>
      </c>
      <c s="8" t="inlineStr" r="I3074">
        <is>
          <t xml:space="preserve"/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40600290</t>
        </is>
      </c>
      <c s="5" t="inlineStr" r="B3075">
        <is>
          <t xml:space="preserve">BITUMINOUS MATERIALS (TACK COAT)</t>
        </is>
      </c>
      <c s="5" t="inlineStr" r="C3075">
        <is>
          <t xml:space="preserve">POUND  </t>
        </is>
      </c>
      <c s="6" r="D3075">
        <v>18400.000</v>
      </c>
      <c s="7" r="E3075">
        <v>1</v>
      </c>
      <c s="8" t="inlineStr" r="F3075">
        <is>
          <t xml:space="preserve">61K93</t>
        </is>
      </c>
      <c s="8" t="inlineStr" r="G3075">
        <is>
          <t xml:space="preserve">089</t>
        </is>
      </c>
      <c s="9" r="H3075">
        <v>1.0000</v>
      </c>
      <c s="8" t="inlineStr" r="I3075">
        <is>
          <t xml:space="preserve"/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40600290</t>
        </is>
      </c>
      <c s="5" t="inlineStr" r="B3076">
        <is>
          <t xml:space="preserve">BITUMINOUS MATERIALS (TACK COAT)</t>
        </is>
      </c>
      <c s="5" t="inlineStr" r="C3076">
        <is>
          <t xml:space="preserve">POUND  </t>
        </is>
      </c>
      <c s="6" r="D3076">
        <v>18400.000</v>
      </c>
      <c s="7" r="E3076">
        <v>1</v>
      </c>
      <c s="8" t="inlineStr" r="F3076">
        <is>
          <t xml:space="preserve">61K93</t>
        </is>
      </c>
      <c s="8" t="inlineStr" r="G3076">
        <is>
          <t xml:space="preserve">089</t>
        </is>
      </c>
      <c s="9" r="H3076">
        <v>1.0900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40600290</t>
        </is>
      </c>
      <c s="5" t="inlineStr" r="B3077">
        <is>
          <t xml:space="preserve">BITUMINOUS MATERIALS (TACK COAT)</t>
        </is>
      </c>
      <c s="5" t="inlineStr" r="C3077">
        <is>
          <t xml:space="preserve">POUND  </t>
        </is>
      </c>
      <c s="6" r="D3077">
        <v>39660.000</v>
      </c>
      <c s="7" r="E3077">
        <v>1</v>
      </c>
      <c s="8" t="inlineStr" r="F3077">
        <is>
          <t xml:space="preserve">61L28</t>
        </is>
      </c>
      <c s="8" t="inlineStr" r="G3077">
        <is>
          <t xml:space="preserve">091</t>
        </is>
      </c>
      <c s="9" r="H3077">
        <v>0.0100</v>
      </c>
      <c s="8" t="inlineStr" r="I3077">
        <is>
          <t xml:space="preserve">Y</t>
        </is>
      </c>
      <c s="8" t="inlineStr" r="J3077">
        <is>
          <t xml:space="preserve"> Kane</t>
        </is>
      </c>
    </row>
    <row r="3078" ht="20.25" customHeight="0">
      <c s="5" t="inlineStr" r="A3078">
        <is>
          <t xml:space="preserve">40600290</t>
        </is>
      </c>
      <c s="5" t="inlineStr" r="B3078">
        <is>
          <t xml:space="preserve">BITUMINOUS MATERIALS (TACK COAT)</t>
        </is>
      </c>
      <c s="5" t="inlineStr" r="C3078">
        <is>
          <t xml:space="preserve">POUND  </t>
        </is>
      </c>
      <c s="6" r="D3078">
        <v>39660.000</v>
      </c>
      <c s="7" r="E3078">
        <v>1</v>
      </c>
      <c s="8" t="inlineStr" r="F3078">
        <is>
          <t xml:space="preserve">61L28</t>
        </is>
      </c>
      <c s="8" t="inlineStr" r="G3078">
        <is>
          <t xml:space="preserve">091</t>
        </is>
      </c>
      <c s="9" r="H3078">
        <v>0.0100</v>
      </c>
      <c s="8" t="inlineStr" r="I3078">
        <is>
          <t xml:space="preserve"/>
        </is>
      </c>
      <c s="8" t="inlineStr" r="J3078">
        <is>
          <t xml:space="preserve"> Kane</t>
        </is>
      </c>
    </row>
    <row r="3079" ht="20.25" customHeight="0">
      <c s="5" t="inlineStr" r="A3079">
        <is>
          <t xml:space="preserve">40600290</t>
        </is>
      </c>
      <c s="5" t="inlineStr" r="B3079">
        <is>
          <t xml:space="preserve">BITUMINOUS MATERIALS (TACK COAT)</t>
        </is>
      </c>
      <c s="5" t="inlineStr" r="C3079">
        <is>
          <t xml:space="preserve">POUND  </t>
        </is>
      </c>
      <c s="6" r="D3079">
        <v>39660.000</v>
      </c>
      <c s="7" r="E3079">
        <v>1</v>
      </c>
      <c s="8" t="inlineStr" r="F3079">
        <is>
          <t xml:space="preserve">61L28</t>
        </is>
      </c>
      <c s="8" t="inlineStr" r="G3079">
        <is>
          <t xml:space="preserve">091</t>
        </is>
      </c>
      <c s="9" r="H3079">
        <v>0.0100</v>
      </c>
      <c s="8" t="inlineStr" r="I3079">
        <is>
          <t xml:space="preserve"/>
        </is>
      </c>
      <c s="8" t="inlineStr" r="J3079">
        <is>
          <t xml:space="preserve"> Kane</t>
        </is>
      </c>
    </row>
    <row r="3080" ht="20.25" customHeight="0">
      <c s="5" t="inlineStr" r="A3080">
        <is>
          <t xml:space="preserve">40600290</t>
        </is>
      </c>
      <c s="5" t="inlineStr" r="B3080">
        <is>
          <t xml:space="preserve">BITUMINOUS MATERIALS (TACK COAT)</t>
        </is>
      </c>
      <c s="5" t="inlineStr" r="C3080">
        <is>
          <t xml:space="preserve">POUND  </t>
        </is>
      </c>
      <c s="6" r="D3080">
        <v>39660.000</v>
      </c>
      <c s="7" r="E3080">
        <v>1</v>
      </c>
      <c s="8" t="inlineStr" r="F3080">
        <is>
          <t xml:space="preserve">61L28</t>
        </is>
      </c>
      <c s="8" t="inlineStr" r="G3080">
        <is>
          <t xml:space="preserve">091</t>
        </is>
      </c>
      <c s="9" r="H3080">
        <v>1.9500</v>
      </c>
      <c s="8" t="inlineStr" r="I3080">
        <is>
          <t xml:space="preserve"/>
        </is>
      </c>
      <c s="8" t="inlineStr" r="J3080">
        <is>
          <t xml:space="preserve"> Kane</t>
        </is>
      </c>
    </row>
    <row r="3081" ht="20.25" customHeight="0">
      <c s="5" t="inlineStr" r="A3081">
        <is>
          <t xml:space="preserve">40600290</t>
        </is>
      </c>
      <c s="5" t="inlineStr" r="B3081">
        <is>
          <t xml:space="preserve">BITUMINOUS MATERIALS (TACK COAT)</t>
        </is>
      </c>
      <c s="5" t="inlineStr" r="C3081">
        <is>
          <t xml:space="preserve">POUND  </t>
        </is>
      </c>
      <c s="6" r="D3081">
        <v>301.000</v>
      </c>
      <c s="7" r="E3081">
        <v>1</v>
      </c>
      <c s="8" t="inlineStr" r="F3081">
        <is>
          <t xml:space="preserve">61L69</t>
        </is>
      </c>
      <c s="8" t="inlineStr" r="G3081">
        <is>
          <t xml:space="preserve">092</t>
        </is>
      </c>
      <c s="9" r="H3081">
        <v>0.0100</v>
      </c>
      <c s="8" t="inlineStr" r="I3081">
        <is>
          <t xml:space="preserve">Y</t>
        </is>
      </c>
      <c s="8" t="inlineStr" r="J3081">
        <is>
          <t xml:space="preserve"> DuPage</t>
        </is>
      </c>
    </row>
    <row r="3082" ht="20.25" customHeight="0">
      <c s="5" t="inlineStr" r="A3082">
        <is>
          <t xml:space="preserve">40600290</t>
        </is>
      </c>
      <c s="5" t="inlineStr" r="B3082">
        <is>
          <t xml:space="preserve">BITUMINOUS MATERIALS (TACK COAT)</t>
        </is>
      </c>
      <c s="5" t="inlineStr" r="C3082">
        <is>
          <t xml:space="preserve">POUND  </t>
        </is>
      </c>
      <c s="6" r="D3082">
        <v>301.000</v>
      </c>
      <c s="7" r="E3082">
        <v>1</v>
      </c>
      <c s="8" t="inlineStr" r="F3082">
        <is>
          <t xml:space="preserve">61L69</t>
        </is>
      </c>
      <c s="8" t="inlineStr" r="G3082">
        <is>
          <t xml:space="preserve">092</t>
        </is>
      </c>
      <c s="9" r="H3082">
        <v>0.0100</v>
      </c>
      <c s="8" t="inlineStr" r="I3082">
        <is>
          <t xml:space="preserve"/>
        </is>
      </c>
      <c s="8" t="inlineStr" r="J3082">
        <is>
          <t xml:space="preserve"> DuPage</t>
        </is>
      </c>
    </row>
    <row r="3083" ht="20.25" customHeight="0">
      <c s="5" t="inlineStr" r="A3083">
        <is>
          <t xml:space="preserve">40600290</t>
        </is>
      </c>
      <c s="5" t="inlineStr" r="B3083">
        <is>
          <t xml:space="preserve">BITUMINOUS MATERIALS (TACK COAT)</t>
        </is>
      </c>
      <c s="5" t="inlineStr" r="C3083">
        <is>
          <t xml:space="preserve">POUND  </t>
        </is>
      </c>
      <c s="6" r="D3083">
        <v>301.000</v>
      </c>
      <c s="7" r="E3083">
        <v>1</v>
      </c>
      <c s="8" t="inlineStr" r="F3083">
        <is>
          <t xml:space="preserve">61L69</t>
        </is>
      </c>
      <c s="8" t="inlineStr" r="G3083">
        <is>
          <t xml:space="preserve">092</t>
        </is>
      </c>
      <c s="9" r="H3083">
        <v>0.0100</v>
      </c>
      <c s="8" t="inlineStr" r="I3083">
        <is>
          <t xml:space="preserve"/>
        </is>
      </c>
      <c s="8" t="inlineStr" r="J3083">
        <is>
          <t xml:space="preserve"> DuPage</t>
        </is>
      </c>
    </row>
    <row r="3084" ht="20.25" customHeight="0">
      <c s="5" t="inlineStr" r="A3084">
        <is>
          <t xml:space="preserve">40600290</t>
        </is>
      </c>
      <c s="5" t="inlineStr" r="B3084">
        <is>
          <t xml:space="preserve">BITUMINOUS MATERIALS (TACK COAT)</t>
        </is>
      </c>
      <c s="5" t="inlineStr" r="C3084">
        <is>
          <t xml:space="preserve">POUND  </t>
        </is>
      </c>
      <c s="6" r="D3084">
        <v>301.000</v>
      </c>
      <c s="7" r="E3084">
        <v>1</v>
      </c>
      <c s="8" t="inlineStr" r="F3084">
        <is>
          <t xml:space="preserve">61L69</t>
        </is>
      </c>
      <c s="8" t="inlineStr" r="G3084">
        <is>
          <t xml:space="preserve">092</t>
        </is>
      </c>
      <c s="9" r="H3084">
        <v>0.0100</v>
      </c>
      <c s="8" t="inlineStr" r="I3084">
        <is>
          <t xml:space="preserve"/>
        </is>
      </c>
      <c s="8" t="inlineStr" r="J3084">
        <is>
          <t xml:space="preserve"> DuPage</t>
        </is>
      </c>
    </row>
    <row r="3085" ht="20.25" customHeight="0">
      <c s="5" t="inlineStr" r="A3085">
        <is>
          <t xml:space="preserve">40600290</t>
        </is>
      </c>
      <c s="5" t="inlineStr" r="B3085">
        <is>
          <t xml:space="preserve">BITUMINOUS MATERIALS (TACK COAT)</t>
        </is>
      </c>
      <c s="5" t="inlineStr" r="C3085">
        <is>
          <t xml:space="preserve">POUND  </t>
        </is>
      </c>
      <c s="6" r="D3085">
        <v>301.000</v>
      </c>
      <c s="7" r="E3085">
        <v>1</v>
      </c>
      <c s="8" t="inlineStr" r="F3085">
        <is>
          <t xml:space="preserve">61L69</t>
        </is>
      </c>
      <c s="8" t="inlineStr" r="G3085">
        <is>
          <t xml:space="preserve">092</t>
        </is>
      </c>
      <c s="9" r="H3085">
        <v>1.0000</v>
      </c>
      <c s="8" t="inlineStr" r="I3085">
        <is>
          <t xml:space="preserve"/>
        </is>
      </c>
      <c s="8" t="inlineStr" r="J3085">
        <is>
          <t xml:space="preserve"> DuPage</t>
        </is>
      </c>
    </row>
    <row r="3086" ht="20.25" customHeight="0">
      <c s="5" t="inlineStr" r="A3086">
        <is>
          <t xml:space="preserve">40600290</t>
        </is>
      </c>
      <c s="5" t="inlineStr" r="B3086">
        <is>
          <t xml:space="preserve">BITUMINOUS MATERIALS (TACK COAT)</t>
        </is>
      </c>
      <c s="5" t="inlineStr" r="C3086">
        <is>
          <t xml:space="preserve">POUND  </t>
        </is>
      </c>
      <c s="6" r="D3086">
        <v>301.000</v>
      </c>
      <c s="7" r="E3086">
        <v>1</v>
      </c>
      <c s="8" t="inlineStr" r="F3086">
        <is>
          <t xml:space="preserve">61L69</t>
        </is>
      </c>
      <c s="8" t="inlineStr" r="G3086">
        <is>
          <t xml:space="preserve">092</t>
        </is>
      </c>
      <c s="9" r="H3086">
        <v>2.0000</v>
      </c>
      <c s="8" t="inlineStr" r="I3086">
        <is>
          <t xml:space="preserve"/>
        </is>
      </c>
      <c s="8" t="inlineStr" r="J3086">
        <is>
          <t xml:space="preserve"> DuPage</t>
        </is>
      </c>
    </row>
    <row r="3087" ht="20.25" customHeight="0">
      <c s="5" t="inlineStr" r="A3087">
        <is>
          <t xml:space="preserve">40600290</t>
        </is>
      </c>
      <c s="5" t="inlineStr" r="B3087">
        <is>
          <t xml:space="preserve">BITUMINOUS MATERIALS (TACK COAT)</t>
        </is>
      </c>
      <c s="5" t="inlineStr" r="C3087">
        <is>
          <t xml:space="preserve">POUND  </t>
        </is>
      </c>
      <c s="6" r="D3087">
        <v>17181.000</v>
      </c>
      <c s="7" r="E3087">
        <v>1</v>
      </c>
      <c s="8" t="inlineStr" r="F3087">
        <is>
          <t xml:space="preserve">61L72</t>
        </is>
      </c>
      <c s="8" t="inlineStr" r="G3087">
        <is>
          <t xml:space="preserve">008</t>
        </is>
      </c>
      <c s="9" r="H3087">
        <v>0.0100</v>
      </c>
      <c s="8" t="inlineStr" r="I3087">
        <is>
          <t xml:space="preserve">Y</t>
        </is>
      </c>
      <c s="8" t="inlineStr" r="J3087">
        <is>
          <t xml:space="preserve"> Cook</t>
        </is>
      </c>
    </row>
    <row r="3088" ht="20.25" customHeight="0">
      <c s="5" t="inlineStr" r="A3088">
        <is>
          <t xml:space="preserve">40600290</t>
        </is>
      </c>
      <c s="5" t="inlineStr" r="B3088">
        <is>
          <t xml:space="preserve">BITUMINOUS MATERIALS (TACK COAT)</t>
        </is>
      </c>
      <c s="5" t="inlineStr" r="C3088">
        <is>
          <t xml:space="preserve">POUND  </t>
        </is>
      </c>
      <c s="6" r="D3088">
        <v>17181.000</v>
      </c>
      <c s="7" r="E3088">
        <v>1</v>
      </c>
      <c s="8" t="inlineStr" r="F3088">
        <is>
          <t xml:space="preserve">61L72</t>
        </is>
      </c>
      <c s="8" t="inlineStr" r="G3088">
        <is>
          <t xml:space="preserve">008</t>
        </is>
      </c>
      <c s="9" r="H3088">
        <v>0.0100</v>
      </c>
      <c s="8" t="inlineStr" r="I3088">
        <is>
          <t xml:space="preserve"/>
        </is>
      </c>
      <c s="8" t="inlineStr" r="J3088">
        <is>
          <t xml:space="preserve"> Cook</t>
        </is>
      </c>
    </row>
    <row r="3089" ht="20.25" customHeight="0">
      <c s="5" t="inlineStr" r="A3089">
        <is>
          <t xml:space="preserve">40600290</t>
        </is>
      </c>
      <c s="5" t="inlineStr" r="B3089">
        <is>
          <t xml:space="preserve">BITUMINOUS MATERIALS (TACK COAT)</t>
        </is>
      </c>
      <c s="5" t="inlineStr" r="C3089">
        <is>
          <t xml:space="preserve">POUND  </t>
        </is>
      </c>
      <c s="6" r="D3089">
        <v>17181.000</v>
      </c>
      <c s="7" r="E3089">
        <v>1</v>
      </c>
      <c s="8" t="inlineStr" r="F3089">
        <is>
          <t xml:space="preserve">61L72</t>
        </is>
      </c>
      <c s="8" t="inlineStr" r="G3089">
        <is>
          <t xml:space="preserve">008</t>
        </is>
      </c>
      <c s="9" r="H3089">
        <v>0.0100</v>
      </c>
      <c s="8" t="inlineStr" r="I3089">
        <is>
          <t xml:space="preserve"/>
        </is>
      </c>
      <c s="8" t="inlineStr" r="J3089">
        <is>
          <t xml:space="preserve"> Cook</t>
        </is>
      </c>
    </row>
    <row r="3090" ht="20.25" customHeight="0">
      <c s="5" t="inlineStr" r="A3090">
        <is>
          <t xml:space="preserve">40600290</t>
        </is>
      </c>
      <c s="5" t="inlineStr" r="B3090">
        <is>
          <t xml:space="preserve">BITUMINOUS MATERIALS (TACK COAT)</t>
        </is>
      </c>
      <c s="5" t="inlineStr" r="C3090">
        <is>
          <t xml:space="preserve">POUND  </t>
        </is>
      </c>
      <c s="6" r="D3090">
        <v>17181.000</v>
      </c>
      <c s="7" r="E3090">
        <v>1</v>
      </c>
      <c s="8" t="inlineStr" r="F3090">
        <is>
          <t xml:space="preserve">61L72</t>
        </is>
      </c>
      <c s="8" t="inlineStr" r="G3090">
        <is>
          <t xml:space="preserve">008</t>
        </is>
      </c>
      <c s="9" r="H3090">
        <v>0.0100</v>
      </c>
      <c s="8" t="inlineStr" r="I3090">
        <is>
          <t xml:space="preserve"/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40600290</t>
        </is>
      </c>
      <c s="5" t="inlineStr" r="B3091">
        <is>
          <t xml:space="preserve">BITUMINOUS MATERIALS (TACK COAT)</t>
        </is>
      </c>
      <c s="5" t="inlineStr" r="C3091">
        <is>
          <t xml:space="preserve">POUND  </t>
        </is>
      </c>
      <c s="6" r="D3091">
        <v>17181.000</v>
      </c>
      <c s="7" r="E3091">
        <v>1</v>
      </c>
      <c s="8" t="inlineStr" r="F3091">
        <is>
          <t xml:space="preserve">61L72</t>
        </is>
      </c>
      <c s="8" t="inlineStr" r="G3091">
        <is>
          <t xml:space="preserve">008</t>
        </is>
      </c>
      <c s="9" r="H3091">
        <v>0.0100</v>
      </c>
      <c s="8" t="inlineStr" r="I3091">
        <is>
          <t xml:space="preserve"/>
        </is>
      </c>
      <c s="8" t="inlineStr" r="J3091">
        <is>
          <t xml:space="preserve"> Cook</t>
        </is>
      </c>
    </row>
    <row r="3092" ht="20.25" customHeight="0">
      <c s="5" t="inlineStr" r="A3092">
        <is>
          <t xml:space="preserve">40600290</t>
        </is>
      </c>
      <c s="5" t="inlineStr" r="B3092">
        <is>
          <t xml:space="preserve">BITUMINOUS MATERIALS (TACK COAT)</t>
        </is>
      </c>
      <c s="5" t="inlineStr" r="C3092">
        <is>
          <t xml:space="preserve">POUND  </t>
        </is>
      </c>
      <c s="6" r="D3092">
        <v>17181.000</v>
      </c>
      <c s="7" r="E3092">
        <v>1</v>
      </c>
      <c s="8" t="inlineStr" r="F3092">
        <is>
          <t xml:space="preserve">61L72</t>
        </is>
      </c>
      <c s="8" t="inlineStr" r="G3092">
        <is>
          <t xml:space="preserve">008</t>
        </is>
      </c>
      <c s="9" r="H3092">
        <v>1.0000</v>
      </c>
      <c s="8" t="inlineStr" r="I3092">
        <is>
          <t xml:space="preserve"/>
        </is>
      </c>
      <c s="8" t="inlineStr" r="J3092">
        <is>
          <t xml:space="preserve"> Cook</t>
        </is>
      </c>
    </row>
    <row r="3093" ht="20.25" customHeight="0">
      <c s="5" t="inlineStr" r="A3093">
        <is>
          <t xml:space="preserve">40600290</t>
        </is>
      </c>
      <c s="5" t="inlineStr" r="B3093">
        <is>
          <t xml:space="preserve">BITUMINOUS MATERIALS (TACK COAT)</t>
        </is>
      </c>
      <c s="5" t="inlineStr" r="C3093">
        <is>
          <t xml:space="preserve">POUND  </t>
        </is>
      </c>
      <c s="6" r="D3093">
        <v>5729.000</v>
      </c>
      <c s="7" r="E3093">
        <v>1</v>
      </c>
      <c s="8" t="inlineStr" r="F3093">
        <is>
          <t xml:space="preserve">62B64</t>
        </is>
      </c>
      <c s="8" t="inlineStr" r="G3093">
        <is>
          <t xml:space="preserve">011</t>
        </is>
      </c>
      <c s="9" r="H3093">
        <v>1.0000</v>
      </c>
      <c s="8" t="inlineStr" r="I3093">
        <is>
          <t xml:space="preserve">Y</t>
        </is>
      </c>
      <c s="8" t="inlineStr" r="J3093">
        <is>
          <t xml:space="preserve"> Cook</t>
        </is>
      </c>
    </row>
    <row r="3094" ht="20.25" customHeight="0">
      <c s="5" t="inlineStr" r="A3094">
        <is>
          <t xml:space="preserve">40600290</t>
        </is>
      </c>
      <c s="5" t="inlineStr" r="B3094">
        <is>
          <t xml:space="preserve">BITUMINOUS MATERIALS (TACK COAT)</t>
        </is>
      </c>
      <c s="5" t="inlineStr" r="C3094">
        <is>
          <t xml:space="preserve">POUND  </t>
        </is>
      </c>
      <c s="6" r="D3094">
        <v>5729.000</v>
      </c>
      <c s="7" r="E3094">
        <v>1</v>
      </c>
      <c s="8" t="inlineStr" r="F3094">
        <is>
          <t xml:space="preserve">62B64</t>
        </is>
      </c>
      <c s="8" t="inlineStr" r="G3094">
        <is>
          <t xml:space="preserve">011</t>
        </is>
      </c>
      <c s="9" r="H3094">
        <v>0.0100</v>
      </c>
      <c s="8" t="inlineStr" r="I3094">
        <is>
          <t xml:space="preserve"/>
        </is>
      </c>
      <c s="8" t="inlineStr" r="J3094">
        <is>
          <t xml:space="preserve"> Cook</t>
        </is>
      </c>
    </row>
    <row r="3095" ht="20.25" customHeight="0">
      <c s="5" t="inlineStr" r="A3095">
        <is>
          <t xml:space="preserve">40600290</t>
        </is>
      </c>
      <c s="5" t="inlineStr" r="B3095">
        <is>
          <t xml:space="preserve">BITUMINOUS MATERIALS (TACK COAT)</t>
        </is>
      </c>
      <c s="5" t="inlineStr" r="C3095">
        <is>
          <t xml:space="preserve">POUND  </t>
        </is>
      </c>
      <c s="6" r="D3095">
        <v>5729.000</v>
      </c>
      <c s="7" r="E3095">
        <v>1</v>
      </c>
      <c s="8" t="inlineStr" r="F3095">
        <is>
          <t xml:space="preserve">62B64</t>
        </is>
      </c>
      <c s="8" t="inlineStr" r="G3095">
        <is>
          <t xml:space="preserve">011</t>
        </is>
      </c>
      <c s="9" r="H3095">
        <v>0.0100</v>
      </c>
      <c s="8" t="inlineStr" r="I3095">
        <is>
          <t xml:space="preserve"/>
        </is>
      </c>
      <c s="8" t="inlineStr" r="J3095">
        <is>
          <t xml:space="preserve"> Cook</t>
        </is>
      </c>
    </row>
    <row r="3096" ht="20.25" customHeight="0">
      <c s="5" t="inlineStr" r="A3096">
        <is>
          <t xml:space="preserve">40600290</t>
        </is>
      </c>
      <c s="5" t="inlineStr" r="B3096">
        <is>
          <t xml:space="preserve">BITUMINOUS MATERIALS (TACK COAT)</t>
        </is>
      </c>
      <c s="5" t="inlineStr" r="C3096">
        <is>
          <t xml:space="preserve">POUND  </t>
        </is>
      </c>
      <c s="6" r="D3096">
        <v>5729.000</v>
      </c>
      <c s="7" r="E3096">
        <v>1</v>
      </c>
      <c s="8" t="inlineStr" r="F3096">
        <is>
          <t xml:space="preserve">62B64</t>
        </is>
      </c>
      <c s="8" t="inlineStr" r="G3096">
        <is>
          <t xml:space="preserve">011</t>
        </is>
      </c>
      <c s="9" r="H3096">
        <v>0.0100</v>
      </c>
      <c s="8" t="inlineStr" r="I3096">
        <is>
          <t xml:space="preserve"/>
        </is>
      </c>
      <c s="8" t="inlineStr" r="J3096">
        <is>
          <t xml:space="preserve"> Cook</t>
        </is>
      </c>
    </row>
    <row r="3097" ht="20.25" customHeight="0">
      <c s="5" t="inlineStr" r="A3097">
        <is>
          <t xml:space="preserve">40600290</t>
        </is>
      </c>
      <c s="5" t="inlineStr" r="B3097">
        <is>
          <t xml:space="preserve">BITUMINOUS MATERIALS (TACK COAT)</t>
        </is>
      </c>
      <c s="5" t="inlineStr" r="C3097">
        <is>
          <t xml:space="preserve">POUND  </t>
        </is>
      </c>
      <c s="6" r="D3097">
        <v>5729.000</v>
      </c>
      <c s="7" r="E3097">
        <v>1</v>
      </c>
      <c s="8" t="inlineStr" r="F3097">
        <is>
          <t xml:space="preserve">62B64</t>
        </is>
      </c>
      <c s="8" t="inlineStr" r="G3097">
        <is>
          <t xml:space="preserve">011</t>
        </is>
      </c>
      <c s="9" r="H3097">
        <v>0.0100</v>
      </c>
      <c s="8" t="inlineStr" r="I3097">
        <is>
          <t xml:space="preserve"/>
        </is>
      </c>
      <c s="8" t="inlineStr" r="J3097">
        <is>
          <t xml:space="preserve"> Cook</t>
        </is>
      </c>
    </row>
    <row r="3098" ht="20.25" customHeight="0">
      <c s="5" t="inlineStr" r="A3098">
        <is>
          <t xml:space="preserve">40600290</t>
        </is>
      </c>
      <c s="5" t="inlineStr" r="B3098">
        <is>
          <t xml:space="preserve">BITUMINOUS MATERIALS (TACK COAT)</t>
        </is>
      </c>
      <c s="5" t="inlineStr" r="C3098">
        <is>
          <t xml:space="preserve">POUND  </t>
        </is>
      </c>
      <c s="6" r="D3098">
        <v>45315.000</v>
      </c>
      <c s="7" r="E3098">
        <v>1</v>
      </c>
      <c s="8" t="inlineStr" r="F3098">
        <is>
          <t xml:space="preserve">62K78</t>
        </is>
      </c>
      <c s="8" t="inlineStr" r="G3098">
        <is>
          <t xml:space="preserve">014</t>
        </is>
      </c>
      <c s="9" r="H3098">
        <v>0.0100</v>
      </c>
      <c s="8" t="inlineStr" r="I3098">
        <is>
          <t xml:space="preserve">Y</t>
        </is>
      </c>
      <c s="8" t="inlineStr" r="J3098">
        <is>
          <t xml:space="preserve"> Kane</t>
        </is>
      </c>
    </row>
    <row r="3099" ht="20.25" customHeight="0">
      <c s="5" t="inlineStr" r="A3099">
        <is>
          <t xml:space="preserve">40600290</t>
        </is>
      </c>
      <c s="5" t="inlineStr" r="B3099">
        <is>
          <t xml:space="preserve">BITUMINOUS MATERIALS (TACK COAT)</t>
        </is>
      </c>
      <c s="5" t="inlineStr" r="C3099">
        <is>
          <t xml:space="preserve">POUND  </t>
        </is>
      </c>
      <c s="6" r="D3099">
        <v>45315.000</v>
      </c>
      <c s="7" r="E3099">
        <v>1</v>
      </c>
      <c s="8" t="inlineStr" r="F3099">
        <is>
          <t xml:space="preserve">62K78</t>
        </is>
      </c>
      <c s="8" t="inlineStr" r="G3099">
        <is>
          <t xml:space="preserve">014</t>
        </is>
      </c>
      <c s="9" r="H3099">
        <v>0.0100</v>
      </c>
      <c s="8" t="inlineStr" r="I3099">
        <is>
          <t xml:space="preserve"/>
        </is>
      </c>
      <c s="8" t="inlineStr" r="J3099">
        <is>
          <t xml:space="preserve"> Kane</t>
        </is>
      </c>
    </row>
    <row r="3100" ht="20.25" customHeight="0">
      <c s="5" t="inlineStr" r="A3100">
        <is>
          <t xml:space="preserve">40600290</t>
        </is>
      </c>
      <c s="5" t="inlineStr" r="B3100">
        <is>
          <t xml:space="preserve">BITUMINOUS MATERIALS (TACK COAT)</t>
        </is>
      </c>
      <c s="5" t="inlineStr" r="C3100">
        <is>
          <t xml:space="preserve">POUND  </t>
        </is>
      </c>
      <c s="6" r="D3100">
        <v>37194.000</v>
      </c>
      <c s="7" r="E3100">
        <v>1</v>
      </c>
      <c s="8" t="inlineStr" r="F3100">
        <is>
          <t xml:space="preserve">62L15</t>
        </is>
      </c>
      <c s="8" t="inlineStr" r="G3100">
        <is>
          <t xml:space="preserve">015</t>
        </is>
      </c>
      <c s="9" r="H3100">
        <v>0.0100</v>
      </c>
      <c s="8" t="inlineStr" r="I3100">
        <is>
          <t xml:space="preserve">Y</t>
        </is>
      </c>
      <c s="8" t="inlineStr" r="J3100">
        <is>
          <t xml:space="preserve"> Cook</t>
        </is>
      </c>
    </row>
    <row r="3101" ht="20.25" customHeight="0">
      <c s="5" t="inlineStr" r="A3101">
        <is>
          <t xml:space="preserve">40600290</t>
        </is>
      </c>
      <c s="5" t="inlineStr" r="B3101">
        <is>
          <t xml:space="preserve">BITUMINOUS MATERIALS (TACK COAT)</t>
        </is>
      </c>
      <c s="5" t="inlineStr" r="C3101">
        <is>
          <t xml:space="preserve">POUND  </t>
        </is>
      </c>
      <c s="6" r="D3101">
        <v>37194.000</v>
      </c>
      <c s="7" r="E3101">
        <v>1</v>
      </c>
      <c s="8" t="inlineStr" r="F3101">
        <is>
          <t xml:space="preserve">62L15</t>
        </is>
      </c>
      <c s="8" t="inlineStr" r="G3101">
        <is>
          <t xml:space="preserve">015</t>
        </is>
      </c>
      <c s="9" r="H3101">
        <v>0.0100</v>
      </c>
      <c s="8" t="inlineStr" r="I3101">
        <is>
          <t xml:space="preserve"/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40600290</t>
        </is>
      </c>
      <c s="5" t="inlineStr" r="B3102">
        <is>
          <t xml:space="preserve">BITUMINOUS MATERIALS (TACK COAT)</t>
        </is>
      </c>
      <c s="5" t="inlineStr" r="C3102">
        <is>
          <t xml:space="preserve">POUND  </t>
        </is>
      </c>
      <c s="6" r="D3102">
        <v>37194.000</v>
      </c>
      <c s="7" r="E3102">
        <v>1</v>
      </c>
      <c s="8" t="inlineStr" r="F3102">
        <is>
          <t xml:space="preserve">62L15</t>
        </is>
      </c>
      <c s="8" t="inlineStr" r="G3102">
        <is>
          <t xml:space="preserve">015</t>
        </is>
      </c>
      <c s="9" r="H3102">
        <v>0.0100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40600290</t>
        </is>
      </c>
      <c s="5" t="inlineStr" r="B3103">
        <is>
          <t xml:space="preserve">BITUMINOUS MATERIALS (TACK COAT)</t>
        </is>
      </c>
      <c s="5" t="inlineStr" r="C3103">
        <is>
          <t xml:space="preserve">POUND  </t>
        </is>
      </c>
      <c s="6" r="D3103">
        <v>37194.000</v>
      </c>
      <c s="7" r="E3103">
        <v>1</v>
      </c>
      <c s="8" t="inlineStr" r="F3103">
        <is>
          <t xml:space="preserve">62L15</t>
        </is>
      </c>
      <c s="8" t="inlineStr" r="G3103">
        <is>
          <t xml:space="preserve">015</t>
        </is>
      </c>
      <c s="9" r="H3103">
        <v>0.0100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40600290</t>
        </is>
      </c>
      <c s="5" t="inlineStr" r="B3104">
        <is>
          <t xml:space="preserve">BITUMINOUS MATERIALS (TACK COAT)</t>
        </is>
      </c>
      <c s="5" t="inlineStr" r="C3104">
        <is>
          <t xml:space="preserve">POUND  </t>
        </is>
      </c>
      <c s="6" r="D3104">
        <v>34688.000</v>
      </c>
      <c s="7" r="E3104">
        <v>1</v>
      </c>
      <c s="8" t="inlineStr" r="F3104">
        <is>
          <t xml:space="preserve">62R22</t>
        </is>
      </c>
      <c s="8" t="inlineStr" r="G3104">
        <is>
          <t xml:space="preserve">097</t>
        </is>
      </c>
      <c s="9" r="H3104">
        <v>0.0100</v>
      </c>
      <c s="8" t="inlineStr" r="I3104">
        <is>
          <t xml:space="preserve">Y</t>
        </is>
      </c>
      <c s="8" t="inlineStr" r="J3104">
        <is>
          <t xml:space="preserve"> Will</t>
        </is>
      </c>
    </row>
    <row r="3105" ht="20.25" customHeight="0">
      <c s="5" t="inlineStr" r="A3105">
        <is>
          <t xml:space="preserve">40600290</t>
        </is>
      </c>
      <c s="5" t="inlineStr" r="B3105">
        <is>
          <t xml:space="preserve">BITUMINOUS MATERIALS (TACK COAT)</t>
        </is>
      </c>
      <c s="5" t="inlineStr" r="C3105">
        <is>
          <t xml:space="preserve">POUND  </t>
        </is>
      </c>
      <c s="6" r="D3105">
        <v>34688.000</v>
      </c>
      <c s="7" r="E3105">
        <v>1</v>
      </c>
      <c s="8" t="inlineStr" r="F3105">
        <is>
          <t xml:space="preserve">62R22</t>
        </is>
      </c>
      <c s="8" t="inlineStr" r="G3105">
        <is>
          <t xml:space="preserve">097</t>
        </is>
      </c>
      <c s="9" r="H3105">
        <v>0.0100</v>
      </c>
      <c s="8" t="inlineStr" r="I3105">
        <is>
          <t xml:space="preserve"/>
        </is>
      </c>
      <c s="8" t="inlineStr" r="J3105">
        <is>
          <t xml:space="preserve"> Will</t>
        </is>
      </c>
    </row>
    <row r="3106" ht="20.25" customHeight="0">
      <c s="5" t="inlineStr" r="A3106">
        <is>
          <t xml:space="preserve">40600290</t>
        </is>
      </c>
      <c s="5" t="inlineStr" r="B3106">
        <is>
          <t xml:space="preserve">BITUMINOUS MATERIALS (TACK COAT)</t>
        </is>
      </c>
      <c s="5" t="inlineStr" r="C3106">
        <is>
          <t xml:space="preserve">POUND  </t>
        </is>
      </c>
      <c s="6" r="D3106">
        <v>34688.000</v>
      </c>
      <c s="7" r="E3106">
        <v>1</v>
      </c>
      <c s="8" t="inlineStr" r="F3106">
        <is>
          <t xml:space="preserve">62R22</t>
        </is>
      </c>
      <c s="8" t="inlineStr" r="G3106">
        <is>
          <t xml:space="preserve">097</t>
        </is>
      </c>
      <c s="9" r="H3106">
        <v>1.2700</v>
      </c>
      <c s="8" t="inlineStr" r="I3106">
        <is>
          <t xml:space="preserve"/>
        </is>
      </c>
      <c s="8" t="inlineStr" r="J3106">
        <is>
          <t xml:space="preserve"> Will</t>
        </is>
      </c>
    </row>
    <row r="3107" ht="20.25" customHeight="0">
      <c s="5" t="inlineStr" r="A3107">
        <is>
          <t xml:space="preserve">40600290</t>
        </is>
      </c>
      <c s="5" t="inlineStr" r="B3107">
        <is>
          <t xml:space="preserve">BITUMINOUS MATERIALS (TACK COAT)</t>
        </is>
      </c>
      <c s="5" t="inlineStr" r="C3107">
        <is>
          <t xml:space="preserve">POUND  </t>
        </is>
      </c>
      <c s="6" r="D3107">
        <v>705.000</v>
      </c>
      <c s="7" r="E3107">
        <v>1</v>
      </c>
      <c s="8" t="inlineStr" r="F3107">
        <is>
          <t xml:space="preserve">62U11</t>
        </is>
      </c>
      <c s="8" t="inlineStr" r="G3107">
        <is>
          <t xml:space="preserve">017</t>
        </is>
      </c>
      <c s="9" r="H3107">
        <v>0.0100</v>
      </c>
      <c s="8" t="inlineStr" r="I3107">
        <is>
          <t xml:space="preserve">Y</t>
        </is>
      </c>
      <c s="8" t="inlineStr" r="J3107">
        <is>
          <t xml:space="preserve"> Cook, Will</t>
        </is>
      </c>
    </row>
    <row r="3108" ht="20.25" customHeight="0">
      <c s="5" t="inlineStr" r="A3108">
        <is>
          <t xml:space="preserve">40600290</t>
        </is>
      </c>
      <c s="5" t="inlineStr" r="B3108">
        <is>
          <t xml:space="preserve">BITUMINOUS MATERIALS (TACK COAT)</t>
        </is>
      </c>
      <c s="5" t="inlineStr" r="C3108">
        <is>
          <t xml:space="preserve">POUND  </t>
        </is>
      </c>
      <c s="6" r="D3108">
        <v>705.000</v>
      </c>
      <c s="7" r="E3108">
        <v>1</v>
      </c>
      <c s="8" t="inlineStr" r="F3108">
        <is>
          <t xml:space="preserve">62U11</t>
        </is>
      </c>
      <c s="8" t="inlineStr" r="G3108">
        <is>
          <t xml:space="preserve">017</t>
        </is>
      </c>
      <c s="9" r="H3108">
        <v>0.0100</v>
      </c>
      <c s="8" t="inlineStr" r="I3108">
        <is>
          <t xml:space="preserve"/>
        </is>
      </c>
      <c s="8" t="inlineStr" r="J3108">
        <is>
          <t xml:space="preserve"> Cook, Will</t>
        </is>
      </c>
    </row>
    <row r="3109" ht="20.25" customHeight="0">
      <c s="5" t="inlineStr" r="A3109">
        <is>
          <t xml:space="preserve">40600290</t>
        </is>
      </c>
      <c s="5" t="inlineStr" r="B3109">
        <is>
          <t xml:space="preserve">BITUMINOUS MATERIALS (TACK COAT)</t>
        </is>
      </c>
      <c s="5" t="inlineStr" r="C3109">
        <is>
          <t xml:space="preserve">POUND  </t>
        </is>
      </c>
      <c s="6" r="D3109">
        <v>705.000</v>
      </c>
      <c s="7" r="E3109">
        <v>1</v>
      </c>
      <c s="8" t="inlineStr" r="F3109">
        <is>
          <t xml:space="preserve">62U11</t>
        </is>
      </c>
      <c s="8" t="inlineStr" r="G3109">
        <is>
          <t xml:space="preserve">017</t>
        </is>
      </c>
      <c s="9" r="H3109">
        <v>3.0000</v>
      </c>
      <c s="8" t="inlineStr" r="I3109">
        <is>
          <t xml:space="preserve"/>
        </is>
      </c>
      <c s="8" t="inlineStr" r="J3109">
        <is>
          <t xml:space="preserve"> Cook, Will</t>
        </is>
      </c>
    </row>
    <row r="3110" ht="20.25" customHeight="0">
      <c s="5" t="inlineStr" r="A3110">
        <is>
          <t xml:space="preserve">40600290</t>
        </is>
      </c>
      <c s="5" t="inlineStr" r="B3110">
        <is>
          <t xml:space="preserve">BITUMINOUS MATERIALS (TACK COAT)</t>
        </is>
      </c>
      <c s="5" t="inlineStr" r="C3110">
        <is>
          <t xml:space="preserve">POUND  </t>
        </is>
      </c>
      <c s="6" r="D3110">
        <v>94405.000</v>
      </c>
      <c s="7" r="E3110">
        <v>1</v>
      </c>
      <c s="8" t="inlineStr" r="F3110">
        <is>
          <t xml:space="preserve">62X01</t>
        </is>
      </c>
      <c s="8" t="inlineStr" r="G3110">
        <is>
          <t xml:space="preserve">020</t>
        </is>
      </c>
      <c s="9" r="H3110">
        <v>0.0100</v>
      </c>
      <c s="8" t="inlineStr" r="I3110">
        <is>
          <t xml:space="preserve">Y</t>
        </is>
      </c>
      <c s="8" t="inlineStr" r="J3110">
        <is>
          <t xml:space="preserve"> Will</t>
        </is>
      </c>
    </row>
    <row r="3111" ht="20.25" customHeight="0">
      <c s="5" t="inlineStr" r="A3111">
        <is>
          <t xml:space="preserve">40600290</t>
        </is>
      </c>
      <c s="5" t="inlineStr" r="B3111">
        <is>
          <t xml:space="preserve">BITUMINOUS MATERIALS (TACK COAT)</t>
        </is>
      </c>
      <c s="5" t="inlineStr" r="C3111">
        <is>
          <t xml:space="preserve">POUND  </t>
        </is>
      </c>
      <c s="6" r="D3111">
        <v>94405.000</v>
      </c>
      <c s="7" r="E3111">
        <v>1</v>
      </c>
      <c s="8" t="inlineStr" r="F3111">
        <is>
          <t xml:space="preserve">62X01</t>
        </is>
      </c>
      <c s="8" t="inlineStr" r="G3111">
        <is>
          <t xml:space="preserve">020</t>
        </is>
      </c>
      <c s="9" r="H3111">
        <v>0.0100</v>
      </c>
      <c s="8" t="inlineStr" r="I3111">
        <is>
          <t xml:space="preserve"/>
        </is>
      </c>
      <c s="8" t="inlineStr" r="J3111">
        <is>
          <t xml:space="preserve"> Will</t>
        </is>
      </c>
    </row>
    <row r="3112" ht="20.25" customHeight="0">
      <c s="5" t="inlineStr" r="A3112">
        <is>
          <t xml:space="preserve">40600290</t>
        </is>
      </c>
      <c s="5" t="inlineStr" r="B3112">
        <is>
          <t xml:space="preserve">BITUMINOUS MATERIALS (TACK COAT)</t>
        </is>
      </c>
      <c s="5" t="inlineStr" r="C3112">
        <is>
          <t xml:space="preserve">POUND  </t>
        </is>
      </c>
      <c s="6" r="D3112">
        <v>94405.000</v>
      </c>
      <c s="7" r="E3112">
        <v>1</v>
      </c>
      <c s="8" t="inlineStr" r="F3112">
        <is>
          <t xml:space="preserve">62X01</t>
        </is>
      </c>
      <c s="8" t="inlineStr" r="G3112">
        <is>
          <t xml:space="preserve">020</t>
        </is>
      </c>
      <c s="9" r="H3112">
        <v>0.0100</v>
      </c>
      <c s="8" t="inlineStr" r="I3112">
        <is>
          <t xml:space="preserve"/>
        </is>
      </c>
      <c s="8" t="inlineStr" r="J3112">
        <is>
          <t xml:space="preserve"> Will</t>
        </is>
      </c>
    </row>
    <row r="3113" ht="20.25" customHeight="0">
      <c s="5" t="inlineStr" r="A3113">
        <is>
          <t xml:space="preserve">40600290</t>
        </is>
      </c>
      <c s="5" t="inlineStr" r="B3113">
        <is>
          <t xml:space="preserve">BITUMINOUS MATERIALS (TACK COAT)</t>
        </is>
      </c>
      <c s="5" t="inlineStr" r="C3113">
        <is>
          <t xml:space="preserve">POUND  </t>
        </is>
      </c>
      <c s="6" r="D3113">
        <v>94405.000</v>
      </c>
      <c s="7" r="E3113">
        <v>1</v>
      </c>
      <c s="8" t="inlineStr" r="F3113">
        <is>
          <t xml:space="preserve">62X01</t>
        </is>
      </c>
      <c s="8" t="inlineStr" r="G3113">
        <is>
          <t xml:space="preserve">020</t>
        </is>
      </c>
      <c s="9" r="H3113">
        <v>0.0100</v>
      </c>
      <c s="8" t="inlineStr" r="I3113">
        <is>
          <t xml:space="preserve"/>
        </is>
      </c>
      <c s="8" t="inlineStr" r="J3113">
        <is>
          <t xml:space="preserve"> Will</t>
        </is>
      </c>
    </row>
    <row r="3114" ht="20.25" customHeight="0">
      <c s="5" t="inlineStr" r="A3114">
        <is>
          <t xml:space="preserve">40600290</t>
        </is>
      </c>
      <c s="5" t="inlineStr" r="B3114">
        <is>
          <t xml:space="preserve">BITUMINOUS MATERIALS (TACK COAT)</t>
        </is>
      </c>
      <c s="5" t="inlineStr" r="C3114">
        <is>
          <t xml:space="preserve">POUND  </t>
        </is>
      </c>
      <c s="6" r="D3114">
        <v>94405.000</v>
      </c>
      <c s="7" r="E3114">
        <v>1</v>
      </c>
      <c s="8" t="inlineStr" r="F3114">
        <is>
          <t xml:space="preserve">62X01</t>
        </is>
      </c>
      <c s="8" t="inlineStr" r="G3114">
        <is>
          <t xml:space="preserve">020</t>
        </is>
      </c>
      <c s="9" r="H3114">
        <v>0.0100</v>
      </c>
      <c s="8" t="inlineStr" r="I3114">
        <is>
          <t xml:space="preserve"/>
        </is>
      </c>
      <c s="8" t="inlineStr" r="J3114">
        <is>
          <t xml:space="preserve"> Will</t>
        </is>
      </c>
    </row>
    <row r="3115" ht="20.25" customHeight="0">
      <c s="5" t="inlineStr" r="A3115">
        <is>
          <t xml:space="preserve">40600290</t>
        </is>
      </c>
      <c s="5" t="inlineStr" r="B3115">
        <is>
          <t xml:space="preserve">BITUMINOUS MATERIALS (TACK COAT)</t>
        </is>
      </c>
      <c s="5" t="inlineStr" r="C3115">
        <is>
          <t xml:space="preserve">POUND  </t>
        </is>
      </c>
      <c s="6" r="D3115">
        <v>94405.000</v>
      </c>
      <c s="7" r="E3115">
        <v>1</v>
      </c>
      <c s="8" t="inlineStr" r="F3115">
        <is>
          <t xml:space="preserve">62X01</t>
        </is>
      </c>
      <c s="8" t="inlineStr" r="G3115">
        <is>
          <t xml:space="preserve">020</t>
        </is>
      </c>
      <c s="9" r="H3115">
        <v>1.2500</v>
      </c>
      <c s="8" t="inlineStr" r="I3115">
        <is>
          <t xml:space="preserve"/>
        </is>
      </c>
      <c s="8" t="inlineStr" r="J3115">
        <is>
          <t xml:space="preserve"> Will</t>
        </is>
      </c>
    </row>
    <row r="3116" ht="20.25" customHeight="0">
      <c s="5" t="inlineStr" r="A3116">
        <is>
          <t xml:space="preserve">40600290</t>
        </is>
      </c>
      <c s="5" t="inlineStr" r="B3116">
        <is>
          <t xml:space="preserve">BITUMINOUS MATERIALS (TACK COAT)</t>
        </is>
      </c>
      <c s="5" t="inlineStr" r="C3116">
        <is>
          <t xml:space="preserve">POUND  </t>
        </is>
      </c>
      <c s="6" r="D3116">
        <v>82378.000</v>
      </c>
      <c s="7" r="E3116">
        <v>1</v>
      </c>
      <c s="8" t="inlineStr" r="F3116">
        <is>
          <t xml:space="preserve">62X58</t>
        </is>
      </c>
      <c s="8" t="inlineStr" r="G3116">
        <is>
          <t xml:space="preserve">021</t>
        </is>
      </c>
      <c s="9" r="H3116">
        <v>0.0100</v>
      </c>
      <c s="8" t="inlineStr" r="I3116">
        <is>
          <t xml:space="preserve">Y</t>
        </is>
      </c>
      <c s="8" t="inlineStr" r="J3116">
        <is>
          <t xml:space="preserve"> Cook</t>
        </is>
      </c>
    </row>
    <row r="3117" ht="20.25" customHeight="0">
      <c s="5" t="inlineStr" r="A3117">
        <is>
          <t xml:space="preserve">40600290</t>
        </is>
      </c>
      <c s="5" t="inlineStr" r="B3117">
        <is>
          <t xml:space="preserve">BITUMINOUS MATERIALS (TACK COAT)</t>
        </is>
      </c>
      <c s="5" t="inlineStr" r="C3117">
        <is>
          <t xml:space="preserve">POUND  </t>
        </is>
      </c>
      <c s="6" r="D3117">
        <v>82378.000</v>
      </c>
      <c s="7" r="E3117">
        <v>1</v>
      </c>
      <c s="8" t="inlineStr" r="F3117">
        <is>
          <t xml:space="preserve">62X58</t>
        </is>
      </c>
      <c s="8" t="inlineStr" r="G3117">
        <is>
          <t xml:space="preserve">021</t>
        </is>
      </c>
      <c s="9" r="H3117">
        <v>0.0100</v>
      </c>
      <c s="8" t="inlineStr" r="I3117">
        <is>
          <t xml:space="preserve"/>
        </is>
      </c>
      <c s="8" t="inlineStr" r="J3117">
        <is>
          <t xml:space="preserve"> Cook</t>
        </is>
      </c>
    </row>
    <row r="3118" ht="20.25" customHeight="0">
      <c s="5" t="inlineStr" r="A3118">
        <is>
          <t xml:space="preserve">40600290</t>
        </is>
      </c>
      <c s="5" t="inlineStr" r="B3118">
        <is>
          <t xml:space="preserve">BITUMINOUS MATERIALS (TACK COAT)</t>
        </is>
      </c>
      <c s="5" t="inlineStr" r="C3118">
        <is>
          <t xml:space="preserve">POUND  </t>
        </is>
      </c>
      <c s="6" r="D3118">
        <v>82378.000</v>
      </c>
      <c s="7" r="E3118">
        <v>1</v>
      </c>
      <c s="8" t="inlineStr" r="F3118">
        <is>
          <t xml:space="preserve">62X58</t>
        </is>
      </c>
      <c s="8" t="inlineStr" r="G3118">
        <is>
          <t xml:space="preserve">021</t>
        </is>
      </c>
      <c s="9" r="H3118">
        <v>0.0100</v>
      </c>
      <c s="8" t="inlineStr" r="I3118">
        <is>
          <t xml:space="preserve"/>
        </is>
      </c>
      <c s="8" t="inlineStr" r="J3118">
        <is>
          <t xml:space="preserve"> Cook</t>
        </is>
      </c>
    </row>
    <row r="3119" ht="20.25" customHeight="0">
      <c s="5" t="inlineStr" r="A3119">
        <is>
          <t xml:space="preserve">40600290</t>
        </is>
      </c>
      <c s="5" t="inlineStr" r="B3119">
        <is>
          <t xml:space="preserve">BITUMINOUS MATERIALS (TACK COAT)</t>
        </is>
      </c>
      <c s="5" t="inlineStr" r="C3119">
        <is>
          <t xml:space="preserve">POUND  </t>
        </is>
      </c>
      <c s="6" r="D3119">
        <v>82378.000</v>
      </c>
      <c s="7" r="E3119">
        <v>1</v>
      </c>
      <c s="8" t="inlineStr" r="F3119">
        <is>
          <t xml:space="preserve">62X58</t>
        </is>
      </c>
      <c s="8" t="inlineStr" r="G3119">
        <is>
          <t xml:space="preserve">021</t>
        </is>
      </c>
      <c s="9" r="H3119">
        <v>0.0100</v>
      </c>
      <c s="8" t="inlineStr" r="I3119">
        <is>
          <t xml:space="preserve"/>
        </is>
      </c>
      <c s="8" t="inlineStr" r="J3119">
        <is>
          <t xml:space="preserve"> Cook</t>
        </is>
      </c>
    </row>
    <row r="3120" ht="20.25" customHeight="0">
      <c s="5" t="inlineStr" r="A3120">
        <is>
          <t xml:space="preserve">40600290</t>
        </is>
      </c>
      <c s="5" t="inlineStr" r="B3120">
        <is>
          <t xml:space="preserve">BITUMINOUS MATERIALS (TACK COAT)</t>
        </is>
      </c>
      <c s="5" t="inlineStr" r="C3120">
        <is>
          <t xml:space="preserve">POUND  </t>
        </is>
      </c>
      <c s="6" r="D3120">
        <v>13215.000</v>
      </c>
      <c s="7" r="E3120">
        <v>1</v>
      </c>
      <c s="8" t="inlineStr" r="F3120">
        <is>
          <t xml:space="preserve">62X87</t>
        </is>
      </c>
      <c s="8" t="inlineStr" r="G3120">
        <is>
          <t xml:space="preserve">023</t>
        </is>
      </c>
      <c s="9" r="H3120">
        <v>0.0100</v>
      </c>
      <c s="8" t="inlineStr" r="I3120">
        <is>
          <t xml:space="preserve">Y</t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40600290</t>
        </is>
      </c>
      <c s="5" t="inlineStr" r="B3121">
        <is>
          <t xml:space="preserve">BITUMINOUS MATERIALS (TACK COAT)</t>
        </is>
      </c>
      <c s="5" t="inlineStr" r="C3121">
        <is>
          <t xml:space="preserve">POUND  </t>
        </is>
      </c>
      <c s="6" r="D3121">
        <v>13215.000</v>
      </c>
      <c s="7" r="E3121">
        <v>1</v>
      </c>
      <c s="8" t="inlineStr" r="F3121">
        <is>
          <t xml:space="preserve">62X87</t>
        </is>
      </c>
      <c s="8" t="inlineStr" r="G3121">
        <is>
          <t xml:space="preserve">023</t>
        </is>
      </c>
      <c s="9" r="H3121">
        <v>0.0100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40600290</t>
        </is>
      </c>
      <c s="5" t="inlineStr" r="B3122">
        <is>
          <t xml:space="preserve">BITUMINOUS MATERIALS (TACK COAT)</t>
        </is>
      </c>
      <c s="5" t="inlineStr" r="C3122">
        <is>
          <t xml:space="preserve">POUND  </t>
        </is>
      </c>
      <c s="6" r="D3122">
        <v>13215.000</v>
      </c>
      <c s="7" r="E3122">
        <v>1</v>
      </c>
      <c s="8" t="inlineStr" r="F3122">
        <is>
          <t xml:space="preserve">62X87</t>
        </is>
      </c>
      <c s="8" t="inlineStr" r="G3122">
        <is>
          <t xml:space="preserve">023</t>
        </is>
      </c>
      <c s="9" r="H3122">
        <v>0.0100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40600290</t>
        </is>
      </c>
      <c s="5" t="inlineStr" r="B3123">
        <is>
          <t xml:space="preserve">BITUMINOUS MATERIALS (TACK COAT)</t>
        </is>
      </c>
      <c s="5" t="inlineStr" r="C3123">
        <is>
          <t xml:space="preserve">POUND  </t>
        </is>
      </c>
      <c s="6" r="D3123">
        <v>13215.000</v>
      </c>
      <c s="7" r="E3123">
        <v>1</v>
      </c>
      <c s="8" t="inlineStr" r="F3123">
        <is>
          <t xml:space="preserve">62X87</t>
        </is>
      </c>
      <c s="8" t="inlineStr" r="G3123">
        <is>
          <t xml:space="preserve">023</t>
        </is>
      </c>
      <c s="9" r="H3123">
        <v>0.0100</v>
      </c>
      <c s="8" t="inlineStr" r="I3123">
        <is>
          <t xml:space="preserve"/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40600290</t>
        </is>
      </c>
      <c s="5" t="inlineStr" r="B3124">
        <is>
          <t xml:space="preserve">BITUMINOUS MATERIALS (TACK COAT)</t>
        </is>
      </c>
      <c s="5" t="inlineStr" r="C3124">
        <is>
          <t xml:space="preserve">POUND  </t>
        </is>
      </c>
      <c s="6" r="D3124">
        <v>262.000</v>
      </c>
      <c s="7" r="E3124">
        <v>1</v>
      </c>
      <c s="8" t="inlineStr" r="F3124">
        <is>
          <t xml:space="preserve">62Y12</t>
        </is>
      </c>
      <c s="8" t="inlineStr" r="G3124">
        <is>
          <t xml:space="preserve">025</t>
        </is>
      </c>
      <c s="9" r="H3124">
        <v>9.0000</v>
      </c>
      <c s="8" t="inlineStr" r="I3124">
        <is>
          <t xml:space="preserve">Y</t>
        </is>
      </c>
      <c s="8" t="inlineStr" r="J3124">
        <is>
          <t xml:space="preserve"> Cook</t>
        </is>
      </c>
    </row>
    <row r="3125" ht="20.25" customHeight="0">
      <c s="5" t="inlineStr" r="A3125">
        <is>
          <t xml:space="preserve">40600290</t>
        </is>
      </c>
      <c s="5" t="inlineStr" r="B3125">
        <is>
          <t xml:space="preserve">BITUMINOUS MATERIALS (TACK COAT)</t>
        </is>
      </c>
      <c s="5" t="inlineStr" r="C3125">
        <is>
          <t xml:space="preserve">POUND  </t>
        </is>
      </c>
      <c s="6" r="D3125">
        <v>262.000</v>
      </c>
      <c s="7" r="E3125">
        <v>1</v>
      </c>
      <c s="8" t="inlineStr" r="F3125">
        <is>
          <t xml:space="preserve">62Y12</t>
        </is>
      </c>
      <c s="8" t="inlineStr" r="G3125">
        <is>
          <t xml:space="preserve">025</t>
        </is>
      </c>
      <c s="9" r="H3125">
        <v>0.0100</v>
      </c>
      <c s="8" t="inlineStr" r="I3125">
        <is>
          <t xml:space="preserve"/>
        </is>
      </c>
      <c s="8" t="inlineStr" r="J3125">
        <is>
          <t xml:space="preserve"> Cook</t>
        </is>
      </c>
    </row>
    <row r="3126" ht="20.25" customHeight="0">
      <c s="5" t="inlineStr" r="A3126">
        <is>
          <t xml:space="preserve">40600290</t>
        </is>
      </c>
      <c s="5" t="inlineStr" r="B3126">
        <is>
          <t xml:space="preserve">BITUMINOUS MATERIALS (TACK COAT)</t>
        </is>
      </c>
      <c s="5" t="inlineStr" r="C3126">
        <is>
          <t xml:space="preserve">POUND  </t>
        </is>
      </c>
      <c s="6" r="D3126">
        <v>262.000</v>
      </c>
      <c s="7" r="E3126">
        <v>1</v>
      </c>
      <c s="8" t="inlineStr" r="F3126">
        <is>
          <t xml:space="preserve">62Y12</t>
        </is>
      </c>
      <c s="8" t="inlineStr" r="G3126">
        <is>
          <t xml:space="preserve">025</t>
        </is>
      </c>
      <c s="9" r="H3126">
        <v>8.0000</v>
      </c>
      <c s="8" t="inlineStr" r="I3126">
        <is>
          <t xml:space="preserve"/>
        </is>
      </c>
      <c s="8" t="inlineStr" r="J3126">
        <is>
          <t xml:space="preserve"> Cook</t>
        </is>
      </c>
    </row>
    <row r="3127" ht="20.25" customHeight="0">
      <c s="5" t="inlineStr" r="A3127">
        <is>
          <t xml:space="preserve">40600290</t>
        </is>
      </c>
      <c s="5" t="inlineStr" r="B3127">
        <is>
          <t xml:space="preserve">BITUMINOUS MATERIALS (TACK COAT)</t>
        </is>
      </c>
      <c s="5" t="inlineStr" r="C3127">
        <is>
          <t xml:space="preserve">POUND  </t>
        </is>
      </c>
      <c s="6" r="D3127">
        <v>262.000</v>
      </c>
      <c s="7" r="E3127">
        <v>1</v>
      </c>
      <c s="8" t="inlineStr" r="F3127">
        <is>
          <t xml:space="preserve">62Y12</t>
        </is>
      </c>
      <c s="8" t="inlineStr" r="G3127">
        <is>
          <t xml:space="preserve">025</t>
        </is>
      </c>
      <c s="9" r="H3127">
        <v>8.0000</v>
      </c>
      <c s="8" t="inlineStr" r="I3127">
        <is>
          <t xml:space="preserve"/>
        </is>
      </c>
      <c s="8" t="inlineStr" r="J3127">
        <is>
          <t xml:space="preserve"> Cook</t>
        </is>
      </c>
    </row>
    <row r="3128" ht="20.25" customHeight="0">
      <c s="5" t="inlineStr" r="A3128">
        <is>
          <t xml:space="preserve">40600290</t>
        </is>
      </c>
      <c s="5" t="inlineStr" r="B3128">
        <is>
          <t xml:space="preserve">BITUMINOUS MATERIALS (TACK COAT)</t>
        </is>
      </c>
      <c s="5" t="inlineStr" r="C3128">
        <is>
          <t xml:space="preserve">POUND  </t>
        </is>
      </c>
      <c s="6" r="D3128">
        <v>262.000</v>
      </c>
      <c s="7" r="E3128">
        <v>1</v>
      </c>
      <c s="8" t="inlineStr" r="F3128">
        <is>
          <t xml:space="preserve">62Y12</t>
        </is>
      </c>
      <c s="8" t="inlineStr" r="G3128">
        <is>
          <t xml:space="preserve">025</t>
        </is>
      </c>
      <c s="9" r="H3128">
        <v>9.0000</v>
      </c>
      <c s="8" t="inlineStr" r="I3128">
        <is>
          <t xml:space="preserve"/>
        </is>
      </c>
      <c s="8" t="inlineStr" r="J3128">
        <is>
          <t xml:space="preserve"> Cook</t>
        </is>
      </c>
    </row>
    <row r="3129" ht="20.25" customHeight="0">
      <c s="5" t="inlineStr" r="A3129">
        <is>
          <t xml:space="preserve">40600290</t>
        </is>
      </c>
      <c s="5" t="inlineStr" r="B3129">
        <is>
          <t xml:space="preserve">BITUMINOUS MATERIALS (TACK COAT)</t>
        </is>
      </c>
      <c s="5" t="inlineStr" r="C3129">
        <is>
          <t xml:space="preserve">POUND  </t>
        </is>
      </c>
      <c s="6" r="D3129">
        <v>277.000</v>
      </c>
      <c s="7" r="E3129">
        <v>1</v>
      </c>
      <c s="8" t="inlineStr" r="F3129">
        <is>
          <t xml:space="preserve">62Y13</t>
        </is>
      </c>
      <c s="8" t="inlineStr" r="G3129">
        <is>
          <t xml:space="preserve">026</t>
        </is>
      </c>
      <c s="9" r="H3129">
        <v>8.0000</v>
      </c>
      <c s="8" t="inlineStr" r="I3129">
        <is>
          <t xml:space="preserve">Y</t>
        </is>
      </c>
      <c s="8" t="inlineStr" r="J3129">
        <is>
          <t xml:space="preserve"> Cook</t>
        </is>
      </c>
    </row>
    <row r="3130" ht="20.25" customHeight="0">
      <c s="5" t="inlineStr" r="A3130">
        <is>
          <t xml:space="preserve">40600290</t>
        </is>
      </c>
      <c s="5" t="inlineStr" r="B3130">
        <is>
          <t xml:space="preserve">BITUMINOUS MATERIALS (TACK COAT)</t>
        </is>
      </c>
      <c s="5" t="inlineStr" r="C3130">
        <is>
          <t xml:space="preserve">POUND  </t>
        </is>
      </c>
      <c s="6" r="D3130">
        <v>277.000</v>
      </c>
      <c s="7" r="E3130">
        <v>1</v>
      </c>
      <c s="8" t="inlineStr" r="F3130">
        <is>
          <t xml:space="preserve">62Y13</t>
        </is>
      </c>
      <c s="8" t="inlineStr" r="G3130">
        <is>
          <t xml:space="preserve">026</t>
        </is>
      </c>
      <c s="9" r="H3130">
        <v>7.0000</v>
      </c>
      <c s="8" t="inlineStr" r="I3130">
        <is>
          <t xml:space="preserve"/>
        </is>
      </c>
      <c s="8" t="inlineStr" r="J3130">
        <is>
          <t xml:space="preserve"> Cook</t>
        </is>
      </c>
    </row>
    <row r="3131" ht="20.25" customHeight="0">
      <c s="5" t="inlineStr" r="A3131">
        <is>
          <t xml:space="preserve">40600290</t>
        </is>
      </c>
      <c s="5" t="inlineStr" r="B3131">
        <is>
          <t xml:space="preserve">BITUMINOUS MATERIALS (TACK COAT)</t>
        </is>
      </c>
      <c s="5" t="inlineStr" r="C3131">
        <is>
          <t xml:space="preserve">POUND  </t>
        </is>
      </c>
      <c s="6" r="D3131">
        <v>277.000</v>
      </c>
      <c s="7" r="E3131">
        <v>1</v>
      </c>
      <c s="8" t="inlineStr" r="F3131">
        <is>
          <t xml:space="preserve">62Y13</t>
        </is>
      </c>
      <c s="8" t="inlineStr" r="G3131">
        <is>
          <t xml:space="preserve">026</t>
        </is>
      </c>
      <c s="9" r="H3131">
        <v>7.0000</v>
      </c>
      <c s="8" t="inlineStr" r="I3131">
        <is>
          <t xml:space="preserve"/>
        </is>
      </c>
      <c s="8" t="inlineStr" r="J3131">
        <is>
          <t xml:space="preserve"> Cook</t>
        </is>
      </c>
    </row>
    <row r="3132" ht="20.25" customHeight="0">
      <c s="5" t="inlineStr" r="A3132">
        <is>
          <t xml:space="preserve">40600290</t>
        </is>
      </c>
      <c s="5" t="inlineStr" r="B3132">
        <is>
          <t xml:space="preserve">BITUMINOUS MATERIALS (TACK COAT)</t>
        </is>
      </c>
      <c s="5" t="inlineStr" r="C3132">
        <is>
          <t xml:space="preserve">POUND  </t>
        </is>
      </c>
      <c s="6" r="D3132">
        <v>277.000</v>
      </c>
      <c s="7" r="E3132">
        <v>1</v>
      </c>
      <c s="8" t="inlineStr" r="F3132">
        <is>
          <t xml:space="preserve">62Y13</t>
        </is>
      </c>
      <c s="8" t="inlineStr" r="G3132">
        <is>
          <t xml:space="preserve">026</t>
        </is>
      </c>
      <c s="9" r="H3132">
        <v>7.0000</v>
      </c>
      <c s="8" t="inlineStr" r="I3132">
        <is>
          <t xml:space="preserve"/>
        </is>
      </c>
      <c s="8" t="inlineStr" r="J3132">
        <is>
          <t xml:space="preserve"> Cook</t>
        </is>
      </c>
    </row>
    <row r="3133" ht="20.25" customHeight="0">
      <c s="5" t="inlineStr" r="A3133">
        <is>
          <t xml:space="preserve">40600290</t>
        </is>
      </c>
      <c s="5" t="inlineStr" r="B3133">
        <is>
          <t xml:space="preserve">BITUMINOUS MATERIALS (TACK COAT)</t>
        </is>
      </c>
      <c s="5" t="inlineStr" r="C3133">
        <is>
          <t xml:space="preserve">POUND  </t>
        </is>
      </c>
      <c s="6" r="D3133">
        <v>277.000</v>
      </c>
      <c s="7" r="E3133">
        <v>1</v>
      </c>
      <c s="8" t="inlineStr" r="F3133">
        <is>
          <t xml:space="preserve">62Y13</t>
        </is>
      </c>
      <c s="8" t="inlineStr" r="G3133">
        <is>
          <t xml:space="preserve">026</t>
        </is>
      </c>
      <c s="9" r="H3133">
        <v>7.7600</v>
      </c>
      <c s="8" t="inlineStr" r="I3133">
        <is>
          <t xml:space="preserve"/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40600290</t>
        </is>
      </c>
      <c s="5" t="inlineStr" r="B3134">
        <is>
          <t xml:space="preserve">BITUMINOUS MATERIALS (TACK COAT)</t>
        </is>
      </c>
      <c s="5" t="inlineStr" r="C3134">
        <is>
          <t xml:space="preserve">POUND  </t>
        </is>
      </c>
      <c s="6" r="D3134">
        <v>277.000</v>
      </c>
      <c s="7" r="E3134">
        <v>1</v>
      </c>
      <c s="8" t="inlineStr" r="F3134">
        <is>
          <t xml:space="preserve">62Y13</t>
        </is>
      </c>
      <c s="8" t="inlineStr" r="G3134">
        <is>
          <t xml:space="preserve">026</t>
        </is>
      </c>
      <c s="9" r="H3134">
        <v>8.0000</v>
      </c>
      <c s="8" t="inlineStr" r="I3134">
        <is>
          <t xml:space="preserve"/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40600290</t>
        </is>
      </c>
      <c s="5" t="inlineStr" r="B3135">
        <is>
          <t xml:space="preserve">BITUMINOUS MATERIALS (TACK COAT)</t>
        </is>
      </c>
      <c s="5" t="inlineStr" r="C3135">
        <is>
          <t xml:space="preserve">POUND  </t>
        </is>
      </c>
      <c s="6" r="D3135">
        <v>37379.000</v>
      </c>
      <c s="7" r="E3135">
        <v>2</v>
      </c>
      <c s="8" t="inlineStr" r="F3135">
        <is>
          <t xml:space="preserve">64P76</t>
        </is>
      </c>
      <c s="8" t="inlineStr" r="G3135">
        <is>
          <t xml:space="preserve">030</t>
        </is>
      </c>
      <c s="9" r="H3135">
        <v>0.6000</v>
      </c>
      <c s="8" t="inlineStr" r="I3135">
        <is>
          <t xml:space="preserve">Y</t>
        </is>
      </c>
      <c s="8" t="inlineStr" r="J3135">
        <is>
          <t xml:space="preserve"> Henry</t>
        </is>
      </c>
    </row>
    <row r="3136" ht="20.25" customHeight="0">
      <c s="5" t="inlineStr" r="A3136">
        <is>
          <t xml:space="preserve">40600290</t>
        </is>
      </c>
      <c s="5" t="inlineStr" r="B3136">
        <is>
          <t xml:space="preserve">BITUMINOUS MATERIALS (TACK COAT)</t>
        </is>
      </c>
      <c s="5" t="inlineStr" r="C3136">
        <is>
          <t xml:space="preserve">POUND  </t>
        </is>
      </c>
      <c s="6" r="D3136">
        <v>37379.000</v>
      </c>
      <c s="7" r="E3136">
        <v>2</v>
      </c>
      <c s="8" t="inlineStr" r="F3136">
        <is>
          <t xml:space="preserve">64P76</t>
        </is>
      </c>
      <c s="8" t="inlineStr" r="G3136">
        <is>
          <t xml:space="preserve">030</t>
        </is>
      </c>
      <c s="9" r="H3136">
        <v>0.0100</v>
      </c>
      <c s="8" t="inlineStr" r="I3136">
        <is>
          <t xml:space="preserve"/>
        </is>
      </c>
      <c s="8" t="inlineStr" r="J3136">
        <is>
          <t xml:space="preserve"> Henry</t>
        </is>
      </c>
    </row>
    <row r="3137" ht="20.25" customHeight="0">
      <c s="5" t="inlineStr" r="A3137">
        <is>
          <t xml:space="preserve">40600290</t>
        </is>
      </c>
      <c s="5" t="inlineStr" r="B3137">
        <is>
          <t xml:space="preserve">BITUMINOUS MATERIALS (TACK COAT)</t>
        </is>
      </c>
      <c s="5" t="inlineStr" r="C3137">
        <is>
          <t xml:space="preserve">POUND  </t>
        </is>
      </c>
      <c s="6" r="D3137">
        <v>37379.000</v>
      </c>
      <c s="7" r="E3137">
        <v>2</v>
      </c>
      <c s="8" t="inlineStr" r="F3137">
        <is>
          <t xml:space="preserve">64P76</t>
        </is>
      </c>
      <c s="8" t="inlineStr" r="G3137">
        <is>
          <t xml:space="preserve">030</t>
        </is>
      </c>
      <c s="9" r="H3137">
        <v>0.0100</v>
      </c>
      <c s="8" t="inlineStr" r="I3137">
        <is>
          <t xml:space="preserve"/>
        </is>
      </c>
      <c s="8" t="inlineStr" r="J3137">
        <is>
          <t xml:space="preserve"> Henry</t>
        </is>
      </c>
    </row>
    <row r="3138" ht="20.25" customHeight="0">
      <c s="5" t="inlineStr" r="A3138">
        <is>
          <t xml:space="preserve">40600290</t>
        </is>
      </c>
      <c s="5" t="inlineStr" r="B3138">
        <is>
          <t xml:space="preserve">BITUMINOUS MATERIALS (TACK COAT)</t>
        </is>
      </c>
      <c s="5" t="inlineStr" r="C3138">
        <is>
          <t xml:space="preserve">POUND  </t>
        </is>
      </c>
      <c s="6" r="D3138">
        <v>37379.000</v>
      </c>
      <c s="7" r="E3138">
        <v>2</v>
      </c>
      <c s="8" t="inlineStr" r="F3138">
        <is>
          <t xml:space="preserve">64P76</t>
        </is>
      </c>
      <c s="8" t="inlineStr" r="G3138">
        <is>
          <t xml:space="preserve">030</t>
        </is>
      </c>
      <c s="9" r="H3138">
        <v>0.7500</v>
      </c>
      <c s="8" t="inlineStr" r="I3138">
        <is>
          <t xml:space="preserve"/>
        </is>
      </c>
      <c s="8" t="inlineStr" r="J3138">
        <is>
          <t xml:space="preserve"> Henry</t>
        </is>
      </c>
    </row>
    <row r="3139" ht="20.25" customHeight="0">
      <c s="5" t="inlineStr" r="A3139">
        <is>
          <t xml:space="preserve">40600290</t>
        </is>
      </c>
      <c s="5" t="inlineStr" r="B3139">
        <is>
          <t xml:space="preserve">BITUMINOUS MATERIALS (TACK COAT)</t>
        </is>
      </c>
      <c s="5" t="inlineStr" r="C3139">
        <is>
          <t xml:space="preserve">POUND  </t>
        </is>
      </c>
      <c s="6" r="D3139">
        <v>313.000</v>
      </c>
      <c s="7" r="E3139">
        <v>3</v>
      </c>
      <c s="8" t="inlineStr" r="F3139">
        <is>
          <t xml:space="preserve">66R60</t>
        </is>
      </c>
      <c s="8" t="inlineStr" r="G3139">
        <is>
          <t xml:space="preserve">035</t>
        </is>
      </c>
      <c s="9" r="H3139">
        <v>0.1000</v>
      </c>
      <c s="8" t="inlineStr" r="I3139">
        <is>
          <t xml:space="preserve">Y</t>
        </is>
      </c>
      <c s="8" t="inlineStr" r="J3139">
        <is>
          <t xml:space="preserve"> Bureau</t>
        </is>
      </c>
    </row>
    <row r="3140" ht="20.25" customHeight="0">
      <c s="5" t="inlineStr" r="A3140">
        <is>
          <t xml:space="preserve">40600290</t>
        </is>
      </c>
      <c s="5" t="inlineStr" r="B3140">
        <is>
          <t xml:space="preserve">BITUMINOUS MATERIALS (TACK COAT)</t>
        </is>
      </c>
      <c s="5" t="inlineStr" r="C3140">
        <is>
          <t xml:space="preserve">POUND  </t>
        </is>
      </c>
      <c s="6" r="D3140">
        <v>313.000</v>
      </c>
      <c s="7" r="E3140">
        <v>3</v>
      </c>
      <c s="8" t="inlineStr" r="F3140">
        <is>
          <t xml:space="preserve">66R60</t>
        </is>
      </c>
      <c s="8" t="inlineStr" r="G3140">
        <is>
          <t xml:space="preserve">035</t>
        </is>
      </c>
      <c s="9" r="H3140">
        <v>0.0100</v>
      </c>
      <c s="8" t="inlineStr" r="I3140">
        <is>
          <t xml:space="preserve"/>
        </is>
      </c>
      <c s="8" t="inlineStr" r="J3140">
        <is>
          <t xml:space="preserve"> Bureau</t>
        </is>
      </c>
    </row>
    <row r="3141" ht="20.25" customHeight="0">
      <c s="5" t="inlineStr" r="A3141">
        <is>
          <t xml:space="preserve">40600290</t>
        </is>
      </c>
      <c s="5" t="inlineStr" r="B3141">
        <is>
          <t xml:space="preserve">BITUMINOUS MATERIALS (TACK COAT)</t>
        </is>
      </c>
      <c s="5" t="inlineStr" r="C3141">
        <is>
          <t xml:space="preserve">POUND  </t>
        </is>
      </c>
      <c s="6" r="D3141">
        <v>313.000</v>
      </c>
      <c s="7" r="E3141">
        <v>3</v>
      </c>
      <c s="8" t="inlineStr" r="F3141">
        <is>
          <t xml:space="preserve">66R60</t>
        </is>
      </c>
      <c s="8" t="inlineStr" r="G3141">
        <is>
          <t xml:space="preserve">035</t>
        </is>
      </c>
      <c s="9" r="H3141">
        <v>7.7000</v>
      </c>
      <c s="8" t="inlineStr" r="I3141">
        <is>
          <t xml:space="preserve"/>
        </is>
      </c>
      <c s="8" t="inlineStr" r="J3141">
        <is>
          <t xml:space="preserve"> Bureau</t>
        </is>
      </c>
    </row>
    <row r="3142" ht="20.25" customHeight="0">
      <c s="5" t="inlineStr" r="A3142">
        <is>
          <t xml:space="preserve">40600290</t>
        </is>
      </c>
      <c s="5" t="inlineStr" r="B3142">
        <is>
          <t xml:space="preserve">BITUMINOUS MATERIALS (TACK COAT)</t>
        </is>
      </c>
      <c s="5" t="inlineStr" r="C3142">
        <is>
          <t xml:space="preserve">POUND  </t>
        </is>
      </c>
      <c s="6" r="D3142">
        <v>2351.000</v>
      </c>
      <c s="7" r="E3142">
        <v>6</v>
      </c>
      <c s="8" t="inlineStr" r="F3142">
        <is>
          <t xml:space="preserve">72286</t>
        </is>
      </c>
      <c s="8" t="inlineStr" r="G3142">
        <is>
          <t xml:space="preserve">046</t>
        </is>
      </c>
      <c s="9" r="H3142">
        <v>3.5500</v>
      </c>
      <c s="8" t="inlineStr" r="I3142">
        <is>
          <t xml:space="preserve">Y</t>
        </is>
      </c>
      <c s="8" t="inlineStr" r="J3142">
        <is>
          <t xml:space="preserve"> Pike</t>
        </is>
      </c>
    </row>
    <row r="3143" ht="20.25" customHeight="0">
      <c s="5" t="inlineStr" r="A3143">
        <is>
          <t xml:space="preserve">40600290</t>
        </is>
      </c>
      <c s="5" t="inlineStr" r="B3143">
        <is>
          <t xml:space="preserve">BITUMINOUS MATERIALS (TACK COAT)</t>
        </is>
      </c>
      <c s="5" t="inlineStr" r="C3143">
        <is>
          <t xml:space="preserve">POUND  </t>
        </is>
      </c>
      <c s="6" r="D3143">
        <v>2351.000</v>
      </c>
      <c s="7" r="E3143">
        <v>6</v>
      </c>
      <c s="8" t="inlineStr" r="F3143">
        <is>
          <t xml:space="preserve">72286</t>
        </is>
      </c>
      <c s="8" t="inlineStr" r="G3143">
        <is>
          <t xml:space="preserve">046</t>
        </is>
      </c>
      <c s="9" r="H3143">
        <v>4.0000</v>
      </c>
      <c s="8" t="inlineStr" r="I3143">
        <is>
          <t xml:space="preserve"/>
        </is>
      </c>
      <c s="8" t="inlineStr" r="J3143">
        <is>
          <t xml:space="preserve"> Pike</t>
        </is>
      </c>
    </row>
    <row r="3144" ht="20.25" customHeight="0">
      <c s="5" t="inlineStr" r="A3144">
        <is>
          <t xml:space="preserve">40600290</t>
        </is>
      </c>
      <c s="5" t="inlineStr" r="B3144">
        <is>
          <t xml:space="preserve">BITUMINOUS MATERIALS (TACK COAT)</t>
        </is>
      </c>
      <c s="5" t="inlineStr" r="C3144">
        <is>
          <t xml:space="preserve">POUND  </t>
        </is>
      </c>
      <c s="6" r="D3144">
        <v>955.000</v>
      </c>
      <c s="7" r="E3144">
        <v>6</v>
      </c>
      <c s="8" t="inlineStr" r="F3144">
        <is>
          <t xml:space="preserve">72M33</t>
        </is>
      </c>
      <c s="8" t="inlineStr" r="G3144">
        <is>
          <t xml:space="preserve">055</t>
        </is>
      </c>
      <c s="9" r="H3144">
        <v>4.3600</v>
      </c>
      <c s="8" t="inlineStr" r="I3144">
        <is>
          <t xml:space="preserve">Y</t>
        </is>
      </c>
      <c s="8" t="inlineStr" r="J3144">
        <is>
          <t xml:space="preserve"> Pike</t>
        </is>
      </c>
    </row>
    <row r="3145" ht="20.25" customHeight="0">
      <c s="5" t="inlineStr" r="A3145">
        <is>
          <t xml:space="preserve">40600290</t>
        </is>
      </c>
      <c s="5" t="inlineStr" r="B3145">
        <is>
          <t xml:space="preserve">BITUMINOUS MATERIALS (TACK COAT)</t>
        </is>
      </c>
      <c s="5" t="inlineStr" r="C3145">
        <is>
          <t xml:space="preserve">POUND  </t>
        </is>
      </c>
      <c s="6" r="D3145">
        <v>955.000</v>
      </c>
      <c s="7" r="E3145">
        <v>6</v>
      </c>
      <c s="8" t="inlineStr" r="F3145">
        <is>
          <t xml:space="preserve">72M33</t>
        </is>
      </c>
      <c s="8" t="inlineStr" r="G3145">
        <is>
          <t xml:space="preserve">055</t>
        </is>
      </c>
      <c s="9" r="H3145">
        <v>4.2500</v>
      </c>
      <c s="8" t="inlineStr" r="I3145">
        <is>
          <t xml:space="preserve"/>
        </is>
      </c>
      <c s="8" t="inlineStr" r="J3145">
        <is>
          <t xml:space="preserve"> Pike</t>
        </is>
      </c>
    </row>
    <row r="3146" ht="20.25" customHeight="0">
      <c s="5" t="inlineStr" r="A3146">
        <is>
          <t xml:space="preserve">40600290</t>
        </is>
      </c>
      <c s="5" t="inlineStr" r="B3146">
        <is>
          <t xml:space="preserve">BITUMINOUS MATERIALS (TACK COAT)</t>
        </is>
      </c>
      <c s="5" t="inlineStr" r="C3146">
        <is>
          <t xml:space="preserve">POUND  </t>
        </is>
      </c>
      <c s="6" r="D3146">
        <v>1892.000</v>
      </c>
      <c s="7" r="E3146">
        <v>7</v>
      </c>
      <c s="8" t="inlineStr" r="F3146">
        <is>
          <t xml:space="preserve">74164</t>
        </is>
      </c>
      <c s="8" t="inlineStr" r="G3146">
        <is>
          <t xml:space="preserve">056</t>
        </is>
      </c>
      <c s="9" r="H3146">
        <v>0.5300</v>
      </c>
      <c s="8" t="inlineStr" r="I3146">
        <is>
          <t xml:space="preserve">Y</t>
        </is>
      </c>
      <c s="8" t="inlineStr" r="J3146">
        <is>
          <t xml:space="preserve"> Lawrence</t>
        </is>
      </c>
    </row>
    <row r="3147" ht="20.25" customHeight="0">
      <c s="5" t="inlineStr" r="A3147">
        <is>
          <t xml:space="preserve">40600290</t>
        </is>
      </c>
      <c s="5" t="inlineStr" r="B3147">
        <is>
          <t xml:space="preserve">BITUMINOUS MATERIALS (TACK COAT)</t>
        </is>
      </c>
      <c s="5" t="inlineStr" r="C3147">
        <is>
          <t xml:space="preserve">POUND  </t>
        </is>
      </c>
      <c s="6" r="D3147">
        <v>1892.000</v>
      </c>
      <c s="7" r="E3147">
        <v>7</v>
      </c>
      <c s="8" t="inlineStr" r="F3147">
        <is>
          <t xml:space="preserve">74164</t>
        </is>
      </c>
      <c s="8" t="inlineStr" r="G3147">
        <is>
          <t xml:space="preserve">056</t>
        </is>
      </c>
      <c s="9" r="H3147">
        <v>0.5000</v>
      </c>
      <c s="8" t="inlineStr" r="I3147">
        <is>
          <t xml:space="preserve"/>
        </is>
      </c>
      <c s="8" t="inlineStr" r="J3147">
        <is>
          <t xml:space="preserve"> Lawrence</t>
        </is>
      </c>
    </row>
    <row r="3148" ht="20.25" customHeight="0">
      <c s="5" t="inlineStr" r="A3148">
        <is>
          <t xml:space="preserve">40600290</t>
        </is>
      </c>
      <c s="5" t="inlineStr" r="B3148">
        <is>
          <t xml:space="preserve">BITUMINOUS MATERIALS (TACK COAT)</t>
        </is>
      </c>
      <c s="5" t="inlineStr" r="C3148">
        <is>
          <t xml:space="preserve">POUND  </t>
        </is>
      </c>
      <c s="6" r="D3148">
        <v>1892.000</v>
      </c>
      <c s="7" r="E3148">
        <v>7</v>
      </c>
      <c s="8" t="inlineStr" r="F3148">
        <is>
          <t xml:space="preserve">74164</t>
        </is>
      </c>
      <c s="8" t="inlineStr" r="G3148">
        <is>
          <t xml:space="preserve">056</t>
        </is>
      </c>
      <c s="9" r="H3148">
        <v>0.5000</v>
      </c>
      <c s="8" t="inlineStr" r="I3148">
        <is>
          <t xml:space="preserve"/>
        </is>
      </c>
      <c s="8" t="inlineStr" r="J3148">
        <is>
          <t xml:space="preserve"> Lawrence</t>
        </is>
      </c>
    </row>
    <row r="3149" ht="20.25" customHeight="0">
      <c s="5" t="inlineStr" r="A3149">
        <is>
          <t xml:space="preserve">40600290</t>
        </is>
      </c>
      <c s="5" t="inlineStr" r="B3149">
        <is>
          <t xml:space="preserve">BITUMINOUS MATERIALS (TACK COAT)</t>
        </is>
      </c>
      <c s="5" t="inlineStr" r="C3149">
        <is>
          <t xml:space="preserve">POUND  </t>
        </is>
      </c>
      <c s="6" r="D3149">
        <v>33613.000</v>
      </c>
      <c s="7" r="E3149">
        <v>7</v>
      </c>
      <c s="8" t="inlineStr" r="F3149">
        <is>
          <t xml:space="preserve">74597</t>
        </is>
      </c>
      <c s="8" t="inlineStr" r="G3149">
        <is>
          <t xml:space="preserve">058</t>
        </is>
      </c>
      <c s="9" r="H3149">
        <v>1.8400</v>
      </c>
      <c s="8" t="inlineStr" r="I3149">
        <is>
          <t xml:space="preserve">Y</t>
        </is>
      </c>
      <c s="8" t="inlineStr" r="J3149">
        <is>
          <t xml:space="preserve"> Cumberland</t>
        </is>
      </c>
    </row>
    <row r="3150" ht="20.25" customHeight="0">
      <c s="5" t="inlineStr" r="A3150">
        <is>
          <t xml:space="preserve">40600290</t>
        </is>
      </c>
      <c s="5" t="inlineStr" r="B3150">
        <is>
          <t xml:space="preserve">BITUMINOUS MATERIALS (TACK COAT)</t>
        </is>
      </c>
      <c s="5" t="inlineStr" r="C3150">
        <is>
          <t xml:space="preserve">POUND  </t>
        </is>
      </c>
      <c s="6" r="D3150">
        <v>33613.000</v>
      </c>
      <c s="7" r="E3150">
        <v>7</v>
      </c>
      <c s="8" t="inlineStr" r="F3150">
        <is>
          <t xml:space="preserve">74597</t>
        </is>
      </c>
      <c s="8" t="inlineStr" r="G3150">
        <is>
          <t xml:space="preserve">058</t>
        </is>
      </c>
      <c s="9" r="H3150">
        <v>1.8300</v>
      </c>
      <c s="8" t="inlineStr" r="I3150">
        <is>
          <t xml:space="preserve"/>
        </is>
      </c>
      <c s="8" t="inlineStr" r="J3150">
        <is>
          <t xml:space="preserve"> Cumberland</t>
        </is>
      </c>
    </row>
    <row r="3151" ht="20.25" customHeight="0">
      <c s="5" t="inlineStr" r="A3151">
        <is>
          <t xml:space="preserve">40600290</t>
        </is>
      </c>
      <c s="5" t="inlineStr" r="B3151">
        <is>
          <t xml:space="preserve">BITUMINOUS MATERIALS (TACK COAT)</t>
        </is>
      </c>
      <c s="5" t="inlineStr" r="C3151">
        <is>
          <t xml:space="preserve">POUND  </t>
        </is>
      </c>
      <c s="6" r="D3151">
        <v>33613.000</v>
      </c>
      <c s="7" r="E3151">
        <v>7</v>
      </c>
      <c s="8" t="inlineStr" r="F3151">
        <is>
          <t xml:space="preserve">74597</t>
        </is>
      </c>
      <c s="8" t="inlineStr" r="G3151">
        <is>
          <t xml:space="preserve">058</t>
        </is>
      </c>
      <c s="9" r="H3151">
        <v>1.8300</v>
      </c>
      <c s="8" t="inlineStr" r="I3151">
        <is>
          <t xml:space="preserve"/>
        </is>
      </c>
      <c s="8" t="inlineStr" r="J3151">
        <is>
          <t xml:space="preserve"> Cumberland</t>
        </is>
      </c>
    </row>
    <row r="3152" ht="20.25" customHeight="0">
      <c s="5" t="inlineStr" r="A3152">
        <is>
          <t xml:space="preserve">40600290</t>
        </is>
      </c>
      <c s="5" t="inlineStr" r="B3152">
        <is>
          <t xml:space="preserve">BITUMINOUS MATERIALS (TACK COAT)</t>
        </is>
      </c>
      <c s="5" t="inlineStr" r="C3152">
        <is>
          <t xml:space="preserve">POUND  </t>
        </is>
      </c>
      <c s="6" r="D3152">
        <v>33613.000</v>
      </c>
      <c s="7" r="E3152">
        <v>7</v>
      </c>
      <c s="8" t="inlineStr" r="F3152">
        <is>
          <t xml:space="preserve">74597</t>
        </is>
      </c>
      <c s="8" t="inlineStr" r="G3152">
        <is>
          <t xml:space="preserve">058</t>
        </is>
      </c>
      <c s="9" r="H3152">
        <v>1.9300</v>
      </c>
      <c s="8" t="inlineStr" r="I3152">
        <is>
          <t xml:space="preserve"/>
        </is>
      </c>
      <c s="8" t="inlineStr" r="J3152">
        <is>
          <t xml:space="preserve"> Cumberland</t>
        </is>
      </c>
    </row>
    <row r="3153" ht="20.25" customHeight="0">
      <c s="5" t="inlineStr" r="A3153">
        <is>
          <t xml:space="preserve">40600290</t>
        </is>
      </c>
      <c s="5" t="inlineStr" r="B3153">
        <is>
          <t xml:space="preserve">BITUMINOUS MATERIALS (TACK COAT)</t>
        </is>
      </c>
      <c s="5" t="inlineStr" r="C3153">
        <is>
          <t xml:space="preserve">POUND  </t>
        </is>
      </c>
      <c s="6" r="D3153">
        <v>3261.000</v>
      </c>
      <c s="7" r="E3153">
        <v>7</v>
      </c>
      <c s="8" t="inlineStr" r="F3153">
        <is>
          <t xml:space="preserve">74608</t>
        </is>
      </c>
      <c s="8" t="inlineStr" r="G3153">
        <is>
          <t xml:space="preserve">059</t>
        </is>
      </c>
      <c s="9" r="H3153">
        <v>3.0600</v>
      </c>
      <c s="8" t="inlineStr" r="I3153">
        <is>
          <t xml:space="preserve">Y</t>
        </is>
      </c>
      <c s="8" t="inlineStr" r="J3153">
        <is>
          <t xml:space="preserve"> Effingham</t>
        </is>
      </c>
    </row>
    <row r="3154" ht="20.25" customHeight="0">
      <c s="5" t="inlineStr" r="A3154">
        <is>
          <t xml:space="preserve">40600290</t>
        </is>
      </c>
      <c s="5" t="inlineStr" r="B3154">
        <is>
          <t xml:space="preserve">BITUMINOUS MATERIALS (TACK COAT)</t>
        </is>
      </c>
      <c s="5" t="inlineStr" r="C3154">
        <is>
          <t xml:space="preserve">POUND  </t>
        </is>
      </c>
      <c s="6" r="D3154">
        <v>141.000</v>
      </c>
      <c s="7" r="E3154">
        <v>7</v>
      </c>
      <c s="8" t="inlineStr" r="F3154">
        <is>
          <t xml:space="preserve">74654</t>
        </is>
      </c>
      <c s="8" t="inlineStr" r="G3154">
        <is>
          <t xml:space="preserve">060</t>
        </is>
      </c>
      <c s="9" r="H3154">
        <v>8.0000</v>
      </c>
      <c s="8" t="inlineStr" r="I3154">
        <is>
          <t xml:space="preserve">Y</t>
        </is>
      </c>
      <c s="8" t="inlineStr" r="J3154">
        <is>
          <t xml:space="preserve"> Clay</t>
        </is>
      </c>
    </row>
    <row r="3155" ht="20.25" customHeight="0">
      <c s="5" t="inlineStr" r="A3155">
        <is>
          <t xml:space="preserve">40600290</t>
        </is>
      </c>
      <c s="5" t="inlineStr" r="B3155">
        <is>
          <t xml:space="preserve">BITUMINOUS MATERIALS (TACK COAT)</t>
        </is>
      </c>
      <c s="5" t="inlineStr" r="C3155">
        <is>
          <t xml:space="preserve">POUND  </t>
        </is>
      </c>
      <c s="6" r="D3155">
        <v>141.000</v>
      </c>
      <c s="7" r="E3155">
        <v>7</v>
      </c>
      <c s="8" t="inlineStr" r="F3155">
        <is>
          <t xml:space="preserve">74654</t>
        </is>
      </c>
      <c s="8" t="inlineStr" r="G3155">
        <is>
          <t xml:space="preserve">060</t>
        </is>
      </c>
      <c s="9" r="H3155">
        <v>8.0000</v>
      </c>
      <c s="8" t="inlineStr" r="I3155">
        <is>
          <t xml:space="preserve"/>
        </is>
      </c>
      <c s="8" t="inlineStr" r="J3155">
        <is>
          <t xml:space="preserve"> Clay</t>
        </is>
      </c>
    </row>
    <row r="3156" ht="20.25" customHeight="0">
      <c s="5" t="inlineStr" r="A3156">
        <is>
          <t xml:space="preserve">40600290</t>
        </is>
      </c>
      <c s="5" t="inlineStr" r="B3156">
        <is>
          <t xml:space="preserve">BITUMINOUS MATERIALS (TACK COAT)</t>
        </is>
      </c>
      <c s="5" t="inlineStr" r="C3156">
        <is>
          <t xml:space="preserve">POUND  </t>
        </is>
      </c>
      <c s="6" r="D3156">
        <v>360.000</v>
      </c>
      <c s="7" r="E3156">
        <v>7</v>
      </c>
      <c s="8" t="inlineStr" r="F3156">
        <is>
          <t xml:space="preserve">74D09</t>
        </is>
      </c>
      <c s="8" t="inlineStr" r="G3156">
        <is>
          <t xml:space="preserve">062</t>
        </is>
      </c>
      <c s="9" r="H3156">
        <v>0.0100</v>
      </c>
      <c s="8" t="inlineStr" r="I3156">
        <is>
          <t xml:space="preserve">Y</t>
        </is>
      </c>
      <c s="8" t="inlineStr" r="J3156">
        <is>
          <t xml:space="preserve"> Wayne</t>
        </is>
      </c>
    </row>
    <row r="3157" ht="20.25" customHeight="0">
      <c s="5" t="inlineStr" r="A3157">
        <is>
          <t xml:space="preserve">40600290</t>
        </is>
      </c>
      <c s="5" t="inlineStr" r="B3157">
        <is>
          <t xml:space="preserve">BITUMINOUS MATERIALS (TACK COAT)</t>
        </is>
      </c>
      <c s="5" t="inlineStr" r="C3157">
        <is>
          <t xml:space="preserve">POUND  </t>
        </is>
      </c>
      <c s="6" r="D3157">
        <v>360.000</v>
      </c>
      <c s="7" r="E3157">
        <v>7</v>
      </c>
      <c s="8" t="inlineStr" r="F3157">
        <is>
          <t xml:space="preserve">74D09</t>
        </is>
      </c>
      <c s="8" t="inlineStr" r="G3157">
        <is>
          <t xml:space="preserve">062</t>
        </is>
      </c>
      <c s="9" r="H3157">
        <v>0.0100</v>
      </c>
      <c s="8" t="inlineStr" r="I3157">
        <is>
          <t xml:space="preserve"/>
        </is>
      </c>
      <c s="8" t="inlineStr" r="J3157">
        <is>
          <t xml:space="preserve"> Wayne</t>
        </is>
      </c>
    </row>
    <row r="3158" ht="20.25" customHeight="0">
      <c s="5" t="inlineStr" r="A3158">
        <is>
          <t xml:space="preserve">40600290</t>
        </is>
      </c>
      <c s="5" t="inlineStr" r="B3158">
        <is>
          <t xml:space="preserve">BITUMINOUS MATERIALS (TACK COAT)</t>
        </is>
      </c>
      <c s="5" t="inlineStr" r="C3158">
        <is>
          <t xml:space="preserve">POUND  </t>
        </is>
      </c>
      <c s="6" r="D3158">
        <v>360.000</v>
      </c>
      <c s="7" r="E3158">
        <v>7</v>
      </c>
      <c s="8" t="inlineStr" r="F3158">
        <is>
          <t xml:space="preserve">74D09</t>
        </is>
      </c>
      <c s="8" t="inlineStr" r="G3158">
        <is>
          <t xml:space="preserve">062</t>
        </is>
      </c>
      <c s="9" r="H3158">
        <v>0.0100</v>
      </c>
      <c s="8" t="inlineStr" r="I3158">
        <is>
          <t xml:space="preserve"/>
        </is>
      </c>
      <c s="8" t="inlineStr" r="J3158">
        <is>
          <t xml:space="preserve"> Wayne</t>
        </is>
      </c>
    </row>
    <row r="3159" ht="20.25" customHeight="0">
      <c s="5" t="inlineStr" r="A3159">
        <is>
          <t xml:space="preserve">40600290</t>
        </is>
      </c>
      <c s="5" t="inlineStr" r="B3159">
        <is>
          <t xml:space="preserve">BITUMINOUS MATERIALS (TACK COAT)</t>
        </is>
      </c>
      <c s="5" t="inlineStr" r="C3159">
        <is>
          <t xml:space="preserve">POUND  </t>
        </is>
      </c>
      <c s="6" r="D3159">
        <v>1298.000</v>
      </c>
      <c s="7" r="E3159">
        <v>7</v>
      </c>
      <c s="8" t="inlineStr" r="F3159">
        <is>
          <t xml:space="preserve">74D11</t>
        </is>
      </c>
      <c s="8" t="inlineStr" r="G3159">
        <is>
          <t xml:space="preserve">063</t>
        </is>
      </c>
      <c s="9" r="H3159">
        <v>0.9300</v>
      </c>
      <c s="8" t="inlineStr" r="I3159">
        <is>
          <t xml:space="preserve">Y</t>
        </is>
      </c>
      <c s="8" t="inlineStr" r="J3159">
        <is>
          <t xml:space="preserve"> Clark</t>
        </is>
      </c>
    </row>
    <row r="3160" ht="20.25" customHeight="0">
      <c s="5" t="inlineStr" r="A3160">
        <is>
          <t xml:space="preserve">40600290</t>
        </is>
      </c>
      <c s="5" t="inlineStr" r="B3160">
        <is>
          <t xml:space="preserve">BITUMINOUS MATERIALS (TACK COAT)</t>
        </is>
      </c>
      <c s="5" t="inlineStr" r="C3160">
        <is>
          <t xml:space="preserve">POUND  </t>
        </is>
      </c>
      <c s="6" r="D3160">
        <v>1298.000</v>
      </c>
      <c s="7" r="E3160">
        <v>7</v>
      </c>
      <c s="8" t="inlineStr" r="F3160">
        <is>
          <t xml:space="preserve">74D11</t>
        </is>
      </c>
      <c s="8" t="inlineStr" r="G3160">
        <is>
          <t xml:space="preserve">063</t>
        </is>
      </c>
      <c s="9" r="H3160">
        <v>0.9500</v>
      </c>
      <c s="8" t="inlineStr" r="I3160">
        <is>
          <t xml:space="preserve"/>
        </is>
      </c>
      <c s="8" t="inlineStr" r="J3160">
        <is>
          <t xml:space="preserve"> Clark</t>
        </is>
      </c>
    </row>
    <row r="3161" ht="20.25" customHeight="0">
      <c s="5" t="inlineStr" r="A3161">
        <is>
          <t xml:space="preserve">40600290</t>
        </is>
      </c>
      <c s="5" t="inlineStr" r="B3161">
        <is>
          <t xml:space="preserve">BITUMINOUS MATERIALS (TACK COAT)</t>
        </is>
      </c>
      <c s="5" t="inlineStr" r="C3161">
        <is>
          <t xml:space="preserve">POUND  </t>
        </is>
      </c>
      <c s="6" r="D3161">
        <v>3463.000</v>
      </c>
      <c s="7" r="E3161">
        <v>8</v>
      </c>
      <c s="8" t="inlineStr" r="F3161">
        <is>
          <t xml:space="preserve">76F84</t>
        </is>
      </c>
      <c s="8" t="inlineStr" r="G3161">
        <is>
          <t xml:space="preserve">067</t>
        </is>
      </c>
      <c s="9" r="H3161">
        <v>2.8000</v>
      </c>
      <c s="8" t="inlineStr" r="I3161">
        <is>
          <t xml:space="preserve">Y</t>
        </is>
      </c>
      <c s="8" t="inlineStr" r="J3161">
        <is>
          <t xml:space="preserve"> Madison</t>
        </is>
      </c>
    </row>
    <row r="3162" ht="20.25" customHeight="0">
      <c s="5" t="inlineStr" r="A3162">
        <is>
          <t xml:space="preserve">40600290</t>
        </is>
      </c>
      <c s="5" t="inlineStr" r="B3162">
        <is>
          <t xml:space="preserve">BITUMINOUS MATERIALS (TACK COAT)</t>
        </is>
      </c>
      <c s="5" t="inlineStr" r="C3162">
        <is>
          <t xml:space="preserve">POUND  </t>
        </is>
      </c>
      <c s="6" r="D3162">
        <v>3463.000</v>
      </c>
      <c s="7" r="E3162">
        <v>8</v>
      </c>
      <c s="8" t="inlineStr" r="F3162">
        <is>
          <t xml:space="preserve">76F84</t>
        </is>
      </c>
      <c s="8" t="inlineStr" r="G3162">
        <is>
          <t xml:space="preserve">067</t>
        </is>
      </c>
      <c s="9" r="H3162">
        <v>2.0700</v>
      </c>
      <c s="8" t="inlineStr" r="I3162">
        <is>
          <t xml:space="preserve"/>
        </is>
      </c>
      <c s="8" t="inlineStr" r="J3162">
        <is>
          <t xml:space="preserve"> Madison</t>
        </is>
      </c>
    </row>
    <row r="3163" ht="20.25" customHeight="0">
      <c s="5" t="inlineStr" r="A3163">
        <is>
          <t xml:space="preserve">40600290</t>
        </is>
      </c>
      <c s="5" t="inlineStr" r="B3163">
        <is>
          <t xml:space="preserve">BITUMINOUS MATERIALS (TACK COAT)</t>
        </is>
      </c>
      <c s="5" t="inlineStr" r="C3163">
        <is>
          <t xml:space="preserve">POUND  </t>
        </is>
      </c>
      <c s="6" r="D3163">
        <v>3463.000</v>
      </c>
      <c s="7" r="E3163">
        <v>8</v>
      </c>
      <c s="8" t="inlineStr" r="F3163">
        <is>
          <t xml:space="preserve">76F84</t>
        </is>
      </c>
      <c s="8" t="inlineStr" r="G3163">
        <is>
          <t xml:space="preserve">067</t>
        </is>
      </c>
      <c s="9" r="H3163">
        <v>2.5000</v>
      </c>
      <c s="8" t="inlineStr" r="I3163">
        <is>
          <t xml:space="preserve"/>
        </is>
      </c>
      <c s="8" t="inlineStr" r="J3163">
        <is>
          <t xml:space="preserve"> Madison</t>
        </is>
      </c>
    </row>
    <row r="3164" ht="20.25" customHeight="0">
      <c s="5" t="inlineStr" r="A3164">
        <is>
          <t xml:space="preserve">40600290</t>
        </is>
      </c>
      <c s="5" t="inlineStr" r="B3164">
        <is>
          <t xml:space="preserve">BITUMINOUS MATERIALS (TACK COAT)</t>
        </is>
      </c>
      <c s="5" t="inlineStr" r="C3164">
        <is>
          <t xml:space="preserve">POUND  </t>
        </is>
      </c>
      <c s="6" r="D3164">
        <v>13625.000</v>
      </c>
      <c s="7" r="E3164">
        <v>8</v>
      </c>
      <c s="8" t="inlineStr" r="F3164">
        <is>
          <t xml:space="preserve">76R08</t>
        </is>
      </c>
      <c s="8" t="inlineStr" r="G3164">
        <is>
          <t xml:space="preserve">068</t>
        </is>
      </c>
      <c s="9" r="H3164">
        <v>1.1100</v>
      </c>
      <c s="8" t="inlineStr" r="I3164">
        <is>
          <t xml:space="preserve">Y</t>
        </is>
      </c>
      <c s="8" t="inlineStr" r="J3164">
        <is>
          <t xml:space="preserve"> Clinton</t>
        </is>
      </c>
    </row>
    <row r="3165" ht="20.25" customHeight="0">
      <c s="5" t="inlineStr" r="A3165">
        <is>
          <t xml:space="preserve">40600290</t>
        </is>
      </c>
      <c s="5" t="inlineStr" r="B3165">
        <is>
          <t xml:space="preserve">BITUMINOUS MATERIALS (TACK COAT)</t>
        </is>
      </c>
      <c s="5" t="inlineStr" r="C3165">
        <is>
          <t xml:space="preserve">POUND  </t>
        </is>
      </c>
      <c s="6" r="D3165">
        <v>452.000</v>
      </c>
      <c s="7" r="E3165">
        <v>9</v>
      </c>
      <c s="8" t="inlineStr" r="F3165">
        <is>
          <t xml:space="preserve">78793</t>
        </is>
      </c>
      <c s="8" t="inlineStr" r="G3165">
        <is>
          <t xml:space="preserve">072</t>
        </is>
      </c>
      <c s="9" r="H3165">
        <v>0.0100</v>
      </c>
      <c s="8" t="inlineStr" r="I3165">
        <is>
          <t xml:space="preserve">Y</t>
        </is>
      </c>
      <c s="8" t="inlineStr" r="J3165">
        <is>
          <t xml:space="preserve"> Pulaski</t>
        </is>
      </c>
    </row>
    <row r="3166" ht="20.25" customHeight="0">
      <c s="5" t="inlineStr" r="A3166">
        <is>
          <t xml:space="preserve">40600290</t>
        </is>
      </c>
      <c s="5" t="inlineStr" r="B3166">
        <is>
          <t xml:space="preserve">BITUMINOUS MATERIALS (TACK COAT)</t>
        </is>
      </c>
      <c s="5" t="inlineStr" r="C3166">
        <is>
          <t xml:space="preserve">POUND  </t>
        </is>
      </c>
      <c s="6" r="D3166">
        <v>452.000</v>
      </c>
      <c s="7" r="E3166">
        <v>9</v>
      </c>
      <c s="8" t="inlineStr" r="F3166">
        <is>
          <t xml:space="preserve">78793</t>
        </is>
      </c>
      <c s="8" t="inlineStr" r="G3166">
        <is>
          <t xml:space="preserve">072</t>
        </is>
      </c>
      <c s="9" r="H3166">
        <v>0.0100</v>
      </c>
      <c s="8" t="inlineStr" r="I3166">
        <is>
          <t xml:space="preserve"/>
        </is>
      </c>
      <c s="8" t="inlineStr" r="J3166">
        <is>
          <t xml:space="preserve"> Pulaski</t>
        </is>
      </c>
    </row>
    <row r="3167" ht="20.25" customHeight="0">
      <c s="5" t="inlineStr" r="A3167">
        <is>
          <t xml:space="preserve">40600290</t>
        </is>
      </c>
      <c s="5" t="inlineStr" r="B3167">
        <is>
          <t xml:space="preserve">BITUMINOUS MATERIALS (TACK COAT)</t>
        </is>
      </c>
      <c s="5" t="inlineStr" r="C3167">
        <is>
          <t xml:space="preserve">POUND  </t>
        </is>
      </c>
      <c s="6" r="D3167">
        <v>204.000</v>
      </c>
      <c s="7" r="E3167">
        <v>2</v>
      </c>
      <c s="8" t="inlineStr" r="F3167">
        <is>
          <t xml:space="preserve">85764</t>
        </is>
      </c>
      <c s="8" t="inlineStr" r="G3167">
        <is>
          <t xml:space="preserve">075</t>
        </is>
      </c>
      <c s="9" r="H3167">
        <v>3.0000</v>
      </c>
      <c s="8" t="inlineStr" r="I3167">
        <is>
          <t xml:space="preserve">Y</t>
        </is>
      </c>
      <c s="8" t="inlineStr" r="J3167">
        <is>
          <t xml:space="preserve"> Winnebago</t>
        </is>
      </c>
    </row>
    <row r="3168" ht="20.25" customHeight="0">
      <c s="5" t="inlineStr" r="A3168">
        <is>
          <t xml:space="preserve">40600290</t>
        </is>
      </c>
      <c s="5" t="inlineStr" r="B3168">
        <is>
          <t xml:space="preserve">BITUMINOUS MATERIALS (TACK COAT)</t>
        </is>
      </c>
      <c s="5" t="inlineStr" r="C3168">
        <is>
          <t xml:space="preserve">POUND  </t>
        </is>
      </c>
      <c s="6" r="D3168">
        <v>204.000</v>
      </c>
      <c s="7" r="E3168">
        <v>2</v>
      </c>
      <c s="8" t="inlineStr" r="F3168">
        <is>
          <t xml:space="preserve">85764</t>
        </is>
      </c>
      <c s="8" t="inlineStr" r="G3168">
        <is>
          <t xml:space="preserve">075</t>
        </is>
      </c>
      <c s="9" r="H3168">
        <v>1.0000</v>
      </c>
      <c s="8" t="inlineStr" r="I3168">
        <is>
          <t xml:space="preserve"/>
        </is>
      </c>
      <c s="8" t="inlineStr" r="J3168">
        <is>
          <t xml:space="preserve"> Winnebago</t>
        </is>
      </c>
    </row>
    <row r="3169" ht="20.25" customHeight="0">
      <c s="5" t="inlineStr" r="A3169">
        <is>
          <t xml:space="preserve">40600290</t>
        </is>
      </c>
      <c s="5" t="inlineStr" r="B3169">
        <is>
          <t xml:space="preserve">BITUMINOUS MATERIALS (TACK COAT)</t>
        </is>
      </c>
      <c s="5" t="inlineStr" r="C3169">
        <is>
          <t xml:space="preserve">POUND  </t>
        </is>
      </c>
      <c s="6" r="D3169">
        <v>204.000</v>
      </c>
      <c s="7" r="E3169">
        <v>2</v>
      </c>
      <c s="8" t="inlineStr" r="F3169">
        <is>
          <t xml:space="preserve">85764</t>
        </is>
      </c>
      <c s="8" t="inlineStr" r="G3169">
        <is>
          <t xml:space="preserve">075</t>
        </is>
      </c>
      <c s="9" r="H3169">
        <v>3.0000</v>
      </c>
      <c s="8" t="inlineStr" r="I3169">
        <is>
          <t xml:space="preserve"/>
        </is>
      </c>
      <c s="8" t="inlineStr" r="J3169">
        <is>
          <t xml:space="preserve"> Winnebago</t>
        </is>
      </c>
    </row>
    <row r="3170" ht="20.25" customHeight="0">
      <c s="5" t="inlineStr" r="A3170">
        <is>
          <t xml:space="preserve">40600290</t>
        </is>
      </c>
      <c s="5" t="inlineStr" r="B3170">
        <is>
          <t xml:space="preserve">BITUMINOUS MATERIALS (TACK COAT)</t>
        </is>
      </c>
      <c s="5" t="inlineStr" r="C3170">
        <is>
          <t xml:space="preserve">POUND  </t>
        </is>
      </c>
      <c s="6" r="D3170">
        <v>204.000</v>
      </c>
      <c s="7" r="E3170">
        <v>2</v>
      </c>
      <c s="8" t="inlineStr" r="F3170">
        <is>
          <t xml:space="preserve">85764</t>
        </is>
      </c>
      <c s="8" t="inlineStr" r="G3170">
        <is>
          <t xml:space="preserve">075</t>
        </is>
      </c>
      <c s="9" r="H3170">
        <v>3.0000</v>
      </c>
      <c s="8" t="inlineStr" r="I3170">
        <is>
          <t xml:space="preserve"/>
        </is>
      </c>
      <c s="8" t="inlineStr" r="J3170">
        <is>
          <t xml:space="preserve"> Winnebago</t>
        </is>
      </c>
    </row>
    <row r="3171" ht="20.25" customHeight="0">
      <c s="5" t="inlineStr" r="A3171">
        <is>
          <t xml:space="preserve">40600290</t>
        </is>
      </c>
      <c s="5" t="inlineStr" r="B3171">
        <is>
          <t xml:space="preserve">BITUMINOUS MATERIALS (TACK COAT)</t>
        </is>
      </c>
      <c s="5" t="inlineStr" r="C3171">
        <is>
          <t xml:space="preserve">POUND  </t>
        </is>
      </c>
      <c s="6" r="D3171">
        <v>23575.000</v>
      </c>
      <c s="7" r="E3171">
        <v>3</v>
      </c>
      <c s="8" t="inlineStr" r="F3171">
        <is>
          <t xml:space="preserve">87846</t>
        </is>
      </c>
      <c s="8" t="inlineStr" r="G3171">
        <is>
          <t xml:space="preserve">077</t>
        </is>
      </c>
      <c s="9" r="H3171">
        <v>0.0100</v>
      </c>
      <c s="8" t="inlineStr" r="I3171">
        <is>
          <t xml:space="preserve">Y</t>
        </is>
      </c>
      <c s="8" t="inlineStr" r="J3171">
        <is>
          <t xml:space="preserve"> Kendall</t>
        </is>
      </c>
    </row>
    <row r="3172" ht="20.25" customHeight="0">
      <c s="5" t="inlineStr" r="A3172">
        <is>
          <t xml:space="preserve">40600290</t>
        </is>
      </c>
      <c s="5" t="inlineStr" r="B3172">
        <is>
          <t xml:space="preserve">BITUMINOUS MATERIALS (TACK COAT)</t>
        </is>
      </c>
      <c s="5" t="inlineStr" r="C3172">
        <is>
          <t xml:space="preserve">POUND  </t>
        </is>
      </c>
      <c s="6" r="D3172">
        <v>23575.000</v>
      </c>
      <c s="7" r="E3172">
        <v>3</v>
      </c>
      <c s="8" t="inlineStr" r="F3172">
        <is>
          <t xml:space="preserve">87846</t>
        </is>
      </c>
      <c s="8" t="inlineStr" r="G3172">
        <is>
          <t xml:space="preserve">077</t>
        </is>
      </c>
      <c s="9" r="H3172">
        <v>0.0100</v>
      </c>
      <c s="8" t="inlineStr" r="I3172">
        <is>
          <t xml:space="preserve"/>
        </is>
      </c>
      <c s="8" t="inlineStr" r="J3172">
        <is>
          <t xml:space="preserve"> Kendall</t>
        </is>
      </c>
    </row>
    <row r="3173" ht="20.25" customHeight="0">
      <c s="5" t="inlineStr" r="A3173">
        <is>
          <t xml:space="preserve">40600290</t>
        </is>
      </c>
      <c s="5" t="inlineStr" r="B3173">
        <is>
          <t xml:space="preserve">BITUMINOUS MATERIALS (TACK COAT)</t>
        </is>
      </c>
      <c s="5" t="inlineStr" r="C3173">
        <is>
          <t xml:space="preserve">POUND  </t>
        </is>
      </c>
      <c s="6" r="D3173">
        <v>23575.000</v>
      </c>
      <c s="7" r="E3173">
        <v>3</v>
      </c>
      <c s="8" t="inlineStr" r="F3173">
        <is>
          <t xml:space="preserve">87846</t>
        </is>
      </c>
      <c s="8" t="inlineStr" r="G3173">
        <is>
          <t xml:space="preserve">077</t>
        </is>
      </c>
      <c s="9" r="H3173">
        <v>0.0100</v>
      </c>
      <c s="8" t="inlineStr" r="I3173">
        <is>
          <t xml:space="preserve"/>
        </is>
      </c>
      <c s="8" t="inlineStr" r="J3173">
        <is>
          <t xml:space="preserve"> Kendall</t>
        </is>
      </c>
    </row>
    <row r="3174" ht="20.25" customHeight="0">
      <c s="5" t="inlineStr" r="A3174">
        <is>
          <t xml:space="preserve">40600290</t>
        </is>
      </c>
      <c s="5" t="inlineStr" r="B3174">
        <is>
          <t xml:space="preserve">BITUMINOUS MATERIALS (TACK COAT)</t>
        </is>
      </c>
      <c s="5" t="inlineStr" r="C3174">
        <is>
          <t xml:space="preserve">POUND  </t>
        </is>
      </c>
      <c s="6" r="D3174">
        <v>23575.000</v>
      </c>
      <c s="7" r="E3174">
        <v>3</v>
      </c>
      <c s="8" t="inlineStr" r="F3174">
        <is>
          <t xml:space="preserve">87846</t>
        </is>
      </c>
      <c s="8" t="inlineStr" r="G3174">
        <is>
          <t xml:space="preserve">077</t>
        </is>
      </c>
      <c s="9" r="H3174">
        <v>0.0100</v>
      </c>
      <c s="8" t="inlineStr" r="I3174">
        <is>
          <t xml:space="preserve"/>
        </is>
      </c>
      <c s="8" t="inlineStr" r="J3174">
        <is>
          <t xml:space="preserve"> Kendall</t>
        </is>
      </c>
    </row>
    <row r="3175" ht="20.25" customHeight="0">
      <c s="5" t="inlineStr" r="A3175">
        <is>
          <t xml:space="preserve">40600290</t>
        </is>
      </c>
      <c s="5" t="inlineStr" r="B3175">
        <is>
          <t xml:space="preserve">BITUMINOUS MATERIALS (TACK COAT)</t>
        </is>
      </c>
      <c s="5" t="inlineStr" r="C3175">
        <is>
          <t xml:space="preserve">POUND  </t>
        </is>
      </c>
      <c s="6" r="D3175">
        <v>3.000</v>
      </c>
      <c s="7" r="E3175">
        <v>3</v>
      </c>
      <c s="8" t="inlineStr" r="F3175">
        <is>
          <t xml:space="preserve">87871</t>
        </is>
      </c>
      <c s="8" t="inlineStr" r="G3175">
        <is>
          <t xml:space="preserve">093</t>
        </is>
      </c>
      <c s="9" r="H3175">
        <v>0.0100</v>
      </c>
      <c s="8" t="inlineStr" r="I3175">
        <is>
          <t xml:space="preserve">Y</t>
        </is>
      </c>
      <c s="8" t="inlineStr" r="J3175">
        <is>
          <t xml:space="preserve"> LaSalle</t>
        </is>
      </c>
    </row>
    <row r="3176" ht="20.25" customHeight="0">
      <c s="5" t="inlineStr" r="A3176">
        <is>
          <t xml:space="preserve">40600290</t>
        </is>
      </c>
      <c s="5" t="inlineStr" r="B3176">
        <is>
          <t xml:space="preserve">BITUMINOUS MATERIALS (TACK COAT)</t>
        </is>
      </c>
      <c s="5" t="inlineStr" r="C3176">
        <is>
          <t xml:space="preserve">POUND  </t>
        </is>
      </c>
      <c s="6" r="D3176">
        <v>3.000</v>
      </c>
      <c s="7" r="E3176">
        <v>3</v>
      </c>
      <c s="8" t="inlineStr" r="F3176">
        <is>
          <t xml:space="preserve">87871</t>
        </is>
      </c>
      <c s="8" t="inlineStr" r="G3176">
        <is>
          <t xml:space="preserve">093</t>
        </is>
      </c>
      <c s="9" r="H3176">
        <v>0.0100</v>
      </c>
      <c s="8" t="inlineStr" r="I3176">
        <is>
          <t xml:space="preserve"/>
        </is>
      </c>
      <c s="8" t="inlineStr" r="J3176">
        <is>
          <t xml:space="preserve"> LaSalle</t>
        </is>
      </c>
    </row>
    <row r="3177" ht="20.25" customHeight="0">
      <c s="5" t="inlineStr" r="A3177">
        <is>
          <t xml:space="preserve">40600290</t>
        </is>
      </c>
      <c s="5" t="inlineStr" r="B3177">
        <is>
          <t xml:space="preserve">BITUMINOUS MATERIALS (TACK COAT)</t>
        </is>
      </c>
      <c s="5" t="inlineStr" r="C3177">
        <is>
          <t xml:space="preserve">POUND  </t>
        </is>
      </c>
      <c s="6" r="D3177">
        <v>3.000</v>
      </c>
      <c s="7" r="E3177">
        <v>3</v>
      </c>
      <c s="8" t="inlineStr" r="F3177">
        <is>
          <t xml:space="preserve">87871</t>
        </is>
      </c>
      <c s="8" t="inlineStr" r="G3177">
        <is>
          <t xml:space="preserve">093</t>
        </is>
      </c>
      <c s="9" r="H3177">
        <v>1.0000</v>
      </c>
      <c s="8" t="inlineStr" r="I3177">
        <is>
          <t xml:space="preserve"/>
        </is>
      </c>
      <c s="8" t="inlineStr" r="J3177">
        <is>
          <t xml:space="preserve"> LaSalle</t>
        </is>
      </c>
    </row>
    <row r="3178" ht="20.25" customHeight="0">
      <c s="5" t="inlineStr" r="A3178">
        <is>
          <t xml:space="preserve">40600290</t>
        </is>
      </c>
      <c s="5" t="inlineStr" r="B3178">
        <is>
          <t xml:space="preserve">BITUMINOUS MATERIALS (TACK COAT)</t>
        </is>
      </c>
      <c s="5" t="inlineStr" r="C3178">
        <is>
          <t xml:space="preserve">POUND  </t>
        </is>
      </c>
      <c s="6" r="D3178">
        <v>3.000</v>
      </c>
      <c s="7" r="E3178">
        <v>3</v>
      </c>
      <c s="8" t="inlineStr" r="F3178">
        <is>
          <t xml:space="preserve">87871</t>
        </is>
      </c>
      <c s="8" t="inlineStr" r="G3178">
        <is>
          <t xml:space="preserve">093</t>
        </is>
      </c>
      <c s="9" r="H3178">
        <v>1.0000</v>
      </c>
      <c s="8" t="inlineStr" r="I3178">
        <is>
          <t xml:space="preserve"/>
        </is>
      </c>
      <c s="8" t="inlineStr" r="J3178">
        <is>
          <t xml:space="preserve"> LaSalle</t>
        </is>
      </c>
    </row>
    <row r="3179" ht="20.25" customHeight="0">
      <c s="5" t="inlineStr" r="A3179">
        <is>
          <t xml:space="preserve">40600290</t>
        </is>
      </c>
      <c s="5" t="inlineStr" r="B3179">
        <is>
          <t xml:space="preserve">BITUMINOUS MATERIALS (TACK COAT)</t>
        </is>
      </c>
      <c s="5" t="inlineStr" r="C3179">
        <is>
          <t xml:space="preserve">POUND  </t>
        </is>
      </c>
      <c s="6" r="D3179">
        <v>3.000</v>
      </c>
      <c s="7" r="E3179">
        <v>3</v>
      </c>
      <c s="8" t="inlineStr" r="F3179">
        <is>
          <t xml:space="preserve">87871</t>
        </is>
      </c>
      <c s="8" t="inlineStr" r="G3179">
        <is>
          <t xml:space="preserve">093</t>
        </is>
      </c>
      <c s="9" r="H3179">
        <v>32.4000</v>
      </c>
      <c s="8" t="inlineStr" r="I3179">
        <is>
          <t xml:space="preserve"/>
        </is>
      </c>
      <c s="8" t="inlineStr" r="J3179">
        <is>
          <t xml:space="preserve"> LaSalle</t>
        </is>
      </c>
    </row>
    <row r="3180" ht="20.25" customHeight="0">
      <c s="5" t="inlineStr" r="A3180">
        <is>
          <t xml:space="preserve">40600290</t>
        </is>
      </c>
      <c s="5" t="inlineStr" r="B3180">
        <is>
          <t xml:space="preserve">BITUMINOUS MATERIALS (TACK COAT)</t>
        </is>
      </c>
      <c s="5" t="inlineStr" r="C3180">
        <is>
          <t xml:space="preserve">POUND  </t>
        </is>
      </c>
      <c s="6" r="D3180">
        <v>3.000</v>
      </c>
      <c s="7" r="E3180">
        <v>3</v>
      </c>
      <c s="8" t="inlineStr" r="F3180">
        <is>
          <t xml:space="preserve">87871</t>
        </is>
      </c>
      <c s="8" t="inlineStr" r="G3180">
        <is>
          <t xml:space="preserve">093</t>
        </is>
      </c>
      <c s="9" r="H3180">
        <v>100.0000</v>
      </c>
      <c s="8" t="inlineStr" r="I3180">
        <is>
          <t xml:space="preserve"/>
        </is>
      </c>
      <c s="8" t="inlineStr" r="J3180">
        <is>
          <t xml:space="preserve"> LaSalle</t>
        </is>
      </c>
    </row>
    <row r="3181" ht="20.25" customHeight="0">
      <c s="5" t="inlineStr" r="A3181">
        <is>
          <t xml:space="preserve">40600290</t>
        </is>
      </c>
      <c s="5" t="inlineStr" r="B3181">
        <is>
          <t xml:space="preserve">BITUMINOUS MATERIALS (TACK COAT)</t>
        </is>
      </c>
      <c s="5" t="inlineStr" r="C3181">
        <is>
          <t xml:space="preserve">POUND  </t>
        </is>
      </c>
      <c s="6" r="D3181">
        <v>3.000</v>
      </c>
      <c s="7" r="E3181">
        <v>3</v>
      </c>
      <c s="8" t="inlineStr" r="F3181">
        <is>
          <t xml:space="preserve">87871</t>
        </is>
      </c>
      <c s="8" t="inlineStr" r="G3181">
        <is>
          <t xml:space="preserve">093</t>
        </is>
      </c>
      <c s="9" r="H3181">
        <v>150.0000</v>
      </c>
      <c s="8" t="inlineStr" r="I3181">
        <is>
          <t xml:space="preserve"/>
        </is>
      </c>
      <c s="8" t="inlineStr" r="J3181">
        <is>
          <t xml:space="preserve"> LaSalle</t>
        </is>
      </c>
    </row>
    <row r="3182" ht="20.25" customHeight="0">
      <c s="5" t="inlineStr" r="A3182">
        <is>
          <t xml:space="preserve">40600290</t>
        </is>
      </c>
      <c s="5" t="inlineStr" r="B3182">
        <is>
          <t xml:space="preserve">BITUMINOUS MATERIALS (TACK COAT)</t>
        </is>
      </c>
      <c s="5" t="inlineStr" r="C3182">
        <is>
          <t xml:space="preserve">POUND  </t>
        </is>
      </c>
      <c s="6" r="D3182">
        <v>4880.000</v>
      </c>
      <c s="7" r="E3182">
        <v>6</v>
      </c>
      <c s="8" t="inlineStr" r="F3182">
        <is>
          <t xml:space="preserve">93841</t>
        </is>
      </c>
      <c s="8" t="inlineStr" r="G3182">
        <is>
          <t xml:space="preserve">079</t>
        </is>
      </c>
      <c s="9" r="H3182">
        <v>0.9300</v>
      </c>
      <c s="8" t="inlineStr" r="I3182">
        <is>
          <t xml:space="preserve">Y</t>
        </is>
      </c>
      <c s="8" t="inlineStr" r="J3182">
        <is>
          <t xml:space="preserve"> Christian</t>
        </is>
      </c>
    </row>
    <row r="3183" ht="20.25" customHeight="0">
      <c s="5" t="inlineStr" r="A3183">
        <is>
          <t xml:space="preserve">40600290</t>
        </is>
      </c>
      <c s="5" t="inlineStr" r="B3183">
        <is>
          <t xml:space="preserve">BITUMINOUS MATERIALS (TACK COAT)</t>
        </is>
      </c>
      <c s="5" t="inlineStr" r="C3183">
        <is>
          <t xml:space="preserve">POUND  </t>
        </is>
      </c>
      <c s="6" r="D3183">
        <v>4880.000</v>
      </c>
      <c s="7" r="E3183">
        <v>6</v>
      </c>
      <c s="8" t="inlineStr" r="F3183">
        <is>
          <t xml:space="preserve">93841</t>
        </is>
      </c>
      <c s="8" t="inlineStr" r="G3183">
        <is>
          <t xml:space="preserve">079</t>
        </is>
      </c>
      <c s="9" r="H3183">
        <v>0.7400</v>
      </c>
      <c s="8" t="inlineStr" r="I3183">
        <is>
          <t xml:space="preserve"/>
        </is>
      </c>
      <c s="8" t="inlineStr" r="J3183">
        <is>
          <t xml:space="preserve"> Christian</t>
        </is>
      </c>
    </row>
    <row r="3184" ht="20.25" customHeight="0">
      <c s="5" t="inlineStr" r="A3184">
        <is>
          <t xml:space="preserve">40600290</t>
        </is>
      </c>
      <c s="5" t="inlineStr" r="B3184">
        <is>
          <t xml:space="preserve">BITUMINOUS MATERIALS (TACK COAT)</t>
        </is>
      </c>
      <c s="5" t="inlineStr" r="C3184">
        <is>
          <t xml:space="preserve">POUND  </t>
        </is>
      </c>
      <c s="6" r="D3184">
        <v>4880.000</v>
      </c>
      <c s="7" r="E3184">
        <v>6</v>
      </c>
      <c s="8" t="inlineStr" r="F3184">
        <is>
          <t xml:space="preserve">93841</t>
        </is>
      </c>
      <c s="8" t="inlineStr" r="G3184">
        <is>
          <t xml:space="preserve">079</t>
        </is>
      </c>
      <c s="9" r="H3184">
        <v>1.2500</v>
      </c>
      <c s="8" t="inlineStr" r="I3184">
        <is>
          <t xml:space="preserve"/>
        </is>
      </c>
      <c s="8" t="inlineStr" r="J3184">
        <is>
          <t xml:space="preserve"> Christian</t>
        </is>
      </c>
    </row>
    <row r="3185" ht="20.25" customHeight="0">
      <c s="5" t="inlineStr" r="A3185">
        <is>
          <t xml:space="preserve">40600290</t>
        </is>
      </c>
      <c s="5" t="inlineStr" r="B3185">
        <is>
          <t xml:space="preserve">BITUMINOUS MATERIALS (TACK COAT)</t>
        </is>
      </c>
      <c s="5" t="inlineStr" r="C3185">
        <is>
          <t xml:space="preserve">POUND  </t>
        </is>
      </c>
      <c s="6" r="D3185">
        <v>1943.000</v>
      </c>
      <c s="7" r="E3185">
        <v>8</v>
      </c>
      <c s="8" t="inlineStr" r="F3185">
        <is>
          <t xml:space="preserve">97833</t>
        </is>
      </c>
      <c s="8" t="inlineStr" r="G3185">
        <is>
          <t xml:space="preserve">094</t>
        </is>
      </c>
      <c s="9" r="H3185">
        <v>0.7500</v>
      </c>
      <c s="8" t="inlineStr" r="I3185">
        <is>
          <t xml:space="preserve">Y</t>
        </is>
      </c>
      <c s="8" t="inlineStr" r="J3185">
        <is>
          <t xml:space="preserve"> Madison</t>
        </is>
      </c>
    </row>
    <row r="3186" ht="20.25" customHeight="0">
      <c s="5" t="inlineStr" r="A3186">
        <is>
          <t xml:space="preserve">40600290</t>
        </is>
      </c>
      <c s="5" t="inlineStr" r="B3186">
        <is>
          <t xml:space="preserve">BITUMINOUS MATERIALS (TACK COAT)</t>
        </is>
      </c>
      <c s="5" t="inlineStr" r="C3186">
        <is>
          <t xml:space="preserve">POUND  </t>
        </is>
      </c>
      <c s="6" r="D3186">
        <v>1943.000</v>
      </c>
      <c s="7" r="E3186">
        <v>8</v>
      </c>
      <c s="8" t="inlineStr" r="F3186">
        <is>
          <t xml:space="preserve">97833</t>
        </is>
      </c>
      <c s="8" t="inlineStr" r="G3186">
        <is>
          <t xml:space="preserve">094</t>
        </is>
      </c>
      <c s="9" r="H3186">
        <v>5.2500</v>
      </c>
      <c s="8" t="inlineStr" r="I3186">
        <is>
          <t xml:space="preserve"/>
        </is>
      </c>
      <c s="8" t="inlineStr" r="J3186">
        <is>
          <t xml:space="preserve"> Madison</t>
        </is>
      </c>
    </row>
    <row r="3187" ht="20.25" customHeight="0">
      <c s="5" t="inlineStr" r="A3187">
        <is>
          <t xml:space="preserve">40600290</t>
        </is>
      </c>
      <c s="5" t="inlineStr" r="B3187">
        <is>
          <t xml:space="preserve">BITUMINOUS MATERIALS (TACK COAT)</t>
        </is>
      </c>
      <c s="5" t="inlineStr" r="C3187">
        <is>
          <t xml:space="preserve">POUND  </t>
        </is>
      </c>
      <c s="6" r="D3187">
        <v>14996.000</v>
      </c>
      <c s="7" r="E3187">
        <v>8</v>
      </c>
      <c s="8" t="inlineStr" r="F3187">
        <is>
          <t xml:space="preserve">97869</t>
        </is>
      </c>
      <c s="8" t="inlineStr" r="G3187">
        <is>
          <t xml:space="preserve">096</t>
        </is>
      </c>
      <c s="9" r="H3187">
        <v>2.0000</v>
      </c>
      <c s="8" t="inlineStr" r="I3187">
        <is>
          <t xml:space="preserve">Y</t>
        </is>
      </c>
      <c s="8" t="inlineStr" r="J3187">
        <is>
          <t xml:space="preserve"> Madison</t>
        </is>
      </c>
    </row>
    <row r="3188" ht="20.25" customHeight="0">
      <c s="5" t="inlineStr" r="A3188">
        <is>
          <t xml:space="preserve">40600290</t>
        </is>
      </c>
      <c s="5" t="inlineStr" r="B3188">
        <is>
          <t xml:space="preserve">BITUMINOUS MATERIALS (TACK COAT)</t>
        </is>
      </c>
      <c s="5" t="inlineStr" r="C3188">
        <is>
          <t xml:space="preserve">POUND  </t>
        </is>
      </c>
      <c s="6" r="D3188">
        <v>14996.000</v>
      </c>
      <c s="7" r="E3188">
        <v>8</v>
      </c>
      <c s="8" t="inlineStr" r="F3188">
        <is>
          <t xml:space="preserve">97869</t>
        </is>
      </c>
      <c s="8" t="inlineStr" r="G3188">
        <is>
          <t xml:space="preserve">096</t>
        </is>
      </c>
      <c s="9" r="H3188">
        <v>3.0000</v>
      </c>
      <c s="8" t="inlineStr" r="I3188">
        <is>
          <t xml:space="preserve"/>
        </is>
      </c>
      <c s="8" t="inlineStr" r="J3188">
        <is>
          <t xml:space="preserve"> Madison</t>
        </is>
      </c>
    </row>
    <row r="3189" ht="20.25" customHeight="0">
      <c s="5" t="inlineStr" r="A3189">
        <is>
          <t xml:space="preserve">40600290</t>
        </is>
      </c>
      <c s="5" t="inlineStr" r="B3189">
        <is>
          <t xml:space="preserve">BITUMINOUS MATERIALS (TACK COAT)</t>
        </is>
      </c>
      <c s="5" t="inlineStr" r="C3189">
        <is>
          <t xml:space="preserve">POUND  </t>
        </is>
      </c>
      <c s="6" r="D3189">
        <v>14996.000</v>
      </c>
      <c s="7" r="E3189">
        <v>8</v>
      </c>
      <c s="8" t="inlineStr" r="F3189">
        <is>
          <t xml:space="preserve">97869</t>
        </is>
      </c>
      <c s="8" t="inlineStr" r="G3189">
        <is>
          <t xml:space="preserve">096</t>
        </is>
      </c>
      <c s="9" r="H3189">
        <v>3.0300</v>
      </c>
      <c s="8" t="inlineStr" r="I3189">
        <is>
          <t xml:space="preserve"/>
        </is>
      </c>
      <c s="8" t="inlineStr" r="J3189">
        <is>
          <t xml:space="preserve"> Madison</t>
        </is>
      </c>
    </row>
    <row r="3190" ht="20.25" customHeight="0">
      <c s="5" t="inlineStr" r="A3190">
        <is>
          <t xml:space="preserve">40600290</t>
        </is>
      </c>
      <c s="5" t="inlineStr" r="B3190">
        <is>
          <t xml:space="preserve">BITUMINOUS MATERIALS (TACK COAT)</t>
        </is>
      </c>
      <c s="5" t="inlineStr" r="C3190">
        <is>
          <t xml:space="preserve">POUND  </t>
        </is>
      </c>
      <c s="6" r="D3190">
        <v>14996.000</v>
      </c>
      <c s="7" r="E3190">
        <v>8</v>
      </c>
      <c s="8" t="inlineStr" r="F3190">
        <is>
          <t xml:space="preserve">97869</t>
        </is>
      </c>
      <c s="8" t="inlineStr" r="G3190">
        <is>
          <t xml:space="preserve">096</t>
        </is>
      </c>
      <c s="9" r="H3190">
        <v>3.2500</v>
      </c>
      <c s="8" t="inlineStr" r="I3190">
        <is>
          <t xml:space="preserve"/>
        </is>
      </c>
      <c s="8" t="inlineStr" r="J3190">
        <is>
          <t xml:space="preserve"> Madison</t>
        </is>
      </c>
    </row>
    <row r="3191" ht="20.25" customHeight="0">
      <c s="5" t="inlineStr" r="A3191">
        <is>
          <t xml:space="preserve">40600290</t>
        </is>
      </c>
      <c s="5" t="inlineStr" r="B3191">
        <is>
          <t xml:space="preserve">BITUMINOUS MATERIALS (TACK COAT)</t>
        </is>
      </c>
      <c s="5" t="inlineStr" r="C3191">
        <is>
          <t xml:space="preserve">POUND  </t>
        </is>
      </c>
      <c s="6" r="D3191">
        <v>1393.000</v>
      </c>
      <c s="7" r="E3191">
        <v>8</v>
      </c>
      <c s="8" t="inlineStr" r="F3191">
        <is>
          <t xml:space="preserve">97874</t>
        </is>
      </c>
      <c s="8" t="inlineStr" r="G3191">
        <is>
          <t xml:space="preserve">084</t>
        </is>
      </c>
      <c s="9" r="H3191">
        <v>7.0000</v>
      </c>
      <c s="8" t="inlineStr" r="I3191">
        <is>
          <t xml:space="preserve">Y</t>
        </is>
      </c>
      <c s="8" t="inlineStr" r="J3191">
        <is>
          <t xml:space="preserve"> Madison</t>
        </is>
      </c>
    </row>
    <row r="3192" ht="20.25" customHeight="0">
      <c s="5" t="inlineStr" r="A3192">
        <is>
          <t xml:space="preserve">40600290</t>
        </is>
      </c>
      <c s="5" t="inlineStr" r="B3192">
        <is>
          <t xml:space="preserve">BITUMINOUS MATERIALS (TACK COAT)</t>
        </is>
      </c>
      <c s="5" t="inlineStr" r="C3192">
        <is>
          <t xml:space="preserve">POUND  </t>
        </is>
      </c>
      <c s="6" r="D3192">
        <v>1393.000</v>
      </c>
      <c s="7" r="E3192">
        <v>8</v>
      </c>
      <c s="8" t="inlineStr" r="F3192">
        <is>
          <t xml:space="preserve">97874</t>
        </is>
      </c>
      <c s="8" t="inlineStr" r="G3192">
        <is>
          <t xml:space="preserve">084</t>
        </is>
      </c>
      <c s="9" r="H3192">
        <v>2.1000</v>
      </c>
      <c s="8" t="inlineStr" r="I3192">
        <is>
          <t xml:space="preserve"/>
        </is>
      </c>
      <c s="8" t="inlineStr" r="J3192">
        <is>
          <t xml:space="preserve"> Madison</t>
        </is>
      </c>
    </row>
    <row r="3193" ht="20.25" customHeight="0">
      <c s="5" t="inlineStr" r="A3193">
        <is>
          <t xml:space="preserve">40600290</t>
        </is>
      </c>
      <c s="5" t="inlineStr" r="B3193">
        <is>
          <t xml:space="preserve">BITUMINOUS MATERIALS (TACK COAT)</t>
        </is>
      </c>
      <c s="5" t="inlineStr" r="C3193">
        <is>
          <t xml:space="preserve">POUND  </t>
        </is>
      </c>
      <c s="6" r="D3193">
        <v>1393.000</v>
      </c>
      <c s="7" r="E3193">
        <v>8</v>
      </c>
      <c s="8" t="inlineStr" r="F3193">
        <is>
          <t xml:space="preserve">97874</t>
        </is>
      </c>
      <c s="8" t="inlineStr" r="G3193">
        <is>
          <t xml:space="preserve">084</t>
        </is>
      </c>
      <c s="9" r="H3193">
        <v>6.6000</v>
      </c>
      <c s="8" t="inlineStr" r="I3193">
        <is>
          <t xml:space="preserve"/>
        </is>
      </c>
      <c s="8" t="inlineStr" r="J3193">
        <is>
          <t xml:space="preserve"> Madison</t>
        </is>
      </c>
    </row>
    <row r="3194" ht="20.25" customHeight="0">
      <c s="5" t="inlineStr" r="A3194">
        <is>
          <t xml:space="preserve">40600290</t>
        </is>
      </c>
      <c s="5" t="inlineStr" r="B3194">
        <is>
          <t xml:space="preserve">BITUMINOUS MATERIALS (TACK COAT)</t>
        </is>
      </c>
      <c s="5" t="inlineStr" r="C3194">
        <is>
          <t xml:space="preserve">POUND  </t>
        </is>
      </c>
      <c s="6" r="D3194">
        <v>1393.000</v>
      </c>
      <c s="7" r="E3194">
        <v>8</v>
      </c>
      <c s="8" t="inlineStr" r="F3194">
        <is>
          <t xml:space="preserve">97874</t>
        </is>
      </c>
      <c s="8" t="inlineStr" r="G3194">
        <is>
          <t xml:space="preserve">084</t>
        </is>
      </c>
      <c s="9" r="H3194">
        <v>6.6000</v>
      </c>
      <c s="8" t="inlineStr" r="I3194">
        <is>
          <t xml:space="preserve"/>
        </is>
      </c>
      <c s="8" t="inlineStr" r="J3194">
        <is>
          <t xml:space="preserve"> Madison</t>
        </is>
      </c>
    </row>
    <row r="3195" ht="20.25" customHeight="0">
      <c s="5" t="inlineStr" r="A3195">
        <is>
          <t xml:space="preserve">40600290</t>
        </is>
      </c>
      <c s="5" t="inlineStr" r="B3195">
        <is>
          <t xml:space="preserve">BITUMINOUS MATERIALS (TACK COAT)</t>
        </is>
      </c>
      <c s="5" t="inlineStr" r="C3195">
        <is>
          <t xml:space="preserve">POUND  </t>
        </is>
      </c>
      <c s="6" r="D3195">
        <v>1393.000</v>
      </c>
      <c s="7" r="E3195">
        <v>8</v>
      </c>
      <c s="8" t="inlineStr" r="F3195">
        <is>
          <t xml:space="preserve">97874</t>
        </is>
      </c>
      <c s="8" t="inlineStr" r="G3195">
        <is>
          <t xml:space="preserve">084</t>
        </is>
      </c>
      <c s="9" r="H3195">
        <v>7.0000</v>
      </c>
      <c s="8" t="inlineStr" r="I3195">
        <is>
          <t xml:space="preserve"/>
        </is>
      </c>
      <c s="8" t="inlineStr" r="J3195">
        <is>
          <t xml:space="preserve"> Madison</t>
        </is>
      </c>
    </row>
    <row r="3196" ht="20.25" customHeight="0">
      <c s="5" t="inlineStr" r="A3196">
        <is>
          <t xml:space="preserve">40600290</t>
        </is>
      </c>
      <c s="5" t="inlineStr" r="B3196">
        <is>
          <t xml:space="preserve">BITUMINOUS MATERIALS (TACK COAT)</t>
        </is>
      </c>
      <c s="5" t="inlineStr" r="C3196">
        <is>
          <t xml:space="preserve">POUND  </t>
        </is>
      </c>
      <c s="6" r="D3196">
        <v>1503.000</v>
      </c>
      <c s="7" r="E3196">
        <v>9</v>
      </c>
      <c s="8" t="inlineStr" r="F3196">
        <is>
          <t xml:space="preserve">99749</t>
        </is>
      </c>
      <c s="8" t="inlineStr" r="G3196">
        <is>
          <t xml:space="preserve">086</t>
        </is>
      </c>
      <c s="9" r="H3196">
        <v>1.0700</v>
      </c>
      <c s="8" t="inlineStr" r="I3196">
        <is>
          <t xml:space="preserve">Y</t>
        </is>
      </c>
      <c s="8" t="inlineStr" r="J3196">
        <is>
          <t xml:space="preserve"> Perry</t>
        </is>
      </c>
    </row>
    <row r="3197" ht="20.25" customHeight="0">
      <c s="5" t="inlineStr" r="A3197">
        <is>
          <t xml:space="preserve">40600290</t>
        </is>
      </c>
      <c s="5" t="inlineStr" r="B3197">
        <is>
          <t xml:space="preserve">BITUMINOUS MATERIALS (TACK COAT)</t>
        </is>
      </c>
      <c s="5" t="inlineStr" r="C3197">
        <is>
          <t xml:space="preserve">POUND  </t>
        </is>
      </c>
      <c s="6" r="D3197">
        <v>1503.000</v>
      </c>
      <c s="7" r="E3197">
        <v>9</v>
      </c>
      <c s="8" t="inlineStr" r="F3197">
        <is>
          <t xml:space="preserve">99749</t>
        </is>
      </c>
      <c s="8" t="inlineStr" r="G3197">
        <is>
          <t xml:space="preserve">086</t>
        </is>
      </c>
      <c s="9" r="H3197">
        <v>0.0100</v>
      </c>
      <c s="8" t="inlineStr" r="I3197">
        <is>
          <t xml:space="preserve"/>
        </is>
      </c>
      <c s="8" t="inlineStr" r="J3197">
        <is>
          <t xml:space="preserve"> Perry</t>
        </is>
      </c>
    </row>
    <row r="3198" ht="20.25" customHeight="0">
      <c s="5" t="inlineStr" r="A3198">
        <is>
          <t xml:space="preserve">40600290</t>
        </is>
      </c>
      <c s="5" t="inlineStr" r="B3198">
        <is>
          <t xml:space="preserve">BITUMINOUS MATERIALS (TACK COAT)</t>
        </is>
      </c>
      <c s="5" t="inlineStr" r="C3198">
        <is>
          <t xml:space="preserve">POUND  </t>
        </is>
      </c>
      <c s="6" r="D3198">
        <v>1503.000</v>
      </c>
      <c s="7" r="E3198">
        <v>9</v>
      </c>
      <c s="8" t="inlineStr" r="F3198">
        <is>
          <t xml:space="preserve">99749</t>
        </is>
      </c>
      <c s="8" t="inlineStr" r="G3198">
        <is>
          <t xml:space="preserve">086</t>
        </is>
      </c>
      <c s="9" r="H3198">
        <v>0.0100</v>
      </c>
      <c s="8" t="inlineStr" r="I3198">
        <is>
          <t xml:space="preserve"/>
        </is>
      </c>
      <c s="8" t="inlineStr" r="J3198">
        <is>
          <t xml:space="preserve"> Perry</t>
        </is>
      </c>
    </row>
    <row r="3199" ht="20.25" customHeight="0">
      <c s="5" t="inlineStr" r="A3199">
        <is>
          <t xml:space="preserve">40600295</t>
        </is>
      </c>
      <c s="5" t="inlineStr" r="B3199">
        <is>
          <t xml:space="preserve">POLYMERIZED BITUMINOUS MATERIALS (TACK COAT)</t>
        </is>
      </c>
      <c s="5" t="inlineStr" r="C3199">
        <is>
          <t xml:space="preserve">POUND  </t>
        </is>
      </c>
      <c s="6" r="D3199">
        <v>68250.000</v>
      </c>
      <c s="7" r="E3199">
        <v>4</v>
      </c>
      <c s="8" t="inlineStr" r="F3199">
        <is>
          <t xml:space="preserve">68J62</t>
        </is>
      </c>
      <c s="8" t="inlineStr" r="G3199">
        <is>
          <t xml:space="preserve">087</t>
        </is>
      </c>
      <c s="9" r="H3199">
        <v>2.4400</v>
      </c>
      <c s="8" t="inlineStr" r="I3199">
        <is>
          <t xml:space="preserve">Y</t>
        </is>
      </c>
      <c s="8" t="inlineStr" r="J3199">
        <is>
          <t xml:space="preserve"> Peoria</t>
        </is>
      </c>
    </row>
    <row r="3200" ht="20.25" customHeight="0">
      <c s="5" t="inlineStr" r="A3200">
        <is>
          <t xml:space="preserve">40600295</t>
        </is>
      </c>
      <c s="5" t="inlineStr" r="B3200">
        <is>
          <t xml:space="preserve">POLYMERIZED BITUMINOUS MATERIALS (TACK COAT)</t>
        </is>
      </c>
      <c s="5" t="inlineStr" r="C3200">
        <is>
          <t xml:space="preserve">POUND  </t>
        </is>
      </c>
      <c s="6" r="D3200">
        <v>65108.000</v>
      </c>
      <c s="7" r="E3200">
        <v>5</v>
      </c>
      <c s="8" t="inlineStr" r="F3200">
        <is>
          <t xml:space="preserve">70F21</t>
        </is>
      </c>
      <c s="8" t="inlineStr" r="G3200">
        <is>
          <t xml:space="preserve">044</t>
        </is>
      </c>
      <c s="9" r="H3200">
        <v>4.1500</v>
      </c>
      <c s="8" t="inlineStr" r="I3200">
        <is>
          <t xml:space="preserve">Y</t>
        </is>
      </c>
      <c s="8" t="inlineStr" r="J3200">
        <is>
          <t xml:space="preserve"> McLean</t>
        </is>
      </c>
    </row>
    <row r="3201" ht="20.25" customHeight="0">
      <c s="5" t="inlineStr" r="A3201">
        <is>
          <t xml:space="preserve">40600370</t>
        </is>
      </c>
      <c s="5" t="inlineStr" r="B3201">
        <is>
          <t xml:space="preserve">LONGITUDINAL JOINT SEALANT</t>
        </is>
      </c>
      <c s="5" t="inlineStr" r="C3201">
        <is>
          <t xml:space="preserve">FOOT   </t>
        </is>
      </c>
      <c s="6" r="D3201">
        <v>378.000</v>
      </c>
      <c s="7" r="E3201">
        <v>1</v>
      </c>
      <c s="8" t="inlineStr" r="F3201">
        <is>
          <t xml:space="preserve">61K52</t>
        </is>
      </c>
      <c s="8" t="inlineStr" r="G3201">
        <is>
          <t xml:space="preserve">002</t>
        </is>
      </c>
      <c s="9" r="H3201">
        <v>29.2000</v>
      </c>
      <c s="8" t="inlineStr" r="I3201">
        <is>
          <t xml:space="preserve">Y</t>
        </is>
      </c>
      <c s="8" t="inlineStr" r="J3201">
        <is>
          <t xml:space="preserve"> Lake</t>
        </is>
      </c>
    </row>
    <row r="3202" ht="20.25" customHeight="0">
      <c s="5" t="inlineStr" r="A3202">
        <is>
          <t xml:space="preserve">40600370</t>
        </is>
      </c>
      <c s="5" t="inlineStr" r="B3202">
        <is>
          <t xml:space="preserve">LONGITUDINAL JOINT SEALANT</t>
        </is>
      </c>
      <c s="5" t="inlineStr" r="C3202">
        <is>
          <t xml:space="preserve">FOOT   </t>
        </is>
      </c>
      <c s="6" r="D3202">
        <v>378.000</v>
      </c>
      <c s="7" r="E3202">
        <v>1</v>
      </c>
      <c s="8" t="inlineStr" r="F3202">
        <is>
          <t xml:space="preserve">61K52</t>
        </is>
      </c>
      <c s="8" t="inlineStr" r="G3202">
        <is>
          <t xml:space="preserve">002</t>
        </is>
      </c>
      <c s="9" r="H3202">
        <v>30.0000</v>
      </c>
      <c s="8" t="inlineStr" r="I3202">
        <is>
          <t xml:space="preserve"/>
        </is>
      </c>
      <c s="8" t="inlineStr" r="J3202">
        <is>
          <t xml:space="preserve"> Lake</t>
        </is>
      </c>
    </row>
    <row r="3203" ht="20.25" customHeight="0">
      <c s="5" t="inlineStr" r="A3203">
        <is>
          <t xml:space="preserve">40600370</t>
        </is>
      </c>
      <c s="5" t="inlineStr" r="B3203">
        <is>
          <t xml:space="preserve">LONGITUDINAL JOINT SEALANT</t>
        </is>
      </c>
      <c s="5" t="inlineStr" r="C3203">
        <is>
          <t xml:space="preserve">FOOT   </t>
        </is>
      </c>
      <c s="6" r="D3203">
        <v>378.000</v>
      </c>
      <c s="7" r="E3203">
        <v>1</v>
      </c>
      <c s="8" t="inlineStr" r="F3203">
        <is>
          <t xml:space="preserve">61K52</t>
        </is>
      </c>
      <c s="8" t="inlineStr" r="G3203">
        <is>
          <t xml:space="preserve">002</t>
        </is>
      </c>
      <c s="9" r="H3203">
        <v>42.0000</v>
      </c>
      <c s="8" t="inlineStr" r="I3203">
        <is>
          <t xml:space="preserve"/>
        </is>
      </c>
      <c s="8" t="inlineStr" r="J3203">
        <is>
          <t xml:space="preserve"> Lake</t>
        </is>
      </c>
    </row>
    <row r="3204" ht="20.25" customHeight="0">
      <c s="5" t="inlineStr" r="A3204">
        <is>
          <t xml:space="preserve">40600370</t>
        </is>
      </c>
      <c s="5" t="inlineStr" r="B3204">
        <is>
          <t xml:space="preserve">LONGITUDINAL JOINT SEALANT</t>
        </is>
      </c>
      <c s="5" t="inlineStr" r="C3204">
        <is>
          <t xml:space="preserve">FOOT   </t>
        </is>
      </c>
      <c s="6" r="D3204">
        <v>21367.000</v>
      </c>
      <c s="7" r="E3204">
        <v>1</v>
      </c>
      <c s="8" t="inlineStr" r="F3204">
        <is>
          <t xml:space="preserve">61L28</t>
        </is>
      </c>
      <c s="8" t="inlineStr" r="G3204">
        <is>
          <t xml:space="preserve">091</t>
        </is>
      </c>
      <c s="9" r="H3204">
        <v>3.7400</v>
      </c>
      <c s="8" t="inlineStr" r="I3204">
        <is>
          <t xml:space="preserve">Y</t>
        </is>
      </c>
      <c s="8" t="inlineStr" r="J3204">
        <is>
          <t xml:space="preserve"> Kane</t>
        </is>
      </c>
    </row>
    <row r="3205" ht="20.25" customHeight="0">
      <c s="5" t="inlineStr" r="A3205">
        <is>
          <t xml:space="preserve">40600370</t>
        </is>
      </c>
      <c s="5" t="inlineStr" r="B3205">
        <is>
          <t xml:space="preserve">LONGITUDINAL JOINT SEALANT</t>
        </is>
      </c>
      <c s="5" t="inlineStr" r="C3205">
        <is>
          <t xml:space="preserve">FOOT   </t>
        </is>
      </c>
      <c s="6" r="D3205">
        <v>21367.000</v>
      </c>
      <c s="7" r="E3205">
        <v>1</v>
      </c>
      <c s="8" t="inlineStr" r="F3205">
        <is>
          <t xml:space="preserve">61L28</t>
        </is>
      </c>
      <c s="8" t="inlineStr" r="G3205">
        <is>
          <t xml:space="preserve">091</t>
        </is>
      </c>
      <c s="9" r="H3205">
        <v>3.4500</v>
      </c>
      <c s="8" t="inlineStr" r="I3205">
        <is>
          <t xml:space="preserve"/>
        </is>
      </c>
      <c s="8" t="inlineStr" r="J3205">
        <is>
          <t xml:space="preserve"> Kane</t>
        </is>
      </c>
    </row>
    <row r="3206" ht="20.25" customHeight="0">
      <c s="5" t="inlineStr" r="A3206">
        <is>
          <t xml:space="preserve">40600370</t>
        </is>
      </c>
      <c s="5" t="inlineStr" r="B3206">
        <is>
          <t xml:space="preserve">LONGITUDINAL JOINT SEALANT</t>
        </is>
      </c>
      <c s="5" t="inlineStr" r="C3206">
        <is>
          <t xml:space="preserve">FOOT   </t>
        </is>
      </c>
      <c s="6" r="D3206">
        <v>21367.000</v>
      </c>
      <c s="7" r="E3206">
        <v>1</v>
      </c>
      <c s="8" t="inlineStr" r="F3206">
        <is>
          <t xml:space="preserve">61L28</t>
        </is>
      </c>
      <c s="8" t="inlineStr" r="G3206">
        <is>
          <t xml:space="preserve">091</t>
        </is>
      </c>
      <c s="9" r="H3206">
        <v>3.8500</v>
      </c>
      <c s="8" t="inlineStr" r="I3206">
        <is>
          <t xml:space="preserve"/>
        </is>
      </c>
      <c s="8" t="inlineStr" r="J3206">
        <is>
          <t xml:space="preserve"> Kane</t>
        </is>
      </c>
    </row>
    <row r="3207" ht="20.25" customHeight="0">
      <c s="5" t="inlineStr" r="A3207">
        <is>
          <t xml:space="preserve">40600370</t>
        </is>
      </c>
      <c s="5" t="inlineStr" r="B3207">
        <is>
          <t xml:space="preserve">LONGITUDINAL JOINT SEALANT</t>
        </is>
      </c>
      <c s="5" t="inlineStr" r="C3207">
        <is>
          <t xml:space="preserve">FOOT   </t>
        </is>
      </c>
      <c s="6" r="D3207">
        <v>21367.000</v>
      </c>
      <c s="7" r="E3207">
        <v>1</v>
      </c>
      <c s="8" t="inlineStr" r="F3207">
        <is>
          <t xml:space="preserve">61L28</t>
        </is>
      </c>
      <c s="8" t="inlineStr" r="G3207">
        <is>
          <t xml:space="preserve">091</t>
        </is>
      </c>
      <c s="9" r="H3207">
        <v>4.0000</v>
      </c>
      <c s="8" t="inlineStr" r="I3207">
        <is>
          <t xml:space="preserve"/>
        </is>
      </c>
      <c s="8" t="inlineStr" r="J3207">
        <is>
          <t xml:space="preserve"> Kane</t>
        </is>
      </c>
    </row>
    <row r="3208" ht="20.25" customHeight="0">
      <c s="5" t="inlineStr" r="A3208">
        <is>
          <t xml:space="preserve">40600370</t>
        </is>
      </c>
      <c s="5" t="inlineStr" r="B3208">
        <is>
          <t xml:space="preserve">LONGITUDINAL JOINT SEALANT</t>
        </is>
      </c>
      <c s="5" t="inlineStr" r="C3208">
        <is>
          <t xml:space="preserve">FOOT   </t>
        </is>
      </c>
      <c s="6" r="D3208">
        <v>11302.000</v>
      </c>
      <c s="7" r="E3208">
        <v>1</v>
      </c>
      <c s="8" t="inlineStr" r="F3208">
        <is>
          <t xml:space="preserve">61L72</t>
        </is>
      </c>
      <c s="8" t="inlineStr" r="G3208">
        <is>
          <t xml:space="preserve">008</t>
        </is>
      </c>
      <c s="9" r="H3208">
        <v>3.1000</v>
      </c>
      <c s="8" t="inlineStr" r="I3208">
        <is>
          <t xml:space="preserve">Y</t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40600370</t>
        </is>
      </c>
      <c s="5" t="inlineStr" r="B3209">
        <is>
          <t xml:space="preserve">LONGITUDINAL JOINT SEALANT</t>
        </is>
      </c>
      <c s="5" t="inlineStr" r="C3209">
        <is>
          <t xml:space="preserve">FOOT   </t>
        </is>
      </c>
      <c s="6" r="D3209">
        <v>11302.000</v>
      </c>
      <c s="7" r="E3209">
        <v>1</v>
      </c>
      <c s="8" t="inlineStr" r="F3209">
        <is>
          <t xml:space="preserve">61L72</t>
        </is>
      </c>
      <c s="8" t="inlineStr" r="G3209">
        <is>
          <t xml:space="preserve">008</t>
        </is>
      </c>
      <c s="9" r="H3209">
        <v>2.6800</v>
      </c>
      <c s="8" t="inlineStr" r="I3209">
        <is>
          <t xml:space="preserve"/>
        </is>
      </c>
      <c s="8" t="inlineStr" r="J3209">
        <is>
          <t xml:space="preserve"> Cook</t>
        </is>
      </c>
    </row>
    <row r="3210" ht="20.25" customHeight="0">
      <c s="5" t="inlineStr" r="A3210">
        <is>
          <t xml:space="preserve">40600370</t>
        </is>
      </c>
      <c s="5" t="inlineStr" r="B3210">
        <is>
          <t xml:space="preserve">LONGITUDINAL JOINT SEALANT</t>
        </is>
      </c>
      <c s="5" t="inlineStr" r="C3210">
        <is>
          <t xml:space="preserve">FOOT   </t>
        </is>
      </c>
      <c s="6" r="D3210">
        <v>11302.000</v>
      </c>
      <c s="7" r="E3210">
        <v>1</v>
      </c>
      <c s="8" t="inlineStr" r="F3210">
        <is>
          <t xml:space="preserve">61L72</t>
        </is>
      </c>
      <c s="8" t="inlineStr" r="G3210">
        <is>
          <t xml:space="preserve">008</t>
        </is>
      </c>
      <c s="9" r="H3210">
        <v>3.0000</v>
      </c>
      <c s="8" t="inlineStr" r="I3210">
        <is>
          <t xml:space="preserve"/>
        </is>
      </c>
      <c s="8" t="inlineStr" r="J3210">
        <is>
          <t xml:space="preserve"> Cook</t>
        </is>
      </c>
    </row>
    <row r="3211" ht="20.25" customHeight="0">
      <c s="5" t="inlineStr" r="A3211">
        <is>
          <t xml:space="preserve">40600370</t>
        </is>
      </c>
      <c s="5" t="inlineStr" r="B3211">
        <is>
          <t xml:space="preserve">LONGITUDINAL JOINT SEALANT</t>
        </is>
      </c>
      <c s="5" t="inlineStr" r="C3211">
        <is>
          <t xml:space="preserve">FOOT   </t>
        </is>
      </c>
      <c s="6" r="D3211">
        <v>11302.000</v>
      </c>
      <c s="7" r="E3211">
        <v>1</v>
      </c>
      <c s="8" t="inlineStr" r="F3211">
        <is>
          <t xml:space="preserve">61L72</t>
        </is>
      </c>
      <c s="8" t="inlineStr" r="G3211">
        <is>
          <t xml:space="preserve">008</t>
        </is>
      </c>
      <c s="9" r="H3211">
        <v>3.0000</v>
      </c>
      <c s="8" t="inlineStr" r="I3211">
        <is>
          <t xml:space="preserve"/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40600370</t>
        </is>
      </c>
      <c s="5" t="inlineStr" r="B3212">
        <is>
          <t xml:space="preserve">LONGITUDINAL JOINT SEALANT</t>
        </is>
      </c>
      <c s="5" t="inlineStr" r="C3212">
        <is>
          <t xml:space="preserve">FOOT   </t>
        </is>
      </c>
      <c s="6" r="D3212">
        <v>11302.000</v>
      </c>
      <c s="7" r="E3212">
        <v>1</v>
      </c>
      <c s="8" t="inlineStr" r="F3212">
        <is>
          <t xml:space="preserve">61L72</t>
        </is>
      </c>
      <c s="8" t="inlineStr" r="G3212">
        <is>
          <t xml:space="preserve">008</t>
        </is>
      </c>
      <c s="9" r="H3212">
        <v>3.4000</v>
      </c>
      <c s="8" t="inlineStr" r="I3212">
        <is>
          <t xml:space="preserve"/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40600370</t>
        </is>
      </c>
      <c s="5" t="inlineStr" r="B3213">
        <is>
          <t xml:space="preserve">LONGITUDINAL JOINT SEALANT</t>
        </is>
      </c>
      <c s="5" t="inlineStr" r="C3213">
        <is>
          <t xml:space="preserve">FOOT   </t>
        </is>
      </c>
      <c s="6" r="D3213">
        <v>11302.000</v>
      </c>
      <c s="7" r="E3213">
        <v>1</v>
      </c>
      <c s="8" t="inlineStr" r="F3213">
        <is>
          <t xml:space="preserve">61L72</t>
        </is>
      </c>
      <c s="8" t="inlineStr" r="G3213">
        <is>
          <t xml:space="preserve">008</t>
        </is>
      </c>
      <c s="9" r="H3213">
        <v>3.5000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40600370</t>
        </is>
      </c>
      <c s="5" t="inlineStr" r="B3214">
        <is>
          <t xml:space="preserve">LONGITUDINAL JOINT SEALANT</t>
        </is>
      </c>
      <c s="5" t="inlineStr" r="C3214">
        <is>
          <t xml:space="preserve">FOOT   </t>
        </is>
      </c>
      <c s="6" r="D3214">
        <v>4088.000</v>
      </c>
      <c s="7" r="E3214">
        <v>1</v>
      </c>
      <c s="8" t="inlineStr" r="F3214">
        <is>
          <t xml:space="preserve">62B64</t>
        </is>
      </c>
      <c s="8" t="inlineStr" r="G3214">
        <is>
          <t xml:space="preserve">011</t>
        </is>
      </c>
      <c s="9" r="H3214">
        <v>3.7700</v>
      </c>
      <c s="8" t="inlineStr" r="I3214">
        <is>
          <t xml:space="preserve">Y</t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40600370</t>
        </is>
      </c>
      <c s="5" t="inlineStr" r="B3215">
        <is>
          <t xml:space="preserve">LONGITUDINAL JOINT SEALANT</t>
        </is>
      </c>
      <c s="5" t="inlineStr" r="C3215">
        <is>
          <t xml:space="preserve">FOOT   </t>
        </is>
      </c>
      <c s="6" r="D3215">
        <v>4088.000</v>
      </c>
      <c s="7" r="E3215">
        <v>1</v>
      </c>
      <c s="8" t="inlineStr" r="F3215">
        <is>
          <t xml:space="preserve">62B64</t>
        </is>
      </c>
      <c s="8" t="inlineStr" r="G3215">
        <is>
          <t xml:space="preserve">011</t>
        </is>
      </c>
      <c s="9" r="H3215">
        <v>4.9000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40600370</t>
        </is>
      </c>
      <c s="5" t="inlineStr" r="B3216">
        <is>
          <t xml:space="preserve">LONGITUDINAL JOINT SEALANT</t>
        </is>
      </c>
      <c s="5" t="inlineStr" r="C3216">
        <is>
          <t xml:space="preserve">FOOT   </t>
        </is>
      </c>
      <c s="6" r="D3216">
        <v>4088.000</v>
      </c>
      <c s="7" r="E3216">
        <v>1</v>
      </c>
      <c s="8" t="inlineStr" r="F3216">
        <is>
          <t xml:space="preserve">62B64</t>
        </is>
      </c>
      <c s="8" t="inlineStr" r="G3216">
        <is>
          <t xml:space="preserve">011</t>
        </is>
      </c>
      <c s="9" r="H3216">
        <v>5.0000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40600370</t>
        </is>
      </c>
      <c s="5" t="inlineStr" r="B3217">
        <is>
          <t xml:space="preserve">LONGITUDINAL JOINT SEALANT</t>
        </is>
      </c>
      <c s="5" t="inlineStr" r="C3217">
        <is>
          <t xml:space="preserve">FOOT   </t>
        </is>
      </c>
      <c s="6" r="D3217">
        <v>4088.000</v>
      </c>
      <c s="7" r="E3217">
        <v>1</v>
      </c>
      <c s="8" t="inlineStr" r="F3217">
        <is>
          <t xml:space="preserve">62B64</t>
        </is>
      </c>
      <c s="8" t="inlineStr" r="G3217">
        <is>
          <t xml:space="preserve">011</t>
        </is>
      </c>
      <c s="9" r="H3217">
        <v>5.9300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40600370</t>
        </is>
      </c>
      <c s="5" t="inlineStr" r="B3218">
        <is>
          <t xml:space="preserve">LONGITUDINAL JOINT SEALANT</t>
        </is>
      </c>
      <c s="5" t="inlineStr" r="C3218">
        <is>
          <t xml:space="preserve">FOOT   </t>
        </is>
      </c>
      <c s="6" r="D3218">
        <v>4088.000</v>
      </c>
      <c s="7" r="E3218">
        <v>1</v>
      </c>
      <c s="8" t="inlineStr" r="F3218">
        <is>
          <t xml:space="preserve">62B64</t>
        </is>
      </c>
      <c s="8" t="inlineStr" r="G3218">
        <is>
          <t xml:space="preserve">011</t>
        </is>
      </c>
      <c s="9" r="H3218">
        <v>7.0000</v>
      </c>
      <c s="8" t="inlineStr" r="I3218">
        <is>
          <t xml:space="preserve"/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40600370</t>
        </is>
      </c>
      <c s="5" t="inlineStr" r="B3219">
        <is>
          <t xml:space="preserve">LONGITUDINAL JOINT SEALANT</t>
        </is>
      </c>
      <c s="5" t="inlineStr" r="C3219">
        <is>
          <t xml:space="preserve">FOOT   </t>
        </is>
      </c>
      <c s="6" r="D3219">
        <v>30800.000</v>
      </c>
      <c s="7" r="E3219">
        <v>1</v>
      </c>
      <c s="8" t="inlineStr" r="F3219">
        <is>
          <t xml:space="preserve">62K78</t>
        </is>
      </c>
      <c s="8" t="inlineStr" r="G3219">
        <is>
          <t xml:space="preserve">014</t>
        </is>
      </c>
      <c s="9" r="H3219">
        <v>3.5000</v>
      </c>
      <c s="8" t="inlineStr" r="I3219">
        <is>
          <t xml:space="preserve">Y</t>
        </is>
      </c>
      <c s="8" t="inlineStr" r="J3219">
        <is>
          <t xml:space="preserve"> Kane</t>
        </is>
      </c>
    </row>
    <row r="3220" ht="20.25" customHeight="0">
      <c s="5" t="inlineStr" r="A3220">
        <is>
          <t xml:space="preserve">40600370</t>
        </is>
      </c>
      <c s="5" t="inlineStr" r="B3220">
        <is>
          <t xml:space="preserve">LONGITUDINAL JOINT SEALANT</t>
        </is>
      </c>
      <c s="5" t="inlineStr" r="C3220">
        <is>
          <t xml:space="preserve">FOOT   </t>
        </is>
      </c>
      <c s="6" r="D3220">
        <v>30800.000</v>
      </c>
      <c s="7" r="E3220">
        <v>1</v>
      </c>
      <c s="8" t="inlineStr" r="F3220">
        <is>
          <t xml:space="preserve">62K78</t>
        </is>
      </c>
      <c s="8" t="inlineStr" r="G3220">
        <is>
          <t xml:space="preserve">014</t>
        </is>
      </c>
      <c s="9" r="H3220">
        <v>3.7500</v>
      </c>
      <c s="8" t="inlineStr" r="I3220">
        <is>
          <t xml:space="preserve"/>
        </is>
      </c>
      <c s="8" t="inlineStr" r="J3220">
        <is>
          <t xml:space="preserve"> Kane</t>
        </is>
      </c>
    </row>
    <row r="3221" ht="20.25" customHeight="0">
      <c s="5" t="inlineStr" r="A3221">
        <is>
          <t xml:space="preserve">40600370</t>
        </is>
      </c>
      <c s="5" t="inlineStr" r="B3221">
        <is>
          <t xml:space="preserve">LONGITUDINAL JOINT SEALANT</t>
        </is>
      </c>
      <c s="5" t="inlineStr" r="C3221">
        <is>
          <t xml:space="preserve">FOOT   </t>
        </is>
      </c>
      <c s="6" r="D3221">
        <v>36315.000</v>
      </c>
      <c s="7" r="E3221">
        <v>1</v>
      </c>
      <c s="8" t="inlineStr" r="F3221">
        <is>
          <t xml:space="preserve">62L15</t>
        </is>
      </c>
      <c s="8" t="inlineStr" r="G3221">
        <is>
          <t xml:space="preserve">015</t>
        </is>
      </c>
      <c s="9" r="H3221">
        <v>3.2100</v>
      </c>
      <c s="8" t="inlineStr" r="I3221">
        <is>
          <t xml:space="preserve">Y</t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40600370</t>
        </is>
      </c>
      <c s="5" t="inlineStr" r="B3222">
        <is>
          <t xml:space="preserve">LONGITUDINAL JOINT SEALANT</t>
        </is>
      </c>
      <c s="5" t="inlineStr" r="C3222">
        <is>
          <t xml:space="preserve">FOOT   </t>
        </is>
      </c>
      <c s="6" r="D3222">
        <v>36315.000</v>
      </c>
      <c s="7" r="E3222">
        <v>1</v>
      </c>
      <c s="8" t="inlineStr" r="F3222">
        <is>
          <t xml:space="preserve">62L15</t>
        </is>
      </c>
      <c s="8" t="inlineStr" r="G3222">
        <is>
          <t xml:space="preserve">015</t>
        </is>
      </c>
      <c s="9" r="H3222">
        <v>3.1000</v>
      </c>
      <c s="8" t="inlineStr" r="I3222">
        <is>
          <t xml:space="preserve"/>
        </is>
      </c>
      <c s="8" t="inlineStr" r="J3222">
        <is>
          <t xml:space="preserve"> Cook</t>
        </is>
      </c>
    </row>
    <row r="3223" ht="20.25" customHeight="0">
      <c s="5" t="inlineStr" r="A3223">
        <is>
          <t xml:space="preserve">40600370</t>
        </is>
      </c>
      <c s="5" t="inlineStr" r="B3223">
        <is>
          <t xml:space="preserve">LONGITUDINAL JOINT SEALANT</t>
        </is>
      </c>
      <c s="5" t="inlineStr" r="C3223">
        <is>
          <t xml:space="preserve">FOOT   </t>
        </is>
      </c>
      <c s="6" r="D3223">
        <v>36315.000</v>
      </c>
      <c s="7" r="E3223">
        <v>1</v>
      </c>
      <c s="8" t="inlineStr" r="F3223">
        <is>
          <t xml:space="preserve">62L15</t>
        </is>
      </c>
      <c s="8" t="inlineStr" r="G3223">
        <is>
          <t xml:space="preserve">015</t>
        </is>
      </c>
      <c s="9" r="H3223">
        <v>3.1000</v>
      </c>
      <c s="8" t="inlineStr" r="I3223">
        <is>
          <t xml:space="preserve"/>
        </is>
      </c>
      <c s="8" t="inlineStr" r="J3223">
        <is>
          <t xml:space="preserve"> Cook</t>
        </is>
      </c>
    </row>
    <row r="3224" ht="20.25" customHeight="0">
      <c s="5" t="inlineStr" r="A3224">
        <is>
          <t xml:space="preserve">40600370</t>
        </is>
      </c>
      <c s="5" t="inlineStr" r="B3224">
        <is>
          <t xml:space="preserve">LONGITUDINAL JOINT SEALANT</t>
        </is>
      </c>
      <c s="5" t="inlineStr" r="C3224">
        <is>
          <t xml:space="preserve">FOOT   </t>
        </is>
      </c>
      <c s="6" r="D3224">
        <v>36315.000</v>
      </c>
      <c s="7" r="E3224">
        <v>1</v>
      </c>
      <c s="8" t="inlineStr" r="F3224">
        <is>
          <t xml:space="preserve">62L15</t>
        </is>
      </c>
      <c s="8" t="inlineStr" r="G3224">
        <is>
          <t xml:space="preserve">015</t>
        </is>
      </c>
      <c s="9" r="H3224">
        <v>3.6000</v>
      </c>
      <c s="8" t="inlineStr" r="I3224">
        <is>
          <t xml:space="preserve"/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40600370</t>
        </is>
      </c>
      <c s="5" t="inlineStr" r="B3225">
        <is>
          <t xml:space="preserve">LONGITUDINAL JOINT SEALANT</t>
        </is>
      </c>
      <c s="5" t="inlineStr" r="C3225">
        <is>
          <t xml:space="preserve">FOOT   </t>
        </is>
      </c>
      <c s="6" r="D3225">
        <v>12493.000</v>
      </c>
      <c s="7" r="E3225">
        <v>1</v>
      </c>
      <c s="8" t="inlineStr" r="F3225">
        <is>
          <t xml:space="preserve">62R22</t>
        </is>
      </c>
      <c s="8" t="inlineStr" r="G3225">
        <is>
          <t xml:space="preserve">097</t>
        </is>
      </c>
      <c s="9" r="H3225">
        <v>8.5000</v>
      </c>
      <c s="8" t="inlineStr" r="I3225">
        <is>
          <t xml:space="preserve">Y</t>
        </is>
      </c>
      <c s="8" t="inlineStr" r="J3225">
        <is>
          <t xml:space="preserve"> Will</t>
        </is>
      </c>
    </row>
    <row r="3226" ht="20.25" customHeight="0">
      <c s="5" t="inlineStr" r="A3226">
        <is>
          <t xml:space="preserve">40600370</t>
        </is>
      </c>
      <c s="5" t="inlineStr" r="B3226">
        <is>
          <t xml:space="preserve">LONGITUDINAL JOINT SEALANT</t>
        </is>
      </c>
      <c s="5" t="inlineStr" r="C3226">
        <is>
          <t xml:space="preserve">FOOT   </t>
        </is>
      </c>
      <c s="6" r="D3226">
        <v>12493.000</v>
      </c>
      <c s="7" r="E3226">
        <v>1</v>
      </c>
      <c s="8" t="inlineStr" r="F3226">
        <is>
          <t xml:space="preserve">62R22</t>
        </is>
      </c>
      <c s="8" t="inlineStr" r="G3226">
        <is>
          <t xml:space="preserve">097</t>
        </is>
      </c>
      <c s="9" r="H3226">
        <v>8.3000</v>
      </c>
      <c s="8" t="inlineStr" r="I3226">
        <is>
          <t xml:space="preserve"/>
        </is>
      </c>
      <c s="8" t="inlineStr" r="J3226">
        <is>
          <t xml:space="preserve"> Will</t>
        </is>
      </c>
    </row>
    <row r="3227" ht="20.25" customHeight="0">
      <c s="5" t="inlineStr" r="A3227">
        <is>
          <t xml:space="preserve">40600370</t>
        </is>
      </c>
      <c s="5" t="inlineStr" r="B3227">
        <is>
          <t xml:space="preserve">LONGITUDINAL JOINT SEALANT</t>
        </is>
      </c>
      <c s="5" t="inlineStr" r="C3227">
        <is>
          <t xml:space="preserve">FOOT   </t>
        </is>
      </c>
      <c s="6" r="D3227">
        <v>12493.000</v>
      </c>
      <c s="7" r="E3227">
        <v>1</v>
      </c>
      <c s="8" t="inlineStr" r="F3227">
        <is>
          <t xml:space="preserve">62R22</t>
        </is>
      </c>
      <c s="8" t="inlineStr" r="G3227">
        <is>
          <t xml:space="preserve">097</t>
        </is>
      </c>
      <c s="9" r="H3227">
        <v>8.4300</v>
      </c>
      <c s="8" t="inlineStr" r="I3227">
        <is>
          <t xml:space="preserve"/>
        </is>
      </c>
      <c s="8" t="inlineStr" r="J3227">
        <is>
          <t xml:space="preserve"> Will</t>
        </is>
      </c>
    </row>
    <row r="3228" ht="20.25" customHeight="0">
      <c s="5" t="inlineStr" r="A3228">
        <is>
          <t xml:space="preserve">40600370</t>
        </is>
      </c>
      <c s="5" t="inlineStr" r="B3228">
        <is>
          <t xml:space="preserve">LONGITUDINAL JOINT SEALANT</t>
        </is>
      </c>
      <c s="5" t="inlineStr" r="C3228">
        <is>
          <t xml:space="preserve">FOOT   </t>
        </is>
      </c>
      <c s="6" r="D3228">
        <v>37229.000</v>
      </c>
      <c s="7" r="E3228">
        <v>1</v>
      </c>
      <c s="8" t="inlineStr" r="F3228">
        <is>
          <t xml:space="preserve">62X01</t>
        </is>
      </c>
      <c s="8" t="inlineStr" r="G3228">
        <is>
          <t xml:space="preserve">020</t>
        </is>
      </c>
      <c s="9" r="H3228">
        <v>3.2500</v>
      </c>
      <c s="8" t="inlineStr" r="I3228">
        <is>
          <t xml:space="preserve">Y</t>
        </is>
      </c>
      <c s="8" t="inlineStr" r="J3228">
        <is>
          <t xml:space="preserve"> Will</t>
        </is>
      </c>
    </row>
    <row r="3229" ht="20.25" customHeight="0">
      <c s="5" t="inlineStr" r="A3229">
        <is>
          <t xml:space="preserve">40600370</t>
        </is>
      </c>
      <c s="5" t="inlineStr" r="B3229">
        <is>
          <t xml:space="preserve">LONGITUDINAL JOINT SEALANT</t>
        </is>
      </c>
      <c s="5" t="inlineStr" r="C3229">
        <is>
          <t xml:space="preserve">FOOT   </t>
        </is>
      </c>
      <c s="6" r="D3229">
        <v>37229.000</v>
      </c>
      <c s="7" r="E3229">
        <v>1</v>
      </c>
      <c s="8" t="inlineStr" r="F3229">
        <is>
          <t xml:space="preserve">62X01</t>
        </is>
      </c>
      <c s="8" t="inlineStr" r="G3229">
        <is>
          <t xml:space="preserve">020</t>
        </is>
      </c>
      <c s="9" r="H3229">
        <v>3.0200</v>
      </c>
      <c s="8" t="inlineStr" r="I3229">
        <is>
          <t xml:space="preserve"/>
        </is>
      </c>
      <c s="8" t="inlineStr" r="J3229">
        <is>
          <t xml:space="preserve"> Will</t>
        </is>
      </c>
    </row>
    <row r="3230" ht="20.25" customHeight="0">
      <c s="5" t="inlineStr" r="A3230">
        <is>
          <t xml:space="preserve">40600370</t>
        </is>
      </c>
      <c s="5" t="inlineStr" r="B3230">
        <is>
          <t xml:space="preserve">LONGITUDINAL JOINT SEALANT</t>
        </is>
      </c>
      <c s="5" t="inlineStr" r="C3230">
        <is>
          <t xml:space="preserve">FOOT   </t>
        </is>
      </c>
      <c s="6" r="D3230">
        <v>37229.000</v>
      </c>
      <c s="7" r="E3230">
        <v>1</v>
      </c>
      <c s="8" t="inlineStr" r="F3230">
        <is>
          <t xml:space="preserve">62X01</t>
        </is>
      </c>
      <c s="8" t="inlineStr" r="G3230">
        <is>
          <t xml:space="preserve">020</t>
        </is>
      </c>
      <c s="9" r="H3230">
        <v>3.1200</v>
      </c>
      <c s="8" t="inlineStr" r="I3230">
        <is>
          <t xml:space="preserve"/>
        </is>
      </c>
      <c s="8" t="inlineStr" r="J3230">
        <is>
          <t xml:space="preserve"> Will</t>
        </is>
      </c>
    </row>
    <row r="3231" ht="20.25" customHeight="0">
      <c s="5" t="inlineStr" r="A3231">
        <is>
          <t xml:space="preserve">40600370</t>
        </is>
      </c>
      <c s="5" t="inlineStr" r="B3231">
        <is>
          <t xml:space="preserve">LONGITUDINAL JOINT SEALANT</t>
        </is>
      </c>
      <c s="5" t="inlineStr" r="C3231">
        <is>
          <t xml:space="preserve">FOOT   </t>
        </is>
      </c>
      <c s="6" r="D3231">
        <v>37229.000</v>
      </c>
      <c s="7" r="E3231">
        <v>1</v>
      </c>
      <c s="8" t="inlineStr" r="F3231">
        <is>
          <t xml:space="preserve">62X01</t>
        </is>
      </c>
      <c s="8" t="inlineStr" r="G3231">
        <is>
          <t xml:space="preserve">020</t>
        </is>
      </c>
      <c s="9" r="H3231">
        <v>3.1500</v>
      </c>
      <c s="8" t="inlineStr" r="I3231">
        <is>
          <t xml:space="preserve"/>
        </is>
      </c>
      <c s="8" t="inlineStr" r="J3231">
        <is>
          <t xml:space="preserve"> Will</t>
        </is>
      </c>
    </row>
    <row r="3232" ht="20.25" customHeight="0">
      <c s="5" t="inlineStr" r="A3232">
        <is>
          <t xml:space="preserve">40600370</t>
        </is>
      </c>
      <c s="5" t="inlineStr" r="B3232">
        <is>
          <t xml:space="preserve">LONGITUDINAL JOINT SEALANT</t>
        </is>
      </c>
      <c s="5" t="inlineStr" r="C3232">
        <is>
          <t xml:space="preserve">FOOT   </t>
        </is>
      </c>
      <c s="6" r="D3232">
        <v>37229.000</v>
      </c>
      <c s="7" r="E3232">
        <v>1</v>
      </c>
      <c s="8" t="inlineStr" r="F3232">
        <is>
          <t xml:space="preserve">62X01</t>
        </is>
      </c>
      <c s="8" t="inlineStr" r="G3232">
        <is>
          <t xml:space="preserve">020</t>
        </is>
      </c>
      <c s="9" r="H3232">
        <v>3.2500</v>
      </c>
      <c s="8" t="inlineStr" r="I3232">
        <is>
          <t xml:space="preserve"/>
        </is>
      </c>
      <c s="8" t="inlineStr" r="J3232">
        <is>
          <t xml:space="preserve"> Will</t>
        </is>
      </c>
    </row>
    <row r="3233" ht="20.25" customHeight="0">
      <c s="5" t="inlineStr" r="A3233">
        <is>
          <t xml:space="preserve">40600370</t>
        </is>
      </c>
      <c s="5" t="inlineStr" r="B3233">
        <is>
          <t xml:space="preserve">LONGITUDINAL JOINT SEALANT</t>
        </is>
      </c>
      <c s="5" t="inlineStr" r="C3233">
        <is>
          <t xml:space="preserve">FOOT   </t>
        </is>
      </c>
      <c s="6" r="D3233">
        <v>37229.000</v>
      </c>
      <c s="7" r="E3233">
        <v>1</v>
      </c>
      <c s="8" t="inlineStr" r="F3233">
        <is>
          <t xml:space="preserve">62X01</t>
        </is>
      </c>
      <c s="8" t="inlineStr" r="G3233">
        <is>
          <t xml:space="preserve">020</t>
        </is>
      </c>
      <c s="9" r="H3233">
        <v>3.7500</v>
      </c>
      <c s="8" t="inlineStr" r="I3233">
        <is>
          <t xml:space="preserve"/>
        </is>
      </c>
      <c s="8" t="inlineStr" r="J3233">
        <is>
          <t xml:space="preserve"> Will</t>
        </is>
      </c>
    </row>
    <row r="3234" ht="20.25" customHeight="0">
      <c s="5" t="inlineStr" r="A3234">
        <is>
          <t xml:space="preserve">40600370</t>
        </is>
      </c>
      <c s="5" t="inlineStr" r="B3234">
        <is>
          <t xml:space="preserve">LONGITUDINAL JOINT SEALANT</t>
        </is>
      </c>
      <c s="5" t="inlineStr" r="C3234">
        <is>
          <t xml:space="preserve">FOOT   </t>
        </is>
      </c>
      <c s="6" r="D3234">
        <v>5987.000</v>
      </c>
      <c s="7" r="E3234">
        <v>1</v>
      </c>
      <c s="8" t="inlineStr" r="F3234">
        <is>
          <t xml:space="preserve">62X58</t>
        </is>
      </c>
      <c s="8" t="inlineStr" r="G3234">
        <is>
          <t xml:space="preserve">021</t>
        </is>
      </c>
      <c s="9" r="H3234">
        <v>3.8000</v>
      </c>
      <c s="8" t="inlineStr" r="I3234">
        <is>
          <t xml:space="preserve">Y</t>
        </is>
      </c>
      <c s="8" t="inlineStr" r="J3234">
        <is>
          <t xml:space="preserve"> Cook</t>
        </is>
      </c>
    </row>
    <row r="3235" ht="20.25" customHeight="0">
      <c s="5" t="inlineStr" r="A3235">
        <is>
          <t xml:space="preserve">40600370</t>
        </is>
      </c>
      <c s="5" t="inlineStr" r="B3235">
        <is>
          <t xml:space="preserve">LONGITUDINAL JOINT SEALANT</t>
        </is>
      </c>
      <c s="5" t="inlineStr" r="C3235">
        <is>
          <t xml:space="preserve">FOOT   </t>
        </is>
      </c>
      <c s="6" r="D3235">
        <v>5987.000</v>
      </c>
      <c s="7" r="E3235">
        <v>1</v>
      </c>
      <c s="8" t="inlineStr" r="F3235">
        <is>
          <t xml:space="preserve">62X58</t>
        </is>
      </c>
      <c s="8" t="inlineStr" r="G3235">
        <is>
          <t xml:space="preserve">021</t>
        </is>
      </c>
      <c s="9" r="H3235">
        <v>3.5000</v>
      </c>
      <c s="8" t="inlineStr" r="I3235">
        <is>
          <t xml:space="preserve"/>
        </is>
      </c>
      <c s="8" t="inlineStr" r="J3235">
        <is>
          <t xml:space="preserve"> Cook</t>
        </is>
      </c>
    </row>
    <row r="3236" ht="20.25" customHeight="0">
      <c s="5" t="inlineStr" r="A3236">
        <is>
          <t xml:space="preserve">40600370</t>
        </is>
      </c>
      <c s="5" t="inlineStr" r="B3236">
        <is>
          <t xml:space="preserve">LONGITUDINAL JOINT SEALANT</t>
        </is>
      </c>
      <c s="5" t="inlineStr" r="C3236">
        <is>
          <t xml:space="preserve">FOOT   </t>
        </is>
      </c>
      <c s="6" r="D3236">
        <v>5987.000</v>
      </c>
      <c s="7" r="E3236">
        <v>1</v>
      </c>
      <c s="8" t="inlineStr" r="F3236">
        <is>
          <t xml:space="preserve">62X58</t>
        </is>
      </c>
      <c s="8" t="inlineStr" r="G3236">
        <is>
          <t xml:space="preserve">021</t>
        </is>
      </c>
      <c s="9" r="H3236">
        <v>3.7000</v>
      </c>
      <c s="8" t="inlineStr" r="I3236">
        <is>
          <t xml:space="preserve"/>
        </is>
      </c>
      <c s="8" t="inlineStr" r="J3236">
        <is>
          <t xml:space="preserve"> Cook</t>
        </is>
      </c>
    </row>
    <row r="3237" ht="20.25" customHeight="0">
      <c s="5" t="inlineStr" r="A3237">
        <is>
          <t xml:space="preserve">40600370</t>
        </is>
      </c>
      <c s="5" t="inlineStr" r="B3237">
        <is>
          <t xml:space="preserve">LONGITUDINAL JOINT SEALANT</t>
        </is>
      </c>
      <c s="5" t="inlineStr" r="C3237">
        <is>
          <t xml:space="preserve">FOOT   </t>
        </is>
      </c>
      <c s="6" r="D3237">
        <v>5987.000</v>
      </c>
      <c s="7" r="E3237">
        <v>1</v>
      </c>
      <c s="8" t="inlineStr" r="F3237">
        <is>
          <t xml:space="preserve">62X58</t>
        </is>
      </c>
      <c s="8" t="inlineStr" r="G3237">
        <is>
          <t xml:space="preserve">021</t>
        </is>
      </c>
      <c s="9" r="H3237">
        <v>4.5300</v>
      </c>
      <c s="8" t="inlineStr" r="I3237">
        <is>
          <t xml:space="preserve"/>
        </is>
      </c>
      <c s="8" t="inlineStr" r="J3237">
        <is>
          <t xml:space="preserve"> Cook</t>
        </is>
      </c>
    </row>
    <row r="3238" ht="20.25" customHeight="0">
      <c s="5" t="inlineStr" r="A3238">
        <is>
          <t xml:space="preserve">40600370</t>
        </is>
      </c>
      <c s="5" t="inlineStr" r="B3238">
        <is>
          <t xml:space="preserve">LONGITUDINAL JOINT SEALANT</t>
        </is>
      </c>
      <c s="5" t="inlineStr" r="C3238">
        <is>
          <t xml:space="preserve">FOOT   </t>
        </is>
      </c>
      <c s="6" r="D3238">
        <v>9267.000</v>
      </c>
      <c s="7" r="E3238">
        <v>1</v>
      </c>
      <c s="8" t="inlineStr" r="F3238">
        <is>
          <t xml:space="preserve">62X87</t>
        </is>
      </c>
      <c s="8" t="inlineStr" r="G3238">
        <is>
          <t xml:space="preserve">023</t>
        </is>
      </c>
      <c s="9" r="H3238">
        <v>3.3800</v>
      </c>
      <c s="8" t="inlineStr" r="I3238">
        <is>
          <t xml:space="preserve">Y</t>
        </is>
      </c>
      <c s="8" t="inlineStr" r="J3238">
        <is>
          <t xml:space="preserve"> Cook</t>
        </is>
      </c>
    </row>
    <row r="3239" ht="20.25" customHeight="0">
      <c s="5" t="inlineStr" r="A3239">
        <is>
          <t xml:space="preserve">40600370</t>
        </is>
      </c>
      <c s="5" t="inlineStr" r="B3239">
        <is>
          <t xml:space="preserve">LONGITUDINAL JOINT SEALANT</t>
        </is>
      </c>
      <c s="5" t="inlineStr" r="C3239">
        <is>
          <t xml:space="preserve">FOOT   </t>
        </is>
      </c>
      <c s="6" r="D3239">
        <v>9267.000</v>
      </c>
      <c s="7" r="E3239">
        <v>1</v>
      </c>
      <c s="8" t="inlineStr" r="F3239">
        <is>
          <t xml:space="preserve">62X87</t>
        </is>
      </c>
      <c s="8" t="inlineStr" r="G3239">
        <is>
          <t xml:space="preserve">023</t>
        </is>
      </c>
      <c s="9" r="H3239">
        <v>3.2500</v>
      </c>
      <c s="8" t="inlineStr" r="I3239">
        <is>
          <t xml:space="preserve"/>
        </is>
      </c>
      <c s="8" t="inlineStr" r="J3239">
        <is>
          <t xml:space="preserve"> Cook</t>
        </is>
      </c>
    </row>
    <row r="3240" ht="20.25" customHeight="0">
      <c s="5" t="inlineStr" r="A3240">
        <is>
          <t xml:space="preserve">40600370</t>
        </is>
      </c>
      <c s="5" t="inlineStr" r="B3240">
        <is>
          <t xml:space="preserve">LONGITUDINAL JOINT SEALANT</t>
        </is>
      </c>
      <c s="5" t="inlineStr" r="C3240">
        <is>
          <t xml:space="preserve">FOOT   </t>
        </is>
      </c>
      <c s="6" r="D3240">
        <v>9267.000</v>
      </c>
      <c s="7" r="E3240">
        <v>1</v>
      </c>
      <c s="8" t="inlineStr" r="F3240">
        <is>
          <t xml:space="preserve">62X87</t>
        </is>
      </c>
      <c s="8" t="inlineStr" r="G3240">
        <is>
          <t xml:space="preserve">023</t>
        </is>
      </c>
      <c s="9" r="H3240">
        <v>3.3000</v>
      </c>
      <c s="8" t="inlineStr" r="I3240">
        <is>
          <t xml:space="preserve"/>
        </is>
      </c>
      <c s="8" t="inlineStr" r="J3240">
        <is>
          <t xml:space="preserve"> Cook</t>
        </is>
      </c>
    </row>
    <row r="3241" ht="20.25" customHeight="0">
      <c s="5" t="inlineStr" r="A3241">
        <is>
          <t xml:space="preserve">40600370</t>
        </is>
      </c>
      <c s="5" t="inlineStr" r="B3241">
        <is>
          <t xml:space="preserve">LONGITUDINAL JOINT SEALANT</t>
        </is>
      </c>
      <c s="5" t="inlineStr" r="C3241">
        <is>
          <t xml:space="preserve">FOOT   </t>
        </is>
      </c>
      <c s="6" r="D3241">
        <v>9267.000</v>
      </c>
      <c s="7" r="E3241">
        <v>1</v>
      </c>
      <c s="8" t="inlineStr" r="F3241">
        <is>
          <t xml:space="preserve">62X87</t>
        </is>
      </c>
      <c s="8" t="inlineStr" r="G3241">
        <is>
          <t xml:space="preserve">023</t>
        </is>
      </c>
      <c s="9" r="H3241">
        <v>3.4000</v>
      </c>
      <c s="8" t="inlineStr" r="I3241">
        <is>
          <t xml:space="preserve"/>
        </is>
      </c>
      <c s="8" t="inlineStr" r="J3241">
        <is>
          <t xml:space="preserve"> Cook</t>
        </is>
      </c>
    </row>
    <row r="3242" ht="20.25" customHeight="0">
      <c s="5" t="inlineStr" r="A3242">
        <is>
          <t xml:space="preserve">40600370</t>
        </is>
      </c>
      <c s="5" t="inlineStr" r="B3242">
        <is>
          <t xml:space="preserve">LONGITUDINAL JOINT SEALANT</t>
        </is>
      </c>
      <c s="5" t="inlineStr" r="C3242">
        <is>
          <t xml:space="preserve">FOOT   </t>
        </is>
      </c>
      <c s="6" r="D3242">
        <v>363.000</v>
      </c>
      <c s="7" r="E3242">
        <v>1</v>
      </c>
      <c s="8" t="inlineStr" r="F3242">
        <is>
          <t xml:space="preserve">62Y12</t>
        </is>
      </c>
      <c s="8" t="inlineStr" r="G3242">
        <is>
          <t xml:space="preserve">025</t>
        </is>
      </c>
      <c s="9" r="H3242">
        <v>27.0000</v>
      </c>
      <c s="8" t="inlineStr" r="I3242">
        <is>
          <t xml:space="preserve">Y</t>
        </is>
      </c>
      <c s="8" t="inlineStr" r="J3242">
        <is>
          <t xml:space="preserve"> Cook</t>
        </is>
      </c>
    </row>
    <row r="3243" ht="20.25" customHeight="0">
      <c s="5" t="inlineStr" r="A3243">
        <is>
          <t xml:space="preserve">40600370</t>
        </is>
      </c>
      <c s="5" t="inlineStr" r="B3243">
        <is>
          <t xml:space="preserve">LONGITUDINAL JOINT SEALANT</t>
        </is>
      </c>
      <c s="5" t="inlineStr" r="C3243">
        <is>
          <t xml:space="preserve">FOOT   </t>
        </is>
      </c>
      <c s="6" r="D3243">
        <v>363.000</v>
      </c>
      <c s="7" r="E3243">
        <v>1</v>
      </c>
      <c s="8" t="inlineStr" r="F3243">
        <is>
          <t xml:space="preserve">62Y12</t>
        </is>
      </c>
      <c s="8" t="inlineStr" r="G3243">
        <is>
          <t xml:space="preserve">025</t>
        </is>
      </c>
      <c s="9" r="H3243">
        <v>9.9800</v>
      </c>
      <c s="8" t="inlineStr" r="I3243">
        <is>
          <t xml:space="preserve"/>
        </is>
      </c>
      <c s="8" t="inlineStr" r="J3243">
        <is>
          <t xml:space="preserve"> Cook</t>
        </is>
      </c>
    </row>
    <row r="3244" ht="20.25" customHeight="0">
      <c s="5" t="inlineStr" r="A3244">
        <is>
          <t xml:space="preserve">40600370</t>
        </is>
      </c>
      <c s="5" t="inlineStr" r="B3244">
        <is>
          <t xml:space="preserve">LONGITUDINAL JOINT SEALANT</t>
        </is>
      </c>
      <c s="5" t="inlineStr" r="C3244">
        <is>
          <t xml:space="preserve">FOOT   </t>
        </is>
      </c>
      <c s="6" r="D3244">
        <v>363.000</v>
      </c>
      <c s="7" r="E3244">
        <v>1</v>
      </c>
      <c s="8" t="inlineStr" r="F3244">
        <is>
          <t xml:space="preserve">62Y12</t>
        </is>
      </c>
      <c s="8" t="inlineStr" r="G3244">
        <is>
          <t xml:space="preserve">025</t>
        </is>
      </c>
      <c s="9" r="H3244">
        <v>25.0000</v>
      </c>
      <c s="8" t="inlineStr" r="I3244">
        <is>
          <t xml:space="preserve"/>
        </is>
      </c>
      <c s="8" t="inlineStr" r="J3244">
        <is>
          <t xml:space="preserve"> Cook</t>
        </is>
      </c>
    </row>
    <row r="3245" ht="20.25" customHeight="0">
      <c s="5" t="inlineStr" r="A3245">
        <is>
          <t xml:space="preserve">40600370</t>
        </is>
      </c>
      <c s="5" t="inlineStr" r="B3245">
        <is>
          <t xml:space="preserve">LONGITUDINAL JOINT SEALANT</t>
        </is>
      </c>
      <c s="5" t="inlineStr" r="C3245">
        <is>
          <t xml:space="preserve">FOOT   </t>
        </is>
      </c>
      <c s="6" r="D3245">
        <v>363.000</v>
      </c>
      <c s="7" r="E3245">
        <v>1</v>
      </c>
      <c s="8" t="inlineStr" r="F3245">
        <is>
          <t xml:space="preserve">62Y12</t>
        </is>
      </c>
      <c s="8" t="inlineStr" r="G3245">
        <is>
          <t xml:space="preserve">025</t>
        </is>
      </c>
      <c s="9" r="H3245">
        <v>25.0000</v>
      </c>
      <c s="8" t="inlineStr" r="I3245">
        <is>
          <t xml:space="preserve"/>
        </is>
      </c>
      <c s="8" t="inlineStr" r="J3245">
        <is>
          <t xml:space="preserve"> Cook</t>
        </is>
      </c>
    </row>
    <row r="3246" ht="20.25" customHeight="0">
      <c s="5" t="inlineStr" r="A3246">
        <is>
          <t xml:space="preserve">40600370</t>
        </is>
      </c>
      <c s="5" t="inlineStr" r="B3246">
        <is>
          <t xml:space="preserve">LONGITUDINAL JOINT SEALANT</t>
        </is>
      </c>
      <c s="5" t="inlineStr" r="C3246">
        <is>
          <t xml:space="preserve">FOOT   </t>
        </is>
      </c>
      <c s="6" r="D3246">
        <v>363.000</v>
      </c>
      <c s="7" r="E3246">
        <v>1</v>
      </c>
      <c s="8" t="inlineStr" r="F3246">
        <is>
          <t xml:space="preserve">62Y12</t>
        </is>
      </c>
      <c s="8" t="inlineStr" r="G3246">
        <is>
          <t xml:space="preserve">025</t>
        </is>
      </c>
      <c s="9" r="H3246">
        <v>28.0000</v>
      </c>
      <c s="8" t="inlineStr" r="I3246">
        <is>
          <t xml:space="preserve"/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40600370</t>
        </is>
      </c>
      <c s="5" t="inlineStr" r="B3247">
        <is>
          <t xml:space="preserve">LONGITUDINAL JOINT SEALANT</t>
        </is>
      </c>
      <c s="5" t="inlineStr" r="C3247">
        <is>
          <t xml:space="preserve">FOOT   </t>
        </is>
      </c>
      <c s="6" r="D3247">
        <v>216.000</v>
      </c>
      <c s="7" r="E3247">
        <v>1</v>
      </c>
      <c s="8" t="inlineStr" r="F3247">
        <is>
          <t xml:space="preserve">62Y13</t>
        </is>
      </c>
      <c s="8" t="inlineStr" r="G3247">
        <is>
          <t xml:space="preserve">026</t>
        </is>
      </c>
      <c s="9" r="H3247">
        <v>48.0000</v>
      </c>
      <c s="8" t="inlineStr" r="I3247">
        <is>
          <t xml:space="preserve">Y</t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40600370</t>
        </is>
      </c>
      <c s="5" t="inlineStr" r="B3248">
        <is>
          <t xml:space="preserve">LONGITUDINAL JOINT SEALANT</t>
        </is>
      </c>
      <c s="5" t="inlineStr" r="C3248">
        <is>
          <t xml:space="preserve">FOOT   </t>
        </is>
      </c>
      <c s="6" r="D3248">
        <v>216.000</v>
      </c>
      <c s="7" r="E3248">
        <v>1</v>
      </c>
      <c s="8" t="inlineStr" r="F3248">
        <is>
          <t xml:space="preserve">62Y13</t>
        </is>
      </c>
      <c s="8" t="inlineStr" r="G3248">
        <is>
          <t xml:space="preserve">026</t>
        </is>
      </c>
      <c s="9" r="H3248">
        <v>48.0000</v>
      </c>
      <c s="8" t="inlineStr" r="I3248">
        <is>
          <t xml:space="preserve"/>
        </is>
      </c>
      <c s="8" t="inlineStr" r="J3248">
        <is>
          <t xml:space="preserve"> Cook</t>
        </is>
      </c>
    </row>
    <row r="3249" ht="20.25" customHeight="0">
      <c s="5" t="inlineStr" r="A3249">
        <is>
          <t xml:space="preserve">40600370</t>
        </is>
      </c>
      <c s="5" t="inlineStr" r="B3249">
        <is>
          <t xml:space="preserve">LONGITUDINAL JOINT SEALANT</t>
        </is>
      </c>
      <c s="5" t="inlineStr" r="C3249">
        <is>
          <t xml:space="preserve">FOOT   </t>
        </is>
      </c>
      <c s="6" r="D3249">
        <v>216.000</v>
      </c>
      <c s="7" r="E3249">
        <v>1</v>
      </c>
      <c s="8" t="inlineStr" r="F3249">
        <is>
          <t xml:space="preserve">62Y13</t>
        </is>
      </c>
      <c s="8" t="inlineStr" r="G3249">
        <is>
          <t xml:space="preserve">026</t>
        </is>
      </c>
      <c s="9" r="H3249">
        <v>48.0000</v>
      </c>
      <c s="8" t="inlineStr" r="I3249">
        <is>
          <t xml:space="preserve"/>
        </is>
      </c>
      <c s="8" t="inlineStr" r="J3249">
        <is>
          <t xml:space="preserve"> Cook</t>
        </is>
      </c>
    </row>
    <row r="3250" ht="20.25" customHeight="0">
      <c s="5" t="inlineStr" r="A3250">
        <is>
          <t xml:space="preserve">40600370</t>
        </is>
      </c>
      <c s="5" t="inlineStr" r="B3250">
        <is>
          <t xml:space="preserve">LONGITUDINAL JOINT SEALANT</t>
        </is>
      </c>
      <c s="5" t="inlineStr" r="C3250">
        <is>
          <t xml:space="preserve">FOOT   </t>
        </is>
      </c>
      <c s="6" r="D3250">
        <v>216.000</v>
      </c>
      <c s="7" r="E3250">
        <v>1</v>
      </c>
      <c s="8" t="inlineStr" r="F3250">
        <is>
          <t xml:space="preserve">62Y13</t>
        </is>
      </c>
      <c s="8" t="inlineStr" r="G3250">
        <is>
          <t xml:space="preserve">026</t>
        </is>
      </c>
      <c s="9" r="H3250">
        <v>48.0000</v>
      </c>
      <c s="8" t="inlineStr" r="I3250">
        <is>
          <t xml:space="preserve"/>
        </is>
      </c>
      <c s="8" t="inlineStr" r="J3250">
        <is>
          <t xml:space="preserve"> Cook</t>
        </is>
      </c>
    </row>
    <row r="3251" ht="20.25" customHeight="0">
      <c s="5" t="inlineStr" r="A3251">
        <is>
          <t xml:space="preserve">40600370</t>
        </is>
      </c>
      <c s="5" t="inlineStr" r="B3251">
        <is>
          <t xml:space="preserve">LONGITUDINAL JOINT SEALANT</t>
        </is>
      </c>
      <c s="5" t="inlineStr" r="C3251">
        <is>
          <t xml:space="preserve">FOOT   </t>
        </is>
      </c>
      <c s="6" r="D3251">
        <v>216.000</v>
      </c>
      <c s="7" r="E3251">
        <v>1</v>
      </c>
      <c s="8" t="inlineStr" r="F3251">
        <is>
          <t xml:space="preserve">62Y13</t>
        </is>
      </c>
      <c s="8" t="inlineStr" r="G3251">
        <is>
          <t xml:space="preserve">026</t>
        </is>
      </c>
      <c s="9" r="H3251">
        <v>53.2400</v>
      </c>
      <c s="8" t="inlineStr" r="I3251">
        <is>
          <t xml:space="preserve"/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40600370</t>
        </is>
      </c>
      <c s="5" t="inlineStr" r="B3252">
        <is>
          <t xml:space="preserve">LONGITUDINAL JOINT SEALANT</t>
        </is>
      </c>
      <c s="5" t="inlineStr" r="C3252">
        <is>
          <t xml:space="preserve">FOOT   </t>
        </is>
      </c>
      <c s="6" r="D3252">
        <v>216.000</v>
      </c>
      <c s="7" r="E3252">
        <v>1</v>
      </c>
      <c s="8" t="inlineStr" r="F3252">
        <is>
          <t xml:space="preserve">62Y13</t>
        </is>
      </c>
      <c s="8" t="inlineStr" r="G3252">
        <is>
          <t xml:space="preserve">026</t>
        </is>
      </c>
      <c s="9" r="H3252">
        <v>56.0000</v>
      </c>
      <c s="8" t="inlineStr" r="I3252">
        <is>
          <t xml:space="preserve"/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40600370</t>
        </is>
      </c>
      <c s="5" t="inlineStr" r="B3253">
        <is>
          <t xml:space="preserve">LONGITUDINAL JOINT SEALANT</t>
        </is>
      </c>
      <c s="5" t="inlineStr" r="C3253">
        <is>
          <t xml:space="preserve">FOOT   </t>
        </is>
      </c>
      <c s="6" r="D3253">
        <v>49472.000</v>
      </c>
      <c s="7" r="E3253">
        <v>2</v>
      </c>
      <c s="8" t="inlineStr" r="F3253">
        <is>
          <t xml:space="preserve">64P76</t>
        </is>
      </c>
      <c s="8" t="inlineStr" r="G3253">
        <is>
          <t xml:space="preserve">030</t>
        </is>
      </c>
      <c s="9" r="H3253">
        <v>2.5000</v>
      </c>
      <c s="8" t="inlineStr" r="I3253">
        <is>
          <t xml:space="preserve">Y</t>
        </is>
      </c>
      <c s="8" t="inlineStr" r="J3253">
        <is>
          <t xml:space="preserve"> Henry</t>
        </is>
      </c>
    </row>
    <row r="3254" ht="20.25" customHeight="0">
      <c s="5" t="inlineStr" r="A3254">
        <is>
          <t xml:space="preserve">40600370</t>
        </is>
      </c>
      <c s="5" t="inlineStr" r="B3254">
        <is>
          <t xml:space="preserve">LONGITUDINAL JOINT SEALANT</t>
        </is>
      </c>
      <c s="5" t="inlineStr" r="C3254">
        <is>
          <t xml:space="preserve">FOOT   </t>
        </is>
      </c>
      <c s="6" r="D3254">
        <v>49472.000</v>
      </c>
      <c s="7" r="E3254">
        <v>2</v>
      </c>
      <c s="8" t="inlineStr" r="F3254">
        <is>
          <t xml:space="preserve">64P76</t>
        </is>
      </c>
      <c s="8" t="inlineStr" r="G3254">
        <is>
          <t xml:space="preserve">030</t>
        </is>
      </c>
      <c s="9" r="H3254">
        <v>2.6100</v>
      </c>
      <c s="8" t="inlineStr" r="I3254">
        <is>
          <t xml:space="preserve"/>
        </is>
      </c>
      <c s="8" t="inlineStr" r="J3254">
        <is>
          <t xml:space="preserve"> Henry</t>
        </is>
      </c>
    </row>
    <row r="3255" ht="20.25" customHeight="0">
      <c s="5" t="inlineStr" r="A3255">
        <is>
          <t xml:space="preserve">40600370</t>
        </is>
      </c>
      <c s="5" t="inlineStr" r="B3255">
        <is>
          <t xml:space="preserve">LONGITUDINAL JOINT SEALANT</t>
        </is>
      </c>
      <c s="5" t="inlineStr" r="C3255">
        <is>
          <t xml:space="preserve">FOOT   </t>
        </is>
      </c>
      <c s="6" r="D3255">
        <v>49472.000</v>
      </c>
      <c s="7" r="E3255">
        <v>2</v>
      </c>
      <c s="8" t="inlineStr" r="F3255">
        <is>
          <t xml:space="preserve">64P76</t>
        </is>
      </c>
      <c s="8" t="inlineStr" r="G3255">
        <is>
          <t xml:space="preserve">030</t>
        </is>
      </c>
      <c s="9" r="H3255">
        <v>3.0000</v>
      </c>
      <c s="8" t="inlineStr" r="I3255">
        <is>
          <t xml:space="preserve"/>
        </is>
      </c>
      <c s="8" t="inlineStr" r="J3255">
        <is>
          <t xml:space="preserve"> Henry</t>
        </is>
      </c>
    </row>
    <row r="3256" ht="20.25" customHeight="0">
      <c s="5" t="inlineStr" r="A3256">
        <is>
          <t xml:space="preserve">40600370</t>
        </is>
      </c>
      <c s="5" t="inlineStr" r="B3256">
        <is>
          <t xml:space="preserve">LONGITUDINAL JOINT SEALANT</t>
        </is>
      </c>
      <c s="5" t="inlineStr" r="C3256">
        <is>
          <t xml:space="preserve">FOOT   </t>
        </is>
      </c>
      <c s="6" r="D3256">
        <v>49472.000</v>
      </c>
      <c s="7" r="E3256">
        <v>2</v>
      </c>
      <c s="8" t="inlineStr" r="F3256">
        <is>
          <t xml:space="preserve">64P76</t>
        </is>
      </c>
      <c s="8" t="inlineStr" r="G3256">
        <is>
          <t xml:space="preserve">030</t>
        </is>
      </c>
      <c s="9" r="H3256">
        <v>3.0000</v>
      </c>
      <c s="8" t="inlineStr" r="I3256">
        <is>
          <t xml:space="preserve"/>
        </is>
      </c>
      <c s="8" t="inlineStr" r="J3256">
        <is>
          <t xml:space="preserve"> Henry</t>
        </is>
      </c>
    </row>
    <row r="3257" ht="20.25" customHeight="0">
      <c s="5" t="inlineStr" r="A3257">
        <is>
          <t xml:space="preserve">40600370</t>
        </is>
      </c>
      <c s="5" t="inlineStr" r="B3257">
        <is>
          <t xml:space="preserve">LONGITUDINAL JOINT SEALANT</t>
        </is>
      </c>
      <c s="5" t="inlineStr" r="C3257">
        <is>
          <t xml:space="preserve">FOOT   </t>
        </is>
      </c>
      <c s="6" r="D3257">
        <v>31742.000</v>
      </c>
      <c s="7" r="E3257">
        <v>5</v>
      </c>
      <c s="8" t="inlineStr" r="F3257">
        <is>
          <t xml:space="preserve">70F21</t>
        </is>
      </c>
      <c s="8" t="inlineStr" r="G3257">
        <is>
          <t xml:space="preserve">044</t>
        </is>
      </c>
      <c s="9" r="H3257">
        <v>3.5000</v>
      </c>
      <c s="8" t="inlineStr" r="I3257">
        <is>
          <t xml:space="preserve">Y</t>
        </is>
      </c>
      <c s="8" t="inlineStr" r="J3257">
        <is>
          <t xml:space="preserve"> McLean</t>
        </is>
      </c>
    </row>
    <row r="3258" ht="20.25" customHeight="0">
      <c s="5" t="inlineStr" r="A3258">
        <is>
          <t xml:space="preserve">40600370</t>
        </is>
      </c>
      <c s="5" t="inlineStr" r="B3258">
        <is>
          <t xml:space="preserve">LONGITUDINAL JOINT SEALANT</t>
        </is>
      </c>
      <c s="5" t="inlineStr" r="C3258">
        <is>
          <t xml:space="preserve">FOOT   </t>
        </is>
      </c>
      <c s="6" r="D3258">
        <v>58308.000</v>
      </c>
      <c s="7" r="E3258">
        <v>7</v>
      </c>
      <c s="8" t="inlineStr" r="F3258">
        <is>
          <t xml:space="preserve">74597</t>
        </is>
      </c>
      <c s="8" t="inlineStr" r="G3258">
        <is>
          <t xml:space="preserve">058</t>
        </is>
      </c>
      <c s="9" r="H3258">
        <v>4.5600</v>
      </c>
      <c s="8" t="inlineStr" r="I3258">
        <is>
          <t xml:space="preserve">Y</t>
        </is>
      </c>
      <c s="8" t="inlineStr" r="J3258">
        <is>
          <t xml:space="preserve"> Cumberland</t>
        </is>
      </c>
    </row>
    <row r="3259" ht="20.25" customHeight="0">
      <c s="5" t="inlineStr" r="A3259">
        <is>
          <t xml:space="preserve">40600370</t>
        </is>
      </c>
      <c s="5" t="inlineStr" r="B3259">
        <is>
          <t xml:space="preserve">LONGITUDINAL JOINT SEALANT</t>
        </is>
      </c>
      <c s="5" t="inlineStr" r="C3259">
        <is>
          <t xml:space="preserve">FOOT   </t>
        </is>
      </c>
      <c s="6" r="D3259">
        <v>58308.000</v>
      </c>
      <c s="7" r="E3259">
        <v>7</v>
      </c>
      <c s="8" t="inlineStr" r="F3259">
        <is>
          <t xml:space="preserve">74597</t>
        </is>
      </c>
      <c s="8" t="inlineStr" r="G3259">
        <is>
          <t xml:space="preserve">058</t>
        </is>
      </c>
      <c s="9" r="H3259">
        <v>4.5400</v>
      </c>
      <c s="8" t="inlineStr" r="I3259">
        <is>
          <t xml:space="preserve"/>
        </is>
      </c>
      <c s="8" t="inlineStr" r="J3259">
        <is>
          <t xml:space="preserve"> Cumberland</t>
        </is>
      </c>
    </row>
    <row r="3260" ht="20.25" customHeight="0">
      <c s="5" t="inlineStr" r="A3260">
        <is>
          <t xml:space="preserve">40600370</t>
        </is>
      </c>
      <c s="5" t="inlineStr" r="B3260">
        <is>
          <t xml:space="preserve">LONGITUDINAL JOINT SEALANT</t>
        </is>
      </c>
      <c s="5" t="inlineStr" r="C3260">
        <is>
          <t xml:space="preserve">FOOT   </t>
        </is>
      </c>
      <c s="6" r="D3260">
        <v>58308.000</v>
      </c>
      <c s="7" r="E3260">
        <v>7</v>
      </c>
      <c s="8" t="inlineStr" r="F3260">
        <is>
          <t xml:space="preserve">74597</t>
        </is>
      </c>
      <c s="8" t="inlineStr" r="G3260">
        <is>
          <t xml:space="preserve">058</t>
        </is>
      </c>
      <c s="9" r="H3260">
        <v>4.5400</v>
      </c>
      <c s="8" t="inlineStr" r="I3260">
        <is>
          <t xml:space="preserve"/>
        </is>
      </c>
      <c s="8" t="inlineStr" r="J3260">
        <is>
          <t xml:space="preserve"> Cumberland</t>
        </is>
      </c>
    </row>
    <row r="3261" ht="20.25" customHeight="0">
      <c s="5" t="inlineStr" r="A3261">
        <is>
          <t xml:space="preserve">40600370</t>
        </is>
      </c>
      <c s="5" t="inlineStr" r="B3261">
        <is>
          <t xml:space="preserve">LONGITUDINAL JOINT SEALANT</t>
        </is>
      </c>
      <c s="5" t="inlineStr" r="C3261">
        <is>
          <t xml:space="preserve">FOOT   </t>
        </is>
      </c>
      <c s="6" r="D3261">
        <v>58308.000</v>
      </c>
      <c s="7" r="E3261">
        <v>7</v>
      </c>
      <c s="8" t="inlineStr" r="F3261">
        <is>
          <t xml:space="preserve">74597</t>
        </is>
      </c>
      <c s="8" t="inlineStr" r="G3261">
        <is>
          <t xml:space="preserve">058</t>
        </is>
      </c>
      <c s="9" r="H3261">
        <v>4.7900</v>
      </c>
      <c s="8" t="inlineStr" r="I3261">
        <is>
          <t xml:space="preserve"/>
        </is>
      </c>
      <c s="8" t="inlineStr" r="J3261">
        <is>
          <t xml:space="preserve"> Cumberland</t>
        </is>
      </c>
    </row>
    <row r="3262" ht="20.25" customHeight="0">
      <c s="5" t="inlineStr" r="A3262">
        <is>
          <t xml:space="preserve">40600370</t>
        </is>
      </c>
      <c s="5" t="inlineStr" r="B3262">
        <is>
          <t xml:space="preserve">LONGITUDINAL JOINT SEALANT</t>
        </is>
      </c>
      <c s="5" t="inlineStr" r="C3262">
        <is>
          <t xml:space="preserve">FOOT   </t>
        </is>
      </c>
      <c s="6" r="D3262">
        <v>1491.000</v>
      </c>
      <c s="7" r="E3262">
        <v>7</v>
      </c>
      <c s="8" t="inlineStr" r="F3262">
        <is>
          <t xml:space="preserve">74608</t>
        </is>
      </c>
      <c s="8" t="inlineStr" r="G3262">
        <is>
          <t xml:space="preserve">059</t>
        </is>
      </c>
      <c s="9" r="H3262">
        <v>14.4900</v>
      </c>
      <c s="8" t="inlineStr" r="I3262">
        <is>
          <t xml:space="preserve">Y</t>
        </is>
      </c>
      <c s="8" t="inlineStr" r="J3262">
        <is>
          <t xml:space="preserve"> Effingham</t>
        </is>
      </c>
    </row>
    <row r="3263" ht="20.25" customHeight="0">
      <c s="5" t="inlineStr" r="A3263">
        <is>
          <t xml:space="preserve">40600370</t>
        </is>
      </c>
      <c s="5" t="inlineStr" r="B3263">
        <is>
          <t xml:space="preserve">LONGITUDINAL JOINT SEALANT</t>
        </is>
      </c>
      <c s="5" t="inlineStr" r="C3263">
        <is>
          <t xml:space="preserve">FOOT   </t>
        </is>
      </c>
      <c s="6" r="D3263">
        <v>2939.000</v>
      </c>
      <c s="7" r="E3263">
        <v>8</v>
      </c>
      <c s="8" t="inlineStr" r="F3263">
        <is>
          <t xml:space="preserve">76F84</t>
        </is>
      </c>
      <c s="8" t="inlineStr" r="G3263">
        <is>
          <t xml:space="preserve">067</t>
        </is>
      </c>
      <c s="9" r="H3263">
        <v>7.3000</v>
      </c>
      <c s="8" t="inlineStr" r="I3263">
        <is>
          <t xml:space="preserve">Y</t>
        </is>
      </c>
      <c s="8" t="inlineStr" r="J3263">
        <is>
          <t xml:space="preserve"> Madison</t>
        </is>
      </c>
    </row>
    <row r="3264" ht="20.25" customHeight="0">
      <c s="5" t="inlineStr" r="A3264">
        <is>
          <t xml:space="preserve">40600370</t>
        </is>
      </c>
      <c s="5" t="inlineStr" r="B3264">
        <is>
          <t xml:space="preserve">LONGITUDINAL JOINT SEALANT</t>
        </is>
      </c>
      <c s="5" t="inlineStr" r="C3264">
        <is>
          <t xml:space="preserve">FOOT   </t>
        </is>
      </c>
      <c s="6" r="D3264">
        <v>2939.000</v>
      </c>
      <c s="7" r="E3264">
        <v>8</v>
      </c>
      <c s="8" t="inlineStr" r="F3264">
        <is>
          <t xml:space="preserve">76F84</t>
        </is>
      </c>
      <c s="8" t="inlineStr" r="G3264">
        <is>
          <t xml:space="preserve">067</t>
        </is>
      </c>
      <c s="9" r="H3264">
        <v>12.7300</v>
      </c>
      <c s="8" t="inlineStr" r="I3264">
        <is>
          <t xml:space="preserve"/>
        </is>
      </c>
      <c s="8" t="inlineStr" r="J3264">
        <is>
          <t xml:space="preserve"> Madison</t>
        </is>
      </c>
    </row>
    <row r="3265" ht="20.25" customHeight="0">
      <c s="5" t="inlineStr" r="A3265">
        <is>
          <t xml:space="preserve">40600370</t>
        </is>
      </c>
      <c s="5" t="inlineStr" r="B3265">
        <is>
          <t xml:space="preserve">LONGITUDINAL JOINT SEALANT</t>
        </is>
      </c>
      <c s="5" t="inlineStr" r="C3265">
        <is>
          <t xml:space="preserve">FOOT   </t>
        </is>
      </c>
      <c s="6" r="D3265">
        <v>2939.000</v>
      </c>
      <c s="7" r="E3265">
        <v>8</v>
      </c>
      <c s="8" t="inlineStr" r="F3265">
        <is>
          <t xml:space="preserve">76F84</t>
        </is>
      </c>
      <c s="8" t="inlineStr" r="G3265">
        <is>
          <t xml:space="preserve">067</t>
        </is>
      </c>
      <c s="9" r="H3265">
        <v>15.0000</v>
      </c>
      <c s="8" t="inlineStr" r="I3265">
        <is>
          <t xml:space="preserve"/>
        </is>
      </c>
      <c s="8" t="inlineStr" r="J3265">
        <is>
          <t xml:space="preserve"> Madison</t>
        </is>
      </c>
    </row>
    <row r="3266" ht="20.25" customHeight="0">
      <c s="5" t="inlineStr" r="A3266">
        <is>
          <t xml:space="preserve">40600370</t>
        </is>
      </c>
      <c s="5" t="inlineStr" r="B3266">
        <is>
          <t xml:space="preserve">LONGITUDINAL JOINT SEALANT</t>
        </is>
      </c>
      <c s="5" t="inlineStr" r="C3266">
        <is>
          <t xml:space="preserve">FOOT   </t>
        </is>
      </c>
      <c s="6" r="D3266">
        <v>6864.000</v>
      </c>
      <c s="7" r="E3266">
        <v>8</v>
      </c>
      <c s="8" t="inlineStr" r="F3266">
        <is>
          <t xml:space="preserve">76R08</t>
        </is>
      </c>
      <c s="8" t="inlineStr" r="G3266">
        <is>
          <t xml:space="preserve">068</t>
        </is>
      </c>
      <c s="9" r="H3266">
        <v>4.4200</v>
      </c>
      <c s="8" t="inlineStr" r="I3266">
        <is>
          <t xml:space="preserve">Y</t>
        </is>
      </c>
      <c s="8" t="inlineStr" r="J3266">
        <is>
          <t xml:space="preserve"> Clinton</t>
        </is>
      </c>
    </row>
    <row r="3267" ht="20.25" customHeight="0">
      <c s="5" t="inlineStr" r="A3267">
        <is>
          <t xml:space="preserve">40600370</t>
        </is>
      </c>
      <c s="5" t="inlineStr" r="B3267">
        <is>
          <t xml:space="preserve">LONGITUDINAL JOINT SEALANT</t>
        </is>
      </c>
      <c s="5" t="inlineStr" r="C3267">
        <is>
          <t xml:space="preserve">FOOT   </t>
        </is>
      </c>
      <c s="6" r="D3267">
        <v>185.000</v>
      </c>
      <c s="7" r="E3267">
        <v>9</v>
      </c>
      <c s="8" t="inlineStr" r="F3267">
        <is>
          <t xml:space="preserve">78793</t>
        </is>
      </c>
      <c s="8" t="inlineStr" r="G3267">
        <is>
          <t xml:space="preserve">072</t>
        </is>
      </c>
      <c s="9" r="H3267">
        <v>15.6200</v>
      </c>
      <c s="8" t="inlineStr" r="I3267">
        <is>
          <t xml:space="preserve">Y</t>
        </is>
      </c>
      <c s="8" t="inlineStr" r="J3267">
        <is>
          <t xml:space="preserve"> Pulaski</t>
        </is>
      </c>
    </row>
    <row r="3268" ht="20.25" customHeight="0">
      <c s="5" t="inlineStr" r="A3268">
        <is>
          <t xml:space="preserve">40600370</t>
        </is>
      </c>
      <c s="5" t="inlineStr" r="B3268">
        <is>
          <t xml:space="preserve">LONGITUDINAL JOINT SEALANT</t>
        </is>
      </c>
      <c s="5" t="inlineStr" r="C3268">
        <is>
          <t xml:space="preserve">FOOT   </t>
        </is>
      </c>
      <c s="6" r="D3268">
        <v>185.000</v>
      </c>
      <c s="7" r="E3268">
        <v>9</v>
      </c>
      <c s="8" t="inlineStr" r="F3268">
        <is>
          <t xml:space="preserve">78793</t>
        </is>
      </c>
      <c s="8" t="inlineStr" r="G3268">
        <is>
          <t xml:space="preserve">072</t>
        </is>
      </c>
      <c s="9" r="H3268">
        <v>10.0000</v>
      </c>
      <c s="8" t="inlineStr" r="I3268">
        <is>
          <t xml:space="preserve"/>
        </is>
      </c>
      <c s="8" t="inlineStr" r="J3268">
        <is>
          <t xml:space="preserve"> Pulaski</t>
        </is>
      </c>
    </row>
    <row r="3269" ht="20.25" customHeight="0">
      <c s="5" t="inlineStr" r="A3269">
        <is>
          <t xml:space="preserve">40600370</t>
        </is>
      </c>
      <c s="5" t="inlineStr" r="B3269">
        <is>
          <t xml:space="preserve">LONGITUDINAL JOINT SEALANT</t>
        </is>
      </c>
      <c s="5" t="inlineStr" r="C3269">
        <is>
          <t xml:space="preserve">FOOT   </t>
        </is>
      </c>
      <c s="6" r="D3269">
        <v>9450.000</v>
      </c>
      <c s="7" r="E3269">
        <v>3</v>
      </c>
      <c s="8" t="inlineStr" r="F3269">
        <is>
          <t xml:space="preserve">87846</t>
        </is>
      </c>
      <c s="8" t="inlineStr" r="G3269">
        <is>
          <t xml:space="preserve">077</t>
        </is>
      </c>
      <c s="9" r="H3269">
        <v>4.3900</v>
      </c>
      <c s="8" t="inlineStr" r="I3269">
        <is>
          <t xml:space="preserve">Y</t>
        </is>
      </c>
      <c s="8" t="inlineStr" r="J3269">
        <is>
          <t xml:space="preserve"> Kendall</t>
        </is>
      </c>
    </row>
    <row r="3270" ht="20.25" customHeight="0">
      <c s="5" t="inlineStr" r="A3270">
        <is>
          <t xml:space="preserve">40600370</t>
        </is>
      </c>
      <c s="5" t="inlineStr" r="B3270">
        <is>
          <t xml:space="preserve">LONGITUDINAL JOINT SEALANT</t>
        </is>
      </c>
      <c s="5" t="inlineStr" r="C3270">
        <is>
          <t xml:space="preserve">FOOT   </t>
        </is>
      </c>
      <c s="6" r="D3270">
        <v>9450.000</v>
      </c>
      <c s="7" r="E3270">
        <v>3</v>
      </c>
      <c s="8" t="inlineStr" r="F3270">
        <is>
          <t xml:space="preserve">87846</t>
        </is>
      </c>
      <c s="8" t="inlineStr" r="G3270">
        <is>
          <t xml:space="preserve">077</t>
        </is>
      </c>
      <c s="9" r="H3270">
        <v>3.3500</v>
      </c>
      <c s="8" t="inlineStr" r="I3270">
        <is>
          <t xml:space="preserve"/>
        </is>
      </c>
      <c s="8" t="inlineStr" r="J3270">
        <is>
          <t xml:space="preserve"> Kendall</t>
        </is>
      </c>
    </row>
    <row r="3271" ht="20.25" customHeight="0">
      <c s="5" t="inlineStr" r="A3271">
        <is>
          <t xml:space="preserve">40600370</t>
        </is>
      </c>
      <c s="5" t="inlineStr" r="B3271">
        <is>
          <t xml:space="preserve">LONGITUDINAL JOINT SEALANT</t>
        </is>
      </c>
      <c s="5" t="inlineStr" r="C3271">
        <is>
          <t xml:space="preserve">FOOT   </t>
        </is>
      </c>
      <c s="6" r="D3271">
        <v>9450.000</v>
      </c>
      <c s="7" r="E3271">
        <v>3</v>
      </c>
      <c s="8" t="inlineStr" r="F3271">
        <is>
          <t xml:space="preserve">87846</t>
        </is>
      </c>
      <c s="8" t="inlineStr" r="G3271">
        <is>
          <t xml:space="preserve">077</t>
        </is>
      </c>
      <c s="9" r="H3271">
        <v>4.0000</v>
      </c>
      <c s="8" t="inlineStr" r="I3271">
        <is>
          <t xml:space="preserve"/>
        </is>
      </c>
      <c s="8" t="inlineStr" r="J3271">
        <is>
          <t xml:space="preserve"> Kendall</t>
        </is>
      </c>
    </row>
    <row r="3272" ht="20.25" customHeight="0">
      <c s="5" t="inlineStr" r="A3272">
        <is>
          <t xml:space="preserve">40600370</t>
        </is>
      </c>
      <c s="5" t="inlineStr" r="B3272">
        <is>
          <t xml:space="preserve">LONGITUDINAL JOINT SEALANT</t>
        </is>
      </c>
      <c s="5" t="inlineStr" r="C3272">
        <is>
          <t xml:space="preserve">FOOT   </t>
        </is>
      </c>
      <c s="6" r="D3272">
        <v>9450.000</v>
      </c>
      <c s="7" r="E3272">
        <v>3</v>
      </c>
      <c s="8" t="inlineStr" r="F3272">
        <is>
          <t xml:space="preserve">87846</t>
        </is>
      </c>
      <c s="8" t="inlineStr" r="G3272">
        <is>
          <t xml:space="preserve">077</t>
        </is>
      </c>
      <c s="9" r="H3272">
        <v>4.5000</v>
      </c>
      <c s="8" t="inlineStr" r="I3272">
        <is>
          <t xml:space="preserve"/>
        </is>
      </c>
      <c s="8" t="inlineStr" r="J3272">
        <is>
          <t xml:space="preserve"> Kendall</t>
        </is>
      </c>
    </row>
    <row r="3273" ht="20.25" customHeight="0">
      <c s="5" t="inlineStr" r="A3273">
        <is>
          <t xml:space="preserve">40600370</t>
        </is>
      </c>
      <c s="5" t="inlineStr" r="B3273">
        <is>
          <t xml:space="preserve">LONGITUDINAL JOINT SEALANT</t>
        </is>
      </c>
      <c s="5" t="inlineStr" r="C3273">
        <is>
          <t xml:space="preserve">FOOT   </t>
        </is>
      </c>
      <c s="6" r="D3273">
        <v>2855.000</v>
      </c>
      <c s="7" r="E3273">
        <v>6</v>
      </c>
      <c s="8" t="inlineStr" r="F3273">
        <is>
          <t xml:space="preserve">93841</t>
        </is>
      </c>
      <c s="8" t="inlineStr" r="G3273">
        <is>
          <t xml:space="preserve">079</t>
        </is>
      </c>
      <c s="9" r="H3273">
        <v>5.7400</v>
      </c>
      <c s="8" t="inlineStr" r="I3273">
        <is>
          <t xml:space="preserve">Y</t>
        </is>
      </c>
      <c s="8" t="inlineStr" r="J3273">
        <is>
          <t xml:space="preserve"> Christian</t>
        </is>
      </c>
    </row>
    <row r="3274" ht="20.25" customHeight="0">
      <c s="5" t="inlineStr" r="A3274">
        <is>
          <t xml:space="preserve">40600370</t>
        </is>
      </c>
      <c s="5" t="inlineStr" r="B3274">
        <is>
          <t xml:space="preserve">LONGITUDINAL JOINT SEALANT</t>
        </is>
      </c>
      <c s="5" t="inlineStr" r="C3274">
        <is>
          <t xml:space="preserve">FOOT   </t>
        </is>
      </c>
      <c s="6" r="D3274">
        <v>2855.000</v>
      </c>
      <c s="7" r="E3274">
        <v>6</v>
      </c>
      <c s="8" t="inlineStr" r="F3274">
        <is>
          <t xml:space="preserve">93841</t>
        </is>
      </c>
      <c s="8" t="inlineStr" r="G3274">
        <is>
          <t xml:space="preserve">079</t>
        </is>
      </c>
      <c s="9" r="H3274">
        <v>7.7500</v>
      </c>
      <c s="8" t="inlineStr" r="I3274">
        <is>
          <t xml:space="preserve"/>
        </is>
      </c>
      <c s="8" t="inlineStr" r="J3274">
        <is>
          <t xml:space="preserve"> Christian</t>
        </is>
      </c>
    </row>
    <row r="3275" ht="20.25" customHeight="0">
      <c s="5" t="inlineStr" r="A3275">
        <is>
          <t xml:space="preserve">40600370</t>
        </is>
      </c>
      <c s="5" t="inlineStr" r="B3275">
        <is>
          <t xml:space="preserve">LONGITUDINAL JOINT SEALANT</t>
        </is>
      </c>
      <c s="5" t="inlineStr" r="C3275">
        <is>
          <t xml:space="preserve">FOOT   </t>
        </is>
      </c>
      <c s="6" r="D3275">
        <v>2855.000</v>
      </c>
      <c s="7" r="E3275">
        <v>6</v>
      </c>
      <c s="8" t="inlineStr" r="F3275">
        <is>
          <t xml:space="preserve">93841</t>
        </is>
      </c>
      <c s="8" t="inlineStr" r="G3275">
        <is>
          <t xml:space="preserve">079</t>
        </is>
      </c>
      <c s="9" r="H3275">
        <v>8.3500</v>
      </c>
      <c s="8" t="inlineStr" r="I3275">
        <is>
          <t xml:space="preserve"/>
        </is>
      </c>
      <c s="8" t="inlineStr" r="J3275">
        <is>
          <t xml:space="preserve"> Christian</t>
        </is>
      </c>
    </row>
    <row r="3276" ht="20.25" customHeight="0">
      <c s="5" t="inlineStr" r="A3276">
        <is>
          <t xml:space="preserve">40600370</t>
        </is>
      </c>
      <c s="5" t="inlineStr" r="B3276">
        <is>
          <t xml:space="preserve">LONGITUDINAL JOINT SEALANT</t>
        </is>
      </c>
      <c s="5" t="inlineStr" r="C3276">
        <is>
          <t xml:space="preserve">FOOT   </t>
        </is>
      </c>
      <c s="6" r="D3276">
        <v>1285.000</v>
      </c>
      <c s="7" r="E3276">
        <v>8</v>
      </c>
      <c s="8" t="inlineStr" r="F3276">
        <is>
          <t xml:space="preserve">97833</t>
        </is>
      </c>
      <c s="8" t="inlineStr" r="G3276">
        <is>
          <t xml:space="preserve">094</t>
        </is>
      </c>
      <c s="9" r="H3276">
        <v>8.0000</v>
      </c>
      <c s="8" t="inlineStr" r="I3276">
        <is>
          <t xml:space="preserve">Y</t>
        </is>
      </c>
      <c s="8" t="inlineStr" r="J3276">
        <is>
          <t xml:space="preserve"> Madison</t>
        </is>
      </c>
    </row>
    <row r="3277" ht="20.25" customHeight="0">
      <c s="5" t="inlineStr" r="A3277">
        <is>
          <t xml:space="preserve">40600370</t>
        </is>
      </c>
      <c s="5" t="inlineStr" r="B3277">
        <is>
          <t xml:space="preserve">LONGITUDINAL JOINT SEALANT</t>
        </is>
      </c>
      <c s="5" t="inlineStr" r="C3277">
        <is>
          <t xml:space="preserve">FOOT   </t>
        </is>
      </c>
      <c s="6" r="D3277">
        <v>1285.000</v>
      </c>
      <c s="7" r="E3277">
        <v>8</v>
      </c>
      <c s="8" t="inlineStr" r="F3277">
        <is>
          <t xml:space="preserve">97833</t>
        </is>
      </c>
      <c s="8" t="inlineStr" r="G3277">
        <is>
          <t xml:space="preserve">094</t>
        </is>
      </c>
      <c s="9" r="H3277">
        <v>13.1500</v>
      </c>
      <c s="8" t="inlineStr" r="I3277">
        <is>
          <t xml:space="preserve"/>
        </is>
      </c>
      <c s="8" t="inlineStr" r="J3277">
        <is>
          <t xml:space="preserve"> Madison</t>
        </is>
      </c>
    </row>
    <row r="3278" ht="20.25" customHeight="0">
      <c s="5" t="inlineStr" r="A3278">
        <is>
          <t xml:space="preserve">40600370</t>
        </is>
      </c>
      <c s="5" t="inlineStr" r="B3278">
        <is>
          <t xml:space="preserve">LONGITUDINAL JOINT SEALANT</t>
        </is>
      </c>
      <c s="5" t="inlineStr" r="C3278">
        <is>
          <t xml:space="preserve">FOOT   </t>
        </is>
      </c>
      <c s="6" r="D3278">
        <v>23268.000</v>
      </c>
      <c s="7" r="E3278">
        <v>8</v>
      </c>
      <c s="8" t="inlineStr" r="F3278">
        <is>
          <t xml:space="preserve">97869</t>
        </is>
      </c>
      <c s="8" t="inlineStr" r="G3278">
        <is>
          <t xml:space="preserve">096</t>
        </is>
      </c>
      <c s="9" r="H3278">
        <v>0.0100</v>
      </c>
      <c s="8" t="inlineStr" r="I3278">
        <is>
          <t xml:space="preserve">Y</t>
        </is>
      </c>
      <c s="8" t="inlineStr" r="J3278">
        <is>
          <t xml:space="preserve"> Madison</t>
        </is>
      </c>
    </row>
    <row r="3279" ht="20.25" customHeight="0">
      <c s="5" t="inlineStr" r="A3279">
        <is>
          <t xml:space="preserve">40600370</t>
        </is>
      </c>
      <c s="5" t="inlineStr" r="B3279">
        <is>
          <t xml:space="preserve">LONGITUDINAL JOINT SEALANT</t>
        </is>
      </c>
      <c s="5" t="inlineStr" r="C3279">
        <is>
          <t xml:space="preserve">FOOT   </t>
        </is>
      </c>
      <c s="6" r="D3279">
        <v>23268.000</v>
      </c>
      <c s="7" r="E3279">
        <v>8</v>
      </c>
      <c s="8" t="inlineStr" r="F3279">
        <is>
          <t xml:space="preserve">97869</t>
        </is>
      </c>
      <c s="8" t="inlineStr" r="G3279">
        <is>
          <t xml:space="preserve">096</t>
        </is>
      </c>
      <c s="9" r="H3279">
        <v>4.5000</v>
      </c>
      <c s="8" t="inlineStr" r="I3279">
        <is>
          <t xml:space="preserve"/>
        </is>
      </c>
      <c s="8" t="inlineStr" r="J3279">
        <is>
          <t xml:space="preserve"> Madison</t>
        </is>
      </c>
    </row>
    <row r="3280" ht="20.25" customHeight="0">
      <c s="5" t="inlineStr" r="A3280">
        <is>
          <t xml:space="preserve">40600370</t>
        </is>
      </c>
      <c s="5" t="inlineStr" r="B3280">
        <is>
          <t xml:space="preserve">LONGITUDINAL JOINT SEALANT</t>
        </is>
      </c>
      <c s="5" t="inlineStr" r="C3280">
        <is>
          <t xml:space="preserve">FOOT   </t>
        </is>
      </c>
      <c s="6" r="D3280">
        <v>23268.000</v>
      </c>
      <c s="7" r="E3280">
        <v>8</v>
      </c>
      <c s="8" t="inlineStr" r="F3280">
        <is>
          <t xml:space="preserve">97869</t>
        </is>
      </c>
      <c s="8" t="inlineStr" r="G3280">
        <is>
          <t xml:space="preserve">096</t>
        </is>
      </c>
      <c s="9" r="H3280">
        <v>4.5000</v>
      </c>
      <c s="8" t="inlineStr" r="I3280">
        <is>
          <t xml:space="preserve"/>
        </is>
      </c>
      <c s="8" t="inlineStr" r="J3280">
        <is>
          <t xml:space="preserve"> Madison</t>
        </is>
      </c>
    </row>
    <row r="3281" ht="20.25" customHeight="0">
      <c s="5" t="inlineStr" r="A3281">
        <is>
          <t xml:space="preserve">40600370</t>
        </is>
      </c>
      <c s="5" t="inlineStr" r="B3281">
        <is>
          <t xml:space="preserve">LONGITUDINAL JOINT SEALANT</t>
        </is>
      </c>
      <c s="5" t="inlineStr" r="C3281">
        <is>
          <t xml:space="preserve">FOOT   </t>
        </is>
      </c>
      <c s="6" r="D3281">
        <v>23268.000</v>
      </c>
      <c s="7" r="E3281">
        <v>8</v>
      </c>
      <c s="8" t="inlineStr" r="F3281">
        <is>
          <t xml:space="preserve">97869</t>
        </is>
      </c>
      <c s="8" t="inlineStr" r="G3281">
        <is>
          <t xml:space="preserve">096</t>
        </is>
      </c>
      <c s="9" r="H3281">
        <v>5.0000</v>
      </c>
      <c s="8" t="inlineStr" r="I3281">
        <is>
          <t xml:space="preserve"/>
        </is>
      </c>
      <c s="8" t="inlineStr" r="J3281">
        <is>
          <t xml:space="preserve"> Madison</t>
        </is>
      </c>
    </row>
    <row r="3282" ht="20.25" customHeight="0">
      <c s="5" t="inlineStr" r="A3282">
        <is>
          <t xml:space="preserve">40600370</t>
        </is>
      </c>
      <c s="5" t="inlineStr" r="B3282">
        <is>
          <t xml:space="preserve">LONGITUDINAL JOINT SEALANT</t>
        </is>
      </c>
      <c s="5" t="inlineStr" r="C3282">
        <is>
          <t xml:space="preserve">FOOT   </t>
        </is>
      </c>
      <c s="6" r="D3282">
        <v>2486.000</v>
      </c>
      <c s="7" r="E3282">
        <v>9</v>
      </c>
      <c s="8" t="inlineStr" r="F3282">
        <is>
          <t xml:space="preserve">99749</t>
        </is>
      </c>
      <c s="8" t="inlineStr" r="G3282">
        <is>
          <t xml:space="preserve">086</t>
        </is>
      </c>
      <c s="9" r="H3282">
        <v>8.0000</v>
      </c>
      <c s="8" t="inlineStr" r="I3282">
        <is>
          <t xml:space="preserve">Y</t>
        </is>
      </c>
      <c s="8" t="inlineStr" r="J3282">
        <is>
          <t xml:space="preserve"> Perry</t>
        </is>
      </c>
    </row>
    <row r="3283" ht="20.25" customHeight="0">
      <c s="5" t="inlineStr" r="A3283">
        <is>
          <t xml:space="preserve">40600370</t>
        </is>
      </c>
      <c s="5" t="inlineStr" r="B3283">
        <is>
          <t xml:space="preserve">LONGITUDINAL JOINT SEALANT</t>
        </is>
      </c>
      <c s="5" t="inlineStr" r="C3283">
        <is>
          <t xml:space="preserve">FOOT   </t>
        </is>
      </c>
      <c s="6" r="D3283">
        <v>2486.000</v>
      </c>
      <c s="7" r="E3283">
        <v>9</v>
      </c>
      <c s="8" t="inlineStr" r="F3283">
        <is>
          <t xml:space="preserve">99749</t>
        </is>
      </c>
      <c s="8" t="inlineStr" r="G3283">
        <is>
          <t xml:space="preserve">086</t>
        </is>
      </c>
      <c s="9" r="H3283">
        <v>8.4300</v>
      </c>
      <c s="8" t="inlineStr" r="I3283">
        <is>
          <t xml:space="preserve"/>
        </is>
      </c>
      <c s="8" t="inlineStr" r="J3283">
        <is>
          <t xml:space="preserve"> Perry</t>
        </is>
      </c>
    </row>
    <row r="3284" ht="20.25" customHeight="0">
      <c s="5" t="inlineStr" r="A3284">
        <is>
          <t xml:space="preserve">40600370</t>
        </is>
      </c>
      <c s="5" t="inlineStr" r="B3284">
        <is>
          <t xml:space="preserve">LONGITUDINAL JOINT SEALANT</t>
        </is>
      </c>
      <c s="5" t="inlineStr" r="C3284">
        <is>
          <t xml:space="preserve">FOOT   </t>
        </is>
      </c>
      <c s="6" r="D3284">
        <v>2486.000</v>
      </c>
      <c s="7" r="E3284">
        <v>9</v>
      </c>
      <c s="8" t="inlineStr" r="F3284">
        <is>
          <t xml:space="preserve">99749</t>
        </is>
      </c>
      <c s="8" t="inlineStr" r="G3284">
        <is>
          <t xml:space="preserve">086</t>
        </is>
      </c>
      <c s="9" r="H3284">
        <v>8.8500</v>
      </c>
      <c s="8" t="inlineStr" r="I3284">
        <is>
          <t xml:space="preserve"/>
        </is>
      </c>
      <c s="8" t="inlineStr" r="J3284">
        <is>
          <t xml:space="preserve"> Perry</t>
        </is>
      </c>
    </row>
    <row r="3285" ht="20.25" customHeight="0">
      <c s="5" t="inlineStr" r="A3285">
        <is>
          <t xml:space="preserve">40600400</t>
        </is>
      </c>
      <c s="5" t="inlineStr" r="B3285">
        <is>
          <t xml:space="preserve">MIXTURE FOR CRACKS, JOINTS, AND FLANGEWAYS</t>
        </is>
      </c>
      <c s="5" t="inlineStr" r="C3285">
        <is>
          <t xml:space="preserve">TON    </t>
        </is>
      </c>
      <c s="6" r="D3285">
        <v>56.000</v>
      </c>
      <c s="7" r="E3285">
        <v>1</v>
      </c>
      <c s="8" t="inlineStr" r="F3285">
        <is>
          <t xml:space="preserve">61L28</t>
        </is>
      </c>
      <c s="8" t="inlineStr" r="G3285">
        <is>
          <t xml:space="preserve">091</t>
        </is>
      </c>
      <c s="9" r="H3285">
        <v>216.9800</v>
      </c>
      <c s="8" t="inlineStr" r="I3285">
        <is>
          <t xml:space="preserve">Y</t>
        </is>
      </c>
      <c s="8" t="inlineStr" r="J3285">
        <is>
          <t xml:space="preserve"> Kane</t>
        </is>
      </c>
    </row>
    <row r="3286" ht="20.25" customHeight="0">
      <c s="5" t="inlineStr" r="A3286">
        <is>
          <t xml:space="preserve">40600400</t>
        </is>
      </c>
      <c s="5" t="inlineStr" r="B3286">
        <is>
          <t xml:space="preserve">MIXTURE FOR CRACKS, JOINTS, AND FLANGEWAYS</t>
        </is>
      </c>
      <c s="5" t="inlineStr" r="C3286">
        <is>
          <t xml:space="preserve">TON    </t>
        </is>
      </c>
      <c s="6" r="D3286">
        <v>56.000</v>
      </c>
      <c s="7" r="E3286">
        <v>1</v>
      </c>
      <c s="8" t="inlineStr" r="F3286">
        <is>
          <t xml:space="preserve">61L28</t>
        </is>
      </c>
      <c s="8" t="inlineStr" r="G3286">
        <is>
          <t xml:space="preserve">091</t>
        </is>
      </c>
      <c s="9" r="H3286">
        <v>125.0000</v>
      </c>
      <c s="8" t="inlineStr" r="I3286">
        <is>
          <t xml:space="preserve"/>
        </is>
      </c>
      <c s="8" t="inlineStr" r="J3286">
        <is>
          <t xml:space="preserve"> Kane</t>
        </is>
      </c>
    </row>
    <row r="3287" ht="20.25" customHeight="0">
      <c s="5" t="inlineStr" r="A3287">
        <is>
          <t xml:space="preserve">40600400</t>
        </is>
      </c>
      <c s="5" t="inlineStr" r="B3287">
        <is>
          <t xml:space="preserve">MIXTURE FOR CRACKS, JOINTS, AND FLANGEWAYS</t>
        </is>
      </c>
      <c s="5" t="inlineStr" r="C3287">
        <is>
          <t xml:space="preserve">TON    </t>
        </is>
      </c>
      <c s="6" r="D3287">
        <v>56.000</v>
      </c>
      <c s="7" r="E3287">
        <v>1</v>
      </c>
      <c s="8" t="inlineStr" r="F3287">
        <is>
          <t xml:space="preserve">61L28</t>
        </is>
      </c>
      <c s="8" t="inlineStr" r="G3287">
        <is>
          <t xml:space="preserve">091</t>
        </is>
      </c>
      <c s="9" r="H3287">
        <v>200.0000</v>
      </c>
      <c s="8" t="inlineStr" r="I3287">
        <is>
          <t xml:space="preserve"/>
        </is>
      </c>
      <c s="8" t="inlineStr" r="J3287">
        <is>
          <t xml:space="preserve"> Kane</t>
        </is>
      </c>
    </row>
    <row r="3288" ht="20.25" customHeight="0">
      <c s="5" t="inlineStr" r="A3288">
        <is>
          <t xml:space="preserve">40600400</t>
        </is>
      </c>
      <c s="5" t="inlineStr" r="B3288">
        <is>
          <t xml:space="preserve">MIXTURE FOR CRACKS, JOINTS, AND FLANGEWAYS</t>
        </is>
      </c>
      <c s="5" t="inlineStr" r="C3288">
        <is>
          <t xml:space="preserve">TON    </t>
        </is>
      </c>
      <c s="6" r="D3288">
        <v>56.000</v>
      </c>
      <c s="7" r="E3288">
        <v>1</v>
      </c>
      <c s="8" t="inlineStr" r="F3288">
        <is>
          <t xml:space="preserve">61L28</t>
        </is>
      </c>
      <c s="8" t="inlineStr" r="G3288">
        <is>
          <t xml:space="preserve">091</t>
        </is>
      </c>
      <c s="9" r="H3288">
        <v>400.0000</v>
      </c>
      <c s="8" t="inlineStr" r="I3288">
        <is>
          <t xml:space="preserve"/>
        </is>
      </c>
      <c s="8" t="inlineStr" r="J3288">
        <is>
          <t xml:space="preserve"> Kane</t>
        </is>
      </c>
    </row>
    <row r="3289" ht="20.25" customHeight="0">
      <c s="5" t="inlineStr" r="A3289">
        <is>
          <t xml:space="preserve">40600400</t>
        </is>
      </c>
      <c s="5" t="inlineStr" r="B3289">
        <is>
          <t xml:space="preserve">MIXTURE FOR CRACKS, JOINTS, AND FLANGEWAYS</t>
        </is>
      </c>
      <c s="5" t="inlineStr" r="C3289">
        <is>
          <t xml:space="preserve">TON    </t>
        </is>
      </c>
      <c s="6" r="D3289">
        <v>32.000</v>
      </c>
      <c s="7" r="E3289">
        <v>1</v>
      </c>
      <c s="8" t="inlineStr" r="F3289">
        <is>
          <t xml:space="preserve">61L72</t>
        </is>
      </c>
      <c s="8" t="inlineStr" r="G3289">
        <is>
          <t xml:space="preserve">008</t>
        </is>
      </c>
      <c s="9" r="H3289">
        <v>0.0100</v>
      </c>
      <c s="8" t="inlineStr" r="I3289">
        <is>
          <t xml:space="preserve">Y</t>
        </is>
      </c>
      <c s="8" t="inlineStr" r="J3289">
        <is>
          <t xml:space="preserve"> Cook</t>
        </is>
      </c>
    </row>
    <row r="3290" ht="20.25" customHeight="0">
      <c s="5" t="inlineStr" r="A3290">
        <is>
          <t xml:space="preserve">40600400</t>
        </is>
      </c>
      <c s="5" t="inlineStr" r="B3290">
        <is>
          <t xml:space="preserve">MIXTURE FOR CRACKS, JOINTS, AND FLANGEWAYS</t>
        </is>
      </c>
      <c s="5" t="inlineStr" r="C3290">
        <is>
          <t xml:space="preserve">TON    </t>
        </is>
      </c>
      <c s="6" r="D3290">
        <v>32.000</v>
      </c>
      <c s="7" r="E3290">
        <v>1</v>
      </c>
      <c s="8" t="inlineStr" r="F3290">
        <is>
          <t xml:space="preserve">61L72</t>
        </is>
      </c>
      <c s="8" t="inlineStr" r="G3290">
        <is>
          <t xml:space="preserve">008</t>
        </is>
      </c>
      <c s="9" r="H3290">
        <v>50.0000</v>
      </c>
      <c s="8" t="inlineStr" r="I3290">
        <is>
          <t xml:space="preserve"/>
        </is>
      </c>
      <c s="8" t="inlineStr" r="J3290">
        <is>
          <t xml:space="preserve"> Cook</t>
        </is>
      </c>
    </row>
    <row r="3291" ht="20.25" customHeight="0">
      <c s="5" t="inlineStr" r="A3291">
        <is>
          <t xml:space="preserve">40600400</t>
        </is>
      </c>
      <c s="5" t="inlineStr" r="B3291">
        <is>
          <t xml:space="preserve">MIXTURE FOR CRACKS, JOINTS, AND FLANGEWAYS</t>
        </is>
      </c>
      <c s="5" t="inlineStr" r="C3291">
        <is>
          <t xml:space="preserve">TON    </t>
        </is>
      </c>
      <c s="6" r="D3291">
        <v>32.000</v>
      </c>
      <c s="7" r="E3291">
        <v>1</v>
      </c>
      <c s="8" t="inlineStr" r="F3291">
        <is>
          <t xml:space="preserve">61L72</t>
        </is>
      </c>
      <c s="8" t="inlineStr" r="G3291">
        <is>
          <t xml:space="preserve">008</t>
        </is>
      </c>
      <c s="9" r="H3291">
        <v>50.0000</v>
      </c>
      <c s="8" t="inlineStr" r="I3291">
        <is>
          <t xml:space="preserve"/>
        </is>
      </c>
      <c s="8" t="inlineStr" r="J3291">
        <is>
          <t xml:space="preserve"> Cook</t>
        </is>
      </c>
    </row>
    <row r="3292" ht="20.25" customHeight="0">
      <c s="5" t="inlineStr" r="A3292">
        <is>
          <t xml:space="preserve">40600400</t>
        </is>
      </c>
      <c s="5" t="inlineStr" r="B3292">
        <is>
          <t xml:space="preserve">MIXTURE FOR CRACKS, JOINTS, AND FLANGEWAYS</t>
        </is>
      </c>
      <c s="5" t="inlineStr" r="C3292">
        <is>
          <t xml:space="preserve">TON    </t>
        </is>
      </c>
      <c s="6" r="D3292">
        <v>32.000</v>
      </c>
      <c s="7" r="E3292">
        <v>1</v>
      </c>
      <c s="8" t="inlineStr" r="F3292">
        <is>
          <t xml:space="preserve">61L72</t>
        </is>
      </c>
      <c s="8" t="inlineStr" r="G3292">
        <is>
          <t xml:space="preserve">008</t>
        </is>
      </c>
      <c s="9" r="H3292">
        <v>100.0000</v>
      </c>
      <c s="8" t="inlineStr" r="I3292">
        <is>
          <t xml:space="preserve"/>
        </is>
      </c>
      <c s="8" t="inlineStr" r="J3292">
        <is>
          <t xml:space="preserve"> Cook</t>
        </is>
      </c>
    </row>
    <row r="3293" ht="20.25" customHeight="0">
      <c s="5" t="inlineStr" r="A3293">
        <is>
          <t xml:space="preserve">40600400</t>
        </is>
      </c>
      <c s="5" t="inlineStr" r="B3293">
        <is>
          <t xml:space="preserve">MIXTURE FOR CRACKS, JOINTS, AND FLANGEWAYS</t>
        </is>
      </c>
      <c s="5" t="inlineStr" r="C3293">
        <is>
          <t xml:space="preserve">TON    </t>
        </is>
      </c>
      <c s="6" r="D3293">
        <v>32.000</v>
      </c>
      <c s="7" r="E3293">
        <v>1</v>
      </c>
      <c s="8" t="inlineStr" r="F3293">
        <is>
          <t xml:space="preserve">61L72</t>
        </is>
      </c>
      <c s="8" t="inlineStr" r="G3293">
        <is>
          <t xml:space="preserve">008</t>
        </is>
      </c>
      <c s="9" r="H3293">
        <v>300.0000</v>
      </c>
      <c s="8" t="inlineStr" r="I3293">
        <is>
          <t xml:space="preserve"/>
        </is>
      </c>
      <c s="8" t="inlineStr" r="J3293">
        <is>
          <t xml:space="preserve"> Cook</t>
        </is>
      </c>
    </row>
    <row r="3294" ht="20.25" customHeight="0">
      <c s="5" t="inlineStr" r="A3294">
        <is>
          <t xml:space="preserve">40600400</t>
        </is>
      </c>
      <c s="5" t="inlineStr" r="B3294">
        <is>
          <t xml:space="preserve">MIXTURE FOR CRACKS, JOINTS, AND FLANGEWAYS</t>
        </is>
      </c>
      <c s="5" t="inlineStr" r="C3294">
        <is>
          <t xml:space="preserve">TON    </t>
        </is>
      </c>
      <c s="6" r="D3294">
        <v>32.000</v>
      </c>
      <c s="7" r="E3294">
        <v>1</v>
      </c>
      <c s="8" t="inlineStr" r="F3294">
        <is>
          <t xml:space="preserve">61L72</t>
        </is>
      </c>
      <c s="8" t="inlineStr" r="G3294">
        <is>
          <t xml:space="preserve">008</t>
        </is>
      </c>
      <c s="9" r="H3294">
        <v>375.0000</v>
      </c>
      <c s="8" t="inlineStr" r="I3294">
        <is>
          <t xml:space="preserve"/>
        </is>
      </c>
      <c s="8" t="inlineStr" r="J3294">
        <is>
          <t xml:space="preserve"> Cook</t>
        </is>
      </c>
    </row>
    <row r="3295" ht="20.25" customHeight="0">
      <c s="5" t="inlineStr" r="A3295">
        <is>
          <t xml:space="preserve">40600400</t>
        </is>
      </c>
      <c s="5" t="inlineStr" r="B3295">
        <is>
          <t xml:space="preserve">MIXTURE FOR CRACKS, JOINTS, AND FLANGEWAYS</t>
        </is>
      </c>
      <c s="5" t="inlineStr" r="C3295">
        <is>
          <t xml:space="preserve">TON    </t>
        </is>
      </c>
      <c s="6" r="D3295">
        <v>5.000</v>
      </c>
      <c s="7" r="E3295">
        <v>1</v>
      </c>
      <c s="8" t="inlineStr" r="F3295">
        <is>
          <t xml:space="preserve">62B64</t>
        </is>
      </c>
      <c s="8" t="inlineStr" r="G3295">
        <is>
          <t xml:space="preserve">011</t>
        </is>
      </c>
      <c s="9" r="H3295">
        <v>441.6600</v>
      </c>
      <c s="8" t="inlineStr" r="I3295">
        <is>
          <t xml:space="preserve">Y</t>
        </is>
      </c>
      <c s="8" t="inlineStr" r="J3295">
        <is>
          <t xml:space="preserve"> Cook</t>
        </is>
      </c>
    </row>
    <row r="3296" ht="20.25" customHeight="0">
      <c s="5" t="inlineStr" r="A3296">
        <is>
          <t xml:space="preserve">40600400</t>
        </is>
      </c>
      <c s="5" t="inlineStr" r="B3296">
        <is>
          <t xml:space="preserve">MIXTURE FOR CRACKS, JOINTS, AND FLANGEWAYS</t>
        </is>
      </c>
      <c s="5" t="inlineStr" r="C3296">
        <is>
          <t xml:space="preserve">TON    </t>
        </is>
      </c>
      <c s="6" r="D3296">
        <v>5.000</v>
      </c>
      <c s="7" r="E3296">
        <v>1</v>
      </c>
      <c s="8" t="inlineStr" r="F3296">
        <is>
          <t xml:space="preserve">62B64</t>
        </is>
      </c>
      <c s="8" t="inlineStr" r="G3296">
        <is>
          <t xml:space="preserve">011</t>
        </is>
      </c>
      <c s="9" r="H3296">
        <v>100.0000</v>
      </c>
      <c s="8" t="inlineStr" r="I3296">
        <is>
          <t xml:space="preserve"/>
        </is>
      </c>
      <c s="8" t="inlineStr" r="J3296">
        <is>
          <t xml:space="preserve"> Cook</t>
        </is>
      </c>
    </row>
    <row r="3297" ht="20.25" customHeight="0">
      <c s="5" t="inlineStr" r="A3297">
        <is>
          <t xml:space="preserve">40600400</t>
        </is>
      </c>
      <c s="5" t="inlineStr" r="B3297">
        <is>
          <t xml:space="preserve">MIXTURE FOR CRACKS, JOINTS, AND FLANGEWAYS</t>
        </is>
      </c>
      <c s="5" t="inlineStr" r="C3297">
        <is>
          <t xml:space="preserve">TON    </t>
        </is>
      </c>
      <c s="6" r="D3297">
        <v>5.000</v>
      </c>
      <c s="7" r="E3297">
        <v>1</v>
      </c>
      <c s="8" t="inlineStr" r="F3297">
        <is>
          <t xml:space="preserve">62B64</t>
        </is>
      </c>
      <c s="8" t="inlineStr" r="G3297">
        <is>
          <t xml:space="preserve">011</t>
        </is>
      </c>
      <c s="9" r="H3297">
        <v>118.6900</v>
      </c>
      <c s="8" t="inlineStr" r="I3297">
        <is>
          <t xml:space="preserve"/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40600400</t>
        </is>
      </c>
      <c s="5" t="inlineStr" r="B3298">
        <is>
          <t xml:space="preserve">MIXTURE FOR CRACKS, JOINTS, AND FLANGEWAYS</t>
        </is>
      </c>
      <c s="5" t="inlineStr" r="C3298">
        <is>
          <t xml:space="preserve">TON    </t>
        </is>
      </c>
      <c s="6" r="D3298">
        <v>5.000</v>
      </c>
      <c s="7" r="E3298">
        <v>1</v>
      </c>
      <c s="8" t="inlineStr" r="F3298">
        <is>
          <t xml:space="preserve">62B64</t>
        </is>
      </c>
      <c s="8" t="inlineStr" r="G3298">
        <is>
          <t xml:space="preserve">011</t>
        </is>
      </c>
      <c s="9" r="H3298">
        <v>340.0000</v>
      </c>
      <c s="8" t="inlineStr" r="I3298">
        <is>
          <t xml:space="preserve"/>
        </is>
      </c>
      <c s="8" t="inlineStr" r="J3298">
        <is>
          <t xml:space="preserve"> Cook</t>
        </is>
      </c>
    </row>
    <row r="3299" ht="20.25" customHeight="0">
      <c s="5" t="inlineStr" r="A3299">
        <is>
          <t xml:space="preserve">40600400</t>
        </is>
      </c>
      <c s="5" t="inlineStr" r="B3299">
        <is>
          <t xml:space="preserve">MIXTURE FOR CRACKS, JOINTS, AND FLANGEWAYS</t>
        </is>
      </c>
      <c s="5" t="inlineStr" r="C3299">
        <is>
          <t xml:space="preserve">TON    </t>
        </is>
      </c>
      <c s="6" r="D3299">
        <v>5.000</v>
      </c>
      <c s="7" r="E3299">
        <v>1</v>
      </c>
      <c s="8" t="inlineStr" r="F3299">
        <is>
          <t xml:space="preserve">62B64</t>
        </is>
      </c>
      <c s="8" t="inlineStr" r="G3299">
        <is>
          <t xml:space="preserve">011</t>
        </is>
      </c>
      <c s="9" r="H3299">
        <v>450.0000</v>
      </c>
      <c s="8" t="inlineStr" r="I3299">
        <is>
          <t xml:space="preserve"/>
        </is>
      </c>
      <c s="8" t="inlineStr" r="J3299">
        <is>
          <t xml:space="preserve"> Cook</t>
        </is>
      </c>
    </row>
    <row r="3300" ht="20.25" customHeight="0">
      <c s="5" t="inlineStr" r="A3300">
        <is>
          <t xml:space="preserve">40600400</t>
        </is>
      </c>
      <c s="5" t="inlineStr" r="B3300">
        <is>
          <t xml:space="preserve">MIXTURE FOR CRACKS, JOINTS, AND FLANGEWAYS</t>
        </is>
      </c>
      <c s="5" t="inlineStr" r="C3300">
        <is>
          <t xml:space="preserve">TON    </t>
        </is>
      </c>
      <c s="6" r="D3300">
        <v>100.000</v>
      </c>
      <c s="7" r="E3300">
        <v>1</v>
      </c>
      <c s="8" t="inlineStr" r="F3300">
        <is>
          <t xml:space="preserve">62K78</t>
        </is>
      </c>
      <c s="8" t="inlineStr" r="G3300">
        <is>
          <t xml:space="preserve">014</t>
        </is>
      </c>
      <c s="9" r="H3300">
        <v>150.0000</v>
      </c>
      <c s="8" t="inlineStr" r="I3300">
        <is>
          <t xml:space="preserve">Y</t>
        </is>
      </c>
      <c s="8" t="inlineStr" r="J3300">
        <is>
          <t xml:space="preserve"> Kane</t>
        </is>
      </c>
    </row>
    <row r="3301" ht="20.25" customHeight="0">
      <c s="5" t="inlineStr" r="A3301">
        <is>
          <t xml:space="preserve">40600400</t>
        </is>
      </c>
      <c s="5" t="inlineStr" r="B3301">
        <is>
          <t xml:space="preserve">MIXTURE FOR CRACKS, JOINTS, AND FLANGEWAYS</t>
        </is>
      </c>
      <c s="5" t="inlineStr" r="C3301">
        <is>
          <t xml:space="preserve">TON    </t>
        </is>
      </c>
      <c s="6" r="D3301">
        <v>100.000</v>
      </c>
      <c s="7" r="E3301">
        <v>1</v>
      </c>
      <c s="8" t="inlineStr" r="F3301">
        <is>
          <t xml:space="preserve">62K78</t>
        </is>
      </c>
      <c s="8" t="inlineStr" r="G3301">
        <is>
          <t xml:space="preserve">014</t>
        </is>
      </c>
      <c s="9" r="H3301">
        <v>675.0000</v>
      </c>
      <c s="8" t="inlineStr" r="I3301">
        <is>
          <t xml:space="preserve"/>
        </is>
      </c>
      <c s="8" t="inlineStr" r="J3301">
        <is>
          <t xml:space="preserve"> Kane</t>
        </is>
      </c>
    </row>
    <row r="3302" ht="20.25" customHeight="0">
      <c s="5" t="inlineStr" r="A3302">
        <is>
          <t xml:space="preserve">40600400</t>
        </is>
      </c>
      <c s="5" t="inlineStr" r="B3302">
        <is>
          <t xml:space="preserve">MIXTURE FOR CRACKS, JOINTS, AND FLANGEWAYS</t>
        </is>
      </c>
      <c s="5" t="inlineStr" r="C3302">
        <is>
          <t xml:space="preserve">TON    </t>
        </is>
      </c>
      <c s="6" r="D3302">
        <v>83.000</v>
      </c>
      <c s="7" r="E3302">
        <v>1</v>
      </c>
      <c s="8" t="inlineStr" r="F3302">
        <is>
          <t xml:space="preserve">62L15</t>
        </is>
      </c>
      <c s="8" t="inlineStr" r="G3302">
        <is>
          <t xml:space="preserve">015</t>
        </is>
      </c>
      <c s="9" r="H3302">
        <v>0.0100</v>
      </c>
      <c s="8" t="inlineStr" r="I3302">
        <is>
          <t xml:space="preserve">Y</t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40600400</t>
        </is>
      </c>
      <c s="5" t="inlineStr" r="B3303">
        <is>
          <t xml:space="preserve">MIXTURE FOR CRACKS, JOINTS, AND FLANGEWAYS</t>
        </is>
      </c>
      <c s="5" t="inlineStr" r="C3303">
        <is>
          <t xml:space="preserve">TON    </t>
        </is>
      </c>
      <c s="6" r="D3303">
        <v>83.000</v>
      </c>
      <c s="7" r="E3303">
        <v>1</v>
      </c>
      <c s="8" t="inlineStr" r="F3303">
        <is>
          <t xml:space="preserve">62L15</t>
        </is>
      </c>
      <c s="8" t="inlineStr" r="G3303">
        <is>
          <t xml:space="preserve">015</t>
        </is>
      </c>
      <c s="9" r="H3303">
        <v>0.0100</v>
      </c>
      <c s="8" t="inlineStr" r="I3303">
        <is>
          <t xml:space="preserve"/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40600400</t>
        </is>
      </c>
      <c s="5" t="inlineStr" r="B3304">
        <is>
          <t xml:space="preserve">MIXTURE FOR CRACKS, JOINTS, AND FLANGEWAYS</t>
        </is>
      </c>
      <c s="5" t="inlineStr" r="C3304">
        <is>
          <t xml:space="preserve">TON    </t>
        </is>
      </c>
      <c s="6" r="D3304">
        <v>83.000</v>
      </c>
      <c s="7" r="E3304">
        <v>1</v>
      </c>
      <c s="8" t="inlineStr" r="F3304">
        <is>
          <t xml:space="preserve">62L15</t>
        </is>
      </c>
      <c s="8" t="inlineStr" r="G3304">
        <is>
          <t xml:space="preserve">015</t>
        </is>
      </c>
      <c s="9" r="H3304">
        <v>0.0100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40600400</t>
        </is>
      </c>
      <c s="5" t="inlineStr" r="B3305">
        <is>
          <t xml:space="preserve">MIXTURE FOR CRACKS, JOINTS, AND FLANGEWAYS</t>
        </is>
      </c>
      <c s="5" t="inlineStr" r="C3305">
        <is>
          <t xml:space="preserve">TON    </t>
        </is>
      </c>
      <c s="6" r="D3305">
        <v>83.000</v>
      </c>
      <c s="7" r="E3305">
        <v>1</v>
      </c>
      <c s="8" t="inlineStr" r="F3305">
        <is>
          <t xml:space="preserve">62L15</t>
        </is>
      </c>
      <c s="8" t="inlineStr" r="G3305">
        <is>
          <t xml:space="preserve">015</t>
        </is>
      </c>
      <c s="9" r="H3305">
        <v>100.0000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40600400</t>
        </is>
      </c>
      <c s="5" t="inlineStr" r="B3306">
        <is>
          <t xml:space="preserve">MIXTURE FOR CRACKS, JOINTS, AND FLANGEWAYS</t>
        </is>
      </c>
      <c s="5" t="inlineStr" r="C3306">
        <is>
          <t xml:space="preserve">TON    </t>
        </is>
      </c>
      <c s="6" r="D3306">
        <v>19.000</v>
      </c>
      <c s="7" r="E3306">
        <v>1</v>
      </c>
      <c s="8" t="inlineStr" r="F3306">
        <is>
          <t xml:space="preserve">62R22</t>
        </is>
      </c>
      <c s="8" t="inlineStr" r="G3306">
        <is>
          <t xml:space="preserve">097</t>
        </is>
      </c>
      <c s="9" r="H3306">
        <v>200.0000</v>
      </c>
      <c s="8" t="inlineStr" r="I3306">
        <is>
          <t xml:space="preserve">Y</t>
        </is>
      </c>
      <c s="8" t="inlineStr" r="J3306">
        <is>
          <t xml:space="preserve"> Will</t>
        </is>
      </c>
    </row>
    <row r="3307" ht="20.25" customHeight="0">
      <c s="5" t="inlineStr" r="A3307">
        <is>
          <t xml:space="preserve">40600400</t>
        </is>
      </c>
      <c s="5" t="inlineStr" r="B3307">
        <is>
          <t xml:space="preserve">MIXTURE FOR CRACKS, JOINTS, AND FLANGEWAYS</t>
        </is>
      </c>
      <c s="5" t="inlineStr" r="C3307">
        <is>
          <t xml:space="preserve">TON    </t>
        </is>
      </c>
      <c s="6" r="D3307">
        <v>19.000</v>
      </c>
      <c s="7" r="E3307">
        <v>1</v>
      </c>
      <c s="8" t="inlineStr" r="F3307">
        <is>
          <t xml:space="preserve">62R22</t>
        </is>
      </c>
      <c s="8" t="inlineStr" r="G3307">
        <is>
          <t xml:space="preserve">097</t>
        </is>
      </c>
      <c s="9" r="H3307">
        <v>500.0000</v>
      </c>
      <c s="8" t="inlineStr" r="I3307">
        <is>
          <t xml:space="preserve"/>
        </is>
      </c>
      <c s="8" t="inlineStr" r="J3307">
        <is>
          <t xml:space="preserve"> Will</t>
        </is>
      </c>
    </row>
    <row r="3308" ht="20.25" customHeight="0">
      <c s="5" t="inlineStr" r="A3308">
        <is>
          <t xml:space="preserve">40600400</t>
        </is>
      </c>
      <c s="5" t="inlineStr" r="B3308">
        <is>
          <t xml:space="preserve">MIXTURE FOR CRACKS, JOINTS, AND FLANGEWAYS</t>
        </is>
      </c>
      <c s="5" t="inlineStr" r="C3308">
        <is>
          <t xml:space="preserve">TON    </t>
        </is>
      </c>
      <c s="6" r="D3308">
        <v>19.000</v>
      </c>
      <c s="7" r="E3308">
        <v>1</v>
      </c>
      <c s="8" t="inlineStr" r="F3308">
        <is>
          <t xml:space="preserve">62R22</t>
        </is>
      </c>
      <c s="8" t="inlineStr" r="G3308">
        <is>
          <t xml:space="preserve">097</t>
        </is>
      </c>
      <c s="9" r="H3308">
        <v>507.6100</v>
      </c>
      <c s="8" t="inlineStr" r="I3308">
        <is>
          <t xml:space="preserve"/>
        </is>
      </c>
      <c s="8" t="inlineStr" r="J3308">
        <is>
          <t xml:space="preserve"> Will</t>
        </is>
      </c>
    </row>
    <row r="3309" ht="20.25" customHeight="0">
      <c s="5" t="inlineStr" r="A3309">
        <is>
          <t xml:space="preserve">40600400</t>
        </is>
      </c>
      <c s="5" t="inlineStr" r="B3309">
        <is>
          <t xml:space="preserve">MIXTURE FOR CRACKS, JOINTS, AND FLANGEWAYS</t>
        </is>
      </c>
      <c s="5" t="inlineStr" r="C3309">
        <is>
          <t xml:space="preserve">TON    </t>
        </is>
      </c>
      <c s="6" r="D3309">
        <v>167.000</v>
      </c>
      <c s="7" r="E3309">
        <v>1</v>
      </c>
      <c s="8" t="inlineStr" r="F3309">
        <is>
          <t xml:space="preserve">62X01</t>
        </is>
      </c>
      <c s="8" t="inlineStr" r="G3309">
        <is>
          <t xml:space="preserve">020</t>
        </is>
      </c>
      <c s="9" r="H3309">
        <v>0.0100</v>
      </c>
      <c s="8" t="inlineStr" r="I3309">
        <is>
          <t xml:space="preserve">Y</t>
        </is>
      </c>
      <c s="8" t="inlineStr" r="J3309">
        <is>
          <t xml:space="preserve"> Will</t>
        </is>
      </c>
    </row>
    <row r="3310" ht="20.25" customHeight="0">
      <c s="5" t="inlineStr" r="A3310">
        <is>
          <t xml:space="preserve">40600400</t>
        </is>
      </c>
      <c s="5" t="inlineStr" r="B3310">
        <is>
          <t xml:space="preserve">MIXTURE FOR CRACKS, JOINTS, AND FLANGEWAYS</t>
        </is>
      </c>
      <c s="5" t="inlineStr" r="C3310">
        <is>
          <t xml:space="preserve">TON    </t>
        </is>
      </c>
      <c s="6" r="D3310">
        <v>167.000</v>
      </c>
      <c s="7" r="E3310">
        <v>1</v>
      </c>
      <c s="8" t="inlineStr" r="F3310">
        <is>
          <t xml:space="preserve">62X01</t>
        </is>
      </c>
      <c s="8" t="inlineStr" r="G3310">
        <is>
          <t xml:space="preserve">020</t>
        </is>
      </c>
      <c s="9" r="H3310">
        <v>0.0100</v>
      </c>
      <c s="8" t="inlineStr" r="I3310">
        <is>
          <t xml:space="preserve"/>
        </is>
      </c>
      <c s="8" t="inlineStr" r="J3310">
        <is>
          <t xml:space="preserve"> Will</t>
        </is>
      </c>
    </row>
    <row r="3311" ht="20.25" customHeight="0">
      <c s="5" t="inlineStr" r="A3311">
        <is>
          <t xml:space="preserve">40600400</t>
        </is>
      </c>
      <c s="5" t="inlineStr" r="B3311">
        <is>
          <t xml:space="preserve">MIXTURE FOR CRACKS, JOINTS, AND FLANGEWAYS</t>
        </is>
      </c>
      <c s="5" t="inlineStr" r="C3311">
        <is>
          <t xml:space="preserve">TON    </t>
        </is>
      </c>
      <c s="6" r="D3311">
        <v>167.000</v>
      </c>
      <c s="7" r="E3311">
        <v>1</v>
      </c>
      <c s="8" t="inlineStr" r="F3311">
        <is>
          <t xml:space="preserve">62X01</t>
        </is>
      </c>
      <c s="8" t="inlineStr" r="G3311">
        <is>
          <t xml:space="preserve">020</t>
        </is>
      </c>
      <c s="9" r="H3311">
        <v>0.0100</v>
      </c>
      <c s="8" t="inlineStr" r="I3311">
        <is>
          <t xml:space="preserve"/>
        </is>
      </c>
      <c s="8" t="inlineStr" r="J3311">
        <is>
          <t xml:space="preserve"> Will</t>
        </is>
      </c>
    </row>
    <row r="3312" ht="20.25" customHeight="0">
      <c s="5" t="inlineStr" r="A3312">
        <is>
          <t xml:space="preserve">40600400</t>
        </is>
      </c>
      <c s="5" t="inlineStr" r="B3312">
        <is>
          <t xml:space="preserve">MIXTURE FOR CRACKS, JOINTS, AND FLANGEWAYS</t>
        </is>
      </c>
      <c s="5" t="inlineStr" r="C3312">
        <is>
          <t xml:space="preserve">TON    </t>
        </is>
      </c>
      <c s="6" r="D3312">
        <v>167.000</v>
      </c>
      <c s="7" r="E3312">
        <v>1</v>
      </c>
      <c s="8" t="inlineStr" r="F3312">
        <is>
          <t xml:space="preserve">62X01</t>
        </is>
      </c>
      <c s="8" t="inlineStr" r="G3312">
        <is>
          <t xml:space="preserve">020</t>
        </is>
      </c>
      <c s="9" r="H3312">
        <v>0.0100</v>
      </c>
      <c s="8" t="inlineStr" r="I3312">
        <is>
          <t xml:space="preserve"/>
        </is>
      </c>
      <c s="8" t="inlineStr" r="J3312">
        <is>
          <t xml:space="preserve"> Will</t>
        </is>
      </c>
    </row>
    <row r="3313" ht="20.25" customHeight="0">
      <c s="5" t="inlineStr" r="A3313">
        <is>
          <t xml:space="preserve">40600400</t>
        </is>
      </c>
      <c s="5" t="inlineStr" r="B3313">
        <is>
          <t xml:space="preserve">MIXTURE FOR CRACKS, JOINTS, AND FLANGEWAYS</t>
        </is>
      </c>
      <c s="5" t="inlineStr" r="C3313">
        <is>
          <t xml:space="preserve">TON    </t>
        </is>
      </c>
      <c s="6" r="D3313">
        <v>167.000</v>
      </c>
      <c s="7" r="E3313">
        <v>1</v>
      </c>
      <c s="8" t="inlineStr" r="F3313">
        <is>
          <t xml:space="preserve">62X01</t>
        </is>
      </c>
      <c s="8" t="inlineStr" r="G3313">
        <is>
          <t xml:space="preserve">020</t>
        </is>
      </c>
      <c s="9" r="H3313">
        <v>50.0000</v>
      </c>
      <c s="8" t="inlineStr" r="I3313">
        <is>
          <t xml:space="preserve"/>
        </is>
      </c>
      <c s="8" t="inlineStr" r="J3313">
        <is>
          <t xml:space="preserve"> Will</t>
        </is>
      </c>
    </row>
    <row r="3314" ht="20.25" customHeight="0">
      <c s="5" t="inlineStr" r="A3314">
        <is>
          <t xml:space="preserve">40600400</t>
        </is>
      </c>
      <c s="5" t="inlineStr" r="B3314">
        <is>
          <t xml:space="preserve">MIXTURE FOR CRACKS, JOINTS, AND FLANGEWAYS</t>
        </is>
      </c>
      <c s="5" t="inlineStr" r="C3314">
        <is>
          <t xml:space="preserve">TON    </t>
        </is>
      </c>
      <c s="6" r="D3314">
        <v>167.000</v>
      </c>
      <c s="7" r="E3314">
        <v>1</v>
      </c>
      <c s="8" t="inlineStr" r="F3314">
        <is>
          <t xml:space="preserve">62X01</t>
        </is>
      </c>
      <c s="8" t="inlineStr" r="G3314">
        <is>
          <t xml:space="preserve">020</t>
        </is>
      </c>
      <c s="9" r="H3314">
        <v>100.0000</v>
      </c>
      <c s="8" t="inlineStr" r="I3314">
        <is>
          <t xml:space="preserve"/>
        </is>
      </c>
      <c s="8" t="inlineStr" r="J3314">
        <is>
          <t xml:space="preserve"> Will</t>
        </is>
      </c>
    </row>
    <row r="3315" ht="20.25" customHeight="0">
      <c s="5" t="inlineStr" r="A3315">
        <is>
          <t xml:space="preserve">40600400</t>
        </is>
      </c>
      <c s="5" t="inlineStr" r="B3315">
        <is>
          <t xml:space="preserve">MIXTURE FOR CRACKS, JOINTS, AND FLANGEWAYS</t>
        </is>
      </c>
      <c s="5" t="inlineStr" r="C3315">
        <is>
          <t xml:space="preserve">TON    </t>
        </is>
      </c>
      <c s="6" r="D3315">
        <v>27.000</v>
      </c>
      <c s="7" r="E3315">
        <v>1</v>
      </c>
      <c s="8" t="inlineStr" r="F3315">
        <is>
          <t xml:space="preserve">62X58</t>
        </is>
      </c>
      <c s="8" t="inlineStr" r="G3315">
        <is>
          <t xml:space="preserve">021</t>
        </is>
      </c>
      <c s="9" r="H3315">
        <v>405.0000</v>
      </c>
      <c s="8" t="inlineStr" r="I3315">
        <is>
          <t xml:space="preserve">Y</t>
        </is>
      </c>
      <c s="8" t="inlineStr" r="J3315">
        <is>
          <t xml:space="preserve"> Cook</t>
        </is>
      </c>
    </row>
    <row r="3316" ht="20.25" customHeight="0">
      <c s="5" t="inlineStr" r="A3316">
        <is>
          <t xml:space="preserve">40600400</t>
        </is>
      </c>
      <c s="5" t="inlineStr" r="B3316">
        <is>
          <t xml:space="preserve">MIXTURE FOR CRACKS, JOINTS, AND FLANGEWAYS</t>
        </is>
      </c>
      <c s="5" t="inlineStr" r="C3316">
        <is>
          <t xml:space="preserve">TON    </t>
        </is>
      </c>
      <c s="6" r="D3316">
        <v>27.000</v>
      </c>
      <c s="7" r="E3316">
        <v>1</v>
      </c>
      <c s="8" t="inlineStr" r="F3316">
        <is>
          <t xml:space="preserve">62X58</t>
        </is>
      </c>
      <c s="8" t="inlineStr" r="G3316">
        <is>
          <t xml:space="preserve">021</t>
        </is>
      </c>
      <c s="9" r="H3316">
        <v>0.0100</v>
      </c>
      <c s="8" t="inlineStr" r="I3316">
        <is>
          <t xml:space="preserve"/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40600400</t>
        </is>
      </c>
      <c s="5" t="inlineStr" r="B3317">
        <is>
          <t xml:space="preserve">MIXTURE FOR CRACKS, JOINTS, AND FLANGEWAYS</t>
        </is>
      </c>
      <c s="5" t="inlineStr" r="C3317">
        <is>
          <t xml:space="preserve">TON    </t>
        </is>
      </c>
      <c s="6" r="D3317">
        <v>27.000</v>
      </c>
      <c s="7" r="E3317">
        <v>1</v>
      </c>
      <c s="8" t="inlineStr" r="F3317">
        <is>
          <t xml:space="preserve">62X58</t>
        </is>
      </c>
      <c s="8" t="inlineStr" r="G3317">
        <is>
          <t xml:space="preserve">021</t>
        </is>
      </c>
      <c s="9" r="H3317">
        <v>0.0100</v>
      </c>
      <c s="8" t="inlineStr" r="I3317">
        <is>
          <t xml:space="preserve"/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40600400</t>
        </is>
      </c>
      <c s="5" t="inlineStr" r="B3318">
        <is>
          <t xml:space="preserve">MIXTURE FOR CRACKS, JOINTS, AND FLANGEWAYS</t>
        </is>
      </c>
      <c s="5" t="inlineStr" r="C3318">
        <is>
          <t xml:space="preserve">TON    </t>
        </is>
      </c>
      <c s="6" r="D3318">
        <v>27.000</v>
      </c>
      <c s="7" r="E3318">
        <v>1</v>
      </c>
      <c s="8" t="inlineStr" r="F3318">
        <is>
          <t xml:space="preserve">62X58</t>
        </is>
      </c>
      <c s="8" t="inlineStr" r="G3318">
        <is>
          <t xml:space="preserve">021</t>
        </is>
      </c>
      <c s="9" r="H3318">
        <v>50.0000</v>
      </c>
      <c s="8" t="inlineStr" r="I3318">
        <is>
          <t xml:space="preserve"/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40600400</t>
        </is>
      </c>
      <c s="5" t="inlineStr" r="B3319">
        <is>
          <t xml:space="preserve">MIXTURE FOR CRACKS, JOINTS, AND FLANGEWAYS</t>
        </is>
      </c>
      <c s="5" t="inlineStr" r="C3319">
        <is>
          <t xml:space="preserve">TON    </t>
        </is>
      </c>
      <c s="6" r="D3319">
        <v>30.000</v>
      </c>
      <c s="7" r="E3319">
        <v>1</v>
      </c>
      <c s="8" t="inlineStr" r="F3319">
        <is>
          <t xml:space="preserve">62X87</t>
        </is>
      </c>
      <c s="8" t="inlineStr" r="G3319">
        <is>
          <t xml:space="preserve">023</t>
        </is>
      </c>
      <c s="9" r="H3319">
        <v>0.0100</v>
      </c>
      <c s="8" t="inlineStr" r="I3319">
        <is>
          <t xml:space="preserve">Y</t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40600400</t>
        </is>
      </c>
      <c s="5" t="inlineStr" r="B3320">
        <is>
          <t xml:space="preserve">MIXTURE FOR CRACKS, JOINTS, AND FLANGEWAYS</t>
        </is>
      </c>
      <c s="5" t="inlineStr" r="C3320">
        <is>
          <t xml:space="preserve">TON    </t>
        </is>
      </c>
      <c s="6" r="D3320">
        <v>30.000</v>
      </c>
      <c s="7" r="E3320">
        <v>1</v>
      </c>
      <c s="8" t="inlineStr" r="F3320">
        <is>
          <t xml:space="preserve">62X87</t>
        </is>
      </c>
      <c s="8" t="inlineStr" r="G3320">
        <is>
          <t xml:space="preserve">023</t>
        </is>
      </c>
      <c s="9" r="H3320">
        <v>0.0100</v>
      </c>
      <c s="8" t="inlineStr" r="I3320">
        <is>
          <t xml:space="preserve"/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40600400</t>
        </is>
      </c>
      <c s="5" t="inlineStr" r="B3321">
        <is>
          <t xml:space="preserve">MIXTURE FOR CRACKS, JOINTS, AND FLANGEWAYS</t>
        </is>
      </c>
      <c s="5" t="inlineStr" r="C3321">
        <is>
          <t xml:space="preserve">TON    </t>
        </is>
      </c>
      <c s="6" r="D3321">
        <v>30.000</v>
      </c>
      <c s="7" r="E3321">
        <v>1</v>
      </c>
      <c s="8" t="inlineStr" r="F3321">
        <is>
          <t xml:space="preserve">62X87</t>
        </is>
      </c>
      <c s="8" t="inlineStr" r="G3321">
        <is>
          <t xml:space="preserve">023</t>
        </is>
      </c>
      <c s="9" r="H3321">
        <v>100.0000</v>
      </c>
      <c s="8" t="inlineStr" r="I3321">
        <is>
          <t xml:space="preserve"/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40600400</t>
        </is>
      </c>
      <c s="5" t="inlineStr" r="B3322">
        <is>
          <t xml:space="preserve">MIXTURE FOR CRACKS, JOINTS, AND FLANGEWAYS</t>
        </is>
      </c>
      <c s="5" t="inlineStr" r="C3322">
        <is>
          <t xml:space="preserve">TON    </t>
        </is>
      </c>
      <c s="6" r="D3322">
        <v>30.000</v>
      </c>
      <c s="7" r="E3322">
        <v>1</v>
      </c>
      <c s="8" t="inlineStr" r="F3322">
        <is>
          <t xml:space="preserve">62X87</t>
        </is>
      </c>
      <c s="8" t="inlineStr" r="G3322">
        <is>
          <t xml:space="preserve">023</t>
        </is>
      </c>
      <c s="9" r="H3322">
        <v>250.0000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40600405</t>
        </is>
      </c>
      <c s="5" t="inlineStr" r="B3323">
        <is>
          <t xml:space="preserve">MATERIAL TRANSFER DEVICE</t>
        </is>
      </c>
      <c s="5" t="inlineStr" r="C3323">
        <is>
          <t xml:space="preserve">TON    </t>
        </is>
      </c>
      <c s="6" r="D3323">
        <v>3218.000</v>
      </c>
      <c s="7" r="E3323">
        <v>1</v>
      </c>
      <c s="8" t="inlineStr" r="F3323">
        <is>
          <t xml:space="preserve">61L28</t>
        </is>
      </c>
      <c s="8" t="inlineStr" r="G3323">
        <is>
          <t xml:space="preserve">091</t>
        </is>
      </c>
      <c s="9" r="H3323">
        <v>12.8900</v>
      </c>
      <c s="8" t="inlineStr" r="I3323">
        <is>
          <t xml:space="preserve">Y</t>
        </is>
      </c>
      <c s="8" t="inlineStr" r="J3323">
        <is>
          <t xml:space="preserve"> Kane</t>
        </is>
      </c>
    </row>
    <row r="3324" ht="20.25" customHeight="0">
      <c s="5" t="inlineStr" r="A3324">
        <is>
          <t xml:space="preserve">40600405</t>
        </is>
      </c>
      <c s="5" t="inlineStr" r="B3324">
        <is>
          <t xml:space="preserve">MATERIAL TRANSFER DEVICE</t>
        </is>
      </c>
      <c s="5" t="inlineStr" r="C3324">
        <is>
          <t xml:space="preserve">TON    </t>
        </is>
      </c>
      <c s="6" r="D3324">
        <v>3218.000</v>
      </c>
      <c s="7" r="E3324">
        <v>1</v>
      </c>
      <c s="8" t="inlineStr" r="F3324">
        <is>
          <t xml:space="preserve">61L28</t>
        </is>
      </c>
      <c s="8" t="inlineStr" r="G3324">
        <is>
          <t xml:space="preserve">091</t>
        </is>
      </c>
      <c s="9" r="H3324">
        <v>5.0000</v>
      </c>
      <c s="8" t="inlineStr" r="I3324">
        <is>
          <t xml:space="preserve"/>
        </is>
      </c>
      <c s="8" t="inlineStr" r="J3324">
        <is>
          <t xml:space="preserve"> Kane</t>
        </is>
      </c>
    </row>
    <row r="3325" ht="20.25" customHeight="0">
      <c s="5" t="inlineStr" r="A3325">
        <is>
          <t xml:space="preserve">40600405</t>
        </is>
      </c>
      <c s="5" t="inlineStr" r="B3325">
        <is>
          <t xml:space="preserve">MATERIAL TRANSFER DEVICE</t>
        </is>
      </c>
      <c s="5" t="inlineStr" r="C3325">
        <is>
          <t xml:space="preserve">TON    </t>
        </is>
      </c>
      <c s="6" r="D3325">
        <v>3218.000</v>
      </c>
      <c s="7" r="E3325">
        <v>1</v>
      </c>
      <c s="8" t="inlineStr" r="F3325">
        <is>
          <t xml:space="preserve">61L28</t>
        </is>
      </c>
      <c s="8" t="inlineStr" r="G3325">
        <is>
          <t xml:space="preserve">091</t>
        </is>
      </c>
      <c s="9" r="H3325">
        <v>7.0000</v>
      </c>
      <c s="8" t="inlineStr" r="I3325">
        <is>
          <t xml:space="preserve"/>
        </is>
      </c>
      <c s="8" t="inlineStr" r="J3325">
        <is>
          <t xml:space="preserve"> Kane</t>
        </is>
      </c>
    </row>
    <row r="3326" ht="20.25" customHeight="0">
      <c s="5" t="inlineStr" r="A3326">
        <is>
          <t xml:space="preserve">40600405</t>
        </is>
      </c>
      <c s="5" t="inlineStr" r="B3326">
        <is>
          <t xml:space="preserve">MATERIAL TRANSFER DEVICE</t>
        </is>
      </c>
      <c s="5" t="inlineStr" r="C3326">
        <is>
          <t xml:space="preserve">TON    </t>
        </is>
      </c>
      <c s="6" r="D3326">
        <v>3218.000</v>
      </c>
      <c s="7" r="E3326">
        <v>1</v>
      </c>
      <c s="8" t="inlineStr" r="F3326">
        <is>
          <t xml:space="preserve">61L28</t>
        </is>
      </c>
      <c s="8" t="inlineStr" r="G3326">
        <is>
          <t xml:space="preserve">091</t>
        </is>
      </c>
      <c s="9" r="H3326">
        <v>11.8800</v>
      </c>
      <c s="8" t="inlineStr" r="I3326">
        <is>
          <t xml:space="preserve"/>
        </is>
      </c>
      <c s="8" t="inlineStr" r="J3326">
        <is>
          <t xml:space="preserve"> Kane</t>
        </is>
      </c>
    </row>
    <row r="3327" ht="20.25" customHeight="0">
      <c s="5" t="inlineStr" r="A3327">
        <is>
          <t xml:space="preserve">40600405</t>
        </is>
      </c>
      <c s="5" t="inlineStr" r="B3327">
        <is>
          <t xml:space="preserve">MATERIAL TRANSFER DEVICE</t>
        </is>
      </c>
      <c s="5" t="inlineStr" r="C3327">
        <is>
          <t xml:space="preserve">TON    </t>
        </is>
      </c>
      <c s="6" r="D3327">
        <v>5362.000</v>
      </c>
      <c s="7" r="E3327">
        <v>4</v>
      </c>
      <c s="8" t="inlineStr" r="F3327">
        <is>
          <t xml:space="preserve">68J62</t>
        </is>
      </c>
      <c s="8" t="inlineStr" r="G3327">
        <is>
          <t xml:space="preserve">087</t>
        </is>
      </c>
      <c s="9" r="H3327">
        <v>7.9200</v>
      </c>
      <c s="8" t="inlineStr" r="I3327">
        <is>
          <t xml:space="preserve">Y</t>
        </is>
      </c>
      <c s="8" t="inlineStr" r="J3327">
        <is>
          <t xml:space="preserve"> Peoria</t>
        </is>
      </c>
    </row>
    <row r="3328" ht="20.25" customHeight="0">
      <c s="5" t="inlineStr" r="A3328">
        <is>
          <t xml:space="preserve">40600405</t>
        </is>
      </c>
      <c s="5" t="inlineStr" r="B3328">
        <is>
          <t xml:space="preserve">MATERIAL TRANSFER DEVICE</t>
        </is>
      </c>
      <c s="5" t="inlineStr" r="C3328">
        <is>
          <t xml:space="preserve">TON    </t>
        </is>
      </c>
      <c s="6" r="D3328">
        <v>3108.000</v>
      </c>
      <c s="7" r="E3328">
        <v>8</v>
      </c>
      <c s="8" t="inlineStr" r="F3328">
        <is>
          <t xml:space="preserve">76R08</t>
        </is>
      </c>
      <c s="8" t="inlineStr" r="G3328">
        <is>
          <t xml:space="preserve">068</t>
        </is>
      </c>
      <c s="9" r="H3328">
        <v>3.9100</v>
      </c>
      <c s="8" t="inlineStr" r="I3328">
        <is>
          <t xml:space="preserve">Y</t>
        </is>
      </c>
      <c s="8" t="inlineStr" r="J3328">
        <is>
          <t xml:space="preserve"> Clinton</t>
        </is>
      </c>
    </row>
    <row r="3329" ht="20.25" customHeight="0">
      <c s="5" t="inlineStr" r="A3329">
        <is>
          <t xml:space="preserve">40600405</t>
        </is>
      </c>
      <c s="5" t="inlineStr" r="B3329">
        <is>
          <t xml:space="preserve">MATERIAL TRANSFER DEVICE</t>
        </is>
      </c>
      <c s="5" t="inlineStr" r="C3329">
        <is>
          <t xml:space="preserve">TON    </t>
        </is>
      </c>
      <c s="6" r="D3329">
        <v>15839.000</v>
      </c>
      <c s="7" r="E3329">
        <v>3</v>
      </c>
      <c s="8" t="inlineStr" r="F3329">
        <is>
          <t xml:space="preserve">87846</t>
        </is>
      </c>
      <c s="8" t="inlineStr" r="G3329">
        <is>
          <t xml:space="preserve">077</t>
        </is>
      </c>
      <c s="9" r="H3329">
        <v>3.0000</v>
      </c>
      <c s="8" t="inlineStr" r="I3329">
        <is>
          <t xml:space="preserve">Y</t>
        </is>
      </c>
      <c s="8" t="inlineStr" r="J3329">
        <is>
          <t xml:space="preserve"> Kendall</t>
        </is>
      </c>
    </row>
    <row r="3330" ht="20.25" customHeight="0">
      <c s="5" t="inlineStr" r="A3330">
        <is>
          <t xml:space="preserve">40600405</t>
        </is>
      </c>
      <c s="5" t="inlineStr" r="B3330">
        <is>
          <t xml:space="preserve">MATERIAL TRANSFER DEVICE</t>
        </is>
      </c>
      <c s="5" t="inlineStr" r="C3330">
        <is>
          <t xml:space="preserve">TON    </t>
        </is>
      </c>
      <c s="6" r="D3330">
        <v>15839.000</v>
      </c>
      <c s="7" r="E3330">
        <v>3</v>
      </c>
      <c s="8" t="inlineStr" r="F3330">
        <is>
          <t xml:space="preserve">87846</t>
        </is>
      </c>
      <c s="8" t="inlineStr" r="G3330">
        <is>
          <t xml:space="preserve">077</t>
        </is>
      </c>
      <c s="9" r="H3330">
        <v>2.5000</v>
      </c>
      <c s="8" t="inlineStr" r="I3330">
        <is>
          <t xml:space="preserve"/>
        </is>
      </c>
      <c s="8" t="inlineStr" r="J3330">
        <is>
          <t xml:space="preserve"> Kendall</t>
        </is>
      </c>
    </row>
    <row r="3331" ht="20.25" customHeight="0">
      <c s="5" t="inlineStr" r="A3331">
        <is>
          <t xml:space="preserve">40600405</t>
        </is>
      </c>
      <c s="5" t="inlineStr" r="B3331">
        <is>
          <t xml:space="preserve">MATERIAL TRANSFER DEVICE</t>
        </is>
      </c>
      <c s="5" t="inlineStr" r="C3331">
        <is>
          <t xml:space="preserve">TON    </t>
        </is>
      </c>
      <c s="6" r="D3331">
        <v>15839.000</v>
      </c>
      <c s="7" r="E3331">
        <v>3</v>
      </c>
      <c s="8" t="inlineStr" r="F3331">
        <is>
          <t xml:space="preserve">87846</t>
        </is>
      </c>
      <c s="8" t="inlineStr" r="G3331">
        <is>
          <t xml:space="preserve">077</t>
        </is>
      </c>
      <c s="9" r="H3331">
        <v>3.0000</v>
      </c>
      <c s="8" t="inlineStr" r="I3331">
        <is>
          <t xml:space="preserve"/>
        </is>
      </c>
      <c s="8" t="inlineStr" r="J3331">
        <is>
          <t xml:space="preserve"> Kendall</t>
        </is>
      </c>
    </row>
    <row r="3332" ht="20.25" customHeight="0">
      <c s="5" t="inlineStr" r="A3332">
        <is>
          <t xml:space="preserve">40600405</t>
        </is>
      </c>
      <c s="5" t="inlineStr" r="B3332">
        <is>
          <t xml:space="preserve">MATERIAL TRANSFER DEVICE</t>
        </is>
      </c>
      <c s="5" t="inlineStr" r="C3332">
        <is>
          <t xml:space="preserve">TON    </t>
        </is>
      </c>
      <c s="6" r="D3332">
        <v>15839.000</v>
      </c>
      <c s="7" r="E3332">
        <v>3</v>
      </c>
      <c s="8" t="inlineStr" r="F3332">
        <is>
          <t xml:space="preserve">87846</t>
        </is>
      </c>
      <c s="8" t="inlineStr" r="G3332">
        <is>
          <t xml:space="preserve">077</t>
        </is>
      </c>
      <c s="9" r="H3332">
        <v>4.2000</v>
      </c>
      <c s="8" t="inlineStr" r="I3332">
        <is>
          <t xml:space="preserve"/>
        </is>
      </c>
      <c s="8" t="inlineStr" r="J3332">
        <is>
          <t xml:space="preserve"> Kendall</t>
        </is>
      </c>
    </row>
    <row r="3333" ht="20.25" customHeight="0">
      <c s="5" t="inlineStr" r="A3333">
        <is>
          <t xml:space="preserve">40600900</t>
        </is>
      </c>
      <c s="5" t="inlineStr" r="B3333">
        <is>
          <t xml:space="preserve">HOT-MIX ASPHALT BINDER COURSE (HAND METHOD), N50</t>
        </is>
      </c>
      <c s="5" t="inlineStr" r="C3333">
        <is>
          <t xml:space="preserve">TON    </t>
        </is>
      </c>
      <c s="6" r="D3333">
        <v>100.000</v>
      </c>
      <c s="7" r="E3333">
        <v>2</v>
      </c>
      <c s="8" t="inlineStr" r="F3333">
        <is>
          <t xml:space="preserve">64P76</t>
        </is>
      </c>
      <c s="8" t="inlineStr" r="G3333">
        <is>
          <t xml:space="preserve">030</t>
        </is>
      </c>
      <c s="9" r="H3333">
        <v>125.0000</v>
      </c>
      <c s="8" t="inlineStr" r="I3333">
        <is>
          <t xml:space="preserve">Y</t>
        </is>
      </c>
      <c s="8" t="inlineStr" r="J3333">
        <is>
          <t xml:space="preserve"> Henry</t>
        </is>
      </c>
    </row>
    <row r="3334" ht="20.25" customHeight="0">
      <c s="5" t="inlineStr" r="A3334">
        <is>
          <t xml:space="preserve">40600900</t>
        </is>
      </c>
      <c s="5" t="inlineStr" r="B3334">
        <is>
          <t xml:space="preserve">HOT-MIX ASPHALT BINDER COURSE (HAND METHOD), N50</t>
        </is>
      </c>
      <c s="5" t="inlineStr" r="C3334">
        <is>
          <t xml:space="preserve">TON    </t>
        </is>
      </c>
      <c s="6" r="D3334">
        <v>100.000</v>
      </c>
      <c s="7" r="E3334">
        <v>2</v>
      </c>
      <c s="8" t="inlineStr" r="F3334">
        <is>
          <t xml:space="preserve">64P76</t>
        </is>
      </c>
      <c s="8" t="inlineStr" r="G3334">
        <is>
          <t xml:space="preserve">030</t>
        </is>
      </c>
      <c s="9" r="H3334">
        <v>100.0000</v>
      </c>
      <c s="8" t="inlineStr" r="I3334">
        <is>
          <t xml:space="preserve"/>
        </is>
      </c>
      <c s="8" t="inlineStr" r="J3334">
        <is>
          <t xml:space="preserve"> Henry</t>
        </is>
      </c>
    </row>
    <row r="3335" ht="20.25" customHeight="0">
      <c s="5" t="inlineStr" r="A3335">
        <is>
          <t xml:space="preserve">40600900</t>
        </is>
      </c>
      <c s="5" t="inlineStr" r="B3335">
        <is>
          <t xml:space="preserve">HOT-MIX ASPHALT BINDER COURSE (HAND METHOD), N50</t>
        </is>
      </c>
      <c s="5" t="inlineStr" r="C3335">
        <is>
          <t xml:space="preserve">TON    </t>
        </is>
      </c>
      <c s="6" r="D3335">
        <v>100.000</v>
      </c>
      <c s="7" r="E3335">
        <v>2</v>
      </c>
      <c s="8" t="inlineStr" r="F3335">
        <is>
          <t xml:space="preserve">64P76</t>
        </is>
      </c>
      <c s="8" t="inlineStr" r="G3335">
        <is>
          <t xml:space="preserve">030</t>
        </is>
      </c>
      <c s="9" r="H3335">
        <v>250.0000</v>
      </c>
      <c s="8" t="inlineStr" r="I3335">
        <is>
          <t xml:space="preserve"/>
        </is>
      </c>
      <c s="8" t="inlineStr" r="J3335">
        <is>
          <t xml:space="preserve"> Henry</t>
        </is>
      </c>
    </row>
    <row r="3336" ht="20.25" customHeight="0">
      <c s="5" t="inlineStr" r="A3336">
        <is>
          <t xml:space="preserve">40600900</t>
        </is>
      </c>
      <c s="5" t="inlineStr" r="B3336">
        <is>
          <t xml:space="preserve">HOT-MIX ASPHALT BINDER COURSE (HAND METHOD), N50</t>
        </is>
      </c>
      <c s="5" t="inlineStr" r="C3336">
        <is>
          <t xml:space="preserve">TON    </t>
        </is>
      </c>
      <c s="6" r="D3336">
        <v>100.000</v>
      </c>
      <c s="7" r="E3336">
        <v>2</v>
      </c>
      <c s="8" t="inlineStr" r="F3336">
        <is>
          <t xml:space="preserve">64P76</t>
        </is>
      </c>
      <c s="8" t="inlineStr" r="G3336">
        <is>
          <t xml:space="preserve">030</t>
        </is>
      </c>
      <c s="9" r="H3336">
        <v>330.0000</v>
      </c>
      <c s="8" t="inlineStr" r="I3336">
        <is>
          <t xml:space="preserve"/>
        </is>
      </c>
      <c s="8" t="inlineStr" r="J3336">
        <is>
          <t xml:space="preserve"> Henry</t>
        </is>
      </c>
    </row>
    <row r="3337" ht="20.25" customHeight="0">
      <c s="5" t="inlineStr" r="A3337">
        <is>
          <t xml:space="preserve">40600982</t>
        </is>
      </c>
      <c s="5" t="inlineStr" r="B3337">
        <is>
          <t xml:space="preserve">HOT-MIX ASPHALT SURFACE REMOVAL - BUTT JOINT</t>
        </is>
      </c>
      <c s="5" t="inlineStr" r="C3337">
        <is>
          <t xml:space="preserve">SQ YD  </t>
        </is>
      </c>
      <c s="6" r="D3337">
        <v>150.000</v>
      </c>
      <c s="7" r="E3337">
        <v>1</v>
      </c>
      <c s="8" t="inlineStr" r="F3337">
        <is>
          <t xml:space="preserve">61K93</t>
        </is>
      </c>
      <c s="8" t="inlineStr" r="G3337">
        <is>
          <t xml:space="preserve">089</t>
        </is>
      </c>
      <c s="9" r="H3337">
        <v>26.8500</v>
      </c>
      <c s="8" t="inlineStr" r="I3337">
        <is>
          <t xml:space="preserve">Y</t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40600982</t>
        </is>
      </c>
      <c s="5" t="inlineStr" r="B3338">
        <is>
          <t xml:space="preserve">HOT-MIX ASPHALT SURFACE REMOVAL - BUTT JOINT</t>
        </is>
      </c>
      <c s="5" t="inlineStr" r="C3338">
        <is>
          <t xml:space="preserve">SQ YD  </t>
        </is>
      </c>
      <c s="6" r="D3338">
        <v>150.000</v>
      </c>
      <c s="7" r="E3338">
        <v>1</v>
      </c>
      <c s="8" t="inlineStr" r="F3338">
        <is>
          <t xml:space="preserve">61K93</t>
        </is>
      </c>
      <c s="8" t="inlineStr" r="G3338">
        <is>
          <t xml:space="preserve">089</t>
        </is>
      </c>
      <c s="9" r="H3338">
        <v>20.0000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40600982</t>
        </is>
      </c>
      <c s="5" t="inlineStr" r="B3339">
        <is>
          <t xml:space="preserve">HOT-MIX ASPHALT SURFACE REMOVAL - BUTT JOINT</t>
        </is>
      </c>
      <c s="5" t="inlineStr" r="C3339">
        <is>
          <t xml:space="preserve">SQ YD  </t>
        </is>
      </c>
      <c s="6" r="D3339">
        <v>150.000</v>
      </c>
      <c s="7" r="E3339">
        <v>1</v>
      </c>
      <c s="8" t="inlineStr" r="F3339">
        <is>
          <t xml:space="preserve">61K93</t>
        </is>
      </c>
      <c s="8" t="inlineStr" r="G3339">
        <is>
          <t xml:space="preserve">089</t>
        </is>
      </c>
      <c s="9" r="H3339">
        <v>25.0000</v>
      </c>
      <c s="8" t="inlineStr" r="I3339">
        <is>
          <t xml:space="preserve"/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40600982</t>
        </is>
      </c>
      <c s="5" t="inlineStr" r="B3340">
        <is>
          <t xml:space="preserve">HOT-MIX ASPHALT SURFACE REMOVAL - BUTT JOINT</t>
        </is>
      </c>
      <c s="5" t="inlineStr" r="C3340">
        <is>
          <t xml:space="preserve">SQ YD  </t>
        </is>
      </c>
      <c s="6" r="D3340">
        <v>150.000</v>
      </c>
      <c s="7" r="E3340">
        <v>1</v>
      </c>
      <c s="8" t="inlineStr" r="F3340">
        <is>
          <t xml:space="preserve">61K93</t>
        </is>
      </c>
      <c s="8" t="inlineStr" r="G3340">
        <is>
          <t xml:space="preserve">089</t>
        </is>
      </c>
      <c s="9" r="H3340">
        <v>25.0000</v>
      </c>
      <c s="8" t="inlineStr" r="I3340">
        <is>
          <t xml:space="preserve"/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40600982</t>
        </is>
      </c>
      <c s="5" t="inlineStr" r="B3341">
        <is>
          <t xml:space="preserve">HOT-MIX ASPHALT SURFACE REMOVAL - BUTT JOINT</t>
        </is>
      </c>
      <c s="5" t="inlineStr" r="C3341">
        <is>
          <t xml:space="preserve">SQ YD  </t>
        </is>
      </c>
      <c s="6" r="D3341">
        <v>150.000</v>
      </c>
      <c s="7" r="E3341">
        <v>1</v>
      </c>
      <c s="8" t="inlineStr" r="F3341">
        <is>
          <t xml:space="preserve">61K93</t>
        </is>
      </c>
      <c s="8" t="inlineStr" r="G3341">
        <is>
          <t xml:space="preserve">089</t>
        </is>
      </c>
      <c s="9" r="H3341">
        <v>25.0000</v>
      </c>
      <c s="8" t="inlineStr" r="I3341">
        <is>
          <t xml:space="preserve"/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40600982</t>
        </is>
      </c>
      <c s="5" t="inlineStr" r="B3342">
        <is>
          <t xml:space="preserve">HOT-MIX ASPHALT SURFACE REMOVAL - BUTT JOINT</t>
        </is>
      </c>
      <c s="5" t="inlineStr" r="C3342">
        <is>
          <t xml:space="preserve">SQ YD  </t>
        </is>
      </c>
      <c s="6" r="D3342">
        <v>150.000</v>
      </c>
      <c s="7" r="E3342">
        <v>1</v>
      </c>
      <c s="8" t="inlineStr" r="F3342">
        <is>
          <t xml:space="preserve">61K93</t>
        </is>
      </c>
      <c s="8" t="inlineStr" r="G3342">
        <is>
          <t xml:space="preserve">089</t>
        </is>
      </c>
      <c s="9" r="H3342">
        <v>27.2300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40600982</t>
        </is>
      </c>
      <c s="5" t="inlineStr" r="B3343">
        <is>
          <t xml:space="preserve">HOT-MIX ASPHALT SURFACE REMOVAL - BUTT JOINT</t>
        </is>
      </c>
      <c s="5" t="inlineStr" r="C3343">
        <is>
          <t xml:space="preserve">SQ YD  </t>
        </is>
      </c>
      <c s="6" r="D3343">
        <v>150.000</v>
      </c>
      <c s="7" r="E3343">
        <v>1</v>
      </c>
      <c s="8" t="inlineStr" r="F3343">
        <is>
          <t xml:space="preserve">61K93</t>
        </is>
      </c>
      <c s="8" t="inlineStr" r="G3343">
        <is>
          <t xml:space="preserve">089</t>
        </is>
      </c>
      <c s="9" r="H3343">
        <v>35.0000</v>
      </c>
      <c s="8" t="inlineStr" r="I3343">
        <is>
          <t xml:space="preserve"/>
        </is>
      </c>
      <c s="8" t="inlineStr" r="J3343">
        <is>
          <t xml:space="preserve"> Cook</t>
        </is>
      </c>
    </row>
    <row r="3344" ht="20.25" customHeight="0">
      <c s="5" t="inlineStr" r="A3344">
        <is>
          <t xml:space="preserve">40600982</t>
        </is>
      </c>
      <c s="5" t="inlineStr" r="B3344">
        <is>
          <t xml:space="preserve">HOT-MIX ASPHALT SURFACE REMOVAL - BUTT JOINT</t>
        </is>
      </c>
      <c s="5" t="inlineStr" r="C3344">
        <is>
          <t xml:space="preserve">SQ YD  </t>
        </is>
      </c>
      <c s="6" r="D3344">
        <v>151.000</v>
      </c>
      <c s="7" r="E3344">
        <v>1</v>
      </c>
      <c s="8" t="inlineStr" r="F3344">
        <is>
          <t xml:space="preserve">61L28</t>
        </is>
      </c>
      <c s="8" t="inlineStr" r="G3344">
        <is>
          <t xml:space="preserve">091</t>
        </is>
      </c>
      <c s="9" r="H3344">
        <v>31.4600</v>
      </c>
      <c s="8" t="inlineStr" r="I3344">
        <is>
          <t xml:space="preserve">Y</t>
        </is>
      </c>
      <c s="8" t="inlineStr" r="J3344">
        <is>
          <t xml:space="preserve"> Kane</t>
        </is>
      </c>
    </row>
    <row r="3345" ht="20.25" customHeight="0">
      <c s="5" t="inlineStr" r="A3345">
        <is>
          <t xml:space="preserve">40600982</t>
        </is>
      </c>
      <c s="5" t="inlineStr" r="B3345">
        <is>
          <t xml:space="preserve">HOT-MIX ASPHALT SURFACE REMOVAL - BUTT JOINT</t>
        </is>
      </c>
      <c s="5" t="inlineStr" r="C3345">
        <is>
          <t xml:space="preserve">SQ YD  </t>
        </is>
      </c>
      <c s="6" r="D3345">
        <v>151.000</v>
      </c>
      <c s="7" r="E3345">
        <v>1</v>
      </c>
      <c s="8" t="inlineStr" r="F3345">
        <is>
          <t xml:space="preserve">61L28</t>
        </is>
      </c>
      <c s="8" t="inlineStr" r="G3345">
        <is>
          <t xml:space="preserve">091</t>
        </is>
      </c>
      <c s="9" r="H3345">
        <v>14.0000</v>
      </c>
      <c s="8" t="inlineStr" r="I3345">
        <is>
          <t xml:space="preserve"/>
        </is>
      </c>
      <c s="8" t="inlineStr" r="J3345">
        <is>
          <t xml:space="preserve"> Kane</t>
        </is>
      </c>
    </row>
    <row r="3346" ht="20.25" customHeight="0">
      <c s="5" t="inlineStr" r="A3346">
        <is>
          <t xml:space="preserve">40600982</t>
        </is>
      </c>
      <c s="5" t="inlineStr" r="B3346">
        <is>
          <t xml:space="preserve">HOT-MIX ASPHALT SURFACE REMOVAL - BUTT JOINT</t>
        </is>
      </c>
      <c s="5" t="inlineStr" r="C3346">
        <is>
          <t xml:space="preserve">SQ YD  </t>
        </is>
      </c>
      <c s="6" r="D3346">
        <v>151.000</v>
      </c>
      <c s="7" r="E3346">
        <v>1</v>
      </c>
      <c s="8" t="inlineStr" r="F3346">
        <is>
          <t xml:space="preserve">61L28</t>
        </is>
      </c>
      <c s="8" t="inlineStr" r="G3346">
        <is>
          <t xml:space="preserve">091</t>
        </is>
      </c>
      <c s="9" r="H3346">
        <v>25.0000</v>
      </c>
      <c s="8" t="inlineStr" r="I3346">
        <is>
          <t xml:space="preserve"/>
        </is>
      </c>
      <c s="8" t="inlineStr" r="J3346">
        <is>
          <t xml:space="preserve"> Kane</t>
        </is>
      </c>
    </row>
    <row r="3347" ht="20.25" customHeight="0">
      <c s="5" t="inlineStr" r="A3347">
        <is>
          <t xml:space="preserve">40600982</t>
        </is>
      </c>
      <c s="5" t="inlineStr" r="B3347">
        <is>
          <t xml:space="preserve">HOT-MIX ASPHALT SURFACE REMOVAL - BUTT JOINT</t>
        </is>
      </c>
      <c s="5" t="inlineStr" r="C3347">
        <is>
          <t xml:space="preserve">SQ YD  </t>
        </is>
      </c>
      <c s="6" r="D3347">
        <v>151.000</v>
      </c>
      <c s="7" r="E3347">
        <v>1</v>
      </c>
      <c s="8" t="inlineStr" r="F3347">
        <is>
          <t xml:space="preserve">61L28</t>
        </is>
      </c>
      <c s="8" t="inlineStr" r="G3347">
        <is>
          <t xml:space="preserve">091</t>
        </is>
      </c>
      <c s="9" r="H3347">
        <v>29.0000</v>
      </c>
      <c s="8" t="inlineStr" r="I3347">
        <is>
          <t xml:space="preserve"/>
        </is>
      </c>
      <c s="8" t="inlineStr" r="J3347">
        <is>
          <t xml:space="preserve"> Kane</t>
        </is>
      </c>
    </row>
    <row r="3348" ht="20.25" customHeight="0">
      <c s="5" t="inlineStr" r="A3348">
        <is>
          <t xml:space="preserve">40600982</t>
        </is>
      </c>
      <c s="5" t="inlineStr" r="B3348">
        <is>
          <t xml:space="preserve">HOT-MIX ASPHALT SURFACE REMOVAL - BUTT JOINT</t>
        </is>
      </c>
      <c s="5" t="inlineStr" r="C3348">
        <is>
          <t xml:space="preserve">SQ YD  </t>
        </is>
      </c>
      <c s="6" r="D3348">
        <v>273.000</v>
      </c>
      <c s="7" r="E3348">
        <v>1</v>
      </c>
      <c s="8" t="inlineStr" r="F3348">
        <is>
          <t xml:space="preserve">61L72</t>
        </is>
      </c>
      <c s="8" t="inlineStr" r="G3348">
        <is>
          <t xml:space="preserve">008</t>
        </is>
      </c>
      <c s="9" r="H3348">
        <v>0.0100</v>
      </c>
      <c s="8" t="inlineStr" r="I3348">
        <is>
          <t xml:space="preserve">Y</t>
        </is>
      </c>
      <c s="8" t="inlineStr" r="J3348">
        <is>
          <t xml:space="preserve"> Cook</t>
        </is>
      </c>
    </row>
    <row r="3349" ht="20.25" customHeight="0">
      <c s="5" t="inlineStr" r="A3349">
        <is>
          <t xml:space="preserve">40600982</t>
        </is>
      </c>
      <c s="5" t="inlineStr" r="B3349">
        <is>
          <t xml:space="preserve">HOT-MIX ASPHALT SURFACE REMOVAL - BUTT JOINT</t>
        </is>
      </c>
      <c s="5" t="inlineStr" r="C3349">
        <is>
          <t xml:space="preserve">SQ YD  </t>
        </is>
      </c>
      <c s="6" r="D3349">
        <v>273.000</v>
      </c>
      <c s="7" r="E3349">
        <v>1</v>
      </c>
      <c s="8" t="inlineStr" r="F3349">
        <is>
          <t xml:space="preserve">61L72</t>
        </is>
      </c>
      <c s="8" t="inlineStr" r="G3349">
        <is>
          <t xml:space="preserve">008</t>
        </is>
      </c>
      <c s="9" r="H3349">
        <v>0.0100</v>
      </c>
      <c s="8" t="inlineStr" r="I3349">
        <is>
          <t xml:space="preserve"/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40600982</t>
        </is>
      </c>
      <c s="5" t="inlineStr" r="B3350">
        <is>
          <t xml:space="preserve">HOT-MIX ASPHALT SURFACE REMOVAL - BUTT JOINT</t>
        </is>
      </c>
      <c s="5" t="inlineStr" r="C3350">
        <is>
          <t xml:space="preserve">SQ YD  </t>
        </is>
      </c>
      <c s="6" r="D3350">
        <v>273.000</v>
      </c>
      <c s="7" r="E3350">
        <v>1</v>
      </c>
      <c s="8" t="inlineStr" r="F3350">
        <is>
          <t xml:space="preserve">61L72</t>
        </is>
      </c>
      <c s="8" t="inlineStr" r="G3350">
        <is>
          <t xml:space="preserve">008</t>
        </is>
      </c>
      <c s="9" r="H3350">
        <v>16.0000</v>
      </c>
      <c s="8" t="inlineStr" r="I3350">
        <is>
          <t xml:space="preserve"/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40600982</t>
        </is>
      </c>
      <c s="5" t="inlineStr" r="B3351">
        <is>
          <t xml:space="preserve">HOT-MIX ASPHALT SURFACE REMOVAL - BUTT JOINT</t>
        </is>
      </c>
      <c s="5" t="inlineStr" r="C3351">
        <is>
          <t xml:space="preserve">SQ YD  </t>
        </is>
      </c>
      <c s="6" r="D3351">
        <v>273.000</v>
      </c>
      <c s="7" r="E3351">
        <v>1</v>
      </c>
      <c s="8" t="inlineStr" r="F3351">
        <is>
          <t xml:space="preserve">61L72</t>
        </is>
      </c>
      <c s="8" t="inlineStr" r="G3351">
        <is>
          <t xml:space="preserve">008</t>
        </is>
      </c>
      <c s="9" r="H3351">
        <v>16.5000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40600982</t>
        </is>
      </c>
      <c s="5" t="inlineStr" r="B3352">
        <is>
          <t xml:space="preserve">HOT-MIX ASPHALT SURFACE REMOVAL - BUTT JOINT</t>
        </is>
      </c>
      <c s="5" t="inlineStr" r="C3352">
        <is>
          <t xml:space="preserve">SQ YD  </t>
        </is>
      </c>
      <c s="6" r="D3352">
        <v>273.000</v>
      </c>
      <c s="7" r="E3352">
        <v>1</v>
      </c>
      <c s="8" t="inlineStr" r="F3352">
        <is>
          <t xml:space="preserve">61L72</t>
        </is>
      </c>
      <c s="8" t="inlineStr" r="G3352">
        <is>
          <t xml:space="preserve">008</t>
        </is>
      </c>
      <c s="9" r="H3352">
        <v>20.0000</v>
      </c>
      <c s="8" t="inlineStr" r="I3352">
        <is>
          <t xml:space="preserve"/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40600982</t>
        </is>
      </c>
      <c s="5" t="inlineStr" r="B3353">
        <is>
          <t xml:space="preserve">HOT-MIX ASPHALT SURFACE REMOVAL - BUTT JOINT</t>
        </is>
      </c>
      <c s="5" t="inlineStr" r="C3353">
        <is>
          <t xml:space="preserve">SQ YD  </t>
        </is>
      </c>
      <c s="6" r="D3353">
        <v>273.000</v>
      </c>
      <c s="7" r="E3353">
        <v>1</v>
      </c>
      <c s="8" t="inlineStr" r="F3353">
        <is>
          <t xml:space="preserve">61L72</t>
        </is>
      </c>
      <c s="8" t="inlineStr" r="G3353">
        <is>
          <t xml:space="preserve">008</t>
        </is>
      </c>
      <c s="9" r="H3353">
        <v>23.5000</v>
      </c>
      <c s="8" t="inlineStr" r="I3353">
        <is>
          <t xml:space="preserve"/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40600982</t>
        </is>
      </c>
      <c s="5" t="inlineStr" r="B3354">
        <is>
          <t xml:space="preserve">HOT-MIX ASPHALT SURFACE REMOVAL - BUTT JOINT</t>
        </is>
      </c>
      <c s="5" t="inlineStr" r="C3354">
        <is>
          <t xml:space="preserve">SQ YD  </t>
        </is>
      </c>
      <c s="6" r="D3354">
        <v>90.000</v>
      </c>
      <c s="7" r="E3354">
        <v>1</v>
      </c>
      <c s="8" t="inlineStr" r="F3354">
        <is>
          <t xml:space="preserve">62B64</t>
        </is>
      </c>
      <c s="8" t="inlineStr" r="G3354">
        <is>
          <t xml:space="preserve">011</t>
        </is>
      </c>
      <c s="9" r="H3354">
        <v>36.4300</v>
      </c>
      <c s="8" t="inlineStr" r="I3354">
        <is>
          <t xml:space="preserve">Y</t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40600982</t>
        </is>
      </c>
      <c s="5" t="inlineStr" r="B3355">
        <is>
          <t xml:space="preserve">HOT-MIX ASPHALT SURFACE REMOVAL - BUTT JOINT</t>
        </is>
      </c>
      <c s="5" t="inlineStr" r="C3355">
        <is>
          <t xml:space="preserve">SQ YD  </t>
        </is>
      </c>
      <c s="6" r="D3355">
        <v>90.000</v>
      </c>
      <c s="7" r="E3355">
        <v>1</v>
      </c>
      <c s="8" t="inlineStr" r="F3355">
        <is>
          <t xml:space="preserve">62B64</t>
        </is>
      </c>
      <c s="8" t="inlineStr" r="G3355">
        <is>
          <t xml:space="preserve">011</t>
        </is>
      </c>
      <c s="9" r="H3355">
        <v>15.0000</v>
      </c>
      <c s="8" t="inlineStr" r="I3355">
        <is>
          <t xml:space="preserve"/>
        </is>
      </c>
      <c s="8" t="inlineStr" r="J3355">
        <is>
          <t xml:space="preserve"> Cook</t>
        </is>
      </c>
    </row>
    <row r="3356" ht="20.25" customHeight="0">
      <c s="5" t="inlineStr" r="A3356">
        <is>
          <t xml:space="preserve">40600982</t>
        </is>
      </c>
      <c s="5" t="inlineStr" r="B3356">
        <is>
          <t xml:space="preserve">HOT-MIX ASPHALT SURFACE REMOVAL - BUTT JOINT</t>
        </is>
      </c>
      <c s="5" t="inlineStr" r="C3356">
        <is>
          <t xml:space="preserve">SQ YD  </t>
        </is>
      </c>
      <c s="6" r="D3356">
        <v>90.000</v>
      </c>
      <c s="7" r="E3356">
        <v>1</v>
      </c>
      <c s="8" t="inlineStr" r="F3356">
        <is>
          <t xml:space="preserve">62B64</t>
        </is>
      </c>
      <c s="8" t="inlineStr" r="G3356">
        <is>
          <t xml:space="preserve">011</t>
        </is>
      </c>
      <c s="9" r="H3356">
        <v>30.0000</v>
      </c>
      <c s="8" t="inlineStr" r="I3356">
        <is>
          <t xml:space="preserve"/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40600982</t>
        </is>
      </c>
      <c s="5" t="inlineStr" r="B3357">
        <is>
          <t xml:space="preserve">HOT-MIX ASPHALT SURFACE REMOVAL - BUTT JOINT</t>
        </is>
      </c>
      <c s="5" t="inlineStr" r="C3357">
        <is>
          <t xml:space="preserve">SQ YD  </t>
        </is>
      </c>
      <c s="6" r="D3357">
        <v>90.000</v>
      </c>
      <c s="7" r="E3357">
        <v>1</v>
      </c>
      <c s="8" t="inlineStr" r="F3357">
        <is>
          <t xml:space="preserve">62B64</t>
        </is>
      </c>
      <c s="8" t="inlineStr" r="G3357">
        <is>
          <t xml:space="preserve">011</t>
        </is>
      </c>
      <c s="9" r="H3357">
        <v>35.6100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40600982</t>
        </is>
      </c>
      <c s="5" t="inlineStr" r="B3358">
        <is>
          <t xml:space="preserve">HOT-MIX ASPHALT SURFACE REMOVAL - BUTT JOINT</t>
        </is>
      </c>
      <c s="5" t="inlineStr" r="C3358">
        <is>
          <t xml:space="preserve">SQ YD  </t>
        </is>
      </c>
      <c s="6" r="D3358">
        <v>90.000</v>
      </c>
      <c s="7" r="E3358">
        <v>1</v>
      </c>
      <c s="8" t="inlineStr" r="F3358">
        <is>
          <t xml:space="preserve">62B64</t>
        </is>
      </c>
      <c s="8" t="inlineStr" r="G3358">
        <is>
          <t xml:space="preserve">011</t>
        </is>
      </c>
      <c s="9" r="H3358">
        <v>85.0000</v>
      </c>
      <c s="8" t="inlineStr" r="I3358">
        <is>
          <t xml:space="preserve"/>
        </is>
      </c>
      <c s="8" t="inlineStr" r="J3358">
        <is>
          <t xml:space="preserve"> Cook</t>
        </is>
      </c>
    </row>
    <row r="3359" ht="20.25" customHeight="0">
      <c s="5" t="inlineStr" r="A3359">
        <is>
          <t xml:space="preserve">40600982</t>
        </is>
      </c>
      <c s="5" t="inlineStr" r="B3359">
        <is>
          <t xml:space="preserve">HOT-MIX ASPHALT SURFACE REMOVAL - BUTT JOINT</t>
        </is>
      </c>
      <c s="5" t="inlineStr" r="C3359">
        <is>
          <t xml:space="preserve">SQ YD  </t>
        </is>
      </c>
      <c s="6" r="D3359">
        <v>440.000</v>
      </c>
      <c s="7" r="E3359">
        <v>1</v>
      </c>
      <c s="8" t="inlineStr" r="F3359">
        <is>
          <t xml:space="preserve">62K78</t>
        </is>
      </c>
      <c s="8" t="inlineStr" r="G3359">
        <is>
          <t xml:space="preserve">014</t>
        </is>
      </c>
      <c s="9" r="H3359">
        <v>30.0000</v>
      </c>
      <c s="8" t="inlineStr" r="I3359">
        <is>
          <t xml:space="preserve">Y</t>
        </is>
      </c>
      <c s="8" t="inlineStr" r="J3359">
        <is>
          <t xml:space="preserve"> Kane</t>
        </is>
      </c>
    </row>
    <row r="3360" ht="20.25" customHeight="0">
      <c s="5" t="inlineStr" r="A3360">
        <is>
          <t xml:space="preserve">40600982</t>
        </is>
      </c>
      <c s="5" t="inlineStr" r="B3360">
        <is>
          <t xml:space="preserve">HOT-MIX ASPHALT SURFACE REMOVAL - BUTT JOINT</t>
        </is>
      </c>
      <c s="5" t="inlineStr" r="C3360">
        <is>
          <t xml:space="preserve">SQ YD  </t>
        </is>
      </c>
      <c s="6" r="D3360">
        <v>440.000</v>
      </c>
      <c s="7" r="E3360">
        <v>1</v>
      </c>
      <c s="8" t="inlineStr" r="F3360">
        <is>
          <t xml:space="preserve">62K78</t>
        </is>
      </c>
      <c s="8" t="inlineStr" r="G3360">
        <is>
          <t xml:space="preserve">014</t>
        </is>
      </c>
      <c s="9" r="H3360">
        <v>10.0000</v>
      </c>
      <c s="8" t="inlineStr" r="I3360">
        <is>
          <t xml:space="preserve"/>
        </is>
      </c>
      <c s="8" t="inlineStr" r="J3360">
        <is>
          <t xml:space="preserve"> Kane</t>
        </is>
      </c>
    </row>
    <row r="3361" ht="20.25" customHeight="0">
      <c s="5" t="inlineStr" r="A3361">
        <is>
          <t xml:space="preserve">40600982</t>
        </is>
      </c>
      <c s="5" t="inlineStr" r="B3361">
        <is>
          <t xml:space="preserve">HOT-MIX ASPHALT SURFACE REMOVAL - BUTT JOINT</t>
        </is>
      </c>
      <c s="5" t="inlineStr" r="C3361">
        <is>
          <t xml:space="preserve">SQ YD  </t>
        </is>
      </c>
      <c s="6" r="D3361">
        <v>867.000</v>
      </c>
      <c s="7" r="E3361">
        <v>1</v>
      </c>
      <c s="8" t="inlineStr" r="F3361">
        <is>
          <t xml:space="preserve">62L15</t>
        </is>
      </c>
      <c s="8" t="inlineStr" r="G3361">
        <is>
          <t xml:space="preserve">015</t>
        </is>
      </c>
      <c s="9" r="H3361">
        <v>0.0100</v>
      </c>
      <c s="8" t="inlineStr" r="I3361">
        <is>
          <t xml:space="preserve">Y</t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40600982</t>
        </is>
      </c>
      <c s="5" t="inlineStr" r="B3362">
        <is>
          <t xml:space="preserve">HOT-MIX ASPHALT SURFACE REMOVAL - BUTT JOINT</t>
        </is>
      </c>
      <c s="5" t="inlineStr" r="C3362">
        <is>
          <t xml:space="preserve">SQ YD  </t>
        </is>
      </c>
      <c s="6" r="D3362">
        <v>867.000</v>
      </c>
      <c s="7" r="E3362">
        <v>1</v>
      </c>
      <c s="8" t="inlineStr" r="F3362">
        <is>
          <t xml:space="preserve">62L15</t>
        </is>
      </c>
      <c s="8" t="inlineStr" r="G3362">
        <is>
          <t xml:space="preserve">015</t>
        </is>
      </c>
      <c s="9" r="H3362">
        <v>0.0100</v>
      </c>
      <c s="8" t="inlineStr" r="I3362">
        <is>
          <t xml:space="preserve"/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40600982</t>
        </is>
      </c>
      <c s="5" t="inlineStr" r="B3363">
        <is>
          <t xml:space="preserve">HOT-MIX ASPHALT SURFACE REMOVAL - BUTT JOINT</t>
        </is>
      </c>
      <c s="5" t="inlineStr" r="C3363">
        <is>
          <t xml:space="preserve">SQ YD  </t>
        </is>
      </c>
      <c s="6" r="D3363">
        <v>867.000</v>
      </c>
      <c s="7" r="E3363">
        <v>1</v>
      </c>
      <c s="8" t="inlineStr" r="F3363">
        <is>
          <t xml:space="preserve">62L15</t>
        </is>
      </c>
      <c s="8" t="inlineStr" r="G3363">
        <is>
          <t xml:space="preserve">015</t>
        </is>
      </c>
      <c s="9" r="H3363">
        <v>0.0100</v>
      </c>
      <c s="8" t="inlineStr" r="I3363">
        <is>
          <t xml:space="preserve"/>
        </is>
      </c>
      <c s="8" t="inlineStr" r="J3363">
        <is>
          <t xml:space="preserve"> Cook</t>
        </is>
      </c>
    </row>
    <row r="3364" ht="20.25" customHeight="0">
      <c s="5" t="inlineStr" r="A3364">
        <is>
          <t xml:space="preserve">40600982</t>
        </is>
      </c>
      <c s="5" t="inlineStr" r="B3364">
        <is>
          <t xml:space="preserve">HOT-MIX ASPHALT SURFACE REMOVAL - BUTT JOINT</t>
        </is>
      </c>
      <c s="5" t="inlineStr" r="C3364">
        <is>
          <t xml:space="preserve">SQ YD  </t>
        </is>
      </c>
      <c s="6" r="D3364">
        <v>867.000</v>
      </c>
      <c s="7" r="E3364">
        <v>1</v>
      </c>
      <c s="8" t="inlineStr" r="F3364">
        <is>
          <t xml:space="preserve">62L15</t>
        </is>
      </c>
      <c s="8" t="inlineStr" r="G3364">
        <is>
          <t xml:space="preserve">015</t>
        </is>
      </c>
      <c s="9" r="H3364">
        <v>13.5000</v>
      </c>
      <c s="8" t="inlineStr" r="I3364">
        <is>
          <t xml:space="preserve"/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40600982</t>
        </is>
      </c>
      <c s="5" t="inlineStr" r="B3365">
        <is>
          <t xml:space="preserve">HOT-MIX ASPHALT SURFACE REMOVAL - BUTT JOINT</t>
        </is>
      </c>
      <c s="5" t="inlineStr" r="C3365">
        <is>
          <t xml:space="preserve">SQ YD  </t>
        </is>
      </c>
      <c s="6" r="D3365">
        <v>37.000</v>
      </c>
      <c s="7" r="E3365">
        <v>1</v>
      </c>
      <c s="8" t="inlineStr" r="F3365">
        <is>
          <t xml:space="preserve">62R22</t>
        </is>
      </c>
      <c s="8" t="inlineStr" r="G3365">
        <is>
          <t xml:space="preserve">097</t>
        </is>
      </c>
      <c s="9" r="H3365">
        <v>40.0000</v>
      </c>
      <c s="8" t="inlineStr" r="I3365">
        <is>
          <t xml:space="preserve">Y</t>
        </is>
      </c>
      <c s="8" t="inlineStr" r="J3365">
        <is>
          <t xml:space="preserve"> Will</t>
        </is>
      </c>
    </row>
    <row r="3366" ht="20.25" customHeight="0">
      <c s="5" t="inlineStr" r="A3366">
        <is>
          <t xml:space="preserve">40600982</t>
        </is>
      </c>
      <c s="5" t="inlineStr" r="B3366">
        <is>
          <t xml:space="preserve">HOT-MIX ASPHALT SURFACE REMOVAL - BUTT JOINT</t>
        </is>
      </c>
      <c s="5" t="inlineStr" r="C3366">
        <is>
          <t xml:space="preserve">SQ YD  </t>
        </is>
      </c>
      <c s="6" r="D3366">
        <v>37.000</v>
      </c>
      <c s="7" r="E3366">
        <v>1</v>
      </c>
      <c s="8" t="inlineStr" r="F3366">
        <is>
          <t xml:space="preserve">62R22</t>
        </is>
      </c>
      <c s="8" t="inlineStr" r="G3366">
        <is>
          <t xml:space="preserve">097</t>
        </is>
      </c>
      <c s="9" r="H3366">
        <v>70.0000</v>
      </c>
      <c s="8" t="inlineStr" r="I3366">
        <is>
          <t xml:space="preserve"/>
        </is>
      </c>
      <c s="8" t="inlineStr" r="J3366">
        <is>
          <t xml:space="preserve"> Will</t>
        </is>
      </c>
    </row>
    <row r="3367" ht="20.25" customHeight="0">
      <c s="5" t="inlineStr" r="A3367">
        <is>
          <t xml:space="preserve">40600982</t>
        </is>
      </c>
      <c s="5" t="inlineStr" r="B3367">
        <is>
          <t xml:space="preserve">HOT-MIX ASPHALT SURFACE REMOVAL - BUTT JOINT</t>
        </is>
      </c>
      <c s="5" t="inlineStr" r="C3367">
        <is>
          <t xml:space="preserve">SQ YD  </t>
        </is>
      </c>
      <c s="6" r="D3367">
        <v>37.000</v>
      </c>
      <c s="7" r="E3367">
        <v>1</v>
      </c>
      <c s="8" t="inlineStr" r="F3367">
        <is>
          <t xml:space="preserve">62R22</t>
        </is>
      </c>
      <c s="8" t="inlineStr" r="G3367">
        <is>
          <t xml:space="preserve">097</t>
        </is>
      </c>
      <c s="9" r="H3367">
        <v>71.0700</v>
      </c>
      <c s="8" t="inlineStr" r="I3367">
        <is>
          <t xml:space="preserve"/>
        </is>
      </c>
      <c s="8" t="inlineStr" r="J3367">
        <is>
          <t xml:space="preserve"> Will</t>
        </is>
      </c>
    </row>
    <row r="3368" ht="20.25" customHeight="0">
      <c s="5" t="inlineStr" r="A3368">
        <is>
          <t xml:space="preserve">40600982</t>
        </is>
      </c>
      <c s="5" t="inlineStr" r="B3368">
        <is>
          <t xml:space="preserve">HOT-MIX ASPHALT SURFACE REMOVAL - BUTT JOINT</t>
        </is>
      </c>
      <c s="5" t="inlineStr" r="C3368">
        <is>
          <t xml:space="preserve">SQ YD  </t>
        </is>
      </c>
      <c s="6" r="D3368">
        <v>126.000</v>
      </c>
      <c s="7" r="E3368">
        <v>1</v>
      </c>
      <c s="8" t="inlineStr" r="F3368">
        <is>
          <t xml:space="preserve">62U11</t>
        </is>
      </c>
      <c s="8" t="inlineStr" r="G3368">
        <is>
          <t xml:space="preserve">017</t>
        </is>
      </c>
      <c s="9" r="H3368">
        <v>32.0000</v>
      </c>
      <c s="8" t="inlineStr" r="I3368">
        <is>
          <t xml:space="preserve">Y</t>
        </is>
      </c>
      <c s="8" t="inlineStr" r="J3368">
        <is>
          <t xml:space="preserve"> Cook, Will</t>
        </is>
      </c>
    </row>
    <row r="3369" ht="20.25" customHeight="0">
      <c s="5" t="inlineStr" r="A3369">
        <is>
          <t xml:space="preserve">40600982</t>
        </is>
      </c>
      <c s="5" t="inlineStr" r="B3369">
        <is>
          <t xml:space="preserve">HOT-MIX ASPHALT SURFACE REMOVAL - BUTT JOINT</t>
        </is>
      </c>
      <c s="5" t="inlineStr" r="C3369">
        <is>
          <t xml:space="preserve">SQ YD  </t>
        </is>
      </c>
      <c s="6" r="D3369">
        <v>126.000</v>
      </c>
      <c s="7" r="E3369">
        <v>1</v>
      </c>
      <c s="8" t="inlineStr" r="F3369">
        <is>
          <t xml:space="preserve">62U11</t>
        </is>
      </c>
      <c s="8" t="inlineStr" r="G3369">
        <is>
          <t xml:space="preserve">017</t>
        </is>
      </c>
      <c s="9" r="H3369">
        <v>0.0100</v>
      </c>
      <c s="8" t="inlineStr" r="I3369">
        <is>
          <t xml:space="preserve"/>
        </is>
      </c>
      <c s="8" t="inlineStr" r="J3369">
        <is>
          <t xml:space="preserve"> Cook, Will</t>
        </is>
      </c>
    </row>
    <row r="3370" ht="20.25" customHeight="0">
      <c s="5" t="inlineStr" r="A3370">
        <is>
          <t xml:space="preserve">40600982</t>
        </is>
      </c>
      <c s="5" t="inlineStr" r="B3370">
        <is>
          <t xml:space="preserve">HOT-MIX ASPHALT SURFACE REMOVAL - BUTT JOINT</t>
        </is>
      </c>
      <c s="5" t="inlineStr" r="C3370">
        <is>
          <t xml:space="preserve">SQ YD  </t>
        </is>
      </c>
      <c s="6" r="D3370">
        <v>126.000</v>
      </c>
      <c s="7" r="E3370">
        <v>1</v>
      </c>
      <c s="8" t="inlineStr" r="F3370">
        <is>
          <t xml:space="preserve">62U11</t>
        </is>
      </c>
      <c s="8" t="inlineStr" r="G3370">
        <is>
          <t xml:space="preserve">017</t>
        </is>
      </c>
      <c s="9" r="H3370">
        <v>55.0000</v>
      </c>
      <c s="8" t="inlineStr" r="I3370">
        <is>
          <t xml:space="preserve"/>
        </is>
      </c>
      <c s="8" t="inlineStr" r="J3370">
        <is>
          <t xml:space="preserve"> Cook, Will</t>
        </is>
      </c>
    </row>
    <row r="3371" ht="20.25" customHeight="0">
      <c s="5" t="inlineStr" r="A3371">
        <is>
          <t xml:space="preserve">40600982</t>
        </is>
      </c>
      <c s="5" t="inlineStr" r="B3371">
        <is>
          <t xml:space="preserve">HOT-MIX ASPHALT SURFACE REMOVAL - BUTT JOINT</t>
        </is>
      </c>
      <c s="5" t="inlineStr" r="C3371">
        <is>
          <t xml:space="preserve">SQ YD  </t>
        </is>
      </c>
      <c s="6" r="D3371">
        <v>270.000</v>
      </c>
      <c s="7" r="E3371">
        <v>1</v>
      </c>
      <c s="8" t="inlineStr" r="F3371">
        <is>
          <t xml:space="preserve">62X01</t>
        </is>
      </c>
      <c s="8" t="inlineStr" r="G3371">
        <is>
          <t xml:space="preserve">020</t>
        </is>
      </c>
      <c s="9" r="H3371">
        <v>0.0100</v>
      </c>
      <c s="8" t="inlineStr" r="I3371">
        <is>
          <t xml:space="preserve">Y</t>
        </is>
      </c>
      <c s="8" t="inlineStr" r="J3371">
        <is>
          <t xml:space="preserve"> Will</t>
        </is>
      </c>
    </row>
    <row r="3372" ht="20.25" customHeight="0">
      <c s="5" t="inlineStr" r="A3372">
        <is>
          <t xml:space="preserve">40600982</t>
        </is>
      </c>
      <c s="5" t="inlineStr" r="B3372">
        <is>
          <t xml:space="preserve">HOT-MIX ASPHALT SURFACE REMOVAL - BUTT JOINT</t>
        </is>
      </c>
      <c s="5" t="inlineStr" r="C3372">
        <is>
          <t xml:space="preserve">SQ YD  </t>
        </is>
      </c>
      <c s="6" r="D3372">
        <v>270.000</v>
      </c>
      <c s="7" r="E3372">
        <v>1</v>
      </c>
      <c s="8" t="inlineStr" r="F3372">
        <is>
          <t xml:space="preserve">62X01</t>
        </is>
      </c>
      <c s="8" t="inlineStr" r="G3372">
        <is>
          <t xml:space="preserve">020</t>
        </is>
      </c>
      <c s="9" r="H3372">
        <v>0.0100</v>
      </c>
      <c s="8" t="inlineStr" r="I3372">
        <is>
          <t xml:space="preserve"/>
        </is>
      </c>
      <c s="8" t="inlineStr" r="J3372">
        <is>
          <t xml:space="preserve"> Will</t>
        </is>
      </c>
    </row>
    <row r="3373" ht="20.25" customHeight="0">
      <c s="5" t="inlineStr" r="A3373">
        <is>
          <t xml:space="preserve">40600982</t>
        </is>
      </c>
      <c s="5" t="inlineStr" r="B3373">
        <is>
          <t xml:space="preserve">HOT-MIX ASPHALT SURFACE REMOVAL - BUTT JOINT</t>
        </is>
      </c>
      <c s="5" t="inlineStr" r="C3373">
        <is>
          <t xml:space="preserve">SQ YD  </t>
        </is>
      </c>
      <c s="6" r="D3373">
        <v>270.000</v>
      </c>
      <c s="7" r="E3373">
        <v>1</v>
      </c>
      <c s="8" t="inlineStr" r="F3373">
        <is>
          <t xml:space="preserve">62X01</t>
        </is>
      </c>
      <c s="8" t="inlineStr" r="G3373">
        <is>
          <t xml:space="preserve">020</t>
        </is>
      </c>
      <c s="9" r="H3373">
        <v>0.0100</v>
      </c>
      <c s="8" t="inlineStr" r="I3373">
        <is>
          <t xml:space="preserve"/>
        </is>
      </c>
      <c s="8" t="inlineStr" r="J3373">
        <is>
          <t xml:space="preserve"> Will</t>
        </is>
      </c>
    </row>
    <row r="3374" ht="20.25" customHeight="0">
      <c s="5" t="inlineStr" r="A3374">
        <is>
          <t xml:space="preserve">40600982</t>
        </is>
      </c>
      <c s="5" t="inlineStr" r="B3374">
        <is>
          <t xml:space="preserve">HOT-MIX ASPHALT SURFACE REMOVAL - BUTT JOINT</t>
        </is>
      </c>
      <c s="5" t="inlineStr" r="C3374">
        <is>
          <t xml:space="preserve">SQ YD  </t>
        </is>
      </c>
      <c s="6" r="D3374">
        <v>270.000</v>
      </c>
      <c s="7" r="E3374">
        <v>1</v>
      </c>
      <c s="8" t="inlineStr" r="F3374">
        <is>
          <t xml:space="preserve">62X01</t>
        </is>
      </c>
      <c s="8" t="inlineStr" r="G3374">
        <is>
          <t xml:space="preserve">020</t>
        </is>
      </c>
      <c s="9" r="H3374">
        <v>0.0100</v>
      </c>
      <c s="8" t="inlineStr" r="I3374">
        <is>
          <t xml:space="preserve"/>
        </is>
      </c>
      <c s="8" t="inlineStr" r="J3374">
        <is>
          <t xml:space="preserve"> Will</t>
        </is>
      </c>
    </row>
    <row r="3375" ht="20.25" customHeight="0">
      <c s="5" t="inlineStr" r="A3375">
        <is>
          <t xml:space="preserve">40600982</t>
        </is>
      </c>
      <c s="5" t="inlineStr" r="B3375">
        <is>
          <t xml:space="preserve">HOT-MIX ASPHALT SURFACE REMOVAL - BUTT JOINT</t>
        </is>
      </c>
      <c s="5" t="inlineStr" r="C3375">
        <is>
          <t xml:space="preserve">SQ YD  </t>
        </is>
      </c>
      <c s="6" r="D3375">
        <v>270.000</v>
      </c>
      <c s="7" r="E3375">
        <v>1</v>
      </c>
      <c s="8" t="inlineStr" r="F3375">
        <is>
          <t xml:space="preserve">62X01</t>
        </is>
      </c>
      <c s="8" t="inlineStr" r="G3375">
        <is>
          <t xml:space="preserve">020</t>
        </is>
      </c>
      <c s="9" r="H3375">
        <v>1.0000</v>
      </c>
      <c s="8" t="inlineStr" r="I3375">
        <is>
          <t xml:space="preserve"/>
        </is>
      </c>
      <c s="8" t="inlineStr" r="J3375">
        <is>
          <t xml:space="preserve"> Will</t>
        </is>
      </c>
    </row>
    <row r="3376" ht="20.25" customHeight="0">
      <c s="5" t="inlineStr" r="A3376">
        <is>
          <t xml:space="preserve">40600982</t>
        </is>
      </c>
      <c s="5" t="inlineStr" r="B3376">
        <is>
          <t xml:space="preserve">HOT-MIX ASPHALT SURFACE REMOVAL - BUTT JOINT</t>
        </is>
      </c>
      <c s="5" t="inlineStr" r="C3376">
        <is>
          <t xml:space="preserve">SQ YD  </t>
        </is>
      </c>
      <c s="6" r="D3376">
        <v>270.000</v>
      </c>
      <c s="7" r="E3376">
        <v>1</v>
      </c>
      <c s="8" t="inlineStr" r="F3376">
        <is>
          <t xml:space="preserve">62X01</t>
        </is>
      </c>
      <c s="8" t="inlineStr" r="G3376">
        <is>
          <t xml:space="preserve">020</t>
        </is>
      </c>
      <c s="9" r="H3376">
        <v>20.0000</v>
      </c>
      <c s="8" t="inlineStr" r="I3376">
        <is>
          <t xml:space="preserve"/>
        </is>
      </c>
      <c s="8" t="inlineStr" r="J3376">
        <is>
          <t xml:space="preserve"> Will</t>
        </is>
      </c>
    </row>
    <row r="3377" ht="20.25" customHeight="0">
      <c s="5" t="inlineStr" r="A3377">
        <is>
          <t xml:space="preserve">40600982</t>
        </is>
      </c>
      <c s="5" t="inlineStr" r="B3377">
        <is>
          <t xml:space="preserve">HOT-MIX ASPHALT SURFACE REMOVAL - BUTT JOINT</t>
        </is>
      </c>
      <c s="5" t="inlineStr" r="C3377">
        <is>
          <t xml:space="preserve">SQ YD  </t>
        </is>
      </c>
      <c s="6" r="D3377">
        <v>149.000</v>
      </c>
      <c s="7" r="E3377">
        <v>1</v>
      </c>
      <c s="8" t="inlineStr" r="F3377">
        <is>
          <t xml:space="preserve">62X58</t>
        </is>
      </c>
      <c s="8" t="inlineStr" r="G3377">
        <is>
          <t xml:space="preserve">021</t>
        </is>
      </c>
      <c s="9" r="H3377">
        <v>15.2500</v>
      </c>
      <c s="8" t="inlineStr" r="I3377">
        <is>
          <t xml:space="preserve">Y</t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40600982</t>
        </is>
      </c>
      <c s="5" t="inlineStr" r="B3378">
        <is>
          <t xml:space="preserve">HOT-MIX ASPHALT SURFACE REMOVAL - BUTT JOINT</t>
        </is>
      </c>
      <c s="5" t="inlineStr" r="C3378">
        <is>
          <t xml:space="preserve">SQ YD  </t>
        </is>
      </c>
      <c s="6" r="D3378">
        <v>149.000</v>
      </c>
      <c s="7" r="E3378">
        <v>1</v>
      </c>
      <c s="8" t="inlineStr" r="F3378">
        <is>
          <t xml:space="preserve">62X58</t>
        </is>
      </c>
      <c s="8" t="inlineStr" r="G3378">
        <is>
          <t xml:space="preserve">021</t>
        </is>
      </c>
      <c s="9" r="H3378">
        <v>0.0100</v>
      </c>
      <c s="8" t="inlineStr" r="I3378">
        <is>
          <t xml:space="preserve"/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40600982</t>
        </is>
      </c>
      <c s="5" t="inlineStr" r="B3379">
        <is>
          <t xml:space="preserve">HOT-MIX ASPHALT SURFACE REMOVAL - BUTT JOINT</t>
        </is>
      </c>
      <c s="5" t="inlineStr" r="C3379">
        <is>
          <t xml:space="preserve">SQ YD  </t>
        </is>
      </c>
      <c s="6" r="D3379">
        <v>149.000</v>
      </c>
      <c s="7" r="E3379">
        <v>1</v>
      </c>
      <c s="8" t="inlineStr" r="F3379">
        <is>
          <t xml:space="preserve">62X58</t>
        </is>
      </c>
      <c s="8" t="inlineStr" r="G3379">
        <is>
          <t xml:space="preserve">021</t>
        </is>
      </c>
      <c s="9" r="H3379">
        <v>0.0100</v>
      </c>
      <c s="8" t="inlineStr" r="I3379">
        <is>
          <t xml:space="preserve"/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40600982</t>
        </is>
      </c>
      <c s="5" t="inlineStr" r="B3380">
        <is>
          <t xml:space="preserve">HOT-MIX ASPHALT SURFACE REMOVAL - BUTT JOINT</t>
        </is>
      </c>
      <c s="5" t="inlineStr" r="C3380">
        <is>
          <t xml:space="preserve">SQ YD  </t>
        </is>
      </c>
      <c s="6" r="D3380">
        <v>149.000</v>
      </c>
      <c s="7" r="E3380">
        <v>1</v>
      </c>
      <c s="8" t="inlineStr" r="F3380">
        <is>
          <t xml:space="preserve">62X58</t>
        </is>
      </c>
      <c s="8" t="inlineStr" r="G3380">
        <is>
          <t xml:space="preserve">021</t>
        </is>
      </c>
      <c s="9" r="H3380">
        <v>0.0100</v>
      </c>
      <c s="8" t="inlineStr" r="I3380">
        <is>
          <t xml:space="preserve"/>
        </is>
      </c>
      <c s="8" t="inlineStr" r="J3380">
        <is>
          <t xml:space="preserve"> Cook</t>
        </is>
      </c>
    </row>
    <row r="3381" ht="20.25" customHeight="0">
      <c s="5" t="inlineStr" r="A3381">
        <is>
          <t xml:space="preserve">40600982</t>
        </is>
      </c>
      <c s="5" t="inlineStr" r="B3381">
        <is>
          <t xml:space="preserve">HOT-MIX ASPHALT SURFACE REMOVAL - BUTT JOINT</t>
        </is>
      </c>
      <c s="5" t="inlineStr" r="C3381">
        <is>
          <t xml:space="preserve">SQ YD  </t>
        </is>
      </c>
      <c s="6" r="D3381">
        <v>329.000</v>
      </c>
      <c s="7" r="E3381">
        <v>1</v>
      </c>
      <c s="8" t="inlineStr" r="F3381">
        <is>
          <t xml:space="preserve">62X87</t>
        </is>
      </c>
      <c s="8" t="inlineStr" r="G3381">
        <is>
          <t xml:space="preserve">023</t>
        </is>
      </c>
      <c s="9" r="H3381">
        <v>0.0100</v>
      </c>
      <c s="8" t="inlineStr" r="I3381">
        <is>
          <t xml:space="preserve">Y</t>
        </is>
      </c>
      <c s="8" t="inlineStr" r="J3381">
        <is>
          <t xml:space="preserve"> Cook</t>
        </is>
      </c>
    </row>
    <row r="3382" ht="20.25" customHeight="0">
      <c s="5" t="inlineStr" r="A3382">
        <is>
          <t xml:space="preserve">40600982</t>
        </is>
      </c>
      <c s="5" t="inlineStr" r="B3382">
        <is>
          <t xml:space="preserve">HOT-MIX ASPHALT SURFACE REMOVAL - BUTT JOINT</t>
        </is>
      </c>
      <c s="5" t="inlineStr" r="C3382">
        <is>
          <t xml:space="preserve">SQ YD  </t>
        </is>
      </c>
      <c s="6" r="D3382">
        <v>329.000</v>
      </c>
      <c s="7" r="E3382">
        <v>1</v>
      </c>
      <c s="8" t="inlineStr" r="F3382">
        <is>
          <t xml:space="preserve">62X87</t>
        </is>
      </c>
      <c s="8" t="inlineStr" r="G3382">
        <is>
          <t xml:space="preserve">023</t>
        </is>
      </c>
      <c s="9" r="H3382">
        <v>0.0100</v>
      </c>
      <c s="8" t="inlineStr" r="I3382">
        <is>
          <t xml:space="preserve"/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40600982</t>
        </is>
      </c>
      <c s="5" t="inlineStr" r="B3383">
        <is>
          <t xml:space="preserve">HOT-MIX ASPHALT SURFACE REMOVAL - BUTT JOINT</t>
        </is>
      </c>
      <c s="5" t="inlineStr" r="C3383">
        <is>
          <t xml:space="preserve">SQ YD  </t>
        </is>
      </c>
      <c s="6" r="D3383">
        <v>329.000</v>
      </c>
      <c s="7" r="E3383">
        <v>1</v>
      </c>
      <c s="8" t="inlineStr" r="F3383">
        <is>
          <t xml:space="preserve">62X87</t>
        </is>
      </c>
      <c s="8" t="inlineStr" r="G3383">
        <is>
          <t xml:space="preserve">023</t>
        </is>
      </c>
      <c s="9" r="H3383">
        <v>0.0100</v>
      </c>
      <c s="8" t="inlineStr" r="I3383">
        <is>
          <t xml:space="preserve"/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40600982</t>
        </is>
      </c>
      <c s="5" t="inlineStr" r="B3384">
        <is>
          <t xml:space="preserve">HOT-MIX ASPHALT SURFACE REMOVAL - BUTT JOINT</t>
        </is>
      </c>
      <c s="5" t="inlineStr" r="C3384">
        <is>
          <t xml:space="preserve">SQ YD  </t>
        </is>
      </c>
      <c s="6" r="D3384">
        <v>329.000</v>
      </c>
      <c s="7" r="E3384">
        <v>1</v>
      </c>
      <c s="8" t="inlineStr" r="F3384">
        <is>
          <t xml:space="preserve">62X87</t>
        </is>
      </c>
      <c s="8" t="inlineStr" r="G3384">
        <is>
          <t xml:space="preserve">023</t>
        </is>
      </c>
      <c s="9" r="H3384">
        <v>17.6500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40600982</t>
        </is>
      </c>
      <c s="5" t="inlineStr" r="B3385">
        <is>
          <t xml:space="preserve">HOT-MIX ASPHALT SURFACE REMOVAL - BUTT JOINT</t>
        </is>
      </c>
      <c s="5" t="inlineStr" r="C3385">
        <is>
          <t xml:space="preserve">SQ YD  </t>
        </is>
      </c>
      <c s="6" r="D3385">
        <v>581.000</v>
      </c>
      <c s="7" r="E3385">
        <v>1</v>
      </c>
      <c s="8" t="inlineStr" r="F3385">
        <is>
          <t xml:space="preserve">62Y12</t>
        </is>
      </c>
      <c s="8" t="inlineStr" r="G3385">
        <is>
          <t xml:space="preserve">025</t>
        </is>
      </c>
      <c s="9" r="H3385">
        <v>1.0000</v>
      </c>
      <c s="8" t="inlineStr" r="I3385">
        <is>
          <t xml:space="preserve">Y</t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40600982</t>
        </is>
      </c>
      <c s="5" t="inlineStr" r="B3386">
        <is>
          <t xml:space="preserve">HOT-MIX ASPHALT SURFACE REMOVAL - BUTT JOINT</t>
        </is>
      </c>
      <c s="5" t="inlineStr" r="C3386">
        <is>
          <t xml:space="preserve">SQ YD  </t>
        </is>
      </c>
      <c s="6" r="D3386">
        <v>581.000</v>
      </c>
      <c s="7" r="E3386">
        <v>1</v>
      </c>
      <c s="8" t="inlineStr" r="F3386">
        <is>
          <t xml:space="preserve">62Y12</t>
        </is>
      </c>
      <c s="8" t="inlineStr" r="G3386">
        <is>
          <t xml:space="preserve">025</t>
        </is>
      </c>
      <c s="9" r="H3386">
        <v>20.0000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40600982</t>
        </is>
      </c>
      <c s="5" t="inlineStr" r="B3387">
        <is>
          <t xml:space="preserve">HOT-MIX ASPHALT SURFACE REMOVAL - BUTT JOINT</t>
        </is>
      </c>
      <c s="5" t="inlineStr" r="C3387">
        <is>
          <t xml:space="preserve">SQ YD  </t>
        </is>
      </c>
      <c s="6" r="D3387">
        <v>581.000</v>
      </c>
      <c s="7" r="E3387">
        <v>1</v>
      </c>
      <c s="8" t="inlineStr" r="F3387">
        <is>
          <t xml:space="preserve">62Y12</t>
        </is>
      </c>
      <c s="8" t="inlineStr" r="G3387">
        <is>
          <t xml:space="preserve">025</t>
        </is>
      </c>
      <c s="9" r="H3387">
        <v>20.0000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40600982</t>
        </is>
      </c>
      <c s="5" t="inlineStr" r="B3388">
        <is>
          <t xml:space="preserve">HOT-MIX ASPHALT SURFACE REMOVAL - BUTT JOINT</t>
        </is>
      </c>
      <c s="5" t="inlineStr" r="C3388">
        <is>
          <t xml:space="preserve">SQ YD  </t>
        </is>
      </c>
      <c s="6" r="D3388">
        <v>581.000</v>
      </c>
      <c s="7" r="E3388">
        <v>1</v>
      </c>
      <c s="8" t="inlineStr" r="F3388">
        <is>
          <t xml:space="preserve">62Y12</t>
        </is>
      </c>
      <c s="8" t="inlineStr" r="G3388">
        <is>
          <t xml:space="preserve">025</t>
        </is>
      </c>
      <c s="9" r="H3388">
        <v>22.0000</v>
      </c>
      <c s="8" t="inlineStr" r="I3388">
        <is>
          <t xml:space="preserve"/>
        </is>
      </c>
      <c s="8" t="inlineStr" r="J3388">
        <is>
          <t xml:space="preserve"> Cook</t>
        </is>
      </c>
    </row>
    <row r="3389" ht="20.25" customHeight="0">
      <c s="5" t="inlineStr" r="A3389">
        <is>
          <t xml:space="preserve">40600982</t>
        </is>
      </c>
      <c s="5" t="inlineStr" r="B3389">
        <is>
          <t xml:space="preserve">HOT-MIX ASPHALT SURFACE REMOVAL - BUTT JOINT</t>
        </is>
      </c>
      <c s="5" t="inlineStr" r="C3389">
        <is>
          <t xml:space="preserve">SQ YD  </t>
        </is>
      </c>
      <c s="6" r="D3389">
        <v>581.000</v>
      </c>
      <c s="7" r="E3389">
        <v>1</v>
      </c>
      <c s="8" t="inlineStr" r="F3389">
        <is>
          <t xml:space="preserve">62Y12</t>
        </is>
      </c>
      <c s="8" t="inlineStr" r="G3389">
        <is>
          <t xml:space="preserve">025</t>
        </is>
      </c>
      <c s="9" r="H3389">
        <v>44.3700</v>
      </c>
      <c s="8" t="inlineStr" r="I3389">
        <is>
          <t xml:space="preserve"/>
        </is>
      </c>
      <c s="8" t="inlineStr" r="J3389">
        <is>
          <t xml:space="preserve"> Cook</t>
        </is>
      </c>
    </row>
    <row r="3390" ht="20.25" customHeight="0">
      <c s="5" t="inlineStr" r="A3390">
        <is>
          <t xml:space="preserve">40600982</t>
        </is>
      </c>
      <c s="5" t="inlineStr" r="B3390">
        <is>
          <t xml:space="preserve">HOT-MIX ASPHALT SURFACE REMOVAL - BUTT JOINT</t>
        </is>
      </c>
      <c s="5" t="inlineStr" r="C3390">
        <is>
          <t xml:space="preserve">SQ YD  </t>
        </is>
      </c>
      <c s="6" r="D3390">
        <v>144.000</v>
      </c>
      <c s="7" r="E3390">
        <v>3</v>
      </c>
      <c s="8" t="inlineStr" r="F3390">
        <is>
          <t xml:space="preserve">66295</t>
        </is>
      </c>
      <c s="8" t="inlineStr" r="G3390">
        <is>
          <t xml:space="preserve">033</t>
        </is>
      </c>
      <c s="9" r="H3390">
        <v>0.0100</v>
      </c>
      <c s="8" t="inlineStr" r="I3390">
        <is>
          <t xml:space="preserve">Y</t>
        </is>
      </c>
      <c s="8" t="inlineStr" r="J3390">
        <is>
          <t xml:space="preserve"> Grundy</t>
        </is>
      </c>
    </row>
    <row r="3391" ht="20.25" customHeight="0">
      <c s="5" t="inlineStr" r="A3391">
        <is>
          <t xml:space="preserve">40600982</t>
        </is>
      </c>
      <c s="5" t="inlineStr" r="B3391">
        <is>
          <t xml:space="preserve">HOT-MIX ASPHALT SURFACE REMOVAL - BUTT JOINT</t>
        </is>
      </c>
      <c s="5" t="inlineStr" r="C3391">
        <is>
          <t xml:space="preserve">SQ YD  </t>
        </is>
      </c>
      <c s="6" r="D3391">
        <v>144.000</v>
      </c>
      <c s="7" r="E3391">
        <v>3</v>
      </c>
      <c s="8" t="inlineStr" r="F3391">
        <is>
          <t xml:space="preserve">66295</t>
        </is>
      </c>
      <c s="8" t="inlineStr" r="G3391">
        <is>
          <t xml:space="preserve">033</t>
        </is>
      </c>
      <c s="9" r="H3391">
        <v>22.8500</v>
      </c>
      <c s="8" t="inlineStr" r="I3391">
        <is>
          <t xml:space="preserve"/>
        </is>
      </c>
      <c s="8" t="inlineStr" r="J3391">
        <is>
          <t xml:space="preserve"> Grundy</t>
        </is>
      </c>
    </row>
    <row r="3392" ht="20.25" customHeight="0">
      <c s="5" t="inlineStr" r="A3392">
        <is>
          <t xml:space="preserve">40600982</t>
        </is>
      </c>
      <c s="5" t="inlineStr" r="B3392">
        <is>
          <t xml:space="preserve">HOT-MIX ASPHALT SURFACE REMOVAL - BUTT JOINT</t>
        </is>
      </c>
      <c s="5" t="inlineStr" r="C3392">
        <is>
          <t xml:space="preserve">SQ YD  </t>
        </is>
      </c>
      <c s="6" r="D3392">
        <v>850.000</v>
      </c>
      <c s="7" r="E3392">
        <v>4</v>
      </c>
      <c s="8" t="inlineStr" r="F3392">
        <is>
          <t xml:space="preserve">68J62</t>
        </is>
      </c>
      <c s="8" t="inlineStr" r="G3392">
        <is>
          <t xml:space="preserve">087</t>
        </is>
      </c>
      <c s="9" r="H3392">
        <v>34.7600</v>
      </c>
      <c s="8" t="inlineStr" r="I3392">
        <is>
          <t xml:space="preserve">Y</t>
        </is>
      </c>
      <c s="8" t="inlineStr" r="J3392">
        <is>
          <t xml:space="preserve"> Peoria</t>
        </is>
      </c>
    </row>
    <row r="3393" ht="20.25" customHeight="0">
      <c s="5" t="inlineStr" r="A3393">
        <is>
          <t xml:space="preserve">40600982</t>
        </is>
      </c>
      <c s="5" t="inlineStr" r="B3393">
        <is>
          <t xml:space="preserve">HOT-MIX ASPHALT SURFACE REMOVAL - BUTT JOINT</t>
        </is>
      </c>
      <c s="5" t="inlineStr" r="C3393">
        <is>
          <t xml:space="preserve">SQ YD  </t>
        </is>
      </c>
      <c s="6" r="D3393">
        <v>3766.000</v>
      </c>
      <c s="7" r="E3393">
        <v>6</v>
      </c>
      <c s="8" t="inlineStr" r="F3393">
        <is>
          <t xml:space="preserve">72286</t>
        </is>
      </c>
      <c s="8" t="inlineStr" r="G3393">
        <is>
          <t xml:space="preserve">046</t>
        </is>
      </c>
      <c s="9" r="H3393">
        <v>12.2000</v>
      </c>
      <c s="8" t="inlineStr" r="I3393">
        <is>
          <t xml:space="preserve">Y</t>
        </is>
      </c>
      <c s="8" t="inlineStr" r="J3393">
        <is>
          <t xml:space="preserve"> Pike</t>
        </is>
      </c>
    </row>
    <row r="3394" ht="20.25" customHeight="0">
      <c s="5" t="inlineStr" r="A3394">
        <is>
          <t xml:space="preserve">40600982</t>
        </is>
      </c>
      <c s="5" t="inlineStr" r="B3394">
        <is>
          <t xml:space="preserve">HOT-MIX ASPHALT SURFACE REMOVAL - BUTT JOINT</t>
        </is>
      </c>
      <c s="5" t="inlineStr" r="C3394">
        <is>
          <t xml:space="preserve">SQ YD  </t>
        </is>
      </c>
      <c s="6" r="D3394">
        <v>3766.000</v>
      </c>
      <c s="7" r="E3394">
        <v>6</v>
      </c>
      <c s="8" t="inlineStr" r="F3394">
        <is>
          <t xml:space="preserve">72286</t>
        </is>
      </c>
      <c s="8" t="inlineStr" r="G3394">
        <is>
          <t xml:space="preserve">046</t>
        </is>
      </c>
      <c s="9" r="H3394">
        <v>15.0000</v>
      </c>
      <c s="8" t="inlineStr" r="I3394">
        <is>
          <t xml:space="preserve"/>
        </is>
      </c>
      <c s="8" t="inlineStr" r="J3394">
        <is>
          <t xml:space="preserve"> Pike</t>
        </is>
      </c>
    </row>
    <row r="3395" ht="20.25" customHeight="0">
      <c s="5" t="inlineStr" r="A3395">
        <is>
          <t xml:space="preserve">40600982</t>
        </is>
      </c>
      <c s="5" t="inlineStr" r="B3395">
        <is>
          <t xml:space="preserve">HOT-MIX ASPHALT SURFACE REMOVAL - BUTT JOINT</t>
        </is>
      </c>
      <c s="5" t="inlineStr" r="C3395">
        <is>
          <t xml:space="preserve">SQ YD  </t>
        </is>
      </c>
      <c s="6" r="D3395">
        <v>68.000</v>
      </c>
      <c s="7" r="E3395">
        <v>6</v>
      </c>
      <c s="8" t="inlineStr" r="F3395">
        <is>
          <t xml:space="preserve">72324</t>
        </is>
      </c>
      <c s="8" t="inlineStr" r="G3395">
        <is>
          <t xml:space="preserve">047</t>
        </is>
      </c>
      <c s="9" r="H3395">
        <v>46.7000</v>
      </c>
      <c s="8" t="inlineStr" r="I3395">
        <is>
          <t xml:space="preserve">Y</t>
        </is>
      </c>
      <c s="8" t="inlineStr" r="J3395">
        <is>
          <t xml:space="preserve"> Scott</t>
        </is>
      </c>
    </row>
    <row r="3396" ht="20.25" customHeight="0">
      <c s="5" t="inlineStr" r="A3396">
        <is>
          <t xml:space="preserve">40600982</t>
        </is>
      </c>
      <c s="5" t="inlineStr" r="B3396">
        <is>
          <t xml:space="preserve">HOT-MIX ASPHALT SURFACE REMOVAL - BUTT JOINT</t>
        </is>
      </c>
      <c s="5" t="inlineStr" r="C3396">
        <is>
          <t xml:space="preserve">SQ YD  </t>
        </is>
      </c>
      <c s="6" r="D3396">
        <v>68.000</v>
      </c>
      <c s="7" r="E3396">
        <v>6</v>
      </c>
      <c s="8" t="inlineStr" r="F3396">
        <is>
          <t xml:space="preserve">72324</t>
        </is>
      </c>
      <c s="8" t="inlineStr" r="G3396">
        <is>
          <t xml:space="preserve">047</t>
        </is>
      </c>
      <c s="9" r="H3396">
        <v>106.8900</v>
      </c>
      <c s="8" t="inlineStr" r="I3396">
        <is>
          <t xml:space="preserve"/>
        </is>
      </c>
      <c s="8" t="inlineStr" r="J3396">
        <is>
          <t xml:space="preserve"> Scott</t>
        </is>
      </c>
    </row>
    <row r="3397" ht="20.25" customHeight="0">
      <c s="5" t="inlineStr" r="A3397">
        <is>
          <t xml:space="preserve">40600982</t>
        </is>
      </c>
      <c s="5" t="inlineStr" r="B3397">
        <is>
          <t xml:space="preserve">HOT-MIX ASPHALT SURFACE REMOVAL - BUTT JOINT</t>
        </is>
      </c>
      <c s="5" t="inlineStr" r="C3397">
        <is>
          <t xml:space="preserve">SQ YD  </t>
        </is>
      </c>
      <c s="6" r="D3397">
        <v>68.000</v>
      </c>
      <c s="7" r="E3397">
        <v>6</v>
      </c>
      <c s="8" t="inlineStr" r="F3397">
        <is>
          <t xml:space="preserve">72324</t>
        </is>
      </c>
      <c s="8" t="inlineStr" r="G3397">
        <is>
          <t xml:space="preserve">047</t>
        </is>
      </c>
      <c s="9" r="H3397">
        <v>115.0000</v>
      </c>
      <c s="8" t="inlineStr" r="I3397">
        <is>
          <t xml:space="preserve"/>
        </is>
      </c>
      <c s="8" t="inlineStr" r="J3397">
        <is>
          <t xml:space="preserve"> Scott</t>
        </is>
      </c>
    </row>
    <row r="3398" ht="20.25" customHeight="0">
      <c s="5" t="inlineStr" r="A3398">
        <is>
          <t xml:space="preserve">40600982</t>
        </is>
      </c>
      <c s="5" t="inlineStr" r="B3398">
        <is>
          <t xml:space="preserve">HOT-MIX ASPHALT SURFACE REMOVAL - BUTT JOINT</t>
        </is>
      </c>
      <c s="5" t="inlineStr" r="C3398">
        <is>
          <t xml:space="preserve">SQ YD  </t>
        </is>
      </c>
      <c s="6" r="D3398">
        <v>1244.000</v>
      </c>
      <c s="7" r="E3398">
        <v>6</v>
      </c>
      <c s="8" t="inlineStr" r="F3398">
        <is>
          <t xml:space="preserve">72M33</t>
        </is>
      </c>
      <c s="8" t="inlineStr" r="G3398">
        <is>
          <t xml:space="preserve">055</t>
        </is>
      </c>
      <c s="9" r="H3398">
        <v>13.2000</v>
      </c>
      <c s="8" t="inlineStr" r="I3398">
        <is>
          <t xml:space="preserve">Y</t>
        </is>
      </c>
      <c s="8" t="inlineStr" r="J3398">
        <is>
          <t xml:space="preserve"> Pike</t>
        </is>
      </c>
    </row>
    <row r="3399" ht="20.25" customHeight="0">
      <c s="5" t="inlineStr" r="A3399">
        <is>
          <t xml:space="preserve">40600982</t>
        </is>
      </c>
      <c s="5" t="inlineStr" r="B3399">
        <is>
          <t xml:space="preserve">HOT-MIX ASPHALT SURFACE REMOVAL - BUTT JOINT</t>
        </is>
      </c>
      <c s="5" t="inlineStr" r="C3399">
        <is>
          <t xml:space="preserve">SQ YD  </t>
        </is>
      </c>
      <c s="6" r="D3399">
        <v>1244.000</v>
      </c>
      <c s="7" r="E3399">
        <v>6</v>
      </c>
      <c s="8" t="inlineStr" r="F3399">
        <is>
          <t xml:space="preserve">72M33</t>
        </is>
      </c>
      <c s="8" t="inlineStr" r="G3399">
        <is>
          <t xml:space="preserve">055</t>
        </is>
      </c>
      <c s="9" r="H3399">
        <v>12.0000</v>
      </c>
      <c s="8" t="inlineStr" r="I3399">
        <is>
          <t xml:space="preserve"/>
        </is>
      </c>
      <c s="8" t="inlineStr" r="J3399">
        <is>
          <t xml:space="preserve"> Pike</t>
        </is>
      </c>
    </row>
    <row r="3400" ht="20.25" customHeight="0">
      <c s="5" t="inlineStr" r="A3400">
        <is>
          <t xml:space="preserve">40600982</t>
        </is>
      </c>
      <c s="5" t="inlineStr" r="B3400">
        <is>
          <t xml:space="preserve">HOT-MIX ASPHALT SURFACE REMOVAL - BUTT JOINT</t>
        </is>
      </c>
      <c s="5" t="inlineStr" r="C3400">
        <is>
          <t xml:space="preserve">SQ YD  </t>
        </is>
      </c>
      <c s="6" r="D3400">
        <v>314.000</v>
      </c>
      <c s="7" r="E3400">
        <v>7</v>
      </c>
      <c s="8" t="inlineStr" r="F3400">
        <is>
          <t xml:space="preserve">74654</t>
        </is>
      </c>
      <c s="8" t="inlineStr" r="G3400">
        <is>
          <t xml:space="preserve">060</t>
        </is>
      </c>
      <c s="9" r="H3400">
        <v>33.0000</v>
      </c>
      <c s="8" t="inlineStr" r="I3400">
        <is>
          <t xml:space="preserve">Y</t>
        </is>
      </c>
      <c s="8" t="inlineStr" r="J3400">
        <is>
          <t xml:space="preserve"> Clay</t>
        </is>
      </c>
    </row>
    <row r="3401" ht="20.25" customHeight="0">
      <c s="5" t="inlineStr" r="A3401">
        <is>
          <t xml:space="preserve">40600982</t>
        </is>
      </c>
      <c s="5" t="inlineStr" r="B3401">
        <is>
          <t xml:space="preserve">HOT-MIX ASPHALT SURFACE REMOVAL - BUTT JOINT</t>
        </is>
      </c>
      <c s="5" t="inlineStr" r="C3401">
        <is>
          <t xml:space="preserve">SQ YD  </t>
        </is>
      </c>
      <c s="6" r="D3401">
        <v>314.000</v>
      </c>
      <c s="7" r="E3401">
        <v>7</v>
      </c>
      <c s="8" t="inlineStr" r="F3401">
        <is>
          <t xml:space="preserve">74654</t>
        </is>
      </c>
      <c s="8" t="inlineStr" r="G3401">
        <is>
          <t xml:space="preserve">060</t>
        </is>
      </c>
      <c s="9" r="H3401">
        <v>36.0000</v>
      </c>
      <c s="8" t="inlineStr" r="I3401">
        <is>
          <t xml:space="preserve"/>
        </is>
      </c>
      <c s="8" t="inlineStr" r="J3401">
        <is>
          <t xml:space="preserve"> Clay</t>
        </is>
      </c>
    </row>
    <row r="3402" ht="20.25" customHeight="0">
      <c s="5" t="inlineStr" r="A3402">
        <is>
          <t xml:space="preserve">40600982</t>
        </is>
      </c>
      <c s="5" t="inlineStr" r="B3402">
        <is>
          <t xml:space="preserve">HOT-MIX ASPHALT SURFACE REMOVAL - BUTT JOINT</t>
        </is>
      </c>
      <c s="5" t="inlineStr" r="C3402">
        <is>
          <t xml:space="preserve">SQ YD  </t>
        </is>
      </c>
      <c s="6" r="D3402">
        <v>529.000</v>
      </c>
      <c s="7" r="E3402">
        <v>7</v>
      </c>
      <c s="8" t="inlineStr" r="F3402">
        <is>
          <t xml:space="preserve">74D09</t>
        </is>
      </c>
      <c s="8" t="inlineStr" r="G3402">
        <is>
          <t xml:space="preserve">062</t>
        </is>
      </c>
      <c s="9" r="H3402">
        <v>25.0000</v>
      </c>
      <c s="8" t="inlineStr" r="I3402">
        <is>
          <t xml:space="preserve">Y</t>
        </is>
      </c>
      <c s="8" t="inlineStr" r="J3402">
        <is>
          <t xml:space="preserve"> Wayne</t>
        </is>
      </c>
    </row>
    <row r="3403" ht="20.25" customHeight="0">
      <c s="5" t="inlineStr" r="A3403">
        <is>
          <t xml:space="preserve">40600982</t>
        </is>
      </c>
      <c s="5" t="inlineStr" r="B3403">
        <is>
          <t xml:space="preserve">HOT-MIX ASPHALT SURFACE REMOVAL - BUTT JOINT</t>
        </is>
      </c>
      <c s="5" t="inlineStr" r="C3403">
        <is>
          <t xml:space="preserve">SQ YD  </t>
        </is>
      </c>
      <c s="6" r="D3403">
        <v>529.000</v>
      </c>
      <c s="7" r="E3403">
        <v>7</v>
      </c>
      <c s="8" t="inlineStr" r="F3403">
        <is>
          <t xml:space="preserve">74D09</t>
        </is>
      </c>
      <c s="8" t="inlineStr" r="G3403">
        <is>
          <t xml:space="preserve">062</t>
        </is>
      </c>
      <c s="9" r="H3403">
        <v>22.5000</v>
      </c>
      <c s="8" t="inlineStr" r="I3403">
        <is>
          <t xml:space="preserve"/>
        </is>
      </c>
      <c s="8" t="inlineStr" r="J3403">
        <is>
          <t xml:space="preserve"> Wayne</t>
        </is>
      </c>
    </row>
    <row r="3404" ht="20.25" customHeight="0">
      <c s="5" t="inlineStr" r="A3404">
        <is>
          <t xml:space="preserve">40600982</t>
        </is>
      </c>
      <c s="5" t="inlineStr" r="B3404">
        <is>
          <t xml:space="preserve">HOT-MIX ASPHALT SURFACE REMOVAL - BUTT JOINT</t>
        </is>
      </c>
      <c s="5" t="inlineStr" r="C3404">
        <is>
          <t xml:space="preserve">SQ YD  </t>
        </is>
      </c>
      <c s="6" r="D3404">
        <v>529.000</v>
      </c>
      <c s="7" r="E3404">
        <v>7</v>
      </c>
      <c s="8" t="inlineStr" r="F3404">
        <is>
          <t xml:space="preserve">74D09</t>
        </is>
      </c>
      <c s="8" t="inlineStr" r="G3404">
        <is>
          <t xml:space="preserve">062</t>
        </is>
      </c>
      <c s="9" r="H3404">
        <v>23.8200</v>
      </c>
      <c s="8" t="inlineStr" r="I3404">
        <is>
          <t xml:space="preserve"/>
        </is>
      </c>
      <c s="8" t="inlineStr" r="J3404">
        <is>
          <t xml:space="preserve"> Wayne</t>
        </is>
      </c>
    </row>
    <row r="3405" ht="20.25" customHeight="0">
      <c s="5" t="inlineStr" r="A3405">
        <is>
          <t xml:space="preserve">40600982</t>
        </is>
      </c>
      <c s="5" t="inlineStr" r="B3405">
        <is>
          <t xml:space="preserve">HOT-MIX ASPHALT SURFACE REMOVAL - BUTT JOINT</t>
        </is>
      </c>
      <c s="5" t="inlineStr" r="C3405">
        <is>
          <t xml:space="preserve">SQ YD  </t>
        </is>
      </c>
      <c s="6" r="D3405">
        <v>624.000</v>
      </c>
      <c s="7" r="E3405">
        <v>7</v>
      </c>
      <c s="8" t="inlineStr" r="F3405">
        <is>
          <t xml:space="preserve">74D11</t>
        </is>
      </c>
      <c s="8" t="inlineStr" r="G3405">
        <is>
          <t xml:space="preserve">063</t>
        </is>
      </c>
      <c s="9" r="H3405">
        <v>68.4600</v>
      </c>
      <c s="8" t="inlineStr" r="I3405">
        <is>
          <t xml:space="preserve">Y</t>
        </is>
      </c>
      <c s="8" t="inlineStr" r="J3405">
        <is>
          <t xml:space="preserve"> Clark</t>
        </is>
      </c>
    </row>
    <row r="3406" ht="20.25" customHeight="0">
      <c s="5" t="inlineStr" r="A3406">
        <is>
          <t xml:space="preserve">40600982</t>
        </is>
      </c>
      <c s="5" t="inlineStr" r="B3406">
        <is>
          <t xml:space="preserve">HOT-MIX ASPHALT SURFACE REMOVAL - BUTT JOINT</t>
        </is>
      </c>
      <c s="5" t="inlineStr" r="C3406">
        <is>
          <t xml:space="preserve">SQ YD  </t>
        </is>
      </c>
      <c s="6" r="D3406">
        <v>624.000</v>
      </c>
      <c s="7" r="E3406">
        <v>7</v>
      </c>
      <c s="8" t="inlineStr" r="F3406">
        <is>
          <t xml:space="preserve">74D11</t>
        </is>
      </c>
      <c s="8" t="inlineStr" r="G3406">
        <is>
          <t xml:space="preserve">063</t>
        </is>
      </c>
      <c s="9" r="H3406">
        <v>70.0000</v>
      </c>
      <c s="8" t="inlineStr" r="I3406">
        <is>
          <t xml:space="preserve"/>
        </is>
      </c>
      <c s="8" t="inlineStr" r="J3406">
        <is>
          <t xml:space="preserve"> Clark</t>
        </is>
      </c>
    </row>
    <row r="3407" ht="20.25" customHeight="0">
      <c s="5" t="inlineStr" r="A3407">
        <is>
          <t xml:space="preserve">40600982</t>
        </is>
      </c>
      <c s="5" t="inlineStr" r="B3407">
        <is>
          <t xml:space="preserve">HOT-MIX ASPHALT SURFACE REMOVAL - BUTT JOINT</t>
        </is>
      </c>
      <c s="5" t="inlineStr" r="C3407">
        <is>
          <t xml:space="preserve">SQ YD  </t>
        </is>
      </c>
      <c s="6" r="D3407">
        <v>461.000</v>
      </c>
      <c s="7" r="E3407">
        <v>8</v>
      </c>
      <c s="8" t="inlineStr" r="F3407">
        <is>
          <t xml:space="preserve">76T17</t>
        </is>
      </c>
      <c s="8" t="inlineStr" r="G3407">
        <is>
          <t xml:space="preserve">069</t>
        </is>
      </c>
      <c s="9" r="H3407">
        <v>39.7400</v>
      </c>
      <c s="8" t="inlineStr" r="I3407">
        <is>
          <t xml:space="preserve">Y</t>
        </is>
      </c>
      <c s="8" t="inlineStr" r="J3407">
        <is>
          <t xml:space="preserve"> St. Clair</t>
        </is>
      </c>
    </row>
    <row r="3408" ht="20.25" customHeight="0">
      <c s="5" t="inlineStr" r="A3408">
        <is>
          <t xml:space="preserve">40600982</t>
        </is>
      </c>
      <c s="5" t="inlineStr" r="B3408">
        <is>
          <t xml:space="preserve">HOT-MIX ASPHALT SURFACE REMOVAL - BUTT JOINT</t>
        </is>
      </c>
      <c s="5" t="inlineStr" r="C3408">
        <is>
          <t xml:space="preserve">SQ YD  </t>
        </is>
      </c>
      <c s="6" r="D3408">
        <v>461.000</v>
      </c>
      <c s="7" r="E3408">
        <v>8</v>
      </c>
      <c s="8" t="inlineStr" r="F3408">
        <is>
          <t xml:space="preserve">76T17</t>
        </is>
      </c>
      <c s="8" t="inlineStr" r="G3408">
        <is>
          <t xml:space="preserve">069</t>
        </is>
      </c>
      <c s="9" r="H3408">
        <v>39.0000</v>
      </c>
      <c s="8" t="inlineStr" r="I3408">
        <is>
          <t xml:space="preserve"/>
        </is>
      </c>
      <c s="8" t="inlineStr" r="J3408">
        <is>
          <t xml:space="preserve"> St. Clair</t>
        </is>
      </c>
    </row>
    <row r="3409" ht="20.25" customHeight="0">
      <c s="5" t="inlineStr" r="A3409">
        <is>
          <t xml:space="preserve">40600982</t>
        </is>
      </c>
      <c s="5" t="inlineStr" r="B3409">
        <is>
          <t xml:space="preserve">HOT-MIX ASPHALT SURFACE REMOVAL - BUTT JOINT</t>
        </is>
      </c>
      <c s="5" t="inlineStr" r="C3409">
        <is>
          <t xml:space="preserve">SQ YD  </t>
        </is>
      </c>
      <c s="6" r="D3409">
        <v>192.000</v>
      </c>
      <c s="7" r="E3409">
        <v>9</v>
      </c>
      <c s="8" t="inlineStr" r="F3409">
        <is>
          <t xml:space="preserve">78793</t>
        </is>
      </c>
      <c s="8" t="inlineStr" r="G3409">
        <is>
          <t xml:space="preserve">072</t>
        </is>
      </c>
      <c s="9" r="H3409">
        <v>30.7700</v>
      </c>
      <c s="8" t="inlineStr" r="I3409">
        <is>
          <t xml:space="preserve">Y</t>
        </is>
      </c>
      <c s="8" t="inlineStr" r="J3409">
        <is>
          <t xml:space="preserve"> Pulaski</t>
        </is>
      </c>
    </row>
    <row r="3410" ht="20.25" customHeight="0">
      <c s="5" t="inlineStr" r="A3410">
        <is>
          <t xml:space="preserve">40600982</t>
        </is>
      </c>
      <c s="5" t="inlineStr" r="B3410">
        <is>
          <t xml:space="preserve">HOT-MIX ASPHALT SURFACE REMOVAL - BUTT JOINT</t>
        </is>
      </c>
      <c s="5" t="inlineStr" r="C3410">
        <is>
          <t xml:space="preserve">SQ YD  </t>
        </is>
      </c>
      <c s="6" r="D3410">
        <v>192.000</v>
      </c>
      <c s="7" r="E3410">
        <v>9</v>
      </c>
      <c s="8" t="inlineStr" r="F3410">
        <is>
          <t xml:space="preserve">78793</t>
        </is>
      </c>
      <c s="8" t="inlineStr" r="G3410">
        <is>
          <t xml:space="preserve">072</t>
        </is>
      </c>
      <c s="9" r="H3410">
        <v>15.0000</v>
      </c>
      <c s="8" t="inlineStr" r="I3410">
        <is>
          <t xml:space="preserve"/>
        </is>
      </c>
      <c s="8" t="inlineStr" r="J3410">
        <is>
          <t xml:space="preserve"> Pulaski</t>
        </is>
      </c>
    </row>
    <row r="3411" ht="20.25" customHeight="0">
      <c s="5" t="inlineStr" r="A3411">
        <is>
          <t xml:space="preserve">40600982</t>
        </is>
      </c>
      <c s="5" t="inlineStr" r="B3411">
        <is>
          <t xml:space="preserve">HOT-MIX ASPHALT SURFACE REMOVAL - BUTT JOINT</t>
        </is>
      </c>
      <c s="5" t="inlineStr" r="C3411">
        <is>
          <t xml:space="preserve">SQ YD  </t>
        </is>
      </c>
      <c s="6" r="D3411">
        <v>76.000</v>
      </c>
      <c s="7" r="E3411">
        <v>3</v>
      </c>
      <c s="8" t="inlineStr" r="F3411">
        <is>
          <t xml:space="preserve">87846</t>
        </is>
      </c>
      <c s="8" t="inlineStr" r="G3411">
        <is>
          <t xml:space="preserve">077</t>
        </is>
      </c>
      <c s="9" r="H3411">
        <v>20.0000</v>
      </c>
      <c s="8" t="inlineStr" r="I3411">
        <is>
          <t xml:space="preserve">Y</t>
        </is>
      </c>
      <c s="8" t="inlineStr" r="J3411">
        <is>
          <t xml:space="preserve"> Kendall</t>
        </is>
      </c>
    </row>
    <row r="3412" ht="20.25" customHeight="0">
      <c s="5" t="inlineStr" r="A3412">
        <is>
          <t xml:space="preserve">40600982</t>
        </is>
      </c>
      <c s="5" t="inlineStr" r="B3412">
        <is>
          <t xml:space="preserve">HOT-MIX ASPHALT SURFACE REMOVAL - BUTT JOINT</t>
        </is>
      </c>
      <c s="5" t="inlineStr" r="C3412">
        <is>
          <t xml:space="preserve">SQ YD  </t>
        </is>
      </c>
      <c s="6" r="D3412">
        <v>76.000</v>
      </c>
      <c s="7" r="E3412">
        <v>3</v>
      </c>
      <c s="8" t="inlineStr" r="F3412">
        <is>
          <t xml:space="preserve">87846</t>
        </is>
      </c>
      <c s="8" t="inlineStr" r="G3412">
        <is>
          <t xml:space="preserve">077</t>
        </is>
      </c>
      <c s="9" r="H3412">
        <v>11.7500</v>
      </c>
      <c s="8" t="inlineStr" r="I3412">
        <is>
          <t xml:space="preserve"/>
        </is>
      </c>
      <c s="8" t="inlineStr" r="J3412">
        <is>
          <t xml:space="preserve"> Kendall</t>
        </is>
      </c>
    </row>
    <row r="3413" ht="20.25" customHeight="0">
      <c s="5" t="inlineStr" r="A3413">
        <is>
          <t xml:space="preserve">40600982</t>
        </is>
      </c>
      <c s="5" t="inlineStr" r="B3413">
        <is>
          <t xml:space="preserve">HOT-MIX ASPHALT SURFACE REMOVAL - BUTT JOINT</t>
        </is>
      </c>
      <c s="5" t="inlineStr" r="C3413">
        <is>
          <t xml:space="preserve">SQ YD  </t>
        </is>
      </c>
      <c s="6" r="D3413">
        <v>76.000</v>
      </c>
      <c s="7" r="E3413">
        <v>3</v>
      </c>
      <c s="8" t="inlineStr" r="F3413">
        <is>
          <t xml:space="preserve">87846</t>
        </is>
      </c>
      <c s="8" t="inlineStr" r="G3413">
        <is>
          <t xml:space="preserve">077</t>
        </is>
      </c>
      <c s="9" r="H3413">
        <v>24.0000</v>
      </c>
      <c s="8" t="inlineStr" r="I3413">
        <is>
          <t xml:space="preserve"/>
        </is>
      </c>
      <c s="8" t="inlineStr" r="J3413">
        <is>
          <t xml:space="preserve"> Kendall</t>
        </is>
      </c>
    </row>
    <row r="3414" ht="20.25" customHeight="0">
      <c s="5" t="inlineStr" r="A3414">
        <is>
          <t xml:space="preserve">40600982</t>
        </is>
      </c>
      <c s="5" t="inlineStr" r="B3414">
        <is>
          <t xml:space="preserve">HOT-MIX ASPHALT SURFACE REMOVAL - BUTT JOINT</t>
        </is>
      </c>
      <c s="5" t="inlineStr" r="C3414">
        <is>
          <t xml:space="preserve">SQ YD  </t>
        </is>
      </c>
      <c s="6" r="D3414">
        <v>76.000</v>
      </c>
      <c s="7" r="E3414">
        <v>3</v>
      </c>
      <c s="8" t="inlineStr" r="F3414">
        <is>
          <t xml:space="preserve">87846</t>
        </is>
      </c>
      <c s="8" t="inlineStr" r="G3414">
        <is>
          <t xml:space="preserve">077</t>
        </is>
      </c>
      <c s="9" r="H3414">
        <v>50.0000</v>
      </c>
      <c s="8" t="inlineStr" r="I3414">
        <is>
          <t xml:space="preserve"/>
        </is>
      </c>
      <c s="8" t="inlineStr" r="J3414">
        <is>
          <t xml:space="preserve"> Kendall</t>
        </is>
      </c>
    </row>
    <row r="3415" ht="20.25" customHeight="0">
      <c s="5" t="inlineStr" r="A3415">
        <is>
          <t xml:space="preserve">40600990</t>
        </is>
      </c>
      <c s="5" t="inlineStr" r="B3415">
        <is>
          <t xml:space="preserve">TEMPORARY RAMP</t>
        </is>
      </c>
      <c s="5" t="inlineStr" r="C3415">
        <is>
          <t xml:space="preserve">SQ YD  </t>
        </is>
      </c>
      <c s="6" r="D3415">
        <v>889.000</v>
      </c>
      <c s="7" r="E3415">
        <v>2</v>
      </c>
      <c s="8" t="inlineStr" r="F3415">
        <is>
          <t xml:space="preserve">64P76</t>
        </is>
      </c>
      <c s="8" t="inlineStr" r="G3415">
        <is>
          <t xml:space="preserve">030</t>
        </is>
      </c>
      <c s="9" r="H3415">
        <v>17.5000</v>
      </c>
      <c s="8" t="inlineStr" r="I3415">
        <is>
          <t xml:space="preserve">Y</t>
        </is>
      </c>
      <c s="8" t="inlineStr" r="J3415">
        <is>
          <t xml:space="preserve"> Henry</t>
        </is>
      </c>
    </row>
    <row r="3416" ht="20.25" customHeight="0">
      <c s="5" t="inlineStr" r="A3416">
        <is>
          <t xml:space="preserve">40600990</t>
        </is>
      </c>
      <c s="5" t="inlineStr" r="B3416">
        <is>
          <t xml:space="preserve">TEMPORARY RAMP</t>
        </is>
      </c>
      <c s="5" t="inlineStr" r="C3416">
        <is>
          <t xml:space="preserve">SQ YD  </t>
        </is>
      </c>
      <c s="6" r="D3416">
        <v>889.000</v>
      </c>
      <c s="7" r="E3416">
        <v>2</v>
      </c>
      <c s="8" t="inlineStr" r="F3416">
        <is>
          <t xml:space="preserve">64P76</t>
        </is>
      </c>
      <c s="8" t="inlineStr" r="G3416">
        <is>
          <t xml:space="preserve">030</t>
        </is>
      </c>
      <c s="9" r="H3416">
        <v>30.0000</v>
      </c>
      <c s="8" t="inlineStr" r="I3416">
        <is>
          <t xml:space="preserve"/>
        </is>
      </c>
      <c s="8" t="inlineStr" r="J3416">
        <is>
          <t xml:space="preserve"> Henry</t>
        </is>
      </c>
    </row>
    <row r="3417" ht="20.25" customHeight="0">
      <c s="5" t="inlineStr" r="A3417">
        <is>
          <t xml:space="preserve">40600990</t>
        </is>
      </c>
      <c s="5" t="inlineStr" r="B3417">
        <is>
          <t xml:space="preserve">TEMPORARY RAMP</t>
        </is>
      </c>
      <c s="5" t="inlineStr" r="C3417">
        <is>
          <t xml:space="preserve">SQ YD  </t>
        </is>
      </c>
      <c s="6" r="D3417">
        <v>889.000</v>
      </c>
      <c s="7" r="E3417">
        <v>2</v>
      </c>
      <c s="8" t="inlineStr" r="F3417">
        <is>
          <t xml:space="preserve">64P76</t>
        </is>
      </c>
      <c s="8" t="inlineStr" r="G3417">
        <is>
          <t xml:space="preserve">030</t>
        </is>
      </c>
      <c s="9" r="H3417">
        <v>32.0000</v>
      </c>
      <c s="8" t="inlineStr" r="I3417">
        <is>
          <t xml:space="preserve"/>
        </is>
      </c>
      <c s="8" t="inlineStr" r="J3417">
        <is>
          <t xml:space="preserve"> Henry</t>
        </is>
      </c>
    </row>
    <row r="3418" ht="20.25" customHeight="0">
      <c s="5" t="inlineStr" r="A3418">
        <is>
          <t xml:space="preserve">40600990</t>
        </is>
      </c>
      <c s="5" t="inlineStr" r="B3418">
        <is>
          <t xml:space="preserve">TEMPORARY RAMP</t>
        </is>
      </c>
      <c s="5" t="inlineStr" r="C3418">
        <is>
          <t xml:space="preserve">SQ YD  </t>
        </is>
      </c>
      <c s="6" r="D3418">
        <v>889.000</v>
      </c>
      <c s="7" r="E3418">
        <v>2</v>
      </c>
      <c s="8" t="inlineStr" r="F3418">
        <is>
          <t xml:space="preserve">64P76</t>
        </is>
      </c>
      <c s="8" t="inlineStr" r="G3418">
        <is>
          <t xml:space="preserve">030</t>
        </is>
      </c>
      <c s="9" r="H3418">
        <v>65.0000</v>
      </c>
      <c s="8" t="inlineStr" r="I3418">
        <is>
          <t xml:space="preserve"/>
        </is>
      </c>
      <c s="8" t="inlineStr" r="J3418">
        <is>
          <t xml:space="preserve"> Henry</t>
        </is>
      </c>
    </row>
    <row r="3419" ht="20.25" customHeight="0">
      <c s="5" t="inlineStr" r="A3419">
        <is>
          <t xml:space="preserve">40600990</t>
        </is>
      </c>
      <c s="5" t="inlineStr" r="B3419">
        <is>
          <t xml:space="preserve">TEMPORARY RAMP</t>
        </is>
      </c>
      <c s="5" t="inlineStr" r="C3419">
        <is>
          <t xml:space="preserve">SQ YD  </t>
        </is>
      </c>
      <c s="6" r="D3419">
        <v>1004.000</v>
      </c>
      <c s="7" r="E3419">
        <v>4</v>
      </c>
      <c s="8" t="inlineStr" r="F3419">
        <is>
          <t xml:space="preserve">68J62</t>
        </is>
      </c>
      <c s="8" t="inlineStr" r="G3419">
        <is>
          <t xml:space="preserve">087</t>
        </is>
      </c>
      <c s="9" r="H3419">
        <v>42.0600</v>
      </c>
      <c s="8" t="inlineStr" r="I3419">
        <is>
          <t xml:space="preserve">Y</t>
        </is>
      </c>
      <c s="8" t="inlineStr" r="J3419">
        <is>
          <t xml:space="preserve"> Peoria</t>
        </is>
      </c>
    </row>
    <row r="3420" ht="20.25" customHeight="0">
      <c s="5" t="inlineStr" r="A3420">
        <is>
          <t xml:space="preserve">40600990</t>
        </is>
      </c>
      <c s="5" t="inlineStr" r="B3420">
        <is>
          <t xml:space="preserve">TEMPORARY RAMP</t>
        </is>
      </c>
      <c s="5" t="inlineStr" r="C3420">
        <is>
          <t xml:space="preserve">SQ YD  </t>
        </is>
      </c>
      <c s="6" r="D3420">
        <v>1435.000</v>
      </c>
      <c s="7" r="E3420">
        <v>5</v>
      </c>
      <c s="8" t="inlineStr" r="F3420">
        <is>
          <t xml:space="preserve">70F21</t>
        </is>
      </c>
      <c s="8" t="inlineStr" r="G3420">
        <is>
          <t xml:space="preserve">044</t>
        </is>
      </c>
      <c s="9" r="H3420">
        <v>48.2400</v>
      </c>
      <c s="8" t="inlineStr" r="I3420">
        <is>
          <t xml:space="preserve">Y</t>
        </is>
      </c>
      <c s="8" t="inlineStr" r="J3420">
        <is>
          <t xml:space="preserve"> McLean</t>
        </is>
      </c>
    </row>
    <row r="3421" ht="20.25" customHeight="0">
      <c s="5" t="inlineStr" r="A3421">
        <is>
          <t xml:space="preserve">40600990</t>
        </is>
      </c>
      <c s="5" t="inlineStr" r="B3421">
        <is>
          <t xml:space="preserve">TEMPORARY RAMP</t>
        </is>
      </c>
      <c s="5" t="inlineStr" r="C3421">
        <is>
          <t xml:space="preserve">SQ YD  </t>
        </is>
      </c>
      <c s="6" r="D3421">
        <v>324.000</v>
      </c>
      <c s="7" r="E3421">
        <v>6</v>
      </c>
      <c s="8" t="inlineStr" r="F3421">
        <is>
          <t xml:space="preserve">72286</t>
        </is>
      </c>
      <c s="8" t="inlineStr" r="G3421">
        <is>
          <t xml:space="preserve">046</t>
        </is>
      </c>
      <c s="9" r="H3421">
        <v>16.2100</v>
      </c>
      <c s="8" t="inlineStr" r="I3421">
        <is>
          <t xml:space="preserve">Y</t>
        </is>
      </c>
      <c s="8" t="inlineStr" r="J3421">
        <is>
          <t xml:space="preserve"> Pike</t>
        </is>
      </c>
    </row>
    <row r="3422" ht="20.25" customHeight="0">
      <c s="5" t="inlineStr" r="A3422">
        <is>
          <t xml:space="preserve">40600990</t>
        </is>
      </c>
      <c s="5" t="inlineStr" r="B3422">
        <is>
          <t xml:space="preserve">TEMPORARY RAMP</t>
        </is>
      </c>
      <c s="5" t="inlineStr" r="C3422">
        <is>
          <t xml:space="preserve">SQ YD  </t>
        </is>
      </c>
      <c s="6" r="D3422">
        <v>324.000</v>
      </c>
      <c s="7" r="E3422">
        <v>6</v>
      </c>
      <c s="8" t="inlineStr" r="F3422">
        <is>
          <t xml:space="preserve">72286</t>
        </is>
      </c>
      <c s="8" t="inlineStr" r="G3422">
        <is>
          <t xml:space="preserve">046</t>
        </is>
      </c>
      <c s="9" r="H3422">
        <v>45.0000</v>
      </c>
      <c s="8" t="inlineStr" r="I3422">
        <is>
          <t xml:space="preserve"/>
        </is>
      </c>
      <c s="8" t="inlineStr" r="J3422">
        <is>
          <t xml:space="preserve"> Pike</t>
        </is>
      </c>
    </row>
    <row r="3423" ht="20.25" customHeight="0">
      <c s="5" t="inlineStr" r="A3423">
        <is>
          <t xml:space="preserve">40600990</t>
        </is>
      </c>
      <c s="5" t="inlineStr" r="B3423">
        <is>
          <t xml:space="preserve">TEMPORARY RAMP</t>
        </is>
      </c>
      <c s="5" t="inlineStr" r="C3423">
        <is>
          <t xml:space="preserve">SQ YD  </t>
        </is>
      </c>
      <c s="6" r="D3423">
        <v>360.000</v>
      </c>
      <c s="7" r="E3423">
        <v>6</v>
      </c>
      <c s="8" t="inlineStr" r="F3423">
        <is>
          <t xml:space="preserve">72M33</t>
        </is>
      </c>
      <c s="8" t="inlineStr" r="G3423">
        <is>
          <t xml:space="preserve">055</t>
        </is>
      </c>
      <c s="9" r="H3423">
        <v>17.2100</v>
      </c>
      <c s="8" t="inlineStr" r="I3423">
        <is>
          <t xml:space="preserve">Y</t>
        </is>
      </c>
      <c s="8" t="inlineStr" r="J3423">
        <is>
          <t xml:space="preserve"> Pike</t>
        </is>
      </c>
    </row>
    <row r="3424" ht="20.25" customHeight="0">
      <c s="5" t="inlineStr" r="A3424">
        <is>
          <t xml:space="preserve">40600990</t>
        </is>
      </c>
      <c s="5" t="inlineStr" r="B3424">
        <is>
          <t xml:space="preserve">TEMPORARY RAMP</t>
        </is>
      </c>
      <c s="5" t="inlineStr" r="C3424">
        <is>
          <t xml:space="preserve">SQ YD  </t>
        </is>
      </c>
      <c s="6" r="D3424">
        <v>360.000</v>
      </c>
      <c s="7" r="E3424">
        <v>6</v>
      </c>
      <c s="8" t="inlineStr" r="F3424">
        <is>
          <t xml:space="preserve">72M33</t>
        </is>
      </c>
      <c s="8" t="inlineStr" r="G3424">
        <is>
          <t xml:space="preserve">055</t>
        </is>
      </c>
      <c s="9" r="H3424">
        <v>45.0000</v>
      </c>
      <c s="8" t="inlineStr" r="I3424">
        <is>
          <t xml:space="preserve"/>
        </is>
      </c>
      <c s="8" t="inlineStr" r="J3424">
        <is>
          <t xml:space="preserve"> Pike</t>
        </is>
      </c>
    </row>
    <row r="3425" ht="20.25" customHeight="0">
      <c s="5" t="inlineStr" r="A3425">
        <is>
          <t xml:space="preserve">40600990</t>
        </is>
      </c>
      <c s="5" t="inlineStr" r="B3425">
        <is>
          <t xml:space="preserve">TEMPORARY RAMP</t>
        </is>
      </c>
      <c s="5" t="inlineStr" r="C3425">
        <is>
          <t xml:space="preserve">SQ YD  </t>
        </is>
      </c>
      <c s="6" r="D3425">
        <v>175.000</v>
      </c>
      <c s="7" r="E3425">
        <v>7</v>
      </c>
      <c s="8" t="inlineStr" r="F3425">
        <is>
          <t xml:space="preserve">74164</t>
        </is>
      </c>
      <c s="8" t="inlineStr" r="G3425">
        <is>
          <t xml:space="preserve">056</t>
        </is>
      </c>
      <c s="9" r="H3425">
        <v>67.4600</v>
      </c>
      <c s="8" t="inlineStr" r="I3425">
        <is>
          <t xml:space="preserve">Y</t>
        </is>
      </c>
      <c s="8" t="inlineStr" r="J3425">
        <is>
          <t xml:space="preserve"> Lawrence</t>
        </is>
      </c>
    </row>
    <row r="3426" ht="20.25" customHeight="0">
      <c s="5" t="inlineStr" r="A3426">
        <is>
          <t xml:space="preserve">40600990</t>
        </is>
      </c>
      <c s="5" t="inlineStr" r="B3426">
        <is>
          <t xml:space="preserve">TEMPORARY RAMP</t>
        </is>
      </c>
      <c s="5" t="inlineStr" r="C3426">
        <is>
          <t xml:space="preserve">SQ YD  </t>
        </is>
      </c>
      <c s="6" r="D3426">
        <v>175.000</v>
      </c>
      <c s="7" r="E3426">
        <v>7</v>
      </c>
      <c s="8" t="inlineStr" r="F3426">
        <is>
          <t xml:space="preserve">74164</t>
        </is>
      </c>
      <c s="8" t="inlineStr" r="G3426">
        <is>
          <t xml:space="preserve">056</t>
        </is>
      </c>
      <c s="9" r="H3426">
        <v>18.0000</v>
      </c>
      <c s="8" t="inlineStr" r="I3426">
        <is>
          <t xml:space="preserve"/>
        </is>
      </c>
      <c s="8" t="inlineStr" r="J3426">
        <is>
          <t xml:space="preserve"> Lawrence</t>
        </is>
      </c>
    </row>
    <row r="3427" ht="20.25" customHeight="0">
      <c s="5" t="inlineStr" r="A3427">
        <is>
          <t xml:space="preserve">40600990</t>
        </is>
      </c>
      <c s="5" t="inlineStr" r="B3427">
        <is>
          <t xml:space="preserve">TEMPORARY RAMP</t>
        </is>
      </c>
      <c s="5" t="inlineStr" r="C3427">
        <is>
          <t xml:space="preserve">SQ YD  </t>
        </is>
      </c>
      <c s="6" r="D3427">
        <v>175.000</v>
      </c>
      <c s="7" r="E3427">
        <v>7</v>
      </c>
      <c s="8" t="inlineStr" r="F3427">
        <is>
          <t xml:space="preserve">74164</t>
        </is>
      </c>
      <c s="8" t="inlineStr" r="G3427">
        <is>
          <t xml:space="preserve">056</t>
        </is>
      </c>
      <c s="9" r="H3427">
        <v>66.0000</v>
      </c>
      <c s="8" t="inlineStr" r="I3427">
        <is>
          <t xml:space="preserve"/>
        </is>
      </c>
      <c s="8" t="inlineStr" r="J3427">
        <is>
          <t xml:space="preserve"> Lawrence</t>
        </is>
      </c>
    </row>
    <row r="3428" ht="20.25" customHeight="0">
      <c s="5" t="inlineStr" r="A3428">
        <is>
          <t xml:space="preserve">40600990</t>
        </is>
      </c>
      <c s="5" t="inlineStr" r="B3428">
        <is>
          <t xml:space="preserve">TEMPORARY RAMP</t>
        </is>
      </c>
      <c s="5" t="inlineStr" r="C3428">
        <is>
          <t xml:space="preserve">SQ YD  </t>
        </is>
      </c>
      <c s="6" r="D3428">
        <v>217.000</v>
      </c>
      <c s="7" r="E3428">
        <v>7</v>
      </c>
      <c s="8" t="inlineStr" r="F3428">
        <is>
          <t xml:space="preserve">74608</t>
        </is>
      </c>
      <c s="8" t="inlineStr" r="G3428">
        <is>
          <t xml:space="preserve">059</t>
        </is>
      </c>
      <c s="9" r="H3428">
        <v>26.0600</v>
      </c>
      <c s="8" t="inlineStr" r="I3428">
        <is>
          <t xml:space="preserve">Y</t>
        </is>
      </c>
      <c s="8" t="inlineStr" r="J3428">
        <is>
          <t xml:space="preserve"> Effingham</t>
        </is>
      </c>
    </row>
    <row r="3429" ht="20.25" customHeight="0">
      <c s="5" t="inlineStr" r="A3429">
        <is>
          <t xml:space="preserve">40600990</t>
        </is>
      </c>
      <c s="5" t="inlineStr" r="B3429">
        <is>
          <t xml:space="preserve">TEMPORARY RAMP</t>
        </is>
      </c>
      <c s="5" t="inlineStr" r="C3429">
        <is>
          <t xml:space="preserve">SQ YD  </t>
        </is>
      </c>
      <c s="6" r="D3429">
        <v>102.000</v>
      </c>
      <c s="7" r="E3429">
        <v>7</v>
      </c>
      <c s="8" t="inlineStr" r="F3429">
        <is>
          <t xml:space="preserve">74D09</t>
        </is>
      </c>
      <c s="8" t="inlineStr" r="G3429">
        <is>
          <t xml:space="preserve">062</t>
        </is>
      </c>
      <c s="9" r="H3429">
        <v>38.0000</v>
      </c>
      <c s="8" t="inlineStr" r="I3429">
        <is>
          <t xml:space="preserve">Y</t>
        </is>
      </c>
      <c s="8" t="inlineStr" r="J3429">
        <is>
          <t xml:space="preserve"> Wayne</t>
        </is>
      </c>
    </row>
    <row r="3430" ht="20.25" customHeight="0">
      <c s="5" t="inlineStr" r="A3430">
        <is>
          <t xml:space="preserve">40600990</t>
        </is>
      </c>
      <c s="5" t="inlineStr" r="B3430">
        <is>
          <t xml:space="preserve">TEMPORARY RAMP</t>
        </is>
      </c>
      <c s="5" t="inlineStr" r="C3430">
        <is>
          <t xml:space="preserve">SQ YD  </t>
        </is>
      </c>
      <c s="6" r="D3430">
        <v>102.000</v>
      </c>
      <c s="7" r="E3430">
        <v>7</v>
      </c>
      <c s="8" t="inlineStr" r="F3430">
        <is>
          <t xml:space="preserve">74D09</t>
        </is>
      </c>
      <c s="8" t="inlineStr" r="G3430">
        <is>
          <t xml:space="preserve">062</t>
        </is>
      </c>
      <c s="9" r="H3430">
        <v>35.9100</v>
      </c>
      <c s="8" t="inlineStr" r="I3430">
        <is>
          <t xml:space="preserve"/>
        </is>
      </c>
      <c s="8" t="inlineStr" r="J3430">
        <is>
          <t xml:space="preserve"> Wayne</t>
        </is>
      </c>
    </row>
    <row r="3431" ht="20.25" customHeight="0">
      <c s="5" t="inlineStr" r="A3431">
        <is>
          <t xml:space="preserve">40600990</t>
        </is>
      </c>
      <c s="5" t="inlineStr" r="B3431">
        <is>
          <t xml:space="preserve">TEMPORARY RAMP</t>
        </is>
      </c>
      <c s="5" t="inlineStr" r="C3431">
        <is>
          <t xml:space="preserve">SQ YD  </t>
        </is>
      </c>
      <c s="6" r="D3431">
        <v>102.000</v>
      </c>
      <c s="7" r="E3431">
        <v>7</v>
      </c>
      <c s="8" t="inlineStr" r="F3431">
        <is>
          <t xml:space="preserve">74D09</t>
        </is>
      </c>
      <c s="8" t="inlineStr" r="G3431">
        <is>
          <t xml:space="preserve">062</t>
        </is>
      </c>
      <c s="9" r="H3431">
        <v>45.0000</v>
      </c>
      <c s="8" t="inlineStr" r="I3431">
        <is>
          <t xml:space="preserve"/>
        </is>
      </c>
      <c s="8" t="inlineStr" r="J3431">
        <is>
          <t xml:space="preserve"> Wayne</t>
        </is>
      </c>
    </row>
    <row r="3432" ht="20.25" customHeight="0">
      <c s="5" t="inlineStr" r="A3432">
        <is>
          <t xml:space="preserve">40600990</t>
        </is>
      </c>
      <c s="5" t="inlineStr" r="B3432">
        <is>
          <t xml:space="preserve">TEMPORARY RAMP</t>
        </is>
      </c>
      <c s="5" t="inlineStr" r="C3432">
        <is>
          <t xml:space="preserve">SQ YD  </t>
        </is>
      </c>
      <c s="6" r="D3432">
        <v>107.000</v>
      </c>
      <c s="7" r="E3432">
        <v>7</v>
      </c>
      <c s="8" t="inlineStr" r="F3432">
        <is>
          <t xml:space="preserve">74D11</t>
        </is>
      </c>
      <c s="8" t="inlineStr" r="G3432">
        <is>
          <t xml:space="preserve">063</t>
        </is>
      </c>
      <c s="9" r="H3432">
        <v>77.2800</v>
      </c>
      <c s="8" t="inlineStr" r="I3432">
        <is>
          <t xml:space="preserve">Y</t>
        </is>
      </c>
      <c s="8" t="inlineStr" r="J3432">
        <is>
          <t xml:space="preserve"> Clark</t>
        </is>
      </c>
    </row>
    <row r="3433" ht="20.25" customHeight="0">
      <c s="5" t="inlineStr" r="A3433">
        <is>
          <t xml:space="preserve">40600990</t>
        </is>
      </c>
      <c s="5" t="inlineStr" r="B3433">
        <is>
          <t xml:space="preserve">TEMPORARY RAMP</t>
        </is>
      </c>
      <c s="5" t="inlineStr" r="C3433">
        <is>
          <t xml:space="preserve">SQ YD  </t>
        </is>
      </c>
      <c s="6" r="D3433">
        <v>107.000</v>
      </c>
      <c s="7" r="E3433">
        <v>7</v>
      </c>
      <c s="8" t="inlineStr" r="F3433">
        <is>
          <t xml:space="preserve">74D11</t>
        </is>
      </c>
      <c s="8" t="inlineStr" r="G3433">
        <is>
          <t xml:space="preserve">063</t>
        </is>
      </c>
      <c s="9" r="H3433">
        <v>40.0000</v>
      </c>
      <c s="8" t="inlineStr" r="I3433">
        <is>
          <t xml:space="preserve"/>
        </is>
      </c>
      <c s="8" t="inlineStr" r="J3433">
        <is>
          <t xml:space="preserve"> Clark</t>
        </is>
      </c>
    </row>
    <row r="3434" ht="20.25" customHeight="0">
      <c s="5" t="inlineStr" r="A3434">
        <is>
          <t xml:space="preserve">40600990</t>
        </is>
      </c>
      <c s="5" t="inlineStr" r="B3434">
        <is>
          <t xml:space="preserve">TEMPORARY RAMP</t>
        </is>
      </c>
      <c s="5" t="inlineStr" r="C3434">
        <is>
          <t xml:space="preserve">SQ YD  </t>
        </is>
      </c>
      <c s="6" r="D3434">
        <v>133.000</v>
      </c>
      <c s="7" r="E3434">
        <v>8</v>
      </c>
      <c s="8" t="inlineStr" r="F3434">
        <is>
          <t xml:space="preserve">76R08</t>
        </is>
      </c>
      <c s="8" t="inlineStr" r="G3434">
        <is>
          <t xml:space="preserve">068</t>
        </is>
      </c>
      <c s="9" r="H3434">
        <v>22.4800</v>
      </c>
      <c s="8" t="inlineStr" r="I3434">
        <is>
          <t xml:space="preserve">Y</t>
        </is>
      </c>
      <c s="8" t="inlineStr" r="J3434">
        <is>
          <t xml:space="preserve"> Clinton</t>
        </is>
      </c>
    </row>
    <row r="3435" ht="20.25" customHeight="0">
      <c s="5" t="inlineStr" r="A3435">
        <is>
          <t xml:space="preserve">40600990</t>
        </is>
      </c>
      <c s="5" t="inlineStr" r="B3435">
        <is>
          <t xml:space="preserve">TEMPORARY RAMP</t>
        </is>
      </c>
      <c s="5" t="inlineStr" r="C3435">
        <is>
          <t xml:space="preserve">SQ YD  </t>
        </is>
      </c>
      <c s="6" r="D3435">
        <v>256.000</v>
      </c>
      <c s="7" r="E3435">
        <v>6</v>
      </c>
      <c s="8" t="inlineStr" r="F3435">
        <is>
          <t xml:space="preserve">93841</t>
        </is>
      </c>
      <c s="8" t="inlineStr" r="G3435">
        <is>
          <t xml:space="preserve">079</t>
        </is>
      </c>
      <c s="9" r="H3435">
        <v>0.0100</v>
      </c>
      <c s="8" t="inlineStr" r="I3435">
        <is>
          <t xml:space="preserve">Y</t>
        </is>
      </c>
      <c s="8" t="inlineStr" r="J3435">
        <is>
          <t xml:space="preserve"> Christian</t>
        </is>
      </c>
    </row>
    <row r="3436" ht="20.25" customHeight="0">
      <c s="5" t="inlineStr" r="A3436">
        <is>
          <t xml:space="preserve">40600990</t>
        </is>
      </c>
      <c s="5" t="inlineStr" r="B3436">
        <is>
          <t xml:space="preserve">TEMPORARY RAMP</t>
        </is>
      </c>
      <c s="5" t="inlineStr" r="C3436">
        <is>
          <t xml:space="preserve">SQ YD  </t>
        </is>
      </c>
      <c s="6" r="D3436">
        <v>256.000</v>
      </c>
      <c s="7" r="E3436">
        <v>6</v>
      </c>
      <c s="8" t="inlineStr" r="F3436">
        <is>
          <t xml:space="preserve">93841</t>
        </is>
      </c>
      <c s="8" t="inlineStr" r="G3436">
        <is>
          <t xml:space="preserve">079</t>
        </is>
      </c>
      <c s="9" r="H3436">
        <v>15.9900</v>
      </c>
      <c s="8" t="inlineStr" r="I3436">
        <is>
          <t xml:space="preserve"/>
        </is>
      </c>
      <c s="8" t="inlineStr" r="J3436">
        <is>
          <t xml:space="preserve"> Christian</t>
        </is>
      </c>
    </row>
    <row r="3437" ht="20.25" customHeight="0">
      <c s="5" t="inlineStr" r="A3437">
        <is>
          <t xml:space="preserve">40600990</t>
        </is>
      </c>
      <c s="5" t="inlineStr" r="B3437">
        <is>
          <t xml:space="preserve">TEMPORARY RAMP</t>
        </is>
      </c>
      <c s="5" t="inlineStr" r="C3437">
        <is>
          <t xml:space="preserve">SQ YD  </t>
        </is>
      </c>
      <c s="6" r="D3437">
        <v>256.000</v>
      </c>
      <c s="7" r="E3437">
        <v>6</v>
      </c>
      <c s="8" t="inlineStr" r="F3437">
        <is>
          <t xml:space="preserve">93841</t>
        </is>
      </c>
      <c s="8" t="inlineStr" r="G3437">
        <is>
          <t xml:space="preserve">079</t>
        </is>
      </c>
      <c s="9" r="H3437">
        <v>20.0000</v>
      </c>
      <c s="8" t="inlineStr" r="I3437">
        <is>
          <t xml:space="preserve"/>
        </is>
      </c>
      <c s="8" t="inlineStr" r="J3437">
        <is>
          <t xml:space="preserve"> Christian</t>
        </is>
      </c>
    </row>
    <row r="3438" ht="20.25" customHeight="0">
      <c s="5" t="inlineStr" r="A3438">
        <is>
          <t xml:space="preserve">40600990</t>
        </is>
      </c>
      <c s="5" t="inlineStr" r="B3438">
        <is>
          <t xml:space="preserve">TEMPORARY RAMP</t>
        </is>
      </c>
      <c s="5" t="inlineStr" r="C3438">
        <is>
          <t xml:space="preserve">SQ YD  </t>
        </is>
      </c>
      <c s="6" r="D3438">
        <v>900.000</v>
      </c>
      <c s="7" r="E3438">
        <v>8</v>
      </c>
      <c s="8" t="inlineStr" r="F3438">
        <is>
          <t xml:space="preserve">97869</t>
        </is>
      </c>
      <c s="8" t="inlineStr" r="G3438">
        <is>
          <t xml:space="preserve">096</t>
        </is>
      </c>
      <c s="9" r="H3438">
        <v>15.0000</v>
      </c>
      <c s="8" t="inlineStr" r="I3438">
        <is>
          <t xml:space="preserve">Y</t>
        </is>
      </c>
      <c s="8" t="inlineStr" r="J3438">
        <is>
          <t xml:space="preserve"> Madison</t>
        </is>
      </c>
    </row>
    <row r="3439" ht="20.25" customHeight="0">
      <c s="5" t="inlineStr" r="A3439">
        <is>
          <t xml:space="preserve">40600990</t>
        </is>
      </c>
      <c s="5" t="inlineStr" r="B3439">
        <is>
          <t xml:space="preserve">TEMPORARY RAMP</t>
        </is>
      </c>
      <c s="5" t="inlineStr" r="C3439">
        <is>
          <t xml:space="preserve">SQ YD  </t>
        </is>
      </c>
      <c s="6" r="D3439">
        <v>900.000</v>
      </c>
      <c s="7" r="E3439">
        <v>8</v>
      </c>
      <c s="8" t="inlineStr" r="F3439">
        <is>
          <t xml:space="preserve">97869</t>
        </is>
      </c>
      <c s="8" t="inlineStr" r="G3439">
        <is>
          <t xml:space="preserve">096</t>
        </is>
      </c>
      <c s="9" r="H3439">
        <v>0.0100</v>
      </c>
      <c s="8" t="inlineStr" r="I3439">
        <is>
          <t xml:space="preserve"/>
        </is>
      </c>
      <c s="8" t="inlineStr" r="J3439">
        <is>
          <t xml:space="preserve"> Madison</t>
        </is>
      </c>
    </row>
    <row r="3440" ht="20.25" customHeight="0">
      <c s="5" t="inlineStr" r="A3440">
        <is>
          <t xml:space="preserve">40600990</t>
        </is>
      </c>
      <c s="5" t="inlineStr" r="B3440">
        <is>
          <t xml:space="preserve">TEMPORARY RAMP</t>
        </is>
      </c>
      <c s="5" t="inlineStr" r="C3440">
        <is>
          <t xml:space="preserve">SQ YD  </t>
        </is>
      </c>
      <c s="6" r="D3440">
        <v>900.000</v>
      </c>
      <c s="7" r="E3440">
        <v>8</v>
      </c>
      <c s="8" t="inlineStr" r="F3440">
        <is>
          <t xml:space="preserve">97869</t>
        </is>
      </c>
      <c s="8" t="inlineStr" r="G3440">
        <is>
          <t xml:space="preserve">096</t>
        </is>
      </c>
      <c s="9" r="H3440">
        <v>0.0100</v>
      </c>
      <c s="8" t="inlineStr" r="I3440">
        <is>
          <t xml:space="preserve"/>
        </is>
      </c>
      <c s="8" t="inlineStr" r="J3440">
        <is>
          <t xml:space="preserve"> Madison</t>
        </is>
      </c>
    </row>
    <row r="3441" ht="20.25" customHeight="0">
      <c s="5" t="inlineStr" r="A3441">
        <is>
          <t xml:space="preserve">40600990</t>
        </is>
      </c>
      <c s="5" t="inlineStr" r="B3441">
        <is>
          <t xml:space="preserve">TEMPORARY RAMP</t>
        </is>
      </c>
      <c s="5" t="inlineStr" r="C3441">
        <is>
          <t xml:space="preserve">SQ YD  </t>
        </is>
      </c>
      <c s="6" r="D3441">
        <v>900.000</v>
      </c>
      <c s="7" r="E3441">
        <v>8</v>
      </c>
      <c s="8" t="inlineStr" r="F3441">
        <is>
          <t xml:space="preserve">97869</t>
        </is>
      </c>
      <c s="8" t="inlineStr" r="G3441">
        <is>
          <t xml:space="preserve">096</t>
        </is>
      </c>
      <c s="9" r="H3441">
        <v>0.0100</v>
      </c>
      <c s="8" t="inlineStr" r="I3441">
        <is>
          <t xml:space="preserve"/>
        </is>
      </c>
      <c s="8" t="inlineStr" r="J3441">
        <is>
          <t xml:space="preserve"> Madison</t>
        </is>
      </c>
    </row>
    <row r="3442" ht="20.25" customHeight="0">
      <c s="5" t="inlineStr" r="A3442">
        <is>
          <t xml:space="preserve">40601005</t>
        </is>
      </c>
      <c s="5" t="inlineStr" r="B3442">
        <is>
          <t xml:space="preserve">HOT-MIX ASPHALT REPLACEMENT OVER PATCHES</t>
        </is>
      </c>
      <c s="5" t="inlineStr" r="C3442">
        <is>
          <t xml:space="preserve">TON    </t>
        </is>
      </c>
      <c s="6" r="D3442">
        <v>12.000</v>
      </c>
      <c s="7" r="E3442">
        <v>1</v>
      </c>
      <c s="8" t="inlineStr" r="F3442">
        <is>
          <t xml:space="preserve">62B64</t>
        </is>
      </c>
      <c s="8" t="inlineStr" r="G3442">
        <is>
          <t xml:space="preserve">011</t>
        </is>
      </c>
      <c s="9" r="H3442">
        <v>240.6100</v>
      </c>
      <c s="8" t="inlineStr" r="I3442">
        <is>
          <t xml:space="preserve">Y</t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40601005</t>
        </is>
      </c>
      <c s="5" t="inlineStr" r="B3443">
        <is>
          <t xml:space="preserve">HOT-MIX ASPHALT REPLACEMENT OVER PATCHES</t>
        </is>
      </c>
      <c s="5" t="inlineStr" r="C3443">
        <is>
          <t xml:space="preserve">TON    </t>
        </is>
      </c>
      <c s="6" r="D3443">
        <v>12.000</v>
      </c>
      <c s="7" r="E3443">
        <v>1</v>
      </c>
      <c s="8" t="inlineStr" r="F3443">
        <is>
          <t xml:space="preserve">62B64</t>
        </is>
      </c>
      <c s="8" t="inlineStr" r="G3443">
        <is>
          <t xml:space="preserve">011</t>
        </is>
      </c>
      <c s="9" r="H3443">
        <v>320.0000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40601005</t>
        </is>
      </c>
      <c s="5" t="inlineStr" r="B3444">
        <is>
          <t xml:space="preserve">HOT-MIX ASPHALT REPLACEMENT OVER PATCHES</t>
        </is>
      </c>
      <c s="5" t="inlineStr" r="C3444">
        <is>
          <t xml:space="preserve">TON    </t>
        </is>
      </c>
      <c s="6" r="D3444">
        <v>12.000</v>
      </c>
      <c s="7" r="E3444">
        <v>1</v>
      </c>
      <c s="8" t="inlineStr" r="F3444">
        <is>
          <t xml:space="preserve">62B64</t>
        </is>
      </c>
      <c s="8" t="inlineStr" r="G3444">
        <is>
          <t xml:space="preserve">011</t>
        </is>
      </c>
      <c s="9" r="H3444">
        <v>450.0000</v>
      </c>
      <c s="8" t="inlineStr" r="I3444">
        <is>
          <t xml:space="preserve"/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40601005</t>
        </is>
      </c>
      <c s="5" t="inlineStr" r="B3445">
        <is>
          <t xml:space="preserve">HOT-MIX ASPHALT REPLACEMENT OVER PATCHES</t>
        </is>
      </c>
      <c s="5" t="inlineStr" r="C3445">
        <is>
          <t xml:space="preserve">TON    </t>
        </is>
      </c>
      <c s="6" r="D3445">
        <v>12.000</v>
      </c>
      <c s="7" r="E3445">
        <v>1</v>
      </c>
      <c s="8" t="inlineStr" r="F3445">
        <is>
          <t xml:space="preserve">62B64</t>
        </is>
      </c>
      <c s="8" t="inlineStr" r="G3445">
        <is>
          <t xml:space="preserve">011</t>
        </is>
      </c>
      <c s="9" r="H3445">
        <v>500.0000</v>
      </c>
      <c s="8" t="inlineStr" r="I3445">
        <is>
          <t xml:space="preserve"/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40601005</t>
        </is>
      </c>
      <c s="5" t="inlineStr" r="B3446">
        <is>
          <t xml:space="preserve">HOT-MIX ASPHALT REPLACEMENT OVER PATCHES</t>
        </is>
      </c>
      <c s="5" t="inlineStr" r="C3446">
        <is>
          <t xml:space="preserve">TON    </t>
        </is>
      </c>
      <c s="6" r="D3446">
        <v>12.000</v>
      </c>
      <c s="7" r="E3446">
        <v>1</v>
      </c>
      <c s="8" t="inlineStr" r="F3446">
        <is>
          <t xml:space="preserve">62B64</t>
        </is>
      </c>
      <c s="8" t="inlineStr" r="G3446">
        <is>
          <t xml:space="preserve">011</t>
        </is>
      </c>
      <c s="9" r="H3446">
        <v>593.4600</v>
      </c>
      <c s="8" t="inlineStr" r="I3446">
        <is>
          <t xml:space="preserve"/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40601005</t>
        </is>
      </c>
      <c s="5" t="inlineStr" r="B3447">
        <is>
          <t xml:space="preserve">HOT-MIX ASPHALT REPLACEMENT OVER PATCHES</t>
        </is>
      </c>
      <c s="5" t="inlineStr" r="C3447">
        <is>
          <t xml:space="preserve">TON    </t>
        </is>
      </c>
      <c s="6" r="D3447">
        <v>306.000</v>
      </c>
      <c s="7" r="E3447">
        <v>1</v>
      </c>
      <c s="8" t="inlineStr" r="F3447">
        <is>
          <t xml:space="preserve">62L15</t>
        </is>
      </c>
      <c s="8" t="inlineStr" r="G3447">
        <is>
          <t xml:space="preserve">015</t>
        </is>
      </c>
      <c s="9" r="H3447">
        <v>0.0100</v>
      </c>
      <c s="8" t="inlineStr" r="I3447">
        <is>
          <t xml:space="preserve">Y</t>
        </is>
      </c>
      <c s="8" t="inlineStr" r="J3447">
        <is>
          <t xml:space="preserve"> Cook</t>
        </is>
      </c>
    </row>
    <row r="3448" ht="20.25" customHeight="0">
      <c s="5" t="inlineStr" r="A3448">
        <is>
          <t xml:space="preserve">40601005</t>
        </is>
      </c>
      <c s="5" t="inlineStr" r="B3448">
        <is>
          <t xml:space="preserve">HOT-MIX ASPHALT REPLACEMENT OVER PATCHES</t>
        </is>
      </c>
      <c s="5" t="inlineStr" r="C3448">
        <is>
          <t xml:space="preserve">TON    </t>
        </is>
      </c>
      <c s="6" r="D3448">
        <v>306.000</v>
      </c>
      <c s="7" r="E3448">
        <v>1</v>
      </c>
      <c s="8" t="inlineStr" r="F3448">
        <is>
          <t xml:space="preserve">62L15</t>
        </is>
      </c>
      <c s="8" t="inlineStr" r="G3448">
        <is>
          <t xml:space="preserve">015</t>
        </is>
      </c>
      <c s="9" r="H3448">
        <v>62.0000</v>
      </c>
      <c s="8" t="inlineStr" r="I3448">
        <is>
          <t xml:space="preserve"/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40601005</t>
        </is>
      </c>
      <c s="5" t="inlineStr" r="B3449">
        <is>
          <t xml:space="preserve">HOT-MIX ASPHALT REPLACEMENT OVER PATCHES</t>
        </is>
      </c>
      <c s="5" t="inlineStr" r="C3449">
        <is>
          <t xml:space="preserve">TON    </t>
        </is>
      </c>
      <c s="6" r="D3449">
        <v>306.000</v>
      </c>
      <c s="7" r="E3449">
        <v>1</v>
      </c>
      <c s="8" t="inlineStr" r="F3449">
        <is>
          <t xml:space="preserve">62L15</t>
        </is>
      </c>
      <c s="8" t="inlineStr" r="G3449">
        <is>
          <t xml:space="preserve">015</t>
        </is>
      </c>
      <c s="9" r="H3449">
        <v>75.0000</v>
      </c>
      <c s="8" t="inlineStr" r="I3449">
        <is>
          <t xml:space="preserve"/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40601005</t>
        </is>
      </c>
      <c s="5" t="inlineStr" r="B3450">
        <is>
          <t xml:space="preserve">HOT-MIX ASPHALT REPLACEMENT OVER PATCHES</t>
        </is>
      </c>
      <c s="5" t="inlineStr" r="C3450">
        <is>
          <t xml:space="preserve">TON    </t>
        </is>
      </c>
      <c s="6" r="D3450">
        <v>306.000</v>
      </c>
      <c s="7" r="E3450">
        <v>1</v>
      </c>
      <c s="8" t="inlineStr" r="F3450">
        <is>
          <t xml:space="preserve">62L15</t>
        </is>
      </c>
      <c s="8" t="inlineStr" r="G3450">
        <is>
          <t xml:space="preserve">015</t>
        </is>
      </c>
      <c s="9" r="H3450">
        <v>125.5000</v>
      </c>
      <c s="8" t="inlineStr" r="I3450">
        <is>
          <t xml:space="preserve"/>
        </is>
      </c>
      <c s="8" t="inlineStr" r="J3450">
        <is>
          <t xml:space="preserve"> Cook</t>
        </is>
      </c>
    </row>
    <row r="3451" ht="20.25" customHeight="0">
      <c s="5" t="inlineStr" r="A3451">
        <is>
          <t xml:space="preserve">40601005</t>
        </is>
      </c>
      <c s="5" t="inlineStr" r="B3451">
        <is>
          <t xml:space="preserve">HOT-MIX ASPHALT REPLACEMENT OVER PATCHES</t>
        </is>
      </c>
      <c s="5" t="inlineStr" r="C3451">
        <is>
          <t xml:space="preserve">TON    </t>
        </is>
      </c>
      <c s="6" r="D3451">
        <v>10.000</v>
      </c>
      <c s="7" r="E3451">
        <v>1</v>
      </c>
      <c s="8" t="inlineStr" r="F3451">
        <is>
          <t xml:space="preserve">62U11</t>
        </is>
      </c>
      <c s="8" t="inlineStr" r="G3451">
        <is>
          <t xml:space="preserve">017</t>
        </is>
      </c>
      <c s="9" r="H3451">
        <v>490.0000</v>
      </c>
      <c s="8" t="inlineStr" r="I3451">
        <is>
          <t xml:space="preserve">Y</t>
        </is>
      </c>
      <c s="8" t="inlineStr" r="J3451">
        <is>
          <t xml:space="preserve"> Cook, Will</t>
        </is>
      </c>
    </row>
    <row r="3452" ht="20.25" customHeight="0">
      <c s="5" t="inlineStr" r="A3452">
        <is>
          <t xml:space="preserve">40601005</t>
        </is>
      </c>
      <c s="5" t="inlineStr" r="B3452">
        <is>
          <t xml:space="preserve">HOT-MIX ASPHALT REPLACEMENT OVER PATCHES</t>
        </is>
      </c>
      <c s="5" t="inlineStr" r="C3452">
        <is>
          <t xml:space="preserve">TON    </t>
        </is>
      </c>
      <c s="6" r="D3452">
        <v>10.000</v>
      </c>
      <c s="7" r="E3452">
        <v>1</v>
      </c>
      <c s="8" t="inlineStr" r="F3452">
        <is>
          <t xml:space="preserve">62U11</t>
        </is>
      </c>
      <c s="8" t="inlineStr" r="G3452">
        <is>
          <t xml:space="preserve">017</t>
        </is>
      </c>
      <c s="9" r="H3452">
        <v>0.0100</v>
      </c>
      <c s="8" t="inlineStr" r="I3452">
        <is>
          <t xml:space="preserve"/>
        </is>
      </c>
      <c s="8" t="inlineStr" r="J3452">
        <is>
          <t xml:space="preserve"> Cook, Will</t>
        </is>
      </c>
    </row>
    <row r="3453" ht="20.25" customHeight="0">
      <c s="5" t="inlineStr" r="A3453">
        <is>
          <t xml:space="preserve">40601005</t>
        </is>
      </c>
      <c s="5" t="inlineStr" r="B3453">
        <is>
          <t xml:space="preserve">HOT-MIX ASPHALT REPLACEMENT OVER PATCHES</t>
        </is>
      </c>
      <c s="5" t="inlineStr" r="C3453">
        <is>
          <t xml:space="preserve">TON    </t>
        </is>
      </c>
      <c s="6" r="D3453">
        <v>10.000</v>
      </c>
      <c s="7" r="E3453">
        <v>1</v>
      </c>
      <c s="8" t="inlineStr" r="F3453">
        <is>
          <t xml:space="preserve">62U11</t>
        </is>
      </c>
      <c s="8" t="inlineStr" r="G3453">
        <is>
          <t xml:space="preserve">017</t>
        </is>
      </c>
      <c s="9" r="H3453">
        <v>2200.0000</v>
      </c>
      <c s="8" t="inlineStr" r="I3453">
        <is>
          <t xml:space="preserve"/>
        </is>
      </c>
      <c s="8" t="inlineStr" r="J3453">
        <is>
          <t xml:space="preserve"> Cook, Will</t>
        </is>
      </c>
    </row>
    <row r="3454" ht="20.25" customHeight="0">
      <c s="5" t="inlineStr" r="A3454">
        <is>
          <t xml:space="preserve">40601005</t>
        </is>
      </c>
      <c s="5" t="inlineStr" r="B3454">
        <is>
          <t xml:space="preserve">HOT-MIX ASPHALT REPLACEMENT OVER PATCHES</t>
        </is>
      </c>
      <c s="5" t="inlineStr" r="C3454">
        <is>
          <t xml:space="preserve">TON    </t>
        </is>
      </c>
      <c s="6" r="D3454">
        <v>110.000</v>
      </c>
      <c s="7" r="E3454">
        <v>1</v>
      </c>
      <c s="8" t="inlineStr" r="F3454">
        <is>
          <t xml:space="preserve">62X58</t>
        </is>
      </c>
      <c s="8" t="inlineStr" r="G3454">
        <is>
          <t xml:space="preserve">021</t>
        </is>
      </c>
      <c s="9" r="H3454">
        <v>59.0000</v>
      </c>
      <c s="8" t="inlineStr" r="I3454">
        <is>
          <t xml:space="preserve">Y</t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40601005</t>
        </is>
      </c>
      <c s="5" t="inlineStr" r="B3455">
        <is>
          <t xml:space="preserve">HOT-MIX ASPHALT REPLACEMENT OVER PATCHES</t>
        </is>
      </c>
      <c s="5" t="inlineStr" r="C3455">
        <is>
          <t xml:space="preserve">TON    </t>
        </is>
      </c>
      <c s="6" r="D3455">
        <v>110.000</v>
      </c>
      <c s="7" r="E3455">
        <v>1</v>
      </c>
      <c s="8" t="inlineStr" r="F3455">
        <is>
          <t xml:space="preserve">62X58</t>
        </is>
      </c>
      <c s="8" t="inlineStr" r="G3455">
        <is>
          <t xml:space="preserve">021</t>
        </is>
      </c>
      <c s="9" r="H3455">
        <v>0.0100</v>
      </c>
      <c s="8" t="inlineStr" r="I3455">
        <is>
          <t xml:space="preserve"/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40601005</t>
        </is>
      </c>
      <c s="5" t="inlineStr" r="B3456">
        <is>
          <t xml:space="preserve">HOT-MIX ASPHALT REPLACEMENT OVER PATCHES</t>
        </is>
      </c>
      <c s="5" t="inlineStr" r="C3456">
        <is>
          <t xml:space="preserve">TON    </t>
        </is>
      </c>
      <c s="6" r="D3456">
        <v>110.000</v>
      </c>
      <c s="7" r="E3456">
        <v>1</v>
      </c>
      <c s="8" t="inlineStr" r="F3456">
        <is>
          <t xml:space="preserve">62X58</t>
        </is>
      </c>
      <c s="8" t="inlineStr" r="G3456">
        <is>
          <t xml:space="preserve">021</t>
        </is>
      </c>
      <c s="9" r="H3456">
        <v>45.0000</v>
      </c>
      <c s="8" t="inlineStr" r="I3456">
        <is>
          <t xml:space="preserve"/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40601005</t>
        </is>
      </c>
      <c s="5" t="inlineStr" r="B3457">
        <is>
          <t xml:space="preserve">HOT-MIX ASPHALT REPLACEMENT OVER PATCHES</t>
        </is>
      </c>
      <c s="5" t="inlineStr" r="C3457">
        <is>
          <t xml:space="preserve">TON    </t>
        </is>
      </c>
      <c s="6" r="D3457">
        <v>110.000</v>
      </c>
      <c s="7" r="E3457">
        <v>1</v>
      </c>
      <c s="8" t="inlineStr" r="F3457">
        <is>
          <t xml:space="preserve">62X58</t>
        </is>
      </c>
      <c s="8" t="inlineStr" r="G3457">
        <is>
          <t xml:space="preserve">021</t>
        </is>
      </c>
      <c s="9" r="H3457">
        <v>132.0000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40601005</t>
        </is>
      </c>
      <c s="5" t="inlineStr" r="B3458">
        <is>
          <t xml:space="preserve">HOT-MIX ASPHALT REPLACEMENT OVER PATCHES</t>
        </is>
      </c>
      <c s="5" t="inlineStr" r="C3458">
        <is>
          <t xml:space="preserve">TON    </t>
        </is>
      </c>
      <c s="6" r="D3458">
        <v>124.000</v>
      </c>
      <c s="7" r="E3458">
        <v>1</v>
      </c>
      <c s="8" t="inlineStr" r="F3458">
        <is>
          <t xml:space="preserve">62X87</t>
        </is>
      </c>
      <c s="8" t="inlineStr" r="G3458">
        <is>
          <t xml:space="preserve">023</t>
        </is>
      </c>
      <c s="9" r="H3458">
        <v>0.0100</v>
      </c>
      <c s="8" t="inlineStr" r="I3458">
        <is>
          <t xml:space="preserve">Y</t>
        </is>
      </c>
      <c s="8" t="inlineStr" r="J3458">
        <is>
          <t xml:space="preserve"> Cook</t>
        </is>
      </c>
    </row>
    <row r="3459" ht="20.25" customHeight="0">
      <c s="5" t="inlineStr" r="A3459">
        <is>
          <t xml:space="preserve">40601005</t>
        </is>
      </c>
      <c s="5" t="inlineStr" r="B3459">
        <is>
          <t xml:space="preserve">HOT-MIX ASPHALT REPLACEMENT OVER PATCHES</t>
        </is>
      </c>
      <c s="5" t="inlineStr" r="C3459">
        <is>
          <t xml:space="preserve">TON    </t>
        </is>
      </c>
      <c s="6" r="D3459">
        <v>124.000</v>
      </c>
      <c s="7" r="E3459">
        <v>1</v>
      </c>
      <c s="8" t="inlineStr" r="F3459">
        <is>
          <t xml:space="preserve">62X87</t>
        </is>
      </c>
      <c s="8" t="inlineStr" r="G3459">
        <is>
          <t xml:space="preserve">023</t>
        </is>
      </c>
      <c s="9" r="H3459">
        <v>53.0000</v>
      </c>
      <c s="8" t="inlineStr" r="I3459">
        <is>
          <t xml:space="preserve"/>
        </is>
      </c>
      <c s="8" t="inlineStr" r="J3459">
        <is>
          <t xml:space="preserve"> Cook</t>
        </is>
      </c>
    </row>
    <row r="3460" ht="20.25" customHeight="0">
      <c s="5" t="inlineStr" r="A3460">
        <is>
          <t xml:space="preserve">40601005</t>
        </is>
      </c>
      <c s="5" t="inlineStr" r="B3460">
        <is>
          <t xml:space="preserve">HOT-MIX ASPHALT REPLACEMENT OVER PATCHES</t>
        </is>
      </c>
      <c s="5" t="inlineStr" r="C3460">
        <is>
          <t xml:space="preserve">TON    </t>
        </is>
      </c>
      <c s="6" r="D3460">
        <v>124.000</v>
      </c>
      <c s="7" r="E3460">
        <v>1</v>
      </c>
      <c s="8" t="inlineStr" r="F3460">
        <is>
          <t xml:space="preserve">62X87</t>
        </is>
      </c>
      <c s="8" t="inlineStr" r="G3460">
        <is>
          <t xml:space="preserve">023</t>
        </is>
      </c>
      <c s="9" r="H3460">
        <v>125.0000</v>
      </c>
      <c s="8" t="inlineStr" r="I3460">
        <is>
          <t xml:space="preserve"/>
        </is>
      </c>
      <c s="8" t="inlineStr" r="J3460">
        <is>
          <t xml:space="preserve"> Cook</t>
        </is>
      </c>
    </row>
    <row r="3461" ht="20.25" customHeight="0">
      <c s="5" t="inlineStr" r="A3461">
        <is>
          <t xml:space="preserve">40601005</t>
        </is>
      </c>
      <c s="5" t="inlineStr" r="B3461">
        <is>
          <t xml:space="preserve">HOT-MIX ASPHALT REPLACEMENT OVER PATCHES</t>
        </is>
      </c>
      <c s="5" t="inlineStr" r="C3461">
        <is>
          <t xml:space="preserve">TON    </t>
        </is>
      </c>
      <c s="6" r="D3461">
        <v>124.000</v>
      </c>
      <c s="7" r="E3461">
        <v>1</v>
      </c>
      <c s="8" t="inlineStr" r="F3461">
        <is>
          <t xml:space="preserve">62X87</t>
        </is>
      </c>
      <c s="8" t="inlineStr" r="G3461">
        <is>
          <t xml:space="preserve">023</t>
        </is>
      </c>
      <c s="9" r="H3461">
        <v>159.0000</v>
      </c>
      <c s="8" t="inlineStr" r="I3461">
        <is>
          <t xml:space="preserve"/>
        </is>
      </c>
      <c s="8" t="inlineStr" r="J3461">
        <is>
          <t xml:space="preserve"> Cook</t>
        </is>
      </c>
    </row>
    <row r="3462" ht="20.25" customHeight="0">
      <c s="5" t="inlineStr" r="A3462">
        <is>
          <t xml:space="preserve">40602970</t>
        </is>
      </c>
      <c s="5" t="inlineStr" r="B3462">
        <is>
          <t xml:space="preserve">HOT-MIX ASPHALT BINDER COURSE, IL-9.5FG, N70</t>
        </is>
      </c>
      <c s="5" t="inlineStr" r="C3462">
        <is>
          <t xml:space="preserve">TON    </t>
        </is>
      </c>
      <c s="6" r="D3462">
        <v>1413.000</v>
      </c>
      <c s="7" r="E3462">
        <v>8</v>
      </c>
      <c s="8" t="inlineStr" r="F3462">
        <is>
          <t xml:space="preserve">76R08</t>
        </is>
      </c>
      <c s="8" t="inlineStr" r="G3462">
        <is>
          <t xml:space="preserve">068</t>
        </is>
      </c>
      <c s="9" r="H3462">
        <v>164.1000</v>
      </c>
      <c s="8" t="inlineStr" r="I3462">
        <is>
          <t xml:space="preserve">Y</t>
        </is>
      </c>
      <c s="8" t="inlineStr" r="J3462">
        <is>
          <t xml:space="preserve"> Clinton</t>
        </is>
      </c>
    </row>
    <row r="3463" ht="20.25" customHeight="0">
      <c s="5" t="inlineStr" r="A3463">
        <is>
          <t xml:space="preserve">40602978</t>
        </is>
      </c>
      <c s="5" t="inlineStr" r="B3463">
        <is>
          <t xml:space="preserve">HOT-MIX ASPHALT BINDER COURSE, IL- 9.5, N50</t>
        </is>
      </c>
      <c s="5" t="inlineStr" r="C3463">
        <is>
          <t xml:space="preserve">TON    </t>
        </is>
      </c>
      <c s="6" r="D3463">
        <v>3959.000</v>
      </c>
      <c s="7" r="E3463">
        <v>2</v>
      </c>
      <c s="8" t="inlineStr" r="F3463">
        <is>
          <t xml:space="preserve">64P76</t>
        </is>
      </c>
      <c s="8" t="inlineStr" r="G3463">
        <is>
          <t xml:space="preserve">030</t>
        </is>
      </c>
      <c s="9" r="H3463">
        <v>97.0000</v>
      </c>
      <c s="8" t="inlineStr" r="I3463">
        <is>
          <t xml:space="preserve">Y</t>
        </is>
      </c>
      <c s="8" t="inlineStr" r="J3463">
        <is>
          <t xml:space="preserve"> Henry</t>
        </is>
      </c>
    </row>
    <row r="3464" ht="20.25" customHeight="0">
      <c s="5" t="inlineStr" r="A3464">
        <is>
          <t xml:space="preserve">40602978</t>
        </is>
      </c>
      <c s="5" t="inlineStr" r="B3464">
        <is>
          <t xml:space="preserve">HOT-MIX ASPHALT BINDER COURSE, IL- 9.5, N50</t>
        </is>
      </c>
      <c s="5" t="inlineStr" r="C3464">
        <is>
          <t xml:space="preserve">TON    </t>
        </is>
      </c>
      <c s="6" r="D3464">
        <v>3959.000</v>
      </c>
      <c s="7" r="E3464">
        <v>2</v>
      </c>
      <c s="8" t="inlineStr" r="F3464">
        <is>
          <t xml:space="preserve">64P76</t>
        </is>
      </c>
      <c s="8" t="inlineStr" r="G3464">
        <is>
          <t xml:space="preserve">030</t>
        </is>
      </c>
      <c s="9" r="H3464">
        <v>102.0000</v>
      </c>
      <c s="8" t="inlineStr" r="I3464">
        <is>
          <t xml:space="preserve"/>
        </is>
      </c>
      <c s="8" t="inlineStr" r="J3464">
        <is>
          <t xml:space="preserve"> Henry</t>
        </is>
      </c>
    </row>
    <row r="3465" ht="20.25" customHeight="0">
      <c s="5" t="inlineStr" r="A3465">
        <is>
          <t xml:space="preserve">40602978</t>
        </is>
      </c>
      <c s="5" t="inlineStr" r="B3465">
        <is>
          <t xml:space="preserve">HOT-MIX ASPHALT BINDER COURSE, IL- 9.5, N50</t>
        </is>
      </c>
      <c s="5" t="inlineStr" r="C3465">
        <is>
          <t xml:space="preserve">TON    </t>
        </is>
      </c>
      <c s="6" r="D3465">
        <v>3959.000</v>
      </c>
      <c s="7" r="E3465">
        <v>2</v>
      </c>
      <c s="8" t="inlineStr" r="F3465">
        <is>
          <t xml:space="preserve">64P76</t>
        </is>
      </c>
      <c s="8" t="inlineStr" r="G3465">
        <is>
          <t xml:space="preserve">030</t>
        </is>
      </c>
      <c s="9" r="H3465">
        <v>110.0000</v>
      </c>
      <c s="8" t="inlineStr" r="I3465">
        <is>
          <t xml:space="preserve"/>
        </is>
      </c>
      <c s="8" t="inlineStr" r="J3465">
        <is>
          <t xml:space="preserve"> Henry</t>
        </is>
      </c>
    </row>
    <row r="3466" ht="20.25" customHeight="0">
      <c s="5" t="inlineStr" r="A3466">
        <is>
          <t xml:space="preserve">40602978</t>
        </is>
      </c>
      <c s="5" t="inlineStr" r="B3466">
        <is>
          <t xml:space="preserve">HOT-MIX ASPHALT BINDER COURSE, IL- 9.5, N50</t>
        </is>
      </c>
      <c s="5" t="inlineStr" r="C3466">
        <is>
          <t xml:space="preserve">TON    </t>
        </is>
      </c>
      <c s="6" r="D3466">
        <v>3959.000</v>
      </c>
      <c s="7" r="E3466">
        <v>2</v>
      </c>
      <c s="8" t="inlineStr" r="F3466">
        <is>
          <t xml:space="preserve">64P76</t>
        </is>
      </c>
      <c s="8" t="inlineStr" r="G3466">
        <is>
          <t xml:space="preserve">030</t>
        </is>
      </c>
      <c s="9" r="H3466">
        <v>112.0000</v>
      </c>
      <c s="8" t="inlineStr" r="I3466">
        <is>
          <t xml:space="preserve"/>
        </is>
      </c>
      <c s="8" t="inlineStr" r="J3466">
        <is>
          <t xml:space="preserve"> Henry</t>
        </is>
      </c>
    </row>
    <row r="3467" ht="20.25" customHeight="0">
      <c s="5" t="inlineStr" r="A3467">
        <is>
          <t xml:space="preserve">40602978</t>
        </is>
      </c>
      <c s="5" t="inlineStr" r="B3467">
        <is>
          <t xml:space="preserve">HOT-MIX ASPHALT BINDER COURSE, IL- 9.5, N50</t>
        </is>
      </c>
      <c s="5" t="inlineStr" r="C3467">
        <is>
          <t xml:space="preserve">TON    </t>
        </is>
      </c>
      <c s="6" r="D3467">
        <v>166.000</v>
      </c>
      <c s="7" r="E3467">
        <v>8</v>
      </c>
      <c s="8" t="inlineStr" r="F3467">
        <is>
          <t xml:space="preserve">97874</t>
        </is>
      </c>
      <c s="8" t="inlineStr" r="G3467">
        <is>
          <t xml:space="preserve">084</t>
        </is>
      </c>
      <c s="9" r="H3467">
        <v>285.0000</v>
      </c>
      <c s="8" t="inlineStr" r="I3467">
        <is>
          <t xml:space="preserve">Y</t>
        </is>
      </c>
      <c s="8" t="inlineStr" r="J3467">
        <is>
          <t xml:space="preserve"> Madison</t>
        </is>
      </c>
    </row>
    <row r="3468" ht="20.25" customHeight="0">
      <c s="5" t="inlineStr" r="A3468">
        <is>
          <t xml:space="preserve">40602978</t>
        </is>
      </c>
      <c s="5" t="inlineStr" r="B3468">
        <is>
          <t xml:space="preserve">HOT-MIX ASPHALT BINDER COURSE, IL- 9.5, N50</t>
        </is>
      </c>
      <c s="5" t="inlineStr" r="C3468">
        <is>
          <t xml:space="preserve">TON    </t>
        </is>
      </c>
      <c s="6" r="D3468">
        <v>166.000</v>
      </c>
      <c s="7" r="E3468">
        <v>8</v>
      </c>
      <c s="8" t="inlineStr" r="F3468">
        <is>
          <t xml:space="preserve">97874</t>
        </is>
      </c>
      <c s="8" t="inlineStr" r="G3468">
        <is>
          <t xml:space="preserve">084</t>
        </is>
      </c>
      <c s="9" r="H3468">
        <v>225.0000</v>
      </c>
      <c s="8" t="inlineStr" r="I3468">
        <is>
          <t xml:space="preserve"/>
        </is>
      </c>
      <c s="8" t="inlineStr" r="J3468">
        <is>
          <t xml:space="preserve"> Madison</t>
        </is>
      </c>
    </row>
    <row r="3469" ht="20.25" customHeight="0">
      <c s="5" t="inlineStr" r="A3469">
        <is>
          <t xml:space="preserve">40602978</t>
        </is>
      </c>
      <c s="5" t="inlineStr" r="B3469">
        <is>
          <t xml:space="preserve">HOT-MIX ASPHALT BINDER COURSE, IL- 9.5, N50</t>
        </is>
      </c>
      <c s="5" t="inlineStr" r="C3469">
        <is>
          <t xml:space="preserve">TON    </t>
        </is>
      </c>
      <c s="6" r="D3469">
        <v>166.000</v>
      </c>
      <c s="7" r="E3469">
        <v>8</v>
      </c>
      <c s="8" t="inlineStr" r="F3469">
        <is>
          <t xml:space="preserve">97874</t>
        </is>
      </c>
      <c s="8" t="inlineStr" r="G3469">
        <is>
          <t xml:space="preserve">084</t>
        </is>
      </c>
      <c s="9" r="H3469">
        <v>267.2500</v>
      </c>
      <c s="8" t="inlineStr" r="I3469">
        <is>
          <t xml:space="preserve"/>
        </is>
      </c>
      <c s="8" t="inlineStr" r="J3469">
        <is>
          <t xml:space="preserve"> Madison</t>
        </is>
      </c>
    </row>
    <row r="3470" ht="20.25" customHeight="0">
      <c s="5" t="inlineStr" r="A3470">
        <is>
          <t xml:space="preserve">40602978</t>
        </is>
      </c>
      <c s="5" t="inlineStr" r="B3470">
        <is>
          <t xml:space="preserve">HOT-MIX ASPHALT BINDER COURSE, IL- 9.5, N50</t>
        </is>
      </c>
      <c s="5" t="inlineStr" r="C3470">
        <is>
          <t xml:space="preserve">TON    </t>
        </is>
      </c>
      <c s="6" r="D3470">
        <v>166.000</v>
      </c>
      <c s="7" r="E3470">
        <v>8</v>
      </c>
      <c s="8" t="inlineStr" r="F3470">
        <is>
          <t xml:space="preserve">97874</t>
        </is>
      </c>
      <c s="8" t="inlineStr" r="G3470">
        <is>
          <t xml:space="preserve">084</t>
        </is>
      </c>
      <c s="9" r="H3470">
        <v>267.2500</v>
      </c>
      <c s="8" t="inlineStr" r="I3470">
        <is>
          <t xml:space="preserve"/>
        </is>
      </c>
      <c s="8" t="inlineStr" r="J3470">
        <is>
          <t xml:space="preserve"> Madison</t>
        </is>
      </c>
    </row>
    <row r="3471" ht="20.25" customHeight="0">
      <c s="5" t="inlineStr" r="A3471">
        <is>
          <t xml:space="preserve">40602978</t>
        </is>
      </c>
      <c s="5" t="inlineStr" r="B3471">
        <is>
          <t xml:space="preserve">HOT-MIX ASPHALT BINDER COURSE, IL- 9.5, N50</t>
        </is>
      </c>
      <c s="5" t="inlineStr" r="C3471">
        <is>
          <t xml:space="preserve">TON    </t>
        </is>
      </c>
      <c s="6" r="D3471">
        <v>166.000</v>
      </c>
      <c s="7" r="E3471">
        <v>8</v>
      </c>
      <c s="8" t="inlineStr" r="F3471">
        <is>
          <t xml:space="preserve">97874</t>
        </is>
      </c>
      <c s="8" t="inlineStr" r="G3471">
        <is>
          <t xml:space="preserve">084</t>
        </is>
      </c>
      <c s="9" r="H3471">
        <v>282.0000</v>
      </c>
      <c s="8" t="inlineStr" r="I3471">
        <is>
          <t xml:space="preserve"/>
        </is>
      </c>
      <c s="8" t="inlineStr" r="J3471">
        <is>
          <t xml:space="preserve"> Madison</t>
        </is>
      </c>
    </row>
    <row r="3472" ht="20.25" customHeight="0">
      <c s="5" t="inlineStr" r="A3472">
        <is>
          <t xml:space="preserve">40602985</t>
        </is>
      </c>
      <c s="5" t="inlineStr" r="B3472">
        <is>
          <t xml:space="preserve">HOT-MIX ASPHALT BINDER COURSE, IL-9.5, N70</t>
        </is>
      </c>
      <c s="5" t="inlineStr" r="C3472">
        <is>
          <t xml:space="preserve">TON    </t>
        </is>
      </c>
      <c s="6" r="D3472">
        <v>364.000</v>
      </c>
      <c s="7" r="E3472">
        <v>1</v>
      </c>
      <c s="8" t="inlineStr" r="F3472">
        <is>
          <t xml:space="preserve">62B64</t>
        </is>
      </c>
      <c s="8" t="inlineStr" r="G3472">
        <is>
          <t xml:space="preserve">011</t>
        </is>
      </c>
      <c s="9" r="H3472">
        <v>101.0300</v>
      </c>
      <c s="8" t="inlineStr" r="I3472">
        <is>
          <t xml:space="preserve">Y</t>
        </is>
      </c>
      <c s="8" t="inlineStr" r="J3472">
        <is>
          <t xml:space="preserve"> Cook</t>
        </is>
      </c>
    </row>
    <row r="3473" ht="20.25" customHeight="0">
      <c s="5" t="inlineStr" r="A3473">
        <is>
          <t xml:space="preserve">40602985</t>
        </is>
      </c>
      <c s="5" t="inlineStr" r="B3473">
        <is>
          <t xml:space="preserve">HOT-MIX ASPHALT BINDER COURSE, IL-9.5, N70</t>
        </is>
      </c>
      <c s="5" t="inlineStr" r="C3473">
        <is>
          <t xml:space="preserve">TON    </t>
        </is>
      </c>
      <c s="6" r="D3473">
        <v>364.000</v>
      </c>
      <c s="7" r="E3473">
        <v>1</v>
      </c>
      <c s="8" t="inlineStr" r="F3473">
        <is>
          <t xml:space="preserve">62B64</t>
        </is>
      </c>
      <c s="8" t="inlineStr" r="G3473">
        <is>
          <t xml:space="preserve">011</t>
        </is>
      </c>
      <c s="9" r="H3473">
        <v>135.0000</v>
      </c>
      <c s="8" t="inlineStr" r="I3473">
        <is>
          <t xml:space="preserve"/>
        </is>
      </c>
      <c s="8" t="inlineStr" r="J3473">
        <is>
          <t xml:space="preserve"> Cook</t>
        </is>
      </c>
    </row>
    <row r="3474" ht="20.25" customHeight="0">
      <c s="5" t="inlineStr" r="A3474">
        <is>
          <t xml:space="preserve">40602985</t>
        </is>
      </c>
      <c s="5" t="inlineStr" r="B3474">
        <is>
          <t xml:space="preserve">HOT-MIX ASPHALT BINDER COURSE, IL-9.5, N70</t>
        </is>
      </c>
      <c s="5" t="inlineStr" r="C3474">
        <is>
          <t xml:space="preserve">TON    </t>
        </is>
      </c>
      <c s="6" r="D3474">
        <v>364.000</v>
      </c>
      <c s="7" r="E3474">
        <v>1</v>
      </c>
      <c s="8" t="inlineStr" r="F3474">
        <is>
          <t xml:space="preserve">62B64</t>
        </is>
      </c>
      <c s="8" t="inlineStr" r="G3474">
        <is>
          <t xml:space="preserve">011</t>
        </is>
      </c>
      <c s="9" r="H3474">
        <v>138.7500</v>
      </c>
      <c s="8" t="inlineStr" r="I3474">
        <is>
          <t xml:space="preserve"/>
        </is>
      </c>
      <c s="8" t="inlineStr" r="J3474">
        <is>
          <t xml:space="preserve"> Cook</t>
        </is>
      </c>
    </row>
    <row r="3475" ht="20.25" customHeight="0">
      <c s="5" t="inlineStr" r="A3475">
        <is>
          <t xml:space="preserve">40602985</t>
        </is>
      </c>
      <c s="5" t="inlineStr" r="B3475">
        <is>
          <t xml:space="preserve">HOT-MIX ASPHALT BINDER COURSE, IL-9.5, N70</t>
        </is>
      </c>
      <c s="5" t="inlineStr" r="C3475">
        <is>
          <t xml:space="preserve">TON    </t>
        </is>
      </c>
      <c s="6" r="D3475">
        <v>364.000</v>
      </c>
      <c s="7" r="E3475">
        <v>1</v>
      </c>
      <c s="8" t="inlineStr" r="F3475">
        <is>
          <t xml:space="preserve">62B64</t>
        </is>
      </c>
      <c s="8" t="inlineStr" r="G3475">
        <is>
          <t xml:space="preserve">011</t>
        </is>
      </c>
      <c s="9" r="H3475">
        <v>145.0000</v>
      </c>
      <c s="8" t="inlineStr" r="I3475">
        <is>
          <t xml:space="preserve"/>
        </is>
      </c>
      <c s="8" t="inlineStr" r="J3475">
        <is>
          <t xml:space="preserve"> Cook</t>
        </is>
      </c>
    </row>
    <row r="3476" ht="20.25" customHeight="0">
      <c s="5" t="inlineStr" r="A3476">
        <is>
          <t xml:space="preserve">40602985</t>
        </is>
      </c>
      <c s="5" t="inlineStr" r="B3476">
        <is>
          <t xml:space="preserve">HOT-MIX ASPHALT BINDER COURSE, IL-9.5, N70</t>
        </is>
      </c>
      <c s="5" t="inlineStr" r="C3476">
        <is>
          <t xml:space="preserve">TON    </t>
        </is>
      </c>
      <c s="6" r="D3476">
        <v>364.000</v>
      </c>
      <c s="7" r="E3476">
        <v>1</v>
      </c>
      <c s="8" t="inlineStr" r="F3476">
        <is>
          <t xml:space="preserve">62B64</t>
        </is>
      </c>
      <c s="8" t="inlineStr" r="G3476">
        <is>
          <t xml:space="preserve">011</t>
        </is>
      </c>
      <c s="9" r="H3476">
        <v>154.3000</v>
      </c>
      <c s="8" t="inlineStr" r="I3476">
        <is>
          <t xml:space="preserve"/>
        </is>
      </c>
      <c s="8" t="inlineStr" r="J3476">
        <is>
          <t xml:space="preserve"> Cook</t>
        </is>
      </c>
    </row>
    <row r="3477" ht="20.25" customHeight="0">
      <c s="5" t="inlineStr" r="A3477">
        <is>
          <t xml:space="preserve">40602985</t>
        </is>
      </c>
      <c s="5" t="inlineStr" r="B3477">
        <is>
          <t xml:space="preserve">HOT-MIX ASPHALT BINDER COURSE, IL-9.5, N70</t>
        </is>
      </c>
      <c s="5" t="inlineStr" r="C3477">
        <is>
          <t xml:space="preserve">TON    </t>
        </is>
      </c>
      <c s="6" r="D3477">
        <v>7520.000</v>
      </c>
      <c s="7" r="E3477">
        <v>1</v>
      </c>
      <c s="8" t="inlineStr" r="F3477">
        <is>
          <t xml:space="preserve">62K78</t>
        </is>
      </c>
      <c s="8" t="inlineStr" r="G3477">
        <is>
          <t xml:space="preserve">014</t>
        </is>
      </c>
      <c s="9" r="H3477">
        <v>80.0000</v>
      </c>
      <c s="8" t="inlineStr" r="I3477">
        <is>
          <t xml:space="preserve">Y</t>
        </is>
      </c>
      <c s="8" t="inlineStr" r="J3477">
        <is>
          <t xml:space="preserve"> Kane</t>
        </is>
      </c>
    </row>
    <row r="3478" ht="20.25" customHeight="0">
      <c s="5" t="inlineStr" r="A3478">
        <is>
          <t xml:space="preserve">40602985</t>
        </is>
      </c>
      <c s="5" t="inlineStr" r="B3478">
        <is>
          <t xml:space="preserve">HOT-MIX ASPHALT BINDER COURSE, IL-9.5, N70</t>
        </is>
      </c>
      <c s="5" t="inlineStr" r="C3478">
        <is>
          <t xml:space="preserve">TON    </t>
        </is>
      </c>
      <c s="6" r="D3478">
        <v>7520.000</v>
      </c>
      <c s="7" r="E3478">
        <v>1</v>
      </c>
      <c s="8" t="inlineStr" r="F3478">
        <is>
          <t xml:space="preserve">62K78</t>
        </is>
      </c>
      <c s="8" t="inlineStr" r="G3478">
        <is>
          <t xml:space="preserve">014</t>
        </is>
      </c>
      <c s="9" r="H3478">
        <v>81.0000</v>
      </c>
      <c s="8" t="inlineStr" r="I3478">
        <is>
          <t xml:space="preserve"/>
        </is>
      </c>
      <c s="8" t="inlineStr" r="J3478">
        <is>
          <t xml:space="preserve"> Kane</t>
        </is>
      </c>
    </row>
    <row r="3479" ht="20.25" customHeight="0">
      <c s="5" t="inlineStr" r="A3479">
        <is>
          <t xml:space="preserve">40602985</t>
        </is>
      </c>
      <c s="5" t="inlineStr" r="B3479">
        <is>
          <t xml:space="preserve">HOT-MIX ASPHALT BINDER COURSE, IL-9.5, N70</t>
        </is>
      </c>
      <c s="5" t="inlineStr" r="C3479">
        <is>
          <t xml:space="preserve">TON    </t>
        </is>
      </c>
      <c s="6" r="D3479">
        <v>6172.000</v>
      </c>
      <c s="7" r="E3479">
        <v>1</v>
      </c>
      <c s="8" t="inlineStr" r="F3479">
        <is>
          <t xml:space="preserve">62L15</t>
        </is>
      </c>
      <c s="8" t="inlineStr" r="G3479">
        <is>
          <t xml:space="preserve">015</t>
        </is>
      </c>
      <c s="9" r="H3479">
        <v>69.0000</v>
      </c>
      <c s="8" t="inlineStr" r="I3479">
        <is>
          <t xml:space="preserve">Y</t>
        </is>
      </c>
      <c s="8" t="inlineStr" r="J3479">
        <is>
          <t xml:space="preserve"> Cook</t>
        </is>
      </c>
    </row>
    <row r="3480" ht="20.25" customHeight="0">
      <c s="5" t="inlineStr" r="A3480">
        <is>
          <t xml:space="preserve">40602985</t>
        </is>
      </c>
      <c s="5" t="inlineStr" r="B3480">
        <is>
          <t xml:space="preserve">HOT-MIX ASPHALT BINDER COURSE, IL-9.5, N70</t>
        </is>
      </c>
      <c s="5" t="inlineStr" r="C3480">
        <is>
          <t xml:space="preserve">TON    </t>
        </is>
      </c>
      <c s="6" r="D3480">
        <v>6172.000</v>
      </c>
      <c s="7" r="E3480">
        <v>1</v>
      </c>
      <c s="8" t="inlineStr" r="F3480">
        <is>
          <t xml:space="preserve">62L15</t>
        </is>
      </c>
      <c s="8" t="inlineStr" r="G3480">
        <is>
          <t xml:space="preserve">015</t>
        </is>
      </c>
      <c s="9" r="H3480">
        <v>93.2500</v>
      </c>
      <c s="8" t="inlineStr" r="I3480">
        <is>
          <t xml:space="preserve"/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40602985</t>
        </is>
      </c>
      <c s="5" t="inlineStr" r="B3481">
        <is>
          <t xml:space="preserve">HOT-MIX ASPHALT BINDER COURSE, IL-9.5, N70</t>
        </is>
      </c>
      <c s="5" t="inlineStr" r="C3481">
        <is>
          <t xml:space="preserve">TON    </t>
        </is>
      </c>
      <c s="6" r="D3481">
        <v>6172.000</v>
      </c>
      <c s="7" r="E3481">
        <v>1</v>
      </c>
      <c s="8" t="inlineStr" r="F3481">
        <is>
          <t xml:space="preserve">62L15</t>
        </is>
      </c>
      <c s="8" t="inlineStr" r="G3481">
        <is>
          <t xml:space="preserve">015</t>
        </is>
      </c>
      <c s="9" r="H3481">
        <v>95.0000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40602985</t>
        </is>
      </c>
      <c s="5" t="inlineStr" r="B3482">
        <is>
          <t xml:space="preserve">HOT-MIX ASPHALT BINDER COURSE, IL-9.5, N70</t>
        </is>
      </c>
      <c s="5" t="inlineStr" r="C3482">
        <is>
          <t xml:space="preserve">TON    </t>
        </is>
      </c>
      <c s="6" r="D3482">
        <v>6172.000</v>
      </c>
      <c s="7" r="E3482">
        <v>1</v>
      </c>
      <c s="8" t="inlineStr" r="F3482">
        <is>
          <t xml:space="preserve">62L15</t>
        </is>
      </c>
      <c s="8" t="inlineStr" r="G3482">
        <is>
          <t xml:space="preserve">015</t>
        </is>
      </c>
      <c s="9" r="H3482">
        <v>100.0000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40602985</t>
        </is>
      </c>
      <c s="5" t="inlineStr" r="B3483">
        <is>
          <t xml:space="preserve">HOT-MIX ASPHALT BINDER COURSE, IL-9.5, N70</t>
        </is>
      </c>
      <c s="5" t="inlineStr" r="C3483">
        <is>
          <t xml:space="preserve">TON    </t>
        </is>
      </c>
      <c s="6" r="D3483">
        <v>15605.000</v>
      </c>
      <c s="7" r="E3483">
        <v>1</v>
      </c>
      <c s="8" t="inlineStr" r="F3483">
        <is>
          <t xml:space="preserve">62X01</t>
        </is>
      </c>
      <c s="8" t="inlineStr" r="G3483">
        <is>
          <t xml:space="preserve">020</t>
        </is>
      </c>
      <c s="9" r="H3483">
        <v>81.0000</v>
      </c>
      <c s="8" t="inlineStr" r="I3483">
        <is>
          <t xml:space="preserve">Y</t>
        </is>
      </c>
      <c s="8" t="inlineStr" r="J3483">
        <is>
          <t xml:space="preserve"> Will</t>
        </is>
      </c>
    </row>
    <row r="3484" ht="20.25" customHeight="0">
      <c s="5" t="inlineStr" r="A3484">
        <is>
          <t xml:space="preserve">40602985</t>
        </is>
      </c>
      <c s="5" t="inlineStr" r="B3484">
        <is>
          <t xml:space="preserve">HOT-MIX ASPHALT BINDER COURSE, IL-9.5, N70</t>
        </is>
      </c>
      <c s="5" t="inlineStr" r="C3484">
        <is>
          <t xml:space="preserve">TON    </t>
        </is>
      </c>
      <c s="6" r="D3484">
        <v>15605.000</v>
      </c>
      <c s="7" r="E3484">
        <v>1</v>
      </c>
      <c s="8" t="inlineStr" r="F3484">
        <is>
          <t xml:space="preserve">62X01</t>
        </is>
      </c>
      <c s="8" t="inlineStr" r="G3484">
        <is>
          <t xml:space="preserve">020</t>
        </is>
      </c>
      <c s="9" r="H3484">
        <v>71.7000</v>
      </c>
      <c s="8" t="inlineStr" r="I3484">
        <is>
          <t xml:space="preserve"/>
        </is>
      </c>
      <c s="8" t="inlineStr" r="J3484">
        <is>
          <t xml:space="preserve"> Will</t>
        </is>
      </c>
    </row>
    <row r="3485" ht="20.25" customHeight="0">
      <c s="5" t="inlineStr" r="A3485">
        <is>
          <t xml:space="preserve">40602985</t>
        </is>
      </c>
      <c s="5" t="inlineStr" r="B3485">
        <is>
          <t xml:space="preserve">HOT-MIX ASPHALT BINDER COURSE, IL-9.5, N70</t>
        </is>
      </c>
      <c s="5" t="inlineStr" r="C3485">
        <is>
          <t xml:space="preserve">TON    </t>
        </is>
      </c>
      <c s="6" r="D3485">
        <v>15605.000</v>
      </c>
      <c s="7" r="E3485">
        <v>1</v>
      </c>
      <c s="8" t="inlineStr" r="F3485">
        <is>
          <t xml:space="preserve">62X01</t>
        </is>
      </c>
      <c s="8" t="inlineStr" r="G3485">
        <is>
          <t xml:space="preserve">020</t>
        </is>
      </c>
      <c s="9" r="H3485">
        <v>77.4000</v>
      </c>
      <c s="8" t="inlineStr" r="I3485">
        <is>
          <t xml:space="preserve"/>
        </is>
      </c>
      <c s="8" t="inlineStr" r="J3485">
        <is>
          <t xml:space="preserve"> Will</t>
        </is>
      </c>
    </row>
    <row r="3486" ht="20.25" customHeight="0">
      <c s="5" t="inlineStr" r="A3486">
        <is>
          <t xml:space="preserve">40602985</t>
        </is>
      </c>
      <c s="5" t="inlineStr" r="B3486">
        <is>
          <t xml:space="preserve">HOT-MIX ASPHALT BINDER COURSE, IL-9.5, N70</t>
        </is>
      </c>
      <c s="5" t="inlineStr" r="C3486">
        <is>
          <t xml:space="preserve">TON    </t>
        </is>
      </c>
      <c s="6" r="D3486">
        <v>15605.000</v>
      </c>
      <c s="7" r="E3486">
        <v>1</v>
      </c>
      <c s="8" t="inlineStr" r="F3486">
        <is>
          <t xml:space="preserve">62X01</t>
        </is>
      </c>
      <c s="8" t="inlineStr" r="G3486">
        <is>
          <t xml:space="preserve">020</t>
        </is>
      </c>
      <c s="9" r="H3486">
        <v>79.0000</v>
      </c>
      <c s="8" t="inlineStr" r="I3486">
        <is>
          <t xml:space="preserve"/>
        </is>
      </c>
      <c s="8" t="inlineStr" r="J3486">
        <is>
          <t xml:space="preserve"> Will</t>
        </is>
      </c>
    </row>
    <row r="3487" ht="20.25" customHeight="0">
      <c s="5" t="inlineStr" r="A3487">
        <is>
          <t xml:space="preserve">40602985</t>
        </is>
      </c>
      <c s="5" t="inlineStr" r="B3487">
        <is>
          <t xml:space="preserve">HOT-MIX ASPHALT BINDER COURSE, IL-9.5, N70</t>
        </is>
      </c>
      <c s="5" t="inlineStr" r="C3487">
        <is>
          <t xml:space="preserve">TON    </t>
        </is>
      </c>
      <c s="6" r="D3487">
        <v>15605.000</v>
      </c>
      <c s="7" r="E3487">
        <v>1</v>
      </c>
      <c s="8" t="inlineStr" r="F3487">
        <is>
          <t xml:space="preserve">62X01</t>
        </is>
      </c>
      <c s="8" t="inlineStr" r="G3487">
        <is>
          <t xml:space="preserve">020</t>
        </is>
      </c>
      <c s="9" r="H3487">
        <v>82.0000</v>
      </c>
      <c s="8" t="inlineStr" r="I3487">
        <is>
          <t xml:space="preserve"/>
        </is>
      </c>
      <c s="8" t="inlineStr" r="J3487">
        <is>
          <t xml:space="preserve"> Will</t>
        </is>
      </c>
    </row>
    <row r="3488" ht="20.25" customHeight="0">
      <c s="5" t="inlineStr" r="A3488">
        <is>
          <t xml:space="preserve">40602985</t>
        </is>
      </c>
      <c s="5" t="inlineStr" r="B3488">
        <is>
          <t xml:space="preserve">HOT-MIX ASPHALT BINDER COURSE, IL-9.5, N70</t>
        </is>
      </c>
      <c s="5" t="inlineStr" r="C3488">
        <is>
          <t xml:space="preserve">TON    </t>
        </is>
      </c>
      <c s="6" r="D3488">
        <v>15605.000</v>
      </c>
      <c s="7" r="E3488">
        <v>1</v>
      </c>
      <c s="8" t="inlineStr" r="F3488">
        <is>
          <t xml:space="preserve">62X01</t>
        </is>
      </c>
      <c s="8" t="inlineStr" r="G3488">
        <is>
          <t xml:space="preserve">020</t>
        </is>
      </c>
      <c s="9" r="H3488">
        <v>93.3800</v>
      </c>
      <c s="8" t="inlineStr" r="I3488">
        <is>
          <t xml:space="preserve"/>
        </is>
      </c>
      <c s="8" t="inlineStr" r="J3488">
        <is>
          <t xml:space="preserve"> Will</t>
        </is>
      </c>
    </row>
    <row r="3489" ht="20.25" customHeight="0">
      <c s="5" t="inlineStr" r="A3489">
        <is>
          <t xml:space="preserve">40602985</t>
        </is>
      </c>
      <c s="5" t="inlineStr" r="B3489">
        <is>
          <t xml:space="preserve">HOT-MIX ASPHALT BINDER COURSE, IL-9.5, N70</t>
        </is>
      </c>
      <c s="5" t="inlineStr" r="C3489">
        <is>
          <t xml:space="preserve">TON    </t>
        </is>
      </c>
      <c s="6" r="D3489">
        <v>157.000</v>
      </c>
      <c s="7" r="E3489">
        <v>3</v>
      </c>
      <c s="8" t="inlineStr" r="F3489">
        <is>
          <t xml:space="preserve">87846</t>
        </is>
      </c>
      <c s="8" t="inlineStr" r="G3489">
        <is>
          <t xml:space="preserve">077</t>
        </is>
      </c>
      <c s="9" r="H3489">
        <v>90.0000</v>
      </c>
      <c s="8" t="inlineStr" r="I3489">
        <is>
          <t xml:space="preserve">Y</t>
        </is>
      </c>
      <c s="8" t="inlineStr" r="J3489">
        <is>
          <t xml:space="preserve"> Kendall</t>
        </is>
      </c>
    </row>
    <row r="3490" ht="20.25" customHeight="0">
      <c s="5" t="inlineStr" r="A3490">
        <is>
          <t xml:space="preserve">40602985</t>
        </is>
      </c>
      <c s="5" t="inlineStr" r="B3490">
        <is>
          <t xml:space="preserve">HOT-MIX ASPHALT BINDER COURSE, IL-9.5, N70</t>
        </is>
      </c>
      <c s="5" t="inlineStr" r="C3490">
        <is>
          <t xml:space="preserve">TON    </t>
        </is>
      </c>
      <c s="6" r="D3490">
        <v>157.000</v>
      </c>
      <c s="7" r="E3490">
        <v>3</v>
      </c>
      <c s="8" t="inlineStr" r="F3490">
        <is>
          <t xml:space="preserve">87846</t>
        </is>
      </c>
      <c s="8" t="inlineStr" r="G3490">
        <is>
          <t xml:space="preserve">077</t>
        </is>
      </c>
      <c s="9" r="H3490">
        <v>130.0000</v>
      </c>
      <c s="8" t="inlineStr" r="I3490">
        <is>
          <t xml:space="preserve"/>
        </is>
      </c>
      <c s="8" t="inlineStr" r="J3490">
        <is>
          <t xml:space="preserve"> Kendall</t>
        </is>
      </c>
    </row>
    <row r="3491" ht="20.25" customHeight="0">
      <c s="5" t="inlineStr" r="A3491">
        <is>
          <t xml:space="preserve">40602985</t>
        </is>
      </c>
      <c s="5" t="inlineStr" r="B3491">
        <is>
          <t xml:space="preserve">HOT-MIX ASPHALT BINDER COURSE, IL-9.5, N70</t>
        </is>
      </c>
      <c s="5" t="inlineStr" r="C3491">
        <is>
          <t xml:space="preserve">TON    </t>
        </is>
      </c>
      <c s="6" r="D3491">
        <v>157.000</v>
      </c>
      <c s="7" r="E3491">
        <v>3</v>
      </c>
      <c s="8" t="inlineStr" r="F3491">
        <is>
          <t xml:space="preserve">87846</t>
        </is>
      </c>
      <c s="8" t="inlineStr" r="G3491">
        <is>
          <t xml:space="preserve">077</t>
        </is>
      </c>
      <c s="9" r="H3491">
        <v>165.0000</v>
      </c>
      <c s="8" t="inlineStr" r="I3491">
        <is>
          <t xml:space="preserve"/>
        </is>
      </c>
      <c s="8" t="inlineStr" r="J3491">
        <is>
          <t xml:space="preserve"> Kendall</t>
        </is>
      </c>
    </row>
    <row r="3492" ht="20.25" customHeight="0">
      <c s="5" t="inlineStr" r="A3492">
        <is>
          <t xml:space="preserve">40602985</t>
        </is>
      </c>
      <c s="5" t="inlineStr" r="B3492">
        <is>
          <t xml:space="preserve">HOT-MIX ASPHALT BINDER COURSE, IL-9.5, N70</t>
        </is>
      </c>
      <c s="5" t="inlineStr" r="C3492">
        <is>
          <t xml:space="preserve">TON    </t>
        </is>
      </c>
      <c s="6" r="D3492">
        <v>157.000</v>
      </c>
      <c s="7" r="E3492">
        <v>3</v>
      </c>
      <c s="8" t="inlineStr" r="F3492">
        <is>
          <t xml:space="preserve">87846</t>
        </is>
      </c>
      <c s="8" t="inlineStr" r="G3492">
        <is>
          <t xml:space="preserve">077</t>
        </is>
      </c>
      <c s="9" r="H3492">
        <v>183.0000</v>
      </c>
      <c s="8" t="inlineStr" r="I3492">
        <is>
          <t xml:space="preserve"/>
        </is>
      </c>
      <c s="8" t="inlineStr" r="J3492">
        <is>
          <t xml:space="preserve"> Kendall</t>
        </is>
      </c>
    </row>
    <row r="3493" ht="20.25" customHeight="0">
      <c s="5" t="inlineStr" r="A3493">
        <is>
          <t xml:space="preserve">40603080</t>
        </is>
      </c>
      <c s="5" t="inlineStr" r="B3493">
        <is>
          <t xml:space="preserve">HOT-MIX ASPHALT BINDER COURSE, IL-19.0, N50</t>
        </is>
      </c>
      <c s="5" t="inlineStr" r="C3493">
        <is>
          <t xml:space="preserve">TON    </t>
        </is>
      </c>
      <c s="6" r="D3493">
        <v>60.000</v>
      </c>
      <c s="7" r="E3493">
        <v>1</v>
      </c>
      <c s="8" t="inlineStr" r="F3493">
        <is>
          <t xml:space="preserve">61K52</t>
        </is>
      </c>
      <c s="8" t="inlineStr" r="G3493">
        <is>
          <t xml:space="preserve">002</t>
        </is>
      </c>
      <c s="9" r="H3493">
        <v>185.0000</v>
      </c>
      <c s="8" t="inlineStr" r="I3493">
        <is>
          <t xml:space="preserve">Y</t>
        </is>
      </c>
      <c s="8" t="inlineStr" r="J3493">
        <is>
          <t xml:space="preserve"> Lake</t>
        </is>
      </c>
    </row>
    <row r="3494" ht="20.25" customHeight="0">
      <c s="5" t="inlineStr" r="A3494">
        <is>
          <t xml:space="preserve">40603080</t>
        </is>
      </c>
      <c s="5" t="inlineStr" r="B3494">
        <is>
          <t xml:space="preserve">HOT-MIX ASPHALT BINDER COURSE, IL-19.0, N50</t>
        </is>
      </c>
      <c s="5" t="inlineStr" r="C3494">
        <is>
          <t xml:space="preserve">TON    </t>
        </is>
      </c>
      <c s="6" r="D3494">
        <v>60.000</v>
      </c>
      <c s="7" r="E3494">
        <v>1</v>
      </c>
      <c s="8" t="inlineStr" r="F3494">
        <is>
          <t xml:space="preserve">61K52</t>
        </is>
      </c>
      <c s="8" t="inlineStr" r="G3494">
        <is>
          <t xml:space="preserve">002</t>
        </is>
      </c>
      <c s="9" r="H3494">
        <v>185.0000</v>
      </c>
      <c s="8" t="inlineStr" r="I3494">
        <is>
          <t xml:space="preserve"/>
        </is>
      </c>
      <c s="8" t="inlineStr" r="J3494">
        <is>
          <t xml:space="preserve"> Lake</t>
        </is>
      </c>
    </row>
    <row r="3495" ht="20.25" customHeight="0">
      <c s="5" t="inlineStr" r="A3495">
        <is>
          <t xml:space="preserve">40603080</t>
        </is>
      </c>
      <c s="5" t="inlineStr" r="B3495">
        <is>
          <t xml:space="preserve">HOT-MIX ASPHALT BINDER COURSE, IL-19.0, N50</t>
        </is>
      </c>
      <c s="5" t="inlineStr" r="C3495">
        <is>
          <t xml:space="preserve">TON    </t>
        </is>
      </c>
      <c s="6" r="D3495">
        <v>60.000</v>
      </c>
      <c s="7" r="E3495">
        <v>1</v>
      </c>
      <c s="8" t="inlineStr" r="F3495">
        <is>
          <t xml:space="preserve">61K52</t>
        </is>
      </c>
      <c s="8" t="inlineStr" r="G3495">
        <is>
          <t xml:space="preserve">002</t>
        </is>
      </c>
      <c s="9" r="H3495">
        <v>300.0000</v>
      </c>
      <c s="8" t="inlineStr" r="I3495">
        <is>
          <t xml:space="preserve"/>
        </is>
      </c>
      <c s="8" t="inlineStr" r="J3495">
        <is>
          <t xml:space="preserve"> Lake</t>
        </is>
      </c>
    </row>
    <row r="3496" ht="20.25" customHeight="0">
      <c s="5" t="inlineStr" r="A3496">
        <is>
          <t xml:space="preserve">40603080</t>
        </is>
      </c>
      <c s="5" t="inlineStr" r="B3496">
        <is>
          <t xml:space="preserve">HOT-MIX ASPHALT BINDER COURSE, IL-19.0, N50</t>
        </is>
      </c>
      <c s="5" t="inlineStr" r="C3496">
        <is>
          <t xml:space="preserve">TON    </t>
        </is>
      </c>
      <c s="6" r="D3496">
        <v>804.000</v>
      </c>
      <c s="7" r="E3496">
        <v>1</v>
      </c>
      <c s="8" t="inlineStr" r="F3496">
        <is>
          <t xml:space="preserve">62R22</t>
        </is>
      </c>
      <c s="8" t="inlineStr" r="G3496">
        <is>
          <t xml:space="preserve">097</t>
        </is>
      </c>
      <c s="9" r="H3496">
        <v>77.0000</v>
      </c>
      <c s="8" t="inlineStr" r="I3496">
        <is>
          <t xml:space="preserve">Y</t>
        </is>
      </c>
      <c s="8" t="inlineStr" r="J3496">
        <is>
          <t xml:space="preserve"> Will</t>
        </is>
      </c>
    </row>
    <row r="3497" ht="20.25" customHeight="0">
      <c s="5" t="inlineStr" r="A3497">
        <is>
          <t xml:space="preserve">40603080</t>
        </is>
      </c>
      <c s="5" t="inlineStr" r="B3497">
        <is>
          <t xml:space="preserve">HOT-MIX ASPHALT BINDER COURSE, IL-19.0, N50</t>
        </is>
      </c>
      <c s="5" t="inlineStr" r="C3497">
        <is>
          <t xml:space="preserve">TON    </t>
        </is>
      </c>
      <c s="6" r="D3497">
        <v>804.000</v>
      </c>
      <c s="7" r="E3497">
        <v>1</v>
      </c>
      <c s="8" t="inlineStr" r="F3497">
        <is>
          <t xml:space="preserve">62R22</t>
        </is>
      </c>
      <c s="8" t="inlineStr" r="G3497">
        <is>
          <t xml:space="preserve">097</t>
        </is>
      </c>
      <c s="9" r="H3497">
        <v>127.0000</v>
      </c>
      <c s="8" t="inlineStr" r="I3497">
        <is>
          <t xml:space="preserve"/>
        </is>
      </c>
      <c s="8" t="inlineStr" r="J3497">
        <is>
          <t xml:space="preserve"> Will</t>
        </is>
      </c>
    </row>
    <row r="3498" ht="20.25" customHeight="0">
      <c s="5" t="inlineStr" r="A3498">
        <is>
          <t xml:space="preserve">40603080</t>
        </is>
      </c>
      <c s="5" t="inlineStr" r="B3498">
        <is>
          <t xml:space="preserve">HOT-MIX ASPHALT BINDER COURSE, IL-19.0, N50</t>
        </is>
      </c>
      <c s="5" t="inlineStr" r="C3498">
        <is>
          <t xml:space="preserve">TON    </t>
        </is>
      </c>
      <c s="6" r="D3498">
        <v>804.000</v>
      </c>
      <c s="7" r="E3498">
        <v>1</v>
      </c>
      <c s="8" t="inlineStr" r="F3498">
        <is>
          <t xml:space="preserve">62R22</t>
        </is>
      </c>
      <c s="8" t="inlineStr" r="G3498">
        <is>
          <t xml:space="preserve">097</t>
        </is>
      </c>
      <c s="9" r="H3498">
        <v>128.9300</v>
      </c>
      <c s="8" t="inlineStr" r="I3498">
        <is>
          <t xml:space="preserve"/>
        </is>
      </c>
      <c s="8" t="inlineStr" r="J3498">
        <is>
          <t xml:space="preserve"> Will</t>
        </is>
      </c>
    </row>
    <row r="3499" ht="20.25" customHeight="0">
      <c s="5" t="inlineStr" r="A3499">
        <is>
          <t xml:space="preserve">40603080</t>
        </is>
      </c>
      <c s="5" t="inlineStr" r="B3499">
        <is>
          <t xml:space="preserve">HOT-MIX ASPHALT BINDER COURSE, IL-19.0, N50</t>
        </is>
      </c>
      <c s="5" t="inlineStr" r="C3499">
        <is>
          <t xml:space="preserve">TON    </t>
        </is>
      </c>
      <c s="6" r="D3499">
        <v>1822.000</v>
      </c>
      <c s="7" r="E3499">
        <v>6</v>
      </c>
      <c s="8" t="inlineStr" r="F3499">
        <is>
          <t xml:space="preserve">93841</t>
        </is>
      </c>
      <c s="8" t="inlineStr" r="G3499">
        <is>
          <t xml:space="preserve">079</t>
        </is>
      </c>
      <c s="9" r="H3499">
        <v>137.5600</v>
      </c>
      <c s="8" t="inlineStr" r="I3499">
        <is>
          <t xml:space="preserve">Y</t>
        </is>
      </c>
      <c s="8" t="inlineStr" r="J3499">
        <is>
          <t xml:space="preserve"> Christian</t>
        </is>
      </c>
    </row>
    <row r="3500" ht="20.25" customHeight="0">
      <c s="5" t="inlineStr" r="A3500">
        <is>
          <t xml:space="preserve">40603080</t>
        </is>
      </c>
      <c s="5" t="inlineStr" r="B3500">
        <is>
          <t xml:space="preserve">HOT-MIX ASPHALT BINDER COURSE, IL-19.0, N50</t>
        </is>
      </c>
      <c s="5" t="inlineStr" r="C3500">
        <is>
          <t xml:space="preserve">TON    </t>
        </is>
      </c>
      <c s="6" r="D3500">
        <v>1822.000</v>
      </c>
      <c s="7" r="E3500">
        <v>6</v>
      </c>
      <c s="8" t="inlineStr" r="F3500">
        <is>
          <t xml:space="preserve">93841</t>
        </is>
      </c>
      <c s="8" t="inlineStr" r="G3500">
        <is>
          <t xml:space="preserve">079</t>
        </is>
      </c>
      <c s="9" r="H3500">
        <v>150.5000</v>
      </c>
      <c s="8" t="inlineStr" r="I3500">
        <is>
          <t xml:space="preserve"/>
        </is>
      </c>
      <c s="8" t="inlineStr" r="J3500">
        <is>
          <t xml:space="preserve"> Christian</t>
        </is>
      </c>
    </row>
    <row r="3501" ht="20.25" customHeight="0">
      <c s="5" t="inlineStr" r="A3501">
        <is>
          <t xml:space="preserve">40603080</t>
        </is>
      </c>
      <c s="5" t="inlineStr" r="B3501">
        <is>
          <t xml:space="preserve">HOT-MIX ASPHALT BINDER COURSE, IL-19.0, N50</t>
        </is>
      </c>
      <c s="5" t="inlineStr" r="C3501">
        <is>
          <t xml:space="preserve">TON    </t>
        </is>
      </c>
      <c s="6" r="D3501">
        <v>1822.000</v>
      </c>
      <c s="7" r="E3501">
        <v>6</v>
      </c>
      <c s="8" t="inlineStr" r="F3501">
        <is>
          <t xml:space="preserve">93841</t>
        </is>
      </c>
      <c s="8" t="inlineStr" r="G3501">
        <is>
          <t xml:space="preserve">079</t>
        </is>
      </c>
      <c s="9" r="H3501">
        <v>171.3600</v>
      </c>
      <c s="8" t="inlineStr" r="I3501">
        <is>
          <t xml:space="preserve"/>
        </is>
      </c>
      <c s="8" t="inlineStr" r="J3501">
        <is>
          <t xml:space="preserve"> Christian</t>
        </is>
      </c>
    </row>
    <row r="3502" ht="20.25" customHeight="0">
      <c s="5" t="inlineStr" r="A3502">
        <is>
          <t xml:space="preserve">40603085</t>
        </is>
      </c>
      <c s="5" t="inlineStr" r="B3502">
        <is>
          <t xml:space="preserve">HOT-MIX ASPHALT BINDER COURSE, IL-19.0, N70</t>
        </is>
      </c>
      <c s="5" t="inlineStr" r="C3502">
        <is>
          <t xml:space="preserve">TON    </t>
        </is>
      </c>
      <c s="6" r="D3502">
        <v>5973.000</v>
      </c>
      <c s="7" r="E3502">
        <v>7</v>
      </c>
      <c s="8" t="inlineStr" r="F3502">
        <is>
          <t xml:space="preserve">74597</t>
        </is>
      </c>
      <c s="8" t="inlineStr" r="G3502">
        <is>
          <t xml:space="preserve">058</t>
        </is>
      </c>
      <c s="9" r="H3502">
        <v>184.9200</v>
      </c>
      <c s="8" t="inlineStr" r="I3502">
        <is>
          <t xml:space="preserve">Y</t>
        </is>
      </c>
      <c s="8" t="inlineStr" r="J3502">
        <is>
          <t xml:space="preserve"> Cumberland</t>
        </is>
      </c>
    </row>
    <row r="3503" ht="20.25" customHeight="0">
      <c s="5" t="inlineStr" r="A3503">
        <is>
          <t xml:space="preserve">40603085</t>
        </is>
      </c>
      <c s="5" t="inlineStr" r="B3503">
        <is>
          <t xml:space="preserve">HOT-MIX ASPHALT BINDER COURSE, IL-19.0, N70</t>
        </is>
      </c>
      <c s="5" t="inlineStr" r="C3503">
        <is>
          <t xml:space="preserve">TON    </t>
        </is>
      </c>
      <c s="6" r="D3503">
        <v>5973.000</v>
      </c>
      <c s="7" r="E3503">
        <v>7</v>
      </c>
      <c s="8" t="inlineStr" r="F3503">
        <is>
          <t xml:space="preserve">74597</t>
        </is>
      </c>
      <c s="8" t="inlineStr" r="G3503">
        <is>
          <t xml:space="preserve">058</t>
        </is>
      </c>
      <c s="9" r="H3503">
        <v>184.1800</v>
      </c>
      <c s="8" t="inlineStr" r="I3503">
        <is>
          <t xml:space="preserve"/>
        </is>
      </c>
      <c s="8" t="inlineStr" r="J3503">
        <is>
          <t xml:space="preserve"> Cumberland</t>
        </is>
      </c>
    </row>
    <row r="3504" ht="20.25" customHeight="0">
      <c s="5" t="inlineStr" r="A3504">
        <is>
          <t xml:space="preserve">40603085</t>
        </is>
      </c>
      <c s="5" t="inlineStr" r="B3504">
        <is>
          <t xml:space="preserve">HOT-MIX ASPHALT BINDER COURSE, IL-19.0, N70</t>
        </is>
      </c>
      <c s="5" t="inlineStr" r="C3504">
        <is>
          <t xml:space="preserve">TON    </t>
        </is>
      </c>
      <c s="6" r="D3504">
        <v>5973.000</v>
      </c>
      <c s="7" r="E3504">
        <v>7</v>
      </c>
      <c s="8" t="inlineStr" r="F3504">
        <is>
          <t xml:space="preserve">74597</t>
        </is>
      </c>
      <c s="8" t="inlineStr" r="G3504">
        <is>
          <t xml:space="preserve">058</t>
        </is>
      </c>
      <c s="9" r="H3504">
        <v>184.2000</v>
      </c>
      <c s="8" t="inlineStr" r="I3504">
        <is>
          <t xml:space="preserve"/>
        </is>
      </c>
      <c s="8" t="inlineStr" r="J3504">
        <is>
          <t xml:space="preserve"> Cumberland</t>
        </is>
      </c>
    </row>
    <row r="3505" ht="20.25" customHeight="0">
      <c s="5" t="inlineStr" r="A3505">
        <is>
          <t xml:space="preserve">40603085</t>
        </is>
      </c>
      <c s="5" t="inlineStr" r="B3505">
        <is>
          <t xml:space="preserve">HOT-MIX ASPHALT BINDER COURSE, IL-19.0, N70</t>
        </is>
      </c>
      <c s="5" t="inlineStr" r="C3505">
        <is>
          <t xml:space="preserve">TON    </t>
        </is>
      </c>
      <c s="6" r="D3505">
        <v>5973.000</v>
      </c>
      <c s="7" r="E3505">
        <v>7</v>
      </c>
      <c s="8" t="inlineStr" r="F3505">
        <is>
          <t xml:space="preserve">74597</t>
        </is>
      </c>
      <c s="8" t="inlineStr" r="G3505">
        <is>
          <t xml:space="preserve">058</t>
        </is>
      </c>
      <c s="9" r="H3505">
        <v>194.3000</v>
      </c>
      <c s="8" t="inlineStr" r="I3505">
        <is>
          <t xml:space="preserve"/>
        </is>
      </c>
      <c s="8" t="inlineStr" r="J3505">
        <is>
          <t xml:space="preserve"> Cumberland</t>
        </is>
      </c>
    </row>
    <row r="3506" ht="20.25" customHeight="0">
      <c s="5" t="inlineStr" r="A3506">
        <is>
          <t xml:space="preserve">40603085</t>
        </is>
      </c>
      <c s="5" t="inlineStr" r="B3506">
        <is>
          <t xml:space="preserve">HOT-MIX ASPHALT BINDER COURSE, IL-19.0, N70</t>
        </is>
      </c>
      <c s="5" t="inlineStr" r="C3506">
        <is>
          <t xml:space="preserve">TON    </t>
        </is>
      </c>
      <c s="6" r="D3506">
        <v>468.000</v>
      </c>
      <c s="7" r="E3506">
        <v>8</v>
      </c>
      <c s="8" t="inlineStr" r="F3506">
        <is>
          <t xml:space="preserve">76F84</t>
        </is>
      </c>
      <c s="8" t="inlineStr" r="G3506">
        <is>
          <t xml:space="preserve">067</t>
        </is>
      </c>
      <c s="9" r="H3506">
        <v>163.0000</v>
      </c>
      <c s="8" t="inlineStr" r="I3506">
        <is>
          <t xml:space="preserve">Y</t>
        </is>
      </c>
      <c s="8" t="inlineStr" r="J3506">
        <is>
          <t xml:space="preserve"> Madison</t>
        </is>
      </c>
    </row>
    <row r="3507" ht="20.25" customHeight="0">
      <c s="5" t="inlineStr" r="A3507">
        <is>
          <t xml:space="preserve">40603085</t>
        </is>
      </c>
      <c s="5" t="inlineStr" r="B3507">
        <is>
          <t xml:space="preserve">HOT-MIX ASPHALT BINDER COURSE, IL-19.0, N70</t>
        </is>
      </c>
      <c s="5" t="inlineStr" r="C3507">
        <is>
          <t xml:space="preserve">TON    </t>
        </is>
      </c>
      <c s="6" r="D3507">
        <v>468.000</v>
      </c>
      <c s="7" r="E3507">
        <v>8</v>
      </c>
      <c s="8" t="inlineStr" r="F3507">
        <is>
          <t xml:space="preserve">76F84</t>
        </is>
      </c>
      <c s="8" t="inlineStr" r="G3507">
        <is>
          <t xml:space="preserve">067</t>
        </is>
      </c>
      <c s="9" r="H3507">
        <v>151.1300</v>
      </c>
      <c s="8" t="inlineStr" r="I3507">
        <is>
          <t xml:space="preserve"/>
        </is>
      </c>
      <c s="8" t="inlineStr" r="J3507">
        <is>
          <t xml:space="preserve"> Madison</t>
        </is>
      </c>
    </row>
    <row r="3508" ht="20.25" customHeight="0">
      <c s="5" t="inlineStr" r="A3508">
        <is>
          <t xml:space="preserve">40603085</t>
        </is>
      </c>
      <c s="5" t="inlineStr" r="B3508">
        <is>
          <t xml:space="preserve">HOT-MIX ASPHALT BINDER COURSE, IL-19.0, N70</t>
        </is>
      </c>
      <c s="5" t="inlineStr" r="C3508">
        <is>
          <t xml:space="preserve">TON    </t>
        </is>
      </c>
      <c s="6" r="D3508">
        <v>468.000</v>
      </c>
      <c s="7" r="E3508">
        <v>8</v>
      </c>
      <c s="8" t="inlineStr" r="F3508">
        <is>
          <t xml:space="preserve">76F84</t>
        </is>
      </c>
      <c s="8" t="inlineStr" r="G3508">
        <is>
          <t xml:space="preserve">067</t>
        </is>
      </c>
      <c s="9" r="H3508">
        <v>177.5000</v>
      </c>
      <c s="8" t="inlineStr" r="I3508">
        <is>
          <t xml:space="preserve"/>
        </is>
      </c>
      <c s="8" t="inlineStr" r="J3508">
        <is>
          <t xml:space="preserve"> Madison</t>
        </is>
      </c>
    </row>
    <row r="3509" ht="20.25" customHeight="0">
      <c s="5" t="inlineStr" r="A3509">
        <is>
          <t xml:space="preserve">40603085</t>
        </is>
      </c>
      <c s="5" t="inlineStr" r="B3509">
        <is>
          <t xml:space="preserve">HOT-MIX ASPHALT BINDER COURSE, IL-19.0, N70</t>
        </is>
      </c>
      <c s="5" t="inlineStr" r="C3509">
        <is>
          <t xml:space="preserve">TON    </t>
        </is>
      </c>
      <c s="6" r="D3509">
        <v>1451.000</v>
      </c>
      <c s="7" r="E3509">
        <v>8</v>
      </c>
      <c s="8" t="inlineStr" r="F3509">
        <is>
          <t xml:space="preserve">97833</t>
        </is>
      </c>
      <c s="8" t="inlineStr" r="G3509">
        <is>
          <t xml:space="preserve">094</t>
        </is>
      </c>
      <c s="9" r="H3509">
        <v>152.0000</v>
      </c>
      <c s="8" t="inlineStr" r="I3509">
        <is>
          <t xml:space="preserve">Y</t>
        </is>
      </c>
      <c s="8" t="inlineStr" r="J3509">
        <is>
          <t xml:space="preserve"> Madison</t>
        </is>
      </c>
    </row>
    <row r="3510" ht="20.25" customHeight="0">
      <c s="5" t="inlineStr" r="A3510">
        <is>
          <t xml:space="preserve">40603085</t>
        </is>
      </c>
      <c s="5" t="inlineStr" r="B3510">
        <is>
          <t xml:space="preserve">HOT-MIX ASPHALT BINDER COURSE, IL-19.0, N70</t>
        </is>
      </c>
      <c s="5" t="inlineStr" r="C3510">
        <is>
          <t xml:space="preserve">TON    </t>
        </is>
      </c>
      <c s="6" r="D3510">
        <v>1451.000</v>
      </c>
      <c s="7" r="E3510">
        <v>8</v>
      </c>
      <c s="8" t="inlineStr" r="F3510">
        <is>
          <t xml:space="preserve">97833</t>
        </is>
      </c>
      <c s="8" t="inlineStr" r="G3510">
        <is>
          <t xml:space="preserve">094</t>
        </is>
      </c>
      <c s="9" r="H3510">
        <v>156.9000</v>
      </c>
      <c s="8" t="inlineStr" r="I3510">
        <is>
          <t xml:space="preserve"/>
        </is>
      </c>
      <c s="8" t="inlineStr" r="J3510">
        <is>
          <t xml:space="preserve"> Madison</t>
        </is>
      </c>
    </row>
    <row r="3511" ht="20.25" customHeight="0">
      <c s="5" t="inlineStr" r="A3511">
        <is>
          <t xml:space="preserve">40603085</t>
        </is>
      </c>
      <c s="5" t="inlineStr" r="B3511">
        <is>
          <t xml:space="preserve">HOT-MIX ASPHALT BINDER COURSE, IL-19.0, N70</t>
        </is>
      </c>
      <c s="5" t="inlineStr" r="C3511">
        <is>
          <t xml:space="preserve">TON    </t>
        </is>
      </c>
      <c s="6" r="D3511">
        <v>1170.000</v>
      </c>
      <c s="7" r="E3511">
        <v>9</v>
      </c>
      <c s="8" t="inlineStr" r="F3511">
        <is>
          <t xml:space="preserve">99749</t>
        </is>
      </c>
      <c s="8" t="inlineStr" r="G3511">
        <is>
          <t xml:space="preserve">086</t>
        </is>
      </c>
      <c s="9" r="H3511">
        <v>93.0000</v>
      </c>
      <c s="8" t="inlineStr" r="I3511">
        <is>
          <t xml:space="preserve">Y</t>
        </is>
      </c>
      <c s="8" t="inlineStr" r="J3511">
        <is>
          <t xml:space="preserve"> Perry</t>
        </is>
      </c>
    </row>
    <row r="3512" ht="20.25" customHeight="0">
      <c s="5" t="inlineStr" r="A3512">
        <is>
          <t xml:space="preserve">40603085</t>
        </is>
      </c>
      <c s="5" t="inlineStr" r="B3512">
        <is>
          <t xml:space="preserve">HOT-MIX ASPHALT BINDER COURSE, IL-19.0, N70</t>
        </is>
      </c>
      <c s="5" t="inlineStr" r="C3512">
        <is>
          <t xml:space="preserve">TON    </t>
        </is>
      </c>
      <c s="6" r="D3512">
        <v>1170.000</v>
      </c>
      <c s="7" r="E3512">
        <v>9</v>
      </c>
      <c s="8" t="inlineStr" r="F3512">
        <is>
          <t xml:space="preserve">99749</t>
        </is>
      </c>
      <c s="8" t="inlineStr" r="G3512">
        <is>
          <t xml:space="preserve">086</t>
        </is>
      </c>
      <c s="9" r="H3512">
        <v>93.2700</v>
      </c>
      <c s="8" t="inlineStr" r="I3512">
        <is>
          <t xml:space="preserve"/>
        </is>
      </c>
      <c s="8" t="inlineStr" r="J3512">
        <is>
          <t xml:space="preserve"> Perry</t>
        </is>
      </c>
    </row>
    <row r="3513" ht="20.25" customHeight="0">
      <c s="5" t="inlineStr" r="A3513">
        <is>
          <t xml:space="preserve">40603085</t>
        </is>
      </c>
      <c s="5" t="inlineStr" r="B3513">
        <is>
          <t xml:space="preserve">HOT-MIX ASPHALT BINDER COURSE, IL-19.0, N70</t>
        </is>
      </c>
      <c s="5" t="inlineStr" r="C3513">
        <is>
          <t xml:space="preserve">TON    </t>
        </is>
      </c>
      <c s="6" r="D3513">
        <v>1170.000</v>
      </c>
      <c s="7" r="E3513">
        <v>9</v>
      </c>
      <c s="8" t="inlineStr" r="F3513">
        <is>
          <t xml:space="preserve">99749</t>
        </is>
      </c>
      <c s="8" t="inlineStr" r="G3513">
        <is>
          <t xml:space="preserve">086</t>
        </is>
      </c>
      <c s="9" r="H3513">
        <v>98.0000</v>
      </c>
      <c s="8" t="inlineStr" r="I3513">
        <is>
          <t xml:space="preserve"/>
        </is>
      </c>
      <c s="8" t="inlineStr" r="J3513">
        <is>
          <t xml:space="preserve"> Perry</t>
        </is>
      </c>
    </row>
    <row r="3514" ht="20.25" customHeight="0">
      <c s="5" t="inlineStr" r="A3514">
        <is>
          <t xml:space="preserve">40603090</t>
        </is>
      </c>
      <c s="5" t="inlineStr" r="B3514">
        <is>
          <t xml:space="preserve">HOT-MIX ASPHALT BINDER COURSE, IL-19.0, N90</t>
        </is>
      </c>
      <c s="5" t="inlineStr" r="C3514">
        <is>
          <t xml:space="preserve">TON    </t>
        </is>
      </c>
      <c s="6" r="D3514">
        <v>293.000</v>
      </c>
      <c s="7" r="E3514">
        <v>1</v>
      </c>
      <c s="8" t="inlineStr" r="F3514">
        <is>
          <t xml:space="preserve">62B64</t>
        </is>
      </c>
      <c s="8" t="inlineStr" r="G3514">
        <is>
          <t xml:space="preserve">011</t>
        </is>
      </c>
      <c s="9" r="H3514">
        <v>106.2600</v>
      </c>
      <c s="8" t="inlineStr" r="I3514">
        <is>
          <t xml:space="preserve">Y</t>
        </is>
      </c>
      <c s="8" t="inlineStr" r="J3514">
        <is>
          <t xml:space="preserve"> Cook</t>
        </is>
      </c>
    </row>
    <row r="3515" ht="20.25" customHeight="0">
      <c s="5" t="inlineStr" r="A3515">
        <is>
          <t xml:space="preserve">40603090</t>
        </is>
      </c>
      <c s="5" t="inlineStr" r="B3515">
        <is>
          <t xml:space="preserve">HOT-MIX ASPHALT BINDER COURSE, IL-19.0, N90</t>
        </is>
      </c>
      <c s="5" t="inlineStr" r="C3515">
        <is>
          <t xml:space="preserve">TON    </t>
        </is>
      </c>
      <c s="6" r="D3515">
        <v>293.000</v>
      </c>
      <c s="7" r="E3515">
        <v>1</v>
      </c>
      <c s="8" t="inlineStr" r="F3515">
        <is>
          <t xml:space="preserve">62B64</t>
        </is>
      </c>
      <c s="8" t="inlineStr" r="G3515">
        <is>
          <t xml:space="preserve">011</t>
        </is>
      </c>
      <c s="9" r="H3515">
        <v>134.0000</v>
      </c>
      <c s="8" t="inlineStr" r="I3515">
        <is>
          <t xml:space="preserve"/>
        </is>
      </c>
      <c s="8" t="inlineStr" r="J3515">
        <is>
          <t xml:space="preserve"> Cook</t>
        </is>
      </c>
    </row>
    <row r="3516" ht="20.25" customHeight="0">
      <c s="5" t="inlineStr" r="A3516">
        <is>
          <t xml:space="preserve">40603090</t>
        </is>
      </c>
      <c s="5" t="inlineStr" r="B3516">
        <is>
          <t xml:space="preserve">HOT-MIX ASPHALT BINDER COURSE, IL-19.0, N90</t>
        </is>
      </c>
      <c s="5" t="inlineStr" r="C3516">
        <is>
          <t xml:space="preserve">TON    </t>
        </is>
      </c>
      <c s="6" r="D3516">
        <v>293.000</v>
      </c>
      <c s="7" r="E3516">
        <v>1</v>
      </c>
      <c s="8" t="inlineStr" r="F3516">
        <is>
          <t xml:space="preserve">62B64</t>
        </is>
      </c>
      <c s="8" t="inlineStr" r="G3516">
        <is>
          <t xml:space="preserve">011</t>
        </is>
      </c>
      <c s="9" r="H3516">
        <v>142.0000</v>
      </c>
      <c s="8" t="inlineStr" r="I3516">
        <is>
          <t xml:space="preserve"/>
        </is>
      </c>
      <c s="8" t="inlineStr" r="J3516">
        <is>
          <t xml:space="preserve"> Cook</t>
        </is>
      </c>
    </row>
    <row r="3517" ht="20.25" customHeight="0">
      <c s="5" t="inlineStr" r="A3517">
        <is>
          <t xml:space="preserve">40603090</t>
        </is>
      </c>
      <c s="5" t="inlineStr" r="B3517">
        <is>
          <t xml:space="preserve">HOT-MIX ASPHALT BINDER COURSE, IL-19.0, N90</t>
        </is>
      </c>
      <c s="5" t="inlineStr" r="C3517">
        <is>
          <t xml:space="preserve">TON    </t>
        </is>
      </c>
      <c s="6" r="D3517">
        <v>293.000</v>
      </c>
      <c s="7" r="E3517">
        <v>1</v>
      </c>
      <c s="8" t="inlineStr" r="F3517">
        <is>
          <t xml:space="preserve">62B64</t>
        </is>
      </c>
      <c s="8" t="inlineStr" r="G3517">
        <is>
          <t xml:space="preserve">011</t>
        </is>
      </c>
      <c s="9" r="H3517">
        <v>143.9700</v>
      </c>
      <c s="8" t="inlineStr" r="I3517">
        <is>
          <t xml:space="preserve"/>
        </is>
      </c>
      <c s="8" t="inlineStr" r="J3517">
        <is>
          <t xml:space="preserve"> Cook</t>
        </is>
      </c>
    </row>
    <row r="3518" ht="20.25" customHeight="0">
      <c s="5" t="inlineStr" r="A3518">
        <is>
          <t xml:space="preserve">40603090</t>
        </is>
      </c>
      <c s="5" t="inlineStr" r="B3518">
        <is>
          <t xml:space="preserve">HOT-MIX ASPHALT BINDER COURSE, IL-19.0, N90</t>
        </is>
      </c>
      <c s="5" t="inlineStr" r="C3518">
        <is>
          <t xml:space="preserve">TON    </t>
        </is>
      </c>
      <c s="6" r="D3518">
        <v>293.000</v>
      </c>
      <c s="7" r="E3518">
        <v>1</v>
      </c>
      <c s="8" t="inlineStr" r="F3518">
        <is>
          <t xml:space="preserve">62B64</t>
        </is>
      </c>
      <c s="8" t="inlineStr" r="G3518">
        <is>
          <t xml:space="preserve">011</t>
        </is>
      </c>
      <c s="9" r="H3518">
        <v>145.0000</v>
      </c>
      <c s="8" t="inlineStr" r="I3518">
        <is>
          <t xml:space="preserve"/>
        </is>
      </c>
      <c s="8" t="inlineStr" r="J3518">
        <is>
          <t xml:space="preserve"> Cook</t>
        </is>
      </c>
    </row>
    <row r="3519" ht="20.25" customHeight="0">
      <c s="5" t="inlineStr" r="A3519">
        <is>
          <t xml:space="preserve">40603090</t>
        </is>
      </c>
      <c s="5" t="inlineStr" r="B3519">
        <is>
          <t xml:space="preserve">HOT-MIX ASPHALT BINDER COURSE, IL-19.0, N90</t>
        </is>
      </c>
      <c s="5" t="inlineStr" r="C3519">
        <is>
          <t xml:space="preserve">TON    </t>
        </is>
      </c>
      <c s="6" r="D3519">
        <v>153.000</v>
      </c>
      <c s="7" r="E3519">
        <v>7</v>
      </c>
      <c s="8" t="inlineStr" r="F3519">
        <is>
          <t xml:space="preserve">74164</t>
        </is>
      </c>
      <c s="8" t="inlineStr" r="G3519">
        <is>
          <t xml:space="preserve">056</t>
        </is>
      </c>
      <c s="9" r="H3519">
        <v>437.3700</v>
      </c>
      <c s="8" t="inlineStr" r="I3519">
        <is>
          <t xml:space="preserve">Y</t>
        </is>
      </c>
      <c s="8" t="inlineStr" r="J3519">
        <is>
          <t xml:space="preserve"> Lawrence</t>
        </is>
      </c>
    </row>
    <row r="3520" ht="20.25" customHeight="0">
      <c s="5" t="inlineStr" r="A3520">
        <is>
          <t xml:space="preserve">40603090</t>
        </is>
      </c>
      <c s="5" t="inlineStr" r="B3520">
        <is>
          <t xml:space="preserve">HOT-MIX ASPHALT BINDER COURSE, IL-19.0, N90</t>
        </is>
      </c>
      <c s="5" t="inlineStr" r="C3520">
        <is>
          <t xml:space="preserve">TON    </t>
        </is>
      </c>
      <c s="6" r="D3520">
        <v>153.000</v>
      </c>
      <c s="7" r="E3520">
        <v>7</v>
      </c>
      <c s="8" t="inlineStr" r="F3520">
        <is>
          <t xml:space="preserve">74164</t>
        </is>
      </c>
      <c s="8" t="inlineStr" r="G3520">
        <is>
          <t xml:space="preserve">056</t>
        </is>
      </c>
      <c s="9" r="H3520">
        <v>414.1300</v>
      </c>
      <c s="8" t="inlineStr" r="I3520">
        <is>
          <t xml:space="preserve"/>
        </is>
      </c>
      <c s="8" t="inlineStr" r="J3520">
        <is>
          <t xml:space="preserve"> Lawrence</t>
        </is>
      </c>
    </row>
    <row r="3521" ht="20.25" customHeight="0">
      <c s="5" t="inlineStr" r="A3521">
        <is>
          <t xml:space="preserve">40603090</t>
        </is>
      </c>
      <c s="5" t="inlineStr" r="B3521">
        <is>
          <t xml:space="preserve">HOT-MIX ASPHALT BINDER COURSE, IL-19.0, N90</t>
        </is>
      </c>
      <c s="5" t="inlineStr" r="C3521">
        <is>
          <t xml:space="preserve">TON    </t>
        </is>
      </c>
      <c s="6" r="D3521">
        <v>153.000</v>
      </c>
      <c s="7" r="E3521">
        <v>7</v>
      </c>
      <c s="8" t="inlineStr" r="F3521">
        <is>
          <t xml:space="preserve">74164</t>
        </is>
      </c>
      <c s="8" t="inlineStr" r="G3521">
        <is>
          <t xml:space="preserve">056</t>
        </is>
      </c>
      <c s="9" r="H3521">
        <v>414.1300</v>
      </c>
      <c s="8" t="inlineStr" r="I3521">
        <is>
          <t xml:space="preserve"/>
        </is>
      </c>
      <c s="8" t="inlineStr" r="J3521">
        <is>
          <t xml:space="preserve"> Lawrence</t>
        </is>
      </c>
    </row>
    <row r="3522" ht="20.25" customHeight="0">
      <c s="5" t="inlineStr" r="A3522">
        <is>
          <t xml:space="preserve">40603090</t>
        </is>
      </c>
      <c s="5" t="inlineStr" r="B3522">
        <is>
          <t xml:space="preserve">HOT-MIX ASPHALT BINDER COURSE, IL-19.0, N90</t>
        </is>
      </c>
      <c s="5" t="inlineStr" r="C3522">
        <is>
          <t xml:space="preserve">TON    </t>
        </is>
      </c>
      <c s="6" r="D3522">
        <v>25412.000</v>
      </c>
      <c s="7" r="E3522">
        <v>7</v>
      </c>
      <c s="8" t="inlineStr" r="F3522">
        <is>
          <t xml:space="preserve">74597</t>
        </is>
      </c>
      <c s="8" t="inlineStr" r="G3522">
        <is>
          <t xml:space="preserve">058</t>
        </is>
      </c>
      <c s="9" r="H3522">
        <v>153.9900</v>
      </c>
      <c s="8" t="inlineStr" r="I3522">
        <is>
          <t xml:space="preserve">Y</t>
        </is>
      </c>
      <c s="8" t="inlineStr" r="J3522">
        <is>
          <t xml:space="preserve"> Cumberland</t>
        </is>
      </c>
    </row>
    <row r="3523" ht="20.25" customHeight="0">
      <c s="5" t="inlineStr" r="A3523">
        <is>
          <t xml:space="preserve">40603090</t>
        </is>
      </c>
      <c s="5" t="inlineStr" r="B3523">
        <is>
          <t xml:space="preserve">HOT-MIX ASPHALT BINDER COURSE, IL-19.0, N90</t>
        </is>
      </c>
      <c s="5" t="inlineStr" r="C3523">
        <is>
          <t xml:space="preserve">TON    </t>
        </is>
      </c>
      <c s="6" r="D3523">
        <v>25412.000</v>
      </c>
      <c s="7" r="E3523">
        <v>7</v>
      </c>
      <c s="8" t="inlineStr" r="F3523">
        <is>
          <t xml:space="preserve">74597</t>
        </is>
      </c>
      <c s="8" t="inlineStr" r="G3523">
        <is>
          <t xml:space="preserve">058</t>
        </is>
      </c>
      <c s="9" r="H3523">
        <v>153.3700</v>
      </c>
      <c s="8" t="inlineStr" r="I3523">
        <is>
          <t xml:space="preserve"/>
        </is>
      </c>
      <c s="8" t="inlineStr" r="J3523">
        <is>
          <t xml:space="preserve"> Cumberland</t>
        </is>
      </c>
    </row>
    <row r="3524" ht="20.25" customHeight="0">
      <c s="5" t="inlineStr" r="A3524">
        <is>
          <t xml:space="preserve">40603090</t>
        </is>
      </c>
      <c s="5" t="inlineStr" r="B3524">
        <is>
          <t xml:space="preserve">HOT-MIX ASPHALT BINDER COURSE, IL-19.0, N90</t>
        </is>
      </c>
      <c s="5" t="inlineStr" r="C3524">
        <is>
          <t xml:space="preserve">TON    </t>
        </is>
      </c>
      <c s="6" r="D3524">
        <v>25412.000</v>
      </c>
      <c s="7" r="E3524">
        <v>7</v>
      </c>
      <c s="8" t="inlineStr" r="F3524">
        <is>
          <t xml:space="preserve">74597</t>
        </is>
      </c>
      <c s="8" t="inlineStr" r="G3524">
        <is>
          <t xml:space="preserve">058</t>
        </is>
      </c>
      <c s="9" r="H3524">
        <v>153.4000</v>
      </c>
      <c s="8" t="inlineStr" r="I3524">
        <is>
          <t xml:space="preserve"/>
        </is>
      </c>
      <c s="8" t="inlineStr" r="J3524">
        <is>
          <t xml:space="preserve"> Cumberland</t>
        </is>
      </c>
    </row>
    <row r="3525" ht="20.25" customHeight="0">
      <c s="5" t="inlineStr" r="A3525">
        <is>
          <t xml:space="preserve">40603090</t>
        </is>
      </c>
      <c s="5" t="inlineStr" r="B3525">
        <is>
          <t xml:space="preserve">HOT-MIX ASPHALT BINDER COURSE, IL-19.0, N90</t>
        </is>
      </c>
      <c s="5" t="inlineStr" r="C3525">
        <is>
          <t xml:space="preserve">TON    </t>
        </is>
      </c>
      <c s="6" r="D3525">
        <v>25412.000</v>
      </c>
      <c s="7" r="E3525">
        <v>7</v>
      </c>
      <c s="8" t="inlineStr" r="F3525">
        <is>
          <t xml:space="preserve">74597</t>
        </is>
      </c>
      <c s="8" t="inlineStr" r="G3525">
        <is>
          <t xml:space="preserve">058</t>
        </is>
      </c>
      <c s="9" r="H3525">
        <v>161.8000</v>
      </c>
      <c s="8" t="inlineStr" r="I3525">
        <is>
          <t xml:space="preserve"/>
        </is>
      </c>
      <c s="8" t="inlineStr" r="J3525">
        <is>
          <t xml:space="preserve"> Cumberland</t>
        </is>
      </c>
    </row>
    <row r="3526" ht="20.25" customHeight="0">
      <c s="5" t="inlineStr" r="A3526">
        <is>
          <t xml:space="preserve">40603200</t>
        </is>
      </c>
      <c s="5" t="inlineStr" r="B3526">
        <is>
          <t xml:space="preserve">POLYMERIZED HOT-MIX ASPHALT BINDER COURSE, IL-4.75, N50</t>
        </is>
      </c>
      <c s="5" t="inlineStr" r="C3526">
        <is>
          <t xml:space="preserve">TON    </t>
        </is>
      </c>
      <c s="6" r="D3526">
        <v>2132.000</v>
      </c>
      <c s="7" r="E3526">
        <v>1</v>
      </c>
      <c s="8" t="inlineStr" r="F3526">
        <is>
          <t xml:space="preserve">61L28</t>
        </is>
      </c>
      <c s="8" t="inlineStr" r="G3526">
        <is>
          <t xml:space="preserve">091</t>
        </is>
      </c>
      <c s="9" r="H3526">
        <v>124.6600</v>
      </c>
      <c s="8" t="inlineStr" r="I3526">
        <is>
          <t xml:space="preserve">Y</t>
        </is>
      </c>
      <c s="8" t="inlineStr" r="J3526">
        <is>
          <t xml:space="preserve"> Kane</t>
        </is>
      </c>
    </row>
    <row r="3527" ht="20.25" customHeight="0">
      <c s="5" t="inlineStr" r="A3527">
        <is>
          <t xml:space="preserve">40603200</t>
        </is>
      </c>
      <c s="5" t="inlineStr" r="B3527">
        <is>
          <t xml:space="preserve">POLYMERIZED HOT-MIX ASPHALT BINDER COURSE, IL-4.75, N50</t>
        </is>
      </c>
      <c s="5" t="inlineStr" r="C3527">
        <is>
          <t xml:space="preserve">TON    </t>
        </is>
      </c>
      <c s="6" r="D3527">
        <v>2132.000</v>
      </c>
      <c s="7" r="E3527">
        <v>1</v>
      </c>
      <c s="8" t="inlineStr" r="F3527">
        <is>
          <t xml:space="preserve">61L28</t>
        </is>
      </c>
      <c s="8" t="inlineStr" r="G3527">
        <is>
          <t xml:space="preserve">091</t>
        </is>
      </c>
      <c s="9" r="H3527">
        <v>114.9000</v>
      </c>
      <c s="8" t="inlineStr" r="I3527">
        <is>
          <t xml:space="preserve"/>
        </is>
      </c>
      <c s="8" t="inlineStr" r="J3527">
        <is>
          <t xml:space="preserve"> Kane</t>
        </is>
      </c>
    </row>
    <row r="3528" ht="20.25" customHeight="0">
      <c s="5" t="inlineStr" r="A3528">
        <is>
          <t xml:space="preserve">40603200</t>
        </is>
      </c>
      <c s="5" t="inlineStr" r="B3528">
        <is>
          <t xml:space="preserve">POLYMERIZED HOT-MIX ASPHALT BINDER COURSE, IL-4.75, N50</t>
        </is>
      </c>
      <c s="5" t="inlineStr" r="C3528">
        <is>
          <t xml:space="preserve">TON    </t>
        </is>
      </c>
      <c s="6" r="D3528">
        <v>2132.000</v>
      </c>
      <c s="7" r="E3528">
        <v>1</v>
      </c>
      <c s="8" t="inlineStr" r="F3528">
        <is>
          <t xml:space="preserve">61L28</t>
        </is>
      </c>
      <c s="8" t="inlineStr" r="G3528">
        <is>
          <t xml:space="preserve">091</t>
        </is>
      </c>
      <c s="9" r="H3528">
        <v>132.0000</v>
      </c>
      <c s="8" t="inlineStr" r="I3528">
        <is>
          <t xml:space="preserve"/>
        </is>
      </c>
      <c s="8" t="inlineStr" r="J3528">
        <is>
          <t xml:space="preserve"> Kane</t>
        </is>
      </c>
    </row>
    <row r="3529" ht="20.25" customHeight="0">
      <c s="5" t="inlineStr" r="A3529">
        <is>
          <t xml:space="preserve">40603200</t>
        </is>
      </c>
      <c s="5" t="inlineStr" r="B3529">
        <is>
          <t xml:space="preserve">POLYMERIZED HOT-MIX ASPHALT BINDER COURSE, IL-4.75, N50</t>
        </is>
      </c>
      <c s="5" t="inlineStr" r="C3529">
        <is>
          <t xml:space="preserve">TON    </t>
        </is>
      </c>
      <c s="6" r="D3529">
        <v>2132.000</v>
      </c>
      <c s="7" r="E3529">
        <v>1</v>
      </c>
      <c s="8" t="inlineStr" r="F3529">
        <is>
          <t xml:space="preserve">61L28</t>
        </is>
      </c>
      <c s="8" t="inlineStr" r="G3529">
        <is>
          <t xml:space="preserve">091</t>
        </is>
      </c>
      <c s="9" r="H3529">
        <v>145.0000</v>
      </c>
      <c s="8" t="inlineStr" r="I3529">
        <is>
          <t xml:space="preserve"/>
        </is>
      </c>
      <c s="8" t="inlineStr" r="J3529">
        <is>
          <t xml:space="preserve"> Kane</t>
        </is>
      </c>
    </row>
    <row r="3530" ht="20.25" customHeight="0">
      <c s="5" t="inlineStr" r="A3530">
        <is>
          <t xml:space="preserve">40603200</t>
        </is>
      </c>
      <c s="5" t="inlineStr" r="B3530">
        <is>
          <t xml:space="preserve">POLYMERIZED HOT-MIX ASPHALT BINDER COURSE, IL-4.75, N50</t>
        </is>
      </c>
      <c s="5" t="inlineStr" r="C3530">
        <is>
          <t xml:space="preserve">TON    </t>
        </is>
      </c>
      <c s="6" r="D3530">
        <v>1400.000</v>
      </c>
      <c s="7" r="E3530">
        <v>1</v>
      </c>
      <c s="8" t="inlineStr" r="F3530">
        <is>
          <t xml:space="preserve">61L72</t>
        </is>
      </c>
      <c s="8" t="inlineStr" r="G3530">
        <is>
          <t xml:space="preserve">008</t>
        </is>
      </c>
      <c s="9" r="H3530">
        <v>115.0000</v>
      </c>
      <c s="8" t="inlineStr" r="I3530">
        <is>
          <t xml:space="preserve">Y</t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40603200</t>
        </is>
      </c>
      <c s="5" t="inlineStr" r="B3531">
        <is>
          <t xml:space="preserve">POLYMERIZED HOT-MIX ASPHALT BINDER COURSE, IL-4.75, N50</t>
        </is>
      </c>
      <c s="5" t="inlineStr" r="C3531">
        <is>
          <t xml:space="preserve">TON    </t>
        </is>
      </c>
      <c s="6" r="D3531">
        <v>1400.000</v>
      </c>
      <c s="7" r="E3531">
        <v>1</v>
      </c>
      <c s="8" t="inlineStr" r="F3531">
        <is>
          <t xml:space="preserve">61L72</t>
        </is>
      </c>
      <c s="8" t="inlineStr" r="G3531">
        <is>
          <t xml:space="preserve">008</t>
        </is>
      </c>
      <c s="9" r="H3531">
        <v>108.0000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40603200</t>
        </is>
      </c>
      <c s="5" t="inlineStr" r="B3532">
        <is>
          <t xml:space="preserve">POLYMERIZED HOT-MIX ASPHALT BINDER COURSE, IL-4.75, N50</t>
        </is>
      </c>
      <c s="5" t="inlineStr" r="C3532">
        <is>
          <t xml:space="preserve">TON    </t>
        </is>
      </c>
      <c s="6" r="D3532">
        <v>1400.000</v>
      </c>
      <c s="7" r="E3532">
        <v>1</v>
      </c>
      <c s="8" t="inlineStr" r="F3532">
        <is>
          <t xml:space="preserve">61L72</t>
        </is>
      </c>
      <c s="8" t="inlineStr" r="G3532">
        <is>
          <t xml:space="preserve">008</t>
        </is>
      </c>
      <c s="9" r="H3532">
        <v>123.0000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40603200</t>
        </is>
      </c>
      <c s="5" t="inlineStr" r="B3533">
        <is>
          <t xml:space="preserve">POLYMERIZED HOT-MIX ASPHALT BINDER COURSE, IL-4.75, N50</t>
        </is>
      </c>
      <c s="5" t="inlineStr" r="C3533">
        <is>
          <t xml:space="preserve">TON    </t>
        </is>
      </c>
      <c s="6" r="D3533">
        <v>1400.000</v>
      </c>
      <c s="7" r="E3533">
        <v>1</v>
      </c>
      <c s="8" t="inlineStr" r="F3533">
        <is>
          <t xml:space="preserve">61L72</t>
        </is>
      </c>
      <c s="8" t="inlineStr" r="G3533">
        <is>
          <t xml:space="preserve">008</t>
        </is>
      </c>
      <c s="9" r="H3533">
        <v>124.0000</v>
      </c>
      <c s="8" t="inlineStr" r="I3533">
        <is>
          <t xml:space="preserve"/>
        </is>
      </c>
      <c s="8" t="inlineStr" r="J3533">
        <is>
          <t xml:space="preserve"> Cook</t>
        </is>
      </c>
    </row>
    <row r="3534" ht="20.25" customHeight="0">
      <c s="5" t="inlineStr" r="A3534">
        <is>
          <t xml:space="preserve">40603200</t>
        </is>
      </c>
      <c s="5" t="inlineStr" r="B3534">
        <is>
          <t xml:space="preserve">POLYMERIZED HOT-MIX ASPHALT BINDER COURSE, IL-4.75, N50</t>
        </is>
      </c>
      <c s="5" t="inlineStr" r="C3534">
        <is>
          <t xml:space="preserve">TON    </t>
        </is>
      </c>
      <c s="6" r="D3534">
        <v>1400.000</v>
      </c>
      <c s="7" r="E3534">
        <v>1</v>
      </c>
      <c s="8" t="inlineStr" r="F3534">
        <is>
          <t xml:space="preserve">61L72</t>
        </is>
      </c>
      <c s="8" t="inlineStr" r="G3534">
        <is>
          <t xml:space="preserve">008</t>
        </is>
      </c>
      <c s="9" r="H3534">
        <v>125.0000</v>
      </c>
      <c s="8" t="inlineStr" r="I3534">
        <is>
          <t xml:space="preserve"/>
        </is>
      </c>
      <c s="8" t="inlineStr" r="J3534">
        <is>
          <t xml:space="preserve"> Cook</t>
        </is>
      </c>
    </row>
    <row r="3535" ht="20.25" customHeight="0">
      <c s="5" t="inlineStr" r="A3535">
        <is>
          <t xml:space="preserve">40603200</t>
        </is>
      </c>
      <c s="5" t="inlineStr" r="B3535">
        <is>
          <t xml:space="preserve">POLYMERIZED HOT-MIX ASPHALT BINDER COURSE, IL-4.75, N50</t>
        </is>
      </c>
      <c s="5" t="inlineStr" r="C3535">
        <is>
          <t xml:space="preserve">TON    </t>
        </is>
      </c>
      <c s="6" r="D3535">
        <v>1400.000</v>
      </c>
      <c s="7" r="E3535">
        <v>1</v>
      </c>
      <c s="8" t="inlineStr" r="F3535">
        <is>
          <t xml:space="preserve">61L72</t>
        </is>
      </c>
      <c s="8" t="inlineStr" r="G3535">
        <is>
          <t xml:space="preserve">008</t>
        </is>
      </c>
      <c s="9" r="H3535">
        <v>132.0000</v>
      </c>
      <c s="8" t="inlineStr" r="I3535">
        <is>
          <t xml:space="preserve"/>
        </is>
      </c>
      <c s="8" t="inlineStr" r="J3535">
        <is>
          <t xml:space="preserve"> Cook</t>
        </is>
      </c>
    </row>
    <row r="3536" ht="20.25" customHeight="0">
      <c s="5" t="inlineStr" r="A3536">
        <is>
          <t xml:space="preserve">40603200</t>
        </is>
      </c>
      <c s="5" t="inlineStr" r="B3536">
        <is>
          <t xml:space="preserve">POLYMERIZED HOT-MIX ASPHALT BINDER COURSE, IL-4.75, N50</t>
        </is>
      </c>
      <c s="5" t="inlineStr" r="C3536">
        <is>
          <t xml:space="preserve">TON    </t>
        </is>
      </c>
      <c s="6" r="D3536">
        <v>725.000</v>
      </c>
      <c s="7" r="E3536">
        <v>1</v>
      </c>
      <c s="8" t="inlineStr" r="F3536">
        <is>
          <t xml:space="preserve">62X58</t>
        </is>
      </c>
      <c s="8" t="inlineStr" r="G3536">
        <is>
          <t xml:space="preserve">021</t>
        </is>
      </c>
      <c s="9" r="H3536">
        <v>140.0000</v>
      </c>
      <c s="8" t="inlineStr" r="I3536">
        <is>
          <t xml:space="preserve">Y</t>
        </is>
      </c>
      <c s="8" t="inlineStr" r="J3536">
        <is>
          <t xml:space="preserve"> Cook</t>
        </is>
      </c>
    </row>
    <row r="3537" ht="20.25" customHeight="0">
      <c s="5" t="inlineStr" r="A3537">
        <is>
          <t xml:space="preserve">40603200</t>
        </is>
      </c>
      <c s="5" t="inlineStr" r="B3537">
        <is>
          <t xml:space="preserve">POLYMERIZED HOT-MIX ASPHALT BINDER COURSE, IL-4.75, N50</t>
        </is>
      </c>
      <c s="5" t="inlineStr" r="C3537">
        <is>
          <t xml:space="preserve">TON    </t>
        </is>
      </c>
      <c s="6" r="D3537">
        <v>725.000</v>
      </c>
      <c s="7" r="E3537">
        <v>1</v>
      </c>
      <c s="8" t="inlineStr" r="F3537">
        <is>
          <t xml:space="preserve">62X58</t>
        </is>
      </c>
      <c s="8" t="inlineStr" r="G3537">
        <is>
          <t xml:space="preserve">021</t>
        </is>
      </c>
      <c s="9" r="H3537">
        <v>100.0000</v>
      </c>
      <c s="8" t="inlineStr" r="I3537">
        <is>
          <t xml:space="preserve"/>
        </is>
      </c>
      <c s="8" t="inlineStr" r="J3537">
        <is>
          <t xml:space="preserve"> Cook</t>
        </is>
      </c>
    </row>
    <row r="3538" ht="20.25" customHeight="0">
      <c s="5" t="inlineStr" r="A3538">
        <is>
          <t xml:space="preserve">40603200</t>
        </is>
      </c>
      <c s="5" t="inlineStr" r="B3538">
        <is>
          <t xml:space="preserve">POLYMERIZED HOT-MIX ASPHALT BINDER COURSE, IL-4.75, N50</t>
        </is>
      </c>
      <c s="5" t="inlineStr" r="C3538">
        <is>
          <t xml:space="preserve">TON    </t>
        </is>
      </c>
      <c s="6" r="D3538">
        <v>725.000</v>
      </c>
      <c s="7" r="E3538">
        <v>1</v>
      </c>
      <c s="8" t="inlineStr" r="F3538">
        <is>
          <t xml:space="preserve">62X58</t>
        </is>
      </c>
      <c s="8" t="inlineStr" r="G3538">
        <is>
          <t xml:space="preserve">021</t>
        </is>
      </c>
      <c s="9" r="H3538">
        <v>110.0000</v>
      </c>
      <c s="8" t="inlineStr" r="I3538">
        <is>
          <t xml:space="preserve"/>
        </is>
      </c>
      <c s="8" t="inlineStr" r="J3538">
        <is>
          <t xml:space="preserve"> Cook</t>
        </is>
      </c>
    </row>
    <row r="3539" ht="20.25" customHeight="0">
      <c s="5" t="inlineStr" r="A3539">
        <is>
          <t xml:space="preserve">40603200</t>
        </is>
      </c>
      <c s="5" t="inlineStr" r="B3539">
        <is>
          <t xml:space="preserve">POLYMERIZED HOT-MIX ASPHALT BINDER COURSE, IL-4.75, N50</t>
        </is>
      </c>
      <c s="5" t="inlineStr" r="C3539">
        <is>
          <t xml:space="preserve">TON    </t>
        </is>
      </c>
      <c s="6" r="D3539">
        <v>725.000</v>
      </c>
      <c s="7" r="E3539">
        <v>1</v>
      </c>
      <c s="8" t="inlineStr" r="F3539">
        <is>
          <t xml:space="preserve">62X58</t>
        </is>
      </c>
      <c s="8" t="inlineStr" r="G3539">
        <is>
          <t xml:space="preserve">021</t>
        </is>
      </c>
      <c s="9" r="H3539">
        <v>115.0000</v>
      </c>
      <c s="8" t="inlineStr" r="I3539">
        <is>
          <t xml:space="preserve"/>
        </is>
      </c>
      <c s="8" t="inlineStr" r="J3539">
        <is>
          <t xml:space="preserve"> Cook</t>
        </is>
      </c>
    </row>
    <row r="3540" ht="20.25" customHeight="0">
      <c s="5" t="inlineStr" r="A3540">
        <is>
          <t xml:space="preserve">40603200</t>
        </is>
      </c>
      <c s="5" t="inlineStr" r="B3540">
        <is>
          <t xml:space="preserve">POLYMERIZED HOT-MIX ASPHALT BINDER COURSE, IL-4.75, N50</t>
        </is>
      </c>
      <c s="5" t="inlineStr" r="C3540">
        <is>
          <t xml:space="preserve">TON    </t>
        </is>
      </c>
      <c s="6" r="D3540">
        <v>808.000</v>
      </c>
      <c s="7" r="E3540">
        <v>1</v>
      </c>
      <c s="8" t="inlineStr" r="F3540">
        <is>
          <t xml:space="preserve">62X87</t>
        </is>
      </c>
      <c s="8" t="inlineStr" r="G3540">
        <is>
          <t xml:space="preserve">023</t>
        </is>
      </c>
      <c s="9" r="H3540">
        <v>95.0000</v>
      </c>
      <c s="8" t="inlineStr" r="I3540">
        <is>
          <t xml:space="preserve">Y</t>
        </is>
      </c>
      <c s="8" t="inlineStr" r="J3540">
        <is>
          <t xml:space="preserve"> Cook</t>
        </is>
      </c>
    </row>
    <row r="3541" ht="20.25" customHeight="0">
      <c s="5" t="inlineStr" r="A3541">
        <is>
          <t xml:space="preserve">40603200</t>
        </is>
      </c>
      <c s="5" t="inlineStr" r="B3541">
        <is>
          <t xml:space="preserve">POLYMERIZED HOT-MIX ASPHALT BINDER COURSE, IL-4.75, N50</t>
        </is>
      </c>
      <c s="5" t="inlineStr" r="C3541">
        <is>
          <t xml:space="preserve">TON    </t>
        </is>
      </c>
      <c s="6" r="D3541">
        <v>808.000</v>
      </c>
      <c s="7" r="E3541">
        <v>1</v>
      </c>
      <c s="8" t="inlineStr" r="F3541">
        <is>
          <t xml:space="preserve">62X87</t>
        </is>
      </c>
      <c s="8" t="inlineStr" r="G3541">
        <is>
          <t xml:space="preserve">023</t>
        </is>
      </c>
      <c s="9" r="H3541">
        <v>125.0000</v>
      </c>
      <c s="8" t="inlineStr" r="I3541">
        <is>
          <t xml:space="preserve"/>
        </is>
      </c>
      <c s="8" t="inlineStr" r="J3541">
        <is>
          <t xml:space="preserve"> Cook</t>
        </is>
      </c>
    </row>
    <row r="3542" ht="20.25" customHeight="0">
      <c s="5" t="inlineStr" r="A3542">
        <is>
          <t xml:space="preserve">40603200</t>
        </is>
      </c>
      <c s="5" t="inlineStr" r="B3542">
        <is>
          <t xml:space="preserve">POLYMERIZED HOT-MIX ASPHALT BINDER COURSE, IL-4.75, N50</t>
        </is>
      </c>
      <c s="5" t="inlineStr" r="C3542">
        <is>
          <t xml:space="preserve">TON    </t>
        </is>
      </c>
      <c s="6" r="D3542">
        <v>808.000</v>
      </c>
      <c s="7" r="E3542">
        <v>1</v>
      </c>
      <c s="8" t="inlineStr" r="F3542">
        <is>
          <t xml:space="preserve">62X87</t>
        </is>
      </c>
      <c s="8" t="inlineStr" r="G3542">
        <is>
          <t xml:space="preserve">023</t>
        </is>
      </c>
      <c s="9" r="H3542">
        <v>133.9900</v>
      </c>
      <c s="8" t="inlineStr" r="I3542">
        <is>
          <t xml:space="preserve"/>
        </is>
      </c>
      <c s="8" t="inlineStr" r="J3542">
        <is>
          <t xml:space="preserve"> Cook</t>
        </is>
      </c>
    </row>
    <row r="3543" ht="20.25" customHeight="0">
      <c s="5" t="inlineStr" r="A3543">
        <is>
          <t xml:space="preserve">40603200</t>
        </is>
      </c>
      <c s="5" t="inlineStr" r="B3543">
        <is>
          <t xml:space="preserve">POLYMERIZED HOT-MIX ASPHALT BINDER COURSE, IL-4.75, N50</t>
        </is>
      </c>
      <c s="5" t="inlineStr" r="C3543">
        <is>
          <t xml:space="preserve">TON    </t>
        </is>
      </c>
      <c s="6" r="D3543">
        <v>808.000</v>
      </c>
      <c s="7" r="E3543">
        <v>1</v>
      </c>
      <c s="8" t="inlineStr" r="F3543">
        <is>
          <t xml:space="preserve">62X87</t>
        </is>
      </c>
      <c s="8" t="inlineStr" r="G3543">
        <is>
          <t xml:space="preserve">023</t>
        </is>
      </c>
      <c s="9" r="H3543">
        <v>135.0000</v>
      </c>
      <c s="8" t="inlineStr" r="I3543">
        <is>
          <t xml:space="preserve"/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40603200</t>
        </is>
      </c>
      <c s="5" t="inlineStr" r="B3544">
        <is>
          <t xml:space="preserve">POLYMERIZED HOT-MIX ASPHALT BINDER COURSE, IL-4.75, N50</t>
        </is>
      </c>
      <c s="5" t="inlineStr" r="C3544">
        <is>
          <t xml:space="preserve">TON    </t>
        </is>
      </c>
      <c s="6" r="D3544">
        <v>1899.000</v>
      </c>
      <c s="7" r="E3544">
        <v>4</v>
      </c>
      <c s="8" t="inlineStr" r="F3544">
        <is>
          <t xml:space="preserve">68J62</t>
        </is>
      </c>
      <c s="8" t="inlineStr" r="G3544">
        <is>
          <t xml:space="preserve">087</t>
        </is>
      </c>
      <c s="9" r="H3544">
        <v>227.8700</v>
      </c>
      <c s="8" t="inlineStr" r="I3544">
        <is>
          <t xml:space="preserve">Y</t>
        </is>
      </c>
      <c s="8" t="inlineStr" r="J3544">
        <is>
          <t xml:space="preserve"> Peoria</t>
        </is>
      </c>
    </row>
    <row r="3545" ht="20.25" customHeight="0">
      <c s="5" t="inlineStr" r="A3545">
        <is>
          <t xml:space="preserve">40603218</t>
        </is>
      </c>
      <c s="5" t="inlineStr" r="B3545">
        <is>
          <t xml:space="preserve">POLYMERIZED HOT-MIX ASPHALT BINDER COURSE, IL-9.5FG, N70</t>
        </is>
      </c>
      <c s="5" t="inlineStr" r="C3545">
        <is>
          <t xml:space="preserve">TON    </t>
        </is>
      </c>
      <c s="6" r="D3545">
        <v>6483.000</v>
      </c>
      <c s="7" r="E3545">
        <v>5</v>
      </c>
      <c s="8" t="inlineStr" r="F3545">
        <is>
          <t xml:space="preserve">70F21</t>
        </is>
      </c>
      <c s="8" t="inlineStr" r="G3545">
        <is>
          <t xml:space="preserve">044</t>
        </is>
      </c>
      <c s="9" r="H3545">
        <v>190.0000</v>
      </c>
      <c s="8" t="inlineStr" r="I3545">
        <is>
          <t xml:space="preserve">Y</t>
        </is>
      </c>
      <c s="8" t="inlineStr" r="J3545">
        <is>
          <t xml:space="preserve"> McLean</t>
        </is>
      </c>
    </row>
    <row r="3546" ht="20.25" customHeight="0">
      <c s="5" t="inlineStr" r="A3546">
        <is>
          <t xml:space="preserve">40603219</t>
        </is>
      </c>
      <c s="5" t="inlineStr" r="B3546">
        <is>
          <t xml:space="preserve">POLYMERIZED HOT-MIX ASPHALT BINDER COURSE, IL-9.5FG, N90</t>
        </is>
      </c>
      <c s="5" t="inlineStr" r="C3546">
        <is>
          <t xml:space="preserve">TON    </t>
        </is>
      </c>
      <c s="6" r="D3546">
        <v>182.000</v>
      </c>
      <c s="7" r="E3546">
        <v>7</v>
      </c>
      <c s="8" t="inlineStr" r="F3546">
        <is>
          <t xml:space="preserve">74164</t>
        </is>
      </c>
      <c s="8" t="inlineStr" r="G3546">
        <is>
          <t xml:space="preserve">056</t>
        </is>
      </c>
      <c s="9" r="H3546">
        <v>412.0000</v>
      </c>
      <c s="8" t="inlineStr" r="I3546">
        <is>
          <t xml:space="preserve">Y</t>
        </is>
      </c>
      <c s="8" t="inlineStr" r="J3546">
        <is>
          <t xml:space="preserve"> Lawrence</t>
        </is>
      </c>
    </row>
    <row r="3547" ht="20.25" customHeight="0">
      <c s="5" t="inlineStr" r="A3547">
        <is>
          <t xml:space="preserve">40603219</t>
        </is>
      </c>
      <c s="5" t="inlineStr" r="B3547">
        <is>
          <t xml:space="preserve">POLYMERIZED HOT-MIX ASPHALT BINDER COURSE, IL-9.5FG, N90</t>
        </is>
      </c>
      <c s="5" t="inlineStr" r="C3547">
        <is>
          <t xml:space="preserve">TON    </t>
        </is>
      </c>
      <c s="6" r="D3547">
        <v>182.000</v>
      </c>
      <c s="7" r="E3547">
        <v>7</v>
      </c>
      <c s="8" t="inlineStr" r="F3547">
        <is>
          <t xml:space="preserve">74164</t>
        </is>
      </c>
      <c s="8" t="inlineStr" r="G3547">
        <is>
          <t xml:space="preserve">056</t>
        </is>
      </c>
      <c s="9" r="H3547">
        <v>390.1100</v>
      </c>
      <c s="8" t="inlineStr" r="I3547">
        <is>
          <t xml:space="preserve"/>
        </is>
      </c>
      <c s="8" t="inlineStr" r="J3547">
        <is>
          <t xml:space="preserve"> Lawrence</t>
        </is>
      </c>
    </row>
    <row r="3548" ht="20.25" customHeight="0">
      <c s="5" t="inlineStr" r="A3548">
        <is>
          <t xml:space="preserve">40603219</t>
        </is>
      </c>
      <c s="5" t="inlineStr" r="B3548">
        <is>
          <t xml:space="preserve">POLYMERIZED HOT-MIX ASPHALT BINDER COURSE, IL-9.5FG, N90</t>
        </is>
      </c>
      <c s="5" t="inlineStr" r="C3548">
        <is>
          <t xml:space="preserve">TON    </t>
        </is>
      </c>
      <c s="6" r="D3548">
        <v>182.000</v>
      </c>
      <c s="7" r="E3548">
        <v>7</v>
      </c>
      <c s="8" t="inlineStr" r="F3548">
        <is>
          <t xml:space="preserve">74164</t>
        </is>
      </c>
      <c s="8" t="inlineStr" r="G3548">
        <is>
          <t xml:space="preserve">056</t>
        </is>
      </c>
      <c s="9" r="H3548">
        <v>390.1100</v>
      </c>
      <c s="8" t="inlineStr" r="I3548">
        <is>
          <t xml:space="preserve"/>
        </is>
      </c>
      <c s="8" t="inlineStr" r="J3548">
        <is>
          <t xml:space="preserve"> Lawrence</t>
        </is>
      </c>
    </row>
    <row r="3549" ht="20.25" customHeight="0">
      <c s="5" t="inlineStr" r="A3549">
        <is>
          <t xml:space="preserve">40603219</t>
        </is>
      </c>
      <c s="5" t="inlineStr" r="B3549">
        <is>
          <t xml:space="preserve">POLYMERIZED HOT-MIX ASPHALT BINDER COURSE, IL-9.5FG, N90</t>
        </is>
      </c>
      <c s="5" t="inlineStr" r="C3549">
        <is>
          <t xml:space="preserve">TON    </t>
        </is>
      </c>
      <c s="6" r="D3549">
        <v>377.000</v>
      </c>
      <c s="7" r="E3549">
        <v>7</v>
      </c>
      <c s="8" t="inlineStr" r="F3549">
        <is>
          <t xml:space="preserve">74608</t>
        </is>
      </c>
      <c s="8" t="inlineStr" r="G3549">
        <is>
          <t xml:space="preserve">059</t>
        </is>
      </c>
      <c s="9" r="H3549">
        <v>178.1700</v>
      </c>
      <c s="8" t="inlineStr" r="I3549">
        <is>
          <t xml:space="preserve">Y</t>
        </is>
      </c>
      <c s="8" t="inlineStr" r="J3549">
        <is>
          <t xml:space="preserve"> Effingham</t>
        </is>
      </c>
    </row>
    <row r="3550" ht="20.25" customHeight="0">
      <c s="5" t="inlineStr" r="A3550">
        <is>
          <t xml:space="preserve">40603240</t>
        </is>
      </c>
      <c s="5" t="inlineStr" r="B3550">
        <is>
          <t xml:space="preserve">POLYMERIZED HOT-MIX ASPHALT BINDER COURSE, IL-19.0, N90</t>
        </is>
      </c>
      <c s="5" t="inlineStr" r="C3550">
        <is>
          <t xml:space="preserve">TON    </t>
        </is>
      </c>
      <c s="6" r="D3550">
        <v>8409.000</v>
      </c>
      <c s="7" r="E3550">
        <v>7</v>
      </c>
      <c s="8" t="inlineStr" r="F3550">
        <is>
          <t xml:space="preserve">74597</t>
        </is>
      </c>
      <c s="8" t="inlineStr" r="G3550">
        <is>
          <t xml:space="preserve">058</t>
        </is>
      </c>
      <c s="9" r="H3550">
        <v>173.6400</v>
      </c>
      <c s="8" t="inlineStr" r="I3550">
        <is>
          <t xml:space="preserve">Y</t>
        </is>
      </c>
      <c s="8" t="inlineStr" r="J3550">
        <is>
          <t xml:space="preserve"> Cumberland</t>
        </is>
      </c>
    </row>
    <row r="3551" ht="20.25" customHeight="0">
      <c s="5" t="inlineStr" r="A3551">
        <is>
          <t xml:space="preserve">40603240</t>
        </is>
      </c>
      <c s="5" t="inlineStr" r="B3551">
        <is>
          <t xml:space="preserve">POLYMERIZED HOT-MIX ASPHALT BINDER COURSE, IL-19.0, N90</t>
        </is>
      </c>
      <c s="5" t="inlineStr" r="C3551">
        <is>
          <t xml:space="preserve">TON    </t>
        </is>
      </c>
      <c s="6" r="D3551">
        <v>8409.000</v>
      </c>
      <c s="7" r="E3551">
        <v>7</v>
      </c>
      <c s="8" t="inlineStr" r="F3551">
        <is>
          <t xml:space="preserve">74597</t>
        </is>
      </c>
      <c s="8" t="inlineStr" r="G3551">
        <is>
          <t xml:space="preserve">058</t>
        </is>
      </c>
      <c s="9" r="H3551">
        <v>172.9500</v>
      </c>
      <c s="8" t="inlineStr" r="I3551">
        <is>
          <t xml:space="preserve"/>
        </is>
      </c>
      <c s="8" t="inlineStr" r="J3551">
        <is>
          <t xml:space="preserve"> Cumberland</t>
        </is>
      </c>
    </row>
    <row r="3552" ht="20.25" customHeight="0">
      <c s="5" t="inlineStr" r="A3552">
        <is>
          <t xml:space="preserve">40603240</t>
        </is>
      </c>
      <c s="5" t="inlineStr" r="B3552">
        <is>
          <t xml:space="preserve">POLYMERIZED HOT-MIX ASPHALT BINDER COURSE, IL-19.0, N90</t>
        </is>
      </c>
      <c s="5" t="inlineStr" r="C3552">
        <is>
          <t xml:space="preserve">TON    </t>
        </is>
      </c>
      <c s="6" r="D3552">
        <v>8409.000</v>
      </c>
      <c s="7" r="E3552">
        <v>7</v>
      </c>
      <c s="8" t="inlineStr" r="F3552">
        <is>
          <t xml:space="preserve">74597</t>
        </is>
      </c>
      <c s="8" t="inlineStr" r="G3552">
        <is>
          <t xml:space="preserve">058</t>
        </is>
      </c>
      <c s="9" r="H3552">
        <v>173.0000</v>
      </c>
      <c s="8" t="inlineStr" r="I3552">
        <is>
          <t xml:space="preserve"/>
        </is>
      </c>
      <c s="8" t="inlineStr" r="J3552">
        <is>
          <t xml:space="preserve"> Cumberland</t>
        </is>
      </c>
    </row>
    <row r="3553" ht="20.25" customHeight="0">
      <c s="5" t="inlineStr" r="A3553">
        <is>
          <t xml:space="preserve">40603240</t>
        </is>
      </c>
      <c s="5" t="inlineStr" r="B3553">
        <is>
          <t xml:space="preserve">POLYMERIZED HOT-MIX ASPHALT BINDER COURSE, IL-19.0, N90</t>
        </is>
      </c>
      <c s="5" t="inlineStr" r="C3553">
        <is>
          <t xml:space="preserve">TON    </t>
        </is>
      </c>
      <c s="6" r="D3553">
        <v>8409.000</v>
      </c>
      <c s="7" r="E3553">
        <v>7</v>
      </c>
      <c s="8" t="inlineStr" r="F3553">
        <is>
          <t xml:space="preserve">74597</t>
        </is>
      </c>
      <c s="8" t="inlineStr" r="G3553">
        <is>
          <t xml:space="preserve">058</t>
        </is>
      </c>
      <c s="9" r="H3553">
        <v>182.4500</v>
      </c>
      <c s="8" t="inlineStr" r="I3553">
        <is>
          <t xml:space="preserve"/>
        </is>
      </c>
      <c s="8" t="inlineStr" r="J3553">
        <is>
          <t xml:space="preserve"> Cumberland</t>
        </is>
      </c>
    </row>
    <row r="3554" ht="20.25" customHeight="0">
      <c s="5" t="inlineStr" r="A3554">
        <is>
          <t xml:space="preserve">40604050</t>
        </is>
      </c>
      <c s="5" t="inlineStr" r="B3554">
        <is>
          <t xml:space="preserve">HOT-MIX ASPHALT SURFACE COURSE, IL-9.5, MIX "C", N50</t>
        </is>
      </c>
      <c s="5" t="inlineStr" r="C3554">
        <is>
          <t xml:space="preserve">TON    </t>
        </is>
      </c>
      <c s="6" r="D3554">
        <v>3983.000</v>
      </c>
      <c s="7" r="E3554">
        <v>2</v>
      </c>
      <c s="8" t="inlineStr" r="F3554">
        <is>
          <t xml:space="preserve">64P76</t>
        </is>
      </c>
      <c s="8" t="inlineStr" r="G3554">
        <is>
          <t xml:space="preserve">030</t>
        </is>
      </c>
      <c s="9" r="H3554">
        <v>99.0000</v>
      </c>
      <c s="8" t="inlineStr" r="I3554">
        <is>
          <t xml:space="preserve">Y</t>
        </is>
      </c>
      <c s="8" t="inlineStr" r="J3554">
        <is>
          <t xml:space="preserve"> Henry</t>
        </is>
      </c>
    </row>
    <row r="3555" ht="20.25" customHeight="0">
      <c s="5" t="inlineStr" r="A3555">
        <is>
          <t xml:space="preserve">40604050</t>
        </is>
      </c>
      <c s="5" t="inlineStr" r="B3555">
        <is>
          <t xml:space="preserve">HOT-MIX ASPHALT SURFACE COURSE, IL-9.5, MIX "C", N50</t>
        </is>
      </c>
      <c s="5" t="inlineStr" r="C3555">
        <is>
          <t xml:space="preserve">TON    </t>
        </is>
      </c>
      <c s="6" r="D3555">
        <v>3983.000</v>
      </c>
      <c s="7" r="E3555">
        <v>2</v>
      </c>
      <c s="8" t="inlineStr" r="F3555">
        <is>
          <t xml:space="preserve">64P76</t>
        </is>
      </c>
      <c s="8" t="inlineStr" r="G3555">
        <is>
          <t xml:space="preserve">030</t>
        </is>
      </c>
      <c s="9" r="H3555">
        <v>102.0000</v>
      </c>
      <c s="8" t="inlineStr" r="I3555">
        <is>
          <t xml:space="preserve"/>
        </is>
      </c>
      <c s="8" t="inlineStr" r="J3555">
        <is>
          <t xml:space="preserve"> Henry</t>
        </is>
      </c>
    </row>
    <row r="3556" ht="20.25" customHeight="0">
      <c s="5" t="inlineStr" r="A3556">
        <is>
          <t xml:space="preserve">40604050</t>
        </is>
      </c>
      <c s="5" t="inlineStr" r="B3556">
        <is>
          <t xml:space="preserve">HOT-MIX ASPHALT SURFACE COURSE, IL-9.5, MIX "C", N50</t>
        </is>
      </c>
      <c s="5" t="inlineStr" r="C3556">
        <is>
          <t xml:space="preserve">TON    </t>
        </is>
      </c>
      <c s="6" r="D3556">
        <v>3983.000</v>
      </c>
      <c s="7" r="E3556">
        <v>2</v>
      </c>
      <c s="8" t="inlineStr" r="F3556">
        <is>
          <t xml:space="preserve">64P76</t>
        </is>
      </c>
      <c s="8" t="inlineStr" r="G3556">
        <is>
          <t xml:space="preserve">030</t>
        </is>
      </c>
      <c s="9" r="H3556">
        <v>110.0000</v>
      </c>
      <c s="8" t="inlineStr" r="I3556">
        <is>
          <t xml:space="preserve"/>
        </is>
      </c>
      <c s="8" t="inlineStr" r="J3556">
        <is>
          <t xml:space="preserve"> Henry</t>
        </is>
      </c>
    </row>
    <row r="3557" ht="20.25" customHeight="0">
      <c s="5" t="inlineStr" r="A3557">
        <is>
          <t xml:space="preserve">40604050</t>
        </is>
      </c>
      <c s="5" t="inlineStr" r="B3557">
        <is>
          <t xml:space="preserve">HOT-MIX ASPHALT SURFACE COURSE, IL-9.5, MIX "C", N50</t>
        </is>
      </c>
      <c s="5" t="inlineStr" r="C3557">
        <is>
          <t xml:space="preserve">TON    </t>
        </is>
      </c>
      <c s="6" r="D3557">
        <v>3983.000</v>
      </c>
      <c s="7" r="E3557">
        <v>2</v>
      </c>
      <c s="8" t="inlineStr" r="F3557">
        <is>
          <t xml:space="preserve">64P76</t>
        </is>
      </c>
      <c s="8" t="inlineStr" r="G3557">
        <is>
          <t xml:space="preserve">030</t>
        </is>
      </c>
      <c s="9" r="H3557">
        <v>112.0000</v>
      </c>
      <c s="8" t="inlineStr" r="I3557">
        <is>
          <t xml:space="preserve"/>
        </is>
      </c>
      <c s="8" t="inlineStr" r="J3557">
        <is>
          <t xml:space="preserve"> Henry</t>
        </is>
      </c>
    </row>
    <row r="3558" ht="20.25" customHeight="0">
      <c s="5" t="inlineStr" r="A3558">
        <is>
          <t xml:space="preserve">40604050</t>
        </is>
      </c>
      <c s="5" t="inlineStr" r="B3558">
        <is>
          <t xml:space="preserve">HOT-MIX ASPHALT SURFACE COURSE, IL-9.5, MIX "C", N50</t>
        </is>
      </c>
      <c s="5" t="inlineStr" r="C3558">
        <is>
          <t xml:space="preserve">TON    </t>
        </is>
      </c>
      <c s="6" r="D3558">
        <v>21.000</v>
      </c>
      <c s="7" r="E3558">
        <v>2</v>
      </c>
      <c s="8" t="inlineStr" r="F3558">
        <is>
          <t xml:space="preserve">85764</t>
        </is>
      </c>
      <c s="8" t="inlineStr" r="G3558">
        <is>
          <t xml:space="preserve">075</t>
        </is>
      </c>
      <c s="9" r="H3558">
        <v>350.0000</v>
      </c>
      <c s="8" t="inlineStr" r="I3558">
        <is>
          <t xml:space="preserve">Y</t>
        </is>
      </c>
      <c s="8" t="inlineStr" r="J3558">
        <is>
          <t xml:space="preserve"> Winnebago</t>
        </is>
      </c>
    </row>
    <row r="3559" ht="20.25" customHeight="0">
      <c s="5" t="inlineStr" r="A3559">
        <is>
          <t xml:space="preserve">40604050</t>
        </is>
      </c>
      <c s="5" t="inlineStr" r="B3559">
        <is>
          <t xml:space="preserve">HOT-MIX ASPHALT SURFACE COURSE, IL-9.5, MIX "C", N50</t>
        </is>
      </c>
      <c s="5" t="inlineStr" r="C3559">
        <is>
          <t xml:space="preserve">TON    </t>
        </is>
      </c>
      <c s="6" r="D3559">
        <v>21.000</v>
      </c>
      <c s="7" r="E3559">
        <v>2</v>
      </c>
      <c s="8" t="inlineStr" r="F3559">
        <is>
          <t xml:space="preserve">85764</t>
        </is>
      </c>
      <c s="8" t="inlineStr" r="G3559">
        <is>
          <t xml:space="preserve">075</t>
        </is>
      </c>
      <c s="9" r="H3559">
        <v>225.0000</v>
      </c>
      <c s="8" t="inlineStr" r="I3559">
        <is>
          <t xml:space="preserve"/>
        </is>
      </c>
      <c s="8" t="inlineStr" r="J3559">
        <is>
          <t xml:space="preserve"> Winnebago</t>
        </is>
      </c>
    </row>
    <row r="3560" ht="20.25" customHeight="0">
      <c s="5" t="inlineStr" r="A3560">
        <is>
          <t xml:space="preserve">40604050</t>
        </is>
      </c>
      <c s="5" t="inlineStr" r="B3560">
        <is>
          <t xml:space="preserve">HOT-MIX ASPHALT SURFACE COURSE, IL-9.5, MIX "C", N50</t>
        </is>
      </c>
      <c s="5" t="inlineStr" r="C3560">
        <is>
          <t xml:space="preserve">TON    </t>
        </is>
      </c>
      <c s="6" r="D3560">
        <v>21.000</v>
      </c>
      <c s="7" r="E3560">
        <v>2</v>
      </c>
      <c s="8" t="inlineStr" r="F3560">
        <is>
          <t xml:space="preserve">85764</t>
        </is>
      </c>
      <c s="8" t="inlineStr" r="G3560">
        <is>
          <t xml:space="preserve">075</t>
        </is>
      </c>
      <c s="9" r="H3560">
        <v>350.0000</v>
      </c>
      <c s="8" t="inlineStr" r="I3560">
        <is>
          <t xml:space="preserve"/>
        </is>
      </c>
      <c s="8" t="inlineStr" r="J3560">
        <is>
          <t xml:space="preserve"> Winnebago</t>
        </is>
      </c>
    </row>
    <row r="3561" ht="20.25" customHeight="0">
      <c s="5" t="inlineStr" r="A3561">
        <is>
          <t xml:space="preserve">40604050</t>
        </is>
      </c>
      <c s="5" t="inlineStr" r="B3561">
        <is>
          <t xml:space="preserve">HOT-MIX ASPHALT SURFACE COURSE, IL-9.5, MIX "C", N50</t>
        </is>
      </c>
      <c s="5" t="inlineStr" r="C3561">
        <is>
          <t xml:space="preserve">TON    </t>
        </is>
      </c>
      <c s="6" r="D3561">
        <v>21.000</v>
      </c>
      <c s="7" r="E3561">
        <v>2</v>
      </c>
      <c s="8" t="inlineStr" r="F3561">
        <is>
          <t xml:space="preserve">85764</t>
        </is>
      </c>
      <c s="8" t="inlineStr" r="G3561">
        <is>
          <t xml:space="preserve">075</t>
        </is>
      </c>
      <c s="9" r="H3561">
        <v>350.0000</v>
      </c>
      <c s="8" t="inlineStr" r="I3561">
        <is>
          <t xml:space="preserve"/>
        </is>
      </c>
      <c s="8" t="inlineStr" r="J3561">
        <is>
          <t xml:space="preserve"> Winnebago</t>
        </is>
      </c>
    </row>
    <row r="3562" ht="20.25" customHeight="0">
      <c s="5" t="inlineStr" r="A3562">
        <is>
          <t xml:space="preserve">40604050</t>
        </is>
      </c>
      <c s="5" t="inlineStr" r="B3562">
        <is>
          <t xml:space="preserve">HOT-MIX ASPHALT SURFACE COURSE, IL-9.5, MIX "C", N50</t>
        </is>
      </c>
      <c s="5" t="inlineStr" r="C3562">
        <is>
          <t xml:space="preserve">TON    </t>
        </is>
      </c>
      <c s="6" r="D3562">
        <v>1215.000</v>
      </c>
      <c s="7" r="E3562">
        <v>6</v>
      </c>
      <c s="8" t="inlineStr" r="F3562">
        <is>
          <t xml:space="preserve">93841</t>
        </is>
      </c>
      <c s="8" t="inlineStr" r="G3562">
        <is>
          <t xml:space="preserve">079</t>
        </is>
      </c>
      <c s="9" r="H3562">
        <v>173.3500</v>
      </c>
      <c s="8" t="inlineStr" r="I3562">
        <is>
          <t xml:space="preserve">Y</t>
        </is>
      </c>
      <c s="8" t="inlineStr" r="J3562">
        <is>
          <t xml:space="preserve"> Christian</t>
        </is>
      </c>
    </row>
    <row r="3563" ht="20.25" customHeight="0">
      <c s="5" t="inlineStr" r="A3563">
        <is>
          <t xml:space="preserve">40604050</t>
        </is>
      </c>
      <c s="5" t="inlineStr" r="B3563">
        <is>
          <t xml:space="preserve">HOT-MIX ASPHALT SURFACE COURSE, IL-9.5, MIX "C", N50</t>
        </is>
      </c>
      <c s="5" t="inlineStr" r="C3563">
        <is>
          <t xml:space="preserve">TON    </t>
        </is>
      </c>
      <c s="6" r="D3563">
        <v>1215.000</v>
      </c>
      <c s="7" r="E3563">
        <v>6</v>
      </c>
      <c s="8" t="inlineStr" r="F3563">
        <is>
          <t xml:space="preserve">93841</t>
        </is>
      </c>
      <c s="8" t="inlineStr" r="G3563">
        <is>
          <t xml:space="preserve">079</t>
        </is>
      </c>
      <c s="9" r="H3563">
        <v>133.6800</v>
      </c>
      <c s="8" t="inlineStr" r="I3563">
        <is>
          <t xml:space="preserve"/>
        </is>
      </c>
      <c s="8" t="inlineStr" r="J3563">
        <is>
          <t xml:space="preserve"> Christian</t>
        </is>
      </c>
    </row>
    <row r="3564" ht="20.25" customHeight="0">
      <c s="5" t="inlineStr" r="A3564">
        <is>
          <t xml:space="preserve">40604050</t>
        </is>
      </c>
      <c s="5" t="inlineStr" r="B3564">
        <is>
          <t xml:space="preserve">HOT-MIX ASPHALT SURFACE COURSE, IL-9.5, MIX "C", N50</t>
        </is>
      </c>
      <c s="5" t="inlineStr" r="C3564">
        <is>
          <t xml:space="preserve">TON    </t>
        </is>
      </c>
      <c s="6" r="D3564">
        <v>1215.000</v>
      </c>
      <c s="7" r="E3564">
        <v>6</v>
      </c>
      <c s="8" t="inlineStr" r="F3564">
        <is>
          <t xml:space="preserve">93841</t>
        </is>
      </c>
      <c s="8" t="inlineStr" r="G3564">
        <is>
          <t xml:space="preserve">079</t>
        </is>
      </c>
      <c s="9" r="H3564">
        <v>190.0000</v>
      </c>
      <c s="8" t="inlineStr" r="I3564">
        <is>
          <t xml:space="preserve"/>
        </is>
      </c>
      <c s="8" t="inlineStr" r="J3564">
        <is>
          <t xml:space="preserve"> Christian</t>
        </is>
      </c>
    </row>
    <row r="3565" ht="20.25" customHeight="0">
      <c s="5" t="inlineStr" r="A3565">
        <is>
          <t xml:space="preserve">40604050</t>
        </is>
      </c>
      <c s="5" t="inlineStr" r="B3565">
        <is>
          <t xml:space="preserve">HOT-MIX ASPHALT SURFACE COURSE, IL-9.5, MIX "C", N50</t>
        </is>
      </c>
      <c s="5" t="inlineStr" r="C3565">
        <is>
          <t xml:space="preserve">TON    </t>
        </is>
      </c>
      <c s="6" r="D3565">
        <v>108.000</v>
      </c>
      <c s="7" r="E3565">
        <v>8</v>
      </c>
      <c s="8" t="inlineStr" r="F3565">
        <is>
          <t xml:space="preserve">97874</t>
        </is>
      </c>
      <c s="8" t="inlineStr" r="G3565">
        <is>
          <t xml:space="preserve">084</t>
        </is>
      </c>
      <c s="9" r="H3565">
        <v>385.5000</v>
      </c>
      <c s="8" t="inlineStr" r="I3565">
        <is>
          <t xml:space="preserve">Y</t>
        </is>
      </c>
      <c s="8" t="inlineStr" r="J3565">
        <is>
          <t xml:space="preserve"> Madison</t>
        </is>
      </c>
    </row>
    <row r="3566" ht="20.25" customHeight="0">
      <c s="5" t="inlineStr" r="A3566">
        <is>
          <t xml:space="preserve">40604050</t>
        </is>
      </c>
      <c s="5" t="inlineStr" r="B3566">
        <is>
          <t xml:space="preserve">HOT-MIX ASPHALT SURFACE COURSE, IL-9.5, MIX "C", N50</t>
        </is>
      </c>
      <c s="5" t="inlineStr" r="C3566">
        <is>
          <t xml:space="preserve">TON    </t>
        </is>
      </c>
      <c s="6" r="D3566">
        <v>108.000</v>
      </c>
      <c s="7" r="E3566">
        <v>8</v>
      </c>
      <c s="8" t="inlineStr" r="F3566">
        <is>
          <t xml:space="preserve">97874</t>
        </is>
      </c>
      <c s="8" t="inlineStr" r="G3566">
        <is>
          <t xml:space="preserve">084</t>
        </is>
      </c>
      <c s="9" r="H3566">
        <v>265.0000</v>
      </c>
      <c s="8" t="inlineStr" r="I3566">
        <is>
          <t xml:space="preserve"/>
        </is>
      </c>
      <c s="8" t="inlineStr" r="J3566">
        <is>
          <t xml:space="preserve"> Madison</t>
        </is>
      </c>
    </row>
    <row r="3567" ht="20.25" customHeight="0">
      <c s="5" t="inlineStr" r="A3567">
        <is>
          <t xml:space="preserve">40604050</t>
        </is>
      </c>
      <c s="5" t="inlineStr" r="B3567">
        <is>
          <t xml:space="preserve">HOT-MIX ASPHALT SURFACE COURSE, IL-9.5, MIX "C", N50</t>
        </is>
      </c>
      <c s="5" t="inlineStr" r="C3567">
        <is>
          <t xml:space="preserve">TON    </t>
        </is>
      </c>
      <c s="6" r="D3567">
        <v>108.000</v>
      </c>
      <c s="7" r="E3567">
        <v>8</v>
      </c>
      <c s="8" t="inlineStr" r="F3567">
        <is>
          <t xml:space="preserve">97874</t>
        </is>
      </c>
      <c s="8" t="inlineStr" r="G3567">
        <is>
          <t xml:space="preserve">084</t>
        </is>
      </c>
      <c s="9" r="H3567">
        <v>361.4000</v>
      </c>
      <c s="8" t="inlineStr" r="I3567">
        <is>
          <t xml:space="preserve"/>
        </is>
      </c>
      <c s="8" t="inlineStr" r="J3567">
        <is>
          <t xml:space="preserve"> Madison</t>
        </is>
      </c>
    </row>
    <row r="3568" ht="20.25" customHeight="0">
      <c s="5" t="inlineStr" r="A3568">
        <is>
          <t xml:space="preserve">40604050</t>
        </is>
      </c>
      <c s="5" t="inlineStr" r="B3568">
        <is>
          <t xml:space="preserve">HOT-MIX ASPHALT SURFACE COURSE, IL-9.5, MIX "C", N50</t>
        </is>
      </c>
      <c s="5" t="inlineStr" r="C3568">
        <is>
          <t xml:space="preserve">TON    </t>
        </is>
      </c>
      <c s="6" r="D3568">
        <v>108.000</v>
      </c>
      <c s="7" r="E3568">
        <v>8</v>
      </c>
      <c s="8" t="inlineStr" r="F3568">
        <is>
          <t xml:space="preserve">97874</t>
        </is>
      </c>
      <c s="8" t="inlineStr" r="G3568">
        <is>
          <t xml:space="preserve">084</t>
        </is>
      </c>
      <c s="9" r="H3568">
        <v>361.4000</v>
      </c>
      <c s="8" t="inlineStr" r="I3568">
        <is>
          <t xml:space="preserve"/>
        </is>
      </c>
      <c s="8" t="inlineStr" r="J3568">
        <is>
          <t xml:space="preserve"> Madison</t>
        </is>
      </c>
    </row>
    <row r="3569" ht="20.25" customHeight="0">
      <c s="5" t="inlineStr" r="A3569">
        <is>
          <t xml:space="preserve">40604050</t>
        </is>
      </c>
      <c s="5" t="inlineStr" r="B3569">
        <is>
          <t xml:space="preserve">HOT-MIX ASPHALT SURFACE COURSE, IL-9.5, MIX "C", N50</t>
        </is>
      </c>
      <c s="5" t="inlineStr" r="C3569">
        <is>
          <t xml:space="preserve">TON    </t>
        </is>
      </c>
      <c s="6" r="D3569">
        <v>108.000</v>
      </c>
      <c s="7" r="E3569">
        <v>8</v>
      </c>
      <c s="8" t="inlineStr" r="F3569">
        <is>
          <t xml:space="preserve">97874</t>
        </is>
      </c>
      <c s="8" t="inlineStr" r="G3569">
        <is>
          <t xml:space="preserve">084</t>
        </is>
      </c>
      <c s="9" r="H3569">
        <v>381.0000</v>
      </c>
      <c s="8" t="inlineStr" r="I3569">
        <is>
          <t xml:space="preserve"/>
        </is>
      </c>
      <c s="8" t="inlineStr" r="J3569">
        <is>
          <t xml:space="preserve"> Madison</t>
        </is>
      </c>
    </row>
    <row r="3570" ht="20.25" customHeight="0">
      <c s="5" t="inlineStr" r="A3570">
        <is>
          <t xml:space="preserve">40604052</t>
        </is>
      </c>
      <c s="5" t="inlineStr" r="B3570">
        <is>
          <t xml:space="preserve">HOT-MIX ASPHALT SURFACE COURSE, IL-9.5, MIX "C", N70</t>
        </is>
      </c>
      <c s="5" t="inlineStr" r="C3570">
        <is>
          <t xml:space="preserve">TON    </t>
        </is>
      </c>
      <c s="6" r="D3570">
        <v>244.000</v>
      </c>
      <c s="7" r="E3570">
        <v>7</v>
      </c>
      <c s="8" t="inlineStr" r="F3570">
        <is>
          <t xml:space="preserve">74164</t>
        </is>
      </c>
      <c s="8" t="inlineStr" r="G3570">
        <is>
          <t xml:space="preserve">056</t>
        </is>
      </c>
      <c s="9" r="H3570">
        <v>267.1500</v>
      </c>
      <c s="8" t="inlineStr" r="I3570">
        <is>
          <t xml:space="preserve">Y</t>
        </is>
      </c>
      <c s="8" t="inlineStr" r="J3570">
        <is>
          <t xml:space="preserve"> Lawrence</t>
        </is>
      </c>
    </row>
    <row r="3571" ht="20.25" customHeight="0">
      <c s="5" t="inlineStr" r="A3571">
        <is>
          <t xml:space="preserve">40604052</t>
        </is>
      </c>
      <c s="5" t="inlineStr" r="B3571">
        <is>
          <t xml:space="preserve">HOT-MIX ASPHALT SURFACE COURSE, IL-9.5, MIX "C", N70</t>
        </is>
      </c>
      <c s="5" t="inlineStr" r="C3571">
        <is>
          <t xml:space="preserve">TON    </t>
        </is>
      </c>
      <c s="6" r="D3571">
        <v>244.000</v>
      </c>
      <c s="7" r="E3571">
        <v>7</v>
      </c>
      <c s="8" t="inlineStr" r="F3571">
        <is>
          <t xml:space="preserve">74164</t>
        </is>
      </c>
      <c s="8" t="inlineStr" r="G3571">
        <is>
          <t xml:space="preserve">056</t>
        </is>
      </c>
      <c s="9" r="H3571">
        <v>252.9500</v>
      </c>
      <c s="8" t="inlineStr" r="I3571">
        <is>
          <t xml:space="preserve"/>
        </is>
      </c>
      <c s="8" t="inlineStr" r="J3571">
        <is>
          <t xml:space="preserve"> Lawrence</t>
        </is>
      </c>
    </row>
    <row r="3572" ht="20.25" customHeight="0">
      <c s="5" t="inlineStr" r="A3572">
        <is>
          <t xml:space="preserve">40604052</t>
        </is>
      </c>
      <c s="5" t="inlineStr" r="B3572">
        <is>
          <t xml:space="preserve">HOT-MIX ASPHALT SURFACE COURSE, IL-9.5, MIX "C", N70</t>
        </is>
      </c>
      <c s="5" t="inlineStr" r="C3572">
        <is>
          <t xml:space="preserve">TON    </t>
        </is>
      </c>
      <c s="6" r="D3572">
        <v>244.000</v>
      </c>
      <c s="7" r="E3572">
        <v>7</v>
      </c>
      <c s="8" t="inlineStr" r="F3572">
        <is>
          <t xml:space="preserve">74164</t>
        </is>
      </c>
      <c s="8" t="inlineStr" r="G3572">
        <is>
          <t xml:space="preserve">056</t>
        </is>
      </c>
      <c s="9" r="H3572">
        <v>252.9500</v>
      </c>
      <c s="8" t="inlineStr" r="I3572">
        <is>
          <t xml:space="preserve"/>
        </is>
      </c>
      <c s="8" t="inlineStr" r="J3572">
        <is>
          <t xml:space="preserve"> Lawrence</t>
        </is>
      </c>
    </row>
    <row r="3573" ht="20.25" customHeight="0">
      <c s="5" t="inlineStr" r="A3573">
        <is>
          <t xml:space="preserve">40604052</t>
        </is>
      </c>
      <c s="5" t="inlineStr" r="B3573">
        <is>
          <t xml:space="preserve">HOT-MIX ASPHALT SURFACE COURSE, IL-9.5, MIX "C", N70</t>
        </is>
      </c>
      <c s="5" t="inlineStr" r="C3573">
        <is>
          <t xml:space="preserve">TON    </t>
        </is>
      </c>
      <c s="6" r="D3573">
        <v>1214.000</v>
      </c>
      <c s="7" r="E3573">
        <v>7</v>
      </c>
      <c s="8" t="inlineStr" r="F3573">
        <is>
          <t xml:space="preserve">74597</t>
        </is>
      </c>
      <c s="8" t="inlineStr" r="G3573">
        <is>
          <t xml:space="preserve">058</t>
        </is>
      </c>
      <c s="9" r="H3573">
        <v>273.3600</v>
      </c>
      <c s="8" t="inlineStr" r="I3573">
        <is>
          <t xml:space="preserve">Y</t>
        </is>
      </c>
      <c s="8" t="inlineStr" r="J3573">
        <is>
          <t xml:space="preserve"> Cumberland</t>
        </is>
      </c>
    </row>
    <row r="3574" ht="20.25" customHeight="0">
      <c s="5" t="inlineStr" r="A3574">
        <is>
          <t xml:space="preserve">40604052</t>
        </is>
      </c>
      <c s="5" t="inlineStr" r="B3574">
        <is>
          <t xml:space="preserve">HOT-MIX ASPHALT SURFACE COURSE, IL-9.5, MIX "C", N70</t>
        </is>
      </c>
      <c s="5" t="inlineStr" r="C3574">
        <is>
          <t xml:space="preserve">TON    </t>
        </is>
      </c>
      <c s="6" r="D3574">
        <v>1214.000</v>
      </c>
      <c s="7" r="E3574">
        <v>7</v>
      </c>
      <c s="8" t="inlineStr" r="F3574">
        <is>
          <t xml:space="preserve">74597</t>
        </is>
      </c>
      <c s="8" t="inlineStr" r="G3574">
        <is>
          <t xml:space="preserve">058</t>
        </is>
      </c>
      <c s="9" r="H3574">
        <v>272.2700</v>
      </c>
      <c s="8" t="inlineStr" r="I3574">
        <is>
          <t xml:space="preserve"/>
        </is>
      </c>
      <c s="8" t="inlineStr" r="J3574">
        <is>
          <t xml:space="preserve"> Cumberland</t>
        </is>
      </c>
    </row>
    <row r="3575" ht="20.25" customHeight="0">
      <c s="5" t="inlineStr" r="A3575">
        <is>
          <t xml:space="preserve">40604052</t>
        </is>
      </c>
      <c s="5" t="inlineStr" r="B3575">
        <is>
          <t xml:space="preserve">HOT-MIX ASPHALT SURFACE COURSE, IL-9.5, MIX "C", N70</t>
        </is>
      </c>
      <c s="5" t="inlineStr" r="C3575">
        <is>
          <t xml:space="preserve">TON    </t>
        </is>
      </c>
      <c s="6" r="D3575">
        <v>1214.000</v>
      </c>
      <c s="7" r="E3575">
        <v>7</v>
      </c>
      <c s="8" t="inlineStr" r="F3575">
        <is>
          <t xml:space="preserve">74597</t>
        </is>
      </c>
      <c s="8" t="inlineStr" r="G3575">
        <is>
          <t xml:space="preserve">058</t>
        </is>
      </c>
      <c s="9" r="H3575">
        <v>272.3000</v>
      </c>
      <c s="8" t="inlineStr" r="I3575">
        <is>
          <t xml:space="preserve"/>
        </is>
      </c>
      <c s="8" t="inlineStr" r="J3575">
        <is>
          <t xml:space="preserve"> Cumberland</t>
        </is>
      </c>
    </row>
    <row r="3576" ht="20.25" customHeight="0">
      <c s="5" t="inlineStr" r="A3576">
        <is>
          <t xml:space="preserve">40604052</t>
        </is>
      </c>
      <c s="5" t="inlineStr" r="B3576">
        <is>
          <t xml:space="preserve">HOT-MIX ASPHALT SURFACE COURSE, IL-9.5, MIX "C", N70</t>
        </is>
      </c>
      <c s="5" t="inlineStr" r="C3576">
        <is>
          <t xml:space="preserve">TON    </t>
        </is>
      </c>
      <c s="6" r="D3576">
        <v>1214.000</v>
      </c>
      <c s="7" r="E3576">
        <v>7</v>
      </c>
      <c s="8" t="inlineStr" r="F3576">
        <is>
          <t xml:space="preserve">74597</t>
        </is>
      </c>
      <c s="8" t="inlineStr" r="G3576">
        <is>
          <t xml:space="preserve">058</t>
        </is>
      </c>
      <c s="9" r="H3576">
        <v>287.2300</v>
      </c>
      <c s="8" t="inlineStr" r="I3576">
        <is>
          <t xml:space="preserve"/>
        </is>
      </c>
      <c s="8" t="inlineStr" r="J3576">
        <is>
          <t xml:space="preserve"> Cumberland</t>
        </is>
      </c>
    </row>
    <row r="3577" ht="20.25" customHeight="0">
      <c s="5" t="inlineStr" r="A3577">
        <is>
          <t xml:space="preserve">40604052</t>
        </is>
      </c>
      <c s="5" t="inlineStr" r="B3577">
        <is>
          <t xml:space="preserve">HOT-MIX ASPHALT SURFACE COURSE, IL-9.5, MIX "C", N70</t>
        </is>
      </c>
      <c s="5" t="inlineStr" r="C3577">
        <is>
          <t xml:space="preserve">TON    </t>
        </is>
      </c>
      <c s="6" r="D3577">
        <v>130.000</v>
      </c>
      <c s="7" r="E3577">
        <v>7</v>
      </c>
      <c s="8" t="inlineStr" r="F3577">
        <is>
          <t xml:space="preserve">74608</t>
        </is>
      </c>
      <c s="8" t="inlineStr" r="G3577">
        <is>
          <t xml:space="preserve">059</t>
        </is>
      </c>
      <c s="9" r="H3577">
        <v>193.8700</v>
      </c>
      <c s="8" t="inlineStr" r="I3577">
        <is>
          <t xml:space="preserve">Y</t>
        </is>
      </c>
      <c s="8" t="inlineStr" r="J3577">
        <is>
          <t xml:space="preserve"> Effingham</t>
        </is>
      </c>
    </row>
    <row r="3578" ht="20.25" customHeight="0">
      <c s="5" t="inlineStr" r="A3578">
        <is>
          <t xml:space="preserve">40604052</t>
        </is>
      </c>
      <c s="5" t="inlineStr" r="B3578">
        <is>
          <t xml:space="preserve">HOT-MIX ASPHALT SURFACE COURSE, IL-9.5, MIX "C", N70</t>
        </is>
      </c>
      <c s="5" t="inlineStr" r="C3578">
        <is>
          <t xml:space="preserve">TON    </t>
        </is>
      </c>
      <c s="6" r="D3578">
        <v>94.000</v>
      </c>
      <c s="7" r="E3578">
        <v>7</v>
      </c>
      <c s="8" t="inlineStr" r="F3578">
        <is>
          <t xml:space="preserve">74654</t>
        </is>
      </c>
      <c s="8" t="inlineStr" r="G3578">
        <is>
          <t xml:space="preserve">060</t>
        </is>
      </c>
      <c s="9" r="H3578">
        <v>304.0000</v>
      </c>
      <c s="8" t="inlineStr" r="I3578">
        <is>
          <t xml:space="preserve">Y</t>
        </is>
      </c>
      <c s="8" t="inlineStr" r="J3578">
        <is>
          <t xml:space="preserve"> Clay</t>
        </is>
      </c>
    </row>
    <row r="3579" ht="20.25" customHeight="0">
      <c s="5" t="inlineStr" r="A3579">
        <is>
          <t xml:space="preserve">40604052</t>
        </is>
      </c>
      <c s="5" t="inlineStr" r="B3579">
        <is>
          <t xml:space="preserve">HOT-MIX ASPHALT SURFACE COURSE, IL-9.5, MIX "C", N70</t>
        </is>
      </c>
      <c s="5" t="inlineStr" r="C3579">
        <is>
          <t xml:space="preserve">TON    </t>
        </is>
      </c>
      <c s="6" r="D3579">
        <v>94.000</v>
      </c>
      <c s="7" r="E3579">
        <v>7</v>
      </c>
      <c s="8" t="inlineStr" r="F3579">
        <is>
          <t xml:space="preserve">74654</t>
        </is>
      </c>
      <c s="8" t="inlineStr" r="G3579">
        <is>
          <t xml:space="preserve">060</t>
        </is>
      </c>
      <c s="9" r="H3579">
        <v>330.0000</v>
      </c>
      <c s="8" t="inlineStr" r="I3579">
        <is>
          <t xml:space="preserve"/>
        </is>
      </c>
      <c s="8" t="inlineStr" r="J3579">
        <is>
          <t xml:space="preserve"> Clay</t>
        </is>
      </c>
    </row>
    <row r="3580" ht="20.25" customHeight="0">
      <c s="5" t="inlineStr" r="A3580">
        <is>
          <t xml:space="preserve">40604052</t>
        </is>
      </c>
      <c s="5" t="inlineStr" r="B3580">
        <is>
          <t xml:space="preserve">HOT-MIX ASPHALT SURFACE COURSE, IL-9.5, MIX "C", N70</t>
        </is>
      </c>
      <c s="5" t="inlineStr" r="C3580">
        <is>
          <t xml:space="preserve">TON    </t>
        </is>
      </c>
      <c s="6" r="D3580">
        <v>117.000</v>
      </c>
      <c s="7" r="E3580">
        <v>7</v>
      </c>
      <c s="8" t="inlineStr" r="F3580">
        <is>
          <t xml:space="preserve">74D09</t>
        </is>
      </c>
      <c s="8" t="inlineStr" r="G3580">
        <is>
          <t xml:space="preserve">062</t>
        </is>
      </c>
      <c s="9" r="H3580">
        <v>250.0000</v>
      </c>
      <c s="8" t="inlineStr" r="I3580">
        <is>
          <t xml:space="preserve">Y</t>
        </is>
      </c>
      <c s="8" t="inlineStr" r="J3580">
        <is>
          <t xml:space="preserve"> Wayne</t>
        </is>
      </c>
    </row>
    <row r="3581" ht="20.25" customHeight="0">
      <c s="5" t="inlineStr" r="A3581">
        <is>
          <t xml:space="preserve">40604052</t>
        </is>
      </c>
      <c s="5" t="inlineStr" r="B3581">
        <is>
          <t xml:space="preserve">HOT-MIX ASPHALT SURFACE COURSE, IL-9.5, MIX "C", N70</t>
        </is>
      </c>
      <c s="5" t="inlineStr" r="C3581">
        <is>
          <t xml:space="preserve">TON    </t>
        </is>
      </c>
      <c s="6" r="D3581">
        <v>117.000</v>
      </c>
      <c s="7" r="E3581">
        <v>7</v>
      </c>
      <c s="8" t="inlineStr" r="F3581">
        <is>
          <t xml:space="preserve">74D09</t>
        </is>
      </c>
      <c s="8" t="inlineStr" r="G3581">
        <is>
          <t xml:space="preserve">062</t>
        </is>
      </c>
      <c s="9" r="H3581">
        <v>238.5500</v>
      </c>
      <c s="8" t="inlineStr" r="I3581">
        <is>
          <t xml:space="preserve"/>
        </is>
      </c>
      <c s="8" t="inlineStr" r="J3581">
        <is>
          <t xml:space="preserve"> Wayne</t>
        </is>
      </c>
    </row>
    <row r="3582" ht="20.25" customHeight="0">
      <c s="5" t="inlineStr" r="A3582">
        <is>
          <t xml:space="preserve">40604052</t>
        </is>
      </c>
      <c s="5" t="inlineStr" r="B3582">
        <is>
          <t xml:space="preserve">HOT-MIX ASPHALT SURFACE COURSE, IL-9.5, MIX "C", N70</t>
        </is>
      </c>
      <c s="5" t="inlineStr" r="C3582">
        <is>
          <t xml:space="preserve">TON    </t>
        </is>
      </c>
      <c s="6" r="D3582">
        <v>117.000</v>
      </c>
      <c s="7" r="E3582">
        <v>7</v>
      </c>
      <c s="8" t="inlineStr" r="F3582">
        <is>
          <t xml:space="preserve">74D09</t>
        </is>
      </c>
      <c s="8" t="inlineStr" r="G3582">
        <is>
          <t xml:space="preserve">062</t>
        </is>
      </c>
      <c s="9" r="H3582">
        <v>285.0000</v>
      </c>
      <c s="8" t="inlineStr" r="I3582">
        <is>
          <t xml:space="preserve"/>
        </is>
      </c>
      <c s="8" t="inlineStr" r="J3582">
        <is>
          <t xml:space="preserve"> Wayne</t>
        </is>
      </c>
    </row>
    <row r="3583" ht="20.25" customHeight="0">
      <c s="5" t="inlineStr" r="A3583">
        <is>
          <t xml:space="preserve">40604052</t>
        </is>
      </c>
      <c s="5" t="inlineStr" r="B3583">
        <is>
          <t xml:space="preserve">HOT-MIX ASPHALT SURFACE COURSE, IL-9.5, MIX "C", N70</t>
        </is>
      </c>
      <c s="5" t="inlineStr" r="C3583">
        <is>
          <t xml:space="preserve">TON    </t>
        </is>
      </c>
      <c s="6" r="D3583">
        <v>64.000</v>
      </c>
      <c s="7" r="E3583">
        <v>9</v>
      </c>
      <c s="8" t="inlineStr" r="F3583">
        <is>
          <t xml:space="preserve">78793</t>
        </is>
      </c>
      <c s="8" t="inlineStr" r="G3583">
        <is>
          <t xml:space="preserve">072</t>
        </is>
      </c>
      <c s="9" r="H3583">
        <v>205.8500</v>
      </c>
      <c s="8" t="inlineStr" r="I3583">
        <is>
          <t xml:space="preserve">Y</t>
        </is>
      </c>
      <c s="8" t="inlineStr" r="J3583">
        <is>
          <t xml:space="preserve"> Pulaski</t>
        </is>
      </c>
    </row>
    <row r="3584" ht="20.25" customHeight="0">
      <c s="5" t="inlineStr" r="A3584">
        <is>
          <t xml:space="preserve">40604052</t>
        </is>
      </c>
      <c s="5" t="inlineStr" r="B3584">
        <is>
          <t xml:space="preserve">HOT-MIX ASPHALT SURFACE COURSE, IL-9.5, MIX "C", N70</t>
        </is>
      </c>
      <c s="5" t="inlineStr" r="C3584">
        <is>
          <t xml:space="preserve">TON    </t>
        </is>
      </c>
      <c s="6" r="D3584">
        <v>64.000</v>
      </c>
      <c s="7" r="E3584">
        <v>9</v>
      </c>
      <c s="8" t="inlineStr" r="F3584">
        <is>
          <t xml:space="preserve">78793</t>
        </is>
      </c>
      <c s="8" t="inlineStr" r="G3584">
        <is>
          <t xml:space="preserve">072</t>
        </is>
      </c>
      <c s="9" r="H3584">
        <v>335.0000</v>
      </c>
      <c s="8" t="inlineStr" r="I3584">
        <is>
          <t xml:space="preserve"/>
        </is>
      </c>
      <c s="8" t="inlineStr" r="J3584">
        <is>
          <t xml:space="preserve"> Pulaski</t>
        </is>
      </c>
    </row>
    <row r="3585" ht="20.25" customHeight="0">
      <c s="5" t="inlineStr" r="A3585">
        <is>
          <t xml:space="preserve">40604052</t>
        </is>
      </c>
      <c s="5" t="inlineStr" r="B3585">
        <is>
          <t xml:space="preserve">HOT-MIX ASPHALT SURFACE COURSE, IL-9.5, MIX "C", N70</t>
        </is>
      </c>
      <c s="5" t="inlineStr" r="C3585">
        <is>
          <t xml:space="preserve">TON    </t>
        </is>
      </c>
      <c s="6" r="D3585">
        <v>749.000</v>
      </c>
      <c s="7" r="E3585">
        <v>9</v>
      </c>
      <c s="8" t="inlineStr" r="F3585">
        <is>
          <t xml:space="preserve">99749</t>
        </is>
      </c>
      <c s="8" t="inlineStr" r="G3585">
        <is>
          <t xml:space="preserve">086</t>
        </is>
      </c>
      <c s="9" r="H3585">
        <v>108.0000</v>
      </c>
      <c s="8" t="inlineStr" r="I3585">
        <is>
          <t xml:space="preserve">Y</t>
        </is>
      </c>
      <c s="8" t="inlineStr" r="J3585">
        <is>
          <t xml:space="preserve"> Perry</t>
        </is>
      </c>
    </row>
    <row r="3586" ht="20.25" customHeight="0">
      <c s="5" t="inlineStr" r="A3586">
        <is>
          <t xml:space="preserve">40604052</t>
        </is>
      </c>
      <c s="5" t="inlineStr" r="B3586">
        <is>
          <t xml:space="preserve">HOT-MIX ASPHALT SURFACE COURSE, IL-9.5, MIX "C", N70</t>
        </is>
      </c>
      <c s="5" t="inlineStr" r="C3586">
        <is>
          <t xml:space="preserve">TON    </t>
        </is>
      </c>
      <c s="6" r="D3586">
        <v>749.000</v>
      </c>
      <c s="7" r="E3586">
        <v>9</v>
      </c>
      <c s="8" t="inlineStr" r="F3586">
        <is>
          <t xml:space="preserve">99749</t>
        </is>
      </c>
      <c s="8" t="inlineStr" r="G3586">
        <is>
          <t xml:space="preserve">086</t>
        </is>
      </c>
      <c s="9" r="H3586">
        <v>115.4800</v>
      </c>
      <c s="8" t="inlineStr" r="I3586">
        <is>
          <t xml:space="preserve"/>
        </is>
      </c>
      <c s="8" t="inlineStr" r="J3586">
        <is>
          <t xml:space="preserve"> Perry</t>
        </is>
      </c>
    </row>
    <row r="3587" ht="20.25" customHeight="0">
      <c s="5" t="inlineStr" r="A3587">
        <is>
          <t xml:space="preserve">40604052</t>
        </is>
      </c>
      <c s="5" t="inlineStr" r="B3587">
        <is>
          <t xml:space="preserve">HOT-MIX ASPHALT SURFACE COURSE, IL-9.5, MIX "C", N70</t>
        </is>
      </c>
      <c s="5" t="inlineStr" r="C3587">
        <is>
          <t xml:space="preserve">TON    </t>
        </is>
      </c>
      <c s="6" r="D3587">
        <v>749.000</v>
      </c>
      <c s="7" r="E3587">
        <v>9</v>
      </c>
      <c s="8" t="inlineStr" r="F3587">
        <is>
          <t xml:space="preserve">99749</t>
        </is>
      </c>
      <c s="8" t="inlineStr" r="G3587">
        <is>
          <t xml:space="preserve">086</t>
        </is>
      </c>
      <c s="9" r="H3587">
        <v>121.0000</v>
      </c>
      <c s="8" t="inlineStr" r="I3587">
        <is>
          <t xml:space="preserve"/>
        </is>
      </c>
      <c s="8" t="inlineStr" r="J3587">
        <is>
          <t xml:space="preserve"> Perry</t>
        </is>
      </c>
    </row>
    <row r="3588" ht="20.25" customHeight="0">
      <c s="5" t="inlineStr" r="A3588">
        <is>
          <t xml:space="preserve">40604060</t>
        </is>
      </c>
      <c s="5" t="inlineStr" r="B3588">
        <is>
          <t xml:space="preserve">HOT-MIX ASPHALT SURFACE COURSE, IL-9.5, MIX "D", N50</t>
        </is>
      </c>
      <c s="5" t="inlineStr" r="C3588">
        <is>
          <t xml:space="preserve">TON    </t>
        </is>
      </c>
      <c s="6" r="D3588">
        <v>40.000</v>
      </c>
      <c s="7" r="E3588">
        <v>1</v>
      </c>
      <c s="8" t="inlineStr" r="F3588">
        <is>
          <t xml:space="preserve">61K52</t>
        </is>
      </c>
      <c s="8" t="inlineStr" r="G3588">
        <is>
          <t xml:space="preserve">002</t>
        </is>
      </c>
      <c s="9" r="H3588">
        <v>235.0000</v>
      </c>
      <c s="8" t="inlineStr" r="I3588">
        <is>
          <t xml:space="preserve">Y</t>
        </is>
      </c>
      <c s="8" t="inlineStr" r="J3588">
        <is>
          <t xml:space="preserve"> Lake</t>
        </is>
      </c>
    </row>
    <row r="3589" ht="20.25" customHeight="0">
      <c s="5" t="inlineStr" r="A3589">
        <is>
          <t xml:space="preserve">40604060</t>
        </is>
      </c>
      <c s="5" t="inlineStr" r="B3589">
        <is>
          <t xml:space="preserve">HOT-MIX ASPHALT SURFACE COURSE, IL-9.5, MIX "D", N50</t>
        </is>
      </c>
      <c s="5" t="inlineStr" r="C3589">
        <is>
          <t xml:space="preserve">TON    </t>
        </is>
      </c>
      <c s="6" r="D3589">
        <v>40.000</v>
      </c>
      <c s="7" r="E3589">
        <v>1</v>
      </c>
      <c s="8" t="inlineStr" r="F3589">
        <is>
          <t xml:space="preserve">61K52</t>
        </is>
      </c>
      <c s="8" t="inlineStr" r="G3589">
        <is>
          <t xml:space="preserve">002</t>
        </is>
      </c>
      <c s="9" r="H3589">
        <v>235.0000</v>
      </c>
      <c s="8" t="inlineStr" r="I3589">
        <is>
          <t xml:space="preserve"/>
        </is>
      </c>
      <c s="8" t="inlineStr" r="J3589">
        <is>
          <t xml:space="preserve"> Lake</t>
        </is>
      </c>
    </row>
    <row r="3590" ht="20.25" customHeight="0">
      <c s="5" t="inlineStr" r="A3590">
        <is>
          <t xml:space="preserve">40604060</t>
        </is>
      </c>
      <c s="5" t="inlineStr" r="B3590">
        <is>
          <t xml:space="preserve">HOT-MIX ASPHALT SURFACE COURSE, IL-9.5, MIX "D", N50</t>
        </is>
      </c>
      <c s="5" t="inlineStr" r="C3590">
        <is>
          <t xml:space="preserve">TON    </t>
        </is>
      </c>
      <c s="6" r="D3590">
        <v>40.000</v>
      </c>
      <c s="7" r="E3590">
        <v>1</v>
      </c>
      <c s="8" t="inlineStr" r="F3590">
        <is>
          <t xml:space="preserve">61K52</t>
        </is>
      </c>
      <c s="8" t="inlineStr" r="G3590">
        <is>
          <t xml:space="preserve">002</t>
        </is>
      </c>
      <c s="9" r="H3590">
        <v>300.0000</v>
      </c>
      <c s="8" t="inlineStr" r="I3590">
        <is>
          <t xml:space="preserve"/>
        </is>
      </c>
      <c s="8" t="inlineStr" r="J3590">
        <is>
          <t xml:space="preserve"> Lake</t>
        </is>
      </c>
    </row>
    <row r="3591" ht="20.25" customHeight="0">
      <c s="5" t="inlineStr" r="A3591">
        <is>
          <t xml:space="preserve">40604060</t>
        </is>
      </c>
      <c s="5" t="inlineStr" r="B3591">
        <is>
          <t xml:space="preserve">HOT-MIX ASPHALT SURFACE COURSE, IL-9.5, MIX "D", N50</t>
        </is>
      </c>
      <c s="5" t="inlineStr" r="C3591">
        <is>
          <t xml:space="preserve">TON    </t>
        </is>
      </c>
      <c s="6" r="D3591">
        <v>51.000</v>
      </c>
      <c s="7" r="E3591">
        <v>1</v>
      </c>
      <c s="8" t="inlineStr" r="F3591">
        <is>
          <t xml:space="preserve">61K93</t>
        </is>
      </c>
      <c s="8" t="inlineStr" r="G3591">
        <is>
          <t xml:space="preserve">089</t>
        </is>
      </c>
      <c s="9" r="H3591">
        <v>215.0500</v>
      </c>
      <c s="8" t="inlineStr" r="I3591">
        <is>
          <t xml:space="preserve">Y</t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40604060</t>
        </is>
      </c>
      <c s="5" t="inlineStr" r="B3592">
        <is>
          <t xml:space="preserve">HOT-MIX ASPHALT SURFACE COURSE, IL-9.5, MIX "D", N50</t>
        </is>
      </c>
      <c s="5" t="inlineStr" r="C3592">
        <is>
          <t xml:space="preserve">TON    </t>
        </is>
      </c>
      <c s="6" r="D3592">
        <v>51.000</v>
      </c>
      <c s="7" r="E3592">
        <v>1</v>
      </c>
      <c s="8" t="inlineStr" r="F3592">
        <is>
          <t xml:space="preserve">61K93</t>
        </is>
      </c>
      <c s="8" t="inlineStr" r="G3592">
        <is>
          <t xml:space="preserve">089</t>
        </is>
      </c>
      <c s="9" r="H3592">
        <v>167.0000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40604060</t>
        </is>
      </c>
      <c s="5" t="inlineStr" r="B3593">
        <is>
          <t xml:space="preserve">HOT-MIX ASPHALT SURFACE COURSE, IL-9.5, MIX "D", N50</t>
        </is>
      </c>
      <c s="5" t="inlineStr" r="C3593">
        <is>
          <t xml:space="preserve">TON    </t>
        </is>
      </c>
      <c s="6" r="D3593">
        <v>51.000</v>
      </c>
      <c s="7" r="E3593">
        <v>1</v>
      </c>
      <c s="8" t="inlineStr" r="F3593">
        <is>
          <t xml:space="preserve">61K93</t>
        </is>
      </c>
      <c s="8" t="inlineStr" r="G3593">
        <is>
          <t xml:space="preserve">089</t>
        </is>
      </c>
      <c s="9" r="H3593">
        <v>200.0000</v>
      </c>
      <c s="8" t="inlineStr" r="I3593">
        <is>
          <t xml:space="preserve"/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40604060</t>
        </is>
      </c>
      <c s="5" t="inlineStr" r="B3594">
        <is>
          <t xml:space="preserve">HOT-MIX ASPHALT SURFACE COURSE, IL-9.5, MIX "D", N50</t>
        </is>
      </c>
      <c s="5" t="inlineStr" r="C3594">
        <is>
          <t xml:space="preserve">TON    </t>
        </is>
      </c>
      <c s="6" r="D3594">
        <v>51.000</v>
      </c>
      <c s="7" r="E3594">
        <v>1</v>
      </c>
      <c s="8" t="inlineStr" r="F3594">
        <is>
          <t xml:space="preserve">61K93</t>
        </is>
      </c>
      <c s="8" t="inlineStr" r="G3594">
        <is>
          <t xml:space="preserve">089</t>
        </is>
      </c>
      <c s="9" r="H3594">
        <v>200.0000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40604060</t>
        </is>
      </c>
      <c s="5" t="inlineStr" r="B3595">
        <is>
          <t xml:space="preserve">HOT-MIX ASPHALT SURFACE COURSE, IL-9.5, MIX "D", N50</t>
        </is>
      </c>
      <c s="5" t="inlineStr" r="C3595">
        <is>
          <t xml:space="preserve">TON    </t>
        </is>
      </c>
      <c s="6" r="D3595">
        <v>51.000</v>
      </c>
      <c s="7" r="E3595">
        <v>1</v>
      </c>
      <c s="8" t="inlineStr" r="F3595">
        <is>
          <t xml:space="preserve">61K93</t>
        </is>
      </c>
      <c s="8" t="inlineStr" r="G3595">
        <is>
          <t xml:space="preserve">089</t>
        </is>
      </c>
      <c s="9" r="H3595">
        <v>200.0000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40604060</t>
        </is>
      </c>
      <c s="5" t="inlineStr" r="B3596">
        <is>
          <t xml:space="preserve">HOT-MIX ASPHALT SURFACE COURSE, IL-9.5, MIX "D", N50</t>
        </is>
      </c>
      <c s="5" t="inlineStr" r="C3596">
        <is>
          <t xml:space="preserve">TON    </t>
        </is>
      </c>
      <c s="6" r="D3596">
        <v>51.000</v>
      </c>
      <c s="7" r="E3596">
        <v>1</v>
      </c>
      <c s="8" t="inlineStr" r="F3596">
        <is>
          <t xml:space="preserve">61K93</t>
        </is>
      </c>
      <c s="8" t="inlineStr" r="G3596">
        <is>
          <t xml:space="preserve">089</t>
        </is>
      </c>
      <c s="9" r="H3596">
        <v>217.8600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40604060</t>
        </is>
      </c>
      <c s="5" t="inlineStr" r="B3597">
        <is>
          <t xml:space="preserve">HOT-MIX ASPHALT SURFACE COURSE, IL-9.5, MIX "D", N50</t>
        </is>
      </c>
      <c s="5" t="inlineStr" r="C3597">
        <is>
          <t xml:space="preserve">TON    </t>
        </is>
      </c>
      <c s="6" r="D3597">
        <v>51.000</v>
      </c>
      <c s="7" r="E3597">
        <v>1</v>
      </c>
      <c s="8" t="inlineStr" r="F3597">
        <is>
          <t xml:space="preserve">61K93</t>
        </is>
      </c>
      <c s="8" t="inlineStr" r="G3597">
        <is>
          <t xml:space="preserve">089</t>
        </is>
      </c>
      <c s="9" r="H3597">
        <v>350.0000</v>
      </c>
      <c s="8" t="inlineStr" r="I3597">
        <is>
          <t xml:space="preserve"/>
        </is>
      </c>
      <c s="8" t="inlineStr" r="J3597">
        <is>
          <t xml:space="preserve"> Cook</t>
        </is>
      </c>
    </row>
    <row r="3598" ht="20.25" customHeight="0">
      <c s="5" t="inlineStr" r="A3598">
        <is>
          <t xml:space="preserve">40604060</t>
        </is>
      </c>
      <c s="5" t="inlineStr" r="B3598">
        <is>
          <t xml:space="preserve">HOT-MIX ASPHALT SURFACE COURSE, IL-9.5, MIX "D", N50</t>
        </is>
      </c>
      <c s="5" t="inlineStr" r="C3598">
        <is>
          <t xml:space="preserve">TON    </t>
        </is>
      </c>
      <c s="6" r="D3598">
        <v>50.000</v>
      </c>
      <c s="7" r="E3598">
        <v>1</v>
      </c>
      <c s="8" t="inlineStr" r="F3598">
        <is>
          <t xml:space="preserve">61L28</t>
        </is>
      </c>
      <c s="8" t="inlineStr" r="G3598">
        <is>
          <t xml:space="preserve">091</t>
        </is>
      </c>
      <c s="9" r="H3598">
        <v>151.8900</v>
      </c>
      <c s="8" t="inlineStr" r="I3598">
        <is>
          <t xml:space="preserve">Y</t>
        </is>
      </c>
      <c s="8" t="inlineStr" r="J3598">
        <is>
          <t xml:space="preserve"> Kane</t>
        </is>
      </c>
    </row>
    <row r="3599" ht="20.25" customHeight="0">
      <c s="5" t="inlineStr" r="A3599">
        <is>
          <t xml:space="preserve">40604060</t>
        </is>
      </c>
      <c s="5" t="inlineStr" r="B3599">
        <is>
          <t xml:space="preserve">HOT-MIX ASPHALT SURFACE COURSE, IL-9.5, MIX "D", N50</t>
        </is>
      </c>
      <c s="5" t="inlineStr" r="C3599">
        <is>
          <t xml:space="preserve">TON    </t>
        </is>
      </c>
      <c s="6" r="D3599">
        <v>50.000</v>
      </c>
      <c s="7" r="E3599">
        <v>1</v>
      </c>
      <c s="8" t="inlineStr" r="F3599">
        <is>
          <t xml:space="preserve">61L28</t>
        </is>
      </c>
      <c s="8" t="inlineStr" r="G3599">
        <is>
          <t xml:space="preserve">091</t>
        </is>
      </c>
      <c s="9" r="H3599">
        <v>140.0000</v>
      </c>
      <c s="8" t="inlineStr" r="I3599">
        <is>
          <t xml:space="preserve"/>
        </is>
      </c>
      <c s="8" t="inlineStr" r="J3599">
        <is>
          <t xml:space="preserve"> Kane</t>
        </is>
      </c>
    </row>
    <row r="3600" ht="20.25" customHeight="0">
      <c s="5" t="inlineStr" r="A3600">
        <is>
          <t xml:space="preserve">40604060</t>
        </is>
      </c>
      <c s="5" t="inlineStr" r="B3600">
        <is>
          <t xml:space="preserve">HOT-MIX ASPHALT SURFACE COURSE, IL-9.5, MIX "D", N50</t>
        </is>
      </c>
      <c s="5" t="inlineStr" r="C3600">
        <is>
          <t xml:space="preserve">TON    </t>
        </is>
      </c>
      <c s="6" r="D3600">
        <v>50.000</v>
      </c>
      <c s="7" r="E3600">
        <v>1</v>
      </c>
      <c s="8" t="inlineStr" r="F3600">
        <is>
          <t xml:space="preserve">61L28</t>
        </is>
      </c>
      <c s="8" t="inlineStr" r="G3600">
        <is>
          <t xml:space="preserve">091</t>
        </is>
      </c>
      <c s="9" r="H3600">
        <v>225.0000</v>
      </c>
      <c s="8" t="inlineStr" r="I3600">
        <is>
          <t xml:space="preserve"/>
        </is>
      </c>
      <c s="8" t="inlineStr" r="J3600">
        <is>
          <t xml:space="preserve"> Kane</t>
        </is>
      </c>
    </row>
    <row r="3601" ht="20.25" customHeight="0">
      <c s="5" t="inlineStr" r="A3601">
        <is>
          <t xml:space="preserve">40604060</t>
        </is>
      </c>
      <c s="5" t="inlineStr" r="B3601">
        <is>
          <t xml:space="preserve">HOT-MIX ASPHALT SURFACE COURSE, IL-9.5, MIX "D", N50</t>
        </is>
      </c>
      <c s="5" t="inlineStr" r="C3601">
        <is>
          <t xml:space="preserve">TON    </t>
        </is>
      </c>
      <c s="6" r="D3601">
        <v>50.000</v>
      </c>
      <c s="7" r="E3601">
        <v>1</v>
      </c>
      <c s="8" t="inlineStr" r="F3601">
        <is>
          <t xml:space="preserve">61L28</t>
        </is>
      </c>
      <c s="8" t="inlineStr" r="G3601">
        <is>
          <t xml:space="preserve">091</t>
        </is>
      </c>
      <c s="9" r="H3601">
        <v>400.0000</v>
      </c>
      <c s="8" t="inlineStr" r="I3601">
        <is>
          <t xml:space="preserve"/>
        </is>
      </c>
      <c s="8" t="inlineStr" r="J3601">
        <is>
          <t xml:space="preserve"> Kane</t>
        </is>
      </c>
    </row>
    <row r="3602" ht="20.25" customHeight="0">
      <c s="5" t="inlineStr" r="A3602">
        <is>
          <t xml:space="preserve">40604060</t>
        </is>
      </c>
      <c s="5" t="inlineStr" r="B3602">
        <is>
          <t xml:space="preserve">HOT-MIX ASPHALT SURFACE COURSE, IL-9.5, MIX "D", N50</t>
        </is>
      </c>
      <c s="5" t="inlineStr" r="C3602">
        <is>
          <t xml:space="preserve">TON    </t>
        </is>
      </c>
      <c s="6" r="D3602">
        <v>527.000</v>
      </c>
      <c s="7" r="E3602">
        <v>1</v>
      </c>
      <c s="8" t="inlineStr" r="F3602">
        <is>
          <t xml:space="preserve">61L35</t>
        </is>
      </c>
      <c s="8" t="inlineStr" r="G3602">
        <is>
          <t xml:space="preserve">004</t>
        </is>
      </c>
      <c s="9" r="H3602">
        <v>130.0000</v>
      </c>
      <c s="8" t="inlineStr" r="I3602">
        <is>
          <t xml:space="preserve">Y</t>
        </is>
      </c>
      <c s="8" t="inlineStr" r="J3602">
        <is>
          <t xml:space="preserve"> Cook</t>
        </is>
      </c>
    </row>
    <row r="3603" ht="20.25" customHeight="0">
      <c s="5" t="inlineStr" r="A3603">
        <is>
          <t xml:space="preserve">40604060</t>
        </is>
      </c>
      <c s="5" t="inlineStr" r="B3603">
        <is>
          <t xml:space="preserve">HOT-MIX ASPHALT SURFACE COURSE, IL-9.5, MIX "D", N50</t>
        </is>
      </c>
      <c s="5" t="inlineStr" r="C3603">
        <is>
          <t xml:space="preserve">TON    </t>
        </is>
      </c>
      <c s="6" r="D3603">
        <v>527.000</v>
      </c>
      <c s="7" r="E3603">
        <v>1</v>
      </c>
      <c s="8" t="inlineStr" r="F3603">
        <is>
          <t xml:space="preserve">61L35</t>
        </is>
      </c>
      <c s="8" t="inlineStr" r="G3603">
        <is>
          <t xml:space="preserve">004</t>
        </is>
      </c>
      <c s="9" r="H3603">
        <v>118.0000</v>
      </c>
      <c s="8" t="inlineStr" r="I3603">
        <is>
          <t xml:space="preserve"/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40604060</t>
        </is>
      </c>
      <c s="5" t="inlineStr" r="B3604">
        <is>
          <t xml:space="preserve">HOT-MIX ASPHALT SURFACE COURSE, IL-9.5, MIX "D", N50</t>
        </is>
      </c>
      <c s="5" t="inlineStr" r="C3604">
        <is>
          <t xml:space="preserve">TON    </t>
        </is>
      </c>
      <c s="6" r="D3604">
        <v>527.000</v>
      </c>
      <c s="7" r="E3604">
        <v>1</v>
      </c>
      <c s="8" t="inlineStr" r="F3604">
        <is>
          <t xml:space="preserve">61L35</t>
        </is>
      </c>
      <c s="8" t="inlineStr" r="G3604">
        <is>
          <t xml:space="preserve">004</t>
        </is>
      </c>
      <c s="9" r="H3604">
        <v>140.0000</v>
      </c>
      <c s="8" t="inlineStr" r="I3604">
        <is>
          <t xml:space="preserve"/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40604060</t>
        </is>
      </c>
      <c s="5" t="inlineStr" r="B3605">
        <is>
          <t xml:space="preserve">HOT-MIX ASPHALT SURFACE COURSE, IL-9.5, MIX "D", N50</t>
        </is>
      </c>
      <c s="5" t="inlineStr" r="C3605">
        <is>
          <t xml:space="preserve">TON    </t>
        </is>
      </c>
      <c s="6" r="D3605">
        <v>527.000</v>
      </c>
      <c s="7" r="E3605">
        <v>1</v>
      </c>
      <c s="8" t="inlineStr" r="F3605">
        <is>
          <t xml:space="preserve">61L35</t>
        </is>
      </c>
      <c s="8" t="inlineStr" r="G3605">
        <is>
          <t xml:space="preserve">004</t>
        </is>
      </c>
      <c s="9" r="H3605">
        <v>150.2800</v>
      </c>
      <c s="8" t="inlineStr" r="I3605">
        <is>
          <t xml:space="preserve"/>
        </is>
      </c>
      <c s="8" t="inlineStr" r="J3605">
        <is>
          <t xml:space="preserve"> Cook</t>
        </is>
      </c>
    </row>
    <row r="3606" ht="20.25" customHeight="0">
      <c s="5" t="inlineStr" r="A3606">
        <is>
          <t xml:space="preserve">40604060</t>
        </is>
      </c>
      <c s="5" t="inlineStr" r="B3606">
        <is>
          <t xml:space="preserve">HOT-MIX ASPHALT SURFACE COURSE, IL-9.5, MIX "D", N50</t>
        </is>
      </c>
      <c s="5" t="inlineStr" r="C3606">
        <is>
          <t xml:space="preserve">TON    </t>
        </is>
      </c>
      <c s="6" r="D3606">
        <v>527.000</v>
      </c>
      <c s="7" r="E3606">
        <v>1</v>
      </c>
      <c s="8" t="inlineStr" r="F3606">
        <is>
          <t xml:space="preserve">61L35</t>
        </is>
      </c>
      <c s="8" t="inlineStr" r="G3606">
        <is>
          <t xml:space="preserve">004</t>
        </is>
      </c>
      <c s="9" r="H3606">
        <v>155.0000</v>
      </c>
      <c s="8" t="inlineStr" r="I3606">
        <is>
          <t xml:space="preserve"/>
        </is>
      </c>
      <c s="8" t="inlineStr" r="J3606">
        <is>
          <t xml:space="preserve"> Cook</t>
        </is>
      </c>
    </row>
    <row r="3607" ht="20.25" customHeight="0">
      <c s="5" t="inlineStr" r="A3607">
        <is>
          <t xml:space="preserve">40604060</t>
        </is>
      </c>
      <c s="5" t="inlineStr" r="B3607">
        <is>
          <t xml:space="preserve">HOT-MIX ASPHALT SURFACE COURSE, IL-9.5, MIX "D", N50</t>
        </is>
      </c>
      <c s="5" t="inlineStr" r="C3607">
        <is>
          <t xml:space="preserve">TON    </t>
        </is>
      </c>
      <c s="6" r="D3607">
        <v>527.000</v>
      </c>
      <c s="7" r="E3607">
        <v>1</v>
      </c>
      <c s="8" t="inlineStr" r="F3607">
        <is>
          <t xml:space="preserve">61L35</t>
        </is>
      </c>
      <c s="8" t="inlineStr" r="G3607">
        <is>
          <t xml:space="preserve">004</t>
        </is>
      </c>
      <c s="9" r="H3607">
        <v>160.0000</v>
      </c>
      <c s="8" t="inlineStr" r="I3607">
        <is>
          <t xml:space="preserve"/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40604060</t>
        </is>
      </c>
      <c s="5" t="inlineStr" r="B3608">
        <is>
          <t xml:space="preserve">HOT-MIX ASPHALT SURFACE COURSE, IL-9.5, MIX "D", N50</t>
        </is>
      </c>
      <c s="5" t="inlineStr" r="C3608">
        <is>
          <t xml:space="preserve">TON    </t>
        </is>
      </c>
      <c s="6" r="D3608">
        <v>307.000</v>
      </c>
      <c s="7" r="E3608">
        <v>1</v>
      </c>
      <c s="8" t="inlineStr" r="F3608">
        <is>
          <t xml:space="preserve">61L69</t>
        </is>
      </c>
      <c s="8" t="inlineStr" r="G3608">
        <is>
          <t xml:space="preserve">092</t>
        </is>
      </c>
      <c s="9" r="H3608">
        <v>120.0000</v>
      </c>
      <c s="8" t="inlineStr" r="I3608">
        <is>
          <t xml:space="preserve">Y</t>
        </is>
      </c>
      <c s="8" t="inlineStr" r="J3608">
        <is>
          <t xml:space="preserve"> DuPage</t>
        </is>
      </c>
    </row>
    <row r="3609" ht="20.25" customHeight="0">
      <c s="5" t="inlineStr" r="A3609">
        <is>
          <t xml:space="preserve">40604060</t>
        </is>
      </c>
      <c s="5" t="inlineStr" r="B3609">
        <is>
          <t xml:space="preserve">HOT-MIX ASPHALT SURFACE COURSE, IL-9.5, MIX "D", N50</t>
        </is>
      </c>
      <c s="5" t="inlineStr" r="C3609">
        <is>
          <t xml:space="preserve">TON    </t>
        </is>
      </c>
      <c s="6" r="D3609">
        <v>307.000</v>
      </c>
      <c s="7" r="E3609">
        <v>1</v>
      </c>
      <c s="8" t="inlineStr" r="F3609">
        <is>
          <t xml:space="preserve">61L69</t>
        </is>
      </c>
      <c s="8" t="inlineStr" r="G3609">
        <is>
          <t xml:space="preserve">092</t>
        </is>
      </c>
      <c s="9" r="H3609">
        <v>170.0000</v>
      </c>
      <c s="8" t="inlineStr" r="I3609">
        <is>
          <t xml:space="preserve"/>
        </is>
      </c>
      <c s="8" t="inlineStr" r="J3609">
        <is>
          <t xml:space="preserve"> DuPage</t>
        </is>
      </c>
    </row>
    <row r="3610" ht="20.25" customHeight="0">
      <c s="5" t="inlineStr" r="A3610">
        <is>
          <t xml:space="preserve">40604060</t>
        </is>
      </c>
      <c s="5" t="inlineStr" r="B3610">
        <is>
          <t xml:space="preserve">HOT-MIX ASPHALT SURFACE COURSE, IL-9.5, MIX "D", N50</t>
        </is>
      </c>
      <c s="5" t="inlineStr" r="C3610">
        <is>
          <t xml:space="preserve">TON    </t>
        </is>
      </c>
      <c s="6" r="D3610">
        <v>307.000</v>
      </c>
      <c s="7" r="E3610">
        <v>1</v>
      </c>
      <c s="8" t="inlineStr" r="F3610">
        <is>
          <t xml:space="preserve">61L69</t>
        </is>
      </c>
      <c s="8" t="inlineStr" r="G3610">
        <is>
          <t xml:space="preserve">092</t>
        </is>
      </c>
      <c s="9" r="H3610">
        <v>189.0000</v>
      </c>
      <c s="8" t="inlineStr" r="I3610">
        <is>
          <t xml:space="preserve"/>
        </is>
      </c>
      <c s="8" t="inlineStr" r="J3610">
        <is>
          <t xml:space="preserve"> DuPage</t>
        </is>
      </c>
    </row>
    <row r="3611" ht="20.25" customHeight="0">
      <c s="5" t="inlineStr" r="A3611">
        <is>
          <t xml:space="preserve">40604060</t>
        </is>
      </c>
      <c s="5" t="inlineStr" r="B3611">
        <is>
          <t xml:space="preserve">HOT-MIX ASPHALT SURFACE COURSE, IL-9.5, MIX "D", N50</t>
        </is>
      </c>
      <c s="5" t="inlineStr" r="C3611">
        <is>
          <t xml:space="preserve">TON    </t>
        </is>
      </c>
      <c s="6" r="D3611">
        <v>307.000</v>
      </c>
      <c s="7" r="E3611">
        <v>1</v>
      </c>
      <c s="8" t="inlineStr" r="F3611">
        <is>
          <t xml:space="preserve">61L69</t>
        </is>
      </c>
      <c s="8" t="inlineStr" r="G3611">
        <is>
          <t xml:space="preserve">092</t>
        </is>
      </c>
      <c s="9" r="H3611">
        <v>189.0000</v>
      </c>
      <c s="8" t="inlineStr" r="I3611">
        <is>
          <t xml:space="preserve"/>
        </is>
      </c>
      <c s="8" t="inlineStr" r="J3611">
        <is>
          <t xml:space="preserve"> DuPage</t>
        </is>
      </c>
    </row>
    <row r="3612" ht="20.25" customHeight="0">
      <c s="5" t="inlineStr" r="A3612">
        <is>
          <t xml:space="preserve">40604060</t>
        </is>
      </c>
      <c s="5" t="inlineStr" r="B3612">
        <is>
          <t xml:space="preserve">HOT-MIX ASPHALT SURFACE COURSE, IL-9.5, MIX "D", N50</t>
        </is>
      </c>
      <c s="5" t="inlineStr" r="C3612">
        <is>
          <t xml:space="preserve">TON    </t>
        </is>
      </c>
      <c s="6" r="D3612">
        <v>307.000</v>
      </c>
      <c s="7" r="E3612">
        <v>1</v>
      </c>
      <c s="8" t="inlineStr" r="F3612">
        <is>
          <t xml:space="preserve">61L69</t>
        </is>
      </c>
      <c s="8" t="inlineStr" r="G3612">
        <is>
          <t xml:space="preserve">092</t>
        </is>
      </c>
      <c s="9" r="H3612">
        <v>194.6400</v>
      </c>
      <c s="8" t="inlineStr" r="I3612">
        <is>
          <t xml:space="preserve"/>
        </is>
      </c>
      <c s="8" t="inlineStr" r="J3612">
        <is>
          <t xml:space="preserve"> DuPage</t>
        </is>
      </c>
    </row>
    <row r="3613" ht="20.25" customHeight="0">
      <c s="5" t="inlineStr" r="A3613">
        <is>
          <t xml:space="preserve">40604060</t>
        </is>
      </c>
      <c s="5" t="inlineStr" r="B3613">
        <is>
          <t xml:space="preserve">HOT-MIX ASPHALT SURFACE COURSE, IL-9.5, MIX "D", N50</t>
        </is>
      </c>
      <c s="5" t="inlineStr" r="C3613">
        <is>
          <t xml:space="preserve">TON    </t>
        </is>
      </c>
      <c s="6" r="D3613">
        <v>307.000</v>
      </c>
      <c s="7" r="E3613">
        <v>1</v>
      </c>
      <c s="8" t="inlineStr" r="F3613">
        <is>
          <t xml:space="preserve">61L69</t>
        </is>
      </c>
      <c s="8" t="inlineStr" r="G3613">
        <is>
          <t xml:space="preserve">092</t>
        </is>
      </c>
      <c s="9" r="H3613">
        <v>200.0000</v>
      </c>
      <c s="8" t="inlineStr" r="I3613">
        <is>
          <t xml:space="preserve"/>
        </is>
      </c>
      <c s="8" t="inlineStr" r="J3613">
        <is>
          <t xml:space="preserve"> DuPage</t>
        </is>
      </c>
    </row>
    <row r="3614" ht="20.25" customHeight="0">
      <c s="5" t="inlineStr" r="A3614">
        <is>
          <t xml:space="preserve">40604060</t>
        </is>
      </c>
      <c s="5" t="inlineStr" r="B3614">
        <is>
          <t xml:space="preserve">HOT-MIX ASPHALT SURFACE COURSE, IL-9.5, MIX "D", N50</t>
        </is>
      </c>
      <c s="5" t="inlineStr" r="C3614">
        <is>
          <t xml:space="preserve">TON    </t>
        </is>
      </c>
      <c s="6" r="D3614">
        <v>10.000</v>
      </c>
      <c s="7" r="E3614">
        <v>1</v>
      </c>
      <c s="8" t="inlineStr" r="F3614">
        <is>
          <t xml:space="preserve">62B64</t>
        </is>
      </c>
      <c s="8" t="inlineStr" r="G3614">
        <is>
          <t xml:space="preserve">011</t>
        </is>
      </c>
      <c s="9" r="H3614">
        <v>264.7500</v>
      </c>
      <c s="8" t="inlineStr" r="I3614">
        <is>
          <t xml:space="preserve">Y</t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40604060</t>
        </is>
      </c>
      <c s="5" t="inlineStr" r="B3615">
        <is>
          <t xml:space="preserve">HOT-MIX ASPHALT SURFACE COURSE, IL-9.5, MIX "D", N50</t>
        </is>
      </c>
      <c s="5" t="inlineStr" r="C3615">
        <is>
          <t xml:space="preserve">TON    </t>
        </is>
      </c>
      <c s="6" r="D3615">
        <v>10.000</v>
      </c>
      <c s="7" r="E3615">
        <v>1</v>
      </c>
      <c s="8" t="inlineStr" r="F3615">
        <is>
          <t xml:space="preserve">62B64</t>
        </is>
      </c>
      <c s="8" t="inlineStr" r="G3615">
        <is>
          <t xml:space="preserve">011</t>
        </is>
      </c>
      <c s="9" r="H3615">
        <v>300.0000</v>
      </c>
      <c s="8" t="inlineStr" r="I3615">
        <is>
          <t xml:space="preserve"/>
        </is>
      </c>
      <c s="8" t="inlineStr" r="J3615">
        <is>
          <t xml:space="preserve"> Cook</t>
        </is>
      </c>
    </row>
    <row r="3616" ht="20.25" customHeight="0">
      <c s="5" t="inlineStr" r="A3616">
        <is>
          <t xml:space="preserve">40604060</t>
        </is>
      </c>
      <c s="5" t="inlineStr" r="B3616">
        <is>
          <t xml:space="preserve">HOT-MIX ASPHALT SURFACE COURSE, IL-9.5, MIX "D", N50</t>
        </is>
      </c>
      <c s="5" t="inlineStr" r="C3616">
        <is>
          <t xml:space="preserve">TON    </t>
        </is>
      </c>
      <c s="6" r="D3616">
        <v>10.000</v>
      </c>
      <c s="7" r="E3616">
        <v>1</v>
      </c>
      <c s="8" t="inlineStr" r="F3616">
        <is>
          <t xml:space="preserve">62B64</t>
        </is>
      </c>
      <c s="8" t="inlineStr" r="G3616">
        <is>
          <t xml:space="preserve">011</t>
        </is>
      </c>
      <c s="9" r="H3616">
        <v>322.9000</v>
      </c>
      <c s="8" t="inlineStr" r="I3616">
        <is>
          <t xml:space="preserve"/>
        </is>
      </c>
      <c s="8" t="inlineStr" r="J3616">
        <is>
          <t xml:space="preserve"> Cook</t>
        </is>
      </c>
    </row>
    <row r="3617" ht="20.25" customHeight="0">
      <c s="5" t="inlineStr" r="A3617">
        <is>
          <t xml:space="preserve">40604060</t>
        </is>
      </c>
      <c s="5" t="inlineStr" r="B3617">
        <is>
          <t xml:space="preserve">HOT-MIX ASPHALT SURFACE COURSE, IL-9.5, MIX "D", N50</t>
        </is>
      </c>
      <c s="5" t="inlineStr" r="C3617">
        <is>
          <t xml:space="preserve">TON    </t>
        </is>
      </c>
      <c s="6" r="D3617">
        <v>10.000</v>
      </c>
      <c s="7" r="E3617">
        <v>1</v>
      </c>
      <c s="8" t="inlineStr" r="F3617">
        <is>
          <t xml:space="preserve">62B64</t>
        </is>
      </c>
      <c s="8" t="inlineStr" r="G3617">
        <is>
          <t xml:space="preserve">011</t>
        </is>
      </c>
      <c s="9" r="H3617">
        <v>347.0000</v>
      </c>
      <c s="8" t="inlineStr" r="I3617">
        <is>
          <t xml:space="preserve"/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40604060</t>
        </is>
      </c>
      <c s="5" t="inlineStr" r="B3618">
        <is>
          <t xml:space="preserve">HOT-MIX ASPHALT SURFACE COURSE, IL-9.5, MIX "D", N50</t>
        </is>
      </c>
      <c s="5" t="inlineStr" r="C3618">
        <is>
          <t xml:space="preserve">TON    </t>
        </is>
      </c>
      <c s="6" r="D3618">
        <v>10.000</v>
      </c>
      <c s="7" r="E3618">
        <v>1</v>
      </c>
      <c s="8" t="inlineStr" r="F3618">
        <is>
          <t xml:space="preserve">62B64</t>
        </is>
      </c>
      <c s="8" t="inlineStr" r="G3618">
        <is>
          <t xml:space="preserve">011</t>
        </is>
      </c>
      <c s="9" r="H3618">
        <v>730.0000</v>
      </c>
      <c s="8" t="inlineStr" r="I3618">
        <is>
          <t xml:space="preserve"/>
        </is>
      </c>
      <c s="8" t="inlineStr" r="J3618">
        <is>
          <t xml:space="preserve"> Cook</t>
        </is>
      </c>
    </row>
    <row r="3619" ht="20.25" customHeight="0">
      <c s="5" t="inlineStr" r="A3619">
        <is>
          <t xml:space="preserve">40604060</t>
        </is>
      </c>
      <c s="5" t="inlineStr" r="B3619">
        <is>
          <t xml:space="preserve">HOT-MIX ASPHALT SURFACE COURSE, IL-9.5, MIX "D", N50</t>
        </is>
      </c>
      <c s="5" t="inlineStr" r="C3619">
        <is>
          <t xml:space="preserve">TON    </t>
        </is>
      </c>
      <c s="6" r="D3619">
        <v>5494.000</v>
      </c>
      <c s="7" r="E3619">
        <v>1</v>
      </c>
      <c s="8" t="inlineStr" r="F3619">
        <is>
          <t xml:space="preserve">62R22</t>
        </is>
      </c>
      <c s="8" t="inlineStr" r="G3619">
        <is>
          <t xml:space="preserve">097</t>
        </is>
      </c>
      <c s="9" r="H3619">
        <v>78.0000</v>
      </c>
      <c s="8" t="inlineStr" r="I3619">
        <is>
          <t xml:space="preserve">Y</t>
        </is>
      </c>
      <c s="8" t="inlineStr" r="J3619">
        <is>
          <t xml:space="preserve"> Will</t>
        </is>
      </c>
    </row>
    <row r="3620" ht="20.25" customHeight="0">
      <c s="5" t="inlineStr" r="A3620">
        <is>
          <t xml:space="preserve">40604060</t>
        </is>
      </c>
      <c s="5" t="inlineStr" r="B3620">
        <is>
          <t xml:space="preserve">HOT-MIX ASPHALT SURFACE COURSE, IL-9.5, MIX "D", N50</t>
        </is>
      </c>
      <c s="5" t="inlineStr" r="C3620">
        <is>
          <t xml:space="preserve">TON    </t>
        </is>
      </c>
      <c s="6" r="D3620">
        <v>5494.000</v>
      </c>
      <c s="7" r="E3620">
        <v>1</v>
      </c>
      <c s="8" t="inlineStr" r="F3620">
        <is>
          <t xml:space="preserve">62R22</t>
        </is>
      </c>
      <c s="8" t="inlineStr" r="G3620">
        <is>
          <t xml:space="preserve">097</t>
        </is>
      </c>
      <c s="9" r="H3620">
        <v>97.0000</v>
      </c>
      <c s="8" t="inlineStr" r="I3620">
        <is>
          <t xml:space="preserve"/>
        </is>
      </c>
      <c s="8" t="inlineStr" r="J3620">
        <is>
          <t xml:space="preserve"> Will</t>
        </is>
      </c>
    </row>
    <row r="3621" ht="20.25" customHeight="0">
      <c s="5" t="inlineStr" r="A3621">
        <is>
          <t xml:space="preserve">40604060</t>
        </is>
      </c>
      <c s="5" t="inlineStr" r="B3621">
        <is>
          <t xml:space="preserve">HOT-MIX ASPHALT SURFACE COURSE, IL-9.5, MIX "D", N50</t>
        </is>
      </c>
      <c s="5" t="inlineStr" r="C3621">
        <is>
          <t xml:space="preserve">TON    </t>
        </is>
      </c>
      <c s="6" r="D3621">
        <v>5494.000</v>
      </c>
      <c s="7" r="E3621">
        <v>1</v>
      </c>
      <c s="8" t="inlineStr" r="F3621">
        <is>
          <t xml:space="preserve">62R22</t>
        </is>
      </c>
      <c s="8" t="inlineStr" r="G3621">
        <is>
          <t xml:space="preserve">097</t>
        </is>
      </c>
      <c s="9" r="H3621">
        <v>98.4800</v>
      </c>
      <c s="8" t="inlineStr" r="I3621">
        <is>
          <t xml:space="preserve"/>
        </is>
      </c>
      <c s="8" t="inlineStr" r="J3621">
        <is>
          <t xml:space="preserve"> Will</t>
        </is>
      </c>
    </row>
    <row r="3622" ht="20.25" customHeight="0">
      <c s="5" t="inlineStr" r="A3622">
        <is>
          <t xml:space="preserve">40604060</t>
        </is>
      </c>
      <c s="5" t="inlineStr" r="B3622">
        <is>
          <t xml:space="preserve">HOT-MIX ASPHALT SURFACE COURSE, IL-9.5, MIX "D", N50</t>
        </is>
      </c>
      <c s="5" t="inlineStr" r="C3622">
        <is>
          <t xml:space="preserve">TON    </t>
        </is>
      </c>
      <c s="6" r="D3622">
        <v>26.000</v>
      </c>
      <c s="7" r="E3622">
        <v>1</v>
      </c>
      <c s="8" t="inlineStr" r="F3622">
        <is>
          <t xml:space="preserve">62U11</t>
        </is>
      </c>
      <c s="8" t="inlineStr" r="G3622">
        <is>
          <t xml:space="preserve">017</t>
        </is>
      </c>
      <c s="9" r="H3622">
        <v>477.0000</v>
      </c>
      <c s="8" t="inlineStr" r="I3622">
        <is>
          <t xml:space="preserve">Y</t>
        </is>
      </c>
      <c s="8" t="inlineStr" r="J3622">
        <is>
          <t xml:space="preserve"> Cook, Will</t>
        </is>
      </c>
    </row>
    <row r="3623" ht="20.25" customHeight="0">
      <c s="5" t="inlineStr" r="A3623">
        <is>
          <t xml:space="preserve">40604060</t>
        </is>
      </c>
      <c s="5" t="inlineStr" r="B3623">
        <is>
          <t xml:space="preserve">HOT-MIX ASPHALT SURFACE COURSE, IL-9.5, MIX "D", N50</t>
        </is>
      </c>
      <c s="5" t="inlineStr" r="C3623">
        <is>
          <t xml:space="preserve">TON    </t>
        </is>
      </c>
      <c s="6" r="D3623">
        <v>26.000</v>
      </c>
      <c s="7" r="E3623">
        <v>1</v>
      </c>
      <c s="8" t="inlineStr" r="F3623">
        <is>
          <t xml:space="preserve">62U11</t>
        </is>
      </c>
      <c s="8" t="inlineStr" r="G3623">
        <is>
          <t xml:space="preserve">017</t>
        </is>
      </c>
      <c s="9" r="H3623">
        <v>200.0000</v>
      </c>
      <c s="8" t="inlineStr" r="I3623">
        <is>
          <t xml:space="preserve"/>
        </is>
      </c>
      <c s="8" t="inlineStr" r="J3623">
        <is>
          <t xml:space="preserve"> Cook, Will</t>
        </is>
      </c>
    </row>
    <row r="3624" ht="20.25" customHeight="0">
      <c s="5" t="inlineStr" r="A3624">
        <is>
          <t xml:space="preserve">40604060</t>
        </is>
      </c>
      <c s="5" t="inlineStr" r="B3624">
        <is>
          <t xml:space="preserve">HOT-MIX ASPHALT SURFACE COURSE, IL-9.5, MIX "D", N50</t>
        </is>
      </c>
      <c s="5" t="inlineStr" r="C3624">
        <is>
          <t xml:space="preserve">TON    </t>
        </is>
      </c>
      <c s="6" r="D3624">
        <v>26.000</v>
      </c>
      <c s="7" r="E3624">
        <v>1</v>
      </c>
      <c s="8" t="inlineStr" r="F3624">
        <is>
          <t xml:space="preserve">62U11</t>
        </is>
      </c>
      <c s="8" t="inlineStr" r="G3624">
        <is>
          <t xml:space="preserve">017</t>
        </is>
      </c>
      <c s="9" r="H3624">
        <v>2000.0000</v>
      </c>
      <c s="8" t="inlineStr" r="I3624">
        <is>
          <t xml:space="preserve"/>
        </is>
      </c>
      <c s="8" t="inlineStr" r="J3624">
        <is>
          <t xml:space="preserve"> Cook, Will</t>
        </is>
      </c>
    </row>
    <row r="3625" ht="20.25" customHeight="0">
      <c s="5" t="inlineStr" r="A3625">
        <is>
          <t xml:space="preserve">40604060</t>
        </is>
      </c>
      <c s="5" t="inlineStr" r="B3625">
        <is>
          <t xml:space="preserve">HOT-MIX ASPHALT SURFACE COURSE, IL-9.5, MIX "D", N50</t>
        </is>
      </c>
      <c s="5" t="inlineStr" r="C3625">
        <is>
          <t xml:space="preserve">TON    </t>
        </is>
      </c>
      <c s="6" r="D3625">
        <v>13.000</v>
      </c>
      <c s="7" r="E3625">
        <v>3</v>
      </c>
      <c s="8" t="inlineStr" r="F3625">
        <is>
          <t xml:space="preserve">66295</t>
        </is>
      </c>
      <c s="8" t="inlineStr" r="G3625">
        <is>
          <t xml:space="preserve">033</t>
        </is>
      </c>
      <c s="9" r="H3625">
        <v>200.0000</v>
      </c>
      <c s="8" t="inlineStr" r="I3625">
        <is>
          <t xml:space="preserve">Y</t>
        </is>
      </c>
      <c s="8" t="inlineStr" r="J3625">
        <is>
          <t xml:space="preserve"> Grundy</t>
        </is>
      </c>
    </row>
    <row r="3626" ht="20.25" customHeight="0">
      <c s="5" t="inlineStr" r="A3626">
        <is>
          <t xml:space="preserve">40604060</t>
        </is>
      </c>
      <c s="5" t="inlineStr" r="B3626">
        <is>
          <t xml:space="preserve">HOT-MIX ASPHALT SURFACE COURSE, IL-9.5, MIX "D", N50</t>
        </is>
      </c>
      <c s="5" t="inlineStr" r="C3626">
        <is>
          <t xml:space="preserve">TON    </t>
        </is>
      </c>
      <c s="6" r="D3626">
        <v>13.000</v>
      </c>
      <c s="7" r="E3626">
        <v>3</v>
      </c>
      <c s="8" t="inlineStr" r="F3626">
        <is>
          <t xml:space="preserve">66295</t>
        </is>
      </c>
      <c s="8" t="inlineStr" r="G3626">
        <is>
          <t xml:space="preserve">033</t>
        </is>
      </c>
      <c s="9" r="H3626">
        <v>225.0000</v>
      </c>
      <c s="8" t="inlineStr" r="I3626">
        <is>
          <t xml:space="preserve"/>
        </is>
      </c>
      <c s="8" t="inlineStr" r="J3626">
        <is>
          <t xml:space="preserve"> Grundy</t>
        </is>
      </c>
    </row>
    <row r="3627" ht="20.25" customHeight="0">
      <c s="5" t="inlineStr" r="A3627">
        <is>
          <t xml:space="preserve">40604060</t>
        </is>
      </c>
      <c s="5" t="inlineStr" r="B3627">
        <is>
          <t xml:space="preserve">HOT-MIX ASPHALT SURFACE COURSE, IL-9.5, MIX "D", N50</t>
        </is>
      </c>
      <c s="5" t="inlineStr" r="C3627">
        <is>
          <t xml:space="preserve">TON    </t>
        </is>
      </c>
      <c s="6" r="D3627">
        <v>506.000</v>
      </c>
      <c s="7" r="E3627">
        <v>3</v>
      </c>
      <c s="8" t="inlineStr" r="F3627">
        <is>
          <t xml:space="preserve">87846</t>
        </is>
      </c>
      <c s="8" t="inlineStr" r="G3627">
        <is>
          <t xml:space="preserve">077</t>
        </is>
      </c>
      <c s="9" r="H3627">
        <v>95.0000</v>
      </c>
      <c s="8" t="inlineStr" r="I3627">
        <is>
          <t xml:space="preserve">Y</t>
        </is>
      </c>
      <c s="8" t="inlineStr" r="J3627">
        <is>
          <t xml:space="preserve"> Kendall</t>
        </is>
      </c>
    </row>
    <row r="3628" ht="20.25" customHeight="0">
      <c s="5" t="inlineStr" r="A3628">
        <is>
          <t xml:space="preserve">40604060</t>
        </is>
      </c>
      <c s="5" t="inlineStr" r="B3628">
        <is>
          <t xml:space="preserve">HOT-MIX ASPHALT SURFACE COURSE, IL-9.5, MIX "D", N50</t>
        </is>
      </c>
      <c s="5" t="inlineStr" r="C3628">
        <is>
          <t xml:space="preserve">TON    </t>
        </is>
      </c>
      <c s="6" r="D3628">
        <v>506.000</v>
      </c>
      <c s="7" r="E3628">
        <v>3</v>
      </c>
      <c s="8" t="inlineStr" r="F3628">
        <is>
          <t xml:space="preserve">87846</t>
        </is>
      </c>
      <c s="8" t="inlineStr" r="G3628">
        <is>
          <t xml:space="preserve">077</t>
        </is>
      </c>
      <c s="9" r="H3628">
        <v>100.0000</v>
      </c>
      <c s="8" t="inlineStr" r="I3628">
        <is>
          <t xml:space="preserve"/>
        </is>
      </c>
      <c s="8" t="inlineStr" r="J3628">
        <is>
          <t xml:space="preserve"> Kendall</t>
        </is>
      </c>
    </row>
    <row r="3629" ht="20.25" customHeight="0">
      <c s="5" t="inlineStr" r="A3629">
        <is>
          <t xml:space="preserve">40604060</t>
        </is>
      </c>
      <c s="5" t="inlineStr" r="B3629">
        <is>
          <t xml:space="preserve">HOT-MIX ASPHALT SURFACE COURSE, IL-9.5, MIX "D", N50</t>
        </is>
      </c>
      <c s="5" t="inlineStr" r="C3629">
        <is>
          <t xml:space="preserve">TON    </t>
        </is>
      </c>
      <c s="6" r="D3629">
        <v>506.000</v>
      </c>
      <c s="7" r="E3629">
        <v>3</v>
      </c>
      <c s="8" t="inlineStr" r="F3629">
        <is>
          <t xml:space="preserve">87846</t>
        </is>
      </c>
      <c s="8" t="inlineStr" r="G3629">
        <is>
          <t xml:space="preserve">077</t>
        </is>
      </c>
      <c s="9" r="H3629">
        <v>138.0000</v>
      </c>
      <c s="8" t="inlineStr" r="I3629">
        <is>
          <t xml:space="preserve"/>
        </is>
      </c>
      <c s="8" t="inlineStr" r="J3629">
        <is>
          <t xml:space="preserve"> Kendall</t>
        </is>
      </c>
    </row>
    <row r="3630" ht="20.25" customHeight="0">
      <c s="5" t="inlineStr" r="A3630">
        <is>
          <t xml:space="preserve">40604060</t>
        </is>
      </c>
      <c s="5" t="inlineStr" r="B3630">
        <is>
          <t xml:space="preserve">HOT-MIX ASPHALT SURFACE COURSE, IL-9.5, MIX "D", N50</t>
        </is>
      </c>
      <c s="5" t="inlineStr" r="C3630">
        <is>
          <t xml:space="preserve">TON    </t>
        </is>
      </c>
      <c s="6" r="D3630">
        <v>506.000</v>
      </c>
      <c s="7" r="E3630">
        <v>3</v>
      </c>
      <c s="8" t="inlineStr" r="F3630">
        <is>
          <t xml:space="preserve">87846</t>
        </is>
      </c>
      <c s="8" t="inlineStr" r="G3630">
        <is>
          <t xml:space="preserve">077</t>
        </is>
      </c>
      <c s="9" r="H3630">
        <v>165.0000</v>
      </c>
      <c s="8" t="inlineStr" r="I3630">
        <is>
          <t xml:space="preserve"/>
        </is>
      </c>
      <c s="8" t="inlineStr" r="J3630">
        <is>
          <t xml:space="preserve"> Kendall</t>
        </is>
      </c>
    </row>
    <row r="3631" ht="20.25" customHeight="0">
      <c s="5" t="inlineStr" r="A3631">
        <is>
          <t xml:space="preserve">40604062</t>
        </is>
      </c>
      <c s="5" t="inlineStr" r="B3631">
        <is>
          <t xml:space="preserve">HOT-MIX ASPHALT SURFACE COURSE, IL-9.5, MIX "D", N70</t>
        </is>
      </c>
      <c s="5" t="inlineStr" r="C3631">
        <is>
          <t xml:space="preserve">TON    </t>
        </is>
      </c>
      <c s="6" r="D3631">
        <v>35.000</v>
      </c>
      <c s="7" r="E3631">
        <v>1</v>
      </c>
      <c s="8" t="inlineStr" r="F3631">
        <is>
          <t xml:space="preserve">61K93</t>
        </is>
      </c>
      <c s="8" t="inlineStr" r="G3631">
        <is>
          <t xml:space="preserve">089</t>
        </is>
      </c>
      <c s="9" r="H3631">
        <v>107.5000</v>
      </c>
      <c s="8" t="inlineStr" r="I3631">
        <is>
          <t xml:space="preserve">Y</t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40604062</t>
        </is>
      </c>
      <c s="5" t="inlineStr" r="B3632">
        <is>
          <t xml:space="preserve">HOT-MIX ASPHALT SURFACE COURSE, IL-9.5, MIX "D", N70</t>
        </is>
      </c>
      <c s="5" t="inlineStr" r="C3632">
        <is>
          <t xml:space="preserve">TON    </t>
        </is>
      </c>
      <c s="6" r="D3632">
        <v>35.000</v>
      </c>
      <c s="7" r="E3632">
        <v>1</v>
      </c>
      <c s="8" t="inlineStr" r="F3632">
        <is>
          <t xml:space="preserve">61K93</t>
        </is>
      </c>
      <c s="8" t="inlineStr" r="G3632">
        <is>
          <t xml:space="preserve">089</t>
        </is>
      </c>
      <c s="9" r="H3632">
        <v>100.0000</v>
      </c>
      <c s="8" t="inlineStr" r="I3632">
        <is>
          <t xml:space="preserve"/>
        </is>
      </c>
      <c s="8" t="inlineStr" r="J3632">
        <is>
          <t xml:space="preserve"> Cook</t>
        </is>
      </c>
    </row>
    <row r="3633" ht="20.25" customHeight="0">
      <c s="5" t="inlineStr" r="A3633">
        <is>
          <t xml:space="preserve">40604062</t>
        </is>
      </c>
      <c s="5" t="inlineStr" r="B3633">
        <is>
          <t xml:space="preserve">HOT-MIX ASPHALT SURFACE COURSE, IL-9.5, MIX "D", N70</t>
        </is>
      </c>
      <c s="5" t="inlineStr" r="C3633">
        <is>
          <t xml:space="preserve">TON    </t>
        </is>
      </c>
      <c s="6" r="D3633">
        <v>35.000</v>
      </c>
      <c s="7" r="E3633">
        <v>1</v>
      </c>
      <c s="8" t="inlineStr" r="F3633">
        <is>
          <t xml:space="preserve">61K93</t>
        </is>
      </c>
      <c s="8" t="inlineStr" r="G3633">
        <is>
          <t xml:space="preserve">089</t>
        </is>
      </c>
      <c s="9" r="H3633">
        <v>100.0000</v>
      </c>
      <c s="8" t="inlineStr" r="I3633">
        <is>
          <t xml:space="preserve"/>
        </is>
      </c>
      <c s="8" t="inlineStr" r="J3633">
        <is>
          <t xml:space="preserve"> Cook</t>
        </is>
      </c>
    </row>
    <row r="3634" ht="20.25" customHeight="0">
      <c s="5" t="inlineStr" r="A3634">
        <is>
          <t xml:space="preserve">40604062</t>
        </is>
      </c>
      <c s="5" t="inlineStr" r="B3634">
        <is>
          <t xml:space="preserve">HOT-MIX ASPHALT SURFACE COURSE, IL-9.5, MIX "D", N70</t>
        </is>
      </c>
      <c s="5" t="inlineStr" r="C3634">
        <is>
          <t xml:space="preserve">TON    </t>
        </is>
      </c>
      <c s="6" r="D3634">
        <v>35.000</v>
      </c>
      <c s="7" r="E3634">
        <v>1</v>
      </c>
      <c s="8" t="inlineStr" r="F3634">
        <is>
          <t xml:space="preserve">61K93</t>
        </is>
      </c>
      <c s="8" t="inlineStr" r="G3634">
        <is>
          <t xml:space="preserve">089</t>
        </is>
      </c>
      <c s="9" r="H3634">
        <v>100.0000</v>
      </c>
      <c s="8" t="inlineStr" r="I3634">
        <is>
          <t xml:space="preserve"/>
        </is>
      </c>
      <c s="8" t="inlineStr" r="J3634">
        <is>
          <t xml:space="preserve"> Cook</t>
        </is>
      </c>
    </row>
    <row r="3635" ht="20.25" customHeight="0">
      <c s="5" t="inlineStr" r="A3635">
        <is>
          <t xml:space="preserve">40604062</t>
        </is>
      </c>
      <c s="5" t="inlineStr" r="B3635">
        <is>
          <t xml:space="preserve">HOT-MIX ASPHALT SURFACE COURSE, IL-9.5, MIX "D", N70</t>
        </is>
      </c>
      <c s="5" t="inlineStr" r="C3635">
        <is>
          <t xml:space="preserve">TON    </t>
        </is>
      </c>
      <c s="6" r="D3635">
        <v>35.000</v>
      </c>
      <c s="7" r="E3635">
        <v>1</v>
      </c>
      <c s="8" t="inlineStr" r="F3635">
        <is>
          <t xml:space="preserve">61K93</t>
        </is>
      </c>
      <c s="8" t="inlineStr" r="G3635">
        <is>
          <t xml:space="preserve">089</t>
        </is>
      </c>
      <c s="9" r="H3635">
        <v>100.0000</v>
      </c>
      <c s="8" t="inlineStr" r="I3635">
        <is>
          <t xml:space="preserve"/>
        </is>
      </c>
      <c s="8" t="inlineStr" r="J3635">
        <is>
          <t xml:space="preserve"> Cook</t>
        </is>
      </c>
    </row>
    <row r="3636" ht="20.25" customHeight="0">
      <c s="5" t="inlineStr" r="A3636">
        <is>
          <t xml:space="preserve">40604062</t>
        </is>
      </c>
      <c s="5" t="inlineStr" r="B3636">
        <is>
          <t xml:space="preserve">HOT-MIX ASPHALT SURFACE COURSE, IL-9.5, MIX "D", N70</t>
        </is>
      </c>
      <c s="5" t="inlineStr" r="C3636">
        <is>
          <t xml:space="preserve">TON    </t>
        </is>
      </c>
      <c s="6" r="D3636">
        <v>35.000</v>
      </c>
      <c s="7" r="E3636">
        <v>1</v>
      </c>
      <c s="8" t="inlineStr" r="F3636">
        <is>
          <t xml:space="preserve">61K93</t>
        </is>
      </c>
      <c s="8" t="inlineStr" r="G3636">
        <is>
          <t xml:space="preserve">089</t>
        </is>
      </c>
      <c s="9" r="H3636">
        <v>108.9300</v>
      </c>
      <c s="8" t="inlineStr" r="I3636">
        <is>
          <t xml:space="preserve"/>
        </is>
      </c>
      <c s="8" t="inlineStr" r="J3636">
        <is>
          <t xml:space="preserve"> Cook</t>
        </is>
      </c>
    </row>
    <row r="3637" ht="20.25" customHeight="0">
      <c s="5" t="inlineStr" r="A3637">
        <is>
          <t xml:space="preserve">40604062</t>
        </is>
      </c>
      <c s="5" t="inlineStr" r="B3637">
        <is>
          <t xml:space="preserve">HOT-MIX ASPHALT SURFACE COURSE, IL-9.5, MIX "D", N70</t>
        </is>
      </c>
      <c s="5" t="inlineStr" r="C3637">
        <is>
          <t xml:space="preserve">TON    </t>
        </is>
      </c>
      <c s="6" r="D3637">
        <v>35.000</v>
      </c>
      <c s="7" r="E3637">
        <v>1</v>
      </c>
      <c s="8" t="inlineStr" r="F3637">
        <is>
          <t xml:space="preserve">61K93</t>
        </is>
      </c>
      <c s="8" t="inlineStr" r="G3637">
        <is>
          <t xml:space="preserve">089</t>
        </is>
      </c>
      <c s="9" r="H3637">
        <v>375.0000</v>
      </c>
      <c s="8" t="inlineStr" r="I3637">
        <is>
          <t xml:space="preserve"/>
        </is>
      </c>
      <c s="8" t="inlineStr" r="J3637">
        <is>
          <t xml:space="preserve"> Cook</t>
        </is>
      </c>
    </row>
    <row r="3638" ht="20.25" customHeight="0">
      <c s="5" t="inlineStr" r="A3638">
        <is>
          <t xml:space="preserve">40604062</t>
        </is>
      </c>
      <c s="5" t="inlineStr" r="B3638">
        <is>
          <t xml:space="preserve">HOT-MIX ASPHALT SURFACE COURSE, IL-9.5, MIX "D", N70</t>
        </is>
      </c>
      <c s="5" t="inlineStr" r="C3638">
        <is>
          <t xml:space="preserve">TON    </t>
        </is>
      </c>
      <c s="6" r="D3638">
        <v>2495.000</v>
      </c>
      <c s="7" r="E3638">
        <v>1</v>
      </c>
      <c s="8" t="inlineStr" r="F3638">
        <is>
          <t xml:space="preserve">61L72</t>
        </is>
      </c>
      <c s="8" t="inlineStr" r="G3638">
        <is>
          <t xml:space="preserve">008</t>
        </is>
      </c>
      <c s="9" r="H3638">
        <v>95.0000</v>
      </c>
      <c s="8" t="inlineStr" r="I3638">
        <is>
          <t xml:space="preserve">Y</t>
        </is>
      </c>
      <c s="8" t="inlineStr" r="J3638">
        <is>
          <t xml:space="preserve"> Cook</t>
        </is>
      </c>
    </row>
    <row r="3639" ht="20.25" customHeight="0">
      <c s="5" t="inlineStr" r="A3639">
        <is>
          <t xml:space="preserve">40604062</t>
        </is>
      </c>
      <c s="5" t="inlineStr" r="B3639">
        <is>
          <t xml:space="preserve">HOT-MIX ASPHALT SURFACE COURSE, IL-9.5, MIX "D", N70</t>
        </is>
      </c>
      <c s="5" t="inlineStr" r="C3639">
        <is>
          <t xml:space="preserve">TON    </t>
        </is>
      </c>
      <c s="6" r="D3639">
        <v>2495.000</v>
      </c>
      <c s="7" r="E3639">
        <v>1</v>
      </c>
      <c s="8" t="inlineStr" r="F3639">
        <is>
          <t xml:space="preserve">61L72</t>
        </is>
      </c>
      <c s="8" t="inlineStr" r="G3639">
        <is>
          <t xml:space="preserve">008</t>
        </is>
      </c>
      <c s="9" r="H3639">
        <v>88.0000</v>
      </c>
      <c s="8" t="inlineStr" r="I3639">
        <is>
          <t xml:space="preserve"/>
        </is>
      </c>
      <c s="8" t="inlineStr" r="J3639">
        <is>
          <t xml:space="preserve"> Cook</t>
        </is>
      </c>
    </row>
    <row r="3640" ht="20.25" customHeight="0">
      <c s="5" t="inlineStr" r="A3640">
        <is>
          <t xml:space="preserve">40604062</t>
        </is>
      </c>
      <c s="5" t="inlineStr" r="B3640">
        <is>
          <t xml:space="preserve">HOT-MIX ASPHALT SURFACE COURSE, IL-9.5, MIX "D", N70</t>
        </is>
      </c>
      <c s="5" t="inlineStr" r="C3640">
        <is>
          <t xml:space="preserve">TON    </t>
        </is>
      </c>
      <c s="6" r="D3640">
        <v>2495.000</v>
      </c>
      <c s="7" r="E3640">
        <v>1</v>
      </c>
      <c s="8" t="inlineStr" r="F3640">
        <is>
          <t xml:space="preserve">61L72</t>
        </is>
      </c>
      <c s="8" t="inlineStr" r="G3640">
        <is>
          <t xml:space="preserve">008</t>
        </is>
      </c>
      <c s="9" r="H3640">
        <v>98.0000</v>
      </c>
      <c s="8" t="inlineStr" r="I3640">
        <is>
          <t xml:space="preserve"/>
        </is>
      </c>
      <c s="8" t="inlineStr" r="J3640">
        <is>
          <t xml:space="preserve"> Cook</t>
        </is>
      </c>
    </row>
    <row r="3641" ht="20.25" customHeight="0">
      <c s="5" t="inlineStr" r="A3641">
        <is>
          <t xml:space="preserve">40604062</t>
        </is>
      </c>
      <c s="5" t="inlineStr" r="B3641">
        <is>
          <t xml:space="preserve">HOT-MIX ASPHALT SURFACE COURSE, IL-9.5, MIX "D", N70</t>
        </is>
      </c>
      <c s="5" t="inlineStr" r="C3641">
        <is>
          <t xml:space="preserve">TON    </t>
        </is>
      </c>
      <c s="6" r="D3641">
        <v>2495.000</v>
      </c>
      <c s="7" r="E3641">
        <v>1</v>
      </c>
      <c s="8" t="inlineStr" r="F3641">
        <is>
          <t xml:space="preserve">61L72</t>
        </is>
      </c>
      <c s="8" t="inlineStr" r="G3641">
        <is>
          <t xml:space="preserve">008</t>
        </is>
      </c>
      <c s="9" r="H3641">
        <v>99.0000</v>
      </c>
      <c s="8" t="inlineStr" r="I3641">
        <is>
          <t xml:space="preserve"/>
        </is>
      </c>
      <c s="8" t="inlineStr" r="J3641">
        <is>
          <t xml:space="preserve"> Cook</t>
        </is>
      </c>
    </row>
    <row r="3642" ht="20.25" customHeight="0">
      <c s="5" t="inlineStr" r="A3642">
        <is>
          <t xml:space="preserve">40604062</t>
        </is>
      </c>
      <c s="5" t="inlineStr" r="B3642">
        <is>
          <t xml:space="preserve">HOT-MIX ASPHALT SURFACE COURSE, IL-9.5, MIX "D", N70</t>
        </is>
      </c>
      <c s="5" t="inlineStr" r="C3642">
        <is>
          <t xml:space="preserve">TON    </t>
        </is>
      </c>
      <c s="6" r="D3642">
        <v>2495.000</v>
      </c>
      <c s="7" r="E3642">
        <v>1</v>
      </c>
      <c s="8" t="inlineStr" r="F3642">
        <is>
          <t xml:space="preserve">61L72</t>
        </is>
      </c>
      <c s="8" t="inlineStr" r="G3642">
        <is>
          <t xml:space="preserve">008</t>
        </is>
      </c>
      <c s="9" r="H3642">
        <v>102.5000</v>
      </c>
      <c s="8" t="inlineStr" r="I3642">
        <is>
          <t xml:space="preserve"/>
        </is>
      </c>
      <c s="8" t="inlineStr" r="J3642">
        <is>
          <t xml:space="preserve"> Cook</t>
        </is>
      </c>
    </row>
    <row r="3643" ht="20.25" customHeight="0">
      <c s="5" t="inlineStr" r="A3643">
        <is>
          <t xml:space="preserve">40604062</t>
        </is>
      </c>
      <c s="5" t="inlineStr" r="B3643">
        <is>
          <t xml:space="preserve">HOT-MIX ASPHALT SURFACE COURSE, IL-9.5, MIX "D", N70</t>
        </is>
      </c>
      <c s="5" t="inlineStr" r="C3643">
        <is>
          <t xml:space="preserve">TON    </t>
        </is>
      </c>
      <c s="6" r="D3643">
        <v>2495.000</v>
      </c>
      <c s="7" r="E3643">
        <v>1</v>
      </c>
      <c s="8" t="inlineStr" r="F3643">
        <is>
          <t xml:space="preserve">61L72</t>
        </is>
      </c>
      <c s="8" t="inlineStr" r="G3643">
        <is>
          <t xml:space="preserve">008</t>
        </is>
      </c>
      <c s="9" r="H3643">
        <v>103.0000</v>
      </c>
      <c s="8" t="inlineStr" r="I3643">
        <is>
          <t xml:space="preserve"/>
        </is>
      </c>
      <c s="8" t="inlineStr" r="J3643">
        <is>
          <t xml:space="preserve"> Cook</t>
        </is>
      </c>
    </row>
    <row r="3644" ht="20.25" customHeight="0">
      <c s="5" t="inlineStr" r="A3644">
        <is>
          <t xml:space="preserve">40604062</t>
        </is>
      </c>
      <c s="5" t="inlineStr" r="B3644">
        <is>
          <t xml:space="preserve">HOT-MIX ASPHALT SURFACE COURSE, IL-9.5, MIX "D", N70</t>
        </is>
      </c>
      <c s="5" t="inlineStr" r="C3644">
        <is>
          <t xml:space="preserve">TON    </t>
        </is>
      </c>
      <c s="6" r="D3644">
        <v>5400.000</v>
      </c>
      <c s="7" r="E3644">
        <v>1</v>
      </c>
      <c s="8" t="inlineStr" r="F3644">
        <is>
          <t xml:space="preserve">62L15</t>
        </is>
      </c>
      <c s="8" t="inlineStr" r="G3644">
        <is>
          <t xml:space="preserve">015</t>
        </is>
      </c>
      <c s="9" r="H3644">
        <v>73.0000</v>
      </c>
      <c s="8" t="inlineStr" r="I3644">
        <is>
          <t xml:space="preserve">Y</t>
        </is>
      </c>
      <c s="8" t="inlineStr" r="J3644">
        <is>
          <t xml:space="preserve"> Cook</t>
        </is>
      </c>
    </row>
    <row r="3645" ht="20.25" customHeight="0">
      <c s="5" t="inlineStr" r="A3645">
        <is>
          <t xml:space="preserve">40604062</t>
        </is>
      </c>
      <c s="5" t="inlineStr" r="B3645">
        <is>
          <t xml:space="preserve">HOT-MIX ASPHALT SURFACE COURSE, IL-9.5, MIX "D", N70</t>
        </is>
      </c>
      <c s="5" t="inlineStr" r="C3645">
        <is>
          <t xml:space="preserve">TON    </t>
        </is>
      </c>
      <c s="6" r="D3645">
        <v>5400.000</v>
      </c>
      <c s="7" r="E3645">
        <v>1</v>
      </c>
      <c s="8" t="inlineStr" r="F3645">
        <is>
          <t xml:space="preserve">62L15</t>
        </is>
      </c>
      <c s="8" t="inlineStr" r="G3645">
        <is>
          <t xml:space="preserve">015</t>
        </is>
      </c>
      <c s="9" r="H3645">
        <v>97.0000</v>
      </c>
      <c s="8" t="inlineStr" r="I3645">
        <is>
          <t xml:space="preserve"/>
        </is>
      </c>
      <c s="8" t="inlineStr" r="J3645">
        <is>
          <t xml:space="preserve"> Cook</t>
        </is>
      </c>
    </row>
    <row r="3646" ht="20.25" customHeight="0">
      <c s="5" t="inlineStr" r="A3646">
        <is>
          <t xml:space="preserve">40604062</t>
        </is>
      </c>
      <c s="5" t="inlineStr" r="B3646">
        <is>
          <t xml:space="preserve">HOT-MIX ASPHALT SURFACE COURSE, IL-9.5, MIX "D", N70</t>
        </is>
      </c>
      <c s="5" t="inlineStr" r="C3646">
        <is>
          <t xml:space="preserve">TON    </t>
        </is>
      </c>
      <c s="6" r="D3646">
        <v>5400.000</v>
      </c>
      <c s="7" r="E3646">
        <v>1</v>
      </c>
      <c s="8" t="inlineStr" r="F3646">
        <is>
          <t xml:space="preserve">62L15</t>
        </is>
      </c>
      <c s="8" t="inlineStr" r="G3646">
        <is>
          <t xml:space="preserve">015</t>
        </is>
      </c>
      <c s="9" r="H3646">
        <v>101.1600</v>
      </c>
      <c s="8" t="inlineStr" r="I3646">
        <is>
          <t xml:space="preserve"/>
        </is>
      </c>
      <c s="8" t="inlineStr" r="J3646">
        <is>
          <t xml:space="preserve"> Cook</t>
        </is>
      </c>
    </row>
    <row r="3647" ht="20.25" customHeight="0">
      <c s="5" t="inlineStr" r="A3647">
        <is>
          <t xml:space="preserve">40604062</t>
        </is>
      </c>
      <c s="5" t="inlineStr" r="B3647">
        <is>
          <t xml:space="preserve">HOT-MIX ASPHALT SURFACE COURSE, IL-9.5, MIX "D", N70</t>
        </is>
      </c>
      <c s="5" t="inlineStr" r="C3647">
        <is>
          <t xml:space="preserve">TON    </t>
        </is>
      </c>
      <c s="6" r="D3647">
        <v>5400.000</v>
      </c>
      <c s="7" r="E3647">
        <v>1</v>
      </c>
      <c s="8" t="inlineStr" r="F3647">
        <is>
          <t xml:space="preserve">62L15</t>
        </is>
      </c>
      <c s="8" t="inlineStr" r="G3647">
        <is>
          <t xml:space="preserve">015</t>
        </is>
      </c>
      <c s="9" r="H3647">
        <v>106.0000</v>
      </c>
      <c s="8" t="inlineStr" r="I3647">
        <is>
          <t xml:space="preserve"/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40604062</t>
        </is>
      </c>
      <c s="5" t="inlineStr" r="B3648">
        <is>
          <t xml:space="preserve">HOT-MIX ASPHALT SURFACE COURSE, IL-9.5, MIX "D", N70</t>
        </is>
      </c>
      <c s="5" t="inlineStr" r="C3648">
        <is>
          <t xml:space="preserve">TON    </t>
        </is>
      </c>
      <c s="6" r="D3648">
        <v>123.000</v>
      </c>
      <c s="7" r="E3648">
        <v>1</v>
      </c>
      <c s="8" t="inlineStr" r="F3648">
        <is>
          <t xml:space="preserve">62U11</t>
        </is>
      </c>
      <c s="8" t="inlineStr" r="G3648">
        <is>
          <t xml:space="preserve">017</t>
        </is>
      </c>
      <c s="9" r="H3648">
        <v>389.0000</v>
      </c>
      <c s="8" t="inlineStr" r="I3648">
        <is>
          <t xml:space="preserve">Y</t>
        </is>
      </c>
      <c s="8" t="inlineStr" r="J3648">
        <is>
          <t xml:space="preserve"> Cook, Will</t>
        </is>
      </c>
    </row>
    <row r="3649" ht="20.25" customHeight="0">
      <c s="5" t="inlineStr" r="A3649">
        <is>
          <t xml:space="preserve">40604062</t>
        </is>
      </c>
      <c s="5" t="inlineStr" r="B3649">
        <is>
          <t xml:space="preserve">HOT-MIX ASPHALT SURFACE COURSE, IL-9.5, MIX "D", N70</t>
        </is>
      </c>
      <c s="5" t="inlineStr" r="C3649">
        <is>
          <t xml:space="preserve">TON    </t>
        </is>
      </c>
      <c s="6" r="D3649">
        <v>123.000</v>
      </c>
      <c s="7" r="E3649">
        <v>1</v>
      </c>
      <c s="8" t="inlineStr" r="F3649">
        <is>
          <t xml:space="preserve">62U11</t>
        </is>
      </c>
      <c s="8" t="inlineStr" r="G3649">
        <is>
          <t xml:space="preserve">017</t>
        </is>
      </c>
      <c s="9" r="H3649">
        <v>200.0000</v>
      </c>
      <c s="8" t="inlineStr" r="I3649">
        <is>
          <t xml:space="preserve"/>
        </is>
      </c>
      <c s="8" t="inlineStr" r="J3649">
        <is>
          <t xml:space="preserve"> Cook, Will</t>
        </is>
      </c>
    </row>
    <row r="3650" ht="20.25" customHeight="0">
      <c s="5" t="inlineStr" r="A3650">
        <is>
          <t xml:space="preserve">40604062</t>
        </is>
      </c>
      <c s="5" t="inlineStr" r="B3650">
        <is>
          <t xml:space="preserve">HOT-MIX ASPHALT SURFACE COURSE, IL-9.5, MIX "D", N70</t>
        </is>
      </c>
      <c s="5" t="inlineStr" r="C3650">
        <is>
          <t xml:space="preserve">TON    </t>
        </is>
      </c>
      <c s="6" r="D3650">
        <v>123.000</v>
      </c>
      <c s="7" r="E3650">
        <v>1</v>
      </c>
      <c s="8" t="inlineStr" r="F3650">
        <is>
          <t xml:space="preserve">62U11</t>
        </is>
      </c>
      <c s="8" t="inlineStr" r="G3650">
        <is>
          <t xml:space="preserve">017</t>
        </is>
      </c>
      <c s="9" r="H3650">
        <v>950.0000</v>
      </c>
      <c s="8" t="inlineStr" r="I3650">
        <is>
          <t xml:space="preserve"/>
        </is>
      </c>
      <c s="8" t="inlineStr" r="J3650">
        <is>
          <t xml:space="preserve"> Cook, Will</t>
        </is>
      </c>
    </row>
    <row r="3651" ht="20.25" customHeight="0">
      <c s="5" t="inlineStr" r="A3651">
        <is>
          <t xml:space="preserve">40604062</t>
        </is>
      </c>
      <c s="5" t="inlineStr" r="B3651">
        <is>
          <t xml:space="preserve">HOT-MIX ASPHALT SURFACE COURSE, IL-9.5, MIX "D", N70</t>
        </is>
      </c>
      <c s="5" t="inlineStr" r="C3651">
        <is>
          <t xml:space="preserve">TON    </t>
        </is>
      </c>
      <c s="6" r="D3651">
        <v>13654.000</v>
      </c>
      <c s="7" r="E3651">
        <v>1</v>
      </c>
      <c s="8" t="inlineStr" r="F3651">
        <is>
          <t xml:space="preserve">62X01</t>
        </is>
      </c>
      <c s="8" t="inlineStr" r="G3651">
        <is>
          <t xml:space="preserve">020</t>
        </is>
      </c>
      <c s="9" r="H3651">
        <v>83.5000</v>
      </c>
      <c s="8" t="inlineStr" r="I3651">
        <is>
          <t xml:space="preserve">Y</t>
        </is>
      </c>
      <c s="8" t="inlineStr" r="J3651">
        <is>
          <t xml:space="preserve"> Will</t>
        </is>
      </c>
    </row>
    <row r="3652" ht="20.25" customHeight="0">
      <c s="5" t="inlineStr" r="A3652">
        <is>
          <t xml:space="preserve">40604062</t>
        </is>
      </c>
      <c s="5" t="inlineStr" r="B3652">
        <is>
          <t xml:space="preserve">HOT-MIX ASPHALT SURFACE COURSE, IL-9.5, MIX "D", N70</t>
        </is>
      </c>
      <c s="5" t="inlineStr" r="C3652">
        <is>
          <t xml:space="preserve">TON    </t>
        </is>
      </c>
      <c s="6" r="D3652">
        <v>13654.000</v>
      </c>
      <c s="7" r="E3652">
        <v>1</v>
      </c>
      <c s="8" t="inlineStr" r="F3652">
        <is>
          <t xml:space="preserve">62X01</t>
        </is>
      </c>
      <c s="8" t="inlineStr" r="G3652">
        <is>
          <t xml:space="preserve">020</t>
        </is>
      </c>
      <c s="9" r="H3652">
        <v>75.2500</v>
      </c>
      <c s="8" t="inlineStr" r="I3652">
        <is>
          <t xml:space="preserve"/>
        </is>
      </c>
      <c s="8" t="inlineStr" r="J3652">
        <is>
          <t xml:space="preserve"> Will</t>
        </is>
      </c>
    </row>
    <row r="3653" ht="20.25" customHeight="0">
      <c s="5" t="inlineStr" r="A3653">
        <is>
          <t xml:space="preserve">40604062</t>
        </is>
      </c>
      <c s="5" t="inlineStr" r="B3653">
        <is>
          <t xml:space="preserve">HOT-MIX ASPHALT SURFACE COURSE, IL-9.5, MIX "D", N70</t>
        </is>
      </c>
      <c s="5" t="inlineStr" r="C3653">
        <is>
          <t xml:space="preserve">TON    </t>
        </is>
      </c>
      <c s="6" r="D3653">
        <v>13654.000</v>
      </c>
      <c s="7" r="E3653">
        <v>1</v>
      </c>
      <c s="8" t="inlineStr" r="F3653">
        <is>
          <t xml:space="preserve">62X01</t>
        </is>
      </c>
      <c s="8" t="inlineStr" r="G3653">
        <is>
          <t xml:space="preserve">020</t>
        </is>
      </c>
      <c s="9" r="H3653">
        <v>79.0000</v>
      </c>
      <c s="8" t="inlineStr" r="I3653">
        <is>
          <t xml:space="preserve"/>
        </is>
      </c>
      <c s="8" t="inlineStr" r="J3653">
        <is>
          <t xml:space="preserve"> Will</t>
        </is>
      </c>
    </row>
    <row r="3654" ht="20.25" customHeight="0">
      <c s="5" t="inlineStr" r="A3654">
        <is>
          <t xml:space="preserve">40604062</t>
        </is>
      </c>
      <c s="5" t="inlineStr" r="B3654">
        <is>
          <t xml:space="preserve">HOT-MIX ASPHALT SURFACE COURSE, IL-9.5, MIX "D", N70</t>
        </is>
      </c>
      <c s="5" t="inlineStr" r="C3654">
        <is>
          <t xml:space="preserve">TON    </t>
        </is>
      </c>
      <c s="6" r="D3654">
        <v>13654.000</v>
      </c>
      <c s="7" r="E3654">
        <v>1</v>
      </c>
      <c s="8" t="inlineStr" r="F3654">
        <is>
          <t xml:space="preserve">62X01</t>
        </is>
      </c>
      <c s="8" t="inlineStr" r="G3654">
        <is>
          <t xml:space="preserve">020</t>
        </is>
      </c>
      <c s="9" r="H3654">
        <v>82.0000</v>
      </c>
      <c s="8" t="inlineStr" r="I3654">
        <is>
          <t xml:space="preserve"/>
        </is>
      </c>
      <c s="8" t="inlineStr" r="J3654">
        <is>
          <t xml:space="preserve"> Will</t>
        </is>
      </c>
    </row>
    <row r="3655" ht="20.25" customHeight="0">
      <c s="5" t="inlineStr" r="A3655">
        <is>
          <t xml:space="preserve">40604062</t>
        </is>
      </c>
      <c s="5" t="inlineStr" r="B3655">
        <is>
          <t xml:space="preserve">HOT-MIX ASPHALT SURFACE COURSE, IL-9.5, MIX "D", N70</t>
        </is>
      </c>
      <c s="5" t="inlineStr" r="C3655">
        <is>
          <t xml:space="preserve">TON    </t>
        </is>
      </c>
      <c s="6" r="D3655">
        <v>13654.000</v>
      </c>
      <c s="7" r="E3655">
        <v>1</v>
      </c>
      <c s="8" t="inlineStr" r="F3655">
        <is>
          <t xml:space="preserve">62X01</t>
        </is>
      </c>
      <c s="8" t="inlineStr" r="G3655">
        <is>
          <t xml:space="preserve">020</t>
        </is>
      </c>
      <c s="9" r="H3655">
        <v>83.0000</v>
      </c>
      <c s="8" t="inlineStr" r="I3655">
        <is>
          <t xml:space="preserve"/>
        </is>
      </c>
      <c s="8" t="inlineStr" r="J3655">
        <is>
          <t xml:space="preserve"> Will</t>
        </is>
      </c>
    </row>
    <row r="3656" ht="20.25" customHeight="0">
      <c s="5" t="inlineStr" r="A3656">
        <is>
          <t xml:space="preserve">40604062</t>
        </is>
      </c>
      <c s="5" t="inlineStr" r="B3656">
        <is>
          <t xml:space="preserve">HOT-MIX ASPHALT SURFACE COURSE, IL-9.5, MIX "D", N70</t>
        </is>
      </c>
      <c s="5" t="inlineStr" r="C3656">
        <is>
          <t xml:space="preserve">TON    </t>
        </is>
      </c>
      <c s="6" r="D3656">
        <v>13654.000</v>
      </c>
      <c s="7" r="E3656">
        <v>1</v>
      </c>
      <c s="8" t="inlineStr" r="F3656">
        <is>
          <t xml:space="preserve">62X01</t>
        </is>
      </c>
      <c s="8" t="inlineStr" r="G3656">
        <is>
          <t xml:space="preserve">020</t>
        </is>
      </c>
      <c s="9" r="H3656">
        <v>95.1800</v>
      </c>
      <c s="8" t="inlineStr" r="I3656">
        <is>
          <t xml:space="preserve"/>
        </is>
      </c>
      <c s="8" t="inlineStr" r="J3656">
        <is>
          <t xml:space="preserve"> Will</t>
        </is>
      </c>
    </row>
    <row r="3657" ht="20.25" customHeight="0">
      <c s="5" t="inlineStr" r="A3657">
        <is>
          <t xml:space="preserve">40604062</t>
        </is>
      </c>
      <c s="5" t="inlineStr" r="B3657">
        <is>
          <t xml:space="preserve">HOT-MIX ASPHALT SURFACE COURSE, IL-9.5, MIX "D", N70</t>
        </is>
      </c>
      <c s="5" t="inlineStr" r="C3657">
        <is>
          <t xml:space="preserve">TON    </t>
        </is>
      </c>
      <c s="6" r="D3657">
        <v>1476.000</v>
      </c>
      <c s="7" r="E3657">
        <v>1</v>
      </c>
      <c s="8" t="inlineStr" r="F3657">
        <is>
          <t xml:space="preserve">62X58</t>
        </is>
      </c>
      <c s="8" t="inlineStr" r="G3657">
        <is>
          <t xml:space="preserve">021</t>
        </is>
      </c>
      <c s="9" r="H3657">
        <v>98.0000</v>
      </c>
      <c s="8" t="inlineStr" r="I3657">
        <is>
          <t xml:space="preserve">Y</t>
        </is>
      </c>
      <c s="8" t="inlineStr" r="J3657">
        <is>
          <t xml:space="preserve"> Cook</t>
        </is>
      </c>
    </row>
    <row r="3658" ht="20.25" customHeight="0">
      <c s="5" t="inlineStr" r="A3658">
        <is>
          <t xml:space="preserve">40604062</t>
        </is>
      </c>
      <c s="5" t="inlineStr" r="B3658">
        <is>
          <t xml:space="preserve">HOT-MIX ASPHALT SURFACE COURSE, IL-9.5, MIX "D", N70</t>
        </is>
      </c>
      <c s="5" t="inlineStr" r="C3658">
        <is>
          <t xml:space="preserve">TON    </t>
        </is>
      </c>
      <c s="6" r="D3658">
        <v>1476.000</v>
      </c>
      <c s="7" r="E3658">
        <v>1</v>
      </c>
      <c s="8" t="inlineStr" r="F3658">
        <is>
          <t xml:space="preserve">62X58</t>
        </is>
      </c>
      <c s="8" t="inlineStr" r="G3658">
        <is>
          <t xml:space="preserve">021</t>
        </is>
      </c>
      <c s="9" r="H3658">
        <v>79.0000</v>
      </c>
      <c s="8" t="inlineStr" r="I3658">
        <is>
          <t xml:space="preserve"/>
        </is>
      </c>
      <c s="8" t="inlineStr" r="J3658">
        <is>
          <t xml:space="preserve"> Cook</t>
        </is>
      </c>
    </row>
    <row r="3659" ht="20.25" customHeight="0">
      <c s="5" t="inlineStr" r="A3659">
        <is>
          <t xml:space="preserve">40604062</t>
        </is>
      </c>
      <c s="5" t="inlineStr" r="B3659">
        <is>
          <t xml:space="preserve">HOT-MIX ASPHALT SURFACE COURSE, IL-9.5, MIX "D", N70</t>
        </is>
      </c>
      <c s="5" t="inlineStr" r="C3659">
        <is>
          <t xml:space="preserve">TON    </t>
        </is>
      </c>
      <c s="6" r="D3659">
        <v>1476.000</v>
      </c>
      <c s="7" r="E3659">
        <v>1</v>
      </c>
      <c s="8" t="inlineStr" r="F3659">
        <is>
          <t xml:space="preserve">62X58</t>
        </is>
      </c>
      <c s="8" t="inlineStr" r="G3659">
        <is>
          <t xml:space="preserve">021</t>
        </is>
      </c>
      <c s="9" r="H3659">
        <v>94.0000</v>
      </c>
      <c s="8" t="inlineStr" r="I3659">
        <is>
          <t xml:space="preserve"/>
        </is>
      </c>
      <c s="8" t="inlineStr" r="J3659">
        <is>
          <t xml:space="preserve"> Cook</t>
        </is>
      </c>
    </row>
    <row r="3660" ht="20.25" customHeight="0">
      <c s="5" t="inlineStr" r="A3660">
        <is>
          <t xml:space="preserve">40604062</t>
        </is>
      </c>
      <c s="5" t="inlineStr" r="B3660">
        <is>
          <t xml:space="preserve">HOT-MIX ASPHALT SURFACE COURSE, IL-9.5, MIX "D", N70</t>
        </is>
      </c>
      <c s="5" t="inlineStr" r="C3660">
        <is>
          <t xml:space="preserve">TON    </t>
        </is>
      </c>
      <c s="6" r="D3660">
        <v>1476.000</v>
      </c>
      <c s="7" r="E3660">
        <v>1</v>
      </c>
      <c s="8" t="inlineStr" r="F3660">
        <is>
          <t xml:space="preserve">62X58</t>
        </is>
      </c>
      <c s="8" t="inlineStr" r="G3660">
        <is>
          <t xml:space="preserve">021</t>
        </is>
      </c>
      <c s="9" r="H3660">
        <v>105.0000</v>
      </c>
      <c s="8" t="inlineStr" r="I3660">
        <is>
          <t xml:space="preserve"/>
        </is>
      </c>
      <c s="8" t="inlineStr" r="J3660">
        <is>
          <t xml:space="preserve"> Cook</t>
        </is>
      </c>
    </row>
    <row r="3661" ht="20.25" customHeight="0">
      <c s="5" t="inlineStr" r="A3661">
        <is>
          <t xml:space="preserve">40604062</t>
        </is>
      </c>
      <c s="5" t="inlineStr" r="B3661">
        <is>
          <t xml:space="preserve">HOT-MIX ASPHALT SURFACE COURSE, IL-9.5, MIX "D", N70</t>
        </is>
      </c>
      <c s="5" t="inlineStr" r="C3661">
        <is>
          <t xml:space="preserve">TON    </t>
        </is>
      </c>
      <c s="6" r="D3661">
        <v>1645.000</v>
      </c>
      <c s="7" r="E3661">
        <v>1</v>
      </c>
      <c s="8" t="inlineStr" r="F3661">
        <is>
          <t xml:space="preserve">62X87</t>
        </is>
      </c>
      <c s="8" t="inlineStr" r="G3661">
        <is>
          <t xml:space="preserve">023</t>
        </is>
      </c>
      <c s="9" r="H3661">
        <v>78.5000</v>
      </c>
      <c s="8" t="inlineStr" r="I3661">
        <is>
          <t xml:space="preserve">Y</t>
        </is>
      </c>
      <c s="8" t="inlineStr" r="J3661">
        <is>
          <t xml:space="preserve"> Cook</t>
        </is>
      </c>
    </row>
    <row r="3662" ht="20.25" customHeight="0">
      <c s="5" t="inlineStr" r="A3662">
        <is>
          <t xml:space="preserve">40604062</t>
        </is>
      </c>
      <c s="5" t="inlineStr" r="B3662">
        <is>
          <t xml:space="preserve">HOT-MIX ASPHALT SURFACE COURSE, IL-9.5, MIX "D", N70</t>
        </is>
      </c>
      <c s="5" t="inlineStr" r="C3662">
        <is>
          <t xml:space="preserve">TON    </t>
        </is>
      </c>
      <c s="6" r="D3662">
        <v>1645.000</v>
      </c>
      <c s="7" r="E3662">
        <v>1</v>
      </c>
      <c s="8" t="inlineStr" r="F3662">
        <is>
          <t xml:space="preserve">62X87</t>
        </is>
      </c>
      <c s="8" t="inlineStr" r="G3662">
        <is>
          <t xml:space="preserve">023</t>
        </is>
      </c>
      <c s="9" r="H3662">
        <v>86.0000</v>
      </c>
      <c s="8" t="inlineStr" r="I3662">
        <is>
          <t xml:space="preserve"/>
        </is>
      </c>
      <c s="8" t="inlineStr" r="J3662">
        <is>
          <t xml:space="preserve"> Cook</t>
        </is>
      </c>
    </row>
    <row r="3663" ht="20.25" customHeight="0">
      <c s="5" t="inlineStr" r="A3663">
        <is>
          <t xml:space="preserve">40604062</t>
        </is>
      </c>
      <c s="5" t="inlineStr" r="B3663">
        <is>
          <t xml:space="preserve">HOT-MIX ASPHALT SURFACE COURSE, IL-9.5, MIX "D", N70</t>
        </is>
      </c>
      <c s="5" t="inlineStr" r="C3663">
        <is>
          <t xml:space="preserve">TON    </t>
        </is>
      </c>
      <c s="6" r="D3663">
        <v>1645.000</v>
      </c>
      <c s="7" r="E3663">
        <v>1</v>
      </c>
      <c s="8" t="inlineStr" r="F3663">
        <is>
          <t xml:space="preserve">62X87</t>
        </is>
      </c>
      <c s="8" t="inlineStr" r="G3663">
        <is>
          <t xml:space="preserve">023</t>
        </is>
      </c>
      <c s="9" r="H3663">
        <v>100.0000</v>
      </c>
      <c s="8" t="inlineStr" r="I3663">
        <is>
          <t xml:space="preserve"/>
        </is>
      </c>
      <c s="8" t="inlineStr" r="J3663">
        <is>
          <t xml:space="preserve"> Cook</t>
        </is>
      </c>
    </row>
    <row r="3664" ht="20.25" customHeight="0">
      <c s="5" t="inlineStr" r="A3664">
        <is>
          <t xml:space="preserve">40604062</t>
        </is>
      </c>
      <c s="5" t="inlineStr" r="B3664">
        <is>
          <t xml:space="preserve">HOT-MIX ASPHALT SURFACE COURSE, IL-9.5, MIX "D", N70</t>
        </is>
      </c>
      <c s="5" t="inlineStr" r="C3664">
        <is>
          <t xml:space="preserve">TON    </t>
        </is>
      </c>
      <c s="6" r="D3664">
        <v>1645.000</v>
      </c>
      <c s="7" r="E3664">
        <v>1</v>
      </c>
      <c s="8" t="inlineStr" r="F3664">
        <is>
          <t xml:space="preserve">62X87</t>
        </is>
      </c>
      <c s="8" t="inlineStr" r="G3664">
        <is>
          <t xml:space="preserve">023</t>
        </is>
      </c>
      <c s="9" r="H3664">
        <v>106.6600</v>
      </c>
      <c s="8" t="inlineStr" r="I3664">
        <is>
          <t xml:space="preserve"/>
        </is>
      </c>
      <c s="8" t="inlineStr" r="J3664">
        <is>
          <t xml:space="preserve"> Cook</t>
        </is>
      </c>
    </row>
    <row r="3665" ht="20.25" customHeight="0">
      <c s="5" t="inlineStr" r="A3665">
        <is>
          <t xml:space="preserve">40604062</t>
        </is>
      </c>
      <c s="5" t="inlineStr" r="B3665">
        <is>
          <t xml:space="preserve">HOT-MIX ASPHALT SURFACE COURSE, IL-9.5, MIX "D", N70</t>
        </is>
      </c>
      <c s="5" t="inlineStr" r="C3665">
        <is>
          <t xml:space="preserve">TON    </t>
        </is>
      </c>
      <c s="6" r="D3665">
        <v>57.000</v>
      </c>
      <c s="7" r="E3665">
        <v>1</v>
      </c>
      <c s="8" t="inlineStr" r="F3665">
        <is>
          <t xml:space="preserve">62Y12</t>
        </is>
      </c>
      <c s="8" t="inlineStr" r="G3665">
        <is>
          <t xml:space="preserve">025</t>
        </is>
      </c>
      <c s="9" r="H3665">
        <v>550.0000</v>
      </c>
      <c s="8" t="inlineStr" r="I3665">
        <is>
          <t xml:space="preserve">Y</t>
        </is>
      </c>
      <c s="8" t="inlineStr" r="J3665">
        <is>
          <t xml:space="preserve"> Cook</t>
        </is>
      </c>
    </row>
    <row r="3666" ht="20.25" customHeight="0">
      <c s="5" t="inlineStr" r="A3666">
        <is>
          <t xml:space="preserve">40604062</t>
        </is>
      </c>
      <c s="5" t="inlineStr" r="B3666">
        <is>
          <t xml:space="preserve">HOT-MIX ASPHALT SURFACE COURSE, IL-9.5, MIX "D", N70</t>
        </is>
      </c>
      <c s="5" t="inlineStr" r="C3666">
        <is>
          <t xml:space="preserve">TON    </t>
        </is>
      </c>
      <c s="6" r="D3666">
        <v>57.000</v>
      </c>
      <c s="7" r="E3666">
        <v>1</v>
      </c>
      <c s="8" t="inlineStr" r="F3666">
        <is>
          <t xml:space="preserve">62Y12</t>
        </is>
      </c>
      <c s="8" t="inlineStr" r="G3666">
        <is>
          <t xml:space="preserve">025</t>
        </is>
      </c>
      <c s="9" r="H3666">
        <v>500.0000</v>
      </c>
      <c s="8" t="inlineStr" r="I3666">
        <is>
          <t xml:space="preserve"/>
        </is>
      </c>
      <c s="8" t="inlineStr" r="J3666">
        <is>
          <t xml:space="preserve"> Cook</t>
        </is>
      </c>
    </row>
    <row r="3667" ht="20.25" customHeight="0">
      <c s="5" t="inlineStr" r="A3667">
        <is>
          <t xml:space="preserve">40604062</t>
        </is>
      </c>
      <c s="5" t="inlineStr" r="B3667">
        <is>
          <t xml:space="preserve">HOT-MIX ASPHALT SURFACE COURSE, IL-9.5, MIX "D", N70</t>
        </is>
      </c>
      <c s="5" t="inlineStr" r="C3667">
        <is>
          <t xml:space="preserve">TON    </t>
        </is>
      </c>
      <c s="6" r="D3667">
        <v>57.000</v>
      </c>
      <c s="7" r="E3667">
        <v>1</v>
      </c>
      <c s="8" t="inlineStr" r="F3667">
        <is>
          <t xml:space="preserve">62Y12</t>
        </is>
      </c>
      <c s="8" t="inlineStr" r="G3667">
        <is>
          <t xml:space="preserve">025</t>
        </is>
      </c>
      <c s="9" r="H3667">
        <v>510.0000</v>
      </c>
      <c s="8" t="inlineStr" r="I3667">
        <is>
          <t xml:space="preserve"/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40604062</t>
        </is>
      </c>
      <c s="5" t="inlineStr" r="B3668">
        <is>
          <t xml:space="preserve">HOT-MIX ASPHALT SURFACE COURSE, IL-9.5, MIX "D", N70</t>
        </is>
      </c>
      <c s="5" t="inlineStr" r="C3668">
        <is>
          <t xml:space="preserve">TON    </t>
        </is>
      </c>
      <c s="6" r="D3668">
        <v>57.000</v>
      </c>
      <c s="7" r="E3668">
        <v>1</v>
      </c>
      <c s="8" t="inlineStr" r="F3668">
        <is>
          <t xml:space="preserve">62Y12</t>
        </is>
      </c>
      <c s="8" t="inlineStr" r="G3668">
        <is>
          <t xml:space="preserve">025</t>
        </is>
      </c>
      <c s="9" r="H3668">
        <v>565.0000</v>
      </c>
      <c s="8" t="inlineStr" r="I3668">
        <is>
          <t xml:space="preserve"/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40604062</t>
        </is>
      </c>
      <c s="5" t="inlineStr" r="B3669">
        <is>
          <t xml:space="preserve">HOT-MIX ASPHALT SURFACE COURSE, IL-9.5, MIX "D", N70</t>
        </is>
      </c>
      <c s="5" t="inlineStr" r="C3669">
        <is>
          <t xml:space="preserve">TON    </t>
        </is>
      </c>
      <c s="6" r="D3669">
        <v>57.000</v>
      </c>
      <c s="7" r="E3669">
        <v>1</v>
      </c>
      <c s="8" t="inlineStr" r="F3669">
        <is>
          <t xml:space="preserve">62Y12</t>
        </is>
      </c>
      <c s="8" t="inlineStr" r="G3669">
        <is>
          <t xml:space="preserve">025</t>
        </is>
      </c>
      <c s="9" r="H3669">
        <v>811.5600</v>
      </c>
      <c s="8" t="inlineStr" r="I3669">
        <is>
          <t xml:space="preserve"/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40604062</t>
        </is>
      </c>
      <c s="5" t="inlineStr" r="B3670">
        <is>
          <t xml:space="preserve">HOT-MIX ASPHALT SURFACE COURSE, IL-9.5, MIX "D", N70</t>
        </is>
      </c>
      <c s="5" t="inlineStr" r="C3670">
        <is>
          <t xml:space="preserve">TON    </t>
        </is>
      </c>
      <c s="6" r="D3670">
        <v>69.000</v>
      </c>
      <c s="7" r="E3670">
        <v>1</v>
      </c>
      <c s="8" t="inlineStr" r="F3670">
        <is>
          <t xml:space="preserve">62Y13</t>
        </is>
      </c>
      <c s="8" t="inlineStr" r="G3670">
        <is>
          <t xml:space="preserve">026</t>
        </is>
      </c>
      <c s="9" r="H3670">
        <v>525.0000</v>
      </c>
      <c s="8" t="inlineStr" r="I3670">
        <is>
          <t xml:space="preserve">Y</t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40604062</t>
        </is>
      </c>
      <c s="5" t="inlineStr" r="B3671">
        <is>
          <t xml:space="preserve">HOT-MIX ASPHALT SURFACE COURSE, IL-9.5, MIX "D", N70</t>
        </is>
      </c>
      <c s="5" t="inlineStr" r="C3671">
        <is>
          <t xml:space="preserve">TON    </t>
        </is>
      </c>
      <c s="6" r="D3671">
        <v>69.000</v>
      </c>
      <c s="7" r="E3671">
        <v>1</v>
      </c>
      <c s="8" t="inlineStr" r="F3671">
        <is>
          <t xml:space="preserve">62Y13</t>
        </is>
      </c>
      <c s="8" t="inlineStr" r="G3671">
        <is>
          <t xml:space="preserve">026</t>
        </is>
      </c>
      <c s="9" r="H3671">
        <v>485.0000</v>
      </c>
      <c s="8" t="inlineStr" r="I3671">
        <is>
          <t xml:space="preserve"/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40604062</t>
        </is>
      </c>
      <c s="5" t="inlineStr" r="B3672">
        <is>
          <t xml:space="preserve">HOT-MIX ASPHALT SURFACE COURSE, IL-9.5, MIX "D", N70</t>
        </is>
      </c>
      <c s="5" t="inlineStr" r="C3672">
        <is>
          <t xml:space="preserve">TON    </t>
        </is>
      </c>
      <c s="6" r="D3672">
        <v>69.000</v>
      </c>
      <c s="7" r="E3672">
        <v>1</v>
      </c>
      <c s="8" t="inlineStr" r="F3672">
        <is>
          <t xml:space="preserve">62Y13</t>
        </is>
      </c>
      <c s="8" t="inlineStr" r="G3672">
        <is>
          <t xml:space="preserve">026</t>
        </is>
      </c>
      <c s="9" r="H3672">
        <v>485.0000</v>
      </c>
      <c s="8" t="inlineStr" r="I3672">
        <is>
          <t xml:space="preserve"/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40604062</t>
        </is>
      </c>
      <c s="5" t="inlineStr" r="B3673">
        <is>
          <t xml:space="preserve">HOT-MIX ASPHALT SURFACE COURSE, IL-9.5, MIX "D", N70</t>
        </is>
      </c>
      <c s="5" t="inlineStr" r="C3673">
        <is>
          <t xml:space="preserve">TON    </t>
        </is>
      </c>
      <c s="6" r="D3673">
        <v>69.000</v>
      </c>
      <c s="7" r="E3673">
        <v>1</v>
      </c>
      <c s="8" t="inlineStr" r="F3673">
        <is>
          <t xml:space="preserve">62Y13</t>
        </is>
      </c>
      <c s="8" t="inlineStr" r="G3673">
        <is>
          <t xml:space="preserve">026</t>
        </is>
      </c>
      <c s="9" r="H3673">
        <v>500.0000</v>
      </c>
      <c s="8" t="inlineStr" r="I3673">
        <is>
          <t xml:space="preserve"/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40604062</t>
        </is>
      </c>
      <c s="5" t="inlineStr" r="B3674">
        <is>
          <t xml:space="preserve">HOT-MIX ASPHALT SURFACE COURSE, IL-9.5, MIX "D", N70</t>
        </is>
      </c>
      <c s="5" t="inlineStr" r="C3674">
        <is>
          <t xml:space="preserve">TON    </t>
        </is>
      </c>
      <c s="6" r="D3674">
        <v>69.000</v>
      </c>
      <c s="7" r="E3674">
        <v>1</v>
      </c>
      <c s="8" t="inlineStr" r="F3674">
        <is>
          <t xml:space="preserve">62Y13</t>
        </is>
      </c>
      <c s="8" t="inlineStr" r="G3674">
        <is>
          <t xml:space="preserve">026</t>
        </is>
      </c>
      <c s="9" r="H3674">
        <v>538.0000</v>
      </c>
      <c s="8" t="inlineStr" r="I3674">
        <is>
          <t xml:space="preserve"/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40604062</t>
        </is>
      </c>
      <c s="5" t="inlineStr" r="B3675">
        <is>
          <t xml:space="preserve">HOT-MIX ASPHALT SURFACE COURSE, IL-9.5, MIX "D", N70</t>
        </is>
      </c>
      <c s="5" t="inlineStr" r="C3675">
        <is>
          <t xml:space="preserve">TON    </t>
        </is>
      </c>
      <c s="6" r="D3675">
        <v>69.000</v>
      </c>
      <c s="7" r="E3675">
        <v>1</v>
      </c>
      <c s="8" t="inlineStr" r="F3675">
        <is>
          <t xml:space="preserve">62Y13</t>
        </is>
      </c>
      <c s="8" t="inlineStr" r="G3675">
        <is>
          <t xml:space="preserve">026</t>
        </is>
      </c>
      <c s="9" r="H3675">
        <v>569.0000</v>
      </c>
      <c s="8" t="inlineStr" r="I3675">
        <is>
          <t xml:space="preserve"/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40604062</t>
        </is>
      </c>
      <c s="5" t="inlineStr" r="B3676">
        <is>
          <t xml:space="preserve">HOT-MIX ASPHALT SURFACE COURSE, IL-9.5, MIX "D", N70</t>
        </is>
      </c>
      <c s="5" t="inlineStr" r="C3676">
        <is>
          <t xml:space="preserve">TON    </t>
        </is>
      </c>
      <c s="6" r="D3676">
        <v>403.000</v>
      </c>
      <c s="7" r="E3676">
        <v>5</v>
      </c>
      <c s="8" t="inlineStr" r="F3676">
        <is>
          <t xml:space="preserve">70D66</t>
        </is>
      </c>
      <c s="8" t="inlineStr" r="G3676">
        <is>
          <t xml:space="preserve">043</t>
        </is>
      </c>
      <c s="9" r="H3676">
        <v>400.0000</v>
      </c>
      <c s="8" t="inlineStr" r="I3676">
        <is>
          <t xml:space="preserve">Y</t>
        </is>
      </c>
      <c s="8" t="inlineStr" r="J3676">
        <is>
          <t xml:space="preserve"> Vermilion</t>
        </is>
      </c>
    </row>
    <row r="3677" ht="20.25" customHeight="0">
      <c s="5" t="inlineStr" r="A3677">
        <is>
          <t xml:space="preserve">40604062</t>
        </is>
      </c>
      <c s="5" t="inlineStr" r="B3677">
        <is>
          <t xml:space="preserve">HOT-MIX ASPHALT SURFACE COURSE, IL-9.5, MIX "D", N70</t>
        </is>
      </c>
      <c s="5" t="inlineStr" r="C3677">
        <is>
          <t xml:space="preserve">TON    </t>
        </is>
      </c>
      <c s="6" r="D3677">
        <v>403.000</v>
      </c>
      <c s="7" r="E3677">
        <v>5</v>
      </c>
      <c s="8" t="inlineStr" r="F3677">
        <is>
          <t xml:space="preserve">70D66</t>
        </is>
      </c>
      <c s="8" t="inlineStr" r="G3677">
        <is>
          <t xml:space="preserve">043</t>
        </is>
      </c>
      <c s="9" r="H3677">
        <v>400.0000</v>
      </c>
      <c s="8" t="inlineStr" r="I3677">
        <is>
          <t xml:space="preserve"/>
        </is>
      </c>
      <c s="8" t="inlineStr" r="J3677">
        <is>
          <t xml:space="preserve"> Vermilion</t>
        </is>
      </c>
    </row>
    <row r="3678" ht="20.25" customHeight="0">
      <c s="5" t="inlineStr" r="A3678">
        <is>
          <t xml:space="preserve">40604062</t>
        </is>
      </c>
      <c s="5" t="inlineStr" r="B3678">
        <is>
          <t xml:space="preserve">HOT-MIX ASPHALT SURFACE COURSE, IL-9.5, MIX "D", N70</t>
        </is>
      </c>
      <c s="5" t="inlineStr" r="C3678">
        <is>
          <t xml:space="preserve">TON    </t>
        </is>
      </c>
      <c s="6" r="D3678">
        <v>403.000</v>
      </c>
      <c s="7" r="E3678">
        <v>5</v>
      </c>
      <c s="8" t="inlineStr" r="F3678">
        <is>
          <t xml:space="preserve">70D66</t>
        </is>
      </c>
      <c s="8" t="inlineStr" r="G3678">
        <is>
          <t xml:space="preserve">043</t>
        </is>
      </c>
      <c s="9" r="H3678">
        <v>401.0900</v>
      </c>
      <c s="8" t="inlineStr" r="I3678">
        <is>
          <t xml:space="preserve"/>
        </is>
      </c>
      <c s="8" t="inlineStr" r="J3678">
        <is>
          <t xml:space="preserve"> Vermilion</t>
        </is>
      </c>
    </row>
    <row r="3679" ht="20.25" customHeight="0">
      <c s="5" t="inlineStr" r="A3679">
        <is>
          <t xml:space="preserve">40604062</t>
        </is>
      </c>
      <c s="5" t="inlineStr" r="B3679">
        <is>
          <t xml:space="preserve">HOT-MIX ASPHALT SURFACE COURSE, IL-9.5, MIX "D", N70</t>
        </is>
      </c>
      <c s="5" t="inlineStr" r="C3679">
        <is>
          <t xml:space="preserve">TON    </t>
        </is>
      </c>
      <c s="6" r="D3679">
        <v>416.000</v>
      </c>
      <c s="7" r="E3679">
        <v>8</v>
      </c>
      <c s="8" t="inlineStr" r="F3679">
        <is>
          <t xml:space="preserve">76F84</t>
        </is>
      </c>
      <c s="8" t="inlineStr" r="G3679">
        <is>
          <t xml:space="preserve">067</t>
        </is>
      </c>
      <c s="9" r="H3679">
        <v>168.0000</v>
      </c>
      <c s="8" t="inlineStr" r="I3679">
        <is>
          <t xml:space="preserve">Y</t>
        </is>
      </c>
      <c s="8" t="inlineStr" r="J3679">
        <is>
          <t xml:space="preserve"> Madison</t>
        </is>
      </c>
    </row>
    <row r="3680" ht="20.25" customHeight="0">
      <c s="5" t="inlineStr" r="A3680">
        <is>
          <t xml:space="preserve">40604062</t>
        </is>
      </c>
      <c s="5" t="inlineStr" r="B3680">
        <is>
          <t xml:space="preserve">HOT-MIX ASPHALT SURFACE COURSE, IL-9.5, MIX "D", N70</t>
        </is>
      </c>
      <c s="5" t="inlineStr" r="C3680">
        <is>
          <t xml:space="preserve">TON    </t>
        </is>
      </c>
      <c s="6" r="D3680">
        <v>416.000</v>
      </c>
      <c s="7" r="E3680">
        <v>8</v>
      </c>
      <c s="8" t="inlineStr" r="F3680">
        <is>
          <t xml:space="preserve">76F84</t>
        </is>
      </c>
      <c s="8" t="inlineStr" r="G3680">
        <is>
          <t xml:space="preserve">067</t>
        </is>
      </c>
      <c s="9" r="H3680">
        <v>180.7100</v>
      </c>
      <c s="8" t="inlineStr" r="I3680">
        <is>
          <t xml:space="preserve"/>
        </is>
      </c>
      <c s="8" t="inlineStr" r="J3680">
        <is>
          <t xml:space="preserve"> Madison</t>
        </is>
      </c>
    </row>
    <row r="3681" ht="20.25" customHeight="0">
      <c s="5" t="inlineStr" r="A3681">
        <is>
          <t xml:space="preserve">40604062</t>
        </is>
      </c>
      <c s="5" t="inlineStr" r="B3681">
        <is>
          <t xml:space="preserve">HOT-MIX ASPHALT SURFACE COURSE, IL-9.5, MIX "D", N70</t>
        </is>
      </c>
      <c s="5" t="inlineStr" r="C3681">
        <is>
          <t xml:space="preserve">TON    </t>
        </is>
      </c>
      <c s="6" r="D3681">
        <v>416.000</v>
      </c>
      <c s="7" r="E3681">
        <v>8</v>
      </c>
      <c s="8" t="inlineStr" r="F3681">
        <is>
          <t xml:space="preserve">76F84</t>
        </is>
      </c>
      <c s="8" t="inlineStr" r="G3681">
        <is>
          <t xml:space="preserve">067</t>
        </is>
      </c>
      <c s="9" r="H3681">
        <v>212.0000</v>
      </c>
      <c s="8" t="inlineStr" r="I3681">
        <is>
          <t xml:space="preserve"/>
        </is>
      </c>
      <c s="8" t="inlineStr" r="J3681">
        <is>
          <t xml:space="preserve"> Madison</t>
        </is>
      </c>
    </row>
    <row r="3682" ht="20.25" customHeight="0">
      <c s="5" t="inlineStr" r="A3682">
        <is>
          <t xml:space="preserve">40604062</t>
        </is>
      </c>
      <c s="5" t="inlineStr" r="B3682">
        <is>
          <t xml:space="preserve">HOT-MIX ASPHALT SURFACE COURSE, IL-9.5, MIX "D", N70</t>
        </is>
      </c>
      <c s="5" t="inlineStr" r="C3682">
        <is>
          <t xml:space="preserve">TON    </t>
        </is>
      </c>
      <c s="6" r="D3682">
        <v>1695.000</v>
      </c>
      <c s="7" r="E3682">
        <v>8</v>
      </c>
      <c s="8" t="inlineStr" r="F3682">
        <is>
          <t xml:space="preserve">76R08</t>
        </is>
      </c>
      <c s="8" t="inlineStr" r="G3682">
        <is>
          <t xml:space="preserve">068</t>
        </is>
      </c>
      <c s="9" r="H3682">
        <v>160.5700</v>
      </c>
      <c s="8" t="inlineStr" r="I3682">
        <is>
          <t xml:space="preserve">Y</t>
        </is>
      </c>
      <c s="8" t="inlineStr" r="J3682">
        <is>
          <t xml:space="preserve"> Clinton</t>
        </is>
      </c>
    </row>
    <row r="3683" ht="20.25" customHeight="0">
      <c s="5" t="inlineStr" r="A3683">
        <is>
          <t xml:space="preserve">40604062</t>
        </is>
      </c>
      <c s="5" t="inlineStr" r="B3683">
        <is>
          <t xml:space="preserve">HOT-MIX ASPHALT SURFACE COURSE, IL-9.5, MIX "D", N70</t>
        </is>
      </c>
      <c s="5" t="inlineStr" r="C3683">
        <is>
          <t xml:space="preserve">TON    </t>
        </is>
      </c>
      <c s="6" r="D3683">
        <v>484.000</v>
      </c>
      <c s="7" r="E3683">
        <v>8</v>
      </c>
      <c s="8" t="inlineStr" r="F3683">
        <is>
          <t xml:space="preserve">97833</t>
        </is>
      </c>
      <c s="8" t="inlineStr" r="G3683">
        <is>
          <t xml:space="preserve">094</t>
        </is>
      </c>
      <c s="9" r="H3683">
        <v>164.0000</v>
      </c>
      <c s="8" t="inlineStr" r="I3683">
        <is>
          <t xml:space="preserve">Y</t>
        </is>
      </c>
      <c s="8" t="inlineStr" r="J3683">
        <is>
          <t xml:space="preserve"> Madison</t>
        </is>
      </c>
    </row>
    <row r="3684" ht="20.25" customHeight="0">
      <c s="5" t="inlineStr" r="A3684">
        <is>
          <t xml:space="preserve">40604062</t>
        </is>
      </c>
      <c s="5" t="inlineStr" r="B3684">
        <is>
          <t xml:space="preserve">HOT-MIX ASPHALT SURFACE COURSE, IL-9.5, MIX "D", N70</t>
        </is>
      </c>
      <c s="5" t="inlineStr" r="C3684">
        <is>
          <t xml:space="preserve">TON    </t>
        </is>
      </c>
      <c s="6" r="D3684">
        <v>484.000</v>
      </c>
      <c s="7" r="E3684">
        <v>8</v>
      </c>
      <c s="8" t="inlineStr" r="F3684">
        <is>
          <t xml:space="preserve">97833</t>
        </is>
      </c>
      <c s="8" t="inlineStr" r="G3684">
        <is>
          <t xml:space="preserve">094</t>
        </is>
      </c>
      <c s="9" r="H3684">
        <v>168.7500</v>
      </c>
      <c s="8" t="inlineStr" r="I3684">
        <is>
          <t xml:space="preserve"/>
        </is>
      </c>
      <c s="8" t="inlineStr" r="J3684">
        <is>
          <t xml:space="preserve"> Madison</t>
        </is>
      </c>
    </row>
    <row r="3685" ht="20.25" customHeight="0">
      <c s="5" t="inlineStr" r="A3685">
        <is>
          <t xml:space="preserve">40604062</t>
        </is>
      </c>
      <c s="5" t="inlineStr" r="B3685">
        <is>
          <t xml:space="preserve">HOT-MIX ASPHALT SURFACE COURSE, IL-9.5, MIX "D", N70</t>
        </is>
      </c>
      <c s="5" t="inlineStr" r="C3685">
        <is>
          <t xml:space="preserve">TON    </t>
        </is>
      </c>
      <c s="6" r="D3685">
        <v>4787.000</v>
      </c>
      <c s="7" r="E3685">
        <v>8</v>
      </c>
      <c s="8" t="inlineStr" r="F3685">
        <is>
          <t xml:space="preserve">97869</t>
        </is>
      </c>
      <c s="8" t="inlineStr" r="G3685">
        <is>
          <t xml:space="preserve">096</t>
        </is>
      </c>
      <c s="9" r="H3685">
        <v>165.0000</v>
      </c>
      <c s="8" t="inlineStr" r="I3685">
        <is>
          <t xml:space="preserve">Y</t>
        </is>
      </c>
      <c s="8" t="inlineStr" r="J3685">
        <is>
          <t xml:space="preserve"> Madison</t>
        </is>
      </c>
    </row>
    <row r="3686" ht="20.25" customHeight="0">
      <c s="5" t="inlineStr" r="A3686">
        <is>
          <t xml:space="preserve">40604062</t>
        </is>
      </c>
      <c s="5" t="inlineStr" r="B3686">
        <is>
          <t xml:space="preserve">HOT-MIX ASPHALT SURFACE COURSE, IL-9.5, MIX "D", N70</t>
        </is>
      </c>
      <c s="5" t="inlineStr" r="C3686">
        <is>
          <t xml:space="preserve">TON    </t>
        </is>
      </c>
      <c s="6" r="D3686">
        <v>4787.000</v>
      </c>
      <c s="7" r="E3686">
        <v>8</v>
      </c>
      <c s="8" t="inlineStr" r="F3686">
        <is>
          <t xml:space="preserve">97869</t>
        </is>
      </c>
      <c s="8" t="inlineStr" r="G3686">
        <is>
          <t xml:space="preserve">096</t>
        </is>
      </c>
      <c s="9" r="H3686">
        <v>144.5000</v>
      </c>
      <c s="8" t="inlineStr" r="I3686">
        <is>
          <t xml:space="preserve"/>
        </is>
      </c>
      <c s="8" t="inlineStr" r="J3686">
        <is>
          <t xml:space="preserve"> Madison</t>
        </is>
      </c>
    </row>
    <row r="3687" ht="20.25" customHeight="0">
      <c s="5" t="inlineStr" r="A3687">
        <is>
          <t xml:space="preserve">40604062</t>
        </is>
      </c>
      <c s="5" t="inlineStr" r="B3687">
        <is>
          <t xml:space="preserve">HOT-MIX ASPHALT SURFACE COURSE, IL-9.5, MIX "D", N70</t>
        </is>
      </c>
      <c s="5" t="inlineStr" r="C3687">
        <is>
          <t xml:space="preserve">TON    </t>
        </is>
      </c>
      <c s="6" r="D3687">
        <v>4787.000</v>
      </c>
      <c s="7" r="E3687">
        <v>8</v>
      </c>
      <c s="8" t="inlineStr" r="F3687">
        <is>
          <t xml:space="preserve">97869</t>
        </is>
      </c>
      <c s="8" t="inlineStr" r="G3687">
        <is>
          <t xml:space="preserve">096</t>
        </is>
      </c>
      <c s="9" r="H3687">
        <v>144.5000</v>
      </c>
      <c s="8" t="inlineStr" r="I3687">
        <is>
          <t xml:space="preserve"/>
        </is>
      </c>
      <c s="8" t="inlineStr" r="J3687">
        <is>
          <t xml:space="preserve"> Madison</t>
        </is>
      </c>
    </row>
    <row r="3688" ht="20.25" customHeight="0">
      <c s="5" t="inlineStr" r="A3688">
        <is>
          <t xml:space="preserve">40604062</t>
        </is>
      </c>
      <c s="5" t="inlineStr" r="B3688">
        <is>
          <t xml:space="preserve">HOT-MIX ASPHALT SURFACE COURSE, IL-9.5, MIX "D", N70</t>
        </is>
      </c>
      <c s="5" t="inlineStr" r="C3688">
        <is>
          <t xml:space="preserve">TON    </t>
        </is>
      </c>
      <c s="6" r="D3688">
        <v>4787.000</v>
      </c>
      <c s="7" r="E3688">
        <v>8</v>
      </c>
      <c s="8" t="inlineStr" r="F3688">
        <is>
          <t xml:space="preserve">97869</t>
        </is>
      </c>
      <c s="8" t="inlineStr" r="G3688">
        <is>
          <t xml:space="preserve">096</t>
        </is>
      </c>
      <c s="9" r="H3688">
        <v>158.0000</v>
      </c>
      <c s="8" t="inlineStr" r="I3688">
        <is>
          <t xml:space="preserve"/>
        </is>
      </c>
      <c s="8" t="inlineStr" r="J3688">
        <is>
          <t xml:space="preserve"> Madison</t>
        </is>
      </c>
    </row>
    <row r="3689" ht="20.25" customHeight="0">
      <c s="5" t="inlineStr" r="A3689">
        <is>
          <t xml:space="preserve">40604064</t>
        </is>
      </c>
      <c s="5" t="inlineStr" r="B3689">
        <is>
          <t xml:space="preserve">HOT-MIX ASPHALT SURFACE COURSE, IL-9.5, MIX "D", N90</t>
        </is>
      </c>
      <c s="5" t="inlineStr" r="C3689">
        <is>
          <t xml:space="preserve">TON    </t>
        </is>
      </c>
      <c s="6" r="D3689">
        <v>40.000</v>
      </c>
      <c s="7" r="E3689">
        <v>8</v>
      </c>
      <c s="8" t="inlineStr" r="F3689">
        <is>
          <t xml:space="preserve">76T17</t>
        </is>
      </c>
      <c s="8" t="inlineStr" r="G3689">
        <is>
          <t xml:space="preserve">069</t>
        </is>
      </c>
      <c s="9" r="H3689">
        <v>304.4900</v>
      </c>
      <c s="8" t="inlineStr" r="I3689">
        <is>
          <t xml:space="preserve">Y</t>
        </is>
      </c>
      <c s="8" t="inlineStr" r="J3689">
        <is>
          <t xml:space="preserve"> St. Clair</t>
        </is>
      </c>
    </row>
    <row r="3690" ht="20.25" customHeight="0">
      <c s="5" t="inlineStr" r="A3690">
        <is>
          <t xml:space="preserve">40604064</t>
        </is>
      </c>
      <c s="5" t="inlineStr" r="B3690">
        <is>
          <t xml:space="preserve">HOT-MIX ASPHALT SURFACE COURSE, IL-9.5, MIX "D", N90</t>
        </is>
      </c>
      <c s="5" t="inlineStr" r="C3690">
        <is>
          <t xml:space="preserve">TON    </t>
        </is>
      </c>
      <c s="6" r="D3690">
        <v>40.000</v>
      </c>
      <c s="7" r="E3690">
        <v>8</v>
      </c>
      <c s="8" t="inlineStr" r="F3690">
        <is>
          <t xml:space="preserve">76T17</t>
        </is>
      </c>
      <c s="8" t="inlineStr" r="G3690">
        <is>
          <t xml:space="preserve">069</t>
        </is>
      </c>
      <c s="9" r="H3690">
        <v>300.0000</v>
      </c>
      <c s="8" t="inlineStr" r="I3690">
        <is>
          <t xml:space="preserve"/>
        </is>
      </c>
      <c s="8" t="inlineStr" r="J3690">
        <is>
          <t xml:space="preserve"> St. Clair</t>
        </is>
      </c>
    </row>
    <row r="3691" ht="20.25" customHeight="0">
      <c s="5" t="inlineStr" r="A3691">
        <is>
          <t xml:space="preserve">40604160</t>
        </is>
      </c>
      <c s="5" t="inlineStr" r="B3691">
        <is>
          <t xml:space="preserve">POLYMERIZED HOT-MIX ASPHALT SURFACE COURSE, IL-9.5, MIX "D", N50</t>
        </is>
      </c>
      <c s="5" t="inlineStr" r="C3691">
        <is>
          <t xml:space="preserve">TON    </t>
        </is>
      </c>
      <c s="6" r="D3691">
        <v>3464.000</v>
      </c>
      <c s="7" r="E3691">
        <v>4</v>
      </c>
      <c s="8" t="inlineStr" r="F3691">
        <is>
          <t xml:space="preserve">68J62</t>
        </is>
      </c>
      <c s="8" t="inlineStr" r="G3691">
        <is>
          <t xml:space="preserve">087</t>
        </is>
      </c>
      <c s="9" r="H3691">
        <v>180.6600</v>
      </c>
      <c s="8" t="inlineStr" r="I3691">
        <is>
          <t xml:space="preserve">Y</t>
        </is>
      </c>
      <c s="8" t="inlineStr" r="J3691">
        <is>
          <t xml:space="preserve"> Peoria</t>
        </is>
      </c>
    </row>
    <row r="3692" ht="20.25" customHeight="0">
      <c s="5" t="inlineStr" r="A3692">
        <is>
          <t xml:space="preserve">40604162</t>
        </is>
      </c>
      <c s="5" t="inlineStr" r="B3692">
        <is>
          <t xml:space="preserve">POLYMERIZED HOT-MIX ASPHALT SURFACE COURSE, IL-9.5, MIX "D", N70</t>
        </is>
      </c>
      <c s="5" t="inlineStr" r="C3692">
        <is>
          <t xml:space="preserve">TON    </t>
        </is>
      </c>
      <c s="6" r="D3692">
        <v>352.000</v>
      </c>
      <c s="7" r="E3692">
        <v>6</v>
      </c>
      <c s="8" t="inlineStr" r="F3692">
        <is>
          <t xml:space="preserve">72286</t>
        </is>
      </c>
      <c s="8" t="inlineStr" r="G3692">
        <is>
          <t xml:space="preserve">046</t>
        </is>
      </c>
      <c s="9" r="H3692">
        <v>279.5400</v>
      </c>
      <c s="8" t="inlineStr" r="I3692">
        <is>
          <t xml:space="preserve">Y</t>
        </is>
      </c>
      <c s="8" t="inlineStr" r="J3692">
        <is>
          <t xml:space="preserve"> Pike</t>
        </is>
      </c>
    </row>
    <row r="3693" ht="20.25" customHeight="0">
      <c s="5" t="inlineStr" r="A3693">
        <is>
          <t xml:space="preserve">40604162</t>
        </is>
      </c>
      <c s="5" t="inlineStr" r="B3693">
        <is>
          <t xml:space="preserve">POLYMERIZED HOT-MIX ASPHALT SURFACE COURSE, IL-9.5, MIX "D", N70</t>
        </is>
      </c>
      <c s="5" t="inlineStr" r="C3693">
        <is>
          <t xml:space="preserve">TON    </t>
        </is>
      </c>
      <c s="6" r="D3693">
        <v>352.000</v>
      </c>
      <c s="7" r="E3693">
        <v>6</v>
      </c>
      <c s="8" t="inlineStr" r="F3693">
        <is>
          <t xml:space="preserve">72286</t>
        </is>
      </c>
      <c s="8" t="inlineStr" r="G3693">
        <is>
          <t xml:space="preserve">046</t>
        </is>
      </c>
      <c s="9" r="H3693">
        <v>295.0000</v>
      </c>
      <c s="8" t="inlineStr" r="I3693">
        <is>
          <t xml:space="preserve"/>
        </is>
      </c>
      <c s="8" t="inlineStr" r="J3693">
        <is>
          <t xml:space="preserve"> Pike</t>
        </is>
      </c>
    </row>
    <row r="3694" ht="20.25" customHeight="0">
      <c s="5" t="inlineStr" r="A3694">
        <is>
          <t xml:space="preserve">40604162</t>
        </is>
      </c>
      <c s="5" t="inlineStr" r="B3694">
        <is>
          <t xml:space="preserve">POLYMERIZED HOT-MIX ASPHALT SURFACE COURSE, IL-9.5, MIX "D", N70</t>
        </is>
      </c>
      <c s="5" t="inlineStr" r="C3694">
        <is>
          <t xml:space="preserve">TON    </t>
        </is>
      </c>
      <c s="6" r="D3694">
        <v>285.000</v>
      </c>
      <c s="7" r="E3694">
        <v>6</v>
      </c>
      <c s="8" t="inlineStr" r="F3694">
        <is>
          <t xml:space="preserve">72M33</t>
        </is>
      </c>
      <c s="8" t="inlineStr" r="G3694">
        <is>
          <t xml:space="preserve">055</t>
        </is>
      </c>
      <c s="9" r="H3694">
        <v>301.4300</v>
      </c>
      <c s="8" t="inlineStr" r="I3694">
        <is>
          <t xml:space="preserve">Y</t>
        </is>
      </c>
      <c s="8" t="inlineStr" r="J3694">
        <is>
          <t xml:space="preserve"> Pike</t>
        </is>
      </c>
    </row>
    <row r="3695" ht="20.25" customHeight="0">
      <c s="5" t="inlineStr" r="A3695">
        <is>
          <t xml:space="preserve">40604162</t>
        </is>
      </c>
      <c s="5" t="inlineStr" r="B3695">
        <is>
          <t xml:space="preserve">POLYMERIZED HOT-MIX ASPHALT SURFACE COURSE, IL-9.5, MIX "D", N70</t>
        </is>
      </c>
      <c s="5" t="inlineStr" r="C3695">
        <is>
          <t xml:space="preserve">TON    </t>
        </is>
      </c>
      <c s="6" r="D3695">
        <v>285.000</v>
      </c>
      <c s="7" r="E3695">
        <v>6</v>
      </c>
      <c s="8" t="inlineStr" r="F3695">
        <is>
          <t xml:space="preserve">72M33</t>
        </is>
      </c>
      <c s="8" t="inlineStr" r="G3695">
        <is>
          <t xml:space="preserve">055</t>
        </is>
      </c>
      <c s="9" r="H3695">
        <v>272.0000</v>
      </c>
      <c s="8" t="inlineStr" r="I3695">
        <is>
          <t xml:space="preserve"/>
        </is>
      </c>
      <c s="8" t="inlineStr" r="J3695">
        <is>
          <t xml:space="preserve"> Pike</t>
        </is>
      </c>
    </row>
    <row r="3696" ht="20.25" customHeight="0">
      <c s="5" t="inlineStr" r="A3696">
        <is>
          <t xml:space="preserve">40604164</t>
        </is>
      </c>
      <c s="5" t="inlineStr" r="B3696">
        <is>
          <t xml:space="preserve">POLYMERIZED HOT-MIX ASPHALT SURFACE COURSE, IL-9.5, MIX "D", N90</t>
        </is>
      </c>
      <c s="5" t="inlineStr" r="C3696">
        <is>
          <t xml:space="preserve">TON    </t>
        </is>
      </c>
      <c s="6" r="D3696">
        <v>365.000</v>
      </c>
      <c s="7" r="E3696">
        <v>7</v>
      </c>
      <c s="8" t="inlineStr" r="F3696">
        <is>
          <t xml:space="preserve">74164</t>
        </is>
      </c>
      <c s="8" t="inlineStr" r="G3696">
        <is>
          <t xml:space="preserve">056</t>
        </is>
      </c>
      <c s="9" r="H3696">
        <v>358.2500</v>
      </c>
      <c s="8" t="inlineStr" r="I3696">
        <is>
          <t xml:space="preserve">Y</t>
        </is>
      </c>
      <c s="8" t="inlineStr" r="J3696">
        <is>
          <t xml:space="preserve"> Lawrence</t>
        </is>
      </c>
    </row>
    <row r="3697" ht="20.25" customHeight="0">
      <c s="5" t="inlineStr" r="A3697">
        <is>
          <t xml:space="preserve">40604164</t>
        </is>
      </c>
      <c s="5" t="inlineStr" r="B3697">
        <is>
          <t xml:space="preserve">POLYMERIZED HOT-MIX ASPHALT SURFACE COURSE, IL-9.5, MIX "D", N90</t>
        </is>
      </c>
      <c s="5" t="inlineStr" r="C3697">
        <is>
          <t xml:space="preserve">TON    </t>
        </is>
      </c>
      <c s="6" r="D3697">
        <v>365.000</v>
      </c>
      <c s="7" r="E3697">
        <v>7</v>
      </c>
      <c s="8" t="inlineStr" r="F3697">
        <is>
          <t xml:space="preserve">74164</t>
        </is>
      </c>
      <c s="8" t="inlineStr" r="G3697">
        <is>
          <t xml:space="preserve">056</t>
        </is>
      </c>
      <c s="9" r="H3697">
        <v>339.2100</v>
      </c>
      <c s="8" t="inlineStr" r="I3697">
        <is>
          <t xml:space="preserve"/>
        </is>
      </c>
      <c s="8" t="inlineStr" r="J3697">
        <is>
          <t xml:space="preserve"> Lawrence</t>
        </is>
      </c>
    </row>
    <row r="3698" ht="20.25" customHeight="0">
      <c s="5" t="inlineStr" r="A3698">
        <is>
          <t xml:space="preserve">40604164</t>
        </is>
      </c>
      <c s="5" t="inlineStr" r="B3698">
        <is>
          <t xml:space="preserve">POLYMERIZED HOT-MIX ASPHALT SURFACE COURSE, IL-9.5, MIX "D", N90</t>
        </is>
      </c>
      <c s="5" t="inlineStr" r="C3698">
        <is>
          <t xml:space="preserve">TON    </t>
        </is>
      </c>
      <c s="6" r="D3698">
        <v>365.000</v>
      </c>
      <c s="7" r="E3698">
        <v>7</v>
      </c>
      <c s="8" t="inlineStr" r="F3698">
        <is>
          <t xml:space="preserve">74164</t>
        </is>
      </c>
      <c s="8" t="inlineStr" r="G3698">
        <is>
          <t xml:space="preserve">056</t>
        </is>
      </c>
      <c s="9" r="H3698">
        <v>339.2100</v>
      </c>
      <c s="8" t="inlineStr" r="I3698">
        <is>
          <t xml:space="preserve"/>
        </is>
      </c>
      <c s="8" t="inlineStr" r="J3698">
        <is>
          <t xml:space="preserve"> Lawrence</t>
        </is>
      </c>
    </row>
    <row r="3699" ht="20.25" customHeight="0">
      <c s="5" t="inlineStr" r="A3699">
        <is>
          <t xml:space="preserve">40604164</t>
        </is>
      </c>
      <c s="5" t="inlineStr" r="B3699">
        <is>
          <t xml:space="preserve">POLYMERIZED HOT-MIX ASPHALT SURFACE COURSE, IL-9.5, MIX "D", N90</t>
        </is>
      </c>
      <c s="5" t="inlineStr" r="C3699">
        <is>
          <t xml:space="preserve">TON    </t>
        </is>
      </c>
      <c s="6" r="D3699">
        <v>3876.000</v>
      </c>
      <c s="7" r="E3699">
        <v>7</v>
      </c>
      <c s="8" t="inlineStr" r="F3699">
        <is>
          <t xml:space="preserve">74597</t>
        </is>
      </c>
      <c s="8" t="inlineStr" r="G3699">
        <is>
          <t xml:space="preserve">058</t>
        </is>
      </c>
      <c s="9" r="H3699">
        <v>185.2300</v>
      </c>
      <c s="8" t="inlineStr" r="I3699">
        <is>
          <t xml:space="preserve">Y</t>
        </is>
      </c>
      <c s="8" t="inlineStr" r="J3699">
        <is>
          <t xml:space="preserve"> Cumberland</t>
        </is>
      </c>
    </row>
    <row r="3700" ht="20.25" customHeight="0">
      <c s="5" t="inlineStr" r="A3700">
        <is>
          <t xml:space="preserve">40604164</t>
        </is>
      </c>
      <c s="5" t="inlineStr" r="B3700">
        <is>
          <t xml:space="preserve">POLYMERIZED HOT-MIX ASPHALT SURFACE COURSE, IL-9.5, MIX "D", N90</t>
        </is>
      </c>
      <c s="5" t="inlineStr" r="C3700">
        <is>
          <t xml:space="preserve">TON    </t>
        </is>
      </c>
      <c s="6" r="D3700">
        <v>3876.000</v>
      </c>
      <c s="7" r="E3700">
        <v>7</v>
      </c>
      <c s="8" t="inlineStr" r="F3700">
        <is>
          <t xml:space="preserve">74597</t>
        </is>
      </c>
      <c s="8" t="inlineStr" r="G3700">
        <is>
          <t xml:space="preserve">058</t>
        </is>
      </c>
      <c s="9" r="H3700">
        <v>184.4900</v>
      </c>
      <c s="8" t="inlineStr" r="I3700">
        <is>
          <t xml:space="preserve"/>
        </is>
      </c>
      <c s="8" t="inlineStr" r="J3700">
        <is>
          <t xml:space="preserve"> Cumberland</t>
        </is>
      </c>
    </row>
    <row r="3701" ht="20.25" customHeight="0">
      <c s="5" t="inlineStr" r="A3701">
        <is>
          <t xml:space="preserve">40604164</t>
        </is>
      </c>
      <c s="5" t="inlineStr" r="B3701">
        <is>
          <t xml:space="preserve">POLYMERIZED HOT-MIX ASPHALT SURFACE COURSE, IL-9.5, MIX "D", N90</t>
        </is>
      </c>
      <c s="5" t="inlineStr" r="C3701">
        <is>
          <t xml:space="preserve">TON    </t>
        </is>
      </c>
      <c s="6" r="D3701">
        <v>3876.000</v>
      </c>
      <c s="7" r="E3701">
        <v>7</v>
      </c>
      <c s="8" t="inlineStr" r="F3701">
        <is>
          <t xml:space="preserve">74597</t>
        </is>
      </c>
      <c s="8" t="inlineStr" r="G3701">
        <is>
          <t xml:space="preserve">058</t>
        </is>
      </c>
      <c s="9" r="H3701">
        <v>184.5000</v>
      </c>
      <c s="8" t="inlineStr" r="I3701">
        <is>
          <t xml:space="preserve"/>
        </is>
      </c>
      <c s="8" t="inlineStr" r="J3701">
        <is>
          <t xml:space="preserve"> Cumberland</t>
        </is>
      </c>
    </row>
    <row r="3702" ht="20.25" customHeight="0">
      <c s="5" t="inlineStr" r="A3702">
        <is>
          <t xml:space="preserve">40604164</t>
        </is>
      </c>
      <c s="5" t="inlineStr" r="B3702">
        <is>
          <t xml:space="preserve">POLYMERIZED HOT-MIX ASPHALT SURFACE COURSE, IL-9.5, MIX "D", N90</t>
        </is>
      </c>
      <c s="5" t="inlineStr" r="C3702">
        <is>
          <t xml:space="preserve">TON    </t>
        </is>
      </c>
      <c s="6" r="D3702">
        <v>3876.000</v>
      </c>
      <c s="7" r="E3702">
        <v>7</v>
      </c>
      <c s="8" t="inlineStr" r="F3702">
        <is>
          <t xml:space="preserve">74597</t>
        </is>
      </c>
      <c s="8" t="inlineStr" r="G3702">
        <is>
          <t xml:space="preserve">058</t>
        </is>
      </c>
      <c s="9" r="H3702">
        <v>194.6300</v>
      </c>
      <c s="8" t="inlineStr" r="I3702">
        <is>
          <t xml:space="preserve"/>
        </is>
      </c>
      <c s="8" t="inlineStr" r="J3702">
        <is>
          <t xml:space="preserve"> Cumberland</t>
        </is>
      </c>
    </row>
    <row r="3703" ht="20.25" customHeight="0">
      <c s="5" t="inlineStr" r="A3703">
        <is>
          <t xml:space="preserve">40604164</t>
        </is>
      </c>
      <c s="5" t="inlineStr" r="B3703">
        <is>
          <t xml:space="preserve">POLYMERIZED HOT-MIX ASPHALT SURFACE COURSE, IL-9.5, MIX "D", N90</t>
        </is>
      </c>
      <c s="5" t="inlineStr" r="C3703">
        <is>
          <t xml:space="preserve">TON    </t>
        </is>
      </c>
      <c s="6" r="D3703">
        <v>431.000</v>
      </c>
      <c s="7" r="E3703">
        <v>7</v>
      </c>
      <c s="8" t="inlineStr" r="F3703">
        <is>
          <t xml:space="preserve">74608</t>
        </is>
      </c>
      <c s="8" t="inlineStr" r="G3703">
        <is>
          <t xml:space="preserve">059</t>
        </is>
      </c>
      <c s="9" r="H3703">
        <v>251.3600</v>
      </c>
      <c s="8" t="inlineStr" r="I3703">
        <is>
          <t xml:space="preserve">Y</t>
        </is>
      </c>
      <c s="8" t="inlineStr" r="J3703">
        <is>
          <t xml:space="preserve"> Effingham</t>
        </is>
      </c>
    </row>
    <row r="3704" ht="20.25" customHeight="0">
      <c s="5" t="inlineStr" r="A3704">
        <is>
          <t xml:space="preserve">40604164</t>
        </is>
      </c>
      <c s="5" t="inlineStr" r="B3704">
        <is>
          <t xml:space="preserve">POLYMERIZED HOT-MIX ASPHALT SURFACE COURSE, IL-9.5, MIX "D", N90</t>
        </is>
      </c>
      <c s="5" t="inlineStr" r="C3704">
        <is>
          <t xml:space="preserve">TON    </t>
        </is>
      </c>
      <c s="6" r="D3704">
        <v>128.000</v>
      </c>
      <c s="7" r="E3704">
        <v>7</v>
      </c>
      <c s="8" t="inlineStr" r="F3704">
        <is>
          <t xml:space="preserve">74D11</t>
        </is>
      </c>
      <c s="8" t="inlineStr" r="G3704">
        <is>
          <t xml:space="preserve">063</t>
        </is>
      </c>
      <c s="9" r="H3704">
        <v>483.0100</v>
      </c>
      <c s="8" t="inlineStr" r="I3704">
        <is>
          <t xml:space="preserve">Y</t>
        </is>
      </c>
      <c s="8" t="inlineStr" r="J3704">
        <is>
          <t xml:space="preserve"> Clark</t>
        </is>
      </c>
    </row>
    <row r="3705" ht="20.25" customHeight="0">
      <c s="5" t="inlineStr" r="A3705">
        <is>
          <t xml:space="preserve">40604164</t>
        </is>
      </c>
      <c s="5" t="inlineStr" r="B3705">
        <is>
          <t xml:space="preserve">POLYMERIZED HOT-MIX ASPHALT SURFACE COURSE, IL-9.5, MIX "D", N90</t>
        </is>
      </c>
      <c s="5" t="inlineStr" r="C3705">
        <is>
          <t xml:space="preserve">TON    </t>
        </is>
      </c>
      <c s="6" r="D3705">
        <v>128.000</v>
      </c>
      <c s="7" r="E3705">
        <v>7</v>
      </c>
      <c s="8" t="inlineStr" r="F3705">
        <is>
          <t xml:space="preserve">74D11</t>
        </is>
      </c>
      <c s="8" t="inlineStr" r="G3705">
        <is>
          <t xml:space="preserve">063</t>
        </is>
      </c>
      <c s="9" r="H3705">
        <v>530.0000</v>
      </c>
      <c s="8" t="inlineStr" r="I3705">
        <is>
          <t xml:space="preserve"/>
        </is>
      </c>
      <c s="8" t="inlineStr" r="J3705">
        <is>
          <t xml:space="preserve"> Clark</t>
        </is>
      </c>
    </row>
    <row r="3706" ht="20.25" customHeight="0">
      <c s="5" t="inlineStr" r="A3706">
        <is>
          <t xml:space="preserve">40604172</t>
        </is>
      </c>
      <c s="5" t="inlineStr" r="B3706">
        <is>
          <t xml:space="preserve">POLYMERIZED HOT-MIX ASPHALT SURFACE COURSE, IL-9.5, MIX "E", N70</t>
        </is>
      </c>
      <c s="5" t="inlineStr" r="C3706">
        <is>
          <t xml:space="preserve">TON    </t>
        </is>
      </c>
      <c s="6" r="D3706">
        <v>6580.000</v>
      </c>
      <c s="7" r="E3706">
        <v>1</v>
      </c>
      <c s="8" t="inlineStr" r="F3706">
        <is>
          <t xml:space="preserve">62K78</t>
        </is>
      </c>
      <c s="8" t="inlineStr" r="G3706">
        <is>
          <t xml:space="preserve">014</t>
        </is>
      </c>
      <c s="9" r="H3706">
        <v>103.0000</v>
      </c>
      <c s="8" t="inlineStr" r="I3706">
        <is>
          <t xml:space="preserve">Y</t>
        </is>
      </c>
      <c s="8" t="inlineStr" r="J3706">
        <is>
          <t xml:space="preserve"> Kane</t>
        </is>
      </c>
    </row>
    <row r="3707" ht="20.25" customHeight="0">
      <c s="5" t="inlineStr" r="A3707">
        <is>
          <t xml:space="preserve">40604172</t>
        </is>
      </c>
      <c s="5" t="inlineStr" r="B3707">
        <is>
          <t xml:space="preserve">POLYMERIZED HOT-MIX ASPHALT SURFACE COURSE, IL-9.5, MIX "E", N70</t>
        </is>
      </c>
      <c s="5" t="inlineStr" r="C3707">
        <is>
          <t xml:space="preserve">TON    </t>
        </is>
      </c>
      <c s="6" r="D3707">
        <v>6580.000</v>
      </c>
      <c s="7" r="E3707">
        <v>1</v>
      </c>
      <c s="8" t="inlineStr" r="F3707">
        <is>
          <t xml:space="preserve">62K78</t>
        </is>
      </c>
      <c s="8" t="inlineStr" r="G3707">
        <is>
          <t xml:space="preserve">014</t>
        </is>
      </c>
      <c s="9" r="H3707">
        <v>105.0000</v>
      </c>
      <c s="8" t="inlineStr" r="I3707">
        <is>
          <t xml:space="preserve"/>
        </is>
      </c>
      <c s="8" t="inlineStr" r="J3707">
        <is>
          <t xml:space="preserve"> Kane</t>
        </is>
      </c>
    </row>
    <row r="3708" ht="20.25" customHeight="0">
      <c s="5" t="inlineStr" r="A3708">
        <is>
          <t xml:space="preserve">40604172</t>
        </is>
      </c>
      <c s="5" t="inlineStr" r="B3708">
        <is>
          <t xml:space="preserve">POLYMERIZED HOT-MIX ASPHALT SURFACE COURSE, IL-9.5, MIX "E", N70</t>
        </is>
      </c>
      <c s="5" t="inlineStr" r="C3708">
        <is>
          <t xml:space="preserve">TON    </t>
        </is>
      </c>
      <c s="6" r="D3708">
        <v>621.000</v>
      </c>
      <c s="7" r="E3708">
        <v>1</v>
      </c>
      <c s="8" t="inlineStr" r="F3708">
        <is>
          <t xml:space="preserve">62R22</t>
        </is>
      </c>
      <c s="8" t="inlineStr" r="G3708">
        <is>
          <t xml:space="preserve">097</t>
        </is>
      </c>
      <c s="9" r="H3708">
        <v>107.5000</v>
      </c>
      <c s="8" t="inlineStr" r="I3708">
        <is>
          <t xml:space="preserve">Y</t>
        </is>
      </c>
      <c s="8" t="inlineStr" r="J3708">
        <is>
          <t xml:space="preserve"> Will</t>
        </is>
      </c>
    </row>
    <row r="3709" ht="20.25" customHeight="0">
      <c s="5" t="inlineStr" r="A3709">
        <is>
          <t xml:space="preserve">40604172</t>
        </is>
      </c>
      <c s="5" t="inlineStr" r="B3709">
        <is>
          <t xml:space="preserve">POLYMERIZED HOT-MIX ASPHALT SURFACE COURSE, IL-9.5, MIX "E", N70</t>
        </is>
      </c>
      <c s="5" t="inlineStr" r="C3709">
        <is>
          <t xml:space="preserve">TON    </t>
        </is>
      </c>
      <c s="6" r="D3709">
        <v>621.000</v>
      </c>
      <c s="7" r="E3709">
        <v>1</v>
      </c>
      <c s="8" t="inlineStr" r="F3709">
        <is>
          <t xml:space="preserve">62R22</t>
        </is>
      </c>
      <c s="8" t="inlineStr" r="G3709">
        <is>
          <t xml:space="preserve">097</t>
        </is>
      </c>
      <c s="9" r="H3709">
        <v>135.0000</v>
      </c>
      <c s="8" t="inlineStr" r="I3709">
        <is>
          <t xml:space="preserve"/>
        </is>
      </c>
      <c s="8" t="inlineStr" r="J3709">
        <is>
          <t xml:space="preserve"> Will</t>
        </is>
      </c>
    </row>
    <row r="3710" ht="20.25" customHeight="0">
      <c s="5" t="inlineStr" r="A3710">
        <is>
          <t xml:space="preserve">40604172</t>
        </is>
      </c>
      <c s="5" t="inlineStr" r="B3710">
        <is>
          <t xml:space="preserve">POLYMERIZED HOT-MIX ASPHALT SURFACE COURSE, IL-9.5, MIX "E", N70</t>
        </is>
      </c>
      <c s="5" t="inlineStr" r="C3710">
        <is>
          <t xml:space="preserve">TON    </t>
        </is>
      </c>
      <c s="6" r="D3710">
        <v>621.000</v>
      </c>
      <c s="7" r="E3710">
        <v>1</v>
      </c>
      <c s="8" t="inlineStr" r="F3710">
        <is>
          <t xml:space="preserve">62R22</t>
        </is>
      </c>
      <c s="8" t="inlineStr" r="G3710">
        <is>
          <t xml:space="preserve">097</t>
        </is>
      </c>
      <c s="9" r="H3710">
        <v>137.0600</v>
      </c>
      <c s="8" t="inlineStr" r="I3710">
        <is>
          <t xml:space="preserve"/>
        </is>
      </c>
      <c s="8" t="inlineStr" r="J3710">
        <is>
          <t xml:space="preserve"> Will</t>
        </is>
      </c>
    </row>
    <row r="3711" ht="20.25" customHeight="0">
      <c s="5" t="inlineStr" r="A3711">
        <is>
          <t xml:space="preserve">40604172</t>
        </is>
      </c>
      <c s="5" t="inlineStr" r="B3711">
        <is>
          <t xml:space="preserve">POLYMERIZED HOT-MIX ASPHALT SURFACE COURSE, IL-9.5, MIX "E", N70</t>
        </is>
      </c>
      <c s="5" t="inlineStr" r="C3711">
        <is>
          <t xml:space="preserve">TON    </t>
        </is>
      </c>
      <c s="6" r="D3711">
        <v>91.000</v>
      </c>
      <c s="7" r="E3711">
        <v>3</v>
      </c>
      <c s="8" t="inlineStr" r="F3711">
        <is>
          <t xml:space="preserve">87846</t>
        </is>
      </c>
      <c s="8" t="inlineStr" r="G3711">
        <is>
          <t xml:space="preserve">077</t>
        </is>
      </c>
      <c s="9" r="H3711">
        <v>107.5000</v>
      </c>
      <c s="8" t="inlineStr" r="I3711">
        <is>
          <t xml:space="preserve">Y</t>
        </is>
      </c>
      <c s="8" t="inlineStr" r="J3711">
        <is>
          <t xml:space="preserve"> Kendall</t>
        </is>
      </c>
    </row>
    <row r="3712" ht="20.25" customHeight="0">
      <c s="5" t="inlineStr" r="A3712">
        <is>
          <t xml:space="preserve">40604172</t>
        </is>
      </c>
      <c s="5" t="inlineStr" r="B3712">
        <is>
          <t xml:space="preserve">POLYMERIZED HOT-MIX ASPHALT SURFACE COURSE, IL-9.5, MIX "E", N70</t>
        </is>
      </c>
      <c s="5" t="inlineStr" r="C3712">
        <is>
          <t xml:space="preserve">TON    </t>
        </is>
      </c>
      <c s="6" r="D3712">
        <v>91.000</v>
      </c>
      <c s="7" r="E3712">
        <v>3</v>
      </c>
      <c s="8" t="inlineStr" r="F3712">
        <is>
          <t xml:space="preserve">87846</t>
        </is>
      </c>
      <c s="8" t="inlineStr" r="G3712">
        <is>
          <t xml:space="preserve">077</t>
        </is>
      </c>
      <c s="9" r="H3712">
        <v>110.0000</v>
      </c>
      <c s="8" t="inlineStr" r="I3712">
        <is>
          <t xml:space="preserve"/>
        </is>
      </c>
      <c s="8" t="inlineStr" r="J3712">
        <is>
          <t xml:space="preserve"> Kendall</t>
        </is>
      </c>
    </row>
    <row r="3713" ht="20.25" customHeight="0">
      <c s="5" t="inlineStr" r="A3713">
        <is>
          <t xml:space="preserve">40604172</t>
        </is>
      </c>
      <c s="5" t="inlineStr" r="B3713">
        <is>
          <t xml:space="preserve">POLYMERIZED HOT-MIX ASPHALT SURFACE COURSE, IL-9.5, MIX "E", N70</t>
        </is>
      </c>
      <c s="5" t="inlineStr" r="C3713">
        <is>
          <t xml:space="preserve">TON    </t>
        </is>
      </c>
      <c s="6" r="D3713">
        <v>91.000</v>
      </c>
      <c s="7" r="E3713">
        <v>3</v>
      </c>
      <c s="8" t="inlineStr" r="F3713">
        <is>
          <t xml:space="preserve">87846</t>
        </is>
      </c>
      <c s="8" t="inlineStr" r="G3713">
        <is>
          <t xml:space="preserve">077</t>
        </is>
      </c>
      <c s="9" r="H3713">
        <v>110.0000</v>
      </c>
      <c s="8" t="inlineStr" r="I3713">
        <is>
          <t xml:space="preserve"/>
        </is>
      </c>
      <c s="8" t="inlineStr" r="J3713">
        <is>
          <t xml:space="preserve"> Kendall</t>
        </is>
      </c>
    </row>
    <row r="3714" ht="20.25" customHeight="0">
      <c s="5" t="inlineStr" r="A3714">
        <is>
          <t xml:space="preserve">40604172</t>
        </is>
      </c>
      <c s="5" t="inlineStr" r="B3714">
        <is>
          <t xml:space="preserve">POLYMERIZED HOT-MIX ASPHALT SURFACE COURSE, IL-9.5, MIX "E", N70</t>
        </is>
      </c>
      <c s="5" t="inlineStr" r="C3714">
        <is>
          <t xml:space="preserve">TON    </t>
        </is>
      </c>
      <c s="6" r="D3714">
        <v>91.000</v>
      </c>
      <c s="7" r="E3714">
        <v>3</v>
      </c>
      <c s="8" t="inlineStr" r="F3714">
        <is>
          <t xml:space="preserve">87846</t>
        </is>
      </c>
      <c s="8" t="inlineStr" r="G3714">
        <is>
          <t xml:space="preserve">077</t>
        </is>
      </c>
      <c s="9" r="H3714">
        <v>154.0000</v>
      </c>
      <c s="8" t="inlineStr" r="I3714">
        <is>
          <t xml:space="preserve"/>
        </is>
      </c>
      <c s="8" t="inlineStr" r="J3714">
        <is>
          <t xml:space="preserve"> Kendall</t>
        </is>
      </c>
    </row>
    <row r="3715" ht="20.25" customHeight="0">
      <c s="5" t="inlineStr" r="A3715">
        <is>
          <t xml:space="preserve">40605024</t>
        </is>
      </c>
      <c s="5" t="inlineStr" r="B3715">
        <is>
          <t xml:space="preserve">POLYMERIZED HOT-MIX ASPHALT SURFACE COURSE, STONE MATRIX ASPHALT, 9.5, MIX "E", N80</t>
        </is>
      </c>
      <c s="5" t="inlineStr" r="C3715">
        <is>
          <t xml:space="preserve">TON    </t>
        </is>
      </c>
      <c s="6" r="D3715">
        <v>7779.000</v>
      </c>
      <c s="7" r="E3715">
        <v>5</v>
      </c>
      <c s="8" t="inlineStr" r="F3715">
        <is>
          <t xml:space="preserve">70F21</t>
        </is>
      </c>
      <c s="8" t="inlineStr" r="G3715">
        <is>
          <t xml:space="preserve">044</t>
        </is>
      </c>
      <c s="9" r="H3715">
        <v>225.0000</v>
      </c>
      <c s="8" t="inlineStr" r="I3715">
        <is>
          <t xml:space="preserve">Y</t>
        </is>
      </c>
      <c s="8" t="inlineStr" r="J3715">
        <is>
          <t xml:space="preserve"> McLean</t>
        </is>
      </c>
    </row>
    <row r="3716" ht="20.25" customHeight="0">
      <c s="5" t="inlineStr" r="A3716">
        <is>
          <t xml:space="preserve">40605026</t>
        </is>
      </c>
      <c s="5" t="inlineStr" r="B3716">
        <is>
          <t xml:space="preserve">POLYMERIZED HOT-MIX ASPHALT SURFACE COURSE, STONE MATRIX ASPHALT, 9.5, MIX "F", N80</t>
        </is>
      </c>
      <c s="5" t="inlineStr" r="C3716">
        <is>
          <t xml:space="preserve">TON    </t>
        </is>
      </c>
      <c s="6" r="D3716">
        <v>4973.000</v>
      </c>
      <c s="7" r="E3716">
        <v>1</v>
      </c>
      <c s="8" t="inlineStr" r="F3716">
        <is>
          <t xml:space="preserve">61L28</t>
        </is>
      </c>
      <c s="8" t="inlineStr" r="G3716">
        <is>
          <t xml:space="preserve">091</t>
        </is>
      </c>
      <c s="9" r="H3716">
        <v>135.5100</v>
      </c>
      <c s="8" t="inlineStr" r="I3716">
        <is>
          <t xml:space="preserve">Y</t>
        </is>
      </c>
      <c s="8" t="inlineStr" r="J3716">
        <is>
          <t xml:space="preserve"> Kane</t>
        </is>
      </c>
    </row>
    <row r="3717" ht="20.25" customHeight="0">
      <c s="5" t="inlineStr" r="A3717">
        <is>
          <t xml:space="preserve">40605026</t>
        </is>
      </c>
      <c s="5" t="inlineStr" r="B3717">
        <is>
          <t xml:space="preserve">POLYMERIZED HOT-MIX ASPHALT SURFACE COURSE, STONE MATRIX ASPHALT, 9.5, MIX "F", N80</t>
        </is>
      </c>
      <c s="5" t="inlineStr" r="C3717">
        <is>
          <t xml:space="preserve">TON    </t>
        </is>
      </c>
      <c s="6" r="D3717">
        <v>4973.000</v>
      </c>
      <c s="7" r="E3717">
        <v>1</v>
      </c>
      <c s="8" t="inlineStr" r="F3717">
        <is>
          <t xml:space="preserve">61L28</t>
        </is>
      </c>
      <c s="8" t="inlineStr" r="G3717">
        <is>
          <t xml:space="preserve">091</t>
        </is>
      </c>
      <c s="9" r="H3717">
        <v>124.9000</v>
      </c>
      <c s="8" t="inlineStr" r="I3717">
        <is>
          <t xml:space="preserve"/>
        </is>
      </c>
      <c s="8" t="inlineStr" r="J3717">
        <is>
          <t xml:space="preserve"> Kane</t>
        </is>
      </c>
    </row>
    <row r="3718" ht="20.25" customHeight="0">
      <c s="5" t="inlineStr" r="A3718">
        <is>
          <t xml:space="preserve">40605026</t>
        </is>
      </c>
      <c s="5" t="inlineStr" r="B3718">
        <is>
          <t xml:space="preserve">POLYMERIZED HOT-MIX ASPHALT SURFACE COURSE, STONE MATRIX ASPHALT, 9.5, MIX "F", N80</t>
        </is>
      </c>
      <c s="5" t="inlineStr" r="C3718">
        <is>
          <t xml:space="preserve">TON    </t>
        </is>
      </c>
      <c s="6" r="D3718">
        <v>4973.000</v>
      </c>
      <c s="7" r="E3718">
        <v>1</v>
      </c>
      <c s="8" t="inlineStr" r="F3718">
        <is>
          <t xml:space="preserve">61L28</t>
        </is>
      </c>
      <c s="8" t="inlineStr" r="G3718">
        <is>
          <t xml:space="preserve">091</t>
        </is>
      </c>
      <c s="9" r="H3718">
        <v>140.0000</v>
      </c>
      <c s="8" t="inlineStr" r="I3718">
        <is>
          <t xml:space="preserve"/>
        </is>
      </c>
      <c s="8" t="inlineStr" r="J3718">
        <is>
          <t xml:space="preserve"> Kane</t>
        </is>
      </c>
    </row>
    <row r="3719" ht="20.25" customHeight="0">
      <c s="5" t="inlineStr" r="A3719">
        <is>
          <t xml:space="preserve">40605026</t>
        </is>
      </c>
      <c s="5" t="inlineStr" r="B3719">
        <is>
          <t xml:space="preserve">POLYMERIZED HOT-MIX ASPHALT SURFACE COURSE, STONE MATRIX ASPHALT, 9.5, MIX "F", N80</t>
        </is>
      </c>
      <c s="5" t="inlineStr" r="C3719">
        <is>
          <t xml:space="preserve">TON    </t>
        </is>
      </c>
      <c s="6" r="D3719">
        <v>4973.000</v>
      </c>
      <c s="7" r="E3719">
        <v>1</v>
      </c>
      <c s="8" t="inlineStr" r="F3719">
        <is>
          <t xml:space="preserve">61L28</t>
        </is>
      </c>
      <c s="8" t="inlineStr" r="G3719">
        <is>
          <t xml:space="preserve">091</t>
        </is>
      </c>
      <c s="9" r="H3719">
        <v>154.0000</v>
      </c>
      <c s="8" t="inlineStr" r="I3719">
        <is>
          <t xml:space="preserve"/>
        </is>
      </c>
      <c s="8" t="inlineStr" r="J3719">
        <is>
          <t xml:space="preserve"> Kane</t>
        </is>
      </c>
    </row>
    <row r="3720" ht="20.25" customHeight="0">
      <c s="5" t="inlineStr" r="A3720">
        <is>
          <t xml:space="preserve">40605026</t>
        </is>
      </c>
      <c s="5" t="inlineStr" r="B3720">
        <is>
          <t xml:space="preserve">POLYMERIZED HOT-MIX ASPHALT SURFACE COURSE, STONE MATRIX ASPHALT, 9.5, MIX "F", N80</t>
        </is>
      </c>
      <c s="5" t="inlineStr" r="C3720">
        <is>
          <t xml:space="preserve">TON    </t>
        </is>
      </c>
      <c s="6" r="D3720">
        <v>725.000</v>
      </c>
      <c s="7" r="E3720">
        <v>1</v>
      </c>
      <c s="8" t="inlineStr" r="F3720">
        <is>
          <t xml:space="preserve">62B64</t>
        </is>
      </c>
      <c s="8" t="inlineStr" r="G3720">
        <is>
          <t xml:space="preserve">011</t>
        </is>
      </c>
      <c s="9" r="H3720">
        <v>143.1700</v>
      </c>
      <c s="8" t="inlineStr" r="I3720">
        <is>
          <t xml:space="preserve">Y</t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40605026</t>
        </is>
      </c>
      <c s="5" t="inlineStr" r="B3721">
        <is>
          <t xml:space="preserve">POLYMERIZED HOT-MIX ASPHALT SURFACE COURSE, STONE MATRIX ASPHALT, 9.5, MIX "F", N80</t>
        </is>
      </c>
      <c s="5" t="inlineStr" r="C3721">
        <is>
          <t xml:space="preserve">TON    </t>
        </is>
      </c>
      <c s="6" r="D3721">
        <v>725.000</v>
      </c>
      <c s="7" r="E3721">
        <v>1</v>
      </c>
      <c s="8" t="inlineStr" r="F3721">
        <is>
          <t xml:space="preserve">62B64</t>
        </is>
      </c>
      <c s="8" t="inlineStr" r="G3721">
        <is>
          <t xml:space="preserve">011</t>
        </is>
      </c>
      <c s="9" r="H3721">
        <v>175.0000</v>
      </c>
      <c s="8" t="inlineStr" r="I3721">
        <is>
          <t xml:space="preserve"/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40605026</t>
        </is>
      </c>
      <c s="5" t="inlineStr" r="B3722">
        <is>
          <t xml:space="preserve">POLYMERIZED HOT-MIX ASPHALT SURFACE COURSE, STONE MATRIX ASPHALT, 9.5, MIX "F", N80</t>
        </is>
      </c>
      <c s="5" t="inlineStr" r="C3722">
        <is>
          <t xml:space="preserve">TON    </t>
        </is>
      </c>
      <c s="6" r="D3722">
        <v>725.000</v>
      </c>
      <c s="7" r="E3722">
        <v>1</v>
      </c>
      <c s="8" t="inlineStr" r="F3722">
        <is>
          <t xml:space="preserve">62B64</t>
        </is>
      </c>
      <c s="8" t="inlineStr" r="G3722">
        <is>
          <t xml:space="preserve">011</t>
        </is>
      </c>
      <c s="9" r="H3722">
        <v>179.0000</v>
      </c>
      <c s="8" t="inlineStr" r="I3722">
        <is>
          <t xml:space="preserve"/>
        </is>
      </c>
      <c s="8" t="inlineStr" r="J3722">
        <is>
          <t xml:space="preserve"> Cook</t>
        </is>
      </c>
    </row>
    <row r="3723" ht="20.25" customHeight="0">
      <c s="5" t="inlineStr" r="A3723">
        <is>
          <t xml:space="preserve">40605026</t>
        </is>
      </c>
      <c s="5" t="inlineStr" r="B3723">
        <is>
          <t xml:space="preserve">POLYMERIZED HOT-MIX ASPHALT SURFACE COURSE, STONE MATRIX ASPHALT, 9.5, MIX "F", N80</t>
        </is>
      </c>
      <c s="5" t="inlineStr" r="C3723">
        <is>
          <t xml:space="preserve">TON    </t>
        </is>
      </c>
      <c s="6" r="D3723">
        <v>725.000</v>
      </c>
      <c s="7" r="E3723">
        <v>1</v>
      </c>
      <c s="8" t="inlineStr" r="F3723">
        <is>
          <t xml:space="preserve">62B64</t>
        </is>
      </c>
      <c s="8" t="inlineStr" r="G3723">
        <is>
          <t xml:space="preserve">011</t>
        </is>
      </c>
      <c s="9" r="H3723">
        <v>193.4600</v>
      </c>
      <c s="8" t="inlineStr" r="I3723">
        <is>
          <t xml:space="preserve"/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40605026</t>
        </is>
      </c>
      <c s="5" t="inlineStr" r="B3724">
        <is>
          <t xml:space="preserve">POLYMERIZED HOT-MIX ASPHALT SURFACE COURSE, STONE MATRIX ASPHALT, 9.5, MIX "F", N80</t>
        </is>
      </c>
      <c s="5" t="inlineStr" r="C3724">
        <is>
          <t xml:space="preserve">TON    </t>
        </is>
      </c>
      <c s="6" r="D3724">
        <v>725.000</v>
      </c>
      <c s="7" r="E3724">
        <v>1</v>
      </c>
      <c s="8" t="inlineStr" r="F3724">
        <is>
          <t xml:space="preserve">62B64</t>
        </is>
      </c>
      <c s="8" t="inlineStr" r="G3724">
        <is>
          <t xml:space="preserve">011</t>
        </is>
      </c>
      <c s="9" r="H3724">
        <v>205.0000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40605034</t>
        </is>
      </c>
      <c s="5" t="inlineStr" r="B3725">
        <is>
          <t xml:space="preserve">POLYMERIZED HOT-MIX ASPHALT SURFACE COURSE, STONE MATRIX ASPHALT, 12.5, MIX "E", N80</t>
        </is>
      </c>
      <c s="5" t="inlineStr" r="C3725">
        <is>
          <t xml:space="preserve">TON    </t>
        </is>
      </c>
      <c s="6" r="D3725">
        <v>3684.000</v>
      </c>
      <c s="7" r="E3725">
        <v>7</v>
      </c>
      <c s="8" t="inlineStr" r="F3725">
        <is>
          <t xml:space="preserve">74597</t>
        </is>
      </c>
      <c s="8" t="inlineStr" r="G3725">
        <is>
          <t xml:space="preserve">058</t>
        </is>
      </c>
      <c s="9" r="H3725">
        <v>227.0400</v>
      </c>
      <c s="8" t="inlineStr" r="I3725">
        <is>
          <t xml:space="preserve">Y</t>
        </is>
      </c>
      <c s="8" t="inlineStr" r="J3725">
        <is>
          <t xml:space="preserve"> Cumberland</t>
        </is>
      </c>
    </row>
    <row r="3726" ht="20.25" customHeight="0">
      <c s="5" t="inlineStr" r="A3726">
        <is>
          <t xml:space="preserve">40605034</t>
        </is>
      </c>
      <c s="5" t="inlineStr" r="B3726">
        <is>
          <t xml:space="preserve">POLYMERIZED HOT-MIX ASPHALT SURFACE COURSE, STONE MATRIX ASPHALT, 12.5, MIX "E", N80</t>
        </is>
      </c>
      <c s="5" t="inlineStr" r="C3726">
        <is>
          <t xml:space="preserve">TON    </t>
        </is>
      </c>
      <c s="6" r="D3726">
        <v>3684.000</v>
      </c>
      <c s="7" r="E3726">
        <v>7</v>
      </c>
      <c s="8" t="inlineStr" r="F3726">
        <is>
          <t xml:space="preserve">74597</t>
        </is>
      </c>
      <c s="8" t="inlineStr" r="G3726">
        <is>
          <t xml:space="preserve">058</t>
        </is>
      </c>
      <c s="9" r="H3726">
        <v>226.1300</v>
      </c>
      <c s="8" t="inlineStr" r="I3726">
        <is>
          <t xml:space="preserve"/>
        </is>
      </c>
      <c s="8" t="inlineStr" r="J3726">
        <is>
          <t xml:space="preserve"> Cumberland</t>
        </is>
      </c>
    </row>
    <row r="3727" ht="20.25" customHeight="0">
      <c s="5" t="inlineStr" r="A3727">
        <is>
          <t xml:space="preserve">40605034</t>
        </is>
      </c>
      <c s="5" t="inlineStr" r="B3727">
        <is>
          <t xml:space="preserve">POLYMERIZED HOT-MIX ASPHALT SURFACE COURSE, STONE MATRIX ASPHALT, 12.5, MIX "E", N80</t>
        </is>
      </c>
      <c s="5" t="inlineStr" r="C3727">
        <is>
          <t xml:space="preserve">TON    </t>
        </is>
      </c>
      <c s="6" r="D3727">
        <v>3684.000</v>
      </c>
      <c s="7" r="E3727">
        <v>7</v>
      </c>
      <c s="8" t="inlineStr" r="F3727">
        <is>
          <t xml:space="preserve">74597</t>
        </is>
      </c>
      <c s="8" t="inlineStr" r="G3727">
        <is>
          <t xml:space="preserve">058</t>
        </is>
      </c>
      <c s="9" r="H3727">
        <v>226.2000</v>
      </c>
      <c s="8" t="inlineStr" r="I3727">
        <is>
          <t xml:space="preserve"/>
        </is>
      </c>
      <c s="8" t="inlineStr" r="J3727">
        <is>
          <t xml:space="preserve"> Cumberland</t>
        </is>
      </c>
    </row>
    <row r="3728" ht="20.25" customHeight="0">
      <c s="5" t="inlineStr" r="A3728">
        <is>
          <t xml:space="preserve">40605034</t>
        </is>
      </c>
      <c s="5" t="inlineStr" r="B3728">
        <is>
          <t xml:space="preserve">POLYMERIZED HOT-MIX ASPHALT SURFACE COURSE, STONE MATRIX ASPHALT, 12.5, MIX "E", N80</t>
        </is>
      </c>
      <c s="5" t="inlineStr" r="C3728">
        <is>
          <t xml:space="preserve">TON    </t>
        </is>
      </c>
      <c s="6" r="D3728">
        <v>3684.000</v>
      </c>
      <c s="7" r="E3728">
        <v>7</v>
      </c>
      <c s="8" t="inlineStr" r="F3728">
        <is>
          <t xml:space="preserve">74597</t>
        </is>
      </c>
      <c s="8" t="inlineStr" r="G3728">
        <is>
          <t xml:space="preserve">058</t>
        </is>
      </c>
      <c s="9" r="H3728">
        <v>238.5600</v>
      </c>
      <c s="8" t="inlineStr" r="I3728">
        <is>
          <t xml:space="preserve"/>
        </is>
      </c>
      <c s="8" t="inlineStr" r="J3728">
        <is>
          <t xml:space="preserve"> Cumberland</t>
        </is>
      </c>
    </row>
    <row r="3729" ht="20.25" customHeight="0">
      <c s="5" t="inlineStr" r="A3729">
        <is>
          <t xml:space="preserve">40701841</t>
        </is>
      </c>
      <c s="5" t="inlineStr" r="B3729">
        <is>
          <t xml:space="preserve">HOT-MIX ASPHALT PAVEMENT (FULL-DEPTH), 8"</t>
        </is>
      </c>
      <c s="5" t="inlineStr" r="C3729">
        <is>
          <t xml:space="preserve">SQ YD  </t>
        </is>
      </c>
      <c s="6" r="D3729">
        <v>350.000</v>
      </c>
      <c s="7" r="E3729">
        <v>1</v>
      </c>
      <c s="8" t="inlineStr" r="F3729">
        <is>
          <t xml:space="preserve">62U11</t>
        </is>
      </c>
      <c s="8" t="inlineStr" r="G3729">
        <is>
          <t xml:space="preserve">017</t>
        </is>
      </c>
      <c s="9" r="H3729">
        <v>112.0000</v>
      </c>
      <c s="8" t="inlineStr" r="I3729">
        <is>
          <t xml:space="preserve">Y</t>
        </is>
      </c>
      <c s="8" t="inlineStr" r="J3729">
        <is>
          <t xml:space="preserve"> Cook, Will</t>
        </is>
      </c>
    </row>
    <row r="3730" ht="20.25" customHeight="0">
      <c s="5" t="inlineStr" r="A3730">
        <is>
          <t xml:space="preserve">40701841</t>
        </is>
      </c>
      <c s="5" t="inlineStr" r="B3730">
        <is>
          <t xml:space="preserve">HOT-MIX ASPHALT PAVEMENT (FULL-DEPTH), 8"</t>
        </is>
      </c>
      <c s="5" t="inlineStr" r="C3730">
        <is>
          <t xml:space="preserve">SQ YD  </t>
        </is>
      </c>
      <c s="6" r="D3730">
        <v>350.000</v>
      </c>
      <c s="7" r="E3730">
        <v>1</v>
      </c>
      <c s="8" t="inlineStr" r="F3730">
        <is>
          <t xml:space="preserve">62U11</t>
        </is>
      </c>
      <c s="8" t="inlineStr" r="G3730">
        <is>
          <t xml:space="preserve">017</t>
        </is>
      </c>
      <c s="9" r="H3730">
        <v>70.0000</v>
      </c>
      <c s="8" t="inlineStr" r="I3730">
        <is>
          <t xml:space="preserve"/>
        </is>
      </c>
      <c s="8" t="inlineStr" r="J3730">
        <is>
          <t xml:space="preserve"> Cook, Will</t>
        </is>
      </c>
    </row>
    <row r="3731" ht="20.25" customHeight="0">
      <c s="5" t="inlineStr" r="A3731">
        <is>
          <t xml:space="preserve">40701841</t>
        </is>
      </c>
      <c s="5" t="inlineStr" r="B3731">
        <is>
          <t xml:space="preserve">HOT-MIX ASPHALT PAVEMENT (FULL-DEPTH), 8"</t>
        </is>
      </c>
      <c s="5" t="inlineStr" r="C3731">
        <is>
          <t xml:space="preserve">SQ YD  </t>
        </is>
      </c>
      <c s="6" r="D3731">
        <v>350.000</v>
      </c>
      <c s="7" r="E3731">
        <v>1</v>
      </c>
      <c s="8" t="inlineStr" r="F3731">
        <is>
          <t xml:space="preserve">62U11</t>
        </is>
      </c>
      <c s="8" t="inlineStr" r="G3731">
        <is>
          <t xml:space="preserve">017</t>
        </is>
      </c>
      <c s="9" r="H3731">
        <v>200.0000</v>
      </c>
      <c s="8" t="inlineStr" r="I3731">
        <is>
          <t xml:space="preserve"/>
        </is>
      </c>
      <c s="8" t="inlineStr" r="J3731">
        <is>
          <t xml:space="preserve"> Cook, Will</t>
        </is>
      </c>
    </row>
    <row r="3732" ht="20.25" customHeight="0">
      <c s="5" t="inlineStr" r="A3732">
        <is>
          <t xml:space="preserve">40701846</t>
        </is>
      </c>
      <c s="5" t="inlineStr" r="B3732">
        <is>
          <t xml:space="preserve">HOT-MIX ASPHALT PAVEMENT (FULL-DEPTH), 8 1/4"</t>
        </is>
      </c>
      <c s="5" t="inlineStr" r="C3732">
        <is>
          <t xml:space="preserve">SQ YD  </t>
        </is>
      </c>
      <c s="6" r="D3732">
        <v>1232.000</v>
      </c>
      <c s="7" r="E3732">
        <v>8</v>
      </c>
      <c s="8" t="inlineStr" r="F3732">
        <is>
          <t xml:space="preserve">76F84</t>
        </is>
      </c>
      <c s="8" t="inlineStr" r="G3732">
        <is>
          <t xml:space="preserve">067</t>
        </is>
      </c>
      <c s="9" r="H3732">
        <v>59.4000</v>
      </c>
      <c s="8" t="inlineStr" r="I3732">
        <is>
          <t xml:space="preserve">Y</t>
        </is>
      </c>
      <c s="8" t="inlineStr" r="J3732">
        <is>
          <t xml:space="preserve"> Madison</t>
        </is>
      </c>
    </row>
    <row r="3733" ht="20.25" customHeight="0">
      <c s="5" t="inlineStr" r="A3733">
        <is>
          <t xml:space="preserve">40701846</t>
        </is>
      </c>
      <c s="5" t="inlineStr" r="B3733">
        <is>
          <t xml:space="preserve">HOT-MIX ASPHALT PAVEMENT (FULL-DEPTH), 8 1/4"</t>
        </is>
      </c>
      <c s="5" t="inlineStr" r="C3733">
        <is>
          <t xml:space="preserve">SQ YD  </t>
        </is>
      </c>
      <c s="6" r="D3733">
        <v>1232.000</v>
      </c>
      <c s="7" r="E3733">
        <v>8</v>
      </c>
      <c s="8" t="inlineStr" r="F3733">
        <is>
          <t xml:space="preserve">76F84</t>
        </is>
      </c>
      <c s="8" t="inlineStr" r="G3733">
        <is>
          <t xml:space="preserve">067</t>
        </is>
      </c>
      <c s="9" r="H3733">
        <v>91.9500</v>
      </c>
      <c s="8" t="inlineStr" r="I3733">
        <is>
          <t xml:space="preserve"/>
        </is>
      </c>
      <c s="8" t="inlineStr" r="J3733">
        <is>
          <t xml:space="preserve"> Madison</t>
        </is>
      </c>
    </row>
    <row r="3734" ht="20.25" customHeight="0">
      <c s="5" t="inlineStr" r="A3734">
        <is>
          <t xml:space="preserve">40701846</t>
        </is>
      </c>
      <c s="5" t="inlineStr" r="B3734">
        <is>
          <t xml:space="preserve">HOT-MIX ASPHALT PAVEMENT (FULL-DEPTH), 8 1/4"</t>
        </is>
      </c>
      <c s="5" t="inlineStr" r="C3734">
        <is>
          <t xml:space="preserve">SQ YD  </t>
        </is>
      </c>
      <c s="6" r="D3734">
        <v>1232.000</v>
      </c>
      <c s="7" r="E3734">
        <v>8</v>
      </c>
      <c s="8" t="inlineStr" r="F3734">
        <is>
          <t xml:space="preserve">76F84</t>
        </is>
      </c>
      <c s="8" t="inlineStr" r="G3734">
        <is>
          <t xml:space="preserve">067</t>
        </is>
      </c>
      <c s="9" r="H3734">
        <v>108.0000</v>
      </c>
      <c s="8" t="inlineStr" r="I3734">
        <is>
          <t xml:space="preserve"/>
        </is>
      </c>
      <c s="8" t="inlineStr" r="J3734">
        <is>
          <t xml:space="preserve"> Madison</t>
        </is>
      </c>
    </row>
    <row r="3735" ht="20.25" customHeight="0">
      <c s="5" t="inlineStr" r="A3735">
        <is>
          <t xml:space="preserve">40701891</t>
        </is>
      </c>
      <c s="5" t="inlineStr" r="B3735">
        <is>
          <t xml:space="preserve">HOT-MIX ASPHALT PAVEMENT (FULL-DEPTH), 10 1/2"</t>
        </is>
      </c>
      <c s="5" t="inlineStr" r="C3735">
        <is>
          <t xml:space="preserve">SQ YD  </t>
        </is>
      </c>
      <c s="6" r="D3735">
        <v>12207.000</v>
      </c>
      <c s="7" r="E3735">
        <v>1</v>
      </c>
      <c s="8" t="inlineStr" r="F3735">
        <is>
          <t xml:space="preserve">62R22</t>
        </is>
      </c>
      <c s="8" t="inlineStr" r="G3735">
        <is>
          <t xml:space="preserve">097</t>
        </is>
      </c>
      <c s="9" r="H3735">
        <v>48.0000</v>
      </c>
      <c s="8" t="inlineStr" r="I3735">
        <is>
          <t xml:space="preserve">Y</t>
        </is>
      </c>
      <c s="8" t="inlineStr" r="J3735">
        <is>
          <t xml:space="preserve"> Will</t>
        </is>
      </c>
    </row>
    <row r="3736" ht="20.25" customHeight="0">
      <c s="5" t="inlineStr" r="A3736">
        <is>
          <t xml:space="preserve">40701891</t>
        </is>
      </c>
      <c s="5" t="inlineStr" r="B3736">
        <is>
          <t xml:space="preserve">HOT-MIX ASPHALT PAVEMENT (FULL-DEPTH), 10 1/2"</t>
        </is>
      </c>
      <c s="5" t="inlineStr" r="C3736">
        <is>
          <t xml:space="preserve">SQ YD  </t>
        </is>
      </c>
      <c s="6" r="D3736">
        <v>12207.000</v>
      </c>
      <c s="7" r="E3736">
        <v>1</v>
      </c>
      <c s="8" t="inlineStr" r="F3736">
        <is>
          <t xml:space="preserve">62R22</t>
        </is>
      </c>
      <c s="8" t="inlineStr" r="G3736">
        <is>
          <t xml:space="preserve">097</t>
        </is>
      </c>
      <c s="9" r="H3736">
        <v>64.0000</v>
      </c>
      <c s="8" t="inlineStr" r="I3736">
        <is>
          <t xml:space="preserve"/>
        </is>
      </c>
      <c s="8" t="inlineStr" r="J3736">
        <is>
          <t xml:space="preserve"> Will</t>
        </is>
      </c>
    </row>
    <row r="3737" ht="20.25" customHeight="0">
      <c s="5" t="inlineStr" r="A3737">
        <is>
          <t xml:space="preserve">40701891</t>
        </is>
      </c>
      <c s="5" t="inlineStr" r="B3737">
        <is>
          <t xml:space="preserve">HOT-MIX ASPHALT PAVEMENT (FULL-DEPTH), 10 1/2"</t>
        </is>
      </c>
      <c s="5" t="inlineStr" r="C3737">
        <is>
          <t xml:space="preserve">SQ YD  </t>
        </is>
      </c>
      <c s="6" r="D3737">
        <v>12207.000</v>
      </c>
      <c s="7" r="E3737">
        <v>1</v>
      </c>
      <c s="8" t="inlineStr" r="F3737">
        <is>
          <t xml:space="preserve">62R22</t>
        </is>
      </c>
      <c s="8" t="inlineStr" r="G3737">
        <is>
          <t xml:space="preserve">097</t>
        </is>
      </c>
      <c s="9" r="H3737">
        <v>64.9700</v>
      </c>
      <c s="8" t="inlineStr" r="I3737">
        <is>
          <t xml:space="preserve"/>
        </is>
      </c>
      <c s="8" t="inlineStr" r="J3737">
        <is>
          <t xml:space="preserve"> Will</t>
        </is>
      </c>
    </row>
    <row r="3738" ht="20.25" customHeight="0">
      <c s="5" t="inlineStr" r="A3738">
        <is>
          <t xml:space="preserve">40701901</t>
        </is>
      </c>
      <c s="5" t="inlineStr" r="B3738">
        <is>
          <t xml:space="preserve">HOT-MIX ASPHALT PAVEMENT (FULL-DEPTH), 11"</t>
        </is>
      </c>
      <c s="5" t="inlineStr" r="C3738">
        <is>
          <t xml:space="preserve">SQ YD  </t>
        </is>
      </c>
      <c s="6" r="D3738">
        <v>25713.000</v>
      </c>
      <c s="7" r="E3738">
        <v>3</v>
      </c>
      <c s="8" t="inlineStr" r="F3738">
        <is>
          <t xml:space="preserve">87846</t>
        </is>
      </c>
      <c s="8" t="inlineStr" r="G3738">
        <is>
          <t xml:space="preserve">077</t>
        </is>
      </c>
      <c s="9" r="H3738">
        <v>40.5000</v>
      </c>
      <c s="8" t="inlineStr" r="I3738">
        <is>
          <t xml:space="preserve">Y</t>
        </is>
      </c>
      <c s="8" t="inlineStr" r="J3738">
        <is>
          <t xml:space="preserve"> Kendall</t>
        </is>
      </c>
    </row>
    <row r="3739" ht="20.25" customHeight="0">
      <c s="5" t="inlineStr" r="A3739">
        <is>
          <t xml:space="preserve">40701901</t>
        </is>
      </c>
      <c s="5" t="inlineStr" r="B3739">
        <is>
          <t xml:space="preserve">HOT-MIX ASPHALT PAVEMENT (FULL-DEPTH), 11"</t>
        </is>
      </c>
      <c s="5" t="inlineStr" r="C3739">
        <is>
          <t xml:space="preserve">SQ YD  </t>
        </is>
      </c>
      <c s="6" r="D3739">
        <v>25713.000</v>
      </c>
      <c s="7" r="E3739">
        <v>3</v>
      </c>
      <c s="8" t="inlineStr" r="F3739">
        <is>
          <t xml:space="preserve">87846</t>
        </is>
      </c>
      <c s="8" t="inlineStr" r="G3739">
        <is>
          <t xml:space="preserve">077</t>
        </is>
      </c>
      <c s="9" r="H3739">
        <v>56.0000</v>
      </c>
      <c s="8" t="inlineStr" r="I3739">
        <is>
          <t xml:space="preserve"/>
        </is>
      </c>
      <c s="8" t="inlineStr" r="J3739">
        <is>
          <t xml:space="preserve"> Kendall</t>
        </is>
      </c>
    </row>
    <row r="3740" ht="20.25" customHeight="0">
      <c s="5" t="inlineStr" r="A3740">
        <is>
          <t xml:space="preserve">40701901</t>
        </is>
      </c>
      <c s="5" t="inlineStr" r="B3740">
        <is>
          <t xml:space="preserve">HOT-MIX ASPHALT PAVEMENT (FULL-DEPTH), 11"</t>
        </is>
      </c>
      <c s="5" t="inlineStr" r="C3740">
        <is>
          <t xml:space="preserve">SQ YD  </t>
        </is>
      </c>
      <c s="6" r="D3740">
        <v>25713.000</v>
      </c>
      <c s="7" r="E3740">
        <v>3</v>
      </c>
      <c s="8" t="inlineStr" r="F3740">
        <is>
          <t xml:space="preserve">87846</t>
        </is>
      </c>
      <c s="8" t="inlineStr" r="G3740">
        <is>
          <t xml:space="preserve">077</t>
        </is>
      </c>
      <c s="9" r="H3740">
        <v>60.0000</v>
      </c>
      <c s="8" t="inlineStr" r="I3740">
        <is>
          <t xml:space="preserve"/>
        </is>
      </c>
      <c s="8" t="inlineStr" r="J3740">
        <is>
          <t xml:space="preserve"> Kendall</t>
        </is>
      </c>
    </row>
    <row r="3741" ht="20.25" customHeight="0">
      <c s="5" t="inlineStr" r="A3741">
        <is>
          <t xml:space="preserve">40701901</t>
        </is>
      </c>
      <c s="5" t="inlineStr" r="B3741">
        <is>
          <t xml:space="preserve">HOT-MIX ASPHALT PAVEMENT (FULL-DEPTH), 11"</t>
        </is>
      </c>
      <c s="5" t="inlineStr" r="C3741">
        <is>
          <t xml:space="preserve">SQ YD  </t>
        </is>
      </c>
      <c s="6" r="D3741">
        <v>25713.000</v>
      </c>
      <c s="7" r="E3741">
        <v>3</v>
      </c>
      <c s="8" t="inlineStr" r="F3741">
        <is>
          <t xml:space="preserve">87846</t>
        </is>
      </c>
      <c s="8" t="inlineStr" r="G3741">
        <is>
          <t xml:space="preserve">077</t>
        </is>
      </c>
      <c s="9" r="H3741">
        <v>62.0500</v>
      </c>
      <c s="8" t="inlineStr" r="I3741">
        <is>
          <t xml:space="preserve"/>
        </is>
      </c>
      <c s="8" t="inlineStr" r="J3741">
        <is>
          <t xml:space="preserve"> Kendall</t>
        </is>
      </c>
    </row>
    <row r="3742" ht="20.25" customHeight="0">
      <c s="5" t="inlineStr" r="A3742">
        <is>
          <t xml:space="preserve">40701911</t>
        </is>
      </c>
      <c s="5" t="inlineStr" r="B3742">
        <is>
          <t xml:space="preserve">HOT-MIX ASPHALT PAVEMENT (FULL-DEPTH), 11 1/2"</t>
        </is>
      </c>
      <c s="5" t="inlineStr" r="C3742">
        <is>
          <t xml:space="preserve">SQ YD  </t>
        </is>
      </c>
      <c s="6" r="D3742">
        <v>10550.000</v>
      </c>
      <c s="7" r="E3742">
        <v>7</v>
      </c>
      <c s="8" t="inlineStr" r="F3742">
        <is>
          <t xml:space="preserve">74597</t>
        </is>
      </c>
      <c s="8" t="inlineStr" r="G3742">
        <is>
          <t xml:space="preserve">058</t>
        </is>
      </c>
      <c s="9" r="H3742">
        <v>102.5700</v>
      </c>
      <c s="8" t="inlineStr" r="I3742">
        <is>
          <t xml:space="preserve">Y</t>
        </is>
      </c>
      <c s="8" t="inlineStr" r="J3742">
        <is>
          <t xml:space="preserve"> Cumberland</t>
        </is>
      </c>
    </row>
    <row r="3743" ht="20.25" customHeight="0">
      <c s="5" t="inlineStr" r="A3743">
        <is>
          <t xml:space="preserve">40701911</t>
        </is>
      </c>
      <c s="5" t="inlineStr" r="B3743">
        <is>
          <t xml:space="preserve">HOT-MIX ASPHALT PAVEMENT (FULL-DEPTH), 11 1/2"</t>
        </is>
      </c>
      <c s="5" t="inlineStr" r="C3743">
        <is>
          <t xml:space="preserve">SQ YD  </t>
        </is>
      </c>
      <c s="6" r="D3743">
        <v>10550.000</v>
      </c>
      <c s="7" r="E3743">
        <v>7</v>
      </c>
      <c s="8" t="inlineStr" r="F3743">
        <is>
          <t xml:space="preserve">74597</t>
        </is>
      </c>
      <c s="8" t="inlineStr" r="G3743">
        <is>
          <t xml:space="preserve">058</t>
        </is>
      </c>
      <c s="9" r="H3743">
        <v>105.0000</v>
      </c>
      <c s="8" t="inlineStr" r="I3743">
        <is>
          <t xml:space="preserve"/>
        </is>
      </c>
      <c s="8" t="inlineStr" r="J3743">
        <is>
          <t xml:space="preserve"> Cumberland</t>
        </is>
      </c>
    </row>
    <row r="3744" ht="20.25" customHeight="0">
      <c s="5" t="inlineStr" r="A3744">
        <is>
          <t xml:space="preserve">40701911</t>
        </is>
      </c>
      <c s="5" t="inlineStr" r="B3744">
        <is>
          <t xml:space="preserve">HOT-MIX ASPHALT PAVEMENT (FULL-DEPTH), 11 1/2"</t>
        </is>
      </c>
      <c s="5" t="inlineStr" r="C3744">
        <is>
          <t xml:space="preserve">SQ YD  </t>
        </is>
      </c>
      <c s="6" r="D3744">
        <v>10550.000</v>
      </c>
      <c s="7" r="E3744">
        <v>7</v>
      </c>
      <c s="8" t="inlineStr" r="F3744">
        <is>
          <t xml:space="preserve">74597</t>
        </is>
      </c>
      <c s="8" t="inlineStr" r="G3744">
        <is>
          <t xml:space="preserve">058</t>
        </is>
      </c>
      <c s="9" r="H3744">
        <v>107.7700</v>
      </c>
      <c s="8" t="inlineStr" r="I3744">
        <is>
          <t xml:space="preserve"/>
        </is>
      </c>
      <c s="8" t="inlineStr" r="J3744">
        <is>
          <t xml:space="preserve"> Cumberland</t>
        </is>
      </c>
    </row>
    <row r="3745" ht="20.25" customHeight="0">
      <c s="5" t="inlineStr" r="A3745">
        <is>
          <t xml:space="preserve">40701911</t>
        </is>
      </c>
      <c s="5" t="inlineStr" r="B3745">
        <is>
          <t xml:space="preserve">HOT-MIX ASPHALT PAVEMENT (FULL-DEPTH), 11 1/2"</t>
        </is>
      </c>
      <c s="5" t="inlineStr" r="C3745">
        <is>
          <t xml:space="preserve">SQ YD  </t>
        </is>
      </c>
      <c s="6" r="D3745">
        <v>10550.000</v>
      </c>
      <c s="7" r="E3745">
        <v>7</v>
      </c>
      <c s="8" t="inlineStr" r="F3745">
        <is>
          <t xml:space="preserve">74597</t>
        </is>
      </c>
      <c s="8" t="inlineStr" r="G3745">
        <is>
          <t xml:space="preserve">058</t>
        </is>
      </c>
      <c s="9" r="H3745">
        <v>133.5000</v>
      </c>
      <c s="8" t="inlineStr" r="I3745">
        <is>
          <t xml:space="preserve"/>
        </is>
      </c>
      <c s="8" t="inlineStr" r="J3745">
        <is>
          <t xml:space="preserve"> Cumberland</t>
        </is>
      </c>
    </row>
    <row r="3746" ht="20.25" customHeight="0">
      <c s="5" t="inlineStr" r="A3746">
        <is>
          <t xml:space="preserve">40701921</t>
        </is>
      </c>
      <c s="5" t="inlineStr" r="B3746">
        <is>
          <t xml:space="preserve">HOT-MIX ASPHALT PAVEMENT (FULL-DEPTH), 12"</t>
        </is>
      </c>
      <c s="5" t="inlineStr" r="C3746">
        <is>
          <t xml:space="preserve">SQ YD  </t>
        </is>
      </c>
      <c s="6" r="D3746">
        <v>26883.000</v>
      </c>
      <c s="7" r="E3746">
        <v>1</v>
      </c>
      <c s="8" t="inlineStr" r="F3746">
        <is>
          <t xml:space="preserve">61K93</t>
        </is>
      </c>
      <c s="8" t="inlineStr" r="G3746">
        <is>
          <t xml:space="preserve">089</t>
        </is>
      </c>
      <c s="9" r="H3746">
        <v>56.3000</v>
      </c>
      <c s="8" t="inlineStr" r="I3746">
        <is>
          <t xml:space="preserve">Y</t>
        </is>
      </c>
      <c s="8" t="inlineStr" r="J3746">
        <is>
          <t xml:space="preserve"> Cook</t>
        </is>
      </c>
    </row>
    <row r="3747" ht="20.25" customHeight="0">
      <c s="5" t="inlineStr" r="A3747">
        <is>
          <t xml:space="preserve">40701921</t>
        </is>
      </c>
      <c s="5" t="inlineStr" r="B3747">
        <is>
          <t xml:space="preserve">HOT-MIX ASPHALT PAVEMENT (FULL-DEPTH), 12"</t>
        </is>
      </c>
      <c s="5" t="inlineStr" r="C3747">
        <is>
          <t xml:space="preserve">SQ YD  </t>
        </is>
      </c>
      <c s="6" r="D3747">
        <v>26883.000</v>
      </c>
      <c s="7" r="E3747">
        <v>1</v>
      </c>
      <c s="8" t="inlineStr" r="F3747">
        <is>
          <t xml:space="preserve">61K93</t>
        </is>
      </c>
      <c s="8" t="inlineStr" r="G3747">
        <is>
          <t xml:space="preserve">089</t>
        </is>
      </c>
      <c s="9" r="H3747">
        <v>52.0000</v>
      </c>
      <c s="8" t="inlineStr" r="I3747">
        <is>
          <t xml:space="preserve"/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40701921</t>
        </is>
      </c>
      <c s="5" t="inlineStr" r="B3748">
        <is>
          <t xml:space="preserve">HOT-MIX ASPHALT PAVEMENT (FULL-DEPTH), 12"</t>
        </is>
      </c>
      <c s="5" t="inlineStr" r="C3748">
        <is>
          <t xml:space="preserve">SQ YD  </t>
        </is>
      </c>
      <c s="6" r="D3748">
        <v>26883.000</v>
      </c>
      <c s="7" r="E3748">
        <v>1</v>
      </c>
      <c s="8" t="inlineStr" r="F3748">
        <is>
          <t xml:space="preserve">61K93</t>
        </is>
      </c>
      <c s="8" t="inlineStr" r="G3748">
        <is>
          <t xml:space="preserve">089</t>
        </is>
      </c>
      <c s="9" r="H3748">
        <v>52.0000</v>
      </c>
      <c s="8" t="inlineStr" r="I3748">
        <is>
          <t xml:space="preserve"/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40701921</t>
        </is>
      </c>
      <c s="5" t="inlineStr" r="B3749">
        <is>
          <t xml:space="preserve">HOT-MIX ASPHALT PAVEMENT (FULL-DEPTH), 12"</t>
        </is>
      </c>
      <c s="5" t="inlineStr" r="C3749">
        <is>
          <t xml:space="preserve">SQ YD  </t>
        </is>
      </c>
      <c s="6" r="D3749">
        <v>26883.000</v>
      </c>
      <c s="7" r="E3749">
        <v>1</v>
      </c>
      <c s="8" t="inlineStr" r="F3749">
        <is>
          <t xml:space="preserve">61K93</t>
        </is>
      </c>
      <c s="8" t="inlineStr" r="G3749">
        <is>
          <t xml:space="preserve">089</t>
        </is>
      </c>
      <c s="9" r="H3749">
        <v>52.0000</v>
      </c>
      <c s="8" t="inlineStr" r="I3749">
        <is>
          <t xml:space="preserve"/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40701921</t>
        </is>
      </c>
      <c s="5" t="inlineStr" r="B3750">
        <is>
          <t xml:space="preserve">HOT-MIX ASPHALT PAVEMENT (FULL-DEPTH), 12"</t>
        </is>
      </c>
      <c s="5" t="inlineStr" r="C3750">
        <is>
          <t xml:space="preserve">SQ YD  </t>
        </is>
      </c>
      <c s="6" r="D3750">
        <v>26883.000</v>
      </c>
      <c s="7" r="E3750">
        <v>1</v>
      </c>
      <c s="8" t="inlineStr" r="F3750">
        <is>
          <t xml:space="preserve">61K93</t>
        </is>
      </c>
      <c s="8" t="inlineStr" r="G3750">
        <is>
          <t xml:space="preserve">089</t>
        </is>
      </c>
      <c s="9" r="H3750">
        <v>55.0000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40701921</t>
        </is>
      </c>
      <c s="5" t="inlineStr" r="B3751">
        <is>
          <t xml:space="preserve">HOT-MIX ASPHALT PAVEMENT (FULL-DEPTH), 12"</t>
        </is>
      </c>
      <c s="5" t="inlineStr" r="C3751">
        <is>
          <t xml:space="preserve">SQ YD  </t>
        </is>
      </c>
      <c s="6" r="D3751">
        <v>26883.000</v>
      </c>
      <c s="7" r="E3751">
        <v>1</v>
      </c>
      <c s="8" t="inlineStr" r="F3751">
        <is>
          <t xml:space="preserve">61K93</t>
        </is>
      </c>
      <c s="8" t="inlineStr" r="G3751">
        <is>
          <t xml:space="preserve">089</t>
        </is>
      </c>
      <c s="9" r="H3751">
        <v>58.0100</v>
      </c>
      <c s="8" t="inlineStr" r="I3751">
        <is>
          <t xml:space="preserve"/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40701921</t>
        </is>
      </c>
      <c s="5" t="inlineStr" r="B3752">
        <is>
          <t xml:space="preserve">HOT-MIX ASPHALT PAVEMENT (FULL-DEPTH), 12"</t>
        </is>
      </c>
      <c s="5" t="inlineStr" r="C3752">
        <is>
          <t xml:space="preserve">SQ YD  </t>
        </is>
      </c>
      <c s="6" r="D3752">
        <v>26883.000</v>
      </c>
      <c s="7" r="E3752">
        <v>1</v>
      </c>
      <c s="8" t="inlineStr" r="F3752">
        <is>
          <t xml:space="preserve">61K93</t>
        </is>
      </c>
      <c s="8" t="inlineStr" r="G3752">
        <is>
          <t xml:space="preserve">089</t>
        </is>
      </c>
      <c s="9" r="H3752">
        <v>73.0000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40800025</t>
        </is>
      </c>
      <c s="5" t="inlineStr" r="B3753">
        <is>
          <t xml:space="preserve">BITUMINOUS MATERIALS (PRIME COAT)</t>
        </is>
      </c>
      <c s="5" t="inlineStr" r="C3753">
        <is>
          <t xml:space="preserve">POUND  </t>
        </is>
      </c>
      <c s="6" r="D3753">
        <v>177.000</v>
      </c>
      <c s="7" r="E3753">
        <v>5</v>
      </c>
      <c s="8" t="inlineStr" r="F3753">
        <is>
          <t xml:space="preserve">70C33</t>
        </is>
      </c>
      <c s="8" t="inlineStr" r="G3753">
        <is>
          <t xml:space="preserve">042</t>
        </is>
      </c>
      <c s="9" r="H3753">
        <v>5.0000</v>
      </c>
      <c s="8" t="inlineStr" r="I3753">
        <is>
          <t xml:space="preserve">Y</t>
        </is>
      </c>
      <c s="8" t="inlineStr" r="J3753">
        <is>
          <t xml:space="preserve"> McLean</t>
        </is>
      </c>
    </row>
    <row r="3754" ht="20.25" customHeight="0">
      <c s="5" t="inlineStr" r="A3754">
        <is>
          <t xml:space="preserve">40800025</t>
        </is>
      </c>
      <c s="5" t="inlineStr" r="B3754">
        <is>
          <t xml:space="preserve">BITUMINOUS MATERIALS (PRIME COAT)</t>
        </is>
      </c>
      <c s="5" t="inlineStr" r="C3754">
        <is>
          <t xml:space="preserve">POUND  </t>
        </is>
      </c>
      <c s="6" r="D3754">
        <v>177.000</v>
      </c>
      <c s="7" r="E3754">
        <v>5</v>
      </c>
      <c s="8" t="inlineStr" r="F3754">
        <is>
          <t xml:space="preserve">70C33</t>
        </is>
      </c>
      <c s="8" t="inlineStr" r="G3754">
        <is>
          <t xml:space="preserve">042</t>
        </is>
      </c>
      <c s="9" r="H3754">
        <v>9.0000</v>
      </c>
      <c s="8" t="inlineStr" r="I3754">
        <is>
          <t xml:space="preserve"/>
        </is>
      </c>
      <c s="8" t="inlineStr" r="J3754">
        <is>
          <t xml:space="preserve"> McLean</t>
        </is>
      </c>
    </row>
    <row r="3755" ht="20.25" customHeight="0">
      <c s="5" t="inlineStr" r="A3755">
        <is>
          <t xml:space="preserve">40800025</t>
        </is>
      </c>
      <c s="5" t="inlineStr" r="B3755">
        <is>
          <t xml:space="preserve">BITUMINOUS MATERIALS (PRIME COAT)</t>
        </is>
      </c>
      <c s="5" t="inlineStr" r="C3755">
        <is>
          <t xml:space="preserve">POUND  </t>
        </is>
      </c>
      <c s="6" r="D3755">
        <v>177.000</v>
      </c>
      <c s="7" r="E3755">
        <v>5</v>
      </c>
      <c s="8" t="inlineStr" r="F3755">
        <is>
          <t xml:space="preserve">70C33</t>
        </is>
      </c>
      <c s="8" t="inlineStr" r="G3755">
        <is>
          <t xml:space="preserve">042</t>
        </is>
      </c>
      <c s="9" r="H3755">
        <v>30.4600</v>
      </c>
      <c s="8" t="inlineStr" r="I3755">
        <is>
          <t xml:space="preserve"/>
        </is>
      </c>
      <c s="8" t="inlineStr" r="J3755">
        <is>
          <t xml:space="preserve"> McLean</t>
        </is>
      </c>
    </row>
    <row r="3756" ht="20.25" customHeight="0">
      <c s="5" t="inlineStr" r="A3756">
        <is>
          <t xml:space="preserve">40800029</t>
        </is>
      </c>
      <c s="5" t="inlineStr" r="B3756">
        <is>
          <t xml:space="preserve">BITUMINOUS MATERIALS (TACK COAT)</t>
        </is>
      </c>
      <c s="5" t="inlineStr" r="C3756">
        <is>
          <t xml:space="preserve">POUND  </t>
        </is>
      </c>
      <c s="6" r="D3756">
        <v>31.000</v>
      </c>
      <c s="7" r="E3756">
        <v>6</v>
      </c>
      <c s="8" t="inlineStr" r="F3756">
        <is>
          <t xml:space="preserve">72324</t>
        </is>
      </c>
      <c s="8" t="inlineStr" r="G3756">
        <is>
          <t xml:space="preserve">047</t>
        </is>
      </c>
      <c s="9" r="H3756">
        <v>11.0500</v>
      </c>
      <c s="8" t="inlineStr" r="I3756">
        <is>
          <t xml:space="preserve">Y</t>
        </is>
      </c>
      <c s="8" t="inlineStr" r="J3756">
        <is>
          <t xml:space="preserve"> Scott</t>
        </is>
      </c>
    </row>
    <row r="3757" ht="20.25" customHeight="0">
      <c s="5" t="inlineStr" r="A3757">
        <is>
          <t xml:space="preserve">40800029</t>
        </is>
      </c>
      <c s="5" t="inlineStr" r="B3757">
        <is>
          <t xml:space="preserve">BITUMINOUS MATERIALS (TACK COAT)</t>
        </is>
      </c>
      <c s="5" t="inlineStr" r="C3757">
        <is>
          <t xml:space="preserve">POUND  </t>
        </is>
      </c>
      <c s="6" r="D3757">
        <v>31.000</v>
      </c>
      <c s="7" r="E3757">
        <v>6</v>
      </c>
      <c s="8" t="inlineStr" r="F3757">
        <is>
          <t xml:space="preserve">72324</t>
        </is>
      </c>
      <c s="8" t="inlineStr" r="G3757">
        <is>
          <t xml:space="preserve">047</t>
        </is>
      </c>
      <c s="9" r="H3757">
        <v>11.7600</v>
      </c>
      <c s="8" t="inlineStr" r="I3757">
        <is>
          <t xml:space="preserve"/>
        </is>
      </c>
      <c s="8" t="inlineStr" r="J3757">
        <is>
          <t xml:space="preserve"> Scott</t>
        </is>
      </c>
    </row>
    <row r="3758" ht="20.25" customHeight="0">
      <c s="5" t="inlineStr" r="A3758">
        <is>
          <t xml:space="preserve">40800029</t>
        </is>
      </c>
      <c s="5" t="inlineStr" r="B3758">
        <is>
          <t xml:space="preserve">BITUMINOUS MATERIALS (TACK COAT)</t>
        </is>
      </c>
      <c s="5" t="inlineStr" r="C3758">
        <is>
          <t xml:space="preserve">POUND  </t>
        </is>
      </c>
      <c s="6" r="D3758">
        <v>31.000</v>
      </c>
      <c s="7" r="E3758">
        <v>6</v>
      </c>
      <c s="8" t="inlineStr" r="F3758">
        <is>
          <t xml:space="preserve">72324</t>
        </is>
      </c>
      <c s="8" t="inlineStr" r="G3758">
        <is>
          <t xml:space="preserve">047</t>
        </is>
      </c>
      <c s="9" r="H3758">
        <v>53.0000</v>
      </c>
      <c s="8" t="inlineStr" r="I3758">
        <is>
          <t xml:space="preserve"/>
        </is>
      </c>
      <c s="8" t="inlineStr" r="J3758">
        <is>
          <t xml:space="preserve"> Scott</t>
        </is>
      </c>
    </row>
    <row r="3759" ht="20.25" customHeight="0">
      <c s="5" t="inlineStr" r="A3759">
        <is>
          <t xml:space="preserve">40800029</t>
        </is>
      </c>
      <c s="5" t="inlineStr" r="B3759">
        <is>
          <t xml:space="preserve">BITUMINOUS MATERIALS (TACK COAT)</t>
        </is>
      </c>
      <c s="5" t="inlineStr" r="C3759">
        <is>
          <t xml:space="preserve">POUND  </t>
        </is>
      </c>
      <c s="6" r="D3759">
        <v>5231.000</v>
      </c>
      <c s="7" r="E3759">
        <v>8</v>
      </c>
      <c s="8" t="inlineStr" r="F3759">
        <is>
          <t xml:space="preserve">76T17</t>
        </is>
      </c>
      <c s="8" t="inlineStr" r="G3759">
        <is>
          <t xml:space="preserve">069</t>
        </is>
      </c>
      <c s="9" r="H3759">
        <v>0.0200</v>
      </c>
      <c s="8" t="inlineStr" r="I3759">
        <is>
          <t xml:space="preserve">Y</t>
        </is>
      </c>
      <c s="8" t="inlineStr" r="J3759">
        <is>
          <t xml:space="preserve"> St. Clair</t>
        </is>
      </c>
    </row>
    <row r="3760" ht="20.25" customHeight="0">
      <c s="5" t="inlineStr" r="A3760">
        <is>
          <t xml:space="preserve">40800029</t>
        </is>
      </c>
      <c s="5" t="inlineStr" r="B3760">
        <is>
          <t xml:space="preserve">BITUMINOUS MATERIALS (TACK COAT)</t>
        </is>
      </c>
      <c s="5" t="inlineStr" r="C3760">
        <is>
          <t xml:space="preserve">POUND  </t>
        </is>
      </c>
      <c s="6" r="D3760">
        <v>5231.000</v>
      </c>
      <c s="7" r="E3760">
        <v>8</v>
      </c>
      <c s="8" t="inlineStr" r="F3760">
        <is>
          <t xml:space="preserve">76T17</t>
        </is>
      </c>
      <c s="8" t="inlineStr" r="G3760">
        <is>
          <t xml:space="preserve">069</t>
        </is>
      </c>
      <c s="9" r="H3760">
        <v>0.0100</v>
      </c>
      <c s="8" t="inlineStr" r="I3760">
        <is>
          <t xml:space="preserve"/>
        </is>
      </c>
      <c s="8" t="inlineStr" r="J3760">
        <is>
          <t xml:space="preserve"> St. Clair</t>
        </is>
      </c>
    </row>
    <row r="3761" ht="20.25" customHeight="0">
      <c s="5" t="inlineStr" r="A3761">
        <is>
          <t xml:space="preserve">40800050</t>
        </is>
      </c>
      <c s="5" t="inlineStr" r="B3761">
        <is>
          <t xml:space="preserve">INCIDENTAL HOT-MIX ASPHALT SURFACING</t>
        </is>
      </c>
      <c s="5" t="inlineStr" r="C3761">
        <is>
          <t xml:space="preserve">TON    </t>
        </is>
      </c>
      <c s="6" r="D3761">
        <v>8.000</v>
      </c>
      <c s="7" r="E3761">
        <v>2</v>
      </c>
      <c s="8" t="inlineStr" r="F3761">
        <is>
          <t xml:space="preserve">64P02</t>
        </is>
      </c>
      <c s="8" t="inlineStr" r="G3761">
        <is>
          <t xml:space="preserve">029</t>
        </is>
      </c>
      <c s="9" r="H3761">
        <v>419.7500</v>
      </c>
      <c s="8" t="inlineStr" r="I3761">
        <is>
          <t xml:space="preserve">Y</t>
        </is>
      </c>
      <c s="8" t="inlineStr" r="J3761">
        <is>
          <t xml:space="preserve"> Ogle</t>
        </is>
      </c>
    </row>
    <row r="3762" ht="20.25" customHeight="0">
      <c s="5" t="inlineStr" r="A3762">
        <is>
          <t xml:space="preserve">40800050</t>
        </is>
      </c>
      <c s="5" t="inlineStr" r="B3762">
        <is>
          <t xml:space="preserve">INCIDENTAL HOT-MIX ASPHALT SURFACING</t>
        </is>
      </c>
      <c s="5" t="inlineStr" r="C3762">
        <is>
          <t xml:space="preserve">TON    </t>
        </is>
      </c>
      <c s="6" r="D3762">
        <v>8.000</v>
      </c>
      <c s="7" r="E3762">
        <v>2</v>
      </c>
      <c s="8" t="inlineStr" r="F3762">
        <is>
          <t xml:space="preserve">64P02</t>
        </is>
      </c>
      <c s="8" t="inlineStr" r="G3762">
        <is>
          <t xml:space="preserve">029</t>
        </is>
      </c>
      <c s="9" r="H3762">
        <v>150.0000</v>
      </c>
      <c s="8" t="inlineStr" r="I3762">
        <is>
          <t xml:space="preserve"/>
        </is>
      </c>
      <c s="8" t="inlineStr" r="J3762">
        <is>
          <t xml:space="preserve"> Ogle</t>
        </is>
      </c>
    </row>
    <row r="3763" ht="20.25" customHeight="0">
      <c s="5" t="inlineStr" r="A3763">
        <is>
          <t xml:space="preserve">40800050</t>
        </is>
      </c>
      <c s="5" t="inlineStr" r="B3763">
        <is>
          <t xml:space="preserve">INCIDENTAL HOT-MIX ASPHALT SURFACING</t>
        </is>
      </c>
      <c s="5" t="inlineStr" r="C3763">
        <is>
          <t xml:space="preserve">TON    </t>
        </is>
      </c>
      <c s="6" r="D3763">
        <v>8.000</v>
      </c>
      <c s="7" r="E3763">
        <v>2</v>
      </c>
      <c s="8" t="inlineStr" r="F3763">
        <is>
          <t xml:space="preserve">64P02</t>
        </is>
      </c>
      <c s="8" t="inlineStr" r="G3763">
        <is>
          <t xml:space="preserve">029</t>
        </is>
      </c>
      <c s="9" r="H3763">
        <v>240.0000</v>
      </c>
      <c s="8" t="inlineStr" r="I3763">
        <is>
          <t xml:space="preserve"/>
        </is>
      </c>
      <c s="8" t="inlineStr" r="J3763">
        <is>
          <t xml:space="preserve"> Ogle</t>
        </is>
      </c>
    </row>
    <row r="3764" ht="20.25" customHeight="0">
      <c s="5" t="inlineStr" r="A3764">
        <is>
          <t xml:space="preserve">40800050</t>
        </is>
      </c>
      <c s="5" t="inlineStr" r="B3764">
        <is>
          <t xml:space="preserve">INCIDENTAL HOT-MIX ASPHALT SURFACING</t>
        </is>
      </c>
      <c s="5" t="inlineStr" r="C3764">
        <is>
          <t xml:space="preserve">TON    </t>
        </is>
      </c>
      <c s="6" r="D3764">
        <v>8.000</v>
      </c>
      <c s="7" r="E3764">
        <v>2</v>
      </c>
      <c s="8" t="inlineStr" r="F3764">
        <is>
          <t xml:space="preserve">64P02</t>
        </is>
      </c>
      <c s="8" t="inlineStr" r="G3764">
        <is>
          <t xml:space="preserve">029</t>
        </is>
      </c>
      <c s="9" r="H3764">
        <v>440.0000</v>
      </c>
      <c s="8" t="inlineStr" r="I3764">
        <is>
          <t xml:space="preserve"/>
        </is>
      </c>
      <c s="8" t="inlineStr" r="J3764">
        <is>
          <t xml:space="preserve"> Ogle</t>
        </is>
      </c>
    </row>
    <row r="3765" ht="20.25" customHeight="0">
      <c s="5" t="inlineStr" r="A3765">
        <is>
          <t xml:space="preserve">40800050</t>
        </is>
      </c>
      <c s="5" t="inlineStr" r="B3765">
        <is>
          <t xml:space="preserve">INCIDENTAL HOT-MIX ASPHALT SURFACING</t>
        </is>
      </c>
      <c s="5" t="inlineStr" r="C3765">
        <is>
          <t xml:space="preserve">TON    </t>
        </is>
      </c>
      <c s="6" r="D3765">
        <v>8.000</v>
      </c>
      <c s="7" r="E3765">
        <v>2</v>
      </c>
      <c s="8" t="inlineStr" r="F3765">
        <is>
          <t xml:space="preserve">64P02</t>
        </is>
      </c>
      <c s="8" t="inlineStr" r="G3765">
        <is>
          <t xml:space="preserve">029</t>
        </is>
      </c>
      <c s="9" r="H3765">
        <v>850.0000</v>
      </c>
      <c s="8" t="inlineStr" r="I3765">
        <is>
          <t xml:space="preserve"/>
        </is>
      </c>
      <c s="8" t="inlineStr" r="J3765">
        <is>
          <t xml:space="preserve"> Ogle</t>
        </is>
      </c>
    </row>
    <row r="3766" ht="20.25" customHeight="0">
      <c s="5" t="inlineStr" r="A3766">
        <is>
          <t xml:space="preserve">40800050</t>
        </is>
      </c>
      <c s="5" t="inlineStr" r="B3766">
        <is>
          <t xml:space="preserve">INCIDENTAL HOT-MIX ASPHALT SURFACING</t>
        </is>
      </c>
      <c s="5" t="inlineStr" r="C3766">
        <is>
          <t xml:space="preserve">TON    </t>
        </is>
      </c>
      <c s="6" r="D3766">
        <v>1632.000</v>
      </c>
      <c s="7" r="E3766">
        <v>2</v>
      </c>
      <c s="8" t="inlineStr" r="F3766">
        <is>
          <t xml:space="preserve">64P76</t>
        </is>
      </c>
      <c s="8" t="inlineStr" r="G3766">
        <is>
          <t xml:space="preserve">030</t>
        </is>
      </c>
      <c s="9" r="H3766">
        <v>180.0000</v>
      </c>
      <c s="8" t="inlineStr" r="I3766">
        <is>
          <t xml:space="preserve">Y</t>
        </is>
      </c>
      <c s="8" t="inlineStr" r="J3766">
        <is>
          <t xml:space="preserve"> Henry</t>
        </is>
      </c>
    </row>
    <row r="3767" ht="20.25" customHeight="0">
      <c s="5" t="inlineStr" r="A3767">
        <is>
          <t xml:space="preserve">40800050</t>
        </is>
      </c>
      <c s="5" t="inlineStr" r="B3767">
        <is>
          <t xml:space="preserve">INCIDENTAL HOT-MIX ASPHALT SURFACING</t>
        </is>
      </c>
      <c s="5" t="inlineStr" r="C3767">
        <is>
          <t xml:space="preserve">TON    </t>
        </is>
      </c>
      <c s="6" r="D3767">
        <v>1632.000</v>
      </c>
      <c s="7" r="E3767">
        <v>2</v>
      </c>
      <c s="8" t="inlineStr" r="F3767">
        <is>
          <t xml:space="preserve">64P76</t>
        </is>
      </c>
      <c s="8" t="inlineStr" r="G3767">
        <is>
          <t xml:space="preserve">030</t>
        </is>
      </c>
      <c s="9" r="H3767">
        <v>140.0000</v>
      </c>
      <c s="8" t="inlineStr" r="I3767">
        <is>
          <t xml:space="preserve"/>
        </is>
      </c>
      <c s="8" t="inlineStr" r="J3767">
        <is>
          <t xml:space="preserve"> Henry</t>
        </is>
      </c>
    </row>
    <row r="3768" ht="20.25" customHeight="0">
      <c s="5" t="inlineStr" r="A3768">
        <is>
          <t xml:space="preserve">40800050</t>
        </is>
      </c>
      <c s="5" t="inlineStr" r="B3768">
        <is>
          <t xml:space="preserve">INCIDENTAL HOT-MIX ASPHALT SURFACING</t>
        </is>
      </c>
      <c s="5" t="inlineStr" r="C3768">
        <is>
          <t xml:space="preserve">TON    </t>
        </is>
      </c>
      <c s="6" r="D3768">
        <v>1632.000</v>
      </c>
      <c s="7" r="E3768">
        <v>2</v>
      </c>
      <c s="8" t="inlineStr" r="F3768">
        <is>
          <t xml:space="preserve">64P76</t>
        </is>
      </c>
      <c s="8" t="inlineStr" r="G3768">
        <is>
          <t xml:space="preserve">030</t>
        </is>
      </c>
      <c s="9" r="H3768">
        <v>160.0000</v>
      </c>
      <c s="8" t="inlineStr" r="I3768">
        <is>
          <t xml:space="preserve"/>
        </is>
      </c>
      <c s="8" t="inlineStr" r="J3768">
        <is>
          <t xml:space="preserve"> Henry</t>
        </is>
      </c>
    </row>
    <row r="3769" ht="20.25" customHeight="0">
      <c s="5" t="inlineStr" r="A3769">
        <is>
          <t xml:space="preserve">40800050</t>
        </is>
      </c>
      <c s="5" t="inlineStr" r="B3769">
        <is>
          <t xml:space="preserve">INCIDENTAL HOT-MIX ASPHALT SURFACING</t>
        </is>
      </c>
      <c s="5" t="inlineStr" r="C3769">
        <is>
          <t xml:space="preserve">TON    </t>
        </is>
      </c>
      <c s="6" r="D3769">
        <v>1632.000</v>
      </c>
      <c s="7" r="E3769">
        <v>2</v>
      </c>
      <c s="8" t="inlineStr" r="F3769">
        <is>
          <t xml:space="preserve">64P76</t>
        </is>
      </c>
      <c s="8" t="inlineStr" r="G3769">
        <is>
          <t xml:space="preserve">030</t>
        </is>
      </c>
      <c s="9" r="H3769">
        <v>180.0000</v>
      </c>
      <c s="8" t="inlineStr" r="I3769">
        <is>
          <t xml:space="preserve"/>
        </is>
      </c>
      <c s="8" t="inlineStr" r="J3769">
        <is>
          <t xml:space="preserve"> Henry</t>
        </is>
      </c>
    </row>
    <row r="3770" ht="20.25" customHeight="0">
      <c s="5" t="inlineStr" r="A3770">
        <is>
          <t xml:space="preserve">40800050</t>
        </is>
      </c>
      <c s="5" t="inlineStr" r="B3770">
        <is>
          <t xml:space="preserve">INCIDENTAL HOT-MIX ASPHALT SURFACING</t>
        </is>
      </c>
      <c s="5" t="inlineStr" r="C3770">
        <is>
          <t xml:space="preserve">TON    </t>
        </is>
      </c>
      <c s="6" r="D3770">
        <v>979.000</v>
      </c>
      <c s="7" r="E3770">
        <v>4</v>
      </c>
      <c s="8" t="inlineStr" r="F3770">
        <is>
          <t xml:space="preserve">68J62</t>
        </is>
      </c>
      <c s="8" t="inlineStr" r="G3770">
        <is>
          <t xml:space="preserve">087</t>
        </is>
      </c>
      <c s="9" r="H3770">
        <v>320.0400</v>
      </c>
      <c s="8" t="inlineStr" r="I3770">
        <is>
          <t xml:space="preserve">Y</t>
        </is>
      </c>
      <c s="8" t="inlineStr" r="J3770">
        <is>
          <t xml:space="preserve"> Peoria</t>
        </is>
      </c>
    </row>
    <row r="3771" ht="20.25" customHeight="0">
      <c s="5" t="inlineStr" r="A3771">
        <is>
          <t xml:space="preserve">40800050</t>
        </is>
      </c>
      <c s="5" t="inlineStr" r="B3771">
        <is>
          <t xml:space="preserve">INCIDENTAL HOT-MIX ASPHALT SURFACING</t>
        </is>
      </c>
      <c s="5" t="inlineStr" r="C3771">
        <is>
          <t xml:space="preserve">TON    </t>
        </is>
      </c>
      <c s="6" r="D3771">
        <v>12.000</v>
      </c>
      <c s="7" r="E3771">
        <v>5</v>
      </c>
      <c s="8" t="inlineStr" r="F3771">
        <is>
          <t xml:space="preserve">70C33</t>
        </is>
      </c>
      <c s="8" t="inlineStr" r="G3771">
        <is>
          <t xml:space="preserve">042</t>
        </is>
      </c>
      <c s="9" r="H3771">
        <v>580.0000</v>
      </c>
      <c s="8" t="inlineStr" r="I3771">
        <is>
          <t xml:space="preserve">Y</t>
        </is>
      </c>
      <c s="8" t="inlineStr" r="J3771">
        <is>
          <t xml:space="preserve"> McLean</t>
        </is>
      </c>
    </row>
    <row r="3772" ht="20.25" customHeight="0">
      <c s="5" t="inlineStr" r="A3772">
        <is>
          <t xml:space="preserve">40800050</t>
        </is>
      </c>
      <c s="5" t="inlineStr" r="B3772">
        <is>
          <t xml:space="preserve">INCIDENTAL HOT-MIX ASPHALT SURFACING</t>
        </is>
      </c>
      <c s="5" t="inlineStr" r="C3772">
        <is>
          <t xml:space="preserve">TON    </t>
        </is>
      </c>
      <c s="6" r="D3772">
        <v>12.000</v>
      </c>
      <c s="7" r="E3772">
        <v>5</v>
      </c>
      <c s="8" t="inlineStr" r="F3772">
        <is>
          <t xml:space="preserve">70C33</t>
        </is>
      </c>
      <c s="8" t="inlineStr" r="G3772">
        <is>
          <t xml:space="preserve">042</t>
        </is>
      </c>
      <c s="9" r="H3772">
        <v>548.2200</v>
      </c>
      <c s="8" t="inlineStr" r="I3772">
        <is>
          <t xml:space="preserve"/>
        </is>
      </c>
      <c s="8" t="inlineStr" r="J3772">
        <is>
          <t xml:space="preserve"> McLean</t>
        </is>
      </c>
    </row>
    <row r="3773" ht="20.25" customHeight="0">
      <c s="5" t="inlineStr" r="A3773">
        <is>
          <t xml:space="preserve">40800050</t>
        </is>
      </c>
      <c s="5" t="inlineStr" r="B3773">
        <is>
          <t xml:space="preserve">INCIDENTAL HOT-MIX ASPHALT SURFACING</t>
        </is>
      </c>
      <c s="5" t="inlineStr" r="C3773">
        <is>
          <t xml:space="preserve">TON    </t>
        </is>
      </c>
      <c s="6" r="D3773">
        <v>12.000</v>
      </c>
      <c s="7" r="E3773">
        <v>5</v>
      </c>
      <c s="8" t="inlineStr" r="F3773">
        <is>
          <t xml:space="preserve">70C33</t>
        </is>
      </c>
      <c s="8" t="inlineStr" r="G3773">
        <is>
          <t xml:space="preserve">042</t>
        </is>
      </c>
      <c s="9" r="H3773">
        <v>700.0000</v>
      </c>
      <c s="8" t="inlineStr" r="I3773">
        <is>
          <t xml:space="preserve"/>
        </is>
      </c>
      <c s="8" t="inlineStr" r="J3773">
        <is>
          <t xml:space="preserve"> McLean</t>
        </is>
      </c>
    </row>
    <row r="3774" ht="20.25" customHeight="0">
      <c s="5" t="inlineStr" r="A3774">
        <is>
          <t xml:space="preserve">40800050</t>
        </is>
      </c>
      <c s="5" t="inlineStr" r="B3774">
        <is>
          <t xml:space="preserve">INCIDENTAL HOT-MIX ASPHALT SURFACING</t>
        </is>
      </c>
      <c s="5" t="inlineStr" r="C3774">
        <is>
          <t xml:space="preserve">TON    </t>
        </is>
      </c>
      <c s="6" r="D3774">
        <v>323.000</v>
      </c>
      <c s="7" r="E3774">
        <v>5</v>
      </c>
      <c s="8" t="inlineStr" r="F3774">
        <is>
          <t xml:space="preserve">70F21</t>
        </is>
      </c>
      <c s="8" t="inlineStr" r="G3774">
        <is>
          <t xml:space="preserve">044</t>
        </is>
      </c>
      <c s="9" r="H3774">
        <v>375.0000</v>
      </c>
      <c s="8" t="inlineStr" r="I3774">
        <is>
          <t xml:space="preserve">Y</t>
        </is>
      </c>
      <c s="8" t="inlineStr" r="J3774">
        <is>
          <t xml:space="preserve"> McLean</t>
        </is>
      </c>
    </row>
    <row r="3775" ht="20.25" customHeight="0">
      <c s="5" t="inlineStr" r="A3775">
        <is>
          <t xml:space="preserve">40800050</t>
        </is>
      </c>
      <c s="5" t="inlineStr" r="B3775">
        <is>
          <t xml:space="preserve">INCIDENTAL HOT-MIX ASPHALT SURFACING</t>
        </is>
      </c>
      <c s="5" t="inlineStr" r="C3775">
        <is>
          <t xml:space="preserve">TON    </t>
        </is>
      </c>
      <c s="6" r="D3775">
        <v>10.000</v>
      </c>
      <c s="7" r="E3775">
        <v>6</v>
      </c>
      <c s="8" t="inlineStr" r="F3775">
        <is>
          <t xml:space="preserve">72324</t>
        </is>
      </c>
      <c s="8" t="inlineStr" r="G3775">
        <is>
          <t xml:space="preserve">047</t>
        </is>
      </c>
      <c s="9" r="H3775">
        <v>1630.3200</v>
      </c>
      <c s="8" t="inlineStr" r="I3775">
        <is>
          <t xml:space="preserve">Y</t>
        </is>
      </c>
      <c s="8" t="inlineStr" r="J3775">
        <is>
          <t xml:space="preserve"> Scott</t>
        </is>
      </c>
    </row>
    <row r="3776" ht="20.25" customHeight="0">
      <c s="5" t="inlineStr" r="A3776">
        <is>
          <t xml:space="preserve">40800050</t>
        </is>
      </c>
      <c s="5" t="inlineStr" r="B3776">
        <is>
          <t xml:space="preserve">INCIDENTAL HOT-MIX ASPHALT SURFACING</t>
        </is>
      </c>
      <c s="5" t="inlineStr" r="C3776">
        <is>
          <t xml:space="preserve">TON    </t>
        </is>
      </c>
      <c s="6" r="D3776">
        <v>10.000</v>
      </c>
      <c s="7" r="E3776">
        <v>6</v>
      </c>
      <c s="8" t="inlineStr" r="F3776">
        <is>
          <t xml:space="preserve">72324</t>
        </is>
      </c>
      <c s="8" t="inlineStr" r="G3776">
        <is>
          <t xml:space="preserve">047</t>
        </is>
      </c>
      <c s="9" r="H3776">
        <v>1690.0000</v>
      </c>
      <c s="8" t="inlineStr" r="I3776">
        <is>
          <t xml:space="preserve"/>
        </is>
      </c>
      <c s="8" t="inlineStr" r="J3776">
        <is>
          <t xml:space="preserve"> Scott</t>
        </is>
      </c>
    </row>
    <row r="3777" ht="20.25" customHeight="0">
      <c s="5" t="inlineStr" r="A3777">
        <is>
          <t xml:space="preserve">40800050</t>
        </is>
      </c>
      <c s="5" t="inlineStr" r="B3777">
        <is>
          <t xml:space="preserve">INCIDENTAL HOT-MIX ASPHALT SURFACING</t>
        </is>
      </c>
      <c s="5" t="inlineStr" r="C3777">
        <is>
          <t xml:space="preserve">TON    </t>
        </is>
      </c>
      <c s="6" r="D3777">
        <v>10.000</v>
      </c>
      <c s="7" r="E3777">
        <v>6</v>
      </c>
      <c s="8" t="inlineStr" r="F3777">
        <is>
          <t xml:space="preserve">72324</t>
        </is>
      </c>
      <c s="8" t="inlineStr" r="G3777">
        <is>
          <t xml:space="preserve">047</t>
        </is>
      </c>
      <c s="9" r="H3777">
        <v>1735.6100</v>
      </c>
      <c s="8" t="inlineStr" r="I3777">
        <is>
          <t xml:space="preserve"/>
        </is>
      </c>
      <c s="8" t="inlineStr" r="J3777">
        <is>
          <t xml:space="preserve"> Scott</t>
        </is>
      </c>
    </row>
    <row r="3778" ht="20.25" customHeight="0">
      <c s="5" t="inlineStr" r="A3778">
        <is>
          <t xml:space="preserve">40800050</t>
        </is>
      </c>
      <c s="5" t="inlineStr" r="B3778">
        <is>
          <t xml:space="preserve">INCIDENTAL HOT-MIX ASPHALT SURFACING</t>
        </is>
      </c>
      <c s="5" t="inlineStr" r="C3778">
        <is>
          <t xml:space="preserve">TON    </t>
        </is>
      </c>
      <c s="6" r="D3778">
        <v>11.000</v>
      </c>
      <c s="7" r="E3778">
        <v>9</v>
      </c>
      <c s="8" t="inlineStr" r="F3778">
        <is>
          <t xml:space="preserve">78789</t>
        </is>
      </c>
      <c s="8" t="inlineStr" r="G3778">
        <is>
          <t xml:space="preserve">071</t>
        </is>
      </c>
      <c s="9" r="H3778">
        <v>463.9700</v>
      </c>
      <c s="8" t="inlineStr" r="I3778">
        <is>
          <t xml:space="preserve">Y</t>
        </is>
      </c>
      <c s="8" t="inlineStr" r="J3778">
        <is>
          <t xml:space="preserve"> Gallatin, White</t>
        </is>
      </c>
    </row>
    <row r="3779" ht="20.25" customHeight="0">
      <c s="5" t="inlineStr" r="A3779">
        <is>
          <t xml:space="preserve">40800050</t>
        </is>
      </c>
      <c s="5" t="inlineStr" r="B3779">
        <is>
          <t xml:space="preserve">INCIDENTAL HOT-MIX ASPHALT SURFACING</t>
        </is>
      </c>
      <c s="5" t="inlineStr" r="C3779">
        <is>
          <t xml:space="preserve">TON    </t>
        </is>
      </c>
      <c s="6" r="D3779">
        <v>11.000</v>
      </c>
      <c s="7" r="E3779">
        <v>9</v>
      </c>
      <c s="8" t="inlineStr" r="F3779">
        <is>
          <t xml:space="preserve">78789</t>
        </is>
      </c>
      <c s="8" t="inlineStr" r="G3779">
        <is>
          <t xml:space="preserve">071</t>
        </is>
      </c>
      <c s="9" r="H3779">
        <v>173.0000</v>
      </c>
      <c s="8" t="inlineStr" r="I3779">
        <is>
          <t xml:space="preserve"/>
        </is>
      </c>
      <c s="8" t="inlineStr" r="J3779">
        <is>
          <t xml:space="preserve"> Gallatin, White</t>
        </is>
      </c>
    </row>
    <row r="3780" ht="20.25" customHeight="0">
      <c s="5" t="inlineStr" r="A3780">
        <is>
          <t xml:space="preserve">40800050</t>
        </is>
      </c>
      <c s="5" t="inlineStr" r="B3780">
        <is>
          <t xml:space="preserve">INCIDENTAL HOT-MIX ASPHALT SURFACING</t>
        </is>
      </c>
      <c s="5" t="inlineStr" r="C3780">
        <is>
          <t xml:space="preserve">TON    </t>
        </is>
      </c>
      <c s="6" r="D3780">
        <v>11.000</v>
      </c>
      <c s="7" r="E3780">
        <v>9</v>
      </c>
      <c s="8" t="inlineStr" r="F3780">
        <is>
          <t xml:space="preserve">78789</t>
        </is>
      </c>
      <c s="8" t="inlineStr" r="G3780">
        <is>
          <t xml:space="preserve">071</t>
        </is>
      </c>
      <c s="9" r="H3780">
        <v>368.2700</v>
      </c>
      <c s="8" t="inlineStr" r="I3780">
        <is>
          <t xml:space="preserve"/>
        </is>
      </c>
      <c s="8" t="inlineStr" r="J3780">
        <is>
          <t xml:space="preserve"> Gallatin, White</t>
        </is>
      </c>
    </row>
    <row r="3781" ht="20.25" customHeight="0">
      <c s="5" t="inlineStr" r="A3781">
        <is>
          <t xml:space="preserve">40800050</t>
        </is>
      </c>
      <c s="5" t="inlineStr" r="B3781">
        <is>
          <t xml:space="preserve">INCIDENTAL HOT-MIX ASPHALT SURFACING</t>
        </is>
      </c>
      <c s="5" t="inlineStr" r="C3781">
        <is>
          <t xml:space="preserve">TON    </t>
        </is>
      </c>
      <c s="6" r="D3781">
        <v>1.000</v>
      </c>
      <c s="7" r="E3781">
        <v>3</v>
      </c>
      <c s="8" t="inlineStr" r="F3781">
        <is>
          <t xml:space="preserve">87871</t>
        </is>
      </c>
      <c s="8" t="inlineStr" r="G3781">
        <is>
          <t xml:space="preserve">093</t>
        </is>
      </c>
      <c s="9" r="H3781">
        <v>2000.0000</v>
      </c>
      <c s="8" t="inlineStr" r="I3781">
        <is>
          <t xml:space="preserve">Y</t>
        </is>
      </c>
      <c s="8" t="inlineStr" r="J3781">
        <is>
          <t xml:space="preserve"> LaSalle</t>
        </is>
      </c>
    </row>
    <row r="3782" ht="20.25" customHeight="0">
      <c s="5" t="inlineStr" r="A3782">
        <is>
          <t xml:space="preserve">40800050</t>
        </is>
      </c>
      <c s="5" t="inlineStr" r="B3782">
        <is>
          <t xml:space="preserve">INCIDENTAL HOT-MIX ASPHALT SURFACING</t>
        </is>
      </c>
      <c s="5" t="inlineStr" r="C3782">
        <is>
          <t xml:space="preserve">TON    </t>
        </is>
      </c>
      <c s="6" r="D3782">
        <v>1.000</v>
      </c>
      <c s="7" r="E3782">
        <v>3</v>
      </c>
      <c s="8" t="inlineStr" r="F3782">
        <is>
          <t xml:space="preserve">87871</t>
        </is>
      </c>
      <c s="8" t="inlineStr" r="G3782">
        <is>
          <t xml:space="preserve">093</t>
        </is>
      </c>
      <c s="9" r="H3782">
        <v>1000.0000</v>
      </c>
      <c s="8" t="inlineStr" r="I3782">
        <is>
          <t xml:space="preserve"/>
        </is>
      </c>
      <c s="8" t="inlineStr" r="J3782">
        <is>
          <t xml:space="preserve"> LaSalle</t>
        </is>
      </c>
    </row>
    <row r="3783" ht="20.25" customHeight="0">
      <c s="5" t="inlineStr" r="A3783">
        <is>
          <t xml:space="preserve">40800050</t>
        </is>
      </c>
      <c s="5" t="inlineStr" r="B3783">
        <is>
          <t xml:space="preserve">INCIDENTAL HOT-MIX ASPHALT SURFACING</t>
        </is>
      </c>
      <c s="5" t="inlineStr" r="C3783">
        <is>
          <t xml:space="preserve">TON    </t>
        </is>
      </c>
      <c s="6" r="D3783">
        <v>1.000</v>
      </c>
      <c s="7" r="E3783">
        <v>3</v>
      </c>
      <c s="8" t="inlineStr" r="F3783">
        <is>
          <t xml:space="preserve">87871</t>
        </is>
      </c>
      <c s="8" t="inlineStr" r="G3783">
        <is>
          <t xml:space="preserve">093</t>
        </is>
      </c>
      <c s="9" r="H3783">
        <v>1000.0000</v>
      </c>
      <c s="8" t="inlineStr" r="I3783">
        <is>
          <t xml:space="preserve"/>
        </is>
      </c>
      <c s="8" t="inlineStr" r="J3783">
        <is>
          <t xml:space="preserve"> LaSalle</t>
        </is>
      </c>
    </row>
    <row r="3784" ht="20.25" customHeight="0">
      <c s="5" t="inlineStr" r="A3784">
        <is>
          <t xml:space="preserve">40800050</t>
        </is>
      </c>
      <c s="5" t="inlineStr" r="B3784">
        <is>
          <t xml:space="preserve">INCIDENTAL HOT-MIX ASPHALT SURFACING</t>
        </is>
      </c>
      <c s="5" t="inlineStr" r="C3784">
        <is>
          <t xml:space="preserve">TON    </t>
        </is>
      </c>
      <c s="6" r="D3784">
        <v>1.000</v>
      </c>
      <c s="7" r="E3784">
        <v>3</v>
      </c>
      <c s="8" t="inlineStr" r="F3784">
        <is>
          <t xml:space="preserve">87871</t>
        </is>
      </c>
      <c s="8" t="inlineStr" r="G3784">
        <is>
          <t xml:space="preserve">093</t>
        </is>
      </c>
      <c s="9" r="H3784">
        <v>1100.0000</v>
      </c>
      <c s="8" t="inlineStr" r="I3784">
        <is>
          <t xml:space="preserve"/>
        </is>
      </c>
      <c s="8" t="inlineStr" r="J3784">
        <is>
          <t xml:space="preserve"> LaSalle</t>
        </is>
      </c>
    </row>
    <row r="3785" ht="20.25" customHeight="0">
      <c s="5" t="inlineStr" r="A3785">
        <is>
          <t xml:space="preserve">40800050</t>
        </is>
      </c>
      <c s="5" t="inlineStr" r="B3785">
        <is>
          <t xml:space="preserve">INCIDENTAL HOT-MIX ASPHALT SURFACING</t>
        </is>
      </c>
      <c s="5" t="inlineStr" r="C3785">
        <is>
          <t xml:space="preserve">TON    </t>
        </is>
      </c>
      <c s="6" r="D3785">
        <v>1.000</v>
      </c>
      <c s="7" r="E3785">
        <v>3</v>
      </c>
      <c s="8" t="inlineStr" r="F3785">
        <is>
          <t xml:space="preserve">87871</t>
        </is>
      </c>
      <c s="8" t="inlineStr" r="G3785">
        <is>
          <t xml:space="preserve">093</t>
        </is>
      </c>
      <c s="9" r="H3785">
        <v>1200.0000</v>
      </c>
      <c s="8" t="inlineStr" r="I3785">
        <is>
          <t xml:space="preserve"/>
        </is>
      </c>
      <c s="8" t="inlineStr" r="J3785">
        <is>
          <t xml:space="preserve"> LaSalle</t>
        </is>
      </c>
    </row>
    <row r="3786" ht="20.25" customHeight="0">
      <c s="5" t="inlineStr" r="A3786">
        <is>
          <t xml:space="preserve">40800050</t>
        </is>
      </c>
      <c s="5" t="inlineStr" r="B3786">
        <is>
          <t xml:space="preserve">INCIDENTAL HOT-MIX ASPHALT SURFACING</t>
        </is>
      </c>
      <c s="5" t="inlineStr" r="C3786">
        <is>
          <t xml:space="preserve">TON    </t>
        </is>
      </c>
      <c s="6" r="D3786">
        <v>1.000</v>
      </c>
      <c s="7" r="E3786">
        <v>3</v>
      </c>
      <c s="8" t="inlineStr" r="F3786">
        <is>
          <t xml:space="preserve">87871</t>
        </is>
      </c>
      <c s="8" t="inlineStr" r="G3786">
        <is>
          <t xml:space="preserve">093</t>
        </is>
      </c>
      <c s="9" r="H3786">
        <v>2160.0000</v>
      </c>
      <c s="8" t="inlineStr" r="I3786">
        <is>
          <t xml:space="preserve"/>
        </is>
      </c>
      <c s="8" t="inlineStr" r="J3786">
        <is>
          <t xml:space="preserve"> LaSalle</t>
        </is>
      </c>
    </row>
    <row r="3787" ht="20.25" customHeight="0">
      <c s="5" t="inlineStr" r="A3787">
        <is>
          <t xml:space="preserve">40800050</t>
        </is>
      </c>
      <c s="5" t="inlineStr" r="B3787">
        <is>
          <t xml:space="preserve">INCIDENTAL HOT-MIX ASPHALT SURFACING</t>
        </is>
      </c>
      <c s="5" t="inlineStr" r="C3787">
        <is>
          <t xml:space="preserve">TON    </t>
        </is>
      </c>
      <c s="6" r="D3787">
        <v>1.000</v>
      </c>
      <c s="7" r="E3787">
        <v>3</v>
      </c>
      <c s="8" t="inlineStr" r="F3787">
        <is>
          <t xml:space="preserve">87871</t>
        </is>
      </c>
      <c s="8" t="inlineStr" r="G3787">
        <is>
          <t xml:space="preserve">093</t>
        </is>
      </c>
      <c s="9" r="H3787">
        <v>2250.0000</v>
      </c>
      <c s="8" t="inlineStr" r="I3787">
        <is>
          <t xml:space="preserve"/>
        </is>
      </c>
      <c s="8" t="inlineStr" r="J3787">
        <is>
          <t xml:space="preserve"> LaSalle</t>
        </is>
      </c>
    </row>
    <row r="3788" ht="20.25" customHeight="0">
      <c s="5" t="inlineStr" r="A3788">
        <is>
          <t xml:space="preserve">40800050</t>
        </is>
      </c>
      <c s="5" t="inlineStr" r="B3788">
        <is>
          <t xml:space="preserve">INCIDENTAL HOT-MIX ASPHALT SURFACING</t>
        </is>
      </c>
      <c s="5" t="inlineStr" r="C3788">
        <is>
          <t xml:space="preserve">TON    </t>
        </is>
      </c>
      <c s="6" r="D3788">
        <v>13.000</v>
      </c>
      <c s="7" r="E3788">
        <v>6</v>
      </c>
      <c s="8" t="inlineStr" r="F3788">
        <is>
          <t xml:space="preserve">93841</t>
        </is>
      </c>
      <c s="8" t="inlineStr" r="G3788">
        <is>
          <t xml:space="preserve">079</t>
        </is>
      </c>
      <c s="9" r="H3788">
        <v>193.6100</v>
      </c>
      <c s="8" t="inlineStr" r="I3788">
        <is>
          <t xml:space="preserve">Y</t>
        </is>
      </c>
      <c s="8" t="inlineStr" r="J3788">
        <is>
          <t xml:space="preserve"> Christian</t>
        </is>
      </c>
    </row>
    <row r="3789" ht="20.25" customHeight="0">
      <c s="5" t="inlineStr" r="A3789">
        <is>
          <t xml:space="preserve">40800050</t>
        </is>
      </c>
      <c s="5" t="inlineStr" r="B3789">
        <is>
          <t xml:space="preserve">INCIDENTAL HOT-MIX ASPHALT SURFACING</t>
        </is>
      </c>
      <c s="5" t="inlineStr" r="C3789">
        <is>
          <t xml:space="preserve">TON    </t>
        </is>
      </c>
      <c s="6" r="D3789">
        <v>13.000</v>
      </c>
      <c s="7" r="E3789">
        <v>6</v>
      </c>
      <c s="8" t="inlineStr" r="F3789">
        <is>
          <t xml:space="preserve">93841</t>
        </is>
      </c>
      <c s="8" t="inlineStr" r="G3789">
        <is>
          <t xml:space="preserve">079</t>
        </is>
      </c>
      <c s="9" r="H3789">
        <v>245.0000</v>
      </c>
      <c s="8" t="inlineStr" r="I3789">
        <is>
          <t xml:space="preserve"/>
        </is>
      </c>
      <c s="8" t="inlineStr" r="J3789">
        <is>
          <t xml:space="preserve"> Christian</t>
        </is>
      </c>
    </row>
    <row r="3790" ht="20.25" customHeight="0">
      <c s="5" t="inlineStr" r="A3790">
        <is>
          <t xml:space="preserve">40800050</t>
        </is>
      </c>
      <c s="5" t="inlineStr" r="B3790">
        <is>
          <t xml:space="preserve">INCIDENTAL HOT-MIX ASPHALT SURFACING</t>
        </is>
      </c>
      <c s="5" t="inlineStr" r="C3790">
        <is>
          <t xml:space="preserve">TON    </t>
        </is>
      </c>
      <c s="6" r="D3790">
        <v>13.000</v>
      </c>
      <c s="7" r="E3790">
        <v>6</v>
      </c>
      <c s="8" t="inlineStr" r="F3790">
        <is>
          <t xml:space="preserve">93841</t>
        </is>
      </c>
      <c s="8" t="inlineStr" r="G3790">
        <is>
          <t xml:space="preserve">079</t>
        </is>
      </c>
      <c s="9" r="H3790">
        <v>535.3400</v>
      </c>
      <c s="8" t="inlineStr" r="I3790">
        <is>
          <t xml:space="preserve"/>
        </is>
      </c>
      <c s="8" t="inlineStr" r="J3790">
        <is>
          <t xml:space="preserve"> Christian</t>
        </is>
      </c>
    </row>
    <row r="3791" ht="20.25" customHeight="0">
      <c s="5" t="inlineStr" r="A3791">
        <is>
          <t xml:space="preserve">40800050</t>
        </is>
      </c>
      <c s="5" t="inlineStr" r="B3791">
        <is>
          <t xml:space="preserve">INCIDENTAL HOT-MIX ASPHALT SURFACING</t>
        </is>
      </c>
      <c s="5" t="inlineStr" r="C3791">
        <is>
          <t xml:space="preserve">TON    </t>
        </is>
      </c>
      <c s="6" r="D3791">
        <v>15.000</v>
      </c>
      <c s="7" r="E3791">
        <v>8</v>
      </c>
      <c s="8" t="inlineStr" r="F3791">
        <is>
          <t xml:space="preserve">97833</t>
        </is>
      </c>
      <c s="8" t="inlineStr" r="G3791">
        <is>
          <t xml:space="preserve">094</t>
        </is>
      </c>
      <c s="9" r="H3791">
        <v>450.0000</v>
      </c>
      <c s="8" t="inlineStr" r="I3791">
        <is>
          <t xml:space="preserve">Y</t>
        </is>
      </c>
      <c s="8" t="inlineStr" r="J3791">
        <is>
          <t xml:space="preserve"> Madison</t>
        </is>
      </c>
    </row>
    <row r="3792" ht="20.25" customHeight="0">
      <c s="5" t="inlineStr" r="A3792">
        <is>
          <t xml:space="preserve">40800050</t>
        </is>
      </c>
      <c s="5" t="inlineStr" r="B3792">
        <is>
          <t xml:space="preserve">INCIDENTAL HOT-MIX ASPHALT SURFACING</t>
        </is>
      </c>
      <c s="5" t="inlineStr" r="C3792">
        <is>
          <t xml:space="preserve">TON    </t>
        </is>
      </c>
      <c s="6" r="D3792">
        <v>15.000</v>
      </c>
      <c s="7" r="E3792">
        <v>8</v>
      </c>
      <c s="8" t="inlineStr" r="F3792">
        <is>
          <t xml:space="preserve">97833</t>
        </is>
      </c>
      <c s="8" t="inlineStr" r="G3792">
        <is>
          <t xml:space="preserve">094</t>
        </is>
      </c>
      <c s="9" r="H3792">
        <v>260.0000</v>
      </c>
      <c s="8" t="inlineStr" r="I3792">
        <is>
          <t xml:space="preserve"/>
        </is>
      </c>
      <c s="8" t="inlineStr" r="J3792">
        <is>
          <t xml:space="preserve"> Madison</t>
        </is>
      </c>
    </row>
    <row r="3793" ht="20.25" customHeight="0">
      <c s="5" t="inlineStr" r="A3793">
        <is>
          <t xml:space="preserve">40800050</t>
        </is>
      </c>
      <c s="5" t="inlineStr" r="B3793">
        <is>
          <t xml:space="preserve">INCIDENTAL HOT-MIX ASPHALT SURFACING</t>
        </is>
      </c>
      <c s="5" t="inlineStr" r="C3793">
        <is>
          <t xml:space="preserve">TON    </t>
        </is>
      </c>
      <c s="6" r="D3793">
        <v>43.000</v>
      </c>
      <c s="7" r="E3793">
        <v>9</v>
      </c>
      <c s="8" t="inlineStr" r="F3793">
        <is>
          <t xml:space="preserve">99749</t>
        </is>
      </c>
      <c s="8" t="inlineStr" r="G3793">
        <is>
          <t xml:space="preserve">086</t>
        </is>
      </c>
      <c s="9" r="H3793">
        <v>401.0000</v>
      </c>
      <c s="8" t="inlineStr" r="I3793">
        <is>
          <t xml:space="preserve">Y</t>
        </is>
      </c>
      <c s="8" t="inlineStr" r="J3793">
        <is>
          <t xml:space="preserve"> Perry</t>
        </is>
      </c>
    </row>
    <row r="3794" ht="20.25" customHeight="0">
      <c s="5" t="inlineStr" r="A3794">
        <is>
          <t xml:space="preserve">40800050</t>
        </is>
      </c>
      <c s="5" t="inlineStr" r="B3794">
        <is>
          <t xml:space="preserve">INCIDENTAL HOT-MIX ASPHALT SURFACING</t>
        </is>
      </c>
      <c s="5" t="inlineStr" r="C3794">
        <is>
          <t xml:space="preserve">TON    </t>
        </is>
      </c>
      <c s="6" r="D3794">
        <v>43.000</v>
      </c>
      <c s="7" r="E3794">
        <v>9</v>
      </c>
      <c s="8" t="inlineStr" r="F3794">
        <is>
          <t xml:space="preserve">99749</t>
        </is>
      </c>
      <c s="8" t="inlineStr" r="G3794">
        <is>
          <t xml:space="preserve">086</t>
        </is>
      </c>
      <c s="9" r="H3794">
        <v>322.0800</v>
      </c>
      <c s="8" t="inlineStr" r="I3794">
        <is>
          <t xml:space="preserve"/>
        </is>
      </c>
      <c s="8" t="inlineStr" r="J3794">
        <is>
          <t xml:space="preserve"> Perry</t>
        </is>
      </c>
    </row>
    <row r="3795" ht="20.25" customHeight="0">
      <c s="5" t="inlineStr" r="A3795">
        <is>
          <t xml:space="preserve">40800050</t>
        </is>
      </c>
      <c s="5" t="inlineStr" r="B3795">
        <is>
          <t xml:space="preserve">INCIDENTAL HOT-MIX ASPHALT SURFACING</t>
        </is>
      </c>
      <c s="5" t="inlineStr" r="C3795">
        <is>
          <t xml:space="preserve">TON    </t>
        </is>
      </c>
      <c s="6" r="D3795">
        <v>43.000</v>
      </c>
      <c s="7" r="E3795">
        <v>9</v>
      </c>
      <c s="8" t="inlineStr" r="F3795">
        <is>
          <t xml:space="preserve">99749</t>
        </is>
      </c>
      <c s="8" t="inlineStr" r="G3795">
        <is>
          <t xml:space="preserve">086</t>
        </is>
      </c>
      <c s="9" r="H3795">
        <v>338.0000</v>
      </c>
      <c s="8" t="inlineStr" r="I3795">
        <is>
          <t xml:space="preserve"/>
        </is>
      </c>
      <c s="8" t="inlineStr" r="J3795">
        <is>
          <t xml:space="preserve"> Perry</t>
        </is>
      </c>
    </row>
    <row r="3796" ht="20.25" customHeight="0">
      <c s="5" t="inlineStr" r="A3796">
        <is>
          <t xml:space="preserve">42000060</t>
        </is>
      </c>
      <c s="5" t="inlineStr" r="B3796">
        <is>
          <t xml:space="preserve">WELDED WIRE REINFORCEMENT</t>
        </is>
      </c>
      <c s="5" t="inlineStr" r="C3796">
        <is>
          <t xml:space="preserve">SQ YD  </t>
        </is>
      </c>
      <c s="6" r="D3796">
        <v>2113.000</v>
      </c>
      <c s="7" r="E3796">
        <v>5</v>
      </c>
      <c s="8" t="inlineStr" r="F3796">
        <is>
          <t xml:space="preserve">70F21</t>
        </is>
      </c>
      <c s="8" t="inlineStr" r="G3796">
        <is>
          <t xml:space="preserve">044</t>
        </is>
      </c>
      <c s="9" r="H3796">
        <v>18.7000</v>
      </c>
      <c s="8" t="inlineStr" r="I3796">
        <is>
          <t xml:space="preserve">Y</t>
        </is>
      </c>
      <c s="8" t="inlineStr" r="J3796">
        <is>
          <t xml:space="preserve"> McLean</t>
        </is>
      </c>
    </row>
    <row r="3797" ht="20.25" customHeight="0">
      <c s="5" t="inlineStr" r="A3797">
        <is>
          <t xml:space="preserve">42000060</t>
        </is>
      </c>
      <c s="5" t="inlineStr" r="B3797">
        <is>
          <t xml:space="preserve">WELDED WIRE REINFORCEMENT</t>
        </is>
      </c>
      <c s="5" t="inlineStr" r="C3797">
        <is>
          <t xml:space="preserve">SQ YD  </t>
        </is>
      </c>
      <c s="6" r="D3797">
        <v>134.000</v>
      </c>
      <c s="7" r="E3797">
        <v>7</v>
      </c>
      <c s="8" t="inlineStr" r="F3797">
        <is>
          <t xml:space="preserve">74164</t>
        </is>
      </c>
      <c s="8" t="inlineStr" r="G3797">
        <is>
          <t xml:space="preserve">056</t>
        </is>
      </c>
      <c s="9" r="H3797">
        <v>18.9300</v>
      </c>
      <c s="8" t="inlineStr" r="I3797">
        <is>
          <t xml:space="preserve">Y</t>
        </is>
      </c>
      <c s="8" t="inlineStr" r="J3797">
        <is>
          <t xml:space="preserve"> Lawrence</t>
        </is>
      </c>
    </row>
    <row r="3798" ht="20.25" customHeight="0">
      <c s="5" t="inlineStr" r="A3798">
        <is>
          <t xml:space="preserve">42000060</t>
        </is>
      </c>
      <c s="5" t="inlineStr" r="B3798">
        <is>
          <t xml:space="preserve">WELDED WIRE REINFORCEMENT</t>
        </is>
      </c>
      <c s="5" t="inlineStr" r="C3798">
        <is>
          <t xml:space="preserve">SQ YD  </t>
        </is>
      </c>
      <c s="6" r="D3798">
        <v>134.000</v>
      </c>
      <c s="7" r="E3798">
        <v>7</v>
      </c>
      <c s="8" t="inlineStr" r="F3798">
        <is>
          <t xml:space="preserve">74164</t>
        </is>
      </c>
      <c s="8" t="inlineStr" r="G3798">
        <is>
          <t xml:space="preserve">056</t>
        </is>
      </c>
      <c s="9" r="H3798">
        <v>14.0000</v>
      </c>
      <c s="8" t="inlineStr" r="I3798">
        <is>
          <t xml:space="preserve"/>
        </is>
      </c>
      <c s="8" t="inlineStr" r="J3798">
        <is>
          <t xml:space="preserve"> Lawrence</t>
        </is>
      </c>
    </row>
    <row r="3799" ht="20.25" customHeight="0">
      <c s="5" t="inlineStr" r="A3799">
        <is>
          <t xml:space="preserve">42000060</t>
        </is>
      </c>
      <c s="5" t="inlineStr" r="B3799">
        <is>
          <t xml:space="preserve">WELDED WIRE REINFORCEMENT</t>
        </is>
      </c>
      <c s="5" t="inlineStr" r="C3799">
        <is>
          <t xml:space="preserve">SQ YD  </t>
        </is>
      </c>
      <c s="6" r="D3799">
        <v>134.000</v>
      </c>
      <c s="7" r="E3799">
        <v>7</v>
      </c>
      <c s="8" t="inlineStr" r="F3799">
        <is>
          <t xml:space="preserve">74164</t>
        </is>
      </c>
      <c s="8" t="inlineStr" r="G3799">
        <is>
          <t xml:space="preserve">056</t>
        </is>
      </c>
      <c s="9" r="H3799">
        <v>42.3400</v>
      </c>
      <c s="8" t="inlineStr" r="I3799">
        <is>
          <t xml:space="preserve"/>
        </is>
      </c>
      <c s="8" t="inlineStr" r="J3799">
        <is>
          <t xml:space="preserve"> Lawrence</t>
        </is>
      </c>
    </row>
    <row r="3800" ht="20.25" customHeight="0">
      <c s="5" t="inlineStr" r="A3800">
        <is>
          <t xml:space="preserve">42000060</t>
        </is>
      </c>
      <c s="5" t="inlineStr" r="B3800">
        <is>
          <t xml:space="preserve">WELDED WIRE REINFORCEMENT</t>
        </is>
      </c>
      <c s="5" t="inlineStr" r="C3800">
        <is>
          <t xml:space="preserve">SQ YD  </t>
        </is>
      </c>
      <c s="6" r="D3800">
        <v>5524.000</v>
      </c>
      <c s="7" r="E3800">
        <v>7</v>
      </c>
      <c s="8" t="inlineStr" r="F3800">
        <is>
          <t xml:space="preserve">74A04</t>
        </is>
      </c>
      <c s="8" t="inlineStr" r="G3800">
        <is>
          <t xml:space="preserve">061</t>
        </is>
      </c>
      <c s="9" r="H3800">
        <v>9.5400</v>
      </c>
      <c s="8" t="inlineStr" r="I3800">
        <is>
          <t xml:space="preserve">Y</t>
        </is>
      </c>
      <c s="8" t="inlineStr" r="J3800">
        <is>
          <t xml:space="preserve"> Effingham</t>
        </is>
      </c>
    </row>
    <row r="3801" ht="20.25" customHeight="0">
      <c s="5" t="inlineStr" r="A3801">
        <is>
          <t xml:space="preserve">42000060</t>
        </is>
      </c>
      <c s="5" t="inlineStr" r="B3801">
        <is>
          <t xml:space="preserve">WELDED WIRE REINFORCEMENT</t>
        </is>
      </c>
      <c s="5" t="inlineStr" r="C3801">
        <is>
          <t xml:space="preserve">SQ YD  </t>
        </is>
      </c>
      <c s="6" r="D3801">
        <v>5524.000</v>
      </c>
      <c s="7" r="E3801">
        <v>7</v>
      </c>
      <c s="8" t="inlineStr" r="F3801">
        <is>
          <t xml:space="preserve">74A04</t>
        </is>
      </c>
      <c s="8" t="inlineStr" r="G3801">
        <is>
          <t xml:space="preserve">061</t>
        </is>
      </c>
      <c s="9" r="H3801">
        <v>7.0000</v>
      </c>
      <c s="8" t="inlineStr" r="I3801">
        <is>
          <t xml:space="preserve"/>
        </is>
      </c>
      <c s="8" t="inlineStr" r="J3801">
        <is>
          <t xml:space="preserve"> Effingham</t>
        </is>
      </c>
    </row>
    <row r="3802" ht="20.25" customHeight="0">
      <c s="5" t="inlineStr" r="A3802">
        <is>
          <t xml:space="preserve">42000060</t>
        </is>
      </c>
      <c s="5" t="inlineStr" r="B3802">
        <is>
          <t xml:space="preserve">WELDED WIRE REINFORCEMENT</t>
        </is>
      </c>
      <c s="5" t="inlineStr" r="C3802">
        <is>
          <t xml:space="preserve">SQ YD  </t>
        </is>
      </c>
      <c s="6" r="D3802">
        <v>5524.000</v>
      </c>
      <c s="7" r="E3802">
        <v>7</v>
      </c>
      <c s="8" t="inlineStr" r="F3802">
        <is>
          <t xml:space="preserve">74A04</t>
        </is>
      </c>
      <c s="8" t="inlineStr" r="G3802">
        <is>
          <t xml:space="preserve">061</t>
        </is>
      </c>
      <c s="9" r="H3802">
        <v>12.5000</v>
      </c>
      <c s="8" t="inlineStr" r="I3802">
        <is>
          <t xml:space="preserve"/>
        </is>
      </c>
      <c s="8" t="inlineStr" r="J3802">
        <is>
          <t xml:space="preserve"> Effingham</t>
        </is>
      </c>
    </row>
    <row r="3803" ht="20.25" customHeight="0">
      <c s="5" t="inlineStr" r="A3803">
        <is>
          <t xml:space="preserve">42000060</t>
        </is>
      </c>
      <c s="5" t="inlineStr" r="B3803">
        <is>
          <t xml:space="preserve">WELDED WIRE REINFORCEMENT</t>
        </is>
      </c>
      <c s="5" t="inlineStr" r="C3803">
        <is>
          <t xml:space="preserve">SQ YD  </t>
        </is>
      </c>
      <c s="6" r="D3803">
        <v>5524.000</v>
      </c>
      <c s="7" r="E3803">
        <v>7</v>
      </c>
      <c s="8" t="inlineStr" r="F3803">
        <is>
          <t xml:space="preserve">74A04</t>
        </is>
      </c>
      <c s="8" t="inlineStr" r="G3803">
        <is>
          <t xml:space="preserve">061</t>
        </is>
      </c>
      <c s="9" r="H3803">
        <v>16.5000</v>
      </c>
      <c s="8" t="inlineStr" r="I3803">
        <is>
          <t xml:space="preserve"/>
        </is>
      </c>
      <c s="8" t="inlineStr" r="J3803">
        <is>
          <t xml:space="preserve"> Effingham</t>
        </is>
      </c>
    </row>
    <row r="3804" ht="20.25" customHeight="0">
      <c s="5" t="inlineStr" r="A3804">
        <is>
          <t xml:space="preserve">42000060</t>
        </is>
      </c>
      <c s="5" t="inlineStr" r="B3804">
        <is>
          <t xml:space="preserve">WELDED WIRE REINFORCEMENT</t>
        </is>
      </c>
      <c s="5" t="inlineStr" r="C3804">
        <is>
          <t xml:space="preserve">SQ YD  </t>
        </is>
      </c>
      <c s="6" r="D3804">
        <v>3129.000</v>
      </c>
      <c s="7" r="E3804">
        <v>7</v>
      </c>
      <c s="8" t="inlineStr" r="F3804">
        <is>
          <t xml:space="preserve">74D57</t>
        </is>
      </c>
      <c s="8" t="inlineStr" r="G3804">
        <is>
          <t xml:space="preserve">065</t>
        </is>
      </c>
      <c s="9" r="H3804">
        <v>9.8000</v>
      </c>
      <c s="8" t="inlineStr" r="I3804">
        <is>
          <t xml:space="preserve">Y</t>
        </is>
      </c>
      <c s="8" t="inlineStr" r="J3804">
        <is>
          <t xml:space="preserve"> Effingham</t>
        </is>
      </c>
    </row>
    <row r="3805" ht="20.25" customHeight="0">
      <c s="5" t="inlineStr" r="A3805">
        <is>
          <t xml:space="preserve">42000060</t>
        </is>
      </c>
      <c s="5" t="inlineStr" r="B3805">
        <is>
          <t xml:space="preserve">WELDED WIRE REINFORCEMENT</t>
        </is>
      </c>
      <c s="5" t="inlineStr" r="C3805">
        <is>
          <t xml:space="preserve">SQ YD  </t>
        </is>
      </c>
      <c s="6" r="D3805">
        <v>3129.000</v>
      </c>
      <c s="7" r="E3805">
        <v>7</v>
      </c>
      <c s="8" t="inlineStr" r="F3805">
        <is>
          <t xml:space="preserve">74D57</t>
        </is>
      </c>
      <c s="8" t="inlineStr" r="G3805">
        <is>
          <t xml:space="preserve">065</t>
        </is>
      </c>
      <c s="9" r="H3805">
        <v>8.0000</v>
      </c>
      <c s="8" t="inlineStr" r="I3805">
        <is>
          <t xml:space="preserve"/>
        </is>
      </c>
      <c s="8" t="inlineStr" r="J3805">
        <is>
          <t xml:space="preserve"> Effingham</t>
        </is>
      </c>
    </row>
    <row r="3806" ht="20.25" customHeight="0">
      <c s="5" t="inlineStr" r="A3806">
        <is>
          <t xml:space="preserve">42000060</t>
        </is>
      </c>
      <c s="5" t="inlineStr" r="B3806">
        <is>
          <t xml:space="preserve">WELDED WIRE REINFORCEMENT</t>
        </is>
      </c>
      <c s="5" t="inlineStr" r="C3806">
        <is>
          <t xml:space="preserve">SQ YD  </t>
        </is>
      </c>
      <c s="6" r="D3806">
        <v>3129.000</v>
      </c>
      <c s="7" r="E3806">
        <v>7</v>
      </c>
      <c s="8" t="inlineStr" r="F3806">
        <is>
          <t xml:space="preserve">74D57</t>
        </is>
      </c>
      <c s="8" t="inlineStr" r="G3806">
        <is>
          <t xml:space="preserve">065</t>
        </is>
      </c>
      <c s="9" r="H3806">
        <v>12.0000</v>
      </c>
      <c s="8" t="inlineStr" r="I3806">
        <is>
          <t xml:space="preserve"/>
        </is>
      </c>
      <c s="8" t="inlineStr" r="J3806">
        <is>
          <t xml:space="preserve"> Effingham</t>
        </is>
      </c>
    </row>
    <row r="3807" ht="20.25" customHeight="0">
      <c s="5" t="inlineStr" r="A3807">
        <is>
          <t xml:space="preserve">42000060</t>
        </is>
      </c>
      <c s="5" t="inlineStr" r="B3807">
        <is>
          <t xml:space="preserve">WELDED WIRE REINFORCEMENT</t>
        </is>
      </c>
      <c s="5" t="inlineStr" r="C3807">
        <is>
          <t xml:space="preserve">SQ YD  </t>
        </is>
      </c>
      <c s="6" r="D3807">
        <v>3129.000</v>
      </c>
      <c s="7" r="E3807">
        <v>7</v>
      </c>
      <c s="8" t="inlineStr" r="F3807">
        <is>
          <t xml:space="preserve">74D57</t>
        </is>
      </c>
      <c s="8" t="inlineStr" r="G3807">
        <is>
          <t xml:space="preserve">065</t>
        </is>
      </c>
      <c s="9" r="H3807">
        <v>14.6300</v>
      </c>
      <c s="8" t="inlineStr" r="I3807">
        <is>
          <t xml:space="preserve"/>
        </is>
      </c>
      <c s="8" t="inlineStr" r="J3807">
        <is>
          <t xml:space="preserve"> Effingham</t>
        </is>
      </c>
    </row>
    <row r="3808" ht="20.25" customHeight="0">
      <c s="5" t="inlineStr" r="A3808">
        <is>
          <t xml:space="preserve">42000060</t>
        </is>
      </c>
      <c s="5" t="inlineStr" r="B3808">
        <is>
          <t xml:space="preserve">WELDED WIRE REINFORCEMENT</t>
        </is>
      </c>
      <c s="5" t="inlineStr" r="C3808">
        <is>
          <t xml:space="preserve">SQ YD  </t>
        </is>
      </c>
      <c s="6" r="D3808">
        <v>3129.000</v>
      </c>
      <c s="7" r="E3808">
        <v>7</v>
      </c>
      <c s="8" t="inlineStr" r="F3808">
        <is>
          <t xml:space="preserve">74D57</t>
        </is>
      </c>
      <c s="8" t="inlineStr" r="G3808">
        <is>
          <t xml:space="preserve">065</t>
        </is>
      </c>
      <c s="9" r="H3808">
        <v>15.0000</v>
      </c>
      <c s="8" t="inlineStr" r="I3808">
        <is>
          <t xml:space="preserve"/>
        </is>
      </c>
      <c s="8" t="inlineStr" r="J3808">
        <is>
          <t xml:space="preserve"> Effingham</t>
        </is>
      </c>
    </row>
    <row r="3809" ht="20.25" customHeight="0">
      <c s="5" t="inlineStr" r="A3809">
        <is>
          <t xml:space="preserve">42000060</t>
        </is>
      </c>
      <c s="5" t="inlineStr" r="B3809">
        <is>
          <t xml:space="preserve">WELDED WIRE REINFORCEMENT</t>
        </is>
      </c>
      <c s="5" t="inlineStr" r="C3809">
        <is>
          <t xml:space="preserve">SQ YD  </t>
        </is>
      </c>
      <c s="6" r="D3809">
        <v>3129.000</v>
      </c>
      <c s="7" r="E3809">
        <v>7</v>
      </c>
      <c s="8" t="inlineStr" r="F3809">
        <is>
          <t xml:space="preserve">74D57</t>
        </is>
      </c>
      <c s="8" t="inlineStr" r="G3809">
        <is>
          <t xml:space="preserve">065</t>
        </is>
      </c>
      <c s="9" r="H3809">
        <v>15.5000</v>
      </c>
      <c s="8" t="inlineStr" r="I3809">
        <is>
          <t xml:space="preserve"/>
        </is>
      </c>
      <c s="8" t="inlineStr" r="J3809">
        <is>
          <t xml:space="preserve"> Effingham</t>
        </is>
      </c>
    </row>
    <row r="3810" ht="20.25" customHeight="0">
      <c s="5" t="inlineStr" r="A3810">
        <is>
          <t xml:space="preserve">42000060</t>
        </is>
      </c>
      <c s="5" t="inlineStr" r="B3810">
        <is>
          <t xml:space="preserve">WELDED WIRE REINFORCEMENT</t>
        </is>
      </c>
      <c s="5" t="inlineStr" r="C3810">
        <is>
          <t xml:space="preserve">SQ YD  </t>
        </is>
      </c>
      <c s="6" r="D3810">
        <v>3129.000</v>
      </c>
      <c s="7" r="E3810">
        <v>7</v>
      </c>
      <c s="8" t="inlineStr" r="F3810">
        <is>
          <t xml:space="preserve">74D57</t>
        </is>
      </c>
      <c s="8" t="inlineStr" r="G3810">
        <is>
          <t xml:space="preserve">065</t>
        </is>
      </c>
      <c s="9" r="H3810">
        <v>20.5000</v>
      </c>
      <c s="8" t="inlineStr" r="I3810">
        <is>
          <t xml:space="preserve"/>
        </is>
      </c>
      <c s="8" t="inlineStr" r="J3810">
        <is>
          <t xml:space="preserve"> Effingham</t>
        </is>
      </c>
    </row>
    <row r="3811" ht="20.25" customHeight="0">
      <c s="5" t="inlineStr" r="A3811">
        <is>
          <t xml:space="preserve">42000060</t>
        </is>
      </c>
      <c s="5" t="inlineStr" r="B3811">
        <is>
          <t xml:space="preserve">WELDED WIRE REINFORCEMENT</t>
        </is>
      </c>
      <c s="5" t="inlineStr" r="C3811">
        <is>
          <t xml:space="preserve">SQ YD  </t>
        </is>
      </c>
      <c s="6" r="D3811">
        <v>3129.000</v>
      </c>
      <c s="7" r="E3811">
        <v>7</v>
      </c>
      <c s="8" t="inlineStr" r="F3811">
        <is>
          <t xml:space="preserve">74D57</t>
        </is>
      </c>
      <c s="8" t="inlineStr" r="G3811">
        <is>
          <t xml:space="preserve">065</t>
        </is>
      </c>
      <c s="9" r="H3811">
        <v>27.0000</v>
      </c>
      <c s="8" t="inlineStr" r="I3811">
        <is>
          <t xml:space="preserve"/>
        </is>
      </c>
      <c s="8" t="inlineStr" r="J3811">
        <is>
          <t xml:space="preserve"> Effingham</t>
        </is>
      </c>
    </row>
    <row r="3812" ht="20.25" customHeight="0">
      <c s="5" t="inlineStr" r="A3812">
        <is>
          <t xml:space="preserve">42000060</t>
        </is>
      </c>
      <c s="5" t="inlineStr" r="B3812">
        <is>
          <t xml:space="preserve">WELDED WIRE REINFORCEMENT</t>
        </is>
      </c>
      <c s="5" t="inlineStr" r="C3812">
        <is>
          <t xml:space="preserve">SQ YD  </t>
        </is>
      </c>
      <c s="6" r="D3812">
        <v>391.000</v>
      </c>
      <c s="7" r="E3812">
        <v>8</v>
      </c>
      <c s="8" t="inlineStr" r="F3812">
        <is>
          <t xml:space="preserve">76T17</t>
        </is>
      </c>
      <c s="8" t="inlineStr" r="G3812">
        <is>
          <t xml:space="preserve">069</t>
        </is>
      </c>
      <c s="9" r="H3812">
        <v>15.6500</v>
      </c>
      <c s="8" t="inlineStr" r="I3812">
        <is>
          <t xml:space="preserve">Y</t>
        </is>
      </c>
      <c s="8" t="inlineStr" r="J3812">
        <is>
          <t xml:space="preserve"> St. Clair</t>
        </is>
      </c>
    </row>
    <row r="3813" ht="20.25" customHeight="0">
      <c s="5" t="inlineStr" r="A3813">
        <is>
          <t xml:space="preserve">42000060</t>
        </is>
      </c>
      <c s="5" t="inlineStr" r="B3813">
        <is>
          <t xml:space="preserve">WELDED WIRE REINFORCEMENT</t>
        </is>
      </c>
      <c s="5" t="inlineStr" r="C3813">
        <is>
          <t xml:space="preserve">SQ YD  </t>
        </is>
      </c>
      <c s="6" r="D3813">
        <v>391.000</v>
      </c>
      <c s="7" r="E3813">
        <v>8</v>
      </c>
      <c s="8" t="inlineStr" r="F3813">
        <is>
          <t xml:space="preserve">76T17</t>
        </is>
      </c>
      <c s="8" t="inlineStr" r="G3813">
        <is>
          <t xml:space="preserve">069</t>
        </is>
      </c>
      <c s="9" r="H3813">
        <v>29.7500</v>
      </c>
      <c s="8" t="inlineStr" r="I3813">
        <is>
          <t xml:space="preserve"/>
        </is>
      </c>
      <c s="8" t="inlineStr" r="J3813">
        <is>
          <t xml:space="preserve"> St. Clair</t>
        </is>
      </c>
    </row>
    <row r="3814" ht="20.25" customHeight="0">
      <c s="5" t="inlineStr" r="A3814">
        <is>
          <t xml:space="preserve">42000060</t>
        </is>
      </c>
      <c s="5" t="inlineStr" r="B3814">
        <is>
          <t xml:space="preserve">WELDED WIRE REINFORCEMENT</t>
        </is>
      </c>
      <c s="5" t="inlineStr" r="C3814">
        <is>
          <t xml:space="preserve">SQ YD  </t>
        </is>
      </c>
      <c s="6" r="D3814">
        <v>159.000</v>
      </c>
      <c s="7" r="E3814">
        <v>9</v>
      </c>
      <c s="8" t="inlineStr" r="F3814">
        <is>
          <t xml:space="preserve">78793</t>
        </is>
      </c>
      <c s="8" t="inlineStr" r="G3814">
        <is>
          <t xml:space="preserve">072</t>
        </is>
      </c>
      <c s="9" r="H3814">
        <v>22.9300</v>
      </c>
      <c s="8" t="inlineStr" r="I3814">
        <is>
          <t xml:space="preserve">Y</t>
        </is>
      </c>
      <c s="8" t="inlineStr" r="J3814">
        <is>
          <t xml:space="preserve"> Pulaski</t>
        </is>
      </c>
    </row>
    <row r="3815" ht="20.25" customHeight="0">
      <c s="5" t="inlineStr" r="A3815">
        <is>
          <t xml:space="preserve">42000060</t>
        </is>
      </c>
      <c s="5" t="inlineStr" r="B3815">
        <is>
          <t xml:space="preserve">WELDED WIRE REINFORCEMENT</t>
        </is>
      </c>
      <c s="5" t="inlineStr" r="C3815">
        <is>
          <t xml:space="preserve">SQ YD  </t>
        </is>
      </c>
      <c s="6" r="D3815">
        <v>159.000</v>
      </c>
      <c s="7" r="E3815">
        <v>9</v>
      </c>
      <c s="8" t="inlineStr" r="F3815">
        <is>
          <t xml:space="preserve">78793</t>
        </is>
      </c>
      <c s="8" t="inlineStr" r="G3815">
        <is>
          <t xml:space="preserve">072</t>
        </is>
      </c>
      <c s="9" r="H3815">
        <v>15.0000</v>
      </c>
      <c s="8" t="inlineStr" r="I3815">
        <is>
          <t xml:space="preserve"/>
        </is>
      </c>
      <c s="8" t="inlineStr" r="J3815">
        <is>
          <t xml:space="preserve"> Pulaski</t>
        </is>
      </c>
    </row>
    <row r="3816" ht="20.25" customHeight="0">
      <c s="5" t="inlineStr" r="A3816">
        <is>
          <t xml:space="preserve">42000060</t>
        </is>
      </c>
      <c s="5" t="inlineStr" r="B3816">
        <is>
          <t xml:space="preserve">WELDED WIRE REINFORCEMENT</t>
        </is>
      </c>
      <c s="5" t="inlineStr" r="C3816">
        <is>
          <t xml:space="preserve">SQ YD  </t>
        </is>
      </c>
      <c s="6" r="D3816">
        <v>9812.000</v>
      </c>
      <c s="7" r="E3816">
        <v>8</v>
      </c>
      <c s="8" t="inlineStr" r="F3816">
        <is>
          <t xml:space="preserve">97874</t>
        </is>
      </c>
      <c s="8" t="inlineStr" r="G3816">
        <is>
          <t xml:space="preserve">084</t>
        </is>
      </c>
      <c s="9" r="H3816">
        <v>8.5000</v>
      </c>
      <c s="8" t="inlineStr" r="I3816">
        <is>
          <t xml:space="preserve">Y</t>
        </is>
      </c>
      <c s="8" t="inlineStr" r="J3816">
        <is>
          <t xml:space="preserve"> Madison</t>
        </is>
      </c>
    </row>
    <row r="3817" ht="20.25" customHeight="0">
      <c s="5" t="inlineStr" r="A3817">
        <is>
          <t xml:space="preserve">42000060</t>
        </is>
      </c>
      <c s="5" t="inlineStr" r="B3817">
        <is>
          <t xml:space="preserve">WELDED WIRE REINFORCEMENT</t>
        </is>
      </c>
      <c s="5" t="inlineStr" r="C3817">
        <is>
          <t xml:space="preserve">SQ YD  </t>
        </is>
      </c>
      <c s="6" r="D3817">
        <v>9812.000</v>
      </c>
      <c s="7" r="E3817">
        <v>8</v>
      </c>
      <c s="8" t="inlineStr" r="F3817">
        <is>
          <t xml:space="preserve">97874</t>
        </is>
      </c>
      <c s="8" t="inlineStr" r="G3817">
        <is>
          <t xml:space="preserve">084</t>
        </is>
      </c>
      <c s="9" r="H3817">
        <v>9.7300</v>
      </c>
      <c s="8" t="inlineStr" r="I3817">
        <is>
          <t xml:space="preserve"/>
        </is>
      </c>
      <c s="8" t="inlineStr" r="J3817">
        <is>
          <t xml:space="preserve"> Madison</t>
        </is>
      </c>
    </row>
    <row r="3818" ht="20.25" customHeight="0">
      <c s="5" t="inlineStr" r="A3818">
        <is>
          <t xml:space="preserve">42000060</t>
        </is>
      </c>
      <c s="5" t="inlineStr" r="B3818">
        <is>
          <t xml:space="preserve">WELDED WIRE REINFORCEMENT</t>
        </is>
      </c>
      <c s="5" t="inlineStr" r="C3818">
        <is>
          <t xml:space="preserve">SQ YD  </t>
        </is>
      </c>
      <c s="6" r="D3818">
        <v>9812.000</v>
      </c>
      <c s="7" r="E3818">
        <v>8</v>
      </c>
      <c s="8" t="inlineStr" r="F3818">
        <is>
          <t xml:space="preserve">97874</t>
        </is>
      </c>
      <c s="8" t="inlineStr" r="G3818">
        <is>
          <t xml:space="preserve">084</t>
        </is>
      </c>
      <c s="9" r="H3818">
        <v>15.0000</v>
      </c>
      <c s="8" t="inlineStr" r="I3818">
        <is>
          <t xml:space="preserve"/>
        </is>
      </c>
      <c s="8" t="inlineStr" r="J3818">
        <is>
          <t xml:space="preserve"> Madison</t>
        </is>
      </c>
    </row>
    <row r="3819" ht="20.25" customHeight="0">
      <c s="5" t="inlineStr" r="A3819">
        <is>
          <t xml:space="preserve">42000060</t>
        </is>
      </c>
      <c s="5" t="inlineStr" r="B3819">
        <is>
          <t xml:space="preserve">WELDED WIRE REINFORCEMENT</t>
        </is>
      </c>
      <c s="5" t="inlineStr" r="C3819">
        <is>
          <t xml:space="preserve">SQ YD  </t>
        </is>
      </c>
      <c s="6" r="D3819">
        <v>9812.000</v>
      </c>
      <c s="7" r="E3819">
        <v>8</v>
      </c>
      <c s="8" t="inlineStr" r="F3819">
        <is>
          <t xml:space="preserve">97874</t>
        </is>
      </c>
      <c s="8" t="inlineStr" r="G3819">
        <is>
          <t xml:space="preserve">084</t>
        </is>
      </c>
      <c s="9" r="H3819">
        <v>15.2500</v>
      </c>
      <c s="8" t="inlineStr" r="I3819">
        <is>
          <t xml:space="preserve"/>
        </is>
      </c>
      <c s="8" t="inlineStr" r="J3819">
        <is>
          <t xml:space="preserve"> Madison</t>
        </is>
      </c>
    </row>
    <row r="3820" ht="20.25" customHeight="0">
      <c s="5" t="inlineStr" r="A3820">
        <is>
          <t xml:space="preserve">42000060</t>
        </is>
      </c>
      <c s="5" t="inlineStr" r="B3820">
        <is>
          <t xml:space="preserve">WELDED WIRE REINFORCEMENT</t>
        </is>
      </c>
      <c s="5" t="inlineStr" r="C3820">
        <is>
          <t xml:space="preserve">SQ YD  </t>
        </is>
      </c>
      <c s="6" r="D3820">
        <v>9812.000</v>
      </c>
      <c s="7" r="E3820">
        <v>8</v>
      </c>
      <c s="8" t="inlineStr" r="F3820">
        <is>
          <t xml:space="preserve">97874</t>
        </is>
      </c>
      <c s="8" t="inlineStr" r="G3820">
        <is>
          <t xml:space="preserve">084</t>
        </is>
      </c>
      <c s="9" r="H3820">
        <v>19.8000</v>
      </c>
      <c s="8" t="inlineStr" r="I3820">
        <is>
          <t xml:space="preserve"/>
        </is>
      </c>
      <c s="8" t="inlineStr" r="J3820">
        <is>
          <t xml:space="preserve"> Madison</t>
        </is>
      </c>
    </row>
    <row r="3821" ht="20.25" customHeight="0">
      <c s="5" t="inlineStr" r="A3821">
        <is>
          <t xml:space="preserve">42000070</t>
        </is>
      </c>
      <c s="5" t="inlineStr" r="B3821">
        <is>
          <t xml:space="preserve">PAVEMENT CONNECTOR (HMA) FOR BRIDGE APPROACH SLAB</t>
        </is>
      </c>
      <c s="5" t="inlineStr" r="C3821">
        <is>
          <t xml:space="preserve">SQ YD  </t>
        </is>
      </c>
      <c s="6" r="D3821">
        <v>89.000</v>
      </c>
      <c s="7" r="E3821">
        <v>7</v>
      </c>
      <c s="8" t="inlineStr" r="F3821">
        <is>
          <t xml:space="preserve">74164</t>
        </is>
      </c>
      <c s="8" t="inlineStr" r="G3821">
        <is>
          <t xml:space="preserve">056</t>
        </is>
      </c>
      <c s="9" r="H3821">
        <v>267.7000</v>
      </c>
      <c s="8" t="inlineStr" r="I3821">
        <is>
          <t xml:space="preserve">Y</t>
        </is>
      </c>
      <c s="8" t="inlineStr" r="J3821">
        <is>
          <t xml:space="preserve"> Lawrence</t>
        </is>
      </c>
    </row>
    <row r="3822" ht="20.25" customHeight="0">
      <c s="5" t="inlineStr" r="A3822">
        <is>
          <t xml:space="preserve">42000070</t>
        </is>
      </c>
      <c s="5" t="inlineStr" r="B3822">
        <is>
          <t xml:space="preserve">PAVEMENT CONNECTOR (HMA) FOR BRIDGE APPROACH SLAB</t>
        </is>
      </c>
      <c s="5" t="inlineStr" r="C3822">
        <is>
          <t xml:space="preserve">SQ YD  </t>
        </is>
      </c>
      <c s="6" r="D3822">
        <v>89.000</v>
      </c>
      <c s="7" r="E3822">
        <v>7</v>
      </c>
      <c s="8" t="inlineStr" r="F3822">
        <is>
          <t xml:space="preserve">74164</t>
        </is>
      </c>
      <c s="8" t="inlineStr" r="G3822">
        <is>
          <t xml:space="preserve">056</t>
        </is>
      </c>
      <c s="9" r="H3822">
        <v>602.0000</v>
      </c>
      <c s="8" t="inlineStr" r="I3822">
        <is>
          <t xml:space="preserve"/>
        </is>
      </c>
      <c s="8" t="inlineStr" r="J3822">
        <is>
          <t xml:space="preserve"> Lawrence</t>
        </is>
      </c>
    </row>
    <row r="3823" ht="20.25" customHeight="0">
      <c s="5" t="inlineStr" r="A3823">
        <is>
          <t xml:space="preserve">42000070</t>
        </is>
      </c>
      <c s="5" t="inlineStr" r="B3823">
        <is>
          <t xml:space="preserve">PAVEMENT CONNECTOR (HMA) FOR BRIDGE APPROACH SLAB</t>
        </is>
      </c>
      <c s="5" t="inlineStr" r="C3823">
        <is>
          <t xml:space="preserve">SQ YD  </t>
        </is>
      </c>
      <c s="6" r="D3823">
        <v>89.000</v>
      </c>
      <c s="7" r="E3823">
        <v>7</v>
      </c>
      <c s="8" t="inlineStr" r="F3823">
        <is>
          <t xml:space="preserve">74164</t>
        </is>
      </c>
      <c s="8" t="inlineStr" r="G3823">
        <is>
          <t xml:space="preserve">056</t>
        </is>
      </c>
      <c s="9" r="H3823">
        <v>602.0000</v>
      </c>
      <c s="8" t="inlineStr" r="I3823">
        <is>
          <t xml:space="preserve"/>
        </is>
      </c>
      <c s="8" t="inlineStr" r="J3823">
        <is>
          <t xml:space="preserve"> Lawrence</t>
        </is>
      </c>
    </row>
    <row r="3824" ht="20.25" customHeight="0">
      <c s="5" t="inlineStr" r="A3824">
        <is>
          <t xml:space="preserve">42000070</t>
        </is>
      </c>
      <c s="5" t="inlineStr" r="B3824">
        <is>
          <t xml:space="preserve">PAVEMENT CONNECTOR (HMA) FOR BRIDGE APPROACH SLAB</t>
        </is>
      </c>
      <c s="5" t="inlineStr" r="C3824">
        <is>
          <t xml:space="preserve">SQ YD  </t>
        </is>
      </c>
      <c s="6" r="D3824">
        <v>1082.000</v>
      </c>
      <c s="7" r="E3824">
        <v>7</v>
      </c>
      <c s="8" t="inlineStr" r="F3824">
        <is>
          <t xml:space="preserve">74597</t>
        </is>
      </c>
      <c s="8" t="inlineStr" r="G3824">
        <is>
          <t xml:space="preserve">058</t>
        </is>
      </c>
      <c s="9" r="H3824">
        <v>281.3300</v>
      </c>
      <c s="8" t="inlineStr" r="I3824">
        <is>
          <t xml:space="preserve">Y</t>
        </is>
      </c>
      <c s="8" t="inlineStr" r="J3824">
        <is>
          <t xml:space="preserve"> Cumberland</t>
        </is>
      </c>
    </row>
    <row r="3825" ht="20.25" customHeight="0">
      <c s="5" t="inlineStr" r="A3825">
        <is>
          <t xml:space="preserve">42000070</t>
        </is>
      </c>
      <c s="5" t="inlineStr" r="B3825">
        <is>
          <t xml:space="preserve">PAVEMENT CONNECTOR (HMA) FOR BRIDGE APPROACH SLAB</t>
        </is>
      </c>
      <c s="5" t="inlineStr" r="C3825">
        <is>
          <t xml:space="preserve">SQ YD  </t>
        </is>
      </c>
      <c s="6" r="D3825">
        <v>1082.000</v>
      </c>
      <c s="7" r="E3825">
        <v>7</v>
      </c>
      <c s="8" t="inlineStr" r="F3825">
        <is>
          <t xml:space="preserve">74597</t>
        </is>
      </c>
      <c s="8" t="inlineStr" r="G3825">
        <is>
          <t xml:space="preserve">058</t>
        </is>
      </c>
      <c s="9" r="H3825">
        <v>280.2100</v>
      </c>
      <c s="8" t="inlineStr" r="I3825">
        <is>
          <t xml:space="preserve"/>
        </is>
      </c>
      <c s="8" t="inlineStr" r="J3825">
        <is>
          <t xml:space="preserve"> Cumberland</t>
        </is>
      </c>
    </row>
    <row r="3826" ht="20.25" customHeight="0">
      <c s="5" t="inlineStr" r="A3826">
        <is>
          <t xml:space="preserve">42000070</t>
        </is>
      </c>
      <c s="5" t="inlineStr" r="B3826">
        <is>
          <t xml:space="preserve">PAVEMENT CONNECTOR (HMA) FOR BRIDGE APPROACH SLAB</t>
        </is>
      </c>
      <c s="5" t="inlineStr" r="C3826">
        <is>
          <t xml:space="preserve">SQ YD  </t>
        </is>
      </c>
      <c s="6" r="D3826">
        <v>1082.000</v>
      </c>
      <c s="7" r="E3826">
        <v>7</v>
      </c>
      <c s="8" t="inlineStr" r="F3826">
        <is>
          <t xml:space="preserve">74597</t>
        </is>
      </c>
      <c s="8" t="inlineStr" r="G3826">
        <is>
          <t xml:space="preserve">058</t>
        </is>
      </c>
      <c s="9" r="H3826">
        <v>280.2200</v>
      </c>
      <c s="8" t="inlineStr" r="I3826">
        <is>
          <t xml:space="preserve"/>
        </is>
      </c>
      <c s="8" t="inlineStr" r="J3826">
        <is>
          <t xml:space="preserve"> Cumberland</t>
        </is>
      </c>
    </row>
    <row r="3827" ht="20.25" customHeight="0">
      <c s="5" t="inlineStr" r="A3827">
        <is>
          <t xml:space="preserve">42000070</t>
        </is>
      </c>
      <c s="5" t="inlineStr" r="B3827">
        <is>
          <t xml:space="preserve">PAVEMENT CONNECTOR (HMA) FOR BRIDGE APPROACH SLAB</t>
        </is>
      </c>
      <c s="5" t="inlineStr" r="C3827">
        <is>
          <t xml:space="preserve">SQ YD  </t>
        </is>
      </c>
      <c s="6" r="D3827">
        <v>1082.000</v>
      </c>
      <c s="7" r="E3827">
        <v>7</v>
      </c>
      <c s="8" t="inlineStr" r="F3827">
        <is>
          <t xml:space="preserve">74597</t>
        </is>
      </c>
      <c s="8" t="inlineStr" r="G3827">
        <is>
          <t xml:space="preserve">058</t>
        </is>
      </c>
      <c s="9" r="H3827">
        <v>295.6100</v>
      </c>
      <c s="8" t="inlineStr" r="I3827">
        <is>
          <t xml:space="preserve"/>
        </is>
      </c>
      <c s="8" t="inlineStr" r="J3827">
        <is>
          <t xml:space="preserve"> Cumberland</t>
        </is>
      </c>
    </row>
    <row r="3828" ht="20.25" customHeight="0">
      <c s="5" t="inlineStr" r="A3828">
        <is>
          <t xml:space="preserve">42000070</t>
        </is>
      </c>
      <c s="5" t="inlineStr" r="B3828">
        <is>
          <t xml:space="preserve">PAVEMENT CONNECTOR (HMA) FOR BRIDGE APPROACH SLAB</t>
        </is>
      </c>
      <c s="5" t="inlineStr" r="C3828">
        <is>
          <t xml:space="preserve">SQ YD  </t>
        </is>
      </c>
      <c s="6" r="D3828">
        <v>72.000</v>
      </c>
      <c s="7" r="E3828">
        <v>7</v>
      </c>
      <c s="8" t="inlineStr" r="F3828">
        <is>
          <t xml:space="preserve">74654</t>
        </is>
      </c>
      <c s="8" t="inlineStr" r="G3828">
        <is>
          <t xml:space="preserve">060</t>
        </is>
      </c>
      <c s="9" r="H3828">
        <v>339.0000</v>
      </c>
      <c s="8" t="inlineStr" r="I3828">
        <is>
          <t xml:space="preserve">Y</t>
        </is>
      </c>
      <c s="8" t="inlineStr" r="J3828">
        <is>
          <t xml:space="preserve"> Clay</t>
        </is>
      </c>
    </row>
    <row r="3829" ht="20.25" customHeight="0">
      <c s="5" t="inlineStr" r="A3829">
        <is>
          <t xml:space="preserve">42000070</t>
        </is>
      </c>
      <c s="5" t="inlineStr" r="B3829">
        <is>
          <t xml:space="preserve">PAVEMENT CONNECTOR (HMA) FOR BRIDGE APPROACH SLAB</t>
        </is>
      </c>
      <c s="5" t="inlineStr" r="C3829">
        <is>
          <t xml:space="preserve">SQ YD  </t>
        </is>
      </c>
      <c s="6" r="D3829">
        <v>72.000</v>
      </c>
      <c s="7" r="E3829">
        <v>7</v>
      </c>
      <c s="8" t="inlineStr" r="F3829">
        <is>
          <t xml:space="preserve">74654</t>
        </is>
      </c>
      <c s="8" t="inlineStr" r="G3829">
        <is>
          <t xml:space="preserve">060</t>
        </is>
      </c>
      <c s="9" r="H3829">
        <v>365.0000</v>
      </c>
      <c s="8" t="inlineStr" r="I3829">
        <is>
          <t xml:space="preserve"/>
        </is>
      </c>
      <c s="8" t="inlineStr" r="J3829">
        <is>
          <t xml:space="preserve"> Clay</t>
        </is>
      </c>
    </row>
    <row r="3830" ht="20.25" customHeight="0">
      <c s="5" t="inlineStr" r="A3830">
        <is>
          <t xml:space="preserve">42000070</t>
        </is>
      </c>
      <c s="5" t="inlineStr" r="B3830">
        <is>
          <t xml:space="preserve">PAVEMENT CONNECTOR (HMA) FOR BRIDGE APPROACH SLAB</t>
        </is>
      </c>
      <c s="5" t="inlineStr" r="C3830">
        <is>
          <t xml:space="preserve">SQ YD  </t>
        </is>
      </c>
      <c s="6" r="D3830">
        <v>80.000</v>
      </c>
      <c s="7" r="E3830">
        <v>2</v>
      </c>
      <c s="8" t="inlineStr" r="F3830">
        <is>
          <t xml:space="preserve">85764</t>
        </is>
      </c>
      <c s="8" t="inlineStr" r="G3830">
        <is>
          <t xml:space="preserve">075</t>
        </is>
      </c>
      <c s="9" r="H3830">
        <v>303.3900</v>
      </c>
      <c s="8" t="inlineStr" r="I3830">
        <is>
          <t xml:space="preserve">Y</t>
        </is>
      </c>
      <c s="8" t="inlineStr" r="J3830">
        <is>
          <t xml:space="preserve"> Winnebago</t>
        </is>
      </c>
    </row>
    <row r="3831" ht="20.25" customHeight="0">
      <c s="5" t="inlineStr" r="A3831">
        <is>
          <t xml:space="preserve">42000070</t>
        </is>
      </c>
      <c s="5" t="inlineStr" r="B3831">
        <is>
          <t xml:space="preserve">PAVEMENT CONNECTOR (HMA) FOR BRIDGE APPROACH SLAB</t>
        </is>
      </c>
      <c s="5" t="inlineStr" r="C3831">
        <is>
          <t xml:space="preserve">SQ YD  </t>
        </is>
      </c>
      <c s="6" r="D3831">
        <v>80.000</v>
      </c>
      <c s="7" r="E3831">
        <v>2</v>
      </c>
      <c s="8" t="inlineStr" r="F3831">
        <is>
          <t xml:space="preserve">85764</t>
        </is>
      </c>
      <c s="8" t="inlineStr" r="G3831">
        <is>
          <t xml:space="preserve">075</t>
        </is>
      </c>
      <c s="9" r="H3831">
        <v>180.0000</v>
      </c>
      <c s="8" t="inlineStr" r="I3831">
        <is>
          <t xml:space="preserve"/>
        </is>
      </c>
      <c s="8" t="inlineStr" r="J3831">
        <is>
          <t xml:space="preserve"> Winnebago</t>
        </is>
      </c>
    </row>
    <row r="3832" ht="20.25" customHeight="0">
      <c s="5" t="inlineStr" r="A3832">
        <is>
          <t xml:space="preserve">42000070</t>
        </is>
      </c>
      <c s="5" t="inlineStr" r="B3832">
        <is>
          <t xml:space="preserve">PAVEMENT CONNECTOR (HMA) FOR BRIDGE APPROACH SLAB</t>
        </is>
      </c>
      <c s="5" t="inlineStr" r="C3832">
        <is>
          <t xml:space="preserve">SQ YD  </t>
        </is>
      </c>
      <c s="6" r="D3832">
        <v>80.000</v>
      </c>
      <c s="7" r="E3832">
        <v>2</v>
      </c>
      <c s="8" t="inlineStr" r="F3832">
        <is>
          <t xml:space="preserve">85764</t>
        </is>
      </c>
      <c s="8" t="inlineStr" r="G3832">
        <is>
          <t xml:space="preserve">075</t>
        </is>
      </c>
      <c s="9" r="H3832">
        <v>303.3900</v>
      </c>
      <c s="8" t="inlineStr" r="I3832">
        <is>
          <t xml:space="preserve"/>
        </is>
      </c>
      <c s="8" t="inlineStr" r="J3832">
        <is>
          <t xml:space="preserve"> Winnebago</t>
        </is>
      </c>
    </row>
    <row r="3833" ht="20.25" customHeight="0">
      <c s="5" t="inlineStr" r="A3833">
        <is>
          <t xml:space="preserve">42000070</t>
        </is>
      </c>
      <c s="5" t="inlineStr" r="B3833">
        <is>
          <t xml:space="preserve">PAVEMENT CONNECTOR (HMA) FOR BRIDGE APPROACH SLAB</t>
        </is>
      </c>
      <c s="5" t="inlineStr" r="C3833">
        <is>
          <t xml:space="preserve">SQ YD  </t>
        </is>
      </c>
      <c s="6" r="D3833">
        <v>80.000</v>
      </c>
      <c s="7" r="E3833">
        <v>2</v>
      </c>
      <c s="8" t="inlineStr" r="F3833">
        <is>
          <t xml:space="preserve">85764</t>
        </is>
      </c>
      <c s="8" t="inlineStr" r="G3833">
        <is>
          <t xml:space="preserve">075</t>
        </is>
      </c>
      <c s="9" r="H3833">
        <v>303.3900</v>
      </c>
      <c s="8" t="inlineStr" r="I3833">
        <is>
          <t xml:space="preserve"/>
        </is>
      </c>
      <c s="8" t="inlineStr" r="J3833">
        <is>
          <t xml:space="preserve"> Winnebago</t>
        </is>
      </c>
    </row>
    <row r="3834" ht="20.25" customHeight="0">
      <c s="5" t="inlineStr" r="A3834">
        <is>
          <t xml:space="preserve">42000080</t>
        </is>
      </c>
      <c s="5" t="inlineStr" r="B3834">
        <is>
          <t xml:space="preserve">PAVEMENT CONNECTOR (PCC) FOR BRIDGE APPROACH SLAB</t>
        </is>
      </c>
      <c s="5" t="inlineStr" r="C3834">
        <is>
          <t xml:space="preserve">SQ YD  </t>
        </is>
      </c>
      <c s="6" r="D3834">
        <v>1829.000</v>
      </c>
      <c s="7" r="E3834">
        <v>1</v>
      </c>
      <c s="8" t="inlineStr" r="F3834">
        <is>
          <t xml:space="preserve">62R22</t>
        </is>
      </c>
      <c s="8" t="inlineStr" r="G3834">
        <is>
          <t xml:space="preserve">097</t>
        </is>
      </c>
      <c s="9" r="H3834">
        <v>210.0000</v>
      </c>
      <c s="8" t="inlineStr" r="I3834">
        <is>
          <t xml:space="preserve">Y</t>
        </is>
      </c>
      <c s="8" t="inlineStr" r="J3834">
        <is>
          <t xml:space="preserve"> Will</t>
        </is>
      </c>
    </row>
    <row r="3835" ht="20.25" customHeight="0">
      <c s="5" t="inlineStr" r="A3835">
        <is>
          <t xml:space="preserve">42000080</t>
        </is>
      </c>
      <c s="5" t="inlineStr" r="B3835">
        <is>
          <t xml:space="preserve">PAVEMENT CONNECTOR (PCC) FOR BRIDGE APPROACH SLAB</t>
        </is>
      </c>
      <c s="5" t="inlineStr" r="C3835">
        <is>
          <t xml:space="preserve">SQ YD  </t>
        </is>
      </c>
      <c s="6" r="D3835">
        <v>1829.000</v>
      </c>
      <c s="7" r="E3835">
        <v>1</v>
      </c>
      <c s="8" t="inlineStr" r="F3835">
        <is>
          <t xml:space="preserve">62R22</t>
        </is>
      </c>
      <c s="8" t="inlineStr" r="G3835">
        <is>
          <t xml:space="preserve">097</t>
        </is>
      </c>
      <c s="9" r="H3835">
        <v>175.0000</v>
      </c>
      <c s="8" t="inlineStr" r="I3835">
        <is>
          <t xml:space="preserve"/>
        </is>
      </c>
      <c s="8" t="inlineStr" r="J3835">
        <is>
          <t xml:space="preserve"> Will</t>
        </is>
      </c>
    </row>
    <row r="3836" ht="20.25" customHeight="0">
      <c s="5" t="inlineStr" r="A3836">
        <is>
          <t xml:space="preserve">42000080</t>
        </is>
      </c>
      <c s="5" t="inlineStr" r="B3836">
        <is>
          <t xml:space="preserve">PAVEMENT CONNECTOR (PCC) FOR BRIDGE APPROACH SLAB</t>
        </is>
      </c>
      <c s="5" t="inlineStr" r="C3836">
        <is>
          <t xml:space="preserve">SQ YD  </t>
        </is>
      </c>
      <c s="6" r="D3836">
        <v>1829.000</v>
      </c>
      <c s="7" r="E3836">
        <v>1</v>
      </c>
      <c s="8" t="inlineStr" r="F3836">
        <is>
          <t xml:space="preserve">62R22</t>
        </is>
      </c>
      <c s="8" t="inlineStr" r="G3836">
        <is>
          <t xml:space="preserve">097</t>
        </is>
      </c>
      <c s="9" r="H3836">
        <v>210.5800</v>
      </c>
      <c s="8" t="inlineStr" r="I3836">
        <is>
          <t xml:space="preserve"/>
        </is>
      </c>
      <c s="8" t="inlineStr" r="J3836">
        <is>
          <t xml:space="preserve"> Will</t>
        </is>
      </c>
    </row>
    <row r="3837" ht="20.25" customHeight="0">
      <c s="5" t="inlineStr" r="A3837">
        <is>
          <t xml:space="preserve">42000080</t>
        </is>
      </c>
      <c s="5" t="inlineStr" r="B3837">
        <is>
          <t xml:space="preserve">PAVEMENT CONNECTOR (PCC) FOR BRIDGE APPROACH SLAB</t>
        </is>
      </c>
      <c s="5" t="inlineStr" r="C3837">
        <is>
          <t xml:space="preserve">SQ YD  </t>
        </is>
      </c>
      <c s="6" r="D3837">
        <v>463.000</v>
      </c>
      <c s="7" r="E3837">
        <v>5</v>
      </c>
      <c s="8" t="inlineStr" r="F3837">
        <is>
          <t xml:space="preserve">70D66</t>
        </is>
      </c>
      <c s="8" t="inlineStr" r="G3837">
        <is>
          <t xml:space="preserve">043</t>
        </is>
      </c>
      <c s="9" r="H3837">
        <v>275.0000</v>
      </c>
      <c s="8" t="inlineStr" r="I3837">
        <is>
          <t xml:space="preserve">Y</t>
        </is>
      </c>
      <c s="8" t="inlineStr" r="J3837">
        <is>
          <t xml:space="preserve"> Vermilion</t>
        </is>
      </c>
    </row>
    <row r="3838" ht="20.25" customHeight="0">
      <c s="5" t="inlineStr" r="A3838">
        <is>
          <t xml:space="preserve">42000080</t>
        </is>
      </c>
      <c s="5" t="inlineStr" r="B3838">
        <is>
          <t xml:space="preserve">PAVEMENT CONNECTOR (PCC) FOR BRIDGE APPROACH SLAB</t>
        </is>
      </c>
      <c s="5" t="inlineStr" r="C3838">
        <is>
          <t xml:space="preserve">SQ YD  </t>
        </is>
      </c>
      <c s="6" r="D3838">
        <v>463.000</v>
      </c>
      <c s="7" r="E3838">
        <v>5</v>
      </c>
      <c s="8" t="inlineStr" r="F3838">
        <is>
          <t xml:space="preserve">70D66</t>
        </is>
      </c>
      <c s="8" t="inlineStr" r="G3838">
        <is>
          <t xml:space="preserve">043</t>
        </is>
      </c>
      <c s="9" r="H3838">
        <v>225.0000</v>
      </c>
      <c s="8" t="inlineStr" r="I3838">
        <is>
          <t xml:space="preserve"/>
        </is>
      </c>
      <c s="8" t="inlineStr" r="J3838">
        <is>
          <t xml:space="preserve"> Vermilion</t>
        </is>
      </c>
    </row>
    <row r="3839" ht="20.25" customHeight="0">
      <c s="5" t="inlineStr" r="A3839">
        <is>
          <t xml:space="preserve">42000080</t>
        </is>
      </c>
      <c s="5" t="inlineStr" r="B3839">
        <is>
          <t xml:space="preserve">PAVEMENT CONNECTOR (PCC) FOR BRIDGE APPROACH SLAB</t>
        </is>
      </c>
      <c s="5" t="inlineStr" r="C3839">
        <is>
          <t xml:space="preserve">SQ YD  </t>
        </is>
      </c>
      <c s="6" r="D3839">
        <v>463.000</v>
      </c>
      <c s="7" r="E3839">
        <v>5</v>
      </c>
      <c s="8" t="inlineStr" r="F3839">
        <is>
          <t xml:space="preserve">70D66</t>
        </is>
      </c>
      <c s="8" t="inlineStr" r="G3839">
        <is>
          <t xml:space="preserve">043</t>
        </is>
      </c>
      <c s="9" r="H3839">
        <v>277.4800</v>
      </c>
      <c s="8" t="inlineStr" r="I3839">
        <is>
          <t xml:space="preserve"/>
        </is>
      </c>
      <c s="8" t="inlineStr" r="J3839">
        <is>
          <t xml:space="preserve"> Vermilion</t>
        </is>
      </c>
    </row>
    <row r="3840" ht="20.25" customHeight="0">
      <c s="5" t="inlineStr" r="A3840">
        <is>
          <t xml:space="preserve">42000080</t>
        </is>
      </c>
      <c s="5" t="inlineStr" r="B3840">
        <is>
          <t xml:space="preserve">PAVEMENT CONNECTOR (PCC) FOR BRIDGE APPROACH SLAB</t>
        </is>
      </c>
      <c s="5" t="inlineStr" r="C3840">
        <is>
          <t xml:space="preserve">SQ YD  </t>
        </is>
      </c>
      <c s="6" r="D3840">
        <v>134.000</v>
      </c>
      <c s="7" r="E3840">
        <v>7</v>
      </c>
      <c s="8" t="inlineStr" r="F3840">
        <is>
          <t xml:space="preserve">74164</t>
        </is>
      </c>
      <c s="8" t="inlineStr" r="G3840">
        <is>
          <t xml:space="preserve">056</t>
        </is>
      </c>
      <c s="9" r="H3840">
        <v>247.9100</v>
      </c>
      <c s="8" t="inlineStr" r="I3840">
        <is>
          <t xml:space="preserve">Y</t>
        </is>
      </c>
      <c s="8" t="inlineStr" r="J3840">
        <is>
          <t xml:space="preserve"> Lawrence</t>
        </is>
      </c>
    </row>
    <row r="3841" ht="20.25" customHeight="0">
      <c s="5" t="inlineStr" r="A3841">
        <is>
          <t xml:space="preserve">42000080</t>
        </is>
      </c>
      <c s="5" t="inlineStr" r="B3841">
        <is>
          <t xml:space="preserve">PAVEMENT CONNECTOR (PCC) FOR BRIDGE APPROACH SLAB</t>
        </is>
      </c>
      <c s="5" t="inlineStr" r="C3841">
        <is>
          <t xml:space="preserve">SQ YD  </t>
        </is>
      </c>
      <c s="6" r="D3841">
        <v>134.000</v>
      </c>
      <c s="7" r="E3841">
        <v>7</v>
      </c>
      <c s="8" t="inlineStr" r="F3841">
        <is>
          <t xml:space="preserve">74164</t>
        </is>
      </c>
      <c s="8" t="inlineStr" r="G3841">
        <is>
          <t xml:space="preserve">056</t>
        </is>
      </c>
      <c s="9" r="H3841">
        <v>256.0000</v>
      </c>
      <c s="8" t="inlineStr" r="I3841">
        <is>
          <t xml:space="preserve"/>
        </is>
      </c>
      <c s="8" t="inlineStr" r="J3841">
        <is>
          <t xml:space="preserve"> Lawrence</t>
        </is>
      </c>
    </row>
    <row r="3842" ht="20.25" customHeight="0">
      <c s="5" t="inlineStr" r="A3842">
        <is>
          <t xml:space="preserve">42000080</t>
        </is>
      </c>
      <c s="5" t="inlineStr" r="B3842">
        <is>
          <t xml:space="preserve">PAVEMENT CONNECTOR (PCC) FOR BRIDGE APPROACH SLAB</t>
        </is>
      </c>
      <c s="5" t="inlineStr" r="C3842">
        <is>
          <t xml:space="preserve">SQ YD  </t>
        </is>
      </c>
      <c s="6" r="D3842">
        <v>134.000</v>
      </c>
      <c s="7" r="E3842">
        <v>7</v>
      </c>
      <c s="8" t="inlineStr" r="F3842">
        <is>
          <t xml:space="preserve">74164</t>
        </is>
      </c>
      <c s="8" t="inlineStr" r="G3842">
        <is>
          <t xml:space="preserve">056</t>
        </is>
      </c>
      <c s="9" r="H3842">
        <v>265.0000</v>
      </c>
      <c s="8" t="inlineStr" r="I3842">
        <is>
          <t xml:space="preserve"/>
        </is>
      </c>
      <c s="8" t="inlineStr" r="J3842">
        <is>
          <t xml:space="preserve"> Lawrence</t>
        </is>
      </c>
    </row>
    <row r="3843" ht="20.25" customHeight="0">
      <c s="5" t="inlineStr" r="A3843">
        <is>
          <t xml:space="preserve">42000080</t>
        </is>
      </c>
      <c s="5" t="inlineStr" r="B3843">
        <is>
          <t xml:space="preserve">PAVEMENT CONNECTOR (PCC) FOR BRIDGE APPROACH SLAB</t>
        </is>
      </c>
      <c s="5" t="inlineStr" r="C3843">
        <is>
          <t xml:space="preserve">SQ YD  </t>
        </is>
      </c>
      <c s="6" r="D3843">
        <v>228.000</v>
      </c>
      <c s="7" r="E3843">
        <v>7</v>
      </c>
      <c s="8" t="inlineStr" r="F3843">
        <is>
          <t xml:space="preserve">74A04</t>
        </is>
      </c>
      <c s="8" t="inlineStr" r="G3843">
        <is>
          <t xml:space="preserve">061</t>
        </is>
      </c>
      <c s="9" r="H3843">
        <v>197.5000</v>
      </c>
      <c s="8" t="inlineStr" r="I3843">
        <is>
          <t xml:space="preserve">Y</t>
        </is>
      </c>
      <c s="8" t="inlineStr" r="J3843">
        <is>
          <t xml:space="preserve"> Effingham</t>
        </is>
      </c>
    </row>
    <row r="3844" ht="20.25" customHeight="0">
      <c s="5" t="inlineStr" r="A3844">
        <is>
          <t xml:space="preserve">42000080</t>
        </is>
      </c>
      <c s="5" t="inlineStr" r="B3844">
        <is>
          <t xml:space="preserve">PAVEMENT CONNECTOR (PCC) FOR BRIDGE APPROACH SLAB</t>
        </is>
      </c>
      <c s="5" t="inlineStr" r="C3844">
        <is>
          <t xml:space="preserve">SQ YD  </t>
        </is>
      </c>
      <c s="6" r="D3844">
        <v>228.000</v>
      </c>
      <c s="7" r="E3844">
        <v>7</v>
      </c>
      <c s="8" t="inlineStr" r="F3844">
        <is>
          <t xml:space="preserve">74A04</t>
        </is>
      </c>
      <c s="8" t="inlineStr" r="G3844">
        <is>
          <t xml:space="preserve">061</t>
        </is>
      </c>
      <c s="9" r="H3844">
        <v>200.0000</v>
      </c>
      <c s="8" t="inlineStr" r="I3844">
        <is>
          <t xml:space="preserve"/>
        </is>
      </c>
      <c s="8" t="inlineStr" r="J3844">
        <is>
          <t xml:space="preserve"> Effingham</t>
        </is>
      </c>
    </row>
    <row r="3845" ht="20.25" customHeight="0">
      <c s="5" t="inlineStr" r="A3845">
        <is>
          <t xml:space="preserve">42000080</t>
        </is>
      </c>
      <c s="5" t="inlineStr" r="B3845">
        <is>
          <t xml:space="preserve">PAVEMENT CONNECTOR (PCC) FOR BRIDGE APPROACH SLAB</t>
        </is>
      </c>
      <c s="5" t="inlineStr" r="C3845">
        <is>
          <t xml:space="preserve">SQ YD  </t>
        </is>
      </c>
      <c s="6" r="D3845">
        <v>228.000</v>
      </c>
      <c s="7" r="E3845">
        <v>7</v>
      </c>
      <c s="8" t="inlineStr" r="F3845">
        <is>
          <t xml:space="preserve">74A04</t>
        </is>
      </c>
      <c s="8" t="inlineStr" r="G3845">
        <is>
          <t xml:space="preserve">061</t>
        </is>
      </c>
      <c s="9" r="H3845">
        <v>224.0000</v>
      </c>
      <c s="8" t="inlineStr" r="I3845">
        <is>
          <t xml:space="preserve"/>
        </is>
      </c>
      <c s="8" t="inlineStr" r="J3845">
        <is>
          <t xml:space="preserve"> Effingham</t>
        </is>
      </c>
    </row>
    <row r="3846" ht="20.25" customHeight="0">
      <c s="5" t="inlineStr" r="A3846">
        <is>
          <t xml:space="preserve">42000080</t>
        </is>
      </c>
      <c s="5" t="inlineStr" r="B3846">
        <is>
          <t xml:space="preserve">PAVEMENT CONNECTOR (PCC) FOR BRIDGE APPROACH SLAB</t>
        </is>
      </c>
      <c s="5" t="inlineStr" r="C3846">
        <is>
          <t xml:space="preserve">SQ YD  </t>
        </is>
      </c>
      <c s="6" r="D3846">
        <v>228.000</v>
      </c>
      <c s="7" r="E3846">
        <v>7</v>
      </c>
      <c s="8" t="inlineStr" r="F3846">
        <is>
          <t xml:space="preserve">74A04</t>
        </is>
      </c>
      <c s="8" t="inlineStr" r="G3846">
        <is>
          <t xml:space="preserve">061</t>
        </is>
      </c>
      <c s="9" r="H3846">
        <v>225.0000</v>
      </c>
      <c s="8" t="inlineStr" r="I3846">
        <is>
          <t xml:space="preserve"/>
        </is>
      </c>
      <c s="8" t="inlineStr" r="J3846">
        <is>
          <t xml:space="preserve"> Effingham</t>
        </is>
      </c>
    </row>
    <row r="3847" ht="20.25" customHeight="0">
      <c s="5" t="inlineStr" r="A3847">
        <is>
          <t xml:space="preserve">42000080</t>
        </is>
      </c>
      <c s="5" t="inlineStr" r="B3847">
        <is>
          <t xml:space="preserve">PAVEMENT CONNECTOR (PCC) FOR BRIDGE APPROACH SLAB</t>
        </is>
      </c>
      <c s="5" t="inlineStr" r="C3847">
        <is>
          <t xml:space="preserve">SQ YD  </t>
        </is>
      </c>
      <c s="6" r="D3847">
        <v>559.000</v>
      </c>
      <c s="7" r="E3847">
        <v>8</v>
      </c>
      <c s="8" t="inlineStr" r="F3847">
        <is>
          <t xml:space="preserve">76T17</t>
        </is>
      </c>
      <c s="8" t="inlineStr" r="G3847">
        <is>
          <t xml:space="preserve">069</t>
        </is>
      </c>
      <c s="9" r="H3847">
        <v>177.8000</v>
      </c>
      <c s="8" t="inlineStr" r="I3847">
        <is>
          <t xml:space="preserve">Y</t>
        </is>
      </c>
      <c s="8" t="inlineStr" r="J3847">
        <is>
          <t xml:space="preserve"> St. Clair</t>
        </is>
      </c>
    </row>
    <row r="3848" ht="20.25" customHeight="0">
      <c s="5" t="inlineStr" r="A3848">
        <is>
          <t xml:space="preserve">42000080</t>
        </is>
      </c>
      <c s="5" t="inlineStr" r="B3848">
        <is>
          <t xml:space="preserve">PAVEMENT CONNECTOR (PCC) FOR BRIDGE APPROACH SLAB</t>
        </is>
      </c>
      <c s="5" t="inlineStr" r="C3848">
        <is>
          <t xml:space="preserve">SQ YD  </t>
        </is>
      </c>
      <c s="6" r="D3848">
        <v>559.000</v>
      </c>
      <c s="7" r="E3848">
        <v>8</v>
      </c>
      <c s="8" t="inlineStr" r="F3848">
        <is>
          <t xml:space="preserve">76T17</t>
        </is>
      </c>
      <c s="8" t="inlineStr" r="G3848">
        <is>
          <t xml:space="preserve">069</t>
        </is>
      </c>
      <c s="9" r="H3848">
        <v>190.0000</v>
      </c>
      <c s="8" t="inlineStr" r="I3848">
        <is>
          <t xml:space="preserve"/>
        </is>
      </c>
      <c s="8" t="inlineStr" r="J3848">
        <is>
          <t xml:space="preserve"> St. Clair</t>
        </is>
      </c>
    </row>
    <row r="3849" ht="20.25" customHeight="0">
      <c s="5" t="inlineStr" r="A3849">
        <is>
          <t xml:space="preserve">42000080</t>
        </is>
      </c>
      <c s="5" t="inlineStr" r="B3849">
        <is>
          <t xml:space="preserve">PAVEMENT CONNECTOR (PCC) FOR BRIDGE APPROACH SLAB</t>
        </is>
      </c>
      <c s="5" t="inlineStr" r="C3849">
        <is>
          <t xml:space="preserve">SQ YD  </t>
        </is>
      </c>
      <c s="6" r="D3849">
        <v>159.000</v>
      </c>
      <c s="7" r="E3849">
        <v>9</v>
      </c>
      <c s="8" t="inlineStr" r="F3849">
        <is>
          <t xml:space="preserve">78793</t>
        </is>
      </c>
      <c s="8" t="inlineStr" r="G3849">
        <is>
          <t xml:space="preserve">072</t>
        </is>
      </c>
      <c s="9" r="H3849">
        <v>293.6800</v>
      </c>
      <c s="8" t="inlineStr" r="I3849">
        <is>
          <t xml:space="preserve">Y</t>
        </is>
      </c>
      <c s="8" t="inlineStr" r="J3849">
        <is>
          <t xml:space="preserve"> Pulaski</t>
        </is>
      </c>
    </row>
    <row r="3850" ht="20.25" customHeight="0">
      <c s="5" t="inlineStr" r="A3850">
        <is>
          <t xml:space="preserve">42000080</t>
        </is>
      </c>
      <c s="5" t="inlineStr" r="B3850">
        <is>
          <t xml:space="preserve">PAVEMENT CONNECTOR (PCC) FOR BRIDGE APPROACH SLAB</t>
        </is>
      </c>
      <c s="5" t="inlineStr" r="C3850">
        <is>
          <t xml:space="preserve">SQ YD  </t>
        </is>
      </c>
      <c s="6" r="D3850">
        <v>159.000</v>
      </c>
      <c s="7" r="E3850">
        <v>9</v>
      </c>
      <c s="8" t="inlineStr" r="F3850">
        <is>
          <t xml:space="preserve">78793</t>
        </is>
      </c>
      <c s="8" t="inlineStr" r="G3850">
        <is>
          <t xml:space="preserve">072</t>
        </is>
      </c>
      <c s="9" r="H3850">
        <v>240.0000</v>
      </c>
      <c s="8" t="inlineStr" r="I3850">
        <is>
          <t xml:space="preserve"/>
        </is>
      </c>
      <c s="8" t="inlineStr" r="J3850">
        <is>
          <t xml:space="preserve"> Pulaski</t>
        </is>
      </c>
    </row>
    <row r="3851" ht="20.25" customHeight="0">
      <c s="5" t="inlineStr" r="A3851">
        <is>
          <t xml:space="preserve">42000205</t>
        </is>
      </c>
      <c s="5" t="inlineStr" r="B3851">
        <is>
          <t xml:space="preserve">PORTLAND CEMENT CONCRETE PAVEMENT 7 1/4"</t>
        </is>
      </c>
      <c s="5" t="inlineStr" r="C3851">
        <is>
          <t xml:space="preserve">SQ YD  </t>
        </is>
      </c>
      <c s="6" r="D3851">
        <v>805.000</v>
      </c>
      <c s="7" r="E3851">
        <v>8</v>
      </c>
      <c s="8" t="inlineStr" r="F3851">
        <is>
          <t xml:space="preserve">76F84</t>
        </is>
      </c>
      <c s="8" t="inlineStr" r="G3851">
        <is>
          <t xml:space="preserve">067</t>
        </is>
      </c>
      <c s="9" r="H3851">
        <v>102.5000</v>
      </c>
      <c s="8" t="inlineStr" r="I3851">
        <is>
          <t xml:space="preserve">Y</t>
        </is>
      </c>
      <c s="8" t="inlineStr" r="J3851">
        <is>
          <t xml:space="preserve"> Madison</t>
        </is>
      </c>
    </row>
    <row r="3852" ht="20.25" customHeight="0">
      <c s="5" t="inlineStr" r="A3852">
        <is>
          <t xml:space="preserve">42000205</t>
        </is>
      </c>
      <c s="5" t="inlineStr" r="B3852">
        <is>
          <t xml:space="preserve">PORTLAND CEMENT CONCRETE PAVEMENT 7 1/4"</t>
        </is>
      </c>
      <c s="5" t="inlineStr" r="C3852">
        <is>
          <t xml:space="preserve">SQ YD  </t>
        </is>
      </c>
      <c s="6" r="D3852">
        <v>805.000</v>
      </c>
      <c s="7" r="E3852">
        <v>8</v>
      </c>
      <c s="8" t="inlineStr" r="F3852">
        <is>
          <t xml:space="preserve">76F84</t>
        </is>
      </c>
      <c s="8" t="inlineStr" r="G3852">
        <is>
          <t xml:space="preserve">067</t>
        </is>
      </c>
      <c s="9" r="H3852">
        <v>130.0000</v>
      </c>
      <c s="8" t="inlineStr" r="I3852">
        <is>
          <t xml:space="preserve"/>
        </is>
      </c>
      <c s="8" t="inlineStr" r="J3852">
        <is>
          <t xml:space="preserve"> Madison</t>
        </is>
      </c>
    </row>
    <row r="3853" ht="20.25" customHeight="0">
      <c s="5" t="inlineStr" r="A3853">
        <is>
          <t xml:space="preserve">42000205</t>
        </is>
      </c>
      <c s="5" t="inlineStr" r="B3853">
        <is>
          <t xml:space="preserve">PORTLAND CEMENT CONCRETE PAVEMENT 7 1/4"</t>
        </is>
      </c>
      <c s="5" t="inlineStr" r="C3853">
        <is>
          <t xml:space="preserve">SQ YD  </t>
        </is>
      </c>
      <c s="6" r="D3853">
        <v>805.000</v>
      </c>
      <c s="7" r="E3853">
        <v>8</v>
      </c>
      <c s="8" t="inlineStr" r="F3853">
        <is>
          <t xml:space="preserve">76F84</t>
        </is>
      </c>
      <c s="8" t="inlineStr" r="G3853">
        <is>
          <t xml:space="preserve">067</t>
        </is>
      </c>
      <c s="9" r="H3853">
        <v>209.0500</v>
      </c>
      <c s="8" t="inlineStr" r="I3853">
        <is>
          <t xml:space="preserve"/>
        </is>
      </c>
      <c s="8" t="inlineStr" r="J3853">
        <is>
          <t xml:space="preserve"> Madison</t>
        </is>
      </c>
    </row>
    <row r="3854" ht="20.25" customHeight="0">
      <c s="5" t="inlineStr" r="A3854">
        <is>
          <t xml:space="preserve">42000215</t>
        </is>
      </c>
      <c s="5" t="inlineStr" r="B3854">
        <is>
          <t xml:space="preserve">PORTLAND CEMENT CONCRETE PAVEMENT 7 3/4"</t>
        </is>
      </c>
      <c s="5" t="inlineStr" r="C3854">
        <is>
          <t xml:space="preserve">SQ YD  </t>
        </is>
      </c>
      <c s="6" r="D3854">
        <v>5279.000</v>
      </c>
      <c s="7" r="E3854">
        <v>8</v>
      </c>
      <c s="8" t="inlineStr" r="F3854">
        <is>
          <t xml:space="preserve">76F84</t>
        </is>
      </c>
      <c s="8" t="inlineStr" r="G3854">
        <is>
          <t xml:space="preserve">067</t>
        </is>
      </c>
      <c s="9" r="H3854">
        <v>92.4500</v>
      </c>
      <c s="8" t="inlineStr" r="I3854">
        <is>
          <t xml:space="preserve">Y</t>
        </is>
      </c>
      <c s="8" t="inlineStr" r="J3854">
        <is>
          <t xml:space="preserve"> Madison</t>
        </is>
      </c>
    </row>
    <row r="3855" ht="20.25" customHeight="0">
      <c s="5" t="inlineStr" r="A3855">
        <is>
          <t xml:space="preserve">42000215</t>
        </is>
      </c>
      <c s="5" t="inlineStr" r="B3855">
        <is>
          <t xml:space="preserve">PORTLAND CEMENT CONCRETE PAVEMENT 7 3/4"</t>
        </is>
      </c>
      <c s="5" t="inlineStr" r="C3855">
        <is>
          <t xml:space="preserve">SQ YD  </t>
        </is>
      </c>
      <c s="6" r="D3855">
        <v>5279.000</v>
      </c>
      <c s="7" r="E3855">
        <v>8</v>
      </c>
      <c s="8" t="inlineStr" r="F3855">
        <is>
          <t xml:space="preserve">76F84</t>
        </is>
      </c>
      <c s="8" t="inlineStr" r="G3855">
        <is>
          <t xml:space="preserve">067</t>
        </is>
      </c>
      <c s="9" r="H3855">
        <v>86.0000</v>
      </c>
      <c s="8" t="inlineStr" r="I3855">
        <is>
          <t xml:space="preserve"/>
        </is>
      </c>
      <c s="8" t="inlineStr" r="J3855">
        <is>
          <t xml:space="preserve"> Madison</t>
        </is>
      </c>
    </row>
    <row r="3856" ht="20.25" customHeight="0">
      <c s="5" t="inlineStr" r="A3856">
        <is>
          <t xml:space="preserve">42000215</t>
        </is>
      </c>
      <c s="5" t="inlineStr" r="B3856">
        <is>
          <t xml:space="preserve">PORTLAND CEMENT CONCRETE PAVEMENT 7 3/4"</t>
        </is>
      </c>
      <c s="5" t="inlineStr" r="C3856">
        <is>
          <t xml:space="preserve">SQ YD  </t>
        </is>
      </c>
      <c s="6" r="D3856">
        <v>5279.000</v>
      </c>
      <c s="7" r="E3856">
        <v>8</v>
      </c>
      <c s="8" t="inlineStr" r="F3856">
        <is>
          <t xml:space="preserve">76F84</t>
        </is>
      </c>
      <c s="8" t="inlineStr" r="G3856">
        <is>
          <t xml:space="preserve">067</t>
        </is>
      </c>
      <c s="9" r="H3856">
        <v>106.7000</v>
      </c>
      <c s="8" t="inlineStr" r="I3856">
        <is>
          <t xml:space="preserve"/>
        </is>
      </c>
      <c s="8" t="inlineStr" r="J3856">
        <is>
          <t xml:space="preserve"> Madison</t>
        </is>
      </c>
    </row>
    <row r="3857" ht="20.25" customHeight="0">
      <c s="5" t="inlineStr" r="A3857">
        <is>
          <t xml:space="preserve">42000300</t>
        </is>
      </c>
      <c s="5" t="inlineStr" r="B3857">
        <is>
          <t xml:space="preserve">PORTLAND CEMENT CONCRETE PAVEMENT  8"</t>
        </is>
      </c>
      <c s="5" t="inlineStr" r="C3857">
        <is>
          <t xml:space="preserve">SQ YD  </t>
        </is>
      </c>
      <c s="6" r="D3857">
        <v>65.000</v>
      </c>
      <c s="7" r="E3857">
        <v>7</v>
      </c>
      <c s="8" t="inlineStr" r="F3857">
        <is>
          <t xml:space="preserve">74608</t>
        </is>
      </c>
      <c s="8" t="inlineStr" r="G3857">
        <is>
          <t xml:space="preserve">059</t>
        </is>
      </c>
      <c s="9" r="H3857">
        <v>196.6800</v>
      </c>
      <c s="8" t="inlineStr" r="I3857">
        <is>
          <t xml:space="preserve">Y</t>
        </is>
      </c>
      <c s="8" t="inlineStr" r="J3857">
        <is>
          <t xml:space="preserve"> Effingham</t>
        </is>
      </c>
    </row>
    <row r="3858" ht="20.25" customHeight="0">
      <c s="5" t="inlineStr" r="A3858">
        <is>
          <t xml:space="preserve">42000300</t>
        </is>
      </c>
      <c s="5" t="inlineStr" r="B3858">
        <is>
          <t xml:space="preserve">PORTLAND CEMENT CONCRETE PAVEMENT  8"</t>
        </is>
      </c>
      <c s="5" t="inlineStr" r="C3858">
        <is>
          <t xml:space="preserve">SQ YD  </t>
        </is>
      </c>
      <c s="6" r="D3858">
        <v>12.000</v>
      </c>
      <c s="7" r="E3858">
        <v>8</v>
      </c>
      <c s="8" t="inlineStr" r="F3858">
        <is>
          <t xml:space="preserve">76F84</t>
        </is>
      </c>
      <c s="8" t="inlineStr" r="G3858">
        <is>
          <t xml:space="preserve">067</t>
        </is>
      </c>
      <c s="9" r="H3858">
        <v>276.0000</v>
      </c>
      <c s="8" t="inlineStr" r="I3858">
        <is>
          <t xml:space="preserve">Y</t>
        </is>
      </c>
      <c s="8" t="inlineStr" r="J3858">
        <is>
          <t xml:space="preserve"> Madison</t>
        </is>
      </c>
    </row>
    <row r="3859" ht="20.25" customHeight="0">
      <c s="5" t="inlineStr" r="A3859">
        <is>
          <t xml:space="preserve">42000300</t>
        </is>
      </c>
      <c s="5" t="inlineStr" r="B3859">
        <is>
          <t xml:space="preserve">PORTLAND CEMENT CONCRETE PAVEMENT  8"</t>
        </is>
      </c>
      <c s="5" t="inlineStr" r="C3859">
        <is>
          <t xml:space="preserve">SQ YD  </t>
        </is>
      </c>
      <c s="6" r="D3859">
        <v>12.000</v>
      </c>
      <c s="7" r="E3859">
        <v>8</v>
      </c>
      <c s="8" t="inlineStr" r="F3859">
        <is>
          <t xml:space="preserve">76F84</t>
        </is>
      </c>
      <c s="8" t="inlineStr" r="G3859">
        <is>
          <t xml:space="preserve">067</t>
        </is>
      </c>
      <c s="9" r="H3859">
        <v>435.0000</v>
      </c>
      <c s="8" t="inlineStr" r="I3859">
        <is>
          <t xml:space="preserve"/>
        </is>
      </c>
      <c s="8" t="inlineStr" r="J3859">
        <is>
          <t xml:space="preserve"> Madison</t>
        </is>
      </c>
    </row>
    <row r="3860" ht="20.25" customHeight="0">
      <c s="5" t="inlineStr" r="A3860">
        <is>
          <t xml:space="preserve">42000300</t>
        </is>
      </c>
      <c s="5" t="inlineStr" r="B3860">
        <is>
          <t xml:space="preserve">PORTLAND CEMENT CONCRETE PAVEMENT  8"</t>
        </is>
      </c>
      <c s="5" t="inlineStr" r="C3860">
        <is>
          <t xml:space="preserve">SQ YD  </t>
        </is>
      </c>
      <c s="6" r="D3860">
        <v>12.000</v>
      </c>
      <c s="7" r="E3860">
        <v>8</v>
      </c>
      <c s="8" t="inlineStr" r="F3860">
        <is>
          <t xml:space="preserve">76F84</t>
        </is>
      </c>
      <c s="8" t="inlineStr" r="G3860">
        <is>
          <t xml:space="preserve">067</t>
        </is>
      </c>
      <c s="9" r="H3860">
        <v>691.0000</v>
      </c>
      <c s="8" t="inlineStr" r="I3860">
        <is>
          <t xml:space="preserve"/>
        </is>
      </c>
      <c s="8" t="inlineStr" r="J3860">
        <is>
          <t xml:space="preserve"> Madison</t>
        </is>
      </c>
    </row>
    <row r="3861" ht="20.25" customHeight="0">
      <c s="5" t="inlineStr" r="A3861">
        <is>
          <t xml:space="preserve">42000300</t>
        </is>
      </c>
      <c s="5" t="inlineStr" r="B3861">
        <is>
          <t xml:space="preserve">PORTLAND CEMENT CONCRETE PAVEMENT  8"</t>
        </is>
      </c>
      <c s="5" t="inlineStr" r="C3861">
        <is>
          <t xml:space="preserve">SQ YD  </t>
        </is>
      </c>
      <c s="6" r="D3861">
        <v>136.000</v>
      </c>
      <c s="7" r="E3861">
        <v>8</v>
      </c>
      <c s="8" t="inlineStr" r="F3861">
        <is>
          <t xml:space="preserve">97833</t>
        </is>
      </c>
      <c s="8" t="inlineStr" r="G3861">
        <is>
          <t xml:space="preserve">094</t>
        </is>
      </c>
      <c s="9" r="H3861">
        <v>277.5000</v>
      </c>
      <c s="8" t="inlineStr" r="I3861">
        <is>
          <t xml:space="preserve">Y</t>
        </is>
      </c>
      <c s="8" t="inlineStr" r="J3861">
        <is>
          <t xml:space="preserve"> Madison</t>
        </is>
      </c>
    </row>
    <row r="3862" ht="20.25" customHeight="0">
      <c s="5" t="inlineStr" r="A3862">
        <is>
          <t xml:space="preserve">42000300</t>
        </is>
      </c>
      <c s="5" t="inlineStr" r="B3862">
        <is>
          <t xml:space="preserve">PORTLAND CEMENT CONCRETE PAVEMENT  8"</t>
        </is>
      </c>
      <c s="5" t="inlineStr" r="C3862">
        <is>
          <t xml:space="preserve">SQ YD  </t>
        </is>
      </c>
      <c s="6" r="D3862">
        <v>136.000</v>
      </c>
      <c s="7" r="E3862">
        <v>8</v>
      </c>
      <c s="8" t="inlineStr" r="F3862">
        <is>
          <t xml:space="preserve">97833</t>
        </is>
      </c>
      <c s="8" t="inlineStr" r="G3862">
        <is>
          <t xml:space="preserve">094</t>
        </is>
      </c>
      <c s="9" r="H3862">
        <v>145.0000</v>
      </c>
      <c s="8" t="inlineStr" r="I3862">
        <is>
          <t xml:space="preserve"/>
        </is>
      </c>
      <c s="8" t="inlineStr" r="J3862">
        <is>
          <t xml:space="preserve"> Madison</t>
        </is>
      </c>
    </row>
    <row r="3863" ht="20.25" customHeight="0">
      <c s="5" t="inlineStr" r="A3863">
        <is>
          <t xml:space="preserve">42000301</t>
        </is>
      </c>
      <c s="5" t="inlineStr" r="B3863">
        <is>
          <t xml:space="preserve">PORTLAND CEMENT CONCRETE PAVEMENT  8" (JOINTED)</t>
        </is>
      </c>
      <c s="5" t="inlineStr" r="C3863">
        <is>
          <t xml:space="preserve">SQ YD  </t>
        </is>
      </c>
      <c s="6" r="D3863">
        <v>1504.000</v>
      </c>
      <c s="7" r="E3863">
        <v>1</v>
      </c>
      <c s="8" t="inlineStr" r="F3863">
        <is>
          <t xml:space="preserve">61K93</t>
        </is>
      </c>
      <c s="8" t="inlineStr" r="G3863">
        <is>
          <t xml:space="preserve">089</t>
        </is>
      </c>
      <c s="9" r="H3863">
        <v>88.6500</v>
      </c>
      <c s="8" t="inlineStr" r="I3863">
        <is>
          <t xml:space="preserve">Y</t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42000301</t>
        </is>
      </c>
      <c s="5" t="inlineStr" r="B3864">
        <is>
          <t xml:space="preserve">PORTLAND CEMENT CONCRETE PAVEMENT  8" (JOINTED)</t>
        </is>
      </c>
      <c s="5" t="inlineStr" r="C3864">
        <is>
          <t xml:space="preserve">SQ YD  </t>
        </is>
      </c>
      <c s="6" r="D3864">
        <v>1504.000</v>
      </c>
      <c s="7" r="E3864">
        <v>1</v>
      </c>
      <c s="8" t="inlineStr" r="F3864">
        <is>
          <t xml:space="preserve">61K93</t>
        </is>
      </c>
      <c s="8" t="inlineStr" r="G3864">
        <is>
          <t xml:space="preserve">089</t>
        </is>
      </c>
      <c s="9" r="H3864">
        <v>81.0000</v>
      </c>
      <c s="8" t="inlineStr" r="I3864">
        <is>
          <t xml:space="preserve"/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42000301</t>
        </is>
      </c>
      <c s="5" t="inlineStr" r="B3865">
        <is>
          <t xml:space="preserve">PORTLAND CEMENT CONCRETE PAVEMENT  8" (JOINTED)</t>
        </is>
      </c>
      <c s="5" t="inlineStr" r="C3865">
        <is>
          <t xml:space="preserve">SQ YD  </t>
        </is>
      </c>
      <c s="6" r="D3865">
        <v>1504.000</v>
      </c>
      <c s="7" r="E3865">
        <v>1</v>
      </c>
      <c s="8" t="inlineStr" r="F3865">
        <is>
          <t xml:space="preserve">61K93</t>
        </is>
      </c>
      <c s="8" t="inlineStr" r="G3865">
        <is>
          <t xml:space="preserve">089</t>
        </is>
      </c>
      <c s="9" r="H3865">
        <v>95.0000</v>
      </c>
      <c s="8" t="inlineStr" r="I3865">
        <is>
          <t xml:space="preserve"/>
        </is>
      </c>
      <c s="8" t="inlineStr" r="J3865">
        <is>
          <t xml:space="preserve"> Cook</t>
        </is>
      </c>
    </row>
    <row r="3866" ht="20.25" customHeight="0">
      <c s="5" t="inlineStr" r="A3866">
        <is>
          <t xml:space="preserve">42000301</t>
        </is>
      </c>
      <c s="5" t="inlineStr" r="B3866">
        <is>
          <t xml:space="preserve">PORTLAND CEMENT CONCRETE PAVEMENT  8" (JOINTED)</t>
        </is>
      </c>
      <c s="5" t="inlineStr" r="C3866">
        <is>
          <t xml:space="preserve">SQ YD  </t>
        </is>
      </c>
      <c s="6" r="D3866">
        <v>1504.000</v>
      </c>
      <c s="7" r="E3866">
        <v>1</v>
      </c>
      <c s="8" t="inlineStr" r="F3866">
        <is>
          <t xml:space="preserve">61K93</t>
        </is>
      </c>
      <c s="8" t="inlineStr" r="G3866">
        <is>
          <t xml:space="preserve">089</t>
        </is>
      </c>
      <c s="9" r="H3866">
        <v>95.0000</v>
      </c>
      <c s="8" t="inlineStr" r="I3866">
        <is>
          <t xml:space="preserve"/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42000301</t>
        </is>
      </c>
      <c s="5" t="inlineStr" r="B3867">
        <is>
          <t xml:space="preserve">PORTLAND CEMENT CONCRETE PAVEMENT  8" (JOINTED)</t>
        </is>
      </c>
      <c s="5" t="inlineStr" r="C3867">
        <is>
          <t xml:space="preserve">SQ YD  </t>
        </is>
      </c>
      <c s="6" r="D3867">
        <v>1504.000</v>
      </c>
      <c s="7" r="E3867">
        <v>1</v>
      </c>
      <c s="8" t="inlineStr" r="F3867">
        <is>
          <t xml:space="preserve">61K93</t>
        </is>
      </c>
      <c s="8" t="inlineStr" r="G3867">
        <is>
          <t xml:space="preserve">089</t>
        </is>
      </c>
      <c s="9" r="H3867">
        <v>110.7900</v>
      </c>
      <c s="8" t="inlineStr" r="I3867">
        <is>
          <t xml:space="preserve"/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42000301</t>
        </is>
      </c>
      <c s="5" t="inlineStr" r="B3868">
        <is>
          <t xml:space="preserve">PORTLAND CEMENT CONCRETE PAVEMENT  8" (JOINTED)</t>
        </is>
      </c>
      <c s="5" t="inlineStr" r="C3868">
        <is>
          <t xml:space="preserve">SQ YD  </t>
        </is>
      </c>
      <c s="6" r="D3868">
        <v>1504.000</v>
      </c>
      <c s="7" r="E3868">
        <v>1</v>
      </c>
      <c s="8" t="inlineStr" r="F3868">
        <is>
          <t xml:space="preserve">61K93</t>
        </is>
      </c>
      <c s="8" t="inlineStr" r="G3868">
        <is>
          <t xml:space="preserve">089</t>
        </is>
      </c>
      <c s="9" r="H3868">
        <v>111.0000</v>
      </c>
      <c s="8" t="inlineStr" r="I3868">
        <is>
          <t xml:space="preserve"/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42000301</t>
        </is>
      </c>
      <c s="5" t="inlineStr" r="B3869">
        <is>
          <t xml:space="preserve">PORTLAND CEMENT CONCRETE PAVEMENT  8" (JOINTED)</t>
        </is>
      </c>
      <c s="5" t="inlineStr" r="C3869">
        <is>
          <t xml:space="preserve">SQ YD  </t>
        </is>
      </c>
      <c s="6" r="D3869">
        <v>1504.000</v>
      </c>
      <c s="7" r="E3869">
        <v>1</v>
      </c>
      <c s="8" t="inlineStr" r="F3869">
        <is>
          <t xml:space="preserve">61K93</t>
        </is>
      </c>
      <c s="8" t="inlineStr" r="G3869">
        <is>
          <t xml:space="preserve">089</t>
        </is>
      </c>
      <c s="9" r="H3869">
        <v>112.0000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42000401</t>
        </is>
      </c>
      <c s="5" t="inlineStr" r="B3870">
        <is>
          <t xml:space="preserve">PORTLAND CEMENT CONCRETE PAVEMENT  9" (JOINTED)</t>
        </is>
      </c>
      <c s="5" t="inlineStr" r="C3870">
        <is>
          <t xml:space="preserve">SQ YD  </t>
        </is>
      </c>
      <c s="6" r="D3870">
        <v>11430.000</v>
      </c>
      <c s="7" r="E3870">
        <v>1</v>
      </c>
      <c s="8" t="inlineStr" r="F3870">
        <is>
          <t xml:space="preserve">62R22</t>
        </is>
      </c>
      <c s="8" t="inlineStr" r="G3870">
        <is>
          <t xml:space="preserve">097</t>
        </is>
      </c>
      <c s="9" r="H3870">
        <v>81.0000</v>
      </c>
      <c s="8" t="inlineStr" r="I3870">
        <is>
          <t xml:space="preserve">Y</t>
        </is>
      </c>
      <c s="8" t="inlineStr" r="J3870">
        <is>
          <t xml:space="preserve"> Will</t>
        </is>
      </c>
    </row>
    <row r="3871" ht="20.25" customHeight="0">
      <c s="5" t="inlineStr" r="A3871">
        <is>
          <t xml:space="preserve">42000401</t>
        </is>
      </c>
      <c s="5" t="inlineStr" r="B3871">
        <is>
          <t xml:space="preserve">PORTLAND CEMENT CONCRETE PAVEMENT  9" (JOINTED)</t>
        </is>
      </c>
      <c s="5" t="inlineStr" r="C3871">
        <is>
          <t xml:space="preserve">SQ YD  </t>
        </is>
      </c>
      <c s="6" r="D3871">
        <v>11430.000</v>
      </c>
      <c s="7" r="E3871">
        <v>1</v>
      </c>
      <c s="8" t="inlineStr" r="F3871">
        <is>
          <t xml:space="preserve">62R22</t>
        </is>
      </c>
      <c s="8" t="inlineStr" r="G3871">
        <is>
          <t xml:space="preserve">097</t>
        </is>
      </c>
      <c s="9" r="H3871">
        <v>92.6400</v>
      </c>
      <c s="8" t="inlineStr" r="I3871">
        <is>
          <t xml:space="preserve"/>
        </is>
      </c>
      <c s="8" t="inlineStr" r="J3871">
        <is>
          <t xml:space="preserve"> Will</t>
        </is>
      </c>
    </row>
    <row r="3872" ht="20.25" customHeight="0">
      <c s="5" t="inlineStr" r="A3872">
        <is>
          <t xml:space="preserve">42000401</t>
        </is>
      </c>
      <c s="5" t="inlineStr" r="B3872">
        <is>
          <t xml:space="preserve">PORTLAND CEMENT CONCRETE PAVEMENT  9" (JOINTED)</t>
        </is>
      </c>
      <c s="5" t="inlineStr" r="C3872">
        <is>
          <t xml:space="preserve">SQ YD  </t>
        </is>
      </c>
      <c s="6" r="D3872">
        <v>11430.000</v>
      </c>
      <c s="7" r="E3872">
        <v>1</v>
      </c>
      <c s="8" t="inlineStr" r="F3872">
        <is>
          <t xml:space="preserve">62R22</t>
        </is>
      </c>
      <c s="8" t="inlineStr" r="G3872">
        <is>
          <t xml:space="preserve">097</t>
        </is>
      </c>
      <c s="9" r="H3872">
        <v>100.0000</v>
      </c>
      <c s="8" t="inlineStr" r="I3872">
        <is>
          <t xml:space="preserve"/>
        </is>
      </c>
      <c s="8" t="inlineStr" r="J3872">
        <is>
          <t xml:space="preserve"> Will</t>
        </is>
      </c>
    </row>
    <row r="3873" ht="20.25" customHeight="0">
      <c s="5" t="inlineStr" r="A3873">
        <is>
          <t xml:space="preserve">42000401</t>
        </is>
      </c>
      <c s="5" t="inlineStr" r="B3873">
        <is>
          <t xml:space="preserve">PORTLAND CEMENT CONCRETE PAVEMENT  9" (JOINTED)</t>
        </is>
      </c>
      <c s="5" t="inlineStr" r="C3873">
        <is>
          <t xml:space="preserve">SQ YD  </t>
        </is>
      </c>
      <c s="6" r="D3873">
        <v>14380.000</v>
      </c>
      <c s="7" r="E3873">
        <v>8</v>
      </c>
      <c s="8" t="inlineStr" r="F3873">
        <is>
          <t xml:space="preserve">76F84</t>
        </is>
      </c>
      <c s="8" t="inlineStr" r="G3873">
        <is>
          <t xml:space="preserve">067</t>
        </is>
      </c>
      <c s="9" r="H3873">
        <v>119.0000</v>
      </c>
      <c s="8" t="inlineStr" r="I3873">
        <is>
          <t xml:space="preserve">Y</t>
        </is>
      </c>
      <c s="8" t="inlineStr" r="J3873">
        <is>
          <t xml:space="preserve"> Madison</t>
        </is>
      </c>
    </row>
    <row r="3874" ht="20.25" customHeight="0">
      <c s="5" t="inlineStr" r="A3874">
        <is>
          <t xml:space="preserve">42000401</t>
        </is>
      </c>
      <c s="5" t="inlineStr" r="B3874">
        <is>
          <t xml:space="preserve">PORTLAND CEMENT CONCRETE PAVEMENT  9" (JOINTED)</t>
        </is>
      </c>
      <c s="5" t="inlineStr" r="C3874">
        <is>
          <t xml:space="preserve">SQ YD  </t>
        </is>
      </c>
      <c s="6" r="D3874">
        <v>14380.000</v>
      </c>
      <c s="7" r="E3874">
        <v>8</v>
      </c>
      <c s="8" t="inlineStr" r="F3874">
        <is>
          <t xml:space="preserve">76F84</t>
        </is>
      </c>
      <c s="8" t="inlineStr" r="G3874">
        <is>
          <t xml:space="preserve">067</t>
        </is>
      </c>
      <c s="9" r="H3874">
        <v>98.0000</v>
      </c>
      <c s="8" t="inlineStr" r="I3874">
        <is>
          <t xml:space="preserve"/>
        </is>
      </c>
      <c s="8" t="inlineStr" r="J3874">
        <is>
          <t xml:space="preserve"> Madison</t>
        </is>
      </c>
    </row>
    <row r="3875" ht="20.25" customHeight="0">
      <c s="5" t="inlineStr" r="A3875">
        <is>
          <t xml:space="preserve">42000401</t>
        </is>
      </c>
      <c s="5" t="inlineStr" r="B3875">
        <is>
          <t xml:space="preserve">PORTLAND CEMENT CONCRETE PAVEMENT  9" (JOINTED)</t>
        </is>
      </c>
      <c s="5" t="inlineStr" r="C3875">
        <is>
          <t xml:space="preserve">SQ YD  </t>
        </is>
      </c>
      <c s="6" r="D3875">
        <v>14380.000</v>
      </c>
      <c s="7" r="E3875">
        <v>8</v>
      </c>
      <c s="8" t="inlineStr" r="F3875">
        <is>
          <t xml:space="preserve">76F84</t>
        </is>
      </c>
      <c s="8" t="inlineStr" r="G3875">
        <is>
          <t xml:space="preserve">067</t>
        </is>
      </c>
      <c s="9" r="H3875">
        <v>139.5000</v>
      </c>
      <c s="8" t="inlineStr" r="I3875">
        <is>
          <t xml:space="preserve"/>
        </is>
      </c>
      <c s="8" t="inlineStr" r="J3875">
        <is>
          <t xml:space="preserve"> Madison</t>
        </is>
      </c>
    </row>
    <row r="3876" ht="20.25" customHeight="0">
      <c s="5" t="inlineStr" r="A3876">
        <is>
          <t xml:space="preserve">42000401</t>
        </is>
      </c>
      <c s="5" t="inlineStr" r="B3876">
        <is>
          <t xml:space="preserve">PORTLAND CEMENT CONCRETE PAVEMENT  9" (JOINTED)</t>
        </is>
      </c>
      <c s="5" t="inlineStr" r="C3876">
        <is>
          <t xml:space="preserve">SQ YD  </t>
        </is>
      </c>
      <c s="6" r="D3876">
        <v>2048.000</v>
      </c>
      <c s="7" r="E3876">
        <v>9</v>
      </c>
      <c s="8" t="inlineStr" r="F3876">
        <is>
          <t xml:space="preserve">78789</t>
        </is>
      </c>
      <c s="8" t="inlineStr" r="G3876">
        <is>
          <t xml:space="preserve">071</t>
        </is>
      </c>
      <c s="9" r="H3876">
        <v>200.0000</v>
      </c>
      <c s="8" t="inlineStr" r="I3876">
        <is>
          <t xml:space="preserve">Y</t>
        </is>
      </c>
      <c s="8" t="inlineStr" r="J3876">
        <is>
          <t xml:space="preserve"> Gallatin, White</t>
        </is>
      </c>
    </row>
    <row r="3877" ht="20.25" customHeight="0">
      <c s="5" t="inlineStr" r="A3877">
        <is>
          <t xml:space="preserve">42000401</t>
        </is>
      </c>
      <c s="5" t="inlineStr" r="B3877">
        <is>
          <t xml:space="preserve">PORTLAND CEMENT CONCRETE PAVEMENT  9" (JOINTED)</t>
        </is>
      </c>
      <c s="5" t="inlineStr" r="C3877">
        <is>
          <t xml:space="preserve">SQ YD  </t>
        </is>
      </c>
      <c s="6" r="D3877">
        <v>2048.000</v>
      </c>
      <c s="7" r="E3877">
        <v>9</v>
      </c>
      <c s="8" t="inlineStr" r="F3877">
        <is>
          <t xml:space="preserve">78789</t>
        </is>
      </c>
      <c s="8" t="inlineStr" r="G3877">
        <is>
          <t xml:space="preserve">071</t>
        </is>
      </c>
      <c s="9" r="H3877">
        <v>95.0000</v>
      </c>
      <c s="8" t="inlineStr" r="I3877">
        <is>
          <t xml:space="preserve"/>
        </is>
      </c>
      <c s="8" t="inlineStr" r="J3877">
        <is>
          <t xml:space="preserve"> Gallatin, White</t>
        </is>
      </c>
    </row>
    <row r="3878" ht="20.25" customHeight="0">
      <c s="5" t="inlineStr" r="A3878">
        <is>
          <t xml:space="preserve">42000401</t>
        </is>
      </c>
      <c s="5" t="inlineStr" r="B3878">
        <is>
          <t xml:space="preserve">PORTLAND CEMENT CONCRETE PAVEMENT  9" (JOINTED)</t>
        </is>
      </c>
      <c s="5" t="inlineStr" r="C3878">
        <is>
          <t xml:space="preserve">SQ YD  </t>
        </is>
      </c>
      <c s="6" r="D3878">
        <v>2048.000</v>
      </c>
      <c s="7" r="E3878">
        <v>9</v>
      </c>
      <c s="8" t="inlineStr" r="F3878">
        <is>
          <t xml:space="preserve">78789</t>
        </is>
      </c>
      <c s="8" t="inlineStr" r="G3878">
        <is>
          <t xml:space="preserve">071</t>
        </is>
      </c>
      <c s="9" r="H3878">
        <v>164.0700</v>
      </c>
      <c s="8" t="inlineStr" r="I3878">
        <is>
          <t xml:space="preserve"/>
        </is>
      </c>
      <c s="8" t="inlineStr" r="J3878">
        <is>
          <t xml:space="preserve"> Gallatin, White</t>
        </is>
      </c>
    </row>
    <row r="3879" ht="20.25" customHeight="0">
      <c s="5" t="inlineStr" r="A3879">
        <is>
          <t xml:space="preserve">42000500</t>
        </is>
      </c>
      <c s="5" t="inlineStr" r="B3879">
        <is>
          <t xml:space="preserve">PORTLAND CEMENT CONCRETE PAVEMENT 10"</t>
        </is>
      </c>
      <c s="5" t="inlineStr" r="C3879">
        <is>
          <t xml:space="preserve">SQ YD  </t>
        </is>
      </c>
      <c s="6" r="D3879">
        <v>273.000</v>
      </c>
      <c s="7" r="E3879">
        <v>9</v>
      </c>
      <c s="8" t="inlineStr" r="F3879">
        <is>
          <t xml:space="preserve">78793</t>
        </is>
      </c>
      <c s="8" t="inlineStr" r="G3879">
        <is>
          <t xml:space="preserve">072</t>
        </is>
      </c>
      <c s="9" r="H3879">
        <v>171.8200</v>
      </c>
      <c s="8" t="inlineStr" r="I3879">
        <is>
          <t xml:space="preserve">Y</t>
        </is>
      </c>
      <c s="8" t="inlineStr" r="J3879">
        <is>
          <t xml:space="preserve"> Pulaski</t>
        </is>
      </c>
    </row>
    <row r="3880" ht="20.25" customHeight="0">
      <c s="5" t="inlineStr" r="A3880">
        <is>
          <t xml:space="preserve">42000500</t>
        </is>
      </c>
      <c s="5" t="inlineStr" r="B3880">
        <is>
          <t xml:space="preserve">PORTLAND CEMENT CONCRETE PAVEMENT 10"</t>
        </is>
      </c>
      <c s="5" t="inlineStr" r="C3880">
        <is>
          <t xml:space="preserve">SQ YD  </t>
        </is>
      </c>
      <c s="6" r="D3880">
        <v>273.000</v>
      </c>
      <c s="7" r="E3880">
        <v>9</v>
      </c>
      <c s="8" t="inlineStr" r="F3880">
        <is>
          <t xml:space="preserve">78793</t>
        </is>
      </c>
      <c s="8" t="inlineStr" r="G3880">
        <is>
          <t xml:space="preserve">072</t>
        </is>
      </c>
      <c s="9" r="H3880">
        <v>165.0000</v>
      </c>
      <c s="8" t="inlineStr" r="I3880">
        <is>
          <t xml:space="preserve"/>
        </is>
      </c>
      <c s="8" t="inlineStr" r="J3880">
        <is>
          <t xml:space="preserve"> Pulaski</t>
        </is>
      </c>
    </row>
    <row r="3881" ht="20.25" customHeight="0">
      <c s="5" t="inlineStr" r="A3881">
        <is>
          <t xml:space="preserve">42000501</t>
        </is>
      </c>
      <c s="5" t="inlineStr" r="B3881">
        <is>
          <t xml:space="preserve">PORTLAND CEMENT CONCRETE PAVEMENT 10" (JOINTED)</t>
        </is>
      </c>
      <c s="5" t="inlineStr" r="C3881">
        <is>
          <t xml:space="preserve">SQ YD  </t>
        </is>
      </c>
      <c s="6" r="D3881">
        <v>305.000</v>
      </c>
      <c s="7" r="E3881">
        <v>1</v>
      </c>
      <c s="8" t="inlineStr" r="F3881">
        <is>
          <t xml:space="preserve">61K93</t>
        </is>
      </c>
      <c s="8" t="inlineStr" r="G3881">
        <is>
          <t xml:space="preserve">089</t>
        </is>
      </c>
      <c s="9" r="H3881">
        <v>107.7000</v>
      </c>
      <c s="8" t="inlineStr" r="I3881">
        <is>
          <t xml:space="preserve">Y</t>
        </is>
      </c>
      <c s="8" t="inlineStr" r="J3881">
        <is>
          <t xml:space="preserve"> Cook</t>
        </is>
      </c>
    </row>
    <row r="3882" ht="20.25" customHeight="0">
      <c s="5" t="inlineStr" r="A3882">
        <is>
          <t xml:space="preserve">42000501</t>
        </is>
      </c>
      <c s="5" t="inlineStr" r="B3882">
        <is>
          <t xml:space="preserve">PORTLAND CEMENT CONCRETE PAVEMENT 10" (JOINTED)</t>
        </is>
      </c>
      <c s="5" t="inlineStr" r="C3882">
        <is>
          <t xml:space="preserve">SQ YD  </t>
        </is>
      </c>
      <c s="6" r="D3882">
        <v>305.000</v>
      </c>
      <c s="7" r="E3882">
        <v>1</v>
      </c>
      <c s="8" t="inlineStr" r="F3882">
        <is>
          <t xml:space="preserve">61K93</t>
        </is>
      </c>
      <c s="8" t="inlineStr" r="G3882">
        <is>
          <t xml:space="preserve">089</t>
        </is>
      </c>
      <c s="9" r="H3882">
        <v>98.0000</v>
      </c>
      <c s="8" t="inlineStr" r="I3882">
        <is>
          <t xml:space="preserve"/>
        </is>
      </c>
      <c s="8" t="inlineStr" r="J3882">
        <is>
          <t xml:space="preserve"> Cook</t>
        </is>
      </c>
    </row>
    <row r="3883" ht="20.25" customHeight="0">
      <c s="5" t="inlineStr" r="A3883">
        <is>
          <t xml:space="preserve">42000501</t>
        </is>
      </c>
      <c s="5" t="inlineStr" r="B3883">
        <is>
          <t xml:space="preserve">PORTLAND CEMENT CONCRETE PAVEMENT 10" (JOINTED)</t>
        </is>
      </c>
      <c s="5" t="inlineStr" r="C3883">
        <is>
          <t xml:space="preserve">SQ YD  </t>
        </is>
      </c>
      <c s="6" r="D3883">
        <v>305.000</v>
      </c>
      <c s="7" r="E3883">
        <v>1</v>
      </c>
      <c s="8" t="inlineStr" r="F3883">
        <is>
          <t xml:space="preserve">61K93</t>
        </is>
      </c>
      <c s="8" t="inlineStr" r="G3883">
        <is>
          <t xml:space="preserve">089</t>
        </is>
      </c>
      <c s="9" r="H3883">
        <v>115.0000</v>
      </c>
      <c s="8" t="inlineStr" r="I3883">
        <is>
          <t xml:space="preserve"/>
        </is>
      </c>
      <c s="8" t="inlineStr" r="J3883">
        <is>
          <t xml:space="preserve"> Cook</t>
        </is>
      </c>
    </row>
    <row r="3884" ht="20.25" customHeight="0">
      <c s="5" t="inlineStr" r="A3884">
        <is>
          <t xml:space="preserve">42000501</t>
        </is>
      </c>
      <c s="5" t="inlineStr" r="B3884">
        <is>
          <t xml:space="preserve">PORTLAND CEMENT CONCRETE PAVEMENT 10" (JOINTED)</t>
        </is>
      </c>
      <c s="5" t="inlineStr" r="C3884">
        <is>
          <t xml:space="preserve">SQ YD  </t>
        </is>
      </c>
      <c s="6" r="D3884">
        <v>305.000</v>
      </c>
      <c s="7" r="E3884">
        <v>1</v>
      </c>
      <c s="8" t="inlineStr" r="F3884">
        <is>
          <t xml:space="preserve">61K93</t>
        </is>
      </c>
      <c s="8" t="inlineStr" r="G3884">
        <is>
          <t xml:space="preserve">089</t>
        </is>
      </c>
      <c s="9" r="H3884">
        <v>123.0000</v>
      </c>
      <c s="8" t="inlineStr" r="I3884">
        <is>
          <t xml:space="preserve"/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42000501</t>
        </is>
      </c>
      <c s="5" t="inlineStr" r="B3885">
        <is>
          <t xml:space="preserve">PORTLAND CEMENT CONCRETE PAVEMENT 10" (JOINTED)</t>
        </is>
      </c>
      <c s="5" t="inlineStr" r="C3885">
        <is>
          <t xml:space="preserve">SQ YD  </t>
        </is>
      </c>
      <c s="6" r="D3885">
        <v>305.000</v>
      </c>
      <c s="7" r="E3885">
        <v>1</v>
      </c>
      <c s="8" t="inlineStr" r="F3885">
        <is>
          <t xml:space="preserve">61K93</t>
        </is>
      </c>
      <c s="8" t="inlineStr" r="G3885">
        <is>
          <t xml:space="preserve">089</t>
        </is>
      </c>
      <c s="9" r="H3885">
        <v>124.0000</v>
      </c>
      <c s="8" t="inlineStr" r="I3885">
        <is>
          <t xml:space="preserve"/>
        </is>
      </c>
      <c s="8" t="inlineStr" r="J3885">
        <is>
          <t xml:space="preserve"> Cook</t>
        </is>
      </c>
    </row>
    <row r="3886" ht="20.25" customHeight="0">
      <c s="5" t="inlineStr" r="A3886">
        <is>
          <t xml:space="preserve">42000501</t>
        </is>
      </c>
      <c s="5" t="inlineStr" r="B3886">
        <is>
          <t xml:space="preserve">PORTLAND CEMENT CONCRETE PAVEMENT 10" (JOINTED)</t>
        </is>
      </c>
      <c s="5" t="inlineStr" r="C3886">
        <is>
          <t xml:space="preserve">SQ YD  </t>
        </is>
      </c>
      <c s="6" r="D3886">
        <v>305.000</v>
      </c>
      <c s="7" r="E3886">
        <v>1</v>
      </c>
      <c s="8" t="inlineStr" r="F3886">
        <is>
          <t xml:space="preserve">61K93</t>
        </is>
      </c>
      <c s="8" t="inlineStr" r="G3886">
        <is>
          <t xml:space="preserve">089</t>
        </is>
      </c>
      <c s="9" r="H3886">
        <v>139.7600</v>
      </c>
      <c s="8" t="inlineStr" r="I3886">
        <is>
          <t xml:space="preserve"/>
        </is>
      </c>
      <c s="8" t="inlineStr" r="J3886">
        <is>
          <t xml:space="preserve"> Cook</t>
        </is>
      </c>
    </row>
    <row r="3887" ht="20.25" customHeight="0">
      <c s="5" t="inlineStr" r="A3887">
        <is>
          <t xml:space="preserve">42000501</t>
        </is>
      </c>
      <c s="5" t="inlineStr" r="B3887">
        <is>
          <t xml:space="preserve">PORTLAND CEMENT CONCRETE PAVEMENT 10" (JOINTED)</t>
        </is>
      </c>
      <c s="5" t="inlineStr" r="C3887">
        <is>
          <t xml:space="preserve">SQ YD  </t>
        </is>
      </c>
      <c s="6" r="D3887">
        <v>305.000</v>
      </c>
      <c s="7" r="E3887">
        <v>1</v>
      </c>
      <c s="8" t="inlineStr" r="F3887">
        <is>
          <t xml:space="preserve">61K93</t>
        </is>
      </c>
      <c s="8" t="inlineStr" r="G3887">
        <is>
          <t xml:space="preserve">089</t>
        </is>
      </c>
      <c s="9" r="H3887">
        <v>140.0000</v>
      </c>
      <c s="8" t="inlineStr" r="I3887">
        <is>
          <t xml:space="preserve"/>
        </is>
      </c>
      <c s="8" t="inlineStr" r="J3887">
        <is>
          <t xml:space="preserve"> Cook</t>
        </is>
      </c>
    </row>
    <row r="3888" ht="20.25" customHeight="0">
      <c s="5" t="inlineStr" r="A3888">
        <is>
          <t xml:space="preserve">42000501</t>
        </is>
      </c>
      <c s="5" t="inlineStr" r="B3888">
        <is>
          <t xml:space="preserve">PORTLAND CEMENT CONCRETE PAVEMENT 10" (JOINTED)</t>
        </is>
      </c>
      <c s="5" t="inlineStr" r="C3888">
        <is>
          <t xml:space="preserve">SQ YD  </t>
        </is>
      </c>
      <c s="6" r="D3888">
        <v>9812.000</v>
      </c>
      <c s="7" r="E3888">
        <v>8</v>
      </c>
      <c s="8" t="inlineStr" r="F3888">
        <is>
          <t xml:space="preserve">97874</t>
        </is>
      </c>
      <c s="8" t="inlineStr" r="G3888">
        <is>
          <t xml:space="preserve">084</t>
        </is>
      </c>
      <c s="9" r="H3888">
        <v>90.0000</v>
      </c>
      <c s="8" t="inlineStr" r="I3888">
        <is>
          <t xml:space="preserve">Y</t>
        </is>
      </c>
      <c s="8" t="inlineStr" r="J3888">
        <is>
          <t xml:space="preserve"> Madison</t>
        </is>
      </c>
    </row>
    <row r="3889" ht="20.25" customHeight="0">
      <c s="5" t="inlineStr" r="A3889">
        <is>
          <t xml:space="preserve">42000501</t>
        </is>
      </c>
      <c s="5" t="inlineStr" r="B3889">
        <is>
          <t xml:space="preserve">PORTLAND CEMENT CONCRETE PAVEMENT 10" (JOINTED)</t>
        </is>
      </c>
      <c s="5" t="inlineStr" r="C3889">
        <is>
          <t xml:space="preserve">SQ YD  </t>
        </is>
      </c>
      <c s="6" r="D3889">
        <v>9812.000</v>
      </c>
      <c s="7" r="E3889">
        <v>8</v>
      </c>
      <c s="8" t="inlineStr" r="F3889">
        <is>
          <t xml:space="preserve">97874</t>
        </is>
      </c>
      <c s="8" t="inlineStr" r="G3889">
        <is>
          <t xml:space="preserve">084</t>
        </is>
      </c>
      <c s="9" r="H3889">
        <v>90.0000</v>
      </c>
      <c s="8" t="inlineStr" r="I3889">
        <is>
          <t xml:space="preserve"/>
        </is>
      </c>
      <c s="8" t="inlineStr" r="J3889">
        <is>
          <t xml:space="preserve"> Madison</t>
        </is>
      </c>
    </row>
    <row r="3890" ht="20.25" customHeight="0">
      <c s="5" t="inlineStr" r="A3890">
        <is>
          <t xml:space="preserve">42000501</t>
        </is>
      </c>
      <c s="5" t="inlineStr" r="B3890">
        <is>
          <t xml:space="preserve">PORTLAND CEMENT CONCRETE PAVEMENT 10" (JOINTED)</t>
        </is>
      </c>
      <c s="5" t="inlineStr" r="C3890">
        <is>
          <t xml:space="preserve">SQ YD  </t>
        </is>
      </c>
      <c s="6" r="D3890">
        <v>9812.000</v>
      </c>
      <c s="7" r="E3890">
        <v>8</v>
      </c>
      <c s="8" t="inlineStr" r="F3890">
        <is>
          <t xml:space="preserve">97874</t>
        </is>
      </c>
      <c s="8" t="inlineStr" r="G3890">
        <is>
          <t xml:space="preserve">084</t>
        </is>
      </c>
      <c s="9" r="H3890">
        <v>96.1100</v>
      </c>
      <c s="8" t="inlineStr" r="I3890">
        <is>
          <t xml:space="preserve"/>
        </is>
      </c>
      <c s="8" t="inlineStr" r="J3890">
        <is>
          <t xml:space="preserve"> Madison</t>
        </is>
      </c>
    </row>
    <row r="3891" ht="20.25" customHeight="0">
      <c s="5" t="inlineStr" r="A3891">
        <is>
          <t xml:space="preserve">42000501</t>
        </is>
      </c>
      <c s="5" t="inlineStr" r="B3891">
        <is>
          <t xml:space="preserve">PORTLAND CEMENT CONCRETE PAVEMENT 10" (JOINTED)</t>
        </is>
      </c>
      <c s="5" t="inlineStr" r="C3891">
        <is>
          <t xml:space="preserve">SQ YD  </t>
        </is>
      </c>
      <c s="6" r="D3891">
        <v>9812.000</v>
      </c>
      <c s="7" r="E3891">
        <v>8</v>
      </c>
      <c s="8" t="inlineStr" r="F3891">
        <is>
          <t xml:space="preserve">97874</t>
        </is>
      </c>
      <c s="8" t="inlineStr" r="G3891">
        <is>
          <t xml:space="preserve">084</t>
        </is>
      </c>
      <c s="9" r="H3891">
        <v>101.0000</v>
      </c>
      <c s="8" t="inlineStr" r="I3891">
        <is>
          <t xml:space="preserve"/>
        </is>
      </c>
      <c s="8" t="inlineStr" r="J3891">
        <is>
          <t xml:space="preserve"> Madison</t>
        </is>
      </c>
    </row>
    <row r="3892" ht="20.25" customHeight="0">
      <c s="5" t="inlineStr" r="A3892">
        <is>
          <t xml:space="preserve">42000501</t>
        </is>
      </c>
      <c s="5" t="inlineStr" r="B3892">
        <is>
          <t xml:space="preserve">PORTLAND CEMENT CONCRETE PAVEMENT 10" (JOINTED)</t>
        </is>
      </c>
      <c s="5" t="inlineStr" r="C3892">
        <is>
          <t xml:space="preserve">SQ YD  </t>
        </is>
      </c>
      <c s="6" r="D3892">
        <v>9812.000</v>
      </c>
      <c s="7" r="E3892">
        <v>8</v>
      </c>
      <c s="8" t="inlineStr" r="F3892">
        <is>
          <t xml:space="preserve">97874</t>
        </is>
      </c>
      <c s="8" t="inlineStr" r="G3892">
        <is>
          <t xml:space="preserve">084</t>
        </is>
      </c>
      <c s="9" r="H3892">
        <v>116.0000</v>
      </c>
      <c s="8" t="inlineStr" r="I3892">
        <is>
          <t xml:space="preserve"/>
        </is>
      </c>
      <c s="8" t="inlineStr" r="J3892">
        <is>
          <t xml:space="preserve"> Madison</t>
        </is>
      </c>
    </row>
    <row r="3893" ht="20.25" customHeight="0">
      <c s="5" t="inlineStr" r="A3893">
        <is>
          <t xml:space="preserve">42000501</t>
        </is>
      </c>
      <c s="5" t="inlineStr" r="B3893">
        <is>
          <t xml:space="preserve">PORTLAND CEMENT CONCRETE PAVEMENT 10" (JOINTED)</t>
        </is>
      </c>
      <c s="5" t="inlineStr" r="C3893">
        <is>
          <t xml:space="preserve">SQ YD  </t>
        </is>
      </c>
      <c s="6" r="D3893">
        <v>123.000</v>
      </c>
      <c s="7" r="E3893">
        <v>9</v>
      </c>
      <c s="8" t="inlineStr" r="F3893">
        <is>
          <t xml:space="preserve">99745</t>
        </is>
      </c>
      <c s="8" t="inlineStr" r="G3893">
        <is>
          <t xml:space="preserve">085</t>
        </is>
      </c>
      <c s="9" r="H3893">
        <v>0.0100</v>
      </c>
      <c s="8" t="inlineStr" r="I3893">
        <is>
          <t xml:space="preserve">Y</t>
        </is>
      </c>
      <c s="8" t="inlineStr" r="J3893">
        <is>
          <t xml:space="preserve"> Massac</t>
        </is>
      </c>
    </row>
    <row r="3894" ht="20.25" customHeight="0">
      <c s="5" t="inlineStr" r="A3894">
        <is>
          <t xml:space="preserve">42000501</t>
        </is>
      </c>
      <c s="5" t="inlineStr" r="B3894">
        <is>
          <t xml:space="preserve">PORTLAND CEMENT CONCRETE PAVEMENT 10" (JOINTED)</t>
        </is>
      </c>
      <c s="5" t="inlineStr" r="C3894">
        <is>
          <t xml:space="preserve">SQ YD  </t>
        </is>
      </c>
      <c s="6" r="D3894">
        <v>123.000</v>
      </c>
      <c s="7" r="E3894">
        <v>9</v>
      </c>
      <c s="8" t="inlineStr" r="F3894">
        <is>
          <t xml:space="preserve">99745</t>
        </is>
      </c>
      <c s="8" t="inlineStr" r="G3894">
        <is>
          <t xml:space="preserve">085</t>
        </is>
      </c>
      <c s="9" r="H3894">
        <v>180.0500</v>
      </c>
      <c s="8" t="inlineStr" r="I3894">
        <is>
          <t xml:space="preserve"/>
        </is>
      </c>
      <c s="8" t="inlineStr" r="J3894">
        <is>
          <t xml:space="preserve"> Massac</t>
        </is>
      </c>
    </row>
    <row r="3895" ht="20.25" customHeight="0">
      <c s="5" t="inlineStr" r="A3895">
        <is>
          <t xml:space="preserve">42000501</t>
        </is>
      </c>
      <c s="5" t="inlineStr" r="B3895">
        <is>
          <t xml:space="preserve">PORTLAND CEMENT CONCRETE PAVEMENT 10" (JOINTED)</t>
        </is>
      </c>
      <c s="5" t="inlineStr" r="C3895">
        <is>
          <t xml:space="preserve">SQ YD  </t>
        </is>
      </c>
      <c s="6" r="D3895">
        <v>123.000</v>
      </c>
      <c s="7" r="E3895">
        <v>9</v>
      </c>
      <c s="8" t="inlineStr" r="F3895">
        <is>
          <t xml:space="preserve">99745</t>
        </is>
      </c>
      <c s="8" t="inlineStr" r="G3895">
        <is>
          <t xml:space="preserve">085</t>
        </is>
      </c>
      <c s="9" r="H3895">
        <v>196.6000</v>
      </c>
      <c s="8" t="inlineStr" r="I3895">
        <is>
          <t xml:space="preserve"/>
        </is>
      </c>
      <c s="8" t="inlineStr" r="J3895">
        <is>
          <t xml:space="preserve"> Massac</t>
        </is>
      </c>
    </row>
    <row r="3896" ht="20.25" customHeight="0">
      <c s="5" t="inlineStr" r="A3896">
        <is>
          <t xml:space="preserve">42000510</t>
        </is>
      </c>
      <c s="5" t="inlineStr" r="B3896">
        <is>
          <t xml:space="preserve">PORTLAND CEMENT CONCRETE PAVEMENT 10 1/2"</t>
        </is>
      </c>
      <c s="5" t="inlineStr" r="C3896">
        <is>
          <t xml:space="preserve">SQ YD  </t>
        </is>
      </c>
      <c s="6" r="D3896">
        <v>3129.000</v>
      </c>
      <c s="7" r="E3896">
        <v>7</v>
      </c>
      <c s="8" t="inlineStr" r="F3896">
        <is>
          <t xml:space="preserve">74D57</t>
        </is>
      </c>
      <c s="8" t="inlineStr" r="G3896">
        <is>
          <t xml:space="preserve">065</t>
        </is>
      </c>
      <c s="9" r="H3896">
        <v>105.4100</v>
      </c>
      <c s="8" t="inlineStr" r="I3896">
        <is>
          <t xml:space="preserve">Y</t>
        </is>
      </c>
      <c s="8" t="inlineStr" r="J3896">
        <is>
          <t xml:space="preserve"> Effingham</t>
        </is>
      </c>
    </row>
    <row r="3897" ht="20.25" customHeight="0">
      <c s="5" t="inlineStr" r="A3897">
        <is>
          <t xml:space="preserve">42000510</t>
        </is>
      </c>
      <c s="5" t="inlineStr" r="B3897">
        <is>
          <t xml:space="preserve">PORTLAND CEMENT CONCRETE PAVEMENT 10 1/2"</t>
        </is>
      </c>
      <c s="5" t="inlineStr" r="C3897">
        <is>
          <t xml:space="preserve">SQ YD  </t>
        </is>
      </c>
      <c s="6" r="D3897">
        <v>3129.000</v>
      </c>
      <c s="7" r="E3897">
        <v>7</v>
      </c>
      <c s="8" t="inlineStr" r="F3897">
        <is>
          <t xml:space="preserve">74D57</t>
        </is>
      </c>
      <c s="8" t="inlineStr" r="G3897">
        <is>
          <t xml:space="preserve">065</t>
        </is>
      </c>
      <c s="9" r="H3897">
        <v>106.6500</v>
      </c>
      <c s="8" t="inlineStr" r="I3897">
        <is>
          <t xml:space="preserve"/>
        </is>
      </c>
      <c s="8" t="inlineStr" r="J3897">
        <is>
          <t xml:space="preserve"> Effingham</t>
        </is>
      </c>
    </row>
    <row r="3898" ht="20.25" customHeight="0">
      <c s="5" t="inlineStr" r="A3898">
        <is>
          <t xml:space="preserve">42000510</t>
        </is>
      </c>
      <c s="5" t="inlineStr" r="B3898">
        <is>
          <t xml:space="preserve">PORTLAND CEMENT CONCRETE PAVEMENT 10 1/2"</t>
        </is>
      </c>
      <c s="5" t="inlineStr" r="C3898">
        <is>
          <t xml:space="preserve">SQ YD  </t>
        </is>
      </c>
      <c s="6" r="D3898">
        <v>3129.000</v>
      </c>
      <c s="7" r="E3898">
        <v>7</v>
      </c>
      <c s="8" t="inlineStr" r="F3898">
        <is>
          <t xml:space="preserve">74D57</t>
        </is>
      </c>
      <c s="8" t="inlineStr" r="G3898">
        <is>
          <t xml:space="preserve">065</t>
        </is>
      </c>
      <c s="9" r="H3898">
        <v>108.0000</v>
      </c>
      <c s="8" t="inlineStr" r="I3898">
        <is>
          <t xml:space="preserve"/>
        </is>
      </c>
      <c s="8" t="inlineStr" r="J3898">
        <is>
          <t xml:space="preserve"> Effingham</t>
        </is>
      </c>
    </row>
    <row r="3899" ht="20.25" customHeight="0">
      <c s="5" t="inlineStr" r="A3899">
        <is>
          <t xml:space="preserve">42000510</t>
        </is>
      </c>
      <c s="5" t="inlineStr" r="B3899">
        <is>
          <t xml:space="preserve">PORTLAND CEMENT CONCRETE PAVEMENT 10 1/2"</t>
        </is>
      </c>
      <c s="5" t="inlineStr" r="C3899">
        <is>
          <t xml:space="preserve">SQ YD  </t>
        </is>
      </c>
      <c s="6" r="D3899">
        <v>3129.000</v>
      </c>
      <c s="7" r="E3899">
        <v>7</v>
      </c>
      <c s="8" t="inlineStr" r="F3899">
        <is>
          <t xml:space="preserve">74D57</t>
        </is>
      </c>
      <c s="8" t="inlineStr" r="G3899">
        <is>
          <t xml:space="preserve">065</t>
        </is>
      </c>
      <c s="9" r="H3899">
        <v>125.5000</v>
      </c>
      <c s="8" t="inlineStr" r="I3899">
        <is>
          <t xml:space="preserve"/>
        </is>
      </c>
      <c s="8" t="inlineStr" r="J3899">
        <is>
          <t xml:space="preserve"> Effingham</t>
        </is>
      </c>
    </row>
    <row r="3900" ht="20.25" customHeight="0">
      <c s="5" t="inlineStr" r="A3900">
        <is>
          <t xml:space="preserve">42000510</t>
        </is>
      </c>
      <c s="5" t="inlineStr" r="B3900">
        <is>
          <t xml:space="preserve">PORTLAND CEMENT CONCRETE PAVEMENT 10 1/2"</t>
        </is>
      </c>
      <c s="5" t="inlineStr" r="C3900">
        <is>
          <t xml:space="preserve">SQ YD  </t>
        </is>
      </c>
      <c s="6" r="D3900">
        <v>3129.000</v>
      </c>
      <c s="7" r="E3900">
        <v>7</v>
      </c>
      <c s="8" t="inlineStr" r="F3900">
        <is>
          <t xml:space="preserve">74D57</t>
        </is>
      </c>
      <c s="8" t="inlineStr" r="G3900">
        <is>
          <t xml:space="preserve">065</t>
        </is>
      </c>
      <c s="9" r="H3900">
        <v>125.7500</v>
      </c>
      <c s="8" t="inlineStr" r="I3900">
        <is>
          <t xml:space="preserve"/>
        </is>
      </c>
      <c s="8" t="inlineStr" r="J3900">
        <is>
          <t xml:space="preserve"> Effingham</t>
        </is>
      </c>
    </row>
    <row r="3901" ht="20.25" customHeight="0">
      <c s="5" t="inlineStr" r="A3901">
        <is>
          <t xml:space="preserve">42000510</t>
        </is>
      </c>
      <c s="5" t="inlineStr" r="B3901">
        <is>
          <t xml:space="preserve">PORTLAND CEMENT CONCRETE PAVEMENT 10 1/2"</t>
        </is>
      </c>
      <c s="5" t="inlineStr" r="C3901">
        <is>
          <t xml:space="preserve">SQ YD  </t>
        </is>
      </c>
      <c s="6" r="D3901">
        <v>3129.000</v>
      </c>
      <c s="7" r="E3901">
        <v>7</v>
      </c>
      <c s="8" t="inlineStr" r="F3901">
        <is>
          <t xml:space="preserve">74D57</t>
        </is>
      </c>
      <c s="8" t="inlineStr" r="G3901">
        <is>
          <t xml:space="preserve">065</t>
        </is>
      </c>
      <c s="9" r="H3901">
        <v>130.0000</v>
      </c>
      <c s="8" t="inlineStr" r="I3901">
        <is>
          <t xml:space="preserve"/>
        </is>
      </c>
      <c s="8" t="inlineStr" r="J3901">
        <is>
          <t xml:space="preserve"> Effingham</t>
        </is>
      </c>
    </row>
    <row r="3902" ht="20.25" customHeight="0">
      <c s="5" t="inlineStr" r="A3902">
        <is>
          <t xml:space="preserve">42000510</t>
        </is>
      </c>
      <c s="5" t="inlineStr" r="B3902">
        <is>
          <t xml:space="preserve">PORTLAND CEMENT CONCRETE PAVEMENT 10 1/2"</t>
        </is>
      </c>
      <c s="5" t="inlineStr" r="C3902">
        <is>
          <t xml:space="preserve">SQ YD  </t>
        </is>
      </c>
      <c s="6" r="D3902">
        <v>3129.000</v>
      </c>
      <c s="7" r="E3902">
        <v>7</v>
      </c>
      <c s="8" t="inlineStr" r="F3902">
        <is>
          <t xml:space="preserve">74D57</t>
        </is>
      </c>
      <c s="8" t="inlineStr" r="G3902">
        <is>
          <t xml:space="preserve">065</t>
        </is>
      </c>
      <c s="9" r="H3902">
        <v>135.6800</v>
      </c>
      <c s="8" t="inlineStr" r="I3902">
        <is>
          <t xml:space="preserve"/>
        </is>
      </c>
      <c s="8" t="inlineStr" r="J3902">
        <is>
          <t xml:space="preserve"> Effingham</t>
        </is>
      </c>
    </row>
    <row r="3903" ht="20.25" customHeight="0">
      <c s="5" t="inlineStr" r="A3903">
        <is>
          <t xml:space="preserve">42000510</t>
        </is>
      </c>
      <c s="5" t="inlineStr" r="B3903">
        <is>
          <t xml:space="preserve">PORTLAND CEMENT CONCRETE PAVEMENT 10 1/2"</t>
        </is>
      </c>
      <c s="5" t="inlineStr" r="C3903">
        <is>
          <t xml:space="preserve">SQ YD  </t>
        </is>
      </c>
      <c s="6" r="D3903">
        <v>3129.000</v>
      </c>
      <c s="7" r="E3903">
        <v>7</v>
      </c>
      <c s="8" t="inlineStr" r="F3903">
        <is>
          <t xml:space="preserve">74D57</t>
        </is>
      </c>
      <c s="8" t="inlineStr" r="G3903">
        <is>
          <t xml:space="preserve">065</t>
        </is>
      </c>
      <c s="9" r="H3903">
        <v>205.0000</v>
      </c>
      <c s="8" t="inlineStr" r="I3903">
        <is>
          <t xml:space="preserve"/>
        </is>
      </c>
      <c s="8" t="inlineStr" r="J3903">
        <is>
          <t xml:space="preserve"> Effingham</t>
        </is>
      </c>
    </row>
    <row r="3904" ht="20.25" customHeight="0">
      <c s="5" t="inlineStr" r="A3904">
        <is>
          <t xml:space="preserve">42000511</t>
        </is>
      </c>
      <c s="5" t="inlineStr" r="B3904">
        <is>
          <t xml:space="preserve">PORTLAND CEMENT CONCRETE PAVEMENT 10 1/2" (JOINTED)</t>
        </is>
      </c>
      <c s="5" t="inlineStr" r="C3904">
        <is>
          <t xml:space="preserve">SQ YD  </t>
        </is>
      </c>
      <c s="6" r="D3904">
        <v>5524.000</v>
      </c>
      <c s="7" r="E3904">
        <v>7</v>
      </c>
      <c s="8" t="inlineStr" r="F3904">
        <is>
          <t xml:space="preserve">74A04</t>
        </is>
      </c>
      <c s="8" t="inlineStr" r="G3904">
        <is>
          <t xml:space="preserve">061</t>
        </is>
      </c>
      <c s="9" r="H3904">
        <v>119.8100</v>
      </c>
      <c s="8" t="inlineStr" r="I3904">
        <is>
          <t xml:space="preserve">Y</t>
        </is>
      </c>
      <c s="8" t="inlineStr" r="J3904">
        <is>
          <t xml:space="preserve"> Effingham</t>
        </is>
      </c>
    </row>
    <row r="3905" ht="20.25" customHeight="0">
      <c s="5" t="inlineStr" r="A3905">
        <is>
          <t xml:space="preserve">42000511</t>
        </is>
      </c>
      <c s="5" t="inlineStr" r="B3905">
        <is>
          <t xml:space="preserve">PORTLAND CEMENT CONCRETE PAVEMENT 10 1/2" (JOINTED)</t>
        </is>
      </c>
      <c s="5" t="inlineStr" r="C3905">
        <is>
          <t xml:space="preserve">SQ YD  </t>
        </is>
      </c>
      <c s="6" r="D3905">
        <v>5524.000</v>
      </c>
      <c s="7" r="E3905">
        <v>7</v>
      </c>
      <c s="8" t="inlineStr" r="F3905">
        <is>
          <t xml:space="preserve">74A04</t>
        </is>
      </c>
      <c s="8" t="inlineStr" r="G3905">
        <is>
          <t xml:space="preserve">061</t>
        </is>
      </c>
      <c s="9" r="H3905">
        <v>93.0000</v>
      </c>
      <c s="8" t="inlineStr" r="I3905">
        <is>
          <t xml:space="preserve"/>
        </is>
      </c>
      <c s="8" t="inlineStr" r="J3905">
        <is>
          <t xml:space="preserve"> Effingham</t>
        </is>
      </c>
    </row>
    <row r="3906" ht="20.25" customHeight="0">
      <c s="5" t="inlineStr" r="A3906">
        <is>
          <t xml:space="preserve">42000511</t>
        </is>
      </c>
      <c s="5" t="inlineStr" r="B3906">
        <is>
          <t xml:space="preserve">PORTLAND CEMENT CONCRETE PAVEMENT 10 1/2" (JOINTED)</t>
        </is>
      </c>
      <c s="5" t="inlineStr" r="C3906">
        <is>
          <t xml:space="preserve">SQ YD  </t>
        </is>
      </c>
      <c s="6" r="D3906">
        <v>5524.000</v>
      </c>
      <c s="7" r="E3906">
        <v>7</v>
      </c>
      <c s="8" t="inlineStr" r="F3906">
        <is>
          <t xml:space="preserve">74A04</t>
        </is>
      </c>
      <c s="8" t="inlineStr" r="G3906">
        <is>
          <t xml:space="preserve">061</t>
        </is>
      </c>
      <c s="9" r="H3906">
        <v>100.0000</v>
      </c>
      <c s="8" t="inlineStr" r="I3906">
        <is>
          <t xml:space="preserve"/>
        </is>
      </c>
      <c s="8" t="inlineStr" r="J3906">
        <is>
          <t xml:space="preserve"> Effingham</t>
        </is>
      </c>
    </row>
    <row r="3907" ht="20.25" customHeight="0">
      <c s="5" t="inlineStr" r="A3907">
        <is>
          <t xml:space="preserve">42000511</t>
        </is>
      </c>
      <c s="5" t="inlineStr" r="B3907">
        <is>
          <t xml:space="preserve">PORTLAND CEMENT CONCRETE PAVEMENT 10 1/2" (JOINTED)</t>
        </is>
      </c>
      <c s="5" t="inlineStr" r="C3907">
        <is>
          <t xml:space="preserve">SQ YD  </t>
        </is>
      </c>
      <c s="6" r="D3907">
        <v>5524.000</v>
      </c>
      <c s="7" r="E3907">
        <v>7</v>
      </c>
      <c s="8" t="inlineStr" r="F3907">
        <is>
          <t xml:space="preserve">74A04</t>
        </is>
      </c>
      <c s="8" t="inlineStr" r="G3907">
        <is>
          <t xml:space="preserve">061</t>
        </is>
      </c>
      <c s="9" r="H3907">
        <v>114.0000</v>
      </c>
      <c s="8" t="inlineStr" r="I3907">
        <is>
          <t xml:space="preserve"/>
        </is>
      </c>
      <c s="8" t="inlineStr" r="J3907">
        <is>
          <t xml:space="preserve"> Effingham</t>
        </is>
      </c>
    </row>
    <row r="3908" ht="20.25" customHeight="0">
      <c s="5" t="inlineStr" r="A3908">
        <is>
          <t xml:space="preserve">42000511</t>
        </is>
      </c>
      <c s="5" t="inlineStr" r="B3908">
        <is>
          <t xml:space="preserve">PORTLAND CEMENT CONCRETE PAVEMENT 10 1/2" (JOINTED)</t>
        </is>
      </c>
      <c s="5" t="inlineStr" r="C3908">
        <is>
          <t xml:space="preserve">SQ YD  </t>
        </is>
      </c>
      <c s="6" r="D3908">
        <v>5693.000</v>
      </c>
      <c s="7" r="E3908">
        <v>8</v>
      </c>
      <c s="8" t="inlineStr" r="F3908">
        <is>
          <t xml:space="preserve">76T17</t>
        </is>
      </c>
      <c s="8" t="inlineStr" r="G3908">
        <is>
          <t xml:space="preserve">069</t>
        </is>
      </c>
      <c s="9" r="H3908">
        <v>113.8500</v>
      </c>
      <c s="8" t="inlineStr" r="I3908">
        <is>
          <t xml:space="preserve">Y</t>
        </is>
      </c>
      <c s="8" t="inlineStr" r="J3908">
        <is>
          <t xml:space="preserve"> St. Clair</t>
        </is>
      </c>
    </row>
    <row r="3909" ht="20.25" customHeight="0">
      <c s="5" t="inlineStr" r="A3909">
        <is>
          <t xml:space="preserve">42000511</t>
        </is>
      </c>
      <c s="5" t="inlineStr" r="B3909">
        <is>
          <t xml:space="preserve">PORTLAND CEMENT CONCRETE PAVEMENT 10 1/2" (JOINTED)</t>
        </is>
      </c>
      <c s="5" t="inlineStr" r="C3909">
        <is>
          <t xml:space="preserve">SQ YD  </t>
        </is>
      </c>
      <c s="6" r="D3909">
        <v>5693.000</v>
      </c>
      <c s="7" r="E3909">
        <v>8</v>
      </c>
      <c s="8" t="inlineStr" r="F3909">
        <is>
          <t xml:space="preserve">76T17</t>
        </is>
      </c>
      <c s="8" t="inlineStr" r="G3909">
        <is>
          <t xml:space="preserve">069</t>
        </is>
      </c>
      <c s="9" r="H3909">
        <v>160.0000</v>
      </c>
      <c s="8" t="inlineStr" r="I3909">
        <is>
          <t xml:space="preserve"/>
        </is>
      </c>
      <c s="8" t="inlineStr" r="J3909">
        <is>
          <t xml:space="preserve"> St. Clair</t>
        </is>
      </c>
    </row>
    <row r="3910" ht="20.25" customHeight="0">
      <c s="5" t="inlineStr" r="A3910">
        <is>
          <t xml:space="preserve">42000541</t>
        </is>
      </c>
      <c s="5" t="inlineStr" r="B3910">
        <is>
          <t xml:space="preserve">PORTLAND CEMENT CONCRETE PAVEMENT 12" (JOINTED)</t>
        </is>
      </c>
      <c s="5" t="inlineStr" r="C3910">
        <is>
          <t xml:space="preserve">SQ YD  </t>
        </is>
      </c>
      <c s="6" r="D3910">
        <v>29.000</v>
      </c>
      <c s="7" r="E3910">
        <v>8</v>
      </c>
      <c s="8" t="inlineStr" r="F3910">
        <is>
          <t xml:space="preserve">97869</t>
        </is>
      </c>
      <c s="8" t="inlineStr" r="G3910">
        <is>
          <t xml:space="preserve">096</t>
        </is>
      </c>
      <c s="9" r="H3910">
        <v>161.0000</v>
      </c>
      <c s="8" t="inlineStr" r="I3910">
        <is>
          <t xml:space="preserve">Y</t>
        </is>
      </c>
      <c s="8" t="inlineStr" r="J3910">
        <is>
          <t xml:space="preserve"> Madison</t>
        </is>
      </c>
    </row>
    <row r="3911" ht="20.25" customHeight="0">
      <c s="5" t="inlineStr" r="A3911">
        <is>
          <t xml:space="preserve">42000541</t>
        </is>
      </c>
      <c s="5" t="inlineStr" r="B3911">
        <is>
          <t xml:space="preserve">PORTLAND CEMENT CONCRETE PAVEMENT 12" (JOINTED)</t>
        </is>
      </c>
      <c s="5" t="inlineStr" r="C3911">
        <is>
          <t xml:space="preserve">SQ YD  </t>
        </is>
      </c>
      <c s="6" r="D3911">
        <v>29.000</v>
      </c>
      <c s="7" r="E3911">
        <v>8</v>
      </c>
      <c s="8" t="inlineStr" r="F3911">
        <is>
          <t xml:space="preserve">97869</t>
        </is>
      </c>
      <c s="8" t="inlineStr" r="G3911">
        <is>
          <t xml:space="preserve">096</t>
        </is>
      </c>
      <c s="9" r="H3911">
        <v>280.0000</v>
      </c>
      <c s="8" t="inlineStr" r="I3911">
        <is>
          <t xml:space="preserve"/>
        </is>
      </c>
      <c s="8" t="inlineStr" r="J3911">
        <is>
          <t xml:space="preserve"> Madison</t>
        </is>
      </c>
    </row>
    <row r="3912" ht="20.25" customHeight="0">
      <c s="5" t="inlineStr" r="A3912">
        <is>
          <t xml:space="preserve">42000541</t>
        </is>
      </c>
      <c s="5" t="inlineStr" r="B3912">
        <is>
          <t xml:space="preserve">PORTLAND CEMENT CONCRETE PAVEMENT 12" (JOINTED)</t>
        </is>
      </c>
      <c s="5" t="inlineStr" r="C3912">
        <is>
          <t xml:space="preserve">SQ YD  </t>
        </is>
      </c>
      <c s="6" r="D3912">
        <v>29.000</v>
      </c>
      <c s="7" r="E3912">
        <v>8</v>
      </c>
      <c s="8" t="inlineStr" r="F3912">
        <is>
          <t xml:space="preserve">97869</t>
        </is>
      </c>
      <c s="8" t="inlineStr" r="G3912">
        <is>
          <t xml:space="preserve">096</t>
        </is>
      </c>
      <c s="9" r="H3912">
        <v>305.0000</v>
      </c>
      <c s="8" t="inlineStr" r="I3912">
        <is>
          <t xml:space="preserve"/>
        </is>
      </c>
      <c s="8" t="inlineStr" r="J3912">
        <is>
          <t xml:space="preserve"> Madison</t>
        </is>
      </c>
    </row>
    <row r="3913" ht="20.25" customHeight="0">
      <c s="5" t="inlineStr" r="A3913">
        <is>
          <t xml:space="preserve">42000541</t>
        </is>
      </c>
      <c s="5" t="inlineStr" r="B3913">
        <is>
          <t xml:space="preserve">PORTLAND CEMENT CONCRETE PAVEMENT 12" (JOINTED)</t>
        </is>
      </c>
      <c s="5" t="inlineStr" r="C3913">
        <is>
          <t xml:space="preserve">SQ YD  </t>
        </is>
      </c>
      <c s="6" r="D3913">
        <v>29.000</v>
      </c>
      <c s="7" r="E3913">
        <v>8</v>
      </c>
      <c s="8" t="inlineStr" r="F3913">
        <is>
          <t xml:space="preserve">97869</t>
        </is>
      </c>
      <c s="8" t="inlineStr" r="G3913">
        <is>
          <t xml:space="preserve">096</t>
        </is>
      </c>
      <c s="9" r="H3913">
        <v>345.0000</v>
      </c>
      <c s="8" t="inlineStr" r="I3913">
        <is>
          <t xml:space="preserve"/>
        </is>
      </c>
      <c s="8" t="inlineStr" r="J3913">
        <is>
          <t xml:space="preserve"> Madison</t>
        </is>
      </c>
    </row>
    <row r="3914" ht="20.25" customHeight="0">
      <c s="5" t="inlineStr" r="A3914">
        <is>
          <t xml:space="preserve">42000561</t>
        </is>
      </c>
      <c s="5" t="inlineStr" r="B3914">
        <is>
          <t xml:space="preserve">PORTLAND CEMENT CONCRETE PAVEMENT 13" (JOINTED)</t>
        </is>
      </c>
      <c s="5" t="inlineStr" r="C3914">
        <is>
          <t xml:space="preserve">SQ YD  </t>
        </is>
      </c>
      <c s="6" r="D3914">
        <v>2074.000</v>
      </c>
      <c s="7" r="E3914">
        <v>7</v>
      </c>
      <c s="8" t="inlineStr" r="F3914">
        <is>
          <t xml:space="preserve">74A04</t>
        </is>
      </c>
      <c s="8" t="inlineStr" r="G3914">
        <is>
          <t xml:space="preserve">061</t>
        </is>
      </c>
      <c s="9" r="H3914">
        <v>139.4100</v>
      </c>
      <c s="8" t="inlineStr" r="I3914">
        <is>
          <t xml:space="preserve">Y</t>
        </is>
      </c>
      <c s="8" t="inlineStr" r="J3914">
        <is>
          <t xml:space="preserve"> Effingham</t>
        </is>
      </c>
    </row>
    <row r="3915" ht="20.25" customHeight="0">
      <c s="5" t="inlineStr" r="A3915">
        <is>
          <t xml:space="preserve">42000561</t>
        </is>
      </c>
      <c s="5" t="inlineStr" r="B3915">
        <is>
          <t xml:space="preserve">PORTLAND CEMENT CONCRETE PAVEMENT 13" (JOINTED)</t>
        </is>
      </c>
      <c s="5" t="inlineStr" r="C3915">
        <is>
          <t xml:space="preserve">SQ YD  </t>
        </is>
      </c>
      <c s="6" r="D3915">
        <v>2074.000</v>
      </c>
      <c s="7" r="E3915">
        <v>7</v>
      </c>
      <c s="8" t="inlineStr" r="F3915">
        <is>
          <t xml:space="preserve">74A04</t>
        </is>
      </c>
      <c s="8" t="inlineStr" r="G3915">
        <is>
          <t xml:space="preserve">061</t>
        </is>
      </c>
      <c s="9" r="H3915">
        <v>110.0000</v>
      </c>
      <c s="8" t="inlineStr" r="I3915">
        <is>
          <t xml:space="preserve"/>
        </is>
      </c>
      <c s="8" t="inlineStr" r="J3915">
        <is>
          <t xml:space="preserve"> Effingham</t>
        </is>
      </c>
    </row>
    <row r="3916" ht="20.25" customHeight="0">
      <c s="5" t="inlineStr" r="A3916">
        <is>
          <t xml:space="preserve">42000561</t>
        </is>
      </c>
      <c s="5" t="inlineStr" r="B3916">
        <is>
          <t xml:space="preserve">PORTLAND CEMENT CONCRETE PAVEMENT 13" (JOINTED)</t>
        </is>
      </c>
      <c s="5" t="inlineStr" r="C3916">
        <is>
          <t xml:space="preserve">SQ YD  </t>
        </is>
      </c>
      <c s="6" r="D3916">
        <v>2074.000</v>
      </c>
      <c s="7" r="E3916">
        <v>7</v>
      </c>
      <c s="8" t="inlineStr" r="F3916">
        <is>
          <t xml:space="preserve">74A04</t>
        </is>
      </c>
      <c s="8" t="inlineStr" r="G3916">
        <is>
          <t xml:space="preserve">061</t>
        </is>
      </c>
      <c s="9" r="H3916">
        <v>114.0000</v>
      </c>
      <c s="8" t="inlineStr" r="I3916">
        <is>
          <t xml:space="preserve"/>
        </is>
      </c>
      <c s="8" t="inlineStr" r="J3916">
        <is>
          <t xml:space="preserve"> Effingham</t>
        </is>
      </c>
    </row>
    <row r="3917" ht="20.25" customHeight="0">
      <c s="5" t="inlineStr" r="A3917">
        <is>
          <t xml:space="preserve">42000561</t>
        </is>
      </c>
      <c s="5" t="inlineStr" r="B3917">
        <is>
          <t xml:space="preserve">PORTLAND CEMENT CONCRETE PAVEMENT 13" (JOINTED)</t>
        </is>
      </c>
      <c s="5" t="inlineStr" r="C3917">
        <is>
          <t xml:space="preserve">SQ YD  </t>
        </is>
      </c>
      <c s="6" r="D3917">
        <v>2074.000</v>
      </c>
      <c s="7" r="E3917">
        <v>7</v>
      </c>
      <c s="8" t="inlineStr" r="F3917">
        <is>
          <t xml:space="preserve">74A04</t>
        </is>
      </c>
      <c s="8" t="inlineStr" r="G3917">
        <is>
          <t xml:space="preserve">061</t>
        </is>
      </c>
      <c s="9" r="H3917">
        <v>140.0000</v>
      </c>
      <c s="8" t="inlineStr" r="I3917">
        <is>
          <t xml:space="preserve"/>
        </is>
      </c>
      <c s="8" t="inlineStr" r="J3917">
        <is>
          <t xml:space="preserve"> Effingham</t>
        </is>
      </c>
    </row>
    <row r="3918" ht="20.25" customHeight="0">
      <c s="5" t="inlineStr" r="A3918">
        <is>
          <t xml:space="preserve">42001300</t>
        </is>
      </c>
      <c s="5" t="inlineStr" r="B3918">
        <is>
          <t xml:space="preserve">PROTECTIVE COAT</t>
        </is>
      </c>
      <c s="5" t="inlineStr" r="C3918">
        <is>
          <t xml:space="preserve">SQ YD  </t>
        </is>
      </c>
      <c s="6" r="D3918">
        <v>3200.000</v>
      </c>
      <c s="7" r="E3918">
        <v>1</v>
      </c>
      <c s="8" t="inlineStr" r="F3918">
        <is>
          <t xml:space="preserve">61L28</t>
        </is>
      </c>
      <c s="8" t="inlineStr" r="G3918">
        <is>
          <t xml:space="preserve">091</t>
        </is>
      </c>
      <c s="9" r="H3918">
        <v>1.6800</v>
      </c>
      <c s="8" t="inlineStr" r="I3918">
        <is>
          <t xml:space="preserve">Y</t>
        </is>
      </c>
      <c s="8" t="inlineStr" r="J3918">
        <is>
          <t xml:space="preserve"> Kane</t>
        </is>
      </c>
    </row>
    <row r="3919" ht="20.25" customHeight="0">
      <c s="5" t="inlineStr" r="A3919">
        <is>
          <t xml:space="preserve">42001300</t>
        </is>
      </c>
      <c s="5" t="inlineStr" r="B3919">
        <is>
          <t xml:space="preserve">PROTECTIVE COAT</t>
        </is>
      </c>
      <c s="5" t="inlineStr" r="C3919">
        <is>
          <t xml:space="preserve">SQ YD  </t>
        </is>
      </c>
      <c s="6" r="D3919">
        <v>3200.000</v>
      </c>
      <c s="7" r="E3919">
        <v>1</v>
      </c>
      <c s="8" t="inlineStr" r="F3919">
        <is>
          <t xml:space="preserve">61L28</t>
        </is>
      </c>
      <c s="8" t="inlineStr" r="G3919">
        <is>
          <t xml:space="preserve">091</t>
        </is>
      </c>
      <c s="9" r="H3919">
        <v>0.0100</v>
      </c>
      <c s="8" t="inlineStr" r="I3919">
        <is>
          <t xml:space="preserve"/>
        </is>
      </c>
      <c s="8" t="inlineStr" r="J3919">
        <is>
          <t xml:space="preserve"> Kane</t>
        </is>
      </c>
    </row>
    <row r="3920" ht="20.25" customHeight="0">
      <c s="5" t="inlineStr" r="A3920">
        <is>
          <t xml:space="preserve">42001300</t>
        </is>
      </c>
      <c s="5" t="inlineStr" r="B3920">
        <is>
          <t xml:space="preserve">PROTECTIVE COAT</t>
        </is>
      </c>
      <c s="5" t="inlineStr" r="C3920">
        <is>
          <t xml:space="preserve">SQ YD  </t>
        </is>
      </c>
      <c s="6" r="D3920">
        <v>3200.000</v>
      </c>
      <c s="7" r="E3920">
        <v>1</v>
      </c>
      <c s="8" t="inlineStr" r="F3920">
        <is>
          <t xml:space="preserve">61L28</t>
        </is>
      </c>
      <c s="8" t="inlineStr" r="G3920">
        <is>
          <t xml:space="preserve">091</t>
        </is>
      </c>
      <c s="9" r="H3920">
        <v>1.0000</v>
      </c>
      <c s="8" t="inlineStr" r="I3920">
        <is>
          <t xml:space="preserve"/>
        </is>
      </c>
      <c s="8" t="inlineStr" r="J3920">
        <is>
          <t xml:space="preserve"> Kane</t>
        </is>
      </c>
    </row>
    <row r="3921" ht="20.25" customHeight="0">
      <c s="5" t="inlineStr" r="A3921">
        <is>
          <t xml:space="preserve">42001300</t>
        </is>
      </c>
      <c s="5" t="inlineStr" r="B3921">
        <is>
          <t xml:space="preserve">PROTECTIVE COAT</t>
        </is>
      </c>
      <c s="5" t="inlineStr" r="C3921">
        <is>
          <t xml:space="preserve">SQ YD  </t>
        </is>
      </c>
      <c s="6" r="D3921">
        <v>3200.000</v>
      </c>
      <c s="7" r="E3921">
        <v>1</v>
      </c>
      <c s="8" t="inlineStr" r="F3921">
        <is>
          <t xml:space="preserve">61L28</t>
        </is>
      </c>
      <c s="8" t="inlineStr" r="G3921">
        <is>
          <t xml:space="preserve">091</t>
        </is>
      </c>
      <c s="9" r="H3921">
        <v>1.0000</v>
      </c>
      <c s="8" t="inlineStr" r="I3921">
        <is>
          <t xml:space="preserve"/>
        </is>
      </c>
      <c s="8" t="inlineStr" r="J3921">
        <is>
          <t xml:space="preserve"> Kane</t>
        </is>
      </c>
    </row>
    <row r="3922" ht="20.25" customHeight="0">
      <c s="5" t="inlineStr" r="A3922">
        <is>
          <t xml:space="preserve">42001300</t>
        </is>
      </c>
      <c s="5" t="inlineStr" r="B3922">
        <is>
          <t xml:space="preserve">PROTECTIVE COAT</t>
        </is>
      </c>
      <c s="5" t="inlineStr" r="C3922">
        <is>
          <t xml:space="preserve">SQ YD  </t>
        </is>
      </c>
      <c s="6" r="D3922">
        <v>1105.000</v>
      </c>
      <c s="7" r="E3922">
        <v>1</v>
      </c>
      <c s="8" t="inlineStr" r="F3922">
        <is>
          <t xml:space="preserve">61L69</t>
        </is>
      </c>
      <c s="8" t="inlineStr" r="G3922">
        <is>
          <t xml:space="preserve">092</t>
        </is>
      </c>
      <c s="9" r="H3922">
        <v>0.0100</v>
      </c>
      <c s="8" t="inlineStr" r="I3922">
        <is>
          <t xml:space="preserve">Y</t>
        </is>
      </c>
      <c s="8" t="inlineStr" r="J3922">
        <is>
          <t xml:space="preserve"> DuPage</t>
        </is>
      </c>
    </row>
    <row r="3923" ht="20.25" customHeight="0">
      <c s="5" t="inlineStr" r="A3923">
        <is>
          <t xml:space="preserve">42001300</t>
        </is>
      </c>
      <c s="5" t="inlineStr" r="B3923">
        <is>
          <t xml:space="preserve">PROTECTIVE COAT</t>
        </is>
      </c>
      <c s="5" t="inlineStr" r="C3923">
        <is>
          <t xml:space="preserve">SQ YD  </t>
        </is>
      </c>
      <c s="6" r="D3923">
        <v>1105.000</v>
      </c>
      <c s="7" r="E3923">
        <v>1</v>
      </c>
      <c s="8" t="inlineStr" r="F3923">
        <is>
          <t xml:space="preserve">61L69</t>
        </is>
      </c>
      <c s="8" t="inlineStr" r="G3923">
        <is>
          <t xml:space="preserve">092</t>
        </is>
      </c>
      <c s="9" r="H3923">
        <v>1.0000</v>
      </c>
      <c s="8" t="inlineStr" r="I3923">
        <is>
          <t xml:space="preserve"/>
        </is>
      </c>
      <c s="8" t="inlineStr" r="J3923">
        <is>
          <t xml:space="preserve"> DuPage</t>
        </is>
      </c>
    </row>
    <row r="3924" ht="20.25" customHeight="0">
      <c s="5" t="inlineStr" r="A3924">
        <is>
          <t xml:space="preserve">42001300</t>
        </is>
      </c>
      <c s="5" t="inlineStr" r="B3924">
        <is>
          <t xml:space="preserve">PROTECTIVE COAT</t>
        </is>
      </c>
      <c s="5" t="inlineStr" r="C3924">
        <is>
          <t xml:space="preserve">SQ YD  </t>
        </is>
      </c>
      <c s="6" r="D3924">
        <v>1105.000</v>
      </c>
      <c s="7" r="E3924">
        <v>1</v>
      </c>
      <c s="8" t="inlineStr" r="F3924">
        <is>
          <t xml:space="preserve">61L69</t>
        </is>
      </c>
      <c s="8" t="inlineStr" r="G3924">
        <is>
          <t xml:space="preserve">092</t>
        </is>
      </c>
      <c s="9" r="H3924">
        <v>1.0000</v>
      </c>
      <c s="8" t="inlineStr" r="I3924">
        <is>
          <t xml:space="preserve"/>
        </is>
      </c>
      <c s="8" t="inlineStr" r="J3924">
        <is>
          <t xml:space="preserve"> DuPage</t>
        </is>
      </c>
    </row>
    <row r="3925" ht="20.25" customHeight="0">
      <c s="5" t="inlineStr" r="A3925">
        <is>
          <t xml:space="preserve">42001300</t>
        </is>
      </c>
      <c s="5" t="inlineStr" r="B3925">
        <is>
          <t xml:space="preserve">PROTECTIVE COAT</t>
        </is>
      </c>
      <c s="5" t="inlineStr" r="C3925">
        <is>
          <t xml:space="preserve">SQ YD  </t>
        </is>
      </c>
      <c s="6" r="D3925">
        <v>1105.000</v>
      </c>
      <c s="7" r="E3925">
        <v>1</v>
      </c>
      <c s="8" t="inlineStr" r="F3925">
        <is>
          <t xml:space="preserve">61L69</t>
        </is>
      </c>
      <c s="8" t="inlineStr" r="G3925">
        <is>
          <t xml:space="preserve">092</t>
        </is>
      </c>
      <c s="9" r="H3925">
        <v>2.0000</v>
      </c>
      <c s="8" t="inlineStr" r="I3925">
        <is>
          <t xml:space="preserve"/>
        </is>
      </c>
      <c s="8" t="inlineStr" r="J3925">
        <is>
          <t xml:space="preserve"> DuPage</t>
        </is>
      </c>
    </row>
    <row r="3926" ht="20.25" customHeight="0">
      <c s="5" t="inlineStr" r="A3926">
        <is>
          <t xml:space="preserve">42001300</t>
        </is>
      </c>
      <c s="5" t="inlineStr" r="B3926">
        <is>
          <t xml:space="preserve">PROTECTIVE COAT</t>
        </is>
      </c>
      <c s="5" t="inlineStr" r="C3926">
        <is>
          <t xml:space="preserve">SQ YD  </t>
        </is>
      </c>
      <c s="6" r="D3926">
        <v>1105.000</v>
      </c>
      <c s="7" r="E3926">
        <v>1</v>
      </c>
      <c s="8" t="inlineStr" r="F3926">
        <is>
          <t xml:space="preserve">61L69</t>
        </is>
      </c>
      <c s="8" t="inlineStr" r="G3926">
        <is>
          <t xml:space="preserve">092</t>
        </is>
      </c>
      <c s="9" r="H3926">
        <v>3.3500</v>
      </c>
      <c s="8" t="inlineStr" r="I3926">
        <is>
          <t xml:space="preserve"/>
        </is>
      </c>
      <c s="8" t="inlineStr" r="J3926">
        <is>
          <t xml:space="preserve"> DuPage</t>
        </is>
      </c>
    </row>
    <row r="3927" ht="20.25" customHeight="0">
      <c s="5" t="inlineStr" r="A3927">
        <is>
          <t xml:space="preserve">42001300</t>
        </is>
      </c>
      <c s="5" t="inlineStr" r="B3927">
        <is>
          <t xml:space="preserve">PROTECTIVE COAT</t>
        </is>
      </c>
      <c s="5" t="inlineStr" r="C3927">
        <is>
          <t xml:space="preserve">SQ YD  </t>
        </is>
      </c>
      <c s="6" r="D3927">
        <v>1105.000</v>
      </c>
      <c s="7" r="E3927">
        <v>1</v>
      </c>
      <c s="8" t="inlineStr" r="F3927">
        <is>
          <t xml:space="preserve">61L69</t>
        </is>
      </c>
      <c s="8" t="inlineStr" r="G3927">
        <is>
          <t xml:space="preserve">092</t>
        </is>
      </c>
      <c s="9" r="H3927">
        <v>5.0000</v>
      </c>
      <c s="8" t="inlineStr" r="I3927">
        <is>
          <t xml:space="preserve"/>
        </is>
      </c>
      <c s="8" t="inlineStr" r="J3927">
        <is>
          <t xml:space="preserve"> DuPage</t>
        </is>
      </c>
    </row>
    <row r="3928" ht="20.25" customHeight="0">
      <c s="5" t="inlineStr" r="A3928">
        <is>
          <t xml:space="preserve">42001300</t>
        </is>
      </c>
      <c s="5" t="inlineStr" r="B3928">
        <is>
          <t xml:space="preserve">PROTECTIVE COAT</t>
        </is>
      </c>
      <c s="5" t="inlineStr" r="C3928">
        <is>
          <t xml:space="preserve">SQ YD  </t>
        </is>
      </c>
      <c s="6" r="D3928">
        <v>1425.000</v>
      </c>
      <c s="7" r="E3928">
        <v>1</v>
      </c>
      <c s="8" t="inlineStr" r="F3928">
        <is>
          <t xml:space="preserve">62B64</t>
        </is>
      </c>
      <c s="8" t="inlineStr" r="G3928">
        <is>
          <t xml:space="preserve">011</t>
        </is>
      </c>
      <c s="9" r="H3928">
        <v>0.0100</v>
      </c>
      <c s="8" t="inlineStr" r="I3928">
        <is>
          <t xml:space="preserve">Y</t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42001300</t>
        </is>
      </c>
      <c s="5" t="inlineStr" r="B3929">
        <is>
          <t xml:space="preserve">PROTECTIVE COAT</t>
        </is>
      </c>
      <c s="5" t="inlineStr" r="C3929">
        <is>
          <t xml:space="preserve">SQ YD  </t>
        </is>
      </c>
      <c s="6" r="D3929">
        <v>1425.000</v>
      </c>
      <c s="7" r="E3929">
        <v>1</v>
      </c>
      <c s="8" t="inlineStr" r="F3929">
        <is>
          <t xml:space="preserve">62B64</t>
        </is>
      </c>
      <c s="8" t="inlineStr" r="G3929">
        <is>
          <t xml:space="preserve">011</t>
        </is>
      </c>
      <c s="9" r="H3929">
        <v>1.0000</v>
      </c>
      <c s="8" t="inlineStr" r="I3929">
        <is>
          <t xml:space="preserve"/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42001300</t>
        </is>
      </c>
      <c s="5" t="inlineStr" r="B3930">
        <is>
          <t xml:space="preserve">PROTECTIVE COAT</t>
        </is>
      </c>
      <c s="5" t="inlineStr" r="C3930">
        <is>
          <t xml:space="preserve">SQ YD  </t>
        </is>
      </c>
      <c s="6" r="D3930">
        <v>1425.000</v>
      </c>
      <c s="7" r="E3930">
        <v>1</v>
      </c>
      <c s="8" t="inlineStr" r="F3930">
        <is>
          <t xml:space="preserve">62B64</t>
        </is>
      </c>
      <c s="8" t="inlineStr" r="G3930">
        <is>
          <t xml:space="preserve">011</t>
        </is>
      </c>
      <c s="9" r="H3930">
        <v>2.0000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42001300</t>
        </is>
      </c>
      <c s="5" t="inlineStr" r="B3931">
        <is>
          <t xml:space="preserve">PROTECTIVE COAT</t>
        </is>
      </c>
      <c s="5" t="inlineStr" r="C3931">
        <is>
          <t xml:space="preserve">SQ YD  </t>
        </is>
      </c>
      <c s="6" r="D3931">
        <v>1425.000</v>
      </c>
      <c s="7" r="E3931">
        <v>1</v>
      </c>
      <c s="8" t="inlineStr" r="F3931">
        <is>
          <t xml:space="preserve">62B64</t>
        </is>
      </c>
      <c s="8" t="inlineStr" r="G3931">
        <is>
          <t xml:space="preserve">011</t>
        </is>
      </c>
      <c s="9" r="H3931">
        <v>2.0000</v>
      </c>
      <c s="8" t="inlineStr" r="I3931">
        <is>
          <t xml:space="preserve"/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42001300</t>
        </is>
      </c>
      <c s="5" t="inlineStr" r="B3932">
        <is>
          <t xml:space="preserve">PROTECTIVE COAT</t>
        </is>
      </c>
      <c s="5" t="inlineStr" r="C3932">
        <is>
          <t xml:space="preserve">SQ YD  </t>
        </is>
      </c>
      <c s="6" r="D3932">
        <v>1425.000</v>
      </c>
      <c s="7" r="E3932">
        <v>1</v>
      </c>
      <c s="8" t="inlineStr" r="F3932">
        <is>
          <t xml:space="preserve">62B64</t>
        </is>
      </c>
      <c s="8" t="inlineStr" r="G3932">
        <is>
          <t xml:space="preserve">011</t>
        </is>
      </c>
      <c s="9" r="H3932">
        <v>4.9600</v>
      </c>
      <c s="8" t="inlineStr" r="I3932">
        <is>
          <t xml:space="preserve"/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42001300</t>
        </is>
      </c>
      <c s="5" t="inlineStr" r="B3933">
        <is>
          <t xml:space="preserve">PROTECTIVE COAT</t>
        </is>
      </c>
      <c s="5" t="inlineStr" r="C3933">
        <is>
          <t xml:space="preserve">SQ YD  </t>
        </is>
      </c>
      <c s="6" r="D3933">
        <v>1235.000</v>
      </c>
      <c s="7" r="E3933">
        <v>1</v>
      </c>
      <c s="8" t="inlineStr" r="F3933">
        <is>
          <t xml:space="preserve">62K78</t>
        </is>
      </c>
      <c s="8" t="inlineStr" r="G3933">
        <is>
          <t xml:space="preserve">014</t>
        </is>
      </c>
      <c s="9" r="H3933">
        <v>1.0000</v>
      </c>
      <c s="8" t="inlineStr" r="I3933">
        <is>
          <t xml:space="preserve">Y</t>
        </is>
      </c>
      <c s="8" t="inlineStr" r="J3933">
        <is>
          <t xml:space="preserve"> Kane</t>
        </is>
      </c>
    </row>
    <row r="3934" ht="20.25" customHeight="0">
      <c s="5" t="inlineStr" r="A3934">
        <is>
          <t xml:space="preserve">42001300</t>
        </is>
      </c>
      <c s="5" t="inlineStr" r="B3934">
        <is>
          <t xml:space="preserve">PROTECTIVE COAT</t>
        </is>
      </c>
      <c s="5" t="inlineStr" r="C3934">
        <is>
          <t xml:space="preserve">SQ YD  </t>
        </is>
      </c>
      <c s="6" r="D3934">
        <v>1235.000</v>
      </c>
      <c s="7" r="E3934">
        <v>1</v>
      </c>
      <c s="8" t="inlineStr" r="F3934">
        <is>
          <t xml:space="preserve">62K78</t>
        </is>
      </c>
      <c s="8" t="inlineStr" r="G3934">
        <is>
          <t xml:space="preserve">014</t>
        </is>
      </c>
      <c s="9" r="H3934">
        <v>0.0100</v>
      </c>
      <c s="8" t="inlineStr" r="I3934">
        <is>
          <t xml:space="preserve"/>
        </is>
      </c>
      <c s="8" t="inlineStr" r="J3934">
        <is>
          <t xml:space="preserve"> Kane</t>
        </is>
      </c>
    </row>
    <row r="3935" ht="20.25" customHeight="0">
      <c s="5" t="inlineStr" r="A3935">
        <is>
          <t xml:space="preserve">42001300</t>
        </is>
      </c>
      <c s="5" t="inlineStr" r="B3935">
        <is>
          <t xml:space="preserve">PROTECTIVE COAT</t>
        </is>
      </c>
      <c s="5" t="inlineStr" r="C3935">
        <is>
          <t xml:space="preserve">SQ YD  </t>
        </is>
      </c>
      <c s="6" r="D3935">
        <v>1071.000</v>
      </c>
      <c s="7" r="E3935">
        <v>1</v>
      </c>
      <c s="8" t="inlineStr" r="F3935">
        <is>
          <t xml:space="preserve">62L15</t>
        </is>
      </c>
      <c s="8" t="inlineStr" r="G3935">
        <is>
          <t xml:space="preserve">015</t>
        </is>
      </c>
      <c s="9" r="H3935">
        <v>1.0000</v>
      </c>
      <c s="8" t="inlineStr" r="I3935">
        <is>
          <t xml:space="preserve">Y</t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42001300</t>
        </is>
      </c>
      <c s="5" t="inlineStr" r="B3936">
        <is>
          <t xml:space="preserve">PROTECTIVE COAT</t>
        </is>
      </c>
      <c s="5" t="inlineStr" r="C3936">
        <is>
          <t xml:space="preserve">SQ YD  </t>
        </is>
      </c>
      <c s="6" r="D3936">
        <v>1071.000</v>
      </c>
      <c s="7" r="E3936">
        <v>1</v>
      </c>
      <c s="8" t="inlineStr" r="F3936">
        <is>
          <t xml:space="preserve">62L15</t>
        </is>
      </c>
      <c s="8" t="inlineStr" r="G3936">
        <is>
          <t xml:space="preserve">015</t>
        </is>
      </c>
      <c s="9" r="H3936">
        <v>0.0100</v>
      </c>
      <c s="8" t="inlineStr" r="I3936">
        <is>
          <t xml:space="preserve"/>
        </is>
      </c>
      <c s="8" t="inlineStr" r="J3936">
        <is>
          <t xml:space="preserve"> Cook</t>
        </is>
      </c>
    </row>
    <row r="3937" ht="20.25" customHeight="0">
      <c s="5" t="inlineStr" r="A3937">
        <is>
          <t xml:space="preserve">42001300</t>
        </is>
      </c>
      <c s="5" t="inlineStr" r="B3937">
        <is>
          <t xml:space="preserve">PROTECTIVE COAT</t>
        </is>
      </c>
      <c s="5" t="inlineStr" r="C3937">
        <is>
          <t xml:space="preserve">SQ YD  </t>
        </is>
      </c>
      <c s="6" r="D3937">
        <v>1071.000</v>
      </c>
      <c s="7" r="E3937">
        <v>1</v>
      </c>
      <c s="8" t="inlineStr" r="F3937">
        <is>
          <t xml:space="preserve">62L15</t>
        </is>
      </c>
      <c s="8" t="inlineStr" r="G3937">
        <is>
          <t xml:space="preserve">015</t>
        </is>
      </c>
      <c s="9" r="H3937">
        <v>0.0100</v>
      </c>
      <c s="8" t="inlineStr" r="I3937">
        <is>
          <t xml:space="preserve"/>
        </is>
      </c>
      <c s="8" t="inlineStr" r="J3937">
        <is>
          <t xml:space="preserve"> Cook</t>
        </is>
      </c>
    </row>
    <row r="3938" ht="20.25" customHeight="0">
      <c s="5" t="inlineStr" r="A3938">
        <is>
          <t xml:space="preserve">42001300</t>
        </is>
      </c>
      <c s="5" t="inlineStr" r="B3938">
        <is>
          <t xml:space="preserve">PROTECTIVE COAT</t>
        </is>
      </c>
      <c s="5" t="inlineStr" r="C3938">
        <is>
          <t xml:space="preserve">SQ YD  </t>
        </is>
      </c>
      <c s="6" r="D3938">
        <v>1071.000</v>
      </c>
      <c s="7" r="E3938">
        <v>1</v>
      </c>
      <c s="8" t="inlineStr" r="F3938">
        <is>
          <t xml:space="preserve">62L15</t>
        </is>
      </c>
      <c s="8" t="inlineStr" r="G3938">
        <is>
          <t xml:space="preserve">015</t>
        </is>
      </c>
      <c s="9" r="H3938">
        <v>2.0000</v>
      </c>
      <c s="8" t="inlineStr" r="I3938">
        <is>
          <t xml:space="preserve"/>
        </is>
      </c>
      <c s="8" t="inlineStr" r="J3938">
        <is>
          <t xml:space="preserve"> Cook</t>
        </is>
      </c>
    </row>
    <row r="3939" ht="20.25" customHeight="0">
      <c s="5" t="inlineStr" r="A3939">
        <is>
          <t xml:space="preserve">42001300</t>
        </is>
      </c>
      <c s="5" t="inlineStr" r="B3939">
        <is>
          <t xml:space="preserve">PROTECTIVE COAT</t>
        </is>
      </c>
      <c s="5" t="inlineStr" r="C3939">
        <is>
          <t xml:space="preserve">SQ YD  </t>
        </is>
      </c>
      <c s="6" r="D3939">
        <v>85261.000</v>
      </c>
      <c s="7" r="E3939">
        <v>1</v>
      </c>
      <c s="8" t="inlineStr" r="F3939">
        <is>
          <t xml:space="preserve">62R22</t>
        </is>
      </c>
      <c s="8" t="inlineStr" r="G3939">
        <is>
          <t xml:space="preserve">097</t>
        </is>
      </c>
      <c s="9" r="H3939">
        <v>0.0100</v>
      </c>
      <c s="8" t="inlineStr" r="I3939">
        <is>
          <t xml:space="preserve">Y</t>
        </is>
      </c>
      <c s="8" t="inlineStr" r="J3939">
        <is>
          <t xml:space="preserve"> Will</t>
        </is>
      </c>
    </row>
    <row r="3940" ht="20.25" customHeight="0">
      <c s="5" t="inlineStr" r="A3940">
        <is>
          <t xml:space="preserve">42001300</t>
        </is>
      </c>
      <c s="5" t="inlineStr" r="B3940">
        <is>
          <t xml:space="preserve">PROTECTIVE COAT</t>
        </is>
      </c>
      <c s="5" t="inlineStr" r="C3940">
        <is>
          <t xml:space="preserve">SQ YD  </t>
        </is>
      </c>
      <c s="6" r="D3940">
        <v>85261.000</v>
      </c>
      <c s="7" r="E3940">
        <v>1</v>
      </c>
      <c s="8" t="inlineStr" r="F3940">
        <is>
          <t xml:space="preserve">62R22</t>
        </is>
      </c>
      <c s="8" t="inlineStr" r="G3940">
        <is>
          <t xml:space="preserve">097</t>
        </is>
      </c>
      <c s="9" r="H3940">
        <v>0.0100</v>
      </c>
      <c s="8" t="inlineStr" r="I3940">
        <is>
          <t xml:space="preserve"/>
        </is>
      </c>
      <c s="8" t="inlineStr" r="J3940">
        <is>
          <t xml:space="preserve"> Will</t>
        </is>
      </c>
    </row>
    <row r="3941" ht="20.25" customHeight="0">
      <c s="5" t="inlineStr" r="A3941">
        <is>
          <t xml:space="preserve">42001300</t>
        </is>
      </c>
      <c s="5" t="inlineStr" r="B3941">
        <is>
          <t xml:space="preserve">PROTECTIVE COAT</t>
        </is>
      </c>
      <c s="5" t="inlineStr" r="C3941">
        <is>
          <t xml:space="preserve">SQ YD  </t>
        </is>
      </c>
      <c s="6" r="D3941">
        <v>85261.000</v>
      </c>
      <c s="7" r="E3941">
        <v>1</v>
      </c>
      <c s="8" t="inlineStr" r="F3941">
        <is>
          <t xml:space="preserve">62R22</t>
        </is>
      </c>
      <c s="8" t="inlineStr" r="G3941">
        <is>
          <t xml:space="preserve">097</t>
        </is>
      </c>
      <c s="9" r="H3941">
        <v>1.4200</v>
      </c>
      <c s="8" t="inlineStr" r="I3941">
        <is>
          <t xml:space="preserve"/>
        </is>
      </c>
      <c s="8" t="inlineStr" r="J3941">
        <is>
          <t xml:space="preserve"> Will</t>
        </is>
      </c>
    </row>
    <row r="3942" ht="20.25" customHeight="0">
      <c s="5" t="inlineStr" r="A3942">
        <is>
          <t xml:space="preserve">42001300</t>
        </is>
      </c>
      <c s="5" t="inlineStr" r="B3942">
        <is>
          <t xml:space="preserve">PROTECTIVE COAT</t>
        </is>
      </c>
      <c s="5" t="inlineStr" r="C3942">
        <is>
          <t xml:space="preserve">SQ YD  </t>
        </is>
      </c>
      <c s="6" r="D3942">
        <v>173.000</v>
      </c>
      <c s="7" r="E3942">
        <v>1</v>
      </c>
      <c s="8" t="inlineStr" r="F3942">
        <is>
          <t xml:space="preserve">62U11</t>
        </is>
      </c>
      <c s="8" t="inlineStr" r="G3942">
        <is>
          <t xml:space="preserve">017</t>
        </is>
      </c>
      <c s="9" r="H3942">
        <v>4.0000</v>
      </c>
      <c s="8" t="inlineStr" r="I3942">
        <is>
          <t xml:space="preserve">Y</t>
        </is>
      </c>
      <c s="8" t="inlineStr" r="J3942">
        <is>
          <t xml:space="preserve"> Cook, Will</t>
        </is>
      </c>
    </row>
    <row r="3943" ht="20.25" customHeight="0">
      <c s="5" t="inlineStr" r="A3943">
        <is>
          <t xml:space="preserve">42001300</t>
        </is>
      </c>
      <c s="5" t="inlineStr" r="B3943">
        <is>
          <t xml:space="preserve">PROTECTIVE COAT</t>
        </is>
      </c>
      <c s="5" t="inlineStr" r="C3943">
        <is>
          <t xml:space="preserve">SQ YD  </t>
        </is>
      </c>
      <c s="6" r="D3943">
        <v>173.000</v>
      </c>
      <c s="7" r="E3943">
        <v>1</v>
      </c>
      <c s="8" t="inlineStr" r="F3943">
        <is>
          <t xml:space="preserve">62U11</t>
        </is>
      </c>
      <c s="8" t="inlineStr" r="G3943">
        <is>
          <t xml:space="preserve">017</t>
        </is>
      </c>
      <c s="9" r="H3943">
        <v>3.0000</v>
      </c>
      <c s="8" t="inlineStr" r="I3943">
        <is>
          <t xml:space="preserve"/>
        </is>
      </c>
      <c s="8" t="inlineStr" r="J3943">
        <is>
          <t xml:space="preserve"> Cook, Will</t>
        </is>
      </c>
    </row>
    <row r="3944" ht="20.25" customHeight="0">
      <c s="5" t="inlineStr" r="A3944">
        <is>
          <t xml:space="preserve">42001300</t>
        </is>
      </c>
      <c s="5" t="inlineStr" r="B3944">
        <is>
          <t xml:space="preserve">PROTECTIVE COAT</t>
        </is>
      </c>
      <c s="5" t="inlineStr" r="C3944">
        <is>
          <t xml:space="preserve">SQ YD  </t>
        </is>
      </c>
      <c s="6" r="D3944">
        <v>173.000</v>
      </c>
      <c s="7" r="E3944">
        <v>1</v>
      </c>
      <c s="8" t="inlineStr" r="F3944">
        <is>
          <t xml:space="preserve">62U11</t>
        </is>
      </c>
      <c s="8" t="inlineStr" r="G3944">
        <is>
          <t xml:space="preserve">017</t>
        </is>
      </c>
      <c s="9" r="H3944">
        <v>3.0000</v>
      </c>
      <c s="8" t="inlineStr" r="I3944">
        <is>
          <t xml:space="preserve"/>
        </is>
      </c>
      <c s="8" t="inlineStr" r="J3944">
        <is>
          <t xml:space="preserve"> Cook, Will</t>
        </is>
      </c>
    </row>
    <row r="3945" ht="20.25" customHeight="0">
      <c s="5" t="inlineStr" r="A3945">
        <is>
          <t xml:space="preserve">42001300</t>
        </is>
      </c>
      <c s="5" t="inlineStr" r="B3945">
        <is>
          <t xml:space="preserve">PROTECTIVE COAT</t>
        </is>
      </c>
      <c s="5" t="inlineStr" r="C3945">
        <is>
          <t xml:space="preserve">SQ YD  </t>
        </is>
      </c>
      <c s="6" r="D3945">
        <v>692.000</v>
      </c>
      <c s="7" r="E3945">
        <v>1</v>
      </c>
      <c s="8" t="inlineStr" r="F3945">
        <is>
          <t xml:space="preserve">62X87</t>
        </is>
      </c>
      <c s="8" t="inlineStr" r="G3945">
        <is>
          <t xml:space="preserve">023</t>
        </is>
      </c>
      <c s="9" r="H3945">
        <v>1.0000</v>
      </c>
      <c s="8" t="inlineStr" r="I3945">
        <is>
          <t xml:space="preserve">Y</t>
        </is>
      </c>
      <c s="8" t="inlineStr" r="J3945">
        <is>
          <t xml:space="preserve"> Cook</t>
        </is>
      </c>
    </row>
    <row r="3946" ht="20.25" customHeight="0">
      <c s="5" t="inlineStr" r="A3946">
        <is>
          <t xml:space="preserve">42001300</t>
        </is>
      </c>
      <c s="5" t="inlineStr" r="B3946">
        <is>
          <t xml:space="preserve">PROTECTIVE COAT</t>
        </is>
      </c>
      <c s="5" t="inlineStr" r="C3946">
        <is>
          <t xml:space="preserve">SQ YD  </t>
        </is>
      </c>
      <c s="6" r="D3946">
        <v>692.000</v>
      </c>
      <c s="7" r="E3946">
        <v>1</v>
      </c>
      <c s="8" t="inlineStr" r="F3946">
        <is>
          <t xml:space="preserve">62X87</t>
        </is>
      </c>
      <c s="8" t="inlineStr" r="G3946">
        <is>
          <t xml:space="preserve">023</t>
        </is>
      </c>
      <c s="9" r="H3946">
        <v>0.0100</v>
      </c>
      <c s="8" t="inlineStr" r="I3946">
        <is>
          <t xml:space="preserve"/>
        </is>
      </c>
      <c s="8" t="inlineStr" r="J3946">
        <is>
          <t xml:space="preserve"> Cook</t>
        </is>
      </c>
    </row>
    <row r="3947" ht="20.25" customHeight="0">
      <c s="5" t="inlineStr" r="A3947">
        <is>
          <t xml:space="preserve">42001300</t>
        </is>
      </c>
      <c s="5" t="inlineStr" r="B3947">
        <is>
          <t xml:space="preserve">PROTECTIVE COAT</t>
        </is>
      </c>
      <c s="5" t="inlineStr" r="C3947">
        <is>
          <t xml:space="preserve">SQ YD  </t>
        </is>
      </c>
      <c s="6" r="D3947">
        <v>692.000</v>
      </c>
      <c s="7" r="E3947">
        <v>1</v>
      </c>
      <c s="8" t="inlineStr" r="F3947">
        <is>
          <t xml:space="preserve">62X87</t>
        </is>
      </c>
      <c s="8" t="inlineStr" r="G3947">
        <is>
          <t xml:space="preserve">023</t>
        </is>
      </c>
      <c s="9" r="H3947">
        <v>1.0000</v>
      </c>
      <c s="8" t="inlineStr" r="I3947">
        <is>
          <t xml:space="preserve"/>
        </is>
      </c>
      <c s="8" t="inlineStr" r="J3947">
        <is>
          <t xml:space="preserve"> Cook</t>
        </is>
      </c>
    </row>
    <row r="3948" ht="20.25" customHeight="0">
      <c s="5" t="inlineStr" r="A3948">
        <is>
          <t xml:space="preserve">42001300</t>
        </is>
      </c>
      <c s="5" t="inlineStr" r="B3948">
        <is>
          <t xml:space="preserve">PROTECTIVE COAT</t>
        </is>
      </c>
      <c s="5" t="inlineStr" r="C3948">
        <is>
          <t xml:space="preserve">SQ YD  </t>
        </is>
      </c>
      <c s="6" r="D3948">
        <v>692.000</v>
      </c>
      <c s="7" r="E3948">
        <v>1</v>
      </c>
      <c s="8" t="inlineStr" r="F3948">
        <is>
          <t xml:space="preserve">62X87</t>
        </is>
      </c>
      <c s="8" t="inlineStr" r="G3948">
        <is>
          <t xml:space="preserve">023</t>
        </is>
      </c>
      <c s="9" r="H3948">
        <v>1.0000</v>
      </c>
      <c s="8" t="inlineStr" r="I3948">
        <is>
          <t xml:space="preserve"/>
        </is>
      </c>
      <c s="8" t="inlineStr" r="J3948">
        <is>
          <t xml:space="preserve"> Cook</t>
        </is>
      </c>
    </row>
    <row r="3949" ht="20.25" customHeight="0">
      <c s="5" t="inlineStr" r="A3949">
        <is>
          <t xml:space="preserve">42001300</t>
        </is>
      </c>
      <c s="5" t="inlineStr" r="B3949">
        <is>
          <t xml:space="preserve">PROTECTIVE COAT</t>
        </is>
      </c>
      <c s="5" t="inlineStr" r="C3949">
        <is>
          <t xml:space="preserve">SQ YD  </t>
        </is>
      </c>
      <c s="6" r="D3949">
        <v>5524.000</v>
      </c>
      <c s="7" r="E3949">
        <v>7</v>
      </c>
      <c s="8" t="inlineStr" r="F3949">
        <is>
          <t xml:space="preserve">74A04</t>
        </is>
      </c>
      <c s="8" t="inlineStr" r="G3949">
        <is>
          <t xml:space="preserve">061</t>
        </is>
      </c>
      <c s="9" r="H3949">
        <v>1.2300</v>
      </c>
      <c s="8" t="inlineStr" r="I3949">
        <is>
          <t xml:space="preserve">Y</t>
        </is>
      </c>
      <c s="8" t="inlineStr" r="J3949">
        <is>
          <t xml:space="preserve"> Effingham</t>
        </is>
      </c>
    </row>
    <row r="3950" ht="20.25" customHeight="0">
      <c s="5" t="inlineStr" r="A3950">
        <is>
          <t xml:space="preserve">42001300</t>
        </is>
      </c>
      <c s="5" t="inlineStr" r="B3950">
        <is>
          <t xml:space="preserve">PROTECTIVE COAT</t>
        </is>
      </c>
      <c s="5" t="inlineStr" r="C3950">
        <is>
          <t xml:space="preserve">SQ YD  </t>
        </is>
      </c>
      <c s="6" r="D3950">
        <v>5524.000</v>
      </c>
      <c s="7" r="E3950">
        <v>7</v>
      </c>
      <c s="8" t="inlineStr" r="F3950">
        <is>
          <t xml:space="preserve">74A04</t>
        </is>
      </c>
      <c s="8" t="inlineStr" r="G3950">
        <is>
          <t xml:space="preserve">061</t>
        </is>
      </c>
      <c s="9" r="H3950">
        <v>1.0000</v>
      </c>
      <c s="8" t="inlineStr" r="I3950">
        <is>
          <t xml:space="preserve"/>
        </is>
      </c>
      <c s="8" t="inlineStr" r="J3950">
        <is>
          <t xml:space="preserve"> Effingham</t>
        </is>
      </c>
    </row>
    <row r="3951" ht="20.25" customHeight="0">
      <c s="5" t="inlineStr" r="A3951">
        <is>
          <t xml:space="preserve">42001300</t>
        </is>
      </c>
      <c s="5" t="inlineStr" r="B3951">
        <is>
          <t xml:space="preserve">PROTECTIVE COAT</t>
        </is>
      </c>
      <c s="5" t="inlineStr" r="C3951">
        <is>
          <t xml:space="preserve">SQ YD  </t>
        </is>
      </c>
      <c s="6" r="D3951">
        <v>5524.000</v>
      </c>
      <c s="7" r="E3951">
        <v>7</v>
      </c>
      <c s="8" t="inlineStr" r="F3951">
        <is>
          <t xml:space="preserve">74A04</t>
        </is>
      </c>
      <c s="8" t="inlineStr" r="G3951">
        <is>
          <t xml:space="preserve">061</t>
        </is>
      </c>
      <c s="9" r="H3951">
        <v>1.0000</v>
      </c>
      <c s="8" t="inlineStr" r="I3951">
        <is>
          <t xml:space="preserve"/>
        </is>
      </c>
      <c s="8" t="inlineStr" r="J3951">
        <is>
          <t xml:space="preserve"> Effingham</t>
        </is>
      </c>
    </row>
    <row r="3952" ht="20.25" customHeight="0">
      <c s="5" t="inlineStr" r="A3952">
        <is>
          <t xml:space="preserve">42001300</t>
        </is>
      </c>
      <c s="5" t="inlineStr" r="B3952">
        <is>
          <t xml:space="preserve">PROTECTIVE COAT</t>
        </is>
      </c>
      <c s="5" t="inlineStr" r="C3952">
        <is>
          <t xml:space="preserve">SQ YD  </t>
        </is>
      </c>
      <c s="6" r="D3952">
        <v>5524.000</v>
      </c>
      <c s="7" r="E3952">
        <v>7</v>
      </c>
      <c s="8" t="inlineStr" r="F3952">
        <is>
          <t xml:space="preserve">74A04</t>
        </is>
      </c>
      <c s="8" t="inlineStr" r="G3952">
        <is>
          <t xml:space="preserve">061</t>
        </is>
      </c>
      <c s="9" r="H3952">
        <v>2.6500</v>
      </c>
      <c s="8" t="inlineStr" r="I3952">
        <is>
          <t xml:space="preserve"/>
        </is>
      </c>
      <c s="8" t="inlineStr" r="J3952">
        <is>
          <t xml:space="preserve"> Effingham</t>
        </is>
      </c>
    </row>
    <row r="3953" ht="20.25" customHeight="0">
      <c s="5" t="inlineStr" r="A3953">
        <is>
          <t xml:space="preserve">42001300</t>
        </is>
      </c>
      <c s="5" t="inlineStr" r="B3953">
        <is>
          <t xml:space="preserve">PROTECTIVE COAT</t>
        </is>
      </c>
      <c s="5" t="inlineStr" r="C3953">
        <is>
          <t xml:space="preserve">SQ YD  </t>
        </is>
      </c>
      <c s="6" r="D3953">
        <v>431.000</v>
      </c>
      <c s="7" r="E3953">
        <v>9</v>
      </c>
      <c s="8" t="inlineStr" r="F3953">
        <is>
          <t xml:space="preserve">78793</t>
        </is>
      </c>
      <c s="8" t="inlineStr" r="G3953">
        <is>
          <t xml:space="preserve">072</t>
        </is>
      </c>
      <c s="9" r="H3953">
        <v>2.0900</v>
      </c>
      <c s="8" t="inlineStr" r="I3953">
        <is>
          <t xml:space="preserve">Y</t>
        </is>
      </c>
      <c s="8" t="inlineStr" r="J3953">
        <is>
          <t xml:space="preserve"> Pulaski</t>
        </is>
      </c>
    </row>
    <row r="3954" ht="20.25" customHeight="0">
      <c s="5" t="inlineStr" r="A3954">
        <is>
          <t xml:space="preserve">42001300</t>
        </is>
      </c>
      <c s="5" t="inlineStr" r="B3954">
        <is>
          <t xml:space="preserve">PROTECTIVE COAT</t>
        </is>
      </c>
      <c s="5" t="inlineStr" r="C3954">
        <is>
          <t xml:space="preserve">SQ YD  </t>
        </is>
      </c>
      <c s="6" r="D3954">
        <v>431.000</v>
      </c>
      <c s="7" r="E3954">
        <v>9</v>
      </c>
      <c s="8" t="inlineStr" r="F3954">
        <is>
          <t xml:space="preserve">78793</t>
        </is>
      </c>
      <c s="8" t="inlineStr" r="G3954">
        <is>
          <t xml:space="preserve">072</t>
        </is>
      </c>
      <c s="9" r="H3954">
        <v>2.0000</v>
      </c>
      <c s="8" t="inlineStr" r="I3954">
        <is>
          <t xml:space="preserve"/>
        </is>
      </c>
      <c s="8" t="inlineStr" r="J3954">
        <is>
          <t xml:space="preserve"> Pulaski</t>
        </is>
      </c>
    </row>
    <row r="3955" ht="20.25" customHeight="0">
      <c s="5" t="inlineStr" r="A3955">
        <is>
          <t xml:space="preserve">42001300</t>
        </is>
      </c>
      <c s="5" t="inlineStr" r="B3955">
        <is>
          <t xml:space="preserve">PROTECTIVE COAT</t>
        </is>
      </c>
      <c s="5" t="inlineStr" r="C3955">
        <is>
          <t xml:space="preserve">SQ YD  </t>
        </is>
      </c>
      <c s="6" r="D3955">
        <v>8151.000</v>
      </c>
      <c s="7" r="E3955">
        <v>3</v>
      </c>
      <c s="8" t="inlineStr" r="F3955">
        <is>
          <t xml:space="preserve">87846</t>
        </is>
      </c>
      <c s="8" t="inlineStr" r="G3955">
        <is>
          <t xml:space="preserve">077</t>
        </is>
      </c>
      <c s="9" r="H3955">
        <v>1.0000</v>
      </c>
      <c s="8" t="inlineStr" r="I3955">
        <is>
          <t xml:space="preserve">Y</t>
        </is>
      </c>
      <c s="8" t="inlineStr" r="J3955">
        <is>
          <t xml:space="preserve"> Kendall</t>
        </is>
      </c>
    </row>
    <row r="3956" ht="20.25" customHeight="0">
      <c s="5" t="inlineStr" r="A3956">
        <is>
          <t xml:space="preserve">42001300</t>
        </is>
      </c>
      <c s="5" t="inlineStr" r="B3956">
        <is>
          <t xml:space="preserve">PROTECTIVE COAT</t>
        </is>
      </c>
      <c s="5" t="inlineStr" r="C3956">
        <is>
          <t xml:space="preserve">SQ YD  </t>
        </is>
      </c>
      <c s="6" r="D3956">
        <v>8151.000</v>
      </c>
      <c s="7" r="E3956">
        <v>3</v>
      </c>
      <c s="8" t="inlineStr" r="F3956">
        <is>
          <t xml:space="preserve">87846</t>
        </is>
      </c>
      <c s="8" t="inlineStr" r="G3956">
        <is>
          <t xml:space="preserve">077</t>
        </is>
      </c>
      <c s="9" r="H3956">
        <v>0.0100</v>
      </c>
      <c s="8" t="inlineStr" r="I3956">
        <is>
          <t xml:space="preserve"/>
        </is>
      </c>
      <c s="8" t="inlineStr" r="J3956">
        <is>
          <t xml:space="preserve"> Kendall</t>
        </is>
      </c>
    </row>
    <row r="3957" ht="20.25" customHeight="0">
      <c s="5" t="inlineStr" r="A3957">
        <is>
          <t xml:space="preserve">42001300</t>
        </is>
      </c>
      <c s="5" t="inlineStr" r="B3957">
        <is>
          <t xml:space="preserve">PROTECTIVE COAT</t>
        </is>
      </c>
      <c s="5" t="inlineStr" r="C3957">
        <is>
          <t xml:space="preserve">SQ YD  </t>
        </is>
      </c>
      <c s="6" r="D3957">
        <v>8151.000</v>
      </c>
      <c s="7" r="E3957">
        <v>3</v>
      </c>
      <c s="8" t="inlineStr" r="F3957">
        <is>
          <t xml:space="preserve">87846</t>
        </is>
      </c>
      <c s="8" t="inlineStr" r="G3957">
        <is>
          <t xml:space="preserve">077</t>
        </is>
      </c>
      <c s="9" r="H3957">
        <v>0.0100</v>
      </c>
      <c s="8" t="inlineStr" r="I3957">
        <is>
          <t xml:space="preserve"/>
        </is>
      </c>
      <c s="8" t="inlineStr" r="J3957">
        <is>
          <t xml:space="preserve"> Kendall</t>
        </is>
      </c>
    </row>
    <row r="3958" ht="20.25" customHeight="0">
      <c s="5" t="inlineStr" r="A3958">
        <is>
          <t xml:space="preserve">42001300</t>
        </is>
      </c>
      <c s="5" t="inlineStr" r="B3958">
        <is>
          <t xml:space="preserve">PROTECTIVE COAT</t>
        </is>
      </c>
      <c s="5" t="inlineStr" r="C3958">
        <is>
          <t xml:space="preserve">SQ YD  </t>
        </is>
      </c>
      <c s="6" r="D3958">
        <v>8151.000</v>
      </c>
      <c s="7" r="E3958">
        <v>3</v>
      </c>
      <c s="8" t="inlineStr" r="F3958">
        <is>
          <t xml:space="preserve">87846</t>
        </is>
      </c>
      <c s="8" t="inlineStr" r="G3958">
        <is>
          <t xml:space="preserve">077</t>
        </is>
      </c>
      <c s="9" r="H3958">
        <v>1.5000</v>
      </c>
      <c s="8" t="inlineStr" r="I3958">
        <is>
          <t xml:space="preserve"/>
        </is>
      </c>
      <c s="8" t="inlineStr" r="J3958">
        <is>
          <t xml:space="preserve"> Kendall</t>
        </is>
      </c>
    </row>
    <row r="3959" ht="20.25" customHeight="0">
      <c s="5" t="inlineStr" r="A3959">
        <is>
          <t xml:space="preserve">42001300</t>
        </is>
      </c>
      <c s="5" t="inlineStr" r="B3959">
        <is>
          <t xml:space="preserve">PROTECTIVE COAT</t>
        </is>
      </c>
      <c s="5" t="inlineStr" r="C3959">
        <is>
          <t xml:space="preserve">SQ YD  </t>
        </is>
      </c>
      <c s="6" r="D3959">
        <v>11844.000</v>
      </c>
      <c s="7" r="E3959">
        <v>8</v>
      </c>
      <c s="8" t="inlineStr" r="F3959">
        <is>
          <t xml:space="preserve">97869</t>
        </is>
      </c>
      <c s="8" t="inlineStr" r="G3959">
        <is>
          <t xml:space="preserve">096</t>
        </is>
      </c>
      <c s="9" r="H3959">
        <v>1.0000</v>
      </c>
      <c s="8" t="inlineStr" r="I3959">
        <is>
          <t xml:space="preserve">Y</t>
        </is>
      </c>
      <c s="8" t="inlineStr" r="J3959">
        <is>
          <t xml:space="preserve"> Madison</t>
        </is>
      </c>
    </row>
    <row r="3960" ht="20.25" customHeight="0">
      <c s="5" t="inlineStr" r="A3960">
        <is>
          <t xml:space="preserve">42001300</t>
        </is>
      </c>
      <c s="5" t="inlineStr" r="B3960">
        <is>
          <t xml:space="preserve">PROTECTIVE COAT</t>
        </is>
      </c>
      <c s="5" t="inlineStr" r="C3960">
        <is>
          <t xml:space="preserve">SQ YD  </t>
        </is>
      </c>
      <c s="6" r="D3960">
        <v>11844.000</v>
      </c>
      <c s="7" r="E3960">
        <v>8</v>
      </c>
      <c s="8" t="inlineStr" r="F3960">
        <is>
          <t xml:space="preserve">97869</t>
        </is>
      </c>
      <c s="8" t="inlineStr" r="G3960">
        <is>
          <t xml:space="preserve">096</t>
        </is>
      </c>
      <c s="9" r="H3960">
        <v>0.0100</v>
      </c>
      <c s="8" t="inlineStr" r="I3960">
        <is>
          <t xml:space="preserve"/>
        </is>
      </c>
      <c s="8" t="inlineStr" r="J3960">
        <is>
          <t xml:space="preserve"> Madison</t>
        </is>
      </c>
    </row>
    <row r="3961" ht="20.25" customHeight="0">
      <c s="5" t="inlineStr" r="A3961">
        <is>
          <t xml:space="preserve">42001300</t>
        </is>
      </c>
      <c s="5" t="inlineStr" r="B3961">
        <is>
          <t xml:space="preserve">PROTECTIVE COAT</t>
        </is>
      </c>
      <c s="5" t="inlineStr" r="C3961">
        <is>
          <t xml:space="preserve">SQ YD  </t>
        </is>
      </c>
      <c s="6" r="D3961">
        <v>11844.000</v>
      </c>
      <c s="7" r="E3961">
        <v>8</v>
      </c>
      <c s="8" t="inlineStr" r="F3961">
        <is>
          <t xml:space="preserve">97869</t>
        </is>
      </c>
      <c s="8" t="inlineStr" r="G3961">
        <is>
          <t xml:space="preserve">096</t>
        </is>
      </c>
      <c s="9" r="H3961">
        <v>0.0100</v>
      </c>
      <c s="8" t="inlineStr" r="I3961">
        <is>
          <t xml:space="preserve"/>
        </is>
      </c>
      <c s="8" t="inlineStr" r="J3961">
        <is>
          <t xml:space="preserve"> Madison</t>
        </is>
      </c>
    </row>
    <row r="3962" ht="20.25" customHeight="0">
      <c s="5" t="inlineStr" r="A3962">
        <is>
          <t xml:space="preserve">42001300</t>
        </is>
      </c>
      <c s="5" t="inlineStr" r="B3962">
        <is>
          <t xml:space="preserve">PROTECTIVE COAT</t>
        </is>
      </c>
      <c s="5" t="inlineStr" r="C3962">
        <is>
          <t xml:space="preserve">SQ YD  </t>
        </is>
      </c>
      <c s="6" r="D3962">
        <v>11844.000</v>
      </c>
      <c s="7" r="E3962">
        <v>8</v>
      </c>
      <c s="8" t="inlineStr" r="F3962">
        <is>
          <t xml:space="preserve">97869</t>
        </is>
      </c>
      <c s="8" t="inlineStr" r="G3962">
        <is>
          <t xml:space="preserve">096</t>
        </is>
      </c>
      <c s="9" r="H3962">
        <v>1.0000</v>
      </c>
      <c s="8" t="inlineStr" r="I3962">
        <is>
          <t xml:space="preserve"/>
        </is>
      </c>
      <c s="8" t="inlineStr" r="J3962">
        <is>
          <t xml:space="preserve"> Madison</t>
        </is>
      </c>
    </row>
    <row r="3963" ht="20.25" customHeight="0">
      <c s="5" t="inlineStr" r="A3963">
        <is>
          <t xml:space="preserve">42001300</t>
        </is>
      </c>
      <c s="5" t="inlineStr" r="B3963">
        <is>
          <t xml:space="preserve">PROTECTIVE COAT</t>
        </is>
      </c>
      <c s="5" t="inlineStr" r="C3963">
        <is>
          <t xml:space="preserve">SQ YD  </t>
        </is>
      </c>
      <c s="6" r="D3963">
        <v>11406.000</v>
      </c>
      <c s="7" r="E3963">
        <v>8</v>
      </c>
      <c s="8" t="inlineStr" r="F3963">
        <is>
          <t xml:space="preserve">97874</t>
        </is>
      </c>
      <c s="8" t="inlineStr" r="G3963">
        <is>
          <t xml:space="preserve">084</t>
        </is>
      </c>
      <c s="9" r="H3963">
        <v>1.5000</v>
      </c>
      <c s="8" t="inlineStr" r="I3963">
        <is>
          <t xml:space="preserve">Y</t>
        </is>
      </c>
      <c s="8" t="inlineStr" r="J3963">
        <is>
          <t xml:space="preserve"> Madison</t>
        </is>
      </c>
    </row>
    <row r="3964" ht="20.25" customHeight="0">
      <c s="5" t="inlineStr" r="A3964">
        <is>
          <t xml:space="preserve">42001300</t>
        </is>
      </c>
      <c s="5" t="inlineStr" r="B3964">
        <is>
          <t xml:space="preserve">PROTECTIVE COAT</t>
        </is>
      </c>
      <c s="5" t="inlineStr" r="C3964">
        <is>
          <t xml:space="preserve">SQ YD  </t>
        </is>
      </c>
      <c s="6" r="D3964">
        <v>11406.000</v>
      </c>
      <c s="7" r="E3964">
        <v>8</v>
      </c>
      <c s="8" t="inlineStr" r="F3964">
        <is>
          <t xml:space="preserve">97874</t>
        </is>
      </c>
      <c s="8" t="inlineStr" r="G3964">
        <is>
          <t xml:space="preserve">084</t>
        </is>
      </c>
      <c s="9" r="H3964">
        <v>0.0100</v>
      </c>
      <c s="8" t="inlineStr" r="I3964">
        <is>
          <t xml:space="preserve"/>
        </is>
      </c>
      <c s="8" t="inlineStr" r="J3964">
        <is>
          <t xml:space="preserve"> Madison</t>
        </is>
      </c>
    </row>
    <row r="3965" ht="20.25" customHeight="0">
      <c s="5" t="inlineStr" r="A3965">
        <is>
          <t xml:space="preserve">42001300</t>
        </is>
      </c>
      <c s="5" t="inlineStr" r="B3965">
        <is>
          <t xml:space="preserve">PROTECTIVE COAT</t>
        </is>
      </c>
      <c s="5" t="inlineStr" r="C3965">
        <is>
          <t xml:space="preserve">SQ YD  </t>
        </is>
      </c>
      <c s="6" r="D3965">
        <v>11406.000</v>
      </c>
      <c s="7" r="E3965">
        <v>8</v>
      </c>
      <c s="8" t="inlineStr" r="F3965">
        <is>
          <t xml:space="preserve">97874</t>
        </is>
      </c>
      <c s="8" t="inlineStr" r="G3965">
        <is>
          <t xml:space="preserve">084</t>
        </is>
      </c>
      <c s="9" r="H3965">
        <v>0.0100</v>
      </c>
      <c s="8" t="inlineStr" r="I3965">
        <is>
          <t xml:space="preserve"/>
        </is>
      </c>
      <c s="8" t="inlineStr" r="J3965">
        <is>
          <t xml:space="preserve"> Madison</t>
        </is>
      </c>
    </row>
    <row r="3966" ht="20.25" customHeight="0">
      <c s="5" t="inlineStr" r="A3966">
        <is>
          <t xml:space="preserve">42001300</t>
        </is>
      </c>
      <c s="5" t="inlineStr" r="B3966">
        <is>
          <t xml:space="preserve">PROTECTIVE COAT</t>
        </is>
      </c>
      <c s="5" t="inlineStr" r="C3966">
        <is>
          <t xml:space="preserve">SQ YD  </t>
        </is>
      </c>
      <c s="6" r="D3966">
        <v>11406.000</v>
      </c>
      <c s="7" r="E3966">
        <v>8</v>
      </c>
      <c s="8" t="inlineStr" r="F3966">
        <is>
          <t xml:space="preserve">97874</t>
        </is>
      </c>
      <c s="8" t="inlineStr" r="G3966">
        <is>
          <t xml:space="preserve">084</t>
        </is>
      </c>
      <c s="9" r="H3966">
        <v>1.2000</v>
      </c>
      <c s="8" t="inlineStr" r="I3966">
        <is>
          <t xml:space="preserve"/>
        </is>
      </c>
      <c s="8" t="inlineStr" r="J3966">
        <is>
          <t xml:space="preserve"> Madison</t>
        </is>
      </c>
    </row>
    <row r="3967" ht="20.25" customHeight="0">
      <c s="5" t="inlineStr" r="A3967">
        <is>
          <t xml:space="preserve">42001300</t>
        </is>
      </c>
      <c s="5" t="inlineStr" r="B3967">
        <is>
          <t xml:space="preserve">PROTECTIVE COAT</t>
        </is>
      </c>
      <c s="5" t="inlineStr" r="C3967">
        <is>
          <t xml:space="preserve">SQ YD  </t>
        </is>
      </c>
      <c s="6" r="D3967">
        <v>11406.000</v>
      </c>
      <c s="7" r="E3967">
        <v>8</v>
      </c>
      <c s="8" t="inlineStr" r="F3967">
        <is>
          <t xml:space="preserve">97874</t>
        </is>
      </c>
      <c s="8" t="inlineStr" r="G3967">
        <is>
          <t xml:space="preserve">084</t>
        </is>
      </c>
      <c s="9" r="H3967">
        <v>1.3000</v>
      </c>
      <c s="8" t="inlineStr" r="I3967">
        <is>
          <t xml:space="preserve"/>
        </is>
      </c>
      <c s="8" t="inlineStr" r="J3967">
        <is>
          <t xml:space="preserve"> Madison</t>
        </is>
      </c>
    </row>
    <row r="3968" ht="20.25" customHeight="0">
      <c s="5" t="inlineStr" r="A3968">
        <is>
          <t xml:space="preserve">42100360</t>
        </is>
      </c>
      <c s="5" t="inlineStr" r="B3968">
        <is>
          <t xml:space="preserve">CONTINUOUSLY REINFORCED PORTLAND CEMENT CONCRETE PAVEMENT 13"</t>
        </is>
      </c>
      <c s="5" t="inlineStr" r="C3968">
        <is>
          <t xml:space="preserve">SQ YD  </t>
        </is>
      </c>
      <c s="6" r="D3968">
        <v>39751.000</v>
      </c>
      <c s="7" r="E3968">
        <v>1</v>
      </c>
      <c s="8" t="inlineStr" r="F3968">
        <is>
          <t xml:space="preserve">62R22</t>
        </is>
      </c>
      <c s="8" t="inlineStr" r="G3968">
        <is>
          <t xml:space="preserve">097</t>
        </is>
      </c>
      <c s="9" r="H3968">
        <v>82.0000</v>
      </c>
      <c s="8" t="inlineStr" r="I3968">
        <is>
          <t xml:space="preserve">Y</t>
        </is>
      </c>
      <c s="8" t="inlineStr" r="J3968">
        <is>
          <t xml:space="preserve"> Will</t>
        </is>
      </c>
    </row>
    <row r="3969" ht="20.25" customHeight="0">
      <c s="5" t="inlineStr" r="A3969">
        <is>
          <t xml:space="preserve">42100360</t>
        </is>
      </c>
      <c s="5" t="inlineStr" r="B3969">
        <is>
          <t xml:space="preserve">CONTINUOUSLY REINFORCED PORTLAND CEMENT CONCRETE PAVEMENT 13"</t>
        </is>
      </c>
      <c s="5" t="inlineStr" r="C3969">
        <is>
          <t xml:space="preserve">SQ YD  </t>
        </is>
      </c>
      <c s="6" r="D3969">
        <v>39751.000</v>
      </c>
      <c s="7" r="E3969">
        <v>1</v>
      </c>
      <c s="8" t="inlineStr" r="F3969">
        <is>
          <t xml:space="preserve">62R22</t>
        </is>
      </c>
      <c s="8" t="inlineStr" r="G3969">
        <is>
          <t xml:space="preserve">097</t>
        </is>
      </c>
      <c s="9" r="H3969">
        <v>85.0000</v>
      </c>
      <c s="8" t="inlineStr" r="I3969">
        <is>
          <t xml:space="preserve"/>
        </is>
      </c>
      <c s="8" t="inlineStr" r="J3969">
        <is>
          <t xml:space="preserve"> Will</t>
        </is>
      </c>
    </row>
    <row r="3970" ht="20.25" customHeight="0">
      <c s="5" t="inlineStr" r="A3970">
        <is>
          <t xml:space="preserve">42100360</t>
        </is>
      </c>
      <c s="5" t="inlineStr" r="B3970">
        <is>
          <t xml:space="preserve">CONTINUOUSLY REINFORCED PORTLAND CEMENT CONCRETE PAVEMENT 13"</t>
        </is>
      </c>
      <c s="5" t="inlineStr" r="C3970">
        <is>
          <t xml:space="preserve">SQ YD  </t>
        </is>
      </c>
      <c s="6" r="D3970">
        <v>39751.000</v>
      </c>
      <c s="7" r="E3970">
        <v>1</v>
      </c>
      <c s="8" t="inlineStr" r="F3970">
        <is>
          <t xml:space="preserve">62R22</t>
        </is>
      </c>
      <c s="8" t="inlineStr" r="G3970">
        <is>
          <t xml:space="preserve">097</t>
        </is>
      </c>
      <c s="9" r="H3970">
        <v>98.1300</v>
      </c>
      <c s="8" t="inlineStr" r="I3970">
        <is>
          <t xml:space="preserve"/>
        </is>
      </c>
      <c s="8" t="inlineStr" r="J3970">
        <is>
          <t xml:space="preserve"> Will</t>
        </is>
      </c>
    </row>
    <row r="3971" ht="20.25" customHeight="0">
      <c s="5" t="inlineStr" r="A3971">
        <is>
          <t xml:space="preserve">42100380</t>
        </is>
      </c>
      <c s="5" t="inlineStr" r="B3971">
        <is>
          <t xml:space="preserve">CONTINUOUSLY REINFORCED PORTLAND CEMENT CONCRETE PAVEMENT 14"</t>
        </is>
      </c>
      <c s="5" t="inlineStr" r="C3971">
        <is>
          <t xml:space="preserve">SQ YD  </t>
        </is>
      </c>
      <c s="6" r="D3971">
        <v>1742.000</v>
      </c>
      <c s="7" r="E3971">
        <v>3</v>
      </c>
      <c s="8" t="inlineStr" r="F3971">
        <is>
          <t xml:space="preserve">66295</t>
        </is>
      </c>
      <c s="8" t="inlineStr" r="G3971">
        <is>
          <t xml:space="preserve">033</t>
        </is>
      </c>
      <c s="9" r="H3971">
        <v>95.0000</v>
      </c>
      <c s="8" t="inlineStr" r="I3971">
        <is>
          <t xml:space="preserve">Y</t>
        </is>
      </c>
      <c s="8" t="inlineStr" r="J3971">
        <is>
          <t xml:space="preserve"> Grundy</t>
        </is>
      </c>
    </row>
    <row r="3972" ht="20.25" customHeight="0">
      <c s="5" t="inlineStr" r="A3972">
        <is>
          <t xml:space="preserve">42100380</t>
        </is>
      </c>
      <c s="5" t="inlineStr" r="B3972">
        <is>
          <t xml:space="preserve">CONTINUOUSLY REINFORCED PORTLAND CEMENT CONCRETE PAVEMENT 14"</t>
        </is>
      </c>
      <c s="5" t="inlineStr" r="C3972">
        <is>
          <t xml:space="preserve">SQ YD  </t>
        </is>
      </c>
      <c s="6" r="D3972">
        <v>1742.000</v>
      </c>
      <c s="7" r="E3972">
        <v>3</v>
      </c>
      <c s="8" t="inlineStr" r="F3972">
        <is>
          <t xml:space="preserve">66295</t>
        </is>
      </c>
      <c s="8" t="inlineStr" r="G3972">
        <is>
          <t xml:space="preserve">033</t>
        </is>
      </c>
      <c s="9" r="H3972">
        <v>150.0000</v>
      </c>
      <c s="8" t="inlineStr" r="I3972">
        <is>
          <t xml:space="preserve"/>
        </is>
      </c>
      <c s="8" t="inlineStr" r="J3972">
        <is>
          <t xml:space="preserve"> Grundy</t>
        </is>
      </c>
    </row>
    <row r="3973" ht="20.25" customHeight="0">
      <c s="5" t="inlineStr" r="A3973">
        <is>
          <t xml:space="preserve">42100615</t>
        </is>
      </c>
      <c s="5" t="inlineStr" r="B3973">
        <is>
          <t xml:space="preserve">PAVEMENT REINFORCEMENT</t>
        </is>
      </c>
      <c s="5" t="inlineStr" r="C3973">
        <is>
          <t xml:space="preserve">SQ YD  </t>
        </is>
      </c>
      <c s="6" r="D3973">
        <v>39751.000</v>
      </c>
      <c s="7" r="E3973">
        <v>1</v>
      </c>
      <c s="8" t="inlineStr" r="F3973">
        <is>
          <t xml:space="preserve">62R22</t>
        </is>
      </c>
      <c s="8" t="inlineStr" r="G3973">
        <is>
          <t xml:space="preserve">097</t>
        </is>
      </c>
      <c s="9" r="H3973">
        <v>41.0000</v>
      </c>
      <c s="8" t="inlineStr" r="I3973">
        <is>
          <t xml:space="preserve">Y</t>
        </is>
      </c>
      <c s="8" t="inlineStr" r="J3973">
        <is>
          <t xml:space="preserve"> Will</t>
        </is>
      </c>
    </row>
    <row r="3974" ht="20.25" customHeight="0">
      <c s="5" t="inlineStr" r="A3974">
        <is>
          <t xml:space="preserve">42100615</t>
        </is>
      </c>
      <c s="5" t="inlineStr" r="B3974">
        <is>
          <t xml:space="preserve">PAVEMENT REINFORCEMENT</t>
        </is>
      </c>
      <c s="5" t="inlineStr" r="C3974">
        <is>
          <t xml:space="preserve">SQ YD  </t>
        </is>
      </c>
      <c s="6" r="D3974">
        <v>39751.000</v>
      </c>
      <c s="7" r="E3974">
        <v>1</v>
      </c>
      <c s="8" t="inlineStr" r="F3974">
        <is>
          <t xml:space="preserve">62R22</t>
        </is>
      </c>
      <c s="8" t="inlineStr" r="G3974">
        <is>
          <t xml:space="preserve">097</t>
        </is>
      </c>
      <c s="9" r="H3974">
        <v>40.0000</v>
      </c>
      <c s="8" t="inlineStr" r="I3974">
        <is>
          <t xml:space="preserve"/>
        </is>
      </c>
      <c s="8" t="inlineStr" r="J3974">
        <is>
          <t xml:space="preserve"> Will</t>
        </is>
      </c>
    </row>
    <row r="3975" ht="20.25" customHeight="0">
      <c s="5" t="inlineStr" r="A3975">
        <is>
          <t xml:space="preserve">42100615</t>
        </is>
      </c>
      <c s="5" t="inlineStr" r="B3975">
        <is>
          <t xml:space="preserve">PAVEMENT REINFORCEMENT</t>
        </is>
      </c>
      <c s="5" t="inlineStr" r="C3975">
        <is>
          <t xml:space="preserve">SQ YD  </t>
        </is>
      </c>
      <c s="6" r="D3975">
        <v>39751.000</v>
      </c>
      <c s="7" r="E3975">
        <v>1</v>
      </c>
      <c s="8" t="inlineStr" r="F3975">
        <is>
          <t xml:space="preserve">62R22</t>
        </is>
      </c>
      <c s="8" t="inlineStr" r="G3975">
        <is>
          <t xml:space="preserve">097</t>
        </is>
      </c>
      <c s="9" r="H3975">
        <v>48.7300</v>
      </c>
      <c s="8" t="inlineStr" r="I3975">
        <is>
          <t xml:space="preserve"/>
        </is>
      </c>
      <c s="8" t="inlineStr" r="J3975">
        <is>
          <t xml:space="preserve"> Will</t>
        </is>
      </c>
    </row>
    <row r="3976" ht="20.25" customHeight="0">
      <c s="5" t="inlineStr" r="A3976">
        <is>
          <t xml:space="preserve">42101300</t>
        </is>
      </c>
      <c s="5" t="inlineStr" r="B3976">
        <is>
          <t xml:space="preserve">PROTECTIVE COAT</t>
        </is>
      </c>
      <c s="5" t="inlineStr" r="C3976">
        <is>
          <t xml:space="preserve">SQ YD  </t>
        </is>
      </c>
      <c s="6" r="D3976">
        <v>384.000</v>
      </c>
      <c s="7" r="E3976">
        <v>1</v>
      </c>
      <c s="8" t="inlineStr" r="F3976">
        <is>
          <t xml:space="preserve">62X01</t>
        </is>
      </c>
      <c s="8" t="inlineStr" r="G3976">
        <is>
          <t xml:space="preserve">020</t>
        </is>
      </c>
      <c s="9" r="H3976">
        <v>2.1000</v>
      </c>
      <c s="8" t="inlineStr" r="I3976">
        <is>
          <t xml:space="preserve">Y</t>
        </is>
      </c>
      <c s="8" t="inlineStr" r="J3976">
        <is>
          <t xml:space="preserve"> Will</t>
        </is>
      </c>
    </row>
    <row r="3977" ht="20.25" customHeight="0">
      <c s="5" t="inlineStr" r="A3977">
        <is>
          <t xml:space="preserve">42101300</t>
        </is>
      </c>
      <c s="5" t="inlineStr" r="B3977">
        <is>
          <t xml:space="preserve">PROTECTIVE COAT</t>
        </is>
      </c>
      <c s="5" t="inlineStr" r="C3977">
        <is>
          <t xml:space="preserve">SQ YD  </t>
        </is>
      </c>
      <c s="6" r="D3977">
        <v>384.000</v>
      </c>
      <c s="7" r="E3977">
        <v>1</v>
      </c>
      <c s="8" t="inlineStr" r="F3977">
        <is>
          <t xml:space="preserve">62X01</t>
        </is>
      </c>
      <c s="8" t="inlineStr" r="G3977">
        <is>
          <t xml:space="preserve">020</t>
        </is>
      </c>
      <c s="9" r="H3977">
        <v>0.0100</v>
      </c>
      <c s="8" t="inlineStr" r="I3977">
        <is>
          <t xml:space="preserve"/>
        </is>
      </c>
      <c s="8" t="inlineStr" r="J3977">
        <is>
          <t xml:space="preserve"> Will</t>
        </is>
      </c>
    </row>
    <row r="3978" ht="20.25" customHeight="0">
      <c s="5" t="inlineStr" r="A3978">
        <is>
          <t xml:space="preserve">42101300</t>
        </is>
      </c>
      <c s="5" t="inlineStr" r="B3978">
        <is>
          <t xml:space="preserve">PROTECTIVE COAT</t>
        </is>
      </c>
      <c s="5" t="inlineStr" r="C3978">
        <is>
          <t xml:space="preserve">SQ YD  </t>
        </is>
      </c>
      <c s="6" r="D3978">
        <v>384.000</v>
      </c>
      <c s="7" r="E3978">
        <v>1</v>
      </c>
      <c s="8" t="inlineStr" r="F3978">
        <is>
          <t xml:space="preserve">62X01</t>
        </is>
      </c>
      <c s="8" t="inlineStr" r="G3978">
        <is>
          <t xml:space="preserve">020</t>
        </is>
      </c>
      <c s="9" r="H3978">
        <v>1.0000</v>
      </c>
      <c s="8" t="inlineStr" r="I3978">
        <is>
          <t xml:space="preserve"/>
        </is>
      </c>
      <c s="8" t="inlineStr" r="J3978">
        <is>
          <t xml:space="preserve"> Will</t>
        </is>
      </c>
    </row>
    <row r="3979" ht="20.25" customHeight="0">
      <c s="5" t="inlineStr" r="A3979">
        <is>
          <t xml:space="preserve">42101300</t>
        </is>
      </c>
      <c s="5" t="inlineStr" r="B3979">
        <is>
          <t xml:space="preserve">PROTECTIVE COAT</t>
        </is>
      </c>
      <c s="5" t="inlineStr" r="C3979">
        <is>
          <t xml:space="preserve">SQ YD  </t>
        </is>
      </c>
      <c s="6" r="D3979">
        <v>384.000</v>
      </c>
      <c s="7" r="E3979">
        <v>1</v>
      </c>
      <c s="8" t="inlineStr" r="F3979">
        <is>
          <t xml:space="preserve">62X01</t>
        </is>
      </c>
      <c s="8" t="inlineStr" r="G3979">
        <is>
          <t xml:space="preserve">020</t>
        </is>
      </c>
      <c s="9" r="H3979">
        <v>2.0000</v>
      </c>
      <c s="8" t="inlineStr" r="I3979">
        <is>
          <t xml:space="preserve"/>
        </is>
      </c>
      <c s="8" t="inlineStr" r="J3979">
        <is>
          <t xml:space="preserve"> Will</t>
        </is>
      </c>
    </row>
    <row r="3980" ht="20.25" customHeight="0">
      <c s="5" t="inlineStr" r="A3980">
        <is>
          <t xml:space="preserve">42101300</t>
        </is>
      </c>
      <c s="5" t="inlineStr" r="B3980">
        <is>
          <t xml:space="preserve">PROTECTIVE COAT</t>
        </is>
      </c>
      <c s="5" t="inlineStr" r="C3980">
        <is>
          <t xml:space="preserve">SQ YD  </t>
        </is>
      </c>
      <c s="6" r="D3980">
        <v>384.000</v>
      </c>
      <c s="7" r="E3980">
        <v>1</v>
      </c>
      <c s="8" t="inlineStr" r="F3980">
        <is>
          <t xml:space="preserve">62X01</t>
        </is>
      </c>
      <c s="8" t="inlineStr" r="G3980">
        <is>
          <t xml:space="preserve">020</t>
        </is>
      </c>
      <c s="9" r="H3980">
        <v>3.0000</v>
      </c>
      <c s="8" t="inlineStr" r="I3980">
        <is>
          <t xml:space="preserve"/>
        </is>
      </c>
      <c s="8" t="inlineStr" r="J3980">
        <is>
          <t xml:space="preserve"> Will</t>
        </is>
      </c>
    </row>
    <row r="3981" ht="20.25" customHeight="0">
      <c s="5" t="inlineStr" r="A3981">
        <is>
          <t xml:space="preserve">42101300</t>
        </is>
      </c>
      <c s="5" t="inlineStr" r="B3981">
        <is>
          <t xml:space="preserve">PROTECTIVE COAT</t>
        </is>
      </c>
      <c s="5" t="inlineStr" r="C3981">
        <is>
          <t xml:space="preserve">SQ YD  </t>
        </is>
      </c>
      <c s="6" r="D3981">
        <v>384.000</v>
      </c>
      <c s="7" r="E3981">
        <v>1</v>
      </c>
      <c s="8" t="inlineStr" r="F3981">
        <is>
          <t xml:space="preserve">62X01</t>
        </is>
      </c>
      <c s="8" t="inlineStr" r="G3981">
        <is>
          <t xml:space="preserve">020</t>
        </is>
      </c>
      <c s="9" r="H3981">
        <v>5.3500</v>
      </c>
      <c s="8" t="inlineStr" r="I3981">
        <is>
          <t xml:space="preserve"/>
        </is>
      </c>
      <c s="8" t="inlineStr" r="J3981">
        <is>
          <t xml:space="preserve"> Will</t>
        </is>
      </c>
    </row>
    <row r="3982" ht="20.25" customHeight="0">
      <c s="5" t="inlineStr" r="A3982">
        <is>
          <t xml:space="preserve">42101448</t>
        </is>
      </c>
      <c s="5" t="inlineStr" r="B3982">
        <is>
          <t xml:space="preserve">LUG SYSTEM COMPLETE 48'</t>
        </is>
      </c>
      <c s="5" t="inlineStr" r="C3982">
        <is>
          <t xml:space="preserve">EACH   </t>
        </is>
      </c>
      <c s="6" r="D3982">
        <v>1.000</v>
      </c>
      <c s="7" r="E3982">
        <v>1</v>
      </c>
      <c s="8" t="inlineStr" r="F3982">
        <is>
          <t xml:space="preserve">62R22</t>
        </is>
      </c>
      <c s="8" t="inlineStr" r="G3982">
        <is>
          <t xml:space="preserve">097</t>
        </is>
      </c>
      <c s="9" r="H3982">
        <v>70000.0000</v>
      </c>
      <c s="8" t="inlineStr" r="I3982">
        <is>
          <t xml:space="preserve">Y</t>
        </is>
      </c>
      <c s="8" t="inlineStr" r="J3982">
        <is>
          <t xml:space="preserve"> Will</t>
        </is>
      </c>
    </row>
    <row r="3983" ht="20.25" customHeight="0">
      <c s="5" t="inlineStr" r="A3983">
        <is>
          <t xml:space="preserve">42101448</t>
        </is>
      </c>
      <c s="5" t="inlineStr" r="B3983">
        <is>
          <t xml:space="preserve">LUG SYSTEM COMPLETE 48'</t>
        </is>
      </c>
      <c s="5" t="inlineStr" r="C3983">
        <is>
          <t xml:space="preserve">EACH   </t>
        </is>
      </c>
      <c s="6" r="D3983">
        <v>1.000</v>
      </c>
      <c s="7" r="E3983">
        <v>1</v>
      </c>
      <c s="8" t="inlineStr" r="F3983">
        <is>
          <t xml:space="preserve">62R22</t>
        </is>
      </c>
      <c s="8" t="inlineStr" r="G3983">
        <is>
          <t xml:space="preserve">097</t>
        </is>
      </c>
      <c s="9" r="H3983">
        <v>40000.0000</v>
      </c>
      <c s="8" t="inlineStr" r="I3983">
        <is>
          <t xml:space="preserve"/>
        </is>
      </c>
      <c s="8" t="inlineStr" r="J3983">
        <is>
          <t xml:space="preserve"> Will</t>
        </is>
      </c>
    </row>
    <row r="3984" ht="20.25" customHeight="0">
      <c s="5" t="inlineStr" r="A3984">
        <is>
          <t xml:space="preserve">42101448</t>
        </is>
      </c>
      <c s="5" t="inlineStr" r="B3984">
        <is>
          <t xml:space="preserve">LUG SYSTEM COMPLETE 48'</t>
        </is>
      </c>
      <c s="5" t="inlineStr" r="C3984">
        <is>
          <t xml:space="preserve">EACH   </t>
        </is>
      </c>
      <c s="6" r="D3984">
        <v>1.000</v>
      </c>
      <c s="7" r="E3984">
        <v>1</v>
      </c>
      <c s="8" t="inlineStr" r="F3984">
        <is>
          <t xml:space="preserve">62R22</t>
        </is>
      </c>
      <c s="8" t="inlineStr" r="G3984">
        <is>
          <t xml:space="preserve">097</t>
        </is>
      </c>
      <c s="9" r="H3984">
        <v>91154.7000</v>
      </c>
      <c s="8" t="inlineStr" r="I3984">
        <is>
          <t xml:space="preserve"/>
        </is>
      </c>
      <c s="8" t="inlineStr" r="J3984">
        <is>
          <t xml:space="preserve"> Will</t>
        </is>
      </c>
    </row>
    <row r="3985" ht="20.25" customHeight="0">
      <c s="5" t="inlineStr" r="A3985">
        <is>
          <t xml:space="preserve">42101453</t>
        </is>
      </c>
      <c s="5" t="inlineStr" r="B3985">
        <is>
          <t xml:space="preserve">LUG SYSTEM COMPLETE 53'</t>
        </is>
      </c>
      <c s="5" t="inlineStr" r="C3985">
        <is>
          <t xml:space="preserve">EACH   </t>
        </is>
      </c>
      <c s="6" r="D3985">
        <v>1.000</v>
      </c>
      <c s="7" r="E3985">
        <v>1</v>
      </c>
      <c s="8" t="inlineStr" r="F3985">
        <is>
          <t xml:space="preserve">62R22</t>
        </is>
      </c>
      <c s="8" t="inlineStr" r="G3985">
        <is>
          <t xml:space="preserve">097</t>
        </is>
      </c>
      <c s="9" r="H3985">
        <v>85000.0000</v>
      </c>
      <c s="8" t="inlineStr" r="I3985">
        <is>
          <t xml:space="preserve">Y</t>
        </is>
      </c>
      <c s="8" t="inlineStr" r="J3985">
        <is>
          <t xml:space="preserve"> Will</t>
        </is>
      </c>
    </row>
    <row r="3986" ht="20.25" customHeight="0">
      <c s="5" t="inlineStr" r="A3986">
        <is>
          <t xml:space="preserve">42101453</t>
        </is>
      </c>
      <c s="5" t="inlineStr" r="B3986">
        <is>
          <t xml:space="preserve">LUG SYSTEM COMPLETE 53'</t>
        </is>
      </c>
      <c s="5" t="inlineStr" r="C3986">
        <is>
          <t xml:space="preserve">EACH   </t>
        </is>
      </c>
      <c s="6" r="D3986">
        <v>1.000</v>
      </c>
      <c s="7" r="E3986">
        <v>1</v>
      </c>
      <c s="8" t="inlineStr" r="F3986">
        <is>
          <t xml:space="preserve">62R22</t>
        </is>
      </c>
      <c s="8" t="inlineStr" r="G3986">
        <is>
          <t xml:space="preserve">097</t>
        </is>
      </c>
      <c s="9" r="H3986">
        <v>50000.0000</v>
      </c>
      <c s="8" t="inlineStr" r="I3986">
        <is>
          <t xml:space="preserve"/>
        </is>
      </c>
      <c s="8" t="inlineStr" r="J3986">
        <is>
          <t xml:space="preserve"> Will</t>
        </is>
      </c>
    </row>
    <row r="3987" ht="20.25" customHeight="0">
      <c s="5" t="inlineStr" r="A3987">
        <is>
          <t xml:space="preserve">42101453</t>
        </is>
      </c>
      <c s="5" t="inlineStr" r="B3987">
        <is>
          <t xml:space="preserve">LUG SYSTEM COMPLETE 53'</t>
        </is>
      </c>
      <c s="5" t="inlineStr" r="C3987">
        <is>
          <t xml:space="preserve">EACH   </t>
        </is>
      </c>
      <c s="6" r="D3987">
        <v>1.000</v>
      </c>
      <c s="7" r="E3987">
        <v>1</v>
      </c>
      <c s="8" t="inlineStr" r="F3987">
        <is>
          <t xml:space="preserve">62R22</t>
        </is>
      </c>
      <c s="8" t="inlineStr" r="G3987">
        <is>
          <t xml:space="preserve">097</t>
        </is>
      </c>
      <c s="9" r="H3987">
        <v>114727.8600</v>
      </c>
      <c s="8" t="inlineStr" r="I3987">
        <is>
          <t xml:space="preserve"/>
        </is>
      </c>
      <c s="8" t="inlineStr" r="J3987">
        <is>
          <t xml:space="preserve"> Will</t>
        </is>
      </c>
    </row>
    <row r="3988" ht="20.25" customHeight="0">
      <c s="5" t="inlineStr" r="A3988">
        <is>
          <t xml:space="preserve">42300100</t>
        </is>
      </c>
      <c s="5" t="inlineStr" r="B3988">
        <is>
          <t xml:space="preserve">PORTLAND CEMENT CONCRETE DRIVEWAY PAVEMENT,  5 INCH</t>
        </is>
      </c>
      <c s="5" t="inlineStr" r="C3988">
        <is>
          <t xml:space="preserve">SQ YD  </t>
        </is>
      </c>
      <c s="6" r="D3988">
        <v>114.000</v>
      </c>
      <c s="7" r="E3988">
        <v>1</v>
      </c>
      <c s="8" t="inlineStr" r="F3988">
        <is>
          <t xml:space="preserve">61K93</t>
        </is>
      </c>
      <c s="8" t="inlineStr" r="G3988">
        <is>
          <t xml:space="preserve">089</t>
        </is>
      </c>
      <c s="9" r="H3988">
        <v>85.8000</v>
      </c>
      <c s="8" t="inlineStr" r="I3988">
        <is>
          <t xml:space="preserve">Y</t>
        </is>
      </c>
      <c s="8" t="inlineStr" r="J3988">
        <is>
          <t xml:space="preserve"> Cook</t>
        </is>
      </c>
    </row>
    <row r="3989" ht="20.25" customHeight="0">
      <c s="5" t="inlineStr" r="A3989">
        <is>
          <t xml:space="preserve">42300100</t>
        </is>
      </c>
      <c s="5" t="inlineStr" r="B3989">
        <is>
          <t xml:space="preserve">PORTLAND CEMENT CONCRETE DRIVEWAY PAVEMENT,  5 INCH</t>
        </is>
      </c>
      <c s="5" t="inlineStr" r="C3989">
        <is>
          <t xml:space="preserve">SQ YD  </t>
        </is>
      </c>
      <c s="6" r="D3989">
        <v>114.000</v>
      </c>
      <c s="7" r="E3989">
        <v>1</v>
      </c>
      <c s="8" t="inlineStr" r="F3989">
        <is>
          <t xml:space="preserve">61K93</t>
        </is>
      </c>
      <c s="8" t="inlineStr" r="G3989">
        <is>
          <t xml:space="preserve">089</t>
        </is>
      </c>
      <c s="9" r="H3989">
        <v>78.0000</v>
      </c>
      <c s="8" t="inlineStr" r="I3989">
        <is>
          <t xml:space="preserve"/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42300100</t>
        </is>
      </c>
      <c s="5" t="inlineStr" r="B3990">
        <is>
          <t xml:space="preserve">PORTLAND CEMENT CONCRETE DRIVEWAY PAVEMENT,  5 INCH</t>
        </is>
      </c>
      <c s="5" t="inlineStr" r="C3990">
        <is>
          <t xml:space="preserve">SQ YD  </t>
        </is>
      </c>
      <c s="6" r="D3990">
        <v>114.000</v>
      </c>
      <c s="7" r="E3990">
        <v>1</v>
      </c>
      <c s="8" t="inlineStr" r="F3990">
        <is>
          <t xml:space="preserve">61K93</t>
        </is>
      </c>
      <c s="8" t="inlineStr" r="G3990">
        <is>
          <t xml:space="preserve">089</t>
        </is>
      </c>
      <c s="9" r="H3990">
        <v>78.0000</v>
      </c>
      <c s="8" t="inlineStr" r="I3990">
        <is>
          <t xml:space="preserve"/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42300100</t>
        </is>
      </c>
      <c s="5" t="inlineStr" r="B3991">
        <is>
          <t xml:space="preserve">PORTLAND CEMENT CONCRETE DRIVEWAY PAVEMENT,  5 INCH</t>
        </is>
      </c>
      <c s="5" t="inlineStr" r="C3991">
        <is>
          <t xml:space="preserve">SQ YD  </t>
        </is>
      </c>
      <c s="6" r="D3991">
        <v>114.000</v>
      </c>
      <c s="7" r="E3991">
        <v>1</v>
      </c>
      <c s="8" t="inlineStr" r="F3991">
        <is>
          <t xml:space="preserve">61K93</t>
        </is>
      </c>
      <c s="8" t="inlineStr" r="G3991">
        <is>
          <t xml:space="preserve">089</t>
        </is>
      </c>
      <c s="9" r="H3991">
        <v>81.0000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42300100</t>
        </is>
      </c>
      <c s="5" t="inlineStr" r="B3992">
        <is>
          <t xml:space="preserve">PORTLAND CEMENT CONCRETE DRIVEWAY PAVEMENT,  5 INCH</t>
        </is>
      </c>
      <c s="5" t="inlineStr" r="C3992">
        <is>
          <t xml:space="preserve">SQ YD  </t>
        </is>
      </c>
      <c s="6" r="D3992">
        <v>114.000</v>
      </c>
      <c s="7" r="E3992">
        <v>1</v>
      </c>
      <c s="8" t="inlineStr" r="F3992">
        <is>
          <t xml:space="preserve">61K93</t>
        </is>
      </c>
      <c s="8" t="inlineStr" r="G3992">
        <is>
          <t xml:space="preserve">089</t>
        </is>
      </c>
      <c s="9" r="H3992">
        <v>95.0000</v>
      </c>
      <c s="8" t="inlineStr" r="I3992">
        <is>
          <t xml:space="preserve"/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42300100</t>
        </is>
      </c>
      <c s="5" t="inlineStr" r="B3993">
        <is>
          <t xml:space="preserve">PORTLAND CEMENT CONCRETE DRIVEWAY PAVEMENT,  5 INCH</t>
        </is>
      </c>
      <c s="5" t="inlineStr" r="C3993">
        <is>
          <t xml:space="preserve">SQ YD  </t>
        </is>
      </c>
      <c s="6" r="D3993">
        <v>114.000</v>
      </c>
      <c s="7" r="E3993">
        <v>1</v>
      </c>
      <c s="8" t="inlineStr" r="F3993">
        <is>
          <t xml:space="preserve">61K93</t>
        </is>
      </c>
      <c s="8" t="inlineStr" r="G3993">
        <is>
          <t xml:space="preserve">089</t>
        </is>
      </c>
      <c s="9" r="H3993">
        <v>96.0000</v>
      </c>
      <c s="8" t="inlineStr" r="I3993">
        <is>
          <t xml:space="preserve"/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42300100</t>
        </is>
      </c>
      <c s="5" t="inlineStr" r="B3994">
        <is>
          <t xml:space="preserve">PORTLAND CEMENT CONCRETE DRIVEWAY PAVEMENT,  5 INCH</t>
        </is>
      </c>
      <c s="5" t="inlineStr" r="C3994">
        <is>
          <t xml:space="preserve">SQ YD  </t>
        </is>
      </c>
      <c s="6" r="D3994">
        <v>114.000</v>
      </c>
      <c s="7" r="E3994">
        <v>1</v>
      </c>
      <c s="8" t="inlineStr" r="F3994">
        <is>
          <t xml:space="preserve">61K93</t>
        </is>
      </c>
      <c s="8" t="inlineStr" r="G3994">
        <is>
          <t xml:space="preserve">089</t>
        </is>
      </c>
      <c s="9" r="H3994">
        <v>96.2200</v>
      </c>
      <c s="8" t="inlineStr" r="I3994">
        <is>
          <t xml:space="preserve"/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42300200</t>
        </is>
      </c>
      <c s="5" t="inlineStr" r="B3995">
        <is>
          <t xml:space="preserve">PORTLAND CEMENT CONCRETE DRIVEWAY PAVEMENT,  6 INCH</t>
        </is>
      </c>
      <c s="5" t="inlineStr" r="C3995">
        <is>
          <t xml:space="preserve">SQ YD  </t>
        </is>
      </c>
      <c s="6" r="D3995">
        <v>310.000</v>
      </c>
      <c s="7" r="E3995">
        <v>1</v>
      </c>
      <c s="8" t="inlineStr" r="F3995">
        <is>
          <t xml:space="preserve">61L69</t>
        </is>
      </c>
      <c s="8" t="inlineStr" r="G3995">
        <is>
          <t xml:space="preserve">092</t>
        </is>
      </c>
      <c s="9" r="H3995">
        <v>85.0000</v>
      </c>
      <c s="8" t="inlineStr" r="I3995">
        <is>
          <t xml:space="preserve">Y</t>
        </is>
      </c>
      <c s="8" t="inlineStr" r="J3995">
        <is>
          <t xml:space="preserve"> DuPage</t>
        </is>
      </c>
    </row>
    <row r="3996" ht="20.25" customHeight="0">
      <c s="5" t="inlineStr" r="A3996">
        <is>
          <t xml:space="preserve">42300200</t>
        </is>
      </c>
      <c s="5" t="inlineStr" r="B3996">
        <is>
          <t xml:space="preserve">PORTLAND CEMENT CONCRETE DRIVEWAY PAVEMENT,  6 INCH</t>
        </is>
      </c>
      <c s="5" t="inlineStr" r="C3996">
        <is>
          <t xml:space="preserve">SQ YD  </t>
        </is>
      </c>
      <c s="6" r="D3996">
        <v>310.000</v>
      </c>
      <c s="7" r="E3996">
        <v>1</v>
      </c>
      <c s="8" t="inlineStr" r="F3996">
        <is>
          <t xml:space="preserve">61L69</t>
        </is>
      </c>
      <c s="8" t="inlineStr" r="G3996">
        <is>
          <t xml:space="preserve">092</t>
        </is>
      </c>
      <c s="9" r="H3996">
        <v>80.0000</v>
      </c>
      <c s="8" t="inlineStr" r="I3996">
        <is>
          <t xml:space="preserve"/>
        </is>
      </c>
      <c s="8" t="inlineStr" r="J3996">
        <is>
          <t xml:space="preserve"> DuPage</t>
        </is>
      </c>
    </row>
    <row r="3997" ht="20.25" customHeight="0">
      <c s="5" t="inlineStr" r="A3997">
        <is>
          <t xml:space="preserve">42300200</t>
        </is>
      </c>
      <c s="5" t="inlineStr" r="B3997">
        <is>
          <t xml:space="preserve">PORTLAND CEMENT CONCRETE DRIVEWAY PAVEMENT,  6 INCH</t>
        </is>
      </c>
      <c s="5" t="inlineStr" r="C3997">
        <is>
          <t xml:space="preserve">SQ YD  </t>
        </is>
      </c>
      <c s="6" r="D3997">
        <v>310.000</v>
      </c>
      <c s="7" r="E3997">
        <v>1</v>
      </c>
      <c s="8" t="inlineStr" r="F3997">
        <is>
          <t xml:space="preserve">61L69</t>
        </is>
      </c>
      <c s="8" t="inlineStr" r="G3997">
        <is>
          <t xml:space="preserve">092</t>
        </is>
      </c>
      <c s="9" r="H3997">
        <v>85.6200</v>
      </c>
      <c s="8" t="inlineStr" r="I3997">
        <is>
          <t xml:space="preserve"/>
        </is>
      </c>
      <c s="8" t="inlineStr" r="J3997">
        <is>
          <t xml:space="preserve"> DuPage</t>
        </is>
      </c>
    </row>
    <row r="3998" ht="20.25" customHeight="0">
      <c s="5" t="inlineStr" r="A3998">
        <is>
          <t xml:space="preserve">42300200</t>
        </is>
      </c>
      <c s="5" t="inlineStr" r="B3998">
        <is>
          <t xml:space="preserve">PORTLAND CEMENT CONCRETE DRIVEWAY PAVEMENT,  6 INCH</t>
        </is>
      </c>
      <c s="5" t="inlineStr" r="C3998">
        <is>
          <t xml:space="preserve">SQ YD  </t>
        </is>
      </c>
      <c s="6" r="D3998">
        <v>310.000</v>
      </c>
      <c s="7" r="E3998">
        <v>1</v>
      </c>
      <c s="8" t="inlineStr" r="F3998">
        <is>
          <t xml:space="preserve">61L69</t>
        </is>
      </c>
      <c s="8" t="inlineStr" r="G3998">
        <is>
          <t xml:space="preserve">092</t>
        </is>
      </c>
      <c s="9" r="H3998">
        <v>87.0000</v>
      </c>
      <c s="8" t="inlineStr" r="I3998">
        <is>
          <t xml:space="preserve"/>
        </is>
      </c>
      <c s="8" t="inlineStr" r="J3998">
        <is>
          <t xml:space="preserve"> DuPage</t>
        </is>
      </c>
    </row>
    <row r="3999" ht="20.25" customHeight="0">
      <c s="5" t="inlineStr" r="A3999">
        <is>
          <t xml:space="preserve">42300200</t>
        </is>
      </c>
      <c s="5" t="inlineStr" r="B3999">
        <is>
          <t xml:space="preserve">PORTLAND CEMENT CONCRETE DRIVEWAY PAVEMENT,  6 INCH</t>
        </is>
      </c>
      <c s="5" t="inlineStr" r="C3999">
        <is>
          <t xml:space="preserve">SQ YD  </t>
        </is>
      </c>
      <c s="6" r="D3999">
        <v>310.000</v>
      </c>
      <c s="7" r="E3999">
        <v>1</v>
      </c>
      <c s="8" t="inlineStr" r="F3999">
        <is>
          <t xml:space="preserve">61L69</t>
        </is>
      </c>
      <c s="8" t="inlineStr" r="G3999">
        <is>
          <t xml:space="preserve">092</t>
        </is>
      </c>
      <c s="9" r="H3999">
        <v>120.0000</v>
      </c>
      <c s="8" t="inlineStr" r="I3999">
        <is>
          <t xml:space="preserve"/>
        </is>
      </c>
      <c s="8" t="inlineStr" r="J3999">
        <is>
          <t xml:space="preserve"> DuPage</t>
        </is>
      </c>
    </row>
    <row r="4000" ht="20.25" customHeight="0">
      <c s="5" t="inlineStr" r="A4000">
        <is>
          <t xml:space="preserve">42300200</t>
        </is>
      </c>
      <c s="5" t="inlineStr" r="B4000">
        <is>
          <t xml:space="preserve">PORTLAND CEMENT CONCRETE DRIVEWAY PAVEMENT,  6 INCH</t>
        </is>
      </c>
      <c s="5" t="inlineStr" r="C4000">
        <is>
          <t xml:space="preserve">SQ YD  </t>
        </is>
      </c>
      <c s="6" r="D4000">
        <v>310.000</v>
      </c>
      <c s="7" r="E4000">
        <v>1</v>
      </c>
      <c s="8" t="inlineStr" r="F4000">
        <is>
          <t xml:space="preserve">61L69</t>
        </is>
      </c>
      <c s="8" t="inlineStr" r="G4000">
        <is>
          <t xml:space="preserve">092</t>
        </is>
      </c>
      <c s="9" r="H4000">
        <v>128.0000</v>
      </c>
      <c s="8" t="inlineStr" r="I4000">
        <is>
          <t xml:space="preserve"/>
        </is>
      </c>
      <c s="8" t="inlineStr" r="J4000">
        <is>
          <t xml:space="preserve"> DuPage</t>
        </is>
      </c>
    </row>
    <row r="4001" ht="20.25" customHeight="0">
      <c s="5" t="inlineStr" r="A4001">
        <is>
          <t xml:space="preserve">42300200</t>
        </is>
      </c>
      <c s="5" t="inlineStr" r="B4001">
        <is>
          <t xml:space="preserve">PORTLAND CEMENT CONCRETE DRIVEWAY PAVEMENT,  6 INCH</t>
        </is>
      </c>
      <c s="5" t="inlineStr" r="C4001">
        <is>
          <t xml:space="preserve">SQ YD  </t>
        </is>
      </c>
      <c s="6" r="D4001">
        <v>133.000</v>
      </c>
      <c s="7" r="E4001">
        <v>1</v>
      </c>
      <c s="8" t="inlineStr" r="F4001">
        <is>
          <t xml:space="preserve">61L74</t>
        </is>
      </c>
      <c s="8" t="inlineStr" r="G4001">
        <is>
          <t xml:space="preserve">010</t>
        </is>
      </c>
      <c s="9" r="H4001">
        <v>60.0000</v>
      </c>
      <c s="8" t="inlineStr" r="I4001">
        <is>
          <t xml:space="preserve">Y</t>
        </is>
      </c>
      <c s="8" t="inlineStr" r="J4001">
        <is>
          <t xml:space="preserve"> Kane</t>
        </is>
      </c>
    </row>
    <row r="4002" ht="20.25" customHeight="0">
      <c s="5" t="inlineStr" r="A4002">
        <is>
          <t xml:space="preserve">42300200</t>
        </is>
      </c>
      <c s="5" t="inlineStr" r="B4002">
        <is>
          <t xml:space="preserve">PORTLAND CEMENT CONCRETE DRIVEWAY PAVEMENT,  6 INCH</t>
        </is>
      </c>
      <c s="5" t="inlineStr" r="C4002">
        <is>
          <t xml:space="preserve">SQ YD  </t>
        </is>
      </c>
      <c s="6" r="D4002">
        <v>133.000</v>
      </c>
      <c s="7" r="E4002">
        <v>1</v>
      </c>
      <c s="8" t="inlineStr" r="F4002">
        <is>
          <t xml:space="preserve">61L74</t>
        </is>
      </c>
      <c s="8" t="inlineStr" r="G4002">
        <is>
          <t xml:space="preserve">010</t>
        </is>
      </c>
      <c s="9" r="H4002">
        <v>85.5000</v>
      </c>
      <c s="8" t="inlineStr" r="I4002">
        <is>
          <t xml:space="preserve"/>
        </is>
      </c>
      <c s="8" t="inlineStr" r="J4002">
        <is>
          <t xml:space="preserve"> Kane</t>
        </is>
      </c>
    </row>
    <row r="4003" ht="20.25" customHeight="0">
      <c s="5" t="inlineStr" r="A4003">
        <is>
          <t xml:space="preserve">42300200</t>
        </is>
      </c>
      <c s="5" t="inlineStr" r="B4003">
        <is>
          <t xml:space="preserve">PORTLAND CEMENT CONCRETE DRIVEWAY PAVEMENT,  6 INCH</t>
        </is>
      </c>
      <c s="5" t="inlineStr" r="C4003">
        <is>
          <t xml:space="preserve">SQ YD  </t>
        </is>
      </c>
      <c s="6" r="D4003">
        <v>133.000</v>
      </c>
      <c s="7" r="E4003">
        <v>1</v>
      </c>
      <c s="8" t="inlineStr" r="F4003">
        <is>
          <t xml:space="preserve">61L74</t>
        </is>
      </c>
      <c s="8" t="inlineStr" r="G4003">
        <is>
          <t xml:space="preserve">010</t>
        </is>
      </c>
      <c s="9" r="H4003">
        <v>90.0000</v>
      </c>
      <c s="8" t="inlineStr" r="I4003">
        <is>
          <t xml:space="preserve"/>
        </is>
      </c>
      <c s="8" t="inlineStr" r="J4003">
        <is>
          <t xml:space="preserve"> Kane</t>
        </is>
      </c>
    </row>
    <row r="4004" ht="20.25" customHeight="0">
      <c s="5" t="inlineStr" r="A4004">
        <is>
          <t xml:space="preserve">42300200</t>
        </is>
      </c>
      <c s="5" t="inlineStr" r="B4004">
        <is>
          <t xml:space="preserve">PORTLAND CEMENT CONCRETE DRIVEWAY PAVEMENT,  6 INCH</t>
        </is>
      </c>
      <c s="5" t="inlineStr" r="C4004">
        <is>
          <t xml:space="preserve">SQ YD  </t>
        </is>
      </c>
      <c s="6" r="D4004">
        <v>133.000</v>
      </c>
      <c s="7" r="E4004">
        <v>1</v>
      </c>
      <c s="8" t="inlineStr" r="F4004">
        <is>
          <t xml:space="preserve">61L74</t>
        </is>
      </c>
      <c s="8" t="inlineStr" r="G4004">
        <is>
          <t xml:space="preserve">010</t>
        </is>
      </c>
      <c s="9" r="H4004">
        <v>100.0000</v>
      </c>
      <c s="8" t="inlineStr" r="I4004">
        <is>
          <t xml:space="preserve"/>
        </is>
      </c>
      <c s="8" t="inlineStr" r="J4004">
        <is>
          <t xml:space="preserve"> Kane</t>
        </is>
      </c>
    </row>
    <row r="4005" ht="20.25" customHeight="0">
      <c s="5" t="inlineStr" r="A4005">
        <is>
          <t xml:space="preserve">42300200</t>
        </is>
      </c>
      <c s="5" t="inlineStr" r="B4005">
        <is>
          <t xml:space="preserve">PORTLAND CEMENT CONCRETE DRIVEWAY PAVEMENT,  6 INCH</t>
        </is>
      </c>
      <c s="5" t="inlineStr" r="C4005">
        <is>
          <t xml:space="preserve">SQ YD  </t>
        </is>
      </c>
      <c s="6" r="D4005">
        <v>133.000</v>
      </c>
      <c s="7" r="E4005">
        <v>1</v>
      </c>
      <c s="8" t="inlineStr" r="F4005">
        <is>
          <t xml:space="preserve">61L74</t>
        </is>
      </c>
      <c s="8" t="inlineStr" r="G4005">
        <is>
          <t xml:space="preserve">010</t>
        </is>
      </c>
      <c s="9" r="H4005">
        <v>112.0000</v>
      </c>
      <c s="8" t="inlineStr" r="I4005">
        <is>
          <t xml:space="preserve"/>
        </is>
      </c>
      <c s="8" t="inlineStr" r="J4005">
        <is>
          <t xml:space="preserve"> Kane</t>
        </is>
      </c>
    </row>
    <row r="4006" ht="20.25" customHeight="0">
      <c s="5" t="inlineStr" r="A4006">
        <is>
          <t xml:space="preserve">42300200</t>
        </is>
      </c>
      <c s="5" t="inlineStr" r="B4006">
        <is>
          <t xml:space="preserve">PORTLAND CEMENT CONCRETE DRIVEWAY PAVEMENT,  6 INCH</t>
        </is>
      </c>
      <c s="5" t="inlineStr" r="C4006">
        <is>
          <t xml:space="preserve">SQ YD  </t>
        </is>
      </c>
      <c s="6" r="D4006">
        <v>133.000</v>
      </c>
      <c s="7" r="E4006">
        <v>1</v>
      </c>
      <c s="8" t="inlineStr" r="F4006">
        <is>
          <t xml:space="preserve">61L74</t>
        </is>
      </c>
      <c s="8" t="inlineStr" r="G4006">
        <is>
          <t xml:space="preserve">010</t>
        </is>
      </c>
      <c s="9" r="H4006">
        <v>122.0000</v>
      </c>
      <c s="8" t="inlineStr" r="I4006">
        <is>
          <t xml:space="preserve"/>
        </is>
      </c>
      <c s="8" t="inlineStr" r="J4006">
        <is>
          <t xml:space="preserve"> Kane</t>
        </is>
      </c>
    </row>
    <row r="4007" ht="20.25" customHeight="0">
      <c s="5" t="inlineStr" r="A4007">
        <is>
          <t xml:space="preserve">42300200</t>
        </is>
      </c>
      <c s="5" t="inlineStr" r="B4007">
        <is>
          <t xml:space="preserve">PORTLAND CEMENT CONCRETE DRIVEWAY PAVEMENT,  6 INCH</t>
        </is>
      </c>
      <c s="5" t="inlineStr" r="C4007">
        <is>
          <t xml:space="preserve">SQ YD  </t>
        </is>
      </c>
      <c s="6" r="D4007">
        <v>133.000</v>
      </c>
      <c s="7" r="E4007">
        <v>1</v>
      </c>
      <c s="8" t="inlineStr" r="F4007">
        <is>
          <t xml:space="preserve">61L74</t>
        </is>
      </c>
      <c s="8" t="inlineStr" r="G4007">
        <is>
          <t xml:space="preserve">010</t>
        </is>
      </c>
      <c s="9" r="H4007">
        <v>124.0400</v>
      </c>
      <c s="8" t="inlineStr" r="I4007">
        <is>
          <t xml:space="preserve"/>
        </is>
      </c>
      <c s="8" t="inlineStr" r="J4007">
        <is>
          <t xml:space="preserve"> Kane</t>
        </is>
      </c>
    </row>
    <row r="4008" ht="20.25" customHeight="0">
      <c s="5" t="inlineStr" r="A4008">
        <is>
          <t xml:space="preserve">42300200</t>
        </is>
      </c>
      <c s="5" t="inlineStr" r="B4008">
        <is>
          <t xml:space="preserve">PORTLAND CEMENT CONCRETE DRIVEWAY PAVEMENT,  6 INCH</t>
        </is>
      </c>
      <c s="5" t="inlineStr" r="C4008">
        <is>
          <t xml:space="preserve">SQ YD  </t>
        </is>
      </c>
      <c s="6" r="D4008">
        <v>133.000</v>
      </c>
      <c s="7" r="E4008">
        <v>1</v>
      </c>
      <c s="8" t="inlineStr" r="F4008">
        <is>
          <t xml:space="preserve">61L74</t>
        </is>
      </c>
      <c s="8" t="inlineStr" r="G4008">
        <is>
          <t xml:space="preserve">010</t>
        </is>
      </c>
      <c s="9" r="H4008">
        <v>130.0000</v>
      </c>
      <c s="8" t="inlineStr" r="I4008">
        <is>
          <t xml:space="preserve"/>
        </is>
      </c>
      <c s="8" t="inlineStr" r="J4008">
        <is>
          <t xml:space="preserve"> Kane</t>
        </is>
      </c>
    </row>
    <row r="4009" ht="20.25" customHeight="0">
      <c s="5" t="inlineStr" r="A4009">
        <is>
          <t xml:space="preserve">42300200</t>
        </is>
      </c>
      <c s="5" t="inlineStr" r="B4009">
        <is>
          <t xml:space="preserve">PORTLAND CEMENT CONCRETE DRIVEWAY PAVEMENT,  6 INCH</t>
        </is>
      </c>
      <c s="5" t="inlineStr" r="C4009">
        <is>
          <t xml:space="preserve">SQ YD  </t>
        </is>
      </c>
      <c s="6" r="D4009">
        <v>422.000</v>
      </c>
      <c s="7" r="E4009">
        <v>1</v>
      </c>
      <c s="8" t="inlineStr" r="F4009">
        <is>
          <t xml:space="preserve">62R22</t>
        </is>
      </c>
      <c s="8" t="inlineStr" r="G4009">
        <is>
          <t xml:space="preserve">097</t>
        </is>
      </c>
      <c s="9" r="H4009">
        <v>75.0000</v>
      </c>
      <c s="8" t="inlineStr" r="I4009">
        <is>
          <t xml:space="preserve">Y</t>
        </is>
      </c>
      <c s="8" t="inlineStr" r="J4009">
        <is>
          <t xml:space="preserve"> Will</t>
        </is>
      </c>
    </row>
    <row r="4010" ht="20.25" customHeight="0">
      <c s="5" t="inlineStr" r="A4010">
        <is>
          <t xml:space="preserve">42300200</t>
        </is>
      </c>
      <c s="5" t="inlineStr" r="B4010">
        <is>
          <t xml:space="preserve">PORTLAND CEMENT CONCRETE DRIVEWAY PAVEMENT,  6 INCH</t>
        </is>
      </c>
      <c s="5" t="inlineStr" r="C4010">
        <is>
          <t xml:space="preserve">SQ YD  </t>
        </is>
      </c>
      <c s="6" r="D4010">
        <v>422.000</v>
      </c>
      <c s="7" r="E4010">
        <v>1</v>
      </c>
      <c s="8" t="inlineStr" r="F4010">
        <is>
          <t xml:space="preserve">62R22</t>
        </is>
      </c>
      <c s="8" t="inlineStr" r="G4010">
        <is>
          <t xml:space="preserve">097</t>
        </is>
      </c>
      <c s="9" r="H4010">
        <v>129.3000</v>
      </c>
      <c s="8" t="inlineStr" r="I4010">
        <is>
          <t xml:space="preserve"/>
        </is>
      </c>
      <c s="8" t="inlineStr" r="J4010">
        <is>
          <t xml:space="preserve"> Will</t>
        </is>
      </c>
    </row>
    <row r="4011" ht="20.25" customHeight="0">
      <c s="5" t="inlineStr" r="A4011">
        <is>
          <t xml:space="preserve">42300200</t>
        </is>
      </c>
      <c s="5" t="inlineStr" r="B4011">
        <is>
          <t xml:space="preserve">PORTLAND CEMENT CONCRETE DRIVEWAY PAVEMENT,  6 INCH</t>
        </is>
      </c>
      <c s="5" t="inlineStr" r="C4011">
        <is>
          <t xml:space="preserve">SQ YD  </t>
        </is>
      </c>
      <c s="6" r="D4011">
        <v>422.000</v>
      </c>
      <c s="7" r="E4011">
        <v>1</v>
      </c>
      <c s="8" t="inlineStr" r="F4011">
        <is>
          <t xml:space="preserve">62R22</t>
        </is>
      </c>
      <c s="8" t="inlineStr" r="G4011">
        <is>
          <t xml:space="preserve">097</t>
        </is>
      </c>
      <c s="9" r="H4011">
        <v>133.9900</v>
      </c>
      <c s="8" t="inlineStr" r="I4011">
        <is>
          <t xml:space="preserve"/>
        </is>
      </c>
      <c s="8" t="inlineStr" r="J4011">
        <is>
          <t xml:space="preserve"> Will</t>
        </is>
      </c>
    </row>
    <row r="4012" ht="20.25" customHeight="0">
      <c s="5" t="inlineStr" r="A4012">
        <is>
          <t xml:space="preserve">42300200</t>
        </is>
      </c>
      <c s="5" t="inlineStr" r="B4012">
        <is>
          <t xml:space="preserve">PORTLAND CEMENT CONCRETE DRIVEWAY PAVEMENT,  6 INCH</t>
        </is>
      </c>
      <c s="5" t="inlineStr" r="C4012">
        <is>
          <t xml:space="preserve">SQ YD  </t>
        </is>
      </c>
      <c s="6" r="D4012">
        <v>23.000</v>
      </c>
      <c s="7" r="E4012">
        <v>1</v>
      </c>
      <c s="8" t="inlineStr" r="F4012">
        <is>
          <t xml:space="preserve">62Y12</t>
        </is>
      </c>
      <c s="8" t="inlineStr" r="G4012">
        <is>
          <t xml:space="preserve">025</t>
        </is>
      </c>
      <c s="9" r="H4012">
        <v>135.0000</v>
      </c>
      <c s="8" t="inlineStr" r="I4012">
        <is>
          <t xml:space="preserve">Y</t>
        </is>
      </c>
      <c s="8" t="inlineStr" r="J4012">
        <is>
          <t xml:space="preserve"> Cook</t>
        </is>
      </c>
    </row>
    <row r="4013" ht="20.25" customHeight="0">
      <c s="5" t="inlineStr" r="A4013">
        <is>
          <t xml:space="preserve">42300200</t>
        </is>
      </c>
      <c s="5" t="inlineStr" r="B4013">
        <is>
          <t xml:space="preserve">PORTLAND CEMENT CONCRETE DRIVEWAY PAVEMENT,  6 INCH</t>
        </is>
      </c>
      <c s="5" t="inlineStr" r="C4013">
        <is>
          <t xml:space="preserve">SQ YD  </t>
        </is>
      </c>
      <c s="6" r="D4013">
        <v>23.000</v>
      </c>
      <c s="7" r="E4013">
        <v>1</v>
      </c>
      <c s="8" t="inlineStr" r="F4013">
        <is>
          <t xml:space="preserve">62Y12</t>
        </is>
      </c>
      <c s="8" t="inlineStr" r="G4013">
        <is>
          <t xml:space="preserve">025</t>
        </is>
      </c>
      <c s="9" r="H4013">
        <v>131.7900</v>
      </c>
      <c s="8" t="inlineStr" r="I4013">
        <is>
          <t xml:space="preserve"/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42300200</t>
        </is>
      </c>
      <c s="5" t="inlineStr" r="B4014">
        <is>
          <t xml:space="preserve">PORTLAND CEMENT CONCRETE DRIVEWAY PAVEMENT,  6 INCH</t>
        </is>
      </c>
      <c s="5" t="inlineStr" r="C4014">
        <is>
          <t xml:space="preserve">SQ YD  </t>
        </is>
      </c>
      <c s="6" r="D4014">
        <v>23.000</v>
      </c>
      <c s="7" r="E4014">
        <v>1</v>
      </c>
      <c s="8" t="inlineStr" r="F4014">
        <is>
          <t xml:space="preserve">62Y12</t>
        </is>
      </c>
      <c s="8" t="inlineStr" r="G4014">
        <is>
          <t xml:space="preserve">025</t>
        </is>
      </c>
      <c s="9" r="H4014">
        <v>140.0000</v>
      </c>
      <c s="8" t="inlineStr" r="I4014">
        <is>
          <t xml:space="preserve"/>
        </is>
      </c>
      <c s="8" t="inlineStr" r="J4014">
        <is>
          <t xml:space="preserve"> Cook</t>
        </is>
      </c>
    </row>
    <row r="4015" ht="20.25" customHeight="0">
      <c s="5" t="inlineStr" r="A4015">
        <is>
          <t xml:space="preserve">42300200</t>
        </is>
      </c>
      <c s="5" t="inlineStr" r="B4015">
        <is>
          <t xml:space="preserve">PORTLAND CEMENT CONCRETE DRIVEWAY PAVEMENT,  6 INCH</t>
        </is>
      </c>
      <c s="5" t="inlineStr" r="C4015">
        <is>
          <t xml:space="preserve">SQ YD  </t>
        </is>
      </c>
      <c s="6" r="D4015">
        <v>23.000</v>
      </c>
      <c s="7" r="E4015">
        <v>1</v>
      </c>
      <c s="8" t="inlineStr" r="F4015">
        <is>
          <t xml:space="preserve">62Y12</t>
        </is>
      </c>
      <c s="8" t="inlineStr" r="G4015">
        <is>
          <t xml:space="preserve">025</t>
        </is>
      </c>
      <c s="9" r="H4015">
        <v>163.0000</v>
      </c>
      <c s="8" t="inlineStr" r="I4015">
        <is>
          <t xml:space="preserve"/>
        </is>
      </c>
      <c s="8" t="inlineStr" r="J4015">
        <is>
          <t xml:space="preserve"> Cook</t>
        </is>
      </c>
    </row>
    <row r="4016" ht="20.25" customHeight="0">
      <c s="5" t="inlineStr" r="A4016">
        <is>
          <t xml:space="preserve">42300200</t>
        </is>
      </c>
      <c s="5" t="inlineStr" r="B4016">
        <is>
          <t xml:space="preserve">PORTLAND CEMENT CONCRETE DRIVEWAY PAVEMENT,  6 INCH</t>
        </is>
      </c>
      <c s="5" t="inlineStr" r="C4016">
        <is>
          <t xml:space="preserve">SQ YD  </t>
        </is>
      </c>
      <c s="6" r="D4016">
        <v>23.000</v>
      </c>
      <c s="7" r="E4016">
        <v>1</v>
      </c>
      <c s="8" t="inlineStr" r="F4016">
        <is>
          <t xml:space="preserve">62Y12</t>
        </is>
      </c>
      <c s="8" t="inlineStr" r="G4016">
        <is>
          <t xml:space="preserve">025</t>
        </is>
      </c>
      <c s="9" r="H4016">
        <v>244.0500</v>
      </c>
      <c s="8" t="inlineStr" r="I4016">
        <is>
          <t xml:space="preserve"/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42300200</t>
        </is>
      </c>
      <c s="5" t="inlineStr" r="B4017">
        <is>
          <t xml:space="preserve">PORTLAND CEMENT CONCRETE DRIVEWAY PAVEMENT,  6 INCH</t>
        </is>
      </c>
      <c s="5" t="inlineStr" r="C4017">
        <is>
          <t xml:space="preserve">SQ YD  </t>
        </is>
      </c>
      <c s="6" r="D4017">
        <v>63.000</v>
      </c>
      <c s="7" r="E4017">
        <v>5</v>
      </c>
      <c s="8" t="inlineStr" r="F4017">
        <is>
          <t xml:space="preserve">70F21</t>
        </is>
      </c>
      <c s="8" t="inlineStr" r="G4017">
        <is>
          <t xml:space="preserve">044</t>
        </is>
      </c>
      <c s="9" r="H4017">
        <v>160.7900</v>
      </c>
      <c s="8" t="inlineStr" r="I4017">
        <is>
          <t xml:space="preserve">Y</t>
        </is>
      </c>
      <c s="8" t="inlineStr" r="J4017">
        <is>
          <t xml:space="preserve"> McLean</t>
        </is>
      </c>
    </row>
    <row r="4018" ht="20.25" customHeight="0">
      <c s="5" t="inlineStr" r="A4018">
        <is>
          <t xml:space="preserve">42300200</t>
        </is>
      </c>
      <c s="5" t="inlineStr" r="B4018">
        <is>
          <t xml:space="preserve">PORTLAND CEMENT CONCRETE DRIVEWAY PAVEMENT,  6 INCH</t>
        </is>
      </c>
      <c s="5" t="inlineStr" r="C4018">
        <is>
          <t xml:space="preserve">SQ YD  </t>
        </is>
      </c>
      <c s="6" r="D4018">
        <v>449.000</v>
      </c>
      <c s="7" r="E4018">
        <v>8</v>
      </c>
      <c s="8" t="inlineStr" r="F4018">
        <is>
          <t xml:space="preserve">76F84</t>
        </is>
      </c>
      <c s="8" t="inlineStr" r="G4018">
        <is>
          <t xml:space="preserve">067</t>
        </is>
      </c>
      <c s="9" r="H4018">
        <v>123.0000</v>
      </c>
      <c s="8" t="inlineStr" r="I4018">
        <is>
          <t xml:space="preserve">Y</t>
        </is>
      </c>
      <c s="8" t="inlineStr" r="J4018">
        <is>
          <t xml:space="preserve"> Madison</t>
        </is>
      </c>
    </row>
    <row r="4019" ht="20.25" customHeight="0">
      <c s="5" t="inlineStr" r="A4019">
        <is>
          <t xml:space="preserve">42300200</t>
        </is>
      </c>
      <c s="5" t="inlineStr" r="B4019">
        <is>
          <t xml:space="preserve">PORTLAND CEMENT CONCRETE DRIVEWAY PAVEMENT,  6 INCH</t>
        </is>
      </c>
      <c s="5" t="inlineStr" r="C4019">
        <is>
          <t xml:space="preserve">SQ YD  </t>
        </is>
      </c>
      <c s="6" r="D4019">
        <v>449.000</v>
      </c>
      <c s="7" r="E4019">
        <v>8</v>
      </c>
      <c s="8" t="inlineStr" r="F4019">
        <is>
          <t xml:space="preserve">76F84</t>
        </is>
      </c>
      <c s="8" t="inlineStr" r="G4019">
        <is>
          <t xml:space="preserve">067</t>
        </is>
      </c>
      <c s="9" r="H4019">
        <v>137.6000</v>
      </c>
      <c s="8" t="inlineStr" r="I4019">
        <is>
          <t xml:space="preserve"/>
        </is>
      </c>
      <c s="8" t="inlineStr" r="J4019">
        <is>
          <t xml:space="preserve"> Madison</t>
        </is>
      </c>
    </row>
    <row r="4020" ht="20.25" customHeight="0">
      <c s="5" t="inlineStr" r="A4020">
        <is>
          <t xml:space="preserve">42300200</t>
        </is>
      </c>
      <c s="5" t="inlineStr" r="B4020">
        <is>
          <t xml:space="preserve">PORTLAND CEMENT CONCRETE DRIVEWAY PAVEMENT,  6 INCH</t>
        </is>
      </c>
      <c s="5" t="inlineStr" r="C4020">
        <is>
          <t xml:space="preserve">SQ YD  </t>
        </is>
      </c>
      <c s="6" r="D4020">
        <v>449.000</v>
      </c>
      <c s="7" r="E4020">
        <v>8</v>
      </c>
      <c s="8" t="inlineStr" r="F4020">
        <is>
          <t xml:space="preserve">76F84</t>
        </is>
      </c>
      <c s="8" t="inlineStr" r="G4020">
        <is>
          <t xml:space="preserve">067</t>
        </is>
      </c>
      <c s="9" r="H4020">
        <v>154.0000</v>
      </c>
      <c s="8" t="inlineStr" r="I4020">
        <is>
          <t xml:space="preserve"/>
        </is>
      </c>
      <c s="8" t="inlineStr" r="J4020">
        <is>
          <t xml:space="preserve"> Madison</t>
        </is>
      </c>
    </row>
    <row r="4021" ht="20.25" customHeight="0">
      <c s="5" t="inlineStr" r="A4021">
        <is>
          <t xml:space="preserve">42300200</t>
        </is>
      </c>
      <c s="5" t="inlineStr" r="B4021">
        <is>
          <t xml:space="preserve">PORTLAND CEMENT CONCRETE DRIVEWAY PAVEMENT,  6 INCH</t>
        </is>
      </c>
      <c s="5" t="inlineStr" r="C4021">
        <is>
          <t xml:space="preserve">SQ YD  </t>
        </is>
      </c>
      <c s="6" r="D4021">
        <v>725.000</v>
      </c>
      <c s="7" r="E4021">
        <v>3</v>
      </c>
      <c s="8" t="inlineStr" r="F4021">
        <is>
          <t xml:space="preserve">87871</t>
        </is>
      </c>
      <c s="8" t="inlineStr" r="G4021">
        <is>
          <t xml:space="preserve">093</t>
        </is>
      </c>
      <c s="9" r="H4021">
        <v>80.0000</v>
      </c>
      <c s="8" t="inlineStr" r="I4021">
        <is>
          <t xml:space="preserve">Y</t>
        </is>
      </c>
      <c s="8" t="inlineStr" r="J4021">
        <is>
          <t xml:space="preserve"> LaSalle</t>
        </is>
      </c>
    </row>
    <row r="4022" ht="20.25" customHeight="0">
      <c s="5" t="inlineStr" r="A4022">
        <is>
          <t xml:space="preserve">42300200</t>
        </is>
      </c>
      <c s="5" t="inlineStr" r="B4022">
        <is>
          <t xml:space="preserve">PORTLAND CEMENT CONCRETE DRIVEWAY PAVEMENT,  6 INCH</t>
        </is>
      </c>
      <c s="5" t="inlineStr" r="C4022">
        <is>
          <t xml:space="preserve">SQ YD  </t>
        </is>
      </c>
      <c s="6" r="D4022">
        <v>725.000</v>
      </c>
      <c s="7" r="E4022">
        <v>3</v>
      </c>
      <c s="8" t="inlineStr" r="F4022">
        <is>
          <t xml:space="preserve">87871</t>
        </is>
      </c>
      <c s="8" t="inlineStr" r="G4022">
        <is>
          <t xml:space="preserve">093</t>
        </is>
      </c>
      <c s="9" r="H4022">
        <v>79.8100</v>
      </c>
      <c s="8" t="inlineStr" r="I4022">
        <is>
          <t xml:space="preserve"/>
        </is>
      </c>
      <c s="8" t="inlineStr" r="J4022">
        <is>
          <t xml:space="preserve"> LaSalle</t>
        </is>
      </c>
    </row>
    <row r="4023" ht="20.25" customHeight="0">
      <c s="5" t="inlineStr" r="A4023">
        <is>
          <t xml:space="preserve">42300200</t>
        </is>
      </c>
      <c s="5" t="inlineStr" r="B4023">
        <is>
          <t xml:space="preserve">PORTLAND CEMENT CONCRETE DRIVEWAY PAVEMENT,  6 INCH</t>
        </is>
      </c>
      <c s="5" t="inlineStr" r="C4023">
        <is>
          <t xml:space="preserve">SQ YD  </t>
        </is>
      </c>
      <c s="6" r="D4023">
        <v>725.000</v>
      </c>
      <c s="7" r="E4023">
        <v>3</v>
      </c>
      <c s="8" t="inlineStr" r="F4023">
        <is>
          <t xml:space="preserve">87871</t>
        </is>
      </c>
      <c s="8" t="inlineStr" r="G4023">
        <is>
          <t xml:space="preserve">093</t>
        </is>
      </c>
      <c s="9" r="H4023">
        <v>90.0000</v>
      </c>
      <c s="8" t="inlineStr" r="I4023">
        <is>
          <t xml:space="preserve"/>
        </is>
      </c>
      <c s="8" t="inlineStr" r="J4023">
        <is>
          <t xml:space="preserve"> LaSalle</t>
        </is>
      </c>
    </row>
    <row r="4024" ht="20.25" customHeight="0">
      <c s="5" t="inlineStr" r="A4024">
        <is>
          <t xml:space="preserve">42300200</t>
        </is>
      </c>
      <c s="5" t="inlineStr" r="B4024">
        <is>
          <t xml:space="preserve">PORTLAND CEMENT CONCRETE DRIVEWAY PAVEMENT,  6 INCH</t>
        </is>
      </c>
      <c s="5" t="inlineStr" r="C4024">
        <is>
          <t xml:space="preserve">SQ YD  </t>
        </is>
      </c>
      <c s="6" r="D4024">
        <v>725.000</v>
      </c>
      <c s="7" r="E4024">
        <v>3</v>
      </c>
      <c s="8" t="inlineStr" r="F4024">
        <is>
          <t xml:space="preserve">87871</t>
        </is>
      </c>
      <c s="8" t="inlineStr" r="G4024">
        <is>
          <t xml:space="preserve">093</t>
        </is>
      </c>
      <c s="9" r="H4024">
        <v>91.8000</v>
      </c>
      <c s="8" t="inlineStr" r="I4024">
        <is>
          <t xml:space="preserve"/>
        </is>
      </c>
      <c s="8" t="inlineStr" r="J4024">
        <is>
          <t xml:space="preserve"> LaSalle</t>
        </is>
      </c>
    </row>
    <row r="4025" ht="20.25" customHeight="0">
      <c s="5" t="inlineStr" r="A4025">
        <is>
          <t xml:space="preserve">42300200</t>
        </is>
      </c>
      <c s="5" t="inlineStr" r="B4025">
        <is>
          <t xml:space="preserve">PORTLAND CEMENT CONCRETE DRIVEWAY PAVEMENT,  6 INCH</t>
        </is>
      </c>
      <c s="5" t="inlineStr" r="C4025">
        <is>
          <t xml:space="preserve">SQ YD  </t>
        </is>
      </c>
      <c s="6" r="D4025">
        <v>725.000</v>
      </c>
      <c s="7" r="E4025">
        <v>3</v>
      </c>
      <c s="8" t="inlineStr" r="F4025">
        <is>
          <t xml:space="preserve">87871</t>
        </is>
      </c>
      <c s="8" t="inlineStr" r="G4025">
        <is>
          <t xml:space="preserve">093</t>
        </is>
      </c>
      <c s="9" r="H4025">
        <v>93.5000</v>
      </c>
      <c s="8" t="inlineStr" r="I4025">
        <is>
          <t xml:space="preserve"/>
        </is>
      </c>
      <c s="8" t="inlineStr" r="J4025">
        <is>
          <t xml:space="preserve"> LaSalle</t>
        </is>
      </c>
    </row>
    <row r="4026" ht="20.25" customHeight="0">
      <c s="5" t="inlineStr" r="A4026">
        <is>
          <t xml:space="preserve">42300200</t>
        </is>
      </c>
      <c s="5" t="inlineStr" r="B4026">
        <is>
          <t xml:space="preserve">PORTLAND CEMENT CONCRETE DRIVEWAY PAVEMENT,  6 INCH</t>
        </is>
      </c>
      <c s="5" t="inlineStr" r="C4026">
        <is>
          <t xml:space="preserve">SQ YD  </t>
        </is>
      </c>
      <c s="6" r="D4026">
        <v>725.000</v>
      </c>
      <c s="7" r="E4026">
        <v>3</v>
      </c>
      <c s="8" t="inlineStr" r="F4026">
        <is>
          <t xml:space="preserve">87871</t>
        </is>
      </c>
      <c s="8" t="inlineStr" r="G4026">
        <is>
          <t xml:space="preserve">093</t>
        </is>
      </c>
      <c s="9" r="H4026">
        <v>107.0000</v>
      </c>
      <c s="8" t="inlineStr" r="I4026">
        <is>
          <t xml:space="preserve"/>
        </is>
      </c>
      <c s="8" t="inlineStr" r="J4026">
        <is>
          <t xml:space="preserve"> LaSalle</t>
        </is>
      </c>
    </row>
    <row r="4027" ht="20.25" customHeight="0">
      <c s="5" t="inlineStr" r="A4027">
        <is>
          <t xml:space="preserve">42300200</t>
        </is>
      </c>
      <c s="5" t="inlineStr" r="B4027">
        <is>
          <t xml:space="preserve">PORTLAND CEMENT CONCRETE DRIVEWAY PAVEMENT,  6 INCH</t>
        </is>
      </c>
      <c s="5" t="inlineStr" r="C4027">
        <is>
          <t xml:space="preserve">SQ YD  </t>
        </is>
      </c>
      <c s="6" r="D4027">
        <v>725.000</v>
      </c>
      <c s="7" r="E4027">
        <v>3</v>
      </c>
      <c s="8" t="inlineStr" r="F4027">
        <is>
          <t xml:space="preserve">87871</t>
        </is>
      </c>
      <c s="8" t="inlineStr" r="G4027">
        <is>
          <t xml:space="preserve">093</t>
        </is>
      </c>
      <c s="9" r="H4027">
        <v>115.0000</v>
      </c>
      <c s="8" t="inlineStr" r="I4027">
        <is>
          <t xml:space="preserve"/>
        </is>
      </c>
      <c s="8" t="inlineStr" r="J4027">
        <is>
          <t xml:space="preserve"> LaSalle</t>
        </is>
      </c>
    </row>
    <row r="4028" ht="20.25" customHeight="0">
      <c s="5" t="inlineStr" r="A4028">
        <is>
          <t xml:space="preserve">42300200</t>
        </is>
      </c>
      <c s="5" t="inlineStr" r="B4028">
        <is>
          <t xml:space="preserve">PORTLAND CEMENT CONCRETE DRIVEWAY PAVEMENT,  6 INCH</t>
        </is>
      </c>
      <c s="5" t="inlineStr" r="C4028">
        <is>
          <t xml:space="preserve">SQ YD  </t>
        </is>
      </c>
      <c s="6" r="D4028">
        <v>632.000</v>
      </c>
      <c s="7" r="E4028">
        <v>6</v>
      </c>
      <c s="8" t="inlineStr" r="F4028">
        <is>
          <t xml:space="preserve">93841</t>
        </is>
      </c>
      <c s="8" t="inlineStr" r="G4028">
        <is>
          <t xml:space="preserve">079</t>
        </is>
      </c>
      <c s="9" r="H4028">
        <v>174.8800</v>
      </c>
      <c s="8" t="inlineStr" r="I4028">
        <is>
          <t xml:space="preserve">Y</t>
        </is>
      </c>
      <c s="8" t="inlineStr" r="J4028">
        <is>
          <t xml:space="preserve"> Christian</t>
        </is>
      </c>
    </row>
    <row r="4029" ht="20.25" customHeight="0">
      <c s="5" t="inlineStr" r="A4029">
        <is>
          <t xml:space="preserve">42300200</t>
        </is>
      </c>
      <c s="5" t="inlineStr" r="B4029">
        <is>
          <t xml:space="preserve">PORTLAND CEMENT CONCRETE DRIVEWAY PAVEMENT,  6 INCH</t>
        </is>
      </c>
      <c s="5" t="inlineStr" r="C4029">
        <is>
          <t xml:space="preserve">SQ YD  </t>
        </is>
      </c>
      <c s="6" r="D4029">
        <v>632.000</v>
      </c>
      <c s="7" r="E4029">
        <v>6</v>
      </c>
      <c s="8" t="inlineStr" r="F4029">
        <is>
          <t xml:space="preserve">93841</t>
        </is>
      </c>
      <c s="8" t="inlineStr" r="G4029">
        <is>
          <t xml:space="preserve">079</t>
        </is>
      </c>
      <c s="9" r="H4029">
        <v>128.0000</v>
      </c>
      <c s="8" t="inlineStr" r="I4029">
        <is>
          <t xml:space="preserve"/>
        </is>
      </c>
      <c s="8" t="inlineStr" r="J4029">
        <is>
          <t xml:space="preserve"> Christian</t>
        </is>
      </c>
    </row>
    <row r="4030" ht="20.25" customHeight="0">
      <c s="5" t="inlineStr" r="A4030">
        <is>
          <t xml:space="preserve">42300200</t>
        </is>
      </c>
      <c s="5" t="inlineStr" r="B4030">
        <is>
          <t xml:space="preserve">PORTLAND CEMENT CONCRETE DRIVEWAY PAVEMENT,  6 INCH</t>
        </is>
      </c>
      <c s="5" t="inlineStr" r="C4030">
        <is>
          <t xml:space="preserve">SQ YD  </t>
        </is>
      </c>
      <c s="6" r="D4030">
        <v>632.000</v>
      </c>
      <c s="7" r="E4030">
        <v>6</v>
      </c>
      <c s="8" t="inlineStr" r="F4030">
        <is>
          <t xml:space="preserve">93841</t>
        </is>
      </c>
      <c s="8" t="inlineStr" r="G4030">
        <is>
          <t xml:space="preserve">079</t>
        </is>
      </c>
      <c s="9" r="H4030">
        <v>182.3000</v>
      </c>
      <c s="8" t="inlineStr" r="I4030">
        <is>
          <t xml:space="preserve"/>
        </is>
      </c>
      <c s="8" t="inlineStr" r="J4030">
        <is>
          <t xml:space="preserve"> Christian</t>
        </is>
      </c>
    </row>
    <row r="4031" ht="20.25" customHeight="0">
      <c s="5" t="inlineStr" r="A4031">
        <is>
          <t xml:space="preserve">42300200</t>
        </is>
      </c>
      <c s="5" t="inlineStr" r="B4031">
        <is>
          <t xml:space="preserve">PORTLAND CEMENT CONCRETE DRIVEWAY PAVEMENT,  6 INCH</t>
        </is>
      </c>
      <c s="5" t="inlineStr" r="C4031">
        <is>
          <t xml:space="preserve">SQ YD  </t>
        </is>
      </c>
      <c s="6" r="D4031">
        <v>278.000</v>
      </c>
      <c s="7" r="E4031">
        <v>7</v>
      </c>
      <c s="8" t="inlineStr" r="F4031">
        <is>
          <t xml:space="preserve">95980</t>
        </is>
      </c>
      <c s="8" t="inlineStr" r="G4031">
        <is>
          <t xml:space="preserve">080</t>
        </is>
      </c>
      <c s="9" r="H4031">
        <v>116.0000</v>
      </c>
      <c s="8" t="inlineStr" r="I4031">
        <is>
          <t xml:space="preserve">Y</t>
        </is>
      </c>
      <c s="8" t="inlineStr" r="J4031">
        <is>
          <t xml:space="preserve"> Moultrie</t>
        </is>
      </c>
    </row>
    <row r="4032" ht="20.25" customHeight="0">
      <c s="5" t="inlineStr" r="A4032">
        <is>
          <t xml:space="preserve">42300200</t>
        </is>
      </c>
      <c s="5" t="inlineStr" r="B4032">
        <is>
          <t xml:space="preserve">PORTLAND CEMENT CONCRETE DRIVEWAY PAVEMENT,  6 INCH</t>
        </is>
      </c>
      <c s="5" t="inlineStr" r="C4032">
        <is>
          <t xml:space="preserve">SQ YD  </t>
        </is>
      </c>
      <c s="6" r="D4032">
        <v>278.000</v>
      </c>
      <c s="7" r="E4032">
        <v>7</v>
      </c>
      <c s="8" t="inlineStr" r="F4032">
        <is>
          <t xml:space="preserve">95980</t>
        </is>
      </c>
      <c s="8" t="inlineStr" r="G4032">
        <is>
          <t xml:space="preserve">080</t>
        </is>
      </c>
      <c s="9" r="H4032">
        <v>116.0000</v>
      </c>
      <c s="8" t="inlineStr" r="I4032">
        <is>
          <t xml:space="preserve"/>
        </is>
      </c>
      <c s="8" t="inlineStr" r="J4032">
        <is>
          <t xml:space="preserve"> Moultrie</t>
        </is>
      </c>
    </row>
    <row r="4033" ht="20.25" customHeight="0">
      <c s="5" t="inlineStr" r="A4033">
        <is>
          <t xml:space="preserve">42300200</t>
        </is>
      </c>
      <c s="5" t="inlineStr" r="B4033">
        <is>
          <t xml:space="preserve">PORTLAND CEMENT CONCRETE DRIVEWAY PAVEMENT,  6 INCH</t>
        </is>
      </c>
      <c s="5" t="inlineStr" r="C4033">
        <is>
          <t xml:space="preserve">SQ YD  </t>
        </is>
      </c>
      <c s="6" r="D4033">
        <v>278.000</v>
      </c>
      <c s="7" r="E4033">
        <v>7</v>
      </c>
      <c s="8" t="inlineStr" r="F4033">
        <is>
          <t xml:space="preserve">95980</t>
        </is>
      </c>
      <c s="8" t="inlineStr" r="G4033">
        <is>
          <t xml:space="preserve">080</t>
        </is>
      </c>
      <c s="9" r="H4033">
        <v>126.0000</v>
      </c>
      <c s="8" t="inlineStr" r="I4033">
        <is>
          <t xml:space="preserve"/>
        </is>
      </c>
      <c s="8" t="inlineStr" r="J4033">
        <is>
          <t xml:space="preserve"> Moultrie</t>
        </is>
      </c>
    </row>
    <row r="4034" ht="20.25" customHeight="0">
      <c s="5" t="inlineStr" r="A4034">
        <is>
          <t xml:space="preserve">42300200</t>
        </is>
      </c>
      <c s="5" t="inlineStr" r="B4034">
        <is>
          <t xml:space="preserve">PORTLAND CEMENT CONCRETE DRIVEWAY PAVEMENT,  6 INCH</t>
        </is>
      </c>
      <c s="5" t="inlineStr" r="C4034">
        <is>
          <t xml:space="preserve">SQ YD  </t>
        </is>
      </c>
      <c s="6" r="D4034">
        <v>278.000</v>
      </c>
      <c s="7" r="E4034">
        <v>7</v>
      </c>
      <c s="8" t="inlineStr" r="F4034">
        <is>
          <t xml:space="preserve">95980</t>
        </is>
      </c>
      <c s="8" t="inlineStr" r="G4034">
        <is>
          <t xml:space="preserve">080</t>
        </is>
      </c>
      <c s="9" r="H4034">
        <v>126.0000</v>
      </c>
      <c s="8" t="inlineStr" r="I4034">
        <is>
          <t xml:space="preserve"/>
        </is>
      </c>
      <c s="8" t="inlineStr" r="J4034">
        <is>
          <t xml:space="preserve"> Moultrie</t>
        </is>
      </c>
    </row>
    <row r="4035" ht="20.25" customHeight="0">
      <c s="5" t="inlineStr" r="A4035">
        <is>
          <t xml:space="preserve">42300200</t>
        </is>
      </c>
      <c s="5" t="inlineStr" r="B4035">
        <is>
          <t xml:space="preserve">PORTLAND CEMENT CONCRETE DRIVEWAY PAVEMENT,  6 INCH</t>
        </is>
      </c>
      <c s="5" t="inlineStr" r="C4035">
        <is>
          <t xml:space="preserve">SQ YD  </t>
        </is>
      </c>
      <c s="6" r="D4035">
        <v>278.000</v>
      </c>
      <c s="7" r="E4035">
        <v>7</v>
      </c>
      <c s="8" t="inlineStr" r="F4035">
        <is>
          <t xml:space="preserve">95980</t>
        </is>
      </c>
      <c s="8" t="inlineStr" r="G4035">
        <is>
          <t xml:space="preserve">080</t>
        </is>
      </c>
      <c s="9" r="H4035">
        <v>160.0000</v>
      </c>
      <c s="8" t="inlineStr" r="I4035">
        <is>
          <t xml:space="preserve"/>
        </is>
      </c>
      <c s="8" t="inlineStr" r="J4035">
        <is>
          <t xml:space="preserve"> Moultrie</t>
        </is>
      </c>
    </row>
    <row r="4036" ht="20.25" customHeight="0">
      <c s="5" t="inlineStr" r="A4036">
        <is>
          <t xml:space="preserve">42300200</t>
        </is>
      </c>
      <c s="5" t="inlineStr" r="B4036">
        <is>
          <t xml:space="preserve">PORTLAND CEMENT CONCRETE DRIVEWAY PAVEMENT,  6 INCH</t>
        </is>
      </c>
      <c s="5" t="inlineStr" r="C4036">
        <is>
          <t xml:space="preserve">SQ YD  </t>
        </is>
      </c>
      <c s="6" r="D4036">
        <v>275.000</v>
      </c>
      <c s="7" r="E4036">
        <v>7</v>
      </c>
      <c s="8" t="inlineStr" r="F4036">
        <is>
          <t xml:space="preserve">95988</t>
        </is>
      </c>
      <c s="8" t="inlineStr" r="G4036">
        <is>
          <t xml:space="preserve">083</t>
        </is>
      </c>
      <c s="9" r="H4036">
        <v>94.6600</v>
      </c>
      <c s="8" t="inlineStr" r="I4036">
        <is>
          <t xml:space="preserve">Y</t>
        </is>
      </c>
      <c s="8" t="inlineStr" r="J4036">
        <is>
          <t xml:space="preserve"> Clay</t>
        </is>
      </c>
    </row>
    <row r="4037" ht="20.25" customHeight="0">
      <c s="5" t="inlineStr" r="A4037">
        <is>
          <t xml:space="preserve">42300200</t>
        </is>
      </c>
      <c s="5" t="inlineStr" r="B4037">
        <is>
          <t xml:space="preserve">PORTLAND CEMENT CONCRETE DRIVEWAY PAVEMENT,  6 INCH</t>
        </is>
      </c>
      <c s="5" t="inlineStr" r="C4037">
        <is>
          <t xml:space="preserve">SQ YD  </t>
        </is>
      </c>
      <c s="6" r="D4037">
        <v>275.000</v>
      </c>
      <c s="7" r="E4037">
        <v>7</v>
      </c>
      <c s="8" t="inlineStr" r="F4037">
        <is>
          <t xml:space="preserve">95988</t>
        </is>
      </c>
      <c s="8" t="inlineStr" r="G4037">
        <is>
          <t xml:space="preserve">083</t>
        </is>
      </c>
      <c s="9" r="H4037">
        <v>82.1700</v>
      </c>
      <c s="8" t="inlineStr" r="I4037">
        <is>
          <t xml:space="preserve"/>
        </is>
      </c>
      <c s="8" t="inlineStr" r="J4037">
        <is>
          <t xml:space="preserve"> Clay</t>
        </is>
      </c>
    </row>
    <row r="4038" ht="20.25" customHeight="0">
      <c s="5" t="inlineStr" r="A4038">
        <is>
          <t xml:space="preserve">42300200</t>
        </is>
      </c>
      <c s="5" t="inlineStr" r="B4038">
        <is>
          <t xml:space="preserve">PORTLAND CEMENT CONCRETE DRIVEWAY PAVEMENT,  6 INCH</t>
        </is>
      </c>
      <c s="5" t="inlineStr" r="C4038">
        <is>
          <t xml:space="preserve">SQ YD  </t>
        </is>
      </c>
      <c s="6" r="D4038">
        <v>275.000</v>
      </c>
      <c s="7" r="E4038">
        <v>7</v>
      </c>
      <c s="8" t="inlineStr" r="F4038">
        <is>
          <t xml:space="preserve">95988</t>
        </is>
      </c>
      <c s="8" t="inlineStr" r="G4038">
        <is>
          <t xml:space="preserve">083</t>
        </is>
      </c>
      <c s="9" r="H4038">
        <v>100.0000</v>
      </c>
      <c s="8" t="inlineStr" r="I4038">
        <is>
          <t xml:space="preserve"/>
        </is>
      </c>
      <c s="8" t="inlineStr" r="J4038">
        <is>
          <t xml:space="preserve"> Clay</t>
        </is>
      </c>
    </row>
    <row r="4039" ht="20.25" customHeight="0">
      <c s="5" t="inlineStr" r="A4039">
        <is>
          <t xml:space="preserve">42300200</t>
        </is>
      </c>
      <c s="5" t="inlineStr" r="B4039">
        <is>
          <t xml:space="preserve">PORTLAND CEMENT CONCRETE DRIVEWAY PAVEMENT,  6 INCH</t>
        </is>
      </c>
      <c s="5" t="inlineStr" r="C4039">
        <is>
          <t xml:space="preserve">SQ YD  </t>
        </is>
      </c>
      <c s="6" r="D4039">
        <v>275.000</v>
      </c>
      <c s="7" r="E4039">
        <v>7</v>
      </c>
      <c s="8" t="inlineStr" r="F4039">
        <is>
          <t xml:space="preserve">95988</t>
        </is>
      </c>
      <c s="8" t="inlineStr" r="G4039">
        <is>
          <t xml:space="preserve">083</t>
        </is>
      </c>
      <c s="9" r="H4039">
        <v>108.0000</v>
      </c>
      <c s="8" t="inlineStr" r="I4039">
        <is>
          <t xml:space="preserve"/>
        </is>
      </c>
      <c s="8" t="inlineStr" r="J4039">
        <is>
          <t xml:space="preserve"> Clay</t>
        </is>
      </c>
    </row>
    <row r="4040" ht="20.25" customHeight="0">
      <c s="5" t="inlineStr" r="A4040">
        <is>
          <t xml:space="preserve">42300200</t>
        </is>
      </c>
      <c s="5" t="inlineStr" r="B4040">
        <is>
          <t xml:space="preserve">PORTLAND CEMENT CONCRETE DRIVEWAY PAVEMENT,  6 INCH</t>
        </is>
      </c>
      <c s="5" t="inlineStr" r="C4040">
        <is>
          <t xml:space="preserve">SQ YD  </t>
        </is>
      </c>
      <c s="6" r="D4040">
        <v>275.000</v>
      </c>
      <c s="7" r="E4040">
        <v>7</v>
      </c>
      <c s="8" t="inlineStr" r="F4040">
        <is>
          <t xml:space="preserve">95988</t>
        </is>
      </c>
      <c s="8" t="inlineStr" r="G4040">
        <is>
          <t xml:space="preserve">083</t>
        </is>
      </c>
      <c s="9" r="H4040">
        <v>125.0000</v>
      </c>
      <c s="8" t="inlineStr" r="I4040">
        <is>
          <t xml:space="preserve"/>
        </is>
      </c>
      <c s="8" t="inlineStr" r="J4040">
        <is>
          <t xml:space="preserve"> Clay</t>
        </is>
      </c>
    </row>
    <row r="4041" ht="20.25" customHeight="0">
      <c s="5" t="inlineStr" r="A4041">
        <is>
          <t xml:space="preserve">42300200</t>
        </is>
      </c>
      <c s="5" t="inlineStr" r="B4041">
        <is>
          <t xml:space="preserve">PORTLAND CEMENT CONCRETE DRIVEWAY PAVEMENT,  6 INCH</t>
        </is>
      </c>
      <c s="5" t="inlineStr" r="C4041">
        <is>
          <t xml:space="preserve">SQ YD  </t>
        </is>
      </c>
      <c s="6" r="D4041">
        <v>275.000</v>
      </c>
      <c s="7" r="E4041">
        <v>7</v>
      </c>
      <c s="8" t="inlineStr" r="F4041">
        <is>
          <t xml:space="preserve">95988</t>
        </is>
      </c>
      <c s="8" t="inlineStr" r="G4041">
        <is>
          <t xml:space="preserve">083</t>
        </is>
      </c>
      <c s="9" r="H4041">
        <v>189.0000</v>
      </c>
      <c s="8" t="inlineStr" r="I4041">
        <is>
          <t xml:space="preserve"/>
        </is>
      </c>
      <c s="8" t="inlineStr" r="J4041">
        <is>
          <t xml:space="preserve"> Clay</t>
        </is>
      </c>
    </row>
    <row r="4042" ht="20.25" customHeight="0">
      <c s="5" t="inlineStr" r="A4042">
        <is>
          <t xml:space="preserve">42300200</t>
        </is>
      </c>
      <c s="5" t="inlineStr" r="B4042">
        <is>
          <t xml:space="preserve">PORTLAND CEMENT CONCRETE DRIVEWAY PAVEMENT,  6 INCH</t>
        </is>
      </c>
      <c s="5" t="inlineStr" r="C4042">
        <is>
          <t xml:space="preserve">SQ YD  </t>
        </is>
      </c>
      <c s="6" r="D4042">
        <v>289.000</v>
      </c>
      <c s="7" r="E4042">
        <v>8</v>
      </c>
      <c s="8" t="inlineStr" r="F4042">
        <is>
          <t xml:space="preserve">97833</t>
        </is>
      </c>
      <c s="8" t="inlineStr" r="G4042">
        <is>
          <t xml:space="preserve">094</t>
        </is>
      </c>
      <c s="9" r="H4042">
        <v>103.3000</v>
      </c>
      <c s="8" t="inlineStr" r="I4042">
        <is>
          <t xml:space="preserve">Y</t>
        </is>
      </c>
      <c s="8" t="inlineStr" r="J4042">
        <is>
          <t xml:space="preserve"> Madison</t>
        </is>
      </c>
    </row>
    <row r="4043" ht="20.25" customHeight="0">
      <c s="5" t="inlineStr" r="A4043">
        <is>
          <t xml:space="preserve">42300200</t>
        </is>
      </c>
      <c s="5" t="inlineStr" r="B4043">
        <is>
          <t xml:space="preserve">PORTLAND CEMENT CONCRETE DRIVEWAY PAVEMENT,  6 INCH</t>
        </is>
      </c>
      <c s="5" t="inlineStr" r="C4043">
        <is>
          <t xml:space="preserve">SQ YD  </t>
        </is>
      </c>
      <c s="6" r="D4043">
        <v>289.000</v>
      </c>
      <c s="7" r="E4043">
        <v>8</v>
      </c>
      <c s="8" t="inlineStr" r="F4043">
        <is>
          <t xml:space="preserve">97833</t>
        </is>
      </c>
      <c s="8" t="inlineStr" r="G4043">
        <is>
          <t xml:space="preserve">094</t>
        </is>
      </c>
      <c s="9" r="H4043">
        <v>110.4000</v>
      </c>
      <c s="8" t="inlineStr" r="I4043">
        <is>
          <t xml:space="preserve"/>
        </is>
      </c>
      <c s="8" t="inlineStr" r="J4043">
        <is>
          <t xml:space="preserve"> Madison</t>
        </is>
      </c>
    </row>
    <row r="4044" ht="20.25" customHeight="0">
      <c s="5" t="inlineStr" r="A4044">
        <is>
          <t xml:space="preserve">42300200</t>
        </is>
      </c>
      <c s="5" t="inlineStr" r="B4044">
        <is>
          <t xml:space="preserve">PORTLAND CEMENT CONCRETE DRIVEWAY PAVEMENT,  6 INCH</t>
        </is>
      </c>
      <c s="5" t="inlineStr" r="C4044">
        <is>
          <t xml:space="preserve">SQ YD  </t>
        </is>
      </c>
      <c s="6" r="D4044">
        <v>478.000</v>
      </c>
      <c s="7" r="E4044">
        <v>8</v>
      </c>
      <c s="8" t="inlineStr" r="F4044">
        <is>
          <t xml:space="preserve">97869</t>
        </is>
      </c>
      <c s="8" t="inlineStr" r="G4044">
        <is>
          <t xml:space="preserve">096</t>
        </is>
      </c>
      <c s="9" r="H4044">
        <v>144.0000</v>
      </c>
      <c s="8" t="inlineStr" r="I4044">
        <is>
          <t xml:space="preserve">Y</t>
        </is>
      </c>
      <c s="8" t="inlineStr" r="J4044">
        <is>
          <t xml:space="preserve"> Madison</t>
        </is>
      </c>
    </row>
    <row r="4045" ht="20.25" customHeight="0">
      <c s="5" t="inlineStr" r="A4045">
        <is>
          <t xml:space="preserve">42300200</t>
        </is>
      </c>
      <c s="5" t="inlineStr" r="B4045">
        <is>
          <t xml:space="preserve">PORTLAND CEMENT CONCRETE DRIVEWAY PAVEMENT,  6 INCH</t>
        </is>
      </c>
      <c s="5" t="inlineStr" r="C4045">
        <is>
          <t xml:space="preserve">SQ YD  </t>
        </is>
      </c>
      <c s="6" r="D4045">
        <v>478.000</v>
      </c>
      <c s="7" r="E4045">
        <v>8</v>
      </c>
      <c s="8" t="inlineStr" r="F4045">
        <is>
          <t xml:space="preserve">97869</t>
        </is>
      </c>
      <c s="8" t="inlineStr" r="G4045">
        <is>
          <t xml:space="preserve">096</t>
        </is>
      </c>
      <c s="9" r="H4045">
        <v>126.0000</v>
      </c>
      <c s="8" t="inlineStr" r="I4045">
        <is>
          <t xml:space="preserve"/>
        </is>
      </c>
      <c s="8" t="inlineStr" r="J4045">
        <is>
          <t xml:space="preserve"> Madison</t>
        </is>
      </c>
    </row>
    <row r="4046" ht="20.25" customHeight="0">
      <c s="5" t="inlineStr" r="A4046">
        <is>
          <t xml:space="preserve">42300200</t>
        </is>
      </c>
      <c s="5" t="inlineStr" r="B4046">
        <is>
          <t xml:space="preserve">PORTLAND CEMENT CONCRETE DRIVEWAY PAVEMENT,  6 INCH</t>
        </is>
      </c>
      <c s="5" t="inlineStr" r="C4046">
        <is>
          <t xml:space="preserve">SQ YD  </t>
        </is>
      </c>
      <c s="6" r="D4046">
        <v>478.000</v>
      </c>
      <c s="7" r="E4046">
        <v>8</v>
      </c>
      <c s="8" t="inlineStr" r="F4046">
        <is>
          <t xml:space="preserve">97869</t>
        </is>
      </c>
      <c s="8" t="inlineStr" r="G4046">
        <is>
          <t xml:space="preserve">096</t>
        </is>
      </c>
      <c s="9" r="H4046">
        <v>134.0000</v>
      </c>
      <c s="8" t="inlineStr" r="I4046">
        <is>
          <t xml:space="preserve"/>
        </is>
      </c>
      <c s="8" t="inlineStr" r="J4046">
        <is>
          <t xml:space="preserve"> Madison</t>
        </is>
      </c>
    </row>
    <row r="4047" ht="20.25" customHeight="0">
      <c s="5" t="inlineStr" r="A4047">
        <is>
          <t xml:space="preserve">42300200</t>
        </is>
      </c>
      <c s="5" t="inlineStr" r="B4047">
        <is>
          <t xml:space="preserve">PORTLAND CEMENT CONCRETE DRIVEWAY PAVEMENT,  6 INCH</t>
        </is>
      </c>
      <c s="5" t="inlineStr" r="C4047">
        <is>
          <t xml:space="preserve">SQ YD  </t>
        </is>
      </c>
      <c s="6" r="D4047">
        <v>478.000</v>
      </c>
      <c s="7" r="E4047">
        <v>8</v>
      </c>
      <c s="8" t="inlineStr" r="F4047">
        <is>
          <t xml:space="preserve">97869</t>
        </is>
      </c>
      <c s="8" t="inlineStr" r="G4047">
        <is>
          <t xml:space="preserve">096</t>
        </is>
      </c>
      <c s="9" r="H4047">
        <v>146.5000</v>
      </c>
      <c s="8" t="inlineStr" r="I4047">
        <is>
          <t xml:space="preserve"/>
        </is>
      </c>
      <c s="8" t="inlineStr" r="J4047">
        <is>
          <t xml:space="preserve"> Madison</t>
        </is>
      </c>
    </row>
    <row r="4048" ht="20.25" customHeight="0">
      <c s="5" t="inlineStr" r="A4048">
        <is>
          <t xml:space="preserve">42300300</t>
        </is>
      </c>
      <c s="5" t="inlineStr" r="B4048">
        <is>
          <t xml:space="preserve">PORTLAND CEMENT CONCRETE DRIVEWAY PAVEMENT,  7 INCH</t>
        </is>
      </c>
      <c s="5" t="inlineStr" r="C4048">
        <is>
          <t xml:space="preserve">SQ YD  </t>
        </is>
      </c>
      <c s="6" r="D4048">
        <v>161.000</v>
      </c>
      <c s="7" r="E4048">
        <v>2</v>
      </c>
      <c s="8" t="inlineStr" r="F4048">
        <is>
          <t xml:space="preserve">64P02</t>
        </is>
      </c>
      <c s="8" t="inlineStr" r="G4048">
        <is>
          <t xml:space="preserve">029</t>
        </is>
      </c>
      <c s="9" r="H4048">
        <v>105.2500</v>
      </c>
      <c s="8" t="inlineStr" r="I4048">
        <is>
          <t xml:space="preserve">Y</t>
        </is>
      </c>
      <c s="8" t="inlineStr" r="J4048">
        <is>
          <t xml:space="preserve"> Ogle</t>
        </is>
      </c>
    </row>
    <row r="4049" ht="20.25" customHeight="0">
      <c s="5" t="inlineStr" r="A4049">
        <is>
          <t xml:space="preserve">42300300</t>
        </is>
      </c>
      <c s="5" t="inlineStr" r="B4049">
        <is>
          <t xml:space="preserve">PORTLAND CEMENT CONCRETE DRIVEWAY PAVEMENT,  7 INCH</t>
        </is>
      </c>
      <c s="5" t="inlineStr" r="C4049">
        <is>
          <t xml:space="preserve">SQ YD  </t>
        </is>
      </c>
      <c s="6" r="D4049">
        <v>161.000</v>
      </c>
      <c s="7" r="E4049">
        <v>2</v>
      </c>
      <c s="8" t="inlineStr" r="F4049">
        <is>
          <t xml:space="preserve">64P02</t>
        </is>
      </c>
      <c s="8" t="inlineStr" r="G4049">
        <is>
          <t xml:space="preserve">029</t>
        </is>
      </c>
      <c s="9" r="H4049">
        <v>110.0000</v>
      </c>
      <c s="8" t="inlineStr" r="I4049">
        <is>
          <t xml:space="preserve"/>
        </is>
      </c>
      <c s="8" t="inlineStr" r="J4049">
        <is>
          <t xml:space="preserve"> Ogle</t>
        </is>
      </c>
    </row>
    <row r="4050" ht="20.25" customHeight="0">
      <c s="5" t="inlineStr" r="A4050">
        <is>
          <t xml:space="preserve">42300300</t>
        </is>
      </c>
      <c s="5" t="inlineStr" r="B4050">
        <is>
          <t xml:space="preserve">PORTLAND CEMENT CONCRETE DRIVEWAY PAVEMENT,  7 INCH</t>
        </is>
      </c>
      <c s="5" t="inlineStr" r="C4050">
        <is>
          <t xml:space="preserve">SQ YD  </t>
        </is>
      </c>
      <c s="6" r="D4050">
        <v>161.000</v>
      </c>
      <c s="7" r="E4050">
        <v>2</v>
      </c>
      <c s="8" t="inlineStr" r="F4050">
        <is>
          <t xml:space="preserve">64P02</t>
        </is>
      </c>
      <c s="8" t="inlineStr" r="G4050">
        <is>
          <t xml:space="preserve">029</t>
        </is>
      </c>
      <c s="9" r="H4050">
        <v>110.0000</v>
      </c>
      <c s="8" t="inlineStr" r="I4050">
        <is>
          <t xml:space="preserve"/>
        </is>
      </c>
      <c s="8" t="inlineStr" r="J4050">
        <is>
          <t xml:space="preserve"> Ogle</t>
        </is>
      </c>
    </row>
    <row r="4051" ht="20.25" customHeight="0">
      <c s="5" t="inlineStr" r="A4051">
        <is>
          <t xml:space="preserve">42300300</t>
        </is>
      </c>
      <c s="5" t="inlineStr" r="B4051">
        <is>
          <t xml:space="preserve">PORTLAND CEMENT CONCRETE DRIVEWAY PAVEMENT,  7 INCH</t>
        </is>
      </c>
      <c s="5" t="inlineStr" r="C4051">
        <is>
          <t xml:space="preserve">SQ YD  </t>
        </is>
      </c>
      <c s="6" r="D4051">
        <v>161.000</v>
      </c>
      <c s="7" r="E4051">
        <v>2</v>
      </c>
      <c s="8" t="inlineStr" r="F4051">
        <is>
          <t xml:space="preserve">64P02</t>
        </is>
      </c>
      <c s="8" t="inlineStr" r="G4051">
        <is>
          <t xml:space="preserve">029</t>
        </is>
      </c>
      <c s="9" r="H4051">
        <v>123.0000</v>
      </c>
      <c s="8" t="inlineStr" r="I4051">
        <is>
          <t xml:space="preserve"/>
        </is>
      </c>
      <c s="8" t="inlineStr" r="J4051">
        <is>
          <t xml:space="preserve"> Ogle</t>
        </is>
      </c>
    </row>
    <row r="4052" ht="20.25" customHeight="0">
      <c s="5" t="inlineStr" r="A4052">
        <is>
          <t xml:space="preserve">42300300</t>
        </is>
      </c>
      <c s="5" t="inlineStr" r="B4052">
        <is>
          <t xml:space="preserve">PORTLAND CEMENT CONCRETE DRIVEWAY PAVEMENT,  7 INCH</t>
        </is>
      </c>
      <c s="5" t="inlineStr" r="C4052">
        <is>
          <t xml:space="preserve">SQ YD  </t>
        </is>
      </c>
      <c s="6" r="D4052">
        <v>161.000</v>
      </c>
      <c s="7" r="E4052">
        <v>2</v>
      </c>
      <c s="8" t="inlineStr" r="F4052">
        <is>
          <t xml:space="preserve">64P02</t>
        </is>
      </c>
      <c s="8" t="inlineStr" r="G4052">
        <is>
          <t xml:space="preserve">029</t>
        </is>
      </c>
      <c s="9" r="H4052">
        <v>160.6500</v>
      </c>
      <c s="8" t="inlineStr" r="I4052">
        <is>
          <t xml:space="preserve"/>
        </is>
      </c>
      <c s="8" t="inlineStr" r="J4052">
        <is>
          <t xml:space="preserve"> Ogle</t>
        </is>
      </c>
    </row>
    <row r="4053" ht="20.25" customHeight="0">
      <c s="5" t="inlineStr" r="A4053">
        <is>
          <t xml:space="preserve">42300300</t>
        </is>
      </c>
      <c s="5" t="inlineStr" r="B4053">
        <is>
          <t xml:space="preserve">PORTLAND CEMENT CONCRETE DRIVEWAY PAVEMENT,  7 INCH</t>
        </is>
      </c>
      <c s="5" t="inlineStr" r="C4053">
        <is>
          <t xml:space="preserve">SQ YD  </t>
        </is>
      </c>
      <c s="6" r="D4053">
        <v>220.000</v>
      </c>
      <c s="7" r="E4053">
        <v>2</v>
      </c>
      <c s="8" t="inlineStr" r="F4053">
        <is>
          <t xml:space="preserve">85782</t>
        </is>
      </c>
      <c s="8" t="inlineStr" r="G4053">
        <is>
          <t xml:space="preserve">076</t>
        </is>
      </c>
      <c s="9" r="H4053">
        <v>81.0000</v>
      </c>
      <c s="8" t="inlineStr" r="I4053">
        <is>
          <t xml:space="preserve">Y</t>
        </is>
      </c>
      <c s="8" t="inlineStr" r="J4053">
        <is>
          <t xml:space="preserve"> Rock Island</t>
        </is>
      </c>
    </row>
    <row r="4054" ht="20.25" customHeight="0">
      <c s="5" t="inlineStr" r="A4054">
        <is>
          <t xml:space="preserve">42300300</t>
        </is>
      </c>
      <c s="5" t="inlineStr" r="B4054">
        <is>
          <t xml:space="preserve">PORTLAND CEMENT CONCRETE DRIVEWAY PAVEMENT,  7 INCH</t>
        </is>
      </c>
      <c s="5" t="inlineStr" r="C4054">
        <is>
          <t xml:space="preserve">SQ YD  </t>
        </is>
      </c>
      <c s="6" r="D4054">
        <v>220.000</v>
      </c>
      <c s="7" r="E4054">
        <v>2</v>
      </c>
      <c s="8" t="inlineStr" r="F4054">
        <is>
          <t xml:space="preserve">85782</t>
        </is>
      </c>
      <c s="8" t="inlineStr" r="G4054">
        <is>
          <t xml:space="preserve">076</t>
        </is>
      </c>
      <c s="9" r="H4054">
        <v>103.0000</v>
      </c>
      <c s="8" t="inlineStr" r="I4054">
        <is>
          <t xml:space="preserve"/>
        </is>
      </c>
      <c s="8" t="inlineStr" r="J4054">
        <is>
          <t xml:space="preserve"> Rock Island</t>
        </is>
      </c>
    </row>
    <row r="4055" ht="20.25" customHeight="0">
      <c s="5" t="inlineStr" r="A4055">
        <is>
          <t xml:space="preserve">42300300</t>
        </is>
      </c>
      <c s="5" t="inlineStr" r="B4055">
        <is>
          <t xml:space="preserve">PORTLAND CEMENT CONCRETE DRIVEWAY PAVEMENT,  7 INCH</t>
        </is>
      </c>
      <c s="5" t="inlineStr" r="C4055">
        <is>
          <t xml:space="preserve">SQ YD  </t>
        </is>
      </c>
      <c s="6" r="D4055">
        <v>220.000</v>
      </c>
      <c s="7" r="E4055">
        <v>2</v>
      </c>
      <c s="8" t="inlineStr" r="F4055">
        <is>
          <t xml:space="preserve">85782</t>
        </is>
      </c>
      <c s="8" t="inlineStr" r="G4055">
        <is>
          <t xml:space="preserve">076</t>
        </is>
      </c>
      <c s="9" r="H4055">
        <v>110.0000</v>
      </c>
      <c s="8" t="inlineStr" r="I4055">
        <is>
          <t xml:space="preserve"/>
        </is>
      </c>
      <c s="8" t="inlineStr" r="J4055">
        <is>
          <t xml:space="preserve"> Rock Island</t>
        </is>
      </c>
    </row>
    <row r="4056" ht="20.25" customHeight="0">
      <c s="5" t="inlineStr" r="A4056">
        <is>
          <t xml:space="preserve">42300300</t>
        </is>
      </c>
      <c s="5" t="inlineStr" r="B4056">
        <is>
          <t xml:space="preserve">PORTLAND CEMENT CONCRETE DRIVEWAY PAVEMENT,  7 INCH</t>
        </is>
      </c>
      <c s="5" t="inlineStr" r="C4056">
        <is>
          <t xml:space="preserve">SQ YD  </t>
        </is>
      </c>
      <c s="6" r="D4056">
        <v>220.000</v>
      </c>
      <c s="7" r="E4056">
        <v>2</v>
      </c>
      <c s="8" t="inlineStr" r="F4056">
        <is>
          <t xml:space="preserve">85782</t>
        </is>
      </c>
      <c s="8" t="inlineStr" r="G4056">
        <is>
          <t xml:space="preserve">076</t>
        </is>
      </c>
      <c s="9" r="H4056">
        <v>112.0000</v>
      </c>
      <c s="8" t="inlineStr" r="I4056">
        <is>
          <t xml:space="preserve"/>
        </is>
      </c>
      <c s="8" t="inlineStr" r="J4056">
        <is>
          <t xml:space="preserve"> Rock Island</t>
        </is>
      </c>
    </row>
    <row r="4057" ht="20.25" customHeight="0">
      <c s="5" t="inlineStr" r="A4057">
        <is>
          <t xml:space="preserve">42300300</t>
        </is>
      </c>
      <c s="5" t="inlineStr" r="B4057">
        <is>
          <t xml:space="preserve">PORTLAND CEMENT CONCRETE DRIVEWAY PAVEMENT,  7 INCH</t>
        </is>
      </c>
      <c s="5" t="inlineStr" r="C4057">
        <is>
          <t xml:space="preserve">SQ YD  </t>
        </is>
      </c>
      <c s="6" r="D4057">
        <v>220.000</v>
      </c>
      <c s="7" r="E4057">
        <v>2</v>
      </c>
      <c s="8" t="inlineStr" r="F4057">
        <is>
          <t xml:space="preserve">85782</t>
        </is>
      </c>
      <c s="8" t="inlineStr" r="G4057">
        <is>
          <t xml:space="preserve">076</t>
        </is>
      </c>
      <c s="9" r="H4057">
        <v>120.0000</v>
      </c>
      <c s="8" t="inlineStr" r="I4057">
        <is>
          <t xml:space="preserve"/>
        </is>
      </c>
      <c s="8" t="inlineStr" r="J4057">
        <is>
          <t xml:space="preserve"> Rock Island</t>
        </is>
      </c>
    </row>
    <row r="4058" ht="20.25" customHeight="0">
      <c s="5" t="inlineStr" r="A4058">
        <is>
          <t xml:space="preserve">42300300</t>
        </is>
      </c>
      <c s="5" t="inlineStr" r="B4058">
        <is>
          <t xml:space="preserve">PORTLAND CEMENT CONCRETE DRIVEWAY PAVEMENT,  7 INCH</t>
        </is>
      </c>
      <c s="5" t="inlineStr" r="C4058">
        <is>
          <t xml:space="preserve">SQ YD  </t>
        </is>
      </c>
      <c s="6" r="D4058">
        <v>220.000</v>
      </c>
      <c s="7" r="E4058">
        <v>2</v>
      </c>
      <c s="8" t="inlineStr" r="F4058">
        <is>
          <t xml:space="preserve">85782</t>
        </is>
      </c>
      <c s="8" t="inlineStr" r="G4058">
        <is>
          <t xml:space="preserve">076</t>
        </is>
      </c>
      <c s="9" r="H4058">
        <v>129.0000</v>
      </c>
      <c s="8" t="inlineStr" r="I4058">
        <is>
          <t xml:space="preserve"/>
        </is>
      </c>
      <c s="8" t="inlineStr" r="J4058">
        <is>
          <t xml:space="preserve"> Rock Island</t>
        </is>
      </c>
    </row>
    <row r="4059" ht="20.25" customHeight="0">
      <c s="5" t="inlineStr" r="A4059">
        <is>
          <t xml:space="preserve">42300400</t>
        </is>
      </c>
      <c s="5" t="inlineStr" r="B4059">
        <is>
          <t xml:space="preserve">PORTLAND CEMENT CONCRETE DRIVEWAY PAVEMENT,  8 INCH</t>
        </is>
      </c>
      <c s="5" t="inlineStr" r="C4059">
        <is>
          <t xml:space="preserve">SQ YD  </t>
        </is>
      </c>
      <c s="6" r="D4059">
        <v>982.000</v>
      </c>
      <c s="7" r="E4059">
        <v>1</v>
      </c>
      <c s="8" t="inlineStr" r="F4059">
        <is>
          <t xml:space="preserve">61K93</t>
        </is>
      </c>
      <c s="8" t="inlineStr" r="G4059">
        <is>
          <t xml:space="preserve">089</t>
        </is>
      </c>
      <c s="9" r="H4059">
        <v>94.8500</v>
      </c>
      <c s="8" t="inlineStr" r="I4059">
        <is>
          <t xml:space="preserve">Y</t>
        </is>
      </c>
      <c s="8" t="inlineStr" r="J4059">
        <is>
          <t xml:space="preserve"> Cook</t>
        </is>
      </c>
    </row>
    <row r="4060" ht="20.25" customHeight="0">
      <c s="5" t="inlineStr" r="A4060">
        <is>
          <t xml:space="preserve">42300400</t>
        </is>
      </c>
      <c s="5" t="inlineStr" r="B4060">
        <is>
          <t xml:space="preserve">PORTLAND CEMENT CONCRETE DRIVEWAY PAVEMENT,  8 INCH</t>
        </is>
      </c>
      <c s="5" t="inlineStr" r="C4060">
        <is>
          <t xml:space="preserve">SQ YD  </t>
        </is>
      </c>
      <c s="6" r="D4060">
        <v>982.000</v>
      </c>
      <c s="7" r="E4060">
        <v>1</v>
      </c>
      <c s="8" t="inlineStr" r="F4060">
        <is>
          <t xml:space="preserve">61K93</t>
        </is>
      </c>
      <c s="8" t="inlineStr" r="G4060">
        <is>
          <t xml:space="preserve">089</t>
        </is>
      </c>
      <c s="9" r="H4060">
        <v>90.0000</v>
      </c>
      <c s="8" t="inlineStr" r="I4060">
        <is>
          <t xml:space="preserve"/>
        </is>
      </c>
      <c s="8" t="inlineStr" r="J4060">
        <is>
          <t xml:space="preserve"> Cook</t>
        </is>
      </c>
    </row>
    <row r="4061" ht="20.25" customHeight="0">
      <c s="5" t="inlineStr" r="A4061">
        <is>
          <t xml:space="preserve">42300400</t>
        </is>
      </c>
      <c s="5" t="inlineStr" r="B4061">
        <is>
          <t xml:space="preserve">PORTLAND CEMENT CONCRETE DRIVEWAY PAVEMENT,  8 INCH</t>
        </is>
      </c>
      <c s="5" t="inlineStr" r="C4061">
        <is>
          <t xml:space="preserve">SQ YD  </t>
        </is>
      </c>
      <c s="6" r="D4061">
        <v>982.000</v>
      </c>
      <c s="7" r="E4061">
        <v>1</v>
      </c>
      <c s="8" t="inlineStr" r="F4061">
        <is>
          <t xml:space="preserve">61K93</t>
        </is>
      </c>
      <c s="8" t="inlineStr" r="G4061">
        <is>
          <t xml:space="preserve">089</t>
        </is>
      </c>
      <c s="9" r="H4061">
        <v>94.0000</v>
      </c>
      <c s="8" t="inlineStr" r="I4061">
        <is>
          <t xml:space="preserve"/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42300400</t>
        </is>
      </c>
      <c s="5" t="inlineStr" r="B4062">
        <is>
          <t xml:space="preserve">PORTLAND CEMENT CONCRETE DRIVEWAY PAVEMENT,  8 INCH</t>
        </is>
      </c>
      <c s="5" t="inlineStr" r="C4062">
        <is>
          <t xml:space="preserve">SQ YD  </t>
        </is>
      </c>
      <c s="6" r="D4062">
        <v>982.000</v>
      </c>
      <c s="7" r="E4062">
        <v>1</v>
      </c>
      <c s="8" t="inlineStr" r="F4062">
        <is>
          <t xml:space="preserve">61K93</t>
        </is>
      </c>
      <c s="8" t="inlineStr" r="G4062">
        <is>
          <t xml:space="preserve">089</t>
        </is>
      </c>
      <c s="9" r="H4062">
        <v>95.0000</v>
      </c>
      <c s="8" t="inlineStr" r="I4062">
        <is>
          <t xml:space="preserve"/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42300400</t>
        </is>
      </c>
      <c s="5" t="inlineStr" r="B4063">
        <is>
          <t xml:space="preserve">PORTLAND CEMENT CONCRETE DRIVEWAY PAVEMENT,  8 INCH</t>
        </is>
      </c>
      <c s="5" t="inlineStr" r="C4063">
        <is>
          <t xml:space="preserve">SQ YD  </t>
        </is>
      </c>
      <c s="6" r="D4063">
        <v>982.000</v>
      </c>
      <c s="7" r="E4063">
        <v>1</v>
      </c>
      <c s="8" t="inlineStr" r="F4063">
        <is>
          <t xml:space="preserve">61K93</t>
        </is>
      </c>
      <c s="8" t="inlineStr" r="G4063">
        <is>
          <t xml:space="preserve">089</t>
        </is>
      </c>
      <c s="9" r="H4063">
        <v>100.0000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42300400</t>
        </is>
      </c>
      <c s="5" t="inlineStr" r="B4064">
        <is>
          <t xml:space="preserve">PORTLAND CEMENT CONCRETE DRIVEWAY PAVEMENT,  8 INCH</t>
        </is>
      </c>
      <c s="5" t="inlineStr" r="C4064">
        <is>
          <t xml:space="preserve">SQ YD  </t>
        </is>
      </c>
      <c s="6" r="D4064">
        <v>982.000</v>
      </c>
      <c s="7" r="E4064">
        <v>1</v>
      </c>
      <c s="8" t="inlineStr" r="F4064">
        <is>
          <t xml:space="preserve">61K93</t>
        </is>
      </c>
      <c s="8" t="inlineStr" r="G4064">
        <is>
          <t xml:space="preserve">089</t>
        </is>
      </c>
      <c s="9" r="H4064">
        <v>108.0000</v>
      </c>
      <c s="8" t="inlineStr" r="I4064">
        <is>
          <t xml:space="preserve"/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42300400</t>
        </is>
      </c>
      <c s="5" t="inlineStr" r="B4065">
        <is>
          <t xml:space="preserve">PORTLAND CEMENT CONCRETE DRIVEWAY PAVEMENT,  8 INCH</t>
        </is>
      </c>
      <c s="5" t="inlineStr" r="C4065">
        <is>
          <t xml:space="preserve">SQ YD  </t>
        </is>
      </c>
      <c s="6" r="D4065">
        <v>982.000</v>
      </c>
      <c s="7" r="E4065">
        <v>1</v>
      </c>
      <c s="8" t="inlineStr" r="F4065">
        <is>
          <t xml:space="preserve">61K93</t>
        </is>
      </c>
      <c s="8" t="inlineStr" r="G4065">
        <is>
          <t xml:space="preserve">089</t>
        </is>
      </c>
      <c s="9" r="H4065">
        <v>111.7900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42300400</t>
        </is>
      </c>
      <c s="5" t="inlineStr" r="B4066">
        <is>
          <t xml:space="preserve">PORTLAND CEMENT CONCRETE DRIVEWAY PAVEMENT,  8 INCH</t>
        </is>
      </c>
      <c s="5" t="inlineStr" r="C4066">
        <is>
          <t xml:space="preserve">SQ YD  </t>
        </is>
      </c>
      <c s="6" r="D4066">
        <v>314.000</v>
      </c>
      <c s="7" r="E4066">
        <v>1</v>
      </c>
      <c s="8" t="inlineStr" r="F4066">
        <is>
          <t xml:space="preserve">61L35</t>
        </is>
      </c>
      <c s="8" t="inlineStr" r="G4066">
        <is>
          <t xml:space="preserve">004</t>
        </is>
      </c>
      <c s="9" r="H4066">
        <v>122.0000</v>
      </c>
      <c s="8" t="inlineStr" r="I4066">
        <is>
          <t xml:space="preserve">Y</t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42300400</t>
        </is>
      </c>
      <c s="5" t="inlineStr" r="B4067">
        <is>
          <t xml:space="preserve">PORTLAND CEMENT CONCRETE DRIVEWAY PAVEMENT,  8 INCH</t>
        </is>
      </c>
      <c s="5" t="inlineStr" r="C4067">
        <is>
          <t xml:space="preserve">SQ YD  </t>
        </is>
      </c>
      <c s="6" r="D4067">
        <v>314.000</v>
      </c>
      <c s="7" r="E4067">
        <v>1</v>
      </c>
      <c s="8" t="inlineStr" r="F4067">
        <is>
          <t xml:space="preserve">61L35</t>
        </is>
      </c>
      <c s="8" t="inlineStr" r="G4067">
        <is>
          <t xml:space="preserve">004</t>
        </is>
      </c>
      <c s="9" r="H4067">
        <v>86.5000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42300400</t>
        </is>
      </c>
      <c s="5" t="inlineStr" r="B4068">
        <is>
          <t xml:space="preserve">PORTLAND CEMENT CONCRETE DRIVEWAY PAVEMENT,  8 INCH</t>
        </is>
      </c>
      <c s="5" t="inlineStr" r="C4068">
        <is>
          <t xml:space="preserve">SQ YD  </t>
        </is>
      </c>
      <c s="6" r="D4068">
        <v>314.000</v>
      </c>
      <c s="7" r="E4068">
        <v>1</v>
      </c>
      <c s="8" t="inlineStr" r="F4068">
        <is>
          <t xml:space="preserve">61L35</t>
        </is>
      </c>
      <c s="8" t="inlineStr" r="G4068">
        <is>
          <t xml:space="preserve">004</t>
        </is>
      </c>
      <c s="9" r="H4068">
        <v>90.0000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42300400</t>
        </is>
      </c>
      <c s="5" t="inlineStr" r="B4069">
        <is>
          <t xml:space="preserve">PORTLAND CEMENT CONCRETE DRIVEWAY PAVEMENT,  8 INCH</t>
        </is>
      </c>
      <c s="5" t="inlineStr" r="C4069">
        <is>
          <t xml:space="preserve">SQ YD  </t>
        </is>
      </c>
      <c s="6" r="D4069">
        <v>314.000</v>
      </c>
      <c s="7" r="E4069">
        <v>1</v>
      </c>
      <c s="8" t="inlineStr" r="F4069">
        <is>
          <t xml:space="preserve">61L35</t>
        </is>
      </c>
      <c s="8" t="inlineStr" r="G4069">
        <is>
          <t xml:space="preserve">004</t>
        </is>
      </c>
      <c s="9" r="H4069">
        <v>115.7600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42300400</t>
        </is>
      </c>
      <c s="5" t="inlineStr" r="B4070">
        <is>
          <t xml:space="preserve">PORTLAND CEMENT CONCRETE DRIVEWAY PAVEMENT,  8 INCH</t>
        </is>
      </c>
      <c s="5" t="inlineStr" r="C4070">
        <is>
          <t xml:space="preserve">SQ YD  </t>
        </is>
      </c>
      <c s="6" r="D4070">
        <v>314.000</v>
      </c>
      <c s="7" r="E4070">
        <v>1</v>
      </c>
      <c s="8" t="inlineStr" r="F4070">
        <is>
          <t xml:space="preserve">61L35</t>
        </is>
      </c>
      <c s="8" t="inlineStr" r="G4070">
        <is>
          <t xml:space="preserve">004</t>
        </is>
      </c>
      <c s="9" r="H4070">
        <v>116.1000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42300400</t>
        </is>
      </c>
      <c s="5" t="inlineStr" r="B4071">
        <is>
          <t xml:space="preserve">PORTLAND CEMENT CONCRETE DRIVEWAY PAVEMENT,  8 INCH</t>
        </is>
      </c>
      <c s="5" t="inlineStr" r="C4071">
        <is>
          <t xml:space="preserve">SQ YD  </t>
        </is>
      </c>
      <c s="6" r="D4071">
        <v>314.000</v>
      </c>
      <c s="7" r="E4071">
        <v>1</v>
      </c>
      <c s="8" t="inlineStr" r="F4071">
        <is>
          <t xml:space="preserve">61L35</t>
        </is>
      </c>
      <c s="8" t="inlineStr" r="G4071">
        <is>
          <t xml:space="preserve">004</t>
        </is>
      </c>
      <c s="9" r="H4071">
        <v>125.0000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42300400</t>
        </is>
      </c>
      <c s="5" t="inlineStr" r="B4072">
        <is>
          <t xml:space="preserve">PORTLAND CEMENT CONCRETE DRIVEWAY PAVEMENT,  8 INCH</t>
        </is>
      </c>
      <c s="5" t="inlineStr" r="C4072">
        <is>
          <t xml:space="preserve">SQ YD  </t>
        </is>
      </c>
      <c s="6" r="D4072">
        <v>140.000</v>
      </c>
      <c s="7" r="E4072">
        <v>1</v>
      </c>
      <c s="8" t="inlineStr" r="F4072">
        <is>
          <t xml:space="preserve">62B64</t>
        </is>
      </c>
      <c s="8" t="inlineStr" r="G4072">
        <is>
          <t xml:space="preserve">011</t>
        </is>
      </c>
      <c s="9" r="H4072">
        <v>81.8300</v>
      </c>
      <c s="8" t="inlineStr" r="I4072">
        <is>
          <t xml:space="preserve">Y</t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42300400</t>
        </is>
      </c>
      <c s="5" t="inlineStr" r="B4073">
        <is>
          <t xml:space="preserve">PORTLAND CEMENT CONCRETE DRIVEWAY PAVEMENT,  8 INCH</t>
        </is>
      </c>
      <c s="5" t="inlineStr" r="C4073">
        <is>
          <t xml:space="preserve">SQ YD  </t>
        </is>
      </c>
      <c s="6" r="D4073">
        <v>140.000</v>
      </c>
      <c s="7" r="E4073">
        <v>1</v>
      </c>
      <c s="8" t="inlineStr" r="F4073">
        <is>
          <t xml:space="preserve">62B64</t>
        </is>
      </c>
      <c s="8" t="inlineStr" r="G4073">
        <is>
          <t xml:space="preserve">011</t>
        </is>
      </c>
      <c s="9" r="H4073">
        <v>85.0000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42300400</t>
        </is>
      </c>
      <c s="5" t="inlineStr" r="B4074">
        <is>
          <t xml:space="preserve">PORTLAND CEMENT CONCRETE DRIVEWAY PAVEMENT,  8 INCH</t>
        </is>
      </c>
      <c s="5" t="inlineStr" r="C4074">
        <is>
          <t xml:space="preserve">SQ YD  </t>
        </is>
      </c>
      <c s="6" r="D4074">
        <v>140.000</v>
      </c>
      <c s="7" r="E4074">
        <v>1</v>
      </c>
      <c s="8" t="inlineStr" r="F4074">
        <is>
          <t xml:space="preserve">62B64</t>
        </is>
      </c>
      <c s="8" t="inlineStr" r="G4074">
        <is>
          <t xml:space="preserve">011</t>
        </is>
      </c>
      <c s="9" r="H4074">
        <v>111.2900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42300400</t>
        </is>
      </c>
      <c s="5" t="inlineStr" r="B4075">
        <is>
          <t xml:space="preserve">PORTLAND CEMENT CONCRETE DRIVEWAY PAVEMENT,  8 INCH</t>
        </is>
      </c>
      <c s="5" t="inlineStr" r="C4075">
        <is>
          <t xml:space="preserve">SQ YD  </t>
        </is>
      </c>
      <c s="6" r="D4075">
        <v>140.000</v>
      </c>
      <c s="7" r="E4075">
        <v>1</v>
      </c>
      <c s="8" t="inlineStr" r="F4075">
        <is>
          <t xml:space="preserve">62B64</t>
        </is>
      </c>
      <c s="8" t="inlineStr" r="G4075">
        <is>
          <t xml:space="preserve">011</t>
        </is>
      </c>
      <c s="9" r="H4075">
        <v>135.0000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42300400</t>
        </is>
      </c>
      <c s="5" t="inlineStr" r="B4076">
        <is>
          <t xml:space="preserve">PORTLAND CEMENT CONCRETE DRIVEWAY PAVEMENT,  8 INCH</t>
        </is>
      </c>
      <c s="5" t="inlineStr" r="C4076">
        <is>
          <t xml:space="preserve">SQ YD  </t>
        </is>
      </c>
      <c s="6" r="D4076">
        <v>140.000</v>
      </c>
      <c s="7" r="E4076">
        <v>1</v>
      </c>
      <c s="8" t="inlineStr" r="F4076">
        <is>
          <t xml:space="preserve">62B64</t>
        </is>
      </c>
      <c s="8" t="inlineStr" r="G4076">
        <is>
          <t xml:space="preserve">011</t>
        </is>
      </c>
      <c s="9" r="H4076">
        <v>159.0000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42300400</t>
        </is>
      </c>
      <c s="5" t="inlineStr" r="B4077">
        <is>
          <t xml:space="preserve">PORTLAND CEMENT CONCRETE DRIVEWAY PAVEMENT,  8 INCH</t>
        </is>
      </c>
      <c s="5" t="inlineStr" r="C4077">
        <is>
          <t xml:space="preserve">SQ YD  </t>
        </is>
      </c>
      <c s="6" r="D4077">
        <v>500.000</v>
      </c>
      <c s="7" r="E4077">
        <v>1</v>
      </c>
      <c s="8" t="inlineStr" r="F4077">
        <is>
          <t xml:space="preserve">62K78</t>
        </is>
      </c>
      <c s="8" t="inlineStr" r="G4077">
        <is>
          <t xml:space="preserve">014</t>
        </is>
      </c>
      <c s="9" r="H4077">
        <v>115.0000</v>
      </c>
      <c s="8" t="inlineStr" r="I4077">
        <is>
          <t xml:space="preserve">Y</t>
        </is>
      </c>
      <c s="8" t="inlineStr" r="J4077">
        <is>
          <t xml:space="preserve"> Kane</t>
        </is>
      </c>
    </row>
    <row r="4078" ht="20.25" customHeight="0">
      <c s="5" t="inlineStr" r="A4078">
        <is>
          <t xml:space="preserve">42300400</t>
        </is>
      </c>
      <c s="5" t="inlineStr" r="B4078">
        <is>
          <t xml:space="preserve">PORTLAND CEMENT CONCRETE DRIVEWAY PAVEMENT,  8 INCH</t>
        </is>
      </c>
      <c s="5" t="inlineStr" r="C4078">
        <is>
          <t xml:space="preserve">SQ YD  </t>
        </is>
      </c>
      <c s="6" r="D4078">
        <v>500.000</v>
      </c>
      <c s="7" r="E4078">
        <v>1</v>
      </c>
      <c s="8" t="inlineStr" r="F4078">
        <is>
          <t xml:space="preserve">62K78</t>
        </is>
      </c>
      <c s="8" t="inlineStr" r="G4078">
        <is>
          <t xml:space="preserve">014</t>
        </is>
      </c>
      <c s="9" r="H4078">
        <v>175.0000</v>
      </c>
      <c s="8" t="inlineStr" r="I4078">
        <is>
          <t xml:space="preserve"/>
        </is>
      </c>
      <c s="8" t="inlineStr" r="J4078">
        <is>
          <t xml:space="preserve"> Kane</t>
        </is>
      </c>
    </row>
    <row r="4079" ht="20.25" customHeight="0">
      <c s="5" t="inlineStr" r="A4079">
        <is>
          <t xml:space="preserve">42300400</t>
        </is>
      </c>
      <c s="5" t="inlineStr" r="B4079">
        <is>
          <t xml:space="preserve">PORTLAND CEMENT CONCRETE DRIVEWAY PAVEMENT,  8 INCH</t>
        </is>
      </c>
      <c s="5" t="inlineStr" r="C4079">
        <is>
          <t xml:space="preserve">SQ YD  </t>
        </is>
      </c>
      <c s="6" r="D4079">
        <v>142.000</v>
      </c>
      <c s="7" r="E4079">
        <v>1</v>
      </c>
      <c s="8" t="inlineStr" r="F4079">
        <is>
          <t xml:space="preserve">62X87</t>
        </is>
      </c>
      <c s="8" t="inlineStr" r="G4079">
        <is>
          <t xml:space="preserve">023</t>
        </is>
      </c>
      <c s="9" r="H4079">
        <v>85.0000</v>
      </c>
      <c s="8" t="inlineStr" r="I4079">
        <is>
          <t xml:space="preserve">Y</t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42300400</t>
        </is>
      </c>
      <c s="5" t="inlineStr" r="B4080">
        <is>
          <t xml:space="preserve">PORTLAND CEMENT CONCRETE DRIVEWAY PAVEMENT,  8 INCH</t>
        </is>
      </c>
      <c s="5" t="inlineStr" r="C4080">
        <is>
          <t xml:space="preserve">SQ YD  </t>
        </is>
      </c>
      <c s="6" r="D4080">
        <v>142.000</v>
      </c>
      <c s="7" r="E4080">
        <v>1</v>
      </c>
      <c s="8" t="inlineStr" r="F4080">
        <is>
          <t xml:space="preserve">62X87</t>
        </is>
      </c>
      <c s="8" t="inlineStr" r="G4080">
        <is>
          <t xml:space="preserve">023</t>
        </is>
      </c>
      <c s="9" r="H4080">
        <v>85.0000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42300400</t>
        </is>
      </c>
      <c s="5" t="inlineStr" r="B4081">
        <is>
          <t xml:space="preserve">PORTLAND CEMENT CONCRETE DRIVEWAY PAVEMENT,  8 INCH</t>
        </is>
      </c>
      <c s="5" t="inlineStr" r="C4081">
        <is>
          <t xml:space="preserve">SQ YD  </t>
        </is>
      </c>
      <c s="6" r="D4081">
        <v>142.000</v>
      </c>
      <c s="7" r="E4081">
        <v>1</v>
      </c>
      <c s="8" t="inlineStr" r="F4081">
        <is>
          <t xml:space="preserve">62X87</t>
        </is>
      </c>
      <c s="8" t="inlineStr" r="G4081">
        <is>
          <t xml:space="preserve">023</t>
        </is>
      </c>
      <c s="9" r="H4081">
        <v>86.0000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42300400</t>
        </is>
      </c>
      <c s="5" t="inlineStr" r="B4082">
        <is>
          <t xml:space="preserve">PORTLAND CEMENT CONCRETE DRIVEWAY PAVEMENT,  8 INCH</t>
        </is>
      </c>
      <c s="5" t="inlineStr" r="C4082">
        <is>
          <t xml:space="preserve">SQ YD  </t>
        </is>
      </c>
      <c s="6" r="D4082">
        <v>142.000</v>
      </c>
      <c s="7" r="E4082">
        <v>1</v>
      </c>
      <c s="8" t="inlineStr" r="F4082">
        <is>
          <t xml:space="preserve">62X87</t>
        </is>
      </c>
      <c s="8" t="inlineStr" r="G4082">
        <is>
          <t xml:space="preserve">023</t>
        </is>
      </c>
      <c s="9" r="H4082">
        <v>116.0000</v>
      </c>
      <c s="8" t="inlineStr" r="I4082">
        <is>
          <t xml:space="preserve"/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42300400</t>
        </is>
      </c>
      <c s="5" t="inlineStr" r="B4083">
        <is>
          <t xml:space="preserve">PORTLAND CEMENT CONCRETE DRIVEWAY PAVEMENT,  8 INCH</t>
        </is>
      </c>
      <c s="5" t="inlineStr" r="C4083">
        <is>
          <t xml:space="preserve">SQ YD  </t>
        </is>
      </c>
      <c s="6" r="D4083">
        <v>1771.000</v>
      </c>
      <c s="7" r="E4083">
        <v>5</v>
      </c>
      <c s="8" t="inlineStr" r="F4083">
        <is>
          <t xml:space="preserve">70F21</t>
        </is>
      </c>
      <c s="8" t="inlineStr" r="G4083">
        <is>
          <t xml:space="preserve">044</t>
        </is>
      </c>
      <c s="9" r="H4083">
        <v>188.6800</v>
      </c>
      <c s="8" t="inlineStr" r="I4083">
        <is>
          <t xml:space="preserve">Y</t>
        </is>
      </c>
      <c s="8" t="inlineStr" r="J4083">
        <is>
          <t xml:space="preserve"> McLean</t>
        </is>
      </c>
    </row>
    <row r="4084" ht="20.25" customHeight="0">
      <c s="5" t="inlineStr" r="A4084">
        <is>
          <t xml:space="preserve">42300400</t>
        </is>
      </c>
      <c s="5" t="inlineStr" r="B4084">
        <is>
          <t xml:space="preserve">PORTLAND CEMENT CONCRETE DRIVEWAY PAVEMENT,  8 INCH</t>
        </is>
      </c>
      <c s="5" t="inlineStr" r="C4084">
        <is>
          <t xml:space="preserve">SQ YD  </t>
        </is>
      </c>
      <c s="6" r="D4084">
        <v>6.000</v>
      </c>
      <c s="7" r="E4084">
        <v>7</v>
      </c>
      <c s="8" t="inlineStr" r="F4084">
        <is>
          <t xml:space="preserve">74608</t>
        </is>
      </c>
      <c s="8" t="inlineStr" r="G4084">
        <is>
          <t xml:space="preserve">059</t>
        </is>
      </c>
      <c s="9" r="H4084">
        <v>387.4900</v>
      </c>
      <c s="8" t="inlineStr" r="I4084">
        <is>
          <t xml:space="preserve">Y</t>
        </is>
      </c>
      <c s="8" t="inlineStr" r="J4084">
        <is>
          <t xml:space="preserve"> Effingham</t>
        </is>
      </c>
    </row>
    <row r="4085" ht="20.25" customHeight="0">
      <c s="5" t="inlineStr" r="A4085">
        <is>
          <t xml:space="preserve">42300400</t>
        </is>
      </c>
      <c s="5" t="inlineStr" r="B4085">
        <is>
          <t xml:space="preserve">PORTLAND CEMENT CONCRETE DRIVEWAY PAVEMENT,  8 INCH</t>
        </is>
      </c>
      <c s="5" t="inlineStr" r="C4085">
        <is>
          <t xml:space="preserve">SQ YD  </t>
        </is>
      </c>
      <c s="6" r="D4085">
        <v>870.000</v>
      </c>
      <c s="7" r="E4085">
        <v>8</v>
      </c>
      <c s="8" t="inlineStr" r="F4085">
        <is>
          <t xml:space="preserve">76F84</t>
        </is>
      </c>
      <c s="8" t="inlineStr" r="G4085">
        <is>
          <t xml:space="preserve">067</t>
        </is>
      </c>
      <c s="9" r="H4085">
        <v>142.0000</v>
      </c>
      <c s="8" t="inlineStr" r="I4085">
        <is>
          <t xml:space="preserve">Y</t>
        </is>
      </c>
      <c s="8" t="inlineStr" r="J4085">
        <is>
          <t xml:space="preserve"> Madison</t>
        </is>
      </c>
    </row>
    <row r="4086" ht="20.25" customHeight="0">
      <c s="5" t="inlineStr" r="A4086">
        <is>
          <t xml:space="preserve">42300400</t>
        </is>
      </c>
      <c s="5" t="inlineStr" r="B4086">
        <is>
          <t xml:space="preserve">PORTLAND CEMENT CONCRETE DRIVEWAY PAVEMENT,  8 INCH</t>
        </is>
      </c>
      <c s="5" t="inlineStr" r="C4086">
        <is>
          <t xml:space="preserve">SQ YD  </t>
        </is>
      </c>
      <c s="6" r="D4086">
        <v>870.000</v>
      </c>
      <c s="7" r="E4086">
        <v>8</v>
      </c>
      <c s="8" t="inlineStr" r="F4086">
        <is>
          <t xml:space="preserve">76F84</t>
        </is>
      </c>
      <c s="8" t="inlineStr" r="G4086">
        <is>
          <t xml:space="preserve">067</t>
        </is>
      </c>
      <c s="9" r="H4086">
        <v>159.5000</v>
      </c>
      <c s="8" t="inlineStr" r="I4086">
        <is>
          <t xml:space="preserve"/>
        </is>
      </c>
      <c s="8" t="inlineStr" r="J4086">
        <is>
          <t xml:space="preserve"> Madison</t>
        </is>
      </c>
    </row>
    <row r="4087" ht="20.25" customHeight="0">
      <c s="5" t="inlineStr" r="A4087">
        <is>
          <t xml:space="preserve">42300400</t>
        </is>
      </c>
      <c s="5" t="inlineStr" r="B4087">
        <is>
          <t xml:space="preserve">PORTLAND CEMENT CONCRETE DRIVEWAY PAVEMENT,  8 INCH</t>
        </is>
      </c>
      <c s="5" t="inlineStr" r="C4087">
        <is>
          <t xml:space="preserve">SQ YD  </t>
        </is>
      </c>
      <c s="6" r="D4087">
        <v>870.000</v>
      </c>
      <c s="7" r="E4087">
        <v>8</v>
      </c>
      <c s="8" t="inlineStr" r="F4087">
        <is>
          <t xml:space="preserve">76F84</t>
        </is>
      </c>
      <c s="8" t="inlineStr" r="G4087">
        <is>
          <t xml:space="preserve">067</t>
        </is>
      </c>
      <c s="9" r="H4087">
        <v>162.3500</v>
      </c>
      <c s="8" t="inlineStr" r="I4087">
        <is>
          <t xml:space="preserve"/>
        </is>
      </c>
      <c s="8" t="inlineStr" r="J4087">
        <is>
          <t xml:space="preserve"> Madison</t>
        </is>
      </c>
    </row>
    <row r="4088" ht="20.25" customHeight="0">
      <c s="5" t="inlineStr" r="A4088">
        <is>
          <t xml:space="preserve">42300400</t>
        </is>
      </c>
      <c s="5" t="inlineStr" r="B4088">
        <is>
          <t xml:space="preserve">PORTLAND CEMENT CONCRETE DRIVEWAY PAVEMENT,  8 INCH</t>
        </is>
      </c>
      <c s="5" t="inlineStr" r="C4088">
        <is>
          <t xml:space="preserve">SQ YD  </t>
        </is>
      </c>
      <c s="6" r="D4088">
        <v>614.000</v>
      </c>
      <c s="7" r="E4088">
        <v>8</v>
      </c>
      <c s="8" t="inlineStr" r="F4088">
        <is>
          <t xml:space="preserve">97868</t>
        </is>
      </c>
      <c s="8" t="inlineStr" r="G4088">
        <is>
          <t xml:space="preserve">095</t>
        </is>
      </c>
      <c s="9" r="H4088">
        <v>120.0000</v>
      </c>
      <c s="8" t="inlineStr" r="I4088">
        <is>
          <t xml:space="preserve">Y</t>
        </is>
      </c>
      <c s="8" t="inlineStr" r="J4088">
        <is>
          <t xml:space="preserve"> Madison</t>
        </is>
      </c>
    </row>
    <row r="4089" ht="20.25" customHeight="0">
      <c s="5" t="inlineStr" r="A4089">
        <is>
          <t xml:space="preserve">42300400</t>
        </is>
      </c>
      <c s="5" t="inlineStr" r="B4089">
        <is>
          <t xml:space="preserve">PORTLAND CEMENT CONCRETE DRIVEWAY PAVEMENT,  8 INCH</t>
        </is>
      </c>
      <c s="5" t="inlineStr" r="C4089">
        <is>
          <t xml:space="preserve">SQ YD  </t>
        </is>
      </c>
      <c s="6" r="D4089">
        <v>614.000</v>
      </c>
      <c s="7" r="E4089">
        <v>8</v>
      </c>
      <c s="8" t="inlineStr" r="F4089">
        <is>
          <t xml:space="preserve">97868</t>
        </is>
      </c>
      <c s="8" t="inlineStr" r="G4089">
        <is>
          <t xml:space="preserve">095</t>
        </is>
      </c>
      <c s="9" r="H4089">
        <v>87.0000</v>
      </c>
      <c s="8" t="inlineStr" r="I4089">
        <is>
          <t xml:space="preserve"/>
        </is>
      </c>
      <c s="8" t="inlineStr" r="J4089">
        <is>
          <t xml:space="preserve"> Madison</t>
        </is>
      </c>
    </row>
    <row r="4090" ht="20.25" customHeight="0">
      <c s="5" t="inlineStr" r="A4090">
        <is>
          <t xml:space="preserve">42300400</t>
        </is>
      </c>
      <c s="5" t="inlineStr" r="B4090">
        <is>
          <t xml:space="preserve">PORTLAND CEMENT CONCRETE DRIVEWAY PAVEMENT,  8 INCH</t>
        </is>
      </c>
      <c s="5" t="inlineStr" r="C4090">
        <is>
          <t xml:space="preserve">SQ YD  </t>
        </is>
      </c>
      <c s="6" r="D4090">
        <v>614.000</v>
      </c>
      <c s="7" r="E4090">
        <v>8</v>
      </c>
      <c s="8" t="inlineStr" r="F4090">
        <is>
          <t xml:space="preserve">97868</t>
        </is>
      </c>
      <c s="8" t="inlineStr" r="G4090">
        <is>
          <t xml:space="preserve">095</t>
        </is>
      </c>
      <c s="9" r="H4090">
        <v>143.0000</v>
      </c>
      <c s="8" t="inlineStr" r="I4090">
        <is>
          <t xml:space="preserve"/>
        </is>
      </c>
      <c s="8" t="inlineStr" r="J4090">
        <is>
          <t xml:space="preserve"> Madison</t>
        </is>
      </c>
    </row>
    <row r="4091" ht="20.25" customHeight="0">
      <c s="5" t="inlineStr" r="A4091">
        <is>
          <t xml:space="preserve">42300400</t>
        </is>
      </c>
      <c s="5" t="inlineStr" r="B4091">
        <is>
          <t xml:space="preserve">PORTLAND CEMENT CONCRETE DRIVEWAY PAVEMENT,  8 INCH</t>
        </is>
      </c>
      <c s="5" t="inlineStr" r="C4091">
        <is>
          <t xml:space="preserve">SQ YD  </t>
        </is>
      </c>
      <c s="6" r="D4091">
        <v>614.000</v>
      </c>
      <c s="7" r="E4091">
        <v>8</v>
      </c>
      <c s="8" t="inlineStr" r="F4091">
        <is>
          <t xml:space="preserve">97868</t>
        </is>
      </c>
      <c s="8" t="inlineStr" r="G4091">
        <is>
          <t xml:space="preserve">095</t>
        </is>
      </c>
      <c s="9" r="H4091">
        <v>149.1000</v>
      </c>
      <c s="8" t="inlineStr" r="I4091">
        <is>
          <t xml:space="preserve"/>
        </is>
      </c>
      <c s="8" t="inlineStr" r="J4091">
        <is>
          <t xml:space="preserve"> Madison</t>
        </is>
      </c>
    </row>
    <row r="4092" ht="20.25" customHeight="0">
      <c s="5" t="inlineStr" r="A4092">
        <is>
          <t xml:space="preserve">42300400</t>
        </is>
      </c>
      <c s="5" t="inlineStr" r="B4092">
        <is>
          <t xml:space="preserve">PORTLAND CEMENT CONCRETE DRIVEWAY PAVEMENT,  8 INCH</t>
        </is>
      </c>
      <c s="5" t="inlineStr" r="C4092">
        <is>
          <t xml:space="preserve">SQ YD  </t>
        </is>
      </c>
      <c s="6" r="D4092">
        <v>614.000</v>
      </c>
      <c s="7" r="E4092">
        <v>8</v>
      </c>
      <c s="8" t="inlineStr" r="F4092">
        <is>
          <t xml:space="preserve">97868</t>
        </is>
      </c>
      <c s="8" t="inlineStr" r="G4092">
        <is>
          <t xml:space="preserve">095</t>
        </is>
      </c>
      <c s="9" r="H4092">
        <v>150.0000</v>
      </c>
      <c s="8" t="inlineStr" r="I4092">
        <is>
          <t xml:space="preserve"/>
        </is>
      </c>
      <c s="8" t="inlineStr" r="J4092">
        <is>
          <t xml:space="preserve"> Madison</t>
        </is>
      </c>
    </row>
    <row r="4093" ht="20.25" customHeight="0">
      <c s="5" t="inlineStr" r="A4093">
        <is>
          <t xml:space="preserve">42300400</t>
        </is>
      </c>
      <c s="5" t="inlineStr" r="B4093">
        <is>
          <t xml:space="preserve">PORTLAND CEMENT CONCRETE DRIVEWAY PAVEMENT,  8 INCH</t>
        </is>
      </c>
      <c s="5" t="inlineStr" r="C4093">
        <is>
          <t xml:space="preserve">SQ YD  </t>
        </is>
      </c>
      <c s="6" r="D4093">
        <v>2475.000</v>
      </c>
      <c s="7" r="E4093">
        <v>8</v>
      </c>
      <c s="8" t="inlineStr" r="F4093">
        <is>
          <t xml:space="preserve">97869</t>
        </is>
      </c>
      <c s="8" t="inlineStr" r="G4093">
        <is>
          <t xml:space="preserve">096</t>
        </is>
      </c>
      <c s="9" r="H4093">
        <v>144.0000</v>
      </c>
      <c s="8" t="inlineStr" r="I4093">
        <is>
          <t xml:space="preserve">Y</t>
        </is>
      </c>
      <c s="8" t="inlineStr" r="J4093">
        <is>
          <t xml:space="preserve"> Madison</t>
        </is>
      </c>
    </row>
    <row r="4094" ht="20.25" customHeight="0">
      <c s="5" t="inlineStr" r="A4094">
        <is>
          <t xml:space="preserve">42300400</t>
        </is>
      </c>
      <c s="5" t="inlineStr" r="B4094">
        <is>
          <t xml:space="preserve">PORTLAND CEMENT CONCRETE DRIVEWAY PAVEMENT,  8 INCH</t>
        </is>
      </c>
      <c s="5" t="inlineStr" r="C4094">
        <is>
          <t xml:space="preserve">SQ YD  </t>
        </is>
      </c>
      <c s="6" r="D4094">
        <v>2475.000</v>
      </c>
      <c s="7" r="E4094">
        <v>8</v>
      </c>
      <c s="8" t="inlineStr" r="F4094">
        <is>
          <t xml:space="preserve">97869</t>
        </is>
      </c>
      <c s="8" t="inlineStr" r="G4094">
        <is>
          <t xml:space="preserve">096</t>
        </is>
      </c>
      <c s="9" r="H4094">
        <v>130.0000</v>
      </c>
      <c s="8" t="inlineStr" r="I4094">
        <is>
          <t xml:space="preserve"/>
        </is>
      </c>
      <c s="8" t="inlineStr" r="J4094">
        <is>
          <t xml:space="preserve"> Madison</t>
        </is>
      </c>
    </row>
    <row r="4095" ht="20.25" customHeight="0">
      <c s="5" t="inlineStr" r="A4095">
        <is>
          <t xml:space="preserve">42300400</t>
        </is>
      </c>
      <c s="5" t="inlineStr" r="B4095">
        <is>
          <t xml:space="preserve">PORTLAND CEMENT CONCRETE DRIVEWAY PAVEMENT,  8 INCH</t>
        </is>
      </c>
      <c s="5" t="inlineStr" r="C4095">
        <is>
          <t xml:space="preserve">SQ YD  </t>
        </is>
      </c>
      <c s="6" r="D4095">
        <v>2475.000</v>
      </c>
      <c s="7" r="E4095">
        <v>8</v>
      </c>
      <c s="8" t="inlineStr" r="F4095">
        <is>
          <t xml:space="preserve">97869</t>
        </is>
      </c>
      <c s="8" t="inlineStr" r="G4095">
        <is>
          <t xml:space="preserve">096</t>
        </is>
      </c>
      <c s="9" r="H4095">
        <v>147.0000</v>
      </c>
      <c s="8" t="inlineStr" r="I4095">
        <is>
          <t xml:space="preserve"/>
        </is>
      </c>
      <c s="8" t="inlineStr" r="J4095">
        <is>
          <t xml:space="preserve"> Madison</t>
        </is>
      </c>
    </row>
    <row r="4096" ht="20.25" customHeight="0">
      <c s="5" t="inlineStr" r="A4096">
        <is>
          <t xml:space="preserve">42300400</t>
        </is>
      </c>
      <c s="5" t="inlineStr" r="B4096">
        <is>
          <t xml:space="preserve">PORTLAND CEMENT CONCRETE DRIVEWAY PAVEMENT,  8 INCH</t>
        </is>
      </c>
      <c s="5" t="inlineStr" r="C4096">
        <is>
          <t xml:space="preserve">SQ YD  </t>
        </is>
      </c>
      <c s="6" r="D4096">
        <v>2475.000</v>
      </c>
      <c s="7" r="E4096">
        <v>8</v>
      </c>
      <c s="8" t="inlineStr" r="F4096">
        <is>
          <t xml:space="preserve">97869</t>
        </is>
      </c>
      <c s="8" t="inlineStr" r="G4096">
        <is>
          <t xml:space="preserve">096</t>
        </is>
      </c>
      <c s="9" r="H4096">
        <v>158.0000</v>
      </c>
      <c s="8" t="inlineStr" r="I4096">
        <is>
          <t xml:space="preserve"/>
        </is>
      </c>
      <c s="8" t="inlineStr" r="J4096">
        <is>
          <t xml:space="preserve"> Madison</t>
        </is>
      </c>
    </row>
    <row r="4097" ht="20.25" customHeight="0">
      <c s="5" t="inlineStr" r="A4097">
        <is>
          <t xml:space="preserve">42300600</t>
        </is>
      </c>
      <c s="5" t="inlineStr" r="B4097">
        <is>
          <t xml:space="preserve">PORTLAND CEMENT CONCRETE DRIVEWAY PAVEMENT, 10 INCH</t>
        </is>
      </c>
      <c s="5" t="inlineStr" r="C4097">
        <is>
          <t xml:space="preserve">SQ YD  </t>
        </is>
      </c>
      <c s="6" r="D4097">
        <v>1253.000</v>
      </c>
      <c s="7" r="E4097">
        <v>8</v>
      </c>
      <c s="8" t="inlineStr" r="F4097">
        <is>
          <t xml:space="preserve">97874</t>
        </is>
      </c>
      <c s="8" t="inlineStr" r="G4097">
        <is>
          <t xml:space="preserve">084</t>
        </is>
      </c>
      <c s="9" r="H4097">
        <v>100.0000</v>
      </c>
      <c s="8" t="inlineStr" r="I4097">
        <is>
          <t xml:space="preserve">Y</t>
        </is>
      </c>
      <c s="8" t="inlineStr" r="J4097">
        <is>
          <t xml:space="preserve"> Madison</t>
        </is>
      </c>
    </row>
    <row r="4098" ht="20.25" customHeight="0">
      <c s="5" t="inlineStr" r="A4098">
        <is>
          <t xml:space="preserve">42300600</t>
        </is>
      </c>
      <c s="5" t="inlineStr" r="B4098">
        <is>
          <t xml:space="preserve">PORTLAND CEMENT CONCRETE DRIVEWAY PAVEMENT, 10 INCH</t>
        </is>
      </c>
      <c s="5" t="inlineStr" r="C4098">
        <is>
          <t xml:space="preserve">SQ YD  </t>
        </is>
      </c>
      <c s="6" r="D4098">
        <v>1253.000</v>
      </c>
      <c s="7" r="E4098">
        <v>8</v>
      </c>
      <c s="8" t="inlineStr" r="F4098">
        <is>
          <t xml:space="preserve">97874</t>
        </is>
      </c>
      <c s="8" t="inlineStr" r="G4098">
        <is>
          <t xml:space="preserve">084</t>
        </is>
      </c>
      <c s="9" r="H4098">
        <v>92.6400</v>
      </c>
      <c s="8" t="inlineStr" r="I4098">
        <is>
          <t xml:space="preserve"/>
        </is>
      </c>
      <c s="8" t="inlineStr" r="J4098">
        <is>
          <t xml:space="preserve"> Madison</t>
        </is>
      </c>
    </row>
    <row r="4099" ht="20.25" customHeight="0">
      <c s="5" t="inlineStr" r="A4099">
        <is>
          <t xml:space="preserve">42300600</t>
        </is>
      </c>
      <c s="5" t="inlineStr" r="B4099">
        <is>
          <t xml:space="preserve">PORTLAND CEMENT CONCRETE DRIVEWAY PAVEMENT, 10 INCH</t>
        </is>
      </c>
      <c s="5" t="inlineStr" r="C4099">
        <is>
          <t xml:space="preserve">SQ YD  </t>
        </is>
      </c>
      <c s="6" r="D4099">
        <v>1253.000</v>
      </c>
      <c s="7" r="E4099">
        <v>8</v>
      </c>
      <c s="8" t="inlineStr" r="F4099">
        <is>
          <t xml:space="preserve">97874</t>
        </is>
      </c>
      <c s="8" t="inlineStr" r="G4099">
        <is>
          <t xml:space="preserve">084</t>
        </is>
      </c>
      <c s="9" r="H4099">
        <v>95.0000</v>
      </c>
      <c s="8" t="inlineStr" r="I4099">
        <is>
          <t xml:space="preserve"/>
        </is>
      </c>
      <c s="8" t="inlineStr" r="J4099">
        <is>
          <t xml:space="preserve"> Madison</t>
        </is>
      </c>
    </row>
    <row r="4100" ht="20.25" customHeight="0">
      <c s="5" t="inlineStr" r="A4100">
        <is>
          <t xml:space="preserve">42300600</t>
        </is>
      </c>
      <c s="5" t="inlineStr" r="B4100">
        <is>
          <t xml:space="preserve">PORTLAND CEMENT CONCRETE DRIVEWAY PAVEMENT, 10 INCH</t>
        </is>
      </c>
      <c s="5" t="inlineStr" r="C4100">
        <is>
          <t xml:space="preserve">SQ YD  </t>
        </is>
      </c>
      <c s="6" r="D4100">
        <v>1253.000</v>
      </c>
      <c s="7" r="E4100">
        <v>8</v>
      </c>
      <c s="8" t="inlineStr" r="F4100">
        <is>
          <t xml:space="preserve">97874</t>
        </is>
      </c>
      <c s="8" t="inlineStr" r="G4100">
        <is>
          <t xml:space="preserve">084</t>
        </is>
      </c>
      <c s="9" r="H4100">
        <v>152.0000</v>
      </c>
      <c s="8" t="inlineStr" r="I4100">
        <is>
          <t xml:space="preserve"/>
        </is>
      </c>
      <c s="8" t="inlineStr" r="J4100">
        <is>
          <t xml:space="preserve"> Madison</t>
        </is>
      </c>
    </row>
    <row r="4101" ht="20.25" customHeight="0">
      <c s="5" t="inlineStr" r="A4101">
        <is>
          <t xml:space="preserve">42300600</t>
        </is>
      </c>
      <c s="5" t="inlineStr" r="B4101">
        <is>
          <t xml:space="preserve">PORTLAND CEMENT CONCRETE DRIVEWAY PAVEMENT, 10 INCH</t>
        </is>
      </c>
      <c s="5" t="inlineStr" r="C4101">
        <is>
          <t xml:space="preserve">SQ YD  </t>
        </is>
      </c>
      <c s="6" r="D4101">
        <v>1253.000</v>
      </c>
      <c s="7" r="E4101">
        <v>8</v>
      </c>
      <c s="8" t="inlineStr" r="F4101">
        <is>
          <t xml:space="preserve">97874</t>
        </is>
      </c>
      <c s="8" t="inlineStr" r="G4101">
        <is>
          <t xml:space="preserve">084</t>
        </is>
      </c>
      <c s="9" r="H4101">
        <v>184.0000</v>
      </c>
      <c s="8" t="inlineStr" r="I4101">
        <is>
          <t xml:space="preserve"/>
        </is>
      </c>
      <c s="8" t="inlineStr" r="J4101">
        <is>
          <t xml:space="preserve"> Madison</t>
        </is>
      </c>
    </row>
    <row r="4102" ht="20.25" customHeight="0">
      <c s="5" t="inlineStr" r="A4102">
        <is>
          <t xml:space="preserve">42400100</t>
        </is>
      </c>
      <c s="5" t="inlineStr" r="B4102">
        <is>
          <t xml:space="preserve">PORTLAND CEMENT CONCRETE SIDEWALK 4 INCH</t>
        </is>
      </c>
      <c s="5" t="inlineStr" r="C4102">
        <is>
          <t xml:space="preserve">SQ FT  </t>
        </is>
      </c>
      <c s="6" r="D4102">
        <v>20833.000</v>
      </c>
      <c s="7" r="E4102">
        <v>8</v>
      </c>
      <c s="8" t="inlineStr" r="F4102">
        <is>
          <t xml:space="preserve">76F84</t>
        </is>
      </c>
      <c s="8" t="inlineStr" r="G4102">
        <is>
          <t xml:space="preserve">067</t>
        </is>
      </c>
      <c s="9" r="H4102">
        <v>9.9000</v>
      </c>
      <c s="8" t="inlineStr" r="I4102">
        <is>
          <t xml:space="preserve">Y</t>
        </is>
      </c>
      <c s="8" t="inlineStr" r="J4102">
        <is>
          <t xml:space="preserve"> Madison</t>
        </is>
      </c>
    </row>
    <row r="4103" ht="20.25" customHeight="0">
      <c s="5" t="inlineStr" r="A4103">
        <is>
          <t xml:space="preserve">42400100</t>
        </is>
      </c>
      <c s="5" t="inlineStr" r="B4103">
        <is>
          <t xml:space="preserve">PORTLAND CEMENT CONCRETE SIDEWALK 4 INCH</t>
        </is>
      </c>
      <c s="5" t="inlineStr" r="C4103">
        <is>
          <t xml:space="preserve">SQ FT  </t>
        </is>
      </c>
      <c s="6" r="D4103">
        <v>20833.000</v>
      </c>
      <c s="7" r="E4103">
        <v>8</v>
      </c>
      <c s="8" t="inlineStr" r="F4103">
        <is>
          <t xml:space="preserve">76F84</t>
        </is>
      </c>
      <c s="8" t="inlineStr" r="G4103">
        <is>
          <t xml:space="preserve">067</t>
        </is>
      </c>
      <c s="9" r="H4103">
        <v>8.0000</v>
      </c>
      <c s="8" t="inlineStr" r="I4103">
        <is>
          <t xml:space="preserve"/>
        </is>
      </c>
      <c s="8" t="inlineStr" r="J4103">
        <is>
          <t xml:space="preserve"> Madison</t>
        </is>
      </c>
    </row>
    <row r="4104" ht="20.25" customHeight="0">
      <c s="5" t="inlineStr" r="A4104">
        <is>
          <t xml:space="preserve">42400100</t>
        </is>
      </c>
      <c s="5" t="inlineStr" r="B4104">
        <is>
          <t xml:space="preserve">PORTLAND CEMENT CONCRETE SIDEWALK 4 INCH</t>
        </is>
      </c>
      <c s="5" t="inlineStr" r="C4104">
        <is>
          <t xml:space="preserve">SQ FT  </t>
        </is>
      </c>
      <c s="6" r="D4104">
        <v>20833.000</v>
      </c>
      <c s="7" r="E4104">
        <v>8</v>
      </c>
      <c s="8" t="inlineStr" r="F4104">
        <is>
          <t xml:space="preserve">76F84</t>
        </is>
      </c>
      <c s="8" t="inlineStr" r="G4104">
        <is>
          <t xml:space="preserve">067</t>
        </is>
      </c>
      <c s="9" r="H4104">
        <v>8.9500</v>
      </c>
      <c s="8" t="inlineStr" r="I4104">
        <is>
          <t xml:space="preserve"/>
        </is>
      </c>
      <c s="8" t="inlineStr" r="J4104">
        <is>
          <t xml:space="preserve"> Madison</t>
        </is>
      </c>
    </row>
    <row r="4105" ht="20.25" customHeight="0">
      <c s="5" t="inlineStr" r="A4105">
        <is>
          <t xml:space="preserve">42400100</t>
        </is>
      </c>
      <c s="5" t="inlineStr" r="B4105">
        <is>
          <t xml:space="preserve">PORTLAND CEMENT CONCRETE SIDEWALK 4 INCH</t>
        </is>
      </c>
      <c s="5" t="inlineStr" r="C4105">
        <is>
          <t xml:space="preserve">SQ FT  </t>
        </is>
      </c>
      <c s="6" r="D4105">
        <v>880.000</v>
      </c>
      <c s="7" r="E4105">
        <v>8</v>
      </c>
      <c s="8" t="inlineStr" r="F4105">
        <is>
          <t xml:space="preserve">76R08</t>
        </is>
      </c>
      <c s="8" t="inlineStr" r="G4105">
        <is>
          <t xml:space="preserve">068</t>
        </is>
      </c>
      <c s="9" r="H4105">
        <v>27.5000</v>
      </c>
      <c s="8" t="inlineStr" r="I4105">
        <is>
          <t xml:space="preserve">Y</t>
        </is>
      </c>
      <c s="8" t="inlineStr" r="J4105">
        <is>
          <t xml:space="preserve"> Clinton</t>
        </is>
      </c>
    </row>
    <row r="4106" ht="20.25" customHeight="0">
      <c s="5" t="inlineStr" r="A4106">
        <is>
          <t xml:space="preserve">42400100</t>
        </is>
      </c>
      <c s="5" t="inlineStr" r="B4106">
        <is>
          <t xml:space="preserve">PORTLAND CEMENT CONCRETE SIDEWALK 4 INCH</t>
        </is>
      </c>
      <c s="5" t="inlineStr" r="C4106">
        <is>
          <t xml:space="preserve">SQ FT  </t>
        </is>
      </c>
      <c s="6" r="D4106">
        <v>12705.000</v>
      </c>
      <c s="7" r="E4106">
        <v>2</v>
      </c>
      <c s="8" t="inlineStr" r="F4106">
        <is>
          <t xml:space="preserve">85782</t>
        </is>
      </c>
      <c s="8" t="inlineStr" r="G4106">
        <is>
          <t xml:space="preserve">076</t>
        </is>
      </c>
      <c s="9" r="H4106">
        <v>11.0000</v>
      </c>
      <c s="8" t="inlineStr" r="I4106">
        <is>
          <t xml:space="preserve">Y</t>
        </is>
      </c>
      <c s="8" t="inlineStr" r="J4106">
        <is>
          <t xml:space="preserve"> Rock Island</t>
        </is>
      </c>
    </row>
    <row r="4107" ht="20.25" customHeight="0">
      <c s="5" t="inlineStr" r="A4107">
        <is>
          <t xml:space="preserve">42400100</t>
        </is>
      </c>
      <c s="5" t="inlineStr" r="B4107">
        <is>
          <t xml:space="preserve">PORTLAND CEMENT CONCRETE SIDEWALK 4 INCH</t>
        </is>
      </c>
      <c s="5" t="inlineStr" r="C4107">
        <is>
          <t xml:space="preserve">SQ FT  </t>
        </is>
      </c>
      <c s="6" r="D4107">
        <v>12705.000</v>
      </c>
      <c s="7" r="E4107">
        <v>2</v>
      </c>
      <c s="8" t="inlineStr" r="F4107">
        <is>
          <t xml:space="preserve">85782</t>
        </is>
      </c>
      <c s="8" t="inlineStr" r="G4107">
        <is>
          <t xml:space="preserve">076</t>
        </is>
      </c>
      <c s="9" r="H4107">
        <v>9.5000</v>
      </c>
      <c s="8" t="inlineStr" r="I4107">
        <is>
          <t xml:space="preserve"/>
        </is>
      </c>
      <c s="8" t="inlineStr" r="J4107">
        <is>
          <t xml:space="preserve"> Rock Island</t>
        </is>
      </c>
    </row>
    <row r="4108" ht="20.25" customHeight="0">
      <c s="5" t="inlineStr" r="A4108">
        <is>
          <t xml:space="preserve">42400100</t>
        </is>
      </c>
      <c s="5" t="inlineStr" r="B4108">
        <is>
          <t xml:space="preserve">PORTLAND CEMENT CONCRETE SIDEWALK 4 INCH</t>
        </is>
      </c>
      <c s="5" t="inlineStr" r="C4108">
        <is>
          <t xml:space="preserve">SQ FT  </t>
        </is>
      </c>
      <c s="6" r="D4108">
        <v>12705.000</v>
      </c>
      <c s="7" r="E4108">
        <v>2</v>
      </c>
      <c s="8" t="inlineStr" r="F4108">
        <is>
          <t xml:space="preserve">85782</t>
        </is>
      </c>
      <c s="8" t="inlineStr" r="G4108">
        <is>
          <t xml:space="preserve">076</t>
        </is>
      </c>
      <c s="9" r="H4108">
        <v>10.0000</v>
      </c>
      <c s="8" t="inlineStr" r="I4108">
        <is>
          <t xml:space="preserve"/>
        </is>
      </c>
      <c s="8" t="inlineStr" r="J4108">
        <is>
          <t xml:space="preserve"> Rock Island</t>
        </is>
      </c>
    </row>
    <row r="4109" ht="20.25" customHeight="0">
      <c s="5" t="inlineStr" r="A4109">
        <is>
          <t xml:space="preserve">42400100</t>
        </is>
      </c>
      <c s="5" t="inlineStr" r="B4109">
        <is>
          <t xml:space="preserve">PORTLAND CEMENT CONCRETE SIDEWALK 4 INCH</t>
        </is>
      </c>
      <c s="5" t="inlineStr" r="C4109">
        <is>
          <t xml:space="preserve">SQ FT  </t>
        </is>
      </c>
      <c s="6" r="D4109">
        <v>12705.000</v>
      </c>
      <c s="7" r="E4109">
        <v>2</v>
      </c>
      <c s="8" t="inlineStr" r="F4109">
        <is>
          <t xml:space="preserve">85782</t>
        </is>
      </c>
      <c s="8" t="inlineStr" r="G4109">
        <is>
          <t xml:space="preserve">076</t>
        </is>
      </c>
      <c s="9" r="H4109">
        <v>11.0000</v>
      </c>
      <c s="8" t="inlineStr" r="I4109">
        <is>
          <t xml:space="preserve"/>
        </is>
      </c>
      <c s="8" t="inlineStr" r="J4109">
        <is>
          <t xml:space="preserve"> Rock Island</t>
        </is>
      </c>
    </row>
    <row r="4110" ht="20.25" customHeight="0">
      <c s="5" t="inlineStr" r="A4110">
        <is>
          <t xml:space="preserve">42400100</t>
        </is>
      </c>
      <c s="5" t="inlineStr" r="B4110">
        <is>
          <t xml:space="preserve">PORTLAND CEMENT CONCRETE SIDEWALK 4 INCH</t>
        </is>
      </c>
      <c s="5" t="inlineStr" r="C4110">
        <is>
          <t xml:space="preserve">SQ FT  </t>
        </is>
      </c>
      <c s="6" r="D4110">
        <v>12705.000</v>
      </c>
      <c s="7" r="E4110">
        <v>2</v>
      </c>
      <c s="8" t="inlineStr" r="F4110">
        <is>
          <t xml:space="preserve">85782</t>
        </is>
      </c>
      <c s="8" t="inlineStr" r="G4110">
        <is>
          <t xml:space="preserve">076</t>
        </is>
      </c>
      <c s="9" r="H4110">
        <v>11.0000</v>
      </c>
      <c s="8" t="inlineStr" r="I4110">
        <is>
          <t xml:space="preserve"/>
        </is>
      </c>
      <c s="8" t="inlineStr" r="J4110">
        <is>
          <t xml:space="preserve"> Rock Island</t>
        </is>
      </c>
    </row>
    <row r="4111" ht="20.25" customHeight="0">
      <c s="5" t="inlineStr" r="A4111">
        <is>
          <t xml:space="preserve">42400100</t>
        </is>
      </c>
      <c s="5" t="inlineStr" r="B4111">
        <is>
          <t xml:space="preserve">PORTLAND CEMENT CONCRETE SIDEWALK 4 INCH</t>
        </is>
      </c>
      <c s="5" t="inlineStr" r="C4111">
        <is>
          <t xml:space="preserve">SQ FT  </t>
        </is>
      </c>
      <c s="6" r="D4111">
        <v>12705.000</v>
      </c>
      <c s="7" r="E4111">
        <v>2</v>
      </c>
      <c s="8" t="inlineStr" r="F4111">
        <is>
          <t xml:space="preserve">85782</t>
        </is>
      </c>
      <c s="8" t="inlineStr" r="G4111">
        <is>
          <t xml:space="preserve">076</t>
        </is>
      </c>
      <c s="9" r="H4111">
        <v>12.0000</v>
      </c>
      <c s="8" t="inlineStr" r="I4111">
        <is>
          <t xml:space="preserve"/>
        </is>
      </c>
      <c s="8" t="inlineStr" r="J4111">
        <is>
          <t xml:space="preserve"> Rock Island</t>
        </is>
      </c>
    </row>
    <row r="4112" ht="20.25" customHeight="0">
      <c s="5" t="inlineStr" r="A4112">
        <is>
          <t xml:space="preserve">42400100</t>
        </is>
      </c>
      <c s="5" t="inlineStr" r="B4112">
        <is>
          <t xml:space="preserve">PORTLAND CEMENT CONCRETE SIDEWALK 4 INCH</t>
        </is>
      </c>
      <c s="5" t="inlineStr" r="C4112">
        <is>
          <t xml:space="preserve">SQ FT  </t>
        </is>
      </c>
      <c s="6" r="D4112">
        <v>16561.000</v>
      </c>
      <c s="7" r="E4112">
        <v>3</v>
      </c>
      <c s="8" t="inlineStr" r="F4112">
        <is>
          <t xml:space="preserve">87871</t>
        </is>
      </c>
      <c s="8" t="inlineStr" r="G4112">
        <is>
          <t xml:space="preserve">093</t>
        </is>
      </c>
      <c s="9" r="H4112">
        <v>7.2500</v>
      </c>
      <c s="8" t="inlineStr" r="I4112">
        <is>
          <t xml:space="preserve">Y</t>
        </is>
      </c>
      <c s="8" t="inlineStr" r="J4112">
        <is>
          <t xml:space="preserve"> LaSalle</t>
        </is>
      </c>
    </row>
    <row r="4113" ht="20.25" customHeight="0">
      <c s="5" t="inlineStr" r="A4113">
        <is>
          <t xml:space="preserve">42400100</t>
        </is>
      </c>
      <c s="5" t="inlineStr" r="B4113">
        <is>
          <t xml:space="preserve">PORTLAND CEMENT CONCRETE SIDEWALK 4 INCH</t>
        </is>
      </c>
      <c s="5" t="inlineStr" r="C4113">
        <is>
          <t xml:space="preserve">SQ FT  </t>
        </is>
      </c>
      <c s="6" r="D4113">
        <v>16561.000</v>
      </c>
      <c s="7" r="E4113">
        <v>3</v>
      </c>
      <c s="8" t="inlineStr" r="F4113">
        <is>
          <t xml:space="preserve">87871</t>
        </is>
      </c>
      <c s="8" t="inlineStr" r="G4113">
        <is>
          <t xml:space="preserve">093</t>
        </is>
      </c>
      <c s="9" r="H4113">
        <v>9.0900</v>
      </c>
      <c s="8" t="inlineStr" r="I4113">
        <is>
          <t xml:space="preserve"/>
        </is>
      </c>
      <c s="8" t="inlineStr" r="J4113">
        <is>
          <t xml:space="preserve"> LaSalle</t>
        </is>
      </c>
    </row>
    <row r="4114" ht="20.25" customHeight="0">
      <c s="5" t="inlineStr" r="A4114">
        <is>
          <t xml:space="preserve">42400100</t>
        </is>
      </c>
      <c s="5" t="inlineStr" r="B4114">
        <is>
          <t xml:space="preserve">PORTLAND CEMENT CONCRETE SIDEWALK 4 INCH</t>
        </is>
      </c>
      <c s="5" t="inlineStr" r="C4114">
        <is>
          <t xml:space="preserve">SQ FT  </t>
        </is>
      </c>
      <c s="6" r="D4114">
        <v>16561.000</v>
      </c>
      <c s="7" r="E4114">
        <v>3</v>
      </c>
      <c s="8" t="inlineStr" r="F4114">
        <is>
          <t xml:space="preserve">87871</t>
        </is>
      </c>
      <c s="8" t="inlineStr" r="G4114">
        <is>
          <t xml:space="preserve">093</t>
        </is>
      </c>
      <c s="9" r="H4114">
        <v>9.1500</v>
      </c>
      <c s="8" t="inlineStr" r="I4114">
        <is>
          <t xml:space="preserve"/>
        </is>
      </c>
      <c s="8" t="inlineStr" r="J4114">
        <is>
          <t xml:space="preserve"> LaSalle</t>
        </is>
      </c>
    </row>
    <row r="4115" ht="20.25" customHeight="0">
      <c s="5" t="inlineStr" r="A4115">
        <is>
          <t xml:space="preserve">42400100</t>
        </is>
      </c>
      <c s="5" t="inlineStr" r="B4115">
        <is>
          <t xml:space="preserve">PORTLAND CEMENT CONCRETE SIDEWALK 4 INCH</t>
        </is>
      </c>
      <c s="5" t="inlineStr" r="C4115">
        <is>
          <t xml:space="preserve">SQ FT  </t>
        </is>
      </c>
      <c s="6" r="D4115">
        <v>16561.000</v>
      </c>
      <c s="7" r="E4115">
        <v>3</v>
      </c>
      <c s="8" t="inlineStr" r="F4115">
        <is>
          <t xml:space="preserve">87871</t>
        </is>
      </c>
      <c s="8" t="inlineStr" r="G4115">
        <is>
          <t xml:space="preserve">093</t>
        </is>
      </c>
      <c s="9" r="H4115">
        <v>10.5000</v>
      </c>
      <c s="8" t="inlineStr" r="I4115">
        <is>
          <t xml:space="preserve"/>
        </is>
      </c>
      <c s="8" t="inlineStr" r="J4115">
        <is>
          <t xml:space="preserve"> LaSalle</t>
        </is>
      </c>
    </row>
    <row r="4116" ht="20.25" customHeight="0">
      <c s="5" t="inlineStr" r="A4116">
        <is>
          <t xml:space="preserve">42400100</t>
        </is>
      </c>
      <c s="5" t="inlineStr" r="B4116">
        <is>
          <t xml:space="preserve">PORTLAND CEMENT CONCRETE SIDEWALK 4 INCH</t>
        </is>
      </c>
      <c s="5" t="inlineStr" r="C4116">
        <is>
          <t xml:space="preserve">SQ FT  </t>
        </is>
      </c>
      <c s="6" r="D4116">
        <v>16561.000</v>
      </c>
      <c s="7" r="E4116">
        <v>3</v>
      </c>
      <c s="8" t="inlineStr" r="F4116">
        <is>
          <t xml:space="preserve">87871</t>
        </is>
      </c>
      <c s="8" t="inlineStr" r="G4116">
        <is>
          <t xml:space="preserve">093</t>
        </is>
      </c>
      <c s="9" r="H4116">
        <v>12.0000</v>
      </c>
      <c s="8" t="inlineStr" r="I4116">
        <is>
          <t xml:space="preserve"/>
        </is>
      </c>
      <c s="8" t="inlineStr" r="J4116">
        <is>
          <t xml:space="preserve"> LaSalle</t>
        </is>
      </c>
    </row>
    <row r="4117" ht="20.25" customHeight="0">
      <c s="5" t="inlineStr" r="A4117">
        <is>
          <t xml:space="preserve">42400100</t>
        </is>
      </c>
      <c s="5" t="inlineStr" r="B4117">
        <is>
          <t xml:space="preserve">PORTLAND CEMENT CONCRETE SIDEWALK 4 INCH</t>
        </is>
      </c>
      <c s="5" t="inlineStr" r="C4117">
        <is>
          <t xml:space="preserve">SQ FT  </t>
        </is>
      </c>
      <c s="6" r="D4117">
        <v>16561.000</v>
      </c>
      <c s="7" r="E4117">
        <v>3</v>
      </c>
      <c s="8" t="inlineStr" r="F4117">
        <is>
          <t xml:space="preserve">87871</t>
        </is>
      </c>
      <c s="8" t="inlineStr" r="G4117">
        <is>
          <t xml:space="preserve">093</t>
        </is>
      </c>
      <c s="9" r="H4117">
        <v>14.6900</v>
      </c>
      <c s="8" t="inlineStr" r="I4117">
        <is>
          <t xml:space="preserve"/>
        </is>
      </c>
      <c s="8" t="inlineStr" r="J4117">
        <is>
          <t xml:space="preserve"> LaSalle</t>
        </is>
      </c>
    </row>
    <row r="4118" ht="20.25" customHeight="0">
      <c s="5" t="inlineStr" r="A4118">
        <is>
          <t xml:space="preserve">42400100</t>
        </is>
      </c>
      <c s="5" t="inlineStr" r="B4118">
        <is>
          <t xml:space="preserve">PORTLAND CEMENT CONCRETE SIDEWALK 4 INCH</t>
        </is>
      </c>
      <c s="5" t="inlineStr" r="C4118">
        <is>
          <t xml:space="preserve">SQ FT  </t>
        </is>
      </c>
      <c s="6" r="D4118">
        <v>16561.000</v>
      </c>
      <c s="7" r="E4118">
        <v>3</v>
      </c>
      <c s="8" t="inlineStr" r="F4118">
        <is>
          <t xml:space="preserve">87871</t>
        </is>
      </c>
      <c s="8" t="inlineStr" r="G4118">
        <is>
          <t xml:space="preserve">093</t>
        </is>
      </c>
      <c s="9" r="H4118">
        <v>21.0000</v>
      </c>
      <c s="8" t="inlineStr" r="I4118">
        <is>
          <t xml:space="preserve"/>
        </is>
      </c>
      <c s="8" t="inlineStr" r="J4118">
        <is>
          <t xml:space="preserve"> LaSalle</t>
        </is>
      </c>
    </row>
    <row r="4119" ht="20.25" customHeight="0">
      <c s="5" t="inlineStr" r="A4119">
        <is>
          <t xml:space="preserve">42400100</t>
        </is>
      </c>
      <c s="5" t="inlineStr" r="B4119">
        <is>
          <t xml:space="preserve">PORTLAND CEMENT CONCRETE SIDEWALK 4 INCH</t>
        </is>
      </c>
      <c s="5" t="inlineStr" r="C4119">
        <is>
          <t xml:space="preserve">SQ FT  </t>
        </is>
      </c>
      <c s="6" r="D4119">
        <v>11064.000</v>
      </c>
      <c s="7" r="E4119">
        <v>7</v>
      </c>
      <c s="8" t="inlineStr" r="F4119">
        <is>
          <t xml:space="preserve">95988</t>
        </is>
      </c>
      <c s="8" t="inlineStr" r="G4119">
        <is>
          <t xml:space="preserve">083</t>
        </is>
      </c>
      <c s="9" r="H4119">
        <v>9.5400</v>
      </c>
      <c s="8" t="inlineStr" r="I4119">
        <is>
          <t xml:space="preserve">Y</t>
        </is>
      </c>
      <c s="8" t="inlineStr" r="J4119">
        <is>
          <t xml:space="preserve"> Clay</t>
        </is>
      </c>
    </row>
    <row r="4120" ht="20.25" customHeight="0">
      <c s="5" t="inlineStr" r="A4120">
        <is>
          <t xml:space="preserve">42400100</t>
        </is>
      </c>
      <c s="5" t="inlineStr" r="B4120">
        <is>
          <t xml:space="preserve">PORTLAND CEMENT CONCRETE SIDEWALK 4 INCH</t>
        </is>
      </c>
      <c s="5" t="inlineStr" r="C4120">
        <is>
          <t xml:space="preserve">SQ FT  </t>
        </is>
      </c>
      <c s="6" r="D4120">
        <v>11064.000</v>
      </c>
      <c s="7" r="E4120">
        <v>7</v>
      </c>
      <c s="8" t="inlineStr" r="F4120">
        <is>
          <t xml:space="preserve">95988</t>
        </is>
      </c>
      <c s="8" t="inlineStr" r="G4120">
        <is>
          <t xml:space="preserve">083</t>
        </is>
      </c>
      <c s="9" r="H4120">
        <v>9.7500</v>
      </c>
      <c s="8" t="inlineStr" r="I4120">
        <is>
          <t xml:space="preserve"/>
        </is>
      </c>
      <c s="8" t="inlineStr" r="J4120">
        <is>
          <t xml:space="preserve"> Clay</t>
        </is>
      </c>
    </row>
    <row r="4121" ht="20.25" customHeight="0">
      <c s="5" t="inlineStr" r="A4121">
        <is>
          <t xml:space="preserve">42400100</t>
        </is>
      </c>
      <c s="5" t="inlineStr" r="B4121">
        <is>
          <t xml:space="preserve">PORTLAND CEMENT CONCRETE SIDEWALK 4 INCH</t>
        </is>
      </c>
      <c s="5" t="inlineStr" r="C4121">
        <is>
          <t xml:space="preserve">SQ FT  </t>
        </is>
      </c>
      <c s="6" r="D4121">
        <v>11064.000</v>
      </c>
      <c s="7" r="E4121">
        <v>7</v>
      </c>
      <c s="8" t="inlineStr" r="F4121">
        <is>
          <t xml:space="preserve">95988</t>
        </is>
      </c>
      <c s="8" t="inlineStr" r="G4121">
        <is>
          <t xml:space="preserve">083</t>
        </is>
      </c>
      <c s="9" r="H4121">
        <v>11.1000</v>
      </c>
      <c s="8" t="inlineStr" r="I4121">
        <is>
          <t xml:space="preserve"/>
        </is>
      </c>
      <c s="8" t="inlineStr" r="J4121">
        <is>
          <t xml:space="preserve"> Clay</t>
        </is>
      </c>
    </row>
    <row r="4122" ht="20.25" customHeight="0">
      <c s="5" t="inlineStr" r="A4122">
        <is>
          <t xml:space="preserve">42400100</t>
        </is>
      </c>
      <c s="5" t="inlineStr" r="B4122">
        <is>
          <t xml:space="preserve">PORTLAND CEMENT CONCRETE SIDEWALK 4 INCH</t>
        </is>
      </c>
      <c s="5" t="inlineStr" r="C4122">
        <is>
          <t xml:space="preserve">SQ FT  </t>
        </is>
      </c>
      <c s="6" r="D4122">
        <v>11064.000</v>
      </c>
      <c s="7" r="E4122">
        <v>7</v>
      </c>
      <c s="8" t="inlineStr" r="F4122">
        <is>
          <t xml:space="preserve">95988</t>
        </is>
      </c>
      <c s="8" t="inlineStr" r="G4122">
        <is>
          <t xml:space="preserve">083</t>
        </is>
      </c>
      <c s="9" r="H4122">
        <v>13.8900</v>
      </c>
      <c s="8" t="inlineStr" r="I4122">
        <is>
          <t xml:space="preserve"/>
        </is>
      </c>
      <c s="8" t="inlineStr" r="J4122">
        <is>
          <t xml:space="preserve"> Clay</t>
        </is>
      </c>
    </row>
    <row r="4123" ht="20.25" customHeight="0">
      <c s="5" t="inlineStr" r="A4123">
        <is>
          <t xml:space="preserve">42400100</t>
        </is>
      </c>
      <c s="5" t="inlineStr" r="B4123">
        <is>
          <t xml:space="preserve">PORTLAND CEMENT CONCRETE SIDEWALK 4 INCH</t>
        </is>
      </c>
      <c s="5" t="inlineStr" r="C4123">
        <is>
          <t xml:space="preserve">SQ FT  </t>
        </is>
      </c>
      <c s="6" r="D4123">
        <v>11064.000</v>
      </c>
      <c s="7" r="E4123">
        <v>7</v>
      </c>
      <c s="8" t="inlineStr" r="F4123">
        <is>
          <t xml:space="preserve">95988</t>
        </is>
      </c>
      <c s="8" t="inlineStr" r="G4123">
        <is>
          <t xml:space="preserve">083</t>
        </is>
      </c>
      <c s="9" r="H4123">
        <v>14.0000</v>
      </c>
      <c s="8" t="inlineStr" r="I4123">
        <is>
          <t xml:space="preserve"/>
        </is>
      </c>
      <c s="8" t="inlineStr" r="J4123">
        <is>
          <t xml:space="preserve"> Clay</t>
        </is>
      </c>
    </row>
    <row r="4124" ht="20.25" customHeight="0">
      <c s="5" t="inlineStr" r="A4124">
        <is>
          <t xml:space="preserve">42400100</t>
        </is>
      </c>
      <c s="5" t="inlineStr" r="B4124">
        <is>
          <t xml:space="preserve">PORTLAND CEMENT CONCRETE SIDEWALK 4 INCH</t>
        </is>
      </c>
      <c s="5" t="inlineStr" r="C4124">
        <is>
          <t xml:space="preserve">SQ FT  </t>
        </is>
      </c>
      <c s="6" r="D4124">
        <v>11064.000</v>
      </c>
      <c s="7" r="E4124">
        <v>7</v>
      </c>
      <c s="8" t="inlineStr" r="F4124">
        <is>
          <t xml:space="preserve">95988</t>
        </is>
      </c>
      <c s="8" t="inlineStr" r="G4124">
        <is>
          <t xml:space="preserve">083</t>
        </is>
      </c>
      <c s="9" r="H4124">
        <v>15.0000</v>
      </c>
      <c s="8" t="inlineStr" r="I4124">
        <is>
          <t xml:space="preserve"/>
        </is>
      </c>
      <c s="8" t="inlineStr" r="J4124">
        <is>
          <t xml:space="preserve"> Clay</t>
        </is>
      </c>
    </row>
    <row r="4125" ht="20.25" customHeight="0">
      <c s="5" t="inlineStr" r="A4125">
        <is>
          <t xml:space="preserve">42400100</t>
        </is>
      </c>
      <c s="5" t="inlineStr" r="B4125">
        <is>
          <t xml:space="preserve">PORTLAND CEMENT CONCRETE SIDEWALK 4 INCH</t>
        </is>
      </c>
      <c s="5" t="inlineStr" r="C4125">
        <is>
          <t xml:space="preserve">SQ FT  </t>
        </is>
      </c>
      <c s="6" r="D4125">
        <v>17119.000</v>
      </c>
      <c s="7" r="E4125">
        <v>8</v>
      </c>
      <c s="8" t="inlineStr" r="F4125">
        <is>
          <t xml:space="preserve">97833</t>
        </is>
      </c>
      <c s="8" t="inlineStr" r="G4125">
        <is>
          <t xml:space="preserve">094</t>
        </is>
      </c>
      <c s="9" r="H4125">
        <v>8.0000</v>
      </c>
      <c s="8" t="inlineStr" r="I4125">
        <is>
          <t xml:space="preserve">Y</t>
        </is>
      </c>
      <c s="8" t="inlineStr" r="J4125">
        <is>
          <t xml:space="preserve"> Madison</t>
        </is>
      </c>
    </row>
    <row r="4126" ht="20.25" customHeight="0">
      <c s="5" t="inlineStr" r="A4126">
        <is>
          <t xml:space="preserve">42400100</t>
        </is>
      </c>
      <c s="5" t="inlineStr" r="B4126">
        <is>
          <t xml:space="preserve">PORTLAND CEMENT CONCRETE SIDEWALK 4 INCH</t>
        </is>
      </c>
      <c s="5" t="inlineStr" r="C4126">
        <is>
          <t xml:space="preserve">SQ FT  </t>
        </is>
      </c>
      <c s="6" r="D4126">
        <v>17119.000</v>
      </c>
      <c s="7" r="E4126">
        <v>8</v>
      </c>
      <c s="8" t="inlineStr" r="F4126">
        <is>
          <t xml:space="preserve">97833</t>
        </is>
      </c>
      <c s="8" t="inlineStr" r="G4126">
        <is>
          <t xml:space="preserve">094</t>
        </is>
      </c>
      <c s="9" r="H4126">
        <v>7.9500</v>
      </c>
      <c s="8" t="inlineStr" r="I4126">
        <is>
          <t xml:space="preserve"/>
        </is>
      </c>
      <c s="8" t="inlineStr" r="J4126">
        <is>
          <t xml:space="preserve"> Madison</t>
        </is>
      </c>
    </row>
    <row r="4127" ht="20.25" customHeight="0">
      <c s="5" t="inlineStr" r="A4127">
        <is>
          <t xml:space="preserve">42400100</t>
        </is>
      </c>
      <c s="5" t="inlineStr" r="B4127">
        <is>
          <t xml:space="preserve">PORTLAND CEMENT CONCRETE SIDEWALK 4 INCH</t>
        </is>
      </c>
      <c s="5" t="inlineStr" r="C4127">
        <is>
          <t xml:space="preserve">SQ FT  </t>
        </is>
      </c>
      <c s="6" r="D4127">
        <v>8876.000</v>
      </c>
      <c s="7" r="E4127">
        <v>8</v>
      </c>
      <c s="8" t="inlineStr" r="F4127">
        <is>
          <t xml:space="preserve">97868</t>
        </is>
      </c>
      <c s="8" t="inlineStr" r="G4127">
        <is>
          <t xml:space="preserve">095</t>
        </is>
      </c>
      <c s="9" r="H4127">
        <v>9.0000</v>
      </c>
      <c s="8" t="inlineStr" r="I4127">
        <is>
          <t xml:space="preserve">Y</t>
        </is>
      </c>
      <c s="8" t="inlineStr" r="J4127">
        <is>
          <t xml:space="preserve"> Madison</t>
        </is>
      </c>
    </row>
    <row r="4128" ht="20.25" customHeight="0">
      <c s="5" t="inlineStr" r="A4128">
        <is>
          <t xml:space="preserve">42400100</t>
        </is>
      </c>
      <c s="5" t="inlineStr" r="B4128">
        <is>
          <t xml:space="preserve">PORTLAND CEMENT CONCRETE SIDEWALK 4 INCH</t>
        </is>
      </c>
      <c s="5" t="inlineStr" r="C4128">
        <is>
          <t xml:space="preserve">SQ FT  </t>
        </is>
      </c>
      <c s="6" r="D4128">
        <v>8876.000</v>
      </c>
      <c s="7" r="E4128">
        <v>8</v>
      </c>
      <c s="8" t="inlineStr" r="F4128">
        <is>
          <t xml:space="preserve">97868</t>
        </is>
      </c>
      <c s="8" t="inlineStr" r="G4128">
        <is>
          <t xml:space="preserve">095</t>
        </is>
      </c>
      <c s="9" r="H4128">
        <v>8.2000</v>
      </c>
      <c s="8" t="inlineStr" r="I4128">
        <is>
          <t xml:space="preserve"/>
        </is>
      </c>
      <c s="8" t="inlineStr" r="J4128">
        <is>
          <t xml:space="preserve"> Madison</t>
        </is>
      </c>
    </row>
    <row r="4129" ht="20.25" customHeight="0">
      <c s="5" t="inlineStr" r="A4129">
        <is>
          <t xml:space="preserve">42400100</t>
        </is>
      </c>
      <c s="5" t="inlineStr" r="B4129">
        <is>
          <t xml:space="preserve">PORTLAND CEMENT CONCRETE SIDEWALK 4 INCH</t>
        </is>
      </c>
      <c s="5" t="inlineStr" r="C4129">
        <is>
          <t xml:space="preserve">SQ FT  </t>
        </is>
      </c>
      <c s="6" r="D4129">
        <v>8876.000</v>
      </c>
      <c s="7" r="E4129">
        <v>8</v>
      </c>
      <c s="8" t="inlineStr" r="F4129">
        <is>
          <t xml:space="preserve">97868</t>
        </is>
      </c>
      <c s="8" t="inlineStr" r="G4129">
        <is>
          <t xml:space="preserve">095</t>
        </is>
      </c>
      <c s="9" r="H4129">
        <v>8.2500</v>
      </c>
      <c s="8" t="inlineStr" r="I4129">
        <is>
          <t xml:space="preserve"/>
        </is>
      </c>
      <c s="8" t="inlineStr" r="J4129">
        <is>
          <t xml:space="preserve"> Madison</t>
        </is>
      </c>
    </row>
    <row r="4130" ht="20.25" customHeight="0">
      <c s="5" t="inlineStr" r="A4130">
        <is>
          <t xml:space="preserve">42400100</t>
        </is>
      </c>
      <c s="5" t="inlineStr" r="B4130">
        <is>
          <t xml:space="preserve">PORTLAND CEMENT CONCRETE SIDEWALK 4 INCH</t>
        </is>
      </c>
      <c s="5" t="inlineStr" r="C4130">
        <is>
          <t xml:space="preserve">SQ FT  </t>
        </is>
      </c>
      <c s="6" r="D4130">
        <v>8876.000</v>
      </c>
      <c s="7" r="E4130">
        <v>8</v>
      </c>
      <c s="8" t="inlineStr" r="F4130">
        <is>
          <t xml:space="preserve">97868</t>
        </is>
      </c>
      <c s="8" t="inlineStr" r="G4130">
        <is>
          <t xml:space="preserve">095</t>
        </is>
      </c>
      <c s="9" r="H4130">
        <v>9.2500</v>
      </c>
      <c s="8" t="inlineStr" r="I4130">
        <is>
          <t xml:space="preserve"/>
        </is>
      </c>
      <c s="8" t="inlineStr" r="J4130">
        <is>
          <t xml:space="preserve"> Madison</t>
        </is>
      </c>
    </row>
    <row r="4131" ht="20.25" customHeight="0">
      <c s="5" t="inlineStr" r="A4131">
        <is>
          <t xml:space="preserve">42400100</t>
        </is>
      </c>
      <c s="5" t="inlineStr" r="B4131">
        <is>
          <t xml:space="preserve">PORTLAND CEMENT CONCRETE SIDEWALK 4 INCH</t>
        </is>
      </c>
      <c s="5" t="inlineStr" r="C4131">
        <is>
          <t xml:space="preserve">SQ FT  </t>
        </is>
      </c>
      <c s="6" r="D4131">
        <v>8876.000</v>
      </c>
      <c s="7" r="E4131">
        <v>8</v>
      </c>
      <c s="8" t="inlineStr" r="F4131">
        <is>
          <t xml:space="preserve">97868</t>
        </is>
      </c>
      <c s="8" t="inlineStr" r="G4131">
        <is>
          <t xml:space="preserve">095</t>
        </is>
      </c>
      <c s="9" r="H4131">
        <v>13.5000</v>
      </c>
      <c s="8" t="inlineStr" r="I4131">
        <is>
          <t xml:space="preserve"/>
        </is>
      </c>
      <c s="8" t="inlineStr" r="J4131">
        <is>
          <t xml:space="preserve"> Madison</t>
        </is>
      </c>
    </row>
    <row r="4132" ht="20.25" customHeight="0">
      <c s="5" t="inlineStr" r="A4132">
        <is>
          <t xml:space="preserve">42400100</t>
        </is>
      </c>
      <c s="5" t="inlineStr" r="B4132">
        <is>
          <t xml:space="preserve">PORTLAND CEMENT CONCRETE SIDEWALK 4 INCH</t>
        </is>
      </c>
      <c s="5" t="inlineStr" r="C4132">
        <is>
          <t xml:space="preserve">SQ FT  </t>
        </is>
      </c>
      <c s="6" r="D4132">
        <v>51632.000</v>
      </c>
      <c s="7" r="E4132">
        <v>8</v>
      </c>
      <c s="8" t="inlineStr" r="F4132">
        <is>
          <t xml:space="preserve">97869</t>
        </is>
      </c>
      <c s="8" t="inlineStr" r="G4132">
        <is>
          <t xml:space="preserve">096</t>
        </is>
      </c>
      <c s="9" r="H4132">
        <v>9.7500</v>
      </c>
      <c s="8" t="inlineStr" r="I4132">
        <is>
          <t xml:space="preserve">Y</t>
        </is>
      </c>
      <c s="8" t="inlineStr" r="J4132">
        <is>
          <t xml:space="preserve"> Madison</t>
        </is>
      </c>
    </row>
    <row r="4133" ht="20.25" customHeight="0">
      <c s="5" t="inlineStr" r="A4133">
        <is>
          <t xml:space="preserve">42400100</t>
        </is>
      </c>
      <c s="5" t="inlineStr" r="B4133">
        <is>
          <t xml:space="preserve">PORTLAND CEMENT CONCRETE SIDEWALK 4 INCH</t>
        </is>
      </c>
      <c s="5" t="inlineStr" r="C4133">
        <is>
          <t xml:space="preserve">SQ FT  </t>
        </is>
      </c>
      <c s="6" r="D4133">
        <v>51632.000</v>
      </c>
      <c s="7" r="E4133">
        <v>8</v>
      </c>
      <c s="8" t="inlineStr" r="F4133">
        <is>
          <t xml:space="preserve">97869</t>
        </is>
      </c>
      <c s="8" t="inlineStr" r="G4133">
        <is>
          <t xml:space="preserve">096</t>
        </is>
      </c>
      <c s="9" r="H4133">
        <v>7.7500</v>
      </c>
      <c s="8" t="inlineStr" r="I4133">
        <is>
          <t xml:space="preserve"/>
        </is>
      </c>
      <c s="8" t="inlineStr" r="J4133">
        <is>
          <t xml:space="preserve"> Madison</t>
        </is>
      </c>
    </row>
    <row r="4134" ht="20.25" customHeight="0">
      <c s="5" t="inlineStr" r="A4134">
        <is>
          <t xml:space="preserve">42400100</t>
        </is>
      </c>
      <c s="5" t="inlineStr" r="B4134">
        <is>
          <t xml:space="preserve">PORTLAND CEMENT CONCRETE SIDEWALK 4 INCH</t>
        </is>
      </c>
      <c s="5" t="inlineStr" r="C4134">
        <is>
          <t xml:space="preserve">SQ FT  </t>
        </is>
      </c>
      <c s="6" r="D4134">
        <v>51632.000</v>
      </c>
      <c s="7" r="E4134">
        <v>8</v>
      </c>
      <c s="8" t="inlineStr" r="F4134">
        <is>
          <t xml:space="preserve">97869</t>
        </is>
      </c>
      <c s="8" t="inlineStr" r="G4134">
        <is>
          <t xml:space="preserve">096</t>
        </is>
      </c>
      <c s="9" r="H4134">
        <v>8.0000</v>
      </c>
      <c s="8" t="inlineStr" r="I4134">
        <is>
          <t xml:space="preserve"/>
        </is>
      </c>
      <c s="8" t="inlineStr" r="J4134">
        <is>
          <t xml:space="preserve"> Madison</t>
        </is>
      </c>
    </row>
    <row r="4135" ht="20.25" customHeight="0">
      <c s="5" t="inlineStr" r="A4135">
        <is>
          <t xml:space="preserve">42400100</t>
        </is>
      </c>
      <c s="5" t="inlineStr" r="B4135">
        <is>
          <t xml:space="preserve">PORTLAND CEMENT CONCRETE SIDEWALK 4 INCH</t>
        </is>
      </c>
      <c s="5" t="inlineStr" r="C4135">
        <is>
          <t xml:space="preserve">SQ FT  </t>
        </is>
      </c>
      <c s="6" r="D4135">
        <v>51632.000</v>
      </c>
      <c s="7" r="E4135">
        <v>8</v>
      </c>
      <c s="8" t="inlineStr" r="F4135">
        <is>
          <t xml:space="preserve">97869</t>
        </is>
      </c>
      <c s="8" t="inlineStr" r="G4135">
        <is>
          <t xml:space="preserve">096</t>
        </is>
      </c>
      <c s="9" r="H4135">
        <v>9.0000</v>
      </c>
      <c s="8" t="inlineStr" r="I4135">
        <is>
          <t xml:space="preserve"/>
        </is>
      </c>
      <c s="8" t="inlineStr" r="J4135">
        <is>
          <t xml:space="preserve"> Madison</t>
        </is>
      </c>
    </row>
    <row r="4136" ht="20.25" customHeight="0">
      <c s="5" t="inlineStr" r="A4136">
        <is>
          <t xml:space="preserve">42400200</t>
        </is>
      </c>
      <c s="5" t="inlineStr" r="B4136">
        <is>
          <t xml:space="preserve">PORTLAND CEMENT CONCRETE SIDEWALK 5 INCH</t>
        </is>
      </c>
      <c s="5" t="inlineStr" r="C4136">
        <is>
          <t xml:space="preserve">SQ FT  </t>
        </is>
      </c>
      <c s="6" r="D4136">
        <v>466.000</v>
      </c>
      <c s="7" r="E4136">
        <v>1</v>
      </c>
      <c s="8" t="inlineStr" r="F4136">
        <is>
          <t xml:space="preserve">61K52</t>
        </is>
      </c>
      <c s="8" t="inlineStr" r="G4136">
        <is>
          <t xml:space="preserve">002</t>
        </is>
      </c>
      <c s="9" r="H4136">
        <v>16.0000</v>
      </c>
      <c s="8" t="inlineStr" r="I4136">
        <is>
          <t xml:space="preserve">Y</t>
        </is>
      </c>
      <c s="8" t="inlineStr" r="J4136">
        <is>
          <t xml:space="preserve"> Lake</t>
        </is>
      </c>
    </row>
    <row r="4137" ht="20.25" customHeight="0">
      <c s="5" t="inlineStr" r="A4137">
        <is>
          <t xml:space="preserve">42400200</t>
        </is>
      </c>
      <c s="5" t="inlineStr" r="B4137">
        <is>
          <t xml:space="preserve">PORTLAND CEMENT CONCRETE SIDEWALK 5 INCH</t>
        </is>
      </c>
      <c s="5" t="inlineStr" r="C4137">
        <is>
          <t xml:space="preserve">SQ FT  </t>
        </is>
      </c>
      <c s="6" r="D4137">
        <v>466.000</v>
      </c>
      <c s="7" r="E4137">
        <v>1</v>
      </c>
      <c s="8" t="inlineStr" r="F4137">
        <is>
          <t xml:space="preserve">61K52</t>
        </is>
      </c>
      <c s="8" t="inlineStr" r="G4137">
        <is>
          <t xml:space="preserve">002</t>
        </is>
      </c>
      <c s="9" r="H4137">
        <v>17.0000</v>
      </c>
      <c s="8" t="inlineStr" r="I4137">
        <is>
          <t xml:space="preserve"/>
        </is>
      </c>
      <c s="8" t="inlineStr" r="J4137">
        <is>
          <t xml:space="preserve"> Lake</t>
        </is>
      </c>
    </row>
    <row r="4138" ht="20.25" customHeight="0">
      <c s="5" t="inlineStr" r="A4138">
        <is>
          <t xml:space="preserve">42400200</t>
        </is>
      </c>
      <c s="5" t="inlineStr" r="B4138">
        <is>
          <t xml:space="preserve">PORTLAND CEMENT CONCRETE SIDEWALK 5 INCH</t>
        </is>
      </c>
      <c s="5" t="inlineStr" r="C4138">
        <is>
          <t xml:space="preserve">SQ FT  </t>
        </is>
      </c>
      <c s="6" r="D4138">
        <v>466.000</v>
      </c>
      <c s="7" r="E4138">
        <v>1</v>
      </c>
      <c s="8" t="inlineStr" r="F4138">
        <is>
          <t xml:space="preserve">61K52</t>
        </is>
      </c>
      <c s="8" t="inlineStr" r="G4138">
        <is>
          <t xml:space="preserve">002</t>
        </is>
      </c>
      <c s="9" r="H4138">
        <v>17.0000</v>
      </c>
      <c s="8" t="inlineStr" r="I4138">
        <is>
          <t xml:space="preserve"/>
        </is>
      </c>
      <c s="8" t="inlineStr" r="J4138">
        <is>
          <t xml:space="preserve"> Lake</t>
        </is>
      </c>
    </row>
    <row r="4139" ht="20.25" customHeight="0">
      <c s="5" t="inlineStr" r="A4139">
        <is>
          <t xml:space="preserve">42400200</t>
        </is>
      </c>
      <c s="5" t="inlineStr" r="B4139">
        <is>
          <t xml:space="preserve">PORTLAND CEMENT CONCRETE SIDEWALK 5 INCH</t>
        </is>
      </c>
      <c s="5" t="inlineStr" r="C4139">
        <is>
          <t xml:space="preserve">SQ FT  </t>
        </is>
      </c>
      <c s="6" r="D4139">
        <v>76249.000</v>
      </c>
      <c s="7" r="E4139">
        <v>1</v>
      </c>
      <c s="8" t="inlineStr" r="F4139">
        <is>
          <t xml:space="preserve">61K93</t>
        </is>
      </c>
      <c s="8" t="inlineStr" r="G4139">
        <is>
          <t xml:space="preserve">089</t>
        </is>
      </c>
      <c s="9" r="H4139">
        <v>9.2500</v>
      </c>
      <c s="8" t="inlineStr" r="I4139">
        <is>
          <t xml:space="preserve">Y</t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42400200</t>
        </is>
      </c>
      <c s="5" t="inlineStr" r="B4140">
        <is>
          <t xml:space="preserve">PORTLAND CEMENT CONCRETE SIDEWALK 5 INCH</t>
        </is>
      </c>
      <c s="5" t="inlineStr" r="C4140">
        <is>
          <t xml:space="preserve">SQ FT  </t>
        </is>
      </c>
      <c s="6" r="D4140">
        <v>76249.000</v>
      </c>
      <c s="7" r="E4140">
        <v>1</v>
      </c>
      <c s="8" t="inlineStr" r="F4140">
        <is>
          <t xml:space="preserve">61K93</t>
        </is>
      </c>
      <c s="8" t="inlineStr" r="G4140">
        <is>
          <t xml:space="preserve">089</t>
        </is>
      </c>
      <c s="9" r="H4140">
        <v>7.0000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42400200</t>
        </is>
      </c>
      <c s="5" t="inlineStr" r="B4141">
        <is>
          <t xml:space="preserve">PORTLAND CEMENT CONCRETE SIDEWALK 5 INCH</t>
        </is>
      </c>
      <c s="5" t="inlineStr" r="C4141">
        <is>
          <t xml:space="preserve">SQ FT  </t>
        </is>
      </c>
      <c s="6" r="D4141">
        <v>76249.000</v>
      </c>
      <c s="7" r="E4141">
        <v>1</v>
      </c>
      <c s="8" t="inlineStr" r="F4141">
        <is>
          <t xml:space="preserve">61K93</t>
        </is>
      </c>
      <c s="8" t="inlineStr" r="G4141">
        <is>
          <t xml:space="preserve">089</t>
        </is>
      </c>
      <c s="9" r="H4141">
        <v>7.3000</v>
      </c>
      <c s="8" t="inlineStr" r="I4141">
        <is>
          <t xml:space="preserve"/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42400200</t>
        </is>
      </c>
      <c s="5" t="inlineStr" r="B4142">
        <is>
          <t xml:space="preserve">PORTLAND CEMENT CONCRETE SIDEWALK 5 INCH</t>
        </is>
      </c>
      <c s="5" t="inlineStr" r="C4142">
        <is>
          <t xml:space="preserve">SQ FT  </t>
        </is>
      </c>
      <c s="6" r="D4142">
        <v>76249.000</v>
      </c>
      <c s="7" r="E4142">
        <v>1</v>
      </c>
      <c s="8" t="inlineStr" r="F4142">
        <is>
          <t xml:space="preserve">61K93</t>
        </is>
      </c>
      <c s="8" t="inlineStr" r="G4142">
        <is>
          <t xml:space="preserve">089</t>
        </is>
      </c>
      <c s="9" r="H4142">
        <v>8.2500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42400200</t>
        </is>
      </c>
      <c s="5" t="inlineStr" r="B4143">
        <is>
          <t xml:space="preserve">PORTLAND CEMENT CONCRETE SIDEWALK 5 INCH</t>
        </is>
      </c>
      <c s="5" t="inlineStr" r="C4143">
        <is>
          <t xml:space="preserve">SQ FT  </t>
        </is>
      </c>
      <c s="6" r="D4143">
        <v>76249.000</v>
      </c>
      <c s="7" r="E4143">
        <v>1</v>
      </c>
      <c s="8" t="inlineStr" r="F4143">
        <is>
          <t xml:space="preserve">61K93</t>
        </is>
      </c>
      <c s="8" t="inlineStr" r="G4143">
        <is>
          <t xml:space="preserve">089</t>
        </is>
      </c>
      <c s="9" r="H4143">
        <v>8.7400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42400200</t>
        </is>
      </c>
      <c s="5" t="inlineStr" r="B4144">
        <is>
          <t xml:space="preserve">PORTLAND CEMENT CONCRETE SIDEWALK 5 INCH</t>
        </is>
      </c>
      <c s="5" t="inlineStr" r="C4144">
        <is>
          <t xml:space="preserve">SQ FT  </t>
        </is>
      </c>
      <c s="6" r="D4144">
        <v>76249.000</v>
      </c>
      <c s="7" r="E4144">
        <v>1</v>
      </c>
      <c s="8" t="inlineStr" r="F4144">
        <is>
          <t xml:space="preserve">61K93</t>
        </is>
      </c>
      <c s="8" t="inlineStr" r="G4144">
        <is>
          <t xml:space="preserve">089</t>
        </is>
      </c>
      <c s="9" r="H4144">
        <v>9.0000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42400200</t>
        </is>
      </c>
      <c s="5" t="inlineStr" r="B4145">
        <is>
          <t xml:space="preserve">PORTLAND CEMENT CONCRETE SIDEWALK 5 INCH</t>
        </is>
      </c>
      <c s="5" t="inlineStr" r="C4145">
        <is>
          <t xml:space="preserve">SQ FT  </t>
        </is>
      </c>
      <c s="6" r="D4145">
        <v>76249.000</v>
      </c>
      <c s="7" r="E4145">
        <v>1</v>
      </c>
      <c s="8" t="inlineStr" r="F4145">
        <is>
          <t xml:space="preserve">61K93</t>
        </is>
      </c>
      <c s="8" t="inlineStr" r="G4145">
        <is>
          <t xml:space="preserve">089</t>
        </is>
      </c>
      <c s="9" r="H4145">
        <v>10.0000</v>
      </c>
      <c s="8" t="inlineStr" r="I4145">
        <is>
          <t xml:space="preserve"/>
        </is>
      </c>
      <c s="8" t="inlineStr" r="J4145">
        <is>
          <t xml:space="preserve"> Cook</t>
        </is>
      </c>
    </row>
    <row r="4146" ht="20.25" customHeight="0">
      <c s="5" t="inlineStr" r="A4146">
        <is>
          <t xml:space="preserve">42400200</t>
        </is>
      </c>
      <c s="5" t="inlineStr" r="B4146">
        <is>
          <t xml:space="preserve">PORTLAND CEMENT CONCRETE SIDEWALK 5 INCH</t>
        </is>
      </c>
      <c s="5" t="inlineStr" r="C4146">
        <is>
          <t xml:space="preserve">SQ FT  </t>
        </is>
      </c>
      <c s="6" r="D4146">
        <v>1484.000</v>
      </c>
      <c s="7" r="E4146">
        <v>1</v>
      </c>
      <c s="8" t="inlineStr" r="F4146">
        <is>
          <t xml:space="preserve">61L28</t>
        </is>
      </c>
      <c s="8" t="inlineStr" r="G4146">
        <is>
          <t xml:space="preserve">091</t>
        </is>
      </c>
      <c s="9" r="H4146">
        <v>15.9400</v>
      </c>
      <c s="8" t="inlineStr" r="I4146">
        <is>
          <t xml:space="preserve">Y</t>
        </is>
      </c>
      <c s="8" t="inlineStr" r="J4146">
        <is>
          <t xml:space="preserve"> Kane</t>
        </is>
      </c>
    </row>
    <row r="4147" ht="20.25" customHeight="0">
      <c s="5" t="inlineStr" r="A4147">
        <is>
          <t xml:space="preserve">42400200</t>
        </is>
      </c>
      <c s="5" t="inlineStr" r="B4147">
        <is>
          <t xml:space="preserve">PORTLAND CEMENT CONCRETE SIDEWALK 5 INCH</t>
        </is>
      </c>
      <c s="5" t="inlineStr" r="C4147">
        <is>
          <t xml:space="preserve">SQ FT  </t>
        </is>
      </c>
      <c s="6" r="D4147">
        <v>1484.000</v>
      </c>
      <c s="7" r="E4147">
        <v>1</v>
      </c>
      <c s="8" t="inlineStr" r="F4147">
        <is>
          <t xml:space="preserve">61L28</t>
        </is>
      </c>
      <c s="8" t="inlineStr" r="G4147">
        <is>
          <t xml:space="preserve">091</t>
        </is>
      </c>
      <c s="9" r="H4147">
        <v>13.5000</v>
      </c>
      <c s="8" t="inlineStr" r="I4147">
        <is>
          <t xml:space="preserve"/>
        </is>
      </c>
      <c s="8" t="inlineStr" r="J4147">
        <is>
          <t xml:space="preserve"> Kane</t>
        </is>
      </c>
    </row>
    <row r="4148" ht="20.25" customHeight="0">
      <c s="5" t="inlineStr" r="A4148">
        <is>
          <t xml:space="preserve">42400200</t>
        </is>
      </c>
      <c s="5" t="inlineStr" r="B4148">
        <is>
          <t xml:space="preserve">PORTLAND CEMENT CONCRETE SIDEWALK 5 INCH</t>
        </is>
      </c>
      <c s="5" t="inlineStr" r="C4148">
        <is>
          <t xml:space="preserve">SQ FT  </t>
        </is>
      </c>
      <c s="6" r="D4148">
        <v>1484.000</v>
      </c>
      <c s="7" r="E4148">
        <v>1</v>
      </c>
      <c s="8" t="inlineStr" r="F4148">
        <is>
          <t xml:space="preserve">61L28</t>
        </is>
      </c>
      <c s="8" t="inlineStr" r="G4148">
        <is>
          <t xml:space="preserve">091</t>
        </is>
      </c>
      <c s="9" r="H4148">
        <v>17.0000</v>
      </c>
      <c s="8" t="inlineStr" r="I4148">
        <is>
          <t xml:space="preserve"/>
        </is>
      </c>
      <c s="8" t="inlineStr" r="J4148">
        <is>
          <t xml:space="preserve"> Kane</t>
        </is>
      </c>
    </row>
    <row r="4149" ht="20.25" customHeight="0">
      <c s="5" t="inlineStr" r="A4149">
        <is>
          <t xml:space="preserve">42400200</t>
        </is>
      </c>
      <c s="5" t="inlineStr" r="B4149">
        <is>
          <t xml:space="preserve">PORTLAND CEMENT CONCRETE SIDEWALK 5 INCH</t>
        </is>
      </c>
      <c s="5" t="inlineStr" r="C4149">
        <is>
          <t xml:space="preserve">SQ FT  </t>
        </is>
      </c>
      <c s="6" r="D4149">
        <v>1484.000</v>
      </c>
      <c s="7" r="E4149">
        <v>1</v>
      </c>
      <c s="8" t="inlineStr" r="F4149">
        <is>
          <t xml:space="preserve">61L28</t>
        </is>
      </c>
      <c s="8" t="inlineStr" r="G4149">
        <is>
          <t xml:space="preserve">091</t>
        </is>
      </c>
      <c s="9" r="H4149">
        <v>21.5000</v>
      </c>
      <c s="8" t="inlineStr" r="I4149">
        <is>
          <t xml:space="preserve"/>
        </is>
      </c>
      <c s="8" t="inlineStr" r="J4149">
        <is>
          <t xml:space="preserve"> Kane</t>
        </is>
      </c>
    </row>
    <row r="4150" ht="20.25" customHeight="0">
      <c s="5" t="inlineStr" r="A4150">
        <is>
          <t xml:space="preserve">42400200</t>
        </is>
      </c>
      <c s="5" t="inlineStr" r="B4150">
        <is>
          <t xml:space="preserve">PORTLAND CEMENT CONCRETE SIDEWALK 5 INCH</t>
        </is>
      </c>
      <c s="5" t="inlineStr" r="C4150">
        <is>
          <t xml:space="preserve">SQ FT  </t>
        </is>
      </c>
      <c s="6" r="D4150">
        <v>8993.000</v>
      </c>
      <c s="7" r="E4150">
        <v>1</v>
      </c>
      <c s="8" t="inlineStr" r="F4150">
        <is>
          <t xml:space="preserve">61L35</t>
        </is>
      </c>
      <c s="8" t="inlineStr" r="G4150">
        <is>
          <t xml:space="preserve">004</t>
        </is>
      </c>
      <c s="9" r="H4150">
        <v>8.5000</v>
      </c>
      <c s="8" t="inlineStr" r="I4150">
        <is>
          <t xml:space="preserve">Y</t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42400200</t>
        </is>
      </c>
      <c s="5" t="inlineStr" r="B4151">
        <is>
          <t xml:space="preserve">PORTLAND CEMENT CONCRETE SIDEWALK 5 INCH</t>
        </is>
      </c>
      <c s="5" t="inlineStr" r="C4151">
        <is>
          <t xml:space="preserve">SQ FT  </t>
        </is>
      </c>
      <c s="6" r="D4151">
        <v>8993.000</v>
      </c>
      <c s="7" r="E4151">
        <v>1</v>
      </c>
      <c s="8" t="inlineStr" r="F4151">
        <is>
          <t xml:space="preserve">61L35</t>
        </is>
      </c>
      <c s="8" t="inlineStr" r="G4151">
        <is>
          <t xml:space="preserve">004</t>
        </is>
      </c>
      <c s="9" r="H4151">
        <v>8.7500</v>
      </c>
      <c s="8" t="inlineStr" r="I4151">
        <is>
          <t xml:space="preserve"/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42400200</t>
        </is>
      </c>
      <c s="5" t="inlineStr" r="B4152">
        <is>
          <t xml:space="preserve">PORTLAND CEMENT CONCRETE SIDEWALK 5 INCH</t>
        </is>
      </c>
      <c s="5" t="inlineStr" r="C4152">
        <is>
          <t xml:space="preserve">SQ FT  </t>
        </is>
      </c>
      <c s="6" r="D4152">
        <v>8993.000</v>
      </c>
      <c s="7" r="E4152">
        <v>1</v>
      </c>
      <c s="8" t="inlineStr" r="F4152">
        <is>
          <t xml:space="preserve">61L35</t>
        </is>
      </c>
      <c s="8" t="inlineStr" r="G4152">
        <is>
          <t xml:space="preserve">004</t>
        </is>
      </c>
      <c s="9" r="H4152">
        <v>10.3400</v>
      </c>
      <c s="8" t="inlineStr" r="I4152">
        <is>
          <t xml:space="preserve"/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42400200</t>
        </is>
      </c>
      <c s="5" t="inlineStr" r="B4153">
        <is>
          <t xml:space="preserve">PORTLAND CEMENT CONCRETE SIDEWALK 5 INCH</t>
        </is>
      </c>
      <c s="5" t="inlineStr" r="C4153">
        <is>
          <t xml:space="preserve">SQ FT  </t>
        </is>
      </c>
      <c s="6" r="D4153">
        <v>8993.000</v>
      </c>
      <c s="7" r="E4153">
        <v>1</v>
      </c>
      <c s="8" t="inlineStr" r="F4153">
        <is>
          <t xml:space="preserve">61L35</t>
        </is>
      </c>
      <c s="8" t="inlineStr" r="G4153">
        <is>
          <t xml:space="preserve">004</t>
        </is>
      </c>
      <c s="9" r="H4153">
        <v>10.5000</v>
      </c>
      <c s="8" t="inlineStr" r="I4153">
        <is>
          <t xml:space="preserve"/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42400200</t>
        </is>
      </c>
      <c s="5" t="inlineStr" r="B4154">
        <is>
          <t xml:space="preserve">PORTLAND CEMENT CONCRETE SIDEWALK 5 INCH</t>
        </is>
      </c>
      <c s="5" t="inlineStr" r="C4154">
        <is>
          <t xml:space="preserve">SQ FT  </t>
        </is>
      </c>
      <c s="6" r="D4154">
        <v>8993.000</v>
      </c>
      <c s="7" r="E4154">
        <v>1</v>
      </c>
      <c s="8" t="inlineStr" r="F4154">
        <is>
          <t xml:space="preserve">61L35</t>
        </is>
      </c>
      <c s="8" t="inlineStr" r="G4154">
        <is>
          <t xml:space="preserve">004</t>
        </is>
      </c>
      <c s="9" r="H4154">
        <v>12.0000</v>
      </c>
      <c s="8" t="inlineStr" r="I4154">
        <is>
          <t xml:space="preserve"/>
        </is>
      </c>
      <c s="8" t="inlineStr" r="J4154">
        <is>
          <t xml:space="preserve"> Cook</t>
        </is>
      </c>
    </row>
    <row r="4155" ht="20.25" customHeight="0">
      <c s="5" t="inlineStr" r="A4155">
        <is>
          <t xml:space="preserve">42400200</t>
        </is>
      </c>
      <c s="5" t="inlineStr" r="B4155">
        <is>
          <t xml:space="preserve">PORTLAND CEMENT CONCRETE SIDEWALK 5 INCH</t>
        </is>
      </c>
      <c s="5" t="inlineStr" r="C4155">
        <is>
          <t xml:space="preserve">SQ FT  </t>
        </is>
      </c>
      <c s="6" r="D4155">
        <v>8993.000</v>
      </c>
      <c s="7" r="E4155">
        <v>1</v>
      </c>
      <c s="8" t="inlineStr" r="F4155">
        <is>
          <t xml:space="preserve">61L35</t>
        </is>
      </c>
      <c s="8" t="inlineStr" r="G4155">
        <is>
          <t xml:space="preserve">004</t>
        </is>
      </c>
      <c s="9" r="H4155">
        <v>20.0000</v>
      </c>
      <c s="8" t="inlineStr" r="I4155">
        <is>
          <t xml:space="preserve"/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42400200</t>
        </is>
      </c>
      <c s="5" t="inlineStr" r="B4156">
        <is>
          <t xml:space="preserve">PORTLAND CEMENT CONCRETE SIDEWALK 5 INCH</t>
        </is>
      </c>
      <c s="5" t="inlineStr" r="C4156">
        <is>
          <t xml:space="preserve">SQ FT  </t>
        </is>
      </c>
      <c s="6" r="D4156">
        <v>6994.000</v>
      </c>
      <c s="7" r="E4156">
        <v>1</v>
      </c>
      <c s="8" t="inlineStr" r="F4156">
        <is>
          <t xml:space="preserve">61L69</t>
        </is>
      </c>
      <c s="8" t="inlineStr" r="G4156">
        <is>
          <t xml:space="preserve">092</t>
        </is>
      </c>
      <c s="9" r="H4156">
        <v>10.0000</v>
      </c>
      <c s="8" t="inlineStr" r="I4156">
        <is>
          <t xml:space="preserve">Y</t>
        </is>
      </c>
      <c s="8" t="inlineStr" r="J4156">
        <is>
          <t xml:space="preserve"> DuPage</t>
        </is>
      </c>
    </row>
    <row r="4157" ht="20.25" customHeight="0">
      <c s="5" t="inlineStr" r="A4157">
        <is>
          <t xml:space="preserve">42400200</t>
        </is>
      </c>
      <c s="5" t="inlineStr" r="B4157">
        <is>
          <t xml:space="preserve">PORTLAND CEMENT CONCRETE SIDEWALK 5 INCH</t>
        </is>
      </c>
      <c s="5" t="inlineStr" r="C4157">
        <is>
          <t xml:space="preserve">SQ FT  </t>
        </is>
      </c>
      <c s="6" r="D4157">
        <v>6994.000</v>
      </c>
      <c s="7" r="E4157">
        <v>1</v>
      </c>
      <c s="8" t="inlineStr" r="F4157">
        <is>
          <t xml:space="preserve">61L69</t>
        </is>
      </c>
      <c s="8" t="inlineStr" r="G4157">
        <is>
          <t xml:space="preserve">092</t>
        </is>
      </c>
      <c s="9" r="H4157">
        <v>8.5000</v>
      </c>
      <c s="8" t="inlineStr" r="I4157">
        <is>
          <t xml:space="preserve"/>
        </is>
      </c>
      <c s="8" t="inlineStr" r="J4157">
        <is>
          <t xml:space="preserve"> DuPage</t>
        </is>
      </c>
    </row>
    <row r="4158" ht="20.25" customHeight="0">
      <c s="5" t="inlineStr" r="A4158">
        <is>
          <t xml:space="preserve">42400200</t>
        </is>
      </c>
      <c s="5" t="inlineStr" r="B4158">
        <is>
          <t xml:space="preserve">PORTLAND CEMENT CONCRETE SIDEWALK 5 INCH</t>
        </is>
      </c>
      <c s="5" t="inlineStr" r="C4158">
        <is>
          <t xml:space="preserve">SQ FT  </t>
        </is>
      </c>
      <c s="6" r="D4158">
        <v>6994.000</v>
      </c>
      <c s="7" r="E4158">
        <v>1</v>
      </c>
      <c s="8" t="inlineStr" r="F4158">
        <is>
          <t xml:space="preserve">61L69</t>
        </is>
      </c>
      <c s="8" t="inlineStr" r="G4158">
        <is>
          <t xml:space="preserve">092</t>
        </is>
      </c>
      <c s="9" r="H4158">
        <v>10.5000</v>
      </c>
      <c s="8" t="inlineStr" r="I4158">
        <is>
          <t xml:space="preserve"/>
        </is>
      </c>
      <c s="8" t="inlineStr" r="J4158">
        <is>
          <t xml:space="preserve"> DuPage</t>
        </is>
      </c>
    </row>
    <row r="4159" ht="20.25" customHeight="0">
      <c s="5" t="inlineStr" r="A4159">
        <is>
          <t xml:space="preserve">42400200</t>
        </is>
      </c>
      <c s="5" t="inlineStr" r="B4159">
        <is>
          <t xml:space="preserve">PORTLAND CEMENT CONCRETE SIDEWALK 5 INCH</t>
        </is>
      </c>
      <c s="5" t="inlineStr" r="C4159">
        <is>
          <t xml:space="preserve">SQ FT  </t>
        </is>
      </c>
      <c s="6" r="D4159">
        <v>6994.000</v>
      </c>
      <c s="7" r="E4159">
        <v>1</v>
      </c>
      <c s="8" t="inlineStr" r="F4159">
        <is>
          <t xml:space="preserve">61L69</t>
        </is>
      </c>
      <c s="8" t="inlineStr" r="G4159">
        <is>
          <t xml:space="preserve">092</t>
        </is>
      </c>
      <c s="9" r="H4159">
        <v>11.8800</v>
      </c>
      <c s="8" t="inlineStr" r="I4159">
        <is>
          <t xml:space="preserve"/>
        </is>
      </c>
      <c s="8" t="inlineStr" r="J4159">
        <is>
          <t xml:space="preserve"> DuPage</t>
        </is>
      </c>
    </row>
    <row r="4160" ht="20.25" customHeight="0">
      <c s="5" t="inlineStr" r="A4160">
        <is>
          <t xml:space="preserve">42400200</t>
        </is>
      </c>
      <c s="5" t="inlineStr" r="B4160">
        <is>
          <t xml:space="preserve">PORTLAND CEMENT CONCRETE SIDEWALK 5 INCH</t>
        </is>
      </c>
      <c s="5" t="inlineStr" r="C4160">
        <is>
          <t xml:space="preserve">SQ FT  </t>
        </is>
      </c>
      <c s="6" r="D4160">
        <v>6994.000</v>
      </c>
      <c s="7" r="E4160">
        <v>1</v>
      </c>
      <c s="8" t="inlineStr" r="F4160">
        <is>
          <t xml:space="preserve">61L69</t>
        </is>
      </c>
      <c s="8" t="inlineStr" r="G4160">
        <is>
          <t xml:space="preserve">092</t>
        </is>
      </c>
      <c s="9" r="H4160">
        <v>14.0000</v>
      </c>
      <c s="8" t="inlineStr" r="I4160">
        <is>
          <t xml:space="preserve"/>
        </is>
      </c>
      <c s="8" t="inlineStr" r="J4160">
        <is>
          <t xml:space="preserve"> DuPage</t>
        </is>
      </c>
    </row>
    <row r="4161" ht="20.25" customHeight="0">
      <c s="5" t="inlineStr" r="A4161">
        <is>
          <t xml:space="preserve">42400200</t>
        </is>
      </c>
      <c s="5" t="inlineStr" r="B4161">
        <is>
          <t xml:space="preserve">PORTLAND CEMENT CONCRETE SIDEWALK 5 INCH</t>
        </is>
      </c>
      <c s="5" t="inlineStr" r="C4161">
        <is>
          <t xml:space="preserve">SQ FT  </t>
        </is>
      </c>
      <c s="6" r="D4161">
        <v>6994.000</v>
      </c>
      <c s="7" r="E4161">
        <v>1</v>
      </c>
      <c s="8" t="inlineStr" r="F4161">
        <is>
          <t xml:space="preserve">61L69</t>
        </is>
      </c>
      <c s="8" t="inlineStr" r="G4161">
        <is>
          <t xml:space="preserve">092</t>
        </is>
      </c>
      <c s="9" r="H4161">
        <v>15.0000</v>
      </c>
      <c s="8" t="inlineStr" r="I4161">
        <is>
          <t xml:space="preserve"/>
        </is>
      </c>
      <c s="8" t="inlineStr" r="J4161">
        <is>
          <t xml:space="preserve"> DuPage</t>
        </is>
      </c>
    </row>
    <row r="4162" ht="20.25" customHeight="0">
      <c s="5" t="inlineStr" r="A4162">
        <is>
          <t xml:space="preserve">42400200</t>
        </is>
      </c>
      <c s="5" t="inlineStr" r="B4162">
        <is>
          <t xml:space="preserve">PORTLAND CEMENT CONCRETE SIDEWALK 5 INCH</t>
        </is>
      </c>
      <c s="5" t="inlineStr" r="C4162">
        <is>
          <t xml:space="preserve">SQ FT  </t>
        </is>
      </c>
      <c s="6" r="D4162">
        <v>5836.000</v>
      </c>
      <c s="7" r="E4162">
        <v>1</v>
      </c>
      <c s="8" t="inlineStr" r="F4162">
        <is>
          <t xml:space="preserve">61L70</t>
        </is>
      </c>
      <c s="8" t="inlineStr" r="G4162">
        <is>
          <t xml:space="preserve">006</t>
        </is>
      </c>
      <c s="9" r="H4162">
        <v>7.7500</v>
      </c>
      <c s="8" t="inlineStr" r="I4162">
        <is>
          <t xml:space="preserve">Y</t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42400200</t>
        </is>
      </c>
      <c s="5" t="inlineStr" r="B4163">
        <is>
          <t xml:space="preserve">PORTLAND CEMENT CONCRETE SIDEWALK 5 INCH</t>
        </is>
      </c>
      <c s="5" t="inlineStr" r="C4163">
        <is>
          <t xml:space="preserve">SQ FT  </t>
        </is>
      </c>
      <c s="6" r="D4163">
        <v>5836.000</v>
      </c>
      <c s="7" r="E4163">
        <v>1</v>
      </c>
      <c s="8" t="inlineStr" r="F4163">
        <is>
          <t xml:space="preserve">61L70</t>
        </is>
      </c>
      <c s="8" t="inlineStr" r="G4163">
        <is>
          <t xml:space="preserve">006</t>
        </is>
      </c>
      <c s="9" r="H4163">
        <v>9.0000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42400200</t>
        </is>
      </c>
      <c s="5" t="inlineStr" r="B4164">
        <is>
          <t xml:space="preserve">PORTLAND CEMENT CONCRETE SIDEWALK 5 INCH</t>
        </is>
      </c>
      <c s="5" t="inlineStr" r="C4164">
        <is>
          <t xml:space="preserve">SQ FT  </t>
        </is>
      </c>
      <c s="6" r="D4164">
        <v>5836.000</v>
      </c>
      <c s="7" r="E4164">
        <v>1</v>
      </c>
      <c s="8" t="inlineStr" r="F4164">
        <is>
          <t xml:space="preserve">61L70</t>
        </is>
      </c>
      <c s="8" t="inlineStr" r="G4164">
        <is>
          <t xml:space="preserve">006</t>
        </is>
      </c>
      <c s="9" r="H4164">
        <v>9.5500</v>
      </c>
      <c s="8" t="inlineStr" r="I4164">
        <is>
          <t xml:space="preserve"/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42400200</t>
        </is>
      </c>
      <c s="5" t="inlineStr" r="B4165">
        <is>
          <t xml:space="preserve">PORTLAND CEMENT CONCRETE SIDEWALK 5 INCH</t>
        </is>
      </c>
      <c s="5" t="inlineStr" r="C4165">
        <is>
          <t xml:space="preserve">SQ FT  </t>
        </is>
      </c>
      <c s="6" r="D4165">
        <v>5836.000</v>
      </c>
      <c s="7" r="E4165">
        <v>1</v>
      </c>
      <c s="8" t="inlineStr" r="F4165">
        <is>
          <t xml:space="preserve">61L70</t>
        </is>
      </c>
      <c s="8" t="inlineStr" r="G4165">
        <is>
          <t xml:space="preserve">006</t>
        </is>
      </c>
      <c s="9" r="H4165">
        <v>10.0000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42400200</t>
        </is>
      </c>
      <c s="5" t="inlineStr" r="B4166">
        <is>
          <t xml:space="preserve">PORTLAND CEMENT CONCRETE SIDEWALK 5 INCH</t>
        </is>
      </c>
      <c s="5" t="inlineStr" r="C4166">
        <is>
          <t xml:space="preserve">SQ FT  </t>
        </is>
      </c>
      <c s="6" r="D4166">
        <v>5836.000</v>
      </c>
      <c s="7" r="E4166">
        <v>1</v>
      </c>
      <c s="8" t="inlineStr" r="F4166">
        <is>
          <t xml:space="preserve">61L70</t>
        </is>
      </c>
      <c s="8" t="inlineStr" r="G4166">
        <is>
          <t xml:space="preserve">006</t>
        </is>
      </c>
      <c s="9" r="H4166">
        <v>10.3600</v>
      </c>
      <c s="8" t="inlineStr" r="I4166">
        <is>
          <t xml:space="preserve"/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42400200</t>
        </is>
      </c>
      <c s="5" t="inlineStr" r="B4167">
        <is>
          <t xml:space="preserve">PORTLAND CEMENT CONCRETE SIDEWALK 5 INCH</t>
        </is>
      </c>
      <c s="5" t="inlineStr" r="C4167">
        <is>
          <t xml:space="preserve">SQ FT  </t>
        </is>
      </c>
      <c s="6" r="D4167">
        <v>5836.000</v>
      </c>
      <c s="7" r="E4167">
        <v>1</v>
      </c>
      <c s="8" t="inlineStr" r="F4167">
        <is>
          <t xml:space="preserve">61L70</t>
        </is>
      </c>
      <c s="8" t="inlineStr" r="G4167">
        <is>
          <t xml:space="preserve">006</t>
        </is>
      </c>
      <c s="9" r="H4167">
        <v>11.0000</v>
      </c>
      <c s="8" t="inlineStr" r="I4167">
        <is>
          <t xml:space="preserve"/>
        </is>
      </c>
      <c s="8" t="inlineStr" r="J4167">
        <is>
          <t xml:space="preserve"> Cook</t>
        </is>
      </c>
    </row>
    <row r="4168" ht="20.25" customHeight="0">
      <c s="5" t="inlineStr" r="A4168">
        <is>
          <t xml:space="preserve">42400200</t>
        </is>
      </c>
      <c s="5" t="inlineStr" r="B4168">
        <is>
          <t xml:space="preserve">PORTLAND CEMENT CONCRETE SIDEWALK 5 INCH</t>
        </is>
      </c>
      <c s="5" t="inlineStr" r="C4168">
        <is>
          <t xml:space="preserve">SQ FT  </t>
        </is>
      </c>
      <c s="6" r="D4168">
        <v>5836.000</v>
      </c>
      <c s="7" r="E4168">
        <v>1</v>
      </c>
      <c s="8" t="inlineStr" r="F4168">
        <is>
          <t xml:space="preserve">61L70</t>
        </is>
      </c>
      <c s="8" t="inlineStr" r="G4168">
        <is>
          <t xml:space="preserve">006</t>
        </is>
      </c>
      <c s="9" r="H4168">
        <v>11.4000</v>
      </c>
      <c s="8" t="inlineStr" r="I4168">
        <is>
          <t xml:space="preserve"/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42400200</t>
        </is>
      </c>
      <c s="5" t="inlineStr" r="B4169">
        <is>
          <t xml:space="preserve">PORTLAND CEMENT CONCRETE SIDEWALK 5 INCH</t>
        </is>
      </c>
      <c s="5" t="inlineStr" r="C4169">
        <is>
          <t xml:space="preserve">SQ FT  </t>
        </is>
      </c>
      <c s="6" r="D4169">
        <v>5836.000</v>
      </c>
      <c s="7" r="E4169">
        <v>1</v>
      </c>
      <c s="8" t="inlineStr" r="F4169">
        <is>
          <t xml:space="preserve">61L70</t>
        </is>
      </c>
      <c s="8" t="inlineStr" r="G4169">
        <is>
          <t xml:space="preserve">006</t>
        </is>
      </c>
      <c s="9" r="H4169">
        <v>12.0000</v>
      </c>
      <c s="8" t="inlineStr" r="I4169">
        <is>
          <t xml:space="preserve"/>
        </is>
      </c>
      <c s="8" t="inlineStr" r="J4169">
        <is>
          <t xml:space="preserve"> Cook</t>
        </is>
      </c>
    </row>
    <row r="4170" ht="20.25" customHeight="0">
      <c s="5" t="inlineStr" r="A4170">
        <is>
          <t xml:space="preserve">42400200</t>
        </is>
      </c>
      <c s="5" t="inlineStr" r="B4170">
        <is>
          <t xml:space="preserve">PORTLAND CEMENT CONCRETE SIDEWALK 5 INCH</t>
        </is>
      </c>
      <c s="5" t="inlineStr" r="C4170">
        <is>
          <t xml:space="preserve">SQ FT  </t>
        </is>
      </c>
      <c s="6" r="D4170">
        <v>5836.000</v>
      </c>
      <c s="7" r="E4170">
        <v>1</v>
      </c>
      <c s="8" t="inlineStr" r="F4170">
        <is>
          <t xml:space="preserve">61L70</t>
        </is>
      </c>
      <c s="8" t="inlineStr" r="G4170">
        <is>
          <t xml:space="preserve">006</t>
        </is>
      </c>
      <c s="9" r="H4170">
        <v>15.3500</v>
      </c>
      <c s="8" t="inlineStr" r="I4170">
        <is>
          <t xml:space="preserve"/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42400200</t>
        </is>
      </c>
      <c s="5" t="inlineStr" r="B4171">
        <is>
          <t xml:space="preserve">PORTLAND CEMENT CONCRETE SIDEWALK 5 INCH</t>
        </is>
      </c>
      <c s="5" t="inlineStr" r="C4171">
        <is>
          <t xml:space="preserve">SQ FT  </t>
        </is>
      </c>
      <c s="6" r="D4171">
        <v>5836.000</v>
      </c>
      <c s="7" r="E4171">
        <v>1</v>
      </c>
      <c s="8" t="inlineStr" r="F4171">
        <is>
          <t xml:space="preserve">61L70</t>
        </is>
      </c>
      <c s="8" t="inlineStr" r="G4171">
        <is>
          <t xml:space="preserve">006</t>
        </is>
      </c>
      <c s="9" r="H4171">
        <v>19.2500</v>
      </c>
      <c s="8" t="inlineStr" r="I4171">
        <is>
          <t xml:space="preserve"/>
        </is>
      </c>
      <c s="8" t="inlineStr" r="J4171">
        <is>
          <t xml:space="preserve"> Cook</t>
        </is>
      </c>
    </row>
    <row r="4172" ht="20.25" customHeight="0">
      <c s="5" t="inlineStr" r="A4172">
        <is>
          <t xml:space="preserve">42400200</t>
        </is>
      </c>
      <c s="5" t="inlineStr" r="B4172">
        <is>
          <t xml:space="preserve">PORTLAND CEMENT CONCRETE SIDEWALK 5 INCH</t>
        </is>
      </c>
      <c s="5" t="inlineStr" r="C4172">
        <is>
          <t xml:space="preserve">SQ FT  </t>
        </is>
      </c>
      <c s="6" r="D4172">
        <v>4763.000</v>
      </c>
      <c s="7" r="E4172">
        <v>1</v>
      </c>
      <c s="8" t="inlineStr" r="F4172">
        <is>
          <t xml:space="preserve">61L72</t>
        </is>
      </c>
      <c s="8" t="inlineStr" r="G4172">
        <is>
          <t xml:space="preserve">008</t>
        </is>
      </c>
      <c s="9" r="H4172">
        <v>13.0000</v>
      </c>
      <c s="8" t="inlineStr" r="I4172">
        <is>
          <t xml:space="preserve">Y</t>
        </is>
      </c>
      <c s="8" t="inlineStr" r="J4172">
        <is>
          <t xml:space="preserve"> Cook</t>
        </is>
      </c>
    </row>
    <row r="4173" ht="20.25" customHeight="0">
      <c s="5" t="inlineStr" r="A4173">
        <is>
          <t xml:space="preserve">42400200</t>
        </is>
      </c>
      <c s="5" t="inlineStr" r="B4173">
        <is>
          <t xml:space="preserve">PORTLAND CEMENT CONCRETE SIDEWALK 5 INCH</t>
        </is>
      </c>
      <c s="5" t="inlineStr" r="C4173">
        <is>
          <t xml:space="preserve">SQ FT  </t>
        </is>
      </c>
      <c s="6" r="D4173">
        <v>4763.000</v>
      </c>
      <c s="7" r="E4173">
        <v>1</v>
      </c>
      <c s="8" t="inlineStr" r="F4173">
        <is>
          <t xml:space="preserve">61L72</t>
        </is>
      </c>
      <c s="8" t="inlineStr" r="G4173">
        <is>
          <t xml:space="preserve">008</t>
        </is>
      </c>
      <c s="9" r="H4173">
        <v>8.2500</v>
      </c>
      <c s="8" t="inlineStr" r="I4173">
        <is>
          <t xml:space="preserve"/>
        </is>
      </c>
      <c s="8" t="inlineStr" r="J4173">
        <is>
          <t xml:space="preserve"> Cook</t>
        </is>
      </c>
    </row>
    <row r="4174" ht="20.25" customHeight="0">
      <c s="5" t="inlineStr" r="A4174">
        <is>
          <t xml:space="preserve">42400200</t>
        </is>
      </c>
      <c s="5" t="inlineStr" r="B4174">
        <is>
          <t xml:space="preserve">PORTLAND CEMENT CONCRETE SIDEWALK 5 INCH</t>
        </is>
      </c>
      <c s="5" t="inlineStr" r="C4174">
        <is>
          <t xml:space="preserve">SQ FT  </t>
        </is>
      </c>
      <c s="6" r="D4174">
        <v>4763.000</v>
      </c>
      <c s="7" r="E4174">
        <v>1</v>
      </c>
      <c s="8" t="inlineStr" r="F4174">
        <is>
          <t xml:space="preserve">61L72</t>
        </is>
      </c>
      <c s="8" t="inlineStr" r="G4174">
        <is>
          <t xml:space="preserve">008</t>
        </is>
      </c>
      <c s="9" r="H4174">
        <v>9.2500</v>
      </c>
      <c s="8" t="inlineStr" r="I4174">
        <is>
          <t xml:space="preserve"/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42400200</t>
        </is>
      </c>
      <c s="5" t="inlineStr" r="B4175">
        <is>
          <t xml:space="preserve">PORTLAND CEMENT CONCRETE SIDEWALK 5 INCH</t>
        </is>
      </c>
      <c s="5" t="inlineStr" r="C4175">
        <is>
          <t xml:space="preserve">SQ FT  </t>
        </is>
      </c>
      <c s="6" r="D4175">
        <v>4763.000</v>
      </c>
      <c s="7" r="E4175">
        <v>1</v>
      </c>
      <c s="8" t="inlineStr" r="F4175">
        <is>
          <t xml:space="preserve">61L72</t>
        </is>
      </c>
      <c s="8" t="inlineStr" r="G4175">
        <is>
          <t xml:space="preserve">008</t>
        </is>
      </c>
      <c s="9" r="H4175">
        <v>10.0000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42400200</t>
        </is>
      </c>
      <c s="5" t="inlineStr" r="B4176">
        <is>
          <t xml:space="preserve">PORTLAND CEMENT CONCRETE SIDEWALK 5 INCH</t>
        </is>
      </c>
      <c s="5" t="inlineStr" r="C4176">
        <is>
          <t xml:space="preserve">SQ FT  </t>
        </is>
      </c>
      <c s="6" r="D4176">
        <v>4763.000</v>
      </c>
      <c s="7" r="E4176">
        <v>1</v>
      </c>
      <c s="8" t="inlineStr" r="F4176">
        <is>
          <t xml:space="preserve">61L72</t>
        </is>
      </c>
      <c s="8" t="inlineStr" r="G4176">
        <is>
          <t xml:space="preserve">008</t>
        </is>
      </c>
      <c s="9" r="H4176">
        <v>11.0000</v>
      </c>
      <c s="8" t="inlineStr" r="I4176">
        <is>
          <t xml:space="preserve"/>
        </is>
      </c>
      <c s="8" t="inlineStr" r="J4176">
        <is>
          <t xml:space="preserve"> Cook</t>
        </is>
      </c>
    </row>
    <row r="4177" ht="20.25" customHeight="0">
      <c s="5" t="inlineStr" r="A4177">
        <is>
          <t xml:space="preserve">42400200</t>
        </is>
      </c>
      <c s="5" t="inlineStr" r="B4177">
        <is>
          <t xml:space="preserve">PORTLAND CEMENT CONCRETE SIDEWALK 5 INCH</t>
        </is>
      </c>
      <c s="5" t="inlineStr" r="C4177">
        <is>
          <t xml:space="preserve">SQ FT  </t>
        </is>
      </c>
      <c s="6" r="D4177">
        <v>4763.000</v>
      </c>
      <c s="7" r="E4177">
        <v>1</v>
      </c>
      <c s="8" t="inlineStr" r="F4177">
        <is>
          <t xml:space="preserve">61L72</t>
        </is>
      </c>
      <c s="8" t="inlineStr" r="G4177">
        <is>
          <t xml:space="preserve">008</t>
        </is>
      </c>
      <c s="9" r="H4177">
        <v>11.8000</v>
      </c>
      <c s="8" t="inlineStr" r="I4177">
        <is>
          <t xml:space="preserve"/>
        </is>
      </c>
      <c s="8" t="inlineStr" r="J4177">
        <is>
          <t xml:space="preserve"> Cook</t>
        </is>
      </c>
    </row>
    <row r="4178" ht="20.25" customHeight="0">
      <c s="5" t="inlineStr" r="A4178">
        <is>
          <t xml:space="preserve">42400200</t>
        </is>
      </c>
      <c s="5" t="inlineStr" r="B4178">
        <is>
          <t xml:space="preserve">PORTLAND CEMENT CONCRETE SIDEWALK 5 INCH</t>
        </is>
      </c>
      <c s="5" t="inlineStr" r="C4178">
        <is>
          <t xml:space="preserve">SQ FT  </t>
        </is>
      </c>
      <c s="6" r="D4178">
        <v>21345.000</v>
      </c>
      <c s="7" r="E4178">
        <v>1</v>
      </c>
      <c s="8" t="inlineStr" r="F4178">
        <is>
          <t xml:space="preserve">61L74</t>
        </is>
      </c>
      <c s="8" t="inlineStr" r="G4178">
        <is>
          <t xml:space="preserve">010</t>
        </is>
      </c>
      <c s="9" r="H4178">
        <v>6.2500</v>
      </c>
      <c s="8" t="inlineStr" r="I4178">
        <is>
          <t xml:space="preserve">Y</t>
        </is>
      </c>
      <c s="8" t="inlineStr" r="J4178">
        <is>
          <t xml:space="preserve"> Kane</t>
        </is>
      </c>
    </row>
    <row r="4179" ht="20.25" customHeight="0">
      <c s="5" t="inlineStr" r="A4179">
        <is>
          <t xml:space="preserve">42400200</t>
        </is>
      </c>
      <c s="5" t="inlineStr" r="B4179">
        <is>
          <t xml:space="preserve">PORTLAND CEMENT CONCRETE SIDEWALK 5 INCH</t>
        </is>
      </c>
      <c s="5" t="inlineStr" r="C4179">
        <is>
          <t xml:space="preserve">SQ FT  </t>
        </is>
      </c>
      <c s="6" r="D4179">
        <v>21345.000</v>
      </c>
      <c s="7" r="E4179">
        <v>1</v>
      </c>
      <c s="8" t="inlineStr" r="F4179">
        <is>
          <t xml:space="preserve">61L74</t>
        </is>
      </c>
      <c s="8" t="inlineStr" r="G4179">
        <is>
          <t xml:space="preserve">010</t>
        </is>
      </c>
      <c s="9" r="H4179">
        <v>7.6500</v>
      </c>
      <c s="8" t="inlineStr" r="I4179">
        <is>
          <t xml:space="preserve"/>
        </is>
      </c>
      <c s="8" t="inlineStr" r="J4179">
        <is>
          <t xml:space="preserve"> Kane</t>
        </is>
      </c>
    </row>
    <row r="4180" ht="20.25" customHeight="0">
      <c s="5" t="inlineStr" r="A4180">
        <is>
          <t xml:space="preserve">42400200</t>
        </is>
      </c>
      <c s="5" t="inlineStr" r="B4180">
        <is>
          <t xml:space="preserve">PORTLAND CEMENT CONCRETE SIDEWALK 5 INCH</t>
        </is>
      </c>
      <c s="5" t="inlineStr" r="C4180">
        <is>
          <t xml:space="preserve">SQ FT  </t>
        </is>
      </c>
      <c s="6" r="D4180">
        <v>21345.000</v>
      </c>
      <c s="7" r="E4180">
        <v>1</v>
      </c>
      <c s="8" t="inlineStr" r="F4180">
        <is>
          <t xml:space="preserve">61L74</t>
        </is>
      </c>
      <c s="8" t="inlineStr" r="G4180">
        <is>
          <t xml:space="preserve">010</t>
        </is>
      </c>
      <c s="9" r="H4180">
        <v>9.0800</v>
      </c>
      <c s="8" t="inlineStr" r="I4180">
        <is>
          <t xml:space="preserve"/>
        </is>
      </c>
      <c s="8" t="inlineStr" r="J4180">
        <is>
          <t xml:space="preserve"> Kane</t>
        </is>
      </c>
    </row>
    <row r="4181" ht="20.25" customHeight="0">
      <c s="5" t="inlineStr" r="A4181">
        <is>
          <t xml:space="preserve">42400200</t>
        </is>
      </c>
      <c s="5" t="inlineStr" r="B4181">
        <is>
          <t xml:space="preserve">PORTLAND CEMENT CONCRETE SIDEWALK 5 INCH</t>
        </is>
      </c>
      <c s="5" t="inlineStr" r="C4181">
        <is>
          <t xml:space="preserve">SQ FT  </t>
        </is>
      </c>
      <c s="6" r="D4181">
        <v>21345.000</v>
      </c>
      <c s="7" r="E4181">
        <v>1</v>
      </c>
      <c s="8" t="inlineStr" r="F4181">
        <is>
          <t xml:space="preserve">61L74</t>
        </is>
      </c>
      <c s="8" t="inlineStr" r="G4181">
        <is>
          <t xml:space="preserve">010</t>
        </is>
      </c>
      <c s="9" r="H4181">
        <v>10.0000</v>
      </c>
      <c s="8" t="inlineStr" r="I4181">
        <is>
          <t xml:space="preserve"/>
        </is>
      </c>
      <c s="8" t="inlineStr" r="J4181">
        <is>
          <t xml:space="preserve"> Kane</t>
        </is>
      </c>
    </row>
    <row r="4182" ht="20.25" customHeight="0">
      <c s="5" t="inlineStr" r="A4182">
        <is>
          <t xml:space="preserve">42400200</t>
        </is>
      </c>
      <c s="5" t="inlineStr" r="B4182">
        <is>
          <t xml:space="preserve">PORTLAND CEMENT CONCRETE SIDEWALK 5 INCH</t>
        </is>
      </c>
      <c s="5" t="inlineStr" r="C4182">
        <is>
          <t xml:space="preserve">SQ FT  </t>
        </is>
      </c>
      <c s="6" r="D4182">
        <v>21345.000</v>
      </c>
      <c s="7" r="E4182">
        <v>1</v>
      </c>
      <c s="8" t="inlineStr" r="F4182">
        <is>
          <t xml:space="preserve">61L74</t>
        </is>
      </c>
      <c s="8" t="inlineStr" r="G4182">
        <is>
          <t xml:space="preserve">010</t>
        </is>
      </c>
      <c s="9" r="H4182">
        <v>10.7500</v>
      </c>
      <c s="8" t="inlineStr" r="I4182">
        <is>
          <t xml:space="preserve"/>
        </is>
      </c>
      <c s="8" t="inlineStr" r="J4182">
        <is>
          <t xml:space="preserve"> Kane</t>
        </is>
      </c>
    </row>
    <row r="4183" ht="20.25" customHeight="0">
      <c s="5" t="inlineStr" r="A4183">
        <is>
          <t xml:space="preserve">42400200</t>
        </is>
      </c>
      <c s="5" t="inlineStr" r="B4183">
        <is>
          <t xml:space="preserve">PORTLAND CEMENT CONCRETE SIDEWALK 5 INCH</t>
        </is>
      </c>
      <c s="5" t="inlineStr" r="C4183">
        <is>
          <t xml:space="preserve">SQ FT  </t>
        </is>
      </c>
      <c s="6" r="D4183">
        <v>21345.000</v>
      </c>
      <c s="7" r="E4183">
        <v>1</v>
      </c>
      <c s="8" t="inlineStr" r="F4183">
        <is>
          <t xml:space="preserve">61L74</t>
        </is>
      </c>
      <c s="8" t="inlineStr" r="G4183">
        <is>
          <t xml:space="preserve">010</t>
        </is>
      </c>
      <c s="9" r="H4183">
        <v>12.0000</v>
      </c>
      <c s="8" t="inlineStr" r="I4183">
        <is>
          <t xml:space="preserve"/>
        </is>
      </c>
      <c s="8" t="inlineStr" r="J4183">
        <is>
          <t xml:space="preserve"> Kane</t>
        </is>
      </c>
    </row>
    <row r="4184" ht="20.25" customHeight="0">
      <c s="5" t="inlineStr" r="A4184">
        <is>
          <t xml:space="preserve">42400200</t>
        </is>
      </c>
      <c s="5" t="inlineStr" r="B4184">
        <is>
          <t xml:space="preserve">PORTLAND CEMENT CONCRETE SIDEWALK 5 INCH</t>
        </is>
      </c>
      <c s="5" t="inlineStr" r="C4184">
        <is>
          <t xml:space="preserve">SQ FT  </t>
        </is>
      </c>
      <c s="6" r="D4184">
        <v>21345.000</v>
      </c>
      <c s="7" r="E4184">
        <v>1</v>
      </c>
      <c s="8" t="inlineStr" r="F4184">
        <is>
          <t xml:space="preserve">61L74</t>
        </is>
      </c>
      <c s="8" t="inlineStr" r="G4184">
        <is>
          <t xml:space="preserve">010</t>
        </is>
      </c>
      <c s="9" r="H4184">
        <v>12.0000</v>
      </c>
      <c s="8" t="inlineStr" r="I4184">
        <is>
          <t xml:space="preserve"/>
        </is>
      </c>
      <c s="8" t="inlineStr" r="J4184">
        <is>
          <t xml:space="preserve"> Kane</t>
        </is>
      </c>
    </row>
    <row r="4185" ht="20.25" customHeight="0">
      <c s="5" t="inlineStr" r="A4185">
        <is>
          <t xml:space="preserve">42400200</t>
        </is>
      </c>
      <c s="5" t="inlineStr" r="B4185">
        <is>
          <t xml:space="preserve">PORTLAND CEMENT CONCRETE SIDEWALK 5 INCH</t>
        </is>
      </c>
      <c s="5" t="inlineStr" r="C4185">
        <is>
          <t xml:space="preserve">SQ FT  </t>
        </is>
      </c>
      <c s="6" r="D4185">
        <v>21345.000</v>
      </c>
      <c s="7" r="E4185">
        <v>1</v>
      </c>
      <c s="8" t="inlineStr" r="F4185">
        <is>
          <t xml:space="preserve">61L74</t>
        </is>
      </c>
      <c s="8" t="inlineStr" r="G4185">
        <is>
          <t xml:space="preserve">010</t>
        </is>
      </c>
      <c s="9" r="H4185">
        <v>18.8500</v>
      </c>
      <c s="8" t="inlineStr" r="I4185">
        <is>
          <t xml:space="preserve"/>
        </is>
      </c>
      <c s="8" t="inlineStr" r="J4185">
        <is>
          <t xml:space="preserve"> Kane</t>
        </is>
      </c>
    </row>
    <row r="4186" ht="20.25" customHeight="0">
      <c s="5" t="inlineStr" r="A4186">
        <is>
          <t xml:space="preserve">42400200</t>
        </is>
      </c>
      <c s="5" t="inlineStr" r="B4186">
        <is>
          <t xml:space="preserve">PORTLAND CEMENT CONCRETE SIDEWALK 5 INCH</t>
        </is>
      </c>
      <c s="5" t="inlineStr" r="C4186">
        <is>
          <t xml:space="preserve">SQ FT  </t>
        </is>
      </c>
      <c s="6" r="D4186">
        <v>7139.000</v>
      </c>
      <c s="7" r="E4186">
        <v>1</v>
      </c>
      <c s="8" t="inlineStr" r="F4186">
        <is>
          <t xml:space="preserve">62B64</t>
        </is>
      </c>
      <c s="8" t="inlineStr" r="G4186">
        <is>
          <t xml:space="preserve">011</t>
        </is>
      </c>
      <c s="9" r="H4186">
        <v>9.1000</v>
      </c>
      <c s="8" t="inlineStr" r="I4186">
        <is>
          <t xml:space="preserve">Y</t>
        </is>
      </c>
      <c s="8" t="inlineStr" r="J4186">
        <is>
          <t xml:space="preserve"> Cook</t>
        </is>
      </c>
    </row>
    <row r="4187" ht="20.25" customHeight="0">
      <c s="5" t="inlineStr" r="A4187">
        <is>
          <t xml:space="preserve">42400200</t>
        </is>
      </c>
      <c s="5" t="inlineStr" r="B4187">
        <is>
          <t xml:space="preserve">PORTLAND CEMENT CONCRETE SIDEWALK 5 INCH</t>
        </is>
      </c>
      <c s="5" t="inlineStr" r="C4187">
        <is>
          <t xml:space="preserve">SQ FT  </t>
        </is>
      </c>
      <c s="6" r="D4187">
        <v>7139.000</v>
      </c>
      <c s="7" r="E4187">
        <v>1</v>
      </c>
      <c s="8" t="inlineStr" r="F4187">
        <is>
          <t xml:space="preserve">62B64</t>
        </is>
      </c>
      <c s="8" t="inlineStr" r="G4187">
        <is>
          <t xml:space="preserve">011</t>
        </is>
      </c>
      <c s="9" r="H4187">
        <v>10.0000</v>
      </c>
      <c s="8" t="inlineStr" r="I4187">
        <is>
          <t xml:space="preserve"/>
        </is>
      </c>
      <c s="8" t="inlineStr" r="J4187">
        <is>
          <t xml:space="preserve"> Cook</t>
        </is>
      </c>
    </row>
    <row r="4188" ht="20.25" customHeight="0">
      <c s="5" t="inlineStr" r="A4188">
        <is>
          <t xml:space="preserve">42400200</t>
        </is>
      </c>
      <c s="5" t="inlineStr" r="B4188">
        <is>
          <t xml:space="preserve">PORTLAND CEMENT CONCRETE SIDEWALK 5 INCH</t>
        </is>
      </c>
      <c s="5" t="inlineStr" r="C4188">
        <is>
          <t xml:space="preserve">SQ FT  </t>
        </is>
      </c>
      <c s="6" r="D4188">
        <v>7139.000</v>
      </c>
      <c s="7" r="E4188">
        <v>1</v>
      </c>
      <c s="8" t="inlineStr" r="F4188">
        <is>
          <t xml:space="preserve">62B64</t>
        </is>
      </c>
      <c s="8" t="inlineStr" r="G4188">
        <is>
          <t xml:space="preserve">011</t>
        </is>
      </c>
      <c s="9" r="H4188">
        <v>12.0000</v>
      </c>
      <c s="8" t="inlineStr" r="I4188">
        <is>
          <t xml:space="preserve"/>
        </is>
      </c>
      <c s="8" t="inlineStr" r="J4188">
        <is>
          <t xml:space="preserve"> Cook</t>
        </is>
      </c>
    </row>
    <row r="4189" ht="20.25" customHeight="0">
      <c s="5" t="inlineStr" r="A4189">
        <is>
          <t xml:space="preserve">42400200</t>
        </is>
      </c>
      <c s="5" t="inlineStr" r="B4189">
        <is>
          <t xml:space="preserve">PORTLAND CEMENT CONCRETE SIDEWALK 5 INCH</t>
        </is>
      </c>
      <c s="5" t="inlineStr" r="C4189">
        <is>
          <t xml:space="preserve">SQ FT  </t>
        </is>
      </c>
      <c s="6" r="D4189">
        <v>7139.000</v>
      </c>
      <c s="7" r="E4189">
        <v>1</v>
      </c>
      <c s="8" t="inlineStr" r="F4189">
        <is>
          <t xml:space="preserve">62B64</t>
        </is>
      </c>
      <c s="8" t="inlineStr" r="G4189">
        <is>
          <t xml:space="preserve">011</t>
        </is>
      </c>
      <c s="9" r="H4189">
        <v>14.2800</v>
      </c>
      <c s="8" t="inlineStr" r="I4189">
        <is>
          <t xml:space="preserve"/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42400200</t>
        </is>
      </c>
      <c s="5" t="inlineStr" r="B4190">
        <is>
          <t xml:space="preserve">PORTLAND CEMENT CONCRETE SIDEWALK 5 INCH</t>
        </is>
      </c>
      <c s="5" t="inlineStr" r="C4190">
        <is>
          <t xml:space="preserve">SQ FT  </t>
        </is>
      </c>
      <c s="6" r="D4190">
        <v>7139.000</v>
      </c>
      <c s="7" r="E4190">
        <v>1</v>
      </c>
      <c s="8" t="inlineStr" r="F4190">
        <is>
          <t xml:space="preserve">62B64</t>
        </is>
      </c>
      <c s="8" t="inlineStr" r="G4190">
        <is>
          <t xml:space="preserve">011</t>
        </is>
      </c>
      <c s="9" r="H4190">
        <v>16.0000</v>
      </c>
      <c s="8" t="inlineStr" r="I4190">
        <is>
          <t xml:space="preserve"/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42400200</t>
        </is>
      </c>
      <c s="5" t="inlineStr" r="B4191">
        <is>
          <t xml:space="preserve">PORTLAND CEMENT CONCRETE SIDEWALK 5 INCH</t>
        </is>
      </c>
      <c s="5" t="inlineStr" r="C4191">
        <is>
          <t xml:space="preserve">SQ FT  </t>
        </is>
      </c>
      <c s="6" r="D4191">
        <v>3235.000</v>
      </c>
      <c s="7" r="E4191">
        <v>1</v>
      </c>
      <c s="8" t="inlineStr" r="F4191">
        <is>
          <t xml:space="preserve">62K78</t>
        </is>
      </c>
      <c s="8" t="inlineStr" r="G4191">
        <is>
          <t xml:space="preserve">014</t>
        </is>
      </c>
      <c s="9" r="H4191">
        <v>11.0000</v>
      </c>
      <c s="8" t="inlineStr" r="I4191">
        <is>
          <t xml:space="preserve">Y</t>
        </is>
      </c>
      <c s="8" t="inlineStr" r="J4191">
        <is>
          <t xml:space="preserve"> Kane</t>
        </is>
      </c>
    </row>
    <row r="4192" ht="20.25" customHeight="0">
      <c s="5" t="inlineStr" r="A4192">
        <is>
          <t xml:space="preserve">42400200</t>
        </is>
      </c>
      <c s="5" t="inlineStr" r="B4192">
        <is>
          <t xml:space="preserve">PORTLAND CEMENT CONCRETE SIDEWALK 5 INCH</t>
        </is>
      </c>
      <c s="5" t="inlineStr" r="C4192">
        <is>
          <t xml:space="preserve">SQ FT  </t>
        </is>
      </c>
      <c s="6" r="D4192">
        <v>3235.000</v>
      </c>
      <c s="7" r="E4192">
        <v>1</v>
      </c>
      <c s="8" t="inlineStr" r="F4192">
        <is>
          <t xml:space="preserve">62K78</t>
        </is>
      </c>
      <c s="8" t="inlineStr" r="G4192">
        <is>
          <t xml:space="preserve">014</t>
        </is>
      </c>
      <c s="9" r="H4192">
        <v>18.0000</v>
      </c>
      <c s="8" t="inlineStr" r="I4192">
        <is>
          <t xml:space="preserve"/>
        </is>
      </c>
      <c s="8" t="inlineStr" r="J4192">
        <is>
          <t xml:space="preserve"> Kane</t>
        </is>
      </c>
    </row>
    <row r="4193" ht="20.25" customHeight="0">
      <c s="5" t="inlineStr" r="A4193">
        <is>
          <t xml:space="preserve">42400200</t>
        </is>
      </c>
      <c s="5" t="inlineStr" r="B4193">
        <is>
          <t xml:space="preserve">PORTLAND CEMENT CONCRETE SIDEWALK 5 INCH</t>
        </is>
      </c>
      <c s="5" t="inlineStr" r="C4193">
        <is>
          <t xml:space="preserve">SQ FT  </t>
        </is>
      </c>
      <c s="6" r="D4193">
        <v>4658.000</v>
      </c>
      <c s="7" r="E4193">
        <v>1</v>
      </c>
      <c s="8" t="inlineStr" r="F4193">
        <is>
          <t xml:space="preserve">62L15</t>
        </is>
      </c>
      <c s="8" t="inlineStr" r="G4193">
        <is>
          <t xml:space="preserve">015</t>
        </is>
      </c>
      <c s="9" r="H4193">
        <v>9.2500</v>
      </c>
      <c s="8" t="inlineStr" r="I4193">
        <is>
          <t xml:space="preserve">Y</t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42400200</t>
        </is>
      </c>
      <c s="5" t="inlineStr" r="B4194">
        <is>
          <t xml:space="preserve">PORTLAND CEMENT CONCRETE SIDEWALK 5 INCH</t>
        </is>
      </c>
      <c s="5" t="inlineStr" r="C4194">
        <is>
          <t xml:space="preserve">SQ FT  </t>
        </is>
      </c>
      <c s="6" r="D4194">
        <v>4658.000</v>
      </c>
      <c s="7" r="E4194">
        <v>1</v>
      </c>
      <c s="8" t="inlineStr" r="F4194">
        <is>
          <t xml:space="preserve">62L15</t>
        </is>
      </c>
      <c s="8" t="inlineStr" r="G4194">
        <is>
          <t xml:space="preserve">015</t>
        </is>
      </c>
      <c s="9" r="H4194">
        <v>10.3500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42400200</t>
        </is>
      </c>
      <c s="5" t="inlineStr" r="B4195">
        <is>
          <t xml:space="preserve">PORTLAND CEMENT CONCRETE SIDEWALK 5 INCH</t>
        </is>
      </c>
      <c s="5" t="inlineStr" r="C4195">
        <is>
          <t xml:space="preserve">SQ FT  </t>
        </is>
      </c>
      <c s="6" r="D4195">
        <v>4658.000</v>
      </c>
      <c s="7" r="E4195">
        <v>1</v>
      </c>
      <c s="8" t="inlineStr" r="F4195">
        <is>
          <t xml:space="preserve">62L15</t>
        </is>
      </c>
      <c s="8" t="inlineStr" r="G4195">
        <is>
          <t xml:space="preserve">015</t>
        </is>
      </c>
      <c s="9" r="H4195">
        <v>12.0000</v>
      </c>
      <c s="8" t="inlineStr" r="I4195">
        <is>
          <t xml:space="preserve"/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42400200</t>
        </is>
      </c>
      <c s="5" t="inlineStr" r="B4196">
        <is>
          <t xml:space="preserve">PORTLAND CEMENT CONCRETE SIDEWALK 5 INCH</t>
        </is>
      </c>
      <c s="5" t="inlineStr" r="C4196">
        <is>
          <t xml:space="preserve">SQ FT  </t>
        </is>
      </c>
      <c s="6" r="D4196">
        <v>4658.000</v>
      </c>
      <c s="7" r="E4196">
        <v>1</v>
      </c>
      <c s="8" t="inlineStr" r="F4196">
        <is>
          <t xml:space="preserve">62L15</t>
        </is>
      </c>
      <c s="8" t="inlineStr" r="G4196">
        <is>
          <t xml:space="preserve">015</t>
        </is>
      </c>
      <c s="9" r="H4196">
        <v>12.5000</v>
      </c>
      <c s="8" t="inlineStr" r="I4196">
        <is>
          <t xml:space="preserve"/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42400200</t>
        </is>
      </c>
      <c s="5" t="inlineStr" r="B4197">
        <is>
          <t xml:space="preserve">PORTLAND CEMENT CONCRETE SIDEWALK 5 INCH</t>
        </is>
      </c>
      <c s="5" t="inlineStr" r="C4197">
        <is>
          <t xml:space="preserve">SQ FT  </t>
        </is>
      </c>
      <c s="6" r="D4197">
        <v>9014.000</v>
      </c>
      <c s="7" r="E4197">
        <v>1</v>
      </c>
      <c s="8" t="inlineStr" r="F4197">
        <is>
          <t xml:space="preserve">62R22</t>
        </is>
      </c>
      <c s="8" t="inlineStr" r="G4197">
        <is>
          <t xml:space="preserve">097</t>
        </is>
      </c>
      <c s="9" r="H4197">
        <v>8.0000</v>
      </c>
      <c s="8" t="inlineStr" r="I4197">
        <is>
          <t xml:space="preserve">Y</t>
        </is>
      </c>
      <c s="8" t="inlineStr" r="J4197">
        <is>
          <t xml:space="preserve"> Will</t>
        </is>
      </c>
    </row>
    <row r="4198" ht="20.25" customHeight="0">
      <c s="5" t="inlineStr" r="A4198">
        <is>
          <t xml:space="preserve">42400200</t>
        </is>
      </c>
      <c s="5" t="inlineStr" r="B4198">
        <is>
          <t xml:space="preserve">PORTLAND CEMENT CONCRETE SIDEWALK 5 INCH</t>
        </is>
      </c>
      <c s="5" t="inlineStr" r="C4198">
        <is>
          <t xml:space="preserve">SQ FT  </t>
        </is>
      </c>
      <c s="6" r="D4198">
        <v>9014.000</v>
      </c>
      <c s="7" r="E4198">
        <v>1</v>
      </c>
      <c s="8" t="inlineStr" r="F4198">
        <is>
          <t xml:space="preserve">62R22</t>
        </is>
      </c>
      <c s="8" t="inlineStr" r="G4198">
        <is>
          <t xml:space="preserve">097</t>
        </is>
      </c>
      <c s="9" r="H4198">
        <v>11.0000</v>
      </c>
      <c s="8" t="inlineStr" r="I4198">
        <is>
          <t xml:space="preserve"/>
        </is>
      </c>
      <c s="8" t="inlineStr" r="J4198">
        <is>
          <t xml:space="preserve"> Will</t>
        </is>
      </c>
    </row>
    <row r="4199" ht="20.25" customHeight="0">
      <c s="5" t="inlineStr" r="A4199">
        <is>
          <t xml:space="preserve">42400200</t>
        </is>
      </c>
      <c s="5" t="inlineStr" r="B4199">
        <is>
          <t xml:space="preserve">PORTLAND CEMENT CONCRETE SIDEWALK 5 INCH</t>
        </is>
      </c>
      <c s="5" t="inlineStr" r="C4199">
        <is>
          <t xml:space="preserve">SQ FT  </t>
        </is>
      </c>
      <c s="6" r="D4199">
        <v>9014.000</v>
      </c>
      <c s="7" r="E4199">
        <v>1</v>
      </c>
      <c s="8" t="inlineStr" r="F4199">
        <is>
          <t xml:space="preserve">62R22</t>
        </is>
      </c>
      <c s="8" t="inlineStr" r="G4199">
        <is>
          <t xml:space="preserve">097</t>
        </is>
      </c>
      <c s="9" r="H4199">
        <v>11.4000</v>
      </c>
      <c s="8" t="inlineStr" r="I4199">
        <is>
          <t xml:space="preserve"/>
        </is>
      </c>
      <c s="8" t="inlineStr" r="J4199">
        <is>
          <t xml:space="preserve"> Will</t>
        </is>
      </c>
    </row>
    <row r="4200" ht="20.25" customHeight="0">
      <c s="5" t="inlineStr" r="A4200">
        <is>
          <t xml:space="preserve">42400200</t>
        </is>
      </c>
      <c s="5" t="inlineStr" r="B4200">
        <is>
          <t xml:space="preserve">PORTLAND CEMENT CONCRETE SIDEWALK 5 INCH</t>
        </is>
      </c>
      <c s="5" t="inlineStr" r="C4200">
        <is>
          <t xml:space="preserve">SQ FT  </t>
        </is>
      </c>
      <c s="6" r="D4200">
        <v>319.000</v>
      </c>
      <c s="7" r="E4200">
        <v>1</v>
      </c>
      <c s="8" t="inlineStr" r="F4200">
        <is>
          <t xml:space="preserve">62U11</t>
        </is>
      </c>
      <c s="8" t="inlineStr" r="G4200">
        <is>
          <t xml:space="preserve">017</t>
        </is>
      </c>
      <c s="9" r="H4200">
        <v>16.0000</v>
      </c>
      <c s="8" t="inlineStr" r="I4200">
        <is>
          <t xml:space="preserve">Y</t>
        </is>
      </c>
      <c s="8" t="inlineStr" r="J4200">
        <is>
          <t xml:space="preserve"> Cook, Will</t>
        </is>
      </c>
    </row>
    <row r="4201" ht="20.25" customHeight="0">
      <c s="5" t="inlineStr" r="A4201">
        <is>
          <t xml:space="preserve">42400200</t>
        </is>
      </c>
      <c s="5" t="inlineStr" r="B4201">
        <is>
          <t xml:space="preserve">PORTLAND CEMENT CONCRETE SIDEWALK 5 INCH</t>
        </is>
      </c>
      <c s="5" t="inlineStr" r="C4201">
        <is>
          <t xml:space="preserve">SQ FT  </t>
        </is>
      </c>
      <c s="6" r="D4201">
        <v>319.000</v>
      </c>
      <c s="7" r="E4201">
        <v>1</v>
      </c>
      <c s="8" t="inlineStr" r="F4201">
        <is>
          <t xml:space="preserve">62U11</t>
        </is>
      </c>
      <c s="8" t="inlineStr" r="G4201">
        <is>
          <t xml:space="preserve">017</t>
        </is>
      </c>
      <c s="9" r="H4201">
        <v>25.0000</v>
      </c>
      <c s="8" t="inlineStr" r="I4201">
        <is>
          <t xml:space="preserve"/>
        </is>
      </c>
      <c s="8" t="inlineStr" r="J4201">
        <is>
          <t xml:space="preserve"> Cook, Will</t>
        </is>
      </c>
    </row>
    <row r="4202" ht="20.25" customHeight="0">
      <c s="5" t="inlineStr" r="A4202">
        <is>
          <t xml:space="preserve">42400200</t>
        </is>
      </c>
      <c s="5" t="inlineStr" r="B4202">
        <is>
          <t xml:space="preserve">PORTLAND CEMENT CONCRETE SIDEWALK 5 INCH</t>
        </is>
      </c>
      <c s="5" t="inlineStr" r="C4202">
        <is>
          <t xml:space="preserve">SQ FT  </t>
        </is>
      </c>
      <c s="6" r="D4202">
        <v>319.000</v>
      </c>
      <c s="7" r="E4202">
        <v>1</v>
      </c>
      <c s="8" t="inlineStr" r="F4202">
        <is>
          <t xml:space="preserve">62U11</t>
        </is>
      </c>
      <c s="8" t="inlineStr" r="G4202">
        <is>
          <t xml:space="preserve">017</t>
        </is>
      </c>
      <c s="9" r="H4202">
        <v>25.0000</v>
      </c>
      <c s="8" t="inlineStr" r="I4202">
        <is>
          <t xml:space="preserve"/>
        </is>
      </c>
      <c s="8" t="inlineStr" r="J4202">
        <is>
          <t xml:space="preserve"> Cook, Will</t>
        </is>
      </c>
    </row>
    <row r="4203" ht="20.25" customHeight="0">
      <c s="5" t="inlineStr" r="A4203">
        <is>
          <t xml:space="preserve">42400200</t>
        </is>
      </c>
      <c s="5" t="inlineStr" r="B4203">
        <is>
          <t xml:space="preserve">PORTLAND CEMENT CONCRETE SIDEWALK 5 INCH</t>
        </is>
      </c>
      <c s="5" t="inlineStr" r="C4203">
        <is>
          <t xml:space="preserve">SQ FT  </t>
        </is>
      </c>
      <c s="6" r="D4203">
        <v>1120.000</v>
      </c>
      <c s="7" r="E4203">
        <v>1</v>
      </c>
      <c s="8" t="inlineStr" r="F4203">
        <is>
          <t xml:space="preserve">62X01</t>
        </is>
      </c>
      <c s="8" t="inlineStr" r="G4203">
        <is>
          <t xml:space="preserve">020</t>
        </is>
      </c>
      <c s="9" r="H4203">
        <v>12.1500</v>
      </c>
      <c s="8" t="inlineStr" r="I4203">
        <is>
          <t xml:space="preserve">Y</t>
        </is>
      </c>
      <c s="8" t="inlineStr" r="J4203">
        <is>
          <t xml:space="preserve"> Will</t>
        </is>
      </c>
    </row>
    <row r="4204" ht="20.25" customHeight="0">
      <c s="5" t="inlineStr" r="A4204">
        <is>
          <t xml:space="preserve">42400200</t>
        </is>
      </c>
      <c s="5" t="inlineStr" r="B4204">
        <is>
          <t xml:space="preserve">PORTLAND CEMENT CONCRETE SIDEWALK 5 INCH</t>
        </is>
      </c>
      <c s="5" t="inlineStr" r="C4204">
        <is>
          <t xml:space="preserve">SQ FT  </t>
        </is>
      </c>
      <c s="6" r="D4204">
        <v>1120.000</v>
      </c>
      <c s="7" r="E4204">
        <v>1</v>
      </c>
      <c s="8" t="inlineStr" r="F4204">
        <is>
          <t xml:space="preserve">62X01</t>
        </is>
      </c>
      <c s="8" t="inlineStr" r="G4204">
        <is>
          <t xml:space="preserve">020</t>
        </is>
      </c>
      <c s="9" r="H4204">
        <v>8.0000</v>
      </c>
      <c s="8" t="inlineStr" r="I4204">
        <is>
          <t xml:space="preserve"/>
        </is>
      </c>
      <c s="8" t="inlineStr" r="J4204">
        <is>
          <t xml:space="preserve"> Will</t>
        </is>
      </c>
    </row>
    <row r="4205" ht="20.25" customHeight="0">
      <c s="5" t="inlineStr" r="A4205">
        <is>
          <t xml:space="preserve">42400200</t>
        </is>
      </c>
      <c s="5" t="inlineStr" r="B4205">
        <is>
          <t xml:space="preserve">PORTLAND CEMENT CONCRETE SIDEWALK 5 INCH</t>
        </is>
      </c>
      <c s="5" t="inlineStr" r="C4205">
        <is>
          <t xml:space="preserve">SQ FT  </t>
        </is>
      </c>
      <c s="6" r="D4205">
        <v>1120.000</v>
      </c>
      <c s="7" r="E4205">
        <v>1</v>
      </c>
      <c s="8" t="inlineStr" r="F4205">
        <is>
          <t xml:space="preserve">62X01</t>
        </is>
      </c>
      <c s="8" t="inlineStr" r="G4205">
        <is>
          <t xml:space="preserve">020</t>
        </is>
      </c>
      <c s="9" r="H4205">
        <v>9.0000</v>
      </c>
      <c s="8" t="inlineStr" r="I4205">
        <is>
          <t xml:space="preserve"/>
        </is>
      </c>
      <c s="8" t="inlineStr" r="J4205">
        <is>
          <t xml:space="preserve"> Will</t>
        </is>
      </c>
    </row>
    <row r="4206" ht="20.25" customHeight="0">
      <c s="5" t="inlineStr" r="A4206">
        <is>
          <t xml:space="preserve">42400200</t>
        </is>
      </c>
      <c s="5" t="inlineStr" r="B4206">
        <is>
          <t xml:space="preserve">PORTLAND CEMENT CONCRETE SIDEWALK 5 INCH</t>
        </is>
      </c>
      <c s="5" t="inlineStr" r="C4206">
        <is>
          <t xml:space="preserve">SQ FT  </t>
        </is>
      </c>
      <c s="6" r="D4206">
        <v>1120.000</v>
      </c>
      <c s="7" r="E4206">
        <v>1</v>
      </c>
      <c s="8" t="inlineStr" r="F4206">
        <is>
          <t xml:space="preserve">62X01</t>
        </is>
      </c>
      <c s="8" t="inlineStr" r="G4206">
        <is>
          <t xml:space="preserve">020</t>
        </is>
      </c>
      <c s="9" r="H4206">
        <v>10.9000</v>
      </c>
      <c s="8" t="inlineStr" r="I4206">
        <is>
          <t xml:space="preserve"/>
        </is>
      </c>
      <c s="8" t="inlineStr" r="J4206">
        <is>
          <t xml:space="preserve"> Will</t>
        </is>
      </c>
    </row>
    <row r="4207" ht="20.25" customHeight="0">
      <c s="5" t="inlineStr" r="A4207">
        <is>
          <t xml:space="preserve">42400200</t>
        </is>
      </c>
      <c s="5" t="inlineStr" r="B4207">
        <is>
          <t xml:space="preserve">PORTLAND CEMENT CONCRETE SIDEWALK 5 INCH</t>
        </is>
      </c>
      <c s="5" t="inlineStr" r="C4207">
        <is>
          <t xml:space="preserve">SQ FT  </t>
        </is>
      </c>
      <c s="6" r="D4207">
        <v>1120.000</v>
      </c>
      <c s="7" r="E4207">
        <v>1</v>
      </c>
      <c s="8" t="inlineStr" r="F4207">
        <is>
          <t xml:space="preserve">62X01</t>
        </is>
      </c>
      <c s="8" t="inlineStr" r="G4207">
        <is>
          <t xml:space="preserve">020</t>
        </is>
      </c>
      <c s="9" r="H4207">
        <v>12.0000</v>
      </c>
      <c s="8" t="inlineStr" r="I4207">
        <is>
          <t xml:space="preserve"/>
        </is>
      </c>
      <c s="8" t="inlineStr" r="J4207">
        <is>
          <t xml:space="preserve"> Will</t>
        </is>
      </c>
    </row>
    <row r="4208" ht="20.25" customHeight="0">
      <c s="5" t="inlineStr" r="A4208">
        <is>
          <t xml:space="preserve">42400200</t>
        </is>
      </c>
      <c s="5" t="inlineStr" r="B4208">
        <is>
          <t xml:space="preserve">PORTLAND CEMENT CONCRETE SIDEWALK 5 INCH</t>
        </is>
      </c>
      <c s="5" t="inlineStr" r="C4208">
        <is>
          <t xml:space="preserve">SQ FT  </t>
        </is>
      </c>
      <c s="6" r="D4208">
        <v>1120.000</v>
      </c>
      <c s="7" r="E4208">
        <v>1</v>
      </c>
      <c s="8" t="inlineStr" r="F4208">
        <is>
          <t xml:space="preserve">62X01</t>
        </is>
      </c>
      <c s="8" t="inlineStr" r="G4208">
        <is>
          <t xml:space="preserve">020</t>
        </is>
      </c>
      <c s="9" r="H4208">
        <v>13.0000</v>
      </c>
      <c s="8" t="inlineStr" r="I4208">
        <is>
          <t xml:space="preserve"/>
        </is>
      </c>
      <c s="8" t="inlineStr" r="J4208">
        <is>
          <t xml:space="preserve"> Will</t>
        </is>
      </c>
    </row>
    <row r="4209" ht="20.25" customHeight="0">
      <c s="5" t="inlineStr" r="A4209">
        <is>
          <t xml:space="preserve">42400200</t>
        </is>
      </c>
      <c s="5" t="inlineStr" r="B4209">
        <is>
          <t xml:space="preserve">PORTLAND CEMENT CONCRETE SIDEWALK 5 INCH</t>
        </is>
      </c>
      <c s="5" t="inlineStr" r="C4209">
        <is>
          <t xml:space="preserve">SQ FT  </t>
        </is>
      </c>
      <c s="6" r="D4209">
        <v>2685.000</v>
      </c>
      <c s="7" r="E4209">
        <v>1</v>
      </c>
      <c s="8" t="inlineStr" r="F4209">
        <is>
          <t xml:space="preserve">62X87</t>
        </is>
      </c>
      <c s="8" t="inlineStr" r="G4209">
        <is>
          <t xml:space="preserve">023</t>
        </is>
      </c>
      <c s="9" r="H4209">
        <v>9.5000</v>
      </c>
      <c s="8" t="inlineStr" r="I4209">
        <is>
          <t xml:space="preserve">Y</t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42400200</t>
        </is>
      </c>
      <c s="5" t="inlineStr" r="B4210">
        <is>
          <t xml:space="preserve">PORTLAND CEMENT CONCRETE SIDEWALK 5 INCH</t>
        </is>
      </c>
      <c s="5" t="inlineStr" r="C4210">
        <is>
          <t xml:space="preserve">SQ FT  </t>
        </is>
      </c>
      <c s="6" r="D4210">
        <v>2685.000</v>
      </c>
      <c s="7" r="E4210">
        <v>1</v>
      </c>
      <c s="8" t="inlineStr" r="F4210">
        <is>
          <t xml:space="preserve">62X87</t>
        </is>
      </c>
      <c s="8" t="inlineStr" r="G4210">
        <is>
          <t xml:space="preserve">023</t>
        </is>
      </c>
      <c s="9" r="H4210">
        <v>9.0000</v>
      </c>
      <c s="8" t="inlineStr" r="I4210">
        <is>
          <t xml:space="preserve"/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42400200</t>
        </is>
      </c>
      <c s="5" t="inlineStr" r="B4211">
        <is>
          <t xml:space="preserve">PORTLAND CEMENT CONCRETE SIDEWALK 5 INCH</t>
        </is>
      </c>
      <c s="5" t="inlineStr" r="C4211">
        <is>
          <t xml:space="preserve">SQ FT  </t>
        </is>
      </c>
      <c s="6" r="D4211">
        <v>2685.000</v>
      </c>
      <c s="7" r="E4211">
        <v>1</v>
      </c>
      <c s="8" t="inlineStr" r="F4211">
        <is>
          <t xml:space="preserve">62X87</t>
        </is>
      </c>
      <c s="8" t="inlineStr" r="G4211">
        <is>
          <t xml:space="preserve">023</t>
        </is>
      </c>
      <c s="9" r="H4211">
        <v>10.0000</v>
      </c>
      <c s="8" t="inlineStr" r="I4211">
        <is>
          <t xml:space="preserve"/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42400200</t>
        </is>
      </c>
      <c s="5" t="inlineStr" r="B4212">
        <is>
          <t xml:space="preserve">PORTLAND CEMENT CONCRETE SIDEWALK 5 INCH</t>
        </is>
      </c>
      <c s="5" t="inlineStr" r="C4212">
        <is>
          <t xml:space="preserve">SQ FT  </t>
        </is>
      </c>
      <c s="6" r="D4212">
        <v>2685.000</v>
      </c>
      <c s="7" r="E4212">
        <v>1</v>
      </c>
      <c s="8" t="inlineStr" r="F4212">
        <is>
          <t xml:space="preserve">62X87</t>
        </is>
      </c>
      <c s="8" t="inlineStr" r="G4212">
        <is>
          <t xml:space="preserve">023</t>
        </is>
      </c>
      <c s="9" r="H4212">
        <v>10.2500</v>
      </c>
      <c s="8" t="inlineStr" r="I4212">
        <is>
          <t xml:space="preserve"/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42400200</t>
        </is>
      </c>
      <c s="5" t="inlineStr" r="B4213">
        <is>
          <t xml:space="preserve">PORTLAND CEMENT CONCRETE SIDEWALK 5 INCH</t>
        </is>
      </c>
      <c s="5" t="inlineStr" r="C4213">
        <is>
          <t xml:space="preserve">SQ FT  </t>
        </is>
      </c>
      <c s="6" r="D4213">
        <v>1670.000</v>
      </c>
      <c s="7" r="E4213">
        <v>1</v>
      </c>
      <c s="8" t="inlineStr" r="F4213">
        <is>
          <t xml:space="preserve">62Y12</t>
        </is>
      </c>
      <c s="8" t="inlineStr" r="G4213">
        <is>
          <t xml:space="preserve">025</t>
        </is>
      </c>
      <c s="9" r="H4213">
        <v>15.0000</v>
      </c>
      <c s="8" t="inlineStr" r="I4213">
        <is>
          <t xml:space="preserve">Y</t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42400200</t>
        </is>
      </c>
      <c s="5" t="inlineStr" r="B4214">
        <is>
          <t xml:space="preserve">PORTLAND CEMENT CONCRETE SIDEWALK 5 INCH</t>
        </is>
      </c>
      <c s="5" t="inlineStr" r="C4214">
        <is>
          <t xml:space="preserve">SQ FT  </t>
        </is>
      </c>
      <c s="6" r="D4214">
        <v>1670.000</v>
      </c>
      <c s="7" r="E4214">
        <v>1</v>
      </c>
      <c s="8" t="inlineStr" r="F4214">
        <is>
          <t xml:space="preserve">62Y12</t>
        </is>
      </c>
      <c s="8" t="inlineStr" r="G4214">
        <is>
          <t xml:space="preserve">025</t>
        </is>
      </c>
      <c s="9" r="H4214">
        <v>14.6500</v>
      </c>
      <c s="8" t="inlineStr" r="I4214">
        <is>
          <t xml:space="preserve"/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42400200</t>
        </is>
      </c>
      <c s="5" t="inlineStr" r="B4215">
        <is>
          <t xml:space="preserve">PORTLAND CEMENT CONCRETE SIDEWALK 5 INCH</t>
        </is>
      </c>
      <c s="5" t="inlineStr" r="C4215">
        <is>
          <t xml:space="preserve">SQ FT  </t>
        </is>
      </c>
      <c s="6" r="D4215">
        <v>1670.000</v>
      </c>
      <c s="7" r="E4215">
        <v>1</v>
      </c>
      <c s="8" t="inlineStr" r="F4215">
        <is>
          <t xml:space="preserve">62Y12</t>
        </is>
      </c>
      <c s="8" t="inlineStr" r="G4215">
        <is>
          <t xml:space="preserve">025</t>
        </is>
      </c>
      <c s="9" r="H4215">
        <v>15.0000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42400200</t>
        </is>
      </c>
      <c s="5" t="inlineStr" r="B4216">
        <is>
          <t xml:space="preserve">PORTLAND CEMENT CONCRETE SIDEWALK 5 INCH</t>
        </is>
      </c>
      <c s="5" t="inlineStr" r="C4216">
        <is>
          <t xml:space="preserve">SQ FT  </t>
        </is>
      </c>
      <c s="6" r="D4216">
        <v>1670.000</v>
      </c>
      <c s="7" r="E4216">
        <v>1</v>
      </c>
      <c s="8" t="inlineStr" r="F4216">
        <is>
          <t xml:space="preserve">62Y12</t>
        </is>
      </c>
      <c s="8" t="inlineStr" r="G4216">
        <is>
          <t xml:space="preserve">025</t>
        </is>
      </c>
      <c s="9" r="H4216">
        <v>16.0000</v>
      </c>
      <c s="8" t="inlineStr" r="I4216">
        <is>
          <t xml:space="preserve"/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42400200</t>
        </is>
      </c>
      <c s="5" t="inlineStr" r="B4217">
        <is>
          <t xml:space="preserve">PORTLAND CEMENT CONCRETE SIDEWALK 5 INCH</t>
        </is>
      </c>
      <c s="5" t="inlineStr" r="C4217">
        <is>
          <t xml:space="preserve">SQ FT  </t>
        </is>
      </c>
      <c s="6" r="D4217">
        <v>1670.000</v>
      </c>
      <c s="7" r="E4217">
        <v>1</v>
      </c>
      <c s="8" t="inlineStr" r="F4217">
        <is>
          <t xml:space="preserve">62Y12</t>
        </is>
      </c>
      <c s="8" t="inlineStr" r="G4217">
        <is>
          <t xml:space="preserve">025</t>
        </is>
      </c>
      <c s="9" r="H4217">
        <v>17.0000</v>
      </c>
      <c s="8" t="inlineStr" r="I4217">
        <is>
          <t xml:space="preserve"/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42400200</t>
        </is>
      </c>
      <c s="5" t="inlineStr" r="B4218">
        <is>
          <t xml:space="preserve">PORTLAND CEMENT CONCRETE SIDEWALK 5 INCH</t>
        </is>
      </c>
      <c s="5" t="inlineStr" r="C4218">
        <is>
          <t xml:space="preserve">SQ FT  </t>
        </is>
      </c>
      <c s="6" r="D4218">
        <v>1873.000</v>
      </c>
      <c s="7" r="E4218">
        <v>1</v>
      </c>
      <c s="8" t="inlineStr" r="F4218">
        <is>
          <t xml:space="preserve">62Y13</t>
        </is>
      </c>
      <c s="8" t="inlineStr" r="G4218">
        <is>
          <t xml:space="preserve">026</t>
        </is>
      </c>
      <c s="9" r="H4218">
        <v>13.0000</v>
      </c>
      <c s="8" t="inlineStr" r="I4218">
        <is>
          <t xml:space="preserve">Y</t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42400200</t>
        </is>
      </c>
      <c s="5" t="inlineStr" r="B4219">
        <is>
          <t xml:space="preserve">PORTLAND CEMENT CONCRETE SIDEWALK 5 INCH</t>
        </is>
      </c>
      <c s="5" t="inlineStr" r="C4219">
        <is>
          <t xml:space="preserve">SQ FT  </t>
        </is>
      </c>
      <c s="6" r="D4219">
        <v>1873.000</v>
      </c>
      <c s="7" r="E4219">
        <v>1</v>
      </c>
      <c s="8" t="inlineStr" r="F4219">
        <is>
          <t xml:space="preserve">62Y13</t>
        </is>
      </c>
      <c s="8" t="inlineStr" r="G4219">
        <is>
          <t xml:space="preserve">026</t>
        </is>
      </c>
      <c s="9" r="H4219">
        <v>11.5000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42400200</t>
        </is>
      </c>
      <c s="5" t="inlineStr" r="B4220">
        <is>
          <t xml:space="preserve">PORTLAND CEMENT CONCRETE SIDEWALK 5 INCH</t>
        </is>
      </c>
      <c s="5" t="inlineStr" r="C4220">
        <is>
          <t xml:space="preserve">SQ FT  </t>
        </is>
      </c>
      <c s="6" r="D4220">
        <v>1873.000</v>
      </c>
      <c s="7" r="E4220">
        <v>1</v>
      </c>
      <c s="8" t="inlineStr" r="F4220">
        <is>
          <t xml:space="preserve">62Y13</t>
        </is>
      </c>
      <c s="8" t="inlineStr" r="G4220">
        <is>
          <t xml:space="preserve">026</t>
        </is>
      </c>
      <c s="9" r="H4220">
        <v>13.5400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42400200</t>
        </is>
      </c>
      <c s="5" t="inlineStr" r="B4221">
        <is>
          <t xml:space="preserve">PORTLAND CEMENT CONCRETE SIDEWALK 5 INCH</t>
        </is>
      </c>
      <c s="5" t="inlineStr" r="C4221">
        <is>
          <t xml:space="preserve">SQ FT  </t>
        </is>
      </c>
      <c s="6" r="D4221">
        <v>1873.000</v>
      </c>
      <c s="7" r="E4221">
        <v>1</v>
      </c>
      <c s="8" t="inlineStr" r="F4221">
        <is>
          <t xml:space="preserve">62Y13</t>
        </is>
      </c>
      <c s="8" t="inlineStr" r="G4221">
        <is>
          <t xml:space="preserve">026</t>
        </is>
      </c>
      <c s="9" r="H4221">
        <v>15.0000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42400200</t>
        </is>
      </c>
      <c s="5" t="inlineStr" r="B4222">
        <is>
          <t xml:space="preserve">PORTLAND CEMENT CONCRETE SIDEWALK 5 INCH</t>
        </is>
      </c>
      <c s="5" t="inlineStr" r="C4222">
        <is>
          <t xml:space="preserve">SQ FT  </t>
        </is>
      </c>
      <c s="6" r="D4222">
        <v>1873.000</v>
      </c>
      <c s="7" r="E4222">
        <v>1</v>
      </c>
      <c s="8" t="inlineStr" r="F4222">
        <is>
          <t xml:space="preserve">62Y13</t>
        </is>
      </c>
      <c s="8" t="inlineStr" r="G4222">
        <is>
          <t xml:space="preserve">026</t>
        </is>
      </c>
      <c s="9" r="H4222">
        <v>17.0000</v>
      </c>
      <c s="8" t="inlineStr" r="I4222">
        <is>
          <t xml:space="preserve"/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42400200</t>
        </is>
      </c>
      <c s="5" t="inlineStr" r="B4223">
        <is>
          <t xml:space="preserve">PORTLAND CEMENT CONCRETE SIDEWALK 5 INCH</t>
        </is>
      </c>
      <c s="5" t="inlineStr" r="C4223">
        <is>
          <t xml:space="preserve">SQ FT  </t>
        </is>
      </c>
      <c s="6" r="D4223">
        <v>1873.000</v>
      </c>
      <c s="7" r="E4223">
        <v>1</v>
      </c>
      <c s="8" t="inlineStr" r="F4223">
        <is>
          <t xml:space="preserve">62Y13</t>
        </is>
      </c>
      <c s="8" t="inlineStr" r="G4223">
        <is>
          <t xml:space="preserve">026</t>
        </is>
      </c>
      <c s="9" r="H4223">
        <v>17.8900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42400200</t>
        </is>
      </c>
      <c s="5" t="inlineStr" r="B4224">
        <is>
          <t xml:space="preserve">PORTLAND CEMENT CONCRETE SIDEWALK 5 INCH</t>
        </is>
      </c>
      <c s="5" t="inlineStr" r="C4224">
        <is>
          <t xml:space="preserve">SQ FT  </t>
        </is>
      </c>
      <c s="6" r="D4224">
        <v>11397.000</v>
      </c>
      <c s="7" r="E4224">
        <v>2</v>
      </c>
      <c s="8" t="inlineStr" r="F4224">
        <is>
          <t xml:space="preserve">64P02</t>
        </is>
      </c>
      <c s="8" t="inlineStr" r="G4224">
        <is>
          <t xml:space="preserve">029</t>
        </is>
      </c>
      <c s="9" r="H4224">
        <v>12.6000</v>
      </c>
      <c s="8" t="inlineStr" r="I4224">
        <is>
          <t xml:space="preserve">Y</t>
        </is>
      </c>
      <c s="8" t="inlineStr" r="J4224">
        <is>
          <t xml:space="preserve"> Ogle</t>
        </is>
      </c>
    </row>
    <row r="4225" ht="20.25" customHeight="0">
      <c s="5" t="inlineStr" r="A4225">
        <is>
          <t xml:space="preserve">42400200</t>
        </is>
      </c>
      <c s="5" t="inlineStr" r="B4225">
        <is>
          <t xml:space="preserve">PORTLAND CEMENT CONCRETE SIDEWALK 5 INCH</t>
        </is>
      </c>
      <c s="5" t="inlineStr" r="C4225">
        <is>
          <t xml:space="preserve">SQ FT  </t>
        </is>
      </c>
      <c s="6" r="D4225">
        <v>11397.000</v>
      </c>
      <c s="7" r="E4225">
        <v>2</v>
      </c>
      <c s="8" t="inlineStr" r="F4225">
        <is>
          <t xml:space="preserve">64P02</t>
        </is>
      </c>
      <c s="8" t="inlineStr" r="G4225">
        <is>
          <t xml:space="preserve">029</t>
        </is>
      </c>
      <c s="9" r="H4225">
        <v>12.0000</v>
      </c>
      <c s="8" t="inlineStr" r="I4225">
        <is>
          <t xml:space="preserve"/>
        </is>
      </c>
      <c s="8" t="inlineStr" r="J4225">
        <is>
          <t xml:space="preserve"> Ogle</t>
        </is>
      </c>
    </row>
    <row r="4226" ht="20.25" customHeight="0">
      <c s="5" t="inlineStr" r="A4226">
        <is>
          <t xml:space="preserve">42400200</t>
        </is>
      </c>
      <c s="5" t="inlineStr" r="B4226">
        <is>
          <t xml:space="preserve">PORTLAND CEMENT CONCRETE SIDEWALK 5 INCH</t>
        </is>
      </c>
      <c s="5" t="inlineStr" r="C4226">
        <is>
          <t xml:space="preserve">SQ FT  </t>
        </is>
      </c>
      <c s="6" r="D4226">
        <v>11397.000</v>
      </c>
      <c s="7" r="E4226">
        <v>2</v>
      </c>
      <c s="8" t="inlineStr" r="F4226">
        <is>
          <t xml:space="preserve">64P02</t>
        </is>
      </c>
      <c s="8" t="inlineStr" r="G4226">
        <is>
          <t xml:space="preserve">029</t>
        </is>
      </c>
      <c s="9" r="H4226">
        <v>13.5500</v>
      </c>
      <c s="8" t="inlineStr" r="I4226">
        <is>
          <t xml:space="preserve"/>
        </is>
      </c>
      <c s="8" t="inlineStr" r="J4226">
        <is>
          <t xml:space="preserve"> Ogle</t>
        </is>
      </c>
    </row>
    <row r="4227" ht="20.25" customHeight="0">
      <c s="5" t="inlineStr" r="A4227">
        <is>
          <t xml:space="preserve">42400200</t>
        </is>
      </c>
      <c s="5" t="inlineStr" r="B4227">
        <is>
          <t xml:space="preserve">PORTLAND CEMENT CONCRETE SIDEWALK 5 INCH</t>
        </is>
      </c>
      <c s="5" t="inlineStr" r="C4227">
        <is>
          <t xml:space="preserve">SQ FT  </t>
        </is>
      </c>
      <c s="6" r="D4227">
        <v>11397.000</v>
      </c>
      <c s="7" r="E4227">
        <v>2</v>
      </c>
      <c s="8" t="inlineStr" r="F4227">
        <is>
          <t xml:space="preserve">64P02</t>
        </is>
      </c>
      <c s="8" t="inlineStr" r="G4227">
        <is>
          <t xml:space="preserve">029</t>
        </is>
      </c>
      <c s="9" r="H4227">
        <v>20.0000</v>
      </c>
      <c s="8" t="inlineStr" r="I4227">
        <is>
          <t xml:space="preserve"/>
        </is>
      </c>
      <c s="8" t="inlineStr" r="J4227">
        <is>
          <t xml:space="preserve"> Ogle</t>
        </is>
      </c>
    </row>
    <row r="4228" ht="20.25" customHeight="0">
      <c s="5" t="inlineStr" r="A4228">
        <is>
          <t xml:space="preserve">42400200</t>
        </is>
      </c>
      <c s="5" t="inlineStr" r="B4228">
        <is>
          <t xml:space="preserve">PORTLAND CEMENT CONCRETE SIDEWALK 5 INCH</t>
        </is>
      </c>
      <c s="5" t="inlineStr" r="C4228">
        <is>
          <t xml:space="preserve">SQ FT  </t>
        </is>
      </c>
      <c s="6" r="D4228">
        <v>11397.000</v>
      </c>
      <c s="7" r="E4228">
        <v>2</v>
      </c>
      <c s="8" t="inlineStr" r="F4228">
        <is>
          <t xml:space="preserve">64P02</t>
        </is>
      </c>
      <c s="8" t="inlineStr" r="G4228">
        <is>
          <t xml:space="preserve">029</t>
        </is>
      </c>
      <c s="9" r="H4228">
        <v>34.3500</v>
      </c>
      <c s="8" t="inlineStr" r="I4228">
        <is>
          <t xml:space="preserve"/>
        </is>
      </c>
      <c s="8" t="inlineStr" r="J4228">
        <is>
          <t xml:space="preserve"> Ogle</t>
        </is>
      </c>
    </row>
    <row r="4229" ht="20.25" customHeight="0">
      <c s="5" t="inlineStr" r="A4229">
        <is>
          <t xml:space="preserve">42400200</t>
        </is>
      </c>
      <c s="5" t="inlineStr" r="B4229">
        <is>
          <t xml:space="preserve">PORTLAND CEMENT CONCRETE SIDEWALK 5 INCH</t>
        </is>
      </c>
      <c s="5" t="inlineStr" r="C4229">
        <is>
          <t xml:space="preserve">SQ FT  </t>
        </is>
      </c>
      <c s="6" r="D4229">
        <v>140.000</v>
      </c>
      <c s="7" r="E4229">
        <v>2</v>
      </c>
      <c s="8" t="inlineStr" r="F4229">
        <is>
          <t xml:space="preserve">64P76</t>
        </is>
      </c>
      <c s="8" t="inlineStr" r="G4229">
        <is>
          <t xml:space="preserve">030</t>
        </is>
      </c>
      <c s="9" r="H4229">
        <v>25.0000</v>
      </c>
      <c s="8" t="inlineStr" r="I4229">
        <is>
          <t xml:space="preserve">Y</t>
        </is>
      </c>
      <c s="8" t="inlineStr" r="J4229">
        <is>
          <t xml:space="preserve"> Henry</t>
        </is>
      </c>
    </row>
    <row r="4230" ht="20.25" customHeight="0">
      <c s="5" t="inlineStr" r="A4230">
        <is>
          <t xml:space="preserve">42400200</t>
        </is>
      </c>
      <c s="5" t="inlineStr" r="B4230">
        <is>
          <t xml:space="preserve">PORTLAND CEMENT CONCRETE SIDEWALK 5 INCH</t>
        </is>
      </c>
      <c s="5" t="inlineStr" r="C4230">
        <is>
          <t xml:space="preserve">SQ FT  </t>
        </is>
      </c>
      <c s="6" r="D4230">
        <v>140.000</v>
      </c>
      <c s="7" r="E4230">
        <v>2</v>
      </c>
      <c s="8" t="inlineStr" r="F4230">
        <is>
          <t xml:space="preserve">64P76</t>
        </is>
      </c>
      <c s="8" t="inlineStr" r="G4230">
        <is>
          <t xml:space="preserve">030</t>
        </is>
      </c>
      <c s="9" r="H4230">
        <v>10.0000</v>
      </c>
      <c s="8" t="inlineStr" r="I4230">
        <is>
          <t xml:space="preserve"/>
        </is>
      </c>
      <c s="8" t="inlineStr" r="J4230">
        <is>
          <t xml:space="preserve"> Henry</t>
        </is>
      </c>
    </row>
    <row r="4231" ht="20.25" customHeight="0">
      <c s="5" t="inlineStr" r="A4231">
        <is>
          <t xml:space="preserve">42400200</t>
        </is>
      </c>
      <c s="5" t="inlineStr" r="B4231">
        <is>
          <t xml:space="preserve">PORTLAND CEMENT CONCRETE SIDEWALK 5 INCH</t>
        </is>
      </c>
      <c s="5" t="inlineStr" r="C4231">
        <is>
          <t xml:space="preserve">SQ FT  </t>
        </is>
      </c>
      <c s="6" r="D4231">
        <v>140.000</v>
      </c>
      <c s="7" r="E4231">
        <v>2</v>
      </c>
      <c s="8" t="inlineStr" r="F4231">
        <is>
          <t xml:space="preserve">64P76</t>
        </is>
      </c>
      <c s="8" t="inlineStr" r="G4231">
        <is>
          <t xml:space="preserve">030</t>
        </is>
      </c>
      <c s="9" r="H4231">
        <v>24.0000</v>
      </c>
      <c s="8" t="inlineStr" r="I4231">
        <is>
          <t xml:space="preserve"/>
        </is>
      </c>
      <c s="8" t="inlineStr" r="J4231">
        <is>
          <t xml:space="preserve"> Henry</t>
        </is>
      </c>
    </row>
    <row r="4232" ht="20.25" customHeight="0">
      <c s="5" t="inlineStr" r="A4232">
        <is>
          <t xml:space="preserve">42400200</t>
        </is>
      </c>
      <c s="5" t="inlineStr" r="B4232">
        <is>
          <t xml:space="preserve">PORTLAND CEMENT CONCRETE SIDEWALK 5 INCH</t>
        </is>
      </c>
      <c s="5" t="inlineStr" r="C4232">
        <is>
          <t xml:space="preserve">SQ FT  </t>
        </is>
      </c>
      <c s="6" r="D4232">
        <v>140.000</v>
      </c>
      <c s="7" r="E4232">
        <v>2</v>
      </c>
      <c s="8" t="inlineStr" r="F4232">
        <is>
          <t xml:space="preserve">64P76</t>
        </is>
      </c>
      <c s="8" t="inlineStr" r="G4232">
        <is>
          <t xml:space="preserve">030</t>
        </is>
      </c>
      <c s="9" r="H4232">
        <v>25.0000</v>
      </c>
      <c s="8" t="inlineStr" r="I4232">
        <is>
          <t xml:space="preserve"/>
        </is>
      </c>
      <c s="8" t="inlineStr" r="J4232">
        <is>
          <t xml:space="preserve"> Henry</t>
        </is>
      </c>
    </row>
    <row r="4233" ht="20.25" customHeight="0">
      <c s="5" t="inlineStr" r="A4233">
        <is>
          <t xml:space="preserve">42400200</t>
        </is>
      </c>
      <c s="5" t="inlineStr" r="B4233">
        <is>
          <t xml:space="preserve">PORTLAND CEMENT CONCRETE SIDEWALK 5 INCH</t>
        </is>
      </c>
      <c s="5" t="inlineStr" r="C4233">
        <is>
          <t xml:space="preserve">SQ FT  </t>
        </is>
      </c>
      <c s="6" r="D4233">
        <v>117903.000</v>
      </c>
      <c s="7" r="E4233">
        <v>5</v>
      </c>
      <c s="8" t="inlineStr" r="F4233">
        <is>
          <t xml:space="preserve">70F21</t>
        </is>
      </c>
      <c s="8" t="inlineStr" r="G4233">
        <is>
          <t xml:space="preserve">044</t>
        </is>
      </c>
      <c s="9" r="H4233">
        <v>15.2500</v>
      </c>
      <c s="8" t="inlineStr" r="I4233">
        <is>
          <t xml:space="preserve">Y</t>
        </is>
      </c>
      <c s="8" t="inlineStr" r="J4233">
        <is>
          <t xml:space="preserve"> McLean</t>
        </is>
      </c>
    </row>
    <row r="4234" ht="20.25" customHeight="0">
      <c s="5" t="inlineStr" r="A4234">
        <is>
          <t xml:space="preserve">42400200</t>
        </is>
      </c>
      <c s="5" t="inlineStr" r="B4234">
        <is>
          <t xml:space="preserve">PORTLAND CEMENT CONCRETE SIDEWALK 5 INCH</t>
        </is>
      </c>
      <c s="5" t="inlineStr" r="C4234">
        <is>
          <t xml:space="preserve">SQ FT  </t>
        </is>
      </c>
      <c s="6" r="D4234">
        <v>161.000</v>
      </c>
      <c s="7" r="E4234">
        <v>8</v>
      </c>
      <c s="8" t="inlineStr" r="F4234">
        <is>
          <t xml:space="preserve">76T17</t>
        </is>
      </c>
      <c s="8" t="inlineStr" r="G4234">
        <is>
          <t xml:space="preserve">069</t>
        </is>
      </c>
      <c s="9" r="H4234">
        <v>21.4500</v>
      </c>
      <c s="8" t="inlineStr" r="I4234">
        <is>
          <t xml:space="preserve">Y</t>
        </is>
      </c>
      <c s="8" t="inlineStr" r="J4234">
        <is>
          <t xml:space="preserve"> St. Clair</t>
        </is>
      </c>
    </row>
    <row r="4235" ht="20.25" customHeight="0">
      <c s="5" t="inlineStr" r="A4235">
        <is>
          <t xml:space="preserve">42400200</t>
        </is>
      </c>
      <c s="5" t="inlineStr" r="B4235">
        <is>
          <t xml:space="preserve">PORTLAND CEMENT CONCRETE SIDEWALK 5 INCH</t>
        </is>
      </c>
      <c s="5" t="inlineStr" r="C4235">
        <is>
          <t xml:space="preserve">SQ FT  </t>
        </is>
      </c>
      <c s="6" r="D4235">
        <v>161.000</v>
      </c>
      <c s="7" r="E4235">
        <v>8</v>
      </c>
      <c s="8" t="inlineStr" r="F4235">
        <is>
          <t xml:space="preserve">76T17</t>
        </is>
      </c>
      <c s="8" t="inlineStr" r="G4235">
        <is>
          <t xml:space="preserve">069</t>
        </is>
      </c>
      <c s="9" r="H4235">
        <v>15.7500</v>
      </c>
      <c s="8" t="inlineStr" r="I4235">
        <is>
          <t xml:space="preserve"/>
        </is>
      </c>
      <c s="8" t="inlineStr" r="J4235">
        <is>
          <t xml:space="preserve"> St. Clair</t>
        </is>
      </c>
    </row>
    <row r="4236" ht="20.25" customHeight="0">
      <c s="5" t="inlineStr" r="A4236">
        <is>
          <t xml:space="preserve">42400200</t>
        </is>
      </c>
      <c s="5" t="inlineStr" r="B4236">
        <is>
          <t xml:space="preserve">PORTLAND CEMENT CONCRETE SIDEWALK 5 INCH</t>
        </is>
      </c>
      <c s="5" t="inlineStr" r="C4236">
        <is>
          <t xml:space="preserve">SQ FT  </t>
        </is>
      </c>
      <c s="6" r="D4236">
        <v>13474.000</v>
      </c>
      <c s="7" r="E4236">
        <v>3</v>
      </c>
      <c s="8" t="inlineStr" r="F4236">
        <is>
          <t xml:space="preserve">87846</t>
        </is>
      </c>
      <c s="8" t="inlineStr" r="G4236">
        <is>
          <t xml:space="preserve">077</t>
        </is>
      </c>
      <c s="9" r="H4236">
        <v>8.2500</v>
      </c>
      <c s="8" t="inlineStr" r="I4236">
        <is>
          <t xml:space="preserve">Y</t>
        </is>
      </c>
      <c s="8" t="inlineStr" r="J4236">
        <is>
          <t xml:space="preserve"> Kendall</t>
        </is>
      </c>
    </row>
    <row r="4237" ht="20.25" customHeight="0">
      <c s="5" t="inlineStr" r="A4237">
        <is>
          <t xml:space="preserve">42400200</t>
        </is>
      </c>
      <c s="5" t="inlineStr" r="B4237">
        <is>
          <t xml:space="preserve">PORTLAND CEMENT CONCRETE SIDEWALK 5 INCH</t>
        </is>
      </c>
      <c s="5" t="inlineStr" r="C4237">
        <is>
          <t xml:space="preserve">SQ FT  </t>
        </is>
      </c>
      <c s="6" r="D4237">
        <v>13474.000</v>
      </c>
      <c s="7" r="E4237">
        <v>3</v>
      </c>
      <c s="8" t="inlineStr" r="F4237">
        <is>
          <t xml:space="preserve">87846</t>
        </is>
      </c>
      <c s="8" t="inlineStr" r="G4237">
        <is>
          <t xml:space="preserve">077</t>
        </is>
      </c>
      <c s="9" r="H4237">
        <v>8.5000</v>
      </c>
      <c s="8" t="inlineStr" r="I4237">
        <is>
          <t xml:space="preserve"/>
        </is>
      </c>
      <c s="8" t="inlineStr" r="J4237">
        <is>
          <t xml:space="preserve"> Kendall</t>
        </is>
      </c>
    </row>
    <row r="4238" ht="20.25" customHeight="0">
      <c s="5" t="inlineStr" r="A4238">
        <is>
          <t xml:space="preserve">42400200</t>
        </is>
      </c>
      <c s="5" t="inlineStr" r="B4238">
        <is>
          <t xml:space="preserve">PORTLAND CEMENT CONCRETE SIDEWALK 5 INCH</t>
        </is>
      </c>
      <c s="5" t="inlineStr" r="C4238">
        <is>
          <t xml:space="preserve">SQ FT  </t>
        </is>
      </c>
      <c s="6" r="D4238">
        <v>13474.000</v>
      </c>
      <c s="7" r="E4238">
        <v>3</v>
      </c>
      <c s="8" t="inlineStr" r="F4238">
        <is>
          <t xml:space="preserve">87846</t>
        </is>
      </c>
      <c s="8" t="inlineStr" r="G4238">
        <is>
          <t xml:space="preserve">077</t>
        </is>
      </c>
      <c s="9" r="H4238">
        <v>10.0000</v>
      </c>
      <c s="8" t="inlineStr" r="I4238">
        <is>
          <t xml:space="preserve"/>
        </is>
      </c>
      <c s="8" t="inlineStr" r="J4238">
        <is>
          <t xml:space="preserve"> Kendall</t>
        </is>
      </c>
    </row>
    <row r="4239" ht="20.25" customHeight="0">
      <c s="5" t="inlineStr" r="A4239">
        <is>
          <t xml:space="preserve">42400200</t>
        </is>
      </c>
      <c s="5" t="inlineStr" r="B4239">
        <is>
          <t xml:space="preserve">PORTLAND CEMENT CONCRETE SIDEWALK 5 INCH</t>
        </is>
      </c>
      <c s="5" t="inlineStr" r="C4239">
        <is>
          <t xml:space="preserve">SQ FT  </t>
        </is>
      </c>
      <c s="6" r="D4239">
        <v>13474.000</v>
      </c>
      <c s="7" r="E4239">
        <v>3</v>
      </c>
      <c s="8" t="inlineStr" r="F4239">
        <is>
          <t xml:space="preserve">87846</t>
        </is>
      </c>
      <c s="8" t="inlineStr" r="G4239">
        <is>
          <t xml:space="preserve">077</t>
        </is>
      </c>
      <c s="9" r="H4239">
        <v>10.8500</v>
      </c>
      <c s="8" t="inlineStr" r="I4239">
        <is>
          <t xml:space="preserve"/>
        </is>
      </c>
      <c s="8" t="inlineStr" r="J4239">
        <is>
          <t xml:space="preserve"> Kendall</t>
        </is>
      </c>
    </row>
    <row r="4240" ht="20.25" customHeight="0">
      <c s="5" t="inlineStr" r="A4240">
        <is>
          <t xml:space="preserve">42400200</t>
        </is>
      </c>
      <c s="5" t="inlineStr" r="B4240">
        <is>
          <t xml:space="preserve">PORTLAND CEMENT CONCRETE SIDEWALK 5 INCH</t>
        </is>
      </c>
      <c s="5" t="inlineStr" r="C4240">
        <is>
          <t xml:space="preserve">SQ FT  </t>
        </is>
      </c>
      <c s="6" r="D4240">
        <v>8575.000</v>
      </c>
      <c s="7" r="E4240">
        <v>7</v>
      </c>
      <c s="8" t="inlineStr" r="F4240">
        <is>
          <t xml:space="preserve">95980</t>
        </is>
      </c>
      <c s="8" t="inlineStr" r="G4240">
        <is>
          <t xml:space="preserve">080</t>
        </is>
      </c>
      <c s="9" r="H4240">
        <v>9.9100</v>
      </c>
      <c s="8" t="inlineStr" r="I4240">
        <is>
          <t xml:space="preserve">Y</t>
        </is>
      </c>
      <c s="8" t="inlineStr" r="J4240">
        <is>
          <t xml:space="preserve"> Moultrie</t>
        </is>
      </c>
    </row>
    <row r="4241" ht="20.25" customHeight="0">
      <c s="5" t="inlineStr" r="A4241">
        <is>
          <t xml:space="preserve">42400200</t>
        </is>
      </c>
      <c s="5" t="inlineStr" r="B4241">
        <is>
          <t xml:space="preserve">PORTLAND CEMENT CONCRETE SIDEWALK 5 INCH</t>
        </is>
      </c>
      <c s="5" t="inlineStr" r="C4241">
        <is>
          <t xml:space="preserve">SQ FT  </t>
        </is>
      </c>
      <c s="6" r="D4241">
        <v>8575.000</v>
      </c>
      <c s="7" r="E4241">
        <v>7</v>
      </c>
      <c s="8" t="inlineStr" r="F4241">
        <is>
          <t xml:space="preserve">95980</t>
        </is>
      </c>
      <c s="8" t="inlineStr" r="G4241">
        <is>
          <t xml:space="preserve">080</t>
        </is>
      </c>
      <c s="9" r="H4241">
        <v>13.2500</v>
      </c>
      <c s="8" t="inlineStr" r="I4241">
        <is>
          <t xml:space="preserve"/>
        </is>
      </c>
      <c s="8" t="inlineStr" r="J4241">
        <is>
          <t xml:space="preserve"> Moultrie</t>
        </is>
      </c>
    </row>
    <row r="4242" ht="20.25" customHeight="0">
      <c s="5" t="inlineStr" r="A4242">
        <is>
          <t xml:space="preserve">42400200</t>
        </is>
      </c>
      <c s="5" t="inlineStr" r="B4242">
        <is>
          <t xml:space="preserve">PORTLAND CEMENT CONCRETE SIDEWALK 5 INCH</t>
        </is>
      </c>
      <c s="5" t="inlineStr" r="C4242">
        <is>
          <t xml:space="preserve">SQ FT  </t>
        </is>
      </c>
      <c s="6" r="D4242">
        <v>8575.000</v>
      </c>
      <c s="7" r="E4242">
        <v>7</v>
      </c>
      <c s="8" t="inlineStr" r="F4242">
        <is>
          <t xml:space="preserve">95980</t>
        </is>
      </c>
      <c s="8" t="inlineStr" r="G4242">
        <is>
          <t xml:space="preserve">080</t>
        </is>
      </c>
      <c s="9" r="H4242">
        <v>13.7500</v>
      </c>
      <c s="8" t="inlineStr" r="I4242">
        <is>
          <t xml:space="preserve"/>
        </is>
      </c>
      <c s="8" t="inlineStr" r="J4242">
        <is>
          <t xml:space="preserve"> Moultrie</t>
        </is>
      </c>
    </row>
    <row r="4243" ht="20.25" customHeight="0">
      <c s="5" t="inlineStr" r="A4243">
        <is>
          <t xml:space="preserve">42400200</t>
        </is>
      </c>
      <c s="5" t="inlineStr" r="B4243">
        <is>
          <t xml:space="preserve">PORTLAND CEMENT CONCRETE SIDEWALK 5 INCH</t>
        </is>
      </c>
      <c s="5" t="inlineStr" r="C4243">
        <is>
          <t xml:space="preserve">SQ FT  </t>
        </is>
      </c>
      <c s="6" r="D4243">
        <v>8575.000</v>
      </c>
      <c s="7" r="E4243">
        <v>7</v>
      </c>
      <c s="8" t="inlineStr" r="F4243">
        <is>
          <t xml:space="preserve">95980</t>
        </is>
      </c>
      <c s="8" t="inlineStr" r="G4243">
        <is>
          <t xml:space="preserve">080</t>
        </is>
      </c>
      <c s="9" r="H4243">
        <v>14.3500</v>
      </c>
      <c s="8" t="inlineStr" r="I4243">
        <is>
          <t xml:space="preserve"/>
        </is>
      </c>
      <c s="8" t="inlineStr" r="J4243">
        <is>
          <t xml:space="preserve"> Moultrie</t>
        </is>
      </c>
    </row>
    <row r="4244" ht="20.25" customHeight="0">
      <c s="5" t="inlineStr" r="A4244">
        <is>
          <t xml:space="preserve">42400200</t>
        </is>
      </c>
      <c s="5" t="inlineStr" r="B4244">
        <is>
          <t xml:space="preserve">PORTLAND CEMENT CONCRETE SIDEWALK 5 INCH</t>
        </is>
      </c>
      <c s="5" t="inlineStr" r="C4244">
        <is>
          <t xml:space="preserve">SQ FT  </t>
        </is>
      </c>
      <c s="6" r="D4244">
        <v>8575.000</v>
      </c>
      <c s="7" r="E4244">
        <v>7</v>
      </c>
      <c s="8" t="inlineStr" r="F4244">
        <is>
          <t xml:space="preserve">95980</t>
        </is>
      </c>
      <c s="8" t="inlineStr" r="G4244">
        <is>
          <t xml:space="preserve">080</t>
        </is>
      </c>
      <c s="9" r="H4244">
        <v>21.0000</v>
      </c>
      <c s="8" t="inlineStr" r="I4244">
        <is>
          <t xml:space="preserve"/>
        </is>
      </c>
      <c s="8" t="inlineStr" r="J4244">
        <is>
          <t xml:space="preserve"> Moultrie</t>
        </is>
      </c>
    </row>
    <row r="4245" ht="20.25" customHeight="0">
      <c s="5" t="inlineStr" r="A4245">
        <is>
          <t xml:space="preserve">42400300</t>
        </is>
      </c>
      <c s="5" t="inlineStr" r="B4245">
        <is>
          <t xml:space="preserve">PORTLAND CEMENT CONCRETE SIDEWALK 6 INCH</t>
        </is>
      </c>
      <c s="5" t="inlineStr" r="C4245">
        <is>
          <t xml:space="preserve">SQ FT  </t>
        </is>
      </c>
      <c s="6" r="D4245">
        <v>761.000</v>
      </c>
      <c s="7" r="E4245">
        <v>1</v>
      </c>
      <c s="8" t="inlineStr" r="F4245">
        <is>
          <t xml:space="preserve">61L70</t>
        </is>
      </c>
      <c s="8" t="inlineStr" r="G4245">
        <is>
          <t xml:space="preserve">006</t>
        </is>
      </c>
      <c s="9" r="H4245">
        <v>8.5000</v>
      </c>
      <c s="8" t="inlineStr" r="I4245">
        <is>
          <t xml:space="preserve">Y</t>
        </is>
      </c>
      <c s="8" t="inlineStr" r="J4245">
        <is>
          <t xml:space="preserve"> Cook</t>
        </is>
      </c>
    </row>
    <row r="4246" ht="20.25" customHeight="0">
      <c s="5" t="inlineStr" r="A4246">
        <is>
          <t xml:space="preserve">42400300</t>
        </is>
      </c>
      <c s="5" t="inlineStr" r="B4246">
        <is>
          <t xml:space="preserve">PORTLAND CEMENT CONCRETE SIDEWALK 6 INCH</t>
        </is>
      </c>
      <c s="5" t="inlineStr" r="C4246">
        <is>
          <t xml:space="preserve">SQ FT  </t>
        </is>
      </c>
      <c s="6" r="D4246">
        <v>761.000</v>
      </c>
      <c s="7" r="E4246">
        <v>1</v>
      </c>
      <c s="8" t="inlineStr" r="F4246">
        <is>
          <t xml:space="preserve">61L70</t>
        </is>
      </c>
      <c s="8" t="inlineStr" r="G4246">
        <is>
          <t xml:space="preserve">006</t>
        </is>
      </c>
      <c s="9" r="H4246">
        <v>10.2000</v>
      </c>
      <c s="8" t="inlineStr" r="I4246">
        <is>
          <t xml:space="preserve"/>
        </is>
      </c>
      <c s="8" t="inlineStr" r="J4246">
        <is>
          <t xml:space="preserve"> Cook</t>
        </is>
      </c>
    </row>
    <row r="4247" ht="20.25" customHeight="0">
      <c s="5" t="inlineStr" r="A4247">
        <is>
          <t xml:space="preserve">42400300</t>
        </is>
      </c>
      <c s="5" t="inlineStr" r="B4247">
        <is>
          <t xml:space="preserve">PORTLAND CEMENT CONCRETE SIDEWALK 6 INCH</t>
        </is>
      </c>
      <c s="5" t="inlineStr" r="C4247">
        <is>
          <t xml:space="preserve">SQ FT  </t>
        </is>
      </c>
      <c s="6" r="D4247">
        <v>761.000</v>
      </c>
      <c s="7" r="E4247">
        <v>1</v>
      </c>
      <c s="8" t="inlineStr" r="F4247">
        <is>
          <t xml:space="preserve">61L70</t>
        </is>
      </c>
      <c s="8" t="inlineStr" r="G4247">
        <is>
          <t xml:space="preserve">006</t>
        </is>
      </c>
      <c s="9" r="H4247">
        <v>10.5000</v>
      </c>
      <c s="8" t="inlineStr" r="I4247">
        <is>
          <t xml:space="preserve"/>
        </is>
      </c>
      <c s="8" t="inlineStr" r="J4247">
        <is>
          <t xml:space="preserve"> Cook</t>
        </is>
      </c>
    </row>
    <row r="4248" ht="20.25" customHeight="0">
      <c s="5" t="inlineStr" r="A4248">
        <is>
          <t xml:space="preserve">42400300</t>
        </is>
      </c>
      <c s="5" t="inlineStr" r="B4248">
        <is>
          <t xml:space="preserve">PORTLAND CEMENT CONCRETE SIDEWALK 6 INCH</t>
        </is>
      </c>
      <c s="5" t="inlineStr" r="C4248">
        <is>
          <t xml:space="preserve">SQ FT  </t>
        </is>
      </c>
      <c s="6" r="D4248">
        <v>761.000</v>
      </c>
      <c s="7" r="E4248">
        <v>1</v>
      </c>
      <c s="8" t="inlineStr" r="F4248">
        <is>
          <t xml:space="preserve">61L70</t>
        </is>
      </c>
      <c s="8" t="inlineStr" r="G4248">
        <is>
          <t xml:space="preserve">006</t>
        </is>
      </c>
      <c s="9" r="H4248">
        <v>11.0000</v>
      </c>
      <c s="8" t="inlineStr" r="I4248">
        <is>
          <t xml:space="preserve"/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42400300</t>
        </is>
      </c>
      <c s="5" t="inlineStr" r="B4249">
        <is>
          <t xml:space="preserve">PORTLAND CEMENT CONCRETE SIDEWALK 6 INCH</t>
        </is>
      </c>
      <c s="5" t="inlineStr" r="C4249">
        <is>
          <t xml:space="preserve">SQ FT  </t>
        </is>
      </c>
      <c s="6" r="D4249">
        <v>761.000</v>
      </c>
      <c s="7" r="E4249">
        <v>1</v>
      </c>
      <c s="8" t="inlineStr" r="F4249">
        <is>
          <t xml:space="preserve">61L70</t>
        </is>
      </c>
      <c s="8" t="inlineStr" r="G4249">
        <is>
          <t xml:space="preserve">006</t>
        </is>
      </c>
      <c s="9" r="H4249">
        <v>11.1800</v>
      </c>
      <c s="8" t="inlineStr" r="I4249">
        <is>
          <t xml:space="preserve"/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42400300</t>
        </is>
      </c>
      <c s="5" t="inlineStr" r="B4250">
        <is>
          <t xml:space="preserve">PORTLAND CEMENT CONCRETE SIDEWALK 6 INCH</t>
        </is>
      </c>
      <c s="5" t="inlineStr" r="C4250">
        <is>
          <t xml:space="preserve">SQ FT  </t>
        </is>
      </c>
      <c s="6" r="D4250">
        <v>761.000</v>
      </c>
      <c s="7" r="E4250">
        <v>1</v>
      </c>
      <c s="8" t="inlineStr" r="F4250">
        <is>
          <t xml:space="preserve">61L70</t>
        </is>
      </c>
      <c s="8" t="inlineStr" r="G4250">
        <is>
          <t xml:space="preserve">006</t>
        </is>
      </c>
      <c s="9" r="H4250">
        <v>11.9000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42400300</t>
        </is>
      </c>
      <c s="5" t="inlineStr" r="B4251">
        <is>
          <t xml:space="preserve">PORTLAND CEMENT CONCRETE SIDEWALK 6 INCH</t>
        </is>
      </c>
      <c s="5" t="inlineStr" r="C4251">
        <is>
          <t xml:space="preserve">SQ FT  </t>
        </is>
      </c>
      <c s="6" r="D4251">
        <v>761.000</v>
      </c>
      <c s="7" r="E4251">
        <v>1</v>
      </c>
      <c s="8" t="inlineStr" r="F4251">
        <is>
          <t xml:space="preserve">61L70</t>
        </is>
      </c>
      <c s="8" t="inlineStr" r="G4251">
        <is>
          <t xml:space="preserve">006</t>
        </is>
      </c>
      <c s="9" r="H4251">
        <v>12.0000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42400300</t>
        </is>
      </c>
      <c s="5" t="inlineStr" r="B4252">
        <is>
          <t xml:space="preserve">PORTLAND CEMENT CONCRETE SIDEWALK 6 INCH</t>
        </is>
      </c>
      <c s="5" t="inlineStr" r="C4252">
        <is>
          <t xml:space="preserve">SQ FT  </t>
        </is>
      </c>
      <c s="6" r="D4252">
        <v>761.000</v>
      </c>
      <c s="7" r="E4252">
        <v>1</v>
      </c>
      <c s="8" t="inlineStr" r="F4252">
        <is>
          <t xml:space="preserve">61L70</t>
        </is>
      </c>
      <c s="8" t="inlineStr" r="G4252">
        <is>
          <t xml:space="preserve">006</t>
        </is>
      </c>
      <c s="9" r="H4252">
        <v>13.0000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42400300</t>
        </is>
      </c>
      <c s="5" t="inlineStr" r="B4253">
        <is>
          <t xml:space="preserve">PORTLAND CEMENT CONCRETE SIDEWALK 6 INCH</t>
        </is>
      </c>
      <c s="5" t="inlineStr" r="C4253">
        <is>
          <t xml:space="preserve">SQ FT  </t>
        </is>
      </c>
      <c s="6" r="D4253">
        <v>761.000</v>
      </c>
      <c s="7" r="E4253">
        <v>1</v>
      </c>
      <c s="8" t="inlineStr" r="F4253">
        <is>
          <t xml:space="preserve">61L70</t>
        </is>
      </c>
      <c s="8" t="inlineStr" r="G4253">
        <is>
          <t xml:space="preserve">006</t>
        </is>
      </c>
      <c s="9" r="H4253">
        <v>16.7500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42400300</t>
        </is>
      </c>
      <c s="5" t="inlineStr" r="B4254">
        <is>
          <t xml:space="preserve">PORTLAND CEMENT CONCRETE SIDEWALK 6 INCH</t>
        </is>
      </c>
      <c s="5" t="inlineStr" r="C4254">
        <is>
          <t xml:space="preserve">SQ FT  </t>
        </is>
      </c>
      <c s="6" r="D4254">
        <v>761.000</v>
      </c>
      <c s="7" r="E4254">
        <v>1</v>
      </c>
      <c s="8" t="inlineStr" r="F4254">
        <is>
          <t xml:space="preserve">61L70</t>
        </is>
      </c>
      <c s="8" t="inlineStr" r="G4254">
        <is>
          <t xml:space="preserve">006</t>
        </is>
      </c>
      <c s="9" r="H4254">
        <v>20.2500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42400300</t>
        </is>
      </c>
      <c s="5" t="inlineStr" r="B4255">
        <is>
          <t xml:space="preserve">PORTLAND CEMENT CONCRETE SIDEWALK 6 INCH</t>
        </is>
      </c>
      <c s="5" t="inlineStr" r="C4255">
        <is>
          <t xml:space="preserve">SQ FT  </t>
        </is>
      </c>
      <c s="6" r="D4255">
        <v>2730.000</v>
      </c>
      <c s="7" r="E4255">
        <v>1</v>
      </c>
      <c s="8" t="inlineStr" r="F4255">
        <is>
          <t xml:space="preserve">61L74</t>
        </is>
      </c>
      <c s="8" t="inlineStr" r="G4255">
        <is>
          <t xml:space="preserve">010</t>
        </is>
      </c>
      <c s="9" r="H4255">
        <v>7.2500</v>
      </c>
      <c s="8" t="inlineStr" r="I4255">
        <is>
          <t xml:space="preserve">Y</t>
        </is>
      </c>
      <c s="8" t="inlineStr" r="J4255">
        <is>
          <t xml:space="preserve"> Kane</t>
        </is>
      </c>
    </row>
    <row r="4256" ht="20.25" customHeight="0">
      <c s="5" t="inlineStr" r="A4256">
        <is>
          <t xml:space="preserve">42400300</t>
        </is>
      </c>
      <c s="5" t="inlineStr" r="B4256">
        <is>
          <t xml:space="preserve">PORTLAND CEMENT CONCRETE SIDEWALK 6 INCH</t>
        </is>
      </c>
      <c s="5" t="inlineStr" r="C4256">
        <is>
          <t xml:space="preserve">SQ FT  </t>
        </is>
      </c>
      <c s="6" r="D4256">
        <v>2730.000</v>
      </c>
      <c s="7" r="E4256">
        <v>1</v>
      </c>
      <c s="8" t="inlineStr" r="F4256">
        <is>
          <t xml:space="preserve">61L74</t>
        </is>
      </c>
      <c s="8" t="inlineStr" r="G4256">
        <is>
          <t xml:space="preserve">010</t>
        </is>
      </c>
      <c s="9" r="H4256">
        <v>8.6500</v>
      </c>
      <c s="8" t="inlineStr" r="I4256">
        <is>
          <t xml:space="preserve"/>
        </is>
      </c>
      <c s="8" t="inlineStr" r="J4256">
        <is>
          <t xml:space="preserve"> Kane</t>
        </is>
      </c>
    </row>
    <row r="4257" ht="20.25" customHeight="0">
      <c s="5" t="inlineStr" r="A4257">
        <is>
          <t xml:space="preserve">42400300</t>
        </is>
      </c>
      <c s="5" t="inlineStr" r="B4257">
        <is>
          <t xml:space="preserve">PORTLAND CEMENT CONCRETE SIDEWALK 6 INCH</t>
        </is>
      </c>
      <c s="5" t="inlineStr" r="C4257">
        <is>
          <t xml:space="preserve">SQ FT  </t>
        </is>
      </c>
      <c s="6" r="D4257">
        <v>2730.000</v>
      </c>
      <c s="7" r="E4257">
        <v>1</v>
      </c>
      <c s="8" t="inlineStr" r="F4257">
        <is>
          <t xml:space="preserve">61L74</t>
        </is>
      </c>
      <c s="8" t="inlineStr" r="G4257">
        <is>
          <t xml:space="preserve">010</t>
        </is>
      </c>
      <c s="9" r="H4257">
        <v>10.0900</v>
      </c>
      <c s="8" t="inlineStr" r="I4257">
        <is>
          <t xml:space="preserve"/>
        </is>
      </c>
      <c s="8" t="inlineStr" r="J4257">
        <is>
          <t xml:space="preserve"> Kane</t>
        </is>
      </c>
    </row>
    <row r="4258" ht="20.25" customHeight="0">
      <c s="5" t="inlineStr" r="A4258">
        <is>
          <t xml:space="preserve">42400300</t>
        </is>
      </c>
      <c s="5" t="inlineStr" r="B4258">
        <is>
          <t xml:space="preserve">PORTLAND CEMENT CONCRETE SIDEWALK 6 INCH</t>
        </is>
      </c>
      <c s="5" t="inlineStr" r="C4258">
        <is>
          <t xml:space="preserve">SQ FT  </t>
        </is>
      </c>
      <c s="6" r="D4258">
        <v>2730.000</v>
      </c>
      <c s="7" r="E4258">
        <v>1</v>
      </c>
      <c s="8" t="inlineStr" r="F4258">
        <is>
          <t xml:space="preserve">61L74</t>
        </is>
      </c>
      <c s="8" t="inlineStr" r="G4258">
        <is>
          <t xml:space="preserve">010</t>
        </is>
      </c>
      <c s="9" r="H4258">
        <v>11.0000</v>
      </c>
      <c s="8" t="inlineStr" r="I4258">
        <is>
          <t xml:space="preserve"/>
        </is>
      </c>
      <c s="8" t="inlineStr" r="J4258">
        <is>
          <t xml:space="preserve"> Kane</t>
        </is>
      </c>
    </row>
    <row r="4259" ht="20.25" customHeight="0">
      <c s="5" t="inlineStr" r="A4259">
        <is>
          <t xml:space="preserve">42400300</t>
        </is>
      </c>
      <c s="5" t="inlineStr" r="B4259">
        <is>
          <t xml:space="preserve">PORTLAND CEMENT CONCRETE SIDEWALK 6 INCH</t>
        </is>
      </c>
      <c s="5" t="inlineStr" r="C4259">
        <is>
          <t xml:space="preserve">SQ FT  </t>
        </is>
      </c>
      <c s="6" r="D4259">
        <v>2730.000</v>
      </c>
      <c s="7" r="E4259">
        <v>1</v>
      </c>
      <c s="8" t="inlineStr" r="F4259">
        <is>
          <t xml:space="preserve">61L74</t>
        </is>
      </c>
      <c s="8" t="inlineStr" r="G4259">
        <is>
          <t xml:space="preserve">010</t>
        </is>
      </c>
      <c s="9" r="H4259">
        <v>12.0000</v>
      </c>
      <c s="8" t="inlineStr" r="I4259">
        <is>
          <t xml:space="preserve"/>
        </is>
      </c>
      <c s="8" t="inlineStr" r="J4259">
        <is>
          <t xml:space="preserve"> Kane</t>
        </is>
      </c>
    </row>
    <row r="4260" ht="20.25" customHeight="0">
      <c s="5" t="inlineStr" r="A4260">
        <is>
          <t xml:space="preserve">42400300</t>
        </is>
      </c>
      <c s="5" t="inlineStr" r="B4260">
        <is>
          <t xml:space="preserve">PORTLAND CEMENT CONCRETE SIDEWALK 6 INCH</t>
        </is>
      </c>
      <c s="5" t="inlineStr" r="C4260">
        <is>
          <t xml:space="preserve">SQ FT  </t>
        </is>
      </c>
      <c s="6" r="D4260">
        <v>2730.000</v>
      </c>
      <c s="7" r="E4260">
        <v>1</v>
      </c>
      <c s="8" t="inlineStr" r="F4260">
        <is>
          <t xml:space="preserve">61L74</t>
        </is>
      </c>
      <c s="8" t="inlineStr" r="G4260">
        <is>
          <t xml:space="preserve">010</t>
        </is>
      </c>
      <c s="9" r="H4260">
        <v>13.0000</v>
      </c>
      <c s="8" t="inlineStr" r="I4260">
        <is>
          <t xml:space="preserve"/>
        </is>
      </c>
      <c s="8" t="inlineStr" r="J4260">
        <is>
          <t xml:space="preserve"> Kane</t>
        </is>
      </c>
    </row>
    <row r="4261" ht="20.25" customHeight="0">
      <c s="5" t="inlineStr" r="A4261">
        <is>
          <t xml:space="preserve">42400300</t>
        </is>
      </c>
      <c s="5" t="inlineStr" r="B4261">
        <is>
          <t xml:space="preserve">PORTLAND CEMENT CONCRETE SIDEWALK 6 INCH</t>
        </is>
      </c>
      <c s="5" t="inlineStr" r="C4261">
        <is>
          <t xml:space="preserve">SQ FT  </t>
        </is>
      </c>
      <c s="6" r="D4261">
        <v>2730.000</v>
      </c>
      <c s="7" r="E4261">
        <v>1</v>
      </c>
      <c s="8" t="inlineStr" r="F4261">
        <is>
          <t xml:space="preserve">61L74</t>
        </is>
      </c>
      <c s="8" t="inlineStr" r="G4261">
        <is>
          <t xml:space="preserve">010</t>
        </is>
      </c>
      <c s="9" r="H4261">
        <v>13.0000</v>
      </c>
      <c s="8" t="inlineStr" r="I4261">
        <is>
          <t xml:space="preserve"/>
        </is>
      </c>
      <c s="8" t="inlineStr" r="J4261">
        <is>
          <t xml:space="preserve"> Kane</t>
        </is>
      </c>
    </row>
    <row r="4262" ht="20.25" customHeight="0">
      <c s="5" t="inlineStr" r="A4262">
        <is>
          <t xml:space="preserve">42400300</t>
        </is>
      </c>
      <c s="5" t="inlineStr" r="B4262">
        <is>
          <t xml:space="preserve">PORTLAND CEMENT CONCRETE SIDEWALK 6 INCH</t>
        </is>
      </c>
      <c s="5" t="inlineStr" r="C4262">
        <is>
          <t xml:space="preserve">SQ FT  </t>
        </is>
      </c>
      <c s="6" r="D4262">
        <v>2730.000</v>
      </c>
      <c s="7" r="E4262">
        <v>1</v>
      </c>
      <c s="8" t="inlineStr" r="F4262">
        <is>
          <t xml:space="preserve">61L74</t>
        </is>
      </c>
      <c s="8" t="inlineStr" r="G4262">
        <is>
          <t xml:space="preserve">010</t>
        </is>
      </c>
      <c s="9" r="H4262">
        <v>19.8500</v>
      </c>
      <c s="8" t="inlineStr" r="I4262">
        <is>
          <t xml:space="preserve"/>
        </is>
      </c>
      <c s="8" t="inlineStr" r="J4262">
        <is>
          <t xml:space="preserve"> Kane</t>
        </is>
      </c>
    </row>
    <row r="4263" ht="20.25" customHeight="0">
      <c s="5" t="inlineStr" r="A4263">
        <is>
          <t xml:space="preserve">42400300</t>
        </is>
      </c>
      <c s="5" t="inlineStr" r="B4263">
        <is>
          <t xml:space="preserve">PORTLAND CEMENT CONCRETE SIDEWALK 6 INCH</t>
        </is>
      </c>
      <c s="5" t="inlineStr" r="C4263">
        <is>
          <t xml:space="preserve">SQ FT  </t>
        </is>
      </c>
      <c s="6" r="D4263">
        <v>1015.000</v>
      </c>
      <c s="7" r="E4263">
        <v>7</v>
      </c>
      <c s="8" t="inlineStr" r="F4263">
        <is>
          <t xml:space="preserve">74608</t>
        </is>
      </c>
      <c s="8" t="inlineStr" r="G4263">
        <is>
          <t xml:space="preserve">059</t>
        </is>
      </c>
      <c s="9" r="H4263">
        <v>48.2700</v>
      </c>
      <c s="8" t="inlineStr" r="I4263">
        <is>
          <t xml:space="preserve">Y</t>
        </is>
      </c>
      <c s="8" t="inlineStr" r="J4263">
        <is>
          <t xml:space="preserve"> Effingham</t>
        </is>
      </c>
    </row>
    <row r="4264" ht="20.25" customHeight="0">
      <c s="5" t="inlineStr" r="A4264">
        <is>
          <t xml:space="preserve">42400300</t>
        </is>
      </c>
      <c s="5" t="inlineStr" r="B4264">
        <is>
          <t xml:space="preserve">PORTLAND CEMENT CONCRETE SIDEWALK 6 INCH</t>
        </is>
      </c>
      <c s="5" t="inlineStr" r="C4264">
        <is>
          <t xml:space="preserve">SQ FT  </t>
        </is>
      </c>
      <c s="6" r="D4264">
        <v>4477.000</v>
      </c>
      <c s="7" r="E4264">
        <v>2</v>
      </c>
      <c s="8" t="inlineStr" r="F4264">
        <is>
          <t xml:space="preserve">85782</t>
        </is>
      </c>
      <c s="8" t="inlineStr" r="G4264">
        <is>
          <t xml:space="preserve">076</t>
        </is>
      </c>
      <c s="9" r="H4264">
        <v>17.0000</v>
      </c>
      <c s="8" t="inlineStr" r="I4264">
        <is>
          <t xml:space="preserve">Y</t>
        </is>
      </c>
      <c s="8" t="inlineStr" r="J4264">
        <is>
          <t xml:space="preserve"> Rock Island</t>
        </is>
      </c>
    </row>
    <row r="4265" ht="20.25" customHeight="0">
      <c s="5" t="inlineStr" r="A4265">
        <is>
          <t xml:space="preserve">42400300</t>
        </is>
      </c>
      <c s="5" t="inlineStr" r="B4265">
        <is>
          <t xml:space="preserve">PORTLAND CEMENT CONCRETE SIDEWALK 6 INCH</t>
        </is>
      </c>
      <c s="5" t="inlineStr" r="C4265">
        <is>
          <t xml:space="preserve">SQ FT  </t>
        </is>
      </c>
      <c s="6" r="D4265">
        <v>4477.000</v>
      </c>
      <c s="7" r="E4265">
        <v>2</v>
      </c>
      <c s="8" t="inlineStr" r="F4265">
        <is>
          <t xml:space="preserve">85782</t>
        </is>
      </c>
      <c s="8" t="inlineStr" r="G4265">
        <is>
          <t xml:space="preserve">076</t>
        </is>
      </c>
      <c s="9" r="H4265">
        <v>11.0000</v>
      </c>
      <c s="8" t="inlineStr" r="I4265">
        <is>
          <t xml:space="preserve"/>
        </is>
      </c>
      <c s="8" t="inlineStr" r="J4265">
        <is>
          <t xml:space="preserve"> Rock Island</t>
        </is>
      </c>
    </row>
    <row r="4266" ht="20.25" customHeight="0">
      <c s="5" t="inlineStr" r="A4266">
        <is>
          <t xml:space="preserve">42400300</t>
        </is>
      </c>
      <c s="5" t="inlineStr" r="B4266">
        <is>
          <t xml:space="preserve">PORTLAND CEMENT CONCRETE SIDEWALK 6 INCH</t>
        </is>
      </c>
      <c s="5" t="inlineStr" r="C4266">
        <is>
          <t xml:space="preserve">SQ FT  </t>
        </is>
      </c>
      <c s="6" r="D4266">
        <v>4477.000</v>
      </c>
      <c s="7" r="E4266">
        <v>2</v>
      </c>
      <c s="8" t="inlineStr" r="F4266">
        <is>
          <t xml:space="preserve">85782</t>
        </is>
      </c>
      <c s="8" t="inlineStr" r="G4266">
        <is>
          <t xml:space="preserve">076</t>
        </is>
      </c>
      <c s="9" r="H4266">
        <v>14.0000</v>
      </c>
      <c s="8" t="inlineStr" r="I4266">
        <is>
          <t xml:space="preserve"/>
        </is>
      </c>
      <c s="8" t="inlineStr" r="J4266">
        <is>
          <t xml:space="preserve"> Rock Island</t>
        </is>
      </c>
    </row>
    <row r="4267" ht="20.25" customHeight="0">
      <c s="5" t="inlineStr" r="A4267">
        <is>
          <t xml:space="preserve">42400300</t>
        </is>
      </c>
      <c s="5" t="inlineStr" r="B4267">
        <is>
          <t xml:space="preserve">PORTLAND CEMENT CONCRETE SIDEWALK 6 INCH</t>
        </is>
      </c>
      <c s="5" t="inlineStr" r="C4267">
        <is>
          <t xml:space="preserve">SQ FT  </t>
        </is>
      </c>
      <c s="6" r="D4267">
        <v>4477.000</v>
      </c>
      <c s="7" r="E4267">
        <v>2</v>
      </c>
      <c s="8" t="inlineStr" r="F4267">
        <is>
          <t xml:space="preserve">85782</t>
        </is>
      </c>
      <c s="8" t="inlineStr" r="G4267">
        <is>
          <t xml:space="preserve">076</t>
        </is>
      </c>
      <c s="9" r="H4267">
        <v>15.0000</v>
      </c>
      <c s="8" t="inlineStr" r="I4267">
        <is>
          <t xml:space="preserve"/>
        </is>
      </c>
      <c s="8" t="inlineStr" r="J4267">
        <is>
          <t xml:space="preserve"> Rock Island</t>
        </is>
      </c>
    </row>
    <row r="4268" ht="20.25" customHeight="0">
      <c s="5" t="inlineStr" r="A4268">
        <is>
          <t xml:space="preserve">42400300</t>
        </is>
      </c>
      <c s="5" t="inlineStr" r="B4268">
        <is>
          <t xml:space="preserve">PORTLAND CEMENT CONCRETE SIDEWALK 6 INCH</t>
        </is>
      </c>
      <c s="5" t="inlineStr" r="C4268">
        <is>
          <t xml:space="preserve">SQ FT  </t>
        </is>
      </c>
      <c s="6" r="D4268">
        <v>4477.000</v>
      </c>
      <c s="7" r="E4268">
        <v>2</v>
      </c>
      <c s="8" t="inlineStr" r="F4268">
        <is>
          <t xml:space="preserve">85782</t>
        </is>
      </c>
      <c s="8" t="inlineStr" r="G4268">
        <is>
          <t xml:space="preserve">076</t>
        </is>
      </c>
      <c s="9" r="H4268">
        <v>18.0000</v>
      </c>
      <c s="8" t="inlineStr" r="I4268">
        <is>
          <t xml:space="preserve"/>
        </is>
      </c>
      <c s="8" t="inlineStr" r="J4268">
        <is>
          <t xml:space="preserve"> Rock Island</t>
        </is>
      </c>
    </row>
    <row r="4269" ht="20.25" customHeight="0">
      <c s="5" t="inlineStr" r="A4269">
        <is>
          <t xml:space="preserve">42400300</t>
        </is>
      </c>
      <c s="5" t="inlineStr" r="B4269">
        <is>
          <t xml:space="preserve">PORTLAND CEMENT CONCRETE SIDEWALK 6 INCH</t>
        </is>
      </c>
      <c s="5" t="inlineStr" r="C4269">
        <is>
          <t xml:space="preserve">SQ FT  </t>
        </is>
      </c>
      <c s="6" r="D4269">
        <v>4477.000</v>
      </c>
      <c s="7" r="E4269">
        <v>2</v>
      </c>
      <c s="8" t="inlineStr" r="F4269">
        <is>
          <t xml:space="preserve">85782</t>
        </is>
      </c>
      <c s="8" t="inlineStr" r="G4269">
        <is>
          <t xml:space="preserve">076</t>
        </is>
      </c>
      <c s="9" r="H4269">
        <v>25.0000</v>
      </c>
      <c s="8" t="inlineStr" r="I4269">
        <is>
          <t xml:space="preserve"/>
        </is>
      </c>
      <c s="8" t="inlineStr" r="J4269">
        <is>
          <t xml:space="preserve"> Rock Island</t>
        </is>
      </c>
    </row>
    <row r="4270" ht="20.25" customHeight="0">
      <c s="5" t="inlineStr" r="A4270">
        <is>
          <t xml:space="preserve">42400300</t>
        </is>
      </c>
      <c s="5" t="inlineStr" r="B4270">
        <is>
          <t xml:space="preserve">PORTLAND CEMENT CONCRETE SIDEWALK 6 INCH</t>
        </is>
      </c>
      <c s="5" t="inlineStr" r="C4270">
        <is>
          <t xml:space="preserve">SQ FT  </t>
        </is>
      </c>
      <c s="6" r="D4270">
        <v>1705.000</v>
      </c>
      <c s="7" r="E4270">
        <v>7</v>
      </c>
      <c s="8" t="inlineStr" r="F4270">
        <is>
          <t xml:space="preserve">95980</t>
        </is>
      </c>
      <c s="8" t="inlineStr" r="G4270">
        <is>
          <t xml:space="preserve">080</t>
        </is>
      </c>
      <c s="9" r="H4270">
        <v>12.1000</v>
      </c>
      <c s="8" t="inlineStr" r="I4270">
        <is>
          <t xml:space="preserve">Y</t>
        </is>
      </c>
      <c s="8" t="inlineStr" r="J4270">
        <is>
          <t xml:space="preserve"> Moultrie</t>
        </is>
      </c>
    </row>
    <row r="4271" ht="20.25" customHeight="0">
      <c s="5" t="inlineStr" r="A4271">
        <is>
          <t xml:space="preserve">42400300</t>
        </is>
      </c>
      <c s="5" t="inlineStr" r="B4271">
        <is>
          <t xml:space="preserve">PORTLAND CEMENT CONCRETE SIDEWALK 6 INCH</t>
        </is>
      </c>
      <c s="5" t="inlineStr" r="C4271">
        <is>
          <t xml:space="preserve">SQ FT  </t>
        </is>
      </c>
      <c s="6" r="D4271">
        <v>1705.000</v>
      </c>
      <c s="7" r="E4271">
        <v>7</v>
      </c>
      <c s="8" t="inlineStr" r="F4271">
        <is>
          <t xml:space="preserve">95980</t>
        </is>
      </c>
      <c s="8" t="inlineStr" r="G4271">
        <is>
          <t xml:space="preserve">080</t>
        </is>
      </c>
      <c s="9" r="H4271">
        <v>14.0000</v>
      </c>
      <c s="8" t="inlineStr" r="I4271">
        <is>
          <t xml:space="preserve"/>
        </is>
      </c>
      <c s="8" t="inlineStr" r="J4271">
        <is>
          <t xml:space="preserve"> Moultrie</t>
        </is>
      </c>
    </row>
    <row r="4272" ht="20.25" customHeight="0">
      <c s="5" t="inlineStr" r="A4272">
        <is>
          <t xml:space="preserve">42400300</t>
        </is>
      </c>
      <c s="5" t="inlineStr" r="B4272">
        <is>
          <t xml:space="preserve">PORTLAND CEMENT CONCRETE SIDEWALK 6 INCH</t>
        </is>
      </c>
      <c s="5" t="inlineStr" r="C4272">
        <is>
          <t xml:space="preserve">SQ FT  </t>
        </is>
      </c>
      <c s="6" r="D4272">
        <v>1705.000</v>
      </c>
      <c s="7" r="E4272">
        <v>7</v>
      </c>
      <c s="8" t="inlineStr" r="F4272">
        <is>
          <t xml:space="preserve">95980</t>
        </is>
      </c>
      <c s="8" t="inlineStr" r="G4272">
        <is>
          <t xml:space="preserve">080</t>
        </is>
      </c>
      <c s="9" r="H4272">
        <v>15.0000</v>
      </c>
      <c s="8" t="inlineStr" r="I4272">
        <is>
          <t xml:space="preserve"/>
        </is>
      </c>
      <c s="8" t="inlineStr" r="J4272">
        <is>
          <t xml:space="preserve"> Moultrie</t>
        </is>
      </c>
    </row>
    <row r="4273" ht="20.25" customHeight="0">
      <c s="5" t="inlineStr" r="A4273">
        <is>
          <t xml:space="preserve">42400300</t>
        </is>
      </c>
      <c s="5" t="inlineStr" r="B4273">
        <is>
          <t xml:space="preserve">PORTLAND CEMENT CONCRETE SIDEWALK 6 INCH</t>
        </is>
      </c>
      <c s="5" t="inlineStr" r="C4273">
        <is>
          <t xml:space="preserve">SQ FT  </t>
        </is>
      </c>
      <c s="6" r="D4273">
        <v>1705.000</v>
      </c>
      <c s="7" r="E4273">
        <v>7</v>
      </c>
      <c s="8" t="inlineStr" r="F4273">
        <is>
          <t xml:space="preserve">95980</t>
        </is>
      </c>
      <c s="8" t="inlineStr" r="G4273">
        <is>
          <t xml:space="preserve">080</t>
        </is>
      </c>
      <c s="9" r="H4273">
        <v>15.0000</v>
      </c>
      <c s="8" t="inlineStr" r="I4273">
        <is>
          <t xml:space="preserve"/>
        </is>
      </c>
      <c s="8" t="inlineStr" r="J4273">
        <is>
          <t xml:space="preserve"> Moultrie</t>
        </is>
      </c>
    </row>
    <row r="4274" ht="20.25" customHeight="0">
      <c s="5" t="inlineStr" r="A4274">
        <is>
          <t xml:space="preserve">42400300</t>
        </is>
      </c>
      <c s="5" t="inlineStr" r="B4274">
        <is>
          <t xml:space="preserve">PORTLAND CEMENT CONCRETE SIDEWALK 6 INCH</t>
        </is>
      </c>
      <c s="5" t="inlineStr" r="C4274">
        <is>
          <t xml:space="preserve">SQ FT  </t>
        </is>
      </c>
      <c s="6" r="D4274">
        <v>1705.000</v>
      </c>
      <c s="7" r="E4274">
        <v>7</v>
      </c>
      <c s="8" t="inlineStr" r="F4274">
        <is>
          <t xml:space="preserve">95980</t>
        </is>
      </c>
      <c s="8" t="inlineStr" r="G4274">
        <is>
          <t xml:space="preserve">080</t>
        </is>
      </c>
      <c s="9" r="H4274">
        <v>18.0000</v>
      </c>
      <c s="8" t="inlineStr" r="I4274">
        <is>
          <t xml:space="preserve"/>
        </is>
      </c>
      <c s="8" t="inlineStr" r="J4274">
        <is>
          <t xml:space="preserve"> Moultrie</t>
        </is>
      </c>
    </row>
    <row r="4275" ht="20.25" customHeight="0">
      <c s="5" t="inlineStr" r="A4275">
        <is>
          <t xml:space="preserve">42400300</t>
        </is>
      </c>
      <c s="5" t="inlineStr" r="B4275">
        <is>
          <t xml:space="preserve">PORTLAND CEMENT CONCRETE SIDEWALK 6 INCH</t>
        </is>
      </c>
      <c s="5" t="inlineStr" r="C4275">
        <is>
          <t xml:space="preserve">SQ FT  </t>
        </is>
      </c>
      <c s="6" r="D4275">
        <v>1013.000</v>
      </c>
      <c s="7" r="E4275">
        <v>7</v>
      </c>
      <c s="8" t="inlineStr" r="F4275">
        <is>
          <t xml:space="preserve">95988</t>
        </is>
      </c>
      <c s="8" t="inlineStr" r="G4275">
        <is>
          <t xml:space="preserve">083</t>
        </is>
      </c>
      <c s="9" r="H4275">
        <v>11.2100</v>
      </c>
      <c s="8" t="inlineStr" r="I4275">
        <is>
          <t xml:space="preserve">Y</t>
        </is>
      </c>
      <c s="8" t="inlineStr" r="J4275">
        <is>
          <t xml:space="preserve"> Clay</t>
        </is>
      </c>
    </row>
    <row r="4276" ht="20.25" customHeight="0">
      <c s="5" t="inlineStr" r="A4276">
        <is>
          <t xml:space="preserve">42400300</t>
        </is>
      </c>
      <c s="5" t="inlineStr" r="B4276">
        <is>
          <t xml:space="preserve">PORTLAND CEMENT CONCRETE SIDEWALK 6 INCH</t>
        </is>
      </c>
      <c s="5" t="inlineStr" r="C4276">
        <is>
          <t xml:space="preserve">SQ FT  </t>
        </is>
      </c>
      <c s="6" r="D4276">
        <v>1013.000</v>
      </c>
      <c s="7" r="E4276">
        <v>7</v>
      </c>
      <c s="8" t="inlineStr" r="F4276">
        <is>
          <t xml:space="preserve">95988</t>
        </is>
      </c>
      <c s="8" t="inlineStr" r="G4276">
        <is>
          <t xml:space="preserve">083</t>
        </is>
      </c>
      <c s="9" r="H4276">
        <v>11.9000</v>
      </c>
      <c s="8" t="inlineStr" r="I4276">
        <is>
          <t xml:space="preserve"/>
        </is>
      </c>
      <c s="8" t="inlineStr" r="J4276">
        <is>
          <t xml:space="preserve"> Clay</t>
        </is>
      </c>
    </row>
    <row r="4277" ht="20.25" customHeight="0">
      <c s="5" t="inlineStr" r="A4277">
        <is>
          <t xml:space="preserve">42400300</t>
        </is>
      </c>
      <c s="5" t="inlineStr" r="B4277">
        <is>
          <t xml:space="preserve">PORTLAND CEMENT CONCRETE SIDEWALK 6 INCH</t>
        </is>
      </c>
      <c s="5" t="inlineStr" r="C4277">
        <is>
          <t xml:space="preserve">SQ FT  </t>
        </is>
      </c>
      <c s="6" r="D4277">
        <v>1013.000</v>
      </c>
      <c s="7" r="E4277">
        <v>7</v>
      </c>
      <c s="8" t="inlineStr" r="F4277">
        <is>
          <t xml:space="preserve">95988</t>
        </is>
      </c>
      <c s="8" t="inlineStr" r="G4277">
        <is>
          <t xml:space="preserve">083</t>
        </is>
      </c>
      <c s="9" r="H4277">
        <v>12.0000</v>
      </c>
      <c s="8" t="inlineStr" r="I4277">
        <is>
          <t xml:space="preserve"/>
        </is>
      </c>
      <c s="8" t="inlineStr" r="J4277">
        <is>
          <t xml:space="preserve"> Clay</t>
        </is>
      </c>
    </row>
    <row r="4278" ht="20.25" customHeight="0">
      <c s="5" t="inlineStr" r="A4278">
        <is>
          <t xml:space="preserve">42400300</t>
        </is>
      </c>
      <c s="5" t="inlineStr" r="B4278">
        <is>
          <t xml:space="preserve">PORTLAND CEMENT CONCRETE SIDEWALK 6 INCH</t>
        </is>
      </c>
      <c s="5" t="inlineStr" r="C4278">
        <is>
          <t xml:space="preserve">SQ FT  </t>
        </is>
      </c>
      <c s="6" r="D4278">
        <v>1013.000</v>
      </c>
      <c s="7" r="E4278">
        <v>7</v>
      </c>
      <c s="8" t="inlineStr" r="F4278">
        <is>
          <t xml:space="preserve">95988</t>
        </is>
      </c>
      <c s="8" t="inlineStr" r="G4278">
        <is>
          <t xml:space="preserve">083</t>
        </is>
      </c>
      <c s="9" r="H4278">
        <v>13.9400</v>
      </c>
      <c s="8" t="inlineStr" r="I4278">
        <is>
          <t xml:space="preserve"/>
        </is>
      </c>
      <c s="8" t="inlineStr" r="J4278">
        <is>
          <t xml:space="preserve"> Clay</t>
        </is>
      </c>
    </row>
    <row r="4279" ht="20.25" customHeight="0">
      <c s="5" t="inlineStr" r="A4279">
        <is>
          <t xml:space="preserve">42400300</t>
        </is>
      </c>
      <c s="5" t="inlineStr" r="B4279">
        <is>
          <t xml:space="preserve">PORTLAND CEMENT CONCRETE SIDEWALK 6 INCH</t>
        </is>
      </c>
      <c s="5" t="inlineStr" r="C4279">
        <is>
          <t xml:space="preserve">SQ FT  </t>
        </is>
      </c>
      <c s="6" r="D4279">
        <v>1013.000</v>
      </c>
      <c s="7" r="E4279">
        <v>7</v>
      </c>
      <c s="8" t="inlineStr" r="F4279">
        <is>
          <t xml:space="preserve">95988</t>
        </is>
      </c>
      <c s="8" t="inlineStr" r="G4279">
        <is>
          <t xml:space="preserve">083</t>
        </is>
      </c>
      <c s="9" r="H4279">
        <v>21.2500</v>
      </c>
      <c s="8" t="inlineStr" r="I4279">
        <is>
          <t xml:space="preserve"/>
        </is>
      </c>
      <c s="8" t="inlineStr" r="J4279">
        <is>
          <t xml:space="preserve"> Clay</t>
        </is>
      </c>
    </row>
    <row r="4280" ht="20.25" customHeight="0">
      <c s="5" t="inlineStr" r="A4280">
        <is>
          <t xml:space="preserve">42400300</t>
        </is>
      </c>
      <c s="5" t="inlineStr" r="B4280">
        <is>
          <t xml:space="preserve">PORTLAND CEMENT CONCRETE SIDEWALK 6 INCH</t>
        </is>
      </c>
      <c s="5" t="inlineStr" r="C4280">
        <is>
          <t xml:space="preserve">SQ FT  </t>
        </is>
      </c>
      <c s="6" r="D4280">
        <v>1013.000</v>
      </c>
      <c s="7" r="E4280">
        <v>7</v>
      </c>
      <c s="8" t="inlineStr" r="F4280">
        <is>
          <t xml:space="preserve">95988</t>
        </is>
      </c>
      <c s="8" t="inlineStr" r="G4280">
        <is>
          <t xml:space="preserve">083</t>
        </is>
      </c>
      <c s="9" r="H4280">
        <v>22.0000</v>
      </c>
      <c s="8" t="inlineStr" r="I4280">
        <is>
          <t xml:space="preserve"/>
        </is>
      </c>
      <c s="8" t="inlineStr" r="J4280">
        <is>
          <t xml:space="preserve"> Clay</t>
        </is>
      </c>
    </row>
    <row r="4281" ht="20.25" customHeight="0">
      <c s="5" t="inlineStr" r="A4281">
        <is>
          <t xml:space="preserve">42400400</t>
        </is>
      </c>
      <c s="5" t="inlineStr" r="B4281">
        <is>
          <t xml:space="preserve">PORTLAND CEMENT CONCRETE SIDEWALK 7 INCH</t>
        </is>
      </c>
      <c s="5" t="inlineStr" r="C4281">
        <is>
          <t xml:space="preserve">SQ FT  </t>
        </is>
      </c>
      <c s="6" r="D4281">
        <v>1579.000</v>
      </c>
      <c s="7" r="E4281">
        <v>1</v>
      </c>
      <c s="8" t="inlineStr" r="F4281">
        <is>
          <t xml:space="preserve">61L70</t>
        </is>
      </c>
      <c s="8" t="inlineStr" r="G4281">
        <is>
          <t xml:space="preserve">006</t>
        </is>
      </c>
      <c s="9" r="H4281">
        <v>9.0000</v>
      </c>
      <c s="8" t="inlineStr" r="I4281">
        <is>
          <t xml:space="preserve">Y</t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42400400</t>
        </is>
      </c>
      <c s="5" t="inlineStr" r="B4282">
        <is>
          <t xml:space="preserve">PORTLAND CEMENT CONCRETE SIDEWALK 7 INCH</t>
        </is>
      </c>
      <c s="5" t="inlineStr" r="C4282">
        <is>
          <t xml:space="preserve">SQ FT  </t>
        </is>
      </c>
      <c s="6" r="D4282">
        <v>1579.000</v>
      </c>
      <c s="7" r="E4282">
        <v>1</v>
      </c>
      <c s="8" t="inlineStr" r="F4282">
        <is>
          <t xml:space="preserve">61L70</t>
        </is>
      </c>
      <c s="8" t="inlineStr" r="G4282">
        <is>
          <t xml:space="preserve">006</t>
        </is>
      </c>
      <c s="9" r="H4282">
        <v>10.8500</v>
      </c>
      <c s="8" t="inlineStr" r="I4282">
        <is>
          <t xml:space="preserve"/>
        </is>
      </c>
      <c s="8" t="inlineStr" r="J4282">
        <is>
          <t xml:space="preserve"> Cook</t>
        </is>
      </c>
    </row>
    <row r="4283" ht="20.25" customHeight="0">
      <c s="5" t="inlineStr" r="A4283">
        <is>
          <t xml:space="preserve">42400400</t>
        </is>
      </c>
      <c s="5" t="inlineStr" r="B4283">
        <is>
          <t xml:space="preserve">PORTLAND CEMENT CONCRETE SIDEWALK 7 INCH</t>
        </is>
      </c>
      <c s="5" t="inlineStr" r="C4283">
        <is>
          <t xml:space="preserve">SQ FT  </t>
        </is>
      </c>
      <c s="6" r="D4283">
        <v>1579.000</v>
      </c>
      <c s="7" r="E4283">
        <v>1</v>
      </c>
      <c s="8" t="inlineStr" r="F4283">
        <is>
          <t xml:space="preserve">61L70</t>
        </is>
      </c>
      <c s="8" t="inlineStr" r="G4283">
        <is>
          <t xml:space="preserve">006</t>
        </is>
      </c>
      <c s="9" r="H4283">
        <v>12.0000</v>
      </c>
      <c s="8" t="inlineStr" r="I4283">
        <is>
          <t xml:space="preserve"/>
        </is>
      </c>
      <c s="8" t="inlineStr" r="J4283">
        <is>
          <t xml:space="preserve"> Cook</t>
        </is>
      </c>
    </row>
    <row r="4284" ht="20.25" customHeight="0">
      <c s="5" t="inlineStr" r="A4284">
        <is>
          <t xml:space="preserve">42400400</t>
        </is>
      </c>
      <c s="5" t="inlineStr" r="B4284">
        <is>
          <t xml:space="preserve">PORTLAND CEMENT CONCRETE SIDEWALK 7 INCH</t>
        </is>
      </c>
      <c s="5" t="inlineStr" r="C4284">
        <is>
          <t xml:space="preserve">SQ FT  </t>
        </is>
      </c>
      <c s="6" r="D4284">
        <v>1579.000</v>
      </c>
      <c s="7" r="E4284">
        <v>1</v>
      </c>
      <c s="8" t="inlineStr" r="F4284">
        <is>
          <t xml:space="preserve">61L70</t>
        </is>
      </c>
      <c s="8" t="inlineStr" r="G4284">
        <is>
          <t xml:space="preserve">006</t>
        </is>
      </c>
      <c s="9" r="H4284">
        <v>12.0800</v>
      </c>
      <c s="8" t="inlineStr" r="I4284">
        <is>
          <t xml:space="preserve"/>
        </is>
      </c>
      <c s="8" t="inlineStr" r="J4284">
        <is>
          <t xml:space="preserve"> Cook</t>
        </is>
      </c>
    </row>
    <row r="4285" ht="20.25" customHeight="0">
      <c s="5" t="inlineStr" r="A4285">
        <is>
          <t xml:space="preserve">42400400</t>
        </is>
      </c>
      <c s="5" t="inlineStr" r="B4285">
        <is>
          <t xml:space="preserve">PORTLAND CEMENT CONCRETE SIDEWALK 7 INCH</t>
        </is>
      </c>
      <c s="5" t="inlineStr" r="C4285">
        <is>
          <t xml:space="preserve">SQ FT  </t>
        </is>
      </c>
      <c s="6" r="D4285">
        <v>1579.000</v>
      </c>
      <c s="7" r="E4285">
        <v>1</v>
      </c>
      <c s="8" t="inlineStr" r="F4285">
        <is>
          <t xml:space="preserve">61L70</t>
        </is>
      </c>
      <c s="8" t="inlineStr" r="G4285">
        <is>
          <t xml:space="preserve">006</t>
        </is>
      </c>
      <c s="9" r="H4285">
        <v>12.4600</v>
      </c>
      <c s="8" t="inlineStr" r="I4285">
        <is>
          <t xml:space="preserve"/>
        </is>
      </c>
      <c s="8" t="inlineStr" r="J4285">
        <is>
          <t xml:space="preserve"> Cook</t>
        </is>
      </c>
    </row>
    <row r="4286" ht="20.25" customHeight="0">
      <c s="5" t="inlineStr" r="A4286">
        <is>
          <t xml:space="preserve">42400400</t>
        </is>
      </c>
      <c s="5" t="inlineStr" r="B4286">
        <is>
          <t xml:space="preserve">PORTLAND CEMENT CONCRETE SIDEWALK 7 INCH</t>
        </is>
      </c>
      <c s="5" t="inlineStr" r="C4286">
        <is>
          <t xml:space="preserve">SQ FT  </t>
        </is>
      </c>
      <c s="6" r="D4286">
        <v>1579.000</v>
      </c>
      <c s="7" r="E4286">
        <v>1</v>
      </c>
      <c s="8" t="inlineStr" r="F4286">
        <is>
          <t xml:space="preserve">61L70</t>
        </is>
      </c>
      <c s="8" t="inlineStr" r="G4286">
        <is>
          <t xml:space="preserve">006</t>
        </is>
      </c>
      <c s="9" r="H4286">
        <v>12.5000</v>
      </c>
      <c s="8" t="inlineStr" r="I4286">
        <is>
          <t xml:space="preserve"/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42400400</t>
        </is>
      </c>
      <c s="5" t="inlineStr" r="B4287">
        <is>
          <t xml:space="preserve">PORTLAND CEMENT CONCRETE SIDEWALK 7 INCH</t>
        </is>
      </c>
      <c s="5" t="inlineStr" r="C4287">
        <is>
          <t xml:space="preserve">SQ FT  </t>
        </is>
      </c>
      <c s="6" r="D4287">
        <v>1579.000</v>
      </c>
      <c s="7" r="E4287">
        <v>1</v>
      </c>
      <c s="8" t="inlineStr" r="F4287">
        <is>
          <t xml:space="preserve">61L70</t>
        </is>
      </c>
      <c s="8" t="inlineStr" r="G4287">
        <is>
          <t xml:space="preserve">006</t>
        </is>
      </c>
      <c s="9" r="H4287">
        <v>13.5000</v>
      </c>
      <c s="8" t="inlineStr" r="I4287">
        <is>
          <t xml:space="preserve"/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42400400</t>
        </is>
      </c>
      <c s="5" t="inlineStr" r="B4288">
        <is>
          <t xml:space="preserve">PORTLAND CEMENT CONCRETE SIDEWALK 7 INCH</t>
        </is>
      </c>
      <c s="5" t="inlineStr" r="C4288">
        <is>
          <t xml:space="preserve">SQ FT  </t>
        </is>
      </c>
      <c s="6" r="D4288">
        <v>1579.000</v>
      </c>
      <c s="7" r="E4288">
        <v>1</v>
      </c>
      <c s="8" t="inlineStr" r="F4288">
        <is>
          <t xml:space="preserve">61L70</t>
        </is>
      </c>
      <c s="8" t="inlineStr" r="G4288">
        <is>
          <t xml:space="preserve">006</t>
        </is>
      </c>
      <c s="9" r="H4288">
        <v>14.0000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42400400</t>
        </is>
      </c>
      <c s="5" t="inlineStr" r="B4289">
        <is>
          <t xml:space="preserve">PORTLAND CEMENT CONCRETE SIDEWALK 7 INCH</t>
        </is>
      </c>
      <c s="5" t="inlineStr" r="C4289">
        <is>
          <t xml:space="preserve">SQ FT  </t>
        </is>
      </c>
      <c s="6" r="D4289">
        <v>1579.000</v>
      </c>
      <c s="7" r="E4289">
        <v>1</v>
      </c>
      <c s="8" t="inlineStr" r="F4289">
        <is>
          <t xml:space="preserve">61L70</t>
        </is>
      </c>
      <c s="8" t="inlineStr" r="G4289">
        <is>
          <t xml:space="preserve">006</t>
        </is>
      </c>
      <c s="9" r="H4289">
        <v>16.9000</v>
      </c>
      <c s="8" t="inlineStr" r="I4289">
        <is>
          <t xml:space="preserve"/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42400400</t>
        </is>
      </c>
      <c s="5" t="inlineStr" r="B4290">
        <is>
          <t xml:space="preserve">PORTLAND CEMENT CONCRETE SIDEWALK 7 INCH</t>
        </is>
      </c>
      <c s="5" t="inlineStr" r="C4290">
        <is>
          <t xml:space="preserve">SQ FT  </t>
        </is>
      </c>
      <c s="6" r="D4290">
        <v>1579.000</v>
      </c>
      <c s="7" r="E4290">
        <v>1</v>
      </c>
      <c s="8" t="inlineStr" r="F4290">
        <is>
          <t xml:space="preserve">61L70</t>
        </is>
      </c>
      <c s="8" t="inlineStr" r="G4290">
        <is>
          <t xml:space="preserve">006</t>
        </is>
      </c>
      <c s="9" r="H4290">
        <v>21.2500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42400410</t>
        </is>
      </c>
      <c s="5" t="inlineStr" r="B4291">
        <is>
          <t xml:space="preserve">PORTLAND CEMENT CONCRETE SIDEWALK 8 INCH</t>
        </is>
      </c>
      <c s="5" t="inlineStr" r="C4291">
        <is>
          <t xml:space="preserve">SQ FT  </t>
        </is>
      </c>
      <c s="6" r="D4291">
        <v>904.000</v>
      </c>
      <c s="7" r="E4291">
        <v>1</v>
      </c>
      <c s="8" t="inlineStr" r="F4291">
        <is>
          <t xml:space="preserve">62B64</t>
        </is>
      </c>
      <c s="8" t="inlineStr" r="G4291">
        <is>
          <t xml:space="preserve">011</t>
        </is>
      </c>
      <c s="9" r="H4291">
        <v>11.1100</v>
      </c>
      <c s="8" t="inlineStr" r="I4291">
        <is>
          <t xml:space="preserve">Y</t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42400410</t>
        </is>
      </c>
      <c s="5" t="inlineStr" r="B4292">
        <is>
          <t xml:space="preserve">PORTLAND CEMENT CONCRETE SIDEWALK 8 INCH</t>
        </is>
      </c>
      <c s="5" t="inlineStr" r="C4292">
        <is>
          <t xml:space="preserve">SQ FT  </t>
        </is>
      </c>
      <c s="6" r="D4292">
        <v>904.000</v>
      </c>
      <c s="7" r="E4292">
        <v>1</v>
      </c>
      <c s="8" t="inlineStr" r="F4292">
        <is>
          <t xml:space="preserve">62B64</t>
        </is>
      </c>
      <c s="8" t="inlineStr" r="G4292">
        <is>
          <t xml:space="preserve">011</t>
        </is>
      </c>
      <c s="9" r="H4292">
        <v>12.0000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42400410</t>
        </is>
      </c>
      <c s="5" t="inlineStr" r="B4293">
        <is>
          <t xml:space="preserve">PORTLAND CEMENT CONCRETE SIDEWALK 8 INCH</t>
        </is>
      </c>
      <c s="5" t="inlineStr" r="C4293">
        <is>
          <t xml:space="preserve">SQ FT  </t>
        </is>
      </c>
      <c s="6" r="D4293">
        <v>904.000</v>
      </c>
      <c s="7" r="E4293">
        <v>1</v>
      </c>
      <c s="8" t="inlineStr" r="F4293">
        <is>
          <t xml:space="preserve">62B64</t>
        </is>
      </c>
      <c s="8" t="inlineStr" r="G4293">
        <is>
          <t xml:space="preserve">011</t>
        </is>
      </c>
      <c s="9" r="H4293">
        <v>15.0000</v>
      </c>
      <c s="8" t="inlineStr" r="I4293">
        <is>
          <t xml:space="preserve"/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42400410</t>
        </is>
      </c>
      <c s="5" t="inlineStr" r="B4294">
        <is>
          <t xml:space="preserve">PORTLAND CEMENT CONCRETE SIDEWALK 8 INCH</t>
        </is>
      </c>
      <c s="5" t="inlineStr" r="C4294">
        <is>
          <t xml:space="preserve">SQ FT  </t>
        </is>
      </c>
      <c s="6" r="D4294">
        <v>904.000</v>
      </c>
      <c s="7" r="E4294">
        <v>1</v>
      </c>
      <c s="8" t="inlineStr" r="F4294">
        <is>
          <t xml:space="preserve">62B64</t>
        </is>
      </c>
      <c s="8" t="inlineStr" r="G4294">
        <is>
          <t xml:space="preserve">011</t>
        </is>
      </c>
      <c s="9" r="H4294">
        <v>18.3200</v>
      </c>
      <c s="8" t="inlineStr" r="I4294">
        <is>
          <t xml:space="preserve"/>
        </is>
      </c>
      <c s="8" t="inlineStr" r="J4294">
        <is>
          <t xml:space="preserve"> Cook</t>
        </is>
      </c>
    </row>
    <row r="4295" ht="20.25" customHeight="0">
      <c s="5" t="inlineStr" r="A4295">
        <is>
          <t xml:space="preserve">42400410</t>
        </is>
      </c>
      <c s="5" t="inlineStr" r="B4295">
        <is>
          <t xml:space="preserve">PORTLAND CEMENT CONCRETE SIDEWALK 8 INCH</t>
        </is>
      </c>
      <c s="5" t="inlineStr" r="C4295">
        <is>
          <t xml:space="preserve">SQ FT  </t>
        </is>
      </c>
      <c s="6" r="D4295">
        <v>904.000</v>
      </c>
      <c s="7" r="E4295">
        <v>1</v>
      </c>
      <c s="8" t="inlineStr" r="F4295">
        <is>
          <t xml:space="preserve">62B64</t>
        </is>
      </c>
      <c s="8" t="inlineStr" r="G4295">
        <is>
          <t xml:space="preserve">011</t>
        </is>
      </c>
      <c s="9" r="H4295">
        <v>19.0000</v>
      </c>
      <c s="8" t="inlineStr" r="I4295">
        <is>
          <t xml:space="preserve"/>
        </is>
      </c>
      <c s="8" t="inlineStr" r="J4295">
        <is>
          <t xml:space="preserve"> Cook</t>
        </is>
      </c>
    </row>
    <row r="4296" ht="20.25" customHeight="0">
      <c s="5" t="inlineStr" r="A4296">
        <is>
          <t xml:space="preserve">42400800</t>
        </is>
      </c>
      <c s="5" t="inlineStr" r="B4296">
        <is>
          <t xml:space="preserve">DETECTABLE WARNINGS</t>
        </is>
      </c>
      <c s="5" t="inlineStr" r="C4296">
        <is>
          <t xml:space="preserve">SQ FT  </t>
        </is>
      </c>
      <c s="6" r="D4296">
        <v>20.000</v>
      </c>
      <c s="7" r="E4296">
        <v>1</v>
      </c>
      <c s="8" t="inlineStr" r="F4296">
        <is>
          <t xml:space="preserve">61K52</t>
        </is>
      </c>
      <c s="8" t="inlineStr" r="G4296">
        <is>
          <t xml:space="preserve">002</t>
        </is>
      </c>
      <c s="9" r="H4296">
        <v>45.0000</v>
      </c>
      <c s="8" t="inlineStr" r="I4296">
        <is>
          <t xml:space="preserve">Y</t>
        </is>
      </c>
      <c s="8" t="inlineStr" r="J4296">
        <is>
          <t xml:space="preserve"> Lake</t>
        </is>
      </c>
    </row>
    <row r="4297" ht="20.25" customHeight="0">
      <c s="5" t="inlineStr" r="A4297">
        <is>
          <t xml:space="preserve">42400800</t>
        </is>
      </c>
      <c s="5" t="inlineStr" r="B4297">
        <is>
          <t xml:space="preserve">DETECTABLE WARNINGS</t>
        </is>
      </c>
      <c s="5" t="inlineStr" r="C4297">
        <is>
          <t xml:space="preserve">SQ FT  </t>
        </is>
      </c>
      <c s="6" r="D4297">
        <v>20.000</v>
      </c>
      <c s="7" r="E4297">
        <v>1</v>
      </c>
      <c s="8" t="inlineStr" r="F4297">
        <is>
          <t xml:space="preserve">61K52</t>
        </is>
      </c>
      <c s="8" t="inlineStr" r="G4297">
        <is>
          <t xml:space="preserve">002</t>
        </is>
      </c>
      <c s="9" r="H4297">
        <v>52.0000</v>
      </c>
      <c s="8" t="inlineStr" r="I4297">
        <is>
          <t xml:space="preserve"/>
        </is>
      </c>
      <c s="8" t="inlineStr" r="J4297">
        <is>
          <t xml:space="preserve"> Lake</t>
        </is>
      </c>
    </row>
    <row r="4298" ht="20.25" customHeight="0">
      <c s="5" t="inlineStr" r="A4298">
        <is>
          <t xml:space="preserve">42400800</t>
        </is>
      </c>
      <c s="5" t="inlineStr" r="B4298">
        <is>
          <t xml:space="preserve">DETECTABLE WARNINGS</t>
        </is>
      </c>
      <c s="5" t="inlineStr" r="C4298">
        <is>
          <t xml:space="preserve">SQ FT  </t>
        </is>
      </c>
      <c s="6" r="D4298">
        <v>20.000</v>
      </c>
      <c s="7" r="E4298">
        <v>1</v>
      </c>
      <c s="8" t="inlineStr" r="F4298">
        <is>
          <t xml:space="preserve">61K52</t>
        </is>
      </c>
      <c s="8" t="inlineStr" r="G4298">
        <is>
          <t xml:space="preserve">002</t>
        </is>
      </c>
      <c s="9" r="H4298">
        <v>60.0000</v>
      </c>
      <c s="8" t="inlineStr" r="I4298">
        <is>
          <t xml:space="preserve"/>
        </is>
      </c>
      <c s="8" t="inlineStr" r="J4298">
        <is>
          <t xml:space="preserve"> Lake</t>
        </is>
      </c>
    </row>
    <row r="4299" ht="20.25" customHeight="0">
      <c s="5" t="inlineStr" r="A4299">
        <is>
          <t xml:space="preserve">42400800</t>
        </is>
      </c>
      <c s="5" t="inlineStr" r="B4299">
        <is>
          <t xml:space="preserve">DETECTABLE WARNINGS</t>
        </is>
      </c>
      <c s="5" t="inlineStr" r="C4299">
        <is>
          <t xml:space="preserve">SQ FT  </t>
        </is>
      </c>
      <c s="6" r="D4299">
        <v>733.000</v>
      </c>
      <c s="7" r="E4299">
        <v>1</v>
      </c>
      <c s="8" t="inlineStr" r="F4299">
        <is>
          <t xml:space="preserve">61K93</t>
        </is>
      </c>
      <c s="8" t="inlineStr" r="G4299">
        <is>
          <t xml:space="preserve">089</t>
        </is>
      </c>
      <c s="9" r="H4299">
        <v>44.9500</v>
      </c>
      <c s="8" t="inlineStr" r="I4299">
        <is>
          <t xml:space="preserve">Y</t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42400800</t>
        </is>
      </c>
      <c s="5" t="inlineStr" r="B4300">
        <is>
          <t xml:space="preserve">DETECTABLE WARNINGS</t>
        </is>
      </c>
      <c s="5" t="inlineStr" r="C4300">
        <is>
          <t xml:space="preserve">SQ FT  </t>
        </is>
      </c>
      <c s="6" r="D4300">
        <v>733.000</v>
      </c>
      <c s="7" r="E4300">
        <v>1</v>
      </c>
      <c s="8" t="inlineStr" r="F4300">
        <is>
          <t xml:space="preserve">61K93</t>
        </is>
      </c>
      <c s="8" t="inlineStr" r="G4300">
        <is>
          <t xml:space="preserve">089</t>
        </is>
      </c>
      <c s="9" r="H4300">
        <v>25.0000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42400800</t>
        </is>
      </c>
      <c s="5" t="inlineStr" r="B4301">
        <is>
          <t xml:space="preserve">DETECTABLE WARNINGS</t>
        </is>
      </c>
      <c s="5" t="inlineStr" r="C4301">
        <is>
          <t xml:space="preserve">SQ FT  </t>
        </is>
      </c>
      <c s="6" r="D4301">
        <v>733.000</v>
      </c>
      <c s="7" r="E4301">
        <v>1</v>
      </c>
      <c s="8" t="inlineStr" r="F4301">
        <is>
          <t xml:space="preserve">61K93</t>
        </is>
      </c>
      <c s="8" t="inlineStr" r="G4301">
        <is>
          <t xml:space="preserve">089</t>
        </is>
      </c>
      <c s="9" r="H4301">
        <v>36.0000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42400800</t>
        </is>
      </c>
      <c s="5" t="inlineStr" r="B4302">
        <is>
          <t xml:space="preserve">DETECTABLE WARNINGS</t>
        </is>
      </c>
      <c s="5" t="inlineStr" r="C4302">
        <is>
          <t xml:space="preserve">SQ FT  </t>
        </is>
      </c>
      <c s="6" r="D4302">
        <v>733.000</v>
      </c>
      <c s="7" r="E4302">
        <v>1</v>
      </c>
      <c s="8" t="inlineStr" r="F4302">
        <is>
          <t xml:space="preserve">61K93</t>
        </is>
      </c>
      <c s="8" t="inlineStr" r="G4302">
        <is>
          <t xml:space="preserve">089</t>
        </is>
      </c>
      <c s="9" r="H4302">
        <v>40.0000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42400800</t>
        </is>
      </c>
      <c s="5" t="inlineStr" r="B4303">
        <is>
          <t xml:space="preserve">DETECTABLE WARNINGS</t>
        </is>
      </c>
      <c s="5" t="inlineStr" r="C4303">
        <is>
          <t xml:space="preserve">SQ FT  </t>
        </is>
      </c>
      <c s="6" r="D4303">
        <v>733.000</v>
      </c>
      <c s="7" r="E4303">
        <v>1</v>
      </c>
      <c s="8" t="inlineStr" r="F4303">
        <is>
          <t xml:space="preserve">61K93</t>
        </is>
      </c>
      <c s="8" t="inlineStr" r="G4303">
        <is>
          <t xml:space="preserve">089</t>
        </is>
      </c>
      <c s="9" r="H4303">
        <v>40.0000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42400800</t>
        </is>
      </c>
      <c s="5" t="inlineStr" r="B4304">
        <is>
          <t xml:space="preserve">DETECTABLE WARNINGS</t>
        </is>
      </c>
      <c s="5" t="inlineStr" r="C4304">
        <is>
          <t xml:space="preserve">SQ FT  </t>
        </is>
      </c>
      <c s="6" r="D4304">
        <v>733.000</v>
      </c>
      <c s="7" r="E4304">
        <v>1</v>
      </c>
      <c s="8" t="inlineStr" r="F4304">
        <is>
          <t xml:space="preserve">61K93</t>
        </is>
      </c>
      <c s="8" t="inlineStr" r="G4304">
        <is>
          <t xml:space="preserve">089</t>
        </is>
      </c>
      <c s="9" r="H4304">
        <v>41.0000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42400800</t>
        </is>
      </c>
      <c s="5" t="inlineStr" r="B4305">
        <is>
          <t xml:space="preserve">DETECTABLE WARNINGS</t>
        </is>
      </c>
      <c s="5" t="inlineStr" r="C4305">
        <is>
          <t xml:space="preserve">SQ FT  </t>
        </is>
      </c>
      <c s="6" r="D4305">
        <v>733.000</v>
      </c>
      <c s="7" r="E4305">
        <v>1</v>
      </c>
      <c s="8" t="inlineStr" r="F4305">
        <is>
          <t xml:space="preserve">61K93</t>
        </is>
      </c>
      <c s="8" t="inlineStr" r="G4305">
        <is>
          <t xml:space="preserve">089</t>
        </is>
      </c>
      <c s="9" r="H4305">
        <v>45.0000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42400800</t>
        </is>
      </c>
      <c s="5" t="inlineStr" r="B4306">
        <is>
          <t xml:space="preserve">DETECTABLE WARNINGS</t>
        </is>
      </c>
      <c s="5" t="inlineStr" r="C4306">
        <is>
          <t xml:space="preserve">SQ FT  </t>
        </is>
      </c>
      <c s="6" r="D4306">
        <v>185.000</v>
      </c>
      <c s="7" r="E4306">
        <v>1</v>
      </c>
      <c s="8" t="inlineStr" r="F4306">
        <is>
          <t xml:space="preserve">61L28</t>
        </is>
      </c>
      <c s="8" t="inlineStr" r="G4306">
        <is>
          <t xml:space="preserve">091</t>
        </is>
      </c>
      <c s="9" r="H4306">
        <v>44.6500</v>
      </c>
      <c s="8" t="inlineStr" r="I4306">
        <is>
          <t xml:space="preserve">Y</t>
        </is>
      </c>
      <c s="8" t="inlineStr" r="J4306">
        <is>
          <t xml:space="preserve"> Kane</t>
        </is>
      </c>
    </row>
    <row r="4307" ht="20.25" customHeight="0">
      <c s="5" t="inlineStr" r="A4307">
        <is>
          <t xml:space="preserve">42400800</t>
        </is>
      </c>
      <c s="5" t="inlineStr" r="B4307">
        <is>
          <t xml:space="preserve">DETECTABLE WARNINGS</t>
        </is>
      </c>
      <c s="5" t="inlineStr" r="C4307">
        <is>
          <t xml:space="preserve">SQ FT  </t>
        </is>
      </c>
      <c s="6" r="D4307">
        <v>185.000</v>
      </c>
      <c s="7" r="E4307">
        <v>1</v>
      </c>
      <c s="8" t="inlineStr" r="F4307">
        <is>
          <t xml:space="preserve">61L28</t>
        </is>
      </c>
      <c s="8" t="inlineStr" r="G4307">
        <is>
          <t xml:space="preserve">091</t>
        </is>
      </c>
      <c s="9" r="H4307">
        <v>20.0000</v>
      </c>
      <c s="8" t="inlineStr" r="I4307">
        <is>
          <t xml:space="preserve"/>
        </is>
      </c>
      <c s="8" t="inlineStr" r="J4307">
        <is>
          <t xml:space="preserve"> Kane</t>
        </is>
      </c>
    </row>
    <row r="4308" ht="20.25" customHeight="0">
      <c s="5" t="inlineStr" r="A4308">
        <is>
          <t xml:space="preserve">42400800</t>
        </is>
      </c>
      <c s="5" t="inlineStr" r="B4308">
        <is>
          <t xml:space="preserve">DETECTABLE WARNINGS</t>
        </is>
      </c>
      <c s="5" t="inlineStr" r="C4308">
        <is>
          <t xml:space="preserve">SQ FT  </t>
        </is>
      </c>
      <c s="6" r="D4308">
        <v>185.000</v>
      </c>
      <c s="7" r="E4308">
        <v>1</v>
      </c>
      <c s="8" t="inlineStr" r="F4308">
        <is>
          <t xml:space="preserve">61L28</t>
        </is>
      </c>
      <c s="8" t="inlineStr" r="G4308">
        <is>
          <t xml:space="preserve">091</t>
        </is>
      </c>
      <c s="9" r="H4308">
        <v>38.3900</v>
      </c>
      <c s="8" t="inlineStr" r="I4308">
        <is>
          <t xml:space="preserve"/>
        </is>
      </c>
      <c s="8" t="inlineStr" r="J4308">
        <is>
          <t xml:space="preserve"> Kane</t>
        </is>
      </c>
    </row>
    <row r="4309" ht="20.25" customHeight="0">
      <c s="5" t="inlineStr" r="A4309">
        <is>
          <t xml:space="preserve">42400800</t>
        </is>
      </c>
      <c s="5" t="inlineStr" r="B4309">
        <is>
          <t xml:space="preserve">DETECTABLE WARNINGS</t>
        </is>
      </c>
      <c s="5" t="inlineStr" r="C4309">
        <is>
          <t xml:space="preserve">SQ FT  </t>
        </is>
      </c>
      <c s="6" r="D4309">
        <v>185.000</v>
      </c>
      <c s="7" r="E4309">
        <v>1</v>
      </c>
      <c s="8" t="inlineStr" r="F4309">
        <is>
          <t xml:space="preserve">61L28</t>
        </is>
      </c>
      <c s="8" t="inlineStr" r="G4309">
        <is>
          <t xml:space="preserve">091</t>
        </is>
      </c>
      <c s="9" r="H4309">
        <v>40.0000</v>
      </c>
      <c s="8" t="inlineStr" r="I4309">
        <is>
          <t xml:space="preserve"/>
        </is>
      </c>
      <c s="8" t="inlineStr" r="J4309">
        <is>
          <t xml:space="preserve"> Kane</t>
        </is>
      </c>
    </row>
    <row r="4310" ht="20.25" customHeight="0">
      <c s="5" t="inlineStr" r="A4310">
        <is>
          <t xml:space="preserve">42400800</t>
        </is>
      </c>
      <c s="5" t="inlineStr" r="B4310">
        <is>
          <t xml:space="preserve">DETECTABLE WARNINGS</t>
        </is>
      </c>
      <c s="5" t="inlineStr" r="C4310">
        <is>
          <t xml:space="preserve">SQ FT  </t>
        </is>
      </c>
      <c s="6" r="D4310">
        <v>447.000</v>
      </c>
      <c s="7" r="E4310">
        <v>1</v>
      </c>
      <c s="8" t="inlineStr" r="F4310">
        <is>
          <t xml:space="preserve">61L35</t>
        </is>
      </c>
      <c s="8" t="inlineStr" r="G4310">
        <is>
          <t xml:space="preserve">004</t>
        </is>
      </c>
      <c s="9" r="H4310">
        <v>35.0000</v>
      </c>
      <c s="8" t="inlineStr" r="I4310">
        <is>
          <t xml:space="preserve">Y</t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42400800</t>
        </is>
      </c>
      <c s="5" t="inlineStr" r="B4311">
        <is>
          <t xml:space="preserve">DETECTABLE WARNINGS</t>
        </is>
      </c>
      <c s="5" t="inlineStr" r="C4311">
        <is>
          <t xml:space="preserve">SQ FT  </t>
        </is>
      </c>
      <c s="6" r="D4311">
        <v>447.000</v>
      </c>
      <c s="7" r="E4311">
        <v>1</v>
      </c>
      <c s="8" t="inlineStr" r="F4311">
        <is>
          <t xml:space="preserve">61L35</t>
        </is>
      </c>
      <c s="8" t="inlineStr" r="G4311">
        <is>
          <t xml:space="preserve">004</t>
        </is>
      </c>
      <c s="9" r="H4311">
        <v>35.0000</v>
      </c>
      <c s="8" t="inlineStr" r="I4311">
        <is>
          <t xml:space="preserve"/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42400800</t>
        </is>
      </c>
      <c s="5" t="inlineStr" r="B4312">
        <is>
          <t xml:space="preserve">DETECTABLE WARNINGS</t>
        </is>
      </c>
      <c s="5" t="inlineStr" r="C4312">
        <is>
          <t xml:space="preserve">SQ FT  </t>
        </is>
      </c>
      <c s="6" r="D4312">
        <v>447.000</v>
      </c>
      <c s="7" r="E4312">
        <v>1</v>
      </c>
      <c s="8" t="inlineStr" r="F4312">
        <is>
          <t xml:space="preserve">61L35</t>
        </is>
      </c>
      <c s="8" t="inlineStr" r="G4312">
        <is>
          <t xml:space="preserve">004</t>
        </is>
      </c>
      <c s="9" r="H4312">
        <v>37.2500</v>
      </c>
      <c s="8" t="inlineStr" r="I4312">
        <is>
          <t xml:space="preserve"/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42400800</t>
        </is>
      </c>
      <c s="5" t="inlineStr" r="B4313">
        <is>
          <t xml:space="preserve">DETECTABLE WARNINGS</t>
        </is>
      </c>
      <c s="5" t="inlineStr" r="C4313">
        <is>
          <t xml:space="preserve">SQ FT  </t>
        </is>
      </c>
      <c s="6" r="D4313">
        <v>447.000</v>
      </c>
      <c s="7" r="E4313">
        <v>1</v>
      </c>
      <c s="8" t="inlineStr" r="F4313">
        <is>
          <t xml:space="preserve">61L35</t>
        </is>
      </c>
      <c s="8" t="inlineStr" r="G4313">
        <is>
          <t xml:space="preserve">004</t>
        </is>
      </c>
      <c s="9" r="H4313">
        <v>40.0000</v>
      </c>
      <c s="8" t="inlineStr" r="I4313">
        <is>
          <t xml:space="preserve"/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42400800</t>
        </is>
      </c>
      <c s="5" t="inlineStr" r="B4314">
        <is>
          <t xml:space="preserve">DETECTABLE WARNINGS</t>
        </is>
      </c>
      <c s="5" t="inlineStr" r="C4314">
        <is>
          <t xml:space="preserve">SQ FT  </t>
        </is>
      </c>
      <c s="6" r="D4314">
        <v>447.000</v>
      </c>
      <c s="7" r="E4314">
        <v>1</v>
      </c>
      <c s="8" t="inlineStr" r="F4314">
        <is>
          <t xml:space="preserve">61L35</t>
        </is>
      </c>
      <c s="8" t="inlineStr" r="G4314">
        <is>
          <t xml:space="preserve">004</t>
        </is>
      </c>
      <c s="9" r="H4314">
        <v>43.1200</v>
      </c>
      <c s="8" t="inlineStr" r="I4314">
        <is>
          <t xml:space="preserve"/>
        </is>
      </c>
      <c s="8" t="inlineStr" r="J4314">
        <is>
          <t xml:space="preserve"> Cook</t>
        </is>
      </c>
    </row>
    <row r="4315" ht="20.25" customHeight="0">
      <c s="5" t="inlineStr" r="A4315">
        <is>
          <t xml:space="preserve">42400800</t>
        </is>
      </c>
      <c s="5" t="inlineStr" r="B4315">
        <is>
          <t xml:space="preserve">DETECTABLE WARNINGS</t>
        </is>
      </c>
      <c s="5" t="inlineStr" r="C4315">
        <is>
          <t xml:space="preserve">SQ FT  </t>
        </is>
      </c>
      <c s="6" r="D4315">
        <v>447.000</v>
      </c>
      <c s="7" r="E4315">
        <v>1</v>
      </c>
      <c s="8" t="inlineStr" r="F4315">
        <is>
          <t xml:space="preserve">61L35</t>
        </is>
      </c>
      <c s="8" t="inlineStr" r="G4315">
        <is>
          <t xml:space="preserve">004</t>
        </is>
      </c>
      <c s="9" r="H4315">
        <v>46.0000</v>
      </c>
      <c s="8" t="inlineStr" r="I4315">
        <is>
          <t xml:space="preserve"/>
        </is>
      </c>
      <c s="8" t="inlineStr" r="J4315">
        <is>
          <t xml:space="preserve"> Cook</t>
        </is>
      </c>
    </row>
    <row r="4316" ht="20.25" customHeight="0">
      <c s="5" t="inlineStr" r="A4316">
        <is>
          <t xml:space="preserve">42400800</t>
        </is>
      </c>
      <c s="5" t="inlineStr" r="B4316">
        <is>
          <t xml:space="preserve">DETECTABLE WARNINGS</t>
        </is>
      </c>
      <c s="5" t="inlineStr" r="C4316">
        <is>
          <t xml:space="preserve">SQ FT  </t>
        </is>
      </c>
      <c s="6" r="D4316">
        <v>62.500</v>
      </c>
      <c s="7" r="E4316">
        <v>1</v>
      </c>
      <c s="8" t="inlineStr" r="F4316">
        <is>
          <t xml:space="preserve">61L70</t>
        </is>
      </c>
      <c s="8" t="inlineStr" r="G4316">
        <is>
          <t xml:space="preserve">006</t>
        </is>
      </c>
      <c s="9" r="H4316">
        <v>25.0000</v>
      </c>
      <c s="8" t="inlineStr" r="I4316">
        <is>
          <t xml:space="preserve">Y</t>
        </is>
      </c>
      <c s="8" t="inlineStr" r="J4316">
        <is>
          <t xml:space="preserve"> Cook</t>
        </is>
      </c>
    </row>
    <row r="4317" ht="20.25" customHeight="0">
      <c s="5" t="inlineStr" r="A4317">
        <is>
          <t xml:space="preserve">42400800</t>
        </is>
      </c>
      <c s="5" t="inlineStr" r="B4317">
        <is>
          <t xml:space="preserve">DETECTABLE WARNINGS</t>
        </is>
      </c>
      <c s="5" t="inlineStr" r="C4317">
        <is>
          <t xml:space="preserve">SQ FT  </t>
        </is>
      </c>
      <c s="6" r="D4317">
        <v>62.500</v>
      </c>
      <c s="7" r="E4317">
        <v>1</v>
      </c>
      <c s="8" t="inlineStr" r="F4317">
        <is>
          <t xml:space="preserve">61L70</t>
        </is>
      </c>
      <c s="8" t="inlineStr" r="G4317">
        <is>
          <t xml:space="preserve">006</t>
        </is>
      </c>
      <c s="9" r="H4317">
        <v>30.0000</v>
      </c>
      <c s="8" t="inlineStr" r="I4317">
        <is>
          <t xml:space="preserve"/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42400800</t>
        </is>
      </c>
      <c s="5" t="inlineStr" r="B4318">
        <is>
          <t xml:space="preserve">DETECTABLE WARNINGS</t>
        </is>
      </c>
      <c s="5" t="inlineStr" r="C4318">
        <is>
          <t xml:space="preserve">SQ FT  </t>
        </is>
      </c>
      <c s="6" r="D4318">
        <v>62.500</v>
      </c>
      <c s="7" r="E4318">
        <v>1</v>
      </c>
      <c s="8" t="inlineStr" r="F4318">
        <is>
          <t xml:space="preserve">61L70</t>
        </is>
      </c>
      <c s="8" t="inlineStr" r="G4318">
        <is>
          <t xml:space="preserve">006</t>
        </is>
      </c>
      <c s="9" r="H4318">
        <v>35.0000</v>
      </c>
      <c s="8" t="inlineStr" r="I4318">
        <is>
          <t xml:space="preserve"/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42400800</t>
        </is>
      </c>
      <c s="5" t="inlineStr" r="B4319">
        <is>
          <t xml:space="preserve">DETECTABLE WARNINGS</t>
        </is>
      </c>
      <c s="5" t="inlineStr" r="C4319">
        <is>
          <t xml:space="preserve">SQ FT  </t>
        </is>
      </c>
      <c s="6" r="D4319">
        <v>62.500</v>
      </c>
      <c s="7" r="E4319">
        <v>1</v>
      </c>
      <c s="8" t="inlineStr" r="F4319">
        <is>
          <t xml:space="preserve">61L70</t>
        </is>
      </c>
      <c s="8" t="inlineStr" r="G4319">
        <is>
          <t xml:space="preserve">006</t>
        </is>
      </c>
      <c s="9" r="H4319">
        <v>43.2200</v>
      </c>
      <c s="8" t="inlineStr" r="I4319">
        <is>
          <t xml:space="preserve"/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42400800</t>
        </is>
      </c>
      <c s="5" t="inlineStr" r="B4320">
        <is>
          <t xml:space="preserve">DETECTABLE WARNINGS</t>
        </is>
      </c>
      <c s="5" t="inlineStr" r="C4320">
        <is>
          <t xml:space="preserve">SQ FT  </t>
        </is>
      </c>
      <c s="6" r="D4320">
        <v>62.500</v>
      </c>
      <c s="7" r="E4320">
        <v>1</v>
      </c>
      <c s="8" t="inlineStr" r="F4320">
        <is>
          <t xml:space="preserve">61L70</t>
        </is>
      </c>
      <c s="8" t="inlineStr" r="G4320">
        <is>
          <t xml:space="preserve">006</t>
        </is>
      </c>
      <c s="9" r="H4320">
        <v>45.0000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42400800</t>
        </is>
      </c>
      <c s="5" t="inlineStr" r="B4321">
        <is>
          <t xml:space="preserve">DETECTABLE WARNINGS</t>
        </is>
      </c>
      <c s="5" t="inlineStr" r="C4321">
        <is>
          <t xml:space="preserve">SQ FT  </t>
        </is>
      </c>
      <c s="6" r="D4321">
        <v>62.500</v>
      </c>
      <c s="7" r="E4321">
        <v>1</v>
      </c>
      <c s="8" t="inlineStr" r="F4321">
        <is>
          <t xml:space="preserve">61L70</t>
        </is>
      </c>
      <c s="8" t="inlineStr" r="G4321">
        <is>
          <t xml:space="preserve">006</t>
        </is>
      </c>
      <c s="9" r="H4321">
        <v>49.1500</v>
      </c>
      <c s="8" t="inlineStr" r="I4321">
        <is>
          <t xml:space="preserve"/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42400800</t>
        </is>
      </c>
      <c s="5" t="inlineStr" r="B4322">
        <is>
          <t xml:space="preserve">DETECTABLE WARNINGS</t>
        </is>
      </c>
      <c s="5" t="inlineStr" r="C4322">
        <is>
          <t xml:space="preserve">SQ FT  </t>
        </is>
      </c>
      <c s="6" r="D4322">
        <v>62.500</v>
      </c>
      <c s="7" r="E4322">
        <v>1</v>
      </c>
      <c s="8" t="inlineStr" r="F4322">
        <is>
          <t xml:space="preserve">61L70</t>
        </is>
      </c>
      <c s="8" t="inlineStr" r="G4322">
        <is>
          <t xml:space="preserve">006</t>
        </is>
      </c>
      <c s="9" r="H4322">
        <v>50.0000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42400800</t>
        </is>
      </c>
      <c s="5" t="inlineStr" r="B4323">
        <is>
          <t xml:space="preserve">DETECTABLE WARNINGS</t>
        </is>
      </c>
      <c s="5" t="inlineStr" r="C4323">
        <is>
          <t xml:space="preserve">SQ FT  </t>
        </is>
      </c>
      <c s="6" r="D4323">
        <v>62.500</v>
      </c>
      <c s="7" r="E4323">
        <v>1</v>
      </c>
      <c s="8" t="inlineStr" r="F4323">
        <is>
          <t xml:space="preserve">61L70</t>
        </is>
      </c>
      <c s="8" t="inlineStr" r="G4323">
        <is>
          <t xml:space="preserve">006</t>
        </is>
      </c>
      <c s="9" r="H4323">
        <v>54.0000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42400800</t>
        </is>
      </c>
      <c s="5" t="inlineStr" r="B4324">
        <is>
          <t xml:space="preserve">DETECTABLE WARNINGS</t>
        </is>
      </c>
      <c s="5" t="inlineStr" r="C4324">
        <is>
          <t xml:space="preserve">SQ FT  </t>
        </is>
      </c>
      <c s="6" r="D4324">
        <v>62.500</v>
      </c>
      <c s="7" r="E4324">
        <v>1</v>
      </c>
      <c s="8" t="inlineStr" r="F4324">
        <is>
          <t xml:space="preserve">61L70</t>
        </is>
      </c>
      <c s="8" t="inlineStr" r="G4324">
        <is>
          <t xml:space="preserve">006</t>
        </is>
      </c>
      <c s="9" r="H4324">
        <v>55.0000</v>
      </c>
      <c s="8" t="inlineStr" r="I4324">
        <is>
          <t xml:space="preserve"/>
        </is>
      </c>
      <c s="8" t="inlineStr" r="J4324">
        <is>
          <t xml:space="preserve"> Cook</t>
        </is>
      </c>
    </row>
    <row r="4325" ht="20.25" customHeight="0">
      <c s="5" t="inlineStr" r="A4325">
        <is>
          <t xml:space="preserve">42400800</t>
        </is>
      </c>
      <c s="5" t="inlineStr" r="B4325">
        <is>
          <t xml:space="preserve">DETECTABLE WARNINGS</t>
        </is>
      </c>
      <c s="5" t="inlineStr" r="C4325">
        <is>
          <t xml:space="preserve">SQ FT  </t>
        </is>
      </c>
      <c s="6" r="D4325">
        <v>62.500</v>
      </c>
      <c s="7" r="E4325">
        <v>1</v>
      </c>
      <c s="8" t="inlineStr" r="F4325">
        <is>
          <t xml:space="preserve">61L70</t>
        </is>
      </c>
      <c s="8" t="inlineStr" r="G4325">
        <is>
          <t xml:space="preserve">006</t>
        </is>
      </c>
      <c s="9" r="H4325">
        <v>62.0000</v>
      </c>
      <c s="8" t="inlineStr" r="I4325">
        <is>
          <t xml:space="preserve"/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42400800</t>
        </is>
      </c>
      <c s="5" t="inlineStr" r="B4326">
        <is>
          <t xml:space="preserve">DETECTABLE WARNINGS</t>
        </is>
      </c>
      <c s="5" t="inlineStr" r="C4326">
        <is>
          <t xml:space="preserve">SQ FT  </t>
        </is>
      </c>
      <c s="6" r="D4326">
        <v>673.000</v>
      </c>
      <c s="7" r="E4326">
        <v>1</v>
      </c>
      <c s="8" t="inlineStr" r="F4326">
        <is>
          <t xml:space="preserve">61L72</t>
        </is>
      </c>
      <c s="8" t="inlineStr" r="G4326">
        <is>
          <t xml:space="preserve">008</t>
        </is>
      </c>
      <c s="9" r="H4326">
        <v>20.0000</v>
      </c>
      <c s="8" t="inlineStr" r="I4326">
        <is>
          <t xml:space="preserve">Y</t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42400800</t>
        </is>
      </c>
      <c s="5" t="inlineStr" r="B4327">
        <is>
          <t xml:space="preserve">DETECTABLE WARNINGS</t>
        </is>
      </c>
      <c s="5" t="inlineStr" r="C4327">
        <is>
          <t xml:space="preserve">SQ FT  </t>
        </is>
      </c>
      <c s="6" r="D4327">
        <v>673.000</v>
      </c>
      <c s="7" r="E4327">
        <v>1</v>
      </c>
      <c s="8" t="inlineStr" r="F4327">
        <is>
          <t xml:space="preserve">61L72</t>
        </is>
      </c>
      <c s="8" t="inlineStr" r="G4327">
        <is>
          <t xml:space="preserve">008</t>
        </is>
      </c>
      <c s="9" r="H4327">
        <v>30.0000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42400800</t>
        </is>
      </c>
      <c s="5" t="inlineStr" r="B4328">
        <is>
          <t xml:space="preserve">DETECTABLE WARNINGS</t>
        </is>
      </c>
      <c s="5" t="inlineStr" r="C4328">
        <is>
          <t xml:space="preserve">SQ FT  </t>
        </is>
      </c>
      <c s="6" r="D4328">
        <v>673.000</v>
      </c>
      <c s="7" r="E4328">
        <v>1</v>
      </c>
      <c s="8" t="inlineStr" r="F4328">
        <is>
          <t xml:space="preserve">61L72</t>
        </is>
      </c>
      <c s="8" t="inlineStr" r="G4328">
        <is>
          <t xml:space="preserve">008</t>
        </is>
      </c>
      <c s="9" r="H4328">
        <v>35.0000</v>
      </c>
      <c s="8" t="inlineStr" r="I4328">
        <is>
          <t xml:space="preserve"/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42400800</t>
        </is>
      </c>
      <c s="5" t="inlineStr" r="B4329">
        <is>
          <t xml:space="preserve">DETECTABLE WARNINGS</t>
        </is>
      </c>
      <c s="5" t="inlineStr" r="C4329">
        <is>
          <t xml:space="preserve">SQ FT  </t>
        </is>
      </c>
      <c s="6" r="D4329">
        <v>673.000</v>
      </c>
      <c s="7" r="E4329">
        <v>1</v>
      </c>
      <c s="8" t="inlineStr" r="F4329">
        <is>
          <t xml:space="preserve">61L72</t>
        </is>
      </c>
      <c s="8" t="inlineStr" r="G4329">
        <is>
          <t xml:space="preserve">008</t>
        </is>
      </c>
      <c s="9" r="H4329">
        <v>36.7500</v>
      </c>
      <c s="8" t="inlineStr" r="I4329">
        <is>
          <t xml:space="preserve"/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42400800</t>
        </is>
      </c>
      <c s="5" t="inlineStr" r="B4330">
        <is>
          <t xml:space="preserve">DETECTABLE WARNINGS</t>
        </is>
      </c>
      <c s="5" t="inlineStr" r="C4330">
        <is>
          <t xml:space="preserve">SQ FT  </t>
        </is>
      </c>
      <c s="6" r="D4330">
        <v>673.000</v>
      </c>
      <c s="7" r="E4330">
        <v>1</v>
      </c>
      <c s="8" t="inlineStr" r="F4330">
        <is>
          <t xml:space="preserve">61L72</t>
        </is>
      </c>
      <c s="8" t="inlineStr" r="G4330">
        <is>
          <t xml:space="preserve">008</t>
        </is>
      </c>
      <c s="9" r="H4330">
        <v>37.5000</v>
      </c>
      <c s="8" t="inlineStr" r="I4330">
        <is>
          <t xml:space="preserve"/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42400800</t>
        </is>
      </c>
      <c s="5" t="inlineStr" r="B4331">
        <is>
          <t xml:space="preserve">DETECTABLE WARNINGS</t>
        </is>
      </c>
      <c s="5" t="inlineStr" r="C4331">
        <is>
          <t xml:space="preserve">SQ FT  </t>
        </is>
      </c>
      <c s="6" r="D4331">
        <v>673.000</v>
      </c>
      <c s="7" r="E4331">
        <v>1</v>
      </c>
      <c s="8" t="inlineStr" r="F4331">
        <is>
          <t xml:space="preserve">61L72</t>
        </is>
      </c>
      <c s="8" t="inlineStr" r="G4331">
        <is>
          <t xml:space="preserve">008</t>
        </is>
      </c>
      <c s="9" r="H4331">
        <v>45.0000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42400800</t>
        </is>
      </c>
      <c s="5" t="inlineStr" r="B4332">
        <is>
          <t xml:space="preserve">DETECTABLE WARNINGS</t>
        </is>
      </c>
      <c s="5" t="inlineStr" r="C4332">
        <is>
          <t xml:space="preserve">SQ FT  </t>
        </is>
      </c>
      <c s="6" r="D4332">
        <v>284.000</v>
      </c>
      <c s="7" r="E4332">
        <v>1</v>
      </c>
      <c s="8" t="inlineStr" r="F4332">
        <is>
          <t xml:space="preserve">61L74</t>
        </is>
      </c>
      <c s="8" t="inlineStr" r="G4332">
        <is>
          <t xml:space="preserve">010</t>
        </is>
      </c>
      <c s="9" r="H4332">
        <v>25.0000</v>
      </c>
      <c s="8" t="inlineStr" r="I4332">
        <is>
          <t xml:space="preserve">Y</t>
        </is>
      </c>
      <c s="8" t="inlineStr" r="J4332">
        <is>
          <t xml:space="preserve"> Kane</t>
        </is>
      </c>
    </row>
    <row r="4333" ht="20.25" customHeight="0">
      <c s="5" t="inlineStr" r="A4333">
        <is>
          <t xml:space="preserve">42400800</t>
        </is>
      </c>
      <c s="5" t="inlineStr" r="B4333">
        <is>
          <t xml:space="preserve">DETECTABLE WARNINGS</t>
        </is>
      </c>
      <c s="5" t="inlineStr" r="C4333">
        <is>
          <t xml:space="preserve">SQ FT  </t>
        </is>
      </c>
      <c s="6" r="D4333">
        <v>284.000</v>
      </c>
      <c s="7" r="E4333">
        <v>1</v>
      </c>
      <c s="8" t="inlineStr" r="F4333">
        <is>
          <t xml:space="preserve">61L74</t>
        </is>
      </c>
      <c s="8" t="inlineStr" r="G4333">
        <is>
          <t xml:space="preserve">010</t>
        </is>
      </c>
      <c s="9" r="H4333">
        <v>20.0000</v>
      </c>
      <c s="8" t="inlineStr" r="I4333">
        <is>
          <t xml:space="preserve"/>
        </is>
      </c>
      <c s="8" t="inlineStr" r="J4333">
        <is>
          <t xml:space="preserve"> Kane</t>
        </is>
      </c>
    </row>
    <row r="4334" ht="20.25" customHeight="0">
      <c s="5" t="inlineStr" r="A4334">
        <is>
          <t xml:space="preserve">42400800</t>
        </is>
      </c>
      <c s="5" t="inlineStr" r="B4334">
        <is>
          <t xml:space="preserve">DETECTABLE WARNINGS</t>
        </is>
      </c>
      <c s="5" t="inlineStr" r="C4334">
        <is>
          <t xml:space="preserve">SQ FT  </t>
        </is>
      </c>
      <c s="6" r="D4334">
        <v>284.000</v>
      </c>
      <c s="7" r="E4334">
        <v>1</v>
      </c>
      <c s="8" t="inlineStr" r="F4334">
        <is>
          <t xml:space="preserve">61L74</t>
        </is>
      </c>
      <c s="8" t="inlineStr" r="G4334">
        <is>
          <t xml:space="preserve">010</t>
        </is>
      </c>
      <c s="9" r="H4334">
        <v>30.0000</v>
      </c>
      <c s="8" t="inlineStr" r="I4334">
        <is>
          <t xml:space="preserve"/>
        </is>
      </c>
      <c s="8" t="inlineStr" r="J4334">
        <is>
          <t xml:space="preserve"> Kane</t>
        </is>
      </c>
    </row>
    <row r="4335" ht="20.25" customHeight="0">
      <c s="5" t="inlineStr" r="A4335">
        <is>
          <t xml:space="preserve">42400800</t>
        </is>
      </c>
      <c s="5" t="inlineStr" r="B4335">
        <is>
          <t xml:space="preserve">DETECTABLE WARNINGS</t>
        </is>
      </c>
      <c s="5" t="inlineStr" r="C4335">
        <is>
          <t xml:space="preserve">SQ FT  </t>
        </is>
      </c>
      <c s="6" r="D4335">
        <v>284.000</v>
      </c>
      <c s="7" r="E4335">
        <v>1</v>
      </c>
      <c s="8" t="inlineStr" r="F4335">
        <is>
          <t xml:space="preserve">61L74</t>
        </is>
      </c>
      <c s="8" t="inlineStr" r="G4335">
        <is>
          <t xml:space="preserve">010</t>
        </is>
      </c>
      <c s="9" r="H4335">
        <v>35.0000</v>
      </c>
      <c s="8" t="inlineStr" r="I4335">
        <is>
          <t xml:space="preserve"/>
        </is>
      </c>
      <c s="8" t="inlineStr" r="J4335">
        <is>
          <t xml:space="preserve"> Kane</t>
        </is>
      </c>
    </row>
    <row r="4336" ht="20.25" customHeight="0">
      <c s="5" t="inlineStr" r="A4336">
        <is>
          <t xml:space="preserve">42400800</t>
        </is>
      </c>
      <c s="5" t="inlineStr" r="B4336">
        <is>
          <t xml:space="preserve">DETECTABLE WARNINGS</t>
        </is>
      </c>
      <c s="5" t="inlineStr" r="C4336">
        <is>
          <t xml:space="preserve">SQ FT  </t>
        </is>
      </c>
      <c s="6" r="D4336">
        <v>284.000</v>
      </c>
      <c s="7" r="E4336">
        <v>1</v>
      </c>
      <c s="8" t="inlineStr" r="F4336">
        <is>
          <t xml:space="preserve">61L74</t>
        </is>
      </c>
      <c s="8" t="inlineStr" r="G4336">
        <is>
          <t xml:space="preserve">010</t>
        </is>
      </c>
      <c s="9" r="H4336">
        <v>35.0000</v>
      </c>
      <c s="8" t="inlineStr" r="I4336">
        <is>
          <t xml:space="preserve"/>
        </is>
      </c>
      <c s="8" t="inlineStr" r="J4336">
        <is>
          <t xml:space="preserve"> Kane</t>
        </is>
      </c>
    </row>
    <row r="4337" ht="20.25" customHeight="0">
      <c s="5" t="inlineStr" r="A4337">
        <is>
          <t xml:space="preserve">42400800</t>
        </is>
      </c>
      <c s="5" t="inlineStr" r="B4337">
        <is>
          <t xml:space="preserve">DETECTABLE WARNINGS</t>
        </is>
      </c>
      <c s="5" t="inlineStr" r="C4337">
        <is>
          <t xml:space="preserve">SQ FT  </t>
        </is>
      </c>
      <c s="6" r="D4337">
        <v>284.000</v>
      </c>
      <c s="7" r="E4337">
        <v>1</v>
      </c>
      <c s="8" t="inlineStr" r="F4337">
        <is>
          <t xml:space="preserve">61L74</t>
        </is>
      </c>
      <c s="8" t="inlineStr" r="G4337">
        <is>
          <t xml:space="preserve">010</t>
        </is>
      </c>
      <c s="9" r="H4337">
        <v>36.0000</v>
      </c>
      <c s="8" t="inlineStr" r="I4337">
        <is>
          <t xml:space="preserve"/>
        </is>
      </c>
      <c s="8" t="inlineStr" r="J4337">
        <is>
          <t xml:space="preserve"> Kane</t>
        </is>
      </c>
    </row>
    <row r="4338" ht="20.25" customHeight="0">
      <c s="5" t="inlineStr" r="A4338">
        <is>
          <t xml:space="preserve">42400800</t>
        </is>
      </c>
      <c s="5" t="inlineStr" r="B4338">
        <is>
          <t xml:space="preserve">DETECTABLE WARNINGS</t>
        </is>
      </c>
      <c s="5" t="inlineStr" r="C4338">
        <is>
          <t xml:space="preserve">SQ FT  </t>
        </is>
      </c>
      <c s="6" r="D4338">
        <v>284.000</v>
      </c>
      <c s="7" r="E4338">
        <v>1</v>
      </c>
      <c s="8" t="inlineStr" r="F4338">
        <is>
          <t xml:space="preserve">61L74</t>
        </is>
      </c>
      <c s="8" t="inlineStr" r="G4338">
        <is>
          <t xml:space="preserve">010</t>
        </is>
      </c>
      <c s="9" r="H4338">
        <v>43.1300</v>
      </c>
      <c s="8" t="inlineStr" r="I4338">
        <is>
          <t xml:space="preserve"/>
        </is>
      </c>
      <c s="8" t="inlineStr" r="J4338">
        <is>
          <t xml:space="preserve"> Kane</t>
        </is>
      </c>
    </row>
    <row r="4339" ht="20.25" customHeight="0">
      <c s="5" t="inlineStr" r="A4339">
        <is>
          <t xml:space="preserve">42400800</t>
        </is>
      </c>
      <c s="5" t="inlineStr" r="B4339">
        <is>
          <t xml:space="preserve">DETECTABLE WARNINGS</t>
        </is>
      </c>
      <c s="5" t="inlineStr" r="C4339">
        <is>
          <t xml:space="preserve">SQ FT  </t>
        </is>
      </c>
      <c s="6" r="D4339">
        <v>284.000</v>
      </c>
      <c s="7" r="E4339">
        <v>1</v>
      </c>
      <c s="8" t="inlineStr" r="F4339">
        <is>
          <t xml:space="preserve">61L74</t>
        </is>
      </c>
      <c s="8" t="inlineStr" r="G4339">
        <is>
          <t xml:space="preserve">010</t>
        </is>
      </c>
      <c s="9" r="H4339">
        <v>60.0000</v>
      </c>
      <c s="8" t="inlineStr" r="I4339">
        <is>
          <t xml:space="preserve"/>
        </is>
      </c>
      <c s="8" t="inlineStr" r="J4339">
        <is>
          <t xml:space="preserve"> Kane</t>
        </is>
      </c>
    </row>
    <row r="4340" ht="20.25" customHeight="0">
      <c s="5" t="inlineStr" r="A4340">
        <is>
          <t xml:space="preserve">42400800</t>
        </is>
      </c>
      <c s="5" t="inlineStr" r="B4340">
        <is>
          <t xml:space="preserve">DETECTABLE WARNINGS</t>
        </is>
      </c>
      <c s="5" t="inlineStr" r="C4340">
        <is>
          <t xml:space="preserve">SQ FT  </t>
        </is>
      </c>
      <c s="6" r="D4340">
        <v>255.000</v>
      </c>
      <c s="7" r="E4340">
        <v>1</v>
      </c>
      <c s="8" t="inlineStr" r="F4340">
        <is>
          <t xml:space="preserve">62K78</t>
        </is>
      </c>
      <c s="8" t="inlineStr" r="G4340">
        <is>
          <t xml:space="preserve">014</t>
        </is>
      </c>
      <c s="9" r="H4340">
        <v>40.0000</v>
      </c>
      <c s="8" t="inlineStr" r="I4340">
        <is>
          <t xml:space="preserve">Y</t>
        </is>
      </c>
      <c s="8" t="inlineStr" r="J4340">
        <is>
          <t xml:space="preserve"> Kane</t>
        </is>
      </c>
    </row>
    <row r="4341" ht="20.25" customHeight="0">
      <c s="5" t="inlineStr" r="A4341">
        <is>
          <t xml:space="preserve">42400800</t>
        </is>
      </c>
      <c s="5" t="inlineStr" r="B4341">
        <is>
          <t xml:space="preserve">DETECTABLE WARNINGS</t>
        </is>
      </c>
      <c s="5" t="inlineStr" r="C4341">
        <is>
          <t xml:space="preserve">SQ FT  </t>
        </is>
      </c>
      <c s="6" r="D4341">
        <v>255.000</v>
      </c>
      <c s="7" r="E4341">
        <v>1</v>
      </c>
      <c s="8" t="inlineStr" r="F4341">
        <is>
          <t xml:space="preserve">62K78</t>
        </is>
      </c>
      <c s="8" t="inlineStr" r="G4341">
        <is>
          <t xml:space="preserve">014</t>
        </is>
      </c>
      <c s="9" r="H4341">
        <v>30.0000</v>
      </c>
      <c s="8" t="inlineStr" r="I4341">
        <is>
          <t xml:space="preserve"/>
        </is>
      </c>
      <c s="8" t="inlineStr" r="J4341">
        <is>
          <t xml:space="preserve"> Kane</t>
        </is>
      </c>
    </row>
    <row r="4342" ht="20.25" customHeight="0">
      <c s="5" t="inlineStr" r="A4342">
        <is>
          <t xml:space="preserve">42400800</t>
        </is>
      </c>
      <c s="5" t="inlineStr" r="B4342">
        <is>
          <t xml:space="preserve">DETECTABLE WARNINGS</t>
        </is>
      </c>
      <c s="5" t="inlineStr" r="C4342">
        <is>
          <t xml:space="preserve">SQ FT  </t>
        </is>
      </c>
      <c s="6" r="D4342">
        <v>305.000</v>
      </c>
      <c s="7" r="E4342">
        <v>1</v>
      </c>
      <c s="8" t="inlineStr" r="F4342">
        <is>
          <t xml:space="preserve">62L15</t>
        </is>
      </c>
      <c s="8" t="inlineStr" r="G4342">
        <is>
          <t xml:space="preserve">015</t>
        </is>
      </c>
      <c s="9" r="H4342">
        <v>40.0000</v>
      </c>
      <c s="8" t="inlineStr" r="I4342">
        <is>
          <t xml:space="preserve">Y</t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42400800</t>
        </is>
      </c>
      <c s="5" t="inlineStr" r="B4343">
        <is>
          <t xml:space="preserve">DETECTABLE WARNINGS</t>
        </is>
      </c>
      <c s="5" t="inlineStr" r="C4343">
        <is>
          <t xml:space="preserve">SQ FT  </t>
        </is>
      </c>
      <c s="6" r="D4343">
        <v>305.000</v>
      </c>
      <c s="7" r="E4343">
        <v>1</v>
      </c>
      <c s="8" t="inlineStr" r="F4343">
        <is>
          <t xml:space="preserve">62L15</t>
        </is>
      </c>
      <c s="8" t="inlineStr" r="G4343">
        <is>
          <t xml:space="preserve">015</t>
        </is>
      </c>
      <c s="9" r="H4343">
        <v>30.0000</v>
      </c>
      <c s="8" t="inlineStr" r="I4343">
        <is>
          <t xml:space="preserve"/>
        </is>
      </c>
      <c s="8" t="inlineStr" r="J4343">
        <is>
          <t xml:space="preserve"> Cook</t>
        </is>
      </c>
    </row>
    <row r="4344" ht="20.25" customHeight="0">
      <c s="5" t="inlineStr" r="A4344">
        <is>
          <t xml:space="preserve">42400800</t>
        </is>
      </c>
      <c s="5" t="inlineStr" r="B4344">
        <is>
          <t xml:space="preserve">DETECTABLE WARNINGS</t>
        </is>
      </c>
      <c s="5" t="inlineStr" r="C4344">
        <is>
          <t xml:space="preserve">SQ FT  </t>
        </is>
      </c>
      <c s="6" r="D4344">
        <v>305.000</v>
      </c>
      <c s="7" r="E4344">
        <v>1</v>
      </c>
      <c s="8" t="inlineStr" r="F4344">
        <is>
          <t xml:space="preserve">62L15</t>
        </is>
      </c>
      <c s="8" t="inlineStr" r="G4344">
        <is>
          <t xml:space="preserve">015</t>
        </is>
      </c>
      <c s="9" r="H4344">
        <v>32.0000</v>
      </c>
      <c s="8" t="inlineStr" r="I4344">
        <is>
          <t xml:space="preserve"/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42400800</t>
        </is>
      </c>
      <c s="5" t="inlineStr" r="B4345">
        <is>
          <t xml:space="preserve">DETECTABLE WARNINGS</t>
        </is>
      </c>
      <c s="5" t="inlineStr" r="C4345">
        <is>
          <t xml:space="preserve">SQ FT  </t>
        </is>
      </c>
      <c s="6" r="D4345">
        <v>305.000</v>
      </c>
      <c s="7" r="E4345">
        <v>1</v>
      </c>
      <c s="8" t="inlineStr" r="F4345">
        <is>
          <t xml:space="preserve">62L15</t>
        </is>
      </c>
      <c s="8" t="inlineStr" r="G4345">
        <is>
          <t xml:space="preserve">015</t>
        </is>
      </c>
      <c s="9" r="H4345">
        <v>46.5000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42400800</t>
        </is>
      </c>
      <c s="5" t="inlineStr" r="B4346">
        <is>
          <t xml:space="preserve">DETECTABLE WARNINGS</t>
        </is>
      </c>
      <c s="5" t="inlineStr" r="C4346">
        <is>
          <t xml:space="preserve">SQ FT  </t>
        </is>
      </c>
      <c s="6" r="D4346">
        <v>196.000</v>
      </c>
      <c s="7" r="E4346">
        <v>1</v>
      </c>
      <c s="8" t="inlineStr" r="F4346">
        <is>
          <t xml:space="preserve">62R22</t>
        </is>
      </c>
      <c s="8" t="inlineStr" r="G4346">
        <is>
          <t xml:space="preserve">097</t>
        </is>
      </c>
      <c s="9" r="H4346">
        <v>30.0000</v>
      </c>
      <c s="8" t="inlineStr" r="I4346">
        <is>
          <t xml:space="preserve">Y</t>
        </is>
      </c>
      <c s="8" t="inlineStr" r="J4346">
        <is>
          <t xml:space="preserve"> Will</t>
        </is>
      </c>
    </row>
    <row r="4347" ht="20.25" customHeight="0">
      <c s="5" t="inlineStr" r="A4347">
        <is>
          <t xml:space="preserve">42400800</t>
        </is>
      </c>
      <c s="5" t="inlineStr" r="B4347">
        <is>
          <t xml:space="preserve">DETECTABLE WARNINGS</t>
        </is>
      </c>
      <c s="5" t="inlineStr" r="C4347">
        <is>
          <t xml:space="preserve">SQ FT  </t>
        </is>
      </c>
      <c s="6" r="D4347">
        <v>196.000</v>
      </c>
      <c s="7" r="E4347">
        <v>1</v>
      </c>
      <c s="8" t="inlineStr" r="F4347">
        <is>
          <t xml:space="preserve">62R22</t>
        </is>
      </c>
      <c s="8" t="inlineStr" r="G4347">
        <is>
          <t xml:space="preserve">097</t>
        </is>
      </c>
      <c s="9" r="H4347">
        <v>55.6000</v>
      </c>
      <c s="8" t="inlineStr" r="I4347">
        <is>
          <t xml:space="preserve"/>
        </is>
      </c>
      <c s="8" t="inlineStr" r="J4347">
        <is>
          <t xml:space="preserve"> Will</t>
        </is>
      </c>
    </row>
    <row r="4348" ht="20.25" customHeight="0">
      <c s="5" t="inlineStr" r="A4348">
        <is>
          <t xml:space="preserve">42400800</t>
        </is>
      </c>
      <c s="5" t="inlineStr" r="B4348">
        <is>
          <t xml:space="preserve">DETECTABLE WARNINGS</t>
        </is>
      </c>
      <c s="5" t="inlineStr" r="C4348">
        <is>
          <t xml:space="preserve">SQ FT  </t>
        </is>
      </c>
      <c s="6" r="D4348">
        <v>196.000</v>
      </c>
      <c s="7" r="E4348">
        <v>1</v>
      </c>
      <c s="8" t="inlineStr" r="F4348">
        <is>
          <t xml:space="preserve">62R22</t>
        </is>
      </c>
      <c s="8" t="inlineStr" r="G4348">
        <is>
          <t xml:space="preserve">097</t>
        </is>
      </c>
      <c s="9" r="H4348">
        <v>57.6200</v>
      </c>
      <c s="8" t="inlineStr" r="I4348">
        <is>
          <t xml:space="preserve"/>
        </is>
      </c>
      <c s="8" t="inlineStr" r="J4348">
        <is>
          <t xml:space="preserve"> Will</t>
        </is>
      </c>
    </row>
    <row r="4349" ht="20.25" customHeight="0">
      <c s="5" t="inlineStr" r="A4349">
        <is>
          <t xml:space="preserve">42400800</t>
        </is>
      </c>
      <c s="5" t="inlineStr" r="B4349">
        <is>
          <t xml:space="preserve">DETECTABLE WARNINGS</t>
        </is>
      </c>
      <c s="5" t="inlineStr" r="C4349">
        <is>
          <t xml:space="preserve">SQ FT  </t>
        </is>
      </c>
      <c s="6" r="D4349">
        <v>37.000</v>
      </c>
      <c s="7" r="E4349">
        <v>1</v>
      </c>
      <c s="8" t="inlineStr" r="F4349">
        <is>
          <t xml:space="preserve">62U11</t>
        </is>
      </c>
      <c s="8" t="inlineStr" r="G4349">
        <is>
          <t xml:space="preserve">017</t>
        </is>
      </c>
      <c s="9" r="H4349">
        <v>69.0000</v>
      </c>
      <c s="8" t="inlineStr" r="I4349">
        <is>
          <t xml:space="preserve">Y</t>
        </is>
      </c>
      <c s="8" t="inlineStr" r="J4349">
        <is>
          <t xml:space="preserve"> Cook, Will</t>
        </is>
      </c>
    </row>
    <row r="4350" ht="20.25" customHeight="0">
      <c s="5" t="inlineStr" r="A4350">
        <is>
          <t xml:space="preserve">42400800</t>
        </is>
      </c>
      <c s="5" t="inlineStr" r="B4350">
        <is>
          <t xml:space="preserve">DETECTABLE WARNINGS</t>
        </is>
      </c>
      <c s="5" t="inlineStr" r="C4350">
        <is>
          <t xml:space="preserve">SQ FT  </t>
        </is>
      </c>
      <c s="6" r="D4350">
        <v>37.000</v>
      </c>
      <c s="7" r="E4350">
        <v>1</v>
      </c>
      <c s="8" t="inlineStr" r="F4350">
        <is>
          <t xml:space="preserve">62U11</t>
        </is>
      </c>
      <c s="8" t="inlineStr" r="G4350">
        <is>
          <t xml:space="preserve">017</t>
        </is>
      </c>
      <c s="9" r="H4350">
        <v>45.0000</v>
      </c>
      <c s="8" t="inlineStr" r="I4350">
        <is>
          <t xml:space="preserve"/>
        </is>
      </c>
      <c s="8" t="inlineStr" r="J4350">
        <is>
          <t xml:space="preserve"> Cook, Will</t>
        </is>
      </c>
    </row>
    <row r="4351" ht="20.25" customHeight="0">
      <c s="5" t="inlineStr" r="A4351">
        <is>
          <t xml:space="preserve">42400800</t>
        </is>
      </c>
      <c s="5" t="inlineStr" r="B4351">
        <is>
          <t xml:space="preserve">DETECTABLE WARNINGS</t>
        </is>
      </c>
      <c s="5" t="inlineStr" r="C4351">
        <is>
          <t xml:space="preserve">SQ FT  </t>
        </is>
      </c>
      <c s="6" r="D4351">
        <v>37.000</v>
      </c>
      <c s="7" r="E4351">
        <v>1</v>
      </c>
      <c s="8" t="inlineStr" r="F4351">
        <is>
          <t xml:space="preserve">62U11</t>
        </is>
      </c>
      <c s="8" t="inlineStr" r="G4351">
        <is>
          <t xml:space="preserve">017</t>
        </is>
      </c>
      <c s="9" r="H4351">
        <v>50.0000</v>
      </c>
      <c s="8" t="inlineStr" r="I4351">
        <is>
          <t xml:space="preserve"/>
        </is>
      </c>
      <c s="8" t="inlineStr" r="J4351">
        <is>
          <t xml:space="preserve"> Cook, Will</t>
        </is>
      </c>
    </row>
    <row r="4352" ht="20.25" customHeight="0">
      <c s="5" t="inlineStr" r="A4352">
        <is>
          <t xml:space="preserve">42400800</t>
        </is>
      </c>
      <c s="5" t="inlineStr" r="B4352">
        <is>
          <t xml:space="preserve">DETECTABLE WARNINGS</t>
        </is>
      </c>
      <c s="5" t="inlineStr" r="C4352">
        <is>
          <t xml:space="preserve">SQ FT  </t>
        </is>
      </c>
      <c s="6" r="D4352">
        <v>188.000</v>
      </c>
      <c s="7" r="E4352">
        <v>1</v>
      </c>
      <c s="8" t="inlineStr" r="F4352">
        <is>
          <t xml:space="preserve">62X87</t>
        </is>
      </c>
      <c s="8" t="inlineStr" r="G4352">
        <is>
          <t xml:space="preserve">023</t>
        </is>
      </c>
      <c s="9" r="H4352">
        <v>40.0000</v>
      </c>
      <c s="8" t="inlineStr" r="I4352">
        <is>
          <t xml:space="preserve">Y</t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42400800</t>
        </is>
      </c>
      <c s="5" t="inlineStr" r="B4353">
        <is>
          <t xml:space="preserve">DETECTABLE WARNINGS</t>
        </is>
      </c>
      <c s="5" t="inlineStr" r="C4353">
        <is>
          <t xml:space="preserve">SQ FT  </t>
        </is>
      </c>
      <c s="6" r="D4353">
        <v>188.000</v>
      </c>
      <c s="7" r="E4353">
        <v>1</v>
      </c>
      <c s="8" t="inlineStr" r="F4353">
        <is>
          <t xml:space="preserve">62X87</t>
        </is>
      </c>
      <c s="8" t="inlineStr" r="G4353">
        <is>
          <t xml:space="preserve">023</t>
        </is>
      </c>
      <c s="9" r="H4353">
        <v>21.5000</v>
      </c>
      <c s="8" t="inlineStr" r="I4353">
        <is>
          <t xml:space="preserve"/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42400800</t>
        </is>
      </c>
      <c s="5" t="inlineStr" r="B4354">
        <is>
          <t xml:space="preserve">DETECTABLE WARNINGS</t>
        </is>
      </c>
      <c s="5" t="inlineStr" r="C4354">
        <is>
          <t xml:space="preserve">SQ FT  </t>
        </is>
      </c>
      <c s="6" r="D4354">
        <v>188.000</v>
      </c>
      <c s="7" r="E4354">
        <v>1</v>
      </c>
      <c s="8" t="inlineStr" r="F4354">
        <is>
          <t xml:space="preserve">62X87</t>
        </is>
      </c>
      <c s="8" t="inlineStr" r="G4354">
        <is>
          <t xml:space="preserve">023</t>
        </is>
      </c>
      <c s="9" r="H4354">
        <v>45.0000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42400800</t>
        </is>
      </c>
      <c s="5" t="inlineStr" r="B4355">
        <is>
          <t xml:space="preserve">DETECTABLE WARNINGS</t>
        </is>
      </c>
      <c s="5" t="inlineStr" r="C4355">
        <is>
          <t xml:space="preserve">SQ FT  </t>
        </is>
      </c>
      <c s="6" r="D4355">
        <v>188.000</v>
      </c>
      <c s="7" r="E4355">
        <v>1</v>
      </c>
      <c s="8" t="inlineStr" r="F4355">
        <is>
          <t xml:space="preserve">62X87</t>
        </is>
      </c>
      <c s="8" t="inlineStr" r="G4355">
        <is>
          <t xml:space="preserve">023</t>
        </is>
      </c>
      <c s="9" r="H4355">
        <v>45.2500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42400800</t>
        </is>
      </c>
      <c s="5" t="inlineStr" r="B4356">
        <is>
          <t xml:space="preserve">DETECTABLE WARNINGS</t>
        </is>
      </c>
      <c s="5" t="inlineStr" r="C4356">
        <is>
          <t xml:space="preserve">SQ FT  </t>
        </is>
      </c>
      <c s="6" r="D4356">
        <v>48.000</v>
      </c>
      <c s="7" r="E4356">
        <v>1</v>
      </c>
      <c s="8" t="inlineStr" r="F4356">
        <is>
          <t xml:space="preserve">62Y13</t>
        </is>
      </c>
      <c s="8" t="inlineStr" r="G4356">
        <is>
          <t xml:space="preserve">026</t>
        </is>
      </c>
      <c s="9" r="H4356">
        <v>43.0000</v>
      </c>
      <c s="8" t="inlineStr" r="I4356">
        <is>
          <t xml:space="preserve">Y</t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42400800</t>
        </is>
      </c>
      <c s="5" t="inlineStr" r="B4357">
        <is>
          <t xml:space="preserve">DETECTABLE WARNINGS</t>
        </is>
      </c>
      <c s="5" t="inlineStr" r="C4357">
        <is>
          <t xml:space="preserve">SQ FT  </t>
        </is>
      </c>
      <c s="6" r="D4357">
        <v>48.000</v>
      </c>
      <c s="7" r="E4357">
        <v>1</v>
      </c>
      <c s="8" t="inlineStr" r="F4357">
        <is>
          <t xml:space="preserve">62Y13</t>
        </is>
      </c>
      <c s="8" t="inlineStr" r="G4357">
        <is>
          <t xml:space="preserve">026</t>
        </is>
      </c>
      <c s="9" r="H4357">
        <v>40.0000</v>
      </c>
      <c s="8" t="inlineStr" r="I4357">
        <is>
          <t xml:space="preserve"/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42400800</t>
        </is>
      </c>
      <c s="5" t="inlineStr" r="B4358">
        <is>
          <t xml:space="preserve">DETECTABLE WARNINGS</t>
        </is>
      </c>
      <c s="5" t="inlineStr" r="C4358">
        <is>
          <t xml:space="preserve">SQ FT  </t>
        </is>
      </c>
      <c s="6" r="D4358">
        <v>48.000</v>
      </c>
      <c s="7" r="E4358">
        <v>1</v>
      </c>
      <c s="8" t="inlineStr" r="F4358">
        <is>
          <t xml:space="preserve">62Y13</t>
        </is>
      </c>
      <c s="8" t="inlineStr" r="G4358">
        <is>
          <t xml:space="preserve">026</t>
        </is>
      </c>
      <c s="9" r="H4358">
        <v>48.2500</v>
      </c>
      <c s="8" t="inlineStr" r="I4358">
        <is>
          <t xml:space="preserve"/>
        </is>
      </c>
      <c s="8" t="inlineStr" r="J4358">
        <is>
          <t xml:space="preserve"> Cook</t>
        </is>
      </c>
    </row>
    <row r="4359" ht="20.25" customHeight="0">
      <c s="5" t="inlineStr" r="A4359">
        <is>
          <t xml:space="preserve">42400800</t>
        </is>
      </c>
      <c s="5" t="inlineStr" r="B4359">
        <is>
          <t xml:space="preserve">DETECTABLE WARNINGS</t>
        </is>
      </c>
      <c s="5" t="inlineStr" r="C4359">
        <is>
          <t xml:space="preserve">SQ FT  </t>
        </is>
      </c>
      <c s="6" r="D4359">
        <v>48.000</v>
      </c>
      <c s="7" r="E4359">
        <v>1</v>
      </c>
      <c s="8" t="inlineStr" r="F4359">
        <is>
          <t xml:space="preserve">62Y13</t>
        </is>
      </c>
      <c s="8" t="inlineStr" r="G4359">
        <is>
          <t xml:space="preserve">026</t>
        </is>
      </c>
      <c s="9" r="H4359">
        <v>49.4700</v>
      </c>
      <c s="8" t="inlineStr" r="I4359">
        <is>
          <t xml:space="preserve"/>
        </is>
      </c>
      <c s="8" t="inlineStr" r="J4359">
        <is>
          <t xml:space="preserve"> Cook</t>
        </is>
      </c>
    </row>
    <row r="4360" ht="20.25" customHeight="0">
      <c s="5" t="inlineStr" r="A4360">
        <is>
          <t xml:space="preserve">42400800</t>
        </is>
      </c>
      <c s="5" t="inlineStr" r="B4360">
        <is>
          <t xml:space="preserve">DETECTABLE WARNINGS</t>
        </is>
      </c>
      <c s="5" t="inlineStr" r="C4360">
        <is>
          <t xml:space="preserve">SQ FT  </t>
        </is>
      </c>
      <c s="6" r="D4360">
        <v>48.000</v>
      </c>
      <c s="7" r="E4360">
        <v>1</v>
      </c>
      <c s="8" t="inlineStr" r="F4360">
        <is>
          <t xml:space="preserve">62Y13</t>
        </is>
      </c>
      <c s="8" t="inlineStr" r="G4360">
        <is>
          <t xml:space="preserve">026</t>
        </is>
      </c>
      <c s="9" r="H4360">
        <v>63.0000</v>
      </c>
      <c s="8" t="inlineStr" r="I4360">
        <is>
          <t xml:space="preserve"/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42400800</t>
        </is>
      </c>
      <c s="5" t="inlineStr" r="B4361">
        <is>
          <t xml:space="preserve">DETECTABLE WARNINGS</t>
        </is>
      </c>
      <c s="5" t="inlineStr" r="C4361">
        <is>
          <t xml:space="preserve">SQ FT  </t>
        </is>
      </c>
      <c s="6" r="D4361">
        <v>48.000</v>
      </c>
      <c s="7" r="E4361">
        <v>1</v>
      </c>
      <c s="8" t="inlineStr" r="F4361">
        <is>
          <t xml:space="preserve">62Y13</t>
        </is>
      </c>
      <c s="8" t="inlineStr" r="G4361">
        <is>
          <t xml:space="preserve">026</t>
        </is>
      </c>
      <c s="9" r="H4361">
        <v>99.0000</v>
      </c>
      <c s="8" t="inlineStr" r="I4361">
        <is>
          <t xml:space="preserve"/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42400800</t>
        </is>
      </c>
      <c s="5" t="inlineStr" r="B4362">
        <is>
          <t xml:space="preserve">DETECTABLE WARNINGS</t>
        </is>
      </c>
      <c s="5" t="inlineStr" r="C4362">
        <is>
          <t xml:space="preserve">SQ FT  </t>
        </is>
      </c>
      <c s="6" r="D4362">
        <v>804.000</v>
      </c>
      <c s="7" r="E4362">
        <v>2</v>
      </c>
      <c s="8" t="inlineStr" r="F4362">
        <is>
          <t xml:space="preserve">64P02</t>
        </is>
      </c>
      <c s="8" t="inlineStr" r="G4362">
        <is>
          <t xml:space="preserve">029</t>
        </is>
      </c>
      <c s="9" r="H4362">
        <v>45.6000</v>
      </c>
      <c s="8" t="inlineStr" r="I4362">
        <is>
          <t xml:space="preserve">Y</t>
        </is>
      </c>
      <c s="8" t="inlineStr" r="J4362">
        <is>
          <t xml:space="preserve"> Ogle</t>
        </is>
      </c>
    </row>
    <row r="4363" ht="20.25" customHeight="0">
      <c s="5" t="inlineStr" r="A4363">
        <is>
          <t xml:space="preserve">42400800</t>
        </is>
      </c>
      <c s="5" t="inlineStr" r="B4363">
        <is>
          <t xml:space="preserve">DETECTABLE WARNINGS</t>
        </is>
      </c>
      <c s="5" t="inlineStr" r="C4363">
        <is>
          <t xml:space="preserve">SQ FT  </t>
        </is>
      </c>
      <c s="6" r="D4363">
        <v>804.000</v>
      </c>
      <c s="7" r="E4363">
        <v>2</v>
      </c>
      <c s="8" t="inlineStr" r="F4363">
        <is>
          <t xml:space="preserve">64P02</t>
        </is>
      </c>
      <c s="8" t="inlineStr" r="G4363">
        <is>
          <t xml:space="preserve">029</t>
        </is>
      </c>
      <c s="9" r="H4363">
        <v>26.0000</v>
      </c>
      <c s="8" t="inlineStr" r="I4363">
        <is>
          <t xml:space="preserve"/>
        </is>
      </c>
      <c s="8" t="inlineStr" r="J4363">
        <is>
          <t xml:space="preserve"> Ogle</t>
        </is>
      </c>
    </row>
    <row r="4364" ht="20.25" customHeight="0">
      <c s="5" t="inlineStr" r="A4364">
        <is>
          <t xml:space="preserve">42400800</t>
        </is>
      </c>
      <c s="5" t="inlineStr" r="B4364">
        <is>
          <t xml:space="preserve">DETECTABLE WARNINGS</t>
        </is>
      </c>
      <c s="5" t="inlineStr" r="C4364">
        <is>
          <t xml:space="preserve">SQ FT  </t>
        </is>
      </c>
      <c s="6" r="D4364">
        <v>804.000</v>
      </c>
      <c s="7" r="E4364">
        <v>2</v>
      </c>
      <c s="8" t="inlineStr" r="F4364">
        <is>
          <t xml:space="preserve">64P02</t>
        </is>
      </c>
      <c s="8" t="inlineStr" r="G4364">
        <is>
          <t xml:space="preserve">029</t>
        </is>
      </c>
      <c s="9" r="H4364">
        <v>40.0000</v>
      </c>
      <c s="8" t="inlineStr" r="I4364">
        <is>
          <t xml:space="preserve"/>
        </is>
      </c>
      <c s="8" t="inlineStr" r="J4364">
        <is>
          <t xml:space="preserve"> Ogle</t>
        </is>
      </c>
    </row>
    <row r="4365" ht="20.25" customHeight="0">
      <c s="5" t="inlineStr" r="A4365">
        <is>
          <t xml:space="preserve">42400800</t>
        </is>
      </c>
      <c s="5" t="inlineStr" r="B4365">
        <is>
          <t xml:space="preserve">DETECTABLE WARNINGS</t>
        </is>
      </c>
      <c s="5" t="inlineStr" r="C4365">
        <is>
          <t xml:space="preserve">SQ FT  </t>
        </is>
      </c>
      <c s="6" r="D4365">
        <v>804.000</v>
      </c>
      <c s="7" r="E4365">
        <v>2</v>
      </c>
      <c s="8" t="inlineStr" r="F4365">
        <is>
          <t xml:space="preserve">64P02</t>
        </is>
      </c>
      <c s="8" t="inlineStr" r="G4365">
        <is>
          <t xml:space="preserve">029</t>
        </is>
      </c>
      <c s="9" r="H4365">
        <v>44.0000</v>
      </c>
      <c s="8" t="inlineStr" r="I4365">
        <is>
          <t xml:space="preserve"/>
        </is>
      </c>
      <c s="8" t="inlineStr" r="J4365">
        <is>
          <t xml:space="preserve"> Ogle</t>
        </is>
      </c>
    </row>
    <row r="4366" ht="20.25" customHeight="0">
      <c s="5" t="inlineStr" r="A4366">
        <is>
          <t xml:space="preserve">42400800</t>
        </is>
      </c>
      <c s="5" t="inlineStr" r="B4366">
        <is>
          <t xml:space="preserve">DETECTABLE WARNINGS</t>
        </is>
      </c>
      <c s="5" t="inlineStr" r="C4366">
        <is>
          <t xml:space="preserve">SQ FT  </t>
        </is>
      </c>
      <c s="6" r="D4366">
        <v>804.000</v>
      </c>
      <c s="7" r="E4366">
        <v>2</v>
      </c>
      <c s="8" t="inlineStr" r="F4366">
        <is>
          <t xml:space="preserve">64P02</t>
        </is>
      </c>
      <c s="8" t="inlineStr" r="G4366">
        <is>
          <t xml:space="preserve">029</t>
        </is>
      </c>
      <c s="9" r="H4366">
        <v>50.0000</v>
      </c>
      <c s="8" t="inlineStr" r="I4366">
        <is>
          <t xml:space="preserve"/>
        </is>
      </c>
      <c s="8" t="inlineStr" r="J4366">
        <is>
          <t xml:space="preserve"> Ogle</t>
        </is>
      </c>
    </row>
    <row r="4367" ht="20.25" customHeight="0">
      <c s="5" t="inlineStr" r="A4367">
        <is>
          <t xml:space="preserve">42400800</t>
        </is>
      </c>
      <c s="5" t="inlineStr" r="B4367">
        <is>
          <t xml:space="preserve">DETECTABLE WARNINGS</t>
        </is>
      </c>
      <c s="5" t="inlineStr" r="C4367">
        <is>
          <t xml:space="preserve">SQ FT  </t>
        </is>
      </c>
      <c s="6" r="D4367">
        <v>10.000</v>
      </c>
      <c s="7" r="E4367">
        <v>2</v>
      </c>
      <c s="8" t="inlineStr" r="F4367">
        <is>
          <t xml:space="preserve">64P76</t>
        </is>
      </c>
      <c s="8" t="inlineStr" r="G4367">
        <is>
          <t xml:space="preserve">030</t>
        </is>
      </c>
      <c s="9" r="H4367">
        <v>25.0000</v>
      </c>
      <c s="8" t="inlineStr" r="I4367">
        <is>
          <t xml:space="preserve">Y</t>
        </is>
      </c>
      <c s="8" t="inlineStr" r="J4367">
        <is>
          <t xml:space="preserve"> Henry</t>
        </is>
      </c>
    </row>
    <row r="4368" ht="20.25" customHeight="0">
      <c s="5" t="inlineStr" r="A4368">
        <is>
          <t xml:space="preserve">42400800</t>
        </is>
      </c>
      <c s="5" t="inlineStr" r="B4368">
        <is>
          <t xml:space="preserve">DETECTABLE WARNINGS</t>
        </is>
      </c>
      <c s="5" t="inlineStr" r="C4368">
        <is>
          <t xml:space="preserve">SQ FT  </t>
        </is>
      </c>
      <c s="6" r="D4368">
        <v>10.000</v>
      </c>
      <c s="7" r="E4368">
        <v>2</v>
      </c>
      <c s="8" t="inlineStr" r="F4368">
        <is>
          <t xml:space="preserve">64P76</t>
        </is>
      </c>
      <c s="8" t="inlineStr" r="G4368">
        <is>
          <t xml:space="preserve">030</t>
        </is>
      </c>
      <c s="9" r="H4368">
        <v>44.0000</v>
      </c>
      <c s="8" t="inlineStr" r="I4368">
        <is>
          <t xml:space="preserve"/>
        </is>
      </c>
      <c s="8" t="inlineStr" r="J4368">
        <is>
          <t xml:space="preserve"> Henry</t>
        </is>
      </c>
    </row>
    <row r="4369" ht="20.25" customHeight="0">
      <c s="5" t="inlineStr" r="A4369">
        <is>
          <t xml:space="preserve">42400800</t>
        </is>
      </c>
      <c s="5" t="inlineStr" r="B4369">
        <is>
          <t xml:space="preserve">DETECTABLE WARNINGS</t>
        </is>
      </c>
      <c s="5" t="inlineStr" r="C4369">
        <is>
          <t xml:space="preserve">SQ FT  </t>
        </is>
      </c>
      <c s="6" r="D4369">
        <v>10.000</v>
      </c>
      <c s="7" r="E4369">
        <v>2</v>
      </c>
      <c s="8" t="inlineStr" r="F4369">
        <is>
          <t xml:space="preserve">64P76</t>
        </is>
      </c>
      <c s="8" t="inlineStr" r="G4369">
        <is>
          <t xml:space="preserve">030</t>
        </is>
      </c>
      <c s="9" r="H4369">
        <v>45.0000</v>
      </c>
      <c s="8" t="inlineStr" r="I4369">
        <is>
          <t xml:space="preserve"/>
        </is>
      </c>
      <c s="8" t="inlineStr" r="J4369">
        <is>
          <t xml:space="preserve"> Henry</t>
        </is>
      </c>
    </row>
    <row r="4370" ht="20.25" customHeight="0">
      <c s="5" t="inlineStr" r="A4370">
        <is>
          <t xml:space="preserve">42400800</t>
        </is>
      </c>
      <c s="5" t="inlineStr" r="B4370">
        <is>
          <t xml:space="preserve">DETECTABLE WARNINGS</t>
        </is>
      </c>
      <c s="5" t="inlineStr" r="C4370">
        <is>
          <t xml:space="preserve">SQ FT  </t>
        </is>
      </c>
      <c s="6" r="D4370">
        <v>10.000</v>
      </c>
      <c s="7" r="E4370">
        <v>2</v>
      </c>
      <c s="8" t="inlineStr" r="F4370">
        <is>
          <t xml:space="preserve">64P76</t>
        </is>
      </c>
      <c s="8" t="inlineStr" r="G4370">
        <is>
          <t xml:space="preserve">030</t>
        </is>
      </c>
      <c s="9" r="H4370">
        <v>100.0000</v>
      </c>
      <c s="8" t="inlineStr" r="I4370">
        <is>
          <t xml:space="preserve"/>
        </is>
      </c>
      <c s="8" t="inlineStr" r="J4370">
        <is>
          <t xml:space="preserve"> Henry</t>
        </is>
      </c>
    </row>
    <row r="4371" ht="20.25" customHeight="0">
      <c s="5" t="inlineStr" r="A4371">
        <is>
          <t xml:space="preserve">42400800</t>
        </is>
      </c>
      <c s="5" t="inlineStr" r="B4371">
        <is>
          <t xml:space="preserve">DETECTABLE WARNINGS</t>
        </is>
      </c>
      <c s="5" t="inlineStr" r="C4371">
        <is>
          <t xml:space="preserve">SQ FT  </t>
        </is>
      </c>
      <c s="6" r="D4371">
        <v>1217.000</v>
      </c>
      <c s="7" r="E4371">
        <v>5</v>
      </c>
      <c s="8" t="inlineStr" r="F4371">
        <is>
          <t xml:space="preserve">70F21</t>
        </is>
      </c>
      <c s="8" t="inlineStr" r="G4371">
        <is>
          <t xml:space="preserve">044</t>
        </is>
      </c>
      <c s="9" r="H4371">
        <v>49.8600</v>
      </c>
      <c s="8" t="inlineStr" r="I4371">
        <is>
          <t xml:space="preserve">Y</t>
        </is>
      </c>
      <c s="8" t="inlineStr" r="J4371">
        <is>
          <t xml:space="preserve"> McLean</t>
        </is>
      </c>
    </row>
    <row r="4372" ht="20.25" customHeight="0">
      <c s="5" t="inlineStr" r="A4372">
        <is>
          <t xml:space="preserve">42400800</t>
        </is>
      </c>
      <c s="5" t="inlineStr" r="B4372">
        <is>
          <t xml:space="preserve">DETECTABLE WARNINGS</t>
        </is>
      </c>
      <c s="5" t="inlineStr" r="C4372">
        <is>
          <t xml:space="preserve">SQ FT  </t>
        </is>
      </c>
      <c s="6" r="D4372">
        <v>92.000</v>
      </c>
      <c s="7" r="E4372">
        <v>7</v>
      </c>
      <c s="8" t="inlineStr" r="F4372">
        <is>
          <t xml:space="preserve">74608</t>
        </is>
      </c>
      <c s="8" t="inlineStr" r="G4372">
        <is>
          <t xml:space="preserve">059</t>
        </is>
      </c>
      <c s="9" r="H4372">
        <v>44.0400</v>
      </c>
      <c s="8" t="inlineStr" r="I4372">
        <is>
          <t xml:space="preserve">Y</t>
        </is>
      </c>
      <c s="8" t="inlineStr" r="J4372">
        <is>
          <t xml:space="preserve"> Effingham</t>
        </is>
      </c>
    </row>
    <row r="4373" ht="20.25" customHeight="0">
      <c s="5" t="inlineStr" r="A4373">
        <is>
          <t xml:space="preserve">42400800</t>
        </is>
      </c>
      <c s="5" t="inlineStr" r="B4373">
        <is>
          <t xml:space="preserve">DETECTABLE WARNINGS</t>
        </is>
      </c>
      <c s="5" t="inlineStr" r="C4373">
        <is>
          <t xml:space="preserve">SQ FT  </t>
        </is>
      </c>
      <c s="6" r="D4373">
        <v>580.000</v>
      </c>
      <c s="7" r="E4373">
        <v>8</v>
      </c>
      <c s="8" t="inlineStr" r="F4373">
        <is>
          <t xml:space="preserve">76F84</t>
        </is>
      </c>
      <c s="8" t="inlineStr" r="G4373">
        <is>
          <t xml:space="preserve">067</t>
        </is>
      </c>
      <c s="9" r="H4373">
        <v>31.0000</v>
      </c>
      <c s="8" t="inlineStr" r="I4373">
        <is>
          <t xml:space="preserve">Y</t>
        </is>
      </c>
      <c s="8" t="inlineStr" r="J4373">
        <is>
          <t xml:space="preserve"> Madison</t>
        </is>
      </c>
    </row>
    <row r="4374" ht="20.25" customHeight="0">
      <c s="5" t="inlineStr" r="A4374">
        <is>
          <t xml:space="preserve">42400800</t>
        </is>
      </c>
      <c s="5" t="inlineStr" r="B4374">
        <is>
          <t xml:space="preserve">DETECTABLE WARNINGS</t>
        </is>
      </c>
      <c s="5" t="inlineStr" r="C4374">
        <is>
          <t xml:space="preserve">SQ FT  </t>
        </is>
      </c>
      <c s="6" r="D4374">
        <v>580.000</v>
      </c>
      <c s="7" r="E4374">
        <v>8</v>
      </c>
      <c s="8" t="inlineStr" r="F4374">
        <is>
          <t xml:space="preserve">76F84</t>
        </is>
      </c>
      <c s="8" t="inlineStr" r="G4374">
        <is>
          <t xml:space="preserve">067</t>
        </is>
      </c>
      <c s="9" r="H4374">
        <v>38.0000</v>
      </c>
      <c s="8" t="inlineStr" r="I4374">
        <is>
          <t xml:space="preserve"/>
        </is>
      </c>
      <c s="8" t="inlineStr" r="J4374">
        <is>
          <t xml:space="preserve"> Madison</t>
        </is>
      </c>
    </row>
    <row r="4375" ht="20.25" customHeight="0">
      <c s="5" t="inlineStr" r="A4375">
        <is>
          <t xml:space="preserve">42400800</t>
        </is>
      </c>
      <c s="5" t="inlineStr" r="B4375">
        <is>
          <t xml:space="preserve">DETECTABLE WARNINGS</t>
        </is>
      </c>
      <c s="5" t="inlineStr" r="C4375">
        <is>
          <t xml:space="preserve">SQ FT  </t>
        </is>
      </c>
      <c s="6" r="D4375">
        <v>580.000</v>
      </c>
      <c s="7" r="E4375">
        <v>8</v>
      </c>
      <c s="8" t="inlineStr" r="F4375">
        <is>
          <t xml:space="preserve">76F84</t>
        </is>
      </c>
      <c s="8" t="inlineStr" r="G4375">
        <is>
          <t xml:space="preserve">067</t>
        </is>
      </c>
      <c s="9" r="H4375">
        <v>71.0000</v>
      </c>
      <c s="8" t="inlineStr" r="I4375">
        <is>
          <t xml:space="preserve"/>
        </is>
      </c>
      <c s="8" t="inlineStr" r="J4375">
        <is>
          <t xml:space="preserve"> Madison</t>
        </is>
      </c>
    </row>
    <row r="4376" ht="20.25" customHeight="0">
      <c s="5" t="inlineStr" r="A4376">
        <is>
          <t xml:space="preserve">42400800</t>
        </is>
      </c>
      <c s="5" t="inlineStr" r="B4376">
        <is>
          <t xml:space="preserve">DETECTABLE WARNINGS</t>
        </is>
      </c>
      <c s="5" t="inlineStr" r="C4376">
        <is>
          <t xml:space="preserve">SQ FT  </t>
        </is>
      </c>
      <c s="6" r="D4376">
        <v>60.000</v>
      </c>
      <c s="7" r="E4376">
        <v>8</v>
      </c>
      <c s="8" t="inlineStr" r="F4376">
        <is>
          <t xml:space="preserve">76R08</t>
        </is>
      </c>
      <c s="8" t="inlineStr" r="G4376">
        <is>
          <t xml:space="preserve">068</t>
        </is>
      </c>
      <c s="9" r="H4376">
        <v>29.0000</v>
      </c>
      <c s="8" t="inlineStr" r="I4376">
        <is>
          <t xml:space="preserve">Y</t>
        </is>
      </c>
      <c s="8" t="inlineStr" r="J4376">
        <is>
          <t xml:space="preserve"> Clinton</t>
        </is>
      </c>
    </row>
    <row r="4377" ht="20.25" customHeight="0">
      <c s="5" t="inlineStr" r="A4377">
        <is>
          <t xml:space="preserve">42400800</t>
        </is>
      </c>
      <c s="5" t="inlineStr" r="B4377">
        <is>
          <t xml:space="preserve">DETECTABLE WARNINGS</t>
        </is>
      </c>
      <c s="5" t="inlineStr" r="C4377">
        <is>
          <t xml:space="preserve">SQ FT  </t>
        </is>
      </c>
      <c s="6" r="D4377">
        <v>25.000</v>
      </c>
      <c s="7" r="E4377">
        <v>8</v>
      </c>
      <c s="8" t="inlineStr" r="F4377">
        <is>
          <t xml:space="preserve">76T17</t>
        </is>
      </c>
      <c s="8" t="inlineStr" r="G4377">
        <is>
          <t xml:space="preserve">069</t>
        </is>
      </c>
      <c s="9" r="H4377">
        <v>157.8500</v>
      </c>
      <c s="8" t="inlineStr" r="I4377">
        <is>
          <t xml:space="preserve">Y</t>
        </is>
      </c>
      <c s="8" t="inlineStr" r="J4377">
        <is>
          <t xml:space="preserve"> St. Clair</t>
        </is>
      </c>
    </row>
    <row r="4378" ht="20.25" customHeight="0">
      <c s="5" t="inlineStr" r="A4378">
        <is>
          <t xml:space="preserve">42400800</t>
        </is>
      </c>
      <c s="5" t="inlineStr" r="B4378">
        <is>
          <t xml:space="preserve">DETECTABLE WARNINGS</t>
        </is>
      </c>
      <c s="5" t="inlineStr" r="C4378">
        <is>
          <t xml:space="preserve">SQ FT  </t>
        </is>
      </c>
      <c s="6" r="D4378">
        <v>25.000</v>
      </c>
      <c s="7" r="E4378">
        <v>8</v>
      </c>
      <c s="8" t="inlineStr" r="F4378">
        <is>
          <t xml:space="preserve">76T17</t>
        </is>
      </c>
      <c s="8" t="inlineStr" r="G4378">
        <is>
          <t xml:space="preserve">069</t>
        </is>
      </c>
      <c s="9" r="H4378">
        <v>71.0000</v>
      </c>
      <c s="8" t="inlineStr" r="I4378">
        <is>
          <t xml:space="preserve"/>
        </is>
      </c>
      <c s="8" t="inlineStr" r="J4378">
        <is>
          <t xml:space="preserve"> St. Clair</t>
        </is>
      </c>
    </row>
    <row r="4379" ht="20.25" customHeight="0">
      <c s="5" t="inlineStr" r="A4379">
        <is>
          <t xml:space="preserve">42400800</t>
        </is>
      </c>
      <c s="5" t="inlineStr" r="B4379">
        <is>
          <t xml:space="preserve">DETECTABLE WARNINGS</t>
        </is>
      </c>
      <c s="5" t="inlineStr" r="C4379">
        <is>
          <t xml:space="preserve">SQ FT  </t>
        </is>
      </c>
      <c s="6" r="D4379">
        <v>255.000</v>
      </c>
      <c s="7" r="E4379">
        <v>2</v>
      </c>
      <c s="8" t="inlineStr" r="F4379">
        <is>
          <t xml:space="preserve">85782</t>
        </is>
      </c>
      <c s="8" t="inlineStr" r="G4379">
        <is>
          <t xml:space="preserve">076</t>
        </is>
      </c>
      <c s="9" r="H4379">
        <v>45.0000</v>
      </c>
      <c s="8" t="inlineStr" r="I4379">
        <is>
          <t xml:space="preserve">Y</t>
        </is>
      </c>
      <c s="8" t="inlineStr" r="J4379">
        <is>
          <t xml:space="preserve"> Rock Island</t>
        </is>
      </c>
    </row>
    <row r="4380" ht="20.25" customHeight="0">
      <c s="5" t="inlineStr" r="A4380">
        <is>
          <t xml:space="preserve">42400800</t>
        </is>
      </c>
      <c s="5" t="inlineStr" r="B4380">
        <is>
          <t xml:space="preserve">DETECTABLE WARNINGS</t>
        </is>
      </c>
      <c s="5" t="inlineStr" r="C4380">
        <is>
          <t xml:space="preserve">SQ FT  </t>
        </is>
      </c>
      <c s="6" r="D4380">
        <v>255.000</v>
      </c>
      <c s="7" r="E4380">
        <v>2</v>
      </c>
      <c s="8" t="inlineStr" r="F4380">
        <is>
          <t xml:space="preserve">85782</t>
        </is>
      </c>
      <c s="8" t="inlineStr" r="G4380">
        <is>
          <t xml:space="preserve">076</t>
        </is>
      </c>
      <c s="9" r="H4380">
        <v>45.0000</v>
      </c>
      <c s="8" t="inlineStr" r="I4380">
        <is>
          <t xml:space="preserve"/>
        </is>
      </c>
      <c s="8" t="inlineStr" r="J4380">
        <is>
          <t xml:space="preserve"> Rock Island</t>
        </is>
      </c>
    </row>
    <row r="4381" ht="20.25" customHeight="0">
      <c s="5" t="inlineStr" r="A4381">
        <is>
          <t xml:space="preserve">42400800</t>
        </is>
      </c>
      <c s="5" t="inlineStr" r="B4381">
        <is>
          <t xml:space="preserve">DETECTABLE WARNINGS</t>
        </is>
      </c>
      <c s="5" t="inlineStr" r="C4381">
        <is>
          <t xml:space="preserve">SQ FT  </t>
        </is>
      </c>
      <c s="6" r="D4381">
        <v>255.000</v>
      </c>
      <c s="7" r="E4381">
        <v>2</v>
      </c>
      <c s="8" t="inlineStr" r="F4381">
        <is>
          <t xml:space="preserve">85782</t>
        </is>
      </c>
      <c s="8" t="inlineStr" r="G4381">
        <is>
          <t xml:space="preserve">076</t>
        </is>
      </c>
      <c s="9" r="H4381">
        <v>51.0000</v>
      </c>
      <c s="8" t="inlineStr" r="I4381">
        <is>
          <t xml:space="preserve"/>
        </is>
      </c>
      <c s="8" t="inlineStr" r="J4381">
        <is>
          <t xml:space="preserve"> Rock Island</t>
        </is>
      </c>
    </row>
    <row r="4382" ht="20.25" customHeight="0">
      <c s="5" t="inlineStr" r="A4382">
        <is>
          <t xml:space="preserve">42400800</t>
        </is>
      </c>
      <c s="5" t="inlineStr" r="B4382">
        <is>
          <t xml:space="preserve">DETECTABLE WARNINGS</t>
        </is>
      </c>
      <c s="5" t="inlineStr" r="C4382">
        <is>
          <t xml:space="preserve">SQ FT  </t>
        </is>
      </c>
      <c s="6" r="D4382">
        <v>255.000</v>
      </c>
      <c s="7" r="E4382">
        <v>2</v>
      </c>
      <c s="8" t="inlineStr" r="F4382">
        <is>
          <t xml:space="preserve">85782</t>
        </is>
      </c>
      <c s="8" t="inlineStr" r="G4382">
        <is>
          <t xml:space="preserve">076</t>
        </is>
      </c>
      <c s="9" r="H4382">
        <v>65.0000</v>
      </c>
      <c s="8" t="inlineStr" r="I4382">
        <is>
          <t xml:space="preserve"/>
        </is>
      </c>
      <c s="8" t="inlineStr" r="J4382">
        <is>
          <t xml:space="preserve"> Rock Island</t>
        </is>
      </c>
    </row>
    <row r="4383" ht="20.25" customHeight="0">
      <c s="5" t="inlineStr" r="A4383">
        <is>
          <t xml:space="preserve">42400800</t>
        </is>
      </c>
      <c s="5" t="inlineStr" r="B4383">
        <is>
          <t xml:space="preserve">DETECTABLE WARNINGS</t>
        </is>
      </c>
      <c s="5" t="inlineStr" r="C4383">
        <is>
          <t xml:space="preserve">SQ FT  </t>
        </is>
      </c>
      <c s="6" r="D4383">
        <v>255.000</v>
      </c>
      <c s="7" r="E4383">
        <v>2</v>
      </c>
      <c s="8" t="inlineStr" r="F4383">
        <is>
          <t xml:space="preserve">85782</t>
        </is>
      </c>
      <c s="8" t="inlineStr" r="G4383">
        <is>
          <t xml:space="preserve">076</t>
        </is>
      </c>
      <c s="9" r="H4383">
        <v>70.0000</v>
      </c>
      <c s="8" t="inlineStr" r="I4383">
        <is>
          <t xml:space="preserve"/>
        </is>
      </c>
      <c s="8" t="inlineStr" r="J4383">
        <is>
          <t xml:space="preserve"> Rock Island</t>
        </is>
      </c>
    </row>
    <row r="4384" ht="20.25" customHeight="0">
      <c s="5" t="inlineStr" r="A4384">
        <is>
          <t xml:space="preserve">42400800</t>
        </is>
      </c>
      <c s="5" t="inlineStr" r="B4384">
        <is>
          <t xml:space="preserve">DETECTABLE WARNINGS</t>
        </is>
      </c>
      <c s="5" t="inlineStr" r="C4384">
        <is>
          <t xml:space="preserve">SQ FT  </t>
        </is>
      </c>
      <c s="6" r="D4384">
        <v>255.000</v>
      </c>
      <c s="7" r="E4384">
        <v>2</v>
      </c>
      <c s="8" t="inlineStr" r="F4384">
        <is>
          <t xml:space="preserve">85782</t>
        </is>
      </c>
      <c s="8" t="inlineStr" r="G4384">
        <is>
          <t xml:space="preserve">076</t>
        </is>
      </c>
      <c s="9" r="H4384">
        <v>100.0000</v>
      </c>
      <c s="8" t="inlineStr" r="I4384">
        <is>
          <t xml:space="preserve"/>
        </is>
      </c>
      <c s="8" t="inlineStr" r="J4384">
        <is>
          <t xml:space="preserve"> Rock Island</t>
        </is>
      </c>
    </row>
    <row r="4385" ht="20.25" customHeight="0">
      <c s="5" t="inlineStr" r="A4385">
        <is>
          <t xml:space="preserve">42400800</t>
        </is>
      </c>
      <c s="5" t="inlineStr" r="B4385">
        <is>
          <t xml:space="preserve">DETECTABLE WARNINGS</t>
        </is>
      </c>
      <c s="5" t="inlineStr" r="C4385">
        <is>
          <t xml:space="preserve">SQ FT  </t>
        </is>
      </c>
      <c s="6" r="D4385">
        <v>442.000</v>
      </c>
      <c s="7" r="E4385">
        <v>3</v>
      </c>
      <c s="8" t="inlineStr" r="F4385">
        <is>
          <t xml:space="preserve">87846</t>
        </is>
      </c>
      <c s="8" t="inlineStr" r="G4385">
        <is>
          <t xml:space="preserve">077</t>
        </is>
      </c>
      <c s="9" r="H4385">
        <v>30.0000</v>
      </c>
      <c s="8" t="inlineStr" r="I4385">
        <is>
          <t xml:space="preserve">Y</t>
        </is>
      </c>
      <c s="8" t="inlineStr" r="J4385">
        <is>
          <t xml:space="preserve"> Kendall</t>
        </is>
      </c>
    </row>
    <row r="4386" ht="20.25" customHeight="0">
      <c s="5" t="inlineStr" r="A4386">
        <is>
          <t xml:space="preserve">42400800</t>
        </is>
      </c>
      <c s="5" t="inlineStr" r="B4386">
        <is>
          <t xml:space="preserve">DETECTABLE WARNINGS</t>
        </is>
      </c>
      <c s="5" t="inlineStr" r="C4386">
        <is>
          <t xml:space="preserve">SQ FT  </t>
        </is>
      </c>
      <c s="6" r="D4386">
        <v>442.000</v>
      </c>
      <c s="7" r="E4386">
        <v>3</v>
      </c>
      <c s="8" t="inlineStr" r="F4386">
        <is>
          <t xml:space="preserve">87846</t>
        </is>
      </c>
      <c s="8" t="inlineStr" r="G4386">
        <is>
          <t xml:space="preserve">077</t>
        </is>
      </c>
      <c s="9" r="H4386">
        <v>25.0000</v>
      </c>
      <c s="8" t="inlineStr" r="I4386">
        <is>
          <t xml:space="preserve"/>
        </is>
      </c>
      <c s="8" t="inlineStr" r="J4386">
        <is>
          <t xml:space="preserve"> Kendall</t>
        </is>
      </c>
    </row>
    <row r="4387" ht="20.25" customHeight="0">
      <c s="5" t="inlineStr" r="A4387">
        <is>
          <t xml:space="preserve">42400800</t>
        </is>
      </c>
      <c s="5" t="inlineStr" r="B4387">
        <is>
          <t xml:space="preserve">DETECTABLE WARNINGS</t>
        </is>
      </c>
      <c s="5" t="inlineStr" r="C4387">
        <is>
          <t xml:space="preserve">SQ FT  </t>
        </is>
      </c>
      <c s="6" r="D4387">
        <v>442.000</v>
      </c>
      <c s="7" r="E4387">
        <v>3</v>
      </c>
      <c s="8" t="inlineStr" r="F4387">
        <is>
          <t xml:space="preserve">87846</t>
        </is>
      </c>
      <c s="8" t="inlineStr" r="G4387">
        <is>
          <t xml:space="preserve">077</t>
        </is>
      </c>
      <c s="9" r="H4387">
        <v>30.0000</v>
      </c>
      <c s="8" t="inlineStr" r="I4387">
        <is>
          <t xml:space="preserve"/>
        </is>
      </c>
      <c s="8" t="inlineStr" r="J4387">
        <is>
          <t xml:space="preserve"> Kendall</t>
        </is>
      </c>
    </row>
    <row r="4388" ht="20.25" customHeight="0">
      <c s="5" t="inlineStr" r="A4388">
        <is>
          <t xml:space="preserve">42400800</t>
        </is>
      </c>
      <c s="5" t="inlineStr" r="B4388">
        <is>
          <t xml:space="preserve">DETECTABLE WARNINGS</t>
        </is>
      </c>
      <c s="5" t="inlineStr" r="C4388">
        <is>
          <t xml:space="preserve">SQ FT  </t>
        </is>
      </c>
      <c s="6" r="D4388">
        <v>442.000</v>
      </c>
      <c s="7" r="E4388">
        <v>3</v>
      </c>
      <c s="8" t="inlineStr" r="F4388">
        <is>
          <t xml:space="preserve">87846</t>
        </is>
      </c>
      <c s="8" t="inlineStr" r="G4388">
        <is>
          <t xml:space="preserve">077</t>
        </is>
      </c>
      <c s="9" r="H4388">
        <v>35.0000</v>
      </c>
      <c s="8" t="inlineStr" r="I4388">
        <is>
          <t xml:space="preserve"/>
        </is>
      </c>
      <c s="8" t="inlineStr" r="J4388">
        <is>
          <t xml:space="preserve"> Kendall</t>
        </is>
      </c>
    </row>
    <row r="4389" ht="20.25" customHeight="0">
      <c s="5" t="inlineStr" r="A4389">
        <is>
          <t xml:space="preserve">42400800</t>
        </is>
      </c>
      <c s="5" t="inlineStr" r="B4389">
        <is>
          <t xml:space="preserve">DETECTABLE WARNINGS</t>
        </is>
      </c>
      <c s="5" t="inlineStr" r="C4389">
        <is>
          <t xml:space="preserve">SQ FT  </t>
        </is>
      </c>
      <c s="6" r="D4389">
        <v>237.000</v>
      </c>
      <c s="7" r="E4389">
        <v>3</v>
      </c>
      <c s="8" t="inlineStr" r="F4389">
        <is>
          <t xml:space="preserve">87871</t>
        </is>
      </c>
      <c s="8" t="inlineStr" r="G4389">
        <is>
          <t xml:space="preserve">093</t>
        </is>
      </c>
      <c s="9" r="H4389">
        <v>30.0000</v>
      </c>
      <c s="8" t="inlineStr" r="I4389">
        <is>
          <t xml:space="preserve">Y</t>
        </is>
      </c>
      <c s="8" t="inlineStr" r="J4389">
        <is>
          <t xml:space="preserve"> LaSalle</t>
        </is>
      </c>
    </row>
    <row r="4390" ht="20.25" customHeight="0">
      <c s="5" t="inlineStr" r="A4390">
        <is>
          <t xml:space="preserve">42400800</t>
        </is>
      </c>
      <c s="5" t="inlineStr" r="B4390">
        <is>
          <t xml:space="preserve">DETECTABLE WARNINGS</t>
        </is>
      </c>
      <c s="5" t="inlineStr" r="C4390">
        <is>
          <t xml:space="preserve">SQ FT  </t>
        </is>
      </c>
      <c s="6" r="D4390">
        <v>237.000</v>
      </c>
      <c s="7" r="E4390">
        <v>3</v>
      </c>
      <c s="8" t="inlineStr" r="F4390">
        <is>
          <t xml:space="preserve">87871</t>
        </is>
      </c>
      <c s="8" t="inlineStr" r="G4390">
        <is>
          <t xml:space="preserve">093</t>
        </is>
      </c>
      <c s="9" r="H4390">
        <v>26.5000</v>
      </c>
      <c s="8" t="inlineStr" r="I4390">
        <is>
          <t xml:space="preserve"/>
        </is>
      </c>
      <c s="8" t="inlineStr" r="J4390">
        <is>
          <t xml:space="preserve"> LaSalle</t>
        </is>
      </c>
    </row>
    <row r="4391" ht="20.25" customHeight="0">
      <c s="5" t="inlineStr" r="A4391">
        <is>
          <t xml:space="preserve">42400800</t>
        </is>
      </c>
      <c s="5" t="inlineStr" r="B4391">
        <is>
          <t xml:space="preserve">DETECTABLE WARNINGS</t>
        </is>
      </c>
      <c s="5" t="inlineStr" r="C4391">
        <is>
          <t xml:space="preserve">SQ FT  </t>
        </is>
      </c>
      <c s="6" r="D4391">
        <v>237.000</v>
      </c>
      <c s="7" r="E4391">
        <v>3</v>
      </c>
      <c s="8" t="inlineStr" r="F4391">
        <is>
          <t xml:space="preserve">87871</t>
        </is>
      </c>
      <c s="8" t="inlineStr" r="G4391">
        <is>
          <t xml:space="preserve">093</t>
        </is>
      </c>
      <c s="9" r="H4391">
        <v>28.0000</v>
      </c>
      <c s="8" t="inlineStr" r="I4391">
        <is>
          <t xml:space="preserve"/>
        </is>
      </c>
      <c s="8" t="inlineStr" r="J4391">
        <is>
          <t xml:space="preserve"> LaSalle</t>
        </is>
      </c>
    </row>
    <row r="4392" ht="20.25" customHeight="0">
      <c s="5" t="inlineStr" r="A4392">
        <is>
          <t xml:space="preserve">42400800</t>
        </is>
      </c>
      <c s="5" t="inlineStr" r="B4392">
        <is>
          <t xml:space="preserve">DETECTABLE WARNINGS</t>
        </is>
      </c>
      <c s="5" t="inlineStr" r="C4392">
        <is>
          <t xml:space="preserve">SQ FT  </t>
        </is>
      </c>
      <c s="6" r="D4392">
        <v>237.000</v>
      </c>
      <c s="7" r="E4392">
        <v>3</v>
      </c>
      <c s="8" t="inlineStr" r="F4392">
        <is>
          <t xml:space="preserve">87871</t>
        </is>
      </c>
      <c s="8" t="inlineStr" r="G4392">
        <is>
          <t xml:space="preserve">093</t>
        </is>
      </c>
      <c s="9" r="H4392">
        <v>30.0000</v>
      </c>
      <c s="8" t="inlineStr" r="I4392">
        <is>
          <t xml:space="preserve"/>
        </is>
      </c>
      <c s="8" t="inlineStr" r="J4392">
        <is>
          <t xml:space="preserve"> LaSalle</t>
        </is>
      </c>
    </row>
    <row r="4393" ht="20.25" customHeight="0">
      <c s="5" t="inlineStr" r="A4393">
        <is>
          <t xml:space="preserve">42400800</t>
        </is>
      </c>
      <c s="5" t="inlineStr" r="B4393">
        <is>
          <t xml:space="preserve">DETECTABLE WARNINGS</t>
        </is>
      </c>
      <c s="5" t="inlineStr" r="C4393">
        <is>
          <t xml:space="preserve">SQ FT  </t>
        </is>
      </c>
      <c s="6" r="D4393">
        <v>237.000</v>
      </c>
      <c s="7" r="E4393">
        <v>3</v>
      </c>
      <c s="8" t="inlineStr" r="F4393">
        <is>
          <t xml:space="preserve">87871</t>
        </is>
      </c>
      <c s="8" t="inlineStr" r="G4393">
        <is>
          <t xml:space="preserve">093</t>
        </is>
      </c>
      <c s="9" r="H4393">
        <v>32.4000</v>
      </c>
      <c s="8" t="inlineStr" r="I4393">
        <is>
          <t xml:space="preserve"/>
        </is>
      </c>
      <c s="8" t="inlineStr" r="J4393">
        <is>
          <t xml:space="preserve"> LaSalle</t>
        </is>
      </c>
    </row>
    <row r="4394" ht="20.25" customHeight="0">
      <c s="5" t="inlineStr" r="A4394">
        <is>
          <t xml:space="preserve">42400800</t>
        </is>
      </c>
      <c s="5" t="inlineStr" r="B4394">
        <is>
          <t xml:space="preserve">DETECTABLE WARNINGS</t>
        </is>
      </c>
      <c s="5" t="inlineStr" r="C4394">
        <is>
          <t xml:space="preserve">SQ FT  </t>
        </is>
      </c>
      <c s="6" r="D4394">
        <v>237.000</v>
      </c>
      <c s="7" r="E4394">
        <v>3</v>
      </c>
      <c s="8" t="inlineStr" r="F4394">
        <is>
          <t xml:space="preserve">87871</t>
        </is>
      </c>
      <c s="8" t="inlineStr" r="G4394">
        <is>
          <t xml:space="preserve">093</t>
        </is>
      </c>
      <c s="9" r="H4394">
        <v>39.6500</v>
      </c>
      <c s="8" t="inlineStr" r="I4394">
        <is>
          <t xml:space="preserve"/>
        </is>
      </c>
      <c s="8" t="inlineStr" r="J4394">
        <is>
          <t xml:space="preserve"> LaSalle</t>
        </is>
      </c>
    </row>
    <row r="4395" ht="20.25" customHeight="0">
      <c s="5" t="inlineStr" r="A4395">
        <is>
          <t xml:space="preserve">42400800</t>
        </is>
      </c>
      <c s="5" t="inlineStr" r="B4395">
        <is>
          <t xml:space="preserve">DETECTABLE WARNINGS</t>
        </is>
      </c>
      <c s="5" t="inlineStr" r="C4395">
        <is>
          <t xml:space="preserve">SQ FT  </t>
        </is>
      </c>
      <c s="6" r="D4395">
        <v>237.000</v>
      </c>
      <c s="7" r="E4395">
        <v>3</v>
      </c>
      <c s="8" t="inlineStr" r="F4395">
        <is>
          <t xml:space="preserve">87871</t>
        </is>
      </c>
      <c s="8" t="inlineStr" r="G4395">
        <is>
          <t xml:space="preserve">093</t>
        </is>
      </c>
      <c s="9" r="H4395">
        <v>43.0000</v>
      </c>
      <c s="8" t="inlineStr" r="I4395">
        <is>
          <t xml:space="preserve"/>
        </is>
      </c>
      <c s="8" t="inlineStr" r="J4395">
        <is>
          <t xml:space="preserve"> LaSalle</t>
        </is>
      </c>
    </row>
    <row r="4396" ht="20.25" customHeight="0">
      <c s="5" t="inlineStr" r="A4396">
        <is>
          <t xml:space="preserve">42400800</t>
        </is>
      </c>
      <c s="5" t="inlineStr" r="B4396">
        <is>
          <t xml:space="preserve">DETECTABLE WARNINGS</t>
        </is>
      </c>
      <c s="5" t="inlineStr" r="C4396">
        <is>
          <t xml:space="preserve">SQ FT  </t>
        </is>
      </c>
      <c s="6" r="D4396">
        <v>368.000</v>
      </c>
      <c s="7" r="E4396">
        <v>6</v>
      </c>
      <c s="8" t="inlineStr" r="F4396">
        <is>
          <t xml:space="preserve">93841</t>
        </is>
      </c>
      <c s="8" t="inlineStr" r="G4396">
        <is>
          <t xml:space="preserve">079</t>
        </is>
      </c>
      <c s="9" r="H4396">
        <v>46.2400</v>
      </c>
      <c s="8" t="inlineStr" r="I4396">
        <is>
          <t xml:space="preserve">Y</t>
        </is>
      </c>
      <c s="8" t="inlineStr" r="J4396">
        <is>
          <t xml:space="preserve"> Christian</t>
        </is>
      </c>
    </row>
    <row r="4397" ht="20.25" customHeight="0">
      <c s="5" t="inlineStr" r="A4397">
        <is>
          <t xml:space="preserve">42400800</t>
        </is>
      </c>
      <c s="5" t="inlineStr" r="B4397">
        <is>
          <t xml:space="preserve">DETECTABLE WARNINGS</t>
        </is>
      </c>
      <c s="5" t="inlineStr" r="C4397">
        <is>
          <t xml:space="preserve">SQ FT  </t>
        </is>
      </c>
      <c s="6" r="D4397">
        <v>368.000</v>
      </c>
      <c s="7" r="E4397">
        <v>6</v>
      </c>
      <c s="8" t="inlineStr" r="F4397">
        <is>
          <t xml:space="preserve">93841</t>
        </is>
      </c>
      <c s="8" t="inlineStr" r="G4397">
        <is>
          <t xml:space="preserve">079</t>
        </is>
      </c>
      <c s="9" r="H4397">
        <v>47.0000</v>
      </c>
      <c s="8" t="inlineStr" r="I4397">
        <is>
          <t xml:space="preserve"/>
        </is>
      </c>
      <c s="8" t="inlineStr" r="J4397">
        <is>
          <t xml:space="preserve"> Christian</t>
        </is>
      </c>
    </row>
    <row r="4398" ht="20.25" customHeight="0">
      <c s="5" t="inlineStr" r="A4398">
        <is>
          <t xml:space="preserve">42400800</t>
        </is>
      </c>
      <c s="5" t="inlineStr" r="B4398">
        <is>
          <t xml:space="preserve">DETECTABLE WARNINGS</t>
        </is>
      </c>
      <c s="5" t="inlineStr" r="C4398">
        <is>
          <t xml:space="preserve">SQ FT  </t>
        </is>
      </c>
      <c s="6" r="D4398">
        <v>368.000</v>
      </c>
      <c s="7" r="E4398">
        <v>6</v>
      </c>
      <c s="8" t="inlineStr" r="F4398">
        <is>
          <t xml:space="preserve">93841</t>
        </is>
      </c>
      <c s="8" t="inlineStr" r="G4398">
        <is>
          <t xml:space="preserve">079</t>
        </is>
      </c>
      <c s="9" r="H4398">
        <v>55.0000</v>
      </c>
      <c s="8" t="inlineStr" r="I4398">
        <is>
          <t xml:space="preserve"/>
        </is>
      </c>
      <c s="8" t="inlineStr" r="J4398">
        <is>
          <t xml:space="preserve"> Christian</t>
        </is>
      </c>
    </row>
    <row r="4399" ht="20.25" customHeight="0">
      <c s="5" t="inlineStr" r="A4399">
        <is>
          <t xml:space="preserve">42400800</t>
        </is>
      </c>
      <c s="5" t="inlineStr" r="B4399">
        <is>
          <t xml:space="preserve">DETECTABLE WARNINGS</t>
        </is>
      </c>
      <c s="5" t="inlineStr" r="C4399">
        <is>
          <t xml:space="preserve">SQ FT  </t>
        </is>
      </c>
      <c s="6" r="D4399">
        <v>152.000</v>
      </c>
      <c s="7" r="E4399">
        <v>7</v>
      </c>
      <c s="8" t="inlineStr" r="F4399">
        <is>
          <t xml:space="preserve">95980</t>
        </is>
      </c>
      <c s="8" t="inlineStr" r="G4399">
        <is>
          <t xml:space="preserve">080</t>
        </is>
      </c>
      <c s="9" r="H4399">
        <v>27.5800</v>
      </c>
      <c s="8" t="inlineStr" r="I4399">
        <is>
          <t xml:space="preserve">Y</t>
        </is>
      </c>
      <c s="8" t="inlineStr" r="J4399">
        <is>
          <t xml:space="preserve"> Moultrie</t>
        </is>
      </c>
    </row>
    <row r="4400" ht="20.25" customHeight="0">
      <c s="5" t="inlineStr" r="A4400">
        <is>
          <t xml:space="preserve">42400800</t>
        </is>
      </c>
      <c s="5" t="inlineStr" r="B4400">
        <is>
          <t xml:space="preserve">DETECTABLE WARNINGS</t>
        </is>
      </c>
      <c s="5" t="inlineStr" r="C4400">
        <is>
          <t xml:space="preserve">SQ FT  </t>
        </is>
      </c>
      <c s="6" r="D4400">
        <v>152.000</v>
      </c>
      <c s="7" r="E4400">
        <v>7</v>
      </c>
      <c s="8" t="inlineStr" r="F4400">
        <is>
          <t xml:space="preserve">95980</t>
        </is>
      </c>
      <c s="8" t="inlineStr" r="G4400">
        <is>
          <t xml:space="preserve">080</t>
        </is>
      </c>
      <c s="9" r="H4400">
        <v>27.0000</v>
      </c>
      <c s="8" t="inlineStr" r="I4400">
        <is>
          <t xml:space="preserve"/>
        </is>
      </c>
      <c s="8" t="inlineStr" r="J4400">
        <is>
          <t xml:space="preserve"> Moultrie</t>
        </is>
      </c>
    </row>
    <row r="4401" ht="20.25" customHeight="0">
      <c s="5" t="inlineStr" r="A4401">
        <is>
          <t xml:space="preserve">42400800</t>
        </is>
      </c>
      <c s="5" t="inlineStr" r="B4401">
        <is>
          <t xml:space="preserve">DETECTABLE WARNINGS</t>
        </is>
      </c>
      <c s="5" t="inlineStr" r="C4401">
        <is>
          <t xml:space="preserve">SQ FT  </t>
        </is>
      </c>
      <c s="6" r="D4401">
        <v>152.000</v>
      </c>
      <c s="7" r="E4401">
        <v>7</v>
      </c>
      <c s="8" t="inlineStr" r="F4401">
        <is>
          <t xml:space="preserve">95980</t>
        </is>
      </c>
      <c s="8" t="inlineStr" r="G4401">
        <is>
          <t xml:space="preserve">080</t>
        </is>
      </c>
      <c s="9" r="H4401">
        <v>44.0000</v>
      </c>
      <c s="8" t="inlineStr" r="I4401">
        <is>
          <t xml:space="preserve"/>
        </is>
      </c>
      <c s="8" t="inlineStr" r="J4401">
        <is>
          <t xml:space="preserve"> Moultrie</t>
        </is>
      </c>
    </row>
    <row r="4402" ht="20.25" customHeight="0">
      <c s="5" t="inlineStr" r="A4402">
        <is>
          <t xml:space="preserve">42400800</t>
        </is>
      </c>
      <c s="5" t="inlineStr" r="B4402">
        <is>
          <t xml:space="preserve">DETECTABLE WARNINGS</t>
        </is>
      </c>
      <c s="5" t="inlineStr" r="C4402">
        <is>
          <t xml:space="preserve">SQ FT  </t>
        </is>
      </c>
      <c s="6" r="D4402">
        <v>152.000</v>
      </c>
      <c s="7" r="E4402">
        <v>7</v>
      </c>
      <c s="8" t="inlineStr" r="F4402">
        <is>
          <t xml:space="preserve">95980</t>
        </is>
      </c>
      <c s="8" t="inlineStr" r="G4402">
        <is>
          <t xml:space="preserve">080</t>
        </is>
      </c>
      <c s="9" r="H4402">
        <v>46.0000</v>
      </c>
      <c s="8" t="inlineStr" r="I4402">
        <is>
          <t xml:space="preserve"/>
        </is>
      </c>
      <c s="8" t="inlineStr" r="J4402">
        <is>
          <t xml:space="preserve"> Moultrie</t>
        </is>
      </c>
    </row>
    <row r="4403" ht="20.25" customHeight="0">
      <c s="5" t="inlineStr" r="A4403">
        <is>
          <t xml:space="preserve">42400800</t>
        </is>
      </c>
      <c s="5" t="inlineStr" r="B4403">
        <is>
          <t xml:space="preserve">DETECTABLE WARNINGS</t>
        </is>
      </c>
      <c s="5" t="inlineStr" r="C4403">
        <is>
          <t xml:space="preserve">SQ FT  </t>
        </is>
      </c>
      <c s="6" r="D4403">
        <v>152.000</v>
      </c>
      <c s="7" r="E4403">
        <v>7</v>
      </c>
      <c s="8" t="inlineStr" r="F4403">
        <is>
          <t xml:space="preserve">95980</t>
        </is>
      </c>
      <c s="8" t="inlineStr" r="G4403">
        <is>
          <t xml:space="preserve">080</t>
        </is>
      </c>
      <c s="9" r="H4403">
        <v>50.0000</v>
      </c>
      <c s="8" t="inlineStr" r="I4403">
        <is>
          <t xml:space="preserve"/>
        </is>
      </c>
      <c s="8" t="inlineStr" r="J4403">
        <is>
          <t xml:space="preserve"> Moultrie</t>
        </is>
      </c>
    </row>
    <row r="4404" ht="20.25" customHeight="0">
      <c s="5" t="inlineStr" r="A4404">
        <is>
          <t xml:space="preserve">42400800</t>
        </is>
      </c>
      <c s="5" t="inlineStr" r="B4404">
        <is>
          <t xml:space="preserve">DETECTABLE WARNINGS</t>
        </is>
      </c>
      <c s="5" t="inlineStr" r="C4404">
        <is>
          <t xml:space="preserve">SQ FT  </t>
        </is>
      </c>
      <c s="6" r="D4404">
        <v>276.000</v>
      </c>
      <c s="7" r="E4404">
        <v>8</v>
      </c>
      <c s="8" t="inlineStr" r="F4404">
        <is>
          <t xml:space="preserve">97833</t>
        </is>
      </c>
      <c s="8" t="inlineStr" r="G4404">
        <is>
          <t xml:space="preserve">094</t>
        </is>
      </c>
      <c s="9" r="H4404">
        <v>61.1500</v>
      </c>
      <c s="8" t="inlineStr" r="I4404">
        <is>
          <t xml:space="preserve">Y</t>
        </is>
      </c>
      <c s="8" t="inlineStr" r="J4404">
        <is>
          <t xml:space="preserve"> Madison</t>
        </is>
      </c>
    </row>
    <row r="4405" ht="20.25" customHeight="0">
      <c s="5" t="inlineStr" r="A4405">
        <is>
          <t xml:space="preserve">42400800</t>
        </is>
      </c>
      <c s="5" t="inlineStr" r="B4405">
        <is>
          <t xml:space="preserve">DETECTABLE WARNINGS</t>
        </is>
      </c>
      <c s="5" t="inlineStr" r="C4405">
        <is>
          <t xml:space="preserve">SQ FT  </t>
        </is>
      </c>
      <c s="6" r="D4405">
        <v>276.000</v>
      </c>
      <c s="7" r="E4405">
        <v>8</v>
      </c>
      <c s="8" t="inlineStr" r="F4405">
        <is>
          <t xml:space="preserve">97833</t>
        </is>
      </c>
      <c s="8" t="inlineStr" r="G4405">
        <is>
          <t xml:space="preserve">094</t>
        </is>
      </c>
      <c s="9" r="H4405">
        <v>62.9500</v>
      </c>
      <c s="8" t="inlineStr" r="I4405">
        <is>
          <t xml:space="preserve"/>
        </is>
      </c>
      <c s="8" t="inlineStr" r="J4405">
        <is>
          <t xml:space="preserve"> Madison</t>
        </is>
      </c>
    </row>
    <row r="4406" ht="20.25" customHeight="0">
      <c s="5" t="inlineStr" r="A4406">
        <is>
          <t xml:space="preserve">42400800</t>
        </is>
      </c>
      <c s="5" t="inlineStr" r="B4406">
        <is>
          <t xml:space="preserve">DETECTABLE WARNINGS</t>
        </is>
      </c>
      <c s="5" t="inlineStr" r="C4406">
        <is>
          <t xml:space="preserve">SQ FT  </t>
        </is>
      </c>
      <c s="6" r="D4406">
        <v>77.000</v>
      </c>
      <c s="7" r="E4406">
        <v>8</v>
      </c>
      <c s="8" t="inlineStr" r="F4406">
        <is>
          <t xml:space="preserve">97868</t>
        </is>
      </c>
      <c s="8" t="inlineStr" r="G4406">
        <is>
          <t xml:space="preserve">095</t>
        </is>
      </c>
      <c s="9" r="H4406">
        <v>56.0000</v>
      </c>
      <c s="8" t="inlineStr" r="I4406">
        <is>
          <t xml:space="preserve">Y</t>
        </is>
      </c>
      <c s="8" t="inlineStr" r="J4406">
        <is>
          <t xml:space="preserve"> Madison</t>
        </is>
      </c>
    </row>
    <row r="4407" ht="20.25" customHeight="0">
      <c s="5" t="inlineStr" r="A4407">
        <is>
          <t xml:space="preserve">42400800</t>
        </is>
      </c>
      <c s="5" t="inlineStr" r="B4407">
        <is>
          <t xml:space="preserve">DETECTABLE WARNINGS</t>
        </is>
      </c>
      <c s="5" t="inlineStr" r="C4407">
        <is>
          <t xml:space="preserve">SQ FT  </t>
        </is>
      </c>
      <c s="6" r="D4407">
        <v>77.000</v>
      </c>
      <c s="7" r="E4407">
        <v>8</v>
      </c>
      <c s="8" t="inlineStr" r="F4407">
        <is>
          <t xml:space="preserve">97868</t>
        </is>
      </c>
      <c s="8" t="inlineStr" r="G4407">
        <is>
          <t xml:space="preserve">095</t>
        </is>
      </c>
      <c s="9" r="H4407">
        <v>25.0000</v>
      </c>
      <c s="8" t="inlineStr" r="I4407">
        <is>
          <t xml:space="preserve"/>
        </is>
      </c>
      <c s="8" t="inlineStr" r="J4407">
        <is>
          <t xml:space="preserve"> Madison</t>
        </is>
      </c>
    </row>
    <row r="4408" ht="20.25" customHeight="0">
      <c s="5" t="inlineStr" r="A4408">
        <is>
          <t xml:space="preserve">42400800</t>
        </is>
      </c>
      <c s="5" t="inlineStr" r="B4408">
        <is>
          <t xml:space="preserve">DETECTABLE WARNINGS</t>
        </is>
      </c>
      <c s="5" t="inlineStr" r="C4408">
        <is>
          <t xml:space="preserve">SQ FT  </t>
        </is>
      </c>
      <c s="6" r="D4408">
        <v>77.000</v>
      </c>
      <c s="7" r="E4408">
        <v>8</v>
      </c>
      <c s="8" t="inlineStr" r="F4408">
        <is>
          <t xml:space="preserve">97868</t>
        </is>
      </c>
      <c s="8" t="inlineStr" r="G4408">
        <is>
          <t xml:space="preserve">095</t>
        </is>
      </c>
      <c s="9" r="H4408">
        <v>43.9000</v>
      </c>
      <c s="8" t="inlineStr" r="I4408">
        <is>
          <t xml:space="preserve"/>
        </is>
      </c>
      <c s="8" t="inlineStr" r="J4408">
        <is>
          <t xml:space="preserve"> Madison</t>
        </is>
      </c>
    </row>
    <row r="4409" ht="20.25" customHeight="0">
      <c s="5" t="inlineStr" r="A4409">
        <is>
          <t xml:space="preserve">42400800</t>
        </is>
      </c>
      <c s="5" t="inlineStr" r="B4409">
        <is>
          <t xml:space="preserve">DETECTABLE WARNINGS</t>
        </is>
      </c>
      <c s="5" t="inlineStr" r="C4409">
        <is>
          <t xml:space="preserve">SQ FT  </t>
        </is>
      </c>
      <c s="6" r="D4409">
        <v>77.000</v>
      </c>
      <c s="7" r="E4409">
        <v>8</v>
      </c>
      <c s="8" t="inlineStr" r="F4409">
        <is>
          <t xml:space="preserve">97868</t>
        </is>
      </c>
      <c s="8" t="inlineStr" r="G4409">
        <is>
          <t xml:space="preserve">095</t>
        </is>
      </c>
      <c s="9" r="H4409">
        <v>50.0000</v>
      </c>
      <c s="8" t="inlineStr" r="I4409">
        <is>
          <t xml:space="preserve"/>
        </is>
      </c>
      <c s="8" t="inlineStr" r="J4409">
        <is>
          <t xml:space="preserve"> Madison</t>
        </is>
      </c>
    </row>
    <row r="4410" ht="20.25" customHeight="0">
      <c s="5" t="inlineStr" r="A4410">
        <is>
          <t xml:space="preserve">42400800</t>
        </is>
      </c>
      <c s="5" t="inlineStr" r="B4410">
        <is>
          <t xml:space="preserve">DETECTABLE WARNINGS</t>
        </is>
      </c>
      <c s="5" t="inlineStr" r="C4410">
        <is>
          <t xml:space="preserve">SQ FT  </t>
        </is>
      </c>
      <c s="6" r="D4410">
        <v>77.000</v>
      </c>
      <c s="7" r="E4410">
        <v>8</v>
      </c>
      <c s="8" t="inlineStr" r="F4410">
        <is>
          <t xml:space="preserve">97868</t>
        </is>
      </c>
      <c s="8" t="inlineStr" r="G4410">
        <is>
          <t xml:space="preserve">095</t>
        </is>
      </c>
      <c s="9" r="H4410">
        <v>64.5000</v>
      </c>
      <c s="8" t="inlineStr" r="I4410">
        <is>
          <t xml:space="preserve"/>
        </is>
      </c>
      <c s="8" t="inlineStr" r="J4410">
        <is>
          <t xml:space="preserve"> Madison</t>
        </is>
      </c>
    </row>
    <row r="4411" ht="20.25" customHeight="0">
      <c s="5" t="inlineStr" r="A4411">
        <is>
          <t xml:space="preserve">42400800</t>
        </is>
      </c>
      <c s="5" t="inlineStr" r="B4411">
        <is>
          <t xml:space="preserve">DETECTABLE WARNINGS</t>
        </is>
      </c>
      <c s="5" t="inlineStr" r="C4411">
        <is>
          <t xml:space="preserve">SQ FT  </t>
        </is>
      </c>
      <c s="6" r="D4411">
        <v>605.000</v>
      </c>
      <c s="7" r="E4411">
        <v>8</v>
      </c>
      <c s="8" t="inlineStr" r="F4411">
        <is>
          <t xml:space="preserve">97869</t>
        </is>
      </c>
      <c s="8" t="inlineStr" r="G4411">
        <is>
          <t xml:space="preserve">096</t>
        </is>
      </c>
      <c s="9" r="H4411">
        <v>25.0000</v>
      </c>
      <c s="8" t="inlineStr" r="I4411">
        <is>
          <t xml:space="preserve">Y</t>
        </is>
      </c>
      <c s="8" t="inlineStr" r="J4411">
        <is>
          <t xml:space="preserve"> Madison</t>
        </is>
      </c>
    </row>
    <row r="4412" ht="20.25" customHeight="0">
      <c s="5" t="inlineStr" r="A4412">
        <is>
          <t xml:space="preserve">42400800</t>
        </is>
      </c>
      <c s="5" t="inlineStr" r="B4412">
        <is>
          <t xml:space="preserve">DETECTABLE WARNINGS</t>
        </is>
      </c>
      <c s="5" t="inlineStr" r="C4412">
        <is>
          <t xml:space="preserve">SQ FT  </t>
        </is>
      </c>
      <c s="6" r="D4412">
        <v>605.000</v>
      </c>
      <c s="7" r="E4412">
        <v>8</v>
      </c>
      <c s="8" t="inlineStr" r="F4412">
        <is>
          <t xml:space="preserve">97869</t>
        </is>
      </c>
      <c s="8" t="inlineStr" r="G4412">
        <is>
          <t xml:space="preserve">096</t>
        </is>
      </c>
      <c s="9" r="H4412">
        <v>41.0000</v>
      </c>
      <c s="8" t="inlineStr" r="I4412">
        <is>
          <t xml:space="preserve"/>
        </is>
      </c>
      <c s="8" t="inlineStr" r="J4412">
        <is>
          <t xml:space="preserve"> Madison</t>
        </is>
      </c>
    </row>
    <row r="4413" ht="20.25" customHeight="0">
      <c s="5" t="inlineStr" r="A4413">
        <is>
          <t xml:space="preserve">42400800</t>
        </is>
      </c>
      <c s="5" t="inlineStr" r="B4413">
        <is>
          <t xml:space="preserve">DETECTABLE WARNINGS</t>
        </is>
      </c>
      <c s="5" t="inlineStr" r="C4413">
        <is>
          <t xml:space="preserve">SQ FT  </t>
        </is>
      </c>
      <c s="6" r="D4413">
        <v>605.000</v>
      </c>
      <c s="7" r="E4413">
        <v>8</v>
      </c>
      <c s="8" t="inlineStr" r="F4413">
        <is>
          <t xml:space="preserve">97869</t>
        </is>
      </c>
      <c s="8" t="inlineStr" r="G4413">
        <is>
          <t xml:space="preserve">096</t>
        </is>
      </c>
      <c s="9" r="H4413">
        <v>58.0000</v>
      </c>
      <c s="8" t="inlineStr" r="I4413">
        <is>
          <t xml:space="preserve"/>
        </is>
      </c>
      <c s="8" t="inlineStr" r="J4413">
        <is>
          <t xml:space="preserve"> Madison</t>
        </is>
      </c>
    </row>
    <row r="4414" ht="20.25" customHeight="0">
      <c s="5" t="inlineStr" r="A4414">
        <is>
          <t xml:space="preserve">42400800</t>
        </is>
      </c>
      <c s="5" t="inlineStr" r="B4414">
        <is>
          <t xml:space="preserve">DETECTABLE WARNINGS</t>
        </is>
      </c>
      <c s="5" t="inlineStr" r="C4414">
        <is>
          <t xml:space="preserve">SQ FT  </t>
        </is>
      </c>
      <c s="6" r="D4414">
        <v>605.000</v>
      </c>
      <c s="7" r="E4414">
        <v>8</v>
      </c>
      <c s="8" t="inlineStr" r="F4414">
        <is>
          <t xml:space="preserve">97869</t>
        </is>
      </c>
      <c s="8" t="inlineStr" r="G4414">
        <is>
          <t xml:space="preserve">096</t>
        </is>
      </c>
      <c s="9" r="H4414">
        <v>73.7000</v>
      </c>
      <c s="8" t="inlineStr" r="I4414">
        <is>
          <t xml:space="preserve"/>
        </is>
      </c>
      <c s="8" t="inlineStr" r="J4414">
        <is>
          <t xml:space="preserve"> Madison</t>
        </is>
      </c>
    </row>
    <row r="4415" ht="20.25" customHeight="0">
      <c s="5" t="inlineStr" r="A4415">
        <is>
          <t xml:space="preserve">44000100</t>
        </is>
      </c>
      <c s="5" t="inlineStr" r="B4415">
        <is>
          <t xml:space="preserve">PAVEMENT REMOVAL</t>
        </is>
      </c>
      <c s="5" t="inlineStr" r="C4415">
        <is>
          <t xml:space="preserve">SQ YD  </t>
        </is>
      </c>
      <c s="6" r="D4415">
        <v>475.000</v>
      </c>
      <c s="7" r="E4415">
        <v>1</v>
      </c>
      <c s="8" t="inlineStr" r="F4415">
        <is>
          <t xml:space="preserve">61K52</t>
        </is>
      </c>
      <c s="8" t="inlineStr" r="G4415">
        <is>
          <t xml:space="preserve">002</t>
        </is>
      </c>
      <c s="9" r="H4415">
        <v>28.0000</v>
      </c>
      <c s="8" t="inlineStr" r="I4415">
        <is>
          <t xml:space="preserve">Y</t>
        </is>
      </c>
      <c s="8" t="inlineStr" r="J4415">
        <is>
          <t xml:space="preserve"> Lake</t>
        </is>
      </c>
    </row>
    <row r="4416" ht="20.25" customHeight="0">
      <c s="5" t="inlineStr" r="A4416">
        <is>
          <t xml:space="preserve">44000100</t>
        </is>
      </c>
      <c s="5" t="inlineStr" r="B4416">
        <is>
          <t xml:space="preserve">PAVEMENT REMOVAL</t>
        </is>
      </c>
      <c s="5" t="inlineStr" r="C4416">
        <is>
          <t xml:space="preserve">SQ YD  </t>
        </is>
      </c>
      <c s="6" r="D4416">
        <v>475.000</v>
      </c>
      <c s="7" r="E4416">
        <v>1</v>
      </c>
      <c s="8" t="inlineStr" r="F4416">
        <is>
          <t xml:space="preserve">61K52</t>
        </is>
      </c>
      <c s="8" t="inlineStr" r="G4416">
        <is>
          <t xml:space="preserve">002</t>
        </is>
      </c>
      <c s="9" r="H4416">
        <v>17.0000</v>
      </c>
      <c s="8" t="inlineStr" r="I4416">
        <is>
          <t xml:space="preserve"/>
        </is>
      </c>
      <c s="8" t="inlineStr" r="J4416">
        <is>
          <t xml:space="preserve"> Lake</t>
        </is>
      </c>
    </row>
    <row r="4417" ht="20.25" customHeight="0">
      <c s="5" t="inlineStr" r="A4417">
        <is>
          <t xml:space="preserve">44000100</t>
        </is>
      </c>
      <c s="5" t="inlineStr" r="B4417">
        <is>
          <t xml:space="preserve">PAVEMENT REMOVAL</t>
        </is>
      </c>
      <c s="5" t="inlineStr" r="C4417">
        <is>
          <t xml:space="preserve">SQ YD  </t>
        </is>
      </c>
      <c s="6" r="D4417">
        <v>475.000</v>
      </c>
      <c s="7" r="E4417">
        <v>1</v>
      </c>
      <c s="8" t="inlineStr" r="F4417">
        <is>
          <t xml:space="preserve">61K52</t>
        </is>
      </c>
      <c s="8" t="inlineStr" r="G4417">
        <is>
          <t xml:space="preserve">002</t>
        </is>
      </c>
      <c s="9" r="H4417">
        <v>100.0000</v>
      </c>
      <c s="8" t="inlineStr" r="I4417">
        <is>
          <t xml:space="preserve"/>
        </is>
      </c>
      <c s="8" t="inlineStr" r="J4417">
        <is>
          <t xml:space="preserve"> Lake</t>
        </is>
      </c>
    </row>
    <row r="4418" ht="20.25" customHeight="0">
      <c s="5" t="inlineStr" r="A4418">
        <is>
          <t xml:space="preserve">44000100</t>
        </is>
      </c>
      <c s="5" t="inlineStr" r="B4418">
        <is>
          <t xml:space="preserve">PAVEMENT REMOVAL</t>
        </is>
      </c>
      <c s="5" t="inlineStr" r="C4418">
        <is>
          <t xml:space="preserve">SQ YD  </t>
        </is>
      </c>
      <c s="6" r="D4418">
        <v>25231.000</v>
      </c>
      <c s="7" r="E4418">
        <v>1</v>
      </c>
      <c s="8" t="inlineStr" r="F4418">
        <is>
          <t xml:space="preserve">61K93</t>
        </is>
      </c>
      <c s="8" t="inlineStr" r="G4418">
        <is>
          <t xml:space="preserve">089</t>
        </is>
      </c>
      <c s="9" r="H4418">
        <v>22.7000</v>
      </c>
      <c s="8" t="inlineStr" r="I4418">
        <is>
          <t xml:space="preserve">Y</t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44000100</t>
        </is>
      </c>
      <c s="5" t="inlineStr" r="B4419">
        <is>
          <t xml:space="preserve">PAVEMENT REMOVAL</t>
        </is>
      </c>
      <c s="5" t="inlineStr" r="C4419">
        <is>
          <t xml:space="preserve">SQ YD  </t>
        </is>
      </c>
      <c s="6" r="D4419">
        <v>25231.000</v>
      </c>
      <c s="7" r="E4419">
        <v>1</v>
      </c>
      <c s="8" t="inlineStr" r="F4419">
        <is>
          <t xml:space="preserve">61K93</t>
        </is>
      </c>
      <c s="8" t="inlineStr" r="G4419">
        <is>
          <t xml:space="preserve">089</t>
        </is>
      </c>
      <c s="9" r="H4419">
        <v>7.0000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44000100</t>
        </is>
      </c>
      <c s="5" t="inlineStr" r="B4420">
        <is>
          <t xml:space="preserve">PAVEMENT REMOVAL</t>
        </is>
      </c>
      <c s="5" t="inlineStr" r="C4420">
        <is>
          <t xml:space="preserve">SQ YD  </t>
        </is>
      </c>
      <c s="6" r="D4420">
        <v>25231.000</v>
      </c>
      <c s="7" r="E4420">
        <v>1</v>
      </c>
      <c s="8" t="inlineStr" r="F4420">
        <is>
          <t xml:space="preserve">61K93</t>
        </is>
      </c>
      <c s="8" t="inlineStr" r="G4420">
        <is>
          <t xml:space="preserve">089</t>
        </is>
      </c>
      <c s="9" r="H4420">
        <v>10.0000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44000100</t>
        </is>
      </c>
      <c s="5" t="inlineStr" r="B4421">
        <is>
          <t xml:space="preserve">PAVEMENT REMOVAL</t>
        </is>
      </c>
      <c s="5" t="inlineStr" r="C4421">
        <is>
          <t xml:space="preserve">SQ YD  </t>
        </is>
      </c>
      <c s="6" r="D4421">
        <v>25231.000</v>
      </c>
      <c s="7" r="E4421">
        <v>1</v>
      </c>
      <c s="8" t="inlineStr" r="F4421">
        <is>
          <t xml:space="preserve">61K93</t>
        </is>
      </c>
      <c s="8" t="inlineStr" r="G4421">
        <is>
          <t xml:space="preserve">089</t>
        </is>
      </c>
      <c s="9" r="H4421">
        <v>11.0000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44000100</t>
        </is>
      </c>
      <c s="5" t="inlineStr" r="B4422">
        <is>
          <t xml:space="preserve">PAVEMENT REMOVAL</t>
        </is>
      </c>
      <c s="5" t="inlineStr" r="C4422">
        <is>
          <t xml:space="preserve">SQ YD  </t>
        </is>
      </c>
      <c s="6" r="D4422">
        <v>25231.000</v>
      </c>
      <c s="7" r="E4422">
        <v>1</v>
      </c>
      <c s="8" t="inlineStr" r="F4422">
        <is>
          <t xml:space="preserve">61K93</t>
        </is>
      </c>
      <c s="8" t="inlineStr" r="G4422">
        <is>
          <t xml:space="preserve">089</t>
        </is>
      </c>
      <c s="9" r="H4422">
        <v>18.0000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44000100</t>
        </is>
      </c>
      <c s="5" t="inlineStr" r="B4423">
        <is>
          <t xml:space="preserve">PAVEMENT REMOVAL</t>
        </is>
      </c>
      <c s="5" t="inlineStr" r="C4423">
        <is>
          <t xml:space="preserve">SQ YD  </t>
        </is>
      </c>
      <c s="6" r="D4423">
        <v>25231.000</v>
      </c>
      <c s="7" r="E4423">
        <v>1</v>
      </c>
      <c s="8" t="inlineStr" r="F4423">
        <is>
          <t xml:space="preserve">61K93</t>
        </is>
      </c>
      <c s="8" t="inlineStr" r="G4423">
        <is>
          <t xml:space="preserve">089</t>
        </is>
      </c>
      <c s="9" r="H4423">
        <v>19.0000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44000100</t>
        </is>
      </c>
      <c s="5" t="inlineStr" r="B4424">
        <is>
          <t xml:space="preserve">PAVEMENT REMOVAL</t>
        </is>
      </c>
      <c s="5" t="inlineStr" r="C4424">
        <is>
          <t xml:space="preserve">SQ YD  </t>
        </is>
      </c>
      <c s="6" r="D4424">
        <v>25231.000</v>
      </c>
      <c s="7" r="E4424">
        <v>1</v>
      </c>
      <c s="8" t="inlineStr" r="F4424">
        <is>
          <t xml:space="preserve">61K93</t>
        </is>
      </c>
      <c s="8" t="inlineStr" r="G4424">
        <is>
          <t xml:space="preserve">089</t>
        </is>
      </c>
      <c s="9" r="H4424">
        <v>20.0000</v>
      </c>
      <c s="8" t="inlineStr" r="I4424">
        <is>
          <t xml:space="preserve"/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44000100</t>
        </is>
      </c>
      <c s="5" t="inlineStr" r="B4425">
        <is>
          <t xml:space="preserve">PAVEMENT REMOVAL</t>
        </is>
      </c>
      <c s="5" t="inlineStr" r="C4425">
        <is>
          <t xml:space="preserve">SQ YD  </t>
        </is>
      </c>
      <c s="6" r="D4425">
        <v>5882.000</v>
      </c>
      <c s="7" r="E4425">
        <v>1</v>
      </c>
      <c s="8" t="inlineStr" r="F4425">
        <is>
          <t xml:space="preserve">61L28</t>
        </is>
      </c>
      <c s="8" t="inlineStr" r="G4425">
        <is>
          <t xml:space="preserve">091</t>
        </is>
      </c>
      <c s="9" r="H4425">
        <v>22.5400</v>
      </c>
      <c s="8" t="inlineStr" r="I4425">
        <is>
          <t xml:space="preserve">Y</t>
        </is>
      </c>
      <c s="8" t="inlineStr" r="J4425">
        <is>
          <t xml:space="preserve"> Kane</t>
        </is>
      </c>
    </row>
    <row r="4426" ht="20.25" customHeight="0">
      <c s="5" t="inlineStr" r="A4426">
        <is>
          <t xml:space="preserve">44000100</t>
        </is>
      </c>
      <c s="5" t="inlineStr" r="B4426">
        <is>
          <t xml:space="preserve">PAVEMENT REMOVAL</t>
        </is>
      </c>
      <c s="5" t="inlineStr" r="C4426">
        <is>
          <t xml:space="preserve">SQ YD  </t>
        </is>
      </c>
      <c s="6" r="D4426">
        <v>5882.000</v>
      </c>
      <c s="7" r="E4426">
        <v>1</v>
      </c>
      <c s="8" t="inlineStr" r="F4426">
        <is>
          <t xml:space="preserve">61L28</t>
        </is>
      </c>
      <c s="8" t="inlineStr" r="G4426">
        <is>
          <t xml:space="preserve">091</t>
        </is>
      </c>
      <c s="9" r="H4426">
        <v>17.0000</v>
      </c>
      <c s="8" t="inlineStr" r="I4426">
        <is>
          <t xml:space="preserve"/>
        </is>
      </c>
      <c s="8" t="inlineStr" r="J4426">
        <is>
          <t xml:space="preserve"> Kane</t>
        </is>
      </c>
    </row>
    <row r="4427" ht="20.25" customHeight="0">
      <c s="5" t="inlineStr" r="A4427">
        <is>
          <t xml:space="preserve">44000100</t>
        </is>
      </c>
      <c s="5" t="inlineStr" r="B4427">
        <is>
          <t xml:space="preserve">PAVEMENT REMOVAL</t>
        </is>
      </c>
      <c s="5" t="inlineStr" r="C4427">
        <is>
          <t xml:space="preserve">SQ YD  </t>
        </is>
      </c>
      <c s="6" r="D4427">
        <v>5882.000</v>
      </c>
      <c s="7" r="E4427">
        <v>1</v>
      </c>
      <c s="8" t="inlineStr" r="F4427">
        <is>
          <t xml:space="preserve">61L28</t>
        </is>
      </c>
      <c s="8" t="inlineStr" r="G4427">
        <is>
          <t xml:space="preserve">091</t>
        </is>
      </c>
      <c s="9" r="H4427">
        <v>36.0000</v>
      </c>
      <c s="8" t="inlineStr" r="I4427">
        <is>
          <t xml:space="preserve"/>
        </is>
      </c>
      <c s="8" t="inlineStr" r="J4427">
        <is>
          <t xml:space="preserve"> Kane</t>
        </is>
      </c>
    </row>
    <row r="4428" ht="20.25" customHeight="0">
      <c s="5" t="inlineStr" r="A4428">
        <is>
          <t xml:space="preserve">44000100</t>
        </is>
      </c>
      <c s="5" t="inlineStr" r="B4428">
        <is>
          <t xml:space="preserve">PAVEMENT REMOVAL</t>
        </is>
      </c>
      <c s="5" t="inlineStr" r="C4428">
        <is>
          <t xml:space="preserve">SQ YD  </t>
        </is>
      </c>
      <c s="6" r="D4428">
        <v>5882.000</v>
      </c>
      <c s="7" r="E4428">
        <v>1</v>
      </c>
      <c s="8" t="inlineStr" r="F4428">
        <is>
          <t xml:space="preserve">61L28</t>
        </is>
      </c>
      <c s="8" t="inlineStr" r="G4428">
        <is>
          <t xml:space="preserve">091</t>
        </is>
      </c>
      <c s="9" r="H4428">
        <v>50.0000</v>
      </c>
      <c s="8" t="inlineStr" r="I4428">
        <is>
          <t xml:space="preserve"/>
        </is>
      </c>
      <c s="8" t="inlineStr" r="J4428">
        <is>
          <t xml:space="preserve"> Kane</t>
        </is>
      </c>
    </row>
    <row r="4429" ht="20.25" customHeight="0">
      <c s="5" t="inlineStr" r="A4429">
        <is>
          <t xml:space="preserve">44000100</t>
        </is>
      </c>
      <c s="5" t="inlineStr" r="B4429">
        <is>
          <t xml:space="preserve">PAVEMENT REMOVAL</t>
        </is>
      </c>
      <c s="5" t="inlineStr" r="C4429">
        <is>
          <t xml:space="preserve">SQ YD  </t>
        </is>
      </c>
      <c s="6" r="D4429">
        <v>4.000</v>
      </c>
      <c s="7" r="E4429">
        <v>1</v>
      </c>
      <c s="8" t="inlineStr" r="F4429">
        <is>
          <t xml:space="preserve">61L69</t>
        </is>
      </c>
      <c s="8" t="inlineStr" r="G4429">
        <is>
          <t xml:space="preserve">092</t>
        </is>
      </c>
      <c s="9" r="H4429">
        <v>250.0000</v>
      </c>
      <c s="8" t="inlineStr" r="I4429">
        <is>
          <t xml:space="preserve">Y</t>
        </is>
      </c>
      <c s="8" t="inlineStr" r="J4429">
        <is>
          <t xml:space="preserve"> DuPage</t>
        </is>
      </c>
    </row>
    <row r="4430" ht="20.25" customHeight="0">
      <c s="5" t="inlineStr" r="A4430">
        <is>
          <t xml:space="preserve">44000100</t>
        </is>
      </c>
      <c s="5" t="inlineStr" r="B4430">
        <is>
          <t xml:space="preserve">PAVEMENT REMOVAL</t>
        </is>
      </c>
      <c s="5" t="inlineStr" r="C4430">
        <is>
          <t xml:space="preserve">SQ YD  </t>
        </is>
      </c>
      <c s="6" r="D4430">
        <v>4.000</v>
      </c>
      <c s="7" r="E4430">
        <v>1</v>
      </c>
      <c s="8" t="inlineStr" r="F4430">
        <is>
          <t xml:space="preserve">61L69</t>
        </is>
      </c>
      <c s="8" t="inlineStr" r="G4430">
        <is>
          <t xml:space="preserve">092</t>
        </is>
      </c>
      <c s="9" r="H4430">
        <v>100.0000</v>
      </c>
      <c s="8" t="inlineStr" r="I4430">
        <is>
          <t xml:space="preserve"/>
        </is>
      </c>
      <c s="8" t="inlineStr" r="J4430">
        <is>
          <t xml:space="preserve"> DuPage</t>
        </is>
      </c>
    </row>
    <row r="4431" ht="20.25" customHeight="0">
      <c s="5" t="inlineStr" r="A4431">
        <is>
          <t xml:space="preserve">44000100</t>
        </is>
      </c>
      <c s="5" t="inlineStr" r="B4431">
        <is>
          <t xml:space="preserve">PAVEMENT REMOVAL</t>
        </is>
      </c>
      <c s="5" t="inlineStr" r="C4431">
        <is>
          <t xml:space="preserve">SQ YD  </t>
        </is>
      </c>
      <c s="6" r="D4431">
        <v>4.000</v>
      </c>
      <c s="7" r="E4431">
        <v>1</v>
      </c>
      <c s="8" t="inlineStr" r="F4431">
        <is>
          <t xml:space="preserve">61L69</t>
        </is>
      </c>
      <c s="8" t="inlineStr" r="G4431">
        <is>
          <t xml:space="preserve">092</t>
        </is>
      </c>
      <c s="9" r="H4431">
        <v>183.0000</v>
      </c>
      <c s="8" t="inlineStr" r="I4431">
        <is>
          <t xml:space="preserve"/>
        </is>
      </c>
      <c s="8" t="inlineStr" r="J4431">
        <is>
          <t xml:space="preserve"> DuPage</t>
        </is>
      </c>
    </row>
    <row r="4432" ht="20.25" customHeight="0">
      <c s="5" t="inlineStr" r="A4432">
        <is>
          <t xml:space="preserve">44000100</t>
        </is>
      </c>
      <c s="5" t="inlineStr" r="B4432">
        <is>
          <t xml:space="preserve">PAVEMENT REMOVAL</t>
        </is>
      </c>
      <c s="5" t="inlineStr" r="C4432">
        <is>
          <t xml:space="preserve">SQ YD  </t>
        </is>
      </c>
      <c s="6" r="D4432">
        <v>4.000</v>
      </c>
      <c s="7" r="E4432">
        <v>1</v>
      </c>
      <c s="8" t="inlineStr" r="F4432">
        <is>
          <t xml:space="preserve">61L69</t>
        </is>
      </c>
      <c s="8" t="inlineStr" r="G4432">
        <is>
          <t xml:space="preserve">092</t>
        </is>
      </c>
      <c s="9" r="H4432">
        <v>200.0000</v>
      </c>
      <c s="8" t="inlineStr" r="I4432">
        <is>
          <t xml:space="preserve"/>
        </is>
      </c>
      <c s="8" t="inlineStr" r="J4432">
        <is>
          <t xml:space="preserve"> DuPage</t>
        </is>
      </c>
    </row>
    <row r="4433" ht="20.25" customHeight="0">
      <c s="5" t="inlineStr" r="A4433">
        <is>
          <t xml:space="preserve">44000100</t>
        </is>
      </c>
      <c s="5" t="inlineStr" r="B4433">
        <is>
          <t xml:space="preserve">PAVEMENT REMOVAL</t>
        </is>
      </c>
      <c s="5" t="inlineStr" r="C4433">
        <is>
          <t xml:space="preserve">SQ YD  </t>
        </is>
      </c>
      <c s="6" r="D4433">
        <v>4.000</v>
      </c>
      <c s="7" r="E4433">
        <v>1</v>
      </c>
      <c s="8" t="inlineStr" r="F4433">
        <is>
          <t xml:space="preserve">61L69</t>
        </is>
      </c>
      <c s="8" t="inlineStr" r="G4433">
        <is>
          <t xml:space="preserve">092</t>
        </is>
      </c>
      <c s="9" r="H4433">
        <v>200.0000</v>
      </c>
      <c s="8" t="inlineStr" r="I4433">
        <is>
          <t xml:space="preserve"/>
        </is>
      </c>
      <c s="8" t="inlineStr" r="J4433">
        <is>
          <t xml:space="preserve"> DuPage</t>
        </is>
      </c>
    </row>
    <row r="4434" ht="20.25" customHeight="0">
      <c s="5" t="inlineStr" r="A4434">
        <is>
          <t xml:space="preserve">44000100</t>
        </is>
      </c>
      <c s="5" t="inlineStr" r="B4434">
        <is>
          <t xml:space="preserve">PAVEMENT REMOVAL</t>
        </is>
      </c>
      <c s="5" t="inlineStr" r="C4434">
        <is>
          <t xml:space="preserve">SQ YD  </t>
        </is>
      </c>
      <c s="6" r="D4434">
        <v>4.000</v>
      </c>
      <c s="7" r="E4434">
        <v>1</v>
      </c>
      <c s="8" t="inlineStr" r="F4434">
        <is>
          <t xml:space="preserve">61L69</t>
        </is>
      </c>
      <c s="8" t="inlineStr" r="G4434">
        <is>
          <t xml:space="preserve">092</t>
        </is>
      </c>
      <c s="9" r="H4434">
        <v>246.7800</v>
      </c>
      <c s="8" t="inlineStr" r="I4434">
        <is>
          <t xml:space="preserve"/>
        </is>
      </c>
      <c s="8" t="inlineStr" r="J4434">
        <is>
          <t xml:space="preserve"> DuPage</t>
        </is>
      </c>
    </row>
    <row r="4435" ht="20.25" customHeight="0">
      <c s="5" t="inlineStr" r="A4435">
        <is>
          <t xml:space="preserve">44000100</t>
        </is>
      </c>
      <c s="5" t="inlineStr" r="B4435">
        <is>
          <t xml:space="preserve">PAVEMENT REMOVAL</t>
        </is>
      </c>
      <c s="5" t="inlineStr" r="C4435">
        <is>
          <t xml:space="preserve">SQ YD  </t>
        </is>
      </c>
      <c s="6" r="D4435">
        <v>67657.000</v>
      </c>
      <c s="7" r="E4435">
        <v>1</v>
      </c>
      <c s="8" t="inlineStr" r="F4435">
        <is>
          <t xml:space="preserve">62R22</t>
        </is>
      </c>
      <c s="8" t="inlineStr" r="G4435">
        <is>
          <t xml:space="preserve">097</t>
        </is>
      </c>
      <c s="9" r="H4435">
        <v>16.5000</v>
      </c>
      <c s="8" t="inlineStr" r="I4435">
        <is>
          <t xml:space="preserve">Y</t>
        </is>
      </c>
      <c s="8" t="inlineStr" r="J4435">
        <is>
          <t xml:space="preserve"> Will</t>
        </is>
      </c>
    </row>
    <row r="4436" ht="20.25" customHeight="0">
      <c s="5" t="inlineStr" r="A4436">
        <is>
          <t xml:space="preserve">44000100</t>
        </is>
      </c>
      <c s="5" t="inlineStr" r="B4436">
        <is>
          <t xml:space="preserve">PAVEMENT REMOVAL</t>
        </is>
      </c>
      <c s="5" t="inlineStr" r="C4436">
        <is>
          <t xml:space="preserve">SQ YD  </t>
        </is>
      </c>
      <c s="6" r="D4436">
        <v>67657.000</v>
      </c>
      <c s="7" r="E4436">
        <v>1</v>
      </c>
      <c s="8" t="inlineStr" r="F4436">
        <is>
          <t xml:space="preserve">62R22</t>
        </is>
      </c>
      <c s="8" t="inlineStr" r="G4436">
        <is>
          <t xml:space="preserve">097</t>
        </is>
      </c>
      <c s="9" r="H4436">
        <v>30.0000</v>
      </c>
      <c s="8" t="inlineStr" r="I4436">
        <is>
          <t xml:space="preserve"/>
        </is>
      </c>
      <c s="8" t="inlineStr" r="J4436">
        <is>
          <t xml:space="preserve"> Will</t>
        </is>
      </c>
    </row>
    <row r="4437" ht="20.25" customHeight="0">
      <c s="5" t="inlineStr" r="A4437">
        <is>
          <t xml:space="preserve">44000100</t>
        </is>
      </c>
      <c s="5" t="inlineStr" r="B4437">
        <is>
          <t xml:space="preserve">PAVEMENT REMOVAL</t>
        </is>
      </c>
      <c s="5" t="inlineStr" r="C4437">
        <is>
          <t xml:space="preserve">SQ YD  </t>
        </is>
      </c>
      <c s="6" r="D4437">
        <v>67657.000</v>
      </c>
      <c s="7" r="E4437">
        <v>1</v>
      </c>
      <c s="8" t="inlineStr" r="F4437">
        <is>
          <t xml:space="preserve">62R22</t>
        </is>
      </c>
      <c s="8" t="inlineStr" r="G4437">
        <is>
          <t xml:space="preserve">097</t>
        </is>
      </c>
      <c s="9" r="H4437">
        <v>32.7300</v>
      </c>
      <c s="8" t="inlineStr" r="I4437">
        <is>
          <t xml:space="preserve"/>
        </is>
      </c>
      <c s="8" t="inlineStr" r="J4437">
        <is>
          <t xml:space="preserve"> Will</t>
        </is>
      </c>
    </row>
    <row r="4438" ht="20.25" customHeight="0">
      <c s="5" t="inlineStr" r="A4438">
        <is>
          <t xml:space="preserve">44000100</t>
        </is>
      </c>
      <c s="5" t="inlineStr" r="B4438">
        <is>
          <t xml:space="preserve">PAVEMENT REMOVAL</t>
        </is>
      </c>
      <c s="5" t="inlineStr" r="C4438">
        <is>
          <t xml:space="preserve">SQ YD  </t>
        </is>
      </c>
      <c s="6" r="D4438">
        <v>146.000</v>
      </c>
      <c s="7" r="E4438">
        <v>1</v>
      </c>
      <c s="8" t="inlineStr" r="F4438">
        <is>
          <t xml:space="preserve">62U11</t>
        </is>
      </c>
      <c s="8" t="inlineStr" r="G4438">
        <is>
          <t xml:space="preserve">017</t>
        </is>
      </c>
      <c s="9" r="H4438">
        <v>21.0000</v>
      </c>
      <c s="8" t="inlineStr" r="I4438">
        <is>
          <t xml:space="preserve">Y</t>
        </is>
      </c>
      <c s="8" t="inlineStr" r="J4438">
        <is>
          <t xml:space="preserve"> Cook, Will</t>
        </is>
      </c>
    </row>
    <row r="4439" ht="20.25" customHeight="0">
      <c s="5" t="inlineStr" r="A4439">
        <is>
          <t xml:space="preserve">44000100</t>
        </is>
      </c>
      <c s="5" t="inlineStr" r="B4439">
        <is>
          <t xml:space="preserve">PAVEMENT REMOVAL</t>
        </is>
      </c>
      <c s="5" t="inlineStr" r="C4439">
        <is>
          <t xml:space="preserve">SQ YD  </t>
        </is>
      </c>
      <c s="6" r="D4439">
        <v>146.000</v>
      </c>
      <c s="7" r="E4439">
        <v>1</v>
      </c>
      <c s="8" t="inlineStr" r="F4439">
        <is>
          <t xml:space="preserve">62U11</t>
        </is>
      </c>
      <c s="8" t="inlineStr" r="G4439">
        <is>
          <t xml:space="preserve">017</t>
        </is>
      </c>
      <c s="9" r="H4439">
        <v>22.0000</v>
      </c>
      <c s="8" t="inlineStr" r="I4439">
        <is>
          <t xml:space="preserve"/>
        </is>
      </c>
      <c s="8" t="inlineStr" r="J4439">
        <is>
          <t xml:space="preserve"> Cook, Will</t>
        </is>
      </c>
    </row>
    <row r="4440" ht="20.25" customHeight="0">
      <c s="5" t="inlineStr" r="A4440">
        <is>
          <t xml:space="preserve">44000100</t>
        </is>
      </c>
      <c s="5" t="inlineStr" r="B4440">
        <is>
          <t xml:space="preserve">PAVEMENT REMOVAL</t>
        </is>
      </c>
      <c s="5" t="inlineStr" r="C4440">
        <is>
          <t xml:space="preserve">SQ YD  </t>
        </is>
      </c>
      <c s="6" r="D4440">
        <v>146.000</v>
      </c>
      <c s="7" r="E4440">
        <v>1</v>
      </c>
      <c s="8" t="inlineStr" r="F4440">
        <is>
          <t xml:space="preserve">62U11</t>
        </is>
      </c>
      <c s="8" t="inlineStr" r="G4440">
        <is>
          <t xml:space="preserve">017</t>
        </is>
      </c>
      <c s="9" r="H4440">
        <v>30.0000</v>
      </c>
      <c s="8" t="inlineStr" r="I4440">
        <is>
          <t xml:space="preserve"/>
        </is>
      </c>
      <c s="8" t="inlineStr" r="J4440">
        <is>
          <t xml:space="preserve"> Cook, Will</t>
        </is>
      </c>
    </row>
    <row r="4441" ht="20.25" customHeight="0">
      <c s="5" t="inlineStr" r="A4441">
        <is>
          <t xml:space="preserve">44000100</t>
        </is>
      </c>
      <c s="5" t="inlineStr" r="B4441">
        <is>
          <t xml:space="preserve">PAVEMENT REMOVAL</t>
        </is>
      </c>
      <c s="5" t="inlineStr" r="C4441">
        <is>
          <t xml:space="preserve">SQ YD  </t>
        </is>
      </c>
      <c s="6" r="D4441">
        <v>5383.000</v>
      </c>
      <c s="7" r="E4441">
        <v>1</v>
      </c>
      <c s="8" t="inlineStr" r="F4441">
        <is>
          <t xml:space="preserve">62X01</t>
        </is>
      </c>
      <c s="8" t="inlineStr" r="G4441">
        <is>
          <t xml:space="preserve">020</t>
        </is>
      </c>
      <c s="9" r="H4441">
        <v>10.2500</v>
      </c>
      <c s="8" t="inlineStr" r="I4441">
        <is>
          <t xml:space="preserve">Y</t>
        </is>
      </c>
      <c s="8" t="inlineStr" r="J4441">
        <is>
          <t xml:space="preserve"> Will</t>
        </is>
      </c>
    </row>
    <row r="4442" ht="20.25" customHeight="0">
      <c s="5" t="inlineStr" r="A4442">
        <is>
          <t xml:space="preserve">44000100</t>
        </is>
      </c>
      <c s="5" t="inlineStr" r="B4442">
        <is>
          <t xml:space="preserve">PAVEMENT REMOVAL</t>
        </is>
      </c>
      <c s="5" t="inlineStr" r="C4442">
        <is>
          <t xml:space="preserve">SQ YD  </t>
        </is>
      </c>
      <c s="6" r="D4442">
        <v>5383.000</v>
      </c>
      <c s="7" r="E4442">
        <v>1</v>
      </c>
      <c s="8" t="inlineStr" r="F4442">
        <is>
          <t xml:space="preserve">62X01</t>
        </is>
      </c>
      <c s="8" t="inlineStr" r="G4442">
        <is>
          <t xml:space="preserve">020</t>
        </is>
      </c>
      <c s="9" r="H4442">
        <v>12.0000</v>
      </c>
      <c s="8" t="inlineStr" r="I4442">
        <is>
          <t xml:space="preserve"/>
        </is>
      </c>
      <c s="8" t="inlineStr" r="J4442">
        <is>
          <t xml:space="preserve"> Will</t>
        </is>
      </c>
    </row>
    <row r="4443" ht="20.25" customHeight="0">
      <c s="5" t="inlineStr" r="A4443">
        <is>
          <t xml:space="preserve">44000100</t>
        </is>
      </c>
      <c s="5" t="inlineStr" r="B4443">
        <is>
          <t xml:space="preserve">PAVEMENT REMOVAL</t>
        </is>
      </c>
      <c s="5" t="inlineStr" r="C4443">
        <is>
          <t xml:space="preserve">SQ YD  </t>
        </is>
      </c>
      <c s="6" r="D4443">
        <v>5383.000</v>
      </c>
      <c s="7" r="E4443">
        <v>1</v>
      </c>
      <c s="8" t="inlineStr" r="F4443">
        <is>
          <t xml:space="preserve">62X01</t>
        </is>
      </c>
      <c s="8" t="inlineStr" r="G4443">
        <is>
          <t xml:space="preserve">020</t>
        </is>
      </c>
      <c s="9" r="H4443">
        <v>17.0000</v>
      </c>
      <c s="8" t="inlineStr" r="I4443">
        <is>
          <t xml:space="preserve"/>
        </is>
      </c>
      <c s="8" t="inlineStr" r="J4443">
        <is>
          <t xml:space="preserve"> Will</t>
        </is>
      </c>
    </row>
    <row r="4444" ht="20.25" customHeight="0">
      <c s="5" t="inlineStr" r="A4444">
        <is>
          <t xml:space="preserve">44000100</t>
        </is>
      </c>
      <c s="5" t="inlineStr" r="B4444">
        <is>
          <t xml:space="preserve">PAVEMENT REMOVAL</t>
        </is>
      </c>
      <c s="5" t="inlineStr" r="C4444">
        <is>
          <t xml:space="preserve">SQ YD  </t>
        </is>
      </c>
      <c s="6" r="D4444">
        <v>5383.000</v>
      </c>
      <c s="7" r="E4444">
        <v>1</v>
      </c>
      <c s="8" t="inlineStr" r="F4444">
        <is>
          <t xml:space="preserve">62X01</t>
        </is>
      </c>
      <c s="8" t="inlineStr" r="G4444">
        <is>
          <t xml:space="preserve">020</t>
        </is>
      </c>
      <c s="9" r="H4444">
        <v>20.7500</v>
      </c>
      <c s="8" t="inlineStr" r="I4444">
        <is>
          <t xml:space="preserve"/>
        </is>
      </c>
      <c s="8" t="inlineStr" r="J4444">
        <is>
          <t xml:space="preserve"> Will</t>
        </is>
      </c>
    </row>
    <row r="4445" ht="20.25" customHeight="0">
      <c s="5" t="inlineStr" r="A4445">
        <is>
          <t xml:space="preserve">44000100</t>
        </is>
      </c>
      <c s="5" t="inlineStr" r="B4445">
        <is>
          <t xml:space="preserve">PAVEMENT REMOVAL</t>
        </is>
      </c>
      <c s="5" t="inlineStr" r="C4445">
        <is>
          <t xml:space="preserve">SQ YD  </t>
        </is>
      </c>
      <c s="6" r="D4445">
        <v>5383.000</v>
      </c>
      <c s="7" r="E4445">
        <v>1</v>
      </c>
      <c s="8" t="inlineStr" r="F4445">
        <is>
          <t xml:space="preserve">62X01</t>
        </is>
      </c>
      <c s="8" t="inlineStr" r="G4445">
        <is>
          <t xml:space="preserve">020</t>
        </is>
      </c>
      <c s="9" r="H4445">
        <v>25.0000</v>
      </c>
      <c s="8" t="inlineStr" r="I4445">
        <is>
          <t xml:space="preserve"/>
        </is>
      </c>
      <c s="8" t="inlineStr" r="J4445">
        <is>
          <t xml:space="preserve"> Will</t>
        </is>
      </c>
    </row>
    <row r="4446" ht="20.25" customHeight="0">
      <c s="5" t="inlineStr" r="A4446">
        <is>
          <t xml:space="preserve">44000100</t>
        </is>
      </c>
      <c s="5" t="inlineStr" r="B4446">
        <is>
          <t xml:space="preserve">PAVEMENT REMOVAL</t>
        </is>
      </c>
      <c s="5" t="inlineStr" r="C4446">
        <is>
          <t xml:space="preserve">SQ YD  </t>
        </is>
      </c>
      <c s="6" r="D4446">
        <v>5383.000</v>
      </c>
      <c s="7" r="E4446">
        <v>1</v>
      </c>
      <c s="8" t="inlineStr" r="F4446">
        <is>
          <t xml:space="preserve">62X01</t>
        </is>
      </c>
      <c s="8" t="inlineStr" r="G4446">
        <is>
          <t xml:space="preserve">020</t>
        </is>
      </c>
      <c s="9" r="H4446">
        <v>32.0000</v>
      </c>
      <c s="8" t="inlineStr" r="I4446">
        <is>
          <t xml:space="preserve"/>
        </is>
      </c>
      <c s="8" t="inlineStr" r="J4446">
        <is>
          <t xml:space="preserve"> Will</t>
        </is>
      </c>
    </row>
    <row r="4447" ht="20.25" customHeight="0">
      <c s="5" t="inlineStr" r="A4447">
        <is>
          <t xml:space="preserve">44000100</t>
        </is>
      </c>
      <c s="5" t="inlineStr" r="B4447">
        <is>
          <t xml:space="preserve">PAVEMENT REMOVAL</t>
        </is>
      </c>
      <c s="5" t="inlineStr" r="C4447">
        <is>
          <t xml:space="preserve">SQ YD  </t>
        </is>
      </c>
      <c s="6" r="D4447">
        <v>1013.000</v>
      </c>
      <c s="7" r="E4447">
        <v>3</v>
      </c>
      <c s="8" t="inlineStr" r="F4447">
        <is>
          <t xml:space="preserve">66295</t>
        </is>
      </c>
      <c s="8" t="inlineStr" r="G4447">
        <is>
          <t xml:space="preserve">033</t>
        </is>
      </c>
      <c s="9" r="H4447">
        <v>20.0000</v>
      </c>
      <c s="8" t="inlineStr" r="I4447">
        <is>
          <t xml:space="preserve">Y</t>
        </is>
      </c>
      <c s="8" t="inlineStr" r="J4447">
        <is>
          <t xml:space="preserve"> Grundy</t>
        </is>
      </c>
    </row>
    <row r="4448" ht="20.25" customHeight="0">
      <c s="5" t="inlineStr" r="A4448">
        <is>
          <t xml:space="preserve">44000100</t>
        </is>
      </c>
      <c s="5" t="inlineStr" r="B4448">
        <is>
          <t xml:space="preserve">PAVEMENT REMOVAL</t>
        </is>
      </c>
      <c s="5" t="inlineStr" r="C4448">
        <is>
          <t xml:space="preserve">SQ YD  </t>
        </is>
      </c>
      <c s="6" r="D4448">
        <v>1013.000</v>
      </c>
      <c s="7" r="E4448">
        <v>3</v>
      </c>
      <c s="8" t="inlineStr" r="F4448">
        <is>
          <t xml:space="preserve">66295</t>
        </is>
      </c>
      <c s="8" t="inlineStr" r="G4448">
        <is>
          <t xml:space="preserve">033</t>
        </is>
      </c>
      <c s="9" r="H4448">
        <v>80.0000</v>
      </c>
      <c s="8" t="inlineStr" r="I4448">
        <is>
          <t xml:space="preserve"/>
        </is>
      </c>
      <c s="8" t="inlineStr" r="J4448">
        <is>
          <t xml:space="preserve"> Grundy</t>
        </is>
      </c>
    </row>
    <row r="4449" ht="20.25" customHeight="0">
      <c s="5" t="inlineStr" r="A4449">
        <is>
          <t xml:space="preserve">44000100</t>
        </is>
      </c>
      <c s="5" t="inlineStr" r="B4449">
        <is>
          <t xml:space="preserve">PAVEMENT REMOVAL</t>
        </is>
      </c>
      <c s="5" t="inlineStr" r="C4449">
        <is>
          <t xml:space="preserve">SQ YD  </t>
        </is>
      </c>
      <c s="6" r="D4449">
        <v>318.000</v>
      </c>
      <c s="7" r="E4449">
        <v>5</v>
      </c>
      <c s="8" t="inlineStr" r="F4449">
        <is>
          <t xml:space="preserve">70D66</t>
        </is>
      </c>
      <c s="8" t="inlineStr" r="G4449">
        <is>
          <t xml:space="preserve">043</t>
        </is>
      </c>
      <c s="9" r="H4449">
        <v>53.0000</v>
      </c>
      <c s="8" t="inlineStr" r="I4449">
        <is>
          <t xml:space="preserve">Y</t>
        </is>
      </c>
      <c s="8" t="inlineStr" r="J4449">
        <is>
          <t xml:space="preserve"> Vermilion</t>
        </is>
      </c>
    </row>
    <row r="4450" ht="20.25" customHeight="0">
      <c s="5" t="inlineStr" r="A4450">
        <is>
          <t xml:space="preserve">44000100</t>
        </is>
      </c>
      <c s="5" t="inlineStr" r="B4450">
        <is>
          <t xml:space="preserve">PAVEMENT REMOVAL</t>
        </is>
      </c>
      <c s="5" t="inlineStr" r="C4450">
        <is>
          <t xml:space="preserve">SQ YD  </t>
        </is>
      </c>
      <c s="6" r="D4450">
        <v>318.000</v>
      </c>
      <c s="7" r="E4450">
        <v>5</v>
      </c>
      <c s="8" t="inlineStr" r="F4450">
        <is>
          <t xml:space="preserve">70D66</t>
        </is>
      </c>
      <c s="8" t="inlineStr" r="G4450">
        <is>
          <t xml:space="preserve">043</t>
        </is>
      </c>
      <c s="9" r="H4450">
        <v>52.1900</v>
      </c>
      <c s="8" t="inlineStr" r="I4450">
        <is>
          <t xml:space="preserve"/>
        </is>
      </c>
      <c s="8" t="inlineStr" r="J4450">
        <is>
          <t xml:space="preserve"> Vermilion</t>
        </is>
      </c>
    </row>
    <row r="4451" ht="20.25" customHeight="0">
      <c s="5" t="inlineStr" r="A4451">
        <is>
          <t xml:space="preserve">44000100</t>
        </is>
      </c>
      <c s="5" t="inlineStr" r="B4451">
        <is>
          <t xml:space="preserve">PAVEMENT REMOVAL</t>
        </is>
      </c>
      <c s="5" t="inlineStr" r="C4451">
        <is>
          <t xml:space="preserve">SQ YD  </t>
        </is>
      </c>
      <c s="6" r="D4451">
        <v>318.000</v>
      </c>
      <c s="7" r="E4451">
        <v>5</v>
      </c>
      <c s="8" t="inlineStr" r="F4451">
        <is>
          <t xml:space="preserve">70D66</t>
        </is>
      </c>
      <c s="8" t="inlineStr" r="G4451">
        <is>
          <t xml:space="preserve">043</t>
        </is>
      </c>
      <c s="9" r="H4451">
        <v>60.0000</v>
      </c>
      <c s="8" t="inlineStr" r="I4451">
        <is>
          <t xml:space="preserve"/>
        </is>
      </c>
      <c s="8" t="inlineStr" r="J4451">
        <is>
          <t xml:space="preserve"> Vermilion</t>
        </is>
      </c>
    </row>
    <row r="4452" ht="20.25" customHeight="0">
      <c s="5" t="inlineStr" r="A4452">
        <is>
          <t xml:space="preserve">44000100</t>
        </is>
      </c>
      <c s="5" t="inlineStr" r="B4452">
        <is>
          <t xml:space="preserve">PAVEMENT REMOVAL</t>
        </is>
      </c>
      <c s="5" t="inlineStr" r="C4452">
        <is>
          <t xml:space="preserve">SQ YD  </t>
        </is>
      </c>
      <c s="6" r="D4452">
        <v>274.000</v>
      </c>
      <c s="7" r="E4452">
        <v>5</v>
      </c>
      <c s="8" t="inlineStr" r="F4452">
        <is>
          <t xml:space="preserve">70F21</t>
        </is>
      </c>
      <c s="8" t="inlineStr" r="G4452">
        <is>
          <t xml:space="preserve">044</t>
        </is>
      </c>
      <c s="9" r="H4452">
        <v>69.8000</v>
      </c>
      <c s="8" t="inlineStr" r="I4452">
        <is>
          <t xml:space="preserve">Y</t>
        </is>
      </c>
      <c s="8" t="inlineStr" r="J4452">
        <is>
          <t xml:space="preserve"> McLean</t>
        </is>
      </c>
    </row>
    <row r="4453" ht="20.25" customHeight="0">
      <c s="5" t="inlineStr" r="A4453">
        <is>
          <t xml:space="preserve">44000100</t>
        </is>
      </c>
      <c s="5" t="inlineStr" r="B4453">
        <is>
          <t xml:space="preserve">PAVEMENT REMOVAL</t>
        </is>
      </c>
      <c s="5" t="inlineStr" r="C4453">
        <is>
          <t xml:space="preserve">SQ YD  </t>
        </is>
      </c>
      <c s="6" r="D4453">
        <v>307.000</v>
      </c>
      <c s="7" r="E4453">
        <v>7</v>
      </c>
      <c s="8" t="inlineStr" r="F4453">
        <is>
          <t xml:space="preserve">74164</t>
        </is>
      </c>
      <c s="8" t="inlineStr" r="G4453">
        <is>
          <t xml:space="preserve">056</t>
        </is>
      </c>
      <c s="9" r="H4453">
        <v>40.5300</v>
      </c>
      <c s="8" t="inlineStr" r="I4453">
        <is>
          <t xml:space="preserve">Y</t>
        </is>
      </c>
      <c s="8" t="inlineStr" r="J4453">
        <is>
          <t xml:space="preserve"> Lawrence</t>
        </is>
      </c>
    </row>
    <row r="4454" ht="20.25" customHeight="0">
      <c s="5" t="inlineStr" r="A4454">
        <is>
          <t xml:space="preserve">44000100</t>
        </is>
      </c>
      <c s="5" t="inlineStr" r="B4454">
        <is>
          <t xml:space="preserve">PAVEMENT REMOVAL</t>
        </is>
      </c>
      <c s="5" t="inlineStr" r="C4454">
        <is>
          <t xml:space="preserve">SQ YD  </t>
        </is>
      </c>
      <c s="6" r="D4454">
        <v>307.000</v>
      </c>
      <c s="7" r="E4454">
        <v>7</v>
      </c>
      <c s="8" t="inlineStr" r="F4454">
        <is>
          <t xml:space="preserve">74164</t>
        </is>
      </c>
      <c s="8" t="inlineStr" r="G4454">
        <is>
          <t xml:space="preserve">056</t>
        </is>
      </c>
      <c s="9" r="H4454">
        <v>24.0000</v>
      </c>
      <c s="8" t="inlineStr" r="I4454">
        <is>
          <t xml:space="preserve"/>
        </is>
      </c>
      <c s="8" t="inlineStr" r="J4454">
        <is>
          <t xml:space="preserve"> Lawrence</t>
        </is>
      </c>
    </row>
    <row r="4455" ht="20.25" customHeight="0">
      <c s="5" t="inlineStr" r="A4455">
        <is>
          <t xml:space="preserve">44000100</t>
        </is>
      </c>
      <c s="5" t="inlineStr" r="B4455">
        <is>
          <t xml:space="preserve">PAVEMENT REMOVAL</t>
        </is>
      </c>
      <c s="5" t="inlineStr" r="C4455">
        <is>
          <t xml:space="preserve">SQ YD  </t>
        </is>
      </c>
      <c s="6" r="D4455">
        <v>307.000</v>
      </c>
      <c s="7" r="E4455">
        <v>7</v>
      </c>
      <c s="8" t="inlineStr" r="F4455">
        <is>
          <t xml:space="preserve">74164</t>
        </is>
      </c>
      <c s="8" t="inlineStr" r="G4455">
        <is>
          <t xml:space="preserve">056</t>
        </is>
      </c>
      <c s="9" r="H4455">
        <v>40.0000</v>
      </c>
      <c s="8" t="inlineStr" r="I4455">
        <is>
          <t xml:space="preserve"/>
        </is>
      </c>
      <c s="8" t="inlineStr" r="J4455">
        <is>
          <t xml:space="preserve"> Lawrence</t>
        </is>
      </c>
    </row>
    <row r="4456" ht="20.25" customHeight="0">
      <c s="5" t="inlineStr" r="A4456">
        <is>
          <t xml:space="preserve">44000100</t>
        </is>
      </c>
      <c s="5" t="inlineStr" r="B4456">
        <is>
          <t xml:space="preserve">PAVEMENT REMOVAL</t>
        </is>
      </c>
      <c s="5" t="inlineStr" r="C4456">
        <is>
          <t xml:space="preserve">SQ YD  </t>
        </is>
      </c>
      <c s="6" r="D4456">
        <v>43495.000</v>
      </c>
      <c s="7" r="E4456">
        <v>7</v>
      </c>
      <c s="8" t="inlineStr" r="F4456">
        <is>
          <t xml:space="preserve">74597</t>
        </is>
      </c>
      <c s="8" t="inlineStr" r="G4456">
        <is>
          <t xml:space="preserve">058</t>
        </is>
      </c>
      <c s="9" r="H4456">
        <v>14.0600</v>
      </c>
      <c s="8" t="inlineStr" r="I4456">
        <is>
          <t xml:space="preserve">Y</t>
        </is>
      </c>
      <c s="8" t="inlineStr" r="J4456">
        <is>
          <t xml:space="preserve"> Cumberland</t>
        </is>
      </c>
    </row>
    <row r="4457" ht="20.25" customHeight="0">
      <c s="5" t="inlineStr" r="A4457">
        <is>
          <t xml:space="preserve">44000100</t>
        </is>
      </c>
      <c s="5" t="inlineStr" r="B4457">
        <is>
          <t xml:space="preserve">PAVEMENT REMOVAL</t>
        </is>
      </c>
      <c s="5" t="inlineStr" r="C4457">
        <is>
          <t xml:space="preserve">SQ YD  </t>
        </is>
      </c>
      <c s="6" r="D4457">
        <v>43495.000</v>
      </c>
      <c s="7" r="E4457">
        <v>7</v>
      </c>
      <c s="8" t="inlineStr" r="F4457">
        <is>
          <t xml:space="preserve">74597</t>
        </is>
      </c>
      <c s="8" t="inlineStr" r="G4457">
        <is>
          <t xml:space="preserve">058</t>
        </is>
      </c>
      <c s="9" r="H4457">
        <v>11.0000</v>
      </c>
      <c s="8" t="inlineStr" r="I4457">
        <is>
          <t xml:space="preserve"/>
        </is>
      </c>
      <c s="8" t="inlineStr" r="J4457">
        <is>
          <t xml:space="preserve"> Cumberland</t>
        </is>
      </c>
    </row>
    <row r="4458" ht="20.25" customHeight="0">
      <c s="5" t="inlineStr" r="A4458">
        <is>
          <t xml:space="preserve">44000100</t>
        </is>
      </c>
      <c s="5" t="inlineStr" r="B4458">
        <is>
          <t xml:space="preserve">PAVEMENT REMOVAL</t>
        </is>
      </c>
      <c s="5" t="inlineStr" r="C4458">
        <is>
          <t xml:space="preserve">SQ YD  </t>
        </is>
      </c>
      <c s="6" r="D4458">
        <v>43495.000</v>
      </c>
      <c s="7" r="E4458">
        <v>7</v>
      </c>
      <c s="8" t="inlineStr" r="F4458">
        <is>
          <t xml:space="preserve">74597</t>
        </is>
      </c>
      <c s="8" t="inlineStr" r="G4458">
        <is>
          <t xml:space="preserve">058</t>
        </is>
      </c>
      <c s="9" r="H4458">
        <v>14.0000</v>
      </c>
      <c s="8" t="inlineStr" r="I4458">
        <is>
          <t xml:space="preserve"/>
        </is>
      </c>
      <c s="8" t="inlineStr" r="J4458">
        <is>
          <t xml:space="preserve"> Cumberland</t>
        </is>
      </c>
    </row>
    <row r="4459" ht="20.25" customHeight="0">
      <c s="5" t="inlineStr" r="A4459">
        <is>
          <t xml:space="preserve">44000100</t>
        </is>
      </c>
      <c s="5" t="inlineStr" r="B4459">
        <is>
          <t xml:space="preserve">PAVEMENT REMOVAL</t>
        </is>
      </c>
      <c s="5" t="inlineStr" r="C4459">
        <is>
          <t xml:space="preserve">SQ YD  </t>
        </is>
      </c>
      <c s="6" r="D4459">
        <v>43495.000</v>
      </c>
      <c s="7" r="E4459">
        <v>7</v>
      </c>
      <c s="8" t="inlineStr" r="F4459">
        <is>
          <t xml:space="preserve">74597</t>
        </is>
      </c>
      <c s="8" t="inlineStr" r="G4459">
        <is>
          <t xml:space="preserve">058</t>
        </is>
      </c>
      <c s="9" r="H4459">
        <v>17.3200</v>
      </c>
      <c s="8" t="inlineStr" r="I4459">
        <is>
          <t xml:space="preserve"/>
        </is>
      </c>
      <c s="8" t="inlineStr" r="J4459">
        <is>
          <t xml:space="preserve"> Cumberland</t>
        </is>
      </c>
    </row>
    <row r="4460" ht="20.25" customHeight="0">
      <c s="5" t="inlineStr" r="A4460">
        <is>
          <t xml:space="preserve">44000100</t>
        </is>
      </c>
      <c s="5" t="inlineStr" r="B4460">
        <is>
          <t xml:space="preserve">PAVEMENT REMOVAL</t>
        </is>
      </c>
      <c s="5" t="inlineStr" r="C4460">
        <is>
          <t xml:space="preserve">SQ YD  </t>
        </is>
      </c>
      <c s="6" r="D4460">
        <v>435.000</v>
      </c>
      <c s="7" r="E4460">
        <v>7</v>
      </c>
      <c s="8" t="inlineStr" r="F4460">
        <is>
          <t xml:space="preserve">74608</t>
        </is>
      </c>
      <c s="8" t="inlineStr" r="G4460">
        <is>
          <t xml:space="preserve">059</t>
        </is>
      </c>
      <c s="9" r="H4460">
        <v>55.3100</v>
      </c>
      <c s="8" t="inlineStr" r="I4460">
        <is>
          <t xml:space="preserve">Y</t>
        </is>
      </c>
      <c s="8" t="inlineStr" r="J4460">
        <is>
          <t xml:space="preserve"> Effingham</t>
        </is>
      </c>
    </row>
    <row r="4461" ht="20.25" customHeight="0">
      <c s="5" t="inlineStr" r="A4461">
        <is>
          <t xml:space="preserve">44000100</t>
        </is>
      </c>
      <c s="5" t="inlineStr" r="B4461">
        <is>
          <t xml:space="preserve">PAVEMENT REMOVAL</t>
        </is>
      </c>
      <c s="5" t="inlineStr" r="C4461">
        <is>
          <t xml:space="preserve">SQ YD  </t>
        </is>
      </c>
      <c s="6" r="D4461">
        <v>1425.000</v>
      </c>
      <c s="7" r="E4461">
        <v>7</v>
      </c>
      <c s="8" t="inlineStr" r="F4461">
        <is>
          <t xml:space="preserve">74A04</t>
        </is>
      </c>
      <c s="8" t="inlineStr" r="G4461">
        <is>
          <t xml:space="preserve">061</t>
        </is>
      </c>
      <c s="9" r="H4461">
        <v>43.0800</v>
      </c>
      <c s="8" t="inlineStr" r="I4461">
        <is>
          <t xml:space="preserve">Y</t>
        </is>
      </c>
      <c s="8" t="inlineStr" r="J4461">
        <is>
          <t xml:space="preserve"> Effingham</t>
        </is>
      </c>
    </row>
    <row r="4462" ht="20.25" customHeight="0">
      <c s="5" t="inlineStr" r="A4462">
        <is>
          <t xml:space="preserve">44000100</t>
        </is>
      </c>
      <c s="5" t="inlineStr" r="B4462">
        <is>
          <t xml:space="preserve">PAVEMENT REMOVAL</t>
        </is>
      </c>
      <c s="5" t="inlineStr" r="C4462">
        <is>
          <t xml:space="preserve">SQ YD  </t>
        </is>
      </c>
      <c s="6" r="D4462">
        <v>1425.000</v>
      </c>
      <c s="7" r="E4462">
        <v>7</v>
      </c>
      <c s="8" t="inlineStr" r="F4462">
        <is>
          <t xml:space="preserve">74A04</t>
        </is>
      </c>
      <c s="8" t="inlineStr" r="G4462">
        <is>
          <t xml:space="preserve">061</t>
        </is>
      </c>
      <c s="9" r="H4462">
        <v>23.0000</v>
      </c>
      <c s="8" t="inlineStr" r="I4462">
        <is>
          <t xml:space="preserve"/>
        </is>
      </c>
      <c s="8" t="inlineStr" r="J4462">
        <is>
          <t xml:space="preserve"> Effingham</t>
        </is>
      </c>
    </row>
    <row r="4463" ht="20.25" customHeight="0">
      <c s="5" t="inlineStr" r="A4463">
        <is>
          <t xml:space="preserve">44000100</t>
        </is>
      </c>
      <c s="5" t="inlineStr" r="B4463">
        <is>
          <t xml:space="preserve">PAVEMENT REMOVAL</t>
        </is>
      </c>
      <c s="5" t="inlineStr" r="C4463">
        <is>
          <t xml:space="preserve">SQ YD  </t>
        </is>
      </c>
      <c s="6" r="D4463">
        <v>1425.000</v>
      </c>
      <c s="7" r="E4463">
        <v>7</v>
      </c>
      <c s="8" t="inlineStr" r="F4463">
        <is>
          <t xml:space="preserve">74A04</t>
        </is>
      </c>
      <c s="8" t="inlineStr" r="G4463">
        <is>
          <t xml:space="preserve">061</t>
        </is>
      </c>
      <c s="9" r="H4463">
        <v>29.1000</v>
      </c>
      <c s="8" t="inlineStr" r="I4463">
        <is>
          <t xml:space="preserve"/>
        </is>
      </c>
      <c s="8" t="inlineStr" r="J4463">
        <is>
          <t xml:space="preserve"> Effingham</t>
        </is>
      </c>
    </row>
    <row r="4464" ht="20.25" customHeight="0">
      <c s="5" t="inlineStr" r="A4464">
        <is>
          <t xml:space="preserve">44000100</t>
        </is>
      </c>
      <c s="5" t="inlineStr" r="B4464">
        <is>
          <t xml:space="preserve">PAVEMENT REMOVAL</t>
        </is>
      </c>
      <c s="5" t="inlineStr" r="C4464">
        <is>
          <t xml:space="preserve">SQ YD  </t>
        </is>
      </c>
      <c s="6" r="D4464">
        <v>1425.000</v>
      </c>
      <c s="7" r="E4464">
        <v>7</v>
      </c>
      <c s="8" t="inlineStr" r="F4464">
        <is>
          <t xml:space="preserve">74A04</t>
        </is>
      </c>
      <c s="8" t="inlineStr" r="G4464">
        <is>
          <t xml:space="preserve">061</t>
        </is>
      </c>
      <c s="9" r="H4464">
        <v>55.0000</v>
      </c>
      <c s="8" t="inlineStr" r="I4464">
        <is>
          <t xml:space="preserve"/>
        </is>
      </c>
      <c s="8" t="inlineStr" r="J4464">
        <is>
          <t xml:space="preserve"> Effingham</t>
        </is>
      </c>
    </row>
    <row r="4465" ht="20.25" customHeight="0">
      <c s="5" t="inlineStr" r="A4465">
        <is>
          <t xml:space="preserve">44000100</t>
        </is>
      </c>
      <c s="5" t="inlineStr" r="B4465">
        <is>
          <t xml:space="preserve">PAVEMENT REMOVAL</t>
        </is>
      </c>
      <c s="5" t="inlineStr" r="C4465">
        <is>
          <t xml:space="preserve">SQ YD  </t>
        </is>
      </c>
      <c s="6" r="D4465">
        <v>18127.000</v>
      </c>
      <c s="7" r="E4465">
        <v>8</v>
      </c>
      <c s="8" t="inlineStr" r="F4465">
        <is>
          <t xml:space="preserve">76F84</t>
        </is>
      </c>
      <c s="8" t="inlineStr" r="G4465">
        <is>
          <t xml:space="preserve">067</t>
        </is>
      </c>
      <c s="9" r="H4465">
        <v>11.0000</v>
      </c>
      <c s="8" t="inlineStr" r="I4465">
        <is>
          <t xml:space="preserve">Y</t>
        </is>
      </c>
      <c s="8" t="inlineStr" r="J4465">
        <is>
          <t xml:space="preserve"> Madison</t>
        </is>
      </c>
    </row>
    <row r="4466" ht="20.25" customHeight="0">
      <c s="5" t="inlineStr" r="A4466">
        <is>
          <t xml:space="preserve">44000100</t>
        </is>
      </c>
      <c s="5" t="inlineStr" r="B4466">
        <is>
          <t xml:space="preserve">PAVEMENT REMOVAL</t>
        </is>
      </c>
      <c s="5" t="inlineStr" r="C4466">
        <is>
          <t xml:space="preserve">SQ YD  </t>
        </is>
      </c>
      <c s="6" r="D4466">
        <v>18127.000</v>
      </c>
      <c s="7" r="E4466">
        <v>8</v>
      </c>
      <c s="8" t="inlineStr" r="F4466">
        <is>
          <t xml:space="preserve">76F84</t>
        </is>
      </c>
      <c s="8" t="inlineStr" r="G4466">
        <is>
          <t xml:space="preserve">067</t>
        </is>
      </c>
      <c s="9" r="H4466">
        <v>8.9000</v>
      </c>
      <c s="8" t="inlineStr" r="I4466">
        <is>
          <t xml:space="preserve"/>
        </is>
      </c>
      <c s="8" t="inlineStr" r="J4466">
        <is>
          <t xml:space="preserve"> Madison</t>
        </is>
      </c>
    </row>
    <row r="4467" ht="20.25" customHeight="0">
      <c s="5" t="inlineStr" r="A4467">
        <is>
          <t xml:space="preserve">44000100</t>
        </is>
      </c>
      <c s="5" t="inlineStr" r="B4467">
        <is>
          <t xml:space="preserve">PAVEMENT REMOVAL</t>
        </is>
      </c>
      <c s="5" t="inlineStr" r="C4467">
        <is>
          <t xml:space="preserve">SQ YD  </t>
        </is>
      </c>
      <c s="6" r="D4467">
        <v>18127.000</v>
      </c>
      <c s="7" r="E4467">
        <v>8</v>
      </c>
      <c s="8" t="inlineStr" r="F4467">
        <is>
          <t xml:space="preserve">76F84</t>
        </is>
      </c>
      <c s="8" t="inlineStr" r="G4467">
        <is>
          <t xml:space="preserve">067</t>
        </is>
      </c>
      <c s="9" r="H4467">
        <v>10.5000</v>
      </c>
      <c s="8" t="inlineStr" r="I4467">
        <is>
          <t xml:space="preserve"/>
        </is>
      </c>
      <c s="8" t="inlineStr" r="J4467">
        <is>
          <t xml:space="preserve"> Madison</t>
        </is>
      </c>
    </row>
    <row r="4468" ht="20.25" customHeight="0">
      <c s="5" t="inlineStr" r="A4468">
        <is>
          <t xml:space="preserve">44000100</t>
        </is>
      </c>
      <c s="5" t="inlineStr" r="B4468">
        <is>
          <t xml:space="preserve">PAVEMENT REMOVAL</t>
        </is>
      </c>
      <c s="5" t="inlineStr" r="C4468">
        <is>
          <t xml:space="preserve">SQ YD  </t>
        </is>
      </c>
      <c s="6" r="D4468">
        <v>6350.000</v>
      </c>
      <c s="7" r="E4468">
        <v>8</v>
      </c>
      <c s="8" t="inlineStr" r="F4468">
        <is>
          <t xml:space="preserve">76T17</t>
        </is>
      </c>
      <c s="8" t="inlineStr" r="G4468">
        <is>
          <t xml:space="preserve">069</t>
        </is>
      </c>
      <c s="9" r="H4468">
        <v>24.4800</v>
      </c>
      <c s="8" t="inlineStr" r="I4468">
        <is>
          <t xml:space="preserve">Y</t>
        </is>
      </c>
      <c s="8" t="inlineStr" r="J4468">
        <is>
          <t xml:space="preserve"> St. Clair</t>
        </is>
      </c>
    </row>
    <row r="4469" ht="20.25" customHeight="0">
      <c s="5" t="inlineStr" r="A4469">
        <is>
          <t xml:space="preserve">44000100</t>
        </is>
      </c>
      <c s="5" t="inlineStr" r="B4469">
        <is>
          <t xml:space="preserve">PAVEMENT REMOVAL</t>
        </is>
      </c>
      <c s="5" t="inlineStr" r="C4469">
        <is>
          <t xml:space="preserve">SQ YD  </t>
        </is>
      </c>
      <c s="6" r="D4469">
        <v>6350.000</v>
      </c>
      <c s="7" r="E4469">
        <v>8</v>
      </c>
      <c s="8" t="inlineStr" r="F4469">
        <is>
          <t xml:space="preserve">76T17</t>
        </is>
      </c>
      <c s="8" t="inlineStr" r="G4469">
        <is>
          <t xml:space="preserve">069</t>
        </is>
      </c>
      <c s="9" r="H4469">
        <v>23.0000</v>
      </c>
      <c s="8" t="inlineStr" r="I4469">
        <is>
          <t xml:space="preserve"/>
        </is>
      </c>
      <c s="8" t="inlineStr" r="J4469">
        <is>
          <t xml:space="preserve"> St. Clair</t>
        </is>
      </c>
    </row>
    <row r="4470" ht="20.25" customHeight="0">
      <c s="5" t="inlineStr" r="A4470">
        <is>
          <t xml:space="preserve">44000100</t>
        </is>
      </c>
      <c s="5" t="inlineStr" r="B4470">
        <is>
          <t xml:space="preserve">PAVEMENT REMOVAL</t>
        </is>
      </c>
      <c s="5" t="inlineStr" r="C4470">
        <is>
          <t xml:space="preserve">SQ YD  </t>
        </is>
      </c>
      <c s="6" r="D4470">
        <v>1890.000</v>
      </c>
      <c s="7" r="E4470">
        <v>9</v>
      </c>
      <c s="8" t="inlineStr" r="F4470">
        <is>
          <t xml:space="preserve">78789</t>
        </is>
      </c>
      <c s="8" t="inlineStr" r="G4470">
        <is>
          <t xml:space="preserve">071</t>
        </is>
      </c>
      <c s="9" r="H4470">
        <v>19.9900</v>
      </c>
      <c s="8" t="inlineStr" r="I4470">
        <is>
          <t xml:space="preserve">Y</t>
        </is>
      </c>
      <c s="8" t="inlineStr" r="J4470">
        <is>
          <t xml:space="preserve"> Gallatin, White</t>
        </is>
      </c>
    </row>
    <row r="4471" ht="20.25" customHeight="0">
      <c s="5" t="inlineStr" r="A4471">
        <is>
          <t xml:space="preserve">44000100</t>
        </is>
      </c>
      <c s="5" t="inlineStr" r="B4471">
        <is>
          <t xml:space="preserve">PAVEMENT REMOVAL</t>
        </is>
      </c>
      <c s="5" t="inlineStr" r="C4471">
        <is>
          <t xml:space="preserve">SQ YD  </t>
        </is>
      </c>
      <c s="6" r="D4471">
        <v>1890.000</v>
      </c>
      <c s="7" r="E4471">
        <v>9</v>
      </c>
      <c s="8" t="inlineStr" r="F4471">
        <is>
          <t xml:space="preserve">78789</t>
        </is>
      </c>
      <c s="8" t="inlineStr" r="G4471">
        <is>
          <t xml:space="preserve">071</t>
        </is>
      </c>
      <c s="9" r="H4471">
        <v>16.0000</v>
      </c>
      <c s="8" t="inlineStr" r="I4471">
        <is>
          <t xml:space="preserve"/>
        </is>
      </c>
      <c s="8" t="inlineStr" r="J4471">
        <is>
          <t xml:space="preserve"> Gallatin, White</t>
        </is>
      </c>
    </row>
    <row r="4472" ht="20.25" customHeight="0">
      <c s="5" t="inlineStr" r="A4472">
        <is>
          <t xml:space="preserve">44000100</t>
        </is>
      </c>
      <c s="5" t="inlineStr" r="B4472">
        <is>
          <t xml:space="preserve">PAVEMENT REMOVAL</t>
        </is>
      </c>
      <c s="5" t="inlineStr" r="C4472">
        <is>
          <t xml:space="preserve">SQ YD  </t>
        </is>
      </c>
      <c s="6" r="D4472">
        <v>1890.000</v>
      </c>
      <c s="7" r="E4472">
        <v>9</v>
      </c>
      <c s="8" t="inlineStr" r="F4472">
        <is>
          <t xml:space="preserve">78789</t>
        </is>
      </c>
      <c s="8" t="inlineStr" r="G4472">
        <is>
          <t xml:space="preserve">071</t>
        </is>
      </c>
      <c s="9" r="H4472">
        <v>34.2400</v>
      </c>
      <c s="8" t="inlineStr" r="I4472">
        <is>
          <t xml:space="preserve"/>
        </is>
      </c>
      <c s="8" t="inlineStr" r="J4472">
        <is>
          <t xml:space="preserve"> Gallatin, White</t>
        </is>
      </c>
    </row>
    <row r="4473" ht="20.25" customHeight="0">
      <c s="5" t="inlineStr" r="A4473">
        <is>
          <t xml:space="preserve">44000100</t>
        </is>
      </c>
      <c s="5" t="inlineStr" r="B4473">
        <is>
          <t xml:space="preserve">PAVEMENT REMOVAL</t>
        </is>
      </c>
      <c s="5" t="inlineStr" r="C4473">
        <is>
          <t xml:space="preserve">SQ YD  </t>
        </is>
      </c>
      <c s="6" r="D4473">
        <v>492.000</v>
      </c>
      <c s="7" r="E4473">
        <v>9</v>
      </c>
      <c s="8" t="inlineStr" r="F4473">
        <is>
          <t xml:space="preserve">78793</t>
        </is>
      </c>
      <c s="8" t="inlineStr" r="G4473">
        <is>
          <t xml:space="preserve">072</t>
        </is>
      </c>
      <c s="9" r="H4473">
        <v>39.3500</v>
      </c>
      <c s="8" t="inlineStr" r="I4473">
        <is>
          <t xml:space="preserve">Y</t>
        </is>
      </c>
      <c s="8" t="inlineStr" r="J4473">
        <is>
          <t xml:space="preserve"> Pulaski</t>
        </is>
      </c>
    </row>
    <row r="4474" ht="20.25" customHeight="0">
      <c s="5" t="inlineStr" r="A4474">
        <is>
          <t xml:space="preserve">44000100</t>
        </is>
      </c>
      <c s="5" t="inlineStr" r="B4474">
        <is>
          <t xml:space="preserve">PAVEMENT REMOVAL</t>
        </is>
      </c>
      <c s="5" t="inlineStr" r="C4474">
        <is>
          <t xml:space="preserve">SQ YD  </t>
        </is>
      </c>
      <c s="6" r="D4474">
        <v>492.000</v>
      </c>
      <c s="7" r="E4474">
        <v>9</v>
      </c>
      <c s="8" t="inlineStr" r="F4474">
        <is>
          <t xml:space="preserve">78793</t>
        </is>
      </c>
      <c s="8" t="inlineStr" r="G4474">
        <is>
          <t xml:space="preserve">072</t>
        </is>
      </c>
      <c s="9" r="H4474">
        <v>21.0000</v>
      </c>
      <c s="8" t="inlineStr" r="I4474">
        <is>
          <t xml:space="preserve"/>
        </is>
      </c>
      <c s="8" t="inlineStr" r="J4474">
        <is>
          <t xml:space="preserve"> Pulaski</t>
        </is>
      </c>
    </row>
    <row r="4475" ht="20.25" customHeight="0">
      <c s="5" t="inlineStr" r="A4475">
        <is>
          <t xml:space="preserve">44000100</t>
        </is>
      </c>
      <c s="5" t="inlineStr" r="B4475">
        <is>
          <t xml:space="preserve">PAVEMENT REMOVAL</t>
        </is>
      </c>
      <c s="5" t="inlineStr" r="C4475">
        <is>
          <t xml:space="preserve">SQ YD  </t>
        </is>
      </c>
      <c s="6" r="D4475">
        <v>261.000</v>
      </c>
      <c s="7" r="E4475">
        <v>2</v>
      </c>
      <c s="8" t="inlineStr" r="F4475">
        <is>
          <t xml:space="preserve">85764</t>
        </is>
      </c>
      <c s="8" t="inlineStr" r="G4475">
        <is>
          <t xml:space="preserve">075</t>
        </is>
      </c>
      <c s="9" r="H4475">
        <v>85.0000</v>
      </c>
      <c s="8" t="inlineStr" r="I4475">
        <is>
          <t xml:space="preserve">Y</t>
        </is>
      </c>
      <c s="8" t="inlineStr" r="J4475">
        <is>
          <t xml:space="preserve"> Winnebago</t>
        </is>
      </c>
    </row>
    <row r="4476" ht="20.25" customHeight="0">
      <c s="5" t="inlineStr" r="A4476">
        <is>
          <t xml:space="preserve">44000100</t>
        </is>
      </c>
      <c s="5" t="inlineStr" r="B4476">
        <is>
          <t xml:space="preserve">PAVEMENT REMOVAL</t>
        </is>
      </c>
      <c s="5" t="inlineStr" r="C4476">
        <is>
          <t xml:space="preserve">SQ YD  </t>
        </is>
      </c>
      <c s="6" r="D4476">
        <v>261.000</v>
      </c>
      <c s="7" r="E4476">
        <v>2</v>
      </c>
      <c s="8" t="inlineStr" r="F4476">
        <is>
          <t xml:space="preserve">85764</t>
        </is>
      </c>
      <c s="8" t="inlineStr" r="G4476">
        <is>
          <t xml:space="preserve">075</t>
        </is>
      </c>
      <c s="9" r="H4476">
        <v>15.0000</v>
      </c>
      <c s="8" t="inlineStr" r="I4476">
        <is>
          <t xml:space="preserve"/>
        </is>
      </c>
      <c s="8" t="inlineStr" r="J4476">
        <is>
          <t xml:space="preserve"> Winnebago</t>
        </is>
      </c>
    </row>
    <row r="4477" ht="20.25" customHeight="0">
      <c s="5" t="inlineStr" r="A4477">
        <is>
          <t xml:space="preserve">44000100</t>
        </is>
      </c>
      <c s="5" t="inlineStr" r="B4477">
        <is>
          <t xml:space="preserve">PAVEMENT REMOVAL</t>
        </is>
      </c>
      <c s="5" t="inlineStr" r="C4477">
        <is>
          <t xml:space="preserve">SQ YD  </t>
        </is>
      </c>
      <c s="6" r="D4477">
        <v>261.000</v>
      </c>
      <c s="7" r="E4477">
        <v>2</v>
      </c>
      <c s="8" t="inlineStr" r="F4477">
        <is>
          <t xml:space="preserve">85764</t>
        </is>
      </c>
      <c s="8" t="inlineStr" r="G4477">
        <is>
          <t xml:space="preserve">075</t>
        </is>
      </c>
      <c s="9" r="H4477">
        <v>37.0000</v>
      </c>
      <c s="8" t="inlineStr" r="I4477">
        <is>
          <t xml:space="preserve"/>
        </is>
      </c>
      <c s="8" t="inlineStr" r="J4477">
        <is>
          <t xml:space="preserve"> Winnebago</t>
        </is>
      </c>
    </row>
    <row r="4478" ht="20.25" customHeight="0">
      <c s="5" t="inlineStr" r="A4478">
        <is>
          <t xml:space="preserve">44000100</t>
        </is>
      </c>
      <c s="5" t="inlineStr" r="B4478">
        <is>
          <t xml:space="preserve">PAVEMENT REMOVAL</t>
        </is>
      </c>
      <c s="5" t="inlineStr" r="C4478">
        <is>
          <t xml:space="preserve">SQ YD  </t>
        </is>
      </c>
      <c s="6" r="D4478">
        <v>261.000</v>
      </c>
      <c s="7" r="E4478">
        <v>2</v>
      </c>
      <c s="8" t="inlineStr" r="F4478">
        <is>
          <t xml:space="preserve">85764</t>
        </is>
      </c>
      <c s="8" t="inlineStr" r="G4478">
        <is>
          <t xml:space="preserve">075</t>
        </is>
      </c>
      <c s="9" r="H4478">
        <v>60.0000</v>
      </c>
      <c s="8" t="inlineStr" r="I4478">
        <is>
          <t xml:space="preserve"/>
        </is>
      </c>
      <c s="8" t="inlineStr" r="J4478">
        <is>
          <t xml:space="preserve"> Winnebago</t>
        </is>
      </c>
    </row>
    <row r="4479" ht="20.25" customHeight="0">
      <c s="5" t="inlineStr" r="A4479">
        <is>
          <t xml:space="preserve">44000100</t>
        </is>
      </c>
      <c s="5" t="inlineStr" r="B4479">
        <is>
          <t xml:space="preserve">PAVEMENT REMOVAL</t>
        </is>
      </c>
      <c s="5" t="inlineStr" r="C4479">
        <is>
          <t xml:space="preserve">SQ YD  </t>
        </is>
      </c>
      <c s="6" r="D4479">
        <v>16731.000</v>
      </c>
      <c s="7" r="E4479">
        <v>3</v>
      </c>
      <c s="8" t="inlineStr" r="F4479">
        <is>
          <t xml:space="preserve">87846</t>
        </is>
      </c>
      <c s="8" t="inlineStr" r="G4479">
        <is>
          <t xml:space="preserve">077</t>
        </is>
      </c>
      <c s="9" r="H4479">
        <v>10.0000</v>
      </c>
      <c s="8" t="inlineStr" r="I4479">
        <is>
          <t xml:space="preserve">Y</t>
        </is>
      </c>
      <c s="8" t="inlineStr" r="J4479">
        <is>
          <t xml:space="preserve"> Kendall</t>
        </is>
      </c>
    </row>
    <row r="4480" ht="20.25" customHeight="0">
      <c s="5" t="inlineStr" r="A4480">
        <is>
          <t xml:space="preserve">44000100</t>
        </is>
      </c>
      <c s="5" t="inlineStr" r="B4480">
        <is>
          <t xml:space="preserve">PAVEMENT REMOVAL</t>
        </is>
      </c>
      <c s="5" t="inlineStr" r="C4480">
        <is>
          <t xml:space="preserve">SQ YD  </t>
        </is>
      </c>
      <c s="6" r="D4480">
        <v>16731.000</v>
      </c>
      <c s="7" r="E4480">
        <v>3</v>
      </c>
      <c s="8" t="inlineStr" r="F4480">
        <is>
          <t xml:space="preserve">87846</t>
        </is>
      </c>
      <c s="8" t="inlineStr" r="G4480">
        <is>
          <t xml:space="preserve">077</t>
        </is>
      </c>
      <c s="9" r="H4480">
        <v>8.8000</v>
      </c>
      <c s="8" t="inlineStr" r="I4480">
        <is>
          <t xml:space="preserve"/>
        </is>
      </c>
      <c s="8" t="inlineStr" r="J4480">
        <is>
          <t xml:space="preserve"> Kendall</t>
        </is>
      </c>
    </row>
    <row r="4481" ht="20.25" customHeight="0">
      <c s="5" t="inlineStr" r="A4481">
        <is>
          <t xml:space="preserve">44000100</t>
        </is>
      </c>
      <c s="5" t="inlineStr" r="B4481">
        <is>
          <t xml:space="preserve">PAVEMENT REMOVAL</t>
        </is>
      </c>
      <c s="5" t="inlineStr" r="C4481">
        <is>
          <t xml:space="preserve">SQ YD  </t>
        </is>
      </c>
      <c s="6" r="D4481">
        <v>16731.000</v>
      </c>
      <c s="7" r="E4481">
        <v>3</v>
      </c>
      <c s="8" t="inlineStr" r="F4481">
        <is>
          <t xml:space="preserve">87846</t>
        </is>
      </c>
      <c s="8" t="inlineStr" r="G4481">
        <is>
          <t xml:space="preserve">077</t>
        </is>
      </c>
      <c s="9" r="H4481">
        <v>9.0000</v>
      </c>
      <c s="8" t="inlineStr" r="I4481">
        <is>
          <t xml:space="preserve"/>
        </is>
      </c>
      <c s="8" t="inlineStr" r="J4481">
        <is>
          <t xml:space="preserve"> Kendall</t>
        </is>
      </c>
    </row>
    <row r="4482" ht="20.25" customHeight="0">
      <c s="5" t="inlineStr" r="A4482">
        <is>
          <t xml:space="preserve">44000100</t>
        </is>
      </c>
      <c s="5" t="inlineStr" r="B4482">
        <is>
          <t xml:space="preserve">PAVEMENT REMOVAL</t>
        </is>
      </c>
      <c s="5" t="inlineStr" r="C4482">
        <is>
          <t xml:space="preserve">SQ YD  </t>
        </is>
      </c>
      <c s="6" r="D4482">
        <v>16731.000</v>
      </c>
      <c s="7" r="E4482">
        <v>3</v>
      </c>
      <c s="8" t="inlineStr" r="F4482">
        <is>
          <t xml:space="preserve">87846</t>
        </is>
      </c>
      <c s="8" t="inlineStr" r="G4482">
        <is>
          <t xml:space="preserve">077</t>
        </is>
      </c>
      <c s="9" r="H4482">
        <v>15.0000</v>
      </c>
      <c s="8" t="inlineStr" r="I4482">
        <is>
          <t xml:space="preserve"/>
        </is>
      </c>
      <c s="8" t="inlineStr" r="J4482">
        <is>
          <t xml:space="preserve"> Kendall</t>
        </is>
      </c>
    </row>
    <row r="4483" ht="20.25" customHeight="0">
      <c s="5" t="inlineStr" r="A4483">
        <is>
          <t xml:space="preserve">44000100</t>
        </is>
      </c>
      <c s="5" t="inlineStr" r="B4483">
        <is>
          <t xml:space="preserve">PAVEMENT REMOVAL</t>
        </is>
      </c>
      <c s="5" t="inlineStr" r="C4483">
        <is>
          <t xml:space="preserve">SQ YD  </t>
        </is>
      </c>
      <c s="6" r="D4483">
        <v>10915.000</v>
      </c>
      <c s="7" r="E4483">
        <v>6</v>
      </c>
      <c s="8" t="inlineStr" r="F4483">
        <is>
          <t xml:space="preserve">93841</t>
        </is>
      </c>
      <c s="8" t="inlineStr" r="G4483">
        <is>
          <t xml:space="preserve">079</t>
        </is>
      </c>
      <c s="9" r="H4483">
        <v>19.9300</v>
      </c>
      <c s="8" t="inlineStr" r="I4483">
        <is>
          <t xml:space="preserve">Y</t>
        </is>
      </c>
      <c s="8" t="inlineStr" r="J4483">
        <is>
          <t xml:space="preserve"> Christian</t>
        </is>
      </c>
    </row>
    <row r="4484" ht="20.25" customHeight="0">
      <c s="5" t="inlineStr" r="A4484">
        <is>
          <t xml:space="preserve">44000100</t>
        </is>
      </c>
      <c s="5" t="inlineStr" r="B4484">
        <is>
          <t xml:space="preserve">PAVEMENT REMOVAL</t>
        </is>
      </c>
      <c s="5" t="inlineStr" r="C4484">
        <is>
          <t xml:space="preserve">SQ YD  </t>
        </is>
      </c>
      <c s="6" r="D4484">
        <v>10915.000</v>
      </c>
      <c s="7" r="E4484">
        <v>6</v>
      </c>
      <c s="8" t="inlineStr" r="F4484">
        <is>
          <t xml:space="preserve">93841</t>
        </is>
      </c>
      <c s="8" t="inlineStr" r="G4484">
        <is>
          <t xml:space="preserve">079</t>
        </is>
      </c>
      <c s="9" r="H4484">
        <v>21.0000</v>
      </c>
      <c s="8" t="inlineStr" r="I4484">
        <is>
          <t xml:space="preserve"/>
        </is>
      </c>
      <c s="8" t="inlineStr" r="J4484">
        <is>
          <t xml:space="preserve"> Christian</t>
        </is>
      </c>
    </row>
    <row r="4485" ht="20.25" customHeight="0">
      <c s="5" t="inlineStr" r="A4485">
        <is>
          <t xml:space="preserve">44000100</t>
        </is>
      </c>
      <c s="5" t="inlineStr" r="B4485">
        <is>
          <t xml:space="preserve">PAVEMENT REMOVAL</t>
        </is>
      </c>
      <c s="5" t="inlineStr" r="C4485">
        <is>
          <t xml:space="preserve">SQ YD  </t>
        </is>
      </c>
      <c s="6" r="D4485">
        <v>10915.000</v>
      </c>
      <c s="7" r="E4485">
        <v>6</v>
      </c>
      <c s="8" t="inlineStr" r="F4485">
        <is>
          <t xml:space="preserve">93841</t>
        </is>
      </c>
      <c s="8" t="inlineStr" r="G4485">
        <is>
          <t xml:space="preserve">079</t>
        </is>
      </c>
      <c s="9" r="H4485">
        <v>26.2200</v>
      </c>
      <c s="8" t="inlineStr" r="I4485">
        <is>
          <t xml:space="preserve"/>
        </is>
      </c>
      <c s="8" t="inlineStr" r="J4485">
        <is>
          <t xml:space="preserve"> Christian</t>
        </is>
      </c>
    </row>
    <row r="4486" ht="20.25" customHeight="0">
      <c s="5" t="inlineStr" r="A4486">
        <is>
          <t xml:space="preserve">44000100</t>
        </is>
      </c>
      <c s="5" t="inlineStr" r="B4486">
        <is>
          <t xml:space="preserve">PAVEMENT REMOVAL</t>
        </is>
      </c>
      <c s="5" t="inlineStr" r="C4486">
        <is>
          <t xml:space="preserve">SQ YD  </t>
        </is>
      </c>
      <c s="6" r="D4486">
        <v>4105.000</v>
      </c>
      <c s="7" r="E4486">
        <v>8</v>
      </c>
      <c s="8" t="inlineStr" r="F4486">
        <is>
          <t xml:space="preserve">97833</t>
        </is>
      </c>
      <c s="8" t="inlineStr" r="G4486">
        <is>
          <t xml:space="preserve">094</t>
        </is>
      </c>
      <c s="9" r="H4486">
        <v>11.5000</v>
      </c>
      <c s="8" t="inlineStr" r="I4486">
        <is>
          <t xml:space="preserve">Y</t>
        </is>
      </c>
      <c s="8" t="inlineStr" r="J4486">
        <is>
          <t xml:space="preserve"> Madison</t>
        </is>
      </c>
    </row>
    <row r="4487" ht="20.25" customHeight="0">
      <c s="5" t="inlineStr" r="A4487">
        <is>
          <t xml:space="preserve">44000100</t>
        </is>
      </c>
      <c s="5" t="inlineStr" r="B4487">
        <is>
          <t xml:space="preserve">PAVEMENT REMOVAL</t>
        </is>
      </c>
      <c s="5" t="inlineStr" r="C4487">
        <is>
          <t xml:space="preserve">SQ YD  </t>
        </is>
      </c>
      <c s="6" r="D4487">
        <v>4105.000</v>
      </c>
      <c s="7" r="E4487">
        <v>8</v>
      </c>
      <c s="8" t="inlineStr" r="F4487">
        <is>
          <t xml:space="preserve">97833</t>
        </is>
      </c>
      <c s="8" t="inlineStr" r="G4487">
        <is>
          <t xml:space="preserve">094</t>
        </is>
      </c>
      <c s="9" r="H4487">
        <v>10.0000</v>
      </c>
      <c s="8" t="inlineStr" r="I4487">
        <is>
          <t xml:space="preserve"/>
        </is>
      </c>
      <c s="8" t="inlineStr" r="J4487">
        <is>
          <t xml:space="preserve"> Madison</t>
        </is>
      </c>
    </row>
    <row r="4488" ht="20.25" customHeight="0">
      <c s="5" t="inlineStr" r="A4488">
        <is>
          <t xml:space="preserve">44000100</t>
        </is>
      </c>
      <c s="5" t="inlineStr" r="B4488">
        <is>
          <t xml:space="preserve">PAVEMENT REMOVAL</t>
        </is>
      </c>
      <c s="5" t="inlineStr" r="C4488">
        <is>
          <t xml:space="preserve">SQ YD  </t>
        </is>
      </c>
      <c s="6" r="D4488">
        <v>89.000</v>
      </c>
      <c s="7" r="E4488">
        <v>8</v>
      </c>
      <c s="8" t="inlineStr" r="F4488">
        <is>
          <t xml:space="preserve">97868</t>
        </is>
      </c>
      <c s="8" t="inlineStr" r="G4488">
        <is>
          <t xml:space="preserve">095</t>
        </is>
      </c>
      <c s="9" r="H4488">
        <v>35.0000</v>
      </c>
      <c s="8" t="inlineStr" r="I4488">
        <is>
          <t xml:space="preserve">Y</t>
        </is>
      </c>
      <c s="8" t="inlineStr" r="J4488">
        <is>
          <t xml:space="preserve"> Madison</t>
        </is>
      </c>
    </row>
    <row r="4489" ht="20.25" customHeight="0">
      <c s="5" t="inlineStr" r="A4489">
        <is>
          <t xml:space="preserve">44000100</t>
        </is>
      </c>
      <c s="5" t="inlineStr" r="B4489">
        <is>
          <t xml:space="preserve">PAVEMENT REMOVAL</t>
        </is>
      </c>
      <c s="5" t="inlineStr" r="C4489">
        <is>
          <t xml:space="preserve">SQ YD  </t>
        </is>
      </c>
      <c s="6" r="D4489">
        <v>89.000</v>
      </c>
      <c s="7" r="E4489">
        <v>8</v>
      </c>
      <c s="8" t="inlineStr" r="F4489">
        <is>
          <t xml:space="preserve">97868</t>
        </is>
      </c>
      <c s="8" t="inlineStr" r="G4489">
        <is>
          <t xml:space="preserve">095</t>
        </is>
      </c>
      <c s="9" r="H4489">
        <v>17.0000</v>
      </c>
      <c s="8" t="inlineStr" r="I4489">
        <is>
          <t xml:space="preserve"/>
        </is>
      </c>
      <c s="8" t="inlineStr" r="J4489">
        <is>
          <t xml:space="preserve"> Madison</t>
        </is>
      </c>
    </row>
    <row r="4490" ht="20.25" customHeight="0">
      <c s="5" t="inlineStr" r="A4490">
        <is>
          <t xml:space="preserve">44000100</t>
        </is>
      </c>
      <c s="5" t="inlineStr" r="B4490">
        <is>
          <t xml:space="preserve">PAVEMENT REMOVAL</t>
        </is>
      </c>
      <c s="5" t="inlineStr" r="C4490">
        <is>
          <t xml:space="preserve">SQ YD  </t>
        </is>
      </c>
      <c s="6" r="D4490">
        <v>89.000</v>
      </c>
      <c s="7" r="E4490">
        <v>8</v>
      </c>
      <c s="8" t="inlineStr" r="F4490">
        <is>
          <t xml:space="preserve">97868</t>
        </is>
      </c>
      <c s="8" t="inlineStr" r="G4490">
        <is>
          <t xml:space="preserve">095</t>
        </is>
      </c>
      <c s="9" r="H4490">
        <v>21.1900</v>
      </c>
      <c s="8" t="inlineStr" r="I4490">
        <is>
          <t xml:space="preserve"/>
        </is>
      </c>
      <c s="8" t="inlineStr" r="J4490">
        <is>
          <t xml:space="preserve"> Madison</t>
        </is>
      </c>
    </row>
    <row r="4491" ht="20.25" customHeight="0">
      <c s="5" t="inlineStr" r="A4491">
        <is>
          <t xml:space="preserve">44000100</t>
        </is>
      </c>
      <c s="5" t="inlineStr" r="B4491">
        <is>
          <t xml:space="preserve">PAVEMENT REMOVAL</t>
        </is>
      </c>
      <c s="5" t="inlineStr" r="C4491">
        <is>
          <t xml:space="preserve">SQ YD  </t>
        </is>
      </c>
      <c s="6" r="D4491">
        <v>89.000</v>
      </c>
      <c s="7" r="E4491">
        <v>8</v>
      </c>
      <c s="8" t="inlineStr" r="F4491">
        <is>
          <t xml:space="preserve">97868</t>
        </is>
      </c>
      <c s="8" t="inlineStr" r="G4491">
        <is>
          <t xml:space="preserve">095</t>
        </is>
      </c>
      <c s="9" r="H4491">
        <v>30.4500</v>
      </c>
      <c s="8" t="inlineStr" r="I4491">
        <is>
          <t xml:space="preserve"/>
        </is>
      </c>
      <c s="8" t="inlineStr" r="J4491">
        <is>
          <t xml:space="preserve"> Madison</t>
        </is>
      </c>
    </row>
    <row r="4492" ht="20.25" customHeight="0">
      <c s="5" t="inlineStr" r="A4492">
        <is>
          <t xml:space="preserve">44000100</t>
        </is>
      </c>
      <c s="5" t="inlineStr" r="B4492">
        <is>
          <t xml:space="preserve">PAVEMENT REMOVAL</t>
        </is>
      </c>
      <c s="5" t="inlineStr" r="C4492">
        <is>
          <t xml:space="preserve">SQ YD  </t>
        </is>
      </c>
      <c s="6" r="D4492">
        <v>89.000</v>
      </c>
      <c s="7" r="E4492">
        <v>8</v>
      </c>
      <c s="8" t="inlineStr" r="F4492">
        <is>
          <t xml:space="preserve">97868</t>
        </is>
      </c>
      <c s="8" t="inlineStr" r="G4492">
        <is>
          <t xml:space="preserve">095</t>
        </is>
      </c>
      <c s="9" r="H4492">
        <v>41.7500</v>
      </c>
      <c s="8" t="inlineStr" r="I4492">
        <is>
          <t xml:space="preserve"/>
        </is>
      </c>
      <c s="8" t="inlineStr" r="J4492">
        <is>
          <t xml:space="preserve"> Madison</t>
        </is>
      </c>
    </row>
    <row r="4493" ht="20.25" customHeight="0">
      <c s="5" t="inlineStr" r="A4493">
        <is>
          <t xml:space="preserve">44000100</t>
        </is>
      </c>
      <c s="5" t="inlineStr" r="B4493">
        <is>
          <t xml:space="preserve">PAVEMENT REMOVAL</t>
        </is>
      </c>
      <c s="5" t="inlineStr" r="C4493">
        <is>
          <t xml:space="preserve">SQ YD  </t>
        </is>
      </c>
      <c s="6" r="D4493">
        <v>1354.000</v>
      </c>
      <c s="7" r="E4493">
        <v>8</v>
      </c>
      <c s="8" t="inlineStr" r="F4493">
        <is>
          <t xml:space="preserve">97869</t>
        </is>
      </c>
      <c s="8" t="inlineStr" r="G4493">
        <is>
          <t xml:space="preserve">096</t>
        </is>
      </c>
      <c s="9" r="H4493">
        <v>17.0000</v>
      </c>
      <c s="8" t="inlineStr" r="I4493">
        <is>
          <t xml:space="preserve">Y</t>
        </is>
      </c>
      <c s="8" t="inlineStr" r="J4493">
        <is>
          <t xml:space="preserve"> Madison</t>
        </is>
      </c>
    </row>
    <row r="4494" ht="20.25" customHeight="0">
      <c s="5" t="inlineStr" r="A4494">
        <is>
          <t xml:space="preserve">44000100</t>
        </is>
      </c>
      <c s="5" t="inlineStr" r="B4494">
        <is>
          <t xml:space="preserve">PAVEMENT REMOVAL</t>
        </is>
      </c>
      <c s="5" t="inlineStr" r="C4494">
        <is>
          <t xml:space="preserve">SQ YD  </t>
        </is>
      </c>
      <c s="6" r="D4494">
        <v>1354.000</v>
      </c>
      <c s="7" r="E4494">
        <v>8</v>
      </c>
      <c s="8" t="inlineStr" r="F4494">
        <is>
          <t xml:space="preserve">97869</t>
        </is>
      </c>
      <c s="8" t="inlineStr" r="G4494">
        <is>
          <t xml:space="preserve">096</t>
        </is>
      </c>
      <c s="9" r="H4494">
        <v>40.0000</v>
      </c>
      <c s="8" t="inlineStr" r="I4494">
        <is>
          <t xml:space="preserve"/>
        </is>
      </c>
      <c s="8" t="inlineStr" r="J4494">
        <is>
          <t xml:space="preserve"> Madison</t>
        </is>
      </c>
    </row>
    <row r="4495" ht="20.25" customHeight="0">
      <c s="5" t="inlineStr" r="A4495">
        <is>
          <t xml:space="preserve">44000100</t>
        </is>
      </c>
      <c s="5" t="inlineStr" r="B4495">
        <is>
          <t xml:space="preserve">PAVEMENT REMOVAL</t>
        </is>
      </c>
      <c s="5" t="inlineStr" r="C4495">
        <is>
          <t xml:space="preserve">SQ YD  </t>
        </is>
      </c>
      <c s="6" r="D4495">
        <v>1354.000</v>
      </c>
      <c s="7" r="E4495">
        <v>8</v>
      </c>
      <c s="8" t="inlineStr" r="F4495">
        <is>
          <t xml:space="preserve">97869</t>
        </is>
      </c>
      <c s="8" t="inlineStr" r="G4495">
        <is>
          <t xml:space="preserve">096</t>
        </is>
      </c>
      <c s="9" r="H4495">
        <v>41.0000</v>
      </c>
      <c s="8" t="inlineStr" r="I4495">
        <is>
          <t xml:space="preserve"/>
        </is>
      </c>
      <c s="8" t="inlineStr" r="J4495">
        <is>
          <t xml:space="preserve"> Madison</t>
        </is>
      </c>
    </row>
    <row r="4496" ht="20.25" customHeight="0">
      <c s="5" t="inlineStr" r="A4496">
        <is>
          <t xml:space="preserve">44000100</t>
        </is>
      </c>
      <c s="5" t="inlineStr" r="B4496">
        <is>
          <t xml:space="preserve">PAVEMENT REMOVAL</t>
        </is>
      </c>
      <c s="5" t="inlineStr" r="C4496">
        <is>
          <t xml:space="preserve">SQ YD  </t>
        </is>
      </c>
      <c s="6" r="D4496">
        <v>1354.000</v>
      </c>
      <c s="7" r="E4496">
        <v>8</v>
      </c>
      <c s="8" t="inlineStr" r="F4496">
        <is>
          <t xml:space="preserve">97869</t>
        </is>
      </c>
      <c s="8" t="inlineStr" r="G4496">
        <is>
          <t xml:space="preserve">096</t>
        </is>
      </c>
      <c s="9" r="H4496">
        <v>41.0000</v>
      </c>
      <c s="8" t="inlineStr" r="I4496">
        <is>
          <t xml:space="preserve"/>
        </is>
      </c>
      <c s="8" t="inlineStr" r="J4496">
        <is>
          <t xml:space="preserve"> Madison</t>
        </is>
      </c>
    </row>
    <row r="4497" ht="20.25" customHeight="0">
      <c s="5" t="inlineStr" r="A4497">
        <is>
          <t xml:space="preserve">44000100</t>
        </is>
      </c>
      <c s="5" t="inlineStr" r="B4497">
        <is>
          <t xml:space="preserve">PAVEMENT REMOVAL</t>
        </is>
      </c>
      <c s="5" t="inlineStr" r="C4497">
        <is>
          <t xml:space="preserve">SQ YD  </t>
        </is>
      </c>
      <c s="6" r="D4497">
        <v>12464.000</v>
      </c>
      <c s="7" r="E4497">
        <v>8</v>
      </c>
      <c s="8" t="inlineStr" r="F4497">
        <is>
          <t xml:space="preserve">97874</t>
        </is>
      </c>
      <c s="8" t="inlineStr" r="G4497">
        <is>
          <t xml:space="preserve">084</t>
        </is>
      </c>
      <c s="9" r="H4497">
        <v>6.5000</v>
      </c>
      <c s="8" t="inlineStr" r="I4497">
        <is>
          <t xml:space="preserve">Y</t>
        </is>
      </c>
      <c s="8" t="inlineStr" r="J4497">
        <is>
          <t xml:space="preserve"> Madison</t>
        </is>
      </c>
    </row>
    <row r="4498" ht="20.25" customHeight="0">
      <c s="5" t="inlineStr" r="A4498">
        <is>
          <t xml:space="preserve">44000100</t>
        </is>
      </c>
      <c s="5" t="inlineStr" r="B4498">
        <is>
          <t xml:space="preserve">PAVEMENT REMOVAL</t>
        </is>
      </c>
      <c s="5" t="inlineStr" r="C4498">
        <is>
          <t xml:space="preserve">SQ YD  </t>
        </is>
      </c>
      <c s="6" r="D4498">
        <v>12464.000</v>
      </c>
      <c s="7" r="E4498">
        <v>8</v>
      </c>
      <c s="8" t="inlineStr" r="F4498">
        <is>
          <t xml:space="preserve">97874</t>
        </is>
      </c>
      <c s="8" t="inlineStr" r="G4498">
        <is>
          <t xml:space="preserve">084</t>
        </is>
      </c>
      <c s="9" r="H4498">
        <v>8.0700</v>
      </c>
      <c s="8" t="inlineStr" r="I4498">
        <is>
          <t xml:space="preserve"/>
        </is>
      </c>
      <c s="8" t="inlineStr" r="J4498">
        <is>
          <t xml:space="preserve"> Madison</t>
        </is>
      </c>
    </row>
    <row r="4499" ht="20.25" customHeight="0">
      <c s="5" t="inlineStr" r="A4499">
        <is>
          <t xml:space="preserve">44000100</t>
        </is>
      </c>
      <c s="5" t="inlineStr" r="B4499">
        <is>
          <t xml:space="preserve">PAVEMENT REMOVAL</t>
        </is>
      </c>
      <c s="5" t="inlineStr" r="C4499">
        <is>
          <t xml:space="preserve">SQ YD  </t>
        </is>
      </c>
      <c s="6" r="D4499">
        <v>12464.000</v>
      </c>
      <c s="7" r="E4499">
        <v>8</v>
      </c>
      <c s="8" t="inlineStr" r="F4499">
        <is>
          <t xml:space="preserve">97874</t>
        </is>
      </c>
      <c s="8" t="inlineStr" r="G4499">
        <is>
          <t xml:space="preserve">084</t>
        </is>
      </c>
      <c s="9" r="H4499">
        <v>8.6000</v>
      </c>
      <c s="8" t="inlineStr" r="I4499">
        <is>
          <t xml:space="preserve"/>
        </is>
      </c>
      <c s="8" t="inlineStr" r="J4499">
        <is>
          <t xml:space="preserve"> Madison</t>
        </is>
      </c>
    </row>
    <row r="4500" ht="20.25" customHeight="0">
      <c s="5" t="inlineStr" r="A4500">
        <is>
          <t xml:space="preserve">44000100</t>
        </is>
      </c>
      <c s="5" t="inlineStr" r="B4500">
        <is>
          <t xml:space="preserve">PAVEMENT REMOVAL</t>
        </is>
      </c>
      <c s="5" t="inlineStr" r="C4500">
        <is>
          <t xml:space="preserve">SQ YD  </t>
        </is>
      </c>
      <c s="6" r="D4500">
        <v>12464.000</v>
      </c>
      <c s="7" r="E4500">
        <v>8</v>
      </c>
      <c s="8" t="inlineStr" r="F4500">
        <is>
          <t xml:space="preserve">97874</t>
        </is>
      </c>
      <c s="8" t="inlineStr" r="G4500">
        <is>
          <t xml:space="preserve">084</t>
        </is>
      </c>
      <c s="9" r="H4500">
        <v>9.3000</v>
      </c>
      <c s="8" t="inlineStr" r="I4500">
        <is>
          <t xml:space="preserve"/>
        </is>
      </c>
      <c s="8" t="inlineStr" r="J4500">
        <is>
          <t xml:space="preserve"> Madison</t>
        </is>
      </c>
    </row>
    <row r="4501" ht="20.25" customHeight="0">
      <c s="5" t="inlineStr" r="A4501">
        <is>
          <t xml:space="preserve">44000100</t>
        </is>
      </c>
      <c s="5" t="inlineStr" r="B4501">
        <is>
          <t xml:space="preserve">PAVEMENT REMOVAL</t>
        </is>
      </c>
      <c s="5" t="inlineStr" r="C4501">
        <is>
          <t xml:space="preserve">SQ YD  </t>
        </is>
      </c>
      <c s="6" r="D4501">
        <v>12464.000</v>
      </c>
      <c s="7" r="E4501">
        <v>8</v>
      </c>
      <c s="8" t="inlineStr" r="F4501">
        <is>
          <t xml:space="preserve">97874</t>
        </is>
      </c>
      <c s="8" t="inlineStr" r="G4501">
        <is>
          <t xml:space="preserve">084</t>
        </is>
      </c>
      <c s="9" r="H4501">
        <v>13.3500</v>
      </c>
      <c s="8" t="inlineStr" r="I4501">
        <is>
          <t xml:space="preserve"/>
        </is>
      </c>
      <c s="8" t="inlineStr" r="J4501">
        <is>
          <t xml:space="preserve"> Madison</t>
        </is>
      </c>
    </row>
    <row r="4502" ht="20.25" customHeight="0">
      <c s="5" t="inlineStr" r="A4502">
        <is>
          <t xml:space="preserve">44000100</t>
        </is>
      </c>
      <c s="5" t="inlineStr" r="B4502">
        <is>
          <t xml:space="preserve">PAVEMENT REMOVAL</t>
        </is>
      </c>
      <c s="5" t="inlineStr" r="C4502">
        <is>
          <t xml:space="preserve">SQ YD  </t>
        </is>
      </c>
      <c s="6" r="D4502">
        <v>123.000</v>
      </c>
      <c s="7" r="E4502">
        <v>9</v>
      </c>
      <c s="8" t="inlineStr" r="F4502">
        <is>
          <t xml:space="preserve">99745</t>
        </is>
      </c>
      <c s="8" t="inlineStr" r="G4502">
        <is>
          <t xml:space="preserve">085</t>
        </is>
      </c>
      <c s="9" r="H4502">
        <v>5.0000</v>
      </c>
      <c s="8" t="inlineStr" r="I4502">
        <is>
          <t xml:space="preserve">Y</t>
        </is>
      </c>
      <c s="8" t="inlineStr" r="J4502">
        <is>
          <t xml:space="preserve"> Massac</t>
        </is>
      </c>
    </row>
    <row r="4503" ht="20.25" customHeight="0">
      <c s="5" t="inlineStr" r="A4503">
        <is>
          <t xml:space="preserve">44000100</t>
        </is>
      </c>
      <c s="5" t="inlineStr" r="B4503">
        <is>
          <t xml:space="preserve">PAVEMENT REMOVAL</t>
        </is>
      </c>
      <c s="5" t="inlineStr" r="C4503">
        <is>
          <t xml:space="preserve">SQ YD  </t>
        </is>
      </c>
      <c s="6" r="D4503">
        <v>123.000</v>
      </c>
      <c s="7" r="E4503">
        <v>9</v>
      </c>
      <c s="8" t="inlineStr" r="F4503">
        <is>
          <t xml:space="preserve">99745</t>
        </is>
      </c>
      <c s="8" t="inlineStr" r="G4503">
        <is>
          <t xml:space="preserve">085</t>
        </is>
      </c>
      <c s="9" r="H4503">
        <v>28.2700</v>
      </c>
      <c s="8" t="inlineStr" r="I4503">
        <is>
          <t xml:space="preserve"/>
        </is>
      </c>
      <c s="8" t="inlineStr" r="J4503">
        <is>
          <t xml:space="preserve"> Massac</t>
        </is>
      </c>
    </row>
    <row r="4504" ht="20.25" customHeight="0">
      <c s="5" t="inlineStr" r="A4504">
        <is>
          <t xml:space="preserve">44000100</t>
        </is>
      </c>
      <c s="5" t="inlineStr" r="B4504">
        <is>
          <t xml:space="preserve">PAVEMENT REMOVAL</t>
        </is>
      </c>
      <c s="5" t="inlineStr" r="C4504">
        <is>
          <t xml:space="preserve">SQ YD  </t>
        </is>
      </c>
      <c s="6" r="D4504">
        <v>123.000</v>
      </c>
      <c s="7" r="E4504">
        <v>9</v>
      </c>
      <c s="8" t="inlineStr" r="F4504">
        <is>
          <t xml:space="preserve">99745</t>
        </is>
      </c>
      <c s="8" t="inlineStr" r="G4504">
        <is>
          <t xml:space="preserve">085</t>
        </is>
      </c>
      <c s="9" r="H4504">
        <v>45.1500</v>
      </c>
      <c s="8" t="inlineStr" r="I4504">
        <is>
          <t xml:space="preserve"/>
        </is>
      </c>
      <c s="8" t="inlineStr" r="J4504">
        <is>
          <t xml:space="preserve"> Massac</t>
        </is>
      </c>
    </row>
    <row r="4505" ht="20.25" customHeight="0">
      <c s="5" t="inlineStr" r="A4505">
        <is>
          <t xml:space="preserve">44000100</t>
        </is>
      </c>
      <c s="5" t="inlineStr" r="B4505">
        <is>
          <t xml:space="preserve">PAVEMENT REMOVAL</t>
        </is>
      </c>
      <c s="5" t="inlineStr" r="C4505">
        <is>
          <t xml:space="preserve">SQ YD  </t>
        </is>
      </c>
      <c s="6" r="D4505">
        <v>4740.000</v>
      </c>
      <c s="7" r="E4505">
        <v>9</v>
      </c>
      <c s="8" t="inlineStr" r="F4505">
        <is>
          <t xml:space="preserve">99749</t>
        </is>
      </c>
      <c s="8" t="inlineStr" r="G4505">
        <is>
          <t xml:space="preserve">086</t>
        </is>
      </c>
      <c s="9" r="H4505">
        <v>6.0000</v>
      </c>
      <c s="8" t="inlineStr" r="I4505">
        <is>
          <t xml:space="preserve">Y</t>
        </is>
      </c>
      <c s="8" t="inlineStr" r="J4505">
        <is>
          <t xml:space="preserve"> Perry</t>
        </is>
      </c>
    </row>
    <row r="4506" ht="20.25" customHeight="0">
      <c s="5" t="inlineStr" r="A4506">
        <is>
          <t xml:space="preserve">44000100</t>
        </is>
      </c>
      <c s="5" t="inlineStr" r="B4506">
        <is>
          <t xml:space="preserve">PAVEMENT REMOVAL</t>
        </is>
      </c>
      <c s="5" t="inlineStr" r="C4506">
        <is>
          <t xml:space="preserve">SQ YD  </t>
        </is>
      </c>
      <c s="6" r="D4506">
        <v>4740.000</v>
      </c>
      <c s="7" r="E4506">
        <v>9</v>
      </c>
      <c s="8" t="inlineStr" r="F4506">
        <is>
          <t xml:space="preserve">99749</t>
        </is>
      </c>
      <c s="8" t="inlineStr" r="G4506">
        <is>
          <t xml:space="preserve">086</t>
        </is>
      </c>
      <c s="9" r="H4506">
        <v>9.9200</v>
      </c>
      <c s="8" t="inlineStr" r="I4506">
        <is>
          <t xml:space="preserve"/>
        </is>
      </c>
      <c s="8" t="inlineStr" r="J4506">
        <is>
          <t xml:space="preserve"> Perry</t>
        </is>
      </c>
    </row>
    <row r="4507" ht="20.25" customHeight="0">
      <c s="5" t="inlineStr" r="A4507">
        <is>
          <t xml:space="preserve">44000100</t>
        </is>
      </c>
      <c s="5" t="inlineStr" r="B4507">
        <is>
          <t xml:space="preserve">PAVEMENT REMOVAL</t>
        </is>
      </c>
      <c s="5" t="inlineStr" r="C4507">
        <is>
          <t xml:space="preserve">SQ YD  </t>
        </is>
      </c>
      <c s="6" r="D4507">
        <v>4740.000</v>
      </c>
      <c s="7" r="E4507">
        <v>9</v>
      </c>
      <c s="8" t="inlineStr" r="F4507">
        <is>
          <t xml:space="preserve">99749</t>
        </is>
      </c>
      <c s="8" t="inlineStr" r="G4507">
        <is>
          <t xml:space="preserve">086</t>
        </is>
      </c>
      <c s="9" r="H4507">
        <v>10.4500</v>
      </c>
      <c s="8" t="inlineStr" r="I4507">
        <is>
          <t xml:space="preserve"/>
        </is>
      </c>
      <c s="8" t="inlineStr" r="J4507">
        <is>
          <t xml:space="preserve"> Perry</t>
        </is>
      </c>
    </row>
    <row r="4508" ht="20.25" customHeight="0">
      <c s="5" t="inlineStr" r="A4508">
        <is>
          <t xml:space="preserve">44000155</t>
        </is>
      </c>
      <c s="5" t="inlineStr" r="B4508">
        <is>
          <t xml:space="preserve">HOT-MIX ASPHALT SURFACE REMOVAL,  1 1/2"</t>
        </is>
      </c>
      <c s="5" t="inlineStr" r="C4508">
        <is>
          <t xml:space="preserve">SQ YD  </t>
        </is>
      </c>
      <c s="6" r="D4508">
        <v>4480.000</v>
      </c>
      <c s="7" r="E4508">
        <v>2</v>
      </c>
      <c s="8" t="inlineStr" r="F4508">
        <is>
          <t xml:space="preserve">64P76</t>
        </is>
      </c>
      <c s="8" t="inlineStr" r="G4508">
        <is>
          <t xml:space="preserve">030</t>
        </is>
      </c>
      <c s="9" r="H4508">
        <v>2.0000</v>
      </c>
      <c s="8" t="inlineStr" r="I4508">
        <is>
          <t xml:space="preserve">Y</t>
        </is>
      </c>
      <c s="8" t="inlineStr" r="J4508">
        <is>
          <t xml:space="preserve"> Henry</t>
        </is>
      </c>
    </row>
    <row r="4509" ht="20.25" customHeight="0">
      <c s="5" t="inlineStr" r="A4509">
        <is>
          <t xml:space="preserve">44000155</t>
        </is>
      </c>
      <c s="5" t="inlineStr" r="B4509">
        <is>
          <t xml:space="preserve">HOT-MIX ASPHALT SURFACE REMOVAL,  1 1/2"</t>
        </is>
      </c>
      <c s="5" t="inlineStr" r="C4509">
        <is>
          <t xml:space="preserve">SQ YD  </t>
        </is>
      </c>
      <c s="6" r="D4509">
        <v>4480.000</v>
      </c>
      <c s="7" r="E4509">
        <v>2</v>
      </c>
      <c s="8" t="inlineStr" r="F4509">
        <is>
          <t xml:space="preserve">64P76</t>
        </is>
      </c>
      <c s="8" t="inlineStr" r="G4509">
        <is>
          <t xml:space="preserve">030</t>
        </is>
      </c>
      <c s="9" r="H4509">
        <v>3.2500</v>
      </c>
      <c s="8" t="inlineStr" r="I4509">
        <is>
          <t xml:space="preserve"/>
        </is>
      </c>
      <c s="8" t="inlineStr" r="J4509">
        <is>
          <t xml:space="preserve"> Henry</t>
        </is>
      </c>
    </row>
    <row r="4510" ht="20.25" customHeight="0">
      <c s="5" t="inlineStr" r="A4510">
        <is>
          <t xml:space="preserve">44000155</t>
        </is>
      </c>
      <c s="5" t="inlineStr" r="B4510">
        <is>
          <t xml:space="preserve">HOT-MIX ASPHALT SURFACE REMOVAL,  1 1/2"</t>
        </is>
      </c>
      <c s="5" t="inlineStr" r="C4510">
        <is>
          <t xml:space="preserve">SQ YD  </t>
        </is>
      </c>
      <c s="6" r="D4510">
        <v>4480.000</v>
      </c>
      <c s="7" r="E4510">
        <v>2</v>
      </c>
      <c s="8" t="inlineStr" r="F4510">
        <is>
          <t xml:space="preserve">64P76</t>
        </is>
      </c>
      <c s="8" t="inlineStr" r="G4510">
        <is>
          <t xml:space="preserve">030</t>
        </is>
      </c>
      <c s="9" r="H4510">
        <v>5.0000</v>
      </c>
      <c s="8" t="inlineStr" r="I4510">
        <is>
          <t xml:space="preserve"/>
        </is>
      </c>
      <c s="8" t="inlineStr" r="J4510">
        <is>
          <t xml:space="preserve"> Henry</t>
        </is>
      </c>
    </row>
    <row r="4511" ht="20.25" customHeight="0">
      <c s="5" t="inlineStr" r="A4511">
        <is>
          <t xml:space="preserve">44000155</t>
        </is>
      </c>
      <c s="5" t="inlineStr" r="B4511">
        <is>
          <t xml:space="preserve">HOT-MIX ASPHALT SURFACE REMOVAL,  1 1/2"</t>
        </is>
      </c>
      <c s="5" t="inlineStr" r="C4511">
        <is>
          <t xml:space="preserve">SQ YD  </t>
        </is>
      </c>
      <c s="6" r="D4511">
        <v>4480.000</v>
      </c>
      <c s="7" r="E4511">
        <v>2</v>
      </c>
      <c s="8" t="inlineStr" r="F4511">
        <is>
          <t xml:space="preserve">64P76</t>
        </is>
      </c>
      <c s="8" t="inlineStr" r="G4511">
        <is>
          <t xml:space="preserve">030</t>
        </is>
      </c>
      <c s="9" r="H4511">
        <v>6.2500</v>
      </c>
      <c s="8" t="inlineStr" r="I4511">
        <is>
          <t xml:space="preserve"/>
        </is>
      </c>
      <c s="8" t="inlineStr" r="J4511">
        <is>
          <t xml:space="preserve"> Henry</t>
        </is>
      </c>
    </row>
    <row r="4512" ht="20.25" customHeight="0">
      <c s="5" t="inlineStr" r="A4512">
        <is>
          <t xml:space="preserve">44000155</t>
        </is>
      </c>
      <c s="5" t="inlineStr" r="B4512">
        <is>
          <t xml:space="preserve">HOT-MIX ASPHALT SURFACE REMOVAL,  1 1/2"</t>
        </is>
      </c>
      <c s="5" t="inlineStr" r="C4512">
        <is>
          <t xml:space="preserve">SQ YD  </t>
        </is>
      </c>
      <c s="6" r="D4512">
        <v>4.000</v>
      </c>
      <c s="7" r="E4512">
        <v>3</v>
      </c>
      <c s="8" t="inlineStr" r="F4512">
        <is>
          <t xml:space="preserve">66R62</t>
        </is>
      </c>
      <c s="8" t="inlineStr" r="G4512">
        <is>
          <t xml:space="preserve">036</t>
        </is>
      </c>
      <c s="9" r="H4512">
        <v>2250.0000</v>
      </c>
      <c s="8" t="inlineStr" r="I4512">
        <is>
          <t xml:space="preserve">Y</t>
        </is>
      </c>
      <c s="8" t="inlineStr" r="J4512">
        <is>
          <t xml:space="preserve"> Livingston</t>
        </is>
      </c>
    </row>
    <row r="4513" ht="20.25" customHeight="0">
      <c s="5" t="inlineStr" r="A4513">
        <is>
          <t xml:space="preserve">44000155</t>
        </is>
      </c>
      <c s="5" t="inlineStr" r="B4513">
        <is>
          <t xml:space="preserve">HOT-MIX ASPHALT SURFACE REMOVAL,  1 1/2"</t>
        </is>
      </c>
      <c s="5" t="inlineStr" r="C4513">
        <is>
          <t xml:space="preserve">SQ YD  </t>
        </is>
      </c>
      <c s="6" r="D4513">
        <v>1265.000</v>
      </c>
      <c s="7" r="E4513">
        <v>7</v>
      </c>
      <c s="8" t="inlineStr" r="F4513">
        <is>
          <t xml:space="preserve">74608</t>
        </is>
      </c>
      <c s="8" t="inlineStr" r="G4513">
        <is>
          <t xml:space="preserve">059</t>
        </is>
      </c>
      <c s="9" r="H4513">
        <v>11.9000</v>
      </c>
      <c s="8" t="inlineStr" r="I4513">
        <is>
          <t xml:space="preserve">Y</t>
        </is>
      </c>
      <c s="8" t="inlineStr" r="J4513">
        <is>
          <t xml:space="preserve"> Effingham</t>
        </is>
      </c>
    </row>
    <row r="4514" ht="20.25" customHeight="0">
      <c s="5" t="inlineStr" r="A4514">
        <is>
          <t xml:space="preserve">44000155</t>
        </is>
      </c>
      <c s="5" t="inlineStr" r="B4514">
        <is>
          <t xml:space="preserve">HOT-MIX ASPHALT SURFACE REMOVAL,  1 1/2"</t>
        </is>
      </c>
      <c s="5" t="inlineStr" r="C4514">
        <is>
          <t xml:space="preserve">SQ YD  </t>
        </is>
      </c>
      <c s="6" r="D4514">
        <v>324.000</v>
      </c>
      <c s="7" r="E4514">
        <v>9</v>
      </c>
      <c s="8" t="inlineStr" r="F4514">
        <is>
          <t xml:space="preserve">78793</t>
        </is>
      </c>
      <c s="8" t="inlineStr" r="G4514">
        <is>
          <t xml:space="preserve">072</t>
        </is>
      </c>
      <c s="9" r="H4514">
        <v>19.7400</v>
      </c>
      <c s="8" t="inlineStr" r="I4514">
        <is>
          <t xml:space="preserve">Y</t>
        </is>
      </c>
      <c s="8" t="inlineStr" r="J4514">
        <is>
          <t xml:space="preserve"> Pulaski</t>
        </is>
      </c>
    </row>
    <row r="4515" ht="20.25" customHeight="0">
      <c s="5" t="inlineStr" r="A4515">
        <is>
          <t xml:space="preserve">44000155</t>
        </is>
      </c>
      <c s="5" t="inlineStr" r="B4515">
        <is>
          <t xml:space="preserve">HOT-MIX ASPHALT SURFACE REMOVAL,  1 1/2"</t>
        </is>
      </c>
      <c s="5" t="inlineStr" r="C4515">
        <is>
          <t xml:space="preserve">SQ YD  </t>
        </is>
      </c>
      <c s="6" r="D4515">
        <v>324.000</v>
      </c>
      <c s="7" r="E4515">
        <v>9</v>
      </c>
      <c s="8" t="inlineStr" r="F4515">
        <is>
          <t xml:space="preserve">78793</t>
        </is>
      </c>
      <c s="8" t="inlineStr" r="G4515">
        <is>
          <t xml:space="preserve">072</t>
        </is>
      </c>
      <c s="9" r="H4515">
        <v>42.0000</v>
      </c>
      <c s="8" t="inlineStr" r="I4515">
        <is>
          <t xml:space="preserve"/>
        </is>
      </c>
      <c s="8" t="inlineStr" r="J4515">
        <is>
          <t xml:space="preserve"> Pulaski</t>
        </is>
      </c>
    </row>
    <row r="4516" ht="20.25" customHeight="0">
      <c s="5" t="inlineStr" r="A4516">
        <is>
          <t xml:space="preserve">44000156</t>
        </is>
      </c>
      <c s="5" t="inlineStr" r="B4516">
        <is>
          <t xml:space="preserve">HOT-MIX ASPHALT SURFACE REMOVAL,  1 3/4"</t>
        </is>
      </c>
      <c s="5" t="inlineStr" r="C4516">
        <is>
          <t xml:space="preserve">SQ YD  </t>
        </is>
      </c>
      <c s="6" r="D4516">
        <v>940.000</v>
      </c>
      <c s="7" r="E4516">
        <v>4</v>
      </c>
      <c s="8" t="inlineStr" r="F4516">
        <is>
          <t xml:space="preserve">68J62</t>
        </is>
      </c>
      <c s="8" t="inlineStr" r="G4516">
        <is>
          <t xml:space="preserve">087</t>
        </is>
      </c>
      <c s="9" r="H4516">
        <v>31.0600</v>
      </c>
      <c s="8" t="inlineStr" r="I4516">
        <is>
          <t xml:space="preserve">Y</t>
        </is>
      </c>
      <c s="8" t="inlineStr" r="J4516">
        <is>
          <t xml:space="preserve"> Peoria</t>
        </is>
      </c>
    </row>
    <row r="4517" ht="20.25" customHeight="0">
      <c s="5" t="inlineStr" r="A4517">
        <is>
          <t xml:space="preserve">44000157</t>
        </is>
      </c>
      <c s="5" t="inlineStr" r="B4517">
        <is>
          <t xml:space="preserve">HOT-MIX ASPHALT SURFACE REMOVAL,  2"</t>
        </is>
      </c>
      <c s="5" t="inlineStr" r="C4517">
        <is>
          <t xml:space="preserve">SQ YD  </t>
        </is>
      </c>
      <c s="6" r="D4517">
        <v>231.000</v>
      </c>
      <c s="7" r="E4517">
        <v>1</v>
      </c>
      <c s="8" t="inlineStr" r="F4517">
        <is>
          <t xml:space="preserve">61K93</t>
        </is>
      </c>
      <c s="8" t="inlineStr" r="G4517">
        <is>
          <t xml:space="preserve">089</t>
        </is>
      </c>
      <c s="9" r="H4517">
        <v>26.8500</v>
      </c>
      <c s="8" t="inlineStr" r="I4517">
        <is>
          <t xml:space="preserve">Y</t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44000157</t>
        </is>
      </c>
      <c s="5" t="inlineStr" r="B4518">
        <is>
          <t xml:space="preserve">HOT-MIX ASPHALT SURFACE REMOVAL,  2"</t>
        </is>
      </c>
      <c s="5" t="inlineStr" r="C4518">
        <is>
          <t xml:space="preserve">SQ YD  </t>
        </is>
      </c>
      <c s="6" r="D4518">
        <v>231.000</v>
      </c>
      <c s="7" r="E4518">
        <v>1</v>
      </c>
      <c s="8" t="inlineStr" r="F4518">
        <is>
          <t xml:space="preserve">61K93</t>
        </is>
      </c>
      <c s="8" t="inlineStr" r="G4518">
        <is>
          <t xml:space="preserve">089</t>
        </is>
      </c>
      <c s="9" r="H4518">
        <v>9.2500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44000157</t>
        </is>
      </c>
      <c s="5" t="inlineStr" r="B4519">
        <is>
          <t xml:space="preserve">HOT-MIX ASPHALT SURFACE REMOVAL,  2"</t>
        </is>
      </c>
      <c s="5" t="inlineStr" r="C4519">
        <is>
          <t xml:space="preserve">SQ YD  </t>
        </is>
      </c>
      <c s="6" r="D4519">
        <v>231.000</v>
      </c>
      <c s="7" r="E4519">
        <v>1</v>
      </c>
      <c s="8" t="inlineStr" r="F4519">
        <is>
          <t xml:space="preserve">61K93</t>
        </is>
      </c>
      <c s="8" t="inlineStr" r="G4519">
        <is>
          <t xml:space="preserve">089</t>
        </is>
      </c>
      <c s="9" r="H4519">
        <v>25.0000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44000157</t>
        </is>
      </c>
      <c s="5" t="inlineStr" r="B4520">
        <is>
          <t xml:space="preserve">HOT-MIX ASPHALT SURFACE REMOVAL,  2"</t>
        </is>
      </c>
      <c s="5" t="inlineStr" r="C4520">
        <is>
          <t xml:space="preserve">SQ YD  </t>
        </is>
      </c>
      <c s="6" r="D4520">
        <v>231.000</v>
      </c>
      <c s="7" r="E4520">
        <v>1</v>
      </c>
      <c s="8" t="inlineStr" r="F4520">
        <is>
          <t xml:space="preserve">61K93</t>
        </is>
      </c>
      <c s="8" t="inlineStr" r="G4520">
        <is>
          <t xml:space="preserve">089</t>
        </is>
      </c>
      <c s="9" r="H4520">
        <v>25.0000</v>
      </c>
      <c s="8" t="inlineStr" r="I4520">
        <is>
          <t xml:space="preserve"/>
        </is>
      </c>
      <c s="8" t="inlineStr" r="J4520">
        <is>
          <t xml:space="preserve"> Cook</t>
        </is>
      </c>
    </row>
    <row r="4521" ht="20.25" customHeight="0">
      <c s="5" t="inlineStr" r="A4521">
        <is>
          <t xml:space="preserve">44000157</t>
        </is>
      </c>
      <c s="5" t="inlineStr" r="B4521">
        <is>
          <t xml:space="preserve">HOT-MIX ASPHALT SURFACE REMOVAL,  2"</t>
        </is>
      </c>
      <c s="5" t="inlineStr" r="C4521">
        <is>
          <t xml:space="preserve">SQ YD  </t>
        </is>
      </c>
      <c s="6" r="D4521">
        <v>231.000</v>
      </c>
      <c s="7" r="E4521">
        <v>1</v>
      </c>
      <c s="8" t="inlineStr" r="F4521">
        <is>
          <t xml:space="preserve">61K93</t>
        </is>
      </c>
      <c s="8" t="inlineStr" r="G4521">
        <is>
          <t xml:space="preserve">089</t>
        </is>
      </c>
      <c s="9" r="H4521">
        <v>25.0000</v>
      </c>
      <c s="8" t="inlineStr" r="I4521">
        <is>
          <t xml:space="preserve"/>
        </is>
      </c>
      <c s="8" t="inlineStr" r="J4521">
        <is>
          <t xml:space="preserve"> Cook</t>
        </is>
      </c>
    </row>
    <row r="4522" ht="20.25" customHeight="0">
      <c s="5" t="inlineStr" r="A4522">
        <is>
          <t xml:space="preserve">44000157</t>
        </is>
      </c>
      <c s="5" t="inlineStr" r="B4522">
        <is>
          <t xml:space="preserve">HOT-MIX ASPHALT SURFACE REMOVAL,  2"</t>
        </is>
      </c>
      <c s="5" t="inlineStr" r="C4522">
        <is>
          <t xml:space="preserve">SQ YD  </t>
        </is>
      </c>
      <c s="6" r="D4522">
        <v>231.000</v>
      </c>
      <c s="7" r="E4522">
        <v>1</v>
      </c>
      <c s="8" t="inlineStr" r="F4522">
        <is>
          <t xml:space="preserve">61K93</t>
        </is>
      </c>
      <c s="8" t="inlineStr" r="G4522">
        <is>
          <t xml:space="preserve">089</t>
        </is>
      </c>
      <c s="9" r="H4522">
        <v>27.2300</v>
      </c>
      <c s="8" t="inlineStr" r="I4522">
        <is>
          <t xml:space="preserve"/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44000157</t>
        </is>
      </c>
      <c s="5" t="inlineStr" r="B4523">
        <is>
          <t xml:space="preserve">HOT-MIX ASPHALT SURFACE REMOVAL,  2"</t>
        </is>
      </c>
      <c s="5" t="inlineStr" r="C4523">
        <is>
          <t xml:space="preserve">SQ YD  </t>
        </is>
      </c>
      <c s="6" r="D4523">
        <v>231.000</v>
      </c>
      <c s="7" r="E4523">
        <v>1</v>
      </c>
      <c s="8" t="inlineStr" r="F4523">
        <is>
          <t xml:space="preserve">61K93</t>
        </is>
      </c>
      <c s="8" t="inlineStr" r="G4523">
        <is>
          <t xml:space="preserve">089</t>
        </is>
      </c>
      <c s="9" r="H4523">
        <v>45.0000</v>
      </c>
      <c s="8" t="inlineStr" r="I4523">
        <is>
          <t xml:space="preserve"/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44000157</t>
        </is>
      </c>
      <c s="5" t="inlineStr" r="B4524">
        <is>
          <t xml:space="preserve">HOT-MIX ASPHALT SURFACE REMOVAL,  2"</t>
        </is>
      </c>
      <c s="5" t="inlineStr" r="C4524">
        <is>
          <t xml:space="preserve">SQ YD  </t>
        </is>
      </c>
      <c s="6" r="D4524">
        <v>2442.000</v>
      </c>
      <c s="7" r="E4524">
        <v>1</v>
      </c>
      <c s="8" t="inlineStr" r="F4524">
        <is>
          <t xml:space="preserve">61L35</t>
        </is>
      </c>
      <c s="8" t="inlineStr" r="G4524">
        <is>
          <t xml:space="preserve">004</t>
        </is>
      </c>
      <c s="9" r="H4524">
        <v>8.5000</v>
      </c>
      <c s="8" t="inlineStr" r="I4524">
        <is>
          <t xml:space="preserve">Y</t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44000157</t>
        </is>
      </c>
      <c s="5" t="inlineStr" r="B4525">
        <is>
          <t xml:space="preserve">HOT-MIX ASPHALT SURFACE REMOVAL,  2"</t>
        </is>
      </c>
      <c s="5" t="inlineStr" r="C4525">
        <is>
          <t xml:space="preserve">SQ YD  </t>
        </is>
      </c>
      <c s="6" r="D4525">
        <v>2442.000</v>
      </c>
      <c s="7" r="E4525">
        <v>1</v>
      </c>
      <c s="8" t="inlineStr" r="F4525">
        <is>
          <t xml:space="preserve">61L35</t>
        </is>
      </c>
      <c s="8" t="inlineStr" r="G4525">
        <is>
          <t xml:space="preserve">004</t>
        </is>
      </c>
      <c s="9" r="H4525">
        <v>5.0000</v>
      </c>
      <c s="8" t="inlineStr" r="I4525">
        <is>
          <t xml:space="preserve"/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44000157</t>
        </is>
      </c>
      <c s="5" t="inlineStr" r="B4526">
        <is>
          <t xml:space="preserve">HOT-MIX ASPHALT SURFACE REMOVAL,  2"</t>
        </is>
      </c>
      <c s="5" t="inlineStr" r="C4526">
        <is>
          <t xml:space="preserve">SQ YD  </t>
        </is>
      </c>
      <c s="6" r="D4526">
        <v>2442.000</v>
      </c>
      <c s="7" r="E4526">
        <v>1</v>
      </c>
      <c s="8" t="inlineStr" r="F4526">
        <is>
          <t xml:space="preserve">61L35</t>
        </is>
      </c>
      <c s="8" t="inlineStr" r="G4526">
        <is>
          <t xml:space="preserve">004</t>
        </is>
      </c>
      <c s="9" r="H4526">
        <v>7.8000</v>
      </c>
      <c s="8" t="inlineStr" r="I4526">
        <is>
          <t xml:space="preserve"/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44000157</t>
        </is>
      </c>
      <c s="5" t="inlineStr" r="B4527">
        <is>
          <t xml:space="preserve">HOT-MIX ASPHALT SURFACE REMOVAL,  2"</t>
        </is>
      </c>
      <c s="5" t="inlineStr" r="C4527">
        <is>
          <t xml:space="preserve">SQ YD  </t>
        </is>
      </c>
      <c s="6" r="D4527">
        <v>2442.000</v>
      </c>
      <c s="7" r="E4527">
        <v>1</v>
      </c>
      <c s="8" t="inlineStr" r="F4527">
        <is>
          <t xml:space="preserve">61L35</t>
        </is>
      </c>
      <c s="8" t="inlineStr" r="G4527">
        <is>
          <t xml:space="preserve">004</t>
        </is>
      </c>
      <c s="9" r="H4527">
        <v>9.0000</v>
      </c>
      <c s="8" t="inlineStr" r="I4527">
        <is>
          <t xml:space="preserve"/>
        </is>
      </c>
      <c s="8" t="inlineStr" r="J4527">
        <is>
          <t xml:space="preserve"> Cook</t>
        </is>
      </c>
    </row>
    <row r="4528" ht="20.25" customHeight="0">
      <c s="5" t="inlineStr" r="A4528">
        <is>
          <t xml:space="preserve">44000157</t>
        </is>
      </c>
      <c s="5" t="inlineStr" r="B4528">
        <is>
          <t xml:space="preserve">HOT-MIX ASPHALT SURFACE REMOVAL,  2"</t>
        </is>
      </c>
      <c s="5" t="inlineStr" r="C4528">
        <is>
          <t xml:space="preserve">SQ YD  </t>
        </is>
      </c>
      <c s="6" r="D4528">
        <v>2442.000</v>
      </c>
      <c s="7" r="E4528">
        <v>1</v>
      </c>
      <c s="8" t="inlineStr" r="F4528">
        <is>
          <t xml:space="preserve">61L35</t>
        </is>
      </c>
      <c s="8" t="inlineStr" r="G4528">
        <is>
          <t xml:space="preserve">004</t>
        </is>
      </c>
      <c s="9" r="H4528">
        <v>13.9600</v>
      </c>
      <c s="8" t="inlineStr" r="I4528">
        <is>
          <t xml:space="preserve"/>
        </is>
      </c>
      <c s="8" t="inlineStr" r="J4528">
        <is>
          <t xml:space="preserve"> Cook</t>
        </is>
      </c>
    </row>
    <row r="4529" ht="20.25" customHeight="0">
      <c s="5" t="inlineStr" r="A4529">
        <is>
          <t xml:space="preserve">44000157</t>
        </is>
      </c>
      <c s="5" t="inlineStr" r="B4529">
        <is>
          <t xml:space="preserve">HOT-MIX ASPHALT SURFACE REMOVAL,  2"</t>
        </is>
      </c>
      <c s="5" t="inlineStr" r="C4529">
        <is>
          <t xml:space="preserve">SQ YD  </t>
        </is>
      </c>
      <c s="6" r="D4529">
        <v>2442.000</v>
      </c>
      <c s="7" r="E4529">
        <v>1</v>
      </c>
      <c s="8" t="inlineStr" r="F4529">
        <is>
          <t xml:space="preserve">61L35</t>
        </is>
      </c>
      <c s="8" t="inlineStr" r="G4529">
        <is>
          <t xml:space="preserve">004</t>
        </is>
      </c>
      <c s="9" r="H4529">
        <v>20.0000</v>
      </c>
      <c s="8" t="inlineStr" r="I4529">
        <is>
          <t xml:space="preserve"/>
        </is>
      </c>
      <c s="8" t="inlineStr" r="J4529">
        <is>
          <t xml:space="preserve"> Cook</t>
        </is>
      </c>
    </row>
    <row r="4530" ht="20.25" customHeight="0">
      <c s="5" t="inlineStr" r="A4530">
        <is>
          <t xml:space="preserve">44000157</t>
        </is>
      </c>
      <c s="5" t="inlineStr" r="B4530">
        <is>
          <t xml:space="preserve">HOT-MIX ASPHALT SURFACE REMOVAL,  2"</t>
        </is>
      </c>
      <c s="5" t="inlineStr" r="C4530">
        <is>
          <t xml:space="preserve">SQ YD  </t>
        </is>
      </c>
      <c s="6" r="D4530">
        <v>50271.000</v>
      </c>
      <c s="7" r="E4530">
        <v>1</v>
      </c>
      <c s="8" t="inlineStr" r="F4530">
        <is>
          <t xml:space="preserve">62R22</t>
        </is>
      </c>
      <c s="8" t="inlineStr" r="G4530">
        <is>
          <t xml:space="preserve">097</t>
        </is>
      </c>
      <c s="9" r="H4530">
        <v>2.0000</v>
      </c>
      <c s="8" t="inlineStr" r="I4530">
        <is>
          <t xml:space="preserve">Y</t>
        </is>
      </c>
      <c s="8" t="inlineStr" r="J4530">
        <is>
          <t xml:space="preserve"> Will</t>
        </is>
      </c>
    </row>
    <row r="4531" ht="20.25" customHeight="0">
      <c s="5" t="inlineStr" r="A4531">
        <is>
          <t xml:space="preserve">44000157</t>
        </is>
      </c>
      <c s="5" t="inlineStr" r="B4531">
        <is>
          <t xml:space="preserve">HOT-MIX ASPHALT SURFACE REMOVAL,  2"</t>
        </is>
      </c>
      <c s="5" t="inlineStr" r="C4531">
        <is>
          <t xml:space="preserve">SQ YD  </t>
        </is>
      </c>
      <c s="6" r="D4531">
        <v>50271.000</v>
      </c>
      <c s="7" r="E4531">
        <v>1</v>
      </c>
      <c s="8" t="inlineStr" r="F4531">
        <is>
          <t xml:space="preserve">62R22</t>
        </is>
      </c>
      <c s="8" t="inlineStr" r="G4531">
        <is>
          <t xml:space="preserve">097</t>
        </is>
      </c>
      <c s="9" r="H4531">
        <v>3.0000</v>
      </c>
      <c s="8" t="inlineStr" r="I4531">
        <is>
          <t xml:space="preserve"/>
        </is>
      </c>
      <c s="8" t="inlineStr" r="J4531">
        <is>
          <t xml:space="preserve"> Will</t>
        </is>
      </c>
    </row>
    <row r="4532" ht="20.25" customHeight="0">
      <c s="5" t="inlineStr" r="A4532">
        <is>
          <t xml:space="preserve">44000157</t>
        </is>
      </c>
      <c s="5" t="inlineStr" r="B4532">
        <is>
          <t xml:space="preserve">HOT-MIX ASPHALT SURFACE REMOVAL,  2"</t>
        </is>
      </c>
      <c s="5" t="inlineStr" r="C4532">
        <is>
          <t xml:space="preserve">SQ YD  </t>
        </is>
      </c>
      <c s="6" r="D4532">
        <v>50271.000</v>
      </c>
      <c s="7" r="E4532">
        <v>1</v>
      </c>
      <c s="8" t="inlineStr" r="F4532">
        <is>
          <t xml:space="preserve">62R22</t>
        </is>
      </c>
      <c s="8" t="inlineStr" r="G4532">
        <is>
          <t xml:space="preserve">097</t>
        </is>
      </c>
      <c s="9" r="H4532">
        <v>3.0500</v>
      </c>
      <c s="8" t="inlineStr" r="I4532">
        <is>
          <t xml:space="preserve"/>
        </is>
      </c>
      <c s="8" t="inlineStr" r="J4532">
        <is>
          <t xml:space="preserve"> Will</t>
        </is>
      </c>
    </row>
    <row r="4533" ht="20.25" customHeight="0">
      <c s="5" t="inlineStr" r="A4533">
        <is>
          <t xml:space="preserve">44000157</t>
        </is>
      </c>
      <c s="5" t="inlineStr" r="B4533">
        <is>
          <t xml:space="preserve">HOT-MIX ASPHALT SURFACE REMOVAL,  2"</t>
        </is>
      </c>
      <c s="5" t="inlineStr" r="C4533">
        <is>
          <t xml:space="preserve">SQ YD  </t>
        </is>
      </c>
      <c s="6" r="D4533">
        <v>1096.000</v>
      </c>
      <c s="7" r="E4533">
        <v>1</v>
      </c>
      <c s="8" t="inlineStr" r="F4533">
        <is>
          <t xml:space="preserve">62U11</t>
        </is>
      </c>
      <c s="8" t="inlineStr" r="G4533">
        <is>
          <t xml:space="preserve">017</t>
        </is>
      </c>
      <c s="9" r="H4533">
        <v>22.8000</v>
      </c>
      <c s="8" t="inlineStr" r="I4533">
        <is>
          <t xml:space="preserve">Y</t>
        </is>
      </c>
      <c s="8" t="inlineStr" r="J4533">
        <is>
          <t xml:space="preserve"> Cook, Will</t>
        </is>
      </c>
    </row>
    <row r="4534" ht="20.25" customHeight="0">
      <c s="5" t="inlineStr" r="A4534">
        <is>
          <t xml:space="preserve">44000157</t>
        </is>
      </c>
      <c s="5" t="inlineStr" r="B4534">
        <is>
          <t xml:space="preserve">HOT-MIX ASPHALT SURFACE REMOVAL,  2"</t>
        </is>
      </c>
      <c s="5" t="inlineStr" r="C4534">
        <is>
          <t xml:space="preserve">SQ YD  </t>
        </is>
      </c>
      <c s="6" r="D4534">
        <v>1096.000</v>
      </c>
      <c s="7" r="E4534">
        <v>1</v>
      </c>
      <c s="8" t="inlineStr" r="F4534">
        <is>
          <t xml:space="preserve">62U11</t>
        </is>
      </c>
      <c s="8" t="inlineStr" r="G4534">
        <is>
          <t xml:space="preserve">017</t>
        </is>
      </c>
      <c s="9" r="H4534">
        <v>10.0000</v>
      </c>
      <c s="8" t="inlineStr" r="I4534">
        <is>
          <t xml:space="preserve"/>
        </is>
      </c>
      <c s="8" t="inlineStr" r="J4534">
        <is>
          <t xml:space="preserve"> Cook, Will</t>
        </is>
      </c>
    </row>
    <row r="4535" ht="20.25" customHeight="0">
      <c s="5" t="inlineStr" r="A4535">
        <is>
          <t xml:space="preserve">44000157</t>
        </is>
      </c>
      <c s="5" t="inlineStr" r="B4535">
        <is>
          <t xml:space="preserve">HOT-MIX ASPHALT SURFACE REMOVAL,  2"</t>
        </is>
      </c>
      <c s="5" t="inlineStr" r="C4535">
        <is>
          <t xml:space="preserve">SQ YD  </t>
        </is>
      </c>
      <c s="6" r="D4535">
        <v>1096.000</v>
      </c>
      <c s="7" r="E4535">
        <v>1</v>
      </c>
      <c s="8" t="inlineStr" r="F4535">
        <is>
          <t xml:space="preserve">62U11</t>
        </is>
      </c>
      <c s="8" t="inlineStr" r="G4535">
        <is>
          <t xml:space="preserve">017</t>
        </is>
      </c>
      <c s="9" r="H4535">
        <v>35.0000</v>
      </c>
      <c s="8" t="inlineStr" r="I4535">
        <is>
          <t xml:space="preserve"/>
        </is>
      </c>
      <c s="8" t="inlineStr" r="J4535">
        <is>
          <t xml:space="preserve"> Cook, Will</t>
        </is>
      </c>
    </row>
    <row r="4536" ht="20.25" customHeight="0">
      <c s="5" t="inlineStr" r="A4536">
        <is>
          <t xml:space="preserve">44000157</t>
        </is>
      </c>
      <c s="5" t="inlineStr" r="B4536">
        <is>
          <t xml:space="preserve">HOT-MIX ASPHALT SURFACE REMOVAL,  2"</t>
        </is>
      </c>
      <c s="5" t="inlineStr" r="C4536">
        <is>
          <t xml:space="preserve">SQ YD  </t>
        </is>
      </c>
      <c s="6" r="D4536">
        <v>2168.000</v>
      </c>
      <c s="7" r="E4536">
        <v>7</v>
      </c>
      <c s="8" t="inlineStr" r="F4536">
        <is>
          <t xml:space="preserve">74164</t>
        </is>
      </c>
      <c s="8" t="inlineStr" r="G4536">
        <is>
          <t xml:space="preserve">056</t>
        </is>
      </c>
      <c s="9" r="H4536">
        <v>11.3800</v>
      </c>
      <c s="8" t="inlineStr" r="I4536">
        <is>
          <t xml:space="preserve">Y</t>
        </is>
      </c>
      <c s="8" t="inlineStr" r="J4536">
        <is>
          <t xml:space="preserve"> Lawrence</t>
        </is>
      </c>
    </row>
    <row r="4537" ht="20.25" customHeight="0">
      <c s="5" t="inlineStr" r="A4537">
        <is>
          <t xml:space="preserve">44000157</t>
        </is>
      </c>
      <c s="5" t="inlineStr" r="B4537">
        <is>
          <t xml:space="preserve">HOT-MIX ASPHALT SURFACE REMOVAL,  2"</t>
        </is>
      </c>
      <c s="5" t="inlineStr" r="C4537">
        <is>
          <t xml:space="preserve">SQ YD  </t>
        </is>
      </c>
      <c s="6" r="D4537">
        <v>2168.000</v>
      </c>
      <c s="7" r="E4537">
        <v>7</v>
      </c>
      <c s="8" t="inlineStr" r="F4537">
        <is>
          <t xml:space="preserve">74164</t>
        </is>
      </c>
      <c s="8" t="inlineStr" r="G4537">
        <is>
          <t xml:space="preserve">056</t>
        </is>
      </c>
      <c s="9" r="H4537">
        <v>8.0000</v>
      </c>
      <c s="8" t="inlineStr" r="I4537">
        <is>
          <t xml:space="preserve"/>
        </is>
      </c>
      <c s="8" t="inlineStr" r="J4537">
        <is>
          <t xml:space="preserve"> Lawrence</t>
        </is>
      </c>
    </row>
    <row r="4538" ht="20.25" customHeight="0">
      <c s="5" t="inlineStr" r="A4538">
        <is>
          <t xml:space="preserve">44000157</t>
        </is>
      </c>
      <c s="5" t="inlineStr" r="B4538">
        <is>
          <t xml:space="preserve">HOT-MIX ASPHALT SURFACE REMOVAL,  2"</t>
        </is>
      </c>
      <c s="5" t="inlineStr" r="C4538">
        <is>
          <t xml:space="preserve">SQ YD  </t>
        </is>
      </c>
      <c s="6" r="D4538">
        <v>2168.000</v>
      </c>
      <c s="7" r="E4538">
        <v>7</v>
      </c>
      <c s="8" t="inlineStr" r="F4538">
        <is>
          <t xml:space="preserve">74164</t>
        </is>
      </c>
      <c s="8" t="inlineStr" r="G4538">
        <is>
          <t xml:space="preserve">056</t>
        </is>
      </c>
      <c s="9" r="H4538">
        <v>8.2700</v>
      </c>
      <c s="8" t="inlineStr" r="I4538">
        <is>
          <t xml:space="preserve"/>
        </is>
      </c>
      <c s="8" t="inlineStr" r="J4538">
        <is>
          <t xml:space="preserve"> Lawrence</t>
        </is>
      </c>
    </row>
    <row r="4539" ht="20.25" customHeight="0">
      <c s="5" t="inlineStr" r="A4539">
        <is>
          <t xml:space="preserve">44000157</t>
        </is>
      </c>
      <c s="5" t="inlineStr" r="B4539">
        <is>
          <t xml:space="preserve">HOT-MIX ASPHALT SURFACE REMOVAL,  2"</t>
        </is>
      </c>
      <c s="5" t="inlineStr" r="C4539">
        <is>
          <t xml:space="preserve">SQ YD  </t>
        </is>
      </c>
      <c s="6" r="D4539">
        <v>2792.000</v>
      </c>
      <c s="7" r="E4539">
        <v>7</v>
      </c>
      <c s="8" t="inlineStr" r="F4539">
        <is>
          <t xml:space="preserve">74597</t>
        </is>
      </c>
      <c s="8" t="inlineStr" r="G4539">
        <is>
          <t xml:space="preserve">058</t>
        </is>
      </c>
      <c s="9" r="H4539">
        <v>1.7100</v>
      </c>
      <c s="8" t="inlineStr" r="I4539">
        <is>
          <t xml:space="preserve">Y</t>
        </is>
      </c>
      <c s="8" t="inlineStr" r="J4539">
        <is>
          <t xml:space="preserve"> Cumberland</t>
        </is>
      </c>
    </row>
    <row r="4540" ht="20.25" customHeight="0">
      <c s="5" t="inlineStr" r="A4540">
        <is>
          <t xml:space="preserve">44000157</t>
        </is>
      </c>
      <c s="5" t="inlineStr" r="B4540">
        <is>
          <t xml:space="preserve">HOT-MIX ASPHALT SURFACE REMOVAL,  2"</t>
        </is>
      </c>
      <c s="5" t="inlineStr" r="C4540">
        <is>
          <t xml:space="preserve">SQ YD  </t>
        </is>
      </c>
      <c s="6" r="D4540">
        <v>2792.000</v>
      </c>
      <c s="7" r="E4540">
        <v>7</v>
      </c>
      <c s="8" t="inlineStr" r="F4540">
        <is>
          <t xml:space="preserve">74597</t>
        </is>
      </c>
      <c s="8" t="inlineStr" r="G4540">
        <is>
          <t xml:space="preserve">058</t>
        </is>
      </c>
      <c s="9" r="H4540">
        <v>10.0000</v>
      </c>
      <c s="8" t="inlineStr" r="I4540">
        <is>
          <t xml:space="preserve"/>
        </is>
      </c>
      <c s="8" t="inlineStr" r="J4540">
        <is>
          <t xml:space="preserve"> Cumberland</t>
        </is>
      </c>
    </row>
    <row r="4541" ht="20.25" customHeight="0">
      <c s="5" t="inlineStr" r="A4541">
        <is>
          <t xml:space="preserve">44000157</t>
        </is>
      </c>
      <c s="5" t="inlineStr" r="B4541">
        <is>
          <t xml:space="preserve">HOT-MIX ASPHALT SURFACE REMOVAL,  2"</t>
        </is>
      </c>
      <c s="5" t="inlineStr" r="C4541">
        <is>
          <t xml:space="preserve">SQ YD  </t>
        </is>
      </c>
      <c s="6" r="D4541">
        <v>2792.000</v>
      </c>
      <c s="7" r="E4541">
        <v>7</v>
      </c>
      <c s="8" t="inlineStr" r="F4541">
        <is>
          <t xml:space="preserve">74597</t>
        </is>
      </c>
      <c s="8" t="inlineStr" r="G4541">
        <is>
          <t xml:space="preserve">058</t>
        </is>
      </c>
      <c s="9" r="H4541">
        <v>15.5000</v>
      </c>
      <c s="8" t="inlineStr" r="I4541">
        <is>
          <t xml:space="preserve"/>
        </is>
      </c>
      <c s="8" t="inlineStr" r="J4541">
        <is>
          <t xml:space="preserve"> Cumberland</t>
        </is>
      </c>
    </row>
    <row r="4542" ht="20.25" customHeight="0">
      <c s="5" t="inlineStr" r="A4542">
        <is>
          <t xml:space="preserve">44000157</t>
        </is>
      </c>
      <c s="5" t="inlineStr" r="B4542">
        <is>
          <t xml:space="preserve">HOT-MIX ASPHALT SURFACE REMOVAL,  2"</t>
        </is>
      </c>
      <c s="5" t="inlineStr" r="C4542">
        <is>
          <t xml:space="preserve">SQ YD  </t>
        </is>
      </c>
      <c s="6" r="D4542">
        <v>2792.000</v>
      </c>
      <c s="7" r="E4542">
        <v>7</v>
      </c>
      <c s="8" t="inlineStr" r="F4542">
        <is>
          <t xml:space="preserve">74597</t>
        </is>
      </c>
      <c s="8" t="inlineStr" r="G4542">
        <is>
          <t xml:space="preserve">058</t>
        </is>
      </c>
      <c s="9" r="H4542">
        <v>16.2600</v>
      </c>
      <c s="8" t="inlineStr" r="I4542">
        <is>
          <t xml:space="preserve"/>
        </is>
      </c>
      <c s="8" t="inlineStr" r="J4542">
        <is>
          <t xml:space="preserve"> Cumberland</t>
        </is>
      </c>
    </row>
    <row r="4543" ht="20.25" customHeight="0">
      <c s="5" t="inlineStr" r="A4543">
        <is>
          <t xml:space="preserve">44000157</t>
        </is>
      </c>
      <c s="5" t="inlineStr" r="B4543">
        <is>
          <t xml:space="preserve">HOT-MIX ASPHALT SURFACE REMOVAL,  2"</t>
        </is>
      </c>
      <c s="5" t="inlineStr" r="C4543">
        <is>
          <t xml:space="preserve">SQ YD  </t>
        </is>
      </c>
      <c s="6" r="D4543">
        <v>743.000</v>
      </c>
      <c s="7" r="E4543">
        <v>3</v>
      </c>
      <c s="8" t="inlineStr" r="F4543">
        <is>
          <t xml:space="preserve">87846</t>
        </is>
      </c>
      <c s="8" t="inlineStr" r="G4543">
        <is>
          <t xml:space="preserve">077</t>
        </is>
      </c>
      <c s="9" r="H4543">
        <v>8.0000</v>
      </c>
      <c s="8" t="inlineStr" r="I4543">
        <is>
          <t xml:space="preserve">Y</t>
        </is>
      </c>
      <c s="8" t="inlineStr" r="J4543">
        <is>
          <t xml:space="preserve"> Kendall</t>
        </is>
      </c>
    </row>
    <row r="4544" ht="20.25" customHeight="0">
      <c s="5" t="inlineStr" r="A4544">
        <is>
          <t xml:space="preserve">44000157</t>
        </is>
      </c>
      <c s="5" t="inlineStr" r="B4544">
        <is>
          <t xml:space="preserve">HOT-MIX ASPHALT SURFACE REMOVAL,  2"</t>
        </is>
      </c>
      <c s="5" t="inlineStr" r="C4544">
        <is>
          <t xml:space="preserve">SQ YD  </t>
        </is>
      </c>
      <c s="6" r="D4544">
        <v>743.000</v>
      </c>
      <c s="7" r="E4544">
        <v>3</v>
      </c>
      <c s="8" t="inlineStr" r="F4544">
        <is>
          <t xml:space="preserve">87846</t>
        </is>
      </c>
      <c s="8" t="inlineStr" r="G4544">
        <is>
          <t xml:space="preserve">077</t>
        </is>
      </c>
      <c s="9" r="H4544">
        <v>7.2500</v>
      </c>
      <c s="8" t="inlineStr" r="I4544">
        <is>
          <t xml:space="preserve"/>
        </is>
      </c>
      <c s="8" t="inlineStr" r="J4544">
        <is>
          <t xml:space="preserve"> Kendall</t>
        </is>
      </c>
    </row>
    <row r="4545" ht="20.25" customHeight="0">
      <c s="5" t="inlineStr" r="A4545">
        <is>
          <t xml:space="preserve">44000157</t>
        </is>
      </c>
      <c s="5" t="inlineStr" r="B4545">
        <is>
          <t xml:space="preserve">HOT-MIX ASPHALT SURFACE REMOVAL,  2"</t>
        </is>
      </c>
      <c s="5" t="inlineStr" r="C4545">
        <is>
          <t xml:space="preserve">SQ YD  </t>
        </is>
      </c>
      <c s="6" r="D4545">
        <v>743.000</v>
      </c>
      <c s="7" r="E4545">
        <v>3</v>
      </c>
      <c s="8" t="inlineStr" r="F4545">
        <is>
          <t xml:space="preserve">87846</t>
        </is>
      </c>
      <c s="8" t="inlineStr" r="G4545">
        <is>
          <t xml:space="preserve">077</t>
        </is>
      </c>
      <c s="9" r="H4545">
        <v>9.0000</v>
      </c>
      <c s="8" t="inlineStr" r="I4545">
        <is>
          <t xml:space="preserve"/>
        </is>
      </c>
      <c s="8" t="inlineStr" r="J4545">
        <is>
          <t xml:space="preserve"> Kendall</t>
        </is>
      </c>
    </row>
    <row r="4546" ht="20.25" customHeight="0">
      <c s="5" t="inlineStr" r="A4546">
        <is>
          <t xml:space="preserve">44000157</t>
        </is>
      </c>
      <c s="5" t="inlineStr" r="B4546">
        <is>
          <t xml:space="preserve">HOT-MIX ASPHALT SURFACE REMOVAL,  2"</t>
        </is>
      </c>
      <c s="5" t="inlineStr" r="C4546">
        <is>
          <t xml:space="preserve">SQ YD  </t>
        </is>
      </c>
      <c s="6" r="D4546">
        <v>743.000</v>
      </c>
      <c s="7" r="E4546">
        <v>3</v>
      </c>
      <c s="8" t="inlineStr" r="F4546">
        <is>
          <t xml:space="preserve">87846</t>
        </is>
      </c>
      <c s="8" t="inlineStr" r="G4546">
        <is>
          <t xml:space="preserve">077</t>
        </is>
      </c>
      <c s="9" r="H4546">
        <v>11.0000</v>
      </c>
      <c s="8" t="inlineStr" r="I4546">
        <is>
          <t xml:space="preserve"/>
        </is>
      </c>
      <c s="8" t="inlineStr" r="J4546">
        <is>
          <t xml:space="preserve"> Kendall</t>
        </is>
      </c>
    </row>
    <row r="4547" ht="20.25" customHeight="0">
      <c s="5" t="inlineStr" r="A4547">
        <is>
          <t xml:space="preserve">44000157</t>
        </is>
      </c>
      <c s="5" t="inlineStr" r="B4547">
        <is>
          <t xml:space="preserve">HOT-MIX ASPHALT SURFACE REMOVAL,  2"</t>
        </is>
      </c>
      <c s="5" t="inlineStr" r="C4547">
        <is>
          <t xml:space="preserve">SQ YD  </t>
        </is>
      </c>
      <c s="6" r="D4547">
        <v>286.000</v>
      </c>
      <c s="7" r="E4547">
        <v>9</v>
      </c>
      <c s="8" t="inlineStr" r="F4547">
        <is>
          <t xml:space="preserve">99749</t>
        </is>
      </c>
      <c s="8" t="inlineStr" r="G4547">
        <is>
          <t xml:space="preserve">086</t>
        </is>
      </c>
      <c s="9" r="H4547">
        <v>30.0000</v>
      </c>
      <c s="8" t="inlineStr" r="I4547">
        <is>
          <t xml:space="preserve">Y</t>
        </is>
      </c>
      <c s="8" t="inlineStr" r="J4547">
        <is>
          <t xml:space="preserve"> Perry</t>
        </is>
      </c>
    </row>
    <row r="4548" ht="20.25" customHeight="0">
      <c s="5" t="inlineStr" r="A4548">
        <is>
          <t xml:space="preserve">44000157</t>
        </is>
      </c>
      <c s="5" t="inlineStr" r="B4548">
        <is>
          <t xml:space="preserve">HOT-MIX ASPHALT SURFACE REMOVAL,  2"</t>
        </is>
      </c>
      <c s="5" t="inlineStr" r="C4548">
        <is>
          <t xml:space="preserve">SQ YD  </t>
        </is>
      </c>
      <c s="6" r="D4548">
        <v>286.000</v>
      </c>
      <c s="7" r="E4548">
        <v>9</v>
      </c>
      <c s="8" t="inlineStr" r="F4548">
        <is>
          <t xml:space="preserve">99749</t>
        </is>
      </c>
      <c s="8" t="inlineStr" r="G4548">
        <is>
          <t xml:space="preserve">086</t>
        </is>
      </c>
      <c s="9" r="H4548">
        <v>7.2800</v>
      </c>
      <c s="8" t="inlineStr" r="I4548">
        <is>
          <t xml:space="preserve"/>
        </is>
      </c>
      <c s="8" t="inlineStr" r="J4548">
        <is>
          <t xml:space="preserve"> Perry</t>
        </is>
      </c>
    </row>
    <row r="4549" ht="20.25" customHeight="0">
      <c s="5" t="inlineStr" r="A4549">
        <is>
          <t xml:space="preserve">44000157</t>
        </is>
      </c>
      <c s="5" t="inlineStr" r="B4549">
        <is>
          <t xml:space="preserve">HOT-MIX ASPHALT SURFACE REMOVAL,  2"</t>
        </is>
      </c>
      <c s="5" t="inlineStr" r="C4549">
        <is>
          <t xml:space="preserve">SQ YD  </t>
        </is>
      </c>
      <c s="6" r="D4549">
        <v>286.000</v>
      </c>
      <c s="7" r="E4549">
        <v>9</v>
      </c>
      <c s="8" t="inlineStr" r="F4549">
        <is>
          <t xml:space="preserve">99749</t>
        </is>
      </c>
      <c s="8" t="inlineStr" r="G4549">
        <is>
          <t xml:space="preserve">086</t>
        </is>
      </c>
      <c s="9" r="H4549">
        <v>8.0000</v>
      </c>
      <c s="8" t="inlineStr" r="I4549">
        <is>
          <t xml:space="preserve"/>
        </is>
      </c>
      <c s="8" t="inlineStr" r="J4549">
        <is>
          <t xml:space="preserve"> Perry</t>
        </is>
      </c>
    </row>
    <row r="4550" ht="20.25" customHeight="0">
      <c s="5" t="inlineStr" r="A4550">
        <is>
          <t xml:space="preserve">44000158</t>
        </is>
      </c>
      <c s="5" t="inlineStr" r="B4550">
        <is>
          <t xml:space="preserve">HOT-MIX ASPHALT SURFACE REMOVAL,  2 1/4"</t>
        </is>
      </c>
      <c s="5" t="inlineStr" r="C4550">
        <is>
          <t xml:space="preserve">SQ YD  </t>
        </is>
      </c>
      <c s="6" r="D4550">
        <v>17435.000</v>
      </c>
      <c s="7" r="E4550">
        <v>1</v>
      </c>
      <c s="8" t="inlineStr" r="F4550">
        <is>
          <t xml:space="preserve">62X58</t>
        </is>
      </c>
      <c s="8" t="inlineStr" r="G4550">
        <is>
          <t xml:space="preserve">021</t>
        </is>
      </c>
      <c s="9" r="H4550">
        <v>2.4500</v>
      </c>
      <c s="8" t="inlineStr" r="I4550">
        <is>
          <t xml:space="preserve">Y</t>
        </is>
      </c>
      <c s="8" t="inlineStr" r="J4550">
        <is>
          <t xml:space="preserve"> Cook</t>
        </is>
      </c>
    </row>
    <row r="4551" ht="20.25" customHeight="0">
      <c s="5" t="inlineStr" r="A4551">
        <is>
          <t xml:space="preserve">44000158</t>
        </is>
      </c>
      <c s="5" t="inlineStr" r="B4551">
        <is>
          <t xml:space="preserve">HOT-MIX ASPHALT SURFACE REMOVAL,  2 1/4"</t>
        </is>
      </c>
      <c s="5" t="inlineStr" r="C4551">
        <is>
          <t xml:space="preserve">SQ YD  </t>
        </is>
      </c>
      <c s="6" r="D4551">
        <v>17435.000</v>
      </c>
      <c s="7" r="E4551">
        <v>1</v>
      </c>
      <c s="8" t="inlineStr" r="F4551">
        <is>
          <t xml:space="preserve">62X58</t>
        </is>
      </c>
      <c s="8" t="inlineStr" r="G4551">
        <is>
          <t xml:space="preserve">021</t>
        </is>
      </c>
      <c s="9" r="H4551">
        <v>2.2500</v>
      </c>
      <c s="8" t="inlineStr" r="I4551">
        <is>
          <t xml:space="preserve"/>
        </is>
      </c>
      <c s="8" t="inlineStr" r="J4551">
        <is>
          <t xml:space="preserve"> Cook</t>
        </is>
      </c>
    </row>
    <row r="4552" ht="20.25" customHeight="0">
      <c s="5" t="inlineStr" r="A4552">
        <is>
          <t xml:space="preserve">44000158</t>
        </is>
      </c>
      <c s="5" t="inlineStr" r="B4552">
        <is>
          <t xml:space="preserve">HOT-MIX ASPHALT SURFACE REMOVAL,  2 1/4"</t>
        </is>
      </c>
      <c s="5" t="inlineStr" r="C4552">
        <is>
          <t xml:space="preserve">SQ YD  </t>
        </is>
      </c>
      <c s="6" r="D4552">
        <v>17435.000</v>
      </c>
      <c s="7" r="E4552">
        <v>1</v>
      </c>
      <c s="8" t="inlineStr" r="F4552">
        <is>
          <t xml:space="preserve">62X58</t>
        </is>
      </c>
      <c s="8" t="inlineStr" r="G4552">
        <is>
          <t xml:space="preserve">021</t>
        </is>
      </c>
      <c s="9" r="H4552">
        <v>3.3000</v>
      </c>
      <c s="8" t="inlineStr" r="I4552">
        <is>
          <t xml:space="preserve"/>
        </is>
      </c>
      <c s="8" t="inlineStr" r="J4552">
        <is>
          <t xml:space="preserve"> Cook</t>
        </is>
      </c>
    </row>
    <row r="4553" ht="20.25" customHeight="0">
      <c s="5" t="inlineStr" r="A4553">
        <is>
          <t xml:space="preserve">44000158</t>
        </is>
      </c>
      <c s="5" t="inlineStr" r="B4553">
        <is>
          <t xml:space="preserve">HOT-MIX ASPHALT SURFACE REMOVAL,  2 1/4"</t>
        </is>
      </c>
      <c s="5" t="inlineStr" r="C4553">
        <is>
          <t xml:space="preserve">SQ YD  </t>
        </is>
      </c>
      <c s="6" r="D4553">
        <v>17435.000</v>
      </c>
      <c s="7" r="E4553">
        <v>1</v>
      </c>
      <c s="8" t="inlineStr" r="F4553">
        <is>
          <t xml:space="preserve">62X58</t>
        </is>
      </c>
      <c s="8" t="inlineStr" r="G4553">
        <is>
          <t xml:space="preserve">021</t>
        </is>
      </c>
      <c s="9" r="H4553">
        <v>4.5000</v>
      </c>
      <c s="8" t="inlineStr" r="I4553">
        <is>
          <t xml:space="preserve"/>
        </is>
      </c>
      <c s="8" t="inlineStr" r="J4553">
        <is>
          <t xml:space="preserve"> Cook</t>
        </is>
      </c>
    </row>
    <row r="4554" ht="20.25" customHeight="0">
      <c s="5" t="inlineStr" r="A4554">
        <is>
          <t xml:space="preserve">44000158</t>
        </is>
      </c>
      <c s="5" t="inlineStr" r="B4554">
        <is>
          <t xml:space="preserve">HOT-MIX ASPHALT SURFACE REMOVAL,  2 1/4"</t>
        </is>
      </c>
      <c s="5" t="inlineStr" r="C4554">
        <is>
          <t xml:space="preserve">SQ YD  </t>
        </is>
      </c>
      <c s="6" r="D4554">
        <v>19577.000</v>
      </c>
      <c s="7" r="E4554">
        <v>1</v>
      </c>
      <c s="8" t="inlineStr" r="F4554">
        <is>
          <t xml:space="preserve">62X87</t>
        </is>
      </c>
      <c s="8" t="inlineStr" r="G4554">
        <is>
          <t xml:space="preserve">023</t>
        </is>
      </c>
      <c s="9" r="H4554">
        <v>2.0000</v>
      </c>
      <c s="8" t="inlineStr" r="I4554">
        <is>
          <t xml:space="preserve">Y</t>
        </is>
      </c>
      <c s="8" t="inlineStr" r="J4554">
        <is>
          <t xml:space="preserve"> Cook</t>
        </is>
      </c>
    </row>
    <row r="4555" ht="20.25" customHeight="0">
      <c s="5" t="inlineStr" r="A4555">
        <is>
          <t xml:space="preserve">44000158</t>
        </is>
      </c>
      <c s="5" t="inlineStr" r="B4555">
        <is>
          <t xml:space="preserve">HOT-MIX ASPHALT SURFACE REMOVAL,  2 1/4"</t>
        </is>
      </c>
      <c s="5" t="inlineStr" r="C4555">
        <is>
          <t xml:space="preserve">SQ YD  </t>
        </is>
      </c>
      <c s="6" r="D4555">
        <v>19577.000</v>
      </c>
      <c s="7" r="E4555">
        <v>1</v>
      </c>
      <c s="8" t="inlineStr" r="F4555">
        <is>
          <t xml:space="preserve">62X87</t>
        </is>
      </c>
      <c s="8" t="inlineStr" r="G4555">
        <is>
          <t xml:space="preserve">023</t>
        </is>
      </c>
      <c s="9" r="H4555">
        <v>3.2500</v>
      </c>
      <c s="8" t="inlineStr" r="I4555">
        <is>
          <t xml:space="preserve"/>
        </is>
      </c>
      <c s="8" t="inlineStr" r="J4555">
        <is>
          <t xml:space="preserve"> Cook</t>
        </is>
      </c>
    </row>
    <row r="4556" ht="20.25" customHeight="0">
      <c s="5" t="inlineStr" r="A4556">
        <is>
          <t xml:space="preserve">44000158</t>
        </is>
      </c>
      <c s="5" t="inlineStr" r="B4556">
        <is>
          <t xml:space="preserve">HOT-MIX ASPHALT SURFACE REMOVAL,  2 1/4"</t>
        </is>
      </c>
      <c s="5" t="inlineStr" r="C4556">
        <is>
          <t xml:space="preserve">SQ YD  </t>
        </is>
      </c>
      <c s="6" r="D4556">
        <v>19577.000</v>
      </c>
      <c s="7" r="E4556">
        <v>1</v>
      </c>
      <c s="8" t="inlineStr" r="F4556">
        <is>
          <t xml:space="preserve">62X87</t>
        </is>
      </c>
      <c s="8" t="inlineStr" r="G4556">
        <is>
          <t xml:space="preserve">023</t>
        </is>
      </c>
      <c s="9" r="H4556">
        <v>3.3000</v>
      </c>
      <c s="8" t="inlineStr" r="I4556">
        <is>
          <t xml:space="preserve"/>
        </is>
      </c>
      <c s="8" t="inlineStr" r="J4556">
        <is>
          <t xml:space="preserve"> Cook</t>
        </is>
      </c>
    </row>
    <row r="4557" ht="20.25" customHeight="0">
      <c s="5" t="inlineStr" r="A4557">
        <is>
          <t xml:space="preserve">44000158</t>
        </is>
      </c>
      <c s="5" t="inlineStr" r="B4557">
        <is>
          <t xml:space="preserve">HOT-MIX ASPHALT SURFACE REMOVAL,  2 1/4"</t>
        </is>
      </c>
      <c s="5" t="inlineStr" r="C4557">
        <is>
          <t xml:space="preserve">SQ YD  </t>
        </is>
      </c>
      <c s="6" r="D4557">
        <v>19577.000</v>
      </c>
      <c s="7" r="E4557">
        <v>1</v>
      </c>
      <c s="8" t="inlineStr" r="F4557">
        <is>
          <t xml:space="preserve">62X87</t>
        </is>
      </c>
      <c s="8" t="inlineStr" r="G4557">
        <is>
          <t xml:space="preserve">023</t>
        </is>
      </c>
      <c s="9" r="H4557">
        <v>5.2900</v>
      </c>
      <c s="8" t="inlineStr" r="I4557">
        <is>
          <t xml:space="preserve"/>
        </is>
      </c>
      <c s="8" t="inlineStr" r="J4557">
        <is>
          <t xml:space="preserve"> Cook</t>
        </is>
      </c>
    </row>
    <row r="4558" ht="20.25" customHeight="0">
      <c s="5" t="inlineStr" r="A4558">
        <is>
          <t xml:space="preserve">44000159</t>
        </is>
      </c>
      <c s="5" t="inlineStr" r="B4558">
        <is>
          <t xml:space="preserve">HOT-MIX ASPHALT SURFACE REMOVAL,  2 1/2"</t>
        </is>
      </c>
      <c s="5" t="inlineStr" r="C4558">
        <is>
          <t xml:space="preserve">SQ YD  </t>
        </is>
      </c>
      <c s="6" r="D4558">
        <v>37568.000</v>
      </c>
      <c s="7" r="E4558">
        <v>1</v>
      </c>
      <c s="8" t="inlineStr" r="F4558">
        <is>
          <t xml:space="preserve">61L28</t>
        </is>
      </c>
      <c s="8" t="inlineStr" r="G4558">
        <is>
          <t xml:space="preserve">091</t>
        </is>
      </c>
      <c s="9" r="H4558">
        <v>2.6400</v>
      </c>
      <c s="8" t="inlineStr" r="I4558">
        <is>
          <t xml:space="preserve">Y</t>
        </is>
      </c>
      <c s="8" t="inlineStr" r="J4558">
        <is>
          <t xml:space="preserve"> Kane</t>
        </is>
      </c>
    </row>
    <row r="4559" ht="20.25" customHeight="0">
      <c s="5" t="inlineStr" r="A4559">
        <is>
          <t xml:space="preserve">44000159</t>
        </is>
      </c>
      <c s="5" t="inlineStr" r="B4559">
        <is>
          <t xml:space="preserve">HOT-MIX ASPHALT SURFACE REMOVAL,  2 1/2"</t>
        </is>
      </c>
      <c s="5" t="inlineStr" r="C4559">
        <is>
          <t xml:space="preserve">SQ YD  </t>
        </is>
      </c>
      <c s="6" r="D4559">
        <v>37568.000</v>
      </c>
      <c s="7" r="E4559">
        <v>1</v>
      </c>
      <c s="8" t="inlineStr" r="F4559">
        <is>
          <t xml:space="preserve">61L28</t>
        </is>
      </c>
      <c s="8" t="inlineStr" r="G4559">
        <is>
          <t xml:space="preserve">091</t>
        </is>
      </c>
      <c s="9" r="H4559">
        <v>2.4300</v>
      </c>
      <c s="8" t="inlineStr" r="I4559">
        <is>
          <t xml:space="preserve"/>
        </is>
      </c>
      <c s="8" t="inlineStr" r="J4559">
        <is>
          <t xml:space="preserve"> Kane</t>
        </is>
      </c>
    </row>
    <row r="4560" ht="20.25" customHeight="0">
      <c s="5" t="inlineStr" r="A4560">
        <is>
          <t xml:space="preserve">44000159</t>
        </is>
      </c>
      <c s="5" t="inlineStr" r="B4560">
        <is>
          <t xml:space="preserve">HOT-MIX ASPHALT SURFACE REMOVAL,  2 1/2"</t>
        </is>
      </c>
      <c s="5" t="inlineStr" r="C4560">
        <is>
          <t xml:space="preserve">SQ YD  </t>
        </is>
      </c>
      <c s="6" r="D4560">
        <v>37568.000</v>
      </c>
      <c s="7" r="E4560">
        <v>1</v>
      </c>
      <c s="8" t="inlineStr" r="F4560">
        <is>
          <t xml:space="preserve">61L28</t>
        </is>
      </c>
      <c s="8" t="inlineStr" r="G4560">
        <is>
          <t xml:space="preserve">091</t>
        </is>
      </c>
      <c s="9" r="H4560">
        <v>3.5000</v>
      </c>
      <c s="8" t="inlineStr" r="I4560">
        <is>
          <t xml:space="preserve"/>
        </is>
      </c>
      <c s="8" t="inlineStr" r="J4560">
        <is>
          <t xml:space="preserve"> Kane</t>
        </is>
      </c>
    </row>
    <row r="4561" ht="20.25" customHeight="0">
      <c s="5" t="inlineStr" r="A4561">
        <is>
          <t xml:space="preserve">44000159</t>
        </is>
      </c>
      <c s="5" t="inlineStr" r="B4561">
        <is>
          <t xml:space="preserve">HOT-MIX ASPHALT SURFACE REMOVAL,  2 1/2"</t>
        </is>
      </c>
      <c s="5" t="inlineStr" r="C4561">
        <is>
          <t xml:space="preserve">SQ YD  </t>
        </is>
      </c>
      <c s="6" r="D4561">
        <v>37568.000</v>
      </c>
      <c s="7" r="E4561">
        <v>1</v>
      </c>
      <c s="8" t="inlineStr" r="F4561">
        <is>
          <t xml:space="preserve">61L28</t>
        </is>
      </c>
      <c s="8" t="inlineStr" r="G4561">
        <is>
          <t xml:space="preserve">091</t>
        </is>
      </c>
      <c s="9" r="H4561">
        <v>5.0000</v>
      </c>
      <c s="8" t="inlineStr" r="I4561">
        <is>
          <t xml:space="preserve"/>
        </is>
      </c>
      <c s="8" t="inlineStr" r="J4561">
        <is>
          <t xml:space="preserve"> Kane</t>
        </is>
      </c>
    </row>
    <row r="4562" ht="20.25" customHeight="0">
      <c s="5" t="inlineStr" r="A4562">
        <is>
          <t xml:space="preserve">44000159</t>
        </is>
      </c>
      <c s="5" t="inlineStr" r="B4562">
        <is>
          <t xml:space="preserve">HOT-MIX ASPHALT SURFACE REMOVAL,  2 1/2"</t>
        </is>
      </c>
      <c s="5" t="inlineStr" r="C4562">
        <is>
          <t xml:space="preserve">SQ YD  </t>
        </is>
      </c>
      <c s="6" r="D4562">
        <v>25452.000</v>
      </c>
      <c s="7" r="E4562">
        <v>1</v>
      </c>
      <c s="8" t="inlineStr" r="F4562">
        <is>
          <t xml:space="preserve">61L72</t>
        </is>
      </c>
      <c s="8" t="inlineStr" r="G4562">
        <is>
          <t xml:space="preserve">008</t>
        </is>
      </c>
      <c s="9" r="H4562">
        <v>4.5000</v>
      </c>
      <c s="8" t="inlineStr" r="I4562">
        <is>
          <t xml:space="preserve">Y</t>
        </is>
      </c>
      <c s="8" t="inlineStr" r="J4562">
        <is>
          <t xml:space="preserve"> Cook</t>
        </is>
      </c>
    </row>
    <row r="4563" ht="20.25" customHeight="0">
      <c s="5" t="inlineStr" r="A4563">
        <is>
          <t xml:space="preserve">44000159</t>
        </is>
      </c>
      <c s="5" t="inlineStr" r="B4563">
        <is>
          <t xml:space="preserve">HOT-MIX ASPHALT SURFACE REMOVAL,  2 1/2"</t>
        </is>
      </c>
      <c s="5" t="inlineStr" r="C4563">
        <is>
          <t xml:space="preserve">SQ YD  </t>
        </is>
      </c>
      <c s="6" r="D4563">
        <v>25452.000</v>
      </c>
      <c s="7" r="E4563">
        <v>1</v>
      </c>
      <c s="8" t="inlineStr" r="F4563">
        <is>
          <t xml:space="preserve">61L72</t>
        </is>
      </c>
      <c s="8" t="inlineStr" r="G4563">
        <is>
          <t xml:space="preserve">008</t>
        </is>
      </c>
      <c s="9" r="H4563">
        <v>3.0500</v>
      </c>
      <c s="8" t="inlineStr" r="I4563">
        <is>
          <t xml:space="preserve"/>
        </is>
      </c>
      <c s="8" t="inlineStr" r="J4563">
        <is>
          <t xml:space="preserve"> Cook</t>
        </is>
      </c>
    </row>
    <row r="4564" ht="20.25" customHeight="0">
      <c s="5" t="inlineStr" r="A4564">
        <is>
          <t xml:space="preserve">44000159</t>
        </is>
      </c>
      <c s="5" t="inlineStr" r="B4564">
        <is>
          <t xml:space="preserve">HOT-MIX ASPHALT SURFACE REMOVAL,  2 1/2"</t>
        </is>
      </c>
      <c s="5" t="inlineStr" r="C4564">
        <is>
          <t xml:space="preserve">SQ YD  </t>
        </is>
      </c>
      <c s="6" r="D4564">
        <v>25452.000</v>
      </c>
      <c s="7" r="E4564">
        <v>1</v>
      </c>
      <c s="8" t="inlineStr" r="F4564">
        <is>
          <t xml:space="preserve">61L72</t>
        </is>
      </c>
      <c s="8" t="inlineStr" r="G4564">
        <is>
          <t xml:space="preserve">008</t>
        </is>
      </c>
      <c s="9" r="H4564">
        <v>3.1000</v>
      </c>
      <c s="8" t="inlineStr" r="I4564">
        <is>
          <t xml:space="preserve"/>
        </is>
      </c>
      <c s="8" t="inlineStr" r="J4564">
        <is>
          <t xml:space="preserve"> Cook</t>
        </is>
      </c>
    </row>
    <row r="4565" ht="20.25" customHeight="0">
      <c s="5" t="inlineStr" r="A4565">
        <is>
          <t xml:space="preserve">44000159</t>
        </is>
      </c>
      <c s="5" t="inlineStr" r="B4565">
        <is>
          <t xml:space="preserve">HOT-MIX ASPHALT SURFACE REMOVAL,  2 1/2"</t>
        </is>
      </c>
      <c s="5" t="inlineStr" r="C4565">
        <is>
          <t xml:space="preserve">SQ YD  </t>
        </is>
      </c>
      <c s="6" r="D4565">
        <v>25452.000</v>
      </c>
      <c s="7" r="E4565">
        <v>1</v>
      </c>
      <c s="8" t="inlineStr" r="F4565">
        <is>
          <t xml:space="preserve">61L72</t>
        </is>
      </c>
      <c s="8" t="inlineStr" r="G4565">
        <is>
          <t xml:space="preserve">008</t>
        </is>
      </c>
      <c s="9" r="H4565">
        <v>3.9000</v>
      </c>
      <c s="8" t="inlineStr" r="I4565">
        <is>
          <t xml:space="preserve"/>
        </is>
      </c>
      <c s="8" t="inlineStr" r="J4565">
        <is>
          <t xml:space="preserve"> Cook</t>
        </is>
      </c>
    </row>
    <row r="4566" ht="20.25" customHeight="0">
      <c s="5" t="inlineStr" r="A4566">
        <is>
          <t xml:space="preserve">44000159</t>
        </is>
      </c>
      <c s="5" t="inlineStr" r="B4566">
        <is>
          <t xml:space="preserve">HOT-MIX ASPHALT SURFACE REMOVAL,  2 1/2"</t>
        </is>
      </c>
      <c s="5" t="inlineStr" r="C4566">
        <is>
          <t xml:space="preserve">SQ YD  </t>
        </is>
      </c>
      <c s="6" r="D4566">
        <v>25452.000</v>
      </c>
      <c s="7" r="E4566">
        <v>1</v>
      </c>
      <c s="8" t="inlineStr" r="F4566">
        <is>
          <t xml:space="preserve">61L72</t>
        </is>
      </c>
      <c s="8" t="inlineStr" r="G4566">
        <is>
          <t xml:space="preserve">008</t>
        </is>
      </c>
      <c s="9" r="H4566">
        <v>4.0000</v>
      </c>
      <c s="8" t="inlineStr" r="I4566">
        <is>
          <t xml:space="preserve"/>
        </is>
      </c>
      <c s="8" t="inlineStr" r="J4566">
        <is>
          <t xml:space="preserve"> Cook</t>
        </is>
      </c>
    </row>
    <row r="4567" ht="20.25" customHeight="0">
      <c s="5" t="inlineStr" r="A4567">
        <is>
          <t xml:space="preserve">44000159</t>
        </is>
      </c>
      <c s="5" t="inlineStr" r="B4567">
        <is>
          <t xml:space="preserve">HOT-MIX ASPHALT SURFACE REMOVAL,  2 1/2"</t>
        </is>
      </c>
      <c s="5" t="inlineStr" r="C4567">
        <is>
          <t xml:space="preserve">SQ YD  </t>
        </is>
      </c>
      <c s="6" r="D4567">
        <v>25452.000</v>
      </c>
      <c s="7" r="E4567">
        <v>1</v>
      </c>
      <c s="8" t="inlineStr" r="F4567">
        <is>
          <t xml:space="preserve">61L72</t>
        </is>
      </c>
      <c s="8" t="inlineStr" r="G4567">
        <is>
          <t xml:space="preserve">008</t>
        </is>
      </c>
      <c s="9" r="H4567">
        <v>4.1000</v>
      </c>
      <c s="8" t="inlineStr" r="I4567">
        <is>
          <t xml:space="preserve"/>
        </is>
      </c>
      <c s="8" t="inlineStr" r="J4567">
        <is>
          <t xml:space="preserve"> Cook</t>
        </is>
      </c>
    </row>
    <row r="4568" ht="20.25" customHeight="0">
      <c s="5" t="inlineStr" r="A4568">
        <is>
          <t xml:space="preserve">44000159</t>
        </is>
      </c>
      <c s="5" t="inlineStr" r="B4568">
        <is>
          <t xml:space="preserve">HOT-MIX ASPHALT SURFACE REMOVAL,  2 1/2"</t>
        </is>
      </c>
      <c s="5" t="inlineStr" r="C4568">
        <is>
          <t xml:space="preserve">SQ YD  </t>
        </is>
      </c>
      <c s="6" r="D4568">
        <v>89605.000</v>
      </c>
      <c s="7" r="E4568">
        <v>5</v>
      </c>
      <c s="8" t="inlineStr" r="F4568">
        <is>
          <t xml:space="preserve">70F21</t>
        </is>
      </c>
      <c s="8" t="inlineStr" r="G4568">
        <is>
          <t xml:space="preserve">044</t>
        </is>
      </c>
      <c s="9" r="H4568">
        <v>7.0000</v>
      </c>
      <c s="8" t="inlineStr" r="I4568">
        <is>
          <t xml:space="preserve">Y</t>
        </is>
      </c>
      <c s="8" t="inlineStr" r="J4568">
        <is>
          <t xml:space="preserve"> McLean</t>
        </is>
      </c>
    </row>
    <row r="4569" ht="20.25" customHeight="0">
      <c s="5" t="inlineStr" r="A4569">
        <is>
          <t xml:space="preserve">44000159</t>
        </is>
      </c>
      <c s="5" t="inlineStr" r="B4569">
        <is>
          <t xml:space="preserve">HOT-MIX ASPHALT SURFACE REMOVAL,  2 1/2"</t>
        </is>
      </c>
      <c s="5" t="inlineStr" r="C4569">
        <is>
          <t xml:space="preserve">SQ YD  </t>
        </is>
      </c>
      <c s="6" r="D4569">
        <v>33039.000</v>
      </c>
      <c s="7" r="E4569">
        <v>8</v>
      </c>
      <c s="8" t="inlineStr" r="F4569">
        <is>
          <t xml:space="preserve">97869</t>
        </is>
      </c>
      <c s="8" t="inlineStr" r="G4569">
        <is>
          <t xml:space="preserve">096</t>
        </is>
      </c>
      <c s="9" r="H4569">
        <v>3.8500</v>
      </c>
      <c s="8" t="inlineStr" r="I4569">
        <is>
          <t xml:space="preserve">Y</t>
        </is>
      </c>
      <c s="8" t="inlineStr" r="J4569">
        <is>
          <t xml:space="preserve"> Madison</t>
        </is>
      </c>
    </row>
    <row r="4570" ht="20.25" customHeight="0">
      <c s="5" t="inlineStr" r="A4570">
        <is>
          <t xml:space="preserve">44000159</t>
        </is>
      </c>
      <c s="5" t="inlineStr" r="B4570">
        <is>
          <t xml:space="preserve">HOT-MIX ASPHALT SURFACE REMOVAL,  2 1/2"</t>
        </is>
      </c>
      <c s="5" t="inlineStr" r="C4570">
        <is>
          <t xml:space="preserve">SQ YD  </t>
        </is>
      </c>
      <c s="6" r="D4570">
        <v>33039.000</v>
      </c>
      <c s="7" r="E4570">
        <v>8</v>
      </c>
      <c s="8" t="inlineStr" r="F4570">
        <is>
          <t xml:space="preserve">97869</t>
        </is>
      </c>
      <c s="8" t="inlineStr" r="G4570">
        <is>
          <t xml:space="preserve">096</t>
        </is>
      </c>
      <c s="9" r="H4570">
        <v>8.1500</v>
      </c>
      <c s="8" t="inlineStr" r="I4570">
        <is>
          <t xml:space="preserve"/>
        </is>
      </c>
      <c s="8" t="inlineStr" r="J4570">
        <is>
          <t xml:space="preserve"> Madison</t>
        </is>
      </c>
    </row>
    <row r="4571" ht="20.25" customHeight="0">
      <c s="5" t="inlineStr" r="A4571">
        <is>
          <t xml:space="preserve">44000159</t>
        </is>
      </c>
      <c s="5" t="inlineStr" r="B4571">
        <is>
          <t xml:space="preserve">HOT-MIX ASPHALT SURFACE REMOVAL,  2 1/2"</t>
        </is>
      </c>
      <c s="5" t="inlineStr" r="C4571">
        <is>
          <t xml:space="preserve">SQ YD  </t>
        </is>
      </c>
      <c s="6" r="D4571">
        <v>33039.000</v>
      </c>
      <c s="7" r="E4571">
        <v>8</v>
      </c>
      <c s="8" t="inlineStr" r="F4571">
        <is>
          <t xml:space="preserve">97869</t>
        </is>
      </c>
      <c s="8" t="inlineStr" r="G4571">
        <is>
          <t xml:space="preserve">096</t>
        </is>
      </c>
      <c s="9" r="H4571">
        <v>8.1500</v>
      </c>
      <c s="8" t="inlineStr" r="I4571">
        <is>
          <t xml:space="preserve"/>
        </is>
      </c>
      <c s="8" t="inlineStr" r="J4571">
        <is>
          <t xml:space="preserve"> Madison</t>
        </is>
      </c>
    </row>
    <row r="4572" ht="20.25" customHeight="0">
      <c s="5" t="inlineStr" r="A4572">
        <is>
          <t xml:space="preserve">44000159</t>
        </is>
      </c>
      <c s="5" t="inlineStr" r="B4572">
        <is>
          <t xml:space="preserve">HOT-MIX ASPHALT SURFACE REMOVAL,  2 1/2"</t>
        </is>
      </c>
      <c s="5" t="inlineStr" r="C4572">
        <is>
          <t xml:space="preserve">SQ YD  </t>
        </is>
      </c>
      <c s="6" r="D4572">
        <v>33039.000</v>
      </c>
      <c s="7" r="E4572">
        <v>8</v>
      </c>
      <c s="8" t="inlineStr" r="F4572">
        <is>
          <t xml:space="preserve">97869</t>
        </is>
      </c>
      <c s="8" t="inlineStr" r="G4572">
        <is>
          <t xml:space="preserve">096</t>
        </is>
      </c>
      <c s="9" r="H4572">
        <v>9.0000</v>
      </c>
      <c s="8" t="inlineStr" r="I4572">
        <is>
          <t xml:space="preserve"/>
        </is>
      </c>
      <c s="8" t="inlineStr" r="J4572">
        <is>
          <t xml:space="preserve"> Madison</t>
        </is>
      </c>
    </row>
    <row r="4573" ht="20.25" customHeight="0">
      <c s="5" t="inlineStr" r="A4573">
        <is>
          <t xml:space="preserve">44000160</t>
        </is>
      </c>
      <c s="5" t="inlineStr" r="B4573">
        <is>
          <t xml:space="preserve">HOT-MIX ASPHALT SURFACE REMOVAL,  2 3/4"</t>
        </is>
      </c>
      <c s="5" t="inlineStr" r="C4573">
        <is>
          <t xml:space="preserve">SQ YD  </t>
        </is>
      </c>
      <c s="6" r="D4573">
        <v>32124.000</v>
      </c>
      <c s="7" r="E4573">
        <v>2</v>
      </c>
      <c s="8" t="inlineStr" r="F4573">
        <is>
          <t xml:space="preserve">64P76</t>
        </is>
      </c>
      <c s="8" t="inlineStr" r="G4573">
        <is>
          <t xml:space="preserve">030</t>
        </is>
      </c>
      <c s="9" r="H4573">
        <v>3.0000</v>
      </c>
      <c s="8" t="inlineStr" r="I4573">
        <is>
          <t xml:space="preserve">Y</t>
        </is>
      </c>
      <c s="8" t="inlineStr" r="J4573">
        <is>
          <t xml:space="preserve"> Henry</t>
        </is>
      </c>
    </row>
    <row r="4574" ht="20.25" customHeight="0">
      <c s="5" t="inlineStr" r="A4574">
        <is>
          <t xml:space="preserve">44000160</t>
        </is>
      </c>
      <c s="5" t="inlineStr" r="B4574">
        <is>
          <t xml:space="preserve">HOT-MIX ASPHALT SURFACE REMOVAL,  2 3/4"</t>
        </is>
      </c>
      <c s="5" t="inlineStr" r="C4574">
        <is>
          <t xml:space="preserve">SQ YD  </t>
        </is>
      </c>
      <c s="6" r="D4574">
        <v>32124.000</v>
      </c>
      <c s="7" r="E4574">
        <v>2</v>
      </c>
      <c s="8" t="inlineStr" r="F4574">
        <is>
          <t xml:space="preserve">64P76</t>
        </is>
      </c>
      <c s="8" t="inlineStr" r="G4574">
        <is>
          <t xml:space="preserve">030</t>
        </is>
      </c>
      <c s="9" r="H4574">
        <v>5.0000</v>
      </c>
      <c s="8" t="inlineStr" r="I4574">
        <is>
          <t xml:space="preserve"/>
        </is>
      </c>
      <c s="8" t="inlineStr" r="J4574">
        <is>
          <t xml:space="preserve"> Henry</t>
        </is>
      </c>
    </row>
    <row r="4575" ht="20.25" customHeight="0">
      <c s="5" t="inlineStr" r="A4575">
        <is>
          <t xml:space="preserve">44000160</t>
        </is>
      </c>
      <c s="5" t="inlineStr" r="B4575">
        <is>
          <t xml:space="preserve">HOT-MIX ASPHALT SURFACE REMOVAL,  2 3/4"</t>
        </is>
      </c>
      <c s="5" t="inlineStr" r="C4575">
        <is>
          <t xml:space="preserve">SQ YD  </t>
        </is>
      </c>
      <c s="6" r="D4575">
        <v>32124.000</v>
      </c>
      <c s="7" r="E4575">
        <v>2</v>
      </c>
      <c s="8" t="inlineStr" r="F4575">
        <is>
          <t xml:space="preserve">64P76</t>
        </is>
      </c>
      <c s="8" t="inlineStr" r="G4575">
        <is>
          <t xml:space="preserve">030</t>
        </is>
      </c>
      <c s="9" r="H4575">
        <v>6.0000</v>
      </c>
      <c s="8" t="inlineStr" r="I4575">
        <is>
          <t xml:space="preserve"/>
        </is>
      </c>
      <c s="8" t="inlineStr" r="J4575">
        <is>
          <t xml:space="preserve"> Henry</t>
        </is>
      </c>
    </row>
    <row r="4576" ht="20.25" customHeight="0">
      <c s="5" t="inlineStr" r="A4576">
        <is>
          <t xml:space="preserve">44000160</t>
        </is>
      </c>
      <c s="5" t="inlineStr" r="B4576">
        <is>
          <t xml:space="preserve">HOT-MIX ASPHALT SURFACE REMOVAL,  2 3/4"</t>
        </is>
      </c>
      <c s="5" t="inlineStr" r="C4576">
        <is>
          <t xml:space="preserve">SQ YD  </t>
        </is>
      </c>
      <c s="6" r="D4576">
        <v>32124.000</v>
      </c>
      <c s="7" r="E4576">
        <v>2</v>
      </c>
      <c s="8" t="inlineStr" r="F4576">
        <is>
          <t xml:space="preserve">64P76</t>
        </is>
      </c>
      <c s="8" t="inlineStr" r="G4576">
        <is>
          <t xml:space="preserve">030</t>
        </is>
      </c>
      <c s="9" r="H4576">
        <v>8.2000</v>
      </c>
      <c s="8" t="inlineStr" r="I4576">
        <is>
          <t xml:space="preserve"/>
        </is>
      </c>
      <c s="8" t="inlineStr" r="J4576">
        <is>
          <t xml:space="preserve"> Henry</t>
        </is>
      </c>
    </row>
    <row r="4577" ht="20.25" customHeight="0">
      <c s="5" t="inlineStr" r="A4577">
        <is>
          <t xml:space="preserve">44000160</t>
        </is>
      </c>
      <c s="5" t="inlineStr" r="B4577">
        <is>
          <t xml:space="preserve">HOT-MIX ASPHALT SURFACE REMOVAL,  2 3/4"</t>
        </is>
      </c>
      <c s="5" t="inlineStr" r="C4577">
        <is>
          <t xml:space="preserve">SQ YD  </t>
        </is>
      </c>
      <c s="6" r="D4577">
        <v>39370.000</v>
      </c>
      <c s="7" r="E4577">
        <v>4</v>
      </c>
      <c s="8" t="inlineStr" r="F4577">
        <is>
          <t xml:space="preserve">68J62</t>
        </is>
      </c>
      <c s="8" t="inlineStr" r="G4577">
        <is>
          <t xml:space="preserve">087</t>
        </is>
      </c>
      <c s="9" r="H4577">
        <v>6.0800</v>
      </c>
      <c s="8" t="inlineStr" r="I4577">
        <is>
          <t xml:space="preserve">Y</t>
        </is>
      </c>
      <c s="8" t="inlineStr" r="J4577">
        <is>
          <t xml:space="preserve"> Peoria</t>
        </is>
      </c>
    </row>
    <row r="4578" ht="20.25" customHeight="0">
      <c s="5" t="inlineStr" r="A4578">
        <is>
          <t xml:space="preserve">44000160</t>
        </is>
      </c>
      <c s="5" t="inlineStr" r="B4578">
        <is>
          <t xml:space="preserve">HOT-MIX ASPHALT SURFACE REMOVAL,  2 3/4"</t>
        </is>
      </c>
      <c s="5" t="inlineStr" r="C4578">
        <is>
          <t xml:space="preserve">SQ YD  </t>
        </is>
      </c>
      <c s="6" r="D4578">
        <v>20184.000</v>
      </c>
      <c s="7" r="E4578">
        <v>8</v>
      </c>
      <c s="8" t="inlineStr" r="F4578">
        <is>
          <t xml:space="preserve">76R08</t>
        </is>
      </c>
      <c s="8" t="inlineStr" r="G4578">
        <is>
          <t xml:space="preserve">068</t>
        </is>
      </c>
      <c s="9" r="H4578">
        <v>6.1500</v>
      </c>
      <c s="8" t="inlineStr" r="I4578">
        <is>
          <t xml:space="preserve">Y</t>
        </is>
      </c>
      <c s="8" t="inlineStr" r="J4578">
        <is>
          <t xml:space="preserve"> Clinton</t>
        </is>
      </c>
    </row>
    <row r="4579" ht="20.25" customHeight="0">
      <c s="5" t="inlineStr" r="A4579">
        <is>
          <t xml:space="preserve">44000161</t>
        </is>
      </c>
      <c s="5" t="inlineStr" r="B4579">
        <is>
          <t xml:space="preserve">HOT-MIX ASPHALT SURFACE REMOVAL,  3"</t>
        </is>
      </c>
      <c s="5" t="inlineStr" r="C4579">
        <is>
          <t xml:space="preserve">SQ YD  </t>
        </is>
      </c>
      <c s="6" r="D4579">
        <v>39.000</v>
      </c>
      <c s="7" r="E4579">
        <v>2</v>
      </c>
      <c s="8" t="inlineStr" r="F4579">
        <is>
          <t xml:space="preserve">64P02</t>
        </is>
      </c>
      <c s="8" t="inlineStr" r="G4579">
        <is>
          <t xml:space="preserve">029</t>
        </is>
      </c>
      <c s="9" r="H4579">
        <v>27.5000</v>
      </c>
      <c s="8" t="inlineStr" r="I4579">
        <is>
          <t xml:space="preserve">Y</t>
        </is>
      </c>
      <c s="8" t="inlineStr" r="J4579">
        <is>
          <t xml:space="preserve"> Ogle</t>
        </is>
      </c>
    </row>
    <row r="4580" ht="20.25" customHeight="0">
      <c s="5" t="inlineStr" r="A4580">
        <is>
          <t xml:space="preserve">44000161</t>
        </is>
      </c>
      <c s="5" t="inlineStr" r="B4580">
        <is>
          <t xml:space="preserve">HOT-MIX ASPHALT SURFACE REMOVAL,  3"</t>
        </is>
      </c>
      <c s="5" t="inlineStr" r="C4580">
        <is>
          <t xml:space="preserve">SQ YD  </t>
        </is>
      </c>
      <c s="6" r="D4580">
        <v>39.000</v>
      </c>
      <c s="7" r="E4580">
        <v>2</v>
      </c>
      <c s="8" t="inlineStr" r="F4580">
        <is>
          <t xml:space="preserve">64P02</t>
        </is>
      </c>
      <c s="8" t="inlineStr" r="G4580">
        <is>
          <t xml:space="preserve">029</t>
        </is>
      </c>
      <c s="9" r="H4580">
        <v>16.0000</v>
      </c>
      <c s="8" t="inlineStr" r="I4580">
        <is>
          <t xml:space="preserve"/>
        </is>
      </c>
      <c s="8" t="inlineStr" r="J4580">
        <is>
          <t xml:space="preserve"> Ogle</t>
        </is>
      </c>
    </row>
    <row r="4581" ht="20.25" customHeight="0">
      <c s="5" t="inlineStr" r="A4581">
        <is>
          <t xml:space="preserve">44000161</t>
        </is>
      </c>
      <c s="5" t="inlineStr" r="B4581">
        <is>
          <t xml:space="preserve">HOT-MIX ASPHALT SURFACE REMOVAL,  3"</t>
        </is>
      </c>
      <c s="5" t="inlineStr" r="C4581">
        <is>
          <t xml:space="preserve">SQ YD  </t>
        </is>
      </c>
      <c s="6" r="D4581">
        <v>39.000</v>
      </c>
      <c s="7" r="E4581">
        <v>2</v>
      </c>
      <c s="8" t="inlineStr" r="F4581">
        <is>
          <t xml:space="preserve">64P02</t>
        </is>
      </c>
      <c s="8" t="inlineStr" r="G4581">
        <is>
          <t xml:space="preserve">029</t>
        </is>
      </c>
      <c s="9" r="H4581">
        <v>35.0000</v>
      </c>
      <c s="8" t="inlineStr" r="I4581">
        <is>
          <t xml:space="preserve"/>
        </is>
      </c>
      <c s="8" t="inlineStr" r="J4581">
        <is>
          <t xml:space="preserve"> Ogle</t>
        </is>
      </c>
    </row>
    <row r="4582" ht="20.25" customHeight="0">
      <c s="5" t="inlineStr" r="A4582">
        <is>
          <t xml:space="preserve">44000161</t>
        </is>
      </c>
      <c s="5" t="inlineStr" r="B4582">
        <is>
          <t xml:space="preserve">HOT-MIX ASPHALT SURFACE REMOVAL,  3"</t>
        </is>
      </c>
      <c s="5" t="inlineStr" r="C4582">
        <is>
          <t xml:space="preserve">SQ YD  </t>
        </is>
      </c>
      <c s="6" r="D4582">
        <v>39.000</v>
      </c>
      <c s="7" r="E4582">
        <v>2</v>
      </c>
      <c s="8" t="inlineStr" r="F4582">
        <is>
          <t xml:space="preserve">64P02</t>
        </is>
      </c>
      <c s="8" t="inlineStr" r="G4582">
        <is>
          <t xml:space="preserve">029</t>
        </is>
      </c>
      <c s="9" r="H4582">
        <v>75.0000</v>
      </c>
      <c s="8" t="inlineStr" r="I4582">
        <is>
          <t xml:space="preserve"/>
        </is>
      </c>
      <c s="8" t="inlineStr" r="J4582">
        <is>
          <t xml:space="preserve"> Ogle</t>
        </is>
      </c>
    </row>
    <row r="4583" ht="20.25" customHeight="0">
      <c s="5" t="inlineStr" r="A4583">
        <is>
          <t xml:space="preserve">44000161</t>
        </is>
      </c>
      <c s="5" t="inlineStr" r="B4583">
        <is>
          <t xml:space="preserve">HOT-MIX ASPHALT SURFACE REMOVAL,  3"</t>
        </is>
      </c>
      <c s="5" t="inlineStr" r="C4583">
        <is>
          <t xml:space="preserve">SQ YD  </t>
        </is>
      </c>
      <c s="6" r="D4583">
        <v>39.000</v>
      </c>
      <c s="7" r="E4583">
        <v>2</v>
      </c>
      <c s="8" t="inlineStr" r="F4583">
        <is>
          <t xml:space="preserve">64P02</t>
        </is>
      </c>
      <c s="8" t="inlineStr" r="G4583">
        <is>
          <t xml:space="preserve">029</t>
        </is>
      </c>
      <c s="9" r="H4583">
        <v>99.0000</v>
      </c>
      <c s="8" t="inlineStr" r="I4583">
        <is>
          <t xml:space="preserve"/>
        </is>
      </c>
      <c s="8" t="inlineStr" r="J4583">
        <is>
          <t xml:space="preserve"> Ogle</t>
        </is>
      </c>
    </row>
    <row r="4584" ht="20.25" customHeight="0">
      <c s="5" t="inlineStr" r="A4584">
        <is>
          <t xml:space="preserve">44000161</t>
        </is>
      </c>
      <c s="5" t="inlineStr" r="B4584">
        <is>
          <t xml:space="preserve">HOT-MIX ASPHALT SURFACE REMOVAL,  3"</t>
        </is>
      </c>
      <c s="5" t="inlineStr" r="C4584">
        <is>
          <t xml:space="preserve">SQ YD  </t>
        </is>
      </c>
      <c s="6" r="D4584">
        <v>2748.000</v>
      </c>
      <c s="7" r="E4584">
        <v>5</v>
      </c>
      <c s="8" t="inlineStr" r="F4584">
        <is>
          <t xml:space="preserve">70D66</t>
        </is>
      </c>
      <c s="8" t="inlineStr" r="G4584">
        <is>
          <t xml:space="preserve">043</t>
        </is>
      </c>
      <c s="9" r="H4584">
        <v>38.0000</v>
      </c>
      <c s="8" t="inlineStr" r="I4584">
        <is>
          <t xml:space="preserve">Y</t>
        </is>
      </c>
      <c s="8" t="inlineStr" r="J4584">
        <is>
          <t xml:space="preserve"> Vermilion</t>
        </is>
      </c>
    </row>
    <row r="4585" ht="20.25" customHeight="0">
      <c s="5" t="inlineStr" r="A4585">
        <is>
          <t xml:space="preserve">44000161</t>
        </is>
      </c>
      <c s="5" t="inlineStr" r="B4585">
        <is>
          <t xml:space="preserve">HOT-MIX ASPHALT SURFACE REMOVAL,  3"</t>
        </is>
      </c>
      <c s="5" t="inlineStr" r="C4585">
        <is>
          <t xml:space="preserve">SQ YD  </t>
        </is>
      </c>
      <c s="6" r="D4585">
        <v>2748.000</v>
      </c>
      <c s="7" r="E4585">
        <v>5</v>
      </c>
      <c s="8" t="inlineStr" r="F4585">
        <is>
          <t xml:space="preserve">70D66</t>
        </is>
      </c>
      <c s="8" t="inlineStr" r="G4585">
        <is>
          <t xml:space="preserve">043</t>
        </is>
      </c>
      <c s="9" r="H4585">
        <v>38.9700</v>
      </c>
      <c s="8" t="inlineStr" r="I4585">
        <is>
          <t xml:space="preserve"/>
        </is>
      </c>
      <c s="8" t="inlineStr" r="J4585">
        <is>
          <t xml:space="preserve"> Vermilion</t>
        </is>
      </c>
    </row>
    <row r="4586" ht="20.25" customHeight="0">
      <c s="5" t="inlineStr" r="A4586">
        <is>
          <t xml:space="preserve">44000161</t>
        </is>
      </c>
      <c s="5" t="inlineStr" r="B4586">
        <is>
          <t xml:space="preserve">HOT-MIX ASPHALT SURFACE REMOVAL,  3"</t>
        </is>
      </c>
      <c s="5" t="inlineStr" r="C4586">
        <is>
          <t xml:space="preserve">SQ YD  </t>
        </is>
      </c>
      <c s="6" r="D4586">
        <v>2748.000</v>
      </c>
      <c s="7" r="E4586">
        <v>5</v>
      </c>
      <c s="8" t="inlineStr" r="F4586">
        <is>
          <t xml:space="preserve">70D66</t>
        </is>
      </c>
      <c s="8" t="inlineStr" r="G4586">
        <is>
          <t xml:space="preserve">043</t>
        </is>
      </c>
      <c s="9" r="H4586">
        <v>40.0000</v>
      </c>
      <c s="8" t="inlineStr" r="I4586">
        <is>
          <t xml:space="preserve"/>
        </is>
      </c>
      <c s="8" t="inlineStr" r="J4586">
        <is>
          <t xml:space="preserve"> Vermilion</t>
        </is>
      </c>
    </row>
    <row r="4587" ht="20.25" customHeight="0">
      <c s="5" t="inlineStr" r="A4587">
        <is>
          <t xml:space="preserve">44000162</t>
        </is>
      </c>
      <c s="5" t="inlineStr" r="B4587">
        <is>
          <t xml:space="preserve">HOT-MIX ASPHALT SURFACE REMOVAL,  3 1/4"</t>
        </is>
      </c>
      <c s="5" t="inlineStr" r="C4587">
        <is>
          <t xml:space="preserve">SQ YD  </t>
        </is>
      </c>
      <c s="6" r="D4587">
        <v>601.000</v>
      </c>
      <c s="7" r="E4587">
        <v>1</v>
      </c>
      <c s="8" t="inlineStr" r="F4587">
        <is>
          <t xml:space="preserve">62B64</t>
        </is>
      </c>
      <c s="8" t="inlineStr" r="G4587">
        <is>
          <t xml:space="preserve">011</t>
        </is>
      </c>
      <c s="9" r="H4587">
        <v>13.0200</v>
      </c>
      <c s="8" t="inlineStr" r="I4587">
        <is>
          <t xml:space="preserve">Y</t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44000162</t>
        </is>
      </c>
      <c s="5" t="inlineStr" r="B4588">
        <is>
          <t xml:space="preserve">HOT-MIX ASPHALT SURFACE REMOVAL,  3 1/4"</t>
        </is>
      </c>
      <c s="5" t="inlineStr" r="C4588">
        <is>
          <t xml:space="preserve">SQ YD  </t>
        </is>
      </c>
      <c s="6" r="D4588">
        <v>601.000</v>
      </c>
      <c s="7" r="E4588">
        <v>1</v>
      </c>
      <c s="8" t="inlineStr" r="F4588">
        <is>
          <t xml:space="preserve">62B64</t>
        </is>
      </c>
      <c s="8" t="inlineStr" r="G4588">
        <is>
          <t xml:space="preserve">011</t>
        </is>
      </c>
      <c s="9" r="H4588">
        <v>9.3000</v>
      </c>
      <c s="8" t="inlineStr" r="I4588">
        <is>
          <t xml:space="preserve"/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44000162</t>
        </is>
      </c>
      <c s="5" t="inlineStr" r="B4589">
        <is>
          <t xml:space="preserve">HOT-MIX ASPHALT SURFACE REMOVAL,  3 1/4"</t>
        </is>
      </c>
      <c s="5" t="inlineStr" r="C4589">
        <is>
          <t xml:space="preserve">SQ YD  </t>
        </is>
      </c>
      <c s="6" r="D4589">
        <v>601.000</v>
      </c>
      <c s="7" r="E4589">
        <v>1</v>
      </c>
      <c s="8" t="inlineStr" r="F4589">
        <is>
          <t xml:space="preserve">62B64</t>
        </is>
      </c>
      <c s="8" t="inlineStr" r="G4589">
        <is>
          <t xml:space="preserve">011</t>
        </is>
      </c>
      <c s="9" r="H4589">
        <v>9.9100</v>
      </c>
      <c s="8" t="inlineStr" r="I4589">
        <is>
          <t xml:space="preserve"/>
        </is>
      </c>
      <c s="8" t="inlineStr" r="J4589">
        <is>
          <t xml:space="preserve"> Cook</t>
        </is>
      </c>
    </row>
    <row r="4590" ht="20.25" customHeight="0">
      <c s="5" t="inlineStr" r="A4590">
        <is>
          <t xml:space="preserve">44000162</t>
        </is>
      </c>
      <c s="5" t="inlineStr" r="B4590">
        <is>
          <t xml:space="preserve">HOT-MIX ASPHALT SURFACE REMOVAL,  3 1/4"</t>
        </is>
      </c>
      <c s="5" t="inlineStr" r="C4590">
        <is>
          <t xml:space="preserve">SQ YD  </t>
        </is>
      </c>
      <c s="6" r="D4590">
        <v>601.000</v>
      </c>
      <c s="7" r="E4590">
        <v>1</v>
      </c>
      <c s="8" t="inlineStr" r="F4590">
        <is>
          <t xml:space="preserve">62B64</t>
        </is>
      </c>
      <c s="8" t="inlineStr" r="G4590">
        <is>
          <t xml:space="preserve">011</t>
        </is>
      </c>
      <c s="9" r="H4590">
        <v>15.0000</v>
      </c>
      <c s="8" t="inlineStr" r="I4590">
        <is>
          <t xml:space="preserve"/>
        </is>
      </c>
      <c s="8" t="inlineStr" r="J4590">
        <is>
          <t xml:space="preserve"> Cook</t>
        </is>
      </c>
    </row>
    <row r="4591" ht="20.25" customHeight="0">
      <c s="5" t="inlineStr" r="A4591">
        <is>
          <t xml:space="preserve">44000162</t>
        </is>
      </c>
      <c s="5" t="inlineStr" r="B4591">
        <is>
          <t xml:space="preserve">HOT-MIX ASPHALT SURFACE REMOVAL,  3 1/4"</t>
        </is>
      </c>
      <c s="5" t="inlineStr" r="C4591">
        <is>
          <t xml:space="preserve">SQ YD  </t>
        </is>
      </c>
      <c s="6" r="D4591">
        <v>601.000</v>
      </c>
      <c s="7" r="E4591">
        <v>1</v>
      </c>
      <c s="8" t="inlineStr" r="F4591">
        <is>
          <t xml:space="preserve">62B64</t>
        </is>
      </c>
      <c s="8" t="inlineStr" r="G4591">
        <is>
          <t xml:space="preserve">011</t>
        </is>
      </c>
      <c s="9" r="H4591">
        <v>18.0000</v>
      </c>
      <c s="8" t="inlineStr" r="I4591">
        <is>
          <t xml:space="preserve"/>
        </is>
      </c>
      <c s="8" t="inlineStr" r="J4591">
        <is>
          <t xml:space="preserve"> Cook</t>
        </is>
      </c>
    </row>
    <row r="4592" ht="20.25" customHeight="0">
      <c s="5" t="inlineStr" r="A4592">
        <is>
          <t xml:space="preserve">44000162</t>
        </is>
      </c>
      <c s="5" t="inlineStr" r="B4592">
        <is>
          <t xml:space="preserve">HOT-MIX ASPHALT SURFACE REMOVAL,  3 1/4"</t>
        </is>
      </c>
      <c s="5" t="inlineStr" r="C4592">
        <is>
          <t xml:space="preserve">SQ YD  </t>
        </is>
      </c>
      <c s="6" r="D4592">
        <v>16142.000</v>
      </c>
      <c s="7" r="E4592">
        <v>2</v>
      </c>
      <c s="8" t="inlineStr" r="F4592">
        <is>
          <t xml:space="preserve">64P76</t>
        </is>
      </c>
      <c s="8" t="inlineStr" r="G4592">
        <is>
          <t xml:space="preserve">030</t>
        </is>
      </c>
      <c s="9" r="H4592">
        <v>4.0000</v>
      </c>
      <c s="8" t="inlineStr" r="I4592">
        <is>
          <t xml:space="preserve">Y</t>
        </is>
      </c>
      <c s="8" t="inlineStr" r="J4592">
        <is>
          <t xml:space="preserve"> Henry</t>
        </is>
      </c>
    </row>
    <row r="4593" ht="20.25" customHeight="0">
      <c s="5" t="inlineStr" r="A4593">
        <is>
          <t xml:space="preserve">44000162</t>
        </is>
      </c>
      <c s="5" t="inlineStr" r="B4593">
        <is>
          <t xml:space="preserve">HOT-MIX ASPHALT SURFACE REMOVAL,  3 1/4"</t>
        </is>
      </c>
      <c s="5" t="inlineStr" r="C4593">
        <is>
          <t xml:space="preserve">SQ YD  </t>
        </is>
      </c>
      <c s="6" r="D4593">
        <v>16142.000</v>
      </c>
      <c s="7" r="E4593">
        <v>2</v>
      </c>
      <c s="8" t="inlineStr" r="F4593">
        <is>
          <t xml:space="preserve">64P76</t>
        </is>
      </c>
      <c s="8" t="inlineStr" r="G4593">
        <is>
          <t xml:space="preserve">030</t>
        </is>
      </c>
      <c s="9" r="H4593">
        <v>6.2500</v>
      </c>
      <c s="8" t="inlineStr" r="I4593">
        <is>
          <t xml:space="preserve"/>
        </is>
      </c>
      <c s="8" t="inlineStr" r="J4593">
        <is>
          <t xml:space="preserve"> Henry</t>
        </is>
      </c>
    </row>
    <row r="4594" ht="20.25" customHeight="0">
      <c s="5" t="inlineStr" r="A4594">
        <is>
          <t xml:space="preserve">44000162</t>
        </is>
      </c>
      <c s="5" t="inlineStr" r="B4594">
        <is>
          <t xml:space="preserve">HOT-MIX ASPHALT SURFACE REMOVAL,  3 1/4"</t>
        </is>
      </c>
      <c s="5" t="inlineStr" r="C4594">
        <is>
          <t xml:space="preserve">SQ YD  </t>
        </is>
      </c>
      <c s="6" r="D4594">
        <v>16142.000</v>
      </c>
      <c s="7" r="E4594">
        <v>2</v>
      </c>
      <c s="8" t="inlineStr" r="F4594">
        <is>
          <t xml:space="preserve">64P76</t>
        </is>
      </c>
      <c s="8" t="inlineStr" r="G4594">
        <is>
          <t xml:space="preserve">030</t>
        </is>
      </c>
      <c s="9" r="H4594">
        <v>6.5000</v>
      </c>
      <c s="8" t="inlineStr" r="I4594">
        <is>
          <t xml:space="preserve"/>
        </is>
      </c>
      <c s="8" t="inlineStr" r="J4594">
        <is>
          <t xml:space="preserve"> Henry</t>
        </is>
      </c>
    </row>
    <row r="4595" ht="20.25" customHeight="0">
      <c s="5" t="inlineStr" r="A4595">
        <is>
          <t xml:space="preserve">44000162</t>
        </is>
      </c>
      <c s="5" t="inlineStr" r="B4595">
        <is>
          <t xml:space="preserve">HOT-MIX ASPHALT SURFACE REMOVAL,  3 1/4"</t>
        </is>
      </c>
      <c s="5" t="inlineStr" r="C4595">
        <is>
          <t xml:space="preserve">SQ YD  </t>
        </is>
      </c>
      <c s="6" r="D4595">
        <v>16142.000</v>
      </c>
      <c s="7" r="E4595">
        <v>2</v>
      </c>
      <c s="8" t="inlineStr" r="F4595">
        <is>
          <t xml:space="preserve">64P76</t>
        </is>
      </c>
      <c s="8" t="inlineStr" r="G4595">
        <is>
          <t xml:space="preserve">030</t>
        </is>
      </c>
      <c s="9" r="H4595">
        <v>8.8000</v>
      </c>
      <c s="8" t="inlineStr" r="I4595">
        <is>
          <t xml:space="preserve"/>
        </is>
      </c>
      <c s="8" t="inlineStr" r="J4595">
        <is>
          <t xml:space="preserve"> Henry</t>
        </is>
      </c>
    </row>
    <row r="4596" ht="20.25" customHeight="0">
      <c s="5" t="inlineStr" r="A4596">
        <is>
          <t xml:space="preserve">44000164</t>
        </is>
      </c>
      <c s="5" t="inlineStr" r="B4596">
        <is>
          <t xml:space="preserve">HOT-MIX ASPHALT SURFACE REMOVAL,  3 3/4"</t>
        </is>
      </c>
      <c s="5" t="inlineStr" r="C4596">
        <is>
          <t xml:space="preserve">SQ YD  </t>
        </is>
      </c>
      <c s="6" r="D4596">
        <v>67135.000</v>
      </c>
      <c s="7" r="E4596">
        <v>1</v>
      </c>
      <c s="8" t="inlineStr" r="F4596">
        <is>
          <t xml:space="preserve">62K78</t>
        </is>
      </c>
      <c s="8" t="inlineStr" r="G4596">
        <is>
          <t xml:space="preserve">014</t>
        </is>
      </c>
      <c s="9" r="H4596">
        <v>3.5000</v>
      </c>
      <c s="8" t="inlineStr" r="I4596">
        <is>
          <t xml:space="preserve">Y</t>
        </is>
      </c>
      <c s="8" t="inlineStr" r="J4596">
        <is>
          <t xml:space="preserve"> Kane</t>
        </is>
      </c>
    </row>
    <row r="4597" ht="20.25" customHeight="0">
      <c s="5" t="inlineStr" r="A4597">
        <is>
          <t xml:space="preserve">44000164</t>
        </is>
      </c>
      <c s="5" t="inlineStr" r="B4597">
        <is>
          <t xml:space="preserve">HOT-MIX ASPHALT SURFACE REMOVAL,  3 3/4"</t>
        </is>
      </c>
      <c s="5" t="inlineStr" r="C4597">
        <is>
          <t xml:space="preserve">SQ YD  </t>
        </is>
      </c>
      <c s="6" r="D4597">
        <v>67135.000</v>
      </c>
      <c s="7" r="E4597">
        <v>1</v>
      </c>
      <c s="8" t="inlineStr" r="F4597">
        <is>
          <t xml:space="preserve">62K78</t>
        </is>
      </c>
      <c s="8" t="inlineStr" r="G4597">
        <is>
          <t xml:space="preserve">014</t>
        </is>
      </c>
      <c s="9" r="H4597">
        <v>6.0000</v>
      </c>
      <c s="8" t="inlineStr" r="I4597">
        <is>
          <t xml:space="preserve"/>
        </is>
      </c>
      <c s="8" t="inlineStr" r="J4597">
        <is>
          <t xml:space="preserve"> Kane</t>
        </is>
      </c>
    </row>
    <row r="4598" ht="20.25" customHeight="0">
      <c s="5" t="inlineStr" r="A4598">
        <is>
          <t xml:space="preserve">44000164</t>
        </is>
      </c>
      <c s="5" t="inlineStr" r="B4598">
        <is>
          <t xml:space="preserve">HOT-MIX ASPHALT SURFACE REMOVAL,  3 3/4"</t>
        </is>
      </c>
      <c s="5" t="inlineStr" r="C4598">
        <is>
          <t xml:space="preserve">SQ YD  </t>
        </is>
      </c>
      <c s="6" r="D4598">
        <v>55102.000</v>
      </c>
      <c s="7" r="E4598">
        <v>1</v>
      </c>
      <c s="8" t="inlineStr" r="F4598">
        <is>
          <t xml:space="preserve">62L15</t>
        </is>
      </c>
      <c s="8" t="inlineStr" r="G4598">
        <is>
          <t xml:space="preserve">015</t>
        </is>
      </c>
      <c s="9" r="H4598">
        <v>3.0000</v>
      </c>
      <c s="8" t="inlineStr" r="I4598">
        <is>
          <t xml:space="preserve">Y</t>
        </is>
      </c>
      <c s="8" t="inlineStr" r="J4598">
        <is>
          <t xml:space="preserve"> Cook</t>
        </is>
      </c>
    </row>
    <row r="4599" ht="20.25" customHeight="0">
      <c s="5" t="inlineStr" r="A4599">
        <is>
          <t xml:space="preserve">44000164</t>
        </is>
      </c>
      <c s="5" t="inlineStr" r="B4599">
        <is>
          <t xml:space="preserve">HOT-MIX ASPHALT SURFACE REMOVAL,  3 3/4"</t>
        </is>
      </c>
      <c s="5" t="inlineStr" r="C4599">
        <is>
          <t xml:space="preserve">SQ YD  </t>
        </is>
      </c>
      <c s="6" r="D4599">
        <v>55102.000</v>
      </c>
      <c s="7" r="E4599">
        <v>1</v>
      </c>
      <c s="8" t="inlineStr" r="F4599">
        <is>
          <t xml:space="preserve">62L15</t>
        </is>
      </c>
      <c s="8" t="inlineStr" r="G4599">
        <is>
          <t xml:space="preserve">015</t>
        </is>
      </c>
      <c s="9" r="H4599">
        <v>4.9500</v>
      </c>
      <c s="8" t="inlineStr" r="I4599">
        <is>
          <t xml:space="preserve"/>
        </is>
      </c>
      <c s="8" t="inlineStr" r="J4599">
        <is>
          <t xml:space="preserve"> Cook</t>
        </is>
      </c>
    </row>
    <row r="4600" ht="20.25" customHeight="0">
      <c s="5" t="inlineStr" r="A4600">
        <is>
          <t xml:space="preserve">44000164</t>
        </is>
      </c>
      <c s="5" t="inlineStr" r="B4600">
        <is>
          <t xml:space="preserve">HOT-MIX ASPHALT SURFACE REMOVAL,  3 3/4"</t>
        </is>
      </c>
      <c s="5" t="inlineStr" r="C4600">
        <is>
          <t xml:space="preserve">SQ YD  </t>
        </is>
      </c>
      <c s="6" r="D4600">
        <v>55102.000</v>
      </c>
      <c s="7" r="E4600">
        <v>1</v>
      </c>
      <c s="8" t="inlineStr" r="F4600">
        <is>
          <t xml:space="preserve">62L15</t>
        </is>
      </c>
      <c s="8" t="inlineStr" r="G4600">
        <is>
          <t xml:space="preserve">015</t>
        </is>
      </c>
      <c s="9" r="H4600">
        <v>5.5000</v>
      </c>
      <c s="8" t="inlineStr" r="I4600">
        <is>
          <t xml:space="preserve"/>
        </is>
      </c>
      <c s="8" t="inlineStr" r="J4600">
        <is>
          <t xml:space="preserve"> Cook</t>
        </is>
      </c>
    </row>
    <row r="4601" ht="20.25" customHeight="0">
      <c s="5" t="inlineStr" r="A4601">
        <is>
          <t xml:space="preserve">44000164</t>
        </is>
      </c>
      <c s="5" t="inlineStr" r="B4601">
        <is>
          <t xml:space="preserve">HOT-MIX ASPHALT SURFACE REMOVAL,  3 3/4"</t>
        </is>
      </c>
      <c s="5" t="inlineStr" r="C4601">
        <is>
          <t xml:space="preserve">SQ YD  </t>
        </is>
      </c>
      <c s="6" r="D4601">
        <v>55102.000</v>
      </c>
      <c s="7" r="E4601">
        <v>1</v>
      </c>
      <c s="8" t="inlineStr" r="F4601">
        <is>
          <t xml:space="preserve">62L15</t>
        </is>
      </c>
      <c s="8" t="inlineStr" r="G4601">
        <is>
          <t xml:space="preserve">015</t>
        </is>
      </c>
      <c s="9" r="H4601">
        <v>6.6300</v>
      </c>
      <c s="8" t="inlineStr" r="I4601">
        <is>
          <t xml:space="preserve"/>
        </is>
      </c>
      <c s="8" t="inlineStr" r="J4601">
        <is>
          <t xml:space="preserve"> Cook</t>
        </is>
      </c>
    </row>
    <row r="4602" ht="20.25" customHeight="0">
      <c s="5" t="inlineStr" r="A4602">
        <is>
          <t xml:space="preserve">44000164</t>
        </is>
      </c>
      <c s="5" t="inlineStr" r="B4602">
        <is>
          <t xml:space="preserve">HOT-MIX ASPHALT SURFACE REMOVAL,  3 3/4"</t>
        </is>
      </c>
      <c s="5" t="inlineStr" r="C4602">
        <is>
          <t xml:space="preserve">SQ YD  </t>
        </is>
      </c>
      <c s="6" r="D4602">
        <v>139325.000</v>
      </c>
      <c s="7" r="E4602">
        <v>1</v>
      </c>
      <c s="8" t="inlineStr" r="F4602">
        <is>
          <t xml:space="preserve">62X01</t>
        </is>
      </c>
      <c s="8" t="inlineStr" r="G4602">
        <is>
          <t xml:space="preserve">020</t>
        </is>
      </c>
      <c s="9" r="H4602">
        <v>2.6500</v>
      </c>
      <c s="8" t="inlineStr" r="I4602">
        <is>
          <t xml:space="preserve">Y</t>
        </is>
      </c>
      <c s="8" t="inlineStr" r="J4602">
        <is>
          <t xml:space="preserve"> Will</t>
        </is>
      </c>
    </row>
    <row r="4603" ht="20.25" customHeight="0">
      <c s="5" t="inlineStr" r="A4603">
        <is>
          <t xml:space="preserve">44000164</t>
        </is>
      </c>
      <c s="5" t="inlineStr" r="B4603">
        <is>
          <t xml:space="preserve">HOT-MIX ASPHALT SURFACE REMOVAL,  3 3/4"</t>
        </is>
      </c>
      <c s="5" t="inlineStr" r="C4603">
        <is>
          <t xml:space="preserve">SQ YD  </t>
        </is>
      </c>
      <c s="6" r="D4603">
        <v>139325.000</v>
      </c>
      <c s="7" r="E4603">
        <v>1</v>
      </c>
      <c s="8" t="inlineStr" r="F4603">
        <is>
          <t xml:space="preserve">62X01</t>
        </is>
      </c>
      <c s="8" t="inlineStr" r="G4603">
        <is>
          <t xml:space="preserve">020</t>
        </is>
      </c>
      <c s="9" r="H4603">
        <v>2.7000</v>
      </c>
      <c s="8" t="inlineStr" r="I4603">
        <is>
          <t xml:space="preserve"/>
        </is>
      </c>
      <c s="8" t="inlineStr" r="J4603">
        <is>
          <t xml:space="preserve"> Will</t>
        </is>
      </c>
    </row>
    <row r="4604" ht="20.25" customHeight="0">
      <c s="5" t="inlineStr" r="A4604">
        <is>
          <t xml:space="preserve">44000164</t>
        </is>
      </c>
      <c s="5" t="inlineStr" r="B4604">
        <is>
          <t xml:space="preserve">HOT-MIX ASPHALT SURFACE REMOVAL,  3 3/4"</t>
        </is>
      </c>
      <c s="5" t="inlineStr" r="C4604">
        <is>
          <t xml:space="preserve">SQ YD  </t>
        </is>
      </c>
      <c s="6" r="D4604">
        <v>139325.000</v>
      </c>
      <c s="7" r="E4604">
        <v>1</v>
      </c>
      <c s="8" t="inlineStr" r="F4604">
        <is>
          <t xml:space="preserve">62X01</t>
        </is>
      </c>
      <c s="8" t="inlineStr" r="G4604">
        <is>
          <t xml:space="preserve">020</t>
        </is>
      </c>
      <c s="9" r="H4604">
        <v>2.8500</v>
      </c>
      <c s="8" t="inlineStr" r="I4604">
        <is>
          <t xml:space="preserve"/>
        </is>
      </c>
      <c s="8" t="inlineStr" r="J4604">
        <is>
          <t xml:space="preserve"> Will</t>
        </is>
      </c>
    </row>
    <row r="4605" ht="20.25" customHeight="0">
      <c s="5" t="inlineStr" r="A4605">
        <is>
          <t xml:space="preserve">44000164</t>
        </is>
      </c>
      <c s="5" t="inlineStr" r="B4605">
        <is>
          <t xml:space="preserve">HOT-MIX ASPHALT SURFACE REMOVAL,  3 3/4"</t>
        </is>
      </c>
      <c s="5" t="inlineStr" r="C4605">
        <is>
          <t xml:space="preserve">SQ YD  </t>
        </is>
      </c>
      <c s="6" r="D4605">
        <v>139325.000</v>
      </c>
      <c s="7" r="E4605">
        <v>1</v>
      </c>
      <c s="8" t="inlineStr" r="F4605">
        <is>
          <t xml:space="preserve">62X01</t>
        </is>
      </c>
      <c s="8" t="inlineStr" r="G4605">
        <is>
          <t xml:space="preserve">020</t>
        </is>
      </c>
      <c s="9" r="H4605">
        <v>3.2500</v>
      </c>
      <c s="8" t="inlineStr" r="I4605">
        <is>
          <t xml:space="preserve"/>
        </is>
      </c>
      <c s="8" t="inlineStr" r="J4605">
        <is>
          <t xml:space="preserve"> Will</t>
        </is>
      </c>
    </row>
    <row r="4606" ht="20.25" customHeight="0">
      <c s="5" t="inlineStr" r="A4606">
        <is>
          <t xml:space="preserve">44000164</t>
        </is>
      </c>
      <c s="5" t="inlineStr" r="B4606">
        <is>
          <t xml:space="preserve">HOT-MIX ASPHALT SURFACE REMOVAL,  3 3/4"</t>
        </is>
      </c>
      <c s="5" t="inlineStr" r="C4606">
        <is>
          <t xml:space="preserve">SQ YD  </t>
        </is>
      </c>
      <c s="6" r="D4606">
        <v>139325.000</v>
      </c>
      <c s="7" r="E4606">
        <v>1</v>
      </c>
      <c s="8" t="inlineStr" r="F4606">
        <is>
          <t xml:space="preserve">62X01</t>
        </is>
      </c>
      <c s="8" t="inlineStr" r="G4606">
        <is>
          <t xml:space="preserve">020</t>
        </is>
      </c>
      <c s="9" r="H4606">
        <v>3.5000</v>
      </c>
      <c s="8" t="inlineStr" r="I4606">
        <is>
          <t xml:space="preserve"/>
        </is>
      </c>
      <c s="8" t="inlineStr" r="J4606">
        <is>
          <t xml:space="preserve"> Will</t>
        </is>
      </c>
    </row>
    <row r="4607" ht="20.25" customHeight="0">
      <c s="5" t="inlineStr" r="A4607">
        <is>
          <t xml:space="preserve">44000164</t>
        </is>
      </c>
      <c s="5" t="inlineStr" r="B4607">
        <is>
          <t xml:space="preserve">HOT-MIX ASPHALT SURFACE REMOVAL,  3 3/4"</t>
        </is>
      </c>
      <c s="5" t="inlineStr" r="C4607">
        <is>
          <t xml:space="preserve">SQ YD  </t>
        </is>
      </c>
      <c s="6" r="D4607">
        <v>139325.000</v>
      </c>
      <c s="7" r="E4607">
        <v>1</v>
      </c>
      <c s="8" t="inlineStr" r="F4607">
        <is>
          <t xml:space="preserve">62X01</t>
        </is>
      </c>
      <c s="8" t="inlineStr" r="G4607">
        <is>
          <t xml:space="preserve">020</t>
        </is>
      </c>
      <c s="9" r="H4607">
        <v>5.0000</v>
      </c>
      <c s="8" t="inlineStr" r="I4607">
        <is>
          <t xml:space="preserve"/>
        </is>
      </c>
      <c s="8" t="inlineStr" r="J4607">
        <is>
          <t xml:space="preserve"> Will</t>
        </is>
      </c>
    </row>
    <row r="4608" ht="20.25" customHeight="0">
      <c s="5" t="inlineStr" r="A4608">
        <is>
          <t xml:space="preserve">44000164</t>
        </is>
      </c>
      <c s="5" t="inlineStr" r="B4608">
        <is>
          <t xml:space="preserve">HOT-MIX ASPHALT SURFACE REMOVAL,  3 3/4"</t>
        </is>
      </c>
      <c s="5" t="inlineStr" r="C4608">
        <is>
          <t xml:space="preserve">SQ YD  </t>
        </is>
      </c>
      <c s="6" r="D4608">
        <v>3849.000</v>
      </c>
      <c s="7" r="E4608">
        <v>7</v>
      </c>
      <c s="8" t="inlineStr" r="F4608">
        <is>
          <t xml:space="preserve">74608</t>
        </is>
      </c>
      <c s="8" t="inlineStr" r="G4608">
        <is>
          <t xml:space="preserve">059</t>
        </is>
      </c>
      <c s="9" r="H4608">
        <v>10.1900</v>
      </c>
      <c s="8" t="inlineStr" r="I4608">
        <is>
          <t xml:space="preserve">Y</t>
        </is>
      </c>
      <c s="8" t="inlineStr" r="J4608">
        <is>
          <t xml:space="preserve"> Effingham</t>
        </is>
      </c>
    </row>
    <row r="4609" ht="20.25" customHeight="0">
      <c s="5" t="inlineStr" r="A4609">
        <is>
          <t xml:space="preserve">44000165</t>
        </is>
      </c>
      <c s="5" t="inlineStr" r="B4609">
        <is>
          <t xml:space="preserve">HOT-MIX ASPHALT SURFACE REMOVAL,  4"</t>
        </is>
      </c>
      <c s="5" t="inlineStr" r="C4609">
        <is>
          <t xml:space="preserve">SQ YD  </t>
        </is>
      </c>
      <c s="6" r="D4609">
        <v>279.000</v>
      </c>
      <c s="7" r="E4609">
        <v>1</v>
      </c>
      <c s="8" t="inlineStr" r="F4609">
        <is>
          <t xml:space="preserve">62B64</t>
        </is>
      </c>
      <c s="8" t="inlineStr" r="G4609">
        <is>
          <t xml:space="preserve">011</t>
        </is>
      </c>
      <c s="9" r="H4609">
        <v>20.4400</v>
      </c>
      <c s="8" t="inlineStr" r="I4609">
        <is>
          <t xml:space="preserve">Y</t>
        </is>
      </c>
      <c s="8" t="inlineStr" r="J4609">
        <is>
          <t xml:space="preserve"> Cook</t>
        </is>
      </c>
    </row>
    <row r="4610" ht="20.25" customHeight="0">
      <c s="5" t="inlineStr" r="A4610">
        <is>
          <t xml:space="preserve">44000165</t>
        </is>
      </c>
      <c s="5" t="inlineStr" r="B4610">
        <is>
          <t xml:space="preserve">HOT-MIX ASPHALT SURFACE REMOVAL,  4"</t>
        </is>
      </c>
      <c s="5" t="inlineStr" r="C4610">
        <is>
          <t xml:space="preserve">SQ YD  </t>
        </is>
      </c>
      <c s="6" r="D4610">
        <v>279.000</v>
      </c>
      <c s="7" r="E4610">
        <v>1</v>
      </c>
      <c s="8" t="inlineStr" r="F4610">
        <is>
          <t xml:space="preserve">62B64</t>
        </is>
      </c>
      <c s="8" t="inlineStr" r="G4610">
        <is>
          <t xml:space="preserve">011</t>
        </is>
      </c>
      <c s="9" r="H4610">
        <v>11.4000</v>
      </c>
      <c s="8" t="inlineStr" r="I4610">
        <is>
          <t xml:space="preserve"/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44000165</t>
        </is>
      </c>
      <c s="5" t="inlineStr" r="B4611">
        <is>
          <t xml:space="preserve">HOT-MIX ASPHALT SURFACE REMOVAL,  4"</t>
        </is>
      </c>
      <c s="5" t="inlineStr" r="C4611">
        <is>
          <t xml:space="preserve">SQ YD  </t>
        </is>
      </c>
      <c s="6" r="D4611">
        <v>279.000</v>
      </c>
      <c s="7" r="E4611">
        <v>1</v>
      </c>
      <c s="8" t="inlineStr" r="F4611">
        <is>
          <t xml:space="preserve">62B64</t>
        </is>
      </c>
      <c s="8" t="inlineStr" r="G4611">
        <is>
          <t xml:space="preserve">011</t>
        </is>
      </c>
      <c s="9" r="H4611">
        <v>12.2300</v>
      </c>
      <c s="8" t="inlineStr" r="I4611">
        <is>
          <t xml:space="preserve"/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44000165</t>
        </is>
      </c>
      <c s="5" t="inlineStr" r="B4612">
        <is>
          <t xml:space="preserve">HOT-MIX ASPHALT SURFACE REMOVAL,  4"</t>
        </is>
      </c>
      <c s="5" t="inlineStr" r="C4612">
        <is>
          <t xml:space="preserve">SQ YD  </t>
        </is>
      </c>
      <c s="6" r="D4612">
        <v>279.000</v>
      </c>
      <c s="7" r="E4612">
        <v>1</v>
      </c>
      <c s="8" t="inlineStr" r="F4612">
        <is>
          <t xml:space="preserve">62B64</t>
        </is>
      </c>
      <c s="8" t="inlineStr" r="G4612">
        <is>
          <t xml:space="preserve">011</t>
        </is>
      </c>
      <c s="9" r="H4612">
        <v>16.0000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44000165</t>
        </is>
      </c>
      <c s="5" t="inlineStr" r="B4613">
        <is>
          <t xml:space="preserve">HOT-MIX ASPHALT SURFACE REMOVAL,  4"</t>
        </is>
      </c>
      <c s="5" t="inlineStr" r="C4613">
        <is>
          <t xml:space="preserve">SQ YD  </t>
        </is>
      </c>
      <c s="6" r="D4613">
        <v>279.000</v>
      </c>
      <c s="7" r="E4613">
        <v>1</v>
      </c>
      <c s="8" t="inlineStr" r="F4613">
        <is>
          <t xml:space="preserve">62B64</t>
        </is>
      </c>
      <c s="8" t="inlineStr" r="G4613">
        <is>
          <t xml:space="preserve">011</t>
        </is>
      </c>
      <c s="9" r="H4613">
        <v>17.0000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44000166</t>
        </is>
      </c>
      <c s="5" t="inlineStr" r="B4614">
        <is>
          <t xml:space="preserve">HOT-MIX ASPHALT SURFACE REMOVAL,  4 1/4"</t>
        </is>
      </c>
      <c s="5" t="inlineStr" r="C4614">
        <is>
          <t xml:space="preserve">SQ YD  </t>
        </is>
      </c>
      <c s="6" r="D4614">
        <v>2387.000</v>
      </c>
      <c s="7" r="E4614">
        <v>8</v>
      </c>
      <c s="8" t="inlineStr" r="F4614">
        <is>
          <t xml:space="preserve">76F84</t>
        </is>
      </c>
      <c s="8" t="inlineStr" r="G4614">
        <is>
          <t xml:space="preserve">067</t>
        </is>
      </c>
      <c s="9" r="H4614">
        <v>9.3000</v>
      </c>
      <c s="8" t="inlineStr" r="I4614">
        <is>
          <t xml:space="preserve">Y</t>
        </is>
      </c>
      <c s="8" t="inlineStr" r="J4614">
        <is>
          <t xml:space="preserve"> Madison</t>
        </is>
      </c>
    </row>
    <row r="4615" ht="20.25" customHeight="0">
      <c s="5" t="inlineStr" r="A4615">
        <is>
          <t xml:space="preserve">44000166</t>
        </is>
      </c>
      <c s="5" t="inlineStr" r="B4615">
        <is>
          <t xml:space="preserve">HOT-MIX ASPHALT SURFACE REMOVAL,  4 1/4"</t>
        </is>
      </c>
      <c s="5" t="inlineStr" r="C4615">
        <is>
          <t xml:space="preserve">SQ YD  </t>
        </is>
      </c>
      <c s="6" r="D4615">
        <v>2387.000</v>
      </c>
      <c s="7" r="E4615">
        <v>8</v>
      </c>
      <c s="8" t="inlineStr" r="F4615">
        <is>
          <t xml:space="preserve">76F84</t>
        </is>
      </c>
      <c s="8" t="inlineStr" r="G4615">
        <is>
          <t xml:space="preserve">067</t>
        </is>
      </c>
      <c s="9" r="H4615">
        <v>11.2400</v>
      </c>
      <c s="8" t="inlineStr" r="I4615">
        <is>
          <t xml:space="preserve"/>
        </is>
      </c>
      <c s="8" t="inlineStr" r="J4615">
        <is>
          <t xml:space="preserve"> Madison</t>
        </is>
      </c>
    </row>
    <row r="4616" ht="20.25" customHeight="0">
      <c s="5" t="inlineStr" r="A4616">
        <is>
          <t xml:space="preserve">44000166</t>
        </is>
      </c>
      <c s="5" t="inlineStr" r="B4616">
        <is>
          <t xml:space="preserve">HOT-MIX ASPHALT SURFACE REMOVAL,  4 1/4"</t>
        </is>
      </c>
      <c s="5" t="inlineStr" r="C4616">
        <is>
          <t xml:space="preserve">SQ YD  </t>
        </is>
      </c>
      <c s="6" r="D4616">
        <v>2387.000</v>
      </c>
      <c s="7" r="E4616">
        <v>8</v>
      </c>
      <c s="8" t="inlineStr" r="F4616">
        <is>
          <t xml:space="preserve">76F84</t>
        </is>
      </c>
      <c s="8" t="inlineStr" r="G4616">
        <is>
          <t xml:space="preserve">067</t>
        </is>
      </c>
      <c s="9" r="H4616">
        <v>13.0000</v>
      </c>
      <c s="8" t="inlineStr" r="I4616">
        <is>
          <t xml:space="preserve"/>
        </is>
      </c>
      <c s="8" t="inlineStr" r="J4616">
        <is>
          <t xml:space="preserve"> Madison</t>
        </is>
      </c>
    </row>
    <row r="4617" ht="20.25" customHeight="0">
      <c s="5" t="inlineStr" r="A4617">
        <is>
          <t xml:space="preserve">44000173</t>
        </is>
      </c>
      <c s="5" t="inlineStr" r="B4617">
        <is>
          <t xml:space="preserve">HOT-MIX ASPHALT SURFACE REMOVAL,  6"</t>
        </is>
      </c>
      <c s="5" t="inlineStr" r="C4617">
        <is>
          <t xml:space="preserve">SQ YD  </t>
        </is>
      </c>
      <c s="6" r="D4617">
        <v>25.000</v>
      </c>
      <c s="7" r="E4617">
        <v>1</v>
      </c>
      <c s="8" t="inlineStr" r="F4617">
        <is>
          <t xml:space="preserve">62Y13</t>
        </is>
      </c>
      <c s="8" t="inlineStr" r="G4617">
        <is>
          <t xml:space="preserve">026</t>
        </is>
      </c>
      <c s="9" r="H4617">
        <v>45.0000</v>
      </c>
      <c s="8" t="inlineStr" r="I4617">
        <is>
          <t xml:space="preserve">Y</t>
        </is>
      </c>
      <c s="8" t="inlineStr" r="J4617">
        <is>
          <t xml:space="preserve"> Cook</t>
        </is>
      </c>
    </row>
    <row r="4618" ht="20.25" customHeight="0">
      <c s="5" t="inlineStr" r="A4618">
        <is>
          <t xml:space="preserve">44000173</t>
        </is>
      </c>
      <c s="5" t="inlineStr" r="B4618">
        <is>
          <t xml:space="preserve">HOT-MIX ASPHALT SURFACE REMOVAL,  6"</t>
        </is>
      </c>
      <c s="5" t="inlineStr" r="C4618">
        <is>
          <t xml:space="preserve">SQ YD  </t>
        </is>
      </c>
      <c s="6" r="D4618">
        <v>25.000</v>
      </c>
      <c s="7" r="E4618">
        <v>1</v>
      </c>
      <c s="8" t="inlineStr" r="F4618">
        <is>
          <t xml:space="preserve">62Y13</t>
        </is>
      </c>
      <c s="8" t="inlineStr" r="G4618">
        <is>
          <t xml:space="preserve">026</t>
        </is>
      </c>
      <c s="9" r="H4618">
        <v>30.0000</v>
      </c>
      <c s="8" t="inlineStr" r="I4618">
        <is>
          <t xml:space="preserve"/>
        </is>
      </c>
      <c s="8" t="inlineStr" r="J4618">
        <is>
          <t xml:space="preserve"> Cook</t>
        </is>
      </c>
    </row>
    <row r="4619" ht="20.25" customHeight="0">
      <c s="5" t="inlineStr" r="A4619">
        <is>
          <t xml:space="preserve">44000173</t>
        </is>
      </c>
      <c s="5" t="inlineStr" r="B4619">
        <is>
          <t xml:space="preserve">HOT-MIX ASPHALT SURFACE REMOVAL,  6"</t>
        </is>
      </c>
      <c s="5" t="inlineStr" r="C4619">
        <is>
          <t xml:space="preserve">SQ YD  </t>
        </is>
      </c>
      <c s="6" r="D4619">
        <v>25.000</v>
      </c>
      <c s="7" r="E4619">
        <v>1</v>
      </c>
      <c s="8" t="inlineStr" r="F4619">
        <is>
          <t xml:space="preserve">62Y13</t>
        </is>
      </c>
      <c s="8" t="inlineStr" r="G4619">
        <is>
          <t xml:space="preserve">026</t>
        </is>
      </c>
      <c s="9" r="H4619">
        <v>33.2800</v>
      </c>
      <c s="8" t="inlineStr" r="I4619">
        <is>
          <t xml:space="preserve"/>
        </is>
      </c>
      <c s="8" t="inlineStr" r="J4619">
        <is>
          <t xml:space="preserve"> Cook</t>
        </is>
      </c>
    </row>
    <row r="4620" ht="20.25" customHeight="0">
      <c s="5" t="inlineStr" r="A4620">
        <is>
          <t xml:space="preserve">44000173</t>
        </is>
      </c>
      <c s="5" t="inlineStr" r="B4620">
        <is>
          <t xml:space="preserve">HOT-MIX ASPHALT SURFACE REMOVAL,  6"</t>
        </is>
      </c>
      <c s="5" t="inlineStr" r="C4620">
        <is>
          <t xml:space="preserve">SQ YD  </t>
        </is>
      </c>
      <c s="6" r="D4620">
        <v>25.000</v>
      </c>
      <c s="7" r="E4620">
        <v>1</v>
      </c>
      <c s="8" t="inlineStr" r="F4620">
        <is>
          <t xml:space="preserve">62Y13</t>
        </is>
      </c>
      <c s="8" t="inlineStr" r="G4620">
        <is>
          <t xml:space="preserve">026</t>
        </is>
      </c>
      <c s="9" r="H4620">
        <v>35.0000</v>
      </c>
      <c s="8" t="inlineStr" r="I4620">
        <is>
          <t xml:space="preserve"/>
        </is>
      </c>
      <c s="8" t="inlineStr" r="J4620">
        <is>
          <t xml:space="preserve"> Cook</t>
        </is>
      </c>
    </row>
    <row r="4621" ht="20.25" customHeight="0">
      <c s="5" t="inlineStr" r="A4621">
        <is>
          <t xml:space="preserve">44000173</t>
        </is>
      </c>
      <c s="5" t="inlineStr" r="B4621">
        <is>
          <t xml:space="preserve">HOT-MIX ASPHALT SURFACE REMOVAL,  6"</t>
        </is>
      </c>
      <c s="5" t="inlineStr" r="C4621">
        <is>
          <t xml:space="preserve">SQ YD  </t>
        </is>
      </c>
      <c s="6" r="D4621">
        <v>25.000</v>
      </c>
      <c s="7" r="E4621">
        <v>1</v>
      </c>
      <c s="8" t="inlineStr" r="F4621">
        <is>
          <t xml:space="preserve">62Y13</t>
        </is>
      </c>
      <c s="8" t="inlineStr" r="G4621">
        <is>
          <t xml:space="preserve">026</t>
        </is>
      </c>
      <c s="9" r="H4621">
        <v>64.7100</v>
      </c>
      <c s="8" t="inlineStr" r="I4621">
        <is>
          <t xml:space="preserve"/>
        </is>
      </c>
      <c s="8" t="inlineStr" r="J4621">
        <is>
          <t xml:space="preserve"> Cook</t>
        </is>
      </c>
    </row>
    <row r="4622" ht="20.25" customHeight="0">
      <c s="5" t="inlineStr" r="A4622">
        <is>
          <t xml:space="preserve">44000173</t>
        </is>
      </c>
      <c s="5" t="inlineStr" r="B4622">
        <is>
          <t xml:space="preserve">HOT-MIX ASPHALT SURFACE REMOVAL,  6"</t>
        </is>
      </c>
      <c s="5" t="inlineStr" r="C4622">
        <is>
          <t xml:space="preserve">SQ YD  </t>
        </is>
      </c>
      <c s="6" r="D4622">
        <v>25.000</v>
      </c>
      <c s="7" r="E4622">
        <v>1</v>
      </c>
      <c s="8" t="inlineStr" r="F4622">
        <is>
          <t xml:space="preserve">62Y13</t>
        </is>
      </c>
      <c s="8" t="inlineStr" r="G4622">
        <is>
          <t xml:space="preserve">026</t>
        </is>
      </c>
      <c s="9" r="H4622">
        <v>75.0000</v>
      </c>
      <c s="8" t="inlineStr" r="I4622">
        <is>
          <t xml:space="preserve"/>
        </is>
      </c>
      <c s="8" t="inlineStr" r="J4622">
        <is>
          <t xml:space="preserve"> Cook</t>
        </is>
      </c>
    </row>
    <row r="4623" ht="20.25" customHeight="0">
      <c s="5" t="inlineStr" r="A4623">
        <is>
          <t xml:space="preserve">44000200</t>
        </is>
      </c>
      <c s="5" t="inlineStr" r="B4623">
        <is>
          <t xml:space="preserve">DRIVEWAY PAVEMENT REMOVAL</t>
        </is>
      </c>
      <c s="5" t="inlineStr" r="C4623">
        <is>
          <t xml:space="preserve">SQ YD  </t>
        </is>
      </c>
      <c s="6" r="D4623">
        <v>1537.000</v>
      </c>
      <c s="7" r="E4623">
        <v>1</v>
      </c>
      <c s="8" t="inlineStr" r="F4623">
        <is>
          <t xml:space="preserve">61K93</t>
        </is>
      </c>
      <c s="8" t="inlineStr" r="G4623">
        <is>
          <t xml:space="preserve">089</t>
        </is>
      </c>
      <c s="9" r="H4623">
        <v>5.7500</v>
      </c>
      <c s="8" t="inlineStr" r="I4623">
        <is>
          <t xml:space="preserve">Y</t>
        </is>
      </c>
      <c s="8" t="inlineStr" r="J4623">
        <is>
          <t xml:space="preserve"> Cook</t>
        </is>
      </c>
    </row>
    <row r="4624" ht="20.25" customHeight="0">
      <c s="5" t="inlineStr" r="A4624">
        <is>
          <t xml:space="preserve">44000200</t>
        </is>
      </c>
      <c s="5" t="inlineStr" r="B4624">
        <is>
          <t xml:space="preserve">DRIVEWAY PAVEMENT REMOVAL</t>
        </is>
      </c>
      <c s="5" t="inlineStr" r="C4624">
        <is>
          <t xml:space="preserve">SQ YD  </t>
        </is>
      </c>
      <c s="6" r="D4624">
        <v>1537.000</v>
      </c>
      <c s="7" r="E4624">
        <v>1</v>
      </c>
      <c s="8" t="inlineStr" r="F4624">
        <is>
          <t xml:space="preserve">61K93</t>
        </is>
      </c>
      <c s="8" t="inlineStr" r="G4624">
        <is>
          <t xml:space="preserve">089</t>
        </is>
      </c>
      <c s="9" r="H4624">
        <v>10.2500</v>
      </c>
      <c s="8" t="inlineStr" r="I4624">
        <is>
          <t xml:space="preserve"/>
        </is>
      </c>
      <c s="8" t="inlineStr" r="J4624">
        <is>
          <t xml:space="preserve"> Cook</t>
        </is>
      </c>
    </row>
    <row r="4625" ht="20.25" customHeight="0">
      <c s="5" t="inlineStr" r="A4625">
        <is>
          <t xml:space="preserve">44000200</t>
        </is>
      </c>
      <c s="5" t="inlineStr" r="B4625">
        <is>
          <t xml:space="preserve">DRIVEWAY PAVEMENT REMOVAL</t>
        </is>
      </c>
      <c s="5" t="inlineStr" r="C4625">
        <is>
          <t xml:space="preserve">SQ YD  </t>
        </is>
      </c>
      <c s="6" r="D4625">
        <v>1537.000</v>
      </c>
      <c s="7" r="E4625">
        <v>1</v>
      </c>
      <c s="8" t="inlineStr" r="F4625">
        <is>
          <t xml:space="preserve">61K93</t>
        </is>
      </c>
      <c s="8" t="inlineStr" r="G4625">
        <is>
          <t xml:space="preserve">089</t>
        </is>
      </c>
      <c s="9" r="H4625">
        <v>12.0000</v>
      </c>
      <c s="8" t="inlineStr" r="I4625">
        <is>
          <t xml:space="preserve"/>
        </is>
      </c>
      <c s="8" t="inlineStr" r="J4625">
        <is>
          <t xml:space="preserve"> Cook</t>
        </is>
      </c>
    </row>
    <row r="4626" ht="20.25" customHeight="0">
      <c s="5" t="inlineStr" r="A4626">
        <is>
          <t xml:space="preserve">44000200</t>
        </is>
      </c>
      <c s="5" t="inlineStr" r="B4626">
        <is>
          <t xml:space="preserve">DRIVEWAY PAVEMENT REMOVAL</t>
        </is>
      </c>
      <c s="5" t="inlineStr" r="C4626">
        <is>
          <t xml:space="preserve">SQ YD  </t>
        </is>
      </c>
      <c s="6" r="D4626">
        <v>1537.000</v>
      </c>
      <c s="7" r="E4626">
        <v>1</v>
      </c>
      <c s="8" t="inlineStr" r="F4626">
        <is>
          <t xml:space="preserve">61K93</t>
        </is>
      </c>
      <c s="8" t="inlineStr" r="G4626">
        <is>
          <t xml:space="preserve">089</t>
        </is>
      </c>
      <c s="9" r="H4626">
        <v>15.0000</v>
      </c>
      <c s="8" t="inlineStr" r="I4626">
        <is>
          <t xml:space="preserve"/>
        </is>
      </c>
      <c s="8" t="inlineStr" r="J4626">
        <is>
          <t xml:space="preserve"> Cook</t>
        </is>
      </c>
    </row>
    <row r="4627" ht="20.25" customHeight="0">
      <c s="5" t="inlineStr" r="A4627">
        <is>
          <t xml:space="preserve">44000200</t>
        </is>
      </c>
      <c s="5" t="inlineStr" r="B4627">
        <is>
          <t xml:space="preserve">DRIVEWAY PAVEMENT REMOVAL</t>
        </is>
      </c>
      <c s="5" t="inlineStr" r="C4627">
        <is>
          <t xml:space="preserve">SQ YD  </t>
        </is>
      </c>
      <c s="6" r="D4627">
        <v>1537.000</v>
      </c>
      <c s="7" r="E4627">
        <v>1</v>
      </c>
      <c s="8" t="inlineStr" r="F4627">
        <is>
          <t xml:space="preserve">61K93</t>
        </is>
      </c>
      <c s="8" t="inlineStr" r="G4627">
        <is>
          <t xml:space="preserve">089</t>
        </is>
      </c>
      <c s="9" r="H4627">
        <v>15.0000</v>
      </c>
      <c s="8" t="inlineStr" r="I4627">
        <is>
          <t xml:space="preserve"/>
        </is>
      </c>
      <c s="8" t="inlineStr" r="J4627">
        <is>
          <t xml:space="preserve"> Cook</t>
        </is>
      </c>
    </row>
    <row r="4628" ht="20.25" customHeight="0">
      <c s="5" t="inlineStr" r="A4628">
        <is>
          <t xml:space="preserve">44000200</t>
        </is>
      </c>
      <c s="5" t="inlineStr" r="B4628">
        <is>
          <t xml:space="preserve">DRIVEWAY PAVEMENT REMOVAL</t>
        </is>
      </c>
      <c s="5" t="inlineStr" r="C4628">
        <is>
          <t xml:space="preserve">SQ YD  </t>
        </is>
      </c>
      <c s="6" r="D4628">
        <v>1537.000</v>
      </c>
      <c s="7" r="E4628">
        <v>1</v>
      </c>
      <c s="8" t="inlineStr" r="F4628">
        <is>
          <t xml:space="preserve">61K93</t>
        </is>
      </c>
      <c s="8" t="inlineStr" r="G4628">
        <is>
          <t xml:space="preserve">089</t>
        </is>
      </c>
      <c s="9" r="H4628">
        <v>17.0000</v>
      </c>
      <c s="8" t="inlineStr" r="I4628">
        <is>
          <t xml:space="preserve"/>
        </is>
      </c>
      <c s="8" t="inlineStr" r="J4628">
        <is>
          <t xml:space="preserve"> Cook</t>
        </is>
      </c>
    </row>
    <row r="4629" ht="20.25" customHeight="0">
      <c s="5" t="inlineStr" r="A4629">
        <is>
          <t xml:space="preserve">44000200</t>
        </is>
      </c>
      <c s="5" t="inlineStr" r="B4629">
        <is>
          <t xml:space="preserve">DRIVEWAY PAVEMENT REMOVAL</t>
        </is>
      </c>
      <c s="5" t="inlineStr" r="C4629">
        <is>
          <t xml:space="preserve">SQ YD  </t>
        </is>
      </c>
      <c s="6" r="D4629">
        <v>1537.000</v>
      </c>
      <c s="7" r="E4629">
        <v>1</v>
      </c>
      <c s="8" t="inlineStr" r="F4629">
        <is>
          <t xml:space="preserve">61K93</t>
        </is>
      </c>
      <c s="8" t="inlineStr" r="G4629">
        <is>
          <t xml:space="preserve">089</t>
        </is>
      </c>
      <c s="9" r="H4629">
        <v>35.0000</v>
      </c>
      <c s="8" t="inlineStr" r="I4629">
        <is>
          <t xml:space="preserve"/>
        </is>
      </c>
      <c s="8" t="inlineStr" r="J4629">
        <is>
          <t xml:space="preserve"> Cook</t>
        </is>
      </c>
    </row>
    <row r="4630" ht="20.25" customHeight="0">
      <c s="5" t="inlineStr" r="A4630">
        <is>
          <t xml:space="preserve">44000200</t>
        </is>
      </c>
      <c s="5" t="inlineStr" r="B4630">
        <is>
          <t xml:space="preserve">DRIVEWAY PAVEMENT REMOVAL</t>
        </is>
      </c>
      <c s="5" t="inlineStr" r="C4630">
        <is>
          <t xml:space="preserve">SQ YD  </t>
        </is>
      </c>
      <c s="6" r="D4630">
        <v>664.000</v>
      </c>
      <c s="7" r="E4630">
        <v>1</v>
      </c>
      <c s="8" t="inlineStr" r="F4630">
        <is>
          <t xml:space="preserve">61L28</t>
        </is>
      </c>
      <c s="8" t="inlineStr" r="G4630">
        <is>
          <t xml:space="preserve">091</t>
        </is>
      </c>
      <c s="9" r="H4630">
        <v>14.0200</v>
      </c>
      <c s="8" t="inlineStr" r="I4630">
        <is>
          <t xml:space="preserve">Y</t>
        </is>
      </c>
      <c s="8" t="inlineStr" r="J4630">
        <is>
          <t xml:space="preserve"> Kane</t>
        </is>
      </c>
    </row>
    <row r="4631" ht="20.25" customHeight="0">
      <c s="5" t="inlineStr" r="A4631">
        <is>
          <t xml:space="preserve">44000200</t>
        </is>
      </c>
      <c s="5" t="inlineStr" r="B4631">
        <is>
          <t xml:space="preserve">DRIVEWAY PAVEMENT REMOVAL</t>
        </is>
      </c>
      <c s="5" t="inlineStr" r="C4631">
        <is>
          <t xml:space="preserve">SQ YD  </t>
        </is>
      </c>
      <c s="6" r="D4631">
        <v>664.000</v>
      </c>
      <c s="7" r="E4631">
        <v>1</v>
      </c>
      <c s="8" t="inlineStr" r="F4631">
        <is>
          <t xml:space="preserve">61L28</t>
        </is>
      </c>
      <c s="8" t="inlineStr" r="G4631">
        <is>
          <t xml:space="preserve">091</t>
        </is>
      </c>
      <c s="9" r="H4631">
        <v>15.0000</v>
      </c>
      <c s="8" t="inlineStr" r="I4631">
        <is>
          <t xml:space="preserve"/>
        </is>
      </c>
      <c s="8" t="inlineStr" r="J4631">
        <is>
          <t xml:space="preserve"> Kane</t>
        </is>
      </c>
    </row>
    <row r="4632" ht="20.25" customHeight="0">
      <c s="5" t="inlineStr" r="A4632">
        <is>
          <t xml:space="preserve">44000200</t>
        </is>
      </c>
      <c s="5" t="inlineStr" r="B4632">
        <is>
          <t xml:space="preserve">DRIVEWAY PAVEMENT REMOVAL</t>
        </is>
      </c>
      <c s="5" t="inlineStr" r="C4632">
        <is>
          <t xml:space="preserve">SQ YD  </t>
        </is>
      </c>
      <c s="6" r="D4632">
        <v>664.000</v>
      </c>
      <c s="7" r="E4632">
        <v>1</v>
      </c>
      <c s="8" t="inlineStr" r="F4632">
        <is>
          <t xml:space="preserve">61L28</t>
        </is>
      </c>
      <c s="8" t="inlineStr" r="G4632">
        <is>
          <t xml:space="preserve">091</t>
        </is>
      </c>
      <c s="9" r="H4632">
        <v>18.0000</v>
      </c>
      <c s="8" t="inlineStr" r="I4632">
        <is>
          <t xml:space="preserve"/>
        </is>
      </c>
      <c s="8" t="inlineStr" r="J4632">
        <is>
          <t xml:space="preserve"> Kane</t>
        </is>
      </c>
    </row>
    <row r="4633" ht="20.25" customHeight="0">
      <c s="5" t="inlineStr" r="A4633">
        <is>
          <t xml:space="preserve">44000200</t>
        </is>
      </c>
      <c s="5" t="inlineStr" r="B4633">
        <is>
          <t xml:space="preserve">DRIVEWAY PAVEMENT REMOVAL</t>
        </is>
      </c>
      <c s="5" t="inlineStr" r="C4633">
        <is>
          <t xml:space="preserve">SQ YD  </t>
        </is>
      </c>
      <c s="6" r="D4633">
        <v>664.000</v>
      </c>
      <c s="7" r="E4633">
        <v>1</v>
      </c>
      <c s="8" t="inlineStr" r="F4633">
        <is>
          <t xml:space="preserve">61L28</t>
        </is>
      </c>
      <c s="8" t="inlineStr" r="G4633">
        <is>
          <t xml:space="preserve">091</t>
        </is>
      </c>
      <c s="9" r="H4633">
        <v>40.0000</v>
      </c>
      <c s="8" t="inlineStr" r="I4633">
        <is>
          <t xml:space="preserve"/>
        </is>
      </c>
      <c s="8" t="inlineStr" r="J4633">
        <is>
          <t xml:space="preserve"> Kane</t>
        </is>
      </c>
    </row>
    <row r="4634" ht="20.25" customHeight="0">
      <c s="5" t="inlineStr" r="A4634">
        <is>
          <t xml:space="preserve">44000200</t>
        </is>
      </c>
      <c s="5" t="inlineStr" r="B4634">
        <is>
          <t xml:space="preserve">DRIVEWAY PAVEMENT REMOVAL</t>
        </is>
      </c>
      <c s="5" t="inlineStr" r="C4634">
        <is>
          <t xml:space="preserve">SQ YD  </t>
        </is>
      </c>
      <c s="6" r="D4634">
        <v>472.000</v>
      </c>
      <c s="7" r="E4634">
        <v>1</v>
      </c>
      <c s="8" t="inlineStr" r="F4634">
        <is>
          <t xml:space="preserve">61L35</t>
        </is>
      </c>
      <c s="8" t="inlineStr" r="G4634">
        <is>
          <t xml:space="preserve">004</t>
        </is>
      </c>
      <c s="9" r="H4634">
        <v>16.5000</v>
      </c>
      <c s="8" t="inlineStr" r="I4634">
        <is>
          <t xml:space="preserve">Y</t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44000200</t>
        </is>
      </c>
      <c s="5" t="inlineStr" r="B4635">
        <is>
          <t xml:space="preserve">DRIVEWAY PAVEMENT REMOVAL</t>
        </is>
      </c>
      <c s="5" t="inlineStr" r="C4635">
        <is>
          <t xml:space="preserve">SQ YD  </t>
        </is>
      </c>
      <c s="6" r="D4635">
        <v>472.000</v>
      </c>
      <c s="7" r="E4635">
        <v>1</v>
      </c>
      <c s="8" t="inlineStr" r="F4635">
        <is>
          <t xml:space="preserve">61L35</t>
        </is>
      </c>
      <c s="8" t="inlineStr" r="G4635">
        <is>
          <t xml:space="preserve">004</t>
        </is>
      </c>
      <c s="9" r="H4635">
        <v>10.2100</v>
      </c>
      <c s="8" t="inlineStr" r="I4635">
        <is>
          <t xml:space="preserve"/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44000200</t>
        </is>
      </c>
      <c s="5" t="inlineStr" r="B4636">
        <is>
          <t xml:space="preserve">DRIVEWAY PAVEMENT REMOVAL</t>
        </is>
      </c>
      <c s="5" t="inlineStr" r="C4636">
        <is>
          <t xml:space="preserve">SQ YD  </t>
        </is>
      </c>
      <c s="6" r="D4636">
        <v>472.000</v>
      </c>
      <c s="7" r="E4636">
        <v>1</v>
      </c>
      <c s="8" t="inlineStr" r="F4636">
        <is>
          <t xml:space="preserve">61L35</t>
        </is>
      </c>
      <c s="8" t="inlineStr" r="G4636">
        <is>
          <t xml:space="preserve">004</t>
        </is>
      </c>
      <c s="9" r="H4636">
        <v>16.0000</v>
      </c>
      <c s="8" t="inlineStr" r="I4636">
        <is>
          <t xml:space="preserve"/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44000200</t>
        </is>
      </c>
      <c s="5" t="inlineStr" r="B4637">
        <is>
          <t xml:space="preserve">DRIVEWAY PAVEMENT REMOVAL</t>
        </is>
      </c>
      <c s="5" t="inlineStr" r="C4637">
        <is>
          <t xml:space="preserve">SQ YD  </t>
        </is>
      </c>
      <c s="6" r="D4637">
        <v>472.000</v>
      </c>
      <c s="7" r="E4637">
        <v>1</v>
      </c>
      <c s="8" t="inlineStr" r="F4637">
        <is>
          <t xml:space="preserve">61L35</t>
        </is>
      </c>
      <c s="8" t="inlineStr" r="G4637">
        <is>
          <t xml:space="preserve">004</t>
        </is>
      </c>
      <c s="9" r="H4637">
        <v>20.0000</v>
      </c>
      <c s="8" t="inlineStr" r="I4637">
        <is>
          <t xml:space="preserve"/>
        </is>
      </c>
      <c s="8" t="inlineStr" r="J4637">
        <is>
          <t xml:space="preserve"> Cook</t>
        </is>
      </c>
    </row>
    <row r="4638" ht="20.25" customHeight="0">
      <c s="5" t="inlineStr" r="A4638">
        <is>
          <t xml:space="preserve">44000200</t>
        </is>
      </c>
      <c s="5" t="inlineStr" r="B4638">
        <is>
          <t xml:space="preserve">DRIVEWAY PAVEMENT REMOVAL</t>
        </is>
      </c>
      <c s="5" t="inlineStr" r="C4638">
        <is>
          <t xml:space="preserve">SQ YD  </t>
        </is>
      </c>
      <c s="6" r="D4638">
        <v>472.000</v>
      </c>
      <c s="7" r="E4638">
        <v>1</v>
      </c>
      <c s="8" t="inlineStr" r="F4638">
        <is>
          <t xml:space="preserve">61L35</t>
        </is>
      </c>
      <c s="8" t="inlineStr" r="G4638">
        <is>
          <t xml:space="preserve">004</t>
        </is>
      </c>
      <c s="9" r="H4638">
        <v>21.0000</v>
      </c>
      <c s="8" t="inlineStr" r="I4638">
        <is>
          <t xml:space="preserve"/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44000200</t>
        </is>
      </c>
      <c s="5" t="inlineStr" r="B4639">
        <is>
          <t xml:space="preserve">DRIVEWAY PAVEMENT REMOVAL</t>
        </is>
      </c>
      <c s="5" t="inlineStr" r="C4639">
        <is>
          <t xml:space="preserve">SQ YD  </t>
        </is>
      </c>
      <c s="6" r="D4639">
        <v>472.000</v>
      </c>
      <c s="7" r="E4639">
        <v>1</v>
      </c>
      <c s="8" t="inlineStr" r="F4639">
        <is>
          <t xml:space="preserve">61L35</t>
        </is>
      </c>
      <c s="8" t="inlineStr" r="G4639">
        <is>
          <t xml:space="preserve">004</t>
        </is>
      </c>
      <c s="9" r="H4639">
        <v>27.5000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44000200</t>
        </is>
      </c>
      <c s="5" t="inlineStr" r="B4640">
        <is>
          <t xml:space="preserve">DRIVEWAY PAVEMENT REMOVAL</t>
        </is>
      </c>
      <c s="5" t="inlineStr" r="C4640">
        <is>
          <t xml:space="preserve">SQ YD  </t>
        </is>
      </c>
      <c s="6" r="D4640">
        <v>310.000</v>
      </c>
      <c s="7" r="E4640">
        <v>1</v>
      </c>
      <c s="8" t="inlineStr" r="F4640">
        <is>
          <t xml:space="preserve">61L69</t>
        </is>
      </c>
      <c s="8" t="inlineStr" r="G4640">
        <is>
          <t xml:space="preserve">092</t>
        </is>
      </c>
      <c s="9" r="H4640">
        <v>12.0000</v>
      </c>
      <c s="8" t="inlineStr" r="I4640">
        <is>
          <t xml:space="preserve">Y</t>
        </is>
      </c>
      <c s="8" t="inlineStr" r="J4640">
        <is>
          <t xml:space="preserve"> DuPage</t>
        </is>
      </c>
    </row>
    <row r="4641" ht="20.25" customHeight="0">
      <c s="5" t="inlineStr" r="A4641">
        <is>
          <t xml:space="preserve">44000200</t>
        </is>
      </c>
      <c s="5" t="inlineStr" r="B4641">
        <is>
          <t xml:space="preserve">DRIVEWAY PAVEMENT REMOVAL</t>
        </is>
      </c>
      <c s="5" t="inlineStr" r="C4641">
        <is>
          <t xml:space="preserve">SQ YD  </t>
        </is>
      </c>
      <c s="6" r="D4641">
        <v>310.000</v>
      </c>
      <c s="7" r="E4641">
        <v>1</v>
      </c>
      <c s="8" t="inlineStr" r="F4641">
        <is>
          <t xml:space="preserve">61L69</t>
        </is>
      </c>
      <c s="8" t="inlineStr" r="G4641">
        <is>
          <t xml:space="preserve">092</t>
        </is>
      </c>
      <c s="9" r="H4641">
        <v>15.5400</v>
      </c>
      <c s="8" t="inlineStr" r="I4641">
        <is>
          <t xml:space="preserve"/>
        </is>
      </c>
      <c s="8" t="inlineStr" r="J4641">
        <is>
          <t xml:space="preserve"> DuPage</t>
        </is>
      </c>
    </row>
    <row r="4642" ht="20.25" customHeight="0">
      <c s="5" t="inlineStr" r="A4642">
        <is>
          <t xml:space="preserve">44000200</t>
        </is>
      </c>
      <c s="5" t="inlineStr" r="B4642">
        <is>
          <t xml:space="preserve">DRIVEWAY PAVEMENT REMOVAL</t>
        </is>
      </c>
      <c s="5" t="inlineStr" r="C4642">
        <is>
          <t xml:space="preserve">SQ YD  </t>
        </is>
      </c>
      <c s="6" r="D4642">
        <v>310.000</v>
      </c>
      <c s="7" r="E4642">
        <v>1</v>
      </c>
      <c s="8" t="inlineStr" r="F4642">
        <is>
          <t xml:space="preserve">61L69</t>
        </is>
      </c>
      <c s="8" t="inlineStr" r="G4642">
        <is>
          <t xml:space="preserve">092</t>
        </is>
      </c>
      <c s="9" r="H4642">
        <v>17.0000</v>
      </c>
      <c s="8" t="inlineStr" r="I4642">
        <is>
          <t xml:space="preserve"/>
        </is>
      </c>
      <c s="8" t="inlineStr" r="J4642">
        <is>
          <t xml:space="preserve"> DuPage</t>
        </is>
      </c>
    </row>
    <row r="4643" ht="20.25" customHeight="0">
      <c s="5" t="inlineStr" r="A4643">
        <is>
          <t xml:space="preserve">44000200</t>
        </is>
      </c>
      <c s="5" t="inlineStr" r="B4643">
        <is>
          <t xml:space="preserve">DRIVEWAY PAVEMENT REMOVAL</t>
        </is>
      </c>
      <c s="5" t="inlineStr" r="C4643">
        <is>
          <t xml:space="preserve">SQ YD  </t>
        </is>
      </c>
      <c s="6" r="D4643">
        <v>310.000</v>
      </c>
      <c s="7" r="E4643">
        <v>1</v>
      </c>
      <c s="8" t="inlineStr" r="F4643">
        <is>
          <t xml:space="preserve">61L69</t>
        </is>
      </c>
      <c s="8" t="inlineStr" r="G4643">
        <is>
          <t xml:space="preserve">092</t>
        </is>
      </c>
      <c s="9" r="H4643">
        <v>20.0000</v>
      </c>
      <c s="8" t="inlineStr" r="I4643">
        <is>
          <t xml:space="preserve"/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44000200</t>
        </is>
      </c>
      <c s="5" t="inlineStr" r="B4644">
        <is>
          <t xml:space="preserve">DRIVEWAY PAVEMENT REMOVAL</t>
        </is>
      </c>
      <c s="5" t="inlineStr" r="C4644">
        <is>
          <t xml:space="preserve">SQ YD  </t>
        </is>
      </c>
      <c s="6" r="D4644">
        <v>310.000</v>
      </c>
      <c s="7" r="E4644">
        <v>1</v>
      </c>
      <c s="8" t="inlineStr" r="F4644">
        <is>
          <t xml:space="preserve">61L69</t>
        </is>
      </c>
      <c s="8" t="inlineStr" r="G4644">
        <is>
          <t xml:space="preserve">092</t>
        </is>
      </c>
      <c s="9" r="H4644">
        <v>25.0000</v>
      </c>
      <c s="8" t="inlineStr" r="I4644">
        <is>
          <t xml:space="preserve"/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44000200</t>
        </is>
      </c>
      <c s="5" t="inlineStr" r="B4645">
        <is>
          <t xml:space="preserve">DRIVEWAY PAVEMENT REMOVAL</t>
        </is>
      </c>
      <c s="5" t="inlineStr" r="C4645">
        <is>
          <t xml:space="preserve">SQ YD  </t>
        </is>
      </c>
      <c s="6" r="D4645">
        <v>310.000</v>
      </c>
      <c s="7" r="E4645">
        <v>1</v>
      </c>
      <c s="8" t="inlineStr" r="F4645">
        <is>
          <t xml:space="preserve">61L69</t>
        </is>
      </c>
      <c s="8" t="inlineStr" r="G4645">
        <is>
          <t xml:space="preserve">092</t>
        </is>
      </c>
      <c s="9" r="H4645">
        <v>30.5000</v>
      </c>
      <c s="8" t="inlineStr" r="I4645">
        <is>
          <t xml:space="preserve"/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44000200</t>
        </is>
      </c>
      <c s="5" t="inlineStr" r="B4646">
        <is>
          <t xml:space="preserve">DRIVEWAY PAVEMENT REMOVAL</t>
        </is>
      </c>
      <c s="5" t="inlineStr" r="C4646">
        <is>
          <t xml:space="preserve">SQ YD  </t>
        </is>
      </c>
      <c s="6" r="D4646">
        <v>677.000</v>
      </c>
      <c s="7" r="E4646">
        <v>1</v>
      </c>
      <c s="8" t="inlineStr" r="F4646">
        <is>
          <t xml:space="preserve">61L74</t>
        </is>
      </c>
      <c s="8" t="inlineStr" r="G4646">
        <is>
          <t xml:space="preserve">010</t>
        </is>
      </c>
      <c s="9" r="H4646">
        <v>20.0000</v>
      </c>
      <c s="8" t="inlineStr" r="I4646">
        <is>
          <t xml:space="preserve">Y</t>
        </is>
      </c>
      <c s="8" t="inlineStr" r="J4646">
        <is>
          <t xml:space="preserve"> Kane</t>
        </is>
      </c>
    </row>
    <row r="4647" ht="20.25" customHeight="0">
      <c s="5" t="inlineStr" r="A4647">
        <is>
          <t xml:space="preserve">44000200</t>
        </is>
      </c>
      <c s="5" t="inlineStr" r="B4647">
        <is>
          <t xml:space="preserve">DRIVEWAY PAVEMENT REMOVAL</t>
        </is>
      </c>
      <c s="5" t="inlineStr" r="C4647">
        <is>
          <t xml:space="preserve">SQ YD  </t>
        </is>
      </c>
      <c s="6" r="D4647">
        <v>677.000</v>
      </c>
      <c s="7" r="E4647">
        <v>1</v>
      </c>
      <c s="8" t="inlineStr" r="F4647">
        <is>
          <t xml:space="preserve">61L74</t>
        </is>
      </c>
      <c s="8" t="inlineStr" r="G4647">
        <is>
          <t xml:space="preserve">010</t>
        </is>
      </c>
      <c s="9" r="H4647">
        <v>12.2300</v>
      </c>
      <c s="8" t="inlineStr" r="I4647">
        <is>
          <t xml:space="preserve"/>
        </is>
      </c>
      <c s="8" t="inlineStr" r="J4647">
        <is>
          <t xml:space="preserve"> Kane</t>
        </is>
      </c>
    </row>
    <row r="4648" ht="20.25" customHeight="0">
      <c s="5" t="inlineStr" r="A4648">
        <is>
          <t xml:space="preserve">44000200</t>
        </is>
      </c>
      <c s="5" t="inlineStr" r="B4648">
        <is>
          <t xml:space="preserve">DRIVEWAY PAVEMENT REMOVAL</t>
        </is>
      </c>
      <c s="5" t="inlineStr" r="C4648">
        <is>
          <t xml:space="preserve">SQ YD  </t>
        </is>
      </c>
      <c s="6" r="D4648">
        <v>677.000</v>
      </c>
      <c s="7" r="E4648">
        <v>1</v>
      </c>
      <c s="8" t="inlineStr" r="F4648">
        <is>
          <t xml:space="preserve">61L74</t>
        </is>
      </c>
      <c s="8" t="inlineStr" r="G4648">
        <is>
          <t xml:space="preserve">010</t>
        </is>
      </c>
      <c s="9" r="H4648">
        <v>14.0000</v>
      </c>
      <c s="8" t="inlineStr" r="I4648">
        <is>
          <t xml:space="preserve"/>
        </is>
      </c>
      <c s="8" t="inlineStr" r="J4648">
        <is>
          <t xml:space="preserve"> Kane</t>
        </is>
      </c>
    </row>
    <row r="4649" ht="20.25" customHeight="0">
      <c s="5" t="inlineStr" r="A4649">
        <is>
          <t xml:space="preserve">44000200</t>
        </is>
      </c>
      <c s="5" t="inlineStr" r="B4649">
        <is>
          <t xml:space="preserve">DRIVEWAY PAVEMENT REMOVAL</t>
        </is>
      </c>
      <c s="5" t="inlineStr" r="C4649">
        <is>
          <t xml:space="preserve">SQ YD  </t>
        </is>
      </c>
      <c s="6" r="D4649">
        <v>677.000</v>
      </c>
      <c s="7" r="E4649">
        <v>1</v>
      </c>
      <c s="8" t="inlineStr" r="F4649">
        <is>
          <t xml:space="preserve">61L74</t>
        </is>
      </c>
      <c s="8" t="inlineStr" r="G4649">
        <is>
          <t xml:space="preserve">010</t>
        </is>
      </c>
      <c s="9" r="H4649">
        <v>16.0000</v>
      </c>
      <c s="8" t="inlineStr" r="I4649">
        <is>
          <t xml:space="preserve"/>
        </is>
      </c>
      <c s="8" t="inlineStr" r="J4649">
        <is>
          <t xml:space="preserve"> Kane</t>
        </is>
      </c>
    </row>
    <row r="4650" ht="20.25" customHeight="0">
      <c s="5" t="inlineStr" r="A4650">
        <is>
          <t xml:space="preserve">44000200</t>
        </is>
      </c>
      <c s="5" t="inlineStr" r="B4650">
        <is>
          <t xml:space="preserve">DRIVEWAY PAVEMENT REMOVAL</t>
        </is>
      </c>
      <c s="5" t="inlineStr" r="C4650">
        <is>
          <t xml:space="preserve">SQ YD  </t>
        </is>
      </c>
      <c s="6" r="D4650">
        <v>677.000</v>
      </c>
      <c s="7" r="E4650">
        <v>1</v>
      </c>
      <c s="8" t="inlineStr" r="F4650">
        <is>
          <t xml:space="preserve">61L74</t>
        </is>
      </c>
      <c s="8" t="inlineStr" r="G4650">
        <is>
          <t xml:space="preserve">010</t>
        </is>
      </c>
      <c s="9" r="H4650">
        <v>20.0000</v>
      </c>
      <c s="8" t="inlineStr" r="I4650">
        <is>
          <t xml:space="preserve"/>
        </is>
      </c>
      <c s="8" t="inlineStr" r="J4650">
        <is>
          <t xml:space="preserve"> Kane</t>
        </is>
      </c>
    </row>
    <row r="4651" ht="20.25" customHeight="0">
      <c s="5" t="inlineStr" r="A4651">
        <is>
          <t xml:space="preserve">44000200</t>
        </is>
      </c>
      <c s="5" t="inlineStr" r="B4651">
        <is>
          <t xml:space="preserve">DRIVEWAY PAVEMENT REMOVAL</t>
        </is>
      </c>
      <c s="5" t="inlineStr" r="C4651">
        <is>
          <t xml:space="preserve">SQ YD  </t>
        </is>
      </c>
      <c s="6" r="D4651">
        <v>677.000</v>
      </c>
      <c s="7" r="E4651">
        <v>1</v>
      </c>
      <c s="8" t="inlineStr" r="F4651">
        <is>
          <t xml:space="preserve">61L74</t>
        </is>
      </c>
      <c s="8" t="inlineStr" r="G4651">
        <is>
          <t xml:space="preserve">010</t>
        </is>
      </c>
      <c s="9" r="H4651">
        <v>25.0000</v>
      </c>
      <c s="8" t="inlineStr" r="I4651">
        <is>
          <t xml:space="preserve"/>
        </is>
      </c>
      <c s="8" t="inlineStr" r="J4651">
        <is>
          <t xml:space="preserve"> Kane</t>
        </is>
      </c>
    </row>
    <row r="4652" ht="20.25" customHeight="0">
      <c s="5" t="inlineStr" r="A4652">
        <is>
          <t xml:space="preserve">44000200</t>
        </is>
      </c>
      <c s="5" t="inlineStr" r="B4652">
        <is>
          <t xml:space="preserve">DRIVEWAY PAVEMENT REMOVAL</t>
        </is>
      </c>
      <c s="5" t="inlineStr" r="C4652">
        <is>
          <t xml:space="preserve">SQ YD  </t>
        </is>
      </c>
      <c s="6" r="D4652">
        <v>677.000</v>
      </c>
      <c s="7" r="E4652">
        <v>1</v>
      </c>
      <c s="8" t="inlineStr" r="F4652">
        <is>
          <t xml:space="preserve">61L74</t>
        </is>
      </c>
      <c s="8" t="inlineStr" r="G4652">
        <is>
          <t xml:space="preserve">010</t>
        </is>
      </c>
      <c s="9" r="H4652">
        <v>32.8500</v>
      </c>
      <c s="8" t="inlineStr" r="I4652">
        <is>
          <t xml:space="preserve"/>
        </is>
      </c>
      <c s="8" t="inlineStr" r="J4652">
        <is>
          <t xml:space="preserve"> Kane</t>
        </is>
      </c>
    </row>
    <row r="4653" ht="20.25" customHeight="0">
      <c s="5" t="inlineStr" r="A4653">
        <is>
          <t xml:space="preserve">44000200</t>
        </is>
      </c>
      <c s="5" t="inlineStr" r="B4653">
        <is>
          <t xml:space="preserve">DRIVEWAY PAVEMENT REMOVAL</t>
        </is>
      </c>
      <c s="5" t="inlineStr" r="C4653">
        <is>
          <t xml:space="preserve">SQ YD  </t>
        </is>
      </c>
      <c s="6" r="D4653">
        <v>677.000</v>
      </c>
      <c s="7" r="E4653">
        <v>1</v>
      </c>
      <c s="8" t="inlineStr" r="F4653">
        <is>
          <t xml:space="preserve">61L74</t>
        </is>
      </c>
      <c s="8" t="inlineStr" r="G4653">
        <is>
          <t xml:space="preserve">010</t>
        </is>
      </c>
      <c s="9" r="H4653">
        <v>40.0000</v>
      </c>
      <c s="8" t="inlineStr" r="I4653">
        <is>
          <t xml:space="preserve"/>
        </is>
      </c>
      <c s="8" t="inlineStr" r="J4653">
        <is>
          <t xml:space="preserve"> Kane</t>
        </is>
      </c>
    </row>
    <row r="4654" ht="20.25" customHeight="0">
      <c s="5" t="inlineStr" r="A4654">
        <is>
          <t xml:space="preserve">44000200</t>
        </is>
      </c>
      <c s="5" t="inlineStr" r="B4654">
        <is>
          <t xml:space="preserve">DRIVEWAY PAVEMENT REMOVAL</t>
        </is>
      </c>
      <c s="5" t="inlineStr" r="C4654">
        <is>
          <t xml:space="preserve">SQ YD  </t>
        </is>
      </c>
      <c s="6" r="D4654">
        <v>256.000</v>
      </c>
      <c s="7" r="E4654">
        <v>1</v>
      </c>
      <c s="8" t="inlineStr" r="F4654">
        <is>
          <t xml:space="preserve">62B64</t>
        </is>
      </c>
      <c s="8" t="inlineStr" r="G4654">
        <is>
          <t xml:space="preserve">011</t>
        </is>
      </c>
      <c s="9" r="H4654">
        <v>34.5600</v>
      </c>
      <c s="8" t="inlineStr" r="I4654">
        <is>
          <t xml:space="preserve">Y</t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44000200</t>
        </is>
      </c>
      <c s="5" t="inlineStr" r="B4655">
        <is>
          <t xml:space="preserve">DRIVEWAY PAVEMENT REMOVAL</t>
        </is>
      </c>
      <c s="5" t="inlineStr" r="C4655">
        <is>
          <t xml:space="preserve">SQ YD  </t>
        </is>
      </c>
      <c s="6" r="D4655">
        <v>256.000</v>
      </c>
      <c s="7" r="E4655">
        <v>1</v>
      </c>
      <c s="8" t="inlineStr" r="F4655">
        <is>
          <t xml:space="preserve">62B64</t>
        </is>
      </c>
      <c s="8" t="inlineStr" r="G4655">
        <is>
          <t xml:space="preserve">011</t>
        </is>
      </c>
      <c s="9" r="H4655">
        <v>15.0000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44000200</t>
        </is>
      </c>
      <c s="5" t="inlineStr" r="B4656">
        <is>
          <t xml:space="preserve">DRIVEWAY PAVEMENT REMOVAL</t>
        </is>
      </c>
      <c s="5" t="inlineStr" r="C4656">
        <is>
          <t xml:space="preserve">SQ YD  </t>
        </is>
      </c>
      <c s="6" r="D4656">
        <v>256.000</v>
      </c>
      <c s="7" r="E4656">
        <v>1</v>
      </c>
      <c s="8" t="inlineStr" r="F4656">
        <is>
          <t xml:space="preserve">62B64</t>
        </is>
      </c>
      <c s="8" t="inlineStr" r="G4656">
        <is>
          <t xml:space="preserve">011</t>
        </is>
      </c>
      <c s="9" r="H4656">
        <v>19.0000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44000200</t>
        </is>
      </c>
      <c s="5" t="inlineStr" r="B4657">
        <is>
          <t xml:space="preserve">DRIVEWAY PAVEMENT REMOVAL</t>
        </is>
      </c>
      <c s="5" t="inlineStr" r="C4657">
        <is>
          <t xml:space="preserve">SQ YD  </t>
        </is>
      </c>
      <c s="6" r="D4657">
        <v>256.000</v>
      </c>
      <c s="7" r="E4657">
        <v>1</v>
      </c>
      <c s="8" t="inlineStr" r="F4657">
        <is>
          <t xml:space="preserve">62B64</t>
        </is>
      </c>
      <c s="8" t="inlineStr" r="G4657">
        <is>
          <t xml:space="preserve">011</t>
        </is>
      </c>
      <c s="9" r="H4657">
        <v>25.0000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44000200</t>
        </is>
      </c>
      <c s="5" t="inlineStr" r="B4658">
        <is>
          <t xml:space="preserve">DRIVEWAY PAVEMENT REMOVAL</t>
        </is>
      </c>
      <c s="5" t="inlineStr" r="C4658">
        <is>
          <t xml:space="preserve">SQ YD  </t>
        </is>
      </c>
      <c s="6" r="D4658">
        <v>256.000</v>
      </c>
      <c s="7" r="E4658">
        <v>1</v>
      </c>
      <c s="8" t="inlineStr" r="F4658">
        <is>
          <t xml:space="preserve">62B64</t>
        </is>
      </c>
      <c s="8" t="inlineStr" r="G4658">
        <is>
          <t xml:space="preserve">011</t>
        </is>
      </c>
      <c s="9" r="H4658">
        <v>41.5100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44000200</t>
        </is>
      </c>
      <c s="5" t="inlineStr" r="B4659">
        <is>
          <t xml:space="preserve">DRIVEWAY PAVEMENT REMOVAL</t>
        </is>
      </c>
      <c s="5" t="inlineStr" r="C4659">
        <is>
          <t xml:space="preserve">SQ YD  </t>
        </is>
      </c>
      <c s="6" r="D4659">
        <v>500.000</v>
      </c>
      <c s="7" r="E4659">
        <v>1</v>
      </c>
      <c s="8" t="inlineStr" r="F4659">
        <is>
          <t xml:space="preserve">62K78</t>
        </is>
      </c>
      <c s="8" t="inlineStr" r="G4659">
        <is>
          <t xml:space="preserve">014</t>
        </is>
      </c>
      <c s="9" r="H4659">
        <v>11.0000</v>
      </c>
      <c s="8" t="inlineStr" r="I4659">
        <is>
          <t xml:space="preserve">Y</t>
        </is>
      </c>
      <c s="8" t="inlineStr" r="J4659">
        <is>
          <t xml:space="preserve"> Kane</t>
        </is>
      </c>
    </row>
    <row r="4660" ht="20.25" customHeight="0">
      <c s="5" t="inlineStr" r="A4660">
        <is>
          <t xml:space="preserve">44000200</t>
        </is>
      </c>
      <c s="5" t="inlineStr" r="B4660">
        <is>
          <t xml:space="preserve">DRIVEWAY PAVEMENT REMOVAL</t>
        </is>
      </c>
      <c s="5" t="inlineStr" r="C4660">
        <is>
          <t xml:space="preserve">SQ YD  </t>
        </is>
      </c>
      <c s="6" r="D4660">
        <v>500.000</v>
      </c>
      <c s="7" r="E4660">
        <v>1</v>
      </c>
      <c s="8" t="inlineStr" r="F4660">
        <is>
          <t xml:space="preserve">62K78</t>
        </is>
      </c>
      <c s="8" t="inlineStr" r="G4660">
        <is>
          <t xml:space="preserve">014</t>
        </is>
      </c>
      <c s="9" r="H4660">
        <v>25.0000</v>
      </c>
      <c s="8" t="inlineStr" r="I4660">
        <is>
          <t xml:space="preserve"/>
        </is>
      </c>
      <c s="8" t="inlineStr" r="J4660">
        <is>
          <t xml:space="preserve"> Kane</t>
        </is>
      </c>
    </row>
    <row r="4661" ht="20.25" customHeight="0">
      <c s="5" t="inlineStr" r="A4661">
        <is>
          <t xml:space="preserve">44000200</t>
        </is>
      </c>
      <c s="5" t="inlineStr" r="B4661">
        <is>
          <t xml:space="preserve">DRIVEWAY PAVEMENT REMOVAL</t>
        </is>
      </c>
      <c s="5" t="inlineStr" r="C4661">
        <is>
          <t xml:space="preserve">SQ YD  </t>
        </is>
      </c>
      <c s="6" r="D4661">
        <v>881.000</v>
      </c>
      <c s="7" r="E4661">
        <v>1</v>
      </c>
      <c s="8" t="inlineStr" r="F4661">
        <is>
          <t xml:space="preserve">62R22</t>
        </is>
      </c>
      <c s="8" t="inlineStr" r="G4661">
        <is>
          <t xml:space="preserve">097</t>
        </is>
      </c>
      <c s="9" r="H4661">
        <v>10.0000</v>
      </c>
      <c s="8" t="inlineStr" r="I4661">
        <is>
          <t xml:space="preserve">Y</t>
        </is>
      </c>
      <c s="8" t="inlineStr" r="J4661">
        <is>
          <t xml:space="preserve"> Will</t>
        </is>
      </c>
    </row>
    <row r="4662" ht="20.25" customHeight="0">
      <c s="5" t="inlineStr" r="A4662">
        <is>
          <t xml:space="preserve">44000200</t>
        </is>
      </c>
      <c s="5" t="inlineStr" r="B4662">
        <is>
          <t xml:space="preserve">DRIVEWAY PAVEMENT REMOVAL</t>
        </is>
      </c>
      <c s="5" t="inlineStr" r="C4662">
        <is>
          <t xml:space="preserve">SQ YD  </t>
        </is>
      </c>
      <c s="6" r="D4662">
        <v>881.000</v>
      </c>
      <c s="7" r="E4662">
        <v>1</v>
      </c>
      <c s="8" t="inlineStr" r="F4662">
        <is>
          <t xml:space="preserve">62R22</t>
        </is>
      </c>
      <c s="8" t="inlineStr" r="G4662">
        <is>
          <t xml:space="preserve">097</t>
        </is>
      </c>
      <c s="9" r="H4662">
        <v>15.0000</v>
      </c>
      <c s="8" t="inlineStr" r="I4662">
        <is>
          <t xml:space="preserve"/>
        </is>
      </c>
      <c s="8" t="inlineStr" r="J4662">
        <is>
          <t xml:space="preserve"> Will</t>
        </is>
      </c>
    </row>
    <row r="4663" ht="20.25" customHeight="0">
      <c s="5" t="inlineStr" r="A4663">
        <is>
          <t xml:space="preserve">44000200</t>
        </is>
      </c>
      <c s="5" t="inlineStr" r="B4663">
        <is>
          <t xml:space="preserve">DRIVEWAY PAVEMENT REMOVAL</t>
        </is>
      </c>
      <c s="5" t="inlineStr" r="C4663">
        <is>
          <t xml:space="preserve">SQ YD  </t>
        </is>
      </c>
      <c s="6" r="D4663">
        <v>881.000</v>
      </c>
      <c s="7" r="E4663">
        <v>1</v>
      </c>
      <c s="8" t="inlineStr" r="F4663">
        <is>
          <t xml:space="preserve">62R22</t>
        </is>
      </c>
      <c s="8" t="inlineStr" r="G4663">
        <is>
          <t xml:space="preserve">097</t>
        </is>
      </c>
      <c s="9" r="H4663">
        <v>69.9300</v>
      </c>
      <c s="8" t="inlineStr" r="I4663">
        <is>
          <t xml:space="preserve"/>
        </is>
      </c>
      <c s="8" t="inlineStr" r="J4663">
        <is>
          <t xml:space="preserve"> Will</t>
        </is>
      </c>
    </row>
    <row r="4664" ht="20.25" customHeight="0">
      <c s="5" t="inlineStr" r="A4664">
        <is>
          <t xml:space="preserve">44000200</t>
        </is>
      </c>
      <c s="5" t="inlineStr" r="B4664">
        <is>
          <t xml:space="preserve">DRIVEWAY PAVEMENT REMOVAL</t>
        </is>
      </c>
      <c s="5" t="inlineStr" r="C4664">
        <is>
          <t xml:space="preserve">SQ YD  </t>
        </is>
      </c>
      <c s="6" r="D4664">
        <v>157.000</v>
      </c>
      <c s="7" r="E4664">
        <v>1</v>
      </c>
      <c s="8" t="inlineStr" r="F4664">
        <is>
          <t xml:space="preserve">62U11</t>
        </is>
      </c>
      <c s="8" t="inlineStr" r="G4664">
        <is>
          <t xml:space="preserve">017</t>
        </is>
      </c>
      <c s="9" r="H4664">
        <v>20.0000</v>
      </c>
      <c s="8" t="inlineStr" r="I4664">
        <is>
          <t xml:space="preserve">Y</t>
        </is>
      </c>
      <c s="8" t="inlineStr" r="J4664">
        <is>
          <t xml:space="preserve"> Cook, Will</t>
        </is>
      </c>
    </row>
    <row r="4665" ht="20.25" customHeight="0">
      <c s="5" t="inlineStr" r="A4665">
        <is>
          <t xml:space="preserve">44000200</t>
        </is>
      </c>
      <c s="5" t="inlineStr" r="B4665">
        <is>
          <t xml:space="preserve">DRIVEWAY PAVEMENT REMOVAL</t>
        </is>
      </c>
      <c s="5" t="inlineStr" r="C4665">
        <is>
          <t xml:space="preserve">SQ YD  </t>
        </is>
      </c>
      <c s="6" r="D4665">
        <v>157.000</v>
      </c>
      <c s="7" r="E4665">
        <v>1</v>
      </c>
      <c s="8" t="inlineStr" r="F4665">
        <is>
          <t xml:space="preserve">62U11</t>
        </is>
      </c>
      <c s="8" t="inlineStr" r="G4665">
        <is>
          <t xml:space="preserve">017</t>
        </is>
      </c>
      <c s="9" r="H4665">
        <v>17.0000</v>
      </c>
      <c s="8" t="inlineStr" r="I4665">
        <is>
          <t xml:space="preserve"/>
        </is>
      </c>
      <c s="8" t="inlineStr" r="J4665">
        <is>
          <t xml:space="preserve"> Cook, Will</t>
        </is>
      </c>
    </row>
    <row r="4666" ht="20.25" customHeight="0">
      <c s="5" t="inlineStr" r="A4666">
        <is>
          <t xml:space="preserve">44000200</t>
        </is>
      </c>
      <c s="5" t="inlineStr" r="B4666">
        <is>
          <t xml:space="preserve">DRIVEWAY PAVEMENT REMOVAL</t>
        </is>
      </c>
      <c s="5" t="inlineStr" r="C4666">
        <is>
          <t xml:space="preserve">SQ YD  </t>
        </is>
      </c>
      <c s="6" r="D4666">
        <v>157.000</v>
      </c>
      <c s="7" r="E4666">
        <v>1</v>
      </c>
      <c s="8" t="inlineStr" r="F4666">
        <is>
          <t xml:space="preserve">62U11</t>
        </is>
      </c>
      <c s="8" t="inlineStr" r="G4666">
        <is>
          <t xml:space="preserve">017</t>
        </is>
      </c>
      <c s="9" r="H4666">
        <v>20.0000</v>
      </c>
      <c s="8" t="inlineStr" r="I4666">
        <is>
          <t xml:space="preserve"/>
        </is>
      </c>
      <c s="8" t="inlineStr" r="J4666">
        <is>
          <t xml:space="preserve"> Cook, Will</t>
        </is>
      </c>
    </row>
    <row r="4667" ht="20.25" customHeight="0">
      <c s="5" t="inlineStr" r="A4667">
        <is>
          <t xml:space="preserve">44000200</t>
        </is>
      </c>
      <c s="5" t="inlineStr" r="B4667">
        <is>
          <t xml:space="preserve">DRIVEWAY PAVEMENT REMOVAL</t>
        </is>
      </c>
      <c s="5" t="inlineStr" r="C4667">
        <is>
          <t xml:space="preserve">SQ YD  </t>
        </is>
      </c>
      <c s="6" r="D4667">
        <v>210.000</v>
      </c>
      <c s="7" r="E4667">
        <v>2</v>
      </c>
      <c s="8" t="inlineStr" r="F4667">
        <is>
          <t xml:space="preserve">64P02</t>
        </is>
      </c>
      <c s="8" t="inlineStr" r="G4667">
        <is>
          <t xml:space="preserve">029</t>
        </is>
      </c>
      <c s="9" r="H4667">
        <v>28.3500</v>
      </c>
      <c s="8" t="inlineStr" r="I4667">
        <is>
          <t xml:space="preserve">Y</t>
        </is>
      </c>
      <c s="8" t="inlineStr" r="J4667">
        <is>
          <t xml:space="preserve"> Ogle</t>
        </is>
      </c>
    </row>
    <row r="4668" ht="20.25" customHeight="0">
      <c s="5" t="inlineStr" r="A4668">
        <is>
          <t xml:space="preserve">44000200</t>
        </is>
      </c>
      <c s="5" t="inlineStr" r="B4668">
        <is>
          <t xml:space="preserve">DRIVEWAY PAVEMENT REMOVAL</t>
        </is>
      </c>
      <c s="5" t="inlineStr" r="C4668">
        <is>
          <t xml:space="preserve">SQ YD  </t>
        </is>
      </c>
      <c s="6" r="D4668">
        <v>210.000</v>
      </c>
      <c s="7" r="E4668">
        <v>2</v>
      </c>
      <c s="8" t="inlineStr" r="F4668">
        <is>
          <t xml:space="preserve">64P02</t>
        </is>
      </c>
      <c s="8" t="inlineStr" r="G4668">
        <is>
          <t xml:space="preserve">029</t>
        </is>
      </c>
      <c s="9" r="H4668">
        <v>19.0000</v>
      </c>
      <c s="8" t="inlineStr" r="I4668">
        <is>
          <t xml:space="preserve"/>
        </is>
      </c>
      <c s="8" t="inlineStr" r="J4668">
        <is>
          <t xml:space="preserve"> Ogle</t>
        </is>
      </c>
    </row>
    <row r="4669" ht="20.25" customHeight="0">
      <c s="5" t="inlineStr" r="A4669">
        <is>
          <t xml:space="preserve">44000200</t>
        </is>
      </c>
      <c s="5" t="inlineStr" r="B4669">
        <is>
          <t xml:space="preserve">DRIVEWAY PAVEMENT REMOVAL</t>
        </is>
      </c>
      <c s="5" t="inlineStr" r="C4669">
        <is>
          <t xml:space="preserve">SQ YD  </t>
        </is>
      </c>
      <c s="6" r="D4669">
        <v>210.000</v>
      </c>
      <c s="7" r="E4669">
        <v>2</v>
      </c>
      <c s="8" t="inlineStr" r="F4669">
        <is>
          <t xml:space="preserve">64P02</t>
        </is>
      </c>
      <c s="8" t="inlineStr" r="G4669">
        <is>
          <t xml:space="preserve">029</t>
        </is>
      </c>
      <c s="9" r="H4669">
        <v>20.0000</v>
      </c>
      <c s="8" t="inlineStr" r="I4669">
        <is>
          <t xml:space="preserve"/>
        </is>
      </c>
      <c s="8" t="inlineStr" r="J4669">
        <is>
          <t xml:space="preserve"> Ogle</t>
        </is>
      </c>
    </row>
    <row r="4670" ht="20.25" customHeight="0">
      <c s="5" t="inlineStr" r="A4670">
        <is>
          <t xml:space="preserve">44000200</t>
        </is>
      </c>
      <c s="5" t="inlineStr" r="B4670">
        <is>
          <t xml:space="preserve">DRIVEWAY PAVEMENT REMOVAL</t>
        </is>
      </c>
      <c s="5" t="inlineStr" r="C4670">
        <is>
          <t xml:space="preserve">SQ YD  </t>
        </is>
      </c>
      <c s="6" r="D4670">
        <v>210.000</v>
      </c>
      <c s="7" r="E4670">
        <v>2</v>
      </c>
      <c s="8" t="inlineStr" r="F4670">
        <is>
          <t xml:space="preserve">64P02</t>
        </is>
      </c>
      <c s="8" t="inlineStr" r="G4670">
        <is>
          <t xml:space="preserve">029</t>
        </is>
      </c>
      <c s="9" r="H4670">
        <v>24.0000</v>
      </c>
      <c s="8" t="inlineStr" r="I4670">
        <is>
          <t xml:space="preserve"/>
        </is>
      </c>
      <c s="8" t="inlineStr" r="J4670">
        <is>
          <t xml:space="preserve"> Ogle</t>
        </is>
      </c>
    </row>
    <row r="4671" ht="20.25" customHeight="0">
      <c s="5" t="inlineStr" r="A4671">
        <is>
          <t xml:space="preserve">44000200</t>
        </is>
      </c>
      <c s="5" t="inlineStr" r="B4671">
        <is>
          <t xml:space="preserve">DRIVEWAY PAVEMENT REMOVAL</t>
        </is>
      </c>
      <c s="5" t="inlineStr" r="C4671">
        <is>
          <t xml:space="preserve">SQ YD  </t>
        </is>
      </c>
      <c s="6" r="D4671">
        <v>210.000</v>
      </c>
      <c s="7" r="E4671">
        <v>2</v>
      </c>
      <c s="8" t="inlineStr" r="F4671">
        <is>
          <t xml:space="preserve">64P02</t>
        </is>
      </c>
      <c s="8" t="inlineStr" r="G4671">
        <is>
          <t xml:space="preserve">029</t>
        </is>
      </c>
      <c s="9" r="H4671">
        <v>45.0000</v>
      </c>
      <c s="8" t="inlineStr" r="I4671">
        <is>
          <t xml:space="preserve"/>
        </is>
      </c>
      <c s="8" t="inlineStr" r="J4671">
        <is>
          <t xml:space="preserve"> Ogle</t>
        </is>
      </c>
    </row>
    <row r="4672" ht="20.25" customHeight="0">
      <c s="5" t="inlineStr" r="A4672">
        <is>
          <t xml:space="preserve">44000200</t>
        </is>
      </c>
      <c s="5" t="inlineStr" r="B4672">
        <is>
          <t xml:space="preserve">DRIVEWAY PAVEMENT REMOVAL</t>
        </is>
      </c>
      <c s="5" t="inlineStr" r="C4672">
        <is>
          <t xml:space="preserve">SQ YD  </t>
        </is>
      </c>
      <c s="6" r="D4672">
        <v>30.000</v>
      </c>
      <c s="7" r="E4672">
        <v>5</v>
      </c>
      <c s="8" t="inlineStr" r="F4672">
        <is>
          <t xml:space="preserve">70C33</t>
        </is>
      </c>
      <c s="8" t="inlineStr" r="G4672">
        <is>
          <t xml:space="preserve">042</t>
        </is>
      </c>
      <c s="9" r="H4672">
        <v>60.0000</v>
      </c>
      <c s="8" t="inlineStr" r="I4672">
        <is>
          <t xml:space="preserve">Y</t>
        </is>
      </c>
      <c s="8" t="inlineStr" r="J4672">
        <is>
          <t xml:space="preserve"> McLean</t>
        </is>
      </c>
    </row>
    <row r="4673" ht="20.25" customHeight="0">
      <c s="5" t="inlineStr" r="A4673">
        <is>
          <t xml:space="preserve">44000200</t>
        </is>
      </c>
      <c s="5" t="inlineStr" r="B4673">
        <is>
          <t xml:space="preserve">DRIVEWAY PAVEMENT REMOVAL</t>
        </is>
      </c>
      <c s="5" t="inlineStr" r="C4673">
        <is>
          <t xml:space="preserve">SQ YD  </t>
        </is>
      </c>
      <c s="6" r="D4673">
        <v>30.000</v>
      </c>
      <c s="7" r="E4673">
        <v>5</v>
      </c>
      <c s="8" t="inlineStr" r="F4673">
        <is>
          <t xml:space="preserve">70C33</t>
        </is>
      </c>
      <c s="8" t="inlineStr" r="G4673">
        <is>
          <t xml:space="preserve">042</t>
        </is>
      </c>
      <c s="9" r="H4673">
        <v>66.0000</v>
      </c>
      <c s="8" t="inlineStr" r="I4673">
        <is>
          <t xml:space="preserve"/>
        </is>
      </c>
      <c s="8" t="inlineStr" r="J4673">
        <is>
          <t xml:space="preserve"> McLean</t>
        </is>
      </c>
    </row>
    <row r="4674" ht="20.25" customHeight="0">
      <c s="5" t="inlineStr" r="A4674">
        <is>
          <t xml:space="preserve">44000200</t>
        </is>
      </c>
      <c s="5" t="inlineStr" r="B4674">
        <is>
          <t xml:space="preserve">DRIVEWAY PAVEMENT REMOVAL</t>
        </is>
      </c>
      <c s="5" t="inlineStr" r="C4674">
        <is>
          <t xml:space="preserve">SQ YD  </t>
        </is>
      </c>
      <c s="6" r="D4674">
        <v>30.000</v>
      </c>
      <c s="7" r="E4674">
        <v>5</v>
      </c>
      <c s="8" t="inlineStr" r="F4674">
        <is>
          <t xml:space="preserve">70C33</t>
        </is>
      </c>
      <c s="8" t="inlineStr" r="G4674">
        <is>
          <t xml:space="preserve">042</t>
        </is>
      </c>
      <c s="9" r="H4674">
        <v>115.2600</v>
      </c>
      <c s="8" t="inlineStr" r="I4674">
        <is>
          <t xml:space="preserve"/>
        </is>
      </c>
      <c s="8" t="inlineStr" r="J4674">
        <is>
          <t xml:space="preserve"> McLean</t>
        </is>
      </c>
    </row>
    <row r="4675" ht="20.25" customHeight="0">
      <c s="5" t="inlineStr" r="A4675">
        <is>
          <t xml:space="preserve">44000200</t>
        </is>
      </c>
      <c s="5" t="inlineStr" r="B4675">
        <is>
          <t xml:space="preserve">DRIVEWAY PAVEMENT REMOVAL</t>
        </is>
      </c>
      <c s="5" t="inlineStr" r="C4675">
        <is>
          <t xml:space="preserve">SQ YD  </t>
        </is>
      </c>
      <c s="6" r="D4675">
        <v>2112.000</v>
      </c>
      <c s="7" r="E4675">
        <v>5</v>
      </c>
      <c s="8" t="inlineStr" r="F4675">
        <is>
          <t xml:space="preserve">70F21</t>
        </is>
      </c>
      <c s="8" t="inlineStr" r="G4675">
        <is>
          <t xml:space="preserve">044</t>
        </is>
      </c>
      <c s="9" r="H4675">
        <v>29.5100</v>
      </c>
      <c s="8" t="inlineStr" r="I4675">
        <is>
          <t xml:space="preserve">Y</t>
        </is>
      </c>
      <c s="8" t="inlineStr" r="J4675">
        <is>
          <t xml:space="preserve"> McLean</t>
        </is>
      </c>
    </row>
    <row r="4676" ht="20.25" customHeight="0">
      <c s="5" t="inlineStr" r="A4676">
        <is>
          <t xml:space="preserve">44000200</t>
        </is>
      </c>
      <c s="5" t="inlineStr" r="B4676">
        <is>
          <t xml:space="preserve">DRIVEWAY PAVEMENT REMOVAL</t>
        </is>
      </c>
      <c s="5" t="inlineStr" r="C4676">
        <is>
          <t xml:space="preserve">SQ YD  </t>
        </is>
      </c>
      <c s="6" r="D4676">
        <v>6.000</v>
      </c>
      <c s="7" r="E4676">
        <v>7</v>
      </c>
      <c s="8" t="inlineStr" r="F4676">
        <is>
          <t xml:space="preserve">74608</t>
        </is>
      </c>
      <c s="8" t="inlineStr" r="G4676">
        <is>
          <t xml:space="preserve">059</t>
        </is>
      </c>
      <c s="9" r="H4676">
        <v>284.2100</v>
      </c>
      <c s="8" t="inlineStr" r="I4676">
        <is>
          <t xml:space="preserve">Y</t>
        </is>
      </c>
      <c s="8" t="inlineStr" r="J4676">
        <is>
          <t xml:space="preserve"> Effingham</t>
        </is>
      </c>
    </row>
    <row r="4677" ht="20.25" customHeight="0">
      <c s="5" t="inlineStr" r="A4677">
        <is>
          <t xml:space="preserve">44000200</t>
        </is>
      </c>
      <c s="5" t="inlineStr" r="B4677">
        <is>
          <t xml:space="preserve">DRIVEWAY PAVEMENT REMOVAL</t>
        </is>
      </c>
      <c s="5" t="inlineStr" r="C4677">
        <is>
          <t xml:space="preserve">SQ YD  </t>
        </is>
      </c>
      <c s="6" r="D4677">
        <v>2063.000</v>
      </c>
      <c s="7" r="E4677">
        <v>8</v>
      </c>
      <c s="8" t="inlineStr" r="F4677">
        <is>
          <t xml:space="preserve">76F84</t>
        </is>
      </c>
      <c s="8" t="inlineStr" r="G4677">
        <is>
          <t xml:space="preserve">067</t>
        </is>
      </c>
      <c s="9" r="H4677">
        <v>26.0000</v>
      </c>
      <c s="8" t="inlineStr" r="I4677">
        <is>
          <t xml:space="preserve">Y</t>
        </is>
      </c>
      <c s="8" t="inlineStr" r="J4677">
        <is>
          <t xml:space="preserve"> Madison</t>
        </is>
      </c>
    </row>
    <row r="4678" ht="20.25" customHeight="0">
      <c s="5" t="inlineStr" r="A4678">
        <is>
          <t xml:space="preserve">44000200</t>
        </is>
      </c>
      <c s="5" t="inlineStr" r="B4678">
        <is>
          <t xml:space="preserve">DRIVEWAY PAVEMENT REMOVAL</t>
        </is>
      </c>
      <c s="5" t="inlineStr" r="C4678">
        <is>
          <t xml:space="preserve">SQ YD  </t>
        </is>
      </c>
      <c s="6" r="D4678">
        <v>2063.000</v>
      </c>
      <c s="7" r="E4678">
        <v>8</v>
      </c>
      <c s="8" t="inlineStr" r="F4678">
        <is>
          <t xml:space="preserve">76F84</t>
        </is>
      </c>
      <c s="8" t="inlineStr" r="G4678">
        <is>
          <t xml:space="preserve">067</t>
        </is>
      </c>
      <c s="9" r="H4678">
        <v>9.2500</v>
      </c>
      <c s="8" t="inlineStr" r="I4678">
        <is>
          <t xml:space="preserve"/>
        </is>
      </c>
      <c s="8" t="inlineStr" r="J4678">
        <is>
          <t xml:space="preserve"> Madison</t>
        </is>
      </c>
    </row>
    <row r="4679" ht="20.25" customHeight="0">
      <c s="5" t="inlineStr" r="A4679">
        <is>
          <t xml:space="preserve">44000200</t>
        </is>
      </c>
      <c s="5" t="inlineStr" r="B4679">
        <is>
          <t xml:space="preserve">DRIVEWAY PAVEMENT REMOVAL</t>
        </is>
      </c>
      <c s="5" t="inlineStr" r="C4679">
        <is>
          <t xml:space="preserve">SQ YD  </t>
        </is>
      </c>
      <c s="6" r="D4679">
        <v>2063.000</v>
      </c>
      <c s="7" r="E4679">
        <v>8</v>
      </c>
      <c s="8" t="inlineStr" r="F4679">
        <is>
          <t xml:space="preserve">76F84</t>
        </is>
      </c>
      <c s="8" t="inlineStr" r="G4679">
        <is>
          <t xml:space="preserve">067</t>
        </is>
      </c>
      <c s="9" r="H4679">
        <v>12.0000</v>
      </c>
      <c s="8" t="inlineStr" r="I4679">
        <is>
          <t xml:space="preserve"/>
        </is>
      </c>
      <c s="8" t="inlineStr" r="J4679">
        <is>
          <t xml:space="preserve"> Madison</t>
        </is>
      </c>
    </row>
    <row r="4680" ht="20.25" customHeight="0">
      <c s="5" t="inlineStr" r="A4680">
        <is>
          <t xml:space="preserve">44000200</t>
        </is>
      </c>
      <c s="5" t="inlineStr" r="B4680">
        <is>
          <t xml:space="preserve">DRIVEWAY PAVEMENT REMOVAL</t>
        </is>
      </c>
      <c s="5" t="inlineStr" r="C4680">
        <is>
          <t xml:space="preserve">SQ YD  </t>
        </is>
      </c>
      <c s="6" r="D4680">
        <v>203.000</v>
      </c>
      <c s="7" r="E4680">
        <v>2</v>
      </c>
      <c s="8" t="inlineStr" r="F4680">
        <is>
          <t xml:space="preserve">85782</t>
        </is>
      </c>
      <c s="8" t="inlineStr" r="G4680">
        <is>
          <t xml:space="preserve">076</t>
        </is>
      </c>
      <c s="9" r="H4680">
        <v>15.0000</v>
      </c>
      <c s="8" t="inlineStr" r="I4680">
        <is>
          <t xml:space="preserve">Y</t>
        </is>
      </c>
      <c s="8" t="inlineStr" r="J4680">
        <is>
          <t xml:space="preserve"> Rock Island</t>
        </is>
      </c>
    </row>
    <row r="4681" ht="20.25" customHeight="0">
      <c s="5" t="inlineStr" r="A4681">
        <is>
          <t xml:space="preserve">44000200</t>
        </is>
      </c>
      <c s="5" t="inlineStr" r="B4681">
        <is>
          <t xml:space="preserve">DRIVEWAY PAVEMENT REMOVAL</t>
        </is>
      </c>
      <c s="5" t="inlineStr" r="C4681">
        <is>
          <t xml:space="preserve">SQ YD  </t>
        </is>
      </c>
      <c s="6" r="D4681">
        <v>203.000</v>
      </c>
      <c s="7" r="E4681">
        <v>2</v>
      </c>
      <c s="8" t="inlineStr" r="F4681">
        <is>
          <t xml:space="preserve">85782</t>
        </is>
      </c>
      <c s="8" t="inlineStr" r="G4681">
        <is>
          <t xml:space="preserve">076</t>
        </is>
      </c>
      <c s="9" r="H4681">
        <v>20.0000</v>
      </c>
      <c s="8" t="inlineStr" r="I4681">
        <is>
          <t xml:space="preserve"/>
        </is>
      </c>
      <c s="8" t="inlineStr" r="J4681">
        <is>
          <t xml:space="preserve"> Rock Island</t>
        </is>
      </c>
    </row>
    <row r="4682" ht="20.25" customHeight="0">
      <c s="5" t="inlineStr" r="A4682">
        <is>
          <t xml:space="preserve">44000200</t>
        </is>
      </c>
      <c s="5" t="inlineStr" r="B4682">
        <is>
          <t xml:space="preserve">DRIVEWAY PAVEMENT REMOVAL</t>
        </is>
      </c>
      <c s="5" t="inlineStr" r="C4682">
        <is>
          <t xml:space="preserve">SQ YD  </t>
        </is>
      </c>
      <c s="6" r="D4682">
        <v>203.000</v>
      </c>
      <c s="7" r="E4682">
        <v>2</v>
      </c>
      <c s="8" t="inlineStr" r="F4682">
        <is>
          <t xml:space="preserve">85782</t>
        </is>
      </c>
      <c s="8" t="inlineStr" r="G4682">
        <is>
          <t xml:space="preserve">076</t>
        </is>
      </c>
      <c s="9" r="H4682">
        <v>22.0000</v>
      </c>
      <c s="8" t="inlineStr" r="I4682">
        <is>
          <t xml:space="preserve"/>
        </is>
      </c>
      <c s="8" t="inlineStr" r="J4682">
        <is>
          <t xml:space="preserve"> Rock Island</t>
        </is>
      </c>
    </row>
    <row r="4683" ht="20.25" customHeight="0">
      <c s="5" t="inlineStr" r="A4683">
        <is>
          <t xml:space="preserve">44000200</t>
        </is>
      </c>
      <c s="5" t="inlineStr" r="B4683">
        <is>
          <t xml:space="preserve">DRIVEWAY PAVEMENT REMOVAL</t>
        </is>
      </c>
      <c s="5" t="inlineStr" r="C4683">
        <is>
          <t xml:space="preserve">SQ YD  </t>
        </is>
      </c>
      <c s="6" r="D4683">
        <v>203.000</v>
      </c>
      <c s="7" r="E4683">
        <v>2</v>
      </c>
      <c s="8" t="inlineStr" r="F4683">
        <is>
          <t xml:space="preserve">85782</t>
        </is>
      </c>
      <c s="8" t="inlineStr" r="G4683">
        <is>
          <t xml:space="preserve">076</t>
        </is>
      </c>
      <c s="9" r="H4683">
        <v>30.0000</v>
      </c>
      <c s="8" t="inlineStr" r="I4683">
        <is>
          <t xml:space="preserve"/>
        </is>
      </c>
      <c s="8" t="inlineStr" r="J4683">
        <is>
          <t xml:space="preserve"> Rock Island</t>
        </is>
      </c>
    </row>
    <row r="4684" ht="20.25" customHeight="0">
      <c s="5" t="inlineStr" r="A4684">
        <is>
          <t xml:space="preserve">44000200</t>
        </is>
      </c>
      <c s="5" t="inlineStr" r="B4684">
        <is>
          <t xml:space="preserve">DRIVEWAY PAVEMENT REMOVAL</t>
        </is>
      </c>
      <c s="5" t="inlineStr" r="C4684">
        <is>
          <t xml:space="preserve">SQ YD  </t>
        </is>
      </c>
      <c s="6" r="D4684">
        <v>203.000</v>
      </c>
      <c s="7" r="E4684">
        <v>2</v>
      </c>
      <c s="8" t="inlineStr" r="F4684">
        <is>
          <t xml:space="preserve">85782</t>
        </is>
      </c>
      <c s="8" t="inlineStr" r="G4684">
        <is>
          <t xml:space="preserve">076</t>
        </is>
      </c>
      <c s="9" r="H4684">
        <v>30.0000</v>
      </c>
      <c s="8" t="inlineStr" r="I4684">
        <is>
          <t xml:space="preserve"/>
        </is>
      </c>
      <c s="8" t="inlineStr" r="J4684">
        <is>
          <t xml:space="preserve"> Rock Island</t>
        </is>
      </c>
    </row>
    <row r="4685" ht="20.25" customHeight="0">
      <c s="5" t="inlineStr" r="A4685">
        <is>
          <t xml:space="preserve">44000200</t>
        </is>
      </c>
      <c s="5" t="inlineStr" r="B4685">
        <is>
          <t xml:space="preserve">DRIVEWAY PAVEMENT REMOVAL</t>
        </is>
      </c>
      <c s="5" t="inlineStr" r="C4685">
        <is>
          <t xml:space="preserve">SQ YD  </t>
        </is>
      </c>
      <c s="6" r="D4685">
        <v>203.000</v>
      </c>
      <c s="7" r="E4685">
        <v>2</v>
      </c>
      <c s="8" t="inlineStr" r="F4685">
        <is>
          <t xml:space="preserve">85782</t>
        </is>
      </c>
      <c s="8" t="inlineStr" r="G4685">
        <is>
          <t xml:space="preserve">076</t>
        </is>
      </c>
      <c s="9" r="H4685">
        <v>41.0000</v>
      </c>
      <c s="8" t="inlineStr" r="I4685">
        <is>
          <t xml:space="preserve"/>
        </is>
      </c>
      <c s="8" t="inlineStr" r="J4685">
        <is>
          <t xml:space="preserve"> Rock Island</t>
        </is>
      </c>
    </row>
    <row r="4686" ht="20.25" customHeight="0">
      <c s="5" t="inlineStr" r="A4686">
        <is>
          <t xml:space="preserve">44000200</t>
        </is>
      </c>
      <c s="5" t="inlineStr" r="B4686">
        <is>
          <t xml:space="preserve">DRIVEWAY PAVEMENT REMOVAL</t>
        </is>
      </c>
      <c s="5" t="inlineStr" r="C4686">
        <is>
          <t xml:space="preserve">SQ YD  </t>
        </is>
      </c>
      <c s="6" r="D4686">
        <v>506.000</v>
      </c>
      <c s="7" r="E4686">
        <v>3</v>
      </c>
      <c s="8" t="inlineStr" r="F4686">
        <is>
          <t xml:space="preserve">87846</t>
        </is>
      </c>
      <c s="8" t="inlineStr" r="G4686">
        <is>
          <t xml:space="preserve">077</t>
        </is>
      </c>
      <c s="9" r="H4686">
        <v>12.0000</v>
      </c>
      <c s="8" t="inlineStr" r="I4686">
        <is>
          <t xml:space="preserve">Y</t>
        </is>
      </c>
      <c s="8" t="inlineStr" r="J4686">
        <is>
          <t xml:space="preserve"> Kendall</t>
        </is>
      </c>
    </row>
    <row r="4687" ht="20.25" customHeight="0">
      <c s="5" t="inlineStr" r="A4687">
        <is>
          <t xml:space="preserve">44000200</t>
        </is>
      </c>
      <c s="5" t="inlineStr" r="B4687">
        <is>
          <t xml:space="preserve">DRIVEWAY PAVEMENT REMOVAL</t>
        </is>
      </c>
      <c s="5" t="inlineStr" r="C4687">
        <is>
          <t xml:space="preserve">SQ YD  </t>
        </is>
      </c>
      <c s="6" r="D4687">
        <v>506.000</v>
      </c>
      <c s="7" r="E4687">
        <v>3</v>
      </c>
      <c s="8" t="inlineStr" r="F4687">
        <is>
          <t xml:space="preserve">87846</t>
        </is>
      </c>
      <c s="8" t="inlineStr" r="G4687">
        <is>
          <t xml:space="preserve">077</t>
        </is>
      </c>
      <c s="9" r="H4687">
        <v>15.0000</v>
      </c>
      <c s="8" t="inlineStr" r="I4687">
        <is>
          <t xml:space="preserve"/>
        </is>
      </c>
      <c s="8" t="inlineStr" r="J4687">
        <is>
          <t xml:space="preserve"> Kendall</t>
        </is>
      </c>
    </row>
    <row r="4688" ht="20.25" customHeight="0">
      <c s="5" t="inlineStr" r="A4688">
        <is>
          <t xml:space="preserve">44000200</t>
        </is>
      </c>
      <c s="5" t="inlineStr" r="B4688">
        <is>
          <t xml:space="preserve">DRIVEWAY PAVEMENT REMOVAL</t>
        </is>
      </c>
      <c s="5" t="inlineStr" r="C4688">
        <is>
          <t xml:space="preserve">SQ YD  </t>
        </is>
      </c>
      <c s="6" r="D4688">
        <v>506.000</v>
      </c>
      <c s="7" r="E4688">
        <v>3</v>
      </c>
      <c s="8" t="inlineStr" r="F4688">
        <is>
          <t xml:space="preserve">87846</t>
        </is>
      </c>
      <c s="8" t="inlineStr" r="G4688">
        <is>
          <t xml:space="preserve">077</t>
        </is>
      </c>
      <c s="9" r="H4688">
        <v>22.0000</v>
      </c>
      <c s="8" t="inlineStr" r="I4688">
        <is>
          <t xml:space="preserve"/>
        </is>
      </c>
      <c s="8" t="inlineStr" r="J4688">
        <is>
          <t xml:space="preserve"> Kendall</t>
        </is>
      </c>
    </row>
    <row r="4689" ht="20.25" customHeight="0">
      <c s="5" t="inlineStr" r="A4689">
        <is>
          <t xml:space="preserve">44000200</t>
        </is>
      </c>
      <c s="5" t="inlineStr" r="B4689">
        <is>
          <t xml:space="preserve">DRIVEWAY PAVEMENT REMOVAL</t>
        </is>
      </c>
      <c s="5" t="inlineStr" r="C4689">
        <is>
          <t xml:space="preserve">SQ YD  </t>
        </is>
      </c>
      <c s="6" r="D4689">
        <v>506.000</v>
      </c>
      <c s="7" r="E4689">
        <v>3</v>
      </c>
      <c s="8" t="inlineStr" r="F4689">
        <is>
          <t xml:space="preserve">87846</t>
        </is>
      </c>
      <c s="8" t="inlineStr" r="G4689">
        <is>
          <t xml:space="preserve">077</t>
        </is>
      </c>
      <c s="9" r="H4689">
        <v>22.0000</v>
      </c>
      <c s="8" t="inlineStr" r="I4689">
        <is>
          <t xml:space="preserve"/>
        </is>
      </c>
      <c s="8" t="inlineStr" r="J4689">
        <is>
          <t xml:space="preserve"> Kendall</t>
        </is>
      </c>
    </row>
    <row r="4690" ht="20.25" customHeight="0">
      <c s="5" t="inlineStr" r="A4690">
        <is>
          <t xml:space="preserve">44000200</t>
        </is>
      </c>
      <c s="5" t="inlineStr" r="B4690">
        <is>
          <t xml:space="preserve">DRIVEWAY PAVEMENT REMOVAL</t>
        </is>
      </c>
      <c s="5" t="inlineStr" r="C4690">
        <is>
          <t xml:space="preserve">SQ YD  </t>
        </is>
      </c>
      <c s="6" r="D4690">
        <v>703.000</v>
      </c>
      <c s="7" r="E4690">
        <v>3</v>
      </c>
      <c s="8" t="inlineStr" r="F4690">
        <is>
          <t xml:space="preserve">87871</t>
        </is>
      </c>
      <c s="8" t="inlineStr" r="G4690">
        <is>
          <t xml:space="preserve">093</t>
        </is>
      </c>
      <c s="9" r="H4690">
        <v>12.0000</v>
      </c>
      <c s="8" t="inlineStr" r="I4690">
        <is>
          <t xml:space="preserve">Y</t>
        </is>
      </c>
      <c s="8" t="inlineStr" r="J4690">
        <is>
          <t xml:space="preserve"> LaSalle</t>
        </is>
      </c>
    </row>
    <row r="4691" ht="20.25" customHeight="0">
      <c s="5" t="inlineStr" r="A4691">
        <is>
          <t xml:space="preserve">44000200</t>
        </is>
      </c>
      <c s="5" t="inlineStr" r="B4691">
        <is>
          <t xml:space="preserve">DRIVEWAY PAVEMENT REMOVAL</t>
        </is>
      </c>
      <c s="5" t="inlineStr" r="C4691">
        <is>
          <t xml:space="preserve">SQ YD  </t>
        </is>
      </c>
      <c s="6" r="D4691">
        <v>703.000</v>
      </c>
      <c s="7" r="E4691">
        <v>3</v>
      </c>
      <c s="8" t="inlineStr" r="F4691">
        <is>
          <t xml:space="preserve">87871</t>
        </is>
      </c>
      <c s="8" t="inlineStr" r="G4691">
        <is>
          <t xml:space="preserve">093</t>
        </is>
      </c>
      <c s="9" r="H4691">
        <v>10.0000</v>
      </c>
      <c s="8" t="inlineStr" r="I4691">
        <is>
          <t xml:space="preserve"/>
        </is>
      </c>
      <c s="8" t="inlineStr" r="J4691">
        <is>
          <t xml:space="preserve"> LaSalle</t>
        </is>
      </c>
    </row>
    <row r="4692" ht="20.25" customHeight="0">
      <c s="5" t="inlineStr" r="A4692">
        <is>
          <t xml:space="preserve">44000200</t>
        </is>
      </c>
      <c s="5" t="inlineStr" r="B4692">
        <is>
          <t xml:space="preserve">DRIVEWAY PAVEMENT REMOVAL</t>
        </is>
      </c>
      <c s="5" t="inlineStr" r="C4692">
        <is>
          <t xml:space="preserve">SQ YD  </t>
        </is>
      </c>
      <c s="6" r="D4692">
        <v>703.000</v>
      </c>
      <c s="7" r="E4692">
        <v>3</v>
      </c>
      <c s="8" t="inlineStr" r="F4692">
        <is>
          <t xml:space="preserve">87871</t>
        </is>
      </c>
      <c s="8" t="inlineStr" r="G4692">
        <is>
          <t xml:space="preserve">093</t>
        </is>
      </c>
      <c s="9" r="H4692">
        <v>13.5000</v>
      </c>
      <c s="8" t="inlineStr" r="I4692">
        <is>
          <t xml:space="preserve"/>
        </is>
      </c>
      <c s="8" t="inlineStr" r="J4692">
        <is>
          <t xml:space="preserve"> LaSalle</t>
        </is>
      </c>
    </row>
    <row r="4693" ht="20.25" customHeight="0">
      <c s="5" t="inlineStr" r="A4693">
        <is>
          <t xml:space="preserve">44000200</t>
        </is>
      </c>
      <c s="5" t="inlineStr" r="B4693">
        <is>
          <t xml:space="preserve">DRIVEWAY PAVEMENT REMOVAL</t>
        </is>
      </c>
      <c s="5" t="inlineStr" r="C4693">
        <is>
          <t xml:space="preserve">SQ YD  </t>
        </is>
      </c>
      <c s="6" r="D4693">
        <v>703.000</v>
      </c>
      <c s="7" r="E4693">
        <v>3</v>
      </c>
      <c s="8" t="inlineStr" r="F4693">
        <is>
          <t xml:space="preserve">87871</t>
        </is>
      </c>
      <c s="8" t="inlineStr" r="G4693">
        <is>
          <t xml:space="preserve">093</t>
        </is>
      </c>
      <c s="9" r="H4693">
        <v>14.0000</v>
      </c>
      <c s="8" t="inlineStr" r="I4693">
        <is>
          <t xml:space="preserve"/>
        </is>
      </c>
      <c s="8" t="inlineStr" r="J4693">
        <is>
          <t xml:space="preserve"> LaSalle</t>
        </is>
      </c>
    </row>
    <row r="4694" ht="20.25" customHeight="0">
      <c s="5" t="inlineStr" r="A4694">
        <is>
          <t xml:space="preserve">44000200</t>
        </is>
      </c>
      <c s="5" t="inlineStr" r="B4694">
        <is>
          <t xml:space="preserve">DRIVEWAY PAVEMENT REMOVAL</t>
        </is>
      </c>
      <c s="5" t="inlineStr" r="C4694">
        <is>
          <t xml:space="preserve">SQ YD  </t>
        </is>
      </c>
      <c s="6" r="D4694">
        <v>703.000</v>
      </c>
      <c s="7" r="E4694">
        <v>3</v>
      </c>
      <c s="8" t="inlineStr" r="F4694">
        <is>
          <t xml:space="preserve">87871</t>
        </is>
      </c>
      <c s="8" t="inlineStr" r="G4694">
        <is>
          <t xml:space="preserve">093</t>
        </is>
      </c>
      <c s="9" r="H4694">
        <v>19.4400</v>
      </c>
      <c s="8" t="inlineStr" r="I4694">
        <is>
          <t xml:space="preserve"/>
        </is>
      </c>
      <c s="8" t="inlineStr" r="J4694">
        <is>
          <t xml:space="preserve"> LaSalle</t>
        </is>
      </c>
    </row>
    <row r="4695" ht="20.25" customHeight="0">
      <c s="5" t="inlineStr" r="A4695">
        <is>
          <t xml:space="preserve">44000200</t>
        </is>
      </c>
      <c s="5" t="inlineStr" r="B4695">
        <is>
          <t xml:space="preserve">DRIVEWAY PAVEMENT REMOVAL</t>
        </is>
      </c>
      <c s="5" t="inlineStr" r="C4695">
        <is>
          <t xml:space="preserve">SQ YD  </t>
        </is>
      </c>
      <c s="6" r="D4695">
        <v>703.000</v>
      </c>
      <c s="7" r="E4695">
        <v>3</v>
      </c>
      <c s="8" t="inlineStr" r="F4695">
        <is>
          <t xml:space="preserve">87871</t>
        </is>
      </c>
      <c s="8" t="inlineStr" r="G4695">
        <is>
          <t xml:space="preserve">093</t>
        </is>
      </c>
      <c s="9" r="H4695">
        <v>25.0000</v>
      </c>
      <c s="8" t="inlineStr" r="I4695">
        <is>
          <t xml:space="preserve"/>
        </is>
      </c>
      <c s="8" t="inlineStr" r="J4695">
        <is>
          <t xml:space="preserve"> LaSalle</t>
        </is>
      </c>
    </row>
    <row r="4696" ht="20.25" customHeight="0">
      <c s="5" t="inlineStr" r="A4696">
        <is>
          <t xml:space="preserve">44000200</t>
        </is>
      </c>
      <c s="5" t="inlineStr" r="B4696">
        <is>
          <t xml:space="preserve">DRIVEWAY PAVEMENT REMOVAL</t>
        </is>
      </c>
      <c s="5" t="inlineStr" r="C4696">
        <is>
          <t xml:space="preserve">SQ YD  </t>
        </is>
      </c>
      <c s="6" r="D4696">
        <v>703.000</v>
      </c>
      <c s="7" r="E4696">
        <v>3</v>
      </c>
      <c s="8" t="inlineStr" r="F4696">
        <is>
          <t xml:space="preserve">87871</t>
        </is>
      </c>
      <c s="8" t="inlineStr" r="G4696">
        <is>
          <t xml:space="preserve">093</t>
        </is>
      </c>
      <c s="9" r="H4696">
        <v>30.0000</v>
      </c>
      <c s="8" t="inlineStr" r="I4696">
        <is>
          <t xml:space="preserve"/>
        </is>
      </c>
      <c s="8" t="inlineStr" r="J4696">
        <is>
          <t xml:space="preserve"> LaSalle</t>
        </is>
      </c>
    </row>
    <row r="4697" ht="20.25" customHeight="0">
      <c s="5" t="inlineStr" r="A4697">
        <is>
          <t xml:space="preserve">44000200</t>
        </is>
      </c>
      <c s="5" t="inlineStr" r="B4697">
        <is>
          <t xml:space="preserve">DRIVEWAY PAVEMENT REMOVAL</t>
        </is>
      </c>
      <c s="5" t="inlineStr" r="C4697">
        <is>
          <t xml:space="preserve">SQ YD  </t>
        </is>
      </c>
      <c s="6" r="D4697">
        <v>582.000</v>
      </c>
      <c s="7" r="E4697">
        <v>6</v>
      </c>
      <c s="8" t="inlineStr" r="F4697">
        <is>
          <t xml:space="preserve">93841</t>
        </is>
      </c>
      <c s="8" t="inlineStr" r="G4697">
        <is>
          <t xml:space="preserve">079</t>
        </is>
      </c>
      <c s="9" r="H4697">
        <v>35.4200</v>
      </c>
      <c s="8" t="inlineStr" r="I4697">
        <is>
          <t xml:space="preserve">Y</t>
        </is>
      </c>
      <c s="8" t="inlineStr" r="J4697">
        <is>
          <t xml:space="preserve"> Christian</t>
        </is>
      </c>
    </row>
    <row r="4698" ht="20.25" customHeight="0">
      <c s="5" t="inlineStr" r="A4698">
        <is>
          <t xml:space="preserve">44000200</t>
        </is>
      </c>
      <c s="5" t="inlineStr" r="B4698">
        <is>
          <t xml:space="preserve">DRIVEWAY PAVEMENT REMOVAL</t>
        </is>
      </c>
      <c s="5" t="inlineStr" r="C4698">
        <is>
          <t xml:space="preserve">SQ YD  </t>
        </is>
      </c>
      <c s="6" r="D4698">
        <v>582.000</v>
      </c>
      <c s="7" r="E4698">
        <v>6</v>
      </c>
      <c s="8" t="inlineStr" r="F4698">
        <is>
          <t xml:space="preserve">93841</t>
        </is>
      </c>
      <c s="8" t="inlineStr" r="G4698">
        <is>
          <t xml:space="preserve">079</t>
        </is>
      </c>
      <c s="9" r="H4698">
        <v>28.2600</v>
      </c>
      <c s="8" t="inlineStr" r="I4698">
        <is>
          <t xml:space="preserve"/>
        </is>
      </c>
      <c s="8" t="inlineStr" r="J4698">
        <is>
          <t xml:space="preserve"> Christian</t>
        </is>
      </c>
    </row>
    <row r="4699" ht="20.25" customHeight="0">
      <c s="5" t="inlineStr" r="A4699">
        <is>
          <t xml:space="preserve">44000200</t>
        </is>
      </c>
      <c s="5" t="inlineStr" r="B4699">
        <is>
          <t xml:space="preserve">DRIVEWAY PAVEMENT REMOVAL</t>
        </is>
      </c>
      <c s="5" t="inlineStr" r="C4699">
        <is>
          <t xml:space="preserve">SQ YD  </t>
        </is>
      </c>
      <c s="6" r="D4699">
        <v>582.000</v>
      </c>
      <c s="7" r="E4699">
        <v>6</v>
      </c>
      <c s="8" t="inlineStr" r="F4699">
        <is>
          <t xml:space="preserve">93841</t>
        </is>
      </c>
      <c s="8" t="inlineStr" r="G4699">
        <is>
          <t xml:space="preserve">079</t>
        </is>
      </c>
      <c s="9" r="H4699">
        <v>33.5000</v>
      </c>
      <c s="8" t="inlineStr" r="I4699">
        <is>
          <t xml:space="preserve"/>
        </is>
      </c>
      <c s="8" t="inlineStr" r="J4699">
        <is>
          <t xml:space="preserve"> Christian</t>
        </is>
      </c>
    </row>
    <row r="4700" ht="20.25" customHeight="0">
      <c s="5" t="inlineStr" r="A4700">
        <is>
          <t xml:space="preserve">44000200</t>
        </is>
      </c>
      <c s="5" t="inlineStr" r="B4700">
        <is>
          <t xml:space="preserve">DRIVEWAY PAVEMENT REMOVAL</t>
        </is>
      </c>
      <c s="5" t="inlineStr" r="C4700">
        <is>
          <t xml:space="preserve">SQ YD  </t>
        </is>
      </c>
      <c s="6" r="D4700">
        <v>376.000</v>
      </c>
      <c s="7" r="E4700">
        <v>7</v>
      </c>
      <c s="8" t="inlineStr" r="F4700">
        <is>
          <t xml:space="preserve">95980</t>
        </is>
      </c>
      <c s="8" t="inlineStr" r="G4700">
        <is>
          <t xml:space="preserve">080</t>
        </is>
      </c>
      <c s="9" r="H4700">
        <v>34.8600</v>
      </c>
      <c s="8" t="inlineStr" r="I4700">
        <is>
          <t xml:space="preserve">Y</t>
        </is>
      </c>
      <c s="8" t="inlineStr" r="J4700">
        <is>
          <t xml:space="preserve"> Moultrie</t>
        </is>
      </c>
    </row>
    <row r="4701" ht="20.25" customHeight="0">
      <c s="5" t="inlineStr" r="A4701">
        <is>
          <t xml:space="preserve">44000200</t>
        </is>
      </c>
      <c s="5" t="inlineStr" r="B4701">
        <is>
          <t xml:space="preserve">DRIVEWAY PAVEMENT REMOVAL</t>
        </is>
      </c>
      <c s="5" t="inlineStr" r="C4701">
        <is>
          <t xml:space="preserve">SQ YD  </t>
        </is>
      </c>
      <c s="6" r="D4701">
        <v>376.000</v>
      </c>
      <c s="7" r="E4701">
        <v>7</v>
      </c>
      <c s="8" t="inlineStr" r="F4701">
        <is>
          <t xml:space="preserve">95980</t>
        </is>
      </c>
      <c s="8" t="inlineStr" r="G4701">
        <is>
          <t xml:space="preserve">080</t>
        </is>
      </c>
      <c s="9" r="H4701">
        <v>24.5000</v>
      </c>
      <c s="8" t="inlineStr" r="I4701">
        <is>
          <t xml:space="preserve"/>
        </is>
      </c>
      <c s="8" t="inlineStr" r="J4701">
        <is>
          <t xml:space="preserve"> Moultrie</t>
        </is>
      </c>
    </row>
    <row r="4702" ht="20.25" customHeight="0">
      <c s="5" t="inlineStr" r="A4702">
        <is>
          <t xml:space="preserve">44000200</t>
        </is>
      </c>
      <c s="5" t="inlineStr" r="B4702">
        <is>
          <t xml:space="preserve">DRIVEWAY PAVEMENT REMOVAL</t>
        </is>
      </c>
      <c s="5" t="inlineStr" r="C4702">
        <is>
          <t xml:space="preserve">SQ YD  </t>
        </is>
      </c>
      <c s="6" r="D4702">
        <v>376.000</v>
      </c>
      <c s="7" r="E4702">
        <v>7</v>
      </c>
      <c s="8" t="inlineStr" r="F4702">
        <is>
          <t xml:space="preserve">95980</t>
        </is>
      </c>
      <c s="8" t="inlineStr" r="G4702">
        <is>
          <t xml:space="preserve">080</t>
        </is>
      </c>
      <c s="9" r="H4702">
        <v>25.0000</v>
      </c>
      <c s="8" t="inlineStr" r="I4702">
        <is>
          <t xml:space="preserve"/>
        </is>
      </c>
      <c s="8" t="inlineStr" r="J4702">
        <is>
          <t xml:space="preserve"> Moultrie</t>
        </is>
      </c>
    </row>
    <row r="4703" ht="20.25" customHeight="0">
      <c s="5" t="inlineStr" r="A4703">
        <is>
          <t xml:space="preserve">44000200</t>
        </is>
      </c>
      <c s="5" t="inlineStr" r="B4703">
        <is>
          <t xml:space="preserve">DRIVEWAY PAVEMENT REMOVAL</t>
        </is>
      </c>
      <c s="5" t="inlineStr" r="C4703">
        <is>
          <t xml:space="preserve">SQ YD  </t>
        </is>
      </c>
      <c s="6" r="D4703">
        <v>376.000</v>
      </c>
      <c s="7" r="E4703">
        <v>7</v>
      </c>
      <c s="8" t="inlineStr" r="F4703">
        <is>
          <t xml:space="preserve">95980</t>
        </is>
      </c>
      <c s="8" t="inlineStr" r="G4703">
        <is>
          <t xml:space="preserve">080</t>
        </is>
      </c>
      <c s="9" r="H4703">
        <v>28.0000</v>
      </c>
      <c s="8" t="inlineStr" r="I4703">
        <is>
          <t xml:space="preserve"/>
        </is>
      </c>
      <c s="8" t="inlineStr" r="J4703">
        <is>
          <t xml:space="preserve"> Moultrie</t>
        </is>
      </c>
    </row>
    <row r="4704" ht="20.25" customHeight="0">
      <c s="5" t="inlineStr" r="A4704">
        <is>
          <t xml:space="preserve">44000200</t>
        </is>
      </c>
      <c s="5" t="inlineStr" r="B4704">
        <is>
          <t xml:space="preserve">DRIVEWAY PAVEMENT REMOVAL</t>
        </is>
      </c>
      <c s="5" t="inlineStr" r="C4704">
        <is>
          <t xml:space="preserve">SQ YD  </t>
        </is>
      </c>
      <c s="6" r="D4704">
        <v>376.000</v>
      </c>
      <c s="7" r="E4704">
        <v>7</v>
      </c>
      <c s="8" t="inlineStr" r="F4704">
        <is>
          <t xml:space="preserve">95980</t>
        </is>
      </c>
      <c s="8" t="inlineStr" r="G4704">
        <is>
          <t xml:space="preserve">080</t>
        </is>
      </c>
      <c s="9" r="H4704">
        <v>47.0000</v>
      </c>
      <c s="8" t="inlineStr" r="I4704">
        <is>
          <t xml:space="preserve"/>
        </is>
      </c>
      <c s="8" t="inlineStr" r="J4704">
        <is>
          <t xml:space="preserve"> Moultrie</t>
        </is>
      </c>
    </row>
    <row r="4705" ht="20.25" customHeight="0">
      <c s="5" t="inlineStr" r="A4705">
        <is>
          <t xml:space="preserve">44000200</t>
        </is>
      </c>
      <c s="5" t="inlineStr" r="B4705">
        <is>
          <t xml:space="preserve">DRIVEWAY PAVEMENT REMOVAL</t>
        </is>
      </c>
      <c s="5" t="inlineStr" r="C4705">
        <is>
          <t xml:space="preserve">SQ YD  </t>
        </is>
      </c>
      <c s="6" r="D4705">
        <v>287.000</v>
      </c>
      <c s="7" r="E4705">
        <v>7</v>
      </c>
      <c s="8" t="inlineStr" r="F4705">
        <is>
          <t xml:space="preserve">95988</t>
        </is>
      </c>
      <c s="8" t="inlineStr" r="G4705">
        <is>
          <t xml:space="preserve">083</t>
        </is>
      </c>
      <c s="9" r="H4705">
        <v>16.7500</v>
      </c>
      <c s="8" t="inlineStr" r="I4705">
        <is>
          <t xml:space="preserve">Y</t>
        </is>
      </c>
      <c s="8" t="inlineStr" r="J4705">
        <is>
          <t xml:space="preserve"> Clay</t>
        </is>
      </c>
    </row>
    <row r="4706" ht="20.25" customHeight="0">
      <c s="5" t="inlineStr" r="A4706">
        <is>
          <t xml:space="preserve">44000200</t>
        </is>
      </c>
      <c s="5" t="inlineStr" r="B4706">
        <is>
          <t xml:space="preserve">DRIVEWAY PAVEMENT REMOVAL</t>
        </is>
      </c>
      <c s="5" t="inlineStr" r="C4706">
        <is>
          <t xml:space="preserve">SQ YD  </t>
        </is>
      </c>
      <c s="6" r="D4706">
        <v>287.000</v>
      </c>
      <c s="7" r="E4706">
        <v>7</v>
      </c>
      <c s="8" t="inlineStr" r="F4706">
        <is>
          <t xml:space="preserve">95988</t>
        </is>
      </c>
      <c s="8" t="inlineStr" r="G4706">
        <is>
          <t xml:space="preserve">083</t>
        </is>
      </c>
      <c s="9" r="H4706">
        <v>20.5000</v>
      </c>
      <c s="8" t="inlineStr" r="I4706">
        <is>
          <t xml:space="preserve"/>
        </is>
      </c>
      <c s="8" t="inlineStr" r="J4706">
        <is>
          <t xml:space="preserve"> Clay</t>
        </is>
      </c>
    </row>
    <row r="4707" ht="20.25" customHeight="0">
      <c s="5" t="inlineStr" r="A4707">
        <is>
          <t xml:space="preserve">44000200</t>
        </is>
      </c>
      <c s="5" t="inlineStr" r="B4707">
        <is>
          <t xml:space="preserve">DRIVEWAY PAVEMENT REMOVAL</t>
        </is>
      </c>
      <c s="5" t="inlineStr" r="C4707">
        <is>
          <t xml:space="preserve">SQ YD  </t>
        </is>
      </c>
      <c s="6" r="D4707">
        <v>287.000</v>
      </c>
      <c s="7" r="E4707">
        <v>7</v>
      </c>
      <c s="8" t="inlineStr" r="F4707">
        <is>
          <t xml:space="preserve">95988</t>
        </is>
      </c>
      <c s="8" t="inlineStr" r="G4707">
        <is>
          <t xml:space="preserve">083</t>
        </is>
      </c>
      <c s="9" r="H4707">
        <v>30.0000</v>
      </c>
      <c s="8" t="inlineStr" r="I4707">
        <is>
          <t xml:space="preserve"/>
        </is>
      </c>
      <c s="8" t="inlineStr" r="J4707">
        <is>
          <t xml:space="preserve"> Clay</t>
        </is>
      </c>
    </row>
    <row r="4708" ht="20.25" customHeight="0">
      <c s="5" t="inlineStr" r="A4708">
        <is>
          <t xml:space="preserve">44000200</t>
        </is>
      </c>
      <c s="5" t="inlineStr" r="B4708">
        <is>
          <t xml:space="preserve">DRIVEWAY PAVEMENT REMOVAL</t>
        </is>
      </c>
      <c s="5" t="inlineStr" r="C4708">
        <is>
          <t xml:space="preserve">SQ YD  </t>
        </is>
      </c>
      <c s="6" r="D4708">
        <v>287.000</v>
      </c>
      <c s="7" r="E4708">
        <v>7</v>
      </c>
      <c s="8" t="inlineStr" r="F4708">
        <is>
          <t xml:space="preserve">95988</t>
        </is>
      </c>
      <c s="8" t="inlineStr" r="G4708">
        <is>
          <t xml:space="preserve">083</t>
        </is>
      </c>
      <c s="9" r="H4708">
        <v>30.7800</v>
      </c>
      <c s="8" t="inlineStr" r="I4708">
        <is>
          <t xml:space="preserve"/>
        </is>
      </c>
      <c s="8" t="inlineStr" r="J4708">
        <is>
          <t xml:space="preserve"> Clay</t>
        </is>
      </c>
    </row>
    <row r="4709" ht="20.25" customHeight="0">
      <c s="5" t="inlineStr" r="A4709">
        <is>
          <t xml:space="preserve">44000200</t>
        </is>
      </c>
      <c s="5" t="inlineStr" r="B4709">
        <is>
          <t xml:space="preserve">DRIVEWAY PAVEMENT REMOVAL</t>
        </is>
      </c>
      <c s="5" t="inlineStr" r="C4709">
        <is>
          <t xml:space="preserve">SQ YD  </t>
        </is>
      </c>
      <c s="6" r="D4709">
        <v>287.000</v>
      </c>
      <c s="7" r="E4709">
        <v>7</v>
      </c>
      <c s="8" t="inlineStr" r="F4709">
        <is>
          <t xml:space="preserve">95988</t>
        </is>
      </c>
      <c s="8" t="inlineStr" r="G4709">
        <is>
          <t xml:space="preserve">083</t>
        </is>
      </c>
      <c s="9" r="H4709">
        <v>35.0000</v>
      </c>
      <c s="8" t="inlineStr" r="I4709">
        <is>
          <t xml:space="preserve"/>
        </is>
      </c>
      <c s="8" t="inlineStr" r="J4709">
        <is>
          <t xml:space="preserve"> Clay</t>
        </is>
      </c>
    </row>
    <row r="4710" ht="20.25" customHeight="0">
      <c s="5" t="inlineStr" r="A4710">
        <is>
          <t xml:space="preserve">44000200</t>
        </is>
      </c>
      <c s="5" t="inlineStr" r="B4710">
        <is>
          <t xml:space="preserve">DRIVEWAY PAVEMENT REMOVAL</t>
        </is>
      </c>
      <c s="5" t="inlineStr" r="C4710">
        <is>
          <t xml:space="preserve">SQ YD  </t>
        </is>
      </c>
      <c s="6" r="D4710">
        <v>287.000</v>
      </c>
      <c s="7" r="E4710">
        <v>7</v>
      </c>
      <c s="8" t="inlineStr" r="F4710">
        <is>
          <t xml:space="preserve">95988</t>
        </is>
      </c>
      <c s="8" t="inlineStr" r="G4710">
        <is>
          <t xml:space="preserve">083</t>
        </is>
      </c>
      <c s="9" r="H4710">
        <v>42.0000</v>
      </c>
      <c s="8" t="inlineStr" r="I4710">
        <is>
          <t xml:space="preserve"/>
        </is>
      </c>
      <c s="8" t="inlineStr" r="J4710">
        <is>
          <t xml:space="preserve"> Clay</t>
        </is>
      </c>
    </row>
    <row r="4711" ht="20.25" customHeight="0">
      <c s="5" t="inlineStr" r="A4711">
        <is>
          <t xml:space="preserve">44000200</t>
        </is>
      </c>
      <c s="5" t="inlineStr" r="B4711">
        <is>
          <t xml:space="preserve">DRIVEWAY PAVEMENT REMOVAL</t>
        </is>
      </c>
      <c s="5" t="inlineStr" r="C4711">
        <is>
          <t xml:space="preserve">SQ YD  </t>
        </is>
      </c>
      <c s="6" r="D4711">
        <v>363.000</v>
      </c>
      <c s="7" r="E4711">
        <v>8</v>
      </c>
      <c s="8" t="inlineStr" r="F4711">
        <is>
          <t xml:space="preserve">97833</t>
        </is>
      </c>
      <c s="8" t="inlineStr" r="G4711">
        <is>
          <t xml:space="preserve">094</t>
        </is>
      </c>
      <c s="9" r="H4711">
        <v>22.0000</v>
      </c>
      <c s="8" t="inlineStr" r="I4711">
        <is>
          <t xml:space="preserve">Y</t>
        </is>
      </c>
      <c s="8" t="inlineStr" r="J4711">
        <is>
          <t xml:space="preserve"> Madison</t>
        </is>
      </c>
    </row>
    <row r="4712" ht="20.25" customHeight="0">
      <c s="5" t="inlineStr" r="A4712">
        <is>
          <t xml:space="preserve">44000200</t>
        </is>
      </c>
      <c s="5" t="inlineStr" r="B4712">
        <is>
          <t xml:space="preserve">DRIVEWAY PAVEMENT REMOVAL</t>
        </is>
      </c>
      <c s="5" t="inlineStr" r="C4712">
        <is>
          <t xml:space="preserve">SQ YD  </t>
        </is>
      </c>
      <c s="6" r="D4712">
        <v>363.000</v>
      </c>
      <c s="7" r="E4712">
        <v>8</v>
      </c>
      <c s="8" t="inlineStr" r="F4712">
        <is>
          <t xml:space="preserve">97833</t>
        </is>
      </c>
      <c s="8" t="inlineStr" r="G4712">
        <is>
          <t xml:space="preserve">094</t>
        </is>
      </c>
      <c s="9" r="H4712">
        <v>30.0000</v>
      </c>
      <c s="8" t="inlineStr" r="I4712">
        <is>
          <t xml:space="preserve"/>
        </is>
      </c>
      <c s="8" t="inlineStr" r="J4712">
        <is>
          <t xml:space="preserve"> Madison</t>
        </is>
      </c>
    </row>
    <row r="4713" ht="20.25" customHeight="0">
      <c s="5" t="inlineStr" r="A4713">
        <is>
          <t xml:space="preserve">44000200</t>
        </is>
      </c>
      <c s="5" t="inlineStr" r="B4713">
        <is>
          <t xml:space="preserve">DRIVEWAY PAVEMENT REMOVAL</t>
        </is>
      </c>
      <c s="5" t="inlineStr" r="C4713">
        <is>
          <t xml:space="preserve">SQ YD  </t>
        </is>
      </c>
      <c s="6" r="D4713">
        <v>381.000</v>
      </c>
      <c s="7" r="E4713">
        <v>8</v>
      </c>
      <c s="8" t="inlineStr" r="F4713">
        <is>
          <t xml:space="preserve">97868</t>
        </is>
      </c>
      <c s="8" t="inlineStr" r="G4713">
        <is>
          <t xml:space="preserve">095</t>
        </is>
      </c>
      <c s="9" r="H4713">
        <v>25.0000</v>
      </c>
      <c s="8" t="inlineStr" r="I4713">
        <is>
          <t xml:space="preserve">Y</t>
        </is>
      </c>
      <c s="8" t="inlineStr" r="J4713">
        <is>
          <t xml:space="preserve"> Madison</t>
        </is>
      </c>
    </row>
    <row r="4714" ht="20.25" customHeight="0">
      <c s="5" t="inlineStr" r="A4714">
        <is>
          <t xml:space="preserve">44000200</t>
        </is>
      </c>
      <c s="5" t="inlineStr" r="B4714">
        <is>
          <t xml:space="preserve">DRIVEWAY PAVEMENT REMOVAL</t>
        </is>
      </c>
      <c s="5" t="inlineStr" r="C4714">
        <is>
          <t xml:space="preserve">SQ YD  </t>
        </is>
      </c>
      <c s="6" r="D4714">
        <v>381.000</v>
      </c>
      <c s="7" r="E4714">
        <v>8</v>
      </c>
      <c s="8" t="inlineStr" r="F4714">
        <is>
          <t xml:space="preserve">97868</t>
        </is>
      </c>
      <c s="8" t="inlineStr" r="G4714">
        <is>
          <t xml:space="preserve">095</t>
        </is>
      </c>
      <c s="9" r="H4714">
        <v>19.0000</v>
      </c>
      <c s="8" t="inlineStr" r="I4714">
        <is>
          <t xml:space="preserve"/>
        </is>
      </c>
      <c s="8" t="inlineStr" r="J4714">
        <is>
          <t xml:space="preserve"> Madison</t>
        </is>
      </c>
    </row>
    <row r="4715" ht="20.25" customHeight="0">
      <c s="5" t="inlineStr" r="A4715">
        <is>
          <t xml:space="preserve">44000200</t>
        </is>
      </c>
      <c s="5" t="inlineStr" r="B4715">
        <is>
          <t xml:space="preserve">DRIVEWAY PAVEMENT REMOVAL</t>
        </is>
      </c>
      <c s="5" t="inlineStr" r="C4715">
        <is>
          <t xml:space="preserve">SQ YD  </t>
        </is>
      </c>
      <c s="6" r="D4715">
        <v>381.000</v>
      </c>
      <c s="7" r="E4715">
        <v>8</v>
      </c>
      <c s="8" t="inlineStr" r="F4715">
        <is>
          <t xml:space="preserve">97868</t>
        </is>
      </c>
      <c s="8" t="inlineStr" r="G4715">
        <is>
          <t xml:space="preserve">095</t>
        </is>
      </c>
      <c s="9" r="H4715">
        <v>21.1300</v>
      </c>
      <c s="8" t="inlineStr" r="I4715">
        <is>
          <t xml:space="preserve"/>
        </is>
      </c>
      <c s="8" t="inlineStr" r="J4715">
        <is>
          <t xml:space="preserve"> Madison</t>
        </is>
      </c>
    </row>
    <row r="4716" ht="20.25" customHeight="0">
      <c s="5" t="inlineStr" r="A4716">
        <is>
          <t xml:space="preserve">44000200</t>
        </is>
      </c>
      <c s="5" t="inlineStr" r="B4716">
        <is>
          <t xml:space="preserve">DRIVEWAY PAVEMENT REMOVAL</t>
        </is>
      </c>
      <c s="5" t="inlineStr" r="C4716">
        <is>
          <t xml:space="preserve">SQ YD  </t>
        </is>
      </c>
      <c s="6" r="D4716">
        <v>381.000</v>
      </c>
      <c s="7" r="E4716">
        <v>8</v>
      </c>
      <c s="8" t="inlineStr" r="F4716">
        <is>
          <t xml:space="preserve">97868</t>
        </is>
      </c>
      <c s="8" t="inlineStr" r="G4716">
        <is>
          <t xml:space="preserve">095</t>
        </is>
      </c>
      <c s="9" r="H4716">
        <v>30.0000</v>
      </c>
      <c s="8" t="inlineStr" r="I4716">
        <is>
          <t xml:space="preserve"/>
        </is>
      </c>
      <c s="8" t="inlineStr" r="J4716">
        <is>
          <t xml:space="preserve"> Madison</t>
        </is>
      </c>
    </row>
    <row r="4717" ht="20.25" customHeight="0">
      <c s="5" t="inlineStr" r="A4717">
        <is>
          <t xml:space="preserve">44000200</t>
        </is>
      </c>
      <c s="5" t="inlineStr" r="B4717">
        <is>
          <t xml:space="preserve">DRIVEWAY PAVEMENT REMOVAL</t>
        </is>
      </c>
      <c s="5" t="inlineStr" r="C4717">
        <is>
          <t xml:space="preserve">SQ YD  </t>
        </is>
      </c>
      <c s="6" r="D4717">
        <v>381.000</v>
      </c>
      <c s="7" r="E4717">
        <v>8</v>
      </c>
      <c s="8" t="inlineStr" r="F4717">
        <is>
          <t xml:space="preserve">97868</t>
        </is>
      </c>
      <c s="8" t="inlineStr" r="G4717">
        <is>
          <t xml:space="preserve">095</t>
        </is>
      </c>
      <c s="9" r="H4717">
        <v>36.3500</v>
      </c>
      <c s="8" t="inlineStr" r="I4717">
        <is>
          <t xml:space="preserve"/>
        </is>
      </c>
      <c s="8" t="inlineStr" r="J4717">
        <is>
          <t xml:space="preserve"> Madison</t>
        </is>
      </c>
    </row>
    <row r="4718" ht="20.25" customHeight="0">
      <c s="5" t="inlineStr" r="A4718">
        <is>
          <t xml:space="preserve">44000200</t>
        </is>
      </c>
      <c s="5" t="inlineStr" r="B4718">
        <is>
          <t xml:space="preserve">DRIVEWAY PAVEMENT REMOVAL</t>
        </is>
      </c>
      <c s="5" t="inlineStr" r="C4718">
        <is>
          <t xml:space="preserve">SQ YD  </t>
        </is>
      </c>
      <c s="6" r="D4718">
        <v>2272.000</v>
      </c>
      <c s="7" r="E4718">
        <v>8</v>
      </c>
      <c s="8" t="inlineStr" r="F4718">
        <is>
          <t xml:space="preserve">97869</t>
        </is>
      </c>
      <c s="8" t="inlineStr" r="G4718">
        <is>
          <t xml:space="preserve">096</t>
        </is>
      </c>
      <c s="9" r="H4718">
        <v>18.2500</v>
      </c>
      <c s="8" t="inlineStr" r="I4718">
        <is>
          <t xml:space="preserve">Y</t>
        </is>
      </c>
      <c s="8" t="inlineStr" r="J4718">
        <is>
          <t xml:space="preserve"> Madison</t>
        </is>
      </c>
    </row>
    <row r="4719" ht="20.25" customHeight="0">
      <c s="5" t="inlineStr" r="A4719">
        <is>
          <t xml:space="preserve">44000200</t>
        </is>
      </c>
      <c s="5" t="inlineStr" r="B4719">
        <is>
          <t xml:space="preserve">DRIVEWAY PAVEMENT REMOVAL</t>
        </is>
      </c>
      <c s="5" t="inlineStr" r="C4719">
        <is>
          <t xml:space="preserve">SQ YD  </t>
        </is>
      </c>
      <c s="6" r="D4719">
        <v>2272.000</v>
      </c>
      <c s="7" r="E4719">
        <v>8</v>
      </c>
      <c s="8" t="inlineStr" r="F4719">
        <is>
          <t xml:space="preserve">97869</t>
        </is>
      </c>
      <c s="8" t="inlineStr" r="G4719">
        <is>
          <t xml:space="preserve">096</t>
        </is>
      </c>
      <c s="9" r="H4719">
        <v>21.0000</v>
      </c>
      <c s="8" t="inlineStr" r="I4719">
        <is>
          <t xml:space="preserve"/>
        </is>
      </c>
      <c s="8" t="inlineStr" r="J4719">
        <is>
          <t xml:space="preserve"> Madison</t>
        </is>
      </c>
    </row>
    <row r="4720" ht="20.25" customHeight="0">
      <c s="5" t="inlineStr" r="A4720">
        <is>
          <t xml:space="preserve">44000200</t>
        </is>
      </c>
      <c s="5" t="inlineStr" r="B4720">
        <is>
          <t xml:space="preserve">DRIVEWAY PAVEMENT REMOVAL</t>
        </is>
      </c>
      <c s="5" t="inlineStr" r="C4720">
        <is>
          <t xml:space="preserve">SQ YD  </t>
        </is>
      </c>
      <c s="6" r="D4720">
        <v>2272.000</v>
      </c>
      <c s="7" r="E4720">
        <v>8</v>
      </c>
      <c s="8" t="inlineStr" r="F4720">
        <is>
          <t xml:space="preserve">97869</t>
        </is>
      </c>
      <c s="8" t="inlineStr" r="G4720">
        <is>
          <t xml:space="preserve">096</t>
        </is>
      </c>
      <c s="9" r="H4720">
        <v>23.0000</v>
      </c>
      <c s="8" t="inlineStr" r="I4720">
        <is>
          <t xml:space="preserve"/>
        </is>
      </c>
      <c s="8" t="inlineStr" r="J4720">
        <is>
          <t xml:space="preserve"> Madison</t>
        </is>
      </c>
    </row>
    <row r="4721" ht="20.25" customHeight="0">
      <c s="5" t="inlineStr" r="A4721">
        <is>
          <t xml:space="preserve">44000200</t>
        </is>
      </c>
      <c s="5" t="inlineStr" r="B4721">
        <is>
          <t xml:space="preserve">DRIVEWAY PAVEMENT REMOVAL</t>
        </is>
      </c>
      <c s="5" t="inlineStr" r="C4721">
        <is>
          <t xml:space="preserve">SQ YD  </t>
        </is>
      </c>
      <c s="6" r="D4721">
        <v>2272.000</v>
      </c>
      <c s="7" r="E4721">
        <v>8</v>
      </c>
      <c s="8" t="inlineStr" r="F4721">
        <is>
          <t xml:space="preserve">97869</t>
        </is>
      </c>
      <c s="8" t="inlineStr" r="G4721">
        <is>
          <t xml:space="preserve">096</t>
        </is>
      </c>
      <c s="9" r="H4721">
        <v>35.7500</v>
      </c>
      <c s="8" t="inlineStr" r="I4721">
        <is>
          <t xml:space="preserve"/>
        </is>
      </c>
      <c s="8" t="inlineStr" r="J4721">
        <is>
          <t xml:space="preserve"> Madison</t>
        </is>
      </c>
    </row>
    <row r="4722" ht="20.25" customHeight="0">
      <c s="5" t="inlineStr" r="A4722">
        <is>
          <t xml:space="preserve">44000200</t>
        </is>
      </c>
      <c s="5" t="inlineStr" r="B4722">
        <is>
          <t xml:space="preserve">DRIVEWAY PAVEMENT REMOVAL</t>
        </is>
      </c>
      <c s="5" t="inlineStr" r="C4722">
        <is>
          <t xml:space="preserve">SQ YD  </t>
        </is>
      </c>
      <c s="6" r="D4722">
        <v>822.000</v>
      </c>
      <c s="7" r="E4722">
        <v>8</v>
      </c>
      <c s="8" t="inlineStr" r="F4722">
        <is>
          <t xml:space="preserve">97874</t>
        </is>
      </c>
      <c s="8" t="inlineStr" r="G4722">
        <is>
          <t xml:space="preserve">084</t>
        </is>
      </c>
      <c s="9" r="H4722">
        <v>17.0000</v>
      </c>
      <c s="8" t="inlineStr" r="I4722">
        <is>
          <t xml:space="preserve">Y</t>
        </is>
      </c>
      <c s="8" t="inlineStr" r="J4722">
        <is>
          <t xml:space="preserve"> Madison</t>
        </is>
      </c>
    </row>
    <row r="4723" ht="20.25" customHeight="0">
      <c s="5" t="inlineStr" r="A4723">
        <is>
          <t xml:space="preserve">44000200</t>
        </is>
      </c>
      <c s="5" t="inlineStr" r="B4723">
        <is>
          <t xml:space="preserve">DRIVEWAY PAVEMENT REMOVAL</t>
        </is>
      </c>
      <c s="5" t="inlineStr" r="C4723">
        <is>
          <t xml:space="preserve">SQ YD  </t>
        </is>
      </c>
      <c s="6" r="D4723">
        <v>822.000</v>
      </c>
      <c s="7" r="E4723">
        <v>8</v>
      </c>
      <c s="8" t="inlineStr" r="F4723">
        <is>
          <t xml:space="preserve">97874</t>
        </is>
      </c>
      <c s="8" t="inlineStr" r="G4723">
        <is>
          <t xml:space="preserve">084</t>
        </is>
      </c>
      <c s="9" r="H4723">
        <v>10.5500</v>
      </c>
      <c s="8" t="inlineStr" r="I4723">
        <is>
          <t xml:space="preserve"/>
        </is>
      </c>
      <c s="8" t="inlineStr" r="J4723">
        <is>
          <t xml:space="preserve"> Madison</t>
        </is>
      </c>
    </row>
    <row r="4724" ht="20.25" customHeight="0">
      <c s="5" t="inlineStr" r="A4724">
        <is>
          <t xml:space="preserve">44000200</t>
        </is>
      </c>
      <c s="5" t="inlineStr" r="B4724">
        <is>
          <t xml:space="preserve">DRIVEWAY PAVEMENT REMOVAL</t>
        </is>
      </c>
      <c s="5" t="inlineStr" r="C4724">
        <is>
          <t xml:space="preserve">SQ YD  </t>
        </is>
      </c>
      <c s="6" r="D4724">
        <v>822.000</v>
      </c>
      <c s="7" r="E4724">
        <v>8</v>
      </c>
      <c s="8" t="inlineStr" r="F4724">
        <is>
          <t xml:space="preserve">97874</t>
        </is>
      </c>
      <c s="8" t="inlineStr" r="G4724">
        <is>
          <t xml:space="preserve">084</t>
        </is>
      </c>
      <c s="9" r="H4724">
        <v>17.5000</v>
      </c>
      <c s="8" t="inlineStr" r="I4724">
        <is>
          <t xml:space="preserve"/>
        </is>
      </c>
      <c s="8" t="inlineStr" r="J4724">
        <is>
          <t xml:space="preserve"> Madison</t>
        </is>
      </c>
    </row>
    <row r="4725" ht="20.25" customHeight="0">
      <c s="5" t="inlineStr" r="A4725">
        <is>
          <t xml:space="preserve">44000200</t>
        </is>
      </c>
      <c s="5" t="inlineStr" r="B4725">
        <is>
          <t xml:space="preserve">DRIVEWAY PAVEMENT REMOVAL</t>
        </is>
      </c>
      <c s="5" t="inlineStr" r="C4725">
        <is>
          <t xml:space="preserve">SQ YD  </t>
        </is>
      </c>
      <c s="6" r="D4725">
        <v>822.000</v>
      </c>
      <c s="7" r="E4725">
        <v>8</v>
      </c>
      <c s="8" t="inlineStr" r="F4725">
        <is>
          <t xml:space="preserve">97874</t>
        </is>
      </c>
      <c s="8" t="inlineStr" r="G4725">
        <is>
          <t xml:space="preserve">084</t>
        </is>
      </c>
      <c s="9" r="H4725">
        <v>18.0000</v>
      </c>
      <c s="8" t="inlineStr" r="I4725">
        <is>
          <t xml:space="preserve"/>
        </is>
      </c>
      <c s="8" t="inlineStr" r="J4725">
        <is>
          <t xml:space="preserve"> Madison</t>
        </is>
      </c>
    </row>
    <row r="4726" ht="20.25" customHeight="0">
      <c s="5" t="inlineStr" r="A4726">
        <is>
          <t xml:space="preserve">44000200</t>
        </is>
      </c>
      <c s="5" t="inlineStr" r="B4726">
        <is>
          <t xml:space="preserve">DRIVEWAY PAVEMENT REMOVAL</t>
        </is>
      </c>
      <c s="5" t="inlineStr" r="C4726">
        <is>
          <t xml:space="preserve">SQ YD  </t>
        </is>
      </c>
      <c s="6" r="D4726">
        <v>822.000</v>
      </c>
      <c s="7" r="E4726">
        <v>8</v>
      </c>
      <c s="8" t="inlineStr" r="F4726">
        <is>
          <t xml:space="preserve">97874</t>
        </is>
      </c>
      <c s="8" t="inlineStr" r="G4726">
        <is>
          <t xml:space="preserve">084</t>
        </is>
      </c>
      <c s="9" r="H4726">
        <v>22.6200</v>
      </c>
      <c s="8" t="inlineStr" r="I4726">
        <is>
          <t xml:space="preserve"/>
        </is>
      </c>
      <c s="8" t="inlineStr" r="J4726">
        <is>
          <t xml:space="preserve"> Madison</t>
        </is>
      </c>
    </row>
    <row r="4727" ht="20.25" customHeight="0">
      <c s="5" t="inlineStr" r="A4727">
        <is>
          <t xml:space="preserve">44000300</t>
        </is>
      </c>
      <c s="5" t="inlineStr" r="B4727">
        <is>
          <t xml:space="preserve">CURB REMOVAL</t>
        </is>
      </c>
      <c s="5" t="inlineStr" r="C4727">
        <is>
          <t xml:space="preserve">FOOT   </t>
        </is>
      </c>
      <c s="6" r="D4727">
        <v>1540.000</v>
      </c>
      <c s="7" r="E4727">
        <v>7</v>
      </c>
      <c s="8" t="inlineStr" r="F4727">
        <is>
          <t xml:space="preserve">74597</t>
        </is>
      </c>
      <c s="8" t="inlineStr" r="G4727">
        <is>
          <t xml:space="preserve">058</t>
        </is>
      </c>
      <c s="9" r="H4727">
        <v>9.5400</v>
      </c>
      <c s="8" t="inlineStr" r="I4727">
        <is>
          <t xml:space="preserve">Y</t>
        </is>
      </c>
      <c s="8" t="inlineStr" r="J4727">
        <is>
          <t xml:space="preserve"> Cumberland</t>
        </is>
      </c>
    </row>
    <row r="4728" ht="20.25" customHeight="0">
      <c s="5" t="inlineStr" r="A4728">
        <is>
          <t xml:space="preserve">44000300</t>
        </is>
      </c>
      <c s="5" t="inlineStr" r="B4728">
        <is>
          <t xml:space="preserve">CURB REMOVAL</t>
        </is>
      </c>
      <c s="5" t="inlineStr" r="C4728">
        <is>
          <t xml:space="preserve">FOOT   </t>
        </is>
      </c>
      <c s="6" r="D4728">
        <v>1540.000</v>
      </c>
      <c s="7" r="E4728">
        <v>7</v>
      </c>
      <c s="8" t="inlineStr" r="F4728">
        <is>
          <t xml:space="preserve">74597</t>
        </is>
      </c>
      <c s="8" t="inlineStr" r="G4728">
        <is>
          <t xml:space="preserve">058</t>
        </is>
      </c>
      <c s="9" r="H4728">
        <v>10.0000</v>
      </c>
      <c s="8" t="inlineStr" r="I4728">
        <is>
          <t xml:space="preserve"/>
        </is>
      </c>
      <c s="8" t="inlineStr" r="J4728">
        <is>
          <t xml:space="preserve"> Cumberland</t>
        </is>
      </c>
    </row>
    <row r="4729" ht="20.25" customHeight="0">
      <c s="5" t="inlineStr" r="A4729">
        <is>
          <t xml:space="preserve">44000300</t>
        </is>
      </c>
      <c s="5" t="inlineStr" r="B4729">
        <is>
          <t xml:space="preserve">CURB REMOVAL</t>
        </is>
      </c>
      <c s="5" t="inlineStr" r="C4729">
        <is>
          <t xml:space="preserve">FOOT   </t>
        </is>
      </c>
      <c s="6" r="D4729">
        <v>1540.000</v>
      </c>
      <c s="7" r="E4729">
        <v>7</v>
      </c>
      <c s="8" t="inlineStr" r="F4729">
        <is>
          <t xml:space="preserve">74597</t>
        </is>
      </c>
      <c s="8" t="inlineStr" r="G4729">
        <is>
          <t xml:space="preserve">058</t>
        </is>
      </c>
      <c s="9" r="H4729">
        <v>10.0000</v>
      </c>
      <c s="8" t="inlineStr" r="I4729">
        <is>
          <t xml:space="preserve"/>
        </is>
      </c>
      <c s="8" t="inlineStr" r="J4729">
        <is>
          <t xml:space="preserve"> Cumberland</t>
        </is>
      </c>
    </row>
    <row r="4730" ht="20.25" customHeight="0">
      <c s="5" t="inlineStr" r="A4730">
        <is>
          <t xml:space="preserve">44000300</t>
        </is>
      </c>
      <c s="5" t="inlineStr" r="B4730">
        <is>
          <t xml:space="preserve">CURB REMOVAL</t>
        </is>
      </c>
      <c s="5" t="inlineStr" r="C4730">
        <is>
          <t xml:space="preserve">FOOT   </t>
        </is>
      </c>
      <c s="6" r="D4730">
        <v>1540.000</v>
      </c>
      <c s="7" r="E4730">
        <v>7</v>
      </c>
      <c s="8" t="inlineStr" r="F4730">
        <is>
          <t xml:space="preserve">74597</t>
        </is>
      </c>
      <c s="8" t="inlineStr" r="G4730">
        <is>
          <t xml:space="preserve">058</t>
        </is>
      </c>
      <c s="9" r="H4730">
        <v>12.0000</v>
      </c>
      <c s="8" t="inlineStr" r="I4730">
        <is>
          <t xml:space="preserve"/>
        </is>
      </c>
      <c s="8" t="inlineStr" r="J4730">
        <is>
          <t xml:space="preserve"> Cumberland</t>
        </is>
      </c>
    </row>
    <row r="4731" ht="20.25" customHeight="0">
      <c s="5" t="inlineStr" r="A4731">
        <is>
          <t xml:space="preserve">44000300</t>
        </is>
      </c>
      <c s="5" t="inlineStr" r="B4731">
        <is>
          <t xml:space="preserve">CURB REMOVAL</t>
        </is>
      </c>
      <c s="5" t="inlineStr" r="C4731">
        <is>
          <t xml:space="preserve">FOOT   </t>
        </is>
      </c>
      <c s="6" r="D4731">
        <v>120.000</v>
      </c>
      <c s="7" r="E4731">
        <v>8</v>
      </c>
      <c s="8" t="inlineStr" r="F4731">
        <is>
          <t xml:space="preserve">97868</t>
        </is>
      </c>
      <c s="8" t="inlineStr" r="G4731">
        <is>
          <t xml:space="preserve">095</t>
        </is>
      </c>
      <c s="9" r="H4731">
        <v>20.0000</v>
      </c>
      <c s="8" t="inlineStr" r="I4731">
        <is>
          <t xml:space="preserve">Y</t>
        </is>
      </c>
      <c s="8" t="inlineStr" r="J4731">
        <is>
          <t xml:space="preserve"> Madison</t>
        </is>
      </c>
    </row>
    <row r="4732" ht="20.25" customHeight="0">
      <c s="5" t="inlineStr" r="A4732">
        <is>
          <t xml:space="preserve">44000300</t>
        </is>
      </c>
      <c s="5" t="inlineStr" r="B4732">
        <is>
          <t xml:space="preserve">CURB REMOVAL</t>
        </is>
      </c>
      <c s="5" t="inlineStr" r="C4732">
        <is>
          <t xml:space="preserve">FOOT   </t>
        </is>
      </c>
      <c s="6" r="D4732">
        <v>120.000</v>
      </c>
      <c s="7" r="E4732">
        <v>8</v>
      </c>
      <c s="8" t="inlineStr" r="F4732">
        <is>
          <t xml:space="preserve">97868</t>
        </is>
      </c>
      <c s="8" t="inlineStr" r="G4732">
        <is>
          <t xml:space="preserve">095</t>
        </is>
      </c>
      <c s="9" r="H4732">
        <v>15.8000</v>
      </c>
      <c s="8" t="inlineStr" r="I4732">
        <is>
          <t xml:space="preserve"/>
        </is>
      </c>
      <c s="8" t="inlineStr" r="J4732">
        <is>
          <t xml:space="preserve"> Madison</t>
        </is>
      </c>
    </row>
    <row r="4733" ht="20.25" customHeight="0">
      <c s="5" t="inlineStr" r="A4733">
        <is>
          <t xml:space="preserve">44000300</t>
        </is>
      </c>
      <c s="5" t="inlineStr" r="B4733">
        <is>
          <t xml:space="preserve">CURB REMOVAL</t>
        </is>
      </c>
      <c s="5" t="inlineStr" r="C4733">
        <is>
          <t xml:space="preserve">FOOT   </t>
        </is>
      </c>
      <c s="6" r="D4733">
        <v>120.000</v>
      </c>
      <c s="7" r="E4733">
        <v>8</v>
      </c>
      <c s="8" t="inlineStr" r="F4733">
        <is>
          <t xml:space="preserve">97868</t>
        </is>
      </c>
      <c s="8" t="inlineStr" r="G4733">
        <is>
          <t xml:space="preserve">095</t>
        </is>
      </c>
      <c s="9" r="H4733">
        <v>15.9300</v>
      </c>
      <c s="8" t="inlineStr" r="I4733">
        <is>
          <t xml:space="preserve"/>
        </is>
      </c>
      <c s="8" t="inlineStr" r="J4733">
        <is>
          <t xml:space="preserve"> Madison</t>
        </is>
      </c>
    </row>
    <row r="4734" ht="20.25" customHeight="0">
      <c s="5" t="inlineStr" r="A4734">
        <is>
          <t xml:space="preserve">44000300</t>
        </is>
      </c>
      <c s="5" t="inlineStr" r="B4734">
        <is>
          <t xml:space="preserve">CURB REMOVAL</t>
        </is>
      </c>
      <c s="5" t="inlineStr" r="C4734">
        <is>
          <t xml:space="preserve">FOOT   </t>
        </is>
      </c>
      <c s="6" r="D4734">
        <v>120.000</v>
      </c>
      <c s="7" r="E4734">
        <v>8</v>
      </c>
      <c s="8" t="inlineStr" r="F4734">
        <is>
          <t xml:space="preserve">97868</t>
        </is>
      </c>
      <c s="8" t="inlineStr" r="G4734">
        <is>
          <t xml:space="preserve">095</t>
        </is>
      </c>
      <c s="9" r="H4734">
        <v>23.6000</v>
      </c>
      <c s="8" t="inlineStr" r="I4734">
        <is>
          <t xml:space="preserve"/>
        </is>
      </c>
      <c s="8" t="inlineStr" r="J4734">
        <is>
          <t xml:space="preserve"> Madison</t>
        </is>
      </c>
    </row>
    <row r="4735" ht="20.25" customHeight="0">
      <c s="5" t="inlineStr" r="A4735">
        <is>
          <t xml:space="preserve">44000300</t>
        </is>
      </c>
      <c s="5" t="inlineStr" r="B4735">
        <is>
          <t xml:space="preserve">CURB REMOVAL</t>
        </is>
      </c>
      <c s="5" t="inlineStr" r="C4735">
        <is>
          <t xml:space="preserve">FOOT   </t>
        </is>
      </c>
      <c s="6" r="D4735">
        <v>120.000</v>
      </c>
      <c s="7" r="E4735">
        <v>8</v>
      </c>
      <c s="8" t="inlineStr" r="F4735">
        <is>
          <t xml:space="preserve">97868</t>
        </is>
      </c>
      <c s="8" t="inlineStr" r="G4735">
        <is>
          <t xml:space="preserve">095</t>
        </is>
      </c>
      <c s="9" r="H4735">
        <v>28.0000</v>
      </c>
      <c s="8" t="inlineStr" r="I4735">
        <is>
          <t xml:space="preserve"/>
        </is>
      </c>
      <c s="8" t="inlineStr" r="J4735">
        <is>
          <t xml:space="preserve"> Madison</t>
        </is>
      </c>
    </row>
    <row r="4736" ht="20.25" customHeight="0">
      <c s="5" t="inlineStr" r="A4736">
        <is>
          <t xml:space="preserve">44000300</t>
        </is>
      </c>
      <c s="5" t="inlineStr" r="B4736">
        <is>
          <t xml:space="preserve">CURB REMOVAL</t>
        </is>
      </c>
      <c s="5" t="inlineStr" r="C4736">
        <is>
          <t xml:space="preserve">FOOT   </t>
        </is>
      </c>
      <c s="6" r="D4736">
        <v>369.000</v>
      </c>
      <c s="7" r="E4736">
        <v>8</v>
      </c>
      <c s="8" t="inlineStr" r="F4736">
        <is>
          <t xml:space="preserve">97869</t>
        </is>
      </c>
      <c s="8" t="inlineStr" r="G4736">
        <is>
          <t xml:space="preserve">096</t>
        </is>
      </c>
      <c s="9" r="H4736">
        <v>21.0000</v>
      </c>
      <c s="8" t="inlineStr" r="I4736">
        <is>
          <t xml:space="preserve">Y</t>
        </is>
      </c>
      <c s="8" t="inlineStr" r="J4736">
        <is>
          <t xml:space="preserve"> Madison</t>
        </is>
      </c>
    </row>
    <row r="4737" ht="20.25" customHeight="0">
      <c s="5" t="inlineStr" r="A4737">
        <is>
          <t xml:space="preserve">44000300</t>
        </is>
      </c>
      <c s="5" t="inlineStr" r="B4737">
        <is>
          <t xml:space="preserve">CURB REMOVAL</t>
        </is>
      </c>
      <c s="5" t="inlineStr" r="C4737">
        <is>
          <t xml:space="preserve">FOOT   </t>
        </is>
      </c>
      <c s="6" r="D4737">
        <v>369.000</v>
      </c>
      <c s="7" r="E4737">
        <v>8</v>
      </c>
      <c s="8" t="inlineStr" r="F4737">
        <is>
          <t xml:space="preserve">97869</t>
        </is>
      </c>
      <c s="8" t="inlineStr" r="G4737">
        <is>
          <t xml:space="preserve">096</t>
        </is>
      </c>
      <c s="9" r="H4737">
        <v>8.1500</v>
      </c>
      <c s="8" t="inlineStr" r="I4737">
        <is>
          <t xml:space="preserve"/>
        </is>
      </c>
      <c s="8" t="inlineStr" r="J4737">
        <is>
          <t xml:space="preserve"> Madison</t>
        </is>
      </c>
    </row>
    <row r="4738" ht="20.25" customHeight="0">
      <c s="5" t="inlineStr" r="A4738">
        <is>
          <t xml:space="preserve">44000300</t>
        </is>
      </c>
      <c s="5" t="inlineStr" r="B4738">
        <is>
          <t xml:space="preserve">CURB REMOVAL</t>
        </is>
      </c>
      <c s="5" t="inlineStr" r="C4738">
        <is>
          <t xml:space="preserve">FOOT   </t>
        </is>
      </c>
      <c s="6" r="D4738">
        <v>369.000</v>
      </c>
      <c s="7" r="E4738">
        <v>8</v>
      </c>
      <c s="8" t="inlineStr" r="F4738">
        <is>
          <t xml:space="preserve">97869</t>
        </is>
      </c>
      <c s="8" t="inlineStr" r="G4738">
        <is>
          <t xml:space="preserve">096</t>
        </is>
      </c>
      <c s="9" r="H4738">
        <v>16.7500</v>
      </c>
      <c s="8" t="inlineStr" r="I4738">
        <is>
          <t xml:space="preserve"/>
        </is>
      </c>
      <c s="8" t="inlineStr" r="J4738">
        <is>
          <t xml:space="preserve"> Madison</t>
        </is>
      </c>
    </row>
    <row r="4739" ht="20.25" customHeight="0">
      <c s="5" t="inlineStr" r="A4739">
        <is>
          <t xml:space="preserve">44000300</t>
        </is>
      </c>
      <c s="5" t="inlineStr" r="B4739">
        <is>
          <t xml:space="preserve">CURB REMOVAL</t>
        </is>
      </c>
      <c s="5" t="inlineStr" r="C4739">
        <is>
          <t xml:space="preserve">FOOT   </t>
        </is>
      </c>
      <c s="6" r="D4739">
        <v>369.000</v>
      </c>
      <c s="7" r="E4739">
        <v>8</v>
      </c>
      <c s="8" t="inlineStr" r="F4739">
        <is>
          <t xml:space="preserve">97869</t>
        </is>
      </c>
      <c s="8" t="inlineStr" r="G4739">
        <is>
          <t xml:space="preserve">096</t>
        </is>
      </c>
      <c s="9" r="H4739">
        <v>17.0000</v>
      </c>
      <c s="8" t="inlineStr" r="I4739">
        <is>
          <t xml:space="preserve"/>
        </is>
      </c>
      <c s="8" t="inlineStr" r="J4739">
        <is>
          <t xml:space="preserve"> Madison</t>
        </is>
      </c>
    </row>
    <row r="4740" ht="20.25" customHeight="0">
      <c s="5" t="inlineStr" r="A4740">
        <is>
          <t xml:space="preserve">44000400</t>
        </is>
      </c>
      <c s="5" t="inlineStr" r="B4740">
        <is>
          <t xml:space="preserve">GUTTER REMOVAL</t>
        </is>
      </c>
      <c s="5" t="inlineStr" r="C4740">
        <is>
          <t xml:space="preserve">FOOT   </t>
        </is>
      </c>
      <c s="6" r="D4740">
        <v>1852.000</v>
      </c>
      <c s="7" r="E4740">
        <v>8</v>
      </c>
      <c s="8" t="inlineStr" r="F4740">
        <is>
          <t xml:space="preserve">97833</t>
        </is>
      </c>
      <c s="8" t="inlineStr" r="G4740">
        <is>
          <t xml:space="preserve">094</t>
        </is>
      </c>
      <c s="9" r="H4740">
        <v>6.2000</v>
      </c>
      <c s="8" t="inlineStr" r="I4740">
        <is>
          <t xml:space="preserve">Y</t>
        </is>
      </c>
      <c s="8" t="inlineStr" r="J4740">
        <is>
          <t xml:space="preserve"> Madison</t>
        </is>
      </c>
    </row>
    <row r="4741" ht="20.25" customHeight="0">
      <c s="5" t="inlineStr" r="A4741">
        <is>
          <t xml:space="preserve">44000400</t>
        </is>
      </c>
      <c s="5" t="inlineStr" r="B4741">
        <is>
          <t xml:space="preserve">GUTTER REMOVAL</t>
        </is>
      </c>
      <c s="5" t="inlineStr" r="C4741">
        <is>
          <t xml:space="preserve">FOOT   </t>
        </is>
      </c>
      <c s="6" r="D4741">
        <v>1852.000</v>
      </c>
      <c s="7" r="E4741">
        <v>8</v>
      </c>
      <c s="8" t="inlineStr" r="F4741">
        <is>
          <t xml:space="preserve">97833</t>
        </is>
      </c>
      <c s="8" t="inlineStr" r="G4741">
        <is>
          <t xml:space="preserve">094</t>
        </is>
      </c>
      <c s="9" r="H4741">
        <v>6.6500</v>
      </c>
      <c s="8" t="inlineStr" r="I4741">
        <is>
          <t xml:space="preserve"/>
        </is>
      </c>
      <c s="8" t="inlineStr" r="J4741">
        <is>
          <t xml:space="preserve"> Madison</t>
        </is>
      </c>
    </row>
    <row r="4742" ht="20.25" customHeight="0">
      <c s="5" t="inlineStr" r="A4742">
        <is>
          <t xml:space="preserve">44000400</t>
        </is>
      </c>
      <c s="5" t="inlineStr" r="B4742">
        <is>
          <t xml:space="preserve">GUTTER REMOVAL</t>
        </is>
      </c>
      <c s="5" t="inlineStr" r="C4742">
        <is>
          <t xml:space="preserve">FOOT   </t>
        </is>
      </c>
      <c s="6" r="D4742">
        <v>104.000</v>
      </c>
      <c s="7" r="E4742">
        <v>8</v>
      </c>
      <c s="8" t="inlineStr" r="F4742">
        <is>
          <t xml:space="preserve">97874</t>
        </is>
      </c>
      <c s="8" t="inlineStr" r="G4742">
        <is>
          <t xml:space="preserve">084</t>
        </is>
      </c>
      <c s="9" r="H4742">
        <v>8.5000</v>
      </c>
      <c s="8" t="inlineStr" r="I4742">
        <is>
          <t xml:space="preserve">Y</t>
        </is>
      </c>
      <c s="8" t="inlineStr" r="J4742">
        <is>
          <t xml:space="preserve"> Madison</t>
        </is>
      </c>
    </row>
    <row r="4743" ht="20.25" customHeight="0">
      <c s="5" t="inlineStr" r="A4743">
        <is>
          <t xml:space="preserve">44000400</t>
        </is>
      </c>
      <c s="5" t="inlineStr" r="B4743">
        <is>
          <t xml:space="preserve">GUTTER REMOVAL</t>
        </is>
      </c>
      <c s="5" t="inlineStr" r="C4743">
        <is>
          <t xml:space="preserve">FOOT   </t>
        </is>
      </c>
      <c s="6" r="D4743">
        <v>104.000</v>
      </c>
      <c s="7" r="E4743">
        <v>8</v>
      </c>
      <c s="8" t="inlineStr" r="F4743">
        <is>
          <t xml:space="preserve">97874</t>
        </is>
      </c>
      <c s="8" t="inlineStr" r="G4743">
        <is>
          <t xml:space="preserve">084</t>
        </is>
      </c>
      <c s="9" r="H4743">
        <v>6.5800</v>
      </c>
      <c s="8" t="inlineStr" r="I4743">
        <is>
          <t xml:space="preserve"/>
        </is>
      </c>
      <c s="8" t="inlineStr" r="J4743">
        <is>
          <t xml:space="preserve"> Madison</t>
        </is>
      </c>
    </row>
    <row r="4744" ht="20.25" customHeight="0">
      <c s="5" t="inlineStr" r="A4744">
        <is>
          <t xml:space="preserve">44000400</t>
        </is>
      </c>
      <c s="5" t="inlineStr" r="B4744">
        <is>
          <t xml:space="preserve">GUTTER REMOVAL</t>
        </is>
      </c>
      <c s="5" t="inlineStr" r="C4744">
        <is>
          <t xml:space="preserve">FOOT   </t>
        </is>
      </c>
      <c s="6" r="D4744">
        <v>104.000</v>
      </c>
      <c s="7" r="E4744">
        <v>8</v>
      </c>
      <c s="8" t="inlineStr" r="F4744">
        <is>
          <t xml:space="preserve">97874</t>
        </is>
      </c>
      <c s="8" t="inlineStr" r="G4744">
        <is>
          <t xml:space="preserve">084</t>
        </is>
      </c>
      <c s="9" r="H4744">
        <v>8.3000</v>
      </c>
      <c s="8" t="inlineStr" r="I4744">
        <is>
          <t xml:space="preserve"/>
        </is>
      </c>
      <c s="8" t="inlineStr" r="J4744">
        <is>
          <t xml:space="preserve"> Madison</t>
        </is>
      </c>
    </row>
    <row r="4745" ht="20.25" customHeight="0">
      <c s="5" t="inlineStr" r="A4745">
        <is>
          <t xml:space="preserve">44000400</t>
        </is>
      </c>
      <c s="5" t="inlineStr" r="B4745">
        <is>
          <t xml:space="preserve">GUTTER REMOVAL</t>
        </is>
      </c>
      <c s="5" t="inlineStr" r="C4745">
        <is>
          <t xml:space="preserve">FOOT   </t>
        </is>
      </c>
      <c s="6" r="D4745">
        <v>104.000</v>
      </c>
      <c s="7" r="E4745">
        <v>8</v>
      </c>
      <c s="8" t="inlineStr" r="F4745">
        <is>
          <t xml:space="preserve">97874</t>
        </is>
      </c>
      <c s="8" t="inlineStr" r="G4745">
        <is>
          <t xml:space="preserve">084</t>
        </is>
      </c>
      <c s="9" r="H4745">
        <v>9.5000</v>
      </c>
      <c s="8" t="inlineStr" r="I4745">
        <is>
          <t xml:space="preserve"/>
        </is>
      </c>
      <c s="8" t="inlineStr" r="J4745">
        <is>
          <t xml:space="preserve"> Madison</t>
        </is>
      </c>
    </row>
    <row r="4746" ht="20.25" customHeight="0">
      <c s="5" t="inlineStr" r="A4746">
        <is>
          <t xml:space="preserve">44000400</t>
        </is>
      </c>
      <c s="5" t="inlineStr" r="B4746">
        <is>
          <t xml:space="preserve">GUTTER REMOVAL</t>
        </is>
      </c>
      <c s="5" t="inlineStr" r="C4746">
        <is>
          <t xml:space="preserve">FOOT   </t>
        </is>
      </c>
      <c s="6" r="D4746">
        <v>104.000</v>
      </c>
      <c s="7" r="E4746">
        <v>8</v>
      </c>
      <c s="8" t="inlineStr" r="F4746">
        <is>
          <t xml:space="preserve">97874</t>
        </is>
      </c>
      <c s="8" t="inlineStr" r="G4746">
        <is>
          <t xml:space="preserve">084</t>
        </is>
      </c>
      <c s="9" r="H4746">
        <v>15.0000</v>
      </c>
      <c s="8" t="inlineStr" r="I4746">
        <is>
          <t xml:space="preserve"/>
        </is>
      </c>
      <c s="8" t="inlineStr" r="J4746">
        <is>
          <t xml:space="preserve"> Madison</t>
        </is>
      </c>
    </row>
    <row r="4747" ht="20.25" customHeight="0">
      <c s="5" t="inlineStr" r="A4747">
        <is>
          <t xml:space="preserve">44000500</t>
        </is>
      </c>
      <c s="5" t="inlineStr" r="B4747">
        <is>
          <t xml:space="preserve">COMBINATION CURB AND GUTTER REMOVAL</t>
        </is>
      </c>
      <c s="5" t="inlineStr" r="C4747">
        <is>
          <t xml:space="preserve">FOOT   </t>
        </is>
      </c>
      <c s="6" r="D4747">
        <v>216.000</v>
      </c>
      <c s="7" r="E4747">
        <v>1</v>
      </c>
      <c s="8" t="inlineStr" r="F4747">
        <is>
          <t xml:space="preserve">61K52</t>
        </is>
      </c>
      <c s="8" t="inlineStr" r="G4747">
        <is>
          <t xml:space="preserve">002</t>
        </is>
      </c>
      <c s="9" r="H4747">
        <v>11.4500</v>
      </c>
      <c s="8" t="inlineStr" r="I4747">
        <is>
          <t xml:space="preserve">Y</t>
        </is>
      </c>
      <c s="8" t="inlineStr" r="J4747">
        <is>
          <t xml:space="preserve"> Lake</t>
        </is>
      </c>
    </row>
    <row r="4748" ht="20.25" customHeight="0">
      <c s="5" t="inlineStr" r="A4748">
        <is>
          <t xml:space="preserve">44000500</t>
        </is>
      </c>
      <c s="5" t="inlineStr" r="B4748">
        <is>
          <t xml:space="preserve">COMBINATION CURB AND GUTTER REMOVAL</t>
        </is>
      </c>
      <c s="5" t="inlineStr" r="C4748">
        <is>
          <t xml:space="preserve">FOOT   </t>
        </is>
      </c>
      <c s="6" r="D4748">
        <v>216.000</v>
      </c>
      <c s="7" r="E4748">
        <v>1</v>
      </c>
      <c s="8" t="inlineStr" r="F4748">
        <is>
          <t xml:space="preserve">61K52</t>
        </is>
      </c>
      <c s="8" t="inlineStr" r="G4748">
        <is>
          <t xml:space="preserve">002</t>
        </is>
      </c>
      <c s="9" r="H4748">
        <v>10.0000</v>
      </c>
      <c s="8" t="inlineStr" r="I4748">
        <is>
          <t xml:space="preserve"/>
        </is>
      </c>
      <c s="8" t="inlineStr" r="J4748">
        <is>
          <t xml:space="preserve"> Lake</t>
        </is>
      </c>
    </row>
    <row r="4749" ht="20.25" customHeight="0">
      <c s="5" t="inlineStr" r="A4749">
        <is>
          <t xml:space="preserve">44000500</t>
        </is>
      </c>
      <c s="5" t="inlineStr" r="B4749">
        <is>
          <t xml:space="preserve">COMBINATION CURB AND GUTTER REMOVAL</t>
        </is>
      </c>
      <c s="5" t="inlineStr" r="C4749">
        <is>
          <t xml:space="preserve">FOOT   </t>
        </is>
      </c>
      <c s="6" r="D4749">
        <v>216.000</v>
      </c>
      <c s="7" r="E4749">
        <v>1</v>
      </c>
      <c s="8" t="inlineStr" r="F4749">
        <is>
          <t xml:space="preserve">61K52</t>
        </is>
      </c>
      <c s="8" t="inlineStr" r="G4749">
        <is>
          <t xml:space="preserve">002</t>
        </is>
      </c>
      <c s="9" r="H4749">
        <v>100.0000</v>
      </c>
      <c s="8" t="inlineStr" r="I4749">
        <is>
          <t xml:space="preserve"/>
        </is>
      </c>
      <c s="8" t="inlineStr" r="J4749">
        <is>
          <t xml:space="preserve"> Lake</t>
        </is>
      </c>
    </row>
    <row r="4750" ht="20.25" customHeight="0">
      <c s="5" t="inlineStr" r="A4750">
        <is>
          <t xml:space="preserve">44000500</t>
        </is>
      </c>
      <c s="5" t="inlineStr" r="B4750">
        <is>
          <t xml:space="preserve">COMBINATION CURB AND GUTTER REMOVAL</t>
        </is>
      </c>
      <c s="5" t="inlineStr" r="C4750">
        <is>
          <t xml:space="preserve">FOOT   </t>
        </is>
      </c>
      <c s="6" r="D4750">
        <v>18555.000</v>
      </c>
      <c s="7" r="E4750">
        <v>1</v>
      </c>
      <c s="8" t="inlineStr" r="F4750">
        <is>
          <t xml:space="preserve">61K93</t>
        </is>
      </c>
      <c s="8" t="inlineStr" r="G4750">
        <is>
          <t xml:space="preserve">089</t>
        </is>
      </c>
      <c s="9" r="H4750">
        <v>5.4500</v>
      </c>
      <c s="8" t="inlineStr" r="I4750">
        <is>
          <t xml:space="preserve">Y</t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44000500</t>
        </is>
      </c>
      <c s="5" t="inlineStr" r="B4751">
        <is>
          <t xml:space="preserve">COMBINATION CURB AND GUTTER REMOVAL</t>
        </is>
      </c>
      <c s="5" t="inlineStr" r="C4751">
        <is>
          <t xml:space="preserve">FOOT   </t>
        </is>
      </c>
      <c s="6" r="D4751">
        <v>18555.000</v>
      </c>
      <c s="7" r="E4751">
        <v>1</v>
      </c>
      <c s="8" t="inlineStr" r="F4751">
        <is>
          <t xml:space="preserve">61K93</t>
        </is>
      </c>
      <c s="8" t="inlineStr" r="G4751">
        <is>
          <t xml:space="preserve">089</t>
        </is>
      </c>
      <c s="9" r="H4751">
        <v>4.4000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44000500</t>
        </is>
      </c>
      <c s="5" t="inlineStr" r="B4752">
        <is>
          <t xml:space="preserve">COMBINATION CURB AND GUTTER REMOVAL</t>
        </is>
      </c>
      <c s="5" t="inlineStr" r="C4752">
        <is>
          <t xml:space="preserve">FOOT   </t>
        </is>
      </c>
      <c s="6" r="D4752">
        <v>18555.000</v>
      </c>
      <c s="7" r="E4752">
        <v>1</v>
      </c>
      <c s="8" t="inlineStr" r="F4752">
        <is>
          <t xml:space="preserve">61K93</t>
        </is>
      </c>
      <c s="8" t="inlineStr" r="G4752">
        <is>
          <t xml:space="preserve">089</t>
        </is>
      </c>
      <c s="9" r="H4752">
        <v>4.8600</v>
      </c>
      <c s="8" t="inlineStr" r="I4752">
        <is>
          <t xml:space="preserve"/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44000500</t>
        </is>
      </c>
      <c s="5" t="inlineStr" r="B4753">
        <is>
          <t xml:space="preserve">COMBINATION CURB AND GUTTER REMOVAL</t>
        </is>
      </c>
      <c s="5" t="inlineStr" r="C4753">
        <is>
          <t xml:space="preserve">FOOT   </t>
        </is>
      </c>
      <c s="6" r="D4753">
        <v>18555.000</v>
      </c>
      <c s="7" r="E4753">
        <v>1</v>
      </c>
      <c s="8" t="inlineStr" r="F4753">
        <is>
          <t xml:space="preserve">61K93</t>
        </is>
      </c>
      <c s="8" t="inlineStr" r="G4753">
        <is>
          <t xml:space="preserve">089</t>
        </is>
      </c>
      <c s="9" r="H4753">
        <v>5.5000</v>
      </c>
      <c s="8" t="inlineStr" r="I4753">
        <is>
          <t xml:space="preserve"/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44000500</t>
        </is>
      </c>
      <c s="5" t="inlineStr" r="B4754">
        <is>
          <t xml:space="preserve">COMBINATION CURB AND GUTTER REMOVAL</t>
        </is>
      </c>
      <c s="5" t="inlineStr" r="C4754">
        <is>
          <t xml:space="preserve">FOOT   </t>
        </is>
      </c>
      <c s="6" r="D4754">
        <v>18555.000</v>
      </c>
      <c s="7" r="E4754">
        <v>1</v>
      </c>
      <c s="8" t="inlineStr" r="F4754">
        <is>
          <t xml:space="preserve">61K93</t>
        </is>
      </c>
      <c s="8" t="inlineStr" r="G4754">
        <is>
          <t xml:space="preserve">089</t>
        </is>
      </c>
      <c s="9" r="H4754">
        <v>7.0000</v>
      </c>
      <c s="8" t="inlineStr" r="I4754">
        <is>
          <t xml:space="preserve"/>
        </is>
      </c>
      <c s="8" t="inlineStr" r="J4754">
        <is>
          <t xml:space="preserve"> Cook</t>
        </is>
      </c>
    </row>
    <row r="4755" ht="20.25" customHeight="0">
      <c s="5" t="inlineStr" r="A4755">
        <is>
          <t xml:space="preserve">44000500</t>
        </is>
      </c>
      <c s="5" t="inlineStr" r="B4755">
        <is>
          <t xml:space="preserve">COMBINATION CURB AND GUTTER REMOVAL</t>
        </is>
      </c>
      <c s="5" t="inlineStr" r="C4755">
        <is>
          <t xml:space="preserve">FOOT   </t>
        </is>
      </c>
      <c s="6" r="D4755">
        <v>18555.000</v>
      </c>
      <c s="7" r="E4755">
        <v>1</v>
      </c>
      <c s="8" t="inlineStr" r="F4755">
        <is>
          <t xml:space="preserve">61K93</t>
        </is>
      </c>
      <c s="8" t="inlineStr" r="G4755">
        <is>
          <t xml:space="preserve">089</t>
        </is>
      </c>
      <c s="9" r="H4755">
        <v>8.0000</v>
      </c>
      <c s="8" t="inlineStr" r="I4755">
        <is>
          <t xml:space="preserve"/>
        </is>
      </c>
      <c s="8" t="inlineStr" r="J4755">
        <is>
          <t xml:space="preserve"> Cook</t>
        </is>
      </c>
    </row>
    <row r="4756" ht="20.25" customHeight="0">
      <c s="5" t="inlineStr" r="A4756">
        <is>
          <t xml:space="preserve">44000500</t>
        </is>
      </c>
      <c s="5" t="inlineStr" r="B4756">
        <is>
          <t xml:space="preserve">COMBINATION CURB AND GUTTER REMOVAL</t>
        </is>
      </c>
      <c s="5" t="inlineStr" r="C4756">
        <is>
          <t xml:space="preserve">FOOT   </t>
        </is>
      </c>
      <c s="6" r="D4756">
        <v>18555.000</v>
      </c>
      <c s="7" r="E4756">
        <v>1</v>
      </c>
      <c s="8" t="inlineStr" r="F4756">
        <is>
          <t xml:space="preserve">61K93</t>
        </is>
      </c>
      <c s="8" t="inlineStr" r="G4756">
        <is>
          <t xml:space="preserve">089</t>
        </is>
      </c>
      <c s="9" r="H4756">
        <v>8.0000</v>
      </c>
      <c s="8" t="inlineStr" r="I4756">
        <is>
          <t xml:space="preserve"/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44000500</t>
        </is>
      </c>
      <c s="5" t="inlineStr" r="B4757">
        <is>
          <t xml:space="preserve">COMBINATION CURB AND GUTTER REMOVAL</t>
        </is>
      </c>
      <c s="5" t="inlineStr" r="C4757">
        <is>
          <t xml:space="preserve">FOOT   </t>
        </is>
      </c>
      <c s="6" r="D4757">
        <v>6756.000</v>
      </c>
      <c s="7" r="E4757">
        <v>1</v>
      </c>
      <c s="8" t="inlineStr" r="F4757">
        <is>
          <t xml:space="preserve">61L28</t>
        </is>
      </c>
      <c s="8" t="inlineStr" r="G4757">
        <is>
          <t xml:space="preserve">091</t>
        </is>
      </c>
      <c s="9" r="H4757">
        <v>6.4500</v>
      </c>
      <c s="8" t="inlineStr" r="I4757">
        <is>
          <t xml:space="preserve">Y</t>
        </is>
      </c>
      <c s="8" t="inlineStr" r="J4757">
        <is>
          <t xml:space="preserve"> Kane</t>
        </is>
      </c>
    </row>
    <row r="4758" ht="20.25" customHeight="0">
      <c s="5" t="inlineStr" r="A4758">
        <is>
          <t xml:space="preserve">44000500</t>
        </is>
      </c>
      <c s="5" t="inlineStr" r="B4758">
        <is>
          <t xml:space="preserve">COMBINATION CURB AND GUTTER REMOVAL</t>
        </is>
      </c>
      <c s="5" t="inlineStr" r="C4758">
        <is>
          <t xml:space="preserve">FOOT   </t>
        </is>
      </c>
      <c s="6" r="D4758">
        <v>6756.000</v>
      </c>
      <c s="7" r="E4758">
        <v>1</v>
      </c>
      <c s="8" t="inlineStr" r="F4758">
        <is>
          <t xml:space="preserve">61L28</t>
        </is>
      </c>
      <c s="8" t="inlineStr" r="G4758">
        <is>
          <t xml:space="preserve">091</t>
        </is>
      </c>
      <c s="9" r="H4758">
        <v>7.0000</v>
      </c>
      <c s="8" t="inlineStr" r="I4758">
        <is>
          <t xml:space="preserve"/>
        </is>
      </c>
      <c s="8" t="inlineStr" r="J4758">
        <is>
          <t xml:space="preserve"> Kane</t>
        </is>
      </c>
    </row>
    <row r="4759" ht="20.25" customHeight="0">
      <c s="5" t="inlineStr" r="A4759">
        <is>
          <t xml:space="preserve">44000500</t>
        </is>
      </c>
      <c s="5" t="inlineStr" r="B4759">
        <is>
          <t xml:space="preserve">COMBINATION CURB AND GUTTER REMOVAL</t>
        </is>
      </c>
      <c s="5" t="inlineStr" r="C4759">
        <is>
          <t xml:space="preserve">FOOT   </t>
        </is>
      </c>
      <c s="6" r="D4759">
        <v>6756.000</v>
      </c>
      <c s="7" r="E4759">
        <v>1</v>
      </c>
      <c s="8" t="inlineStr" r="F4759">
        <is>
          <t xml:space="preserve">61L28</t>
        </is>
      </c>
      <c s="8" t="inlineStr" r="G4759">
        <is>
          <t xml:space="preserve">091</t>
        </is>
      </c>
      <c s="9" r="H4759">
        <v>11.0000</v>
      </c>
      <c s="8" t="inlineStr" r="I4759">
        <is>
          <t xml:space="preserve"/>
        </is>
      </c>
      <c s="8" t="inlineStr" r="J4759">
        <is>
          <t xml:space="preserve"> Kane</t>
        </is>
      </c>
    </row>
    <row r="4760" ht="20.25" customHeight="0">
      <c s="5" t="inlineStr" r="A4760">
        <is>
          <t xml:space="preserve">44000500</t>
        </is>
      </c>
      <c s="5" t="inlineStr" r="B4760">
        <is>
          <t xml:space="preserve">COMBINATION CURB AND GUTTER REMOVAL</t>
        </is>
      </c>
      <c s="5" t="inlineStr" r="C4760">
        <is>
          <t xml:space="preserve">FOOT   </t>
        </is>
      </c>
      <c s="6" r="D4760">
        <v>6756.000</v>
      </c>
      <c s="7" r="E4760">
        <v>1</v>
      </c>
      <c s="8" t="inlineStr" r="F4760">
        <is>
          <t xml:space="preserve">61L28</t>
        </is>
      </c>
      <c s="8" t="inlineStr" r="G4760">
        <is>
          <t xml:space="preserve">091</t>
        </is>
      </c>
      <c s="9" r="H4760">
        <v>40.0000</v>
      </c>
      <c s="8" t="inlineStr" r="I4760">
        <is>
          <t xml:space="preserve"/>
        </is>
      </c>
      <c s="8" t="inlineStr" r="J4760">
        <is>
          <t xml:space="preserve"> Kane</t>
        </is>
      </c>
    </row>
    <row r="4761" ht="20.25" customHeight="0">
      <c s="5" t="inlineStr" r="A4761">
        <is>
          <t xml:space="preserve">44000500</t>
        </is>
      </c>
      <c s="5" t="inlineStr" r="B4761">
        <is>
          <t xml:space="preserve">COMBINATION CURB AND GUTTER REMOVAL</t>
        </is>
      </c>
      <c s="5" t="inlineStr" r="C4761">
        <is>
          <t xml:space="preserve">FOOT   </t>
        </is>
      </c>
      <c s="6" r="D4761">
        <v>912.000</v>
      </c>
      <c s="7" r="E4761">
        <v>1</v>
      </c>
      <c s="8" t="inlineStr" r="F4761">
        <is>
          <t xml:space="preserve">61L35</t>
        </is>
      </c>
      <c s="8" t="inlineStr" r="G4761">
        <is>
          <t xml:space="preserve">004</t>
        </is>
      </c>
      <c s="9" r="H4761">
        <v>8.2500</v>
      </c>
      <c s="8" t="inlineStr" r="I4761">
        <is>
          <t xml:space="preserve">Y</t>
        </is>
      </c>
      <c s="8" t="inlineStr" r="J4761">
        <is>
          <t xml:space="preserve"> Cook</t>
        </is>
      </c>
    </row>
    <row r="4762" ht="20.25" customHeight="0">
      <c s="5" t="inlineStr" r="A4762">
        <is>
          <t xml:space="preserve">44000500</t>
        </is>
      </c>
      <c s="5" t="inlineStr" r="B4762">
        <is>
          <t xml:space="preserve">COMBINATION CURB AND GUTTER REMOVAL</t>
        </is>
      </c>
      <c s="5" t="inlineStr" r="C4762">
        <is>
          <t xml:space="preserve">FOOT   </t>
        </is>
      </c>
      <c s="6" r="D4762">
        <v>912.000</v>
      </c>
      <c s="7" r="E4762">
        <v>1</v>
      </c>
      <c s="8" t="inlineStr" r="F4762">
        <is>
          <t xml:space="preserve">61L35</t>
        </is>
      </c>
      <c s="8" t="inlineStr" r="G4762">
        <is>
          <t xml:space="preserve">004</t>
        </is>
      </c>
      <c s="9" r="H4762">
        <v>5.1800</v>
      </c>
      <c s="8" t="inlineStr" r="I4762">
        <is>
          <t xml:space="preserve"/>
        </is>
      </c>
      <c s="8" t="inlineStr" r="J4762">
        <is>
          <t xml:space="preserve"> Cook</t>
        </is>
      </c>
    </row>
    <row r="4763" ht="20.25" customHeight="0">
      <c s="5" t="inlineStr" r="A4763">
        <is>
          <t xml:space="preserve">44000500</t>
        </is>
      </c>
      <c s="5" t="inlineStr" r="B4763">
        <is>
          <t xml:space="preserve">COMBINATION CURB AND GUTTER REMOVAL</t>
        </is>
      </c>
      <c s="5" t="inlineStr" r="C4763">
        <is>
          <t xml:space="preserve">FOOT   </t>
        </is>
      </c>
      <c s="6" r="D4763">
        <v>912.000</v>
      </c>
      <c s="7" r="E4763">
        <v>1</v>
      </c>
      <c s="8" t="inlineStr" r="F4763">
        <is>
          <t xml:space="preserve">61L35</t>
        </is>
      </c>
      <c s="8" t="inlineStr" r="G4763">
        <is>
          <t xml:space="preserve">004</t>
        </is>
      </c>
      <c s="9" r="H4763">
        <v>8.0000</v>
      </c>
      <c s="8" t="inlineStr" r="I4763">
        <is>
          <t xml:space="preserve"/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44000500</t>
        </is>
      </c>
      <c s="5" t="inlineStr" r="B4764">
        <is>
          <t xml:space="preserve">COMBINATION CURB AND GUTTER REMOVAL</t>
        </is>
      </c>
      <c s="5" t="inlineStr" r="C4764">
        <is>
          <t xml:space="preserve">FOOT   </t>
        </is>
      </c>
      <c s="6" r="D4764">
        <v>912.000</v>
      </c>
      <c s="7" r="E4764">
        <v>1</v>
      </c>
      <c s="8" t="inlineStr" r="F4764">
        <is>
          <t xml:space="preserve">61L35</t>
        </is>
      </c>
      <c s="8" t="inlineStr" r="G4764">
        <is>
          <t xml:space="preserve">004</t>
        </is>
      </c>
      <c s="9" r="H4764">
        <v>9.0000</v>
      </c>
      <c s="8" t="inlineStr" r="I4764">
        <is>
          <t xml:space="preserve"/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44000500</t>
        </is>
      </c>
      <c s="5" t="inlineStr" r="B4765">
        <is>
          <t xml:space="preserve">COMBINATION CURB AND GUTTER REMOVAL</t>
        </is>
      </c>
      <c s="5" t="inlineStr" r="C4765">
        <is>
          <t xml:space="preserve">FOOT   </t>
        </is>
      </c>
      <c s="6" r="D4765">
        <v>912.000</v>
      </c>
      <c s="7" r="E4765">
        <v>1</v>
      </c>
      <c s="8" t="inlineStr" r="F4765">
        <is>
          <t xml:space="preserve">61L35</t>
        </is>
      </c>
      <c s="8" t="inlineStr" r="G4765">
        <is>
          <t xml:space="preserve">004</t>
        </is>
      </c>
      <c s="9" r="H4765">
        <v>15.0000</v>
      </c>
      <c s="8" t="inlineStr" r="I4765">
        <is>
          <t xml:space="preserve"/>
        </is>
      </c>
      <c s="8" t="inlineStr" r="J4765">
        <is>
          <t xml:space="preserve"> Cook</t>
        </is>
      </c>
    </row>
    <row r="4766" ht="20.25" customHeight="0">
      <c s="5" t="inlineStr" r="A4766">
        <is>
          <t xml:space="preserve">44000500</t>
        </is>
      </c>
      <c s="5" t="inlineStr" r="B4766">
        <is>
          <t xml:space="preserve">COMBINATION CURB AND GUTTER REMOVAL</t>
        </is>
      </c>
      <c s="5" t="inlineStr" r="C4766">
        <is>
          <t xml:space="preserve">FOOT   </t>
        </is>
      </c>
      <c s="6" r="D4766">
        <v>912.000</v>
      </c>
      <c s="7" r="E4766">
        <v>1</v>
      </c>
      <c s="8" t="inlineStr" r="F4766">
        <is>
          <t xml:space="preserve">61L35</t>
        </is>
      </c>
      <c s="8" t="inlineStr" r="G4766">
        <is>
          <t xml:space="preserve">004</t>
        </is>
      </c>
      <c s="9" r="H4766">
        <v>16.0000</v>
      </c>
      <c s="8" t="inlineStr" r="I4766">
        <is>
          <t xml:space="preserve"/>
        </is>
      </c>
      <c s="8" t="inlineStr" r="J4766">
        <is>
          <t xml:space="preserve"> Cook</t>
        </is>
      </c>
    </row>
    <row r="4767" ht="20.25" customHeight="0">
      <c s="5" t="inlineStr" r="A4767">
        <is>
          <t xml:space="preserve">44000500</t>
        </is>
      </c>
      <c s="5" t="inlineStr" r="B4767">
        <is>
          <t xml:space="preserve">COMBINATION CURB AND GUTTER REMOVAL</t>
        </is>
      </c>
      <c s="5" t="inlineStr" r="C4767">
        <is>
          <t xml:space="preserve">FOOT   </t>
        </is>
      </c>
      <c s="6" r="D4767">
        <v>36.000</v>
      </c>
      <c s="7" r="E4767">
        <v>1</v>
      </c>
      <c s="8" t="inlineStr" r="F4767">
        <is>
          <t xml:space="preserve">61L69</t>
        </is>
      </c>
      <c s="8" t="inlineStr" r="G4767">
        <is>
          <t xml:space="preserve">092</t>
        </is>
      </c>
      <c s="9" r="H4767">
        <v>10.0000</v>
      </c>
      <c s="8" t="inlineStr" r="I4767">
        <is>
          <t xml:space="preserve">Y</t>
        </is>
      </c>
      <c s="8" t="inlineStr" r="J4767">
        <is>
          <t xml:space="preserve"> DuPage</t>
        </is>
      </c>
    </row>
    <row r="4768" ht="20.25" customHeight="0">
      <c s="5" t="inlineStr" r="A4768">
        <is>
          <t xml:space="preserve">44000500</t>
        </is>
      </c>
      <c s="5" t="inlineStr" r="B4768">
        <is>
          <t xml:space="preserve">COMBINATION CURB AND GUTTER REMOVAL</t>
        </is>
      </c>
      <c s="5" t="inlineStr" r="C4768">
        <is>
          <t xml:space="preserve">FOOT   </t>
        </is>
      </c>
      <c s="6" r="D4768">
        <v>36.000</v>
      </c>
      <c s="7" r="E4768">
        <v>1</v>
      </c>
      <c s="8" t="inlineStr" r="F4768">
        <is>
          <t xml:space="preserve">61L69</t>
        </is>
      </c>
      <c s="8" t="inlineStr" r="G4768">
        <is>
          <t xml:space="preserve">092</t>
        </is>
      </c>
      <c s="9" r="H4768">
        <v>10.0000</v>
      </c>
      <c s="8" t="inlineStr" r="I4768">
        <is>
          <t xml:space="preserve"/>
        </is>
      </c>
      <c s="8" t="inlineStr" r="J4768">
        <is>
          <t xml:space="preserve"> DuPage</t>
        </is>
      </c>
    </row>
    <row r="4769" ht="20.25" customHeight="0">
      <c s="5" t="inlineStr" r="A4769">
        <is>
          <t xml:space="preserve">44000500</t>
        </is>
      </c>
      <c s="5" t="inlineStr" r="B4769">
        <is>
          <t xml:space="preserve">COMBINATION CURB AND GUTTER REMOVAL</t>
        </is>
      </c>
      <c s="5" t="inlineStr" r="C4769">
        <is>
          <t xml:space="preserve">FOOT   </t>
        </is>
      </c>
      <c s="6" r="D4769">
        <v>36.000</v>
      </c>
      <c s="7" r="E4769">
        <v>1</v>
      </c>
      <c s="8" t="inlineStr" r="F4769">
        <is>
          <t xml:space="preserve">61L69</t>
        </is>
      </c>
      <c s="8" t="inlineStr" r="G4769">
        <is>
          <t xml:space="preserve">092</t>
        </is>
      </c>
      <c s="9" r="H4769">
        <v>16.0000</v>
      </c>
      <c s="8" t="inlineStr" r="I4769">
        <is>
          <t xml:space="preserve"/>
        </is>
      </c>
      <c s="8" t="inlineStr" r="J4769">
        <is>
          <t xml:space="preserve"> DuPage</t>
        </is>
      </c>
    </row>
    <row r="4770" ht="20.25" customHeight="0">
      <c s="5" t="inlineStr" r="A4770">
        <is>
          <t xml:space="preserve">44000500</t>
        </is>
      </c>
      <c s="5" t="inlineStr" r="B4770">
        <is>
          <t xml:space="preserve">COMBINATION CURB AND GUTTER REMOVAL</t>
        </is>
      </c>
      <c s="5" t="inlineStr" r="C4770">
        <is>
          <t xml:space="preserve">FOOT   </t>
        </is>
      </c>
      <c s="6" r="D4770">
        <v>36.000</v>
      </c>
      <c s="7" r="E4770">
        <v>1</v>
      </c>
      <c s="8" t="inlineStr" r="F4770">
        <is>
          <t xml:space="preserve">61L69</t>
        </is>
      </c>
      <c s="8" t="inlineStr" r="G4770">
        <is>
          <t xml:space="preserve">092</t>
        </is>
      </c>
      <c s="9" r="H4770">
        <v>16.7200</v>
      </c>
      <c s="8" t="inlineStr" r="I4770">
        <is>
          <t xml:space="preserve"/>
        </is>
      </c>
      <c s="8" t="inlineStr" r="J4770">
        <is>
          <t xml:space="preserve"> DuPage</t>
        </is>
      </c>
    </row>
    <row r="4771" ht="20.25" customHeight="0">
      <c s="5" t="inlineStr" r="A4771">
        <is>
          <t xml:space="preserve">44000500</t>
        </is>
      </c>
      <c s="5" t="inlineStr" r="B4771">
        <is>
          <t xml:space="preserve">COMBINATION CURB AND GUTTER REMOVAL</t>
        </is>
      </c>
      <c s="5" t="inlineStr" r="C4771">
        <is>
          <t xml:space="preserve">FOOT   </t>
        </is>
      </c>
      <c s="6" r="D4771">
        <v>36.000</v>
      </c>
      <c s="7" r="E4771">
        <v>1</v>
      </c>
      <c s="8" t="inlineStr" r="F4771">
        <is>
          <t xml:space="preserve">61L69</t>
        </is>
      </c>
      <c s="8" t="inlineStr" r="G4771">
        <is>
          <t xml:space="preserve">092</t>
        </is>
      </c>
      <c s="9" r="H4771">
        <v>20.0000</v>
      </c>
      <c s="8" t="inlineStr" r="I4771">
        <is>
          <t xml:space="preserve"/>
        </is>
      </c>
      <c s="8" t="inlineStr" r="J4771">
        <is>
          <t xml:space="preserve"> DuPage</t>
        </is>
      </c>
    </row>
    <row r="4772" ht="20.25" customHeight="0">
      <c s="5" t="inlineStr" r="A4772">
        <is>
          <t xml:space="preserve">44000500</t>
        </is>
      </c>
      <c s="5" t="inlineStr" r="B4772">
        <is>
          <t xml:space="preserve">COMBINATION CURB AND GUTTER REMOVAL</t>
        </is>
      </c>
      <c s="5" t="inlineStr" r="C4772">
        <is>
          <t xml:space="preserve">FOOT   </t>
        </is>
      </c>
      <c s="6" r="D4772">
        <v>36.000</v>
      </c>
      <c s="7" r="E4772">
        <v>1</v>
      </c>
      <c s="8" t="inlineStr" r="F4772">
        <is>
          <t xml:space="preserve">61L69</t>
        </is>
      </c>
      <c s="8" t="inlineStr" r="G4772">
        <is>
          <t xml:space="preserve">092</t>
        </is>
      </c>
      <c s="9" r="H4772">
        <v>45.0000</v>
      </c>
      <c s="8" t="inlineStr" r="I4772">
        <is>
          <t xml:space="preserve"/>
        </is>
      </c>
      <c s="8" t="inlineStr" r="J4772">
        <is>
          <t xml:space="preserve"> DuPage</t>
        </is>
      </c>
    </row>
    <row r="4773" ht="20.25" customHeight="0">
      <c s="5" t="inlineStr" r="A4773">
        <is>
          <t xml:space="preserve">44000500</t>
        </is>
      </c>
      <c s="5" t="inlineStr" r="B4773">
        <is>
          <t xml:space="preserve">COMBINATION CURB AND GUTTER REMOVAL</t>
        </is>
      </c>
      <c s="5" t="inlineStr" r="C4773">
        <is>
          <t xml:space="preserve">FOOT   </t>
        </is>
      </c>
      <c s="6" r="D4773">
        <v>1790.000</v>
      </c>
      <c s="7" r="E4773">
        <v>1</v>
      </c>
      <c s="8" t="inlineStr" r="F4773">
        <is>
          <t xml:space="preserve">62B64</t>
        </is>
      </c>
      <c s="8" t="inlineStr" r="G4773">
        <is>
          <t xml:space="preserve">011</t>
        </is>
      </c>
      <c s="9" r="H4773">
        <v>12.1900</v>
      </c>
      <c s="8" t="inlineStr" r="I4773">
        <is>
          <t xml:space="preserve">Y</t>
        </is>
      </c>
      <c s="8" t="inlineStr" r="J4773">
        <is>
          <t xml:space="preserve"> Cook</t>
        </is>
      </c>
    </row>
    <row r="4774" ht="20.25" customHeight="0">
      <c s="5" t="inlineStr" r="A4774">
        <is>
          <t xml:space="preserve">44000500</t>
        </is>
      </c>
      <c s="5" t="inlineStr" r="B4774">
        <is>
          <t xml:space="preserve">COMBINATION CURB AND GUTTER REMOVAL</t>
        </is>
      </c>
      <c s="5" t="inlineStr" r="C4774">
        <is>
          <t xml:space="preserve">FOOT   </t>
        </is>
      </c>
      <c s="6" r="D4774">
        <v>1790.000</v>
      </c>
      <c s="7" r="E4774">
        <v>1</v>
      </c>
      <c s="8" t="inlineStr" r="F4774">
        <is>
          <t xml:space="preserve">62B64</t>
        </is>
      </c>
      <c s="8" t="inlineStr" r="G4774">
        <is>
          <t xml:space="preserve">011</t>
        </is>
      </c>
      <c s="9" r="H4774">
        <v>6.0000</v>
      </c>
      <c s="8" t="inlineStr" r="I4774">
        <is>
          <t xml:space="preserve"/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44000500</t>
        </is>
      </c>
      <c s="5" t="inlineStr" r="B4775">
        <is>
          <t xml:space="preserve">COMBINATION CURB AND GUTTER REMOVAL</t>
        </is>
      </c>
      <c s="5" t="inlineStr" r="C4775">
        <is>
          <t xml:space="preserve">FOOT   </t>
        </is>
      </c>
      <c s="6" r="D4775">
        <v>1790.000</v>
      </c>
      <c s="7" r="E4775">
        <v>1</v>
      </c>
      <c s="8" t="inlineStr" r="F4775">
        <is>
          <t xml:space="preserve">62B64</t>
        </is>
      </c>
      <c s="8" t="inlineStr" r="G4775">
        <is>
          <t xml:space="preserve">011</t>
        </is>
      </c>
      <c s="9" r="H4775">
        <v>7.0000</v>
      </c>
      <c s="8" t="inlineStr" r="I4775">
        <is>
          <t xml:space="preserve"/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44000500</t>
        </is>
      </c>
      <c s="5" t="inlineStr" r="B4776">
        <is>
          <t xml:space="preserve">COMBINATION CURB AND GUTTER REMOVAL</t>
        </is>
      </c>
      <c s="5" t="inlineStr" r="C4776">
        <is>
          <t xml:space="preserve">FOOT   </t>
        </is>
      </c>
      <c s="6" r="D4776">
        <v>1790.000</v>
      </c>
      <c s="7" r="E4776">
        <v>1</v>
      </c>
      <c s="8" t="inlineStr" r="F4776">
        <is>
          <t xml:space="preserve">62B64</t>
        </is>
      </c>
      <c s="8" t="inlineStr" r="G4776">
        <is>
          <t xml:space="preserve">011</t>
        </is>
      </c>
      <c s="9" r="H4776">
        <v>11.0000</v>
      </c>
      <c s="8" t="inlineStr" r="I4776">
        <is>
          <t xml:space="preserve"/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44000500</t>
        </is>
      </c>
      <c s="5" t="inlineStr" r="B4777">
        <is>
          <t xml:space="preserve">COMBINATION CURB AND GUTTER REMOVAL</t>
        </is>
      </c>
      <c s="5" t="inlineStr" r="C4777">
        <is>
          <t xml:space="preserve">FOOT   </t>
        </is>
      </c>
      <c s="6" r="D4777">
        <v>1790.000</v>
      </c>
      <c s="7" r="E4777">
        <v>1</v>
      </c>
      <c s="8" t="inlineStr" r="F4777">
        <is>
          <t xml:space="preserve">62B64</t>
        </is>
      </c>
      <c s="8" t="inlineStr" r="G4777">
        <is>
          <t xml:space="preserve">011</t>
        </is>
      </c>
      <c s="9" r="H4777">
        <v>28.0800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44000500</t>
        </is>
      </c>
      <c s="5" t="inlineStr" r="B4778">
        <is>
          <t xml:space="preserve">COMBINATION CURB AND GUTTER REMOVAL</t>
        </is>
      </c>
      <c s="5" t="inlineStr" r="C4778">
        <is>
          <t xml:space="preserve">FOOT   </t>
        </is>
      </c>
      <c s="6" r="D4778">
        <v>15623.000</v>
      </c>
      <c s="7" r="E4778">
        <v>1</v>
      </c>
      <c s="8" t="inlineStr" r="F4778">
        <is>
          <t xml:space="preserve">62R22</t>
        </is>
      </c>
      <c s="8" t="inlineStr" r="G4778">
        <is>
          <t xml:space="preserve">097</t>
        </is>
      </c>
      <c s="9" r="H4778">
        <v>9.0000</v>
      </c>
      <c s="8" t="inlineStr" r="I4778">
        <is>
          <t xml:space="preserve">Y</t>
        </is>
      </c>
      <c s="8" t="inlineStr" r="J4778">
        <is>
          <t xml:space="preserve"> Will</t>
        </is>
      </c>
    </row>
    <row r="4779" ht="20.25" customHeight="0">
      <c s="5" t="inlineStr" r="A4779">
        <is>
          <t xml:space="preserve">44000500</t>
        </is>
      </c>
      <c s="5" t="inlineStr" r="B4779">
        <is>
          <t xml:space="preserve">COMBINATION CURB AND GUTTER REMOVAL</t>
        </is>
      </c>
      <c s="5" t="inlineStr" r="C4779">
        <is>
          <t xml:space="preserve">FOOT   </t>
        </is>
      </c>
      <c s="6" r="D4779">
        <v>15623.000</v>
      </c>
      <c s="7" r="E4779">
        <v>1</v>
      </c>
      <c s="8" t="inlineStr" r="F4779">
        <is>
          <t xml:space="preserve">62R22</t>
        </is>
      </c>
      <c s="8" t="inlineStr" r="G4779">
        <is>
          <t xml:space="preserve">097</t>
        </is>
      </c>
      <c s="9" r="H4779">
        <v>15.0000</v>
      </c>
      <c s="8" t="inlineStr" r="I4779">
        <is>
          <t xml:space="preserve"/>
        </is>
      </c>
      <c s="8" t="inlineStr" r="J4779">
        <is>
          <t xml:space="preserve"> Will</t>
        </is>
      </c>
    </row>
    <row r="4780" ht="20.25" customHeight="0">
      <c s="5" t="inlineStr" r="A4780">
        <is>
          <t xml:space="preserve">44000500</t>
        </is>
      </c>
      <c s="5" t="inlineStr" r="B4780">
        <is>
          <t xml:space="preserve">COMBINATION CURB AND GUTTER REMOVAL</t>
        </is>
      </c>
      <c s="5" t="inlineStr" r="C4780">
        <is>
          <t xml:space="preserve">FOOT   </t>
        </is>
      </c>
      <c s="6" r="D4780">
        <v>15623.000</v>
      </c>
      <c s="7" r="E4780">
        <v>1</v>
      </c>
      <c s="8" t="inlineStr" r="F4780">
        <is>
          <t xml:space="preserve">62R22</t>
        </is>
      </c>
      <c s="8" t="inlineStr" r="G4780">
        <is>
          <t xml:space="preserve">097</t>
        </is>
      </c>
      <c s="9" r="H4780">
        <v>18.8000</v>
      </c>
      <c s="8" t="inlineStr" r="I4780">
        <is>
          <t xml:space="preserve"/>
        </is>
      </c>
      <c s="8" t="inlineStr" r="J4780">
        <is>
          <t xml:space="preserve"> Will</t>
        </is>
      </c>
    </row>
    <row r="4781" ht="20.25" customHeight="0">
      <c s="5" t="inlineStr" r="A4781">
        <is>
          <t xml:space="preserve">44000500</t>
        </is>
      </c>
      <c s="5" t="inlineStr" r="B4781">
        <is>
          <t xml:space="preserve">COMBINATION CURB AND GUTTER REMOVAL</t>
        </is>
      </c>
      <c s="5" t="inlineStr" r="C4781">
        <is>
          <t xml:space="preserve">FOOT   </t>
        </is>
      </c>
      <c s="6" r="D4781">
        <v>284.000</v>
      </c>
      <c s="7" r="E4781">
        <v>1</v>
      </c>
      <c s="8" t="inlineStr" r="F4781">
        <is>
          <t xml:space="preserve">62Y13</t>
        </is>
      </c>
      <c s="8" t="inlineStr" r="G4781">
        <is>
          <t xml:space="preserve">026</t>
        </is>
      </c>
      <c s="9" r="H4781">
        <v>12.0000</v>
      </c>
      <c s="8" t="inlineStr" r="I4781">
        <is>
          <t xml:space="preserve">Y</t>
        </is>
      </c>
      <c s="8" t="inlineStr" r="J4781">
        <is>
          <t xml:space="preserve"> Cook</t>
        </is>
      </c>
    </row>
    <row r="4782" ht="20.25" customHeight="0">
      <c s="5" t="inlineStr" r="A4782">
        <is>
          <t xml:space="preserve">44000500</t>
        </is>
      </c>
      <c s="5" t="inlineStr" r="B4782">
        <is>
          <t xml:space="preserve">COMBINATION CURB AND GUTTER REMOVAL</t>
        </is>
      </c>
      <c s="5" t="inlineStr" r="C4782">
        <is>
          <t xml:space="preserve">FOOT   </t>
        </is>
      </c>
      <c s="6" r="D4782">
        <v>284.000</v>
      </c>
      <c s="7" r="E4782">
        <v>1</v>
      </c>
      <c s="8" t="inlineStr" r="F4782">
        <is>
          <t xml:space="preserve">62Y13</t>
        </is>
      </c>
      <c s="8" t="inlineStr" r="G4782">
        <is>
          <t xml:space="preserve">026</t>
        </is>
      </c>
      <c s="9" r="H4782">
        <v>15.5300</v>
      </c>
      <c s="8" t="inlineStr" r="I4782">
        <is>
          <t xml:space="preserve"/>
        </is>
      </c>
      <c s="8" t="inlineStr" r="J4782">
        <is>
          <t xml:space="preserve"> Cook</t>
        </is>
      </c>
    </row>
    <row r="4783" ht="20.25" customHeight="0">
      <c s="5" t="inlineStr" r="A4783">
        <is>
          <t xml:space="preserve">44000500</t>
        </is>
      </c>
      <c s="5" t="inlineStr" r="B4783">
        <is>
          <t xml:space="preserve">COMBINATION CURB AND GUTTER REMOVAL</t>
        </is>
      </c>
      <c s="5" t="inlineStr" r="C4783">
        <is>
          <t xml:space="preserve">FOOT   </t>
        </is>
      </c>
      <c s="6" r="D4783">
        <v>284.000</v>
      </c>
      <c s="7" r="E4783">
        <v>1</v>
      </c>
      <c s="8" t="inlineStr" r="F4783">
        <is>
          <t xml:space="preserve">62Y13</t>
        </is>
      </c>
      <c s="8" t="inlineStr" r="G4783">
        <is>
          <t xml:space="preserve">026</t>
        </is>
      </c>
      <c s="9" r="H4783">
        <v>20.0000</v>
      </c>
      <c s="8" t="inlineStr" r="I4783">
        <is>
          <t xml:space="preserve"/>
        </is>
      </c>
      <c s="8" t="inlineStr" r="J4783">
        <is>
          <t xml:space="preserve"> Cook</t>
        </is>
      </c>
    </row>
    <row r="4784" ht="20.25" customHeight="0">
      <c s="5" t="inlineStr" r="A4784">
        <is>
          <t xml:space="preserve">44000500</t>
        </is>
      </c>
      <c s="5" t="inlineStr" r="B4784">
        <is>
          <t xml:space="preserve">COMBINATION CURB AND GUTTER REMOVAL</t>
        </is>
      </c>
      <c s="5" t="inlineStr" r="C4784">
        <is>
          <t xml:space="preserve">FOOT   </t>
        </is>
      </c>
      <c s="6" r="D4784">
        <v>284.000</v>
      </c>
      <c s="7" r="E4784">
        <v>1</v>
      </c>
      <c s="8" t="inlineStr" r="F4784">
        <is>
          <t xml:space="preserve">62Y13</t>
        </is>
      </c>
      <c s="8" t="inlineStr" r="G4784">
        <is>
          <t xml:space="preserve">026</t>
        </is>
      </c>
      <c s="9" r="H4784">
        <v>25.0000</v>
      </c>
      <c s="8" t="inlineStr" r="I4784">
        <is>
          <t xml:space="preserve"/>
        </is>
      </c>
      <c s="8" t="inlineStr" r="J4784">
        <is>
          <t xml:space="preserve"> Cook</t>
        </is>
      </c>
    </row>
    <row r="4785" ht="20.25" customHeight="0">
      <c s="5" t="inlineStr" r="A4785">
        <is>
          <t xml:space="preserve">44000500</t>
        </is>
      </c>
      <c s="5" t="inlineStr" r="B4785">
        <is>
          <t xml:space="preserve">COMBINATION CURB AND GUTTER REMOVAL</t>
        </is>
      </c>
      <c s="5" t="inlineStr" r="C4785">
        <is>
          <t xml:space="preserve">FOOT   </t>
        </is>
      </c>
      <c s="6" r="D4785">
        <v>284.000</v>
      </c>
      <c s="7" r="E4785">
        <v>1</v>
      </c>
      <c s="8" t="inlineStr" r="F4785">
        <is>
          <t xml:space="preserve">62Y13</t>
        </is>
      </c>
      <c s="8" t="inlineStr" r="G4785">
        <is>
          <t xml:space="preserve">026</t>
        </is>
      </c>
      <c s="9" r="H4785">
        <v>30.0000</v>
      </c>
      <c s="8" t="inlineStr" r="I4785">
        <is>
          <t xml:space="preserve"/>
        </is>
      </c>
      <c s="8" t="inlineStr" r="J4785">
        <is>
          <t xml:space="preserve"> Cook</t>
        </is>
      </c>
    </row>
    <row r="4786" ht="20.25" customHeight="0">
      <c s="5" t="inlineStr" r="A4786">
        <is>
          <t xml:space="preserve">44000500</t>
        </is>
      </c>
      <c s="5" t="inlineStr" r="B4786">
        <is>
          <t xml:space="preserve">COMBINATION CURB AND GUTTER REMOVAL</t>
        </is>
      </c>
      <c s="5" t="inlineStr" r="C4786">
        <is>
          <t xml:space="preserve">FOOT   </t>
        </is>
      </c>
      <c s="6" r="D4786">
        <v>284.000</v>
      </c>
      <c s="7" r="E4786">
        <v>1</v>
      </c>
      <c s="8" t="inlineStr" r="F4786">
        <is>
          <t xml:space="preserve">62Y13</t>
        </is>
      </c>
      <c s="8" t="inlineStr" r="G4786">
        <is>
          <t xml:space="preserve">026</t>
        </is>
      </c>
      <c s="9" r="H4786">
        <v>45.8800</v>
      </c>
      <c s="8" t="inlineStr" r="I4786">
        <is>
          <t xml:space="preserve"/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44000500</t>
        </is>
      </c>
      <c s="5" t="inlineStr" r="B4787">
        <is>
          <t xml:space="preserve">COMBINATION CURB AND GUTTER REMOVAL</t>
        </is>
      </c>
      <c s="5" t="inlineStr" r="C4787">
        <is>
          <t xml:space="preserve">FOOT   </t>
        </is>
      </c>
      <c s="6" r="D4787">
        <v>1463.000</v>
      </c>
      <c s="7" r="E4787">
        <v>2</v>
      </c>
      <c s="8" t="inlineStr" r="F4787">
        <is>
          <t xml:space="preserve">64P02</t>
        </is>
      </c>
      <c s="8" t="inlineStr" r="G4787">
        <is>
          <t xml:space="preserve">029</t>
        </is>
      </c>
      <c s="9" r="H4787">
        <v>26.0000</v>
      </c>
      <c s="8" t="inlineStr" r="I4787">
        <is>
          <t xml:space="preserve">Y</t>
        </is>
      </c>
      <c s="8" t="inlineStr" r="J4787">
        <is>
          <t xml:space="preserve"> Ogle</t>
        </is>
      </c>
    </row>
    <row r="4788" ht="20.25" customHeight="0">
      <c s="5" t="inlineStr" r="A4788">
        <is>
          <t xml:space="preserve">44000500</t>
        </is>
      </c>
      <c s="5" t="inlineStr" r="B4788">
        <is>
          <t xml:space="preserve">COMBINATION CURB AND GUTTER REMOVAL</t>
        </is>
      </c>
      <c s="5" t="inlineStr" r="C4788">
        <is>
          <t xml:space="preserve">FOOT   </t>
        </is>
      </c>
      <c s="6" r="D4788">
        <v>1463.000</v>
      </c>
      <c s="7" r="E4788">
        <v>2</v>
      </c>
      <c s="8" t="inlineStr" r="F4788">
        <is>
          <t xml:space="preserve">64P02</t>
        </is>
      </c>
      <c s="8" t="inlineStr" r="G4788">
        <is>
          <t xml:space="preserve">029</t>
        </is>
      </c>
      <c s="9" r="H4788">
        <v>15.0000</v>
      </c>
      <c s="8" t="inlineStr" r="I4788">
        <is>
          <t xml:space="preserve"/>
        </is>
      </c>
      <c s="8" t="inlineStr" r="J4788">
        <is>
          <t xml:space="preserve"> Ogle</t>
        </is>
      </c>
    </row>
    <row r="4789" ht="20.25" customHeight="0">
      <c s="5" t="inlineStr" r="A4789">
        <is>
          <t xml:space="preserve">44000500</t>
        </is>
      </c>
      <c s="5" t="inlineStr" r="B4789">
        <is>
          <t xml:space="preserve">COMBINATION CURB AND GUTTER REMOVAL</t>
        </is>
      </c>
      <c s="5" t="inlineStr" r="C4789">
        <is>
          <t xml:space="preserve">FOOT   </t>
        </is>
      </c>
      <c s="6" r="D4789">
        <v>1463.000</v>
      </c>
      <c s="7" r="E4789">
        <v>2</v>
      </c>
      <c s="8" t="inlineStr" r="F4789">
        <is>
          <t xml:space="preserve">64P02</t>
        </is>
      </c>
      <c s="8" t="inlineStr" r="G4789">
        <is>
          <t xml:space="preserve">029</t>
        </is>
      </c>
      <c s="9" r="H4789">
        <v>16.3000</v>
      </c>
      <c s="8" t="inlineStr" r="I4789">
        <is>
          <t xml:space="preserve"/>
        </is>
      </c>
      <c s="8" t="inlineStr" r="J4789">
        <is>
          <t xml:space="preserve"> Ogle</t>
        </is>
      </c>
    </row>
    <row r="4790" ht="20.25" customHeight="0">
      <c s="5" t="inlineStr" r="A4790">
        <is>
          <t xml:space="preserve">44000500</t>
        </is>
      </c>
      <c s="5" t="inlineStr" r="B4790">
        <is>
          <t xml:space="preserve">COMBINATION CURB AND GUTTER REMOVAL</t>
        </is>
      </c>
      <c s="5" t="inlineStr" r="C4790">
        <is>
          <t xml:space="preserve">FOOT   </t>
        </is>
      </c>
      <c s="6" r="D4790">
        <v>1463.000</v>
      </c>
      <c s="7" r="E4790">
        <v>2</v>
      </c>
      <c s="8" t="inlineStr" r="F4790">
        <is>
          <t xml:space="preserve">64P02</t>
        </is>
      </c>
      <c s="8" t="inlineStr" r="G4790">
        <is>
          <t xml:space="preserve">029</t>
        </is>
      </c>
      <c s="9" r="H4790">
        <v>25.0000</v>
      </c>
      <c s="8" t="inlineStr" r="I4790">
        <is>
          <t xml:space="preserve"/>
        </is>
      </c>
      <c s="8" t="inlineStr" r="J4790">
        <is>
          <t xml:space="preserve"> Ogle</t>
        </is>
      </c>
    </row>
    <row r="4791" ht="20.25" customHeight="0">
      <c s="5" t="inlineStr" r="A4791">
        <is>
          <t xml:space="preserve">44000500</t>
        </is>
      </c>
      <c s="5" t="inlineStr" r="B4791">
        <is>
          <t xml:space="preserve">COMBINATION CURB AND GUTTER REMOVAL</t>
        </is>
      </c>
      <c s="5" t="inlineStr" r="C4791">
        <is>
          <t xml:space="preserve">FOOT   </t>
        </is>
      </c>
      <c s="6" r="D4791">
        <v>1463.000</v>
      </c>
      <c s="7" r="E4791">
        <v>2</v>
      </c>
      <c s="8" t="inlineStr" r="F4791">
        <is>
          <t xml:space="preserve">64P02</t>
        </is>
      </c>
      <c s="8" t="inlineStr" r="G4791">
        <is>
          <t xml:space="preserve">029</t>
        </is>
      </c>
      <c s="9" r="H4791">
        <v>30.0000</v>
      </c>
      <c s="8" t="inlineStr" r="I4791">
        <is>
          <t xml:space="preserve"/>
        </is>
      </c>
      <c s="8" t="inlineStr" r="J4791">
        <is>
          <t xml:space="preserve"> Ogle</t>
        </is>
      </c>
    </row>
    <row r="4792" ht="20.25" customHeight="0">
      <c s="5" t="inlineStr" r="A4792">
        <is>
          <t xml:space="preserve">44000500</t>
        </is>
      </c>
      <c s="5" t="inlineStr" r="B4792">
        <is>
          <t xml:space="preserve">COMBINATION CURB AND GUTTER REMOVAL</t>
        </is>
      </c>
      <c s="5" t="inlineStr" r="C4792">
        <is>
          <t xml:space="preserve">FOOT   </t>
        </is>
      </c>
      <c s="6" r="D4792">
        <v>30.000</v>
      </c>
      <c s="7" r="E4792">
        <v>2</v>
      </c>
      <c s="8" t="inlineStr" r="F4792">
        <is>
          <t xml:space="preserve">64P76</t>
        </is>
      </c>
      <c s="8" t="inlineStr" r="G4792">
        <is>
          <t xml:space="preserve">030</t>
        </is>
      </c>
      <c s="9" r="H4792">
        <v>50.0000</v>
      </c>
      <c s="8" t="inlineStr" r="I4792">
        <is>
          <t xml:space="preserve">Y</t>
        </is>
      </c>
      <c s="8" t="inlineStr" r="J4792">
        <is>
          <t xml:space="preserve"> Henry</t>
        </is>
      </c>
    </row>
    <row r="4793" ht="20.25" customHeight="0">
      <c s="5" t="inlineStr" r="A4793">
        <is>
          <t xml:space="preserve">44000500</t>
        </is>
      </c>
      <c s="5" t="inlineStr" r="B4793">
        <is>
          <t xml:space="preserve">COMBINATION CURB AND GUTTER REMOVAL</t>
        </is>
      </c>
      <c s="5" t="inlineStr" r="C4793">
        <is>
          <t xml:space="preserve">FOOT   </t>
        </is>
      </c>
      <c s="6" r="D4793">
        <v>30.000</v>
      </c>
      <c s="7" r="E4793">
        <v>2</v>
      </c>
      <c s="8" t="inlineStr" r="F4793">
        <is>
          <t xml:space="preserve">64P76</t>
        </is>
      </c>
      <c s="8" t="inlineStr" r="G4793">
        <is>
          <t xml:space="preserve">030</t>
        </is>
      </c>
      <c s="9" r="H4793">
        <v>25.0000</v>
      </c>
      <c s="8" t="inlineStr" r="I4793">
        <is>
          <t xml:space="preserve"/>
        </is>
      </c>
      <c s="8" t="inlineStr" r="J4793">
        <is>
          <t xml:space="preserve"> Henry</t>
        </is>
      </c>
    </row>
    <row r="4794" ht="20.25" customHeight="0">
      <c s="5" t="inlineStr" r="A4794">
        <is>
          <t xml:space="preserve">44000500</t>
        </is>
      </c>
      <c s="5" t="inlineStr" r="B4794">
        <is>
          <t xml:space="preserve">COMBINATION CURB AND GUTTER REMOVAL</t>
        </is>
      </c>
      <c s="5" t="inlineStr" r="C4794">
        <is>
          <t xml:space="preserve">FOOT   </t>
        </is>
      </c>
      <c s="6" r="D4794">
        <v>30.000</v>
      </c>
      <c s="7" r="E4794">
        <v>2</v>
      </c>
      <c s="8" t="inlineStr" r="F4794">
        <is>
          <t xml:space="preserve">64P76</t>
        </is>
      </c>
      <c s="8" t="inlineStr" r="G4794">
        <is>
          <t xml:space="preserve">030</t>
        </is>
      </c>
      <c s="9" r="H4794">
        <v>34.0000</v>
      </c>
      <c s="8" t="inlineStr" r="I4794">
        <is>
          <t xml:space="preserve"/>
        </is>
      </c>
      <c s="8" t="inlineStr" r="J4794">
        <is>
          <t xml:space="preserve"> Henry</t>
        </is>
      </c>
    </row>
    <row r="4795" ht="20.25" customHeight="0">
      <c s="5" t="inlineStr" r="A4795">
        <is>
          <t xml:space="preserve">44000500</t>
        </is>
      </c>
      <c s="5" t="inlineStr" r="B4795">
        <is>
          <t xml:space="preserve">COMBINATION CURB AND GUTTER REMOVAL</t>
        </is>
      </c>
      <c s="5" t="inlineStr" r="C4795">
        <is>
          <t xml:space="preserve">FOOT   </t>
        </is>
      </c>
      <c s="6" r="D4795">
        <v>30.000</v>
      </c>
      <c s="7" r="E4795">
        <v>2</v>
      </c>
      <c s="8" t="inlineStr" r="F4795">
        <is>
          <t xml:space="preserve">64P76</t>
        </is>
      </c>
      <c s="8" t="inlineStr" r="G4795">
        <is>
          <t xml:space="preserve">030</t>
        </is>
      </c>
      <c s="9" r="H4795">
        <v>35.0000</v>
      </c>
      <c s="8" t="inlineStr" r="I4795">
        <is>
          <t xml:space="preserve"/>
        </is>
      </c>
      <c s="8" t="inlineStr" r="J4795">
        <is>
          <t xml:space="preserve"> Henry</t>
        </is>
      </c>
    </row>
    <row r="4796" ht="20.25" customHeight="0">
      <c s="5" t="inlineStr" r="A4796">
        <is>
          <t xml:space="preserve">44000500</t>
        </is>
      </c>
      <c s="5" t="inlineStr" r="B4796">
        <is>
          <t xml:space="preserve">COMBINATION CURB AND GUTTER REMOVAL</t>
        </is>
      </c>
      <c s="5" t="inlineStr" r="C4796">
        <is>
          <t xml:space="preserve">FOOT   </t>
        </is>
      </c>
      <c s="6" r="D4796">
        <v>8864.000</v>
      </c>
      <c s="7" r="E4796">
        <v>5</v>
      </c>
      <c s="8" t="inlineStr" r="F4796">
        <is>
          <t xml:space="preserve">70F21</t>
        </is>
      </c>
      <c s="8" t="inlineStr" r="G4796">
        <is>
          <t xml:space="preserve">044</t>
        </is>
      </c>
      <c s="9" r="H4796">
        <v>20.9200</v>
      </c>
      <c s="8" t="inlineStr" r="I4796">
        <is>
          <t xml:space="preserve">Y</t>
        </is>
      </c>
      <c s="8" t="inlineStr" r="J4796">
        <is>
          <t xml:space="preserve"> McLean</t>
        </is>
      </c>
    </row>
    <row r="4797" ht="20.25" customHeight="0">
      <c s="5" t="inlineStr" r="A4797">
        <is>
          <t xml:space="preserve">44000500</t>
        </is>
      </c>
      <c s="5" t="inlineStr" r="B4797">
        <is>
          <t xml:space="preserve">COMBINATION CURB AND GUTTER REMOVAL</t>
        </is>
      </c>
      <c s="5" t="inlineStr" r="C4797">
        <is>
          <t xml:space="preserve">FOOT   </t>
        </is>
      </c>
      <c s="6" r="D4797">
        <v>265.000</v>
      </c>
      <c s="7" r="E4797">
        <v>6</v>
      </c>
      <c s="8" t="inlineStr" r="F4797">
        <is>
          <t xml:space="preserve">72286</t>
        </is>
      </c>
      <c s="8" t="inlineStr" r="G4797">
        <is>
          <t xml:space="preserve">046</t>
        </is>
      </c>
      <c s="9" r="H4797">
        <v>37.9600</v>
      </c>
      <c s="8" t="inlineStr" r="I4797">
        <is>
          <t xml:space="preserve">Y</t>
        </is>
      </c>
      <c s="8" t="inlineStr" r="J4797">
        <is>
          <t xml:space="preserve"> Pike</t>
        </is>
      </c>
    </row>
    <row r="4798" ht="20.25" customHeight="0">
      <c s="5" t="inlineStr" r="A4798">
        <is>
          <t xml:space="preserve">44000500</t>
        </is>
      </c>
      <c s="5" t="inlineStr" r="B4798">
        <is>
          <t xml:space="preserve">COMBINATION CURB AND GUTTER REMOVAL</t>
        </is>
      </c>
      <c s="5" t="inlineStr" r="C4798">
        <is>
          <t xml:space="preserve">FOOT   </t>
        </is>
      </c>
      <c s="6" r="D4798">
        <v>265.000</v>
      </c>
      <c s="7" r="E4798">
        <v>6</v>
      </c>
      <c s="8" t="inlineStr" r="F4798">
        <is>
          <t xml:space="preserve">72286</t>
        </is>
      </c>
      <c s="8" t="inlineStr" r="G4798">
        <is>
          <t xml:space="preserve">046</t>
        </is>
      </c>
      <c s="9" r="H4798">
        <v>31.0000</v>
      </c>
      <c s="8" t="inlineStr" r="I4798">
        <is>
          <t xml:space="preserve"/>
        </is>
      </c>
      <c s="8" t="inlineStr" r="J4798">
        <is>
          <t xml:space="preserve"> Pike</t>
        </is>
      </c>
    </row>
    <row r="4799" ht="20.25" customHeight="0">
      <c s="5" t="inlineStr" r="A4799">
        <is>
          <t xml:space="preserve">44000500</t>
        </is>
      </c>
      <c s="5" t="inlineStr" r="B4799">
        <is>
          <t xml:space="preserve">COMBINATION CURB AND GUTTER REMOVAL</t>
        </is>
      </c>
      <c s="5" t="inlineStr" r="C4799">
        <is>
          <t xml:space="preserve">FOOT   </t>
        </is>
      </c>
      <c s="6" r="D4799">
        <v>110.000</v>
      </c>
      <c s="7" r="E4799">
        <v>6</v>
      </c>
      <c s="8" t="inlineStr" r="F4799">
        <is>
          <t xml:space="preserve">72M33</t>
        </is>
      </c>
      <c s="8" t="inlineStr" r="G4799">
        <is>
          <t xml:space="preserve">055</t>
        </is>
      </c>
      <c s="9" r="H4799">
        <v>36.0500</v>
      </c>
      <c s="8" t="inlineStr" r="I4799">
        <is>
          <t xml:space="preserve">Y</t>
        </is>
      </c>
      <c s="8" t="inlineStr" r="J4799">
        <is>
          <t xml:space="preserve"> Pike</t>
        </is>
      </c>
    </row>
    <row r="4800" ht="20.25" customHeight="0">
      <c s="5" t="inlineStr" r="A4800">
        <is>
          <t xml:space="preserve">44000500</t>
        </is>
      </c>
      <c s="5" t="inlineStr" r="B4800">
        <is>
          <t xml:space="preserve">COMBINATION CURB AND GUTTER REMOVAL</t>
        </is>
      </c>
      <c s="5" t="inlineStr" r="C4800">
        <is>
          <t xml:space="preserve">FOOT   </t>
        </is>
      </c>
      <c s="6" r="D4800">
        <v>110.000</v>
      </c>
      <c s="7" r="E4800">
        <v>6</v>
      </c>
      <c s="8" t="inlineStr" r="F4800">
        <is>
          <t xml:space="preserve">72M33</t>
        </is>
      </c>
      <c s="8" t="inlineStr" r="G4800">
        <is>
          <t xml:space="preserve">055</t>
        </is>
      </c>
      <c s="9" r="H4800">
        <v>28.0000</v>
      </c>
      <c s="8" t="inlineStr" r="I4800">
        <is>
          <t xml:space="preserve"/>
        </is>
      </c>
      <c s="8" t="inlineStr" r="J4800">
        <is>
          <t xml:space="preserve"> Pike</t>
        </is>
      </c>
    </row>
    <row r="4801" ht="20.25" customHeight="0">
      <c s="5" t="inlineStr" r="A4801">
        <is>
          <t xml:space="preserve">44000500</t>
        </is>
      </c>
      <c s="5" t="inlineStr" r="B4801">
        <is>
          <t xml:space="preserve">COMBINATION CURB AND GUTTER REMOVAL</t>
        </is>
      </c>
      <c s="5" t="inlineStr" r="C4801">
        <is>
          <t xml:space="preserve">FOOT   </t>
        </is>
      </c>
      <c s="6" r="D4801">
        <v>631.000</v>
      </c>
      <c s="7" r="E4801">
        <v>7</v>
      </c>
      <c s="8" t="inlineStr" r="F4801">
        <is>
          <t xml:space="preserve">74597</t>
        </is>
      </c>
      <c s="8" t="inlineStr" r="G4801">
        <is>
          <t xml:space="preserve">058</t>
        </is>
      </c>
      <c s="9" r="H4801">
        <v>9.0400</v>
      </c>
      <c s="8" t="inlineStr" r="I4801">
        <is>
          <t xml:space="preserve">Y</t>
        </is>
      </c>
      <c s="8" t="inlineStr" r="J4801">
        <is>
          <t xml:space="preserve"> Cumberland</t>
        </is>
      </c>
    </row>
    <row r="4802" ht="20.25" customHeight="0">
      <c s="5" t="inlineStr" r="A4802">
        <is>
          <t xml:space="preserve">44000500</t>
        </is>
      </c>
      <c s="5" t="inlineStr" r="B4802">
        <is>
          <t xml:space="preserve">COMBINATION CURB AND GUTTER REMOVAL</t>
        </is>
      </c>
      <c s="5" t="inlineStr" r="C4802">
        <is>
          <t xml:space="preserve">FOOT   </t>
        </is>
      </c>
      <c s="6" r="D4802">
        <v>631.000</v>
      </c>
      <c s="7" r="E4802">
        <v>7</v>
      </c>
      <c s="8" t="inlineStr" r="F4802">
        <is>
          <t xml:space="preserve">74597</t>
        </is>
      </c>
      <c s="8" t="inlineStr" r="G4802">
        <is>
          <t xml:space="preserve">058</t>
        </is>
      </c>
      <c s="9" r="H4802">
        <v>10.0000</v>
      </c>
      <c s="8" t="inlineStr" r="I4802">
        <is>
          <t xml:space="preserve"/>
        </is>
      </c>
      <c s="8" t="inlineStr" r="J4802">
        <is>
          <t xml:space="preserve"> Cumberland</t>
        </is>
      </c>
    </row>
    <row r="4803" ht="20.25" customHeight="0">
      <c s="5" t="inlineStr" r="A4803">
        <is>
          <t xml:space="preserve">44000500</t>
        </is>
      </c>
      <c s="5" t="inlineStr" r="B4803">
        <is>
          <t xml:space="preserve">COMBINATION CURB AND GUTTER REMOVAL</t>
        </is>
      </c>
      <c s="5" t="inlineStr" r="C4803">
        <is>
          <t xml:space="preserve">FOOT   </t>
        </is>
      </c>
      <c s="6" r="D4803">
        <v>631.000</v>
      </c>
      <c s="7" r="E4803">
        <v>7</v>
      </c>
      <c s="8" t="inlineStr" r="F4803">
        <is>
          <t xml:space="preserve">74597</t>
        </is>
      </c>
      <c s="8" t="inlineStr" r="G4803">
        <is>
          <t xml:space="preserve">058</t>
        </is>
      </c>
      <c s="9" r="H4803">
        <v>10.0000</v>
      </c>
      <c s="8" t="inlineStr" r="I4803">
        <is>
          <t xml:space="preserve"/>
        </is>
      </c>
      <c s="8" t="inlineStr" r="J4803">
        <is>
          <t xml:space="preserve"> Cumberland</t>
        </is>
      </c>
    </row>
    <row r="4804" ht="20.25" customHeight="0">
      <c s="5" t="inlineStr" r="A4804">
        <is>
          <t xml:space="preserve">44000500</t>
        </is>
      </c>
      <c s="5" t="inlineStr" r="B4804">
        <is>
          <t xml:space="preserve">COMBINATION CURB AND GUTTER REMOVAL</t>
        </is>
      </c>
      <c s="5" t="inlineStr" r="C4804">
        <is>
          <t xml:space="preserve">FOOT   </t>
        </is>
      </c>
      <c s="6" r="D4804">
        <v>631.000</v>
      </c>
      <c s="7" r="E4804">
        <v>7</v>
      </c>
      <c s="8" t="inlineStr" r="F4804">
        <is>
          <t xml:space="preserve">74597</t>
        </is>
      </c>
      <c s="8" t="inlineStr" r="G4804">
        <is>
          <t xml:space="preserve">058</t>
        </is>
      </c>
      <c s="9" r="H4804">
        <v>17.2600</v>
      </c>
      <c s="8" t="inlineStr" r="I4804">
        <is>
          <t xml:space="preserve"/>
        </is>
      </c>
      <c s="8" t="inlineStr" r="J4804">
        <is>
          <t xml:space="preserve"> Cumberland</t>
        </is>
      </c>
    </row>
    <row r="4805" ht="20.25" customHeight="0">
      <c s="5" t="inlineStr" r="A4805">
        <is>
          <t xml:space="preserve">44000500</t>
        </is>
      </c>
      <c s="5" t="inlineStr" r="B4805">
        <is>
          <t xml:space="preserve">COMBINATION CURB AND GUTTER REMOVAL</t>
        </is>
      </c>
      <c s="5" t="inlineStr" r="C4805">
        <is>
          <t xml:space="preserve">FOOT   </t>
        </is>
      </c>
      <c s="6" r="D4805">
        <v>44.000</v>
      </c>
      <c s="7" r="E4805">
        <v>7</v>
      </c>
      <c s="8" t="inlineStr" r="F4805">
        <is>
          <t xml:space="preserve">74608</t>
        </is>
      </c>
      <c s="8" t="inlineStr" r="G4805">
        <is>
          <t xml:space="preserve">059</t>
        </is>
      </c>
      <c s="9" r="H4805">
        <v>143.8600</v>
      </c>
      <c s="8" t="inlineStr" r="I4805">
        <is>
          <t xml:space="preserve">Y</t>
        </is>
      </c>
      <c s="8" t="inlineStr" r="J4805">
        <is>
          <t xml:space="preserve"> Effingham</t>
        </is>
      </c>
    </row>
    <row r="4806" ht="20.25" customHeight="0">
      <c s="5" t="inlineStr" r="A4806">
        <is>
          <t xml:space="preserve">44000500</t>
        </is>
      </c>
      <c s="5" t="inlineStr" r="B4806">
        <is>
          <t xml:space="preserve">COMBINATION CURB AND GUTTER REMOVAL</t>
        </is>
      </c>
      <c s="5" t="inlineStr" r="C4806">
        <is>
          <t xml:space="preserve">FOOT   </t>
        </is>
      </c>
      <c s="6" r="D4806">
        <v>5257.000</v>
      </c>
      <c s="7" r="E4806">
        <v>8</v>
      </c>
      <c s="8" t="inlineStr" r="F4806">
        <is>
          <t xml:space="preserve">76F84</t>
        </is>
      </c>
      <c s="8" t="inlineStr" r="G4806">
        <is>
          <t xml:space="preserve">067</t>
        </is>
      </c>
      <c s="9" r="H4806">
        <v>6.0000</v>
      </c>
      <c s="8" t="inlineStr" r="I4806">
        <is>
          <t xml:space="preserve">Y</t>
        </is>
      </c>
      <c s="8" t="inlineStr" r="J4806">
        <is>
          <t xml:space="preserve"> Madison</t>
        </is>
      </c>
    </row>
    <row r="4807" ht="20.25" customHeight="0">
      <c s="5" t="inlineStr" r="A4807">
        <is>
          <t xml:space="preserve">44000500</t>
        </is>
      </c>
      <c s="5" t="inlineStr" r="B4807">
        <is>
          <t xml:space="preserve">COMBINATION CURB AND GUTTER REMOVAL</t>
        </is>
      </c>
      <c s="5" t="inlineStr" r="C4807">
        <is>
          <t xml:space="preserve">FOOT   </t>
        </is>
      </c>
      <c s="6" r="D4807">
        <v>5257.000</v>
      </c>
      <c s="7" r="E4807">
        <v>8</v>
      </c>
      <c s="8" t="inlineStr" r="F4807">
        <is>
          <t xml:space="preserve">76F84</t>
        </is>
      </c>
      <c s="8" t="inlineStr" r="G4807">
        <is>
          <t xml:space="preserve">067</t>
        </is>
      </c>
      <c s="9" r="H4807">
        <v>2.9000</v>
      </c>
      <c s="8" t="inlineStr" r="I4807">
        <is>
          <t xml:space="preserve"/>
        </is>
      </c>
      <c s="8" t="inlineStr" r="J4807">
        <is>
          <t xml:space="preserve"> Madison</t>
        </is>
      </c>
    </row>
    <row r="4808" ht="20.25" customHeight="0">
      <c s="5" t="inlineStr" r="A4808">
        <is>
          <t xml:space="preserve">44000500</t>
        </is>
      </c>
      <c s="5" t="inlineStr" r="B4808">
        <is>
          <t xml:space="preserve">COMBINATION CURB AND GUTTER REMOVAL</t>
        </is>
      </c>
      <c s="5" t="inlineStr" r="C4808">
        <is>
          <t xml:space="preserve">FOOT   </t>
        </is>
      </c>
      <c s="6" r="D4808">
        <v>5257.000</v>
      </c>
      <c s="7" r="E4808">
        <v>8</v>
      </c>
      <c s="8" t="inlineStr" r="F4808">
        <is>
          <t xml:space="preserve">76F84</t>
        </is>
      </c>
      <c s="8" t="inlineStr" r="G4808">
        <is>
          <t xml:space="preserve">067</t>
        </is>
      </c>
      <c s="9" r="H4808">
        <v>9.0000</v>
      </c>
      <c s="8" t="inlineStr" r="I4808">
        <is>
          <t xml:space="preserve"/>
        </is>
      </c>
      <c s="8" t="inlineStr" r="J4808">
        <is>
          <t xml:space="preserve"> Madison</t>
        </is>
      </c>
    </row>
    <row r="4809" ht="20.25" customHeight="0">
      <c s="5" t="inlineStr" r="A4809">
        <is>
          <t xml:space="preserve">44000500</t>
        </is>
      </c>
      <c s="5" t="inlineStr" r="B4809">
        <is>
          <t xml:space="preserve">COMBINATION CURB AND GUTTER REMOVAL</t>
        </is>
      </c>
      <c s="5" t="inlineStr" r="C4809">
        <is>
          <t xml:space="preserve">FOOT   </t>
        </is>
      </c>
      <c s="6" r="D4809">
        <v>475.000</v>
      </c>
      <c s="7" r="E4809">
        <v>8</v>
      </c>
      <c s="8" t="inlineStr" r="F4809">
        <is>
          <t xml:space="preserve">76R08</t>
        </is>
      </c>
      <c s="8" t="inlineStr" r="G4809">
        <is>
          <t xml:space="preserve">068</t>
        </is>
      </c>
      <c s="9" r="H4809">
        <v>25.0000</v>
      </c>
      <c s="8" t="inlineStr" r="I4809">
        <is>
          <t xml:space="preserve">Y</t>
        </is>
      </c>
      <c s="8" t="inlineStr" r="J4809">
        <is>
          <t xml:space="preserve"> Clinton</t>
        </is>
      </c>
    </row>
    <row r="4810" ht="20.25" customHeight="0">
      <c s="5" t="inlineStr" r="A4810">
        <is>
          <t xml:space="preserve">44000500</t>
        </is>
      </c>
      <c s="5" t="inlineStr" r="B4810">
        <is>
          <t xml:space="preserve">COMBINATION CURB AND GUTTER REMOVAL</t>
        </is>
      </c>
      <c s="5" t="inlineStr" r="C4810">
        <is>
          <t xml:space="preserve">FOOT   </t>
        </is>
      </c>
      <c s="6" r="D4810">
        <v>24.000</v>
      </c>
      <c s="7" r="E4810">
        <v>9</v>
      </c>
      <c s="8" t="inlineStr" r="F4810">
        <is>
          <t xml:space="preserve">78789</t>
        </is>
      </c>
      <c s="8" t="inlineStr" r="G4810">
        <is>
          <t xml:space="preserve">071</t>
        </is>
      </c>
      <c s="9" r="H4810">
        <v>28.2800</v>
      </c>
      <c s="8" t="inlineStr" r="I4810">
        <is>
          <t xml:space="preserve">Y</t>
        </is>
      </c>
      <c s="8" t="inlineStr" r="J4810">
        <is>
          <t xml:space="preserve"> Gallatin, White</t>
        </is>
      </c>
    </row>
    <row r="4811" ht="20.25" customHeight="0">
      <c s="5" t="inlineStr" r="A4811">
        <is>
          <t xml:space="preserve">44000500</t>
        </is>
      </c>
      <c s="5" t="inlineStr" r="B4811">
        <is>
          <t xml:space="preserve">COMBINATION CURB AND GUTTER REMOVAL</t>
        </is>
      </c>
      <c s="5" t="inlineStr" r="C4811">
        <is>
          <t xml:space="preserve">FOOT   </t>
        </is>
      </c>
      <c s="6" r="D4811">
        <v>24.000</v>
      </c>
      <c s="7" r="E4811">
        <v>9</v>
      </c>
      <c s="8" t="inlineStr" r="F4811">
        <is>
          <t xml:space="preserve">78789</t>
        </is>
      </c>
      <c s="8" t="inlineStr" r="G4811">
        <is>
          <t xml:space="preserve">071</t>
        </is>
      </c>
      <c s="9" r="H4811">
        <v>24.6800</v>
      </c>
      <c s="8" t="inlineStr" r="I4811">
        <is>
          <t xml:space="preserve"/>
        </is>
      </c>
      <c s="8" t="inlineStr" r="J4811">
        <is>
          <t xml:space="preserve"> Gallatin, White</t>
        </is>
      </c>
    </row>
    <row r="4812" ht="20.25" customHeight="0">
      <c s="5" t="inlineStr" r="A4812">
        <is>
          <t xml:space="preserve">44000500</t>
        </is>
      </c>
      <c s="5" t="inlineStr" r="B4812">
        <is>
          <t xml:space="preserve">COMBINATION CURB AND GUTTER REMOVAL</t>
        </is>
      </c>
      <c s="5" t="inlineStr" r="C4812">
        <is>
          <t xml:space="preserve">FOOT   </t>
        </is>
      </c>
      <c s="6" r="D4812">
        <v>24.000</v>
      </c>
      <c s="7" r="E4812">
        <v>9</v>
      </c>
      <c s="8" t="inlineStr" r="F4812">
        <is>
          <t xml:space="preserve">78789</t>
        </is>
      </c>
      <c s="8" t="inlineStr" r="G4812">
        <is>
          <t xml:space="preserve">071</t>
        </is>
      </c>
      <c s="9" r="H4812">
        <v>28.0000</v>
      </c>
      <c s="8" t="inlineStr" r="I4812">
        <is>
          <t xml:space="preserve"/>
        </is>
      </c>
      <c s="8" t="inlineStr" r="J4812">
        <is>
          <t xml:space="preserve"> Gallatin, White</t>
        </is>
      </c>
    </row>
    <row r="4813" ht="20.25" customHeight="0">
      <c s="5" t="inlineStr" r="A4813">
        <is>
          <t xml:space="preserve">44000500</t>
        </is>
      </c>
      <c s="5" t="inlineStr" r="B4813">
        <is>
          <t xml:space="preserve">COMBINATION CURB AND GUTTER REMOVAL</t>
        </is>
      </c>
      <c s="5" t="inlineStr" r="C4813">
        <is>
          <t xml:space="preserve">FOOT   </t>
        </is>
      </c>
      <c s="6" r="D4813">
        <v>326.000</v>
      </c>
      <c s="7" r="E4813">
        <v>2</v>
      </c>
      <c s="8" t="inlineStr" r="F4813">
        <is>
          <t xml:space="preserve">85782</t>
        </is>
      </c>
      <c s="8" t="inlineStr" r="G4813">
        <is>
          <t xml:space="preserve">076</t>
        </is>
      </c>
      <c s="9" r="H4813">
        <v>15.0000</v>
      </c>
      <c s="8" t="inlineStr" r="I4813">
        <is>
          <t xml:space="preserve">Y</t>
        </is>
      </c>
      <c s="8" t="inlineStr" r="J4813">
        <is>
          <t xml:space="preserve"> Rock Island</t>
        </is>
      </c>
    </row>
    <row r="4814" ht="20.25" customHeight="0">
      <c s="5" t="inlineStr" r="A4814">
        <is>
          <t xml:space="preserve">44000500</t>
        </is>
      </c>
      <c s="5" t="inlineStr" r="B4814">
        <is>
          <t xml:space="preserve">COMBINATION CURB AND GUTTER REMOVAL</t>
        </is>
      </c>
      <c s="5" t="inlineStr" r="C4814">
        <is>
          <t xml:space="preserve">FOOT   </t>
        </is>
      </c>
      <c s="6" r="D4814">
        <v>326.000</v>
      </c>
      <c s="7" r="E4814">
        <v>2</v>
      </c>
      <c s="8" t="inlineStr" r="F4814">
        <is>
          <t xml:space="preserve">85782</t>
        </is>
      </c>
      <c s="8" t="inlineStr" r="G4814">
        <is>
          <t xml:space="preserve">076</t>
        </is>
      </c>
      <c s="9" r="H4814">
        <v>10.0000</v>
      </c>
      <c s="8" t="inlineStr" r="I4814">
        <is>
          <t xml:space="preserve"/>
        </is>
      </c>
      <c s="8" t="inlineStr" r="J4814">
        <is>
          <t xml:space="preserve"> Rock Island</t>
        </is>
      </c>
    </row>
    <row r="4815" ht="20.25" customHeight="0">
      <c s="5" t="inlineStr" r="A4815">
        <is>
          <t xml:space="preserve">44000500</t>
        </is>
      </c>
      <c s="5" t="inlineStr" r="B4815">
        <is>
          <t xml:space="preserve">COMBINATION CURB AND GUTTER REMOVAL</t>
        </is>
      </c>
      <c s="5" t="inlineStr" r="C4815">
        <is>
          <t xml:space="preserve">FOOT   </t>
        </is>
      </c>
      <c s="6" r="D4815">
        <v>326.000</v>
      </c>
      <c s="7" r="E4815">
        <v>2</v>
      </c>
      <c s="8" t="inlineStr" r="F4815">
        <is>
          <t xml:space="preserve">85782</t>
        </is>
      </c>
      <c s="8" t="inlineStr" r="G4815">
        <is>
          <t xml:space="preserve">076</t>
        </is>
      </c>
      <c s="9" r="H4815">
        <v>17.0000</v>
      </c>
      <c s="8" t="inlineStr" r="I4815">
        <is>
          <t xml:space="preserve"/>
        </is>
      </c>
      <c s="8" t="inlineStr" r="J4815">
        <is>
          <t xml:space="preserve"> Rock Island</t>
        </is>
      </c>
    </row>
    <row r="4816" ht="20.25" customHeight="0">
      <c s="5" t="inlineStr" r="A4816">
        <is>
          <t xml:space="preserve">44000500</t>
        </is>
      </c>
      <c s="5" t="inlineStr" r="B4816">
        <is>
          <t xml:space="preserve">COMBINATION CURB AND GUTTER REMOVAL</t>
        </is>
      </c>
      <c s="5" t="inlineStr" r="C4816">
        <is>
          <t xml:space="preserve">FOOT   </t>
        </is>
      </c>
      <c s="6" r="D4816">
        <v>326.000</v>
      </c>
      <c s="7" r="E4816">
        <v>2</v>
      </c>
      <c s="8" t="inlineStr" r="F4816">
        <is>
          <t xml:space="preserve">85782</t>
        </is>
      </c>
      <c s="8" t="inlineStr" r="G4816">
        <is>
          <t xml:space="preserve">076</t>
        </is>
      </c>
      <c s="9" r="H4816">
        <v>18.0000</v>
      </c>
      <c s="8" t="inlineStr" r="I4816">
        <is>
          <t xml:space="preserve"/>
        </is>
      </c>
      <c s="8" t="inlineStr" r="J4816">
        <is>
          <t xml:space="preserve"> Rock Island</t>
        </is>
      </c>
    </row>
    <row r="4817" ht="20.25" customHeight="0">
      <c s="5" t="inlineStr" r="A4817">
        <is>
          <t xml:space="preserve">44000500</t>
        </is>
      </c>
      <c s="5" t="inlineStr" r="B4817">
        <is>
          <t xml:space="preserve">COMBINATION CURB AND GUTTER REMOVAL</t>
        </is>
      </c>
      <c s="5" t="inlineStr" r="C4817">
        <is>
          <t xml:space="preserve">FOOT   </t>
        </is>
      </c>
      <c s="6" r="D4817">
        <v>326.000</v>
      </c>
      <c s="7" r="E4817">
        <v>2</v>
      </c>
      <c s="8" t="inlineStr" r="F4817">
        <is>
          <t xml:space="preserve">85782</t>
        </is>
      </c>
      <c s="8" t="inlineStr" r="G4817">
        <is>
          <t xml:space="preserve">076</t>
        </is>
      </c>
      <c s="9" r="H4817">
        <v>23.0000</v>
      </c>
      <c s="8" t="inlineStr" r="I4817">
        <is>
          <t xml:space="preserve"/>
        </is>
      </c>
      <c s="8" t="inlineStr" r="J4817">
        <is>
          <t xml:space="preserve"> Rock Island</t>
        </is>
      </c>
    </row>
    <row r="4818" ht="20.25" customHeight="0">
      <c s="5" t="inlineStr" r="A4818">
        <is>
          <t xml:space="preserve">44000500</t>
        </is>
      </c>
      <c s="5" t="inlineStr" r="B4818">
        <is>
          <t xml:space="preserve">COMBINATION CURB AND GUTTER REMOVAL</t>
        </is>
      </c>
      <c s="5" t="inlineStr" r="C4818">
        <is>
          <t xml:space="preserve">FOOT   </t>
        </is>
      </c>
      <c s="6" r="D4818">
        <v>326.000</v>
      </c>
      <c s="7" r="E4818">
        <v>2</v>
      </c>
      <c s="8" t="inlineStr" r="F4818">
        <is>
          <t xml:space="preserve">85782</t>
        </is>
      </c>
      <c s="8" t="inlineStr" r="G4818">
        <is>
          <t xml:space="preserve">076</t>
        </is>
      </c>
      <c s="9" r="H4818">
        <v>30.0000</v>
      </c>
      <c s="8" t="inlineStr" r="I4818">
        <is>
          <t xml:space="preserve"/>
        </is>
      </c>
      <c s="8" t="inlineStr" r="J4818">
        <is>
          <t xml:space="preserve"> Rock Island</t>
        </is>
      </c>
    </row>
    <row r="4819" ht="20.25" customHeight="0">
      <c s="5" t="inlineStr" r="A4819">
        <is>
          <t xml:space="preserve">44000500</t>
        </is>
      </c>
      <c s="5" t="inlineStr" r="B4819">
        <is>
          <t xml:space="preserve">COMBINATION CURB AND GUTTER REMOVAL</t>
        </is>
      </c>
      <c s="5" t="inlineStr" r="C4819">
        <is>
          <t xml:space="preserve">FOOT   </t>
        </is>
      </c>
      <c s="6" r="D4819">
        <v>2715.000</v>
      </c>
      <c s="7" r="E4819">
        <v>3</v>
      </c>
      <c s="8" t="inlineStr" r="F4819">
        <is>
          <t xml:space="preserve">87846</t>
        </is>
      </c>
      <c s="8" t="inlineStr" r="G4819">
        <is>
          <t xml:space="preserve">077</t>
        </is>
      </c>
      <c s="9" r="H4819">
        <v>10.0000</v>
      </c>
      <c s="8" t="inlineStr" r="I4819">
        <is>
          <t xml:space="preserve">Y</t>
        </is>
      </c>
      <c s="8" t="inlineStr" r="J4819">
        <is>
          <t xml:space="preserve"> Kendall</t>
        </is>
      </c>
    </row>
    <row r="4820" ht="20.25" customHeight="0">
      <c s="5" t="inlineStr" r="A4820">
        <is>
          <t xml:space="preserve">44000500</t>
        </is>
      </c>
      <c s="5" t="inlineStr" r="B4820">
        <is>
          <t xml:space="preserve">COMBINATION CURB AND GUTTER REMOVAL</t>
        </is>
      </c>
      <c s="5" t="inlineStr" r="C4820">
        <is>
          <t xml:space="preserve">FOOT   </t>
        </is>
      </c>
      <c s="6" r="D4820">
        <v>2715.000</v>
      </c>
      <c s="7" r="E4820">
        <v>3</v>
      </c>
      <c s="8" t="inlineStr" r="F4820">
        <is>
          <t xml:space="preserve">87846</t>
        </is>
      </c>
      <c s="8" t="inlineStr" r="G4820">
        <is>
          <t xml:space="preserve">077</t>
        </is>
      </c>
      <c s="9" r="H4820">
        <v>9.0000</v>
      </c>
      <c s="8" t="inlineStr" r="I4820">
        <is>
          <t xml:space="preserve"/>
        </is>
      </c>
      <c s="8" t="inlineStr" r="J4820">
        <is>
          <t xml:space="preserve"> Kendall</t>
        </is>
      </c>
    </row>
    <row r="4821" ht="20.25" customHeight="0">
      <c s="5" t="inlineStr" r="A4821">
        <is>
          <t xml:space="preserve">44000500</t>
        </is>
      </c>
      <c s="5" t="inlineStr" r="B4821">
        <is>
          <t xml:space="preserve">COMBINATION CURB AND GUTTER REMOVAL</t>
        </is>
      </c>
      <c s="5" t="inlineStr" r="C4821">
        <is>
          <t xml:space="preserve">FOOT   </t>
        </is>
      </c>
      <c s="6" r="D4821">
        <v>2715.000</v>
      </c>
      <c s="7" r="E4821">
        <v>3</v>
      </c>
      <c s="8" t="inlineStr" r="F4821">
        <is>
          <t xml:space="preserve">87846</t>
        </is>
      </c>
      <c s="8" t="inlineStr" r="G4821">
        <is>
          <t xml:space="preserve">077</t>
        </is>
      </c>
      <c s="9" r="H4821">
        <v>10.0000</v>
      </c>
      <c s="8" t="inlineStr" r="I4821">
        <is>
          <t xml:space="preserve"/>
        </is>
      </c>
      <c s="8" t="inlineStr" r="J4821">
        <is>
          <t xml:space="preserve"> Kendall</t>
        </is>
      </c>
    </row>
    <row r="4822" ht="20.25" customHeight="0">
      <c s="5" t="inlineStr" r="A4822">
        <is>
          <t xml:space="preserve">44000500</t>
        </is>
      </c>
      <c s="5" t="inlineStr" r="B4822">
        <is>
          <t xml:space="preserve">COMBINATION CURB AND GUTTER REMOVAL</t>
        </is>
      </c>
      <c s="5" t="inlineStr" r="C4822">
        <is>
          <t xml:space="preserve">FOOT   </t>
        </is>
      </c>
      <c s="6" r="D4822">
        <v>2715.000</v>
      </c>
      <c s="7" r="E4822">
        <v>3</v>
      </c>
      <c s="8" t="inlineStr" r="F4822">
        <is>
          <t xml:space="preserve">87846</t>
        </is>
      </c>
      <c s="8" t="inlineStr" r="G4822">
        <is>
          <t xml:space="preserve">077</t>
        </is>
      </c>
      <c s="9" r="H4822">
        <v>12.0000</v>
      </c>
      <c s="8" t="inlineStr" r="I4822">
        <is>
          <t xml:space="preserve"/>
        </is>
      </c>
      <c s="8" t="inlineStr" r="J4822">
        <is>
          <t xml:space="preserve"> Kendall</t>
        </is>
      </c>
    </row>
    <row r="4823" ht="20.25" customHeight="0">
      <c s="5" t="inlineStr" r="A4823">
        <is>
          <t xml:space="preserve">44000500</t>
        </is>
      </c>
      <c s="5" t="inlineStr" r="B4823">
        <is>
          <t xml:space="preserve">COMBINATION CURB AND GUTTER REMOVAL</t>
        </is>
      </c>
      <c s="5" t="inlineStr" r="C4823">
        <is>
          <t xml:space="preserve">FOOT   </t>
        </is>
      </c>
      <c s="6" r="D4823">
        <v>254.000</v>
      </c>
      <c s="7" r="E4823">
        <v>3</v>
      </c>
      <c s="8" t="inlineStr" r="F4823">
        <is>
          <t xml:space="preserve">87871</t>
        </is>
      </c>
      <c s="8" t="inlineStr" r="G4823">
        <is>
          <t xml:space="preserve">093</t>
        </is>
      </c>
      <c s="9" r="H4823">
        <v>10.0000</v>
      </c>
      <c s="8" t="inlineStr" r="I4823">
        <is>
          <t xml:space="preserve">Y</t>
        </is>
      </c>
      <c s="8" t="inlineStr" r="J4823">
        <is>
          <t xml:space="preserve"> LaSalle</t>
        </is>
      </c>
    </row>
    <row r="4824" ht="20.25" customHeight="0">
      <c s="5" t="inlineStr" r="A4824">
        <is>
          <t xml:space="preserve">44000500</t>
        </is>
      </c>
      <c s="5" t="inlineStr" r="B4824">
        <is>
          <t xml:space="preserve">COMBINATION CURB AND GUTTER REMOVAL</t>
        </is>
      </c>
      <c s="5" t="inlineStr" r="C4824">
        <is>
          <t xml:space="preserve">FOOT   </t>
        </is>
      </c>
      <c s="6" r="D4824">
        <v>254.000</v>
      </c>
      <c s="7" r="E4824">
        <v>3</v>
      </c>
      <c s="8" t="inlineStr" r="F4824">
        <is>
          <t xml:space="preserve">87871</t>
        </is>
      </c>
      <c s="8" t="inlineStr" r="G4824">
        <is>
          <t xml:space="preserve">093</t>
        </is>
      </c>
      <c s="9" r="H4824">
        <v>7.0000</v>
      </c>
      <c s="8" t="inlineStr" r="I4824">
        <is>
          <t xml:space="preserve"/>
        </is>
      </c>
      <c s="8" t="inlineStr" r="J4824">
        <is>
          <t xml:space="preserve"> LaSalle</t>
        </is>
      </c>
    </row>
    <row r="4825" ht="20.25" customHeight="0">
      <c s="5" t="inlineStr" r="A4825">
        <is>
          <t xml:space="preserve">44000500</t>
        </is>
      </c>
      <c s="5" t="inlineStr" r="B4825">
        <is>
          <t xml:space="preserve">COMBINATION CURB AND GUTTER REMOVAL</t>
        </is>
      </c>
      <c s="5" t="inlineStr" r="C4825">
        <is>
          <t xml:space="preserve">FOOT   </t>
        </is>
      </c>
      <c s="6" r="D4825">
        <v>254.000</v>
      </c>
      <c s="7" r="E4825">
        <v>3</v>
      </c>
      <c s="8" t="inlineStr" r="F4825">
        <is>
          <t xml:space="preserve">87871</t>
        </is>
      </c>
      <c s="8" t="inlineStr" r="G4825">
        <is>
          <t xml:space="preserve">093</t>
        </is>
      </c>
      <c s="9" r="H4825">
        <v>11.5500</v>
      </c>
      <c s="8" t="inlineStr" r="I4825">
        <is>
          <t xml:space="preserve"/>
        </is>
      </c>
      <c s="8" t="inlineStr" r="J4825">
        <is>
          <t xml:space="preserve"> LaSalle</t>
        </is>
      </c>
    </row>
    <row r="4826" ht="20.25" customHeight="0">
      <c s="5" t="inlineStr" r="A4826">
        <is>
          <t xml:space="preserve">44000500</t>
        </is>
      </c>
      <c s="5" t="inlineStr" r="B4826">
        <is>
          <t xml:space="preserve">COMBINATION CURB AND GUTTER REMOVAL</t>
        </is>
      </c>
      <c s="5" t="inlineStr" r="C4826">
        <is>
          <t xml:space="preserve">FOOT   </t>
        </is>
      </c>
      <c s="6" r="D4826">
        <v>254.000</v>
      </c>
      <c s="7" r="E4826">
        <v>3</v>
      </c>
      <c s="8" t="inlineStr" r="F4826">
        <is>
          <t xml:space="preserve">87871</t>
        </is>
      </c>
      <c s="8" t="inlineStr" r="G4826">
        <is>
          <t xml:space="preserve">093</t>
        </is>
      </c>
      <c s="9" r="H4826">
        <v>15.1200</v>
      </c>
      <c s="8" t="inlineStr" r="I4826">
        <is>
          <t xml:space="preserve"/>
        </is>
      </c>
      <c s="8" t="inlineStr" r="J4826">
        <is>
          <t xml:space="preserve"> LaSalle</t>
        </is>
      </c>
    </row>
    <row r="4827" ht="20.25" customHeight="0">
      <c s="5" t="inlineStr" r="A4827">
        <is>
          <t xml:space="preserve">44000500</t>
        </is>
      </c>
      <c s="5" t="inlineStr" r="B4827">
        <is>
          <t xml:space="preserve">COMBINATION CURB AND GUTTER REMOVAL</t>
        </is>
      </c>
      <c s="5" t="inlineStr" r="C4827">
        <is>
          <t xml:space="preserve">FOOT   </t>
        </is>
      </c>
      <c s="6" r="D4827">
        <v>254.000</v>
      </c>
      <c s="7" r="E4827">
        <v>3</v>
      </c>
      <c s="8" t="inlineStr" r="F4827">
        <is>
          <t xml:space="preserve">87871</t>
        </is>
      </c>
      <c s="8" t="inlineStr" r="G4827">
        <is>
          <t xml:space="preserve">093</t>
        </is>
      </c>
      <c s="9" r="H4827">
        <v>17.5000</v>
      </c>
      <c s="8" t="inlineStr" r="I4827">
        <is>
          <t xml:space="preserve"/>
        </is>
      </c>
      <c s="8" t="inlineStr" r="J4827">
        <is>
          <t xml:space="preserve"> LaSalle</t>
        </is>
      </c>
    </row>
    <row r="4828" ht="20.25" customHeight="0">
      <c s="5" t="inlineStr" r="A4828">
        <is>
          <t xml:space="preserve">44000500</t>
        </is>
      </c>
      <c s="5" t="inlineStr" r="B4828">
        <is>
          <t xml:space="preserve">COMBINATION CURB AND GUTTER REMOVAL</t>
        </is>
      </c>
      <c s="5" t="inlineStr" r="C4828">
        <is>
          <t xml:space="preserve">FOOT   </t>
        </is>
      </c>
      <c s="6" r="D4828">
        <v>254.000</v>
      </c>
      <c s="7" r="E4828">
        <v>3</v>
      </c>
      <c s="8" t="inlineStr" r="F4828">
        <is>
          <t xml:space="preserve">87871</t>
        </is>
      </c>
      <c s="8" t="inlineStr" r="G4828">
        <is>
          <t xml:space="preserve">093</t>
        </is>
      </c>
      <c s="9" r="H4828">
        <v>20.0000</v>
      </c>
      <c s="8" t="inlineStr" r="I4828">
        <is>
          <t xml:space="preserve"/>
        </is>
      </c>
      <c s="8" t="inlineStr" r="J4828">
        <is>
          <t xml:space="preserve"> LaSalle</t>
        </is>
      </c>
    </row>
    <row r="4829" ht="20.25" customHeight="0">
      <c s="5" t="inlineStr" r="A4829">
        <is>
          <t xml:space="preserve">44000500</t>
        </is>
      </c>
      <c s="5" t="inlineStr" r="B4829">
        <is>
          <t xml:space="preserve">COMBINATION CURB AND GUTTER REMOVAL</t>
        </is>
      </c>
      <c s="5" t="inlineStr" r="C4829">
        <is>
          <t xml:space="preserve">FOOT   </t>
        </is>
      </c>
      <c s="6" r="D4829">
        <v>254.000</v>
      </c>
      <c s="7" r="E4829">
        <v>3</v>
      </c>
      <c s="8" t="inlineStr" r="F4829">
        <is>
          <t xml:space="preserve">87871</t>
        </is>
      </c>
      <c s="8" t="inlineStr" r="G4829">
        <is>
          <t xml:space="preserve">093</t>
        </is>
      </c>
      <c s="9" r="H4829">
        <v>30.0000</v>
      </c>
      <c s="8" t="inlineStr" r="I4829">
        <is>
          <t xml:space="preserve"/>
        </is>
      </c>
      <c s="8" t="inlineStr" r="J4829">
        <is>
          <t xml:space="preserve"> LaSalle</t>
        </is>
      </c>
    </row>
    <row r="4830" ht="20.25" customHeight="0">
      <c s="5" t="inlineStr" r="A4830">
        <is>
          <t xml:space="preserve">44000500</t>
        </is>
      </c>
      <c s="5" t="inlineStr" r="B4830">
        <is>
          <t xml:space="preserve">COMBINATION CURB AND GUTTER REMOVAL</t>
        </is>
      </c>
      <c s="5" t="inlineStr" r="C4830">
        <is>
          <t xml:space="preserve">FOOT   </t>
        </is>
      </c>
      <c s="6" r="D4830">
        <v>5630.000</v>
      </c>
      <c s="7" r="E4830">
        <v>6</v>
      </c>
      <c s="8" t="inlineStr" r="F4830">
        <is>
          <t xml:space="preserve">93841</t>
        </is>
      </c>
      <c s="8" t="inlineStr" r="G4830">
        <is>
          <t xml:space="preserve">079</t>
        </is>
      </c>
      <c s="9" r="H4830">
        <v>7.8800</v>
      </c>
      <c s="8" t="inlineStr" r="I4830">
        <is>
          <t xml:space="preserve">Y</t>
        </is>
      </c>
      <c s="8" t="inlineStr" r="J4830">
        <is>
          <t xml:space="preserve"> Christian</t>
        </is>
      </c>
    </row>
    <row r="4831" ht="20.25" customHeight="0">
      <c s="5" t="inlineStr" r="A4831">
        <is>
          <t xml:space="preserve">44000500</t>
        </is>
      </c>
      <c s="5" t="inlineStr" r="B4831">
        <is>
          <t xml:space="preserve">COMBINATION CURB AND GUTTER REMOVAL</t>
        </is>
      </c>
      <c s="5" t="inlineStr" r="C4831">
        <is>
          <t xml:space="preserve">FOOT   </t>
        </is>
      </c>
      <c s="6" r="D4831">
        <v>5630.000</v>
      </c>
      <c s="7" r="E4831">
        <v>6</v>
      </c>
      <c s="8" t="inlineStr" r="F4831">
        <is>
          <t xml:space="preserve">93841</t>
        </is>
      </c>
      <c s="8" t="inlineStr" r="G4831">
        <is>
          <t xml:space="preserve">079</t>
        </is>
      </c>
      <c s="9" r="H4831">
        <v>13.8400</v>
      </c>
      <c s="8" t="inlineStr" r="I4831">
        <is>
          <t xml:space="preserve"/>
        </is>
      </c>
      <c s="8" t="inlineStr" r="J4831">
        <is>
          <t xml:space="preserve"> Christian</t>
        </is>
      </c>
    </row>
    <row r="4832" ht="20.25" customHeight="0">
      <c s="5" t="inlineStr" r="A4832">
        <is>
          <t xml:space="preserve">44000500</t>
        </is>
      </c>
      <c s="5" t="inlineStr" r="B4832">
        <is>
          <t xml:space="preserve">COMBINATION CURB AND GUTTER REMOVAL</t>
        </is>
      </c>
      <c s="5" t="inlineStr" r="C4832">
        <is>
          <t xml:space="preserve">FOOT   </t>
        </is>
      </c>
      <c s="6" r="D4832">
        <v>5630.000</v>
      </c>
      <c s="7" r="E4832">
        <v>6</v>
      </c>
      <c s="8" t="inlineStr" r="F4832">
        <is>
          <t xml:space="preserve">93841</t>
        </is>
      </c>
      <c s="8" t="inlineStr" r="G4832">
        <is>
          <t xml:space="preserve">079</t>
        </is>
      </c>
      <c s="9" r="H4832">
        <v>15.0000</v>
      </c>
      <c s="8" t="inlineStr" r="I4832">
        <is>
          <t xml:space="preserve"/>
        </is>
      </c>
      <c s="8" t="inlineStr" r="J4832">
        <is>
          <t xml:space="preserve"> Christian</t>
        </is>
      </c>
    </row>
    <row r="4833" ht="20.25" customHeight="0">
      <c s="5" t="inlineStr" r="A4833">
        <is>
          <t xml:space="preserve">44000500</t>
        </is>
      </c>
      <c s="5" t="inlineStr" r="B4833">
        <is>
          <t xml:space="preserve">COMBINATION CURB AND GUTTER REMOVAL</t>
        </is>
      </c>
      <c s="5" t="inlineStr" r="C4833">
        <is>
          <t xml:space="preserve">FOOT   </t>
        </is>
      </c>
      <c s="6" r="D4833">
        <v>183.000</v>
      </c>
      <c s="7" r="E4833">
        <v>7</v>
      </c>
      <c s="8" t="inlineStr" r="F4833">
        <is>
          <t xml:space="preserve">95980</t>
        </is>
      </c>
      <c s="8" t="inlineStr" r="G4833">
        <is>
          <t xml:space="preserve">080</t>
        </is>
      </c>
      <c s="9" r="H4833">
        <v>14.3200</v>
      </c>
      <c s="8" t="inlineStr" r="I4833">
        <is>
          <t xml:space="preserve">Y</t>
        </is>
      </c>
      <c s="8" t="inlineStr" r="J4833">
        <is>
          <t xml:space="preserve"> Moultrie</t>
        </is>
      </c>
    </row>
    <row r="4834" ht="20.25" customHeight="0">
      <c s="5" t="inlineStr" r="A4834">
        <is>
          <t xml:space="preserve">44000500</t>
        </is>
      </c>
      <c s="5" t="inlineStr" r="B4834">
        <is>
          <t xml:space="preserve">COMBINATION CURB AND GUTTER REMOVAL</t>
        </is>
      </c>
      <c s="5" t="inlineStr" r="C4834">
        <is>
          <t xml:space="preserve">FOOT   </t>
        </is>
      </c>
      <c s="6" r="D4834">
        <v>183.000</v>
      </c>
      <c s="7" r="E4834">
        <v>7</v>
      </c>
      <c s="8" t="inlineStr" r="F4834">
        <is>
          <t xml:space="preserve">95980</t>
        </is>
      </c>
      <c s="8" t="inlineStr" r="G4834">
        <is>
          <t xml:space="preserve">080</t>
        </is>
      </c>
      <c s="9" r="H4834">
        <v>18.0000</v>
      </c>
      <c s="8" t="inlineStr" r="I4834">
        <is>
          <t xml:space="preserve"/>
        </is>
      </c>
      <c s="8" t="inlineStr" r="J4834">
        <is>
          <t xml:space="preserve"> Moultrie</t>
        </is>
      </c>
    </row>
    <row r="4835" ht="20.25" customHeight="0">
      <c s="5" t="inlineStr" r="A4835">
        <is>
          <t xml:space="preserve">44000500</t>
        </is>
      </c>
      <c s="5" t="inlineStr" r="B4835">
        <is>
          <t xml:space="preserve">COMBINATION CURB AND GUTTER REMOVAL</t>
        </is>
      </c>
      <c s="5" t="inlineStr" r="C4835">
        <is>
          <t xml:space="preserve">FOOT   </t>
        </is>
      </c>
      <c s="6" r="D4835">
        <v>183.000</v>
      </c>
      <c s="7" r="E4835">
        <v>7</v>
      </c>
      <c s="8" t="inlineStr" r="F4835">
        <is>
          <t xml:space="preserve">95980</t>
        </is>
      </c>
      <c s="8" t="inlineStr" r="G4835">
        <is>
          <t xml:space="preserve">080</t>
        </is>
      </c>
      <c s="9" r="H4835">
        <v>23.5000</v>
      </c>
      <c s="8" t="inlineStr" r="I4835">
        <is>
          <t xml:space="preserve"/>
        </is>
      </c>
      <c s="8" t="inlineStr" r="J4835">
        <is>
          <t xml:space="preserve"> Moultrie</t>
        </is>
      </c>
    </row>
    <row r="4836" ht="20.25" customHeight="0">
      <c s="5" t="inlineStr" r="A4836">
        <is>
          <t xml:space="preserve">44000500</t>
        </is>
      </c>
      <c s="5" t="inlineStr" r="B4836">
        <is>
          <t xml:space="preserve">COMBINATION CURB AND GUTTER REMOVAL</t>
        </is>
      </c>
      <c s="5" t="inlineStr" r="C4836">
        <is>
          <t xml:space="preserve">FOOT   </t>
        </is>
      </c>
      <c s="6" r="D4836">
        <v>183.000</v>
      </c>
      <c s="7" r="E4836">
        <v>7</v>
      </c>
      <c s="8" t="inlineStr" r="F4836">
        <is>
          <t xml:space="preserve">95980</t>
        </is>
      </c>
      <c s="8" t="inlineStr" r="G4836">
        <is>
          <t xml:space="preserve">080</t>
        </is>
      </c>
      <c s="9" r="H4836">
        <v>32.0000</v>
      </c>
      <c s="8" t="inlineStr" r="I4836">
        <is>
          <t xml:space="preserve"/>
        </is>
      </c>
      <c s="8" t="inlineStr" r="J4836">
        <is>
          <t xml:space="preserve"> Moultrie</t>
        </is>
      </c>
    </row>
    <row r="4837" ht="20.25" customHeight="0">
      <c s="5" t="inlineStr" r="A4837">
        <is>
          <t xml:space="preserve">44000500</t>
        </is>
      </c>
      <c s="5" t="inlineStr" r="B4837">
        <is>
          <t xml:space="preserve">COMBINATION CURB AND GUTTER REMOVAL</t>
        </is>
      </c>
      <c s="5" t="inlineStr" r="C4837">
        <is>
          <t xml:space="preserve">FOOT   </t>
        </is>
      </c>
      <c s="6" r="D4837">
        <v>183.000</v>
      </c>
      <c s="7" r="E4837">
        <v>7</v>
      </c>
      <c s="8" t="inlineStr" r="F4837">
        <is>
          <t xml:space="preserve">95980</t>
        </is>
      </c>
      <c s="8" t="inlineStr" r="G4837">
        <is>
          <t xml:space="preserve">080</t>
        </is>
      </c>
      <c s="9" r="H4837">
        <v>38.0000</v>
      </c>
      <c s="8" t="inlineStr" r="I4837">
        <is>
          <t xml:space="preserve"/>
        </is>
      </c>
      <c s="8" t="inlineStr" r="J4837">
        <is>
          <t xml:space="preserve"> Moultrie</t>
        </is>
      </c>
    </row>
    <row r="4838" ht="20.25" customHeight="0">
      <c s="5" t="inlineStr" r="A4838">
        <is>
          <t xml:space="preserve">44000500</t>
        </is>
      </c>
      <c s="5" t="inlineStr" r="B4838">
        <is>
          <t xml:space="preserve">COMBINATION CURB AND GUTTER REMOVAL</t>
        </is>
      </c>
      <c s="5" t="inlineStr" r="C4838">
        <is>
          <t xml:space="preserve">FOOT   </t>
        </is>
      </c>
      <c s="6" r="D4838">
        <v>155.000</v>
      </c>
      <c s="7" r="E4838">
        <v>8</v>
      </c>
      <c s="8" t="inlineStr" r="F4838">
        <is>
          <t xml:space="preserve">97833</t>
        </is>
      </c>
      <c s="8" t="inlineStr" r="G4838">
        <is>
          <t xml:space="preserve">094</t>
        </is>
      </c>
      <c s="9" r="H4838">
        <v>13.5500</v>
      </c>
      <c s="8" t="inlineStr" r="I4838">
        <is>
          <t xml:space="preserve">Y</t>
        </is>
      </c>
      <c s="8" t="inlineStr" r="J4838">
        <is>
          <t xml:space="preserve"> Madison</t>
        </is>
      </c>
    </row>
    <row r="4839" ht="20.25" customHeight="0">
      <c s="5" t="inlineStr" r="A4839">
        <is>
          <t xml:space="preserve">44000500</t>
        </is>
      </c>
      <c s="5" t="inlineStr" r="B4839">
        <is>
          <t xml:space="preserve">COMBINATION CURB AND GUTTER REMOVAL</t>
        </is>
      </c>
      <c s="5" t="inlineStr" r="C4839">
        <is>
          <t xml:space="preserve">FOOT   </t>
        </is>
      </c>
      <c s="6" r="D4839">
        <v>155.000</v>
      </c>
      <c s="7" r="E4839">
        <v>8</v>
      </c>
      <c s="8" t="inlineStr" r="F4839">
        <is>
          <t xml:space="preserve">97833</t>
        </is>
      </c>
      <c s="8" t="inlineStr" r="G4839">
        <is>
          <t xml:space="preserve">094</t>
        </is>
      </c>
      <c s="9" r="H4839">
        <v>6.6500</v>
      </c>
      <c s="8" t="inlineStr" r="I4839">
        <is>
          <t xml:space="preserve"/>
        </is>
      </c>
      <c s="8" t="inlineStr" r="J4839">
        <is>
          <t xml:space="preserve"> Madison</t>
        </is>
      </c>
    </row>
    <row r="4840" ht="20.25" customHeight="0">
      <c s="5" t="inlineStr" r="A4840">
        <is>
          <t xml:space="preserve">44000500</t>
        </is>
      </c>
      <c s="5" t="inlineStr" r="B4840">
        <is>
          <t xml:space="preserve">COMBINATION CURB AND GUTTER REMOVAL</t>
        </is>
      </c>
      <c s="5" t="inlineStr" r="C4840">
        <is>
          <t xml:space="preserve">FOOT   </t>
        </is>
      </c>
      <c s="6" r="D4840">
        <v>40.000</v>
      </c>
      <c s="7" r="E4840">
        <v>8</v>
      </c>
      <c s="8" t="inlineStr" r="F4840">
        <is>
          <t xml:space="preserve">97868</t>
        </is>
      </c>
      <c s="8" t="inlineStr" r="G4840">
        <is>
          <t xml:space="preserve">095</t>
        </is>
      </c>
      <c s="9" r="H4840">
        <v>20.0000</v>
      </c>
      <c s="8" t="inlineStr" r="I4840">
        <is>
          <t xml:space="preserve">Y</t>
        </is>
      </c>
      <c s="8" t="inlineStr" r="J4840">
        <is>
          <t xml:space="preserve"> Madison</t>
        </is>
      </c>
    </row>
    <row r="4841" ht="20.25" customHeight="0">
      <c s="5" t="inlineStr" r="A4841">
        <is>
          <t xml:space="preserve">44000500</t>
        </is>
      </c>
      <c s="5" t="inlineStr" r="B4841">
        <is>
          <t xml:space="preserve">COMBINATION CURB AND GUTTER REMOVAL</t>
        </is>
      </c>
      <c s="5" t="inlineStr" r="C4841">
        <is>
          <t xml:space="preserve">FOOT   </t>
        </is>
      </c>
      <c s="6" r="D4841">
        <v>40.000</v>
      </c>
      <c s="7" r="E4841">
        <v>8</v>
      </c>
      <c s="8" t="inlineStr" r="F4841">
        <is>
          <t xml:space="preserve">97868</t>
        </is>
      </c>
      <c s="8" t="inlineStr" r="G4841">
        <is>
          <t xml:space="preserve">095</t>
        </is>
      </c>
      <c s="9" r="H4841">
        <v>17.4900</v>
      </c>
      <c s="8" t="inlineStr" r="I4841">
        <is>
          <t xml:space="preserve"/>
        </is>
      </c>
      <c s="8" t="inlineStr" r="J4841">
        <is>
          <t xml:space="preserve"> Madison</t>
        </is>
      </c>
    </row>
    <row r="4842" ht="20.25" customHeight="0">
      <c s="5" t="inlineStr" r="A4842">
        <is>
          <t xml:space="preserve">44000500</t>
        </is>
      </c>
      <c s="5" t="inlineStr" r="B4842">
        <is>
          <t xml:space="preserve">COMBINATION CURB AND GUTTER REMOVAL</t>
        </is>
      </c>
      <c s="5" t="inlineStr" r="C4842">
        <is>
          <t xml:space="preserve">FOOT   </t>
        </is>
      </c>
      <c s="6" r="D4842">
        <v>40.000</v>
      </c>
      <c s="7" r="E4842">
        <v>8</v>
      </c>
      <c s="8" t="inlineStr" r="F4842">
        <is>
          <t xml:space="preserve">97868</t>
        </is>
      </c>
      <c s="8" t="inlineStr" r="G4842">
        <is>
          <t xml:space="preserve">095</t>
        </is>
      </c>
      <c s="9" r="H4842">
        <v>23.7000</v>
      </c>
      <c s="8" t="inlineStr" r="I4842">
        <is>
          <t xml:space="preserve"/>
        </is>
      </c>
      <c s="8" t="inlineStr" r="J4842">
        <is>
          <t xml:space="preserve"> Madison</t>
        </is>
      </c>
    </row>
    <row r="4843" ht="20.25" customHeight="0">
      <c s="5" t="inlineStr" r="A4843">
        <is>
          <t xml:space="preserve">44000500</t>
        </is>
      </c>
      <c s="5" t="inlineStr" r="B4843">
        <is>
          <t xml:space="preserve">COMBINATION CURB AND GUTTER REMOVAL</t>
        </is>
      </c>
      <c s="5" t="inlineStr" r="C4843">
        <is>
          <t xml:space="preserve">FOOT   </t>
        </is>
      </c>
      <c s="6" r="D4843">
        <v>40.000</v>
      </c>
      <c s="7" r="E4843">
        <v>8</v>
      </c>
      <c s="8" t="inlineStr" r="F4843">
        <is>
          <t xml:space="preserve">97868</t>
        </is>
      </c>
      <c s="8" t="inlineStr" r="G4843">
        <is>
          <t xml:space="preserve">095</t>
        </is>
      </c>
      <c s="9" r="H4843">
        <v>28.0000</v>
      </c>
      <c s="8" t="inlineStr" r="I4843">
        <is>
          <t xml:space="preserve"/>
        </is>
      </c>
      <c s="8" t="inlineStr" r="J4843">
        <is>
          <t xml:space="preserve"> Madison</t>
        </is>
      </c>
    </row>
    <row r="4844" ht="20.25" customHeight="0">
      <c s="5" t="inlineStr" r="A4844">
        <is>
          <t xml:space="preserve">44000500</t>
        </is>
      </c>
      <c s="5" t="inlineStr" r="B4844">
        <is>
          <t xml:space="preserve">COMBINATION CURB AND GUTTER REMOVAL</t>
        </is>
      </c>
      <c s="5" t="inlineStr" r="C4844">
        <is>
          <t xml:space="preserve">FOOT   </t>
        </is>
      </c>
      <c s="6" r="D4844">
        <v>40.000</v>
      </c>
      <c s="7" r="E4844">
        <v>8</v>
      </c>
      <c s="8" t="inlineStr" r="F4844">
        <is>
          <t xml:space="preserve">97868</t>
        </is>
      </c>
      <c s="8" t="inlineStr" r="G4844">
        <is>
          <t xml:space="preserve">095</t>
        </is>
      </c>
      <c s="9" r="H4844">
        <v>32.6000</v>
      </c>
      <c s="8" t="inlineStr" r="I4844">
        <is>
          <t xml:space="preserve"/>
        </is>
      </c>
      <c s="8" t="inlineStr" r="J4844">
        <is>
          <t xml:space="preserve"> Madison</t>
        </is>
      </c>
    </row>
    <row r="4845" ht="20.25" customHeight="0">
      <c s="5" t="inlineStr" r="A4845">
        <is>
          <t xml:space="preserve">44000500</t>
        </is>
      </c>
      <c s="5" t="inlineStr" r="B4845">
        <is>
          <t xml:space="preserve">COMBINATION CURB AND GUTTER REMOVAL</t>
        </is>
      </c>
      <c s="5" t="inlineStr" r="C4845">
        <is>
          <t xml:space="preserve">FOOT   </t>
        </is>
      </c>
      <c s="6" r="D4845">
        <v>9060.000</v>
      </c>
      <c s="7" r="E4845">
        <v>8</v>
      </c>
      <c s="8" t="inlineStr" r="F4845">
        <is>
          <t xml:space="preserve">97869</t>
        </is>
      </c>
      <c s="8" t="inlineStr" r="G4845">
        <is>
          <t xml:space="preserve">096</t>
        </is>
      </c>
      <c s="9" r="H4845">
        <v>12.7500</v>
      </c>
      <c s="8" t="inlineStr" r="I4845">
        <is>
          <t xml:space="preserve">Y</t>
        </is>
      </c>
      <c s="8" t="inlineStr" r="J4845">
        <is>
          <t xml:space="preserve"> Madison</t>
        </is>
      </c>
    </row>
    <row r="4846" ht="20.25" customHeight="0">
      <c s="5" t="inlineStr" r="A4846">
        <is>
          <t xml:space="preserve">44000500</t>
        </is>
      </c>
      <c s="5" t="inlineStr" r="B4846">
        <is>
          <t xml:space="preserve">COMBINATION CURB AND GUTTER REMOVAL</t>
        </is>
      </c>
      <c s="5" t="inlineStr" r="C4846">
        <is>
          <t xml:space="preserve">FOOT   </t>
        </is>
      </c>
      <c s="6" r="D4846">
        <v>9060.000</v>
      </c>
      <c s="7" r="E4846">
        <v>8</v>
      </c>
      <c s="8" t="inlineStr" r="F4846">
        <is>
          <t xml:space="preserve">97869</t>
        </is>
      </c>
      <c s="8" t="inlineStr" r="G4846">
        <is>
          <t xml:space="preserve">096</t>
        </is>
      </c>
      <c s="9" r="H4846">
        <v>11.0000</v>
      </c>
      <c s="8" t="inlineStr" r="I4846">
        <is>
          <t xml:space="preserve"/>
        </is>
      </c>
      <c s="8" t="inlineStr" r="J4846">
        <is>
          <t xml:space="preserve"> Madison</t>
        </is>
      </c>
    </row>
    <row r="4847" ht="20.25" customHeight="0">
      <c s="5" t="inlineStr" r="A4847">
        <is>
          <t xml:space="preserve">44000500</t>
        </is>
      </c>
      <c s="5" t="inlineStr" r="B4847">
        <is>
          <t xml:space="preserve">COMBINATION CURB AND GUTTER REMOVAL</t>
        </is>
      </c>
      <c s="5" t="inlineStr" r="C4847">
        <is>
          <t xml:space="preserve">FOOT   </t>
        </is>
      </c>
      <c s="6" r="D4847">
        <v>9060.000</v>
      </c>
      <c s="7" r="E4847">
        <v>8</v>
      </c>
      <c s="8" t="inlineStr" r="F4847">
        <is>
          <t xml:space="preserve">97869</t>
        </is>
      </c>
      <c s="8" t="inlineStr" r="G4847">
        <is>
          <t xml:space="preserve">096</t>
        </is>
      </c>
      <c s="9" r="H4847">
        <v>15.0000</v>
      </c>
      <c s="8" t="inlineStr" r="I4847">
        <is>
          <t xml:space="preserve"/>
        </is>
      </c>
      <c s="8" t="inlineStr" r="J4847">
        <is>
          <t xml:space="preserve"> Madison</t>
        </is>
      </c>
    </row>
    <row r="4848" ht="20.25" customHeight="0">
      <c s="5" t="inlineStr" r="A4848">
        <is>
          <t xml:space="preserve">44000500</t>
        </is>
      </c>
      <c s="5" t="inlineStr" r="B4848">
        <is>
          <t xml:space="preserve">COMBINATION CURB AND GUTTER REMOVAL</t>
        </is>
      </c>
      <c s="5" t="inlineStr" r="C4848">
        <is>
          <t xml:space="preserve">FOOT   </t>
        </is>
      </c>
      <c s="6" r="D4848">
        <v>9060.000</v>
      </c>
      <c s="7" r="E4848">
        <v>8</v>
      </c>
      <c s="8" t="inlineStr" r="F4848">
        <is>
          <t xml:space="preserve">97869</t>
        </is>
      </c>
      <c s="8" t="inlineStr" r="G4848">
        <is>
          <t xml:space="preserve">096</t>
        </is>
      </c>
      <c s="9" r="H4848">
        <v>17.0000</v>
      </c>
      <c s="8" t="inlineStr" r="I4848">
        <is>
          <t xml:space="preserve"/>
        </is>
      </c>
      <c s="8" t="inlineStr" r="J4848">
        <is>
          <t xml:space="preserve"> Madison</t>
        </is>
      </c>
    </row>
    <row r="4849" ht="20.25" customHeight="0">
      <c s="5" t="inlineStr" r="A4849">
        <is>
          <t xml:space="preserve">44000600</t>
        </is>
      </c>
      <c s="5" t="inlineStr" r="B4849">
        <is>
          <t xml:space="preserve">SIDEWALK REMOVAL</t>
        </is>
      </c>
      <c s="5" t="inlineStr" r="C4849">
        <is>
          <t xml:space="preserve">SQ FT  </t>
        </is>
      </c>
      <c s="6" r="D4849">
        <v>449.000</v>
      </c>
      <c s="7" r="E4849">
        <v>1</v>
      </c>
      <c s="8" t="inlineStr" r="F4849">
        <is>
          <t xml:space="preserve">61K52</t>
        </is>
      </c>
      <c s="8" t="inlineStr" r="G4849">
        <is>
          <t xml:space="preserve">002</t>
        </is>
      </c>
      <c s="9" r="H4849">
        <v>5.0000</v>
      </c>
      <c s="8" t="inlineStr" r="I4849">
        <is>
          <t xml:space="preserve">Y</t>
        </is>
      </c>
      <c s="8" t="inlineStr" r="J4849">
        <is>
          <t xml:space="preserve"> Lake</t>
        </is>
      </c>
    </row>
    <row r="4850" ht="20.25" customHeight="0">
      <c s="5" t="inlineStr" r="A4850">
        <is>
          <t xml:space="preserve">44000600</t>
        </is>
      </c>
      <c s="5" t="inlineStr" r="B4850">
        <is>
          <t xml:space="preserve">SIDEWALK REMOVAL</t>
        </is>
      </c>
      <c s="5" t="inlineStr" r="C4850">
        <is>
          <t xml:space="preserve">SQ FT  </t>
        </is>
      </c>
      <c s="6" r="D4850">
        <v>449.000</v>
      </c>
      <c s="7" r="E4850">
        <v>1</v>
      </c>
      <c s="8" t="inlineStr" r="F4850">
        <is>
          <t xml:space="preserve">61K52</t>
        </is>
      </c>
      <c s="8" t="inlineStr" r="G4850">
        <is>
          <t xml:space="preserve">002</t>
        </is>
      </c>
      <c s="9" r="H4850">
        <v>5.0000</v>
      </c>
      <c s="8" t="inlineStr" r="I4850">
        <is>
          <t xml:space="preserve"/>
        </is>
      </c>
      <c s="8" t="inlineStr" r="J4850">
        <is>
          <t xml:space="preserve"> Lake</t>
        </is>
      </c>
    </row>
    <row r="4851" ht="20.25" customHeight="0">
      <c s="5" t="inlineStr" r="A4851">
        <is>
          <t xml:space="preserve">44000600</t>
        </is>
      </c>
      <c s="5" t="inlineStr" r="B4851">
        <is>
          <t xml:space="preserve">SIDEWALK REMOVAL</t>
        </is>
      </c>
      <c s="5" t="inlineStr" r="C4851">
        <is>
          <t xml:space="preserve">SQ FT  </t>
        </is>
      </c>
      <c s="6" r="D4851">
        <v>449.000</v>
      </c>
      <c s="7" r="E4851">
        <v>1</v>
      </c>
      <c s="8" t="inlineStr" r="F4851">
        <is>
          <t xml:space="preserve">61K52</t>
        </is>
      </c>
      <c s="8" t="inlineStr" r="G4851">
        <is>
          <t xml:space="preserve">002</t>
        </is>
      </c>
      <c s="9" r="H4851">
        <v>50.0000</v>
      </c>
      <c s="8" t="inlineStr" r="I4851">
        <is>
          <t xml:space="preserve"/>
        </is>
      </c>
      <c s="8" t="inlineStr" r="J4851">
        <is>
          <t xml:space="preserve"> Lake</t>
        </is>
      </c>
    </row>
    <row r="4852" ht="20.25" customHeight="0">
      <c s="5" t="inlineStr" r="A4852">
        <is>
          <t xml:space="preserve">44000600</t>
        </is>
      </c>
      <c s="5" t="inlineStr" r="B4852">
        <is>
          <t xml:space="preserve">SIDEWALK REMOVAL</t>
        </is>
      </c>
      <c s="5" t="inlineStr" r="C4852">
        <is>
          <t xml:space="preserve">SQ FT  </t>
        </is>
      </c>
      <c s="6" r="D4852">
        <v>27665.200</v>
      </c>
      <c s="7" r="E4852">
        <v>1</v>
      </c>
      <c s="8" t="inlineStr" r="F4852">
        <is>
          <t xml:space="preserve">61K93</t>
        </is>
      </c>
      <c s="8" t="inlineStr" r="G4852">
        <is>
          <t xml:space="preserve">089</t>
        </is>
      </c>
      <c s="9" r="H4852">
        <v>0.8000</v>
      </c>
      <c s="8" t="inlineStr" r="I4852">
        <is>
          <t xml:space="preserve">Y</t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44000600</t>
        </is>
      </c>
      <c s="5" t="inlineStr" r="B4853">
        <is>
          <t xml:space="preserve">SIDEWALK REMOVAL</t>
        </is>
      </c>
      <c s="5" t="inlineStr" r="C4853">
        <is>
          <t xml:space="preserve">SQ FT  </t>
        </is>
      </c>
      <c s="6" r="D4853">
        <v>27665.200</v>
      </c>
      <c s="7" r="E4853">
        <v>1</v>
      </c>
      <c s="8" t="inlineStr" r="F4853">
        <is>
          <t xml:space="preserve">61K93</t>
        </is>
      </c>
      <c s="8" t="inlineStr" r="G4853">
        <is>
          <t xml:space="preserve">089</t>
        </is>
      </c>
      <c s="9" r="H4853">
        <v>1.0000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44000600</t>
        </is>
      </c>
      <c s="5" t="inlineStr" r="B4854">
        <is>
          <t xml:space="preserve">SIDEWALK REMOVAL</t>
        </is>
      </c>
      <c s="5" t="inlineStr" r="C4854">
        <is>
          <t xml:space="preserve">SQ FT  </t>
        </is>
      </c>
      <c s="6" r="D4854">
        <v>27665.200</v>
      </c>
      <c s="7" r="E4854">
        <v>1</v>
      </c>
      <c s="8" t="inlineStr" r="F4854">
        <is>
          <t xml:space="preserve">61K93</t>
        </is>
      </c>
      <c s="8" t="inlineStr" r="G4854">
        <is>
          <t xml:space="preserve">089</t>
        </is>
      </c>
      <c s="9" r="H4854">
        <v>1.5000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44000600</t>
        </is>
      </c>
      <c s="5" t="inlineStr" r="B4855">
        <is>
          <t xml:space="preserve">SIDEWALK REMOVAL</t>
        </is>
      </c>
      <c s="5" t="inlineStr" r="C4855">
        <is>
          <t xml:space="preserve">SQ FT  </t>
        </is>
      </c>
      <c s="6" r="D4855">
        <v>27665.200</v>
      </c>
      <c s="7" r="E4855">
        <v>1</v>
      </c>
      <c s="8" t="inlineStr" r="F4855">
        <is>
          <t xml:space="preserve">61K93</t>
        </is>
      </c>
      <c s="8" t="inlineStr" r="G4855">
        <is>
          <t xml:space="preserve">089</t>
        </is>
      </c>
      <c s="9" r="H4855">
        <v>1.5000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44000600</t>
        </is>
      </c>
      <c s="5" t="inlineStr" r="B4856">
        <is>
          <t xml:space="preserve">SIDEWALK REMOVAL</t>
        </is>
      </c>
      <c s="5" t="inlineStr" r="C4856">
        <is>
          <t xml:space="preserve">SQ FT  </t>
        </is>
      </c>
      <c s="6" r="D4856">
        <v>27665.200</v>
      </c>
      <c s="7" r="E4856">
        <v>1</v>
      </c>
      <c s="8" t="inlineStr" r="F4856">
        <is>
          <t xml:space="preserve">61K93</t>
        </is>
      </c>
      <c s="8" t="inlineStr" r="G4856">
        <is>
          <t xml:space="preserve">089</t>
        </is>
      </c>
      <c s="9" r="H4856">
        <v>2.0000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44000600</t>
        </is>
      </c>
      <c s="5" t="inlineStr" r="B4857">
        <is>
          <t xml:space="preserve">SIDEWALK REMOVAL</t>
        </is>
      </c>
      <c s="5" t="inlineStr" r="C4857">
        <is>
          <t xml:space="preserve">SQ FT  </t>
        </is>
      </c>
      <c s="6" r="D4857">
        <v>27665.200</v>
      </c>
      <c s="7" r="E4857">
        <v>1</v>
      </c>
      <c s="8" t="inlineStr" r="F4857">
        <is>
          <t xml:space="preserve">61K93</t>
        </is>
      </c>
      <c s="8" t="inlineStr" r="G4857">
        <is>
          <t xml:space="preserve">089</t>
        </is>
      </c>
      <c s="9" r="H4857">
        <v>2.5000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44000600</t>
        </is>
      </c>
      <c s="5" t="inlineStr" r="B4858">
        <is>
          <t xml:space="preserve">SIDEWALK REMOVAL</t>
        </is>
      </c>
      <c s="5" t="inlineStr" r="C4858">
        <is>
          <t xml:space="preserve">SQ FT  </t>
        </is>
      </c>
      <c s="6" r="D4858">
        <v>27665.200</v>
      </c>
      <c s="7" r="E4858">
        <v>1</v>
      </c>
      <c s="8" t="inlineStr" r="F4858">
        <is>
          <t xml:space="preserve">61K93</t>
        </is>
      </c>
      <c s="8" t="inlineStr" r="G4858">
        <is>
          <t xml:space="preserve">089</t>
        </is>
      </c>
      <c s="9" r="H4858">
        <v>3.0000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44000600</t>
        </is>
      </c>
      <c s="5" t="inlineStr" r="B4859">
        <is>
          <t xml:space="preserve">SIDEWALK REMOVAL</t>
        </is>
      </c>
      <c s="5" t="inlineStr" r="C4859">
        <is>
          <t xml:space="preserve">SQ FT  </t>
        </is>
      </c>
      <c s="6" r="D4859">
        <v>113.000</v>
      </c>
      <c s="7" r="E4859">
        <v>1</v>
      </c>
      <c s="8" t="inlineStr" r="F4859">
        <is>
          <t xml:space="preserve">61L28</t>
        </is>
      </c>
      <c s="8" t="inlineStr" r="G4859">
        <is>
          <t xml:space="preserve">091</t>
        </is>
      </c>
      <c s="9" r="H4859">
        <v>7.6500</v>
      </c>
      <c s="8" t="inlineStr" r="I4859">
        <is>
          <t xml:space="preserve">Y</t>
        </is>
      </c>
      <c s="8" t="inlineStr" r="J4859">
        <is>
          <t xml:space="preserve"> Kane</t>
        </is>
      </c>
    </row>
    <row r="4860" ht="20.25" customHeight="0">
      <c s="5" t="inlineStr" r="A4860">
        <is>
          <t xml:space="preserve">44000600</t>
        </is>
      </c>
      <c s="5" t="inlineStr" r="B4860">
        <is>
          <t xml:space="preserve">SIDEWALK REMOVAL</t>
        </is>
      </c>
      <c s="5" t="inlineStr" r="C4860">
        <is>
          <t xml:space="preserve">SQ FT  </t>
        </is>
      </c>
      <c s="6" r="D4860">
        <v>113.000</v>
      </c>
      <c s="7" r="E4860">
        <v>1</v>
      </c>
      <c s="8" t="inlineStr" r="F4860">
        <is>
          <t xml:space="preserve">61L28</t>
        </is>
      </c>
      <c s="8" t="inlineStr" r="G4860">
        <is>
          <t xml:space="preserve">091</t>
        </is>
      </c>
      <c s="9" r="H4860">
        <v>5.0000</v>
      </c>
      <c s="8" t="inlineStr" r="I4860">
        <is>
          <t xml:space="preserve"/>
        </is>
      </c>
      <c s="8" t="inlineStr" r="J4860">
        <is>
          <t xml:space="preserve"> Kane</t>
        </is>
      </c>
    </row>
    <row r="4861" ht="20.25" customHeight="0">
      <c s="5" t="inlineStr" r="A4861">
        <is>
          <t xml:space="preserve">44000600</t>
        </is>
      </c>
      <c s="5" t="inlineStr" r="B4861">
        <is>
          <t xml:space="preserve">SIDEWALK REMOVAL</t>
        </is>
      </c>
      <c s="5" t="inlineStr" r="C4861">
        <is>
          <t xml:space="preserve">SQ FT  </t>
        </is>
      </c>
      <c s="6" r="D4861">
        <v>113.000</v>
      </c>
      <c s="7" r="E4861">
        <v>1</v>
      </c>
      <c s="8" t="inlineStr" r="F4861">
        <is>
          <t xml:space="preserve">61L28</t>
        </is>
      </c>
      <c s="8" t="inlineStr" r="G4861">
        <is>
          <t xml:space="preserve">091</t>
        </is>
      </c>
      <c s="9" r="H4861">
        <v>9.0000</v>
      </c>
      <c s="8" t="inlineStr" r="I4861">
        <is>
          <t xml:space="preserve"/>
        </is>
      </c>
      <c s="8" t="inlineStr" r="J4861">
        <is>
          <t xml:space="preserve"> Kane</t>
        </is>
      </c>
    </row>
    <row r="4862" ht="20.25" customHeight="0">
      <c s="5" t="inlineStr" r="A4862">
        <is>
          <t xml:space="preserve">44000600</t>
        </is>
      </c>
      <c s="5" t="inlineStr" r="B4862">
        <is>
          <t xml:space="preserve">SIDEWALK REMOVAL</t>
        </is>
      </c>
      <c s="5" t="inlineStr" r="C4862">
        <is>
          <t xml:space="preserve">SQ FT  </t>
        </is>
      </c>
      <c s="6" r="D4862">
        <v>113.000</v>
      </c>
      <c s="7" r="E4862">
        <v>1</v>
      </c>
      <c s="8" t="inlineStr" r="F4862">
        <is>
          <t xml:space="preserve">61L28</t>
        </is>
      </c>
      <c s="8" t="inlineStr" r="G4862">
        <is>
          <t xml:space="preserve">091</t>
        </is>
      </c>
      <c s="9" r="H4862">
        <v>10.0000</v>
      </c>
      <c s="8" t="inlineStr" r="I4862">
        <is>
          <t xml:space="preserve"/>
        </is>
      </c>
      <c s="8" t="inlineStr" r="J4862">
        <is>
          <t xml:space="preserve"> Kane</t>
        </is>
      </c>
    </row>
    <row r="4863" ht="20.25" customHeight="0">
      <c s="5" t="inlineStr" r="A4863">
        <is>
          <t xml:space="preserve">44000600</t>
        </is>
      </c>
      <c s="5" t="inlineStr" r="B4863">
        <is>
          <t xml:space="preserve">SIDEWALK REMOVAL</t>
        </is>
      </c>
      <c s="5" t="inlineStr" r="C4863">
        <is>
          <t xml:space="preserve">SQ FT  </t>
        </is>
      </c>
      <c s="6" r="D4863">
        <v>8785.000</v>
      </c>
      <c s="7" r="E4863">
        <v>1</v>
      </c>
      <c s="8" t="inlineStr" r="F4863">
        <is>
          <t xml:space="preserve">61L35</t>
        </is>
      </c>
      <c s="8" t="inlineStr" r="G4863">
        <is>
          <t xml:space="preserve">004</t>
        </is>
      </c>
      <c s="9" r="H4863">
        <v>1.0000</v>
      </c>
      <c s="8" t="inlineStr" r="I4863">
        <is>
          <t xml:space="preserve">Y</t>
        </is>
      </c>
      <c s="8" t="inlineStr" r="J4863">
        <is>
          <t xml:space="preserve"> Cook</t>
        </is>
      </c>
    </row>
    <row r="4864" ht="20.25" customHeight="0">
      <c s="5" t="inlineStr" r="A4864">
        <is>
          <t xml:space="preserve">44000600</t>
        </is>
      </c>
      <c s="5" t="inlineStr" r="B4864">
        <is>
          <t xml:space="preserve">SIDEWALK REMOVAL</t>
        </is>
      </c>
      <c s="5" t="inlineStr" r="C4864">
        <is>
          <t xml:space="preserve">SQ FT  </t>
        </is>
      </c>
      <c s="6" r="D4864">
        <v>8785.000</v>
      </c>
      <c s="7" r="E4864">
        <v>1</v>
      </c>
      <c s="8" t="inlineStr" r="F4864">
        <is>
          <t xml:space="preserve">61L35</t>
        </is>
      </c>
      <c s="8" t="inlineStr" r="G4864">
        <is>
          <t xml:space="preserve">004</t>
        </is>
      </c>
      <c s="9" r="H4864">
        <v>1.8400</v>
      </c>
      <c s="8" t="inlineStr" r="I4864">
        <is>
          <t xml:space="preserve"/>
        </is>
      </c>
      <c s="8" t="inlineStr" r="J4864">
        <is>
          <t xml:space="preserve"> Cook</t>
        </is>
      </c>
    </row>
    <row r="4865" ht="20.25" customHeight="0">
      <c s="5" t="inlineStr" r="A4865">
        <is>
          <t xml:space="preserve">44000600</t>
        </is>
      </c>
      <c s="5" t="inlineStr" r="B4865">
        <is>
          <t xml:space="preserve">SIDEWALK REMOVAL</t>
        </is>
      </c>
      <c s="5" t="inlineStr" r="C4865">
        <is>
          <t xml:space="preserve">SQ FT  </t>
        </is>
      </c>
      <c s="6" r="D4865">
        <v>8785.000</v>
      </c>
      <c s="7" r="E4865">
        <v>1</v>
      </c>
      <c s="8" t="inlineStr" r="F4865">
        <is>
          <t xml:space="preserve">61L35</t>
        </is>
      </c>
      <c s="8" t="inlineStr" r="G4865">
        <is>
          <t xml:space="preserve">004</t>
        </is>
      </c>
      <c s="9" r="H4865">
        <v>2.0000</v>
      </c>
      <c s="8" t="inlineStr" r="I4865">
        <is>
          <t xml:space="preserve"/>
        </is>
      </c>
      <c s="8" t="inlineStr" r="J4865">
        <is>
          <t xml:space="preserve"> Cook</t>
        </is>
      </c>
    </row>
    <row r="4866" ht="20.25" customHeight="0">
      <c s="5" t="inlineStr" r="A4866">
        <is>
          <t xml:space="preserve">44000600</t>
        </is>
      </c>
      <c s="5" t="inlineStr" r="B4866">
        <is>
          <t xml:space="preserve">SIDEWALK REMOVAL</t>
        </is>
      </c>
      <c s="5" t="inlineStr" r="C4866">
        <is>
          <t xml:space="preserve">SQ FT  </t>
        </is>
      </c>
      <c s="6" r="D4866">
        <v>8785.000</v>
      </c>
      <c s="7" r="E4866">
        <v>1</v>
      </c>
      <c s="8" t="inlineStr" r="F4866">
        <is>
          <t xml:space="preserve">61L35</t>
        </is>
      </c>
      <c s="8" t="inlineStr" r="G4866">
        <is>
          <t xml:space="preserve">004</t>
        </is>
      </c>
      <c s="9" r="H4866">
        <v>2.0000</v>
      </c>
      <c s="8" t="inlineStr" r="I4866">
        <is>
          <t xml:space="preserve"/>
        </is>
      </c>
      <c s="8" t="inlineStr" r="J4866">
        <is>
          <t xml:space="preserve"> Cook</t>
        </is>
      </c>
    </row>
    <row r="4867" ht="20.25" customHeight="0">
      <c s="5" t="inlineStr" r="A4867">
        <is>
          <t xml:space="preserve">44000600</t>
        </is>
      </c>
      <c s="5" t="inlineStr" r="B4867">
        <is>
          <t xml:space="preserve">SIDEWALK REMOVAL</t>
        </is>
      </c>
      <c s="5" t="inlineStr" r="C4867">
        <is>
          <t xml:space="preserve">SQ FT  </t>
        </is>
      </c>
      <c s="6" r="D4867">
        <v>8785.000</v>
      </c>
      <c s="7" r="E4867">
        <v>1</v>
      </c>
      <c s="8" t="inlineStr" r="F4867">
        <is>
          <t xml:space="preserve">61L35</t>
        </is>
      </c>
      <c s="8" t="inlineStr" r="G4867">
        <is>
          <t xml:space="preserve">004</t>
        </is>
      </c>
      <c s="9" r="H4867">
        <v>2.5000</v>
      </c>
      <c s="8" t="inlineStr" r="I4867">
        <is>
          <t xml:space="preserve"/>
        </is>
      </c>
      <c s="8" t="inlineStr" r="J4867">
        <is>
          <t xml:space="preserve"> Cook</t>
        </is>
      </c>
    </row>
    <row r="4868" ht="20.25" customHeight="0">
      <c s="5" t="inlineStr" r="A4868">
        <is>
          <t xml:space="preserve">44000600</t>
        </is>
      </c>
      <c s="5" t="inlineStr" r="B4868">
        <is>
          <t xml:space="preserve">SIDEWALK REMOVAL</t>
        </is>
      </c>
      <c s="5" t="inlineStr" r="C4868">
        <is>
          <t xml:space="preserve">SQ FT  </t>
        </is>
      </c>
      <c s="6" r="D4868">
        <v>8785.000</v>
      </c>
      <c s="7" r="E4868">
        <v>1</v>
      </c>
      <c s="8" t="inlineStr" r="F4868">
        <is>
          <t xml:space="preserve">61L35</t>
        </is>
      </c>
      <c s="8" t="inlineStr" r="G4868">
        <is>
          <t xml:space="preserve">004</t>
        </is>
      </c>
      <c s="9" r="H4868">
        <v>4.0000</v>
      </c>
      <c s="8" t="inlineStr" r="I4868">
        <is>
          <t xml:space="preserve"/>
        </is>
      </c>
      <c s="8" t="inlineStr" r="J4868">
        <is>
          <t xml:space="preserve"> Cook</t>
        </is>
      </c>
    </row>
    <row r="4869" ht="20.25" customHeight="0">
      <c s="5" t="inlineStr" r="A4869">
        <is>
          <t xml:space="preserve">44000600</t>
        </is>
      </c>
      <c s="5" t="inlineStr" r="B4869">
        <is>
          <t xml:space="preserve">SIDEWALK REMOVAL</t>
        </is>
      </c>
      <c s="5" t="inlineStr" r="C4869">
        <is>
          <t xml:space="preserve">SQ FT  </t>
        </is>
      </c>
      <c s="6" r="D4869">
        <v>1788.000</v>
      </c>
      <c s="7" r="E4869">
        <v>1</v>
      </c>
      <c s="8" t="inlineStr" r="F4869">
        <is>
          <t xml:space="preserve">61L69</t>
        </is>
      </c>
      <c s="8" t="inlineStr" r="G4869">
        <is>
          <t xml:space="preserve">092</t>
        </is>
      </c>
      <c s="9" r="H4869">
        <v>5.0000</v>
      </c>
      <c s="8" t="inlineStr" r="I4869">
        <is>
          <t xml:space="preserve">Y</t>
        </is>
      </c>
      <c s="8" t="inlineStr" r="J4869">
        <is>
          <t xml:space="preserve"> DuPage</t>
        </is>
      </c>
    </row>
    <row r="4870" ht="20.25" customHeight="0">
      <c s="5" t="inlineStr" r="A4870">
        <is>
          <t xml:space="preserve">44000600</t>
        </is>
      </c>
      <c s="5" t="inlineStr" r="B4870">
        <is>
          <t xml:space="preserve">SIDEWALK REMOVAL</t>
        </is>
      </c>
      <c s="5" t="inlineStr" r="C4870">
        <is>
          <t xml:space="preserve">SQ FT  </t>
        </is>
      </c>
      <c s="6" r="D4870">
        <v>1788.000</v>
      </c>
      <c s="7" r="E4870">
        <v>1</v>
      </c>
      <c s="8" t="inlineStr" r="F4870">
        <is>
          <t xml:space="preserve">61L69</t>
        </is>
      </c>
      <c s="8" t="inlineStr" r="G4870">
        <is>
          <t xml:space="preserve">092</t>
        </is>
      </c>
      <c s="9" r="H4870">
        <v>2.0000</v>
      </c>
      <c s="8" t="inlineStr" r="I4870">
        <is>
          <t xml:space="preserve"/>
        </is>
      </c>
      <c s="8" t="inlineStr" r="J4870">
        <is>
          <t xml:space="preserve"> DuPage</t>
        </is>
      </c>
    </row>
    <row r="4871" ht="20.25" customHeight="0">
      <c s="5" t="inlineStr" r="A4871">
        <is>
          <t xml:space="preserve">44000600</t>
        </is>
      </c>
      <c s="5" t="inlineStr" r="B4871">
        <is>
          <t xml:space="preserve">SIDEWALK REMOVAL</t>
        </is>
      </c>
      <c s="5" t="inlineStr" r="C4871">
        <is>
          <t xml:space="preserve">SQ FT  </t>
        </is>
      </c>
      <c s="6" r="D4871">
        <v>1788.000</v>
      </c>
      <c s="7" r="E4871">
        <v>1</v>
      </c>
      <c s="8" t="inlineStr" r="F4871">
        <is>
          <t xml:space="preserve">61L69</t>
        </is>
      </c>
      <c s="8" t="inlineStr" r="G4871">
        <is>
          <t xml:space="preserve">092</t>
        </is>
      </c>
      <c s="9" r="H4871">
        <v>2.0000</v>
      </c>
      <c s="8" t="inlineStr" r="I4871">
        <is>
          <t xml:space="preserve"/>
        </is>
      </c>
      <c s="8" t="inlineStr" r="J4871">
        <is>
          <t xml:space="preserve"> DuPage</t>
        </is>
      </c>
    </row>
    <row r="4872" ht="20.25" customHeight="0">
      <c s="5" t="inlineStr" r="A4872">
        <is>
          <t xml:space="preserve">44000600</t>
        </is>
      </c>
      <c s="5" t="inlineStr" r="B4872">
        <is>
          <t xml:space="preserve">SIDEWALK REMOVAL</t>
        </is>
      </c>
      <c s="5" t="inlineStr" r="C4872">
        <is>
          <t xml:space="preserve">SQ FT  </t>
        </is>
      </c>
      <c s="6" r="D4872">
        <v>1788.000</v>
      </c>
      <c s="7" r="E4872">
        <v>1</v>
      </c>
      <c s="8" t="inlineStr" r="F4872">
        <is>
          <t xml:space="preserve">61L69</t>
        </is>
      </c>
      <c s="8" t="inlineStr" r="G4872">
        <is>
          <t xml:space="preserve">092</t>
        </is>
      </c>
      <c s="9" r="H4872">
        <v>2.9700</v>
      </c>
      <c s="8" t="inlineStr" r="I4872">
        <is>
          <t xml:space="preserve"/>
        </is>
      </c>
      <c s="8" t="inlineStr" r="J4872">
        <is>
          <t xml:space="preserve"> DuPage</t>
        </is>
      </c>
    </row>
    <row r="4873" ht="20.25" customHeight="0">
      <c s="5" t="inlineStr" r="A4873">
        <is>
          <t xml:space="preserve">44000600</t>
        </is>
      </c>
      <c s="5" t="inlineStr" r="B4873">
        <is>
          <t xml:space="preserve">SIDEWALK REMOVAL</t>
        </is>
      </c>
      <c s="5" t="inlineStr" r="C4873">
        <is>
          <t xml:space="preserve">SQ FT  </t>
        </is>
      </c>
      <c s="6" r="D4873">
        <v>1788.000</v>
      </c>
      <c s="7" r="E4873">
        <v>1</v>
      </c>
      <c s="8" t="inlineStr" r="F4873">
        <is>
          <t xml:space="preserve">61L69</t>
        </is>
      </c>
      <c s="8" t="inlineStr" r="G4873">
        <is>
          <t xml:space="preserve">092</t>
        </is>
      </c>
      <c s="9" r="H4873">
        <v>3.0000</v>
      </c>
      <c s="8" t="inlineStr" r="I4873">
        <is>
          <t xml:space="preserve"/>
        </is>
      </c>
      <c s="8" t="inlineStr" r="J4873">
        <is>
          <t xml:space="preserve"> DuPage</t>
        </is>
      </c>
    </row>
    <row r="4874" ht="20.25" customHeight="0">
      <c s="5" t="inlineStr" r="A4874">
        <is>
          <t xml:space="preserve">44000600</t>
        </is>
      </c>
      <c s="5" t="inlineStr" r="B4874">
        <is>
          <t xml:space="preserve">SIDEWALK REMOVAL</t>
        </is>
      </c>
      <c s="5" t="inlineStr" r="C4874">
        <is>
          <t xml:space="preserve">SQ FT  </t>
        </is>
      </c>
      <c s="6" r="D4874">
        <v>1788.000</v>
      </c>
      <c s="7" r="E4874">
        <v>1</v>
      </c>
      <c s="8" t="inlineStr" r="F4874">
        <is>
          <t xml:space="preserve">61L69</t>
        </is>
      </c>
      <c s="8" t="inlineStr" r="G4874">
        <is>
          <t xml:space="preserve">092</t>
        </is>
      </c>
      <c s="9" r="H4874">
        <v>4.0000</v>
      </c>
      <c s="8" t="inlineStr" r="I4874">
        <is>
          <t xml:space="preserve"/>
        </is>
      </c>
      <c s="8" t="inlineStr" r="J4874">
        <is>
          <t xml:space="preserve"> DuPage</t>
        </is>
      </c>
    </row>
    <row r="4875" ht="20.25" customHeight="0">
      <c s="5" t="inlineStr" r="A4875">
        <is>
          <t xml:space="preserve">44000600</t>
        </is>
      </c>
      <c s="5" t="inlineStr" r="B4875">
        <is>
          <t xml:space="preserve">SIDEWALK REMOVAL</t>
        </is>
      </c>
      <c s="5" t="inlineStr" r="C4875">
        <is>
          <t xml:space="preserve">SQ FT  </t>
        </is>
      </c>
      <c s="6" r="D4875">
        <v>117.000</v>
      </c>
      <c s="7" r="E4875">
        <v>1</v>
      </c>
      <c s="8" t="inlineStr" r="F4875">
        <is>
          <t xml:space="preserve">61L70</t>
        </is>
      </c>
      <c s="8" t="inlineStr" r="G4875">
        <is>
          <t xml:space="preserve">006</t>
        </is>
      </c>
      <c s="9" r="H4875">
        <v>3.5000</v>
      </c>
      <c s="8" t="inlineStr" r="I4875">
        <is>
          <t xml:space="preserve">Y</t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44000600</t>
        </is>
      </c>
      <c s="5" t="inlineStr" r="B4876">
        <is>
          <t xml:space="preserve">SIDEWALK REMOVAL</t>
        </is>
      </c>
      <c s="5" t="inlineStr" r="C4876">
        <is>
          <t xml:space="preserve">SQ FT  </t>
        </is>
      </c>
      <c s="6" r="D4876">
        <v>117.000</v>
      </c>
      <c s="7" r="E4876">
        <v>1</v>
      </c>
      <c s="8" t="inlineStr" r="F4876">
        <is>
          <t xml:space="preserve">61L70</t>
        </is>
      </c>
      <c s="8" t="inlineStr" r="G4876">
        <is>
          <t xml:space="preserve">006</t>
        </is>
      </c>
      <c s="9" r="H4876">
        <v>2.0000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44000600</t>
        </is>
      </c>
      <c s="5" t="inlineStr" r="B4877">
        <is>
          <t xml:space="preserve">SIDEWALK REMOVAL</t>
        </is>
      </c>
      <c s="5" t="inlineStr" r="C4877">
        <is>
          <t xml:space="preserve">SQ FT  </t>
        </is>
      </c>
      <c s="6" r="D4877">
        <v>117.000</v>
      </c>
      <c s="7" r="E4877">
        <v>1</v>
      </c>
      <c s="8" t="inlineStr" r="F4877">
        <is>
          <t xml:space="preserve">61L70</t>
        </is>
      </c>
      <c s="8" t="inlineStr" r="G4877">
        <is>
          <t xml:space="preserve">006</t>
        </is>
      </c>
      <c s="9" r="H4877">
        <v>3.0000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44000600</t>
        </is>
      </c>
      <c s="5" t="inlineStr" r="B4878">
        <is>
          <t xml:space="preserve">SIDEWALK REMOVAL</t>
        </is>
      </c>
      <c s="5" t="inlineStr" r="C4878">
        <is>
          <t xml:space="preserve">SQ FT  </t>
        </is>
      </c>
      <c s="6" r="D4878">
        <v>117.000</v>
      </c>
      <c s="7" r="E4878">
        <v>1</v>
      </c>
      <c s="8" t="inlineStr" r="F4878">
        <is>
          <t xml:space="preserve">61L70</t>
        </is>
      </c>
      <c s="8" t="inlineStr" r="G4878">
        <is>
          <t xml:space="preserve">006</t>
        </is>
      </c>
      <c s="9" r="H4878">
        <v>3.5000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44000600</t>
        </is>
      </c>
      <c s="5" t="inlineStr" r="B4879">
        <is>
          <t xml:space="preserve">SIDEWALK REMOVAL</t>
        </is>
      </c>
      <c s="5" t="inlineStr" r="C4879">
        <is>
          <t xml:space="preserve">SQ FT  </t>
        </is>
      </c>
      <c s="6" r="D4879">
        <v>117.000</v>
      </c>
      <c s="7" r="E4879">
        <v>1</v>
      </c>
      <c s="8" t="inlineStr" r="F4879">
        <is>
          <t xml:space="preserve">61L70</t>
        </is>
      </c>
      <c s="8" t="inlineStr" r="G4879">
        <is>
          <t xml:space="preserve">006</t>
        </is>
      </c>
      <c s="9" r="H4879">
        <v>6.0000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44000600</t>
        </is>
      </c>
      <c s="5" t="inlineStr" r="B4880">
        <is>
          <t xml:space="preserve">SIDEWALK REMOVAL</t>
        </is>
      </c>
      <c s="5" t="inlineStr" r="C4880">
        <is>
          <t xml:space="preserve">SQ FT  </t>
        </is>
      </c>
      <c s="6" r="D4880">
        <v>117.000</v>
      </c>
      <c s="7" r="E4880">
        <v>1</v>
      </c>
      <c s="8" t="inlineStr" r="F4880">
        <is>
          <t xml:space="preserve">61L70</t>
        </is>
      </c>
      <c s="8" t="inlineStr" r="G4880">
        <is>
          <t xml:space="preserve">006</t>
        </is>
      </c>
      <c s="9" r="H4880">
        <v>6.4700</v>
      </c>
      <c s="8" t="inlineStr" r="I4880">
        <is>
          <t xml:space="preserve"/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44000600</t>
        </is>
      </c>
      <c s="5" t="inlineStr" r="B4881">
        <is>
          <t xml:space="preserve">SIDEWALK REMOVAL</t>
        </is>
      </c>
      <c s="5" t="inlineStr" r="C4881">
        <is>
          <t xml:space="preserve">SQ FT  </t>
        </is>
      </c>
      <c s="6" r="D4881">
        <v>117.000</v>
      </c>
      <c s="7" r="E4881">
        <v>1</v>
      </c>
      <c s="8" t="inlineStr" r="F4881">
        <is>
          <t xml:space="preserve">61L70</t>
        </is>
      </c>
      <c s="8" t="inlineStr" r="G4881">
        <is>
          <t xml:space="preserve">006</t>
        </is>
      </c>
      <c s="9" r="H4881">
        <v>8.0000</v>
      </c>
      <c s="8" t="inlineStr" r="I4881">
        <is>
          <t xml:space="preserve"/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44000600</t>
        </is>
      </c>
      <c s="5" t="inlineStr" r="B4882">
        <is>
          <t xml:space="preserve">SIDEWALK REMOVAL</t>
        </is>
      </c>
      <c s="5" t="inlineStr" r="C4882">
        <is>
          <t xml:space="preserve">SQ FT  </t>
        </is>
      </c>
      <c s="6" r="D4882">
        <v>117.000</v>
      </c>
      <c s="7" r="E4882">
        <v>1</v>
      </c>
      <c s="8" t="inlineStr" r="F4882">
        <is>
          <t xml:space="preserve">61L70</t>
        </is>
      </c>
      <c s="8" t="inlineStr" r="G4882">
        <is>
          <t xml:space="preserve">006</t>
        </is>
      </c>
      <c s="9" r="H4882">
        <v>9.0000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44000600</t>
        </is>
      </c>
      <c s="5" t="inlineStr" r="B4883">
        <is>
          <t xml:space="preserve">SIDEWALK REMOVAL</t>
        </is>
      </c>
      <c s="5" t="inlineStr" r="C4883">
        <is>
          <t xml:space="preserve">SQ FT  </t>
        </is>
      </c>
      <c s="6" r="D4883">
        <v>117.000</v>
      </c>
      <c s="7" r="E4883">
        <v>1</v>
      </c>
      <c s="8" t="inlineStr" r="F4883">
        <is>
          <t xml:space="preserve">61L70</t>
        </is>
      </c>
      <c s="8" t="inlineStr" r="G4883">
        <is>
          <t xml:space="preserve">006</t>
        </is>
      </c>
      <c s="9" r="H4883">
        <v>10.0000</v>
      </c>
      <c s="8" t="inlineStr" r="I4883">
        <is>
          <t xml:space="preserve"/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44000600</t>
        </is>
      </c>
      <c s="5" t="inlineStr" r="B4884">
        <is>
          <t xml:space="preserve">SIDEWALK REMOVAL</t>
        </is>
      </c>
      <c s="5" t="inlineStr" r="C4884">
        <is>
          <t xml:space="preserve">SQ FT  </t>
        </is>
      </c>
      <c s="6" r="D4884">
        <v>117.000</v>
      </c>
      <c s="7" r="E4884">
        <v>1</v>
      </c>
      <c s="8" t="inlineStr" r="F4884">
        <is>
          <t xml:space="preserve">61L70</t>
        </is>
      </c>
      <c s="8" t="inlineStr" r="G4884">
        <is>
          <t xml:space="preserve">006</t>
        </is>
      </c>
      <c s="9" r="H4884">
        <v>10.0000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44000600</t>
        </is>
      </c>
      <c s="5" t="inlineStr" r="B4885">
        <is>
          <t xml:space="preserve">SIDEWALK REMOVAL</t>
        </is>
      </c>
      <c s="5" t="inlineStr" r="C4885">
        <is>
          <t xml:space="preserve">SQ FT  </t>
        </is>
      </c>
      <c s="6" r="D4885">
        <v>4818.000</v>
      </c>
      <c s="7" r="E4885">
        <v>1</v>
      </c>
      <c s="8" t="inlineStr" r="F4885">
        <is>
          <t xml:space="preserve">61L72</t>
        </is>
      </c>
      <c s="8" t="inlineStr" r="G4885">
        <is>
          <t xml:space="preserve">008</t>
        </is>
      </c>
      <c s="9" r="H4885">
        <v>4.2000</v>
      </c>
      <c s="8" t="inlineStr" r="I4885">
        <is>
          <t xml:space="preserve">Y</t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44000600</t>
        </is>
      </c>
      <c s="5" t="inlineStr" r="B4886">
        <is>
          <t xml:space="preserve">SIDEWALK REMOVAL</t>
        </is>
      </c>
      <c s="5" t="inlineStr" r="C4886">
        <is>
          <t xml:space="preserve">SQ FT  </t>
        </is>
      </c>
      <c s="6" r="D4886">
        <v>4818.000</v>
      </c>
      <c s="7" r="E4886">
        <v>1</v>
      </c>
      <c s="8" t="inlineStr" r="F4886">
        <is>
          <t xml:space="preserve">61L72</t>
        </is>
      </c>
      <c s="8" t="inlineStr" r="G4886">
        <is>
          <t xml:space="preserve">008</t>
        </is>
      </c>
      <c s="9" r="H4886">
        <v>1.2500</v>
      </c>
      <c s="8" t="inlineStr" r="I4886">
        <is>
          <t xml:space="preserve"/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44000600</t>
        </is>
      </c>
      <c s="5" t="inlineStr" r="B4887">
        <is>
          <t xml:space="preserve">SIDEWALK REMOVAL</t>
        </is>
      </c>
      <c s="5" t="inlineStr" r="C4887">
        <is>
          <t xml:space="preserve">SQ FT  </t>
        </is>
      </c>
      <c s="6" r="D4887">
        <v>4818.000</v>
      </c>
      <c s="7" r="E4887">
        <v>1</v>
      </c>
      <c s="8" t="inlineStr" r="F4887">
        <is>
          <t xml:space="preserve">61L72</t>
        </is>
      </c>
      <c s="8" t="inlineStr" r="G4887">
        <is>
          <t xml:space="preserve">008</t>
        </is>
      </c>
      <c s="9" r="H4887">
        <v>2.0000</v>
      </c>
      <c s="8" t="inlineStr" r="I4887">
        <is>
          <t xml:space="preserve"/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44000600</t>
        </is>
      </c>
      <c s="5" t="inlineStr" r="B4888">
        <is>
          <t xml:space="preserve">SIDEWALK REMOVAL</t>
        </is>
      </c>
      <c s="5" t="inlineStr" r="C4888">
        <is>
          <t xml:space="preserve">SQ FT  </t>
        </is>
      </c>
      <c s="6" r="D4888">
        <v>4818.000</v>
      </c>
      <c s="7" r="E4888">
        <v>1</v>
      </c>
      <c s="8" t="inlineStr" r="F4888">
        <is>
          <t xml:space="preserve">61L72</t>
        </is>
      </c>
      <c s="8" t="inlineStr" r="G4888">
        <is>
          <t xml:space="preserve">008</t>
        </is>
      </c>
      <c s="9" r="H4888">
        <v>2.3500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44000600</t>
        </is>
      </c>
      <c s="5" t="inlineStr" r="B4889">
        <is>
          <t xml:space="preserve">SIDEWALK REMOVAL</t>
        </is>
      </c>
      <c s="5" t="inlineStr" r="C4889">
        <is>
          <t xml:space="preserve">SQ FT  </t>
        </is>
      </c>
      <c s="6" r="D4889">
        <v>4818.000</v>
      </c>
      <c s="7" r="E4889">
        <v>1</v>
      </c>
      <c s="8" t="inlineStr" r="F4889">
        <is>
          <t xml:space="preserve">61L72</t>
        </is>
      </c>
      <c s="8" t="inlineStr" r="G4889">
        <is>
          <t xml:space="preserve">008</t>
        </is>
      </c>
      <c s="9" r="H4889">
        <v>3.0000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44000600</t>
        </is>
      </c>
      <c s="5" t="inlineStr" r="B4890">
        <is>
          <t xml:space="preserve">SIDEWALK REMOVAL</t>
        </is>
      </c>
      <c s="5" t="inlineStr" r="C4890">
        <is>
          <t xml:space="preserve">SQ FT  </t>
        </is>
      </c>
      <c s="6" r="D4890">
        <v>4818.000</v>
      </c>
      <c s="7" r="E4890">
        <v>1</v>
      </c>
      <c s="8" t="inlineStr" r="F4890">
        <is>
          <t xml:space="preserve">61L72</t>
        </is>
      </c>
      <c s="8" t="inlineStr" r="G4890">
        <is>
          <t xml:space="preserve">008</t>
        </is>
      </c>
      <c s="9" r="H4890">
        <v>4.1000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44000600</t>
        </is>
      </c>
      <c s="5" t="inlineStr" r="B4891">
        <is>
          <t xml:space="preserve">SIDEWALK REMOVAL</t>
        </is>
      </c>
      <c s="5" t="inlineStr" r="C4891">
        <is>
          <t xml:space="preserve">SQ FT  </t>
        </is>
      </c>
      <c s="6" r="D4891">
        <v>2290.000</v>
      </c>
      <c s="7" r="E4891">
        <v>1</v>
      </c>
      <c s="8" t="inlineStr" r="F4891">
        <is>
          <t xml:space="preserve">61L74</t>
        </is>
      </c>
      <c s="8" t="inlineStr" r="G4891">
        <is>
          <t xml:space="preserve">010</t>
        </is>
      </c>
      <c s="9" r="H4891">
        <v>2.5000</v>
      </c>
      <c s="8" t="inlineStr" r="I4891">
        <is>
          <t xml:space="preserve">Y</t>
        </is>
      </c>
      <c s="8" t="inlineStr" r="J4891">
        <is>
          <t xml:space="preserve"> Kane</t>
        </is>
      </c>
    </row>
    <row r="4892" ht="20.25" customHeight="0">
      <c s="5" t="inlineStr" r="A4892">
        <is>
          <t xml:space="preserve">44000600</t>
        </is>
      </c>
      <c s="5" t="inlineStr" r="B4892">
        <is>
          <t xml:space="preserve">SIDEWALK REMOVAL</t>
        </is>
      </c>
      <c s="5" t="inlineStr" r="C4892">
        <is>
          <t xml:space="preserve">SQ FT  </t>
        </is>
      </c>
      <c s="6" r="D4892">
        <v>2290.000</v>
      </c>
      <c s="7" r="E4892">
        <v>1</v>
      </c>
      <c s="8" t="inlineStr" r="F4892">
        <is>
          <t xml:space="preserve">61L74</t>
        </is>
      </c>
      <c s="8" t="inlineStr" r="G4892">
        <is>
          <t xml:space="preserve">010</t>
        </is>
      </c>
      <c s="9" r="H4892">
        <v>1.6500</v>
      </c>
      <c s="8" t="inlineStr" r="I4892">
        <is>
          <t xml:space="preserve"/>
        </is>
      </c>
      <c s="8" t="inlineStr" r="J4892">
        <is>
          <t xml:space="preserve"> Kane</t>
        </is>
      </c>
    </row>
    <row r="4893" ht="20.25" customHeight="0">
      <c s="5" t="inlineStr" r="A4893">
        <is>
          <t xml:space="preserve">44000600</t>
        </is>
      </c>
      <c s="5" t="inlineStr" r="B4893">
        <is>
          <t xml:space="preserve">SIDEWALK REMOVAL</t>
        </is>
      </c>
      <c s="5" t="inlineStr" r="C4893">
        <is>
          <t xml:space="preserve">SQ FT  </t>
        </is>
      </c>
      <c s="6" r="D4893">
        <v>2290.000</v>
      </c>
      <c s="7" r="E4893">
        <v>1</v>
      </c>
      <c s="8" t="inlineStr" r="F4893">
        <is>
          <t xml:space="preserve">61L74</t>
        </is>
      </c>
      <c s="8" t="inlineStr" r="G4893">
        <is>
          <t xml:space="preserve">010</t>
        </is>
      </c>
      <c s="9" r="H4893">
        <v>1.8500</v>
      </c>
      <c s="8" t="inlineStr" r="I4893">
        <is>
          <t xml:space="preserve"/>
        </is>
      </c>
      <c s="8" t="inlineStr" r="J4893">
        <is>
          <t xml:space="preserve"> Kane</t>
        </is>
      </c>
    </row>
    <row r="4894" ht="20.25" customHeight="0">
      <c s="5" t="inlineStr" r="A4894">
        <is>
          <t xml:space="preserve">44000600</t>
        </is>
      </c>
      <c s="5" t="inlineStr" r="B4894">
        <is>
          <t xml:space="preserve">SIDEWALK REMOVAL</t>
        </is>
      </c>
      <c s="5" t="inlineStr" r="C4894">
        <is>
          <t xml:space="preserve">SQ FT  </t>
        </is>
      </c>
      <c s="6" r="D4894">
        <v>2290.000</v>
      </c>
      <c s="7" r="E4894">
        <v>1</v>
      </c>
      <c s="8" t="inlineStr" r="F4894">
        <is>
          <t xml:space="preserve">61L74</t>
        </is>
      </c>
      <c s="8" t="inlineStr" r="G4894">
        <is>
          <t xml:space="preserve">010</t>
        </is>
      </c>
      <c s="9" r="H4894">
        <v>2.0000</v>
      </c>
      <c s="8" t="inlineStr" r="I4894">
        <is>
          <t xml:space="preserve"/>
        </is>
      </c>
      <c s="8" t="inlineStr" r="J4894">
        <is>
          <t xml:space="preserve"> Kane</t>
        </is>
      </c>
    </row>
    <row r="4895" ht="20.25" customHeight="0">
      <c s="5" t="inlineStr" r="A4895">
        <is>
          <t xml:space="preserve">44000600</t>
        </is>
      </c>
      <c s="5" t="inlineStr" r="B4895">
        <is>
          <t xml:space="preserve">SIDEWALK REMOVAL</t>
        </is>
      </c>
      <c s="5" t="inlineStr" r="C4895">
        <is>
          <t xml:space="preserve">SQ FT  </t>
        </is>
      </c>
      <c s="6" r="D4895">
        <v>2290.000</v>
      </c>
      <c s="7" r="E4895">
        <v>1</v>
      </c>
      <c s="8" t="inlineStr" r="F4895">
        <is>
          <t xml:space="preserve">61L74</t>
        </is>
      </c>
      <c s="8" t="inlineStr" r="G4895">
        <is>
          <t xml:space="preserve">010</t>
        </is>
      </c>
      <c s="9" r="H4895">
        <v>4.0000</v>
      </c>
      <c s="8" t="inlineStr" r="I4895">
        <is>
          <t xml:space="preserve"/>
        </is>
      </c>
      <c s="8" t="inlineStr" r="J4895">
        <is>
          <t xml:space="preserve"> Kane</t>
        </is>
      </c>
    </row>
    <row r="4896" ht="20.25" customHeight="0">
      <c s="5" t="inlineStr" r="A4896">
        <is>
          <t xml:space="preserve">44000600</t>
        </is>
      </c>
      <c s="5" t="inlineStr" r="B4896">
        <is>
          <t xml:space="preserve">SIDEWALK REMOVAL</t>
        </is>
      </c>
      <c s="5" t="inlineStr" r="C4896">
        <is>
          <t xml:space="preserve">SQ FT  </t>
        </is>
      </c>
      <c s="6" r="D4896">
        <v>2290.000</v>
      </c>
      <c s="7" r="E4896">
        <v>1</v>
      </c>
      <c s="8" t="inlineStr" r="F4896">
        <is>
          <t xml:space="preserve">61L74</t>
        </is>
      </c>
      <c s="8" t="inlineStr" r="G4896">
        <is>
          <t xml:space="preserve">010</t>
        </is>
      </c>
      <c s="9" r="H4896">
        <v>4.0000</v>
      </c>
      <c s="8" t="inlineStr" r="I4896">
        <is>
          <t xml:space="preserve"/>
        </is>
      </c>
      <c s="8" t="inlineStr" r="J4896">
        <is>
          <t xml:space="preserve"> Kane</t>
        </is>
      </c>
    </row>
    <row r="4897" ht="20.25" customHeight="0">
      <c s="5" t="inlineStr" r="A4897">
        <is>
          <t xml:space="preserve">44000600</t>
        </is>
      </c>
      <c s="5" t="inlineStr" r="B4897">
        <is>
          <t xml:space="preserve">SIDEWALK REMOVAL</t>
        </is>
      </c>
      <c s="5" t="inlineStr" r="C4897">
        <is>
          <t xml:space="preserve">SQ FT  </t>
        </is>
      </c>
      <c s="6" r="D4897">
        <v>2290.000</v>
      </c>
      <c s="7" r="E4897">
        <v>1</v>
      </c>
      <c s="8" t="inlineStr" r="F4897">
        <is>
          <t xml:space="preserve">61L74</t>
        </is>
      </c>
      <c s="8" t="inlineStr" r="G4897">
        <is>
          <t xml:space="preserve">010</t>
        </is>
      </c>
      <c s="9" r="H4897">
        <v>5.0000</v>
      </c>
      <c s="8" t="inlineStr" r="I4897">
        <is>
          <t xml:space="preserve"/>
        </is>
      </c>
      <c s="8" t="inlineStr" r="J4897">
        <is>
          <t xml:space="preserve"> Kane</t>
        </is>
      </c>
    </row>
    <row r="4898" ht="20.25" customHeight="0">
      <c s="5" t="inlineStr" r="A4898">
        <is>
          <t xml:space="preserve">44000600</t>
        </is>
      </c>
      <c s="5" t="inlineStr" r="B4898">
        <is>
          <t xml:space="preserve">SIDEWALK REMOVAL</t>
        </is>
      </c>
      <c s="5" t="inlineStr" r="C4898">
        <is>
          <t xml:space="preserve">SQ FT  </t>
        </is>
      </c>
      <c s="6" r="D4898">
        <v>2290.000</v>
      </c>
      <c s="7" r="E4898">
        <v>1</v>
      </c>
      <c s="8" t="inlineStr" r="F4898">
        <is>
          <t xml:space="preserve">61L74</t>
        </is>
      </c>
      <c s="8" t="inlineStr" r="G4898">
        <is>
          <t xml:space="preserve">010</t>
        </is>
      </c>
      <c s="9" r="H4898">
        <v>5.0000</v>
      </c>
      <c s="8" t="inlineStr" r="I4898">
        <is>
          <t xml:space="preserve"/>
        </is>
      </c>
      <c s="8" t="inlineStr" r="J4898">
        <is>
          <t xml:space="preserve"> Kane</t>
        </is>
      </c>
    </row>
    <row r="4899" ht="20.25" customHeight="0">
      <c s="5" t="inlineStr" r="A4899">
        <is>
          <t xml:space="preserve">44000600</t>
        </is>
      </c>
      <c s="5" t="inlineStr" r="B4899">
        <is>
          <t xml:space="preserve">SIDEWALK REMOVAL</t>
        </is>
      </c>
      <c s="5" t="inlineStr" r="C4899">
        <is>
          <t xml:space="preserve">SQ FT  </t>
        </is>
      </c>
      <c s="6" r="D4899">
        <v>3265.000</v>
      </c>
      <c s="7" r="E4899">
        <v>1</v>
      </c>
      <c s="8" t="inlineStr" r="F4899">
        <is>
          <t xml:space="preserve">62B64</t>
        </is>
      </c>
      <c s="8" t="inlineStr" r="G4899">
        <is>
          <t xml:space="preserve">011</t>
        </is>
      </c>
      <c s="9" r="H4899">
        <v>2.4900</v>
      </c>
      <c s="8" t="inlineStr" r="I4899">
        <is>
          <t xml:space="preserve">Y</t>
        </is>
      </c>
      <c s="8" t="inlineStr" r="J4899">
        <is>
          <t xml:space="preserve"> Cook</t>
        </is>
      </c>
    </row>
    <row r="4900" ht="20.25" customHeight="0">
      <c s="5" t="inlineStr" r="A4900">
        <is>
          <t xml:space="preserve">44000600</t>
        </is>
      </c>
      <c s="5" t="inlineStr" r="B4900">
        <is>
          <t xml:space="preserve">SIDEWALK REMOVAL</t>
        </is>
      </c>
      <c s="5" t="inlineStr" r="C4900">
        <is>
          <t xml:space="preserve">SQ FT  </t>
        </is>
      </c>
      <c s="6" r="D4900">
        <v>3265.000</v>
      </c>
      <c s="7" r="E4900">
        <v>1</v>
      </c>
      <c s="8" t="inlineStr" r="F4900">
        <is>
          <t xml:space="preserve">62B64</t>
        </is>
      </c>
      <c s="8" t="inlineStr" r="G4900">
        <is>
          <t xml:space="preserve">011</t>
        </is>
      </c>
      <c s="9" r="H4900">
        <v>2.0000</v>
      </c>
      <c s="8" t="inlineStr" r="I4900">
        <is>
          <t xml:space="preserve"/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44000600</t>
        </is>
      </c>
      <c s="5" t="inlineStr" r="B4901">
        <is>
          <t xml:space="preserve">SIDEWALK REMOVAL</t>
        </is>
      </c>
      <c s="5" t="inlineStr" r="C4901">
        <is>
          <t xml:space="preserve">SQ FT  </t>
        </is>
      </c>
      <c s="6" r="D4901">
        <v>3265.000</v>
      </c>
      <c s="7" r="E4901">
        <v>1</v>
      </c>
      <c s="8" t="inlineStr" r="F4901">
        <is>
          <t xml:space="preserve">62B64</t>
        </is>
      </c>
      <c s="8" t="inlineStr" r="G4901">
        <is>
          <t xml:space="preserve">011</t>
        </is>
      </c>
      <c s="9" r="H4901">
        <v>2.0000</v>
      </c>
      <c s="8" t="inlineStr" r="I4901">
        <is>
          <t xml:space="preserve"/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44000600</t>
        </is>
      </c>
      <c s="5" t="inlineStr" r="B4902">
        <is>
          <t xml:space="preserve">SIDEWALK REMOVAL</t>
        </is>
      </c>
      <c s="5" t="inlineStr" r="C4902">
        <is>
          <t xml:space="preserve">SQ FT  </t>
        </is>
      </c>
      <c s="6" r="D4902">
        <v>3265.000</v>
      </c>
      <c s="7" r="E4902">
        <v>1</v>
      </c>
      <c s="8" t="inlineStr" r="F4902">
        <is>
          <t xml:space="preserve">62B64</t>
        </is>
      </c>
      <c s="8" t="inlineStr" r="G4902">
        <is>
          <t xml:space="preserve">011</t>
        </is>
      </c>
      <c s="9" r="H4902">
        <v>3.0000</v>
      </c>
      <c s="8" t="inlineStr" r="I4902">
        <is>
          <t xml:space="preserve"/>
        </is>
      </c>
      <c s="8" t="inlineStr" r="J4902">
        <is>
          <t xml:space="preserve"> Cook</t>
        </is>
      </c>
    </row>
    <row r="4903" ht="20.25" customHeight="0">
      <c s="5" t="inlineStr" r="A4903">
        <is>
          <t xml:space="preserve">44000600</t>
        </is>
      </c>
      <c s="5" t="inlineStr" r="B4903">
        <is>
          <t xml:space="preserve">SIDEWALK REMOVAL</t>
        </is>
      </c>
      <c s="5" t="inlineStr" r="C4903">
        <is>
          <t xml:space="preserve">SQ FT  </t>
        </is>
      </c>
      <c s="6" r="D4903">
        <v>3265.000</v>
      </c>
      <c s="7" r="E4903">
        <v>1</v>
      </c>
      <c s="8" t="inlineStr" r="F4903">
        <is>
          <t xml:space="preserve">62B64</t>
        </is>
      </c>
      <c s="8" t="inlineStr" r="G4903">
        <is>
          <t xml:space="preserve">011</t>
        </is>
      </c>
      <c s="9" r="H4903">
        <v>3.2300</v>
      </c>
      <c s="8" t="inlineStr" r="I4903">
        <is>
          <t xml:space="preserve"/>
        </is>
      </c>
      <c s="8" t="inlineStr" r="J4903">
        <is>
          <t xml:space="preserve"> Cook</t>
        </is>
      </c>
    </row>
    <row r="4904" ht="20.25" customHeight="0">
      <c s="5" t="inlineStr" r="A4904">
        <is>
          <t xml:space="preserve">44000600</t>
        </is>
      </c>
      <c s="5" t="inlineStr" r="B4904">
        <is>
          <t xml:space="preserve">SIDEWALK REMOVAL</t>
        </is>
      </c>
      <c s="5" t="inlineStr" r="C4904">
        <is>
          <t xml:space="preserve">SQ FT  </t>
        </is>
      </c>
      <c s="6" r="D4904">
        <v>2915.000</v>
      </c>
      <c s="7" r="E4904">
        <v>1</v>
      </c>
      <c s="8" t="inlineStr" r="F4904">
        <is>
          <t xml:space="preserve">62K78</t>
        </is>
      </c>
      <c s="8" t="inlineStr" r="G4904">
        <is>
          <t xml:space="preserve">014</t>
        </is>
      </c>
      <c s="9" r="H4904">
        <v>2.0000</v>
      </c>
      <c s="8" t="inlineStr" r="I4904">
        <is>
          <t xml:space="preserve">Y</t>
        </is>
      </c>
      <c s="8" t="inlineStr" r="J4904">
        <is>
          <t xml:space="preserve"> Kane</t>
        </is>
      </c>
    </row>
    <row r="4905" ht="20.25" customHeight="0">
      <c s="5" t="inlineStr" r="A4905">
        <is>
          <t xml:space="preserve">44000600</t>
        </is>
      </c>
      <c s="5" t="inlineStr" r="B4905">
        <is>
          <t xml:space="preserve">SIDEWALK REMOVAL</t>
        </is>
      </c>
      <c s="5" t="inlineStr" r="C4905">
        <is>
          <t xml:space="preserve">SQ FT  </t>
        </is>
      </c>
      <c s="6" r="D4905">
        <v>2915.000</v>
      </c>
      <c s="7" r="E4905">
        <v>1</v>
      </c>
      <c s="8" t="inlineStr" r="F4905">
        <is>
          <t xml:space="preserve">62K78</t>
        </is>
      </c>
      <c s="8" t="inlineStr" r="G4905">
        <is>
          <t xml:space="preserve">014</t>
        </is>
      </c>
      <c s="9" r="H4905">
        <v>3.0000</v>
      </c>
      <c s="8" t="inlineStr" r="I4905">
        <is>
          <t xml:space="preserve"/>
        </is>
      </c>
      <c s="8" t="inlineStr" r="J4905">
        <is>
          <t xml:space="preserve"> Kane</t>
        </is>
      </c>
    </row>
    <row r="4906" ht="20.25" customHeight="0">
      <c s="5" t="inlineStr" r="A4906">
        <is>
          <t xml:space="preserve">44000600</t>
        </is>
      </c>
      <c s="5" t="inlineStr" r="B4906">
        <is>
          <t xml:space="preserve">SIDEWALK REMOVAL</t>
        </is>
      </c>
      <c s="5" t="inlineStr" r="C4906">
        <is>
          <t xml:space="preserve">SQ FT  </t>
        </is>
      </c>
      <c s="6" r="D4906">
        <v>4429.000</v>
      </c>
      <c s="7" r="E4906">
        <v>1</v>
      </c>
      <c s="8" t="inlineStr" r="F4906">
        <is>
          <t xml:space="preserve">62L15</t>
        </is>
      </c>
      <c s="8" t="inlineStr" r="G4906">
        <is>
          <t xml:space="preserve">015</t>
        </is>
      </c>
      <c s="9" r="H4906">
        <v>3.0000</v>
      </c>
      <c s="8" t="inlineStr" r="I4906">
        <is>
          <t xml:space="preserve">Y</t>
        </is>
      </c>
      <c s="8" t="inlineStr" r="J4906">
        <is>
          <t xml:space="preserve"> Cook</t>
        </is>
      </c>
    </row>
    <row r="4907" ht="20.25" customHeight="0">
      <c s="5" t="inlineStr" r="A4907">
        <is>
          <t xml:space="preserve">44000600</t>
        </is>
      </c>
      <c s="5" t="inlineStr" r="B4907">
        <is>
          <t xml:space="preserve">SIDEWALK REMOVAL</t>
        </is>
      </c>
      <c s="5" t="inlineStr" r="C4907">
        <is>
          <t xml:space="preserve">SQ FT  </t>
        </is>
      </c>
      <c s="6" r="D4907">
        <v>4429.000</v>
      </c>
      <c s="7" r="E4907">
        <v>1</v>
      </c>
      <c s="8" t="inlineStr" r="F4907">
        <is>
          <t xml:space="preserve">62L15</t>
        </is>
      </c>
      <c s="8" t="inlineStr" r="G4907">
        <is>
          <t xml:space="preserve">015</t>
        </is>
      </c>
      <c s="9" r="H4907">
        <v>2.0500</v>
      </c>
      <c s="8" t="inlineStr" r="I4907">
        <is>
          <t xml:space="preserve"/>
        </is>
      </c>
      <c s="8" t="inlineStr" r="J4907">
        <is>
          <t xml:space="preserve"> Cook</t>
        </is>
      </c>
    </row>
    <row r="4908" ht="20.25" customHeight="0">
      <c s="5" t="inlineStr" r="A4908">
        <is>
          <t xml:space="preserve">44000600</t>
        </is>
      </c>
      <c s="5" t="inlineStr" r="B4908">
        <is>
          <t xml:space="preserve">SIDEWALK REMOVAL</t>
        </is>
      </c>
      <c s="5" t="inlineStr" r="C4908">
        <is>
          <t xml:space="preserve">SQ FT  </t>
        </is>
      </c>
      <c s="6" r="D4908">
        <v>4429.000</v>
      </c>
      <c s="7" r="E4908">
        <v>1</v>
      </c>
      <c s="8" t="inlineStr" r="F4908">
        <is>
          <t xml:space="preserve">62L15</t>
        </is>
      </c>
      <c s="8" t="inlineStr" r="G4908">
        <is>
          <t xml:space="preserve">015</t>
        </is>
      </c>
      <c s="9" r="H4908">
        <v>3.0000</v>
      </c>
      <c s="8" t="inlineStr" r="I4908">
        <is>
          <t xml:space="preserve"/>
        </is>
      </c>
      <c s="8" t="inlineStr" r="J4908">
        <is>
          <t xml:space="preserve"> Cook</t>
        </is>
      </c>
    </row>
    <row r="4909" ht="20.25" customHeight="0">
      <c s="5" t="inlineStr" r="A4909">
        <is>
          <t xml:space="preserve">44000600</t>
        </is>
      </c>
      <c s="5" t="inlineStr" r="B4909">
        <is>
          <t xml:space="preserve">SIDEWALK REMOVAL</t>
        </is>
      </c>
      <c s="5" t="inlineStr" r="C4909">
        <is>
          <t xml:space="preserve">SQ FT  </t>
        </is>
      </c>
      <c s="6" r="D4909">
        <v>4429.000</v>
      </c>
      <c s="7" r="E4909">
        <v>1</v>
      </c>
      <c s="8" t="inlineStr" r="F4909">
        <is>
          <t xml:space="preserve">62L15</t>
        </is>
      </c>
      <c s="8" t="inlineStr" r="G4909">
        <is>
          <t xml:space="preserve">015</t>
        </is>
      </c>
      <c s="9" r="H4909">
        <v>3.3000</v>
      </c>
      <c s="8" t="inlineStr" r="I4909">
        <is>
          <t xml:space="preserve"/>
        </is>
      </c>
      <c s="8" t="inlineStr" r="J4909">
        <is>
          <t xml:space="preserve"> Cook</t>
        </is>
      </c>
    </row>
    <row r="4910" ht="20.25" customHeight="0">
      <c s="5" t="inlineStr" r="A4910">
        <is>
          <t xml:space="preserve">44000600</t>
        </is>
      </c>
      <c s="5" t="inlineStr" r="B4910">
        <is>
          <t xml:space="preserve">SIDEWALK REMOVAL</t>
        </is>
      </c>
      <c s="5" t="inlineStr" r="C4910">
        <is>
          <t xml:space="preserve">SQ FT  </t>
        </is>
      </c>
      <c s="6" r="D4910">
        <v>6278.000</v>
      </c>
      <c s="7" r="E4910">
        <v>1</v>
      </c>
      <c s="8" t="inlineStr" r="F4910">
        <is>
          <t xml:space="preserve">62R22</t>
        </is>
      </c>
      <c s="8" t="inlineStr" r="G4910">
        <is>
          <t xml:space="preserve">097</t>
        </is>
      </c>
      <c s="9" r="H4910">
        <v>3.0000</v>
      </c>
      <c s="8" t="inlineStr" r="I4910">
        <is>
          <t xml:space="preserve">Y</t>
        </is>
      </c>
      <c s="8" t="inlineStr" r="J4910">
        <is>
          <t xml:space="preserve"> Will</t>
        </is>
      </c>
    </row>
    <row r="4911" ht="20.25" customHeight="0">
      <c s="5" t="inlineStr" r="A4911">
        <is>
          <t xml:space="preserve">44000600</t>
        </is>
      </c>
      <c s="5" t="inlineStr" r="B4911">
        <is>
          <t xml:space="preserve">SIDEWALK REMOVAL</t>
        </is>
      </c>
      <c s="5" t="inlineStr" r="C4911">
        <is>
          <t xml:space="preserve">SQ FT  </t>
        </is>
      </c>
      <c s="6" r="D4911">
        <v>6278.000</v>
      </c>
      <c s="7" r="E4911">
        <v>1</v>
      </c>
      <c s="8" t="inlineStr" r="F4911">
        <is>
          <t xml:space="preserve">62R22</t>
        </is>
      </c>
      <c s="8" t="inlineStr" r="G4911">
        <is>
          <t xml:space="preserve">097</t>
        </is>
      </c>
      <c s="9" r="H4911">
        <v>4.0000</v>
      </c>
      <c s="8" t="inlineStr" r="I4911">
        <is>
          <t xml:space="preserve"/>
        </is>
      </c>
      <c s="8" t="inlineStr" r="J4911">
        <is>
          <t xml:space="preserve"> Will</t>
        </is>
      </c>
    </row>
    <row r="4912" ht="20.25" customHeight="0">
      <c s="5" t="inlineStr" r="A4912">
        <is>
          <t xml:space="preserve">44000600</t>
        </is>
      </c>
      <c s="5" t="inlineStr" r="B4912">
        <is>
          <t xml:space="preserve">SIDEWALK REMOVAL</t>
        </is>
      </c>
      <c s="5" t="inlineStr" r="C4912">
        <is>
          <t xml:space="preserve">SQ FT  </t>
        </is>
      </c>
      <c s="6" r="D4912">
        <v>6278.000</v>
      </c>
      <c s="7" r="E4912">
        <v>1</v>
      </c>
      <c s="8" t="inlineStr" r="F4912">
        <is>
          <t xml:space="preserve">62R22</t>
        </is>
      </c>
      <c s="8" t="inlineStr" r="G4912">
        <is>
          <t xml:space="preserve">097</t>
        </is>
      </c>
      <c s="9" r="H4912">
        <v>21.4500</v>
      </c>
      <c s="8" t="inlineStr" r="I4912">
        <is>
          <t xml:space="preserve"/>
        </is>
      </c>
      <c s="8" t="inlineStr" r="J4912">
        <is>
          <t xml:space="preserve"> Will</t>
        </is>
      </c>
    </row>
    <row r="4913" ht="20.25" customHeight="0">
      <c s="5" t="inlineStr" r="A4913">
        <is>
          <t xml:space="preserve">44000600</t>
        </is>
      </c>
      <c s="5" t="inlineStr" r="B4913">
        <is>
          <t xml:space="preserve">SIDEWALK REMOVAL</t>
        </is>
      </c>
      <c s="5" t="inlineStr" r="C4913">
        <is>
          <t xml:space="preserve">SQ FT  </t>
        </is>
      </c>
      <c s="6" r="D4913">
        <v>372.000</v>
      </c>
      <c s="7" r="E4913">
        <v>1</v>
      </c>
      <c s="8" t="inlineStr" r="F4913">
        <is>
          <t xml:space="preserve">62U11</t>
        </is>
      </c>
      <c s="8" t="inlineStr" r="G4913">
        <is>
          <t xml:space="preserve">017</t>
        </is>
      </c>
      <c s="9" r="H4913">
        <v>4.0000</v>
      </c>
      <c s="8" t="inlineStr" r="I4913">
        <is>
          <t xml:space="preserve">Y</t>
        </is>
      </c>
      <c s="8" t="inlineStr" r="J4913">
        <is>
          <t xml:space="preserve"> Cook, Will</t>
        </is>
      </c>
    </row>
    <row r="4914" ht="20.25" customHeight="0">
      <c s="5" t="inlineStr" r="A4914">
        <is>
          <t xml:space="preserve">44000600</t>
        </is>
      </c>
      <c s="5" t="inlineStr" r="B4914">
        <is>
          <t xml:space="preserve">SIDEWALK REMOVAL</t>
        </is>
      </c>
      <c s="5" t="inlineStr" r="C4914">
        <is>
          <t xml:space="preserve">SQ FT  </t>
        </is>
      </c>
      <c s="6" r="D4914">
        <v>372.000</v>
      </c>
      <c s="7" r="E4914">
        <v>1</v>
      </c>
      <c s="8" t="inlineStr" r="F4914">
        <is>
          <t xml:space="preserve">62U11</t>
        </is>
      </c>
      <c s="8" t="inlineStr" r="G4914">
        <is>
          <t xml:space="preserve">017</t>
        </is>
      </c>
      <c s="9" r="H4914">
        <v>5.0000</v>
      </c>
      <c s="8" t="inlineStr" r="I4914">
        <is>
          <t xml:space="preserve"/>
        </is>
      </c>
      <c s="8" t="inlineStr" r="J4914">
        <is>
          <t xml:space="preserve"> Cook, Will</t>
        </is>
      </c>
    </row>
    <row r="4915" ht="20.25" customHeight="0">
      <c s="5" t="inlineStr" r="A4915">
        <is>
          <t xml:space="preserve">44000600</t>
        </is>
      </c>
      <c s="5" t="inlineStr" r="B4915">
        <is>
          <t xml:space="preserve">SIDEWALK REMOVAL</t>
        </is>
      </c>
      <c s="5" t="inlineStr" r="C4915">
        <is>
          <t xml:space="preserve">SQ FT  </t>
        </is>
      </c>
      <c s="6" r="D4915">
        <v>372.000</v>
      </c>
      <c s="7" r="E4915">
        <v>1</v>
      </c>
      <c s="8" t="inlineStr" r="F4915">
        <is>
          <t xml:space="preserve">62U11</t>
        </is>
      </c>
      <c s="8" t="inlineStr" r="G4915">
        <is>
          <t xml:space="preserve">017</t>
        </is>
      </c>
      <c s="9" r="H4915">
        <v>5.0000</v>
      </c>
      <c s="8" t="inlineStr" r="I4915">
        <is>
          <t xml:space="preserve"/>
        </is>
      </c>
      <c s="8" t="inlineStr" r="J4915">
        <is>
          <t xml:space="preserve"> Cook, Will</t>
        </is>
      </c>
    </row>
    <row r="4916" ht="20.25" customHeight="0">
      <c s="5" t="inlineStr" r="A4916">
        <is>
          <t xml:space="preserve">44000600</t>
        </is>
      </c>
      <c s="5" t="inlineStr" r="B4916">
        <is>
          <t xml:space="preserve">SIDEWALK REMOVAL</t>
        </is>
      </c>
      <c s="5" t="inlineStr" r="C4916">
        <is>
          <t xml:space="preserve">SQ FT  </t>
        </is>
      </c>
      <c s="6" r="D4916">
        <v>1120.000</v>
      </c>
      <c s="7" r="E4916">
        <v>1</v>
      </c>
      <c s="8" t="inlineStr" r="F4916">
        <is>
          <t xml:space="preserve">62X01</t>
        </is>
      </c>
      <c s="8" t="inlineStr" r="G4916">
        <is>
          <t xml:space="preserve">020</t>
        </is>
      </c>
      <c s="9" r="H4916">
        <v>4.5000</v>
      </c>
      <c s="8" t="inlineStr" r="I4916">
        <is>
          <t xml:space="preserve">Y</t>
        </is>
      </c>
      <c s="8" t="inlineStr" r="J4916">
        <is>
          <t xml:space="preserve"> Will</t>
        </is>
      </c>
    </row>
    <row r="4917" ht="20.25" customHeight="0">
      <c s="5" t="inlineStr" r="A4917">
        <is>
          <t xml:space="preserve">44000600</t>
        </is>
      </c>
      <c s="5" t="inlineStr" r="B4917">
        <is>
          <t xml:space="preserve">SIDEWALK REMOVAL</t>
        </is>
      </c>
      <c s="5" t="inlineStr" r="C4917">
        <is>
          <t xml:space="preserve">SQ FT  </t>
        </is>
      </c>
      <c s="6" r="D4917">
        <v>1120.000</v>
      </c>
      <c s="7" r="E4917">
        <v>1</v>
      </c>
      <c s="8" t="inlineStr" r="F4917">
        <is>
          <t xml:space="preserve">62X01</t>
        </is>
      </c>
      <c s="8" t="inlineStr" r="G4917">
        <is>
          <t xml:space="preserve">020</t>
        </is>
      </c>
      <c s="9" r="H4917">
        <v>2.0000</v>
      </c>
      <c s="8" t="inlineStr" r="I4917">
        <is>
          <t xml:space="preserve"/>
        </is>
      </c>
      <c s="8" t="inlineStr" r="J4917">
        <is>
          <t xml:space="preserve"> Will</t>
        </is>
      </c>
    </row>
    <row r="4918" ht="20.25" customHeight="0">
      <c s="5" t="inlineStr" r="A4918">
        <is>
          <t xml:space="preserve">44000600</t>
        </is>
      </c>
      <c s="5" t="inlineStr" r="B4918">
        <is>
          <t xml:space="preserve">SIDEWALK REMOVAL</t>
        </is>
      </c>
      <c s="5" t="inlineStr" r="C4918">
        <is>
          <t xml:space="preserve">SQ FT  </t>
        </is>
      </c>
      <c s="6" r="D4918">
        <v>1120.000</v>
      </c>
      <c s="7" r="E4918">
        <v>1</v>
      </c>
      <c s="8" t="inlineStr" r="F4918">
        <is>
          <t xml:space="preserve">62X01</t>
        </is>
      </c>
      <c s="8" t="inlineStr" r="G4918">
        <is>
          <t xml:space="preserve">020</t>
        </is>
      </c>
      <c s="9" r="H4918">
        <v>2.8000</v>
      </c>
      <c s="8" t="inlineStr" r="I4918">
        <is>
          <t xml:space="preserve"/>
        </is>
      </c>
      <c s="8" t="inlineStr" r="J4918">
        <is>
          <t xml:space="preserve"> Will</t>
        </is>
      </c>
    </row>
    <row r="4919" ht="20.25" customHeight="0">
      <c s="5" t="inlineStr" r="A4919">
        <is>
          <t xml:space="preserve">44000600</t>
        </is>
      </c>
      <c s="5" t="inlineStr" r="B4919">
        <is>
          <t xml:space="preserve">SIDEWALK REMOVAL</t>
        </is>
      </c>
      <c s="5" t="inlineStr" r="C4919">
        <is>
          <t xml:space="preserve">SQ FT  </t>
        </is>
      </c>
      <c s="6" r="D4919">
        <v>1120.000</v>
      </c>
      <c s="7" r="E4919">
        <v>1</v>
      </c>
      <c s="8" t="inlineStr" r="F4919">
        <is>
          <t xml:space="preserve">62X01</t>
        </is>
      </c>
      <c s="8" t="inlineStr" r="G4919">
        <is>
          <t xml:space="preserve">020</t>
        </is>
      </c>
      <c s="9" r="H4919">
        <v>3.0000</v>
      </c>
      <c s="8" t="inlineStr" r="I4919">
        <is>
          <t xml:space="preserve"/>
        </is>
      </c>
      <c s="8" t="inlineStr" r="J4919">
        <is>
          <t xml:space="preserve"> Will</t>
        </is>
      </c>
    </row>
    <row r="4920" ht="20.25" customHeight="0">
      <c s="5" t="inlineStr" r="A4920">
        <is>
          <t xml:space="preserve">44000600</t>
        </is>
      </c>
      <c s="5" t="inlineStr" r="B4920">
        <is>
          <t xml:space="preserve">SIDEWALK REMOVAL</t>
        </is>
      </c>
      <c s="5" t="inlineStr" r="C4920">
        <is>
          <t xml:space="preserve">SQ FT  </t>
        </is>
      </c>
      <c s="6" r="D4920">
        <v>1120.000</v>
      </c>
      <c s="7" r="E4920">
        <v>1</v>
      </c>
      <c s="8" t="inlineStr" r="F4920">
        <is>
          <t xml:space="preserve">62X01</t>
        </is>
      </c>
      <c s="8" t="inlineStr" r="G4920">
        <is>
          <t xml:space="preserve">020</t>
        </is>
      </c>
      <c s="9" r="H4920">
        <v>3.0000</v>
      </c>
      <c s="8" t="inlineStr" r="I4920">
        <is>
          <t xml:space="preserve"/>
        </is>
      </c>
      <c s="8" t="inlineStr" r="J4920">
        <is>
          <t xml:space="preserve"> Will</t>
        </is>
      </c>
    </row>
    <row r="4921" ht="20.25" customHeight="0">
      <c s="5" t="inlineStr" r="A4921">
        <is>
          <t xml:space="preserve">44000600</t>
        </is>
      </c>
      <c s="5" t="inlineStr" r="B4921">
        <is>
          <t xml:space="preserve">SIDEWALK REMOVAL</t>
        </is>
      </c>
      <c s="5" t="inlineStr" r="C4921">
        <is>
          <t xml:space="preserve">SQ FT  </t>
        </is>
      </c>
      <c s="6" r="D4921">
        <v>1120.000</v>
      </c>
      <c s="7" r="E4921">
        <v>1</v>
      </c>
      <c s="8" t="inlineStr" r="F4921">
        <is>
          <t xml:space="preserve">62X01</t>
        </is>
      </c>
      <c s="8" t="inlineStr" r="G4921">
        <is>
          <t xml:space="preserve">020</t>
        </is>
      </c>
      <c s="9" r="H4921">
        <v>4.4000</v>
      </c>
      <c s="8" t="inlineStr" r="I4921">
        <is>
          <t xml:space="preserve"/>
        </is>
      </c>
      <c s="8" t="inlineStr" r="J4921">
        <is>
          <t xml:space="preserve"> Will</t>
        </is>
      </c>
    </row>
    <row r="4922" ht="20.25" customHeight="0">
      <c s="5" t="inlineStr" r="A4922">
        <is>
          <t xml:space="preserve">44000600</t>
        </is>
      </c>
      <c s="5" t="inlineStr" r="B4922">
        <is>
          <t xml:space="preserve">SIDEWALK REMOVAL</t>
        </is>
      </c>
      <c s="5" t="inlineStr" r="C4922">
        <is>
          <t xml:space="preserve">SQ FT  </t>
        </is>
      </c>
      <c s="6" r="D4922">
        <v>2943.000</v>
      </c>
      <c s="7" r="E4922">
        <v>1</v>
      </c>
      <c s="8" t="inlineStr" r="F4922">
        <is>
          <t xml:space="preserve">62X87</t>
        </is>
      </c>
      <c s="8" t="inlineStr" r="G4922">
        <is>
          <t xml:space="preserve">023</t>
        </is>
      </c>
      <c s="9" r="H4922">
        <v>3.0000</v>
      </c>
      <c s="8" t="inlineStr" r="I4922">
        <is>
          <t xml:space="preserve">Y</t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44000600</t>
        </is>
      </c>
      <c s="5" t="inlineStr" r="B4923">
        <is>
          <t xml:space="preserve">SIDEWALK REMOVAL</t>
        </is>
      </c>
      <c s="5" t="inlineStr" r="C4923">
        <is>
          <t xml:space="preserve">SQ FT  </t>
        </is>
      </c>
      <c s="6" r="D4923">
        <v>2943.000</v>
      </c>
      <c s="7" r="E4923">
        <v>1</v>
      </c>
      <c s="8" t="inlineStr" r="F4923">
        <is>
          <t xml:space="preserve">62X87</t>
        </is>
      </c>
      <c s="8" t="inlineStr" r="G4923">
        <is>
          <t xml:space="preserve">023</t>
        </is>
      </c>
      <c s="9" r="H4923">
        <v>2.0000</v>
      </c>
      <c s="8" t="inlineStr" r="I4923">
        <is>
          <t xml:space="preserve"/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44000600</t>
        </is>
      </c>
      <c s="5" t="inlineStr" r="B4924">
        <is>
          <t xml:space="preserve">SIDEWALK REMOVAL</t>
        </is>
      </c>
      <c s="5" t="inlineStr" r="C4924">
        <is>
          <t xml:space="preserve">SQ FT  </t>
        </is>
      </c>
      <c s="6" r="D4924">
        <v>2943.000</v>
      </c>
      <c s="7" r="E4924">
        <v>1</v>
      </c>
      <c s="8" t="inlineStr" r="F4924">
        <is>
          <t xml:space="preserve">62X87</t>
        </is>
      </c>
      <c s="8" t="inlineStr" r="G4924">
        <is>
          <t xml:space="preserve">023</t>
        </is>
      </c>
      <c s="9" r="H4924">
        <v>2.0000</v>
      </c>
      <c s="8" t="inlineStr" r="I4924">
        <is>
          <t xml:space="preserve"/>
        </is>
      </c>
      <c s="8" t="inlineStr" r="J4924">
        <is>
          <t xml:space="preserve"> Cook</t>
        </is>
      </c>
    </row>
    <row r="4925" ht="20.25" customHeight="0">
      <c s="5" t="inlineStr" r="A4925">
        <is>
          <t xml:space="preserve">44000600</t>
        </is>
      </c>
      <c s="5" t="inlineStr" r="B4925">
        <is>
          <t xml:space="preserve">SIDEWALK REMOVAL</t>
        </is>
      </c>
      <c s="5" t="inlineStr" r="C4925">
        <is>
          <t xml:space="preserve">SQ FT  </t>
        </is>
      </c>
      <c s="6" r="D4925">
        <v>2943.000</v>
      </c>
      <c s="7" r="E4925">
        <v>1</v>
      </c>
      <c s="8" t="inlineStr" r="F4925">
        <is>
          <t xml:space="preserve">62X87</t>
        </is>
      </c>
      <c s="8" t="inlineStr" r="G4925">
        <is>
          <t xml:space="preserve">023</t>
        </is>
      </c>
      <c s="9" r="H4925">
        <v>2.7500</v>
      </c>
      <c s="8" t="inlineStr" r="I4925">
        <is>
          <t xml:space="preserve"/>
        </is>
      </c>
      <c s="8" t="inlineStr" r="J4925">
        <is>
          <t xml:space="preserve"> Cook</t>
        </is>
      </c>
    </row>
    <row r="4926" ht="20.25" customHeight="0">
      <c s="5" t="inlineStr" r="A4926">
        <is>
          <t xml:space="preserve">44000600</t>
        </is>
      </c>
      <c s="5" t="inlineStr" r="B4926">
        <is>
          <t xml:space="preserve">SIDEWALK REMOVAL</t>
        </is>
      </c>
      <c s="5" t="inlineStr" r="C4926">
        <is>
          <t xml:space="preserve">SQ FT  </t>
        </is>
      </c>
      <c s="6" r="D4926">
        <v>1876.000</v>
      </c>
      <c s="7" r="E4926">
        <v>1</v>
      </c>
      <c s="8" t="inlineStr" r="F4926">
        <is>
          <t xml:space="preserve">62Y12</t>
        </is>
      </c>
      <c s="8" t="inlineStr" r="G4926">
        <is>
          <t xml:space="preserve">025</t>
        </is>
      </c>
      <c s="9" r="H4926">
        <v>2.0000</v>
      </c>
      <c s="8" t="inlineStr" r="I4926">
        <is>
          <t xml:space="preserve">Y</t>
        </is>
      </c>
      <c s="8" t="inlineStr" r="J4926">
        <is>
          <t xml:space="preserve"> Cook</t>
        </is>
      </c>
    </row>
    <row r="4927" ht="20.25" customHeight="0">
      <c s="5" t="inlineStr" r="A4927">
        <is>
          <t xml:space="preserve">44000600</t>
        </is>
      </c>
      <c s="5" t="inlineStr" r="B4927">
        <is>
          <t xml:space="preserve">SIDEWALK REMOVAL</t>
        </is>
      </c>
      <c s="5" t="inlineStr" r="C4927">
        <is>
          <t xml:space="preserve">SQ FT  </t>
        </is>
      </c>
      <c s="6" r="D4927">
        <v>1876.000</v>
      </c>
      <c s="7" r="E4927">
        <v>1</v>
      </c>
      <c s="8" t="inlineStr" r="F4927">
        <is>
          <t xml:space="preserve">62Y12</t>
        </is>
      </c>
      <c s="8" t="inlineStr" r="G4927">
        <is>
          <t xml:space="preserve">025</t>
        </is>
      </c>
      <c s="9" r="H4927">
        <v>4.0000</v>
      </c>
      <c s="8" t="inlineStr" r="I4927">
        <is>
          <t xml:space="preserve"/>
        </is>
      </c>
      <c s="8" t="inlineStr" r="J4927">
        <is>
          <t xml:space="preserve"> Cook</t>
        </is>
      </c>
    </row>
    <row r="4928" ht="20.25" customHeight="0">
      <c s="5" t="inlineStr" r="A4928">
        <is>
          <t xml:space="preserve">44000600</t>
        </is>
      </c>
      <c s="5" t="inlineStr" r="B4928">
        <is>
          <t xml:space="preserve">SIDEWALK REMOVAL</t>
        </is>
      </c>
      <c s="5" t="inlineStr" r="C4928">
        <is>
          <t xml:space="preserve">SQ FT  </t>
        </is>
      </c>
      <c s="6" r="D4928">
        <v>1876.000</v>
      </c>
      <c s="7" r="E4928">
        <v>1</v>
      </c>
      <c s="8" t="inlineStr" r="F4928">
        <is>
          <t xml:space="preserve">62Y12</t>
        </is>
      </c>
      <c s="8" t="inlineStr" r="G4928">
        <is>
          <t xml:space="preserve">025</t>
        </is>
      </c>
      <c s="9" r="H4928">
        <v>4.3100</v>
      </c>
      <c s="8" t="inlineStr" r="I4928">
        <is>
          <t xml:space="preserve"/>
        </is>
      </c>
      <c s="8" t="inlineStr" r="J4928">
        <is>
          <t xml:space="preserve"> Cook</t>
        </is>
      </c>
    </row>
    <row r="4929" ht="20.25" customHeight="0">
      <c s="5" t="inlineStr" r="A4929">
        <is>
          <t xml:space="preserve">44000600</t>
        </is>
      </c>
      <c s="5" t="inlineStr" r="B4929">
        <is>
          <t xml:space="preserve">SIDEWALK REMOVAL</t>
        </is>
      </c>
      <c s="5" t="inlineStr" r="C4929">
        <is>
          <t xml:space="preserve">SQ FT  </t>
        </is>
      </c>
      <c s="6" r="D4929">
        <v>1876.000</v>
      </c>
      <c s="7" r="E4929">
        <v>1</v>
      </c>
      <c s="8" t="inlineStr" r="F4929">
        <is>
          <t xml:space="preserve">62Y12</t>
        </is>
      </c>
      <c s="8" t="inlineStr" r="G4929">
        <is>
          <t xml:space="preserve">025</t>
        </is>
      </c>
      <c s="9" r="H4929">
        <v>5.2500</v>
      </c>
      <c s="8" t="inlineStr" r="I4929">
        <is>
          <t xml:space="preserve"/>
        </is>
      </c>
      <c s="8" t="inlineStr" r="J4929">
        <is>
          <t xml:space="preserve"> Cook</t>
        </is>
      </c>
    </row>
    <row r="4930" ht="20.25" customHeight="0">
      <c s="5" t="inlineStr" r="A4930">
        <is>
          <t xml:space="preserve">44000600</t>
        </is>
      </c>
      <c s="5" t="inlineStr" r="B4930">
        <is>
          <t xml:space="preserve">SIDEWALK REMOVAL</t>
        </is>
      </c>
      <c s="5" t="inlineStr" r="C4930">
        <is>
          <t xml:space="preserve">SQ FT  </t>
        </is>
      </c>
      <c s="6" r="D4930">
        <v>1876.000</v>
      </c>
      <c s="7" r="E4930">
        <v>1</v>
      </c>
      <c s="8" t="inlineStr" r="F4930">
        <is>
          <t xml:space="preserve">62Y12</t>
        </is>
      </c>
      <c s="8" t="inlineStr" r="G4930">
        <is>
          <t xml:space="preserve">025</t>
        </is>
      </c>
      <c s="9" r="H4930">
        <v>7.0000</v>
      </c>
      <c s="8" t="inlineStr" r="I4930">
        <is>
          <t xml:space="preserve"/>
        </is>
      </c>
      <c s="8" t="inlineStr" r="J4930">
        <is>
          <t xml:space="preserve"> Cook</t>
        </is>
      </c>
    </row>
    <row r="4931" ht="20.25" customHeight="0">
      <c s="5" t="inlineStr" r="A4931">
        <is>
          <t xml:space="preserve">44000600</t>
        </is>
      </c>
      <c s="5" t="inlineStr" r="B4931">
        <is>
          <t xml:space="preserve">SIDEWALK REMOVAL</t>
        </is>
      </c>
      <c s="5" t="inlineStr" r="C4931">
        <is>
          <t xml:space="preserve">SQ FT  </t>
        </is>
      </c>
      <c s="6" r="D4931">
        <v>2168.000</v>
      </c>
      <c s="7" r="E4931">
        <v>1</v>
      </c>
      <c s="8" t="inlineStr" r="F4931">
        <is>
          <t xml:space="preserve">62Y13</t>
        </is>
      </c>
      <c s="8" t="inlineStr" r="G4931">
        <is>
          <t xml:space="preserve">026</t>
        </is>
      </c>
      <c s="9" r="H4931">
        <v>2.0000</v>
      </c>
      <c s="8" t="inlineStr" r="I4931">
        <is>
          <t xml:space="preserve">Y</t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44000600</t>
        </is>
      </c>
      <c s="5" t="inlineStr" r="B4932">
        <is>
          <t xml:space="preserve">SIDEWALK REMOVAL</t>
        </is>
      </c>
      <c s="5" t="inlineStr" r="C4932">
        <is>
          <t xml:space="preserve">SQ FT  </t>
        </is>
      </c>
      <c s="6" r="D4932">
        <v>2168.000</v>
      </c>
      <c s="7" r="E4932">
        <v>1</v>
      </c>
      <c s="8" t="inlineStr" r="F4932">
        <is>
          <t xml:space="preserve">62Y13</t>
        </is>
      </c>
      <c s="8" t="inlineStr" r="G4932">
        <is>
          <t xml:space="preserve">026</t>
        </is>
      </c>
      <c s="9" r="H4932">
        <v>1.5800</v>
      </c>
      <c s="8" t="inlineStr" r="I4932">
        <is>
          <t xml:space="preserve"/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44000600</t>
        </is>
      </c>
      <c s="5" t="inlineStr" r="B4933">
        <is>
          <t xml:space="preserve">SIDEWALK REMOVAL</t>
        </is>
      </c>
      <c s="5" t="inlineStr" r="C4933">
        <is>
          <t xml:space="preserve">SQ FT  </t>
        </is>
      </c>
      <c s="6" r="D4933">
        <v>2168.000</v>
      </c>
      <c s="7" r="E4933">
        <v>1</v>
      </c>
      <c s="8" t="inlineStr" r="F4933">
        <is>
          <t xml:space="preserve">62Y13</t>
        </is>
      </c>
      <c s="8" t="inlineStr" r="G4933">
        <is>
          <t xml:space="preserve">026</t>
        </is>
      </c>
      <c s="9" r="H4933">
        <v>2.8900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44000600</t>
        </is>
      </c>
      <c s="5" t="inlineStr" r="B4934">
        <is>
          <t xml:space="preserve">SIDEWALK REMOVAL</t>
        </is>
      </c>
      <c s="5" t="inlineStr" r="C4934">
        <is>
          <t xml:space="preserve">SQ FT  </t>
        </is>
      </c>
      <c s="6" r="D4934">
        <v>2168.000</v>
      </c>
      <c s="7" r="E4934">
        <v>1</v>
      </c>
      <c s="8" t="inlineStr" r="F4934">
        <is>
          <t xml:space="preserve">62Y13</t>
        </is>
      </c>
      <c s="8" t="inlineStr" r="G4934">
        <is>
          <t xml:space="preserve">026</t>
        </is>
      </c>
      <c s="9" r="H4934">
        <v>4.5000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44000600</t>
        </is>
      </c>
      <c s="5" t="inlineStr" r="B4935">
        <is>
          <t xml:space="preserve">SIDEWALK REMOVAL</t>
        </is>
      </c>
      <c s="5" t="inlineStr" r="C4935">
        <is>
          <t xml:space="preserve">SQ FT  </t>
        </is>
      </c>
      <c s="6" r="D4935">
        <v>2168.000</v>
      </c>
      <c s="7" r="E4935">
        <v>1</v>
      </c>
      <c s="8" t="inlineStr" r="F4935">
        <is>
          <t xml:space="preserve">62Y13</t>
        </is>
      </c>
      <c s="8" t="inlineStr" r="G4935">
        <is>
          <t xml:space="preserve">026</t>
        </is>
      </c>
      <c s="9" r="H4935">
        <v>5.0000</v>
      </c>
      <c s="8" t="inlineStr" r="I4935">
        <is>
          <t xml:space="preserve"/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44000600</t>
        </is>
      </c>
      <c s="5" t="inlineStr" r="B4936">
        <is>
          <t xml:space="preserve">SIDEWALK REMOVAL</t>
        </is>
      </c>
      <c s="5" t="inlineStr" r="C4936">
        <is>
          <t xml:space="preserve">SQ FT  </t>
        </is>
      </c>
      <c s="6" r="D4936">
        <v>2168.000</v>
      </c>
      <c s="7" r="E4936">
        <v>1</v>
      </c>
      <c s="8" t="inlineStr" r="F4936">
        <is>
          <t xml:space="preserve">62Y13</t>
        </is>
      </c>
      <c s="8" t="inlineStr" r="G4936">
        <is>
          <t xml:space="preserve">026</t>
        </is>
      </c>
      <c s="9" r="H4936">
        <v>8.0000</v>
      </c>
      <c s="8" t="inlineStr" r="I4936">
        <is>
          <t xml:space="preserve"/>
        </is>
      </c>
      <c s="8" t="inlineStr" r="J4936">
        <is>
          <t xml:space="preserve"> Cook</t>
        </is>
      </c>
    </row>
    <row r="4937" ht="20.25" customHeight="0">
      <c s="5" t="inlineStr" r="A4937">
        <is>
          <t xml:space="preserve">44000600</t>
        </is>
      </c>
      <c s="5" t="inlineStr" r="B4937">
        <is>
          <t xml:space="preserve">SIDEWALK REMOVAL</t>
        </is>
      </c>
      <c s="5" t="inlineStr" r="C4937">
        <is>
          <t xml:space="preserve">SQ FT  </t>
        </is>
      </c>
      <c s="6" r="D4937">
        <v>10189.000</v>
      </c>
      <c s="7" r="E4937">
        <v>2</v>
      </c>
      <c s="8" t="inlineStr" r="F4937">
        <is>
          <t xml:space="preserve">64P02</t>
        </is>
      </c>
      <c s="8" t="inlineStr" r="G4937">
        <is>
          <t xml:space="preserve">029</t>
        </is>
      </c>
      <c s="9" r="H4937">
        <v>5.4000</v>
      </c>
      <c s="8" t="inlineStr" r="I4937">
        <is>
          <t xml:space="preserve">Y</t>
        </is>
      </c>
      <c s="8" t="inlineStr" r="J4937">
        <is>
          <t xml:space="preserve"> Ogle</t>
        </is>
      </c>
    </row>
    <row r="4938" ht="20.25" customHeight="0">
      <c s="5" t="inlineStr" r="A4938">
        <is>
          <t xml:space="preserve">44000600</t>
        </is>
      </c>
      <c s="5" t="inlineStr" r="B4938">
        <is>
          <t xml:space="preserve">SIDEWALK REMOVAL</t>
        </is>
      </c>
      <c s="5" t="inlineStr" r="C4938">
        <is>
          <t xml:space="preserve">SQ FT  </t>
        </is>
      </c>
      <c s="6" r="D4938">
        <v>10189.000</v>
      </c>
      <c s="7" r="E4938">
        <v>2</v>
      </c>
      <c s="8" t="inlineStr" r="F4938">
        <is>
          <t xml:space="preserve">64P02</t>
        </is>
      </c>
      <c s="8" t="inlineStr" r="G4938">
        <is>
          <t xml:space="preserve">029</t>
        </is>
      </c>
      <c s="9" r="H4938">
        <v>2.0000</v>
      </c>
      <c s="8" t="inlineStr" r="I4938">
        <is>
          <t xml:space="preserve"/>
        </is>
      </c>
      <c s="8" t="inlineStr" r="J4938">
        <is>
          <t xml:space="preserve"> Ogle</t>
        </is>
      </c>
    </row>
    <row r="4939" ht="20.25" customHeight="0">
      <c s="5" t="inlineStr" r="A4939">
        <is>
          <t xml:space="preserve">44000600</t>
        </is>
      </c>
      <c s="5" t="inlineStr" r="B4939">
        <is>
          <t xml:space="preserve">SIDEWALK REMOVAL</t>
        </is>
      </c>
      <c s="5" t="inlineStr" r="C4939">
        <is>
          <t xml:space="preserve">SQ FT  </t>
        </is>
      </c>
      <c s="6" r="D4939">
        <v>10189.000</v>
      </c>
      <c s="7" r="E4939">
        <v>2</v>
      </c>
      <c s="8" t="inlineStr" r="F4939">
        <is>
          <t xml:space="preserve">64P02</t>
        </is>
      </c>
      <c s="8" t="inlineStr" r="G4939">
        <is>
          <t xml:space="preserve">029</t>
        </is>
      </c>
      <c s="9" r="H4939">
        <v>4.0000</v>
      </c>
      <c s="8" t="inlineStr" r="I4939">
        <is>
          <t xml:space="preserve"/>
        </is>
      </c>
      <c s="8" t="inlineStr" r="J4939">
        <is>
          <t xml:space="preserve"> Ogle</t>
        </is>
      </c>
    </row>
    <row r="4940" ht="20.25" customHeight="0">
      <c s="5" t="inlineStr" r="A4940">
        <is>
          <t xml:space="preserve">44000600</t>
        </is>
      </c>
      <c s="5" t="inlineStr" r="B4940">
        <is>
          <t xml:space="preserve">SIDEWALK REMOVAL</t>
        </is>
      </c>
      <c s="5" t="inlineStr" r="C4940">
        <is>
          <t xml:space="preserve">SQ FT  </t>
        </is>
      </c>
      <c s="6" r="D4940">
        <v>10189.000</v>
      </c>
      <c s="7" r="E4940">
        <v>2</v>
      </c>
      <c s="8" t="inlineStr" r="F4940">
        <is>
          <t xml:space="preserve">64P02</t>
        </is>
      </c>
      <c s="8" t="inlineStr" r="G4940">
        <is>
          <t xml:space="preserve">029</t>
        </is>
      </c>
      <c s="9" r="H4940">
        <v>8.0000</v>
      </c>
      <c s="8" t="inlineStr" r="I4940">
        <is>
          <t xml:space="preserve"/>
        </is>
      </c>
      <c s="8" t="inlineStr" r="J4940">
        <is>
          <t xml:space="preserve"> Ogle</t>
        </is>
      </c>
    </row>
    <row r="4941" ht="20.25" customHeight="0">
      <c s="5" t="inlineStr" r="A4941">
        <is>
          <t xml:space="preserve">44000600</t>
        </is>
      </c>
      <c s="5" t="inlineStr" r="B4941">
        <is>
          <t xml:space="preserve">SIDEWALK REMOVAL</t>
        </is>
      </c>
      <c s="5" t="inlineStr" r="C4941">
        <is>
          <t xml:space="preserve">SQ FT  </t>
        </is>
      </c>
      <c s="6" r="D4941">
        <v>10189.000</v>
      </c>
      <c s="7" r="E4941">
        <v>2</v>
      </c>
      <c s="8" t="inlineStr" r="F4941">
        <is>
          <t xml:space="preserve">64P02</t>
        </is>
      </c>
      <c s="8" t="inlineStr" r="G4941">
        <is>
          <t xml:space="preserve">029</t>
        </is>
      </c>
      <c s="9" r="H4941">
        <v>8.9900</v>
      </c>
      <c s="8" t="inlineStr" r="I4941">
        <is>
          <t xml:space="preserve"/>
        </is>
      </c>
      <c s="8" t="inlineStr" r="J4941">
        <is>
          <t xml:space="preserve"> Ogle</t>
        </is>
      </c>
    </row>
    <row r="4942" ht="20.25" customHeight="0">
      <c s="5" t="inlineStr" r="A4942">
        <is>
          <t xml:space="preserve">44000600</t>
        </is>
      </c>
      <c s="5" t="inlineStr" r="B4942">
        <is>
          <t xml:space="preserve">SIDEWALK REMOVAL</t>
        </is>
      </c>
      <c s="5" t="inlineStr" r="C4942">
        <is>
          <t xml:space="preserve">SQ FT  </t>
        </is>
      </c>
      <c s="6" r="D4942">
        <v>99.000</v>
      </c>
      <c s="7" r="E4942">
        <v>2</v>
      </c>
      <c s="8" t="inlineStr" r="F4942">
        <is>
          <t xml:space="preserve">64P76</t>
        </is>
      </c>
      <c s="8" t="inlineStr" r="G4942">
        <is>
          <t xml:space="preserve">030</t>
        </is>
      </c>
      <c s="9" r="H4942">
        <v>10.0000</v>
      </c>
      <c s="8" t="inlineStr" r="I4942">
        <is>
          <t xml:space="preserve">Y</t>
        </is>
      </c>
      <c s="8" t="inlineStr" r="J4942">
        <is>
          <t xml:space="preserve"> Henry</t>
        </is>
      </c>
    </row>
    <row r="4943" ht="20.25" customHeight="0">
      <c s="5" t="inlineStr" r="A4943">
        <is>
          <t xml:space="preserve">44000600</t>
        </is>
      </c>
      <c s="5" t="inlineStr" r="B4943">
        <is>
          <t xml:space="preserve">SIDEWALK REMOVAL</t>
        </is>
      </c>
      <c s="5" t="inlineStr" r="C4943">
        <is>
          <t xml:space="preserve">SQ FT  </t>
        </is>
      </c>
      <c s="6" r="D4943">
        <v>99.000</v>
      </c>
      <c s="7" r="E4943">
        <v>2</v>
      </c>
      <c s="8" t="inlineStr" r="F4943">
        <is>
          <t xml:space="preserve">64P76</t>
        </is>
      </c>
      <c s="8" t="inlineStr" r="G4943">
        <is>
          <t xml:space="preserve">030</t>
        </is>
      </c>
      <c s="9" r="H4943">
        <v>4.0000</v>
      </c>
      <c s="8" t="inlineStr" r="I4943">
        <is>
          <t xml:space="preserve"/>
        </is>
      </c>
      <c s="8" t="inlineStr" r="J4943">
        <is>
          <t xml:space="preserve"> Henry</t>
        </is>
      </c>
    </row>
    <row r="4944" ht="20.25" customHeight="0">
      <c s="5" t="inlineStr" r="A4944">
        <is>
          <t xml:space="preserve">44000600</t>
        </is>
      </c>
      <c s="5" t="inlineStr" r="B4944">
        <is>
          <t xml:space="preserve">SIDEWALK REMOVAL</t>
        </is>
      </c>
      <c s="5" t="inlineStr" r="C4944">
        <is>
          <t xml:space="preserve">SQ FT  </t>
        </is>
      </c>
      <c s="6" r="D4944">
        <v>99.000</v>
      </c>
      <c s="7" r="E4944">
        <v>2</v>
      </c>
      <c s="8" t="inlineStr" r="F4944">
        <is>
          <t xml:space="preserve">64P76</t>
        </is>
      </c>
      <c s="8" t="inlineStr" r="G4944">
        <is>
          <t xml:space="preserve">030</t>
        </is>
      </c>
      <c s="9" r="H4944">
        <v>6.0000</v>
      </c>
      <c s="8" t="inlineStr" r="I4944">
        <is>
          <t xml:space="preserve"/>
        </is>
      </c>
      <c s="8" t="inlineStr" r="J4944">
        <is>
          <t xml:space="preserve"> Henry</t>
        </is>
      </c>
    </row>
    <row r="4945" ht="20.25" customHeight="0">
      <c s="5" t="inlineStr" r="A4945">
        <is>
          <t xml:space="preserve">44000600</t>
        </is>
      </c>
      <c s="5" t="inlineStr" r="B4945">
        <is>
          <t xml:space="preserve">SIDEWALK REMOVAL</t>
        </is>
      </c>
      <c s="5" t="inlineStr" r="C4945">
        <is>
          <t xml:space="preserve">SQ FT  </t>
        </is>
      </c>
      <c s="6" r="D4945">
        <v>99.000</v>
      </c>
      <c s="7" r="E4945">
        <v>2</v>
      </c>
      <c s="8" t="inlineStr" r="F4945">
        <is>
          <t xml:space="preserve">64P76</t>
        </is>
      </c>
      <c s="8" t="inlineStr" r="G4945">
        <is>
          <t xml:space="preserve">030</t>
        </is>
      </c>
      <c s="9" r="H4945">
        <v>11.0000</v>
      </c>
      <c s="8" t="inlineStr" r="I4945">
        <is>
          <t xml:space="preserve"/>
        </is>
      </c>
      <c s="8" t="inlineStr" r="J4945">
        <is>
          <t xml:space="preserve"> Henry</t>
        </is>
      </c>
    </row>
    <row r="4946" ht="20.25" customHeight="0">
      <c s="5" t="inlineStr" r="A4946">
        <is>
          <t xml:space="preserve">44000600</t>
        </is>
      </c>
      <c s="5" t="inlineStr" r="B4946">
        <is>
          <t xml:space="preserve">SIDEWALK REMOVAL</t>
        </is>
      </c>
      <c s="5" t="inlineStr" r="C4946">
        <is>
          <t xml:space="preserve">SQ FT  </t>
        </is>
      </c>
      <c s="6" r="D4946">
        <v>7512.000</v>
      </c>
      <c s="7" r="E4946">
        <v>5</v>
      </c>
      <c s="8" t="inlineStr" r="F4946">
        <is>
          <t xml:space="preserve">70F21</t>
        </is>
      </c>
      <c s="8" t="inlineStr" r="G4946">
        <is>
          <t xml:space="preserve">044</t>
        </is>
      </c>
      <c s="9" r="H4946">
        <v>8.4100</v>
      </c>
      <c s="8" t="inlineStr" r="I4946">
        <is>
          <t xml:space="preserve">Y</t>
        </is>
      </c>
      <c s="8" t="inlineStr" r="J4946">
        <is>
          <t xml:space="preserve"> McLean</t>
        </is>
      </c>
    </row>
    <row r="4947" ht="20.25" customHeight="0">
      <c s="5" t="inlineStr" r="A4947">
        <is>
          <t xml:space="preserve">44000600</t>
        </is>
      </c>
      <c s="5" t="inlineStr" r="B4947">
        <is>
          <t xml:space="preserve">SIDEWALK REMOVAL</t>
        </is>
      </c>
      <c s="5" t="inlineStr" r="C4947">
        <is>
          <t xml:space="preserve">SQ FT  </t>
        </is>
      </c>
      <c s="6" r="D4947">
        <v>970.000</v>
      </c>
      <c s="7" r="E4947">
        <v>7</v>
      </c>
      <c s="8" t="inlineStr" r="F4947">
        <is>
          <t xml:space="preserve">74608</t>
        </is>
      </c>
      <c s="8" t="inlineStr" r="G4947">
        <is>
          <t xml:space="preserve">059</t>
        </is>
      </c>
      <c s="9" r="H4947">
        <v>13.0300</v>
      </c>
      <c s="8" t="inlineStr" r="I4947">
        <is>
          <t xml:space="preserve">Y</t>
        </is>
      </c>
      <c s="8" t="inlineStr" r="J4947">
        <is>
          <t xml:space="preserve"> Effingham</t>
        </is>
      </c>
    </row>
    <row r="4948" ht="20.25" customHeight="0">
      <c s="5" t="inlineStr" r="A4948">
        <is>
          <t xml:space="preserve">44000600</t>
        </is>
      </c>
      <c s="5" t="inlineStr" r="B4948">
        <is>
          <t xml:space="preserve">SIDEWALK REMOVAL</t>
        </is>
      </c>
      <c s="5" t="inlineStr" r="C4948">
        <is>
          <t xml:space="preserve">SQ FT  </t>
        </is>
      </c>
      <c s="6" r="D4948">
        <v>8744.000</v>
      </c>
      <c s="7" r="E4948">
        <v>8</v>
      </c>
      <c s="8" t="inlineStr" r="F4948">
        <is>
          <t xml:space="preserve">76F84</t>
        </is>
      </c>
      <c s="8" t="inlineStr" r="G4948">
        <is>
          <t xml:space="preserve">067</t>
        </is>
      </c>
      <c s="9" r="H4948">
        <v>2.0000</v>
      </c>
      <c s="8" t="inlineStr" r="I4948">
        <is>
          <t xml:space="preserve">Y</t>
        </is>
      </c>
      <c s="8" t="inlineStr" r="J4948">
        <is>
          <t xml:space="preserve"> Madison</t>
        </is>
      </c>
    </row>
    <row r="4949" ht="20.25" customHeight="0">
      <c s="5" t="inlineStr" r="A4949">
        <is>
          <t xml:space="preserve">44000600</t>
        </is>
      </c>
      <c s="5" t="inlineStr" r="B4949">
        <is>
          <t xml:space="preserve">SIDEWALK REMOVAL</t>
        </is>
      </c>
      <c s="5" t="inlineStr" r="C4949">
        <is>
          <t xml:space="preserve">SQ FT  </t>
        </is>
      </c>
      <c s="6" r="D4949">
        <v>8744.000</v>
      </c>
      <c s="7" r="E4949">
        <v>8</v>
      </c>
      <c s="8" t="inlineStr" r="F4949">
        <is>
          <t xml:space="preserve">76F84</t>
        </is>
      </c>
      <c s="8" t="inlineStr" r="G4949">
        <is>
          <t xml:space="preserve">067</t>
        </is>
      </c>
      <c s="9" r="H4949">
        <v>1.2500</v>
      </c>
      <c s="8" t="inlineStr" r="I4949">
        <is>
          <t xml:space="preserve"/>
        </is>
      </c>
      <c s="8" t="inlineStr" r="J4949">
        <is>
          <t xml:space="preserve"> Madison</t>
        </is>
      </c>
    </row>
    <row r="4950" ht="20.25" customHeight="0">
      <c s="5" t="inlineStr" r="A4950">
        <is>
          <t xml:space="preserve">44000600</t>
        </is>
      </c>
      <c s="5" t="inlineStr" r="B4950">
        <is>
          <t xml:space="preserve">SIDEWALK REMOVAL</t>
        </is>
      </c>
      <c s="5" t="inlineStr" r="C4950">
        <is>
          <t xml:space="preserve">SQ FT  </t>
        </is>
      </c>
      <c s="6" r="D4950">
        <v>8744.000</v>
      </c>
      <c s="7" r="E4950">
        <v>8</v>
      </c>
      <c s="8" t="inlineStr" r="F4950">
        <is>
          <t xml:space="preserve">76F84</t>
        </is>
      </c>
      <c s="8" t="inlineStr" r="G4950">
        <is>
          <t xml:space="preserve">067</t>
        </is>
      </c>
      <c s="9" r="H4950">
        <v>2.0000</v>
      </c>
      <c s="8" t="inlineStr" r="I4950">
        <is>
          <t xml:space="preserve"/>
        </is>
      </c>
      <c s="8" t="inlineStr" r="J4950">
        <is>
          <t xml:space="preserve"> Madison</t>
        </is>
      </c>
    </row>
    <row r="4951" ht="20.25" customHeight="0">
      <c s="5" t="inlineStr" r="A4951">
        <is>
          <t xml:space="preserve">44000600</t>
        </is>
      </c>
      <c s="5" t="inlineStr" r="B4951">
        <is>
          <t xml:space="preserve">SIDEWALK REMOVAL</t>
        </is>
      </c>
      <c s="5" t="inlineStr" r="C4951">
        <is>
          <t xml:space="preserve">SQ FT  </t>
        </is>
      </c>
      <c s="6" r="D4951">
        <v>1069.000</v>
      </c>
      <c s="7" r="E4951">
        <v>8</v>
      </c>
      <c s="8" t="inlineStr" r="F4951">
        <is>
          <t xml:space="preserve">76R08</t>
        </is>
      </c>
      <c s="8" t="inlineStr" r="G4951">
        <is>
          <t xml:space="preserve">068</t>
        </is>
      </c>
      <c s="9" r="H4951">
        <v>3.5000</v>
      </c>
      <c s="8" t="inlineStr" r="I4951">
        <is>
          <t xml:space="preserve">Y</t>
        </is>
      </c>
      <c s="8" t="inlineStr" r="J4951">
        <is>
          <t xml:space="preserve"> Clinton</t>
        </is>
      </c>
    </row>
    <row r="4952" ht="20.25" customHeight="0">
      <c s="5" t="inlineStr" r="A4952">
        <is>
          <t xml:space="preserve">44000600</t>
        </is>
      </c>
      <c s="5" t="inlineStr" r="B4952">
        <is>
          <t xml:space="preserve">SIDEWALK REMOVAL</t>
        </is>
      </c>
      <c s="5" t="inlineStr" r="C4952">
        <is>
          <t xml:space="preserve">SQ FT  </t>
        </is>
      </c>
      <c s="6" r="D4952">
        <v>16516.000</v>
      </c>
      <c s="7" r="E4952">
        <v>2</v>
      </c>
      <c s="8" t="inlineStr" r="F4952">
        <is>
          <t xml:space="preserve">85782</t>
        </is>
      </c>
      <c s="8" t="inlineStr" r="G4952">
        <is>
          <t xml:space="preserve">076</t>
        </is>
      </c>
      <c s="9" r="H4952">
        <v>1.5000</v>
      </c>
      <c s="8" t="inlineStr" r="I4952">
        <is>
          <t xml:space="preserve">Y</t>
        </is>
      </c>
      <c s="8" t="inlineStr" r="J4952">
        <is>
          <t xml:space="preserve"> Rock Island</t>
        </is>
      </c>
    </row>
    <row r="4953" ht="20.25" customHeight="0">
      <c s="5" t="inlineStr" r="A4953">
        <is>
          <t xml:space="preserve">44000600</t>
        </is>
      </c>
      <c s="5" t="inlineStr" r="B4953">
        <is>
          <t xml:space="preserve">SIDEWALK REMOVAL</t>
        </is>
      </c>
      <c s="5" t="inlineStr" r="C4953">
        <is>
          <t xml:space="preserve">SQ FT  </t>
        </is>
      </c>
      <c s="6" r="D4953">
        <v>16516.000</v>
      </c>
      <c s="7" r="E4953">
        <v>2</v>
      </c>
      <c s="8" t="inlineStr" r="F4953">
        <is>
          <t xml:space="preserve">85782</t>
        </is>
      </c>
      <c s="8" t="inlineStr" r="G4953">
        <is>
          <t xml:space="preserve">076</t>
        </is>
      </c>
      <c s="9" r="H4953">
        <v>1.8500</v>
      </c>
      <c s="8" t="inlineStr" r="I4953">
        <is>
          <t xml:space="preserve"/>
        </is>
      </c>
      <c s="8" t="inlineStr" r="J4953">
        <is>
          <t xml:space="preserve"> Rock Island</t>
        </is>
      </c>
    </row>
    <row r="4954" ht="20.25" customHeight="0">
      <c s="5" t="inlineStr" r="A4954">
        <is>
          <t xml:space="preserve">44000600</t>
        </is>
      </c>
      <c s="5" t="inlineStr" r="B4954">
        <is>
          <t xml:space="preserve">SIDEWALK REMOVAL</t>
        </is>
      </c>
      <c s="5" t="inlineStr" r="C4954">
        <is>
          <t xml:space="preserve">SQ FT  </t>
        </is>
      </c>
      <c s="6" r="D4954">
        <v>16516.000</v>
      </c>
      <c s="7" r="E4954">
        <v>2</v>
      </c>
      <c s="8" t="inlineStr" r="F4954">
        <is>
          <t xml:space="preserve">85782</t>
        </is>
      </c>
      <c s="8" t="inlineStr" r="G4954">
        <is>
          <t xml:space="preserve">076</t>
        </is>
      </c>
      <c s="9" r="H4954">
        <v>2.0000</v>
      </c>
      <c s="8" t="inlineStr" r="I4954">
        <is>
          <t xml:space="preserve"/>
        </is>
      </c>
      <c s="8" t="inlineStr" r="J4954">
        <is>
          <t xml:space="preserve"> Rock Island</t>
        </is>
      </c>
    </row>
    <row r="4955" ht="20.25" customHeight="0">
      <c s="5" t="inlineStr" r="A4955">
        <is>
          <t xml:space="preserve">44000600</t>
        </is>
      </c>
      <c s="5" t="inlineStr" r="B4955">
        <is>
          <t xml:space="preserve">SIDEWALK REMOVAL</t>
        </is>
      </c>
      <c s="5" t="inlineStr" r="C4955">
        <is>
          <t xml:space="preserve">SQ FT  </t>
        </is>
      </c>
      <c s="6" r="D4955">
        <v>16516.000</v>
      </c>
      <c s="7" r="E4955">
        <v>2</v>
      </c>
      <c s="8" t="inlineStr" r="F4955">
        <is>
          <t xml:space="preserve">85782</t>
        </is>
      </c>
      <c s="8" t="inlineStr" r="G4955">
        <is>
          <t xml:space="preserve">076</t>
        </is>
      </c>
      <c s="9" r="H4955">
        <v>2.0000</v>
      </c>
      <c s="8" t="inlineStr" r="I4955">
        <is>
          <t xml:space="preserve"/>
        </is>
      </c>
      <c s="8" t="inlineStr" r="J4955">
        <is>
          <t xml:space="preserve"> Rock Island</t>
        </is>
      </c>
    </row>
    <row r="4956" ht="20.25" customHeight="0">
      <c s="5" t="inlineStr" r="A4956">
        <is>
          <t xml:space="preserve">44000600</t>
        </is>
      </c>
      <c s="5" t="inlineStr" r="B4956">
        <is>
          <t xml:space="preserve">SIDEWALK REMOVAL</t>
        </is>
      </c>
      <c s="5" t="inlineStr" r="C4956">
        <is>
          <t xml:space="preserve">SQ FT  </t>
        </is>
      </c>
      <c s="6" r="D4956">
        <v>16516.000</v>
      </c>
      <c s="7" r="E4956">
        <v>2</v>
      </c>
      <c s="8" t="inlineStr" r="F4956">
        <is>
          <t xml:space="preserve">85782</t>
        </is>
      </c>
      <c s="8" t="inlineStr" r="G4956">
        <is>
          <t xml:space="preserve">076</t>
        </is>
      </c>
      <c s="9" r="H4956">
        <v>2.9000</v>
      </c>
      <c s="8" t="inlineStr" r="I4956">
        <is>
          <t xml:space="preserve"/>
        </is>
      </c>
      <c s="8" t="inlineStr" r="J4956">
        <is>
          <t xml:space="preserve"> Rock Island</t>
        </is>
      </c>
    </row>
    <row r="4957" ht="20.25" customHeight="0">
      <c s="5" t="inlineStr" r="A4957">
        <is>
          <t xml:space="preserve">44000600</t>
        </is>
      </c>
      <c s="5" t="inlineStr" r="B4957">
        <is>
          <t xml:space="preserve">SIDEWALK REMOVAL</t>
        </is>
      </c>
      <c s="5" t="inlineStr" r="C4957">
        <is>
          <t xml:space="preserve">SQ FT  </t>
        </is>
      </c>
      <c s="6" r="D4957">
        <v>16516.000</v>
      </c>
      <c s="7" r="E4957">
        <v>2</v>
      </c>
      <c s="8" t="inlineStr" r="F4957">
        <is>
          <t xml:space="preserve">85782</t>
        </is>
      </c>
      <c s="8" t="inlineStr" r="G4957">
        <is>
          <t xml:space="preserve">076</t>
        </is>
      </c>
      <c s="9" r="H4957">
        <v>5.0000</v>
      </c>
      <c s="8" t="inlineStr" r="I4957">
        <is>
          <t xml:space="preserve"/>
        </is>
      </c>
      <c s="8" t="inlineStr" r="J4957">
        <is>
          <t xml:space="preserve"> Rock Island</t>
        </is>
      </c>
    </row>
    <row r="4958" ht="20.25" customHeight="0">
      <c s="5" t="inlineStr" r="A4958">
        <is>
          <t xml:space="preserve">44000600</t>
        </is>
      </c>
      <c s="5" t="inlineStr" r="B4958">
        <is>
          <t xml:space="preserve">SIDEWALK REMOVAL</t>
        </is>
      </c>
      <c s="5" t="inlineStr" r="C4958">
        <is>
          <t xml:space="preserve">SQ FT  </t>
        </is>
      </c>
      <c s="6" r="D4958">
        <v>1781.000</v>
      </c>
      <c s="7" r="E4958">
        <v>3</v>
      </c>
      <c s="8" t="inlineStr" r="F4958">
        <is>
          <t xml:space="preserve">87846</t>
        </is>
      </c>
      <c s="8" t="inlineStr" r="G4958">
        <is>
          <t xml:space="preserve">077</t>
        </is>
      </c>
      <c s="9" r="H4958">
        <v>2.6000</v>
      </c>
      <c s="8" t="inlineStr" r="I4958">
        <is>
          <t xml:space="preserve">Y</t>
        </is>
      </c>
      <c s="8" t="inlineStr" r="J4958">
        <is>
          <t xml:space="preserve"> Kendall</t>
        </is>
      </c>
    </row>
    <row r="4959" ht="20.25" customHeight="0">
      <c s="5" t="inlineStr" r="A4959">
        <is>
          <t xml:space="preserve">44000600</t>
        </is>
      </c>
      <c s="5" t="inlineStr" r="B4959">
        <is>
          <t xml:space="preserve">SIDEWALK REMOVAL</t>
        </is>
      </c>
      <c s="5" t="inlineStr" r="C4959">
        <is>
          <t xml:space="preserve">SQ FT  </t>
        </is>
      </c>
      <c s="6" r="D4959">
        <v>1781.000</v>
      </c>
      <c s="7" r="E4959">
        <v>3</v>
      </c>
      <c s="8" t="inlineStr" r="F4959">
        <is>
          <t xml:space="preserve">87846</t>
        </is>
      </c>
      <c s="8" t="inlineStr" r="G4959">
        <is>
          <t xml:space="preserve">077</t>
        </is>
      </c>
      <c s="9" r="H4959">
        <v>1.5000</v>
      </c>
      <c s="8" t="inlineStr" r="I4959">
        <is>
          <t xml:space="preserve"/>
        </is>
      </c>
      <c s="8" t="inlineStr" r="J4959">
        <is>
          <t xml:space="preserve"> Kendall</t>
        </is>
      </c>
    </row>
    <row r="4960" ht="20.25" customHeight="0">
      <c s="5" t="inlineStr" r="A4960">
        <is>
          <t xml:space="preserve">44000600</t>
        </is>
      </c>
      <c s="5" t="inlineStr" r="B4960">
        <is>
          <t xml:space="preserve">SIDEWALK REMOVAL</t>
        </is>
      </c>
      <c s="5" t="inlineStr" r="C4960">
        <is>
          <t xml:space="preserve">SQ FT  </t>
        </is>
      </c>
      <c s="6" r="D4960">
        <v>1781.000</v>
      </c>
      <c s="7" r="E4960">
        <v>3</v>
      </c>
      <c s="8" t="inlineStr" r="F4960">
        <is>
          <t xml:space="preserve">87846</t>
        </is>
      </c>
      <c s="8" t="inlineStr" r="G4960">
        <is>
          <t xml:space="preserve">077</t>
        </is>
      </c>
      <c s="9" r="H4960">
        <v>3.0000</v>
      </c>
      <c s="8" t="inlineStr" r="I4960">
        <is>
          <t xml:space="preserve"/>
        </is>
      </c>
      <c s="8" t="inlineStr" r="J4960">
        <is>
          <t xml:space="preserve"> Kendall</t>
        </is>
      </c>
    </row>
    <row r="4961" ht="20.25" customHeight="0">
      <c s="5" t="inlineStr" r="A4961">
        <is>
          <t xml:space="preserve">44000600</t>
        </is>
      </c>
      <c s="5" t="inlineStr" r="B4961">
        <is>
          <t xml:space="preserve">SIDEWALK REMOVAL</t>
        </is>
      </c>
      <c s="5" t="inlineStr" r="C4961">
        <is>
          <t xml:space="preserve">SQ FT  </t>
        </is>
      </c>
      <c s="6" r="D4961">
        <v>1781.000</v>
      </c>
      <c s="7" r="E4961">
        <v>3</v>
      </c>
      <c s="8" t="inlineStr" r="F4961">
        <is>
          <t xml:space="preserve">87846</t>
        </is>
      </c>
      <c s="8" t="inlineStr" r="G4961">
        <is>
          <t xml:space="preserve">077</t>
        </is>
      </c>
      <c s="9" r="H4961">
        <v>3.0000</v>
      </c>
      <c s="8" t="inlineStr" r="I4961">
        <is>
          <t xml:space="preserve"/>
        </is>
      </c>
      <c s="8" t="inlineStr" r="J4961">
        <is>
          <t xml:space="preserve"> Kendall</t>
        </is>
      </c>
    </row>
    <row r="4962" ht="20.25" customHeight="0">
      <c s="5" t="inlineStr" r="A4962">
        <is>
          <t xml:space="preserve">44000600</t>
        </is>
      </c>
      <c s="5" t="inlineStr" r="B4962">
        <is>
          <t xml:space="preserve">SIDEWALK REMOVAL</t>
        </is>
      </c>
      <c s="5" t="inlineStr" r="C4962">
        <is>
          <t xml:space="preserve">SQ FT  </t>
        </is>
      </c>
      <c s="6" r="D4962">
        <v>3160.000</v>
      </c>
      <c s="7" r="E4962">
        <v>3</v>
      </c>
      <c s="8" t="inlineStr" r="F4962">
        <is>
          <t xml:space="preserve">87871</t>
        </is>
      </c>
      <c s="8" t="inlineStr" r="G4962">
        <is>
          <t xml:space="preserve">093</t>
        </is>
      </c>
      <c s="9" r="H4962">
        <v>2.5000</v>
      </c>
      <c s="8" t="inlineStr" r="I4962">
        <is>
          <t xml:space="preserve">Y</t>
        </is>
      </c>
      <c s="8" t="inlineStr" r="J4962">
        <is>
          <t xml:space="preserve"> LaSalle</t>
        </is>
      </c>
    </row>
    <row r="4963" ht="20.25" customHeight="0">
      <c s="5" t="inlineStr" r="A4963">
        <is>
          <t xml:space="preserve">44000600</t>
        </is>
      </c>
      <c s="5" t="inlineStr" r="B4963">
        <is>
          <t xml:space="preserve">SIDEWALK REMOVAL</t>
        </is>
      </c>
      <c s="5" t="inlineStr" r="C4963">
        <is>
          <t xml:space="preserve">SQ FT  </t>
        </is>
      </c>
      <c s="6" r="D4963">
        <v>3160.000</v>
      </c>
      <c s="7" r="E4963">
        <v>3</v>
      </c>
      <c s="8" t="inlineStr" r="F4963">
        <is>
          <t xml:space="preserve">87871</t>
        </is>
      </c>
      <c s="8" t="inlineStr" r="G4963">
        <is>
          <t xml:space="preserve">093</t>
        </is>
      </c>
      <c s="9" r="H4963">
        <v>1.9500</v>
      </c>
      <c s="8" t="inlineStr" r="I4963">
        <is>
          <t xml:space="preserve"/>
        </is>
      </c>
      <c s="8" t="inlineStr" r="J4963">
        <is>
          <t xml:space="preserve"> LaSalle</t>
        </is>
      </c>
    </row>
    <row r="4964" ht="20.25" customHeight="0">
      <c s="5" t="inlineStr" r="A4964">
        <is>
          <t xml:space="preserve">44000600</t>
        </is>
      </c>
      <c s="5" t="inlineStr" r="B4964">
        <is>
          <t xml:space="preserve">SIDEWALK REMOVAL</t>
        </is>
      </c>
      <c s="5" t="inlineStr" r="C4964">
        <is>
          <t xml:space="preserve">SQ FT  </t>
        </is>
      </c>
      <c s="6" r="D4964">
        <v>3160.000</v>
      </c>
      <c s="7" r="E4964">
        <v>3</v>
      </c>
      <c s="8" t="inlineStr" r="F4964">
        <is>
          <t xml:space="preserve">87871</t>
        </is>
      </c>
      <c s="8" t="inlineStr" r="G4964">
        <is>
          <t xml:space="preserve">093</t>
        </is>
      </c>
      <c s="9" r="H4964">
        <v>2.0000</v>
      </c>
      <c s="8" t="inlineStr" r="I4964">
        <is>
          <t xml:space="preserve"/>
        </is>
      </c>
      <c s="8" t="inlineStr" r="J4964">
        <is>
          <t xml:space="preserve"> LaSalle</t>
        </is>
      </c>
    </row>
    <row r="4965" ht="20.25" customHeight="0">
      <c s="5" t="inlineStr" r="A4965">
        <is>
          <t xml:space="preserve">44000600</t>
        </is>
      </c>
      <c s="5" t="inlineStr" r="B4965">
        <is>
          <t xml:space="preserve">SIDEWALK REMOVAL</t>
        </is>
      </c>
      <c s="5" t="inlineStr" r="C4965">
        <is>
          <t xml:space="preserve">SQ FT  </t>
        </is>
      </c>
      <c s="6" r="D4965">
        <v>3160.000</v>
      </c>
      <c s="7" r="E4965">
        <v>3</v>
      </c>
      <c s="8" t="inlineStr" r="F4965">
        <is>
          <t xml:space="preserve">87871</t>
        </is>
      </c>
      <c s="8" t="inlineStr" r="G4965">
        <is>
          <t xml:space="preserve">093</t>
        </is>
      </c>
      <c s="9" r="H4965">
        <v>2.7000</v>
      </c>
      <c s="8" t="inlineStr" r="I4965">
        <is>
          <t xml:space="preserve"/>
        </is>
      </c>
      <c s="8" t="inlineStr" r="J4965">
        <is>
          <t xml:space="preserve"> LaSalle</t>
        </is>
      </c>
    </row>
    <row r="4966" ht="20.25" customHeight="0">
      <c s="5" t="inlineStr" r="A4966">
        <is>
          <t xml:space="preserve">44000600</t>
        </is>
      </c>
      <c s="5" t="inlineStr" r="B4966">
        <is>
          <t xml:space="preserve">SIDEWALK REMOVAL</t>
        </is>
      </c>
      <c s="5" t="inlineStr" r="C4966">
        <is>
          <t xml:space="preserve">SQ FT  </t>
        </is>
      </c>
      <c s="6" r="D4966">
        <v>3160.000</v>
      </c>
      <c s="7" r="E4966">
        <v>3</v>
      </c>
      <c s="8" t="inlineStr" r="F4966">
        <is>
          <t xml:space="preserve">87871</t>
        </is>
      </c>
      <c s="8" t="inlineStr" r="G4966">
        <is>
          <t xml:space="preserve">093</t>
        </is>
      </c>
      <c s="9" r="H4966">
        <v>3.2000</v>
      </c>
      <c s="8" t="inlineStr" r="I4966">
        <is>
          <t xml:space="preserve"/>
        </is>
      </c>
      <c s="8" t="inlineStr" r="J4966">
        <is>
          <t xml:space="preserve"> LaSalle</t>
        </is>
      </c>
    </row>
    <row r="4967" ht="20.25" customHeight="0">
      <c s="5" t="inlineStr" r="A4967">
        <is>
          <t xml:space="preserve">44000600</t>
        </is>
      </c>
      <c s="5" t="inlineStr" r="B4967">
        <is>
          <t xml:space="preserve">SIDEWALK REMOVAL</t>
        </is>
      </c>
      <c s="5" t="inlineStr" r="C4967">
        <is>
          <t xml:space="preserve">SQ FT  </t>
        </is>
      </c>
      <c s="6" r="D4967">
        <v>3160.000</v>
      </c>
      <c s="7" r="E4967">
        <v>3</v>
      </c>
      <c s="8" t="inlineStr" r="F4967">
        <is>
          <t xml:space="preserve">87871</t>
        </is>
      </c>
      <c s="8" t="inlineStr" r="G4967">
        <is>
          <t xml:space="preserve">093</t>
        </is>
      </c>
      <c s="9" r="H4967">
        <v>6.0000</v>
      </c>
      <c s="8" t="inlineStr" r="I4967">
        <is>
          <t xml:space="preserve"/>
        </is>
      </c>
      <c s="8" t="inlineStr" r="J4967">
        <is>
          <t xml:space="preserve"> LaSalle</t>
        </is>
      </c>
    </row>
    <row r="4968" ht="20.25" customHeight="0">
      <c s="5" t="inlineStr" r="A4968">
        <is>
          <t xml:space="preserve">44000600</t>
        </is>
      </c>
      <c s="5" t="inlineStr" r="B4968">
        <is>
          <t xml:space="preserve">SIDEWALK REMOVAL</t>
        </is>
      </c>
      <c s="5" t="inlineStr" r="C4968">
        <is>
          <t xml:space="preserve">SQ FT  </t>
        </is>
      </c>
      <c s="6" r="D4968">
        <v>3160.000</v>
      </c>
      <c s="7" r="E4968">
        <v>3</v>
      </c>
      <c s="8" t="inlineStr" r="F4968">
        <is>
          <t xml:space="preserve">87871</t>
        </is>
      </c>
      <c s="8" t="inlineStr" r="G4968">
        <is>
          <t xml:space="preserve">093</t>
        </is>
      </c>
      <c s="9" r="H4968">
        <v>9.0000</v>
      </c>
      <c s="8" t="inlineStr" r="I4968">
        <is>
          <t xml:space="preserve"/>
        </is>
      </c>
      <c s="8" t="inlineStr" r="J4968">
        <is>
          <t xml:space="preserve"> LaSalle</t>
        </is>
      </c>
    </row>
    <row r="4969" ht="20.25" customHeight="0">
      <c s="5" t="inlineStr" r="A4969">
        <is>
          <t xml:space="preserve">44000600</t>
        </is>
      </c>
      <c s="5" t="inlineStr" r="B4969">
        <is>
          <t xml:space="preserve">SIDEWALK REMOVAL</t>
        </is>
      </c>
      <c s="5" t="inlineStr" r="C4969">
        <is>
          <t xml:space="preserve">SQ FT  </t>
        </is>
      </c>
      <c s="6" r="D4969">
        <v>3034.000</v>
      </c>
      <c s="7" r="E4969">
        <v>7</v>
      </c>
      <c s="8" t="inlineStr" r="F4969">
        <is>
          <t xml:space="preserve">95980</t>
        </is>
      </c>
      <c s="8" t="inlineStr" r="G4969">
        <is>
          <t xml:space="preserve">080</t>
        </is>
      </c>
      <c s="9" r="H4969">
        <v>5.5900</v>
      </c>
      <c s="8" t="inlineStr" r="I4969">
        <is>
          <t xml:space="preserve">Y</t>
        </is>
      </c>
      <c s="8" t="inlineStr" r="J4969">
        <is>
          <t xml:space="preserve"> Moultrie</t>
        </is>
      </c>
    </row>
    <row r="4970" ht="20.25" customHeight="0">
      <c s="5" t="inlineStr" r="A4970">
        <is>
          <t xml:space="preserve">44000600</t>
        </is>
      </c>
      <c s="5" t="inlineStr" r="B4970">
        <is>
          <t xml:space="preserve">SIDEWALK REMOVAL</t>
        </is>
      </c>
      <c s="5" t="inlineStr" r="C4970">
        <is>
          <t xml:space="preserve">SQ FT  </t>
        </is>
      </c>
      <c s="6" r="D4970">
        <v>3034.000</v>
      </c>
      <c s="7" r="E4970">
        <v>7</v>
      </c>
      <c s="8" t="inlineStr" r="F4970">
        <is>
          <t xml:space="preserve">95980</t>
        </is>
      </c>
      <c s="8" t="inlineStr" r="G4970">
        <is>
          <t xml:space="preserve">080</t>
        </is>
      </c>
      <c s="9" r="H4970">
        <v>2.0000</v>
      </c>
      <c s="8" t="inlineStr" r="I4970">
        <is>
          <t xml:space="preserve"/>
        </is>
      </c>
      <c s="8" t="inlineStr" r="J4970">
        <is>
          <t xml:space="preserve"> Moultrie</t>
        </is>
      </c>
    </row>
    <row r="4971" ht="20.25" customHeight="0">
      <c s="5" t="inlineStr" r="A4971">
        <is>
          <t xml:space="preserve">44000600</t>
        </is>
      </c>
      <c s="5" t="inlineStr" r="B4971">
        <is>
          <t xml:space="preserve">SIDEWALK REMOVAL</t>
        </is>
      </c>
      <c s="5" t="inlineStr" r="C4971">
        <is>
          <t xml:space="preserve">SQ FT  </t>
        </is>
      </c>
      <c s="6" r="D4971">
        <v>3034.000</v>
      </c>
      <c s="7" r="E4971">
        <v>7</v>
      </c>
      <c s="8" t="inlineStr" r="F4971">
        <is>
          <t xml:space="preserve">95980</t>
        </is>
      </c>
      <c s="8" t="inlineStr" r="G4971">
        <is>
          <t xml:space="preserve">080</t>
        </is>
      </c>
      <c s="9" r="H4971">
        <v>2.9500</v>
      </c>
      <c s="8" t="inlineStr" r="I4971">
        <is>
          <t xml:space="preserve"/>
        </is>
      </c>
      <c s="8" t="inlineStr" r="J4971">
        <is>
          <t xml:space="preserve"> Moultrie</t>
        </is>
      </c>
    </row>
    <row r="4972" ht="20.25" customHeight="0">
      <c s="5" t="inlineStr" r="A4972">
        <is>
          <t xml:space="preserve">44000600</t>
        </is>
      </c>
      <c s="5" t="inlineStr" r="B4972">
        <is>
          <t xml:space="preserve">SIDEWALK REMOVAL</t>
        </is>
      </c>
      <c s="5" t="inlineStr" r="C4972">
        <is>
          <t xml:space="preserve">SQ FT  </t>
        </is>
      </c>
      <c s="6" r="D4972">
        <v>3034.000</v>
      </c>
      <c s="7" r="E4972">
        <v>7</v>
      </c>
      <c s="8" t="inlineStr" r="F4972">
        <is>
          <t xml:space="preserve">95980</t>
        </is>
      </c>
      <c s="8" t="inlineStr" r="G4972">
        <is>
          <t xml:space="preserve">080</t>
        </is>
      </c>
      <c s="9" r="H4972">
        <v>6.0000</v>
      </c>
      <c s="8" t="inlineStr" r="I4972">
        <is>
          <t xml:space="preserve"/>
        </is>
      </c>
      <c s="8" t="inlineStr" r="J4972">
        <is>
          <t xml:space="preserve"> Moultrie</t>
        </is>
      </c>
    </row>
    <row r="4973" ht="20.25" customHeight="0">
      <c s="5" t="inlineStr" r="A4973">
        <is>
          <t xml:space="preserve">44000600</t>
        </is>
      </c>
      <c s="5" t="inlineStr" r="B4973">
        <is>
          <t xml:space="preserve">SIDEWALK REMOVAL</t>
        </is>
      </c>
      <c s="5" t="inlineStr" r="C4973">
        <is>
          <t xml:space="preserve">SQ FT  </t>
        </is>
      </c>
      <c s="6" r="D4973">
        <v>3034.000</v>
      </c>
      <c s="7" r="E4973">
        <v>7</v>
      </c>
      <c s="8" t="inlineStr" r="F4973">
        <is>
          <t xml:space="preserve">95980</t>
        </is>
      </c>
      <c s="8" t="inlineStr" r="G4973">
        <is>
          <t xml:space="preserve">080</t>
        </is>
      </c>
      <c s="9" r="H4973">
        <v>6.8000</v>
      </c>
      <c s="8" t="inlineStr" r="I4973">
        <is>
          <t xml:space="preserve"/>
        </is>
      </c>
      <c s="8" t="inlineStr" r="J4973">
        <is>
          <t xml:space="preserve"> Moultrie</t>
        </is>
      </c>
    </row>
    <row r="4974" ht="20.25" customHeight="0">
      <c s="5" t="inlineStr" r="A4974">
        <is>
          <t xml:space="preserve">44000600</t>
        </is>
      </c>
      <c s="5" t="inlineStr" r="B4974">
        <is>
          <t xml:space="preserve">SIDEWALK REMOVAL</t>
        </is>
      </c>
      <c s="5" t="inlineStr" r="C4974">
        <is>
          <t xml:space="preserve">SQ FT  </t>
        </is>
      </c>
      <c s="6" r="D4974">
        <v>2981.000</v>
      </c>
      <c s="7" r="E4974">
        <v>7</v>
      </c>
      <c s="8" t="inlineStr" r="F4974">
        <is>
          <t xml:space="preserve">95988</t>
        </is>
      </c>
      <c s="8" t="inlineStr" r="G4974">
        <is>
          <t xml:space="preserve">083</t>
        </is>
      </c>
      <c s="9" r="H4974">
        <v>3.8200</v>
      </c>
      <c s="8" t="inlineStr" r="I4974">
        <is>
          <t xml:space="preserve">Y</t>
        </is>
      </c>
      <c s="8" t="inlineStr" r="J4974">
        <is>
          <t xml:space="preserve"> Clay</t>
        </is>
      </c>
    </row>
    <row r="4975" ht="20.25" customHeight="0">
      <c s="5" t="inlineStr" r="A4975">
        <is>
          <t xml:space="preserve">44000600</t>
        </is>
      </c>
      <c s="5" t="inlineStr" r="B4975">
        <is>
          <t xml:space="preserve">SIDEWALK REMOVAL</t>
        </is>
      </c>
      <c s="5" t="inlineStr" r="C4975">
        <is>
          <t xml:space="preserve">SQ FT  </t>
        </is>
      </c>
      <c s="6" r="D4975">
        <v>2981.000</v>
      </c>
      <c s="7" r="E4975">
        <v>7</v>
      </c>
      <c s="8" t="inlineStr" r="F4975">
        <is>
          <t xml:space="preserve">95988</t>
        </is>
      </c>
      <c s="8" t="inlineStr" r="G4975">
        <is>
          <t xml:space="preserve">083</t>
        </is>
      </c>
      <c s="9" r="H4975">
        <v>3.1500</v>
      </c>
      <c s="8" t="inlineStr" r="I4975">
        <is>
          <t xml:space="preserve"/>
        </is>
      </c>
      <c s="8" t="inlineStr" r="J4975">
        <is>
          <t xml:space="preserve"> Clay</t>
        </is>
      </c>
    </row>
    <row r="4976" ht="20.25" customHeight="0">
      <c s="5" t="inlineStr" r="A4976">
        <is>
          <t xml:space="preserve">44000600</t>
        </is>
      </c>
      <c s="5" t="inlineStr" r="B4976">
        <is>
          <t xml:space="preserve">SIDEWALK REMOVAL</t>
        </is>
      </c>
      <c s="5" t="inlineStr" r="C4976">
        <is>
          <t xml:space="preserve">SQ FT  </t>
        </is>
      </c>
      <c s="6" r="D4976">
        <v>2981.000</v>
      </c>
      <c s="7" r="E4976">
        <v>7</v>
      </c>
      <c s="8" t="inlineStr" r="F4976">
        <is>
          <t xml:space="preserve">95988</t>
        </is>
      </c>
      <c s="8" t="inlineStr" r="G4976">
        <is>
          <t xml:space="preserve">083</t>
        </is>
      </c>
      <c s="9" r="H4976">
        <v>4.0000</v>
      </c>
      <c s="8" t="inlineStr" r="I4976">
        <is>
          <t xml:space="preserve"/>
        </is>
      </c>
      <c s="8" t="inlineStr" r="J4976">
        <is>
          <t xml:space="preserve"> Clay</t>
        </is>
      </c>
    </row>
    <row r="4977" ht="20.25" customHeight="0">
      <c s="5" t="inlineStr" r="A4977">
        <is>
          <t xml:space="preserve">44000600</t>
        </is>
      </c>
      <c s="5" t="inlineStr" r="B4977">
        <is>
          <t xml:space="preserve">SIDEWALK REMOVAL</t>
        </is>
      </c>
      <c s="5" t="inlineStr" r="C4977">
        <is>
          <t xml:space="preserve">SQ FT  </t>
        </is>
      </c>
      <c s="6" r="D4977">
        <v>2981.000</v>
      </c>
      <c s="7" r="E4977">
        <v>7</v>
      </c>
      <c s="8" t="inlineStr" r="F4977">
        <is>
          <t xml:space="preserve">95988</t>
        </is>
      </c>
      <c s="8" t="inlineStr" r="G4977">
        <is>
          <t xml:space="preserve">083</t>
        </is>
      </c>
      <c s="9" r="H4977">
        <v>4.2000</v>
      </c>
      <c s="8" t="inlineStr" r="I4977">
        <is>
          <t xml:space="preserve"/>
        </is>
      </c>
      <c s="8" t="inlineStr" r="J4977">
        <is>
          <t xml:space="preserve"> Clay</t>
        </is>
      </c>
    </row>
    <row r="4978" ht="20.25" customHeight="0">
      <c s="5" t="inlineStr" r="A4978">
        <is>
          <t xml:space="preserve">44000600</t>
        </is>
      </c>
      <c s="5" t="inlineStr" r="B4978">
        <is>
          <t xml:space="preserve">SIDEWALK REMOVAL</t>
        </is>
      </c>
      <c s="5" t="inlineStr" r="C4978">
        <is>
          <t xml:space="preserve">SQ FT  </t>
        </is>
      </c>
      <c s="6" r="D4978">
        <v>2981.000</v>
      </c>
      <c s="7" r="E4978">
        <v>7</v>
      </c>
      <c s="8" t="inlineStr" r="F4978">
        <is>
          <t xml:space="preserve">95988</t>
        </is>
      </c>
      <c s="8" t="inlineStr" r="G4978">
        <is>
          <t xml:space="preserve">083</t>
        </is>
      </c>
      <c s="9" r="H4978">
        <v>4.5000</v>
      </c>
      <c s="8" t="inlineStr" r="I4978">
        <is>
          <t xml:space="preserve"/>
        </is>
      </c>
      <c s="8" t="inlineStr" r="J4978">
        <is>
          <t xml:space="preserve"> Clay</t>
        </is>
      </c>
    </row>
    <row r="4979" ht="20.25" customHeight="0">
      <c s="5" t="inlineStr" r="A4979">
        <is>
          <t xml:space="preserve">44000600</t>
        </is>
      </c>
      <c s="5" t="inlineStr" r="B4979">
        <is>
          <t xml:space="preserve">SIDEWALK REMOVAL</t>
        </is>
      </c>
      <c s="5" t="inlineStr" r="C4979">
        <is>
          <t xml:space="preserve">SQ FT  </t>
        </is>
      </c>
      <c s="6" r="D4979">
        <v>2981.000</v>
      </c>
      <c s="7" r="E4979">
        <v>7</v>
      </c>
      <c s="8" t="inlineStr" r="F4979">
        <is>
          <t xml:space="preserve">95988</t>
        </is>
      </c>
      <c s="8" t="inlineStr" r="G4979">
        <is>
          <t xml:space="preserve">083</t>
        </is>
      </c>
      <c s="9" r="H4979">
        <v>6.0000</v>
      </c>
      <c s="8" t="inlineStr" r="I4979">
        <is>
          <t xml:space="preserve"/>
        </is>
      </c>
      <c s="8" t="inlineStr" r="J4979">
        <is>
          <t xml:space="preserve"> Clay</t>
        </is>
      </c>
    </row>
    <row r="4980" ht="20.25" customHeight="0">
      <c s="5" t="inlineStr" r="A4980">
        <is>
          <t xml:space="preserve">44000600</t>
        </is>
      </c>
      <c s="5" t="inlineStr" r="B4980">
        <is>
          <t xml:space="preserve">SIDEWALK REMOVAL</t>
        </is>
      </c>
      <c s="5" t="inlineStr" r="C4980">
        <is>
          <t xml:space="preserve">SQ FT  </t>
        </is>
      </c>
      <c s="6" r="D4980">
        <v>85.000</v>
      </c>
      <c s="7" r="E4980">
        <v>8</v>
      </c>
      <c s="8" t="inlineStr" r="F4980">
        <is>
          <t xml:space="preserve">97833</t>
        </is>
      </c>
      <c s="8" t="inlineStr" r="G4980">
        <is>
          <t xml:space="preserve">094</t>
        </is>
      </c>
      <c s="9" r="H4980">
        <v>19.0000</v>
      </c>
      <c s="8" t="inlineStr" r="I4980">
        <is>
          <t xml:space="preserve">Y</t>
        </is>
      </c>
      <c s="8" t="inlineStr" r="J4980">
        <is>
          <t xml:space="preserve"> Madison</t>
        </is>
      </c>
    </row>
    <row r="4981" ht="20.25" customHeight="0">
      <c s="5" t="inlineStr" r="A4981">
        <is>
          <t xml:space="preserve">44000600</t>
        </is>
      </c>
      <c s="5" t="inlineStr" r="B4981">
        <is>
          <t xml:space="preserve">SIDEWALK REMOVAL</t>
        </is>
      </c>
      <c s="5" t="inlineStr" r="C4981">
        <is>
          <t xml:space="preserve">SQ FT  </t>
        </is>
      </c>
      <c s="6" r="D4981">
        <v>85.000</v>
      </c>
      <c s="7" r="E4981">
        <v>8</v>
      </c>
      <c s="8" t="inlineStr" r="F4981">
        <is>
          <t xml:space="preserve">97833</t>
        </is>
      </c>
      <c s="8" t="inlineStr" r="G4981">
        <is>
          <t xml:space="preserve">094</t>
        </is>
      </c>
      <c s="9" r="H4981">
        <v>14.7500</v>
      </c>
      <c s="8" t="inlineStr" r="I4981">
        <is>
          <t xml:space="preserve"/>
        </is>
      </c>
      <c s="8" t="inlineStr" r="J4981">
        <is>
          <t xml:space="preserve"> Madison</t>
        </is>
      </c>
    </row>
    <row r="4982" ht="20.25" customHeight="0">
      <c s="5" t="inlineStr" r="A4982">
        <is>
          <t xml:space="preserve">44000600</t>
        </is>
      </c>
      <c s="5" t="inlineStr" r="B4982">
        <is>
          <t xml:space="preserve">SIDEWALK REMOVAL</t>
        </is>
      </c>
      <c s="5" t="inlineStr" r="C4982">
        <is>
          <t xml:space="preserve">SQ FT  </t>
        </is>
      </c>
      <c s="6" r="D4982">
        <v>140.000</v>
      </c>
      <c s="7" r="E4982">
        <v>8</v>
      </c>
      <c s="8" t="inlineStr" r="F4982">
        <is>
          <t xml:space="preserve">97868</t>
        </is>
      </c>
      <c s="8" t="inlineStr" r="G4982">
        <is>
          <t xml:space="preserve">095</t>
        </is>
      </c>
      <c s="9" r="H4982">
        <v>4.0000</v>
      </c>
      <c s="8" t="inlineStr" r="I4982">
        <is>
          <t xml:space="preserve">Y</t>
        </is>
      </c>
      <c s="8" t="inlineStr" r="J4982">
        <is>
          <t xml:space="preserve"> Madison</t>
        </is>
      </c>
    </row>
    <row r="4983" ht="20.25" customHeight="0">
      <c s="5" t="inlineStr" r="A4983">
        <is>
          <t xml:space="preserve">44000600</t>
        </is>
      </c>
      <c s="5" t="inlineStr" r="B4983">
        <is>
          <t xml:space="preserve">SIDEWALK REMOVAL</t>
        </is>
      </c>
      <c s="5" t="inlineStr" r="C4983">
        <is>
          <t xml:space="preserve">SQ FT  </t>
        </is>
      </c>
      <c s="6" r="D4983">
        <v>140.000</v>
      </c>
      <c s="7" r="E4983">
        <v>8</v>
      </c>
      <c s="8" t="inlineStr" r="F4983">
        <is>
          <t xml:space="preserve">97868</t>
        </is>
      </c>
      <c s="8" t="inlineStr" r="G4983">
        <is>
          <t xml:space="preserve">095</t>
        </is>
      </c>
      <c s="9" r="H4983">
        <v>3.2500</v>
      </c>
      <c s="8" t="inlineStr" r="I4983">
        <is>
          <t xml:space="preserve"/>
        </is>
      </c>
      <c s="8" t="inlineStr" r="J4983">
        <is>
          <t xml:space="preserve"> Madison</t>
        </is>
      </c>
    </row>
    <row r="4984" ht="20.25" customHeight="0">
      <c s="5" t="inlineStr" r="A4984">
        <is>
          <t xml:space="preserve">44000600</t>
        </is>
      </c>
      <c s="5" t="inlineStr" r="B4984">
        <is>
          <t xml:space="preserve">SIDEWALK REMOVAL</t>
        </is>
      </c>
      <c s="5" t="inlineStr" r="C4984">
        <is>
          <t xml:space="preserve">SQ FT  </t>
        </is>
      </c>
      <c s="6" r="D4984">
        <v>140.000</v>
      </c>
      <c s="7" r="E4984">
        <v>8</v>
      </c>
      <c s="8" t="inlineStr" r="F4984">
        <is>
          <t xml:space="preserve">97868</t>
        </is>
      </c>
      <c s="8" t="inlineStr" r="G4984">
        <is>
          <t xml:space="preserve">095</t>
        </is>
      </c>
      <c s="9" r="H4984">
        <v>5.5000</v>
      </c>
      <c s="8" t="inlineStr" r="I4984">
        <is>
          <t xml:space="preserve"/>
        </is>
      </c>
      <c s="8" t="inlineStr" r="J4984">
        <is>
          <t xml:space="preserve"> Madison</t>
        </is>
      </c>
    </row>
    <row r="4985" ht="20.25" customHeight="0">
      <c s="5" t="inlineStr" r="A4985">
        <is>
          <t xml:space="preserve">44000600</t>
        </is>
      </c>
      <c s="5" t="inlineStr" r="B4985">
        <is>
          <t xml:space="preserve">SIDEWALK REMOVAL</t>
        </is>
      </c>
      <c s="5" t="inlineStr" r="C4985">
        <is>
          <t xml:space="preserve">SQ FT  </t>
        </is>
      </c>
      <c s="6" r="D4985">
        <v>140.000</v>
      </c>
      <c s="7" r="E4985">
        <v>8</v>
      </c>
      <c s="8" t="inlineStr" r="F4985">
        <is>
          <t xml:space="preserve">97868</t>
        </is>
      </c>
      <c s="8" t="inlineStr" r="G4985">
        <is>
          <t xml:space="preserve">095</t>
        </is>
      </c>
      <c s="9" r="H4985">
        <v>6.7800</v>
      </c>
      <c s="8" t="inlineStr" r="I4985">
        <is>
          <t xml:space="preserve"/>
        </is>
      </c>
      <c s="8" t="inlineStr" r="J4985">
        <is>
          <t xml:space="preserve"> Madison</t>
        </is>
      </c>
    </row>
    <row r="4986" ht="20.25" customHeight="0">
      <c s="5" t="inlineStr" r="A4986">
        <is>
          <t xml:space="preserve">44000600</t>
        </is>
      </c>
      <c s="5" t="inlineStr" r="B4986">
        <is>
          <t xml:space="preserve">SIDEWALK REMOVAL</t>
        </is>
      </c>
      <c s="5" t="inlineStr" r="C4986">
        <is>
          <t xml:space="preserve">SQ FT  </t>
        </is>
      </c>
      <c s="6" r="D4986">
        <v>140.000</v>
      </c>
      <c s="7" r="E4986">
        <v>8</v>
      </c>
      <c s="8" t="inlineStr" r="F4986">
        <is>
          <t xml:space="preserve">97868</t>
        </is>
      </c>
      <c s="8" t="inlineStr" r="G4986">
        <is>
          <t xml:space="preserve">095</t>
        </is>
      </c>
      <c s="9" r="H4986">
        <v>12.8500</v>
      </c>
      <c s="8" t="inlineStr" r="I4986">
        <is>
          <t xml:space="preserve"/>
        </is>
      </c>
      <c s="8" t="inlineStr" r="J4986">
        <is>
          <t xml:space="preserve"> Madison</t>
        </is>
      </c>
    </row>
    <row r="4987" ht="20.25" customHeight="0">
      <c s="5" t="inlineStr" r="A4987">
        <is>
          <t xml:space="preserve">44000600</t>
        </is>
      </c>
      <c s="5" t="inlineStr" r="B4987">
        <is>
          <t xml:space="preserve">SIDEWALK REMOVAL</t>
        </is>
      </c>
      <c s="5" t="inlineStr" r="C4987">
        <is>
          <t xml:space="preserve">SQ FT  </t>
        </is>
      </c>
      <c s="6" r="D4987">
        <v>46952.000</v>
      </c>
      <c s="7" r="E4987">
        <v>8</v>
      </c>
      <c s="8" t="inlineStr" r="F4987">
        <is>
          <t xml:space="preserve">97869</t>
        </is>
      </c>
      <c s="8" t="inlineStr" r="G4987">
        <is>
          <t xml:space="preserve">096</t>
        </is>
      </c>
      <c s="9" r="H4987">
        <v>2.0000</v>
      </c>
      <c s="8" t="inlineStr" r="I4987">
        <is>
          <t xml:space="preserve">Y</t>
        </is>
      </c>
      <c s="8" t="inlineStr" r="J4987">
        <is>
          <t xml:space="preserve"> Madison</t>
        </is>
      </c>
    </row>
    <row r="4988" ht="20.25" customHeight="0">
      <c s="5" t="inlineStr" r="A4988">
        <is>
          <t xml:space="preserve">44000600</t>
        </is>
      </c>
      <c s="5" t="inlineStr" r="B4988">
        <is>
          <t xml:space="preserve">SIDEWALK REMOVAL</t>
        </is>
      </c>
      <c s="5" t="inlineStr" r="C4988">
        <is>
          <t xml:space="preserve">SQ FT  </t>
        </is>
      </c>
      <c s="6" r="D4988">
        <v>46952.000</v>
      </c>
      <c s="7" r="E4988">
        <v>8</v>
      </c>
      <c s="8" t="inlineStr" r="F4988">
        <is>
          <t xml:space="preserve">97869</t>
        </is>
      </c>
      <c s="8" t="inlineStr" r="G4988">
        <is>
          <t xml:space="preserve">096</t>
        </is>
      </c>
      <c s="9" r="H4988">
        <v>1.0000</v>
      </c>
      <c s="8" t="inlineStr" r="I4988">
        <is>
          <t xml:space="preserve"/>
        </is>
      </c>
      <c s="8" t="inlineStr" r="J4988">
        <is>
          <t xml:space="preserve"> Madison</t>
        </is>
      </c>
    </row>
    <row r="4989" ht="20.25" customHeight="0">
      <c s="5" t="inlineStr" r="A4989">
        <is>
          <t xml:space="preserve">44000600</t>
        </is>
      </c>
      <c s="5" t="inlineStr" r="B4989">
        <is>
          <t xml:space="preserve">SIDEWALK REMOVAL</t>
        </is>
      </c>
      <c s="5" t="inlineStr" r="C4989">
        <is>
          <t xml:space="preserve">SQ FT  </t>
        </is>
      </c>
      <c s="6" r="D4989">
        <v>46952.000</v>
      </c>
      <c s="7" r="E4989">
        <v>8</v>
      </c>
      <c s="8" t="inlineStr" r="F4989">
        <is>
          <t xml:space="preserve">97869</t>
        </is>
      </c>
      <c s="8" t="inlineStr" r="G4989">
        <is>
          <t xml:space="preserve">096</t>
        </is>
      </c>
      <c s="9" r="H4989">
        <v>1.9000</v>
      </c>
      <c s="8" t="inlineStr" r="I4989">
        <is>
          <t xml:space="preserve"/>
        </is>
      </c>
      <c s="8" t="inlineStr" r="J4989">
        <is>
          <t xml:space="preserve"> Madison</t>
        </is>
      </c>
    </row>
    <row r="4990" ht="20.25" customHeight="0">
      <c s="5" t="inlineStr" r="A4990">
        <is>
          <t xml:space="preserve">44000600</t>
        </is>
      </c>
      <c s="5" t="inlineStr" r="B4990">
        <is>
          <t xml:space="preserve">SIDEWALK REMOVAL</t>
        </is>
      </c>
      <c s="5" t="inlineStr" r="C4990">
        <is>
          <t xml:space="preserve">SQ FT  </t>
        </is>
      </c>
      <c s="6" r="D4990">
        <v>46952.000</v>
      </c>
      <c s="7" r="E4990">
        <v>8</v>
      </c>
      <c s="8" t="inlineStr" r="F4990">
        <is>
          <t xml:space="preserve">97869</t>
        </is>
      </c>
      <c s="8" t="inlineStr" r="G4990">
        <is>
          <t xml:space="preserve">096</t>
        </is>
      </c>
      <c s="9" r="H4990">
        <v>2.0000</v>
      </c>
      <c s="8" t="inlineStr" r="I4990">
        <is>
          <t xml:space="preserve"/>
        </is>
      </c>
      <c s="8" t="inlineStr" r="J4990">
        <is>
          <t xml:space="preserve"> Madison</t>
        </is>
      </c>
    </row>
    <row r="4991" ht="20.25" customHeight="0">
      <c s="5" t="inlineStr" r="A4991">
        <is>
          <t xml:space="preserve">44001980</t>
        </is>
      </c>
      <c s="5" t="inlineStr" r="B4991">
        <is>
          <t xml:space="preserve">CONCRETE BARRIER REMOVAL</t>
        </is>
      </c>
      <c s="5" t="inlineStr" r="C4991">
        <is>
          <t xml:space="preserve">FOOT   </t>
        </is>
      </c>
      <c s="6" r="D4991">
        <v>243.000</v>
      </c>
      <c s="7" r="E4991">
        <v>1</v>
      </c>
      <c s="8" t="inlineStr" r="F4991">
        <is>
          <t xml:space="preserve">62R22</t>
        </is>
      </c>
      <c s="8" t="inlineStr" r="G4991">
        <is>
          <t xml:space="preserve">097</t>
        </is>
      </c>
      <c s="9" r="H4991">
        <v>50.0000</v>
      </c>
      <c s="8" t="inlineStr" r="I4991">
        <is>
          <t xml:space="preserve">Y</t>
        </is>
      </c>
      <c s="8" t="inlineStr" r="J4991">
        <is>
          <t xml:space="preserve"> Will</t>
        </is>
      </c>
    </row>
    <row r="4992" ht="20.25" customHeight="0">
      <c s="5" t="inlineStr" r="A4992">
        <is>
          <t xml:space="preserve">44001980</t>
        </is>
      </c>
      <c s="5" t="inlineStr" r="B4992">
        <is>
          <t xml:space="preserve">CONCRETE BARRIER REMOVAL</t>
        </is>
      </c>
      <c s="5" t="inlineStr" r="C4992">
        <is>
          <t xml:space="preserve">FOOT   </t>
        </is>
      </c>
      <c s="6" r="D4992">
        <v>243.000</v>
      </c>
      <c s="7" r="E4992">
        <v>1</v>
      </c>
      <c s="8" t="inlineStr" r="F4992">
        <is>
          <t xml:space="preserve">62R22</t>
        </is>
      </c>
      <c s="8" t="inlineStr" r="G4992">
        <is>
          <t xml:space="preserve">097</t>
        </is>
      </c>
      <c s="9" r="H4992">
        <v>35.0000</v>
      </c>
      <c s="8" t="inlineStr" r="I4992">
        <is>
          <t xml:space="preserve"/>
        </is>
      </c>
      <c s="8" t="inlineStr" r="J4992">
        <is>
          <t xml:space="preserve"> Will</t>
        </is>
      </c>
    </row>
    <row r="4993" ht="20.25" customHeight="0">
      <c s="5" t="inlineStr" r="A4993">
        <is>
          <t xml:space="preserve">44001980</t>
        </is>
      </c>
      <c s="5" t="inlineStr" r="B4993">
        <is>
          <t xml:space="preserve">CONCRETE BARRIER REMOVAL</t>
        </is>
      </c>
      <c s="5" t="inlineStr" r="C4993">
        <is>
          <t xml:space="preserve">FOOT   </t>
        </is>
      </c>
      <c s="6" r="D4993">
        <v>243.000</v>
      </c>
      <c s="7" r="E4993">
        <v>1</v>
      </c>
      <c s="8" t="inlineStr" r="F4993">
        <is>
          <t xml:space="preserve">62R22</t>
        </is>
      </c>
      <c s="8" t="inlineStr" r="G4993">
        <is>
          <t xml:space="preserve">097</t>
        </is>
      </c>
      <c s="9" r="H4993">
        <v>133.0400</v>
      </c>
      <c s="8" t="inlineStr" r="I4993">
        <is>
          <t xml:space="preserve"/>
        </is>
      </c>
      <c s="8" t="inlineStr" r="J4993">
        <is>
          <t xml:space="preserve"> Will</t>
        </is>
      </c>
    </row>
    <row r="4994" ht="20.25" customHeight="0">
      <c s="5" t="inlineStr" r="A4994">
        <is>
          <t xml:space="preserve">44001980</t>
        </is>
      </c>
      <c s="5" t="inlineStr" r="B4994">
        <is>
          <t xml:space="preserve">CONCRETE BARRIER REMOVAL</t>
        </is>
      </c>
      <c s="5" t="inlineStr" r="C4994">
        <is>
          <t xml:space="preserve">FOOT   </t>
        </is>
      </c>
      <c s="6" r="D4994">
        <v>59.000</v>
      </c>
      <c s="7" r="E4994">
        <v>3</v>
      </c>
      <c s="8" t="inlineStr" r="F4994">
        <is>
          <t xml:space="preserve">66295</t>
        </is>
      </c>
      <c s="8" t="inlineStr" r="G4994">
        <is>
          <t xml:space="preserve">033</t>
        </is>
      </c>
      <c s="9" r="H4994">
        <v>75.0000</v>
      </c>
      <c s="8" t="inlineStr" r="I4994">
        <is>
          <t xml:space="preserve">Y</t>
        </is>
      </c>
      <c s="8" t="inlineStr" r="J4994">
        <is>
          <t xml:space="preserve"> Grundy</t>
        </is>
      </c>
    </row>
    <row r="4995" ht="20.25" customHeight="0">
      <c s="5" t="inlineStr" r="A4995">
        <is>
          <t xml:space="preserve">44001980</t>
        </is>
      </c>
      <c s="5" t="inlineStr" r="B4995">
        <is>
          <t xml:space="preserve">CONCRETE BARRIER REMOVAL</t>
        </is>
      </c>
      <c s="5" t="inlineStr" r="C4995">
        <is>
          <t xml:space="preserve">FOOT   </t>
        </is>
      </c>
      <c s="6" r="D4995">
        <v>59.000</v>
      </c>
      <c s="7" r="E4995">
        <v>3</v>
      </c>
      <c s="8" t="inlineStr" r="F4995">
        <is>
          <t xml:space="preserve">66295</t>
        </is>
      </c>
      <c s="8" t="inlineStr" r="G4995">
        <is>
          <t xml:space="preserve">033</t>
        </is>
      </c>
      <c s="9" r="H4995">
        <v>60.0000</v>
      </c>
      <c s="8" t="inlineStr" r="I4995">
        <is>
          <t xml:space="preserve"/>
        </is>
      </c>
      <c s="8" t="inlineStr" r="J4995">
        <is>
          <t xml:space="preserve"> Grundy</t>
        </is>
      </c>
    </row>
    <row r="4996" ht="20.25" customHeight="0">
      <c s="5" t="inlineStr" r="A4996">
        <is>
          <t xml:space="preserve">44002208</t>
        </is>
      </c>
      <c s="5" t="inlineStr" r="B4996">
        <is>
          <t xml:space="preserve">HOT-MIX ASPHALT REMOVAL OVER PATCHES, 2"</t>
        </is>
      </c>
      <c s="5" t="inlineStr" r="C4996">
        <is>
          <t xml:space="preserve">SQ YD  </t>
        </is>
      </c>
      <c s="6" r="D4996">
        <v>61.000</v>
      </c>
      <c s="7" r="E4996">
        <v>1</v>
      </c>
      <c s="8" t="inlineStr" r="F4996">
        <is>
          <t xml:space="preserve">62U11</t>
        </is>
      </c>
      <c s="8" t="inlineStr" r="G4996">
        <is>
          <t xml:space="preserve">017</t>
        </is>
      </c>
      <c s="9" r="H4996">
        <v>500.0000</v>
      </c>
      <c s="8" t="inlineStr" r="I4996">
        <is>
          <t xml:space="preserve">Y</t>
        </is>
      </c>
      <c s="8" t="inlineStr" r="J4996">
        <is>
          <t xml:space="preserve"> Cook, Will</t>
        </is>
      </c>
    </row>
    <row r="4997" ht="20.25" customHeight="0">
      <c s="5" t="inlineStr" r="A4997">
        <is>
          <t xml:space="preserve">44002208</t>
        </is>
      </c>
      <c s="5" t="inlineStr" r="B4997">
        <is>
          <t xml:space="preserve">HOT-MIX ASPHALT REMOVAL OVER PATCHES, 2"</t>
        </is>
      </c>
      <c s="5" t="inlineStr" r="C4997">
        <is>
          <t xml:space="preserve">SQ YD  </t>
        </is>
      </c>
      <c s="6" r="D4997">
        <v>61.000</v>
      </c>
      <c s="7" r="E4997">
        <v>1</v>
      </c>
      <c s="8" t="inlineStr" r="F4997">
        <is>
          <t xml:space="preserve">62U11</t>
        </is>
      </c>
      <c s="8" t="inlineStr" r="G4997">
        <is>
          <t xml:space="preserve">017</t>
        </is>
      </c>
      <c s="9" r="H4997">
        <v>50.0000</v>
      </c>
      <c s="8" t="inlineStr" r="I4997">
        <is>
          <t xml:space="preserve"/>
        </is>
      </c>
      <c s="8" t="inlineStr" r="J4997">
        <is>
          <t xml:space="preserve"> Cook, Will</t>
        </is>
      </c>
    </row>
    <row r="4998" ht="20.25" customHeight="0">
      <c s="5" t="inlineStr" r="A4998">
        <is>
          <t xml:space="preserve">44002208</t>
        </is>
      </c>
      <c s="5" t="inlineStr" r="B4998">
        <is>
          <t xml:space="preserve">HOT-MIX ASPHALT REMOVAL OVER PATCHES, 2"</t>
        </is>
      </c>
      <c s="5" t="inlineStr" r="C4998">
        <is>
          <t xml:space="preserve">SQ YD  </t>
        </is>
      </c>
      <c s="6" r="D4998">
        <v>61.000</v>
      </c>
      <c s="7" r="E4998">
        <v>1</v>
      </c>
      <c s="8" t="inlineStr" r="F4998">
        <is>
          <t xml:space="preserve">62U11</t>
        </is>
      </c>
      <c s="8" t="inlineStr" r="G4998">
        <is>
          <t xml:space="preserve">017</t>
        </is>
      </c>
      <c s="9" r="H4998">
        <v>55.0000</v>
      </c>
      <c s="8" t="inlineStr" r="I4998">
        <is>
          <t xml:space="preserve"/>
        </is>
      </c>
      <c s="8" t="inlineStr" r="J4998">
        <is>
          <t xml:space="preserve"> Cook, Will</t>
        </is>
      </c>
    </row>
    <row r="4999" ht="20.25" customHeight="0">
      <c s="5" t="inlineStr" r="A4999">
        <is>
          <t xml:space="preserve">44002209</t>
        </is>
      </c>
      <c s="5" t="inlineStr" r="B4999">
        <is>
          <t xml:space="preserve">HOT-MIX ASPHALT REMOVAL OVER PATCHES, 2 1/4"</t>
        </is>
      </c>
      <c s="5" t="inlineStr" r="C4999">
        <is>
          <t xml:space="preserve">SQ YD  </t>
        </is>
      </c>
      <c s="6" r="D4999">
        <v>873.000</v>
      </c>
      <c s="7" r="E4999">
        <v>1</v>
      </c>
      <c s="8" t="inlineStr" r="F4999">
        <is>
          <t xml:space="preserve">62X58</t>
        </is>
      </c>
      <c s="8" t="inlineStr" r="G4999">
        <is>
          <t xml:space="preserve">021</t>
        </is>
      </c>
      <c s="9" r="H4999">
        <v>6.2500</v>
      </c>
      <c s="8" t="inlineStr" r="I4999">
        <is>
          <t xml:space="preserve">Y</t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44002209</t>
        </is>
      </c>
      <c s="5" t="inlineStr" r="B5000">
        <is>
          <t xml:space="preserve">HOT-MIX ASPHALT REMOVAL OVER PATCHES, 2 1/4"</t>
        </is>
      </c>
      <c s="5" t="inlineStr" r="C5000">
        <is>
          <t xml:space="preserve">SQ YD  </t>
        </is>
      </c>
      <c s="6" r="D5000">
        <v>873.000</v>
      </c>
      <c s="7" r="E5000">
        <v>1</v>
      </c>
      <c s="8" t="inlineStr" r="F5000">
        <is>
          <t xml:space="preserve">62X58</t>
        </is>
      </c>
      <c s="8" t="inlineStr" r="G5000">
        <is>
          <t xml:space="preserve">021</t>
        </is>
      </c>
      <c s="9" r="H5000">
        <v>0.0100</v>
      </c>
      <c s="8" t="inlineStr" r="I5000">
        <is>
          <t xml:space="preserve"/>
        </is>
      </c>
      <c s="8" t="inlineStr" r="J5000">
        <is>
          <t xml:space="preserve"> Cook</t>
        </is>
      </c>
    </row>
    <row r="5001" ht="20.25" customHeight="0">
      <c s="5" t="inlineStr" r="A5001">
        <is>
          <t xml:space="preserve">44002209</t>
        </is>
      </c>
      <c s="5" t="inlineStr" r="B5001">
        <is>
          <t xml:space="preserve">HOT-MIX ASPHALT REMOVAL OVER PATCHES, 2 1/4"</t>
        </is>
      </c>
      <c s="5" t="inlineStr" r="C5001">
        <is>
          <t xml:space="preserve">SQ YD  </t>
        </is>
      </c>
      <c s="6" r="D5001">
        <v>873.000</v>
      </c>
      <c s="7" r="E5001">
        <v>1</v>
      </c>
      <c s="8" t="inlineStr" r="F5001">
        <is>
          <t xml:space="preserve">62X58</t>
        </is>
      </c>
      <c s="8" t="inlineStr" r="G5001">
        <is>
          <t xml:space="preserve">021</t>
        </is>
      </c>
      <c s="9" r="H5001">
        <v>1.0000</v>
      </c>
      <c s="8" t="inlineStr" r="I5001">
        <is>
          <t xml:space="preserve"/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44002209</t>
        </is>
      </c>
      <c s="5" t="inlineStr" r="B5002">
        <is>
          <t xml:space="preserve">HOT-MIX ASPHALT REMOVAL OVER PATCHES, 2 1/4"</t>
        </is>
      </c>
      <c s="5" t="inlineStr" r="C5002">
        <is>
          <t xml:space="preserve">SQ YD  </t>
        </is>
      </c>
      <c s="6" r="D5002">
        <v>873.000</v>
      </c>
      <c s="7" r="E5002">
        <v>1</v>
      </c>
      <c s="8" t="inlineStr" r="F5002">
        <is>
          <t xml:space="preserve">62X58</t>
        </is>
      </c>
      <c s="8" t="inlineStr" r="G5002">
        <is>
          <t xml:space="preserve">021</t>
        </is>
      </c>
      <c s="9" r="H5002">
        <v>14.0000</v>
      </c>
      <c s="8" t="inlineStr" r="I5002">
        <is>
          <t xml:space="preserve"/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44002210</t>
        </is>
      </c>
      <c s="5" t="inlineStr" r="B5003">
        <is>
          <t xml:space="preserve">HOT-MIX ASPHALT REMOVAL OVER PATCHES, 2 1/2"</t>
        </is>
      </c>
      <c s="5" t="inlineStr" r="C5003">
        <is>
          <t xml:space="preserve">SQ YD  </t>
        </is>
      </c>
      <c s="6" r="D5003">
        <v>82.000</v>
      </c>
      <c s="7" r="E5003">
        <v>1</v>
      </c>
      <c s="8" t="inlineStr" r="F5003">
        <is>
          <t xml:space="preserve">62B64</t>
        </is>
      </c>
      <c s="8" t="inlineStr" r="G5003">
        <is>
          <t xml:space="preserve">011</t>
        </is>
      </c>
      <c s="9" r="H5003">
        <v>22.2500</v>
      </c>
      <c s="8" t="inlineStr" r="I5003">
        <is>
          <t xml:space="preserve">Y</t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44002210</t>
        </is>
      </c>
      <c s="5" t="inlineStr" r="B5004">
        <is>
          <t xml:space="preserve">HOT-MIX ASPHALT REMOVAL OVER PATCHES, 2 1/2"</t>
        </is>
      </c>
      <c s="5" t="inlineStr" r="C5004">
        <is>
          <t xml:space="preserve">SQ YD  </t>
        </is>
      </c>
      <c s="6" r="D5004">
        <v>82.000</v>
      </c>
      <c s="7" r="E5004">
        <v>1</v>
      </c>
      <c s="8" t="inlineStr" r="F5004">
        <is>
          <t xml:space="preserve">62B64</t>
        </is>
      </c>
      <c s="8" t="inlineStr" r="G5004">
        <is>
          <t xml:space="preserve">011</t>
        </is>
      </c>
      <c s="9" r="H5004">
        <v>10.0000</v>
      </c>
      <c s="8" t="inlineStr" r="I5004">
        <is>
          <t xml:space="preserve"/>
        </is>
      </c>
      <c s="8" t="inlineStr" r="J5004">
        <is>
          <t xml:space="preserve"> Cook</t>
        </is>
      </c>
    </row>
    <row r="5005" ht="20.25" customHeight="0">
      <c s="5" t="inlineStr" r="A5005">
        <is>
          <t xml:space="preserve">44002210</t>
        </is>
      </c>
      <c s="5" t="inlineStr" r="B5005">
        <is>
          <t xml:space="preserve">HOT-MIX ASPHALT REMOVAL OVER PATCHES, 2 1/2"</t>
        </is>
      </c>
      <c s="5" t="inlineStr" r="C5005">
        <is>
          <t xml:space="preserve">SQ YD  </t>
        </is>
      </c>
      <c s="6" r="D5005">
        <v>82.000</v>
      </c>
      <c s="7" r="E5005">
        <v>1</v>
      </c>
      <c s="8" t="inlineStr" r="F5005">
        <is>
          <t xml:space="preserve">62B64</t>
        </is>
      </c>
      <c s="8" t="inlineStr" r="G5005">
        <is>
          <t xml:space="preserve">011</t>
        </is>
      </c>
      <c s="9" r="H5005">
        <v>11.8700</v>
      </c>
      <c s="8" t="inlineStr" r="I5005">
        <is>
          <t xml:space="preserve"/>
        </is>
      </c>
      <c s="8" t="inlineStr" r="J5005">
        <is>
          <t xml:space="preserve"> Cook</t>
        </is>
      </c>
    </row>
    <row r="5006" ht="20.25" customHeight="0">
      <c s="5" t="inlineStr" r="A5006">
        <is>
          <t xml:space="preserve">44002210</t>
        </is>
      </c>
      <c s="5" t="inlineStr" r="B5006">
        <is>
          <t xml:space="preserve">HOT-MIX ASPHALT REMOVAL OVER PATCHES, 2 1/2"</t>
        </is>
      </c>
      <c s="5" t="inlineStr" r="C5006">
        <is>
          <t xml:space="preserve">SQ YD  </t>
        </is>
      </c>
      <c s="6" r="D5006">
        <v>82.000</v>
      </c>
      <c s="7" r="E5006">
        <v>1</v>
      </c>
      <c s="8" t="inlineStr" r="F5006">
        <is>
          <t xml:space="preserve">62B64</t>
        </is>
      </c>
      <c s="8" t="inlineStr" r="G5006">
        <is>
          <t xml:space="preserve">011</t>
        </is>
      </c>
      <c s="9" r="H5006">
        <v>13.0000</v>
      </c>
      <c s="8" t="inlineStr" r="I5006">
        <is>
          <t xml:space="preserve"/>
        </is>
      </c>
      <c s="8" t="inlineStr" r="J5006">
        <is>
          <t xml:space="preserve"> Cook</t>
        </is>
      </c>
    </row>
    <row r="5007" ht="20.25" customHeight="0">
      <c s="5" t="inlineStr" r="A5007">
        <is>
          <t xml:space="preserve">44002210</t>
        </is>
      </c>
      <c s="5" t="inlineStr" r="B5007">
        <is>
          <t xml:space="preserve">HOT-MIX ASPHALT REMOVAL OVER PATCHES, 2 1/2"</t>
        </is>
      </c>
      <c s="5" t="inlineStr" r="C5007">
        <is>
          <t xml:space="preserve">SQ YD  </t>
        </is>
      </c>
      <c s="6" r="D5007">
        <v>82.000</v>
      </c>
      <c s="7" r="E5007">
        <v>1</v>
      </c>
      <c s="8" t="inlineStr" r="F5007">
        <is>
          <t xml:space="preserve">62B64</t>
        </is>
      </c>
      <c s="8" t="inlineStr" r="G5007">
        <is>
          <t xml:space="preserve">011</t>
        </is>
      </c>
      <c s="9" r="H5007">
        <v>45.0000</v>
      </c>
      <c s="8" t="inlineStr" r="I5007">
        <is>
          <t xml:space="preserve"/>
        </is>
      </c>
      <c s="8" t="inlineStr" r="J5007">
        <is>
          <t xml:space="preserve"> Cook</t>
        </is>
      </c>
    </row>
    <row r="5008" ht="20.25" customHeight="0">
      <c s="5" t="inlineStr" r="A5008">
        <is>
          <t xml:space="preserve">44002212</t>
        </is>
      </c>
      <c s="5" t="inlineStr" r="B5008">
        <is>
          <t xml:space="preserve">HOT-MIX ASPHALT REMOVAL OVER PATCHES, 3"</t>
        </is>
      </c>
      <c s="5" t="inlineStr" r="C5008">
        <is>
          <t xml:space="preserve">SQ YD  </t>
        </is>
      </c>
      <c s="6" r="D5008">
        <v>735.000</v>
      </c>
      <c s="7" r="E5008">
        <v>1</v>
      </c>
      <c s="8" t="inlineStr" r="F5008">
        <is>
          <t xml:space="preserve">62X87</t>
        </is>
      </c>
      <c s="8" t="inlineStr" r="G5008">
        <is>
          <t xml:space="preserve">023</t>
        </is>
      </c>
      <c s="9" r="H5008">
        <v>0.0100</v>
      </c>
      <c s="8" t="inlineStr" r="I5008">
        <is>
          <t xml:space="preserve">Y</t>
        </is>
      </c>
      <c s="8" t="inlineStr" r="J5008">
        <is>
          <t xml:space="preserve"> Cook</t>
        </is>
      </c>
    </row>
    <row r="5009" ht="20.25" customHeight="0">
      <c s="5" t="inlineStr" r="A5009">
        <is>
          <t xml:space="preserve">44002212</t>
        </is>
      </c>
      <c s="5" t="inlineStr" r="B5009">
        <is>
          <t xml:space="preserve">HOT-MIX ASPHALT REMOVAL OVER PATCHES, 3"</t>
        </is>
      </c>
      <c s="5" t="inlineStr" r="C5009">
        <is>
          <t xml:space="preserve">SQ YD  </t>
        </is>
      </c>
      <c s="6" r="D5009">
        <v>735.000</v>
      </c>
      <c s="7" r="E5009">
        <v>1</v>
      </c>
      <c s="8" t="inlineStr" r="F5009">
        <is>
          <t xml:space="preserve">62X87</t>
        </is>
      </c>
      <c s="8" t="inlineStr" r="G5009">
        <is>
          <t xml:space="preserve">023</t>
        </is>
      </c>
      <c s="9" r="H5009">
        <v>4.0000</v>
      </c>
      <c s="8" t="inlineStr" r="I5009">
        <is>
          <t xml:space="preserve"/>
        </is>
      </c>
      <c s="8" t="inlineStr" r="J5009">
        <is>
          <t xml:space="preserve"> Cook</t>
        </is>
      </c>
    </row>
    <row r="5010" ht="20.25" customHeight="0">
      <c s="5" t="inlineStr" r="A5010">
        <is>
          <t xml:space="preserve">44002212</t>
        </is>
      </c>
      <c s="5" t="inlineStr" r="B5010">
        <is>
          <t xml:space="preserve">HOT-MIX ASPHALT REMOVAL OVER PATCHES, 3"</t>
        </is>
      </c>
      <c s="5" t="inlineStr" r="C5010">
        <is>
          <t xml:space="preserve">SQ YD  </t>
        </is>
      </c>
      <c s="6" r="D5010">
        <v>735.000</v>
      </c>
      <c s="7" r="E5010">
        <v>1</v>
      </c>
      <c s="8" t="inlineStr" r="F5010">
        <is>
          <t xml:space="preserve">62X87</t>
        </is>
      </c>
      <c s="8" t="inlineStr" r="G5010">
        <is>
          <t xml:space="preserve">023</t>
        </is>
      </c>
      <c s="9" r="H5010">
        <v>8.5000</v>
      </c>
      <c s="8" t="inlineStr" r="I5010">
        <is>
          <t xml:space="preserve"/>
        </is>
      </c>
      <c s="8" t="inlineStr" r="J5010">
        <is>
          <t xml:space="preserve"> Cook</t>
        </is>
      </c>
    </row>
    <row r="5011" ht="20.25" customHeight="0">
      <c s="5" t="inlineStr" r="A5011">
        <is>
          <t xml:space="preserve">44002212</t>
        </is>
      </c>
      <c s="5" t="inlineStr" r="B5011">
        <is>
          <t xml:space="preserve">HOT-MIX ASPHALT REMOVAL OVER PATCHES, 3"</t>
        </is>
      </c>
      <c s="5" t="inlineStr" r="C5011">
        <is>
          <t xml:space="preserve">SQ YD  </t>
        </is>
      </c>
      <c s="6" r="D5011">
        <v>735.000</v>
      </c>
      <c s="7" r="E5011">
        <v>1</v>
      </c>
      <c s="8" t="inlineStr" r="F5011">
        <is>
          <t xml:space="preserve">62X87</t>
        </is>
      </c>
      <c s="8" t="inlineStr" r="G5011">
        <is>
          <t xml:space="preserve">023</t>
        </is>
      </c>
      <c s="9" r="H5011">
        <v>18.0000</v>
      </c>
      <c s="8" t="inlineStr" r="I5011">
        <is>
          <t xml:space="preserve"/>
        </is>
      </c>
      <c s="8" t="inlineStr" r="J5011">
        <is>
          <t xml:space="preserve"> Cook</t>
        </is>
      </c>
    </row>
    <row r="5012" ht="20.25" customHeight="0">
      <c s="5" t="inlineStr" r="A5012">
        <is>
          <t xml:space="preserve">44002214</t>
        </is>
      </c>
      <c s="5" t="inlineStr" r="B5012">
        <is>
          <t xml:space="preserve">HOT-MIX ASPHALT REMOVAL OVER PATCHES, 3 1/2"</t>
        </is>
      </c>
      <c s="5" t="inlineStr" r="C5012">
        <is>
          <t xml:space="preserve">SQ YD  </t>
        </is>
      </c>
      <c s="6" r="D5012">
        <v>1585.000</v>
      </c>
      <c s="7" r="E5012">
        <v>1</v>
      </c>
      <c s="8" t="inlineStr" r="F5012">
        <is>
          <t xml:space="preserve">62L15</t>
        </is>
      </c>
      <c s="8" t="inlineStr" r="G5012">
        <is>
          <t xml:space="preserve">015</t>
        </is>
      </c>
      <c s="9" r="H5012">
        <v>0.0100</v>
      </c>
      <c s="8" t="inlineStr" r="I5012">
        <is>
          <t xml:space="preserve">Y</t>
        </is>
      </c>
      <c s="8" t="inlineStr" r="J5012">
        <is>
          <t xml:space="preserve"> Cook</t>
        </is>
      </c>
    </row>
    <row r="5013" ht="20.25" customHeight="0">
      <c s="5" t="inlineStr" r="A5013">
        <is>
          <t xml:space="preserve">44002214</t>
        </is>
      </c>
      <c s="5" t="inlineStr" r="B5013">
        <is>
          <t xml:space="preserve">HOT-MIX ASPHALT REMOVAL OVER PATCHES, 3 1/2"</t>
        </is>
      </c>
      <c s="5" t="inlineStr" r="C5013">
        <is>
          <t xml:space="preserve">SQ YD  </t>
        </is>
      </c>
      <c s="6" r="D5013">
        <v>1585.000</v>
      </c>
      <c s="7" r="E5013">
        <v>1</v>
      </c>
      <c s="8" t="inlineStr" r="F5013">
        <is>
          <t xml:space="preserve">62L15</t>
        </is>
      </c>
      <c s="8" t="inlineStr" r="G5013">
        <is>
          <t xml:space="preserve">015</t>
        </is>
      </c>
      <c s="9" r="H5013">
        <v>5.0000</v>
      </c>
      <c s="8" t="inlineStr" r="I5013">
        <is>
          <t xml:space="preserve"/>
        </is>
      </c>
      <c s="8" t="inlineStr" r="J5013">
        <is>
          <t xml:space="preserve"> Cook</t>
        </is>
      </c>
    </row>
    <row r="5014" ht="20.25" customHeight="0">
      <c s="5" t="inlineStr" r="A5014">
        <is>
          <t xml:space="preserve">44002214</t>
        </is>
      </c>
      <c s="5" t="inlineStr" r="B5014">
        <is>
          <t xml:space="preserve">HOT-MIX ASPHALT REMOVAL OVER PATCHES, 3 1/2"</t>
        </is>
      </c>
      <c s="5" t="inlineStr" r="C5014">
        <is>
          <t xml:space="preserve">SQ YD  </t>
        </is>
      </c>
      <c s="6" r="D5014">
        <v>1585.000</v>
      </c>
      <c s="7" r="E5014">
        <v>1</v>
      </c>
      <c s="8" t="inlineStr" r="F5014">
        <is>
          <t xml:space="preserve">62L15</t>
        </is>
      </c>
      <c s="8" t="inlineStr" r="G5014">
        <is>
          <t xml:space="preserve">015</t>
        </is>
      </c>
      <c s="9" r="H5014">
        <v>6.9000</v>
      </c>
      <c s="8" t="inlineStr" r="I5014">
        <is>
          <t xml:space="preserve"/>
        </is>
      </c>
      <c s="8" t="inlineStr" r="J5014">
        <is>
          <t xml:space="preserve"> Cook</t>
        </is>
      </c>
    </row>
    <row r="5015" ht="20.25" customHeight="0">
      <c s="5" t="inlineStr" r="A5015">
        <is>
          <t xml:space="preserve">44002214</t>
        </is>
      </c>
      <c s="5" t="inlineStr" r="B5015">
        <is>
          <t xml:space="preserve">HOT-MIX ASPHALT REMOVAL OVER PATCHES, 3 1/2"</t>
        </is>
      </c>
      <c s="5" t="inlineStr" r="C5015">
        <is>
          <t xml:space="preserve">SQ YD  </t>
        </is>
      </c>
      <c s="6" r="D5015">
        <v>1585.000</v>
      </c>
      <c s="7" r="E5015">
        <v>1</v>
      </c>
      <c s="8" t="inlineStr" r="F5015">
        <is>
          <t xml:space="preserve">62L15</t>
        </is>
      </c>
      <c s="8" t="inlineStr" r="G5015">
        <is>
          <t xml:space="preserve">015</t>
        </is>
      </c>
      <c s="9" r="H5015">
        <v>7.5000</v>
      </c>
      <c s="8" t="inlineStr" r="I5015">
        <is>
          <t xml:space="preserve"/>
        </is>
      </c>
      <c s="8" t="inlineStr" r="J5015">
        <is>
          <t xml:space="preserve"> Cook</t>
        </is>
      </c>
    </row>
    <row r="5016" ht="20.25" customHeight="0">
      <c s="5" t="inlineStr" r="A5016">
        <is>
          <t xml:space="preserve">44003100</t>
        </is>
      </c>
      <c s="5" t="inlineStr" r="B5016">
        <is>
          <t xml:space="preserve">MEDIAN REMOVAL</t>
        </is>
      </c>
      <c s="5" t="inlineStr" r="C5016">
        <is>
          <t xml:space="preserve">SQ FT  </t>
        </is>
      </c>
      <c s="6" r="D5016">
        <v>10389.000</v>
      </c>
      <c s="7" r="E5016">
        <v>1</v>
      </c>
      <c s="8" t="inlineStr" r="F5016">
        <is>
          <t xml:space="preserve">61L28</t>
        </is>
      </c>
      <c s="8" t="inlineStr" r="G5016">
        <is>
          <t xml:space="preserve">091</t>
        </is>
      </c>
      <c s="9" r="H5016">
        <v>5.1900</v>
      </c>
      <c s="8" t="inlineStr" r="I5016">
        <is>
          <t xml:space="preserve">Y</t>
        </is>
      </c>
      <c s="8" t="inlineStr" r="J5016">
        <is>
          <t xml:space="preserve"> Kane</t>
        </is>
      </c>
    </row>
    <row r="5017" ht="20.25" customHeight="0">
      <c s="5" t="inlineStr" r="A5017">
        <is>
          <t xml:space="preserve">44003100</t>
        </is>
      </c>
      <c s="5" t="inlineStr" r="B5017">
        <is>
          <t xml:space="preserve">MEDIAN REMOVAL</t>
        </is>
      </c>
      <c s="5" t="inlineStr" r="C5017">
        <is>
          <t xml:space="preserve">SQ FT  </t>
        </is>
      </c>
      <c s="6" r="D5017">
        <v>10389.000</v>
      </c>
      <c s="7" r="E5017">
        <v>1</v>
      </c>
      <c s="8" t="inlineStr" r="F5017">
        <is>
          <t xml:space="preserve">61L28</t>
        </is>
      </c>
      <c s="8" t="inlineStr" r="G5017">
        <is>
          <t xml:space="preserve">091</t>
        </is>
      </c>
      <c s="9" r="H5017">
        <v>5.0000</v>
      </c>
      <c s="8" t="inlineStr" r="I5017">
        <is>
          <t xml:space="preserve"/>
        </is>
      </c>
      <c s="8" t="inlineStr" r="J5017">
        <is>
          <t xml:space="preserve"> Kane</t>
        </is>
      </c>
    </row>
    <row r="5018" ht="20.25" customHeight="0">
      <c s="5" t="inlineStr" r="A5018">
        <is>
          <t xml:space="preserve">44003100</t>
        </is>
      </c>
      <c s="5" t="inlineStr" r="B5018">
        <is>
          <t xml:space="preserve">MEDIAN REMOVAL</t>
        </is>
      </c>
      <c s="5" t="inlineStr" r="C5018">
        <is>
          <t xml:space="preserve">SQ FT  </t>
        </is>
      </c>
      <c s="6" r="D5018">
        <v>10389.000</v>
      </c>
      <c s="7" r="E5018">
        <v>1</v>
      </c>
      <c s="8" t="inlineStr" r="F5018">
        <is>
          <t xml:space="preserve">61L28</t>
        </is>
      </c>
      <c s="8" t="inlineStr" r="G5018">
        <is>
          <t xml:space="preserve">091</t>
        </is>
      </c>
      <c s="9" r="H5018">
        <v>5.0000</v>
      </c>
      <c s="8" t="inlineStr" r="I5018">
        <is>
          <t xml:space="preserve"/>
        </is>
      </c>
      <c s="8" t="inlineStr" r="J5018">
        <is>
          <t xml:space="preserve"> Kane</t>
        </is>
      </c>
    </row>
    <row r="5019" ht="20.25" customHeight="0">
      <c s="5" t="inlineStr" r="A5019">
        <is>
          <t xml:space="preserve">44003100</t>
        </is>
      </c>
      <c s="5" t="inlineStr" r="B5019">
        <is>
          <t xml:space="preserve">MEDIAN REMOVAL</t>
        </is>
      </c>
      <c s="5" t="inlineStr" r="C5019">
        <is>
          <t xml:space="preserve">SQ FT  </t>
        </is>
      </c>
      <c s="6" r="D5019">
        <v>10389.000</v>
      </c>
      <c s="7" r="E5019">
        <v>1</v>
      </c>
      <c s="8" t="inlineStr" r="F5019">
        <is>
          <t xml:space="preserve">61L28</t>
        </is>
      </c>
      <c s="8" t="inlineStr" r="G5019">
        <is>
          <t xml:space="preserve">091</t>
        </is>
      </c>
      <c s="9" r="H5019">
        <v>5.7800</v>
      </c>
      <c s="8" t="inlineStr" r="I5019">
        <is>
          <t xml:space="preserve"/>
        </is>
      </c>
      <c s="8" t="inlineStr" r="J5019">
        <is>
          <t xml:space="preserve"> Kane</t>
        </is>
      </c>
    </row>
    <row r="5020" ht="20.25" customHeight="0">
      <c s="5" t="inlineStr" r="A5020">
        <is>
          <t xml:space="preserve">44003100</t>
        </is>
      </c>
      <c s="5" t="inlineStr" r="B5020">
        <is>
          <t xml:space="preserve">MEDIAN REMOVAL</t>
        </is>
      </c>
      <c s="5" t="inlineStr" r="C5020">
        <is>
          <t xml:space="preserve">SQ FT  </t>
        </is>
      </c>
      <c s="6" r="D5020">
        <v>3818.000</v>
      </c>
      <c s="7" r="E5020">
        <v>1</v>
      </c>
      <c s="8" t="inlineStr" r="F5020">
        <is>
          <t xml:space="preserve">62R22</t>
        </is>
      </c>
      <c s="8" t="inlineStr" r="G5020">
        <is>
          <t xml:space="preserve">097</t>
        </is>
      </c>
      <c s="9" r="H5020">
        <v>5.0000</v>
      </c>
      <c s="8" t="inlineStr" r="I5020">
        <is>
          <t xml:space="preserve">Y</t>
        </is>
      </c>
      <c s="8" t="inlineStr" r="J5020">
        <is>
          <t xml:space="preserve"> Will</t>
        </is>
      </c>
    </row>
    <row r="5021" ht="20.25" customHeight="0">
      <c s="5" t="inlineStr" r="A5021">
        <is>
          <t xml:space="preserve">44003100</t>
        </is>
      </c>
      <c s="5" t="inlineStr" r="B5021">
        <is>
          <t xml:space="preserve">MEDIAN REMOVAL</t>
        </is>
      </c>
      <c s="5" t="inlineStr" r="C5021">
        <is>
          <t xml:space="preserve">SQ FT  </t>
        </is>
      </c>
      <c s="6" r="D5021">
        <v>3818.000</v>
      </c>
      <c s="7" r="E5021">
        <v>1</v>
      </c>
      <c s="8" t="inlineStr" r="F5021">
        <is>
          <t xml:space="preserve">62R22</t>
        </is>
      </c>
      <c s="8" t="inlineStr" r="G5021">
        <is>
          <t xml:space="preserve">097</t>
        </is>
      </c>
      <c s="9" r="H5021">
        <v>8.0000</v>
      </c>
      <c s="8" t="inlineStr" r="I5021">
        <is>
          <t xml:space="preserve"/>
        </is>
      </c>
      <c s="8" t="inlineStr" r="J5021">
        <is>
          <t xml:space="preserve"> Will</t>
        </is>
      </c>
    </row>
    <row r="5022" ht="20.25" customHeight="0">
      <c s="5" t="inlineStr" r="A5022">
        <is>
          <t xml:space="preserve">44003100</t>
        </is>
      </c>
      <c s="5" t="inlineStr" r="B5022">
        <is>
          <t xml:space="preserve">MEDIAN REMOVAL</t>
        </is>
      </c>
      <c s="5" t="inlineStr" r="C5022">
        <is>
          <t xml:space="preserve">SQ FT  </t>
        </is>
      </c>
      <c s="6" r="D5022">
        <v>3818.000</v>
      </c>
      <c s="7" r="E5022">
        <v>1</v>
      </c>
      <c s="8" t="inlineStr" r="F5022">
        <is>
          <t xml:space="preserve">62R22</t>
        </is>
      </c>
      <c s="8" t="inlineStr" r="G5022">
        <is>
          <t xml:space="preserve">097</t>
        </is>
      </c>
      <c s="9" r="H5022">
        <v>16.1600</v>
      </c>
      <c s="8" t="inlineStr" r="I5022">
        <is>
          <t xml:space="preserve"/>
        </is>
      </c>
      <c s="8" t="inlineStr" r="J5022">
        <is>
          <t xml:space="preserve"> Will</t>
        </is>
      </c>
    </row>
    <row r="5023" ht="20.25" customHeight="0">
      <c s="5" t="inlineStr" r="A5023">
        <is>
          <t xml:space="preserve">44003100</t>
        </is>
      </c>
      <c s="5" t="inlineStr" r="B5023">
        <is>
          <t xml:space="preserve">MEDIAN REMOVAL</t>
        </is>
      </c>
      <c s="5" t="inlineStr" r="C5023">
        <is>
          <t xml:space="preserve">SQ FT  </t>
        </is>
      </c>
      <c s="6" r="D5023">
        <v>41.000</v>
      </c>
      <c s="7" r="E5023">
        <v>1</v>
      </c>
      <c s="8" t="inlineStr" r="F5023">
        <is>
          <t xml:space="preserve">62U11</t>
        </is>
      </c>
      <c s="8" t="inlineStr" r="G5023">
        <is>
          <t xml:space="preserve">017</t>
        </is>
      </c>
      <c s="9" r="H5023">
        <v>80.0000</v>
      </c>
      <c s="8" t="inlineStr" r="I5023">
        <is>
          <t xml:space="preserve">Y</t>
        </is>
      </c>
      <c s="8" t="inlineStr" r="J5023">
        <is>
          <t xml:space="preserve"> Cook, Will</t>
        </is>
      </c>
    </row>
    <row r="5024" ht="20.25" customHeight="0">
      <c s="5" t="inlineStr" r="A5024">
        <is>
          <t xml:space="preserve">44003100</t>
        </is>
      </c>
      <c s="5" t="inlineStr" r="B5024">
        <is>
          <t xml:space="preserve">MEDIAN REMOVAL</t>
        </is>
      </c>
      <c s="5" t="inlineStr" r="C5024">
        <is>
          <t xml:space="preserve">SQ FT  </t>
        </is>
      </c>
      <c s="6" r="D5024">
        <v>41.000</v>
      </c>
      <c s="7" r="E5024">
        <v>1</v>
      </c>
      <c s="8" t="inlineStr" r="F5024">
        <is>
          <t xml:space="preserve">62U11</t>
        </is>
      </c>
      <c s="8" t="inlineStr" r="G5024">
        <is>
          <t xml:space="preserve">017</t>
        </is>
      </c>
      <c s="9" r="H5024">
        <v>10.0000</v>
      </c>
      <c s="8" t="inlineStr" r="I5024">
        <is>
          <t xml:space="preserve"/>
        </is>
      </c>
      <c s="8" t="inlineStr" r="J5024">
        <is>
          <t xml:space="preserve"> Cook, Will</t>
        </is>
      </c>
    </row>
    <row r="5025" ht="20.25" customHeight="0">
      <c s="5" t="inlineStr" r="A5025">
        <is>
          <t xml:space="preserve">44003100</t>
        </is>
      </c>
      <c s="5" t="inlineStr" r="B5025">
        <is>
          <t xml:space="preserve">MEDIAN REMOVAL</t>
        </is>
      </c>
      <c s="5" t="inlineStr" r="C5025">
        <is>
          <t xml:space="preserve">SQ FT  </t>
        </is>
      </c>
      <c s="6" r="D5025">
        <v>41.000</v>
      </c>
      <c s="7" r="E5025">
        <v>1</v>
      </c>
      <c s="8" t="inlineStr" r="F5025">
        <is>
          <t xml:space="preserve">62U11</t>
        </is>
      </c>
      <c s="8" t="inlineStr" r="G5025">
        <is>
          <t xml:space="preserve">017</t>
        </is>
      </c>
      <c s="9" r="H5025">
        <v>25.0000</v>
      </c>
      <c s="8" t="inlineStr" r="I5025">
        <is>
          <t xml:space="preserve"/>
        </is>
      </c>
      <c s="8" t="inlineStr" r="J5025">
        <is>
          <t xml:space="preserve"> Cook, Will</t>
        </is>
      </c>
    </row>
    <row r="5026" ht="20.25" customHeight="0">
      <c s="5" t="inlineStr" r="A5026">
        <is>
          <t xml:space="preserve">44003100</t>
        </is>
      </c>
      <c s="5" t="inlineStr" r="B5026">
        <is>
          <t xml:space="preserve">MEDIAN REMOVAL</t>
        </is>
      </c>
      <c s="5" t="inlineStr" r="C5026">
        <is>
          <t xml:space="preserve">SQ FT  </t>
        </is>
      </c>
      <c s="6" r="D5026">
        <v>19816.000</v>
      </c>
      <c s="7" r="E5026">
        <v>1</v>
      </c>
      <c s="8" t="inlineStr" r="F5026">
        <is>
          <t xml:space="preserve">62X01</t>
        </is>
      </c>
      <c s="8" t="inlineStr" r="G5026">
        <is>
          <t xml:space="preserve">020</t>
        </is>
      </c>
      <c s="9" r="H5026">
        <v>2.2500</v>
      </c>
      <c s="8" t="inlineStr" r="I5026">
        <is>
          <t xml:space="preserve">Y</t>
        </is>
      </c>
      <c s="8" t="inlineStr" r="J5026">
        <is>
          <t xml:space="preserve"> Will</t>
        </is>
      </c>
    </row>
    <row r="5027" ht="20.25" customHeight="0">
      <c s="5" t="inlineStr" r="A5027">
        <is>
          <t xml:space="preserve">44003100</t>
        </is>
      </c>
      <c s="5" t="inlineStr" r="B5027">
        <is>
          <t xml:space="preserve">MEDIAN REMOVAL</t>
        </is>
      </c>
      <c s="5" t="inlineStr" r="C5027">
        <is>
          <t xml:space="preserve">SQ FT  </t>
        </is>
      </c>
      <c s="6" r="D5027">
        <v>19816.000</v>
      </c>
      <c s="7" r="E5027">
        <v>1</v>
      </c>
      <c s="8" t="inlineStr" r="F5027">
        <is>
          <t xml:space="preserve">62X01</t>
        </is>
      </c>
      <c s="8" t="inlineStr" r="G5027">
        <is>
          <t xml:space="preserve">020</t>
        </is>
      </c>
      <c s="9" r="H5027">
        <v>1.4000</v>
      </c>
      <c s="8" t="inlineStr" r="I5027">
        <is>
          <t xml:space="preserve"/>
        </is>
      </c>
      <c s="8" t="inlineStr" r="J5027">
        <is>
          <t xml:space="preserve"> Will</t>
        </is>
      </c>
    </row>
    <row r="5028" ht="20.25" customHeight="0">
      <c s="5" t="inlineStr" r="A5028">
        <is>
          <t xml:space="preserve">44003100</t>
        </is>
      </c>
      <c s="5" t="inlineStr" r="B5028">
        <is>
          <t xml:space="preserve">MEDIAN REMOVAL</t>
        </is>
      </c>
      <c s="5" t="inlineStr" r="C5028">
        <is>
          <t xml:space="preserve">SQ FT  </t>
        </is>
      </c>
      <c s="6" r="D5028">
        <v>19816.000</v>
      </c>
      <c s="7" r="E5028">
        <v>1</v>
      </c>
      <c s="8" t="inlineStr" r="F5028">
        <is>
          <t xml:space="preserve">62X01</t>
        </is>
      </c>
      <c s="8" t="inlineStr" r="G5028">
        <is>
          <t xml:space="preserve">020</t>
        </is>
      </c>
      <c s="9" r="H5028">
        <v>1.9000</v>
      </c>
      <c s="8" t="inlineStr" r="I5028">
        <is>
          <t xml:space="preserve"/>
        </is>
      </c>
      <c s="8" t="inlineStr" r="J5028">
        <is>
          <t xml:space="preserve"> Will</t>
        </is>
      </c>
    </row>
    <row r="5029" ht="20.25" customHeight="0">
      <c s="5" t="inlineStr" r="A5029">
        <is>
          <t xml:space="preserve">44003100</t>
        </is>
      </c>
      <c s="5" t="inlineStr" r="B5029">
        <is>
          <t xml:space="preserve">MEDIAN REMOVAL</t>
        </is>
      </c>
      <c s="5" t="inlineStr" r="C5029">
        <is>
          <t xml:space="preserve">SQ FT  </t>
        </is>
      </c>
      <c s="6" r="D5029">
        <v>19816.000</v>
      </c>
      <c s="7" r="E5029">
        <v>1</v>
      </c>
      <c s="8" t="inlineStr" r="F5029">
        <is>
          <t xml:space="preserve">62X01</t>
        </is>
      </c>
      <c s="8" t="inlineStr" r="G5029">
        <is>
          <t xml:space="preserve">020</t>
        </is>
      </c>
      <c s="9" r="H5029">
        <v>2.1000</v>
      </c>
      <c s="8" t="inlineStr" r="I5029">
        <is>
          <t xml:space="preserve"/>
        </is>
      </c>
      <c s="8" t="inlineStr" r="J5029">
        <is>
          <t xml:space="preserve"> Will</t>
        </is>
      </c>
    </row>
    <row r="5030" ht="20.25" customHeight="0">
      <c s="5" t="inlineStr" r="A5030">
        <is>
          <t xml:space="preserve">44003100</t>
        </is>
      </c>
      <c s="5" t="inlineStr" r="B5030">
        <is>
          <t xml:space="preserve">MEDIAN REMOVAL</t>
        </is>
      </c>
      <c s="5" t="inlineStr" r="C5030">
        <is>
          <t xml:space="preserve">SQ FT  </t>
        </is>
      </c>
      <c s="6" r="D5030">
        <v>19816.000</v>
      </c>
      <c s="7" r="E5030">
        <v>1</v>
      </c>
      <c s="8" t="inlineStr" r="F5030">
        <is>
          <t xml:space="preserve">62X01</t>
        </is>
      </c>
      <c s="8" t="inlineStr" r="G5030">
        <is>
          <t xml:space="preserve">020</t>
        </is>
      </c>
      <c s="9" r="H5030">
        <v>3.0000</v>
      </c>
      <c s="8" t="inlineStr" r="I5030">
        <is>
          <t xml:space="preserve"/>
        </is>
      </c>
      <c s="8" t="inlineStr" r="J5030">
        <is>
          <t xml:space="preserve"> Will</t>
        </is>
      </c>
    </row>
    <row r="5031" ht="20.25" customHeight="0">
      <c s="5" t="inlineStr" r="A5031">
        <is>
          <t xml:space="preserve">44003100</t>
        </is>
      </c>
      <c s="5" t="inlineStr" r="B5031">
        <is>
          <t xml:space="preserve">MEDIAN REMOVAL</t>
        </is>
      </c>
      <c s="5" t="inlineStr" r="C5031">
        <is>
          <t xml:space="preserve">SQ FT  </t>
        </is>
      </c>
      <c s="6" r="D5031">
        <v>19816.000</v>
      </c>
      <c s="7" r="E5031">
        <v>1</v>
      </c>
      <c s="8" t="inlineStr" r="F5031">
        <is>
          <t xml:space="preserve">62X01</t>
        </is>
      </c>
      <c s="8" t="inlineStr" r="G5031">
        <is>
          <t xml:space="preserve">020</t>
        </is>
      </c>
      <c s="9" r="H5031">
        <v>3.0000</v>
      </c>
      <c s="8" t="inlineStr" r="I5031">
        <is>
          <t xml:space="preserve"/>
        </is>
      </c>
      <c s="8" t="inlineStr" r="J5031">
        <is>
          <t xml:space="preserve"> Will</t>
        </is>
      </c>
    </row>
    <row r="5032" ht="20.25" customHeight="0">
      <c s="5" t="inlineStr" r="A5032">
        <is>
          <t xml:space="preserve">44003100</t>
        </is>
      </c>
      <c s="5" t="inlineStr" r="B5032">
        <is>
          <t xml:space="preserve">MEDIAN REMOVAL</t>
        </is>
      </c>
      <c s="5" t="inlineStr" r="C5032">
        <is>
          <t xml:space="preserve">SQ FT  </t>
        </is>
      </c>
      <c s="6" r="D5032">
        <v>2390.000</v>
      </c>
      <c s="7" r="E5032">
        <v>5</v>
      </c>
      <c s="8" t="inlineStr" r="F5032">
        <is>
          <t xml:space="preserve">70F21</t>
        </is>
      </c>
      <c s="8" t="inlineStr" r="G5032">
        <is>
          <t xml:space="preserve">044</t>
        </is>
      </c>
      <c s="9" r="H5032">
        <v>11.4900</v>
      </c>
      <c s="8" t="inlineStr" r="I5032">
        <is>
          <t xml:space="preserve">Y</t>
        </is>
      </c>
      <c s="8" t="inlineStr" r="J5032">
        <is>
          <t xml:space="preserve"> McLean</t>
        </is>
      </c>
    </row>
    <row r="5033" ht="20.25" customHeight="0">
      <c s="5" t="inlineStr" r="A5033">
        <is>
          <t xml:space="preserve">44003100</t>
        </is>
      </c>
      <c s="5" t="inlineStr" r="B5033">
        <is>
          <t xml:space="preserve">MEDIAN REMOVAL</t>
        </is>
      </c>
      <c s="5" t="inlineStr" r="C5033">
        <is>
          <t xml:space="preserve">SQ FT  </t>
        </is>
      </c>
      <c s="6" r="D5033">
        <v>256.000</v>
      </c>
      <c s="7" r="E5033">
        <v>7</v>
      </c>
      <c s="8" t="inlineStr" r="F5033">
        <is>
          <t xml:space="preserve">74597</t>
        </is>
      </c>
      <c s="8" t="inlineStr" r="G5033">
        <is>
          <t xml:space="preserve">058</t>
        </is>
      </c>
      <c s="9" r="H5033">
        <v>4.7700</v>
      </c>
      <c s="8" t="inlineStr" r="I5033">
        <is>
          <t xml:space="preserve">Y</t>
        </is>
      </c>
      <c s="8" t="inlineStr" r="J5033">
        <is>
          <t xml:space="preserve"> Cumberland</t>
        </is>
      </c>
    </row>
    <row r="5034" ht="20.25" customHeight="0">
      <c s="5" t="inlineStr" r="A5034">
        <is>
          <t xml:space="preserve">44003100</t>
        </is>
      </c>
      <c s="5" t="inlineStr" r="B5034">
        <is>
          <t xml:space="preserve">MEDIAN REMOVAL</t>
        </is>
      </c>
      <c s="5" t="inlineStr" r="C5034">
        <is>
          <t xml:space="preserve">SQ FT  </t>
        </is>
      </c>
      <c s="6" r="D5034">
        <v>256.000</v>
      </c>
      <c s="7" r="E5034">
        <v>7</v>
      </c>
      <c s="8" t="inlineStr" r="F5034">
        <is>
          <t xml:space="preserve">74597</t>
        </is>
      </c>
      <c s="8" t="inlineStr" r="G5034">
        <is>
          <t xml:space="preserve">058</t>
        </is>
      </c>
      <c s="9" r="H5034">
        <v>4.7500</v>
      </c>
      <c s="8" t="inlineStr" r="I5034">
        <is>
          <t xml:space="preserve"/>
        </is>
      </c>
      <c s="8" t="inlineStr" r="J5034">
        <is>
          <t xml:space="preserve"> Cumberland</t>
        </is>
      </c>
    </row>
    <row r="5035" ht="20.25" customHeight="0">
      <c s="5" t="inlineStr" r="A5035">
        <is>
          <t xml:space="preserve">44003100</t>
        </is>
      </c>
      <c s="5" t="inlineStr" r="B5035">
        <is>
          <t xml:space="preserve">MEDIAN REMOVAL</t>
        </is>
      </c>
      <c s="5" t="inlineStr" r="C5035">
        <is>
          <t xml:space="preserve">SQ FT  </t>
        </is>
      </c>
      <c s="6" r="D5035">
        <v>256.000</v>
      </c>
      <c s="7" r="E5035">
        <v>7</v>
      </c>
      <c s="8" t="inlineStr" r="F5035">
        <is>
          <t xml:space="preserve">74597</t>
        </is>
      </c>
      <c s="8" t="inlineStr" r="G5035">
        <is>
          <t xml:space="preserve">058</t>
        </is>
      </c>
      <c s="9" r="H5035">
        <v>5.0000</v>
      </c>
      <c s="8" t="inlineStr" r="I5035">
        <is>
          <t xml:space="preserve"/>
        </is>
      </c>
      <c s="8" t="inlineStr" r="J5035">
        <is>
          <t xml:space="preserve"> Cumberland</t>
        </is>
      </c>
    </row>
    <row r="5036" ht="20.25" customHeight="0">
      <c s="5" t="inlineStr" r="A5036">
        <is>
          <t xml:space="preserve">44003100</t>
        </is>
      </c>
      <c s="5" t="inlineStr" r="B5036">
        <is>
          <t xml:space="preserve">MEDIAN REMOVAL</t>
        </is>
      </c>
      <c s="5" t="inlineStr" r="C5036">
        <is>
          <t xml:space="preserve">SQ FT  </t>
        </is>
      </c>
      <c s="6" r="D5036">
        <v>256.000</v>
      </c>
      <c s="7" r="E5036">
        <v>7</v>
      </c>
      <c s="8" t="inlineStr" r="F5036">
        <is>
          <t xml:space="preserve">74597</t>
        </is>
      </c>
      <c s="8" t="inlineStr" r="G5036">
        <is>
          <t xml:space="preserve">058</t>
        </is>
      </c>
      <c s="9" r="H5036">
        <v>9.0200</v>
      </c>
      <c s="8" t="inlineStr" r="I5036">
        <is>
          <t xml:space="preserve"/>
        </is>
      </c>
      <c s="8" t="inlineStr" r="J5036">
        <is>
          <t xml:space="preserve"> Cumberland</t>
        </is>
      </c>
    </row>
    <row r="5037" ht="20.25" customHeight="0">
      <c s="5" t="inlineStr" r="A5037">
        <is>
          <t xml:space="preserve">44003100</t>
        </is>
      </c>
      <c s="5" t="inlineStr" r="B5037">
        <is>
          <t xml:space="preserve">MEDIAN REMOVAL</t>
        </is>
      </c>
      <c s="5" t="inlineStr" r="C5037">
        <is>
          <t xml:space="preserve">SQ FT  </t>
        </is>
      </c>
      <c s="6" r="D5037">
        <v>1717.000</v>
      </c>
      <c s="7" r="E5037">
        <v>8</v>
      </c>
      <c s="8" t="inlineStr" r="F5037">
        <is>
          <t xml:space="preserve">76F84</t>
        </is>
      </c>
      <c s="8" t="inlineStr" r="G5037">
        <is>
          <t xml:space="preserve">067</t>
        </is>
      </c>
      <c s="9" r="H5037">
        <v>3.2500</v>
      </c>
      <c s="8" t="inlineStr" r="I5037">
        <is>
          <t xml:space="preserve">Y</t>
        </is>
      </c>
      <c s="8" t="inlineStr" r="J5037">
        <is>
          <t xml:space="preserve"> Madison</t>
        </is>
      </c>
    </row>
    <row r="5038" ht="20.25" customHeight="0">
      <c s="5" t="inlineStr" r="A5038">
        <is>
          <t xml:space="preserve">44003100</t>
        </is>
      </c>
      <c s="5" t="inlineStr" r="B5038">
        <is>
          <t xml:space="preserve">MEDIAN REMOVAL</t>
        </is>
      </c>
      <c s="5" t="inlineStr" r="C5038">
        <is>
          <t xml:space="preserve">SQ FT  </t>
        </is>
      </c>
      <c s="6" r="D5038">
        <v>1717.000</v>
      </c>
      <c s="7" r="E5038">
        <v>8</v>
      </c>
      <c s="8" t="inlineStr" r="F5038">
        <is>
          <t xml:space="preserve">76F84</t>
        </is>
      </c>
      <c s="8" t="inlineStr" r="G5038">
        <is>
          <t xml:space="preserve">067</t>
        </is>
      </c>
      <c s="9" r="H5038">
        <v>2.5000</v>
      </c>
      <c s="8" t="inlineStr" r="I5038">
        <is>
          <t xml:space="preserve"/>
        </is>
      </c>
      <c s="8" t="inlineStr" r="J5038">
        <is>
          <t xml:space="preserve"> Madison</t>
        </is>
      </c>
    </row>
    <row r="5039" ht="20.25" customHeight="0">
      <c s="5" t="inlineStr" r="A5039">
        <is>
          <t xml:space="preserve">44003100</t>
        </is>
      </c>
      <c s="5" t="inlineStr" r="B5039">
        <is>
          <t xml:space="preserve">MEDIAN REMOVAL</t>
        </is>
      </c>
      <c s="5" t="inlineStr" r="C5039">
        <is>
          <t xml:space="preserve">SQ FT  </t>
        </is>
      </c>
      <c s="6" r="D5039">
        <v>1717.000</v>
      </c>
      <c s="7" r="E5039">
        <v>8</v>
      </c>
      <c s="8" t="inlineStr" r="F5039">
        <is>
          <t xml:space="preserve">76F84</t>
        </is>
      </c>
      <c s="8" t="inlineStr" r="G5039">
        <is>
          <t xml:space="preserve">067</t>
        </is>
      </c>
      <c s="9" r="H5039">
        <v>7.0000</v>
      </c>
      <c s="8" t="inlineStr" r="I5039">
        <is>
          <t xml:space="preserve"/>
        </is>
      </c>
      <c s="8" t="inlineStr" r="J5039">
        <is>
          <t xml:space="preserve"> Madison</t>
        </is>
      </c>
    </row>
    <row r="5040" ht="20.25" customHeight="0">
      <c s="5" t="inlineStr" r="A5040">
        <is>
          <t xml:space="preserve">44003100</t>
        </is>
      </c>
      <c s="5" t="inlineStr" r="B5040">
        <is>
          <t xml:space="preserve">MEDIAN REMOVAL</t>
        </is>
      </c>
      <c s="5" t="inlineStr" r="C5040">
        <is>
          <t xml:space="preserve">SQ FT  </t>
        </is>
      </c>
      <c s="6" r="D5040">
        <v>49.000</v>
      </c>
      <c s="7" r="E5040">
        <v>8</v>
      </c>
      <c s="8" t="inlineStr" r="F5040">
        <is>
          <t xml:space="preserve">97869</t>
        </is>
      </c>
      <c s="8" t="inlineStr" r="G5040">
        <is>
          <t xml:space="preserve">096</t>
        </is>
      </c>
      <c s="9" r="H5040">
        <v>7.7500</v>
      </c>
      <c s="8" t="inlineStr" r="I5040">
        <is>
          <t xml:space="preserve">Y</t>
        </is>
      </c>
      <c s="8" t="inlineStr" r="J5040">
        <is>
          <t xml:space="preserve"> Madison</t>
        </is>
      </c>
    </row>
    <row r="5041" ht="20.25" customHeight="0">
      <c s="5" t="inlineStr" r="A5041">
        <is>
          <t xml:space="preserve">44003100</t>
        </is>
      </c>
      <c s="5" t="inlineStr" r="B5041">
        <is>
          <t xml:space="preserve">MEDIAN REMOVAL</t>
        </is>
      </c>
      <c s="5" t="inlineStr" r="C5041">
        <is>
          <t xml:space="preserve">SQ FT  </t>
        </is>
      </c>
      <c s="6" r="D5041">
        <v>49.000</v>
      </c>
      <c s="7" r="E5041">
        <v>8</v>
      </c>
      <c s="8" t="inlineStr" r="F5041">
        <is>
          <t xml:space="preserve">97869</t>
        </is>
      </c>
      <c s="8" t="inlineStr" r="G5041">
        <is>
          <t xml:space="preserve">096</t>
        </is>
      </c>
      <c s="9" r="H5041">
        <v>4.5000</v>
      </c>
      <c s="8" t="inlineStr" r="I5041">
        <is>
          <t xml:space="preserve"/>
        </is>
      </c>
      <c s="8" t="inlineStr" r="J5041">
        <is>
          <t xml:space="preserve"> Madison</t>
        </is>
      </c>
    </row>
    <row r="5042" ht="20.25" customHeight="0">
      <c s="5" t="inlineStr" r="A5042">
        <is>
          <t xml:space="preserve">44003100</t>
        </is>
      </c>
      <c s="5" t="inlineStr" r="B5042">
        <is>
          <t xml:space="preserve">MEDIAN REMOVAL</t>
        </is>
      </c>
      <c s="5" t="inlineStr" r="C5042">
        <is>
          <t xml:space="preserve">SQ FT  </t>
        </is>
      </c>
      <c s="6" r="D5042">
        <v>49.000</v>
      </c>
      <c s="7" r="E5042">
        <v>8</v>
      </c>
      <c s="8" t="inlineStr" r="F5042">
        <is>
          <t xml:space="preserve">97869</t>
        </is>
      </c>
      <c s="8" t="inlineStr" r="G5042">
        <is>
          <t xml:space="preserve">096</t>
        </is>
      </c>
      <c s="9" r="H5042">
        <v>8.0000</v>
      </c>
      <c s="8" t="inlineStr" r="I5042">
        <is>
          <t xml:space="preserve"/>
        </is>
      </c>
      <c s="8" t="inlineStr" r="J5042">
        <is>
          <t xml:space="preserve"> Madison</t>
        </is>
      </c>
    </row>
    <row r="5043" ht="20.25" customHeight="0">
      <c s="5" t="inlineStr" r="A5043">
        <is>
          <t xml:space="preserve">44003100</t>
        </is>
      </c>
      <c s="5" t="inlineStr" r="B5043">
        <is>
          <t xml:space="preserve">MEDIAN REMOVAL</t>
        </is>
      </c>
      <c s="5" t="inlineStr" r="C5043">
        <is>
          <t xml:space="preserve">SQ FT  </t>
        </is>
      </c>
      <c s="6" r="D5043">
        <v>49.000</v>
      </c>
      <c s="7" r="E5043">
        <v>8</v>
      </c>
      <c s="8" t="inlineStr" r="F5043">
        <is>
          <t xml:space="preserve">97869</t>
        </is>
      </c>
      <c s="8" t="inlineStr" r="G5043">
        <is>
          <t xml:space="preserve">096</t>
        </is>
      </c>
      <c s="9" r="H5043">
        <v>15.0000</v>
      </c>
      <c s="8" t="inlineStr" r="I5043">
        <is>
          <t xml:space="preserve"/>
        </is>
      </c>
      <c s="8" t="inlineStr" r="J5043">
        <is>
          <t xml:space="preserve"> Madison</t>
        </is>
      </c>
    </row>
    <row r="5044" ht="20.25" customHeight="0">
      <c s="5" t="inlineStr" r="A5044">
        <is>
          <t xml:space="preserve">44003510</t>
        </is>
      </c>
      <c s="5" t="inlineStr" r="B5044">
        <is>
          <t xml:space="preserve">MEDIAN REMOVAL PARTIAL DEPTH</t>
        </is>
      </c>
      <c s="5" t="inlineStr" r="C5044">
        <is>
          <t xml:space="preserve">SQ FT  </t>
        </is>
      </c>
      <c s="6" r="D5044">
        <v>1744.000</v>
      </c>
      <c s="7" r="E5044">
        <v>1</v>
      </c>
      <c s="8" t="inlineStr" r="F5044">
        <is>
          <t xml:space="preserve">62X01</t>
        </is>
      </c>
      <c s="8" t="inlineStr" r="G5044">
        <is>
          <t xml:space="preserve">020</t>
        </is>
      </c>
      <c s="9" r="H5044">
        <v>1.2500</v>
      </c>
      <c s="8" t="inlineStr" r="I5044">
        <is>
          <t xml:space="preserve">Y</t>
        </is>
      </c>
      <c s="8" t="inlineStr" r="J5044">
        <is>
          <t xml:space="preserve"> Will</t>
        </is>
      </c>
    </row>
    <row r="5045" ht="20.25" customHeight="0">
      <c s="5" t="inlineStr" r="A5045">
        <is>
          <t xml:space="preserve">44003510</t>
        </is>
      </c>
      <c s="5" t="inlineStr" r="B5045">
        <is>
          <t xml:space="preserve">MEDIAN REMOVAL PARTIAL DEPTH</t>
        </is>
      </c>
      <c s="5" t="inlineStr" r="C5045">
        <is>
          <t xml:space="preserve">SQ FT  </t>
        </is>
      </c>
      <c s="6" r="D5045">
        <v>1744.000</v>
      </c>
      <c s="7" r="E5045">
        <v>1</v>
      </c>
      <c s="8" t="inlineStr" r="F5045">
        <is>
          <t xml:space="preserve">62X01</t>
        </is>
      </c>
      <c s="8" t="inlineStr" r="G5045">
        <is>
          <t xml:space="preserve">020</t>
        </is>
      </c>
      <c s="9" r="H5045">
        <v>0.4900</v>
      </c>
      <c s="8" t="inlineStr" r="I5045">
        <is>
          <t xml:space="preserve"/>
        </is>
      </c>
      <c s="8" t="inlineStr" r="J5045">
        <is>
          <t xml:space="preserve"> Will</t>
        </is>
      </c>
    </row>
    <row r="5046" ht="20.25" customHeight="0">
      <c s="5" t="inlineStr" r="A5046">
        <is>
          <t xml:space="preserve">44003510</t>
        </is>
      </c>
      <c s="5" t="inlineStr" r="B5046">
        <is>
          <t xml:space="preserve">MEDIAN REMOVAL PARTIAL DEPTH</t>
        </is>
      </c>
      <c s="5" t="inlineStr" r="C5046">
        <is>
          <t xml:space="preserve">SQ FT  </t>
        </is>
      </c>
      <c s="6" r="D5046">
        <v>1744.000</v>
      </c>
      <c s="7" r="E5046">
        <v>1</v>
      </c>
      <c s="8" t="inlineStr" r="F5046">
        <is>
          <t xml:space="preserve">62X01</t>
        </is>
      </c>
      <c s="8" t="inlineStr" r="G5046">
        <is>
          <t xml:space="preserve">020</t>
        </is>
      </c>
      <c s="9" r="H5046">
        <v>2.0000</v>
      </c>
      <c s="8" t="inlineStr" r="I5046">
        <is>
          <t xml:space="preserve"/>
        </is>
      </c>
      <c s="8" t="inlineStr" r="J5046">
        <is>
          <t xml:space="preserve"> Will</t>
        </is>
      </c>
    </row>
    <row r="5047" ht="20.25" customHeight="0">
      <c s="5" t="inlineStr" r="A5047">
        <is>
          <t xml:space="preserve">44003510</t>
        </is>
      </c>
      <c s="5" t="inlineStr" r="B5047">
        <is>
          <t xml:space="preserve">MEDIAN REMOVAL PARTIAL DEPTH</t>
        </is>
      </c>
      <c s="5" t="inlineStr" r="C5047">
        <is>
          <t xml:space="preserve">SQ FT  </t>
        </is>
      </c>
      <c s="6" r="D5047">
        <v>1744.000</v>
      </c>
      <c s="7" r="E5047">
        <v>1</v>
      </c>
      <c s="8" t="inlineStr" r="F5047">
        <is>
          <t xml:space="preserve">62X01</t>
        </is>
      </c>
      <c s="8" t="inlineStr" r="G5047">
        <is>
          <t xml:space="preserve">020</t>
        </is>
      </c>
      <c s="9" r="H5047">
        <v>3.0000</v>
      </c>
      <c s="8" t="inlineStr" r="I5047">
        <is>
          <t xml:space="preserve"/>
        </is>
      </c>
      <c s="8" t="inlineStr" r="J5047">
        <is>
          <t xml:space="preserve"> Will</t>
        </is>
      </c>
    </row>
    <row r="5048" ht="20.25" customHeight="0">
      <c s="5" t="inlineStr" r="A5048">
        <is>
          <t xml:space="preserve">44003510</t>
        </is>
      </c>
      <c s="5" t="inlineStr" r="B5048">
        <is>
          <t xml:space="preserve">MEDIAN REMOVAL PARTIAL DEPTH</t>
        </is>
      </c>
      <c s="5" t="inlineStr" r="C5048">
        <is>
          <t xml:space="preserve">SQ FT  </t>
        </is>
      </c>
      <c s="6" r="D5048">
        <v>1744.000</v>
      </c>
      <c s="7" r="E5048">
        <v>1</v>
      </c>
      <c s="8" t="inlineStr" r="F5048">
        <is>
          <t xml:space="preserve">62X01</t>
        </is>
      </c>
      <c s="8" t="inlineStr" r="G5048">
        <is>
          <t xml:space="preserve">020</t>
        </is>
      </c>
      <c s="9" r="H5048">
        <v>3.5000</v>
      </c>
      <c s="8" t="inlineStr" r="I5048">
        <is>
          <t xml:space="preserve"/>
        </is>
      </c>
      <c s="8" t="inlineStr" r="J5048">
        <is>
          <t xml:space="preserve"> Will</t>
        </is>
      </c>
    </row>
    <row r="5049" ht="20.25" customHeight="0">
      <c s="5" t="inlineStr" r="A5049">
        <is>
          <t xml:space="preserve">44003510</t>
        </is>
      </c>
      <c s="5" t="inlineStr" r="B5049">
        <is>
          <t xml:space="preserve">MEDIAN REMOVAL PARTIAL DEPTH</t>
        </is>
      </c>
      <c s="5" t="inlineStr" r="C5049">
        <is>
          <t xml:space="preserve">SQ FT  </t>
        </is>
      </c>
      <c s="6" r="D5049">
        <v>1744.000</v>
      </c>
      <c s="7" r="E5049">
        <v>1</v>
      </c>
      <c s="8" t="inlineStr" r="F5049">
        <is>
          <t xml:space="preserve">62X01</t>
        </is>
      </c>
      <c s="8" t="inlineStr" r="G5049">
        <is>
          <t xml:space="preserve">020</t>
        </is>
      </c>
      <c s="9" r="H5049">
        <v>6.7000</v>
      </c>
      <c s="8" t="inlineStr" r="I5049">
        <is>
          <t xml:space="preserve"/>
        </is>
      </c>
      <c s="8" t="inlineStr" r="J5049">
        <is>
          <t xml:space="preserve"> Will</t>
        </is>
      </c>
    </row>
    <row r="5050" ht="20.25" customHeight="0">
      <c s="5" t="inlineStr" r="A5050">
        <is>
          <t xml:space="preserve">44003510</t>
        </is>
      </c>
      <c s="5" t="inlineStr" r="B5050">
        <is>
          <t xml:space="preserve">MEDIAN REMOVAL PARTIAL DEPTH</t>
        </is>
      </c>
      <c s="5" t="inlineStr" r="C5050">
        <is>
          <t xml:space="preserve">SQ FT  </t>
        </is>
      </c>
      <c s="6" r="D5050">
        <v>1229.000</v>
      </c>
      <c s="7" r="E5050">
        <v>1</v>
      </c>
      <c s="8" t="inlineStr" r="F5050">
        <is>
          <t xml:space="preserve">62X58</t>
        </is>
      </c>
      <c s="8" t="inlineStr" r="G5050">
        <is>
          <t xml:space="preserve">021</t>
        </is>
      </c>
      <c s="9" r="H5050">
        <v>5.0000</v>
      </c>
      <c s="8" t="inlineStr" r="I5050">
        <is>
          <t xml:space="preserve">Y</t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44003510</t>
        </is>
      </c>
      <c s="5" t="inlineStr" r="B5051">
        <is>
          <t xml:space="preserve">MEDIAN REMOVAL PARTIAL DEPTH</t>
        </is>
      </c>
      <c s="5" t="inlineStr" r="C5051">
        <is>
          <t xml:space="preserve">SQ FT  </t>
        </is>
      </c>
      <c s="6" r="D5051">
        <v>1229.000</v>
      </c>
      <c s="7" r="E5051">
        <v>1</v>
      </c>
      <c s="8" t="inlineStr" r="F5051">
        <is>
          <t xml:space="preserve">62X58</t>
        </is>
      </c>
      <c s="8" t="inlineStr" r="G5051">
        <is>
          <t xml:space="preserve">021</t>
        </is>
      </c>
      <c s="9" r="H5051">
        <v>1.5000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44003510</t>
        </is>
      </c>
      <c s="5" t="inlineStr" r="B5052">
        <is>
          <t xml:space="preserve">MEDIAN REMOVAL PARTIAL DEPTH</t>
        </is>
      </c>
      <c s="5" t="inlineStr" r="C5052">
        <is>
          <t xml:space="preserve">SQ FT  </t>
        </is>
      </c>
      <c s="6" r="D5052">
        <v>1229.000</v>
      </c>
      <c s="7" r="E5052">
        <v>1</v>
      </c>
      <c s="8" t="inlineStr" r="F5052">
        <is>
          <t xml:space="preserve">62X58</t>
        </is>
      </c>
      <c s="8" t="inlineStr" r="G5052">
        <is>
          <t xml:space="preserve">021</t>
        </is>
      </c>
      <c s="9" r="H5052">
        <v>5.0000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44003510</t>
        </is>
      </c>
      <c s="5" t="inlineStr" r="B5053">
        <is>
          <t xml:space="preserve">MEDIAN REMOVAL PARTIAL DEPTH</t>
        </is>
      </c>
      <c s="5" t="inlineStr" r="C5053">
        <is>
          <t xml:space="preserve">SQ FT  </t>
        </is>
      </c>
      <c s="6" r="D5053">
        <v>1229.000</v>
      </c>
      <c s="7" r="E5053">
        <v>1</v>
      </c>
      <c s="8" t="inlineStr" r="F5053">
        <is>
          <t xml:space="preserve">62X58</t>
        </is>
      </c>
      <c s="8" t="inlineStr" r="G5053">
        <is>
          <t xml:space="preserve">021</t>
        </is>
      </c>
      <c s="9" r="H5053">
        <v>5.0000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44004000</t>
        </is>
      </c>
      <c s="5" t="inlineStr" r="B5054">
        <is>
          <t xml:space="preserve">PAVED DITCH REMOVAL</t>
        </is>
      </c>
      <c s="5" t="inlineStr" r="C5054">
        <is>
          <t xml:space="preserve">FOOT   </t>
        </is>
      </c>
      <c s="6" r="D5054">
        <v>42.000</v>
      </c>
      <c s="7" r="E5054">
        <v>1</v>
      </c>
      <c s="8" t="inlineStr" r="F5054">
        <is>
          <t xml:space="preserve">62R22</t>
        </is>
      </c>
      <c s="8" t="inlineStr" r="G5054">
        <is>
          <t xml:space="preserve">097</t>
        </is>
      </c>
      <c s="9" r="H5054">
        <v>50.0000</v>
      </c>
      <c s="8" t="inlineStr" r="I5054">
        <is>
          <t xml:space="preserve">Y</t>
        </is>
      </c>
      <c s="8" t="inlineStr" r="J5054">
        <is>
          <t xml:space="preserve"> Will</t>
        </is>
      </c>
    </row>
    <row r="5055" ht="20.25" customHeight="0">
      <c s="5" t="inlineStr" r="A5055">
        <is>
          <t xml:space="preserve">44004000</t>
        </is>
      </c>
      <c s="5" t="inlineStr" r="B5055">
        <is>
          <t xml:space="preserve">PAVED DITCH REMOVAL</t>
        </is>
      </c>
      <c s="5" t="inlineStr" r="C5055">
        <is>
          <t xml:space="preserve">FOOT   </t>
        </is>
      </c>
      <c s="6" r="D5055">
        <v>42.000</v>
      </c>
      <c s="7" r="E5055">
        <v>1</v>
      </c>
      <c s="8" t="inlineStr" r="F5055">
        <is>
          <t xml:space="preserve">62R22</t>
        </is>
      </c>
      <c s="8" t="inlineStr" r="G5055">
        <is>
          <t xml:space="preserve">097</t>
        </is>
      </c>
      <c s="9" r="H5055">
        <v>100.0000</v>
      </c>
      <c s="8" t="inlineStr" r="I5055">
        <is>
          <t xml:space="preserve"/>
        </is>
      </c>
      <c s="8" t="inlineStr" r="J5055">
        <is>
          <t xml:space="preserve"> Will</t>
        </is>
      </c>
    </row>
    <row r="5056" ht="20.25" customHeight="0">
      <c s="5" t="inlineStr" r="A5056">
        <is>
          <t xml:space="preserve">44004000</t>
        </is>
      </c>
      <c s="5" t="inlineStr" r="B5056">
        <is>
          <t xml:space="preserve">PAVED DITCH REMOVAL</t>
        </is>
      </c>
      <c s="5" t="inlineStr" r="C5056">
        <is>
          <t xml:space="preserve">FOOT   </t>
        </is>
      </c>
      <c s="6" r="D5056">
        <v>42.000</v>
      </c>
      <c s="7" r="E5056">
        <v>1</v>
      </c>
      <c s="8" t="inlineStr" r="F5056">
        <is>
          <t xml:space="preserve">62R22</t>
        </is>
      </c>
      <c s="8" t="inlineStr" r="G5056">
        <is>
          <t xml:space="preserve">097</t>
        </is>
      </c>
      <c s="9" r="H5056">
        <v>516.3200</v>
      </c>
      <c s="8" t="inlineStr" r="I5056">
        <is>
          <t xml:space="preserve"/>
        </is>
      </c>
      <c s="8" t="inlineStr" r="J5056">
        <is>
          <t xml:space="preserve"> Will</t>
        </is>
      </c>
    </row>
    <row r="5057" ht="20.25" customHeight="0">
      <c s="5" t="inlineStr" r="A5057">
        <is>
          <t xml:space="preserve">44004000</t>
        </is>
      </c>
      <c s="5" t="inlineStr" r="B5057">
        <is>
          <t xml:space="preserve">PAVED DITCH REMOVAL</t>
        </is>
      </c>
      <c s="5" t="inlineStr" r="C5057">
        <is>
          <t xml:space="preserve">FOOT   </t>
        </is>
      </c>
      <c s="6" r="D5057">
        <v>1014.000</v>
      </c>
      <c s="7" r="E5057">
        <v>5</v>
      </c>
      <c s="8" t="inlineStr" r="F5057">
        <is>
          <t xml:space="preserve">70F21</t>
        </is>
      </c>
      <c s="8" t="inlineStr" r="G5057">
        <is>
          <t xml:space="preserve">044</t>
        </is>
      </c>
      <c s="9" r="H5057">
        <v>36.2500</v>
      </c>
      <c s="8" t="inlineStr" r="I5057">
        <is>
          <t xml:space="preserve">Y</t>
        </is>
      </c>
      <c s="8" t="inlineStr" r="J5057">
        <is>
          <t xml:space="preserve"> McLean</t>
        </is>
      </c>
    </row>
    <row r="5058" ht="20.25" customHeight="0">
      <c s="5" t="inlineStr" r="A5058">
        <is>
          <t xml:space="preserve">44004000</t>
        </is>
      </c>
      <c s="5" t="inlineStr" r="B5058">
        <is>
          <t xml:space="preserve">PAVED DITCH REMOVAL</t>
        </is>
      </c>
      <c s="5" t="inlineStr" r="C5058">
        <is>
          <t xml:space="preserve">FOOT   </t>
        </is>
      </c>
      <c s="6" r="D5058">
        <v>542.000</v>
      </c>
      <c s="7" r="E5058">
        <v>7</v>
      </c>
      <c s="8" t="inlineStr" r="F5058">
        <is>
          <t xml:space="preserve">74597</t>
        </is>
      </c>
      <c s="8" t="inlineStr" r="G5058">
        <is>
          <t xml:space="preserve">058</t>
        </is>
      </c>
      <c s="9" r="H5058">
        <v>12.0500</v>
      </c>
      <c s="8" t="inlineStr" r="I5058">
        <is>
          <t xml:space="preserve">Y</t>
        </is>
      </c>
      <c s="8" t="inlineStr" r="J5058">
        <is>
          <t xml:space="preserve"> Cumberland</t>
        </is>
      </c>
    </row>
    <row r="5059" ht="20.25" customHeight="0">
      <c s="5" t="inlineStr" r="A5059">
        <is>
          <t xml:space="preserve">44004000</t>
        </is>
      </c>
      <c s="5" t="inlineStr" r="B5059">
        <is>
          <t xml:space="preserve">PAVED DITCH REMOVAL</t>
        </is>
      </c>
      <c s="5" t="inlineStr" r="C5059">
        <is>
          <t xml:space="preserve">FOOT   </t>
        </is>
      </c>
      <c s="6" r="D5059">
        <v>542.000</v>
      </c>
      <c s="7" r="E5059">
        <v>7</v>
      </c>
      <c s="8" t="inlineStr" r="F5059">
        <is>
          <t xml:space="preserve">74597</t>
        </is>
      </c>
      <c s="8" t="inlineStr" r="G5059">
        <is>
          <t xml:space="preserve">058</t>
        </is>
      </c>
      <c s="9" r="H5059">
        <v>10.6500</v>
      </c>
      <c s="8" t="inlineStr" r="I5059">
        <is>
          <t xml:space="preserve"/>
        </is>
      </c>
      <c s="8" t="inlineStr" r="J5059">
        <is>
          <t xml:space="preserve"> Cumberland</t>
        </is>
      </c>
    </row>
    <row r="5060" ht="20.25" customHeight="0">
      <c s="5" t="inlineStr" r="A5060">
        <is>
          <t xml:space="preserve">44004000</t>
        </is>
      </c>
      <c s="5" t="inlineStr" r="B5060">
        <is>
          <t xml:space="preserve">PAVED DITCH REMOVAL</t>
        </is>
      </c>
      <c s="5" t="inlineStr" r="C5060">
        <is>
          <t xml:space="preserve">FOOT   </t>
        </is>
      </c>
      <c s="6" r="D5060">
        <v>542.000</v>
      </c>
      <c s="7" r="E5060">
        <v>7</v>
      </c>
      <c s="8" t="inlineStr" r="F5060">
        <is>
          <t xml:space="preserve">74597</t>
        </is>
      </c>
      <c s="8" t="inlineStr" r="G5060">
        <is>
          <t xml:space="preserve">058</t>
        </is>
      </c>
      <c s="9" r="H5060">
        <v>12.0000</v>
      </c>
      <c s="8" t="inlineStr" r="I5060">
        <is>
          <t xml:space="preserve"/>
        </is>
      </c>
      <c s="8" t="inlineStr" r="J5060">
        <is>
          <t xml:space="preserve"> Cumberland</t>
        </is>
      </c>
    </row>
    <row r="5061" ht="20.25" customHeight="0">
      <c s="5" t="inlineStr" r="A5061">
        <is>
          <t xml:space="preserve">44004000</t>
        </is>
      </c>
      <c s="5" t="inlineStr" r="B5061">
        <is>
          <t xml:space="preserve">PAVED DITCH REMOVAL</t>
        </is>
      </c>
      <c s="5" t="inlineStr" r="C5061">
        <is>
          <t xml:space="preserve">FOOT   </t>
        </is>
      </c>
      <c s="6" r="D5061">
        <v>542.000</v>
      </c>
      <c s="7" r="E5061">
        <v>7</v>
      </c>
      <c s="8" t="inlineStr" r="F5061">
        <is>
          <t xml:space="preserve">74597</t>
        </is>
      </c>
      <c s="8" t="inlineStr" r="G5061">
        <is>
          <t xml:space="preserve">058</t>
        </is>
      </c>
      <c s="9" r="H5061">
        <v>12.0000</v>
      </c>
      <c s="8" t="inlineStr" r="I5061">
        <is>
          <t xml:space="preserve"/>
        </is>
      </c>
      <c s="8" t="inlineStr" r="J5061">
        <is>
          <t xml:space="preserve"> Cumberland</t>
        </is>
      </c>
    </row>
    <row r="5062" ht="20.25" customHeight="0">
      <c s="5" t="inlineStr" r="A5062">
        <is>
          <t xml:space="preserve">44004000</t>
        </is>
      </c>
      <c s="5" t="inlineStr" r="B5062">
        <is>
          <t xml:space="preserve">PAVED DITCH REMOVAL</t>
        </is>
      </c>
      <c s="5" t="inlineStr" r="C5062">
        <is>
          <t xml:space="preserve">FOOT   </t>
        </is>
      </c>
      <c s="6" r="D5062">
        <v>333.000</v>
      </c>
      <c s="7" r="E5062">
        <v>9</v>
      </c>
      <c s="8" t="inlineStr" r="F5062">
        <is>
          <t xml:space="preserve">78789</t>
        </is>
      </c>
      <c s="8" t="inlineStr" r="G5062">
        <is>
          <t xml:space="preserve">071</t>
        </is>
      </c>
      <c s="9" r="H5062">
        <v>35.4500</v>
      </c>
      <c s="8" t="inlineStr" r="I5062">
        <is>
          <t xml:space="preserve">Y</t>
        </is>
      </c>
      <c s="8" t="inlineStr" r="J5062">
        <is>
          <t xml:space="preserve"> Gallatin, White</t>
        </is>
      </c>
    </row>
    <row r="5063" ht="20.25" customHeight="0">
      <c s="5" t="inlineStr" r="A5063">
        <is>
          <t xml:space="preserve">44004000</t>
        </is>
      </c>
      <c s="5" t="inlineStr" r="B5063">
        <is>
          <t xml:space="preserve">PAVED DITCH REMOVAL</t>
        </is>
      </c>
      <c s="5" t="inlineStr" r="C5063">
        <is>
          <t xml:space="preserve">FOOT   </t>
        </is>
      </c>
      <c s="6" r="D5063">
        <v>333.000</v>
      </c>
      <c s="7" r="E5063">
        <v>9</v>
      </c>
      <c s="8" t="inlineStr" r="F5063">
        <is>
          <t xml:space="preserve">78789</t>
        </is>
      </c>
      <c s="8" t="inlineStr" r="G5063">
        <is>
          <t xml:space="preserve">071</t>
        </is>
      </c>
      <c s="9" r="H5063">
        <v>15.9700</v>
      </c>
      <c s="8" t="inlineStr" r="I5063">
        <is>
          <t xml:space="preserve"/>
        </is>
      </c>
      <c s="8" t="inlineStr" r="J5063">
        <is>
          <t xml:space="preserve"> Gallatin, White</t>
        </is>
      </c>
    </row>
    <row r="5064" ht="20.25" customHeight="0">
      <c s="5" t="inlineStr" r="A5064">
        <is>
          <t xml:space="preserve">44004000</t>
        </is>
      </c>
      <c s="5" t="inlineStr" r="B5064">
        <is>
          <t xml:space="preserve">PAVED DITCH REMOVAL</t>
        </is>
      </c>
      <c s="5" t="inlineStr" r="C5064">
        <is>
          <t xml:space="preserve">FOOT   </t>
        </is>
      </c>
      <c s="6" r="D5064">
        <v>333.000</v>
      </c>
      <c s="7" r="E5064">
        <v>9</v>
      </c>
      <c s="8" t="inlineStr" r="F5064">
        <is>
          <t xml:space="preserve">78789</t>
        </is>
      </c>
      <c s="8" t="inlineStr" r="G5064">
        <is>
          <t xml:space="preserve">071</t>
        </is>
      </c>
      <c s="9" r="H5064">
        <v>16.5000</v>
      </c>
      <c s="8" t="inlineStr" r="I5064">
        <is>
          <t xml:space="preserve"/>
        </is>
      </c>
      <c s="8" t="inlineStr" r="J5064">
        <is>
          <t xml:space="preserve"> Gallatin, White</t>
        </is>
      </c>
    </row>
    <row r="5065" ht="20.25" customHeight="0">
      <c s="5" t="inlineStr" r="A5065">
        <is>
          <t xml:space="preserve">44004000</t>
        </is>
      </c>
      <c s="5" t="inlineStr" r="B5065">
        <is>
          <t xml:space="preserve">PAVED DITCH REMOVAL</t>
        </is>
      </c>
      <c s="5" t="inlineStr" r="C5065">
        <is>
          <t xml:space="preserve">FOOT   </t>
        </is>
      </c>
      <c s="6" r="D5065">
        <v>341.000</v>
      </c>
      <c s="7" r="E5065">
        <v>8</v>
      </c>
      <c s="8" t="inlineStr" r="F5065">
        <is>
          <t xml:space="preserve">97833</t>
        </is>
      </c>
      <c s="8" t="inlineStr" r="G5065">
        <is>
          <t xml:space="preserve">094</t>
        </is>
      </c>
      <c s="9" r="H5065">
        <v>14.5000</v>
      </c>
      <c s="8" t="inlineStr" r="I5065">
        <is>
          <t xml:space="preserve">Y</t>
        </is>
      </c>
      <c s="8" t="inlineStr" r="J5065">
        <is>
          <t xml:space="preserve"> Madison</t>
        </is>
      </c>
    </row>
    <row r="5066" ht="20.25" customHeight="0">
      <c s="5" t="inlineStr" r="A5066">
        <is>
          <t xml:space="preserve">44004000</t>
        </is>
      </c>
      <c s="5" t="inlineStr" r="B5066">
        <is>
          <t xml:space="preserve">PAVED DITCH REMOVAL</t>
        </is>
      </c>
      <c s="5" t="inlineStr" r="C5066">
        <is>
          <t xml:space="preserve">FOOT   </t>
        </is>
      </c>
      <c s="6" r="D5066">
        <v>341.000</v>
      </c>
      <c s="7" r="E5066">
        <v>8</v>
      </c>
      <c s="8" t="inlineStr" r="F5066">
        <is>
          <t xml:space="preserve">97833</t>
        </is>
      </c>
      <c s="8" t="inlineStr" r="G5066">
        <is>
          <t xml:space="preserve">094</t>
        </is>
      </c>
      <c s="9" r="H5066">
        <v>12.0000</v>
      </c>
      <c s="8" t="inlineStr" r="I5066">
        <is>
          <t xml:space="preserve"/>
        </is>
      </c>
      <c s="8" t="inlineStr" r="J5066">
        <is>
          <t xml:space="preserve"> Madison</t>
        </is>
      </c>
    </row>
    <row r="5067" ht="20.25" customHeight="0">
      <c s="5" t="inlineStr" r="A5067">
        <is>
          <t xml:space="preserve">44004000</t>
        </is>
      </c>
      <c s="5" t="inlineStr" r="B5067">
        <is>
          <t xml:space="preserve">PAVED DITCH REMOVAL</t>
        </is>
      </c>
      <c s="5" t="inlineStr" r="C5067">
        <is>
          <t xml:space="preserve">FOOT   </t>
        </is>
      </c>
      <c s="6" r="D5067">
        <v>4.000</v>
      </c>
      <c s="7" r="E5067">
        <v>8</v>
      </c>
      <c s="8" t="inlineStr" r="F5067">
        <is>
          <t xml:space="preserve">97868</t>
        </is>
      </c>
      <c s="8" t="inlineStr" r="G5067">
        <is>
          <t xml:space="preserve">095</t>
        </is>
      </c>
      <c s="9" r="H5067">
        <v>28.0000</v>
      </c>
      <c s="8" t="inlineStr" r="I5067">
        <is>
          <t xml:space="preserve">Y</t>
        </is>
      </c>
      <c s="8" t="inlineStr" r="J5067">
        <is>
          <t xml:space="preserve"> Madison</t>
        </is>
      </c>
    </row>
    <row r="5068" ht="20.25" customHeight="0">
      <c s="5" t="inlineStr" r="A5068">
        <is>
          <t xml:space="preserve">44004000</t>
        </is>
      </c>
      <c s="5" t="inlineStr" r="B5068">
        <is>
          <t xml:space="preserve">PAVED DITCH REMOVAL</t>
        </is>
      </c>
      <c s="5" t="inlineStr" r="C5068">
        <is>
          <t xml:space="preserve">FOOT   </t>
        </is>
      </c>
      <c s="6" r="D5068">
        <v>4.000</v>
      </c>
      <c s="7" r="E5068">
        <v>8</v>
      </c>
      <c s="8" t="inlineStr" r="F5068">
        <is>
          <t xml:space="preserve">97868</t>
        </is>
      </c>
      <c s="8" t="inlineStr" r="G5068">
        <is>
          <t xml:space="preserve">095</t>
        </is>
      </c>
      <c s="9" r="H5068">
        <v>47.0000</v>
      </c>
      <c s="8" t="inlineStr" r="I5068">
        <is>
          <t xml:space="preserve"/>
        </is>
      </c>
      <c s="8" t="inlineStr" r="J5068">
        <is>
          <t xml:space="preserve"> Madison</t>
        </is>
      </c>
    </row>
    <row r="5069" ht="20.25" customHeight="0">
      <c s="5" t="inlineStr" r="A5069">
        <is>
          <t xml:space="preserve">44004000</t>
        </is>
      </c>
      <c s="5" t="inlineStr" r="B5069">
        <is>
          <t xml:space="preserve">PAVED DITCH REMOVAL</t>
        </is>
      </c>
      <c s="5" t="inlineStr" r="C5069">
        <is>
          <t xml:space="preserve">FOOT   </t>
        </is>
      </c>
      <c s="6" r="D5069">
        <v>4.000</v>
      </c>
      <c s="7" r="E5069">
        <v>8</v>
      </c>
      <c s="8" t="inlineStr" r="F5069">
        <is>
          <t xml:space="preserve">97868</t>
        </is>
      </c>
      <c s="8" t="inlineStr" r="G5069">
        <is>
          <t xml:space="preserve">095</t>
        </is>
      </c>
      <c s="9" r="H5069">
        <v>56.0000</v>
      </c>
      <c s="8" t="inlineStr" r="I5069">
        <is>
          <t xml:space="preserve"/>
        </is>
      </c>
      <c s="8" t="inlineStr" r="J5069">
        <is>
          <t xml:space="preserve"> Madison</t>
        </is>
      </c>
    </row>
    <row r="5070" ht="20.25" customHeight="0">
      <c s="5" t="inlineStr" r="A5070">
        <is>
          <t xml:space="preserve">44004000</t>
        </is>
      </c>
      <c s="5" t="inlineStr" r="B5070">
        <is>
          <t xml:space="preserve">PAVED DITCH REMOVAL</t>
        </is>
      </c>
      <c s="5" t="inlineStr" r="C5070">
        <is>
          <t xml:space="preserve">FOOT   </t>
        </is>
      </c>
      <c s="6" r="D5070">
        <v>4.000</v>
      </c>
      <c s="7" r="E5070">
        <v>8</v>
      </c>
      <c s="8" t="inlineStr" r="F5070">
        <is>
          <t xml:space="preserve">97868</t>
        </is>
      </c>
      <c s="8" t="inlineStr" r="G5070">
        <is>
          <t xml:space="preserve">095</t>
        </is>
      </c>
      <c s="9" r="H5070">
        <v>155.1400</v>
      </c>
      <c s="8" t="inlineStr" r="I5070">
        <is>
          <t xml:space="preserve"/>
        </is>
      </c>
      <c s="8" t="inlineStr" r="J5070">
        <is>
          <t xml:space="preserve"> Madison</t>
        </is>
      </c>
    </row>
    <row r="5071" ht="20.25" customHeight="0">
      <c s="5" t="inlineStr" r="A5071">
        <is>
          <t xml:space="preserve">44004000</t>
        </is>
      </c>
      <c s="5" t="inlineStr" r="B5071">
        <is>
          <t xml:space="preserve">PAVED DITCH REMOVAL</t>
        </is>
      </c>
      <c s="5" t="inlineStr" r="C5071">
        <is>
          <t xml:space="preserve">FOOT   </t>
        </is>
      </c>
      <c s="6" r="D5071">
        <v>4.000</v>
      </c>
      <c s="7" r="E5071">
        <v>8</v>
      </c>
      <c s="8" t="inlineStr" r="F5071">
        <is>
          <t xml:space="preserve">97868</t>
        </is>
      </c>
      <c s="8" t="inlineStr" r="G5071">
        <is>
          <t xml:space="preserve">095</t>
        </is>
      </c>
      <c s="9" r="H5071">
        <v>185.0000</v>
      </c>
      <c s="8" t="inlineStr" r="I5071">
        <is>
          <t xml:space="preserve"/>
        </is>
      </c>
      <c s="8" t="inlineStr" r="J5071">
        <is>
          <t xml:space="preserve"> Madison</t>
        </is>
      </c>
    </row>
    <row r="5072" ht="20.25" customHeight="0">
      <c s="5" t="inlineStr" r="A5072">
        <is>
          <t xml:space="preserve">44004250</t>
        </is>
      </c>
      <c s="5" t="inlineStr" r="B5072">
        <is>
          <t xml:space="preserve">PAVED SHOULDER REMOVAL</t>
        </is>
      </c>
      <c s="5" t="inlineStr" r="C5072">
        <is>
          <t xml:space="preserve">SQ YD  </t>
        </is>
      </c>
      <c s="6" r="D5072">
        <v>29245.000</v>
      </c>
      <c s="7" r="E5072">
        <v>1</v>
      </c>
      <c s="8" t="inlineStr" r="F5072">
        <is>
          <t xml:space="preserve">62R22</t>
        </is>
      </c>
      <c s="8" t="inlineStr" r="G5072">
        <is>
          <t xml:space="preserve">097</t>
        </is>
      </c>
      <c s="9" r="H5072">
        <v>15.0000</v>
      </c>
      <c s="8" t="inlineStr" r="I5072">
        <is>
          <t xml:space="preserve">Y</t>
        </is>
      </c>
      <c s="8" t="inlineStr" r="J5072">
        <is>
          <t xml:space="preserve"> Will</t>
        </is>
      </c>
    </row>
    <row r="5073" ht="20.25" customHeight="0">
      <c s="5" t="inlineStr" r="A5073">
        <is>
          <t xml:space="preserve">44004250</t>
        </is>
      </c>
      <c s="5" t="inlineStr" r="B5073">
        <is>
          <t xml:space="preserve">PAVED SHOULDER REMOVAL</t>
        </is>
      </c>
      <c s="5" t="inlineStr" r="C5073">
        <is>
          <t xml:space="preserve">SQ YD  </t>
        </is>
      </c>
      <c s="6" r="D5073">
        <v>29245.000</v>
      </c>
      <c s="7" r="E5073">
        <v>1</v>
      </c>
      <c s="8" t="inlineStr" r="F5073">
        <is>
          <t xml:space="preserve">62R22</t>
        </is>
      </c>
      <c s="8" t="inlineStr" r="G5073">
        <is>
          <t xml:space="preserve">097</t>
        </is>
      </c>
      <c s="9" r="H5073">
        <v>15.0000</v>
      </c>
      <c s="8" t="inlineStr" r="I5073">
        <is>
          <t xml:space="preserve"/>
        </is>
      </c>
      <c s="8" t="inlineStr" r="J5073">
        <is>
          <t xml:space="preserve"> Will</t>
        </is>
      </c>
    </row>
    <row r="5074" ht="20.25" customHeight="0">
      <c s="5" t="inlineStr" r="A5074">
        <is>
          <t xml:space="preserve">44004250</t>
        </is>
      </c>
      <c s="5" t="inlineStr" r="B5074">
        <is>
          <t xml:space="preserve">PAVED SHOULDER REMOVAL</t>
        </is>
      </c>
      <c s="5" t="inlineStr" r="C5074">
        <is>
          <t xml:space="preserve">SQ YD  </t>
        </is>
      </c>
      <c s="6" r="D5074">
        <v>29245.000</v>
      </c>
      <c s="7" r="E5074">
        <v>1</v>
      </c>
      <c s="8" t="inlineStr" r="F5074">
        <is>
          <t xml:space="preserve">62R22</t>
        </is>
      </c>
      <c s="8" t="inlineStr" r="G5074">
        <is>
          <t xml:space="preserve">097</t>
        </is>
      </c>
      <c s="9" r="H5074">
        <v>26.2800</v>
      </c>
      <c s="8" t="inlineStr" r="I5074">
        <is>
          <t xml:space="preserve"/>
        </is>
      </c>
      <c s="8" t="inlineStr" r="J5074">
        <is>
          <t xml:space="preserve"> Will</t>
        </is>
      </c>
    </row>
    <row r="5075" ht="20.25" customHeight="0">
      <c s="5" t="inlineStr" r="A5075">
        <is>
          <t xml:space="preserve">44004250</t>
        </is>
      </c>
      <c s="5" t="inlineStr" r="B5075">
        <is>
          <t xml:space="preserve">PAVED SHOULDER REMOVAL</t>
        </is>
      </c>
      <c s="5" t="inlineStr" r="C5075">
        <is>
          <t xml:space="preserve">SQ YD  </t>
        </is>
      </c>
      <c s="6" r="D5075">
        <v>176.000</v>
      </c>
      <c s="7" r="E5075">
        <v>3</v>
      </c>
      <c s="8" t="inlineStr" r="F5075">
        <is>
          <t xml:space="preserve">66R60</t>
        </is>
      </c>
      <c s="8" t="inlineStr" r="G5075">
        <is>
          <t xml:space="preserve">035</t>
        </is>
      </c>
      <c s="9" r="H5075">
        <v>30.0000</v>
      </c>
      <c s="8" t="inlineStr" r="I5075">
        <is>
          <t xml:space="preserve">Y</t>
        </is>
      </c>
      <c s="8" t="inlineStr" r="J5075">
        <is>
          <t xml:space="preserve"> Bureau</t>
        </is>
      </c>
    </row>
    <row r="5076" ht="20.25" customHeight="0">
      <c s="5" t="inlineStr" r="A5076">
        <is>
          <t xml:space="preserve">44004250</t>
        </is>
      </c>
      <c s="5" t="inlineStr" r="B5076">
        <is>
          <t xml:space="preserve">PAVED SHOULDER REMOVAL</t>
        </is>
      </c>
      <c s="5" t="inlineStr" r="C5076">
        <is>
          <t xml:space="preserve">SQ YD  </t>
        </is>
      </c>
      <c s="6" r="D5076">
        <v>176.000</v>
      </c>
      <c s="7" r="E5076">
        <v>3</v>
      </c>
      <c s="8" t="inlineStr" r="F5076">
        <is>
          <t xml:space="preserve">66R60</t>
        </is>
      </c>
      <c s="8" t="inlineStr" r="G5076">
        <is>
          <t xml:space="preserve">035</t>
        </is>
      </c>
      <c s="9" r="H5076">
        <v>25.0000</v>
      </c>
      <c s="8" t="inlineStr" r="I5076">
        <is>
          <t xml:space="preserve"/>
        </is>
      </c>
      <c s="8" t="inlineStr" r="J5076">
        <is>
          <t xml:space="preserve"> Bureau</t>
        </is>
      </c>
    </row>
    <row r="5077" ht="20.25" customHeight="0">
      <c s="5" t="inlineStr" r="A5077">
        <is>
          <t xml:space="preserve">44004250</t>
        </is>
      </c>
      <c s="5" t="inlineStr" r="B5077">
        <is>
          <t xml:space="preserve">PAVED SHOULDER REMOVAL</t>
        </is>
      </c>
      <c s="5" t="inlineStr" r="C5077">
        <is>
          <t xml:space="preserve">SQ YD  </t>
        </is>
      </c>
      <c s="6" r="D5077">
        <v>176.000</v>
      </c>
      <c s="7" r="E5077">
        <v>3</v>
      </c>
      <c s="8" t="inlineStr" r="F5077">
        <is>
          <t xml:space="preserve">66R60</t>
        </is>
      </c>
      <c s="8" t="inlineStr" r="G5077">
        <is>
          <t xml:space="preserve">035</t>
        </is>
      </c>
      <c s="9" r="H5077">
        <v>38.0000</v>
      </c>
      <c s="8" t="inlineStr" r="I5077">
        <is>
          <t xml:space="preserve"/>
        </is>
      </c>
      <c s="8" t="inlineStr" r="J5077">
        <is>
          <t xml:space="preserve"> Bureau</t>
        </is>
      </c>
    </row>
    <row r="5078" ht="20.25" customHeight="0">
      <c s="5" t="inlineStr" r="A5078">
        <is>
          <t xml:space="preserve">44004250</t>
        </is>
      </c>
      <c s="5" t="inlineStr" r="B5078">
        <is>
          <t xml:space="preserve">PAVED SHOULDER REMOVAL</t>
        </is>
      </c>
      <c s="5" t="inlineStr" r="C5078">
        <is>
          <t xml:space="preserve">SQ YD  </t>
        </is>
      </c>
      <c s="6" r="D5078">
        <v>870.000</v>
      </c>
      <c s="7" r="E5078">
        <v>5</v>
      </c>
      <c s="8" t="inlineStr" r="F5078">
        <is>
          <t xml:space="preserve">70D66</t>
        </is>
      </c>
      <c s="8" t="inlineStr" r="G5078">
        <is>
          <t xml:space="preserve">043</t>
        </is>
      </c>
      <c s="9" r="H5078">
        <v>22.0000</v>
      </c>
      <c s="8" t="inlineStr" r="I5078">
        <is>
          <t xml:space="preserve">Y</t>
        </is>
      </c>
      <c s="8" t="inlineStr" r="J5078">
        <is>
          <t xml:space="preserve"> Vermilion</t>
        </is>
      </c>
    </row>
    <row r="5079" ht="20.25" customHeight="0">
      <c s="5" t="inlineStr" r="A5079">
        <is>
          <t xml:space="preserve">44004250</t>
        </is>
      </c>
      <c s="5" t="inlineStr" r="B5079">
        <is>
          <t xml:space="preserve">PAVED SHOULDER REMOVAL</t>
        </is>
      </c>
      <c s="5" t="inlineStr" r="C5079">
        <is>
          <t xml:space="preserve">SQ YD  </t>
        </is>
      </c>
      <c s="6" r="D5079">
        <v>870.000</v>
      </c>
      <c s="7" r="E5079">
        <v>5</v>
      </c>
      <c s="8" t="inlineStr" r="F5079">
        <is>
          <t xml:space="preserve">70D66</t>
        </is>
      </c>
      <c s="8" t="inlineStr" r="G5079">
        <is>
          <t xml:space="preserve">043</t>
        </is>
      </c>
      <c s="9" r="H5079">
        <v>34.0700</v>
      </c>
      <c s="8" t="inlineStr" r="I5079">
        <is>
          <t xml:space="preserve"/>
        </is>
      </c>
      <c s="8" t="inlineStr" r="J5079">
        <is>
          <t xml:space="preserve"> Vermilion</t>
        </is>
      </c>
    </row>
    <row r="5080" ht="20.25" customHeight="0">
      <c s="5" t="inlineStr" r="A5080">
        <is>
          <t xml:space="preserve">44004250</t>
        </is>
      </c>
      <c s="5" t="inlineStr" r="B5080">
        <is>
          <t xml:space="preserve">PAVED SHOULDER REMOVAL</t>
        </is>
      </c>
      <c s="5" t="inlineStr" r="C5080">
        <is>
          <t xml:space="preserve">SQ YD  </t>
        </is>
      </c>
      <c s="6" r="D5080">
        <v>870.000</v>
      </c>
      <c s="7" r="E5080">
        <v>5</v>
      </c>
      <c s="8" t="inlineStr" r="F5080">
        <is>
          <t xml:space="preserve">70D66</t>
        </is>
      </c>
      <c s="8" t="inlineStr" r="G5080">
        <is>
          <t xml:space="preserve">043</t>
        </is>
      </c>
      <c s="9" r="H5080">
        <v>48.0000</v>
      </c>
      <c s="8" t="inlineStr" r="I5080">
        <is>
          <t xml:space="preserve"/>
        </is>
      </c>
      <c s="8" t="inlineStr" r="J5080">
        <is>
          <t xml:space="preserve"> Vermilion</t>
        </is>
      </c>
    </row>
    <row r="5081" ht="20.25" customHeight="0">
      <c s="5" t="inlineStr" r="A5081">
        <is>
          <t xml:space="preserve">44004250</t>
        </is>
      </c>
      <c s="5" t="inlineStr" r="B5081">
        <is>
          <t xml:space="preserve">PAVED SHOULDER REMOVAL</t>
        </is>
      </c>
      <c s="5" t="inlineStr" r="C5081">
        <is>
          <t xml:space="preserve">SQ YD  </t>
        </is>
      </c>
      <c s="6" r="D5081">
        <v>10049.000</v>
      </c>
      <c s="7" r="E5081">
        <v>6</v>
      </c>
      <c s="8" t="inlineStr" r="F5081">
        <is>
          <t xml:space="preserve">72286</t>
        </is>
      </c>
      <c s="8" t="inlineStr" r="G5081">
        <is>
          <t xml:space="preserve">046</t>
        </is>
      </c>
      <c s="9" r="H5081">
        <v>18.2100</v>
      </c>
      <c s="8" t="inlineStr" r="I5081">
        <is>
          <t xml:space="preserve">Y</t>
        </is>
      </c>
      <c s="8" t="inlineStr" r="J5081">
        <is>
          <t xml:space="preserve"> Pike</t>
        </is>
      </c>
    </row>
    <row r="5082" ht="20.25" customHeight="0">
      <c s="5" t="inlineStr" r="A5082">
        <is>
          <t xml:space="preserve">44004250</t>
        </is>
      </c>
      <c s="5" t="inlineStr" r="B5082">
        <is>
          <t xml:space="preserve">PAVED SHOULDER REMOVAL</t>
        </is>
      </c>
      <c s="5" t="inlineStr" r="C5082">
        <is>
          <t xml:space="preserve">SQ YD  </t>
        </is>
      </c>
      <c s="6" r="D5082">
        <v>10049.000</v>
      </c>
      <c s="7" r="E5082">
        <v>6</v>
      </c>
      <c s="8" t="inlineStr" r="F5082">
        <is>
          <t xml:space="preserve">72286</t>
        </is>
      </c>
      <c s="8" t="inlineStr" r="G5082">
        <is>
          <t xml:space="preserve">046</t>
        </is>
      </c>
      <c s="9" r="H5082">
        <v>24.0000</v>
      </c>
      <c s="8" t="inlineStr" r="I5082">
        <is>
          <t xml:space="preserve"/>
        </is>
      </c>
      <c s="8" t="inlineStr" r="J5082">
        <is>
          <t xml:space="preserve"> Pike</t>
        </is>
      </c>
    </row>
    <row r="5083" ht="20.25" customHeight="0">
      <c s="5" t="inlineStr" r="A5083">
        <is>
          <t xml:space="preserve">44004250</t>
        </is>
      </c>
      <c s="5" t="inlineStr" r="B5083">
        <is>
          <t xml:space="preserve">PAVED SHOULDER REMOVAL</t>
        </is>
      </c>
      <c s="5" t="inlineStr" r="C5083">
        <is>
          <t xml:space="preserve">SQ YD  </t>
        </is>
      </c>
      <c s="6" r="D5083">
        <v>13.000</v>
      </c>
      <c s="7" r="E5083">
        <v>6</v>
      </c>
      <c s="8" t="inlineStr" r="F5083">
        <is>
          <t xml:space="preserve">72976</t>
        </is>
      </c>
      <c s="8" t="inlineStr" r="G5083">
        <is>
          <t xml:space="preserve">050</t>
        </is>
      </c>
      <c s="9" r="H5083">
        <v>130.0000</v>
      </c>
      <c s="8" t="inlineStr" r="I5083">
        <is>
          <t xml:space="preserve">Y</t>
        </is>
      </c>
      <c s="8" t="inlineStr" r="J5083">
        <is>
          <t xml:space="preserve"> Cass</t>
        </is>
      </c>
    </row>
    <row r="5084" ht="20.25" customHeight="0">
      <c s="5" t="inlineStr" r="A5084">
        <is>
          <t xml:space="preserve">44004250</t>
        </is>
      </c>
      <c s="5" t="inlineStr" r="B5084">
        <is>
          <t xml:space="preserve">PAVED SHOULDER REMOVAL</t>
        </is>
      </c>
      <c s="5" t="inlineStr" r="C5084">
        <is>
          <t xml:space="preserve">SQ YD  </t>
        </is>
      </c>
      <c s="6" r="D5084">
        <v>13.000</v>
      </c>
      <c s="7" r="E5084">
        <v>6</v>
      </c>
      <c s="8" t="inlineStr" r="F5084">
        <is>
          <t xml:space="preserve">72976</t>
        </is>
      </c>
      <c s="8" t="inlineStr" r="G5084">
        <is>
          <t xml:space="preserve">050</t>
        </is>
      </c>
      <c s="9" r="H5084">
        <v>50.0000</v>
      </c>
      <c s="8" t="inlineStr" r="I5084">
        <is>
          <t xml:space="preserve"/>
        </is>
      </c>
      <c s="8" t="inlineStr" r="J5084">
        <is>
          <t xml:space="preserve"> Cass</t>
        </is>
      </c>
    </row>
    <row r="5085" ht="20.25" customHeight="0">
      <c s="5" t="inlineStr" r="A5085">
        <is>
          <t xml:space="preserve">44004250</t>
        </is>
      </c>
      <c s="5" t="inlineStr" r="B5085">
        <is>
          <t xml:space="preserve">PAVED SHOULDER REMOVAL</t>
        </is>
      </c>
      <c s="5" t="inlineStr" r="C5085">
        <is>
          <t xml:space="preserve">SQ YD  </t>
        </is>
      </c>
      <c s="6" r="D5085">
        <v>13.000</v>
      </c>
      <c s="7" r="E5085">
        <v>6</v>
      </c>
      <c s="8" t="inlineStr" r="F5085">
        <is>
          <t xml:space="preserve">72976</t>
        </is>
      </c>
      <c s="8" t="inlineStr" r="G5085">
        <is>
          <t xml:space="preserve">050</t>
        </is>
      </c>
      <c s="9" r="H5085">
        <v>88.0000</v>
      </c>
      <c s="8" t="inlineStr" r="I5085">
        <is>
          <t xml:space="preserve"/>
        </is>
      </c>
      <c s="8" t="inlineStr" r="J5085">
        <is>
          <t xml:space="preserve"> Cass</t>
        </is>
      </c>
    </row>
    <row r="5086" ht="20.25" customHeight="0">
      <c s="5" t="inlineStr" r="A5086">
        <is>
          <t xml:space="preserve">44004250</t>
        </is>
      </c>
      <c s="5" t="inlineStr" r="B5086">
        <is>
          <t xml:space="preserve">PAVED SHOULDER REMOVAL</t>
        </is>
      </c>
      <c s="5" t="inlineStr" r="C5086">
        <is>
          <t xml:space="preserve">SQ YD  </t>
        </is>
      </c>
      <c s="6" r="D5086">
        <v>13.000</v>
      </c>
      <c s="7" r="E5086">
        <v>6</v>
      </c>
      <c s="8" t="inlineStr" r="F5086">
        <is>
          <t xml:space="preserve">72976</t>
        </is>
      </c>
      <c s="8" t="inlineStr" r="G5086">
        <is>
          <t xml:space="preserve">050</t>
        </is>
      </c>
      <c s="9" r="H5086">
        <v>121.4700</v>
      </c>
      <c s="8" t="inlineStr" r="I5086">
        <is>
          <t xml:space="preserve"/>
        </is>
      </c>
      <c s="8" t="inlineStr" r="J5086">
        <is>
          <t xml:space="preserve"> Cass</t>
        </is>
      </c>
    </row>
    <row r="5087" ht="20.25" customHeight="0">
      <c s="5" t="inlineStr" r="A5087">
        <is>
          <t xml:space="preserve">44004250</t>
        </is>
      </c>
      <c s="5" t="inlineStr" r="B5087">
        <is>
          <t xml:space="preserve">PAVED SHOULDER REMOVAL</t>
        </is>
      </c>
      <c s="5" t="inlineStr" r="C5087">
        <is>
          <t xml:space="preserve">SQ YD  </t>
        </is>
      </c>
      <c s="6" r="D5087">
        <v>13.000</v>
      </c>
      <c s="7" r="E5087">
        <v>6</v>
      </c>
      <c s="8" t="inlineStr" r="F5087">
        <is>
          <t xml:space="preserve">72976</t>
        </is>
      </c>
      <c s="8" t="inlineStr" r="G5087">
        <is>
          <t xml:space="preserve">050</t>
        </is>
      </c>
      <c s="9" r="H5087">
        <v>126.0000</v>
      </c>
      <c s="8" t="inlineStr" r="I5087">
        <is>
          <t xml:space="preserve"/>
        </is>
      </c>
      <c s="8" t="inlineStr" r="J5087">
        <is>
          <t xml:space="preserve"> Cass</t>
        </is>
      </c>
    </row>
    <row r="5088" ht="20.25" customHeight="0">
      <c s="5" t="inlineStr" r="A5088">
        <is>
          <t xml:space="preserve">44004250</t>
        </is>
      </c>
      <c s="5" t="inlineStr" r="B5088">
        <is>
          <t xml:space="preserve">PAVED SHOULDER REMOVAL</t>
        </is>
      </c>
      <c s="5" t="inlineStr" r="C5088">
        <is>
          <t xml:space="preserve">SQ YD  </t>
        </is>
      </c>
      <c s="6" r="D5088">
        <v>2336.000</v>
      </c>
      <c s="7" r="E5088">
        <v>6</v>
      </c>
      <c s="8" t="inlineStr" r="F5088">
        <is>
          <t xml:space="preserve">72M33</t>
        </is>
      </c>
      <c s="8" t="inlineStr" r="G5088">
        <is>
          <t xml:space="preserve">055</t>
        </is>
      </c>
      <c s="9" r="H5088">
        <v>22.8300</v>
      </c>
      <c s="8" t="inlineStr" r="I5088">
        <is>
          <t xml:space="preserve">Y</t>
        </is>
      </c>
      <c s="8" t="inlineStr" r="J5088">
        <is>
          <t xml:space="preserve"> Pike</t>
        </is>
      </c>
    </row>
    <row r="5089" ht="20.25" customHeight="0">
      <c s="5" t="inlineStr" r="A5089">
        <is>
          <t xml:space="preserve">44004250</t>
        </is>
      </c>
      <c s="5" t="inlineStr" r="B5089">
        <is>
          <t xml:space="preserve">PAVED SHOULDER REMOVAL</t>
        </is>
      </c>
      <c s="5" t="inlineStr" r="C5089">
        <is>
          <t xml:space="preserve">SQ YD  </t>
        </is>
      </c>
      <c s="6" r="D5089">
        <v>2336.000</v>
      </c>
      <c s="7" r="E5089">
        <v>6</v>
      </c>
      <c s="8" t="inlineStr" r="F5089">
        <is>
          <t xml:space="preserve">72M33</t>
        </is>
      </c>
      <c s="8" t="inlineStr" r="G5089">
        <is>
          <t xml:space="preserve">055</t>
        </is>
      </c>
      <c s="9" r="H5089">
        <v>31.0000</v>
      </c>
      <c s="8" t="inlineStr" r="I5089">
        <is>
          <t xml:space="preserve"/>
        </is>
      </c>
      <c s="8" t="inlineStr" r="J5089">
        <is>
          <t xml:space="preserve"> Pike</t>
        </is>
      </c>
    </row>
    <row r="5090" ht="20.25" customHeight="0">
      <c s="5" t="inlineStr" r="A5090">
        <is>
          <t xml:space="preserve">44004250</t>
        </is>
      </c>
      <c s="5" t="inlineStr" r="B5090">
        <is>
          <t xml:space="preserve">PAVED SHOULDER REMOVAL</t>
        </is>
      </c>
      <c s="5" t="inlineStr" r="C5090">
        <is>
          <t xml:space="preserve">SQ YD  </t>
        </is>
      </c>
      <c s="6" r="D5090">
        <v>139.000</v>
      </c>
      <c s="7" r="E5090">
        <v>7</v>
      </c>
      <c s="8" t="inlineStr" r="F5090">
        <is>
          <t xml:space="preserve">74164</t>
        </is>
      </c>
      <c s="8" t="inlineStr" r="G5090">
        <is>
          <t xml:space="preserve">056</t>
        </is>
      </c>
      <c s="9" r="H5090">
        <v>21.0000</v>
      </c>
      <c s="8" t="inlineStr" r="I5090">
        <is>
          <t xml:space="preserve">Y</t>
        </is>
      </c>
      <c s="8" t="inlineStr" r="J5090">
        <is>
          <t xml:space="preserve"> Lawrence</t>
        </is>
      </c>
    </row>
    <row r="5091" ht="20.25" customHeight="0">
      <c s="5" t="inlineStr" r="A5091">
        <is>
          <t xml:space="preserve">44004250</t>
        </is>
      </c>
      <c s="5" t="inlineStr" r="B5091">
        <is>
          <t xml:space="preserve">PAVED SHOULDER REMOVAL</t>
        </is>
      </c>
      <c s="5" t="inlineStr" r="C5091">
        <is>
          <t xml:space="preserve">SQ YD  </t>
        </is>
      </c>
      <c s="6" r="D5091">
        <v>139.000</v>
      </c>
      <c s="7" r="E5091">
        <v>7</v>
      </c>
      <c s="8" t="inlineStr" r="F5091">
        <is>
          <t xml:space="preserve">74164</t>
        </is>
      </c>
      <c s="8" t="inlineStr" r="G5091">
        <is>
          <t xml:space="preserve">056</t>
        </is>
      </c>
      <c s="9" r="H5091">
        <v>13.0000</v>
      </c>
      <c s="8" t="inlineStr" r="I5091">
        <is>
          <t xml:space="preserve"/>
        </is>
      </c>
      <c s="8" t="inlineStr" r="J5091">
        <is>
          <t xml:space="preserve"> Lawrence</t>
        </is>
      </c>
    </row>
    <row r="5092" ht="20.25" customHeight="0">
      <c s="5" t="inlineStr" r="A5092">
        <is>
          <t xml:space="preserve">44004250</t>
        </is>
      </c>
      <c s="5" t="inlineStr" r="B5092">
        <is>
          <t xml:space="preserve">PAVED SHOULDER REMOVAL</t>
        </is>
      </c>
      <c s="5" t="inlineStr" r="C5092">
        <is>
          <t xml:space="preserve">SQ YD  </t>
        </is>
      </c>
      <c s="6" r="D5092">
        <v>139.000</v>
      </c>
      <c s="7" r="E5092">
        <v>7</v>
      </c>
      <c s="8" t="inlineStr" r="F5092">
        <is>
          <t xml:space="preserve">74164</t>
        </is>
      </c>
      <c s="8" t="inlineStr" r="G5092">
        <is>
          <t xml:space="preserve">056</t>
        </is>
      </c>
      <c s="9" r="H5092">
        <v>31.8100</v>
      </c>
      <c s="8" t="inlineStr" r="I5092">
        <is>
          <t xml:space="preserve"/>
        </is>
      </c>
      <c s="8" t="inlineStr" r="J5092">
        <is>
          <t xml:space="preserve"> Lawrence</t>
        </is>
      </c>
    </row>
    <row r="5093" ht="20.25" customHeight="0">
      <c s="5" t="inlineStr" r="A5093">
        <is>
          <t xml:space="preserve">44004250</t>
        </is>
      </c>
      <c s="5" t="inlineStr" r="B5093">
        <is>
          <t xml:space="preserve">PAVED SHOULDER REMOVAL</t>
        </is>
      </c>
      <c s="5" t="inlineStr" r="C5093">
        <is>
          <t xml:space="preserve">SQ YD  </t>
        </is>
      </c>
      <c s="6" r="D5093">
        <v>33649.000</v>
      </c>
      <c s="7" r="E5093">
        <v>7</v>
      </c>
      <c s="8" t="inlineStr" r="F5093">
        <is>
          <t xml:space="preserve">74597</t>
        </is>
      </c>
      <c s="8" t="inlineStr" r="G5093">
        <is>
          <t xml:space="preserve">058</t>
        </is>
      </c>
      <c s="9" r="H5093">
        <v>10.5400</v>
      </c>
      <c s="8" t="inlineStr" r="I5093">
        <is>
          <t xml:space="preserve">Y</t>
        </is>
      </c>
      <c s="8" t="inlineStr" r="J5093">
        <is>
          <t xml:space="preserve"> Cumberland</t>
        </is>
      </c>
    </row>
    <row r="5094" ht="20.25" customHeight="0">
      <c s="5" t="inlineStr" r="A5094">
        <is>
          <t xml:space="preserve">44004250</t>
        </is>
      </c>
      <c s="5" t="inlineStr" r="B5094">
        <is>
          <t xml:space="preserve">PAVED SHOULDER REMOVAL</t>
        </is>
      </c>
      <c s="5" t="inlineStr" r="C5094">
        <is>
          <t xml:space="preserve">SQ YD  </t>
        </is>
      </c>
      <c s="6" r="D5094">
        <v>33649.000</v>
      </c>
      <c s="7" r="E5094">
        <v>7</v>
      </c>
      <c s="8" t="inlineStr" r="F5094">
        <is>
          <t xml:space="preserve">74597</t>
        </is>
      </c>
      <c s="8" t="inlineStr" r="G5094">
        <is>
          <t xml:space="preserve">058</t>
        </is>
      </c>
      <c s="9" r="H5094">
        <v>9.8900</v>
      </c>
      <c s="8" t="inlineStr" r="I5094">
        <is>
          <t xml:space="preserve"/>
        </is>
      </c>
      <c s="8" t="inlineStr" r="J5094">
        <is>
          <t xml:space="preserve"> Cumberland</t>
        </is>
      </c>
    </row>
    <row r="5095" ht="20.25" customHeight="0">
      <c s="5" t="inlineStr" r="A5095">
        <is>
          <t xml:space="preserve">44004250</t>
        </is>
      </c>
      <c s="5" t="inlineStr" r="B5095">
        <is>
          <t xml:space="preserve">PAVED SHOULDER REMOVAL</t>
        </is>
      </c>
      <c s="5" t="inlineStr" r="C5095">
        <is>
          <t xml:space="preserve">SQ YD  </t>
        </is>
      </c>
      <c s="6" r="D5095">
        <v>33649.000</v>
      </c>
      <c s="7" r="E5095">
        <v>7</v>
      </c>
      <c s="8" t="inlineStr" r="F5095">
        <is>
          <t xml:space="preserve">74597</t>
        </is>
      </c>
      <c s="8" t="inlineStr" r="G5095">
        <is>
          <t xml:space="preserve">058</t>
        </is>
      </c>
      <c s="9" r="H5095">
        <v>10.0000</v>
      </c>
      <c s="8" t="inlineStr" r="I5095">
        <is>
          <t xml:space="preserve"/>
        </is>
      </c>
      <c s="8" t="inlineStr" r="J5095">
        <is>
          <t xml:space="preserve"> Cumberland</t>
        </is>
      </c>
    </row>
    <row r="5096" ht="20.25" customHeight="0">
      <c s="5" t="inlineStr" r="A5096">
        <is>
          <t xml:space="preserve">44004250</t>
        </is>
      </c>
      <c s="5" t="inlineStr" r="B5096">
        <is>
          <t xml:space="preserve">PAVED SHOULDER REMOVAL</t>
        </is>
      </c>
      <c s="5" t="inlineStr" r="C5096">
        <is>
          <t xml:space="preserve">SQ YD  </t>
        </is>
      </c>
      <c s="6" r="D5096">
        <v>33649.000</v>
      </c>
      <c s="7" r="E5096">
        <v>7</v>
      </c>
      <c s="8" t="inlineStr" r="F5096">
        <is>
          <t xml:space="preserve">74597</t>
        </is>
      </c>
      <c s="8" t="inlineStr" r="G5096">
        <is>
          <t xml:space="preserve">058</t>
        </is>
      </c>
      <c s="9" r="H5096">
        <v>10.5000</v>
      </c>
      <c s="8" t="inlineStr" r="I5096">
        <is>
          <t xml:space="preserve"/>
        </is>
      </c>
      <c s="8" t="inlineStr" r="J5096">
        <is>
          <t xml:space="preserve"> Cumberland</t>
        </is>
      </c>
    </row>
    <row r="5097" ht="20.25" customHeight="0">
      <c s="5" t="inlineStr" r="A5097">
        <is>
          <t xml:space="preserve">44004250</t>
        </is>
      </c>
      <c s="5" t="inlineStr" r="B5097">
        <is>
          <t xml:space="preserve">PAVED SHOULDER REMOVAL</t>
        </is>
      </c>
      <c s="5" t="inlineStr" r="C5097">
        <is>
          <t xml:space="preserve">SQ YD  </t>
        </is>
      </c>
      <c s="6" r="D5097">
        <v>18026.000</v>
      </c>
      <c s="7" r="E5097">
        <v>7</v>
      </c>
      <c s="8" t="inlineStr" r="F5097">
        <is>
          <t xml:space="preserve">74A04</t>
        </is>
      </c>
      <c s="8" t="inlineStr" r="G5097">
        <is>
          <t xml:space="preserve">061</t>
        </is>
      </c>
      <c s="9" r="H5097">
        <v>19.3000</v>
      </c>
      <c s="8" t="inlineStr" r="I5097">
        <is>
          <t xml:space="preserve">Y</t>
        </is>
      </c>
      <c s="8" t="inlineStr" r="J5097">
        <is>
          <t xml:space="preserve"> Effingham</t>
        </is>
      </c>
    </row>
    <row r="5098" ht="20.25" customHeight="0">
      <c s="5" t="inlineStr" r="A5098">
        <is>
          <t xml:space="preserve">44004250</t>
        </is>
      </c>
      <c s="5" t="inlineStr" r="B5098">
        <is>
          <t xml:space="preserve">PAVED SHOULDER REMOVAL</t>
        </is>
      </c>
      <c s="5" t="inlineStr" r="C5098">
        <is>
          <t xml:space="preserve">SQ YD  </t>
        </is>
      </c>
      <c s="6" r="D5098">
        <v>18026.000</v>
      </c>
      <c s="7" r="E5098">
        <v>7</v>
      </c>
      <c s="8" t="inlineStr" r="F5098">
        <is>
          <t xml:space="preserve">74A04</t>
        </is>
      </c>
      <c s="8" t="inlineStr" r="G5098">
        <is>
          <t xml:space="preserve">061</t>
        </is>
      </c>
      <c s="9" r="H5098">
        <v>5.0000</v>
      </c>
      <c s="8" t="inlineStr" r="I5098">
        <is>
          <t xml:space="preserve"/>
        </is>
      </c>
      <c s="8" t="inlineStr" r="J5098">
        <is>
          <t xml:space="preserve"> Effingham</t>
        </is>
      </c>
    </row>
    <row r="5099" ht="20.25" customHeight="0">
      <c s="5" t="inlineStr" r="A5099">
        <is>
          <t xml:space="preserve">44004250</t>
        </is>
      </c>
      <c s="5" t="inlineStr" r="B5099">
        <is>
          <t xml:space="preserve">PAVED SHOULDER REMOVAL</t>
        </is>
      </c>
      <c s="5" t="inlineStr" r="C5099">
        <is>
          <t xml:space="preserve">SQ YD  </t>
        </is>
      </c>
      <c s="6" r="D5099">
        <v>18026.000</v>
      </c>
      <c s="7" r="E5099">
        <v>7</v>
      </c>
      <c s="8" t="inlineStr" r="F5099">
        <is>
          <t xml:space="preserve">74A04</t>
        </is>
      </c>
      <c s="8" t="inlineStr" r="G5099">
        <is>
          <t xml:space="preserve">061</t>
        </is>
      </c>
      <c s="9" r="H5099">
        <v>12.5000</v>
      </c>
      <c s="8" t="inlineStr" r="I5099">
        <is>
          <t xml:space="preserve"/>
        </is>
      </c>
      <c s="8" t="inlineStr" r="J5099">
        <is>
          <t xml:space="preserve"> Effingham</t>
        </is>
      </c>
    </row>
    <row r="5100" ht="20.25" customHeight="0">
      <c s="5" t="inlineStr" r="A5100">
        <is>
          <t xml:space="preserve">44004250</t>
        </is>
      </c>
      <c s="5" t="inlineStr" r="B5100">
        <is>
          <t xml:space="preserve">PAVED SHOULDER REMOVAL</t>
        </is>
      </c>
      <c s="5" t="inlineStr" r="C5100">
        <is>
          <t xml:space="preserve">SQ YD  </t>
        </is>
      </c>
      <c s="6" r="D5100">
        <v>18026.000</v>
      </c>
      <c s="7" r="E5100">
        <v>7</v>
      </c>
      <c s="8" t="inlineStr" r="F5100">
        <is>
          <t xml:space="preserve">74A04</t>
        </is>
      </c>
      <c s="8" t="inlineStr" r="G5100">
        <is>
          <t xml:space="preserve">061</t>
        </is>
      </c>
      <c s="9" r="H5100">
        <v>13.0000</v>
      </c>
      <c s="8" t="inlineStr" r="I5100">
        <is>
          <t xml:space="preserve"/>
        </is>
      </c>
      <c s="8" t="inlineStr" r="J5100">
        <is>
          <t xml:space="preserve"> Effingham</t>
        </is>
      </c>
    </row>
    <row r="5101" ht="20.25" customHeight="0">
      <c s="5" t="inlineStr" r="A5101">
        <is>
          <t xml:space="preserve">44004250</t>
        </is>
      </c>
      <c s="5" t="inlineStr" r="B5101">
        <is>
          <t xml:space="preserve">PAVED SHOULDER REMOVAL</t>
        </is>
      </c>
      <c s="5" t="inlineStr" r="C5101">
        <is>
          <t xml:space="preserve">SQ YD  </t>
        </is>
      </c>
      <c s="6" r="D5101">
        <v>684.000</v>
      </c>
      <c s="7" r="E5101">
        <v>7</v>
      </c>
      <c s="8" t="inlineStr" r="F5101">
        <is>
          <t xml:space="preserve">74D09</t>
        </is>
      </c>
      <c s="8" t="inlineStr" r="G5101">
        <is>
          <t xml:space="preserve">062</t>
        </is>
      </c>
      <c s="9" r="H5101">
        <v>25.0000</v>
      </c>
      <c s="8" t="inlineStr" r="I5101">
        <is>
          <t xml:space="preserve">Y</t>
        </is>
      </c>
      <c s="8" t="inlineStr" r="J5101">
        <is>
          <t xml:space="preserve"> Wayne</t>
        </is>
      </c>
    </row>
    <row r="5102" ht="20.25" customHeight="0">
      <c s="5" t="inlineStr" r="A5102">
        <is>
          <t xml:space="preserve">44004250</t>
        </is>
      </c>
      <c s="5" t="inlineStr" r="B5102">
        <is>
          <t xml:space="preserve">PAVED SHOULDER REMOVAL</t>
        </is>
      </c>
      <c s="5" t="inlineStr" r="C5102">
        <is>
          <t xml:space="preserve">SQ YD  </t>
        </is>
      </c>
      <c s="6" r="D5102">
        <v>684.000</v>
      </c>
      <c s="7" r="E5102">
        <v>7</v>
      </c>
      <c s="8" t="inlineStr" r="F5102">
        <is>
          <t xml:space="preserve">74D09</t>
        </is>
      </c>
      <c s="8" t="inlineStr" r="G5102">
        <is>
          <t xml:space="preserve">062</t>
        </is>
      </c>
      <c s="9" r="H5102">
        <v>13.0000</v>
      </c>
      <c s="8" t="inlineStr" r="I5102">
        <is>
          <t xml:space="preserve"/>
        </is>
      </c>
      <c s="8" t="inlineStr" r="J5102">
        <is>
          <t xml:space="preserve"> Wayne</t>
        </is>
      </c>
    </row>
    <row r="5103" ht="20.25" customHeight="0">
      <c s="5" t="inlineStr" r="A5103">
        <is>
          <t xml:space="preserve">44004250</t>
        </is>
      </c>
      <c s="5" t="inlineStr" r="B5103">
        <is>
          <t xml:space="preserve">PAVED SHOULDER REMOVAL</t>
        </is>
      </c>
      <c s="5" t="inlineStr" r="C5103">
        <is>
          <t xml:space="preserve">SQ YD  </t>
        </is>
      </c>
      <c s="6" r="D5103">
        <v>684.000</v>
      </c>
      <c s="7" r="E5103">
        <v>7</v>
      </c>
      <c s="8" t="inlineStr" r="F5103">
        <is>
          <t xml:space="preserve">74D09</t>
        </is>
      </c>
      <c s="8" t="inlineStr" r="G5103">
        <is>
          <t xml:space="preserve">062</t>
        </is>
      </c>
      <c s="9" r="H5103">
        <v>23.5600</v>
      </c>
      <c s="8" t="inlineStr" r="I5103">
        <is>
          <t xml:space="preserve"/>
        </is>
      </c>
      <c s="8" t="inlineStr" r="J5103">
        <is>
          <t xml:space="preserve"> Wayne</t>
        </is>
      </c>
    </row>
    <row r="5104" ht="20.25" customHeight="0">
      <c s="5" t="inlineStr" r="A5104">
        <is>
          <t xml:space="preserve">44004250</t>
        </is>
      </c>
      <c s="5" t="inlineStr" r="B5104">
        <is>
          <t xml:space="preserve">PAVED SHOULDER REMOVAL</t>
        </is>
      </c>
      <c s="5" t="inlineStr" r="C5104">
        <is>
          <t xml:space="preserve">SQ YD  </t>
        </is>
      </c>
      <c s="6" r="D5104">
        <v>1467.000</v>
      </c>
      <c s="7" r="E5104">
        <v>7</v>
      </c>
      <c s="8" t="inlineStr" r="F5104">
        <is>
          <t xml:space="preserve">74D57</t>
        </is>
      </c>
      <c s="8" t="inlineStr" r="G5104">
        <is>
          <t xml:space="preserve">065</t>
        </is>
      </c>
      <c s="9" r="H5104">
        <v>23.8500</v>
      </c>
      <c s="8" t="inlineStr" r="I5104">
        <is>
          <t xml:space="preserve">Y</t>
        </is>
      </c>
      <c s="8" t="inlineStr" r="J5104">
        <is>
          <t xml:space="preserve"> Effingham</t>
        </is>
      </c>
    </row>
    <row r="5105" ht="20.25" customHeight="0">
      <c s="5" t="inlineStr" r="A5105">
        <is>
          <t xml:space="preserve">44004250</t>
        </is>
      </c>
      <c s="5" t="inlineStr" r="B5105">
        <is>
          <t xml:space="preserve">PAVED SHOULDER REMOVAL</t>
        </is>
      </c>
      <c s="5" t="inlineStr" r="C5105">
        <is>
          <t xml:space="preserve">SQ YD  </t>
        </is>
      </c>
      <c s="6" r="D5105">
        <v>1467.000</v>
      </c>
      <c s="7" r="E5105">
        <v>7</v>
      </c>
      <c s="8" t="inlineStr" r="F5105">
        <is>
          <t xml:space="preserve">74D57</t>
        </is>
      </c>
      <c s="8" t="inlineStr" r="G5105">
        <is>
          <t xml:space="preserve">065</t>
        </is>
      </c>
      <c s="9" r="H5105">
        <v>11.0000</v>
      </c>
      <c s="8" t="inlineStr" r="I5105">
        <is>
          <t xml:space="preserve"/>
        </is>
      </c>
      <c s="8" t="inlineStr" r="J5105">
        <is>
          <t xml:space="preserve"> Effingham</t>
        </is>
      </c>
    </row>
    <row r="5106" ht="20.25" customHeight="0">
      <c s="5" t="inlineStr" r="A5106">
        <is>
          <t xml:space="preserve">44004250</t>
        </is>
      </c>
      <c s="5" t="inlineStr" r="B5106">
        <is>
          <t xml:space="preserve">PAVED SHOULDER REMOVAL</t>
        </is>
      </c>
      <c s="5" t="inlineStr" r="C5106">
        <is>
          <t xml:space="preserve">SQ YD  </t>
        </is>
      </c>
      <c s="6" r="D5106">
        <v>1467.000</v>
      </c>
      <c s="7" r="E5106">
        <v>7</v>
      </c>
      <c s="8" t="inlineStr" r="F5106">
        <is>
          <t xml:space="preserve">74D57</t>
        </is>
      </c>
      <c s="8" t="inlineStr" r="G5106">
        <is>
          <t xml:space="preserve">065</t>
        </is>
      </c>
      <c s="9" r="H5106">
        <v>15.0000</v>
      </c>
      <c s="8" t="inlineStr" r="I5106">
        <is>
          <t xml:space="preserve"/>
        </is>
      </c>
      <c s="8" t="inlineStr" r="J5106">
        <is>
          <t xml:space="preserve"> Effingham</t>
        </is>
      </c>
    </row>
    <row r="5107" ht="20.25" customHeight="0">
      <c s="5" t="inlineStr" r="A5107">
        <is>
          <t xml:space="preserve">44004250</t>
        </is>
      </c>
      <c s="5" t="inlineStr" r="B5107">
        <is>
          <t xml:space="preserve">PAVED SHOULDER REMOVAL</t>
        </is>
      </c>
      <c s="5" t="inlineStr" r="C5107">
        <is>
          <t xml:space="preserve">SQ YD  </t>
        </is>
      </c>
      <c s="6" r="D5107">
        <v>1467.000</v>
      </c>
      <c s="7" r="E5107">
        <v>7</v>
      </c>
      <c s="8" t="inlineStr" r="F5107">
        <is>
          <t xml:space="preserve">74D57</t>
        </is>
      </c>
      <c s="8" t="inlineStr" r="G5107">
        <is>
          <t xml:space="preserve">065</t>
        </is>
      </c>
      <c s="9" r="H5107">
        <v>20.0000</v>
      </c>
      <c s="8" t="inlineStr" r="I5107">
        <is>
          <t xml:space="preserve"/>
        </is>
      </c>
      <c s="8" t="inlineStr" r="J5107">
        <is>
          <t xml:space="preserve"> Effingham</t>
        </is>
      </c>
    </row>
    <row r="5108" ht="20.25" customHeight="0">
      <c s="5" t="inlineStr" r="A5108">
        <is>
          <t xml:space="preserve">44004250</t>
        </is>
      </c>
      <c s="5" t="inlineStr" r="B5108">
        <is>
          <t xml:space="preserve">PAVED SHOULDER REMOVAL</t>
        </is>
      </c>
      <c s="5" t="inlineStr" r="C5108">
        <is>
          <t xml:space="preserve">SQ YD  </t>
        </is>
      </c>
      <c s="6" r="D5108">
        <v>1467.000</v>
      </c>
      <c s="7" r="E5108">
        <v>7</v>
      </c>
      <c s="8" t="inlineStr" r="F5108">
        <is>
          <t xml:space="preserve">74D57</t>
        </is>
      </c>
      <c s="8" t="inlineStr" r="G5108">
        <is>
          <t xml:space="preserve">065</t>
        </is>
      </c>
      <c s="9" r="H5108">
        <v>22.7500</v>
      </c>
      <c s="8" t="inlineStr" r="I5108">
        <is>
          <t xml:space="preserve"/>
        </is>
      </c>
      <c s="8" t="inlineStr" r="J5108">
        <is>
          <t xml:space="preserve"> Effingham</t>
        </is>
      </c>
    </row>
    <row r="5109" ht="20.25" customHeight="0">
      <c s="5" t="inlineStr" r="A5109">
        <is>
          <t xml:space="preserve">44004250</t>
        </is>
      </c>
      <c s="5" t="inlineStr" r="B5109">
        <is>
          <t xml:space="preserve">PAVED SHOULDER REMOVAL</t>
        </is>
      </c>
      <c s="5" t="inlineStr" r="C5109">
        <is>
          <t xml:space="preserve">SQ YD  </t>
        </is>
      </c>
      <c s="6" r="D5109">
        <v>1467.000</v>
      </c>
      <c s="7" r="E5109">
        <v>7</v>
      </c>
      <c s="8" t="inlineStr" r="F5109">
        <is>
          <t xml:space="preserve">74D57</t>
        </is>
      </c>
      <c s="8" t="inlineStr" r="G5109">
        <is>
          <t xml:space="preserve">065</t>
        </is>
      </c>
      <c s="9" r="H5109">
        <v>26.5000</v>
      </c>
      <c s="8" t="inlineStr" r="I5109">
        <is>
          <t xml:space="preserve"/>
        </is>
      </c>
      <c s="8" t="inlineStr" r="J5109">
        <is>
          <t xml:space="preserve"> Effingham</t>
        </is>
      </c>
    </row>
    <row r="5110" ht="20.25" customHeight="0">
      <c s="5" t="inlineStr" r="A5110">
        <is>
          <t xml:space="preserve">44004250</t>
        </is>
      </c>
      <c s="5" t="inlineStr" r="B5110">
        <is>
          <t xml:space="preserve">PAVED SHOULDER REMOVAL</t>
        </is>
      </c>
      <c s="5" t="inlineStr" r="C5110">
        <is>
          <t xml:space="preserve">SQ YD  </t>
        </is>
      </c>
      <c s="6" r="D5110">
        <v>1467.000</v>
      </c>
      <c s="7" r="E5110">
        <v>7</v>
      </c>
      <c s="8" t="inlineStr" r="F5110">
        <is>
          <t xml:space="preserve">74D57</t>
        </is>
      </c>
      <c s="8" t="inlineStr" r="G5110">
        <is>
          <t xml:space="preserve">065</t>
        </is>
      </c>
      <c s="9" r="H5110">
        <v>28.0000</v>
      </c>
      <c s="8" t="inlineStr" r="I5110">
        <is>
          <t xml:space="preserve"/>
        </is>
      </c>
      <c s="8" t="inlineStr" r="J5110">
        <is>
          <t xml:space="preserve"> Effingham</t>
        </is>
      </c>
    </row>
    <row r="5111" ht="20.25" customHeight="0">
      <c s="5" t="inlineStr" r="A5111">
        <is>
          <t xml:space="preserve">44004250</t>
        </is>
      </c>
      <c s="5" t="inlineStr" r="B5111">
        <is>
          <t xml:space="preserve">PAVED SHOULDER REMOVAL</t>
        </is>
      </c>
      <c s="5" t="inlineStr" r="C5111">
        <is>
          <t xml:space="preserve">SQ YD  </t>
        </is>
      </c>
      <c s="6" r="D5111">
        <v>1467.000</v>
      </c>
      <c s="7" r="E5111">
        <v>7</v>
      </c>
      <c s="8" t="inlineStr" r="F5111">
        <is>
          <t xml:space="preserve">74D57</t>
        </is>
      </c>
      <c s="8" t="inlineStr" r="G5111">
        <is>
          <t xml:space="preserve">065</t>
        </is>
      </c>
      <c s="9" r="H5111">
        <v>30.0000</v>
      </c>
      <c s="8" t="inlineStr" r="I5111">
        <is>
          <t xml:space="preserve"/>
        </is>
      </c>
      <c s="8" t="inlineStr" r="J5111">
        <is>
          <t xml:space="preserve"> Effingham</t>
        </is>
      </c>
    </row>
    <row r="5112" ht="20.25" customHeight="0">
      <c s="5" t="inlineStr" r="A5112">
        <is>
          <t xml:space="preserve">44004250</t>
        </is>
      </c>
      <c s="5" t="inlineStr" r="B5112">
        <is>
          <t xml:space="preserve">PAVED SHOULDER REMOVAL</t>
        </is>
      </c>
      <c s="5" t="inlineStr" r="C5112">
        <is>
          <t xml:space="preserve">SQ YD  </t>
        </is>
      </c>
      <c s="6" r="D5112">
        <v>1317.000</v>
      </c>
      <c s="7" r="E5112">
        <v>8</v>
      </c>
      <c s="8" t="inlineStr" r="F5112">
        <is>
          <t xml:space="preserve">76F84</t>
        </is>
      </c>
      <c s="8" t="inlineStr" r="G5112">
        <is>
          <t xml:space="preserve">067</t>
        </is>
      </c>
      <c s="9" r="H5112">
        <v>7.0000</v>
      </c>
      <c s="8" t="inlineStr" r="I5112">
        <is>
          <t xml:space="preserve">Y</t>
        </is>
      </c>
      <c s="8" t="inlineStr" r="J5112">
        <is>
          <t xml:space="preserve"> Madison</t>
        </is>
      </c>
    </row>
    <row r="5113" ht="20.25" customHeight="0">
      <c s="5" t="inlineStr" r="A5113">
        <is>
          <t xml:space="preserve">44004250</t>
        </is>
      </c>
      <c s="5" t="inlineStr" r="B5113">
        <is>
          <t xml:space="preserve">PAVED SHOULDER REMOVAL</t>
        </is>
      </c>
      <c s="5" t="inlineStr" r="C5113">
        <is>
          <t xml:space="preserve">SQ YD  </t>
        </is>
      </c>
      <c s="6" r="D5113">
        <v>1317.000</v>
      </c>
      <c s="7" r="E5113">
        <v>8</v>
      </c>
      <c s="8" t="inlineStr" r="F5113">
        <is>
          <t xml:space="preserve">76F84</t>
        </is>
      </c>
      <c s="8" t="inlineStr" r="G5113">
        <is>
          <t xml:space="preserve">067</t>
        </is>
      </c>
      <c s="9" r="H5113">
        <v>12.5000</v>
      </c>
      <c s="8" t="inlineStr" r="I5113">
        <is>
          <t xml:space="preserve"/>
        </is>
      </c>
      <c s="8" t="inlineStr" r="J5113">
        <is>
          <t xml:space="preserve"> Madison</t>
        </is>
      </c>
    </row>
    <row r="5114" ht="20.25" customHeight="0">
      <c s="5" t="inlineStr" r="A5114">
        <is>
          <t xml:space="preserve">44004250</t>
        </is>
      </c>
      <c s="5" t="inlineStr" r="B5114">
        <is>
          <t xml:space="preserve">PAVED SHOULDER REMOVAL</t>
        </is>
      </c>
      <c s="5" t="inlineStr" r="C5114">
        <is>
          <t xml:space="preserve">SQ YD  </t>
        </is>
      </c>
      <c s="6" r="D5114">
        <v>1317.000</v>
      </c>
      <c s="7" r="E5114">
        <v>8</v>
      </c>
      <c s="8" t="inlineStr" r="F5114">
        <is>
          <t xml:space="preserve">76F84</t>
        </is>
      </c>
      <c s="8" t="inlineStr" r="G5114">
        <is>
          <t xml:space="preserve">067</t>
        </is>
      </c>
      <c s="9" r="H5114">
        <v>22.0000</v>
      </c>
      <c s="8" t="inlineStr" r="I5114">
        <is>
          <t xml:space="preserve"/>
        </is>
      </c>
      <c s="8" t="inlineStr" r="J5114">
        <is>
          <t xml:space="preserve"> Madison</t>
        </is>
      </c>
    </row>
    <row r="5115" ht="20.25" customHeight="0">
      <c s="5" t="inlineStr" r="A5115">
        <is>
          <t xml:space="preserve">44004250</t>
        </is>
      </c>
      <c s="5" t="inlineStr" r="B5115">
        <is>
          <t xml:space="preserve">PAVED SHOULDER REMOVAL</t>
        </is>
      </c>
      <c s="5" t="inlineStr" r="C5115">
        <is>
          <t xml:space="preserve">SQ YD  </t>
        </is>
      </c>
      <c s="6" r="D5115">
        <v>2751.000</v>
      </c>
      <c s="7" r="E5115">
        <v>8</v>
      </c>
      <c s="8" t="inlineStr" r="F5115">
        <is>
          <t xml:space="preserve">76T17</t>
        </is>
      </c>
      <c s="8" t="inlineStr" r="G5115">
        <is>
          <t xml:space="preserve">069</t>
        </is>
      </c>
      <c s="9" r="H5115">
        <v>10.2000</v>
      </c>
      <c s="8" t="inlineStr" r="I5115">
        <is>
          <t xml:space="preserve">Y</t>
        </is>
      </c>
      <c s="8" t="inlineStr" r="J5115">
        <is>
          <t xml:space="preserve"> St. Clair</t>
        </is>
      </c>
    </row>
    <row r="5116" ht="20.25" customHeight="0">
      <c s="5" t="inlineStr" r="A5116">
        <is>
          <t xml:space="preserve">44004250</t>
        </is>
      </c>
      <c s="5" t="inlineStr" r="B5116">
        <is>
          <t xml:space="preserve">PAVED SHOULDER REMOVAL</t>
        </is>
      </c>
      <c s="5" t="inlineStr" r="C5116">
        <is>
          <t xml:space="preserve">SQ YD  </t>
        </is>
      </c>
      <c s="6" r="D5116">
        <v>2751.000</v>
      </c>
      <c s="7" r="E5116">
        <v>8</v>
      </c>
      <c s="8" t="inlineStr" r="F5116">
        <is>
          <t xml:space="preserve">76T17</t>
        </is>
      </c>
      <c s="8" t="inlineStr" r="G5116">
        <is>
          <t xml:space="preserve">069</t>
        </is>
      </c>
      <c s="9" r="H5116">
        <v>12.7500</v>
      </c>
      <c s="8" t="inlineStr" r="I5116">
        <is>
          <t xml:space="preserve"/>
        </is>
      </c>
      <c s="8" t="inlineStr" r="J5116">
        <is>
          <t xml:space="preserve"> St. Clair</t>
        </is>
      </c>
    </row>
    <row r="5117" ht="20.25" customHeight="0">
      <c s="5" t="inlineStr" r="A5117">
        <is>
          <t xml:space="preserve">44004250</t>
        </is>
      </c>
      <c s="5" t="inlineStr" r="B5117">
        <is>
          <t xml:space="preserve">PAVED SHOULDER REMOVAL</t>
        </is>
      </c>
      <c s="5" t="inlineStr" r="C5117">
        <is>
          <t xml:space="preserve">SQ YD  </t>
        </is>
      </c>
      <c s="6" r="D5117">
        <v>198.000</v>
      </c>
      <c s="7" r="E5117">
        <v>9</v>
      </c>
      <c s="8" t="inlineStr" r="F5117">
        <is>
          <t xml:space="preserve">78789</t>
        </is>
      </c>
      <c s="8" t="inlineStr" r="G5117">
        <is>
          <t xml:space="preserve">071</t>
        </is>
      </c>
      <c s="9" r="H5117">
        <v>34.2800</v>
      </c>
      <c s="8" t="inlineStr" r="I5117">
        <is>
          <t xml:space="preserve">Y</t>
        </is>
      </c>
      <c s="8" t="inlineStr" r="J5117">
        <is>
          <t xml:space="preserve"> Gallatin, White</t>
        </is>
      </c>
    </row>
    <row r="5118" ht="20.25" customHeight="0">
      <c s="5" t="inlineStr" r="A5118">
        <is>
          <t xml:space="preserve">44004250</t>
        </is>
      </c>
      <c s="5" t="inlineStr" r="B5118">
        <is>
          <t xml:space="preserve">PAVED SHOULDER REMOVAL</t>
        </is>
      </c>
      <c s="5" t="inlineStr" r="C5118">
        <is>
          <t xml:space="preserve">SQ YD  </t>
        </is>
      </c>
      <c s="6" r="D5118">
        <v>198.000</v>
      </c>
      <c s="7" r="E5118">
        <v>9</v>
      </c>
      <c s="8" t="inlineStr" r="F5118">
        <is>
          <t xml:space="preserve">78789</t>
        </is>
      </c>
      <c s="8" t="inlineStr" r="G5118">
        <is>
          <t xml:space="preserve">071</t>
        </is>
      </c>
      <c s="9" r="H5118">
        <v>17.0000</v>
      </c>
      <c s="8" t="inlineStr" r="I5118">
        <is>
          <t xml:space="preserve"/>
        </is>
      </c>
      <c s="8" t="inlineStr" r="J5118">
        <is>
          <t xml:space="preserve"> Gallatin, White</t>
        </is>
      </c>
    </row>
    <row r="5119" ht="20.25" customHeight="0">
      <c s="5" t="inlineStr" r="A5119">
        <is>
          <t xml:space="preserve">44004250</t>
        </is>
      </c>
      <c s="5" t="inlineStr" r="B5119">
        <is>
          <t xml:space="preserve">PAVED SHOULDER REMOVAL</t>
        </is>
      </c>
      <c s="5" t="inlineStr" r="C5119">
        <is>
          <t xml:space="preserve">SQ YD  </t>
        </is>
      </c>
      <c s="6" r="D5119">
        <v>198.000</v>
      </c>
      <c s="7" r="E5119">
        <v>9</v>
      </c>
      <c s="8" t="inlineStr" r="F5119">
        <is>
          <t xml:space="preserve">78789</t>
        </is>
      </c>
      <c s="8" t="inlineStr" r="G5119">
        <is>
          <t xml:space="preserve">071</t>
        </is>
      </c>
      <c s="9" r="H5119">
        <v>53.9500</v>
      </c>
      <c s="8" t="inlineStr" r="I5119">
        <is>
          <t xml:space="preserve"/>
        </is>
      </c>
      <c s="8" t="inlineStr" r="J5119">
        <is>
          <t xml:space="preserve"> Gallatin, White</t>
        </is>
      </c>
    </row>
    <row r="5120" ht="20.25" customHeight="0">
      <c s="5" t="inlineStr" r="A5120">
        <is>
          <t xml:space="preserve">44004250</t>
        </is>
      </c>
      <c s="5" t="inlineStr" r="B5120">
        <is>
          <t xml:space="preserve">PAVED SHOULDER REMOVAL</t>
        </is>
      </c>
      <c s="5" t="inlineStr" r="C5120">
        <is>
          <t xml:space="preserve">SQ YD  </t>
        </is>
      </c>
      <c s="6" r="D5120">
        <v>401.000</v>
      </c>
      <c s="7" r="E5120">
        <v>9</v>
      </c>
      <c s="8" t="inlineStr" r="F5120">
        <is>
          <t xml:space="preserve">78793</t>
        </is>
      </c>
      <c s="8" t="inlineStr" r="G5120">
        <is>
          <t xml:space="preserve">072</t>
        </is>
      </c>
      <c s="9" r="H5120">
        <v>18.6800</v>
      </c>
      <c s="8" t="inlineStr" r="I5120">
        <is>
          <t xml:space="preserve">Y</t>
        </is>
      </c>
      <c s="8" t="inlineStr" r="J5120">
        <is>
          <t xml:space="preserve"> Pulaski</t>
        </is>
      </c>
    </row>
    <row r="5121" ht="20.25" customHeight="0">
      <c s="5" t="inlineStr" r="A5121">
        <is>
          <t xml:space="preserve">44004250</t>
        </is>
      </c>
      <c s="5" t="inlineStr" r="B5121">
        <is>
          <t xml:space="preserve">PAVED SHOULDER REMOVAL</t>
        </is>
      </c>
      <c s="5" t="inlineStr" r="C5121">
        <is>
          <t xml:space="preserve">SQ YD  </t>
        </is>
      </c>
      <c s="6" r="D5121">
        <v>401.000</v>
      </c>
      <c s="7" r="E5121">
        <v>9</v>
      </c>
      <c s="8" t="inlineStr" r="F5121">
        <is>
          <t xml:space="preserve">78793</t>
        </is>
      </c>
      <c s="8" t="inlineStr" r="G5121">
        <is>
          <t xml:space="preserve">072</t>
        </is>
      </c>
      <c s="9" r="H5121">
        <v>16.0000</v>
      </c>
      <c s="8" t="inlineStr" r="I5121">
        <is>
          <t xml:space="preserve"/>
        </is>
      </c>
      <c s="8" t="inlineStr" r="J5121">
        <is>
          <t xml:space="preserve"> Pulaski</t>
        </is>
      </c>
    </row>
    <row r="5122" ht="20.25" customHeight="0">
      <c s="5" t="inlineStr" r="A5122">
        <is>
          <t xml:space="preserve">44200050</t>
        </is>
      </c>
      <c s="5" t="inlineStr" r="B5122">
        <is>
          <t xml:space="preserve">WELDED WIRE REINFORCEMENT</t>
        </is>
      </c>
      <c s="5" t="inlineStr" r="C5122">
        <is>
          <t xml:space="preserve">SQ YD  </t>
        </is>
      </c>
      <c s="6" r="D5122">
        <v>68.000</v>
      </c>
      <c s="7" r="E5122">
        <v>1</v>
      </c>
      <c s="8" t="inlineStr" r="F5122">
        <is>
          <t xml:space="preserve">62U11</t>
        </is>
      </c>
      <c s="8" t="inlineStr" r="G5122">
        <is>
          <t xml:space="preserve">017</t>
        </is>
      </c>
      <c s="9" r="H5122">
        <v>5.0000</v>
      </c>
      <c s="8" t="inlineStr" r="I5122">
        <is>
          <t xml:space="preserve">Y</t>
        </is>
      </c>
      <c s="8" t="inlineStr" r="J5122">
        <is>
          <t xml:space="preserve"> Cook, Will</t>
        </is>
      </c>
    </row>
    <row r="5123" ht="20.25" customHeight="0">
      <c s="5" t="inlineStr" r="A5123">
        <is>
          <t xml:space="preserve">44200050</t>
        </is>
      </c>
      <c s="5" t="inlineStr" r="B5123">
        <is>
          <t xml:space="preserve">WELDED WIRE REINFORCEMENT</t>
        </is>
      </c>
      <c s="5" t="inlineStr" r="C5123">
        <is>
          <t xml:space="preserve">SQ YD  </t>
        </is>
      </c>
      <c s="6" r="D5123">
        <v>68.000</v>
      </c>
      <c s="7" r="E5123">
        <v>1</v>
      </c>
      <c s="8" t="inlineStr" r="F5123">
        <is>
          <t xml:space="preserve">62U11</t>
        </is>
      </c>
      <c s="8" t="inlineStr" r="G5123">
        <is>
          <t xml:space="preserve">017</t>
        </is>
      </c>
      <c s="9" r="H5123">
        <v>20.0000</v>
      </c>
      <c s="8" t="inlineStr" r="I5123">
        <is>
          <t xml:space="preserve"/>
        </is>
      </c>
      <c s="8" t="inlineStr" r="J5123">
        <is>
          <t xml:space="preserve"> Cook, Will</t>
        </is>
      </c>
    </row>
    <row r="5124" ht="20.25" customHeight="0">
      <c s="5" t="inlineStr" r="A5124">
        <is>
          <t xml:space="preserve">44200050</t>
        </is>
      </c>
      <c s="5" t="inlineStr" r="B5124">
        <is>
          <t xml:space="preserve">WELDED WIRE REINFORCEMENT</t>
        </is>
      </c>
      <c s="5" t="inlineStr" r="C5124">
        <is>
          <t xml:space="preserve">SQ YD  </t>
        </is>
      </c>
      <c s="6" r="D5124">
        <v>68.000</v>
      </c>
      <c s="7" r="E5124">
        <v>1</v>
      </c>
      <c s="8" t="inlineStr" r="F5124">
        <is>
          <t xml:space="preserve">62U11</t>
        </is>
      </c>
      <c s="8" t="inlineStr" r="G5124">
        <is>
          <t xml:space="preserve">017</t>
        </is>
      </c>
      <c s="9" r="H5124">
        <v>30.0000</v>
      </c>
      <c s="8" t="inlineStr" r="I5124">
        <is>
          <t xml:space="preserve"/>
        </is>
      </c>
      <c s="8" t="inlineStr" r="J5124">
        <is>
          <t xml:space="preserve"> Cook, Will</t>
        </is>
      </c>
    </row>
    <row r="5125" ht="20.25" customHeight="0">
      <c s="5" t="inlineStr" r="A5125">
        <is>
          <t xml:space="preserve">44200050</t>
        </is>
      </c>
      <c s="5" t="inlineStr" r="B5125">
        <is>
          <t xml:space="preserve">WELDED WIRE REINFORCEMENT</t>
        </is>
      </c>
      <c s="5" t="inlineStr" r="C5125">
        <is>
          <t xml:space="preserve">SQ YD  </t>
        </is>
      </c>
      <c s="6" r="D5125">
        <v>443.000</v>
      </c>
      <c s="7" r="E5125">
        <v>2</v>
      </c>
      <c s="8" t="inlineStr" r="F5125">
        <is>
          <t xml:space="preserve">64P02</t>
        </is>
      </c>
      <c s="8" t="inlineStr" r="G5125">
        <is>
          <t xml:space="preserve">029</t>
        </is>
      </c>
      <c s="9" r="H5125">
        <v>6.0000</v>
      </c>
      <c s="8" t="inlineStr" r="I5125">
        <is>
          <t xml:space="preserve">Y</t>
        </is>
      </c>
      <c s="8" t="inlineStr" r="J5125">
        <is>
          <t xml:space="preserve"> Ogle</t>
        </is>
      </c>
    </row>
    <row r="5126" ht="20.25" customHeight="0">
      <c s="5" t="inlineStr" r="A5126">
        <is>
          <t xml:space="preserve">44200050</t>
        </is>
      </c>
      <c s="5" t="inlineStr" r="B5126">
        <is>
          <t xml:space="preserve">WELDED WIRE REINFORCEMENT</t>
        </is>
      </c>
      <c s="5" t="inlineStr" r="C5126">
        <is>
          <t xml:space="preserve">SQ YD  </t>
        </is>
      </c>
      <c s="6" r="D5126">
        <v>443.000</v>
      </c>
      <c s="7" r="E5126">
        <v>2</v>
      </c>
      <c s="8" t="inlineStr" r="F5126">
        <is>
          <t xml:space="preserve">64P02</t>
        </is>
      </c>
      <c s="8" t="inlineStr" r="G5126">
        <is>
          <t xml:space="preserve">029</t>
        </is>
      </c>
      <c s="9" r="H5126">
        <v>10.0000</v>
      </c>
      <c s="8" t="inlineStr" r="I5126">
        <is>
          <t xml:space="preserve"/>
        </is>
      </c>
      <c s="8" t="inlineStr" r="J5126">
        <is>
          <t xml:space="preserve"> Ogle</t>
        </is>
      </c>
    </row>
    <row r="5127" ht="20.25" customHeight="0">
      <c s="5" t="inlineStr" r="A5127">
        <is>
          <t xml:space="preserve">44200050</t>
        </is>
      </c>
      <c s="5" t="inlineStr" r="B5127">
        <is>
          <t xml:space="preserve">WELDED WIRE REINFORCEMENT</t>
        </is>
      </c>
      <c s="5" t="inlineStr" r="C5127">
        <is>
          <t xml:space="preserve">SQ YD  </t>
        </is>
      </c>
      <c s="6" r="D5127">
        <v>443.000</v>
      </c>
      <c s="7" r="E5127">
        <v>2</v>
      </c>
      <c s="8" t="inlineStr" r="F5127">
        <is>
          <t xml:space="preserve">64P02</t>
        </is>
      </c>
      <c s="8" t="inlineStr" r="G5127">
        <is>
          <t xml:space="preserve">029</t>
        </is>
      </c>
      <c s="9" r="H5127">
        <v>14.7500</v>
      </c>
      <c s="8" t="inlineStr" r="I5127">
        <is>
          <t xml:space="preserve"/>
        </is>
      </c>
      <c s="8" t="inlineStr" r="J5127">
        <is>
          <t xml:space="preserve"> Ogle</t>
        </is>
      </c>
    </row>
    <row r="5128" ht="20.25" customHeight="0">
      <c s="5" t="inlineStr" r="A5128">
        <is>
          <t xml:space="preserve">44200050</t>
        </is>
      </c>
      <c s="5" t="inlineStr" r="B5128">
        <is>
          <t xml:space="preserve">WELDED WIRE REINFORCEMENT</t>
        </is>
      </c>
      <c s="5" t="inlineStr" r="C5128">
        <is>
          <t xml:space="preserve">SQ YD  </t>
        </is>
      </c>
      <c s="6" r="D5128">
        <v>443.000</v>
      </c>
      <c s="7" r="E5128">
        <v>2</v>
      </c>
      <c s="8" t="inlineStr" r="F5128">
        <is>
          <t xml:space="preserve">64P02</t>
        </is>
      </c>
      <c s="8" t="inlineStr" r="G5128">
        <is>
          <t xml:space="preserve">029</t>
        </is>
      </c>
      <c s="9" r="H5128">
        <v>17.0000</v>
      </c>
      <c s="8" t="inlineStr" r="I5128">
        <is>
          <t xml:space="preserve"/>
        </is>
      </c>
      <c s="8" t="inlineStr" r="J5128">
        <is>
          <t xml:space="preserve"> Ogle</t>
        </is>
      </c>
    </row>
    <row r="5129" ht="20.25" customHeight="0">
      <c s="5" t="inlineStr" r="A5129">
        <is>
          <t xml:space="preserve">44200050</t>
        </is>
      </c>
      <c s="5" t="inlineStr" r="B5129">
        <is>
          <t xml:space="preserve">WELDED WIRE REINFORCEMENT</t>
        </is>
      </c>
      <c s="5" t="inlineStr" r="C5129">
        <is>
          <t xml:space="preserve">SQ YD  </t>
        </is>
      </c>
      <c s="6" r="D5129">
        <v>443.000</v>
      </c>
      <c s="7" r="E5129">
        <v>2</v>
      </c>
      <c s="8" t="inlineStr" r="F5129">
        <is>
          <t xml:space="preserve">64P02</t>
        </is>
      </c>
      <c s="8" t="inlineStr" r="G5129">
        <is>
          <t xml:space="preserve">029</t>
        </is>
      </c>
      <c s="9" r="H5129">
        <v>19.4000</v>
      </c>
      <c s="8" t="inlineStr" r="I5129">
        <is>
          <t xml:space="preserve"/>
        </is>
      </c>
      <c s="8" t="inlineStr" r="J5129">
        <is>
          <t xml:space="preserve"> Ogle</t>
        </is>
      </c>
    </row>
    <row r="5130" ht="20.25" customHeight="0">
      <c s="5" t="inlineStr" r="A5130">
        <is>
          <t xml:space="preserve">44200050</t>
        </is>
      </c>
      <c s="5" t="inlineStr" r="B5130">
        <is>
          <t xml:space="preserve">WELDED WIRE REINFORCEMENT</t>
        </is>
      </c>
      <c s="5" t="inlineStr" r="C5130">
        <is>
          <t xml:space="preserve">SQ YD  </t>
        </is>
      </c>
      <c s="6" r="D5130">
        <v>27.000</v>
      </c>
      <c s="7" r="E5130">
        <v>9</v>
      </c>
      <c s="8" t="inlineStr" r="F5130">
        <is>
          <t xml:space="preserve">78B70</t>
        </is>
      </c>
      <c s="8" t="inlineStr" r="G5130">
        <is>
          <t xml:space="preserve">074</t>
        </is>
      </c>
      <c s="9" r="H5130">
        <v>15.0000</v>
      </c>
      <c s="8" t="inlineStr" r="I5130">
        <is>
          <t xml:space="preserve">Y</t>
        </is>
      </c>
      <c s="8" t="inlineStr" r="J5130">
        <is>
          <t xml:space="preserve"> Jefferson</t>
        </is>
      </c>
    </row>
    <row r="5131" ht="20.25" customHeight="0">
      <c s="5" t="inlineStr" r="A5131">
        <is>
          <t xml:space="preserve">44200050</t>
        </is>
      </c>
      <c s="5" t="inlineStr" r="B5131">
        <is>
          <t xml:space="preserve">WELDED WIRE REINFORCEMENT</t>
        </is>
      </c>
      <c s="5" t="inlineStr" r="C5131">
        <is>
          <t xml:space="preserve">SQ YD  </t>
        </is>
      </c>
      <c s="6" r="D5131">
        <v>27.000</v>
      </c>
      <c s="7" r="E5131">
        <v>9</v>
      </c>
      <c s="8" t="inlineStr" r="F5131">
        <is>
          <t xml:space="preserve">78B70</t>
        </is>
      </c>
      <c s="8" t="inlineStr" r="G5131">
        <is>
          <t xml:space="preserve">074</t>
        </is>
      </c>
      <c s="9" r="H5131">
        <v>5.0000</v>
      </c>
      <c s="8" t="inlineStr" r="I5131">
        <is>
          <t xml:space="preserve"/>
        </is>
      </c>
      <c s="8" t="inlineStr" r="J5131">
        <is>
          <t xml:space="preserve"> Jefferson</t>
        </is>
      </c>
    </row>
    <row r="5132" ht="20.25" customHeight="0">
      <c s="5" t="inlineStr" r="A5132">
        <is>
          <t xml:space="preserve">44200050</t>
        </is>
      </c>
      <c s="5" t="inlineStr" r="B5132">
        <is>
          <t xml:space="preserve">WELDED WIRE REINFORCEMENT</t>
        </is>
      </c>
      <c s="5" t="inlineStr" r="C5132">
        <is>
          <t xml:space="preserve">SQ YD  </t>
        </is>
      </c>
      <c s="6" r="D5132">
        <v>27.000</v>
      </c>
      <c s="7" r="E5132">
        <v>9</v>
      </c>
      <c s="8" t="inlineStr" r="F5132">
        <is>
          <t xml:space="preserve">78B70</t>
        </is>
      </c>
      <c s="8" t="inlineStr" r="G5132">
        <is>
          <t xml:space="preserve">074</t>
        </is>
      </c>
      <c s="9" r="H5132">
        <v>14.5800</v>
      </c>
      <c s="8" t="inlineStr" r="I5132">
        <is>
          <t xml:space="preserve"/>
        </is>
      </c>
      <c s="8" t="inlineStr" r="J5132">
        <is>
          <t xml:space="preserve"> Jefferson</t>
        </is>
      </c>
    </row>
    <row r="5133" ht="20.25" customHeight="0">
      <c s="5" t="inlineStr" r="A5133">
        <is>
          <t xml:space="preserve">44200050</t>
        </is>
      </c>
      <c s="5" t="inlineStr" r="B5133">
        <is>
          <t xml:space="preserve">WELDED WIRE REINFORCEMENT</t>
        </is>
      </c>
      <c s="5" t="inlineStr" r="C5133">
        <is>
          <t xml:space="preserve">SQ YD  </t>
        </is>
      </c>
      <c s="6" r="D5133">
        <v>27.000</v>
      </c>
      <c s="7" r="E5133">
        <v>9</v>
      </c>
      <c s="8" t="inlineStr" r="F5133">
        <is>
          <t xml:space="preserve">78B70</t>
        </is>
      </c>
      <c s="8" t="inlineStr" r="G5133">
        <is>
          <t xml:space="preserve">074</t>
        </is>
      </c>
      <c s="9" r="H5133">
        <v>25.0000</v>
      </c>
      <c s="8" t="inlineStr" r="I5133">
        <is>
          <t xml:space="preserve"/>
        </is>
      </c>
      <c s="8" t="inlineStr" r="J5133">
        <is>
          <t xml:space="preserve"> Jefferson</t>
        </is>
      </c>
    </row>
    <row r="5134" ht="20.25" customHeight="0">
      <c s="5" t="inlineStr" r="A5134">
        <is>
          <t xml:space="preserve">44200050</t>
        </is>
      </c>
      <c s="5" t="inlineStr" r="B5134">
        <is>
          <t xml:space="preserve">WELDED WIRE REINFORCEMENT</t>
        </is>
      </c>
      <c s="5" t="inlineStr" r="C5134">
        <is>
          <t xml:space="preserve">SQ YD  </t>
        </is>
      </c>
      <c s="6" r="D5134">
        <v>123.000</v>
      </c>
      <c s="7" r="E5134">
        <v>9</v>
      </c>
      <c s="8" t="inlineStr" r="F5134">
        <is>
          <t xml:space="preserve">99745</t>
        </is>
      </c>
      <c s="8" t="inlineStr" r="G5134">
        <is>
          <t xml:space="preserve">085</t>
        </is>
      </c>
      <c s="9" r="H5134">
        <v>10.0000</v>
      </c>
      <c s="8" t="inlineStr" r="I5134">
        <is>
          <t xml:space="preserve">Y</t>
        </is>
      </c>
      <c s="8" t="inlineStr" r="J5134">
        <is>
          <t xml:space="preserve"> Massac</t>
        </is>
      </c>
    </row>
    <row r="5135" ht="20.25" customHeight="0">
      <c s="5" t="inlineStr" r="A5135">
        <is>
          <t xml:space="preserve">44200050</t>
        </is>
      </c>
      <c s="5" t="inlineStr" r="B5135">
        <is>
          <t xml:space="preserve">WELDED WIRE REINFORCEMENT</t>
        </is>
      </c>
      <c s="5" t="inlineStr" r="C5135">
        <is>
          <t xml:space="preserve">SQ YD  </t>
        </is>
      </c>
      <c s="6" r="D5135">
        <v>123.000</v>
      </c>
      <c s="7" r="E5135">
        <v>9</v>
      </c>
      <c s="8" t="inlineStr" r="F5135">
        <is>
          <t xml:space="preserve">99745</t>
        </is>
      </c>
      <c s="8" t="inlineStr" r="G5135">
        <is>
          <t xml:space="preserve">085</t>
        </is>
      </c>
      <c s="9" r="H5135">
        <v>15.4200</v>
      </c>
      <c s="8" t="inlineStr" r="I5135">
        <is>
          <t xml:space="preserve"/>
        </is>
      </c>
      <c s="8" t="inlineStr" r="J5135">
        <is>
          <t xml:space="preserve"> Massac</t>
        </is>
      </c>
    </row>
    <row r="5136" ht="20.25" customHeight="0">
      <c s="5" t="inlineStr" r="A5136">
        <is>
          <t xml:space="preserve">44200050</t>
        </is>
      </c>
      <c s="5" t="inlineStr" r="B5136">
        <is>
          <t xml:space="preserve">WELDED WIRE REINFORCEMENT</t>
        </is>
      </c>
      <c s="5" t="inlineStr" r="C5136">
        <is>
          <t xml:space="preserve">SQ YD  </t>
        </is>
      </c>
      <c s="6" r="D5136">
        <v>123.000</v>
      </c>
      <c s="7" r="E5136">
        <v>9</v>
      </c>
      <c s="8" t="inlineStr" r="F5136">
        <is>
          <t xml:space="preserve">99745</t>
        </is>
      </c>
      <c s="8" t="inlineStr" r="G5136">
        <is>
          <t xml:space="preserve">085</t>
        </is>
      </c>
      <c s="9" r="H5136">
        <v>25.7000</v>
      </c>
      <c s="8" t="inlineStr" r="I5136">
        <is>
          <t xml:space="preserve"/>
        </is>
      </c>
      <c s="8" t="inlineStr" r="J5136">
        <is>
          <t xml:space="preserve"> Massac</t>
        </is>
      </c>
    </row>
    <row r="5137" ht="20.25" customHeight="0">
      <c s="5" t="inlineStr" r="A5137">
        <is>
          <t xml:space="preserve">44200126</t>
        </is>
      </c>
      <c s="5" t="inlineStr" r="B5137">
        <is>
          <t xml:space="preserve">PAVEMENT PATCHING, TYPE IV,  10 INCH</t>
        </is>
      </c>
      <c s="5" t="inlineStr" r="C5137">
        <is>
          <t xml:space="preserve">SQ YD  </t>
        </is>
      </c>
      <c s="6" r="D5137">
        <v>250.000</v>
      </c>
      <c s="7" r="E5137">
        <v>9</v>
      </c>
      <c s="8" t="inlineStr" r="F5137">
        <is>
          <t xml:space="preserve">78789</t>
        </is>
      </c>
      <c s="8" t="inlineStr" r="G5137">
        <is>
          <t xml:space="preserve">071</t>
        </is>
      </c>
      <c s="9" r="H5137">
        <v>353.4200</v>
      </c>
      <c s="8" t="inlineStr" r="I5137">
        <is>
          <t xml:space="preserve">Y</t>
        </is>
      </c>
      <c s="8" t="inlineStr" r="J5137">
        <is>
          <t xml:space="preserve"> Gallatin, White</t>
        </is>
      </c>
    </row>
    <row r="5138" ht="20.25" customHeight="0">
      <c s="5" t="inlineStr" r="A5138">
        <is>
          <t xml:space="preserve">44200126</t>
        </is>
      </c>
      <c s="5" t="inlineStr" r="B5138">
        <is>
          <t xml:space="preserve">PAVEMENT PATCHING, TYPE IV,  10 INCH</t>
        </is>
      </c>
      <c s="5" t="inlineStr" r="C5138">
        <is>
          <t xml:space="preserve">SQ YD  </t>
        </is>
      </c>
      <c s="6" r="D5138">
        <v>250.000</v>
      </c>
      <c s="7" r="E5138">
        <v>9</v>
      </c>
      <c s="8" t="inlineStr" r="F5138">
        <is>
          <t xml:space="preserve">78789</t>
        </is>
      </c>
      <c s="8" t="inlineStr" r="G5138">
        <is>
          <t xml:space="preserve">071</t>
        </is>
      </c>
      <c s="9" r="H5138">
        <v>94.0000</v>
      </c>
      <c s="8" t="inlineStr" r="I5138">
        <is>
          <t xml:space="preserve"/>
        </is>
      </c>
      <c s="8" t="inlineStr" r="J5138">
        <is>
          <t xml:space="preserve"> Gallatin, White</t>
        </is>
      </c>
    </row>
    <row r="5139" ht="20.25" customHeight="0">
      <c s="5" t="inlineStr" r="A5139">
        <is>
          <t xml:space="preserve">44200126</t>
        </is>
      </c>
      <c s="5" t="inlineStr" r="B5139">
        <is>
          <t xml:space="preserve">PAVEMENT PATCHING, TYPE IV,  10 INCH</t>
        </is>
      </c>
      <c s="5" t="inlineStr" r="C5139">
        <is>
          <t xml:space="preserve">SQ YD  </t>
        </is>
      </c>
      <c s="6" r="D5139">
        <v>250.000</v>
      </c>
      <c s="7" r="E5139">
        <v>9</v>
      </c>
      <c s="8" t="inlineStr" r="F5139">
        <is>
          <t xml:space="preserve">78789</t>
        </is>
      </c>
      <c s="8" t="inlineStr" r="G5139">
        <is>
          <t xml:space="preserve">071</t>
        </is>
      </c>
      <c s="9" r="H5139">
        <v>142.6200</v>
      </c>
      <c s="8" t="inlineStr" r="I5139">
        <is>
          <t xml:space="preserve"/>
        </is>
      </c>
      <c s="8" t="inlineStr" r="J5139">
        <is>
          <t xml:space="preserve"> Gallatin, White</t>
        </is>
      </c>
    </row>
    <row r="5140" ht="20.25" customHeight="0">
      <c s="5" t="inlineStr" r="A5140">
        <is>
          <t xml:space="preserve">44200180</t>
        </is>
      </c>
      <c s="5" t="inlineStr" r="B5140">
        <is>
          <t xml:space="preserve">PAVEMENT PATCHING, TYPE II,  15 INCH</t>
        </is>
      </c>
      <c s="5" t="inlineStr" r="C5140">
        <is>
          <t xml:space="preserve">SQ YD  </t>
        </is>
      </c>
      <c s="6" r="D5140">
        <v>38.000</v>
      </c>
      <c s="7" r="E5140">
        <v>6</v>
      </c>
      <c s="8" t="inlineStr" r="F5140">
        <is>
          <t xml:space="preserve">72976</t>
        </is>
      </c>
      <c s="8" t="inlineStr" r="G5140">
        <is>
          <t xml:space="preserve">050</t>
        </is>
      </c>
      <c s="9" r="H5140">
        <v>700.0000</v>
      </c>
      <c s="8" t="inlineStr" r="I5140">
        <is>
          <t xml:space="preserve">Y</t>
        </is>
      </c>
      <c s="8" t="inlineStr" r="J5140">
        <is>
          <t xml:space="preserve"> Cass</t>
        </is>
      </c>
    </row>
    <row r="5141" ht="20.25" customHeight="0">
      <c s="5" t="inlineStr" r="A5141">
        <is>
          <t xml:space="preserve">44200180</t>
        </is>
      </c>
      <c s="5" t="inlineStr" r="B5141">
        <is>
          <t xml:space="preserve">PAVEMENT PATCHING, TYPE II,  15 INCH</t>
        </is>
      </c>
      <c s="5" t="inlineStr" r="C5141">
        <is>
          <t xml:space="preserve">SQ YD  </t>
        </is>
      </c>
      <c s="6" r="D5141">
        <v>38.000</v>
      </c>
      <c s="7" r="E5141">
        <v>6</v>
      </c>
      <c s="8" t="inlineStr" r="F5141">
        <is>
          <t xml:space="preserve">72976</t>
        </is>
      </c>
      <c s="8" t="inlineStr" r="G5141">
        <is>
          <t xml:space="preserve">050</t>
        </is>
      </c>
      <c s="9" r="H5141">
        <v>400.0000</v>
      </c>
      <c s="8" t="inlineStr" r="I5141">
        <is>
          <t xml:space="preserve"/>
        </is>
      </c>
      <c s="8" t="inlineStr" r="J5141">
        <is>
          <t xml:space="preserve"> Cass</t>
        </is>
      </c>
    </row>
    <row r="5142" ht="20.25" customHeight="0">
      <c s="5" t="inlineStr" r="A5142">
        <is>
          <t xml:space="preserve">44200180</t>
        </is>
      </c>
      <c s="5" t="inlineStr" r="B5142">
        <is>
          <t xml:space="preserve">PAVEMENT PATCHING, TYPE II,  15 INCH</t>
        </is>
      </c>
      <c s="5" t="inlineStr" r="C5142">
        <is>
          <t xml:space="preserve">SQ YD  </t>
        </is>
      </c>
      <c s="6" r="D5142">
        <v>38.000</v>
      </c>
      <c s="7" r="E5142">
        <v>6</v>
      </c>
      <c s="8" t="inlineStr" r="F5142">
        <is>
          <t xml:space="preserve">72976</t>
        </is>
      </c>
      <c s="8" t="inlineStr" r="G5142">
        <is>
          <t xml:space="preserve">050</t>
        </is>
      </c>
      <c s="9" r="H5142">
        <v>685.0000</v>
      </c>
      <c s="8" t="inlineStr" r="I5142">
        <is>
          <t xml:space="preserve"/>
        </is>
      </c>
      <c s="8" t="inlineStr" r="J5142">
        <is>
          <t xml:space="preserve"> Cass</t>
        </is>
      </c>
    </row>
    <row r="5143" ht="20.25" customHeight="0">
      <c s="5" t="inlineStr" r="A5143">
        <is>
          <t xml:space="preserve">44200180</t>
        </is>
      </c>
      <c s="5" t="inlineStr" r="B5143">
        <is>
          <t xml:space="preserve">PAVEMENT PATCHING, TYPE II,  15 INCH</t>
        </is>
      </c>
      <c s="5" t="inlineStr" r="C5143">
        <is>
          <t xml:space="preserve">SQ YD  </t>
        </is>
      </c>
      <c s="6" r="D5143">
        <v>38.000</v>
      </c>
      <c s="7" r="E5143">
        <v>6</v>
      </c>
      <c s="8" t="inlineStr" r="F5143">
        <is>
          <t xml:space="preserve">72976</t>
        </is>
      </c>
      <c s="8" t="inlineStr" r="G5143">
        <is>
          <t xml:space="preserve">050</t>
        </is>
      </c>
      <c s="9" r="H5143">
        <v>693.9800</v>
      </c>
      <c s="8" t="inlineStr" r="I5143">
        <is>
          <t xml:space="preserve"/>
        </is>
      </c>
      <c s="8" t="inlineStr" r="J5143">
        <is>
          <t xml:space="preserve"> Cass</t>
        </is>
      </c>
    </row>
    <row r="5144" ht="20.25" customHeight="0">
      <c s="5" t="inlineStr" r="A5144">
        <is>
          <t xml:space="preserve">44200180</t>
        </is>
      </c>
      <c s="5" t="inlineStr" r="B5144">
        <is>
          <t xml:space="preserve">PAVEMENT PATCHING, TYPE II,  15 INCH</t>
        </is>
      </c>
      <c s="5" t="inlineStr" r="C5144">
        <is>
          <t xml:space="preserve">SQ YD  </t>
        </is>
      </c>
      <c s="6" r="D5144">
        <v>38.000</v>
      </c>
      <c s="7" r="E5144">
        <v>6</v>
      </c>
      <c s="8" t="inlineStr" r="F5144">
        <is>
          <t xml:space="preserve">72976</t>
        </is>
      </c>
      <c s="8" t="inlineStr" r="G5144">
        <is>
          <t xml:space="preserve">050</t>
        </is>
      </c>
      <c s="9" r="H5144">
        <v>975.0000</v>
      </c>
      <c s="8" t="inlineStr" r="I5144">
        <is>
          <t xml:space="preserve"/>
        </is>
      </c>
      <c s="8" t="inlineStr" r="J5144">
        <is>
          <t xml:space="preserve"> Cass</t>
        </is>
      </c>
    </row>
    <row r="5145" ht="20.25" customHeight="0">
      <c s="5" t="inlineStr" r="A5145">
        <is>
          <t xml:space="preserve">44200926</t>
        </is>
      </c>
      <c s="5" t="inlineStr" r="B5145">
        <is>
          <t xml:space="preserve">CLASS B PATCHES, TYPE IV,   7 INCH</t>
        </is>
      </c>
      <c s="5" t="inlineStr" r="C5145">
        <is>
          <t xml:space="preserve">SQ YD  </t>
        </is>
      </c>
      <c s="6" r="D5145">
        <v>271.000</v>
      </c>
      <c s="7" r="E5145">
        <v>2</v>
      </c>
      <c s="8" t="inlineStr" r="F5145">
        <is>
          <t xml:space="preserve">85782</t>
        </is>
      </c>
      <c s="8" t="inlineStr" r="G5145">
        <is>
          <t xml:space="preserve">076</t>
        </is>
      </c>
      <c s="9" r="H5145">
        <v>120.0000</v>
      </c>
      <c s="8" t="inlineStr" r="I5145">
        <is>
          <t xml:space="preserve">Y</t>
        </is>
      </c>
      <c s="8" t="inlineStr" r="J5145">
        <is>
          <t xml:space="preserve"> Rock Island</t>
        </is>
      </c>
    </row>
    <row r="5146" ht="20.25" customHeight="0">
      <c s="5" t="inlineStr" r="A5146">
        <is>
          <t xml:space="preserve">44200926</t>
        </is>
      </c>
      <c s="5" t="inlineStr" r="B5146">
        <is>
          <t xml:space="preserve">CLASS B PATCHES, TYPE IV,   7 INCH</t>
        </is>
      </c>
      <c s="5" t="inlineStr" r="C5146">
        <is>
          <t xml:space="preserve">SQ YD  </t>
        </is>
      </c>
      <c s="6" r="D5146">
        <v>271.000</v>
      </c>
      <c s="7" r="E5146">
        <v>2</v>
      </c>
      <c s="8" t="inlineStr" r="F5146">
        <is>
          <t xml:space="preserve">85782</t>
        </is>
      </c>
      <c s="8" t="inlineStr" r="G5146">
        <is>
          <t xml:space="preserve">076</t>
        </is>
      </c>
      <c s="9" r="H5146">
        <v>125.0000</v>
      </c>
      <c s="8" t="inlineStr" r="I5146">
        <is>
          <t xml:space="preserve"/>
        </is>
      </c>
      <c s="8" t="inlineStr" r="J5146">
        <is>
          <t xml:space="preserve"> Rock Island</t>
        </is>
      </c>
    </row>
    <row r="5147" ht="20.25" customHeight="0">
      <c s="5" t="inlineStr" r="A5147">
        <is>
          <t xml:space="preserve">44200926</t>
        </is>
      </c>
      <c s="5" t="inlineStr" r="B5147">
        <is>
          <t xml:space="preserve">CLASS B PATCHES, TYPE IV,   7 INCH</t>
        </is>
      </c>
      <c s="5" t="inlineStr" r="C5147">
        <is>
          <t xml:space="preserve">SQ YD  </t>
        </is>
      </c>
      <c s="6" r="D5147">
        <v>271.000</v>
      </c>
      <c s="7" r="E5147">
        <v>2</v>
      </c>
      <c s="8" t="inlineStr" r="F5147">
        <is>
          <t xml:space="preserve">85782</t>
        </is>
      </c>
      <c s="8" t="inlineStr" r="G5147">
        <is>
          <t xml:space="preserve">076</t>
        </is>
      </c>
      <c s="9" r="H5147">
        <v>160.0000</v>
      </c>
      <c s="8" t="inlineStr" r="I5147">
        <is>
          <t xml:space="preserve"/>
        </is>
      </c>
      <c s="8" t="inlineStr" r="J5147">
        <is>
          <t xml:space="preserve"> Rock Island</t>
        </is>
      </c>
    </row>
    <row r="5148" ht="20.25" customHeight="0">
      <c s="5" t="inlineStr" r="A5148">
        <is>
          <t xml:space="preserve">44200926</t>
        </is>
      </c>
      <c s="5" t="inlineStr" r="B5148">
        <is>
          <t xml:space="preserve">CLASS B PATCHES, TYPE IV,   7 INCH</t>
        </is>
      </c>
      <c s="5" t="inlineStr" r="C5148">
        <is>
          <t xml:space="preserve">SQ YD  </t>
        </is>
      </c>
      <c s="6" r="D5148">
        <v>271.000</v>
      </c>
      <c s="7" r="E5148">
        <v>2</v>
      </c>
      <c s="8" t="inlineStr" r="F5148">
        <is>
          <t xml:space="preserve">85782</t>
        </is>
      </c>
      <c s="8" t="inlineStr" r="G5148">
        <is>
          <t xml:space="preserve">076</t>
        </is>
      </c>
      <c s="9" r="H5148">
        <v>175.0000</v>
      </c>
      <c s="8" t="inlineStr" r="I5148">
        <is>
          <t xml:space="preserve"/>
        </is>
      </c>
      <c s="8" t="inlineStr" r="J5148">
        <is>
          <t xml:space="preserve"> Rock Island</t>
        </is>
      </c>
    </row>
    <row r="5149" ht="20.25" customHeight="0">
      <c s="5" t="inlineStr" r="A5149">
        <is>
          <t xml:space="preserve">44200926</t>
        </is>
      </c>
      <c s="5" t="inlineStr" r="B5149">
        <is>
          <t xml:space="preserve">CLASS B PATCHES, TYPE IV,   7 INCH</t>
        </is>
      </c>
      <c s="5" t="inlineStr" r="C5149">
        <is>
          <t xml:space="preserve">SQ YD  </t>
        </is>
      </c>
      <c s="6" r="D5149">
        <v>271.000</v>
      </c>
      <c s="7" r="E5149">
        <v>2</v>
      </c>
      <c s="8" t="inlineStr" r="F5149">
        <is>
          <t xml:space="preserve">85782</t>
        </is>
      </c>
      <c s="8" t="inlineStr" r="G5149">
        <is>
          <t xml:space="preserve">076</t>
        </is>
      </c>
      <c s="9" r="H5149">
        <v>240.0000</v>
      </c>
      <c s="8" t="inlineStr" r="I5149">
        <is>
          <t xml:space="preserve"/>
        </is>
      </c>
      <c s="8" t="inlineStr" r="J5149">
        <is>
          <t xml:space="preserve"> Rock Island</t>
        </is>
      </c>
    </row>
    <row r="5150" ht="20.25" customHeight="0">
      <c s="5" t="inlineStr" r="A5150">
        <is>
          <t xml:space="preserve">44200926</t>
        </is>
      </c>
      <c s="5" t="inlineStr" r="B5150">
        <is>
          <t xml:space="preserve">CLASS B PATCHES, TYPE IV,   7 INCH</t>
        </is>
      </c>
      <c s="5" t="inlineStr" r="C5150">
        <is>
          <t xml:space="preserve">SQ YD  </t>
        </is>
      </c>
      <c s="6" r="D5150">
        <v>271.000</v>
      </c>
      <c s="7" r="E5150">
        <v>2</v>
      </c>
      <c s="8" t="inlineStr" r="F5150">
        <is>
          <t xml:space="preserve">85782</t>
        </is>
      </c>
      <c s="8" t="inlineStr" r="G5150">
        <is>
          <t xml:space="preserve">076</t>
        </is>
      </c>
      <c s="9" r="H5150">
        <v>240.0000</v>
      </c>
      <c s="8" t="inlineStr" r="I5150">
        <is>
          <t xml:space="preserve"/>
        </is>
      </c>
      <c s="8" t="inlineStr" r="J5150">
        <is>
          <t xml:space="preserve"> Rock Island</t>
        </is>
      </c>
    </row>
    <row r="5151" ht="20.25" customHeight="0">
      <c s="5" t="inlineStr" r="A5151">
        <is>
          <t xml:space="preserve">44200934</t>
        </is>
      </c>
      <c s="5" t="inlineStr" r="B5151">
        <is>
          <t xml:space="preserve">CLASS B PATCHES, TYPE II,   8 INCH</t>
        </is>
      </c>
      <c s="5" t="inlineStr" r="C5151">
        <is>
          <t xml:space="preserve">SQ YD  </t>
        </is>
      </c>
      <c s="6" r="D5151">
        <v>363.000</v>
      </c>
      <c s="7" r="E5151">
        <v>9</v>
      </c>
      <c s="8" t="inlineStr" r="F5151">
        <is>
          <t xml:space="preserve">78B70</t>
        </is>
      </c>
      <c s="8" t="inlineStr" r="G5151">
        <is>
          <t xml:space="preserve">074</t>
        </is>
      </c>
      <c s="9" r="H5151">
        <v>235.0000</v>
      </c>
      <c s="8" t="inlineStr" r="I5151">
        <is>
          <t xml:space="preserve">Y</t>
        </is>
      </c>
      <c s="8" t="inlineStr" r="J5151">
        <is>
          <t xml:space="preserve"> Jefferson</t>
        </is>
      </c>
    </row>
    <row r="5152" ht="20.25" customHeight="0">
      <c s="5" t="inlineStr" r="A5152">
        <is>
          <t xml:space="preserve">44200934</t>
        </is>
      </c>
      <c s="5" t="inlineStr" r="B5152">
        <is>
          <t xml:space="preserve">CLASS B PATCHES, TYPE II,   8 INCH</t>
        </is>
      </c>
      <c s="5" t="inlineStr" r="C5152">
        <is>
          <t xml:space="preserve">SQ YD  </t>
        </is>
      </c>
      <c s="6" r="D5152">
        <v>363.000</v>
      </c>
      <c s="7" r="E5152">
        <v>9</v>
      </c>
      <c s="8" t="inlineStr" r="F5152">
        <is>
          <t xml:space="preserve">78B70</t>
        </is>
      </c>
      <c s="8" t="inlineStr" r="G5152">
        <is>
          <t xml:space="preserve">074</t>
        </is>
      </c>
      <c s="9" r="H5152">
        <v>190.0000</v>
      </c>
      <c s="8" t="inlineStr" r="I5152">
        <is>
          <t xml:space="preserve"/>
        </is>
      </c>
      <c s="8" t="inlineStr" r="J5152">
        <is>
          <t xml:space="preserve"> Jefferson</t>
        </is>
      </c>
    </row>
    <row r="5153" ht="20.25" customHeight="0">
      <c s="5" t="inlineStr" r="A5153">
        <is>
          <t xml:space="preserve">44200934</t>
        </is>
      </c>
      <c s="5" t="inlineStr" r="B5153">
        <is>
          <t xml:space="preserve">CLASS B PATCHES, TYPE II,   8 INCH</t>
        </is>
      </c>
      <c s="5" t="inlineStr" r="C5153">
        <is>
          <t xml:space="preserve">SQ YD  </t>
        </is>
      </c>
      <c s="6" r="D5153">
        <v>363.000</v>
      </c>
      <c s="7" r="E5153">
        <v>9</v>
      </c>
      <c s="8" t="inlineStr" r="F5153">
        <is>
          <t xml:space="preserve">78B70</t>
        </is>
      </c>
      <c s="8" t="inlineStr" r="G5153">
        <is>
          <t xml:space="preserve">074</t>
        </is>
      </c>
      <c s="9" r="H5153">
        <v>203.0000</v>
      </c>
      <c s="8" t="inlineStr" r="I5153">
        <is>
          <t xml:space="preserve"/>
        </is>
      </c>
      <c s="8" t="inlineStr" r="J5153">
        <is>
          <t xml:space="preserve"> Jefferson</t>
        </is>
      </c>
    </row>
    <row r="5154" ht="20.25" customHeight="0">
      <c s="5" t="inlineStr" r="A5154">
        <is>
          <t xml:space="preserve">44200934</t>
        </is>
      </c>
      <c s="5" t="inlineStr" r="B5154">
        <is>
          <t xml:space="preserve">CLASS B PATCHES, TYPE II,   8 INCH</t>
        </is>
      </c>
      <c s="5" t="inlineStr" r="C5154">
        <is>
          <t xml:space="preserve">SQ YD  </t>
        </is>
      </c>
      <c s="6" r="D5154">
        <v>363.000</v>
      </c>
      <c s="7" r="E5154">
        <v>9</v>
      </c>
      <c s="8" t="inlineStr" r="F5154">
        <is>
          <t xml:space="preserve">78B70</t>
        </is>
      </c>
      <c s="8" t="inlineStr" r="G5154">
        <is>
          <t xml:space="preserve">074</t>
        </is>
      </c>
      <c s="9" r="H5154">
        <v>425.0000</v>
      </c>
      <c s="8" t="inlineStr" r="I5154">
        <is>
          <t xml:space="preserve"/>
        </is>
      </c>
      <c s="8" t="inlineStr" r="J5154">
        <is>
          <t xml:space="preserve"> Jefferson</t>
        </is>
      </c>
    </row>
    <row r="5155" ht="20.25" customHeight="0">
      <c s="5" t="inlineStr" r="A5155">
        <is>
          <t xml:space="preserve">44200942</t>
        </is>
      </c>
      <c s="5" t="inlineStr" r="B5155">
        <is>
          <t xml:space="preserve">CLASS B PATCHES, TYPE III,  8 INCH</t>
        </is>
      </c>
      <c s="5" t="inlineStr" r="C5155">
        <is>
          <t xml:space="preserve">SQ YD  </t>
        </is>
      </c>
      <c s="6" r="D5155">
        <v>36.000</v>
      </c>
      <c s="7" r="E5155">
        <v>9</v>
      </c>
      <c s="8" t="inlineStr" r="F5155">
        <is>
          <t xml:space="preserve">78B70</t>
        </is>
      </c>
      <c s="8" t="inlineStr" r="G5155">
        <is>
          <t xml:space="preserve">074</t>
        </is>
      </c>
      <c s="9" r="H5155">
        <v>222.0000</v>
      </c>
      <c s="8" t="inlineStr" r="I5155">
        <is>
          <t xml:space="preserve">Y</t>
        </is>
      </c>
      <c s="8" t="inlineStr" r="J5155">
        <is>
          <t xml:space="preserve"> Jefferson</t>
        </is>
      </c>
    </row>
    <row r="5156" ht="20.25" customHeight="0">
      <c s="5" t="inlineStr" r="A5156">
        <is>
          <t xml:space="preserve">44200942</t>
        </is>
      </c>
      <c s="5" t="inlineStr" r="B5156">
        <is>
          <t xml:space="preserve">CLASS B PATCHES, TYPE III,  8 INCH</t>
        </is>
      </c>
      <c s="5" t="inlineStr" r="C5156">
        <is>
          <t xml:space="preserve">SQ YD  </t>
        </is>
      </c>
      <c s="6" r="D5156">
        <v>36.000</v>
      </c>
      <c s="7" r="E5156">
        <v>9</v>
      </c>
      <c s="8" t="inlineStr" r="F5156">
        <is>
          <t xml:space="preserve">78B70</t>
        </is>
      </c>
      <c s="8" t="inlineStr" r="G5156">
        <is>
          <t xml:space="preserve">074</t>
        </is>
      </c>
      <c s="9" r="H5156">
        <v>189.0000</v>
      </c>
      <c s="8" t="inlineStr" r="I5156">
        <is>
          <t xml:space="preserve"/>
        </is>
      </c>
      <c s="8" t="inlineStr" r="J5156">
        <is>
          <t xml:space="preserve"> Jefferson</t>
        </is>
      </c>
    </row>
    <row r="5157" ht="20.25" customHeight="0">
      <c s="5" t="inlineStr" r="A5157">
        <is>
          <t xml:space="preserve">44200942</t>
        </is>
      </c>
      <c s="5" t="inlineStr" r="B5157">
        <is>
          <t xml:space="preserve">CLASS B PATCHES, TYPE III,  8 INCH</t>
        </is>
      </c>
      <c s="5" t="inlineStr" r="C5157">
        <is>
          <t xml:space="preserve">SQ YD  </t>
        </is>
      </c>
      <c s="6" r="D5157">
        <v>36.000</v>
      </c>
      <c s="7" r="E5157">
        <v>9</v>
      </c>
      <c s="8" t="inlineStr" r="F5157">
        <is>
          <t xml:space="preserve">78B70</t>
        </is>
      </c>
      <c s="8" t="inlineStr" r="G5157">
        <is>
          <t xml:space="preserve">074</t>
        </is>
      </c>
      <c s="9" r="H5157">
        <v>199.0000</v>
      </c>
      <c s="8" t="inlineStr" r="I5157">
        <is>
          <t xml:space="preserve"/>
        </is>
      </c>
      <c s="8" t="inlineStr" r="J5157">
        <is>
          <t xml:space="preserve"> Jefferson</t>
        </is>
      </c>
    </row>
    <row r="5158" ht="20.25" customHeight="0">
      <c s="5" t="inlineStr" r="A5158">
        <is>
          <t xml:space="preserve">44200942</t>
        </is>
      </c>
      <c s="5" t="inlineStr" r="B5158">
        <is>
          <t xml:space="preserve">CLASS B PATCHES, TYPE III,  8 INCH</t>
        </is>
      </c>
      <c s="5" t="inlineStr" r="C5158">
        <is>
          <t xml:space="preserve">SQ YD  </t>
        </is>
      </c>
      <c s="6" r="D5158">
        <v>36.000</v>
      </c>
      <c s="7" r="E5158">
        <v>9</v>
      </c>
      <c s="8" t="inlineStr" r="F5158">
        <is>
          <t xml:space="preserve">78B70</t>
        </is>
      </c>
      <c s="8" t="inlineStr" r="G5158">
        <is>
          <t xml:space="preserve">074</t>
        </is>
      </c>
      <c s="9" r="H5158">
        <v>425.0000</v>
      </c>
      <c s="8" t="inlineStr" r="I5158">
        <is>
          <t xml:space="preserve"/>
        </is>
      </c>
      <c s="8" t="inlineStr" r="J5158">
        <is>
          <t xml:space="preserve"> Jefferson</t>
        </is>
      </c>
    </row>
    <row r="5159" ht="20.25" customHeight="0">
      <c s="5" t="inlineStr" r="A5159">
        <is>
          <t xml:space="preserve">44200944</t>
        </is>
      </c>
      <c s="5" t="inlineStr" r="B5159">
        <is>
          <t xml:space="preserve">CLASS B PATCHES, TYPE IV,   8 INCH</t>
        </is>
      </c>
      <c s="5" t="inlineStr" r="C5159">
        <is>
          <t xml:space="preserve">SQ YD  </t>
        </is>
      </c>
      <c s="6" r="D5159">
        <v>27.000</v>
      </c>
      <c s="7" r="E5159">
        <v>9</v>
      </c>
      <c s="8" t="inlineStr" r="F5159">
        <is>
          <t xml:space="preserve">78B70</t>
        </is>
      </c>
      <c s="8" t="inlineStr" r="G5159">
        <is>
          <t xml:space="preserve">074</t>
        </is>
      </c>
      <c s="9" r="H5159">
        <v>217.0000</v>
      </c>
      <c s="8" t="inlineStr" r="I5159">
        <is>
          <t xml:space="preserve">Y</t>
        </is>
      </c>
      <c s="8" t="inlineStr" r="J5159">
        <is>
          <t xml:space="preserve"> Jefferson</t>
        </is>
      </c>
    </row>
    <row r="5160" ht="20.25" customHeight="0">
      <c s="5" t="inlineStr" r="A5160">
        <is>
          <t xml:space="preserve">44200944</t>
        </is>
      </c>
      <c s="5" t="inlineStr" r="B5160">
        <is>
          <t xml:space="preserve">CLASS B PATCHES, TYPE IV,   8 INCH</t>
        </is>
      </c>
      <c s="5" t="inlineStr" r="C5160">
        <is>
          <t xml:space="preserve">SQ YD  </t>
        </is>
      </c>
      <c s="6" r="D5160">
        <v>27.000</v>
      </c>
      <c s="7" r="E5160">
        <v>9</v>
      </c>
      <c s="8" t="inlineStr" r="F5160">
        <is>
          <t xml:space="preserve">78B70</t>
        </is>
      </c>
      <c s="8" t="inlineStr" r="G5160">
        <is>
          <t xml:space="preserve">074</t>
        </is>
      </c>
      <c s="9" r="H5160">
        <v>188.0000</v>
      </c>
      <c s="8" t="inlineStr" r="I5160">
        <is>
          <t xml:space="preserve"/>
        </is>
      </c>
      <c s="8" t="inlineStr" r="J5160">
        <is>
          <t xml:space="preserve"> Jefferson</t>
        </is>
      </c>
    </row>
    <row r="5161" ht="20.25" customHeight="0">
      <c s="5" t="inlineStr" r="A5161">
        <is>
          <t xml:space="preserve">44200944</t>
        </is>
      </c>
      <c s="5" t="inlineStr" r="B5161">
        <is>
          <t xml:space="preserve">CLASS B PATCHES, TYPE IV,   8 INCH</t>
        </is>
      </c>
      <c s="5" t="inlineStr" r="C5161">
        <is>
          <t xml:space="preserve">SQ YD  </t>
        </is>
      </c>
      <c s="6" r="D5161">
        <v>27.000</v>
      </c>
      <c s="7" r="E5161">
        <v>9</v>
      </c>
      <c s="8" t="inlineStr" r="F5161">
        <is>
          <t xml:space="preserve">78B70</t>
        </is>
      </c>
      <c s="8" t="inlineStr" r="G5161">
        <is>
          <t xml:space="preserve">074</t>
        </is>
      </c>
      <c s="9" r="H5161">
        <v>197.0000</v>
      </c>
      <c s="8" t="inlineStr" r="I5161">
        <is>
          <t xml:space="preserve"/>
        </is>
      </c>
      <c s="8" t="inlineStr" r="J5161">
        <is>
          <t xml:space="preserve"> Jefferson</t>
        </is>
      </c>
    </row>
    <row r="5162" ht="20.25" customHeight="0">
      <c s="5" t="inlineStr" r="A5162">
        <is>
          <t xml:space="preserve">44200944</t>
        </is>
      </c>
      <c s="5" t="inlineStr" r="B5162">
        <is>
          <t xml:space="preserve">CLASS B PATCHES, TYPE IV,   8 INCH</t>
        </is>
      </c>
      <c s="5" t="inlineStr" r="C5162">
        <is>
          <t xml:space="preserve">SQ YD  </t>
        </is>
      </c>
      <c s="6" r="D5162">
        <v>27.000</v>
      </c>
      <c s="7" r="E5162">
        <v>9</v>
      </c>
      <c s="8" t="inlineStr" r="F5162">
        <is>
          <t xml:space="preserve">78B70</t>
        </is>
      </c>
      <c s="8" t="inlineStr" r="G5162">
        <is>
          <t xml:space="preserve">074</t>
        </is>
      </c>
      <c s="9" r="H5162">
        <v>425.0000</v>
      </c>
      <c s="8" t="inlineStr" r="I5162">
        <is>
          <t xml:space="preserve"/>
        </is>
      </c>
      <c s="8" t="inlineStr" r="J5162">
        <is>
          <t xml:space="preserve"> Jefferson</t>
        </is>
      </c>
    </row>
    <row r="5163" ht="20.25" customHeight="0">
      <c s="5" t="inlineStr" r="A5163">
        <is>
          <t xml:space="preserve">44200966</t>
        </is>
      </c>
      <c s="5" t="inlineStr" r="B5163">
        <is>
          <t xml:space="preserve">CLASS B PATCHES, TYPE I,   10 INCH</t>
        </is>
      </c>
      <c s="5" t="inlineStr" r="C5163">
        <is>
          <t xml:space="preserve">SQ YD  </t>
        </is>
      </c>
      <c s="6" r="D5163">
        <v>324.000</v>
      </c>
      <c s="7" r="E5163">
        <v>5</v>
      </c>
      <c s="8" t="inlineStr" r="F5163">
        <is>
          <t xml:space="preserve">70F21</t>
        </is>
      </c>
      <c s="8" t="inlineStr" r="G5163">
        <is>
          <t xml:space="preserve">044</t>
        </is>
      </c>
      <c s="9" r="H5163">
        <v>267.5000</v>
      </c>
      <c s="8" t="inlineStr" r="I5163">
        <is>
          <t xml:space="preserve">Y</t>
        </is>
      </c>
      <c s="8" t="inlineStr" r="J5163">
        <is>
          <t xml:space="preserve"> McLean</t>
        </is>
      </c>
    </row>
    <row r="5164" ht="20.25" customHeight="0">
      <c s="5" t="inlineStr" r="A5164">
        <is>
          <t xml:space="preserve">44200970</t>
        </is>
      </c>
      <c s="5" t="inlineStr" r="B5164">
        <is>
          <t xml:space="preserve">CLASS B PATCHES, TYPE II,  10 INCH</t>
        </is>
      </c>
      <c s="5" t="inlineStr" r="C5164">
        <is>
          <t xml:space="preserve">SQ YD  </t>
        </is>
      </c>
      <c s="6" r="D5164">
        <v>34.000</v>
      </c>
      <c s="7" r="E5164">
        <v>1</v>
      </c>
      <c s="8" t="inlineStr" r="F5164">
        <is>
          <t xml:space="preserve">62Y13</t>
        </is>
      </c>
      <c s="8" t="inlineStr" r="G5164">
        <is>
          <t xml:space="preserve">026</t>
        </is>
      </c>
      <c s="9" r="H5164">
        <v>545.0000</v>
      </c>
      <c s="8" t="inlineStr" r="I5164">
        <is>
          <t xml:space="preserve">Y</t>
        </is>
      </c>
      <c s="8" t="inlineStr" r="J5164">
        <is>
          <t xml:space="preserve"> Cook</t>
        </is>
      </c>
    </row>
    <row r="5165" ht="20.25" customHeight="0">
      <c s="5" t="inlineStr" r="A5165">
        <is>
          <t xml:space="preserve">44200970</t>
        </is>
      </c>
      <c s="5" t="inlineStr" r="B5165">
        <is>
          <t xml:space="preserve">CLASS B PATCHES, TYPE II,  10 INCH</t>
        </is>
      </c>
      <c s="5" t="inlineStr" r="C5165">
        <is>
          <t xml:space="preserve">SQ YD  </t>
        </is>
      </c>
      <c s="6" r="D5165">
        <v>34.000</v>
      </c>
      <c s="7" r="E5165">
        <v>1</v>
      </c>
      <c s="8" t="inlineStr" r="F5165">
        <is>
          <t xml:space="preserve">62Y13</t>
        </is>
      </c>
      <c s="8" t="inlineStr" r="G5165">
        <is>
          <t xml:space="preserve">026</t>
        </is>
      </c>
      <c s="9" r="H5165">
        <v>225.0000</v>
      </c>
      <c s="8" t="inlineStr" r="I5165">
        <is>
          <t xml:space="preserve"/>
        </is>
      </c>
      <c s="8" t="inlineStr" r="J5165">
        <is>
          <t xml:space="preserve"> Cook</t>
        </is>
      </c>
    </row>
    <row r="5166" ht="20.25" customHeight="0">
      <c s="5" t="inlineStr" r="A5166">
        <is>
          <t xml:space="preserve">44200970</t>
        </is>
      </c>
      <c s="5" t="inlineStr" r="B5166">
        <is>
          <t xml:space="preserve">CLASS B PATCHES, TYPE II,  10 INCH</t>
        </is>
      </c>
      <c s="5" t="inlineStr" r="C5166">
        <is>
          <t xml:space="preserve">SQ YD  </t>
        </is>
      </c>
      <c s="6" r="D5166">
        <v>34.000</v>
      </c>
      <c s="7" r="E5166">
        <v>1</v>
      </c>
      <c s="8" t="inlineStr" r="F5166">
        <is>
          <t xml:space="preserve">62Y13</t>
        </is>
      </c>
      <c s="8" t="inlineStr" r="G5166">
        <is>
          <t xml:space="preserve">026</t>
        </is>
      </c>
      <c s="9" r="H5166">
        <v>403.0300</v>
      </c>
      <c s="8" t="inlineStr" r="I5166">
        <is>
          <t xml:space="preserve"/>
        </is>
      </c>
      <c s="8" t="inlineStr" r="J5166">
        <is>
          <t xml:space="preserve"> Cook</t>
        </is>
      </c>
    </row>
    <row r="5167" ht="20.25" customHeight="0">
      <c s="5" t="inlineStr" r="A5167">
        <is>
          <t xml:space="preserve">44200970</t>
        </is>
      </c>
      <c s="5" t="inlineStr" r="B5167">
        <is>
          <t xml:space="preserve">CLASS B PATCHES, TYPE II,  10 INCH</t>
        </is>
      </c>
      <c s="5" t="inlineStr" r="C5167">
        <is>
          <t xml:space="preserve">SQ YD  </t>
        </is>
      </c>
      <c s="6" r="D5167">
        <v>34.000</v>
      </c>
      <c s="7" r="E5167">
        <v>1</v>
      </c>
      <c s="8" t="inlineStr" r="F5167">
        <is>
          <t xml:space="preserve">62Y13</t>
        </is>
      </c>
      <c s="8" t="inlineStr" r="G5167">
        <is>
          <t xml:space="preserve">026</t>
        </is>
      </c>
      <c s="9" r="H5167">
        <v>530.0000</v>
      </c>
      <c s="8" t="inlineStr" r="I5167">
        <is>
          <t xml:space="preserve"/>
        </is>
      </c>
      <c s="8" t="inlineStr" r="J5167">
        <is>
          <t xml:space="preserve"> Cook</t>
        </is>
      </c>
    </row>
    <row r="5168" ht="20.25" customHeight="0">
      <c s="5" t="inlineStr" r="A5168">
        <is>
          <t xml:space="preserve">44200970</t>
        </is>
      </c>
      <c s="5" t="inlineStr" r="B5168">
        <is>
          <t xml:space="preserve">CLASS B PATCHES, TYPE II,  10 INCH</t>
        </is>
      </c>
      <c s="5" t="inlineStr" r="C5168">
        <is>
          <t xml:space="preserve">SQ YD  </t>
        </is>
      </c>
      <c s="6" r="D5168">
        <v>34.000</v>
      </c>
      <c s="7" r="E5168">
        <v>1</v>
      </c>
      <c s="8" t="inlineStr" r="F5168">
        <is>
          <t xml:space="preserve">62Y13</t>
        </is>
      </c>
      <c s="8" t="inlineStr" r="G5168">
        <is>
          <t xml:space="preserve">026</t>
        </is>
      </c>
      <c s="9" r="H5168">
        <v>733.1400</v>
      </c>
      <c s="8" t="inlineStr" r="I5168">
        <is>
          <t xml:space="preserve"/>
        </is>
      </c>
      <c s="8" t="inlineStr" r="J5168">
        <is>
          <t xml:space="preserve"> Cook</t>
        </is>
      </c>
    </row>
    <row r="5169" ht="20.25" customHeight="0">
      <c s="5" t="inlineStr" r="A5169">
        <is>
          <t xml:space="preserve">44200970</t>
        </is>
      </c>
      <c s="5" t="inlineStr" r="B5169">
        <is>
          <t xml:space="preserve">CLASS B PATCHES, TYPE II,  10 INCH</t>
        </is>
      </c>
      <c s="5" t="inlineStr" r="C5169">
        <is>
          <t xml:space="preserve">SQ YD  </t>
        </is>
      </c>
      <c s="6" r="D5169">
        <v>34.000</v>
      </c>
      <c s="7" r="E5169">
        <v>1</v>
      </c>
      <c s="8" t="inlineStr" r="F5169">
        <is>
          <t xml:space="preserve">62Y13</t>
        </is>
      </c>
      <c s="8" t="inlineStr" r="G5169">
        <is>
          <t xml:space="preserve">026</t>
        </is>
      </c>
      <c s="9" r="H5169">
        <v>776.0000</v>
      </c>
      <c s="8" t="inlineStr" r="I5169">
        <is>
          <t xml:space="preserve"/>
        </is>
      </c>
      <c s="8" t="inlineStr" r="J5169">
        <is>
          <t xml:space="preserve"> Cook</t>
        </is>
      </c>
    </row>
    <row r="5170" ht="20.25" customHeight="0">
      <c s="5" t="inlineStr" r="A5170">
        <is>
          <t xml:space="preserve">44200970</t>
        </is>
      </c>
      <c s="5" t="inlineStr" r="B5170">
        <is>
          <t xml:space="preserve">CLASS B PATCHES, TYPE II,  10 INCH</t>
        </is>
      </c>
      <c s="5" t="inlineStr" r="C5170">
        <is>
          <t xml:space="preserve">SQ YD  </t>
        </is>
      </c>
      <c s="6" r="D5170">
        <v>13.000</v>
      </c>
      <c s="7" r="E5170">
        <v>2</v>
      </c>
      <c s="8" t="inlineStr" r="F5170">
        <is>
          <t xml:space="preserve">64P02</t>
        </is>
      </c>
      <c s="8" t="inlineStr" r="G5170">
        <is>
          <t xml:space="preserve">029</t>
        </is>
      </c>
      <c s="9" r="H5170">
        <v>313.5000</v>
      </c>
      <c s="8" t="inlineStr" r="I5170">
        <is>
          <t xml:space="preserve">Y</t>
        </is>
      </c>
      <c s="8" t="inlineStr" r="J5170">
        <is>
          <t xml:space="preserve"> Ogle</t>
        </is>
      </c>
    </row>
    <row r="5171" ht="20.25" customHeight="0">
      <c s="5" t="inlineStr" r="A5171">
        <is>
          <t xml:space="preserve">44200970</t>
        </is>
      </c>
      <c s="5" t="inlineStr" r="B5171">
        <is>
          <t xml:space="preserve">CLASS B PATCHES, TYPE II,  10 INCH</t>
        </is>
      </c>
      <c s="5" t="inlineStr" r="C5171">
        <is>
          <t xml:space="preserve">SQ YD  </t>
        </is>
      </c>
      <c s="6" r="D5171">
        <v>13.000</v>
      </c>
      <c s="7" r="E5171">
        <v>2</v>
      </c>
      <c s="8" t="inlineStr" r="F5171">
        <is>
          <t xml:space="preserve">64P02</t>
        </is>
      </c>
      <c s="8" t="inlineStr" r="G5171">
        <is>
          <t xml:space="preserve">029</t>
        </is>
      </c>
      <c s="9" r="H5171">
        <v>190.0000</v>
      </c>
      <c s="8" t="inlineStr" r="I5171">
        <is>
          <t xml:space="preserve"/>
        </is>
      </c>
      <c s="8" t="inlineStr" r="J5171">
        <is>
          <t xml:space="preserve"> Ogle</t>
        </is>
      </c>
    </row>
    <row r="5172" ht="20.25" customHeight="0">
      <c s="5" t="inlineStr" r="A5172">
        <is>
          <t xml:space="preserve">44200970</t>
        </is>
      </c>
      <c s="5" t="inlineStr" r="B5172">
        <is>
          <t xml:space="preserve">CLASS B PATCHES, TYPE II,  10 INCH</t>
        </is>
      </c>
      <c s="5" t="inlineStr" r="C5172">
        <is>
          <t xml:space="preserve">SQ YD  </t>
        </is>
      </c>
      <c s="6" r="D5172">
        <v>13.000</v>
      </c>
      <c s="7" r="E5172">
        <v>2</v>
      </c>
      <c s="8" t="inlineStr" r="F5172">
        <is>
          <t xml:space="preserve">64P02</t>
        </is>
      </c>
      <c s="8" t="inlineStr" r="G5172">
        <is>
          <t xml:space="preserve">029</t>
        </is>
      </c>
      <c s="9" r="H5172">
        <v>210.0000</v>
      </c>
      <c s="8" t="inlineStr" r="I5172">
        <is>
          <t xml:space="preserve"/>
        </is>
      </c>
      <c s="8" t="inlineStr" r="J5172">
        <is>
          <t xml:space="preserve"> Ogle</t>
        </is>
      </c>
    </row>
    <row r="5173" ht="20.25" customHeight="0">
      <c s="5" t="inlineStr" r="A5173">
        <is>
          <t xml:space="preserve">44200970</t>
        </is>
      </c>
      <c s="5" t="inlineStr" r="B5173">
        <is>
          <t xml:space="preserve">CLASS B PATCHES, TYPE II,  10 INCH</t>
        </is>
      </c>
      <c s="5" t="inlineStr" r="C5173">
        <is>
          <t xml:space="preserve">SQ YD  </t>
        </is>
      </c>
      <c s="6" r="D5173">
        <v>13.000</v>
      </c>
      <c s="7" r="E5173">
        <v>2</v>
      </c>
      <c s="8" t="inlineStr" r="F5173">
        <is>
          <t xml:space="preserve">64P02</t>
        </is>
      </c>
      <c s="8" t="inlineStr" r="G5173">
        <is>
          <t xml:space="preserve">029</t>
        </is>
      </c>
      <c s="9" r="H5173">
        <v>288.0000</v>
      </c>
      <c s="8" t="inlineStr" r="I5173">
        <is>
          <t xml:space="preserve"/>
        </is>
      </c>
      <c s="8" t="inlineStr" r="J5173">
        <is>
          <t xml:space="preserve"> Ogle</t>
        </is>
      </c>
    </row>
    <row r="5174" ht="20.25" customHeight="0">
      <c s="5" t="inlineStr" r="A5174">
        <is>
          <t xml:space="preserve">44200970</t>
        </is>
      </c>
      <c s="5" t="inlineStr" r="B5174">
        <is>
          <t xml:space="preserve">CLASS B PATCHES, TYPE II,  10 INCH</t>
        </is>
      </c>
      <c s="5" t="inlineStr" r="C5174">
        <is>
          <t xml:space="preserve">SQ YD  </t>
        </is>
      </c>
      <c s="6" r="D5174">
        <v>13.000</v>
      </c>
      <c s="7" r="E5174">
        <v>2</v>
      </c>
      <c s="8" t="inlineStr" r="F5174">
        <is>
          <t xml:space="preserve">64P02</t>
        </is>
      </c>
      <c s="8" t="inlineStr" r="G5174">
        <is>
          <t xml:space="preserve">029</t>
        </is>
      </c>
      <c s="9" r="H5174">
        <v>300.0000</v>
      </c>
      <c s="8" t="inlineStr" r="I5174">
        <is>
          <t xml:space="preserve"/>
        </is>
      </c>
      <c s="8" t="inlineStr" r="J5174">
        <is>
          <t xml:space="preserve"> Ogle</t>
        </is>
      </c>
    </row>
    <row r="5175" ht="20.25" customHeight="0">
      <c s="5" t="inlineStr" r="A5175">
        <is>
          <t xml:space="preserve">44200970</t>
        </is>
      </c>
      <c s="5" t="inlineStr" r="B5175">
        <is>
          <t xml:space="preserve">CLASS B PATCHES, TYPE II,  10 INCH</t>
        </is>
      </c>
      <c s="5" t="inlineStr" r="C5175">
        <is>
          <t xml:space="preserve">SQ YD  </t>
        </is>
      </c>
      <c s="6" r="D5175">
        <v>605.000</v>
      </c>
      <c s="7" r="E5175">
        <v>5</v>
      </c>
      <c s="8" t="inlineStr" r="F5175">
        <is>
          <t xml:space="preserve">70F21</t>
        </is>
      </c>
      <c s="8" t="inlineStr" r="G5175">
        <is>
          <t xml:space="preserve">044</t>
        </is>
      </c>
      <c s="9" r="H5175">
        <v>244.4000</v>
      </c>
      <c s="8" t="inlineStr" r="I5175">
        <is>
          <t xml:space="preserve">Y</t>
        </is>
      </c>
      <c s="8" t="inlineStr" r="J5175">
        <is>
          <t xml:space="preserve"> McLean</t>
        </is>
      </c>
    </row>
    <row r="5176" ht="20.25" customHeight="0">
      <c s="5" t="inlineStr" r="A5176">
        <is>
          <t xml:space="preserve">44200970</t>
        </is>
      </c>
      <c s="5" t="inlineStr" r="B5176">
        <is>
          <t xml:space="preserve">CLASS B PATCHES, TYPE II,  10 INCH</t>
        </is>
      </c>
      <c s="5" t="inlineStr" r="C5176">
        <is>
          <t xml:space="preserve">SQ YD  </t>
        </is>
      </c>
      <c s="6" r="D5176">
        <v>214.000</v>
      </c>
      <c s="7" r="E5176">
        <v>8</v>
      </c>
      <c s="8" t="inlineStr" r="F5176">
        <is>
          <t xml:space="preserve">76R08</t>
        </is>
      </c>
      <c s="8" t="inlineStr" r="G5176">
        <is>
          <t xml:space="preserve">068</t>
        </is>
      </c>
      <c s="9" r="H5176">
        <v>232.0000</v>
      </c>
      <c s="8" t="inlineStr" r="I5176">
        <is>
          <t xml:space="preserve">Y</t>
        </is>
      </c>
      <c s="8" t="inlineStr" r="J5176">
        <is>
          <t xml:space="preserve"> Clinton</t>
        </is>
      </c>
    </row>
    <row r="5177" ht="20.25" customHeight="0">
      <c s="5" t="inlineStr" r="A5177">
        <is>
          <t xml:space="preserve">44200974</t>
        </is>
      </c>
      <c s="5" t="inlineStr" r="B5177">
        <is>
          <t xml:space="preserve">CLASS B PATCHES, TYPE III, 10 INCH</t>
        </is>
      </c>
      <c s="5" t="inlineStr" r="C5177">
        <is>
          <t xml:space="preserve">SQ YD  </t>
        </is>
      </c>
      <c s="6" r="D5177">
        <v>1207.000</v>
      </c>
      <c s="7" r="E5177">
        <v>5</v>
      </c>
      <c s="8" t="inlineStr" r="F5177">
        <is>
          <t xml:space="preserve">70F21</t>
        </is>
      </c>
      <c s="8" t="inlineStr" r="G5177">
        <is>
          <t xml:space="preserve">044</t>
        </is>
      </c>
      <c s="9" r="H5177">
        <v>240.0000</v>
      </c>
      <c s="8" t="inlineStr" r="I5177">
        <is>
          <t xml:space="preserve">Y</t>
        </is>
      </c>
      <c s="8" t="inlineStr" r="J5177">
        <is>
          <t xml:space="preserve"> McLean</t>
        </is>
      </c>
    </row>
    <row r="5178" ht="20.25" customHeight="0">
      <c s="5" t="inlineStr" r="A5178">
        <is>
          <t xml:space="preserve">44200976</t>
        </is>
      </c>
      <c s="5" t="inlineStr" r="B5178">
        <is>
          <t xml:space="preserve">CLASS B PATCHES, TYPE IV,  10 INCH</t>
        </is>
      </c>
      <c s="5" t="inlineStr" r="C5178">
        <is>
          <t xml:space="preserve">SQ YD  </t>
        </is>
      </c>
      <c s="6" r="D5178">
        <v>443.000</v>
      </c>
      <c s="7" r="E5178">
        <v>2</v>
      </c>
      <c s="8" t="inlineStr" r="F5178">
        <is>
          <t xml:space="preserve">64P02</t>
        </is>
      </c>
      <c s="8" t="inlineStr" r="G5178">
        <is>
          <t xml:space="preserve">029</t>
        </is>
      </c>
      <c s="9" r="H5178">
        <v>180.7500</v>
      </c>
      <c s="8" t="inlineStr" r="I5178">
        <is>
          <t xml:space="preserve">Y</t>
        </is>
      </c>
      <c s="8" t="inlineStr" r="J5178">
        <is>
          <t xml:space="preserve"> Ogle</t>
        </is>
      </c>
    </row>
    <row r="5179" ht="20.25" customHeight="0">
      <c s="5" t="inlineStr" r="A5179">
        <is>
          <t xml:space="preserve">44200976</t>
        </is>
      </c>
      <c s="5" t="inlineStr" r="B5179">
        <is>
          <t xml:space="preserve">CLASS B PATCHES, TYPE IV,  10 INCH</t>
        </is>
      </c>
      <c s="5" t="inlineStr" r="C5179">
        <is>
          <t xml:space="preserve">SQ YD  </t>
        </is>
      </c>
      <c s="6" r="D5179">
        <v>443.000</v>
      </c>
      <c s="7" r="E5179">
        <v>2</v>
      </c>
      <c s="8" t="inlineStr" r="F5179">
        <is>
          <t xml:space="preserve">64P02</t>
        </is>
      </c>
      <c s="8" t="inlineStr" r="G5179">
        <is>
          <t xml:space="preserve">029</t>
        </is>
      </c>
      <c s="9" r="H5179">
        <v>150.0000</v>
      </c>
      <c s="8" t="inlineStr" r="I5179">
        <is>
          <t xml:space="preserve"/>
        </is>
      </c>
      <c s="8" t="inlineStr" r="J5179">
        <is>
          <t xml:space="preserve"> Ogle</t>
        </is>
      </c>
    </row>
    <row r="5180" ht="20.25" customHeight="0">
      <c s="5" t="inlineStr" r="A5180">
        <is>
          <t xml:space="preserve">44200976</t>
        </is>
      </c>
      <c s="5" t="inlineStr" r="B5180">
        <is>
          <t xml:space="preserve">CLASS B PATCHES, TYPE IV,  10 INCH</t>
        </is>
      </c>
      <c s="5" t="inlineStr" r="C5180">
        <is>
          <t xml:space="preserve">SQ YD  </t>
        </is>
      </c>
      <c s="6" r="D5180">
        <v>443.000</v>
      </c>
      <c s="7" r="E5180">
        <v>2</v>
      </c>
      <c s="8" t="inlineStr" r="F5180">
        <is>
          <t xml:space="preserve">64P02</t>
        </is>
      </c>
      <c s="8" t="inlineStr" r="G5180">
        <is>
          <t xml:space="preserve">029</t>
        </is>
      </c>
      <c s="9" r="H5180">
        <v>190.0000</v>
      </c>
      <c s="8" t="inlineStr" r="I5180">
        <is>
          <t xml:space="preserve"/>
        </is>
      </c>
      <c s="8" t="inlineStr" r="J5180">
        <is>
          <t xml:space="preserve"> Ogle</t>
        </is>
      </c>
    </row>
    <row r="5181" ht="20.25" customHeight="0">
      <c s="5" t="inlineStr" r="A5181">
        <is>
          <t xml:space="preserve">44200976</t>
        </is>
      </c>
      <c s="5" t="inlineStr" r="B5181">
        <is>
          <t xml:space="preserve">CLASS B PATCHES, TYPE IV,  10 INCH</t>
        </is>
      </c>
      <c s="5" t="inlineStr" r="C5181">
        <is>
          <t xml:space="preserve">SQ YD  </t>
        </is>
      </c>
      <c s="6" r="D5181">
        <v>443.000</v>
      </c>
      <c s="7" r="E5181">
        <v>2</v>
      </c>
      <c s="8" t="inlineStr" r="F5181">
        <is>
          <t xml:space="preserve">64P02</t>
        </is>
      </c>
      <c s="8" t="inlineStr" r="G5181">
        <is>
          <t xml:space="preserve">029</t>
        </is>
      </c>
      <c s="9" r="H5181">
        <v>263.3500</v>
      </c>
      <c s="8" t="inlineStr" r="I5181">
        <is>
          <t xml:space="preserve"/>
        </is>
      </c>
      <c s="8" t="inlineStr" r="J5181">
        <is>
          <t xml:space="preserve"> Ogle</t>
        </is>
      </c>
    </row>
    <row r="5182" ht="20.25" customHeight="0">
      <c s="5" t="inlineStr" r="A5182">
        <is>
          <t xml:space="preserve">44200976</t>
        </is>
      </c>
      <c s="5" t="inlineStr" r="B5182">
        <is>
          <t xml:space="preserve">CLASS B PATCHES, TYPE IV,  10 INCH</t>
        </is>
      </c>
      <c s="5" t="inlineStr" r="C5182">
        <is>
          <t xml:space="preserve">SQ YD  </t>
        </is>
      </c>
      <c s="6" r="D5182">
        <v>443.000</v>
      </c>
      <c s="7" r="E5182">
        <v>2</v>
      </c>
      <c s="8" t="inlineStr" r="F5182">
        <is>
          <t xml:space="preserve">64P02</t>
        </is>
      </c>
      <c s="8" t="inlineStr" r="G5182">
        <is>
          <t xml:space="preserve">029</t>
        </is>
      </c>
      <c s="9" r="H5182">
        <v>288.0000</v>
      </c>
      <c s="8" t="inlineStr" r="I5182">
        <is>
          <t xml:space="preserve"/>
        </is>
      </c>
      <c s="8" t="inlineStr" r="J5182">
        <is>
          <t xml:space="preserve"> Ogle</t>
        </is>
      </c>
    </row>
    <row r="5183" ht="20.25" customHeight="0">
      <c s="5" t="inlineStr" r="A5183">
        <is>
          <t xml:space="preserve">44200976</t>
        </is>
      </c>
      <c s="5" t="inlineStr" r="B5183">
        <is>
          <t xml:space="preserve">CLASS B PATCHES, TYPE IV,  10 INCH</t>
        </is>
      </c>
      <c s="5" t="inlineStr" r="C5183">
        <is>
          <t xml:space="preserve">SQ YD  </t>
        </is>
      </c>
      <c s="6" r="D5183">
        <v>906.000</v>
      </c>
      <c s="7" r="E5183">
        <v>5</v>
      </c>
      <c s="8" t="inlineStr" r="F5183">
        <is>
          <t xml:space="preserve">70F21</t>
        </is>
      </c>
      <c s="8" t="inlineStr" r="G5183">
        <is>
          <t xml:space="preserve">044</t>
        </is>
      </c>
      <c s="9" r="H5183">
        <v>235.6000</v>
      </c>
      <c s="8" t="inlineStr" r="I5183">
        <is>
          <t xml:space="preserve">Y</t>
        </is>
      </c>
      <c s="8" t="inlineStr" r="J5183">
        <is>
          <t xml:space="preserve"> McLean</t>
        </is>
      </c>
    </row>
    <row r="5184" ht="20.25" customHeight="0">
      <c s="5" t="inlineStr" r="A5184">
        <is>
          <t xml:space="preserve">44200976</t>
        </is>
      </c>
      <c s="5" t="inlineStr" r="B5184">
        <is>
          <t xml:space="preserve">CLASS B PATCHES, TYPE IV,  10 INCH</t>
        </is>
      </c>
      <c s="5" t="inlineStr" r="C5184">
        <is>
          <t xml:space="preserve">SQ YD  </t>
        </is>
      </c>
      <c s="6" r="D5184">
        <v>182.000</v>
      </c>
      <c s="7" r="E5184">
        <v>2</v>
      </c>
      <c s="8" t="inlineStr" r="F5184">
        <is>
          <t xml:space="preserve">85764</t>
        </is>
      </c>
      <c s="8" t="inlineStr" r="G5184">
        <is>
          <t xml:space="preserve">075</t>
        </is>
      </c>
      <c s="9" r="H5184">
        <v>258.0000</v>
      </c>
      <c s="8" t="inlineStr" r="I5184">
        <is>
          <t xml:space="preserve">Y</t>
        </is>
      </c>
      <c s="8" t="inlineStr" r="J5184">
        <is>
          <t xml:space="preserve"> Winnebago</t>
        </is>
      </c>
    </row>
    <row r="5185" ht="20.25" customHeight="0">
      <c s="5" t="inlineStr" r="A5185">
        <is>
          <t xml:space="preserve">44200976</t>
        </is>
      </c>
      <c s="5" t="inlineStr" r="B5185">
        <is>
          <t xml:space="preserve">CLASS B PATCHES, TYPE IV,  10 INCH</t>
        </is>
      </c>
      <c s="5" t="inlineStr" r="C5185">
        <is>
          <t xml:space="preserve">SQ YD  </t>
        </is>
      </c>
      <c s="6" r="D5185">
        <v>182.000</v>
      </c>
      <c s="7" r="E5185">
        <v>2</v>
      </c>
      <c s="8" t="inlineStr" r="F5185">
        <is>
          <t xml:space="preserve">85764</t>
        </is>
      </c>
      <c s="8" t="inlineStr" r="G5185">
        <is>
          <t xml:space="preserve">075</t>
        </is>
      </c>
      <c s="9" r="H5185">
        <v>190.0000</v>
      </c>
      <c s="8" t="inlineStr" r="I5185">
        <is>
          <t xml:space="preserve"/>
        </is>
      </c>
      <c s="8" t="inlineStr" r="J5185">
        <is>
          <t xml:space="preserve"> Winnebago</t>
        </is>
      </c>
    </row>
    <row r="5186" ht="20.25" customHeight="0">
      <c s="5" t="inlineStr" r="A5186">
        <is>
          <t xml:space="preserve">44200976</t>
        </is>
      </c>
      <c s="5" t="inlineStr" r="B5186">
        <is>
          <t xml:space="preserve">CLASS B PATCHES, TYPE IV,  10 INCH</t>
        </is>
      </c>
      <c s="5" t="inlineStr" r="C5186">
        <is>
          <t xml:space="preserve">SQ YD  </t>
        </is>
      </c>
      <c s="6" r="D5186">
        <v>182.000</v>
      </c>
      <c s="7" r="E5186">
        <v>2</v>
      </c>
      <c s="8" t="inlineStr" r="F5186">
        <is>
          <t xml:space="preserve">85764</t>
        </is>
      </c>
      <c s="8" t="inlineStr" r="G5186">
        <is>
          <t xml:space="preserve">075</t>
        </is>
      </c>
      <c s="9" r="H5186">
        <v>220.7200</v>
      </c>
      <c s="8" t="inlineStr" r="I5186">
        <is>
          <t xml:space="preserve"/>
        </is>
      </c>
      <c s="8" t="inlineStr" r="J5186">
        <is>
          <t xml:space="preserve"> Winnebago</t>
        </is>
      </c>
    </row>
    <row r="5187" ht="20.25" customHeight="0">
      <c s="5" t="inlineStr" r="A5187">
        <is>
          <t xml:space="preserve">44200976</t>
        </is>
      </c>
      <c s="5" t="inlineStr" r="B5187">
        <is>
          <t xml:space="preserve">CLASS B PATCHES, TYPE IV,  10 INCH</t>
        </is>
      </c>
      <c s="5" t="inlineStr" r="C5187">
        <is>
          <t xml:space="preserve">SQ YD  </t>
        </is>
      </c>
      <c s="6" r="D5187">
        <v>182.000</v>
      </c>
      <c s="7" r="E5187">
        <v>2</v>
      </c>
      <c s="8" t="inlineStr" r="F5187">
        <is>
          <t xml:space="preserve">85764</t>
        </is>
      </c>
      <c s="8" t="inlineStr" r="G5187">
        <is>
          <t xml:space="preserve">075</t>
        </is>
      </c>
      <c s="9" r="H5187">
        <v>255.0000</v>
      </c>
      <c s="8" t="inlineStr" r="I5187">
        <is>
          <t xml:space="preserve"/>
        </is>
      </c>
      <c s="8" t="inlineStr" r="J5187">
        <is>
          <t xml:space="preserve"> Winnebago</t>
        </is>
      </c>
    </row>
    <row r="5188" ht="20.25" customHeight="0">
      <c s="5" t="inlineStr" r="A5188">
        <is>
          <t xml:space="preserve">44201015</t>
        </is>
      </c>
      <c s="5" t="inlineStr" r="B5188">
        <is>
          <t xml:space="preserve">CLASS B PATCHES, TYPE I,   14 INCH</t>
        </is>
      </c>
      <c s="5" t="inlineStr" r="C5188">
        <is>
          <t xml:space="preserve">SQ YD  </t>
        </is>
      </c>
      <c s="6" r="D5188">
        <v>4.000</v>
      </c>
      <c s="7" r="E5188">
        <v>1</v>
      </c>
      <c s="8" t="inlineStr" r="F5188">
        <is>
          <t xml:space="preserve">61L28</t>
        </is>
      </c>
      <c s="8" t="inlineStr" r="G5188">
        <is>
          <t xml:space="preserve">091</t>
        </is>
      </c>
      <c s="9" r="H5188">
        <v>446.3300</v>
      </c>
      <c s="8" t="inlineStr" r="I5188">
        <is>
          <t xml:space="preserve">Y</t>
        </is>
      </c>
      <c s="8" t="inlineStr" r="J5188">
        <is>
          <t xml:space="preserve"> Kane</t>
        </is>
      </c>
    </row>
    <row r="5189" ht="20.25" customHeight="0">
      <c s="5" t="inlineStr" r="A5189">
        <is>
          <t xml:space="preserve">44201015</t>
        </is>
      </c>
      <c s="5" t="inlineStr" r="B5189">
        <is>
          <t xml:space="preserve">CLASS B PATCHES, TYPE I,   14 INCH</t>
        </is>
      </c>
      <c s="5" t="inlineStr" r="C5189">
        <is>
          <t xml:space="preserve">SQ YD  </t>
        </is>
      </c>
      <c s="6" r="D5189">
        <v>4.000</v>
      </c>
      <c s="7" r="E5189">
        <v>1</v>
      </c>
      <c s="8" t="inlineStr" r="F5189">
        <is>
          <t xml:space="preserve">61L28</t>
        </is>
      </c>
      <c s="8" t="inlineStr" r="G5189">
        <is>
          <t xml:space="preserve">091</t>
        </is>
      </c>
      <c s="9" r="H5189">
        <v>200.0000</v>
      </c>
      <c s="8" t="inlineStr" r="I5189">
        <is>
          <t xml:space="preserve"/>
        </is>
      </c>
      <c s="8" t="inlineStr" r="J5189">
        <is>
          <t xml:space="preserve"> Kane</t>
        </is>
      </c>
    </row>
    <row r="5190" ht="20.25" customHeight="0">
      <c s="5" t="inlineStr" r="A5190">
        <is>
          <t xml:space="preserve">44201015</t>
        </is>
      </c>
      <c s="5" t="inlineStr" r="B5190">
        <is>
          <t xml:space="preserve">CLASS B PATCHES, TYPE I,   14 INCH</t>
        </is>
      </c>
      <c s="5" t="inlineStr" r="C5190">
        <is>
          <t xml:space="preserve">SQ YD  </t>
        </is>
      </c>
      <c s="6" r="D5190">
        <v>4.000</v>
      </c>
      <c s="7" r="E5190">
        <v>1</v>
      </c>
      <c s="8" t="inlineStr" r="F5190">
        <is>
          <t xml:space="preserve">61L28</t>
        </is>
      </c>
      <c s="8" t="inlineStr" r="G5190">
        <is>
          <t xml:space="preserve">091</t>
        </is>
      </c>
      <c s="9" r="H5190">
        <v>300.0000</v>
      </c>
      <c s="8" t="inlineStr" r="I5190">
        <is>
          <t xml:space="preserve"/>
        </is>
      </c>
      <c s="8" t="inlineStr" r="J5190">
        <is>
          <t xml:space="preserve"> Kane</t>
        </is>
      </c>
    </row>
    <row r="5191" ht="20.25" customHeight="0">
      <c s="5" t="inlineStr" r="A5191">
        <is>
          <t xml:space="preserve">44201015</t>
        </is>
      </c>
      <c s="5" t="inlineStr" r="B5191">
        <is>
          <t xml:space="preserve">CLASS B PATCHES, TYPE I,   14 INCH</t>
        </is>
      </c>
      <c s="5" t="inlineStr" r="C5191">
        <is>
          <t xml:space="preserve">SQ YD  </t>
        </is>
      </c>
      <c s="6" r="D5191">
        <v>4.000</v>
      </c>
      <c s="7" r="E5191">
        <v>1</v>
      </c>
      <c s="8" t="inlineStr" r="F5191">
        <is>
          <t xml:space="preserve">61L28</t>
        </is>
      </c>
      <c s="8" t="inlineStr" r="G5191">
        <is>
          <t xml:space="preserve">091</t>
        </is>
      </c>
      <c s="9" r="H5191">
        <v>2600.0000</v>
      </c>
      <c s="8" t="inlineStr" r="I5191">
        <is>
          <t xml:space="preserve"/>
        </is>
      </c>
      <c s="8" t="inlineStr" r="J5191">
        <is>
          <t xml:space="preserve"> Kane</t>
        </is>
      </c>
    </row>
    <row r="5192" ht="20.25" customHeight="0">
      <c s="5" t="inlineStr" r="A5192">
        <is>
          <t xml:space="preserve">44201015</t>
        </is>
      </c>
      <c s="5" t="inlineStr" r="B5192">
        <is>
          <t xml:space="preserve">CLASS B PATCHES, TYPE I,   14 INCH</t>
        </is>
      </c>
      <c s="5" t="inlineStr" r="C5192">
        <is>
          <t xml:space="preserve">SQ YD  </t>
        </is>
      </c>
      <c s="6" r="D5192">
        <v>20.000</v>
      </c>
      <c s="7" r="E5192">
        <v>1</v>
      </c>
      <c s="8" t="inlineStr" r="F5192">
        <is>
          <t xml:space="preserve">62U11</t>
        </is>
      </c>
      <c s="8" t="inlineStr" r="G5192">
        <is>
          <t xml:space="preserve">017</t>
        </is>
      </c>
      <c s="9" r="H5192">
        <v>500.0000</v>
      </c>
      <c s="8" t="inlineStr" r="I5192">
        <is>
          <t xml:space="preserve">Y</t>
        </is>
      </c>
      <c s="8" t="inlineStr" r="J5192">
        <is>
          <t xml:space="preserve"> Cook, Will</t>
        </is>
      </c>
    </row>
    <row r="5193" ht="20.25" customHeight="0">
      <c s="5" t="inlineStr" r="A5193">
        <is>
          <t xml:space="preserve">44201015</t>
        </is>
      </c>
      <c s="5" t="inlineStr" r="B5193">
        <is>
          <t xml:space="preserve">CLASS B PATCHES, TYPE I,   14 INCH</t>
        </is>
      </c>
      <c s="5" t="inlineStr" r="C5193">
        <is>
          <t xml:space="preserve">SQ YD  </t>
        </is>
      </c>
      <c s="6" r="D5193">
        <v>20.000</v>
      </c>
      <c s="7" r="E5193">
        <v>1</v>
      </c>
      <c s="8" t="inlineStr" r="F5193">
        <is>
          <t xml:space="preserve">62U11</t>
        </is>
      </c>
      <c s="8" t="inlineStr" r="G5193">
        <is>
          <t xml:space="preserve">017</t>
        </is>
      </c>
      <c s="9" r="H5193">
        <v>230.0000</v>
      </c>
      <c s="8" t="inlineStr" r="I5193">
        <is>
          <t xml:space="preserve"/>
        </is>
      </c>
      <c s="8" t="inlineStr" r="J5193">
        <is>
          <t xml:space="preserve"> Cook, Will</t>
        </is>
      </c>
    </row>
    <row r="5194" ht="20.25" customHeight="0">
      <c s="5" t="inlineStr" r="A5194">
        <is>
          <t xml:space="preserve">44201015</t>
        </is>
      </c>
      <c s="5" t="inlineStr" r="B5194">
        <is>
          <t xml:space="preserve">CLASS B PATCHES, TYPE I,   14 INCH</t>
        </is>
      </c>
      <c s="5" t="inlineStr" r="C5194">
        <is>
          <t xml:space="preserve">SQ YD  </t>
        </is>
      </c>
      <c s="6" r="D5194">
        <v>20.000</v>
      </c>
      <c s="7" r="E5194">
        <v>1</v>
      </c>
      <c s="8" t="inlineStr" r="F5194">
        <is>
          <t xml:space="preserve">62U11</t>
        </is>
      </c>
      <c s="8" t="inlineStr" r="G5194">
        <is>
          <t xml:space="preserve">017</t>
        </is>
      </c>
      <c s="9" r="H5194">
        <v>400.0000</v>
      </c>
      <c s="8" t="inlineStr" r="I5194">
        <is>
          <t xml:space="preserve"/>
        </is>
      </c>
      <c s="8" t="inlineStr" r="J5194">
        <is>
          <t xml:space="preserve"> Cook, Will</t>
        </is>
      </c>
    </row>
    <row r="5195" ht="20.25" customHeight="0">
      <c s="5" t="inlineStr" r="A5195">
        <is>
          <t xml:space="preserve">44201019</t>
        </is>
      </c>
      <c s="5" t="inlineStr" r="B5195">
        <is>
          <t xml:space="preserve">CLASS B PATCHES, TYPE II,  14 INCH</t>
        </is>
      </c>
      <c s="5" t="inlineStr" r="C5195">
        <is>
          <t xml:space="preserve">SQ YD  </t>
        </is>
      </c>
      <c s="6" r="D5195">
        <v>55.000</v>
      </c>
      <c s="7" r="E5195">
        <v>1</v>
      </c>
      <c s="8" t="inlineStr" r="F5195">
        <is>
          <t xml:space="preserve">61L28</t>
        </is>
      </c>
      <c s="8" t="inlineStr" r="G5195">
        <is>
          <t xml:space="preserve">091</t>
        </is>
      </c>
      <c s="9" r="H5195">
        <v>221.1100</v>
      </c>
      <c s="8" t="inlineStr" r="I5195">
        <is>
          <t xml:space="preserve">Y</t>
        </is>
      </c>
      <c s="8" t="inlineStr" r="J5195">
        <is>
          <t xml:space="preserve"> Kane</t>
        </is>
      </c>
    </row>
    <row r="5196" ht="20.25" customHeight="0">
      <c s="5" t="inlineStr" r="A5196">
        <is>
          <t xml:space="preserve">44201019</t>
        </is>
      </c>
      <c s="5" t="inlineStr" r="B5196">
        <is>
          <t xml:space="preserve">CLASS B PATCHES, TYPE II,  14 INCH</t>
        </is>
      </c>
      <c s="5" t="inlineStr" r="C5196">
        <is>
          <t xml:space="preserve">SQ YD  </t>
        </is>
      </c>
      <c s="6" r="D5196">
        <v>55.000</v>
      </c>
      <c s="7" r="E5196">
        <v>1</v>
      </c>
      <c s="8" t="inlineStr" r="F5196">
        <is>
          <t xml:space="preserve">61L28</t>
        </is>
      </c>
      <c s="8" t="inlineStr" r="G5196">
        <is>
          <t xml:space="preserve">091</t>
        </is>
      </c>
      <c s="9" r="H5196">
        <v>200.0000</v>
      </c>
      <c s="8" t="inlineStr" r="I5196">
        <is>
          <t xml:space="preserve"/>
        </is>
      </c>
      <c s="8" t="inlineStr" r="J5196">
        <is>
          <t xml:space="preserve"> Kane</t>
        </is>
      </c>
    </row>
    <row r="5197" ht="20.25" customHeight="0">
      <c s="5" t="inlineStr" r="A5197">
        <is>
          <t xml:space="preserve">44201019</t>
        </is>
      </c>
      <c s="5" t="inlineStr" r="B5197">
        <is>
          <t xml:space="preserve">CLASS B PATCHES, TYPE II,  14 INCH</t>
        </is>
      </c>
      <c s="5" t="inlineStr" r="C5197">
        <is>
          <t xml:space="preserve">SQ YD  </t>
        </is>
      </c>
      <c s="6" r="D5197">
        <v>55.000</v>
      </c>
      <c s="7" r="E5197">
        <v>1</v>
      </c>
      <c s="8" t="inlineStr" r="F5197">
        <is>
          <t xml:space="preserve">61L28</t>
        </is>
      </c>
      <c s="8" t="inlineStr" r="G5197">
        <is>
          <t xml:space="preserve">091</t>
        </is>
      </c>
      <c s="9" r="H5197">
        <v>300.0000</v>
      </c>
      <c s="8" t="inlineStr" r="I5197">
        <is>
          <t xml:space="preserve"/>
        </is>
      </c>
      <c s="8" t="inlineStr" r="J5197">
        <is>
          <t xml:space="preserve"> Kane</t>
        </is>
      </c>
    </row>
    <row r="5198" ht="20.25" customHeight="0">
      <c s="5" t="inlineStr" r="A5198">
        <is>
          <t xml:space="preserve">44201019</t>
        </is>
      </c>
      <c s="5" t="inlineStr" r="B5198">
        <is>
          <t xml:space="preserve">CLASS B PATCHES, TYPE II,  14 INCH</t>
        </is>
      </c>
      <c s="5" t="inlineStr" r="C5198">
        <is>
          <t xml:space="preserve">SQ YD  </t>
        </is>
      </c>
      <c s="6" r="D5198">
        <v>55.000</v>
      </c>
      <c s="7" r="E5198">
        <v>1</v>
      </c>
      <c s="8" t="inlineStr" r="F5198">
        <is>
          <t xml:space="preserve">61L28</t>
        </is>
      </c>
      <c s="8" t="inlineStr" r="G5198">
        <is>
          <t xml:space="preserve">091</t>
        </is>
      </c>
      <c s="9" r="H5198">
        <v>510.0000</v>
      </c>
      <c s="8" t="inlineStr" r="I5198">
        <is>
          <t xml:space="preserve"/>
        </is>
      </c>
      <c s="8" t="inlineStr" r="J5198">
        <is>
          <t xml:space="preserve"> Kane</t>
        </is>
      </c>
    </row>
    <row r="5199" ht="20.25" customHeight="0">
      <c s="5" t="inlineStr" r="A5199">
        <is>
          <t xml:space="preserve">44201023</t>
        </is>
      </c>
      <c s="5" t="inlineStr" r="B5199">
        <is>
          <t xml:space="preserve">CLASS B PATCHES, TYPE III, 14 INCH</t>
        </is>
      </c>
      <c s="5" t="inlineStr" r="C5199">
        <is>
          <t xml:space="preserve">SQ YD  </t>
        </is>
      </c>
      <c s="6" r="D5199">
        <v>71.000</v>
      </c>
      <c s="7" r="E5199">
        <v>1</v>
      </c>
      <c s="8" t="inlineStr" r="F5199">
        <is>
          <t xml:space="preserve">61L28</t>
        </is>
      </c>
      <c s="8" t="inlineStr" r="G5199">
        <is>
          <t xml:space="preserve">091</t>
        </is>
      </c>
      <c s="9" r="H5199">
        <v>203.1800</v>
      </c>
      <c s="8" t="inlineStr" r="I5199">
        <is>
          <t xml:space="preserve">Y</t>
        </is>
      </c>
      <c s="8" t="inlineStr" r="J5199">
        <is>
          <t xml:space="preserve"> Kane</t>
        </is>
      </c>
    </row>
    <row r="5200" ht="20.25" customHeight="0">
      <c s="5" t="inlineStr" r="A5200">
        <is>
          <t xml:space="preserve">44201023</t>
        </is>
      </c>
      <c s="5" t="inlineStr" r="B5200">
        <is>
          <t xml:space="preserve">CLASS B PATCHES, TYPE III, 14 INCH</t>
        </is>
      </c>
      <c s="5" t="inlineStr" r="C5200">
        <is>
          <t xml:space="preserve">SQ YD  </t>
        </is>
      </c>
      <c s="6" r="D5200">
        <v>71.000</v>
      </c>
      <c s="7" r="E5200">
        <v>1</v>
      </c>
      <c s="8" t="inlineStr" r="F5200">
        <is>
          <t xml:space="preserve">61L28</t>
        </is>
      </c>
      <c s="8" t="inlineStr" r="G5200">
        <is>
          <t xml:space="preserve">091</t>
        </is>
      </c>
      <c s="9" r="H5200">
        <v>200.0000</v>
      </c>
      <c s="8" t="inlineStr" r="I5200">
        <is>
          <t xml:space="preserve"/>
        </is>
      </c>
      <c s="8" t="inlineStr" r="J5200">
        <is>
          <t xml:space="preserve"> Kane</t>
        </is>
      </c>
    </row>
    <row r="5201" ht="20.25" customHeight="0">
      <c s="5" t="inlineStr" r="A5201">
        <is>
          <t xml:space="preserve">44201023</t>
        </is>
      </c>
      <c s="5" t="inlineStr" r="B5201">
        <is>
          <t xml:space="preserve">CLASS B PATCHES, TYPE III, 14 INCH</t>
        </is>
      </c>
      <c s="5" t="inlineStr" r="C5201">
        <is>
          <t xml:space="preserve">SQ YD  </t>
        </is>
      </c>
      <c s="6" r="D5201">
        <v>71.000</v>
      </c>
      <c s="7" r="E5201">
        <v>1</v>
      </c>
      <c s="8" t="inlineStr" r="F5201">
        <is>
          <t xml:space="preserve">61L28</t>
        </is>
      </c>
      <c s="8" t="inlineStr" r="G5201">
        <is>
          <t xml:space="preserve">091</t>
        </is>
      </c>
      <c s="9" r="H5201">
        <v>300.0000</v>
      </c>
      <c s="8" t="inlineStr" r="I5201">
        <is>
          <t xml:space="preserve"/>
        </is>
      </c>
      <c s="8" t="inlineStr" r="J5201">
        <is>
          <t xml:space="preserve"> Kane</t>
        </is>
      </c>
    </row>
    <row r="5202" ht="20.25" customHeight="0">
      <c s="5" t="inlineStr" r="A5202">
        <is>
          <t xml:space="preserve">44201023</t>
        </is>
      </c>
      <c s="5" t="inlineStr" r="B5202">
        <is>
          <t xml:space="preserve">CLASS B PATCHES, TYPE III, 14 INCH</t>
        </is>
      </c>
      <c s="5" t="inlineStr" r="C5202">
        <is>
          <t xml:space="preserve">SQ YD  </t>
        </is>
      </c>
      <c s="6" r="D5202">
        <v>71.000</v>
      </c>
      <c s="7" r="E5202">
        <v>1</v>
      </c>
      <c s="8" t="inlineStr" r="F5202">
        <is>
          <t xml:space="preserve">61L28</t>
        </is>
      </c>
      <c s="8" t="inlineStr" r="G5202">
        <is>
          <t xml:space="preserve">091</t>
        </is>
      </c>
      <c s="9" r="H5202">
        <v>410.0000</v>
      </c>
      <c s="8" t="inlineStr" r="I5202">
        <is>
          <t xml:space="preserve"/>
        </is>
      </c>
      <c s="8" t="inlineStr" r="J5202">
        <is>
          <t xml:space="preserve"> Kane</t>
        </is>
      </c>
    </row>
    <row r="5203" ht="20.25" customHeight="0">
      <c s="5" t="inlineStr" r="A5203">
        <is>
          <t xml:space="preserve">44201023</t>
        </is>
      </c>
      <c s="5" t="inlineStr" r="B5203">
        <is>
          <t xml:space="preserve">CLASS B PATCHES, TYPE III, 14 INCH</t>
        </is>
      </c>
      <c s="5" t="inlineStr" r="C5203">
        <is>
          <t xml:space="preserve">SQ YD  </t>
        </is>
      </c>
      <c s="6" r="D5203">
        <v>21.000</v>
      </c>
      <c s="7" r="E5203">
        <v>1</v>
      </c>
      <c s="8" t="inlineStr" r="F5203">
        <is>
          <t xml:space="preserve">62U11</t>
        </is>
      </c>
      <c s="8" t="inlineStr" r="G5203">
        <is>
          <t xml:space="preserve">017</t>
        </is>
      </c>
      <c s="9" r="H5203">
        <v>510.0000</v>
      </c>
      <c s="8" t="inlineStr" r="I5203">
        <is>
          <t xml:space="preserve">Y</t>
        </is>
      </c>
      <c s="8" t="inlineStr" r="J5203">
        <is>
          <t xml:space="preserve"> Cook, Will</t>
        </is>
      </c>
    </row>
    <row r="5204" ht="20.25" customHeight="0">
      <c s="5" t="inlineStr" r="A5204">
        <is>
          <t xml:space="preserve">44201023</t>
        </is>
      </c>
      <c s="5" t="inlineStr" r="B5204">
        <is>
          <t xml:space="preserve">CLASS B PATCHES, TYPE III, 14 INCH</t>
        </is>
      </c>
      <c s="5" t="inlineStr" r="C5204">
        <is>
          <t xml:space="preserve">SQ YD  </t>
        </is>
      </c>
      <c s="6" r="D5204">
        <v>21.000</v>
      </c>
      <c s="7" r="E5204">
        <v>1</v>
      </c>
      <c s="8" t="inlineStr" r="F5204">
        <is>
          <t xml:space="preserve">62U11</t>
        </is>
      </c>
      <c s="8" t="inlineStr" r="G5204">
        <is>
          <t xml:space="preserve">017</t>
        </is>
      </c>
      <c s="9" r="H5204">
        <v>230.0000</v>
      </c>
      <c s="8" t="inlineStr" r="I5204">
        <is>
          <t xml:space="preserve"/>
        </is>
      </c>
      <c s="8" t="inlineStr" r="J5204">
        <is>
          <t xml:space="preserve"> Cook, Will</t>
        </is>
      </c>
    </row>
    <row r="5205" ht="20.25" customHeight="0">
      <c s="5" t="inlineStr" r="A5205">
        <is>
          <t xml:space="preserve">44201023</t>
        </is>
      </c>
      <c s="5" t="inlineStr" r="B5205">
        <is>
          <t xml:space="preserve">CLASS B PATCHES, TYPE III, 14 INCH</t>
        </is>
      </c>
      <c s="5" t="inlineStr" r="C5205">
        <is>
          <t xml:space="preserve">SQ YD  </t>
        </is>
      </c>
      <c s="6" r="D5205">
        <v>21.000</v>
      </c>
      <c s="7" r="E5205">
        <v>1</v>
      </c>
      <c s="8" t="inlineStr" r="F5205">
        <is>
          <t xml:space="preserve">62U11</t>
        </is>
      </c>
      <c s="8" t="inlineStr" r="G5205">
        <is>
          <t xml:space="preserve">017</t>
        </is>
      </c>
      <c s="9" r="H5205">
        <v>400.0000</v>
      </c>
      <c s="8" t="inlineStr" r="I5205">
        <is>
          <t xml:space="preserve"/>
        </is>
      </c>
      <c s="8" t="inlineStr" r="J5205">
        <is>
          <t xml:space="preserve"> Cook, Will</t>
        </is>
      </c>
    </row>
    <row r="5206" ht="20.25" customHeight="0">
      <c s="5" t="inlineStr" r="A5206">
        <is>
          <t xml:space="preserve">44201025</t>
        </is>
      </c>
      <c s="5" t="inlineStr" r="B5206">
        <is>
          <t xml:space="preserve">CLASS B PATCHES, TYPE IV,  14 INCH</t>
        </is>
      </c>
      <c s="5" t="inlineStr" r="C5206">
        <is>
          <t xml:space="preserve">SQ YD  </t>
        </is>
      </c>
      <c s="6" r="D5206">
        <v>213.000</v>
      </c>
      <c s="7" r="E5206">
        <v>1</v>
      </c>
      <c s="8" t="inlineStr" r="F5206">
        <is>
          <t xml:space="preserve">61L28</t>
        </is>
      </c>
      <c s="8" t="inlineStr" r="G5206">
        <is>
          <t xml:space="preserve">091</t>
        </is>
      </c>
      <c s="9" r="H5206">
        <v>192.4200</v>
      </c>
      <c s="8" t="inlineStr" r="I5206">
        <is>
          <t xml:space="preserve">Y</t>
        </is>
      </c>
      <c s="8" t="inlineStr" r="J5206">
        <is>
          <t xml:space="preserve"> Kane</t>
        </is>
      </c>
    </row>
    <row r="5207" ht="20.25" customHeight="0">
      <c s="5" t="inlineStr" r="A5207">
        <is>
          <t xml:space="preserve">44201025</t>
        </is>
      </c>
      <c s="5" t="inlineStr" r="B5207">
        <is>
          <t xml:space="preserve">CLASS B PATCHES, TYPE IV,  14 INCH</t>
        </is>
      </c>
      <c s="5" t="inlineStr" r="C5207">
        <is>
          <t xml:space="preserve">SQ YD  </t>
        </is>
      </c>
      <c s="6" r="D5207">
        <v>213.000</v>
      </c>
      <c s="7" r="E5207">
        <v>1</v>
      </c>
      <c s="8" t="inlineStr" r="F5207">
        <is>
          <t xml:space="preserve">61L28</t>
        </is>
      </c>
      <c s="8" t="inlineStr" r="G5207">
        <is>
          <t xml:space="preserve">091</t>
        </is>
      </c>
      <c s="9" r="H5207">
        <v>200.0000</v>
      </c>
      <c s="8" t="inlineStr" r="I5207">
        <is>
          <t xml:space="preserve"/>
        </is>
      </c>
      <c s="8" t="inlineStr" r="J5207">
        <is>
          <t xml:space="preserve"> Kane</t>
        </is>
      </c>
    </row>
    <row r="5208" ht="20.25" customHeight="0">
      <c s="5" t="inlineStr" r="A5208">
        <is>
          <t xml:space="preserve">44201025</t>
        </is>
      </c>
      <c s="5" t="inlineStr" r="B5208">
        <is>
          <t xml:space="preserve">CLASS B PATCHES, TYPE IV,  14 INCH</t>
        </is>
      </c>
      <c s="5" t="inlineStr" r="C5208">
        <is>
          <t xml:space="preserve">SQ YD  </t>
        </is>
      </c>
      <c s="6" r="D5208">
        <v>213.000</v>
      </c>
      <c s="7" r="E5208">
        <v>1</v>
      </c>
      <c s="8" t="inlineStr" r="F5208">
        <is>
          <t xml:space="preserve">61L28</t>
        </is>
      </c>
      <c s="8" t="inlineStr" r="G5208">
        <is>
          <t xml:space="preserve">091</t>
        </is>
      </c>
      <c s="9" r="H5208">
        <v>300.0000</v>
      </c>
      <c s="8" t="inlineStr" r="I5208">
        <is>
          <t xml:space="preserve"/>
        </is>
      </c>
      <c s="8" t="inlineStr" r="J5208">
        <is>
          <t xml:space="preserve"> Kane</t>
        </is>
      </c>
    </row>
    <row r="5209" ht="20.25" customHeight="0">
      <c s="5" t="inlineStr" r="A5209">
        <is>
          <t xml:space="preserve">44201025</t>
        </is>
      </c>
      <c s="5" t="inlineStr" r="B5209">
        <is>
          <t xml:space="preserve">CLASS B PATCHES, TYPE IV,  14 INCH</t>
        </is>
      </c>
      <c s="5" t="inlineStr" r="C5209">
        <is>
          <t xml:space="preserve">SQ YD  </t>
        </is>
      </c>
      <c s="6" r="D5209">
        <v>213.000</v>
      </c>
      <c s="7" r="E5209">
        <v>1</v>
      </c>
      <c s="8" t="inlineStr" r="F5209">
        <is>
          <t xml:space="preserve">61L28</t>
        </is>
      </c>
      <c s="8" t="inlineStr" r="G5209">
        <is>
          <t xml:space="preserve">091</t>
        </is>
      </c>
      <c s="9" r="H5209">
        <v>300.0000</v>
      </c>
      <c s="8" t="inlineStr" r="I5209">
        <is>
          <t xml:space="preserve"/>
        </is>
      </c>
      <c s="8" t="inlineStr" r="J5209">
        <is>
          <t xml:space="preserve"> Kane</t>
        </is>
      </c>
    </row>
    <row r="5210" ht="20.25" customHeight="0">
      <c s="5" t="inlineStr" r="A5210">
        <is>
          <t xml:space="preserve">44201025</t>
        </is>
      </c>
      <c s="5" t="inlineStr" r="B5210">
        <is>
          <t xml:space="preserve">CLASS B PATCHES, TYPE IV,  14 INCH</t>
        </is>
      </c>
      <c s="5" t="inlineStr" r="C5210">
        <is>
          <t xml:space="preserve">SQ YD  </t>
        </is>
      </c>
      <c s="6" r="D5210">
        <v>27.000</v>
      </c>
      <c s="7" r="E5210">
        <v>1</v>
      </c>
      <c s="8" t="inlineStr" r="F5210">
        <is>
          <t xml:space="preserve">62U11</t>
        </is>
      </c>
      <c s="8" t="inlineStr" r="G5210">
        <is>
          <t xml:space="preserve">017</t>
        </is>
      </c>
      <c s="9" r="H5210">
        <v>500.0000</v>
      </c>
      <c s="8" t="inlineStr" r="I5210">
        <is>
          <t xml:space="preserve">Y</t>
        </is>
      </c>
      <c s="8" t="inlineStr" r="J5210">
        <is>
          <t xml:space="preserve"> Cook, Will</t>
        </is>
      </c>
    </row>
    <row r="5211" ht="20.25" customHeight="0">
      <c s="5" t="inlineStr" r="A5211">
        <is>
          <t xml:space="preserve">44201025</t>
        </is>
      </c>
      <c s="5" t="inlineStr" r="B5211">
        <is>
          <t xml:space="preserve">CLASS B PATCHES, TYPE IV,  14 INCH</t>
        </is>
      </c>
      <c s="5" t="inlineStr" r="C5211">
        <is>
          <t xml:space="preserve">SQ YD  </t>
        </is>
      </c>
      <c s="6" r="D5211">
        <v>27.000</v>
      </c>
      <c s="7" r="E5211">
        <v>1</v>
      </c>
      <c s="8" t="inlineStr" r="F5211">
        <is>
          <t xml:space="preserve">62U11</t>
        </is>
      </c>
      <c s="8" t="inlineStr" r="G5211">
        <is>
          <t xml:space="preserve">017</t>
        </is>
      </c>
      <c s="9" r="H5211">
        <v>230.0000</v>
      </c>
      <c s="8" t="inlineStr" r="I5211">
        <is>
          <t xml:space="preserve"/>
        </is>
      </c>
      <c s="8" t="inlineStr" r="J5211">
        <is>
          <t xml:space="preserve"> Cook, Will</t>
        </is>
      </c>
    </row>
    <row r="5212" ht="20.25" customHeight="0">
      <c s="5" t="inlineStr" r="A5212">
        <is>
          <t xml:space="preserve">44201025</t>
        </is>
      </c>
      <c s="5" t="inlineStr" r="B5212">
        <is>
          <t xml:space="preserve">CLASS B PATCHES, TYPE IV,  14 INCH</t>
        </is>
      </c>
      <c s="5" t="inlineStr" r="C5212">
        <is>
          <t xml:space="preserve">SQ YD  </t>
        </is>
      </c>
      <c s="6" r="D5212">
        <v>27.000</v>
      </c>
      <c s="7" r="E5212">
        <v>1</v>
      </c>
      <c s="8" t="inlineStr" r="F5212">
        <is>
          <t xml:space="preserve">62U11</t>
        </is>
      </c>
      <c s="8" t="inlineStr" r="G5212">
        <is>
          <t xml:space="preserve">017</t>
        </is>
      </c>
      <c s="9" r="H5212">
        <v>400.0000</v>
      </c>
      <c s="8" t="inlineStr" r="I5212">
        <is>
          <t xml:space="preserve"/>
        </is>
      </c>
      <c s="8" t="inlineStr" r="J5212">
        <is>
          <t xml:space="preserve"> Cook, Will</t>
        </is>
      </c>
    </row>
    <row r="5213" ht="20.25" customHeight="0">
      <c s="5" t="inlineStr" r="A5213">
        <is>
          <t xml:space="preserve">44201294</t>
        </is>
      </c>
      <c s="5" t="inlineStr" r="B5213">
        <is>
          <t xml:space="preserve">CLASS B PATCH - EXPANSION JOINT</t>
        </is>
      </c>
      <c s="5" t="inlineStr" r="C5213">
        <is>
          <t xml:space="preserve">FOOT   </t>
        </is>
      </c>
      <c s="6" r="D5213">
        <v>558.000</v>
      </c>
      <c s="7" r="E5213">
        <v>2</v>
      </c>
      <c s="8" t="inlineStr" r="F5213">
        <is>
          <t xml:space="preserve">64P02</t>
        </is>
      </c>
      <c s="8" t="inlineStr" r="G5213">
        <is>
          <t xml:space="preserve">029</t>
        </is>
      </c>
      <c s="9" r="H5213">
        <v>9.8000</v>
      </c>
      <c s="8" t="inlineStr" r="I5213">
        <is>
          <t xml:space="preserve">Y</t>
        </is>
      </c>
      <c s="8" t="inlineStr" r="J5213">
        <is>
          <t xml:space="preserve"> Ogle</t>
        </is>
      </c>
    </row>
    <row r="5214" ht="20.25" customHeight="0">
      <c s="5" t="inlineStr" r="A5214">
        <is>
          <t xml:space="preserve">44201294</t>
        </is>
      </c>
      <c s="5" t="inlineStr" r="B5214">
        <is>
          <t xml:space="preserve">CLASS B PATCH - EXPANSION JOINT</t>
        </is>
      </c>
      <c s="5" t="inlineStr" r="C5214">
        <is>
          <t xml:space="preserve">FOOT   </t>
        </is>
      </c>
      <c s="6" r="D5214">
        <v>558.000</v>
      </c>
      <c s="7" r="E5214">
        <v>2</v>
      </c>
      <c s="8" t="inlineStr" r="F5214">
        <is>
          <t xml:space="preserve">64P02</t>
        </is>
      </c>
      <c s="8" t="inlineStr" r="G5214">
        <is>
          <t xml:space="preserve">029</t>
        </is>
      </c>
      <c s="9" r="H5214">
        <v>0.5000</v>
      </c>
      <c s="8" t="inlineStr" r="I5214">
        <is>
          <t xml:space="preserve"/>
        </is>
      </c>
      <c s="8" t="inlineStr" r="J5214">
        <is>
          <t xml:space="preserve"> Ogle</t>
        </is>
      </c>
    </row>
    <row r="5215" ht="20.25" customHeight="0">
      <c s="5" t="inlineStr" r="A5215">
        <is>
          <t xml:space="preserve">44201294</t>
        </is>
      </c>
      <c s="5" t="inlineStr" r="B5215">
        <is>
          <t xml:space="preserve">CLASS B PATCH - EXPANSION JOINT</t>
        </is>
      </c>
      <c s="5" t="inlineStr" r="C5215">
        <is>
          <t xml:space="preserve">FOOT   </t>
        </is>
      </c>
      <c s="6" r="D5215">
        <v>558.000</v>
      </c>
      <c s="7" r="E5215">
        <v>2</v>
      </c>
      <c s="8" t="inlineStr" r="F5215">
        <is>
          <t xml:space="preserve">64P02</t>
        </is>
      </c>
      <c s="8" t="inlineStr" r="G5215">
        <is>
          <t xml:space="preserve">029</t>
        </is>
      </c>
      <c s="9" r="H5215">
        <v>1.2000</v>
      </c>
      <c s="8" t="inlineStr" r="I5215">
        <is>
          <t xml:space="preserve"/>
        </is>
      </c>
      <c s="8" t="inlineStr" r="J5215">
        <is>
          <t xml:space="preserve"> Ogle</t>
        </is>
      </c>
    </row>
    <row r="5216" ht="20.25" customHeight="0">
      <c s="5" t="inlineStr" r="A5216">
        <is>
          <t xml:space="preserve">44201294</t>
        </is>
      </c>
      <c s="5" t="inlineStr" r="B5216">
        <is>
          <t xml:space="preserve">CLASS B PATCH - EXPANSION JOINT</t>
        </is>
      </c>
      <c s="5" t="inlineStr" r="C5216">
        <is>
          <t xml:space="preserve">FOOT   </t>
        </is>
      </c>
      <c s="6" r="D5216">
        <v>558.000</v>
      </c>
      <c s="7" r="E5216">
        <v>2</v>
      </c>
      <c s="8" t="inlineStr" r="F5216">
        <is>
          <t xml:space="preserve">64P02</t>
        </is>
      </c>
      <c s="8" t="inlineStr" r="G5216">
        <is>
          <t xml:space="preserve">029</t>
        </is>
      </c>
      <c s="9" r="H5216">
        <v>10.0000</v>
      </c>
      <c s="8" t="inlineStr" r="I5216">
        <is>
          <t xml:space="preserve"/>
        </is>
      </c>
      <c s="8" t="inlineStr" r="J5216">
        <is>
          <t xml:space="preserve"> Ogle</t>
        </is>
      </c>
    </row>
    <row r="5217" ht="20.25" customHeight="0">
      <c s="5" t="inlineStr" r="A5217">
        <is>
          <t xml:space="preserve">44201294</t>
        </is>
      </c>
      <c s="5" t="inlineStr" r="B5217">
        <is>
          <t xml:space="preserve">CLASS B PATCH - EXPANSION JOINT</t>
        </is>
      </c>
      <c s="5" t="inlineStr" r="C5217">
        <is>
          <t xml:space="preserve">FOOT   </t>
        </is>
      </c>
      <c s="6" r="D5217">
        <v>558.000</v>
      </c>
      <c s="7" r="E5217">
        <v>2</v>
      </c>
      <c s="8" t="inlineStr" r="F5217">
        <is>
          <t xml:space="preserve">64P02</t>
        </is>
      </c>
      <c s="8" t="inlineStr" r="G5217">
        <is>
          <t xml:space="preserve">029</t>
        </is>
      </c>
      <c s="9" r="H5217">
        <v>15.0000</v>
      </c>
      <c s="8" t="inlineStr" r="I5217">
        <is>
          <t xml:space="preserve"/>
        </is>
      </c>
      <c s="8" t="inlineStr" r="J5217">
        <is>
          <t xml:space="preserve"> Ogle</t>
        </is>
      </c>
    </row>
    <row r="5218" ht="20.25" customHeight="0">
      <c s="5" t="inlineStr" r="A5218">
        <is>
          <t xml:space="preserve">44201298</t>
        </is>
      </c>
      <c s="5" t="inlineStr" r="B5218">
        <is>
          <t xml:space="preserve">DOWEL BARS 1 1/4"</t>
        </is>
      </c>
      <c s="5" t="inlineStr" r="C5218">
        <is>
          <t xml:space="preserve">EACH   </t>
        </is>
      </c>
      <c s="6" r="D5218">
        <v>150.000</v>
      </c>
      <c s="7" r="E5218">
        <v>1</v>
      </c>
      <c s="8" t="inlineStr" r="F5218">
        <is>
          <t xml:space="preserve">62U11</t>
        </is>
      </c>
      <c s="8" t="inlineStr" r="G5218">
        <is>
          <t xml:space="preserve">017</t>
        </is>
      </c>
      <c s="9" r="H5218">
        <v>20.0000</v>
      </c>
      <c s="8" t="inlineStr" r="I5218">
        <is>
          <t xml:space="preserve">Y</t>
        </is>
      </c>
      <c s="8" t="inlineStr" r="J5218">
        <is>
          <t xml:space="preserve"> Cook, Will</t>
        </is>
      </c>
    </row>
    <row r="5219" ht="20.25" customHeight="0">
      <c s="5" t="inlineStr" r="A5219">
        <is>
          <t xml:space="preserve">44201298</t>
        </is>
      </c>
      <c s="5" t="inlineStr" r="B5219">
        <is>
          <t xml:space="preserve">DOWEL BARS 1 1/4"</t>
        </is>
      </c>
      <c s="5" t="inlineStr" r="C5219">
        <is>
          <t xml:space="preserve">EACH   </t>
        </is>
      </c>
      <c s="6" r="D5219">
        <v>150.000</v>
      </c>
      <c s="7" r="E5219">
        <v>1</v>
      </c>
      <c s="8" t="inlineStr" r="F5219">
        <is>
          <t xml:space="preserve">62U11</t>
        </is>
      </c>
      <c s="8" t="inlineStr" r="G5219">
        <is>
          <t xml:space="preserve">017</t>
        </is>
      </c>
      <c s="9" r="H5219">
        <v>20.0000</v>
      </c>
      <c s="8" t="inlineStr" r="I5219">
        <is>
          <t xml:space="preserve"/>
        </is>
      </c>
      <c s="8" t="inlineStr" r="J5219">
        <is>
          <t xml:space="preserve"> Cook, Will</t>
        </is>
      </c>
    </row>
    <row r="5220" ht="20.25" customHeight="0">
      <c s="5" t="inlineStr" r="A5220">
        <is>
          <t xml:space="preserve">44201298</t>
        </is>
      </c>
      <c s="5" t="inlineStr" r="B5220">
        <is>
          <t xml:space="preserve">DOWEL BARS 1 1/4"</t>
        </is>
      </c>
      <c s="5" t="inlineStr" r="C5220">
        <is>
          <t xml:space="preserve">EACH   </t>
        </is>
      </c>
      <c s="6" r="D5220">
        <v>150.000</v>
      </c>
      <c s="7" r="E5220">
        <v>1</v>
      </c>
      <c s="8" t="inlineStr" r="F5220">
        <is>
          <t xml:space="preserve">62U11</t>
        </is>
      </c>
      <c s="8" t="inlineStr" r="G5220">
        <is>
          <t xml:space="preserve">017</t>
        </is>
      </c>
      <c s="9" r="H5220">
        <v>25.0000</v>
      </c>
      <c s="8" t="inlineStr" r="I5220">
        <is>
          <t xml:space="preserve"/>
        </is>
      </c>
      <c s="8" t="inlineStr" r="J5220">
        <is>
          <t xml:space="preserve"> Cook, Will</t>
        </is>
      </c>
    </row>
    <row r="5221" ht="20.25" customHeight="0">
      <c s="5" t="inlineStr" r="A5221">
        <is>
          <t xml:space="preserve">44201298</t>
        </is>
      </c>
      <c s="5" t="inlineStr" r="B5221">
        <is>
          <t xml:space="preserve">DOWEL BARS 1 1/4"</t>
        </is>
      </c>
      <c s="5" t="inlineStr" r="C5221">
        <is>
          <t xml:space="preserve">EACH   </t>
        </is>
      </c>
      <c s="6" r="D5221">
        <v>98.000</v>
      </c>
      <c s="7" r="E5221">
        <v>1</v>
      </c>
      <c s="8" t="inlineStr" r="F5221">
        <is>
          <t xml:space="preserve">62Y13</t>
        </is>
      </c>
      <c s="8" t="inlineStr" r="G5221">
        <is>
          <t xml:space="preserve">026</t>
        </is>
      </c>
      <c s="9" r="H5221">
        <v>38.0000</v>
      </c>
      <c s="8" t="inlineStr" r="I5221">
        <is>
          <t xml:space="preserve">Y</t>
        </is>
      </c>
      <c s="8" t="inlineStr" r="J5221">
        <is>
          <t xml:space="preserve"> Cook</t>
        </is>
      </c>
    </row>
    <row r="5222" ht="20.25" customHeight="0">
      <c s="5" t="inlineStr" r="A5222">
        <is>
          <t xml:space="preserve">44201298</t>
        </is>
      </c>
      <c s="5" t="inlineStr" r="B5222">
        <is>
          <t xml:space="preserve">DOWEL BARS 1 1/4"</t>
        </is>
      </c>
      <c s="5" t="inlineStr" r="C5222">
        <is>
          <t xml:space="preserve">EACH   </t>
        </is>
      </c>
      <c s="6" r="D5222">
        <v>98.000</v>
      </c>
      <c s="7" r="E5222">
        <v>1</v>
      </c>
      <c s="8" t="inlineStr" r="F5222">
        <is>
          <t xml:space="preserve">62Y13</t>
        </is>
      </c>
      <c s="8" t="inlineStr" r="G5222">
        <is>
          <t xml:space="preserve">026</t>
        </is>
      </c>
      <c s="9" r="H5222">
        <v>28.0000</v>
      </c>
      <c s="8" t="inlineStr" r="I5222">
        <is>
          <t xml:space="preserve"/>
        </is>
      </c>
      <c s="8" t="inlineStr" r="J5222">
        <is>
          <t xml:space="preserve"> Cook</t>
        </is>
      </c>
    </row>
    <row r="5223" ht="20.25" customHeight="0">
      <c s="5" t="inlineStr" r="A5223">
        <is>
          <t xml:space="preserve">44201298</t>
        </is>
      </c>
      <c s="5" t="inlineStr" r="B5223">
        <is>
          <t xml:space="preserve">DOWEL BARS 1 1/4"</t>
        </is>
      </c>
      <c s="5" t="inlineStr" r="C5223">
        <is>
          <t xml:space="preserve">EACH   </t>
        </is>
      </c>
      <c s="6" r="D5223">
        <v>98.000</v>
      </c>
      <c s="7" r="E5223">
        <v>1</v>
      </c>
      <c s="8" t="inlineStr" r="F5223">
        <is>
          <t xml:space="preserve">62Y13</t>
        </is>
      </c>
      <c s="8" t="inlineStr" r="G5223">
        <is>
          <t xml:space="preserve">026</t>
        </is>
      </c>
      <c s="9" r="H5223">
        <v>35.0000</v>
      </c>
      <c s="8" t="inlineStr" r="I5223">
        <is>
          <t xml:space="preserve"/>
        </is>
      </c>
      <c s="8" t="inlineStr" r="J5223">
        <is>
          <t xml:space="preserve"> Cook</t>
        </is>
      </c>
    </row>
    <row r="5224" ht="20.25" customHeight="0">
      <c s="5" t="inlineStr" r="A5224">
        <is>
          <t xml:space="preserve">44201298</t>
        </is>
      </c>
      <c s="5" t="inlineStr" r="B5224">
        <is>
          <t xml:space="preserve">DOWEL BARS 1 1/4"</t>
        </is>
      </c>
      <c s="5" t="inlineStr" r="C5224">
        <is>
          <t xml:space="preserve">EACH   </t>
        </is>
      </c>
      <c s="6" r="D5224">
        <v>98.000</v>
      </c>
      <c s="7" r="E5224">
        <v>1</v>
      </c>
      <c s="8" t="inlineStr" r="F5224">
        <is>
          <t xml:space="preserve">62Y13</t>
        </is>
      </c>
      <c s="8" t="inlineStr" r="G5224">
        <is>
          <t xml:space="preserve">026</t>
        </is>
      </c>
      <c s="9" r="H5224">
        <v>42.5100</v>
      </c>
      <c s="8" t="inlineStr" r="I5224">
        <is>
          <t xml:space="preserve"/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44201298</t>
        </is>
      </c>
      <c s="5" t="inlineStr" r="B5225">
        <is>
          <t xml:space="preserve">DOWEL BARS 1 1/4"</t>
        </is>
      </c>
      <c s="5" t="inlineStr" r="C5225">
        <is>
          <t xml:space="preserve">EACH   </t>
        </is>
      </c>
      <c s="6" r="D5225">
        <v>98.000</v>
      </c>
      <c s="7" r="E5225">
        <v>1</v>
      </c>
      <c s="8" t="inlineStr" r="F5225">
        <is>
          <t xml:space="preserve">62Y13</t>
        </is>
      </c>
      <c s="8" t="inlineStr" r="G5225">
        <is>
          <t xml:space="preserve">026</t>
        </is>
      </c>
      <c s="9" r="H5225">
        <v>54.7900</v>
      </c>
      <c s="8" t="inlineStr" r="I5225">
        <is>
          <t xml:space="preserve"/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44201298</t>
        </is>
      </c>
      <c s="5" t="inlineStr" r="B5226">
        <is>
          <t xml:space="preserve">DOWEL BARS 1 1/4"</t>
        </is>
      </c>
      <c s="5" t="inlineStr" r="C5226">
        <is>
          <t xml:space="preserve">EACH   </t>
        </is>
      </c>
      <c s="6" r="D5226">
        <v>98.000</v>
      </c>
      <c s="7" r="E5226">
        <v>1</v>
      </c>
      <c s="8" t="inlineStr" r="F5226">
        <is>
          <t xml:space="preserve">62Y13</t>
        </is>
      </c>
      <c s="8" t="inlineStr" r="G5226">
        <is>
          <t xml:space="preserve">026</t>
        </is>
      </c>
      <c s="9" r="H5226">
        <v>58.0000</v>
      </c>
      <c s="8" t="inlineStr" r="I5226">
        <is>
          <t xml:space="preserve"/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44201298</t>
        </is>
      </c>
      <c s="5" t="inlineStr" r="B5227">
        <is>
          <t xml:space="preserve">DOWEL BARS 1 1/4"</t>
        </is>
      </c>
      <c s="5" t="inlineStr" r="C5227">
        <is>
          <t xml:space="preserve">EACH   </t>
        </is>
      </c>
      <c s="6" r="D5227">
        <v>6029.000</v>
      </c>
      <c s="7" r="E5227">
        <v>5</v>
      </c>
      <c s="8" t="inlineStr" r="F5227">
        <is>
          <t xml:space="preserve">70F21</t>
        </is>
      </c>
      <c s="8" t="inlineStr" r="G5227">
        <is>
          <t xml:space="preserve">044</t>
        </is>
      </c>
      <c s="9" r="H5227">
        <v>27.5000</v>
      </c>
      <c s="8" t="inlineStr" r="I5227">
        <is>
          <t xml:space="preserve">Y</t>
        </is>
      </c>
      <c s="8" t="inlineStr" r="J5227">
        <is>
          <t xml:space="preserve"> McLean</t>
        </is>
      </c>
    </row>
    <row r="5228" ht="20.25" customHeight="0">
      <c s="5" t="inlineStr" r="A5228">
        <is>
          <t xml:space="preserve">44201298</t>
        </is>
      </c>
      <c s="5" t="inlineStr" r="B5228">
        <is>
          <t xml:space="preserve">DOWEL BARS 1 1/4"</t>
        </is>
      </c>
      <c s="5" t="inlineStr" r="C5228">
        <is>
          <t xml:space="preserve">EACH   </t>
        </is>
      </c>
      <c s="6" r="D5228">
        <v>1008.000</v>
      </c>
      <c s="7" r="E5228">
        <v>9</v>
      </c>
      <c s="8" t="inlineStr" r="F5228">
        <is>
          <t xml:space="preserve">78B70</t>
        </is>
      </c>
      <c s="8" t="inlineStr" r="G5228">
        <is>
          <t xml:space="preserve">074</t>
        </is>
      </c>
      <c s="9" r="H5228">
        <v>17.0000</v>
      </c>
      <c s="8" t="inlineStr" r="I5228">
        <is>
          <t xml:space="preserve">Y</t>
        </is>
      </c>
      <c s="8" t="inlineStr" r="J5228">
        <is>
          <t xml:space="preserve"> Jefferson</t>
        </is>
      </c>
    </row>
    <row r="5229" ht="20.25" customHeight="0">
      <c s="5" t="inlineStr" r="A5229">
        <is>
          <t xml:space="preserve">44201298</t>
        </is>
      </c>
      <c s="5" t="inlineStr" r="B5229">
        <is>
          <t xml:space="preserve">DOWEL BARS 1 1/4"</t>
        </is>
      </c>
      <c s="5" t="inlineStr" r="C5229">
        <is>
          <t xml:space="preserve">EACH   </t>
        </is>
      </c>
      <c s="6" r="D5229">
        <v>1008.000</v>
      </c>
      <c s="7" r="E5229">
        <v>9</v>
      </c>
      <c s="8" t="inlineStr" r="F5229">
        <is>
          <t xml:space="preserve">78B70</t>
        </is>
      </c>
      <c s="8" t="inlineStr" r="G5229">
        <is>
          <t xml:space="preserve">074</t>
        </is>
      </c>
      <c s="9" r="H5229">
        <v>15.0000</v>
      </c>
      <c s="8" t="inlineStr" r="I5229">
        <is>
          <t xml:space="preserve"/>
        </is>
      </c>
      <c s="8" t="inlineStr" r="J5229">
        <is>
          <t xml:space="preserve"> Jefferson</t>
        </is>
      </c>
    </row>
    <row r="5230" ht="20.25" customHeight="0">
      <c s="5" t="inlineStr" r="A5230">
        <is>
          <t xml:space="preserve">44201298</t>
        </is>
      </c>
      <c s="5" t="inlineStr" r="B5230">
        <is>
          <t xml:space="preserve">DOWEL BARS 1 1/4"</t>
        </is>
      </c>
      <c s="5" t="inlineStr" r="C5230">
        <is>
          <t xml:space="preserve">EACH   </t>
        </is>
      </c>
      <c s="6" r="D5230">
        <v>1008.000</v>
      </c>
      <c s="7" r="E5230">
        <v>9</v>
      </c>
      <c s="8" t="inlineStr" r="F5230">
        <is>
          <t xml:space="preserve">78B70</t>
        </is>
      </c>
      <c s="8" t="inlineStr" r="G5230">
        <is>
          <t xml:space="preserve">074</t>
        </is>
      </c>
      <c s="9" r="H5230">
        <v>20.9600</v>
      </c>
      <c s="8" t="inlineStr" r="I5230">
        <is>
          <t xml:space="preserve"/>
        </is>
      </c>
      <c s="8" t="inlineStr" r="J5230">
        <is>
          <t xml:space="preserve"> Jefferson</t>
        </is>
      </c>
    </row>
    <row r="5231" ht="20.25" customHeight="0">
      <c s="5" t="inlineStr" r="A5231">
        <is>
          <t xml:space="preserve">44201298</t>
        </is>
      </c>
      <c s="5" t="inlineStr" r="B5231">
        <is>
          <t xml:space="preserve">DOWEL BARS 1 1/4"</t>
        </is>
      </c>
      <c s="5" t="inlineStr" r="C5231">
        <is>
          <t xml:space="preserve">EACH   </t>
        </is>
      </c>
      <c s="6" r="D5231">
        <v>1008.000</v>
      </c>
      <c s="7" r="E5231">
        <v>9</v>
      </c>
      <c s="8" t="inlineStr" r="F5231">
        <is>
          <t xml:space="preserve">78B70</t>
        </is>
      </c>
      <c s="8" t="inlineStr" r="G5231">
        <is>
          <t xml:space="preserve">074</t>
        </is>
      </c>
      <c s="9" r="H5231">
        <v>30.0000</v>
      </c>
      <c s="8" t="inlineStr" r="I5231">
        <is>
          <t xml:space="preserve"/>
        </is>
      </c>
      <c s="8" t="inlineStr" r="J5231">
        <is>
          <t xml:space="preserve"> Jefferson</t>
        </is>
      </c>
    </row>
    <row r="5232" ht="20.25" customHeight="0">
      <c s="5" t="inlineStr" r="A5232">
        <is>
          <t xml:space="preserve">44201299</t>
        </is>
      </c>
      <c s="5" t="inlineStr" r="B5232">
        <is>
          <t xml:space="preserve">DOWEL BARS 1 1/2"</t>
        </is>
      </c>
      <c s="5" t="inlineStr" r="C5232">
        <is>
          <t xml:space="preserve">EACH   </t>
        </is>
      </c>
      <c s="6" r="D5232">
        <v>558.000</v>
      </c>
      <c s="7" r="E5232">
        <v>2</v>
      </c>
      <c s="8" t="inlineStr" r="F5232">
        <is>
          <t xml:space="preserve">64P02</t>
        </is>
      </c>
      <c s="8" t="inlineStr" r="G5232">
        <is>
          <t xml:space="preserve">029</t>
        </is>
      </c>
      <c s="9" r="H5232">
        <v>9.0000</v>
      </c>
      <c s="8" t="inlineStr" r="I5232">
        <is>
          <t xml:space="preserve">Y</t>
        </is>
      </c>
      <c s="8" t="inlineStr" r="J5232">
        <is>
          <t xml:space="preserve"> Ogle</t>
        </is>
      </c>
    </row>
    <row r="5233" ht="20.25" customHeight="0">
      <c s="5" t="inlineStr" r="A5233">
        <is>
          <t xml:space="preserve">44201299</t>
        </is>
      </c>
      <c s="5" t="inlineStr" r="B5233">
        <is>
          <t xml:space="preserve">DOWEL BARS 1 1/2"</t>
        </is>
      </c>
      <c s="5" t="inlineStr" r="C5233">
        <is>
          <t xml:space="preserve">EACH   </t>
        </is>
      </c>
      <c s="6" r="D5233">
        <v>558.000</v>
      </c>
      <c s="7" r="E5233">
        <v>2</v>
      </c>
      <c s="8" t="inlineStr" r="F5233">
        <is>
          <t xml:space="preserve">64P02</t>
        </is>
      </c>
      <c s="8" t="inlineStr" r="G5233">
        <is>
          <t xml:space="preserve">029</t>
        </is>
      </c>
      <c s="9" r="H5233">
        <v>9.5000</v>
      </c>
      <c s="8" t="inlineStr" r="I5233">
        <is>
          <t xml:space="preserve"/>
        </is>
      </c>
      <c s="8" t="inlineStr" r="J5233">
        <is>
          <t xml:space="preserve"> Ogle</t>
        </is>
      </c>
    </row>
    <row r="5234" ht="20.25" customHeight="0">
      <c s="5" t="inlineStr" r="A5234">
        <is>
          <t xml:space="preserve">44201299</t>
        </is>
      </c>
      <c s="5" t="inlineStr" r="B5234">
        <is>
          <t xml:space="preserve">DOWEL BARS 1 1/2"</t>
        </is>
      </c>
      <c s="5" t="inlineStr" r="C5234">
        <is>
          <t xml:space="preserve">EACH   </t>
        </is>
      </c>
      <c s="6" r="D5234">
        <v>558.000</v>
      </c>
      <c s="7" r="E5234">
        <v>2</v>
      </c>
      <c s="8" t="inlineStr" r="F5234">
        <is>
          <t xml:space="preserve">64P02</t>
        </is>
      </c>
      <c s="8" t="inlineStr" r="G5234">
        <is>
          <t xml:space="preserve">029</t>
        </is>
      </c>
      <c s="9" r="H5234">
        <v>15.0000</v>
      </c>
      <c s="8" t="inlineStr" r="I5234">
        <is>
          <t xml:space="preserve"/>
        </is>
      </c>
      <c s="8" t="inlineStr" r="J5234">
        <is>
          <t xml:space="preserve"> Ogle</t>
        </is>
      </c>
    </row>
    <row r="5235" ht="20.25" customHeight="0">
      <c s="5" t="inlineStr" r="A5235">
        <is>
          <t xml:space="preserve">44201299</t>
        </is>
      </c>
      <c s="5" t="inlineStr" r="B5235">
        <is>
          <t xml:space="preserve">DOWEL BARS 1 1/2"</t>
        </is>
      </c>
      <c s="5" t="inlineStr" r="C5235">
        <is>
          <t xml:space="preserve">EACH   </t>
        </is>
      </c>
      <c s="6" r="D5235">
        <v>558.000</v>
      </c>
      <c s="7" r="E5235">
        <v>2</v>
      </c>
      <c s="8" t="inlineStr" r="F5235">
        <is>
          <t xml:space="preserve">64P02</t>
        </is>
      </c>
      <c s="8" t="inlineStr" r="G5235">
        <is>
          <t xml:space="preserve">029</t>
        </is>
      </c>
      <c s="9" r="H5235">
        <v>30.0000</v>
      </c>
      <c s="8" t="inlineStr" r="I5235">
        <is>
          <t xml:space="preserve"/>
        </is>
      </c>
      <c s="8" t="inlineStr" r="J5235">
        <is>
          <t xml:space="preserve"> Ogle</t>
        </is>
      </c>
    </row>
    <row r="5236" ht="20.25" customHeight="0">
      <c s="5" t="inlineStr" r="A5236">
        <is>
          <t xml:space="preserve">44201299</t>
        </is>
      </c>
      <c s="5" t="inlineStr" r="B5236">
        <is>
          <t xml:space="preserve">DOWEL BARS 1 1/2"</t>
        </is>
      </c>
      <c s="5" t="inlineStr" r="C5236">
        <is>
          <t xml:space="preserve">EACH   </t>
        </is>
      </c>
      <c s="6" r="D5236">
        <v>558.000</v>
      </c>
      <c s="7" r="E5236">
        <v>2</v>
      </c>
      <c s="8" t="inlineStr" r="F5236">
        <is>
          <t xml:space="preserve">64P02</t>
        </is>
      </c>
      <c s="8" t="inlineStr" r="G5236">
        <is>
          <t xml:space="preserve">029</t>
        </is>
      </c>
      <c s="9" r="H5236">
        <v>33.0000</v>
      </c>
      <c s="8" t="inlineStr" r="I5236">
        <is>
          <t xml:space="preserve"/>
        </is>
      </c>
      <c s="8" t="inlineStr" r="J5236">
        <is>
          <t xml:space="preserve"> Ogle</t>
        </is>
      </c>
    </row>
    <row r="5237" ht="20.25" customHeight="0">
      <c s="5" t="inlineStr" r="A5237">
        <is>
          <t xml:space="preserve">44201299</t>
        </is>
      </c>
      <c s="5" t="inlineStr" r="B5237">
        <is>
          <t xml:space="preserve">DOWEL BARS 1 1/2"</t>
        </is>
      </c>
      <c s="5" t="inlineStr" r="C5237">
        <is>
          <t xml:space="preserve">EACH   </t>
        </is>
      </c>
      <c s="6" r="D5237">
        <v>305.000</v>
      </c>
      <c s="7" r="E5237">
        <v>8</v>
      </c>
      <c s="8" t="inlineStr" r="F5237">
        <is>
          <t xml:space="preserve">76R08</t>
        </is>
      </c>
      <c s="8" t="inlineStr" r="G5237">
        <is>
          <t xml:space="preserve">068</t>
        </is>
      </c>
      <c s="9" r="H5237">
        <v>13.5000</v>
      </c>
      <c s="8" t="inlineStr" r="I5237">
        <is>
          <t xml:space="preserve">Y</t>
        </is>
      </c>
      <c s="8" t="inlineStr" r="J5237">
        <is>
          <t xml:space="preserve"> Clinton</t>
        </is>
      </c>
    </row>
    <row r="5238" ht="20.25" customHeight="0">
      <c s="5" t="inlineStr" r="A5238">
        <is>
          <t xml:space="preserve">44201299</t>
        </is>
      </c>
      <c s="5" t="inlineStr" r="B5238">
        <is>
          <t xml:space="preserve">DOWEL BARS 1 1/2"</t>
        </is>
      </c>
      <c s="5" t="inlineStr" r="C5238">
        <is>
          <t xml:space="preserve">EACH   </t>
        </is>
      </c>
      <c s="6" r="D5238">
        <v>40.000</v>
      </c>
      <c s="7" r="E5238">
        <v>2</v>
      </c>
      <c s="8" t="inlineStr" r="F5238">
        <is>
          <t xml:space="preserve">85764</t>
        </is>
      </c>
      <c s="8" t="inlineStr" r="G5238">
        <is>
          <t xml:space="preserve">075</t>
        </is>
      </c>
      <c s="9" r="H5238">
        <v>60.0000</v>
      </c>
      <c s="8" t="inlineStr" r="I5238">
        <is>
          <t xml:space="preserve">Y</t>
        </is>
      </c>
      <c s="8" t="inlineStr" r="J5238">
        <is>
          <t xml:space="preserve"> Winnebago</t>
        </is>
      </c>
    </row>
    <row r="5239" ht="20.25" customHeight="0">
      <c s="5" t="inlineStr" r="A5239">
        <is>
          <t xml:space="preserve">44201299</t>
        </is>
      </c>
      <c s="5" t="inlineStr" r="B5239">
        <is>
          <t xml:space="preserve">DOWEL BARS 1 1/2"</t>
        </is>
      </c>
      <c s="5" t="inlineStr" r="C5239">
        <is>
          <t xml:space="preserve">EACH   </t>
        </is>
      </c>
      <c s="6" r="D5239">
        <v>40.000</v>
      </c>
      <c s="7" r="E5239">
        <v>2</v>
      </c>
      <c s="8" t="inlineStr" r="F5239">
        <is>
          <t xml:space="preserve">85764</t>
        </is>
      </c>
      <c s="8" t="inlineStr" r="G5239">
        <is>
          <t xml:space="preserve">075</t>
        </is>
      </c>
      <c s="9" r="H5239">
        <v>26.3300</v>
      </c>
      <c s="8" t="inlineStr" r="I5239">
        <is>
          <t xml:space="preserve"/>
        </is>
      </c>
      <c s="8" t="inlineStr" r="J5239">
        <is>
          <t xml:space="preserve"> Winnebago</t>
        </is>
      </c>
    </row>
    <row r="5240" ht="20.25" customHeight="0">
      <c s="5" t="inlineStr" r="A5240">
        <is>
          <t xml:space="preserve">44201299</t>
        </is>
      </c>
      <c s="5" t="inlineStr" r="B5240">
        <is>
          <t xml:space="preserve">DOWEL BARS 1 1/2"</t>
        </is>
      </c>
      <c s="5" t="inlineStr" r="C5240">
        <is>
          <t xml:space="preserve">EACH   </t>
        </is>
      </c>
      <c s="6" r="D5240">
        <v>40.000</v>
      </c>
      <c s="7" r="E5240">
        <v>2</v>
      </c>
      <c s="8" t="inlineStr" r="F5240">
        <is>
          <t xml:space="preserve">85764</t>
        </is>
      </c>
      <c s="8" t="inlineStr" r="G5240">
        <is>
          <t xml:space="preserve">075</t>
        </is>
      </c>
      <c s="9" r="H5240">
        <v>30.0000</v>
      </c>
      <c s="8" t="inlineStr" r="I5240">
        <is>
          <t xml:space="preserve"/>
        </is>
      </c>
      <c s="8" t="inlineStr" r="J5240">
        <is>
          <t xml:space="preserve"> Winnebago</t>
        </is>
      </c>
    </row>
    <row r="5241" ht="20.25" customHeight="0">
      <c s="5" t="inlineStr" r="A5241">
        <is>
          <t xml:space="preserve">44201299</t>
        </is>
      </c>
      <c s="5" t="inlineStr" r="B5241">
        <is>
          <t xml:space="preserve">DOWEL BARS 1 1/2"</t>
        </is>
      </c>
      <c s="5" t="inlineStr" r="C5241">
        <is>
          <t xml:space="preserve">EACH   </t>
        </is>
      </c>
      <c s="6" r="D5241">
        <v>40.000</v>
      </c>
      <c s="7" r="E5241">
        <v>2</v>
      </c>
      <c s="8" t="inlineStr" r="F5241">
        <is>
          <t xml:space="preserve">85764</t>
        </is>
      </c>
      <c s="8" t="inlineStr" r="G5241">
        <is>
          <t xml:space="preserve">075</t>
        </is>
      </c>
      <c s="9" r="H5241">
        <v>50.0000</v>
      </c>
      <c s="8" t="inlineStr" r="I5241">
        <is>
          <t xml:space="preserve"/>
        </is>
      </c>
      <c s="8" t="inlineStr" r="J5241">
        <is>
          <t xml:space="preserve"> Winnebago</t>
        </is>
      </c>
    </row>
    <row r="5242" ht="20.25" customHeight="0">
      <c s="5" t="inlineStr" r="A5242">
        <is>
          <t xml:space="preserve">44201325</t>
        </is>
      </c>
      <c s="5" t="inlineStr" r="B5242">
        <is>
          <t xml:space="preserve">CLASS C PATCHES, TYPE I,    8 INCH</t>
        </is>
      </c>
      <c s="5" t="inlineStr" r="C5242">
        <is>
          <t xml:space="preserve">SQ YD  </t>
        </is>
      </c>
      <c s="6" r="D5242">
        <v>3.000</v>
      </c>
      <c s="7" r="E5242">
        <v>8</v>
      </c>
      <c s="8" t="inlineStr" r="F5242">
        <is>
          <t xml:space="preserve">97868</t>
        </is>
      </c>
      <c s="8" t="inlineStr" r="G5242">
        <is>
          <t xml:space="preserve">095</t>
        </is>
      </c>
      <c s="9" r="H5242">
        <v>260.0000</v>
      </c>
      <c s="8" t="inlineStr" r="I5242">
        <is>
          <t xml:space="preserve">Y</t>
        </is>
      </c>
      <c s="8" t="inlineStr" r="J5242">
        <is>
          <t xml:space="preserve"> Madison</t>
        </is>
      </c>
    </row>
    <row r="5243" ht="20.25" customHeight="0">
      <c s="5" t="inlineStr" r="A5243">
        <is>
          <t xml:space="preserve">44201325</t>
        </is>
      </c>
      <c s="5" t="inlineStr" r="B5243">
        <is>
          <t xml:space="preserve">CLASS C PATCHES, TYPE I,    8 INCH</t>
        </is>
      </c>
      <c s="5" t="inlineStr" r="C5243">
        <is>
          <t xml:space="preserve">SQ YD  </t>
        </is>
      </c>
      <c s="6" r="D5243">
        <v>3.000</v>
      </c>
      <c s="7" r="E5243">
        <v>8</v>
      </c>
      <c s="8" t="inlineStr" r="F5243">
        <is>
          <t xml:space="preserve">97868</t>
        </is>
      </c>
      <c s="8" t="inlineStr" r="G5243">
        <is>
          <t xml:space="preserve">095</t>
        </is>
      </c>
      <c s="9" r="H5243">
        <v>140.0000</v>
      </c>
      <c s="8" t="inlineStr" r="I5243">
        <is>
          <t xml:space="preserve"/>
        </is>
      </c>
      <c s="8" t="inlineStr" r="J5243">
        <is>
          <t xml:space="preserve"> Madison</t>
        </is>
      </c>
    </row>
    <row r="5244" ht="20.25" customHeight="0">
      <c s="5" t="inlineStr" r="A5244">
        <is>
          <t xml:space="preserve">44201325</t>
        </is>
      </c>
      <c s="5" t="inlineStr" r="B5244">
        <is>
          <t xml:space="preserve">CLASS C PATCHES, TYPE I,    8 INCH</t>
        </is>
      </c>
      <c s="5" t="inlineStr" r="C5244">
        <is>
          <t xml:space="preserve">SQ YD  </t>
        </is>
      </c>
      <c s="6" r="D5244">
        <v>3.000</v>
      </c>
      <c s="7" r="E5244">
        <v>8</v>
      </c>
      <c s="8" t="inlineStr" r="F5244">
        <is>
          <t xml:space="preserve">97868</t>
        </is>
      </c>
      <c s="8" t="inlineStr" r="G5244">
        <is>
          <t xml:space="preserve">095</t>
        </is>
      </c>
      <c s="9" r="H5244">
        <v>275.0000</v>
      </c>
      <c s="8" t="inlineStr" r="I5244">
        <is>
          <t xml:space="preserve"/>
        </is>
      </c>
      <c s="8" t="inlineStr" r="J5244">
        <is>
          <t xml:space="preserve"> Madison</t>
        </is>
      </c>
    </row>
    <row r="5245" ht="20.25" customHeight="0">
      <c s="5" t="inlineStr" r="A5245">
        <is>
          <t xml:space="preserve">44201325</t>
        </is>
      </c>
      <c s="5" t="inlineStr" r="B5245">
        <is>
          <t xml:space="preserve">CLASS C PATCHES, TYPE I,    8 INCH</t>
        </is>
      </c>
      <c s="5" t="inlineStr" r="C5245">
        <is>
          <t xml:space="preserve">SQ YD  </t>
        </is>
      </c>
      <c s="6" r="D5245">
        <v>3.000</v>
      </c>
      <c s="7" r="E5245">
        <v>8</v>
      </c>
      <c s="8" t="inlineStr" r="F5245">
        <is>
          <t xml:space="preserve">97868</t>
        </is>
      </c>
      <c s="8" t="inlineStr" r="G5245">
        <is>
          <t xml:space="preserve">095</t>
        </is>
      </c>
      <c s="9" r="H5245">
        <v>460.3500</v>
      </c>
      <c s="8" t="inlineStr" r="I5245">
        <is>
          <t xml:space="preserve"/>
        </is>
      </c>
      <c s="8" t="inlineStr" r="J5245">
        <is>
          <t xml:space="preserve"> Madison</t>
        </is>
      </c>
    </row>
    <row r="5246" ht="20.25" customHeight="0">
      <c s="5" t="inlineStr" r="A5246">
        <is>
          <t xml:space="preserve">44201325</t>
        </is>
      </c>
      <c s="5" t="inlineStr" r="B5246">
        <is>
          <t xml:space="preserve">CLASS C PATCHES, TYPE I,    8 INCH</t>
        </is>
      </c>
      <c s="5" t="inlineStr" r="C5246">
        <is>
          <t xml:space="preserve">SQ YD  </t>
        </is>
      </c>
      <c s="6" r="D5246">
        <v>3.000</v>
      </c>
      <c s="7" r="E5246">
        <v>8</v>
      </c>
      <c s="8" t="inlineStr" r="F5246">
        <is>
          <t xml:space="preserve">97868</t>
        </is>
      </c>
      <c s="8" t="inlineStr" r="G5246">
        <is>
          <t xml:space="preserve">095</t>
        </is>
      </c>
      <c s="9" r="H5246">
        <v>1060.0000</v>
      </c>
      <c s="8" t="inlineStr" r="I5246">
        <is>
          <t xml:space="preserve"/>
        </is>
      </c>
      <c s="8" t="inlineStr" r="J5246">
        <is>
          <t xml:space="preserve"> Madison</t>
        </is>
      </c>
    </row>
    <row r="5247" ht="20.25" customHeight="0">
      <c s="5" t="inlineStr" r="A5247">
        <is>
          <t xml:space="preserve">44201329</t>
        </is>
      </c>
      <c s="5" t="inlineStr" r="B5247">
        <is>
          <t xml:space="preserve">CLASS C PATCHES, TYPE II,   8 INCH</t>
        </is>
      </c>
      <c s="5" t="inlineStr" r="C5247">
        <is>
          <t xml:space="preserve">SQ YD  </t>
        </is>
      </c>
      <c s="6" r="D5247">
        <v>5.000</v>
      </c>
      <c s="7" r="E5247">
        <v>8</v>
      </c>
      <c s="8" t="inlineStr" r="F5247">
        <is>
          <t xml:space="preserve">97868</t>
        </is>
      </c>
      <c s="8" t="inlineStr" r="G5247">
        <is>
          <t xml:space="preserve">095</t>
        </is>
      </c>
      <c s="9" r="H5247">
        <v>220.0000</v>
      </c>
      <c s="8" t="inlineStr" r="I5247">
        <is>
          <t xml:space="preserve">Y</t>
        </is>
      </c>
      <c s="8" t="inlineStr" r="J5247">
        <is>
          <t xml:space="preserve"> Madison</t>
        </is>
      </c>
    </row>
    <row r="5248" ht="20.25" customHeight="0">
      <c s="5" t="inlineStr" r="A5248">
        <is>
          <t xml:space="preserve">44201329</t>
        </is>
      </c>
      <c s="5" t="inlineStr" r="B5248">
        <is>
          <t xml:space="preserve">CLASS C PATCHES, TYPE II,   8 INCH</t>
        </is>
      </c>
      <c s="5" t="inlineStr" r="C5248">
        <is>
          <t xml:space="preserve">SQ YD  </t>
        </is>
      </c>
      <c s="6" r="D5248">
        <v>5.000</v>
      </c>
      <c s="7" r="E5248">
        <v>8</v>
      </c>
      <c s="8" t="inlineStr" r="F5248">
        <is>
          <t xml:space="preserve">97868</t>
        </is>
      </c>
      <c s="8" t="inlineStr" r="G5248">
        <is>
          <t xml:space="preserve">095</t>
        </is>
      </c>
      <c s="9" r="H5248">
        <v>140.0000</v>
      </c>
      <c s="8" t="inlineStr" r="I5248">
        <is>
          <t xml:space="preserve"/>
        </is>
      </c>
      <c s="8" t="inlineStr" r="J5248">
        <is>
          <t xml:space="preserve"> Madison</t>
        </is>
      </c>
    </row>
    <row r="5249" ht="20.25" customHeight="0">
      <c s="5" t="inlineStr" r="A5249">
        <is>
          <t xml:space="preserve">44201329</t>
        </is>
      </c>
      <c s="5" t="inlineStr" r="B5249">
        <is>
          <t xml:space="preserve">CLASS C PATCHES, TYPE II,   8 INCH</t>
        </is>
      </c>
      <c s="5" t="inlineStr" r="C5249">
        <is>
          <t xml:space="preserve">SQ YD  </t>
        </is>
      </c>
      <c s="6" r="D5249">
        <v>5.000</v>
      </c>
      <c s="7" r="E5249">
        <v>8</v>
      </c>
      <c s="8" t="inlineStr" r="F5249">
        <is>
          <t xml:space="preserve">97868</t>
        </is>
      </c>
      <c s="8" t="inlineStr" r="G5249">
        <is>
          <t xml:space="preserve">095</t>
        </is>
      </c>
      <c s="9" r="H5249">
        <v>267.0000</v>
      </c>
      <c s="8" t="inlineStr" r="I5249">
        <is>
          <t xml:space="preserve"/>
        </is>
      </c>
      <c s="8" t="inlineStr" r="J5249">
        <is>
          <t xml:space="preserve"> Madison</t>
        </is>
      </c>
    </row>
    <row r="5250" ht="20.25" customHeight="0">
      <c s="5" t="inlineStr" r="A5250">
        <is>
          <t xml:space="preserve">44201329</t>
        </is>
      </c>
      <c s="5" t="inlineStr" r="B5250">
        <is>
          <t xml:space="preserve">CLASS C PATCHES, TYPE II,   8 INCH</t>
        </is>
      </c>
      <c s="5" t="inlineStr" r="C5250">
        <is>
          <t xml:space="preserve">SQ YD  </t>
        </is>
      </c>
      <c s="6" r="D5250">
        <v>5.000</v>
      </c>
      <c s="7" r="E5250">
        <v>8</v>
      </c>
      <c s="8" t="inlineStr" r="F5250">
        <is>
          <t xml:space="preserve">97868</t>
        </is>
      </c>
      <c s="8" t="inlineStr" r="G5250">
        <is>
          <t xml:space="preserve">095</t>
        </is>
      </c>
      <c s="9" r="H5250">
        <v>315.0000</v>
      </c>
      <c s="8" t="inlineStr" r="I5250">
        <is>
          <t xml:space="preserve"/>
        </is>
      </c>
      <c s="8" t="inlineStr" r="J5250">
        <is>
          <t xml:space="preserve"> Madison</t>
        </is>
      </c>
    </row>
    <row r="5251" ht="20.25" customHeight="0">
      <c s="5" t="inlineStr" r="A5251">
        <is>
          <t xml:space="preserve">44201329</t>
        </is>
      </c>
      <c s="5" t="inlineStr" r="B5251">
        <is>
          <t xml:space="preserve">CLASS C PATCHES, TYPE II,   8 INCH</t>
        </is>
      </c>
      <c s="5" t="inlineStr" r="C5251">
        <is>
          <t xml:space="preserve">SQ YD  </t>
        </is>
      </c>
      <c s="6" r="D5251">
        <v>5.000</v>
      </c>
      <c s="7" r="E5251">
        <v>8</v>
      </c>
      <c s="8" t="inlineStr" r="F5251">
        <is>
          <t xml:space="preserve">97868</t>
        </is>
      </c>
      <c s="8" t="inlineStr" r="G5251">
        <is>
          <t xml:space="preserve">095</t>
        </is>
      </c>
      <c s="9" r="H5251">
        <v>635.0000</v>
      </c>
      <c s="8" t="inlineStr" r="I5251">
        <is>
          <t xml:space="preserve"/>
        </is>
      </c>
      <c s="8" t="inlineStr" r="J5251">
        <is>
          <t xml:space="preserve"> Madison</t>
        </is>
      </c>
    </row>
    <row r="5252" ht="20.25" customHeight="0">
      <c s="5" t="inlineStr" r="A5252">
        <is>
          <t xml:space="preserve">44201335</t>
        </is>
      </c>
      <c s="5" t="inlineStr" r="B5252">
        <is>
          <t xml:space="preserve">CLASS C PATCHES, TYPE IV,   8 INCH</t>
        </is>
      </c>
      <c s="5" t="inlineStr" r="C5252">
        <is>
          <t xml:space="preserve">SQ YD  </t>
        </is>
      </c>
      <c s="6" r="D5252">
        <v>174.000</v>
      </c>
      <c s="7" r="E5252">
        <v>8</v>
      </c>
      <c s="8" t="inlineStr" r="F5252">
        <is>
          <t xml:space="preserve">97868</t>
        </is>
      </c>
      <c s="8" t="inlineStr" r="G5252">
        <is>
          <t xml:space="preserve">095</t>
        </is>
      </c>
      <c s="9" r="H5252">
        <v>215.0000</v>
      </c>
      <c s="8" t="inlineStr" r="I5252">
        <is>
          <t xml:space="preserve">Y</t>
        </is>
      </c>
      <c s="8" t="inlineStr" r="J5252">
        <is>
          <t xml:space="preserve"> Madison</t>
        </is>
      </c>
    </row>
    <row r="5253" ht="20.25" customHeight="0">
      <c s="5" t="inlineStr" r="A5253">
        <is>
          <t xml:space="preserve">44201335</t>
        </is>
      </c>
      <c s="5" t="inlineStr" r="B5253">
        <is>
          <t xml:space="preserve">CLASS C PATCHES, TYPE IV,   8 INCH</t>
        </is>
      </c>
      <c s="5" t="inlineStr" r="C5253">
        <is>
          <t xml:space="preserve">SQ YD  </t>
        </is>
      </c>
      <c s="6" r="D5253">
        <v>174.000</v>
      </c>
      <c s="7" r="E5253">
        <v>8</v>
      </c>
      <c s="8" t="inlineStr" r="F5253">
        <is>
          <t xml:space="preserve">97868</t>
        </is>
      </c>
      <c s="8" t="inlineStr" r="G5253">
        <is>
          <t xml:space="preserve">095</t>
        </is>
      </c>
      <c s="9" r="H5253">
        <v>140.0000</v>
      </c>
      <c s="8" t="inlineStr" r="I5253">
        <is>
          <t xml:space="preserve"/>
        </is>
      </c>
      <c s="8" t="inlineStr" r="J5253">
        <is>
          <t xml:space="preserve"> Madison</t>
        </is>
      </c>
    </row>
    <row r="5254" ht="20.25" customHeight="0">
      <c s="5" t="inlineStr" r="A5254">
        <is>
          <t xml:space="preserve">44201335</t>
        </is>
      </c>
      <c s="5" t="inlineStr" r="B5254">
        <is>
          <t xml:space="preserve">CLASS C PATCHES, TYPE IV,   8 INCH</t>
        </is>
      </c>
      <c s="5" t="inlineStr" r="C5254">
        <is>
          <t xml:space="preserve">SQ YD  </t>
        </is>
      </c>
      <c s="6" r="D5254">
        <v>174.000</v>
      </c>
      <c s="7" r="E5254">
        <v>8</v>
      </c>
      <c s="8" t="inlineStr" r="F5254">
        <is>
          <t xml:space="preserve">97868</t>
        </is>
      </c>
      <c s="8" t="inlineStr" r="G5254">
        <is>
          <t xml:space="preserve">095</t>
        </is>
      </c>
      <c s="9" r="H5254">
        <v>151.0000</v>
      </c>
      <c s="8" t="inlineStr" r="I5254">
        <is>
          <t xml:space="preserve"/>
        </is>
      </c>
      <c s="8" t="inlineStr" r="J5254">
        <is>
          <t xml:space="preserve"> Madison</t>
        </is>
      </c>
    </row>
    <row r="5255" ht="20.25" customHeight="0">
      <c s="5" t="inlineStr" r="A5255">
        <is>
          <t xml:space="preserve">44201335</t>
        </is>
      </c>
      <c s="5" t="inlineStr" r="B5255">
        <is>
          <t xml:space="preserve">CLASS C PATCHES, TYPE IV,   8 INCH</t>
        </is>
      </c>
      <c s="5" t="inlineStr" r="C5255">
        <is>
          <t xml:space="preserve">SQ YD  </t>
        </is>
      </c>
      <c s="6" r="D5255">
        <v>174.000</v>
      </c>
      <c s="7" r="E5255">
        <v>8</v>
      </c>
      <c s="8" t="inlineStr" r="F5255">
        <is>
          <t xml:space="preserve">97868</t>
        </is>
      </c>
      <c s="8" t="inlineStr" r="G5255">
        <is>
          <t xml:space="preserve">095</t>
        </is>
      </c>
      <c s="9" r="H5255">
        <v>181.0000</v>
      </c>
      <c s="8" t="inlineStr" r="I5255">
        <is>
          <t xml:space="preserve"/>
        </is>
      </c>
      <c s="8" t="inlineStr" r="J5255">
        <is>
          <t xml:space="preserve"> Madison</t>
        </is>
      </c>
    </row>
    <row r="5256" ht="20.25" customHeight="0">
      <c s="5" t="inlineStr" r="A5256">
        <is>
          <t xml:space="preserve">44201335</t>
        </is>
      </c>
      <c s="5" t="inlineStr" r="B5256">
        <is>
          <t xml:space="preserve">CLASS C PATCHES, TYPE IV,   8 INCH</t>
        </is>
      </c>
      <c s="5" t="inlineStr" r="C5256">
        <is>
          <t xml:space="preserve">SQ YD  </t>
        </is>
      </c>
      <c s="6" r="D5256">
        <v>174.000</v>
      </c>
      <c s="7" r="E5256">
        <v>8</v>
      </c>
      <c s="8" t="inlineStr" r="F5256">
        <is>
          <t xml:space="preserve">97868</t>
        </is>
      </c>
      <c s="8" t="inlineStr" r="G5256">
        <is>
          <t xml:space="preserve">095</t>
        </is>
      </c>
      <c s="9" r="H5256">
        <v>340.0000</v>
      </c>
      <c s="8" t="inlineStr" r="I5256">
        <is>
          <t xml:space="preserve"/>
        </is>
      </c>
      <c s="8" t="inlineStr" r="J5256">
        <is>
          <t xml:space="preserve"> Madison</t>
        </is>
      </c>
    </row>
    <row r="5257" ht="20.25" customHeight="0">
      <c s="5" t="inlineStr" r="A5257">
        <is>
          <t xml:space="preserve">44201349</t>
        </is>
      </c>
      <c s="5" t="inlineStr" r="B5257">
        <is>
          <t xml:space="preserve">CLASS C PATCHES, TYPE I,   10 INCH</t>
        </is>
      </c>
      <c s="5" t="inlineStr" r="C5257">
        <is>
          <t xml:space="preserve">SQ YD  </t>
        </is>
      </c>
      <c s="6" r="D5257">
        <v>4177.000</v>
      </c>
      <c s="7" r="E5257">
        <v>1</v>
      </c>
      <c s="8" t="inlineStr" r="F5257">
        <is>
          <t xml:space="preserve">62R22</t>
        </is>
      </c>
      <c s="8" t="inlineStr" r="G5257">
        <is>
          <t xml:space="preserve">097</t>
        </is>
      </c>
      <c s="9" r="H5257">
        <v>150.0000</v>
      </c>
      <c s="8" t="inlineStr" r="I5257">
        <is>
          <t xml:space="preserve">Y</t>
        </is>
      </c>
      <c s="8" t="inlineStr" r="J5257">
        <is>
          <t xml:space="preserve"> Will</t>
        </is>
      </c>
    </row>
    <row r="5258" ht="20.25" customHeight="0">
      <c s="5" t="inlineStr" r="A5258">
        <is>
          <t xml:space="preserve">44201349</t>
        </is>
      </c>
      <c s="5" t="inlineStr" r="B5258">
        <is>
          <t xml:space="preserve">CLASS C PATCHES, TYPE I,   10 INCH</t>
        </is>
      </c>
      <c s="5" t="inlineStr" r="C5258">
        <is>
          <t xml:space="preserve">SQ YD  </t>
        </is>
      </c>
      <c s="6" r="D5258">
        <v>4177.000</v>
      </c>
      <c s="7" r="E5258">
        <v>1</v>
      </c>
      <c s="8" t="inlineStr" r="F5258">
        <is>
          <t xml:space="preserve">62R22</t>
        </is>
      </c>
      <c s="8" t="inlineStr" r="G5258">
        <is>
          <t xml:space="preserve">097</t>
        </is>
      </c>
      <c s="9" r="H5258">
        <v>0.0100</v>
      </c>
      <c s="8" t="inlineStr" r="I5258">
        <is>
          <t xml:space="preserve"/>
        </is>
      </c>
      <c s="8" t="inlineStr" r="J5258">
        <is>
          <t xml:space="preserve"> Will</t>
        </is>
      </c>
    </row>
    <row r="5259" ht="20.25" customHeight="0">
      <c s="5" t="inlineStr" r="A5259">
        <is>
          <t xml:space="preserve">44201349</t>
        </is>
      </c>
      <c s="5" t="inlineStr" r="B5259">
        <is>
          <t xml:space="preserve">CLASS C PATCHES, TYPE I,   10 INCH</t>
        </is>
      </c>
      <c s="5" t="inlineStr" r="C5259">
        <is>
          <t xml:space="preserve">SQ YD  </t>
        </is>
      </c>
      <c s="6" r="D5259">
        <v>4177.000</v>
      </c>
      <c s="7" r="E5259">
        <v>1</v>
      </c>
      <c s="8" t="inlineStr" r="F5259">
        <is>
          <t xml:space="preserve">62R22</t>
        </is>
      </c>
      <c s="8" t="inlineStr" r="G5259">
        <is>
          <t xml:space="preserve">097</t>
        </is>
      </c>
      <c s="9" r="H5259">
        <v>150.0000</v>
      </c>
      <c s="8" t="inlineStr" r="I5259">
        <is>
          <t xml:space="preserve"/>
        </is>
      </c>
      <c s="8" t="inlineStr" r="J5259">
        <is>
          <t xml:space="preserve"> Will</t>
        </is>
      </c>
    </row>
    <row r="5260" ht="20.25" customHeight="0">
      <c s="5" t="inlineStr" r="A5260">
        <is>
          <t xml:space="preserve">44201353</t>
        </is>
      </c>
      <c s="5" t="inlineStr" r="B5260">
        <is>
          <t xml:space="preserve">CLASS C PATCHES, TYPE II,  10 INCH</t>
        </is>
      </c>
      <c s="5" t="inlineStr" r="C5260">
        <is>
          <t xml:space="preserve">SQ YD  </t>
        </is>
      </c>
      <c s="6" r="D5260">
        <v>3133.000</v>
      </c>
      <c s="7" r="E5260">
        <v>1</v>
      </c>
      <c s="8" t="inlineStr" r="F5260">
        <is>
          <t xml:space="preserve">62R22</t>
        </is>
      </c>
      <c s="8" t="inlineStr" r="G5260">
        <is>
          <t xml:space="preserve">097</t>
        </is>
      </c>
      <c s="9" r="H5260">
        <v>150.0000</v>
      </c>
      <c s="8" t="inlineStr" r="I5260">
        <is>
          <t xml:space="preserve">Y</t>
        </is>
      </c>
      <c s="8" t="inlineStr" r="J5260">
        <is>
          <t xml:space="preserve"> Will</t>
        </is>
      </c>
    </row>
    <row r="5261" ht="20.25" customHeight="0">
      <c s="5" t="inlineStr" r="A5261">
        <is>
          <t xml:space="preserve">44201353</t>
        </is>
      </c>
      <c s="5" t="inlineStr" r="B5261">
        <is>
          <t xml:space="preserve">CLASS C PATCHES, TYPE II,  10 INCH</t>
        </is>
      </c>
      <c s="5" t="inlineStr" r="C5261">
        <is>
          <t xml:space="preserve">SQ YD  </t>
        </is>
      </c>
      <c s="6" r="D5261">
        <v>3133.000</v>
      </c>
      <c s="7" r="E5261">
        <v>1</v>
      </c>
      <c s="8" t="inlineStr" r="F5261">
        <is>
          <t xml:space="preserve">62R22</t>
        </is>
      </c>
      <c s="8" t="inlineStr" r="G5261">
        <is>
          <t xml:space="preserve">097</t>
        </is>
      </c>
      <c s="9" r="H5261">
        <v>0.0100</v>
      </c>
      <c s="8" t="inlineStr" r="I5261">
        <is>
          <t xml:space="preserve"/>
        </is>
      </c>
      <c s="8" t="inlineStr" r="J5261">
        <is>
          <t xml:space="preserve"> Will</t>
        </is>
      </c>
    </row>
    <row r="5262" ht="20.25" customHeight="0">
      <c s="5" t="inlineStr" r="A5262">
        <is>
          <t xml:space="preserve">44201353</t>
        </is>
      </c>
      <c s="5" t="inlineStr" r="B5262">
        <is>
          <t xml:space="preserve">CLASS C PATCHES, TYPE II,  10 INCH</t>
        </is>
      </c>
      <c s="5" t="inlineStr" r="C5262">
        <is>
          <t xml:space="preserve">SQ YD  </t>
        </is>
      </c>
      <c s="6" r="D5262">
        <v>3133.000</v>
      </c>
      <c s="7" r="E5262">
        <v>1</v>
      </c>
      <c s="8" t="inlineStr" r="F5262">
        <is>
          <t xml:space="preserve">62R22</t>
        </is>
      </c>
      <c s="8" t="inlineStr" r="G5262">
        <is>
          <t xml:space="preserve">097</t>
        </is>
      </c>
      <c s="9" r="H5262">
        <v>150.0000</v>
      </c>
      <c s="8" t="inlineStr" r="I5262">
        <is>
          <t xml:space="preserve"/>
        </is>
      </c>
      <c s="8" t="inlineStr" r="J5262">
        <is>
          <t xml:space="preserve"> Will</t>
        </is>
      </c>
    </row>
    <row r="5263" ht="20.25" customHeight="0">
      <c s="5" t="inlineStr" r="A5263">
        <is>
          <t xml:space="preserve">44201357</t>
        </is>
      </c>
      <c s="5" t="inlineStr" r="B5263">
        <is>
          <t xml:space="preserve">CLASS C PATCHES, TYPE III, 10 INCH</t>
        </is>
      </c>
      <c s="5" t="inlineStr" r="C5263">
        <is>
          <t xml:space="preserve">SQ YD  </t>
        </is>
      </c>
      <c s="6" r="D5263">
        <v>2088.000</v>
      </c>
      <c s="7" r="E5263">
        <v>1</v>
      </c>
      <c s="8" t="inlineStr" r="F5263">
        <is>
          <t xml:space="preserve">62R22</t>
        </is>
      </c>
      <c s="8" t="inlineStr" r="G5263">
        <is>
          <t xml:space="preserve">097</t>
        </is>
      </c>
      <c s="9" r="H5263">
        <v>150.0000</v>
      </c>
      <c s="8" t="inlineStr" r="I5263">
        <is>
          <t xml:space="preserve">Y</t>
        </is>
      </c>
      <c s="8" t="inlineStr" r="J5263">
        <is>
          <t xml:space="preserve"> Will</t>
        </is>
      </c>
    </row>
    <row r="5264" ht="20.25" customHeight="0">
      <c s="5" t="inlineStr" r="A5264">
        <is>
          <t xml:space="preserve">44201357</t>
        </is>
      </c>
      <c s="5" t="inlineStr" r="B5264">
        <is>
          <t xml:space="preserve">CLASS C PATCHES, TYPE III, 10 INCH</t>
        </is>
      </c>
      <c s="5" t="inlineStr" r="C5264">
        <is>
          <t xml:space="preserve">SQ YD  </t>
        </is>
      </c>
      <c s="6" r="D5264">
        <v>2088.000</v>
      </c>
      <c s="7" r="E5264">
        <v>1</v>
      </c>
      <c s="8" t="inlineStr" r="F5264">
        <is>
          <t xml:space="preserve">62R22</t>
        </is>
      </c>
      <c s="8" t="inlineStr" r="G5264">
        <is>
          <t xml:space="preserve">097</t>
        </is>
      </c>
      <c s="9" r="H5264">
        <v>0.0100</v>
      </c>
      <c s="8" t="inlineStr" r="I5264">
        <is>
          <t xml:space="preserve"/>
        </is>
      </c>
      <c s="8" t="inlineStr" r="J5264">
        <is>
          <t xml:space="preserve"> Will</t>
        </is>
      </c>
    </row>
    <row r="5265" ht="20.25" customHeight="0">
      <c s="5" t="inlineStr" r="A5265">
        <is>
          <t xml:space="preserve">44201357</t>
        </is>
      </c>
      <c s="5" t="inlineStr" r="B5265">
        <is>
          <t xml:space="preserve">CLASS C PATCHES, TYPE III, 10 INCH</t>
        </is>
      </c>
      <c s="5" t="inlineStr" r="C5265">
        <is>
          <t xml:space="preserve">SQ YD  </t>
        </is>
      </c>
      <c s="6" r="D5265">
        <v>2088.000</v>
      </c>
      <c s="7" r="E5265">
        <v>1</v>
      </c>
      <c s="8" t="inlineStr" r="F5265">
        <is>
          <t xml:space="preserve">62R22</t>
        </is>
      </c>
      <c s="8" t="inlineStr" r="G5265">
        <is>
          <t xml:space="preserve">097</t>
        </is>
      </c>
      <c s="9" r="H5265">
        <v>150.0000</v>
      </c>
      <c s="8" t="inlineStr" r="I5265">
        <is>
          <t xml:space="preserve"/>
        </is>
      </c>
      <c s="8" t="inlineStr" r="J5265">
        <is>
          <t xml:space="preserve"> Will</t>
        </is>
      </c>
    </row>
    <row r="5266" ht="20.25" customHeight="0">
      <c s="5" t="inlineStr" r="A5266">
        <is>
          <t xml:space="preserve">44201359</t>
        </is>
      </c>
      <c s="5" t="inlineStr" r="B5266">
        <is>
          <t xml:space="preserve">CLASS C PATCHES, TYPE IV,  10 INCH</t>
        </is>
      </c>
      <c s="5" t="inlineStr" r="C5266">
        <is>
          <t xml:space="preserve">SQ YD  </t>
        </is>
      </c>
      <c s="6" r="D5266">
        <v>1044.000</v>
      </c>
      <c s="7" r="E5266">
        <v>1</v>
      </c>
      <c s="8" t="inlineStr" r="F5266">
        <is>
          <t xml:space="preserve">62R22</t>
        </is>
      </c>
      <c s="8" t="inlineStr" r="G5266">
        <is>
          <t xml:space="preserve">097</t>
        </is>
      </c>
      <c s="9" r="H5266">
        <v>150.0000</v>
      </c>
      <c s="8" t="inlineStr" r="I5266">
        <is>
          <t xml:space="preserve">Y</t>
        </is>
      </c>
      <c s="8" t="inlineStr" r="J5266">
        <is>
          <t xml:space="preserve"> Will</t>
        </is>
      </c>
    </row>
    <row r="5267" ht="20.25" customHeight="0">
      <c s="5" t="inlineStr" r="A5267">
        <is>
          <t xml:space="preserve">44201359</t>
        </is>
      </c>
      <c s="5" t="inlineStr" r="B5267">
        <is>
          <t xml:space="preserve">CLASS C PATCHES, TYPE IV,  10 INCH</t>
        </is>
      </c>
      <c s="5" t="inlineStr" r="C5267">
        <is>
          <t xml:space="preserve">SQ YD  </t>
        </is>
      </c>
      <c s="6" r="D5267">
        <v>1044.000</v>
      </c>
      <c s="7" r="E5267">
        <v>1</v>
      </c>
      <c s="8" t="inlineStr" r="F5267">
        <is>
          <t xml:space="preserve">62R22</t>
        </is>
      </c>
      <c s="8" t="inlineStr" r="G5267">
        <is>
          <t xml:space="preserve">097</t>
        </is>
      </c>
      <c s="9" r="H5267">
        <v>0.0100</v>
      </c>
      <c s="8" t="inlineStr" r="I5267">
        <is>
          <t xml:space="preserve"/>
        </is>
      </c>
      <c s="8" t="inlineStr" r="J5267">
        <is>
          <t xml:space="preserve"> Will</t>
        </is>
      </c>
    </row>
    <row r="5268" ht="20.25" customHeight="0">
      <c s="5" t="inlineStr" r="A5268">
        <is>
          <t xml:space="preserve">44201359</t>
        </is>
      </c>
      <c s="5" t="inlineStr" r="B5268">
        <is>
          <t xml:space="preserve">CLASS C PATCHES, TYPE IV,  10 INCH</t>
        </is>
      </c>
      <c s="5" t="inlineStr" r="C5268">
        <is>
          <t xml:space="preserve">SQ YD  </t>
        </is>
      </c>
      <c s="6" r="D5268">
        <v>1044.000</v>
      </c>
      <c s="7" r="E5268">
        <v>1</v>
      </c>
      <c s="8" t="inlineStr" r="F5268">
        <is>
          <t xml:space="preserve">62R22</t>
        </is>
      </c>
      <c s="8" t="inlineStr" r="G5268">
        <is>
          <t xml:space="preserve">097</t>
        </is>
      </c>
      <c s="9" r="H5268">
        <v>150.0000</v>
      </c>
      <c s="8" t="inlineStr" r="I5268">
        <is>
          <t xml:space="preserve"/>
        </is>
      </c>
      <c s="8" t="inlineStr" r="J5268">
        <is>
          <t xml:space="preserve"> Will</t>
        </is>
      </c>
    </row>
    <row r="5269" ht="20.25" customHeight="0">
      <c s="5" t="inlineStr" r="A5269">
        <is>
          <t xml:space="preserve">44201365</t>
        </is>
      </c>
      <c s="5" t="inlineStr" r="B5269">
        <is>
          <t xml:space="preserve">CLASS C PATCHES, TYPE II,  11 INCH</t>
        </is>
      </c>
      <c s="5" t="inlineStr" r="C5269">
        <is>
          <t xml:space="preserve">SQ YD  </t>
        </is>
      </c>
      <c s="6" r="D5269">
        <v>26.000</v>
      </c>
      <c s="7" r="E5269">
        <v>1</v>
      </c>
      <c s="8" t="inlineStr" r="F5269">
        <is>
          <t xml:space="preserve">61L35</t>
        </is>
      </c>
      <c s="8" t="inlineStr" r="G5269">
        <is>
          <t xml:space="preserve">004</t>
        </is>
      </c>
      <c s="9" r="H5269">
        <v>275.0000</v>
      </c>
      <c s="8" t="inlineStr" r="I5269">
        <is>
          <t xml:space="preserve">Y</t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44201365</t>
        </is>
      </c>
      <c s="5" t="inlineStr" r="B5270">
        <is>
          <t xml:space="preserve">CLASS C PATCHES, TYPE II,  11 INCH</t>
        </is>
      </c>
      <c s="5" t="inlineStr" r="C5270">
        <is>
          <t xml:space="preserve">SQ YD  </t>
        </is>
      </c>
      <c s="6" r="D5270">
        <v>26.000</v>
      </c>
      <c s="7" r="E5270">
        <v>1</v>
      </c>
      <c s="8" t="inlineStr" r="F5270">
        <is>
          <t xml:space="preserve">61L35</t>
        </is>
      </c>
      <c s="8" t="inlineStr" r="G5270">
        <is>
          <t xml:space="preserve">004</t>
        </is>
      </c>
      <c s="9" r="H5270">
        <v>190.0000</v>
      </c>
      <c s="8" t="inlineStr" r="I5270">
        <is>
          <t xml:space="preserve"/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44201365</t>
        </is>
      </c>
      <c s="5" t="inlineStr" r="B5271">
        <is>
          <t xml:space="preserve">CLASS C PATCHES, TYPE II,  11 INCH</t>
        </is>
      </c>
      <c s="5" t="inlineStr" r="C5271">
        <is>
          <t xml:space="preserve">SQ YD  </t>
        </is>
      </c>
      <c s="6" r="D5271">
        <v>26.000</v>
      </c>
      <c s="7" r="E5271">
        <v>1</v>
      </c>
      <c s="8" t="inlineStr" r="F5271">
        <is>
          <t xml:space="preserve">61L35</t>
        </is>
      </c>
      <c s="8" t="inlineStr" r="G5271">
        <is>
          <t xml:space="preserve">004</t>
        </is>
      </c>
      <c s="9" r="H5271">
        <v>260.0000</v>
      </c>
      <c s="8" t="inlineStr" r="I5271">
        <is>
          <t xml:space="preserve"/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44201365</t>
        </is>
      </c>
      <c s="5" t="inlineStr" r="B5272">
        <is>
          <t xml:space="preserve">CLASS C PATCHES, TYPE II,  11 INCH</t>
        </is>
      </c>
      <c s="5" t="inlineStr" r="C5272">
        <is>
          <t xml:space="preserve">SQ YD  </t>
        </is>
      </c>
      <c s="6" r="D5272">
        <v>26.000</v>
      </c>
      <c s="7" r="E5272">
        <v>1</v>
      </c>
      <c s="8" t="inlineStr" r="F5272">
        <is>
          <t xml:space="preserve">61L35</t>
        </is>
      </c>
      <c s="8" t="inlineStr" r="G5272">
        <is>
          <t xml:space="preserve">004</t>
        </is>
      </c>
      <c s="9" r="H5272">
        <v>267.5600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44201365</t>
        </is>
      </c>
      <c s="5" t="inlineStr" r="B5273">
        <is>
          <t xml:space="preserve">CLASS C PATCHES, TYPE II,  11 INCH</t>
        </is>
      </c>
      <c s="5" t="inlineStr" r="C5273">
        <is>
          <t xml:space="preserve">SQ YD  </t>
        </is>
      </c>
      <c s="6" r="D5273">
        <v>26.000</v>
      </c>
      <c s="7" r="E5273">
        <v>1</v>
      </c>
      <c s="8" t="inlineStr" r="F5273">
        <is>
          <t xml:space="preserve">61L35</t>
        </is>
      </c>
      <c s="8" t="inlineStr" r="G5273">
        <is>
          <t xml:space="preserve">004</t>
        </is>
      </c>
      <c s="9" r="H5273">
        <v>345.0000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44201365</t>
        </is>
      </c>
      <c s="5" t="inlineStr" r="B5274">
        <is>
          <t xml:space="preserve">CLASS C PATCHES, TYPE II,  11 INCH</t>
        </is>
      </c>
      <c s="5" t="inlineStr" r="C5274">
        <is>
          <t xml:space="preserve">SQ YD  </t>
        </is>
      </c>
      <c s="6" r="D5274">
        <v>26.000</v>
      </c>
      <c s="7" r="E5274">
        <v>1</v>
      </c>
      <c s="8" t="inlineStr" r="F5274">
        <is>
          <t xml:space="preserve">61L35</t>
        </is>
      </c>
      <c s="8" t="inlineStr" r="G5274">
        <is>
          <t xml:space="preserve">004</t>
        </is>
      </c>
      <c s="9" r="H5274">
        <v>350.0000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44201371</t>
        </is>
      </c>
      <c s="5" t="inlineStr" r="B5275">
        <is>
          <t xml:space="preserve">CLASS C PATCHES, TYPE IV,  11 INCH</t>
        </is>
      </c>
      <c s="5" t="inlineStr" r="C5275">
        <is>
          <t xml:space="preserve">SQ YD  </t>
        </is>
      </c>
      <c s="6" r="D5275">
        <v>338.000</v>
      </c>
      <c s="7" r="E5275">
        <v>1</v>
      </c>
      <c s="8" t="inlineStr" r="F5275">
        <is>
          <t xml:space="preserve">61L35</t>
        </is>
      </c>
      <c s="8" t="inlineStr" r="G5275">
        <is>
          <t xml:space="preserve">004</t>
        </is>
      </c>
      <c s="9" r="H5275">
        <v>140.0000</v>
      </c>
      <c s="8" t="inlineStr" r="I5275">
        <is>
          <t xml:space="preserve">Y</t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44201371</t>
        </is>
      </c>
      <c s="5" t="inlineStr" r="B5276">
        <is>
          <t xml:space="preserve">CLASS C PATCHES, TYPE IV,  11 INCH</t>
        </is>
      </c>
      <c s="5" t="inlineStr" r="C5276">
        <is>
          <t xml:space="preserve">SQ YD  </t>
        </is>
      </c>
      <c s="6" r="D5276">
        <v>338.000</v>
      </c>
      <c s="7" r="E5276">
        <v>1</v>
      </c>
      <c s="8" t="inlineStr" r="F5276">
        <is>
          <t xml:space="preserve">61L35</t>
        </is>
      </c>
      <c s="8" t="inlineStr" r="G5276">
        <is>
          <t xml:space="preserve">004</t>
        </is>
      </c>
      <c s="9" r="H5276">
        <v>155.0000</v>
      </c>
      <c s="8" t="inlineStr" r="I5276">
        <is>
          <t xml:space="preserve"/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44201371</t>
        </is>
      </c>
      <c s="5" t="inlineStr" r="B5277">
        <is>
          <t xml:space="preserve">CLASS C PATCHES, TYPE IV,  11 INCH</t>
        </is>
      </c>
      <c s="5" t="inlineStr" r="C5277">
        <is>
          <t xml:space="preserve">SQ YD  </t>
        </is>
      </c>
      <c s="6" r="D5277">
        <v>338.000</v>
      </c>
      <c s="7" r="E5277">
        <v>1</v>
      </c>
      <c s="8" t="inlineStr" r="F5277">
        <is>
          <t xml:space="preserve">61L35</t>
        </is>
      </c>
      <c s="8" t="inlineStr" r="G5277">
        <is>
          <t xml:space="preserve">004</t>
        </is>
      </c>
      <c s="9" r="H5277">
        <v>210.6900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44201371</t>
        </is>
      </c>
      <c s="5" t="inlineStr" r="B5278">
        <is>
          <t xml:space="preserve">CLASS C PATCHES, TYPE IV,  11 INCH</t>
        </is>
      </c>
      <c s="5" t="inlineStr" r="C5278">
        <is>
          <t xml:space="preserve">SQ YD  </t>
        </is>
      </c>
      <c s="6" r="D5278">
        <v>338.000</v>
      </c>
      <c s="7" r="E5278">
        <v>1</v>
      </c>
      <c s="8" t="inlineStr" r="F5278">
        <is>
          <t xml:space="preserve">61L35</t>
        </is>
      </c>
      <c s="8" t="inlineStr" r="G5278">
        <is>
          <t xml:space="preserve">004</t>
        </is>
      </c>
      <c s="9" r="H5278">
        <v>237.2500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44201371</t>
        </is>
      </c>
      <c s="5" t="inlineStr" r="B5279">
        <is>
          <t xml:space="preserve">CLASS C PATCHES, TYPE IV,  11 INCH</t>
        </is>
      </c>
      <c s="5" t="inlineStr" r="C5279">
        <is>
          <t xml:space="preserve">SQ YD  </t>
        </is>
      </c>
      <c s="6" r="D5279">
        <v>338.000</v>
      </c>
      <c s="7" r="E5279">
        <v>1</v>
      </c>
      <c s="8" t="inlineStr" r="F5279">
        <is>
          <t xml:space="preserve">61L35</t>
        </is>
      </c>
      <c s="8" t="inlineStr" r="G5279">
        <is>
          <t xml:space="preserve">004</t>
        </is>
      </c>
      <c s="9" r="H5279">
        <v>240.0000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44201371</t>
        </is>
      </c>
      <c s="5" t="inlineStr" r="B5280">
        <is>
          <t xml:space="preserve">CLASS C PATCHES, TYPE IV,  11 INCH</t>
        </is>
      </c>
      <c s="5" t="inlineStr" r="C5280">
        <is>
          <t xml:space="preserve">SQ YD  </t>
        </is>
      </c>
      <c s="6" r="D5280">
        <v>338.000</v>
      </c>
      <c s="7" r="E5280">
        <v>1</v>
      </c>
      <c s="8" t="inlineStr" r="F5280">
        <is>
          <t xml:space="preserve">61L35</t>
        </is>
      </c>
      <c s="8" t="inlineStr" r="G5280">
        <is>
          <t xml:space="preserve">004</t>
        </is>
      </c>
      <c s="9" r="H5280">
        <v>256.0000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44201373</t>
        </is>
      </c>
      <c s="5" t="inlineStr" r="B5281">
        <is>
          <t xml:space="preserve">CLASS C PATCHES, TYPE I,   12 INCH</t>
        </is>
      </c>
      <c s="5" t="inlineStr" r="C5281">
        <is>
          <t xml:space="preserve">SQ YD  </t>
        </is>
      </c>
      <c s="6" r="D5281">
        <v>30.000</v>
      </c>
      <c s="7" r="E5281">
        <v>7</v>
      </c>
      <c s="8" t="inlineStr" r="F5281">
        <is>
          <t xml:space="preserve">74608</t>
        </is>
      </c>
      <c s="8" t="inlineStr" r="G5281">
        <is>
          <t xml:space="preserve">059</t>
        </is>
      </c>
      <c s="9" r="H5281">
        <v>541.1500</v>
      </c>
      <c s="8" t="inlineStr" r="I5281">
        <is>
          <t xml:space="preserve">Y</t>
        </is>
      </c>
      <c s="8" t="inlineStr" r="J5281">
        <is>
          <t xml:space="preserve"> Effingham</t>
        </is>
      </c>
    </row>
    <row r="5282" ht="20.25" customHeight="0">
      <c s="5" t="inlineStr" r="A5282">
        <is>
          <t xml:space="preserve">44201373</t>
        </is>
      </c>
      <c s="5" t="inlineStr" r="B5282">
        <is>
          <t xml:space="preserve">CLASS C PATCHES, TYPE I,   12 INCH</t>
        </is>
      </c>
      <c s="5" t="inlineStr" r="C5282">
        <is>
          <t xml:space="preserve">SQ YD  </t>
        </is>
      </c>
      <c s="6" r="D5282">
        <v>34.000</v>
      </c>
      <c s="7" r="E5282">
        <v>8</v>
      </c>
      <c s="8" t="inlineStr" r="F5282">
        <is>
          <t xml:space="preserve">97869</t>
        </is>
      </c>
      <c s="8" t="inlineStr" r="G5282">
        <is>
          <t xml:space="preserve">096</t>
        </is>
      </c>
      <c s="9" r="H5282">
        <v>246.0000</v>
      </c>
      <c s="8" t="inlineStr" r="I5282">
        <is>
          <t xml:space="preserve">Y</t>
        </is>
      </c>
      <c s="8" t="inlineStr" r="J5282">
        <is>
          <t xml:space="preserve"> Madison</t>
        </is>
      </c>
    </row>
    <row r="5283" ht="20.25" customHeight="0">
      <c s="5" t="inlineStr" r="A5283">
        <is>
          <t xml:space="preserve">44201373</t>
        </is>
      </c>
      <c s="5" t="inlineStr" r="B5283">
        <is>
          <t xml:space="preserve">CLASS C PATCHES, TYPE I,   12 INCH</t>
        </is>
      </c>
      <c s="5" t="inlineStr" r="C5283">
        <is>
          <t xml:space="preserve">SQ YD  </t>
        </is>
      </c>
      <c s="6" r="D5283">
        <v>34.000</v>
      </c>
      <c s="7" r="E5283">
        <v>8</v>
      </c>
      <c s="8" t="inlineStr" r="F5283">
        <is>
          <t xml:space="preserve">97869</t>
        </is>
      </c>
      <c s="8" t="inlineStr" r="G5283">
        <is>
          <t xml:space="preserve">096</t>
        </is>
      </c>
      <c s="9" r="H5283">
        <v>595.0000</v>
      </c>
      <c s="8" t="inlineStr" r="I5283">
        <is>
          <t xml:space="preserve"/>
        </is>
      </c>
      <c s="8" t="inlineStr" r="J5283">
        <is>
          <t xml:space="preserve"> Madison</t>
        </is>
      </c>
    </row>
    <row r="5284" ht="20.25" customHeight="0">
      <c s="5" t="inlineStr" r="A5284">
        <is>
          <t xml:space="preserve">44201373</t>
        </is>
      </c>
      <c s="5" t="inlineStr" r="B5284">
        <is>
          <t xml:space="preserve">CLASS C PATCHES, TYPE I,   12 INCH</t>
        </is>
      </c>
      <c s="5" t="inlineStr" r="C5284">
        <is>
          <t xml:space="preserve">SQ YD  </t>
        </is>
      </c>
      <c s="6" r="D5284">
        <v>34.000</v>
      </c>
      <c s="7" r="E5284">
        <v>8</v>
      </c>
      <c s="8" t="inlineStr" r="F5284">
        <is>
          <t xml:space="preserve">97869</t>
        </is>
      </c>
      <c s="8" t="inlineStr" r="G5284">
        <is>
          <t xml:space="preserve">096</t>
        </is>
      </c>
      <c s="9" r="H5284">
        <v>720.0000</v>
      </c>
      <c s="8" t="inlineStr" r="I5284">
        <is>
          <t xml:space="preserve"/>
        </is>
      </c>
      <c s="8" t="inlineStr" r="J5284">
        <is>
          <t xml:space="preserve"> Madison</t>
        </is>
      </c>
    </row>
    <row r="5285" ht="20.25" customHeight="0">
      <c s="5" t="inlineStr" r="A5285">
        <is>
          <t xml:space="preserve">44201373</t>
        </is>
      </c>
      <c s="5" t="inlineStr" r="B5285">
        <is>
          <t xml:space="preserve">CLASS C PATCHES, TYPE I,   12 INCH</t>
        </is>
      </c>
      <c s="5" t="inlineStr" r="C5285">
        <is>
          <t xml:space="preserve">SQ YD  </t>
        </is>
      </c>
      <c s="6" r="D5285">
        <v>34.000</v>
      </c>
      <c s="7" r="E5285">
        <v>8</v>
      </c>
      <c s="8" t="inlineStr" r="F5285">
        <is>
          <t xml:space="preserve">97869</t>
        </is>
      </c>
      <c s="8" t="inlineStr" r="G5285">
        <is>
          <t xml:space="preserve">096</t>
        </is>
      </c>
      <c s="9" r="H5285">
        <v>775.0000</v>
      </c>
      <c s="8" t="inlineStr" r="I5285">
        <is>
          <t xml:space="preserve"/>
        </is>
      </c>
      <c s="8" t="inlineStr" r="J5285">
        <is>
          <t xml:space="preserve"> Madison</t>
        </is>
      </c>
    </row>
    <row r="5286" ht="20.25" customHeight="0">
      <c s="5" t="inlineStr" r="A5286">
        <is>
          <t xml:space="preserve">44201377</t>
        </is>
      </c>
      <c s="5" t="inlineStr" r="B5286">
        <is>
          <t xml:space="preserve">CLASS C PATCHES, TYPE II,  12 INCH</t>
        </is>
      </c>
      <c s="5" t="inlineStr" r="C5286">
        <is>
          <t xml:space="preserve">SQ YD  </t>
        </is>
      </c>
      <c s="6" r="D5286">
        <v>41.000</v>
      </c>
      <c s="7" r="E5286">
        <v>7</v>
      </c>
      <c s="8" t="inlineStr" r="F5286">
        <is>
          <t xml:space="preserve">74608</t>
        </is>
      </c>
      <c s="8" t="inlineStr" r="G5286">
        <is>
          <t xml:space="preserve">059</t>
        </is>
      </c>
      <c s="9" r="H5286">
        <v>431.3500</v>
      </c>
      <c s="8" t="inlineStr" r="I5286">
        <is>
          <t xml:space="preserve">Y</t>
        </is>
      </c>
      <c s="8" t="inlineStr" r="J5286">
        <is>
          <t xml:space="preserve"> Effingham</t>
        </is>
      </c>
    </row>
    <row r="5287" ht="20.25" customHeight="0">
      <c s="5" t="inlineStr" r="A5287">
        <is>
          <t xml:space="preserve">44201377</t>
        </is>
      </c>
      <c s="5" t="inlineStr" r="B5287">
        <is>
          <t xml:space="preserve">CLASS C PATCHES, TYPE II,  12 INCH</t>
        </is>
      </c>
      <c s="5" t="inlineStr" r="C5287">
        <is>
          <t xml:space="preserve">SQ YD  </t>
        </is>
      </c>
      <c s="6" r="D5287">
        <v>91.000</v>
      </c>
      <c s="7" r="E5287">
        <v>8</v>
      </c>
      <c s="8" t="inlineStr" r="F5287">
        <is>
          <t xml:space="preserve">97869</t>
        </is>
      </c>
      <c s="8" t="inlineStr" r="G5287">
        <is>
          <t xml:space="preserve">096</t>
        </is>
      </c>
      <c s="9" r="H5287">
        <v>224.0000</v>
      </c>
      <c s="8" t="inlineStr" r="I5287">
        <is>
          <t xml:space="preserve">Y</t>
        </is>
      </c>
      <c s="8" t="inlineStr" r="J5287">
        <is>
          <t xml:space="preserve"> Madison</t>
        </is>
      </c>
    </row>
    <row r="5288" ht="20.25" customHeight="0">
      <c s="5" t="inlineStr" r="A5288">
        <is>
          <t xml:space="preserve">44201377</t>
        </is>
      </c>
      <c s="5" t="inlineStr" r="B5288">
        <is>
          <t xml:space="preserve">CLASS C PATCHES, TYPE II,  12 INCH</t>
        </is>
      </c>
      <c s="5" t="inlineStr" r="C5288">
        <is>
          <t xml:space="preserve">SQ YD  </t>
        </is>
      </c>
      <c s="6" r="D5288">
        <v>91.000</v>
      </c>
      <c s="7" r="E5288">
        <v>8</v>
      </c>
      <c s="8" t="inlineStr" r="F5288">
        <is>
          <t xml:space="preserve">97869</t>
        </is>
      </c>
      <c s="8" t="inlineStr" r="G5288">
        <is>
          <t xml:space="preserve">096</t>
        </is>
      </c>
      <c s="9" r="H5288">
        <v>265.0000</v>
      </c>
      <c s="8" t="inlineStr" r="I5288">
        <is>
          <t xml:space="preserve"/>
        </is>
      </c>
      <c s="8" t="inlineStr" r="J5288">
        <is>
          <t xml:space="preserve"> Madison</t>
        </is>
      </c>
    </row>
    <row r="5289" ht="20.25" customHeight="0">
      <c s="5" t="inlineStr" r="A5289">
        <is>
          <t xml:space="preserve">44201377</t>
        </is>
      </c>
      <c s="5" t="inlineStr" r="B5289">
        <is>
          <t xml:space="preserve">CLASS C PATCHES, TYPE II,  12 INCH</t>
        </is>
      </c>
      <c s="5" t="inlineStr" r="C5289">
        <is>
          <t xml:space="preserve">SQ YD  </t>
        </is>
      </c>
      <c s="6" r="D5289">
        <v>91.000</v>
      </c>
      <c s="7" r="E5289">
        <v>8</v>
      </c>
      <c s="8" t="inlineStr" r="F5289">
        <is>
          <t xml:space="preserve">97869</t>
        </is>
      </c>
      <c s="8" t="inlineStr" r="G5289">
        <is>
          <t xml:space="preserve">096</t>
        </is>
      </c>
      <c s="9" r="H5289">
        <v>325.0000</v>
      </c>
      <c s="8" t="inlineStr" r="I5289">
        <is>
          <t xml:space="preserve"/>
        </is>
      </c>
      <c s="8" t="inlineStr" r="J5289">
        <is>
          <t xml:space="preserve"> Madison</t>
        </is>
      </c>
    </row>
    <row r="5290" ht="20.25" customHeight="0">
      <c s="5" t="inlineStr" r="A5290">
        <is>
          <t xml:space="preserve">44201377</t>
        </is>
      </c>
      <c s="5" t="inlineStr" r="B5290">
        <is>
          <t xml:space="preserve">CLASS C PATCHES, TYPE II,  12 INCH</t>
        </is>
      </c>
      <c s="5" t="inlineStr" r="C5290">
        <is>
          <t xml:space="preserve">SQ YD  </t>
        </is>
      </c>
      <c s="6" r="D5290">
        <v>91.000</v>
      </c>
      <c s="7" r="E5290">
        <v>8</v>
      </c>
      <c s="8" t="inlineStr" r="F5290">
        <is>
          <t xml:space="preserve">97869</t>
        </is>
      </c>
      <c s="8" t="inlineStr" r="G5290">
        <is>
          <t xml:space="preserve">096</t>
        </is>
      </c>
      <c s="9" r="H5290">
        <v>380.0000</v>
      </c>
      <c s="8" t="inlineStr" r="I5290">
        <is>
          <t xml:space="preserve"/>
        </is>
      </c>
      <c s="8" t="inlineStr" r="J5290">
        <is>
          <t xml:space="preserve"> Madison</t>
        </is>
      </c>
    </row>
    <row r="5291" ht="20.25" customHeight="0">
      <c s="5" t="inlineStr" r="A5291">
        <is>
          <t xml:space="preserve">44201381</t>
        </is>
      </c>
      <c s="5" t="inlineStr" r="B5291">
        <is>
          <t xml:space="preserve">CLASS C PATCHES, TYPE III, 12 INCH</t>
        </is>
      </c>
      <c s="5" t="inlineStr" r="C5291">
        <is>
          <t xml:space="preserve">SQ YD  </t>
        </is>
      </c>
      <c s="6" r="D5291">
        <v>19.000</v>
      </c>
      <c s="7" r="E5291">
        <v>7</v>
      </c>
      <c s="8" t="inlineStr" r="F5291">
        <is>
          <t xml:space="preserve">74608</t>
        </is>
      </c>
      <c s="8" t="inlineStr" r="G5291">
        <is>
          <t xml:space="preserve">059</t>
        </is>
      </c>
      <c s="9" r="H5291">
        <v>449.0700</v>
      </c>
      <c s="8" t="inlineStr" r="I5291">
        <is>
          <t xml:space="preserve">Y</t>
        </is>
      </c>
      <c s="8" t="inlineStr" r="J5291">
        <is>
          <t xml:space="preserve"> Effingham</t>
        </is>
      </c>
    </row>
    <row r="5292" ht="20.25" customHeight="0">
      <c s="5" t="inlineStr" r="A5292">
        <is>
          <t xml:space="preserve">44201381</t>
        </is>
      </c>
      <c s="5" t="inlineStr" r="B5292">
        <is>
          <t xml:space="preserve">CLASS C PATCHES, TYPE III, 12 INCH</t>
        </is>
      </c>
      <c s="5" t="inlineStr" r="C5292">
        <is>
          <t xml:space="preserve">SQ YD  </t>
        </is>
      </c>
      <c s="6" r="D5292">
        <v>147.000</v>
      </c>
      <c s="7" r="E5292">
        <v>8</v>
      </c>
      <c s="8" t="inlineStr" r="F5292">
        <is>
          <t xml:space="preserve">97869</t>
        </is>
      </c>
      <c s="8" t="inlineStr" r="G5292">
        <is>
          <t xml:space="preserve">096</t>
        </is>
      </c>
      <c s="9" r="H5292">
        <v>194.0000</v>
      </c>
      <c s="8" t="inlineStr" r="I5292">
        <is>
          <t xml:space="preserve">Y</t>
        </is>
      </c>
      <c s="8" t="inlineStr" r="J5292">
        <is>
          <t xml:space="preserve"> Madison</t>
        </is>
      </c>
    </row>
    <row r="5293" ht="20.25" customHeight="0">
      <c s="5" t="inlineStr" r="A5293">
        <is>
          <t xml:space="preserve">44201381</t>
        </is>
      </c>
      <c s="5" t="inlineStr" r="B5293">
        <is>
          <t xml:space="preserve">CLASS C PATCHES, TYPE III, 12 INCH</t>
        </is>
      </c>
      <c s="5" t="inlineStr" r="C5293">
        <is>
          <t xml:space="preserve">SQ YD  </t>
        </is>
      </c>
      <c s="6" r="D5293">
        <v>147.000</v>
      </c>
      <c s="7" r="E5293">
        <v>8</v>
      </c>
      <c s="8" t="inlineStr" r="F5293">
        <is>
          <t xml:space="preserve">97869</t>
        </is>
      </c>
      <c s="8" t="inlineStr" r="G5293">
        <is>
          <t xml:space="preserve">096</t>
        </is>
      </c>
      <c s="9" r="H5293">
        <v>240.0000</v>
      </c>
      <c s="8" t="inlineStr" r="I5293">
        <is>
          <t xml:space="preserve"/>
        </is>
      </c>
      <c s="8" t="inlineStr" r="J5293">
        <is>
          <t xml:space="preserve"> Madison</t>
        </is>
      </c>
    </row>
    <row r="5294" ht="20.25" customHeight="0">
      <c s="5" t="inlineStr" r="A5294">
        <is>
          <t xml:space="preserve">44201381</t>
        </is>
      </c>
      <c s="5" t="inlineStr" r="B5294">
        <is>
          <t xml:space="preserve">CLASS C PATCHES, TYPE III, 12 INCH</t>
        </is>
      </c>
      <c s="5" t="inlineStr" r="C5294">
        <is>
          <t xml:space="preserve">SQ YD  </t>
        </is>
      </c>
      <c s="6" r="D5294">
        <v>147.000</v>
      </c>
      <c s="7" r="E5294">
        <v>8</v>
      </c>
      <c s="8" t="inlineStr" r="F5294">
        <is>
          <t xml:space="preserve">97869</t>
        </is>
      </c>
      <c s="8" t="inlineStr" r="G5294">
        <is>
          <t xml:space="preserve">096</t>
        </is>
      </c>
      <c s="9" r="H5294">
        <v>250.0000</v>
      </c>
      <c s="8" t="inlineStr" r="I5294">
        <is>
          <t xml:space="preserve"/>
        </is>
      </c>
      <c s="8" t="inlineStr" r="J5294">
        <is>
          <t xml:space="preserve"> Madison</t>
        </is>
      </c>
    </row>
    <row r="5295" ht="20.25" customHeight="0">
      <c s="5" t="inlineStr" r="A5295">
        <is>
          <t xml:space="preserve">44201381</t>
        </is>
      </c>
      <c s="5" t="inlineStr" r="B5295">
        <is>
          <t xml:space="preserve">CLASS C PATCHES, TYPE III, 12 INCH</t>
        </is>
      </c>
      <c s="5" t="inlineStr" r="C5295">
        <is>
          <t xml:space="preserve">SQ YD  </t>
        </is>
      </c>
      <c s="6" r="D5295">
        <v>147.000</v>
      </c>
      <c s="7" r="E5295">
        <v>8</v>
      </c>
      <c s="8" t="inlineStr" r="F5295">
        <is>
          <t xml:space="preserve">97869</t>
        </is>
      </c>
      <c s="8" t="inlineStr" r="G5295">
        <is>
          <t xml:space="preserve">096</t>
        </is>
      </c>
      <c s="9" r="H5295">
        <v>325.0000</v>
      </c>
      <c s="8" t="inlineStr" r="I5295">
        <is>
          <t xml:space="preserve"/>
        </is>
      </c>
      <c s="8" t="inlineStr" r="J5295">
        <is>
          <t xml:space="preserve"> Madison</t>
        </is>
      </c>
    </row>
    <row r="5296" ht="20.25" customHeight="0">
      <c s="5" t="inlineStr" r="A5296">
        <is>
          <t xml:space="preserve">44201383</t>
        </is>
      </c>
      <c s="5" t="inlineStr" r="B5296">
        <is>
          <t xml:space="preserve">CLASS C PATCHES, TYPE IV,  12 INCH</t>
        </is>
      </c>
      <c s="5" t="inlineStr" r="C5296">
        <is>
          <t xml:space="preserve">SQ YD  </t>
        </is>
      </c>
      <c s="6" r="D5296">
        <v>47.000</v>
      </c>
      <c s="7" r="E5296">
        <v>7</v>
      </c>
      <c s="8" t="inlineStr" r="F5296">
        <is>
          <t xml:space="preserve">74608</t>
        </is>
      </c>
      <c s="8" t="inlineStr" r="G5296">
        <is>
          <t xml:space="preserve">059</t>
        </is>
      </c>
      <c s="9" r="H5296">
        <v>393.6300</v>
      </c>
      <c s="8" t="inlineStr" r="I5296">
        <is>
          <t xml:space="preserve">Y</t>
        </is>
      </c>
      <c s="8" t="inlineStr" r="J5296">
        <is>
          <t xml:space="preserve"> Effingham</t>
        </is>
      </c>
    </row>
    <row r="5297" ht="20.25" customHeight="0">
      <c s="5" t="inlineStr" r="A5297">
        <is>
          <t xml:space="preserve">44201383</t>
        </is>
      </c>
      <c s="5" t="inlineStr" r="B5297">
        <is>
          <t xml:space="preserve">CLASS C PATCHES, TYPE IV,  12 INCH</t>
        </is>
      </c>
      <c s="5" t="inlineStr" r="C5297">
        <is>
          <t xml:space="preserve">SQ YD  </t>
        </is>
      </c>
      <c s="6" r="D5297">
        <v>73.000</v>
      </c>
      <c s="7" r="E5297">
        <v>8</v>
      </c>
      <c s="8" t="inlineStr" r="F5297">
        <is>
          <t xml:space="preserve">97869</t>
        </is>
      </c>
      <c s="8" t="inlineStr" r="G5297">
        <is>
          <t xml:space="preserve">096</t>
        </is>
      </c>
      <c s="9" r="H5297">
        <v>162.0000</v>
      </c>
      <c s="8" t="inlineStr" r="I5297">
        <is>
          <t xml:space="preserve">Y</t>
        </is>
      </c>
      <c s="8" t="inlineStr" r="J5297">
        <is>
          <t xml:space="preserve"> Madison</t>
        </is>
      </c>
    </row>
    <row r="5298" ht="20.25" customHeight="0">
      <c s="5" t="inlineStr" r="A5298">
        <is>
          <t xml:space="preserve">44201383</t>
        </is>
      </c>
      <c s="5" t="inlineStr" r="B5298">
        <is>
          <t xml:space="preserve">CLASS C PATCHES, TYPE IV,  12 INCH</t>
        </is>
      </c>
      <c s="5" t="inlineStr" r="C5298">
        <is>
          <t xml:space="preserve">SQ YD  </t>
        </is>
      </c>
      <c s="6" r="D5298">
        <v>73.000</v>
      </c>
      <c s="7" r="E5298">
        <v>8</v>
      </c>
      <c s="8" t="inlineStr" r="F5298">
        <is>
          <t xml:space="preserve">97869</t>
        </is>
      </c>
      <c s="8" t="inlineStr" r="G5298">
        <is>
          <t xml:space="preserve">096</t>
        </is>
      </c>
      <c s="9" r="H5298">
        <v>225.0000</v>
      </c>
      <c s="8" t="inlineStr" r="I5298">
        <is>
          <t xml:space="preserve"/>
        </is>
      </c>
      <c s="8" t="inlineStr" r="J5298">
        <is>
          <t xml:space="preserve"> Madison</t>
        </is>
      </c>
    </row>
    <row r="5299" ht="20.25" customHeight="0">
      <c s="5" t="inlineStr" r="A5299">
        <is>
          <t xml:space="preserve">44201383</t>
        </is>
      </c>
      <c s="5" t="inlineStr" r="B5299">
        <is>
          <t xml:space="preserve">CLASS C PATCHES, TYPE IV,  12 INCH</t>
        </is>
      </c>
      <c s="5" t="inlineStr" r="C5299">
        <is>
          <t xml:space="preserve">SQ YD  </t>
        </is>
      </c>
      <c s="6" r="D5299">
        <v>73.000</v>
      </c>
      <c s="7" r="E5299">
        <v>8</v>
      </c>
      <c s="8" t="inlineStr" r="F5299">
        <is>
          <t xml:space="preserve">97869</t>
        </is>
      </c>
      <c s="8" t="inlineStr" r="G5299">
        <is>
          <t xml:space="preserve">096</t>
        </is>
      </c>
      <c s="9" r="H5299">
        <v>245.0000</v>
      </c>
      <c s="8" t="inlineStr" r="I5299">
        <is>
          <t xml:space="preserve"/>
        </is>
      </c>
      <c s="8" t="inlineStr" r="J5299">
        <is>
          <t xml:space="preserve"> Madison</t>
        </is>
      </c>
    </row>
    <row r="5300" ht="20.25" customHeight="0">
      <c s="5" t="inlineStr" r="A5300">
        <is>
          <t xml:space="preserve">44201383</t>
        </is>
      </c>
      <c s="5" t="inlineStr" r="B5300">
        <is>
          <t xml:space="preserve">CLASS C PATCHES, TYPE IV,  12 INCH</t>
        </is>
      </c>
      <c s="5" t="inlineStr" r="C5300">
        <is>
          <t xml:space="preserve">SQ YD  </t>
        </is>
      </c>
      <c s="6" r="D5300">
        <v>73.000</v>
      </c>
      <c s="7" r="E5300">
        <v>8</v>
      </c>
      <c s="8" t="inlineStr" r="F5300">
        <is>
          <t xml:space="preserve">97869</t>
        </is>
      </c>
      <c s="8" t="inlineStr" r="G5300">
        <is>
          <t xml:space="preserve">096</t>
        </is>
      </c>
      <c s="9" r="H5300">
        <v>310.0000</v>
      </c>
      <c s="8" t="inlineStr" r="I5300">
        <is>
          <t xml:space="preserve"/>
        </is>
      </c>
      <c s="8" t="inlineStr" r="J5300">
        <is>
          <t xml:space="preserve"> Madison</t>
        </is>
      </c>
    </row>
    <row r="5301" ht="20.25" customHeight="0">
      <c s="5" t="inlineStr" r="A5301">
        <is>
          <t xml:space="preserve">44201389</t>
        </is>
      </c>
      <c s="5" t="inlineStr" r="B5301">
        <is>
          <t xml:space="preserve">CLASS C PATCHES, TYPE II,  13 INCH</t>
        </is>
      </c>
      <c s="5" t="inlineStr" r="C5301">
        <is>
          <t xml:space="preserve">SQ YD  </t>
        </is>
      </c>
      <c s="6" r="D5301">
        <v>687.000</v>
      </c>
      <c s="7" r="E5301">
        <v>2</v>
      </c>
      <c s="8" t="inlineStr" r="F5301">
        <is>
          <t xml:space="preserve">64P76</t>
        </is>
      </c>
      <c s="8" t="inlineStr" r="G5301">
        <is>
          <t xml:space="preserve">030</t>
        </is>
      </c>
      <c s="9" r="H5301">
        <v>295.0000</v>
      </c>
      <c s="8" t="inlineStr" r="I5301">
        <is>
          <t xml:space="preserve">Y</t>
        </is>
      </c>
      <c s="8" t="inlineStr" r="J5301">
        <is>
          <t xml:space="preserve"> Henry</t>
        </is>
      </c>
    </row>
    <row r="5302" ht="20.25" customHeight="0">
      <c s="5" t="inlineStr" r="A5302">
        <is>
          <t xml:space="preserve">44201389</t>
        </is>
      </c>
      <c s="5" t="inlineStr" r="B5302">
        <is>
          <t xml:space="preserve">CLASS C PATCHES, TYPE II,  13 INCH</t>
        </is>
      </c>
      <c s="5" t="inlineStr" r="C5302">
        <is>
          <t xml:space="preserve">SQ YD  </t>
        </is>
      </c>
      <c s="6" r="D5302">
        <v>687.000</v>
      </c>
      <c s="7" r="E5302">
        <v>2</v>
      </c>
      <c s="8" t="inlineStr" r="F5302">
        <is>
          <t xml:space="preserve">64P76</t>
        </is>
      </c>
      <c s="8" t="inlineStr" r="G5302">
        <is>
          <t xml:space="preserve">030</t>
        </is>
      </c>
      <c s="9" r="H5302">
        <v>187.0000</v>
      </c>
      <c s="8" t="inlineStr" r="I5302">
        <is>
          <t xml:space="preserve"/>
        </is>
      </c>
      <c s="8" t="inlineStr" r="J5302">
        <is>
          <t xml:space="preserve"> Henry</t>
        </is>
      </c>
    </row>
    <row r="5303" ht="20.25" customHeight="0">
      <c s="5" t="inlineStr" r="A5303">
        <is>
          <t xml:space="preserve">44201389</t>
        </is>
      </c>
      <c s="5" t="inlineStr" r="B5303">
        <is>
          <t xml:space="preserve">CLASS C PATCHES, TYPE II,  13 INCH</t>
        </is>
      </c>
      <c s="5" t="inlineStr" r="C5303">
        <is>
          <t xml:space="preserve">SQ YD  </t>
        </is>
      </c>
      <c s="6" r="D5303">
        <v>687.000</v>
      </c>
      <c s="7" r="E5303">
        <v>2</v>
      </c>
      <c s="8" t="inlineStr" r="F5303">
        <is>
          <t xml:space="preserve">64P76</t>
        </is>
      </c>
      <c s="8" t="inlineStr" r="G5303">
        <is>
          <t xml:space="preserve">030</t>
        </is>
      </c>
      <c s="9" r="H5303">
        <v>310.0000</v>
      </c>
      <c s="8" t="inlineStr" r="I5303">
        <is>
          <t xml:space="preserve"/>
        </is>
      </c>
      <c s="8" t="inlineStr" r="J5303">
        <is>
          <t xml:space="preserve"> Henry</t>
        </is>
      </c>
    </row>
    <row r="5304" ht="20.25" customHeight="0">
      <c s="5" t="inlineStr" r="A5304">
        <is>
          <t xml:space="preserve">44201389</t>
        </is>
      </c>
      <c s="5" t="inlineStr" r="B5304">
        <is>
          <t xml:space="preserve">CLASS C PATCHES, TYPE II,  13 INCH</t>
        </is>
      </c>
      <c s="5" t="inlineStr" r="C5304">
        <is>
          <t xml:space="preserve">SQ YD  </t>
        </is>
      </c>
      <c s="6" r="D5304">
        <v>687.000</v>
      </c>
      <c s="7" r="E5304">
        <v>2</v>
      </c>
      <c s="8" t="inlineStr" r="F5304">
        <is>
          <t xml:space="preserve">64P76</t>
        </is>
      </c>
      <c s="8" t="inlineStr" r="G5304">
        <is>
          <t xml:space="preserve">030</t>
        </is>
      </c>
      <c s="9" r="H5304">
        <v>330.0000</v>
      </c>
      <c s="8" t="inlineStr" r="I5304">
        <is>
          <t xml:space="preserve"/>
        </is>
      </c>
      <c s="8" t="inlineStr" r="J5304">
        <is>
          <t xml:space="preserve"> Henry</t>
        </is>
      </c>
    </row>
    <row r="5305" ht="20.25" customHeight="0">
      <c s="5" t="inlineStr" r="A5305">
        <is>
          <t xml:space="preserve">44201394</t>
        </is>
      </c>
      <c s="5" t="inlineStr" r="B5305">
        <is>
          <t xml:space="preserve">CLASS C PATCHES, TYPE III, 13 INCH</t>
        </is>
      </c>
      <c s="5" t="inlineStr" r="C5305">
        <is>
          <t xml:space="preserve">SQ YD  </t>
        </is>
      </c>
      <c s="6" r="D5305">
        <v>54.000</v>
      </c>
      <c s="7" r="E5305">
        <v>2</v>
      </c>
      <c s="8" t="inlineStr" r="F5305">
        <is>
          <t xml:space="preserve">64P76</t>
        </is>
      </c>
      <c s="8" t="inlineStr" r="G5305">
        <is>
          <t xml:space="preserve">030</t>
        </is>
      </c>
      <c s="9" r="H5305">
        <v>295.0000</v>
      </c>
      <c s="8" t="inlineStr" r="I5305">
        <is>
          <t xml:space="preserve">Y</t>
        </is>
      </c>
      <c s="8" t="inlineStr" r="J5305">
        <is>
          <t xml:space="preserve"> Henry</t>
        </is>
      </c>
    </row>
    <row r="5306" ht="20.25" customHeight="0">
      <c s="5" t="inlineStr" r="A5306">
        <is>
          <t xml:space="preserve">44201394</t>
        </is>
      </c>
      <c s="5" t="inlineStr" r="B5306">
        <is>
          <t xml:space="preserve">CLASS C PATCHES, TYPE III, 13 INCH</t>
        </is>
      </c>
      <c s="5" t="inlineStr" r="C5306">
        <is>
          <t xml:space="preserve">SQ YD  </t>
        </is>
      </c>
      <c s="6" r="D5306">
        <v>54.000</v>
      </c>
      <c s="7" r="E5306">
        <v>2</v>
      </c>
      <c s="8" t="inlineStr" r="F5306">
        <is>
          <t xml:space="preserve">64P76</t>
        </is>
      </c>
      <c s="8" t="inlineStr" r="G5306">
        <is>
          <t xml:space="preserve">030</t>
        </is>
      </c>
      <c s="9" r="H5306">
        <v>187.0000</v>
      </c>
      <c s="8" t="inlineStr" r="I5306">
        <is>
          <t xml:space="preserve"/>
        </is>
      </c>
      <c s="8" t="inlineStr" r="J5306">
        <is>
          <t xml:space="preserve"> Henry</t>
        </is>
      </c>
    </row>
    <row r="5307" ht="20.25" customHeight="0">
      <c s="5" t="inlineStr" r="A5307">
        <is>
          <t xml:space="preserve">44201394</t>
        </is>
      </c>
      <c s="5" t="inlineStr" r="B5307">
        <is>
          <t xml:space="preserve">CLASS C PATCHES, TYPE III, 13 INCH</t>
        </is>
      </c>
      <c s="5" t="inlineStr" r="C5307">
        <is>
          <t xml:space="preserve">SQ YD  </t>
        </is>
      </c>
      <c s="6" r="D5307">
        <v>54.000</v>
      </c>
      <c s="7" r="E5307">
        <v>2</v>
      </c>
      <c s="8" t="inlineStr" r="F5307">
        <is>
          <t xml:space="preserve">64P76</t>
        </is>
      </c>
      <c s="8" t="inlineStr" r="G5307">
        <is>
          <t xml:space="preserve">030</t>
        </is>
      </c>
      <c s="9" r="H5307">
        <v>310.0000</v>
      </c>
      <c s="8" t="inlineStr" r="I5307">
        <is>
          <t xml:space="preserve"/>
        </is>
      </c>
      <c s="8" t="inlineStr" r="J5307">
        <is>
          <t xml:space="preserve"> Henry</t>
        </is>
      </c>
    </row>
    <row r="5308" ht="20.25" customHeight="0">
      <c s="5" t="inlineStr" r="A5308">
        <is>
          <t xml:space="preserve">44201394</t>
        </is>
      </c>
      <c s="5" t="inlineStr" r="B5308">
        <is>
          <t xml:space="preserve">CLASS C PATCHES, TYPE III, 13 INCH</t>
        </is>
      </c>
      <c s="5" t="inlineStr" r="C5308">
        <is>
          <t xml:space="preserve">SQ YD  </t>
        </is>
      </c>
      <c s="6" r="D5308">
        <v>54.000</v>
      </c>
      <c s="7" r="E5308">
        <v>2</v>
      </c>
      <c s="8" t="inlineStr" r="F5308">
        <is>
          <t xml:space="preserve">64P76</t>
        </is>
      </c>
      <c s="8" t="inlineStr" r="G5308">
        <is>
          <t xml:space="preserve">030</t>
        </is>
      </c>
      <c s="9" r="H5308">
        <v>330.0000</v>
      </c>
      <c s="8" t="inlineStr" r="I5308">
        <is>
          <t xml:space="preserve"/>
        </is>
      </c>
      <c s="8" t="inlineStr" r="J5308">
        <is>
          <t xml:space="preserve"> Henry</t>
        </is>
      </c>
    </row>
    <row r="5309" ht="20.25" customHeight="0">
      <c s="5" t="inlineStr" r="A5309">
        <is>
          <t xml:space="preserve">44201437</t>
        </is>
      </c>
      <c s="5" t="inlineStr" r="B5309">
        <is>
          <t xml:space="preserve">CLASS C PATCHES, TYPE II,  17 INCH</t>
        </is>
      </c>
      <c s="5" t="inlineStr" r="C5309">
        <is>
          <t xml:space="preserve">SQ YD  </t>
        </is>
      </c>
      <c s="6" r="D5309">
        <v>140.000</v>
      </c>
      <c s="7" r="E5309">
        <v>2</v>
      </c>
      <c s="8" t="inlineStr" r="F5309">
        <is>
          <t xml:space="preserve">64P76</t>
        </is>
      </c>
      <c s="8" t="inlineStr" r="G5309">
        <is>
          <t xml:space="preserve">030</t>
        </is>
      </c>
      <c s="9" r="H5309">
        <v>315.0000</v>
      </c>
      <c s="8" t="inlineStr" r="I5309">
        <is>
          <t xml:space="preserve">Y</t>
        </is>
      </c>
      <c s="8" t="inlineStr" r="J5309">
        <is>
          <t xml:space="preserve"> Henry</t>
        </is>
      </c>
    </row>
    <row r="5310" ht="20.25" customHeight="0">
      <c s="5" t="inlineStr" r="A5310">
        <is>
          <t xml:space="preserve">44201437</t>
        </is>
      </c>
      <c s="5" t="inlineStr" r="B5310">
        <is>
          <t xml:space="preserve">CLASS C PATCHES, TYPE II,  17 INCH</t>
        </is>
      </c>
      <c s="5" t="inlineStr" r="C5310">
        <is>
          <t xml:space="preserve">SQ YD  </t>
        </is>
      </c>
      <c s="6" r="D5310">
        <v>140.000</v>
      </c>
      <c s="7" r="E5310">
        <v>2</v>
      </c>
      <c s="8" t="inlineStr" r="F5310">
        <is>
          <t xml:space="preserve">64P76</t>
        </is>
      </c>
      <c s="8" t="inlineStr" r="G5310">
        <is>
          <t xml:space="preserve">030</t>
        </is>
      </c>
      <c s="9" r="H5310">
        <v>209.0000</v>
      </c>
      <c s="8" t="inlineStr" r="I5310">
        <is>
          <t xml:space="preserve"/>
        </is>
      </c>
      <c s="8" t="inlineStr" r="J5310">
        <is>
          <t xml:space="preserve"> Henry</t>
        </is>
      </c>
    </row>
    <row r="5311" ht="20.25" customHeight="0">
      <c s="5" t="inlineStr" r="A5311">
        <is>
          <t xml:space="preserve">44201437</t>
        </is>
      </c>
      <c s="5" t="inlineStr" r="B5311">
        <is>
          <t xml:space="preserve">CLASS C PATCHES, TYPE II,  17 INCH</t>
        </is>
      </c>
      <c s="5" t="inlineStr" r="C5311">
        <is>
          <t xml:space="preserve">SQ YD  </t>
        </is>
      </c>
      <c s="6" r="D5311">
        <v>140.000</v>
      </c>
      <c s="7" r="E5311">
        <v>2</v>
      </c>
      <c s="8" t="inlineStr" r="F5311">
        <is>
          <t xml:space="preserve">64P76</t>
        </is>
      </c>
      <c s="8" t="inlineStr" r="G5311">
        <is>
          <t xml:space="preserve">030</t>
        </is>
      </c>
      <c s="9" r="H5311">
        <v>330.0000</v>
      </c>
      <c s="8" t="inlineStr" r="I5311">
        <is>
          <t xml:space="preserve"/>
        </is>
      </c>
      <c s="8" t="inlineStr" r="J5311">
        <is>
          <t xml:space="preserve"> Henry</t>
        </is>
      </c>
    </row>
    <row r="5312" ht="20.25" customHeight="0">
      <c s="5" t="inlineStr" r="A5312">
        <is>
          <t xml:space="preserve">44201437</t>
        </is>
      </c>
      <c s="5" t="inlineStr" r="B5312">
        <is>
          <t xml:space="preserve">CLASS C PATCHES, TYPE II,  17 INCH</t>
        </is>
      </c>
      <c s="5" t="inlineStr" r="C5312">
        <is>
          <t xml:space="preserve">SQ YD  </t>
        </is>
      </c>
      <c s="6" r="D5312">
        <v>140.000</v>
      </c>
      <c s="7" r="E5312">
        <v>2</v>
      </c>
      <c s="8" t="inlineStr" r="F5312">
        <is>
          <t xml:space="preserve">64P76</t>
        </is>
      </c>
      <c s="8" t="inlineStr" r="G5312">
        <is>
          <t xml:space="preserve">030</t>
        </is>
      </c>
      <c s="9" r="H5312">
        <v>350.0000</v>
      </c>
      <c s="8" t="inlineStr" r="I5312">
        <is>
          <t xml:space="preserve"/>
        </is>
      </c>
      <c s="8" t="inlineStr" r="J5312">
        <is>
          <t xml:space="preserve"> Henry</t>
        </is>
      </c>
    </row>
    <row r="5313" ht="20.25" customHeight="0">
      <c s="5" t="inlineStr" r="A5313">
        <is>
          <t xml:space="preserve">44201445</t>
        </is>
      </c>
      <c s="5" t="inlineStr" r="B5313">
        <is>
          <t xml:space="preserve">CLASS C PATCHES, TYPE II,  18 INCH</t>
        </is>
      </c>
      <c s="5" t="inlineStr" r="C5313">
        <is>
          <t xml:space="preserve">SQ YD  </t>
        </is>
      </c>
      <c s="6" r="D5313">
        <v>371.000</v>
      </c>
      <c s="7" r="E5313">
        <v>2</v>
      </c>
      <c s="8" t="inlineStr" r="F5313">
        <is>
          <t xml:space="preserve">64P76</t>
        </is>
      </c>
      <c s="8" t="inlineStr" r="G5313">
        <is>
          <t xml:space="preserve">030</t>
        </is>
      </c>
      <c s="9" r="H5313">
        <v>320.0000</v>
      </c>
      <c s="8" t="inlineStr" r="I5313">
        <is>
          <t xml:space="preserve">Y</t>
        </is>
      </c>
      <c s="8" t="inlineStr" r="J5313">
        <is>
          <t xml:space="preserve"> Henry</t>
        </is>
      </c>
    </row>
    <row r="5314" ht="20.25" customHeight="0">
      <c s="5" t="inlineStr" r="A5314">
        <is>
          <t xml:space="preserve">44201445</t>
        </is>
      </c>
      <c s="5" t="inlineStr" r="B5314">
        <is>
          <t xml:space="preserve">CLASS C PATCHES, TYPE II,  18 INCH</t>
        </is>
      </c>
      <c s="5" t="inlineStr" r="C5314">
        <is>
          <t xml:space="preserve">SQ YD  </t>
        </is>
      </c>
      <c s="6" r="D5314">
        <v>371.000</v>
      </c>
      <c s="7" r="E5314">
        <v>2</v>
      </c>
      <c s="8" t="inlineStr" r="F5314">
        <is>
          <t xml:space="preserve">64P76</t>
        </is>
      </c>
      <c s="8" t="inlineStr" r="G5314">
        <is>
          <t xml:space="preserve">030</t>
        </is>
      </c>
      <c s="9" r="H5314">
        <v>209.0000</v>
      </c>
      <c s="8" t="inlineStr" r="I5314">
        <is>
          <t xml:space="preserve"/>
        </is>
      </c>
      <c s="8" t="inlineStr" r="J5314">
        <is>
          <t xml:space="preserve"> Henry</t>
        </is>
      </c>
    </row>
    <row r="5315" ht="20.25" customHeight="0">
      <c s="5" t="inlineStr" r="A5315">
        <is>
          <t xml:space="preserve">44201445</t>
        </is>
      </c>
      <c s="5" t="inlineStr" r="B5315">
        <is>
          <t xml:space="preserve">CLASS C PATCHES, TYPE II,  18 INCH</t>
        </is>
      </c>
      <c s="5" t="inlineStr" r="C5315">
        <is>
          <t xml:space="preserve">SQ YD  </t>
        </is>
      </c>
      <c s="6" r="D5315">
        <v>371.000</v>
      </c>
      <c s="7" r="E5315">
        <v>2</v>
      </c>
      <c s="8" t="inlineStr" r="F5315">
        <is>
          <t xml:space="preserve">64P76</t>
        </is>
      </c>
      <c s="8" t="inlineStr" r="G5315">
        <is>
          <t xml:space="preserve">030</t>
        </is>
      </c>
      <c s="9" r="H5315">
        <v>335.0000</v>
      </c>
      <c s="8" t="inlineStr" r="I5315">
        <is>
          <t xml:space="preserve"/>
        </is>
      </c>
      <c s="8" t="inlineStr" r="J5315">
        <is>
          <t xml:space="preserve"> Henry</t>
        </is>
      </c>
    </row>
    <row r="5316" ht="20.25" customHeight="0">
      <c s="5" t="inlineStr" r="A5316">
        <is>
          <t xml:space="preserve">44201445</t>
        </is>
      </c>
      <c s="5" t="inlineStr" r="B5316">
        <is>
          <t xml:space="preserve">CLASS C PATCHES, TYPE II,  18 INCH</t>
        </is>
      </c>
      <c s="5" t="inlineStr" r="C5316">
        <is>
          <t xml:space="preserve">SQ YD  </t>
        </is>
      </c>
      <c s="6" r="D5316">
        <v>371.000</v>
      </c>
      <c s="7" r="E5316">
        <v>2</v>
      </c>
      <c s="8" t="inlineStr" r="F5316">
        <is>
          <t xml:space="preserve">64P76</t>
        </is>
      </c>
      <c s="8" t="inlineStr" r="G5316">
        <is>
          <t xml:space="preserve">030</t>
        </is>
      </c>
      <c s="9" r="H5316">
        <v>355.0000</v>
      </c>
      <c s="8" t="inlineStr" r="I5316">
        <is>
          <t xml:space="preserve"/>
        </is>
      </c>
      <c s="8" t="inlineStr" r="J5316">
        <is>
          <t xml:space="preserve"> Henry</t>
        </is>
      </c>
    </row>
    <row r="5317" ht="20.25" customHeight="0">
      <c s="5" t="inlineStr" r="A5317">
        <is>
          <t xml:space="preserve">44201447</t>
        </is>
      </c>
      <c s="5" t="inlineStr" r="B5317">
        <is>
          <t xml:space="preserve">CLASS C PATCHES, TYPE III, 18 INCH</t>
        </is>
      </c>
      <c s="5" t="inlineStr" r="C5317">
        <is>
          <t xml:space="preserve">SQ YD  </t>
        </is>
      </c>
      <c s="6" r="D5317">
        <v>242.000</v>
      </c>
      <c s="7" r="E5317">
        <v>2</v>
      </c>
      <c s="8" t="inlineStr" r="F5317">
        <is>
          <t xml:space="preserve">64P76</t>
        </is>
      </c>
      <c s="8" t="inlineStr" r="G5317">
        <is>
          <t xml:space="preserve">030</t>
        </is>
      </c>
      <c s="9" r="H5317">
        <v>320.0000</v>
      </c>
      <c s="8" t="inlineStr" r="I5317">
        <is>
          <t xml:space="preserve">Y</t>
        </is>
      </c>
      <c s="8" t="inlineStr" r="J5317">
        <is>
          <t xml:space="preserve"> Henry</t>
        </is>
      </c>
    </row>
    <row r="5318" ht="20.25" customHeight="0">
      <c s="5" t="inlineStr" r="A5318">
        <is>
          <t xml:space="preserve">44201447</t>
        </is>
      </c>
      <c s="5" t="inlineStr" r="B5318">
        <is>
          <t xml:space="preserve">CLASS C PATCHES, TYPE III, 18 INCH</t>
        </is>
      </c>
      <c s="5" t="inlineStr" r="C5318">
        <is>
          <t xml:space="preserve">SQ YD  </t>
        </is>
      </c>
      <c s="6" r="D5318">
        <v>242.000</v>
      </c>
      <c s="7" r="E5318">
        <v>2</v>
      </c>
      <c s="8" t="inlineStr" r="F5318">
        <is>
          <t xml:space="preserve">64P76</t>
        </is>
      </c>
      <c s="8" t="inlineStr" r="G5318">
        <is>
          <t xml:space="preserve">030</t>
        </is>
      </c>
      <c s="9" r="H5318">
        <v>209.0000</v>
      </c>
      <c s="8" t="inlineStr" r="I5318">
        <is>
          <t xml:space="preserve"/>
        </is>
      </c>
      <c s="8" t="inlineStr" r="J5318">
        <is>
          <t xml:space="preserve"> Henry</t>
        </is>
      </c>
    </row>
    <row r="5319" ht="20.25" customHeight="0">
      <c s="5" t="inlineStr" r="A5319">
        <is>
          <t xml:space="preserve">44201447</t>
        </is>
      </c>
      <c s="5" t="inlineStr" r="B5319">
        <is>
          <t xml:space="preserve">CLASS C PATCHES, TYPE III, 18 INCH</t>
        </is>
      </c>
      <c s="5" t="inlineStr" r="C5319">
        <is>
          <t xml:space="preserve">SQ YD  </t>
        </is>
      </c>
      <c s="6" r="D5319">
        <v>242.000</v>
      </c>
      <c s="7" r="E5319">
        <v>2</v>
      </c>
      <c s="8" t="inlineStr" r="F5319">
        <is>
          <t xml:space="preserve">64P76</t>
        </is>
      </c>
      <c s="8" t="inlineStr" r="G5319">
        <is>
          <t xml:space="preserve">030</t>
        </is>
      </c>
      <c s="9" r="H5319">
        <v>335.0000</v>
      </c>
      <c s="8" t="inlineStr" r="I5319">
        <is>
          <t xml:space="preserve"/>
        </is>
      </c>
      <c s="8" t="inlineStr" r="J5319">
        <is>
          <t xml:space="preserve"> Henry</t>
        </is>
      </c>
    </row>
    <row r="5320" ht="20.25" customHeight="0">
      <c s="5" t="inlineStr" r="A5320">
        <is>
          <t xml:space="preserve">44201447</t>
        </is>
      </c>
      <c s="5" t="inlineStr" r="B5320">
        <is>
          <t xml:space="preserve">CLASS C PATCHES, TYPE III, 18 INCH</t>
        </is>
      </c>
      <c s="5" t="inlineStr" r="C5320">
        <is>
          <t xml:space="preserve">SQ YD  </t>
        </is>
      </c>
      <c s="6" r="D5320">
        <v>242.000</v>
      </c>
      <c s="7" r="E5320">
        <v>2</v>
      </c>
      <c s="8" t="inlineStr" r="F5320">
        <is>
          <t xml:space="preserve">64P76</t>
        </is>
      </c>
      <c s="8" t="inlineStr" r="G5320">
        <is>
          <t xml:space="preserve">030</t>
        </is>
      </c>
      <c s="9" r="H5320">
        <v>355.0000</v>
      </c>
      <c s="8" t="inlineStr" r="I5320">
        <is>
          <t xml:space="preserve"/>
        </is>
      </c>
      <c s="8" t="inlineStr" r="J5320">
        <is>
          <t xml:space="preserve"> Henry</t>
        </is>
      </c>
    </row>
    <row r="5321" ht="20.25" customHeight="0">
      <c s="5" t="inlineStr" r="A5321">
        <is>
          <t xml:space="preserve">44201449</t>
        </is>
      </c>
      <c s="5" t="inlineStr" r="B5321">
        <is>
          <t xml:space="preserve">CLASS C PATCHES, TYPE IV,  18 INCH</t>
        </is>
      </c>
      <c s="5" t="inlineStr" r="C5321">
        <is>
          <t xml:space="preserve">SQ YD  </t>
        </is>
      </c>
      <c s="6" r="D5321">
        <v>27.000</v>
      </c>
      <c s="7" r="E5321">
        <v>2</v>
      </c>
      <c s="8" t="inlineStr" r="F5321">
        <is>
          <t xml:space="preserve">64P76</t>
        </is>
      </c>
      <c s="8" t="inlineStr" r="G5321">
        <is>
          <t xml:space="preserve">030</t>
        </is>
      </c>
      <c s="9" r="H5321">
        <v>320.0000</v>
      </c>
      <c s="8" t="inlineStr" r="I5321">
        <is>
          <t xml:space="preserve">Y</t>
        </is>
      </c>
      <c s="8" t="inlineStr" r="J5321">
        <is>
          <t xml:space="preserve"> Henry</t>
        </is>
      </c>
    </row>
    <row r="5322" ht="20.25" customHeight="0">
      <c s="5" t="inlineStr" r="A5322">
        <is>
          <t xml:space="preserve">44201449</t>
        </is>
      </c>
      <c s="5" t="inlineStr" r="B5322">
        <is>
          <t xml:space="preserve">CLASS C PATCHES, TYPE IV,  18 INCH</t>
        </is>
      </c>
      <c s="5" t="inlineStr" r="C5322">
        <is>
          <t xml:space="preserve">SQ YD  </t>
        </is>
      </c>
      <c s="6" r="D5322">
        <v>27.000</v>
      </c>
      <c s="7" r="E5322">
        <v>2</v>
      </c>
      <c s="8" t="inlineStr" r="F5322">
        <is>
          <t xml:space="preserve">64P76</t>
        </is>
      </c>
      <c s="8" t="inlineStr" r="G5322">
        <is>
          <t xml:space="preserve">030</t>
        </is>
      </c>
      <c s="9" r="H5322">
        <v>209.0000</v>
      </c>
      <c s="8" t="inlineStr" r="I5322">
        <is>
          <t xml:space="preserve"/>
        </is>
      </c>
      <c s="8" t="inlineStr" r="J5322">
        <is>
          <t xml:space="preserve"> Henry</t>
        </is>
      </c>
    </row>
    <row r="5323" ht="20.25" customHeight="0">
      <c s="5" t="inlineStr" r="A5323">
        <is>
          <t xml:space="preserve">44201449</t>
        </is>
      </c>
      <c s="5" t="inlineStr" r="B5323">
        <is>
          <t xml:space="preserve">CLASS C PATCHES, TYPE IV,  18 INCH</t>
        </is>
      </c>
      <c s="5" t="inlineStr" r="C5323">
        <is>
          <t xml:space="preserve">SQ YD  </t>
        </is>
      </c>
      <c s="6" r="D5323">
        <v>27.000</v>
      </c>
      <c s="7" r="E5323">
        <v>2</v>
      </c>
      <c s="8" t="inlineStr" r="F5323">
        <is>
          <t xml:space="preserve">64P76</t>
        </is>
      </c>
      <c s="8" t="inlineStr" r="G5323">
        <is>
          <t xml:space="preserve">030</t>
        </is>
      </c>
      <c s="9" r="H5323">
        <v>335.0000</v>
      </c>
      <c s="8" t="inlineStr" r="I5323">
        <is>
          <t xml:space="preserve"/>
        </is>
      </c>
      <c s="8" t="inlineStr" r="J5323">
        <is>
          <t xml:space="preserve"> Henry</t>
        </is>
      </c>
    </row>
    <row r="5324" ht="20.25" customHeight="0">
      <c s="5" t="inlineStr" r="A5324">
        <is>
          <t xml:space="preserve">44201449</t>
        </is>
      </c>
      <c s="5" t="inlineStr" r="B5324">
        <is>
          <t xml:space="preserve">CLASS C PATCHES, TYPE IV,  18 INCH</t>
        </is>
      </c>
      <c s="5" t="inlineStr" r="C5324">
        <is>
          <t xml:space="preserve">SQ YD  </t>
        </is>
      </c>
      <c s="6" r="D5324">
        <v>27.000</v>
      </c>
      <c s="7" r="E5324">
        <v>2</v>
      </c>
      <c s="8" t="inlineStr" r="F5324">
        <is>
          <t xml:space="preserve">64P76</t>
        </is>
      </c>
      <c s="8" t="inlineStr" r="G5324">
        <is>
          <t xml:space="preserve">030</t>
        </is>
      </c>
      <c s="9" r="H5324">
        <v>355.0000</v>
      </c>
      <c s="8" t="inlineStr" r="I5324">
        <is>
          <t xml:space="preserve"/>
        </is>
      </c>
      <c s="8" t="inlineStr" r="J5324">
        <is>
          <t xml:space="preserve"> Henry</t>
        </is>
      </c>
    </row>
    <row r="5325" ht="20.25" customHeight="0">
      <c s="5" t="inlineStr" r="A5325">
        <is>
          <t xml:space="preserve">44201670</t>
        </is>
      </c>
      <c s="5" t="inlineStr" r="B5325">
        <is>
          <t xml:space="preserve">CLASS D PATCHES, TYPE I,    2 INCH</t>
        </is>
      </c>
      <c s="5" t="inlineStr" r="C5325">
        <is>
          <t xml:space="preserve">SQ YD  </t>
        </is>
      </c>
      <c s="6" r="D5325">
        <v>42.000</v>
      </c>
      <c s="7" r="E5325">
        <v>1</v>
      </c>
      <c s="8" t="inlineStr" r="F5325">
        <is>
          <t xml:space="preserve">61L74</t>
        </is>
      </c>
      <c s="8" t="inlineStr" r="G5325">
        <is>
          <t xml:space="preserve">010</t>
        </is>
      </c>
      <c s="9" r="H5325">
        <v>35.0000</v>
      </c>
      <c s="8" t="inlineStr" r="I5325">
        <is>
          <t xml:space="preserve">Y</t>
        </is>
      </c>
      <c s="8" t="inlineStr" r="J5325">
        <is>
          <t xml:space="preserve"> Kane</t>
        </is>
      </c>
    </row>
    <row r="5326" ht="20.25" customHeight="0">
      <c s="5" t="inlineStr" r="A5326">
        <is>
          <t xml:space="preserve">44201670</t>
        </is>
      </c>
      <c s="5" t="inlineStr" r="B5326">
        <is>
          <t xml:space="preserve">CLASS D PATCHES, TYPE I,    2 INCH</t>
        </is>
      </c>
      <c s="5" t="inlineStr" r="C5326">
        <is>
          <t xml:space="preserve">SQ YD  </t>
        </is>
      </c>
      <c s="6" r="D5326">
        <v>42.000</v>
      </c>
      <c s="7" r="E5326">
        <v>1</v>
      </c>
      <c s="8" t="inlineStr" r="F5326">
        <is>
          <t xml:space="preserve">61L74</t>
        </is>
      </c>
      <c s="8" t="inlineStr" r="G5326">
        <is>
          <t xml:space="preserve">010</t>
        </is>
      </c>
      <c s="9" r="H5326">
        <v>74.0000</v>
      </c>
      <c s="8" t="inlineStr" r="I5326">
        <is>
          <t xml:space="preserve"/>
        </is>
      </c>
      <c s="8" t="inlineStr" r="J5326">
        <is>
          <t xml:space="preserve"> Kane</t>
        </is>
      </c>
    </row>
    <row r="5327" ht="20.25" customHeight="0">
      <c s="5" t="inlineStr" r="A5327">
        <is>
          <t xml:space="preserve">44201670</t>
        </is>
      </c>
      <c s="5" t="inlineStr" r="B5327">
        <is>
          <t xml:space="preserve">CLASS D PATCHES, TYPE I,    2 INCH</t>
        </is>
      </c>
      <c s="5" t="inlineStr" r="C5327">
        <is>
          <t xml:space="preserve">SQ YD  </t>
        </is>
      </c>
      <c s="6" r="D5327">
        <v>42.000</v>
      </c>
      <c s="7" r="E5327">
        <v>1</v>
      </c>
      <c s="8" t="inlineStr" r="F5327">
        <is>
          <t xml:space="preserve">61L74</t>
        </is>
      </c>
      <c s="8" t="inlineStr" r="G5327">
        <is>
          <t xml:space="preserve">010</t>
        </is>
      </c>
      <c s="9" r="H5327">
        <v>75.0000</v>
      </c>
      <c s="8" t="inlineStr" r="I5327">
        <is>
          <t xml:space="preserve"/>
        </is>
      </c>
      <c s="8" t="inlineStr" r="J5327">
        <is>
          <t xml:space="preserve"> Kane</t>
        </is>
      </c>
    </row>
    <row r="5328" ht="20.25" customHeight="0">
      <c s="5" t="inlineStr" r="A5328">
        <is>
          <t xml:space="preserve">44201670</t>
        </is>
      </c>
      <c s="5" t="inlineStr" r="B5328">
        <is>
          <t xml:space="preserve">CLASS D PATCHES, TYPE I,    2 INCH</t>
        </is>
      </c>
      <c s="5" t="inlineStr" r="C5328">
        <is>
          <t xml:space="preserve">SQ YD  </t>
        </is>
      </c>
      <c s="6" r="D5328">
        <v>42.000</v>
      </c>
      <c s="7" r="E5328">
        <v>1</v>
      </c>
      <c s="8" t="inlineStr" r="F5328">
        <is>
          <t xml:space="preserve">61L74</t>
        </is>
      </c>
      <c s="8" t="inlineStr" r="G5328">
        <is>
          <t xml:space="preserve">010</t>
        </is>
      </c>
      <c s="9" r="H5328">
        <v>85.0000</v>
      </c>
      <c s="8" t="inlineStr" r="I5328">
        <is>
          <t xml:space="preserve"/>
        </is>
      </c>
      <c s="8" t="inlineStr" r="J5328">
        <is>
          <t xml:space="preserve"> Kane</t>
        </is>
      </c>
    </row>
    <row r="5329" ht="20.25" customHeight="0">
      <c s="5" t="inlineStr" r="A5329">
        <is>
          <t xml:space="preserve">44201670</t>
        </is>
      </c>
      <c s="5" t="inlineStr" r="B5329">
        <is>
          <t xml:space="preserve">CLASS D PATCHES, TYPE I,    2 INCH</t>
        </is>
      </c>
      <c s="5" t="inlineStr" r="C5329">
        <is>
          <t xml:space="preserve">SQ YD  </t>
        </is>
      </c>
      <c s="6" r="D5329">
        <v>42.000</v>
      </c>
      <c s="7" r="E5329">
        <v>1</v>
      </c>
      <c s="8" t="inlineStr" r="F5329">
        <is>
          <t xml:space="preserve">61L74</t>
        </is>
      </c>
      <c s="8" t="inlineStr" r="G5329">
        <is>
          <t xml:space="preserve">010</t>
        </is>
      </c>
      <c s="9" r="H5329">
        <v>85.0000</v>
      </c>
      <c s="8" t="inlineStr" r="I5329">
        <is>
          <t xml:space="preserve"/>
        </is>
      </c>
      <c s="8" t="inlineStr" r="J5329">
        <is>
          <t xml:space="preserve"> Kane</t>
        </is>
      </c>
    </row>
    <row r="5330" ht="20.25" customHeight="0">
      <c s="5" t="inlineStr" r="A5330">
        <is>
          <t xml:space="preserve">44201670</t>
        </is>
      </c>
      <c s="5" t="inlineStr" r="B5330">
        <is>
          <t xml:space="preserve">CLASS D PATCHES, TYPE I,    2 INCH</t>
        </is>
      </c>
      <c s="5" t="inlineStr" r="C5330">
        <is>
          <t xml:space="preserve">SQ YD  </t>
        </is>
      </c>
      <c s="6" r="D5330">
        <v>42.000</v>
      </c>
      <c s="7" r="E5330">
        <v>1</v>
      </c>
      <c s="8" t="inlineStr" r="F5330">
        <is>
          <t xml:space="preserve">61L74</t>
        </is>
      </c>
      <c s="8" t="inlineStr" r="G5330">
        <is>
          <t xml:space="preserve">010</t>
        </is>
      </c>
      <c s="9" r="H5330">
        <v>104.0000</v>
      </c>
      <c s="8" t="inlineStr" r="I5330">
        <is>
          <t xml:space="preserve"/>
        </is>
      </c>
      <c s="8" t="inlineStr" r="J5330">
        <is>
          <t xml:space="preserve"> Kane</t>
        </is>
      </c>
    </row>
    <row r="5331" ht="20.25" customHeight="0">
      <c s="5" t="inlineStr" r="A5331">
        <is>
          <t xml:space="preserve">44201670</t>
        </is>
      </c>
      <c s="5" t="inlineStr" r="B5331">
        <is>
          <t xml:space="preserve">CLASS D PATCHES, TYPE I,    2 INCH</t>
        </is>
      </c>
      <c s="5" t="inlineStr" r="C5331">
        <is>
          <t xml:space="preserve">SQ YD  </t>
        </is>
      </c>
      <c s="6" r="D5331">
        <v>42.000</v>
      </c>
      <c s="7" r="E5331">
        <v>1</v>
      </c>
      <c s="8" t="inlineStr" r="F5331">
        <is>
          <t xml:space="preserve">61L74</t>
        </is>
      </c>
      <c s="8" t="inlineStr" r="G5331">
        <is>
          <t xml:space="preserve">010</t>
        </is>
      </c>
      <c s="9" r="H5331">
        <v>205.0000</v>
      </c>
      <c s="8" t="inlineStr" r="I5331">
        <is>
          <t xml:space="preserve"/>
        </is>
      </c>
      <c s="8" t="inlineStr" r="J5331">
        <is>
          <t xml:space="preserve"> Kane</t>
        </is>
      </c>
    </row>
    <row r="5332" ht="20.25" customHeight="0">
      <c s="5" t="inlineStr" r="A5332">
        <is>
          <t xml:space="preserve">44201670</t>
        </is>
      </c>
      <c s="5" t="inlineStr" r="B5332">
        <is>
          <t xml:space="preserve">CLASS D PATCHES, TYPE I,    2 INCH</t>
        </is>
      </c>
      <c s="5" t="inlineStr" r="C5332">
        <is>
          <t xml:space="preserve">SQ YD  </t>
        </is>
      </c>
      <c s="6" r="D5332">
        <v>42.000</v>
      </c>
      <c s="7" r="E5332">
        <v>1</v>
      </c>
      <c s="8" t="inlineStr" r="F5332">
        <is>
          <t xml:space="preserve">61L74</t>
        </is>
      </c>
      <c s="8" t="inlineStr" r="G5332">
        <is>
          <t xml:space="preserve">010</t>
        </is>
      </c>
      <c s="9" r="H5332">
        <v>205.0000</v>
      </c>
      <c s="8" t="inlineStr" r="I5332">
        <is>
          <t xml:space="preserve"/>
        </is>
      </c>
      <c s="8" t="inlineStr" r="J5332">
        <is>
          <t xml:space="preserve"> Kane</t>
        </is>
      </c>
    </row>
    <row r="5333" ht="20.25" customHeight="0">
      <c s="5" t="inlineStr" r="A5333">
        <is>
          <t xml:space="preserve">44201672</t>
        </is>
      </c>
      <c s="5" t="inlineStr" r="B5333">
        <is>
          <t xml:space="preserve">CLASS D PATCHES, TYPE II,   2 INCH</t>
        </is>
      </c>
      <c s="5" t="inlineStr" r="C5333">
        <is>
          <t xml:space="preserve">SQ YD  </t>
        </is>
      </c>
      <c s="6" r="D5333">
        <v>90.000</v>
      </c>
      <c s="7" r="E5333">
        <v>1</v>
      </c>
      <c s="8" t="inlineStr" r="F5333">
        <is>
          <t xml:space="preserve">61L74</t>
        </is>
      </c>
      <c s="8" t="inlineStr" r="G5333">
        <is>
          <t xml:space="preserve">010</t>
        </is>
      </c>
      <c s="9" r="H5333">
        <v>27.5000</v>
      </c>
      <c s="8" t="inlineStr" r="I5333">
        <is>
          <t xml:space="preserve">Y</t>
        </is>
      </c>
      <c s="8" t="inlineStr" r="J5333">
        <is>
          <t xml:space="preserve"> Kane</t>
        </is>
      </c>
    </row>
    <row r="5334" ht="20.25" customHeight="0">
      <c s="5" t="inlineStr" r="A5334">
        <is>
          <t xml:space="preserve">44201672</t>
        </is>
      </c>
      <c s="5" t="inlineStr" r="B5334">
        <is>
          <t xml:space="preserve">CLASS D PATCHES, TYPE II,   2 INCH</t>
        </is>
      </c>
      <c s="5" t="inlineStr" r="C5334">
        <is>
          <t xml:space="preserve">SQ YD  </t>
        </is>
      </c>
      <c s="6" r="D5334">
        <v>90.000</v>
      </c>
      <c s="7" r="E5334">
        <v>1</v>
      </c>
      <c s="8" t="inlineStr" r="F5334">
        <is>
          <t xml:space="preserve">61L74</t>
        </is>
      </c>
      <c s="8" t="inlineStr" r="G5334">
        <is>
          <t xml:space="preserve">010</t>
        </is>
      </c>
      <c s="9" r="H5334">
        <v>64.0000</v>
      </c>
      <c s="8" t="inlineStr" r="I5334">
        <is>
          <t xml:space="preserve"/>
        </is>
      </c>
      <c s="8" t="inlineStr" r="J5334">
        <is>
          <t xml:space="preserve"> Kane</t>
        </is>
      </c>
    </row>
    <row r="5335" ht="20.25" customHeight="0">
      <c s="5" t="inlineStr" r="A5335">
        <is>
          <t xml:space="preserve">44201672</t>
        </is>
      </c>
      <c s="5" t="inlineStr" r="B5335">
        <is>
          <t xml:space="preserve">CLASS D PATCHES, TYPE II,   2 INCH</t>
        </is>
      </c>
      <c s="5" t="inlineStr" r="C5335">
        <is>
          <t xml:space="preserve">SQ YD  </t>
        </is>
      </c>
      <c s="6" r="D5335">
        <v>90.000</v>
      </c>
      <c s="7" r="E5335">
        <v>1</v>
      </c>
      <c s="8" t="inlineStr" r="F5335">
        <is>
          <t xml:space="preserve">61L74</t>
        </is>
      </c>
      <c s="8" t="inlineStr" r="G5335">
        <is>
          <t xml:space="preserve">010</t>
        </is>
      </c>
      <c s="9" r="H5335">
        <v>75.0000</v>
      </c>
      <c s="8" t="inlineStr" r="I5335">
        <is>
          <t xml:space="preserve"/>
        </is>
      </c>
      <c s="8" t="inlineStr" r="J5335">
        <is>
          <t xml:space="preserve"> Kane</t>
        </is>
      </c>
    </row>
    <row r="5336" ht="20.25" customHeight="0">
      <c s="5" t="inlineStr" r="A5336">
        <is>
          <t xml:space="preserve">44201672</t>
        </is>
      </c>
      <c s="5" t="inlineStr" r="B5336">
        <is>
          <t xml:space="preserve">CLASS D PATCHES, TYPE II,   2 INCH</t>
        </is>
      </c>
      <c s="5" t="inlineStr" r="C5336">
        <is>
          <t xml:space="preserve">SQ YD  </t>
        </is>
      </c>
      <c s="6" r="D5336">
        <v>90.000</v>
      </c>
      <c s="7" r="E5336">
        <v>1</v>
      </c>
      <c s="8" t="inlineStr" r="F5336">
        <is>
          <t xml:space="preserve">61L74</t>
        </is>
      </c>
      <c s="8" t="inlineStr" r="G5336">
        <is>
          <t xml:space="preserve">010</t>
        </is>
      </c>
      <c s="9" r="H5336">
        <v>85.0000</v>
      </c>
      <c s="8" t="inlineStr" r="I5336">
        <is>
          <t xml:space="preserve"/>
        </is>
      </c>
      <c s="8" t="inlineStr" r="J5336">
        <is>
          <t xml:space="preserve"> Kane</t>
        </is>
      </c>
    </row>
    <row r="5337" ht="20.25" customHeight="0">
      <c s="5" t="inlineStr" r="A5337">
        <is>
          <t xml:space="preserve">44201672</t>
        </is>
      </c>
      <c s="5" t="inlineStr" r="B5337">
        <is>
          <t xml:space="preserve">CLASS D PATCHES, TYPE II,   2 INCH</t>
        </is>
      </c>
      <c s="5" t="inlineStr" r="C5337">
        <is>
          <t xml:space="preserve">SQ YD  </t>
        </is>
      </c>
      <c s="6" r="D5337">
        <v>90.000</v>
      </c>
      <c s="7" r="E5337">
        <v>1</v>
      </c>
      <c s="8" t="inlineStr" r="F5337">
        <is>
          <t xml:space="preserve">61L74</t>
        </is>
      </c>
      <c s="8" t="inlineStr" r="G5337">
        <is>
          <t xml:space="preserve">010</t>
        </is>
      </c>
      <c s="9" r="H5337">
        <v>85.0000</v>
      </c>
      <c s="8" t="inlineStr" r="I5337">
        <is>
          <t xml:space="preserve"/>
        </is>
      </c>
      <c s="8" t="inlineStr" r="J5337">
        <is>
          <t xml:space="preserve"> Kane</t>
        </is>
      </c>
    </row>
    <row r="5338" ht="20.25" customHeight="0">
      <c s="5" t="inlineStr" r="A5338">
        <is>
          <t xml:space="preserve">44201672</t>
        </is>
      </c>
      <c s="5" t="inlineStr" r="B5338">
        <is>
          <t xml:space="preserve">CLASS D PATCHES, TYPE II,   2 INCH</t>
        </is>
      </c>
      <c s="5" t="inlineStr" r="C5338">
        <is>
          <t xml:space="preserve">SQ YD  </t>
        </is>
      </c>
      <c s="6" r="D5338">
        <v>90.000</v>
      </c>
      <c s="7" r="E5338">
        <v>1</v>
      </c>
      <c s="8" t="inlineStr" r="F5338">
        <is>
          <t xml:space="preserve">61L74</t>
        </is>
      </c>
      <c s="8" t="inlineStr" r="G5338">
        <is>
          <t xml:space="preserve">010</t>
        </is>
      </c>
      <c s="9" r="H5338">
        <v>104.0000</v>
      </c>
      <c s="8" t="inlineStr" r="I5338">
        <is>
          <t xml:space="preserve"/>
        </is>
      </c>
      <c s="8" t="inlineStr" r="J5338">
        <is>
          <t xml:space="preserve"> Kane</t>
        </is>
      </c>
    </row>
    <row r="5339" ht="20.25" customHeight="0">
      <c s="5" t="inlineStr" r="A5339">
        <is>
          <t xml:space="preserve">44201672</t>
        </is>
      </c>
      <c s="5" t="inlineStr" r="B5339">
        <is>
          <t xml:space="preserve">CLASS D PATCHES, TYPE II,   2 INCH</t>
        </is>
      </c>
      <c s="5" t="inlineStr" r="C5339">
        <is>
          <t xml:space="preserve">SQ YD  </t>
        </is>
      </c>
      <c s="6" r="D5339">
        <v>90.000</v>
      </c>
      <c s="7" r="E5339">
        <v>1</v>
      </c>
      <c s="8" t="inlineStr" r="F5339">
        <is>
          <t xml:space="preserve">61L74</t>
        </is>
      </c>
      <c s="8" t="inlineStr" r="G5339">
        <is>
          <t xml:space="preserve">010</t>
        </is>
      </c>
      <c s="9" r="H5339">
        <v>130.0000</v>
      </c>
      <c s="8" t="inlineStr" r="I5339">
        <is>
          <t xml:space="preserve"/>
        </is>
      </c>
      <c s="8" t="inlineStr" r="J5339">
        <is>
          <t xml:space="preserve"> Kane</t>
        </is>
      </c>
    </row>
    <row r="5340" ht="20.25" customHeight="0">
      <c s="5" t="inlineStr" r="A5340">
        <is>
          <t xml:space="preserve">44201672</t>
        </is>
      </c>
      <c s="5" t="inlineStr" r="B5340">
        <is>
          <t xml:space="preserve">CLASS D PATCHES, TYPE II,   2 INCH</t>
        </is>
      </c>
      <c s="5" t="inlineStr" r="C5340">
        <is>
          <t xml:space="preserve">SQ YD  </t>
        </is>
      </c>
      <c s="6" r="D5340">
        <v>90.000</v>
      </c>
      <c s="7" r="E5340">
        <v>1</v>
      </c>
      <c s="8" t="inlineStr" r="F5340">
        <is>
          <t xml:space="preserve">61L74</t>
        </is>
      </c>
      <c s="8" t="inlineStr" r="G5340">
        <is>
          <t xml:space="preserve">010</t>
        </is>
      </c>
      <c s="9" r="H5340">
        <v>130.0000</v>
      </c>
      <c s="8" t="inlineStr" r="I5340">
        <is>
          <t xml:space="preserve"/>
        </is>
      </c>
      <c s="8" t="inlineStr" r="J5340">
        <is>
          <t xml:space="preserve"> Kane</t>
        </is>
      </c>
    </row>
    <row r="5341" ht="20.25" customHeight="0">
      <c s="5" t="inlineStr" r="A5341">
        <is>
          <t xml:space="preserve">44201676</t>
        </is>
      </c>
      <c s="5" t="inlineStr" r="B5341">
        <is>
          <t xml:space="preserve">CLASS D PATCHES, TYPE IV,   2 INCH</t>
        </is>
      </c>
      <c s="5" t="inlineStr" r="C5341">
        <is>
          <t xml:space="preserve">SQ YD  </t>
        </is>
      </c>
      <c s="6" r="D5341">
        <v>135.000</v>
      </c>
      <c s="7" r="E5341">
        <v>1</v>
      </c>
      <c s="8" t="inlineStr" r="F5341">
        <is>
          <t xml:space="preserve">61L74</t>
        </is>
      </c>
      <c s="8" t="inlineStr" r="G5341">
        <is>
          <t xml:space="preserve">010</t>
        </is>
      </c>
      <c s="9" r="H5341">
        <v>20.0000</v>
      </c>
      <c s="8" t="inlineStr" r="I5341">
        <is>
          <t xml:space="preserve">Y</t>
        </is>
      </c>
      <c s="8" t="inlineStr" r="J5341">
        <is>
          <t xml:space="preserve"> Kane</t>
        </is>
      </c>
    </row>
    <row r="5342" ht="20.25" customHeight="0">
      <c s="5" t="inlineStr" r="A5342">
        <is>
          <t xml:space="preserve">44201676</t>
        </is>
      </c>
      <c s="5" t="inlineStr" r="B5342">
        <is>
          <t xml:space="preserve">CLASS D PATCHES, TYPE IV,   2 INCH</t>
        </is>
      </c>
      <c s="5" t="inlineStr" r="C5342">
        <is>
          <t xml:space="preserve">SQ YD  </t>
        </is>
      </c>
      <c s="6" r="D5342">
        <v>135.000</v>
      </c>
      <c s="7" r="E5342">
        <v>1</v>
      </c>
      <c s="8" t="inlineStr" r="F5342">
        <is>
          <t xml:space="preserve">61L74</t>
        </is>
      </c>
      <c s="8" t="inlineStr" r="G5342">
        <is>
          <t xml:space="preserve">010</t>
        </is>
      </c>
      <c s="9" r="H5342">
        <v>25.0000</v>
      </c>
      <c s="8" t="inlineStr" r="I5342">
        <is>
          <t xml:space="preserve"/>
        </is>
      </c>
      <c s="8" t="inlineStr" r="J5342">
        <is>
          <t xml:space="preserve"> Kane</t>
        </is>
      </c>
    </row>
    <row r="5343" ht="20.25" customHeight="0">
      <c s="5" t="inlineStr" r="A5343">
        <is>
          <t xml:space="preserve">44201676</t>
        </is>
      </c>
      <c s="5" t="inlineStr" r="B5343">
        <is>
          <t xml:space="preserve">CLASS D PATCHES, TYPE IV,   2 INCH</t>
        </is>
      </c>
      <c s="5" t="inlineStr" r="C5343">
        <is>
          <t xml:space="preserve">SQ YD  </t>
        </is>
      </c>
      <c s="6" r="D5343">
        <v>135.000</v>
      </c>
      <c s="7" r="E5343">
        <v>1</v>
      </c>
      <c s="8" t="inlineStr" r="F5343">
        <is>
          <t xml:space="preserve">61L74</t>
        </is>
      </c>
      <c s="8" t="inlineStr" r="G5343">
        <is>
          <t xml:space="preserve">010</t>
        </is>
      </c>
      <c s="9" r="H5343">
        <v>40.0000</v>
      </c>
      <c s="8" t="inlineStr" r="I5343">
        <is>
          <t xml:space="preserve"/>
        </is>
      </c>
      <c s="8" t="inlineStr" r="J5343">
        <is>
          <t xml:space="preserve"> Kane</t>
        </is>
      </c>
    </row>
    <row r="5344" ht="20.25" customHeight="0">
      <c s="5" t="inlineStr" r="A5344">
        <is>
          <t xml:space="preserve">44201676</t>
        </is>
      </c>
      <c s="5" t="inlineStr" r="B5344">
        <is>
          <t xml:space="preserve">CLASS D PATCHES, TYPE IV,   2 INCH</t>
        </is>
      </c>
      <c s="5" t="inlineStr" r="C5344">
        <is>
          <t xml:space="preserve">SQ YD  </t>
        </is>
      </c>
      <c s="6" r="D5344">
        <v>135.000</v>
      </c>
      <c s="7" r="E5344">
        <v>1</v>
      </c>
      <c s="8" t="inlineStr" r="F5344">
        <is>
          <t xml:space="preserve">61L74</t>
        </is>
      </c>
      <c s="8" t="inlineStr" r="G5344">
        <is>
          <t xml:space="preserve">010</t>
        </is>
      </c>
      <c s="9" r="H5344">
        <v>64.0000</v>
      </c>
      <c s="8" t="inlineStr" r="I5344">
        <is>
          <t xml:space="preserve"/>
        </is>
      </c>
      <c s="8" t="inlineStr" r="J5344">
        <is>
          <t xml:space="preserve"> Kane</t>
        </is>
      </c>
    </row>
    <row r="5345" ht="20.25" customHeight="0">
      <c s="5" t="inlineStr" r="A5345">
        <is>
          <t xml:space="preserve">44201676</t>
        </is>
      </c>
      <c s="5" t="inlineStr" r="B5345">
        <is>
          <t xml:space="preserve">CLASS D PATCHES, TYPE IV,   2 INCH</t>
        </is>
      </c>
      <c s="5" t="inlineStr" r="C5345">
        <is>
          <t xml:space="preserve">SQ YD  </t>
        </is>
      </c>
      <c s="6" r="D5345">
        <v>135.000</v>
      </c>
      <c s="7" r="E5345">
        <v>1</v>
      </c>
      <c s="8" t="inlineStr" r="F5345">
        <is>
          <t xml:space="preserve">61L74</t>
        </is>
      </c>
      <c s="8" t="inlineStr" r="G5345">
        <is>
          <t xml:space="preserve">010</t>
        </is>
      </c>
      <c s="9" r="H5345">
        <v>75.0000</v>
      </c>
      <c s="8" t="inlineStr" r="I5345">
        <is>
          <t xml:space="preserve"/>
        </is>
      </c>
      <c s="8" t="inlineStr" r="J5345">
        <is>
          <t xml:space="preserve"> Kane</t>
        </is>
      </c>
    </row>
    <row r="5346" ht="20.25" customHeight="0">
      <c s="5" t="inlineStr" r="A5346">
        <is>
          <t xml:space="preserve">44201676</t>
        </is>
      </c>
      <c s="5" t="inlineStr" r="B5346">
        <is>
          <t xml:space="preserve">CLASS D PATCHES, TYPE IV,   2 INCH</t>
        </is>
      </c>
      <c s="5" t="inlineStr" r="C5346">
        <is>
          <t xml:space="preserve">SQ YD  </t>
        </is>
      </c>
      <c s="6" r="D5346">
        <v>135.000</v>
      </c>
      <c s="7" r="E5346">
        <v>1</v>
      </c>
      <c s="8" t="inlineStr" r="F5346">
        <is>
          <t xml:space="preserve">61L74</t>
        </is>
      </c>
      <c s="8" t="inlineStr" r="G5346">
        <is>
          <t xml:space="preserve">010</t>
        </is>
      </c>
      <c s="9" r="H5346">
        <v>85.0000</v>
      </c>
      <c s="8" t="inlineStr" r="I5346">
        <is>
          <t xml:space="preserve"/>
        </is>
      </c>
      <c s="8" t="inlineStr" r="J5346">
        <is>
          <t xml:space="preserve"> Kane</t>
        </is>
      </c>
    </row>
    <row r="5347" ht="20.25" customHeight="0">
      <c s="5" t="inlineStr" r="A5347">
        <is>
          <t xml:space="preserve">44201676</t>
        </is>
      </c>
      <c s="5" t="inlineStr" r="B5347">
        <is>
          <t xml:space="preserve">CLASS D PATCHES, TYPE IV,   2 INCH</t>
        </is>
      </c>
      <c s="5" t="inlineStr" r="C5347">
        <is>
          <t xml:space="preserve">SQ YD  </t>
        </is>
      </c>
      <c s="6" r="D5347">
        <v>135.000</v>
      </c>
      <c s="7" r="E5347">
        <v>1</v>
      </c>
      <c s="8" t="inlineStr" r="F5347">
        <is>
          <t xml:space="preserve">61L74</t>
        </is>
      </c>
      <c s="8" t="inlineStr" r="G5347">
        <is>
          <t xml:space="preserve">010</t>
        </is>
      </c>
      <c s="9" r="H5347">
        <v>85.0000</v>
      </c>
      <c s="8" t="inlineStr" r="I5347">
        <is>
          <t xml:space="preserve"/>
        </is>
      </c>
      <c s="8" t="inlineStr" r="J5347">
        <is>
          <t xml:space="preserve"> Kane</t>
        </is>
      </c>
    </row>
    <row r="5348" ht="20.25" customHeight="0">
      <c s="5" t="inlineStr" r="A5348">
        <is>
          <t xml:space="preserve">44201676</t>
        </is>
      </c>
      <c s="5" t="inlineStr" r="B5348">
        <is>
          <t xml:space="preserve">CLASS D PATCHES, TYPE IV,   2 INCH</t>
        </is>
      </c>
      <c s="5" t="inlineStr" r="C5348">
        <is>
          <t xml:space="preserve">SQ YD  </t>
        </is>
      </c>
      <c s="6" r="D5348">
        <v>135.000</v>
      </c>
      <c s="7" r="E5348">
        <v>1</v>
      </c>
      <c s="8" t="inlineStr" r="F5348">
        <is>
          <t xml:space="preserve">61L74</t>
        </is>
      </c>
      <c s="8" t="inlineStr" r="G5348">
        <is>
          <t xml:space="preserve">010</t>
        </is>
      </c>
      <c s="9" r="H5348">
        <v>104.0000</v>
      </c>
      <c s="8" t="inlineStr" r="I5348">
        <is>
          <t xml:space="preserve"/>
        </is>
      </c>
      <c s="8" t="inlineStr" r="J5348">
        <is>
          <t xml:space="preserve"> Kane</t>
        </is>
      </c>
    </row>
    <row r="5349" ht="20.25" customHeight="0">
      <c s="5" t="inlineStr" r="A5349">
        <is>
          <t xml:space="preserve">44201690</t>
        </is>
      </c>
      <c s="5" t="inlineStr" r="B5349">
        <is>
          <t xml:space="preserve">CLASS D PATCHES, TYPE I,    4 INCH</t>
        </is>
      </c>
      <c s="5" t="inlineStr" r="C5349">
        <is>
          <t xml:space="preserve">SQ YD  </t>
        </is>
      </c>
      <c s="6" r="D5349">
        <v>124.000</v>
      </c>
      <c s="7" r="E5349">
        <v>1</v>
      </c>
      <c s="8" t="inlineStr" r="F5349">
        <is>
          <t xml:space="preserve">61L72</t>
        </is>
      </c>
      <c s="8" t="inlineStr" r="G5349">
        <is>
          <t xml:space="preserve">008</t>
        </is>
      </c>
      <c s="9" r="H5349">
        <v>75.0000</v>
      </c>
      <c s="8" t="inlineStr" r="I5349">
        <is>
          <t xml:space="preserve">Y</t>
        </is>
      </c>
      <c s="8" t="inlineStr" r="J5349">
        <is>
          <t xml:space="preserve"> Cook</t>
        </is>
      </c>
    </row>
    <row r="5350" ht="20.25" customHeight="0">
      <c s="5" t="inlineStr" r="A5350">
        <is>
          <t xml:space="preserve">44201690</t>
        </is>
      </c>
      <c s="5" t="inlineStr" r="B5350">
        <is>
          <t xml:space="preserve">CLASS D PATCHES, TYPE I,    4 INCH</t>
        </is>
      </c>
      <c s="5" t="inlineStr" r="C5350">
        <is>
          <t xml:space="preserve">SQ YD  </t>
        </is>
      </c>
      <c s="6" r="D5350">
        <v>124.000</v>
      </c>
      <c s="7" r="E5350">
        <v>1</v>
      </c>
      <c s="8" t="inlineStr" r="F5350">
        <is>
          <t xml:space="preserve">61L72</t>
        </is>
      </c>
      <c s="8" t="inlineStr" r="G5350">
        <is>
          <t xml:space="preserve">008</t>
        </is>
      </c>
      <c s="9" r="H5350">
        <v>20.0000</v>
      </c>
      <c s="8" t="inlineStr" r="I5350">
        <is>
          <t xml:space="preserve"/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44201690</t>
        </is>
      </c>
      <c s="5" t="inlineStr" r="B5351">
        <is>
          <t xml:space="preserve">CLASS D PATCHES, TYPE I,    4 INCH</t>
        </is>
      </c>
      <c s="5" t="inlineStr" r="C5351">
        <is>
          <t xml:space="preserve">SQ YD  </t>
        </is>
      </c>
      <c s="6" r="D5351">
        <v>124.000</v>
      </c>
      <c s="7" r="E5351">
        <v>1</v>
      </c>
      <c s="8" t="inlineStr" r="F5351">
        <is>
          <t xml:space="preserve">61L72</t>
        </is>
      </c>
      <c s="8" t="inlineStr" r="G5351">
        <is>
          <t xml:space="preserve">008</t>
        </is>
      </c>
      <c s="9" r="H5351">
        <v>30.0000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44201690</t>
        </is>
      </c>
      <c s="5" t="inlineStr" r="B5352">
        <is>
          <t xml:space="preserve">CLASS D PATCHES, TYPE I,    4 INCH</t>
        </is>
      </c>
      <c s="5" t="inlineStr" r="C5352">
        <is>
          <t xml:space="preserve">SQ YD  </t>
        </is>
      </c>
      <c s="6" r="D5352">
        <v>124.000</v>
      </c>
      <c s="7" r="E5352">
        <v>1</v>
      </c>
      <c s="8" t="inlineStr" r="F5352">
        <is>
          <t xml:space="preserve">61L72</t>
        </is>
      </c>
      <c s="8" t="inlineStr" r="G5352">
        <is>
          <t xml:space="preserve">008</t>
        </is>
      </c>
      <c s="9" r="H5352">
        <v>34.0000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44201690</t>
        </is>
      </c>
      <c s="5" t="inlineStr" r="B5353">
        <is>
          <t xml:space="preserve">CLASS D PATCHES, TYPE I,    4 INCH</t>
        </is>
      </c>
      <c s="5" t="inlineStr" r="C5353">
        <is>
          <t xml:space="preserve">SQ YD  </t>
        </is>
      </c>
      <c s="6" r="D5353">
        <v>124.000</v>
      </c>
      <c s="7" r="E5353">
        <v>1</v>
      </c>
      <c s="8" t="inlineStr" r="F5353">
        <is>
          <t xml:space="preserve">61L72</t>
        </is>
      </c>
      <c s="8" t="inlineStr" r="G5353">
        <is>
          <t xml:space="preserve">008</t>
        </is>
      </c>
      <c s="9" r="H5353">
        <v>64.0000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44201690</t>
        </is>
      </c>
      <c s="5" t="inlineStr" r="B5354">
        <is>
          <t xml:space="preserve">CLASS D PATCHES, TYPE I,    4 INCH</t>
        </is>
      </c>
      <c s="5" t="inlineStr" r="C5354">
        <is>
          <t xml:space="preserve">SQ YD  </t>
        </is>
      </c>
      <c s="6" r="D5354">
        <v>124.000</v>
      </c>
      <c s="7" r="E5354">
        <v>1</v>
      </c>
      <c s="8" t="inlineStr" r="F5354">
        <is>
          <t xml:space="preserve">61L72</t>
        </is>
      </c>
      <c s="8" t="inlineStr" r="G5354">
        <is>
          <t xml:space="preserve">008</t>
        </is>
      </c>
      <c s="9" r="H5354">
        <v>100.0000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44201692</t>
        </is>
      </c>
      <c s="5" t="inlineStr" r="B5355">
        <is>
          <t xml:space="preserve">CLASS D PATCHES, TYPE II,   4 INCH</t>
        </is>
      </c>
      <c s="5" t="inlineStr" r="C5355">
        <is>
          <t xml:space="preserve">SQ YD  </t>
        </is>
      </c>
      <c s="6" r="D5355">
        <v>124.000</v>
      </c>
      <c s="7" r="E5355">
        <v>1</v>
      </c>
      <c s="8" t="inlineStr" r="F5355">
        <is>
          <t xml:space="preserve">61L72</t>
        </is>
      </c>
      <c s="8" t="inlineStr" r="G5355">
        <is>
          <t xml:space="preserve">008</t>
        </is>
      </c>
      <c s="9" r="H5355">
        <v>65.0000</v>
      </c>
      <c s="8" t="inlineStr" r="I5355">
        <is>
          <t xml:space="preserve">Y</t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44201692</t>
        </is>
      </c>
      <c s="5" t="inlineStr" r="B5356">
        <is>
          <t xml:space="preserve">CLASS D PATCHES, TYPE II,   4 INCH</t>
        </is>
      </c>
      <c s="5" t="inlineStr" r="C5356">
        <is>
          <t xml:space="preserve">SQ YD  </t>
        </is>
      </c>
      <c s="6" r="D5356">
        <v>124.000</v>
      </c>
      <c s="7" r="E5356">
        <v>1</v>
      </c>
      <c s="8" t="inlineStr" r="F5356">
        <is>
          <t xml:space="preserve">61L72</t>
        </is>
      </c>
      <c s="8" t="inlineStr" r="G5356">
        <is>
          <t xml:space="preserve">008</t>
        </is>
      </c>
      <c s="9" r="H5356">
        <v>20.0000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44201692</t>
        </is>
      </c>
      <c s="5" t="inlineStr" r="B5357">
        <is>
          <t xml:space="preserve">CLASS D PATCHES, TYPE II,   4 INCH</t>
        </is>
      </c>
      <c s="5" t="inlineStr" r="C5357">
        <is>
          <t xml:space="preserve">SQ YD  </t>
        </is>
      </c>
      <c s="6" r="D5357">
        <v>124.000</v>
      </c>
      <c s="7" r="E5357">
        <v>1</v>
      </c>
      <c s="8" t="inlineStr" r="F5357">
        <is>
          <t xml:space="preserve">61L72</t>
        </is>
      </c>
      <c s="8" t="inlineStr" r="G5357">
        <is>
          <t xml:space="preserve">008</t>
        </is>
      </c>
      <c s="9" r="H5357">
        <v>27.0000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44201692</t>
        </is>
      </c>
      <c s="5" t="inlineStr" r="B5358">
        <is>
          <t xml:space="preserve">CLASS D PATCHES, TYPE II,   4 INCH</t>
        </is>
      </c>
      <c s="5" t="inlineStr" r="C5358">
        <is>
          <t xml:space="preserve">SQ YD  </t>
        </is>
      </c>
      <c s="6" r="D5358">
        <v>124.000</v>
      </c>
      <c s="7" r="E5358">
        <v>1</v>
      </c>
      <c s="8" t="inlineStr" r="F5358">
        <is>
          <t xml:space="preserve">61L72</t>
        </is>
      </c>
      <c s="8" t="inlineStr" r="G5358">
        <is>
          <t xml:space="preserve">008</t>
        </is>
      </c>
      <c s="9" r="H5358">
        <v>30.0000</v>
      </c>
      <c s="8" t="inlineStr" r="I5358">
        <is>
          <t xml:space="preserve"/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44201692</t>
        </is>
      </c>
      <c s="5" t="inlineStr" r="B5359">
        <is>
          <t xml:space="preserve">CLASS D PATCHES, TYPE II,   4 INCH</t>
        </is>
      </c>
      <c s="5" t="inlineStr" r="C5359">
        <is>
          <t xml:space="preserve">SQ YD  </t>
        </is>
      </c>
      <c s="6" r="D5359">
        <v>124.000</v>
      </c>
      <c s="7" r="E5359">
        <v>1</v>
      </c>
      <c s="8" t="inlineStr" r="F5359">
        <is>
          <t xml:space="preserve">61L72</t>
        </is>
      </c>
      <c s="8" t="inlineStr" r="G5359">
        <is>
          <t xml:space="preserve">008</t>
        </is>
      </c>
      <c s="9" r="H5359">
        <v>54.0000</v>
      </c>
      <c s="8" t="inlineStr" r="I5359">
        <is>
          <t xml:space="preserve"/>
        </is>
      </c>
      <c s="8" t="inlineStr" r="J5359">
        <is>
          <t xml:space="preserve"> Cook</t>
        </is>
      </c>
    </row>
    <row r="5360" ht="20.25" customHeight="0">
      <c s="5" t="inlineStr" r="A5360">
        <is>
          <t xml:space="preserve">44201692</t>
        </is>
      </c>
      <c s="5" t="inlineStr" r="B5360">
        <is>
          <t xml:space="preserve">CLASS D PATCHES, TYPE II,   4 INCH</t>
        </is>
      </c>
      <c s="5" t="inlineStr" r="C5360">
        <is>
          <t xml:space="preserve">SQ YD  </t>
        </is>
      </c>
      <c s="6" r="D5360">
        <v>124.000</v>
      </c>
      <c s="7" r="E5360">
        <v>1</v>
      </c>
      <c s="8" t="inlineStr" r="F5360">
        <is>
          <t xml:space="preserve">61L72</t>
        </is>
      </c>
      <c s="8" t="inlineStr" r="G5360">
        <is>
          <t xml:space="preserve">008</t>
        </is>
      </c>
      <c s="9" r="H5360">
        <v>70.0000</v>
      </c>
      <c s="8" t="inlineStr" r="I5360">
        <is>
          <t xml:space="preserve"/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44201694</t>
        </is>
      </c>
      <c s="5" t="inlineStr" r="B5361">
        <is>
          <t xml:space="preserve">CLASS D PATCHES, TYPE III,  4 INCH</t>
        </is>
      </c>
      <c s="5" t="inlineStr" r="C5361">
        <is>
          <t xml:space="preserve">SQ YD  </t>
        </is>
      </c>
      <c s="6" r="D5361">
        <v>248.000</v>
      </c>
      <c s="7" r="E5361">
        <v>1</v>
      </c>
      <c s="8" t="inlineStr" r="F5361">
        <is>
          <t xml:space="preserve">61L72</t>
        </is>
      </c>
      <c s="8" t="inlineStr" r="G5361">
        <is>
          <t xml:space="preserve">008</t>
        </is>
      </c>
      <c s="9" r="H5361">
        <v>60.0000</v>
      </c>
      <c s="8" t="inlineStr" r="I5361">
        <is>
          <t xml:space="preserve">Y</t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44201694</t>
        </is>
      </c>
      <c s="5" t="inlineStr" r="B5362">
        <is>
          <t xml:space="preserve">CLASS D PATCHES, TYPE III,  4 INCH</t>
        </is>
      </c>
      <c s="5" t="inlineStr" r="C5362">
        <is>
          <t xml:space="preserve">SQ YD  </t>
        </is>
      </c>
      <c s="6" r="D5362">
        <v>248.000</v>
      </c>
      <c s="7" r="E5362">
        <v>1</v>
      </c>
      <c s="8" t="inlineStr" r="F5362">
        <is>
          <t xml:space="preserve">61L72</t>
        </is>
      </c>
      <c s="8" t="inlineStr" r="G5362">
        <is>
          <t xml:space="preserve">008</t>
        </is>
      </c>
      <c s="9" r="H5362">
        <v>20.0000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44201694</t>
        </is>
      </c>
      <c s="5" t="inlineStr" r="B5363">
        <is>
          <t xml:space="preserve">CLASS D PATCHES, TYPE III,  4 INCH</t>
        </is>
      </c>
      <c s="5" t="inlineStr" r="C5363">
        <is>
          <t xml:space="preserve">SQ YD  </t>
        </is>
      </c>
      <c s="6" r="D5363">
        <v>248.000</v>
      </c>
      <c s="7" r="E5363">
        <v>1</v>
      </c>
      <c s="8" t="inlineStr" r="F5363">
        <is>
          <t xml:space="preserve">61L72</t>
        </is>
      </c>
      <c s="8" t="inlineStr" r="G5363">
        <is>
          <t xml:space="preserve">008</t>
        </is>
      </c>
      <c s="9" r="H5363">
        <v>25.0000</v>
      </c>
      <c s="8" t="inlineStr" r="I5363">
        <is>
          <t xml:space="preserve"/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44201694</t>
        </is>
      </c>
      <c s="5" t="inlineStr" r="B5364">
        <is>
          <t xml:space="preserve">CLASS D PATCHES, TYPE III,  4 INCH</t>
        </is>
      </c>
      <c s="5" t="inlineStr" r="C5364">
        <is>
          <t xml:space="preserve">SQ YD  </t>
        </is>
      </c>
      <c s="6" r="D5364">
        <v>248.000</v>
      </c>
      <c s="7" r="E5364">
        <v>1</v>
      </c>
      <c s="8" t="inlineStr" r="F5364">
        <is>
          <t xml:space="preserve">61L72</t>
        </is>
      </c>
      <c s="8" t="inlineStr" r="G5364">
        <is>
          <t xml:space="preserve">008</t>
        </is>
      </c>
      <c s="9" r="H5364">
        <v>30.0000</v>
      </c>
      <c s="8" t="inlineStr" r="I5364">
        <is>
          <t xml:space="preserve"/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44201694</t>
        </is>
      </c>
      <c s="5" t="inlineStr" r="B5365">
        <is>
          <t xml:space="preserve">CLASS D PATCHES, TYPE III,  4 INCH</t>
        </is>
      </c>
      <c s="5" t="inlineStr" r="C5365">
        <is>
          <t xml:space="preserve">SQ YD  </t>
        </is>
      </c>
      <c s="6" r="D5365">
        <v>248.000</v>
      </c>
      <c s="7" r="E5365">
        <v>1</v>
      </c>
      <c s="8" t="inlineStr" r="F5365">
        <is>
          <t xml:space="preserve">61L72</t>
        </is>
      </c>
      <c s="8" t="inlineStr" r="G5365">
        <is>
          <t xml:space="preserve">008</t>
        </is>
      </c>
      <c s="9" r="H5365">
        <v>44.0000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44201694</t>
        </is>
      </c>
      <c s="5" t="inlineStr" r="B5366">
        <is>
          <t xml:space="preserve">CLASS D PATCHES, TYPE III,  4 INCH</t>
        </is>
      </c>
      <c s="5" t="inlineStr" r="C5366">
        <is>
          <t xml:space="preserve">SQ YD  </t>
        </is>
      </c>
      <c s="6" r="D5366">
        <v>248.000</v>
      </c>
      <c s="7" r="E5366">
        <v>1</v>
      </c>
      <c s="8" t="inlineStr" r="F5366">
        <is>
          <t xml:space="preserve">61L72</t>
        </is>
      </c>
      <c s="8" t="inlineStr" r="G5366">
        <is>
          <t xml:space="preserve">008</t>
        </is>
      </c>
      <c s="9" r="H5366">
        <v>60.0000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44201696</t>
        </is>
      </c>
      <c s="5" t="inlineStr" r="B5367">
        <is>
          <t xml:space="preserve">CLASS D PATCHES, TYPE IV,   4 INCH</t>
        </is>
      </c>
      <c s="5" t="inlineStr" r="C5367">
        <is>
          <t xml:space="preserve">SQ YD  </t>
        </is>
      </c>
      <c s="6" r="D5367">
        <v>248.000</v>
      </c>
      <c s="7" r="E5367">
        <v>1</v>
      </c>
      <c s="8" t="inlineStr" r="F5367">
        <is>
          <t xml:space="preserve">61L72</t>
        </is>
      </c>
      <c s="8" t="inlineStr" r="G5367">
        <is>
          <t xml:space="preserve">008</t>
        </is>
      </c>
      <c s="9" r="H5367">
        <v>53.0000</v>
      </c>
      <c s="8" t="inlineStr" r="I5367">
        <is>
          <t xml:space="preserve">Y</t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44201696</t>
        </is>
      </c>
      <c s="5" t="inlineStr" r="B5368">
        <is>
          <t xml:space="preserve">CLASS D PATCHES, TYPE IV,   4 INCH</t>
        </is>
      </c>
      <c s="5" t="inlineStr" r="C5368">
        <is>
          <t xml:space="preserve">SQ YD  </t>
        </is>
      </c>
      <c s="6" r="D5368">
        <v>248.000</v>
      </c>
      <c s="7" r="E5368">
        <v>1</v>
      </c>
      <c s="8" t="inlineStr" r="F5368">
        <is>
          <t xml:space="preserve">61L72</t>
        </is>
      </c>
      <c s="8" t="inlineStr" r="G5368">
        <is>
          <t xml:space="preserve">008</t>
        </is>
      </c>
      <c s="9" r="H5368">
        <v>20.0000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44201696</t>
        </is>
      </c>
      <c s="5" t="inlineStr" r="B5369">
        <is>
          <t xml:space="preserve">CLASS D PATCHES, TYPE IV,   4 INCH</t>
        </is>
      </c>
      <c s="5" t="inlineStr" r="C5369">
        <is>
          <t xml:space="preserve">SQ YD  </t>
        </is>
      </c>
      <c s="6" r="D5369">
        <v>248.000</v>
      </c>
      <c s="7" r="E5369">
        <v>1</v>
      </c>
      <c s="8" t="inlineStr" r="F5369">
        <is>
          <t xml:space="preserve">61L72</t>
        </is>
      </c>
      <c s="8" t="inlineStr" r="G5369">
        <is>
          <t xml:space="preserve">008</t>
        </is>
      </c>
      <c s="9" r="H5369">
        <v>22.0000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44201696</t>
        </is>
      </c>
      <c s="5" t="inlineStr" r="B5370">
        <is>
          <t xml:space="preserve">CLASS D PATCHES, TYPE IV,   4 INCH</t>
        </is>
      </c>
      <c s="5" t="inlineStr" r="C5370">
        <is>
          <t xml:space="preserve">SQ YD  </t>
        </is>
      </c>
      <c s="6" r="D5370">
        <v>248.000</v>
      </c>
      <c s="7" r="E5370">
        <v>1</v>
      </c>
      <c s="8" t="inlineStr" r="F5370">
        <is>
          <t xml:space="preserve">61L72</t>
        </is>
      </c>
      <c s="8" t="inlineStr" r="G5370">
        <is>
          <t xml:space="preserve">008</t>
        </is>
      </c>
      <c s="9" r="H5370">
        <v>30.0000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44201696</t>
        </is>
      </c>
      <c s="5" t="inlineStr" r="B5371">
        <is>
          <t xml:space="preserve">CLASS D PATCHES, TYPE IV,   4 INCH</t>
        </is>
      </c>
      <c s="5" t="inlineStr" r="C5371">
        <is>
          <t xml:space="preserve">SQ YD  </t>
        </is>
      </c>
      <c s="6" r="D5371">
        <v>248.000</v>
      </c>
      <c s="7" r="E5371">
        <v>1</v>
      </c>
      <c s="8" t="inlineStr" r="F5371">
        <is>
          <t xml:space="preserve">61L72</t>
        </is>
      </c>
      <c s="8" t="inlineStr" r="G5371">
        <is>
          <t xml:space="preserve">008</t>
        </is>
      </c>
      <c s="9" r="H5371">
        <v>40.0000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44201696</t>
        </is>
      </c>
      <c s="5" t="inlineStr" r="B5372">
        <is>
          <t xml:space="preserve">CLASS D PATCHES, TYPE IV,   4 INCH</t>
        </is>
      </c>
      <c s="5" t="inlineStr" r="C5372">
        <is>
          <t xml:space="preserve">SQ YD  </t>
        </is>
      </c>
      <c s="6" r="D5372">
        <v>248.000</v>
      </c>
      <c s="7" r="E5372">
        <v>1</v>
      </c>
      <c s="8" t="inlineStr" r="F5372">
        <is>
          <t xml:space="preserve">61L72</t>
        </is>
      </c>
      <c s="8" t="inlineStr" r="G5372">
        <is>
          <t xml:space="preserve">008</t>
        </is>
      </c>
      <c s="9" r="H5372">
        <v>50.0000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44201705</t>
        </is>
      </c>
      <c s="5" t="inlineStr" r="B5373">
        <is>
          <t xml:space="preserve">CLASS D PATCHES, TYPE II,   5 INCH</t>
        </is>
      </c>
      <c s="5" t="inlineStr" r="C5373">
        <is>
          <t xml:space="preserve">SQ YD  </t>
        </is>
      </c>
      <c s="6" r="D5373">
        <v>28.000</v>
      </c>
      <c s="7" r="E5373">
        <v>6</v>
      </c>
      <c s="8" t="inlineStr" r="F5373">
        <is>
          <t xml:space="preserve">93841</t>
        </is>
      </c>
      <c s="8" t="inlineStr" r="G5373">
        <is>
          <t xml:space="preserve">079</t>
        </is>
      </c>
      <c s="9" r="H5373">
        <v>186.5300</v>
      </c>
      <c s="8" t="inlineStr" r="I5373">
        <is>
          <t xml:space="preserve">Y</t>
        </is>
      </c>
      <c s="8" t="inlineStr" r="J5373">
        <is>
          <t xml:space="preserve"> Christian</t>
        </is>
      </c>
    </row>
    <row r="5374" ht="20.25" customHeight="0">
      <c s="5" t="inlineStr" r="A5374">
        <is>
          <t xml:space="preserve">44201705</t>
        </is>
      </c>
      <c s="5" t="inlineStr" r="B5374">
        <is>
          <t xml:space="preserve">CLASS D PATCHES, TYPE II,   5 INCH</t>
        </is>
      </c>
      <c s="5" t="inlineStr" r="C5374">
        <is>
          <t xml:space="preserve">SQ YD  </t>
        </is>
      </c>
      <c s="6" r="D5374">
        <v>28.000</v>
      </c>
      <c s="7" r="E5374">
        <v>6</v>
      </c>
      <c s="8" t="inlineStr" r="F5374">
        <is>
          <t xml:space="preserve">93841</t>
        </is>
      </c>
      <c s="8" t="inlineStr" r="G5374">
        <is>
          <t xml:space="preserve">079</t>
        </is>
      </c>
      <c s="9" r="H5374">
        <v>165.0000</v>
      </c>
      <c s="8" t="inlineStr" r="I5374">
        <is>
          <t xml:space="preserve"/>
        </is>
      </c>
      <c s="8" t="inlineStr" r="J5374">
        <is>
          <t xml:space="preserve"> Christian</t>
        </is>
      </c>
    </row>
    <row r="5375" ht="20.25" customHeight="0">
      <c s="5" t="inlineStr" r="A5375">
        <is>
          <t xml:space="preserve">44201705</t>
        </is>
      </c>
      <c s="5" t="inlineStr" r="B5375">
        <is>
          <t xml:space="preserve">CLASS D PATCHES, TYPE II,   5 INCH</t>
        </is>
      </c>
      <c s="5" t="inlineStr" r="C5375">
        <is>
          <t xml:space="preserve">SQ YD  </t>
        </is>
      </c>
      <c s="6" r="D5375">
        <v>28.000</v>
      </c>
      <c s="7" r="E5375">
        <v>6</v>
      </c>
      <c s="8" t="inlineStr" r="F5375">
        <is>
          <t xml:space="preserve">93841</t>
        </is>
      </c>
      <c s="8" t="inlineStr" r="G5375">
        <is>
          <t xml:space="preserve">079</t>
        </is>
      </c>
      <c s="9" r="H5375">
        <v>215.7900</v>
      </c>
      <c s="8" t="inlineStr" r="I5375">
        <is>
          <t xml:space="preserve"/>
        </is>
      </c>
      <c s="8" t="inlineStr" r="J5375">
        <is>
          <t xml:space="preserve"> Christian</t>
        </is>
      </c>
    </row>
    <row r="5376" ht="20.25" customHeight="0">
      <c s="5" t="inlineStr" r="A5376">
        <is>
          <t xml:space="preserve">44201711</t>
        </is>
      </c>
      <c s="5" t="inlineStr" r="B5376">
        <is>
          <t xml:space="preserve">CLASS D PATCHES, TYPE IV,   5 INCH</t>
        </is>
      </c>
      <c s="5" t="inlineStr" r="C5376">
        <is>
          <t xml:space="preserve">SQ YD  </t>
        </is>
      </c>
      <c s="6" r="D5376">
        <v>66.000</v>
      </c>
      <c s="7" r="E5376">
        <v>6</v>
      </c>
      <c s="8" t="inlineStr" r="F5376">
        <is>
          <t xml:space="preserve">93841</t>
        </is>
      </c>
      <c s="8" t="inlineStr" r="G5376">
        <is>
          <t xml:space="preserve">079</t>
        </is>
      </c>
      <c s="9" r="H5376">
        <v>187.8400</v>
      </c>
      <c s="8" t="inlineStr" r="I5376">
        <is>
          <t xml:space="preserve">Y</t>
        </is>
      </c>
      <c s="8" t="inlineStr" r="J5376">
        <is>
          <t xml:space="preserve"> Christian</t>
        </is>
      </c>
    </row>
    <row r="5377" ht="20.25" customHeight="0">
      <c s="5" t="inlineStr" r="A5377">
        <is>
          <t xml:space="preserve">44201711</t>
        </is>
      </c>
      <c s="5" t="inlineStr" r="B5377">
        <is>
          <t xml:space="preserve">CLASS D PATCHES, TYPE IV,   5 INCH</t>
        </is>
      </c>
      <c s="5" t="inlineStr" r="C5377">
        <is>
          <t xml:space="preserve">SQ YD  </t>
        </is>
      </c>
      <c s="6" r="D5377">
        <v>66.000</v>
      </c>
      <c s="7" r="E5377">
        <v>6</v>
      </c>
      <c s="8" t="inlineStr" r="F5377">
        <is>
          <t xml:space="preserve">93841</t>
        </is>
      </c>
      <c s="8" t="inlineStr" r="G5377">
        <is>
          <t xml:space="preserve">079</t>
        </is>
      </c>
      <c s="9" r="H5377">
        <v>120.0000</v>
      </c>
      <c s="8" t="inlineStr" r="I5377">
        <is>
          <t xml:space="preserve"/>
        </is>
      </c>
      <c s="8" t="inlineStr" r="J5377">
        <is>
          <t xml:space="preserve"> Christian</t>
        </is>
      </c>
    </row>
    <row r="5378" ht="20.25" customHeight="0">
      <c s="5" t="inlineStr" r="A5378">
        <is>
          <t xml:space="preserve">44201711</t>
        </is>
      </c>
      <c s="5" t="inlineStr" r="B5378">
        <is>
          <t xml:space="preserve">CLASS D PATCHES, TYPE IV,   5 INCH</t>
        </is>
      </c>
      <c s="5" t="inlineStr" r="C5378">
        <is>
          <t xml:space="preserve">SQ YD  </t>
        </is>
      </c>
      <c s="6" r="D5378">
        <v>66.000</v>
      </c>
      <c s="7" r="E5378">
        <v>6</v>
      </c>
      <c s="8" t="inlineStr" r="F5378">
        <is>
          <t xml:space="preserve">93841</t>
        </is>
      </c>
      <c s="8" t="inlineStr" r="G5378">
        <is>
          <t xml:space="preserve">079</t>
        </is>
      </c>
      <c s="9" r="H5378">
        <v>191.4200</v>
      </c>
      <c s="8" t="inlineStr" r="I5378">
        <is>
          <t xml:space="preserve"/>
        </is>
      </c>
      <c s="8" t="inlineStr" r="J5378">
        <is>
          <t xml:space="preserve"> Christian</t>
        </is>
      </c>
    </row>
    <row r="5379" ht="20.25" customHeight="0">
      <c s="5" t="inlineStr" r="A5379">
        <is>
          <t xml:space="preserve">44201723</t>
        </is>
      </c>
      <c s="5" t="inlineStr" r="B5379">
        <is>
          <t xml:space="preserve">CLASS D PATCHES, TYPE IV,   6 INCH</t>
        </is>
      </c>
      <c s="5" t="inlineStr" r="C5379">
        <is>
          <t xml:space="preserve">SQ YD  </t>
        </is>
      </c>
      <c s="6" r="D5379">
        <v>38.000</v>
      </c>
      <c s="7" r="E5379">
        <v>2</v>
      </c>
      <c s="8" t="inlineStr" r="F5379">
        <is>
          <t xml:space="preserve">64P02</t>
        </is>
      </c>
      <c s="8" t="inlineStr" r="G5379">
        <is>
          <t xml:space="preserve">029</t>
        </is>
      </c>
      <c s="9" r="H5379">
        <v>145.2500</v>
      </c>
      <c s="8" t="inlineStr" r="I5379">
        <is>
          <t xml:space="preserve">Y</t>
        </is>
      </c>
      <c s="8" t="inlineStr" r="J5379">
        <is>
          <t xml:space="preserve"> Ogle</t>
        </is>
      </c>
    </row>
    <row r="5380" ht="20.25" customHeight="0">
      <c s="5" t="inlineStr" r="A5380">
        <is>
          <t xml:space="preserve">44201723</t>
        </is>
      </c>
      <c s="5" t="inlineStr" r="B5380">
        <is>
          <t xml:space="preserve">CLASS D PATCHES, TYPE IV,   6 INCH</t>
        </is>
      </c>
      <c s="5" t="inlineStr" r="C5380">
        <is>
          <t xml:space="preserve">SQ YD  </t>
        </is>
      </c>
      <c s="6" r="D5380">
        <v>38.000</v>
      </c>
      <c s="7" r="E5380">
        <v>2</v>
      </c>
      <c s="8" t="inlineStr" r="F5380">
        <is>
          <t xml:space="preserve">64P02</t>
        </is>
      </c>
      <c s="8" t="inlineStr" r="G5380">
        <is>
          <t xml:space="preserve">029</t>
        </is>
      </c>
      <c s="9" r="H5380">
        <v>94.0000</v>
      </c>
      <c s="8" t="inlineStr" r="I5380">
        <is>
          <t xml:space="preserve"/>
        </is>
      </c>
      <c s="8" t="inlineStr" r="J5380">
        <is>
          <t xml:space="preserve"> Ogle</t>
        </is>
      </c>
    </row>
    <row r="5381" ht="20.25" customHeight="0">
      <c s="5" t="inlineStr" r="A5381">
        <is>
          <t xml:space="preserve">44201723</t>
        </is>
      </c>
      <c s="5" t="inlineStr" r="B5381">
        <is>
          <t xml:space="preserve">CLASS D PATCHES, TYPE IV,   6 INCH</t>
        </is>
      </c>
      <c s="5" t="inlineStr" r="C5381">
        <is>
          <t xml:space="preserve">SQ YD  </t>
        </is>
      </c>
      <c s="6" r="D5381">
        <v>38.000</v>
      </c>
      <c s="7" r="E5381">
        <v>2</v>
      </c>
      <c s="8" t="inlineStr" r="F5381">
        <is>
          <t xml:space="preserve">64P02</t>
        </is>
      </c>
      <c s="8" t="inlineStr" r="G5381">
        <is>
          <t xml:space="preserve">029</t>
        </is>
      </c>
      <c s="9" r="H5381">
        <v>122.0000</v>
      </c>
      <c s="8" t="inlineStr" r="I5381">
        <is>
          <t xml:space="preserve"/>
        </is>
      </c>
      <c s="8" t="inlineStr" r="J5381">
        <is>
          <t xml:space="preserve"> Ogle</t>
        </is>
      </c>
    </row>
    <row r="5382" ht="20.25" customHeight="0">
      <c s="5" t="inlineStr" r="A5382">
        <is>
          <t xml:space="preserve">44201723</t>
        </is>
      </c>
      <c s="5" t="inlineStr" r="B5382">
        <is>
          <t xml:space="preserve">CLASS D PATCHES, TYPE IV,   6 INCH</t>
        </is>
      </c>
      <c s="5" t="inlineStr" r="C5382">
        <is>
          <t xml:space="preserve">SQ YD  </t>
        </is>
      </c>
      <c s="6" r="D5382">
        <v>38.000</v>
      </c>
      <c s="7" r="E5382">
        <v>2</v>
      </c>
      <c s="8" t="inlineStr" r="F5382">
        <is>
          <t xml:space="preserve">64P02</t>
        </is>
      </c>
      <c s="8" t="inlineStr" r="G5382">
        <is>
          <t xml:space="preserve">029</t>
        </is>
      </c>
      <c s="9" r="H5382">
        <v>125.0000</v>
      </c>
      <c s="8" t="inlineStr" r="I5382">
        <is>
          <t xml:space="preserve"/>
        </is>
      </c>
      <c s="8" t="inlineStr" r="J5382">
        <is>
          <t xml:space="preserve"> Ogle</t>
        </is>
      </c>
    </row>
    <row r="5383" ht="20.25" customHeight="0">
      <c s="5" t="inlineStr" r="A5383">
        <is>
          <t xml:space="preserve">44201723</t>
        </is>
      </c>
      <c s="5" t="inlineStr" r="B5383">
        <is>
          <t xml:space="preserve">CLASS D PATCHES, TYPE IV,   6 INCH</t>
        </is>
      </c>
      <c s="5" t="inlineStr" r="C5383">
        <is>
          <t xml:space="preserve">SQ YD  </t>
        </is>
      </c>
      <c s="6" r="D5383">
        <v>38.000</v>
      </c>
      <c s="7" r="E5383">
        <v>2</v>
      </c>
      <c s="8" t="inlineStr" r="F5383">
        <is>
          <t xml:space="preserve">64P02</t>
        </is>
      </c>
      <c s="8" t="inlineStr" r="G5383">
        <is>
          <t xml:space="preserve">029</t>
        </is>
      </c>
      <c s="9" r="H5383">
        <v>288.9500</v>
      </c>
      <c s="8" t="inlineStr" r="I5383">
        <is>
          <t xml:space="preserve"/>
        </is>
      </c>
      <c s="8" t="inlineStr" r="J5383">
        <is>
          <t xml:space="preserve"> Ogle</t>
        </is>
      </c>
    </row>
    <row r="5384" ht="20.25" customHeight="0">
      <c s="5" t="inlineStr" r="A5384">
        <is>
          <t xml:space="preserve">44201753</t>
        </is>
      </c>
      <c s="5" t="inlineStr" r="B5384">
        <is>
          <t xml:space="preserve">CLASS D PATCHES, TYPE II,   9 INCH</t>
        </is>
      </c>
      <c s="5" t="inlineStr" r="C5384">
        <is>
          <t xml:space="preserve">SQ YD  </t>
        </is>
      </c>
      <c s="6" r="D5384">
        <v>60.000</v>
      </c>
      <c s="7" r="E5384">
        <v>5</v>
      </c>
      <c s="8" t="inlineStr" r="F5384">
        <is>
          <t xml:space="preserve">70C33</t>
        </is>
      </c>
      <c s="8" t="inlineStr" r="G5384">
        <is>
          <t xml:space="preserve">042</t>
        </is>
      </c>
      <c s="9" r="H5384">
        <v>525.0000</v>
      </c>
      <c s="8" t="inlineStr" r="I5384">
        <is>
          <t xml:space="preserve">Y</t>
        </is>
      </c>
      <c s="8" t="inlineStr" r="J5384">
        <is>
          <t xml:space="preserve"> McLean</t>
        </is>
      </c>
    </row>
    <row r="5385" ht="20.25" customHeight="0">
      <c s="5" t="inlineStr" r="A5385">
        <is>
          <t xml:space="preserve">44201753</t>
        </is>
      </c>
      <c s="5" t="inlineStr" r="B5385">
        <is>
          <t xml:space="preserve">CLASS D PATCHES, TYPE II,   9 INCH</t>
        </is>
      </c>
      <c s="5" t="inlineStr" r="C5385">
        <is>
          <t xml:space="preserve">SQ YD  </t>
        </is>
      </c>
      <c s="6" r="D5385">
        <v>60.000</v>
      </c>
      <c s="7" r="E5385">
        <v>5</v>
      </c>
      <c s="8" t="inlineStr" r="F5385">
        <is>
          <t xml:space="preserve">70C33</t>
        </is>
      </c>
      <c s="8" t="inlineStr" r="G5385">
        <is>
          <t xml:space="preserve">042</t>
        </is>
      </c>
      <c s="9" r="H5385">
        <v>158.3700</v>
      </c>
      <c s="8" t="inlineStr" r="I5385">
        <is>
          <t xml:space="preserve"/>
        </is>
      </c>
      <c s="8" t="inlineStr" r="J5385">
        <is>
          <t xml:space="preserve"> McLean</t>
        </is>
      </c>
    </row>
    <row r="5386" ht="20.25" customHeight="0">
      <c s="5" t="inlineStr" r="A5386">
        <is>
          <t xml:space="preserve">44201753</t>
        </is>
      </c>
      <c s="5" t="inlineStr" r="B5386">
        <is>
          <t xml:space="preserve">CLASS D PATCHES, TYPE II,   9 INCH</t>
        </is>
      </c>
      <c s="5" t="inlineStr" r="C5386">
        <is>
          <t xml:space="preserve">SQ YD  </t>
        </is>
      </c>
      <c s="6" r="D5386">
        <v>60.000</v>
      </c>
      <c s="7" r="E5386">
        <v>5</v>
      </c>
      <c s="8" t="inlineStr" r="F5386">
        <is>
          <t xml:space="preserve">70C33</t>
        </is>
      </c>
      <c s="8" t="inlineStr" r="G5386">
        <is>
          <t xml:space="preserve">042</t>
        </is>
      </c>
      <c s="9" r="H5386">
        <v>580.0000</v>
      </c>
      <c s="8" t="inlineStr" r="I5386">
        <is>
          <t xml:space="preserve"/>
        </is>
      </c>
      <c s="8" t="inlineStr" r="J5386">
        <is>
          <t xml:space="preserve"> McLean</t>
        </is>
      </c>
    </row>
    <row r="5387" ht="20.25" customHeight="0">
      <c s="5" t="inlineStr" r="A5387">
        <is>
          <t xml:space="preserve">44201757</t>
        </is>
      </c>
      <c s="5" t="inlineStr" r="B5387">
        <is>
          <t xml:space="preserve">CLASS D PATCHES, TYPE III,  9 INCH</t>
        </is>
      </c>
      <c s="5" t="inlineStr" r="C5387">
        <is>
          <t xml:space="preserve">SQ YD  </t>
        </is>
      </c>
      <c s="6" r="D5387">
        <v>42.000</v>
      </c>
      <c s="7" r="E5387">
        <v>5</v>
      </c>
      <c s="8" t="inlineStr" r="F5387">
        <is>
          <t xml:space="preserve">70C33</t>
        </is>
      </c>
      <c s="8" t="inlineStr" r="G5387">
        <is>
          <t xml:space="preserve">042</t>
        </is>
      </c>
      <c s="9" r="H5387">
        <v>415.0000</v>
      </c>
      <c s="8" t="inlineStr" r="I5387">
        <is>
          <t xml:space="preserve">Y</t>
        </is>
      </c>
      <c s="8" t="inlineStr" r="J5387">
        <is>
          <t xml:space="preserve"> McLean</t>
        </is>
      </c>
    </row>
    <row r="5388" ht="20.25" customHeight="0">
      <c s="5" t="inlineStr" r="A5388">
        <is>
          <t xml:space="preserve">44201757</t>
        </is>
      </c>
      <c s="5" t="inlineStr" r="B5388">
        <is>
          <t xml:space="preserve">CLASS D PATCHES, TYPE III,  9 INCH</t>
        </is>
      </c>
      <c s="5" t="inlineStr" r="C5388">
        <is>
          <t xml:space="preserve">SQ YD  </t>
        </is>
      </c>
      <c s="6" r="D5388">
        <v>42.000</v>
      </c>
      <c s="7" r="E5388">
        <v>5</v>
      </c>
      <c s="8" t="inlineStr" r="F5388">
        <is>
          <t xml:space="preserve">70C33</t>
        </is>
      </c>
      <c s="8" t="inlineStr" r="G5388">
        <is>
          <t xml:space="preserve">042</t>
        </is>
      </c>
      <c s="9" r="H5388">
        <v>303.3500</v>
      </c>
      <c s="8" t="inlineStr" r="I5388">
        <is>
          <t xml:space="preserve"/>
        </is>
      </c>
      <c s="8" t="inlineStr" r="J5388">
        <is>
          <t xml:space="preserve"> McLean</t>
        </is>
      </c>
    </row>
    <row r="5389" ht="20.25" customHeight="0">
      <c s="5" t="inlineStr" r="A5389">
        <is>
          <t xml:space="preserve">44201757</t>
        </is>
      </c>
      <c s="5" t="inlineStr" r="B5389">
        <is>
          <t xml:space="preserve">CLASS D PATCHES, TYPE III,  9 INCH</t>
        </is>
      </c>
      <c s="5" t="inlineStr" r="C5389">
        <is>
          <t xml:space="preserve">SQ YD  </t>
        </is>
      </c>
      <c s="6" r="D5389">
        <v>42.000</v>
      </c>
      <c s="7" r="E5389">
        <v>5</v>
      </c>
      <c s="8" t="inlineStr" r="F5389">
        <is>
          <t xml:space="preserve">70C33</t>
        </is>
      </c>
      <c s="8" t="inlineStr" r="G5389">
        <is>
          <t xml:space="preserve">042</t>
        </is>
      </c>
      <c s="9" r="H5389">
        <v>505.0000</v>
      </c>
      <c s="8" t="inlineStr" r="I5389">
        <is>
          <t xml:space="preserve"/>
        </is>
      </c>
      <c s="8" t="inlineStr" r="J5389">
        <is>
          <t xml:space="preserve"> McLean</t>
        </is>
      </c>
    </row>
    <row r="5390" ht="20.25" customHeight="0">
      <c s="5" t="inlineStr" r="A5390">
        <is>
          <t xml:space="preserve">44201759</t>
        </is>
      </c>
      <c s="5" t="inlineStr" r="B5390">
        <is>
          <t xml:space="preserve">CLASS D PATCHES, TYPE IV,   9 INCH</t>
        </is>
      </c>
      <c s="5" t="inlineStr" r="C5390">
        <is>
          <t xml:space="preserve">SQ YD  </t>
        </is>
      </c>
      <c s="6" r="D5390">
        <v>113.000</v>
      </c>
      <c s="7" r="E5390">
        <v>5</v>
      </c>
      <c s="8" t="inlineStr" r="F5390">
        <is>
          <t xml:space="preserve">70C33</t>
        </is>
      </c>
      <c s="8" t="inlineStr" r="G5390">
        <is>
          <t xml:space="preserve">042</t>
        </is>
      </c>
      <c s="9" r="H5390">
        <v>408.0000</v>
      </c>
      <c s="8" t="inlineStr" r="I5390">
        <is>
          <t xml:space="preserve">Y</t>
        </is>
      </c>
      <c s="8" t="inlineStr" r="J5390">
        <is>
          <t xml:space="preserve"> McLean</t>
        </is>
      </c>
    </row>
    <row r="5391" ht="20.25" customHeight="0">
      <c s="5" t="inlineStr" r="A5391">
        <is>
          <t xml:space="preserve">44201759</t>
        </is>
      </c>
      <c s="5" t="inlineStr" r="B5391">
        <is>
          <t xml:space="preserve">CLASS D PATCHES, TYPE IV,   9 INCH</t>
        </is>
      </c>
      <c s="5" t="inlineStr" r="C5391">
        <is>
          <t xml:space="preserve">SQ YD  </t>
        </is>
      </c>
      <c s="6" r="D5391">
        <v>113.000</v>
      </c>
      <c s="7" r="E5391">
        <v>5</v>
      </c>
      <c s="8" t="inlineStr" r="F5391">
        <is>
          <t xml:space="preserve">70C33</t>
        </is>
      </c>
      <c s="8" t="inlineStr" r="G5391">
        <is>
          <t xml:space="preserve">042</t>
        </is>
      </c>
      <c s="9" r="H5391">
        <v>352.0800</v>
      </c>
      <c s="8" t="inlineStr" r="I5391">
        <is>
          <t xml:space="preserve"/>
        </is>
      </c>
      <c s="8" t="inlineStr" r="J5391">
        <is>
          <t xml:space="preserve"> McLean</t>
        </is>
      </c>
    </row>
    <row r="5392" ht="20.25" customHeight="0">
      <c s="5" t="inlineStr" r="A5392">
        <is>
          <t xml:space="preserve">44201759</t>
        </is>
      </c>
      <c s="5" t="inlineStr" r="B5392">
        <is>
          <t xml:space="preserve">CLASS D PATCHES, TYPE IV,   9 INCH</t>
        </is>
      </c>
      <c s="5" t="inlineStr" r="C5392">
        <is>
          <t xml:space="preserve">SQ YD  </t>
        </is>
      </c>
      <c s="6" r="D5392">
        <v>113.000</v>
      </c>
      <c s="7" r="E5392">
        <v>5</v>
      </c>
      <c s="8" t="inlineStr" r="F5392">
        <is>
          <t xml:space="preserve">70C33</t>
        </is>
      </c>
      <c s="8" t="inlineStr" r="G5392">
        <is>
          <t xml:space="preserve">042</t>
        </is>
      </c>
      <c s="9" r="H5392">
        <v>380.0000</v>
      </c>
      <c s="8" t="inlineStr" r="I5392">
        <is>
          <t xml:space="preserve"/>
        </is>
      </c>
      <c s="8" t="inlineStr" r="J5392">
        <is>
          <t xml:space="preserve"> McLean</t>
        </is>
      </c>
    </row>
    <row r="5393" ht="20.25" customHeight="0">
      <c s="5" t="inlineStr" r="A5393">
        <is>
          <t xml:space="preserve">44201761</t>
        </is>
      </c>
      <c s="5" t="inlineStr" r="B5393">
        <is>
          <t xml:space="preserve">CLASS D PATCHES, TYPE I,   10 INCH</t>
        </is>
      </c>
      <c s="5" t="inlineStr" r="C5393">
        <is>
          <t xml:space="preserve">SQ YD  </t>
        </is>
      </c>
      <c s="6" r="D5393">
        <v>36.000</v>
      </c>
      <c s="7" r="E5393">
        <v>1</v>
      </c>
      <c s="8" t="inlineStr" r="F5393">
        <is>
          <t xml:space="preserve">62X01</t>
        </is>
      </c>
      <c s="8" t="inlineStr" r="G5393">
        <is>
          <t xml:space="preserve">020</t>
        </is>
      </c>
      <c s="9" r="H5393">
        <v>150.0000</v>
      </c>
      <c s="8" t="inlineStr" r="I5393">
        <is>
          <t xml:space="preserve">Y</t>
        </is>
      </c>
      <c s="8" t="inlineStr" r="J5393">
        <is>
          <t xml:space="preserve"> Will</t>
        </is>
      </c>
    </row>
    <row r="5394" ht="20.25" customHeight="0">
      <c s="5" t="inlineStr" r="A5394">
        <is>
          <t xml:space="preserve">44201761</t>
        </is>
      </c>
      <c s="5" t="inlineStr" r="B5394">
        <is>
          <t xml:space="preserve">CLASS D PATCHES, TYPE I,   10 INCH</t>
        </is>
      </c>
      <c s="5" t="inlineStr" r="C5394">
        <is>
          <t xml:space="preserve">SQ YD  </t>
        </is>
      </c>
      <c s="6" r="D5394">
        <v>36.000</v>
      </c>
      <c s="7" r="E5394">
        <v>1</v>
      </c>
      <c s="8" t="inlineStr" r="F5394">
        <is>
          <t xml:space="preserve">62X01</t>
        </is>
      </c>
      <c s="8" t="inlineStr" r="G5394">
        <is>
          <t xml:space="preserve">020</t>
        </is>
      </c>
      <c s="9" r="H5394">
        <v>120.0000</v>
      </c>
      <c s="8" t="inlineStr" r="I5394">
        <is>
          <t xml:space="preserve"/>
        </is>
      </c>
      <c s="8" t="inlineStr" r="J5394">
        <is>
          <t xml:space="preserve"> Will</t>
        </is>
      </c>
    </row>
    <row r="5395" ht="20.25" customHeight="0">
      <c s="5" t="inlineStr" r="A5395">
        <is>
          <t xml:space="preserve">44201761</t>
        </is>
      </c>
      <c s="5" t="inlineStr" r="B5395">
        <is>
          <t xml:space="preserve">CLASS D PATCHES, TYPE I,   10 INCH</t>
        </is>
      </c>
      <c s="5" t="inlineStr" r="C5395">
        <is>
          <t xml:space="preserve">SQ YD  </t>
        </is>
      </c>
      <c s="6" r="D5395">
        <v>36.000</v>
      </c>
      <c s="7" r="E5395">
        <v>1</v>
      </c>
      <c s="8" t="inlineStr" r="F5395">
        <is>
          <t xml:space="preserve">62X01</t>
        </is>
      </c>
      <c s="8" t="inlineStr" r="G5395">
        <is>
          <t xml:space="preserve">020</t>
        </is>
      </c>
      <c s="9" r="H5395">
        <v>136.0000</v>
      </c>
      <c s="8" t="inlineStr" r="I5395">
        <is>
          <t xml:space="preserve"/>
        </is>
      </c>
      <c s="8" t="inlineStr" r="J5395">
        <is>
          <t xml:space="preserve"> Will</t>
        </is>
      </c>
    </row>
    <row r="5396" ht="20.25" customHeight="0">
      <c s="5" t="inlineStr" r="A5396">
        <is>
          <t xml:space="preserve">44201761</t>
        </is>
      </c>
      <c s="5" t="inlineStr" r="B5396">
        <is>
          <t xml:space="preserve">CLASS D PATCHES, TYPE I,   10 INCH</t>
        </is>
      </c>
      <c s="5" t="inlineStr" r="C5396">
        <is>
          <t xml:space="preserve">SQ YD  </t>
        </is>
      </c>
      <c s="6" r="D5396">
        <v>36.000</v>
      </c>
      <c s="7" r="E5396">
        <v>1</v>
      </c>
      <c s="8" t="inlineStr" r="F5396">
        <is>
          <t xml:space="preserve">62X01</t>
        </is>
      </c>
      <c s="8" t="inlineStr" r="G5396">
        <is>
          <t xml:space="preserve">020</t>
        </is>
      </c>
      <c s="9" r="H5396">
        <v>145.0000</v>
      </c>
      <c s="8" t="inlineStr" r="I5396">
        <is>
          <t xml:space="preserve"/>
        </is>
      </c>
      <c s="8" t="inlineStr" r="J5396">
        <is>
          <t xml:space="preserve"> Will</t>
        </is>
      </c>
    </row>
    <row r="5397" ht="20.25" customHeight="0">
      <c s="5" t="inlineStr" r="A5397">
        <is>
          <t xml:space="preserve">44201761</t>
        </is>
      </c>
      <c s="5" t="inlineStr" r="B5397">
        <is>
          <t xml:space="preserve">CLASS D PATCHES, TYPE I,   10 INCH</t>
        </is>
      </c>
      <c s="5" t="inlineStr" r="C5397">
        <is>
          <t xml:space="preserve">SQ YD  </t>
        </is>
      </c>
      <c s="6" r="D5397">
        <v>36.000</v>
      </c>
      <c s="7" r="E5397">
        <v>1</v>
      </c>
      <c s="8" t="inlineStr" r="F5397">
        <is>
          <t xml:space="preserve">62X01</t>
        </is>
      </c>
      <c s="8" t="inlineStr" r="G5397">
        <is>
          <t xml:space="preserve">020</t>
        </is>
      </c>
      <c s="9" r="H5397">
        <v>200.0000</v>
      </c>
      <c s="8" t="inlineStr" r="I5397">
        <is>
          <t xml:space="preserve"/>
        </is>
      </c>
      <c s="8" t="inlineStr" r="J5397">
        <is>
          <t xml:space="preserve"> Will</t>
        </is>
      </c>
    </row>
    <row r="5398" ht="20.25" customHeight="0">
      <c s="5" t="inlineStr" r="A5398">
        <is>
          <t xml:space="preserve">44201761</t>
        </is>
      </c>
      <c s="5" t="inlineStr" r="B5398">
        <is>
          <t xml:space="preserve">CLASS D PATCHES, TYPE I,   10 INCH</t>
        </is>
      </c>
      <c s="5" t="inlineStr" r="C5398">
        <is>
          <t xml:space="preserve">SQ YD  </t>
        </is>
      </c>
      <c s="6" r="D5398">
        <v>36.000</v>
      </c>
      <c s="7" r="E5398">
        <v>1</v>
      </c>
      <c s="8" t="inlineStr" r="F5398">
        <is>
          <t xml:space="preserve">62X01</t>
        </is>
      </c>
      <c s="8" t="inlineStr" r="G5398">
        <is>
          <t xml:space="preserve">020</t>
        </is>
      </c>
      <c s="9" r="H5398">
        <v>375.0000</v>
      </c>
      <c s="8" t="inlineStr" r="I5398">
        <is>
          <t xml:space="preserve"/>
        </is>
      </c>
      <c s="8" t="inlineStr" r="J5398">
        <is>
          <t xml:space="preserve"> Will</t>
        </is>
      </c>
    </row>
    <row r="5399" ht="20.25" customHeight="0">
      <c s="5" t="inlineStr" r="A5399">
        <is>
          <t xml:space="preserve">44201761</t>
        </is>
      </c>
      <c s="5" t="inlineStr" r="B5399">
        <is>
          <t xml:space="preserve">CLASS D PATCHES, TYPE I,   10 INCH</t>
        </is>
      </c>
      <c s="5" t="inlineStr" r="C5399">
        <is>
          <t xml:space="preserve">SQ YD  </t>
        </is>
      </c>
      <c s="6" r="D5399">
        <v>50.000</v>
      </c>
      <c s="7" r="E5399">
        <v>1</v>
      </c>
      <c s="8" t="inlineStr" r="F5399">
        <is>
          <t xml:space="preserve">62X87</t>
        </is>
      </c>
      <c s="8" t="inlineStr" r="G5399">
        <is>
          <t xml:space="preserve">023</t>
        </is>
      </c>
      <c s="9" r="H5399">
        <v>98.0000</v>
      </c>
      <c s="8" t="inlineStr" r="I5399">
        <is>
          <t xml:space="preserve">Y</t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44201761</t>
        </is>
      </c>
      <c s="5" t="inlineStr" r="B5400">
        <is>
          <t xml:space="preserve">CLASS D PATCHES, TYPE I,   10 INCH</t>
        </is>
      </c>
      <c s="5" t="inlineStr" r="C5400">
        <is>
          <t xml:space="preserve">SQ YD  </t>
        </is>
      </c>
      <c s="6" r="D5400">
        <v>50.000</v>
      </c>
      <c s="7" r="E5400">
        <v>1</v>
      </c>
      <c s="8" t="inlineStr" r="F5400">
        <is>
          <t xml:space="preserve">62X87</t>
        </is>
      </c>
      <c s="8" t="inlineStr" r="G5400">
        <is>
          <t xml:space="preserve">023</t>
        </is>
      </c>
      <c s="9" r="H5400">
        <v>135.0000</v>
      </c>
      <c s="8" t="inlineStr" r="I5400">
        <is>
          <t xml:space="preserve"/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44201761</t>
        </is>
      </c>
      <c s="5" t="inlineStr" r="B5401">
        <is>
          <t xml:space="preserve">CLASS D PATCHES, TYPE I,   10 INCH</t>
        </is>
      </c>
      <c s="5" t="inlineStr" r="C5401">
        <is>
          <t xml:space="preserve">SQ YD  </t>
        </is>
      </c>
      <c s="6" r="D5401">
        <v>50.000</v>
      </c>
      <c s="7" r="E5401">
        <v>1</v>
      </c>
      <c s="8" t="inlineStr" r="F5401">
        <is>
          <t xml:space="preserve">62X87</t>
        </is>
      </c>
      <c s="8" t="inlineStr" r="G5401">
        <is>
          <t xml:space="preserve">023</t>
        </is>
      </c>
      <c s="9" r="H5401">
        <v>175.0000</v>
      </c>
      <c s="8" t="inlineStr" r="I5401">
        <is>
          <t xml:space="preserve"/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44201761</t>
        </is>
      </c>
      <c s="5" t="inlineStr" r="B5402">
        <is>
          <t xml:space="preserve">CLASS D PATCHES, TYPE I,   10 INCH</t>
        </is>
      </c>
      <c s="5" t="inlineStr" r="C5402">
        <is>
          <t xml:space="preserve">SQ YD  </t>
        </is>
      </c>
      <c s="6" r="D5402">
        <v>50.000</v>
      </c>
      <c s="7" r="E5402">
        <v>1</v>
      </c>
      <c s="8" t="inlineStr" r="F5402">
        <is>
          <t xml:space="preserve">62X87</t>
        </is>
      </c>
      <c s="8" t="inlineStr" r="G5402">
        <is>
          <t xml:space="preserve">023</t>
        </is>
      </c>
      <c s="9" r="H5402">
        <v>210.0000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44201765</t>
        </is>
      </c>
      <c s="5" t="inlineStr" r="B5403">
        <is>
          <t xml:space="preserve">CLASS D PATCHES, TYPE II,  10 INCH</t>
        </is>
      </c>
      <c s="5" t="inlineStr" r="C5403">
        <is>
          <t xml:space="preserve">SQ YD  </t>
        </is>
      </c>
      <c s="6" r="D5403">
        <v>1576.000</v>
      </c>
      <c s="7" r="E5403">
        <v>1</v>
      </c>
      <c s="8" t="inlineStr" r="F5403">
        <is>
          <t xml:space="preserve">62X01</t>
        </is>
      </c>
      <c s="8" t="inlineStr" r="G5403">
        <is>
          <t xml:space="preserve">020</t>
        </is>
      </c>
      <c s="9" r="H5403">
        <v>132.0000</v>
      </c>
      <c s="8" t="inlineStr" r="I5403">
        <is>
          <t xml:space="preserve">Y</t>
        </is>
      </c>
      <c s="8" t="inlineStr" r="J5403">
        <is>
          <t xml:space="preserve"> Will</t>
        </is>
      </c>
    </row>
    <row r="5404" ht="20.25" customHeight="0">
      <c s="5" t="inlineStr" r="A5404">
        <is>
          <t xml:space="preserve">44201765</t>
        </is>
      </c>
      <c s="5" t="inlineStr" r="B5404">
        <is>
          <t xml:space="preserve">CLASS D PATCHES, TYPE II,  10 INCH</t>
        </is>
      </c>
      <c s="5" t="inlineStr" r="C5404">
        <is>
          <t xml:space="preserve">SQ YD  </t>
        </is>
      </c>
      <c s="6" r="D5404">
        <v>1576.000</v>
      </c>
      <c s="7" r="E5404">
        <v>1</v>
      </c>
      <c s="8" t="inlineStr" r="F5404">
        <is>
          <t xml:space="preserve">62X01</t>
        </is>
      </c>
      <c s="8" t="inlineStr" r="G5404">
        <is>
          <t xml:space="preserve">020</t>
        </is>
      </c>
      <c s="9" r="H5404">
        <v>50.0000</v>
      </c>
      <c s="8" t="inlineStr" r="I5404">
        <is>
          <t xml:space="preserve"/>
        </is>
      </c>
      <c s="8" t="inlineStr" r="J5404">
        <is>
          <t xml:space="preserve"> Will</t>
        </is>
      </c>
    </row>
    <row r="5405" ht="20.25" customHeight="0">
      <c s="5" t="inlineStr" r="A5405">
        <is>
          <t xml:space="preserve">44201765</t>
        </is>
      </c>
      <c s="5" t="inlineStr" r="B5405">
        <is>
          <t xml:space="preserve">CLASS D PATCHES, TYPE II,  10 INCH</t>
        </is>
      </c>
      <c s="5" t="inlineStr" r="C5405">
        <is>
          <t xml:space="preserve">SQ YD  </t>
        </is>
      </c>
      <c s="6" r="D5405">
        <v>1576.000</v>
      </c>
      <c s="7" r="E5405">
        <v>1</v>
      </c>
      <c s="8" t="inlineStr" r="F5405">
        <is>
          <t xml:space="preserve">62X01</t>
        </is>
      </c>
      <c s="8" t="inlineStr" r="G5405">
        <is>
          <t xml:space="preserve">020</t>
        </is>
      </c>
      <c s="9" r="H5405">
        <v>98.0000</v>
      </c>
      <c s="8" t="inlineStr" r="I5405">
        <is>
          <t xml:space="preserve"/>
        </is>
      </c>
      <c s="8" t="inlineStr" r="J5405">
        <is>
          <t xml:space="preserve"> Will</t>
        </is>
      </c>
    </row>
    <row r="5406" ht="20.25" customHeight="0">
      <c s="5" t="inlineStr" r="A5406">
        <is>
          <t xml:space="preserve">44201765</t>
        </is>
      </c>
      <c s="5" t="inlineStr" r="B5406">
        <is>
          <t xml:space="preserve">CLASS D PATCHES, TYPE II,  10 INCH</t>
        </is>
      </c>
      <c s="5" t="inlineStr" r="C5406">
        <is>
          <t xml:space="preserve">SQ YD  </t>
        </is>
      </c>
      <c s="6" r="D5406">
        <v>1576.000</v>
      </c>
      <c s="7" r="E5406">
        <v>1</v>
      </c>
      <c s="8" t="inlineStr" r="F5406">
        <is>
          <t xml:space="preserve">62X01</t>
        </is>
      </c>
      <c s="8" t="inlineStr" r="G5406">
        <is>
          <t xml:space="preserve">020</t>
        </is>
      </c>
      <c s="9" r="H5406">
        <v>110.0000</v>
      </c>
      <c s="8" t="inlineStr" r="I5406">
        <is>
          <t xml:space="preserve"/>
        </is>
      </c>
      <c s="8" t="inlineStr" r="J5406">
        <is>
          <t xml:space="preserve"> Will</t>
        </is>
      </c>
    </row>
    <row r="5407" ht="20.25" customHeight="0">
      <c s="5" t="inlineStr" r="A5407">
        <is>
          <t xml:space="preserve">44201765</t>
        </is>
      </c>
      <c s="5" t="inlineStr" r="B5407">
        <is>
          <t xml:space="preserve">CLASS D PATCHES, TYPE II,  10 INCH</t>
        </is>
      </c>
      <c s="5" t="inlineStr" r="C5407">
        <is>
          <t xml:space="preserve">SQ YD  </t>
        </is>
      </c>
      <c s="6" r="D5407">
        <v>1576.000</v>
      </c>
      <c s="7" r="E5407">
        <v>1</v>
      </c>
      <c s="8" t="inlineStr" r="F5407">
        <is>
          <t xml:space="preserve">62X01</t>
        </is>
      </c>
      <c s="8" t="inlineStr" r="G5407">
        <is>
          <t xml:space="preserve">020</t>
        </is>
      </c>
      <c s="9" r="H5407">
        <v>136.0000</v>
      </c>
      <c s="8" t="inlineStr" r="I5407">
        <is>
          <t xml:space="preserve"/>
        </is>
      </c>
      <c s="8" t="inlineStr" r="J5407">
        <is>
          <t xml:space="preserve"> Will</t>
        </is>
      </c>
    </row>
    <row r="5408" ht="20.25" customHeight="0">
      <c s="5" t="inlineStr" r="A5408">
        <is>
          <t xml:space="preserve">44201765</t>
        </is>
      </c>
      <c s="5" t="inlineStr" r="B5408">
        <is>
          <t xml:space="preserve">CLASS D PATCHES, TYPE II,  10 INCH</t>
        </is>
      </c>
      <c s="5" t="inlineStr" r="C5408">
        <is>
          <t xml:space="preserve">SQ YD  </t>
        </is>
      </c>
      <c s="6" r="D5408">
        <v>1576.000</v>
      </c>
      <c s="7" r="E5408">
        <v>1</v>
      </c>
      <c s="8" t="inlineStr" r="F5408">
        <is>
          <t xml:space="preserve">62X01</t>
        </is>
      </c>
      <c s="8" t="inlineStr" r="G5408">
        <is>
          <t xml:space="preserve">020</t>
        </is>
      </c>
      <c s="9" r="H5408">
        <v>140.0000</v>
      </c>
      <c s="8" t="inlineStr" r="I5408">
        <is>
          <t xml:space="preserve"/>
        </is>
      </c>
      <c s="8" t="inlineStr" r="J5408">
        <is>
          <t xml:space="preserve"> Will</t>
        </is>
      </c>
    </row>
    <row r="5409" ht="20.25" customHeight="0">
      <c s="5" t="inlineStr" r="A5409">
        <is>
          <t xml:space="preserve">44201765</t>
        </is>
      </c>
      <c s="5" t="inlineStr" r="B5409">
        <is>
          <t xml:space="preserve">CLASS D PATCHES, TYPE II,  10 INCH</t>
        </is>
      </c>
      <c s="5" t="inlineStr" r="C5409">
        <is>
          <t xml:space="preserve">SQ YD  </t>
        </is>
      </c>
      <c s="6" r="D5409">
        <v>300.000</v>
      </c>
      <c s="7" r="E5409">
        <v>1</v>
      </c>
      <c s="8" t="inlineStr" r="F5409">
        <is>
          <t xml:space="preserve">62X87</t>
        </is>
      </c>
      <c s="8" t="inlineStr" r="G5409">
        <is>
          <t xml:space="preserve">023</t>
        </is>
      </c>
      <c s="9" r="H5409">
        <v>90.0000</v>
      </c>
      <c s="8" t="inlineStr" r="I5409">
        <is>
          <t xml:space="preserve">Y</t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44201765</t>
        </is>
      </c>
      <c s="5" t="inlineStr" r="B5410">
        <is>
          <t xml:space="preserve">CLASS D PATCHES, TYPE II,  10 INCH</t>
        </is>
      </c>
      <c s="5" t="inlineStr" r="C5410">
        <is>
          <t xml:space="preserve">SQ YD  </t>
        </is>
      </c>
      <c s="6" r="D5410">
        <v>300.000</v>
      </c>
      <c s="7" r="E5410">
        <v>1</v>
      </c>
      <c s="8" t="inlineStr" r="F5410">
        <is>
          <t xml:space="preserve">62X87</t>
        </is>
      </c>
      <c s="8" t="inlineStr" r="G5410">
        <is>
          <t xml:space="preserve">023</t>
        </is>
      </c>
      <c s="9" r="H5410">
        <v>100.0000</v>
      </c>
      <c s="8" t="inlineStr" r="I5410">
        <is>
          <t xml:space="preserve"/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44201765</t>
        </is>
      </c>
      <c s="5" t="inlineStr" r="B5411">
        <is>
          <t xml:space="preserve">CLASS D PATCHES, TYPE II,  10 INCH</t>
        </is>
      </c>
      <c s="5" t="inlineStr" r="C5411">
        <is>
          <t xml:space="preserve">SQ YD  </t>
        </is>
      </c>
      <c s="6" r="D5411">
        <v>300.000</v>
      </c>
      <c s="7" r="E5411">
        <v>1</v>
      </c>
      <c s="8" t="inlineStr" r="F5411">
        <is>
          <t xml:space="preserve">62X87</t>
        </is>
      </c>
      <c s="8" t="inlineStr" r="G5411">
        <is>
          <t xml:space="preserve">023</t>
        </is>
      </c>
      <c s="9" r="H5411">
        <v>173.0000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44201765</t>
        </is>
      </c>
      <c s="5" t="inlineStr" r="B5412">
        <is>
          <t xml:space="preserve">CLASS D PATCHES, TYPE II,  10 INCH</t>
        </is>
      </c>
      <c s="5" t="inlineStr" r="C5412">
        <is>
          <t xml:space="preserve">SQ YD  </t>
        </is>
      </c>
      <c s="6" r="D5412">
        <v>300.000</v>
      </c>
      <c s="7" r="E5412">
        <v>1</v>
      </c>
      <c s="8" t="inlineStr" r="F5412">
        <is>
          <t xml:space="preserve">62X87</t>
        </is>
      </c>
      <c s="8" t="inlineStr" r="G5412">
        <is>
          <t xml:space="preserve">023</t>
        </is>
      </c>
      <c s="9" r="H5412">
        <v>178.0000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44201769</t>
        </is>
      </c>
      <c s="5" t="inlineStr" r="B5413">
        <is>
          <t xml:space="preserve">CLASS D PATCHES, TYPE III, 10 INCH</t>
        </is>
      </c>
      <c s="5" t="inlineStr" r="C5413">
        <is>
          <t xml:space="preserve">SQ YD  </t>
        </is>
      </c>
      <c s="6" r="D5413">
        <v>20.000</v>
      </c>
      <c s="7" r="E5413">
        <v>1</v>
      </c>
      <c s="8" t="inlineStr" r="F5413">
        <is>
          <t xml:space="preserve">62K78</t>
        </is>
      </c>
      <c s="8" t="inlineStr" r="G5413">
        <is>
          <t xml:space="preserve">014</t>
        </is>
      </c>
      <c s="9" r="H5413">
        <v>175.0000</v>
      </c>
      <c s="8" t="inlineStr" r="I5413">
        <is>
          <t xml:space="preserve">Y</t>
        </is>
      </c>
      <c s="8" t="inlineStr" r="J5413">
        <is>
          <t xml:space="preserve"> Kane</t>
        </is>
      </c>
    </row>
    <row r="5414" ht="20.25" customHeight="0">
      <c s="5" t="inlineStr" r="A5414">
        <is>
          <t xml:space="preserve">44201769</t>
        </is>
      </c>
      <c s="5" t="inlineStr" r="B5414">
        <is>
          <t xml:space="preserve">CLASS D PATCHES, TYPE III, 10 INCH</t>
        </is>
      </c>
      <c s="5" t="inlineStr" r="C5414">
        <is>
          <t xml:space="preserve">SQ YD  </t>
        </is>
      </c>
      <c s="6" r="D5414">
        <v>20.000</v>
      </c>
      <c s="7" r="E5414">
        <v>1</v>
      </c>
      <c s="8" t="inlineStr" r="F5414">
        <is>
          <t xml:space="preserve">62K78</t>
        </is>
      </c>
      <c s="8" t="inlineStr" r="G5414">
        <is>
          <t xml:space="preserve">014</t>
        </is>
      </c>
      <c s="9" r="H5414">
        <v>37.0000</v>
      </c>
      <c s="8" t="inlineStr" r="I5414">
        <is>
          <t xml:space="preserve"/>
        </is>
      </c>
      <c s="8" t="inlineStr" r="J5414">
        <is>
          <t xml:space="preserve"> Kane</t>
        </is>
      </c>
    </row>
    <row r="5415" ht="20.25" customHeight="0">
      <c s="5" t="inlineStr" r="A5415">
        <is>
          <t xml:space="preserve">44201769</t>
        </is>
      </c>
      <c s="5" t="inlineStr" r="B5415">
        <is>
          <t xml:space="preserve">CLASS D PATCHES, TYPE III, 10 INCH</t>
        </is>
      </c>
      <c s="5" t="inlineStr" r="C5415">
        <is>
          <t xml:space="preserve">SQ YD  </t>
        </is>
      </c>
      <c s="6" r="D5415">
        <v>160.000</v>
      </c>
      <c s="7" r="E5415">
        <v>1</v>
      </c>
      <c s="8" t="inlineStr" r="F5415">
        <is>
          <t xml:space="preserve">62X01</t>
        </is>
      </c>
      <c s="8" t="inlineStr" r="G5415">
        <is>
          <t xml:space="preserve">020</t>
        </is>
      </c>
      <c s="9" r="H5415">
        <v>120.0000</v>
      </c>
      <c s="8" t="inlineStr" r="I5415">
        <is>
          <t xml:space="preserve">Y</t>
        </is>
      </c>
      <c s="8" t="inlineStr" r="J5415">
        <is>
          <t xml:space="preserve"> Will</t>
        </is>
      </c>
    </row>
    <row r="5416" ht="20.25" customHeight="0">
      <c s="5" t="inlineStr" r="A5416">
        <is>
          <t xml:space="preserve">44201769</t>
        </is>
      </c>
      <c s="5" t="inlineStr" r="B5416">
        <is>
          <t xml:space="preserve">CLASS D PATCHES, TYPE III, 10 INCH</t>
        </is>
      </c>
      <c s="5" t="inlineStr" r="C5416">
        <is>
          <t xml:space="preserve">SQ YD  </t>
        </is>
      </c>
      <c s="6" r="D5416">
        <v>160.000</v>
      </c>
      <c s="7" r="E5416">
        <v>1</v>
      </c>
      <c s="8" t="inlineStr" r="F5416">
        <is>
          <t xml:space="preserve">62X01</t>
        </is>
      </c>
      <c s="8" t="inlineStr" r="G5416">
        <is>
          <t xml:space="preserve">020</t>
        </is>
      </c>
      <c s="9" r="H5416">
        <v>98.0000</v>
      </c>
      <c s="8" t="inlineStr" r="I5416">
        <is>
          <t xml:space="preserve"/>
        </is>
      </c>
      <c s="8" t="inlineStr" r="J5416">
        <is>
          <t xml:space="preserve"> Will</t>
        </is>
      </c>
    </row>
    <row r="5417" ht="20.25" customHeight="0">
      <c s="5" t="inlineStr" r="A5417">
        <is>
          <t xml:space="preserve">44201769</t>
        </is>
      </c>
      <c s="5" t="inlineStr" r="B5417">
        <is>
          <t xml:space="preserve">CLASS D PATCHES, TYPE III, 10 INCH</t>
        </is>
      </c>
      <c s="5" t="inlineStr" r="C5417">
        <is>
          <t xml:space="preserve">SQ YD  </t>
        </is>
      </c>
      <c s="6" r="D5417">
        <v>160.000</v>
      </c>
      <c s="7" r="E5417">
        <v>1</v>
      </c>
      <c s="8" t="inlineStr" r="F5417">
        <is>
          <t xml:space="preserve">62X01</t>
        </is>
      </c>
      <c s="8" t="inlineStr" r="G5417">
        <is>
          <t xml:space="preserve">020</t>
        </is>
      </c>
      <c s="9" r="H5417">
        <v>105.0000</v>
      </c>
      <c s="8" t="inlineStr" r="I5417">
        <is>
          <t xml:space="preserve"/>
        </is>
      </c>
      <c s="8" t="inlineStr" r="J5417">
        <is>
          <t xml:space="preserve"> Will</t>
        </is>
      </c>
    </row>
    <row r="5418" ht="20.25" customHeight="0">
      <c s="5" t="inlineStr" r="A5418">
        <is>
          <t xml:space="preserve">44201769</t>
        </is>
      </c>
      <c s="5" t="inlineStr" r="B5418">
        <is>
          <t xml:space="preserve">CLASS D PATCHES, TYPE III, 10 INCH</t>
        </is>
      </c>
      <c s="5" t="inlineStr" r="C5418">
        <is>
          <t xml:space="preserve">SQ YD  </t>
        </is>
      </c>
      <c s="6" r="D5418">
        <v>160.000</v>
      </c>
      <c s="7" r="E5418">
        <v>1</v>
      </c>
      <c s="8" t="inlineStr" r="F5418">
        <is>
          <t xml:space="preserve">62X01</t>
        </is>
      </c>
      <c s="8" t="inlineStr" r="G5418">
        <is>
          <t xml:space="preserve">020</t>
        </is>
      </c>
      <c s="9" r="H5418">
        <v>110.0000</v>
      </c>
      <c s="8" t="inlineStr" r="I5418">
        <is>
          <t xml:space="preserve"/>
        </is>
      </c>
      <c s="8" t="inlineStr" r="J5418">
        <is>
          <t xml:space="preserve"> Will</t>
        </is>
      </c>
    </row>
    <row r="5419" ht="20.25" customHeight="0">
      <c s="5" t="inlineStr" r="A5419">
        <is>
          <t xml:space="preserve">44201769</t>
        </is>
      </c>
      <c s="5" t="inlineStr" r="B5419">
        <is>
          <t xml:space="preserve">CLASS D PATCHES, TYPE III, 10 INCH</t>
        </is>
      </c>
      <c s="5" t="inlineStr" r="C5419">
        <is>
          <t xml:space="preserve">SQ YD  </t>
        </is>
      </c>
      <c s="6" r="D5419">
        <v>160.000</v>
      </c>
      <c s="7" r="E5419">
        <v>1</v>
      </c>
      <c s="8" t="inlineStr" r="F5419">
        <is>
          <t xml:space="preserve">62X01</t>
        </is>
      </c>
      <c s="8" t="inlineStr" r="G5419">
        <is>
          <t xml:space="preserve">020</t>
        </is>
      </c>
      <c s="9" r="H5419">
        <v>135.0000</v>
      </c>
      <c s="8" t="inlineStr" r="I5419">
        <is>
          <t xml:space="preserve"/>
        </is>
      </c>
      <c s="8" t="inlineStr" r="J5419">
        <is>
          <t xml:space="preserve"> Will</t>
        </is>
      </c>
    </row>
    <row r="5420" ht="20.25" customHeight="0">
      <c s="5" t="inlineStr" r="A5420">
        <is>
          <t xml:space="preserve">44201769</t>
        </is>
      </c>
      <c s="5" t="inlineStr" r="B5420">
        <is>
          <t xml:space="preserve">CLASS D PATCHES, TYPE III, 10 INCH</t>
        </is>
      </c>
      <c s="5" t="inlineStr" r="C5420">
        <is>
          <t xml:space="preserve">SQ YD  </t>
        </is>
      </c>
      <c s="6" r="D5420">
        <v>160.000</v>
      </c>
      <c s="7" r="E5420">
        <v>1</v>
      </c>
      <c s="8" t="inlineStr" r="F5420">
        <is>
          <t xml:space="preserve">62X01</t>
        </is>
      </c>
      <c s="8" t="inlineStr" r="G5420">
        <is>
          <t xml:space="preserve">020</t>
        </is>
      </c>
      <c s="9" r="H5420">
        <v>136.0000</v>
      </c>
      <c s="8" t="inlineStr" r="I5420">
        <is>
          <t xml:space="preserve"/>
        </is>
      </c>
      <c s="8" t="inlineStr" r="J5420">
        <is>
          <t xml:space="preserve"> Will</t>
        </is>
      </c>
    </row>
    <row r="5421" ht="20.25" customHeight="0">
      <c s="5" t="inlineStr" r="A5421">
        <is>
          <t xml:space="preserve">44201769</t>
        </is>
      </c>
      <c s="5" t="inlineStr" r="B5421">
        <is>
          <t xml:space="preserve">CLASS D PATCHES, TYPE III, 10 INCH</t>
        </is>
      </c>
      <c s="5" t="inlineStr" r="C5421">
        <is>
          <t xml:space="preserve">SQ YD  </t>
        </is>
      </c>
      <c s="6" r="D5421">
        <v>200.000</v>
      </c>
      <c s="7" r="E5421">
        <v>1</v>
      </c>
      <c s="8" t="inlineStr" r="F5421">
        <is>
          <t xml:space="preserve">62X87</t>
        </is>
      </c>
      <c s="8" t="inlineStr" r="G5421">
        <is>
          <t xml:space="preserve">023</t>
        </is>
      </c>
      <c s="9" r="H5421">
        <v>90.0000</v>
      </c>
      <c s="8" t="inlineStr" r="I5421">
        <is>
          <t xml:space="preserve">Y</t>
        </is>
      </c>
      <c s="8" t="inlineStr" r="J5421">
        <is>
          <t xml:space="preserve"> Cook</t>
        </is>
      </c>
    </row>
    <row r="5422" ht="20.25" customHeight="0">
      <c s="5" t="inlineStr" r="A5422">
        <is>
          <t xml:space="preserve">44201769</t>
        </is>
      </c>
      <c s="5" t="inlineStr" r="B5422">
        <is>
          <t xml:space="preserve">CLASS D PATCHES, TYPE III, 10 INCH</t>
        </is>
      </c>
      <c s="5" t="inlineStr" r="C5422">
        <is>
          <t xml:space="preserve">SQ YD  </t>
        </is>
      </c>
      <c s="6" r="D5422">
        <v>200.000</v>
      </c>
      <c s="7" r="E5422">
        <v>1</v>
      </c>
      <c s="8" t="inlineStr" r="F5422">
        <is>
          <t xml:space="preserve">62X87</t>
        </is>
      </c>
      <c s="8" t="inlineStr" r="G5422">
        <is>
          <t xml:space="preserve">023</t>
        </is>
      </c>
      <c s="9" r="H5422">
        <v>100.0000</v>
      </c>
      <c s="8" t="inlineStr" r="I5422">
        <is>
          <t xml:space="preserve"/>
        </is>
      </c>
      <c s="8" t="inlineStr" r="J5422">
        <is>
          <t xml:space="preserve"> Cook</t>
        </is>
      </c>
    </row>
    <row r="5423" ht="20.25" customHeight="0">
      <c s="5" t="inlineStr" r="A5423">
        <is>
          <t xml:space="preserve">44201769</t>
        </is>
      </c>
      <c s="5" t="inlineStr" r="B5423">
        <is>
          <t xml:space="preserve">CLASS D PATCHES, TYPE III, 10 INCH</t>
        </is>
      </c>
      <c s="5" t="inlineStr" r="C5423">
        <is>
          <t xml:space="preserve">SQ YD  </t>
        </is>
      </c>
      <c s="6" r="D5423">
        <v>200.000</v>
      </c>
      <c s="7" r="E5423">
        <v>1</v>
      </c>
      <c s="8" t="inlineStr" r="F5423">
        <is>
          <t xml:space="preserve">62X87</t>
        </is>
      </c>
      <c s="8" t="inlineStr" r="G5423">
        <is>
          <t xml:space="preserve">023</t>
        </is>
      </c>
      <c s="9" r="H5423">
        <v>140.0000</v>
      </c>
      <c s="8" t="inlineStr" r="I5423">
        <is>
          <t xml:space="preserve"/>
        </is>
      </c>
      <c s="8" t="inlineStr" r="J5423">
        <is>
          <t xml:space="preserve"> Cook</t>
        </is>
      </c>
    </row>
    <row r="5424" ht="20.25" customHeight="0">
      <c s="5" t="inlineStr" r="A5424">
        <is>
          <t xml:space="preserve">44201769</t>
        </is>
      </c>
      <c s="5" t="inlineStr" r="B5424">
        <is>
          <t xml:space="preserve">CLASS D PATCHES, TYPE III, 10 INCH</t>
        </is>
      </c>
      <c s="5" t="inlineStr" r="C5424">
        <is>
          <t xml:space="preserve">SQ YD  </t>
        </is>
      </c>
      <c s="6" r="D5424">
        <v>200.000</v>
      </c>
      <c s="7" r="E5424">
        <v>1</v>
      </c>
      <c s="8" t="inlineStr" r="F5424">
        <is>
          <t xml:space="preserve">62X87</t>
        </is>
      </c>
      <c s="8" t="inlineStr" r="G5424">
        <is>
          <t xml:space="preserve">023</t>
        </is>
      </c>
      <c s="9" r="H5424">
        <v>171.0000</v>
      </c>
      <c s="8" t="inlineStr" r="I5424">
        <is>
          <t xml:space="preserve"/>
        </is>
      </c>
      <c s="8" t="inlineStr" r="J5424">
        <is>
          <t xml:space="preserve"> Cook</t>
        </is>
      </c>
    </row>
    <row r="5425" ht="20.25" customHeight="0">
      <c s="5" t="inlineStr" r="A5425">
        <is>
          <t xml:space="preserve">44201771</t>
        </is>
      </c>
      <c s="5" t="inlineStr" r="B5425">
        <is>
          <t xml:space="preserve">CLASS D PATCHES, TYPE IV,  10 INCH</t>
        </is>
      </c>
      <c s="5" t="inlineStr" r="C5425">
        <is>
          <t xml:space="preserve">SQ YD  </t>
        </is>
      </c>
      <c s="6" r="D5425">
        <v>267.000</v>
      </c>
      <c s="7" r="E5425">
        <v>1</v>
      </c>
      <c s="8" t="inlineStr" r="F5425">
        <is>
          <t xml:space="preserve">62X01</t>
        </is>
      </c>
      <c s="8" t="inlineStr" r="G5425">
        <is>
          <t xml:space="preserve">020</t>
        </is>
      </c>
      <c s="9" r="H5425">
        <v>105.0000</v>
      </c>
      <c s="8" t="inlineStr" r="I5425">
        <is>
          <t xml:space="preserve">Y</t>
        </is>
      </c>
      <c s="8" t="inlineStr" r="J5425">
        <is>
          <t xml:space="preserve"> Will</t>
        </is>
      </c>
    </row>
    <row r="5426" ht="20.25" customHeight="0">
      <c s="5" t="inlineStr" r="A5426">
        <is>
          <t xml:space="preserve">44201771</t>
        </is>
      </c>
      <c s="5" t="inlineStr" r="B5426">
        <is>
          <t xml:space="preserve">CLASS D PATCHES, TYPE IV,  10 INCH</t>
        </is>
      </c>
      <c s="5" t="inlineStr" r="C5426">
        <is>
          <t xml:space="preserve">SQ YD  </t>
        </is>
      </c>
      <c s="6" r="D5426">
        <v>267.000</v>
      </c>
      <c s="7" r="E5426">
        <v>1</v>
      </c>
      <c s="8" t="inlineStr" r="F5426">
        <is>
          <t xml:space="preserve">62X01</t>
        </is>
      </c>
      <c s="8" t="inlineStr" r="G5426">
        <is>
          <t xml:space="preserve">020</t>
        </is>
      </c>
      <c s="9" r="H5426">
        <v>98.0000</v>
      </c>
      <c s="8" t="inlineStr" r="I5426">
        <is>
          <t xml:space="preserve"/>
        </is>
      </c>
      <c s="8" t="inlineStr" r="J5426">
        <is>
          <t xml:space="preserve"> Will</t>
        </is>
      </c>
    </row>
    <row r="5427" ht="20.25" customHeight="0">
      <c s="5" t="inlineStr" r="A5427">
        <is>
          <t xml:space="preserve">44201771</t>
        </is>
      </c>
      <c s="5" t="inlineStr" r="B5427">
        <is>
          <t xml:space="preserve">CLASS D PATCHES, TYPE IV,  10 INCH</t>
        </is>
      </c>
      <c s="5" t="inlineStr" r="C5427">
        <is>
          <t xml:space="preserve">SQ YD  </t>
        </is>
      </c>
      <c s="6" r="D5427">
        <v>267.000</v>
      </c>
      <c s="7" r="E5427">
        <v>1</v>
      </c>
      <c s="8" t="inlineStr" r="F5427">
        <is>
          <t xml:space="preserve">62X01</t>
        </is>
      </c>
      <c s="8" t="inlineStr" r="G5427">
        <is>
          <t xml:space="preserve">020</t>
        </is>
      </c>
      <c s="9" r="H5427">
        <v>98.0000</v>
      </c>
      <c s="8" t="inlineStr" r="I5427">
        <is>
          <t xml:space="preserve"/>
        </is>
      </c>
      <c s="8" t="inlineStr" r="J5427">
        <is>
          <t xml:space="preserve"> Will</t>
        </is>
      </c>
    </row>
    <row r="5428" ht="20.25" customHeight="0">
      <c s="5" t="inlineStr" r="A5428">
        <is>
          <t xml:space="preserve">44201771</t>
        </is>
      </c>
      <c s="5" t="inlineStr" r="B5428">
        <is>
          <t xml:space="preserve">CLASS D PATCHES, TYPE IV,  10 INCH</t>
        </is>
      </c>
      <c s="5" t="inlineStr" r="C5428">
        <is>
          <t xml:space="preserve">SQ YD  </t>
        </is>
      </c>
      <c s="6" r="D5428">
        <v>267.000</v>
      </c>
      <c s="7" r="E5428">
        <v>1</v>
      </c>
      <c s="8" t="inlineStr" r="F5428">
        <is>
          <t xml:space="preserve">62X01</t>
        </is>
      </c>
      <c s="8" t="inlineStr" r="G5428">
        <is>
          <t xml:space="preserve">020</t>
        </is>
      </c>
      <c s="9" r="H5428">
        <v>100.0000</v>
      </c>
      <c s="8" t="inlineStr" r="I5428">
        <is>
          <t xml:space="preserve"/>
        </is>
      </c>
      <c s="8" t="inlineStr" r="J5428">
        <is>
          <t xml:space="preserve"> Will</t>
        </is>
      </c>
    </row>
    <row r="5429" ht="20.25" customHeight="0">
      <c s="5" t="inlineStr" r="A5429">
        <is>
          <t xml:space="preserve">44201771</t>
        </is>
      </c>
      <c s="5" t="inlineStr" r="B5429">
        <is>
          <t xml:space="preserve">CLASS D PATCHES, TYPE IV,  10 INCH</t>
        </is>
      </c>
      <c s="5" t="inlineStr" r="C5429">
        <is>
          <t xml:space="preserve">SQ YD  </t>
        </is>
      </c>
      <c s="6" r="D5429">
        <v>267.000</v>
      </c>
      <c s="7" r="E5429">
        <v>1</v>
      </c>
      <c s="8" t="inlineStr" r="F5429">
        <is>
          <t xml:space="preserve">62X01</t>
        </is>
      </c>
      <c s="8" t="inlineStr" r="G5429">
        <is>
          <t xml:space="preserve">020</t>
        </is>
      </c>
      <c s="9" r="H5429">
        <v>125.0000</v>
      </c>
      <c s="8" t="inlineStr" r="I5429">
        <is>
          <t xml:space="preserve"/>
        </is>
      </c>
      <c s="8" t="inlineStr" r="J5429">
        <is>
          <t xml:space="preserve"> Will</t>
        </is>
      </c>
    </row>
    <row r="5430" ht="20.25" customHeight="0">
      <c s="5" t="inlineStr" r="A5430">
        <is>
          <t xml:space="preserve">44201771</t>
        </is>
      </c>
      <c s="5" t="inlineStr" r="B5430">
        <is>
          <t xml:space="preserve">CLASS D PATCHES, TYPE IV,  10 INCH</t>
        </is>
      </c>
      <c s="5" t="inlineStr" r="C5430">
        <is>
          <t xml:space="preserve">SQ YD  </t>
        </is>
      </c>
      <c s="6" r="D5430">
        <v>267.000</v>
      </c>
      <c s="7" r="E5430">
        <v>1</v>
      </c>
      <c s="8" t="inlineStr" r="F5430">
        <is>
          <t xml:space="preserve">62X01</t>
        </is>
      </c>
      <c s="8" t="inlineStr" r="G5430">
        <is>
          <t xml:space="preserve">020</t>
        </is>
      </c>
      <c s="9" r="H5430">
        <v>136.0000</v>
      </c>
      <c s="8" t="inlineStr" r="I5430">
        <is>
          <t xml:space="preserve"/>
        </is>
      </c>
      <c s="8" t="inlineStr" r="J5430">
        <is>
          <t xml:space="preserve"> Will</t>
        </is>
      </c>
    </row>
    <row r="5431" ht="20.25" customHeight="0">
      <c s="5" t="inlineStr" r="A5431">
        <is>
          <t xml:space="preserve">44201771</t>
        </is>
      </c>
      <c s="5" t="inlineStr" r="B5431">
        <is>
          <t xml:space="preserve">CLASS D PATCHES, TYPE IV,  10 INCH</t>
        </is>
      </c>
      <c s="5" t="inlineStr" r="C5431">
        <is>
          <t xml:space="preserve">SQ YD  </t>
        </is>
      </c>
      <c s="6" r="D5431">
        <v>100.000</v>
      </c>
      <c s="7" r="E5431">
        <v>1</v>
      </c>
      <c s="8" t="inlineStr" r="F5431">
        <is>
          <t xml:space="preserve">62X87</t>
        </is>
      </c>
      <c s="8" t="inlineStr" r="G5431">
        <is>
          <t xml:space="preserve">023</t>
        </is>
      </c>
      <c s="9" r="H5431">
        <v>90.0000</v>
      </c>
      <c s="8" t="inlineStr" r="I5431">
        <is>
          <t xml:space="preserve">Y</t>
        </is>
      </c>
      <c s="8" t="inlineStr" r="J5431">
        <is>
          <t xml:space="preserve"> Cook</t>
        </is>
      </c>
    </row>
    <row r="5432" ht="20.25" customHeight="0">
      <c s="5" t="inlineStr" r="A5432">
        <is>
          <t xml:space="preserve">44201771</t>
        </is>
      </c>
      <c s="5" t="inlineStr" r="B5432">
        <is>
          <t xml:space="preserve">CLASS D PATCHES, TYPE IV,  10 INCH</t>
        </is>
      </c>
      <c s="5" t="inlineStr" r="C5432">
        <is>
          <t xml:space="preserve">SQ YD  </t>
        </is>
      </c>
      <c s="6" r="D5432">
        <v>100.000</v>
      </c>
      <c s="7" r="E5432">
        <v>1</v>
      </c>
      <c s="8" t="inlineStr" r="F5432">
        <is>
          <t xml:space="preserve">62X87</t>
        </is>
      </c>
      <c s="8" t="inlineStr" r="G5432">
        <is>
          <t xml:space="preserve">023</t>
        </is>
      </c>
      <c s="9" r="H5432">
        <v>100.0000</v>
      </c>
      <c s="8" t="inlineStr" r="I5432">
        <is>
          <t xml:space="preserve"/>
        </is>
      </c>
      <c s="8" t="inlineStr" r="J5432">
        <is>
          <t xml:space="preserve"> Cook</t>
        </is>
      </c>
    </row>
    <row r="5433" ht="20.25" customHeight="0">
      <c s="5" t="inlineStr" r="A5433">
        <is>
          <t xml:space="preserve">44201771</t>
        </is>
      </c>
      <c s="5" t="inlineStr" r="B5433">
        <is>
          <t xml:space="preserve">CLASS D PATCHES, TYPE IV,  10 INCH</t>
        </is>
      </c>
      <c s="5" t="inlineStr" r="C5433">
        <is>
          <t xml:space="preserve">SQ YD  </t>
        </is>
      </c>
      <c s="6" r="D5433">
        <v>100.000</v>
      </c>
      <c s="7" r="E5433">
        <v>1</v>
      </c>
      <c s="8" t="inlineStr" r="F5433">
        <is>
          <t xml:space="preserve">62X87</t>
        </is>
      </c>
      <c s="8" t="inlineStr" r="G5433">
        <is>
          <t xml:space="preserve">023</t>
        </is>
      </c>
      <c s="9" r="H5433">
        <v>120.0000</v>
      </c>
      <c s="8" t="inlineStr" r="I5433">
        <is>
          <t xml:space="preserve"/>
        </is>
      </c>
      <c s="8" t="inlineStr" r="J5433">
        <is>
          <t xml:space="preserve"> Cook</t>
        </is>
      </c>
    </row>
    <row r="5434" ht="20.25" customHeight="0">
      <c s="5" t="inlineStr" r="A5434">
        <is>
          <t xml:space="preserve">44201771</t>
        </is>
      </c>
      <c s="5" t="inlineStr" r="B5434">
        <is>
          <t xml:space="preserve">CLASS D PATCHES, TYPE IV,  10 INCH</t>
        </is>
      </c>
      <c s="5" t="inlineStr" r="C5434">
        <is>
          <t xml:space="preserve">SQ YD  </t>
        </is>
      </c>
      <c s="6" r="D5434">
        <v>100.000</v>
      </c>
      <c s="7" r="E5434">
        <v>1</v>
      </c>
      <c s="8" t="inlineStr" r="F5434">
        <is>
          <t xml:space="preserve">62X87</t>
        </is>
      </c>
      <c s="8" t="inlineStr" r="G5434">
        <is>
          <t xml:space="preserve">023</t>
        </is>
      </c>
      <c s="9" r="H5434">
        <v>169.0000</v>
      </c>
      <c s="8" t="inlineStr" r="I5434">
        <is>
          <t xml:space="preserve"/>
        </is>
      </c>
      <c s="8" t="inlineStr" r="J5434">
        <is>
          <t xml:space="preserve"> Cook</t>
        </is>
      </c>
    </row>
    <row r="5435" ht="20.25" customHeight="0">
      <c s="5" t="inlineStr" r="A5435">
        <is>
          <t xml:space="preserve">44201773</t>
        </is>
      </c>
      <c s="5" t="inlineStr" r="B5435">
        <is>
          <t xml:space="preserve">CLASS D PATCHES, TYPE I,   11 INCH</t>
        </is>
      </c>
      <c s="5" t="inlineStr" r="C5435">
        <is>
          <t xml:space="preserve">SQ YD  </t>
        </is>
      </c>
      <c s="6" r="D5435">
        <v>44.000</v>
      </c>
      <c s="7" r="E5435">
        <v>1</v>
      </c>
      <c s="8" t="inlineStr" r="F5435">
        <is>
          <t xml:space="preserve">62X58</t>
        </is>
      </c>
      <c s="8" t="inlineStr" r="G5435">
        <is>
          <t xml:space="preserve">021</t>
        </is>
      </c>
      <c s="9" r="H5435">
        <v>86.0000</v>
      </c>
      <c s="8" t="inlineStr" r="I5435">
        <is>
          <t xml:space="preserve">Y</t>
        </is>
      </c>
      <c s="8" t="inlineStr" r="J5435">
        <is>
          <t xml:space="preserve"> Cook</t>
        </is>
      </c>
    </row>
    <row r="5436" ht="20.25" customHeight="0">
      <c s="5" t="inlineStr" r="A5436">
        <is>
          <t xml:space="preserve">44201773</t>
        </is>
      </c>
      <c s="5" t="inlineStr" r="B5436">
        <is>
          <t xml:space="preserve">CLASS D PATCHES, TYPE I,   11 INCH</t>
        </is>
      </c>
      <c s="5" t="inlineStr" r="C5436">
        <is>
          <t xml:space="preserve">SQ YD  </t>
        </is>
      </c>
      <c s="6" r="D5436">
        <v>44.000</v>
      </c>
      <c s="7" r="E5436">
        <v>1</v>
      </c>
      <c s="8" t="inlineStr" r="F5436">
        <is>
          <t xml:space="preserve">62X58</t>
        </is>
      </c>
      <c s="8" t="inlineStr" r="G5436">
        <is>
          <t xml:space="preserve">021</t>
        </is>
      </c>
      <c s="9" r="H5436">
        <v>40.0000</v>
      </c>
      <c s="8" t="inlineStr" r="I5436">
        <is>
          <t xml:space="preserve"/>
        </is>
      </c>
      <c s="8" t="inlineStr" r="J5436">
        <is>
          <t xml:space="preserve"> Cook</t>
        </is>
      </c>
    </row>
    <row r="5437" ht="20.25" customHeight="0">
      <c s="5" t="inlineStr" r="A5437">
        <is>
          <t xml:space="preserve">44201773</t>
        </is>
      </c>
      <c s="5" t="inlineStr" r="B5437">
        <is>
          <t xml:space="preserve">CLASS D PATCHES, TYPE I,   11 INCH</t>
        </is>
      </c>
      <c s="5" t="inlineStr" r="C5437">
        <is>
          <t xml:space="preserve">SQ YD  </t>
        </is>
      </c>
      <c s="6" r="D5437">
        <v>44.000</v>
      </c>
      <c s="7" r="E5437">
        <v>1</v>
      </c>
      <c s="8" t="inlineStr" r="F5437">
        <is>
          <t xml:space="preserve">62X58</t>
        </is>
      </c>
      <c s="8" t="inlineStr" r="G5437">
        <is>
          <t xml:space="preserve">021</t>
        </is>
      </c>
      <c s="9" r="H5437">
        <v>145.0000</v>
      </c>
      <c s="8" t="inlineStr" r="I5437">
        <is>
          <t xml:space="preserve"/>
        </is>
      </c>
      <c s="8" t="inlineStr" r="J5437">
        <is>
          <t xml:space="preserve"> Cook</t>
        </is>
      </c>
    </row>
    <row r="5438" ht="20.25" customHeight="0">
      <c s="5" t="inlineStr" r="A5438">
        <is>
          <t xml:space="preserve">44201773</t>
        </is>
      </c>
      <c s="5" t="inlineStr" r="B5438">
        <is>
          <t xml:space="preserve">CLASS D PATCHES, TYPE I,   11 INCH</t>
        </is>
      </c>
      <c s="5" t="inlineStr" r="C5438">
        <is>
          <t xml:space="preserve">SQ YD  </t>
        </is>
      </c>
      <c s="6" r="D5438">
        <v>44.000</v>
      </c>
      <c s="7" r="E5438">
        <v>1</v>
      </c>
      <c s="8" t="inlineStr" r="F5438">
        <is>
          <t xml:space="preserve">62X58</t>
        </is>
      </c>
      <c s="8" t="inlineStr" r="G5438">
        <is>
          <t xml:space="preserve">021</t>
        </is>
      </c>
      <c s="9" r="H5438">
        <v>180.0000</v>
      </c>
      <c s="8" t="inlineStr" r="I5438">
        <is>
          <t xml:space="preserve"/>
        </is>
      </c>
      <c s="8" t="inlineStr" r="J5438">
        <is>
          <t xml:space="preserve"> Cook</t>
        </is>
      </c>
    </row>
    <row r="5439" ht="20.25" customHeight="0">
      <c s="5" t="inlineStr" r="A5439">
        <is>
          <t xml:space="preserve">44201777</t>
        </is>
      </c>
      <c s="5" t="inlineStr" r="B5439">
        <is>
          <t xml:space="preserve">CLASS D PATCHES, TYPE II,  11 INCH</t>
        </is>
      </c>
      <c s="5" t="inlineStr" r="C5439">
        <is>
          <t xml:space="preserve">SQ YD  </t>
        </is>
      </c>
      <c s="6" r="D5439">
        <v>10.000</v>
      </c>
      <c s="7" r="E5439">
        <v>1</v>
      </c>
      <c s="8" t="inlineStr" r="F5439">
        <is>
          <t xml:space="preserve">61L35</t>
        </is>
      </c>
      <c s="8" t="inlineStr" r="G5439">
        <is>
          <t xml:space="preserve">004</t>
        </is>
      </c>
      <c s="9" r="H5439">
        <v>330.0000</v>
      </c>
      <c s="8" t="inlineStr" r="I5439">
        <is>
          <t xml:space="preserve">Y</t>
        </is>
      </c>
      <c s="8" t="inlineStr" r="J5439">
        <is>
          <t xml:space="preserve"> Cook</t>
        </is>
      </c>
    </row>
    <row r="5440" ht="20.25" customHeight="0">
      <c s="5" t="inlineStr" r="A5440">
        <is>
          <t xml:space="preserve">44201777</t>
        </is>
      </c>
      <c s="5" t="inlineStr" r="B5440">
        <is>
          <t xml:space="preserve">CLASS D PATCHES, TYPE II,  11 INCH</t>
        </is>
      </c>
      <c s="5" t="inlineStr" r="C5440">
        <is>
          <t xml:space="preserve">SQ YD  </t>
        </is>
      </c>
      <c s="6" r="D5440">
        <v>10.000</v>
      </c>
      <c s="7" r="E5440">
        <v>1</v>
      </c>
      <c s="8" t="inlineStr" r="F5440">
        <is>
          <t xml:space="preserve">61L35</t>
        </is>
      </c>
      <c s="8" t="inlineStr" r="G5440">
        <is>
          <t xml:space="preserve">004</t>
        </is>
      </c>
      <c s="9" r="H5440">
        <v>200.0000</v>
      </c>
      <c s="8" t="inlineStr" r="I5440">
        <is>
          <t xml:space="preserve"/>
        </is>
      </c>
      <c s="8" t="inlineStr" r="J5440">
        <is>
          <t xml:space="preserve"> Cook</t>
        </is>
      </c>
    </row>
    <row r="5441" ht="20.25" customHeight="0">
      <c s="5" t="inlineStr" r="A5441">
        <is>
          <t xml:space="preserve">44201777</t>
        </is>
      </c>
      <c s="5" t="inlineStr" r="B5441">
        <is>
          <t xml:space="preserve">CLASS D PATCHES, TYPE II,  11 INCH</t>
        </is>
      </c>
      <c s="5" t="inlineStr" r="C5441">
        <is>
          <t xml:space="preserve">SQ YD  </t>
        </is>
      </c>
      <c s="6" r="D5441">
        <v>10.000</v>
      </c>
      <c s="7" r="E5441">
        <v>1</v>
      </c>
      <c s="8" t="inlineStr" r="F5441">
        <is>
          <t xml:space="preserve">61L35</t>
        </is>
      </c>
      <c s="8" t="inlineStr" r="G5441">
        <is>
          <t xml:space="preserve">004</t>
        </is>
      </c>
      <c s="9" r="H5441">
        <v>250.1900</v>
      </c>
      <c s="8" t="inlineStr" r="I5441">
        <is>
          <t xml:space="preserve"/>
        </is>
      </c>
      <c s="8" t="inlineStr" r="J5441">
        <is>
          <t xml:space="preserve"> Cook</t>
        </is>
      </c>
    </row>
    <row r="5442" ht="20.25" customHeight="0">
      <c s="5" t="inlineStr" r="A5442">
        <is>
          <t xml:space="preserve">44201777</t>
        </is>
      </c>
      <c s="5" t="inlineStr" r="B5442">
        <is>
          <t xml:space="preserve">CLASS D PATCHES, TYPE II,  11 INCH</t>
        </is>
      </c>
      <c s="5" t="inlineStr" r="C5442">
        <is>
          <t xml:space="preserve">SQ YD  </t>
        </is>
      </c>
      <c s="6" r="D5442">
        <v>10.000</v>
      </c>
      <c s="7" r="E5442">
        <v>1</v>
      </c>
      <c s="8" t="inlineStr" r="F5442">
        <is>
          <t xml:space="preserve">61L35</t>
        </is>
      </c>
      <c s="8" t="inlineStr" r="G5442">
        <is>
          <t xml:space="preserve">004</t>
        </is>
      </c>
      <c s="9" r="H5442">
        <v>258.0000</v>
      </c>
      <c s="8" t="inlineStr" r="I5442">
        <is>
          <t xml:space="preserve"/>
        </is>
      </c>
      <c s="8" t="inlineStr" r="J5442">
        <is>
          <t xml:space="preserve"> Cook</t>
        </is>
      </c>
    </row>
    <row r="5443" ht="20.25" customHeight="0">
      <c s="5" t="inlineStr" r="A5443">
        <is>
          <t xml:space="preserve">44201777</t>
        </is>
      </c>
      <c s="5" t="inlineStr" r="B5443">
        <is>
          <t xml:space="preserve">CLASS D PATCHES, TYPE II,  11 INCH</t>
        </is>
      </c>
      <c s="5" t="inlineStr" r="C5443">
        <is>
          <t xml:space="preserve">SQ YD  </t>
        </is>
      </c>
      <c s="6" r="D5443">
        <v>10.000</v>
      </c>
      <c s="7" r="E5443">
        <v>1</v>
      </c>
      <c s="8" t="inlineStr" r="F5443">
        <is>
          <t xml:space="preserve">61L35</t>
        </is>
      </c>
      <c s="8" t="inlineStr" r="G5443">
        <is>
          <t xml:space="preserve">004</t>
        </is>
      </c>
      <c s="9" r="H5443">
        <v>775.0000</v>
      </c>
      <c s="8" t="inlineStr" r="I5443">
        <is>
          <t xml:space="preserve"/>
        </is>
      </c>
      <c s="8" t="inlineStr" r="J5443">
        <is>
          <t xml:space="preserve"> Cook</t>
        </is>
      </c>
    </row>
    <row r="5444" ht="20.25" customHeight="0">
      <c s="5" t="inlineStr" r="A5444">
        <is>
          <t xml:space="preserve">44201777</t>
        </is>
      </c>
      <c s="5" t="inlineStr" r="B5444">
        <is>
          <t xml:space="preserve">CLASS D PATCHES, TYPE II,  11 INCH</t>
        </is>
      </c>
      <c s="5" t="inlineStr" r="C5444">
        <is>
          <t xml:space="preserve">SQ YD  </t>
        </is>
      </c>
      <c s="6" r="D5444">
        <v>10.000</v>
      </c>
      <c s="7" r="E5444">
        <v>1</v>
      </c>
      <c s="8" t="inlineStr" r="F5444">
        <is>
          <t xml:space="preserve">61L35</t>
        </is>
      </c>
      <c s="8" t="inlineStr" r="G5444">
        <is>
          <t xml:space="preserve">004</t>
        </is>
      </c>
      <c s="9" r="H5444">
        <v>1100.0000</v>
      </c>
      <c s="8" t="inlineStr" r="I5444">
        <is>
          <t xml:space="preserve"/>
        </is>
      </c>
      <c s="8" t="inlineStr" r="J5444">
        <is>
          <t xml:space="preserve"> Cook</t>
        </is>
      </c>
    </row>
    <row r="5445" ht="20.25" customHeight="0">
      <c s="5" t="inlineStr" r="A5445">
        <is>
          <t xml:space="preserve">44201777</t>
        </is>
      </c>
      <c s="5" t="inlineStr" r="B5445">
        <is>
          <t xml:space="preserve">CLASS D PATCHES, TYPE II,  11 INCH</t>
        </is>
      </c>
      <c s="5" t="inlineStr" r="C5445">
        <is>
          <t xml:space="preserve">SQ YD  </t>
        </is>
      </c>
      <c s="6" r="D5445">
        <v>40.000</v>
      </c>
      <c s="7" r="E5445">
        <v>1</v>
      </c>
      <c s="8" t="inlineStr" r="F5445">
        <is>
          <t xml:space="preserve">62U11</t>
        </is>
      </c>
      <c s="8" t="inlineStr" r="G5445">
        <is>
          <t xml:space="preserve">017</t>
        </is>
      </c>
      <c s="9" r="H5445">
        <v>350.0000</v>
      </c>
      <c s="8" t="inlineStr" r="I5445">
        <is>
          <t xml:space="preserve">Y</t>
        </is>
      </c>
      <c s="8" t="inlineStr" r="J5445">
        <is>
          <t xml:space="preserve"> Cook, Will</t>
        </is>
      </c>
    </row>
    <row r="5446" ht="20.25" customHeight="0">
      <c s="5" t="inlineStr" r="A5446">
        <is>
          <t xml:space="preserve">44201777</t>
        </is>
      </c>
      <c s="5" t="inlineStr" r="B5446">
        <is>
          <t xml:space="preserve">CLASS D PATCHES, TYPE II,  11 INCH</t>
        </is>
      </c>
      <c s="5" t="inlineStr" r="C5446">
        <is>
          <t xml:space="preserve">SQ YD  </t>
        </is>
      </c>
      <c s="6" r="D5446">
        <v>40.000</v>
      </c>
      <c s="7" r="E5446">
        <v>1</v>
      </c>
      <c s="8" t="inlineStr" r="F5446">
        <is>
          <t xml:space="preserve">62U11</t>
        </is>
      </c>
      <c s="8" t="inlineStr" r="G5446">
        <is>
          <t xml:space="preserve">017</t>
        </is>
      </c>
      <c s="9" r="H5446">
        <v>225.0000</v>
      </c>
      <c s="8" t="inlineStr" r="I5446">
        <is>
          <t xml:space="preserve"/>
        </is>
      </c>
      <c s="8" t="inlineStr" r="J5446">
        <is>
          <t xml:space="preserve"> Cook, Will</t>
        </is>
      </c>
    </row>
    <row r="5447" ht="20.25" customHeight="0">
      <c s="5" t="inlineStr" r="A5447">
        <is>
          <t xml:space="preserve">44201777</t>
        </is>
      </c>
      <c s="5" t="inlineStr" r="B5447">
        <is>
          <t xml:space="preserve">CLASS D PATCHES, TYPE II,  11 INCH</t>
        </is>
      </c>
      <c s="5" t="inlineStr" r="C5447">
        <is>
          <t xml:space="preserve">SQ YD  </t>
        </is>
      </c>
      <c s="6" r="D5447">
        <v>40.000</v>
      </c>
      <c s="7" r="E5447">
        <v>1</v>
      </c>
      <c s="8" t="inlineStr" r="F5447">
        <is>
          <t xml:space="preserve">62U11</t>
        </is>
      </c>
      <c s="8" t="inlineStr" r="G5447">
        <is>
          <t xml:space="preserve">017</t>
        </is>
      </c>
      <c s="9" r="H5447">
        <v>246.0000</v>
      </c>
      <c s="8" t="inlineStr" r="I5447">
        <is>
          <t xml:space="preserve"/>
        </is>
      </c>
      <c s="8" t="inlineStr" r="J5447">
        <is>
          <t xml:space="preserve"> Cook, Will</t>
        </is>
      </c>
    </row>
    <row r="5448" ht="20.25" customHeight="0">
      <c s="5" t="inlineStr" r="A5448">
        <is>
          <t xml:space="preserve">44201777</t>
        </is>
      </c>
      <c s="5" t="inlineStr" r="B5448">
        <is>
          <t xml:space="preserve">CLASS D PATCHES, TYPE II,  11 INCH</t>
        </is>
      </c>
      <c s="5" t="inlineStr" r="C5448">
        <is>
          <t xml:space="preserve">SQ YD  </t>
        </is>
      </c>
      <c s="6" r="D5448">
        <v>349.000</v>
      </c>
      <c s="7" r="E5448">
        <v>1</v>
      </c>
      <c s="8" t="inlineStr" r="F5448">
        <is>
          <t xml:space="preserve">62X58</t>
        </is>
      </c>
      <c s="8" t="inlineStr" r="G5448">
        <is>
          <t xml:space="preserve">021</t>
        </is>
      </c>
      <c s="9" r="H5448">
        <v>60.0000</v>
      </c>
      <c s="8" t="inlineStr" r="I5448">
        <is>
          <t xml:space="preserve">Y</t>
        </is>
      </c>
      <c s="8" t="inlineStr" r="J5448">
        <is>
          <t xml:space="preserve"> Cook</t>
        </is>
      </c>
    </row>
    <row r="5449" ht="20.25" customHeight="0">
      <c s="5" t="inlineStr" r="A5449">
        <is>
          <t xml:space="preserve">44201777</t>
        </is>
      </c>
      <c s="5" t="inlineStr" r="B5449">
        <is>
          <t xml:space="preserve">CLASS D PATCHES, TYPE II,  11 INCH</t>
        </is>
      </c>
      <c s="5" t="inlineStr" r="C5449">
        <is>
          <t xml:space="preserve">SQ YD  </t>
        </is>
      </c>
      <c s="6" r="D5449">
        <v>349.000</v>
      </c>
      <c s="7" r="E5449">
        <v>1</v>
      </c>
      <c s="8" t="inlineStr" r="F5449">
        <is>
          <t xml:space="preserve">62X58</t>
        </is>
      </c>
      <c s="8" t="inlineStr" r="G5449">
        <is>
          <t xml:space="preserve">021</t>
        </is>
      </c>
      <c s="9" r="H5449">
        <v>40.0000</v>
      </c>
      <c s="8" t="inlineStr" r="I5449">
        <is>
          <t xml:space="preserve"/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44201777</t>
        </is>
      </c>
      <c s="5" t="inlineStr" r="B5450">
        <is>
          <t xml:space="preserve">CLASS D PATCHES, TYPE II,  11 INCH</t>
        </is>
      </c>
      <c s="5" t="inlineStr" r="C5450">
        <is>
          <t xml:space="preserve">SQ YD  </t>
        </is>
      </c>
      <c s="6" r="D5450">
        <v>349.000</v>
      </c>
      <c s="7" r="E5450">
        <v>1</v>
      </c>
      <c s="8" t="inlineStr" r="F5450">
        <is>
          <t xml:space="preserve">62X58</t>
        </is>
      </c>
      <c s="8" t="inlineStr" r="G5450">
        <is>
          <t xml:space="preserve">021</t>
        </is>
      </c>
      <c s="9" r="H5450">
        <v>105.0000</v>
      </c>
      <c s="8" t="inlineStr" r="I5450">
        <is>
          <t xml:space="preserve"/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44201777</t>
        </is>
      </c>
      <c s="5" t="inlineStr" r="B5451">
        <is>
          <t xml:space="preserve">CLASS D PATCHES, TYPE II,  11 INCH</t>
        </is>
      </c>
      <c s="5" t="inlineStr" r="C5451">
        <is>
          <t xml:space="preserve">SQ YD  </t>
        </is>
      </c>
      <c s="6" r="D5451">
        <v>349.000</v>
      </c>
      <c s="7" r="E5451">
        <v>1</v>
      </c>
      <c s="8" t="inlineStr" r="F5451">
        <is>
          <t xml:space="preserve">62X58</t>
        </is>
      </c>
      <c s="8" t="inlineStr" r="G5451">
        <is>
          <t xml:space="preserve">021</t>
        </is>
      </c>
      <c s="9" r="H5451">
        <v>150.0000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44201781</t>
        </is>
      </c>
      <c s="5" t="inlineStr" r="B5452">
        <is>
          <t xml:space="preserve">CLASS D PATCHES, TYPE III, 11 INCH</t>
        </is>
      </c>
      <c s="5" t="inlineStr" r="C5452">
        <is>
          <t xml:space="preserve">SQ YD  </t>
        </is>
      </c>
      <c s="6" r="D5452">
        <v>21.000</v>
      </c>
      <c s="7" r="E5452">
        <v>1</v>
      </c>
      <c s="8" t="inlineStr" r="F5452">
        <is>
          <t xml:space="preserve">62U11</t>
        </is>
      </c>
      <c s="8" t="inlineStr" r="G5452">
        <is>
          <t xml:space="preserve">017</t>
        </is>
      </c>
      <c s="9" r="H5452">
        <v>666.6700</v>
      </c>
      <c s="8" t="inlineStr" r="I5452">
        <is>
          <t xml:space="preserve">Y</t>
        </is>
      </c>
      <c s="8" t="inlineStr" r="J5452">
        <is>
          <t xml:space="preserve"> Cook, Will</t>
        </is>
      </c>
    </row>
    <row r="5453" ht="20.25" customHeight="0">
      <c s="5" t="inlineStr" r="A5453">
        <is>
          <t xml:space="preserve">44201781</t>
        </is>
      </c>
      <c s="5" t="inlineStr" r="B5453">
        <is>
          <t xml:space="preserve">CLASS D PATCHES, TYPE III, 11 INCH</t>
        </is>
      </c>
      <c s="5" t="inlineStr" r="C5453">
        <is>
          <t xml:space="preserve">SQ YD  </t>
        </is>
      </c>
      <c s="6" r="D5453">
        <v>21.000</v>
      </c>
      <c s="7" r="E5453">
        <v>1</v>
      </c>
      <c s="8" t="inlineStr" r="F5453">
        <is>
          <t xml:space="preserve">62U11</t>
        </is>
      </c>
      <c s="8" t="inlineStr" r="G5453">
        <is>
          <t xml:space="preserve">017</t>
        </is>
      </c>
      <c s="9" r="H5453">
        <v>225.0000</v>
      </c>
      <c s="8" t="inlineStr" r="I5453">
        <is>
          <t xml:space="preserve"/>
        </is>
      </c>
      <c s="8" t="inlineStr" r="J5453">
        <is>
          <t xml:space="preserve"> Cook, Will</t>
        </is>
      </c>
    </row>
    <row r="5454" ht="20.25" customHeight="0">
      <c s="5" t="inlineStr" r="A5454">
        <is>
          <t xml:space="preserve">44201781</t>
        </is>
      </c>
      <c s="5" t="inlineStr" r="B5454">
        <is>
          <t xml:space="preserve">CLASS D PATCHES, TYPE III, 11 INCH</t>
        </is>
      </c>
      <c s="5" t="inlineStr" r="C5454">
        <is>
          <t xml:space="preserve">SQ YD  </t>
        </is>
      </c>
      <c s="6" r="D5454">
        <v>21.000</v>
      </c>
      <c s="7" r="E5454">
        <v>1</v>
      </c>
      <c s="8" t="inlineStr" r="F5454">
        <is>
          <t xml:space="preserve">62U11</t>
        </is>
      </c>
      <c s="8" t="inlineStr" r="G5454">
        <is>
          <t xml:space="preserve">017</t>
        </is>
      </c>
      <c s="9" r="H5454">
        <v>246.0000</v>
      </c>
      <c s="8" t="inlineStr" r="I5454">
        <is>
          <t xml:space="preserve"/>
        </is>
      </c>
      <c s="8" t="inlineStr" r="J5454">
        <is>
          <t xml:space="preserve"> Cook, Will</t>
        </is>
      </c>
    </row>
    <row r="5455" ht="20.25" customHeight="0">
      <c s="5" t="inlineStr" r="A5455">
        <is>
          <t xml:space="preserve">44201781</t>
        </is>
      </c>
      <c s="5" t="inlineStr" r="B5455">
        <is>
          <t xml:space="preserve">CLASS D PATCHES, TYPE III, 11 INCH</t>
        </is>
      </c>
      <c s="5" t="inlineStr" r="C5455">
        <is>
          <t xml:space="preserve">SQ YD  </t>
        </is>
      </c>
      <c s="6" r="D5455">
        <v>262.000</v>
      </c>
      <c s="7" r="E5455">
        <v>1</v>
      </c>
      <c s="8" t="inlineStr" r="F5455">
        <is>
          <t xml:space="preserve">62X58</t>
        </is>
      </c>
      <c s="8" t="inlineStr" r="G5455">
        <is>
          <t xml:space="preserve">021</t>
        </is>
      </c>
      <c s="9" r="H5455">
        <v>54.0000</v>
      </c>
      <c s="8" t="inlineStr" r="I5455">
        <is>
          <t xml:space="preserve">Y</t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44201781</t>
        </is>
      </c>
      <c s="5" t="inlineStr" r="B5456">
        <is>
          <t xml:space="preserve">CLASS D PATCHES, TYPE III, 11 INCH</t>
        </is>
      </c>
      <c s="5" t="inlineStr" r="C5456">
        <is>
          <t xml:space="preserve">SQ YD  </t>
        </is>
      </c>
      <c s="6" r="D5456">
        <v>262.000</v>
      </c>
      <c s="7" r="E5456">
        <v>1</v>
      </c>
      <c s="8" t="inlineStr" r="F5456">
        <is>
          <t xml:space="preserve">62X58</t>
        </is>
      </c>
      <c s="8" t="inlineStr" r="G5456">
        <is>
          <t xml:space="preserve">021</t>
        </is>
      </c>
      <c s="9" r="H5456">
        <v>40.0000</v>
      </c>
      <c s="8" t="inlineStr" r="I5456">
        <is>
          <t xml:space="preserve"/>
        </is>
      </c>
      <c s="8" t="inlineStr" r="J5456">
        <is>
          <t xml:space="preserve"> Cook</t>
        </is>
      </c>
    </row>
    <row r="5457" ht="20.25" customHeight="0">
      <c s="5" t="inlineStr" r="A5457">
        <is>
          <t xml:space="preserve">44201781</t>
        </is>
      </c>
      <c s="5" t="inlineStr" r="B5457">
        <is>
          <t xml:space="preserve">CLASS D PATCHES, TYPE III, 11 INCH</t>
        </is>
      </c>
      <c s="5" t="inlineStr" r="C5457">
        <is>
          <t xml:space="preserve">SQ YD  </t>
        </is>
      </c>
      <c s="6" r="D5457">
        <v>262.000</v>
      </c>
      <c s="7" r="E5457">
        <v>1</v>
      </c>
      <c s="8" t="inlineStr" r="F5457">
        <is>
          <t xml:space="preserve">62X58</t>
        </is>
      </c>
      <c s="8" t="inlineStr" r="G5457">
        <is>
          <t xml:space="preserve">021</t>
        </is>
      </c>
      <c s="9" r="H5457">
        <v>110.0000</v>
      </c>
      <c s="8" t="inlineStr" r="I5457">
        <is>
          <t xml:space="preserve"/>
        </is>
      </c>
      <c s="8" t="inlineStr" r="J5457">
        <is>
          <t xml:space="preserve"> Cook</t>
        </is>
      </c>
    </row>
    <row r="5458" ht="20.25" customHeight="0">
      <c s="5" t="inlineStr" r="A5458">
        <is>
          <t xml:space="preserve">44201781</t>
        </is>
      </c>
      <c s="5" t="inlineStr" r="B5458">
        <is>
          <t xml:space="preserve">CLASS D PATCHES, TYPE III, 11 INCH</t>
        </is>
      </c>
      <c s="5" t="inlineStr" r="C5458">
        <is>
          <t xml:space="preserve">SQ YD  </t>
        </is>
      </c>
      <c s="6" r="D5458">
        <v>262.000</v>
      </c>
      <c s="7" r="E5458">
        <v>1</v>
      </c>
      <c s="8" t="inlineStr" r="F5458">
        <is>
          <t xml:space="preserve">62X58</t>
        </is>
      </c>
      <c s="8" t="inlineStr" r="G5458">
        <is>
          <t xml:space="preserve">021</t>
        </is>
      </c>
      <c s="9" r="H5458">
        <v>130.0000</v>
      </c>
      <c s="8" t="inlineStr" r="I5458">
        <is>
          <t xml:space="preserve"/>
        </is>
      </c>
      <c s="8" t="inlineStr" r="J5458">
        <is>
          <t xml:space="preserve"> Cook</t>
        </is>
      </c>
    </row>
    <row r="5459" ht="20.25" customHeight="0">
      <c s="5" t="inlineStr" r="A5459">
        <is>
          <t xml:space="preserve">44201781</t>
        </is>
      </c>
      <c s="5" t="inlineStr" r="B5459">
        <is>
          <t xml:space="preserve">CLASS D PATCHES, TYPE III, 11 INCH</t>
        </is>
      </c>
      <c s="5" t="inlineStr" r="C5459">
        <is>
          <t xml:space="preserve">SQ YD  </t>
        </is>
      </c>
      <c s="6" r="D5459">
        <v>42.000</v>
      </c>
      <c s="7" r="E5459">
        <v>3</v>
      </c>
      <c s="8" t="inlineStr" r="F5459">
        <is>
          <t xml:space="preserve">87846</t>
        </is>
      </c>
      <c s="8" t="inlineStr" r="G5459">
        <is>
          <t xml:space="preserve">077</t>
        </is>
      </c>
      <c s="9" r="H5459">
        <v>150.0000</v>
      </c>
      <c s="8" t="inlineStr" r="I5459">
        <is>
          <t xml:space="preserve">Y</t>
        </is>
      </c>
      <c s="8" t="inlineStr" r="J5459">
        <is>
          <t xml:space="preserve"> Kendall</t>
        </is>
      </c>
    </row>
    <row r="5460" ht="20.25" customHeight="0">
      <c s="5" t="inlineStr" r="A5460">
        <is>
          <t xml:space="preserve">44201781</t>
        </is>
      </c>
      <c s="5" t="inlineStr" r="B5460">
        <is>
          <t xml:space="preserve">CLASS D PATCHES, TYPE III, 11 INCH</t>
        </is>
      </c>
      <c s="5" t="inlineStr" r="C5460">
        <is>
          <t xml:space="preserve">SQ YD  </t>
        </is>
      </c>
      <c s="6" r="D5460">
        <v>42.000</v>
      </c>
      <c s="7" r="E5460">
        <v>3</v>
      </c>
      <c s="8" t="inlineStr" r="F5460">
        <is>
          <t xml:space="preserve">87846</t>
        </is>
      </c>
      <c s="8" t="inlineStr" r="G5460">
        <is>
          <t xml:space="preserve">077</t>
        </is>
      </c>
      <c s="9" r="H5460">
        <v>165.0000</v>
      </c>
      <c s="8" t="inlineStr" r="I5460">
        <is>
          <t xml:space="preserve"/>
        </is>
      </c>
      <c s="8" t="inlineStr" r="J5460">
        <is>
          <t xml:space="preserve"> Kendall</t>
        </is>
      </c>
    </row>
    <row r="5461" ht="20.25" customHeight="0">
      <c s="5" t="inlineStr" r="A5461">
        <is>
          <t xml:space="preserve">44201781</t>
        </is>
      </c>
      <c s="5" t="inlineStr" r="B5461">
        <is>
          <t xml:space="preserve">CLASS D PATCHES, TYPE III, 11 INCH</t>
        </is>
      </c>
      <c s="5" t="inlineStr" r="C5461">
        <is>
          <t xml:space="preserve">SQ YD  </t>
        </is>
      </c>
      <c s="6" r="D5461">
        <v>42.000</v>
      </c>
      <c s="7" r="E5461">
        <v>3</v>
      </c>
      <c s="8" t="inlineStr" r="F5461">
        <is>
          <t xml:space="preserve">87846</t>
        </is>
      </c>
      <c s="8" t="inlineStr" r="G5461">
        <is>
          <t xml:space="preserve">077</t>
        </is>
      </c>
      <c s="9" r="H5461">
        <v>200.0000</v>
      </c>
      <c s="8" t="inlineStr" r="I5461">
        <is>
          <t xml:space="preserve"/>
        </is>
      </c>
      <c s="8" t="inlineStr" r="J5461">
        <is>
          <t xml:space="preserve"> Kendall</t>
        </is>
      </c>
    </row>
    <row r="5462" ht="20.25" customHeight="0">
      <c s="5" t="inlineStr" r="A5462">
        <is>
          <t xml:space="preserve">44201781</t>
        </is>
      </c>
      <c s="5" t="inlineStr" r="B5462">
        <is>
          <t xml:space="preserve">CLASS D PATCHES, TYPE III, 11 INCH</t>
        </is>
      </c>
      <c s="5" t="inlineStr" r="C5462">
        <is>
          <t xml:space="preserve">SQ YD  </t>
        </is>
      </c>
      <c s="6" r="D5462">
        <v>42.000</v>
      </c>
      <c s="7" r="E5462">
        <v>3</v>
      </c>
      <c s="8" t="inlineStr" r="F5462">
        <is>
          <t xml:space="preserve">87846</t>
        </is>
      </c>
      <c s="8" t="inlineStr" r="G5462">
        <is>
          <t xml:space="preserve">077</t>
        </is>
      </c>
      <c s="9" r="H5462">
        <v>205.0000</v>
      </c>
      <c s="8" t="inlineStr" r="I5462">
        <is>
          <t xml:space="preserve"/>
        </is>
      </c>
      <c s="8" t="inlineStr" r="J5462">
        <is>
          <t xml:space="preserve"> Kendall</t>
        </is>
      </c>
    </row>
    <row r="5463" ht="20.25" customHeight="0">
      <c s="5" t="inlineStr" r="A5463">
        <is>
          <t xml:space="preserve">44201783</t>
        </is>
      </c>
      <c s="5" t="inlineStr" r="B5463">
        <is>
          <t xml:space="preserve">CLASS D PATCHES, TYPE IV,  11 INCH</t>
        </is>
      </c>
      <c s="5" t="inlineStr" r="C5463">
        <is>
          <t xml:space="preserve">SQ YD  </t>
        </is>
      </c>
      <c s="6" r="D5463">
        <v>106.000</v>
      </c>
      <c s="7" r="E5463">
        <v>1</v>
      </c>
      <c s="8" t="inlineStr" r="F5463">
        <is>
          <t xml:space="preserve">61L35</t>
        </is>
      </c>
      <c s="8" t="inlineStr" r="G5463">
        <is>
          <t xml:space="preserve">004</t>
        </is>
      </c>
      <c s="9" r="H5463">
        <v>125.0000</v>
      </c>
      <c s="8" t="inlineStr" r="I5463">
        <is>
          <t xml:space="preserve">Y</t>
        </is>
      </c>
      <c s="8" t="inlineStr" r="J5463">
        <is>
          <t xml:space="preserve"> Cook</t>
        </is>
      </c>
    </row>
    <row r="5464" ht="20.25" customHeight="0">
      <c s="5" t="inlineStr" r="A5464">
        <is>
          <t xml:space="preserve">44201783</t>
        </is>
      </c>
      <c s="5" t="inlineStr" r="B5464">
        <is>
          <t xml:space="preserve">CLASS D PATCHES, TYPE IV,  11 INCH</t>
        </is>
      </c>
      <c s="5" t="inlineStr" r="C5464">
        <is>
          <t xml:space="preserve">SQ YD  </t>
        </is>
      </c>
      <c s="6" r="D5464">
        <v>106.000</v>
      </c>
      <c s="7" r="E5464">
        <v>1</v>
      </c>
      <c s="8" t="inlineStr" r="F5464">
        <is>
          <t xml:space="preserve">61L35</t>
        </is>
      </c>
      <c s="8" t="inlineStr" r="G5464">
        <is>
          <t xml:space="preserve">004</t>
        </is>
      </c>
      <c s="9" r="H5464">
        <v>120.0000</v>
      </c>
      <c s="8" t="inlineStr" r="I5464">
        <is>
          <t xml:space="preserve"/>
        </is>
      </c>
      <c s="8" t="inlineStr" r="J5464">
        <is>
          <t xml:space="preserve"> Cook</t>
        </is>
      </c>
    </row>
    <row r="5465" ht="20.25" customHeight="0">
      <c s="5" t="inlineStr" r="A5465">
        <is>
          <t xml:space="preserve">44201783</t>
        </is>
      </c>
      <c s="5" t="inlineStr" r="B5465">
        <is>
          <t xml:space="preserve">CLASS D PATCHES, TYPE IV,  11 INCH</t>
        </is>
      </c>
      <c s="5" t="inlineStr" r="C5465">
        <is>
          <t xml:space="preserve">SQ YD  </t>
        </is>
      </c>
      <c s="6" r="D5465">
        <v>106.000</v>
      </c>
      <c s="7" r="E5465">
        <v>1</v>
      </c>
      <c s="8" t="inlineStr" r="F5465">
        <is>
          <t xml:space="preserve">61L35</t>
        </is>
      </c>
      <c s="8" t="inlineStr" r="G5465">
        <is>
          <t xml:space="preserve">004</t>
        </is>
      </c>
      <c s="9" r="H5465">
        <v>190.0000</v>
      </c>
      <c s="8" t="inlineStr" r="I5465">
        <is>
          <t xml:space="preserve"/>
        </is>
      </c>
      <c s="8" t="inlineStr" r="J5465">
        <is>
          <t xml:space="preserve"> Cook</t>
        </is>
      </c>
    </row>
    <row r="5466" ht="20.25" customHeight="0">
      <c s="5" t="inlineStr" r="A5466">
        <is>
          <t xml:space="preserve">44201783</t>
        </is>
      </c>
      <c s="5" t="inlineStr" r="B5466">
        <is>
          <t xml:space="preserve">CLASS D PATCHES, TYPE IV,  11 INCH</t>
        </is>
      </c>
      <c s="5" t="inlineStr" r="C5466">
        <is>
          <t xml:space="preserve">SQ YD  </t>
        </is>
      </c>
      <c s="6" r="D5466">
        <v>106.000</v>
      </c>
      <c s="7" r="E5466">
        <v>1</v>
      </c>
      <c s="8" t="inlineStr" r="F5466">
        <is>
          <t xml:space="preserve">61L35</t>
        </is>
      </c>
      <c s="8" t="inlineStr" r="G5466">
        <is>
          <t xml:space="preserve">004</t>
        </is>
      </c>
      <c s="9" r="H5466">
        <v>245.1900</v>
      </c>
      <c s="8" t="inlineStr" r="I5466">
        <is>
          <t xml:space="preserve"/>
        </is>
      </c>
      <c s="8" t="inlineStr" r="J5466">
        <is>
          <t xml:space="preserve"> Cook</t>
        </is>
      </c>
    </row>
    <row r="5467" ht="20.25" customHeight="0">
      <c s="5" t="inlineStr" r="A5467">
        <is>
          <t xml:space="preserve">44201783</t>
        </is>
      </c>
      <c s="5" t="inlineStr" r="B5467">
        <is>
          <t xml:space="preserve">CLASS D PATCHES, TYPE IV,  11 INCH</t>
        </is>
      </c>
      <c s="5" t="inlineStr" r="C5467">
        <is>
          <t xml:space="preserve">SQ YD  </t>
        </is>
      </c>
      <c s="6" r="D5467">
        <v>106.000</v>
      </c>
      <c s="7" r="E5467">
        <v>1</v>
      </c>
      <c s="8" t="inlineStr" r="F5467">
        <is>
          <t xml:space="preserve">61L35</t>
        </is>
      </c>
      <c s="8" t="inlineStr" r="G5467">
        <is>
          <t xml:space="preserve">004</t>
        </is>
      </c>
      <c s="9" r="H5467">
        <v>274.0000</v>
      </c>
      <c s="8" t="inlineStr" r="I5467">
        <is>
          <t xml:space="preserve"/>
        </is>
      </c>
      <c s="8" t="inlineStr" r="J5467">
        <is>
          <t xml:space="preserve"> Cook</t>
        </is>
      </c>
    </row>
    <row r="5468" ht="20.25" customHeight="0">
      <c s="5" t="inlineStr" r="A5468">
        <is>
          <t xml:space="preserve">44201783</t>
        </is>
      </c>
      <c s="5" t="inlineStr" r="B5468">
        <is>
          <t xml:space="preserve">CLASS D PATCHES, TYPE IV,  11 INCH</t>
        </is>
      </c>
      <c s="5" t="inlineStr" r="C5468">
        <is>
          <t xml:space="preserve">SQ YD  </t>
        </is>
      </c>
      <c s="6" r="D5468">
        <v>106.000</v>
      </c>
      <c s="7" r="E5468">
        <v>1</v>
      </c>
      <c s="8" t="inlineStr" r="F5468">
        <is>
          <t xml:space="preserve">61L35</t>
        </is>
      </c>
      <c s="8" t="inlineStr" r="G5468">
        <is>
          <t xml:space="preserve">004</t>
        </is>
      </c>
      <c s="9" r="H5468">
        <v>330.0000</v>
      </c>
      <c s="8" t="inlineStr" r="I5468">
        <is>
          <t xml:space="preserve"/>
        </is>
      </c>
      <c s="8" t="inlineStr" r="J5468">
        <is>
          <t xml:space="preserve"> Cook</t>
        </is>
      </c>
    </row>
    <row r="5469" ht="20.25" customHeight="0">
      <c s="5" t="inlineStr" r="A5469">
        <is>
          <t xml:space="preserve">44201783</t>
        </is>
      </c>
      <c s="5" t="inlineStr" r="B5469">
        <is>
          <t xml:space="preserve">CLASS D PATCHES, TYPE IV,  11 INCH</t>
        </is>
      </c>
      <c s="5" t="inlineStr" r="C5469">
        <is>
          <t xml:space="preserve">SQ YD  </t>
        </is>
      </c>
      <c s="6" r="D5469">
        <v>218.000</v>
      </c>
      <c s="7" r="E5469">
        <v>1</v>
      </c>
      <c s="8" t="inlineStr" r="F5469">
        <is>
          <t xml:space="preserve">62X58</t>
        </is>
      </c>
      <c s="8" t="inlineStr" r="G5469">
        <is>
          <t xml:space="preserve">021</t>
        </is>
      </c>
      <c s="9" r="H5469">
        <v>48.0000</v>
      </c>
      <c s="8" t="inlineStr" r="I5469">
        <is>
          <t xml:space="preserve">Y</t>
        </is>
      </c>
      <c s="8" t="inlineStr" r="J5469">
        <is>
          <t xml:space="preserve"> Cook</t>
        </is>
      </c>
    </row>
    <row r="5470" ht="20.25" customHeight="0">
      <c s="5" t="inlineStr" r="A5470">
        <is>
          <t xml:space="preserve">44201783</t>
        </is>
      </c>
      <c s="5" t="inlineStr" r="B5470">
        <is>
          <t xml:space="preserve">CLASS D PATCHES, TYPE IV,  11 INCH</t>
        </is>
      </c>
      <c s="5" t="inlineStr" r="C5470">
        <is>
          <t xml:space="preserve">SQ YD  </t>
        </is>
      </c>
      <c s="6" r="D5470">
        <v>218.000</v>
      </c>
      <c s="7" r="E5470">
        <v>1</v>
      </c>
      <c s="8" t="inlineStr" r="F5470">
        <is>
          <t xml:space="preserve">62X58</t>
        </is>
      </c>
      <c s="8" t="inlineStr" r="G5470">
        <is>
          <t xml:space="preserve">021</t>
        </is>
      </c>
      <c s="9" r="H5470">
        <v>40.0000</v>
      </c>
      <c s="8" t="inlineStr" r="I5470">
        <is>
          <t xml:space="preserve"/>
        </is>
      </c>
      <c s="8" t="inlineStr" r="J5470">
        <is>
          <t xml:space="preserve"> Cook</t>
        </is>
      </c>
    </row>
    <row r="5471" ht="20.25" customHeight="0">
      <c s="5" t="inlineStr" r="A5471">
        <is>
          <t xml:space="preserve">44201783</t>
        </is>
      </c>
      <c s="5" t="inlineStr" r="B5471">
        <is>
          <t xml:space="preserve">CLASS D PATCHES, TYPE IV,  11 INCH</t>
        </is>
      </c>
      <c s="5" t="inlineStr" r="C5471">
        <is>
          <t xml:space="preserve">SQ YD  </t>
        </is>
      </c>
      <c s="6" r="D5471">
        <v>218.000</v>
      </c>
      <c s="7" r="E5471">
        <v>1</v>
      </c>
      <c s="8" t="inlineStr" r="F5471">
        <is>
          <t xml:space="preserve">62X58</t>
        </is>
      </c>
      <c s="8" t="inlineStr" r="G5471">
        <is>
          <t xml:space="preserve">021</t>
        </is>
      </c>
      <c s="9" r="H5471">
        <v>110.0000</v>
      </c>
      <c s="8" t="inlineStr" r="I5471">
        <is>
          <t xml:space="preserve"/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44201783</t>
        </is>
      </c>
      <c s="5" t="inlineStr" r="B5472">
        <is>
          <t xml:space="preserve">CLASS D PATCHES, TYPE IV,  11 INCH</t>
        </is>
      </c>
      <c s="5" t="inlineStr" r="C5472">
        <is>
          <t xml:space="preserve">SQ YD  </t>
        </is>
      </c>
      <c s="6" r="D5472">
        <v>218.000</v>
      </c>
      <c s="7" r="E5472">
        <v>1</v>
      </c>
      <c s="8" t="inlineStr" r="F5472">
        <is>
          <t xml:space="preserve">62X58</t>
        </is>
      </c>
      <c s="8" t="inlineStr" r="G5472">
        <is>
          <t xml:space="preserve">021</t>
        </is>
      </c>
      <c s="9" r="H5472">
        <v>115.0000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44201785</t>
        </is>
      </c>
      <c s="5" t="inlineStr" r="B5473">
        <is>
          <t xml:space="preserve">CLASS D PATCHES, TYPE I,   12 INCH</t>
        </is>
      </c>
      <c s="5" t="inlineStr" r="C5473">
        <is>
          <t xml:space="preserve">SQ YD  </t>
        </is>
      </c>
      <c s="6" r="D5473">
        <v>124.000</v>
      </c>
      <c s="7" r="E5473">
        <v>1</v>
      </c>
      <c s="8" t="inlineStr" r="F5473">
        <is>
          <t xml:space="preserve">61L72</t>
        </is>
      </c>
      <c s="8" t="inlineStr" r="G5473">
        <is>
          <t xml:space="preserve">008</t>
        </is>
      </c>
      <c s="9" r="H5473">
        <v>150.0000</v>
      </c>
      <c s="8" t="inlineStr" r="I5473">
        <is>
          <t xml:space="preserve">Y</t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44201785</t>
        </is>
      </c>
      <c s="5" t="inlineStr" r="B5474">
        <is>
          <t xml:space="preserve">CLASS D PATCHES, TYPE I,   12 INCH</t>
        </is>
      </c>
      <c s="5" t="inlineStr" r="C5474">
        <is>
          <t xml:space="preserve">SQ YD  </t>
        </is>
      </c>
      <c s="6" r="D5474">
        <v>124.000</v>
      </c>
      <c s="7" r="E5474">
        <v>1</v>
      </c>
      <c s="8" t="inlineStr" r="F5474">
        <is>
          <t xml:space="preserve">61L72</t>
        </is>
      </c>
      <c s="8" t="inlineStr" r="G5474">
        <is>
          <t xml:space="preserve">008</t>
        </is>
      </c>
      <c s="9" r="H5474">
        <v>50.0000</v>
      </c>
      <c s="8" t="inlineStr" r="I5474">
        <is>
          <t xml:space="preserve"/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44201785</t>
        </is>
      </c>
      <c s="5" t="inlineStr" r="B5475">
        <is>
          <t xml:space="preserve">CLASS D PATCHES, TYPE I,   12 INCH</t>
        </is>
      </c>
      <c s="5" t="inlineStr" r="C5475">
        <is>
          <t xml:space="preserve">SQ YD  </t>
        </is>
      </c>
      <c s="6" r="D5475">
        <v>124.000</v>
      </c>
      <c s="7" r="E5475">
        <v>1</v>
      </c>
      <c s="8" t="inlineStr" r="F5475">
        <is>
          <t xml:space="preserve">61L72</t>
        </is>
      </c>
      <c s="8" t="inlineStr" r="G5475">
        <is>
          <t xml:space="preserve">008</t>
        </is>
      </c>
      <c s="9" r="H5475">
        <v>70.0000</v>
      </c>
      <c s="8" t="inlineStr" r="I5475">
        <is>
          <t xml:space="preserve"/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44201785</t>
        </is>
      </c>
      <c s="5" t="inlineStr" r="B5476">
        <is>
          <t xml:space="preserve">CLASS D PATCHES, TYPE I,   12 INCH</t>
        </is>
      </c>
      <c s="5" t="inlineStr" r="C5476">
        <is>
          <t xml:space="preserve">SQ YD  </t>
        </is>
      </c>
      <c s="6" r="D5476">
        <v>124.000</v>
      </c>
      <c s="7" r="E5476">
        <v>1</v>
      </c>
      <c s="8" t="inlineStr" r="F5476">
        <is>
          <t xml:space="preserve">61L72</t>
        </is>
      </c>
      <c s="8" t="inlineStr" r="G5476">
        <is>
          <t xml:space="preserve">008</t>
        </is>
      </c>
      <c s="9" r="H5476">
        <v>117.0000</v>
      </c>
      <c s="8" t="inlineStr" r="I5476">
        <is>
          <t xml:space="preserve"/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44201785</t>
        </is>
      </c>
      <c s="5" t="inlineStr" r="B5477">
        <is>
          <t xml:space="preserve">CLASS D PATCHES, TYPE I,   12 INCH</t>
        </is>
      </c>
      <c s="5" t="inlineStr" r="C5477">
        <is>
          <t xml:space="preserve">SQ YD  </t>
        </is>
      </c>
      <c s="6" r="D5477">
        <v>124.000</v>
      </c>
      <c s="7" r="E5477">
        <v>1</v>
      </c>
      <c s="8" t="inlineStr" r="F5477">
        <is>
          <t xml:space="preserve">61L72</t>
        </is>
      </c>
      <c s="8" t="inlineStr" r="G5477">
        <is>
          <t xml:space="preserve">008</t>
        </is>
      </c>
      <c s="9" r="H5477">
        <v>162.0000</v>
      </c>
      <c s="8" t="inlineStr" r="I5477">
        <is>
          <t xml:space="preserve"/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44201785</t>
        </is>
      </c>
      <c s="5" t="inlineStr" r="B5478">
        <is>
          <t xml:space="preserve">CLASS D PATCHES, TYPE I,   12 INCH</t>
        </is>
      </c>
      <c s="5" t="inlineStr" r="C5478">
        <is>
          <t xml:space="preserve">SQ YD  </t>
        </is>
      </c>
      <c s="6" r="D5478">
        <v>124.000</v>
      </c>
      <c s="7" r="E5478">
        <v>1</v>
      </c>
      <c s="8" t="inlineStr" r="F5478">
        <is>
          <t xml:space="preserve">61L72</t>
        </is>
      </c>
      <c s="8" t="inlineStr" r="G5478">
        <is>
          <t xml:space="preserve">008</t>
        </is>
      </c>
      <c s="9" r="H5478">
        <v>180.0000</v>
      </c>
      <c s="8" t="inlineStr" r="I5478">
        <is>
          <t xml:space="preserve"/>
        </is>
      </c>
      <c s="8" t="inlineStr" r="J5478">
        <is>
          <t xml:space="preserve"> Cook</t>
        </is>
      </c>
    </row>
    <row r="5479" ht="20.25" customHeight="0">
      <c s="5" t="inlineStr" r="A5479">
        <is>
          <t xml:space="preserve">44201785</t>
        </is>
      </c>
      <c s="5" t="inlineStr" r="B5479">
        <is>
          <t xml:space="preserve">CLASS D PATCHES, TYPE I,   12 INCH</t>
        </is>
      </c>
      <c s="5" t="inlineStr" r="C5479">
        <is>
          <t xml:space="preserve">SQ YD  </t>
        </is>
      </c>
      <c s="6" r="D5479">
        <v>1664.000</v>
      </c>
      <c s="7" r="E5479">
        <v>1</v>
      </c>
      <c s="8" t="inlineStr" r="F5479">
        <is>
          <t xml:space="preserve">62R22</t>
        </is>
      </c>
      <c s="8" t="inlineStr" r="G5479">
        <is>
          <t xml:space="preserve">097</t>
        </is>
      </c>
      <c s="9" r="H5479">
        <v>118.0000</v>
      </c>
      <c s="8" t="inlineStr" r="I5479">
        <is>
          <t xml:space="preserve">Y</t>
        </is>
      </c>
      <c s="8" t="inlineStr" r="J5479">
        <is>
          <t xml:space="preserve"> Will</t>
        </is>
      </c>
    </row>
    <row r="5480" ht="20.25" customHeight="0">
      <c s="5" t="inlineStr" r="A5480">
        <is>
          <t xml:space="preserve">44201785</t>
        </is>
      </c>
      <c s="5" t="inlineStr" r="B5480">
        <is>
          <t xml:space="preserve">CLASS D PATCHES, TYPE I,   12 INCH</t>
        </is>
      </c>
      <c s="5" t="inlineStr" r="C5480">
        <is>
          <t xml:space="preserve">SQ YD  </t>
        </is>
      </c>
      <c s="6" r="D5480">
        <v>1664.000</v>
      </c>
      <c s="7" r="E5480">
        <v>1</v>
      </c>
      <c s="8" t="inlineStr" r="F5480">
        <is>
          <t xml:space="preserve">62R22</t>
        </is>
      </c>
      <c s="8" t="inlineStr" r="G5480">
        <is>
          <t xml:space="preserve">097</t>
        </is>
      </c>
      <c s="9" r="H5480">
        <v>0.0100</v>
      </c>
      <c s="8" t="inlineStr" r="I5480">
        <is>
          <t xml:space="preserve"/>
        </is>
      </c>
      <c s="8" t="inlineStr" r="J5480">
        <is>
          <t xml:space="preserve"> Will</t>
        </is>
      </c>
    </row>
    <row r="5481" ht="20.25" customHeight="0">
      <c s="5" t="inlineStr" r="A5481">
        <is>
          <t xml:space="preserve">44201785</t>
        </is>
      </c>
      <c s="5" t="inlineStr" r="B5481">
        <is>
          <t xml:space="preserve">CLASS D PATCHES, TYPE I,   12 INCH</t>
        </is>
      </c>
      <c s="5" t="inlineStr" r="C5481">
        <is>
          <t xml:space="preserve">SQ YD  </t>
        </is>
      </c>
      <c s="6" r="D5481">
        <v>1664.000</v>
      </c>
      <c s="7" r="E5481">
        <v>1</v>
      </c>
      <c s="8" t="inlineStr" r="F5481">
        <is>
          <t xml:space="preserve">62R22</t>
        </is>
      </c>
      <c s="8" t="inlineStr" r="G5481">
        <is>
          <t xml:space="preserve">097</t>
        </is>
      </c>
      <c s="9" r="H5481">
        <v>120.0000</v>
      </c>
      <c s="8" t="inlineStr" r="I5481">
        <is>
          <t xml:space="preserve"/>
        </is>
      </c>
      <c s="8" t="inlineStr" r="J5481">
        <is>
          <t xml:space="preserve"> Will</t>
        </is>
      </c>
    </row>
    <row r="5482" ht="20.25" customHeight="0">
      <c s="5" t="inlineStr" r="A5482">
        <is>
          <t xml:space="preserve">44201789</t>
        </is>
      </c>
      <c s="5" t="inlineStr" r="B5482">
        <is>
          <t xml:space="preserve">CLASS D PATCHES, TYPE II,  12 INCH</t>
        </is>
      </c>
      <c s="5" t="inlineStr" r="C5482">
        <is>
          <t xml:space="preserve">SQ YD  </t>
        </is>
      </c>
      <c s="6" r="D5482">
        <v>124.000</v>
      </c>
      <c s="7" r="E5482">
        <v>1</v>
      </c>
      <c s="8" t="inlineStr" r="F5482">
        <is>
          <t xml:space="preserve">61L72</t>
        </is>
      </c>
      <c s="8" t="inlineStr" r="G5482">
        <is>
          <t xml:space="preserve">008</t>
        </is>
      </c>
      <c s="9" r="H5482">
        <v>125.0000</v>
      </c>
      <c s="8" t="inlineStr" r="I5482">
        <is>
          <t xml:space="preserve">Y</t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44201789</t>
        </is>
      </c>
      <c s="5" t="inlineStr" r="B5483">
        <is>
          <t xml:space="preserve">CLASS D PATCHES, TYPE II,  12 INCH</t>
        </is>
      </c>
      <c s="5" t="inlineStr" r="C5483">
        <is>
          <t xml:space="preserve">SQ YD  </t>
        </is>
      </c>
      <c s="6" r="D5483">
        <v>124.000</v>
      </c>
      <c s="7" r="E5483">
        <v>1</v>
      </c>
      <c s="8" t="inlineStr" r="F5483">
        <is>
          <t xml:space="preserve">61L72</t>
        </is>
      </c>
      <c s="8" t="inlineStr" r="G5483">
        <is>
          <t xml:space="preserve">008</t>
        </is>
      </c>
      <c s="9" r="H5483">
        <v>50.0000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44201789</t>
        </is>
      </c>
      <c s="5" t="inlineStr" r="B5484">
        <is>
          <t xml:space="preserve">CLASS D PATCHES, TYPE II,  12 INCH</t>
        </is>
      </c>
      <c s="5" t="inlineStr" r="C5484">
        <is>
          <t xml:space="preserve">SQ YD  </t>
        </is>
      </c>
      <c s="6" r="D5484">
        <v>124.000</v>
      </c>
      <c s="7" r="E5484">
        <v>1</v>
      </c>
      <c s="8" t="inlineStr" r="F5484">
        <is>
          <t xml:space="preserve">61L72</t>
        </is>
      </c>
      <c s="8" t="inlineStr" r="G5484">
        <is>
          <t xml:space="preserve">008</t>
        </is>
      </c>
      <c s="9" r="H5484">
        <v>70.0000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44201789</t>
        </is>
      </c>
      <c s="5" t="inlineStr" r="B5485">
        <is>
          <t xml:space="preserve">CLASS D PATCHES, TYPE II,  12 INCH</t>
        </is>
      </c>
      <c s="5" t="inlineStr" r="C5485">
        <is>
          <t xml:space="preserve">SQ YD  </t>
        </is>
      </c>
      <c s="6" r="D5485">
        <v>124.000</v>
      </c>
      <c s="7" r="E5485">
        <v>1</v>
      </c>
      <c s="8" t="inlineStr" r="F5485">
        <is>
          <t xml:space="preserve">61L72</t>
        </is>
      </c>
      <c s="8" t="inlineStr" r="G5485">
        <is>
          <t xml:space="preserve">008</t>
        </is>
      </c>
      <c s="9" r="H5485">
        <v>102.0000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44201789</t>
        </is>
      </c>
      <c s="5" t="inlineStr" r="B5486">
        <is>
          <t xml:space="preserve">CLASS D PATCHES, TYPE II,  12 INCH</t>
        </is>
      </c>
      <c s="5" t="inlineStr" r="C5486">
        <is>
          <t xml:space="preserve">SQ YD  </t>
        </is>
      </c>
      <c s="6" r="D5486">
        <v>124.000</v>
      </c>
      <c s="7" r="E5486">
        <v>1</v>
      </c>
      <c s="8" t="inlineStr" r="F5486">
        <is>
          <t xml:space="preserve">61L72</t>
        </is>
      </c>
      <c s="8" t="inlineStr" r="G5486">
        <is>
          <t xml:space="preserve">008</t>
        </is>
      </c>
      <c s="9" r="H5486">
        <v>140.0000</v>
      </c>
      <c s="8" t="inlineStr" r="I5486">
        <is>
          <t xml:space="preserve"/>
        </is>
      </c>
      <c s="8" t="inlineStr" r="J5486">
        <is>
          <t xml:space="preserve"> Cook</t>
        </is>
      </c>
    </row>
    <row r="5487" ht="20.25" customHeight="0">
      <c s="5" t="inlineStr" r="A5487">
        <is>
          <t xml:space="preserve">44201789</t>
        </is>
      </c>
      <c s="5" t="inlineStr" r="B5487">
        <is>
          <t xml:space="preserve">CLASS D PATCHES, TYPE II,  12 INCH</t>
        </is>
      </c>
      <c s="5" t="inlineStr" r="C5487">
        <is>
          <t xml:space="preserve">SQ YD  </t>
        </is>
      </c>
      <c s="6" r="D5487">
        <v>124.000</v>
      </c>
      <c s="7" r="E5487">
        <v>1</v>
      </c>
      <c s="8" t="inlineStr" r="F5487">
        <is>
          <t xml:space="preserve">61L72</t>
        </is>
      </c>
      <c s="8" t="inlineStr" r="G5487">
        <is>
          <t xml:space="preserve">008</t>
        </is>
      </c>
      <c s="9" r="H5487">
        <v>144.0000</v>
      </c>
      <c s="8" t="inlineStr" r="I5487">
        <is>
          <t xml:space="preserve"/>
        </is>
      </c>
      <c s="8" t="inlineStr" r="J5487">
        <is>
          <t xml:space="preserve"> Cook</t>
        </is>
      </c>
    </row>
    <row r="5488" ht="20.25" customHeight="0">
      <c s="5" t="inlineStr" r="A5488">
        <is>
          <t xml:space="preserve">44201789</t>
        </is>
      </c>
      <c s="5" t="inlineStr" r="B5488">
        <is>
          <t xml:space="preserve">CLASS D PATCHES, TYPE II,  12 INCH</t>
        </is>
      </c>
      <c s="5" t="inlineStr" r="C5488">
        <is>
          <t xml:space="preserve">SQ YD  </t>
        </is>
      </c>
      <c s="6" r="D5488">
        <v>24.000</v>
      </c>
      <c s="7" r="E5488">
        <v>1</v>
      </c>
      <c s="8" t="inlineStr" r="F5488">
        <is>
          <t xml:space="preserve">62B64</t>
        </is>
      </c>
      <c s="8" t="inlineStr" r="G5488">
        <is>
          <t xml:space="preserve">011</t>
        </is>
      </c>
      <c s="9" r="H5488">
        <v>218.0300</v>
      </c>
      <c s="8" t="inlineStr" r="I5488">
        <is>
          <t xml:space="preserve">Y</t>
        </is>
      </c>
      <c s="8" t="inlineStr" r="J5488">
        <is>
          <t xml:space="preserve"> Cook</t>
        </is>
      </c>
    </row>
    <row r="5489" ht="20.25" customHeight="0">
      <c s="5" t="inlineStr" r="A5489">
        <is>
          <t xml:space="preserve">44201789</t>
        </is>
      </c>
      <c s="5" t="inlineStr" r="B5489">
        <is>
          <t xml:space="preserve">CLASS D PATCHES, TYPE II,  12 INCH</t>
        </is>
      </c>
      <c s="5" t="inlineStr" r="C5489">
        <is>
          <t xml:space="preserve">SQ YD  </t>
        </is>
      </c>
      <c s="6" r="D5489">
        <v>24.000</v>
      </c>
      <c s="7" r="E5489">
        <v>1</v>
      </c>
      <c s="8" t="inlineStr" r="F5489">
        <is>
          <t xml:space="preserve">62B64</t>
        </is>
      </c>
      <c s="8" t="inlineStr" r="G5489">
        <is>
          <t xml:space="preserve">011</t>
        </is>
      </c>
      <c s="9" r="H5489">
        <v>152.0000</v>
      </c>
      <c s="8" t="inlineStr" r="I5489">
        <is>
          <t xml:space="preserve"/>
        </is>
      </c>
      <c s="8" t="inlineStr" r="J5489">
        <is>
          <t xml:space="preserve"> Cook</t>
        </is>
      </c>
    </row>
    <row r="5490" ht="20.25" customHeight="0">
      <c s="5" t="inlineStr" r="A5490">
        <is>
          <t xml:space="preserve">44201789</t>
        </is>
      </c>
      <c s="5" t="inlineStr" r="B5490">
        <is>
          <t xml:space="preserve">CLASS D PATCHES, TYPE II,  12 INCH</t>
        </is>
      </c>
      <c s="5" t="inlineStr" r="C5490">
        <is>
          <t xml:space="preserve">SQ YD  </t>
        </is>
      </c>
      <c s="6" r="D5490">
        <v>24.000</v>
      </c>
      <c s="7" r="E5490">
        <v>1</v>
      </c>
      <c s="8" t="inlineStr" r="F5490">
        <is>
          <t xml:space="preserve">62B64</t>
        </is>
      </c>
      <c s="8" t="inlineStr" r="G5490">
        <is>
          <t xml:space="preserve">011</t>
        </is>
      </c>
      <c s="9" r="H5490">
        <v>300.0000</v>
      </c>
      <c s="8" t="inlineStr" r="I5490">
        <is>
          <t xml:space="preserve"/>
        </is>
      </c>
      <c s="8" t="inlineStr" r="J5490">
        <is>
          <t xml:space="preserve"> Cook</t>
        </is>
      </c>
    </row>
    <row r="5491" ht="20.25" customHeight="0">
      <c s="5" t="inlineStr" r="A5491">
        <is>
          <t xml:space="preserve">44201789</t>
        </is>
      </c>
      <c s="5" t="inlineStr" r="B5491">
        <is>
          <t xml:space="preserve">CLASS D PATCHES, TYPE II,  12 INCH</t>
        </is>
      </c>
      <c s="5" t="inlineStr" r="C5491">
        <is>
          <t xml:space="preserve">SQ YD  </t>
        </is>
      </c>
      <c s="6" r="D5491">
        <v>24.000</v>
      </c>
      <c s="7" r="E5491">
        <v>1</v>
      </c>
      <c s="8" t="inlineStr" r="F5491">
        <is>
          <t xml:space="preserve">62B64</t>
        </is>
      </c>
      <c s="8" t="inlineStr" r="G5491">
        <is>
          <t xml:space="preserve">011</t>
        </is>
      </c>
      <c s="9" r="H5491">
        <v>302.0000</v>
      </c>
      <c s="8" t="inlineStr" r="I5491">
        <is>
          <t xml:space="preserve"/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44201789</t>
        </is>
      </c>
      <c s="5" t="inlineStr" r="B5492">
        <is>
          <t xml:space="preserve">CLASS D PATCHES, TYPE II,  12 INCH</t>
        </is>
      </c>
      <c s="5" t="inlineStr" r="C5492">
        <is>
          <t xml:space="preserve">SQ YD  </t>
        </is>
      </c>
      <c s="6" r="D5492">
        <v>24.000</v>
      </c>
      <c s="7" r="E5492">
        <v>1</v>
      </c>
      <c s="8" t="inlineStr" r="F5492">
        <is>
          <t xml:space="preserve">62B64</t>
        </is>
      </c>
      <c s="8" t="inlineStr" r="G5492">
        <is>
          <t xml:space="preserve">011</t>
        </is>
      </c>
      <c s="9" r="H5492">
        <v>356.0800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44201789</t>
        </is>
      </c>
      <c s="5" t="inlineStr" r="B5493">
        <is>
          <t xml:space="preserve">CLASS D PATCHES, TYPE II,  12 INCH</t>
        </is>
      </c>
      <c s="5" t="inlineStr" r="C5493">
        <is>
          <t xml:space="preserve">SQ YD  </t>
        </is>
      </c>
      <c s="6" r="D5493">
        <v>1248.000</v>
      </c>
      <c s="7" r="E5493">
        <v>1</v>
      </c>
      <c s="8" t="inlineStr" r="F5493">
        <is>
          <t xml:space="preserve">62R22</t>
        </is>
      </c>
      <c s="8" t="inlineStr" r="G5493">
        <is>
          <t xml:space="preserve">097</t>
        </is>
      </c>
      <c s="9" r="H5493">
        <v>118.0000</v>
      </c>
      <c s="8" t="inlineStr" r="I5493">
        <is>
          <t xml:space="preserve">Y</t>
        </is>
      </c>
      <c s="8" t="inlineStr" r="J5493">
        <is>
          <t xml:space="preserve"> Will</t>
        </is>
      </c>
    </row>
    <row r="5494" ht="20.25" customHeight="0">
      <c s="5" t="inlineStr" r="A5494">
        <is>
          <t xml:space="preserve">44201789</t>
        </is>
      </c>
      <c s="5" t="inlineStr" r="B5494">
        <is>
          <t xml:space="preserve">CLASS D PATCHES, TYPE II,  12 INCH</t>
        </is>
      </c>
      <c s="5" t="inlineStr" r="C5494">
        <is>
          <t xml:space="preserve">SQ YD  </t>
        </is>
      </c>
      <c s="6" r="D5494">
        <v>1248.000</v>
      </c>
      <c s="7" r="E5494">
        <v>1</v>
      </c>
      <c s="8" t="inlineStr" r="F5494">
        <is>
          <t xml:space="preserve">62R22</t>
        </is>
      </c>
      <c s="8" t="inlineStr" r="G5494">
        <is>
          <t xml:space="preserve">097</t>
        </is>
      </c>
      <c s="9" r="H5494">
        <v>0.0100</v>
      </c>
      <c s="8" t="inlineStr" r="I5494">
        <is>
          <t xml:space="preserve"/>
        </is>
      </c>
      <c s="8" t="inlineStr" r="J5494">
        <is>
          <t xml:space="preserve"> Will</t>
        </is>
      </c>
    </row>
    <row r="5495" ht="20.25" customHeight="0">
      <c s="5" t="inlineStr" r="A5495">
        <is>
          <t xml:space="preserve">44201789</t>
        </is>
      </c>
      <c s="5" t="inlineStr" r="B5495">
        <is>
          <t xml:space="preserve">CLASS D PATCHES, TYPE II,  12 INCH</t>
        </is>
      </c>
      <c s="5" t="inlineStr" r="C5495">
        <is>
          <t xml:space="preserve">SQ YD  </t>
        </is>
      </c>
      <c s="6" r="D5495">
        <v>1248.000</v>
      </c>
      <c s="7" r="E5495">
        <v>1</v>
      </c>
      <c s="8" t="inlineStr" r="F5495">
        <is>
          <t xml:space="preserve">62R22</t>
        </is>
      </c>
      <c s="8" t="inlineStr" r="G5495">
        <is>
          <t xml:space="preserve">097</t>
        </is>
      </c>
      <c s="9" r="H5495">
        <v>120.0000</v>
      </c>
      <c s="8" t="inlineStr" r="I5495">
        <is>
          <t xml:space="preserve"/>
        </is>
      </c>
      <c s="8" t="inlineStr" r="J5495">
        <is>
          <t xml:space="preserve"> Will</t>
        </is>
      </c>
    </row>
    <row r="5496" ht="20.25" customHeight="0">
      <c s="5" t="inlineStr" r="A5496">
        <is>
          <t xml:space="preserve">44201789</t>
        </is>
      </c>
      <c s="5" t="inlineStr" r="B5496">
        <is>
          <t xml:space="preserve">CLASS D PATCHES, TYPE II,  12 INCH</t>
        </is>
      </c>
      <c s="5" t="inlineStr" r="C5496">
        <is>
          <t xml:space="preserve">SQ YD  </t>
        </is>
      </c>
      <c s="6" r="D5496">
        <v>72.000</v>
      </c>
      <c s="7" r="E5496">
        <v>2</v>
      </c>
      <c s="8" t="inlineStr" r="F5496">
        <is>
          <t xml:space="preserve">64P02</t>
        </is>
      </c>
      <c s="8" t="inlineStr" r="G5496">
        <is>
          <t xml:space="preserve">029</t>
        </is>
      </c>
      <c s="9" r="H5496">
        <v>170.0000</v>
      </c>
      <c s="8" t="inlineStr" r="I5496">
        <is>
          <t xml:space="preserve">Y</t>
        </is>
      </c>
      <c s="8" t="inlineStr" r="J5496">
        <is>
          <t xml:space="preserve"> Ogle</t>
        </is>
      </c>
    </row>
    <row r="5497" ht="20.25" customHeight="0">
      <c s="5" t="inlineStr" r="A5497">
        <is>
          <t xml:space="preserve">44201789</t>
        </is>
      </c>
      <c s="5" t="inlineStr" r="B5497">
        <is>
          <t xml:space="preserve">CLASS D PATCHES, TYPE II,  12 INCH</t>
        </is>
      </c>
      <c s="5" t="inlineStr" r="C5497">
        <is>
          <t xml:space="preserve">SQ YD  </t>
        </is>
      </c>
      <c s="6" r="D5497">
        <v>72.000</v>
      </c>
      <c s="7" r="E5497">
        <v>2</v>
      </c>
      <c s="8" t="inlineStr" r="F5497">
        <is>
          <t xml:space="preserve">64P02</t>
        </is>
      </c>
      <c s="8" t="inlineStr" r="G5497">
        <is>
          <t xml:space="preserve">029</t>
        </is>
      </c>
      <c s="9" r="H5497">
        <v>188.0000</v>
      </c>
      <c s="8" t="inlineStr" r="I5497">
        <is>
          <t xml:space="preserve"/>
        </is>
      </c>
      <c s="8" t="inlineStr" r="J5497">
        <is>
          <t xml:space="preserve"> Ogle</t>
        </is>
      </c>
    </row>
    <row r="5498" ht="20.25" customHeight="0">
      <c s="5" t="inlineStr" r="A5498">
        <is>
          <t xml:space="preserve">44201789</t>
        </is>
      </c>
      <c s="5" t="inlineStr" r="B5498">
        <is>
          <t xml:space="preserve">CLASS D PATCHES, TYPE II,  12 INCH</t>
        </is>
      </c>
      <c s="5" t="inlineStr" r="C5498">
        <is>
          <t xml:space="preserve">SQ YD  </t>
        </is>
      </c>
      <c s="6" r="D5498">
        <v>72.000</v>
      </c>
      <c s="7" r="E5498">
        <v>2</v>
      </c>
      <c s="8" t="inlineStr" r="F5498">
        <is>
          <t xml:space="preserve">64P02</t>
        </is>
      </c>
      <c s="8" t="inlineStr" r="G5498">
        <is>
          <t xml:space="preserve">029</t>
        </is>
      </c>
      <c s="9" r="H5498">
        <v>215.0000</v>
      </c>
      <c s="8" t="inlineStr" r="I5498">
        <is>
          <t xml:space="preserve"/>
        </is>
      </c>
      <c s="8" t="inlineStr" r="J5498">
        <is>
          <t xml:space="preserve"> Ogle</t>
        </is>
      </c>
    </row>
    <row r="5499" ht="20.25" customHeight="0">
      <c s="5" t="inlineStr" r="A5499">
        <is>
          <t xml:space="preserve">44201789</t>
        </is>
      </c>
      <c s="5" t="inlineStr" r="B5499">
        <is>
          <t xml:space="preserve">CLASS D PATCHES, TYPE II,  12 INCH</t>
        </is>
      </c>
      <c s="5" t="inlineStr" r="C5499">
        <is>
          <t xml:space="preserve">SQ YD  </t>
        </is>
      </c>
      <c s="6" r="D5499">
        <v>72.000</v>
      </c>
      <c s="7" r="E5499">
        <v>2</v>
      </c>
      <c s="8" t="inlineStr" r="F5499">
        <is>
          <t xml:space="preserve">64P02</t>
        </is>
      </c>
      <c s="8" t="inlineStr" r="G5499">
        <is>
          <t xml:space="preserve">029</t>
        </is>
      </c>
      <c s="9" r="H5499">
        <v>225.0000</v>
      </c>
      <c s="8" t="inlineStr" r="I5499">
        <is>
          <t xml:space="preserve"/>
        </is>
      </c>
      <c s="8" t="inlineStr" r="J5499">
        <is>
          <t xml:space="preserve"> Ogle</t>
        </is>
      </c>
    </row>
    <row r="5500" ht="20.25" customHeight="0">
      <c s="5" t="inlineStr" r="A5500">
        <is>
          <t xml:space="preserve">44201789</t>
        </is>
      </c>
      <c s="5" t="inlineStr" r="B5500">
        <is>
          <t xml:space="preserve">CLASS D PATCHES, TYPE II,  12 INCH</t>
        </is>
      </c>
      <c s="5" t="inlineStr" r="C5500">
        <is>
          <t xml:space="preserve">SQ YD  </t>
        </is>
      </c>
      <c s="6" r="D5500">
        <v>72.000</v>
      </c>
      <c s="7" r="E5500">
        <v>2</v>
      </c>
      <c s="8" t="inlineStr" r="F5500">
        <is>
          <t xml:space="preserve">64P02</t>
        </is>
      </c>
      <c s="8" t="inlineStr" r="G5500">
        <is>
          <t xml:space="preserve">029</t>
        </is>
      </c>
      <c s="9" r="H5500">
        <v>288.9500</v>
      </c>
      <c s="8" t="inlineStr" r="I5500">
        <is>
          <t xml:space="preserve"/>
        </is>
      </c>
      <c s="8" t="inlineStr" r="J5500">
        <is>
          <t xml:space="preserve"> Ogle</t>
        </is>
      </c>
    </row>
    <row r="5501" ht="20.25" customHeight="0">
      <c s="5" t="inlineStr" r="A5501">
        <is>
          <t xml:space="preserve">44201794</t>
        </is>
      </c>
      <c s="5" t="inlineStr" r="B5501">
        <is>
          <t xml:space="preserve">CLASS D PATCHES, TYPE III, 12 INCH</t>
        </is>
      </c>
      <c s="5" t="inlineStr" r="C5501">
        <is>
          <t xml:space="preserve">SQ YD  </t>
        </is>
      </c>
      <c s="6" r="D5501">
        <v>248.000</v>
      </c>
      <c s="7" r="E5501">
        <v>1</v>
      </c>
      <c s="8" t="inlineStr" r="F5501">
        <is>
          <t xml:space="preserve">61L72</t>
        </is>
      </c>
      <c s="8" t="inlineStr" r="G5501">
        <is>
          <t xml:space="preserve">008</t>
        </is>
      </c>
      <c s="9" r="H5501">
        <v>110.0000</v>
      </c>
      <c s="8" t="inlineStr" r="I5501">
        <is>
          <t xml:space="preserve">Y</t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44201794</t>
        </is>
      </c>
      <c s="5" t="inlineStr" r="B5502">
        <is>
          <t xml:space="preserve">CLASS D PATCHES, TYPE III, 12 INCH</t>
        </is>
      </c>
      <c s="5" t="inlineStr" r="C5502">
        <is>
          <t xml:space="preserve">SQ YD  </t>
        </is>
      </c>
      <c s="6" r="D5502">
        <v>248.000</v>
      </c>
      <c s="7" r="E5502">
        <v>1</v>
      </c>
      <c s="8" t="inlineStr" r="F5502">
        <is>
          <t xml:space="preserve">61L72</t>
        </is>
      </c>
      <c s="8" t="inlineStr" r="G5502">
        <is>
          <t xml:space="preserve">008</t>
        </is>
      </c>
      <c s="9" r="H5502">
        <v>50.0000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44201794</t>
        </is>
      </c>
      <c s="5" t="inlineStr" r="B5503">
        <is>
          <t xml:space="preserve">CLASS D PATCHES, TYPE III, 12 INCH</t>
        </is>
      </c>
      <c s="5" t="inlineStr" r="C5503">
        <is>
          <t xml:space="preserve">SQ YD  </t>
        </is>
      </c>
      <c s="6" r="D5503">
        <v>248.000</v>
      </c>
      <c s="7" r="E5503">
        <v>1</v>
      </c>
      <c s="8" t="inlineStr" r="F5503">
        <is>
          <t xml:space="preserve">61L72</t>
        </is>
      </c>
      <c s="8" t="inlineStr" r="G5503">
        <is>
          <t xml:space="preserve">008</t>
        </is>
      </c>
      <c s="9" r="H5503">
        <v>70.0000</v>
      </c>
      <c s="8" t="inlineStr" r="I5503">
        <is>
          <t xml:space="preserve"/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44201794</t>
        </is>
      </c>
      <c s="5" t="inlineStr" r="B5504">
        <is>
          <t xml:space="preserve">CLASS D PATCHES, TYPE III, 12 INCH</t>
        </is>
      </c>
      <c s="5" t="inlineStr" r="C5504">
        <is>
          <t xml:space="preserve">SQ YD  </t>
        </is>
      </c>
      <c s="6" r="D5504">
        <v>248.000</v>
      </c>
      <c s="7" r="E5504">
        <v>1</v>
      </c>
      <c s="8" t="inlineStr" r="F5504">
        <is>
          <t xml:space="preserve">61L72</t>
        </is>
      </c>
      <c s="8" t="inlineStr" r="G5504">
        <is>
          <t xml:space="preserve">008</t>
        </is>
      </c>
      <c s="9" r="H5504">
        <v>99.0000</v>
      </c>
      <c s="8" t="inlineStr" r="I5504">
        <is>
          <t xml:space="preserve"/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44201794</t>
        </is>
      </c>
      <c s="5" t="inlineStr" r="B5505">
        <is>
          <t xml:space="preserve">CLASS D PATCHES, TYPE III, 12 INCH</t>
        </is>
      </c>
      <c s="5" t="inlineStr" r="C5505">
        <is>
          <t xml:space="preserve">SQ YD  </t>
        </is>
      </c>
      <c s="6" r="D5505">
        <v>248.000</v>
      </c>
      <c s="7" r="E5505">
        <v>1</v>
      </c>
      <c s="8" t="inlineStr" r="F5505">
        <is>
          <t xml:space="preserve">61L72</t>
        </is>
      </c>
      <c s="8" t="inlineStr" r="G5505">
        <is>
          <t xml:space="preserve">008</t>
        </is>
      </c>
      <c s="9" r="H5505">
        <v>123.0000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44201794</t>
        </is>
      </c>
      <c s="5" t="inlineStr" r="B5506">
        <is>
          <t xml:space="preserve">CLASS D PATCHES, TYPE III, 12 INCH</t>
        </is>
      </c>
      <c s="5" t="inlineStr" r="C5506">
        <is>
          <t xml:space="preserve">SQ YD  </t>
        </is>
      </c>
      <c s="6" r="D5506">
        <v>248.000</v>
      </c>
      <c s="7" r="E5506">
        <v>1</v>
      </c>
      <c s="8" t="inlineStr" r="F5506">
        <is>
          <t xml:space="preserve">61L72</t>
        </is>
      </c>
      <c s="8" t="inlineStr" r="G5506">
        <is>
          <t xml:space="preserve">008</t>
        </is>
      </c>
      <c s="9" r="H5506">
        <v>125.0000</v>
      </c>
      <c s="8" t="inlineStr" r="I5506">
        <is>
          <t xml:space="preserve"/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44201794</t>
        </is>
      </c>
      <c s="5" t="inlineStr" r="B5507">
        <is>
          <t xml:space="preserve">CLASS D PATCHES, TYPE III, 12 INCH</t>
        </is>
      </c>
      <c s="5" t="inlineStr" r="C5507">
        <is>
          <t xml:space="preserve">SQ YD  </t>
        </is>
      </c>
      <c s="6" r="D5507">
        <v>18.000</v>
      </c>
      <c s="7" r="E5507">
        <v>1</v>
      </c>
      <c s="8" t="inlineStr" r="F5507">
        <is>
          <t xml:space="preserve">62B64</t>
        </is>
      </c>
      <c s="8" t="inlineStr" r="G5507">
        <is>
          <t xml:space="preserve">011</t>
        </is>
      </c>
      <c s="9" r="H5507">
        <v>196.8900</v>
      </c>
      <c s="8" t="inlineStr" r="I5507">
        <is>
          <t xml:space="preserve">Y</t>
        </is>
      </c>
      <c s="8" t="inlineStr" r="J5507">
        <is>
          <t xml:space="preserve"> Cook</t>
        </is>
      </c>
    </row>
    <row r="5508" ht="20.25" customHeight="0">
      <c s="5" t="inlineStr" r="A5508">
        <is>
          <t xml:space="preserve">44201794</t>
        </is>
      </c>
      <c s="5" t="inlineStr" r="B5508">
        <is>
          <t xml:space="preserve">CLASS D PATCHES, TYPE III, 12 INCH</t>
        </is>
      </c>
      <c s="5" t="inlineStr" r="C5508">
        <is>
          <t xml:space="preserve">SQ YD  </t>
        </is>
      </c>
      <c s="6" r="D5508">
        <v>18.000</v>
      </c>
      <c s="7" r="E5508">
        <v>1</v>
      </c>
      <c s="8" t="inlineStr" r="F5508">
        <is>
          <t xml:space="preserve">62B64</t>
        </is>
      </c>
      <c s="8" t="inlineStr" r="G5508">
        <is>
          <t xml:space="preserve">011</t>
        </is>
      </c>
      <c s="9" r="H5508">
        <v>149.0000</v>
      </c>
      <c s="8" t="inlineStr" r="I5508">
        <is>
          <t xml:space="preserve"/>
        </is>
      </c>
      <c s="8" t="inlineStr" r="J5508">
        <is>
          <t xml:space="preserve"> Cook</t>
        </is>
      </c>
    </row>
    <row r="5509" ht="20.25" customHeight="0">
      <c s="5" t="inlineStr" r="A5509">
        <is>
          <t xml:space="preserve">44201794</t>
        </is>
      </c>
      <c s="5" t="inlineStr" r="B5509">
        <is>
          <t xml:space="preserve">CLASS D PATCHES, TYPE III, 12 INCH</t>
        </is>
      </c>
      <c s="5" t="inlineStr" r="C5509">
        <is>
          <t xml:space="preserve">SQ YD  </t>
        </is>
      </c>
      <c s="6" r="D5509">
        <v>18.000</v>
      </c>
      <c s="7" r="E5509">
        <v>1</v>
      </c>
      <c s="8" t="inlineStr" r="F5509">
        <is>
          <t xml:space="preserve">62B64</t>
        </is>
      </c>
      <c s="8" t="inlineStr" r="G5509">
        <is>
          <t xml:space="preserve">011</t>
        </is>
      </c>
      <c s="9" r="H5509">
        <v>300.0000</v>
      </c>
      <c s="8" t="inlineStr" r="I5509">
        <is>
          <t xml:space="preserve"/>
        </is>
      </c>
      <c s="8" t="inlineStr" r="J5509">
        <is>
          <t xml:space="preserve"> Cook</t>
        </is>
      </c>
    </row>
    <row r="5510" ht="20.25" customHeight="0">
      <c s="5" t="inlineStr" r="A5510">
        <is>
          <t xml:space="preserve">44201794</t>
        </is>
      </c>
      <c s="5" t="inlineStr" r="B5510">
        <is>
          <t xml:space="preserve">CLASS D PATCHES, TYPE III, 12 INCH</t>
        </is>
      </c>
      <c s="5" t="inlineStr" r="C5510">
        <is>
          <t xml:space="preserve">SQ YD  </t>
        </is>
      </c>
      <c s="6" r="D5510">
        <v>18.000</v>
      </c>
      <c s="7" r="E5510">
        <v>1</v>
      </c>
      <c s="8" t="inlineStr" r="F5510">
        <is>
          <t xml:space="preserve">62B64</t>
        </is>
      </c>
      <c s="8" t="inlineStr" r="G5510">
        <is>
          <t xml:space="preserve">011</t>
        </is>
      </c>
      <c s="9" r="H5510">
        <v>303.0000</v>
      </c>
      <c s="8" t="inlineStr" r="I5510">
        <is>
          <t xml:space="preserve"/>
        </is>
      </c>
      <c s="8" t="inlineStr" r="J5510">
        <is>
          <t xml:space="preserve"> Cook</t>
        </is>
      </c>
    </row>
    <row r="5511" ht="20.25" customHeight="0">
      <c s="5" t="inlineStr" r="A5511">
        <is>
          <t xml:space="preserve">44201794</t>
        </is>
      </c>
      <c s="5" t="inlineStr" r="B5511">
        <is>
          <t xml:space="preserve">CLASS D PATCHES, TYPE III, 12 INCH</t>
        </is>
      </c>
      <c s="5" t="inlineStr" r="C5511">
        <is>
          <t xml:space="preserve">SQ YD  </t>
        </is>
      </c>
      <c s="6" r="D5511">
        <v>18.000</v>
      </c>
      <c s="7" r="E5511">
        <v>1</v>
      </c>
      <c s="8" t="inlineStr" r="F5511">
        <is>
          <t xml:space="preserve">62B64</t>
        </is>
      </c>
      <c s="8" t="inlineStr" r="G5511">
        <is>
          <t xml:space="preserve">011</t>
        </is>
      </c>
      <c s="9" r="H5511">
        <v>356.0800</v>
      </c>
      <c s="8" t="inlineStr" r="I5511">
        <is>
          <t xml:space="preserve"/>
        </is>
      </c>
      <c s="8" t="inlineStr" r="J5511">
        <is>
          <t xml:space="preserve"> Cook</t>
        </is>
      </c>
    </row>
    <row r="5512" ht="20.25" customHeight="0">
      <c s="5" t="inlineStr" r="A5512">
        <is>
          <t xml:space="preserve">44201794</t>
        </is>
      </c>
      <c s="5" t="inlineStr" r="B5512">
        <is>
          <t xml:space="preserve">CLASS D PATCHES, TYPE III, 12 INCH</t>
        </is>
      </c>
      <c s="5" t="inlineStr" r="C5512">
        <is>
          <t xml:space="preserve">SQ YD  </t>
        </is>
      </c>
      <c s="6" r="D5512">
        <v>832.000</v>
      </c>
      <c s="7" r="E5512">
        <v>1</v>
      </c>
      <c s="8" t="inlineStr" r="F5512">
        <is>
          <t xml:space="preserve">62R22</t>
        </is>
      </c>
      <c s="8" t="inlineStr" r="G5512">
        <is>
          <t xml:space="preserve">097</t>
        </is>
      </c>
      <c s="9" r="H5512">
        <v>118.0000</v>
      </c>
      <c s="8" t="inlineStr" r="I5512">
        <is>
          <t xml:space="preserve">Y</t>
        </is>
      </c>
      <c s="8" t="inlineStr" r="J5512">
        <is>
          <t xml:space="preserve"> Will</t>
        </is>
      </c>
    </row>
    <row r="5513" ht="20.25" customHeight="0">
      <c s="5" t="inlineStr" r="A5513">
        <is>
          <t xml:space="preserve">44201794</t>
        </is>
      </c>
      <c s="5" t="inlineStr" r="B5513">
        <is>
          <t xml:space="preserve">CLASS D PATCHES, TYPE III, 12 INCH</t>
        </is>
      </c>
      <c s="5" t="inlineStr" r="C5513">
        <is>
          <t xml:space="preserve">SQ YD  </t>
        </is>
      </c>
      <c s="6" r="D5513">
        <v>832.000</v>
      </c>
      <c s="7" r="E5513">
        <v>1</v>
      </c>
      <c s="8" t="inlineStr" r="F5513">
        <is>
          <t xml:space="preserve">62R22</t>
        </is>
      </c>
      <c s="8" t="inlineStr" r="G5513">
        <is>
          <t xml:space="preserve">097</t>
        </is>
      </c>
      <c s="9" r="H5513">
        <v>0.0100</v>
      </c>
      <c s="8" t="inlineStr" r="I5513">
        <is>
          <t xml:space="preserve"/>
        </is>
      </c>
      <c s="8" t="inlineStr" r="J5513">
        <is>
          <t xml:space="preserve"> Will</t>
        </is>
      </c>
    </row>
    <row r="5514" ht="20.25" customHeight="0">
      <c s="5" t="inlineStr" r="A5514">
        <is>
          <t xml:space="preserve">44201794</t>
        </is>
      </c>
      <c s="5" t="inlineStr" r="B5514">
        <is>
          <t xml:space="preserve">CLASS D PATCHES, TYPE III, 12 INCH</t>
        </is>
      </c>
      <c s="5" t="inlineStr" r="C5514">
        <is>
          <t xml:space="preserve">SQ YD  </t>
        </is>
      </c>
      <c s="6" r="D5514">
        <v>832.000</v>
      </c>
      <c s="7" r="E5514">
        <v>1</v>
      </c>
      <c s="8" t="inlineStr" r="F5514">
        <is>
          <t xml:space="preserve">62R22</t>
        </is>
      </c>
      <c s="8" t="inlineStr" r="G5514">
        <is>
          <t xml:space="preserve">097</t>
        </is>
      </c>
      <c s="9" r="H5514">
        <v>120.0000</v>
      </c>
      <c s="8" t="inlineStr" r="I5514">
        <is>
          <t xml:space="preserve"/>
        </is>
      </c>
      <c s="8" t="inlineStr" r="J5514">
        <is>
          <t xml:space="preserve"> Will</t>
        </is>
      </c>
    </row>
    <row r="5515" ht="20.25" customHeight="0">
      <c s="5" t="inlineStr" r="A5515">
        <is>
          <t xml:space="preserve">44201794</t>
        </is>
      </c>
      <c s="5" t="inlineStr" r="B5515">
        <is>
          <t xml:space="preserve">CLASS D PATCHES, TYPE III, 12 INCH</t>
        </is>
      </c>
      <c s="5" t="inlineStr" r="C5515">
        <is>
          <t xml:space="preserve">SQ YD  </t>
        </is>
      </c>
      <c s="6" r="D5515">
        <v>33.000</v>
      </c>
      <c s="7" r="E5515">
        <v>2</v>
      </c>
      <c s="8" t="inlineStr" r="F5515">
        <is>
          <t xml:space="preserve">64P02</t>
        </is>
      </c>
      <c s="8" t="inlineStr" r="G5515">
        <is>
          <t xml:space="preserve">029</t>
        </is>
      </c>
      <c s="9" r="H5515">
        <v>202.7500</v>
      </c>
      <c s="8" t="inlineStr" r="I5515">
        <is>
          <t xml:space="preserve">Y</t>
        </is>
      </c>
      <c s="8" t="inlineStr" r="J5515">
        <is>
          <t xml:space="preserve"> Ogle</t>
        </is>
      </c>
    </row>
    <row r="5516" ht="20.25" customHeight="0">
      <c s="5" t="inlineStr" r="A5516">
        <is>
          <t xml:space="preserve">44201794</t>
        </is>
      </c>
      <c s="5" t="inlineStr" r="B5516">
        <is>
          <t xml:space="preserve">CLASS D PATCHES, TYPE III, 12 INCH</t>
        </is>
      </c>
      <c s="5" t="inlineStr" r="C5516">
        <is>
          <t xml:space="preserve">SQ YD  </t>
        </is>
      </c>
      <c s="6" r="D5516">
        <v>33.000</v>
      </c>
      <c s="7" r="E5516">
        <v>2</v>
      </c>
      <c s="8" t="inlineStr" r="F5516">
        <is>
          <t xml:space="preserve">64P02</t>
        </is>
      </c>
      <c s="8" t="inlineStr" r="G5516">
        <is>
          <t xml:space="preserve">029</t>
        </is>
      </c>
      <c s="9" r="H5516">
        <v>188.0000</v>
      </c>
      <c s="8" t="inlineStr" r="I5516">
        <is>
          <t xml:space="preserve"/>
        </is>
      </c>
      <c s="8" t="inlineStr" r="J5516">
        <is>
          <t xml:space="preserve"> Ogle</t>
        </is>
      </c>
    </row>
    <row r="5517" ht="20.25" customHeight="0">
      <c s="5" t="inlineStr" r="A5517">
        <is>
          <t xml:space="preserve">44201794</t>
        </is>
      </c>
      <c s="5" t="inlineStr" r="B5517">
        <is>
          <t xml:space="preserve">CLASS D PATCHES, TYPE III, 12 INCH</t>
        </is>
      </c>
      <c s="5" t="inlineStr" r="C5517">
        <is>
          <t xml:space="preserve">SQ YD  </t>
        </is>
      </c>
      <c s="6" r="D5517">
        <v>33.000</v>
      </c>
      <c s="7" r="E5517">
        <v>2</v>
      </c>
      <c s="8" t="inlineStr" r="F5517">
        <is>
          <t xml:space="preserve">64P02</t>
        </is>
      </c>
      <c s="8" t="inlineStr" r="G5517">
        <is>
          <t xml:space="preserve">029</t>
        </is>
      </c>
      <c s="9" r="H5517">
        <v>196.0000</v>
      </c>
      <c s="8" t="inlineStr" r="I5517">
        <is>
          <t xml:space="preserve"/>
        </is>
      </c>
      <c s="8" t="inlineStr" r="J5517">
        <is>
          <t xml:space="preserve"> Ogle</t>
        </is>
      </c>
    </row>
    <row r="5518" ht="20.25" customHeight="0">
      <c s="5" t="inlineStr" r="A5518">
        <is>
          <t xml:space="preserve">44201794</t>
        </is>
      </c>
      <c s="5" t="inlineStr" r="B5518">
        <is>
          <t xml:space="preserve">CLASS D PATCHES, TYPE III, 12 INCH</t>
        </is>
      </c>
      <c s="5" t="inlineStr" r="C5518">
        <is>
          <t xml:space="preserve">SQ YD  </t>
        </is>
      </c>
      <c s="6" r="D5518">
        <v>33.000</v>
      </c>
      <c s="7" r="E5518">
        <v>2</v>
      </c>
      <c s="8" t="inlineStr" r="F5518">
        <is>
          <t xml:space="preserve">64P02</t>
        </is>
      </c>
      <c s="8" t="inlineStr" r="G5518">
        <is>
          <t xml:space="preserve">029</t>
        </is>
      </c>
      <c s="9" r="H5518">
        <v>225.0000</v>
      </c>
      <c s="8" t="inlineStr" r="I5518">
        <is>
          <t xml:space="preserve"/>
        </is>
      </c>
      <c s="8" t="inlineStr" r="J5518">
        <is>
          <t xml:space="preserve"> Ogle</t>
        </is>
      </c>
    </row>
    <row r="5519" ht="20.25" customHeight="0">
      <c s="5" t="inlineStr" r="A5519">
        <is>
          <t xml:space="preserve">44201794</t>
        </is>
      </c>
      <c s="5" t="inlineStr" r="B5519">
        <is>
          <t xml:space="preserve">CLASS D PATCHES, TYPE III, 12 INCH</t>
        </is>
      </c>
      <c s="5" t="inlineStr" r="C5519">
        <is>
          <t xml:space="preserve">SQ YD  </t>
        </is>
      </c>
      <c s="6" r="D5519">
        <v>33.000</v>
      </c>
      <c s="7" r="E5519">
        <v>2</v>
      </c>
      <c s="8" t="inlineStr" r="F5519">
        <is>
          <t xml:space="preserve">64P02</t>
        </is>
      </c>
      <c s="8" t="inlineStr" r="G5519">
        <is>
          <t xml:space="preserve">029</t>
        </is>
      </c>
      <c s="9" r="H5519">
        <v>288.9500</v>
      </c>
      <c s="8" t="inlineStr" r="I5519">
        <is>
          <t xml:space="preserve"/>
        </is>
      </c>
      <c s="8" t="inlineStr" r="J5519">
        <is>
          <t xml:space="preserve"> Ogle</t>
        </is>
      </c>
    </row>
    <row r="5520" ht="20.25" customHeight="0">
      <c s="5" t="inlineStr" r="A5520">
        <is>
          <t xml:space="preserve">44201796</t>
        </is>
      </c>
      <c s="5" t="inlineStr" r="B5520">
        <is>
          <t xml:space="preserve">CLASS D PATCHES, TYPE IV,  12 INCH</t>
        </is>
      </c>
      <c s="5" t="inlineStr" r="C5520">
        <is>
          <t xml:space="preserve">SQ YD  </t>
        </is>
      </c>
      <c s="6" r="D5520">
        <v>248.000</v>
      </c>
      <c s="7" r="E5520">
        <v>1</v>
      </c>
      <c s="8" t="inlineStr" r="F5520">
        <is>
          <t xml:space="preserve">61L72</t>
        </is>
      </c>
      <c s="8" t="inlineStr" r="G5520">
        <is>
          <t xml:space="preserve">008</t>
        </is>
      </c>
      <c s="9" r="H5520">
        <v>89.0000</v>
      </c>
      <c s="8" t="inlineStr" r="I5520">
        <is>
          <t xml:space="preserve">Y</t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44201796</t>
        </is>
      </c>
      <c s="5" t="inlineStr" r="B5521">
        <is>
          <t xml:space="preserve">CLASS D PATCHES, TYPE IV,  12 INCH</t>
        </is>
      </c>
      <c s="5" t="inlineStr" r="C5521">
        <is>
          <t xml:space="preserve">SQ YD  </t>
        </is>
      </c>
      <c s="6" r="D5521">
        <v>248.000</v>
      </c>
      <c s="7" r="E5521">
        <v>1</v>
      </c>
      <c s="8" t="inlineStr" r="F5521">
        <is>
          <t xml:space="preserve">61L72</t>
        </is>
      </c>
      <c s="8" t="inlineStr" r="G5521">
        <is>
          <t xml:space="preserve">008</t>
        </is>
      </c>
      <c s="9" r="H5521">
        <v>50.0000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44201796</t>
        </is>
      </c>
      <c s="5" t="inlineStr" r="B5522">
        <is>
          <t xml:space="preserve">CLASS D PATCHES, TYPE IV,  12 INCH</t>
        </is>
      </c>
      <c s="5" t="inlineStr" r="C5522">
        <is>
          <t xml:space="preserve">SQ YD  </t>
        </is>
      </c>
      <c s="6" r="D5522">
        <v>248.000</v>
      </c>
      <c s="7" r="E5522">
        <v>1</v>
      </c>
      <c s="8" t="inlineStr" r="F5522">
        <is>
          <t xml:space="preserve">61L72</t>
        </is>
      </c>
      <c s="8" t="inlineStr" r="G5522">
        <is>
          <t xml:space="preserve">008</t>
        </is>
      </c>
      <c s="9" r="H5522">
        <v>70.0000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44201796</t>
        </is>
      </c>
      <c s="5" t="inlineStr" r="B5523">
        <is>
          <t xml:space="preserve">CLASS D PATCHES, TYPE IV,  12 INCH</t>
        </is>
      </c>
      <c s="5" t="inlineStr" r="C5523">
        <is>
          <t xml:space="preserve">SQ YD  </t>
        </is>
      </c>
      <c s="6" r="D5523">
        <v>248.000</v>
      </c>
      <c s="7" r="E5523">
        <v>1</v>
      </c>
      <c s="8" t="inlineStr" r="F5523">
        <is>
          <t xml:space="preserve">61L72</t>
        </is>
      </c>
      <c s="8" t="inlineStr" r="G5523">
        <is>
          <t xml:space="preserve">008</t>
        </is>
      </c>
      <c s="9" r="H5523">
        <v>85.0000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44201796</t>
        </is>
      </c>
      <c s="5" t="inlineStr" r="B5524">
        <is>
          <t xml:space="preserve">CLASS D PATCHES, TYPE IV,  12 INCH</t>
        </is>
      </c>
      <c s="5" t="inlineStr" r="C5524">
        <is>
          <t xml:space="preserve">SQ YD  </t>
        </is>
      </c>
      <c s="6" r="D5524">
        <v>248.000</v>
      </c>
      <c s="7" r="E5524">
        <v>1</v>
      </c>
      <c s="8" t="inlineStr" r="F5524">
        <is>
          <t xml:space="preserve">61L72</t>
        </is>
      </c>
      <c s="8" t="inlineStr" r="G5524">
        <is>
          <t xml:space="preserve">008</t>
        </is>
      </c>
      <c s="9" r="H5524">
        <v>110.0000</v>
      </c>
      <c s="8" t="inlineStr" r="I5524">
        <is>
          <t xml:space="preserve"/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44201796</t>
        </is>
      </c>
      <c s="5" t="inlineStr" r="B5525">
        <is>
          <t xml:space="preserve">CLASS D PATCHES, TYPE IV,  12 INCH</t>
        </is>
      </c>
      <c s="5" t="inlineStr" r="C5525">
        <is>
          <t xml:space="preserve">SQ YD  </t>
        </is>
      </c>
      <c s="6" r="D5525">
        <v>248.000</v>
      </c>
      <c s="7" r="E5525">
        <v>1</v>
      </c>
      <c s="8" t="inlineStr" r="F5525">
        <is>
          <t xml:space="preserve">61L72</t>
        </is>
      </c>
      <c s="8" t="inlineStr" r="G5525">
        <is>
          <t xml:space="preserve">008</t>
        </is>
      </c>
      <c s="9" r="H5525">
        <v>114.0000</v>
      </c>
      <c s="8" t="inlineStr" r="I5525">
        <is>
          <t xml:space="preserve"/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44201796</t>
        </is>
      </c>
      <c s="5" t="inlineStr" r="B5526">
        <is>
          <t xml:space="preserve">CLASS D PATCHES, TYPE IV,  12 INCH</t>
        </is>
      </c>
      <c s="5" t="inlineStr" r="C5526">
        <is>
          <t xml:space="preserve">SQ YD  </t>
        </is>
      </c>
      <c s="6" r="D5526">
        <v>33.000</v>
      </c>
      <c s="7" r="E5526">
        <v>1</v>
      </c>
      <c s="8" t="inlineStr" r="F5526">
        <is>
          <t xml:space="preserve">62B64</t>
        </is>
      </c>
      <c s="8" t="inlineStr" r="G5526">
        <is>
          <t xml:space="preserve">011</t>
        </is>
      </c>
      <c s="9" r="H5526">
        <v>173.7300</v>
      </c>
      <c s="8" t="inlineStr" r="I5526">
        <is>
          <t xml:space="preserve">Y</t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44201796</t>
        </is>
      </c>
      <c s="5" t="inlineStr" r="B5527">
        <is>
          <t xml:space="preserve">CLASS D PATCHES, TYPE IV,  12 INCH</t>
        </is>
      </c>
      <c s="5" t="inlineStr" r="C5527">
        <is>
          <t xml:space="preserve">SQ YD  </t>
        </is>
      </c>
      <c s="6" r="D5527">
        <v>33.000</v>
      </c>
      <c s="7" r="E5527">
        <v>1</v>
      </c>
      <c s="8" t="inlineStr" r="F5527">
        <is>
          <t xml:space="preserve">62B64</t>
        </is>
      </c>
      <c s="8" t="inlineStr" r="G5527">
        <is>
          <t xml:space="preserve">011</t>
        </is>
      </c>
      <c s="9" r="H5527">
        <v>148.0000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44201796</t>
        </is>
      </c>
      <c s="5" t="inlineStr" r="B5528">
        <is>
          <t xml:space="preserve">CLASS D PATCHES, TYPE IV,  12 INCH</t>
        </is>
      </c>
      <c s="5" t="inlineStr" r="C5528">
        <is>
          <t xml:space="preserve">SQ YD  </t>
        </is>
      </c>
      <c s="6" r="D5528">
        <v>33.000</v>
      </c>
      <c s="7" r="E5528">
        <v>1</v>
      </c>
      <c s="8" t="inlineStr" r="F5528">
        <is>
          <t xml:space="preserve">62B64</t>
        </is>
      </c>
      <c s="8" t="inlineStr" r="G5528">
        <is>
          <t xml:space="preserve">011</t>
        </is>
      </c>
      <c s="9" r="H5528">
        <v>265.0000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44201796</t>
        </is>
      </c>
      <c s="5" t="inlineStr" r="B5529">
        <is>
          <t xml:space="preserve">CLASS D PATCHES, TYPE IV,  12 INCH</t>
        </is>
      </c>
      <c s="5" t="inlineStr" r="C5529">
        <is>
          <t xml:space="preserve">SQ YD  </t>
        </is>
      </c>
      <c s="6" r="D5529">
        <v>33.000</v>
      </c>
      <c s="7" r="E5529">
        <v>1</v>
      </c>
      <c s="8" t="inlineStr" r="F5529">
        <is>
          <t xml:space="preserve">62B64</t>
        </is>
      </c>
      <c s="8" t="inlineStr" r="G5529">
        <is>
          <t xml:space="preserve">011</t>
        </is>
      </c>
      <c s="9" r="H5529">
        <v>300.0000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44201796</t>
        </is>
      </c>
      <c s="5" t="inlineStr" r="B5530">
        <is>
          <t xml:space="preserve">CLASS D PATCHES, TYPE IV,  12 INCH</t>
        </is>
      </c>
      <c s="5" t="inlineStr" r="C5530">
        <is>
          <t xml:space="preserve">SQ YD  </t>
        </is>
      </c>
      <c s="6" r="D5530">
        <v>33.000</v>
      </c>
      <c s="7" r="E5530">
        <v>1</v>
      </c>
      <c s="8" t="inlineStr" r="F5530">
        <is>
          <t xml:space="preserve">62B64</t>
        </is>
      </c>
      <c s="8" t="inlineStr" r="G5530">
        <is>
          <t xml:space="preserve">011</t>
        </is>
      </c>
      <c s="9" r="H5530">
        <v>356.0800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44201796</t>
        </is>
      </c>
      <c s="5" t="inlineStr" r="B5531">
        <is>
          <t xml:space="preserve">CLASS D PATCHES, TYPE IV,  12 INCH</t>
        </is>
      </c>
      <c s="5" t="inlineStr" r="C5531">
        <is>
          <t xml:space="preserve">SQ YD  </t>
        </is>
      </c>
      <c s="6" r="D5531">
        <v>416.000</v>
      </c>
      <c s="7" r="E5531">
        <v>1</v>
      </c>
      <c s="8" t="inlineStr" r="F5531">
        <is>
          <t xml:space="preserve">62R22</t>
        </is>
      </c>
      <c s="8" t="inlineStr" r="G5531">
        <is>
          <t xml:space="preserve">097</t>
        </is>
      </c>
      <c s="9" r="H5531">
        <v>118.0000</v>
      </c>
      <c s="8" t="inlineStr" r="I5531">
        <is>
          <t xml:space="preserve">Y</t>
        </is>
      </c>
      <c s="8" t="inlineStr" r="J5531">
        <is>
          <t xml:space="preserve"> Will</t>
        </is>
      </c>
    </row>
    <row r="5532" ht="20.25" customHeight="0">
      <c s="5" t="inlineStr" r="A5532">
        <is>
          <t xml:space="preserve">44201796</t>
        </is>
      </c>
      <c s="5" t="inlineStr" r="B5532">
        <is>
          <t xml:space="preserve">CLASS D PATCHES, TYPE IV,  12 INCH</t>
        </is>
      </c>
      <c s="5" t="inlineStr" r="C5532">
        <is>
          <t xml:space="preserve">SQ YD  </t>
        </is>
      </c>
      <c s="6" r="D5532">
        <v>416.000</v>
      </c>
      <c s="7" r="E5532">
        <v>1</v>
      </c>
      <c s="8" t="inlineStr" r="F5532">
        <is>
          <t xml:space="preserve">62R22</t>
        </is>
      </c>
      <c s="8" t="inlineStr" r="G5532">
        <is>
          <t xml:space="preserve">097</t>
        </is>
      </c>
      <c s="9" r="H5532">
        <v>0.0100</v>
      </c>
      <c s="8" t="inlineStr" r="I5532">
        <is>
          <t xml:space="preserve"/>
        </is>
      </c>
      <c s="8" t="inlineStr" r="J5532">
        <is>
          <t xml:space="preserve"> Will</t>
        </is>
      </c>
    </row>
    <row r="5533" ht="20.25" customHeight="0">
      <c s="5" t="inlineStr" r="A5533">
        <is>
          <t xml:space="preserve">44201796</t>
        </is>
      </c>
      <c s="5" t="inlineStr" r="B5533">
        <is>
          <t xml:space="preserve">CLASS D PATCHES, TYPE IV,  12 INCH</t>
        </is>
      </c>
      <c s="5" t="inlineStr" r="C5533">
        <is>
          <t xml:space="preserve">SQ YD  </t>
        </is>
      </c>
      <c s="6" r="D5533">
        <v>416.000</v>
      </c>
      <c s="7" r="E5533">
        <v>1</v>
      </c>
      <c s="8" t="inlineStr" r="F5533">
        <is>
          <t xml:space="preserve">62R22</t>
        </is>
      </c>
      <c s="8" t="inlineStr" r="G5533">
        <is>
          <t xml:space="preserve">097</t>
        </is>
      </c>
      <c s="9" r="H5533">
        <v>120.0000</v>
      </c>
      <c s="8" t="inlineStr" r="I5533">
        <is>
          <t xml:space="preserve"/>
        </is>
      </c>
      <c s="8" t="inlineStr" r="J5533">
        <is>
          <t xml:space="preserve"> Will</t>
        </is>
      </c>
    </row>
    <row r="5534" ht="20.25" customHeight="0">
      <c s="5" t="inlineStr" r="A5534">
        <is>
          <t xml:space="preserve">44201796</t>
        </is>
      </c>
      <c s="5" t="inlineStr" r="B5534">
        <is>
          <t xml:space="preserve">CLASS D PATCHES, TYPE IV,  12 INCH</t>
        </is>
      </c>
      <c s="5" t="inlineStr" r="C5534">
        <is>
          <t xml:space="preserve">SQ YD  </t>
        </is>
      </c>
      <c s="6" r="D5534">
        <v>265.000</v>
      </c>
      <c s="7" r="E5534">
        <v>2</v>
      </c>
      <c s="8" t="inlineStr" r="F5534">
        <is>
          <t xml:space="preserve">64P02</t>
        </is>
      </c>
      <c s="8" t="inlineStr" r="G5534">
        <is>
          <t xml:space="preserve">029</t>
        </is>
      </c>
      <c s="9" r="H5534">
        <v>139.0000</v>
      </c>
      <c s="8" t="inlineStr" r="I5534">
        <is>
          <t xml:space="preserve">Y</t>
        </is>
      </c>
      <c s="8" t="inlineStr" r="J5534">
        <is>
          <t xml:space="preserve"> Ogle</t>
        </is>
      </c>
    </row>
    <row r="5535" ht="20.25" customHeight="0">
      <c s="5" t="inlineStr" r="A5535">
        <is>
          <t xml:space="preserve">44201796</t>
        </is>
      </c>
      <c s="5" t="inlineStr" r="B5535">
        <is>
          <t xml:space="preserve">CLASS D PATCHES, TYPE IV,  12 INCH</t>
        </is>
      </c>
      <c s="5" t="inlineStr" r="C5535">
        <is>
          <t xml:space="preserve">SQ YD  </t>
        </is>
      </c>
      <c s="6" r="D5535">
        <v>265.000</v>
      </c>
      <c s="7" r="E5535">
        <v>2</v>
      </c>
      <c s="8" t="inlineStr" r="F5535">
        <is>
          <t xml:space="preserve">64P02</t>
        </is>
      </c>
      <c s="8" t="inlineStr" r="G5535">
        <is>
          <t xml:space="preserve">029</t>
        </is>
      </c>
      <c s="9" r="H5535">
        <v>176.0000</v>
      </c>
      <c s="8" t="inlineStr" r="I5535">
        <is>
          <t xml:space="preserve"/>
        </is>
      </c>
      <c s="8" t="inlineStr" r="J5535">
        <is>
          <t xml:space="preserve"> Ogle</t>
        </is>
      </c>
    </row>
    <row r="5536" ht="20.25" customHeight="0">
      <c s="5" t="inlineStr" r="A5536">
        <is>
          <t xml:space="preserve">44201796</t>
        </is>
      </c>
      <c s="5" t="inlineStr" r="B5536">
        <is>
          <t xml:space="preserve">CLASS D PATCHES, TYPE IV,  12 INCH</t>
        </is>
      </c>
      <c s="5" t="inlineStr" r="C5536">
        <is>
          <t xml:space="preserve">SQ YD  </t>
        </is>
      </c>
      <c s="6" r="D5536">
        <v>265.000</v>
      </c>
      <c s="7" r="E5536">
        <v>2</v>
      </c>
      <c s="8" t="inlineStr" r="F5536">
        <is>
          <t xml:space="preserve">64P02</t>
        </is>
      </c>
      <c s="8" t="inlineStr" r="G5536">
        <is>
          <t xml:space="preserve">029</t>
        </is>
      </c>
      <c s="9" r="H5536">
        <v>188.0000</v>
      </c>
      <c s="8" t="inlineStr" r="I5536">
        <is>
          <t xml:space="preserve"/>
        </is>
      </c>
      <c s="8" t="inlineStr" r="J5536">
        <is>
          <t xml:space="preserve"> Ogle</t>
        </is>
      </c>
    </row>
    <row r="5537" ht="20.25" customHeight="0">
      <c s="5" t="inlineStr" r="A5537">
        <is>
          <t xml:space="preserve">44201796</t>
        </is>
      </c>
      <c s="5" t="inlineStr" r="B5537">
        <is>
          <t xml:space="preserve">CLASS D PATCHES, TYPE IV,  12 INCH</t>
        </is>
      </c>
      <c s="5" t="inlineStr" r="C5537">
        <is>
          <t xml:space="preserve">SQ YD  </t>
        </is>
      </c>
      <c s="6" r="D5537">
        <v>265.000</v>
      </c>
      <c s="7" r="E5537">
        <v>2</v>
      </c>
      <c s="8" t="inlineStr" r="F5537">
        <is>
          <t xml:space="preserve">64P02</t>
        </is>
      </c>
      <c s="8" t="inlineStr" r="G5537">
        <is>
          <t xml:space="preserve">029</t>
        </is>
      </c>
      <c s="9" r="H5537">
        <v>250.0000</v>
      </c>
      <c s="8" t="inlineStr" r="I5537">
        <is>
          <t xml:space="preserve"/>
        </is>
      </c>
      <c s="8" t="inlineStr" r="J5537">
        <is>
          <t xml:space="preserve"> Ogle</t>
        </is>
      </c>
    </row>
    <row r="5538" ht="20.25" customHeight="0">
      <c s="5" t="inlineStr" r="A5538">
        <is>
          <t xml:space="preserve">44201796</t>
        </is>
      </c>
      <c s="5" t="inlineStr" r="B5538">
        <is>
          <t xml:space="preserve">CLASS D PATCHES, TYPE IV,  12 INCH</t>
        </is>
      </c>
      <c s="5" t="inlineStr" r="C5538">
        <is>
          <t xml:space="preserve">SQ YD  </t>
        </is>
      </c>
      <c s="6" r="D5538">
        <v>265.000</v>
      </c>
      <c s="7" r="E5538">
        <v>2</v>
      </c>
      <c s="8" t="inlineStr" r="F5538">
        <is>
          <t xml:space="preserve">64P02</t>
        </is>
      </c>
      <c s="8" t="inlineStr" r="G5538">
        <is>
          <t xml:space="preserve">029</t>
        </is>
      </c>
      <c s="9" r="H5538">
        <v>288.9500</v>
      </c>
      <c s="8" t="inlineStr" r="I5538">
        <is>
          <t xml:space="preserve"/>
        </is>
      </c>
      <c s="8" t="inlineStr" r="J5538">
        <is>
          <t xml:space="preserve"> Ogle</t>
        </is>
      </c>
    </row>
    <row r="5539" ht="20.25" customHeight="0">
      <c s="5" t="inlineStr" r="A5539">
        <is>
          <t xml:space="preserve">44201803</t>
        </is>
      </c>
      <c s="5" t="inlineStr" r="B5539">
        <is>
          <t xml:space="preserve">CLASS D PATCHES, TYPE II,  13 INCH</t>
        </is>
      </c>
      <c s="5" t="inlineStr" r="C5539">
        <is>
          <t xml:space="preserve">SQ YD  </t>
        </is>
      </c>
      <c s="6" r="D5539">
        <v>880.000</v>
      </c>
      <c s="7" r="E5539">
        <v>1</v>
      </c>
      <c s="8" t="inlineStr" r="F5539">
        <is>
          <t xml:space="preserve">62L15</t>
        </is>
      </c>
      <c s="8" t="inlineStr" r="G5539">
        <is>
          <t xml:space="preserve">015</t>
        </is>
      </c>
      <c s="9" r="H5539">
        <v>125.0000</v>
      </c>
      <c s="8" t="inlineStr" r="I5539">
        <is>
          <t xml:space="preserve">Y</t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44201803</t>
        </is>
      </c>
      <c s="5" t="inlineStr" r="B5540">
        <is>
          <t xml:space="preserve">CLASS D PATCHES, TYPE II,  13 INCH</t>
        </is>
      </c>
      <c s="5" t="inlineStr" r="C5540">
        <is>
          <t xml:space="preserve">SQ YD  </t>
        </is>
      </c>
      <c s="6" r="D5540">
        <v>880.000</v>
      </c>
      <c s="7" r="E5540">
        <v>1</v>
      </c>
      <c s="8" t="inlineStr" r="F5540">
        <is>
          <t xml:space="preserve">62L15</t>
        </is>
      </c>
      <c s="8" t="inlineStr" r="G5540">
        <is>
          <t xml:space="preserve">015</t>
        </is>
      </c>
      <c s="9" r="H5540">
        <v>83.0000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44201803</t>
        </is>
      </c>
      <c s="5" t="inlineStr" r="B5541">
        <is>
          <t xml:space="preserve">CLASS D PATCHES, TYPE II,  13 INCH</t>
        </is>
      </c>
      <c s="5" t="inlineStr" r="C5541">
        <is>
          <t xml:space="preserve">SQ YD  </t>
        </is>
      </c>
      <c s="6" r="D5541">
        <v>880.000</v>
      </c>
      <c s="7" r="E5541">
        <v>1</v>
      </c>
      <c s="8" t="inlineStr" r="F5541">
        <is>
          <t xml:space="preserve">62L15</t>
        </is>
      </c>
      <c s="8" t="inlineStr" r="G5541">
        <is>
          <t xml:space="preserve">015</t>
        </is>
      </c>
      <c s="9" r="H5541">
        <v>150.0000</v>
      </c>
      <c s="8" t="inlineStr" r="I5541">
        <is>
          <t xml:space="preserve"/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44201803</t>
        </is>
      </c>
      <c s="5" t="inlineStr" r="B5542">
        <is>
          <t xml:space="preserve">CLASS D PATCHES, TYPE II,  13 INCH</t>
        </is>
      </c>
      <c s="5" t="inlineStr" r="C5542">
        <is>
          <t xml:space="preserve">SQ YD  </t>
        </is>
      </c>
      <c s="6" r="D5542">
        <v>880.000</v>
      </c>
      <c s="7" r="E5542">
        <v>1</v>
      </c>
      <c s="8" t="inlineStr" r="F5542">
        <is>
          <t xml:space="preserve">62L15</t>
        </is>
      </c>
      <c s="8" t="inlineStr" r="G5542">
        <is>
          <t xml:space="preserve">015</t>
        </is>
      </c>
      <c s="9" r="H5542">
        <v>176.0000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44201807</t>
        </is>
      </c>
      <c s="5" t="inlineStr" r="B5543">
        <is>
          <t xml:space="preserve">CLASS D PATCHES, TYPE III, 13 INCH</t>
        </is>
      </c>
      <c s="5" t="inlineStr" r="C5543">
        <is>
          <t xml:space="preserve">SQ YD  </t>
        </is>
      </c>
      <c s="6" r="D5543">
        <v>385.000</v>
      </c>
      <c s="7" r="E5543">
        <v>1</v>
      </c>
      <c s="8" t="inlineStr" r="F5543">
        <is>
          <t xml:space="preserve">62L15</t>
        </is>
      </c>
      <c s="8" t="inlineStr" r="G5543">
        <is>
          <t xml:space="preserve">015</t>
        </is>
      </c>
      <c s="9" r="H5543">
        <v>125.0000</v>
      </c>
      <c s="8" t="inlineStr" r="I5543">
        <is>
          <t xml:space="preserve">Y</t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44201807</t>
        </is>
      </c>
      <c s="5" t="inlineStr" r="B5544">
        <is>
          <t xml:space="preserve">CLASS D PATCHES, TYPE III, 13 INCH</t>
        </is>
      </c>
      <c s="5" t="inlineStr" r="C5544">
        <is>
          <t xml:space="preserve">SQ YD  </t>
        </is>
      </c>
      <c s="6" r="D5544">
        <v>385.000</v>
      </c>
      <c s="7" r="E5544">
        <v>1</v>
      </c>
      <c s="8" t="inlineStr" r="F5544">
        <is>
          <t xml:space="preserve">62L15</t>
        </is>
      </c>
      <c s="8" t="inlineStr" r="G5544">
        <is>
          <t xml:space="preserve">015</t>
        </is>
      </c>
      <c s="9" r="H5544">
        <v>68.0000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44201807</t>
        </is>
      </c>
      <c s="5" t="inlineStr" r="B5545">
        <is>
          <t xml:space="preserve">CLASS D PATCHES, TYPE III, 13 INCH</t>
        </is>
      </c>
      <c s="5" t="inlineStr" r="C5545">
        <is>
          <t xml:space="preserve">SQ YD  </t>
        </is>
      </c>
      <c s="6" r="D5545">
        <v>385.000</v>
      </c>
      <c s="7" r="E5545">
        <v>1</v>
      </c>
      <c s="8" t="inlineStr" r="F5545">
        <is>
          <t xml:space="preserve">62L15</t>
        </is>
      </c>
      <c s="8" t="inlineStr" r="G5545">
        <is>
          <t xml:space="preserve">015</t>
        </is>
      </c>
      <c s="9" r="H5545">
        <v>140.0000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44201807</t>
        </is>
      </c>
      <c s="5" t="inlineStr" r="B5546">
        <is>
          <t xml:space="preserve">CLASS D PATCHES, TYPE III, 13 INCH</t>
        </is>
      </c>
      <c s="5" t="inlineStr" r="C5546">
        <is>
          <t xml:space="preserve">SQ YD  </t>
        </is>
      </c>
      <c s="6" r="D5546">
        <v>385.000</v>
      </c>
      <c s="7" r="E5546">
        <v>1</v>
      </c>
      <c s="8" t="inlineStr" r="F5546">
        <is>
          <t xml:space="preserve">62L15</t>
        </is>
      </c>
      <c s="8" t="inlineStr" r="G5546">
        <is>
          <t xml:space="preserve">015</t>
        </is>
      </c>
      <c s="9" r="H5546">
        <v>174.0000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44201809</t>
        </is>
      </c>
      <c s="5" t="inlineStr" r="B5547">
        <is>
          <t xml:space="preserve">CLASS D PATCHES, TYPE IV,  13 INCH</t>
        </is>
      </c>
      <c s="5" t="inlineStr" r="C5547">
        <is>
          <t xml:space="preserve">SQ YD  </t>
        </is>
      </c>
      <c s="6" r="D5547">
        <v>275.000</v>
      </c>
      <c s="7" r="E5547">
        <v>1</v>
      </c>
      <c s="8" t="inlineStr" r="F5547">
        <is>
          <t xml:space="preserve">62L15</t>
        </is>
      </c>
      <c s="8" t="inlineStr" r="G5547">
        <is>
          <t xml:space="preserve">015</t>
        </is>
      </c>
      <c s="9" r="H5547">
        <v>125.0000</v>
      </c>
      <c s="8" t="inlineStr" r="I5547">
        <is>
          <t xml:space="preserve">Y</t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44201809</t>
        </is>
      </c>
      <c s="5" t="inlineStr" r="B5548">
        <is>
          <t xml:space="preserve">CLASS D PATCHES, TYPE IV,  13 INCH</t>
        </is>
      </c>
      <c s="5" t="inlineStr" r="C5548">
        <is>
          <t xml:space="preserve">SQ YD  </t>
        </is>
      </c>
      <c s="6" r="D5548">
        <v>275.000</v>
      </c>
      <c s="7" r="E5548">
        <v>1</v>
      </c>
      <c s="8" t="inlineStr" r="F5548">
        <is>
          <t xml:space="preserve">62L15</t>
        </is>
      </c>
      <c s="8" t="inlineStr" r="G5548">
        <is>
          <t xml:space="preserve">015</t>
        </is>
      </c>
      <c s="9" r="H5548">
        <v>68.0000</v>
      </c>
      <c s="8" t="inlineStr" r="I5548">
        <is>
          <t xml:space="preserve"/>
        </is>
      </c>
      <c s="8" t="inlineStr" r="J5548">
        <is>
          <t xml:space="preserve"> Cook</t>
        </is>
      </c>
    </row>
    <row r="5549" ht="20.25" customHeight="0">
      <c s="5" t="inlineStr" r="A5549">
        <is>
          <t xml:space="preserve">44201809</t>
        </is>
      </c>
      <c s="5" t="inlineStr" r="B5549">
        <is>
          <t xml:space="preserve">CLASS D PATCHES, TYPE IV,  13 INCH</t>
        </is>
      </c>
      <c s="5" t="inlineStr" r="C5549">
        <is>
          <t xml:space="preserve">SQ YD  </t>
        </is>
      </c>
      <c s="6" r="D5549">
        <v>275.000</v>
      </c>
      <c s="7" r="E5549">
        <v>1</v>
      </c>
      <c s="8" t="inlineStr" r="F5549">
        <is>
          <t xml:space="preserve">62L15</t>
        </is>
      </c>
      <c s="8" t="inlineStr" r="G5549">
        <is>
          <t xml:space="preserve">015</t>
        </is>
      </c>
      <c s="9" r="H5549">
        <v>134.0000</v>
      </c>
      <c s="8" t="inlineStr" r="I5549">
        <is>
          <t xml:space="preserve"/>
        </is>
      </c>
      <c s="8" t="inlineStr" r="J5549">
        <is>
          <t xml:space="preserve"> Cook</t>
        </is>
      </c>
    </row>
    <row r="5550" ht="20.25" customHeight="0">
      <c s="5" t="inlineStr" r="A5550">
        <is>
          <t xml:space="preserve">44201809</t>
        </is>
      </c>
      <c s="5" t="inlineStr" r="B5550">
        <is>
          <t xml:space="preserve">CLASS D PATCHES, TYPE IV,  13 INCH</t>
        </is>
      </c>
      <c s="5" t="inlineStr" r="C5550">
        <is>
          <t xml:space="preserve">SQ YD  </t>
        </is>
      </c>
      <c s="6" r="D5550">
        <v>275.000</v>
      </c>
      <c s="7" r="E5550">
        <v>1</v>
      </c>
      <c s="8" t="inlineStr" r="F5550">
        <is>
          <t xml:space="preserve">62L15</t>
        </is>
      </c>
      <c s="8" t="inlineStr" r="G5550">
        <is>
          <t xml:space="preserve">015</t>
        </is>
      </c>
      <c s="9" r="H5550">
        <v>172.0000</v>
      </c>
      <c s="8" t="inlineStr" r="I5550">
        <is>
          <t xml:space="preserve"/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44201811</t>
        </is>
      </c>
      <c s="5" t="inlineStr" r="B5551">
        <is>
          <t xml:space="preserve">CLASS D PATCHES, TYPE I,   14 INCH</t>
        </is>
      </c>
      <c s="5" t="inlineStr" r="C5551">
        <is>
          <t xml:space="preserve">SQ YD  </t>
        </is>
      </c>
      <c s="6" r="D5551">
        <v>3.000</v>
      </c>
      <c s="7" r="E5551">
        <v>1</v>
      </c>
      <c s="8" t="inlineStr" r="F5551">
        <is>
          <t xml:space="preserve">61L28</t>
        </is>
      </c>
      <c s="8" t="inlineStr" r="G5551">
        <is>
          <t xml:space="preserve">091</t>
        </is>
      </c>
      <c s="9" r="H5551">
        <v>1013.7600</v>
      </c>
      <c s="8" t="inlineStr" r="I5551">
        <is>
          <t xml:space="preserve">Y</t>
        </is>
      </c>
      <c s="8" t="inlineStr" r="J5551">
        <is>
          <t xml:space="preserve"> Kane</t>
        </is>
      </c>
    </row>
    <row r="5552" ht="20.25" customHeight="0">
      <c s="5" t="inlineStr" r="A5552">
        <is>
          <t xml:space="preserve">44201811</t>
        </is>
      </c>
      <c s="5" t="inlineStr" r="B5552">
        <is>
          <t xml:space="preserve">CLASS D PATCHES, TYPE I,   14 INCH</t>
        </is>
      </c>
      <c s="5" t="inlineStr" r="C5552">
        <is>
          <t xml:space="preserve">SQ YD  </t>
        </is>
      </c>
      <c s="6" r="D5552">
        <v>3.000</v>
      </c>
      <c s="7" r="E5552">
        <v>1</v>
      </c>
      <c s="8" t="inlineStr" r="F5552">
        <is>
          <t xml:space="preserve">61L28</t>
        </is>
      </c>
      <c s="8" t="inlineStr" r="G5552">
        <is>
          <t xml:space="preserve">091</t>
        </is>
      </c>
      <c s="9" r="H5552">
        <v>200.0000</v>
      </c>
      <c s="8" t="inlineStr" r="I5552">
        <is>
          <t xml:space="preserve"/>
        </is>
      </c>
      <c s="8" t="inlineStr" r="J5552">
        <is>
          <t xml:space="preserve"> Kane</t>
        </is>
      </c>
    </row>
    <row r="5553" ht="20.25" customHeight="0">
      <c s="5" t="inlineStr" r="A5553">
        <is>
          <t xml:space="preserve">44201811</t>
        </is>
      </c>
      <c s="5" t="inlineStr" r="B5553">
        <is>
          <t xml:space="preserve">CLASS D PATCHES, TYPE I,   14 INCH</t>
        </is>
      </c>
      <c s="5" t="inlineStr" r="C5553">
        <is>
          <t xml:space="preserve">SQ YD  </t>
        </is>
      </c>
      <c s="6" r="D5553">
        <v>3.000</v>
      </c>
      <c s="7" r="E5553">
        <v>1</v>
      </c>
      <c s="8" t="inlineStr" r="F5553">
        <is>
          <t xml:space="preserve">61L28</t>
        </is>
      </c>
      <c s="8" t="inlineStr" r="G5553">
        <is>
          <t xml:space="preserve">091</t>
        </is>
      </c>
      <c s="9" r="H5553">
        <v>245.0000</v>
      </c>
      <c s="8" t="inlineStr" r="I5553">
        <is>
          <t xml:space="preserve"/>
        </is>
      </c>
      <c s="8" t="inlineStr" r="J5553">
        <is>
          <t xml:space="preserve"> Kane</t>
        </is>
      </c>
    </row>
    <row r="5554" ht="20.25" customHeight="0">
      <c s="5" t="inlineStr" r="A5554">
        <is>
          <t xml:space="preserve">44201811</t>
        </is>
      </c>
      <c s="5" t="inlineStr" r="B5554">
        <is>
          <t xml:space="preserve">CLASS D PATCHES, TYPE I,   14 INCH</t>
        </is>
      </c>
      <c s="5" t="inlineStr" r="C5554">
        <is>
          <t xml:space="preserve">SQ YD  </t>
        </is>
      </c>
      <c s="6" r="D5554">
        <v>3.000</v>
      </c>
      <c s="7" r="E5554">
        <v>1</v>
      </c>
      <c s="8" t="inlineStr" r="F5554">
        <is>
          <t xml:space="preserve">61L28</t>
        </is>
      </c>
      <c s="8" t="inlineStr" r="G5554">
        <is>
          <t xml:space="preserve">091</t>
        </is>
      </c>
      <c s="9" r="H5554">
        <v>260.0000</v>
      </c>
      <c s="8" t="inlineStr" r="I5554">
        <is>
          <t xml:space="preserve"/>
        </is>
      </c>
      <c s="8" t="inlineStr" r="J5554">
        <is>
          <t xml:space="preserve"> Kane</t>
        </is>
      </c>
    </row>
    <row r="5555" ht="20.25" customHeight="0">
      <c s="5" t="inlineStr" r="A5555">
        <is>
          <t xml:space="preserve">44201815</t>
        </is>
      </c>
      <c s="5" t="inlineStr" r="B5555">
        <is>
          <t xml:space="preserve">CLASS D PATCHES, TYPE II,  14 INCH</t>
        </is>
      </c>
      <c s="5" t="inlineStr" r="C5555">
        <is>
          <t xml:space="preserve">SQ YD  </t>
        </is>
      </c>
      <c s="6" r="D5555">
        <v>13.000</v>
      </c>
      <c s="7" r="E5555">
        <v>1</v>
      </c>
      <c s="8" t="inlineStr" r="F5555">
        <is>
          <t xml:space="preserve">61L28</t>
        </is>
      </c>
      <c s="8" t="inlineStr" r="G5555">
        <is>
          <t xml:space="preserve">091</t>
        </is>
      </c>
      <c s="9" r="H5555">
        <v>959.7800</v>
      </c>
      <c s="8" t="inlineStr" r="I5555">
        <is>
          <t xml:space="preserve">Y</t>
        </is>
      </c>
      <c s="8" t="inlineStr" r="J5555">
        <is>
          <t xml:space="preserve"> Kane</t>
        </is>
      </c>
    </row>
    <row r="5556" ht="20.25" customHeight="0">
      <c s="5" t="inlineStr" r="A5556">
        <is>
          <t xml:space="preserve">44201815</t>
        </is>
      </c>
      <c s="5" t="inlineStr" r="B5556">
        <is>
          <t xml:space="preserve">CLASS D PATCHES, TYPE II,  14 INCH</t>
        </is>
      </c>
      <c s="5" t="inlineStr" r="C5556">
        <is>
          <t xml:space="preserve">SQ YD  </t>
        </is>
      </c>
      <c s="6" r="D5556">
        <v>13.000</v>
      </c>
      <c s="7" r="E5556">
        <v>1</v>
      </c>
      <c s="8" t="inlineStr" r="F5556">
        <is>
          <t xml:space="preserve">61L28</t>
        </is>
      </c>
      <c s="8" t="inlineStr" r="G5556">
        <is>
          <t xml:space="preserve">091</t>
        </is>
      </c>
      <c s="9" r="H5556">
        <v>200.0000</v>
      </c>
      <c s="8" t="inlineStr" r="I5556">
        <is>
          <t xml:space="preserve"/>
        </is>
      </c>
      <c s="8" t="inlineStr" r="J5556">
        <is>
          <t xml:space="preserve"> Kane</t>
        </is>
      </c>
    </row>
    <row r="5557" ht="20.25" customHeight="0">
      <c s="5" t="inlineStr" r="A5557">
        <is>
          <t xml:space="preserve">44201815</t>
        </is>
      </c>
      <c s="5" t="inlineStr" r="B5557">
        <is>
          <t xml:space="preserve">CLASS D PATCHES, TYPE II,  14 INCH</t>
        </is>
      </c>
      <c s="5" t="inlineStr" r="C5557">
        <is>
          <t xml:space="preserve">SQ YD  </t>
        </is>
      </c>
      <c s="6" r="D5557">
        <v>13.000</v>
      </c>
      <c s="7" r="E5557">
        <v>1</v>
      </c>
      <c s="8" t="inlineStr" r="F5557">
        <is>
          <t xml:space="preserve">61L28</t>
        </is>
      </c>
      <c s="8" t="inlineStr" r="G5557">
        <is>
          <t xml:space="preserve">091</t>
        </is>
      </c>
      <c s="9" r="H5557">
        <v>245.0000</v>
      </c>
      <c s="8" t="inlineStr" r="I5557">
        <is>
          <t xml:space="preserve"/>
        </is>
      </c>
      <c s="8" t="inlineStr" r="J5557">
        <is>
          <t xml:space="preserve"> Kane</t>
        </is>
      </c>
    </row>
    <row r="5558" ht="20.25" customHeight="0">
      <c s="5" t="inlineStr" r="A5558">
        <is>
          <t xml:space="preserve">44201815</t>
        </is>
      </c>
      <c s="5" t="inlineStr" r="B5558">
        <is>
          <t xml:space="preserve">CLASS D PATCHES, TYPE II,  14 INCH</t>
        </is>
      </c>
      <c s="5" t="inlineStr" r="C5558">
        <is>
          <t xml:space="preserve">SQ YD  </t>
        </is>
      </c>
      <c s="6" r="D5558">
        <v>13.000</v>
      </c>
      <c s="7" r="E5558">
        <v>1</v>
      </c>
      <c s="8" t="inlineStr" r="F5558">
        <is>
          <t xml:space="preserve">61L28</t>
        </is>
      </c>
      <c s="8" t="inlineStr" r="G5558">
        <is>
          <t xml:space="preserve">091</t>
        </is>
      </c>
      <c s="9" r="H5558">
        <v>260.0000</v>
      </c>
      <c s="8" t="inlineStr" r="I5558">
        <is>
          <t xml:space="preserve"/>
        </is>
      </c>
      <c s="8" t="inlineStr" r="J5558">
        <is>
          <t xml:space="preserve"> Kane</t>
        </is>
      </c>
    </row>
    <row r="5559" ht="20.25" customHeight="0">
      <c s="5" t="inlineStr" r="A5559">
        <is>
          <t xml:space="preserve">44201815</t>
        </is>
      </c>
      <c s="5" t="inlineStr" r="B5559">
        <is>
          <t xml:space="preserve">CLASS D PATCHES, TYPE II,  14 INCH</t>
        </is>
      </c>
      <c s="5" t="inlineStr" r="C5559">
        <is>
          <t xml:space="preserve">SQ YD  </t>
        </is>
      </c>
      <c s="6" r="D5559">
        <v>1100.000</v>
      </c>
      <c s="7" r="E5559">
        <v>1</v>
      </c>
      <c s="8" t="inlineStr" r="F5559">
        <is>
          <t xml:space="preserve">62K78</t>
        </is>
      </c>
      <c s="8" t="inlineStr" r="G5559">
        <is>
          <t xml:space="preserve">014</t>
        </is>
      </c>
      <c s="9" r="H5559">
        <v>200.0000</v>
      </c>
      <c s="8" t="inlineStr" r="I5559">
        <is>
          <t xml:space="preserve">Y</t>
        </is>
      </c>
      <c s="8" t="inlineStr" r="J5559">
        <is>
          <t xml:space="preserve"> Kane</t>
        </is>
      </c>
    </row>
    <row r="5560" ht="20.25" customHeight="0">
      <c s="5" t="inlineStr" r="A5560">
        <is>
          <t xml:space="preserve">44201815</t>
        </is>
      </c>
      <c s="5" t="inlineStr" r="B5560">
        <is>
          <t xml:space="preserve">CLASS D PATCHES, TYPE II,  14 INCH</t>
        </is>
      </c>
      <c s="5" t="inlineStr" r="C5560">
        <is>
          <t xml:space="preserve">SQ YD  </t>
        </is>
      </c>
      <c s="6" r="D5560">
        <v>1100.000</v>
      </c>
      <c s="7" r="E5560">
        <v>1</v>
      </c>
      <c s="8" t="inlineStr" r="F5560">
        <is>
          <t xml:space="preserve">62K78</t>
        </is>
      </c>
      <c s="8" t="inlineStr" r="G5560">
        <is>
          <t xml:space="preserve">014</t>
        </is>
      </c>
      <c s="9" r="H5560">
        <v>37.0000</v>
      </c>
      <c s="8" t="inlineStr" r="I5560">
        <is>
          <t xml:space="preserve"/>
        </is>
      </c>
      <c s="8" t="inlineStr" r="J5560">
        <is>
          <t xml:space="preserve"> Kane</t>
        </is>
      </c>
    </row>
    <row r="5561" ht="20.25" customHeight="0">
      <c s="5" t="inlineStr" r="A5561">
        <is>
          <t xml:space="preserve">44201819</t>
        </is>
      </c>
      <c s="5" t="inlineStr" r="B5561">
        <is>
          <t xml:space="preserve">CLASS D PATCHES, TYPE III, 14 INCH</t>
        </is>
      </c>
      <c s="5" t="inlineStr" r="C5561">
        <is>
          <t xml:space="preserve">SQ YD  </t>
        </is>
      </c>
      <c s="6" r="D5561">
        <v>65.000</v>
      </c>
      <c s="7" r="E5561">
        <v>1</v>
      </c>
      <c s="8" t="inlineStr" r="F5561">
        <is>
          <t xml:space="preserve">61L28</t>
        </is>
      </c>
      <c s="8" t="inlineStr" r="G5561">
        <is>
          <t xml:space="preserve">091</t>
        </is>
      </c>
      <c s="9" r="H5561">
        <v>747.0500</v>
      </c>
      <c s="8" t="inlineStr" r="I5561">
        <is>
          <t xml:space="preserve">Y</t>
        </is>
      </c>
      <c s="8" t="inlineStr" r="J5561">
        <is>
          <t xml:space="preserve"> Kane</t>
        </is>
      </c>
    </row>
    <row r="5562" ht="20.25" customHeight="0">
      <c s="5" t="inlineStr" r="A5562">
        <is>
          <t xml:space="preserve">44201819</t>
        </is>
      </c>
      <c s="5" t="inlineStr" r="B5562">
        <is>
          <t xml:space="preserve">CLASS D PATCHES, TYPE III, 14 INCH</t>
        </is>
      </c>
      <c s="5" t="inlineStr" r="C5562">
        <is>
          <t xml:space="preserve">SQ YD  </t>
        </is>
      </c>
      <c s="6" r="D5562">
        <v>65.000</v>
      </c>
      <c s="7" r="E5562">
        <v>1</v>
      </c>
      <c s="8" t="inlineStr" r="F5562">
        <is>
          <t xml:space="preserve">61L28</t>
        </is>
      </c>
      <c s="8" t="inlineStr" r="G5562">
        <is>
          <t xml:space="preserve">091</t>
        </is>
      </c>
      <c s="9" r="H5562">
        <v>200.0000</v>
      </c>
      <c s="8" t="inlineStr" r="I5562">
        <is>
          <t xml:space="preserve"/>
        </is>
      </c>
      <c s="8" t="inlineStr" r="J5562">
        <is>
          <t xml:space="preserve"> Kane</t>
        </is>
      </c>
    </row>
    <row r="5563" ht="20.25" customHeight="0">
      <c s="5" t="inlineStr" r="A5563">
        <is>
          <t xml:space="preserve">44201819</t>
        </is>
      </c>
      <c s="5" t="inlineStr" r="B5563">
        <is>
          <t xml:space="preserve">CLASS D PATCHES, TYPE III, 14 INCH</t>
        </is>
      </c>
      <c s="5" t="inlineStr" r="C5563">
        <is>
          <t xml:space="preserve">SQ YD  </t>
        </is>
      </c>
      <c s="6" r="D5563">
        <v>65.000</v>
      </c>
      <c s="7" r="E5563">
        <v>1</v>
      </c>
      <c s="8" t="inlineStr" r="F5563">
        <is>
          <t xml:space="preserve">61L28</t>
        </is>
      </c>
      <c s="8" t="inlineStr" r="G5563">
        <is>
          <t xml:space="preserve">091</t>
        </is>
      </c>
      <c s="9" r="H5563">
        <v>245.0000</v>
      </c>
      <c s="8" t="inlineStr" r="I5563">
        <is>
          <t xml:space="preserve"/>
        </is>
      </c>
      <c s="8" t="inlineStr" r="J5563">
        <is>
          <t xml:space="preserve"> Kane</t>
        </is>
      </c>
    </row>
    <row r="5564" ht="20.25" customHeight="0">
      <c s="5" t="inlineStr" r="A5564">
        <is>
          <t xml:space="preserve">44201819</t>
        </is>
      </c>
      <c s="5" t="inlineStr" r="B5564">
        <is>
          <t xml:space="preserve">CLASS D PATCHES, TYPE III, 14 INCH</t>
        </is>
      </c>
      <c s="5" t="inlineStr" r="C5564">
        <is>
          <t xml:space="preserve">SQ YD  </t>
        </is>
      </c>
      <c s="6" r="D5564">
        <v>65.000</v>
      </c>
      <c s="7" r="E5564">
        <v>1</v>
      </c>
      <c s="8" t="inlineStr" r="F5564">
        <is>
          <t xml:space="preserve">61L28</t>
        </is>
      </c>
      <c s="8" t="inlineStr" r="G5564">
        <is>
          <t xml:space="preserve">091</t>
        </is>
      </c>
      <c s="9" r="H5564">
        <v>260.0000</v>
      </c>
      <c s="8" t="inlineStr" r="I5564">
        <is>
          <t xml:space="preserve"/>
        </is>
      </c>
      <c s="8" t="inlineStr" r="J5564">
        <is>
          <t xml:space="preserve"> Kane</t>
        </is>
      </c>
    </row>
    <row r="5565" ht="20.25" customHeight="0">
      <c s="5" t="inlineStr" r="A5565">
        <is>
          <t xml:space="preserve">44201819</t>
        </is>
      </c>
      <c s="5" t="inlineStr" r="B5565">
        <is>
          <t xml:space="preserve">CLASS D PATCHES, TYPE III, 14 INCH</t>
        </is>
      </c>
      <c s="5" t="inlineStr" r="C5565">
        <is>
          <t xml:space="preserve">SQ YD  </t>
        </is>
      </c>
      <c s="6" r="D5565">
        <v>400.000</v>
      </c>
      <c s="7" r="E5565">
        <v>1</v>
      </c>
      <c s="8" t="inlineStr" r="F5565">
        <is>
          <t xml:space="preserve">62K78</t>
        </is>
      </c>
      <c s="8" t="inlineStr" r="G5565">
        <is>
          <t xml:space="preserve">014</t>
        </is>
      </c>
      <c s="9" r="H5565">
        <v>199.0000</v>
      </c>
      <c s="8" t="inlineStr" r="I5565">
        <is>
          <t xml:space="preserve">Y</t>
        </is>
      </c>
      <c s="8" t="inlineStr" r="J5565">
        <is>
          <t xml:space="preserve"> Kane</t>
        </is>
      </c>
    </row>
    <row r="5566" ht="20.25" customHeight="0">
      <c s="5" t="inlineStr" r="A5566">
        <is>
          <t xml:space="preserve">44201819</t>
        </is>
      </c>
      <c s="5" t="inlineStr" r="B5566">
        <is>
          <t xml:space="preserve">CLASS D PATCHES, TYPE III, 14 INCH</t>
        </is>
      </c>
      <c s="5" t="inlineStr" r="C5566">
        <is>
          <t xml:space="preserve">SQ YD  </t>
        </is>
      </c>
      <c s="6" r="D5566">
        <v>400.000</v>
      </c>
      <c s="7" r="E5566">
        <v>1</v>
      </c>
      <c s="8" t="inlineStr" r="F5566">
        <is>
          <t xml:space="preserve">62K78</t>
        </is>
      </c>
      <c s="8" t="inlineStr" r="G5566">
        <is>
          <t xml:space="preserve">014</t>
        </is>
      </c>
      <c s="9" r="H5566">
        <v>37.0000</v>
      </c>
      <c s="8" t="inlineStr" r="I5566">
        <is>
          <t xml:space="preserve"/>
        </is>
      </c>
      <c s="8" t="inlineStr" r="J5566">
        <is>
          <t xml:space="preserve"> Kane</t>
        </is>
      </c>
    </row>
    <row r="5567" ht="20.25" customHeight="0">
      <c s="5" t="inlineStr" r="A5567">
        <is>
          <t xml:space="preserve">44201821</t>
        </is>
      </c>
      <c s="5" t="inlineStr" r="B5567">
        <is>
          <t xml:space="preserve">CLASS D PATCHES, TYPE IV,  14 INCH</t>
        </is>
      </c>
      <c s="5" t="inlineStr" r="C5567">
        <is>
          <t xml:space="preserve">SQ YD  </t>
        </is>
      </c>
      <c s="6" r="D5567">
        <v>441.000</v>
      </c>
      <c s="7" r="E5567">
        <v>1</v>
      </c>
      <c s="8" t="inlineStr" r="F5567">
        <is>
          <t xml:space="preserve">61L28</t>
        </is>
      </c>
      <c s="8" t="inlineStr" r="G5567">
        <is>
          <t xml:space="preserve">091</t>
        </is>
      </c>
      <c s="9" r="H5567">
        <v>239.4300</v>
      </c>
      <c s="8" t="inlineStr" r="I5567">
        <is>
          <t xml:space="preserve">Y</t>
        </is>
      </c>
      <c s="8" t="inlineStr" r="J5567">
        <is>
          <t xml:space="preserve"> Kane</t>
        </is>
      </c>
    </row>
    <row r="5568" ht="20.25" customHeight="0">
      <c s="5" t="inlineStr" r="A5568">
        <is>
          <t xml:space="preserve">44201821</t>
        </is>
      </c>
      <c s="5" t="inlineStr" r="B5568">
        <is>
          <t xml:space="preserve">CLASS D PATCHES, TYPE IV,  14 INCH</t>
        </is>
      </c>
      <c s="5" t="inlineStr" r="C5568">
        <is>
          <t xml:space="preserve">SQ YD  </t>
        </is>
      </c>
      <c s="6" r="D5568">
        <v>441.000</v>
      </c>
      <c s="7" r="E5568">
        <v>1</v>
      </c>
      <c s="8" t="inlineStr" r="F5568">
        <is>
          <t xml:space="preserve">61L28</t>
        </is>
      </c>
      <c s="8" t="inlineStr" r="G5568">
        <is>
          <t xml:space="preserve">091</t>
        </is>
      </c>
      <c s="9" r="H5568">
        <v>200.0000</v>
      </c>
      <c s="8" t="inlineStr" r="I5568">
        <is>
          <t xml:space="preserve"/>
        </is>
      </c>
      <c s="8" t="inlineStr" r="J5568">
        <is>
          <t xml:space="preserve"> Kane</t>
        </is>
      </c>
    </row>
    <row r="5569" ht="20.25" customHeight="0">
      <c s="5" t="inlineStr" r="A5569">
        <is>
          <t xml:space="preserve">44201821</t>
        </is>
      </c>
      <c s="5" t="inlineStr" r="B5569">
        <is>
          <t xml:space="preserve">CLASS D PATCHES, TYPE IV,  14 INCH</t>
        </is>
      </c>
      <c s="5" t="inlineStr" r="C5569">
        <is>
          <t xml:space="preserve">SQ YD  </t>
        </is>
      </c>
      <c s="6" r="D5569">
        <v>441.000</v>
      </c>
      <c s="7" r="E5569">
        <v>1</v>
      </c>
      <c s="8" t="inlineStr" r="F5569">
        <is>
          <t xml:space="preserve">61L28</t>
        </is>
      </c>
      <c s="8" t="inlineStr" r="G5569">
        <is>
          <t xml:space="preserve">091</t>
        </is>
      </c>
      <c s="9" r="H5569">
        <v>245.0000</v>
      </c>
      <c s="8" t="inlineStr" r="I5569">
        <is>
          <t xml:space="preserve"/>
        </is>
      </c>
      <c s="8" t="inlineStr" r="J5569">
        <is>
          <t xml:space="preserve"> Kane</t>
        </is>
      </c>
    </row>
    <row r="5570" ht="20.25" customHeight="0">
      <c s="5" t="inlineStr" r="A5570">
        <is>
          <t xml:space="preserve">44201821</t>
        </is>
      </c>
      <c s="5" t="inlineStr" r="B5570">
        <is>
          <t xml:space="preserve">CLASS D PATCHES, TYPE IV,  14 INCH</t>
        </is>
      </c>
      <c s="5" t="inlineStr" r="C5570">
        <is>
          <t xml:space="preserve">SQ YD  </t>
        </is>
      </c>
      <c s="6" r="D5570">
        <v>441.000</v>
      </c>
      <c s="7" r="E5570">
        <v>1</v>
      </c>
      <c s="8" t="inlineStr" r="F5570">
        <is>
          <t xml:space="preserve">61L28</t>
        </is>
      </c>
      <c s="8" t="inlineStr" r="G5570">
        <is>
          <t xml:space="preserve">091</t>
        </is>
      </c>
      <c s="9" r="H5570">
        <v>260.0000</v>
      </c>
      <c s="8" t="inlineStr" r="I5570">
        <is>
          <t xml:space="preserve"/>
        </is>
      </c>
      <c s="8" t="inlineStr" r="J5570">
        <is>
          <t xml:space="preserve"> Kane</t>
        </is>
      </c>
    </row>
    <row r="5571" ht="20.25" customHeight="0">
      <c s="5" t="inlineStr" r="A5571">
        <is>
          <t xml:space="preserve">44201821</t>
        </is>
      </c>
      <c s="5" t="inlineStr" r="B5571">
        <is>
          <t xml:space="preserve">CLASS D PATCHES, TYPE IV,  14 INCH</t>
        </is>
      </c>
      <c s="5" t="inlineStr" r="C5571">
        <is>
          <t xml:space="preserve">SQ YD  </t>
        </is>
      </c>
      <c s="6" r="D5571">
        <v>600.000</v>
      </c>
      <c s="7" r="E5571">
        <v>1</v>
      </c>
      <c s="8" t="inlineStr" r="F5571">
        <is>
          <t xml:space="preserve">62K78</t>
        </is>
      </c>
      <c s="8" t="inlineStr" r="G5571">
        <is>
          <t xml:space="preserve">014</t>
        </is>
      </c>
      <c s="9" r="H5571">
        <v>198.0000</v>
      </c>
      <c s="8" t="inlineStr" r="I5571">
        <is>
          <t xml:space="preserve">Y</t>
        </is>
      </c>
      <c s="8" t="inlineStr" r="J5571">
        <is>
          <t xml:space="preserve"> Kane</t>
        </is>
      </c>
    </row>
    <row r="5572" ht="20.25" customHeight="0">
      <c s="5" t="inlineStr" r="A5572">
        <is>
          <t xml:space="preserve">44201821</t>
        </is>
      </c>
      <c s="5" t="inlineStr" r="B5572">
        <is>
          <t xml:space="preserve">CLASS D PATCHES, TYPE IV,  14 INCH</t>
        </is>
      </c>
      <c s="5" t="inlineStr" r="C5572">
        <is>
          <t xml:space="preserve">SQ YD  </t>
        </is>
      </c>
      <c s="6" r="D5572">
        <v>600.000</v>
      </c>
      <c s="7" r="E5572">
        <v>1</v>
      </c>
      <c s="8" t="inlineStr" r="F5572">
        <is>
          <t xml:space="preserve">62K78</t>
        </is>
      </c>
      <c s="8" t="inlineStr" r="G5572">
        <is>
          <t xml:space="preserve">014</t>
        </is>
      </c>
      <c s="9" r="H5572">
        <v>37.0000</v>
      </c>
      <c s="8" t="inlineStr" r="I5572">
        <is>
          <t xml:space="preserve"/>
        </is>
      </c>
      <c s="8" t="inlineStr" r="J5572">
        <is>
          <t xml:space="preserve"> Kane</t>
        </is>
      </c>
    </row>
    <row r="5573" ht="20.25" customHeight="0">
      <c s="5" t="inlineStr" r="A5573">
        <is>
          <t xml:space="preserve">44201859</t>
        </is>
      </c>
      <c s="5" t="inlineStr" r="B5573">
        <is>
          <t xml:space="preserve">CLASS D PATCHES, TYPE I,   18 INCH</t>
        </is>
      </c>
      <c s="5" t="inlineStr" r="C5573">
        <is>
          <t xml:space="preserve">SQ YD  </t>
        </is>
      </c>
      <c s="6" r="D5573">
        <v>1417.000</v>
      </c>
      <c s="7" r="E5573">
        <v>1</v>
      </c>
      <c s="8" t="inlineStr" r="F5573">
        <is>
          <t xml:space="preserve">62R22</t>
        </is>
      </c>
      <c s="8" t="inlineStr" r="G5573">
        <is>
          <t xml:space="preserve">097</t>
        </is>
      </c>
      <c s="9" r="H5573">
        <v>180.0000</v>
      </c>
      <c s="8" t="inlineStr" r="I5573">
        <is>
          <t xml:space="preserve">Y</t>
        </is>
      </c>
      <c s="8" t="inlineStr" r="J5573">
        <is>
          <t xml:space="preserve"> Will</t>
        </is>
      </c>
    </row>
    <row r="5574" ht="20.25" customHeight="0">
      <c s="5" t="inlineStr" r="A5574">
        <is>
          <t xml:space="preserve">44201859</t>
        </is>
      </c>
      <c s="5" t="inlineStr" r="B5574">
        <is>
          <t xml:space="preserve">CLASS D PATCHES, TYPE I,   18 INCH</t>
        </is>
      </c>
      <c s="5" t="inlineStr" r="C5574">
        <is>
          <t xml:space="preserve">SQ YD  </t>
        </is>
      </c>
      <c s="6" r="D5574">
        <v>1417.000</v>
      </c>
      <c s="7" r="E5574">
        <v>1</v>
      </c>
      <c s="8" t="inlineStr" r="F5574">
        <is>
          <t xml:space="preserve">62R22</t>
        </is>
      </c>
      <c s="8" t="inlineStr" r="G5574">
        <is>
          <t xml:space="preserve">097</t>
        </is>
      </c>
      <c s="9" r="H5574">
        <v>0.0100</v>
      </c>
      <c s="8" t="inlineStr" r="I5574">
        <is>
          <t xml:space="preserve"/>
        </is>
      </c>
      <c s="8" t="inlineStr" r="J5574">
        <is>
          <t xml:space="preserve"> Will</t>
        </is>
      </c>
    </row>
    <row r="5575" ht="20.25" customHeight="0">
      <c s="5" t="inlineStr" r="A5575">
        <is>
          <t xml:space="preserve">44201859</t>
        </is>
      </c>
      <c s="5" t="inlineStr" r="B5575">
        <is>
          <t xml:space="preserve">CLASS D PATCHES, TYPE I,   18 INCH</t>
        </is>
      </c>
      <c s="5" t="inlineStr" r="C5575">
        <is>
          <t xml:space="preserve">SQ YD  </t>
        </is>
      </c>
      <c s="6" r="D5575">
        <v>1417.000</v>
      </c>
      <c s="7" r="E5575">
        <v>1</v>
      </c>
      <c s="8" t="inlineStr" r="F5575">
        <is>
          <t xml:space="preserve">62R22</t>
        </is>
      </c>
      <c s="8" t="inlineStr" r="G5575">
        <is>
          <t xml:space="preserve">097</t>
        </is>
      </c>
      <c s="9" r="H5575">
        <v>150.0000</v>
      </c>
      <c s="8" t="inlineStr" r="I5575">
        <is>
          <t xml:space="preserve"/>
        </is>
      </c>
      <c s="8" t="inlineStr" r="J5575">
        <is>
          <t xml:space="preserve"> Will</t>
        </is>
      </c>
    </row>
    <row r="5576" ht="20.25" customHeight="0">
      <c s="5" t="inlineStr" r="A5576">
        <is>
          <t xml:space="preserve">44201863</t>
        </is>
      </c>
      <c s="5" t="inlineStr" r="B5576">
        <is>
          <t xml:space="preserve">CLASS D PATCHES, TYPE II,  18 INCH</t>
        </is>
      </c>
      <c s="5" t="inlineStr" r="C5576">
        <is>
          <t xml:space="preserve">SQ YD  </t>
        </is>
      </c>
      <c s="6" r="D5576">
        <v>1063.000</v>
      </c>
      <c s="7" r="E5576">
        <v>1</v>
      </c>
      <c s="8" t="inlineStr" r="F5576">
        <is>
          <t xml:space="preserve">62R22</t>
        </is>
      </c>
      <c s="8" t="inlineStr" r="G5576">
        <is>
          <t xml:space="preserve">097</t>
        </is>
      </c>
      <c s="9" r="H5576">
        <v>180.0000</v>
      </c>
      <c s="8" t="inlineStr" r="I5576">
        <is>
          <t xml:space="preserve">Y</t>
        </is>
      </c>
      <c s="8" t="inlineStr" r="J5576">
        <is>
          <t xml:space="preserve"> Will</t>
        </is>
      </c>
    </row>
    <row r="5577" ht="20.25" customHeight="0">
      <c s="5" t="inlineStr" r="A5577">
        <is>
          <t xml:space="preserve">44201863</t>
        </is>
      </c>
      <c s="5" t="inlineStr" r="B5577">
        <is>
          <t xml:space="preserve">CLASS D PATCHES, TYPE II,  18 INCH</t>
        </is>
      </c>
      <c s="5" t="inlineStr" r="C5577">
        <is>
          <t xml:space="preserve">SQ YD  </t>
        </is>
      </c>
      <c s="6" r="D5577">
        <v>1063.000</v>
      </c>
      <c s="7" r="E5577">
        <v>1</v>
      </c>
      <c s="8" t="inlineStr" r="F5577">
        <is>
          <t xml:space="preserve">62R22</t>
        </is>
      </c>
      <c s="8" t="inlineStr" r="G5577">
        <is>
          <t xml:space="preserve">097</t>
        </is>
      </c>
      <c s="9" r="H5577">
        <v>0.0100</v>
      </c>
      <c s="8" t="inlineStr" r="I5577">
        <is>
          <t xml:space="preserve"/>
        </is>
      </c>
      <c s="8" t="inlineStr" r="J5577">
        <is>
          <t xml:space="preserve"> Will</t>
        </is>
      </c>
    </row>
    <row r="5578" ht="20.25" customHeight="0">
      <c s="5" t="inlineStr" r="A5578">
        <is>
          <t xml:space="preserve">44201863</t>
        </is>
      </c>
      <c s="5" t="inlineStr" r="B5578">
        <is>
          <t xml:space="preserve">CLASS D PATCHES, TYPE II,  18 INCH</t>
        </is>
      </c>
      <c s="5" t="inlineStr" r="C5578">
        <is>
          <t xml:space="preserve">SQ YD  </t>
        </is>
      </c>
      <c s="6" r="D5578">
        <v>1063.000</v>
      </c>
      <c s="7" r="E5578">
        <v>1</v>
      </c>
      <c s="8" t="inlineStr" r="F5578">
        <is>
          <t xml:space="preserve">62R22</t>
        </is>
      </c>
      <c s="8" t="inlineStr" r="G5578">
        <is>
          <t xml:space="preserve">097</t>
        </is>
      </c>
      <c s="9" r="H5578">
        <v>150.0000</v>
      </c>
      <c s="8" t="inlineStr" r="I5578">
        <is>
          <t xml:space="preserve"/>
        </is>
      </c>
      <c s="8" t="inlineStr" r="J5578">
        <is>
          <t xml:space="preserve"> Will</t>
        </is>
      </c>
    </row>
    <row r="5579" ht="20.25" customHeight="0">
      <c s="5" t="inlineStr" r="A5579">
        <is>
          <t xml:space="preserve">44201867</t>
        </is>
      </c>
      <c s="5" t="inlineStr" r="B5579">
        <is>
          <t xml:space="preserve">CLASS D PATCHES, TYPE III, 18 INCH</t>
        </is>
      </c>
      <c s="5" t="inlineStr" r="C5579">
        <is>
          <t xml:space="preserve">SQ YD  </t>
        </is>
      </c>
      <c s="6" r="D5579">
        <v>709.000</v>
      </c>
      <c s="7" r="E5579">
        <v>1</v>
      </c>
      <c s="8" t="inlineStr" r="F5579">
        <is>
          <t xml:space="preserve">62R22</t>
        </is>
      </c>
      <c s="8" t="inlineStr" r="G5579">
        <is>
          <t xml:space="preserve">097</t>
        </is>
      </c>
      <c s="9" r="H5579">
        <v>180.0000</v>
      </c>
      <c s="8" t="inlineStr" r="I5579">
        <is>
          <t xml:space="preserve">Y</t>
        </is>
      </c>
      <c s="8" t="inlineStr" r="J5579">
        <is>
          <t xml:space="preserve"> Will</t>
        </is>
      </c>
    </row>
    <row r="5580" ht="20.25" customHeight="0">
      <c s="5" t="inlineStr" r="A5580">
        <is>
          <t xml:space="preserve">44201867</t>
        </is>
      </c>
      <c s="5" t="inlineStr" r="B5580">
        <is>
          <t xml:space="preserve">CLASS D PATCHES, TYPE III, 18 INCH</t>
        </is>
      </c>
      <c s="5" t="inlineStr" r="C5580">
        <is>
          <t xml:space="preserve">SQ YD  </t>
        </is>
      </c>
      <c s="6" r="D5580">
        <v>709.000</v>
      </c>
      <c s="7" r="E5580">
        <v>1</v>
      </c>
      <c s="8" t="inlineStr" r="F5580">
        <is>
          <t xml:space="preserve">62R22</t>
        </is>
      </c>
      <c s="8" t="inlineStr" r="G5580">
        <is>
          <t xml:space="preserve">097</t>
        </is>
      </c>
      <c s="9" r="H5580">
        <v>0.0100</v>
      </c>
      <c s="8" t="inlineStr" r="I5580">
        <is>
          <t xml:space="preserve"/>
        </is>
      </c>
      <c s="8" t="inlineStr" r="J5580">
        <is>
          <t xml:space="preserve"> Will</t>
        </is>
      </c>
    </row>
    <row r="5581" ht="20.25" customHeight="0">
      <c s="5" t="inlineStr" r="A5581">
        <is>
          <t xml:space="preserve">44201867</t>
        </is>
      </c>
      <c s="5" t="inlineStr" r="B5581">
        <is>
          <t xml:space="preserve">CLASS D PATCHES, TYPE III, 18 INCH</t>
        </is>
      </c>
      <c s="5" t="inlineStr" r="C5581">
        <is>
          <t xml:space="preserve">SQ YD  </t>
        </is>
      </c>
      <c s="6" r="D5581">
        <v>709.000</v>
      </c>
      <c s="7" r="E5581">
        <v>1</v>
      </c>
      <c s="8" t="inlineStr" r="F5581">
        <is>
          <t xml:space="preserve">62R22</t>
        </is>
      </c>
      <c s="8" t="inlineStr" r="G5581">
        <is>
          <t xml:space="preserve">097</t>
        </is>
      </c>
      <c s="9" r="H5581">
        <v>150.0000</v>
      </c>
      <c s="8" t="inlineStr" r="I5581">
        <is>
          <t xml:space="preserve"/>
        </is>
      </c>
      <c s="8" t="inlineStr" r="J5581">
        <is>
          <t xml:space="preserve"> Will</t>
        </is>
      </c>
    </row>
    <row r="5582" ht="20.25" customHeight="0">
      <c s="5" t="inlineStr" r="A5582">
        <is>
          <t xml:space="preserve">44201869</t>
        </is>
      </c>
      <c s="5" t="inlineStr" r="B5582">
        <is>
          <t xml:space="preserve">CLASS D PATCHES, TYPE IV,  18 INCH</t>
        </is>
      </c>
      <c s="5" t="inlineStr" r="C5582">
        <is>
          <t xml:space="preserve">SQ YD  </t>
        </is>
      </c>
      <c s="6" r="D5582">
        <v>354.000</v>
      </c>
      <c s="7" r="E5582">
        <v>1</v>
      </c>
      <c s="8" t="inlineStr" r="F5582">
        <is>
          <t xml:space="preserve">62R22</t>
        </is>
      </c>
      <c s="8" t="inlineStr" r="G5582">
        <is>
          <t xml:space="preserve">097</t>
        </is>
      </c>
      <c s="9" r="H5582">
        <v>180.0000</v>
      </c>
      <c s="8" t="inlineStr" r="I5582">
        <is>
          <t xml:space="preserve">Y</t>
        </is>
      </c>
      <c s="8" t="inlineStr" r="J5582">
        <is>
          <t xml:space="preserve"> Will</t>
        </is>
      </c>
    </row>
    <row r="5583" ht="20.25" customHeight="0">
      <c s="5" t="inlineStr" r="A5583">
        <is>
          <t xml:space="preserve">44201869</t>
        </is>
      </c>
      <c s="5" t="inlineStr" r="B5583">
        <is>
          <t xml:space="preserve">CLASS D PATCHES, TYPE IV,  18 INCH</t>
        </is>
      </c>
      <c s="5" t="inlineStr" r="C5583">
        <is>
          <t xml:space="preserve">SQ YD  </t>
        </is>
      </c>
      <c s="6" r="D5583">
        <v>354.000</v>
      </c>
      <c s="7" r="E5583">
        <v>1</v>
      </c>
      <c s="8" t="inlineStr" r="F5583">
        <is>
          <t xml:space="preserve">62R22</t>
        </is>
      </c>
      <c s="8" t="inlineStr" r="G5583">
        <is>
          <t xml:space="preserve">097</t>
        </is>
      </c>
      <c s="9" r="H5583">
        <v>0.0100</v>
      </c>
      <c s="8" t="inlineStr" r="I5583">
        <is>
          <t xml:space="preserve"/>
        </is>
      </c>
      <c s="8" t="inlineStr" r="J5583">
        <is>
          <t xml:space="preserve"> Will</t>
        </is>
      </c>
    </row>
    <row r="5584" ht="20.25" customHeight="0">
      <c s="5" t="inlineStr" r="A5584">
        <is>
          <t xml:space="preserve">44201869</t>
        </is>
      </c>
      <c s="5" t="inlineStr" r="B5584">
        <is>
          <t xml:space="preserve">CLASS D PATCHES, TYPE IV,  18 INCH</t>
        </is>
      </c>
      <c s="5" t="inlineStr" r="C5584">
        <is>
          <t xml:space="preserve">SQ YD  </t>
        </is>
      </c>
      <c s="6" r="D5584">
        <v>354.000</v>
      </c>
      <c s="7" r="E5584">
        <v>1</v>
      </c>
      <c s="8" t="inlineStr" r="F5584">
        <is>
          <t xml:space="preserve">62R22</t>
        </is>
      </c>
      <c s="8" t="inlineStr" r="G5584">
        <is>
          <t xml:space="preserve">097</t>
        </is>
      </c>
      <c s="9" r="H5584">
        <v>150.0000</v>
      </c>
      <c s="8" t="inlineStr" r="I5584">
        <is>
          <t xml:space="preserve"/>
        </is>
      </c>
      <c s="8" t="inlineStr" r="J5584">
        <is>
          <t xml:space="preserve"> Will</t>
        </is>
      </c>
    </row>
    <row r="5585" ht="20.25" customHeight="0">
      <c s="5" t="inlineStr" r="A5585">
        <is>
          <t xml:space="preserve">44213200</t>
        </is>
      </c>
      <c s="5" t="inlineStr" r="B5585">
        <is>
          <t xml:space="preserve">SAW CUTS</t>
        </is>
      </c>
      <c s="5" t="inlineStr" r="C5585">
        <is>
          <t xml:space="preserve">FOOT   </t>
        </is>
      </c>
      <c s="6" r="D5585">
        <v>210.000</v>
      </c>
      <c s="7" r="E5585">
        <v>1</v>
      </c>
      <c s="8" t="inlineStr" r="F5585">
        <is>
          <t xml:space="preserve">62U11</t>
        </is>
      </c>
      <c s="8" t="inlineStr" r="G5585">
        <is>
          <t xml:space="preserve">017</t>
        </is>
      </c>
      <c s="9" r="H5585">
        <v>8.0000</v>
      </c>
      <c s="8" t="inlineStr" r="I5585">
        <is>
          <t xml:space="preserve">Y</t>
        </is>
      </c>
      <c s="8" t="inlineStr" r="J5585">
        <is>
          <t xml:space="preserve"> Cook, Will</t>
        </is>
      </c>
    </row>
    <row r="5586" ht="20.25" customHeight="0">
      <c s="5" t="inlineStr" r="A5586">
        <is>
          <t xml:space="preserve">44213200</t>
        </is>
      </c>
      <c s="5" t="inlineStr" r="B5586">
        <is>
          <t xml:space="preserve">SAW CUTS</t>
        </is>
      </c>
      <c s="5" t="inlineStr" r="C5586">
        <is>
          <t xml:space="preserve">FOOT   </t>
        </is>
      </c>
      <c s="6" r="D5586">
        <v>210.000</v>
      </c>
      <c s="7" r="E5586">
        <v>1</v>
      </c>
      <c s="8" t="inlineStr" r="F5586">
        <is>
          <t xml:space="preserve">62U11</t>
        </is>
      </c>
      <c s="8" t="inlineStr" r="G5586">
        <is>
          <t xml:space="preserve">017</t>
        </is>
      </c>
      <c s="9" r="H5586">
        <v>5.0000</v>
      </c>
      <c s="8" t="inlineStr" r="I5586">
        <is>
          <t xml:space="preserve"/>
        </is>
      </c>
      <c s="8" t="inlineStr" r="J5586">
        <is>
          <t xml:space="preserve"> Cook, Will</t>
        </is>
      </c>
    </row>
    <row r="5587" ht="20.25" customHeight="0">
      <c s="5" t="inlineStr" r="A5587">
        <is>
          <t xml:space="preserve">44213200</t>
        </is>
      </c>
      <c s="5" t="inlineStr" r="B5587">
        <is>
          <t xml:space="preserve">SAW CUTS</t>
        </is>
      </c>
      <c s="5" t="inlineStr" r="C5587">
        <is>
          <t xml:space="preserve">FOOT   </t>
        </is>
      </c>
      <c s="6" r="D5587">
        <v>210.000</v>
      </c>
      <c s="7" r="E5587">
        <v>1</v>
      </c>
      <c s="8" t="inlineStr" r="F5587">
        <is>
          <t xml:space="preserve">62U11</t>
        </is>
      </c>
      <c s="8" t="inlineStr" r="G5587">
        <is>
          <t xml:space="preserve">017</t>
        </is>
      </c>
      <c s="9" r="H5587">
        <v>10.0000</v>
      </c>
      <c s="8" t="inlineStr" r="I5587">
        <is>
          <t xml:space="preserve"/>
        </is>
      </c>
      <c s="8" t="inlineStr" r="J5587">
        <is>
          <t xml:space="preserve"> Cook, Will</t>
        </is>
      </c>
    </row>
    <row r="5588" ht="20.25" customHeight="0">
      <c s="5" t="inlineStr" r="A5588">
        <is>
          <t xml:space="preserve">44213200</t>
        </is>
      </c>
      <c s="5" t="inlineStr" r="B5588">
        <is>
          <t xml:space="preserve">SAW CUTS</t>
        </is>
      </c>
      <c s="5" t="inlineStr" r="C5588">
        <is>
          <t xml:space="preserve">FOOT   </t>
        </is>
      </c>
      <c s="6" r="D5588">
        <v>558.000</v>
      </c>
      <c s="7" r="E5588">
        <v>2</v>
      </c>
      <c s="8" t="inlineStr" r="F5588">
        <is>
          <t xml:space="preserve">64P02</t>
        </is>
      </c>
      <c s="8" t="inlineStr" r="G5588">
        <is>
          <t xml:space="preserve">029</t>
        </is>
      </c>
      <c s="9" r="H5588">
        <v>3.2500</v>
      </c>
      <c s="8" t="inlineStr" r="I5588">
        <is>
          <t xml:space="preserve">Y</t>
        </is>
      </c>
      <c s="8" t="inlineStr" r="J5588">
        <is>
          <t xml:space="preserve"> Ogle</t>
        </is>
      </c>
    </row>
    <row r="5589" ht="20.25" customHeight="0">
      <c s="5" t="inlineStr" r="A5589">
        <is>
          <t xml:space="preserve">44213200</t>
        </is>
      </c>
      <c s="5" t="inlineStr" r="B5589">
        <is>
          <t xml:space="preserve">SAW CUTS</t>
        </is>
      </c>
      <c s="5" t="inlineStr" r="C5589">
        <is>
          <t xml:space="preserve">FOOT   </t>
        </is>
      </c>
      <c s="6" r="D5589">
        <v>558.000</v>
      </c>
      <c s="7" r="E5589">
        <v>2</v>
      </c>
      <c s="8" t="inlineStr" r="F5589">
        <is>
          <t xml:space="preserve">64P02</t>
        </is>
      </c>
      <c s="8" t="inlineStr" r="G5589">
        <is>
          <t xml:space="preserve">029</t>
        </is>
      </c>
      <c s="9" r="H5589">
        <v>5.5500</v>
      </c>
      <c s="8" t="inlineStr" r="I5589">
        <is>
          <t xml:space="preserve"/>
        </is>
      </c>
      <c s="8" t="inlineStr" r="J5589">
        <is>
          <t xml:space="preserve"> Ogle</t>
        </is>
      </c>
    </row>
    <row r="5590" ht="20.25" customHeight="0">
      <c s="5" t="inlineStr" r="A5590">
        <is>
          <t xml:space="preserve">44213200</t>
        </is>
      </c>
      <c s="5" t="inlineStr" r="B5590">
        <is>
          <t xml:space="preserve">SAW CUTS</t>
        </is>
      </c>
      <c s="5" t="inlineStr" r="C5590">
        <is>
          <t xml:space="preserve">FOOT   </t>
        </is>
      </c>
      <c s="6" r="D5590">
        <v>558.000</v>
      </c>
      <c s="7" r="E5590">
        <v>2</v>
      </c>
      <c s="8" t="inlineStr" r="F5590">
        <is>
          <t xml:space="preserve">64P02</t>
        </is>
      </c>
      <c s="8" t="inlineStr" r="G5590">
        <is>
          <t xml:space="preserve">029</t>
        </is>
      </c>
      <c s="9" r="H5590">
        <v>6.0000</v>
      </c>
      <c s="8" t="inlineStr" r="I5590">
        <is>
          <t xml:space="preserve"/>
        </is>
      </c>
      <c s="8" t="inlineStr" r="J5590">
        <is>
          <t xml:space="preserve"> Ogle</t>
        </is>
      </c>
    </row>
    <row r="5591" ht="20.25" customHeight="0">
      <c s="5" t="inlineStr" r="A5591">
        <is>
          <t xml:space="preserve">44213200</t>
        </is>
      </c>
      <c s="5" t="inlineStr" r="B5591">
        <is>
          <t xml:space="preserve">SAW CUTS</t>
        </is>
      </c>
      <c s="5" t="inlineStr" r="C5591">
        <is>
          <t xml:space="preserve">FOOT   </t>
        </is>
      </c>
      <c s="6" r="D5591">
        <v>558.000</v>
      </c>
      <c s="7" r="E5591">
        <v>2</v>
      </c>
      <c s="8" t="inlineStr" r="F5591">
        <is>
          <t xml:space="preserve">64P02</t>
        </is>
      </c>
      <c s="8" t="inlineStr" r="G5591">
        <is>
          <t xml:space="preserve">029</t>
        </is>
      </c>
      <c s="9" r="H5591">
        <v>9.0000</v>
      </c>
      <c s="8" t="inlineStr" r="I5591">
        <is>
          <t xml:space="preserve"/>
        </is>
      </c>
      <c s="8" t="inlineStr" r="J5591">
        <is>
          <t xml:space="preserve"> Ogle</t>
        </is>
      </c>
    </row>
    <row r="5592" ht="20.25" customHeight="0">
      <c s="5" t="inlineStr" r="A5592">
        <is>
          <t xml:space="preserve">44213200</t>
        </is>
      </c>
      <c s="5" t="inlineStr" r="B5592">
        <is>
          <t xml:space="preserve">SAW CUTS</t>
        </is>
      </c>
      <c s="5" t="inlineStr" r="C5592">
        <is>
          <t xml:space="preserve">FOOT   </t>
        </is>
      </c>
      <c s="6" r="D5592">
        <v>558.000</v>
      </c>
      <c s="7" r="E5592">
        <v>2</v>
      </c>
      <c s="8" t="inlineStr" r="F5592">
        <is>
          <t xml:space="preserve">64P02</t>
        </is>
      </c>
      <c s="8" t="inlineStr" r="G5592">
        <is>
          <t xml:space="preserve">029</t>
        </is>
      </c>
      <c s="9" r="H5592">
        <v>13.0000</v>
      </c>
      <c s="8" t="inlineStr" r="I5592">
        <is>
          <t xml:space="preserve"/>
        </is>
      </c>
      <c s="8" t="inlineStr" r="J5592">
        <is>
          <t xml:space="preserve"> Ogle</t>
        </is>
      </c>
    </row>
    <row r="5593" ht="20.25" customHeight="0">
      <c s="5" t="inlineStr" r="A5593">
        <is>
          <t xml:space="preserve">44213200</t>
        </is>
      </c>
      <c s="5" t="inlineStr" r="B5593">
        <is>
          <t xml:space="preserve">SAW CUTS</t>
        </is>
      </c>
      <c s="5" t="inlineStr" r="C5593">
        <is>
          <t xml:space="preserve">FOOT   </t>
        </is>
      </c>
      <c s="6" r="D5593">
        <v>3630.000</v>
      </c>
      <c s="7" r="E5593">
        <v>5</v>
      </c>
      <c s="8" t="inlineStr" r="F5593">
        <is>
          <t xml:space="preserve">70F21</t>
        </is>
      </c>
      <c s="8" t="inlineStr" r="G5593">
        <is>
          <t xml:space="preserve">044</t>
        </is>
      </c>
      <c s="9" r="H5593">
        <v>6.6000</v>
      </c>
      <c s="8" t="inlineStr" r="I5593">
        <is>
          <t xml:space="preserve">Y</t>
        </is>
      </c>
      <c s="8" t="inlineStr" r="J5593">
        <is>
          <t xml:space="preserve"> McLean</t>
        </is>
      </c>
    </row>
    <row r="5594" ht="20.25" customHeight="0">
      <c s="5" t="inlineStr" r="A5594">
        <is>
          <t xml:space="preserve">44213200</t>
        </is>
      </c>
      <c s="5" t="inlineStr" r="B5594">
        <is>
          <t xml:space="preserve">SAW CUTS</t>
        </is>
      </c>
      <c s="5" t="inlineStr" r="C5594">
        <is>
          <t xml:space="preserve">FOOT   </t>
        </is>
      </c>
      <c s="6" r="D5594">
        <v>1239.000</v>
      </c>
      <c s="7" r="E5594">
        <v>8</v>
      </c>
      <c s="8" t="inlineStr" r="F5594">
        <is>
          <t xml:space="preserve">76R08</t>
        </is>
      </c>
      <c s="8" t="inlineStr" r="G5594">
        <is>
          <t xml:space="preserve">068</t>
        </is>
      </c>
      <c s="9" r="H5594">
        <v>4.0000</v>
      </c>
      <c s="8" t="inlineStr" r="I5594">
        <is>
          <t xml:space="preserve">Y</t>
        </is>
      </c>
      <c s="8" t="inlineStr" r="J5594">
        <is>
          <t xml:space="preserve"> Clinton</t>
        </is>
      </c>
    </row>
    <row r="5595" ht="20.25" customHeight="0">
      <c s="5" t="inlineStr" r="A5595">
        <is>
          <t xml:space="preserve">44213200</t>
        </is>
      </c>
      <c s="5" t="inlineStr" r="B5595">
        <is>
          <t xml:space="preserve">SAW CUTS</t>
        </is>
      </c>
      <c s="5" t="inlineStr" r="C5595">
        <is>
          <t xml:space="preserve">FOOT   </t>
        </is>
      </c>
      <c s="6" r="D5595">
        <v>2194.000</v>
      </c>
      <c s="7" r="E5595">
        <v>9</v>
      </c>
      <c s="8" t="inlineStr" r="F5595">
        <is>
          <t xml:space="preserve">78B70</t>
        </is>
      </c>
      <c s="8" t="inlineStr" r="G5595">
        <is>
          <t xml:space="preserve">074</t>
        </is>
      </c>
      <c s="9" r="H5595">
        <v>6.0000</v>
      </c>
      <c s="8" t="inlineStr" r="I5595">
        <is>
          <t xml:space="preserve">Y</t>
        </is>
      </c>
      <c s="8" t="inlineStr" r="J5595">
        <is>
          <t xml:space="preserve"> Jefferson</t>
        </is>
      </c>
    </row>
    <row r="5596" ht="20.25" customHeight="0">
      <c s="5" t="inlineStr" r="A5596">
        <is>
          <t xml:space="preserve">44213200</t>
        </is>
      </c>
      <c s="5" t="inlineStr" r="B5596">
        <is>
          <t xml:space="preserve">SAW CUTS</t>
        </is>
      </c>
      <c s="5" t="inlineStr" r="C5596">
        <is>
          <t xml:space="preserve">FOOT   </t>
        </is>
      </c>
      <c s="6" r="D5596">
        <v>2194.000</v>
      </c>
      <c s="7" r="E5596">
        <v>9</v>
      </c>
      <c s="8" t="inlineStr" r="F5596">
        <is>
          <t xml:space="preserve">78B70</t>
        </is>
      </c>
      <c s="8" t="inlineStr" r="G5596">
        <is>
          <t xml:space="preserve">074</t>
        </is>
      </c>
      <c s="9" r="H5596">
        <v>0.0100</v>
      </c>
      <c s="8" t="inlineStr" r="I5596">
        <is>
          <t xml:space="preserve"/>
        </is>
      </c>
      <c s="8" t="inlineStr" r="J5596">
        <is>
          <t xml:space="preserve"> Jefferson</t>
        </is>
      </c>
    </row>
    <row r="5597" ht="20.25" customHeight="0">
      <c s="5" t="inlineStr" r="A5597">
        <is>
          <t xml:space="preserve">44213200</t>
        </is>
      </c>
      <c s="5" t="inlineStr" r="B5597">
        <is>
          <t xml:space="preserve">SAW CUTS</t>
        </is>
      </c>
      <c s="5" t="inlineStr" r="C5597">
        <is>
          <t xml:space="preserve">FOOT   </t>
        </is>
      </c>
      <c s="6" r="D5597">
        <v>2194.000</v>
      </c>
      <c s="7" r="E5597">
        <v>9</v>
      </c>
      <c s="8" t="inlineStr" r="F5597">
        <is>
          <t xml:space="preserve">78B70</t>
        </is>
      </c>
      <c s="8" t="inlineStr" r="G5597">
        <is>
          <t xml:space="preserve">074</t>
        </is>
      </c>
      <c s="9" r="H5597">
        <v>4.0000</v>
      </c>
      <c s="8" t="inlineStr" r="I5597">
        <is>
          <t xml:space="preserve"/>
        </is>
      </c>
      <c s="8" t="inlineStr" r="J5597">
        <is>
          <t xml:space="preserve"> Jefferson</t>
        </is>
      </c>
    </row>
    <row r="5598" ht="20.25" customHeight="0">
      <c s="5" t="inlineStr" r="A5598">
        <is>
          <t xml:space="preserve">44213200</t>
        </is>
      </c>
      <c s="5" t="inlineStr" r="B5598">
        <is>
          <t xml:space="preserve">SAW CUTS</t>
        </is>
      </c>
      <c s="5" t="inlineStr" r="C5598">
        <is>
          <t xml:space="preserve">FOOT   </t>
        </is>
      </c>
      <c s="6" r="D5598">
        <v>2194.000</v>
      </c>
      <c s="7" r="E5598">
        <v>9</v>
      </c>
      <c s="8" t="inlineStr" r="F5598">
        <is>
          <t xml:space="preserve">78B70</t>
        </is>
      </c>
      <c s="8" t="inlineStr" r="G5598">
        <is>
          <t xml:space="preserve">074</t>
        </is>
      </c>
      <c s="9" r="H5598">
        <v>14.6600</v>
      </c>
      <c s="8" t="inlineStr" r="I5598">
        <is>
          <t xml:space="preserve"/>
        </is>
      </c>
      <c s="8" t="inlineStr" r="J5598">
        <is>
          <t xml:space="preserve"> Jefferson</t>
        </is>
      </c>
    </row>
    <row r="5599" ht="20.25" customHeight="0">
      <c s="5" t="inlineStr" r="A5599">
        <is>
          <t xml:space="preserve">44213200</t>
        </is>
      </c>
      <c s="5" t="inlineStr" r="B5599">
        <is>
          <t xml:space="preserve">SAW CUTS</t>
        </is>
      </c>
      <c s="5" t="inlineStr" r="C5599">
        <is>
          <t xml:space="preserve">FOOT   </t>
        </is>
      </c>
      <c s="6" r="D5599">
        <v>44.000</v>
      </c>
      <c s="7" r="E5599">
        <v>9</v>
      </c>
      <c s="8" t="inlineStr" r="F5599">
        <is>
          <t xml:space="preserve">99745</t>
        </is>
      </c>
      <c s="8" t="inlineStr" r="G5599">
        <is>
          <t xml:space="preserve">085</t>
        </is>
      </c>
      <c s="9" r="H5599">
        <v>3.0000</v>
      </c>
      <c s="8" t="inlineStr" r="I5599">
        <is>
          <t xml:space="preserve">Y</t>
        </is>
      </c>
      <c s="8" t="inlineStr" r="J5599">
        <is>
          <t xml:space="preserve"> Massac</t>
        </is>
      </c>
    </row>
    <row r="5600" ht="20.25" customHeight="0">
      <c s="5" t="inlineStr" r="A5600">
        <is>
          <t xml:space="preserve">44213200</t>
        </is>
      </c>
      <c s="5" t="inlineStr" r="B5600">
        <is>
          <t xml:space="preserve">SAW CUTS</t>
        </is>
      </c>
      <c s="5" t="inlineStr" r="C5600">
        <is>
          <t xml:space="preserve">FOOT   </t>
        </is>
      </c>
      <c s="6" r="D5600">
        <v>44.000</v>
      </c>
      <c s="7" r="E5600">
        <v>9</v>
      </c>
      <c s="8" t="inlineStr" r="F5600">
        <is>
          <t xml:space="preserve">99745</t>
        </is>
      </c>
      <c s="8" t="inlineStr" r="G5600">
        <is>
          <t xml:space="preserve">085</t>
        </is>
      </c>
      <c s="9" r="H5600">
        <v>0.0100</v>
      </c>
      <c s="8" t="inlineStr" r="I5600">
        <is>
          <t xml:space="preserve"/>
        </is>
      </c>
      <c s="8" t="inlineStr" r="J5600">
        <is>
          <t xml:space="preserve"> Massac</t>
        </is>
      </c>
    </row>
    <row r="5601" ht="20.25" customHeight="0">
      <c s="5" t="inlineStr" r="A5601">
        <is>
          <t xml:space="preserve">44213200</t>
        </is>
      </c>
      <c s="5" t="inlineStr" r="B5601">
        <is>
          <t xml:space="preserve">SAW CUTS</t>
        </is>
      </c>
      <c s="5" t="inlineStr" r="C5601">
        <is>
          <t xml:space="preserve">FOOT   </t>
        </is>
      </c>
      <c s="6" r="D5601">
        <v>44.000</v>
      </c>
      <c s="7" r="E5601">
        <v>9</v>
      </c>
      <c s="8" t="inlineStr" r="F5601">
        <is>
          <t xml:space="preserve">99745</t>
        </is>
      </c>
      <c s="8" t="inlineStr" r="G5601">
        <is>
          <t xml:space="preserve">085</t>
        </is>
      </c>
      <c s="9" r="H5601">
        <v>21.8600</v>
      </c>
      <c s="8" t="inlineStr" r="I5601">
        <is>
          <t xml:space="preserve"/>
        </is>
      </c>
      <c s="8" t="inlineStr" r="J5601">
        <is>
          <t xml:space="preserve"> Massac</t>
        </is>
      </c>
    </row>
    <row r="5602" ht="20.25" customHeight="0">
      <c s="5" t="inlineStr" r="A5602">
        <is>
          <t xml:space="preserve">44213204</t>
        </is>
      </c>
      <c s="5" t="inlineStr" r="B5602">
        <is>
          <t xml:space="preserve">TIE BARS    3/4"</t>
        </is>
      </c>
      <c s="5" t="inlineStr" r="C5602">
        <is>
          <t xml:space="preserve">EACH   </t>
        </is>
      </c>
      <c s="6" r="D5602">
        <v>4.000</v>
      </c>
      <c s="7" r="E5602">
        <v>1</v>
      </c>
      <c s="8" t="inlineStr" r="F5602">
        <is>
          <t xml:space="preserve">62U11</t>
        </is>
      </c>
      <c s="8" t="inlineStr" r="G5602">
        <is>
          <t xml:space="preserve">017</t>
        </is>
      </c>
      <c s="9" r="H5602">
        <v>26.0000</v>
      </c>
      <c s="8" t="inlineStr" r="I5602">
        <is>
          <t xml:space="preserve">Y</t>
        </is>
      </c>
      <c s="8" t="inlineStr" r="J5602">
        <is>
          <t xml:space="preserve"> Cook, Will</t>
        </is>
      </c>
    </row>
    <row r="5603" ht="20.25" customHeight="0">
      <c s="5" t="inlineStr" r="A5603">
        <is>
          <t xml:space="preserve">44213204</t>
        </is>
      </c>
      <c s="5" t="inlineStr" r="B5603">
        <is>
          <t xml:space="preserve">TIE BARS    3/4"</t>
        </is>
      </c>
      <c s="5" t="inlineStr" r="C5603">
        <is>
          <t xml:space="preserve">EACH   </t>
        </is>
      </c>
      <c s="6" r="D5603">
        <v>4.000</v>
      </c>
      <c s="7" r="E5603">
        <v>1</v>
      </c>
      <c s="8" t="inlineStr" r="F5603">
        <is>
          <t xml:space="preserve">62U11</t>
        </is>
      </c>
      <c s="8" t="inlineStr" r="G5603">
        <is>
          <t xml:space="preserve">017</t>
        </is>
      </c>
      <c s="9" r="H5603">
        <v>20.0000</v>
      </c>
      <c s="8" t="inlineStr" r="I5603">
        <is>
          <t xml:space="preserve"/>
        </is>
      </c>
      <c s="8" t="inlineStr" r="J5603">
        <is>
          <t xml:space="preserve"> Cook, Will</t>
        </is>
      </c>
    </row>
    <row r="5604" ht="20.25" customHeight="0">
      <c s="5" t="inlineStr" r="A5604">
        <is>
          <t xml:space="preserve">44213204</t>
        </is>
      </c>
      <c s="5" t="inlineStr" r="B5604">
        <is>
          <t xml:space="preserve">TIE BARS    3/4"</t>
        </is>
      </c>
      <c s="5" t="inlineStr" r="C5604">
        <is>
          <t xml:space="preserve">EACH   </t>
        </is>
      </c>
      <c s="6" r="D5604">
        <v>4.000</v>
      </c>
      <c s="7" r="E5604">
        <v>1</v>
      </c>
      <c s="8" t="inlineStr" r="F5604">
        <is>
          <t xml:space="preserve">62U11</t>
        </is>
      </c>
      <c s="8" t="inlineStr" r="G5604">
        <is>
          <t xml:space="preserve">017</t>
        </is>
      </c>
      <c s="9" r="H5604">
        <v>150.0000</v>
      </c>
      <c s="8" t="inlineStr" r="I5604">
        <is>
          <t xml:space="preserve"/>
        </is>
      </c>
      <c s="8" t="inlineStr" r="J5604">
        <is>
          <t xml:space="preserve"> Cook, Will</t>
        </is>
      </c>
    </row>
    <row r="5605" ht="20.25" customHeight="0">
      <c s="5" t="inlineStr" r="A5605">
        <is>
          <t xml:space="preserve">44213204</t>
        </is>
      </c>
      <c s="5" t="inlineStr" r="B5605">
        <is>
          <t xml:space="preserve">TIE BARS    3/4"</t>
        </is>
      </c>
      <c s="5" t="inlineStr" r="C5605">
        <is>
          <t xml:space="preserve">EACH   </t>
        </is>
      </c>
      <c s="6" r="D5605">
        <v>298.000</v>
      </c>
      <c s="7" r="E5605">
        <v>2</v>
      </c>
      <c s="8" t="inlineStr" r="F5605">
        <is>
          <t xml:space="preserve">64P02</t>
        </is>
      </c>
      <c s="8" t="inlineStr" r="G5605">
        <is>
          <t xml:space="preserve">029</t>
        </is>
      </c>
      <c s="9" r="H5605">
        <v>5.5000</v>
      </c>
      <c s="8" t="inlineStr" r="I5605">
        <is>
          <t xml:space="preserve">Y</t>
        </is>
      </c>
      <c s="8" t="inlineStr" r="J5605">
        <is>
          <t xml:space="preserve"> Ogle</t>
        </is>
      </c>
    </row>
    <row r="5606" ht="20.25" customHeight="0">
      <c s="5" t="inlineStr" r="A5606">
        <is>
          <t xml:space="preserve">44213204</t>
        </is>
      </c>
      <c s="5" t="inlineStr" r="B5606">
        <is>
          <t xml:space="preserve">TIE BARS    3/4"</t>
        </is>
      </c>
      <c s="5" t="inlineStr" r="C5606">
        <is>
          <t xml:space="preserve">EACH   </t>
        </is>
      </c>
      <c s="6" r="D5606">
        <v>298.000</v>
      </c>
      <c s="7" r="E5606">
        <v>2</v>
      </c>
      <c s="8" t="inlineStr" r="F5606">
        <is>
          <t xml:space="preserve">64P02</t>
        </is>
      </c>
      <c s="8" t="inlineStr" r="G5606">
        <is>
          <t xml:space="preserve">029</t>
        </is>
      </c>
      <c s="9" r="H5606">
        <v>3.5500</v>
      </c>
      <c s="8" t="inlineStr" r="I5606">
        <is>
          <t xml:space="preserve"/>
        </is>
      </c>
      <c s="8" t="inlineStr" r="J5606">
        <is>
          <t xml:space="preserve"> Ogle</t>
        </is>
      </c>
    </row>
    <row r="5607" ht="20.25" customHeight="0">
      <c s="5" t="inlineStr" r="A5607">
        <is>
          <t xml:space="preserve">44213204</t>
        </is>
      </c>
      <c s="5" t="inlineStr" r="B5607">
        <is>
          <t xml:space="preserve">TIE BARS    3/4"</t>
        </is>
      </c>
      <c s="5" t="inlineStr" r="C5607">
        <is>
          <t xml:space="preserve">EACH   </t>
        </is>
      </c>
      <c s="6" r="D5607">
        <v>298.000</v>
      </c>
      <c s="7" r="E5607">
        <v>2</v>
      </c>
      <c s="8" t="inlineStr" r="F5607">
        <is>
          <t xml:space="preserve">64P02</t>
        </is>
      </c>
      <c s="8" t="inlineStr" r="G5607">
        <is>
          <t xml:space="preserve">029</t>
        </is>
      </c>
      <c s="9" r="H5607">
        <v>6.0000</v>
      </c>
      <c s="8" t="inlineStr" r="I5607">
        <is>
          <t xml:space="preserve"/>
        </is>
      </c>
      <c s="8" t="inlineStr" r="J5607">
        <is>
          <t xml:space="preserve"> Ogle</t>
        </is>
      </c>
    </row>
    <row r="5608" ht="20.25" customHeight="0">
      <c s="5" t="inlineStr" r="A5608">
        <is>
          <t xml:space="preserve">44213204</t>
        </is>
      </c>
      <c s="5" t="inlineStr" r="B5608">
        <is>
          <t xml:space="preserve">TIE BARS    3/4"</t>
        </is>
      </c>
      <c s="5" t="inlineStr" r="C5608">
        <is>
          <t xml:space="preserve">EACH   </t>
        </is>
      </c>
      <c s="6" r="D5608">
        <v>298.000</v>
      </c>
      <c s="7" r="E5608">
        <v>2</v>
      </c>
      <c s="8" t="inlineStr" r="F5608">
        <is>
          <t xml:space="preserve">64P02</t>
        </is>
      </c>
      <c s="8" t="inlineStr" r="G5608">
        <is>
          <t xml:space="preserve">029</t>
        </is>
      </c>
      <c s="9" r="H5608">
        <v>20.0000</v>
      </c>
      <c s="8" t="inlineStr" r="I5608">
        <is>
          <t xml:space="preserve"/>
        </is>
      </c>
      <c s="8" t="inlineStr" r="J5608">
        <is>
          <t xml:space="preserve"> Ogle</t>
        </is>
      </c>
    </row>
    <row r="5609" ht="20.25" customHeight="0">
      <c s="5" t="inlineStr" r="A5609">
        <is>
          <t xml:space="preserve">44213204</t>
        </is>
      </c>
      <c s="5" t="inlineStr" r="B5609">
        <is>
          <t xml:space="preserve">TIE BARS    3/4"</t>
        </is>
      </c>
      <c s="5" t="inlineStr" r="C5609">
        <is>
          <t xml:space="preserve">EACH   </t>
        </is>
      </c>
      <c s="6" r="D5609">
        <v>298.000</v>
      </c>
      <c s="7" r="E5609">
        <v>2</v>
      </c>
      <c s="8" t="inlineStr" r="F5609">
        <is>
          <t xml:space="preserve">64P02</t>
        </is>
      </c>
      <c s="8" t="inlineStr" r="G5609">
        <is>
          <t xml:space="preserve">029</t>
        </is>
      </c>
      <c s="9" r="H5609">
        <v>24.0000</v>
      </c>
      <c s="8" t="inlineStr" r="I5609">
        <is>
          <t xml:space="preserve"/>
        </is>
      </c>
      <c s="8" t="inlineStr" r="J5609">
        <is>
          <t xml:space="preserve"> Ogle</t>
        </is>
      </c>
    </row>
    <row r="5610" ht="20.25" customHeight="0">
      <c s="5" t="inlineStr" r="A5610">
        <is>
          <t xml:space="preserve">44213204</t>
        </is>
      </c>
      <c s="5" t="inlineStr" r="B5610">
        <is>
          <t xml:space="preserve">TIE BARS    3/4"</t>
        </is>
      </c>
      <c s="5" t="inlineStr" r="C5610">
        <is>
          <t xml:space="preserve">EACH   </t>
        </is>
      </c>
      <c s="6" r="D5610">
        <v>123.000</v>
      </c>
      <c s="7" r="E5610">
        <v>5</v>
      </c>
      <c s="8" t="inlineStr" r="F5610">
        <is>
          <t xml:space="preserve">70F21</t>
        </is>
      </c>
      <c s="8" t="inlineStr" r="G5610">
        <is>
          <t xml:space="preserve">044</t>
        </is>
      </c>
      <c s="9" r="H5610">
        <v>18.7000</v>
      </c>
      <c s="8" t="inlineStr" r="I5610">
        <is>
          <t xml:space="preserve">Y</t>
        </is>
      </c>
      <c s="8" t="inlineStr" r="J5610">
        <is>
          <t xml:space="preserve"> McLean</t>
        </is>
      </c>
    </row>
    <row r="5611" ht="20.25" customHeight="0">
      <c s="5" t="inlineStr" r="A5611">
        <is>
          <t xml:space="preserve">44213208</t>
        </is>
      </c>
      <c s="5" t="inlineStr" r="B5611">
        <is>
          <t xml:space="preserve">TIE BARS  1 1/4"</t>
        </is>
      </c>
      <c s="5" t="inlineStr" r="C5611">
        <is>
          <t xml:space="preserve">EACH   </t>
        </is>
      </c>
      <c s="6" r="D5611">
        <v>20.000</v>
      </c>
      <c s="7" r="E5611">
        <v>2</v>
      </c>
      <c s="8" t="inlineStr" r="F5611">
        <is>
          <t xml:space="preserve">85764</t>
        </is>
      </c>
      <c s="8" t="inlineStr" r="G5611">
        <is>
          <t xml:space="preserve">075</t>
        </is>
      </c>
      <c s="9" r="H5611">
        <v>28.0000</v>
      </c>
      <c s="8" t="inlineStr" r="I5611">
        <is>
          <t xml:space="preserve">Y</t>
        </is>
      </c>
      <c s="8" t="inlineStr" r="J5611">
        <is>
          <t xml:space="preserve"> Winnebago</t>
        </is>
      </c>
    </row>
    <row r="5612" ht="20.25" customHeight="0">
      <c s="5" t="inlineStr" r="A5612">
        <is>
          <t xml:space="preserve">44213208</t>
        </is>
      </c>
      <c s="5" t="inlineStr" r="B5612">
        <is>
          <t xml:space="preserve">TIE BARS  1 1/4"</t>
        </is>
      </c>
      <c s="5" t="inlineStr" r="C5612">
        <is>
          <t xml:space="preserve">EACH   </t>
        </is>
      </c>
      <c s="6" r="D5612">
        <v>20.000</v>
      </c>
      <c s="7" r="E5612">
        <v>2</v>
      </c>
      <c s="8" t="inlineStr" r="F5612">
        <is>
          <t xml:space="preserve">85764</t>
        </is>
      </c>
      <c s="8" t="inlineStr" r="G5612">
        <is>
          <t xml:space="preserve">075</t>
        </is>
      </c>
      <c s="9" r="H5612">
        <v>20.3600</v>
      </c>
      <c s="8" t="inlineStr" r="I5612">
        <is>
          <t xml:space="preserve"/>
        </is>
      </c>
      <c s="8" t="inlineStr" r="J5612">
        <is>
          <t xml:space="preserve"> Winnebago</t>
        </is>
      </c>
    </row>
    <row r="5613" ht="20.25" customHeight="0">
      <c s="5" t="inlineStr" r="A5613">
        <is>
          <t xml:space="preserve">44213208</t>
        </is>
      </c>
      <c s="5" t="inlineStr" r="B5613">
        <is>
          <t xml:space="preserve">TIE BARS  1 1/4"</t>
        </is>
      </c>
      <c s="5" t="inlineStr" r="C5613">
        <is>
          <t xml:space="preserve">EACH   </t>
        </is>
      </c>
      <c s="6" r="D5613">
        <v>20.000</v>
      </c>
      <c s="7" r="E5613">
        <v>2</v>
      </c>
      <c s="8" t="inlineStr" r="F5613">
        <is>
          <t xml:space="preserve">85764</t>
        </is>
      </c>
      <c s="8" t="inlineStr" r="G5613">
        <is>
          <t xml:space="preserve">075</t>
        </is>
      </c>
      <c s="9" r="H5613">
        <v>30.0000</v>
      </c>
      <c s="8" t="inlineStr" r="I5613">
        <is>
          <t xml:space="preserve"/>
        </is>
      </c>
      <c s="8" t="inlineStr" r="J5613">
        <is>
          <t xml:space="preserve"> Winnebago</t>
        </is>
      </c>
    </row>
    <row r="5614" ht="20.25" customHeight="0">
      <c s="5" t="inlineStr" r="A5614">
        <is>
          <t xml:space="preserve">44213208</t>
        </is>
      </c>
      <c s="5" t="inlineStr" r="B5614">
        <is>
          <t xml:space="preserve">TIE BARS  1 1/4"</t>
        </is>
      </c>
      <c s="5" t="inlineStr" r="C5614">
        <is>
          <t xml:space="preserve">EACH   </t>
        </is>
      </c>
      <c s="6" r="D5614">
        <v>20.000</v>
      </c>
      <c s="7" r="E5614">
        <v>2</v>
      </c>
      <c s="8" t="inlineStr" r="F5614">
        <is>
          <t xml:space="preserve">85764</t>
        </is>
      </c>
      <c s="8" t="inlineStr" r="G5614">
        <is>
          <t xml:space="preserve">075</t>
        </is>
      </c>
      <c s="9" r="H5614">
        <v>50.0000</v>
      </c>
      <c s="8" t="inlineStr" r="I5614">
        <is>
          <t xml:space="preserve"/>
        </is>
      </c>
      <c s="8" t="inlineStr" r="J5614">
        <is>
          <t xml:space="preserve"> Winnebago</t>
        </is>
      </c>
    </row>
    <row r="5615" ht="20.25" customHeight="0">
      <c s="5" t="inlineStr" r="A5615">
        <is>
          <t xml:space="preserve">45100100</t>
        </is>
      </c>
      <c s="5" t="inlineStr" r="B5615">
        <is>
          <t xml:space="preserve">CRACK ROUTING (PAVEMENT)</t>
        </is>
      </c>
      <c s="5" t="inlineStr" r="C5615">
        <is>
          <t xml:space="preserve">FOOT   </t>
        </is>
      </c>
      <c s="6" r="D5615">
        <v>7648.000</v>
      </c>
      <c s="7" r="E5615">
        <v>6</v>
      </c>
      <c s="8" t="inlineStr" r="F5615">
        <is>
          <t xml:space="preserve">72416</t>
        </is>
      </c>
      <c s="8" t="inlineStr" r="G5615">
        <is>
          <t xml:space="preserve">048</t>
        </is>
      </c>
      <c s="9" r="H5615">
        <v>0.0100</v>
      </c>
      <c s="8" t="inlineStr" r="I5615">
        <is>
          <t xml:space="preserve">Y</t>
        </is>
      </c>
      <c s="8" t="inlineStr" r="J5615">
        <is>
          <t xml:space="preserve"> Sangamon</t>
        </is>
      </c>
    </row>
    <row r="5616" ht="20.25" customHeight="0">
      <c s="5" t="inlineStr" r="A5616">
        <is>
          <t xml:space="preserve">45100100</t>
        </is>
      </c>
      <c s="5" t="inlineStr" r="B5616">
        <is>
          <t xml:space="preserve">CRACK ROUTING (PAVEMENT)</t>
        </is>
      </c>
      <c s="5" t="inlineStr" r="C5616">
        <is>
          <t xml:space="preserve">FOOT   </t>
        </is>
      </c>
      <c s="6" r="D5616">
        <v>7648.000</v>
      </c>
      <c s="7" r="E5616">
        <v>6</v>
      </c>
      <c s="8" t="inlineStr" r="F5616">
        <is>
          <t xml:space="preserve">72416</t>
        </is>
      </c>
      <c s="8" t="inlineStr" r="G5616">
        <is>
          <t xml:space="preserve">048</t>
        </is>
      </c>
      <c s="9" r="H5616">
        <v>0.2000</v>
      </c>
      <c s="8" t="inlineStr" r="I5616">
        <is>
          <t xml:space="preserve"/>
        </is>
      </c>
      <c s="8" t="inlineStr" r="J5616">
        <is>
          <t xml:space="preserve"> Sangamon</t>
        </is>
      </c>
    </row>
    <row r="5617" ht="20.25" customHeight="0">
      <c s="5" t="inlineStr" r="A5617">
        <is>
          <t xml:space="preserve">45100100</t>
        </is>
      </c>
      <c s="5" t="inlineStr" r="B5617">
        <is>
          <t xml:space="preserve">CRACK ROUTING (PAVEMENT)</t>
        </is>
      </c>
      <c s="5" t="inlineStr" r="C5617">
        <is>
          <t xml:space="preserve">FOOT   </t>
        </is>
      </c>
      <c s="6" r="D5617">
        <v>7648.000</v>
      </c>
      <c s="7" r="E5617">
        <v>6</v>
      </c>
      <c s="8" t="inlineStr" r="F5617">
        <is>
          <t xml:space="preserve">72416</t>
        </is>
      </c>
      <c s="8" t="inlineStr" r="G5617">
        <is>
          <t xml:space="preserve">048</t>
        </is>
      </c>
      <c s="9" r="H5617">
        <v>0.9200</v>
      </c>
      <c s="8" t="inlineStr" r="I5617">
        <is>
          <t xml:space="preserve"/>
        </is>
      </c>
      <c s="8" t="inlineStr" r="J5617">
        <is>
          <t xml:space="preserve"> Sangamon</t>
        </is>
      </c>
    </row>
    <row r="5618" ht="20.25" customHeight="0">
      <c s="5" t="inlineStr" r="A5618">
        <is>
          <t xml:space="preserve">45100200</t>
        </is>
      </c>
      <c s="5" t="inlineStr" r="B5618">
        <is>
          <t xml:space="preserve">CRACK FILLING</t>
        </is>
      </c>
      <c s="5" t="inlineStr" r="C5618">
        <is>
          <t xml:space="preserve">POUND  </t>
        </is>
      </c>
      <c s="6" r="D5618">
        <v>63550.000</v>
      </c>
      <c s="7" r="E5618">
        <v>6</v>
      </c>
      <c s="8" t="inlineStr" r="F5618">
        <is>
          <t xml:space="preserve">72416</t>
        </is>
      </c>
      <c s="8" t="inlineStr" r="G5618">
        <is>
          <t xml:space="preserve">048</t>
        </is>
      </c>
      <c s="9" r="H5618">
        <v>2.8700</v>
      </c>
      <c s="8" t="inlineStr" r="I5618">
        <is>
          <t xml:space="preserve">Y</t>
        </is>
      </c>
      <c s="8" t="inlineStr" r="J5618">
        <is>
          <t xml:space="preserve"> Sangamon</t>
        </is>
      </c>
    </row>
    <row r="5619" ht="20.25" customHeight="0">
      <c s="5" t="inlineStr" r="A5619">
        <is>
          <t xml:space="preserve">45100200</t>
        </is>
      </c>
      <c s="5" t="inlineStr" r="B5619">
        <is>
          <t xml:space="preserve">CRACK FILLING</t>
        </is>
      </c>
      <c s="5" t="inlineStr" r="C5619">
        <is>
          <t xml:space="preserve">POUND  </t>
        </is>
      </c>
      <c s="6" r="D5619">
        <v>63550.000</v>
      </c>
      <c s="7" r="E5619">
        <v>6</v>
      </c>
      <c s="8" t="inlineStr" r="F5619">
        <is>
          <t xml:space="preserve">72416</t>
        </is>
      </c>
      <c s="8" t="inlineStr" r="G5619">
        <is>
          <t xml:space="preserve">048</t>
        </is>
      </c>
      <c s="9" r="H5619">
        <v>2.3000</v>
      </c>
      <c s="8" t="inlineStr" r="I5619">
        <is>
          <t xml:space="preserve"/>
        </is>
      </c>
      <c s="8" t="inlineStr" r="J5619">
        <is>
          <t xml:space="preserve"> Sangamon</t>
        </is>
      </c>
    </row>
    <row r="5620" ht="20.25" customHeight="0">
      <c s="5" t="inlineStr" r="A5620">
        <is>
          <t xml:space="preserve">45100200</t>
        </is>
      </c>
      <c s="5" t="inlineStr" r="B5620">
        <is>
          <t xml:space="preserve">CRACK FILLING</t>
        </is>
      </c>
      <c s="5" t="inlineStr" r="C5620">
        <is>
          <t xml:space="preserve">POUND  </t>
        </is>
      </c>
      <c s="6" r="D5620">
        <v>63550.000</v>
      </c>
      <c s="7" r="E5620">
        <v>6</v>
      </c>
      <c s="8" t="inlineStr" r="F5620">
        <is>
          <t xml:space="preserve">72416</t>
        </is>
      </c>
      <c s="8" t="inlineStr" r="G5620">
        <is>
          <t xml:space="preserve">048</t>
        </is>
      </c>
      <c s="9" r="H5620">
        <v>2.7200</v>
      </c>
      <c s="8" t="inlineStr" r="I5620">
        <is>
          <t xml:space="preserve"/>
        </is>
      </c>
      <c s="8" t="inlineStr" r="J5620">
        <is>
          <t xml:space="preserve"> Sangamon</t>
        </is>
      </c>
    </row>
    <row r="5621" ht="20.25" customHeight="0">
      <c s="5" t="inlineStr" r="A5621">
        <is>
          <t xml:space="preserve">48100500</t>
        </is>
      </c>
      <c s="5" t="inlineStr" r="B5621">
        <is>
          <t xml:space="preserve">AGGREGATE SHOULDERS, TYPE A  6"</t>
        </is>
      </c>
      <c s="5" t="inlineStr" r="C5621">
        <is>
          <t xml:space="preserve">SQ YD  </t>
        </is>
      </c>
      <c s="6" r="D5621">
        <v>589.000</v>
      </c>
      <c s="7" r="E5621">
        <v>8</v>
      </c>
      <c s="8" t="inlineStr" r="F5621">
        <is>
          <t xml:space="preserve">97874</t>
        </is>
      </c>
      <c s="8" t="inlineStr" r="G5621">
        <is>
          <t xml:space="preserve">084</t>
        </is>
      </c>
      <c s="9" r="H5621">
        <v>43.5000</v>
      </c>
      <c s="8" t="inlineStr" r="I5621">
        <is>
          <t xml:space="preserve">Y</t>
        </is>
      </c>
      <c s="8" t="inlineStr" r="J5621">
        <is>
          <t xml:space="preserve"> Madison</t>
        </is>
      </c>
    </row>
    <row r="5622" ht="20.25" customHeight="0">
      <c s="5" t="inlineStr" r="A5622">
        <is>
          <t xml:space="preserve">48100500</t>
        </is>
      </c>
      <c s="5" t="inlineStr" r="B5622">
        <is>
          <t xml:space="preserve">AGGREGATE SHOULDERS, TYPE A  6"</t>
        </is>
      </c>
      <c s="5" t="inlineStr" r="C5622">
        <is>
          <t xml:space="preserve">SQ YD  </t>
        </is>
      </c>
      <c s="6" r="D5622">
        <v>589.000</v>
      </c>
      <c s="7" r="E5622">
        <v>8</v>
      </c>
      <c s="8" t="inlineStr" r="F5622">
        <is>
          <t xml:space="preserve">97874</t>
        </is>
      </c>
      <c s="8" t="inlineStr" r="G5622">
        <is>
          <t xml:space="preserve">084</t>
        </is>
      </c>
      <c s="9" r="H5622">
        <v>16.5000</v>
      </c>
      <c s="8" t="inlineStr" r="I5622">
        <is>
          <t xml:space="preserve"/>
        </is>
      </c>
      <c s="8" t="inlineStr" r="J5622">
        <is>
          <t xml:space="preserve"> Madison</t>
        </is>
      </c>
    </row>
    <row r="5623" ht="20.25" customHeight="0">
      <c s="5" t="inlineStr" r="A5623">
        <is>
          <t xml:space="preserve">48100500</t>
        </is>
      </c>
      <c s="5" t="inlineStr" r="B5623">
        <is>
          <t xml:space="preserve">AGGREGATE SHOULDERS, TYPE A  6"</t>
        </is>
      </c>
      <c s="5" t="inlineStr" r="C5623">
        <is>
          <t xml:space="preserve">SQ YD  </t>
        </is>
      </c>
      <c s="6" r="D5623">
        <v>589.000</v>
      </c>
      <c s="7" r="E5623">
        <v>8</v>
      </c>
      <c s="8" t="inlineStr" r="F5623">
        <is>
          <t xml:space="preserve">97874</t>
        </is>
      </c>
      <c s="8" t="inlineStr" r="G5623">
        <is>
          <t xml:space="preserve">084</t>
        </is>
      </c>
      <c s="9" r="H5623">
        <v>17.0000</v>
      </c>
      <c s="8" t="inlineStr" r="I5623">
        <is>
          <t xml:space="preserve"/>
        </is>
      </c>
      <c s="8" t="inlineStr" r="J5623">
        <is>
          <t xml:space="preserve"> Madison</t>
        </is>
      </c>
    </row>
    <row r="5624" ht="20.25" customHeight="0">
      <c s="5" t="inlineStr" r="A5624">
        <is>
          <t xml:space="preserve">48100500</t>
        </is>
      </c>
      <c s="5" t="inlineStr" r="B5624">
        <is>
          <t xml:space="preserve">AGGREGATE SHOULDERS, TYPE A  6"</t>
        </is>
      </c>
      <c s="5" t="inlineStr" r="C5624">
        <is>
          <t xml:space="preserve">SQ YD  </t>
        </is>
      </c>
      <c s="6" r="D5624">
        <v>589.000</v>
      </c>
      <c s="7" r="E5624">
        <v>8</v>
      </c>
      <c s="8" t="inlineStr" r="F5624">
        <is>
          <t xml:space="preserve">97874</t>
        </is>
      </c>
      <c s="8" t="inlineStr" r="G5624">
        <is>
          <t xml:space="preserve">084</t>
        </is>
      </c>
      <c s="9" r="H5624">
        <v>25.0300</v>
      </c>
      <c s="8" t="inlineStr" r="I5624">
        <is>
          <t xml:space="preserve"/>
        </is>
      </c>
      <c s="8" t="inlineStr" r="J5624">
        <is>
          <t xml:space="preserve"> Madison</t>
        </is>
      </c>
    </row>
    <row r="5625" ht="20.25" customHeight="0">
      <c s="5" t="inlineStr" r="A5625">
        <is>
          <t xml:space="preserve">48100500</t>
        </is>
      </c>
      <c s="5" t="inlineStr" r="B5625">
        <is>
          <t xml:space="preserve">AGGREGATE SHOULDERS, TYPE A  6"</t>
        </is>
      </c>
      <c s="5" t="inlineStr" r="C5625">
        <is>
          <t xml:space="preserve">SQ YD  </t>
        </is>
      </c>
      <c s="6" r="D5625">
        <v>589.000</v>
      </c>
      <c s="7" r="E5625">
        <v>8</v>
      </c>
      <c s="8" t="inlineStr" r="F5625">
        <is>
          <t xml:space="preserve">97874</t>
        </is>
      </c>
      <c s="8" t="inlineStr" r="G5625">
        <is>
          <t xml:space="preserve">084</t>
        </is>
      </c>
      <c s="9" r="H5625">
        <v>26.0000</v>
      </c>
      <c s="8" t="inlineStr" r="I5625">
        <is>
          <t xml:space="preserve"/>
        </is>
      </c>
      <c s="8" t="inlineStr" r="J5625">
        <is>
          <t xml:space="preserve"> Madison</t>
        </is>
      </c>
    </row>
    <row r="5626" ht="20.25" customHeight="0">
      <c s="5" t="inlineStr" r="A5626">
        <is>
          <t xml:space="preserve">48100500</t>
        </is>
      </c>
      <c s="5" t="inlineStr" r="B5626">
        <is>
          <t xml:space="preserve">AGGREGATE SHOULDERS, TYPE A  6"</t>
        </is>
      </c>
      <c s="5" t="inlineStr" r="C5626">
        <is>
          <t xml:space="preserve">SQ YD  </t>
        </is>
      </c>
      <c s="6" r="D5626">
        <v>45.000</v>
      </c>
      <c s="7" r="E5626">
        <v>9</v>
      </c>
      <c s="8" t="inlineStr" r="F5626">
        <is>
          <t xml:space="preserve">99745</t>
        </is>
      </c>
      <c s="8" t="inlineStr" r="G5626">
        <is>
          <t xml:space="preserve">085</t>
        </is>
      </c>
      <c s="9" r="H5626">
        <v>30.0000</v>
      </c>
      <c s="8" t="inlineStr" r="I5626">
        <is>
          <t xml:space="preserve">Y</t>
        </is>
      </c>
      <c s="8" t="inlineStr" r="J5626">
        <is>
          <t xml:space="preserve"> Massac</t>
        </is>
      </c>
    </row>
    <row r="5627" ht="20.25" customHeight="0">
      <c s="5" t="inlineStr" r="A5627">
        <is>
          <t xml:space="preserve">48100500</t>
        </is>
      </c>
      <c s="5" t="inlineStr" r="B5627">
        <is>
          <t xml:space="preserve">AGGREGATE SHOULDERS, TYPE A  6"</t>
        </is>
      </c>
      <c s="5" t="inlineStr" r="C5627">
        <is>
          <t xml:space="preserve">SQ YD  </t>
        </is>
      </c>
      <c s="6" r="D5627">
        <v>45.000</v>
      </c>
      <c s="7" r="E5627">
        <v>9</v>
      </c>
      <c s="8" t="inlineStr" r="F5627">
        <is>
          <t xml:space="preserve">99745</t>
        </is>
      </c>
      <c s="8" t="inlineStr" r="G5627">
        <is>
          <t xml:space="preserve">085</t>
        </is>
      </c>
      <c s="9" r="H5627">
        <v>78.7800</v>
      </c>
      <c s="8" t="inlineStr" r="I5627">
        <is>
          <t xml:space="preserve"/>
        </is>
      </c>
      <c s="8" t="inlineStr" r="J5627">
        <is>
          <t xml:space="preserve"> Massac</t>
        </is>
      </c>
    </row>
    <row r="5628" ht="20.25" customHeight="0">
      <c s="5" t="inlineStr" r="A5628">
        <is>
          <t xml:space="preserve">48100500</t>
        </is>
      </c>
      <c s="5" t="inlineStr" r="B5628">
        <is>
          <t xml:space="preserve">AGGREGATE SHOULDERS, TYPE A  6"</t>
        </is>
      </c>
      <c s="5" t="inlineStr" r="C5628">
        <is>
          <t xml:space="preserve">SQ YD  </t>
        </is>
      </c>
      <c s="6" r="D5628">
        <v>45.000</v>
      </c>
      <c s="7" r="E5628">
        <v>9</v>
      </c>
      <c s="8" t="inlineStr" r="F5628">
        <is>
          <t xml:space="preserve">99745</t>
        </is>
      </c>
      <c s="8" t="inlineStr" r="G5628">
        <is>
          <t xml:space="preserve">085</t>
        </is>
      </c>
      <c s="9" r="H5628">
        <v>98.9200</v>
      </c>
      <c s="8" t="inlineStr" r="I5628">
        <is>
          <t xml:space="preserve"/>
        </is>
      </c>
      <c s="8" t="inlineStr" r="J5628">
        <is>
          <t xml:space="preserve"> Massac</t>
        </is>
      </c>
    </row>
    <row r="5629" ht="20.25" customHeight="0">
      <c s="5" t="inlineStr" r="A5629">
        <is>
          <t xml:space="preserve">48100500</t>
        </is>
      </c>
      <c s="5" t="inlineStr" r="B5629">
        <is>
          <t xml:space="preserve">AGGREGATE SHOULDERS, TYPE A  6"</t>
        </is>
      </c>
      <c s="5" t="inlineStr" r="C5629">
        <is>
          <t xml:space="preserve">SQ YD  </t>
        </is>
      </c>
      <c s="6" r="D5629">
        <v>6071.000</v>
      </c>
      <c s="7" r="E5629">
        <v>9</v>
      </c>
      <c s="8" t="inlineStr" r="F5629">
        <is>
          <t xml:space="preserve">99749</t>
        </is>
      </c>
      <c s="8" t="inlineStr" r="G5629">
        <is>
          <t xml:space="preserve">086</t>
        </is>
      </c>
      <c s="9" r="H5629">
        <v>12.4200</v>
      </c>
      <c s="8" t="inlineStr" r="I5629">
        <is>
          <t xml:space="preserve">Y</t>
        </is>
      </c>
      <c s="8" t="inlineStr" r="J5629">
        <is>
          <t xml:space="preserve"> Perry</t>
        </is>
      </c>
    </row>
    <row r="5630" ht="20.25" customHeight="0">
      <c s="5" t="inlineStr" r="A5630">
        <is>
          <t xml:space="preserve">48100500</t>
        </is>
      </c>
      <c s="5" t="inlineStr" r="B5630">
        <is>
          <t xml:space="preserve">AGGREGATE SHOULDERS, TYPE A  6"</t>
        </is>
      </c>
      <c s="5" t="inlineStr" r="C5630">
        <is>
          <t xml:space="preserve">SQ YD  </t>
        </is>
      </c>
      <c s="6" r="D5630">
        <v>6071.000</v>
      </c>
      <c s="7" r="E5630">
        <v>9</v>
      </c>
      <c s="8" t="inlineStr" r="F5630">
        <is>
          <t xml:space="preserve">99749</t>
        </is>
      </c>
      <c s="8" t="inlineStr" r="G5630">
        <is>
          <t xml:space="preserve">086</t>
        </is>
      </c>
      <c s="9" r="H5630">
        <v>13.1400</v>
      </c>
      <c s="8" t="inlineStr" r="I5630">
        <is>
          <t xml:space="preserve"/>
        </is>
      </c>
      <c s="8" t="inlineStr" r="J5630">
        <is>
          <t xml:space="preserve"> Perry</t>
        </is>
      </c>
    </row>
    <row r="5631" ht="20.25" customHeight="0">
      <c s="5" t="inlineStr" r="A5631">
        <is>
          <t xml:space="preserve">48100500</t>
        </is>
      </c>
      <c s="5" t="inlineStr" r="B5631">
        <is>
          <t xml:space="preserve">AGGREGATE SHOULDERS, TYPE A  6"</t>
        </is>
      </c>
      <c s="5" t="inlineStr" r="C5631">
        <is>
          <t xml:space="preserve">SQ YD  </t>
        </is>
      </c>
      <c s="6" r="D5631">
        <v>6071.000</v>
      </c>
      <c s="7" r="E5631">
        <v>9</v>
      </c>
      <c s="8" t="inlineStr" r="F5631">
        <is>
          <t xml:space="preserve">99749</t>
        </is>
      </c>
      <c s="8" t="inlineStr" r="G5631">
        <is>
          <t xml:space="preserve">086</t>
        </is>
      </c>
      <c s="9" r="H5631">
        <v>13.8000</v>
      </c>
      <c s="8" t="inlineStr" r="I5631">
        <is>
          <t xml:space="preserve"/>
        </is>
      </c>
      <c s="8" t="inlineStr" r="J5631">
        <is>
          <t xml:space="preserve"> Perry</t>
        </is>
      </c>
    </row>
    <row r="5632" ht="20.25" customHeight="0">
      <c s="5" t="inlineStr" r="A5632">
        <is>
          <t xml:space="preserve">48101200</t>
        </is>
      </c>
      <c s="5" t="inlineStr" r="B5632">
        <is>
          <t xml:space="preserve">AGGREGATE SHOULDERS, TYPE B</t>
        </is>
      </c>
      <c s="5" t="inlineStr" r="C5632">
        <is>
          <t xml:space="preserve">TON    </t>
        </is>
      </c>
      <c s="6" r="D5632">
        <v>475.000</v>
      </c>
      <c s="7" r="E5632">
        <v>1</v>
      </c>
      <c s="8" t="inlineStr" r="F5632">
        <is>
          <t xml:space="preserve">62K78</t>
        </is>
      </c>
      <c s="8" t="inlineStr" r="G5632">
        <is>
          <t xml:space="preserve">014</t>
        </is>
      </c>
      <c s="9" r="H5632">
        <v>55.0000</v>
      </c>
      <c s="8" t="inlineStr" r="I5632">
        <is>
          <t xml:space="preserve">Y</t>
        </is>
      </c>
      <c s="8" t="inlineStr" r="J5632">
        <is>
          <t xml:space="preserve"> Kane</t>
        </is>
      </c>
    </row>
    <row r="5633" ht="20.25" customHeight="0">
      <c s="5" t="inlineStr" r="A5633">
        <is>
          <t xml:space="preserve">48101200</t>
        </is>
      </c>
      <c s="5" t="inlineStr" r="B5633">
        <is>
          <t xml:space="preserve">AGGREGATE SHOULDERS, TYPE B</t>
        </is>
      </c>
      <c s="5" t="inlineStr" r="C5633">
        <is>
          <t xml:space="preserve">TON    </t>
        </is>
      </c>
      <c s="6" r="D5633">
        <v>475.000</v>
      </c>
      <c s="7" r="E5633">
        <v>1</v>
      </c>
      <c s="8" t="inlineStr" r="F5633">
        <is>
          <t xml:space="preserve">62K78</t>
        </is>
      </c>
      <c s="8" t="inlineStr" r="G5633">
        <is>
          <t xml:space="preserve">014</t>
        </is>
      </c>
      <c s="9" r="H5633">
        <v>85.0000</v>
      </c>
      <c s="8" t="inlineStr" r="I5633">
        <is>
          <t xml:space="preserve"/>
        </is>
      </c>
      <c s="8" t="inlineStr" r="J5633">
        <is>
          <t xml:space="preserve"> Kane</t>
        </is>
      </c>
    </row>
    <row r="5634" ht="20.25" customHeight="0">
      <c s="5" t="inlineStr" r="A5634">
        <is>
          <t xml:space="preserve">48101200</t>
        </is>
      </c>
      <c s="5" t="inlineStr" r="B5634">
        <is>
          <t xml:space="preserve">AGGREGATE SHOULDERS, TYPE B</t>
        </is>
      </c>
      <c s="5" t="inlineStr" r="C5634">
        <is>
          <t xml:space="preserve">TON    </t>
        </is>
      </c>
      <c s="6" r="D5634">
        <v>128.000</v>
      </c>
      <c s="7" r="E5634">
        <v>4</v>
      </c>
      <c s="8" t="inlineStr" r="F5634">
        <is>
          <t xml:space="preserve">68J62</t>
        </is>
      </c>
      <c s="8" t="inlineStr" r="G5634">
        <is>
          <t xml:space="preserve">087</t>
        </is>
      </c>
      <c s="9" r="H5634">
        <v>139.4800</v>
      </c>
      <c s="8" t="inlineStr" r="I5634">
        <is>
          <t xml:space="preserve">Y</t>
        </is>
      </c>
      <c s="8" t="inlineStr" r="J5634">
        <is>
          <t xml:space="preserve"> Peoria</t>
        </is>
      </c>
    </row>
    <row r="5635" ht="20.25" customHeight="0">
      <c s="5" t="inlineStr" r="A5635">
        <is>
          <t xml:space="preserve">48101200</t>
        </is>
      </c>
      <c s="5" t="inlineStr" r="B5635">
        <is>
          <t xml:space="preserve">AGGREGATE SHOULDERS, TYPE B</t>
        </is>
      </c>
      <c s="5" t="inlineStr" r="C5635">
        <is>
          <t xml:space="preserve">TON    </t>
        </is>
      </c>
      <c s="6" r="D5635">
        <v>18.000</v>
      </c>
      <c s="7" r="E5635">
        <v>5</v>
      </c>
      <c s="8" t="inlineStr" r="F5635">
        <is>
          <t xml:space="preserve">70C33</t>
        </is>
      </c>
      <c s="8" t="inlineStr" r="G5635">
        <is>
          <t xml:space="preserve">042</t>
        </is>
      </c>
      <c s="9" r="H5635">
        <v>186.0000</v>
      </c>
      <c s="8" t="inlineStr" r="I5635">
        <is>
          <t xml:space="preserve">Y</t>
        </is>
      </c>
      <c s="8" t="inlineStr" r="J5635">
        <is>
          <t xml:space="preserve"> McLean</t>
        </is>
      </c>
    </row>
    <row r="5636" ht="20.25" customHeight="0">
      <c s="5" t="inlineStr" r="A5636">
        <is>
          <t xml:space="preserve">48101200</t>
        </is>
      </c>
      <c s="5" t="inlineStr" r="B5636">
        <is>
          <t xml:space="preserve">AGGREGATE SHOULDERS, TYPE B</t>
        </is>
      </c>
      <c s="5" t="inlineStr" r="C5636">
        <is>
          <t xml:space="preserve">TON    </t>
        </is>
      </c>
      <c s="6" r="D5636">
        <v>18.000</v>
      </c>
      <c s="7" r="E5636">
        <v>5</v>
      </c>
      <c s="8" t="inlineStr" r="F5636">
        <is>
          <t xml:space="preserve">70C33</t>
        </is>
      </c>
      <c s="8" t="inlineStr" r="G5636">
        <is>
          <t xml:space="preserve">042</t>
        </is>
      </c>
      <c s="9" r="H5636">
        <v>143.5700</v>
      </c>
      <c s="8" t="inlineStr" r="I5636">
        <is>
          <t xml:space="preserve"/>
        </is>
      </c>
      <c s="8" t="inlineStr" r="J5636">
        <is>
          <t xml:space="preserve"> McLean</t>
        </is>
      </c>
    </row>
    <row r="5637" ht="20.25" customHeight="0">
      <c s="5" t="inlineStr" r="A5637">
        <is>
          <t xml:space="preserve">48101200</t>
        </is>
      </c>
      <c s="5" t="inlineStr" r="B5637">
        <is>
          <t xml:space="preserve">AGGREGATE SHOULDERS, TYPE B</t>
        </is>
      </c>
      <c s="5" t="inlineStr" r="C5637">
        <is>
          <t xml:space="preserve">TON    </t>
        </is>
      </c>
      <c s="6" r="D5637">
        <v>18.000</v>
      </c>
      <c s="7" r="E5637">
        <v>5</v>
      </c>
      <c s="8" t="inlineStr" r="F5637">
        <is>
          <t xml:space="preserve">70C33</t>
        </is>
      </c>
      <c s="8" t="inlineStr" r="G5637">
        <is>
          <t xml:space="preserve">042</t>
        </is>
      </c>
      <c s="9" r="H5637">
        <v>180.0000</v>
      </c>
      <c s="8" t="inlineStr" r="I5637">
        <is>
          <t xml:space="preserve"/>
        </is>
      </c>
      <c s="8" t="inlineStr" r="J5637">
        <is>
          <t xml:space="preserve"> McLean</t>
        </is>
      </c>
    </row>
    <row r="5638" ht="20.25" customHeight="0">
      <c s="5" t="inlineStr" r="A5638">
        <is>
          <t xml:space="preserve">48101200</t>
        </is>
      </c>
      <c s="5" t="inlineStr" r="B5638">
        <is>
          <t xml:space="preserve">AGGREGATE SHOULDERS, TYPE B</t>
        </is>
      </c>
      <c s="5" t="inlineStr" r="C5638">
        <is>
          <t xml:space="preserve">TON    </t>
        </is>
      </c>
      <c s="6" r="D5638">
        <v>4.000</v>
      </c>
      <c s="7" r="E5638">
        <v>6</v>
      </c>
      <c s="8" t="inlineStr" r="F5638">
        <is>
          <t xml:space="preserve">72976</t>
        </is>
      </c>
      <c s="8" t="inlineStr" r="G5638">
        <is>
          <t xml:space="preserve">050</t>
        </is>
      </c>
      <c s="9" r="H5638">
        <v>100.0000</v>
      </c>
      <c s="8" t="inlineStr" r="I5638">
        <is>
          <t xml:space="preserve">Y</t>
        </is>
      </c>
      <c s="8" t="inlineStr" r="J5638">
        <is>
          <t xml:space="preserve"> Cass</t>
        </is>
      </c>
    </row>
    <row r="5639" ht="20.25" customHeight="0">
      <c s="5" t="inlineStr" r="A5639">
        <is>
          <t xml:space="preserve">48101200</t>
        </is>
      </c>
      <c s="5" t="inlineStr" r="B5639">
        <is>
          <t xml:space="preserve">AGGREGATE SHOULDERS, TYPE B</t>
        </is>
      </c>
      <c s="5" t="inlineStr" r="C5639">
        <is>
          <t xml:space="preserve">TON    </t>
        </is>
      </c>
      <c s="6" r="D5639">
        <v>4.000</v>
      </c>
      <c s="7" r="E5639">
        <v>6</v>
      </c>
      <c s="8" t="inlineStr" r="F5639">
        <is>
          <t xml:space="preserve">72976</t>
        </is>
      </c>
      <c s="8" t="inlineStr" r="G5639">
        <is>
          <t xml:space="preserve">050</t>
        </is>
      </c>
      <c s="9" r="H5639">
        <v>150.0000</v>
      </c>
      <c s="8" t="inlineStr" r="I5639">
        <is>
          <t xml:space="preserve"/>
        </is>
      </c>
      <c s="8" t="inlineStr" r="J5639">
        <is>
          <t xml:space="preserve"> Cass</t>
        </is>
      </c>
    </row>
    <row r="5640" ht="20.25" customHeight="0">
      <c s="5" t="inlineStr" r="A5640">
        <is>
          <t xml:space="preserve">48101200</t>
        </is>
      </c>
      <c s="5" t="inlineStr" r="B5640">
        <is>
          <t xml:space="preserve">AGGREGATE SHOULDERS, TYPE B</t>
        </is>
      </c>
      <c s="5" t="inlineStr" r="C5640">
        <is>
          <t xml:space="preserve">TON    </t>
        </is>
      </c>
      <c s="6" r="D5640">
        <v>4.000</v>
      </c>
      <c s="7" r="E5640">
        <v>6</v>
      </c>
      <c s="8" t="inlineStr" r="F5640">
        <is>
          <t xml:space="preserve">72976</t>
        </is>
      </c>
      <c s="8" t="inlineStr" r="G5640">
        <is>
          <t xml:space="preserve">050</t>
        </is>
      </c>
      <c s="9" r="H5640">
        <v>275.0000</v>
      </c>
      <c s="8" t="inlineStr" r="I5640">
        <is>
          <t xml:space="preserve"/>
        </is>
      </c>
      <c s="8" t="inlineStr" r="J5640">
        <is>
          <t xml:space="preserve"> Cass</t>
        </is>
      </c>
    </row>
    <row r="5641" ht="20.25" customHeight="0">
      <c s="5" t="inlineStr" r="A5641">
        <is>
          <t xml:space="preserve">48101200</t>
        </is>
      </c>
      <c s="5" t="inlineStr" r="B5641">
        <is>
          <t xml:space="preserve">AGGREGATE SHOULDERS, TYPE B</t>
        </is>
      </c>
      <c s="5" t="inlineStr" r="C5641">
        <is>
          <t xml:space="preserve">TON    </t>
        </is>
      </c>
      <c s="6" r="D5641">
        <v>4.000</v>
      </c>
      <c s="7" r="E5641">
        <v>6</v>
      </c>
      <c s="8" t="inlineStr" r="F5641">
        <is>
          <t xml:space="preserve">72976</t>
        </is>
      </c>
      <c s="8" t="inlineStr" r="G5641">
        <is>
          <t xml:space="preserve">050</t>
        </is>
      </c>
      <c s="9" r="H5641">
        <v>292.3200</v>
      </c>
      <c s="8" t="inlineStr" r="I5641">
        <is>
          <t xml:space="preserve"/>
        </is>
      </c>
      <c s="8" t="inlineStr" r="J5641">
        <is>
          <t xml:space="preserve"> Cass</t>
        </is>
      </c>
    </row>
    <row r="5642" ht="20.25" customHeight="0">
      <c s="5" t="inlineStr" r="A5642">
        <is>
          <t xml:space="preserve">48101200</t>
        </is>
      </c>
      <c s="5" t="inlineStr" r="B5642">
        <is>
          <t xml:space="preserve">AGGREGATE SHOULDERS, TYPE B</t>
        </is>
      </c>
      <c s="5" t="inlineStr" r="C5642">
        <is>
          <t xml:space="preserve">TON    </t>
        </is>
      </c>
      <c s="6" r="D5642">
        <v>4.000</v>
      </c>
      <c s="7" r="E5642">
        <v>6</v>
      </c>
      <c s="8" t="inlineStr" r="F5642">
        <is>
          <t xml:space="preserve">72976</t>
        </is>
      </c>
      <c s="8" t="inlineStr" r="G5642">
        <is>
          <t xml:space="preserve">050</t>
        </is>
      </c>
      <c s="9" r="H5642">
        <v>308.0000</v>
      </c>
      <c s="8" t="inlineStr" r="I5642">
        <is>
          <t xml:space="preserve"/>
        </is>
      </c>
      <c s="8" t="inlineStr" r="J5642">
        <is>
          <t xml:space="preserve"> Cass</t>
        </is>
      </c>
    </row>
    <row r="5643" ht="20.25" customHeight="0">
      <c s="5" t="inlineStr" r="A5643">
        <is>
          <t xml:space="preserve">48101500</t>
        </is>
      </c>
      <c s="5" t="inlineStr" r="B5643">
        <is>
          <t xml:space="preserve">AGGREGATE SHOULDERS, TYPE B  6"</t>
        </is>
      </c>
      <c s="5" t="inlineStr" r="C5643">
        <is>
          <t xml:space="preserve">SQ YD  </t>
        </is>
      </c>
      <c s="6" r="D5643">
        <v>3114.000</v>
      </c>
      <c s="7" r="E5643">
        <v>1</v>
      </c>
      <c s="8" t="inlineStr" r="F5643">
        <is>
          <t xml:space="preserve">62R22</t>
        </is>
      </c>
      <c s="8" t="inlineStr" r="G5643">
        <is>
          <t xml:space="preserve">097</t>
        </is>
      </c>
      <c s="9" r="H5643">
        <v>12.0000</v>
      </c>
      <c s="8" t="inlineStr" r="I5643">
        <is>
          <t xml:space="preserve">Y</t>
        </is>
      </c>
      <c s="8" t="inlineStr" r="J5643">
        <is>
          <t xml:space="preserve"> Will</t>
        </is>
      </c>
    </row>
    <row r="5644" ht="20.25" customHeight="0">
      <c s="5" t="inlineStr" r="A5644">
        <is>
          <t xml:space="preserve">48101500</t>
        </is>
      </c>
      <c s="5" t="inlineStr" r="B5644">
        <is>
          <t xml:space="preserve">AGGREGATE SHOULDERS, TYPE B  6"</t>
        </is>
      </c>
      <c s="5" t="inlineStr" r="C5644">
        <is>
          <t xml:space="preserve">SQ YD  </t>
        </is>
      </c>
      <c s="6" r="D5644">
        <v>3114.000</v>
      </c>
      <c s="7" r="E5644">
        <v>1</v>
      </c>
      <c s="8" t="inlineStr" r="F5644">
        <is>
          <t xml:space="preserve">62R22</t>
        </is>
      </c>
      <c s="8" t="inlineStr" r="G5644">
        <is>
          <t xml:space="preserve">097</t>
        </is>
      </c>
      <c s="9" r="H5644">
        <v>15.0000</v>
      </c>
      <c s="8" t="inlineStr" r="I5644">
        <is>
          <t xml:space="preserve"/>
        </is>
      </c>
      <c s="8" t="inlineStr" r="J5644">
        <is>
          <t xml:space="preserve"> Will</t>
        </is>
      </c>
    </row>
    <row r="5645" ht="20.25" customHeight="0">
      <c s="5" t="inlineStr" r="A5645">
        <is>
          <t xml:space="preserve">48101500</t>
        </is>
      </c>
      <c s="5" t="inlineStr" r="B5645">
        <is>
          <t xml:space="preserve">AGGREGATE SHOULDERS, TYPE B  6"</t>
        </is>
      </c>
      <c s="5" t="inlineStr" r="C5645">
        <is>
          <t xml:space="preserve">SQ YD  </t>
        </is>
      </c>
      <c s="6" r="D5645">
        <v>3114.000</v>
      </c>
      <c s="7" r="E5645">
        <v>1</v>
      </c>
      <c s="8" t="inlineStr" r="F5645">
        <is>
          <t xml:space="preserve">62R22</t>
        </is>
      </c>
      <c s="8" t="inlineStr" r="G5645">
        <is>
          <t xml:space="preserve">097</t>
        </is>
      </c>
      <c s="9" r="H5645">
        <v>15.0000</v>
      </c>
      <c s="8" t="inlineStr" r="I5645">
        <is>
          <t xml:space="preserve"/>
        </is>
      </c>
      <c s="8" t="inlineStr" r="J5645">
        <is>
          <t xml:space="preserve"> Will</t>
        </is>
      </c>
    </row>
    <row r="5646" ht="20.25" customHeight="0">
      <c s="5" t="inlineStr" r="A5646">
        <is>
          <t xml:space="preserve">48101500</t>
        </is>
      </c>
      <c s="5" t="inlineStr" r="B5646">
        <is>
          <t xml:space="preserve">AGGREGATE SHOULDERS, TYPE B  6"</t>
        </is>
      </c>
      <c s="5" t="inlineStr" r="C5646">
        <is>
          <t xml:space="preserve">SQ YD  </t>
        </is>
      </c>
      <c s="6" r="D5646">
        <v>1338.000</v>
      </c>
      <c s="7" r="E5646">
        <v>5</v>
      </c>
      <c s="8" t="inlineStr" r="F5646">
        <is>
          <t xml:space="preserve">70D66</t>
        </is>
      </c>
      <c s="8" t="inlineStr" r="G5646">
        <is>
          <t xml:space="preserve">043</t>
        </is>
      </c>
      <c s="9" r="H5646">
        <v>35.0000</v>
      </c>
      <c s="8" t="inlineStr" r="I5646">
        <is>
          <t xml:space="preserve">Y</t>
        </is>
      </c>
      <c s="8" t="inlineStr" r="J5646">
        <is>
          <t xml:space="preserve"> Vermilion</t>
        </is>
      </c>
    </row>
    <row r="5647" ht="20.25" customHeight="0">
      <c s="5" t="inlineStr" r="A5647">
        <is>
          <t xml:space="preserve">48101500</t>
        </is>
      </c>
      <c s="5" t="inlineStr" r="B5647">
        <is>
          <t xml:space="preserve">AGGREGATE SHOULDERS, TYPE B  6"</t>
        </is>
      </c>
      <c s="5" t="inlineStr" r="C5647">
        <is>
          <t xml:space="preserve">SQ YD  </t>
        </is>
      </c>
      <c s="6" r="D5647">
        <v>1338.000</v>
      </c>
      <c s="7" r="E5647">
        <v>5</v>
      </c>
      <c s="8" t="inlineStr" r="F5647">
        <is>
          <t xml:space="preserve">70D66</t>
        </is>
      </c>
      <c s="8" t="inlineStr" r="G5647">
        <is>
          <t xml:space="preserve">043</t>
        </is>
      </c>
      <c s="9" r="H5647">
        <v>22.9400</v>
      </c>
      <c s="8" t="inlineStr" r="I5647">
        <is>
          <t xml:space="preserve"/>
        </is>
      </c>
      <c s="8" t="inlineStr" r="J5647">
        <is>
          <t xml:space="preserve"> Vermilion</t>
        </is>
      </c>
    </row>
    <row r="5648" ht="20.25" customHeight="0">
      <c s="5" t="inlineStr" r="A5648">
        <is>
          <t xml:space="preserve">48101500</t>
        </is>
      </c>
      <c s="5" t="inlineStr" r="B5648">
        <is>
          <t xml:space="preserve">AGGREGATE SHOULDERS, TYPE B  6"</t>
        </is>
      </c>
      <c s="5" t="inlineStr" r="C5648">
        <is>
          <t xml:space="preserve">SQ YD  </t>
        </is>
      </c>
      <c s="6" r="D5648">
        <v>1338.000</v>
      </c>
      <c s="7" r="E5648">
        <v>5</v>
      </c>
      <c s="8" t="inlineStr" r="F5648">
        <is>
          <t xml:space="preserve">70D66</t>
        </is>
      </c>
      <c s="8" t="inlineStr" r="G5648">
        <is>
          <t xml:space="preserve">043</t>
        </is>
      </c>
      <c s="9" r="H5648">
        <v>30.0000</v>
      </c>
      <c s="8" t="inlineStr" r="I5648">
        <is>
          <t xml:space="preserve"/>
        </is>
      </c>
      <c s="8" t="inlineStr" r="J5648">
        <is>
          <t xml:space="preserve"> Vermilion</t>
        </is>
      </c>
    </row>
    <row r="5649" ht="20.25" customHeight="0">
      <c s="5" t="inlineStr" r="A5649">
        <is>
          <t xml:space="preserve">48101500</t>
        </is>
      </c>
      <c s="5" t="inlineStr" r="B5649">
        <is>
          <t xml:space="preserve">AGGREGATE SHOULDERS, TYPE B  6"</t>
        </is>
      </c>
      <c s="5" t="inlineStr" r="C5649">
        <is>
          <t xml:space="preserve">SQ YD  </t>
        </is>
      </c>
      <c s="6" r="D5649">
        <v>679.000</v>
      </c>
      <c s="7" r="E5649">
        <v>7</v>
      </c>
      <c s="8" t="inlineStr" r="F5649">
        <is>
          <t xml:space="preserve">74164</t>
        </is>
      </c>
      <c s="8" t="inlineStr" r="G5649">
        <is>
          <t xml:space="preserve">056</t>
        </is>
      </c>
      <c s="9" r="H5649">
        <v>35.9600</v>
      </c>
      <c s="8" t="inlineStr" r="I5649">
        <is>
          <t xml:space="preserve">Y</t>
        </is>
      </c>
      <c s="8" t="inlineStr" r="J5649">
        <is>
          <t xml:space="preserve"> Lawrence</t>
        </is>
      </c>
    </row>
    <row r="5650" ht="20.25" customHeight="0">
      <c s="5" t="inlineStr" r="A5650">
        <is>
          <t xml:space="preserve">48101500</t>
        </is>
      </c>
      <c s="5" t="inlineStr" r="B5650">
        <is>
          <t xml:space="preserve">AGGREGATE SHOULDERS, TYPE B  6"</t>
        </is>
      </c>
      <c s="5" t="inlineStr" r="C5650">
        <is>
          <t xml:space="preserve">SQ YD  </t>
        </is>
      </c>
      <c s="6" r="D5650">
        <v>679.000</v>
      </c>
      <c s="7" r="E5650">
        <v>7</v>
      </c>
      <c s="8" t="inlineStr" r="F5650">
        <is>
          <t xml:space="preserve">74164</t>
        </is>
      </c>
      <c s="8" t="inlineStr" r="G5650">
        <is>
          <t xml:space="preserve">056</t>
        </is>
      </c>
      <c s="9" r="H5650">
        <v>45.0000</v>
      </c>
      <c s="8" t="inlineStr" r="I5650">
        <is>
          <t xml:space="preserve"/>
        </is>
      </c>
      <c s="8" t="inlineStr" r="J5650">
        <is>
          <t xml:space="preserve"> Lawrence</t>
        </is>
      </c>
    </row>
    <row r="5651" ht="20.25" customHeight="0">
      <c s="5" t="inlineStr" r="A5651">
        <is>
          <t xml:space="preserve">48101500</t>
        </is>
      </c>
      <c s="5" t="inlineStr" r="B5651">
        <is>
          <t xml:space="preserve">AGGREGATE SHOULDERS, TYPE B  6"</t>
        </is>
      </c>
      <c s="5" t="inlineStr" r="C5651">
        <is>
          <t xml:space="preserve">SQ YD  </t>
        </is>
      </c>
      <c s="6" r="D5651">
        <v>679.000</v>
      </c>
      <c s="7" r="E5651">
        <v>7</v>
      </c>
      <c s="8" t="inlineStr" r="F5651">
        <is>
          <t xml:space="preserve">74164</t>
        </is>
      </c>
      <c s="8" t="inlineStr" r="G5651">
        <is>
          <t xml:space="preserve">056</t>
        </is>
      </c>
      <c s="9" r="H5651">
        <v>57.9100</v>
      </c>
      <c s="8" t="inlineStr" r="I5651">
        <is>
          <t xml:space="preserve"/>
        </is>
      </c>
      <c s="8" t="inlineStr" r="J5651">
        <is>
          <t xml:space="preserve"> Lawrence</t>
        </is>
      </c>
    </row>
    <row r="5652" ht="20.25" customHeight="0">
      <c s="5" t="inlineStr" r="A5652">
        <is>
          <t xml:space="preserve">48101500</t>
        </is>
      </c>
      <c s="5" t="inlineStr" r="B5652">
        <is>
          <t xml:space="preserve">AGGREGATE SHOULDERS, TYPE B  6"</t>
        </is>
      </c>
      <c s="5" t="inlineStr" r="C5652">
        <is>
          <t xml:space="preserve">SQ YD  </t>
        </is>
      </c>
      <c s="6" r="D5652">
        <v>6829.000</v>
      </c>
      <c s="7" r="E5652">
        <v>7</v>
      </c>
      <c s="8" t="inlineStr" r="F5652">
        <is>
          <t xml:space="preserve">74597</t>
        </is>
      </c>
      <c s="8" t="inlineStr" r="G5652">
        <is>
          <t xml:space="preserve">058</t>
        </is>
      </c>
      <c s="9" r="H5652">
        <v>16.3800</v>
      </c>
      <c s="8" t="inlineStr" r="I5652">
        <is>
          <t xml:space="preserve">Y</t>
        </is>
      </c>
      <c s="8" t="inlineStr" r="J5652">
        <is>
          <t xml:space="preserve"> Cumberland</t>
        </is>
      </c>
    </row>
    <row r="5653" ht="20.25" customHeight="0">
      <c s="5" t="inlineStr" r="A5653">
        <is>
          <t xml:space="preserve">48101500</t>
        </is>
      </c>
      <c s="5" t="inlineStr" r="B5653">
        <is>
          <t xml:space="preserve">AGGREGATE SHOULDERS, TYPE B  6"</t>
        </is>
      </c>
      <c s="5" t="inlineStr" r="C5653">
        <is>
          <t xml:space="preserve">SQ YD  </t>
        </is>
      </c>
      <c s="6" r="D5653">
        <v>6829.000</v>
      </c>
      <c s="7" r="E5653">
        <v>7</v>
      </c>
      <c s="8" t="inlineStr" r="F5653">
        <is>
          <t xml:space="preserve">74597</t>
        </is>
      </c>
      <c s="8" t="inlineStr" r="G5653">
        <is>
          <t xml:space="preserve">058</t>
        </is>
      </c>
      <c s="9" r="H5653">
        <v>10.0000</v>
      </c>
      <c s="8" t="inlineStr" r="I5653">
        <is>
          <t xml:space="preserve"/>
        </is>
      </c>
      <c s="8" t="inlineStr" r="J5653">
        <is>
          <t xml:space="preserve"> Cumberland</t>
        </is>
      </c>
    </row>
    <row r="5654" ht="20.25" customHeight="0">
      <c s="5" t="inlineStr" r="A5654">
        <is>
          <t xml:space="preserve">48101500</t>
        </is>
      </c>
      <c s="5" t="inlineStr" r="B5654">
        <is>
          <t xml:space="preserve">AGGREGATE SHOULDERS, TYPE B  6"</t>
        </is>
      </c>
      <c s="5" t="inlineStr" r="C5654">
        <is>
          <t xml:space="preserve">SQ YD  </t>
        </is>
      </c>
      <c s="6" r="D5654">
        <v>6829.000</v>
      </c>
      <c s="7" r="E5654">
        <v>7</v>
      </c>
      <c s="8" t="inlineStr" r="F5654">
        <is>
          <t xml:space="preserve">74597</t>
        </is>
      </c>
      <c s="8" t="inlineStr" r="G5654">
        <is>
          <t xml:space="preserve">058</t>
        </is>
      </c>
      <c s="9" r="H5654">
        <v>16.0000</v>
      </c>
      <c s="8" t="inlineStr" r="I5654">
        <is>
          <t xml:space="preserve"/>
        </is>
      </c>
      <c s="8" t="inlineStr" r="J5654">
        <is>
          <t xml:space="preserve"> Cumberland</t>
        </is>
      </c>
    </row>
    <row r="5655" ht="20.25" customHeight="0">
      <c s="5" t="inlineStr" r="A5655">
        <is>
          <t xml:space="preserve">48101500</t>
        </is>
      </c>
      <c s="5" t="inlineStr" r="B5655">
        <is>
          <t xml:space="preserve">AGGREGATE SHOULDERS, TYPE B  6"</t>
        </is>
      </c>
      <c s="5" t="inlineStr" r="C5655">
        <is>
          <t xml:space="preserve">SQ YD  </t>
        </is>
      </c>
      <c s="6" r="D5655">
        <v>6829.000</v>
      </c>
      <c s="7" r="E5655">
        <v>7</v>
      </c>
      <c s="8" t="inlineStr" r="F5655">
        <is>
          <t xml:space="preserve">74597</t>
        </is>
      </c>
      <c s="8" t="inlineStr" r="G5655">
        <is>
          <t xml:space="preserve">058</t>
        </is>
      </c>
      <c s="9" r="H5655">
        <v>20.4900</v>
      </c>
      <c s="8" t="inlineStr" r="I5655">
        <is>
          <t xml:space="preserve"/>
        </is>
      </c>
      <c s="8" t="inlineStr" r="J5655">
        <is>
          <t xml:space="preserve"> Cumberland</t>
        </is>
      </c>
    </row>
    <row r="5656" ht="20.25" customHeight="0">
      <c s="5" t="inlineStr" r="A5656">
        <is>
          <t xml:space="preserve">48101500</t>
        </is>
      </c>
      <c s="5" t="inlineStr" r="B5656">
        <is>
          <t xml:space="preserve">AGGREGATE SHOULDERS, TYPE B  6"</t>
        </is>
      </c>
      <c s="5" t="inlineStr" r="C5656">
        <is>
          <t xml:space="preserve">SQ YD  </t>
        </is>
      </c>
      <c s="6" r="D5656">
        <v>392.000</v>
      </c>
      <c s="7" r="E5656">
        <v>7</v>
      </c>
      <c s="8" t="inlineStr" r="F5656">
        <is>
          <t xml:space="preserve">74654</t>
        </is>
      </c>
      <c s="8" t="inlineStr" r="G5656">
        <is>
          <t xml:space="preserve">060</t>
        </is>
      </c>
      <c s="9" r="H5656">
        <v>45.0000</v>
      </c>
      <c s="8" t="inlineStr" r="I5656">
        <is>
          <t xml:space="preserve">Y</t>
        </is>
      </c>
      <c s="8" t="inlineStr" r="J5656">
        <is>
          <t xml:space="preserve"> Clay</t>
        </is>
      </c>
    </row>
    <row r="5657" ht="20.25" customHeight="0">
      <c s="5" t="inlineStr" r="A5657">
        <is>
          <t xml:space="preserve">48101500</t>
        </is>
      </c>
      <c s="5" t="inlineStr" r="B5657">
        <is>
          <t xml:space="preserve">AGGREGATE SHOULDERS, TYPE B  6"</t>
        </is>
      </c>
      <c s="5" t="inlineStr" r="C5657">
        <is>
          <t xml:space="preserve">SQ YD  </t>
        </is>
      </c>
      <c s="6" r="D5657">
        <v>392.000</v>
      </c>
      <c s="7" r="E5657">
        <v>7</v>
      </c>
      <c s="8" t="inlineStr" r="F5657">
        <is>
          <t xml:space="preserve">74654</t>
        </is>
      </c>
      <c s="8" t="inlineStr" r="G5657">
        <is>
          <t xml:space="preserve">060</t>
        </is>
      </c>
      <c s="9" r="H5657">
        <v>30.0000</v>
      </c>
      <c s="8" t="inlineStr" r="I5657">
        <is>
          <t xml:space="preserve"/>
        </is>
      </c>
      <c s="8" t="inlineStr" r="J5657">
        <is>
          <t xml:space="preserve"> Clay</t>
        </is>
      </c>
    </row>
    <row r="5658" ht="20.25" customHeight="0">
      <c s="5" t="inlineStr" r="A5658">
        <is>
          <t xml:space="preserve">48101500</t>
        </is>
      </c>
      <c s="5" t="inlineStr" r="B5658">
        <is>
          <t xml:space="preserve">AGGREGATE SHOULDERS, TYPE B  6"</t>
        </is>
      </c>
      <c s="5" t="inlineStr" r="C5658">
        <is>
          <t xml:space="preserve">SQ YD  </t>
        </is>
      </c>
      <c s="6" r="D5658">
        <v>45.000</v>
      </c>
      <c s="7" r="E5658">
        <v>7</v>
      </c>
      <c s="8" t="inlineStr" r="F5658">
        <is>
          <t xml:space="preserve">74A04</t>
        </is>
      </c>
      <c s="8" t="inlineStr" r="G5658">
        <is>
          <t xml:space="preserve">061</t>
        </is>
      </c>
      <c s="9" r="H5658">
        <v>72.2500</v>
      </c>
      <c s="8" t="inlineStr" r="I5658">
        <is>
          <t xml:space="preserve">Y</t>
        </is>
      </c>
      <c s="8" t="inlineStr" r="J5658">
        <is>
          <t xml:space="preserve"> Effingham</t>
        </is>
      </c>
    </row>
    <row r="5659" ht="20.25" customHeight="0">
      <c s="5" t="inlineStr" r="A5659">
        <is>
          <t xml:space="preserve">48101500</t>
        </is>
      </c>
      <c s="5" t="inlineStr" r="B5659">
        <is>
          <t xml:space="preserve">AGGREGATE SHOULDERS, TYPE B  6"</t>
        </is>
      </c>
      <c s="5" t="inlineStr" r="C5659">
        <is>
          <t xml:space="preserve">SQ YD  </t>
        </is>
      </c>
      <c s="6" r="D5659">
        <v>45.000</v>
      </c>
      <c s="7" r="E5659">
        <v>7</v>
      </c>
      <c s="8" t="inlineStr" r="F5659">
        <is>
          <t xml:space="preserve">74A04</t>
        </is>
      </c>
      <c s="8" t="inlineStr" r="G5659">
        <is>
          <t xml:space="preserve">061</t>
        </is>
      </c>
      <c s="9" r="H5659">
        <v>34.0000</v>
      </c>
      <c s="8" t="inlineStr" r="I5659">
        <is>
          <t xml:space="preserve"/>
        </is>
      </c>
      <c s="8" t="inlineStr" r="J5659">
        <is>
          <t xml:space="preserve"> Effingham</t>
        </is>
      </c>
    </row>
    <row r="5660" ht="20.25" customHeight="0">
      <c s="5" t="inlineStr" r="A5660">
        <is>
          <t xml:space="preserve">48101500</t>
        </is>
      </c>
      <c s="5" t="inlineStr" r="B5660">
        <is>
          <t xml:space="preserve">AGGREGATE SHOULDERS, TYPE B  6"</t>
        </is>
      </c>
      <c s="5" t="inlineStr" r="C5660">
        <is>
          <t xml:space="preserve">SQ YD  </t>
        </is>
      </c>
      <c s="6" r="D5660">
        <v>45.000</v>
      </c>
      <c s="7" r="E5660">
        <v>7</v>
      </c>
      <c s="8" t="inlineStr" r="F5660">
        <is>
          <t xml:space="preserve">74A04</t>
        </is>
      </c>
      <c s="8" t="inlineStr" r="G5660">
        <is>
          <t xml:space="preserve">061</t>
        </is>
      </c>
      <c s="9" r="H5660">
        <v>45.0000</v>
      </c>
      <c s="8" t="inlineStr" r="I5660">
        <is>
          <t xml:space="preserve"/>
        </is>
      </c>
      <c s="8" t="inlineStr" r="J5660">
        <is>
          <t xml:space="preserve"> Effingham</t>
        </is>
      </c>
    </row>
    <row r="5661" ht="20.25" customHeight="0">
      <c s="5" t="inlineStr" r="A5661">
        <is>
          <t xml:space="preserve">48101500</t>
        </is>
      </c>
      <c s="5" t="inlineStr" r="B5661">
        <is>
          <t xml:space="preserve">AGGREGATE SHOULDERS, TYPE B  6"</t>
        </is>
      </c>
      <c s="5" t="inlineStr" r="C5661">
        <is>
          <t xml:space="preserve">SQ YD  </t>
        </is>
      </c>
      <c s="6" r="D5661">
        <v>45.000</v>
      </c>
      <c s="7" r="E5661">
        <v>7</v>
      </c>
      <c s="8" t="inlineStr" r="F5661">
        <is>
          <t xml:space="preserve">74A04</t>
        </is>
      </c>
      <c s="8" t="inlineStr" r="G5661">
        <is>
          <t xml:space="preserve">061</t>
        </is>
      </c>
      <c s="9" r="H5661">
        <v>90.0000</v>
      </c>
      <c s="8" t="inlineStr" r="I5661">
        <is>
          <t xml:space="preserve"/>
        </is>
      </c>
      <c s="8" t="inlineStr" r="J5661">
        <is>
          <t xml:space="preserve"> Effingham</t>
        </is>
      </c>
    </row>
    <row r="5662" ht="20.25" customHeight="0">
      <c s="5" t="inlineStr" r="A5662">
        <is>
          <t xml:space="preserve">48101500</t>
        </is>
      </c>
      <c s="5" t="inlineStr" r="B5662">
        <is>
          <t xml:space="preserve">AGGREGATE SHOULDERS, TYPE B  6"</t>
        </is>
      </c>
      <c s="5" t="inlineStr" r="C5662">
        <is>
          <t xml:space="preserve">SQ YD  </t>
        </is>
      </c>
      <c s="6" r="D5662">
        <v>35.000</v>
      </c>
      <c s="7" r="E5662">
        <v>8</v>
      </c>
      <c s="8" t="inlineStr" r="F5662">
        <is>
          <t xml:space="preserve">76F84</t>
        </is>
      </c>
      <c s="8" t="inlineStr" r="G5662">
        <is>
          <t xml:space="preserve">067</t>
        </is>
      </c>
      <c s="9" r="H5662">
        <v>51.0000</v>
      </c>
      <c s="8" t="inlineStr" r="I5662">
        <is>
          <t xml:space="preserve">Y</t>
        </is>
      </c>
      <c s="8" t="inlineStr" r="J5662">
        <is>
          <t xml:space="preserve"> Madison</t>
        </is>
      </c>
    </row>
    <row r="5663" ht="20.25" customHeight="0">
      <c s="5" t="inlineStr" r="A5663">
        <is>
          <t xml:space="preserve">48101500</t>
        </is>
      </c>
      <c s="5" t="inlineStr" r="B5663">
        <is>
          <t xml:space="preserve">AGGREGATE SHOULDERS, TYPE B  6"</t>
        </is>
      </c>
      <c s="5" t="inlineStr" r="C5663">
        <is>
          <t xml:space="preserve">SQ YD  </t>
        </is>
      </c>
      <c s="6" r="D5663">
        <v>35.000</v>
      </c>
      <c s="7" r="E5663">
        <v>8</v>
      </c>
      <c s="8" t="inlineStr" r="F5663">
        <is>
          <t xml:space="preserve">76F84</t>
        </is>
      </c>
      <c s="8" t="inlineStr" r="G5663">
        <is>
          <t xml:space="preserve">067</t>
        </is>
      </c>
      <c s="9" r="H5663">
        <v>50.0000</v>
      </c>
      <c s="8" t="inlineStr" r="I5663">
        <is>
          <t xml:space="preserve"/>
        </is>
      </c>
      <c s="8" t="inlineStr" r="J5663">
        <is>
          <t xml:space="preserve"> Madison</t>
        </is>
      </c>
    </row>
    <row r="5664" ht="20.25" customHeight="0">
      <c s="5" t="inlineStr" r="A5664">
        <is>
          <t xml:space="preserve">48101500</t>
        </is>
      </c>
      <c s="5" t="inlineStr" r="B5664">
        <is>
          <t xml:space="preserve">AGGREGATE SHOULDERS, TYPE B  6"</t>
        </is>
      </c>
      <c s="5" t="inlineStr" r="C5664">
        <is>
          <t xml:space="preserve">SQ YD  </t>
        </is>
      </c>
      <c s="6" r="D5664">
        <v>35.000</v>
      </c>
      <c s="7" r="E5664">
        <v>8</v>
      </c>
      <c s="8" t="inlineStr" r="F5664">
        <is>
          <t xml:space="preserve">76F84</t>
        </is>
      </c>
      <c s="8" t="inlineStr" r="G5664">
        <is>
          <t xml:space="preserve">067</t>
        </is>
      </c>
      <c s="9" r="H5664">
        <v>58.8500</v>
      </c>
      <c s="8" t="inlineStr" r="I5664">
        <is>
          <t xml:space="preserve"/>
        </is>
      </c>
      <c s="8" t="inlineStr" r="J5664">
        <is>
          <t xml:space="preserve"> Madison</t>
        </is>
      </c>
    </row>
    <row r="5665" ht="20.25" customHeight="0">
      <c s="5" t="inlineStr" r="A5665">
        <is>
          <t xml:space="preserve">48101500</t>
        </is>
      </c>
      <c s="5" t="inlineStr" r="B5665">
        <is>
          <t xml:space="preserve">AGGREGATE SHOULDERS, TYPE B  6"</t>
        </is>
      </c>
      <c s="5" t="inlineStr" r="C5665">
        <is>
          <t xml:space="preserve">SQ YD  </t>
        </is>
      </c>
      <c s="6" r="D5665">
        <v>1216.000</v>
      </c>
      <c s="7" r="E5665">
        <v>2</v>
      </c>
      <c s="8" t="inlineStr" r="F5665">
        <is>
          <t xml:space="preserve">85764</t>
        </is>
      </c>
      <c s="8" t="inlineStr" r="G5665">
        <is>
          <t xml:space="preserve">075</t>
        </is>
      </c>
      <c s="9" r="H5665">
        <v>14.0000</v>
      </c>
      <c s="8" t="inlineStr" r="I5665">
        <is>
          <t xml:space="preserve">Y</t>
        </is>
      </c>
      <c s="8" t="inlineStr" r="J5665">
        <is>
          <t xml:space="preserve"> Winnebago</t>
        </is>
      </c>
    </row>
    <row r="5666" ht="20.25" customHeight="0">
      <c s="5" t="inlineStr" r="A5666">
        <is>
          <t xml:space="preserve">48101500</t>
        </is>
      </c>
      <c s="5" t="inlineStr" r="B5666">
        <is>
          <t xml:space="preserve">AGGREGATE SHOULDERS, TYPE B  6"</t>
        </is>
      </c>
      <c s="5" t="inlineStr" r="C5666">
        <is>
          <t xml:space="preserve">SQ YD  </t>
        </is>
      </c>
      <c s="6" r="D5666">
        <v>1216.000</v>
      </c>
      <c s="7" r="E5666">
        <v>2</v>
      </c>
      <c s="8" t="inlineStr" r="F5666">
        <is>
          <t xml:space="preserve">85764</t>
        </is>
      </c>
      <c s="8" t="inlineStr" r="G5666">
        <is>
          <t xml:space="preserve">075</t>
        </is>
      </c>
      <c s="9" r="H5666">
        <v>10.0000</v>
      </c>
      <c s="8" t="inlineStr" r="I5666">
        <is>
          <t xml:space="preserve"/>
        </is>
      </c>
      <c s="8" t="inlineStr" r="J5666">
        <is>
          <t xml:space="preserve"> Winnebago</t>
        </is>
      </c>
    </row>
    <row r="5667" ht="20.25" customHeight="0">
      <c s="5" t="inlineStr" r="A5667">
        <is>
          <t xml:space="preserve">48101500</t>
        </is>
      </c>
      <c s="5" t="inlineStr" r="B5667">
        <is>
          <t xml:space="preserve">AGGREGATE SHOULDERS, TYPE B  6"</t>
        </is>
      </c>
      <c s="5" t="inlineStr" r="C5667">
        <is>
          <t xml:space="preserve">SQ YD  </t>
        </is>
      </c>
      <c s="6" r="D5667">
        <v>1216.000</v>
      </c>
      <c s="7" r="E5667">
        <v>2</v>
      </c>
      <c s="8" t="inlineStr" r="F5667">
        <is>
          <t xml:space="preserve">85764</t>
        </is>
      </c>
      <c s="8" t="inlineStr" r="G5667">
        <is>
          <t xml:space="preserve">075</t>
        </is>
      </c>
      <c s="9" r="H5667">
        <v>23.0000</v>
      </c>
      <c s="8" t="inlineStr" r="I5667">
        <is>
          <t xml:space="preserve"/>
        </is>
      </c>
      <c s="8" t="inlineStr" r="J5667">
        <is>
          <t xml:space="preserve"> Winnebago</t>
        </is>
      </c>
    </row>
    <row r="5668" ht="20.25" customHeight="0">
      <c s="5" t="inlineStr" r="A5668">
        <is>
          <t xml:space="preserve">48101500</t>
        </is>
      </c>
      <c s="5" t="inlineStr" r="B5668">
        <is>
          <t xml:space="preserve">AGGREGATE SHOULDERS, TYPE B  6"</t>
        </is>
      </c>
      <c s="5" t="inlineStr" r="C5668">
        <is>
          <t xml:space="preserve">SQ YD  </t>
        </is>
      </c>
      <c s="6" r="D5668">
        <v>1216.000</v>
      </c>
      <c s="7" r="E5668">
        <v>2</v>
      </c>
      <c s="8" t="inlineStr" r="F5668">
        <is>
          <t xml:space="preserve">85764</t>
        </is>
      </c>
      <c s="8" t="inlineStr" r="G5668">
        <is>
          <t xml:space="preserve">075</t>
        </is>
      </c>
      <c s="9" r="H5668">
        <v>32.0000</v>
      </c>
      <c s="8" t="inlineStr" r="I5668">
        <is>
          <t xml:space="preserve"/>
        </is>
      </c>
      <c s="8" t="inlineStr" r="J5668">
        <is>
          <t xml:space="preserve"> Winnebago</t>
        </is>
      </c>
    </row>
    <row r="5669" ht="20.25" customHeight="0">
      <c s="5" t="inlineStr" r="A5669">
        <is>
          <t xml:space="preserve">48101500</t>
        </is>
      </c>
      <c s="5" t="inlineStr" r="B5669">
        <is>
          <t xml:space="preserve">AGGREGATE SHOULDERS, TYPE B  6"</t>
        </is>
      </c>
      <c s="5" t="inlineStr" r="C5669">
        <is>
          <t xml:space="preserve">SQ YD  </t>
        </is>
      </c>
      <c s="6" r="D5669">
        <v>880.000</v>
      </c>
      <c s="7" r="E5669">
        <v>3</v>
      </c>
      <c s="8" t="inlineStr" r="F5669">
        <is>
          <t xml:space="preserve">87846</t>
        </is>
      </c>
      <c s="8" t="inlineStr" r="G5669">
        <is>
          <t xml:space="preserve">077</t>
        </is>
      </c>
      <c s="9" r="H5669">
        <v>12.0000</v>
      </c>
      <c s="8" t="inlineStr" r="I5669">
        <is>
          <t xml:space="preserve">Y</t>
        </is>
      </c>
      <c s="8" t="inlineStr" r="J5669">
        <is>
          <t xml:space="preserve"> Kendall</t>
        </is>
      </c>
    </row>
    <row r="5670" ht="20.25" customHeight="0">
      <c s="5" t="inlineStr" r="A5670">
        <is>
          <t xml:space="preserve">48101500</t>
        </is>
      </c>
      <c s="5" t="inlineStr" r="B5670">
        <is>
          <t xml:space="preserve">AGGREGATE SHOULDERS, TYPE B  6"</t>
        </is>
      </c>
      <c s="5" t="inlineStr" r="C5670">
        <is>
          <t xml:space="preserve">SQ YD  </t>
        </is>
      </c>
      <c s="6" r="D5670">
        <v>880.000</v>
      </c>
      <c s="7" r="E5670">
        <v>3</v>
      </c>
      <c s="8" t="inlineStr" r="F5670">
        <is>
          <t xml:space="preserve">87846</t>
        </is>
      </c>
      <c s="8" t="inlineStr" r="G5670">
        <is>
          <t xml:space="preserve">077</t>
        </is>
      </c>
      <c s="9" r="H5670">
        <v>16.5000</v>
      </c>
      <c s="8" t="inlineStr" r="I5670">
        <is>
          <t xml:space="preserve"/>
        </is>
      </c>
      <c s="8" t="inlineStr" r="J5670">
        <is>
          <t xml:space="preserve"> Kendall</t>
        </is>
      </c>
    </row>
    <row r="5671" ht="20.25" customHeight="0">
      <c s="5" t="inlineStr" r="A5671">
        <is>
          <t xml:space="preserve">48101500</t>
        </is>
      </c>
      <c s="5" t="inlineStr" r="B5671">
        <is>
          <t xml:space="preserve">AGGREGATE SHOULDERS, TYPE B  6"</t>
        </is>
      </c>
      <c s="5" t="inlineStr" r="C5671">
        <is>
          <t xml:space="preserve">SQ YD  </t>
        </is>
      </c>
      <c s="6" r="D5671">
        <v>880.000</v>
      </c>
      <c s="7" r="E5671">
        <v>3</v>
      </c>
      <c s="8" t="inlineStr" r="F5671">
        <is>
          <t xml:space="preserve">87846</t>
        </is>
      </c>
      <c s="8" t="inlineStr" r="G5671">
        <is>
          <t xml:space="preserve">077</t>
        </is>
      </c>
      <c s="9" r="H5671">
        <v>19.0000</v>
      </c>
      <c s="8" t="inlineStr" r="I5671">
        <is>
          <t xml:space="preserve"/>
        </is>
      </c>
      <c s="8" t="inlineStr" r="J5671">
        <is>
          <t xml:space="preserve"> Kendall</t>
        </is>
      </c>
    </row>
    <row r="5672" ht="20.25" customHeight="0">
      <c s="5" t="inlineStr" r="A5672">
        <is>
          <t xml:space="preserve">48101500</t>
        </is>
      </c>
      <c s="5" t="inlineStr" r="B5672">
        <is>
          <t xml:space="preserve">AGGREGATE SHOULDERS, TYPE B  6"</t>
        </is>
      </c>
      <c s="5" t="inlineStr" r="C5672">
        <is>
          <t xml:space="preserve">SQ YD  </t>
        </is>
      </c>
      <c s="6" r="D5672">
        <v>880.000</v>
      </c>
      <c s="7" r="E5672">
        <v>3</v>
      </c>
      <c s="8" t="inlineStr" r="F5672">
        <is>
          <t xml:space="preserve">87846</t>
        </is>
      </c>
      <c s="8" t="inlineStr" r="G5672">
        <is>
          <t xml:space="preserve">077</t>
        </is>
      </c>
      <c s="9" r="H5672">
        <v>22.5000</v>
      </c>
      <c s="8" t="inlineStr" r="I5672">
        <is>
          <t xml:space="preserve"/>
        </is>
      </c>
      <c s="8" t="inlineStr" r="J5672">
        <is>
          <t xml:space="preserve"> Kendall</t>
        </is>
      </c>
    </row>
    <row r="5673" ht="20.25" customHeight="0">
      <c s="5" t="inlineStr" r="A5673">
        <is>
          <t xml:space="preserve">48101600</t>
        </is>
      </c>
      <c s="5" t="inlineStr" r="B5673">
        <is>
          <t xml:space="preserve">AGGREGATE SHOULDERS, TYPE B  8"</t>
        </is>
      </c>
      <c s="5" t="inlineStr" r="C5673">
        <is>
          <t xml:space="preserve">SQ YD  </t>
        </is>
      </c>
      <c s="6" r="D5673">
        <v>10.000</v>
      </c>
      <c s="7" r="E5673">
        <v>1</v>
      </c>
      <c s="8" t="inlineStr" r="F5673">
        <is>
          <t xml:space="preserve">62B64</t>
        </is>
      </c>
      <c s="8" t="inlineStr" r="G5673">
        <is>
          <t xml:space="preserve">011</t>
        </is>
      </c>
      <c s="9" r="H5673">
        <v>50.8300</v>
      </c>
      <c s="8" t="inlineStr" r="I5673">
        <is>
          <t xml:space="preserve">Y</t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48101600</t>
        </is>
      </c>
      <c s="5" t="inlineStr" r="B5674">
        <is>
          <t xml:space="preserve">AGGREGATE SHOULDERS, TYPE B  8"</t>
        </is>
      </c>
      <c s="5" t="inlineStr" r="C5674">
        <is>
          <t xml:space="preserve">SQ YD  </t>
        </is>
      </c>
      <c s="6" r="D5674">
        <v>10.000</v>
      </c>
      <c s="7" r="E5674">
        <v>1</v>
      </c>
      <c s="8" t="inlineStr" r="F5674">
        <is>
          <t xml:space="preserve">62B64</t>
        </is>
      </c>
      <c s="8" t="inlineStr" r="G5674">
        <is>
          <t xml:space="preserve">011</t>
        </is>
      </c>
      <c s="9" r="H5674">
        <v>45.0000</v>
      </c>
      <c s="8" t="inlineStr" r="I5674">
        <is>
          <t xml:space="preserve"/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48101600</t>
        </is>
      </c>
      <c s="5" t="inlineStr" r="B5675">
        <is>
          <t xml:space="preserve">AGGREGATE SHOULDERS, TYPE B  8"</t>
        </is>
      </c>
      <c s="5" t="inlineStr" r="C5675">
        <is>
          <t xml:space="preserve">SQ YD  </t>
        </is>
      </c>
      <c s="6" r="D5675">
        <v>10.000</v>
      </c>
      <c s="7" r="E5675">
        <v>1</v>
      </c>
      <c s="8" t="inlineStr" r="F5675">
        <is>
          <t xml:space="preserve">62B64</t>
        </is>
      </c>
      <c s="8" t="inlineStr" r="G5675">
        <is>
          <t xml:space="preserve">011</t>
        </is>
      </c>
      <c s="9" r="H5675">
        <v>90.0000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48101600</t>
        </is>
      </c>
      <c s="5" t="inlineStr" r="B5676">
        <is>
          <t xml:space="preserve">AGGREGATE SHOULDERS, TYPE B  8"</t>
        </is>
      </c>
      <c s="5" t="inlineStr" r="C5676">
        <is>
          <t xml:space="preserve">SQ YD  </t>
        </is>
      </c>
      <c s="6" r="D5676">
        <v>10.000</v>
      </c>
      <c s="7" r="E5676">
        <v>1</v>
      </c>
      <c s="8" t="inlineStr" r="F5676">
        <is>
          <t xml:space="preserve">62B64</t>
        </is>
      </c>
      <c s="8" t="inlineStr" r="G5676">
        <is>
          <t xml:space="preserve">011</t>
        </is>
      </c>
      <c s="9" r="H5676">
        <v>280.5000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48101600</t>
        </is>
      </c>
      <c s="5" t="inlineStr" r="B5677">
        <is>
          <t xml:space="preserve">AGGREGATE SHOULDERS, TYPE B  8"</t>
        </is>
      </c>
      <c s="5" t="inlineStr" r="C5677">
        <is>
          <t xml:space="preserve">SQ YD  </t>
        </is>
      </c>
      <c s="6" r="D5677">
        <v>10.000</v>
      </c>
      <c s="7" r="E5677">
        <v>1</v>
      </c>
      <c s="8" t="inlineStr" r="F5677">
        <is>
          <t xml:space="preserve">62B64</t>
        </is>
      </c>
      <c s="8" t="inlineStr" r="G5677">
        <is>
          <t xml:space="preserve">011</t>
        </is>
      </c>
      <c s="9" r="H5677">
        <v>422.7100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48101600</t>
        </is>
      </c>
      <c s="5" t="inlineStr" r="B5678">
        <is>
          <t xml:space="preserve">AGGREGATE SHOULDERS, TYPE B  8"</t>
        </is>
      </c>
      <c s="5" t="inlineStr" r="C5678">
        <is>
          <t xml:space="preserve">SQ YD  </t>
        </is>
      </c>
      <c s="6" r="D5678">
        <v>170.000</v>
      </c>
      <c s="7" r="E5678">
        <v>7</v>
      </c>
      <c s="8" t="inlineStr" r="F5678">
        <is>
          <t xml:space="preserve">74608</t>
        </is>
      </c>
      <c s="8" t="inlineStr" r="G5678">
        <is>
          <t xml:space="preserve">059</t>
        </is>
      </c>
      <c s="9" r="H5678">
        <v>86.5400</v>
      </c>
      <c s="8" t="inlineStr" r="I5678">
        <is>
          <t xml:space="preserve">Y</t>
        </is>
      </c>
      <c s="8" t="inlineStr" r="J5678">
        <is>
          <t xml:space="preserve"> Effingham</t>
        </is>
      </c>
    </row>
    <row r="5679" ht="20.25" customHeight="0">
      <c s="5" t="inlineStr" r="A5679">
        <is>
          <t xml:space="preserve">48101600</t>
        </is>
      </c>
      <c s="5" t="inlineStr" r="B5679">
        <is>
          <t xml:space="preserve">AGGREGATE SHOULDERS, TYPE B  8"</t>
        </is>
      </c>
      <c s="5" t="inlineStr" r="C5679">
        <is>
          <t xml:space="preserve">SQ YD  </t>
        </is>
      </c>
      <c s="6" r="D5679">
        <v>573.000</v>
      </c>
      <c s="7" r="E5679">
        <v>8</v>
      </c>
      <c s="8" t="inlineStr" r="F5679">
        <is>
          <t xml:space="preserve">76T17</t>
        </is>
      </c>
      <c s="8" t="inlineStr" r="G5679">
        <is>
          <t xml:space="preserve">069</t>
        </is>
      </c>
      <c s="9" r="H5679">
        <v>18.9500</v>
      </c>
      <c s="8" t="inlineStr" r="I5679">
        <is>
          <t xml:space="preserve">Y</t>
        </is>
      </c>
      <c s="8" t="inlineStr" r="J5679">
        <is>
          <t xml:space="preserve"> St. Clair</t>
        </is>
      </c>
    </row>
    <row r="5680" ht="20.25" customHeight="0">
      <c s="5" t="inlineStr" r="A5680">
        <is>
          <t xml:space="preserve">48101600</t>
        </is>
      </c>
      <c s="5" t="inlineStr" r="B5680">
        <is>
          <t xml:space="preserve">AGGREGATE SHOULDERS, TYPE B  8"</t>
        </is>
      </c>
      <c s="5" t="inlineStr" r="C5680">
        <is>
          <t xml:space="preserve">SQ YD  </t>
        </is>
      </c>
      <c s="6" r="D5680">
        <v>573.000</v>
      </c>
      <c s="7" r="E5680">
        <v>8</v>
      </c>
      <c s="8" t="inlineStr" r="F5680">
        <is>
          <t xml:space="preserve">76T17</t>
        </is>
      </c>
      <c s="8" t="inlineStr" r="G5680">
        <is>
          <t xml:space="preserve">069</t>
        </is>
      </c>
      <c s="9" r="H5680">
        <v>17.7500</v>
      </c>
      <c s="8" t="inlineStr" r="I5680">
        <is>
          <t xml:space="preserve"/>
        </is>
      </c>
      <c s="8" t="inlineStr" r="J5680">
        <is>
          <t xml:space="preserve"> St. Clair</t>
        </is>
      </c>
    </row>
    <row r="5681" ht="20.25" customHeight="0">
      <c s="5" t="inlineStr" r="A5681">
        <is>
          <t xml:space="preserve">48101600</t>
        </is>
      </c>
      <c s="5" t="inlineStr" r="B5681">
        <is>
          <t xml:space="preserve">AGGREGATE SHOULDERS, TYPE B  8"</t>
        </is>
      </c>
      <c s="5" t="inlineStr" r="C5681">
        <is>
          <t xml:space="preserve">SQ YD  </t>
        </is>
      </c>
      <c s="6" r="D5681">
        <v>5975.000</v>
      </c>
      <c s="7" r="E5681">
        <v>9</v>
      </c>
      <c s="8" t="inlineStr" r="F5681">
        <is>
          <t xml:space="preserve">78789</t>
        </is>
      </c>
      <c s="8" t="inlineStr" r="G5681">
        <is>
          <t xml:space="preserve">071</t>
        </is>
      </c>
      <c s="9" r="H5681">
        <v>24.7100</v>
      </c>
      <c s="8" t="inlineStr" r="I5681">
        <is>
          <t xml:space="preserve">Y</t>
        </is>
      </c>
      <c s="8" t="inlineStr" r="J5681">
        <is>
          <t xml:space="preserve"> Gallatin, White</t>
        </is>
      </c>
    </row>
    <row r="5682" ht="20.25" customHeight="0">
      <c s="5" t="inlineStr" r="A5682">
        <is>
          <t xml:space="preserve">48101600</t>
        </is>
      </c>
      <c s="5" t="inlineStr" r="B5682">
        <is>
          <t xml:space="preserve">AGGREGATE SHOULDERS, TYPE B  8"</t>
        </is>
      </c>
      <c s="5" t="inlineStr" r="C5682">
        <is>
          <t xml:space="preserve">SQ YD  </t>
        </is>
      </c>
      <c s="6" r="D5682">
        <v>5975.000</v>
      </c>
      <c s="7" r="E5682">
        <v>9</v>
      </c>
      <c s="8" t="inlineStr" r="F5682">
        <is>
          <t xml:space="preserve">78789</t>
        </is>
      </c>
      <c s="8" t="inlineStr" r="G5682">
        <is>
          <t xml:space="preserve">071</t>
        </is>
      </c>
      <c s="9" r="H5682">
        <v>17.0000</v>
      </c>
      <c s="8" t="inlineStr" r="I5682">
        <is>
          <t xml:space="preserve"/>
        </is>
      </c>
      <c s="8" t="inlineStr" r="J5682">
        <is>
          <t xml:space="preserve"> Gallatin, White</t>
        </is>
      </c>
    </row>
    <row r="5683" ht="20.25" customHeight="0">
      <c s="5" t="inlineStr" r="A5683">
        <is>
          <t xml:space="preserve">48101600</t>
        </is>
      </c>
      <c s="5" t="inlineStr" r="B5683">
        <is>
          <t xml:space="preserve">AGGREGATE SHOULDERS, TYPE B  8"</t>
        </is>
      </c>
      <c s="5" t="inlineStr" r="C5683">
        <is>
          <t xml:space="preserve">SQ YD  </t>
        </is>
      </c>
      <c s="6" r="D5683">
        <v>5975.000</v>
      </c>
      <c s="7" r="E5683">
        <v>9</v>
      </c>
      <c s="8" t="inlineStr" r="F5683">
        <is>
          <t xml:space="preserve">78789</t>
        </is>
      </c>
      <c s="8" t="inlineStr" r="G5683">
        <is>
          <t xml:space="preserve">071</t>
        </is>
      </c>
      <c s="9" r="H5683">
        <v>23.3300</v>
      </c>
      <c s="8" t="inlineStr" r="I5683">
        <is>
          <t xml:space="preserve"/>
        </is>
      </c>
      <c s="8" t="inlineStr" r="J5683">
        <is>
          <t xml:space="preserve"> Gallatin, White</t>
        </is>
      </c>
    </row>
    <row r="5684" ht="20.25" customHeight="0">
      <c s="5" t="inlineStr" r="A5684">
        <is>
          <t xml:space="preserve">48101610</t>
        </is>
      </c>
      <c s="5" t="inlineStr" r="B5684">
        <is>
          <t xml:space="preserve">AGGREGATE SHOULDERS, TYPE B  9"</t>
        </is>
      </c>
      <c s="5" t="inlineStr" r="C5684">
        <is>
          <t xml:space="preserve">SQ YD  </t>
        </is>
      </c>
      <c s="6" r="D5684">
        <v>259.000</v>
      </c>
      <c s="7" r="E5684">
        <v>9</v>
      </c>
      <c s="8" t="inlineStr" r="F5684">
        <is>
          <t xml:space="preserve">78789</t>
        </is>
      </c>
      <c s="8" t="inlineStr" r="G5684">
        <is>
          <t xml:space="preserve">071</t>
        </is>
      </c>
      <c s="9" r="H5684">
        <v>43.5400</v>
      </c>
      <c s="8" t="inlineStr" r="I5684">
        <is>
          <t xml:space="preserve">Y</t>
        </is>
      </c>
      <c s="8" t="inlineStr" r="J5684">
        <is>
          <t xml:space="preserve"> Gallatin, White</t>
        </is>
      </c>
    </row>
    <row r="5685" ht="20.25" customHeight="0">
      <c s="5" t="inlineStr" r="A5685">
        <is>
          <t xml:space="preserve">48101610</t>
        </is>
      </c>
      <c s="5" t="inlineStr" r="B5685">
        <is>
          <t xml:space="preserve">AGGREGATE SHOULDERS, TYPE B  9"</t>
        </is>
      </c>
      <c s="5" t="inlineStr" r="C5685">
        <is>
          <t xml:space="preserve">SQ YD  </t>
        </is>
      </c>
      <c s="6" r="D5685">
        <v>259.000</v>
      </c>
      <c s="7" r="E5685">
        <v>9</v>
      </c>
      <c s="8" t="inlineStr" r="F5685">
        <is>
          <t xml:space="preserve">78789</t>
        </is>
      </c>
      <c s="8" t="inlineStr" r="G5685">
        <is>
          <t xml:space="preserve">071</t>
        </is>
      </c>
      <c s="9" r="H5685">
        <v>27.7800</v>
      </c>
      <c s="8" t="inlineStr" r="I5685">
        <is>
          <t xml:space="preserve"/>
        </is>
      </c>
      <c s="8" t="inlineStr" r="J5685">
        <is>
          <t xml:space="preserve"> Gallatin, White</t>
        </is>
      </c>
    </row>
    <row r="5686" ht="20.25" customHeight="0">
      <c s="5" t="inlineStr" r="A5686">
        <is>
          <t xml:space="preserve">48101610</t>
        </is>
      </c>
      <c s="5" t="inlineStr" r="B5686">
        <is>
          <t xml:space="preserve">AGGREGATE SHOULDERS, TYPE B  9"</t>
        </is>
      </c>
      <c s="5" t="inlineStr" r="C5686">
        <is>
          <t xml:space="preserve">SQ YD  </t>
        </is>
      </c>
      <c s="6" r="D5686">
        <v>259.000</v>
      </c>
      <c s="7" r="E5686">
        <v>9</v>
      </c>
      <c s="8" t="inlineStr" r="F5686">
        <is>
          <t xml:space="preserve">78789</t>
        </is>
      </c>
      <c s="8" t="inlineStr" r="G5686">
        <is>
          <t xml:space="preserve">071</t>
        </is>
      </c>
      <c s="9" r="H5686">
        <v>33.0000</v>
      </c>
      <c s="8" t="inlineStr" r="I5686">
        <is>
          <t xml:space="preserve"/>
        </is>
      </c>
      <c s="8" t="inlineStr" r="J5686">
        <is>
          <t xml:space="preserve"> Gallatin, White</t>
        </is>
      </c>
    </row>
    <row r="5687" ht="20.25" customHeight="0">
      <c s="5" t="inlineStr" r="A5687">
        <is>
          <t xml:space="preserve">48102100</t>
        </is>
      </c>
      <c s="5" t="inlineStr" r="B5687">
        <is>
          <t xml:space="preserve">AGGREGATE WEDGE SHOULDER, TYPE B</t>
        </is>
      </c>
      <c s="5" t="inlineStr" r="C5687">
        <is>
          <t xml:space="preserve">TON    </t>
        </is>
      </c>
      <c s="6" r="D5687">
        <v>12.000</v>
      </c>
      <c s="7" r="E5687">
        <v>1</v>
      </c>
      <c s="8" t="inlineStr" r="F5687">
        <is>
          <t xml:space="preserve">62U11</t>
        </is>
      </c>
      <c s="8" t="inlineStr" r="G5687">
        <is>
          <t xml:space="preserve">017</t>
        </is>
      </c>
      <c s="9" r="H5687">
        <v>180.0000</v>
      </c>
      <c s="8" t="inlineStr" r="I5687">
        <is>
          <t xml:space="preserve">Y</t>
        </is>
      </c>
      <c s="8" t="inlineStr" r="J5687">
        <is>
          <t xml:space="preserve"> Cook, Will</t>
        </is>
      </c>
    </row>
    <row r="5688" ht="20.25" customHeight="0">
      <c s="5" t="inlineStr" r="A5688">
        <is>
          <t xml:space="preserve">48102100</t>
        </is>
      </c>
      <c s="5" t="inlineStr" r="B5688">
        <is>
          <t xml:space="preserve">AGGREGATE WEDGE SHOULDER, TYPE B</t>
        </is>
      </c>
      <c s="5" t="inlineStr" r="C5688">
        <is>
          <t xml:space="preserve">TON    </t>
        </is>
      </c>
      <c s="6" r="D5688">
        <v>12.000</v>
      </c>
      <c s="7" r="E5688">
        <v>1</v>
      </c>
      <c s="8" t="inlineStr" r="F5688">
        <is>
          <t xml:space="preserve">62U11</t>
        </is>
      </c>
      <c s="8" t="inlineStr" r="G5688">
        <is>
          <t xml:space="preserve">017</t>
        </is>
      </c>
      <c s="9" r="H5688">
        <v>87.5000</v>
      </c>
      <c s="8" t="inlineStr" r="I5688">
        <is>
          <t xml:space="preserve"/>
        </is>
      </c>
      <c s="8" t="inlineStr" r="J5688">
        <is>
          <t xml:space="preserve"> Cook, Will</t>
        </is>
      </c>
    </row>
    <row r="5689" ht="20.25" customHeight="0">
      <c s="5" t="inlineStr" r="A5689">
        <is>
          <t xml:space="preserve">48102100</t>
        </is>
      </c>
      <c s="5" t="inlineStr" r="B5689">
        <is>
          <t xml:space="preserve">AGGREGATE WEDGE SHOULDER, TYPE B</t>
        </is>
      </c>
      <c s="5" t="inlineStr" r="C5689">
        <is>
          <t xml:space="preserve">TON    </t>
        </is>
      </c>
      <c s="6" r="D5689">
        <v>12.000</v>
      </c>
      <c s="7" r="E5689">
        <v>1</v>
      </c>
      <c s="8" t="inlineStr" r="F5689">
        <is>
          <t xml:space="preserve">62U11</t>
        </is>
      </c>
      <c s="8" t="inlineStr" r="G5689">
        <is>
          <t xml:space="preserve">017</t>
        </is>
      </c>
      <c s="9" r="H5689">
        <v>100.0000</v>
      </c>
      <c s="8" t="inlineStr" r="I5689">
        <is>
          <t xml:space="preserve"/>
        </is>
      </c>
      <c s="8" t="inlineStr" r="J5689">
        <is>
          <t xml:space="preserve"> Cook, Will</t>
        </is>
      </c>
    </row>
    <row r="5690" ht="20.25" customHeight="0">
      <c s="5" t="inlineStr" r="A5690">
        <is>
          <t xml:space="preserve">48102100</t>
        </is>
      </c>
      <c s="5" t="inlineStr" r="B5690">
        <is>
          <t xml:space="preserve">AGGREGATE WEDGE SHOULDER, TYPE B</t>
        </is>
      </c>
      <c s="5" t="inlineStr" r="C5690">
        <is>
          <t xml:space="preserve">TON    </t>
        </is>
      </c>
      <c s="6" r="D5690">
        <v>5430.000</v>
      </c>
      <c s="7" r="E5690">
        <v>1</v>
      </c>
      <c s="8" t="inlineStr" r="F5690">
        <is>
          <t xml:space="preserve">62X01</t>
        </is>
      </c>
      <c s="8" t="inlineStr" r="G5690">
        <is>
          <t xml:space="preserve">020</t>
        </is>
      </c>
      <c s="9" r="H5690">
        <v>33.0000</v>
      </c>
      <c s="8" t="inlineStr" r="I5690">
        <is>
          <t xml:space="preserve">Y</t>
        </is>
      </c>
      <c s="8" t="inlineStr" r="J5690">
        <is>
          <t xml:space="preserve"> Will</t>
        </is>
      </c>
    </row>
    <row r="5691" ht="20.25" customHeight="0">
      <c s="5" t="inlineStr" r="A5691">
        <is>
          <t xml:space="preserve">48102100</t>
        </is>
      </c>
      <c s="5" t="inlineStr" r="B5691">
        <is>
          <t xml:space="preserve">AGGREGATE WEDGE SHOULDER, TYPE B</t>
        </is>
      </c>
      <c s="5" t="inlineStr" r="C5691">
        <is>
          <t xml:space="preserve">TON    </t>
        </is>
      </c>
      <c s="6" r="D5691">
        <v>5430.000</v>
      </c>
      <c s="7" r="E5691">
        <v>1</v>
      </c>
      <c s="8" t="inlineStr" r="F5691">
        <is>
          <t xml:space="preserve">62X01</t>
        </is>
      </c>
      <c s="8" t="inlineStr" r="G5691">
        <is>
          <t xml:space="preserve">020</t>
        </is>
      </c>
      <c s="9" r="H5691">
        <v>21.0000</v>
      </c>
      <c s="8" t="inlineStr" r="I5691">
        <is>
          <t xml:space="preserve"/>
        </is>
      </c>
      <c s="8" t="inlineStr" r="J5691">
        <is>
          <t xml:space="preserve"> Will</t>
        </is>
      </c>
    </row>
    <row r="5692" ht="20.25" customHeight="0">
      <c s="5" t="inlineStr" r="A5692">
        <is>
          <t xml:space="preserve">48102100</t>
        </is>
      </c>
      <c s="5" t="inlineStr" r="B5692">
        <is>
          <t xml:space="preserve">AGGREGATE WEDGE SHOULDER, TYPE B</t>
        </is>
      </c>
      <c s="5" t="inlineStr" r="C5692">
        <is>
          <t xml:space="preserve">TON    </t>
        </is>
      </c>
      <c s="6" r="D5692">
        <v>5430.000</v>
      </c>
      <c s="7" r="E5692">
        <v>1</v>
      </c>
      <c s="8" t="inlineStr" r="F5692">
        <is>
          <t xml:space="preserve">62X01</t>
        </is>
      </c>
      <c s="8" t="inlineStr" r="G5692">
        <is>
          <t xml:space="preserve">020</t>
        </is>
      </c>
      <c s="9" r="H5692">
        <v>25.0000</v>
      </c>
      <c s="8" t="inlineStr" r="I5692">
        <is>
          <t xml:space="preserve"/>
        </is>
      </c>
      <c s="8" t="inlineStr" r="J5692">
        <is>
          <t xml:space="preserve"> Will</t>
        </is>
      </c>
    </row>
    <row r="5693" ht="20.25" customHeight="0">
      <c s="5" t="inlineStr" r="A5693">
        <is>
          <t xml:space="preserve">48102100</t>
        </is>
      </c>
      <c s="5" t="inlineStr" r="B5693">
        <is>
          <t xml:space="preserve">AGGREGATE WEDGE SHOULDER, TYPE B</t>
        </is>
      </c>
      <c s="5" t="inlineStr" r="C5693">
        <is>
          <t xml:space="preserve">TON    </t>
        </is>
      </c>
      <c s="6" r="D5693">
        <v>5430.000</v>
      </c>
      <c s="7" r="E5693">
        <v>1</v>
      </c>
      <c s="8" t="inlineStr" r="F5693">
        <is>
          <t xml:space="preserve">62X01</t>
        </is>
      </c>
      <c s="8" t="inlineStr" r="G5693">
        <is>
          <t xml:space="preserve">020</t>
        </is>
      </c>
      <c s="9" r="H5693">
        <v>28.0000</v>
      </c>
      <c s="8" t="inlineStr" r="I5693">
        <is>
          <t xml:space="preserve"/>
        </is>
      </c>
      <c s="8" t="inlineStr" r="J5693">
        <is>
          <t xml:space="preserve"> Will</t>
        </is>
      </c>
    </row>
    <row r="5694" ht="20.25" customHeight="0">
      <c s="5" t="inlineStr" r="A5694">
        <is>
          <t xml:space="preserve">48102100</t>
        </is>
      </c>
      <c s="5" t="inlineStr" r="B5694">
        <is>
          <t xml:space="preserve">AGGREGATE WEDGE SHOULDER, TYPE B</t>
        </is>
      </c>
      <c s="5" t="inlineStr" r="C5694">
        <is>
          <t xml:space="preserve">TON    </t>
        </is>
      </c>
      <c s="6" r="D5694">
        <v>5430.000</v>
      </c>
      <c s="7" r="E5694">
        <v>1</v>
      </c>
      <c s="8" t="inlineStr" r="F5694">
        <is>
          <t xml:space="preserve">62X01</t>
        </is>
      </c>
      <c s="8" t="inlineStr" r="G5694">
        <is>
          <t xml:space="preserve">020</t>
        </is>
      </c>
      <c s="9" r="H5694">
        <v>30.0000</v>
      </c>
      <c s="8" t="inlineStr" r="I5694">
        <is>
          <t xml:space="preserve"/>
        </is>
      </c>
      <c s="8" t="inlineStr" r="J5694">
        <is>
          <t xml:space="preserve"> Will</t>
        </is>
      </c>
    </row>
    <row r="5695" ht="20.25" customHeight="0">
      <c s="5" t="inlineStr" r="A5695">
        <is>
          <t xml:space="preserve">48102100</t>
        </is>
      </c>
      <c s="5" t="inlineStr" r="B5695">
        <is>
          <t xml:space="preserve">AGGREGATE WEDGE SHOULDER, TYPE B</t>
        </is>
      </c>
      <c s="5" t="inlineStr" r="C5695">
        <is>
          <t xml:space="preserve">TON    </t>
        </is>
      </c>
      <c s="6" r="D5695">
        <v>5430.000</v>
      </c>
      <c s="7" r="E5695">
        <v>1</v>
      </c>
      <c s="8" t="inlineStr" r="F5695">
        <is>
          <t xml:space="preserve">62X01</t>
        </is>
      </c>
      <c s="8" t="inlineStr" r="G5695">
        <is>
          <t xml:space="preserve">020</t>
        </is>
      </c>
      <c s="9" r="H5695">
        <v>37.3100</v>
      </c>
      <c s="8" t="inlineStr" r="I5695">
        <is>
          <t xml:space="preserve"/>
        </is>
      </c>
      <c s="8" t="inlineStr" r="J5695">
        <is>
          <t xml:space="preserve"> Will</t>
        </is>
      </c>
    </row>
    <row r="5696" ht="20.25" customHeight="0">
      <c s="5" t="inlineStr" r="A5696">
        <is>
          <t xml:space="preserve">48102100</t>
        </is>
      </c>
      <c s="5" t="inlineStr" r="B5696">
        <is>
          <t xml:space="preserve">AGGREGATE WEDGE SHOULDER, TYPE B</t>
        </is>
      </c>
      <c s="5" t="inlineStr" r="C5696">
        <is>
          <t xml:space="preserve">TON    </t>
        </is>
      </c>
      <c s="6" r="D5696">
        <v>263.000</v>
      </c>
      <c s="7" r="E5696">
        <v>1</v>
      </c>
      <c s="8" t="inlineStr" r="F5696">
        <is>
          <t xml:space="preserve">62X58</t>
        </is>
      </c>
      <c s="8" t="inlineStr" r="G5696">
        <is>
          <t xml:space="preserve">021</t>
        </is>
      </c>
      <c s="9" r="H5696">
        <v>48.0000</v>
      </c>
      <c s="8" t="inlineStr" r="I5696">
        <is>
          <t xml:space="preserve">Y</t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48102100</t>
        </is>
      </c>
      <c s="5" t="inlineStr" r="B5697">
        <is>
          <t xml:space="preserve">AGGREGATE WEDGE SHOULDER, TYPE B</t>
        </is>
      </c>
      <c s="5" t="inlineStr" r="C5697">
        <is>
          <t xml:space="preserve">TON    </t>
        </is>
      </c>
      <c s="6" r="D5697">
        <v>263.000</v>
      </c>
      <c s="7" r="E5697">
        <v>1</v>
      </c>
      <c s="8" t="inlineStr" r="F5697">
        <is>
          <t xml:space="preserve">62X58</t>
        </is>
      </c>
      <c s="8" t="inlineStr" r="G5697">
        <is>
          <t xml:space="preserve">021</t>
        </is>
      </c>
      <c s="9" r="H5697">
        <v>40.0000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48102100</t>
        </is>
      </c>
      <c s="5" t="inlineStr" r="B5698">
        <is>
          <t xml:space="preserve">AGGREGATE WEDGE SHOULDER, TYPE B</t>
        </is>
      </c>
      <c s="5" t="inlineStr" r="C5698">
        <is>
          <t xml:space="preserve">TON    </t>
        </is>
      </c>
      <c s="6" r="D5698">
        <v>263.000</v>
      </c>
      <c s="7" r="E5698">
        <v>1</v>
      </c>
      <c s="8" t="inlineStr" r="F5698">
        <is>
          <t xml:space="preserve">62X58</t>
        </is>
      </c>
      <c s="8" t="inlineStr" r="G5698">
        <is>
          <t xml:space="preserve">021</t>
        </is>
      </c>
      <c s="9" r="H5698">
        <v>62.0000</v>
      </c>
      <c s="8" t="inlineStr" r="I5698">
        <is>
          <t xml:space="preserve"/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48102100</t>
        </is>
      </c>
      <c s="5" t="inlineStr" r="B5699">
        <is>
          <t xml:space="preserve">AGGREGATE WEDGE SHOULDER, TYPE B</t>
        </is>
      </c>
      <c s="5" t="inlineStr" r="C5699">
        <is>
          <t xml:space="preserve">TON    </t>
        </is>
      </c>
      <c s="6" r="D5699">
        <v>263.000</v>
      </c>
      <c s="7" r="E5699">
        <v>1</v>
      </c>
      <c s="8" t="inlineStr" r="F5699">
        <is>
          <t xml:space="preserve">62X58</t>
        </is>
      </c>
      <c s="8" t="inlineStr" r="G5699">
        <is>
          <t xml:space="preserve">021</t>
        </is>
      </c>
      <c s="9" r="H5699">
        <v>75.0000</v>
      </c>
      <c s="8" t="inlineStr" r="I5699">
        <is>
          <t xml:space="preserve"/>
        </is>
      </c>
      <c s="8" t="inlineStr" r="J5699">
        <is>
          <t xml:space="preserve"> Cook</t>
        </is>
      </c>
    </row>
    <row r="5700" ht="20.25" customHeight="0">
      <c s="5" t="inlineStr" r="A5700">
        <is>
          <t xml:space="preserve">48102100</t>
        </is>
      </c>
      <c s="5" t="inlineStr" r="B5700">
        <is>
          <t xml:space="preserve">AGGREGATE WEDGE SHOULDER, TYPE B</t>
        </is>
      </c>
      <c s="5" t="inlineStr" r="C5700">
        <is>
          <t xml:space="preserve">TON    </t>
        </is>
      </c>
      <c s="6" r="D5700">
        <v>1360.000</v>
      </c>
      <c s="7" r="E5700">
        <v>2</v>
      </c>
      <c s="8" t="inlineStr" r="F5700">
        <is>
          <t xml:space="preserve">64P76</t>
        </is>
      </c>
      <c s="8" t="inlineStr" r="G5700">
        <is>
          <t xml:space="preserve">030</t>
        </is>
      </c>
      <c s="9" r="H5700">
        <v>30.0000</v>
      </c>
      <c s="8" t="inlineStr" r="I5700">
        <is>
          <t xml:space="preserve">Y</t>
        </is>
      </c>
      <c s="8" t="inlineStr" r="J5700">
        <is>
          <t xml:space="preserve"> Henry</t>
        </is>
      </c>
    </row>
    <row r="5701" ht="20.25" customHeight="0">
      <c s="5" t="inlineStr" r="A5701">
        <is>
          <t xml:space="preserve">48102100</t>
        </is>
      </c>
      <c s="5" t="inlineStr" r="B5701">
        <is>
          <t xml:space="preserve">AGGREGATE WEDGE SHOULDER, TYPE B</t>
        </is>
      </c>
      <c s="5" t="inlineStr" r="C5701">
        <is>
          <t xml:space="preserve">TON    </t>
        </is>
      </c>
      <c s="6" r="D5701">
        <v>1360.000</v>
      </c>
      <c s="7" r="E5701">
        <v>2</v>
      </c>
      <c s="8" t="inlineStr" r="F5701">
        <is>
          <t xml:space="preserve">64P76</t>
        </is>
      </c>
      <c s="8" t="inlineStr" r="G5701">
        <is>
          <t xml:space="preserve">030</t>
        </is>
      </c>
      <c s="9" r="H5701">
        <v>30.0000</v>
      </c>
      <c s="8" t="inlineStr" r="I5701">
        <is>
          <t xml:space="preserve"/>
        </is>
      </c>
      <c s="8" t="inlineStr" r="J5701">
        <is>
          <t xml:space="preserve"> Henry</t>
        </is>
      </c>
    </row>
    <row r="5702" ht="20.25" customHeight="0">
      <c s="5" t="inlineStr" r="A5702">
        <is>
          <t xml:space="preserve">48102100</t>
        </is>
      </c>
      <c s="5" t="inlineStr" r="B5702">
        <is>
          <t xml:space="preserve">AGGREGATE WEDGE SHOULDER, TYPE B</t>
        </is>
      </c>
      <c s="5" t="inlineStr" r="C5702">
        <is>
          <t xml:space="preserve">TON    </t>
        </is>
      </c>
      <c s="6" r="D5702">
        <v>1360.000</v>
      </c>
      <c s="7" r="E5702">
        <v>2</v>
      </c>
      <c s="8" t="inlineStr" r="F5702">
        <is>
          <t xml:space="preserve">64P76</t>
        </is>
      </c>
      <c s="8" t="inlineStr" r="G5702">
        <is>
          <t xml:space="preserve">030</t>
        </is>
      </c>
      <c s="9" r="H5702">
        <v>35.0000</v>
      </c>
      <c s="8" t="inlineStr" r="I5702">
        <is>
          <t xml:space="preserve"/>
        </is>
      </c>
      <c s="8" t="inlineStr" r="J5702">
        <is>
          <t xml:space="preserve"> Henry</t>
        </is>
      </c>
    </row>
    <row r="5703" ht="20.25" customHeight="0">
      <c s="5" t="inlineStr" r="A5703">
        <is>
          <t xml:space="preserve">48102100</t>
        </is>
      </c>
      <c s="5" t="inlineStr" r="B5703">
        <is>
          <t xml:space="preserve">AGGREGATE WEDGE SHOULDER, TYPE B</t>
        </is>
      </c>
      <c s="5" t="inlineStr" r="C5703">
        <is>
          <t xml:space="preserve">TON    </t>
        </is>
      </c>
      <c s="6" r="D5703">
        <v>1360.000</v>
      </c>
      <c s="7" r="E5703">
        <v>2</v>
      </c>
      <c s="8" t="inlineStr" r="F5703">
        <is>
          <t xml:space="preserve">64P76</t>
        </is>
      </c>
      <c s="8" t="inlineStr" r="G5703">
        <is>
          <t xml:space="preserve">030</t>
        </is>
      </c>
      <c s="9" r="H5703">
        <v>42.0000</v>
      </c>
      <c s="8" t="inlineStr" r="I5703">
        <is>
          <t xml:space="preserve"/>
        </is>
      </c>
      <c s="8" t="inlineStr" r="J5703">
        <is>
          <t xml:space="preserve"> Henry</t>
        </is>
      </c>
    </row>
    <row r="5704" ht="20.25" customHeight="0">
      <c s="5" t="inlineStr" r="A5704">
        <is>
          <t xml:space="preserve">48102100</t>
        </is>
      </c>
      <c s="5" t="inlineStr" r="B5704">
        <is>
          <t xml:space="preserve">AGGREGATE WEDGE SHOULDER, TYPE B</t>
        </is>
      </c>
      <c s="5" t="inlineStr" r="C5704">
        <is>
          <t xml:space="preserve">TON    </t>
        </is>
      </c>
      <c s="6" r="D5704">
        <v>96.000</v>
      </c>
      <c s="7" r="E5704">
        <v>3</v>
      </c>
      <c s="8" t="inlineStr" r="F5704">
        <is>
          <t xml:space="preserve">66295</t>
        </is>
      </c>
      <c s="8" t="inlineStr" r="G5704">
        <is>
          <t xml:space="preserve">033</t>
        </is>
      </c>
      <c s="9" r="H5704">
        <v>40.0000</v>
      </c>
      <c s="8" t="inlineStr" r="I5704">
        <is>
          <t xml:space="preserve">Y</t>
        </is>
      </c>
      <c s="8" t="inlineStr" r="J5704">
        <is>
          <t xml:space="preserve"> Grundy</t>
        </is>
      </c>
    </row>
    <row r="5705" ht="20.25" customHeight="0">
      <c s="5" t="inlineStr" r="A5705">
        <is>
          <t xml:space="preserve">48102100</t>
        </is>
      </c>
      <c s="5" t="inlineStr" r="B5705">
        <is>
          <t xml:space="preserve">AGGREGATE WEDGE SHOULDER, TYPE B</t>
        </is>
      </c>
      <c s="5" t="inlineStr" r="C5705">
        <is>
          <t xml:space="preserve">TON    </t>
        </is>
      </c>
      <c s="6" r="D5705">
        <v>96.000</v>
      </c>
      <c s="7" r="E5705">
        <v>3</v>
      </c>
      <c s="8" t="inlineStr" r="F5705">
        <is>
          <t xml:space="preserve">66295</t>
        </is>
      </c>
      <c s="8" t="inlineStr" r="G5705">
        <is>
          <t xml:space="preserve">033</t>
        </is>
      </c>
      <c s="9" r="H5705">
        <v>55.0000</v>
      </c>
      <c s="8" t="inlineStr" r="I5705">
        <is>
          <t xml:space="preserve"/>
        </is>
      </c>
      <c s="8" t="inlineStr" r="J5705">
        <is>
          <t xml:space="preserve"> Grundy</t>
        </is>
      </c>
    </row>
    <row r="5706" ht="20.25" customHeight="0">
      <c s="5" t="inlineStr" r="A5706">
        <is>
          <t xml:space="preserve">48102100</t>
        </is>
      </c>
      <c s="5" t="inlineStr" r="B5706">
        <is>
          <t xml:space="preserve">AGGREGATE WEDGE SHOULDER, TYPE B</t>
        </is>
      </c>
      <c s="5" t="inlineStr" r="C5706">
        <is>
          <t xml:space="preserve">TON    </t>
        </is>
      </c>
      <c s="6" r="D5706">
        <v>21.000</v>
      </c>
      <c s="7" r="E5706">
        <v>5</v>
      </c>
      <c s="8" t="inlineStr" r="F5706">
        <is>
          <t xml:space="preserve">70D66</t>
        </is>
      </c>
      <c s="8" t="inlineStr" r="G5706">
        <is>
          <t xml:space="preserve">043</t>
        </is>
      </c>
      <c s="9" r="H5706">
        <v>365.0000</v>
      </c>
      <c s="8" t="inlineStr" r="I5706">
        <is>
          <t xml:space="preserve">Y</t>
        </is>
      </c>
      <c s="8" t="inlineStr" r="J5706">
        <is>
          <t xml:space="preserve"> Vermilion</t>
        </is>
      </c>
    </row>
    <row r="5707" ht="20.25" customHeight="0">
      <c s="5" t="inlineStr" r="A5707">
        <is>
          <t xml:space="preserve">48102100</t>
        </is>
      </c>
      <c s="5" t="inlineStr" r="B5707">
        <is>
          <t xml:space="preserve">AGGREGATE WEDGE SHOULDER, TYPE B</t>
        </is>
      </c>
      <c s="5" t="inlineStr" r="C5707">
        <is>
          <t xml:space="preserve">TON    </t>
        </is>
      </c>
      <c s="6" r="D5707">
        <v>21.000</v>
      </c>
      <c s="7" r="E5707">
        <v>5</v>
      </c>
      <c s="8" t="inlineStr" r="F5707">
        <is>
          <t xml:space="preserve">70D66</t>
        </is>
      </c>
      <c s="8" t="inlineStr" r="G5707">
        <is>
          <t xml:space="preserve">043</t>
        </is>
      </c>
      <c s="9" r="H5707">
        <v>87.8000</v>
      </c>
      <c s="8" t="inlineStr" r="I5707">
        <is>
          <t xml:space="preserve"/>
        </is>
      </c>
      <c s="8" t="inlineStr" r="J5707">
        <is>
          <t xml:space="preserve"> Vermilion</t>
        </is>
      </c>
    </row>
    <row r="5708" ht="20.25" customHeight="0">
      <c s="5" t="inlineStr" r="A5708">
        <is>
          <t xml:space="preserve">48102100</t>
        </is>
      </c>
      <c s="5" t="inlineStr" r="B5708">
        <is>
          <t xml:space="preserve">AGGREGATE WEDGE SHOULDER, TYPE B</t>
        </is>
      </c>
      <c s="5" t="inlineStr" r="C5708">
        <is>
          <t xml:space="preserve">TON    </t>
        </is>
      </c>
      <c s="6" r="D5708">
        <v>21.000</v>
      </c>
      <c s="7" r="E5708">
        <v>5</v>
      </c>
      <c s="8" t="inlineStr" r="F5708">
        <is>
          <t xml:space="preserve">70D66</t>
        </is>
      </c>
      <c s="8" t="inlineStr" r="G5708">
        <is>
          <t xml:space="preserve">043</t>
        </is>
      </c>
      <c s="9" r="H5708">
        <v>90.0000</v>
      </c>
      <c s="8" t="inlineStr" r="I5708">
        <is>
          <t xml:space="preserve"/>
        </is>
      </c>
      <c s="8" t="inlineStr" r="J5708">
        <is>
          <t xml:space="preserve"> Vermilion</t>
        </is>
      </c>
    </row>
    <row r="5709" ht="20.25" customHeight="0">
      <c s="5" t="inlineStr" r="A5709">
        <is>
          <t xml:space="preserve">48102100</t>
        </is>
      </c>
      <c s="5" t="inlineStr" r="B5709">
        <is>
          <t xml:space="preserve">AGGREGATE WEDGE SHOULDER, TYPE B</t>
        </is>
      </c>
      <c s="5" t="inlineStr" r="C5709">
        <is>
          <t xml:space="preserve">TON    </t>
        </is>
      </c>
      <c s="6" r="D5709">
        <v>258.000</v>
      </c>
      <c s="7" r="E5709">
        <v>5</v>
      </c>
      <c s="8" t="inlineStr" r="F5709">
        <is>
          <t xml:space="preserve">70F21</t>
        </is>
      </c>
      <c s="8" t="inlineStr" r="G5709">
        <is>
          <t xml:space="preserve">044</t>
        </is>
      </c>
      <c s="9" r="H5709">
        <v>79.9500</v>
      </c>
      <c s="8" t="inlineStr" r="I5709">
        <is>
          <t xml:space="preserve">Y</t>
        </is>
      </c>
      <c s="8" t="inlineStr" r="J5709">
        <is>
          <t xml:space="preserve"> McLean</t>
        </is>
      </c>
    </row>
    <row r="5710" ht="20.25" customHeight="0">
      <c s="5" t="inlineStr" r="A5710">
        <is>
          <t xml:space="preserve">48102100</t>
        </is>
      </c>
      <c s="5" t="inlineStr" r="B5710">
        <is>
          <t xml:space="preserve">AGGREGATE WEDGE SHOULDER, TYPE B</t>
        </is>
      </c>
      <c s="5" t="inlineStr" r="C5710">
        <is>
          <t xml:space="preserve">TON    </t>
        </is>
      </c>
      <c s="6" r="D5710">
        <v>99.000</v>
      </c>
      <c s="7" r="E5710">
        <v>6</v>
      </c>
      <c s="8" t="inlineStr" r="F5710">
        <is>
          <t xml:space="preserve">72286</t>
        </is>
      </c>
      <c s="8" t="inlineStr" r="G5710">
        <is>
          <t xml:space="preserve">046</t>
        </is>
      </c>
      <c s="9" r="H5710">
        <v>135.4300</v>
      </c>
      <c s="8" t="inlineStr" r="I5710">
        <is>
          <t xml:space="preserve">Y</t>
        </is>
      </c>
      <c s="8" t="inlineStr" r="J5710">
        <is>
          <t xml:space="preserve"> Pike</t>
        </is>
      </c>
    </row>
    <row r="5711" ht="20.25" customHeight="0">
      <c s="5" t="inlineStr" r="A5711">
        <is>
          <t xml:space="preserve">48102100</t>
        </is>
      </c>
      <c s="5" t="inlineStr" r="B5711">
        <is>
          <t xml:space="preserve">AGGREGATE WEDGE SHOULDER, TYPE B</t>
        </is>
      </c>
      <c s="5" t="inlineStr" r="C5711">
        <is>
          <t xml:space="preserve">TON    </t>
        </is>
      </c>
      <c s="6" r="D5711">
        <v>99.000</v>
      </c>
      <c s="7" r="E5711">
        <v>6</v>
      </c>
      <c s="8" t="inlineStr" r="F5711">
        <is>
          <t xml:space="preserve">72286</t>
        </is>
      </c>
      <c s="8" t="inlineStr" r="G5711">
        <is>
          <t xml:space="preserve">046</t>
        </is>
      </c>
      <c s="9" r="H5711">
        <v>115.0000</v>
      </c>
      <c s="8" t="inlineStr" r="I5711">
        <is>
          <t xml:space="preserve"/>
        </is>
      </c>
      <c s="8" t="inlineStr" r="J5711">
        <is>
          <t xml:space="preserve"> Pike</t>
        </is>
      </c>
    </row>
    <row r="5712" ht="20.25" customHeight="0">
      <c s="5" t="inlineStr" r="A5712">
        <is>
          <t xml:space="preserve">48102100</t>
        </is>
      </c>
      <c s="5" t="inlineStr" r="B5712">
        <is>
          <t xml:space="preserve">AGGREGATE WEDGE SHOULDER, TYPE B</t>
        </is>
      </c>
      <c s="5" t="inlineStr" r="C5712">
        <is>
          <t xml:space="preserve">TON    </t>
        </is>
      </c>
      <c s="6" r="D5712">
        <v>34.000</v>
      </c>
      <c s="7" r="E5712">
        <v>6</v>
      </c>
      <c s="8" t="inlineStr" r="F5712">
        <is>
          <t xml:space="preserve">72M33</t>
        </is>
      </c>
      <c s="8" t="inlineStr" r="G5712">
        <is>
          <t xml:space="preserve">055</t>
        </is>
      </c>
      <c s="9" r="H5712">
        <v>72.4200</v>
      </c>
      <c s="8" t="inlineStr" r="I5712">
        <is>
          <t xml:space="preserve">Y</t>
        </is>
      </c>
      <c s="8" t="inlineStr" r="J5712">
        <is>
          <t xml:space="preserve"> Pike</t>
        </is>
      </c>
    </row>
    <row r="5713" ht="20.25" customHeight="0">
      <c s="5" t="inlineStr" r="A5713">
        <is>
          <t xml:space="preserve">48102100</t>
        </is>
      </c>
      <c s="5" t="inlineStr" r="B5713">
        <is>
          <t xml:space="preserve">AGGREGATE WEDGE SHOULDER, TYPE B</t>
        </is>
      </c>
      <c s="5" t="inlineStr" r="C5713">
        <is>
          <t xml:space="preserve">TON    </t>
        </is>
      </c>
      <c s="6" r="D5713">
        <v>34.000</v>
      </c>
      <c s="7" r="E5713">
        <v>6</v>
      </c>
      <c s="8" t="inlineStr" r="F5713">
        <is>
          <t xml:space="preserve">72M33</t>
        </is>
      </c>
      <c s="8" t="inlineStr" r="G5713">
        <is>
          <t xml:space="preserve">055</t>
        </is>
      </c>
      <c s="9" r="H5713">
        <v>95.0000</v>
      </c>
      <c s="8" t="inlineStr" r="I5713">
        <is>
          <t xml:space="preserve"/>
        </is>
      </c>
      <c s="8" t="inlineStr" r="J5713">
        <is>
          <t xml:space="preserve"> Pike</t>
        </is>
      </c>
    </row>
    <row r="5714" ht="20.25" customHeight="0">
      <c s="5" t="inlineStr" r="A5714">
        <is>
          <t xml:space="preserve">48102100</t>
        </is>
      </c>
      <c s="5" t="inlineStr" r="B5714">
        <is>
          <t xml:space="preserve">AGGREGATE WEDGE SHOULDER, TYPE B</t>
        </is>
      </c>
      <c s="5" t="inlineStr" r="C5714">
        <is>
          <t xml:space="preserve">TON    </t>
        </is>
      </c>
      <c s="6" r="D5714">
        <v>5.000</v>
      </c>
      <c s="7" r="E5714">
        <v>7</v>
      </c>
      <c s="8" t="inlineStr" r="F5714">
        <is>
          <t xml:space="preserve">74164</t>
        </is>
      </c>
      <c s="8" t="inlineStr" r="G5714">
        <is>
          <t xml:space="preserve">056</t>
        </is>
      </c>
      <c s="9" r="H5714">
        <v>84.8700</v>
      </c>
      <c s="8" t="inlineStr" r="I5714">
        <is>
          <t xml:space="preserve">Y</t>
        </is>
      </c>
      <c s="8" t="inlineStr" r="J5714">
        <is>
          <t xml:space="preserve"> Lawrence</t>
        </is>
      </c>
    </row>
    <row r="5715" ht="20.25" customHeight="0">
      <c s="5" t="inlineStr" r="A5715">
        <is>
          <t xml:space="preserve">48102100</t>
        </is>
      </c>
      <c s="5" t="inlineStr" r="B5715">
        <is>
          <t xml:space="preserve">AGGREGATE WEDGE SHOULDER, TYPE B</t>
        </is>
      </c>
      <c s="5" t="inlineStr" r="C5715">
        <is>
          <t xml:space="preserve">TON    </t>
        </is>
      </c>
      <c s="6" r="D5715">
        <v>5.000</v>
      </c>
      <c s="7" r="E5715">
        <v>7</v>
      </c>
      <c s="8" t="inlineStr" r="F5715">
        <is>
          <t xml:space="preserve">74164</t>
        </is>
      </c>
      <c s="8" t="inlineStr" r="G5715">
        <is>
          <t xml:space="preserve">056</t>
        </is>
      </c>
      <c s="9" r="H5715">
        <v>40.0000</v>
      </c>
      <c s="8" t="inlineStr" r="I5715">
        <is>
          <t xml:space="preserve"/>
        </is>
      </c>
      <c s="8" t="inlineStr" r="J5715">
        <is>
          <t xml:space="preserve"> Lawrence</t>
        </is>
      </c>
    </row>
    <row r="5716" ht="20.25" customHeight="0">
      <c s="5" t="inlineStr" r="A5716">
        <is>
          <t xml:space="preserve">48102100</t>
        </is>
      </c>
      <c s="5" t="inlineStr" r="B5716">
        <is>
          <t xml:space="preserve">AGGREGATE WEDGE SHOULDER, TYPE B</t>
        </is>
      </c>
      <c s="5" t="inlineStr" r="C5716">
        <is>
          <t xml:space="preserve">TON    </t>
        </is>
      </c>
      <c s="6" r="D5716">
        <v>5.000</v>
      </c>
      <c s="7" r="E5716">
        <v>7</v>
      </c>
      <c s="8" t="inlineStr" r="F5716">
        <is>
          <t xml:space="preserve">74164</t>
        </is>
      </c>
      <c s="8" t="inlineStr" r="G5716">
        <is>
          <t xml:space="preserve">056</t>
        </is>
      </c>
      <c s="9" r="H5716">
        <v>175.0000</v>
      </c>
      <c s="8" t="inlineStr" r="I5716">
        <is>
          <t xml:space="preserve"/>
        </is>
      </c>
      <c s="8" t="inlineStr" r="J5716">
        <is>
          <t xml:space="preserve"> Lawrence</t>
        </is>
      </c>
    </row>
    <row r="5717" ht="20.25" customHeight="0">
      <c s="5" t="inlineStr" r="A5717">
        <is>
          <t xml:space="preserve">48102100</t>
        </is>
      </c>
      <c s="5" t="inlineStr" r="B5717">
        <is>
          <t xml:space="preserve">AGGREGATE WEDGE SHOULDER, TYPE B</t>
        </is>
      </c>
      <c s="5" t="inlineStr" r="C5717">
        <is>
          <t xml:space="preserve">TON    </t>
        </is>
      </c>
      <c s="6" r="D5717">
        <v>120.000</v>
      </c>
      <c s="7" r="E5717">
        <v>7</v>
      </c>
      <c s="8" t="inlineStr" r="F5717">
        <is>
          <t xml:space="preserve">74D09</t>
        </is>
      </c>
      <c s="8" t="inlineStr" r="G5717">
        <is>
          <t xml:space="preserve">062</t>
        </is>
      </c>
      <c s="9" r="H5717">
        <v>106.0000</v>
      </c>
      <c s="8" t="inlineStr" r="I5717">
        <is>
          <t xml:space="preserve">Y</t>
        </is>
      </c>
      <c s="8" t="inlineStr" r="J5717">
        <is>
          <t xml:space="preserve"> Wayne</t>
        </is>
      </c>
    </row>
    <row r="5718" ht="20.25" customHeight="0">
      <c s="5" t="inlineStr" r="A5718">
        <is>
          <t xml:space="preserve">48102100</t>
        </is>
      </c>
      <c s="5" t="inlineStr" r="B5718">
        <is>
          <t xml:space="preserve">AGGREGATE WEDGE SHOULDER, TYPE B</t>
        </is>
      </c>
      <c s="5" t="inlineStr" r="C5718">
        <is>
          <t xml:space="preserve">TON    </t>
        </is>
      </c>
      <c s="6" r="D5718">
        <v>120.000</v>
      </c>
      <c s="7" r="E5718">
        <v>7</v>
      </c>
      <c s="8" t="inlineStr" r="F5718">
        <is>
          <t xml:space="preserve">74D09</t>
        </is>
      </c>
      <c s="8" t="inlineStr" r="G5718">
        <is>
          <t xml:space="preserve">062</t>
        </is>
      </c>
      <c s="9" r="H5718">
        <v>92.7200</v>
      </c>
      <c s="8" t="inlineStr" r="I5718">
        <is>
          <t xml:space="preserve"/>
        </is>
      </c>
      <c s="8" t="inlineStr" r="J5718">
        <is>
          <t xml:space="preserve"> Wayne</t>
        </is>
      </c>
    </row>
    <row r="5719" ht="20.25" customHeight="0">
      <c s="5" t="inlineStr" r="A5719">
        <is>
          <t xml:space="preserve">48102100</t>
        </is>
      </c>
      <c s="5" t="inlineStr" r="B5719">
        <is>
          <t xml:space="preserve">AGGREGATE WEDGE SHOULDER, TYPE B</t>
        </is>
      </c>
      <c s="5" t="inlineStr" r="C5719">
        <is>
          <t xml:space="preserve">TON    </t>
        </is>
      </c>
      <c s="6" r="D5719">
        <v>120.000</v>
      </c>
      <c s="7" r="E5719">
        <v>7</v>
      </c>
      <c s="8" t="inlineStr" r="F5719">
        <is>
          <t xml:space="preserve">74D09</t>
        </is>
      </c>
      <c s="8" t="inlineStr" r="G5719">
        <is>
          <t xml:space="preserve">062</t>
        </is>
      </c>
      <c s="9" r="H5719">
        <v>95.0000</v>
      </c>
      <c s="8" t="inlineStr" r="I5719">
        <is>
          <t xml:space="preserve"/>
        </is>
      </c>
      <c s="8" t="inlineStr" r="J5719">
        <is>
          <t xml:space="preserve"> Wayne</t>
        </is>
      </c>
    </row>
    <row r="5720" ht="20.25" customHeight="0">
      <c s="5" t="inlineStr" r="A5720">
        <is>
          <t xml:space="preserve">48102100</t>
        </is>
      </c>
      <c s="5" t="inlineStr" r="B5720">
        <is>
          <t xml:space="preserve">AGGREGATE WEDGE SHOULDER, TYPE B</t>
        </is>
      </c>
      <c s="5" t="inlineStr" r="C5720">
        <is>
          <t xml:space="preserve">TON    </t>
        </is>
      </c>
      <c s="6" r="D5720">
        <v>4.000</v>
      </c>
      <c s="7" r="E5720">
        <v>7</v>
      </c>
      <c s="8" t="inlineStr" r="F5720">
        <is>
          <t xml:space="preserve">74D11</t>
        </is>
      </c>
      <c s="8" t="inlineStr" r="G5720">
        <is>
          <t xml:space="preserve">063</t>
        </is>
      </c>
      <c s="9" r="H5720">
        <v>328.4400</v>
      </c>
      <c s="8" t="inlineStr" r="I5720">
        <is>
          <t xml:space="preserve">Y</t>
        </is>
      </c>
      <c s="8" t="inlineStr" r="J5720">
        <is>
          <t xml:space="preserve"> Clark</t>
        </is>
      </c>
    </row>
    <row r="5721" ht="20.25" customHeight="0">
      <c s="5" t="inlineStr" r="A5721">
        <is>
          <t xml:space="preserve">48102100</t>
        </is>
      </c>
      <c s="5" t="inlineStr" r="B5721">
        <is>
          <t xml:space="preserve">AGGREGATE WEDGE SHOULDER, TYPE B</t>
        </is>
      </c>
      <c s="5" t="inlineStr" r="C5721">
        <is>
          <t xml:space="preserve">TON    </t>
        </is>
      </c>
      <c s="6" r="D5721">
        <v>4.000</v>
      </c>
      <c s="7" r="E5721">
        <v>7</v>
      </c>
      <c s="8" t="inlineStr" r="F5721">
        <is>
          <t xml:space="preserve">74D11</t>
        </is>
      </c>
      <c s="8" t="inlineStr" r="G5721">
        <is>
          <t xml:space="preserve">063</t>
        </is>
      </c>
      <c s="9" r="H5721">
        <v>450.0000</v>
      </c>
      <c s="8" t="inlineStr" r="I5721">
        <is>
          <t xml:space="preserve"/>
        </is>
      </c>
      <c s="8" t="inlineStr" r="J5721">
        <is>
          <t xml:space="preserve"> Clark</t>
        </is>
      </c>
    </row>
    <row r="5722" ht="20.25" customHeight="0">
      <c s="5" t="inlineStr" r="A5722">
        <is>
          <t xml:space="preserve">48102100</t>
        </is>
      </c>
      <c s="5" t="inlineStr" r="B5722">
        <is>
          <t xml:space="preserve">AGGREGATE WEDGE SHOULDER, TYPE B</t>
        </is>
      </c>
      <c s="5" t="inlineStr" r="C5722">
        <is>
          <t xml:space="preserve">TON    </t>
        </is>
      </c>
      <c s="6" r="D5722">
        <v>519.000</v>
      </c>
      <c s="7" r="E5722">
        <v>8</v>
      </c>
      <c s="8" t="inlineStr" r="F5722">
        <is>
          <t xml:space="preserve">76R08</t>
        </is>
      </c>
      <c s="8" t="inlineStr" r="G5722">
        <is>
          <t xml:space="preserve">068</t>
        </is>
      </c>
      <c s="9" r="H5722">
        <v>76.1400</v>
      </c>
      <c s="8" t="inlineStr" r="I5722">
        <is>
          <t xml:space="preserve">Y</t>
        </is>
      </c>
      <c s="8" t="inlineStr" r="J5722">
        <is>
          <t xml:space="preserve"> Clinton</t>
        </is>
      </c>
    </row>
    <row r="5723" ht="20.25" customHeight="0">
      <c s="5" t="inlineStr" r="A5723">
        <is>
          <t xml:space="preserve">48102100</t>
        </is>
      </c>
      <c s="5" t="inlineStr" r="B5723">
        <is>
          <t xml:space="preserve">AGGREGATE WEDGE SHOULDER, TYPE B</t>
        </is>
      </c>
      <c s="5" t="inlineStr" r="C5723">
        <is>
          <t xml:space="preserve">TON    </t>
        </is>
      </c>
      <c s="6" r="D5723">
        <v>34.000</v>
      </c>
      <c s="7" r="E5723">
        <v>9</v>
      </c>
      <c s="8" t="inlineStr" r="F5723">
        <is>
          <t xml:space="preserve">78789</t>
        </is>
      </c>
      <c s="8" t="inlineStr" r="G5723">
        <is>
          <t xml:space="preserve">071</t>
        </is>
      </c>
      <c s="9" r="H5723">
        <v>52.3300</v>
      </c>
      <c s="8" t="inlineStr" r="I5723">
        <is>
          <t xml:space="preserve">Y</t>
        </is>
      </c>
      <c s="8" t="inlineStr" r="J5723">
        <is>
          <t xml:space="preserve"> Gallatin, White</t>
        </is>
      </c>
    </row>
    <row r="5724" ht="20.25" customHeight="0">
      <c s="5" t="inlineStr" r="A5724">
        <is>
          <t xml:space="preserve">48102100</t>
        </is>
      </c>
      <c s="5" t="inlineStr" r="B5724">
        <is>
          <t xml:space="preserve">AGGREGATE WEDGE SHOULDER, TYPE B</t>
        </is>
      </c>
      <c s="5" t="inlineStr" r="C5724">
        <is>
          <t xml:space="preserve">TON    </t>
        </is>
      </c>
      <c s="6" r="D5724">
        <v>34.000</v>
      </c>
      <c s="7" r="E5724">
        <v>9</v>
      </c>
      <c s="8" t="inlineStr" r="F5724">
        <is>
          <t xml:space="preserve">78789</t>
        </is>
      </c>
      <c s="8" t="inlineStr" r="G5724">
        <is>
          <t xml:space="preserve">071</t>
        </is>
      </c>
      <c s="9" r="H5724">
        <v>24.0000</v>
      </c>
      <c s="8" t="inlineStr" r="I5724">
        <is>
          <t xml:space="preserve"/>
        </is>
      </c>
      <c s="8" t="inlineStr" r="J5724">
        <is>
          <t xml:space="preserve"> Gallatin, White</t>
        </is>
      </c>
    </row>
    <row r="5725" ht="20.25" customHeight="0">
      <c s="5" t="inlineStr" r="A5725">
        <is>
          <t xml:space="preserve">48102100</t>
        </is>
      </c>
      <c s="5" t="inlineStr" r="B5725">
        <is>
          <t xml:space="preserve">AGGREGATE WEDGE SHOULDER, TYPE B</t>
        </is>
      </c>
      <c s="5" t="inlineStr" r="C5725">
        <is>
          <t xml:space="preserve">TON    </t>
        </is>
      </c>
      <c s="6" r="D5725">
        <v>34.000</v>
      </c>
      <c s="7" r="E5725">
        <v>9</v>
      </c>
      <c s="8" t="inlineStr" r="F5725">
        <is>
          <t xml:space="preserve">78789</t>
        </is>
      </c>
      <c s="8" t="inlineStr" r="G5725">
        <is>
          <t xml:space="preserve">071</t>
        </is>
      </c>
      <c s="9" r="H5725">
        <v>54.0400</v>
      </c>
      <c s="8" t="inlineStr" r="I5725">
        <is>
          <t xml:space="preserve"/>
        </is>
      </c>
      <c s="8" t="inlineStr" r="J5725">
        <is>
          <t xml:space="preserve"> Gallatin, White</t>
        </is>
      </c>
    </row>
    <row r="5726" ht="20.25" customHeight="0">
      <c s="5" t="inlineStr" r="A5726">
        <is>
          <t xml:space="preserve">48203005</t>
        </is>
      </c>
      <c s="5" t="inlineStr" r="B5726">
        <is>
          <t xml:space="preserve">HOT-MIX ASPHALT SHOULDERS,    2"</t>
        </is>
      </c>
      <c s="5" t="inlineStr" r="C5726">
        <is>
          <t xml:space="preserve">SQ YD  </t>
        </is>
      </c>
      <c s="6" r="D5726">
        <v>848.000</v>
      </c>
      <c s="7" r="E5726">
        <v>7</v>
      </c>
      <c s="8" t="inlineStr" r="F5726">
        <is>
          <t xml:space="preserve">74164</t>
        </is>
      </c>
      <c s="8" t="inlineStr" r="G5726">
        <is>
          <t xml:space="preserve">056</t>
        </is>
      </c>
      <c s="9" r="H5726">
        <v>53.4700</v>
      </c>
      <c s="8" t="inlineStr" r="I5726">
        <is>
          <t xml:space="preserve">Y</t>
        </is>
      </c>
      <c s="8" t="inlineStr" r="J5726">
        <is>
          <t xml:space="preserve"> Lawrence</t>
        </is>
      </c>
    </row>
    <row r="5727" ht="20.25" customHeight="0">
      <c s="5" t="inlineStr" r="A5727">
        <is>
          <t xml:space="preserve">48203005</t>
        </is>
      </c>
      <c s="5" t="inlineStr" r="B5727">
        <is>
          <t xml:space="preserve">HOT-MIX ASPHALT SHOULDERS,    2"</t>
        </is>
      </c>
      <c s="5" t="inlineStr" r="C5727">
        <is>
          <t xml:space="preserve">SQ YD  </t>
        </is>
      </c>
      <c s="6" r="D5727">
        <v>848.000</v>
      </c>
      <c s="7" r="E5727">
        <v>7</v>
      </c>
      <c s="8" t="inlineStr" r="F5727">
        <is>
          <t xml:space="preserve">74164</t>
        </is>
      </c>
      <c s="8" t="inlineStr" r="G5727">
        <is>
          <t xml:space="preserve">056</t>
        </is>
      </c>
      <c s="9" r="H5727">
        <v>50.6300</v>
      </c>
      <c s="8" t="inlineStr" r="I5727">
        <is>
          <t xml:space="preserve"/>
        </is>
      </c>
      <c s="8" t="inlineStr" r="J5727">
        <is>
          <t xml:space="preserve"> Lawrence</t>
        </is>
      </c>
    </row>
    <row r="5728" ht="20.25" customHeight="0">
      <c s="5" t="inlineStr" r="A5728">
        <is>
          <t xml:space="preserve">48203005</t>
        </is>
      </c>
      <c s="5" t="inlineStr" r="B5728">
        <is>
          <t xml:space="preserve">HOT-MIX ASPHALT SHOULDERS,    2"</t>
        </is>
      </c>
      <c s="5" t="inlineStr" r="C5728">
        <is>
          <t xml:space="preserve">SQ YD  </t>
        </is>
      </c>
      <c s="6" r="D5728">
        <v>848.000</v>
      </c>
      <c s="7" r="E5728">
        <v>7</v>
      </c>
      <c s="8" t="inlineStr" r="F5728">
        <is>
          <t xml:space="preserve">74164</t>
        </is>
      </c>
      <c s="8" t="inlineStr" r="G5728">
        <is>
          <t xml:space="preserve">056</t>
        </is>
      </c>
      <c s="9" r="H5728">
        <v>50.6300</v>
      </c>
      <c s="8" t="inlineStr" r="I5728">
        <is>
          <t xml:space="preserve"/>
        </is>
      </c>
      <c s="8" t="inlineStr" r="J5728">
        <is>
          <t xml:space="preserve"> Lawrence</t>
        </is>
      </c>
    </row>
    <row r="5729" ht="20.25" customHeight="0">
      <c s="5" t="inlineStr" r="A5729">
        <is>
          <t xml:space="preserve">48203021</t>
        </is>
      </c>
      <c s="5" t="inlineStr" r="B5729">
        <is>
          <t xml:space="preserve">HOT-MIX ASPHALT SHOULDERS,    6"</t>
        </is>
      </c>
      <c s="5" t="inlineStr" r="C5729">
        <is>
          <t xml:space="preserve">SQ YD  </t>
        </is>
      </c>
      <c s="6" r="D5729">
        <v>899.000</v>
      </c>
      <c s="7" r="E5729">
        <v>2</v>
      </c>
      <c s="8" t="inlineStr" r="F5729">
        <is>
          <t xml:space="preserve">85764</t>
        </is>
      </c>
      <c s="8" t="inlineStr" r="G5729">
        <is>
          <t xml:space="preserve">075</t>
        </is>
      </c>
      <c s="9" r="H5729">
        <v>51.8100</v>
      </c>
      <c s="8" t="inlineStr" r="I5729">
        <is>
          <t xml:space="preserve">Y</t>
        </is>
      </c>
      <c s="8" t="inlineStr" r="J5729">
        <is>
          <t xml:space="preserve"> Winnebago</t>
        </is>
      </c>
    </row>
    <row r="5730" ht="20.25" customHeight="0">
      <c s="5" t="inlineStr" r="A5730">
        <is>
          <t xml:space="preserve">48203021</t>
        </is>
      </c>
      <c s="5" t="inlineStr" r="B5730">
        <is>
          <t xml:space="preserve">HOT-MIX ASPHALT SHOULDERS,    6"</t>
        </is>
      </c>
      <c s="5" t="inlineStr" r="C5730">
        <is>
          <t xml:space="preserve">SQ YD  </t>
        </is>
      </c>
      <c s="6" r="D5730">
        <v>899.000</v>
      </c>
      <c s="7" r="E5730">
        <v>2</v>
      </c>
      <c s="8" t="inlineStr" r="F5730">
        <is>
          <t xml:space="preserve">85764</t>
        </is>
      </c>
      <c s="8" t="inlineStr" r="G5730">
        <is>
          <t xml:space="preserve">075</t>
        </is>
      </c>
      <c s="9" r="H5730">
        <v>43.0000</v>
      </c>
      <c s="8" t="inlineStr" r="I5730">
        <is>
          <t xml:space="preserve"/>
        </is>
      </c>
      <c s="8" t="inlineStr" r="J5730">
        <is>
          <t xml:space="preserve"> Winnebago</t>
        </is>
      </c>
    </row>
    <row r="5731" ht="20.25" customHeight="0">
      <c s="5" t="inlineStr" r="A5731">
        <is>
          <t xml:space="preserve">48203021</t>
        </is>
      </c>
      <c s="5" t="inlineStr" r="B5731">
        <is>
          <t xml:space="preserve">HOT-MIX ASPHALT SHOULDERS,    6"</t>
        </is>
      </c>
      <c s="5" t="inlineStr" r="C5731">
        <is>
          <t xml:space="preserve">SQ YD  </t>
        </is>
      </c>
      <c s="6" r="D5731">
        <v>899.000</v>
      </c>
      <c s="7" r="E5731">
        <v>2</v>
      </c>
      <c s="8" t="inlineStr" r="F5731">
        <is>
          <t xml:space="preserve">85764</t>
        </is>
      </c>
      <c s="8" t="inlineStr" r="G5731">
        <is>
          <t xml:space="preserve">075</t>
        </is>
      </c>
      <c s="9" r="H5731">
        <v>51.8100</v>
      </c>
      <c s="8" t="inlineStr" r="I5731">
        <is>
          <t xml:space="preserve"/>
        </is>
      </c>
      <c s="8" t="inlineStr" r="J5731">
        <is>
          <t xml:space="preserve"> Winnebago</t>
        </is>
      </c>
    </row>
    <row r="5732" ht="20.25" customHeight="0">
      <c s="5" t="inlineStr" r="A5732">
        <is>
          <t xml:space="preserve">48203021</t>
        </is>
      </c>
      <c s="5" t="inlineStr" r="B5732">
        <is>
          <t xml:space="preserve">HOT-MIX ASPHALT SHOULDERS,    6"</t>
        </is>
      </c>
      <c s="5" t="inlineStr" r="C5732">
        <is>
          <t xml:space="preserve">SQ YD  </t>
        </is>
      </c>
      <c s="6" r="D5732">
        <v>899.000</v>
      </c>
      <c s="7" r="E5732">
        <v>2</v>
      </c>
      <c s="8" t="inlineStr" r="F5732">
        <is>
          <t xml:space="preserve">85764</t>
        </is>
      </c>
      <c s="8" t="inlineStr" r="G5732">
        <is>
          <t xml:space="preserve">075</t>
        </is>
      </c>
      <c s="9" r="H5732">
        <v>51.8100</v>
      </c>
      <c s="8" t="inlineStr" r="I5732">
        <is>
          <t xml:space="preserve"/>
        </is>
      </c>
      <c s="8" t="inlineStr" r="J5732">
        <is>
          <t xml:space="preserve"> Winnebago</t>
        </is>
      </c>
    </row>
    <row r="5733" ht="20.25" customHeight="0">
      <c s="5" t="inlineStr" r="A5733">
        <is>
          <t xml:space="preserve">48203021</t>
        </is>
      </c>
      <c s="5" t="inlineStr" r="B5733">
        <is>
          <t xml:space="preserve">HOT-MIX ASPHALT SHOULDERS,    6"</t>
        </is>
      </c>
      <c s="5" t="inlineStr" r="C5733">
        <is>
          <t xml:space="preserve">SQ YD  </t>
        </is>
      </c>
      <c s="6" r="D5733">
        <v>2272.000</v>
      </c>
      <c s="7" r="E5733">
        <v>8</v>
      </c>
      <c s="8" t="inlineStr" r="F5733">
        <is>
          <t xml:space="preserve">97874</t>
        </is>
      </c>
      <c s="8" t="inlineStr" r="G5733">
        <is>
          <t xml:space="preserve">084</t>
        </is>
      </c>
      <c s="9" r="H5733">
        <v>85.0000</v>
      </c>
      <c s="8" t="inlineStr" r="I5733">
        <is>
          <t xml:space="preserve">Y</t>
        </is>
      </c>
      <c s="8" t="inlineStr" r="J5733">
        <is>
          <t xml:space="preserve"> Madison</t>
        </is>
      </c>
    </row>
    <row r="5734" ht="20.25" customHeight="0">
      <c s="5" t="inlineStr" r="A5734">
        <is>
          <t xml:space="preserve">48203021</t>
        </is>
      </c>
      <c s="5" t="inlineStr" r="B5734">
        <is>
          <t xml:space="preserve">HOT-MIX ASPHALT SHOULDERS,    6"</t>
        </is>
      </c>
      <c s="5" t="inlineStr" r="C5734">
        <is>
          <t xml:space="preserve">SQ YD  </t>
        </is>
      </c>
      <c s="6" r="D5734">
        <v>2272.000</v>
      </c>
      <c s="7" r="E5734">
        <v>8</v>
      </c>
      <c s="8" t="inlineStr" r="F5734">
        <is>
          <t xml:space="preserve">97874</t>
        </is>
      </c>
      <c s="8" t="inlineStr" r="G5734">
        <is>
          <t xml:space="preserve">084</t>
        </is>
      </c>
      <c s="9" r="H5734">
        <v>79.1500</v>
      </c>
      <c s="8" t="inlineStr" r="I5734">
        <is>
          <t xml:space="preserve"/>
        </is>
      </c>
      <c s="8" t="inlineStr" r="J5734">
        <is>
          <t xml:space="preserve"> Madison</t>
        </is>
      </c>
    </row>
    <row r="5735" ht="20.25" customHeight="0">
      <c s="5" t="inlineStr" r="A5735">
        <is>
          <t xml:space="preserve">48203021</t>
        </is>
      </c>
      <c s="5" t="inlineStr" r="B5735">
        <is>
          <t xml:space="preserve">HOT-MIX ASPHALT SHOULDERS,    6"</t>
        </is>
      </c>
      <c s="5" t="inlineStr" r="C5735">
        <is>
          <t xml:space="preserve">SQ YD  </t>
        </is>
      </c>
      <c s="6" r="D5735">
        <v>2272.000</v>
      </c>
      <c s="7" r="E5735">
        <v>8</v>
      </c>
      <c s="8" t="inlineStr" r="F5735">
        <is>
          <t xml:space="preserve">97874</t>
        </is>
      </c>
      <c s="8" t="inlineStr" r="G5735">
        <is>
          <t xml:space="preserve">084</t>
        </is>
      </c>
      <c s="9" r="H5735">
        <v>79.8600</v>
      </c>
      <c s="8" t="inlineStr" r="I5735">
        <is>
          <t xml:space="preserve"/>
        </is>
      </c>
      <c s="8" t="inlineStr" r="J5735">
        <is>
          <t xml:space="preserve"> Madison</t>
        </is>
      </c>
    </row>
    <row r="5736" ht="20.25" customHeight="0">
      <c s="5" t="inlineStr" r="A5736">
        <is>
          <t xml:space="preserve">48203021</t>
        </is>
      </c>
      <c s="5" t="inlineStr" r="B5736">
        <is>
          <t xml:space="preserve">HOT-MIX ASPHALT SHOULDERS,    6"</t>
        </is>
      </c>
      <c s="5" t="inlineStr" r="C5736">
        <is>
          <t xml:space="preserve">SQ YD  </t>
        </is>
      </c>
      <c s="6" r="D5736">
        <v>2272.000</v>
      </c>
      <c s="7" r="E5736">
        <v>8</v>
      </c>
      <c s="8" t="inlineStr" r="F5736">
        <is>
          <t xml:space="preserve">97874</t>
        </is>
      </c>
      <c s="8" t="inlineStr" r="G5736">
        <is>
          <t xml:space="preserve">084</t>
        </is>
      </c>
      <c s="9" r="H5736">
        <v>80.0000</v>
      </c>
      <c s="8" t="inlineStr" r="I5736">
        <is>
          <t xml:space="preserve"/>
        </is>
      </c>
      <c s="8" t="inlineStr" r="J5736">
        <is>
          <t xml:space="preserve"> Madison</t>
        </is>
      </c>
    </row>
    <row r="5737" ht="20.25" customHeight="0">
      <c s="5" t="inlineStr" r="A5737">
        <is>
          <t xml:space="preserve">48203021</t>
        </is>
      </c>
      <c s="5" t="inlineStr" r="B5737">
        <is>
          <t xml:space="preserve">HOT-MIX ASPHALT SHOULDERS,    6"</t>
        </is>
      </c>
      <c s="5" t="inlineStr" r="C5737">
        <is>
          <t xml:space="preserve">SQ YD  </t>
        </is>
      </c>
      <c s="6" r="D5737">
        <v>2272.000</v>
      </c>
      <c s="7" r="E5737">
        <v>8</v>
      </c>
      <c s="8" t="inlineStr" r="F5737">
        <is>
          <t xml:space="preserve">97874</t>
        </is>
      </c>
      <c s="8" t="inlineStr" r="G5737">
        <is>
          <t xml:space="preserve">084</t>
        </is>
      </c>
      <c s="9" r="H5737">
        <v>84.2500</v>
      </c>
      <c s="8" t="inlineStr" r="I5737">
        <is>
          <t xml:space="preserve"/>
        </is>
      </c>
      <c s="8" t="inlineStr" r="J5737">
        <is>
          <t xml:space="preserve"> Madison</t>
        </is>
      </c>
    </row>
    <row r="5738" ht="20.25" customHeight="0">
      <c s="5" t="inlineStr" r="A5738">
        <is>
          <t xml:space="preserve">48203021</t>
        </is>
      </c>
      <c s="5" t="inlineStr" r="B5738">
        <is>
          <t xml:space="preserve">HOT-MIX ASPHALT SHOULDERS,    6"</t>
        </is>
      </c>
      <c s="5" t="inlineStr" r="C5738">
        <is>
          <t xml:space="preserve">SQ YD  </t>
        </is>
      </c>
      <c s="6" r="D5738">
        <v>5734.000</v>
      </c>
      <c s="7" r="E5738">
        <v>9</v>
      </c>
      <c s="8" t="inlineStr" r="F5738">
        <is>
          <t xml:space="preserve">99749</t>
        </is>
      </c>
      <c s="8" t="inlineStr" r="G5738">
        <is>
          <t xml:space="preserve">086</t>
        </is>
      </c>
      <c s="9" r="H5738">
        <v>42.0000</v>
      </c>
      <c s="8" t="inlineStr" r="I5738">
        <is>
          <t xml:space="preserve">Y</t>
        </is>
      </c>
      <c s="8" t="inlineStr" r="J5738">
        <is>
          <t xml:space="preserve"> Perry</t>
        </is>
      </c>
    </row>
    <row r="5739" ht="20.25" customHeight="0">
      <c s="5" t="inlineStr" r="A5739">
        <is>
          <t xml:space="preserve">48203021</t>
        </is>
      </c>
      <c s="5" t="inlineStr" r="B5739">
        <is>
          <t xml:space="preserve">HOT-MIX ASPHALT SHOULDERS,    6"</t>
        </is>
      </c>
      <c s="5" t="inlineStr" r="C5739">
        <is>
          <t xml:space="preserve">SQ YD  </t>
        </is>
      </c>
      <c s="6" r="D5739">
        <v>5734.000</v>
      </c>
      <c s="7" r="E5739">
        <v>9</v>
      </c>
      <c s="8" t="inlineStr" r="F5739">
        <is>
          <t xml:space="preserve">99749</t>
        </is>
      </c>
      <c s="8" t="inlineStr" r="G5739">
        <is>
          <t xml:space="preserve">086</t>
        </is>
      </c>
      <c s="9" r="H5739">
        <v>32.3600</v>
      </c>
      <c s="8" t="inlineStr" r="I5739">
        <is>
          <t xml:space="preserve"/>
        </is>
      </c>
      <c s="8" t="inlineStr" r="J5739">
        <is>
          <t xml:space="preserve"> Perry</t>
        </is>
      </c>
    </row>
    <row r="5740" ht="20.25" customHeight="0">
      <c s="5" t="inlineStr" r="A5740">
        <is>
          <t xml:space="preserve">48203021</t>
        </is>
      </c>
      <c s="5" t="inlineStr" r="B5740">
        <is>
          <t xml:space="preserve">HOT-MIX ASPHALT SHOULDERS,    6"</t>
        </is>
      </c>
      <c s="5" t="inlineStr" r="C5740">
        <is>
          <t xml:space="preserve">SQ YD  </t>
        </is>
      </c>
      <c s="6" r="D5740">
        <v>5734.000</v>
      </c>
      <c s="7" r="E5740">
        <v>9</v>
      </c>
      <c s="8" t="inlineStr" r="F5740">
        <is>
          <t xml:space="preserve">99749</t>
        </is>
      </c>
      <c s="8" t="inlineStr" r="G5740">
        <is>
          <t xml:space="preserve">086</t>
        </is>
      </c>
      <c s="9" r="H5740">
        <v>34.0000</v>
      </c>
      <c s="8" t="inlineStr" r="I5740">
        <is>
          <t xml:space="preserve"/>
        </is>
      </c>
      <c s="8" t="inlineStr" r="J5740">
        <is>
          <t xml:space="preserve"> Perry</t>
        </is>
      </c>
    </row>
    <row r="5741" ht="20.25" customHeight="0">
      <c s="5" t="inlineStr" r="A5741">
        <is>
          <t xml:space="preserve">48203029</t>
        </is>
      </c>
      <c s="5" t="inlineStr" r="B5741">
        <is>
          <t xml:space="preserve">HOT-MIX ASPHALT SHOULDERS,    8"</t>
        </is>
      </c>
      <c s="5" t="inlineStr" r="C5741">
        <is>
          <t xml:space="preserve">SQ YD  </t>
        </is>
      </c>
      <c s="6" r="D5741">
        <v>4675.000</v>
      </c>
      <c s="7" r="E5741">
        <v>1</v>
      </c>
      <c s="8" t="inlineStr" r="F5741">
        <is>
          <t xml:space="preserve">62K78</t>
        </is>
      </c>
      <c s="8" t="inlineStr" r="G5741">
        <is>
          <t xml:space="preserve">014</t>
        </is>
      </c>
      <c s="9" r="H5741">
        <v>75.0000</v>
      </c>
      <c s="8" t="inlineStr" r="I5741">
        <is>
          <t xml:space="preserve">Y</t>
        </is>
      </c>
      <c s="8" t="inlineStr" r="J5741">
        <is>
          <t xml:space="preserve"> Kane</t>
        </is>
      </c>
    </row>
    <row r="5742" ht="20.25" customHeight="0">
      <c s="5" t="inlineStr" r="A5742">
        <is>
          <t xml:space="preserve">48203029</t>
        </is>
      </c>
      <c s="5" t="inlineStr" r="B5742">
        <is>
          <t xml:space="preserve">HOT-MIX ASPHALT SHOULDERS,    8"</t>
        </is>
      </c>
      <c s="5" t="inlineStr" r="C5742">
        <is>
          <t xml:space="preserve">SQ YD  </t>
        </is>
      </c>
      <c s="6" r="D5742">
        <v>4675.000</v>
      </c>
      <c s="7" r="E5742">
        <v>1</v>
      </c>
      <c s="8" t="inlineStr" r="F5742">
        <is>
          <t xml:space="preserve">62K78</t>
        </is>
      </c>
      <c s="8" t="inlineStr" r="G5742">
        <is>
          <t xml:space="preserve">014</t>
        </is>
      </c>
      <c s="9" r="H5742">
        <v>50.0000</v>
      </c>
      <c s="8" t="inlineStr" r="I5742">
        <is>
          <t xml:space="preserve"/>
        </is>
      </c>
      <c s="8" t="inlineStr" r="J5742">
        <is>
          <t xml:space="preserve"> Kane</t>
        </is>
      </c>
    </row>
    <row r="5743" ht="20.25" customHeight="0">
      <c s="5" t="inlineStr" r="A5743">
        <is>
          <t xml:space="preserve">48203029</t>
        </is>
      </c>
      <c s="5" t="inlineStr" r="B5743">
        <is>
          <t xml:space="preserve">HOT-MIX ASPHALT SHOULDERS,    8"</t>
        </is>
      </c>
      <c s="5" t="inlineStr" r="C5743">
        <is>
          <t xml:space="preserve">SQ YD  </t>
        </is>
      </c>
      <c s="6" r="D5743">
        <v>41.000</v>
      </c>
      <c s="7" r="E5743">
        <v>1</v>
      </c>
      <c s="8" t="inlineStr" r="F5743">
        <is>
          <t xml:space="preserve">62U11</t>
        </is>
      </c>
      <c s="8" t="inlineStr" r="G5743">
        <is>
          <t xml:space="preserve">017</t>
        </is>
      </c>
      <c s="9" r="H5743">
        <v>231.7000</v>
      </c>
      <c s="8" t="inlineStr" r="I5743">
        <is>
          <t xml:space="preserve">Y</t>
        </is>
      </c>
      <c s="8" t="inlineStr" r="J5743">
        <is>
          <t xml:space="preserve"> Cook, Will</t>
        </is>
      </c>
    </row>
    <row r="5744" ht="20.25" customHeight="0">
      <c s="5" t="inlineStr" r="A5744">
        <is>
          <t xml:space="preserve">48203029</t>
        </is>
      </c>
      <c s="5" t="inlineStr" r="B5744">
        <is>
          <t xml:space="preserve">HOT-MIX ASPHALT SHOULDERS,    8"</t>
        </is>
      </c>
      <c s="5" t="inlineStr" r="C5744">
        <is>
          <t xml:space="preserve">SQ YD  </t>
        </is>
      </c>
      <c s="6" r="D5744">
        <v>41.000</v>
      </c>
      <c s="7" r="E5744">
        <v>1</v>
      </c>
      <c s="8" t="inlineStr" r="F5744">
        <is>
          <t xml:space="preserve">62U11</t>
        </is>
      </c>
      <c s="8" t="inlineStr" r="G5744">
        <is>
          <t xml:space="preserve">017</t>
        </is>
      </c>
      <c s="9" r="H5744">
        <v>90.0000</v>
      </c>
      <c s="8" t="inlineStr" r="I5744">
        <is>
          <t xml:space="preserve"/>
        </is>
      </c>
      <c s="8" t="inlineStr" r="J5744">
        <is>
          <t xml:space="preserve"> Cook, Will</t>
        </is>
      </c>
    </row>
    <row r="5745" ht="20.25" customHeight="0">
      <c s="5" t="inlineStr" r="A5745">
        <is>
          <t xml:space="preserve">48203029</t>
        </is>
      </c>
      <c s="5" t="inlineStr" r="B5745">
        <is>
          <t xml:space="preserve">HOT-MIX ASPHALT SHOULDERS,    8"</t>
        </is>
      </c>
      <c s="5" t="inlineStr" r="C5745">
        <is>
          <t xml:space="preserve">SQ YD  </t>
        </is>
      </c>
      <c s="6" r="D5745">
        <v>41.000</v>
      </c>
      <c s="7" r="E5745">
        <v>1</v>
      </c>
      <c s="8" t="inlineStr" r="F5745">
        <is>
          <t xml:space="preserve">62U11</t>
        </is>
      </c>
      <c s="8" t="inlineStr" r="G5745">
        <is>
          <t xml:space="preserve">017</t>
        </is>
      </c>
      <c s="9" r="H5745">
        <v>180.0000</v>
      </c>
      <c s="8" t="inlineStr" r="I5745">
        <is>
          <t xml:space="preserve"/>
        </is>
      </c>
      <c s="8" t="inlineStr" r="J5745">
        <is>
          <t xml:space="preserve"> Cook, Will</t>
        </is>
      </c>
    </row>
    <row r="5746" ht="20.25" customHeight="0">
      <c s="5" t="inlineStr" r="A5746">
        <is>
          <t xml:space="preserve">48203029</t>
        </is>
      </c>
      <c s="5" t="inlineStr" r="B5746">
        <is>
          <t xml:space="preserve">HOT-MIX ASPHALT SHOULDERS,    8"</t>
        </is>
      </c>
      <c s="5" t="inlineStr" r="C5746">
        <is>
          <t xml:space="preserve">SQ YD  </t>
        </is>
      </c>
      <c s="6" r="D5746">
        <v>464.000</v>
      </c>
      <c s="7" r="E5746">
        <v>3</v>
      </c>
      <c s="8" t="inlineStr" r="F5746">
        <is>
          <t xml:space="preserve">66R60</t>
        </is>
      </c>
      <c s="8" t="inlineStr" r="G5746">
        <is>
          <t xml:space="preserve">035</t>
        </is>
      </c>
      <c s="9" r="H5746">
        <v>89.0000</v>
      </c>
      <c s="8" t="inlineStr" r="I5746">
        <is>
          <t xml:space="preserve">Y</t>
        </is>
      </c>
      <c s="8" t="inlineStr" r="J5746">
        <is>
          <t xml:space="preserve"> Bureau</t>
        </is>
      </c>
    </row>
    <row r="5747" ht="20.25" customHeight="0">
      <c s="5" t="inlineStr" r="A5747">
        <is>
          <t xml:space="preserve">48203029</t>
        </is>
      </c>
      <c s="5" t="inlineStr" r="B5747">
        <is>
          <t xml:space="preserve">HOT-MIX ASPHALT SHOULDERS,    8"</t>
        </is>
      </c>
      <c s="5" t="inlineStr" r="C5747">
        <is>
          <t xml:space="preserve">SQ YD  </t>
        </is>
      </c>
      <c s="6" r="D5747">
        <v>464.000</v>
      </c>
      <c s="7" r="E5747">
        <v>3</v>
      </c>
      <c s="8" t="inlineStr" r="F5747">
        <is>
          <t xml:space="preserve">66R60</t>
        </is>
      </c>
      <c s="8" t="inlineStr" r="G5747">
        <is>
          <t xml:space="preserve">035</t>
        </is>
      </c>
      <c s="9" r="H5747">
        <v>50.0000</v>
      </c>
      <c s="8" t="inlineStr" r="I5747">
        <is>
          <t xml:space="preserve"/>
        </is>
      </c>
      <c s="8" t="inlineStr" r="J5747">
        <is>
          <t xml:space="preserve"> Bureau</t>
        </is>
      </c>
    </row>
    <row r="5748" ht="20.25" customHeight="0">
      <c s="5" t="inlineStr" r="A5748">
        <is>
          <t xml:space="preserve">48203029</t>
        </is>
      </c>
      <c s="5" t="inlineStr" r="B5748">
        <is>
          <t xml:space="preserve">HOT-MIX ASPHALT SHOULDERS,    8"</t>
        </is>
      </c>
      <c s="5" t="inlineStr" r="C5748">
        <is>
          <t xml:space="preserve">SQ YD  </t>
        </is>
      </c>
      <c s="6" r="D5748">
        <v>464.000</v>
      </c>
      <c s="7" r="E5748">
        <v>3</v>
      </c>
      <c s="8" t="inlineStr" r="F5748">
        <is>
          <t xml:space="preserve">66R60</t>
        </is>
      </c>
      <c s="8" t="inlineStr" r="G5748">
        <is>
          <t xml:space="preserve">035</t>
        </is>
      </c>
      <c s="9" r="H5748">
        <v>80.0000</v>
      </c>
      <c s="8" t="inlineStr" r="I5748">
        <is>
          <t xml:space="preserve"/>
        </is>
      </c>
      <c s="8" t="inlineStr" r="J5748">
        <is>
          <t xml:space="preserve"> Bureau</t>
        </is>
      </c>
    </row>
    <row r="5749" ht="20.25" customHeight="0">
      <c s="5" t="inlineStr" r="A5749">
        <is>
          <t xml:space="preserve">48203029</t>
        </is>
      </c>
      <c s="5" t="inlineStr" r="B5749">
        <is>
          <t xml:space="preserve">HOT-MIX ASPHALT SHOULDERS,    8"</t>
        </is>
      </c>
      <c s="5" t="inlineStr" r="C5749">
        <is>
          <t xml:space="preserve">SQ YD  </t>
        </is>
      </c>
      <c s="6" r="D5749">
        <v>1009.000</v>
      </c>
      <c s="7" r="E5749">
        <v>5</v>
      </c>
      <c s="8" t="inlineStr" r="F5749">
        <is>
          <t xml:space="preserve">70D66</t>
        </is>
      </c>
      <c s="8" t="inlineStr" r="G5749">
        <is>
          <t xml:space="preserve">043</t>
        </is>
      </c>
      <c s="9" r="H5749">
        <v>160.0000</v>
      </c>
      <c s="8" t="inlineStr" r="I5749">
        <is>
          <t xml:space="preserve">Y</t>
        </is>
      </c>
      <c s="8" t="inlineStr" r="J5749">
        <is>
          <t xml:space="preserve"> Vermilion</t>
        </is>
      </c>
    </row>
    <row r="5750" ht="20.25" customHeight="0">
      <c s="5" t="inlineStr" r="A5750">
        <is>
          <t xml:space="preserve">48203029</t>
        </is>
      </c>
      <c s="5" t="inlineStr" r="B5750">
        <is>
          <t xml:space="preserve">HOT-MIX ASPHALT SHOULDERS,    8"</t>
        </is>
      </c>
      <c s="5" t="inlineStr" r="C5750">
        <is>
          <t xml:space="preserve">SQ YD  </t>
        </is>
      </c>
      <c s="6" r="D5750">
        <v>1009.000</v>
      </c>
      <c s="7" r="E5750">
        <v>5</v>
      </c>
      <c s="8" t="inlineStr" r="F5750">
        <is>
          <t xml:space="preserve">70D66</t>
        </is>
      </c>
      <c s="8" t="inlineStr" r="G5750">
        <is>
          <t xml:space="preserve">043</t>
        </is>
      </c>
      <c s="9" r="H5750">
        <v>155.0000</v>
      </c>
      <c s="8" t="inlineStr" r="I5750">
        <is>
          <t xml:space="preserve"/>
        </is>
      </c>
      <c s="8" t="inlineStr" r="J5750">
        <is>
          <t xml:space="preserve"> Vermilion</t>
        </is>
      </c>
    </row>
    <row r="5751" ht="20.25" customHeight="0">
      <c s="5" t="inlineStr" r="A5751">
        <is>
          <t xml:space="preserve">48203029</t>
        </is>
      </c>
      <c s="5" t="inlineStr" r="B5751">
        <is>
          <t xml:space="preserve">HOT-MIX ASPHALT SHOULDERS,    8"</t>
        </is>
      </c>
      <c s="5" t="inlineStr" r="C5751">
        <is>
          <t xml:space="preserve">SQ YD  </t>
        </is>
      </c>
      <c s="6" r="D5751">
        <v>1009.000</v>
      </c>
      <c s="7" r="E5751">
        <v>5</v>
      </c>
      <c s="8" t="inlineStr" r="F5751">
        <is>
          <t xml:space="preserve">70D66</t>
        </is>
      </c>
      <c s="8" t="inlineStr" r="G5751">
        <is>
          <t xml:space="preserve">043</t>
        </is>
      </c>
      <c s="9" r="H5751">
        <v>161.5500</v>
      </c>
      <c s="8" t="inlineStr" r="I5751">
        <is>
          <t xml:space="preserve"/>
        </is>
      </c>
      <c s="8" t="inlineStr" r="J5751">
        <is>
          <t xml:space="preserve"> Vermilion</t>
        </is>
      </c>
    </row>
    <row r="5752" ht="20.25" customHeight="0">
      <c s="5" t="inlineStr" r="A5752">
        <is>
          <t xml:space="preserve">48203029</t>
        </is>
      </c>
      <c s="5" t="inlineStr" r="B5752">
        <is>
          <t xml:space="preserve">HOT-MIX ASPHALT SHOULDERS,    8"</t>
        </is>
      </c>
      <c s="5" t="inlineStr" r="C5752">
        <is>
          <t xml:space="preserve">SQ YD  </t>
        </is>
      </c>
      <c s="6" r="D5752">
        <v>10.000</v>
      </c>
      <c s="7" r="E5752">
        <v>6</v>
      </c>
      <c s="8" t="inlineStr" r="F5752">
        <is>
          <t xml:space="preserve">72976</t>
        </is>
      </c>
      <c s="8" t="inlineStr" r="G5752">
        <is>
          <t xml:space="preserve">050</t>
        </is>
      </c>
      <c s="9" r="H5752">
        <v>650.0000</v>
      </c>
      <c s="8" t="inlineStr" r="I5752">
        <is>
          <t xml:space="preserve">Y</t>
        </is>
      </c>
      <c s="8" t="inlineStr" r="J5752">
        <is>
          <t xml:space="preserve"> Cass</t>
        </is>
      </c>
    </row>
    <row r="5753" ht="20.25" customHeight="0">
      <c s="5" t="inlineStr" r="A5753">
        <is>
          <t xml:space="preserve">48203029</t>
        </is>
      </c>
      <c s="5" t="inlineStr" r="B5753">
        <is>
          <t xml:space="preserve">HOT-MIX ASPHALT SHOULDERS,    8"</t>
        </is>
      </c>
      <c s="5" t="inlineStr" r="C5753">
        <is>
          <t xml:space="preserve">SQ YD  </t>
        </is>
      </c>
      <c s="6" r="D5753">
        <v>10.000</v>
      </c>
      <c s="7" r="E5753">
        <v>6</v>
      </c>
      <c s="8" t="inlineStr" r="F5753">
        <is>
          <t xml:space="preserve">72976</t>
        </is>
      </c>
      <c s="8" t="inlineStr" r="G5753">
        <is>
          <t xml:space="preserve">050</t>
        </is>
      </c>
      <c s="9" r="H5753">
        <v>460.0000</v>
      </c>
      <c s="8" t="inlineStr" r="I5753">
        <is>
          <t xml:space="preserve"/>
        </is>
      </c>
      <c s="8" t="inlineStr" r="J5753">
        <is>
          <t xml:space="preserve"> Cass</t>
        </is>
      </c>
    </row>
    <row r="5754" ht="20.25" customHeight="0">
      <c s="5" t="inlineStr" r="A5754">
        <is>
          <t xml:space="preserve">48203029</t>
        </is>
      </c>
      <c s="5" t="inlineStr" r="B5754">
        <is>
          <t xml:space="preserve">HOT-MIX ASPHALT SHOULDERS,    8"</t>
        </is>
      </c>
      <c s="5" t="inlineStr" r="C5754">
        <is>
          <t xml:space="preserve">SQ YD  </t>
        </is>
      </c>
      <c s="6" r="D5754">
        <v>10.000</v>
      </c>
      <c s="7" r="E5754">
        <v>6</v>
      </c>
      <c s="8" t="inlineStr" r="F5754">
        <is>
          <t xml:space="preserve">72976</t>
        </is>
      </c>
      <c s="8" t="inlineStr" r="G5754">
        <is>
          <t xml:space="preserve">050</t>
        </is>
      </c>
      <c s="9" r="H5754">
        <v>850.0000</v>
      </c>
      <c s="8" t="inlineStr" r="I5754">
        <is>
          <t xml:space="preserve"/>
        </is>
      </c>
      <c s="8" t="inlineStr" r="J5754">
        <is>
          <t xml:space="preserve"> Cass</t>
        </is>
      </c>
    </row>
    <row r="5755" ht="20.25" customHeight="0">
      <c s="5" t="inlineStr" r="A5755">
        <is>
          <t xml:space="preserve">48203029</t>
        </is>
      </c>
      <c s="5" t="inlineStr" r="B5755">
        <is>
          <t xml:space="preserve">HOT-MIX ASPHALT SHOULDERS,    8"</t>
        </is>
      </c>
      <c s="5" t="inlineStr" r="C5755">
        <is>
          <t xml:space="preserve">SQ YD  </t>
        </is>
      </c>
      <c s="6" r="D5755">
        <v>10.000</v>
      </c>
      <c s="7" r="E5755">
        <v>6</v>
      </c>
      <c s="8" t="inlineStr" r="F5755">
        <is>
          <t xml:space="preserve">72976</t>
        </is>
      </c>
      <c s="8" t="inlineStr" r="G5755">
        <is>
          <t xml:space="preserve">050</t>
        </is>
      </c>
      <c s="9" r="H5755">
        <v>1000.0000</v>
      </c>
      <c s="8" t="inlineStr" r="I5755">
        <is>
          <t xml:space="preserve"/>
        </is>
      </c>
      <c s="8" t="inlineStr" r="J5755">
        <is>
          <t xml:space="preserve"> Cass</t>
        </is>
      </c>
    </row>
    <row r="5756" ht="20.25" customHeight="0">
      <c s="5" t="inlineStr" r="A5756">
        <is>
          <t xml:space="preserve">48203029</t>
        </is>
      </c>
      <c s="5" t="inlineStr" r="B5756">
        <is>
          <t xml:space="preserve">HOT-MIX ASPHALT SHOULDERS,    8"</t>
        </is>
      </c>
      <c s="5" t="inlineStr" r="C5756">
        <is>
          <t xml:space="preserve">SQ YD  </t>
        </is>
      </c>
      <c s="6" r="D5756">
        <v>10.000</v>
      </c>
      <c s="7" r="E5756">
        <v>6</v>
      </c>
      <c s="8" t="inlineStr" r="F5756">
        <is>
          <t xml:space="preserve">72976</t>
        </is>
      </c>
      <c s="8" t="inlineStr" r="G5756">
        <is>
          <t xml:space="preserve">050</t>
        </is>
      </c>
      <c s="9" r="H5756">
        <v>1277.2300</v>
      </c>
      <c s="8" t="inlineStr" r="I5756">
        <is>
          <t xml:space="preserve"/>
        </is>
      </c>
      <c s="8" t="inlineStr" r="J5756">
        <is>
          <t xml:space="preserve"> Cass</t>
        </is>
      </c>
    </row>
    <row r="5757" ht="20.25" customHeight="0">
      <c s="5" t="inlineStr" r="A5757">
        <is>
          <t xml:space="preserve">48203029</t>
        </is>
      </c>
      <c s="5" t="inlineStr" r="B5757">
        <is>
          <t xml:space="preserve">HOT-MIX ASPHALT SHOULDERS,    8"</t>
        </is>
      </c>
      <c s="5" t="inlineStr" r="C5757">
        <is>
          <t xml:space="preserve">SQ YD  </t>
        </is>
      </c>
      <c s="6" r="D5757">
        <v>429.000</v>
      </c>
      <c s="7" r="E5757">
        <v>7</v>
      </c>
      <c s="8" t="inlineStr" r="F5757">
        <is>
          <t xml:space="preserve">74608</t>
        </is>
      </c>
      <c s="8" t="inlineStr" r="G5757">
        <is>
          <t xml:space="preserve">059</t>
        </is>
      </c>
      <c s="9" r="H5757">
        <v>163.3800</v>
      </c>
      <c s="8" t="inlineStr" r="I5757">
        <is>
          <t xml:space="preserve">Y</t>
        </is>
      </c>
      <c s="8" t="inlineStr" r="J5757">
        <is>
          <t xml:space="preserve"> Effingham</t>
        </is>
      </c>
    </row>
    <row r="5758" ht="20.25" customHeight="0">
      <c s="5" t="inlineStr" r="A5758">
        <is>
          <t xml:space="preserve">48203029</t>
        </is>
      </c>
      <c s="5" t="inlineStr" r="B5758">
        <is>
          <t xml:space="preserve">HOT-MIX ASPHALT SHOULDERS,    8"</t>
        </is>
      </c>
      <c s="5" t="inlineStr" r="C5758">
        <is>
          <t xml:space="preserve">SQ YD  </t>
        </is>
      </c>
      <c s="6" r="D5758">
        <v>369.000</v>
      </c>
      <c s="7" r="E5758">
        <v>8</v>
      </c>
      <c s="8" t="inlineStr" r="F5758">
        <is>
          <t xml:space="preserve">76F84</t>
        </is>
      </c>
      <c s="8" t="inlineStr" r="G5758">
        <is>
          <t xml:space="preserve">067</t>
        </is>
      </c>
      <c s="9" r="H5758">
        <v>102.5000</v>
      </c>
      <c s="8" t="inlineStr" r="I5758">
        <is>
          <t xml:space="preserve">Y</t>
        </is>
      </c>
      <c s="8" t="inlineStr" r="J5758">
        <is>
          <t xml:space="preserve"> Madison</t>
        </is>
      </c>
    </row>
    <row r="5759" ht="20.25" customHeight="0">
      <c s="5" t="inlineStr" r="A5759">
        <is>
          <t xml:space="preserve">48203029</t>
        </is>
      </c>
      <c s="5" t="inlineStr" r="B5759">
        <is>
          <t xml:space="preserve">HOT-MIX ASPHALT SHOULDERS,    8"</t>
        </is>
      </c>
      <c s="5" t="inlineStr" r="C5759">
        <is>
          <t xml:space="preserve">SQ YD  </t>
        </is>
      </c>
      <c s="6" r="D5759">
        <v>369.000</v>
      </c>
      <c s="7" r="E5759">
        <v>8</v>
      </c>
      <c s="8" t="inlineStr" r="F5759">
        <is>
          <t xml:space="preserve">76F84</t>
        </is>
      </c>
      <c s="8" t="inlineStr" r="G5759">
        <is>
          <t xml:space="preserve">067</t>
        </is>
      </c>
      <c s="9" r="H5759">
        <v>120.6500</v>
      </c>
      <c s="8" t="inlineStr" r="I5759">
        <is>
          <t xml:space="preserve"/>
        </is>
      </c>
      <c s="8" t="inlineStr" r="J5759">
        <is>
          <t xml:space="preserve"> Madison</t>
        </is>
      </c>
    </row>
    <row r="5760" ht="20.25" customHeight="0">
      <c s="5" t="inlineStr" r="A5760">
        <is>
          <t xml:space="preserve">48203029</t>
        </is>
      </c>
      <c s="5" t="inlineStr" r="B5760">
        <is>
          <t xml:space="preserve">HOT-MIX ASPHALT SHOULDERS,    8"</t>
        </is>
      </c>
      <c s="5" t="inlineStr" r="C5760">
        <is>
          <t xml:space="preserve">SQ YD  </t>
        </is>
      </c>
      <c s="6" r="D5760">
        <v>369.000</v>
      </c>
      <c s="7" r="E5760">
        <v>8</v>
      </c>
      <c s="8" t="inlineStr" r="F5760">
        <is>
          <t xml:space="preserve">76F84</t>
        </is>
      </c>
      <c s="8" t="inlineStr" r="G5760">
        <is>
          <t xml:space="preserve">067</t>
        </is>
      </c>
      <c s="9" r="H5760">
        <v>142.0000</v>
      </c>
      <c s="8" t="inlineStr" r="I5760">
        <is>
          <t xml:space="preserve"/>
        </is>
      </c>
      <c s="8" t="inlineStr" r="J5760">
        <is>
          <t xml:space="preserve"> Madison</t>
        </is>
      </c>
    </row>
    <row r="5761" ht="20.25" customHeight="0">
      <c s="5" t="inlineStr" r="A5761">
        <is>
          <t xml:space="preserve">48203029</t>
        </is>
      </c>
      <c s="5" t="inlineStr" r="B5761">
        <is>
          <t xml:space="preserve">HOT-MIX ASPHALT SHOULDERS,    8"</t>
        </is>
      </c>
      <c s="5" t="inlineStr" r="C5761">
        <is>
          <t xml:space="preserve">SQ YD  </t>
        </is>
      </c>
      <c s="6" r="D5761">
        <v>13773.000</v>
      </c>
      <c s="7" r="E5761">
        <v>9</v>
      </c>
      <c s="8" t="inlineStr" r="F5761">
        <is>
          <t xml:space="preserve">78789</t>
        </is>
      </c>
      <c s="8" t="inlineStr" r="G5761">
        <is>
          <t xml:space="preserve">071</t>
        </is>
      </c>
      <c s="9" r="H5761">
        <v>43.4100</v>
      </c>
      <c s="8" t="inlineStr" r="I5761">
        <is>
          <t xml:space="preserve">Y</t>
        </is>
      </c>
      <c s="8" t="inlineStr" r="J5761">
        <is>
          <t xml:space="preserve"> Gallatin, White</t>
        </is>
      </c>
    </row>
    <row r="5762" ht="20.25" customHeight="0">
      <c s="5" t="inlineStr" r="A5762">
        <is>
          <t xml:space="preserve">48203029</t>
        </is>
      </c>
      <c s="5" t="inlineStr" r="B5762">
        <is>
          <t xml:space="preserve">HOT-MIX ASPHALT SHOULDERS,    8"</t>
        </is>
      </c>
      <c s="5" t="inlineStr" r="C5762">
        <is>
          <t xml:space="preserve">SQ YD  </t>
        </is>
      </c>
      <c s="6" r="D5762">
        <v>13773.000</v>
      </c>
      <c s="7" r="E5762">
        <v>9</v>
      </c>
      <c s="8" t="inlineStr" r="F5762">
        <is>
          <t xml:space="preserve">78789</t>
        </is>
      </c>
      <c s="8" t="inlineStr" r="G5762">
        <is>
          <t xml:space="preserve">071</t>
        </is>
      </c>
      <c s="9" r="H5762">
        <v>41.3700</v>
      </c>
      <c s="8" t="inlineStr" r="I5762">
        <is>
          <t xml:space="preserve"/>
        </is>
      </c>
      <c s="8" t="inlineStr" r="J5762">
        <is>
          <t xml:space="preserve"> Gallatin, White</t>
        </is>
      </c>
    </row>
    <row r="5763" ht="20.25" customHeight="0">
      <c s="5" t="inlineStr" r="A5763">
        <is>
          <t xml:space="preserve">48203029</t>
        </is>
      </c>
      <c s="5" t="inlineStr" r="B5763">
        <is>
          <t xml:space="preserve">HOT-MIX ASPHALT SHOULDERS,    8"</t>
        </is>
      </c>
      <c s="5" t="inlineStr" r="C5763">
        <is>
          <t xml:space="preserve">SQ YD  </t>
        </is>
      </c>
      <c s="6" r="D5763">
        <v>13773.000</v>
      </c>
      <c s="7" r="E5763">
        <v>9</v>
      </c>
      <c s="8" t="inlineStr" r="F5763">
        <is>
          <t xml:space="preserve">78789</t>
        </is>
      </c>
      <c s="8" t="inlineStr" r="G5763">
        <is>
          <t xml:space="preserve">071</t>
        </is>
      </c>
      <c s="9" r="H5763">
        <v>51.0000</v>
      </c>
      <c s="8" t="inlineStr" r="I5763">
        <is>
          <t xml:space="preserve"/>
        </is>
      </c>
      <c s="8" t="inlineStr" r="J5763">
        <is>
          <t xml:space="preserve"> Gallatin, White</t>
        </is>
      </c>
    </row>
    <row r="5764" ht="20.25" customHeight="0">
      <c s="5" t="inlineStr" r="A5764">
        <is>
          <t xml:space="preserve">48203037</t>
        </is>
      </c>
      <c s="5" t="inlineStr" r="B5764">
        <is>
          <t xml:space="preserve">HOT-MIX ASPHALT SHOULDERS,   10"</t>
        </is>
      </c>
      <c s="5" t="inlineStr" r="C5764">
        <is>
          <t xml:space="preserve">SQ YD  </t>
        </is>
      </c>
      <c s="6" r="D5764">
        <v>26915.000</v>
      </c>
      <c s="7" r="E5764">
        <v>1</v>
      </c>
      <c s="8" t="inlineStr" r="F5764">
        <is>
          <t xml:space="preserve">62X01</t>
        </is>
      </c>
      <c s="8" t="inlineStr" r="G5764">
        <is>
          <t xml:space="preserve">020</t>
        </is>
      </c>
      <c s="9" r="H5764">
        <v>60.0000</v>
      </c>
      <c s="8" t="inlineStr" r="I5764">
        <is>
          <t xml:space="preserve">Y</t>
        </is>
      </c>
      <c s="8" t="inlineStr" r="J5764">
        <is>
          <t xml:space="preserve"> Will</t>
        </is>
      </c>
    </row>
    <row r="5765" ht="20.25" customHeight="0">
      <c s="5" t="inlineStr" r="A5765">
        <is>
          <t xml:space="preserve">48203037</t>
        </is>
      </c>
      <c s="5" t="inlineStr" r="B5765">
        <is>
          <t xml:space="preserve">HOT-MIX ASPHALT SHOULDERS,   10"</t>
        </is>
      </c>
      <c s="5" t="inlineStr" r="C5765">
        <is>
          <t xml:space="preserve">SQ YD  </t>
        </is>
      </c>
      <c s="6" r="D5765">
        <v>26915.000</v>
      </c>
      <c s="7" r="E5765">
        <v>1</v>
      </c>
      <c s="8" t="inlineStr" r="F5765">
        <is>
          <t xml:space="preserve">62X01</t>
        </is>
      </c>
      <c s="8" t="inlineStr" r="G5765">
        <is>
          <t xml:space="preserve">020</t>
        </is>
      </c>
      <c s="9" r="H5765">
        <v>44.0000</v>
      </c>
      <c s="8" t="inlineStr" r="I5765">
        <is>
          <t xml:space="preserve"/>
        </is>
      </c>
      <c s="8" t="inlineStr" r="J5765">
        <is>
          <t xml:space="preserve"> Will</t>
        </is>
      </c>
    </row>
    <row r="5766" ht="20.25" customHeight="0">
      <c s="5" t="inlineStr" r="A5766">
        <is>
          <t xml:space="preserve">48203037</t>
        </is>
      </c>
      <c s="5" t="inlineStr" r="B5766">
        <is>
          <t xml:space="preserve">HOT-MIX ASPHALT SHOULDERS,   10"</t>
        </is>
      </c>
      <c s="5" t="inlineStr" r="C5766">
        <is>
          <t xml:space="preserve">SQ YD  </t>
        </is>
      </c>
      <c s="6" r="D5766">
        <v>26915.000</v>
      </c>
      <c s="7" r="E5766">
        <v>1</v>
      </c>
      <c s="8" t="inlineStr" r="F5766">
        <is>
          <t xml:space="preserve">62X01</t>
        </is>
      </c>
      <c s="8" t="inlineStr" r="G5766">
        <is>
          <t xml:space="preserve">020</t>
        </is>
      </c>
      <c s="9" r="H5766">
        <v>44.5500</v>
      </c>
      <c s="8" t="inlineStr" r="I5766">
        <is>
          <t xml:space="preserve"/>
        </is>
      </c>
      <c s="8" t="inlineStr" r="J5766">
        <is>
          <t xml:space="preserve"> Will</t>
        </is>
      </c>
    </row>
    <row r="5767" ht="20.25" customHeight="0">
      <c s="5" t="inlineStr" r="A5767">
        <is>
          <t xml:space="preserve">48203037</t>
        </is>
      </c>
      <c s="5" t="inlineStr" r="B5767">
        <is>
          <t xml:space="preserve">HOT-MIX ASPHALT SHOULDERS,   10"</t>
        </is>
      </c>
      <c s="5" t="inlineStr" r="C5767">
        <is>
          <t xml:space="preserve">SQ YD  </t>
        </is>
      </c>
      <c s="6" r="D5767">
        <v>26915.000</v>
      </c>
      <c s="7" r="E5767">
        <v>1</v>
      </c>
      <c s="8" t="inlineStr" r="F5767">
        <is>
          <t xml:space="preserve">62X01</t>
        </is>
      </c>
      <c s="8" t="inlineStr" r="G5767">
        <is>
          <t xml:space="preserve">020</t>
        </is>
      </c>
      <c s="9" r="H5767">
        <v>47.0000</v>
      </c>
      <c s="8" t="inlineStr" r="I5767">
        <is>
          <t xml:space="preserve"/>
        </is>
      </c>
      <c s="8" t="inlineStr" r="J5767">
        <is>
          <t xml:space="preserve"> Will</t>
        </is>
      </c>
    </row>
    <row r="5768" ht="20.25" customHeight="0">
      <c s="5" t="inlineStr" r="A5768">
        <is>
          <t xml:space="preserve">48203037</t>
        </is>
      </c>
      <c s="5" t="inlineStr" r="B5768">
        <is>
          <t xml:space="preserve">HOT-MIX ASPHALT SHOULDERS,   10"</t>
        </is>
      </c>
      <c s="5" t="inlineStr" r="C5768">
        <is>
          <t xml:space="preserve">SQ YD  </t>
        </is>
      </c>
      <c s="6" r="D5768">
        <v>26915.000</v>
      </c>
      <c s="7" r="E5768">
        <v>1</v>
      </c>
      <c s="8" t="inlineStr" r="F5768">
        <is>
          <t xml:space="preserve">62X01</t>
        </is>
      </c>
      <c s="8" t="inlineStr" r="G5768">
        <is>
          <t xml:space="preserve">020</t>
        </is>
      </c>
      <c s="9" r="H5768">
        <v>48.0000</v>
      </c>
      <c s="8" t="inlineStr" r="I5768">
        <is>
          <t xml:space="preserve"/>
        </is>
      </c>
      <c s="8" t="inlineStr" r="J5768">
        <is>
          <t xml:space="preserve"> Will</t>
        </is>
      </c>
    </row>
    <row r="5769" ht="20.25" customHeight="0">
      <c s="5" t="inlineStr" r="A5769">
        <is>
          <t xml:space="preserve">48203037</t>
        </is>
      </c>
      <c s="5" t="inlineStr" r="B5769">
        <is>
          <t xml:space="preserve">HOT-MIX ASPHALT SHOULDERS,   10"</t>
        </is>
      </c>
      <c s="5" t="inlineStr" r="C5769">
        <is>
          <t xml:space="preserve">SQ YD  </t>
        </is>
      </c>
      <c s="6" r="D5769">
        <v>26915.000</v>
      </c>
      <c s="7" r="E5769">
        <v>1</v>
      </c>
      <c s="8" t="inlineStr" r="F5769">
        <is>
          <t xml:space="preserve">62X01</t>
        </is>
      </c>
      <c s="8" t="inlineStr" r="G5769">
        <is>
          <t xml:space="preserve">020</t>
        </is>
      </c>
      <c s="9" r="H5769">
        <v>56.0000</v>
      </c>
      <c s="8" t="inlineStr" r="I5769">
        <is>
          <t xml:space="preserve"/>
        </is>
      </c>
      <c s="8" t="inlineStr" r="J5769">
        <is>
          <t xml:space="preserve"> Will</t>
        </is>
      </c>
    </row>
    <row r="5770" ht="20.25" customHeight="0">
      <c s="5" t="inlineStr" r="A5770">
        <is>
          <t xml:space="preserve">48203037</t>
        </is>
      </c>
      <c s="5" t="inlineStr" r="B5770">
        <is>
          <t xml:space="preserve">HOT-MIX ASPHALT SHOULDERS,   10"</t>
        </is>
      </c>
      <c s="5" t="inlineStr" r="C5770">
        <is>
          <t xml:space="preserve">SQ YD  </t>
        </is>
      </c>
      <c s="6" r="D5770">
        <v>421.000</v>
      </c>
      <c s="7" r="E5770">
        <v>9</v>
      </c>
      <c s="8" t="inlineStr" r="F5770">
        <is>
          <t xml:space="preserve">78793</t>
        </is>
      </c>
      <c s="8" t="inlineStr" r="G5770">
        <is>
          <t xml:space="preserve">072</t>
        </is>
      </c>
      <c s="9" r="H5770">
        <v>124.6200</v>
      </c>
      <c s="8" t="inlineStr" r="I5770">
        <is>
          <t xml:space="preserve">Y</t>
        </is>
      </c>
      <c s="8" t="inlineStr" r="J5770">
        <is>
          <t xml:space="preserve"> Pulaski</t>
        </is>
      </c>
    </row>
    <row r="5771" ht="20.25" customHeight="0">
      <c s="5" t="inlineStr" r="A5771">
        <is>
          <t xml:space="preserve">48203037</t>
        </is>
      </c>
      <c s="5" t="inlineStr" r="B5771">
        <is>
          <t xml:space="preserve">HOT-MIX ASPHALT SHOULDERS,   10"</t>
        </is>
      </c>
      <c s="5" t="inlineStr" r="C5771">
        <is>
          <t xml:space="preserve">SQ YD  </t>
        </is>
      </c>
      <c s="6" r="D5771">
        <v>421.000</v>
      </c>
      <c s="7" r="E5771">
        <v>9</v>
      </c>
      <c s="8" t="inlineStr" r="F5771">
        <is>
          <t xml:space="preserve">78793</t>
        </is>
      </c>
      <c s="8" t="inlineStr" r="G5771">
        <is>
          <t xml:space="preserve">072</t>
        </is>
      </c>
      <c s="9" r="H5771">
        <v>200.0000</v>
      </c>
      <c s="8" t="inlineStr" r="I5771">
        <is>
          <t xml:space="preserve"/>
        </is>
      </c>
      <c s="8" t="inlineStr" r="J5771">
        <is>
          <t xml:space="preserve"> Pulaski</t>
        </is>
      </c>
    </row>
    <row r="5772" ht="20.25" customHeight="0">
      <c s="5" t="inlineStr" r="A5772">
        <is>
          <t xml:space="preserve">48203039</t>
        </is>
      </c>
      <c s="5" t="inlineStr" r="B5772">
        <is>
          <t xml:space="preserve">HOT-MIX ASPHALT SHOULDERS,   10 1/2"</t>
        </is>
      </c>
      <c s="5" t="inlineStr" r="C5772">
        <is>
          <t xml:space="preserve">SQ YD  </t>
        </is>
      </c>
      <c s="6" r="D5772">
        <v>1367.000</v>
      </c>
      <c s="7" r="E5772">
        <v>1</v>
      </c>
      <c s="8" t="inlineStr" r="F5772">
        <is>
          <t xml:space="preserve">62R22</t>
        </is>
      </c>
      <c s="8" t="inlineStr" r="G5772">
        <is>
          <t xml:space="preserve">097</t>
        </is>
      </c>
      <c s="9" r="H5772">
        <v>53.7500</v>
      </c>
      <c s="8" t="inlineStr" r="I5772">
        <is>
          <t xml:space="preserve">Y</t>
        </is>
      </c>
      <c s="8" t="inlineStr" r="J5772">
        <is>
          <t xml:space="preserve"> Will</t>
        </is>
      </c>
    </row>
    <row r="5773" ht="20.25" customHeight="0">
      <c s="5" t="inlineStr" r="A5773">
        <is>
          <t xml:space="preserve">48203039</t>
        </is>
      </c>
      <c s="5" t="inlineStr" r="B5773">
        <is>
          <t xml:space="preserve">HOT-MIX ASPHALT SHOULDERS,   10 1/2"</t>
        </is>
      </c>
      <c s="5" t="inlineStr" r="C5773">
        <is>
          <t xml:space="preserve">SQ YD  </t>
        </is>
      </c>
      <c s="6" r="D5773">
        <v>1367.000</v>
      </c>
      <c s="7" r="E5773">
        <v>1</v>
      </c>
      <c s="8" t="inlineStr" r="F5773">
        <is>
          <t xml:space="preserve">62R22</t>
        </is>
      </c>
      <c s="8" t="inlineStr" r="G5773">
        <is>
          <t xml:space="preserve">097</t>
        </is>
      </c>
      <c s="9" r="H5773">
        <v>74.0000</v>
      </c>
      <c s="8" t="inlineStr" r="I5773">
        <is>
          <t xml:space="preserve"/>
        </is>
      </c>
      <c s="8" t="inlineStr" r="J5773">
        <is>
          <t xml:space="preserve"> Will</t>
        </is>
      </c>
    </row>
    <row r="5774" ht="20.25" customHeight="0">
      <c s="5" t="inlineStr" r="A5774">
        <is>
          <t xml:space="preserve">48203039</t>
        </is>
      </c>
      <c s="5" t="inlineStr" r="B5774">
        <is>
          <t xml:space="preserve">HOT-MIX ASPHALT SHOULDERS,   10 1/2"</t>
        </is>
      </c>
      <c s="5" t="inlineStr" r="C5774">
        <is>
          <t xml:space="preserve">SQ YD  </t>
        </is>
      </c>
      <c s="6" r="D5774">
        <v>1367.000</v>
      </c>
      <c s="7" r="E5774">
        <v>1</v>
      </c>
      <c s="8" t="inlineStr" r="F5774">
        <is>
          <t xml:space="preserve">62R22</t>
        </is>
      </c>
      <c s="8" t="inlineStr" r="G5774">
        <is>
          <t xml:space="preserve">097</t>
        </is>
      </c>
      <c s="9" r="H5774">
        <v>75.1300</v>
      </c>
      <c s="8" t="inlineStr" r="I5774">
        <is>
          <t xml:space="preserve"/>
        </is>
      </c>
      <c s="8" t="inlineStr" r="J5774">
        <is>
          <t xml:space="preserve"> Will</t>
        </is>
      </c>
    </row>
    <row r="5775" ht="20.25" customHeight="0">
      <c s="5" t="inlineStr" r="A5775">
        <is>
          <t xml:space="preserve">48203039</t>
        </is>
      </c>
      <c s="5" t="inlineStr" r="B5775">
        <is>
          <t xml:space="preserve">HOT-MIX ASPHALT SHOULDERS,   10 1/2"</t>
        </is>
      </c>
      <c s="5" t="inlineStr" r="C5775">
        <is>
          <t xml:space="preserve">SQ YD  </t>
        </is>
      </c>
      <c s="6" r="D5775">
        <v>671.000</v>
      </c>
      <c s="7" r="E5775">
        <v>8</v>
      </c>
      <c s="8" t="inlineStr" r="F5775">
        <is>
          <t xml:space="preserve">76T17</t>
        </is>
      </c>
      <c s="8" t="inlineStr" r="G5775">
        <is>
          <t xml:space="preserve">069</t>
        </is>
      </c>
      <c s="9" r="H5775">
        <v>161.1000</v>
      </c>
      <c s="8" t="inlineStr" r="I5775">
        <is>
          <t xml:space="preserve">Y</t>
        </is>
      </c>
      <c s="8" t="inlineStr" r="J5775">
        <is>
          <t xml:space="preserve"> St. Clair</t>
        </is>
      </c>
    </row>
    <row r="5776" ht="20.25" customHeight="0">
      <c s="5" t="inlineStr" r="A5776">
        <is>
          <t xml:space="preserve">48203039</t>
        </is>
      </c>
      <c s="5" t="inlineStr" r="B5776">
        <is>
          <t xml:space="preserve">HOT-MIX ASPHALT SHOULDERS,   10 1/2"</t>
        </is>
      </c>
      <c s="5" t="inlineStr" r="C5776">
        <is>
          <t xml:space="preserve">SQ YD  </t>
        </is>
      </c>
      <c s="6" r="D5776">
        <v>671.000</v>
      </c>
      <c s="7" r="E5776">
        <v>8</v>
      </c>
      <c s="8" t="inlineStr" r="F5776">
        <is>
          <t xml:space="preserve">76T17</t>
        </is>
      </c>
      <c s="8" t="inlineStr" r="G5776">
        <is>
          <t xml:space="preserve">069</t>
        </is>
      </c>
      <c s="9" r="H5776">
        <v>160.0000</v>
      </c>
      <c s="8" t="inlineStr" r="I5776">
        <is>
          <t xml:space="preserve"/>
        </is>
      </c>
      <c s="8" t="inlineStr" r="J5776">
        <is>
          <t xml:space="preserve"> St. Clair</t>
        </is>
      </c>
    </row>
    <row r="5777" ht="20.25" customHeight="0">
      <c s="5" t="inlineStr" r="A5777">
        <is>
          <t xml:space="preserve">48203100</t>
        </is>
      </c>
      <c s="5" t="inlineStr" r="B5777">
        <is>
          <t xml:space="preserve">HOT-MIX ASPHALT SHOULDERS</t>
        </is>
      </c>
      <c s="5" t="inlineStr" r="C5777">
        <is>
          <t xml:space="preserve">TON    </t>
        </is>
      </c>
      <c s="6" r="D5777">
        <v>270.000</v>
      </c>
      <c s="7" r="E5777">
        <v>6</v>
      </c>
      <c s="8" t="inlineStr" r="F5777">
        <is>
          <t xml:space="preserve">72286</t>
        </is>
      </c>
      <c s="8" t="inlineStr" r="G5777">
        <is>
          <t xml:space="preserve">046</t>
        </is>
      </c>
      <c s="9" r="H5777">
        <v>308.2300</v>
      </c>
      <c s="8" t="inlineStr" r="I5777">
        <is>
          <t xml:space="preserve">Y</t>
        </is>
      </c>
      <c s="8" t="inlineStr" r="J5777">
        <is>
          <t xml:space="preserve"> Pike</t>
        </is>
      </c>
    </row>
    <row r="5778" ht="20.25" customHeight="0">
      <c s="5" t="inlineStr" r="A5778">
        <is>
          <t xml:space="preserve">48203100</t>
        </is>
      </c>
      <c s="5" t="inlineStr" r="B5778">
        <is>
          <t xml:space="preserve">HOT-MIX ASPHALT SHOULDERS</t>
        </is>
      </c>
      <c s="5" t="inlineStr" r="C5778">
        <is>
          <t xml:space="preserve">TON    </t>
        </is>
      </c>
      <c s="6" r="D5778">
        <v>270.000</v>
      </c>
      <c s="7" r="E5778">
        <v>6</v>
      </c>
      <c s="8" t="inlineStr" r="F5778">
        <is>
          <t xml:space="preserve">72286</t>
        </is>
      </c>
      <c s="8" t="inlineStr" r="G5778">
        <is>
          <t xml:space="preserve">046</t>
        </is>
      </c>
      <c s="9" r="H5778">
        <v>325.0000</v>
      </c>
      <c s="8" t="inlineStr" r="I5778">
        <is>
          <t xml:space="preserve"/>
        </is>
      </c>
      <c s="8" t="inlineStr" r="J5778">
        <is>
          <t xml:space="preserve"> Pike</t>
        </is>
      </c>
    </row>
    <row r="5779" ht="20.25" customHeight="0">
      <c s="5" t="inlineStr" r="A5779">
        <is>
          <t xml:space="preserve">48300400</t>
        </is>
      </c>
      <c s="5" t="inlineStr" r="B5779">
        <is>
          <t xml:space="preserve">PORTLAND CEMENT CONCRETE SHOULDERS  9"</t>
        </is>
      </c>
      <c s="5" t="inlineStr" r="C5779">
        <is>
          <t xml:space="preserve">SQ YD  </t>
        </is>
      </c>
      <c s="6" r="D5779">
        <v>5485.000</v>
      </c>
      <c s="7" r="E5779">
        <v>1</v>
      </c>
      <c s="8" t="inlineStr" r="F5779">
        <is>
          <t xml:space="preserve">62R22</t>
        </is>
      </c>
      <c s="8" t="inlineStr" r="G5779">
        <is>
          <t xml:space="preserve">097</t>
        </is>
      </c>
      <c s="9" r="H5779">
        <v>85.0000</v>
      </c>
      <c s="8" t="inlineStr" r="I5779">
        <is>
          <t xml:space="preserve">Y</t>
        </is>
      </c>
      <c s="8" t="inlineStr" r="J5779">
        <is>
          <t xml:space="preserve"> Will</t>
        </is>
      </c>
    </row>
    <row r="5780" ht="20.25" customHeight="0">
      <c s="5" t="inlineStr" r="A5780">
        <is>
          <t xml:space="preserve">48300400</t>
        </is>
      </c>
      <c s="5" t="inlineStr" r="B5780">
        <is>
          <t xml:space="preserve">PORTLAND CEMENT CONCRETE SHOULDERS  9"</t>
        </is>
      </c>
      <c s="5" t="inlineStr" r="C5780">
        <is>
          <t xml:space="preserve">SQ YD  </t>
        </is>
      </c>
      <c s="6" r="D5780">
        <v>5485.000</v>
      </c>
      <c s="7" r="E5780">
        <v>1</v>
      </c>
      <c s="8" t="inlineStr" r="F5780">
        <is>
          <t xml:space="preserve">62R22</t>
        </is>
      </c>
      <c s="8" t="inlineStr" r="G5780">
        <is>
          <t xml:space="preserve">097</t>
        </is>
      </c>
      <c s="9" r="H5780">
        <v>73.0300</v>
      </c>
      <c s="8" t="inlineStr" r="I5780">
        <is>
          <t xml:space="preserve"/>
        </is>
      </c>
      <c s="8" t="inlineStr" r="J5780">
        <is>
          <t xml:space="preserve"> Will</t>
        </is>
      </c>
    </row>
    <row r="5781" ht="20.25" customHeight="0">
      <c s="5" t="inlineStr" r="A5781">
        <is>
          <t xml:space="preserve">48300400</t>
        </is>
      </c>
      <c s="5" t="inlineStr" r="B5781">
        <is>
          <t xml:space="preserve">PORTLAND CEMENT CONCRETE SHOULDERS  9"</t>
        </is>
      </c>
      <c s="5" t="inlineStr" r="C5781">
        <is>
          <t xml:space="preserve">SQ YD  </t>
        </is>
      </c>
      <c s="6" r="D5781">
        <v>5485.000</v>
      </c>
      <c s="7" r="E5781">
        <v>1</v>
      </c>
      <c s="8" t="inlineStr" r="F5781">
        <is>
          <t xml:space="preserve">62R22</t>
        </is>
      </c>
      <c s="8" t="inlineStr" r="G5781">
        <is>
          <t xml:space="preserve">097</t>
        </is>
      </c>
      <c s="9" r="H5781">
        <v>75.0000</v>
      </c>
      <c s="8" t="inlineStr" r="I5781">
        <is>
          <t xml:space="preserve"/>
        </is>
      </c>
      <c s="8" t="inlineStr" r="J5781">
        <is>
          <t xml:space="preserve"> Will</t>
        </is>
      </c>
    </row>
    <row r="5782" ht="20.25" customHeight="0">
      <c s="5" t="inlineStr" r="A5782">
        <is>
          <t xml:space="preserve">48300400</t>
        </is>
      </c>
      <c s="5" t="inlineStr" r="B5782">
        <is>
          <t xml:space="preserve">PORTLAND CEMENT CONCRETE SHOULDERS  9"</t>
        </is>
      </c>
      <c s="5" t="inlineStr" r="C5782">
        <is>
          <t xml:space="preserve">SQ YD  </t>
        </is>
      </c>
      <c s="6" r="D5782">
        <v>1492.000</v>
      </c>
      <c s="7" r="E5782">
        <v>7</v>
      </c>
      <c s="8" t="inlineStr" r="F5782">
        <is>
          <t xml:space="preserve">74A04</t>
        </is>
      </c>
      <c s="8" t="inlineStr" r="G5782">
        <is>
          <t xml:space="preserve">061</t>
        </is>
      </c>
      <c s="9" r="H5782">
        <v>117.3500</v>
      </c>
      <c s="8" t="inlineStr" r="I5782">
        <is>
          <t xml:space="preserve">Y</t>
        </is>
      </c>
      <c s="8" t="inlineStr" r="J5782">
        <is>
          <t xml:space="preserve"> Effingham</t>
        </is>
      </c>
    </row>
    <row r="5783" ht="20.25" customHeight="0">
      <c s="5" t="inlineStr" r="A5783">
        <is>
          <t xml:space="preserve">48300400</t>
        </is>
      </c>
      <c s="5" t="inlineStr" r="B5783">
        <is>
          <t xml:space="preserve">PORTLAND CEMENT CONCRETE SHOULDERS  9"</t>
        </is>
      </c>
      <c s="5" t="inlineStr" r="C5783">
        <is>
          <t xml:space="preserve">SQ YD  </t>
        </is>
      </c>
      <c s="6" r="D5783">
        <v>1492.000</v>
      </c>
      <c s="7" r="E5783">
        <v>7</v>
      </c>
      <c s="8" t="inlineStr" r="F5783">
        <is>
          <t xml:space="preserve">74A04</t>
        </is>
      </c>
      <c s="8" t="inlineStr" r="G5783">
        <is>
          <t xml:space="preserve">061</t>
        </is>
      </c>
      <c s="9" r="H5783">
        <v>85.0000</v>
      </c>
      <c s="8" t="inlineStr" r="I5783">
        <is>
          <t xml:space="preserve"/>
        </is>
      </c>
      <c s="8" t="inlineStr" r="J5783">
        <is>
          <t xml:space="preserve"> Effingham</t>
        </is>
      </c>
    </row>
    <row r="5784" ht="20.25" customHeight="0">
      <c s="5" t="inlineStr" r="A5784">
        <is>
          <t xml:space="preserve">48300400</t>
        </is>
      </c>
      <c s="5" t="inlineStr" r="B5784">
        <is>
          <t xml:space="preserve">PORTLAND CEMENT CONCRETE SHOULDERS  9"</t>
        </is>
      </c>
      <c s="5" t="inlineStr" r="C5784">
        <is>
          <t xml:space="preserve">SQ YD  </t>
        </is>
      </c>
      <c s="6" r="D5784">
        <v>1492.000</v>
      </c>
      <c s="7" r="E5784">
        <v>7</v>
      </c>
      <c s="8" t="inlineStr" r="F5784">
        <is>
          <t xml:space="preserve">74A04</t>
        </is>
      </c>
      <c s="8" t="inlineStr" r="G5784">
        <is>
          <t xml:space="preserve">061</t>
        </is>
      </c>
      <c s="9" r="H5784">
        <v>88.0000</v>
      </c>
      <c s="8" t="inlineStr" r="I5784">
        <is>
          <t xml:space="preserve"/>
        </is>
      </c>
      <c s="8" t="inlineStr" r="J5784">
        <is>
          <t xml:space="preserve"> Effingham</t>
        </is>
      </c>
    </row>
    <row r="5785" ht="20.25" customHeight="0">
      <c s="5" t="inlineStr" r="A5785">
        <is>
          <t xml:space="preserve">48300400</t>
        </is>
      </c>
      <c s="5" t="inlineStr" r="B5785">
        <is>
          <t xml:space="preserve">PORTLAND CEMENT CONCRETE SHOULDERS  9"</t>
        </is>
      </c>
      <c s="5" t="inlineStr" r="C5785">
        <is>
          <t xml:space="preserve">SQ YD  </t>
        </is>
      </c>
      <c s="6" r="D5785">
        <v>1492.000</v>
      </c>
      <c s="7" r="E5785">
        <v>7</v>
      </c>
      <c s="8" t="inlineStr" r="F5785">
        <is>
          <t xml:space="preserve">74A04</t>
        </is>
      </c>
      <c s="8" t="inlineStr" r="G5785">
        <is>
          <t xml:space="preserve">061</t>
        </is>
      </c>
      <c s="9" r="H5785">
        <v>120.0000</v>
      </c>
      <c s="8" t="inlineStr" r="I5785">
        <is>
          <t xml:space="preserve"/>
        </is>
      </c>
      <c s="8" t="inlineStr" r="J5785">
        <is>
          <t xml:space="preserve"> Effingham</t>
        </is>
      </c>
    </row>
    <row r="5786" ht="20.25" customHeight="0">
      <c s="5" t="inlineStr" r="A5786">
        <is>
          <t xml:space="preserve">48300400</t>
        </is>
      </c>
      <c s="5" t="inlineStr" r="B5786">
        <is>
          <t xml:space="preserve">PORTLAND CEMENT CONCRETE SHOULDERS  9"</t>
        </is>
      </c>
      <c s="5" t="inlineStr" r="C5786">
        <is>
          <t xml:space="preserve">SQ YD  </t>
        </is>
      </c>
      <c s="6" r="D5786">
        <v>437.000</v>
      </c>
      <c s="7" r="E5786">
        <v>9</v>
      </c>
      <c s="8" t="inlineStr" r="F5786">
        <is>
          <t xml:space="preserve">78789</t>
        </is>
      </c>
      <c s="8" t="inlineStr" r="G5786">
        <is>
          <t xml:space="preserve">071</t>
        </is>
      </c>
      <c s="9" r="H5786">
        <v>129.9500</v>
      </c>
      <c s="8" t="inlineStr" r="I5786">
        <is>
          <t xml:space="preserve">Y</t>
        </is>
      </c>
      <c s="8" t="inlineStr" r="J5786">
        <is>
          <t xml:space="preserve"> Gallatin, White</t>
        </is>
      </c>
    </row>
    <row r="5787" ht="20.25" customHeight="0">
      <c s="5" t="inlineStr" r="A5787">
        <is>
          <t xml:space="preserve">48300400</t>
        </is>
      </c>
      <c s="5" t="inlineStr" r="B5787">
        <is>
          <t xml:space="preserve">PORTLAND CEMENT CONCRETE SHOULDERS  9"</t>
        </is>
      </c>
      <c s="5" t="inlineStr" r="C5787">
        <is>
          <t xml:space="preserve">SQ YD  </t>
        </is>
      </c>
      <c s="6" r="D5787">
        <v>437.000</v>
      </c>
      <c s="7" r="E5787">
        <v>9</v>
      </c>
      <c s="8" t="inlineStr" r="F5787">
        <is>
          <t xml:space="preserve">78789</t>
        </is>
      </c>
      <c s="8" t="inlineStr" r="G5787">
        <is>
          <t xml:space="preserve">071</t>
        </is>
      </c>
      <c s="9" r="H5787">
        <v>110.0000</v>
      </c>
      <c s="8" t="inlineStr" r="I5787">
        <is>
          <t xml:space="preserve"/>
        </is>
      </c>
      <c s="8" t="inlineStr" r="J5787">
        <is>
          <t xml:space="preserve"> Gallatin, White</t>
        </is>
      </c>
    </row>
    <row r="5788" ht="20.25" customHeight="0">
      <c s="5" t="inlineStr" r="A5788">
        <is>
          <t xml:space="preserve">48300400</t>
        </is>
      </c>
      <c s="5" t="inlineStr" r="B5788">
        <is>
          <t xml:space="preserve">PORTLAND CEMENT CONCRETE SHOULDERS  9"</t>
        </is>
      </c>
      <c s="5" t="inlineStr" r="C5788">
        <is>
          <t xml:space="preserve">SQ YD  </t>
        </is>
      </c>
      <c s="6" r="D5788">
        <v>437.000</v>
      </c>
      <c s="7" r="E5788">
        <v>9</v>
      </c>
      <c s="8" t="inlineStr" r="F5788">
        <is>
          <t xml:space="preserve">78789</t>
        </is>
      </c>
      <c s="8" t="inlineStr" r="G5788">
        <is>
          <t xml:space="preserve">071</t>
        </is>
      </c>
      <c s="9" r="H5788">
        <v>185.3300</v>
      </c>
      <c s="8" t="inlineStr" r="I5788">
        <is>
          <t xml:space="preserve"/>
        </is>
      </c>
      <c s="8" t="inlineStr" r="J5788">
        <is>
          <t xml:space="preserve"> Gallatin, White</t>
        </is>
      </c>
    </row>
    <row r="5789" ht="20.25" customHeight="0">
      <c s="5" t="inlineStr" r="A5789">
        <is>
          <t xml:space="preserve">48300510</t>
        </is>
      </c>
      <c s="5" t="inlineStr" r="B5789">
        <is>
          <t xml:space="preserve">PORTLAND CEMENT CONCRETE SHOULDERS 10 1/2"</t>
        </is>
      </c>
      <c s="5" t="inlineStr" r="C5789">
        <is>
          <t xml:space="preserve">SQ YD  </t>
        </is>
      </c>
      <c s="6" r="D5789">
        <v>3102.000</v>
      </c>
      <c s="7" r="E5789">
        <v>8</v>
      </c>
      <c s="8" t="inlineStr" r="F5789">
        <is>
          <t xml:space="preserve">76T17</t>
        </is>
      </c>
      <c s="8" t="inlineStr" r="G5789">
        <is>
          <t xml:space="preserve">069</t>
        </is>
      </c>
      <c s="9" r="H5789">
        <v>103.4500</v>
      </c>
      <c s="8" t="inlineStr" r="I5789">
        <is>
          <t xml:space="preserve">Y</t>
        </is>
      </c>
      <c s="8" t="inlineStr" r="J5789">
        <is>
          <t xml:space="preserve"> St. Clair</t>
        </is>
      </c>
    </row>
    <row r="5790" ht="20.25" customHeight="0">
      <c s="5" t="inlineStr" r="A5790">
        <is>
          <t xml:space="preserve">48300510</t>
        </is>
      </c>
      <c s="5" t="inlineStr" r="B5790">
        <is>
          <t xml:space="preserve">PORTLAND CEMENT CONCRETE SHOULDERS 10 1/2"</t>
        </is>
      </c>
      <c s="5" t="inlineStr" r="C5790">
        <is>
          <t xml:space="preserve">SQ YD  </t>
        </is>
      </c>
      <c s="6" r="D5790">
        <v>3102.000</v>
      </c>
      <c s="7" r="E5790">
        <v>8</v>
      </c>
      <c s="8" t="inlineStr" r="F5790">
        <is>
          <t xml:space="preserve">76T17</t>
        </is>
      </c>
      <c s="8" t="inlineStr" r="G5790">
        <is>
          <t xml:space="preserve">069</t>
        </is>
      </c>
      <c s="9" r="H5790">
        <v>150.0000</v>
      </c>
      <c s="8" t="inlineStr" r="I5790">
        <is>
          <t xml:space="preserve"/>
        </is>
      </c>
      <c s="8" t="inlineStr" r="J5790">
        <is>
          <t xml:space="preserve"> St. Clair</t>
        </is>
      </c>
    </row>
    <row r="5791" ht="20.25" customHeight="0">
      <c s="5" t="inlineStr" r="A5791">
        <is>
          <t xml:space="preserve">48300800</t>
        </is>
      </c>
      <c s="5" t="inlineStr" r="B5791">
        <is>
          <t xml:space="preserve">PORTLAND CEMENT CONCRETE SHOULDERS 13"</t>
        </is>
      </c>
      <c s="5" t="inlineStr" r="C5791">
        <is>
          <t xml:space="preserve">SQ YD  </t>
        </is>
      </c>
      <c s="6" r="D5791">
        <v>17744.000</v>
      </c>
      <c s="7" r="E5791">
        <v>1</v>
      </c>
      <c s="8" t="inlineStr" r="F5791">
        <is>
          <t xml:space="preserve">62R22</t>
        </is>
      </c>
      <c s="8" t="inlineStr" r="G5791">
        <is>
          <t xml:space="preserve">097</t>
        </is>
      </c>
      <c s="9" r="H5791">
        <v>82.0000</v>
      </c>
      <c s="8" t="inlineStr" r="I5791">
        <is>
          <t xml:space="preserve">Y</t>
        </is>
      </c>
      <c s="8" t="inlineStr" r="J5791">
        <is>
          <t xml:space="preserve"> Will</t>
        </is>
      </c>
    </row>
    <row r="5792" ht="20.25" customHeight="0">
      <c s="5" t="inlineStr" r="A5792">
        <is>
          <t xml:space="preserve">48300800</t>
        </is>
      </c>
      <c s="5" t="inlineStr" r="B5792">
        <is>
          <t xml:space="preserve">PORTLAND CEMENT CONCRETE SHOULDERS 13"</t>
        </is>
      </c>
      <c s="5" t="inlineStr" r="C5792">
        <is>
          <t xml:space="preserve">SQ YD  </t>
        </is>
      </c>
      <c s="6" r="D5792">
        <v>17744.000</v>
      </c>
      <c s="7" r="E5792">
        <v>1</v>
      </c>
      <c s="8" t="inlineStr" r="F5792">
        <is>
          <t xml:space="preserve">62R22</t>
        </is>
      </c>
      <c s="8" t="inlineStr" r="G5792">
        <is>
          <t xml:space="preserve">097</t>
        </is>
      </c>
      <c s="9" r="H5792">
        <v>98.3700</v>
      </c>
      <c s="8" t="inlineStr" r="I5792">
        <is>
          <t xml:space="preserve"/>
        </is>
      </c>
      <c s="8" t="inlineStr" r="J5792">
        <is>
          <t xml:space="preserve"> Will</t>
        </is>
      </c>
    </row>
    <row r="5793" ht="20.25" customHeight="0">
      <c s="5" t="inlineStr" r="A5793">
        <is>
          <t xml:space="preserve">48300800</t>
        </is>
      </c>
      <c s="5" t="inlineStr" r="B5793">
        <is>
          <t xml:space="preserve">PORTLAND CEMENT CONCRETE SHOULDERS 13"</t>
        </is>
      </c>
      <c s="5" t="inlineStr" r="C5793">
        <is>
          <t xml:space="preserve">SQ YD  </t>
        </is>
      </c>
      <c s="6" r="D5793">
        <v>17744.000</v>
      </c>
      <c s="7" r="E5793">
        <v>1</v>
      </c>
      <c s="8" t="inlineStr" r="F5793">
        <is>
          <t xml:space="preserve">62R22</t>
        </is>
      </c>
      <c s="8" t="inlineStr" r="G5793">
        <is>
          <t xml:space="preserve">097</t>
        </is>
      </c>
      <c s="9" r="H5793">
        <v>100.0000</v>
      </c>
      <c s="8" t="inlineStr" r="I5793">
        <is>
          <t xml:space="preserve"/>
        </is>
      </c>
      <c s="8" t="inlineStr" r="J5793">
        <is>
          <t xml:space="preserve"> Will</t>
        </is>
      </c>
    </row>
    <row r="5794" ht="20.25" customHeight="0">
      <c s="5" t="inlineStr" r="A5794">
        <is>
          <t xml:space="preserve">48301000</t>
        </is>
      </c>
      <c s="5" t="inlineStr" r="B5794">
        <is>
          <t xml:space="preserve">PROTECTIVE COAT</t>
        </is>
      </c>
      <c s="5" t="inlineStr" r="C5794">
        <is>
          <t xml:space="preserve">SQ YD  </t>
        </is>
      </c>
      <c s="6" r="D5794">
        <v>123.000</v>
      </c>
      <c s="7" r="E5794">
        <v>9</v>
      </c>
      <c s="8" t="inlineStr" r="F5794">
        <is>
          <t xml:space="preserve">99745</t>
        </is>
      </c>
      <c s="8" t="inlineStr" r="G5794">
        <is>
          <t xml:space="preserve">085</t>
        </is>
      </c>
      <c s="9" r="H5794">
        <v>0.0100</v>
      </c>
      <c s="8" t="inlineStr" r="I5794">
        <is>
          <t xml:space="preserve">Y</t>
        </is>
      </c>
      <c s="8" t="inlineStr" r="J5794">
        <is>
          <t xml:space="preserve"> Massac</t>
        </is>
      </c>
    </row>
    <row r="5795" ht="20.25" customHeight="0">
      <c s="5" t="inlineStr" r="A5795">
        <is>
          <t xml:space="preserve">48301000</t>
        </is>
      </c>
      <c s="5" t="inlineStr" r="B5795">
        <is>
          <t xml:space="preserve">PROTECTIVE COAT</t>
        </is>
      </c>
      <c s="5" t="inlineStr" r="C5795">
        <is>
          <t xml:space="preserve">SQ YD  </t>
        </is>
      </c>
      <c s="6" r="D5795">
        <v>123.000</v>
      </c>
      <c s="7" r="E5795">
        <v>9</v>
      </c>
      <c s="8" t="inlineStr" r="F5795">
        <is>
          <t xml:space="preserve">99745</t>
        </is>
      </c>
      <c s="8" t="inlineStr" r="G5795">
        <is>
          <t xml:space="preserve">085</t>
        </is>
      </c>
      <c s="9" r="H5795">
        <v>2.6400</v>
      </c>
      <c s="8" t="inlineStr" r="I5795">
        <is>
          <t xml:space="preserve"/>
        </is>
      </c>
      <c s="8" t="inlineStr" r="J5795">
        <is>
          <t xml:space="preserve"> Massac</t>
        </is>
      </c>
    </row>
    <row r="5796" ht="20.25" customHeight="0">
      <c s="5" t="inlineStr" r="A5796">
        <is>
          <t xml:space="preserve">48301000</t>
        </is>
      </c>
      <c s="5" t="inlineStr" r="B5796">
        <is>
          <t xml:space="preserve">PROTECTIVE COAT</t>
        </is>
      </c>
      <c s="5" t="inlineStr" r="C5796">
        <is>
          <t xml:space="preserve">SQ YD  </t>
        </is>
      </c>
      <c s="6" r="D5796">
        <v>123.000</v>
      </c>
      <c s="7" r="E5796">
        <v>9</v>
      </c>
      <c s="8" t="inlineStr" r="F5796">
        <is>
          <t xml:space="preserve">99745</t>
        </is>
      </c>
      <c s="8" t="inlineStr" r="G5796">
        <is>
          <t xml:space="preserve">085</t>
        </is>
      </c>
      <c s="9" r="H5796">
        <v>2.8000</v>
      </c>
      <c s="8" t="inlineStr" r="I5796">
        <is>
          <t xml:space="preserve"/>
        </is>
      </c>
      <c s="8" t="inlineStr" r="J5796">
        <is>
          <t xml:space="preserve"> Massac</t>
        </is>
      </c>
    </row>
    <row r="5797" ht="20.25" customHeight="0">
      <c s="5" t="inlineStr" r="A5797">
        <is>
          <t xml:space="preserve">50100100</t>
        </is>
      </c>
      <c s="5" t="inlineStr" r="B5797">
        <is>
          <t xml:space="preserve">REMOVAL OF EXISTING STRUCTURES</t>
        </is>
      </c>
      <c s="5" t="inlineStr" r="C5797">
        <is>
          <t xml:space="preserve">EACH   </t>
        </is>
      </c>
      <c s="6" r="D5797">
        <v>1.000</v>
      </c>
      <c s="7" r="E5797">
        <v>1</v>
      </c>
      <c s="8" t="inlineStr" r="F5797">
        <is>
          <t xml:space="preserve">61K52</t>
        </is>
      </c>
      <c s="8" t="inlineStr" r="G5797">
        <is>
          <t xml:space="preserve">002</t>
        </is>
      </c>
      <c s="9" r="H5797">
        <v>800000.0000</v>
      </c>
      <c s="8" t="inlineStr" r="I5797">
        <is>
          <t xml:space="preserve">Y</t>
        </is>
      </c>
      <c s="8" t="inlineStr" r="J5797">
        <is>
          <t xml:space="preserve"> Lake</t>
        </is>
      </c>
    </row>
    <row r="5798" ht="20.25" customHeight="0">
      <c s="5" t="inlineStr" r="A5798">
        <is>
          <t xml:space="preserve">50100100</t>
        </is>
      </c>
      <c s="5" t="inlineStr" r="B5798">
        <is>
          <t xml:space="preserve">REMOVAL OF EXISTING STRUCTURES</t>
        </is>
      </c>
      <c s="5" t="inlineStr" r="C5798">
        <is>
          <t xml:space="preserve">EACH   </t>
        </is>
      </c>
      <c s="6" r="D5798">
        <v>1.000</v>
      </c>
      <c s="7" r="E5798">
        <v>1</v>
      </c>
      <c s="8" t="inlineStr" r="F5798">
        <is>
          <t xml:space="preserve">61K52</t>
        </is>
      </c>
      <c s="8" t="inlineStr" r="G5798">
        <is>
          <t xml:space="preserve">002</t>
        </is>
      </c>
      <c s="9" r="H5798">
        <v>450000.0000</v>
      </c>
      <c s="8" t="inlineStr" r="I5798">
        <is>
          <t xml:space="preserve"/>
        </is>
      </c>
      <c s="8" t="inlineStr" r="J5798">
        <is>
          <t xml:space="preserve"> Lake</t>
        </is>
      </c>
    </row>
    <row r="5799" ht="20.25" customHeight="0">
      <c s="5" t="inlineStr" r="A5799">
        <is>
          <t xml:space="preserve">50100100</t>
        </is>
      </c>
      <c s="5" t="inlineStr" r="B5799">
        <is>
          <t xml:space="preserve">REMOVAL OF EXISTING STRUCTURES</t>
        </is>
      </c>
      <c s="5" t="inlineStr" r="C5799">
        <is>
          <t xml:space="preserve">EACH   </t>
        </is>
      </c>
      <c s="6" r="D5799">
        <v>1.000</v>
      </c>
      <c s="7" r="E5799">
        <v>1</v>
      </c>
      <c s="8" t="inlineStr" r="F5799">
        <is>
          <t xml:space="preserve">61K52</t>
        </is>
      </c>
      <c s="8" t="inlineStr" r="G5799">
        <is>
          <t xml:space="preserve">002</t>
        </is>
      </c>
      <c s="9" r="H5799">
        <v>535000.0000</v>
      </c>
      <c s="8" t="inlineStr" r="I5799">
        <is>
          <t xml:space="preserve"/>
        </is>
      </c>
      <c s="8" t="inlineStr" r="J5799">
        <is>
          <t xml:space="preserve"> Lake</t>
        </is>
      </c>
    </row>
    <row r="5800" ht="20.25" customHeight="0">
      <c s="5" t="inlineStr" r="A5800">
        <is>
          <t xml:space="preserve">50100100</t>
        </is>
      </c>
      <c s="5" t="inlineStr" r="B5800">
        <is>
          <t xml:space="preserve">REMOVAL OF EXISTING STRUCTURES</t>
        </is>
      </c>
      <c s="5" t="inlineStr" r="C5800">
        <is>
          <t xml:space="preserve">EACH   </t>
        </is>
      </c>
      <c s="6" r="D5800">
        <v>1.000</v>
      </c>
      <c s="7" r="E5800">
        <v>3</v>
      </c>
      <c s="8" t="inlineStr" r="F5800">
        <is>
          <t xml:space="preserve">66295</t>
        </is>
      </c>
      <c s="8" t="inlineStr" r="G5800">
        <is>
          <t xml:space="preserve">033</t>
        </is>
      </c>
      <c s="9" r="H5800">
        <v>300000.0000</v>
      </c>
      <c s="8" t="inlineStr" r="I5800">
        <is>
          <t xml:space="preserve">Y</t>
        </is>
      </c>
      <c s="8" t="inlineStr" r="J5800">
        <is>
          <t xml:space="preserve"> Grundy</t>
        </is>
      </c>
    </row>
    <row r="5801" ht="20.25" customHeight="0">
      <c s="5" t="inlineStr" r="A5801">
        <is>
          <t xml:space="preserve">50100100</t>
        </is>
      </c>
      <c s="5" t="inlineStr" r="B5801">
        <is>
          <t xml:space="preserve">REMOVAL OF EXISTING STRUCTURES</t>
        </is>
      </c>
      <c s="5" t="inlineStr" r="C5801">
        <is>
          <t xml:space="preserve">EACH   </t>
        </is>
      </c>
      <c s="6" r="D5801">
        <v>1.000</v>
      </c>
      <c s="7" r="E5801">
        <v>3</v>
      </c>
      <c s="8" t="inlineStr" r="F5801">
        <is>
          <t xml:space="preserve">66295</t>
        </is>
      </c>
      <c s="8" t="inlineStr" r="G5801">
        <is>
          <t xml:space="preserve">033</t>
        </is>
      </c>
      <c s="9" r="H5801">
        <v>464000.0000</v>
      </c>
      <c s="8" t="inlineStr" r="I5801">
        <is>
          <t xml:space="preserve"/>
        </is>
      </c>
      <c s="8" t="inlineStr" r="J5801">
        <is>
          <t xml:space="preserve"> Grundy</t>
        </is>
      </c>
    </row>
    <row r="5802" ht="20.25" customHeight="0">
      <c s="5" t="inlineStr" r="A5802">
        <is>
          <t xml:space="preserve">50100100</t>
        </is>
      </c>
      <c s="5" t="inlineStr" r="B5802">
        <is>
          <t xml:space="preserve">REMOVAL OF EXISTING STRUCTURES</t>
        </is>
      </c>
      <c s="5" t="inlineStr" r="C5802">
        <is>
          <t xml:space="preserve">EACH   </t>
        </is>
      </c>
      <c s="6" r="D5802">
        <v>9.000</v>
      </c>
      <c s="7" r="E5802">
        <v>5</v>
      </c>
      <c s="8" t="inlineStr" r="F5802">
        <is>
          <t xml:space="preserve">70C33</t>
        </is>
      </c>
      <c s="8" t="inlineStr" r="G5802">
        <is>
          <t xml:space="preserve">042</t>
        </is>
      </c>
      <c s="9" r="H5802">
        <v>3000.0000</v>
      </c>
      <c s="8" t="inlineStr" r="I5802">
        <is>
          <t xml:space="preserve">Y</t>
        </is>
      </c>
      <c s="8" t="inlineStr" r="J5802">
        <is>
          <t xml:space="preserve"> McLean</t>
        </is>
      </c>
    </row>
    <row r="5803" ht="20.25" customHeight="0">
      <c s="5" t="inlineStr" r="A5803">
        <is>
          <t xml:space="preserve">50100100</t>
        </is>
      </c>
      <c s="5" t="inlineStr" r="B5803">
        <is>
          <t xml:space="preserve">REMOVAL OF EXISTING STRUCTURES</t>
        </is>
      </c>
      <c s="5" t="inlineStr" r="C5803">
        <is>
          <t xml:space="preserve">EACH   </t>
        </is>
      </c>
      <c s="6" r="D5803">
        <v>9.000</v>
      </c>
      <c s="7" r="E5803">
        <v>5</v>
      </c>
      <c s="8" t="inlineStr" r="F5803">
        <is>
          <t xml:space="preserve">70C33</t>
        </is>
      </c>
      <c s="8" t="inlineStr" r="G5803">
        <is>
          <t xml:space="preserve">042</t>
        </is>
      </c>
      <c s="9" r="H5803">
        <v>4600.0000</v>
      </c>
      <c s="8" t="inlineStr" r="I5803">
        <is>
          <t xml:space="preserve"/>
        </is>
      </c>
      <c s="8" t="inlineStr" r="J5803">
        <is>
          <t xml:space="preserve"> McLean</t>
        </is>
      </c>
    </row>
    <row r="5804" ht="20.25" customHeight="0">
      <c s="5" t="inlineStr" r="A5804">
        <is>
          <t xml:space="preserve">50100100</t>
        </is>
      </c>
      <c s="5" t="inlineStr" r="B5804">
        <is>
          <t xml:space="preserve">REMOVAL OF EXISTING STRUCTURES</t>
        </is>
      </c>
      <c s="5" t="inlineStr" r="C5804">
        <is>
          <t xml:space="preserve">EACH   </t>
        </is>
      </c>
      <c s="6" r="D5804">
        <v>9.000</v>
      </c>
      <c s="7" r="E5804">
        <v>5</v>
      </c>
      <c s="8" t="inlineStr" r="F5804">
        <is>
          <t xml:space="preserve">70C33</t>
        </is>
      </c>
      <c s="8" t="inlineStr" r="G5804">
        <is>
          <t xml:space="preserve">042</t>
        </is>
      </c>
      <c s="9" r="H5804">
        <v>21824.8400</v>
      </c>
      <c s="8" t="inlineStr" r="I5804">
        <is>
          <t xml:space="preserve"/>
        </is>
      </c>
      <c s="8" t="inlineStr" r="J5804">
        <is>
          <t xml:space="preserve"> McLean</t>
        </is>
      </c>
    </row>
    <row r="5805" ht="20.25" customHeight="0">
      <c s="5" t="inlineStr" r="A5805">
        <is>
          <t xml:space="preserve">50100100</t>
        </is>
      </c>
      <c s="5" t="inlineStr" r="B5805">
        <is>
          <t xml:space="preserve">REMOVAL OF EXISTING STRUCTURES</t>
        </is>
      </c>
      <c s="5" t="inlineStr" r="C5805">
        <is>
          <t xml:space="preserve">EACH   </t>
        </is>
      </c>
      <c s="6" r="D5805">
        <v>1.000</v>
      </c>
      <c s="7" r="E5805">
        <v>7</v>
      </c>
      <c s="8" t="inlineStr" r="F5805">
        <is>
          <t xml:space="preserve">74A04</t>
        </is>
      </c>
      <c s="8" t="inlineStr" r="G5805">
        <is>
          <t xml:space="preserve">061</t>
        </is>
      </c>
      <c s="9" r="H5805">
        <v>125229.7300</v>
      </c>
      <c s="8" t="inlineStr" r="I5805">
        <is>
          <t xml:space="preserve">Y</t>
        </is>
      </c>
      <c s="8" t="inlineStr" r="J5805">
        <is>
          <t xml:space="preserve"> Effingham</t>
        </is>
      </c>
    </row>
    <row r="5806" ht="20.25" customHeight="0">
      <c s="5" t="inlineStr" r="A5806">
        <is>
          <t xml:space="preserve">50100100</t>
        </is>
      </c>
      <c s="5" t="inlineStr" r="B5806">
        <is>
          <t xml:space="preserve">REMOVAL OF EXISTING STRUCTURES</t>
        </is>
      </c>
      <c s="5" t="inlineStr" r="C5806">
        <is>
          <t xml:space="preserve">EACH   </t>
        </is>
      </c>
      <c s="6" r="D5806">
        <v>1.000</v>
      </c>
      <c s="7" r="E5806">
        <v>7</v>
      </c>
      <c s="8" t="inlineStr" r="F5806">
        <is>
          <t xml:space="preserve">74A04</t>
        </is>
      </c>
      <c s="8" t="inlineStr" r="G5806">
        <is>
          <t xml:space="preserve">061</t>
        </is>
      </c>
      <c s="9" r="H5806">
        <v>243000.0000</v>
      </c>
      <c s="8" t="inlineStr" r="I5806">
        <is>
          <t xml:space="preserve"/>
        </is>
      </c>
      <c s="8" t="inlineStr" r="J5806">
        <is>
          <t xml:space="preserve"> Effingham</t>
        </is>
      </c>
    </row>
    <row r="5807" ht="20.25" customHeight="0">
      <c s="5" t="inlineStr" r="A5807">
        <is>
          <t xml:space="preserve">50100100</t>
        </is>
      </c>
      <c s="5" t="inlineStr" r="B5807">
        <is>
          <t xml:space="preserve">REMOVAL OF EXISTING STRUCTURES</t>
        </is>
      </c>
      <c s="5" t="inlineStr" r="C5807">
        <is>
          <t xml:space="preserve">EACH   </t>
        </is>
      </c>
      <c s="6" r="D5807">
        <v>1.000</v>
      </c>
      <c s="7" r="E5807">
        <v>7</v>
      </c>
      <c s="8" t="inlineStr" r="F5807">
        <is>
          <t xml:space="preserve">74A04</t>
        </is>
      </c>
      <c s="8" t="inlineStr" r="G5807">
        <is>
          <t xml:space="preserve">061</t>
        </is>
      </c>
      <c s="9" r="H5807">
        <v>254490.3600</v>
      </c>
      <c s="8" t="inlineStr" r="I5807">
        <is>
          <t xml:space="preserve"/>
        </is>
      </c>
      <c s="8" t="inlineStr" r="J5807">
        <is>
          <t xml:space="preserve"> Effingham</t>
        </is>
      </c>
    </row>
    <row r="5808" ht="20.25" customHeight="0">
      <c s="5" t="inlineStr" r="A5808">
        <is>
          <t xml:space="preserve">50100100</t>
        </is>
      </c>
      <c s="5" t="inlineStr" r="B5808">
        <is>
          <t xml:space="preserve">REMOVAL OF EXISTING STRUCTURES</t>
        </is>
      </c>
      <c s="5" t="inlineStr" r="C5808">
        <is>
          <t xml:space="preserve">EACH   </t>
        </is>
      </c>
      <c s="6" r="D5808">
        <v>1.000</v>
      </c>
      <c s="7" r="E5808">
        <v>7</v>
      </c>
      <c s="8" t="inlineStr" r="F5808">
        <is>
          <t xml:space="preserve">74A04</t>
        </is>
      </c>
      <c s="8" t="inlineStr" r="G5808">
        <is>
          <t xml:space="preserve">061</t>
        </is>
      </c>
      <c s="9" r="H5808">
        <v>320000.0000</v>
      </c>
      <c s="8" t="inlineStr" r="I5808">
        <is>
          <t xml:space="preserve"/>
        </is>
      </c>
      <c s="8" t="inlineStr" r="J5808">
        <is>
          <t xml:space="preserve"> Effingham</t>
        </is>
      </c>
    </row>
    <row r="5809" ht="20.25" customHeight="0">
      <c s="5" t="inlineStr" r="A5809">
        <is>
          <t xml:space="preserve">50100100</t>
        </is>
      </c>
      <c s="5" t="inlineStr" r="B5809">
        <is>
          <t xml:space="preserve">REMOVAL OF EXISTING STRUCTURES</t>
        </is>
      </c>
      <c s="5" t="inlineStr" r="C5809">
        <is>
          <t xml:space="preserve">EACH   </t>
        </is>
      </c>
      <c s="6" r="D5809">
        <v>10.000</v>
      </c>
      <c s="7" r="E5809">
        <v>9</v>
      </c>
      <c s="8" t="inlineStr" r="F5809">
        <is>
          <t xml:space="preserve">78789</t>
        </is>
      </c>
      <c s="8" t="inlineStr" r="G5809">
        <is>
          <t xml:space="preserve">071</t>
        </is>
      </c>
      <c s="9" r="H5809">
        <v>4924.5600</v>
      </c>
      <c s="8" t="inlineStr" r="I5809">
        <is>
          <t xml:space="preserve">Y</t>
        </is>
      </c>
      <c s="8" t="inlineStr" r="J5809">
        <is>
          <t xml:space="preserve"> Gallatin, White</t>
        </is>
      </c>
    </row>
    <row r="5810" ht="20.25" customHeight="0">
      <c s="5" t="inlineStr" r="A5810">
        <is>
          <t xml:space="preserve">50100100</t>
        </is>
      </c>
      <c s="5" t="inlineStr" r="B5810">
        <is>
          <t xml:space="preserve">REMOVAL OF EXISTING STRUCTURES</t>
        </is>
      </c>
      <c s="5" t="inlineStr" r="C5810">
        <is>
          <t xml:space="preserve">EACH   </t>
        </is>
      </c>
      <c s="6" r="D5810">
        <v>10.000</v>
      </c>
      <c s="7" r="E5810">
        <v>9</v>
      </c>
      <c s="8" t="inlineStr" r="F5810">
        <is>
          <t xml:space="preserve">78789</t>
        </is>
      </c>
      <c s="8" t="inlineStr" r="G5810">
        <is>
          <t xml:space="preserve">071</t>
        </is>
      </c>
      <c s="9" r="H5810">
        <v>350.0000</v>
      </c>
      <c s="8" t="inlineStr" r="I5810">
        <is>
          <t xml:space="preserve"/>
        </is>
      </c>
      <c s="8" t="inlineStr" r="J5810">
        <is>
          <t xml:space="preserve"> Gallatin, White</t>
        </is>
      </c>
    </row>
    <row r="5811" ht="20.25" customHeight="0">
      <c s="5" t="inlineStr" r="A5811">
        <is>
          <t xml:space="preserve">50100100</t>
        </is>
      </c>
      <c s="5" t="inlineStr" r="B5811">
        <is>
          <t xml:space="preserve">REMOVAL OF EXISTING STRUCTURES</t>
        </is>
      </c>
      <c s="5" t="inlineStr" r="C5811">
        <is>
          <t xml:space="preserve">EACH   </t>
        </is>
      </c>
      <c s="6" r="D5811">
        <v>10.000</v>
      </c>
      <c s="7" r="E5811">
        <v>9</v>
      </c>
      <c s="8" t="inlineStr" r="F5811">
        <is>
          <t xml:space="preserve">78789</t>
        </is>
      </c>
      <c s="8" t="inlineStr" r="G5811">
        <is>
          <t xml:space="preserve">071</t>
        </is>
      </c>
      <c s="9" r="H5811">
        <v>4911.7500</v>
      </c>
      <c s="8" t="inlineStr" r="I5811">
        <is>
          <t xml:space="preserve"/>
        </is>
      </c>
      <c s="8" t="inlineStr" r="J5811">
        <is>
          <t xml:space="preserve"> Gallatin, White</t>
        </is>
      </c>
    </row>
    <row r="5812" ht="20.25" customHeight="0">
      <c s="5" t="inlineStr" r="A5812">
        <is>
          <t xml:space="preserve">50100100</t>
        </is>
      </c>
      <c s="5" t="inlineStr" r="B5812">
        <is>
          <t xml:space="preserve">REMOVAL OF EXISTING STRUCTURES</t>
        </is>
      </c>
      <c s="5" t="inlineStr" r="C5812">
        <is>
          <t xml:space="preserve">EACH   </t>
        </is>
      </c>
      <c s="6" r="D5812">
        <v>1.000</v>
      </c>
      <c s="7" r="E5812">
        <v>9</v>
      </c>
      <c s="8" t="inlineStr" r="F5812">
        <is>
          <t xml:space="preserve">78793</t>
        </is>
      </c>
      <c s="8" t="inlineStr" r="G5812">
        <is>
          <t xml:space="preserve">072</t>
        </is>
      </c>
      <c s="9" r="H5812">
        <v>85802.0000</v>
      </c>
      <c s="8" t="inlineStr" r="I5812">
        <is>
          <t xml:space="preserve">Y</t>
        </is>
      </c>
      <c s="8" t="inlineStr" r="J5812">
        <is>
          <t xml:space="preserve"> Pulaski</t>
        </is>
      </c>
    </row>
    <row r="5813" ht="20.25" customHeight="0">
      <c s="5" t="inlineStr" r="A5813">
        <is>
          <t xml:space="preserve">50100100</t>
        </is>
      </c>
      <c s="5" t="inlineStr" r="B5813">
        <is>
          <t xml:space="preserve">REMOVAL OF EXISTING STRUCTURES</t>
        </is>
      </c>
      <c s="5" t="inlineStr" r="C5813">
        <is>
          <t xml:space="preserve">EACH   </t>
        </is>
      </c>
      <c s="6" r="D5813">
        <v>1.000</v>
      </c>
      <c s="7" r="E5813">
        <v>9</v>
      </c>
      <c s="8" t="inlineStr" r="F5813">
        <is>
          <t xml:space="preserve">78793</t>
        </is>
      </c>
      <c s="8" t="inlineStr" r="G5813">
        <is>
          <t xml:space="preserve">072</t>
        </is>
      </c>
      <c s="9" r="H5813">
        <v>150000.0000</v>
      </c>
      <c s="8" t="inlineStr" r="I5813">
        <is>
          <t xml:space="preserve"/>
        </is>
      </c>
      <c s="8" t="inlineStr" r="J5813">
        <is>
          <t xml:space="preserve"> Pulaski</t>
        </is>
      </c>
    </row>
    <row r="5814" ht="20.25" customHeight="0">
      <c s="5" t="inlineStr" r="A5814">
        <is>
          <t xml:space="preserve">50100100</t>
        </is>
      </c>
      <c s="5" t="inlineStr" r="B5814">
        <is>
          <t xml:space="preserve">REMOVAL OF EXISTING STRUCTURES</t>
        </is>
      </c>
      <c s="5" t="inlineStr" r="C5814">
        <is>
          <t xml:space="preserve">EACH   </t>
        </is>
      </c>
      <c s="6" r="D5814">
        <v>1.000</v>
      </c>
      <c s="7" r="E5814">
        <v>2</v>
      </c>
      <c s="8" t="inlineStr" r="F5814">
        <is>
          <t xml:space="preserve">85764</t>
        </is>
      </c>
      <c s="8" t="inlineStr" r="G5814">
        <is>
          <t xml:space="preserve">075</t>
        </is>
      </c>
      <c s="9" r="H5814">
        <v>716000.0000</v>
      </c>
      <c s="8" t="inlineStr" r="I5814">
        <is>
          <t xml:space="preserve">Y</t>
        </is>
      </c>
      <c s="8" t="inlineStr" r="J5814">
        <is>
          <t xml:space="preserve"> Winnebago</t>
        </is>
      </c>
    </row>
    <row r="5815" ht="20.25" customHeight="0">
      <c s="5" t="inlineStr" r="A5815">
        <is>
          <t xml:space="preserve">50100100</t>
        </is>
      </c>
      <c s="5" t="inlineStr" r="B5815">
        <is>
          <t xml:space="preserve">REMOVAL OF EXISTING STRUCTURES</t>
        </is>
      </c>
      <c s="5" t="inlineStr" r="C5815">
        <is>
          <t xml:space="preserve">EACH   </t>
        </is>
      </c>
      <c s="6" r="D5815">
        <v>1.000</v>
      </c>
      <c s="7" r="E5815">
        <v>2</v>
      </c>
      <c s="8" t="inlineStr" r="F5815">
        <is>
          <t xml:space="preserve">85764</t>
        </is>
      </c>
      <c s="8" t="inlineStr" r="G5815">
        <is>
          <t xml:space="preserve">075</t>
        </is>
      </c>
      <c s="9" r="H5815">
        <v>900000.0000</v>
      </c>
      <c s="8" t="inlineStr" r="I5815">
        <is>
          <t xml:space="preserve"/>
        </is>
      </c>
      <c s="8" t="inlineStr" r="J5815">
        <is>
          <t xml:space="preserve"> Winnebago</t>
        </is>
      </c>
    </row>
    <row r="5816" ht="20.25" customHeight="0">
      <c s="5" t="inlineStr" r="A5816">
        <is>
          <t xml:space="preserve">50100100</t>
        </is>
      </c>
      <c s="5" t="inlineStr" r="B5816">
        <is>
          <t xml:space="preserve">REMOVAL OF EXISTING STRUCTURES</t>
        </is>
      </c>
      <c s="5" t="inlineStr" r="C5816">
        <is>
          <t xml:space="preserve">EACH   </t>
        </is>
      </c>
      <c s="6" r="D5816">
        <v>1.000</v>
      </c>
      <c s="7" r="E5816">
        <v>2</v>
      </c>
      <c s="8" t="inlineStr" r="F5816">
        <is>
          <t xml:space="preserve">85764</t>
        </is>
      </c>
      <c s="8" t="inlineStr" r="G5816">
        <is>
          <t xml:space="preserve">075</t>
        </is>
      </c>
      <c s="9" r="H5816">
        <v>1100000.0000</v>
      </c>
      <c s="8" t="inlineStr" r="I5816">
        <is>
          <t xml:space="preserve"/>
        </is>
      </c>
      <c s="8" t="inlineStr" r="J5816">
        <is>
          <t xml:space="preserve"> Winnebago</t>
        </is>
      </c>
    </row>
    <row r="5817" ht="20.25" customHeight="0">
      <c s="5" t="inlineStr" r="A5817">
        <is>
          <t xml:space="preserve">50100100</t>
        </is>
      </c>
      <c s="5" t="inlineStr" r="B5817">
        <is>
          <t xml:space="preserve">REMOVAL OF EXISTING STRUCTURES</t>
        </is>
      </c>
      <c s="5" t="inlineStr" r="C5817">
        <is>
          <t xml:space="preserve">EACH   </t>
        </is>
      </c>
      <c s="6" r="D5817">
        <v>1.000</v>
      </c>
      <c s="7" r="E5817">
        <v>2</v>
      </c>
      <c s="8" t="inlineStr" r="F5817">
        <is>
          <t xml:space="preserve">85764</t>
        </is>
      </c>
      <c s="8" t="inlineStr" r="G5817">
        <is>
          <t xml:space="preserve">075</t>
        </is>
      </c>
      <c s="9" r="H5817">
        <v>3100000.0000</v>
      </c>
      <c s="8" t="inlineStr" r="I5817">
        <is>
          <t xml:space="preserve"/>
        </is>
      </c>
      <c s="8" t="inlineStr" r="J5817">
        <is>
          <t xml:space="preserve"> Winnebago</t>
        </is>
      </c>
    </row>
    <row r="5818" ht="20.25" customHeight="0">
      <c s="5" t="inlineStr" r="A5818">
        <is>
          <t xml:space="preserve">50100100</t>
        </is>
      </c>
      <c s="5" t="inlineStr" r="B5818">
        <is>
          <t xml:space="preserve">REMOVAL OF EXISTING STRUCTURES</t>
        </is>
      </c>
      <c s="5" t="inlineStr" r="C5818">
        <is>
          <t xml:space="preserve">EACH   </t>
        </is>
      </c>
      <c s="6" r="D5818">
        <v>1.000</v>
      </c>
      <c s="7" r="E5818">
        <v>3</v>
      </c>
      <c s="8" t="inlineStr" r="F5818">
        <is>
          <t xml:space="preserve">87846</t>
        </is>
      </c>
      <c s="8" t="inlineStr" r="G5818">
        <is>
          <t xml:space="preserve">077</t>
        </is>
      </c>
      <c s="9" r="H5818">
        <v>10000.0000</v>
      </c>
      <c s="8" t="inlineStr" r="I5818">
        <is>
          <t xml:space="preserve">Y</t>
        </is>
      </c>
      <c s="8" t="inlineStr" r="J5818">
        <is>
          <t xml:space="preserve"> Kendall</t>
        </is>
      </c>
    </row>
    <row r="5819" ht="20.25" customHeight="0">
      <c s="5" t="inlineStr" r="A5819">
        <is>
          <t xml:space="preserve">50100100</t>
        </is>
      </c>
      <c s="5" t="inlineStr" r="B5819">
        <is>
          <t xml:space="preserve">REMOVAL OF EXISTING STRUCTURES</t>
        </is>
      </c>
      <c s="5" t="inlineStr" r="C5819">
        <is>
          <t xml:space="preserve">EACH   </t>
        </is>
      </c>
      <c s="6" r="D5819">
        <v>1.000</v>
      </c>
      <c s="7" r="E5819">
        <v>3</v>
      </c>
      <c s="8" t="inlineStr" r="F5819">
        <is>
          <t xml:space="preserve">87846</t>
        </is>
      </c>
      <c s="8" t="inlineStr" r="G5819">
        <is>
          <t xml:space="preserve">077</t>
        </is>
      </c>
      <c s="9" r="H5819">
        <v>4000.0000</v>
      </c>
      <c s="8" t="inlineStr" r="I5819">
        <is>
          <t xml:space="preserve"/>
        </is>
      </c>
      <c s="8" t="inlineStr" r="J5819">
        <is>
          <t xml:space="preserve"> Kendall</t>
        </is>
      </c>
    </row>
    <row r="5820" ht="20.25" customHeight="0">
      <c s="5" t="inlineStr" r="A5820">
        <is>
          <t xml:space="preserve">50100100</t>
        </is>
      </c>
      <c s="5" t="inlineStr" r="B5820">
        <is>
          <t xml:space="preserve">REMOVAL OF EXISTING STRUCTURES</t>
        </is>
      </c>
      <c s="5" t="inlineStr" r="C5820">
        <is>
          <t xml:space="preserve">EACH   </t>
        </is>
      </c>
      <c s="6" r="D5820">
        <v>1.000</v>
      </c>
      <c s="7" r="E5820">
        <v>3</v>
      </c>
      <c s="8" t="inlineStr" r="F5820">
        <is>
          <t xml:space="preserve">87846</t>
        </is>
      </c>
      <c s="8" t="inlineStr" r="G5820">
        <is>
          <t xml:space="preserve">077</t>
        </is>
      </c>
      <c s="9" r="H5820">
        <v>4000.0000</v>
      </c>
      <c s="8" t="inlineStr" r="I5820">
        <is>
          <t xml:space="preserve"/>
        </is>
      </c>
      <c s="8" t="inlineStr" r="J5820">
        <is>
          <t xml:space="preserve"> Kendall</t>
        </is>
      </c>
    </row>
    <row r="5821" ht="20.25" customHeight="0">
      <c s="5" t="inlineStr" r="A5821">
        <is>
          <t xml:space="preserve">50100100</t>
        </is>
      </c>
      <c s="5" t="inlineStr" r="B5821">
        <is>
          <t xml:space="preserve">REMOVAL OF EXISTING STRUCTURES</t>
        </is>
      </c>
      <c s="5" t="inlineStr" r="C5821">
        <is>
          <t xml:space="preserve">EACH   </t>
        </is>
      </c>
      <c s="6" r="D5821">
        <v>1.000</v>
      </c>
      <c s="7" r="E5821">
        <v>3</v>
      </c>
      <c s="8" t="inlineStr" r="F5821">
        <is>
          <t xml:space="preserve">87846</t>
        </is>
      </c>
      <c s="8" t="inlineStr" r="G5821">
        <is>
          <t xml:space="preserve">077</t>
        </is>
      </c>
      <c s="9" r="H5821">
        <v>15000.0000</v>
      </c>
      <c s="8" t="inlineStr" r="I5821">
        <is>
          <t xml:space="preserve"/>
        </is>
      </c>
      <c s="8" t="inlineStr" r="J5821">
        <is>
          <t xml:space="preserve"> Kendall</t>
        </is>
      </c>
    </row>
    <row r="5822" ht="20.25" customHeight="0">
      <c s="5" t="inlineStr" r="A5822">
        <is>
          <t xml:space="preserve">50100100</t>
        </is>
      </c>
      <c s="5" t="inlineStr" r="B5822">
        <is>
          <t xml:space="preserve">REMOVAL OF EXISTING STRUCTURES</t>
        </is>
      </c>
      <c s="5" t="inlineStr" r="C5822">
        <is>
          <t xml:space="preserve">EACH   </t>
        </is>
      </c>
      <c s="6" r="D5822">
        <v>1.000</v>
      </c>
      <c s="7" r="E5822">
        <v>7</v>
      </c>
      <c s="8" t="inlineStr" r="F5822">
        <is>
          <t xml:space="preserve">95984</t>
        </is>
      </c>
      <c s="8" t="inlineStr" r="G5822">
        <is>
          <t xml:space="preserve">082</t>
        </is>
      </c>
      <c s="9" r="H5822">
        <v>7875.0000</v>
      </c>
      <c s="8" t="inlineStr" r="I5822">
        <is>
          <t xml:space="preserve">Y</t>
        </is>
      </c>
      <c s="8" t="inlineStr" r="J5822">
        <is>
          <t xml:space="preserve"> Wayne</t>
        </is>
      </c>
    </row>
    <row r="5823" ht="20.25" customHeight="0">
      <c s="5" t="inlineStr" r="A5823">
        <is>
          <t xml:space="preserve">50100100</t>
        </is>
      </c>
      <c s="5" t="inlineStr" r="B5823">
        <is>
          <t xml:space="preserve">REMOVAL OF EXISTING STRUCTURES</t>
        </is>
      </c>
      <c s="5" t="inlineStr" r="C5823">
        <is>
          <t xml:space="preserve">EACH   </t>
        </is>
      </c>
      <c s="6" r="D5823">
        <v>1.000</v>
      </c>
      <c s="7" r="E5823">
        <v>7</v>
      </c>
      <c s="8" t="inlineStr" r="F5823">
        <is>
          <t xml:space="preserve">95984</t>
        </is>
      </c>
      <c s="8" t="inlineStr" r="G5823">
        <is>
          <t xml:space="preserve">082</t>
        </is>
      </c>
      <c s="9" r="H5823">
        <v>8250.0000</v>
      </c>
      <c s="8" t="inlineStr" r="I5823">
        <is>
          <t xml:space="preserve"/>
        </is>
      </c>
      <c s="8" t="inlineStr" r="J5823">
        <is>
          <t xml:space="preserve"> Wayne</t>
        </is>
      </c>
    </row>
    <row r="5824" ht="20.25" customHeight="0">
      <c s="5" t="inlineStr" r="A5824">
        <is>
          <t xml:space="preserve">50100100</t>
        </is>
      </c>
      <c s="5" t="inlineStr" r="B5824">
        <is>
          <t xml:space="preserve">REMOVAL OF EXISTING STRUCTURES</t>
        </is>
      </c>
      <c s="5" t="inlineStr" r="C5824">
        <is>
          <t xml:space="preserve">EACH   </t>
        </is>
      </c>
      <c s="6" r="D5824">
        <v>1.000</v>
      </c>
      <c s="7" r="E5824">
        <v>7</v>
      </c>
      <c s="8" t="inlineStr" r="F5824">
        <is>
          <t xml:space="preserve">95984</t>
        </is>
      </c>
      <c s="8" t="inlineStr" r="G5824">
        <is>
          <t xml:space="preserve">082</t>
        </is>
      </c>
      <c s="9" r="H5824">
        <v>65300.0000</v>
      </c>
      <c s="8" t="inlineStr" r="I5824">
        <is>
          <t xml:space="preserve"/>
        </is>
      </c>
      <c s="8" t="inlineStr" r="J5824">
        <is>
          <t xml:space="preserve"> Wayne</t>
        </is>
      </c>
    </row>
    <row r="5825" ht="20.25" customHeight="0">
      <c s="5" t="inlineStr" r="A5825">
        <is>
          <t xml:space="preserve">50100100</t>
        </is>
      </c>
      <c s="5" t="inlineStr" r="B5825">
        <is>
          <t xml:space="preserve">REMOVAL OF EXISTING STRUCTURES</t>
        </is>
      </c>
      <c s="5" t="inlineStr" r="C5825">
        <is>
          <t xml:space="preserve">EACH   </t>
        </is>
      </c>
      <c s="6" r="D5825">
        <v>1.000</v>
      </c>
      <c s="7" r="E5825">
        <v>9</v>
      </c>
      <c s="8" t="inlineStr" r="F5825">
        <is>
          <t xml:space="preserve">99749</t>
        </is>
      </c>
      <c s="8" t="inlineStr" r="G5825">
        <is>
          <t xml:space="preserve">086</t>
        </is>
      </c>
      <c s="9" r="H5825">
        <v>12000.0000</v>
      </c>
      <c s="8" t="inlineStr" r="I5825">
        <is>
          <t xml:space="preserve">Y</t>
        </is>
      </c>
      <c s="8" t="inlineStr" r="J5825">
        <is>
          <t xml:space="preserve"> Perry</t>
        </is>
      </c>
    </row>
    <row r="5826" ht="20.25" customHeight="0">
      <c s="5" t="inlineStr" r="A5826">
        <is>
          <t xml:space="preserve">50100100</t>
        </is>
      </c>
      <c s="5" t="inlineStr" r="B5826">
        <is>
          <t xml:space="preserve">REMOVAL OF EXISTING STRUCTURES</t>
        </is>
      </c>
      <c s="5" t="inlineStr" r="C5826">
        <is>
          <t xml:space="preserve">EACH   </t>
        </is>
      </c>
      <c s="6" r="D5826">
        <v>1.000</v>
      </c>
      <c s="7" r="E5826">
        <v>9</v>
      </c>
      <c s="8" t="inlineStr" r="F5826">
        <is>
          <t xml:space="preserve">99749</t>
        </is>
      </c>
      <c s="8" t="inlineStr" r="G5826">
        <is>
          <t xml:space="preserve">086</t>
        </is>
      </c>
      <c s="9" r="H5826">
        <v>10500.0000</v>
      </c>
      <c s="8" t="inlineStr" r="I5826">
        <is>
          <t xml:space="preserve"/>
        </is>
      </c>
      <c s="8" t="inlineStr" r="J5826">
        <is>
          <t xml:space="preserve"> Perry</t>
        </is>
      </c>
    </row>
    <row r="5827" ht="20.25" customHeight="0">
      <c s="5" t="inlineStr" r="A5827">
        <is>
          <t xml:space="preserve">50100100</t>
        </is>
      </c>
      <c s="5" t="inlineStr" r="B5827">
        <is>
          <t xml:space="preserve">REMOVAL OF EXISTING STRUCTURES</t>
        </is>
      </c>
      <c s="5" t="inlineStr" r="C5827">
        <is>
          <t xml:space="preserve">EACH   </t>
        </is>
      </c>
      <c s="6" r="D5827">
        <v>1.000</v>
      </c>
      <c s="7" r="E5827">
        <v>9</v>
      </c>
      <c s="8" t="inlineStr" r="F5827">
        <is>
          <t xml:space="preserve">99749</t>
        </is>
      </c>
      <c s="8" t="inlineStr" r="G5827">
        <is>
          <t xml:space="preserve">086</t>
        </is>
      </c>
      <c s="9" r="H5827">
        <v>11025.0000</v>
      </c>
      <c s="8" t="inlineStr" r="I5827">
        <is>
          <t xml:space="preserve"/>
        </is>
      </c>
      <c s="8" t="inlineStr" r="J5827">
        <is>
          <t xml:space="preserve"> Perry</t>
        </is>
      </c>
    </row>
    <row r="5828" ht="20.25" customHeight="0">
      <c s="5" t="inlineStr" r="A5828">
        <is>
          <t xml:space="preserve">50100300</t>
        </is>
      </c>
      <c s="5" t="inlineStr" r="B5828">
        <is>
          <t xml:space="preserve">REMOVAL OF EXISTING STRUCTURES NO.  1</t>
        </is>
      </c>
      <c s="5" t="inlineStr" r="C5828">
        <is>
          <t xml:space="preserve">EACH   </t>
        </is>
      </c>
      <c s="6" r="D5828">
        <v>1.000</v>
      </c>
      <c s="7" r="E5828">
        <v>1</v>
      </c>
      <c s="8" t="inlineStr" r="F5828">
        <is>
          <t xml:space="preserve">62R22</t>
        </is>
      </c>
      <c s="8" t="inlineStr" r="G5828">
        <is>
          <t xml:space="preserve">097</t>
        </is>
      </c>
      <c s="9" r="H5828">
        <v>400000.0000</v>
      </c>
      <c s="8" t="inlineStr" r="I5828">
        <is>
          <t xml:space="preserve">Y</t>
        </is>
      </c>
      <c s="8" t="inlineStr" r="J5828">
        <is>
          <t xml:space="preserve"> Will</t>
        </is>
      </c>
    </row>
    <row r="5829" ht="20.25" customHeight="0">
      <c s="5" t="inlineStr" r="A5829">
        <is>
          <t xml:space="preserve">50100300</t>
        </is>
      </c>
      <c s="5" t="inlineStr" r="B5829">
        <is>
          <t xml:space="preserve">REMOVAL OF EXISTING STRUCTURES NO.  1</t>
        </is>
      </c>
      <c s="5" t="inlineStr" r="C5829">
        <is>
          <t xml:space="preserve">EACH   </t>
        </is>
      </c>
      <c s="6" r="D5829">
        <v>1.000</v>
      </c>
      <c s="7" r="E5829">
        <v>1</v>
      </c>
      <c s="8" t="inlineStr" r="F5829">
        <is>
          <t xml:space="preserve">62R22</t>
        </is>
      </c>
      <c s="8" t="inlineStr" r="G5829">
        <is>
          <t xml:space="preserve">097</t>
        </is>
      </c>
      <c s="9" r="H5829">
        <v>816216.8400</v>
      </c>
      <c s="8" t="inlineStr" r="I5829">
        <is>
          <t xml:space="preserve"/>
        </is>
      </c>
      <c s="8" t="inlineStr" r="J5829">
        <is>
          <t xml:space="preserve"> Will</t>
        </is>
      </c>
    </row>
    <row r="5830" ht="20.25" customHeight="0">
      <c s="5" t="inlineStr" r="A5830">
        <is>
          <t xml:space="preserve">50100300</t>
        </is>
      </c>
      <c s="5" t="inlineStr" r="B5830">
        <is>
          <t xml:space="preserve">REMOVAL OF EXISTING STRUCTURES NO.  1</t>
        </is>
      </c>
      <c s="5" t="inlineStr" r="C5830">
        <is>
          <t xml:space="preserve">EACH   </t>
        </is>
      </c>
      <c s="6" r="D5830">
        <v>1.000</v>
      </c>
      <c s="7" r="E5830">
        <v>1</v>
      </c>
      <c s="8" t="inlineStr" r="F5830">
        <is>
          <t xml:space="preserve">62R22</t>
        </is>
      </c>
      <c s="8" t="inlineStr" r="G5830">
        <is>
          <t xml:space="preserve">097</t>
        </is>
      </c>
      <c s="9" r="H5830">
        <v>1000000.0000</v>
      </c>
      <c s="8" t="inlineStr" r="I5830">
        <is>
          <t xml:space="preserve"/>
        </is>
      </c>
      <c s="8" t="inlineStr" r="J5830">
        <is>
          <t xml:space="preserve"> Will</t>
        </is>
      </c>
    </row>
    <row r="5831" ht="20.25" customHeight="0">
      <c s="5" t="inlineStr" r="A5831">
        <is>
          <t xml:space="preserve">50100300</t>
        </is>
      </c>
      <c s="5" t="inlineStr" r="B5831">
        <is>
          <t xml:space="preserve">REMOVAL OF EXISTING STRUCTURES NO.  1</t>
        </is>
      </c>
      <c s="5" t="inlineStr" r="C5831">
        <is>
          <t xml:space="preserve">EACH   </t>
        </is>
      </c>
      <c s="6" r="D5831">
        <v>1.000</v>
      </c>
      <c s="7" r="E5831">
        <v>5</v>
      </c>
      <c s="8" t="inlineStr" r="F5831">
        <is>
          <t xml:space="preserve">70D66</t>
        </is>
      </c>
      <c s="8" t="inlineStr" r="G5831">
        <is>
          <t xml:space="preserve">043</t>
        </is>
      </c>
      <c s="9" r="H5831">
        <v>295000.0000</v>
      </c>
      <c s="8" t="inlineStr" r="I5831">
        <is>
          <t xml:space="preserve">Y</t>
        </is>
      </c>
      <c s="8" t="inlineStr" r="J5831">
        <is>
          <t xml:space="preserve"> Vermilion</t>
        </is>
      </c>
    </row>
    <row r="5832" ht="20.25" customHeight="0">
      <c s="5" t="inlineStr" r="A5832">
        <is>
          <t xml:space="preserve">50100300</t>
        </is>
      </c>
      <c s="5" t="inlineStr" r="B5832">
        <is>
          <t xml:space="preserve">REMOVAL OF EXISTING STRUCTURES NO.  1</t>
        </is>
      </c>
      <c s="5" t="inlineStr" r="C5832">
        <is>
          <t xml:space="preserve">EACH   </t>
        </is>
      </c>
      <c s="6" r="D5832">
        <v>1.000</v>
      </c>
      <c s="7" r="E5832">
        <v>5</v>
      </c>
      <c s="8" t="inlineStr" r="F5832">
        <is>
          <t xml:space="preserve">70D66</t>
        </is>
      </c>
      <c s="8" t="inlineStr" r="G5832">
        <is>
          <t xml:space="preserve">043</t>
        </is>
      </c>
      <c s="9" r="H5832">
        <v>170982.5500</v>
      </c>
      <c s="8" t="inlineStr" r="I5832">
        <is>
          <t xml:space="preserve"/>
        </is>
      </c>
      <c s="8" t="inlineStr" r="J5832">
        <is>
          <t xml:space="preserve"> Vermilion</t>
        </is>
      </c>
    </row>
    <row r="5833" ht="20.25" customHeight="0">
      <c s="5" t="inlineStr" r="A5833">
        <is>
          <t xml:space="preserve">50100300</t>
        </is>
      </c>
      <c s="5" t="inlineStr" r="B5833">
        <is>
          <t xml:space="preserve">REMOVAL OF EXISTING STRUCTURES NO.  1</t>
        </is>
      </c>
      <c s="5" t="inlineStr" r="C5833">
        <is>
          <t xml:space="preserve">EACH   </t>
        </is>
      </c>
      <c s="6" r="D5833">
        <v>1.000</v>
      </c>
      <c s="7" r="E5833">
        <v>5</v>
      </c>
      <c s="8" t="inlineStr" r="F5833">
        <is>
          <t xml:space="preserve">70D66</t>
        </is>
      </c>
      <c s="8" t="inlineStr" r="G5833">
        <is>
          <t xml:space="preserve">043</t>
        </is>
      </c>
      <c s="9" r="H5833">
        <v>200000.0000</v>
      </c>
      <c s="8" t="inlineStr" r="I5833">
        <is>
          <t xml:space="preserve"/>
        </is>
      </c>
      <c s="8" t="inlineStr" r="J5833">
        <is>
          <t xml:space="preserve"> Vermilion</t>
        </is>
      </c>
    </row>
    <row r="5834" ht="20.25" customHeight="0">
      <c s="5" t="inlineStr" r="A5834">
        <is>
          <t xml:space="preserve">50100300</t>
        </is>
      </c>
      <c s="5" t="inlineStr" r="B5834">
        <is>
          <t xml:space="preserve">REMOVAL OF EXISTING STRUCTURES NO.  1</t>
        </is>
      </c>
      <c s="5" t="inlineStr" r="C5834">
        <is>
          <t xml:space="preserve">EACH   </t>
        </is>
      </c>
      <c s="6" r="D5834">
        <v>1.000</v>
      </c>
      <c s="7" r="E5834">
        <v>7</v>
      </c>
      <c s="8" t="inlineStr" r="F5834">
        <is>
          <t xml:space="preserve">74164</t>
        </is>
      </c>
      <c s="8" t="inlineStr" r="G5834">
        <is>
          <t xml:space="preserve">056</t>
        </is>
      </c>
      <c s="9" r="H5834">
        <v>419138.3300</v>
      </c>
      <c s="8" t="inlineStr" r="I5834">
        <is>
          <t xml:space="preserve">Y</t>
        </is>
      </c>
      <c s="8" t="inlineStr" r="J5834">
        <is>
          <t xml:space="preserve"> Lawrence</t>
        </is>
      </c>
    </row>
    <row r="5835" ht="20.25" customHeight="0">
      <c s="5" t="inlineStr" r="A5835">
        <is>
          <t xml:space="preserve">50100300</t>
        </is>
      </c>
      <c s="5" t="inlineStr" r="B5835">
        <is>
          <t xml:space="preserve">REMOVAL OF EXISTING STRUCTURES NO.  1</t>
        </is>
      </c>
      <c s="5" t="inlineStr" r="C5835">
        <is>
          <t xml:space="preserve">EACH   </t>
        </is>
      </c>
      <c s="6" r="D5835">
        <v>1.000</v>
      </c>
      <c s="7" r="E5835">
        <v>7</v>
      </c>
      <c s="8" t="inlineStr" r="F5835">
        <is>
          <t xml:space="preserve">74164</t>
        </is>
      </c>
      <c s="8" t="inlineStr" r="G5835">
        <is>
          <t xml:space="preserve">056</t>
        </is>
      </c>
      <c s="9" r="H5835">
        <v>400000.0000</v>
      </c>
      <c s="8" t="inlineStr" r="I5835">
        <is>
          <t xml:space="preserve"/>
        </is>
      </c>
      <c s="8" t="inlineStr" r="J5835">
        <is>
          <t xml:space="preserve"> Lawrence</t>
        </is>
      </c>
    </row>
    <row r="5836" ht="20.25" customHeight="0">
      <c s="5" t="inlineStr" r="A5836">
        <is>
          <t xml:space="preserve">50100300</t>
        </is>
      </c>
      <c s="5" t="inlineStr" r="B5836">
        <is>
          <t xml:space="preserve">REMOVAL OF EXISTING STRUCTURES NO.  1</t>
        </is>
      </c>
      <c s="5" t="inlineStr" r="C5836">
        <is>
          <t xml:space="preserve">EACH   </t>
        </is>
      </c>
      <c s="6" r="D5836">
        <v>1.000</v>
      </c>
      <c s="7" r="E5836">
        <v>7</v>
      </c>
      <c s="8" t="inlineStr" r="F5836">
        <is>
          <t xml:space="preserve">74164</t>
        </is>
      </c>
      <c s="8" t="inlineStr" r="G5836">
        <is>
          <t xml:space="preserve">056</t>
        </is>
      </c>
      <c s="9" r="H5836">
        <v>1000000.0000</v>
      </c>
      <c s="8" t="inlineStr" r="I5836">
        <is>
          <t xml:space="preserve"/>
        </is>
      </c>
      <c s="8" t="inlineStr" r="J5836">
        <is>
          <t xml:space="preserve"> Lawrence</t>
        </is>
      </c>
    </row>
    <row r="5837" ht="20.25" customHeight="0">
      <c s="5" t="inlineStr" r="A5837">
        <is>
          <t xml:space="preserve">50100300</t>
        </is>
      </c>
      <c s="5" t="inlineStr" r="B5837">
        <is>
          <t xml:space="preserve">REMOVAL OF EXISTING STRUCTURES NO.  1</t>
        </is>
      </c>
      <c s="5" t="inlineStr" r="C5837">
        <is>
          <t xml:space="preserve">EACH   </t>
        </is>
      </c>
      <c s="6" r="D5837">
        <v>1.000</v>
      </c>
      <c s="7" r="E5837">
        <v>7</v>
      </c>
      <c s="8" t="inlineStr" r="F5837">
        <is>
          <t xml:space="preserve">74597</t>
        </is>
      </c>
      <c s="8" t="inlineStr" r="G5837">
        <is>
          <t xml:space="preserve">058</t>
        </is>
      </c>
      <c s="9" r="H5837">
        <v>325000.0000</v>
      </c>
      <c s="8" t="inlineStr" r="I5837">
        <is>
          <t xml:space="preserve">Y</t>
        </is>
      </c>
      <c s="8" t="inlineStr" r="J5837">
        <is>
          <t xml:space="preserve"> Cumberland</t>
        </is>
      </c>
    </row>
    <row r="5838" ht="20.25" customHeight="0">
      <c s="5" t="inlineStr" r="A5838">
        <is>
          <t xml:space="preserve">50100300</t>
        </is>
      </c>
      <c s="5" t="inlineStr" r="B5838">
        <is>
          <t xml:space="preserve">REMOVAL OF EXISTING STRUCTURES NO.  1</t>
        </is>
      </c>
      <c s="5" t="inlineStr" r="C5838">
        <is>
          <t xml:space="preserve">EACH   </t>
        </is>
      </c>
      <c s="6" r="D5838">
        <v>1.000</v>
      </c>
      <c s="7" r="E5838">
        <v>7</v>
      </c>
      <c s="8" t="inlineStr" r="F5838">
        <is>
          <t xml:space="preserve">74597</t>
        </is>
      </c>
      <c s="8" t="inlineStr" r="G5838">
        <is>
          <t xml:space="preserve">058</t>
        </is>
      </c>
      <c s="9" r="H5838">
        <v>389908.9500</v>
      </c>
      <c s="8" t="inlineStr" r="I5838">
        <is>
          <t xml:space="preserve"/>
        </is>
      </c>
      <c s="8" t="inlineStr" r="J5838">
        <is>
          <t xml:space="preserve"> Cumberland</t>
        </is>
      </c>
    </row>
    <row r="5839" ht="20.25" customHeight="0">
      <c s="5" t="inlineStr" r="A5839">
        <is>
          <t xml:space="preserve">50100300</t>
        </is>
      </c>
      <c s="5" t="inlineStr" r="B5839">
        <is>
          <t xml:space="preserve">REMOVAL OF EXISTING STRUCTURES NO.  1</t>
        </is>
      </c>
      <c s="5" t="inlineStr" r="C5839">
        <is>
          <t xml:space="preserve">EACH   </t>
        </is>
      </c>
      <c s="6" r="D5839">
        <v>1.000</v>
      </c>
      <c s="7" r="E5839">
        <v>7</v>
      </c>
      <c s="8" t="inlineStr" r="F5839">
        <is>
          <t xml:space="preserve">74597</t>
        </is>
      </c>
      <c s="8" t="inlineStr" r="G5839">
        <is>
          <t xml:space="preserve">058</t>
        </is>
      </c>
      <c s="9" r="H5839">
        <v>750000.0000</v>
      </c>
      <c s="8" t="inlineStr" r="I5839">
        <is>
          <t xml:space="preserve"/>
        </is>
      </c>
      <c s="8" t="inlineStr" r="J5839">
        <is>
          <t xml:space="preserve"> Cumberland</t>
        </is>
      </c>
    </row>
    <row r="5840" ht="20.25" customHeight="0">
      <c s="5" t="inlineStr" r="A5840">
        <is>
          <t xml:space="preserve">50100300</t>
        </is>
      </c>
      <c s="5" t="inlineStr" r="B5840">
        <is>
          <t xml:space="preserve">REMOVAL OF EXISTING STRUCTURES NO.  1</t>
        </is>
      </c>
      <c s="5" t="inlineStr" r="C5840">
        <is>
          <t xml:space="preserve">EACH   </t>
        </is>
      </c>
      <c s="6" r="D5840">
        <v>1.000</v>
      </c>
      <c s="7" r="E5840">
        <v>7</v>
      </c>
      <c s="8" t="inlineStr" r="F5840">
        <is>
          <t xml:space="preserve">74597</t>
        </is>
      </c>
      <c s="8" t="inlineStr" r="G5840">
        <is>
          <t xml:space="preserve">058</t>
        </is>
      </c>
      <c s="9" r="H5840">
        <v>1250000.0000</v>
      </c>
      <c s="8" t="inlineStr" r="I5840">
        <is>
          <t xml:space="preserve"/>
        </is>
      </c>
      <c s="8" t="inlineStr" r="J5840">
        <is>
          <t xml:space="preserve"> Cumberland</t>
        </is>
      </c>
    </row>
    <row r="5841" ht="20.25" customHeight="0">
      <c s="5" t="inlineStr" r="A5841">
        <is>
          <t xml:space="preserve">50100300</t>
        </is>
      </c>
      <c s="5" t="inlineStr" r="B5841">
        <is>
          <t xml:space="preserve">REMOVAL OF EXISTING STRUCTURES NO.  1</t>
        </is>
      </c>
      <c s="5" t="inlineStr" r="C5841">
        <is>
          <t xml:space="preserve">EACH   </t>
        </is>
      </c>
      <c s="6" r="D5841">
        <v>1.000</v>
      </c>
      <c s="7" r="E5841">
        <v>8</v>
      </c>
      <c s="8" t="inlineStr" r="F5841">
        <is>
          <t xml:space="preserve">76T17</t>
        </is>
      </c>
      <c s="8" t="inlineStr" r="G5841">
        <is>
          <t xml:space="preserve">069</t>
        </is>
      </c>
      <c s="9" r="H5841">
        <v>175000.0000</v>
      </c>
      <c s="8" t="inlineStr" r="I5841">
        <is>
          <t xml:space="preserve">Y</t>
        </is>
      </c>
      <c s="8" t="inlineStr" r="J5841">
        <is>
          <t xml:space="preserve"> St. Clair</t>
        </is>
      </c>
    </row>
    <row r="5842" ht="20.25" customHeight="0">
      <c s="5" t="inlineStr" r="A5842">
        <is>
          <t xml:space="preserve">50100300</t>
        </is>
      </c>
      <c s="5" t="inlineStr" r="B5842">
        <is>
          <t xml:space="preserve">REMOVAL OF EXISTING STRUCTURES NO.  1</t>
        </is>
      </c>
      <c s="5" t="inlineStr" r="C5842">
        <is>
          <t xml:space="preserve">EACH   </t>
        </is>
      </c>
      <c s="6" r="D5842">
        <v>1.000</v>
      </c>
      <c s="7" r="E5842">
        <v>8</v>
      </c>
      <c s="8" t="inlineStr" r="F5842">
        <is>
          <t xml:space="preserve">76T17</t>
        </is>
      </c>
      <c s="8" t="inlineStr" r="G5842">
        <is>
          <t xml:space="preserve">069</t>
        </is>
      </c>
      <c s="9" r="H5842">
        <v>415000.0000</v>
      </c>
      <c s="8" t="inlineStr" r="I5842">
        <is>
          <t xml:space="preserve"/>
        </is>
      </c>
      <c s="8" t="inlineStr" r="J5842">
        <is>
          <t xml:space="preserve"> St. Clair</t>
        </is>
      </c>
    </row>
    <row r="5843" ht="20.25" customHeight="0">
      <c s="5" t="inlineStr" r="A5843">
        <is>
          <t xml:space="preserve">50100400</t>
        </is>
      </c>
      <c s="5" t="inlineStr" r="B5843">
        <is>
          <t xml:space="preserve">REMOVAL OF EXISTING STRUCTURES NO.  2</t>
        </is>
      </c>
      <c s="5" t="inlineStr" r="C5843">
        <is>
          <t xml:space="preserve">EACH   </t>
        </is>
      </c>
      <c s="6" r="D5843">
        <v>1.000</v>
      </c>
      <c s="7" r="E5843">
        <v>1</v>
      </c>
      <c s="8" t="inlineStr" r="F5843">
        <is>
          <t xml:space="preserve">62R22</t>
        </is>
      </c>
      <c s="8" t="inlineStr" r="G5843">
        <is>
          <t xml:space="preserve">097</t>
        </is>
      </c>
      <c s="9" r="H5843">
        <v>300000.0000</v>
      </c>
      <c s="8" t="inlineStr" r="I5843">
        <is>
          <t xml:space="preserve">Y</t>
        </is>
      </c>
      <c s="8" t="inlineStr" r="J5843">
        <is>
          <t xml:space="preserve"> Will</t>
        </is>
      </c>
    </row>
    <row r="5844" ht="20.25" customHeight="0">
      <c s="5" t="inlineStr" r="A5844">
        <is>
          <t xml:space="preserve">50100400</t>
        </is>
      </c>
      <c s="5" t="inlineStr" r="B5844">
        <is>
          <t xml:space="preserve">REMOVAL OF EXISTING STRUCTURES NO.  2</t>
        </is>
      </c>
      <c s="5" t="inlineStr" r="C5844">
        <is>
          <t xml:space="preserve">EACH   </t>
        </is>
      </c>
      <c s="6" r="D5844">
        <v>1.000</v>
      </c>
      <c s="7" r="E5844">
        <v>1</v>
      </c>
      <c s="8" t="inlineStr" r="F5844">
        <is>
          <t xml:space="preserve">62R22</t>
        </is>
      </c>
      <c s="8" t="inlineStr" r="G5844">
        <is>
          <t xml:space="preserve">097</t>
        </is>
      </c>
      <c s="9" r="H5844">
        <v>798732.5200</v>
      </c>
      <c s="8" t="inlineStr" r="I5844">
        <is>
          <t xml:space="preserve"/>
        </is>
      </c>
      <c s="8" t="inlineStr" r="J5844">
        <is>
          <t xml:space="preserve"> Will</t>
        </is>
      </c>
    </row>
    <row r="5845" ht="20.25" customHeight="0">
      <c s="5" t="inlineStr" r="A5845">
        <is>
          <t xml:space="preserve">50100400</t>
        </is>
      </c>
      <c s="5" t="inlineStr" r="B5845">
        <is>
          <t xml:space="preserve">REMOVAL OF EXISTING STRUCTURES NO.  2</t>
        </is>
      </c>
      <c s="5" t="inlineStr" r="C5845">
        <is>
          <t xml:space="preserve">EACH   </t>
        </is>
      </c>
      <c s="6" r="D5845">
        <v>1.000</v>
      </c>
      <c s="7" r="E5845">
        <v>1</v>
      </c>
      <c s="8" t="inlineStr" r="F5845">
        <is>
          <t xml:space="preserve">62R22</t>
        </is>
      </c>
      <c s="8" t="inlineStr" r="G5845">
        <is>
          <t xml:space="preserve">097</t>
        </is>
      </c>
      <c s="9" r="H5845">
        <v>1000000.0000</v>
      </c>
      <c s="8" t="inlineStr" r="I5845">
        <is>
          <t xml:space="preserve"/>
        </is>
      </c>
      <c s="8" t="inlineStr" r="J5845">
        <is>
          <t xml:space="preserve"> Will</t>
        </is>
      </c>
    </row>
    <row r="5846" ht="20.25" customHeight="0">
      <c s="5" t="inlineStr" r="A5846">
        <is>
          <t xml:space="preserve">50100400</t>
        </is>
      </c>
      <c s="5" t="inlineStr" r="B5846">
        <is>
          <t xml:space="preserve">REMOVAL OF EXISTING STRUCTURES NO.  2</t>
        </is>
      </c>
      <c s="5" t="inlineStr" r="C5846">
        <is>
          <t xml:space="preserve">EACH   </t>
        </is>
      </c>
      <c s="6" r="D5846">
        <v>1.000</v>
      </c>
      <c s="7" r="E5846">
        <v>5</v>
      </c>
      <c s="8" t="inlineStr" r="F5846">
        <is>
          <t xml:space="preserve">70D66</t>
        </is>
      </c>
      <c s="8" t="inlineStr" r="G5846">
        <is>
          <t xml:space="preserve">043</t>
        </is>
      </c>
      <c s="9" r="H5846">
        <v>295000.0000</v>
      </c>
      <c s="8" t="inlineStr" r="I5846">
        <is>
          <t xml:space="preserve">Y</t>
        </is>
      </c>
      <c s="8" t="inlineStr" r="J5846">
        <is>
          <t xml:space="preserve"> Vermilion</t>
        </is>
      </c>
    </row>
    <row r="5847" ht="20.25" customHeight="0">
      <c s="5" t="inlineStr" r="A5847">
        <is>
          <t xml:space="preserve">50100400</t>
        </is>
      </c>
      <c s="5" t="inlineStr" r="B5847">
        <is>
          <t xml:space="preserve">REMOVAL OF EXISTING STRUCTURES NO.  2</t>
        </is>
      </c>
      <c s="5" t="inlineStr" r="C5847">
        <is>
          <t xml:space="preserve">EACH   </t>
        </is>
      </c>
      <c s="6" r="D5847">
        <v>1.000</v>
      </c>
      <c s="7" r="E5847">
        <v>5</v>
      </c>
      <c s="8" t="inlineStr" r="F5847">
        <is>
          <t xml:space="preserve">70D66</t>
        </is>
      </c>
      <c s="8" t="inlineStr" r="G5847">
        <is>
          <t xml:space="preserve">043</t>
        </is>
      </c>
      <c s="9" r="H5847">
        <v>170982.5500</v>
      </c>
      <c s="8" t="inlineStr" r="I5847">
        <is>
          <t xml:space="preserve"/>
        </is>
      </c>
      <c s="8" t="inlineStr" r="J5847">
        <is>
          <t xml:space="preserve"> Vermilion</t>
        </is>
      </c>
    </row>
    <row r="5848" ht="20.25" customHeight="0">
      <c s="5" t="inlineStr" r="A5848">
        <is>
          <t xml:space="preserve">50100400</t>
        </is>
      </c>
      <c s="5" t="inlineStr" r="B5848">
        <is>
          <t xml:space="preserve">REMOVAL OF EXISTING STRUCTURES NO.  2</t>
        </is>
      </c>
      <c s="5" t="inlineStr" r="C5848">
        <is>
          <t xml:space="preserve">EACH   </t>
        </is>
      </c>
      <c s="6" r="D5848">
        <v>1.000</v>
      </c>
      <c s="7" r="E5848">
        <v>5</v>
      </c>
      <c s="8" t="inlineStr" r="F5848">
        <is>
          <t xml:space="preserve">70D66</t>
        </is>
      </c>
      <c s="8" t="inlineStr" r="G5848">
        <is>
          <t xml:space="preserve">043</t>
        </is>
      </c>
      <c s="9" r="H5848">
        <v>200000.0000</v>
      </c>
      <c s="8" t="inlineStr" r="I5848">
        <is>
          <t xml:space="preserve"/>
        </is>
      </c>
      <c s="8" t="inlineStr" r="J5848">
        <is>
          <t xml:space="preserve"> Vermilion</t>
        </is>
      </c>
    </row>
    <row r="5849" ht="20.25" customHeight="0">
      <c s="5" t="inlineStr" r="A5849">
        <is>
          <t xml:space="preserve">50100400</t>
        </is>
      </c>
      <c s="5" t="inlineStr" r="B5849">
        <is>
          <t xml:space="preserve">REMOVAL OF EXISTING STRUCTURES NO.  2</t>
        </is>
      </c>
      <c s="5" t="inlineStr" r="C5849">
        <is>
          <t xml:space="preserve">EACH   </t>
        </is>
      </c>
      <c s="6" r="D5849">
        <v>1.000</v>
      </c>
      <c s="7" r="E5849">
        <v>7</v>
      </c>
      <c s="8" t="inlineStr" r="F5849">
        <is>
          <t xml:space="preserve">74164</t>
        </is>
      </c>
      <c s="8" t="inlineStr" r="G5849">
        <is>
          <t xml:space="preserve">056</t>
        </is>
      </c>
      <c s="9" r="H5849">
        <v>767664.7500</v>
      </c>
      <c s="8" t="inlineStr" r="I5849">
        <is>
          <t xml:space="preserve">Y</t>
        </is>
      </c>
      <c s="8" t="inlineStr" r="J5849">
        <is>
          <t xml:space="preserve"> Lawrence</t>
        </is>
      </c>
    </row>
    <row r="5850" ht="20.25" customHeight="0">
      <c s="5" t="inlineStr" r="A5850">
        <is>
          <t xml:space="preserve">50100400</t>
        </is>
      </c>
      <c s="5" t="inlineStr" r="B5850">
        <is>
          <t xml:space="preserve">REMOVAL OF EXISTING STRUCTURES NO.  2</t>
        </is>
      </c>
      <c s="5" t="inlineStr" r="C5850">
        <is>
          <t xml:space="preserve">EACH   </t>
        </is>
      </c>
      <c s="6" r="D5850">
        <v>1.000</v>
      </c>
      <c s="7" r="E5850">
        <v>7</v>
      </c>
      <c s="8" t="inlineStr" r="F5850">
        <is>
          <t xml:space="preserve">74164</t>
        </is>
      </c>
      <c s="8" t="inlineStr" r="G5850">
        <is>
          <t xml:space="preserve">056</t>
        </is>
      </c>
      <c s="9" r="H5850">
        <v>800000.0000</v>
      </c>
      <c s="8" t="inlineStr" r="I5850">
        <is>
          <t xml:space="preserve"/>
        </is>
      </c>
      <c s="8" t="inlineStr" r="J5850">
        <is>
          <t xml:space="preserve"> Lawrence</t>
        </is>
      </c>
    </row>
    <row r="5851" ht="20.25" customHeight="0">
      <c s="5" t="inlineStr" r="A5851">
        <is>
          <t xml:space="preserve">50100400</t>
        </is>
      </c>
      <c s="5" t="inlineStr" r="B5851">
        <is>
          <t xml:space="preserve">REMOVAL OF EXISTING STRUCTURES NO.  2</t>
        </is>
      </c>
      <c s="5" t="inlineStr" r="C5851">
        <is>
          <t xml:space="preserve">EACH   </t>
        </is>
      </c>
      <c s="6" r="D5851">
        <v>1.000</v>
      </c>
      <c s="7" r="E5851">
        <v>7</v>
      </c>
      <c s="8" t="inlineStr" r="F5851">
        <is>
          <t xml:space="preserve">74164</t>
        </is>
      </c>
      <c s="8" t="inlineStr" r="G5851">
        <is>
          <t xml:space="preserve">056</t>
        </is>
      </c>
      <c s="9" r="H5851">
        <v>1500000.0000</v>
      </c>
      <c s="8" t="inlineStr" r="I5851">
        <is>
          <t xml:space="preserve"/>
        </is>
      </c>
      <c s="8" t="inlineStr" r="J5851">
        <is>
          <t xml:space="preserve"> Lawrence</t>
        </is>
      </c>
    </row>
    <row r="5852" ht="20.25" customHeight="0">
      <c s="5" t="inlineStr" r="A5852">
        <is>
          <t xml:space="preserve">50100400</t>
        </is>
      </c>
      <c s="5" t="inlineStr" r="B5852">
        <is>
          <t xml:space="preserve">REMOVAL OF EXISTING STRUCTURES NO.  2</t>
        </is>
      </c>
      <c s="5" t="inlineStr" r="C5852">
        <is>
          <t xml:space="preserve">EACH   </t>
        </is>
      </c>
      <c s="6" r="D5852">
        <v>1.000</v>
      </c>
      <c s="7" r="E5852">
        <v>7</v>
      </c>
      <c s="8" t="inlineStr" r="F5852">
        <is>
          <t xml:space="preserve">74597</t>
        </is>
      </c>
      <c s="8" t="inlineStr" r="G5852">
        <is>
          <t xml:space="preserve">058</t>
        </is>
      </c>
      <c s="9" r="H5852">
        <v>328000.0000</v>
      </c>
      <c s="8" t="inlineStr" r="I5852">
        <is>
          <t xml:space="preserve">Y</t>
        </is>
      </c>
      <c s="8" t="inlineStr" r="J5852">
        <is>
          <t xml:space="preserve"> Cumberland</t>
        </is>
      </c>
    </row>
    <row r="5853" ht="20.25" customHeight="0">
      <c s="5" t="inlineStr" r="A5853">
        <is>
          <t xml:space="preserve">50100400</t>
        </is>
      </c>
      <c s="5" t="inlineStr" r="B5853">
        <is>
          <t xml:space="preserve">REMOVAL OF EXISTING STRUCTURES NO.  2</t>
        </is>
      </c>
      <c s="5" t="inlineStr" r="C5853">
        <is>
          <t xml:space="preserve">EACH   </t>
        </is>
      </c>
      <c s="6" r="D5853">
        <v>1.000</v>
      </c>
      <c s="7" r="E5853">
        <v>7</v>
      </c>
      <c s="8" t="inlineStr" r="F5853">
        <is>
          <t xml:space="preserve">74597</t>
        </is>
      </c>
      <c s="8" t="inlineStr" r="G5853">
        <is>
          <t xml:space="preserve">058</t>
        </is>
      </c>
      <c s="9" r="H5853">
        <v>378284.2200</v>
      </c>
      <c s="8" t="inlineStr" r="I5853">
        <is>
          <t xml:space="preserve"/>
        </is>
      </c>
      <c s="8" t="inlineStr" r="J5853">
        <is>
          <t xml:space="preserve"> Cumberland</t>
        </is>
      </c>
    </row>
    <row r="5854" ht="20.25" customHeight="0">
      <c s="5" t="inlineStr" r="A5854">
        <is>
          <t xml:space="preserve">50100400</t>
        </is>
      </c>
      <c s="5" t="inlineStr" r="B5854">
        <is>
          <t xml:space="preserve">REMOVAL OF EXISTING STRUCTURES NO.  2</t>
        </is>
      </c>
      <c s="5" t="inlineStr" r="C5854">
        <is>
          <t xml:space="preserve">EACH   </t>
        </is>
      </c>
      <c s="6" r="D5854">
        <v>1.000</v>
      </c>
      <c s="7" r="E5854">
        <v>7</v>
      </c>
      <c s="8" t="inlineStr" r="F5854">
        <is>
          <t xml:space="preserve">74597</t>
        </is>
      </c>
      <c s="8" t="inlineStr" r="G5854">
        <is>
          <t xml:space="preserve">058</t>
        </is>
      </c>
      <c s="9" r="H5854">
        <v>750000.0000</v>
      </c>
      <c s="8" t="inlineStr" r="I5854">
        <is>
          <t xml:space="preserve"/>
        </is>
      </c>
      <c s="8" t="inlineStr" r="J5854">
        <is>
          <t xml:space="preserve"> Cumberland</t>
        </is>
      </c>
    </row>
    <row r="5855" ht="20.25" customHeight="0">
      <c s="5" t="inlineStr" r="A5855">
        <is>
          <t xml:space="preserve">50100400</t>
        </is>
      </c>
      <c s="5" t="inlineStr" r="B5855">
        <is>
          <t xml:space="preserve">REMOVAL OF EXISTING STRUCTURES NO.  2</t>
        </is>
      </c>
      <c s="5" t="inlineStr" r="C5855">
        <is>
          <t xml:space="preserve">EACH   </t>
        </is>
      </c>
      <c s="6" r="D5855">
        <v>1.000</v>
      </c>
      <c s="7" r="E5855">
        <v>7</v>
      </c>
      <c s="8" t="inlineStr" r="F5855">
        <is>
          <t xml:space="preserve">74597</t>
        </is>
      </c>
      <c s="8" t="inlineStr" r="G5855">
        <is>
          <t xml:space="preserve">058</t>
        </is>
      </c>
      <c s="9" r="H5855">
        <v>1250000.0000</v>
      </c>
      <c s="8" t="inlineStr" r="I5855">
        <is>
          <t xml:space="preserve"/>
        </is>
      </c>
      <c s="8" t="inlineStr" r="J5855">
        <is>
          <t xml:space="preserve"> Cumberland</t>
        </is>
      </c>
    </row>
    <row r="5856" ht="20.25" customHeight="0">
      <c s="5" t="inlineStr" r="A5856">
        <is>
          <t xml:space="preserve">50100400</t>
        </is>
      </c>
      <c s="5" t="inlineStr" r="B5856">
        <is>
          <t xml:space="preserve">REMOVAL OF EXISTING STRUCTURES NO.  2</t>
        </is>
      </c>
      <c s="5" t="inlineStr" r="C5856">
        <is>
          <t xml:space="preserve">EACH   </t>
        </is>
      </c>
      <c s="6" r="D5856">
        <v>1.000</v>
      </c>
      <c s="7" r="E5856">
        <v>8</v>
      </c>
      <c s="8" t="inlineStr" r="F5856">
        <is>
          <t xml:space="preserve">76T17</t>
        </is>
      </c>
      <c s="8" t="inlineStr" r="G5856">
        <is>
          <t xml:space="preserve">069</t>
        </is>
      </c>
      <c s="9" r="H5856">
        <v>175000.0000</v>
      </c>
      <c s="8" t="inlineStr" r="I5856">
        <is>
          <t xml:space="preserve">Y</t>
        </is>
      </c>
      <c s="8" t="inlineStr" r="J5856">
        <is>
          <t xml:space="preserve"> St. Clair</t>
        </is>
      </c>
    </row>
    <row r="5857" ht="20.25" customHeight="0">
      <c s="5" t="inlineStr" r="A5857">
        <is>
          <t xml:space="preserve">50100400</t>
        </is>
      </c>
      <c s="5" t="inlineStr" r="B5857">
        <is>
          <t xml:space="preserve">REMOVAL OF EXISTING STRUCTURES NO.  2</t>
        </is>
      </c>
      <c s="5" t="inlineStr" r="C5857">
        <is>
          <t xml:space="preserve">EACH   </t>
        </is>
      </c>
      <c s="6" r="D5857">
        <v>1.000</v>
      </c>
      <c s="7" r="E5857">
        <v>8</v>
      </c>
      <c s="8" t="inlineStr" r="F5857">
        <is>
          <t xml:space="preserve">76T17</t>
        </is>
      </c>
      <c s="8" t="inlineStr" r="G5857">
        <is>
          <t xml:space="preserve">069</t>
        </is>
      </c>
      <c s="9" r="H5857">
        <v>410000.0000</v>
      </c>
      <c s="8" t="inlineStr" r="I5857">
        <is>
          <t xml:space="preserve"/>
        </is>
      </c>
      <c s="8" t="inlineStr" r="J5857">
        <is>
          <t xml:space="preserve"> St. Clair</t>
        </is>
      </c>
    </row>
    <row r="5858" ht="20.25" customHeight="0">
      <c s="5" t="inlineStr" r="A5858">
        <is>
          <t xml:space="preserve">50100500</t>
        </is>
      </c>
      <c s="5" t="inlineStr" r="B5858">
        <is>
          <t xml:space="preserve">REMOVAL OF EXISTING STRUCTURES NO.  3</t>
        </is>
      </c>
      <c s="5" t="inlineStr" r="C5858">
        <is>
          <t xml:space="preserve">EACH   </t>
        </is>
      </c>
      <c s="6" r="D5858">
        <v>1.000</v>
      </c>
      <c s="7" r="E5858">
        <v>1</v>
      </c>
      <c s="8" t="inlineStr" r="F5858">
        <is>
          <t xml:space="preserve">62R22</t>
        </is>
      </c>
      <c s="8" t="inlineStr" r="G5858">
        <is>
          <t xml:space="preserve">097</t>
        </is>
      </c>
      <c s="9" r="H5858">
        <v>100000.0000</v>
      </c>
      <c s="8" t="inlineStr" r="I5858">
        <is>
          <t xml:space="preserve">Y</t>
        </is>
      </c>
      <c s="8" t="inlineStr" r="J5858">
        <is>
          <t xml:space="preserve"> Will</t>
        </is>
      </c>
    </row>
    <row r="5859" ht="20.25" customHeight="0">
      <c s="5" t="inlineStr" r="A5859">
        <is>
          <t xml:space="preserve">50100500</t>
        </is>
      </c>
      <c s="5" t="inlineStr" r="B5859">
        <is>
          <t xml:space="preserve">REMOVAL OF EXISTING STRUCTURES NO.  3</t>
        </is>
      </c>
      <c s="5" t="inlineStr" r="C5859">
        <is>
          <t xml:space="preserve">EACH   </t>
        </is>
      </c>
      <c s="6" r="D5859">
        <v>1.000</v>
      </c>
      <c s="7" r="E5859">
        <v>1</v>
      </c>
      <c s="8" t="inlineStr" r="F5859">
        <is>
          <t xml:space="preserve">62R22</t>
        </is>
      </c>
      <c s="8" t="inlineStr" r="G5859">
        <is>
          <t xml:space="preserve">097</t>
        </is>
      </c>
      <c s="9" r="H5859">
        <v>207477.3600</v>
      </c>
      <c s="8" t="inlineStr" r="I5859">
        <is>
          <t xml:space="preserve"/>
        </is>
      </c>
      <c s="8" t="inlineStr" r="J5859">
        <is>
          <t xml:space="preserve"> Will</t>
        </is>
      </c>
    </row>
    <row r="5860" ht="20.25" customHeight="0">
      <c s="5" t="inlineStr" r="A5860">
        <is>
          <t xml:space="preserve">50100500</t>
        </is>
      </c>
      <c s="5" t="inlineStr" r="B5860">
        <is>
          <t xml:space="preserve">REMOVAL OF EXISTING STRUCTURES NO.  3</t>
        </is>
      </c>
      <c s="5" t="inlineStr" r="C5860">
        <is>
          <t xml:space="preserve">EACH   </t>
        </is>
      </c>
      <c s="6" r="D5860">
        <v>1.000</v>
      </c>
      <c s="7" r="E5860">
        <v>1</v>
      </c>
      <c s="8" t="inlineStr" r="F5860">
        <is>
          <t xml:space="preserve">62R22</t>
        </is>
      </c>
      <c s="8" t="inlineStr" r="G5860">
        <is>
          <t xml:space="preserve">097</t>
        </is>
      </c>
      <c s="9" r="H5860">
        <v>1500000.0000</v>
      </c>
      <c s="8" t="inlineStr" r="I5860">
        <is>
          <t xml:space="preserve"/>
        </is>
      </c>
      <c s="8" t="inlineStr" r="J5860">
        <is>
          <t xml:space="preserve"> Will</t>
        </is>
      </c>
    </row>
    <row r="5861" ht="20.25" customHeight="0">
      <c s="5" t="inlineStr" r="A5861">
        <is>
          <t xml:space="preserve">50100500</t>
        </is>
      </c>
      <c s="5" t="inlineStr" r="B5861">
        <is>
          <t xml:space="preserve">REMOVAL OF EXISTING STRUCTURES NO.  3</t>
        </is>
      </c>
      <c s="5" t="inlineStr" r="C5861">
        <is>
          <t xml:space="preserve">EACH   </t>
        </is>
      </c>
      <c s="6" r="D5861">
        <v>1.000</v>
      </c>
      <c s="7" r="E5861">
        <v>7</v>
      </c>
      <c s="8" t="inlineStr" r="F5861">
        <is>
          <t xml:space="preserve">74597</t>
        </is>
      </c>
      <c s="8" t="inlineStr" r="G5861">
        <is>
          <t xml:space="preserve">058</t>
        </is>
      </c>
      <c s="9" r="H5861">
        <v>250000.0000</v>
      </c>
      <c s="8" t="inlineStr" r="I5861">
        <is>
          <t xml:space="preserve">Y</t>
        </is>
      </c>
      <c s="8" t="inlineStr" r="J5861">
        <is>
          <t xml:space="preserve"> Cumberland</t>
        </is>
      </c>
    </row>
    <row r="5862" ht="20.25" customHeight="0">
      <c s="5" t="inlineStr" r="A5862">
        <is>
          <t xml:space="preserve">50100500</t>
        </is>
      </c>
      <c s="5" t="inlineStr" r="B5862">
        <is>
          <t xml:space="preserve">REMOVAL OF EXISTING STRUCTURES NO.  3</t>
        </is>
      </c>
      <c s="5" t="inlineStr" r="C5862">
        <is>
          <t xml:space="preserve">EACH   </t>
        </is>
      </c>
      <c s="6" r="D5862">
        <v>1.000</v>
      </c>
      <c s="7" r="E5862">
        <v>7</v>
      </c>
      <c s="8" t="inlineStr" r="F5862">
        <is>
          <t xml:space="preserve">74597</t>
        </is>
      </c>
      <c s="8" t="inlineStr" r="G5862">
        <is>
          <t xml:space="preserve">058</t>
        </is>
      </c>
      <c s="9" r="H5862">
        <v>162300.9200</v>
      </c>
      <c s="8" t="inlineStr" r="I5862">
        <is>
          <t xml:space="preserve"/>
        </is>
      </c>
      <c s="8" t="inlineStr" r="J5862">
        <is>
          <t xml:space="preserve"> Cumberland</t>
        </is>
      </c>
    </row>
    <row r="5863" ht="20.25" customHeight="0">
      <c s="5" t="inlineStr" r="A5863">
        <is>
          <t xml:space="preserve">50100500</t>
        </is>
      </c>
      <c s="5" t="inlineStr" r="B5863">
        <is>
          <t xml:space="preserve">REMOVAL OF EXISTING STRUCTURES NO.  3</t>
        </is>
      </c>
      <c s="5" t="inlineStr" r="C5863">
        <is>
          <t xml:space="preserve">EACH   </t>
        </is>
      </c>
      <c s="6" r="D5863">
        <v>1.000</v>
      </c>
      <c s="7" r="E5863">
        <v>7</v>
      </c>
      <c s="8" t="inlineStr" r="F5863">
        <is>
          <t xml:space="preserve">74597</t>
        </is>
      </c>
      <c s="8" t="inlineStr" r="G5863">
        <is>
          <t xml:space="preserve">058</t>
        </is>
      </c>
      <c s="9" r="H5863">
        <v>350000.0000</v>
      </c>
      <c s="8" t="inlineStr" r="I5863">
        <is>
          <t xml:space="preserve"/>
        </is>
      </c>
      <c s="8" t="inlineStr" r="J5863">
        <is>
          <t xml:space="preserve"> Cumberland</t>
        </is>
      </c>
    </row>
    <row r="5864" ht="20.25" customHeight="0">
      <c s="5" t="inlineStr" r="A5864">
        <is>
          <t xml:space="preserve">50100500</t>
        </is>
      </c>
      <c s="5" t="inlineStr" r="B5864">
        <is>
          <t xml:space="preserve">REMOVAL OF EXISTING STRUCTURES NO.  3</t>
        </is>
      </c>
      <c s="5" t="inlineStr" r="C5864">
        <is>
          <t xml:space="preserve">EACH   </t>
        </is>
      </c>
      <c s="6" r="D5864">
        <v>1.000</v>
      </c>
      <c s="7" r="E5864">
        <v>7</v>
      </c>
      <c s="8" t="inlineStr" r="F5864">
        <is>
          <t xml:space="preserve">74597</t>
        </is>
      </c>
      <c s="8" t="inlineStr" r="G5864">
        <is>
          <t xml:space="preserve">058</t>
        </is>
      </c>
      <c s="9" r="H5864">
        <v>650000.0000</v>
      </c>
      <c s="8" t="inlineStr" r="I5864">
        <is>
          <t xml:space="preserve"/>
        </is>
      </c>
      <c s="8" t="inlineStr" r="J5864">
        <is>
          <t xml:space="preserve"> Cumberland</t>
        </is>
      </c>
    </row>
    <row r="5865" ht="20.25" customHeight="0">
      <c s="5" t="inlineStr" r="A5865">
        <is>
          <t xml:space="preserve">50100600</t>
        </is>
      </c>
      <c s="5" t="inlineStr" r="B5865">
        <is>
          <t xml:space="preserve">REMOVAL OF EXISTING STRUCTURES NO.  4</t>
        </is>
      </c>
      <c s="5" t="inlineStr" r="C5865">
        <is>
          <t xml:space="preserve">EACH   </t>
        </is>
      </c>
      <c s="6" r="D5865">
        <v>1.000</v>
      </c>
      <c s="7" r="E5865">
        <v>1</v>
      </c>
      <c s="8" t="inlineStr" r="F5865">
        <is>
          <t xml:space="preserve">62R22</t>
        </is>
      </c>
      <c s="8" t="inlineStr" r="G5865">
        <is>
          <t xml:space="preserve">097</t>
        </is>
      </c>
      <c s="9" r="H5865">
        <v>200000.0000</v>
      </c>
      <c s="8" t="inlineStr" r="I5865">
        <is>
          <t xml:space="preserve">Y</t>
        </is>
      </c>
      <c s="8" t="inlineStr" r="J5865">
        <is>
          <t xml:space="preserve"> Will</t>
        </is>
      </c>
    </row>
    <row r="5866" ht="20.25" customHeight="0">
      <c s="5" t="inlineStr" r="A5866">
        <is>
          <t xml:space="preserve">50100600</t>
        </is>
      </c>
      <c s="5" t="inlineStr" r="B5866">
        <is>
          <t xml:space="preserve">REMOVAL OF EXISTING STRUCTURES NO.  4</t>
        </is>
      </c>
      <c s="5" t="inlineStr" r="C5866">
        <is>
          <t xml:space="preserve">EACH   </t>
        </is>
      </c>
      <c s="6" r="D5866">
        <v>1.000</v>
      </c>
      <c s="7" r="E5866">
        <v>1</v>
      </c>
      <c s="8" t="inlineStr" r="F5866">
        <is>
          <t xml:space="preserve">62R22</t>
        </is>
      </c>
      <c s="8" t="inlineStr" r="G5866">
        <is>
          <t xml:space="preserve">097</t>
        </is>
      </c>
      <c s="9" r="H5866">
        <v>261221.9200</v>
      </c>
      <c s="8" t="inlineStr" r="I5866">
        <is>
          <t xml:space="preserve"/>
        </is>
      </c>
      <c s="8" t="inlineStr" r="J5866">
        <is>
          <t xml:space="preserve"> Will</t>
        </is>
      </c>
    </row>
    <row r="5867" ht="20.25" customHeight="0">
      <c s="5" t="inlineStr" r="A5867">
        <is>
          <t xml:space="preserve">50100600</t>
        </is>
      </c>
      <c s="5" t="inlineStr" r="B5867">
        <is>
          <t xml:space="preserve">REMOVAL OF EXISTING STRUCTURES NO.  4</t>
        </is>
      </c>
      <c s="5" t="inlineStr" r="C5867">
        <is>
          <t xml:space="preserve">EACH   </t>
        </is>
      </c>
      <c s="6" r="D5867">
        <v>1.000</v>
      </c>
      <c s="7" r="E5867">
        <v>1</v>
      </c>
      <c s="8" t="inlineStr" r="F5867">
        <is>
          <t xml:space="preserve">62R22</t>
        </is>
      </c>
      <c s="8" t="inlineStr" r="G5867">
        <is>
          <t xml:space="preserve">097</t>
        </is>
      </c>
      <c s="9" r="H5867">
        <v>1000000.0000</v>
      </c>
      <c s="8" t="inlineStr" r="I5867">
        <is>
          <t xml:space="preserve"/>
        </is>
      </c>
      <c s="8" t="inlineStr" r="J5867">
        <is>
          <t xml:space="preserve"> Will</t>
        </is>
      </c>
    </row>
    <row r="5868" ht="20.25" customHeight="0">
      <c s="5" t="inlineStr" r="A5868">
        <is>
          <t xml:space="preserve">50100600</t>
        </is>
      </c>
      <c s="5" t="inlineStr" r="B5868">
        <is>
          <t xml:space="preserve">REMOVAL OF EXISTING STRUCTURES NO.  4</t>
        </is>
      </c>
      <c s="5" t="inlineStr" r="C5868">
        <is>
          <t xml:space="preserve">EACH   </t>
        </is>
      </c>
      <c s="6" r="D5868">
        <v>1.000</v>
      </c>
      <c s="7" r="E5868">
        <v>7</v>
      </c>
      <c s="8" t="inlineStr" r="F5868">
        <is>
          <t xml:space="preserve">74597</t>
        </is>
      </c>
      <c s="8" t="inlineStr" r="G5868">
        <is>
          <t xml:space="preserve">058</t>
        </is>
      </c>
      <c s="9" r="H5868">
        <v>250000.0000</v>
      </c>
      <c s="8" t="inlineStr" r="I5868">
        <is>
          <t xml:space="preserve">Y</t>
        </is>
      </c>
      <c s="8" t="inlineStr" r="J5868">
        <is>
          <t xml:space="preserve"> Cumberland</t>
        </is>
      </c>
    </row>
    <row r="5869" ht="20.25" customHeight="0">
      <c s="5" t="inlineStr" r="A5869">
        <is>
          <t xml:space="preserve">50100600</t>
        </is>
      </c>
      <c s="5" t="inlineStr" r="B5869">
        <is>
          <t xml:space="preserve">REMOVAL OF EXISTING STRUCTURES NO.  4</t>
        </is>
      </c>
      <c s="5" t="inlineStr" r="C5869">
        <is>
          <t xml:space="preserve">EACH   </t>
        </is>
      </c>
      <c s="6" r="D5869">
        <v>1.000</v>
      </c>
      <c s="7" r="E5869">
        <v>7</v>
      </c>
      <c s="8" t="inlineStr" r="F5869">
        <is>
          <t xml:space="preserve">74597</t>
        </is>
      </c>
      <c s="8" t="inlineStr" r="G5869">
        <is>
          <t xml:space="preserve">058</t>
        </is>
      </c>
      <c s="9" r="H5869">
        <v>160367.7300</v>
      </c>
      <c s="8" t="inlineStr" r="I5869">
        <is>
          <t xml:space="preserve"/>
        </is>
      </c>
      <c s="8" t="inlineStr" r="J5869">
        <is>
          <t xml:space="preserve"> Cumberland</t>
        </is>
      </c>
    </row>
    <row r="5870" ht="20.25" customHeight="0">
      <c s="5" t="inlineStr" r="A5870">
        <is>
          <t xml:space="preserve">50100600</t>
        </is>
      </c>
      <c s="5" t="inlineStr" r="B5870">
        <is>
          <t xml:space="preserve">REMOVAL OF EXISTING STRUCTURES NO.  4</t>
        </is>
      </c>
      <c s="5" t="inlineStr" r="C5870">
        <is>
          <t xml:space="preserve">EACH   </t>
        </is>
      </c>
      <c s="6" r="D5870">
        <v>1.000</v>
      </c>
      <c s="7" r="E5870">
        <v>7</v>
      </c>
      <c s="8" t="inlineStr" r="F5870">
        <is>
          <t xml:space="preserve">74597</t>
        </is>
      </c>
      <c s="8" t="inlineStr" r="G5870">
        <is>
          <t xml:space="preserve">058</t>
        </is>
      </c>
      <c s="9" r="H5870">
        <v>350000.0000</v>
      </c>
      <c s="8" t="inlineStr" r="I5870">
        <is>
          <t xml:space="preserve"/>
        </is>
      </c>
      <c s="8" t="inlineStr" r="J5870">
        <is>
          <t xml:space="preserve"> Cumberland</t>
        </is>
      </c>
    </row>
    <row r="5871" ht="20.25" customHeight="0">
      <c s="5" t="inlineStr" r="A5871">
        <is>
          <t xml:space="preserve">50100600</t>
        </is>
      </c>
      <c s="5" t="inlineStr" r="B5871">
        <is>
          <t xml:space="preserve">REMOVAL OF EXISTING STRUCTURES NO.  4</t>
        </is>
      </c>
      <c s="5" t="inlineStr" r="C5871">
        <is>
          <t xml:space="preserve">EACH   </t>
        </is>
      </c>
      <c s="6" r="D5871">
        <v>1.000</v>
      </c>
      <c s="7" r="E5871">
        <v>7</v>
      </c>
      <c s="8" t="inlineStr" r="F5871">
        <is>
          <t xml:space="preserve">74597</t>
        </is>
      </c>
      <c s="8" t="inlineStr" r="G5871">
        <is>
          <t xml:space="preserve">058</t>
        </is>
      </c>
      <c s="9" r="H5871">
        <v>650000.0000</v>
      </c>
      <c s="8" t="inlineStr" r="I5871">
        <is>
          <t xml:space="preserve"/>
        </is>
      </c>
      <c s="8" t="inlineStr" r="J5871">
        <is>
          <t xml:space="preserve"> Cumberland</t>
        </is>
      </c>
    </row>
    <row r="5872" ht="20.25" customHeight="0">
      <c s="5" t="inlineStr" r="A5872">
        <is>
          <t xml:space="preserve">50100700</t>
        </is>
      </c>
      <c s="5" t="inlineStr" r="B5872">
        <is>
          <t xml:space="preserve">REMOVAL OF EXISTING STRUCTURES NO.  5</t>
        </is>
      </c>
      <c s="5" t="inlineStr" r="C5872">
        <is>
          <t xml:space="preserve">EACH   </t>
        </is>
      </c>
      <c s="6" r="D5872">
        <v>1.000</v>
      </c>
      <c s="7" r="E5872">
        <v>1</v>
      </c>
      <c s="8" t="inlineStr" r="F5872">
        <is>
          <t xml:space="preserve">62R22</t>
        </is>
      </c>
      <c s="8" t="inlineStr" r="G5872">
        <is>
          <t xml:space="preserve">097</t>
        </is>
      </c>
      <c s="9" r="H5872">
        <v>450000.0000</v>
      </c>
      <c s="8" t="inlineStr" r="I5872">
        <is>
          <t xml:space="preserve">Y</t>
        </is>
      </c>
      <c s="8" t="inlineStr" r="J5872">
        <is>
          <t xml:space="preserve"> Will</t>
        </is>
      </c>
    </row>
    <row r="5873" ht="20.25" customHeight="0">
      <c s="5" t="inlineStr" r="A5873">
        <is>
          <t xml:space="preserve">50100700</t>
        </is>
      </c>
      <c s="5" t="inlineStr" r="B5873">
        <is>
          <t xml:space="preserve">REMOVAL OF EXISTING STRUCTURES NO.  5</t>
        </is>
      </c>
      <c s="5" t="inlineStr" r="C5873">
        <is>
          <t xml:space="preserve">EACH   </t>
        </is>
      </c>
      <c s="6" r="D5873">
        <v>1.000</v>
      </c>
      <c s="7" r="E5873">
        <v>1</v>
      </c>
      <c s="8" t="inlineStr" r="F5873">
        <is>
          <t xml:space="preserve">62R22</t>
        </is>
      </c>
      <c s="8" t="inlineStr" r="G5873">
        <is>
          <t xml:space="preserve">097</t>
        </is>
      </c>
      <c s="9" r="H5873">
        <v>992092.2800</v>
      </c>
      <c s="8" t="inlineStr" r="I5873">
        <is>
          <t xml:space="preserve"/>
        </is>
      </c>
      <c s="8" t="inlineStr" r="J5873">
        <is>
          <t xml:space="preserve"> Will</t>
        </is>
      </c>
    </row>
    <row r="5874" ht="20.25" customHeight="0">
      <c s="5" t="inlineStr" r="A5874">
        <is>
          <t xml:space="preserve">50100700</t>
        </is>
      </c>
      <c s="5" t="inlineStr" r="B5874">
        <is>
          <t xml:space="preserve">REMOVAL OF EXISTING STRUCTURES NO.  5</t>
        </is>
      </c>
      <c s="5" t="inlineStr" r="C5874">
        <is>
          <t xml:space="preserve">EACH   </t>
        </is>
      </c>
      <c s="6" r="D5874">
        <v>1.000</v>
      </c>
      <c s="7" r="E5874">
        <v>1</v>
      </c>
      <c s="8" t="inlineStr" r="F5874">
        <is>
          <t xml:space="preserve">62R22</t>
        </is>
      </c>
      <c s="8" t="inlineStr" r="G5874">
        <is>
          <t xml:space="preserve">097</t>
        </is>
      </c>
      <c s="9" r="H5874">
        <v>2000000.0000</v>
      </c>
      <c s="8" t="inlineStr" r="I5874">
        <is>
          <t xml:space="preserve"/>
        </is>
      </c>
      <c s="8" t="inlineStr" r="J5874">
        <is>
          <t xml:space="preserve"> Will</t>
        </is>
      </c>
    </row>
    <row r="5875" ht="20.25" customHeight="0">
      <c s="5" t="inlineStr" r="A5875">
        <is>
          <t xml:space="preserve">50100800</t>
        </is>
      </c>
      <c s="5" t="inlineStr" r="B5875">
        <is>
          <t xml:space="preserve">REMOVAL OF EXISTING STRUCTURES NO.  6</t>
        </is>
      </c>
      <c s="5" t="inlineStr" r="C5875">
        <is>
          <t xml:space="preserve">EACH   </t>
        </is>
      </c>
      <c s="6" r="D5875">
        <v>1.000</v>
      </c>
      <c s="7" r="E5875">
        <v>1</v>
      </c>
      <c s="8" t="inlineStr" r="F5875">
        <is>
          <t xml:space="preserve">62R22</t>
        </is>
      </c>
      <c s="8" t="inlineStr" r="G5875">
        <is>
          <t xml:space="preserve">097</t>
        </is>
      </c>
      <c s="9" r="H5875">
        <v>200000.0000</v>
      </c>
      <c s="8" t="inlineStr" r="I5875">
        <is>
          <t xml:space="preserve">Y</t>
        </is>
      </c>
      <c s="8" t="inlineStr" r="J5875">
        <is>
          <t xml:space="preserve"> Will</t>
        </is>
      </c>
    </row>
    <row r="5876" ht="20.25" customHeight="0">
      <c s="5" t="inlineStr" r="A5876">
        <is>
          <t xml:space="preserve">50100800</t>
        </is>
      </c>
      <c s="5" t="inlineStr" r="B5876">
        <is>
          <t xml:space="preserve">REMOVAL OF EXISTING STRUCTURES NO.  6</t>
        </is>
      </c>
      <c s="5" t="inlineStr" r="C5876">
        <is>
          <t xml:space="preserve">EACH   </t>
        </is>
      </c>
      <c s="6" r="D5876">
        <v>1.000</v>
      </c>
      <c s="7" r="E5876">
        <v>1</v>
      </c>
      <c s="8" t="inlineStr" r="F5876">
        <is>
          <t xml:space="preserve">62R22</t>
        </is>
      </c>
      <c s="8" t="inlineStr" r="G5876">
        <is>
          <t xml:space="preserve">097</t>
        </is>
      </c>
      <c s="9" r="H5876">
        <v>368583.2000</v>
      </c>
      <c s="8" t="inlineStr" r="I5876">
        <is>
          <t xml:space="preserve"/>
        </is>
      </c>
      <c s="8" t="inlineStr" r="J5876">
        <is>
          <t xml:space="preserve"> Will</t>
        </is>
      </c>
    </row>
    <row r="5877" ht="20.25" customHeight="0">
      <c s="5" t="inlineStr" r="A5877">
        <is>
          <t xml:space="preserve">50100800</t>
        </is>
      </c>
      <c s="5" t="inlineStr" r="B5877">
        <is>
          <t xml:space="preserve">REMOVAL OF EXISTING STRUCTURES NO.  6</t>
        </is>
      </c>
      <c s="5" t="inlineStr" r="C5877">
        <is>
          <t xml:space="preserve">EACH   </t>
        </is>
      </c>
      <c s="6" r="D5877">
        <v>1.000</v>
      </c>
      <c s="7" r="E5877">
        <v>1</v>
      </c>
      <c s="8" t="inlineStr" r="F5877">
        <is>
          <t xml:space="preserve">62R22</t>
        </is>
      </c>
      <c s="8" t="inlineStr" r="G5877">
        <is>
          <t xml:space="preserve">097</t>
        </is>
      </c>
      <c s="9" r="H5877">
        <v>1500000.0000</v>
      </c>
      <c s="8" t="inlineStr" r="I5877">
        <is>
          <t xml:space="preserve"/>
        </is>
      </c>
      <c s="8" t="inlineStr" r="J5877">
        <is>
          <t xml:space="preserve"> Will</t>
        </is>
      </c>
    </row>
    <row r="5878" ht="20.25" customHeight="0">
      <c s="5" t="inlineStr" r="A5878">
        <is>
          <t xml:space="preserve">50101500</t>
        </is>
      </c>
      <c s="5" t="inlineStr" r="B5878">
        <is>
          <t xml:space="preserve">REMOVAL OF EXISTING SUPERSTRUCTURES</t>
        </is>
      </c>
      <c s="5" t="inlineStr" r="C5878">
        <is>
          <t xml:space="preserve">EACH   </t>
        </is>
      </c>
      <c s="6" r="D5878">
        <v>1.000</v>
      </c>
      <c s="7" r="E5878">
        <v>7</v>
      </c>
      <c s="8" t="inlineStr" r="F5878">
        <is>
          <t xml:space="preserve">74654</t>
        </is>
      </c>
      <c s="8" t="inlineStr" r="G5878">
        <is>
          <t xml:space="preserve">060</t>
        </is>
      </c>
      <c s="9" r="H5878">
        <v>42500.0000</v>
      </c>
      <c s="8" t="inlineStr" r="I5878">
        <is>
          <t xml:space="preserve">Y</t>
        </is>
      </c>
      <c s="8" t="inlineStr" r="J5878">
        <is>
          <t xml:space="preserve"> Clay</t>
        </is>
      </c>
    </row>
    <row r="5879" ht="20.25" customHeight="0">
      <c s="5" t="inlineStr" r="A5879">
        <is>
          <t xml:space="preserve">50101500</t>
        </is>
      </c>
      <c s="5" t="inlineStr" r="B5879">
        <is>
          <t xml:space="preserve">REMOVAL OF EXISTING SUPERSTRUCTURES</t>
        </is>
      </c>
      <c s="5" t="inlineStr" r="C5879">
        <is>
          <t xml:space="preserve">EACH   </t>
        </is>
      </c>
      <c s="6" r="D5879">
        <v>1.000</v>
      </c>
      <c s="7" r="E5879">
        <v>7</v>
      </c>
      <c s="8" t="inlineStr" r="F5879">
        <is>
          <t xml:space="preserve">74654</t>
        </is>
      </c>
      <c s="8" t="inlineStr" r="G5879">
        <is>
          <t xml:space="preserve">060</t>
        </is>
      </c>
      <c s="9" r="H5879">
        <v>98000.0000</v>
      </c>
      <c s="8" t="inlineStr" r="I5879">
        <is>
          <t xml:space="preserve"/>
        </is>
      </c>
      <c s="8" t="inlineStr" r="J5879">
        <is>
          <t xml:space="preserve"> Clay</t>
        </is>
      </c>
    </row>
    <row r="5880" ht="20.25" customHeight="0">
      <c s="5" t="inlineStr" r="A5880">
        <is>
          <t xml:space="preserve">50102400</t>
        </is>
      </c>
      <c s="5" t="inlineStr" r="B5880">
        <is>
          <t xml:space="preserve">CONCRETE REMOVAL</t>
        </is>
      </c>
      <c s="5" t="inlineStr" r="C5880">
        <is>
          <t xml:space="preserve">CU YD  </t>
        </is>
      </c>
      <c s="6" r="D5880">
        <v>43.000</v>
      </c>
      <c s="7" r="E5880">
        <v>1</v>
      </c>
      <c s="8" t="inlineStr" r="F5880">
        <is>
          <t xml:space="preserve">62R22</t>
        </is>
      </c>
      <c s="8" t="inlineStr" r="G5880">
        <is>
          <t xml:space="preserve">097</t>
        </is>
      </c>
      <c s="9" r="H5880">
        <v>1000.0000</v>
      </c>
      <c s="8" t="inlineStr" r="I5880">
        <is>
          <t xml:space="preserve">Y</t>
        </is>
      </c>
      <c s="8" t="inlineStr" r="J5880">
        <is>
          <t xml:space="preserve"> Will</t>
        </is>
      </c>
    </row>
    <row r="5881" ht="20.25" customHeight="0">
      <c s="5" t="inlineStr" r="A5881">
        <is>
          <t xml:space="preserve">50102400</t>
        </is>
      </c>
      <c s="5" t="inlineStr" r="B5881">
        <is>
          <t xml:space="preserve">CONCRETE REMOVAL</t>
        </is>
      </c>
      <c s="5" t="inlineStr" r="C5881">
        <is>
          <t xml:space="preserve">CU YD  </t>
        </is>
      </c>
      <c s="6" r="D5881">
        <v>43.000</v>
      </c>
      <c s="7" r="E5881">
        <v>1</v>
      </c>
      <c s="8" t="inlineStr" r="F5881">
        <is>
          <t xml:space="preserve">62R22</t>
        </is>
      </c>
      <c s="8" t="inlineStr" r="G5881">
        <is>
          <t xml:space="preserve">097</t>
        </is>
      </c>
      <c s="9" r="H5881">
        <v>894.2500</v>
      </c>
      <c s="8" t="inlineStr" r="I5881">
        <is>
          <t xml:space="preserve"/>
        </is>
      </c>
      <c s="8" t="inlineStr" r="J5881">
        <is>
          <t xml:space="preserve"> Will</t>
        </is>
      </c>
    </row>
    <row r="5882" ht="20.25" customHeight="0">
      <c s="5" t="inlineStr" r="A5882">
        <is>
          <t xml:space="preserve">50102400</t>
        </is>
      </c>
      <c s="5" t="inlineStr" r="B5882">
        <is>
          <t xml:space="preserve">CONCRETE REMOVAL</t>
        </is>
      </c>
      <c s="5" t="inlineStr" r="C5882">
        <is>
          <t xml:space="preserve">CU YD  </t>
        </is>
      </c>
      <c s="6" r="D5882">
        <v>43.000</v>
      </c>
      <c s="7" r="E5882">
        <v>1</v>
      </c>
      <c s="8" t="inlineStr" r="F5882">
        <is>
          <t xml:space="preserve">62R22</t>
        </is>
      </c>
      <c s="8" t="inlineStr" r="G5882">
        <is>
          <t xml:space="preserve">097</t>
        </is>
      </c>
      <c s="9" r="H5882">
        <v>2000.0000</v>
      </c>
      <c s="8" t="inlineStr" r="I5882">
        <is>
          <t xml:space="preserve"/>
        </is>
      </c>
      <c s="8" t="inlineStr" r="J5882">
        <is>
          <t xml:space="preserve"> Will</t>
        </is>
      </c>
    </row>
    <row r="5883" ht="20.25" customHeight="0">
      <c s="5" t="inlineStr" r="A5883">
        <is>
          <t xml:space="preserve">50102400</t>
        </is>
      </c>
      <c s="5" t="inlineStr" r="B5883">
        <is>
          <t xml:space="preserve">CONCRETE REMOVAL</t>
        </is>
      </c>
      <c s="5" t="inlineStr" r="C5883">
        <is>
          <t xml:space="preserve">CU YD  </t>
        </is>
      </c>
      <c s="6" r="D5883">
        <v>53.400</v>
      </c>
      <c s="7" r="E5883">
        <v>1</v>
      </c>
      <c s="8" t="inlineStr" r="F5883">
        <is>
          <t xml:space="preserve">62Y12</t>
        </is>
      </c>
      <c s="8" t="inlineStr" r="G5883">
        <is>
          <t xml:space="preserve">025</t>
        </is>
      </c>
      <c s="9" r="H5883">
        <v>2100.0000</v>
      </c>
      <c s="8" t="inlineStr" r="I5883">
        <is>
          <t xml:space="preserve">Y</t>
        </is>
      </c>
      <c s="8" t="inlineStr" r="J5883">
        <is>
          <t xml:space="preserve"> Cook</t>
        </is>
      </c>
    </row>
    <row r="5884" ht="20.25" customHeight="0">
      <c s="5" t="inlineStr" r="A5884">
        <is>
          <t xml:space="preserve">50102400</t>
        </is>
      </c>
      <c s="5" t="inlineStr" r="B5884">
        <is>
          <t xml:space="preserve">CONCRETE REMOVAL</t>
        </is>
      </c>
      <c s="5" t="inlineStr" r="C5884">
        <is>
          <t xml:space="preserve">CU YD  </t>
        </is>
      </c>
      <c s="6" r="D5884">
        <v>53.400</v>
      </c>
      <c s="7" r="E5884">
        <v>1</v>
      </c>
      <c s="8" t="inlineStr" r="F5884">
        <is>
          <t xml:space="preserve">62Y12</t>
        </is>
      </c>
      <c s="8" t="inlineStr" r="G5884">
        <is>
          <t xml:space="preserve">025</t>
        </is>
      </c>
      <c s="9" r="H5884">
        <v>1300.0000</v>
      </c>
      <c s="8" t="inlineStr" r="I5884">
        <is>
          <t xml:space="preserve"/>
        </is>
      </c>
      <c s="8" t="inlineStr" r="J5884">
        <is>
          <t xml:space="preserve"> Cook</t>
        </is>
      </c>
    </row>
    <row r="5885" ht="20.25" customHeight="0">
      <c s="5" t="inlineStr" r="A5885">
        <is>
          <t xml:space="preserve">50102400</t>
        </is>
      </c>
      <c s="5" t="inlineStr" r="B5885">
        <is>
          <t xml:space="preserve">CONCRETE REMOVAL</t>
        </is>
      </c>
      <c s="5" t="inlineStr" r="C5885">
        <is>
          <t xml:space="preserve">CU YD  </t>
        </is>
      </c>
      <c s="6" r="D5885">
        <v>53.400</v>
      </c>
      <c s="7" r="E5885">
        <v>1</v>
      </c>
      <c s="8" t="inlineStr" r="F5885">
        <is>
          <t xml:space="preserve">62Y12</t>
        </is>
      </c>
      <c s="8" t="inlineStr" r="G5885">
        <is>
          <t xml:space="preserve">025</t>
        </is>
      </c>
      <c s="9" r="H5885">
        <v>2000.0000</v>
      </c>
      <c s="8" t="inlineStr" r="I5885">
        <is>
          <t xml:space="preserve"/>
        </is>
      </c>
      <c s="8" t="inlineStr" r="J5885">
        <is>
          <t xml:space="preserve"> Cook</t>
        </is>
      </c>
    </row>
    <row r="5886" ht="20.25" customHeight="0">
      <c s="5" t="inlineStr" r="A5886">
        <is>
          <t xml:space="preserve">50102400</t>
        </is>
      </c>
      <c s="5" t="inlineStr" r="B5886">
        <is>
          <t xml:space="preserve">CONCRETE REMOVAL</t>
        </is>
      </c>
      <c s="5" t="inlineStr" r="C5886">
        <is>
          <t xml:space="preserve">CU YD  </t>
        </is>
      </c>
      <c s="6" r="D5886">
        <v>53.400</v>
      </c>
      <c s="7" r="E5886">
        <v>1</v>
      </c>
      <c s="8" t="inlineStr" r="F5886">
        <is>
          <t xml:space="preserve">62Y12</t>
        </is>
      </c>
      <c s="8" t="inlineStr" r="G5886">
        <is>
          <t xml:space="preserve">025</t>
        </is>
      </c>
      <c s="9" r="H5886">
        <v>2218.4000</v>
      </c>
      <c s="8" t="inlineStr" r="I5886">
        <is>
          <t xml:space="preserve"/>
        </is>
      </c>
      <c s="8" t="inlineStr" r="J5886">
        <is>
          <t xml:space="preserve"> Cook</t>
        </is>
      </c>
    </row>
    <row r="5887" ht="20.25" customHeight="0">
      <c s="5" t="inlineStr" r="A5887">
        <is>
          <t xml:space="preserve">50102400</t>
        </is>
      </c>
      <c s="5" t="inlineStr" r="B5887">
        <is>
          <t xml:space="preserve">CONCRETE REMOVAL</t>
        </is>
      </c>
      <c s="5" t="inlineStr" r="C5887">
        <is>
          <t xml:space="preserve">CU YD  </t>
        </is>
      </c>
      <c s="6" r="D5887">
        <v>53.400</v>
      </c>
      <c s="7" r="E5887">
        <v>1</v>
      </c>
      <c s="8" t="inlineStr" r="F5887">
        <is>
          <t xml:space="preserve">62Y12</t>
        </is>
      </c>
      <c s="8" t="inlineStr" r="G5887">
        <is>
          <t xml:space="preserve">025</t>
        </is>
      </c>
      <c s="9" r="H5887">
        <v>2329.5500</v>
      </c>
      <c s="8" t="inlineStr" r="I5887">
        <is>
          <t xml:space="preserve"/>
        </is>
      </c>
      <c s="8" t="inlineStr" r="J5887">
        <is>
          <t xml:space="preserve"> Cook</t>
        </is>
      </c>
    </row>
    <row r="5888" ht="20.25" customHeight="0">
      <c s="5" t="inlineStr" r="A5888">
        <is>
          <t xml:space="preserve">50102400</t>
        </is>
      </c>
      <c s="5" t="inlineStr" r="B5888">
        <is>
          <t xml:space="preserve">CONCRETE REMOVAL</t>
        </is>
      </c>
      <c s="5" t="inlineStr" r="C5888">
        <is>
          <t xml:space="preserve">CU YD  </t>
        </is>
      </c>
      <c s="6" r="D5888">
        <v>10.200</v>
      </c>
      <c s="7" r="E5888">
        <v>3</v>
      </c>
      <c s="8" t="inlineStr" r="F5888">
        <is>
          <t xml:space="preserve">66295</t>
        </is>
      </c>
      <c s="8" t="inlineStr" r="G5888">
        <is>
          <t xml:space="preserve">033</t>
        </is>
      </c>
      <c s="9" r="H5888">
        <v>3000.0000</v>
      </c>
      <c s="8" t="inlineStr" r="I5888">
        <is>
          <t xml:space="preserve">Y</t>
        </is>
      </c>
      <c s="8" t="inlineStr" r="J5888">
        <is>
          <t xml:space="preserve"> Grundy</t>
        </is>
      </c>
    </row>
    <row r="5889" ht="20.25" customHeight="0">
      <c s="5" t="inlineStr" r="A5889">
        <is>
          <t xml:space="preserve">50102400</t>
        </is>
      </c>
      <c s="5" t="inlineStr" r="B5889">
        <is>
          <t xml:space="preserve">CONCRETE REMOVAL</t>
        </is>
      </c>
      <c s="5" t="inlineStr" r="C5889">
        <is>
          <t xml:space="preserve">CU YD  </t>
        </is>
      </c>
      <c s="6" r="D5889">
        <v>10.200</v>
      </c>
      <c s="7" r="E5889">
        <v>3</v>
      </c>
      <c s="8" t="inlineStr" r="F5889">
        <is>
          <t xml:space="preserve">66295</t>
        </is>
      </c>
      <c s="8" t="inlineStr" r="G5889">
        <is>
          <t xml:space="preserve">033</t>
        </is>
      </c>
      <c s="9" r="H5889">
        <v>2300.0000</v>
      </c>
      <c s="8" t="inlineStr" r="I5889">
        <is>
          <t xml:space="preserve"/>
        </is>
      </c>
      <c s="8" t="inlineStr" r="J5889">
        <is>
          <t xml:space="preserve"> Grundy</t>
        </is>
      </c>
    </row>
    <row r="5890" ht="20.25" customHeight="0">
      <c s="5" t="inlineStr" r="A5890">
        <is>
          <t xml:space="preserve">50102400</t>
        </is>
      </c>
      <c s="5" t="inlineStr" r="B5890">
        <is>
          <t xml:space="preserve">CONCRETE REMOVAL</t>
        </is>
      </c>
      <c s="5" t="inlineStr" r="C5890">
        <is>
          <t xml:space="preserve">CU YD  </t>
        </is>
      </c>
      <c s="6" r="D5890">
        <v>10.200</v>
      </c>
      <c s="7" r="E5890">
        <v>3</v>
      </c>
      <c s="8" t="inlineStr" r="F5890">
        <is>
          <t xml:space="preserve">66R60</t>
        </is>
      </c>
      <c s="8" t="inlineStr" r="G5890">
        <is>
          <t xml:space="preserve">035</t>
        </is>
      </c>
      <c s="9" r="H5890">
        <v>3000.0000</v>
      </c>
      <c s="8" t="inlineStr" r="I5890">
        <is>
          <t xml:space="preserve">Y</t>
        </is>
      </c>
      <c s="8" t="inlineStr" r="J5890">
        <is>
          <t xml:space="preserve"> Bureau</t>
        </is>
      </c>
    </row>
    <row r="5891" ht="20.25" customHeight="0">
      <c s="5" t="inlineStr" r="A5891">
        <is>
          <t xml:space="preserve">50102400</t>
        </is>
      </c>
      <c s="5" t="inlineStr" r="B5891">
        <is>
          <t xml:space="preserve">CONCRETE REMOVAL</t>
        </is>
      </c>
      <c s="5" t="inlineStr" r="C5891">
        <is>
          <t xml:space="preserve">CU YD  </t>
        </is>
      </c>
      <c s="6" r="D5891">
        <v>10.200</v>
      </c>
      <c s="7" r="E5891">
        <v>3</v>
      </c>
      <c s="8" t="inlineStr" r="F5891">
        <is>
          <t xml:space="preserve">66R60</t>
        </is>
      </c>
      <c s="8" t="inlineStr" r="G5891">
        <is>
          <t xml:space="preserve">035</t>
        </is>
      </c>
      <c s="9" r="H5891">
        <v>3000.0000</v>
      </c>
      <c s="8" t="inlineStr" r="I5891">
        <is>
          <t xml:space="preserve"/>
        </is>
      </c>
      <c s="8" t="inlineStr" r="J5891">
        <is>
          <t xml:space="preserve"> Bureau</t>
        </is>
      </c>
    </row>
    <row r="5892" ht="20.25" customHeight="0">
      <c s="5" t="inlineStr" r="A5892">
        <is>
          <t xml:space="preserve">50102400</t>
        </is>
      </c>
      <c s="5" t="inlineStr" r="B5892">
        <is>
          <t xml:space="preserve">CONCRETE REMOVAL</t>
        </is>
      </c>
      <c s="5" t="inlineStr" r="C5892">
        <is>
          <t xml:space="preserve">CU YD  </t>
        </is>
      </c>
      <c s="6" r="D5892">
        <v>10.200</v>
      </c>
      <c s="7" r="E5892">
        <v>3</v>
      </c>
      <c s="8" t="inlineStr" r="F5892">
        <is>
          <t xml:space="preserve">66R60</t>
        </is>
      </c>
      <c s="8" t="inlineStr" r="G5892">
        <is>
          <t xml:space="preserve">035</t>
        </is>
      </c>
      <c s="9" r="H5892">
        <v>3224.5100</v>
      </c>
      <c s="8" t="inlineStr" r="I5892">
        <is>
          <t xml:space="preserve"/>
        </is>
      </c>
      <c s="8" t="inlineStr" r="J5892">
        <is>
          <t xml:space="preserve"> Bureau</t>
        </is>
      </c>
    </row>
    <row r="5893" ht="20.25" customHeight="0">
      <c s="5" t="inlineStr" r="A5893">
        <is>
          <t xml:space="preserve">50102400</t>
        </is>
      </c>
      <c s="5" t="inlineStr" r="B5893">
        <is>
          <t xml:space="preserve">CONCRETE REMOVAL</t>
        </is>
      </c>
      <c s="5" t="inlineStr" r="C5893">
        <is>
          <t xml:space="preserve">CU YD  </t>
        </is>
      </c>
      <c s="6" r="D5893">
        <v>13.000</v>
      </c>
      <c s="7" r="E5893">
        <v>5</v>
      </c>
      <c s="8" t="inlineStr" r="F5893">
        <is>
          <t xml:space="preserve">70F21</t>
        </is>
      </c>
      <c s="8" t="inlineStr" r="G5893">
        <is>
          <t xml:space="preserve">044</t>
        </is>
      </c>
      <c s="9" r="H5893">
        <v>717.9400</v>
      </c>
      <c s="8" t="inlineStr" r="I5893">
        <is>
          <t xml:space="preserve">Y</t>
        </is>
      </c>
      <c s="8" t="inlineStr" r="J5893">
        <is>
          <t xml:space="preserve"> McLean</t>
        </is>
      </c>
    </row>
    <row r="5894" ht="20.25" customHeight="0">
      <c s="5" t="inlineStr" r="A5894">
        <is>
          <t xml:space="preserve">50102400</t>
        </is>
      </c>
      <c s="5" t="inlineStr" r="B5894">
        <is>
          <t xml:space="preserve">CONCRETE REMOVAL</t>
        </is>
      </c>
      <c s="5" t="inlineStr" r="C5894">
        <is>
          <t xml:space="preserve">CU YD  </t>
        </is>
      </c>
      <c s="6" r="D5894">
        <v>105.500</v>
      </c>
      <c s="7" r="E5894">
        <v>6</v>
      </c>
      <c s="8" t="inlineStr" r="F5894">
        <is>
          <t xml:space="preserve">72286</t>
        </is>
      </c>
      <c s="8" t="inlineStr" r="G5894">
        <is>
          <t xml:space="preserve">046</t>
        </is>
      </c>
      <c s="9" r="H5894">
        <v>1879.1800</v>
      </c>
      <c s="8" t="inlineStr" r="I5894">
        <is>
          <t xml:space="preserve">Y</t>
        </is>
      </c>
      <c s="8" t="inlineStr" r="J5894">
        <is>
          <t xml:space="preserve"> Pike</t>
        </is>
      </c>
    </row>
    <row r="5895" ht="20.25" customHeight="0">
      <c s="5" t="inlineStr" r="A5895">
        <is>
          <t xml:space="preserve">50102400</t>
        </is>
      </c>
      <c s="5" t="inlineStr" r="B5895">
        <is>
          <t xml:space="preserve">CONCRETE REMOVAL</t>
        </is>
      </c>
      <c s="5" t="inlineStr" r="C5895">
        <is>
          <t xml:space="preserve">CU YD  </t>
        </is>
      </c>
      <c s="6" r="D5895">
        <v>105.500</v>
      </c>
      <c s="7" r="E5895">
        <v>6</v>
      </c>
      <c s="8" t="inlineStr" r="F5895">
        <is>
          <t xml:space="preserve">72286</t>
        </is>
      </c>
      <c s="8" t="inlineStr" r="G5895">
        <is>
          <t xml:space="preserve">046</t>
        </is>
      </c>
      <c s="9" r="H5895">
        <v>4100.0000</v>
      </c>
      <c s="8" t="inlineStr" r="I5895">
        <is>
          <t xml:space="preserve"/>
        </is>
      </c>
      <c s="8" t="inlineStr" r="J5895">
        <is>
          <t xml:space="preserve"> Pike</t>
        </is>
      </c>
    </row>
    <row r="5896" ht="20.25" customHeight="0">
      <c s="5" t="inlineStr" r="A5896">
        <is>
          <t xml:space="preserve">50102400</t>
        </is>
      </c>
      <c s="5" t="inlineStr" r="B5896">
        <is>
          <t xml:space="preserve">CONCRETE REMOVAL</t>
        </is>
      </c>
      <c s="5" t="inlineStr" r="C5896">
        <is>
          <t xml:space="preserve">CU YD  </t>
        </is>
      </c>
      <c s="6" r="D5896">
        <v>5.100</v>
      </c>
      <c s="7" r="E5896">
        <v>6</v>
      </c>
      <c s="8" t="inlineStr" r="F5896">
        <is>
          <t xml:space="preserve">72324</t>
        </is>
      </c>
      <c s="8" t="inlineStr" r="G5896">
        <is>
          <t xml:space="preserve">047</t>
        </is>
      </c>
      <c s="9" r="H5896">
        <v>6335.1700</v>
      </c>
      <c s="8" t="inlineStr" r="I5896">
        <is>
          <t xml:space="preserve">Y</t>
        </is>
      </c>
      <c s="8" t="inlineStr" r="J5896">
        <is>
          <t xml:space="preserve"> Scott</t>
        </is>
      </c>
    </row>
    <row r="5897" ht="20.25" customHeight="0">
      <c s="5" t="inlineStr" r="A5897">
        <is>
          <t xml:space="preserve">50102400</t>
        </is>
      </c>
      <c s="5" t="inlineStr" r="B5897">
        <is>
          <t xml:space="preserve">CONCRETE REMOVAL</t>
        </is>
      </c>
      <c s="5" t="inlineStr" r="C5897">
        <is>
          <t xml:space="preserve">CU YD  </t>
        </is>
      </c>
      <c s="6" r="D5897">
        <v>5.100</v>
      </c>
      <c s="7" r="E5897">
        <v>6</v>
      </c>
      <c s="8" t="inlineStr" r="F5897">
        <is>
          <t xml:space="preserve">72324</t>
        </is>
      </c>
      <c s="8" t="inlineStr" r="G5897">
        <is>
          <t xml:space="preserve">047</t>
        </is>
      </c>
      <c s="9" r="H5897">
        <v>2680.3800</v>
      </c>
      <c s="8" t="inlineStr" r="I5897">
        <is>
          <t xml:space="preserve"/>
        </is>
      </c>
      <c s="8" t="inlineStr" r="J5897">
        <is>
          <t xml:space="preserve"> Scott</t>
        </is>
      </c>
    </row>
    <row r="5898" ht="20.25" customHeight="0">
      <c s="5" t="inlineStr" r="A5898">
        <is>
          <t xml:space="preserve">50102400</t>
        </is>
      </c>
      <c s="5" t="inlineStr" r="B5898">
        <is>
          <t xml:space="preserve">CONCRETE REMOVAL</t>
        </is>
      </c>
      <c s="5" t="inlineStr" r="C5898">
        <is>
          <t xml:space="preserve">CU YD  </t>
        </is>
      </c>
      <c s="6" r="D5898">
        <v>5.100</v>
      </c>
      <c s="7" r="E5898">
        <v>6</v>
      </c>
      <c s="8" t="inlineStr" r="F5898">
        <is>
          <t xml:space="preserve">72324</t>
        </is>
      </c>
      <c s="8" t="inlineStr" r="G5898">
        <is>
          <t xml:space="preserve">047</t>
        </is>
      </c>
      <c s="9" r="H5898">
        <v>6250.0000</v>
      </c>
      <c s="8" t="inlineStr" r="I5898">
        <is>
          <t xml:space="preserve"/>
        </is>
      </c>
      <c s="8" t="inlineStr" r="J5898">
        <is>
          <t xml:space="preserve"> Scott</t>
        </is>
      </c>
    </row>
    <row r="5899" ht="20.25" customHeight="0">
      <c s="5" t="inlineStr" r="A5899">
        <is>
          <t xml:space="preserve">50102400</t>
        </is>
      </c>
      <c s="5" t="inlineStr" r="B5899">
        <is>
          <t xml:space="preserve">CONCRETE REMOVAL</t>
        </is>
      </c>
      <c s="5" t="inlineStr" r="C5899">
        <is>
          <t xml:space="preserve">CU YD  </t>
        </is>
      </c>
      <c s="6" r="D5899">
        <v>33.600</v>
      </c>
      <c s="7" r="E5899">
        <v>6</v>
      </c>
      <c s="8" t="inlineStr" r="F5899">
        <is>
          <t xml:space="preserve">72M33</t>
        </is>
      </c>
      <c s="8" t="inlineStr" r="G5899">
        <is>
          <t xml:space="preserve">055</t>
        </is>
      </c>
      <c s="9" r="H5899">
        <v>2559.3000</v>
      </c>
      <c s="8" t="inlineStr" r="I5899">
        <is>
          <t xml:space="preserve">Y</t>
        </is>
      </c>
      <c s="8" t="inlineStr" r="J5899">
        <is>
          <t xml:space="preserve"> Pike</t>
        </is>
      </c>
    </row>
    <row r="5900" ht="20.25" customHeight="0">
      <c s="5" t="inlineStr" r="A5900">
        <is>
          <t xml:space="preserve">50102400</t>
        </is>
      </c>
      <c s="5" t="inlineStr" r="B5900">
        <is>
          <t xml:space="preserve">CONCRETE REMOVAL</t>
        </is>
      </c>
      <c s="5" t="inlineStr" r="C5900">
        <is>
          <t xml:space="preserve">CU YD  </t>
        </is>
      </c>
      <c s="6" r="D5900">
        <v>33.600</v>
      </c>
      <c s="7" r="E5900">
        <v>6</v>
      </c>
      <c s="8" t="inlineStr" r="F5900">
        <is>
          <t xml:space="preserve">72M33</t>
        </is>
      </c>
      <c s="8" t="inlineStr" r="G5900">
        <is>
          <t xml:space="preserve">055</t>
        </is>
      </c>
      <c s="9" r="H5900">
        <v>3750.0000</v>
      </c>
      <c s="8" t="inlineStr" r="I5900">
        <is>
          <t xml:space="preserve"/>
        </is>
      </c>
      <c s="8" t="inlineStr" r="J5900">
        <is>
          <t xml:space="preserve"> Pike</t>
        </is>
      </c>
    </row>
    <row r="5901" ht="20.25" customHeight="0">
      <c s="5" t="inlineStr" r="A5901">
        <is>
          <t xml:space="preserve">50102400</t>
        </is>
      </c>
      <c s="5" t="inlineStr" r="B5901">
        <is>
          <t xml:space="preserve">CONCRETE REMOVAL</t>
        </is>
      </c>
      <c s="5" t="inlineStr" r="C5901">
        <is>
          <t xml:space="preserve">CU YD  </t>
        </is>
      </c>
      <c s="6" r="D5901">
        <v>0.300</v>
      </c>
      <c s="7" r="E5901">
        <v>7</v>
      </c>
      <c s="8" t="inlineStr" r="F5901">
        <is>
          <t xml:space="preserve">74654</t>
        </is>
      </c>
      <c s="8" t="inlineStr" r="G5901">
        <is>
          <t xml:space="preserve">060</t>
        </is>
      </c>
      <c s="9" r="H5901">
        <v>10300.0000</v>
      </c>
      <c s="8" t="inlineStr" r="I5901">
        <is>
          <t xml:space="preserve">Y</t>
        </is>
      </c>
      <c s="8" t="inlineStr" r="J5901">
        <is>
          <t xml:space="preserve"> Clay</t>
        </is>
      </c>
    </row>
    <row r="5902" ht="20.25" customHeight="0">
      <c s="5" t="inlineStr" r="A5902">
        <is>
          <t xml:space="preserve">50102400</t>
        </is>
      </c>
      <c s="5" t="inlineStr" r="B5902">
        <is>
          <t xml:space="preserve">CONCRETE REMOVAL</t>
        </is>
      </c>
      <c s="5" t="inlineStr" r="C5902">
        <is>
          <t xml:space="preserve">CU YD  </t>
        </is>
      </c>
      <c s="6" r="D5902">
        <v>0.300</v>
      </c>
      <c s="7" r="E5902">
        <v>7</v>
      </c>
      <c s="8" t="inlineStr" r="F5902">
        <is>
          <t xml:space="preserve">74654</t>
        </is>
      </c>
      <c s="8" t="inlineStr" r="G5902">
        <is>
          <t xml:space="preserve">060</t>
        </is>
      </c>
      <c s="9" r="H5902">
        <v>6000.0000</v>
      </c>
      <c s="8" t="inlineStr" r="I5902">
        <is>
          <t xml:space="preserve"/>
        </is>
      </c>
      <c s="8" t="inlineStr" r="J5902">
        <is>
          <t xml:space="preserve"> Clay</t>
        </is>
      </c>
    </row>
    <row r="5903" ht="20.25" customHeight="0">
      <c s="5" t="inlineStr" r="A5903">
        <is>
          <t xml:space="preserve">50102400</t>
        </is>
      </c>
      <c s="5" t="inlineStr" r="B5903">
        <is>
          <t xml:space="preserve">CONCRETE REMOVAL</t>
        </is>
      </c>
      <c s="5" t="inlineStr" r="C5903">
        <is>
          <t xml:space="preserve">CU YD  </t>
        </is>
      </c>
      <c s="6" r="D5903">
        <v>20.000</v>
      </c>
      <c s="7" r="E5903">
        <v>7</v>
      </c>
      <c s="8" t="inlineStr" r="F5903">
        <is>
          <t xml:space="preserve">74D09</t>
        </is>
      </c>
      <c s="8" t="inlineStr" r="G5903">
        <is>
          <t xml:space="preserve">062</t>
        </is>
      </c>
      <c s="9" r="H5903">
        <v>4200.0000</v>
      </c>
      <c s="8" t="inlineStr" r="I5903">
        <is>
          <t xml:space="preserve">Y</t>
        </is>
      </c>
      <c s="8" t="inlineStr" r="J5903">
        <is>
          <t xml:space="preserve"> Wayne</t>
        </is>
      </c>
    </row>
    <row r="5904" ht="20.25" customHeight="0">
      <c s="5" t="inlineStr" r="A5904">
        <is>
          <t xml:space="preserve">50102400</t>
        </is>
      </c>
      <c s="5" t="inlineStr" r="B5904">
        <is>
          <t xml:space="preserve">CONCRETE REMOVAL</t>
        </is>
      </c>
      <c s="5" t="inlineStr" r="C5904">
        <is>
          <t xml:space="preserve">CU YD  </t>
        </is>
      </c>
      <c s="6" r="D5904">
        <v>20.000</v>
      </c>
      <c s="7" r="E5904">
        <v>7</v>
      </c>
      <c s="8" t="inlineStr" r="F5904">
        <is>
          <t xml:space="preserve">74D09</t>
        </is>
      </c>
      <c s="8" t="inlineStr" r="G5904">
        <is>
          <t xml:space="preserve">062</t>
        </is>
      </c>
      <c s="9" r="H5904">
        <v>3498.9800</v>
      </c>
      <c s="8" t="inlineStr" r="I5904">
        <is>
          <t xml:space="preserve"/>
        </is>
      </c>
      <c s="8" t="inlineStr" r="J5904">
        <is>
          <t xml:space="preserve"> Wayne</t>
        </is>
      </c>
    </row>
    <row r="5905" ht="20.25" customHeight="0">
      <c s="5" t="inlineStr" r="A5905">
        <is>
          <t xml:space="preserve">50102400</t>
        </is>
      </c>
      <c s="5" t="inlineStr" r="B5905">
        <is>
          <t xml:space="preserve">CONCRETE REMOVAL</t>
        </is>
      </c>
      <c s="5" t="inlineStr" r="C5905">
        <is>
          <t xml:space="preserve">CU YD  </t>
        </is>
      </c>
      <c s="6" r="D5905">
        <v>20.000</v>
      </c>
      <c s="7" r="E5905">
        <v>7</v>
      </c>
      <c s="8" t="inlineStr" r="F5905">
        <is>
          <t xml:space="preserve">74D09</t>
        </is>
      </c>
      <c s="8" t="inlineStr" r="G5905">
        <is>
          <t xml:space="preserve">062</t>
        </is>
      </c>
      <c s="9" r="H5905">
        <v>3500.0000</v>
      </c>
      <c s="8" t="inlineStr" r="I5905">
        <is>
          <t xml:space="preserve"/>
        </is>
      </c>
      <c s="8" t="inlineStr" r="J5905">
        <is>
          <t xml:space="preserve"> Wayne</t>
        </is>
      </c>
    </row>
    <row r="5906" ht="20.25" customHeight="0">
      <c s="5" t="inlineStr" r="A5906">
        <is>
          <t xml:space="preserve">50102400</t>
        </is>
      </c>
      <c s="5" t="inlineStr" r="B5906">
        <is>
          <t xml:space="preserve">CONCRETE REMOVAL</t>
        </is>
      </c>
      <c s="5" t="inlineStr" r="C5906">
        <is>
          <t xml:space="preserve">CU YD  </t>
        </is>
      </c>
      <c s="6" r="D5906">
        <v>16.900</v>
      </c>
      <c s="7" r="E5906">
        <v>7</v>
      </c>
      <c s="8" t="inlineStr" r="F5906">
        <is>
          <t xml:space="preserve">74D11</t>
        </is>
      </c>
      <c s="8" t="inlineStr" r="G5906">
        <is>
          <t xml:space="preserve">063</t>
        </is>
      </c>
      <c s="9" r="H5906">
        <v>5495.2600</v>
      </c>
      <c s="8" t="inlineStr" r="I5906">
        <is>
          <t xml:space="preserve">Y</t>
        </is>
      </c>
      <c s="8" t="inlineStr" r="J5906">
        <is>
          <t xml:space="preserve"> Clark</t>
        </is>
      </c>
    </row>
    <row r="5907" ht="20.25" customHeight="0">
      <c s="5" t="inlineStr" r="A5907">
        <is>
          <t xml:space="preserve">50102400</t>
        </is>
      </c>
      <c s="5" t="inlineStr" r="B5907">
        <is>
          <t xml:space="preserve">CONCRETE REMOVAL</t>
        </is>
      </c>
      <c s="5" t="inlineStr" r="C5907">
        <is>
          <t xml:space="preserve">CU YD  </t>
        </is>
      </c>
      <c s="6" r="D5907">
        <v>16.900</v>
      </c>
      <c s="7" r="E5907">
        <v>7</v>
      </c>
      <c s="8" t="inlineStr" r="F5907">
        <is>
          <t xml:space="preserve">74D11</t>
        </is>
      </c>
      <c s="8" t="inlineStr" r="G5907">
        <is>
          <t xml:space="preserve">063</t>
        </is>
      </c>
      <c s="9" r="H5907">
        <v>4100.0000</v>
      </c>
      <c s="8" t="inlineStr" r="I5907">
        <is>
          <t xml:space="preserve"/>
        </is>
      </c>
      <c s="8" t="inlineStr" r="J5907">
        <is>
          <t xml:space="preserve"> Clark</t>
        </is>
      </c>
    </row>
    <row r="5908" ht="20.25" customHeight="0">
      <c s="5" t="inlineStr" r="A5908">
        <is>
          <t xml:space="preserve">50102400</t>
        </is>
      </c>
      <c s="5" t="inlineStr" r="B5908">
        <is>
          <t xml:space="preserve">CONCRETE REMOVAL</t>
        </is>
      </c>
      <c s="5" t="inlineStr" r="C5908">
        <is>
          <t xml:space="preserve">CU YD  </t>
        </is>
      </c>
      <c s="6" r="D5908">
        <v>9.100</v>
      </c>
      <c s="7" r="E5908">
        <v>9</v>
      </c>
      <c s="8" t="inlineStr" r="F5908">
        <is>
          <t xml:space="preserve">78789</t>
        </is>
      </c>
      <c s="8" t="inlineStr" r="G5908">
        <is>
          <t xml:space="preserve">071</t>
        </is>
      </c>
      <c s="9" r="H5908">
        <v>1491.6800</v>
      </c>
      <c s="8" t="inlineStr" r="I5908">
        <is>
          <t xml:space="preserve">Y</t>
        </is>
      </c>
      <c s="8" t="inlineStr" r="J5908">
        <is>
          <t xml:space="preserve"> Gallatin, White</t>
        </is>
      </c>
    </row>
    <row r="5909" ht="20.25" customHeight="0">
      <c s="5" t="inlineStr" r="A5909">
        <is>
          <t xml:space="preserve">50102400</t>
        </is>
      </c>
      <c s="5" t="inlineStr" r="B5909">
        <is>
          <t xml:space="preserve">CONCRETE REMOVAL</t>
        </is>
      </c>
      <c s="5" t="inlineStr" r="C5909">
        <is>
          <t xml:space="preserve">CU YD  </t>
        </is>
      </c>
      <c s="6" r="D5909">
        <v>9.100</v>
      </c>
      <c s="7" r="E5909">
        <v>9</v>
      </c>
      <c s="8" t="inlineStr" r="F5909">
        <is>
          <t xml:space="preserve">78789</t>
        </is>
      </c>
      <c s="8" t="inlineStr" r="G5909">
        <is>
          <t xml:space="preserve">071</t>
        </is>
      </c>
      <c s="9" r="H5909">
        <v>323.0000</v>
      </c>
      <c s="8" t="inlineStr" r="I5909">
        <is>
          <t xml:space="preserve"/>
        </is>
      </c>
      <c s="8" t="inlineStr" r="J5909">
        <is>
          <t xml:space="preserve"> Gallatin, White</t>
        </is>
      </c>
    </row>
    <row r="5910" ht="20.25" customHeight="0">
      <c s="5" t="inlineStr" r="A5910">
        <is>
          <t xml:space="preserve">50102400</t>
        </is>
      </c>
      <c s="5" t="inlineStr" r="B5910">
        <is>
          <t xml:space="preserve">CONCRETE REMOVAL</t>
        </is>
      </c>
      <c s="5" t="inlineStr" r="C5910">
        <is>
          <t xml:space="preserve">CU YD  </t>
        </is>
      </c>
      <c s="6" r="D5910">
        <v>9.100</v>
      </c>
      <c s="7" r="E5910">
        <v>9</v>
      </c>
      <c s="8" t="inlineStr" r="F5910">
        <is>
          <t xml:space="preserve">78789</t>
        </is>
      </c>
      <c s="8" t="inlineStr" r="G5910">
        <is>
          <t xml:space="preserve">071</t>
        </is>
      </c>
      <c s="9" r="H5910">
        <v>680.1600</v>
      </c>
      <c s="8" t="inlineStr" r="I5910">
        <is>
          <t xml:space="preserve"/>
        </is>
      </c>
      <c s="8" t="inlineStr" r="J5910">
        <is>
          <t xml:space="preserve"> Gallatin, White</t>
        </is>
      </c>
    </row>
    <row r="5911" ht="20.25" customHeight="0">
      <c s="5" t="inlineStr" r="A5911">
        <is>
          <t xml:space="preserve">50104400</t>
        </is>
      </c>
      <c s="5" t="inlineStr" r="B5911">
        <is>
          <t xml:space="preserve">CONCRETE HEADWALL REMOVAL</t>
        </is>
      </c>
      <c s="5" t="inlineStr" r="C5911">
        <is>
          <t xml:space="preserve">EACH   </t>
        </is>
      </c>
      <c s="6" r="D5911">
        <v>17.000</v>
      </c>
      <c s="7" r="E5911">
        <v>1</v>
      </c>
      <c s="8" t="inlineStr" r="F5911">
        <is>
          <t xml:space="preserve">62R22</t>
        </is>
      </c>
      <c s="8" t="inlineStr" r="G5911">
        <is>
          <t xml:space="preserve">097</t>
        </is>
      </c>
      <c s="9" r="H5911">
        <v>500.0000</v>
      </c>
      <c s="8" t="inlineStr" r="I5911">
        <is>
          <t xml:space="preserve">Y</t>
        </is>
      </c>
      <c s="8" t="inlineStr" r="J5911">
        <is>
          <t xml:space="preserve"> Will</t>
        </is>
      </c>
    </row>
    <row r="5912" ht="20.25" customHeight="0">
      <c s="5" t="inlineStr" r="A5912">
        <is>
          <t xml:space="preserve">50104400</t>
        </is>
      </c>
      <c s="5" t="inlineStr" r="B5912">
        <is>
          <t xml:space="preserve">CONCRETE HEADWALL REMOVAL</t>
        </is>
      </c>
      <c s="5" t="inlineStr" r="C5912">
        <is>
          <t xml:space="preserve">EACH   </t>
        </is>
      </c>
      <c s="6" r="D5912">
        <v>17.000</v>
      </c>
      <c s="7" r="E5912">
        <v>1</v>
      </c>
      <c s="8" t="inlineStr" r="F5912">
        <is>
          <t xml:space="preserve">62R22</t>
        </is>
      </c>
      <c s="8" t="inlineStr" r="G5912">
        <is>
          <t xml:space="preserve">097</t>
        </is>
      </c>
      <c s="9" r="H5912">
        <v>669.8000</v>
      </c>
      <c s="8" t="inlineStr" r="I5912">
        <is>
          <t xml:space="preserve"/>
        </is>
      </c>
      <c s="8" t="inlineStr" r="J5912">
        <is>
          <t xml:space="preserve"> Will</t>
        </is>
      </c>
    </row>
    <row r="5913" ht="20.25" customHeight="0">
      <c s="5" t="inlineStr" r="A5913">
        <is>
          <t xml:space="preserve">50104400</t>
        </is>
      </c>
      <c s="5" t="inlineStr" r="B5913">
        <is>
          <t xml:space="preserve">CONCRETE HEADWALL REMOVAL</t>
        </is>
      </c>
      <c s="5" t="inlineStr" r="C5913">
        <is>
          <t xml:space="preserve">EACH   </t>
        </is>
      </c>
      <c s="6" r="D5913">
        <v>17.000</v>
      </c>
      <c s="7" r="E5913">
        <v>1</v>
      </c>
      <c s="8" t="inlineStr" r="F5913">
        <is>
          <t xml:space="preserve">62R22</t>
        </is>
      </c>
      <c s="8" t="inlineStr" r="G5913">
        <is>
          <t xml:space="preserve">097</t>
        </is>
      </c>
      <c s="9" r="H5913">
        <v>676.0900</v>
      </c>
      <c s="8" t="inlineStr" r="I5913">
        <is>
          <t xml:space="preserve"/>
        </is>
      </c>
      <c s="8" t="inlineStr" r="J5913">
        <is>
          <t xml:space="preserve"> Will</t>
        </is>
      </c>
    </row>
    <row r="5914" ht="20.25" customHeight="0">
      <c s="5" t="inlineStr" r="A5914">
        <is>
          <t xml:space="preserve">50104400</t>
        </is>
      </c>
      <c s="5" t="inlineStr" r="B5914">
        <is>
          <t xml:space="preserve">CONCRETE HEADWALL REMOVAL</t>
        </is>
      </c>
      <c s="5" t="inlineStr" r="C5914">
        <is>
          <t xml:space="preserve">EACH   </t>
        </is>
      </c>
      <c s="6" r="D5914">
        <v>28.000</v>
      </c>
      <c s="7" r="E5914">
        <v>5</v>
      </c>
      <c s="8" t="inlineStr" r="F5914">
        <is>
          <t xml:space="preserve">70F21</t>
        </is>
      </c>
      <c s="8" t="inlineStr" r="G5914">
        <is>
          <t xml:space="preserve">044</t>
        </is>
      </c>
      <c s="9" r="H5914">
        <v>1457.5000</v>
      </c>
      <c s="8" t="inlineStr" r="I5914">
        <is>
          <t xml:space="preserve">Y</t>
        </is>
      </c>
      <c s="8" t="inlineStr" r="J5914">
        <is>
          <t xml:space="preserve"> McLean</t>
        </is>
      </c>
    </row>
    <row r="5915" ht="20.25" customHeight="0">
      <c s="5" t="inlineStr" r="A5915">
        <is>
          <t xml:space="preserve">50104400</t>
        </is>
      </c>
      <c s="5" t="inlineStr" r="B5915">
        <is>
          <t xml:space="preserve">CONCRETE HEADWALL REMOVAL</t>
        </is>
      </c>
      <c s="5" t="inlineStr" r="C5915">
        <is>
          <t xml:space="preserve">EACH   </t>
        </is>
      </c>
      <c s="6" r="D5915">
        <v>9.000</v>
      </c>
      <c s="7" r="E5915">
        <v>7</v>
      </c>
      <c s="8" t="inlineStr" r="F5915">
        <is>
          <t xml:space="preserve">74597</t>
        </is>
      </c>
      <c s="8" t="inlineStr" r="G5915">
        <is>
          <t xml:space="preserve">058</t>
        </is>
      </c>
      <c s="9" r="H5915">
        <v>426.7000</v>
      </c>
      <c s="8" t="inlineStr" r="I5915">
        <is>
          <t xml:space="preserve">Y</t>
        </is>
      </c>
      <c s="8" t="inlineStr" r="J5915">
        <is>
          <t xml:space="preserve"> Cumberland</t>
        </is>
      </c>
    </row>
    <row r="5916" ht="20.25" customHeight="0">
      <c s="5" t="inlineStr" r="A5916">
        <is>
          <t xml:space="preserve">50104400</t>
        </is>
      </c>
      <c s="5" t="inlineStr" r="B5916">
        <is>
          <t xml:space="preserve">CONCRETE HEADWALL REMOVAL</t>
        </is>
      </c>
      <c s="5" t="inlineStr" r="C5916">
        <is>
          <t xml:space="preserve">EACH   </t>
        </is>
      </c>
      <c s="6" r="D5916">
        <v>9.000</v>
      </c>
      <c s="7" r="E5916">
        <v>7</v>
      </c>
      <c s="8" t="inlineStr" r="F5916">
        <is>
          <t xml:space="preserve">74597</t>
        </is>
      </c>
      <c s="8" t="inlineStr" r="G5916">
        <is>
          <t xml:space="preserve">058</t>
        </is>
      </c>
      <c s="9" r="H5916">
        <v>150.0000</v>
      </c>
      <c s="8" t="inlineStr" r="I5916">
        <is>
          <t xml:space="preserve"/>
        </is>
      </c>
      <c s="8" t="inlineStr" r="J5916">
        <is>
          <t xml:space="preserve"> Cumberland</t>
        </is>
      </c>
    </row>
    <row r="5917" ht="20.25" customHeight="0">
      <c s="5" t="inlineStr" r="A5917">
        <is>
          <t xml:space="preserve">50104400</t>
        </is>
      </c>
      <c s="5" t="inlineStr" r="B5917">
        <is>
          <t xml:space="preserve">CONCRETE HEADWALL REMOVAL</t>
        </is>
      </c>
      <c s="5" t="inlineStr" r="C5917">
        <is>
          <t xml:space="preserve">EACH   </t>
        </is>
      </c>
      <c s="6" r="D5917">
        <v>9.000</v>
      </c>
      <c s="7" r="E5917">
        <v>7</v>
      </c>
      <c s="8" t="inlineStr" r="F5917">
        <is>
          <t xml:space="preserve">74597</t>
        </is>
      </c>
      <c s="8" t="inlineStr" r="G5917">
        <is>
          <t xml:space="preserve">058</t>
        </is>
      </c>
      <c s="9" r="H5917">
        <v>425.0000</v>
      </c>
      <c s="8" t="inlineStr" r="I5917">
        <is>
          <t xml:space="preserve"/>
        </is>
      </c>
      <c s="8" t="inlineStr" r="J5917">
        <is>
          <t xml:space="preserve"> Cumberland</t>
        </is>
      </c>
    </row>
    <row r="5918" ht="20.25" customHeight="0">
      <c s="5" t="inlineStr" r="A5918">
        <is>
          <t xml:space="preserve">50104400</t>
        </is>
      </c>
      <c s="5" t="inlineStr" r="B5918">
        <is>
          <t xml:space="preserve">CONCRETE HEADWALL REMOVAL</t>
        </is>
      </c>
      <c s="5" t="inlineStr" r="C5918">
        <is>
          <t xml:space="preserve">EACH   </t>
        </is>
      </c>
      <c s="6" r="D5918">
        <v>9.000</v>
      </c>
      <c s="7" r="E5918">
        <v>7</v>
      </c>
      <c s="8" t="inlineStr" r="F5918">
        <is>
          <t xml:space="preserve">74597</t>
        </is>
      </c>
      <c s="8" t="inlineStr" r="G5918">
        <is>
          <t xml:space="preserve">058</t>
        </is>
      </c>
      <c s="9" r="H5918">
        <v>432.5000</v>
      </c>
      <c s="8" t="inlineStr" r="I5918">
        <is>
          <t xml:space="preserve"/>
        </is>
      </c>
      <c s="8" t="inlineStr" r="J5918">
        <is>
          <t xml:space="preserve"> Cumberland</t>
        </is>
      </c>
    </row>
    <row r="5919" ht="20.25" customHeight="0">
      <c s="5" t="inlineStr" r="A5919">
        <is>
          <t xml:space="preserve">50104400</t>
        </is>
      </c>
      <c s="5" t="inlineStr" r="B5919">
        <is>
          <t xml:space="preserve">CONCRETE HEADWALL REMOVAL</t>
        </is>
      </c>
      <c s="5" t="inlineStr" r="C5919">
        <is>
          <t xml:space="preserve">EACH   </t>
        </is>
      </c>
      <c s="6" r="D5919">
        <v>1.000</v>
      </c>
      <c s="7" r="E5919">
        <v>8</v>
      </c>
      <c s="8" t="inlineStr" r="F5919">
        <is>
          <t xml:space="preserve">76F84</t>
        </is>
      </c>
      <c s="8" t="inlineStr" r="G5919">
        <is>
          <t xml:space="preserve">067</t>
        </is>
      </c>
      <c s="9" r="H5919">
        <v>450.0000</v>
      </c>
      <c s="8" t="inlineStr" r="I5919">
        <is>
          <t xml:space="preserve">Y</t>
        </is>
      </c>
      <c s="8" t="inlineStr" r="J5919">
        <is>
          <t xml:space="preserve"> Madison</t>
        </is>
      </c>
    </row>
    <row r="5920" ht="20.25" customHeight="0">
      <c s="5" t="inlineStr" r="A5920">
        <is>
          <t xml:space="preserve">50104400</t>
        </is>
      </c>
      <c s="5" t="inlineStr" r="B5920">
        <is>
          <t xml:space="preserve">CONCRETE HEADWALL REMOVAL</t>
        </is>
      </c>
      <c s="5" t="inlineStr" r="C5920">
        <is>
          <t xml:space="preserve">EACH   </t>
        </is>
      </c>
      <c s="6" r="D5920">
        <v>1.000</v>
      </c>
      <c s="7" r="E5920">
        <v>8</v>
      </c>
      <c s="8" t="inlineStr" r="F5920">
        <is>
          <t xml:space="preserve">76F84</t>
        </is>
      </c>
      <c s="8" t="inlineStr" r="G5920">
        <is>
          <t xml:space="preserve">067</t>
        </is>
      </c>
      <c s="9" r="H5920">
        <v>475.0000</v>
      </c>
      <c s="8" t="inlineStr" r="I5920">
        <is>
          <t xml:space="preserve"/>
        </is>
      </c>
      <c s="8" t="inlineStr" r="J5920">
        <is>
          <t xml:space="preserve"> Madison</t>
        </is>
      </c>
    </row>
    <row r="5921" ht="20.25" customHeight="0">
      <c s="5" t="inlineStr" r="A5921">
        <is>
          <t xml:space="preserve">50104400</t>
        </is>
      </c>
      <c s="5" t="inlineStr" r="B5921">
        <is>
          <t xml:space="preserve">CONCRETE HEADWALL REMOVAL</t>
        </is>
      </c>
      <c s="5" t="inlineStr" r="C5921">
        <is>
          <t xml:space="preserve">EACH   </t>
        </is>
      </c>
      <c s="6" r="D5921">
        <v>1.000</v>
      </c>
      <c s="7" r="E5921">
        <v>8</v>
      </c>
      <c s="8" t="inlineStr" r="F5921">
        <is>
          <t xml:space="preserve">76F84</t>
        </is>
      </c>
      <c s="8" t="inlineStr" r="G5921">
        <is>
          <t xml:space="preserve">067</t>
        </is>
      </c>
      <c s="9" r="H5921">
        <v>750.0000</v>
      </c>
      <c s="8" t="inlineStr" r="I5921">
        <is>
          <t xml:space="preserve"/>
        </is>
      </c>
      <c s="8" t="inlineStr" r="J5921">
        <is>
          <t xml:space="preserve"> Madison</t>
        </is>
      </c>
    </row>
    <row r="5922" ht="20.25" customHeight="0">
      <c s="5" t="inlineStr" r="A5922">
        <is>
          <t xml:space="preserve">50104400</t>
        </is>
      </c>
      <c s="5" t="inlineStr" r="B5922">
        <is>
          <t xml:space="preserve">CONCRETE HEADWALL REMOVAL</t>
        </is>
      </c>
      <c s="5" t="inlineStr" r="C5922">
        <is>
          <t xml:space="preserve">EACH   </t>
        </is>
      </c>
      <c s="6" r="D5922">
        <v>2.000</v>
      </c>
      <c s="7" r="E5922">
        <v>9</v>
      </c>
      <c s="8" t="inlineStr" r="F5922">
        <is>
          <t xml:space="preserve">78789</t>
        </is>
      </c>
      <c s="8" t="inlineStr" r="G5922">
        <is>
          <t xml:space="preserve">071</t>
        </is>
      </c>
      <c s="9" r="H5922">
        <v>1770.8600</v>
      </c>
      <c s="8" t="inlineStr" r="I5922">
        <is>
          <t xml:space="preserve">Y</t>
        </is>
      </c>
      <c s="8" t="inlineStr" r="J5922">
        <is>
          <t xml:space="preserve"> Gallatin, White</t>
        </is>
      </c>
    </row>
    <row r="5923" ht="20.25" customHeight="0">
      <c s="5" t="inlineStr" r="A5923">
        <is>
          <t xml:space="preserve">50104400</t>
        </is>
      </c>
      <c s="5" t="inlineStr" r="B5923">
        <is>
          <t xml:space="preserve">CONCRETE HEADWALL REMOVAL</t>
        </is>
      </c>
      <c s="5" t="inlineStr" r="C5923">
        <is>
          <t xml:space="preserve">EACH   </t>
        </is>
      </c>
      <c s="6" r="D5923">
        <v>2.000</v>
      </c>
      <c s="7" r="E5923">
        <v>9</v>
      </c>
      <c s="8" t="inlineStr" r="F5923">
        <is>
          <t xml:space="preserve">78789</t>
        </is>
      </c>
      <c s="8" t="inlineStr" r="G5923">
        <is>
          <t xml:space="preserve">071</t>
        </is>
      </c>
      <c s="9" r="H5923">
        <v>350.0000</v>
      </c>
      <c s="8" t="inlineStr" r="I5923">
        <is>
          <t xml:space="preserve"/>
        </is>
      </c>
      <c s="8" t="inlineStr" r="J5923">
        <is>
          <t xml:space="preserve"> Gallatin, White</t>
        </is>
      </c>
    </row>
    <row r="5924" ht="20.25" customHeight="0">
      <c s="5" t="inlineStr" r="A5924">
        <is>
          <t xml:space="preserve">50104400</t>
        </is>
      </c>
      <c s="5" t="inlineStr" r="B5924">
        <is>
          <t xml:space="preserve">CONCRETE HEADWALL REMOVAL</t>
        </is>
      </c>
      <c s="5" t="inlineStr" r="C5924">
        <is>
          <t xml:space="preserve">EACH   </t>
        </is>
      </c>
      <c s="6" r="D5924">
        <v>2.000</v>
      </c>
      <c s="7" r="E5924">
        <v>9</v>
      </c>
      <c s="8" t="inlineStr" r="F5924">
        <is>
          <t xml:space="preserve">78789</t>
        </is>
      </c>
      <c s="8" t="inlineStr" r="G5924">
        <is>
          <t xml:space="preserve">071</t>
        </is>
      </c>
      <c s="9" r="H5924">
        <v>473.8600</v>
      </c>
      <c s="8" t="inlineStr" r="I5924">
        <is>
          <t xml:space="preserve"/>
        </is>
      </c>
      <c s="8" t="inlineStr" r="J5924">
        <is>
          <t xml:space="preserve"> Gallatin, White</t>
        </is>
      </c>
    </row>
    <row r="5925" ht="20.25" customHeight="0">
      <c s="5" t="inlineStr" r="A5925">
        <is>
          <t xml:space="preserve">50104650</t>
        </is>
      </c>
      <c s="5" t="inlineStr" r="B5925">
        <is>
          <t xml:space="preserve">SLOPE WALL REMOVAL</t>
        </is>
      </c>
      <c s="5" t="inlineStr" r="C5925">
        <is>
          <t xml:space="preserve">SQ YD  </t>
        </is>
      </c>
      <c s="6" r="D5925">
        <v>1107.000</v>
      </c>
      <c s="7" r="E5925">
        <v>1</v>
      </c>
      <c s="8" t="inlineStr" r="F5925">
        <is>
          <t xml:space="preserve">62R22</t>
        </is>
      </c>
      <c s="8" t="inlineStr" r="G5925">
        <is>
          <t xml:space="preserve">097</t>
        </is>
      </c>
      <c s="9" r="H5925">
        <v>30.0000</v>
      </c>
      <c s="8" t="inlineStr" r="I5925">
        <is>
          <t xml:space="preserve">Y</t>
        </is>
      </c>
      <c s="8" t="inlineStr" r="J5925">
        <is>
          <t xml:space="preserve"> Will</t>
        </is>
      </c>
    </row>
    <row r="5926" ht="20.25" customHeight="0">
      <c s="5" t="inlineStr" r="A5926">
        <is>
          <t xml:space="preserve">50104650</t>
        </is>
      </c>
      <c s="5" t="inlineStr" r="B5926">
        <is>
          <t xml:space="preserve">SLOPE WALL REMOVAL</t>
        </is>
      </c>
      <c s="5" t="inlineStr" r="C5926">
        <is>
          <t xml:space="preserve">SQ YD  </t>
        </is>
      </c>
      <c s="6" r="D5926">
        <v>1107.000</v>
      </c>
      <c s="7" r="E5926">
        <v>1</v>
      </c>
      <c s="8" t="inlineStr" r="F5926">
        <is>
          <t xml:space="preserve">62R22</t>
        </is>
      </c>
      <c s="8" t="inlineStr" r="G5926">
        <is>
          <t xml:space="preserve">097</t>
        </is>
      </c>
      <c s="9" r="H5926">
        <v>33.6000</v>
      </c>
      <c s="8" t="inlineStr" r="I5926">
        <is>
          <t xml:space="preserve"/>
        </is>
      </c>
      <c s="8" t="inlineStr" r="J5926">
        <is>
          <t xml:space="preserve"> Will</t>
        </is>
      </c>
    </row>
    <row r="5927" ht="20.25" customHeight="0">
      <c s="5" t="inlineStr" r="A5927">
        <is>
          <t xml:space="preserve">50104650</t>
        </is>
      </c>
      <c s="5" t="inlineStr" r="B5927">
        <is>
          <t xml:space="preserve">SLOPE WALL REMOVAL</t>
        </is>
      </c>
      <c s="5" t="inlineStr" r="C5927">
        <is>
          <t xml:space="preserve">SQ YD  </t>
        </is>
      </c>
      <c s="6" r="D5927">
        <v>1107.000</v>
      </c>
      <c s="7" r="E5927">
        <v>1</v>
      </c>
      <c s="8" t="inlineStr" r="F5927">
        <is>
          <t xml:space="preserve">62R22</t>
        </is>
      </c>
      <c s="8" t="inlineStr" r="G5927">
        <is>
          <t xml:space="preserve">097</t>
        </is>
      </c>
      <c s="9" r="H5927">
        <v>65.0000</v>
      </c>
      <c s="8" t="inlineStr" r="I5927">
        <is>
          <t xml:space="preserve"/>
        </is>
      </c>
      <c s="8" t="inlineStr" r="J5927">
        <is>
          <t xml:space="preserve"> Will</t>
        </is>
      </c>
    </row>
    <row r="5928" ht="20.25" customHeight="0">
      <c s="5" t="inlineStr" r="A5928">
        <is>
          <t xml:space="preserve">50104650</t>
        </is>
      </c>
      <c s="5" t="inlineStr" r="B5928">
        <is>
          <t xml:space="preserve">SLOPE WALL REMOVAL</t>
        </is>
      </c>
      <c s="5" t="inlineStr" r="C5928">
        <is>
          <t xml:space="preserve">SQ YD  </t>
        </is>
      </c>
      <c s="6" r="D5928">
        <v>21.000</v>
      </c>
      <c s="7" r="E5928">
        <v>7</v>
      </c>
      <c s="8" t="inlineStr" r="F5928">
        <is>
          <t xml:space="preserve">74D09</t>
        </is>
      </c>
      <c s="8" t="inlineStr" r="G5928">
        <is>
          <t xml:space="preserve">062</t>
        </is>
      </c>
      <c s="9" r="H5928">
        <v>62.0000</v>
      </c>
      <c s="8" t="inlineStr" r="I5928">
        <is>
          <t xml:space="preserve">Y</t>
        </is>
      </c>
      <c s="8" t="inlineStr" r="J5928">
        <is>
          <t xml:space="preserve"> Wayne</t>
        </is>
      </c>
    </row>
    <row r="5929" ht="20.25" customHeight="0">
      <c s="5" t="inlineStr" r="A5929">
        <is>
          <t xml:space="preserve">50104650</t>
        </is>
      </c>
      <c s="5" t="inlineStr" r="B5929">
        <is>
          <t xml:space="preserve">SLOPE WALL REMOVAL</t>
        </is>
      </c>
      <c s="5" t="inlineStr" r="C5929">
        <is>
          <t xml:space="preserve">SQ YD  </t>
        </is>
      </c>
      <c s="6" r="D5929">
        <v>21.000</v>
      </c>
      <c s="7" r="E5929">
        <v>7</v>
      </c>
      <c s="8" t="inlineStr" r="F5929">
        <is>
          <t xml:space="preserve">74D09</t>
        </is>
      </c>
      <c s="8" t="inlineStr" r="G5929">
        <is>
          <t xml:space="preserve">062</t>
        </is>
      </c>
      <c s="9" r="H5929">
        <v>175.0000</v>
      </c>
      <c s="8" t="inlineStr" r="I5929">
        <is>
          <t xml:space="preserve"/>
        </is>
      </c>
      <c s="8" t="inlineStr" r="J5929">
        <is>
          <t xml:space="preserve"> Wayne</t>
        </is>
      </c>
    </row>
    <row r="5930" ht="20.25" customHeight="0">
      <c s="5" t="inlineStr" r="A5930">
        <is>
          <t xml:space="preserve">50104650</t>
        </is>
      </c>
      <c s="5" t="inlineStr" r="B5930">
        <is>
          <t xml:space="preserve">SLOPE WALL REMOVAL</t>
        </is>
      </c>
      <c s="5" t="inlineStr" r="C5930">
        <is>
          <t xml:space="preserve">SQ YD  </t>
        </is>
      </c>
      <c s="6" r="D5930">
        <v>21.000</v>
      </c>
      <c s="7" r="E5930">
        <v>7</v>
      </c>
      <c s="8" t="inlineStr" r="F5930">
        <is>
          <t xml:space="preserve">74D09</t>
        </is>
      </c>
      <c s="8" t="inlineStr" r="G5930">
        <is>
          <t xml:space="preserve">062</t>
        </is>
      </c>
      <c s="9" r="H5930">
        <v>192.9900</v>
      </c>
      <c s="8" t="inlineStr" r="I5930">
        <is>
          <t xml:space="preserve"/>
        </is>
      </c>
      <c s="8" t="inlineStr" r="J5930">
        <is>
          <t xml:space="preserve"> Wayne</t>
        </is>
      </c>
    </row>
    <row r="5931" ht="20.25" customHeight="0">
      <c s="5" t="inlineStr" r="A5931">
        <is>
          <t xml:space="preserve">50104720</t>
        </is>
      </c>
      <c s="5" t="inlineStr" r="B5931">
        <is>
          <t xml:space="preserve">REMOVAL OF EXISTING CONCRETE DECK</t>
        </is>
      </c>
      <c s="5" t="inlineStr" r="C5931">
        <is>
          <t xml:space="preserve">EACH   </t>
        </is>
      </c>
      <c s="6" r="D5931">
        <v>1.000</v>
      </c>
      <c s="7" r="E5931">
        <v>1</v>
      </c>
      <c s="8" t="inlineStr" r="F5931">
        <is>
          <t xml:space="preserve">62R22</t>
        </is>
      </c>
      <c s="8" t="inlineStr" r="G5931">
        <is>
          <t xml:space="preserve">097</t>
        </is>
      </c>
      <c s="9" r="H5931">
        <v>275000.0000</v>
      </c>
      <c s="8" t="inlineStr" r="I5931">
        <is>
          <t xml:space="preserve">Y</t>
        </is>
      </c>
      <c s="8" t="inlineStr" r="J5931">
        <is>
          <t xml:space="preserve"> Will</t>
        </is>
      </c>
    </row>
    <row r="5932" ht="20.25" customHeight="0">
      <c s="5" t="inlineStr" r="A5932">
        <is>
          <t xml:space="preserve">50104720</t>
        </is>
      </c>
      <c s="5" t="inlineStr" r="B5932">
        <is>
          <t xml:space="preserve">REMOVAL OF EXISTING CONCRETE DECK</t>
        </is>
      </c>
      <c s="5" t="inlineStr" r="C5932">
        <is>
          <t xml:space="preserve">EACH   </t>
        </is>
      </c>
      <c s="6" r="D5932">
        <v>1.000</v>
      </c>
      <c s="7" r="E5932">
        <v>1</v>
      </c>
      <c s="8" t="inlineStr" r="F5932">
        <is>
          <t xml:space="preserve">62R22</t>
        </is>
      </c>
      <c s="8" t="inlineStr" r="G5932">
        <is>
          <t xml:space="preserve">097</t>
        </is>
      </c>
      <c s="9" r="H5932">
        <v>980817.1200</v>
      </c>
      <c s="8" t="inlineStr" r="I5932">
        <is>
          <t xml:space="preserve"/>
        </is>
      </c>
      <c s="8" t="inlineStr" r="J5932">
        <is>
          <t xml:space="preserve"> Will</t>
        </is>
      </c>
    </row>
    <row r="5933" ht="20.25" customHeight="0">
      <c s="5" t="inlineStr" r="A5933">
        <is>
          <t xml:space="preserve">50104720</t>
        </is>
      </c>
      <c s="5" t="inlineStr" r="B5933">
        <is>
          <t xml:space="preserve">REMOVAL OF EXISTING CONCRETE DECK</t>
        </is>
      </c>
      <c s="5" t="inlineStr" r="C5933">
        <is>
          <t xml:space="preserve">EACH   </t>
        </is>
      </c>
      <c s="6" r="D5933">
        <v>1.000</v>
      </c>
      <c s="7" r="E5933">
        <v>1</v>
      </c>
      <c s="8" t="inlineStr" r="F5933">
        <is>
          <t xml:space="preserve">62R22</t>
        </is>
      </c>
      <c s="8" t="inlineStr" r="G5933">
        <is>
          <t xml:space="preserve">097</t>
        </is>
      </c>
      <c s="9" r="H5933">
        <v>1000000.0000</v>
      </c>
      <c s="8" t="inlineStr" r="I5933">
        <is>
          <t xml:space="preserve"/>
        </is>
      </c>
      <c s="8" t="inlineStr" r="J5933">
        <is>
          <t xml:space="preserve"> Will</t>
        </is>
      </c>
    </row>
    <row r="5934" ht="20.25" customHeight="0">
      <c s="5" t="inlineStr" r="A5934">
        <is>
          <t xml:space="preserve">50105220</t>
        </is>
      </c>
      <c s="5" t="inlineStr" r="B5934">
        <is>
          <t xml:space="preserve">PIPE CULVERT REMOVAL</t>
        </is>
      </c>
      <c s="5" t="inlineStr" r="C5934">
        <is>
          <t xml:space="preserve">FOOT   </t>
        </is>
      </c>
      <c s="6" r="D5934">
        <v>184.000</v>
      </c>
      <c s="7" r="E5934">
        <v>1</v>
      </c>
      <c s="8" t="inlineStr" r="F5934">
        <is>
          <t xml:space="preserve">61L28</t>
        </is>
      </c>
      <c s="8" t="inlineStr" r="G5934">
        <is>
          <t xml:space="preserve">091</t>
        </is>
      </c>
      <c s="9" r="H5934">
        <v>24.3700</v>
      </c>
      <c s="8" t="inlineStr" r="I5934">
        <is>
          <t xml:space="preserve">Y</t>
        </is>
      </c>
      <c s="8" t="inlineStr" r="J5934">
        <is>
          <t xml:space="preserve"> Kane</t>
        </is>
      </c>
    </row>
    <row r="5935" ht="20.25" customHeight="0">
      <c s="5" t="inlineStr" r="A5935">
        <is>
          <t xml:space="preserve">50105220</t>
        </is>
      </c>
      <c s="5" t="inlineStr" r="B5935">
        <is>
          <t xml:space="preserve">PIPE CULVERT REMOVAL</t>
        </is>
      </c>
      <c s="5" t="inlineStr" r="C5935">
        <is>
          <t xml:space="preserve">FOOT   </t>
        </is>
      </c>
      <c s="6" r="D5935">
        <v>184.000</v>
      </c>
      <c s="7" r="E5935">
        <v>1</v>
      </c>
      <c s="8" t="inlineStr" r="F5935">
        <is>
          <t xml:space="preserve">61L28</t>
        </is>
      </c>
      <c s="8" t="inlineStr" r="G5935">
        <is>
          <t xml:space="preserve">091</t>
        </is>
      </c>
      <c s="9" r="H5935">
        <v>15.0000</v>
      </c>
      <c s="8" t="inlineStr" r="I5935">
        <is>
          <t xml:space="preserve"/>
        </is>
      </c>
      <c s="8" t="inlineStr" r="J5935">
        <is>
          <t xml:space="preserve"> Kane</t>
        </is>
      </c>
    </row>
    <row r="5936" ht="20.25" customHeight="0">
      <c s="5" t="inlineStr" r="A5936">
        <is>
          <t xml:space="preserve">50105220</t>
        </is>
      </c>
      <c s="5" t="inlineStr" r="B5936">
        <is>
          <t xml:space="preserve">PIPE CULVERT REMOVAL</t>
        </is>
      </c>
      <c s="5" t="inlineStr" r="C5936">
        <is>
          <t xml:space="preserve">FOOT   </t>
        </is>
      </c>
      <c s="6" r="D5936">
        <v>184.000</v>
      </c>
      <c s="7" r="E5936">
        <v>1</v>
      </c>
      <c s="8" t="inlineStr" r="F5936">
        <is>
          <t xml:space="preserve">61L28</t>
        </is>
      </c>
      <c s="8" t="inlineStr" r="G5936">
        <is>
          <t xml:space="preserve">091</t>
        </is>
      </c>
      <c s="9" r="H5936">
        <v>20.0000</v>
      </c>
      <c s="8" t="inlineStr" r="I5936">
        <is>
          <t xml:space="preserve"/>
        </is>
      </c>
      <c s="8" t="inlineStr" r="J5936">
        <is>
          <t xml:space="preserve"> Kane</t>
        </is>
      </c>
    </row>
    <row r="5937" ht="20.25" customHeight="0">
      <c s="5" t="inlineStr" r="A5937">
        <is>
          <t xml:space="preserve">50105220</t>
        </is>
      </c>
      <c s="5" t="inlineStr" r="B5937">
        <is>
          <t xml:space="preserve">PIPE CULVERT REMOVAL</t>
        </is>
      </c>
      <c s="5" t="inlineStr" r="C5937">
        <is>
          <t xml:space="preserve">FOOT   </t>
        </is>
      </c>
      <c s="6" r="D5937">
        <v>184.000</v>
      </c>
      <c s="7" r="E5937">
        <v>1</v>
      </c>
      <c s="8" t="inlineStr" r="F5937">
        <is>
          <t xml:space="preserve">61L28</t>
        </is>
      </c>
      <c s="8" t="inlineStr" r="G5937">
        <is>
          <t xml:space="preserve">091</t>
        </is>
      </c>
      <c s="9" r="H5937">
        <v>30.0000</v>
      </c>
      <c s="8" t="inlineStr" r="I5937">
        <is>
          <t xml:space="preserve"/>
        </is>
      </c>
      <c s="8" t="inlineStr" r="J5937">
        <is>
          <t xml:space="preserve"> Kane</t>
        </is>
      </c>
    </row>
    <row r="5938" ht="20.25" customHeight="0">
      <c s="5" t="inlineStr" r="A5938">
        <is>
          <t xml:space="preserve">50105220</t>
        </is>
      </c>
      <c s="5" t="inlineStr" r="B5938">
        <is>
          <t xml:space="preserve">PIPE CULVERT REMOVAL</t>
        </is>
      </c>
      <c s="5" t="inlineStr" r="C5938">
        <is>
          <t xml:space="preserve">FOOT   </t>
        </is>
      </c>
      <c s="6" r="D5938">
        <v>22.000</v>
      </c>
      <c s="7" r="E5938">
        <v>1</v>
      </c>
      <c s="8" t="inlineStr" r="F5938">
        <is>
          <t xml:space="preserve">61L70</t>
        </is>
      </c>
      <c s="8" t="inlineStr" r="G5938">
        <is>
          <t xml:space="preserve">006</t>
        </is>
      </c>
      <c s="9" r="H5938">
        <v>10.0000</v>
      </c>
      <c s="8" t="inlineStr" r="I5938">
        <is>
          <t xml:space="preserve">Y</t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50105220</t>
        </is>
      </c>
      <c s="5" t="inlineStr" r="B5939">
        <is>
          <t xml:space="preserve">PIPE CULVERT REMOVAL</t>
        </is>
      </c>
      <c s="5" t="inlineStr" r="C5939">
        <is>
          <t xml:space="preserve">FOOT   </t>
        </is>
      </c>
      <c s="6" r="D5939">
        <v>22.000</v>
      </c>
      <c s="7" r="E5939">
        <v>1</v>
      </c>
      <c s="8" t="inlineStr" r="F5939">
        <is>
          <t xml:space="preserve">61L70</t>
        </is>
      </c>
      <c s="8" t="inlineStr" r="G5939">
        <is>
          <t xml:space="preserve">006</t>
        </is>
      </c>
      <c s="9" r="H5939">
        <v>1.0000</v>
      </c>
      <c s="8" t="inlineStr" r="I5939">
        <is>
          <t xml:space="preserve"/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50105220</t>
        </is>
      </c>
      <c s="5" t="inlineStr" r="B5940">
        <is>
          <t xml:space="preserve">PIPE CULVERT REMOVAL</t>
        </is>
      </c>
      <c s="5" t="inlineStr" r="C5940">
        <is>
          <t xml:space="preserve">FOOT   </t>
        </is>
      </c>
      <c s="6" r="D5940">
        <v>22.000</v>
      </c>
      <c s="7" r="E5940">
        <v>1</v>
      </c>
      <c s="8" t="inlineStr" r="F5940">
        <is>
          <t xml:space="preserve">61L70</t>
        </is>
      </c>
      <c s="8" t="inlineStr" r="G5940">
        <is>
          <t xml:space="preserve">006</t>
        </is>
      </c>
      <c s="9" r="H5940">
        <v>10.0000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50105220</t>
        </is>
      </c>
      <c s="5" t="inlineStr" r="B5941">
        <is>
          <t xml:space="preserve">PIPE CULVERT REMOVAL</t>
        </is>
      </c>
      <c s="5" t="inlineStr" r="C5941">
        <is>
          <t xml:space="preserve">FOOT   </t>
        </is>
      </c>
      <c s="6" r="D5941">
        <v>22.000</v>
      </c>
      <c s="7" r="E5941">
        <v>1</v>
      </c>
      <c s="8" t="inlineStr" r="F5941">
        <is>
          <t xml:space="preserve">61L70</t>
        </is>
      </c>
      <c s="8" t="inlineStr" r="G5941">
        <is>
          <t xml:space="preserve">006</t>
        </is>
      </c>
      <c s="9" r="H5941">
        <v>10.0000</v>
      </c>
      <c s="8" t="inlineStr" r="I5941">
        <is>
          <t xml:space="preserve"/>
        </is>
      </c>
      <c s="8" t="inlineStr" r="J5941">
        <is>
          <t xml:space="preserve"> Cook</t>
        </is>
      </c>
    </row>
    <row r="5942" ht="20.25" customHeight="0">
      <c s="5" t="inlineStr" r="A5942">
        <is>
          <t xml:space="preserve">50105220</t>
        </is>
      </c>
      <c s="5" t="inlineStr" r="B5942">
        <is>
          <t xml:space="preserve">PIPE CULVERT REMOVAL</t>
        </is>
      </c>
      <c s="5" t="inlineStr" r="C5942">
        <is>
          <t xml:space="preserve">FOOT   </t>
        </is>
      </c>
      <c s="6" r="D5942">
        <v>22.000</v>
      </c>
      <c s="7" r="E5942">
        <v>1</v>
      </c>
      <c s="8" t="inlineStr" r="F5942">
        <is>
          <t xml:space="preserve">61L70</t>
        </is>
      </c>
      <c s="8" t="inlineStr" r="G5942">
        <is>
          <t xml:space="preserve">006</t>
        </is>
      </c>
      <c s="9" r="H5942">
        <v>12.0000</v>
      </c>
      <c s="8" t="inlineStr" r="I5942">
        <is>
          <t xml:space="preserve"/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50105220</t>
        </is>
      </c>
      <c s="5" t="inlineStr" r="B5943">
        <is>
          <t xml:space="preserve">PIPE CULVERT REMOVAL</t>
        </is>
      </c>
      <c s="5" t="inlineStr" r="C5943">
        <is>
          <t xml:space="preserve">FOOT   </t>
        </is>
      </c>
      <c s="6" r="D5943">
        <v>22.000</v>
      </c>
      <c s="7" r="E5943">
        <v>1</v>
      </c>
      <c s="8" t="inlineStr" r="F5943">
        <is>
          <t xml:space="preserve">61L70</t>
        </is>
      </c>
      <c s="8" t="inlineStr" r="G5943">
        <is>
          <t xml:space="preserve">006</t>
        </is>
      </c>
      <c s="9" r="H5943">
        <v>24.4000</v>
      </c>
      <c s="8" t="inlineStr" r="I5943">
        <is>
          <t xml:space="preserve"/>
        </is>
      </c>
      <c s="8" t="inlineStr" r="J5943">
        <is>
          <t xml:space="preserve"> Cook</t>
        </is>
      </c>
    </row>
    <row r="5944" ht="20.25" customHeight="0">
      <c s="5" t="inlineStr" r="A5944">
        <is>
          <t xml:space="preserve">50105220</t>
        </is>
      </c>
      <c s="5" t="inlineStr" r="B5944">
        <is>
          <t xml:space="preserve">PIPE CULVERT REMOVAL</t>
        </is>
      </c>
      <c s="5" t="inlineStr" r="C5944">
        <is>
          <t xml:space="preserve">FOOT   </t>
        </is>
      </c>
      <c s="6" r="D5944">
        <v>22.000</v>
      </c>
      <c s="7" r="E5944">
        <v>1</v>
      </c>
      <c s="8" t="inlineStr" r="F5944">
        <is>
          <t xml:space="preserve">61L70</t>
        </is>
      </c>
      <c s="8" t="inlineStr" r="G5944">
        <is>
          <t xml:space="preserve">006</t>
        </is>
      </c>
      <c s="9" r="H5944">
        <v>25.6700</v>
      </c>
      <c s="8" t="inlineStr" r="I5944">
        <is>
          <t xml:space="preserve"/>
        </is>
      </c>
      <c s="8" t="inlineStr" r="J5944">
        <is>
          <t xml:space="preserve"> Cook</t>
        </is>
      </c>
    </row>
    <row r="5945" ht="20.25" customHeight="0">
      <c s="5" t="inlineStr" r="A5945">
        <is>
          <t xml:space="preserve">50105220</t>
        </is>
      </c>
      <c s="5" t="inlineStr" r="B5945">
        <is>
          <t xml:space="preserve">PIPE CULVERT REMOVAL</t>
        </is>
      </c>
      <c s="5" t="inlineStr" r="C5945">
        <is>
          <t xml:space="preserve">FOOT   </t>
        </is>
      </c>
      <c s="6" r="D5945">
        <v>22.000</v>
      </c>
      <c s="7" r="E5945">
        <v>1</v>
      </c>
      <c s="8" t="inlineStr" r="F5945">
        <is>
          <t xml:space="preserve">61L70</t>
        </is>
      </c>
      <c s="8" t="inlineStr" r="G5945">
        <is>
          <t xml:space="preserve">006</t>
        </is>
      </c>
      <c s="9" r="H5945">
        <v>39.0000</v>
      </c>
      <c s="8" t="inlineStr" r="I5945">
        <is>
          <t xml:space="preserve"/>
        </is>
      </c>
      <c s="8" t="inlineStr" r="J5945">
        <is>
          <t xml:space="preserve"> Cook</t>
        </is>
      </c>
    </row>
    <row r="5946" ht="20.25" customHeight="0">
      <c s="5" t="inlineStr" r="A5946">
        <is>
          <t xml:space="preserve">50105220</t>
        </is>
      </c>
      <c s="5" t="inlineStr" r="B5946">
        <is>
          <t xml:space="preserve">PIPE CULVERT REMOVAL</t>
        </is>
      </c>
      <c s="5" t="inlineStr" r="C5946">
        <is>
          <t xml:space="preserve">FOOT   </t>
        </is>
      </c>
      <c s="6" r="D5946">
        <v>22.000</v>
      </c>
      <c s="7" r="E5946">
        <v>1</v>
      </c>
      <c s="8" t="inlineStr" r="F5946">
        <is>
          <t xml:space="preserve">61L70</t>
        </is>
      </c>
      <c s="8" t="inlineStr" r="G5946">
        <is>
          <t xml:space="preserve">006</t>
        </is>
      </c>
      <c s="9" r="H5946">
        <v>40.0000</v>
      </c>
      <c s="8" t="inlineStr" r="I5946">
        <is>
          <t xml:space="preserve"/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50105220</t>
        </is>
      </c>
      <c s="5" t="inlineStr" r="B5947">
        <is>
          <t xml:space="preserve">PIPE CULVERT REMOVAL</t>
        </is>
      </c>
      <c s="5" t="inlineStr" r="C5947">
        <is>
          <t xml:space="preserve">FOOT   </t>
        </is>
      </c>
      <c s="6" r="D5947">
        <v>22.000</v>
      </c>
      <c s="7" r="E5947">
        <v>1</v>
      </c>
      <c s="8" t="inlineStr" r="F5947">
        <is>
          <t xml:space="preserve">61L70</t>
        </is>
      </c>
      <c s="8" t="inlineStr" r="G5947">
        <is>
          <t xml:space="preserve">006</t>
        </is>
      </c>
      <c s="9" r="H5947">
        <v>78.0000</v>
      </c>
      <c s="8" t="inlineStr" r="I5947">
        <is>
          <t xml:space="preserve"/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50105220</t>
        </is>
      </c>
      <c s="5" t="inlineStr" r="B5948">
        <is>
          <t xml:space="preserve">PIPE CULVERT REMOVAL</t>
        </is>
      </c>
      <c s="5" t="inlineStr" r="C5948">
        <is>
          <t xml:space="preserve">FOOT   </t>
        </is>
      </c>
      <c s="6" r="D5948">
        <v>277.000</v>
      </c>
      <c s="7" r="E5948">
        <v>1</v>
      </c>
      <c s="8" t="inlineStr" r="F5948">
        <is>
          <t xml:space="preserve">62R22</t>
        </is>
      </c>
      <c s="8" t="inlineStr" r="G5948">
        <is>
          <t xml:space="preserve">097</t>
        </is>
      </c>
      <c s="9" r="H5948">
        <v>20.0000</v>
      </c>
      <c s="8" t="inlineStr" r="I5948">
        <is>
          <t xml:space="preserve">Y</t>
        </is>
      </c>
      <c s="8" t="inlineStr" r="J5948">
        <is>
          <t xml:space="preserve"> Will</t>
        </is>
      </c>
    </row>
    <row r="5949" ht="20.25" customHeight="0">
      <c s="5" t="inlineStr" r="A5949">
        <is>
          <t xml:space="preserve">50105220</t>
        </is>
      </c>
      <c s="5" t="inlineStr" r="B5949">
        <is>
          <t xml:space="preserve">PIPE CULVERT REMOVAL</t>
        </is>
      </c>
      <c s="5" t="inlineStr" r="C5949">
        <is>
          <t xml:space="preserve">FOOT   </t>
        </is>
      </c>
      <c s="6" r="D5949">
        <v>277.000</v>
      </c>
      <c s="7" r="E5949">
        <v>1</v>
      </c>
      <c s="8" t="inlineStr" r="F5949">
        <is>
          <t xml:space="preserve">62R22</t>
        </is>
      </c>
      <c s="8" t="inlineStr" r="G5949">
        <is>
          <t xml:space="preserve">097</t>
        </is>
      </c>
      <c s="9" r="H5949">
        <v>60.8600</v>
      </c>
      <c s="8" t="inlineStr" r="I5949">
        <is>
          <t xml:space="preserve"/>
        </is>
      </c>
      <c s="8" t="inlineStr" r="J5949">
        <is>
          <t xml:space="preserve"> Will</t>
        </is>
      </c>
    </row>
    <row r="5950" ht="20.25" customHeight="0">
      <c s="5" t="inlineStr" r="A5950">
        <is>
          <t xml:space="preserve">50105220</t>
        </is>
      </c>
      <c s="5" t="inlineStr" r="B5950">
        <is>
          <t xml:space="preserve">PIPE CULVERT REMOVAL</t>
        </is>
      </c>
      <c s="5" t="inlineStr" r="C5950">
        <is>
          <t xml:space="preserve">FOOT   </t>
        </is>
      </c>
      <c s="6" r="D5950">
        <v>277.000</v>
      </c>
      <c s="7" r="E5950">
        <v>1</v>
      </c>
      <c s="8" t="inlineStr" r="F5950">
        <is>
          <t xml:space="preserve">62R22</t>
        </is>
      </c>
      <c s="8" t="inlineStr" r="G5950">
        <is>
          <t xml:space="preserve">097</t>
        </is>
      </c>
      <c s="9" r="H5950">
        <v>150.0000</v>
      </c>
      <c s="8" t="inlineStr" r="I5950">
        <is>
          <t xml:space="preserve"/>
        </is>
      </c>
      <c s="8" t="inlineStr" r="J5950">
        <is>
          <t xml:space="preserve"> Will</t>
        </is>
      </c>
    </row>
    <row r="5951" ht="20.25" customHeight="0">
      <c s="5" t="inlineStr" r="A5951">
        <is>
          <t xml:space="preserve">50105220</t>
        </is>
      </c>
      <c s="5" t="inlineStr" r="B5951">
        <is>
          <t xml:space="preserve">PIPE CULVERT REMOVAL</t>
        </is>
      </c>
      <c s="5" t="inlineStr" r="C5951">
        <is>
          <t xml:space="preserve">FOOT   </t>
        </is>
      </c>
      <c s="6" r="D5951">
        <v>239.000</v>
      </c>
      <c s="7" r="E5951">
        <v>1</v>
      </c>
      <c s="8" t="inlineStr" r="F5951">
        <is>
          <t xml:space="preserve">62U11</t>
        </is>
      </c>
      <c s="8" t="inlineStr" r="G5951">
        <is>
          <t xml:space="preserve">017</t>
        </is>
      </c>
      <c s="9" r="H5951">
        <v>36.0000</v>
      </c>
      <c s="8" t="inlineStr" r="I5951">
        <is>
          <t xml:space="preserve">Y</t>
        </is>
      </c>
      <c s="8" t="inlineStr" r="J5951">
        <is>
          <t xml:space="preserve"> Cook, Will</t>
        </is>
      </c>
    </row>
    <row r="5952" ht="20.25" customHeight="0">
      <c s="5" t="inlineStr" r="A5952">
        <is>
          <t xml:space="preserve">50105220</t>
        </is>
      </c>
      <c s="5" t="inlineStr" r="B5952">
        <is>
          <t xml:space="preserve">PIPE CULVERT REMOVAL</t>
        </is>
      </c>
      <c s="5" t="inlineStr" r="C5952">
        <is>
          <t xml:space="preserve">FOOT   </t>
        </is>
      </c>
      <c s="6" r="D5952">
        <v>239.000</v>
      </c>
      <c s="7" r="E5952">
        <v>1</v>
      </c>
      <c s="8" t="inlineStr" r="F5952">
        <is>
          <t xml:space="preserve">62U11</t>
        </is>
      </c>
      <c s="8" t="inlineStr" r="G5952">
        <is>
          <t xml:space="preserve">017</t>
        </is>
      </c>
      <c s="9" r="H5952">
        <v>20.0000</v>
      </c>
      <c s="8" t="inlineStr" r="I5952">
        <is>
          <t xml:space="preserve"/>
        </is>
      </c>
      <c s="8" t="inlineStr" r="J5952">
        <is>
          <t xml:space="preserve"> Cook, Will</t>
        </is>
      </c>
    </row>
    <row r="5953" ht="20.25" customHeight="0">
      <c s="5" t="inlineStr" r="A5953">
        <is>
          <t xml:space="preserve">50105220</t>
        </is>
      </c>
      <c s="5" t="inlineStr" r="B5953">
        <is>
          <t xml:space="preserve">PIPE CULVERT REMOVAL</t>
        </is>
      </c>
      <c s="5" t="inlineStr" r="C5953">
        <is>
          <t xml:space="preserve">FOOT   </t>
        </is>
      </c>
      <c s="6" r="D5953">
        <v>239.000</v>
      </c>
      <c s="7" r="E5953">
        <v>1</v>
      </c>
      <c s="8" t="inlineStr" r="F5953">
        <is>
          <t xml:space="preserve">62U11</t>
        </is>
      </c>
      <c s="8" t="inlineStr" r="G5953">
        <is>
          <t xml:space="preserve">017</t>
        </is>
      </c>
      <c s="9" r="H5953">
        <v>35.0000</v>
      </c>
      <c s="8" t="inlineStr" r="I5953">
        <is>
          <t xml:space="preserve"/>
        </is>
      </c>
      <c s="8" t="inlineStr" r="J5953">
        <is>
          <t xml:space="preserve"> Cook, Will</t>
        </is>
      </c>
    </row>
    <row r="5954" ht="20.25" customHeight="0">
      <c s="5" t="inlineStr" r="A5954">
        <is>
          <t xml:space="preserve">50105220</t>
        </is>
      </c>
      <c s="5" t="inlineStr" r="B5954">
        <is>
          <t xml:space="preserve">PIPE CULVERT REMOVAL</t>
        </is>
      </c>
      <c s="5" t="inlineStr" r="C5954">
        <is>
          <t xml:space="preserve">FOOT   </t>
        </is>
      </c>
      <c s="6" r="D5954">
        <v>68.000</v>
      </c>
      <c s="7" r="E5954">
        <v>5</v>
      </c>
      <c s="8" t="inlineStr" r="F5954">
        <is>
          <t xml:space="preserve">70F21</t>
        </is>
      </c>
      <c s="8" t="inlineStr" r="G5954">
        <is>
          <t xml:space="preserve">044</t>
        </is>
      </c>
      <c s="9" r="H5954">
        <v>72.6000</v>
      </c>
      <c s="8" t="inlineStr" r="I5954">
        <is>
          <t xml:space="preserve">Y</t>
        </is>
      </c>
      <c s="8" t="inlineStr" r="J5954">
        <is>
          <t xml:space="preserve"> McLean</t>
        </is>
      </c>
    </row>
    <row r="5955" ht="20.25" customHeight="0">
      <c s="5" t="inlineStr" r="A5955">
        <is>
          <t xml:space="preserve">50105220</t>
        </is>
      </c>
      <c s="5" t="inlineStr" r="B5955">
        <is>
          <t xml:space="preserve">PIPE CULVERT REMOVAL</t>
        </is>
      </c>
      <c s="5" t="inlineStr" r="C5955">
        <is>
          <t xml:space="preserve">FOOT   </t>
        </is>
      </c>
      <c s="6" r="D5955">
        <v>447.000</v>
      </c>
      <c s="7" r="E5955">
        <v>7</v>
      </c>
      <c s="8" t="inlineStr" r="F5955">
        <is>
          <t xml:space="preserve">74597</t>
        </is>
      </c>
      <c s="8" t="inlineStr" r="G5955">
        <is>
          <t xml:space="preserve">058</t>
        </is>
      </c>
      <c s="9" r="H5955">
        <v>16.0600</v>
      </c>
      <c s="8" t="inlineStr" r="I5955">
        <is>
          <t xml:space="preserve">Y</t>
        </is>
      </c>
      <c s="8" t="inlineStr" r="J5955">
        <is>
          <t xml:space="preserve"> Cumberland</t>
        </is>
      </c>
    </row>
    <row r="5956" ht="20.25" customHeight="0">
      <c s="5" t="inlineStr" r="A5956">
        <is>
          <t xml:space="preserve">50105220</t>
        </is>
      </c>
      <c s="5" t="inlineStr" r="B5956">
        <is>
          <t xml:space="preserve">PIPE CULVERT REMOVAL</t>
        </is>
      </c>
      <c s="5" t="inlineStr" r="C5956">
        <is>
          <t xml:space="preserve">FOOT   </t>
        </is>
      </c>
      <c s="6" r="D5956">
        <v>447.000</v>
      </c>
      <c s="7" r="E5956">
        <v>7</v>
      </c>
      <c s="8" t="inlineStr" r="F5956">
        <is>
          <t xml:space="preserve">74597</t>
        </is>
      </c>
      <c s="8" t="inlineStr" r="G5956">
        <is>
          <t xml:space="preserve">058</t>
        </is>
      </c>
      <c s="9" r="H5956">
        <v>16.0000</v>
      </c>
      <c s="8" t="inlineStr" r="I5956">
        <is>
          <t xml:space="preserve"/>
        </is>
      </c>
      <c s="8" t="inlineStr" r="J5956">
        <is>
          <t xml:space="preserve"> Cumberland</t>
        </is>
      </c>
    </row>
    <row r="5957" ht="20.25" customHeight="0">
      <c s="5" t="inlineStr" r="A5957">
        <is>
          <t xml:space="preserve">50105220</t>
        </is>
      </c>
      <c s="5" t="inlineStr" r="B5957">
        <is>
          <t xml:space="preserve">PIPE CULVERT REMOVAL</t>
        </is>
      </c>
      <c s="5" t="inlineStr" r="C5957">
        <is>
          <t xml:space="preserve">FOOT   </t>
        </is>
      </c>
      <c s="6" r="D5957">
        <v>447.000</v>
      </c>
      <c s="7" r="E5957">
        <v>7</v>
      </c>
      <c s="8" t="inlineStr" r="F5957">
        <is>
          <t xml:space="preserve">74597</t>
        </is>
      </c>
      <c s="8" t="inlineStr" r="G5957">
        <is>
          <t xml:space="preserve">058</t>
        </is>
      </c>
      <c s="9" r="H5957">
        <v>22.0000</v>
      </c>
      <c s="8" t="inlineStr" r="I5957">
        <is>
          <t xml:space="preserve"/>
        </is>
      </c>
      <c s="8" t="inlineStr" r="J5957">
        <is>
          <t xml:space="preserve"> Cumberland</t>
        </is>
      </c>
    </row>
    <row r="5958" ht="20.25" customHeight="0">
      <c s="5" t="inlineStr" r="A5958">
        <is>
          <t xml:space="preserve">50105220</t>
        </is>
      </c>
      <c s="5" t="inlineStr" r="B5958">
        <is>
          <t xml:space="preserve">PIPE CULVERT REMOVAL</t>
        </is>
      </c>
      <c s="5" t="inlineStr" r="C5958">
        <is>
          <t xml:space="preserve">FOOT   </t>
        </is>
      </c>
      <c s="6" r="D5958">
        <v>447.000</v>
      </c>
      <c s="7" r="E5958">
        <v>7</v>
      </c>
      <c s="8" t="inlineStr" r="F5958">
        <is>
          <t xml:space="preserve">74597</t>
        </is>
      </c>
      <c s="8" t="inlineStr" r="G5958">
        <is>
          <t xml:space="preserve">058</t>
        </is>
      </c>
      <c s="9" r="H5958">
        <v>28.3600</v>
      </c>
      <c s="8" t="inlineStr" r="I5958">
        <is>
          <t xml:space="preserve"/>
        </is>
      </c>
      <c s="8" t="inlineStr" r="J5958">
        <is>
          <t xml:space="preserve"> Cumberland</t>
        </is>
      </c>
    </row>
    <row r="5959" ht="20.25" customHeight="0">
      <c s="5" t="inlineStr" r="A5959">
        <is>
          <t xml:space="preserve">50105220</t>
        </is>
      </c>
      <c s="5" t="inlineStr" r="B5959">
        <is>
          <t xml:space="preserve">PIPE CULVERT REMOVAL</t>
        </is>
      </c>
      <c s="5" t="inlineStr" r="C5959">
        <is>
          <t xml:space="preserve">FOOT   </t>
        </is>
      </c>
      <c s="6" r="D5959">
        <v>479.000</v>
      </c>
      <c s="7" r="E5959">
        <v>8</v>
      </c>
      <c s="8" t="inlineStr" r="F5959">
        <is>
          <t xml:space="preserve">76F84</t>
        </is>
      </c>
      <c s="8" t="inlineStr" r="G5959">
        <is>
          <t xml:space="preserve">067</t>
        </is>
      </c>
      <c s="9" r="H5959">
        <v>10.0000</v>
      </c>
      <c s="8" t="inlineStr" r="I5959">
        <is>
          <t xml:space="preserve">Y</t>
        </is>
      </c>
      <c s="8" t="inlineStr" r="J5959">
        <is>
          <t xml:space="preserve"> Madison</t>
        </is>
      </c>
    </row>
    <row r="5960" ht="20.25" customHeight="0">
      <c s="5" t="inlineStr" r="A5960">
        <is>
          <t xml:space="preserve">50105220</t>
        </is>
      </c>
      <c s="5" t="inlineStr" r="B5960">
        <is>
          <t xml:space="preserve">PIPE CULVERT REMOVAL</t>
        </is>
      </c>
      <c s="5" t="inlineStr" r="C5960">
        <is>
          <t xml:space="preserve">FOOT   </t>
        </is>
      </c>
      <c s="6" r="D5960">
        <v>479.000</v>
      </c>
      <c s="7" r="E5960">
        <v>8</v>
      </c>
      <c s="8" t="inlineStr" r="F5960">
        <is>
          <t xml:space="preserve">76F84</t>
        </is>
      </c>
      <c s="8" t="inlineStr" r="G5960">
        <is>
          <t xml:space="preserve">067</t>
        </is>
      </c>
      <c s="9" r="H5960">
        <v>23.0000</v>
      </c>
      <c s="8" t="inlineStr" r="I5960">
        <is>
          <t xml:space="preserve"/>
        </is>
      </c>
      <c s="8" t="inlineStr" r="J5960">
        <is>
          <t xml:space="preserve"> Madison</t>
        </is>
      </c>
    </row>
    <row r="5961" ht="20.25" customHeight="0">
      <c s="5" t="inlineStr" r="A5961">
        <is>
          <t xml:space="preserve">50105220</t>
        </is>
      </c>
      <c s="5" t="inlineStr" r="B5961">
        <is>
          <t xml:space="preserve">PIPE CULVERT REMOVAL</t>
        </is>
      </c>
      <c s="5" t="inlineStr" r="C5961">
        <is>
          <t xml:space="preserve">FOOT   </t>
        </is>
      </c>
      <c s="6" r="D5961">
        <v>479.000</v>
      </c>
      <c s="7" r="E5961">
        <v>8</v>
      </c>
      <c s="8" t="inlineStr" r="F5961">
        <is>
          <t xml:space="preserve">76F84</t>
        </is>
      </c>
      <c s="8" t="inlineStr" r="G5961">
        <is>
          <t xml:space="preserve">067</t>
        </is>
      </c>
      <c s="9" r="H5961">
        <v>28.0000</v>
      </c>
      <c s="8" t="inlineStr" r="I5961">
        <is>
          <t xml:space="preserve"/>
        </is>
      </c>
      <c s="8" t="inlineStr" r="J5961">
        <is>
          <t xml:space="preserve"> Madison</t>
        </is>
      </c>
    </row>
    <row r="5962" ht="20.25" customHeight="0">
      <c s="5" t="inlineStr" r="A5962">
        <is>
          <t xml:space="preserve">50105220</t>
        </is>
      </c>
      <c s="5" t="inlineStr" r="B5962">
        <is>
          <t xml:space="preserve">PIPE CULVERT REMOVAL</t>
        </is>
      </c>
      <c s="5" t="inlineStr" r="C5962">
        <is>
          <t xml:space="preserve">FOOT   </t>
        </is>
      </c>
      <c s="6" r="D5962">
        <v>350.000</v>
      </c>
      <c s="7" r="E5962">
        <v>9</v>
      </c>
      <c s="8" t="inlineStr" r="F5962">
        <is>
          <t xml:space="preserve">78789</t>
        </is>
      </c>
      <c s="8" t="inlineStr" r="G5962">
        <is>
          <t xml:space="preserve">071</t>
        </is>
      </c>
      <c s="9" r="H5962">
        <v>33.7300</v>
      </c>
      <c s="8" t="inlineStr" r="I5962">
        <is>
          <t xml:space="preserve">Y</t>
        </is>
      </c>
      <c s="8" t="inlineStr" r="J5962">
        <is>
          <t xml:space="preserve"> Gallatin, White</t>
        </is>
      </c>
    </row>
    <row r="5963" ht="20.25" customHeight="0">
      <c s="5" t="inlineStr" r="A5963">
        <is>
          <t xml:space="preserve">50105220</t>
        </is>
      </c>
      <c s="5" t="inlineStr" r="B5963">
        <is>
          <t xml:space="preserve">PIPE CULVERT REMOVAL</t>
        </is>
      </c>
      <c s="5" t="inlineStr" r="C5963">
        <is>
          <t xml:space="preserve">FOOT   </t>
        </is>
      </c>
      <c s="6" r="D5963">
        <v>350.000</v>
      </c>
      <c s="7" r="E5963">
        <v>9</v>
      </c>
      <c s="8" t="inlineStr" r="F5963">
        <is>
          <t xml:space="preserve">78789</t>
        </is>
      </c>
      <c s="8" t="inlineStr" r="G5963">
        <is>
          <t xml:space="preserve">071</t>
        </is>
      </c>
      <c s="9" r="H5963">
        <v>28.9800</v>
      </c>
      <c s="8" t="inlineStr" r="I5963">
        <is>
          <t xml:space="preserve"/>
        </is>
      </c>
      <c s="8" t="inlineStr" r="J5963">
        <is>
          <t xml:space="preserve"> Gallatin, White</t>
        </is>
      </c>
    </row>
    <row r="5964" ht="20.25" customHeight="0">
      <c s="5" t="inlineStr" r="A5964">
        <is>
          <t xml:space="preserve">50105220</t>
        </is>
      </c>
      <c s="5" t="inlineStr" r="B5964">
        <is>
          <t xml:space="preserve">PIPE CULVERT REMOVAL</t>
        </is>
      </c>
      <c s="5" t="inlineStr" r="C5964">
        <is>
          <t xml:space="preserve">FOOT   </t>
        </is>
      </c>
      <c s="6" r="D5964">
        <v>350.000</v>
      </c>
      <c s="7" r="E5964">
        <v>9</v>
      </c>
      <c s="8" t="inlineStr" r="F5964">
        <is>
          <t xml:space="preserve">78789</t>
        </is>
      </c>
      <c s="8" t="inlineStr" r="G5964">
        <is>
          <t xml:space="preserve">071</t>
        </is>
      </c>
      <c s="9" r="H5964">
        <v>30.0000</v>
      </c>
      <c s="8" t="inlineStr" r="I5964">
        <is>
          <t xml:space="preserve"/>
        </is>
      </c>
      <c s="8" t="inlineStr" r="J5964">
        <is>
          <t xml:space="preserve"> Gallatin, White</t>
        </is>
      </c>
    </row>
    <row r="5965" ht="20.25" customHeight="0">
      <c s="5" t="inlineStr" r="A5965">
        <is>
          <t xml:space="preserve">50105220</t>
        </is>
      </c>
      <c s="5" t="inlineStr" r="B5965">
        <is>
          <t xml:space="preserve">PIPE CULVERT REMOVAL</t>
        </is>
      </c>
      <c s="5" t="inlineStr" r="C5965">
        <is>
          <t xml:space="preserve">FOOT   </t>
        </is>
      </c>
      <c s="6" r="D5965">
        <v>341.000</v>
      </c>
      <c s="7" r="E5965">
        <v>3</v>
      </c>
      <c s="8" t="inlineStr" r="F5965">
        <is>
          <t xml:space="preserve">87846</t>
        </is>
      </c>
      <c s="8" t="inlineStr" r="G5965">
        <is>
          <t xml:space="preserve">077</t>
        </is>
      </c>
      <c s="9" r="H5965">
        <v>17.5000</v>
      </c>
      <c s="8" t="inlineStr" r="I5965">
        <is>
          <t xml:space="preserve">Y</t>
        </is>
      </c>
      <c s="8" t="inlineStr" r="J5965">
        <is>
          <t xml:space="preserve"> Kendall</t>
        </is>
      </c>
    </row>
    <row r="5966" ht="20.25" customHeight="0">
      <c s="5" t="inlineStr" r="A5966">
        <is>
          <t xml:space="preserve">50105220</t>
        </is>
      </c>
      <c s="5" t="inlineStr" r="B5966">
        <is>
          <t xml:space="preserve">PIPE CULVERT REMOVAL</t>
        </is>
      </c>
      <c s="5" t="inlineStr" r="C5966">
        <is>
          <t xml:space="preserve">FOOT   </t>
        </is>
      </c>
      <c s="6" r="D5966">
        <v>341.000</v>
      </c>
      <c s="7" r="E5966">
        <v>3</v>
      </c>
      <c s="8" t="inlineStr" r="F5966">
        <is>
          <t xml:space="preserve">87846</t>
        </is>
      </c>
      <c s="8" t="inlineStr" r="G5966">
        <is>
          <t xml:space="preserve">077</t>
        </is>
      </c>
      <c s="9" r="H5966">
        <v>16.0000</v>
      </c>
      <c s="8" t="inlineStr" r="I5966">
        <is>
          <t xml:space="preserve"/>
        </is>
      </c>
      <c s="8" t="inlineStr" r="J5966">
        <is>
          <t xml:space="preserve"> Kendall</t>
        </is>
      </c>
    </row>
    <row r="5967" ht="20.25" customHeight="0">
      <c s="5" t="inlineStr" r="A5967">
        <is>
          <t xml:space="preserve">50105220</t>
        </is>
      </c>
      <c s="5" t="inlineStr" r="B5967">
        <is>
          <t xml:space="preserve">PIPE CULVERT REMOVAL</t>
        </is>
      </c>
      <c s="5" t="inlineStr" r="C5967">
        <is>
          <t xml:space="preserve">FOOT   </t>
        </is>
      </c>
      <c s="6" r="D5967">
        <v>341.000</v>
      </c>
      <c s="7" r="E5967">
        <v>3</v>
      </c>
      <c s="8" t="inlineStr" r="F5967">
        <is>
          <t xml:space="preserve">87846</t>
        </is>
      </c>
      <c s="8" t="inlineStr" r="G5967">
        <is>
          <t xml:space="preserve">077</t>
        </is>
      </c>
      <c s="9" r="H5967">
        <v>16.0000</v>
      </c>
      <c s="8" t="inlineStr" r="I5967">
        <is>
          <t xml:space="preserve"/>
        </is>
      </c>
      <c s="8" t="inlineStr" r="J5967">
        <is>
          <t xml:space="preserve"> Kendall</t>
        </is>
      </c>
    </row>
    <row r="5968" ht="20.25" customHeight="0">
      <c s="5" t="inlineStr" r="A5968">
        <is>
          <t xml:space="preserve">50105220</t>
        </is>
      </c>
      <c s="5" t="inlineStr" r="B5968">
        <is>
          <t xml:space="preserve">PIPE CULVERT REMOVAL</t>
        </is>
      </c>
      <c s="5" t="inlineStr" r="C5968">
        <is>
          <t xml:space="preserve">FOOT   </t>
        </is>
      </c>
      <c s="6" r="D5968">
        <v>341.000</v>
      </c>
      <c s="7" r="E5968">
        <v>3</v>
      </c>
      <c s="8" t="inlineStr" r="F5968">
        <is>
          <t xml:space="preserve">87846</t>
        </is>
      </c>
      <c s="8" t="inlineStr" r="G5968">
        <is>
          <t xml:space="preserve">077</t>
        </is>
      </c>
      <c s="9" r="H5968">
        <v>48.0000</v>
      </c>
      <c s="8" t="inlineStr" r="I5968">
        <is>
          <t xml:space="preserve"/>
        </is>
      </c>
      <c s="8" t="inlineStr" r="J5968">
        <is>
          <t xml:space="preserve"> Kendall</t>
        </is>
      </c>
    </row>
    <row r="5969" ht="20.25" customHeight="0">
      <c s="5" t="inlineStr" r="A5969">
        <is>
          <t xml:space="preserve">50105220</t>
        </is>
      </c>
      <c s="5" t="inlineStr" r="B5969">
        <is>
          <t xml:space="preserve">PIPE CULVERT REMOVAL</t>
        </is>
      </c>
      <c s="5" t="inlineStr" r="C5969">
        <is>
          <t xml:space="preserve">FOOT   </t>
        </is>
      </c>
      <c s="6" r="D5969">
        <v>235.000</v>
      </c>
      <c s="7" r="E5969">
        <v>7</v>
      </c>
      <c s="8" t="inlineStr" r="F5969">
        <is>
          <t xml:space="preserve">95988</t>
        </is>
      </c>
      <c s="8" t="inlineStr" r="G5969">
        <is>
          <t xml:space="preserve">083</t>
        </is>
      </c>
      <c s="9" r="H5969">
        <v>15.5800</v>
      </c>
      <c s="8" t="inlineStr" r="I5969">
        <is>
          <t xml:space="preserve">Y</t>
        </is>
      </c>
      <c s="8" t="inlineStr" r="J5969">
        <is>
          <t xml:space="preserve"> Clay</t>
        </is>
      </c>
    </row>
    <row r="5970" ht="20.25" customHeight="0">
      <c s="5" t="inlineStr" r="A5970">
        <is>
          <t xml:space="preserve">50105220</t>
        </is>
      </c>
      <c s="5" t="inlineStr" r="B5970">
        <is>
          <t xml:space="preserve">PIPE CULVERT REMOVAL</t>
        </is>
      </c>
      <c s="5" t="inlineStr" r="C5970">
        <is>
          <t xml:space="preserve">FOOT   </t>
        </is>
      </c>
      <c s="6" r="D5970">
        <v>235.000</v>
      </c>
      <c s="7" r="E5970">
        <v>7</v>
      </c>
      <c s="8" t="inlineStr" r="F5970">
        <is>
          <t xml:space="preserve">95988</t>
        </is>
      </c>
      <c s="8" t="inlineStr" r="G5970">
        <is>
          <t xml:space="preserve">083</t>
        </is>
      </c>
      <c s="9" r="H5970">
        <v>6.0000</v>
      </c>
      <c s="8" t="inlineStr" r="I5970">
        <is>
          <t xml:space="preserve"/>
        </is>
      </c>
      <c s="8" t="inlineStr" r="J5970">
        <is>
          <t xml:space="preserve"> Clay</t>
        </is>
      </c>
    </row>
    <row r="5971" ht="20.25" customHeight="0">
      <c s="5" t="inlineStr" r="A5971">
        <is>
          <t xml:space="preserve">50105220</t>
        </is>
      </c>
      <c s="5" t="inlineStr" r="B5971">
        <is>
          <t xml:space="preserve">PIPE CULVERT REMOVAL</t>
        </is>
      </c>
      <c s="5" t="inlineStr" r="C5971">
        <is>
          <t xml:space="preserve">FOOT   </t>
        </is>
      </c>
      <c s="6" r="D5971">
        <v>235.000</v>
      </c>
      <c s="7" r="E5971">
        <v>7</v>
      </c>
      <c s="8" t="inlineStr" r="F5971">
        <is>
          <t xml:space="preserve">95988</t>
        </is>
      </c>
      <c s="8" t="inlineStr" r="G5971">
        <is>
          <t xml:space="preserve">083</t>
        </is>
      </c>
      <c s="9" r="H5971">
        <v>23.1500</v>
      </c>
      <c s="8" t="inlineStr" r="I5971">
        <is>
          <t xml:space="preserve"/>
        </is>
      </c>
      <c s="8" t="inlineStr" r="J5971">
        <is>
          <t xml:space="preserve"> Clay</t>
        </is>
      </c>
    </row>
    <row r="5972" ht="20.25" customHeight="0">
      <c s="5" t="inlineStr" r="A5972">
        <is>
          <t xml:space="preserve">50105220</t>
        </is>
      </c>
      <c s="5" t="inlineStr" r="B5972">
        <is>
          <t xml:space="preserve">PIPE CULVERT REMOVAL</t>
        </is>
      </c>
      <c s="5" t="inlineStr" r="C5972">
        <is>
          <t xml:space="preserve">FOOT   </t>
        </is>
      </c>
      <c s="6" r="D5972">
        <v>235.000</v>
      </c>
      <c s="7" r="E5972">
        <v>7</v>
      </c>
      <c s="8" t="inlineStr" r="F5972">
        <is>
          <t xml:space="preserve">95988</t>
        </is>
      </c>
      <c s="8" t="inlineStr" r="G5972">
        <is>
          <t xml:space="preserve">083</t>
        </is>
      </c>
      <c s="9" r="H5972">
        <v>24.2500</v>
      </c>
      <c s="8" t="inlineStr" r="I5972">
        <is>
          <t xml:space="preserve"/>
        </is>
      </c>
      <c s="8" t="inlineStr" r="J5972">
        <is>
          <t xml:space="preserve"> Clay</t>
        </is>
      </c>
    </row>
    <row r="5973" ht="20.25" customHeight="0">
      <c s="5" t="inlineStr" r="A5973">
        <is>
          <t xml:space="preserve">50105220</t>
        </is>
      </c>
      <c s="5" t="inlineStr" r="B5973">
        <is>
          <t xml:space="preserve">PIPE CULVERT REMOVAL</t>
        </is>
      </c>
      <c s="5" t="inlineStr" r="C5973">
        <is>
          <t xml:space="preserve">FOOT   </t>
        </is>
      </c>
      <c s="6" r="D5973">
        <v>235.000</v>
      </c>
      <c s="7" r="E5973">
        <v>7</v>
      </c>
      <c s="8" t="inlineStr" r="F5973">
        <is>
          <t xml:space="preserve">95988</t>
        </is>
      </c>
      <c s="8" t="inlineStr" r="G5973">
        <is>
          <t xml:space="preserve">083</t>
        </is>
      </c>
      <c s="9" r="H5973">
        <v>32.0800</v>
      </c>
      <c s="8" t="inlineStr" r="I5973">
        <is>
          <t xml:space="preserve"/>
        </is>
      </c>
      <c s="8" t="inlineStr" r="J5973">
        <is>
          <t xml:space="preserve"> Clay</t>
        </is>
      </c>
    </row>
    <row r="5974" ht="20.25" customHeight="0">
      <c s="5" t="inlineStr" r="A5974">
        <is>
          <t xml:space="preserve">50105220</t>
        </is>
      </c>
      <c s="5" t="inlineStr" r="B5974">
        <is>
          <t xml:space="preserve">PIPE CULVERT REMOVAL</t>
        </is>
      </c>
      <c s="5" t="inlineStr" r="C5974">
        <is>
          <t xml:space="preserve">FOOT   </t>
        </is>
      </c>
      <c s="6" r="D5974">
        <v>235.000</v>
      </c>
      <c s="7" r="E5974">
        <v>7</v>
      </c>
      <c s="8" t="inlineStr" r="F5974">
        <is>
          <t xml:space="preserve">95988</t>
        </is>
      </c>
      <c s="8" t="inlineStr" r="G5974">
        <is>
          <t xml:space="preserve">083</t>
        </is>
      </c>
      <c s="9" r="H5974">
        <v>90.0000</v>
      </c>
      <c s="8" t="inlineStr" r="I5974">
        <is>
          <t xml:space="preserve"/>
        </is>
      </c>
      <c s="8" t="inlineStr" r="J5974">
        <is>
          <t xml:space="preserve"> Clay</t>
        </is>
      </c>
    </row>
    <row r="5975" ht="20.25" customHeight="0">
      <c s="5" t="inlineStr" r="A5975">
        <is>
          <t xml:space="preserve">50105220</t>
        </is>
      </c>
      <c s="5" t="inlineStr" r="B5975">
        <is>
          <t xml:space="preserve">PIPE CULVERT REMOVAL</t>
        </is>
      </c>
      <c s="5" t="inlineStr" r="C5975">
        <is>
          <t xml:space="preserve">FOOT   </t>
        </is>
      </c>
      <c s="6" r="D5975">
        <v>227.000</v>
      </c>
      <c s="7" r="E5975">
        <v>8</v>
      </c>
      <c s="8" t="inlineStr" r="F5975">
        <is>
          <t xml:space="preserve">97833</t>
        </is>
      </c>
      <c s="8" t="inlineStr" r="G5975">
        <is>
          <t xml:space="preserve">094</t>
        </is>
      </c>
      <c s="9" r="H5975">
        <v>11.1400</v>
      </c>
      <c s="8" t="inlineStr" r="I5975">
        <is>
          <t xml:space="preserve">Y</t>
        </is>
      </c>
      <c s="8" t="inlineStr" r="J5975">
        <is>
          <t xml:space="preserve"> Madison</t>
        </is>
      </c>
    </row>
    <row r="5976" ht="20.25" customHeight="0">
      <c s="5" t="inlineStr" r="A5976">
        <is>
          <t xml:space="preserve">50105220</t>
        </is>
      </c>
      <c s="5" t="inlineStr" r="B5976">
        <is>
          <t xml:space="preserve">PIPE CULVERT REMOVAL</t>
        </is>
      </c>
      <c s="5" t="inlineStr" r="C5976">
        <is>
          <t xml:space="preserve">FOOT   </t>
        </is>
      </c>
      <c s="6" r="D5976">
        <v>227.000</v>
      </c>
      <c s="7" r="E5976">
        <v>8</v>
      </c>
      <c s="8" t="inlineStr" r="F5976">
        <is>
          <t xml:space="preserve">97833</t>
        </is>
      </c>
      <c s="8" t="inlineStr" r="G5976">
        <is>
          <t xml:space="preserve">094</t>
        </is>
      </c>
      <c s="9" r="H5976">
        <v>11.0500</v>
      </c>
      <c s="8" t="inlineStr" r="I5976">
        <is>
          <t xml:space="preserve"/>
        </is>
      </c>
      <c s="8" t="inlineStr" r="J5976">
        <is>
          <t xml:space="preserve"> Madison</t>
        </is>
      </c>
    </row>
    <row r="5977" ht="20.25" customHeight="0">
      <c s="5" t="inlineStr" r="A5977">
        <is>
          <t xml:space="preserve">50105220</t>
        </is>
      </c>
      <c s="5" t="inlineStr" r="B5977">
        <is>
          <t xml:space="preserve">PIPE CULVERT REMOVAL</t>
        </is>
      </c>
      <c s="5" t="inlineStr" r="C5977">
        <is>
          <t xml:space="preserve">FOOT   </t>
        </is>
      </c>
      <c s="6" r="D5977">
        <v>209.000</v>
      </c>
      <c s="7" r="E5977">
        <v>8</v>
      </c>
      <c s="8" t="inlineStr" r="F5977">
        <is>
          <t xml:space="preserve">97868</t>
        </is>
      </c>
      <c s="8" t="inlineStr" r="G5977">
        <is>
          <t xml:space="preserve">095</t>
        </is>
      </c>
      <c s="9" r="H5977">
        <v>25.0000</v>
      </c>
      <c s="8" t="inlineStr" r="I5977">
        <is>
          <t xml:space="preserve">Y</t>
        </is>
      </c>
      <c s="8" t="inlineStr" r="J5977">
        <is>
          <t xml:space="preserve"> Madison</t>
        </is>
      </c>
    </row>
    <row r="5978" ht="20.25" customHeight="0">
      <c s="5" t="inlineStr" r="A5978">
        <is>
          <t xml:space="preserve">50105220</t>
        </is>
      </c>
      <c s="5" t="inlineStr" r="B5978">
        <is>
          <t xml:space="preserve">PIPE CULVERT REMOVAL</t>
        </is>
      </c>
      <c s="5" t="inlineStr" r="C5978">
        <is>
          <t xml:space="preserve">FOOT   </t>
        </is>
      </c>
      <c s="6" r="D5978">
        <v>209.000</v>
      </c>
      <c s="7" r="E5978">
        <v>8</v>
      </c>
      <c s="8" t="inlineStr" r="F5978">
        <is>
          <t xml:space="preserve">97868</t>
        </is>
      </c>
      <c s="8" t="inlineStr" r="G5978">
        <is>
          <t xml:space="preserve">095</t>
        </is>
      </c>
      <c s="9" r="H5978">
        <v>10.0000</v>
      </c>
      <c s="8" t="inlineStr" r="I5978">
        <is>
          <t xml:space="preserve"/>
        </is>
      </c>
      <c s="8" t="inlineStr" r="J5978">
        <is>
          <t xml:space="preserve"> Madison</t>
        </is>
      </c>
    </row>
    <row r="5979" ht="20.25" customHeight="0">
      <c s="5" t="inlineStr" r="A5979">
        <is>
          <t xml:space="preserve">50105220</t>
        </is>
      </c>
      <c s="5" t="inlineStr" r="B5979">
        <is>
          <t xml:space="preserve">PIPE CULVERT REMOVAL</t>
        </is>
      </c>
      <c s="5" t="inlineStr" r="C5979">
        <is>
          <t xml:space="preserve">FOOT   </t>
        </is>
      </c>
      <c s="6" r="D5979">
        <v>209.000</v>
      </c>
      <c s="7" r="E5979">
        <v>8</v>
      </c>
      <c s="8" t="inlineStr" r="F5979">
        <is>
          <t xml:space="preserve">97868</t>
        </is>
      </c>
      <c s="8" t="inlineStr" r="G5979">
        <is>
          <t xml:space="preserve">095</t>
        </is>
      </c>
      <c s="9" r="H5979">
        <v>23.2500</v>
      </c>
      <c s="8" t="inlineStr" r="I5979">
        <is>
          <t xml:space="preserve"/>
        </is>
      </c>
      <c s="8" t="inlineStr" r="J5979">
        <is>
          <t xml:space="preserve"> Madison</t>
        </is>
      </c>
    </row>
    <row r="5980" ht="20.25" customHeight="0">
      <c s="5" t="inlineStr" r="A5980">
        <is>
          <t xml:space="preserve">50105220</t>
        </is>
      </c>
      <c s="5" t="inlineStr" r="B5980">
        <is>
          <t xml:space="preserve">PIPE CULVERT REMOVAL</t>
        </is>
      </c>
      <c s="5" t="inlineStr" r="C5980">
        <is>
          <t xml:space="preserve">FOOT   </t>
        </is>
      </c>
      <c s="6" r="D5980">
        <v>209.000</v>
      </c>
      <c s="7" r="E5980">
        <v>8</v>
      </c>
      <c s="8" t="inlineStr" r="F5980">
        <is>
          <t xml:space="preserve">97868</t>
        </is>
      </c>
      <c s="8" t="inlineStr" r="G5980">
        <is>
          <t xml:space="preserve">095</t>
        </is>
      </c>
      <c s="9" r="H5980">
        <v>28.0000</v>
      </c>
      <c s="8" t="inlineStr" r="I5980">
        <is>
          <t xml:space="preserve"/>
        </is>
      </c>
      <c s="8" t="inlineStr" r="J5980">
        <is>
          <t xml:space="preserve"> Madison</t>
        </is>
      </c>
    </row>
    <row r="5981" ht="20.25" customHeight="0">
      <c s="5" t="inlineStr" r="A5981">
        <is>
          <t xml:space="preserve">50105220</t>
        </is>
      </c>
      <c s="5" t="inlineStr" r="B5981">
        <is>
          <t xml:space="preserve">PIPE CULVERT REMOVAL</t>
        </is>
      </c>
      <c s="5" t="inlineStr" r="C5981">
        <is>
          <t xml:space="preserve">FOOT   </t>
        </is>
      </c>
      <c s="6" r="D5981">
        <v>209.000</v>
      </c>
      <c s="7" r="E5981">
        <v>8</v>
      </c>
      <c s="8" t="inlineStr" r="F5981">
        <is>
          <t xml:space="preserve">97868</t>
        </is>
      </c>
      <c s="8" t="inlineStr" r="G5981">
        <is>
          <t xml:space="preserve">095</t>
        </is>
      </c>
      <c s="9" r="H5981">
        <v>29.0000</v>
      </c>
      <c s="8" t="inlineStr" r="I5981">
        <is>
          <t xml:space="preserve"/>
        </is>
      </c>
      <c s="8" t="inlineStr" r="J5981">
        <is>
          <t xml:space="preserve"> Madison</t>
        </is>
      </c>
    </row>
    <row r="5982" ht="20.25" customHeight="0">
      <c s="5" t="inlineStr" r="A5982">
        <is>
          <t xml:space="preserve">50105220</t>
        </is>
      </c>
      <c s="5" t="inlineStr" r="B5982">
        <is>
          <t xml:space="preserve">PIPE CULVERT REMOVAL</t>
        </is>
      </c>
      <c s="5" t="inlineStr" r="C5982">
        <is>
          <t xml:space="preserve">FOOT   </t>
        </is>
      </c>
      <c s="6" r="D5982">
        <v>320.000</v>
      </c>
      <c s="7" r="E5982">
        <v>8</v>
      </c>
      <c s="8" t="inlineStr" r="F5982">
        <is>
          <t xml:space="preserve">97874</t>
        </is>
      </c>
      <c s="8" t="inlineStr" r="G5982">
        <is>
          <t xml:space="preserve">084</t>
        </is>
      </c>
      <c s="9" r="H5982">
        <v>11.0000</v>
      </c>
      <c s="8" t="inlineStr" r="I5982">
        <is>
          <t xml:space="preserve">Y</t>
        </is>
      </c>
      <c s="8" t="inlineStr" r="J5982">
        <is>
          <t xml:space="preserve"> Madison</t>
        </is>
      </c>
    </row>
    <row r="5983" ht="20.25" customHeight="0">
      <c s="5" t="inlineStr" r="A5983">
        <is>
          <t xml:space="preserve">50105220</t>
        </is>
      </c>
      <c s="5" t="inlineStr" r="B5983">
        <is>
          <t xml:space="preserve">PIPE CULVERT REMOVAL</t>
        </is>
      </c>
      <c s="5" t="inlineStr" r="C5983">
        <is>
          <t xml:space="preserve">FOOT   </t>
        </is>
      </c>
      <c s="6" r="D5983">
        <v>320.000</v>
      </c>
      <c s="7" r="E5983">
        <v>8</v>
      </c>
      <c s="8" t="inlineStr" r="F5983">
        <is>
          <t xml:space="preserve">97874</t>
        </is>
      </c>
      <c s="8" t="inlineStr" r="G5983">
        <is>
          <t xml:space="preserve">084</t>
        </is>
      </c>
      <c s="9" r="H5983">
        <v>16.5600</v>
      </c>
      <c s="8" t="inlineStr" r="I5983">
        <is>
          <t xml:space="preserve"/>
        </is>
      </c>
      <c s="8" t="inlineStr" r="J5983">
        <is>
          <t xml:space="preserve"> Madison</t>
        </is>
      </c>
    </row>
    <row r="5984" ht="20.25" customHeight="0">
      <c s="5" t="inlineStr" r="A5984">
        <is>
          <t xml:space="preserve">50105220</t>
        </is>
      </c>
      <c s="5" t="inlineStr" r="B5984">
        <is>
          <t xml:space="preserve">PIPE CULVERT REMOVAL</t>
        </is>
      </c>
      <c s="5" t="inlineStr" r="C5984">
        <is>
          <t xml:space="preserve">FOOT   </t>
        </is>
      </c>
      <c s="6" r="D5984">
        <v>320.000</v>
      </c>
      <c s="7" r="E5984">
        <v>8</v>
      </c>
      <c s="8" t="inlineStr" r="F5984">
        <is>
          <t xml:space="preserve">97874</t>
        </is>
      </c>
      <c s="8" t="inlineStr" r="G5984">
        <is>
          <t xml:space="preserve">084</t>
        </is>
      </c>
      <c s="9" r="H5984">
        <v>17.0000</v>
      </c>
      <c s="8" t="inlineStr" r="I5984">
        <is>
          <t xml:space="preserve"/>
        </is>
      </c>
      <c s="8" t="inlineStr" r="J5984">
        <is>
          <t xml:space="preserve"> Madison</t>
        </is>
      </c>
    </row>
    <row r="5985" ht="20.25" customHeight="0">
      <c s="5" t="inlineStr" r="A5985">
        <is>
          <t xml:space="preserve">50105220</t>
        </is>
      </c>
      <c s="5" t="inlineStr" r="B5985">
        <is>
          <t xml:space="preserve">PIPE CULVERT REMOVAL</t>
        </is>
      </c>
      <c s="5" t="inlineStr" r="C5985">
        <is>
          <t xml:space="preserve">FOOT   </t>
        </is>
      </c>
      <c s="6" r="D5985">
        <v>320.000</v>
      </c>
      <c s="7" r="E5985">
        <v>8</v>
      </c>
      <c s="8" t="inlineStr" r="F5985">
        <is>
          <t xml:space="preserve">97874</t>
        </is>
      </c>
      <c s="8" t="inlineStr" r="G5985">
        <is>
          <t xml:space="preserve">084</t>
        </is>
      </c>
      <c s="9" r="H5985">
        <v>22.6000</v>
      </c>
      <c s="8" t="inlineStr" r="I5985">
        <is>
          <t xml:space="preserve"/>
        </is>
      </c>
      <c s="8" t="inlineStr" r="J5985">
        <is>
          <t xml:space="preserve"> Madison</t>
        </is>
      </c>
    </row>
    <row r="5986" ht="20.25" customHeight="0">
      <c s="5" t="inlineStr" r="A5986">
        <is>
          <t xml:space="preserve">50105220</t>
        </is>
      </c>
      <c s="5" t="inlineStr" r="B5986">
        <is>
          <t xml:space="preserve">PIPE CULVERT REMOVAL</t>
        </is>
      </c>
      <c s="5" t="inlineStr" r="C5986">
        <is>
          <t xml:space="preserve">FOOT   </t>
        </is>
      </c>
      <c s="6" r="D5986">
        <v>320.000</v>
      </c>
      <c s="7" r="E5986">
        <v>8</v>
      </c>
      <c s="8" t="inlineStr" r="F5986">
        <is>
          <t xml:space="preserve">97874</t>
        </is>
      </c>
      <c s="8" t="inlineStr" r="G5986">
        <is>
          <t xml:space="preserve">084</t>
        </is>
      </c>
      <c s="9" r="H5986">
        <v>25.5000</v>
      </c>
      <c s="8" t="inlineStr" r="I5986">
        <is>
          <t xml:space="preserve"/>
        </is>
      </c>
      <c s="8" t="inlineStr" r="J5986">
        <is>
          <t xml:space="preserve"> Madison</t>
        </is>
      </c>
    </row>
    <row r="5987" ht="20.25" customHeight="0">
      <c s="5" t="inlineStr" r="A5987">
        <is>
          <t xml:space="preserve">50105220</t>
        </is>
      </c>
      <c s="5" t="inlineStr" r="B5987">
        <is>
          <t xml:space="preserve">PIPE CULVERT REMOVAL</t>
        </is>
      </c>
      <c s="5" t="inlineStr" r="C5987">
        <is>
          <t xml:space="preserve">FOOT   </t>
        </is>
      </c>
      <c s="6" r="D5987">
        <v>88.000</v>
      </c>
      <c s="7" r="E5987">
        <v>9</v>
      </c>
      <c s="8" t="inlineStr" r="F5987">
        <is>
          <t xml:space="preserve">99745</t>
        </is>
      </c>
      <c s="8" t="inlineStr" r="G5987">
        <is>
          <t xml:space="preserve">085</t>
        </is>
      </c>
      <c s="9" r="H5987">
        <v>10.0000</v>
      </c>
      <c s="8" t="inlineStr" r="I5987">
        <is>
          <t xml:space="preserve">Y</t>
        </is>
      </c>
      <c s="8" t="inlineStr" r="J5987">
        <is>
          <t xml:space="preserve"> Massac</t>
        </is>
      </c>
    </row>
    <row r="5988" ht="20.25" customHeight="0">
      <c s="5" t="inlineStr" r="A5988">
        <is>
          <t xml:space="preserve">50105220</t>
        </is>
      </c>
      <c s="5" t="inlineStr" r="B5988">
        <is>
          <t xml:space="preserve">PIPE CULVERT REMOVAL</t>
        </is>
      </c>
      <c s="5" t="inlineStr" r="C5988">
        <is>
          <t xml:space="preserve">FOOT   </t>
        </is>
      </c>
      <c s="6" r="D5988">
        <v>88.000</v>
      </c>
      <c s="7" r="E5988">
        <v>9</v>
      </c>
      <c s="8" t="inlineStr" r="F5988">
        <is>
          <t xml:space="preserve">99745</t>
        </is>
      </c>
      <c s="8" t="inlineStr" r="G5988">
        <is>
          <t xml:space="preserve">085</t>
        </is>
      </c>
      <c s="9" r="H5988">
        <v>25.4600</v>
      </c>
      <c s="8" t="inlineStr" r="I5988">
        <is>
          <t xml:space="preserve"/>
        </is>
      </c>
      <c s="8" t="inlineStr" r="J5988">
        <is>
          <t xml:space="preserve"> Massac</t>
        </is>
      </c>
    </row>
    <row r="5989" ht="20.25" customHeight="0">
      <c s="5" t="inlineStr" r="A5989">
        <is>
          <t xml:space="preserve">50105220</t>
        </is>
      </c>
      <c s="5" t="inlineStr" r="B5989">
        <is>
          <t xml:space="preserve">PIPE CULVERT REMOVAL</t>
        </is>
      </c>
      <c s="5" t="inlineStr" r="C5989">
        <is>
          <t xml:space="preserve">FOOT   </t>
        </is>
      </c>
      <c s="6" r="D5989">
        <v>88.000</v>
      </c>
      <c s="7" r="E5989">
        <v>9</v>
      </c>
      <c s="8" t="inlineStr" r="F5989">
        <is>
          <t xml:space="preserve">99745</t>
        </is>
      </c>
      <c s="8" t="inlineStr" r="G5989">
        <is>
          <t xml:space="preserve">085</t>
        </is>
      </c>
      <c s="9" r="H5989">
        <v>61.6500</v>
      </c>
      <c s="8" t="inlineStr" r="I5989">
        <is>
          <t xml:space="preserve"/>
        </is>
      </c>
      <c s="8" t="inlineStr" r="J5989">
        <is>
          <t xml:space="preserve"> Massac</t>
        </is>
      </c>
    </row>
    <row r="5990" ht="20.25" customHeight="0">
      <c s="5" t="inlineStr" r="A5990">
        <is>
          <t xml:space="preserve">50105220</t>
        </is>
      </c>
      <c s="5" t="inlineStr" r="B5990">
        <is>
          <t xml:space="preserve">PIPE CULVERT REMOVAL</t>
        </is>
      </c>
      <c s="5" t="inlineStr" r="C5990">
        <is>
          <t xml:space="preserve">FOOT   </t>
        </is>
      </c>
      <c s="6" r="D5990">
        <v>257.000</v>
      </c>
      <c s="7" r="E5990">
        <v>9</v>
      </c>
      <c s="8" t="inlineStr" r="F5990">
        <is>
          <t xml:space="preserve">99749</t>
        </is>
      </c>
      <c s="8" t="inlineStr" r="G5990">
        <is>
          <t xml:space="preserve">086</t>
        </is>
      </c>
      <c s="9" r="H5990">
        <v>0.0100</v>
      </c>
      <c s="8" t="inlineStr" r="I5990">
        <is>
          <t xml:space="preserve">Y</t>
        </is>
      </c>
      <c s="8" t="inlineStr" r="J5990">
        <is>
          <t xml:space="preserve"> Perry</t>
        </is>
      </c>
    </row>
    <row r="5991" ht="20.25" customHeight="0">
      <c s="5" t="inlineStr" r="A5991">
        <is>
          <t xml:space="preserve">50105220</t>
        </is>
      </c>
      <c s="5" t="inlineStr" r="B5991">
        <is>
          <t xml:space="preserve">PIPE CULVERT REMOVAL</t>
        </is>
      </c>
      <c s="5" t="inlineStr" r="C5991">
        <is>
          <t xml:space="preserve">FOOT   </t>
        </is>
      </c>
      <c s="6" r="D5991">
        <v>257.000</v>
      </c>
      <c s="7" r="E5991">
        <v>9</v>
      </c>
      <c s="8" t="inlineStr" r="F5991">
        <is>
          <t xml:space="preserve">99749</t>
        </is>
      </c>
      <c s="8" t="inlineStr" r="G5991">
        <is>
          <t xml:space="preserve">086</t>
        </is>
      </c>
      <c s="9" r="H5991">
        <v>21.3300</v>
      </c>
      <c s="8" t="inlineStr" r="I5991">
        <is>
          <t xml:space="preserve"/>
        </is>
      </c>
      <c s="8" t="inlineStr" r="J5991">
        <is>
          <t xml:space="preserve"> Perry</t>
        </is>
      </c>
    </row>
    <row r="5992" ht="20.25" customHeight="0">
      <c s="5" t="inlineStr" r="A5992">
        <is>
          <t xml:space="preserve">50105220</t>
        </is>
      </c>
      <c s="5" t="inlineStr" r="B5992">
        <is>
          <t xml:space="preserve">PIPE CULVERT REMOVAL</t>
        </is>
      </c>
      <c s="5" t="inlineStr" r="C5992">
        <is>
          <t xml:space="preserve">FOOT   </t>
        </is>
      </c>
      <c s="6" r="D5992">
        <v>257.000</v>
      </c>
      <c s="7" r="E5992">
        <v>9</v>
      </c>
      <c s="8" t="inlineStr" r="F5992">
        <is>
          <t xml:space="preserve">99749</t>
        </is>
      </c>
      <c s="8" t="inlineStr" r="G5992">
        <is>
          <t xml:space="preserve">086</t>
        </is>
      </c>
      <c s="9" r="H5992">
        <v>36.0000</v>
      </c>
      <c s="8" t="inlineStr" r="I5992">
        <is>
          <t xml:space="preserve"/>
        </is>
      </c>
      <c s="8" t="inlineStr" r="J5992">
        <is>
          <t xml:space="preserve"> Perry</t>
        </is>
      </c>
    </row>
    <row r="5993" ht="20.25" customHeight="0">
      <c s="5" t="inlineStr" r="A5993">
        <is>
          <t xml:space="preserve">50157300</t>
        </is>
      </c>
      <c s="5" t="inlineStr" r="B5993">
        <is>
          <t xml:space="preserve">PROTECTIVE SHIELD</t>
        </is>
      </c>
      <c s="5" t="inlineStr" r="C5993">
        <is>
          <t xml:space="preserve">SQ YD  </t>
        </is>
      </c>
      <c s="6" r="D5993">
        <v>872.000</v>
      </c>
      <c s="7" r="E5993">
        <v>1</v>
      </c>
      <c s="8" t="inlineStr" r="F5993">
        <is>
          <t xml:space="preserve">62R22</t>
        </is>
      </c>
      <c s="8" t="inlineStr" r="G5993">
        <is>
          <t xml:space="preserve">097</t>
        </is>
      </c>
      <c s="9" r="H5993">
        <v>75.0000</v>
      </c>
      <c s="8" t="inlineStr" r="I5993">
        <is>
          <t xml:space="preserve">Y</t>
        </is>
      </c>
      <c s="8" t="inlineStr" r="J5993">
        <is>
          <t xml:space="preserve"> Will</t>
        </is>
      </c>
    </row>
    <row r="5994" ht="20.25" customHeight="0">
      <c s="5" t="inlineStr" r="A5994">
        <is>
          <t xml:space="preserve">50157300</t>
        </is>
      </c>
      <c s="5" t="inlineStr" r="B5994">
        <is>
          <t xml:space="preserve">PROTECTIVE SHIELD</t>
        </is>
      </c>
      <c s="5" t="inlineStr" r="C5994">
        <is>
          <t xml:space="preserve">SQ YD  </t>
        </is>
      </c>
      <c s="6" r="D5994">
        <v>872.000</v>
      </c>
      <c s="7" r="E5994">
        <v>1</v>
      </c>
      <c s="8" t="inlineStr" r="F5994">
        <is>
          <t xml:space="preserve">62R22</t>
        </is>
      </c>
      <c s="8" t="inlineStr" r="G5994">
        <is>
          <t xml:space="preserve">097</t>
        </is>
      </c>
      <c s="9" r="H5994">
        <v>41.3900</v>
      </c>
      <c s="8" t="inlineStr" r="I5994">
        <is>
          <t xml:space="preserve"/>
        </is>
      </c>
      <c s="8" t="inlineStr" r="J5994">
        <is>
          <t xml:space="preserve"> Will</t>
        </is>
      </c>
    </row>
    <row r="5995" ht="20.25" customHeight="0">
      <c s="5" t="inlineStr" r="A5995">
        <is>
          <t xml:space="preserve">50157300</t>
        </is>
      </c>
      <c s="5" t="inlineStr" r="B5995">
        <is>
          <t xml:space="preserve">PROTECTIVE SHIELD</t>
        </is>
      </c>
      <c s="5" t="inlineStr" r="C5995">
        <is>
          <t xml:space="preserve">SQ YD  </t>
        </is>
      </c>
      <c s="6" r="D5995">
        <v>872.000</v>
      </c>
      <c s="7" r="E5995">
        <v>1</v>
      </c>
      <c s="8" t="inlineStr" r="F5995">
        <is>
          <t xml:space="preserve">62R22</t>
        </is>
      </c>
      <c s="8" t="inlineStr" r="G5995">
        <is>
          <t xml:space="preserve">097</t>
        </is>
      </c>
      <c s="9" r="H5995">
        <v>100.9800</v>
      </c>
      <c s="8" t="inlineStr" r="I5995">
        <is>
          <t xml:space="preserve"/>
        </is>
      </c>
      <c s="8" t="inlineStr" r="J5995">
        <is>
          <t xml:space="preserve"> Will</t>
        </is>
      </c>
    </row>
    <row r="5996" ht="20.25" customHeight="0">
      <c s="5" t="inlineStr" r="A5996">
        <is>
          <t xml:space="preserve">50157300</t>
        </is>
      </c>
      <c s="5" t="inlineStr" r="B5996">
        <is>
          <t xml:space="preserve">PROTECTIVE SHIELD</t>
        </is>
      </c>
      <c s="5" t="inlineStr" r="C5996">
        <is>
          <t xml:space="preserve">SQ YD  </t>
        </is>
      </c>
      <c s="6" r="D5996">
        <v>598.000</v>
      </c>
      <c s="7" r="E5996">
        <v>1</v>
      </c>
      <c s="8" t="inlineStr" r="F5996">
        <is>
          <t xml:space="preserve">62Y12</t>
        </is>
      </c>
      <c s="8" t="inlineStr" r="G5996">
        <is>
          <t xml:space="preserve">025</t>
        </is>
      </c>
      <c s="9" r="H5996">
        <v>0.1000</v>
      </c>
      <c s="8" t="inlineStr" r="I5996">
        <is>
          <t xml:space="preserve">Y</t>
        </is>
      </c>
      <c s="8" t="inlineStr" r="J5996">
        <is>
          <t xml:space="preserve"> Cook</t>
        </is>
      </c>
    </row>
    <row r="5997" ht="20.25" customHeight="0">
      <c s="5" t="inlineStr" r="A5997">
        <is>
          <t xml:space="preserve">50157300</t>
        </is>
      </c>
      <c s="5" t="inlineStr" r="B5997">
        <is>
          <t xml:space="preserve">PROTECTIVE SHIELD</t>
        </is>
      </c>
      <c s="5" t="inlineStr" r="C5997">
        <is>
          <t xml:space="preserve">SQ YD  </t>
        </is>
      </c>
      <c s="6" r="D5997">
        <v>598.000</v>
      </c>
      <c s="7" r="E5997">
        <v>1</v>
      </c>
      <c s="8" t="inlineStr" r="F5997">
        <is>
          <t xml:space="preserve">62Y12</t>
        </is>
      </c>
      <c s="8" t="inlineStr" r="G5997">
        <is>
          <t xml:space="preserve">025</t>
        </is>
      </c>
      <c s="9" r="H5997">
        <v>1.0000</v>
      </c>
      <c s="8" t="inlineStr" r="I5997">
        <is>
          <t xml:space="preserve"/>
        </is>
      </c>
      <c s="8" t="inlineStr" r="J5997">
        <is>
          <t xml:space="preserve"> Cook</t>
        </is>
      </c>
    </row>
    <row r="5998" ht="20.25" customHeight="0">
      <c s="5" t="inlineStr" r="A5998">
        <is>
          <t xml:space="preserve">50157300</t>
        </is>
      </c>
      <c s="5" t="inlineStr" r="B5998">
        <is>
          <t xml:space="preserve">PROTECTIVE SHIELD</t>
        </is>
      </c>
      <c s="5" t="inlineStr" r="C5998">
        <is>
          <t xml:space="preserve">SQ YD  </t>
        </is>
      </c>
      <c s="6" r="D5998">
        <v>598.000</v>
      </c>
      <c s="7" r="E5998">
        <v>1</v>
      </c>
      <c s="8" t="inlineStr" r="F5998">
        <is>
          <t xml:space="preserve">62Y12</t>
        </is>
      </c>
      <c s="8" t="inlineStr" r="G5998">
        <is>
          <t xml:space="preserve">025</t>
        </is>
      </c>
      <c s="9" r="H5998">
        <v>25.0000</v>
      </c>
      <c s="8" t="inlineStr" r="I5998">
        <is>
          <t xml:space="preserve"/>
        </is>
      </c>
      <c s="8" t="inlineStr" r="J5998">
        <is>
          <t xml:space="preserve"> Cook</t>
        </is>
      </c>
    </row>
    <row r="5999" ht="20.25" customHeight="0">
      <c s="5" t="inlineStr" r="A5999">
        <is>
          <t xml:space="preserve">50157300</t>
        </is>
      </c>
      <c s="5" t="inlineStr" r="B5999">
        <is>
          <t xml:space="preserve">PROTECTIVE SHIELD</t>
        </is>
      </c>
      <c s="5" t="inlineStr" r="C5999">
        <is>
          <t xml:space="preserve">SQ YD  </t>
        </is>
      </c>
      <c s="6" r="D5999">
        <v>598.000</v>
      </c>
      <c s="7" r="E5999">
        <v>1</v>
      </c>
      <c s="8" t="inlineStr" r="F5999">
        <is>
          <t xml:space="preserve">62Y12</t>
        </is>
      </c>
      <c s="8" t="inlineStr" r="G5999">
        <is>
          <t xml:space="preserve">025</t>
        </is>
      </c>
      <c s="9" r="H5999">
        <v>95.0000</v>
      </c>
      <c s="8" t="inlineStr" r="I5999">
        <is>
          <t xml:space="preserve"/>
        </is>
      </c>
      <c s="8" t="inlineStr" r="J5999">
        <is>
          <t xml:space="preserve"> Cook</t>
        </is>
      </c>
    </row>
    <row r="6000" ht="20.25" customHeight="0">
      <c s="5" t="inlineStr" r="A6000">
        <is>
          <t xml:space="preserve">50157300</t>
        </is>
      </c>
      <c s="5" t="inlineStr" r="B6000">
        <is>
          <t xml:space="preserve">PROTECTIVE SHIELD</t>
        </is>
      </c>
      <c s="5" t="inlineStr" r="C6000">
        <is>
          <t xml:space="preserve">SQ YD  </t>
        </is>
      </c>
      <c s="6" r="D6000">
        <v>598.000</v>
      </c>
      <c s="7" r="E6000">
        <v>1</v>
      </c>
      <c s="8" t="inlineStr" r="F6000">
        <is>
          <t xml:space="preserve">62Y12</t>
        </is>
      </c>
      <c s="8" t="inlineStr" r="G6000">
        <is>
          <t xml:space="preserve">025</t>
        </is>
      </c>
      <c s="9" r="H6000">
        <v>132.9900</v>
      </c>
      <c s="8" t="inlineStr" r="I6000">
        <is>
          <t xml:space="preserve"/>
        </is>
      </c>
      <c s="8" t="inlineStr" r="J6000">
        <is>
          <t xml:space="preserve"> Cook</t>
        </is>
      </c>
    </row>
    <row r="6001" ht="20.25" customHeight="0">
      <c s="5" t="inlineStr" r="A6001">
        <is>
          <t xml:space="preserve">50157300</t>
        </is>
      </c>
      <c s="5" t="inlineStr" r="B6001">
        <is>
          <t xml:space="preserve">PROTECTIVE SHIELD</t>
        </is>
      </c>
      <c s="5" t="inlineStr" r="C6001">
        <is>
          <t xml:space="preserve">SQ YD  </t>
        </is>
      </c>
      <c s="6" r="D6001">
        <v>360.000</v>
      </c>
      <c s="7" r="E6001">
        <v>3</v>
      </c>
      <c s="8" t="inlineStr" r="F6001">
        <is>
          <t xml:space="preserve">66295</t>
        </is>
      </c>
      <c s="8" t="inlineStr" r="G6001">
        <is>
          <t xml:space="preserve">033</t>
        </is>
      </c>
      <c s="9" r="H6001">
        <v>80.0000</v>
      </c>
      <c s="8" t="inlineStr" r="I6001">
        <is>
          <t xml:space="preserve">Y</t>
        </is>
      </c>
      <c s="8" t="inlineStr" r="J6001">
        <is>
          <t xml:space="preserve"> Grundy</t>
        </is>
      </c>
    </row>
    <row r="6002" ht="20.25" customHeight="0">
      <c s="5" t="inlineStr" r="A6002">
        <is>
          <t xml:space="preserve">50157300</t>
        </is>
      </c>
      <c s="5" t="inlineStr" r="B6002">
        <is>
          <t xml:space="preserve">PROTECTIVE SHIELD</t>
        </is>
      </c>
      <c s="5" t="inlineStr" r="C6002">
        <is>
          <t xml:space="preserve">SQ YD  </t>
        </is>
      </c>
      <c s="6" r="D6002">
        <v>360.000</v>
      </c>
      <c s="7" r="E6002">
        <v>3</v>
      </c>
      <c s="8" t="inlineStr" r="F6002">
        <is>
          <t xml:space="preserve">66295</t>
        </is>
      </c>
      <c s="8" t="inlineStr" r="G6002">
        <is>
          <t xml:space="preserve">033</t>
        </is>
      </c>
      <c s="9" r="H6002">
        <v>1.0000</v>
      </c>
      <c s="8" t="inlineStr" r="I6002">
        <is>
          <t xml:space="preserve"/>
        </is>
      </c>
      <c s="8" t="inlineStr" r="J6002">
        <is>
          <t xml:space="preserve"> Grundy</t>
        </is>
      </c>
    </row>
    <row r="6003" ht="20.25" customHeight="0">
      <c s="5" t="inlineStr" r="A6003">
        <is>
          <t xml:space="preserve">50157300</t>
        </is>
      </c>
      <c s="5" t="inlineStr" r="B6003">
        <is>
          <t xml:space="preserve">PROTECTIVE SHIELD</t>
        </is>
      </c>
      <c s="5" t="inlineStr" r="C6003">
        <is>
          <t xml:space="preserve">SQ YD  </t>
        </is>
      </c>
      <c s="6" r="D6003">
        <v>267.000</v>
      </c>
      <c s="7" r="E6003">
        <v>6</v>
      </c>
      <c s="8" t="inlineStr" r="F6003">
        <is>
          <t xml:space="preserve">72324</t>
        </is>
      </c>
      <c s="8" t="inlineStr" r="G6003">
        <is>
          <t xml:space="preserve">047</t>
        </is>
      </c>
      <c s="9" r="H6003">
        <v>154.7000</v>
      </c>
      <c s="8" t="inlineStr" r="I6003">
        <is>
          <t xml:space="preserve">Y</t>
        </is>
      </c>
      <c s="8" t="inlineStr" r="J6003">
        <is>
          <t xml:space="preserve"> Scott</t>
        </is>
      </c>
    </row>
    <row r="6004" ht="20.25" customHeight="0">
      <c s="5" t="inlineStr" r="A6004">
        <is>
          <t xml:space="preserve">50157300</t>
        </is>
      </c>
      <c s="5" t="inlineStr" r="B6004">
        <is>
          <t xml:space="preserve">PROTECTIVE SHIELD</t>
        </is>
      </c>
      <c s="5" t="inlineStr" r="C6004">
        <is>
          <t xml:space="preserve">SQ YD  </t>
        </is>
      </c>
      <c s="6" r="D6004">
        <v>267.000</v>
      </c>
      <c s="7" r="E6004">
        <v>6</v>
      </c>
      <c s="8" t="inlineStr" r="F6004">
        <is>
          <t xml:space="preserve">72324</t>
        </is>
      </c>
      <c s="8" t="inlineStr" r="G6004">
        <is>
          <t xml:space="preserve">047</t>
        </is>
      </c>
      <c s="9" r="H6004">
        <v>100.0000</v>
      </c>
      <c s="8" t="inlineStr" r="I6004">
        <is>
          <t xml:space="preserve"/>
        </is>
      </c>
      <c s="8" t="inlineStr" r="J6004">
        <is>
          <t xml:space="preserve"> Scott</t>
        </is>
      </c>
    </row>
    <row r="6005" ht="20.25" customHeight="0">
      <c s="5" t="inlineStr" r="A6005">
        <is>
          <t xml:space="preserve">50157300</t>
        </is>
      </c>
      <c s="5" t="inlineStr" r="B6005">
        <is>
          <t xml:space="preserve">PROTECTIVE SHIELD</t>
        </is>
      </c>
      <c s="5" t="inlineStr" r="C6005">
        <is>
          <t xml:space="preserve">SQ YD  </t>
        </is>
      </c>
      <c s="6" r="D6005">
        <v>267.000</v>
      </c>
      <c s="7" r="E6005">
        <v>6</v>
      </c>
      <c s="8" t="inlineStr" r="F6005">
        <is>
          <t xml:space="preserve">72324</t>
        </is>
      </c>
      <c s="8" t="inlineStr" r="G6005">
        <is>
          <t xml:space="preserve">047</t>
        </is>
      </c>
      <c s="9" r="H6005">
        <v>200.4200</v>
      </c>
      <c s="8" t="inlineStr" r="I6005">
        <is>
          <t xml:space="preserve"/>
        </is>
      </c>
      <c s="8" t="inlineStr" r="J6005">
        <is>
          <t xml:space="preserve"> Scott</t>
        </is>
      </c>
    </row>
    <row r="6006" ht="20.25" customHeight="0">
      <c s="5" t="inlineStr" r="A6006">
        <is>
          <t xml:space="preserve">50157300</t>
        </is>
      </c>
      <c s="5" t="inlineStr" r="B6006">
        <is>
          <t xml:space="preserve">PROTECTIVE SHIELD</t>
        </is>
      </c>
      <c s="5" t="inlineStr" r="C6006">
        <is>
          <t xml:space="preserve">SQ YD  </t>
        </is>
      </c>
      <c s="6" r="D6006">
        <v>1419.000</v>
      </c>
      <c s="7" r="E6006">
        <v>7</v>
      </c>
      <c s="8" t="inlineStr" r="F6006">
        <is>
          <t xml:space="preserve">74597</t>
        </is>
      </c>
      <c s="8" t="inlineStr" r="G6006">
        <is>
          <t xml:space="preserve">058</t>
        </is>
      </c>
      <c s="9" r="H6006">
        <v>66.1100</v>
      </c>
      <c s="8" t="inlineStr" r="I6006">
        <is>
          <t xml:space="preserve">Y</t>
        </is>
      </c>
      <c s="8" t="inlineStr" r="J6006">
        <is>
          <t xml:space="preserve"> Cumberland</t>
        </is>
      </c>
    </row>
    <row r="6007" ht="20.25" customHeight="0">
      <c s="5" t="inlineStr" r="A6007">
        <is>
          <t xml:space="preserve">50157300</t>
        </is>
      </c>
      <c s="5" t="inlineStr" r="B6007">
        <is>
          <t xml:space="preserve">PROTECTIVE SHIELD</t>
        </is>
      </c>
      <c s="5" t="inlineStr" r="C6007">
        <is>
          <t xml:space="preserve">SQ YD  </t>
        </is>
      </c>
      <c s="6" r="D6007">
        <v>1419.000</v>
      </c>
      <c s="7" r="E6007">
        <v>7</v>
      </c>
      <c s="8" t="inlineStr" r="F6007">
        <is>
          <t xml:space="preserve">74597</t>
        </is>
      </c>
      <c s="8" t="inlineStr" r="G6007">
        <is>
          <t xml:space="preserve">058</t>
        </is>
      </c>
      <c s="9" r="H6007">
        <v>94.0000</v>
      </c>
      <c s="8" t="inlineStr" r="I6007">
        <is>
          <t xml:space="preserve"/>
        </is>
      </c>
      <c s="8" t="inlineStr" r="J6007">
        <is>
          <t xml:space="preserve"> Cumberland</t>
        </is>
      </c>
    </row>
    <row r="6008" ht="20.25" customHeight="0">
      <c s="5" t="inlineStr" r="A6008">
        <is>
          <t xml:space="preserve">50157300</t>
        </is>
      </c>
      <c s="5" t="inlineStr" r="B6008">
        <is>
          <t xml:space="preserve">PROTECTIVE SHIELD</t>
        </is>
      </c>
      <c s="5" t="inlineStr" r="C6008">
        <is>
          <t xml:space="preserve">SQ YD  </t>
        </is>
      </c>
      <c s="6" r="D6008">
        <v>1419.000</v>
      </c>
      <c s="7" r="E6008">
        <v>7</v>
      </c>
      <c s="8" t="inlineStr" r="F6008">
        <is>
          <t xml:space="preserve">74597</t>
        </is>
      </c>
      <c s="8" t="inlineStr" r="G6008">
        <is>
          <t xml:space="preserve">058</t>
        </is>
      </c>
      <c s="9" r="H6008">
        <v>114.7000</v>
      </c>
      <c s="8" t="inlineStr" r="I6008">
        <is>
          <t xml:space="preserve"/>
        </is>
      </c>
      <c s="8" t="inlineStr" r="J6008">
        <is>
          <t xml:space="preserve"> Cumberland</t>
        </is>
      </c>
    </row>
    <row r="6009" ht="20.25" customHeight="0">
      <c s="5" t="inlineStr" r="A6009">
        <is>
          <t xml:space="preserve">50157300</t>
        </is>
      </c>
      <c s="5" t="inlineStr" r="B6009">
        <is>
          <t xml:space="preserve">PROTECTIVE SHIELD</t>
        </is>
      </c>
      <c s="5" t="inlineStr" r="C6009">
        <is>
          <t xml:space="preserve">SQ YD  </t>
        </is>
      </c>
      <c s="6" r="D6009">
        <v>1419.000</v>
      </c>
      <c s="7" r="E6009">
        <v>7</v>
      </c>
      <c s="8" t="inlineStr" r="F6009">
        <is>
          <t xml:space="preserve">74597</t>
        </is>
      </c>
      <c s="8" t="inlineStr" r="G6009">
        <is>
          <t xml:space="preserve">058</t>
        </is>
      </c>
      <c s="9" r="H6009">
        <v>150.0000</v>
      </c>
      <c s="8" t="inlineStr" r="I6009">
        <is>
          <t xml:space="preserve"/>
        </is>
      </c>
      <c s="8" t="inlineStr" r="J6009">
        <is>
          <t xml:space="preserve"> Cumberland</t>
        </is>
      </c>
    </row>
    <row r="6010" ht="20.25" customHeight="0">
      <c s="5" t="inlineStr" r="A6010">
        <is>
          <t xml:space="preserve">50200100</t>
        </is>
      </c>
      <c s="5" t="inlineStr" r="B6010">
        <is>
          <t xml:space="preserve">STRUCTURE EXCAVATION</t>
        </is>
      </c>
      <c s="5" t="inlineStr" r="C6010">
        <is>
          <t xml:space="preserve">CU YD  </t>
        </is>
      </c>
      <c s="6" r="D6010">
        <v>135.000</v>
      </c>
      <c s="7" r="E6010">
        <v>1</v>
      </c>
      <c s="8" t="inlineStr" r="F6010">
        <is>
          <t xml:space="preserve">61K52</t>
        </is>
      </c>
      <c s="8" t="inlineStr" r="G6010">
        <is>
          <t xml:space="preserve">002</t>
        </is>
      </c>
      <c s="9" r="H6010">
        <v>100.0000</v>
      </c>
      <c s="8" t="inlineStr" r="I6010">
        <is>
          <t xml:space="preserve">Y</t>
        </is>
      </c>
      <c s="8" t="inlineStr" r="J6010">
        <is>
          <t xml:space="preserve"> Lake</t>
        </is>
      </c>
    </row>
    <row r="6011" ht="20.25" customHeight="0">
      <c s="5" t="inlineStr" r="A6011">
        <is>
          <t xml:space="preserve">50200100</t>
        </is>
      </c>
      <c s="5" t="inlineStr" r="B6011">
        <is>
          <t xml:space="preserve">STRUCTURE EXCAVATION</t>
        </is>
      </c>
      <c s="5" t="inlineStr" r="C6011">
        <is>
          <t xml:space="preserve">CU YD  </t>
        </is>
      </c>
      <c s="6" r="D6011">
        <v>135.000</v>
      </c>
      <c s="7" r="E6011">
        <v>1</v>
      </c>
      <c s="8" t="inlineStr" r="F6011">
        <is>
          <t xml:space="preserve">61K52</t>
        </is>
      </c>
      <c s="8" t="inlineStr" r="G6011">
        <is>
          <t xml:space="preserve">002</t>
        </is>
      </c>
      <c s="9" r="H6011">
        <v>89.0000</v>
      </c>
      <c s="8" t="inlineStr" r="I6011">
        <is>
          <t xml:space="preserve"/>
        </is>
      </c>
      <c s="8" t="inlineStr" r="J6011">
        <is>
          <t xml:space="preserve"> Lake</t>
        </is>
      </c>
    </row>
    <row r="6012" ht="20.25" customHeight="0">
      <c s="5" t="inlineStr" r="A6012">
        <is>
          <t xml:space="preserve">50200100</t>
        </is>
      </c>
      <c s="5" t="inlineStr" r="B6012">
        <is>
          <t xml:space="preserve">STRUCTURE EXCAVATION</t>
        </is>
      </c>
      <c s="5" t="inlineStr" r="C6012">
        <is>
          <t xml:space="preserve">CU YD  </t>
        </is>
      </c>
      <c s="6" r="D6012">
        <v>135.000</v>
      </c>
      <c s="7" r="E6012">
        <v>1</v>
      </c>
      <c s="8" t="inlineStr" r="F6012">
        <is>
          <t xml:space="preserve">61K52</t>
        </is>
      </c>
      <c s="8" t="inlineStr" r="G6012">
        <is>
          <t xml:space="preserve">002</t>
        </is>
      </c>
      <c s="9" r="H6012">
        <v>200.0000</v>
      </c>
      <c s="8" t="inlineStr" r="I6012">
        <is>
          <t xml:space="preserve"/>
        </is>
      </c>
      <c s="8" t="inlineStr" r="J6012">
        <is>
          <t xml:space="preserve"> Lake</t>
        </is>
      </c>
    </row>
    <row r="6013" ht="20.25" customHeight="0">
      <c s="5" t="inlineStr" r="A6013">
        <is>
          <t xml:space="preserve">50200100</t>
        </is>
      </c>
      <c s="5" t="inlineStr" r="B6013">
        <is>
          <t xml:space="preserve">STRUCTURE EXCAVATION</t>
        </is>
      </c>
      <c s="5" t="inlineStr" r="C6013">
        <is>
          <t xml:space="preserve">CU YD  </t>
        </is>
      </c>
      <c s="6" r="D6013">
        <v>615.000</v>
      </c>
      <c s="7" r="E6013">
        <v>1</v>
      </c>
      <c s="8" t="inlineStr" r="F6013">
        <is>
          <t xml:space="preserve">61L28</t>
        </is>
      </c>
      <c s="8" t="inlineStr" r="G6013">
        <is>
          <t xml:space="preserve">091</t>
        </is>
      </c>
      <c s="9" r="H6013">
        <v>52.7700</v>
      </c>
      <c s="8" t="inlineStr" r="I6013">
        <is>
          <t xml:space="preserve">Y</t>
        </is>
      </c>
      <c s="8" t="inlineStr" r="J6013">
        <is>
          <t xml:space="preserve"> Kane</t>
        </is>
      </c>
    </row>
    <row r="6014" ht="20.25" customHeight="0">
      <c s="5" t="inlineStr" r="A6014">
        <is>
          <t xml:space="preserve">50200100</t>
        </is>
      </c>
      <c s="5" t="inlineStr" r="B6014">
        <is>
          <t xml:space="preserve">STRUCTURE EXCAVATION</t>
        </is>
      </c>
      <c s="5" t="inlineStr" r="C6014">
        <is>
          <t xml:space="preserve">CU YD  </t>
        </is>
      </c>
      <c s="6" r="D6014">
        <v>615.000</v>
      </c>
      <c s="7" r="E6014">
        <v>1</v>
      </c>
      <c s="8" t="inlineStr" r="F6014">
        <is>
          <t xml:space="preserve">61L28</t>
        </is>
      </c>
      <c s="8" t="inlineStr" r="G6014">
        <is>
          <t xml:space="preserve">091</t>
        </is>
      </c>
      <c s="9" r="H6014">
        <v>50.0000</v>
      </c>
      <c s="8" t="inlineStr" r="I6014">
        <is>
          <t xml:space="preserve"/>
        </is>
      </c>
      <c s="8" t="inlineStr" r="J6014">
        <is>
          <t xml:space="preserve"> Kane</t>
        </is>
      </c>
    </row>
    <row r="6015" ht="20.25" customHeight="0">
      <c s="5" t="inlineStr" r="A6015">
        <is>
          <t xml:space="preserve">50200100</t>
        </is>
      </c>
      <c s="5" t="inlineStr" r="B6015">
        <is>
          <t xml:space="preserve">STRUCTURE EXCAVATION</t>
        </is>
      </c>
      <c s="5" t="inlineStr" r="C6015">
        <is>
          <t xml:space="preserve">CU YD  </t>
        </is>
      </c>
      <c s="6" r="D6015">
        <v>615.000</v>
      </c>
      <c s="7" r="E6015">
        <v>1</v>
      </c>
      <c s="8" t="inlineStr" r="F6015">
        <is>
          <t xml:space="preserve">61L28</t>
        </is>
      </c>
      <c s="8" t="inlineStr" r="G6015">
        <is>
          <t xml:space="preserve">091</t>
        </is>
      </c>
      <c s="9" r="H6015">
        <v>55.0000</v>
      </c>
      <c s="8" t="inlineStr" r="I6015">
        <is>
          <t xml:space="preserve"/>
        </is>
      </c>
      <c s="8" t="inlineStr" r="J6015">
        <is>
          <t xml:space="preserve"> Kane</t>
        </is>
      </c>
    </row>
    <row r="6016" ht="20.25" customHeight="0">
      <c s="5" t="inlineStr" r="A6016">
        <is>
          <t xml:space="preserve">50200100</t>
        </is>
      </c>
      <c s="5" t="inlineStr" r="B6016">
        <is>
          <t xml:space="preserve">STRUCTURE EXCAVATION</t>
        </is>
      </c>
      <c s="5" t="inlineStr" r="C6016">
        <is>
          <t xml:space="preserve">CU YD  </t>
        </is>
      </c>
      <c s="6" r="D6016">
        <v>615.000</v>
      </c>
      <c s="7" r="E6016">
        <v>1</v>
      </c>
      <c s="8" t="inlineStr" r="F6016">
        <is>
          <t xml:space="preserve">61L28</t>
        </is>
      </c>
      <c s="8" t="inlineStr" r="G6016">
        <is>
          <t xml:space="preserve">091</t>
        </is>
      </c>
      <c s="9" r="H6016">
        <v>90.0000</v>
      </c>
      <c s="8" t="inlineStr" r="I6016">
        <is>
          <t xml:space="preserve"/>
        </is>
      </c>
      <c s="8" t="inlineStr" r="J6016">
        <is>
          <t xml:space="preserve"> Kane</t>
        </is>
      </c>
    </row>
    <row r="6017" ht="20.25" customHeight="0">
      <c s="5" t="inlineStr" r="A6017">
        <is>
          <t xml:space="preserve">50200100</t>
        </is>
      </c>
      <c s="5" t="inlineStr" r="B6017">
        <is>
          <t xml:space="preserve">STRUCTURE EXCAVATION</t>
        </is>
      </c>
      <c s="5" t="inlineStr" r="C6017">
        <is>
          <t xml:space="preserve">CU YD  </t>
        </is>
      </c>
      <c s="6" r="D6017">
        <v>411.000</v>
      </c>
      <c s="7" r="E6017">
        <v>1</v>
      </c>
      <c s="8" t="inlineStr" r="F6017">
        <is>
          <t xml:space="preserve">61L69</t>
        </is>
      </c>
      <c s="8" t="inlineStr" r="G6017">
        <is>
          <t xml:space="preserve">092</t>
        </is>
      </c>
      <c s="9" r="H6017">
        <v>30.0000</v>
      </c>
      <c s="8" t="inlineStr" r="I6017">
        <is>
          <t xml:space="preserve">Y</t>
        </is>
      </c>
      <c s="8" t="inlineStr" r="J6017">
        <is>
          <t xml:space="preserve"> DuPage</t>
        </is>
      </c>
    </row>
    <row r="6018" ht="20.25" customHeight="0">
      <c s="5" t="inlineStr" r="A6018">
        <is>
          <t xml:space="preserve">50200100</t>
        </is>
      </c>
      <c s="5" t="inlineStr" r="B6018">
        <is>
          <t xml:space="preserve">STRUCTURE EXCAVATION</t>
        </is>
      </c>
      <c s="5" t="inlineStr" r="C6018">
        <is>
          <t xml:space="preserve">CU YD  </t>
        </is>
      </c>
      <c s="6" r="D6018">
        <v>411.000</v>
      </c>
      <c s="7" r="E6018">
        <v>1</v>
      </c>
      <c s="8" t="inlineStr" r="F6018">
        <is>
          <t xml:space="preserve">61L69</t>
        </is>
      </c>
      <c s="8" t="inlineStr" r="G6018">
        <is>
          <t xml:space="preserve">092</t>
        </is>
      </c>
      <c s="9" r="H6018">
        <v>39.0000</v>
      </c>
      <c s="8" t="inlineStr" r="I6018">
        <is>
          <t xml:space="preserve"/>
        </is>
      </c>
      <c s="8" t="inlineStr" r="J6018">
        <is>
          <t xml:space="preserve"> DuPage</t>
        </is>
      </c>
    </row>
    <row r="6019" ht="20.25" customHeight="0">
      <c s="5" t="inlineStr" r="A6019">
        <is>
          <t xml:space="preserve">50200100</t>
        </is>
      </c>
      <c s="5" t="inlineStr" r="B6019">
        <is>
          <t xml:space="preserve">STRUCTURE EXCAVATION</t>
        </is>
      </c>
      <c s="5" t="inlineStr" r="C6019">
        <is>
          <t xml:space="preserve">CU YD  </t>
        </is>
      </c>
      <c s="6" r="D6019">
        <v>411.000</v>
      </c>
      <c s="7" r="E6019">
        <v>1</v>
      </c>
      <c s="8" t="inlineStr" r="F6019">
        <is>
          <t xml:space="preserve">61L69</t>
        </is>
      </c>
      <c s="8" t="inlineStr" r="G6019">
        <is>
          <t xml:space="preserve">092</t>
        </is>
      </c>
      <c s="9" r="H6019">
        <v>41.9600</v>
      </c>
      <c s="8" t="inlineStr" r="I6019">
        <is>
          <t xml:space="preserve"/>
        </is>
      </c>
      <c s="8" t="inlineStr" r="J6019">
        <is>
          <t xml:space="preserve"> DuPage</t>
        </is>
      </c>
    </row>
    <row r="6020" ht="20.25" customHeight="0">
      <c s="5" t="inlineStr" r="A6020">
        <is>
          <t xml:space="preserve">50200100</t>
        </is>
      </c>
      <c s="5" t="inlineStr" r="B6020">
        <is>
          <t xml:space="preserve">STRUCTURE EXCAVATION</t>
        </is>
      </c>
      <c s="5" t="inlineStr" r="C6020">
        <is>
          <t xml:space="preserve">CU YD  </t>
        </is>
      </c>
      <c s="6" r="D6020">
        <v>411.000</v>
      </c>
      <c s="7" r="E6020">
        <v>1</v>
      </c>
      <c s="8" t="inlineStr" r="F6020">
        <is>
          <t xml:space="preserve">61L69</t>
        </is>
      </c>
      <c s="8" t="inlineStr" r="G6020">
        <is>
          <t xml:space="preserve">092</t>
        </is>
      </c>
      <c s="9" r="H6020">
        <v>50.0000</v>
      </c>
      <c s="8" t="inlineStr" r="I6020">
        <is>
          <t xml:space="preserve"/>
        </is>
      </c>
      <c s="8" t="inlineStr" r="J6020">
        <is>
          <t xml:space="preserve"> DuPage</t>
        </is>
      </c>
    </row>
    <row r="6021" ht="20.25" customHeight="0">
      <c s="5" t="inlineStr" r="A6021">
        <is>
          <t xml:space="preserve">50200100</t>
        </is>
      </c>
      <c s="5" t="inlineStr" r="B6021">
        <is>
          <t xml:space="preserve">STRUCTURE EXCAVATION</t>
        </is>
      </c>
      <c s="5" t="inlineStr" r="C6021">
        <is>
          <t xml:space="preserve">CU YD  </t>
        </is>
      </c>
      <c s="6" r="D6021">
        <v>411.000</v>
      </c>
      <c s="7" r="E6021">
        <v>1</v>
      </c>
      <c s="8" t="inlineStr" r="F6021">
        <is>
          <t xml:space="preserve">61L69</t>
        </is>
      </c>
      <c s="8" t="inlineStr" r="G6021">
        <is>
          <t xml:space="preserve">092</t>
        </is>
      </c>
      <c s="9" r="H6021">
        <v>63.0000</v>
      </c>
      <c s="8" t="inlineStr" r="I6021">
        <is>
          <t xml:space="preserve"/>
        </is>
      </c>
      <c s="8" t="inlineStr" r="J6021">
        <is>
          <t xml:space="preserve"> DuPage</t>
        </is>
      </c>
    </row>
    <row r="6022" ht="20.25" customHeight="0">
      <c s="5" t="inlineStr" r="A6022">
        <is>
          <t xml:space="preserve">50200100</t>
        </is>
      </c>
      <c s="5" t="inlineStr" r="B6022">
        <is>
          <t xml:space="preserve">STRUCTURE EXCAVATION</t>
        </is>
      </c>
      <c s="5" t="inlineStr" r="C6022">
        <is>
          <t xml:space="preserve">CU YD  </t>
        </is>
      </c>
      <c s="6" r="D6022">
        <v>411.000</v>
      </c>
      <c s="7" r="E6022">
        <v>1</v>
      </c>
      <c s="8" t="inlineStr" r="F6022">
        <is>
          <t xml:space="preserve">61L69</t>
        </is>
      </c>
      <c s="8" t="inlineStr" r="G6022">
        <is>
          <t xml:space="preserve">092</t>
        </is>
      </c>
      <c s="9" r="H6022">
        <v>65.0000</v>
      </c>
      <c s="8" t="inlineStr" r="I6022">
        <is>
          <t xml:space="preserve"/>
        </is>
      </c>
      <c s="8" t="inlineStr" r="J6022">
        <is>
          <t xml:space="preserve"> DuPage</t>
        </is>
      </c>
    </row>
    <row r="6023" ht="20.25" customHeight="0">
      <c s="5" t="inlineStr" r="A6023">
        <is>
          <t xml:space="preserve">50200100</t>
        </is>
      </c>
      <c s="5" t="inlineStr" r="B6023">
        <is>
          <t xml:space="preserve">STRUCTURE EXCAVATION</t>
        </is>
      </c>
      <c s="5" t="inlineStr" r="C6023">
        <is>
          <t xml:space="preserve">CU YD  </t>
        </is>
      </c>
      <c s="6" r="D6023">
        <v>138.000</v>
      </c>
      <c s="7" r="E6023">
        <v>1</v>
      </c>
      <c s="8" t="inlineStr" r="F6023">
        <is>
          <t xml:space="preserve">62K78</t>
        </is>
      </c>
      <c s="8" t="inlineStr" r="G6023">
        <is>
          <t xml:space="preserve">014</t>
        </is>
      </c>
      <c s="9" r="H6023">
        <v>140.0000</v>
      </c>
      <c s="8" t="inlineStr" r="I6023">
        <is>
          <t xml:space="preserve">Y</t>
        </is>
      </c>
      <c s="8" t="inlineStr" r="J6023">
        <is>
          <t xml:space="preserve"> Kane</t>
        </is>
      </c>
    </row>
    <row r="6024" ht="20.25" customHeight="0">
      <c s="5" t="inlineStr" r="A6024">
        <is>
          <t xml:space="preserve">50200100</t>
        </is>
      </c>
      <c s="5" t="inlineStr" r="B6024">
        <is>
          <t xml:space="preserve">STRUCTURE EXCAVATION</t>
        </is>
      </c>
      <c s="5" t="inlineStr" r="C6024">
        <is>
          <t xml:space="preserve">CU YD  </t>
        </is>
      </c>
      <c s="6" r="D6024">
        <v>138.000</v>
      </c>
      <c s="7" r="E6024">
        <v>1</v>
      </c>
      <c s="8" t="inlineStr" r="F6024">
        <is>
          <t xml:space="preserve">62K78</t>
        </is>
      </c>
      <c s="8" t="inlineStr" r="G6024">
        <is>
          <t xml:space="preserve">014</t>
        </is>
      </c>
      <c s="9" r="H6024">
        <v>50.0000</v>
      </c>
      <c s="8" t="inlineStr" r="I6024">
        <is>
          <t xml:space="preserve"/>
        </is>
      </c>
      <c s="8" t="inlineStr" r="J6024">
        <is>
          <t xml:space="preserve"> Kane</t>
        </is>
      </c>
    </row>
    <row r="6025" ht="20.25" customHeight="0">
      <c s="5" t="inlineStr" r="A6025">
        <is>
          <t xml:space="preserve">50200100</t>
        </is>
      </c>
      <c s="5" t="inlineStr" r="B6025">
        <is>
          <t xml:space="preserve">STRUCTURE EXCAVATION</t>
        </is>
      </c>
      <c s="5" t="inlineStr" r="C6025">
        <is>
          <t xml:space="preserve">CU YD  </t>
        </is>
      </c>
      <c s="6" r="D6025">
        <v>3038.000</v>
      </c>
      <c s="7" r="E6025">
        <v>1</v>
      </c>
      <c s="8" t="inlineStr" r="F6025">
        <is>
          <t xml:space="preserve">62R22</t>
        </is>
      </c>
      <c s="8" t="inlineStr" r="G6025">
        <is>
          <t xml:space="preserve">097</t>
        </is>
      </c>
      <c s="9" r="H6025">
        <v>40.0000</v>
      </c>
      <c s="8" t="inlineStr" r="I6025">
        <is>
          <t xml:space="preserve">Y</t>
        </is>
      </c>
      <c s="8" t="inlineStr" r="J6025">
        <is>
          <t xml:space="preserve"> Will</t>
        </is>
      </c>
    </row>
    <row r="6026" ht="20.25" customHeight="0">
      <c s="5" t="inlineStr" r="A6026">
        <is>
          <t xml:space="preserve">50200100</t>
        </is>
      </c>
      <c s="5" t="inlineStr" r="B6026">
        <is>
          <t xml:space="preserve">STRUCTURE EXCAVATION</t>
        </is>
      </c>
      <c s="5" t="inlineStr" r="C6026">
        <is>
          <t xml:space="preserve">CU YD  </t>
        </is>
      </c>
      <c s="6" r="D6026">
        <v>3038.000</v>
      </c>
      <c s="7" r="E6026">
        <v>1</v>
      </c>
      <c s="8" t="inlineStr" r="F6026">
        <is>
          <t xml:space="preserve">62R22</t>
        </is>
      </c>
      <c s="8" t="inlineStr" r="G6026">
        <is>
          <t xml:space="preserve">097</t>
        </is>
      </c>
      <c s="9" r="H6026">
        <v>45.0000</v>
      </c>
      <c s="8" t="inlineStr" r="I6026">
        <is>
          <t xml:space="preserve"/>
        </is>
      </c>
      <c s="8" t="inlineStr" r="J6026">
        <is>
          <t xml:space="preserve"> Will</t>
        </is>
      </c>
    </row>
    <row r="6027" ht="20.25" customHeight="0">
      <c s="5" t="inlineStr" r="A6027">
        <is>
          <t xml:space="preserve">50200100</t>
        </is>
      </c>
      <c s="5" t="inlineStr" r="B6027">
        <is>
          <t xml:space="preserve">STRUCTURE EXCAVATION</t>
        </is>
      </c>
      <c s="5" t="inlineStr" r="C6027">
        <is>
          <t xml:space="preserve">CU YD  </t>
        </is>
      </c>
      <c s="6" r="D6027">
        <v>3038.000</v>
      </c>
      <c s="7" r="E6027">
        <v>1</v>
      </c>
      <c s="8" t="inlineStr" r="F6027">
        <is>
          <t xml:space="preserve">62R22</t>
        </is>
      </c>
      <c s="8" t="inlineStr" r="G6027">
        <is>
          <t xml:space="preserve">097</t>
        </is>
      </c>
      <c s="9" r="H6027">
        <v>67.6900</v>
      </c>
      <c s="8" t="inlineStr" r="I6027">
        <is>
          <t xml:space="preserve"/>
        </is>
      </c>
      <c s="8" t="inlineStr" r="J6027">
        <is>
          <t xml:space="preserve"> Will</t>
        </is>
      </c>
    </row>
    <row r="6028" ht="20.25" customHeight="0">
      <c s="5" t="inlineStr" r="A6028">
        <is>
          <t xml:space="preserve">50200100</t>
        </is>
      </c>
      <c s="5" t="inlineStr" r="B6028">
        <is>
          <t xml:space="preserve">STRUCTURE EXCAVATION</t>
        </is>
      </c>
      <c s="5" t="inlineStr" r="C6028">
        <is>
          <t xml:space="preserve">CU YD  </t>
        </is>
      </c>
      <c s="6" r="D6028">
        <v>2128.000</v>
      </c>
      <c s="7" r="E6028">
        <v>3</v>
      </c>
      <c s="8" t="inlineStr" r="F6028">
        <is>
          <t xml:space="preserve">66295</t>
        </is>
      </c>
      <c s="8" t="inlineStr" r="G6028">
        <is>
          <t xml:space="preserve">033</t>
        </is>
      </c>
      <c s="9" r="H6028">
        <v>30.0000</v>
      </c>
      <c s="8" t="inlineStr" r="I6028">
        <is>
          <t xml:space="preserve">Y</t>
        </is>
      </c>
      <c s="8" t="inlineStr" r="J6028">
        <is>
          <t xml:space="preserve"> Grundy</t>
        </is>
      </c>
    </row>
    <row r="6029" ht="20.25" customHeight="0">
      <c s="5" t="inlineStr" r="A6029">
        <is>
          <t xml:space="preserve">50200100</t>
        </is>
      </c>
      <c s="5" t="inlineStr" r="B6029">
        <is>
          <t xml:space="preserve">STRUCTURE EXCAVATION</t>
        </is>
      </c>
      <c s="5" t="inlineStr" r="C6029">
        <is>
          <t xml:space="preserve">CU YD  </t>
        </is>
      </c>
      <c s="6" r="D6029">
        <v>2128.000</v>
      </c>
      <c s="7" r="E6029">
        <v>3</v>
      </c>
      <c s="8" t="inlineStr" r="F6029">
        <is>
          <t xml:space="preserve">66295</t>
        </is>
      </c>
      <c s="8" t="inlineStr" r="G6029">
        <is>
          <t xml:space="preserve">033</t>
        </is>
      </c>
      <c s="9" r="H6029">
        <v>100.0000</v>
      </c>
      <c s="8" t="inlineStr" r="I6029">
        <is>
          <t xml:space="preserve"/>
        </is>
      </c>
      <c s="8" t="inlineStr" r="J6029">
        <is>
          <t xml:space="preserve"> Grundy</t>
        </is>
      </c>
    </row>
    <row r="6030" ht="20.25" customHeight="0">
      <c s="5" t="inlineStr" r="A6030">
        <is>
          <t xml:space="preserve">50200100</t>
        </is>
      </c>
      <c s="5" t="inlineStr" r="B6030">
        <is>
          <t xml:space="preserve">STRUCTURE EXCAVATION</t>
        </is>
      </c>
      <c s="5" t="inlineStr" r="C6030">
        <is>
          <t xml:space="preserve">CU YD  </t>
        </is>
      </c>
      <c s="6" r="D6030">
        <v>520.000</v>
      </c>
      <c s="7" r="E6030">
        <v>5</v>
      </c>
      <c s="8" t="inlineStr" r="F6030">
        <is>
          <t xml:space="preserve">70D66</t>
        </is>
      </c>
      <c s="8" t="inlineStr" r="G6030">
        <is>
          <t xml:space="preserve">043</t>
        </is>
      </c>
      <c s="9" r="H6030">
        <v>45.0000</v>
      </c>
      <c s="8" t="inlineStr" r="I6030">
        <is>
          <t xml:space="preserve">Y</t>
        </is>
      </c>
      <c s="8" t="inlineStr" r="J6030">
        <is>
          <t xml:space="preserve"> Vermilion</t>
        </is>
      </c>
    </row>
    <row r="6031" ht="20.25" customHeight="0">
      <c s="5" t="inlineStr" r="A6031">
        <is>
          <t xml:space="preserve">50200100</t>
        </is>
      </c>
      <c s="5" t="inlineStr" r="B6031">
        <is>
          <t xml:space="preserve">STRUCTURE EXCAVATION</t>
        </is>
      </c>
      <c s="5" t="inlineStr" r="C6031">
        <is>
          <t xml:space="preserve">CU YD  </t>
        </is>
      </c>
      <c s="6" r="D6031">
        <v>520.000</v>
      </c>
      <c s="7" r="E6031">
        <v>5</v>
      </c>
      <c s="8" t="inlineStr" r="F6031">
        <is>
          <t xml:space="preserve">70D66</t>
        </is>
      </c>
      <c s="8" t="inlineStr" r="G6031">
        <is>
          <t xml:space="preserve">043</t>
        </is>
      </c>
      <c s="9" r="H6031">
        <v>68.8000</v>
      </c>
      <c s="8" t="inlineStr" r="I6031">
        <is>
          <t xml:space="preserve"/>
        </is>
      </c>
      <c s="8" t="inlineStr" r="J6031">
        <is>
          <t xml:space="preserve"> Vermilion</t>
        </is>
      </c>
    </row>
    <row r="6032" ht="20.25" customHeight="0">
      <c s="5" t="inlineStr" r="A6032">
        <is>
          <t xml:space="preserve">50200100</t>
        </is>
      </c>
      <c s="5" t="inlineStr" r="B6032">
        <is>
          <t xml:space="preserve">STRUCTURE EXCAVATION</t>
        </is>
      </c>
      <c s="5" t="inlineStr" r="C6032">
        <is>
          <t xml:space="preserve">CU YD  </t>
        </is>
      </c>
      <c s="6" r="D6032">
        <v>520.000</v>
      </c>
      <c s="7" r="E6032">
        <v>5</v>
      </c>
      <c s="8" t="inlineStr" r="F6032">
        <is>
          <t xml:space="preserve">70D66</t>
        </is>
      </c>
      <c s="8" t="inlineStr" r="G6032">
        <is>
          <t xml:space="preserve">043</t>
        </is>
      </c>
      <c s="9" r="H6032">
        <v>80.0000</v>
      </c>
      <c s="8" t="inlineStr" r="I6032">
        <is>
          <t xml:space="preserve"/>
        </is>
      </c>
      <c s="8" t="inlineStr" r="J6032">
        <is>
          <t xml:space="preserve"> Vermilion</t>
        </is>
      </c>
    </row>
    <row r="6033" ht="20.25" customHeight="0">
      <c s="5" t="inlineStr" r="A6033">
        <is>
          <t xml:space="preserve">50200100</t>
        </is>
      </c>
      <c s="5" t="inlineStr" r="B6033">
        <is>
          <t xml:space="preserve">STRUCTURE EXCAVATION</t>
        </is>
      </c>
      <c s="5" t="inlineStr" r="C6033">
        <is>
          <t xml:space="preserve">CU YD  </t>
        </is>
      </c>
      <c s="6" r="D6033">
        <v>306.900</v>
      </c>
      <c s="7" r="E6033">
        <v>5</v>
      </c>
      <c s="8" t="inlineStr" r="F6033">
        <is>
          <t xml:space="preserve">70F21</t>
        </is>
      </c>
      <c s="8" t="inlineStr" r="G6033">
        <is>
          <t xml:space="preserve">044</t>
        </is>
      </c>
      <c s="9" r="H6033">
        <v>93.5000</v>
      </c>
      <c s="8" t="inlineStr" r="I6033">
        <is>
          <t xml:space="preserve">Y</t>
        </is>
      </c>
      <c s="8" t="inlineStr" r="J6033">
        <is>
          <t xml:space="preserve"> McLean</t>
        </is>
      </c>
    </row>
    <row r="6034" ht="20.25" customHeight="0">
      <c s="5" t="inlineStr" r="A6034">
        <is>
          <t xml:space="preserve">50200100</t>
        </is>
      </c>
      <c s="5" t="inlineStr" r="B6034">
        <is>
          <t xml:space="preserve">STRUCTURE EXCAVATION</t>
        </is>
      </c>
      <c s="5" t="inlineStr" r="C6034">
        <is>
          <t xml:space="preserve">CU YD  </t>
        </is>
      </c>
      <c s="6" r="D6034">
        <v>1625.000</v>
      </c>
      <c s="7" r="E6034">
        <v>7</v>
      </c>
      <c s="8" t="inlineStr" r="F6034">
        <is>
          <t xml:space="preserve">74164</t>
        </is>
      </c>
      <c s="8" t="inlineStr" r="G6034">
        <is>
          <t xml:space="preserve">056</t>
        </is>
      </c>
      <c s="9" r="H6034">
        <v>54.6900</v>
      </c>
      <c s="8" t="inlineStr" r="I6034">
        <is>
          <t xml:space="preserve">Y</t>
        </is>
      </c>
      <c s="8" t="inlineStr" r="J6034">
        <is>
          <t xml:space="preserve"> Lawrence</t>
        </is>
      </c>
    </row>
    <row r="6035" ht="20.25" customHeight="0">
      <c s="5" t="inlineStr" r="A6035">
        <is>
          <t xml:space="preserve">50200100</t>
        </is>
      </c>
      <c s="5" t="inlineStr" r="B6035">
        <is>
          <t xml:space="preserve">STRUCTURE EXCAVATION</t>
        </is>
      </c>
      <c s="5" t="inlineStr" r="C6035">
        <is>
          <t xml:space="preserve">CU YD  </t>
        </is>
      </c>
      <c s="6" r="D6035">
        <v>1625.000</v>
      </c>
      <c s="7" r="E6035">
        <v>7</v>
      </c>
      <c s="8" t="inlineStr" r="F6035">
        <is>
          <t xml:space="preserve">74164</t>
        </is>
      </c>
      <c s="8" t="inlineStr" r="G6035">
        <is>
          <t xml:space="preserve">056</t>
        </is>
      </c>
      <c s="9" r="H6035">
        <v>50.0000</v>
      </c>
      <c s="8" t="inlineStr" r="I6035">
        <is>
          <t xml:space="preserve"/>
        </is>
      </c>
      <c s="8" t="inlineStr" r="J6035">
        <is>
          <t xml:space="preserve"> Lawrence</t>
        </is>
      </c>
    </row>
    <row r="6036" ht="20.25" customHeight="0">
      <c s="5" t="inlineStr" r="A6036">
        <is>
          <t xml:space="preserve">50200100</t>
        </is>
      </c>
      <c s="5" t="inlineStr" r="B6036">
        <is>
          <t xml:space="preserve">STRUCTURE EXCAVATION</t>
        </is>
      </c>
      <c s="5" t="inlineStr" r="C6036">
        <is>
          <t xml:space="preserve">CU YD  </t>
        </is>
      </c>
      <c s="6" r="D6036">
        <v>1625.000</v>
      </c>
      <c s="7" r="E6036">
        <v>7</v>
      </c>
      <c s="8" t="inlineStr" r="F6036">
        <is>
          <t xml:space="preserve">74164</t>
        </is>
      </c>
      <c s="8" t="inlineStr" r="G6036">
        <is>
          <t xml:space="preserve">056</t>
        </is>
      </c>
      <c s="9" r="H6036">
        <v>100.0000</v>
      </c>
      <c s="8" t="inlineStr" r="I6036">
        <is>
          <t xml:space="preserve"/>
        </is>
      </c>
      <c s="8" t="inlineStr" r="J6036">
        <is>
          <t xml:space="preserve"> Lawrence</t>
        </is>
      </c>
    </row>
    <row r="6037" ht="20.25" customHeight="0">
      <c s="5" t="inlineStr" r="A6037">
        <is>
          <t xml:space="preserve">50200100</t>
        </is>
      </c>
      <c s="5" t="inlineStr" r="B6037">
        <is>
          <t xml:space="preserve">STRUCTURE EXCAVATION</t>
        </is>
      </c>
      <c s="5" t="inlineStr" r="C6037">
        <is>
          <t xml:space="preserve">CU YD  </t>
        </is>
      </c>
      <c s="6" r="D6037">
        <v>3308.000</v>
      </c>
      <c s="7" r="E6037">
        <v>7</v>
      </c>
      <c s="8" t="inlineStr" r="F6037">
        <is>
          <t xml:space="preserve">74597</t>
        </is>
      </c>
      <c s="8" t="inlineStr" r="G6037">
        <is>
          <t xml:space="preserve">058</t>
        </is>
      </c>
      <c s="9" r="H6037">
        <v>96.4200</v>
      </c>
      <c s="8" t="inlineStr" r="I6037">
        <is>
          <t xml:space="preserve">Y</t>
        </is>
      </c>
      <c s="8" t="inlineStr" r="J6037">
        <is>
          <t xml:space="preserve"> Cumberland</t>
        </is>
      </c>
    </row>
    <row r="6038" ht="20.25" customHeight="0">
      <c s="5" t="inlineStr" r="A6038">
        <is>
          <t xml:space="preserve">50200100</t>
        </is>
      </c>
      <c s="5" t="inlineStr" r="B6038">
        <is>
          <t xml:space="preserve">STRUCTURE EXCAVATION</t>
        </is>
      </c>
      <c s="5" t="inlineStr" r="C6038">
        <is>
          <t xml:space="preserve">CU YD  </t>
        </is>
      </c>
      <c s="6" r="D6038">
        <v>3308.000</v>
      </c>
      <c s="7" r="E6038">
        <v>7</v>
      </c>
      <c s="8" t="inlineStr" r="F6038">
        <is>
          <t xml:space="preserve">74597</t>
        </is>
      </c>
      <c s="8" t="inlineStr" r="G6038">
        <is>
          <t xml:space="preserve">058</t>
        </is>
      </c>
      <c s="9" r="H6038">
        <v>38.4000</v>
      </c>
      <c s="8" t="inlineStr" r="I6038">
        <is>
          <t xml:space="preserve"/>
        </is>
      </c>
      <c s="8" t="inlineStr" r="J6038">
        <is>
          <t xml:space="preserve"> Cumberland</t>
        </is>
      </c>
    </row>
    <row r="6039" ht="20.25" customHeight="0">
      <c s="5" t="inlineStr" r="A6039">
        <is>
          <t xml:space="preserve">50200100</t>
        </is>
      </c>
      <c s="5" t="inlineStr" r="B6039">
        <is>
          <t xml:space="preserve">STRUCTURE EXCAVATION</t>
        </is>
      </c>
      <c s="5" t="inlineStr" r="C6039">
        <is>
          <t xml:space="preserve">CU YD  </t>
        </is>
      </c>
      <c s="6" r="D6039">
        <v>3308.000</v>
      </c>
      <c s="7" r="E6039">
        <v>7</v>
      </c>
      <c s="8" t="inlineStr" r="F6039">
        <is>
          <t xml:space="preserve">74597</t>
        </is>
      </c>
      <c s="8" t="inlineStr" r="G6039">
        <is>
          <t xml:space="preserve">058</t>
        </is>
      </c>
      <c s="9" r="H6039">
        <v>42.0000</v>
      </c>
      <c s="8" t="inlineStr" r="I6039">
        <is>
          <t xml:space="preserve"/>
        </is>
      </c>
      <c s="8" t="inlineStr" r="J6039">
        <is>
          <t xml:space="preserve"> Cumberland</t>
        </is>
      </c>
    </row>
    <row r="6040" ht="20.25" customHeight="0">
      <c s="5" t="inlineStr" r="A6040">
        <is>
          <t xml:space="preserve">50200100</t>
        </is>
      </c>
      <c s="5" t="inlineStr" r="B6040">
        <is>
          <t xml:space="preserve">STRUCTURE EXCAVATION</t>
        </is>
      </c>
      <c s="5" t="inlineStr" r="C6040">
        <is>
          <t xml:space="preserve">CU YD  </t>
        </is>
      </c>
      <c s="6" r="D6040">
        <v>3308.000</v>
      </c>
      <c s="7" r="E6040">
        <v>7</v>
      </c>
      <c s="8" t="inlineStr" r="F6040">
        <is>
          <t xml:space="preserve">74597</t>
        </is>
      </c>
      <c s="8" t="inlineStr" r="G6040">
        <is>
          <t xml:space="preserve">058</t>
        </is>
      </c>
      <c s="9" r="H6040">
        <v>50.0000</v>
      </c>
      <c s="8" t="inlineStr" r="I6040">
        <is>
          <t xml:space="preserve"/>
        </is>
      </c>
      <c s="8" t="inlineStr" r="J6040">
        <is>
          <t xml:space="preserve"> Cumberland</t>
        </is>
      </c>
    </row>
    <row r="6041" ht="20.25" customHeight="0">
      <c s="5" t="inlineStr" r="A6041">
        <is>
          <t xml:space="preserve">50200100</t>
        </is>
      </c>
      <c s="5" t="inlineStr" r="B6041">
        <is>
          <t xml:space="preserve">STRUCTURE EXCAVATION</t>
        </is>
      </c>
      <c s="5" t="inlineStr" r="C6041">
        <is>
          <t xml:space="preserve">CU YD  </t>
        </is>
      </c>
      <c s="6" r="D6041">
        <v>479.000</v>
      </c>
      <c s="7" r="E6041">
        <v>7</v>
      </c>
      <c s="8" t="inlineStr" r="F6041">
        <is>
          <t xml:space="preserve">74A04</t>
        </is>
      </c>
      <c s="8" t="inlineStr" r="G6041">
        <is>
          <t xml:space="preserve">061</t>
        </is>
      </c>
      <c s="9" r="H6041">
        <v>59.5500</v>
      </c>
      <c s="8" t="inlineStr" r="I6041">
        <is>
          <t xml:space="preserve">Y</t>
        </is>
      </c>
      <c s="8" t="inlineStr" r="J6041">
        <is>
          <t xml:space="preserve"> Effingham</t>
        </is>
      </c>
    </row>
    <row r="6042" ht="20.25" customHeight="0">
      <c s="5" t="inlineStr" r="A6042">
        <is>
          <t xml:space="preserve">50200100</t>
        </is>
      </c>
      <c s="5" t="inlineStr" r="B6042">
        <is>
          <t xml:space="preserve">STRUCTURE EXCAVATION</t>
        </is>
      </c>
      <c s="5" t="inlineStr" r="C6042">
        <is>
          <t xml:space="preserve">CU YD  </t>
        </is>
      </c>
      <c s="6" r="D6042">
        <v>479.000</v>
      </c>
      <c s="7" r="E6042">
        <v>7</v>
      </c>
      <c s="8" t="inlineStr" r="F6042">
        <is>
          <t xml:space="preserve">74A04</t>
        </is>
      </c>
      <c s="8" t="inlineStr" r="G6042">
        <is>
          <t xml:space="preserve">061</t>
        </is>
      </c>
      <c s="9" r="H6042">
        <v>0.0100</v>
      </c>
      <c s="8" t="inlineStr" r="I6042">
        <is>
          <t xml:space="preserve"/>
        </is>
      </c>
      <c s="8" t="inlineStr" r="J6042">
        <is>
          <t xml:space="preserve"> Effingham</t>
        </is>
      </c>
    </row>
    <row r="6043" ht="20.25" customHeight="0">
      <c s="5" t="inlineStr" r="A6043">
        <is>
          <t xml:space="preserve">50200100</t>
        </is>
      </c>
      <c s="5" t="inlineStr" r="B6043">
        <is>
          <t xml:space="preserve">STRUCTURE EXCAVATION</t>
        </is>
      </c>
      <c s="5" t="inlineStr" r="C6043">
        <is>
          <t xml:space="preserve">CU YD  </t>
        </is>
      </c>
      <c s="6" r="D6043">
        <v>479.000</v>
      </c>
      <c s="7" r="E6043">
        <v>7</v>
      </c>
      <c s="8" t="inlineStr" r="F6043">
        <is>
          <t xml:space="preserve">74A04</t>
        </is>
      </c>
      <c s="8" t="inlineStr" r="G6043">
        <is>
          <t xml:space="preserve">061</t>
        </is>
      </c>
      <c s="9" r="H6043">
        <v>56.0000</v>
      </c>
      <c s="8" t="inlineStr" r="I6043">
        <is>
          <t xml:space="preserve"/>
        </is>
      </c>
      <c s="8" t="inlineStr" r="J6043">
        <is>
          <t xml:space="preserve"> Effingham</t>
        </is>
      </c>
    </row>
    <row r="6044" ht="20.25" customHeight="0">
      <c s="5" t="inlineStr" r="A6044">
        <is>
          <t xml:space="preserve">50200100</t>
        </is>
      </c>
      <c s="5" t="inlineStr" r="B6044">
        <is>
          <t xml:space="preserve">STRUCTURE EXCAVATION</t>
        </is>
      </c>
      <c s="5" t="inlineStr" r="C6044">
        <is>
          <t xml:space="preserve">CU YD  </t>
        </is>
      </c>
      <c s="6" r="D6044">
        <v>479.000</v>
      </c>
      <c s="7" r="E6044">
        <v>7</v>
      </c>
      <c s="8" t="inlineStr" r="F6044">
        <is>
          <t xml:space="preserve">74A04</t>
        </is>
      </c>
      <c s="8" t="inlineStr" r="G6044">
        <is>
          <t xml:space="preserve">061</t>
        </is>
      </c>
      <c s="9" r="H6044">
        <v>80.0000</v>
      </c>
      <c s="8" t="inlineStr" r="I6044">
        <is>
          <t xml:space="preserve"/>
        </is>
      </c>
      <c s="8" t="inlineStr" r="J6044">
        <is>
          <t xml:space="preserve"> Effingham</t>
        </is>
      </c>
    </row>
    <row r="6045" ht="20.25" customHeight="0">
      <c s="5" t="inlineStr" r="A6045">
        <is>
          <t xml:space="preserve">50200100</t>
        </is>
      </c>
      <c s="5" t="inlineStr" r="B6045">
        <is>
          <t xml:space="preserve">STRUCTURE EXCAVATION</t>
        </is>
      </c>
      <c s="5" t="inlineStr" r="C6045">
        <is>
          <t xml:space="preserve">CU YD  </t>
        </is>
      </c>
      <c s="6" r="D6045">
        <v>2095.000</v>
      </c>
      <c s="7" r="E6045">
        <v>8</v>
      </c>
      <c s="8" t="inlineStr" r="F6045">
        <is>
          <t xml:space="preserve">76T17</t>
        </is>
      </c>
      <c s="8" t="inlineStr" r="G6045">
        <is>
          <t xml:space="preserve">069</t>
        </is>
      </c>
      <c s="9" r="H6045">
        <v>29.8500</v>
      </c>
      <c s="8" t="inlineStr" r="I6045">
        <is>
          <t xml:space="preserve">Y</t>
        </is>
      </c>
      <c s="8" t="inlineStr" r="J6045">
        <is>
          <t xml:space="preserve"> St. Clair</t>
        </is>
      </c>
    </row>
    <row r="6046" ht="20.25" customHeight="0">
      <c s="5" t="inlineStr" r="A6046">
        <is>
          <t xml:space="preserve">50200100</t>
        </is>
      </c>
      <c s="5" t="inlineStr" r="B6046">
        <is>
          <t xml:space="preserve">STRUCTURE EXCAVATION</t>
        </is>
      </c>
      <c s="5" t="inlineStr" r="C6046">
        <is>
          <t xml:space="preserve">CU YD  </t>
        </is>
      </c>
      <c s="6" r="D6046">
        <v>2095.000</v>
      </c>
      <c s="7" r="E6046">
        <v>8</v>
      </c>
      <c s="8" t="inlineStr" r="F6046">
        <is>
          <t xml:space="preserve">76T17</t>
        </is>
      </c>
      <c s="8" t="inlineStr" r="G6046">
        <is>
          <t xml:space="preserve">069</t>
        </is>
      </c>
      <c s="9" r="H6046">
        <v>36.0000</v>
      </c>
      <c s="8" t="inlineStr" r="I6046">
        <is>
          <t xml:space="preserve"/>
        </is>
      </c>
      <c s="8" t="inlineStr" r="J6046">
        <is>
          <t xml:space="preserve"> St. Clair</t>
        </is>
      </c>
    </row>
    <row r="6047" ht="20.25" customHeight="0">
      <c s="5" t="inlineStr" r="A6047">
        <is>
          <t xml:space="preserve">50200100</t>
        </is>
      </c>
      <c s="5" t="inlineStr" r="B6047">
        <is>
          <t xml:space="preserve">STRUCTURE EXCAVATION</t>
        </is>
      </c>
      <c s="5" t="inlineStr" r="C6047">
        <is>
          <t xml:space="preserve">CU YD  </t>
        </is>
      </c>
      <c s="6" r="D6047">
        <v>322.000</v>
      </c>
      <c s="7" r="E6047">
        <v>9</v>
      </c>
      <c s="8" t="inlineStr" r="F6047">
        <is>
          <t xml:space="preserve">78793</t>
        </is>
      </c>
      <c s="8" t="inlineStr" r="G6047">
        <is>
          <t xml:space="preserve">072</t>
        </is>
      </c>
      <c s="9" r="H6047">
        <v>37.9200</v>
      </c>
      <c s="8" t="inlineStr" r="I6047">
        <is>
          <t xml:space="preserve">Y</t>
        </is>
      </c>
      <c s="8" t="inlineStr" r="J6047">
        <is>
          <t xml:space="preserve"> Pulaski</t>
        </is>
      </c>
    </row>
    <row r="6048" ht="20.25" customHeight="0">
      <c s="5" t="inlineStr" r="A6048">
        <is>
          <t xml:space="preserve">50200100</t>
        </is>
      </c>
      <c s="5" t="inlineStr" r="B6048">
        <is>
          <t xml:space="preserve">STRUCTURE EXCAVATION</t>
        </is>
      </c>
      <c s="5" t="inlineStr" r="C6048">
        <is>
          <t xml:space="preserve">CU YD  </t>
        </is>
      </c>
      <c s="6" r="D6048">
        <v>322.000</v>
      </c>
      <c s="7" r="E6048">
        <v>9</v>
      </c>
      <c s="8" t="inlineStr" r="F6048">
        <is>
          <t xml:space="preserve">78793</t>
        </is>
      </c>
      <c s="8" t="inlineStr" r="G6048">
        <is>
          <t xml:space="preserve">072</t>
        </is>
      </c>
      <c s="9" r="H6048">
        <v>30.0000</v>
      </c>
      <c s="8" t="inlineStr" r="I6048">
        <is>
          <t xml:space="preserve"/>
        </is>
      </c>
      <c s="8" t="inlineStr" r="J6048">
        <is>
          <t xml:space="preserve"> Pulaski</t>
        </is>
      </c>
    </row>
    <row r="6049" ht="20.25" customHeight="0">
      <c s="5" t="inlineStr" r="A6049">
        <is>
          <t xml:space="preserve">50200100</t>
        </is>
      </c>
      <c s="5" t="inlineStr" r="B6049">
        <is>
          <t xml:space="preserve">STRUCTURE EXCAVATION</t>
        </is>
      </c>
      <c s="5" t="inlineStr" r="C6049">
        <is>
          <t xml:space="preserve">CU YD  </t>
        </is>
      </c>
      <c s="6" r="D6049">
        <v>179.000</v>
      </c>
      <c s="7" r="E6049">
        <v>2</v>
      </c>
      <c s="8" t="inlineStr" r="F6049">
        <is>
          <t xml:space="preserve">85764</t>
        </is>
      </c>
      <c s="8" t="inlineStr" r="G6049">
        <is>
          <t xml:space="preserve">075</t>
        </is>
      </c>
      <c s="9" r="H6049">
        <v>50.0000</v>
      </c>
      <c s="8" t="inlineStr" r="I6049">
        <is>
          <t xml:space="preserve">Y</t>
        </is>
      </c>
      <c s="8" t="inlineStr" r="J6049">
        <is>
          <t xml:space="preserve"> Winnebago</t>
        </is>
      </c>
    </row>
    <row r="6050" ht="20.25" customHeight="0">
      <c s="5" t="inlineStr" r="A6050">
        <is>
          <t xml:space="preserve">50200100</t>
        </is>
      </c>
      <c s="5" t="inlineStr" r="B6050">
        <is>
          <t xml:space="preserve">STRUCTURE EXCAVATION</t>
        </is>
      </c>
      <c s="5" t="inlineStr" r="C6050">
        <is>
          <t xml:space="preserve">CU YD  </t>
        </is>
      </c>
      <c s="6" r="D6050">
        <v>179.000</v>
      </c>
      <c s="7" r="E6050">
        <v>2</v>
      </c>
      <c s="8" t="inlineStr" r="F6050">
        <is>
          <t xml:space="preserve">85764</t>
        </is>
      </c>
      <c s="8" t="inlineStr" r="G6050">
        <is>
          <t xml:space="preserve">075</t>
        </is>
      </c>
      <c s="9" r="H6050">
        <v>40.0000</v>
      </c>
      <c s="8" t="inlineStr" r="I6050">
        <is>
          <t xml:space="preserve"/>
        </is>
      </c>
      <c s="8" t="inlineStr" r="J6050">
        <is>
          <t xml:space="preserve"> Winnebago</t>
        </is>
      </c>
    </row>
    <row r="6051" ht="20.25" customHeight="0">
      <c s="5" t="inlineStr" r="A6051">
        <is>
          <t xml:space="preserve">50200100</t>
        </is>
      </c>
      <c s="5" t="inlineStr" r="B6051">
        <is>
          <t xml:space="preserve">STRUCTURE EXCAVATION</t>
        </is>
      </c>
      <c s="5" t="inlineStr" r="C6051">
        <is>
          <t xml:space="preserve">CU YD  </t>
        </is>
      </c>
      <c s="6" r="D6051">
        <v>179.000</v>
      </c>
      <c s="7" r="E6051">
        <v>2</v>
      </c>
      <c s="8" t="inlineStr" r="F6051">
        <is>
          <t xml:space="preserve">85764</t>
        </is>
      </c>
      <c s="8" t="inlineStr" r="G6051">
        <is>
          <t xml:space="preserve">075</t>
        </is>
      </c>
      <c s="9" r="H6051">
        <v>70.0000</v>
      </c>
      <c s="8" t="inlineStr" r="I6051">
        <is>
          <t xml:space="preserve"/>
        </is>
      </c>
      <c s="8" t="inlineStr" r="J6051">
        <is>
          <t xml:space="preserve"> Winnebago</t>
        </is>
      </c>
    </row>
    <row r="6052" ht="20.25" customHeight="0">
      <c s="5" t="inlineStr" r="A6052">
        <is>
          <t xml:space="preserve">50200100</t>
        </is>
      </c>
      <c s="5" t="inlineStr" r="B6052">
        <is>
          <t xml:space="preserve">STRUCTURE EXCAVATION</t>
        </is>
      </c>
      <c s="5" t="inlineStr" r="C6052">
        <is>
          <t xml:space="preserve">CU YD  </t>
        </is>
      </c>
      <c s="6" r="D6052">
        <v>179.000</v>
      </c>
      <c s="7" r="E6052">
        <v>2</v>
      </c>
      <c s="8" t="inlineStr" r="F6052">
        <is>
          <t xml:space="preserve">85764</t>
        </is>
      </c>
      <c s="8" t="inlineStr" r="G6052">
        <is>
          <t xml:space="preserve">075</t>
        </is>
      </c>
      <c s="9" r="H6052">
        <v>175.0000</v>
      </c>
      <c s="8" t="inlineStr" r="I6052">
        <is>
          <t xml:space="preserve"/>
        </is>
      </c>
      <c s="8" t="inlineStr" r="J6052">
        <is>
          <t xml:space="preserve"> Winnebago</t>
        </is>
      </c>
    </row>
    <row r="6053" ht="20.25" customHeight="0">
      <c s="5" t="inlineStr" r="A6053">
        <is>
          <t xml:space="preserve">50200100</t>
        </is>
      </c>
      <c s="5" t="inlineStr" r="B6053">
        <is>
          <t xml:space="preserve">STRUCTURE EXCAVATION</t>
        </is>
      </c>
      <c s="5" t="inlineStr" r="C6053">
        <is>
          <t xml:space="preserve">CU YD  </t>
        </is>
      </c>
      <c s="6" r="D6053">
        <v>515.000</v>
      </c>
      <c s="7" r="E6053">
        <v>3</v>
      </c>
      <c s="8" t="inlineStr" r="F6053">
        <is>
          <t xml:space="preserve">87846</t>
        </is>
      </c>
      <c s="8" t="inlineStr" r="G6053">
        <is>
          <t xml:space="preserve">077</t>
        </is>
      </c>
      <c s="9" r="H6053">
        <v>30.0000</v>
      </c>
      <c s="8" t="inlineStr" r="I6053">
        <is>
          <t xml:space="preserve">Y</t>
        </is>
      </c>
      <c s="8" t="inlineStr" r="J6053">
        <is>
          <t xml:space="preserve"> Kendall</t>
        </is>
      </c>
    </row>
    <row r="6054" ht="20.25" customHeight="0">
      <c s="5" t="inlineStr" r="A6054">
        <is>
          <t xml:space="preserve">50200100</t>
        </is>
      </c>
      <c s="5" t="inlineStr" r="B6054">
        <is>
          <t xml:space="preserve">STRUCTURE EXCAVATION</t>
        </is>
      </c>
      <c s="5" t="inlineStr" r="C6054">
        <is>
          <t xml:space="preserve">CU YD  </t>
        </is>
      </c>
      <c s="6" r="D6054">
        <v>515.000</v>
      </c>
      <c s="7" r="E6054">
        <v>3</v>
      </c>
      <c s="8" t="inlineStr" r="F6054">
        <is>
          <t xml:space="preserve">87846</t>
        </is>
      </c>
      <c s="8" t="inlineStr" r="G6054">
        <is>
          <t xml:space="preserve">077</t>
        </is>
      </c>
      <c s="9" r="H6054">
        <v>30.0000</v>
      </c>
      <c s="8" t="inlineStr" r="I6054">
        <is>
          <t xml:space="preserve"/>
        </is>
      </c>
      <c s="8" t="inlineStr" r="J6054">
        <is>
          <t xml:space="preserve"> Kendall</t>
        </is>
      </c>
    </row>
    <row r="6055" ht="20.25" customHeight="0">
      <c s="5" t="inlineStr" r="A6055">
        <is>
          <t xml:space="preserve">50200100</t>
        </is>
      </c>
      <c s="5" t="inlineStr" r="B6055">
        <is>
          <t xml:space="preserve">STRUCTURE EXCAVATION</t>
        </is>
      </c>
      <c s="5" t="inlineStr" r="C6055">
        <is>
          <t xml:space="preserve">CU YD  </t>
        </is>
      </c>
      <c s="6" r="D6055">
        <v>515.000</v>
      </c>
      <c s="7" r="E6055">
        <v>3</v>
      </c>
      <c s="8" t="inlineStr" r="F6055">
        <is>
          <t xml:space="preserve">87846</t>
        </is>
      </c>
      <c s="8" t="inlineStr" r="G6055">
        <is>
          <t xml:space="preserve">077</t>
        </is>
      </c>
      <c s="9" r="H6055">
        <v>47.0000</v>
      </c>
      <c s="8" t="inlineStr" r="I6055">
        <is>
          <t xml:space="preserve"/>
        </is>
      </c>
      <c s="8" t="inlineStr" r="J6055">
        <is>
          <t xml:space="preserve"> Kendall</t>
        </is>
      </c>
    </row>
    <row r="6056" ht="20.25" customHeight="0">
      <c s="5" t="inlineStr" r="A6056">
        <is>
          <t xml:space="preserve">50200100</t>
        </is>
      </c>
      <c s="5" t="inlineStr" r="B6056">
        <is>
          <t xml:space="preserve">STRUCTURE EXCAVATION</t>
        </is>
      </c>
      <c s="5" t="inlineStr" r="C6056">
        <is>
          <t xml:space="preserve">CU YD  </t>
        </is>
      </c>
      <c s="6" r="D6056">
        <v>515.000</v>
      </c>
      <c s="7" r="E6056">
        <v>3</v>
      </c>
      <c s="8" t="inlineStr" r="F6056">
        <is>
          <t xml:space="preserve">87846</t>
        </is>
      </c>
      <c s="8" t="inlineStr" r="G6056">
        <is>
          <t xml:space="preserve">077</t>
        </is>
      </c>
      <c s="9" r="H6056">
        <v>60.0000</v>
      </c>
      <c s="8" t="inlineStr" r="I6056">
        <is>
          <t xml:space="preserve"/>
        </is>
      </c>
      <c s="8" t="inlineStr" r="J6056">
        <is>
          <t xml:space="preserve"> Kendall</t>
        </is>
      </c>
    </row>
    <row r="6057" ht="20.25" customHeight="0">
      <c s="5" t="inlineStr" r="A6057">
        <is>
          <t xml:space="preserve">50200100</t>
        </is>
      </c>
      <c s="5" t="inlineStr" r="B6057">
        <is>
          <t xml:space="preserve">STRUCTURE EXCAVATION</t>
        </is>
      </c>
      <c s="5" t="inlineStr" r="C6057">
        <is>
          <t xml:space="preserve">CU YD  </t>
        </is>
      </c>
      <c s="6" r="D6057">
        <v>50.000</v>
      </c>
      <c s="7" r="E6057">
        <v>7</v>
      </c>
      <c s="8" t="inlineStr" r="F6057">
        <is>
          <t xml:space="preserve">95984</t>
        </is>
      </c>
      <c s="8" t="inlineStr" r="G6057">
        <is>
          <t xml:space="preserve">082</t>
        </is>
      </c>
      <c s="9" r="H6057">
        <v>16.8000</v>
      </c>
      <c s="8" t="inlineStr" r="I6057">
        <is>
          <t xml:space="preserve">Y</t>
        </is>
      </c>
      <c s="8" t="inlineStr" r="J6057">
        <is>
          <t xml:space="preserve"> Wayne</t>
        </is>
      </c>
    </row>
    <row r="6058" ht="20.25" customHeight="0">
      <c s="5" t="inlineStr" r="A6058">
        <is>
          <t xml:space="preserve">50200100</t>
        </is>
      </c>
      <c s="5" t="inlineStr" r="B6058">
        <is>
          <t xml:space="preserve">STRUCTURE EXCAVATION</t>
        </is>
      </c>
      <c s="5" t="inlineStr" r="C6058">
        <is>
          <t xml:space="preserve">CU YD  </t>
        </is>
      </c>
      <c s="6" r="D6058">
        <v>50.000</v>
      </c>
      <c s="7" r="E6058">
        <v>7</v>
      </c>
      <c s="8" t="inlineStr" r="F6058">
        <is>
          <t xml:space="preserve">95984</t>
        </is>
      </c>
      <c s="8" t="inlineStr" r="G6058">
        <is>
          <t xml:space="preserve">082</t>
        </is>
      </c>
      <c s="9" r="H6058">
        <v>17.0000</v>
      </c>
      <c s="8" t="inlineStr" r="I6058">
        <is>
          <t xml:space="preserve"/>
        </is>
      </c>
      <c s="8" t="inlineStr" r="J6058">
        <is>
          <t xml:space="preserve"> Wayne</t>
        </is>
      </c>
    </row>
    <row r="6059" ht="20.25" customHeight="0">
      <c s="5" t="inlineStr" r="A6059">
        <is>
          <t xml:space="preserve">50200100</t>
        </is>
      </c>
      <c s="5" t="inlineStr" r="B6059">
        <is>
          <t xml:space="preserve">STRUCTURE EXCAVATION</t>
        </is>
      </c>
      <c s="5" t="inlineStr" r="C6059">
        <is>
          <t xml:space="preserve">CU YD  </t>
        </is>
      </c>
      <c s="6" r="D6059">
        <v>50.000</v>
      </c>
      <c s="7" r="E6059">
        <v>7</v>
      </c>
      <c s="8" t="inlineStr" r="F6059">
        <is>
          <t xml:space="preserve">95984</t>
        </is>
      </c>
      <c s="8" t="inlineStr" r="G6059">
        <is>
          <t xml:space="preserve">082</t>
        </is>
      </c>
      <c s="9" r="H6059">
        <v>28.2900</v>
      </c>
      <c s="8" t="inlineStr" r="I6059">
        <is>
          <t xml:space="preserve"/>
        </is>
      </c>
      <c s="8" t="inlineStr" r="J6059">
        <is>
          <t xml:space="preserve"> Wayne</t>
        </is>
      </c>
    </row>
    <row r="6060" ht="20.25" customHeight="0">
      <c s="5" t="inlineStr" r="A6060">
        <is>
          <t xml:space="preserve">50200100</t>
        </is>
      </c>
      <c s="5" t="inlineStr" r="B6060">
        <is>
          <t xml:space="preserve">STRUCTURE EXCAVATION</t>
        </is>
      </c>
      <c s="5" t="inlineStr" r="C6060">
        <is>
          <t xml:space="preserve">CU YD  </t>
        </is>
      </c>
      <c s="6" r="D6060">
        <v>380.000</v>
      </c>
      <c s="7" r="E6060">
        <v>9</v>
      </c>
      <c s="8" t="inlineStr" r="F6060">
        <is>
          <t xml:space="preserve">99745</t>
        </is>
      </c>
      <c s="8" t="inlineStr" r="G6060">
        <is>
          <t xml:space="preserve">085</t>
        </is>
      </c>
      <c s="9" r="H6060">
        <v>20.0000</v>
      </c>
      <c s="8" t="inlineStr" r="I6060">
        <is>
          <t xml:space="preserve">Y</t>
        </is>
      </c>
      <c s="8" t="inlineStr" r="J6060">
        <is>
          <t xml:space="preserve"> Massac</t>
        </is>
      </c>
    </row>
    <row r="6061" ht="20.25" customHeight="0">
      <c s="5" t="inlineStr" r="A6061">
        <is>
          <t xml:space="preserve">50200100</t>
        </is>
      </c>
      <c s="5" t="inlineStr" r="B6061">
        <is>
          <t xml:space="preserve">STRUCTURE EXCAVATION</t>
        </is>
      </c>
      <c s="5" t="inlineStr" r="C6061">
        <is>
          <t xml:space="preserve">CU YD  </t>
        </is>
      </c>
      <c s="6" r="D6061">
        <v>380.000</v>
      </c>
      <c s="7" r="E6061">
        <v>9</v>
      </c>
      <c s="8" t="inlineStr" r="F6061">
        <is>
          <t xml:space="preserve">99745</t>
        </is>
      </c>
      <c s="8" t="inlineStr" r="G6061">
        <is>
          <t xml:space="preserve">085</t>
        </is>
      </c>
      <c s="9" r="H6061">
        <v>31.1300</v>
      </c>
      <c s="8" t="inlineStr" r="I6061">
        <is>
          <t xml:space="preserve"/>
        </is>
      </c>
      <c s="8" t="inlineStr" r="J6061">
        <is>
          <t xml:space="preserve"> Massac</t>
        </is>
      </c>
    </row>
    <row r="6062" ht="20.25" customHeight="0">
      <c s="5" t="inlineStr" r="A6062">
        <is>
          <t xml:space="preserve">50200100</t>
        </is>
      </c>
      <c s="5" t="inlineStr" r="B6062">
        <is>
          <t xml:space="preserve">STRUCTURE EXCAVATION</t>
        </is>
      </c>
      <c s="5" t="inlineStr" r="C6062">
        <is>
          <t xml:space="preserve">CU YD  </t>
        </is>
      </c>
      <c s="6" r="D6062">
        <v>380.000</v>
      </c>
      <c s="7" r="E6062">
        <v>9</v>
      </c>
      <c s="8" t="inlineStr" r="F6062">
        <is>
          <t xml:space="preserve">99745</t>
        </is>
      </c>
      <c s="8" t="inlineStr" r="G6062">
        <is>
          <t xml:space="preserve">085</t>
        </is>
      </c>
      <c s="9" r="H6062">
        <v>33.6200</v>
      </c>
      <c s="8" t="inlineStr" r="I6062">
        <is>
          <t xml:space="preserve"/>
        </is>
      </c>
      <c s="8" t="inlineStr" r="J6062">
        <is>
          <t xml:space="preserve"> Massac</t>
        </is>
      </c>
    </row>
    <row r="6063" ht="20.25" customHeight="0">
      <c s="5" t="inlineStr" r="A6063">
        <is>
          <t xml:space="preserve">50200100</t>
        </is>
      </c>
      <c s="5" t="inlineStr" r="B6063">
        <is>
          <t xml:space="preserve">STRUCTURE EXCAVATION</t>
        </is>
      </c>
      <c s="5" t="inlineStr" r="C6063">
        <is>
          <t xml:space="preserve">CU YD  </t>
        </is>
      </c>
      <c s="6" r="D6063">
        <v>70.000</v>
      </c>
      <c s="7" r="E6063">
        <v>9</v>
      </c>
      <c s="8" t="inlineStr" r="F6063">
        <is>
          <t xml:space="preserve">99749</t>
        </is>
      </c>
      <c s="8" t="inlineStr" r="G6063">
        <is>
          <t xml:space="preserve">086</t>
        </is>
      </c>
      <c s="9" r="H6063">
        <v>44.0000</v>
      </c>
      <c s="8" t="inlineStr" r="I6063">
        <is>
          <t xml:space="preserve">Y</t>
        </is>
      </c>
      <c s="8" t="inlineStr" r="J6063">
        <is>
          <t xml:space="preserve"> Perry</t>
        </is>
      </c>
    </row>
    <row r="6064" ht="20.25" customHeight="0">
      <c s="5" t="inlineStr" r="A6064">
        <is>
          <t xml:space="preserve">50200100</t>
        </is>
      </c>
      <c s="5" t="inlineStr" r="B6064">
        <is>
          <t xml:space="preserve">STRUCTURE EXCAVATION</t>
        </is>
      </c>
      <c s="5" t="inlineStr" r="C6064">
        <is>
          <t xml:space="preserve">CU YD  </t>
        </is>
      </c>
      <c s="6" r="D6064">
        <v>70.000</v>
      </c>
      <c s="7" r="E6064">
        <v>9</v>
      </c>
      <c s="8" t="inlineStr" r="F6064">
        <is>
          <t xml:space="preserve">99749</t>
        </is>
      </c>
      <c s="8" t="inlineStr" r="G6064">
        <is>
          <t xml:space="preserve">086</t>
        </is>
      </c>
      <c s="9" r="H6064">
        <v>42.0000</v>
      </c>
      <c s="8" t="inlineStr" r="I6064">
        <is>
          <t xml:space="preserve"/>
        </is>
      </c>
      <c s="8" t="inlineStr" r="J6064">
        <is>
          <t xml:space="preserve"> Perry</t>
        </is>
      </c>
    </row>
    <row r="6065" ht="20.25" customHeight="0">
      <c s="5" t="inlineStr" r="A6065">
        <is>
          <t xml:space="preserve">50200100</t>
        </is>
      </c>
      <c s="5" t="inlineStr" r="B6065">
        <is>
          <t xml:space="preserve">STRUCTURE EXCAVATION</t>
        </is>
      </c>
      <c s="5" t="inlineStr" r="C6065">
        <is>
          <t xml:space="preserve">CU YD  </t>
        </is>
      </c>
      <c s="6" r="D6065">
        <v>70.000</v>
      </c>
      <c s="7" r="E6065">
        <v>9</v>
      </c>
      <c s="8" t="inlineStr" r="F6065">
        <is>
          <t xml:space="preserve">99749</t>
        </is>
      </c>
      <c s="8" t="inlineStr" r="G6065">
        <is>
          <t xml:space="preserve">086</t>
        </is>
      </c>
      <c s="9" r="H6065">
        <v>44.1000</v>
      </c>
      <c s="8" t="inlineStr" r="I6065">
        <is>
          <t xml:space="preserve"/>
        </is>
      </c>
      <c s="8" t="inlineStr" r="J6065">
        <is>
          <t xml:space="preserve"> Perry</t>
        </is>
      </c>
    </row>
    <row r="6066" ht="20.25" customHeight="0">
      <c s="5" t="inlineStr" r="A6066">
        <is>
          <t xml:space="preserve">50200300</t>
        </is>
      </c>
      <c s="5" t="inlineStr" r="B6066">
        <is>
          <t xml:space="preserve">COFFERDAM EXCAVATION</t>
        </is>
      </c>
      <c s="5" t="inlineStr" r="C6066">
        <is>
          <t xml:space="preserve">CU YD  </t>
        </is>
      </c>
      <c s="6" r="D6066">
        <v>675.000</v>
      </c>
      <c s="7" r="E6066">
        <v>5</v>
      </c>
      <c s="8" t="inlineStr" r="F6066">
        <is>
          <t xml:space="preserve">70D66</t>
        </is>
      </c>
      <c s="8" t="inlineStr" r="G6066">
        <is>
          <t xml:space="preserve">043</t>
        </is>
      </c>
      <c s="9" r="H6066">
        <v>0.0100</v>
      </c>
      <c s="8" t="inlineStr" r="I6066">
        <is>
          <t xml:space="preserve">Y</t>
        </is>
      </c>
      <c s="8" t="inlineStr" r="J6066">
        <is>
          <t xml:space="preserve"> Vermilion</t>
        </is>
      </c>
    </row>
    <row r="6067" ht="20.25" customHeight="0">
      <c s="5" t="inlineStr" r="A6067">
        <is>
          <t xml:space="preserve">50200300</t>
        </is>
      </c>
      <c s="5" t="inlineStr" r="B6067">
        <is>
          <t xml:space="preserve">COFFERDAM EXCAVATION</t>
        </is>
      </c>
      <c s="5" t="inlineStr" r="C6067">
        <is>
          <t xml:space="preserve">CU YD  </t>
        </is>
      </c>
      <c s="6" r="D6067">
        <v>675.000</v>
      </c>
      <c s="7" r="E6067">
        <v>5</v>
      </c>
      <c s="8" t="inlineStr" r="F6067">
        <is>
          <t xml:space="preserve">70D66</t>
        </is>
      </c>
      <c s="8" t="inlineStr" r="G6067">
        <is>
          <t xml:space="preserve">043</t>
        </is>
      </c>
      <c s="9" r="H6067">
        <v>76.9500</v>
      </c>
      <c s="8" t="inlineStr" r="I6067">
        <is>
          <t xml:space="preserve"/>
        </is>
      </c>
      <c s="8" t="inlineStr" r="J6067">
        <is>
          <t xml:space="preserve"> Vermilion</t>
        </is>
      </c>
    </row>
    <row r="6068" ht="20.25" customHeight="0">
      <c s="5" t="inlineStr" r="A6068">
        <is>
          <t xml:space="preserve">50200300</t>
        </is>
      </c>
      <c s="5" t="inlineStr" r="B6068">
        <is>
          <t xml:space="preserve">COFFERDAM EXCAVATION</t>
        </is>
      </c>
      <c s="5" t="inlineStr" r="C6068">
        <is>
          <t xml:space="preserve">CU YD  </t>
        </is>
      </c>
      <c s="6" r="D6068">
        <v>675.000</v>
      </c>
      <c s="7" r="E6068">
        <v>5</v>
      </c>
      <c s="8" t="inlineStr" r="F6068">
        <is>
          <t xml:space="preserve">70D66</t>
        </is>
      </c>
      <c s="8" t="inlineStr" r="G6068">
        <is>
          <t xml:space="preserve">043</t>
        </is>
      </c>
      <c s="9" r="H6068">
        <v>110.0000</v>
      </c>
      <c s="8" t="inlineStr" r="I6068">
        <is>
          <t xml:space="preserve"/>
        </is>
      </c>
      <c s="8" t="inlineStr" r="J6068">
        <is>
          <t xml:space="preserve"> Vermilion</t>
        </is>
      </c>
    </row>
    <row r="6069" ht="20.25" customHeight="0">
      <c s="5" t="inlineStr" r="A6069">
        <is>
          <t xml:space="preserve">50200300</t>
        </is>
      </c>
      <c s="5" t="inlineStr" r="B6069">
        <is>
          <t xml:space="preserve">COFFERDAM EXCAVATION</t>
        </is>
      </c>
      <c s="5" t="inlineStr" r="C6069">
        <is>
          <t xml:space="preserve">CU YD  </t>
        </is>
      </c>
      <c s="6" r="D6069">
        <v>260.000</v>
      </c>
      <c s="7" r="E6069">
        <v>7</v>
      </c>
      <c s="8" t="inlineStr" r="F6069">
        <is>
          <t xml:space="preserve">74164</t>
        </is>
      </c>
      <c s="8" t="inlineStr" r="G6069">
        <is>
          <t xml:space="preserve">056</t>
        </is>
      </c>
      <c s="9" r="H6069">
        <v>77.2400</v>
      </c>
      <c s="8" t="inlineStr" r="I6069">
        <is>
          <t xml:space="preserve">Y</t>
        </is>
      </c>
      <c s="8" t="inlineStr" r="J6069">
        <is>
          <t xml:space="preserve"> Lawrence</t>
        </is>
      </c>
    </row>
    <row r="6070" ht="20.25" customHeight="0">
      <c s="5" t="inlineStr" r="A6070">
        <is>
          <t xml:space="preserve">50200300</t>
        </is>
      </c>
      <c s="5" t="inlineStr" r="B6070">
        <is>
          <t xml:space="preserve">COFFERDAM EXCAVATION</t>
        </is>
      </c>
      <c s="5" t="inlineStr" r="C6070">
        <is>
          <t xml:space="preserve">CU YD  </t>
        </is>
      </c>
      <c s="6" r="D6070">
        <v>260.000</v>
      </c>
      <c s="7" r="E6070">
        <v>7</v>
      </c>
      <c s="8" t="inlineStr" r="F6070">
        <is>
          <t xml:space="preserve">74164</t>
        </is>
      </c>
      <c s="8" t="inlineStr" r="G6070">
        <is>
          <t xml:space="preserve">056</t>
        </is>
      </c>
      <c s="9" r="H6070">
        <v>50.0000</v>
      </c>
      <c s="8" t="inlineStr" r="I6070">
        <is>
          <t xml:space="preserve"/>
        </is>
      </c>
      <c s="8" t="inlineStr" r="J6070">
        <is>
          <t xml:space="preserve"> Lawrence</t>
        </is>
      </c>
    </row>
    <row r="6071" ht="20.25" customHeight="0">
      <c s="5" t="inlineStr" r="A6071">
        <is>
          <t xml:space="preserve">50200300</t>
        </is>
      </c>
      <c s="5" t="inlineStr" r="B6071">
        <is>
          <t xml:space="preserve">COFFERDAM EXCAVATION</t>
        </is>
      </c>
      <c s="5" t="inlineStr" r="C6071">
        <is>
          <t xml:space="preserve">CU YD  </t>
        </is>
      </c>
      <c s="6" r="D6071">
        <v>260.000</v>
      </c>
      <c s="7" r="E6071">
        <v>7</v>
      </c>
      <c s="8" t="inlineStr" r="F6071">
        <is>
          <t xml:space="preserve">74164</t>
        </is>
      </c>
      <c s="8" t="inlineStr" r="G6071">
        <is>
          <t xml:space="preserve">056</t>
        </is>
      </c>
      <c s="9" r="H6071">
        <v>133.8200</v>
      </c>
      <c s="8" t="inlineStr" r="I6071">
        <is>
          <t xml:space="preserve"/>
        </is>
      </c>
      <c s="8" t="inlineStr" r="J6071">
        <is>
          <t xml:space="preserve"> Lawrence</t>
        </is>
      </c>
    </row>
    <row r="6072" ht="20.25" customHeight="0">
      <c s="5" t="inlineStr" r="A6072">
        <is>
          <t xml:space="preserve">50200300</t>
        </is>
      </c>
      <c s="5" t="inlineStr" r="B6072">
        <is>
          <t xml:space="preserve">COFFERDAM EXCAVATION</t>
        </is>
      </c>
      <c s="5" t="inlineStr" r="C6072">
        <is>
          <t xml:space="preserve">CU YD  </t>
        </is>
      </c>
      <c s="6" r="D6072">
        <v>5753.000</v>
      </c>
      <c s="7" r="E6072">
        <v>8</v>
      </c>
      <c s="8" t="inlineStr" r="F6072">
        <is>
          <t xml:space="preserve">76T17</t>
        </is>
      </c>
      <c s="8" t="inlineStr" r="G6072">
        <is>
          <t xml:space="preserve">069</t>
        </is>
      </c>
      <c s="9" r="H6072">
        <v>37.8500</v>
      </c>
      <c s="8" t="inlineStr" r="I6072">
        <is>
          <t xml:space="preserve">Y</t>
        </is>
      </c>
      <c s="8" t="inlineStr" r="J6072">
        <is>
          <t xml:space="preserve"> St. Clair</t>
        </is>
      </c>
    </row>
    <row r="6073" ht="20.25" customHeight="0">
      <c s="5" t="inlineStr" r="A6073">
        <is>
          <t xml:space="preserve">50200300</t>
        </is>
      </c>
      <c s="5" t="inlineStr" r="B6073">
        <is>
          <t xml:space="preserve">COFFERDAM EXCAVATION</t>
        </is>
      </c>
      <c s="5" t="inlineStr" r="C6073">
        <is>
          <t xml:space="preserve">CU YD  </t>
        </is>
      </c>
      <c s="6" r="D6073">
        <v>5753.000</v>
      </c>
      <c s="7" r="E6073">
        <v>8</v>
      </c>
      <c s="8" t="inlineStr" r="F6073">
        <is>
          <t xml:space="preserve">76T17</t>
        </is>
      </c>
      <c s="8" t="inlineStr" r="G6073">
        <is>
          <t xml:space="preserve">069</t>
        </is>
      </c>
      <c s="9" r="H6073">
        <v>36.0000</v>
      </c>
      <c s="8" t="inlineStr" r="I6073">
        <is>
          <t xml:space="preserve"/>
        </is>
      </c>
      <c s="8" t="inlineStr" r="J6073">
        <is>
          <t xml:space="preserve"> St. Clair</t>
        </is>
      </c>
    </row>
    <row r="6074" ht="20.25" customHeight="0">
      <c s="5" t="inlineStr" r="A6074">
        <is>
          <t xml:space="preserve">50200300</t>
        </is>
      </c>
      <c s="5" t="inlineStr" r="B6074">
        <is>
          <t xml:space="preserve">COFFERDAM EXCAVATION</t>
        </is>
      </c>
      <c s="5" t="inlineStr" r="C6074">
        <is>
          <t xml:space="preserve">CU YD  </t>
        </is>
      </c>
      <c s="6" r="D6074">
        <v>321.000</v>
      </c>
      <c s="7" r="E6074">
        <v>9</v>
      </c>
      <c s="8" t="inlineStr" r="F6074">
        <is>
          <t xml:space="preserve">78793</t>
        </is>
      </c>
      <c s="8" t="inlineStr" r="G6074">
        <is>
          <t xml:space="preserve">072</t>
        </is>
      </c>
      <c s="9" r="H6074">
        <v>79.9500</v>
      </c>
      <c s="8" t="inlineStr" r="I6074">
        <is>
          <t xml:space="preserve">Y</t>
        </is>
      </c>
      <c s="8" t="inlineStr" r="J6074">
        <is>
          <t xml:space="preserve"> Pulaski</t>
        </is>
      </c>
    </row>
    <row r="6075" ht="20.25" customHeight="0">
      <c s="5" t="inlineStr" r="A6075">
        <is>
          <t xml:space="preserve">50200300</t>
        </is>
      </c>
      <c s="5" t="inlineStr" r="B6075">
        <is>
          <t xml:space="preserve">COFFERDAM EXCAVATION</t>
        </is>
      </c>
      <c s="5" t="inlineStr" r="C6075">
        <is>
          <t xml:space="preserve">CU YD  </t>
        </is>
      </c>
      <c s="6" r="D6075">
        <v>321.000</v>
      </c>
      <c s="7" r="E6075">
        <v>9</v>
      </c>
      <c s="8" t="inlineStr" r="F6075">
        <is>
          <t xml:space="preserve">78793</t>
        </is>
      </c>
      <c s="8" t="inlineStr" r="G6075">
        <is>
          <t xml:space="preserve">072</t>
        </is>
      </c>
      <c s="9" r="H6075">
        <v>0.0100</v>
      </c>
      <c s="8" t="inlineStr" r="I6075">
        <is>
          <t xml:space="preserve"/>
        </is>
      </c>
      <c s="8" t="inlineStr" r="J6075">
        <is>
          <t xml:space="preserve"> Pulaski</t>
        </is>
      </c>
    </row>
    <row r="6076" ht="20.25" customHeight="0">
      <c s="5" t="inlineStr" r="A6076">
        <is>
          <t xml:space="preserve">50200300</t>
        </is>
      </c>
      <c s="5" t="inlineStr" r="B6076">
        <is>
          <t xml:space="preserve">COFFERDAM EXCAVATION</t>
        </is>
      </c>
      <c s="5" t="inlineStr" r="C6076">
        <is>
          <t xml:space="preserve">CU YD  </t>
        </is>
      </c>
      <c s="6" r="D6076">
        <v>961.000</v>
      </c>
      <c s="7" r="E6076">
        <v>2</v>
      </c>
      <c s="8" t="inlineStr" r="F6076">
        <is>
          <t xml:space="preserve">85764</t>
        </is>
      </c>
      <c s="8" t="inlineStr" r="G6076">
        <is>
          <t xml:space="preserve">075</t>
        </is>
      </c>
      <c s="9" r="H6076">
        <v>70.0000</v>
      </c>
      <c s="8" t="inlineStr" r="I6076">
        <is>
          <t xml:space="preserve">Y</t>
        </is>
      </c>
      <c s="8" t="inlineStr" r="J6076">
        <is>
          <t xml:space="preserve"> Winnebago</t>
        </is>
      </c>
    </row>
    <row r="6077" ht="20.25" customHeight="0">
      <c s="5" t="inlineStr" r="A6077">
        <is>
          <t xml:space="preserve">50200300</t>
        </is>
      </c>
      <c s="5" t="inlineStr" r="B6077">
        <is>
          <t xml:space="preserve">COFFERDAM EXCAVATION</t>
        </is>
      </c>
      <c s="5" t="inlineStr" r="C6077">
        <is>
          <t xml:space="preserve">CU YD  </t>
        </is>
      </c>
      <c s="6" r="D6077">
        <v>961.000</v>
      </c>
      <c s="7" r="E6077">
        <v>2</v>
      </c>
      <c s="8" t="inlineStr" r="F6077">
        <is>
          <t xml:space="preserve">85764</t>
        </is>
      </c>
      <c s="8" t="inlineStr" r="G6077">
        <is>
          <t xml:space="preserve">075</t>
        </is>
      </c>
      <c s="9" r="H6077">
        <v>40.0000</v>
      </c>
      <c s="8" t="inlineStr" r="I6077">
        <is>
          <t xml:space="preserve"/>
        </is>
      </c>
      <c s="8" t="inlineStr" r="J6077">
        <is>
          <t xml:space="preserve"> Winnebago</t>
        </is>
      </c>
    </row>
    <row r="6078" ht="20.25" customHeight="0">
      <c s="5" t="inlineStr" r="A6078">
        <is>
          <t xml:space="preserve">50200300</t>
        </is>
      </c>
      <c s="5" t="inlineStr" r="B6078">
        <is>
          <t xml:space="preserve">COFFERDAM EXCAVATION</t>
        </is>
      </c>
      <c s="5" t="inlineStr" r="C6078">
        <is>
          <t xml:space="preserve">CU YD  </t>
        </is>
      </c>
      <c s="6" r="D6078">
        <v>961.000</v>
      </c>
      <c s="7" r="E6078">
        <v>2</v>
      </c>
      <c s="8" t="inlineStr" r="F6078">
        <is>
          <t xml:space="preserve">85764</t>
        </is>
      </c>
      <c s="8" t="inlineStr" r="G6078">
        <is>
          <t xml:space="preserve">075</t>
        </is>
      </c>
      <c s="9" r="H6078">
        <v>80.0000</v>
      </c>
      <c s="8" t="inlineStr" r="I6078">
        <is>
          <t xml:space="preserve"/>
        </is>
      </c>
      <c s="8" t="inlineStr" r="J6078">
        <is>
          <t xml:space="preserve"> Winnebago</t>
        </is>
      </c>
    </row>
    <row r="6079" ht="20.25" customHeight="0">
      <c s="5" t="inlineStr" r="A6079">
        <is>
          <t xml:space="preserve">50200300</t>
        </is>
      </c>
      <c s="5" t="inlineStr" r="B6079">
        <is>
          <t xml:space="preserve">COFFERDAM EXCAVATION</t>
        </is>
      </c>
      <c s="5" t="inlineStr" r="C6079">
        <is>
          <t xml:space="preserve">CU YD  </t>
        </is>
      </c>
      <c s="6" r="D6079">
        <v>961.000</v>
      </c>
      <c s="7" r="E6079">
        <v>2</v>
      </c>
      <c s="8" t="inlineStr" r="F6079">
        <is>
          <t xml:space="preserve">85764</t>
        </is>
      </c>
      <c s="8" t="inlineStr" r="G6079">
        <is>
          <t xml:space="preserve">075</t>
        </is>
      </c>
      <c s="9" r="H6079">
        <v>200.0000</v>
      </c>
      <c s="8" t="inlineStr" r="I6079">
        <is>
          <t xml:space="preserve"/>
        </is>
      </c>
      <c s="8" t="inlineStr" r="J6079">
        <is>
          <t xml:space="preserve"> Winnebago</t>
        </is>
      </c>
    </row>
    <row r="6080" ht="20.25" customHeight="0">
      <c s="5" t="inlineStr" r="A6080">
        <is>
          <t xml:space="preserve">50200400</t>
        </is>
      </c>
      <c s="5" t="inlineStr" r="B6080">
        <is>
          <t xml:space="preserve">ROCK EXCAVATION FOR STRUCTURES</t>
        </is>
      </c>
      <c s="5" t="inlineStr" r="C6080">
        <is>
          <t xml:space="preserve">CU YD  </t>
        </is>
      </c>
      <c s="6" r="D6080">
        <v>136.000</v>
      </c>
      <c s="7" r="E6080">
        <v>1</v>
      </c>
      <c s="8" t="inlineStr" r="F6080">
        <is>
          <t xml:space="preserve">62R22</t>
        </is>
      </c>
      <c s="8" t="inlineStr" r="G6080">
        <is>
          <t xml:space="preserve">097</t>
        </is>
      </c>
      <c s="9" r="H6080">
        <v>200.0000</v>
      </c>
      <c s="8" t="inlineStr" r="I6080">
        <is>
          <t xml:space="preserve">Y</t>
        </is>
      </c>
      <c s="8" t="inlineStr" r="J6080">
        <is>
          <t xml:space="preserve"> Will</t>
        </is>
      </c>
    </row>
    <row r="6081" ht="20.25" customHeight="0">
      <c s="5" t="inlineStr" r="A6081">
        <is>
          <t xml:space="preserve">50200400</t>
        </is>
      </c>
      <c s="5" t="inlineStr" r="B6081">
        <is>
          <t xml:space="preserve">ROCK EXCAVATION FOR STRUCTURES</t>
        </is>
      </c>
      <c s="5" t="inlineStr" r="C6081">
        <is>
          <t xml:space="preserve">CU YD  </t>
        </is>
      </c>
      <c s="6" r="D6081">
        <v>136.000</v>
      </c>
      <c s="7" r="E6081">
        <v>1</v>
      </c>
      <c s="8" t="inlineStr" r="F6081">
        <is>
          <t xml:space="preserve">62R22</t>
        </is>
      </c>
      <c s="8" t="inlineStr" r="G6081">
        <is>
          <t xml:space="preserve">097</t>
        </is>
      </c>
      <c s="9" r="H6081">
        <v>456.0600</v>
      </c>
      <c s="8" t="inlineStr" r="I6081">
        <is>
          <t xml:space="preserve"/>
        </is>
      </c>
      <c s="8" t="inlineStr" r="J6081">
        <is>
          <t xml:space="preserve"> Will</t>
        </is>
      </c>
    </row>
    <row r="6082" ht="20.25" customHeight="0">
      <c s="5" t="inlineStr" r="A6082">
        <is>
          <t xml:space="preserve">50200400</t>
        </is>
      </c>
      <c s="5" t="inlineStr" r="B6082">
        <is>
          <t xml:space="preserve">ROCK EXCAVATION FOR STRUCTURES</t>
        </is>
      </c>
      <c s="5" t="inlineStr" r="C6082">
        <is>
          <t xml:space="preserve">CU YD  </t>
        </is>
      </c>
      <c s="6" r="D6082">
        <v>136.000</v>
      </c>
      <c s="7" r="E6082">
        <v>1</v>
      </c>
      <c s="8" t="inlineStr" r="F6082">
        <is>
          <t xml:space="preserve">62R22</t>
        </is>
      </c>
      <c s="8" t="inlineStr" r="G6082">
        <is>
          <t xml:space="preserve">097</t>
        </is>
      </c>
      <c s="9" r="H6082">
        <v>1000.0000</v>
      </c>
      <c s="8" t="inlineStr" r="I6082">
        <is>
          <t xml:space="preserve"/>
        </is>
      </c>
      <c s="8" t="inlineStr" r="J6082">
        <is>
          <t xml:space="preserve"> Will</t>
        </is>
      </c>
    </row>
    <row r="6083" ht="20.25" customHeight="0">
      <c s="5" t="inlineStr" r="A6083">
        <is>
          <t xml:space="preserve">50200400</t>
        </is>
      </c>
      <c s="5" t="inlineStr" r="B6083">
        <is>
          <t xml:space="preserve">ROCK EXCAVATION FOR STRUCTURES</t>
        </is>
      </c>
      <c s="5" t="inlineStr" r="C6083">
        <is>
          <t xml:space="preserve">CU YD  </t>
        </is>
      </c>
      <c s="6" r="D6083">
        <v>60.000</v>
      </c>
      <c s="7" r="E6083">
        <v>5</v>
      </c>
      <c s="8" t="inlineStr" r="F6083">
        <is>
          <t xml:space="preserve">70D66</t>
        </is>
      </c>
      <c s="8" t="inlineStr" r="G6083">
        <is>
          <t xml:space="preserve">043</t>
        </is>
      </c>
      <c s="9" r="H6083">
        <v>115.0000</v>
      </c>
      <c s="8" t="inlineStr" r="I6083">
        <is>
          <t xml:space="preserve">Y</t>
        </is>
      </c>
      <c s="8" t="inlineStr" r="J6083">
        <is>
          <t xml:space="preserve"> Vermilion</t>
        </is>
      </c>
    </row>
    <row r="6084" ht="20.25" customHeight="0">
      <c s="5" t="inlineStr" r="A6084">
        <is>
          <t xml:space="preserve">50200400</t>
        </is>
      </c>
      <c s="5" t="inlineStr" r="B6084">
        <is>
          <t xml:space="preserve">ROCK EXCAVATION FOR STRUCTURES</t>
        </is>
      </c>
      <c s="5" t="inlineStr" r="C6084">
        <is>
          <t xml:space="preserve">CU YD  </t>
        </is>
      </c>
      <c s="6" r="D6084">
        <v>60.000</v>
      </c>
      <c s="7" r="E6084">
        <v>5</v>
      </c>
      <c s="8" t="inlineStr" r="F6084">
        <is>
          <t xml:space="preserve">70D66</t>
        </is>
      </c>
      <c s="8" t="inlineStr" r="G6084">
        <is>
          <t xml:space="preserve">043</t>
        </is>
      </c>
      <c s="9" r="H6084">
        <v>132.5900</v>
      </c>
      <c s="8" t="inlineStr" r="I6084">
        <is>
          <t xml:space="preserve"/>
        </is>
      </c>
      <c s="8" t="inlineStr" r="J6084">
        <is>
          <t xml:space="preserve"> Vermilion</t>
        </is>
      </c>
    </row>
    <row r="6085" ht="20.25" customHeight="0">
      <c s="5" t="inlineStr" r="A6085">
        <is>
          <t xml:space="preserve">50200400</t>
        </is>
      </c>
      <c s="5" t="inlineStr" r="B6085">
        <is>
          <t xml:space="preserve">ROCK EXCAVATION FOR STRUCTURES</t>
        </is>
      </c>
      <c s="5" t="inlineStr" r="C6085">
        <is>
          <t xml:space="preserve">CU YD  </t>
        </is>
      </c>
      <c s="6" r="D6085">
        <v>60.000</v>
      </c>
      <c s="7" r="E6085">
        <v>5</v>
      </c>
      <c s="8" t="inlineStr" r="F6085">
        <is>
          <t xml:space="preserve">70D66</t>
        </is>
      </c>
      <c s="8" t="inlineStr" r="G6085">
        <is>
          <t xml:space="preserve">043</t>
        </is>
      </c>
      <c s="9" r="H6085">
        <v>225.0000</v>
      </c>
      <c s="8" t="inlineStr" r="I6085">
        <is>
          <t xml:space="preserve"/>
        </is>
      </c>
      <c s="8" t="inlineStr" r="J6085">
        <is>
          <t xml:space="preserve"> Vermilion</t>
        </is>
      </c>
    </row>
    <row r="6086" ht="20.25" customHeight="0">
      <c s="5" t="inlineStr" r="A6086">
        <is>
          <t xml:space="preserve">50200450</t>
        </is>
      </c>
      <c s="5" t="inlineStr" r="B6086">
        <is>
          <t xml:space="preserve">REMOVAL AND DISPOSAL OF UNSUITABLE MATERIAL FOR STRUCTURES</t>
        </is>
      </c>
      <c s="5" t="inlineStr" r="C6086">
        <is>
          <t xml:space="preserve">CU YD  </t>
        </is>
      </c>
      <c s="6" r="D6086">
        <v>106.000</v>
      </c>
      <c s="7" r="E6086">
        <v>1</v>
      </c>
      <c s="8" t="inlineStr" r="F6086">
        <is>
          <t xml:space="preserve">61L28</t>
        </is>
      </c>
      <c s="8" t="inlineStr" r="G6086">
        <is>
          <t xml:space="preserve">091</t>
        </is>
      </c>
      <c s="9" r="H6086">
        <v>52.7600</v>
      </c>
      <c s="8" t="inlineStr" r="I6086">
        <is>
          <t xml:space="preserve">Y</t>
        </is>
      </c>
      <c s="8" t="inlineStr" r="J6086">
        <is>
          <t xml:space="preserve"> Kane</t>
        </is>
      </c>
    </row>
    <row r="6087" ht="20.25" customHeight="0">
      <c s="5" t="inlineStr" r="A6087">
        <is>
          <t xml:space="preserve">50200450</t>
        </is>
      </c>
      <c s="5" t="inlineStr" r="B6087">
        <is>
          <t xml:space="preserve">REMOVAL AND DISPOSAL OF UNSUITABLE MATERIAL FOR STRUCTURES</t>
        </is>
      </c>
      <c s="5" t="inlineStr" r="C6087">
        <is>
          <t xml:space="preserve">CU YD  </t>
        </is>
      </c>
      <c s="6" r="D6087">
        <v>106.000</v>
      </c>
      <c s="7" r="E6087">
        <v>1</v>
      </c>
      <c s="8" t="inlineStr" r="F6087">
        <is>
          <t xml:space="preserve">61L28</t>
        </is>
      </c>
      <c s="8" t="inlineStr" r="G6087">
        <is>
          <t xml:space="preserve">091</t>
        </is>
      </c>
      <c s="9" r="H6087">
        <v>50.0000</v>
      </c>
      <c s="8" t="inlineStr" r="I6087">
        <is>
          <t xml:space="preserve"/>
        </is>
      </c>
      <c s="8" t="inlineStr" r="J6087">
        <is>
          <t xml:space="preserve"> Kane</t>
        </is>
      </c>
    </row>
    <row r="6088" ht="20.25" customHeight="0">
      <c s="5" t="inlineStr" r="A6088">
        <is>
          <t xml:space="preserve">50200450</t>
        </is>
      </c>
      <c s="5" t="inlineStr" r="B6088">
        <is>
          <t xml:space="preserve">REMOVAL AND DISPOSAL OF UNSUITABLE MATERIAL FOR STRUCTURES</t>
        </is>
      </c>
      <c s="5" t="inlineStr" r="C6088">
        <is>
          <t xml:space="preserve">CU YD  </t>
        </is>
      </c>
      <c s="6" r="D6088">
        <v>106.000</v>
      </c>
      <c s="7" r="E6088">
        <v>1</v>
      </c>
      <c s="8" t="inlineStr" r="F6088">
        <is>
          <t xml:space="preserve">61L28</t>
        </is>
      </c>
      <c s="8" t="inlineStr" r="G6088">
        <is>
          <t xml:space="preserve">091</t>
        </is>
      </c>
      <c s="9" r="H6088">
        <v>55.0000</v>
      </c>
      <c s="8" t="inlineStr" r="I6088">
        <is>
          <t xml:space="preserve"/>
        </is>
      </c>
      <c s="8" t="inlineStr" r="J6088">
        <is>
          <t xml:space="preserve"> Kane</t>
        </is>
      </c>
    </row>
    <row r="6089" ht="20.25" customHeight="0">
      <c s="5" t="inlineStr" r="A6089">
        <is>
          <t xml:space="preserve">50200450</t>
        </is>
      </c>
      <c s="5" t="inlineStr" r="B6089">
        <is>
          <t xml:space="preserve">REMOVAL AND DISPOSAL OF UNSUITABLE MATERIAL FOR STRUCTURES</t>
        </is>
      </c>
      <c s="5" t="inlineStr" r="C6089">
        <is>
          <t xml:space="preserve">CU YD  </t>
        </is>
      </c>
      <c s="6" r="D6089">
        <v>106.000</v>
      </c>
      <c s="7" r="E6089">
        <v>1</v>
      </c>
      <c s="8" t="inlineStr" r="F6089">
        <is>
          <t xml:space="preserve">61L28</t>
        </is>
      </c>
      <c s="8" t="inlineStr" r="G6089">
        <is>
          <t xml:space="preserve">091</t>
        </is>
      </c>
      <c s="9" r="H6089">
        <v>165.0000</v>
      </c>
      <c s="8" t="inlineStr" r="I6089">
        <is>
          <t xml:space="preserve"/>
        </is>
      </c>
      <c s="8" t="inlineStr" r="J6089">
        <is>
          <t xml:space="preserve"> Kane</t>
        </is>
      </c>
    </row>
    <row r="6090" ht="20.25" customHeight="0">
      <c s="5" t="inlineStr" r="A6090">
        <is>
          <t xml:space="preserve">50200450</t>
        </is>
      </c>
      <c s="5" t="inlineStr" r="B6090">
        <is>
          <t xml:space="preserve">REMOVAL AND DISPOSAL OF UNSUITABLE MATERIAL FOR STRUCTURES</t>
        </is>
      </c>
      <c s="5" t="inlineStr" r="C6090">
        <is>
          <t xml:space="preserve">CU YD  </t>
        </is>
      </c>
      <c s="6" r="D6090">
        <v>30.000</v>
      </c>
      <c s="7" r="E6090">
        <v>1</v>
      </c>
      <c s="8" t="inlineStr" r="F6090">
        <is>
          <t xml:space="preserve">61L69</t>
        </is>
      </c>
      <c s="8" t="inlineStr" r="G6090">
        <is>
          <t xml:space="preserve">092</t>
        </is>
      </c>
      <c s="9" r="H6090">
        <v>50.0000</v>
      </c>
      <c s="8" t="inlineStr" r="I6090">
        <is>
          <t xml:space="preserve">Y</t>
        </is>
      </c>
      <c s="8" t="inlineStr" r="J6090">
        <is>
          <t xml:space="preserve"> DuPage</t>
        </is>
      </c>
    </row>
    <row r="6091" ht="20.25" customHeight="0">
      <c s="5" t="inlineStr" r="A6091">
        <is>
          <t xml:space="preserve">50200450</t>
        </is>
      </c>
      <c s="5" t="inlineStr" r="B6091">
        <is>
          <t xml:space="preserve">REMOVAL AND DISPOSAL OF UNSUITABLE MATERIAL FOR STRUCTURES</t>
        </is>
      </c>
      <c s="5" t="inlineStr" r="C6091">
        <is>
          <t xml:space="preserve">CU YD  </t>
        </is>
      </c>
      <c s="6" r="D6091">
        <v>30.000</v>
      </c>
      <c s="7" r="E6091">
        <v>1</v>
      </c>
      <c s="8" t="inlineStr" r="F6091">
        <is>
          <t xml:space="preserve">61L69</t>
        </is>
      </c>
      <c s="8" t="inlineStr" r="G6091">
        <is>
          <t xml:space="preserve">092</t>
        </is>
      </c>
      <c s="9" r="H6091">
        <v>46.1700</v>
      </c>
      <c s="8" t="inlineStr" r="I6091">
        <is>
          <t xml:space="preserve"/>
        </is>
      </c>
      <c s="8" t="inlineStr" r="J6091">
        <is>
          <t xml:space="preserve"> DuPage</t>
        </is>
      </c>
    </row>
    <row r="6092" ht="20.25" customHeight="0">
      <c s="5" t="inlineStr" r="A6092">
        <is>
          <t xml:space="preserve">50200450</t>
        </is>
      </c>
      <c s="5" t="inlineStr" r="B6092">
        <is>
          <t xml:space="preserve">REMOVAL AND DISPOSAL OF UNSUITABLE MATERIAL FOR STRUCTURES</t>
        </is>
      </c>
      <c s="5" t="inlineStr" r="C6092">
        <is>
          <t xml:space="preserve">CU YD  </t>
        </is>
      </c>
      <c s="6" r="D6092">
        <v>30.000</v>
      </c>
      <c s="7" r="E6092">
        <v>1</v>
      </c>
      <c s="8" t="inlineStr" r="F6092">
        <is>
          <t xml:space="preserve">61L69</t>
        </is>
      </c>
      <c s="8" t="inlineStr" r="G6092">
        <is>
          <t xml:space="preserve">092</t>
        </is>
      </c>
      <c s="9" r="H6092">
        <v>50.0000</v>
      </c>
      <c s="8" t="inlineStr" r="I6092">
        <is>
          <t xml:space="preserve"/>
        </is>
      </c>
      <c s="8" t="inlineStr" r="J6092">
        <is>
          <t xml:space="preserve"> DuPage</t>
        </is>
      </c>
    </row>
    <row r="6093" ht="20.25" customHeight="0">
      <c s="5" t="inlineStr" r="A6093">
        <is>
          <t xml:space="preserve">50200450</t>
        </is>
      </c>
      <c s="5" t="inlineStr" r="B6093">
        <is>
          <t xml:space="preserve">REMOVAL AND DISPOSAL OF UNSUITABLE MATERIAL FOR STRUCTURES</t>
        </is>
      </c>
      <c s="5" t="inlineStr" r="C6093">
        <is>
          <t xml:space="preserve">CU YD  </t>
        </is>
      </c>
      <c s="6" r="D6093">
        <v>30.000</v>
      </c>
      <c s="7" r="E6093">
        <v>1</v>
      </c>
      <c s="8" t="inlineStr" r="F6093">
        <is>
          <t xml:space="preserve">61L69</t>
        </is>
      </c>
      <c s="8" t="inlineStr" r="G6093">
        <is>
          <t xml:space="preserve">092</t>
        </is>
      </c>
      <c s="9" r="H6093">
        <v>70.0000</v>
      </c>
      <c s="8" t="inlineStr" r="I6093">
        <is>
          <t xml:space="preserve"/>
        </is>
      </c>
      <c s="8" t="inlineStr" r="J6093">
        <is>
          <t xml:space="preserve"> DuPage</t>
        </is>
      </c>
    </row>
    <row r="6094" ht="20.25" customHeight="0">
      <c s="5" t="inlineStr" r="A6094">
        <is>
          <t xml:space="preserve">50200450</t>
        </is>
      </c>
      <c s="5" t="inlineStr" r="B6094">
        <is>
          <t xml:space="preserve">REMOVAL AND DISPOSAL OF UNSUITABLE MATERIAL FOR STRUCTURES</t>
        </is>
      </c>
      <c s="5" t="inlineStr" r="C6094">
        <is>
          <t xml:space="preserve">CU YD  </t>
        </is>
      </c>
      <c s="6" r="D6094">
        <v>30.000</v>
      </c>
      <c s="7" r="E6094">
        <v>1</v>
      </c>
      <c s="8" t="inlineStr" r="F6094">
        <is>
          <t xml:space="preserve">61L69</t>
        </is>
      </c>
      <c s="8" t="inlineStr" r="G6094">
        <is>
          <t xml:space="preserve">092</t>
        </is>
      </c>
      <c s="9" r="H6094">
        <v>82.0000</v>
      </c>
      <c s="8" t="inlineStr" r="I6094">
        <is>
          <t xml:space="preserve"/>
        </is>
      </c>
      <c s="8" t="inlineStr" r="J6094">
        <is>
          <t xml:space="preserve"> DuPage</t>
        </is>
      </c>
    </row>
    <row r="6095" ht="20.25" customHeight="0">
      <c s="5" t="inlineStr" r="A6095">
        <is>
          <t xml:space="preserve">50200450</t>
        </is>
      </c>
      <c s="5" t="inlineStr" r="B6095">
        <is>
          <t xml:space="preserve">REMOVAL AND DISPOSAL OF UNSUITABLE MATERIAL FOR STRUCTURES</t>
        </is>
      </c>
      <c s="5" t="inlineStr" r="C6095">
        <is>
          <t xml:space="preserve">CU YD  </t>
        </is>
      </c>
      <c s="6" r="D6095">
        <v>30.000</v>
      </c>
      <c s="7" r="E6095">
        <v>1</v>
      </c>
      <c s="8" t="inlineStr" r="F6095">
        <is>
          <t xml:space="preserve">61L69</t>
        </is>
      </c>
      <c s="8" t="inlineStr" r="G6095">
        <is>
          <t xml:space="preserve">092</t>
        </is>
      </c>
      <c s="9" r="H6095">
        <v>90.0000</v>
      </c>
      <c s="8" t="inlineStr" r="I6095">
        <is>
          <t xml:space="preserve"/>
        </is>
      </c>
      <c s="8" t="inlineStr" r="J6095">
        <is>
          <t xml:space="preserve"> DuPage</t>
        </is>
      </c>
    </row>
    <row r="6096" ht="20.25" customHeight="0">
      <c s="5" t="inlineStr" r="A6096">
        <is>
          <t xml:space="preserve">50200450</t>
        </is>
      </c>
      <c s="5" t="inlineStr" r="B6096">
        <is>
          <t xml:space="preserve">REMOVAL AND DISPOSAL OF UNSUITABLE MATERIAL FOR STRUCTURES</t>
        </is>
      </c>
      <c s="5" t="inlineStr" r="C6096">
        <is>
          <t xml:space="preserve">CU YD  </t>
        </is>
      </c>
      <c s="6" r="D6096">
        <v>804.000</v>
      </c>
      <c s="7" r="E6096">
        <v>1</v>
      </c>
      <c s="8" t="inlineStr" r="F6096">
        <is>
          <t xml:space="preserve">62R22</t>
        </is>
      </c>
      <c s="8" t="inlineStr" r="G6096">
        <is>
          <t xml:space="preserve">097</t>
        </is>
      </c>
      <c s="9" r="H6096">
        <v>55.0000</v>
      </c>
      <c s="8" t="inlineStr" r="I6096">
        <is>
          <t xml:space="preserve">Y</t>
        </is>
      </c>
      <c s="8" t="inlineStr" r="J6096">
        <is>
          <t xml:space="preserve"> Will</t>
        </is>
      </c>
    </row>
    <row r="6097" ht="20.25" customHeight="0">
      <c s="5" t="inlineStr" r="A6097">
        <is>
          <t xml:space="preserve">50200450</t>
        </is>
      </c>
      <c s="5" t="inlineStr" r="B6097">
        <is>
          <t xml:space="preserve">REMOVAL AND DISPOSAL OF UNSUITABLE MATERIAL FOR STRUCTURES</t>
        </is>
      </c>
      <c s="5" t="inlineStr" r="C6097">
        <is>
          <t xml:space="preserve">CU YD  </t>
        </is>
      </c>
      <c s="6" r="D6097">
        <v>804.000</v>
      </c>
      <c s="7" r="E6097">
        <v>1</v>
      </c>
      <c s="8" t="inlineStr" r="F6097">
        <is>
          <t xml:space="preserve">62R22</t>
        </is>
      </c>
      <c s="8" t="inlineStr" r="G6097">
        <is>
          <t xml:space="preserve">097</t>
        </is>
      </c>
      <c s="9" r="H6097">
        <v>45.7900</v>
      </c>
      <c s="8" t="inlineStr" r="I6097">
        <is>
          <t xml:space="preserve"/>
        </is>
      </c>
      <c s="8" t="inlineStr" r="J6097">
        <is>
          <t xml:space="preserve"> Will</t>
        </is>
      </c>
    </row>
    <row r="6098" ht="20.25" customHeight="0">
      <c s="5" t="inlineStr" r="A6098">
        <is>
          <t xml:space="preserve">50200450</t>
        </is>
      </c>
      <c s="5" t="inlineStr" r="B6098">
        <is>
          <t xml:space="preserve">REMOVAL AND DISPOSAL OF UNSUITABLE MATERIAL FOR STRUCTURES</t>
        </is>
      </c>
      <c s="5" t="inlineStr" r="C6098">
        <is>
          <t xml:space="preserve">CU YD  </t>
        </is>
      </c>
      <c s="6" r="D6098">
        <v>804.000</v>
      </c>
      <c s="7" r="E6098">
        <v>1</v>
      </c>
      <c s="8" t="inlineStr" r="F6098">
        <is>
          <t xml:space="preserve">62R22</t>
        </is>
      </c>
      <c s="8" t="inlineStr" r="G6098">
        <is>
          <t xml:space="preserve">097</t>
        </is>
      </c>
      <c s="9" r="H6098">
        <v>50.0000</v>
      </c>
      <c s="8" t="inlineStr" r="I6098">
        <is>
          <t xml:space="preserve"/>
        </is>
      </c>
      <c s="8" t="inlineStr" r="J6098">
        <is>
          <t xml:space="preserve"> Will</t>
        </is>
      </c>
    </row>
    <row r="6099" ht="20.25" customHeight="0">
      <c s="5" t="inlineStr" r="A6099">
        <is>
          <t xml:space="preserve">50201101</t>
        </is>
      </c>
      <c s="5" t="inlineStr" r="B6099">
        <is>
          <t xml:space="preserve">COFFERDAM (TYPE 1) (LOCATION - 1)</t>
        </is>
      </c>
      <c s="5" t="inlineStr" r="C6099">
        <is>
          <t xml:space="preserve">EACH   </t>
        </is>
      </c>
      <c s="6" r="D6099">
        <v>1.000</v>
      </c>
      <c s="7" r="E6099">
        <v>5</v>
      </c>
      <c s="8" t="inlineStr" r="F6099">
        <is>
          <t xml:space="preserve">70D66</t>
        </is>
      </c>
      <c s="8" t="inlineStr" r="G6099">
        <is>
          <t xml:space="preserve">043</t>
        </is>
      </c>
      <c s="9" r="H6099">
        <v>0.0100</v>
      </c>
      <c s="8" t="inlineStr" r="I6099">
        <is>
          <t xml:space="preserve">Y</t>
        </is>
      </c>
      <c s="8" t="inlineStr" r="J6099">
        <is>
          <t xml:space="preserve"> Vermilion</t>
        </is>
      </c>
    </row>
    <row r="6100" ht="20.25" customHeight="0">
      <c s="5" t="inlineStr" r="A6100">
        <is>
          <t xml:space="preserve">50201101</t>
        </is>
      </c>
      <c s="5" t="inlineStr" r="B6100">
        <is>
          <t xml:space="preserve">COFFERDAM (TYPE 1) (LOCATION - 1)</t>
        </is>
      </c>
      <c s="5" t="inlineStr" r="C6100">
        <is>
          <t xml:space="preserve">EACH   </t>
        </is>
      </c>
      <c s="6" r="D6100">
        <v>1.000</v>
      </c>
      <c s="7" r="E6100">
        <v>5</v>
      </c>
      <c s="8" t="inlineStr" r="F6100">
        <is>
          <t xml:space="preserve">70D66</t>
        </is>
      </c>
      <c s="8" t="inlineStr" r="G6100">
        <is>
          <t xml:space="preserve">043</t>
        </is>
      </c>
      <c s="9" r="H6100">
        <v>117836.3400</v>
      </c>
      <c s="8" t="inlineStr" r="I6100">
        <is>
          <t xml:space="preserve"/>
        </is>
      </c>
      <c s="8" t="inlineStr" r="J6100">
        <is>
          <t xml:space="preserve"> Vermilion</t>
        </is>
      </c>
    </row>
    <row r="6101" ht="20.25" customHeight="0">
      <c s="5" t="inlineStr" r="A6101">
        <is>
          <t xml:space="preserve">50201101</t>
        </is>
      </c>
      <c s="5" t="inlineStr" r="B6101">
        <is>
          <t xml:space="preserve">COFFERDAM (TYPE 1) (LOCATION - 1)</t>
        </is>
      </c>
      <c s="5" t="inlineStr" r="C6101">
        <is>
          <t xml:space="preserve">EACH   </t>
        </is>
      </c>
      <c s="6" r="D6101">
        <v>1.000</v>
      </c>
      <c s="7" r="E6101">
        <v>5</v>
      </c>
      <c s="8" t="inlineStr" r="F6101">
        <is>
          <t xml:space="preserve">70D66</t>
        </is>
      </c>
      <c s="8" t="inlineStr" r="G6101">
        <is>
          <t xml:space="preserve">043</t>
        </is>
      </c>
      <c s="9" r="H6101">
        <v>195000.0000</v>
      </c>
      <c s="8" t="inlineStr" r="I6101">
        <is>
          <t xml:space="preserve"/>
        </is>
      </c>
      <c s="8" t="inlineStr" r="J6101">
        <is>
          <t xml:space="preserve"> Vermilion</t>
        </is>
      </c>
    </row>
    <row r="6102" ht="20.25" customHeight="0">
      <c s="5" t="inlineStr" r="A6102">
        <is>
          <t xml:space="preserve">50201101</t>
        </is>
      </c>
      <c s="5" t="inlineStr" r="B6102">
        <is>
          <t xml:space="preserve">COFFERDAM (TYPE 1) (LOCATION - 1)</t>
        </is>
      </c>
      <c s="5" t="inlineStr" r="C6102">
        <is>
          <t xml:space="preserve">EACH   </t>
        </is>
      </c>
      <c s="6" r="D6102">
        <v>1.000</v>
      </c>
      <c s="7" r="E6102">
        <v>7</v>
      </c>
      <c s="8" t="inlineStr" r="F6102">
        <is>
          <t xml:space="preserve">74164</t>
        </is>
      </c>
      <c s="8" t="inlineStr" r="G6102">
        <is>
          <t xml:space="preserve">056</t>
        </is>
      </c>
      <c s="9" r="H6102">
        <v>56175.5600</v>
      </c>
      <c s="8" t="inlineStr" r="I6102">
        <is>
          <t xml:space="preserve">Y</t>
        </is>
      </c>
      <c s="8" t="inlineStr" r="J6102">
        <is>
          <t xml:space="preserve"> Lawrence</t>
        </is>
      </c>
    </row>
    <row r="6103" ht="20.25" customHeight="0">
      <c s="5" t="inlineStr" r="A6103">
        <is>
          <t xml:space="preserve">50201101</t>
        </is>
      </c>
      <c s="5" t="inlineStr" r="B6103">
        <is>
          <t xml:space="preserve">COFFERDAM (TYPE 1) (LOCATION - 1)</t>
        </is>
      </c>
      <c s="5" t="inlineStr" r="C6103">
        <is>
          <t xml:space="preserve">EACH   </t>
        </is>
      </c>
      <c s="6" r="D6103">
        <v>1.000</v>
      </c>
      <c s="7" r="E6103">
        <v>7</v>
      </c>
      <c s="8" t="inlineStr" r="F6103">
        <is>
          <t xml:space="preserve">74164</t>
        </is>
      </c>
      <c s="8" t="inlineStr" r="G6103">
        <is>
          <t xml:space="preserve">056</t>
        </is>
      </c>
      <c s="9" r="H6103">
        <v>0.0100</v>
      </c>
      <c s="8" t="inlineStr" r="I6103">
        <is>
          <t xml:space="preserve"/>
        </is>
      </c>
      <c s="8" t="inlineStr" r="J6103">
        <is>
          <t xml:space="preserve"> Lawrence</t>
        </is>
      </c>
    </row>
    <row r="6104" ht="20.25" customHeight="0">
      <c s="5" t="inlineStr" r="A6104">
        <is>
          <t xml:space="preserve">50201101</t>
        </is>
      </c>
      <c s="5" t="inlineStr" r="B6104">
        <is>
          <t xml:space="preserve">COFFERDAM (TYPE 1) (LOCATION - 1)</t>
        </is>
      </c>
      <c s="5" t="inlineStr" r="C6104">
        <is>
          <t xml:space="preserve">EACH   </t>
        </is>
      </c>
      <c s="6" r="D6104">
        <v>1.000</v>
      </c>
      <c s="7" r="E6104">
        <v>7</v>
      </c>
      <c s="8" t="inlineStr" r="F6104">
        <is>
          <t xml:space="preserve">74164</t>
        </is>
      </c>
      <c s="8" t="inlineStr" r="G6104">
        <is>
          <t xml:space="preserve">056</t>
        </is>
      </c>
      <c s="9" r="H6104">
        <v>95000.0000</v>
      </c>
      <c s="8" t="inlineStr" r="I6104">
        <is>
          <t xml:space="preserve"/>
        </is>
      </c>
      <c s="8" t="inlineStr" r="J6104">
        <is>
          <t xml:space="preserve"> Lawrence</t>
        </is>
      </c>
    </row>
    <row r="6105" ht="20.25" customHeight="0">
      <c s="5" t="inlineStr" r="A6105">
        <is>
          <t xml:space="preserve">50201101</t>
        </is>
      </c>
      <c s="5" t="inlineStr" r="B6105">
        <is>
          <t xml:space="preserve">COFFERDAM (TYPE 1) (LOCATION - 1)</t>
        </is>
      </c>
      <c s="5" t="inlineStr" r="C6105">
        <is>
          <t xml:space="preserve">EACH   </t>
        </is>
      </c>
      <c s="6" r="D6105">
        <v>1.000</v>
      </c>
      <c s="7" r="E6105">
        <v>9</v>
      </c>
      <c s="8" t="inlineStr" r="F6105">
        <is>
          <t xml:space="preserve">78793</t>
        </is>
      </c>
      <c s="8" t="inlineStr" r="G6105">
        <is>
          <t xml:space="preserve">072</t>
        </is>
      </c>
      <c s="9" r="H6105">
        <v>103485.5600</v>
      </c>
      <c s="8" t="inlineStr" r="I6105">
        <is>
          <t xml:space="preserve">Y</t>
        </is>
      </c>
      <c s="8" t="inlineStr" r="J6105">
        <is>
          <t xml:space="preserve"> Pulaski</t>
        </is>
      </c>
    </row>
    <row r="6106" ht="20.25" customHeight="0">
      <c s="5" t="inlineStr" r="A6106">
        <is>
          <t xml:space="preserve">50201101</t>
        </is>
      </c>
      <c s="5" t="inlineStr" r="B6106">
        <is>
          <t xml:space="preserve">COFFERDAM (TYPE 1) (LOCATION - 1)</t>
        </is>
      </c>
      <c s="5" t="inlineStr" r="C6106">
        <is>
          <t xml:space="preserve">EACH   </t>
        </is>
      </c>
      <c s="6" r="D6106">
        <v>1.000</v>
      </c>
      <c s="7" r="E6106">
        <v>9</v>
      </c>
      <c s="8" t="inlineStr" r="F6106">
        <is>
          <t xml:space="preserve">78793</t>
        </is>
      </c>
      <c s="8" t="inlineStr" r="G6106">
        <is>
          <t xml:space="preserve">072</t>
        </is>
      </c>
      <c s="9" r="H6106">
        <v>0.0100</v>
      </c>
      <c s="8" t="inlineStr" r="I6106">
        <is>
          <t xml:space="preserve"/>
        </is>
      </c>
      <c s="8" t="inlineStr" r="J6106">
        <is>
          <t xml:space="preserve"> Pulaski</t>
        </is>
      </c>
    </row>
    <row r="6107" ht="20.25" customHeight="0">
      <c s="5" t="inlineStr" r="A6107">
        <is>
          <t xml:space="preserve">50201102</t>
        </is>
      </c>
      <c s="5" t="inlineStr" r="B6107">
        <is>
          <t xml:space="preserve">COFFERDAM (TYPE 1) (LOCATION - 2)</t>
        </is>
      </c>
      <c s="5" t="inlineStr" r="C6107">
        <is>
          <t xml:space="preserve">EACH   </t>
        </is>
      </c>
      <c s="6" r="D6107">
        <v>1.000</v>
      </c>
      <c s="7" r="E6107">
        <v>5</v>
      </c>
      <c s="8" t="inlineStr" r="F6107">
        <is>
          <t xml:space="preserve">70D66</t>
        </is>
      </c>
      <c s="8" t="inlineStr" r="G6107">
        <is>
          <t xml:space="preserve">043</t>
        </is>
      </c>
      <c s="9" r="H6107">
        <v>0.0100</v>
      </c>
      <c s="8" t="inlineStr" r="I6107">
        <is>
          <t xml:space="preserve">Y</t>
        </is>
      </c>
      <c s="8" t="inlineStr" r="J6107">
        <is>
          <t xml:space="preserve"> Vermilion</t>
        </is>
      </c>
    </row>
    <row r="6108" ht="20.25" customHeight="0">
      <c s="5" t="inlineStr" r="A6108">
        <is>
          <t xml:space="preserve">50201102</t>
        </is>
      </c>
      <c s="5" t="inlineStr" r="B6108">
        <is>
          <t xml:space="preserve">COFFERDAM (TYPE 1) (LOCATION - 2)</t>
        </is>
      </c>
      <c s="5" t="inlineStr" r="C6108">
        <is>
          <t xml:space="preserve">EACH   </t>
        </is>
      </c>
      <c s="6" r="D6108">
        <v>1.000</v>
      </c>
      <c s="7" r="E6108">
        <v>5</v>
      </c>
      <c s="8" t="inlineStr" r="F6108">
        <is>
          <t xml:space="preserve">70D66</t>
        </is>
      </c>
      <c s="8" t="inlineStr" r="G6108">
        <is>
          <t xml:space="preserve">043</t>
        </is>
      </c>
      <c s="9" r="H6108">
        <v>89112.1200</v>
      </c>
      <c s="8" t="inlineStr" r="I6108">
        <is>
          <t xml:space="preserve"/>
        </is>
      </c>
      <c s="8" t="inlineStr" r="J6108">
        <is>
          <t xml:space="preserve"> Vermilion</t>
        </is>
      </c>
    </row>
    <row r="6109" ht="20.25" customHeight="0">
      <c s="5" t="inlineStr" r="A6109">
        <is>
          <t xml:space="preserve">50201102</t>
        </is>
      </c>
      <c s="5" t="inlineStr" r="B6109">
        <is>
          <t xml:space="preserve">COFFERDAM (TYPE 1) (LOCATION - 2)</t>
        </is>
      </c>
      <c s="5" t="inlineStr" r="C6109">
        <is>
          <t xml:space="preserve">EACH   </t>
        </is>
      </c>
      <c s="6" r="D6109">
        <v>1.000</v>
      </c>
      <c s="7" r="E6109">
        <v>5</v>
      </c>
      <c s="8" t="inlineStr" r="F6109">
        <is>
          <t xml:space="preserve">70D66</t>
        </is>
      </c>
      <c s="8" t="inlineStr" r="G6109">
        <is>
          <t xml:space="preserve">043</t>
        </is>
      </c>
      <c s="9" r="H6109">
        <v>195000.0000</v>
      </c>
      <c s="8" t="inlineStr" r="I6109">
        <is>
          <t xml:space="preserve"/>
        </is>
      </c>
      <c s="8" t="inlineStr" r="J6109">
        <is>
          <t xml:space="preserve"> Vermilion</t>
        </is>
      </c>
    </row>
    <row r="6110" ht="20.25" customHeight="0">
      <c s="5" t="inlineStr" r="A6110">
        <is>
          <t xml:space="preserve">50201102</t>
        </is>
      </c>
      <c s="5" t="inlineStr" r="B6110">
        <is>
          <t xml:space="preserve">COFFERDAM (TYPE 1) (LOCATION - 2)</t>
        </is>
      </c>
      <c s="5" t="inlineStr" r="C6110">
        <is>
          <t xml:space="preserve">EACH   </t>
        </is>
      </c>
      <c s="6" r="D6110">
        <v>1.000</v>
      </c>
      <c s="7" r="E6110">
        <v>7</v>
      </c>
      <c s="8" t="inlineStr" r="F6110">
        <is>
          <t xml:space="preserve">74164</t>
        </is>
      </c>
      <c s="8" t="inlineStr" r="G6110">
        <is>
          <t xml:space="preserve">056</t>
        </is>
      </c>
      <c s="9" r="H6110">
        <v>56175.5600</v>
      </c>
      <c s="8" t="inlineStr" r="I6110">
        <is>
          <t xml:space="preserve">Y</t>
        </is>
      </c>
      <c s="8" t="inlineStr" r="J6110">
        <is>
          <t xml:space="preserve"> Lawrence</t>
        </is>
      </c>
    </row>
    <row r="6111" ht="20.25" customHeight="0">
      <c s="5" t="inlineStr" r="A6111">
        <is>
          <t xml:space="preserve">50201102</t>
        </is>
      </c>
      <c s="5" t="inlineStr" r="B6111">
        <is>
          <t xml:space="preserve">COFFERDAM (TYPE 1) (LOCATION - 2)</t>
        </is>
      </c>
      <c s="5" t="inlineStr" r="C6111">
        <is>
          <t xml:space="preserve">EACH   </t>
        </is>
      </c>
      <c s="6" r="D6111">
        <v>1.000</v>
      </c>
      <c s="7" r="E6111">
        <v>7</v>
      </c>
      <c s="8" t="inlineStr" r="F6111">
        <is>
          <t xml:space="preserve">74164</t>
        </is>
      </c>
      <c s="8" t="inlineStr" r="G6111">
        <is>
          <t xml:space="preserve">056</t>
        </is>
      </c>
      <c s="9" r="H6111">
        <v>0.0100</v>
      </c>
      <c s="8" t="inlineStr" r="I6111">
        <is>
          <t xml:space="preserve"/>
        </is>
      </c>
      <c s="8" t="inlineStr" r="J6111">
        <is>
          <t xml:space="preserve"> Lawrence</t>
        </is>
      </c>
    </row>
    <row r="6112" ht="20.25" customHeight="0">
      <c s="5" t="inlineStr" r="A6112">
        <is>
          <t xml:space="preserve">50201102</t>
        </is>
      </c>
      <c s="5" t="inlineStr" r="B6112">
        <is>
          <t xml:space="preserve">COFFERDAM (TYPE 1) (LOCATION - 2)</t>
        </is>
      </c>
      <c s="5" t="inlineStr" r="C6112">
        <is>
          <t xml:space="preserve">EACH   </t>
        </is>
      </c>
      <c s="6" r="D6112">
        <v>1.000</v>
      </c>
      <c s="7" r="E6112">
        <v>7</v>
      </c>
      <c s="8" t="inlineStr" r="F6112">
        <is>
          <t xml:space="preserve">74164</t>
        </is>
      </c>
      <c s="8" t="inlineStr" r="G6112">
        <is>
          <t xml:space="preserve">056</t>
        </is>
      </c>
      <c s="9" r="H6112">
        <v>95000.0000</v>
      </c>
      <c s="8" t="inlineStr" r="I6112">
        <is>
          <t xml:space="preserve"/>
        </is>
      </c>
      <c s="8" t="inlineStr" r="J6112">
        <is>
          <t xml:space="preserve"> Lawrence</t>
        </is>
      </c>
    </row>
    <row r="6113" ht="20.25" customHeight="0">
      <c s="5" t="inlineStr" r="A6113">
        <is>
          <t xml:space="preserve">50201102</t>
        </is>
      </c>
      <c s="5" t="inlineStr" r="B6113">
        <is>
          <t xml:space="preserve">COFFERDAM (TYPE 1) (LOCATION - 2)</t>
        </is>
      </c>
      <c s="5" t="inlineStr" r="C6113">
        <is>
          <t xml:space="preserve">EACH   </t>
        </is>
      </c>
      <c s="6" r="D6113">
        <v>1.000</v>
      </c>
      <c s="7" r="E6113">
        <v>9</v>
      </c>
      <c s="8" t="inlineStr" r="F6113">
        <is>
          <t xml:space="preserve">78793</t>
        </is>
      </c>
      <c s="8" t="inlineStr" r="G6113">
        <is>
          <t xml:space="preserve">072</t>
        </is>
      </c>
      <c s="9" r="H6113">
        <v>103485.5600</v>
      </c>
      <c s="8" t="inlineStr" r="I6113">
        <is>
          <t xml:space="preserve">Y</t>
        </is>
      </c>
      <c s="8" t="inlineStr" r="J6113">
        <is>
          <t xml:space="preserve"> Pulaski</t>
        </is>
      </c>
    </row>
    <row r="6114" ht="20.25" customHeight="0">
      <c s="5" t="inlineStr" r="A6114">
        <is>
          <t xml:space="preserve">50201102</t>
        </is>
      </c>
      <c s="5" t="inlineStr" r="B6114">
        <is>
          <t xml:space="preserve">COFFERDAM (TYPE 1) (LOCATION - 2)</t>
        </is>
      </c>
      <c s="5" t="inlineStr" r="C6114">
        <is>
          <t xml:space="preserve">EACH   </t>
        </is>
      </c>
      <c s="6" r="D6114">
        <v>1.000</v>
      </c>
      <c s="7" r="E6114">
        <v>9</v>
      </c>
      <c s="8" t="inlineStr" r="F6114">
        <is>
          <t xml:space="preserve">78793</t>
        </is>
      </c>
      <c s="8" t="inlineStr" r="G6114">
        <is>
          <t xml:space="preserve">072</t>
        </is>
      </c>
      <c s="9" r="H6114">
        <v>0.0100</v>
      </c>
      <c s="8" t="inlineStr" r="I6114">
        <is>
          <t xml:space="preserve"/>
        </is>
      </c>
      <c s="8" t="inlineStr" r="J6114">
        <is>
          <t xml:space="preserve"> Pulaski</t>
        </is>
      </c>
    </row>
    <row r="6115" ht="20.25" customHeight="0">
      <c s="5" t="inlineStr" r="A6115">
        <is>
          <t xml:space="preserve">50201103</t>
        </is>
      </c>
      <c s="5" t="inlineStr" r="B6115">
        <is>
          <t xml:space="preserve">COFFERDAM (TYPE 1) (LOCATION - 3)</t>
        </is>
      </c>
      <c s="5" t="inlineStr" r="C6115">
        <is>
          <t xml:space="preserve">EACH   </t>
        </is>
      </c>
      <c s="6" r="D6115">
        <v>1.000</v>
      </c>
      <c s="7" r="E6115">
        <v>5</v>
      </c>
      <c s="8" t="inlineStr" r="F6115">
        <is>
          <t xml:space="preserve">70D66</t>
        </is>
      </c>
      <c s="8" t="inlineStr" r="G6115">
        <is>
          <t xml:space="preserve">043</t>
        </is>
      </c>
      <c s="9" r="H6115">
        <v>0.0100</v>
      </c>
      <c s="8" t="inlineStr" r="I6115">
        <is>
          <t xml:space="preserve">Y</t>
        </is>
      </c>
      <c s="8" t="inlineStr" r="J6115">
        <is>
          <t xml:space="preserve"> Vermilion</t>
        </is>
      </c>
    </row>
    <row r="6116" ht="20.25" customHeight="0">
      <c s="5" t="inlineStr" r="A6116">
        <is>
          <t xml:space="preserve">50201103</t>
        </is>
      </c>
      <c s="5" t="inlineStr" r="B6116">
        <is>
          <t xml:space="preserve">COFFERDAM (TYPE 1) (LOCATION - 3)</t>
        </is>
      </c>
      <c s="5" t="inlineStr" r="C6116">
        <is>
          <t xml:space="preserve">EACH   </t>
        </is>
      </c>
      <c s="6" r="D6116">
        <v>1.000</v>
      </c>
      <c s="7" r="E6116">
        <v>5</v>
      </c>
      <c s="8" t="inlineStr" r="F6116">
        <is>
          <t xml:space="preserve">70D66</t>
        </is>
      </c>
      <c s="8" t="inlineStr" r="G6116">
        <is>
          <t xml:space="preserve">043</t>
        </is>
      </c>
      <c s="9" r="H6116">
        <v>117836.3400</v>
      </c>
      <c s="8" t="inlineStr" r="I6116">
        <is>
          <t xml:space="preserve"/>
        </is>
      </c>
      <c s="8" t="inlineStr" r="J6116">
        <is>
          <t xml:space="preserve"> Vermilion</t>
        </is>
      </c>
    </row>
    <row r="6117" ht="20.25" customHeight="0">
      <c s="5" t="inlineStr" r="A6117">
        <is>
          <t xml:space="preserve">50201103</t>
        </is>
      </c>
      <c s="5" t="inlineStr" r="B6117">
        <is>
          <t xml:space="preserve">COFFERDAM (TYPE 1) (LOCATION - 3)</t>
        </is>
      </c>
      <c s="5" t="inlineStr" r="C6117">
        <is>
          <t xml:space="preserve">EACH   </t>
        </is>
      </c>
      <c s="6" r="D6117">
        <v>1.000</v>
      </c>
      <c s="7" r="E6117">
        <v>5</v>
      </c>
      <c s="8" t="inlineStr" r="F6117">
        <is>
          <t xml:space="preserve">70D66</t>
        </is>
      </c>
      <c s="8" t="inlineStr" r="G6117">
        <is>
          <t xml:space="preserve">043</t>
        </is>
      </c>
      <c s="9" r="H6117">
        <v>195000.0000</v>
      </c>
      <c s="8" t="inlineStr" r="I6117">
        <is>
          <t xml:space="preserve"/>
        </is>
      </c>
      <c s="8" t="inlineStr" r="J6117">
        <is>
          <t xml:space="preserve"> Vermilion</t>
        </is>
      </c>
    </row>
    <row r="6118" ht="20.25" customHeight="0">
      <c s="5" t="inlineStr" r="A6118">
        <is>
          <t xml:space="preserve">50201103</t>
        </is>
      </c>
      <c s="5" t="inlineStr" r="B6118">
        <is>
          <t xml:space="preserve">COFFERDAM (TYPE 1) (LOCATION - 3)</t>
        </is>
      </c>
      <c s="5" t="inlineStr" r="C6118">
        <is>
          <t xml:space="preserve">EACH   </t>
        </is>
      </c>
      <c s="6" r="D6118">
        <v>1.000</v>
      </c>
      <c s="7" r="E6118">
        <v>7</v>
      </c>
      <c s="8" t="inlineStr" r="F6118">
        <is>
          <t xml:space="preserve">74164</t>
        </is>
      </c>
      <c s="8" t="inlineStr" r="G6118">
        <is>
          <t xml:space="preserve">056</t>
        </is>
      </c>
      <c s="9" r="H6118">
        <v>56175.5600</v>
      </c>
      <c s="8" t="inlineStr" r="I6118">
        <is>
          <t xml:space="preserve">Y</t>
        </is>
      </c>
      <c s="8" t="inlineStr" r="J6118">
        <is>
          <t xml:space="preserve"> Lawrence</t>
        </is>
      </c>
    </row>
    <row r="6119" ht="20.25" customHeight="0">
      <c s="5" t="inlineStr" r="A6119">
        <is>
          <t xml:space="preserve">50201103</t>
        </is>
      </c>
      <c s="5" t="inlineStr" r="B6119">
        <is>
          <t xml:space="preserve">COFFERDAM (TYPE 1) (LOCATION - 3)</t>
        </is>
      </c>
      <c s="5" t="inlineStr" r="C6119">
        <is>
          <t xml:space="preserve">EACH   </t>
        </is>
      </c>
      <c s="6" r="D6119">
        <v>1.000</v>
      </c>
      <c s="7" r="E6119">
        <v>7</v>
      </c>
      <c s="8" t="inlineStr" r="F6119">
        <is>
          <t xml:space="preserve">74164</t>
        </is>
      </c>
      <c s="8" t="inlineStr" r="G6119">
        <is>
          <t xml:space="preserve">056</t>
        </is>
      </c>
      <c s="9" r="H6119">
        <v>0.0100</v>
      </c>
      <c s="8" t="inlineStr" r="I6119">
        <is>
          <t xml:space="preserve"/>
        </is>
      </c>
      <c s="8" t="inlineStr" r="J6119">
        <is>
          <t xml:space="preserve"> Lawrence</t>
        </is>
      </c>
    </row>
    <row r="6120" ht="20.25" customHeight="0">
      <c s="5" t="inlineStr" r="A6120">
        <is>
          <t xml:space="preserve">50201103</t>
        </is>
      </c>
      <c s="5" t="inlineStr" r="B6120">
        <is>
          <t xml:space="preserve">COFFERDAM (TYPE 1) (LOCATION - 3)</t>
        </is>
      </c>
      <c s="5" t="inlineStr" r="C6120">
        <is>
          <t xml:space="preserve">EACH   </t>
        </is>
      </c>
      <c s="6" r="D6120">
        <v>1.000</v>
      </c>
      <c s="7" r="E6120">
        <v>7</v>
      </c>
      <c s="8" t="inlineStr" r="F6120">
        <is>
          <t xml:space="preserve">74164</t>
        </is>
      </c>
      <c s="8" t="inlineStr" r="G6120">
        <is>
          <t xml:space="preserve">056</t>
        </is>
      </c>
      <c s="9" r="H6120">
        <v>95000.0000</v>
      </c>
      <c s="8" t="inlineStr" r="I6120">
        <is>
          <t xml:space="preserve"/>
        </is>
      </c>
      <c s="8" t="inlineStr" r="J6120">
        <is>
          <t xml:space="preserve"> Lawrence</t>
        </is>
      </c>
    </row>
    <row r="6121" ht="20.25" customHeight="0">
      <c s="5" t="inlineStr" r="A6121">
        <is>
          <t xml:space="preserve">50201104</t>
        </is>
      </c>
      <c s="5" t="inlineStr" r="B6121">
        <is>
          <t xml:space="preserve">COFFERDAM (TYPE 1) (LOCATION - 4)</t>
        </is>
      </c>
      <c s="5" t="inlineStr" r="C6121">
        <is>
          <t xml:space="preserve">EACH   </t>
        </is>
      </c>
      <c s="6" r="D6121">
        <v>1.000</v>
      </c>
      <c s="7" r="E6121">
        <v>5</v>
      </c>
      <c s="8" t="inlineStr" r="F6121">
        <is>
          <t xml:space="preserve">70D66</t>
        </is>
      </c>
      <c s="8" t="inlineStr" r="G6121">
        <is>
          <t xml:space="preserve">043</t>
        </is>
      </c>
      <c s="9" r="H6121">
        <v>0.0100</v>
      </c>
      <c s="8" t="inlineStr" r="I6121">
        <is>
          <t xml:space="preserve">Y</t>
        </is>
      </c>
      <c s="8" t="inlineStr" r="J6121">
        <is>
          <t xml:space="preserve"> Vermilion</t>
        </is>
      </c>
    </row>
    <row r="6122" ht="20.25" customHeight="0">
      <c s="5" t="inlineStr" r="A6122">
        <is>
          <t xml:space="preserve">50201104</t>
        </is>
      </c>
      <c s="5" t="inlineStr" r="B6122">
        <is>
          <t xml:space="preserve">COFFERDAM (TYPE 1) (LOCATION - 4)</t>
        </is>
      </c>
      <c s="5" t="inlineStr" r="C6122">
        <is>
          <t xml:space="preserve">EACH   </t>
        </is>
      </c>
      <c s="6" r="D6122">
        <v>1.000</v>
      </c>
      <c s="7" r="E6122">
        <v>5</v>
      </c>
      <c s="8" t="inlineStr" r="F6122">
        <is>
          <t xml:space="preserve">70D66</t>
        </is>
      </c>
      <c s="8" t="inlineStr" r="G6122">
        <is>
          <t xml:space="preserve">043</t>
        </is>
      </c>
      <c s="9" r="H6122">
        <v>89112.1200</v>
      </c>
      <c s="8" t="inlineStr" r="I6122">
        <is>
          <t xml:space="preserve"/>
        </is>
      </c>
      <c s="8" t="inlineStr" r="J6122">
        <is>
          <t xml:space="preserve"> Vermilion</t>
        </is>
      </c>
    </row>
    <row r="6123" ht="20.25" customHeight="0">
      <c s="5" t="inlineStr" r="A6123">
        <is>
          <t xml:space="preserve">50201104</t>
        </is>
      </c>
      <c s="5" t="inlineStr" r="B6123">
        <is>
          <t xml:space="preserve">COFFERDAM (TYPE 1) (LOCATION - 4)</t>
        </is>
      </c>
      <c s="5" t="inlineStr" r="C6123">
        <is>
          <t xml:space="preserve">EACH   </t>
        </is>
      </c>
      <c s="6" r="D6123">
        <v>1.000</v>
      </c>
      <c s="7" r="E6123">
        <v>5</v>
      </c>
      <c s="8" t="inlineStr" r="F6123">
        <is>
          <t xml:space="preserve">70D66</t>
        </is>
      </c>
      <c s="8" t="inlineStr" r="G6123">
        <is>
          <t xml:space="preserve">043</t>
        </is>
      </c>
      <c s="9" r="H6123">
        <v>195000.0000</v>
      </c>
      <c s="8" t="inlineStr" r="I6123">
        <is>
          <t xml:space="preserve"/>
        </is>
      </c>
      <c s="8" t="inlineStr" r="J6123">
        <is>
          <t xml:space="preserve"> Vermilion</t>
        </is>
      </c>
    </row>
    <row r="6124" ht="20.25" customHeight="0">
      <c s="5" t="inlineStr" r="A6124">
        <is>
          <t xml:space="preserve">50201104</t>
        </is>
      </c>
      <c s="5" t="inlineStr" r="B6124">
        <is>
          <t xml:space="preserve">COFFERDAM (TYPE 1) (LOCATION - 4)</t>
        </is>
      </c>
      <c s="5" t="inlineStr" r="C6124">
        <is>
          <t xml:space="preserve">EACH   </t>
        </is>
      </c>
      <c s="6" r="D6124">
        <v>1.000</v>
      </c>
      <c s="7" r="E6124">
        <v>7</v>
      </c>
      <c s="8" t="inlineStr" r="F6124">
        <is>
          <t xml:space="preserve">74164</t>
        </is>
      </c>
      <c s="8" t="inlineStr" r="G6124">
        <is>
          <t xml:space="preserve">056</t>
        </is>
      </c>
      <c s="9" r="H6124">
        <v>56175.5600</v>
      </c>
      <c s="8" t="inlineStr" r="I6124">
        <is>
          <t xml:space="preserve">Y</t>
        </is>
      </c>
      <c s="8" t="inlineStr" r="J6124">
        <is>
          <t xml:space="preserve"> Lawrence</t>
        </is>
      </c>
    </row>
    <row r="6125" ht="20.25" customHeight="0">
      <c s="5" t="inlineStr" r="A6125">
        <is>
          <t xml:space="preserve">50201104</t>
        </is>
      </c>
      <c s="5" t="inlineStr" r="B6125">
        <is>
          <t xml:space="preserve">COFFERDAM (TYPE 1) (LOCATION - 4)</t>
        </is>
      </c>
      <c s="5" t="inlineStr" r="C6125">
        <is>
          <t xml:space="preserve">EACH   </t>
        </is>
      </c>
      <c s="6" r="D6125">
        <v>1.000</v>
      </c>
      <c s="7" r="E6125">
        <v>7</v>
      </c>
      <c s="8" t="inlineStr" r="F6125">
        <is>
          <t xml:space="preserve">74164</t>
        </is>
      </c>
      <c s="8" t="inlineStr" r="G6125">
        <is>
          <t xml:space="preserve">056</t>
        </is>
      </c>
      <c s="9" r="H6125">
        <v>0.0100</v>
      </c>
      <c s="8" t="inlineStr" r="I6125">
        <is>
          <t xml:space="preserve"/>
        </is>
      </c>
      <c s="8" t="inlineStr" r="J6125">
        <is>
          <t xml:space="preserve"> Lawrence</t>
        </is>
      </c>
    </row>
    <row r="6126" ht="20.25" customHeight="0">
      <c s="5" t="inlineStr" r="A6126">
        <is>
          <t xml:space="preserve">50201104</t>
        </is>
      </c>
      <c s="5" t="inlineStr" r="B6126">
        <is>
          <t xml:space="preserve">COFFERDAM (TYPE 1) (LOCATION - 4)</t>
        </is>
      </c>
      <c s="5" t="inlineStr" r="C6126">
        <is>
          <t xml:space="preserve">EACH   </t>
        </is>
      </c>
      <c s="6" r="D6126">
        <v>1.000</v>
      </c>
      <c s="7" r="E6126">
        <v>7</v>
      </c>
      <c s="8" t="inlineStr" r="F6126">
        <is>
          <t xml:space="preserve">74164</t>
        </is>
      </c>
      <c s="8" t="inlineStr" r="G6126">
        <is>
          <t xml:space="preserve">056</t>
        </is>
      </c>
      <c s="9" r="H6126">
        <v>95000.0000</v>
      </c>
      <c s="8" t="inlineStr" r="I6126">
        <is>
          <t xml:space="preserve"/>
        </is>
      </c>
      <c s="8" t="inlineStr" r="J6126">
        <is>
          <t xml:space="preserve"> Lawrence</t>
        </is>
      </c>
    </row>
    <row r="6127" ht="20.25" customHeight="0">
      <c s="5" t="inlineStr" r="A6127">
        <is>
          <t xml:space="preserve">50201121</t>
        </is>
      </c>
      <c s="5" t="inlineStr" r="B6127">
        <is>
          <t xml:space="preserve">COFFERDAM (TYPE 2) (LOCATION - 1)</t>
        </is>
      </c>
      <c s="5" t="inlineStr" r="C6127">
        <is>
          <t xml:space="preserve">EACH   </t>
        </is>
      </c>
      <c s="6" r="D6127">
        <v>1.000</v>
      </c>
      <c s="7" r="E6127">
        <v>8</v>
      </c>
      <c s="8" t="inlineStr" r="F6127">
        <is>
          <t xml:space="preserve">76T17</t>
        </is>
      </c>
      <c s="8" t="inlineStr" r="G6127">
        <is>
          <t xml:space="preserve">069</t>
        </is>
      </c>
      <c s="9" r="H6127">
        <v>163455.0000</v>
      </c>
      <c s="8" t="inlineStr" r="I6127">
        <is>
          <t xml:space="preserve">Y</t>
        </is>
      </c>
      <c s="8" t="inlineStr" r="J6127">
        <is>
          <t xml:space="preserve"> St. Clair</t>
        </is>
      </c>
    </row>
    <row r="6128" ht="20.25" customHeight="0">
      <c s="5" t="inlineStr" r="A6128">
        <is>
          <t xml:space="preserve">50201121</t>
        </is>
      </c>
      <c s="5" t="inlineStr" r="B6128">
        <is>
          <t xml:space="preserve">COFFERDAM (TYPE 2) (LOCATION - 1)</t>
        </is>
      </c>
      <c s="5" t="inlineStr" r="C6128">
        <is>
          <t xml:space="preserve">EACH   </t>
        </is>
      </c>
      <c s="6" r="D6128">
        <v>1.000</v>
      </c>
      <c s="7" r="E6128">
        <v>8</v>
      </c>
      <c s="8" t="inlineStr" r="F6128">
        <is>
          <t xml:space="preserve">76T17</t>
        </is>
      </c>
      <c s="8" t="inlineStr" r="G6128">
        <is>
          <t xml:space="preserve">069</t>
        </is>
      </c>
      <c s="9" r="H6128">
        <v>470000.0000</v>
      </c>
      <c s="8" t="inlineStr" r="I6128">
        <is>
          <t xml:space="preserve"/>
        </is>
      </c>
      <c s="8" t="inlineStr" r="J6128">
        <is>
          <t xml:space="preserve"> St. Clair</t>
        </is>
      </c>
    </row>
    <row r="6129" ht="20.25" customHeight="0">
      <c s="5" t="inlineStr" r="A6129">
        <is>
          <t xml:space="preserve">50201121</t>
        </is>
      </c>
      <c s="5" t="inlineStr" r="B6129">
        <is>
          <t xml:space="preserve">COFFERDAM (TYPE 2) (LOCATION - 1)</t>
        </is>
      </c>
      <c s="5" t="inlineStr" r="C6129">
        <is>
          <t xml:space="preserve">EACH   </t>
        </is>
      </c>
      <c s="6" r="D6129">
        <v>1.000</v>
      </c>
      <c s="7" r="E6129">
        <v>2</v>
      </c>
      <c s="8" t="inlineStr" r="F6129">
        <is>
          <t xml:space="preserve">85764</t>
        </is>
      </c>
      <c s="8" t="inlineStr" r="G6129">
        <is>
          <t xml:space="preserve">075</t>
        </is>
      </c>
      <c s="9" r="H6129">
        <v>165000.0000</v>
      </c>
      <c s="8" t="inlineStr" r="I6129">
        <is>
          <t xml:space="preserve">Y</t>
        </is>
      </c>
      <c s="8" t="inlineStr" r="J6129">
        <is>
          <t xml:space="preserve"> Winnebago</t>
        </is>
      </c>
    </row>
    <row r="6130" ht="20.25" customHeight="0">
      <c s="5" t="inlineStr" r="A6130">
        <is>
          <t xml:space="preserve">50201121</t>
        </is>
      </c>
      <c s="5" t="inlineStr" r="B6130">
        <is>
          <t xml:space="preserve">COFFERDAM (TYPE 2) (LOCATION - 1)</t>
        </is>
      </c>
      <c s="5" t="inlineStr" r="C6130">
        <is>
          <t xml:space="preserve">EACH   </t>
        </is>
      </c>
      <c s="6" r="D6130">
        <v>1.000</v>
      </c>
      <c s="7" r="E6130">
        <v>2</v>
      </c>
      <c s="8" t="inlineStr" r="F6130">
        <is>
          <t xml:space="preserve">85764</t>
        </is>
      </c>
      <c s="8" t="inlineStr" r="G6130">
        <is>
          <t xml:space="preserve">075</t>
        </is>
      </c>
      <c s="9" r="H6130">
        <v>200000.0000</v>
      </c>
      <c s="8" t="inlineStr" r="I6130">
        <is>
          <t xml:space="preserve"/>
        </is>
      </c>
      <c s="8" t="inlineStr" r="J6130">
        <is>
          <t xml:space="preserve"> Winnebago</t>
        </is>
      </c>
    </row>
    <row r="6131" ht="20.25" customHeight="0">
      <c s="5" t="inlineStr" r="A6131">
        <is>
          <t xml:space="preserve">50201121</t>
        </is>
      </c>
      <c s="5" t="inlineStr" r="B6131">
        <is>
          <t xml:space="preserve">COFFERDAM (TYPE 2) (LOCATION - 1)</t>
        </is>
      </c>
      <c s="5" t="inlineStr" r="C6131">
        <is>
          <t xml:space="preserve">EACH   </t>
        </is>
      </c>
      <c s="6" r="D6131">
        <v>1.000</v>
      </c>
      <c s="7" r="E6131">
        <v>2</v>
      </c>
      <c s="8" t="inlineStr" r="F6131">
        <is>
          <t xml:space="preserve">85764</t>
        </is>
      </c>
      <c s="8" t="inlineStr" r="G6131">
        <is>
          <t xml:space="preserve">075</t>
        </is>
      </c>
      <c s="9" r="H6131">
        <v>480000.0000</v>
      </c>
      <c s="8" t="inlineStr" r="I6131">
        <is>
          <t xml:space="preserve"/>
        </is>
      </c>
      <c s="8" t="inlineStr" r="J6131">
        <is>
          <t xml:space="preserve"> Winnebago</t>
        </is>
      </c>
    </row>
    <row r="6132" ht="20.25" customHeight="0">
      <c s="5" t="inlineStr" r="A6132">
        <is>
          <t xml:space="preserve">50201121</t>
        </is>
      </c>
      <c s="5" t="inlineStr" r="B6132">
        <is>
          <t xml:space="preserve">COFFERDAM (TYPE 2) (LOCATION - 1)</t>
        </is>
      </c>
      <c s="5" t="inlineStr" r="C6132">
        <is>
          <t xml:space="preserve">EACH   </t>
        </is>
      </c>
      <c s="6" r="D6132">
        <v>1.000</v>
      </c>
      <c s="7" r="E6132">
        <v>2</v>
      </c>
      <c s="8" t="inlineStr" r="F6132">
        <is>
          <t xml:space="preserve">85764</t>
        </is>
      </c>
      <c s="8" t="inlineStr" r="G6132">
        <is>
          <t xml:space="preserve">075</t>
        </is>
      </c>
      <c s="9" r="H6132">
        <v>500000.0000</v>
      </c>
      <c s="8" t="inlineStr" r="I6132">
        <is>
          <t xml:space="preserve"/>
        </is>
      </c>
      <c s="8" t="inlineStr" r="J6132">
        <is>
          <t xml:space="preserve"> Winnebago</t>
        </is>
      </c>
    </row>
    <row r="6133" ht="20.25" customHeight="0">
      <c s="5" t="inlineStr" r="A6133">
        <is>
          <t xml:space="preserve">50201122</t>
        </is>
      </c>
      <c s="5" t="inlineStr" r="B6133">
        <is>
          <t xml:space="preserve">COFFERDAM (TYPE 2) (LOCATION - 2)</t>
        </is>
      </c>
      <c s="5" t="inlineStr" r="C6133">
        <is>
          <t xml:space="preserve">EACH   </t>
        </is>
      </c>
      <c s="6" r="D6133">
        <v>1.000</v>
      </c>
      <c s="7" r="E6133">
        <v>8</v>
      </c>
      <c s="8" t="inlineStr" r="F6133">
        <is>
          <t xml:space="preserve">76T17</t>
        </is>
      </c>
      <c s="8" t="inlineStr" r="G6133">
        <is>
          <t xml:space="preserve">069</t>
        </is>
      </c>
      <c s="9" r="H6133">
        <v>163455.0000</v>
      </c>
      <c s="8" t="inlineStr" r="I6133">
        <is>
          <t xml:space="preserve">Y</t>
        </is>
      </c>
      <c s="8" t="inlineStr" r="J6133">
        <is>
          <t xml:space="preserve"> St. Clair</t>
        </is>
      </c>
    </row>
    <row r="6134" ht="20.25" customHeight="0">
      <c s="5" t="inlineStr" r="A6134">
        <is>
          <t xml:space="preserve">50201122</t>
        </is>
      </c>
      <c s="5" t="inlineStr" r="B6134">
        <is>
          <t xml:space="preserve">COFFERDAM (TYPE 2) (LOCATION - 2)</t>
        </is>
      </c>
      <c s="5" t="inlineStr" r="C6134">
        <is>
          <t xml:space="preserve">EACH   </t>
        </is>
      </c>
      <c s="6" r="D6134">
        <v>1.000</v>
      </c>
      <c s="7" r="E6134">
        <v>8</v>
      </c>
      <c s="8" t="inlineStr" r="F6134">
        <is>
          <t xml:space="preserve">76T17</t>
        </is>
      </c>
      <c s="8" t="inlineStr" r="G6134">
        <is>
          <t xml:space="preserve">069</t>
        </is>
      </c>
      <c s="9" r="H6134">
        <v>480000.0000</v>
      </c>
      <c s="8" t="inlineStr" r="I6134">
        <is>
          <t xml:space="preserve"/>
        </is>
      </c>
      <c s="8" t="inlineStr" r="J6134">
        <is>
          <t xml:space="preserve"> St. Clair</t>
        </is>
      </c>
    </row>
    <row r="6135" ht="20.25" customHeight="0">
      <c s="5" t="inlineStr" r="A6135">
        <is>
          <t xml:space="preserve">50201122</t>
        </is>
      </c>
      <c s="5" t="inlineStr" r="B6135">
        <is>
          <t xml:space="preserve">COFFERDAM (TYPE 2) (LOCATION - 2)</t>
        </is>
      </c>
      <c s="5" t="inlineStr" r="C6135">
        <is>
          <t xml:space="preserve">EACH   </t>
        </is>
      </c>
      <c s="6" r="D6135">
        <v>1.000</v>
      </c>
      <c s="7" r="E6135">
        <v>2</v>
      </c>
      <c s="8" t="inlineStr" r="F6135">
        <is>
          <t xml:space="preserve">85764</t>
        </is>
      </c>
      <c s="8" t="inlineStr" r="G6135">
        <is>
          <t xml:space="preserve">075</t>
        </is>
      </c>
      <c s="9" r="H6135">
        <v>165000.0000</v>
      </c>
      <c s="8" t="inlineStr" r="I6135">
        <is>
          <t xml:space="preserve">Y</t>
        </is>
      </c>
      <c s="8" t="inlineStr" r="J6135">
        <is>
          <t xml:space="preserve"> Winnebago</t>
        </is>
      </c>
    </row>
    <row r="6136" ht="20.25" customHeight="0">
      <c s="5" t="inlineStr" r="A6136">
        <is>
          <t xml:space="preserve">50201122</t>
        </is>
      </c>
      <c s="5" t="inlineStr" r="B6136">
        <is>
          <t xml:space="preserve">COFFERDAM (TYPE 2) (LOCATION - 2)</t>
        </is>
      </c>
      <c s="5" t="inlineStr" r="C6136">
        <is>
          <t xml:space="preserve">EACH   </t>
        </is>
      </c>
      <c s="6" r="D6136">
        <v>1.000</v>
      </c>
      <c s="7" r="E6136">
        <v>2</v>
      </c>
      <c s="8" t="inlineStr" r="F6136">
        <is>
          <t xml:space="preserve">85764</t>
        </is>
      </c>
      <c s="8" t="inlineStr" r="G6136">
        <is>
          <t xml:space="preserve">075</t>
        </is>
      </c>
      <c s="9" r="H6136">
        <v>200000.0000</v>
      </c>
      <c s="8" t="inlineStr" r="I6136">
        <is>
          <t xml:space="preserve"/>
        </is>
      </c>
      <c s="8" t="inlineStr" r="J6136">
        <is>
          <t xml:space="preserve"> Winnebago</t>
        </is>
      </c>
    </row>
    <row r="6137" ht="20.25" customHeight="0">
      <c s="5" t="inlineStr" r="A6137">
        <is>
          <t xml:space="preserve">50201122</t>
        </is>
      </c>
      <c s="5" t="inlineStr" r="B6137">
        <is>
          <t xml:space="preserve">COFFERDAM (TYPE 2) (LOCATION - 2)</t>
        </is>
      </c>
      <c s="5" t="inlineStr" r="C6137">
        <is>
          <t xml:space="preserve">EACH   </t>
        </is>
      </c>
      <c s="6" r="D6137">
        <v>1.000</v>
      </c>
      <c s="7" r="E6137">
        <v>2</v>
      </c>
      <c s="8" t="inlineStr" r="F6137">
        <is>
          <t xml:space="preserve">85764</t>
        </is>
      </c>
      <c s="8" t="inlineStr" r="G6137">
        <is>
          <t xml:space="preserve">075</t>
        </is>
      </c>
      <c s="9" r="H6137">
        <v>300000.0000</v>
      </c>
      <c s="8" t="inlineStr" r="I6137">
        <is>
          <t xml:space="preserve"/>
        </is>
      </c>
      <c s="8" t="inlineStr" r="J6137">
        <is>
          <t xml:space="preserve"> Winnebago</t>
        </is>
      </c>
    </row>
    <row r="6138" ht="20.25" customHeight="0">
      <c s="5" t="inlineStr" r="A6138">
        <is>
          <t xml:space="preserve">50201122</t>
        </is>
      </c>
      <c s="5" t="inlineStr" r="B6138">
        <is>
          <t xml:space="preserve">COFFERDAM (TYPE 2) (LOCATION - 2)</t>
        </is>
      </c>
      <c s="5" t="inlineStr" r="C6138">
        <is>
          <t xml:space="preserve">EACH   </t>
        </is>
      </c>
      <c s="6" r="D6138">
        <v>1.000</v>
      </c>
      <c s="7" r="E6138">
        <v>2</v>
      </c>
      <c s="8" t="inlineStr" r="F6138">
        <is>
          <t xml:space="preserve">85764</t>
        </is>
      </c>
      <c s="8" t="inlineStr" r="G6138">
        <is>
          <t xml:space="preserve">075</t>
        </is>
      </c>
      <c s="9" r="H6138">
        <v>500000.0000</v>
      </c>
      <c s="8" t="inlineStr" r="I6138">
        <is>
          <t xml:space="preserve"/>
        </is>
      </c>
      <c s="8" t="inlineStr" r="J6138">
        <is>
          <t xml:space="preserve"> Winnebago</t>
        </is>
      </c>
    </row>
    <row r="6139" ht="20.25" customHeight="0">
      <c s="5" t="inlineStr" r="A6139">
        <is>
          <t xml:space="preserve">50201123</t>
        </is>
      </c>
      <c s="5" t="inlineStr" r="B6139">
        <is>
          <t xml:space="preserve">COFFERDAM (TYPE 2) (LOCATION - 3)</t>
        </is>
      </c>
      <c s="5" t="inlineStr" r="C6139">
        <is>
          <t xml:space="preserve">EACH   </t>
        </is>
      </c>
      <c s="6" r="D6139">
        <v>1.000</v>
      </c>
      <c s="7" r="E6139">
        <v>8</v>
      </c>
      <c s="8" t="inlineStr" r="F6139">
        <is>
          <t xml:space="preserve">76T17</t>
        </is>
      </c>
      <c s="8" t="inlineStr" r="G6139">
        <is>
          <t xml:space="preserve">069</t>
        </is>
      </c>
      <c s="9" r="H6139">
        <v>163455.0000</v>
      </c>
      <c s="8" t="inlineStr" r="I6139">
        <is>
          <t xml:space="preserve">Y</t>
        </is>
      </c>
      <c s="8" t="inlineStr" r="J6139">
        <is>
          <t xml:space="preserve"> St. Clair</t>
        </is>
      </c>
    </row>
    <row r="6140" ht="20.25" customHeight="0">
      <c s="5" t="inlineStr" r="A6140">
        <is>
          <t xml:space="preserve">50201123</t>
        </is>
      </c>
      <c s="5" t="inlineStr" r="B6140">
        <is>
          <t xml:space="preserve">COFFERDAM (TYPE 2) (LOCATION - 3)</t>
        </is>
      </c>
      <c s="5" t="inlineStr" r="C6140">
        <is>
          <t xml:space="preserve">EACH   </t>
        </is>
      </c>
      <c s="6" r="D6140">
        <v>1.000</v>
      </c>
      <c s="7" r="E6140">
        <v>8</v>
      </c>
      <c s="8" t="inlineStr" r="F6140">
        <is>
          <t xml:space="preserve">76T17</t>
        </is>
      </c>
      <c s="8" t="inlineStr" r="G6140">
        <is>
          <t xml:space="preserve">069</t>
        </is>
      </c>
      <c s="9" r="H6140">
        <v>415000.0000</v>
      </c>
      <c s="8" t="inlineStr" r="I6140">
        <is>
          <t xml:space="preserve"/>
        </is>
      </c>
      <c s="8" t="inlineStr" r="J6140">
        <is>
          <t xml:space="preserve"> St. Clair</t>
        </is>
      </c>
    </row>
    <row r="6141" ht="20.25" customHeight="0">
      <c s="5" t="inlineStr" r="A6141">
        <is>
          <t xml:space="preserve">50201124</t>
        </is>
      </c>
      <c s="5" t="inlineStr" r="B6141">
        <is>
          <t xml:space="preserve">COFFERDAM (TYPE 2) (LOCATION - 4)</t>
        </is>
      </c>
      <c s="5" t="inlineStr" r="C6141">
        <is>
          <t xml:space="preserve">EACH   </t>
        </is>
      </c>
      <c s="6" r="D6141">
        <v>1.000</v>
      </c>
      <c s="7" r="E6141">
        <v>8</v>
      </c>
      <c s="8" t="inlineStr" r="F6141">
        <is>
          <t xml:space="preserve">76T17</t>
        </is>
      </c>
      <c s="8" t="inlineStr" r="G6141">
        <is>
          <t xml:space="preserve">069</t>
        </is>
      </c>
      <c s="9" r="H6141">
        <v>163455.0000</v>
      </c>
      <c s="8" t="inlineStr" r="I6141">
        <is>
          <t xml:space="preserve">Y</t>
        </is>
      </c>
      <c s="8" t="inlineStr" r="J6141">
        <is>
          <t xml:space="preserve"> St. Clair</t>
        </is>
      </c>
    </row>
    <row r="6142" ht="20.25" customHeight="0">
      <c s="5" t="inlineStr" r="A6142">
        <is>
          <t xml:space="preserve">50201124</t>
        </is>
      </c>
      <c s="5" t="inlineStr" r="B6142">
        <is>
          <t xml:space="preserve">COFFERDAM (TYPE 2) (LOCATION - 4)</t>
        </is>
      </c>
      <c s="5" t="inlineStr" r="C6142">
        <is>
          <t xml:space="preserve">EACH   </t>
        </is>
      </c>
      <c s="6" r="D6142">
        <v>1.000</v>
      </c>
      <c s="7" r="E6142">
        <v>8</v>
      </c>
      <c s="8" t="inlineStr" r="F6142">
        <is>
          <t xml:space="preserve">76T17</t>
        </is>
      </c>
      <c s="8" t="inlineStr" r="G6142">
        <is>
          <t xml:space="preserve">069</t>
        </is>
      </c>
      <c s="9" r="H6142">
        <v>415000.0000</v>
      </c>
      <c s="8" t="inlineStr" r="I6142">
        <is>
          <t xml:space="preserve"/>
        </is>
      </c>
      <c s="8" t="inlineStr" r="J6142">
        <is>
          <t xml:space="preserve"> St. Clair</t>
        </is>
      </c>
    </row>
    <row r="6143" ht="20.25" customHeight="0">
      <c s="5" t="inlineStr" r="A6143">
        <is>
          <t xml:space="preserve">50300100</t>
        </is>
      </c>
      <c s="5" t="inlineStr" r="B6143">
        <is>
          <t xml:space="preserve">FLOOR DRAINS</t>
        </is>
      </c>
      <c s="5" t="inlineStr" r="C6143">
        <is>
          <t xml:space="preserve">EACH   </t>
        </is>
      </c>
      <c s="6" r="D6143">
        <v>40.000</v>
      </c>
      <c s="7" r="E6143">
        <v>5</v>
      </c>
      <c s="8" t="inlineStr" r="F6143">
        <is>
          <t xml:space="preserve">70D66</t>
        </is>
      </c>
      <c s="8" t="inlineStr" r="G6143">
        <is>
          <t xml:space="preserve">043</t>
        </is>
      </c>
      <c s="9" r="H6143">
        <v>495.0000</v>
      </c>
      <c s="8" t="inlineStr" r="I6143">
        <is>
          <t xml:space="preserve">Y</t>
        </is>
      </c>
      <c s="8" t="inlineStr" r="J6143">
        <is>
          <t xml:space="preserve"> Vermilion</t>
        </is>
      </c>
    </row>
    <row r="6144" ht="20.25" customHeight="0">
      <c s="5" t="inlineStr" r="A6144">
        <is>
          <t xml:space="preserve">50300100</t>
        </is>
      </c>
      <c s="5" t="inlineStr" r="B6144">
        <is>
          <t xml:space="preserve">FLOOR DRAINS</t>
        </is>
      </c>
      <c s="5" t="inlineStr" r="C6144">
        <is>
          <t xml:space="preserve">EACH   </t>
        </is>
      </c>
      <c s="6" r="D6144">
        <v>40.000</v>
      </c>
      <c s="7" r="E6144">
        <v>5</v>
      </c>
      <c s="8" t="inlineStr" r="F6144">
        <is>
          <t xml:space="preserve">70D66</t>
        </is>
      </c>
      <c s="8" t="inlineStr" r="G6144">
        <is>
          <t xml:space="preserve">043</t>
        </is>
      </c>
      <c s="9" r="H6144">
        <v>500.0000</v>
      </c>
      <c s="8" t="inlineStr" r="I6144">
        <is>
          <t xml:space="preserve"/>
        </is>
      </c>
      <c s="8" t="inlineStr" r="J6144">
        <is>
          <t xml:space="preserve"> Vermilion</t>
        </is>
      </c>
    </row>
    <row r="6145" ht="20.25" customHeight="0">
      <c s="5" t="inlineStr" r="A6145">
        <is>
          <t xml:space="preserve">50300100</t>
        </is>
      </c>
      <c s="5" t="inlineStr" r="B6145">
        <is>
          <t xml:space="preserve">FLOOR DRAINS</t>
        </is>
      </c>
      <c s="5" t="inlineStr" r="C6145">
        <is>
          <t xml:space="preserve">EACH   </t>
        </is>
      </c>
      <c s="6" r="D6145">
        <v>40.000</v>
      </c>
      <c s="7" r="E6145">
        <v>5</v>
      </c>
      <c s="8" t="inlineStr" r="F6145">
        <is>
          <t xml:space="preserve">70D66</t>
        </is>
      </c>
      <c s="8" t="inlineStr" r="G6145">
        <is>
          <t xml:space="preserve">043</t>
        </is>
      </c>
      <c s="9" r="H6145">
        <v>538.4900</v>
      </c>
      <c s="8" t="inlineStr" r="I6145">
        <is>
          <t xml:space="preserve"/>
        </is>
      </c>
      <c s="8" t="inlineStr" r="J6145">
        <is>
          <t xml:space="preserve"> Vermilion</t>
        </is>
      </c>
    </row>
    <row r="6146" ht="20.25" customHeight="0">
      <c s="5" t="inlineStr" r="A6146">
        <is>
          <t xml:space="preserve">50300100</t>
        </is>
      </c>
      <c s="5" t="inlineStr" r="B6146">
        <is>
          <t xml:space="preserve">FLOOR DRAINS</t>
        </is>
      </c>
      <c s="5" t="inlineStr" r="C6146">
        <is>
          <t xml:space="preserve">EACH   </t>
        </is>
      </c>
      <c s="6" r="D6146">
        <v>16.000</v>
      </c>
      <c s="7" r="E6146">
        <v>7</v>
      </c>
      <c s="8" t="inlineStr" r="F6146">
        <is>
          <t xml:space="preserve">74164</t>
        </is>
      </c>
      <c s="8" t="inlineStr" r="G6146">
        <is>
          <t xml:space="preserve">056</t>
        </is>
      </c>
      <c s="9" r="H6146">
        <v>598.4700</v>
      </c>
      <c s="8" t="inlineStr" r="I6146">
        <is>
          <t xml:space="preserve">Y</t>
        </is>
      </c>
      <c s="8" t="inlineStr" r="J6146">
        <is>
          <t xml:space="preserve"> Lawrence</t>
        </is>
      </c>
    </row>
    <row r="6147" ht="20.25" customHeight="0">
      <c s="5" t="inlineStr" r="A6147">
        <is>
          <t xml:space="preserve">50300100</t>
        </is>
      </c>
      <c s="5" t="inlineStr" r="B6147">
        <is>
          <t xml:space="preserve">FLOOR DRAINS</t>
        </is>
      </c>
      <c s="5" t="inlineStr" r="C6147">
        <is>
          <t xml:space="preserve">EACH   </t>
        </is>
      </c>
      <c s="6" r="D6147">
        <v>16.000</v>
      </c>
      <c s="7" r="E6147">
        <v>7</v>
      </c>
      <c s="8" t="inlineStr" r="F6147">
        <is>
          <t xml:space="preserve">74164</t>
        </is>
      </c>
      <c s="8" t="inlineStr" r="G6147">
        <is>
          <t xml:space="preserve">056</t>
        </is>
      </c>
      <c s="9" r="H6147">
        <v>650.0000</v>
      </c>
      <c s="8" t="inlineStr" r="I6147">
        <is>
          <t xml:space="preserve"/>
        </is>
      </c>
      <c s="8" t="inlineStr" r="J6147">
        <is>
          <t xml:space="preserve"> Lawrence</t>
        </is>
      </c>
    </row>
    <row r="6148" ht="20.25" customHeight="0">
      <c s="5" t="inlineStr" r="A6148">
        <is>
          <t xml:space="preserve">50300100</t>
        </is>
      </c>
      <c s="5" t="inlineStr" r="B6148">
        <is>
          <t xml:space="preserve">FLOOR DRAINS</t>
        </is>
      </c>
      <c s="5" t="inlineStr" r="C6148">
        <is>
          <t xml:space="preserve">EACH   </t>
        </is>
      </c>
      <c s="6" r="D6148">
        <v>16.000</v>
      </c>
      <c s="7" r="E6148">
        <v>7</v>
      </c>
      <c s="8" t="inlineStr" r="F6148">
        <is>
          <t xml:space="preserve">74164</t>
        </is>
      </c>
      <c s="8" t="inlineStr" r="G6148">
        <is>
          <t xml:space="preserve">056</t>
        </is>
      </c>
      <c s="9" r="H6148">
        <v>1019.0900</v>
      </c>
      <c s="8" t="inlineStr" r="I6148">
        <is>
          <t xml:space="preserve"/>
        </is>
      </c>
      <c s="8" t="inlineStr" r="J6148">
        <is>
          <t xml:space="preserve"> Lawrence</t>
        </is>
      </c>
    </row>
    <row r="6149" ht="20.25" customHeight="0">
      <c s="5" t="inlineStr" r="A6149">
        <is>
          <t xml:space="preserve">50300100</t>
        </is>
      </c>
      <c s="5" t="inlineStr" r="B6149">
        <is>
          <t xml:space="preserve">FLOOR DRAINS</t>
        </is>
      </c>
      <c s="5" t="inlineStr" r="C6149">
        <is>
          <t xml:space="preserve">EACH   </t>
        </is>
      </c>
      <c s="6" r="D6149">
        <v>32.000</v>
      </c>
      <c s="7" r="E6149">
        <v>7</v>
      </c>
      <c s="8" t="inlineStr" r="F6149">
        <is>
          <t xml:space="preserve">74597</t>
        </is>
      </c>
      <c s="8" t="inlineStr" r="G6149">
        <is>
          <t xml:space="preserve">058</t>
        </is>
      </c>
      <c s="9" r="H6149">
        <v>785.1200</v>
      </c>
      <c s="8" t="inlineStr" r="I6149">
        <is>
          <t xml:space="preserve">Y</t>
        </is>
      </c>
      <c s="8" t="inlineStr" r="J6149">
        <is>
          <t xml:space="preserve"> Cumberland</t>
        </is>
      </c>
    </row>
    <row r="6150" ht="20.25" customHeight="0">
      <c s="5" t="inlineStr" r="A6150">
        <is>
          <t xml:space="preserve">50300100</t>
        </is>
      </c>
      <c s="5" t="inlineStr" r="B6150">
        <is>
          <t xml:space="preserve">FLOOR DRAINS</t>
        </is>
      </c>
      <c s="5" t="inlineStr" r="C6150">
        <is>
          <t xml:space="preserve">EACH   </t>
        </is>
      </c>
      <c s="6" r="D6150">
        <v>32.000</v>
      </c>
      <c s="7" r="E6150">
        <v>7</v>
      </c>
      <c s="8" t="inlineStr" r="F6150">
        <is>
          <t xml:space="preserve">74597</t>
        </is>
      </c>
      <c s="8" t="inlineStr" r="G6150">
        <is>
          <t xml:space="preserve">058</t>
        </is>
      </c>
      <c s="9" r="H6150">
        <v>700.0000</v>
      </c>
      <c s="8" t="inlineStr" r="I6150">
        <is>
          <t xml:space="preserve"/>
        </is>
      </c>
      <c s="8" t="inlineStr" r="J6150">
        <is>
          <t xml:space="preserve"> Cumberland</t>
        </is>
      </c>
    </row>
    <row r="6151" ht="20.25" customHeight="0">
      <c s="5" t="inlineStr" r="A6151">
        <is>
          <t xml:space="preserve">50300100</t>
        </is>
      </c>
      <c s="5" t="inlineStr" r="B6151">
        <is>
          <t xml:space="preserve">FLOOR DRAINS</t>
        </is>
      </c>
      <c s="5" t="inlineStr" r="C6151">
        <is>
          <t xml:space="preserve">EACH   </t>
        </is>
      </c>
      <c s="6" r="D6151">
        <v>32.000</v>
      </c>
      <c s="7" r="E6151">
        <v>7</v>
      </c>
      <c s="8" t="inlineStr" r="F6151">
        <is>
          <t xml:space="preserve">74597</t>
        </is>
      </c>
      <c s="8" t="inlineStr" r="G6151">
        <is>
          <t xml:space="preserve">058</t>
        </is>
      </c>
      <c s="9" r="H6151">
        <v>750.0000</v>
      </c>
      <c s="8" t="inlineStr" r="I6151">
        <is>
          <t xml:space="preserve"/>
        </is>
      </c>
      <c s="8" t="inlineStr" r="J6151">
        <is>
          <t xml:space="preserve"> Cumberland</t>
        </is>
      </c>
    </row>
    <row r="6152" ht="20.25" customHeight="0">
      <c s="5" t="inlineStr" r="A6152">
        <is>
          <t xml:space="preserve">50300100</t>
        </is>
      </c>
      <c s="5" t="inlineStr" r="B6152">
        <is>
          <t xml:space="preserve">FLOOR DRAINS</t>
        </is>
      </c>
      <c s="5" t="inlineStr" r="C6152">
        <is>
          <t xml:space="preserve">EACH   </t>
        </is>
      </c>
      <c s="6" r="D6152">
        <v>32.000</v>
      </c>
      <c s="7" r="E6152">
        <v>7</v>
      </c>
      <c s="8" t="inlineStr" r="F6152">
        <is>
          <t xml:space="preserve">74597</t>
        </is>
      </c>
      <c s="8" t="inlineStr" r="G6152">
        <is>
          <t xml:space="preserve">058</t>
        </is>
      </c>
      <c s="9" r="H6152">
        <v>846.1100</v>
      </c>
      <c s="8" t="inlineStr" r="I6152">
        <is>
          <t xml:space="preserve"/>
        </is>
      </c>
      <c s="8" t="inlineStr" r="J6152">
        <is>
          <t xml:space="preserve"> Cumberland</t>
        </is>
      </c>
    </row>
    <row r="6153" ht="20.25" customHeight="0">
      <c s="5" t="inlineStr" r="A6153">
        <is>
          <t xml:space="preserve">50300225</t>
        </is>
      </c>
      <c s="5" t="inlineStr" r="B6153">
        <is>
          <t xml:space="preserve">CONCRETE STRUCTURES</t>
        </is>
      </c>
      <c s="5" t="inlineStr" r="C6153">
        <is>
          <t xml:space="preserve">CU YD  </t>
        </is>
      </c>
      <c s="6" r="D6153">
        <v>153.300</v>
      </c>
      <c s="7" r="E6153">
        <v>1</v>
      </c>
      <c s="8" t="inlineStr" r="F6153">
        <is>
          <t xml:space="preserve">61K52</t>
        </is>
      </c>
      <c s="8" t="inlineStr" r="G6153">
        <is>
          <t xml:space="preserve">002</t>
        </is>
      </c>
      <c s="9" r="H6153">
        <v>2000.0000</v>
      </c>
      <c s="8" t="inlineStr" r="I6153">
        <is>
          <t xml:space="preserve">Y</t>
        </is>
      </c>
      <c s="8" t="inlineStr" r="J6153">
        <is>
          <t xml:space="preserve"> Lake</t>
        </is>
      </c>
    </row>
    <row r="6154" ht="20.25" customHeight="0">
      <c s="5" t="inlineStr" r="A6154">
        <is>
          <t xml:space="preserve">50300225</t>
        </is>
      </c>
      <c s="5" t="inlineStr" r="B6154">
        <is>
          <t xml:space="preserve">CONCRETE STRUCTURES</t>
        </is>
      </c>
      <c s="5" t="inlineStr" r="C6154">
        <is>
          <t xml:space="preserve">CU YD  </t>
        </is>
      </c>
      <c s="6" r="D6154">
        <v>153.300</v>
      </c>
      <c s="7" r="E6154">
        <v>1</v>
      </c>
      <c s="8" t="inlineStr" r="F6154">
        <is>
          <t xml:space="preserve">61K52</t>
        </is>
      </c>
      <c s="8" t="inlineStr" r="G6154">
        <is>
          <t xml:space="preserve">002</t>
        </is>
      </c>
      <c s="9" r="H6154">
        <v>1950.0000</v>
      </c>
      <c s="8" t="inlineStr" r="I6154">
        <is>
          <t xml:space="preserve"/>
        </is>
      </c>
      <c s="8" t="inlineStr" r="J6154">
        <is>
          <t xml:space="preserve"> Lake</t>
        </is>
      </c>
    </row>
    <row r="6155" ht="20.25" customHeight="0">
      <c s="5" t="inlineStr" r="A6155">
        <is>
          <t xml:space="preserve">50300225</t>
        </is>
      </c>
      <c s="5" t="inlineStr" r="B6155">
        <is>
          <t xml:space="preserve">CONCRETE STRUCTURES</t>
        </is>
      </c>
      <c s="5" t="inlineStr" r="C6155">
        <is>
          <t xml:space="preserve">CU YD  </t>
        </is>
      </c>
      <c s="6" r="D6155">
        <v>153.300</v>
      </c>
      <c s="7" r="E6155">
        <v>1</v>
      </c>
      <c s="8" t="inlineStr" r="F6155">
        <is>
          <t xml:space="preserve">61K52</t>
        </is>
      </c>
      <c s="8" t="inlineStr" r="G6155">
        <is>
          <t xml:space="preserve">002</t>
        </is>
      </c>
      <c s="9" r="H6155">
        <v>2200.0000</v>
      </c>
      <c s="8" t="inlineStr" r="I6155">
        <is>
          <t xml:space="preserve"/>
        </is>
      </c>
      <c s="8" t="inlineStr" r="J6155">
        <is>
          <t xml:space="preserve"> Lake</t>
        </is>
      </c>
    </row>
    <row r="6156" ht="20.25" customHeight="0">
      <c s="5" t="inlineStr" r="A6156">
        <is>
          <t xml:space="preserve">50300225</t>
        </is>
      </c>
      <c s="5" t="inlineStr" r="B6156">
        <is>
          <t xml:space="preserve">CONCRETE STRUCTURES</t>
        </is>
      </c>
      <c s="5" t="inlineStr" r="C6156">
        <is>
          <t xml:space="preserve">CU YD  </t>
        </is>
      </c>
      <c s="6" r="D6156">
        <v>59.300</v>
      </c>
      <c s="7" r="E6156">
        <v>1</v>
      </c>
      <c s="8" t="inlineStr" r="F6156">
        <is>
          <t xml:space="preserve">61L69</t>
        </is>
      </c>
      <c s="8" t="inlineStr" r="G6156">
        <is>
          <t xml:space="preserve">092</t>
        </is>
      </c>
      <c s="9" r="H6156">
        <v>1600.0000</v>
      </c>
      <c s="8" t="inlineStr" r="I6156">
        <is>
          <t xml:space="preserve">Y</t>
        </is>
      </c>
      <c s="8" t="inlineStr" r="J6156">
        <is>
          <t xml:space="preserve"> DuPage</t>
        </is>
      </c>
    </row>
    <row r="6157" ht="20.25" customHeight="0">
      <c s="5" t="inlineStr" r="A6157">
        <is>
          <t xml:space="preserve">50300225</t>
        </is>
      </c>
      <c s="5" t="inlineStr" r="B6157">
        <is>
          <t xml:space="preserve">CONCRETE STRUCTURES</t>
        </is>
      </c>
      <c s="5" t="inlineStr" r="C6157">
        <is>
          <t xml:space="preserve">CU YD  </t>
        </is>
      </c>
      <c s="6" r="D6157">
        <v>59.300</v>
      </c>
      <c s="7" r="E6157">
        <v>1</v>
      </c>
      <c s="8" t="inlineStr" r="F6157">
        <is>
          <t xml:space="preserve">61L69</t>
        </is>
      </c>
      <c s="8" t="inlineStr" r="G6157">
        <is>
          <t xml:space="preserve">092</t>
        </is>
      </c>
      <c s="9" r="H6157">
        <v>1400.0000</v>
      </c>
      <c s="8" t="inlineStr" r="I6157">
        <is>
          <t xml:space="preserve"/>
        </is>
      </c>
      <c s="8" t="inlineStr" r="J6157">
        <is>
          <t xml:space="preserve"> DuPage</t>
        </is>
      </c>
    </row>
    <row r="6158" ht="20.25" customHeight="0">
      <c s="5" t="inlineStr" r="A6158">
        <is>
          <t xml:space="preserve">50300225</t>
        </is>
      </c>
      <c s="5" t="inlineStr" r="B6158">
        <is>
          <t xml:space="preserve">CONCRETE STRUCTURES</t>
        </is>
      </c>
      <c s="5" t="inlineStr" r="C6158">
        <is>
          <t xml:space="preserve">CU YD  </t>
        </is>
      </c>
      <c s="6" r="D6158">
        <v>59.300</v>
      </c>
      <c s="7" r="E6158">
        <v>1</v>
      </c>
      <c s="8" t="inlineStr" r="F6158">
        <is>
          <t xml:space="preserve">61L69</t>
        </is>
      </c>
      <c s="8" t="inlineStr" r="G6158">
        <is>
          <t xml:space="preserve">092</t>
        </is>
      </c>
      <c s="9" r="H6158">
        <v>1603.4000</v>
      </c>
      <c s="8" t="inlineStr" r="I6158">
        <is>
          <t xml:space="preserve"/>
        </is>
      </c>
      <c s="8" t="inlineStr" r="J6158">
        <is>
          <t xml:space="preserve"> DuPage</t>
        </is>
      </c>
    </row>
    <row r="6159" ht="20.25" customHeight="0">
      <c s="5" t="inlineStr" r="A6159">
        <is>
          <t xml:space="preserve">50300225</t>
        </is>
      </c>
      <c s="5" t="inlineStr" r="B6159">
        <is>
          <t xml:space="preserve">CONCRETE STRUCTURES</t>
        </is>
      </c>
      <c s="5" t="inlineStr" r="C6159">
        <is>
          <t xml:space="preserve">CU YD  </t>
        </is>
      </c>
      <c s="6" r="D6159">
        <v>59.300</v>
      </c>
      <c s="7" r="E6159">
        <v>1</v>
      </c>
      <c s="8" t="inlineStr" r="F6159">
        <is>
          <t xml:space="preserve">61L69</t>
        </is>
      </c>
      <c s="8" t="inlineStr" r="G6159">
        <is>
          <t xml:space="preserve">092</t>
        </is>
      </c>
      <c s="9" r="H6159">
        <v>2100.0000</v>
      </c>
      <c s="8" t="inlineStr" r="I6159">
        <is>
          <t xml:space="preserve"/>
        </is>
      </c>
      <c s="8" t="inlineStr" r="J6159">
        <is>
          <t xml:space="preserve"> DuPage</t>
        </is>
      </c>
    </row>
    <row r="6160" ht="20.25" customHeight="0">
      <c s="5" t="inlineStr" r="A6160">
        <is>
          <t xml:space="preserve">50300225</t>
        </is>
      </c>
      <c s="5" t="inlineStr" r="B6160">
        <is>
          <t xml:space="preserve">CONCRETE STRUCTURES</t>
        </is>
      </c>
      <c s="5" t="inlineStr" r="C6160">
        <is>
          <t xml:space="preserve">CU YD  </t>
        </is>
      </c>
      <c s="6" r="D6160">
        <v>59.300</v>
      </c>
      <c s="7" r="E6160">
        <v>1</v>
      </c>
      <c s="8" t="inlineStr" r="F6160">
        <is>
          <t xml:space="preserve">61L69</t>
        </is>
      </c>
      <c s="8" t="inlineStr" r="G6160">
        <is>
          <t xml:space="preserve">092</t>
        </is>
      </c>
      <c s="9" r="H6160">
        <v>2500.0000</v>
      </c>
      <c s="8" t="inlineStr" r="I6160">
        <is>
          <t xml:space="preserve"/>
        </is>
      </c>
      <c s="8" t="inlineStr" r="J6160">
        <is>
          <t xml:space="preserve"> DuPage</t>
        </is>
      </c>
    </row>
    <row r="6161" ht="20.25" customHeight="0">
      <c s="5" t="inlineStr" r="A6161">
        <is>
          <t xml:space="preserve">50300225</t>
        </is>
      </c>
      <c s="5" t="inlineStr" r="B6161">
        <is>
          <t xml:space="preserve">CONCRETE STRUCTURES</t>
        </is>
      </c>
      <c s="5" t="inlineStr" r="C6161">
        <is>
          <t xml:space="preserve">CU YD  </t>
        </is>
      </c>
      <c s="6" r="D6161">
        <v>59.300</v>
      </c>
      <c s="7" r="E6161">
        <v>1</v>
      </c>
      <c s="8" t="inlineStr" r="F6161">
        <is>
          <t xml:space="preserve">61L69</t>
        </is>
      </c>
      <c s="8" t="inlineStr" r="G6161">
        <is>
          <t xml:space="preserve">092</t>
        </is>
      </c>
      <c s="9" r="H6161">
        <v>6000.0000</v>
      </c>
      <c s="8" t="inlineStr" r="I6161">
        <is>
          <t xml:space="preserve"/>
        </is>
      </c>
      <c s="8" t="inlineStr" r="J6161">
        <is>
          <t xml:space="preserve"> DuPage</t>
        </is>
      </c>
    </row>
    <row r="6162" ht="20.25" customHeight="0">
      <c s="5" t="inlineStr" r="A6162">
        <is>
          <t xml:space="preserve">50300225</t>
        </is>
      </c>
      <c s="5" t="inlineStr" r="B6162">
        <is>
          <t xml:space="preserve">CONCRETE STRUCTURES</t>
        </is>
      </c>
      <c s="5" t="inlineStr" r="C6162">
        <is>
          <t xml:space="preserve">CU YD  </t>
        </is>
      </c>
      <c s="6" r="D6162">
        <v>27.000</v>
      </c>
      <c s="7" r="E6162">
        <v>1</v>
      </c>
      <c s="8" t="inlineStr" r="F6162">
        <is>
          <t xml:space="preserve">62K78</t>
        </is>
      </c>
      <c s="8" t="inlineStr" r="G6162">
        <is>
          <t xml:space="preserve">014</t>
        </is>
      </c>
      <c s="9" r="H6162">
        <v>1400.0000</v>
      </c>
      <c s="8" t="inlineStr" r="I6162">
        <is>
          <t xml:space="preserve">Y</t>
        </is>
      </c>
      <c s="8" t="inlineStr" r="J6162">
        <is>
          <t xml:space="preserve"> Kane</t>
        </is>
      </c>
    </row>
    <row r="6163" ht="20.25" customHeight="0">
      <c s="5" t="inlineStr" r="A6163">
        <is>
          <t xml:space="preserve">50300225</t>
        </is>
      </c>
      <c s="5" t="inlineStr" r="B6163">
        <is>
          <t xml:space="preserve">CONCRETE STRUCTURES</t>
        </is>
      </c>
      <c s="5" t="inlineStr" r="C6163">
        <is>
          <t xml:space="preserve">CU YD  </t>
        </is>
      </c>
      <c s="6" r="D6163">
        <v>27.000</v>
      </c>
      <c s="7" r="E6163">
        <v>1</v>
      </c>
      <c s="8" t="inlineStr" r="F6163">
        <is>
          <t xml:space="preserve">62K78</t>
        </is>
      </c>
      <c s="8" t="inlineStr" r="G6163">
        <is>
          <t xml:space="preserve">014</t>
        </is>
      </c>
      <c s="9" r="H6163">
        <v>3950.0000</v>
      </c>
      <c s="8" t="inlineStr" r="I6163">
        <is>
          <t xml:space="preserve"/>
        </is>
      </c>
      <c s="8" t="inlineStr" r="J6163">
        <is>
          <t xml:space="preserve"> Kane</t>
        </is>
      </c>
    </row>
    <row r="6164" ht="20.25" customHeight="0">
      <c s="5" t="inlineStr" r="A6164">
        <is>
          <t xml:space="preserve">50300225</t>
        </is>
      </c>
      <c s="5" t="inlineStr" r="B6164">
        <is>
          <t xml:space="preserve">CONCRETE STRUCTURES</t>
        </is>
      </c>
      <c s="5" t="inlineStr" r="C6164">
        <is>
          <t xml:space="preserve">CU YD  </t>
        </is>
      </c>
      <c s="6" r="D6164">
        <v>796.900</v>
      </c>
      <c s="7" r="E6164">
        <v>1</v>
      </c>
      <c s="8" t="inlineStr" r="F6164">
        <is>
          <t xml:space="preserve">62R22</t>
        </is>
      </c>
      <c s="8" t="inlineStr" r="G6164">
        <is>
          <t xml:space="preserve">097</t>
        </is>
      </c>
      <c s="9" r="H6164">
        <v>1200.0000</v>
      </c>
      <c s="8" t="inlineStr" r="I6164">
        <is>
          <t xml:space="preserve">Y</t>
        </is>
      </c>
      <c s="8" t="inlineStr" r="J6164">
        <is>
          <t xml:space="preserve"> Will</t>
        </is>
      </c>
    </row>
    <row r="6165" ht="20.25" customHeight="0">
      <c s="5" t="inlineStr" r="A6165">
        <is>
          <t xml:space="preserve">50300225</t>
        </is>
      </c>
      <c s="5" t="inlineStr" r="B6165">
        <is>
          <t xml:space="preserve">CONCRETE STRUCTURES</t>
        </is>
      </c>
      <c s="5" t="inlineStr" r="C6165">
        <is>
          <t xml:space="preserve">CU YD  </t>
        </is>
      </c>
      <c s="6" r="D6165">
        <v>796.900</v>
      </c>
      <c s="7" r="E6165">
        <v>1</v>
      </c>
      <c s="8" t="inlineStr" r="F6165">
        <is>
          <t xml:space="preserve">62R22</t>
        </is>
      </c>
      <c s="8" t="inlineStr" r="G6165">
        <is>
          <t xml:space="preserve">097</t>
        </is>
      </c>
      <c s="9" r="H6165">
        <v>1480.7600</v>
      </c>
      <c s="8" t="inlineStr" r="I6165">
        <is>
          <t xml:space="preserve"/>
        </is>
      </c>
      <c s="8" t="inlineStr" r="J6165">
        <is>
          <t xml:space="preserve"> Will</t>
        </is>
      </c>
    </row>
    <row r="6166" ht="20.25" customHeight="0">
      <c s="5" t="inlineStr" r="A6166">
        <is>
          <t xml:space="preserve">50300225</t>
        </is>
      </c>
      <c s="5" t="inlineStr" r="B6166">
        <is>
          <t xml:space="preserve">CONCRETE STRUCTURES</t>
        </is>
      </c>
      <c s="5" t="inlineStr" r="C6166">
        <is>
          <t xml:space="preserve">CU YD  </t>
        </is>
      </c>
      <c s="6" r="D6166">
        <v>796.900</v>
      </c>
      <c s="7" r="E6166">
        <v>1</v>
      </c>
      <c s="8" t="inlineStr" r="F6166">
        <is>
          <t xml:space="preserve">62R22</t>
        </is>
      </c>
      <c s="8" t="inlineStr" r="G6166">
        <is>
          <t xml:space="preserve">097</t>
        </is>
      </c>
      <c s="9" r="H6166">
        <v>2000.0000</v>
      </c>
      <c s="8" t="inlineStr" r="I6166">
        <is>
          <t xml:space="preserve"/>
        </is>
      </c>
      <c s="8" t="inlineStr" r="J6166">
        <is>
          <t xml:space="preserve"> Will</t>
        </is>
      </c>
    </row>
    <row r="6167" ht="20.25" customHeight="0">
      <c s="5" t="inlineStr" r="A6167">
        <is>
          <t xml:space="preserve">50300225</t>
        </is>
      </c>
      <c s="5" t="inlineStr" r="B6167">
        <is>
          <t xml:space="preserve">CONCRETE STRUCTURES</t>
        </is>
      </c>
      <c s="5" t="inlineStr" r="C6167">
        <is>
          <t xml:space="preserve">CU YD  </t>
        </is>
      </c>
      <c s="6" r="D6167">
        <v>673.100</v>
      </c>
      <c s="7" r="E6167">
        <v>3</v>
      </c>
      <c s="8" t="inlineStr" r="F6167">
        <is>
          <t xml:space="preserve">66295</t>
        </is>
      </c>
      <c s="8" t="inlineStr" r="G6167">
        <is>
          <t xml:space="preserve">033</t>
        </is>
      </c>
      <c s="9" r="H6167">
        <v>1000.0000</v>
      </c>
      <c s="8" t="inlineStr" r="I6167">
        <is>
          <t xml:space="preserve">Y</t>
        </is>
      </c>
      <c s="8" t="inlineStr" r="J6167">
        <is>
          <t xml:space="preserve"> Grundy</t>
        </is>
      </c>
    </row>
    <row r="6168" ht="20.25" customHeight="0">
      <c s="5" t="inlineStr" r="A6168">
        <is>
          <t xml:space="preserve">50300225</t>
        </is>
      </c>
      <c s="5" t="inlineStr" r="B6168">
        <is>
          <t xml:space="preserve">CONCRETE STRUCTURES</t>
        </is>
      </c>
      <c s="5" t="inlineStr" r="C6168">
        <is>
          <t xml:space="preserve">CU YD  </t>
        </is>
      </c>
      <c s="6" r="D6168">
        <v>673.100</v>
      </c>
      <c s="7" r="E6168">
        <v>3</v>
      </c>
      <c s="8" t="inlineStr" r="F6168">
        <is>
          <t xml:space="preserve">66295</t>
        </is>
      </c>
      <c s="8" t="inlineStr" r="G6168">
        <is>
          <t xml:space="preserve">033</t>
        </is>
      </c>
      <c s="9" r="H6168">
        <v>1300.0000</v>
      </c>
      <c s="8" t="inlineStr" r="I6168">
        <is>
          <t xml:space="preserve"/>
        </is>
      </c>
      <c s="8" t="inlineStr" r="J6168">
        <is>
          <t xml:space="preserve"> Grundy</t>
        </is>
      </c>
    </row>
    <row r="6169" ht="20.25" customHeight="0">
      <c s="5" t="inlineStr" r="A6169">
        <is>
          <t xml:space="preserve">50300225</t>
        </is>
      </c>
      <c s="5" t="inlineStr" r="B6169">
        <is>
          <t xml:space="preserve">CONCRETE STRUCTURES</t>
        </is>
      </c>
      <c s="5" t="inlineStr" r="C6169">
        <is>
          <t xml:space="preserve">CU YD  </t>
        </is>
      </c>
      <c s="6" r="D6169">
        <v>12.000</v>
      </c>
      <c s="7" r="E6169">
        <v>3</v>
      </c>
      <c s="8" t="inlineStr" r="F6169">
        <is>
          <t xml:space="preserve">66R62</t>
        </is>
      </c>
      <c s="8" t="inlineStr" r="G6169">
        <is>
          <t xml:space="preserve">036</t>
        </is>
      </c>
      <c s="9" r="H6169">
        <v>6075.0000</v>
      </c>
      <c s="8" t="inlineStr" r="I6169">
        <is>
          <t xml:space="preserve">Y</t>
        </is>
      </c>
      <c s="8" t="inlineStr" r="J6169">
        <is>
          <t xml:space="preserve"> Livingston</t>
        </is>
      </c>
    </row>
    <row r="6170" ht="20.25" customHeight="0">
      <c s="5" t="inlineStr" r="A6170">
        <is>
          <t xml:space="preserve">50300225</t>
        </is>
      </c>
      <c s="5" t="inlineStr" r="B6170">
        <is>
          <t xml:space="preserve">CONCRETE STRUCTURES</t>
        </is>
      </c>
      <c s="5" t="inlineStr" r="C6170">
        <is>
          <t xml:space="preserve">CU YD  </t>
        </is>
      </c>
      <c s="6" r="D6170">
        <v>439.600</v>
      </c>
      <c s="7" r="E6170">
        <v>5</v>
      </c>
      <c s="8" t="inlineStr" r="F6170">
        <is>
          <t xml:space="preserve">70D66</t>
        </is>
      </c>
      <c s="8" t="inlineStr" r="G6170">
        <is>
          <t xml:space="preserve">043</t>
        </is>
      </c>
      <c s="9" r="H6170">
        <v>1265.0000</v>
      </c>
      <c s="8" t="inlineStr" r="I6170">
        <is>
          <t xml:space="preserve">Y</t>
        </is>
      </c>
      <c s="8" t="inlineStr" r="J6170">
        <is>
          <t xml:space="preserve"> Vermilion</t>
        </is>
      </c>
    </row>
    <row r="6171" ht="20.25" customHeight="0">
      <c s="5" t="inlineStr" r="A6171">
        <is>
          <t xml:space="preserve">50300225</t>
        </is>
      </c>
      <c s="5" t="inlineStr" r="B6171">
        <is>
          <t xml:space="preserve">CONCRETE STRUCTURES</t>
        </is>
      </c>
      <c s="5" t="inlineStr" r="C6171">
        <is>
          <t xml:space="preserve">CU YD  </t>
        </is>
      </c>
      <c s="6" r="D6171">
        <v>439.600</v>
      </c>
      <c s="7" r="E6171">
        <v>5</v>
      </c>
      <c s="8" t="inlineStr" r="F6171">
        <is>
          <t xml:space="preserve">70D66</t>
        </is>
      </c>
      <c s="8" t="inlineStr" r="G6171">
        <is>
          <t xml:space="preserve">043</t>
        </is>
      </c>
      <c s="9" r="H6171">
        <v>1375.9000</v>
      </c>
      <c s="8" t="inlineStr" r="I6171">
        <is>
          <t xml:space="preserve"/>
        </is>
      </c>
      <c s="8" t="inlineStr" r="J6171">
        <is>
          <t xml:space="preserve"> Vermilion</t>
        </is>
      </c>
    </row>
    <row r="6172" ht="20.25" customHeight="0">
      <c s="5" t="inlineStr" r="A6172">
        <is>
          <t xml:space="preserve">50300225</t>
        </is>
      </c>
      <c s="5" t="inlineStr" r="B6172">
        <is>
          <t xml:space="preserve">CONCRETE STRUCTURES</t>
        </is>
      </c>
      <c s="5" t="inlineStr" r="C6172">
        <is>
          <t xml:space="preserve">CU YD  </t>
        </is>
      </c>
      <c s="6" r="D6172">
        <v>439.600</v>
      </c>
      <c s="7" r="E6172">
        <v>5</v>
      </c>
      <c s="8" t="inlineStr" r="F6172">
        <is>
          <t xml:space="preserve">70D66</t>
        </is>
      </c>
      <c s="8" t="inlineStr" r="G6172">
        <is>
          <t xml:space="preserve">043</t>
        </is>
      </c>
      <c s="9" r="H6172">
        <v>1600.0000</v>
      </c>
      <c s="8" t="inlineStr" r="I6172">
        <is>
          <t xml:space="preserve"/>
        </is>
      </c>
      <c s="8" t="inlineStr" r="J6172">
        <is>
          <t xml:space="preserve"> Vermilion</t>
        </is>
      </c>
    </row>
    <row r="6173" ht="20.25" customHeight="0">
      <c s="5" t="inlineStr" r="A6173">
        <is>
          <t xml:space="preserve">50300225</t>
        </is>
      </c>
      <c s="5" t="inlineStr" r="B6173">
        <is>
          <t xml:space="preserve">CONCRETE STRUCTURES</t>
        </is>
      </c>
      <c s="5" t="inlineStr" r="C6173">
        <is>
          <t xml:space="preserve">CU YD  </t>
        </is>
      </c>
      <c s="6" r="D6173">
        <v>5.800</v>
      </c>
      <c s="7" r="E6173">
        <v>6</v>
      </c>
      <c s="8" t="inlineStr" r="F6173">
        <is>
          <t xml:space="preserve">72324</t>
        </is>
      </c>
      <c s="8" t="inlineStr" r="G6173">
        <is>
          <t xml:space="preserve">047</t>
        </is>
      </c>
      <c s="9" r="H6173">
        <v>4604.6200</v>
      </c>
      <c s="8" t="inlineStr" r="I6173">
        <is>
          <t xml:space="preserve">Y</t>
        </is>
      </c>
      <c s="8" t="inlineStr" r="J6173">
        <is>
          <t xml:space="preserve"> Scott</t>
        </is>
      </c>
    </row>
    <row r="6174" ht="20.25" customHeight="0">
      <c s="5" t="inlineStr" r="A6174">
        <is>
          <t xml:space="preserve">50300225</t>
        </is>
      </c>
      <c s="5" t="inlineStr" r="B6174">
        <is>
          <t xml:space="preserve">CONCRETE STRUCTURES</t>
        </is>
      </c>
      <c s="5" t="inlineStr" r="C6174">
        <is>
          <t xml:space="preserve">CU YD  </t>
        </is>
      </c>
      <c s="6" r="D6174">
        <v>5.800</v>
      </c>
      <c s="7" r="E6174">
        <v>6</v>
      </c>
      <c s="8" t="inlineStr" r="F6174">
        <is>
          <t xml:space="preserve">72324</t>
        </is>
      </c>
      <c s="8" t="inlineStr" r="G6174">
        <is>
          <t xml:space="preserve">047</t>
        </is>
      </c>
      <c s="9" r="H6174">
        <v>3262.0300</v>
      </c>
      <c s="8" t="inlineStr" r="I6174">
        <is>
          <t xml:space="preserve"/>
        </is>
      </c>
      <c s="8" t="inlineStr" r="J6174">
        <is>
          <t xml:space="preserve"> Scott</t>
        </is>
      </c>
    </row>
    <row r="6175" ht="20.25" customHeight="0">
      <c s="5" t="inlineStr" r="A6175">
        <is>
          <t xml:space="preserve">50300225</t>
        </is>
      </c>
      <c s="5" t="inlineStr" r="B6175">
        <is>
          <t xml:space="preserve">CONCRETE STRUCTURES</t>
        </is>
      </c>
      <c s="5" t="inlineStr" r="C6175">
        <is>
          <t xml:space="preserve">CU YD  </t>
        </is>
      </c>
      <c s="6" r="D6175">
        <v>5.800</v>
      </c>
      <c s="7" r="E6175">
        <v>6</v>
      </c>
      <c s="8" t="inlineStr" r="F6175">
        <is>
          <t xml:space="preserve">72324</t>
        </is>
      </c>
      <c s="8" t="inlineStr" r="G6175">
        <is>
          <t xml:space="preserve">047</t>
        </is>
      </c>
      <c s="9" r="H6175">
        <v>5000.0000</v>
      </c>
      <c s="8" t="inlineStr" r="I6175">
        <is>
          <t xml:space="preserve"/>
        </is>
      </c>
      <c s="8" t="inlineStr" r="J6175">
        <is>
          <t xml:space="preserve"> Scott</t>
        </is>
      </c>
    </row>
    <row r="6176" ht="20.25" customHeight="0">
      <c s="5" t="inlineStr" r="A6176">
        <is>
          <t xml:space="preserve">50300225</t>
        </is>
      </c>
      <c s="5" t="inlineStr" r="B6176">
        <is>
          <t xml:space="preserve">CONCRETE STRUCTURES</t>
        </is>
      </c>
      <c s="5" t="inlineStr" r="C6176">
        <is>
          <t xml:space="preserve">CU YD  </t>
        </is>
      </c>
      <c s="6" r="D6176">
        <v>1277.400</v>
      </c>
      <c s="7" r="E6176">
        <v>7</v>
      </c>
      <c s="8" t="inlineStr" r="F6176">
        <is>
          <t xml:space="preserve">74164</t>
        </is>
      </c>
      <c s="8" t="inlineStr" r="G6176">
        <is>
          <t xml:space="preserve">056</t>
        </is>
      </c>
      <c s="9" r="H6176">
        <v>1544.2000</v>
      </c>
      <c s="8" t="inlineStr" r="I6176">
        <is>
          <t xml:space="preserve">Y</t>
        </is>
      </c>
      <c s="8" t="inlineStr" r="J6176">
        <is>
          <t xml:space="preserve"> Lawrence</t>
        </is>
      </c>
    </row>
    <row r="6177" ht="20.25" customHeight="0">
      <c s="5" t="inlineStr" r="A6177">
        <is>
          <t xml:space="preserve">50300225</t>
        </is>
      </c>
      <c s="5" t="inlineStr" r="B6177">
        <is>
          <t xml:space="preserve">CONCRETE STRUCTURES</t>
        </is>
      </c>
      <c s="5" t="inlineStr" r="C6177">
        <is>
          <t xml:space="preserve">CU YD  </t>
        </is>
      </c>
      <c s="6" r="D6177">
        <v>1277.400</v>
      </c>
      <c s="7" r="E6177">
        <v>7</v>
      </c>
      <c s="8" t="inlineStr" r="F6177">
        <is>
          <t xml:space="preserve">74164</t>
        </is>
      </c>
      <c s="8" t="inlineStr" r="G6177">
        <is>
          <t xml:space="preserve">056</t>
        </is>
      </c>
      <c s="9" r="H6177">
        <v>1305.0000</v>
      </c>
      <c s="8" t="inlineStr" r="I6177">
        <is>
          <t xml:space="preserve"/>
        </is>
      </c>
      <c s="8" t="inlineStr" r="J6177">
        <is>
          <t xml:space="preserve"> Lawrence</t>
        </is>
      </c>
    </row>
    <row r="6178" ht="20.25" customHeight="0">
      <c s="5" t="inlineStr" r="A6178">
        <is>
          <t xml:space="preserve">50300225</t>
        </is>
      </c>
      <c s="5" t="inlineStr" r="B6178">
        <is>
          <t xml:space="preserve">CONCRETE STRUCTURES</t>
        </is>
      </c>
      <c s="5" t="inlineStr" r="C6178">
        <is>
          <t xml:space="preserve">CU YD  </t>
        </is>
      </c>
      <c s="6" r="D6178">
        <v>1277.400</v>
      </c>
      <c s="7" r="E6178">
        <v>7</v>
      </c>
      <c s="8" t="inlineStr" r="F6178">
        <is>
          <t xml:space="preserve">74164</t>
        </is>
      </c>
      <c s="8" t="inlineStr" r="G6178">
        <is>
          <t xml:space="preserve">056</t>
        </is>
      </c>
      <c s="9" r="H6178">
        <v>1500.0000</v>
      </c>
      <c s="8" t="inlineStr" r="I6178">
        <is>
          <t xml:space="preserve"/>
        </is>
      </c>
      <c s="8" t="inlineStr" r="J6178">
        <is>
          <t xml:space="preserve"> Lawrence</t>
        </is>
      </c>
    </row>
    <row r="6179" ht="20.25" customHeight="0">
      <c s="5" t="inlineStr" r="A6179">
        <is>
          <t xml:space="preserve">50300225</t>
        </is>
      </c>
      <c s="5" t="inlineStr" r="B6179">
        <is>
          <t xml:space="preserve">CONCRETE STRUCTURES</t>
        </is>
      </c>
      <c s="5" t="inlineStr" r="C6179">
        <is>
          <t xml:space="preserve">CU YD  </t>
        </is>
      </c>
      <c s="6" r="D6179">
        <v>1875.000</v>
      </c>
      <c s="7" r="E6179">
        <v>7</v>
      </c>
      <c s="8" t="inlineStr" r="F6179">
        <is>
          <t xml:space="preserve">74597</t>
        </is>
      </c>
      <c s="8" t="inlineStr" r="G6179">
        <is>
          <t xml:space="preserve">058</t>
        </is>
      </c>
      <c s="9" r="H6179">
        <v>1340.3700</v>
      </c>
      <c s="8" t="inlineStr" r="I6179">
        <is>
          <t xml:space="preserve">Y</t>
        </is>
      </c>
      <c s="8" t="inlineStr" r="J6179">
        <is>
          <t xml:space="preserve"> Cumberland</t>
        </is>
      </c>
    </row>
    <row r="6180" ht="20.25" customHeight="0">
      <c s="5" t="inlineStr" r="A6180">
        <is>
          <t xml:space="preserve">50300225</t>
        </is>
      </c>
      <c s="5" t="inlineStr" r="B6180">
        <is>
          <t xml:space="preserve">CONCRETE STRUCTURES</t>
        </is>
      </c>
      <c s="5" t="inlineStr" r="C6180">
        <is>
          <t xml:space="preserve">CU YD  </t>
        </is>
      </c>
      <c s="6" r="D6180">
        <v>1875.000</v>
      </c>
      <c s="7" r="E6180">
        <v>7</v>
      </c>
      <c s="8" t="inlineStr" r="F6180">
        <is>
          <t xml:space="preserve">74597</t>
        </is>
      </c>
      <c s="8" t="inlineStr" r="G6180">
        <is>
          <t xml:space="preserve">058</t>
        </is>
      </c>
      <c s="9" r="H6180">
        <v>1000.0000</v>
      </c>
      <c s="8" t="inlineStr" r="I6180">
        <is>
          <t xml:space="preserve"/>
        </is>
      </c>
      <c s="8" t="inlineStr" r="J6180">
        <is>
          <t xml:space="preserve"> Cumberland</t>
        </is>
      </c>
    </row>
    <row r="6181" ht="20.25" customHeight="0">
      <c s="5" t="inlineStr" r="A6181">
        <is>
          <t xml:space="preserve">50300225</t>
        </is>
      </c>
      <c s="5" t="inlineStr" r="B6181">
        <is>
          <t xml:space="preserve">CONCRETE STRUCTURES</t>
        </is>
      </c>
      <c s="5" t="inlineStr" r="C6181">
        <is>
          <t xml:space="preserve">CU YD  </t>
        </is>
      </c>
      <c s="6" r="D6181">
        <v>1875.000</v>
      </c>
      <c s="7" r="E6181">
        <v>7</v>
      </c>
      <c s="8" t="inlineStr" r="F6181">
        <is>
          <t xml:space="preserve">74597</t>
        </is>
      </c>
      <c s="8" t="inlineStr" r="G6181">
        <is>
          <t xml:space="preserve">058</t>
        </is>
      </c>
      <c s="9" r="H6181">
        <v>1250.0000</v>
      </c>
      <c s="8" t="inlineStr" r="I6181">
        <is>
          <t xml:space="preserve"/>
        </is>
      </c>
      <c s="8" t="inlineStr" r="J6181">
        <is>
          <t xml:space="preserve"> Cumberland</t>
        </is>
      </c>
    </row>
    <row r="6182" ht="20.25" customHeight="0">
      <c s="5" t="inlineStr" r="A6182">
        <is>
          <t xml:space="preserve">50300225</t>
        </is>
      </c>
      <c s="5" t="inlineStr" r="B6182">
        <is>
          <t xml:space="preserve">CONCRETE STRUCTURES</t>
        </is>
      </c>
      <c s="5" t="inlineStr" r="C6182">
        <is>
          <t xml:space="preserve">CU YD  </t>
        </is>
      </c>
      <c s="6" r="D6182">
        <v>1875.000</v>
      </c>
      <c s="7" r="E6182">
        <v>7</v>
      </c>
      <c s="8" t="inlineStr" r="F6182">
        <is>
          <t xml:space="preserve">74597</t>
        </is>
      </c>
      <c s="8" t="inlineStr" r="G6182">
        <is>
          <t xml:space="preserve">058</t>
        </is>
      </c>
      <c s="9" r="H6182">
        <v>1347.2100</v>
      </c>
      <c s="8" t="inlineStr" r="I6182">
        <is>
          <t xml:space="preserve"/>
        </is>
      </c>
      <c s="8" t="inlineStr" r="J6182">
        <is>
          <t xml:space="preserve"> Cumberland</t>
        </is>
      </c>
    </row>
    <row r="6183" ht="20.25" customHeight="0">
      <c s="5" t="inlineStr" r="A6183">
        <is>
          <t xml:space="preserve">50300225</t>
        </is>
      </c>
      <c s="5" t="inlineStr" r="B6183">
        <is>
          <t xml:space="preserve">CONCRETE STRUCTURES</t>
        </is>
      </c>
      <c s="5" t="inlineStr" r="C6183">
        <is>
          <t xml:space="preserve">CU YD  </t>
        </is>
      </c>
      <c s="6" r="D6183">
        <v>20.100</v>
      </c>
      <c s="7" r="E6183">
        <v>7</v>
      </c>
      <c s="8" t="inlineStr" r="F6183">
        <is>
          <t xml:space="preserve">74654</t>
        </is>
      </c>
      <c s="8" t="inlineStr" r="G6183">
        <is>
          <t xml:space="preserve">060</t>
        </is>
      </c>
      <c s="9" r="H6183">
        <v>850.0000</v>
      </c>
      <c s="8" t="inlineStr" r="I6183">
        <is>
          <t xml:space="preserve">Y</t>
        </is>
      </c>
      <c s="8" t="inlineStr" r="J6183">
        <is>
          <t xml:space="preserve"> Clay</t>
        </is>
      </c>
    </row>
    <row r="6184" ht="20.25" customHeight="0">
      <c s="5" t="inlineStr" r="A6184">
        <is>
          <t xml:space="preserve">50300225</t>
        </is>
      </c>
      <c s="5" t="inlineStr" r="B6184">
        <is>
          <t xml:space="preserve">CONCRETE STRUCTURES</t>
        </is>
      </c>
      <c s="5" t="inlineStr" r="C6184">
        <is>
          <t xml:space="preserve">CU YD  </t>
        </is>
      </c>
      <c s="6" r="D6184">
        <v>20.100</v>
      </c>
      <c s="7" r="E6184">
        <v>7</v>
      </c>
      <c s="8" t="inlineStr" r="F6184">
        <is>
          <t xml:space="preserve">74654</t>
        </is>
      </c>
      <c s="8" t="inlineStr" r="G6184">
        <is>
          <t xml:space="preserve">060</t>
        </is>
      </c>
      <c s="9" r="H6184">
        <v>1000.0000</v>
      </c>
      <c s="8" t="inlineStr" r="I6184">
        <is>
          <t xml:space="preserve"/>
        </is>
      </c>
      <c s="8" t="inlineStr" r="J6184">
        <is>
          <t xml:space="preserve"> Clay</t>
        </is>
      </c>
    </row>
    <row r="6185" ht="20.25" customHeight="0">
      <c s="5" t="inlineStr" r="A6185">
        <is>
          <t xml:space="preserve">50300225</t>
        </is>
      </c>
      <c s="5" t="inlineStr" r="B6185">
        <is>
          <t xml:space="preserve">CONCRETE STRUCTURES</t>
        </is>
      </c>
      <c s="5" t="inlineStr" r="C6185">
        <is>
          <t xml:space="preserve">CU YD  </t>
        </is>
      </c>
      <c s="6" r="D6185">
        <v>109.000</v>
      </c>
      <c s="7" r="E6185">
        <v>7</v>
      </c>
      <c s="8" t="inlineStr" r="F6185">
        <is>
          <t xml:space="preserve">74A04</t>
        </is>
      </c>
      <c s="8" t="inlineStr" r="G6185">
        <is>
          <t xml:space="preserve">061</t>
        </is>
      </c>
      <c s="9" r="H6185">
        <v>856.1500</v>
      </c>
      <c s="8" t="inlineStr" r="I6185">
        <is>
          <t xml:space="preserve">Y</t>
        </is>
      </c>
      <c s="8" t="inlineStr" r="J6185">
        <is>
          <t xml:space="preserve"> Effingham</t>
        </is>
      </c>
    </row>
    <row r="6186" ht="20.25" customHeight="0">
      <c s="5" t="inlineStr" r="A6186">
        <is>
          <t xml:space="preserve">50300225</t>
        </is>
      </c>
      <c s="5" t="inlineStr" r="B6186">
        <is>
          <t xml:space="preserve">CONCRETE STRUCTURES</t>
        </is>
      </c>
      <c s="5" t="inlineStr" r="C6186">
        <is>
          <t xml:space="preserve">CU YD  </t>
        </is>
      </c>
      <c s="6" r="D6186">
        <v>109.000</v>
      </c>
      <c s="7" r="E6186">
        <v>7</v>
      </c>
      <c s="8" t="inlineStr" r="F6186">
        <is>
          <t xml:space="preserve">74A04</t>
        </is>
      </c>
      <c s="8" t="inlineStr" r="G6186">
        <is>
          <t xml:space="preserve">061</t>
        </is>
      </c>
      <c s="9" r="H6186">
        <v>800.0000</v>
      </c>
      <c s="8" t="inlineStr" r="I6186">
        <is>
          <t xml:space="preserve"/>
        </is>
      </c>
      <c s="8" t="inlineStr" r="J6186">
        <is>
          <t xml:space="preserve"> Effingham</t>
        </is>
      </c>
    </row>
    <row r="6187" ht="20.25" customHeight="0">
      <c s="5" t="inlineStr" r="A6187">
        <is>
          <t xml:space="preserve">50300225</t>
        </is>
      </c>
      <c s="5" t="inlineStr" r="B6187">
        <is>
          <t xml:space="preserve">CONCRETE STRUCTURES</t>
        </is>
      </c>
      <c s="5" t="inlineStr" r="C6187">
        <is>
          <t xml:space="preserve">CU YD  </t>
        </is>
      </c>
      <c s="6" r="D6187">
        <v>109.000</v>
      </c>
      <c s="7" r="E6187">
        <v>7</v>
      </c>
      <c s="8" t="inlineStr" r="F6187">
        <is>
          <t xml:space="preserve">74A04</t>
        </is>
      </c>
      <c s="8" t="inlineStr" r="G6187">
        <is>
          <t xml:space="preserve">061</t>
        </is>
      </c>
      <c s="9" r="H6187">
        <v>1100.0000</v>
      </c>
      <c s="8" t="inlineStr" r="I6187">
        <is>
          <t xml:space="preserve"/>
        </is>
      </c>
      <c s="8" t="inlineStr" r="J6187">
        <is>
          <t xml:space="preserve"> Effingham</t>
        </is>
      </c>
    </row>
    <row r="6188" ht="20.25" customHeight="0">
      <c s="5" t="inlineStr" r="A6188">
        <is>
          <t xml:space="preserve">50300225</t>
        </is>
      </c>
      <c s="5" t="inlineStr" r="B6188">
        <is>
          <t xml:space="preserve">CONCRETE STRUCTURES</t>
        </is>
      </c>
      <c s="5" t="inlineStr" r="C6188">
        <is>
          <t xml:space="preserve">CU YD  </t>
        </is>
      </c>
      <c s="6" r="D6188">
        <v>109.000</v>
      </c>
      <c s="7" r="E6188">
        <v>7</v>
      </c>
      <c s="8" t="inlineStr" r="F6188">
        <is>
          <t xml:space="preserve">74A04</t>
        </is>
      </c>
      <c s="8" t="inlineStr" r="G6188">
        <is>
          <t xml:space="preserve">061</t>
        </is>
      </c>
      <c s="9" r="H6188">
        <v>1425.0000</v>
      </c>
      <c s="8" t="inlineStr" r="I6188">
        <is>
          <t xml:space="preserve"/>
        </is>
      </c>
      <c s="8" t="inlineStr" r="J6188">
        <is>
          <t xml:space="preserve"> Effingham</t>
        </is>
      </c>
    </row>
    <row r="6189" ht="20.25" customHeight="0">
      <c s="5" t="inlineStr" r="A6189">
        <is>
          <t xml:space="preserve">50300225</t>
        </is>
      </c>
      <c s="5" t="inlineStr" r="B6189">
        <is>
          <t xml:space="preserve">CONCRETE STRUCTURES</t>
        </is>
      </c>
      <c s="5" t="inlineStr" r="C6189">
        <is>
          <t xml:space="preserve">CU YD  </t>
        </is>
      </c>
      <c s="6" r="D6189">
        <v>1116.000</v>
      </c>
      <c s="7" r="E6189">
        <v>8</v>
      </c>
      <c s="8" t="inlineStr" r="F6189">
        <is>
          <t xml:space="preserve">76T17</t>
        </is>
      </c>
      <c s="8" t="inlineStr" r="G6189">
        <is>
          <t xml:space="preserve">069</t>
        </is>
      </c>
      <c s="9" r="H6189">
        <v>847.6500</v>
      </c>
      <c s="8" t="inlineStr" r="I6189">
        <is>
          <t xml:space="preserve">Y</t>
        </is>
      </c>
      <c s="8" t="inlineStr" r="J6189">
        <is>
          <t xml:space="preserve"> St. Clair</t>
        </is>
      </c>
    </row>
    <row r="6190" ht="20.25" customHeight="0">
      <c s="5" t="inlineStr" r="A6190">
        <is>
          <t xml:space="preserve">50300225</t>
        </is>
      </c>
      <c s="5" t="inlineStr" r="B6190">
        <is>
          <t xml:space="preserve">CONCRETE STRUCTURES</t>
        </is>
      </c>
      <c s="5" t="inlineStr" r="C6190">
        <is>
          <t xml:space="preserve">CU YD  </t>
        </is>
      </c>
      <c s="6" r="D6190">
        <v>1116.000</v>
      </c>
      <c s="7" r="E6190">
        <v>8</v>
      </c>
      <c s="8" t="inlineStr" r="F6190">
        <is>
          <t xml:space="preserve">76T17</t>
        </is>
      </c>
      <c s="8" t="inlineStr" r="G6190">
        <is>
          <t xml:space="preserve">069</t>
        </is>
      </c>
      <c s="9" r="H6190">
        <v>1300.0000</v>
      </c>
      <c s="8" t="inlineStr" r="I6190">
        <is>
          <t xml:space="preserve"/>
        </is>
      </c>
      <c s="8" t="inlineStr" r="J6190">
        <is>
          <t xml:space="preserve"> St. Clair</t>
        </is>
      </c>
    </row>
    <row r="6191" ht="20.25" customHeight="0">
      <c s="5" t="inlineStr" r="A6191">
        <is>
          <t xml:space="preserve">50300225</t>
        </is>
      </c>
      <c s="5" t="inlineStr" r="B6191">
        <is>
          <t xml:space="preserve">CONCRETE STRUCTURES</t>
        </is>
      </c>
      <c s="5" t="inlineStr" r="C6191">
        <is>
          <t xml:space="preserve">CU YD  </t>
        </is>
      </c>
      <c s="6" r="D6191">
        <v>125.100</v>
      </c>
      <c s="7" r="E6191">
        <v>9</v>
      </c>
      <c s="8" t="inlineStr" r="F6191">
        <is>
          <t xml:space="preserve">78793</t>
        </is>
      </c>
      <c s="8" t="inlineStr" r="G6191">
        <is>
          <t xml:space="preserve">072</t>
        </is>
      </c>
      <c s="9" r="H6191">
        <v>1832.1600</v>
      </c>
      <c s="8" t="inlineStr" r="I6191">
        <is>
          <t xml:space="preserve">Y</t>
        </is>
      </c>
      <c s="8" t="inlineStr" r="J6191">
        <is>
          <t xml:space="preserve"> Pulaski</t>
        </is>
      </c>
    </row>
    <row r="6192" ht="20.25" customHeight="0">
      <c s="5" t="inlineStr" r="A6192">
        <is>
          <t xml:space="preserve">50300225</t>
        </is>
      </c>
      <c s="5" t="inlineStr" r="B6192">
        <is>
          <t xml:space="preserve">CONCRETE STRUCTURES</t>
        </is>
      </c>
      <c s="5" t="inlineStr" r="C6192">
        <is>
          <t xml:space="preserve">CU YD  </t>
        </is>
      </c>
      <c s="6" r="D6192">
        <v>125.100</v>
      </c>
      <c s="7" r="E6192">
        <v>9</v>
      </c>
      <c s="8" t="inlineStr" r="F6192">
        <is>
          <t xml:space="preserve">78793</t>
        </is>
      </c>
      <c s="8" t="inlineStr" r="G6192">
        <is>
          <t xml:space="preserve">072</t>
        </is>
      </c>
      <c s="9" r="H6192">
        <v>1900.0000</v>
      </c>
      <c s="8" t="inlineStr" r="I6192">
        <is>
          <t xml:space="preserve"/>
        </is>
      </c>
      <c s="8" t="inlineStr" r="J6192">
        <is>
          <t xml:space="preserve"> Pulaski</t>
        </is>
      </c>
    </row>
    <row r="6193" ht="20.25" customHeight="0">
      <c s="5" t="inlineStr" r="A6193">
        <is>
          <t xml:space="preserve">50300225</t>
        </is>
      </c>
      <c s="5" t="inlineStr" r="B6193">
        <is>
          <t xml:space="preserve">CONCRETE STRUCTURES</t>
        </is>
      </c>
      <c s="5" t="inlineStr" r="C6193">
        <is>
          <t xml:space="preserve">CU YD  </t>
        </is>
      </c>
      <c s="6" r="D6193">
        <v>498.500</v>
      </c>
      <c s="7" r="E6193">
        <v>2</v>
      </c>
      <c s="8" t="inlineStr" r="F6193">
        <is>
          <t xml:space="preserve">85764</t>
        </is>
      </c>
      <c s="8" t="inlineStr" r="G6193">
        <is>
          <t xml:space="preserve">075</t>
        </is>
      </c>
      <c s="9" r="H6193">
        <v>850.0000</v>
      </c>
      <c s="8" t="inlineStr" r="I6193">
        <is>
          <t xml:space="preserve">Y</t>
        </is>
      </c>
      <c s="8" t="inlineStr" r="J6193">
        <is>
          <t xml:space="preserve"> Winnebago</t>
        </is>
      </c>
    </row>
    <row r="6194" ht="20.25" customHeight="0">
      <c s="5" t="inlineStr" r="A6194">
        <is>
          <t xml:space="preserve">50300225</t>
        </is>
      </c>
      <c s="5" t="inlineStr" r="B6194">
        <is>
          <t xml:space="preserve">CONCRETE STRUCTURES</t>
        </is>
      </c>
      <c s="5" t="inlineStr" r="C6194">
        <is>
          <t xml:space="preserve">CU YD  </t>
        </is>
      </c>
      <c s="6" r="D6194">
        <v>498.500</v>
      </c>
      <c s="7" r="E6194">
        <v>2</v>
      </c>
      <c s="8" t="inlineStr" r="F6194">
        <is>
          <t xml:space="preserve">85764</t>
        </is>
      </c>
      <c s="8" t="inlineStr" r="G6194">
        <is>
          <t xml:space="preserve">075</t>
        </is>
      </c>
      <c s="9" r="H6194">
        <v>890.0000</v>
      </c>
      <c s="8" t="inlineStr" r="I6194">
        <is>
          <t xml:space="preserve"/>
        </is>
      </c>
      <c s="8" t="inlineStr" r="J6194">
        <is>
          <t xml:space="preserve"> Winnebago</t>
        </is>
      </c>
    </row>
    <row r="6195" ht="20.25" customHeight="0">
      <c s="5" t="inlineStr" r="A6195">
        <is>
          <t xml:space="preserve">50300225</t>
        </is>
      </c>
      <c s="5" t="inlineStr" r="B6195">
        <is>
          <t xml:space="preserve">CONCRETE STRUCTURES</t>
        </is>
      </c>
      <c s="5" t="inlineStr" r="C6195">
        <is>
          <t xml:space="preserve">CU YD  </t>
        </is>
      </c>
      <c s="6" r="D6195">
        <v>498.500</v>
      </c>
      <c s="7" r="E6195">
        <v>2</v>
      </c>
      <c s="8" t="inlineStr" r="F6195">
        <is>
          <t xml:space="preserve">85764</t>
        </is>
      </c>
      <c s="8" t="inlineStr" r="G6195">
        <is>
          <t xml:space="preserve">075</t>
        </is>
      </c>
      <c s="9" r="H6195">
        <v>1100.0000</v>
      </c>
      <c s="8" t="inlineStr" r="I6195">
        <is>
          <t xml:space="preserve"/>
        </is>
      </c>
      <c s="8" t="inlineStr" r="J6195">
        <is>
          <t xml:space="preserve"> Winnebago</t>
        </is>
      </c>
    </row>
    <row r="6196" ht="20.25" customHeight="0">
      <c s="5" t="inlineStr" r="A6196">
        <is>
          <t xml:space="preserve">50300225</t>
        </is>
      </c>
      <c s="5" t="inlineStr" r="B6196">
        <is>
          <t xml:space="preserve">CONCRETE STRUCTURES</t>
        </is>
      </c>
      <c s="5" t="inlineStr" r="C6196">
        <is>
          <t xml:space="preserve">CU YD  </t>
        </is>
      </c>
      <c s="6" r="D6196">
        <v>498.500</v>
      </c>
      <c s="7" r="E6196">
        <v>2</v>
      </c>
      <c s="8" t="inlineStr" r="F6196">
        <is>
          <t xml:space="preserve">85764</t>
        </is>
      </c>
      <c s="8" t="inlineStr" r="G6196">
        <is>
          <t xml:space="preserve">075</t>
        </is>
      </c>
      <c s="9" r="H6196">
        <v>1700.0000</v>
      </c>
      <c s="8" t="inlineStr" r="I6196">
        <is>
          <t xml:space="preserve"/>
        </is>
      </c>
      <c s="8" t="inlineStr" r="J6196">
        <is>
          <t xml:space="preserve"> Winnebago</t>
        </is>
      </c>
    </row>
    <row r="6197" ht="20.25" customHeight="0">
      <c s="5" t="inlineStr" r="A6197">
        <is>
          <t xml:space="preserve">50300225</t>
        </is>
      </c>
      <c s="5" t="inlineStr" r="B6197">
        <is>
          <t xml:space="preserve">CONCRETE STRUCTURES</t>
        </is>
      </c>
      <c s="5" t="inlineStr" r="C6197">
        <is>
          <t xml:space="preserve">CU YD  </t>
        </is>
      </c>
      <c s="6" r="D6197">
        <v>34.600</v>
      </c>
      <c s="7" r="E6197">
        <v>7</v>
      </c>
      <c s="8" t="inlineStr" r="F6197">
        <is>
          <t xml:space="preserve">95984</t>
        </is>
      </c>
      <c s="8" t="inlineStr" r="G6197">
        <is>
          <t xml:space="preserve">082</t>
        </is>
      </c>
      <c s="9" r="H6197">
        <v>950.0000</v>
      </c>
      <c s="8" t="inlineStr" r="I6197">
        <is>
          <t xml:space="preserve">Y</t>
        </is>
      </c>
      <c s="8" t="inlineStr" r="J6197">
        <is>
          <t xml:space="preserve"> Wayne</t>
        </is>
      </c>
    </row>
    <row r="6198" ht="20.25" customHeight="0">
      <c s="5" t="inlineStr" r="A6198">
        <is>
          <t xml:space="preserve">50300225</t>
        </is>
      </c>
      <c s="5" t="inlineStr" r="B6198">
        <is>
          <t xml:space="preserve">CONCRETE STRUCTURES</t>
        </is>
      </c>
      <c s="5" t="inlineStr" r="C6198">
        <is>
          <t xml:space="preserve">CU YD  </t>
        </is>
      </c>
      <c s="6" r="D6198">
        <v>34.600</v>
      </c>
      <c s="7" r="E6198">
        <v>7</v>
      </c>
      <c s="8" t="inlineStr" r="F6198">
        <is>
          <t xml:space="preserve">95984</t>
        </is>
      </c>
      <c s="8" t="inlineStr" r="G6198">
        <is>
          <t xml:space="preserve">082</t>
        </is>
      </c>
      <c s="9" r="H6198">
        <v>1564.9800</v>
      </c>
      <c s="8" t="inlineStr" r="I6198">
        <is>
          <t xml:space="preserve"/>
        </is>
      </c>
      <c s="8" t="inlineStr" r="J6198">
        <is>
          <t xml:space="preserve"> Wayne</t>
        </is>
      </c>
    </row>
    <row r="6199" ht="20.25" customHeight="0">
      <c s="5" t="inlineStr" r="A6199">
        <is>
          <t xml:space="preserve">50300225</t>
        </is>
      </c>
      <c s="5" t="inlineStr" r="B6199">
        <is>
          <t xml:space="preserve">CONCRETE STRUCTURES</t>
        </is>
      </c>
      <c s="5" t="inlineStr" r="C6199">
        <is>
          <t xml:space="preserve">CU YD  </t>
        </is>
      </c>
      <c s="6" r="D6199">
        <v>34.600</v>
      </c>
      <c s="7" r="E6199">
        <v>7</v>
      </c>
      <c s="8" t="inlineStr" r="F6199">
        <is>
          <t xml:space="preserve">95984</t>
        </is>
      </c>
      <c s="8" t="inlineStr" r="G6199">
        <is>
          <t xml:space="preserve">082</t>
        </is>
      </c>
      <c s="9" r="H6199">
        <v>2200.0000</v>
      </c>
      <c s="8" t="inlineStr" r="I6199">
        <is>
          <t xml:space="preserve"/>
        </is>
      </c>
      <c s="8" t="inlineStr" r="J6199">
        <is>
          <t xml:space="preserve"> Wayne</t>
        </is>
      </c>
    </row>
    <row r="6200" ht="20.25" customHeight="0">
      <c s="5" t="inlineStr" r="A6200">
        <is>
          <t xml:space="preserve">50300225</t>
        </is>
      </c>
      <c s="5" t="inlineStr" r="B6200">
        <is>
          <t xml:space="preserve">CONCRETE STRUCTURES</t>
        </is>
      </c>
      <c s="5" t="inlineStr" r="C6200">
        <is>
          <t xml:space="preserve">CU YD  </t>
        </is>
      </c>
      <c s="6" r="D6200">
        <v>42.800</v>
      </c>
      <c s="7" r="E6200">
        <v>9</v>
      </c>
      <c s="8" t="inlineStr" r="F6200">
        <is>
          <t xml:space="preserve">99749</t>
        </is>
      </c>
      <c s="8" t="inlineStr" r="G6200">
        <is>
          <t xml:space="preserve">086</t>
        </is>
      </c>
      <c s="9" r="H6200">
        <v>900.0000</v>
      </c>
      <c s="8" t="inlineStr" r="I6200">
        <is>
          <t xml:space="preserve">Y</t>
        </is>
      </c>
      <c s="8" t="inlineStr" r="J6200">
        <is>
          <t xml:space="preserve"> Perry</t>
        </is>
      </c>
    </row>
    <row r="6201" ht="20.25" customHeight="0">
      <c s="5" t="inlineStr" r="A6201">
        <is>
          <t xml:space="preserve">50300225</t>
        </is>
      </c>
      <c s="5" t="inlineStr" r="B6201">
        <is>
          <t xml:space="preserve">CONCRETE STRUCTURES</t>
        </is>
      </c>
      <c s="5" t="inlineStr" r="C6201">
        <is>
          <t xml:space="preserve">CU YD  </t>
        </is>
      </c>
      <c s="6" r="D6201">
        <v>42.800</v>
      </c>
      <c s="7" r="E6201">
        <v>9</v>
      </c>
      <c s="8" t="inlineStr" r="F6201">
        <is>
          <t xml:space="preserve">99749</t>
        </is>
      </c>
      <c s="8" t="inlineStr" r="G6201">
        <is>
          <t xml:space="preserve">086</t>
        </is>
      </c>
      <c s="9" r="H6201">
        <v>925.0000</v>
      </c>
      <c s="8" t="inlineStr" r="I6201">
        <is>
          <t xml:space="preserve"/>
        </is>
      </c>
      <c s="8" t="inlineStr" r="J6201">
        <is>
          <t xml:space="preserve"> Perry</t>
        </is>
      </c>
    </row>
    <row r="6202" ht="20.25" customHeight="0">
      <c s="5" t="inlineStr" r="A6202">
        <is>
          <t xml:space="preserve">50300225</t>
        </is>
      </c>
      <c s="5" t="inlineStr" r="B6202">
        <is>
          <t xml:space="preserve">CONCRETE STRUCTURES</t>
        </is>
      </c>
      <c s="5" t="inlineStr" r="C6202">
        <is>
          <t xml:space="preserve">CU YD  </t>
        </is>
      </c>
      <c s="6" r="D6202">
        <v>42.800</v>
      </c>
      <c s="7" r="E6202">
        <v>9</v>
      </c>
      <c s="8" t="inlineStr" r="F6202">
        <is>
          <t xml:space="preserve">99749</t>
        </is>
      </c>
      <c s="8" t="inlineStr" r="G6202">
        <is>
          <t xml:space="preserve">086</t>
        </is>
      </c>
      <c s="9" r="H6202">
        <v>971.2500</v>
      </c>
      <c s="8" t="inlineStr" r="I6202">
        <is>
          <t xml:space="preserve"/>
        </is>
      </c>
      <c s="8" t="inlineStr" r="J6202">
        <is>
          <t xml:space="preserve"> Perry</t>
        </is>
      </c>
    </row>
    <row r="6203" ht="20.25" customHeight="0">
      <c s="5" t="inlineStr" r="A6203">
        <is>
          <t xml:space="preserve">50300255</t>
        </is>
      </c>
      <c s="5" t="inlineStr" r="B6203">
        <is>
          <t xml:space="preserve">CONCRETE SUPERSTRUCTURE</t>
        </is>
      </c>
      <c s="5" t="inlineStr" r="C6203">
        <is>
          <t xml:space="preserve">CU YD  </t>
        </is>
      </c>
      <c s="6" r="D6203">
        <v>198.700</v>
      </c>
      <c s="7" r="E6203">
        <v>1</v>
      </c>
      <c s="8" t="inlineStr" r="F6203">
        <is>
          <t xml:space="preserve">61K52</t>
        </is>
      </c>
      <c s="8" t="inlineStr" r="G6203">
        <is>
          <t xml:space="preserve">002</t>
        </is>
      </c>
      <c s="9" r="H6203">
        <v>2750.0000</v>
      </c>
      <c s="8" t="inlineStr" r="I6203">
        <is>
          <t xml:space="preserve">Y</t>
        </is>
      </c>
      <c s="8" t="inlineStr" r="J6203">
        <is>
          <t xml:space="preserve"> Lake</t>
        </is>
      </c>
    </row>
    <row r="6204" ht="20.25" customHeight="0">
      <c s="5" t="inlineStr" r="A6204">
        <is>
          <t xml:space="preserve">50300255</t>
        </is>
      </c>
      <c s="5" t="inlineStr" r="B6204">
        <is>
          <t xml:space="preserve">CONCRETE SUPERSTRUCTURE</t>
        </is>
      </c>
      <c s="5" t="inlineStr" r="C6204">
        <is>
          <t xml:space="preserve">CU YD  </t>
        </is>
      </c>
      <c s="6" r="D6204">
        <v>198.700</v>
      </c>
      <c s="7" r="E6204">
        <v>1</v>
      </c>
      <c s="8" t="inlineStr" r="F6204">
        <is>
          <t xml:space="preserve">61K52</t>
        </is>
      </c>
      <c s="8" t="inlineStr" r="G6204">
        <is>
          <t xml:space="preserve">002</t>
        </is>
      </c>
      <c s="9" r="H6204">
        <v>2100.0000</v>
      </c>
      <c s="8" t="inlineStr" r="I6204">
        <is>
          <t xml:space="preserve"/>
        </is>
      </c>
      <c s="8" t="inlineStr" r="J6204">
        <is>
          <t xml:space="preserve"> Lake</t>
        </is>
      </c>
    </row>
    <row r="6205" ht="20.25" customHeight="0">
      <c s="5" t="inlineStr" r="A6205">
        <is>
          <t xml:space="preserve">50300255</t>
        </is>
      </c>
      <c s="5" t="inlineStr" r="B6205">
        <is>
          <t xml:space="preserve">CONCRETE SUPERSTRUCTURE</t>
        </is>
      </c>
      <c s="5" t="inlineStr" r="C6205">
        <is>
          <t xml:space="preserve">CU YD  </t>
        </is>
      </c>
      <c s="6" r="D6205">
        <v>198.700</v>
      </c>
      <c s="7" r="E6205">
        <v>1</v>
      </c>
      <c s="8" t="inlineStr" r="F6205">
        <is>
          <t xml:space="preserve">61K52</t>
        </is>
      </c>
      <c s="8" t="inlineStr" r="G6205">
        <is>
          <t xml:space="preserve">002</t>
        </is>
      </c>
      <c s="9" r="H6205">
        <v>3200.0000</v>
      </c>
      <c s="8" t="inlineStr" r="I6205">
        <is>
          <t xml:space="preserve"/>
        </is>
      </c>
      <c s="8" t="inlineStr" r="J6205">
        <is>
          <t xml:space="preserve"> Lake</t>
        </is>
      </c>
    </row>
    <row r="6206" ht="20.25" customHeight="0">
      <c s="5" t="inlineStr" r="A6206">
        <is>
          <t xml:space="preserve">50300255</t>
        </is>
      </c>
      <c s="5" t="inlineStr" r="B6206">
        <is>
          <t xml:space="preserve">CONCRETE SUPERSTRUCTURE</t>
        </is>
      </c>
      <c s="5" t="inlineStr" r="C6206">
        <is>
          <t xml:space="preserve">CU YD  </t>
        </is>
      </c>
      <c s="6" r="D6206">
        <v>1690.900</v>
      </c>
      <c s="7" r="E6206">
        <v>1</v>
      </c>
      <c s="8" t="inlineStr" r="F6206">
        <is>
          <t xml:space="preserve">62R22</t>
        </is>
      </c>
      <c s="8" t="inlineStr" r="G6206">
        <is>
          <t xml:space="preserve">097</t>
        </is>
      </c>
      <c s="9" r="H6206">
        <v>1600.0000</v>
      </c>
      <c s="8" t="inlineStr" r="I6206">
        <is>
          <t xml:space="preserve">Y</t>
        </is>
      </c>
      <c s="8" t="inlineStr" r="J6206">
        <is>
          <t xml:space="preserve"> Will</t>
        </is>
      </c>
    </row>
    <row r="6207" ht="20.25" customHeight="0">
      <c s="5" t="inlineStr" r="A6207">
        <is>
          <t xml:space="preserve">50300255</t>
        </is>
      </c>
      <c s="5" t="inlineStr" r="B6207">
        <is>
          <t xml:space="preserve">CONCRETE SUPERSTRUCTURE</t>
        </is>
      </c>
      <c s="5" t="inlineStr" r="C6207">
        <is>
          <t xml:space="preserve">CU YD  </t>
        </is>
      </c>
      <c s="6" r="D6207">
        <v>1690.900</v>
      </c>
      <c s="7" r="E6207">
        <v>1</v>
      </c>
      <c s="8" t="inlineStr" r="F6207">
        <is>
          <t xml:space="preserve">62R22</t>
        </is>
      </c>
      <c s="8" t="inlineStr" r="G6207">
        <is>
          <t xml:space="preserve">097</t>
        </is>
      </c>
      <c s="9" r="H6207">
        <v>1500.0000</v>
      </c>
      <c s="8" t="inlineStr" r="I6207">
        <is>
          <t xml:space="preserve"/>
        </is>
      </c>
      <c s="8" t="inlineStr" r="J6207">
        <is>
          <t xml:space="preserve"> Will</t>
        </is>
      </c>
    </row>
    <row r="6208" ht="20.25" customHeight="0">
      <c s="5" t="inlineStr" r="A6208">
        <is>
          <t xml:space="preserve">50300255</t>
        </is>
      </c>
      <c s="5" t="inlineStr" r="B6208">
        <is>
          <t xml:space="preserve">CONCRETE SUPERSTRUCTURE</t>
        </is>
      </c>
      <c s="5" t="inlineStr" r="C6208">
        <is>
          <t xml:space="preserve">CU YD  </t>
        </is>
      </c>
      <c s="6" r="D6208">
        <v>1690.900</v>
      </c>
      <c s="7" r="E6208">
        <v>1</v>
      </c>
      <c s="8" t="inlineStr" r="F6208">
        <is>
          <t xml:space="preserve">62R22</t>
        </is>
      </c>
      <c s="8" t="inlineStr" r="G6208">
        <is>
          <t xml:space="preserve">097</t>
        </is>
      </c>
      <c s="9" r="H6208">
        <v>1783.3900</v>
      </c>
      <c s="8" t="inlineStr" r="I6208">
        <is>
          <t xml:space="preserve"/>
        </is>
      </c>
      <c s="8" t="inlineStr" r="J6208">
        <is>
          <t xml:space="preserve"> Will</t>
        </is>
      </c>
    </row>
    <row r="6209" ht="20.25" customHeight="0">
      <c s="5" t="inlineStr" r="A6209">
        <is>
          <t xml:space="preserve">50300255</t>
        </is>
      </c>
      <c s="5" t="inlineStr" r="B6209">
        <is>
          <t xml:space="preserve">CONCRETE SUPERSTRUCTURE</t>
        </is>
      </c>
      <c s="5" t="inlineStr" r="C6209">
        <is>
          <t xml:space="preserve">CU YD  </t>
        </is>
      </c>
      <c s="6" r="D6209">
        <v>57.500</v>
      </c>
      <c s="7" r="E6209">
        <v>1</v>
      </c>
      <c s="8" t="inlineStr" r="F6209">
        <is>
          <t xml:space="preserve">62Y12</t>
        </is>
      </c>
      <c s="8" t="inlineStr" r="G6209">
        <is>
          <t xml:space="preserve">025</t>
        </is>
      </c>
      <c s="9" r="H6209">
        <v>2400.0000</v>
      </c>
      <c s="8" t="inlineStr" r="I6209">
        <is>
          <t xml:space="preserve">Y</t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50300255</t>
        </is>
      </c>
      <c s="5" t="inlineStr" r="B6210">
        <is>
          <t xml:space="preserve">CONCRETE SUPERSTRUCTURE</t>
        </is>
      </c>
      <c s="5" t="inlineStr" r="C6210">
        <is>
          <t xml:space="preserve">CU YD  </t>
        </is>
      </c>
      <c s="6" r="D6210">
        <v>57.500</v>
      </c>
      <c s="7" r="E6210">
        <v>1</v>
      </c>
      <c s="8" t="inlineStr" r="F6210">
        <is>
          <t xml:space="preserve">62Y12</t>
        </is>
      </c>
      <c s="8" t="inlineStr" r="G6210">
        <is>
          <t xml:space="preserve">025</t>
        </is>
      </c>
      <c s="9" r="H6210">
        <v>1900.0000</v>
      </c>
      <c s="8" t="inlineStr" r="I6210">
        <is>
          <t xml:space="preserve"/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50300255</t>
        </is>
      </c>
      <c s="5" t="inlineStr" r="B6211">
        <is>
          <t xml:space="preserve">CONCRETE SUPERSTRUCTURE</t>
        </is>
      </c>
      <c s="5" t="inlineStr" r="C6211">
        <is>
          <t xml:space="preserve">CU YD  </t>
        </is>
      </c>
      <c s="6" r="D6211">
        <v>57.500</v>
      </c>
      <c s="7" r="E6211">
        <v>1</v>
      </c>
      <c s="8" t="inlineStr" r="F6211">
        <is>
          <t xml:space="preserve">62Y12</t>
        </is>
      </c>
      <c s="8" t="inlineStr" r="G6211">
        <is>
          <t xml:space="preserve">025</t>
        </is>
      </c>
      <c s="9" r="H6211">
        <v>2200.0000</v>
      </c>
      <c s="8" t="inlineStr" r="I6211">
        <is>
          <t xml:space="preserve"/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50300255</t>
        </is>
      </c>
      <c s="5" t="inlineStr" r="B6212">
        <is>
          <t xml:space="preserve">CONCRETE SUPERSTRUCTURE</t>
        </is>
      </c>
      <c s="5" t="inlineStr" r="C6212">
        <is>
          <t xml:space="preserve">CU YD  </t>
        </is>
      </c>
      <c s="6" r="D6212">
        <v>57.500</v>
      </c>
      <c s="7" r="E6212">
        <v>1</v>
      </c>
      <c s="8" t="inlineStr" r="F6212">
        <is>
          <t xml:space="preserve">62Y12</t>
        </is>
      </c>
      <c s="8" t="inlineStr" r="G6212">
        <is>
          <t xml:space="preserve">025</t>
        </is>
      </c>
      <c s="9" r="H6212">
        <v>2963.8500</v>
      </c>
      <c s="8" t="inlineStr" r="I6212">
        <is>
          <t xml:space="preserve"/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50300255</t>
        </is>
      </c>
      <c s="5" t="inlineStr" r="B6213">
        <is>
          <t xml:space="preserve">CONCRETE SUPERSTRUCTURE</t>
        </is>
      </c>
      <c s="5" t="inlineStr" r="C6213">
        <is>
          <t xml:space="preserve">CU YD  </t>
        </is>
      </c>
      <c s="6" r="D6213">
        <v>57.500</v>
      </c>
      <c s="7" r="E6213">
        <v>1</v>
      </c>
      <c s="8" t="inlineStr" r="F6213">
        <is>
          <t xml:space="preserve">62Y12</t>
        </is>
      </c>
      <c s="8" t="inlineStr" r="G6213">
        <is>
          <t xml:space="preserve">025</t>
        </is>
      </c>
      <c s="9" r="H6213">
        <v>3383.0600</v>
      </c>
      <c s="8" t="inlineStr" r="I6213">
        <is>
          <t xml:space="preserve"/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50300255</t>
        </is>
      </c>
      <c s="5" t="inlineStr" r="B6214">
        <is>
          <t xml:space="preserve">CONCRETE SUPERSTRUCTURE</t>
        </is>
      </c>
      <c s="5" t="inlineStr" r="C6214">
        <is>
          <t xml:space="preserve">CU YD  </t>
        </is>
      </c>
      <c s="6" r="D6214">
        <v>11.800</v>
      </c>
      <c s="7" r="E6214">
        <v>3</v>
      </c>
      <c s="8" t="inlineStr" r="F6214">
        <is>
          <t xml:space="preserve">66295</t>
        </is>
      </c>
      <c s="8" t="inlineStr" r="G6214">
        <is>
          <t xml:space="preserve">033</t>
        </is>
      </c>
      <c s="9" r="H6214">
        <v>3000.0000</v>
      </c>
      <c s="8" t="inlineStr" r="I6214">
        <is>
          <t xml:space="preserve">Y</t>
        </is>
      </c>
      <c s="8" t="inlineStr" r="J6214">
        <is>
          <t xml:space="preserve"> Grundy</t>
        </is>
      </c>
    </row>
    <row r="6215" ht="20.25" customHeight="0">
      <c s="5" t="inlineStr" r="A6215">
        <is>
          <t xml:space="preserve">50300255</t>
        </is>
      </c>
      <c s="5" t="inlineStr" r="B6215">
        <is>
          <t xml:space="preserve">CONCRETE SUPERSTRUCTURE</t>
        </is>
      </c>
      <c s="5" t="inlineStr" r="C6215">
        <is>
          <t xml:space="preserve">CU YD  </t>
        </is>
      </c>
      <c s="6" r="D6215">
        <v>11.800</v>
      </c>
      <c s="7" r="E6215">
        <v>3</v>
      </c>
      <c s="8" t="inlineStr" r="F6215">
        <is>
          <t xml:space="preserve">66295</t>
        </is>
      </c>
      <c s="8" t="inlineStr" r="G6215">
        <is>
          <t xml:space="preserve">033</t>
        </is>
      </c>
      <c s="9" r="H6215">
        <v>4500.0000</v>
      </c>
      <c s="8" t="inlineStr" r="I6215">
        <is>
          <t xml:space="preserve"/>
        </is>
      </c>
      <c s="8" t="inlineStr" r="J6215">
        <is>
          <t xml:space="preserve"> Grundy</t>
        </is>
      </c>
    </row>
    <row r="6216" ht="20.25" customHeight="0">
      <c s="5" t="inlineStr" r="A6216">
        <is>
          <t xml:space="preserve">50300255</t>
        </is>
      </c>
      <c s="5" t="inlineStr" r="B6216">
        <is>
          <t xml:space="preserve">CONCRETE SUPERSTRUCTURE</t>
        </is>
      </c>
      <c s="5" t="inlineStr" r="C6216">
        <is>
          <t xml:space="preserve">CU YD  </t>
        </is>
      </c>
      <c s="6" r="D6216">
        <v>10.400</v>
      </c>
      <c s="7" r="E6216">
        <v>3</v>
      </c>
      <c s="8" t="inlineStr" r="F6216">
        <is>
          <t xml:space="preserve">66R60</t>
        </is>
      </c>
      <c s="8" t="inlineStr" r="G6216">
        <is>
          <t xml:space="preserve">035</t>
        </is>
      </c>
      <c s="9" r="H6216">
        <v>3000.0000</v>
      </c>
      <c s="8" t="inlineStr" r="I6216">
        <is>
          <t xml:space="preserve">Y</t>
        </is>
      </c>
      <c s="8" t="inlineStr" r="J6216">
        <is>
          <t xml:space="preserve"> Bureau</t>
        </is>
      </c>
    </row>
    <row r="6217" ht="20.25" customHeight="0">
      <c s="5" t="inlineStr" r="A6217">
        <is>
          <t xml:space="preserve">50300255</t>
        </is>
      </c>
      <c s="5" t="inlineStr" r="B6217">
        <is>
          <t xml:space="preserve">CONCRETE SUPERSTRUCTURE</t>
        </is>
      </c>
      <c s="5" t="inlineStr" r="C6217">
        <is>
          <t xml:space="preserve">CU YD  </t>
        </is>
      </c>
      <c s="6" r="D6217">
        <v>10.400</v>
      </c>
      <c s="7" r="E6217">
        <v>3</v>
      </c>
      <c s="8" t="inlineStr" r="F6217">
        <is>
          <t xml:space="preserve">66R60</t>
        </is>
      </c>
      <c s="8" t="inlineStr" r="G6217">
        <is>
          <t xml:space="preserve">035</t>
        </is>
      </c>
      <c s="9" r="H6217">
        <v>3000.0000</v>
      </c>
      <c s="8" t="inlineStr" r="I6217">
        <is>
          <t xml:space="preserve"/>
        </is>
      </c>
      <c s="8" t="inlineStr" r="J6217">
        <is>
          <t xml:space="preserve"> Bureau</t>
        </is>
      </c>
    </row>
    <row r="6218" ht="20.25" customHeight="0">
      <c s="5" t="inlineStr" r="A6218">
        <is>
          <t xml:space="preserve">50300255</t>
        </is>
      </c>
      <c s="5" t="inlineStr" r="B6218">
        <is>
          <t xml:space="preserve">CONCRETE SUPERSTRUCTURE</t>
        </is>
      </c>
      <c s="5" t="inlineStr" r="C6218">
        <is>
          <t xml:space="preserve">CU YD  </t>
        </is>
      </c>
      <c s="6" r="D6218">
        <v>10.400</v>
      </c>
      <c s="7" r="E6218">
        <v>3</v>
      </c>
      <c s="8" t="inlineStr" r="F6218">
        <is>
          <t xml:space="preserve">66R60</t>
        </is>
      </c>
      <c s="8" t="inlineStr" r="G6218">
        <is>
          <t xml:space="preserve">035</t>
        </is>
      </c>
      <c s="9" r="H6218">
        <v>4735.2400</v>
      </c>
      <c s="8" t="inlineStr" r="I6218">
        <is>
          <t xml:space="preserve"/>
        </is>
      </c>
      <c s="8" t="inlineStr" r="J6218">
        <is>
          <t xml:space="preserve"> Bureau</t>
        </is>
      </c>
    </row>
    <row r="6219" ht="20.25" customHeight="0">
      <c s="5" t="inlineStr" r="A6219">
        <is>
          <t xml:space="preserve">50300255</t>
        </is>
      </c>
      <c s="5" t="inlineStr" r="B6219">
        <is>
          <t xml:space="preserve">CONCRETE SUPERSTRUCTURE</t>
        </is>
      </c>
      <c s="5" t="inlineStr" r="C6219">
        <is>
          <t xml:space="preserve">CU YD  </t>
        </is>
      </c>
      <c s="6" r="D6219">
        <v>473.900</v>
      </c>
      <c s="7" r="E6219">
        <v>5</v>
      </c>
      <c s="8" t="inlineStr" r="F6219">
        <is>
          <t xml:space="preserve">70D66</t>
        </is>
      </c>
      <c s="8" t="inlineStr" r="G6219">
        <is>
          <t xml:space="preserve">043</t>
        </is>
      </c>
      <c s="9" r="H6219">
        <v>1800.0000</v>
      </c>
      <c s="8" t="inlineStr" r="I6219">
        <is>
          <t xml:space="preserve">Y</t>
        </is>
      </c>
      <c s="8" t="inlineStr" r="J6219">
        <is>
          <t xml:space="preserve"> Vermilion</t>
        </is>
      </c>
    </row>
    <row r="6220" ht="20.25" customHeight="0">
      <c s="5" t="inlineStr" r="A6220">
        <is>
          <t xml:space="preserve">50300255</t>
        </is>
      </c>
      <c s="5" t="inlineStr" r="B6220">
        <is>
          <t xml:space="preserve">CONCRETE SUPERSTRUCTURE</t>
        </is>
      </c>
      <c s="5" t="inlineStr" r="C6220">
        <is>
          <t xml:space="preserve">CU YD  </t>
        </is>
      </c>
      <c s="6" r="D6220">
        <v>473.900</v>
      </c>
      <c s="7" r="E6220">
        <v>5</v>
      </c>
      <c s="8" t="inlineStr" r="F6220">
        <is>
          <t xml:space="preserve">70D66</t>
        </is>
      </c>
      <c s="8" t="inlineStr" r="G6220">
        <is>
          <t xml:space="preserve">043</t>
        </is>
      </c>
      <c s="9" r="H6220">
        <v>2200.0000</v>
      </c>
      <c s="8" t="inlineStr" r="I6220">
        <is>
          <t xml:space="preserve"/>
        </is>
      </c>
      <c s="8" t="inlineStr" r="J6220">
        <is>
          <t xml:space="preserve"> Vermilion</t>
        </is>
      </c>
    </row>
    <row r="6221" ht="20.25" customHeight="0">
      <c s="5" t="inlineStr" r="A6221">
        <is>
          <t xml:space="preserve">50300255</t>
        </is>
      </c>
      <c s="5" t="inlineStr" r="B6221">
        <is>
          <t xml:space="preserve">CONCRETE SUPERSTRUCTURE</t>
        </is>
      </c>
      <c s="5" t="inlineStr" r="C6221">
        <is>
          <t xml:space="preserve">CU YD  </t>
        </is>
      </c>
      <c s="6" r="D6221">
        <v>473.900</v>
      </c>
      <c s="7" r="E6221">
        <v>5</v>
      </c>
      <c s="8" t="inlineStr" r="F6221">
        <is>
          <t xml:space="preserve">70D66</t>
        </is>
      </c>
      <c s="8" t="inlineStr" r="G6221">
        <is>
          <t xml:space="preserve">043</t>
        </is>
      </c>
      <c s="9" r="H6221">
        <v>2505.1800</v>
      </c>
      <c s="8" t="inlineStr" r="I6221">
        <is>
          <t xml:space="preserve"/>
        </is>
      </c>
      <c s="8" t="inlineStr" r="J6221">
        <is>
          <t xml:space="preserve"> Vermilion</t>
        </is>
      </c>
    </row>
    <row r="6222" ht="20.25" customHeight="0">
      <c s="5" t="inlineStr" r="A6222">
        <is>
          <t xml:space="preserve">50300255</t>
        </is>
      </c>
      <c s="5" t="inlineStr" r="B6222">
        <is>
          <t xml:space="preserve">CONCRETE SUPERSTRUCTURE</t>
        </is>
      </c>
      <c s="5" t="inlineStr" r="C6222">
        <is>
          <t xml:space="preserve">CU YD  </t>
        </is>
      </c>
      <c s="6" r="D6222">
        <v>105.500</v>
      </c>
      <c s="7" r="E6222">
        <v>6</v>
      </c>
      <c s="8" t="inlineStr" r="F6222">
        <is>
          <t xml:space="preserve">72286</t>
        </is>
      </c>
      <c s="8" t="inlineStr" r="G6222">
        <is>
          <t xml:space="preserve">046</t>
        </is>
      </c>
      <c s="9" r="H6222">
        <v>2237.9300</v>
      </c>
      <c s="8" t="inlineStr" r="I6222">
        <is>
          <t xml:space="preserve">Y</t>
        </is>
      </c>
      <c s="8" t="inlineStr" r="J6222">
        <is>
          <t xml:space="preserve"> Pike</t>
        </is>
      </c>
    </row>
    <row r="6223" ht="20.25" customHeight="0">
      <c s="5" t="inlineStr" r="A6223">
        <is>
          <t xml:space="preserve">50300255</t>
        </is>
      </c>
      <c s="5" t="inlineStr" r="B6223">
        <is>
          <t xml:space="preserve">CONCRETE SUPERSTRUCTURE</t>
        </is>
      </c>
      <c s="5" t="inlineStr" r="C6223">
        <is>
          <t xml:space="preserve">CU YD  </t>
        </is>
      </c>
      <c s="6" r="D6223">
        <v>105.500</v>
      </c>
      <c s="7" r="E6223">
        <v>6</v>
      </c>
      <c s="8" t="inlineStr" r="F6223">
        <is>
          <t xml:space="preserve">72286</t>
        </is>
      </c>
      <c s="8" t="inlineStr" r="G6223">
        <is>
          <t xml:space="preserve">046</t>
        </is>
      </c>
      <c s="9" r="H6223">
        <v>4200.0000</v>
      </c>
      <c s="8" t="inlineStr" r="I6223">
        <is>
          <t xml:space="preserve"/>
        </is>
      </c>
      <c s="8" t="inlineStr" r="J6223">
        <is>
          <t xml:space="preserve"> Pike</t>
        </is>
      </c>
    </row>
    <row r="6224" ht="20.25" customHeight="0">
      <c s="5" t="inlineStr" r="A6224">
        <is>
          <t xml:space="preserve">50300255</t>
        </is>
      </c>
      <c s="5" t="inlineStr" r="B6224">
        <is>
          <t xml:space="preserve">CONCRETE SUPERSTRUCTURE</t>
        </is>
      </c>
      <c s="5" t="inlineStr" r="C6224">
        <is>
          <t xml:space="preserve">CU YD  </t>
        </is>
      </c>
      <c s="6" r="D6224">
        <v>3.500</v>
      </c>
      <c s="7" r="E6224">
        <v>6</v>
      </c>
      <c s="8" t="inlineStr" r="F6224">
        <is>
          <t xml:space="preserve">72324</t>
        </is>
      </c>
      <c s="8" t="inlineStr" r="G6224">
        <is>
          <t xml:space="preserve">047</t>
        </is>
      </c>
      <c s="9" r="H6224">
        <v>3468.7300</v>
      </c>
      <c s="8" t="inlineStr" r="I6224">
        <is>
          <t xml:space="preserve">Y</t>
        </is>
      </c>
      <c s="8" t="inlineStr" r="J6224">
        <is>
          <t xml:space="preserve"> Scott</t>
        </is>
      </c>
    </row>
    <row r="6225" ht="20.25" customHeight="0">
      <c s="5" t="inlineStr" r="A6225">
        <is>
          <t xml:space="preserve">50300255</t>
        </is>
      </c>
      <c s="5" t="inlineStr" r="B6225">
        <is>
          <t xml:space="preserve">CONCRETE SUPERSTRUCTURE</t>
        </is>
      </c>
      <c s="5" t="inlineStr" r="C6225">
        <is>
          <t xml:space="preserve">CU YD  </t>
        </is>
      </c>
      <c s="6" r="D6225">
        <v>3.500</v>
      </c>
      <c s="7" r="E6225">
        <v>6</v>
      </c>
      <c s="8" t="inlineStr" r="F6225">
        <is>
          <t xml:space="preserve">72324</t>
        </is>
      </c>
      <c s="8" t="inlineStr" r="G6225">
        <is>
          <t xml:space="preserve">047</t>
        </is>
      </c>
      <c s="9" r="H6225">
        <v>4385.9100</v>
      </c>
      <c s="8" t="inlineStr" r="I6225">
        <is>
          <t xml:space="preserve"/>
        </is>
      </c>
      <c s="8" t="inlineStr" r="J6225">
        <is>
          <t xml:space="preserve"> Scott</t>
        </is>
      </c>
    </row>
    <row r="6226" ht="20.25" customHeight="0">
      <c s="5" t="inlineStr" r="A6226">
        <is>
          <t xml:space="preserve">50300255</t>
        </is>
      </c>
      <c s="5" t="inlineStr" r="B6226">
        <is>
          <t xml:space="preserve">CONCRETE SUPERSTRUCTURE</t>
        </is>
      </c>
      <c s="5" t="inlineStr" r="C6226">
        <is>
          <t xml:space="preserve">CU YD  </t>
        </is>
      </c>
      <c s="6" r="D6226">
        <v>3.500</v>
      </c>
      <c s="7" r="E6226">
        <v>6</v>
      </c>
      <c s="8" t="inlineStr" r="F6226">
        <is>
          <t xml:space="preserve">72324</t>
        </is>
      </c>
      <c s="8" t="inlineStr" r="G6226">
        <is>
          <t xml:space="preserve">047</t>
        </is>
      </c>
      <c s="9" r="H6226">
        <v>6275.0000</v>
      </c>
      <c s="8" t="inlineStr" r="I6226">
        <is>
          <t xml:space="preserve"/>
        </is>
      </c>
      <c s="8" t="inlineStr" r="J6226">
        <is>
          <t xml:space="preserve"> Scott</t>
        </is>
      </c>
    </row>
    <row r="6227" ht="20.25" customHeight="0">
      <c s="5" t="inlineStr" r="A6227">
        <is>
          <t xml:space="preserve">50300255</t>
        </is>
      </c>
      <c s="5" t="inlineStr" r="B6227">
        <is>
          <t xml:space="preserve">CONCRETE SUPERSTRUCTURE</t>
        </is>
      </c>
      <c s="5" t="inlineStr" r="C6227">
        <is>
          <t xml:space="preserve">CU YD  </t>
        </is>
      </c>
      <c s="6" r="D6227">
        <v>41.400</v>
      </c>
      <c s="7" r="E6227">
        <v>6</v>
      </c>
      <c s="8" t="inlineStr" r="F6227">
        <is>
          <t xml:space="preserve">72M33</t>
        </is>
      </c>
      <c s="8" t="inlineStr" r="G6227">
        <is>
          <t xml:space="preserve">055</t>
        </is>
      </c>
      <c s="9" r="H6227">
        <v>2684.4400</v>
      </c>
      <c s="8" t="inlineStr" r="I6227">
        <is>
          <t xml:space="preserve">Y</t>
        </is>
      </c>
      <c s="8" t="inlineStr" r="J6227">
        <is>
          <t xml:space="preserve"> Pike</t>
        </is>
      </c>
    </row>
    <row r="6228" ht="20.25" customHeight="0">
      <c s="5" t="inlineStr" r="A6228">
        <is>
          <t xml:space="preserve">50300255</t>
        </is>
      </c>
      <c s="5" t="inlineStr" r="B6228">
        <is>
          <t xml:space="preserve">CONCRETE SUPERSTRUCTURE</t>
        </is>
      </c>
      <c s="5" t="inlineStr" r="C6228">
        <is>
          <t xml:space="preserve">CU YD  </t>
        </is>
      </c>
      <c s="6" r="D6228">
        <v>41.400</v>
      </c>
      <c s="7" r="E6228">
        <v>6</v>
      </c>
      <c s="8" t="inlineStr" r="F6228">
        <is>
          <t xml:space="preserve">72M33</t>
        </is>
      </c>
      <c s="8" t="inlineStr" r="G6228">
        <is>
          <t xml:space="preserve">055</t>
        </is>
      </c>
      <c s="9" r="H6228">
        <v>3700.0000</v>
      </c>
      <c s="8" t="inlineStr" r="I6228">
        <is>
          <t xml:space="preserve"/>
        </is>
      </c>
      <c s="8" t="inlineStr" r="J6228">
        <is>
          <t xml:space="preserve"> Pike</t>
        </is>
      </c>
    </row>
    <row r="6229" ht="20.25" customHeight="0">
      <c s="5" t="inlineStr" r="A6229">
        <is>
          <t xml:space="preserve">50300255</t>
        </is>
      </c>
      <c s="5" t="inlineStr" r="B6229">
        <is>
          <t xml:space="preserve">CONCRETE SUPERSTRUCTURE</t>
        </is>
      </c>
      <c s="5" t="inlineStr" r="C6229">
        <is>
          <t xml:space="preserve">CU YD  </t>
        </is>
      </c>
      <c s="6" r="D6229">
        <v>1808.400</v>
      </c>
      <c s="7" r="E6229">
        <v>7</v>
      </c>
      <c s="8" t="inlineStr" r="F6229">
        <is>
          <t xml:space="preserve">74164</t>
        </is>
      </c>
      <c s="8" t="inlineStr" r="G6229">
        <is>
          <t xml:space="preserve">056</t>
        </is>
      </c>
      <c s="9" r="H6229">
        <v>1970.3500</v>
      </c>
      <c s="8" t="inlineStr" r="I6229">
        <is>
          <t xml:space="preserve">Y</t>
        </is>
      </c>
      <c s="8" t="inlineStr" r="J6229">
        <is>
          <t xml:space="preserve"> Lawrence</t>
        </is>
      </c>
    </row>
    <row r="6230" ht="20.25" customHeight="0">
      <c s="5" t="inlineStr" r="A6230">
        <is>
          <t xml:space="preserve">50300255</t>
        </is>
      </c>
      <c s="5" t="inlineStr" r="B6230">
        <is>
          <t xml:space="preserve">CONCRETE SUPERSTRUCTURE</t>
        </is>
      </c>
      <c s="5" t="inlineStr" r="C6230">
        <is>
          <t xml:space="preserve">CU YD  </t>
        </is>
      </c>
      <c s="6" r="D6230">
        <v>1808.400</v>
      </c>
      <c s="7" r="E6230">
        <v>7</v>
      </c>
      <c s="8" t="inlineStr" r="F6230">
        <is>
          <t xml:space="preserve">74164</t>
        </is>
      </c>
      <c s="8" t="inlineStr" r="G6230">
        <is>
          <t xml:space="preserve">056</t>
        </is>
      </c>
      <c s="9" r="H6230">
        <v>1655.0000</v>
      </c>
      <c s="8" t="inlineStr" r="I6230">
        <is>
          <t xml:space="preserve"/>
        </is>
      </c>
      <c s="8" t="inlineStr" r="J6230">
        <is>
          <t xml:space="preserve"> Lawrence</t>
        </is>
      </c>
    </row>
    <row r="6231" ht="20.25" customHeight="0">
      <c s="5" t="inlineStr" r="A6231">
        <is>
          <t xml:space="preserve">50300255</t>
        </is>
      </c>
      <c s="5" t="inlineStr" r="B6231">
        <is>
          <t xml:space="preserve">CONCRETE SUPERSTRUCTURE</t>
        </is>
      </c>
      <c s="5" t="inlineStr" r="C6231">
        <is>
          <t xml:space="preserve">CU YD  </t>
        </is>
      </c>
      <c s="6" r="D6231">
        <v>1808.400</v>
      </c>
      <c s="7" r="E6231">
        <v>7</v>
      </c>
      <c s="8" t="inlineStr" r="F6231">
        <is>
          <t xml:space="preserve">74164</t>
        </is>
      </c>
      <c s="8" t="inlineStr" r="G6231">
        <is>
          <t xml:space="preserve">056</t>
        </is>
      </c>
      <c s="9" r="H6231">
        <v>2000.0000</v>
      </c>
      <c s="8" t="inlineStr" r="I6231">
        <is>
          <t xml:space="preserve"/>
        </is>
      </c>
      <c s="8" t="inlineStr" r="J6231">
        <is>
          <t xml:space="preserve"> Lawrence</t>
        </is>
      </c>
    </row>
    <row r="6232" ht="20.25" customHeight="0">
      <c s="5" t="inlineStr" r="A6232">
        <is>
          <t xml:space="preserve">50300255</t>
        </is>
      </c>
      <c s="5" t="inlineStr" r="B6232">
        <is>
          <t xml:space="preserve">CONCRETE SUPERSTRUCTURE</t>
        </is>
      </c>
      <c s="5" t="inlineStr" r="C6232">
        <is>
          <t xml:space="preserve">CU YD  </t>
        </is>
      </c>
      <c s="6" r="D6232">
        <v>2039.000</v>
      </c>
      <c s="7" r="E6232">
        <v>7</v>
      </c>
      <c s="8" t="inlineStr" r="F6232">
        <is>
          <t xml:space="preserve">74597</t>
        </is>
      </c>
      <c s="8" t="inlineStr" r="G6232">
        <is>
          <t xml:space="preserve">058</t>
        </is>
      </c>
      <c s="9" r="H6232">
        <v>1536.0800</v>
      </c>
      <c s="8" t="inlineStr" r="I6232">
        <is>
          <t xml:space="preserve">Y</t>
        </is>
      </c>
      <c s="8" t="inlineStr" r="J6232">
        <is>
          <t xml:space="preserve"> Cumberland</t>
        </is>
      </c>
    </row>
    <row r="6233" ht="20.25" customHeight="0">
      <c s="5" t="inlineStr" r="A6233">
        <is>
          <t xml:space="preserve">50300255</t>
        </is>
      </c>
      <c s="5" t="inlineStr" r="B6233">
        <is>
          <t xml:space="preserve">CONCRETE SUPERSTRUCTURE</t>
        </is>
      </c>
      <c s="5" t="inlineStr" r="C6233">
        <is>
          <t xml:space="preserve">CU YD  </t>
        </is>
      </c>
      <c s="6" r="D6233">
        <v>2039.000</v>
      </c>
      <c s="7" r="E6233">
        <v>7</v>
      </c>
      <c s="8" t="inlineStr" r="F6233">
        <is>
          <t xml:space="preserve">74597</t>
        </is>
      </c>
      <c s="8" t="inlineStr" r="G6233">
        <is>
          <t xml:space="preserve">058</t>
        </is>
      </c>
      <c s="9" r="H6233">
        <v>1603.3700</v>
      </c>
      <c s="8" t="inlineStr" r="I6233">
        <is>
          <t xml:space="preserve"/>
        </is>
      </c>
      <c s="8" t="inlineStr" r="J6233">
        <is>
          <t xml:space="preserve"> Cumberland</t>
        </is>
      </c>
    </row>
    <row r="6234" ht="20.25" customHeight="0">
      <c s="5" t="inlineStr" r="A6234">
        <is>
          <t xml:space="preserve">50300255</t>
        </is>
      </c>
      <c s="5" t="inlineStr" r="B6234">
        <is>
          <t xml:space="preserve">CONCRETE SUPERSTRUCTURE</t>
        </is>
      </c>
      <c s="5" t="inlineStr" r="C6234">
        <is>
          <t xml:space="preserve">CU YD  </t>
        </is>
      </c>
      <c s="6" r="D6234">
        <v>2039.000</v>
      </c>
      <c s="7" r="E6234">
        <v>7</v>
      </c>
      <c s="8" t="inlineStr" r="F6234">
        <is>
          <t xml:space="preserve">74597</t>
        </is>
      </c>
      <c s="8" t="inlineStr" r="G6234">
        <is>
          <t xml:space="preserve">058</t>
        </is>
      </c>
      <c s="9" r="H6234">
        <v>1650.0000</v>
      </c>
      <c s="8" t="inlineStr" r="I6234">
        <is>
          <t xml:space="preserve"/>
        </is>
      </c>
      <c s="8" t="inlineStr" r="J6234">
        <is>
          <t xml:space="preserve"> Cumberland</t>
        </is>
      </c>
    </row>
    <row r="6235" ht="20.25" customHeight="0">
      <c s="5" t="inlineStr" r="A6235">
        <is>
          <t xml:space="preserve">50300255</t>
        </is>
      </c>
      <c s="5" t="inlineStr" r="B6235">
        <is>
          <t xml:space="preserve">CONCRETE SUPERSTRUCTURE</t>
        </is>
      </c>
      <c s="5" t="inlineStr" r="C6235">
        <is>
          <t xml:space="preserve">CU YD  </t>
        </is>
      </c>
      <c s="6" r="D6235">
        <v>2039.000</v>
      </c>
      <c s="7" r="E6235">
        <v>7</v>
      </c>
      <c s="8" t="inlineStr" r="F6235">
        <is>
          <t xml:space="preserve">74597</t>
        </is>
      </c>
      <c s="8" t="inlineStr" r="G6235">
        <is>
          <t xml:space="preserve">058</t>
        </is>
      </c>
      <c s="9" r="H6235">
        <v>2000.0000</v>
      </c>
      <c s="8" t="inlineStr" r="I6235">
        <is>
          <t xml:space="preserve"/>
        </is>
      </c>
      <c s="8" t="inlineStr" r="J6235">
        <is>
          <t xml:space="preserve"> Cumberland</t>
        </is>
      </c>
    </row>
    <row r="6236" ht="20.25" customHeight="0">
      <c s="5" t="inlineStr" r="A6236">
        <is>
          <t xml:space="preserve">50300255</t>
        </is>
      </c>
      <c s="5" t="inlineStr" r="B6236">
        <is>
          <t xml:space="preserve">CONCRETE SUPERSTRUCTURE</t>
        </is>
      </c>
      <c s="5" t="inlineStr" r="C6236">
        <is>
          <t xml:space="preserve">CU YD  </t>
        </is>
      </c>
      <c s="6" r="D6236">
        <v>298.800</v>
      </c>
      <c s="7" r="E6236">
        <v>7</v>
      </c>
      <c s="8" t="inlineStr" r="F6236">
        <is>
          <t xml:space="preserve">74A04</t>
        </is>
      </c>
      <c s="8" t="inlineStr" r="G6236">
        <is>
          <t xml:space="preserve">061</t>
        </is>
      </c>
      <c s="9" r="H6236">
        <v>1456.2300</v>
      </c>
      <c s="8" t="inlineStr" r="I6236">
        <is>
          <t xml:space="preserve">Y</t>
        </is>
      </c>
      <c s="8" t="inlineStr" r="J6236">
        <is>
          <t xml:space="preserve"> Effingham</t>
        </is>
      </c>
    </row>
    <row r="6237" ht="20.25" customHeight="0">
      <c s="5" t="inlineStr" r="A6237">
        <is>
          <t xml:space="preserve">50300255</t>
        </is>
      </c>
      <c s="5" t="inlineStr" r="B6237">
        <is>
          <t xml:space="preserve">CONCRETE SUPERSTRUCTURE</t>
        </is>
      </c>
      <c s="5" t="inlineStr" r="C6237">
        <is>
          <t xml:space="preserve">CU YD  </t>
        </is>
      </c>
      <c s="6" r="D6237">
        <v>298.800</v>
      </c>
      <c s="7" r="E6237">
        <v>7</v>
      </c>
      <c s="8" t="inlineStr" r="F6237">
        <is>
          <t xml:space="preserve">74A04</t>
        </is>
      </c>
      <c s="8" t="inlineStr" r="G6237">
        <is>
          <t xml:space="preserve">061</t>
        </is>
      </c>
      <c s="9" r="H6237">
        <v>1350.0000</v>
      </c>
      <c s="8" t="inlineStr" r="I6237">
        <is>
          <t xml:space="preserve"/>
        </is>
      </c>
      <c s="8" t="inlineStr" r="J6237">
        <is>
          <t xml:space="preserve"> Effingham</t>
        </is>
      </c>
    </row>
    <row r="6238" ht="20.25" customHeight="0">
      <c s="5" t="inlineStr" r="A6238">
        <is>
          <t xml:space="preserve">50300255</t>
        </is>
      </c>
      <c s="5" t="inlineStr" r="B6238">
        <is>
          <t xml:space="preserve">CONCRETE SUPERSTRUCTURE</t>
        </is>
      </c>
      <c s="5" t="inlineStr" r="C6238">
        <is>
          <t xml:space="preserve">CU YD  </t>
        </is>
      </c>
      <c s="6" r="D6238">
        <v>298.800</v>
      </c>
      <c s="7" r="E6238">
        <v>7</v>
      </c>
      <c s="8" t="inlineStr" r="F6238">
        <is>
          <t xml:space="preserve">74A04</t>
        </is>
      </c>
      <c s="8" t="inlineStr" r="G6238">
        <is>
          <t xml:space="preserve">061</t>
        </is>
      </c>
      <c s="9" r="H6238">
        <v>1750.0000</v>
      </c>
      <c s="8" t="inlineStr" r="I6238">
        <is>
          <t xml:space="preserve"/>
        </is>
      </c>
      <c s="8" t="inlineStr" r="J6238">
        <is>
          <t xml:space="preserve"> Effingham</t>
        </is>
      </c>
    </row>
    <row r="6239" ht="20.25" customHeight="0">
      <c s="5" t="inlineStr" r="A6239">
        <is>
          <t xml:space="preserve">50300255</t>
        </is>
      </c>
      <c s="5" t="inlineStr" r="B6239">
        <is>
          <t xml:space="preserve">CONCRETE SUPERSTRUCTURE</t>
        </is>
      </c>
      <c s="5" t="inlineStr" r="C6239">
        <is>
          <t xml:space="preserve">CU YD  </t>
        </is>
      </c>
      <c s="6" r="D6239">
        <v>298.800</v>
      </c>
      <c s="7" r="E6239">
        <v>7</v>
      </c>
      <c s="8" t="inlineStr" r="F6239">
        <is>
          <t xml:space="preserve">74A04</t>
        </is>
      </c>
      <c s="8" t="inlineStr" r="G6239">
        <is>
          <t xml:space="preserve">061</t>
        </is>
      </c>
      <c s="9" r="H6239">
        <v>2200.0000</v>
      </c>
      <c s="8" t="inlineStr" r="I6239">
        <is>
          <t xml:space="preserve"/>
        </is>
      </c>
      <c s="8" t="inlineStr" r="J6239">
        <is>
          <t xml:space="preserve"> Effingham</t>
        </is>
      </c>
    </row>
    <row r="6240" ht="20.25" customHeight="0">
      <c s="5" t="inlineStr" r="A6240">
        <is>
          <t xml:space="preserve">50300255</t>
        </is>
      </c>
      <c s="5" t="inlineStr" r="B6240">
        <is>
          <t xml:space="preserve">CONCRETE SUPERSTRUCTURE</t>
        </is>
      </c>
      <c s="5" t="inlineStr" r="C6240">
        <is>
          <t xml:space="preserve">CU YD  </t>
        </is>
      </c>
      <c s="6" r="D6240">
        <v>21.700</v>
      </c>
      <c s="7" r="E6240">
        <v>7</v>
      </c>
      <c s="8" t="inlineStr" r="F6240">
        <is>
          <t xml:space="preserve">74D09</t>
        </is>
      </c>
      <c s="8" t="inlineStr" r="G6240">
        <is>
          <t xml:space="preserve">062</t>
        </is>
      </c>
      <c s="9" r="H6240">
        <v>4465.0000</v>
      </c>
      <c s="8" t="inlineStr" r="I6240">
        <is>
          <t xml:space="preserve">Y</t>
        </is>
      </c>
      <c s="8" t="inlineStr" r="J6240">
        <is>
          <t xml:space="preserve"> Wayne</t>
        </is>
      </c>
    </row>
    <row r="6241" ht="20.25" customHeight="0">
      <c s="5" t="inlineStr" r="A6241">
        <is>
          <t xml:space="preserve">50300255</t>
        </is>
      </c>
      <c s="5" t="inlineStr" r="B6241">
        <is>
          <t xml:space="preserve">CONCRETE SUPERSTRUCTURE</t>
        </is>
      </c>
      <c s="5" t="inlineStr" r="C6241">
        <is>
          <t xml:space="preserve">CU YD  </t>
        </is>
      </c>
      <c s="6" r="D6241">
        <v>21.700</v>
      </c>
      <c s="7" r="E6241">
        <v>7</v>
      </c>
      <c s="8" t="inlineStr" r="F6241">
        <is>
          <t xml:space="preserve">74D09</t>
        </is>
      </c>
      <c s="8" t="inlineStr" r="G6241">
        <is>
          <t xml:space="preserve">062</t>
        </is>
      </c>
      <c s="9" r="H6241">
        <v>3537.9600</v>
      </c>
      <c s="8" t="inlineStr" r="I6241">
        <is>
          <t xml:space="preserve"/>
        </is>
      </c>
      <c s="8" t="inlineStr" r="J6241">
        <is>
          <t xml:space="preserve"> Wayne</t>
        </is>
      </c>
    </row>
    <row r="6242" ht="20.25" customHeight="0">
      <c s="5" t="inlineStr" r="A6242">
        <is>
          <t xml:space="preserve">50300255</t>
        </is>
      </c>
      <c s="5" t="inlineStr" r="B6242">
        <is>
          <t xml:space="preserve">CONCRETE SUPERSTRUCTURE</t>
        </is>
      </c>
      <c s="5" t="inlineStr" r="C6242">
        <is>
          <t xml:space="preserve">CU YD  </t>
        </is>
      </c>
      <c s="6" r="D6242">
        <v>21.700</v>
      </c>
      <c s="7" r="E6242">
        <v>7</v>
      </c>
      <c s="8" t="inlineStr" r="F6242">
        <is>
          <t xml:space="preserve">74D09</t>
        </is>
      </c>
      <c s="8" t="inlineStr" r="G6242">
        <is>
          <t xml:space="preserve">062</t>
        </is>
      </c>
      <c s="9" r="H6242">
        <v>4100.0000</v>
      </c>
      <c s="8" t="inlineStr" r="I6242">
        <is>
          <t xml:space="preserve"/>
        </is>
      </c>
      <c s="8" t="inlineStr" r="J6242">
        <is>
          <t xml:space="preserve"> Wayne</t>
        </is>
      </c>
    </row>
    <row r="6243" ht="20.25" customHeight="0">
      <c s="5" t="inlineStr" r="A6243">
        <is>
          <t xml:space="preserve">50300255</t>
        </is>
      </c>
      <c s="5" t="inlineStr" r="B6243">
        <is>
          <t xml:space="preserve">CONCRETE SUPERSTRUCTURE</t>
        </is>
      </c>
      <c s="5" t="inlineStr" r="C6243">
        <is>
          <t xml:space="preserve">CU YD  </t>
        </is>
      </c>
      <c s="6" r="D6243">
        <v>18.100</v>
      </c>
      <c s="7" r="E6243">
        <v>7</v>
      </c>
      <c s="8" t="inlineStr" r="F6243">
        <is>
          <t xml:space="preserve">74D11</t>
        </is>
      </c>
      <c s="8" t="inlineStr" r="G6243">
        <is>
          <t xml:space="preserve">063</t>
        </is>
      </c>
      <c s="9" r="H6243">
        <v>3785.0200</v>
      </c>
      <c s="8" t="inlineStr" r="I6243">
        <is>
          <t xml:space="preserve">Y</t>
        </is>
      </c>
      <c s="8" t="inlineStr" r="J6243">
        <is>
          <t xml:space="preserve"> Clark</t>
        </is>
      </c>
    </row>
    <row r="6244" ht="20.25" customHeight="0">
      <c s="5" t="inlineStr" r="A6244">
        <is>
          <t xml:space="preserve">50300255</t>
        </is>
      </c>
      <c s="5" t="inlineStr" r="B6244">
        <is>
          <t xml:space="preserve">CONCRETE SUPERSTRUCTURE</t>
        </is>
      </c>
      <c s="5" t="inlineStr" r="C6244">
        <is>
          <t xml:space="preserve">CU YD  </t>
        </is>
      </c>
      <c s="6" r="D6244">
        <v>18.100</v>
      </c>
      <c s="7" r="E6244">
        <v>7</v>
      </c>
      <c s="8" t="inlineStr" r="F6244">
        <is>
          <t xml:space="preserve">74D11</t>
        </is>
      </c>
      <c s="8" t="inlineStr" r="G6244">
        <is>
          <t xml:space="preserve">063</t>
        </is>
      </c>
      <c s="9" r="H6244">
        <v>5000.0000</v>
      </c>
      <c s="8" t="inlineStr" r="I6244">
        <is>
          <t xml:space="preserve"/>
        </is>
      </c>
      <c s="8" t="inlineStr" r="J6244">
        <is>
          <t xml:space="preserve"> Clark</t>
        </is>
      </c>
    </row>
    <row r="6245" ht="20.25" customHeight="0">
      <c s="5" t="inlineStr" r="A6245">
        <is>
          <t xml:space="preserve">50300255</t>
        </is>
      </c>
      <c s="5" t="inlineStr" r="B6245">
        <is>
          <t xml:space="preserve">CONCRETE SUPERSTRUCTURE</t>
        </is>
      </c>
      <c s="5" t="inlineStr" r="C6245">
        <is>
          <t xml:space="preserve">CU YD  </t>
        </is>
      </c>
      <c s="6" r="D6245">
        <v>1066.000</v>
      </c>
      <c s="7" r="E6245">
        <v>8</v>
      </c>
      <c s="8" t="inlineStr" r="F6245">
        <is>
          <t xml:space="preserve">76T17</t>
        </is>
      </c>
      <c s="8" t="inlineStr" r="G6245">
        <is>
          <t xml:space="preserve">069</t>
        </is>
      </c>
      <c s="9" r="H6245">
        <v>1665.4500</v>
      </c>
      <c s="8" t="inlineStr" r="I6245">
        <is>
          <t xml:space="preserve">Y</t>
        </is>
      </c>
      <c s="8" t="inlineStr" r="J6245">
        <is>
          <t xml:space="preserve"> St. Clair</t>
        </is>
      </c>
    </row>
    <row r="6246" ht="20.25" customHeight="0">
      <c s="5" t="inlineStr" r="A6246">
        <is>
          <t xml:space="preserve">50300255</t>
        </is>
      </c>
      <c s="5" t="inlineStr" r="B6246">
        <is>
          <t xml:space="preserve">CONCRETE SUPERSTRUCTURE</t>
        </is>
      </c>
      <c s="5" t="inlineStr" r="C6246">
        <is>
          <t xml:space="preserve">CU YD  </t>
        </is>
      </c>
      <c s="6" r="D6246">
        <v>1066.000</v>
      </c>
      <c s="7" r="E6246">
        <v>8</v>
      </c>
      <c s="8" t="inlineStr" r="F6246">
        <is>
          <t xml:space="preserve">76T17</t>
        </is>
      </c>
      <c s="8" t="inlineStr" r="G6246">
        <is>
          <t xml:space="preserve">069</t>
        </is>
      </c>
      <c s="9" r="H6246">
        <v>1600.0000</v>
      </c>
      <c s="8" t="inlineStr" r="I6246">
        <is>
          <t xml:space="preserve"/>
        </is>
      </c>
      <c s="8" t="inlineStr" r="J6246">
        <is>
          <t xml:space="preserve"> St. Clair</t>
        </is>
      </c>
    </row>
    <row r="6247" ht="20.25" customHeight="0">
      <c s="5" t="inlineStr" r="A6247">
        <is>
          <t xml:space="preserve">50300255</t>
        </is>
      </c>
      <c s="5" t="inlineStr" r="B6247">
        <is>
          <t xml:space="preserve">CONCRETE SUPERSTRUCTURE</t>
        </is>
      </c>
      <c s="5" t="inlineStr" r="C6247">
        <is>
          <t xml:space="preserve">CU YD  </t>
        </is>
      </c>
      <c s="6" r="D6247">
        <v>140.500</v>
      </c>
      <c s="7" r="E6247">
        <v>9</v>
      </c>
      <c s="8" t="inlineStr" r="F6247">
        <is>
          <t xml:space="preserve">78793</t>
        </is>
      </c>
      <c s="8" t="inlineStr" r="G6247">
        <is>
          <t xml:space="preserve">072</t>
        </is>
      </c>
      <c s="9" r="H6247">
        <v>2790.0000</v>
      </c>
      <c s="8" t="inlineStr" r="I6247">
        <is>
          <t xml:space="preserve">Y</t>
        </is>
      </c>
      <c s="8" t="inlineStr" r="J6247">
        <is>
          <t xml:space="preserve"> Pulaski</t>
        </is>
      </c>
    </row>
    <row r="6248" ht="20.25" customHeight="0">
      <c s="5" t="inlineStr" r="A6248">
        <is>
          <t xml:space="preserve">50300255</t>
        </is>
      </c>
      <c s="5" t="inlineStr" r="B6248">
        <is>
          <t xml:space="preserve">CONCRETE SUPERSTRUCTURE</t>
        </is>
      </c>
      <c s="5" t="inlineStr" r="C6248">
        <is>
          <t xml:space="preserve">CU YD  </t>
        </is>
      </c>
      <c s="6" r="D6248">
        <v>140.500</v>
      </c>
      <c s="7" r="E6248">
        <v>9</v>
      </c>
      <c s="8" t="inlineStr" r="F6248">
        <is>
          <t xml:space="preserve">78793</t>
        </is>
      </c>
      <c s="8" t="inlineStr" r="G6248">
        <is>
          <t xml:space="preserve">072</t>
        </is>
      </c>
      <c s="9" r="H6248">
        <v>3510.0000</v>
      </c>
      <c s="8" t="inlineStr" r="I6248">
        <is>
          <t xml:space="preserve"/>
        </is>
      </c>
      <c s="8" t="inlineStr" r="J6248">
        <is>
          <t xml:space="preserve"> Pulaski</t>
        </is>
      </c>
    </row>
    <row r="6249" ht="20.25" customHeight="0">
      <c s="5" t="inlineStr" r="A6249">
        <is>
          <t xml:space="preserve">50300255</t>
        </is>
      </c>
      <c s="5" t="inlineStr" r="B6249">
        <is>
          <t xml:space="preserve">CONCRETE SUPERSTRUCTURE</t>
        </is>
      </c>
      <c s="5" t="inlineStr" r="C6249">
        <is>
          <t xml:space="preserve">CU YD  </t>
        </is>
      </c>
      <c s="6" r="D6249">
        <v>613.700</v>
      </c>
      <c s="7" r="E6249">
        <v>2</v>
      </c>
      <c s="8" t="inlineStr" r="F6249">
        <is>
          <t xml:space="preserve">85764</t>
        </is>
      </c>
      <c s="8" t="inlineStr" r="G6249">
        <is>
          <t xml:space="preserve">075</t>
        </is>
      </c>
      <c s="9" r="H6249">
        <v>1100.0000</v>
      </c>
      <c s="8" t="inlineStr" r="I6249">
        <is>
          <t xml:space="preserve">Y</t>
        </is>
      </c>
      <c s="8" t="inlineStr" r="J6249">
        <is>
          <t xml:space="preserve"> Winnebago</t>
        </is>
      </c>
    </row>
    <row r="6250" ht="20.25" customHeight="0">
      <c s="5" t="inlineStr" r="A6250">
        <is>
          <t xml:space="preserve">50300255</t>
        </is>
      </c>
      <c s="5" t="inlineStr" r="B6250">
        <is>
          <t xml:space="preserve">CONCRETE SUPERSTRUCTURE</t>
        </is>
      </c>
      <c s="5" t="inlineStr" r="C6250">
        <is>
          <t xml:space="preserve">CU YD  </t>
        </is>
      </c>
      <c s="6" r="D6250">
        <v>613.700</v>
      </c>
      <c s="7" r="E6250">
        <v>2</v>
      </c>
      <c s="8" t="inlineStr" r="F6250">
        <is>
          <t xml:space="preserve">85764</t>
        </is>
      </c>
      <c s="8" t="inlineStr" r="G6250">
        <is>
          <t xml:space="preserve">075</t>
        </is>
      </c>
      <c s="9" r="H6250">
        <v>1095.0000</v>
      </c>
      <c s="8" t="inlineStr" r="I6250">
        <is>
          <t xml:space="preserve"/>
        </is>
      </c>
      <c s="8" t="inlineStr" r="J6250">
        <is>
          <t xml:space="preserve"> Winnebago</t>
        </is>
      </c>
    </row>
    <row r="6251" ht="20.25" customHeight="0">
      <c s="5" t="inlineStr" r="A6251">
        <is>
          <t xml:space="preserve">50300255</t>
        </is>
      </c>
      <c s="5" t="inlineStr" r="B6251">
        <is>
          <t xml:space="preserve">CONCRETE SUPERSTRUCTURE</t>
        </is>
      </c>
      <c s="5" t="inlineStr" r="C6251">
        <is>
          <t xml:space="preserve">CU YD  </t>
        </is>
      </c>
      <c s="6" r="D6251">
        <v>613.700</v>
      </c>
      <c s="7" r="E6251">
        <v>2</v>
      </c>
      <c s="8" t="inlineStr" r="F6251">
        <is>
          <t xml:space="preserve">85764</t>
        </is>
      </c>
      <c s="8" t="inlineStr" r="G6251">
        <is>
          <t xml:space="preserve">075</t>
        </is>
      </c>
      <c s="9" r="H6251">
        <v>1650.0000</v>
      </c>
      <c s="8" t="inlineStr" r="I6251">
        <is>
          <t xml:space="preserve"/>
        </is>
      </c>
      <c s="8" t="inlineStr" r="J6251">
        <is>
          <t xml:space="preserve"> Winnebago</t>
        </is>
      </c>
    </row>
    <row r="6252" ht="20.25" customHeight="0">
      <c s="5" t="inlineStr" r="A6252">
        <is>
          <t xml:space="preserve">50300255</t>
        </is>
      </c>
      <c s="5" t="inlineStr" r="B6252">
        <is>
          <t xml:space="preserve">CONCRETE SUPERSTRUCTURE</t>
        </is>
      </c>
      <c s="5" t="inlineStr" r="C6252">
        <is>
          <t xml:space="preserve">CU YD  </t>
        </is>
      </c>
      <c s="6" r="D6252">
        <v>613.700</v>
      </c>
      <c s="7" r="E6252">
        <v>2</v>
      </c>
      <c s="8" t="inlineStr" r="F6252">
        <is>
          <t xml:space="preserve">85764</t>
        </is>
      </c>
      <c s="8" t="inlineStr" r="G6252">
        <is>
          <t xml:space="preserve">075</t>
        </is>
      </c>
      <c s="9" r="H6252">
        <v>2250.0000</v>
      </c>
      <c s="8" t="inlineStr" r="I6252">
        <is>
          <t xml:space="preserve"/>
        </is>
      </c>
      <c s="8" t="inlineStr" r="J6252">
        <is>
          <t xml:space="preserve"> Winnebago</t>
        </is>
      </c>
    </row>
    <row r="6253" ht="20.25" customHeight="0">
      <c s="5" t="inlineStr" r="A6253">
        <is>
          <t xml:space="preserve">50300255</t>
        </is>
      </c>
      <c s="5" t="inlineStr" r="B6253">
        <is>
          <t xml:space="preserve">CONCRETE SUPERSTRUCTURE</t>
        </is>
      </c>
      <c s="5" t="inlineStr" r="C6253">
        <is>
          <t xml:space="preserve">CU YD  </t>
        </is>
      </c>
      <c s="6" r="D6253">
        <v>81.800</v>
      </c>
      <c s="7" r="E6253">
        <v>7</v>
      </c>
      <c s="8" t="inlineStr" r="F6253">
        <is>
          <t xml:space="preserve">95984</t>
        </is>
      </c>
      <c s="8" t="inlineStr" r="G6253">
        <is>
          <t xml:space="preserve">082</t>
        </is>
      </c>
      <c s="9" r="H6253">
        <v>2250.0000</v>
      </c>
      <c s="8" t="inlineStr" r="I6253">
        <is>
          <t xml:space="preserve">Y</t>
        </is>
      </c>
      <c s="8" t="inlineStr" r="J6253">
        <is>
          <t xml:space="preserve"> Wayne</t>
        </is>
      </c>
    </row>
    <row r="6254" ht="20.25" customHeight="0">
      <c s="5" t="inlineStr" r="A6254">
        <is>
          <t xml:space="preserve">50300255</t>
        </is>
      </c>
      <c s="5" t="inlineStr" r="B6254">
        <is>
          <t xml:space="preserve">CONCRETE SUPERSTRUCTURE</t>
        </is>
      </c>
      <c s="5" t="inlineStr" r="C6254">
        <is>
          <t xml:space="preserve">CU YD  </t>
        </is>
      </c>
      <c s="6" r="D6254">
        <v>81.800</v>
      </c>
      <c s="7" r="E6254">
        <v>7</v>
      </c>
      <c s="8" t="inlineStr" r="F6254">
        <is>
          <t xml:space="preserve">95984</t>
        </is>
      </c>
      <c s="8" t="inlineStr" r="G6254">
        <is>
          <t xml:space="preserve">082</t>
        </is>
      </c>
      <c s="9" r="H6254">
        <v>0.0100</v>
      </c>
      <c s="8" t="inlineStr" r="I6254">
        <is>
          <t xml:space="preserve"/>
        </is>
      </c>
      <c s="8" t="inlineStr" r="J6254">
        <is>
          <t xml:space="preserve"> Wayne</t>
        </is>
      </c>
    </row>
    <row r="6255" ht="20.25" customHeight="0">
      <c s="5" t="inlineStr" r="A6255">
        <is>
          <t xml:space="preserve">50300255</t>
        </is>
      </c>
      <c s="5" t="inlineStr" r="B6255">
        <is>
          <t xml:space="preserve">CONCRETE SUPERSTRUCTURE</t>
        </is>
      </c>
      <c s="5" t="inlineStr" r="C6255">
        <is>
          <t xml:space="preserve">CU YD  </t>
        </is>
      </c>
      <c s="6" r="D6255">
        <v>81.800</v>
      </c>
      <c s="7" r="E6255">
        <v>7</v>
      </c>
      <c s="8" t="inlineStr" r="F6255">
        <is>
          <t xml:space="preserve">95984</t>
        </is>
      </c>
      <c s="8" t="inlineStr" r="G6255">
        <is>
          <t xml:space="preserve">082</t>
        </is>
      </c>
      <c s="9" r="H6255">
        <v>1733.8500</v>
      </c>
      <c s="8" t="inlineStr" r="I6255">
        <is>
          <t xml:space="preserve"/>
        </is>
      </c>
      <c s="8" t="inlineStr" r="J6255">
        <is>
          <t xml:space="preserve"> Wayne</t>
        </is>
      </c>
    </row>
    <row r="6256" ht="20.25" customHeight="0">
      <c s="5" t="inlineStr" r="A6256">
        <is>
          <t xml:space="preserve">50300260</t>
        </is>
      </c>
      <c s="5" t="inlineStr" r="B6256">
        <is>
          <t xml:space="preserve">BRIDGE DECK GROOVING</t>
        </is>
      </c>
      <c s="5" t="inlineStr" r="C6256">
        <is>
          <t xml:space="preserve">SQ YD  </t>
        </is>
      </c>
      <c s="6" r="D6256">
        <v>273.000</v>
      </c>
      <c s="7" r="E6256">
        <v>1</v>
      </c>
      <c s="8" t="inlineStr" r="F6256">
        <is>
          <t xml:space="preserve">61K52</t>
        </is>
      </c>
      <c s="8" t="inlineStr" r="G6256">
        <is>
          <t xml:space="preserve">002</t>
        </is>
      </c>
      <c s="9" r="H6256">
        <v>15.2500</v>
      </c>
      <c s="8" t="inlineStr" r="I6256">
        <is>
          <t xml:space="preserve">Y</t>
        </is>
      </c>
      <c s="8" t="inlineStr" r="J6256">
        <is>
          <t xml:space="preserve"> Lake</t>
        </is>
      </c>
    </row>
    <row r="6257" ht="20.25" customHeight="0">
      <c s="5" t="inlineStr" r="A6257">
        <is>
          <t xml:space="preserve">50300260</t>
        </is>
      </c>
      <c s="5" t="inlineStr" r="B6257">
        <is>
          <t xml:space="preserve">BRIDGE DECK GROOVING</t>
        </is>
      </c>
      <c s="5" t="inlineStr" r="C6257">
        <is>
          <t xml:space="preserve">SQ YD  </t>
        </is>
      </c>
      <c s="6" r="D6257">
        <v>273.000</v>
      </c>
      <c s="7" r="E6257">
        <v>1</v>
      </c>
      <c s="8" t="inlineStr" r="F6257">
        <is>
          <t xml:space="preserve">61K52</t>
        </is>
      </c>
      <c s="8" t="inlineStr" r="G6257">
        <is>
          <t xml:space="preserve">002</t>
        </is>
      </c>
      <c s="9" r="H6257">
        <v>18.0000</v>
      </c>
      <c s="8" t="inlineStr" r="I6257">
        <is>
          <t xml:space="preserve"/>
        </is>
      </c>
      <c s="8" t="inlineStr" r="J6257">
        <is>
          <t xml:space="preserve"> Lake</t>
        </is>
      </c>
    </row>
    <row r="6258" ht="20.25" customHeight="0">
      <c s="5" t="inlineStr" r="A6258">
        <is>
          <t xml:space="preserve">50300260</t>
        </is>
      </c>
      <c s="5" t="inlineStr" r="B6258">
        <is>
          <t xml:space="preserve">BRIDGE DECK GROOVING</t>
        </is>
      </c>
      <c s="5" t="inlineStr" r="C6258">
        <is>
          <t xml:space="preserve">SQ YD  </t>
        </is>
      </c>
      <c s="6" r="D6258">
        <v>273.000</v>
      </c>
      <c s="7" r="E6258">
        <v>1</v>
      </c>
      <c s="8" t="inlineStr" r="F6258">
        <is>
          <t xml:space="preserve">61K52</t>
        </is>
      </c>
      <c s="8" t="inlineStr" r="G6258">
        <is>
          <t xml:space="preserve">002</t>
        </is>
      </c>
      <c s="9" r="H6258">
        <v>27.0000</v>
      </c>
      <c s="8" t="inlineStr" r="I6258">
        <is>
          <t xml:space="preserve"/>
        </is>
      </c>
      <c s="8" t="inlineStr" r="J6258">
        <is>
          <t xml:space="preserve"> Lake</t>
        </is>
      </c>
    </row>
    <row r="6259" ht="20.25" customHeight="0">
      <c s="5" t="inlineStr" r="A6259">
        <is>
          <t xml:space="preserve">50300260</t>
        </is>
      </c>
      <c s="5" t="inlineStr" r="B6259">
        <is>
          <t xml:space="preserve">BRIDGE DECK GROOVING</t>
        </is>
      </c>
      <c s="5" t="inlineStr" r="C6259">
        <is>
          <t xml:space="preserve">SQ YD  </t>
        </is>
      </c>
      <c s="6" r="D6259">
        <v>5101.000</v>
      </c>
      <c s="7" r="E6259">
        <v>1</v>
      </c>
      <c s="8" t="inlineStr" r="F6259">
        <is>
          <t xml:space="preserve">62R22</t>
        </is>
      </c>
      <c s="8" t="inlineStr" r="G6259">
        <is>
          <t xml:space="preserve">097</t>
        </is>
      </c>
      <c s="9" r="H6259">
        <v>6.2900</v>
      </c>
      <c s="8" t="inlineStr" r="I6259">
        <is>
          <t xml:space="preserve">Y</t>
        </is>
      </c>
      <c s="8" t="inlineStr" r="J6259">
        <is>
          <t xml:space="preserve"> Will</t>
        </is>
      </c>
    </row>
    <row r="6260" ht="20.25" customHeight="0">
      <c s="5" t="inlineStr" r="A6260">
        <is>
          <t xml:space="preserve">50300260</t>
        </is>
      </c>
      <c s="5" t="inlineStr" r="B6260">
        <is>
          <t xml:space="preserve">BRIDGE DECK GROOVING</t>
        </is>
      </c>
      <c s="5" t="inlineStr" r="C6260">
        <is>
          <t xml:space="preserve">SQ YD  </t>
        </is>
      </c>
      <c s="6" r="D6260">
        <v>5101.000</v>
      </c>
      <c s="7" r="E6260">
        <v>1</v>
      </c>
      <c s="8" t="inlineStr" r="F6260">
        <is>
          <t xml:space="preserve">62R22</t>
        </is>
      </c>
      <c s="8" t="inlineStr" r="G6260">
        <is>
          <t xml:space="preserve">097</t>
        </is>
      </c>
      <c s="9" r="H6260">
        <v>4.8500</v>
      </c>
      <c s="8" t="inlineStr" r="I6260">
        <is>
          <t xml:space="preserve"/>
        </is>
      </c>
      <c s="8" t="inlineStr" r="J6260">
        <is>
          <t xml:space="preserve"> Will</t>
        </is>
      </c>
    </row>
    <row r="6261" ht="20.25" customHeight="0">
      <c s="5" t="inlineStr" r="A6261">
        <is>
          <t xml:space="preserve">50300260</t>
        </is>
      </c>
      <c s="5" t="inlineStr" r="B6261">
        <is>
          <t xml:space="preserve">BRIDGE DECK GROOVING</t>
        </is>
      </c>
      <c s="5" t="inlineStr" r="C6261">
        <is>
          <t xml:space="preserve">SQ YD  </t>
        </is>
      </c>
      <c s="6" r="D6261">
        <v>5101.000</v>
      </c>
      <c s="7" r="E6261">
        <v>1</v>
      </c>
      <c s="8" t="inlineStr" r="F6261">
        <is>
          <t xml:space="preserve">62R22</t>
        </is>
      </c>
      <c s="8" t="inlineStr" r="G6261">
        <is>
          <t xml:space="preserve">097</t>
        </is>
      </c>
      <c s="9" r="H6261">
        <v>5.9700</v>
      </c>
      <c s="8" t="inlineStr" r="I6261">
        <is>
          <t xml:space="preserve"/>
        </is>
      </c>
      <c s="8" t="inlineStr" r="J6261">
        <is>
          <t xml:space="preserve"> Will</t>
        </is>
      </c>
    </row>
    <row r="6262" ht="20.25" customHeight="0">
      <c s="5" t="inlineStr" r="A6262">
        <is>
          <t xml:space="preserve">50300260</t>
        </is>
      </c>
      <c s="5" t="inlineStr" r="B6262">
        <is>
          <t xml:space="preserve">BRIDGE DECK GROOVING</t>
        </is>
      </c>
      <c s="5" t="inlineStr" r="C6262">
        <is>
          <t xml:space="preserve">SQ YD  </t>
        </is>
      </c>
      <c s="6" r="D6262">
        <v>482.000</v>
      </c>
      <c s="7" r="E6262">
        <v>3</v>
      </c>
      <c s="8" t="inlineStr" r="F6262">
        <is>
          <t xml:space="preserve">66295</t>
        </is>
      </c>
      <c s="8" t="inlineStr" r="G6262">
        <is>
          <t xml:space="preserve">033</t>
        </is>
      </c>
      <c s="9" r="H6262">
        <v>12.9900</v>
      </c>
      <c s="8" t="inlineStr" r="I6262">
        <is>
          <t xml:space="preserve">Y</t>
        </is>
      </c>
      <c s="8" t="inlineStr" r="J6262">
        <is>
          <t xml:space="preserve"> Grundy</t>
        </is>
      </c>
    </row>
    <row r="6263" ht="20.25" customHeight="0">
      <c s="5" t="inlineStr" r="A6263">
        <is>
          <t xml:space="preserve">50300260</t>
        </is>
      </c>
      <c s="5" t="inlineStr" r="B6263">
        <is>
          <t xml:space="preserve">BRIDGE DECK GROOVING</t>
        </is>
      </c>
      <c s="5" t="inlineStr" r="C6263">
        <is>
          <t xml:space="preserve">SQ YD  </t>
        </is>
      </c>
      <c s="6" r="D6263">
        <v>482.000</v>
      </c>
      <c s="7" r="E6263">
        <v>3</v>
      </c>
      <c s="8" t="inlineStr" r="F6263">
        <is>
          <t xml:space="preserve">66295</t>
        </is>
      </c>
      <c s="8" t="inlineStr" r="G6263">
        <is>
          <t xml:space="preserve">033</t>
        </is>
      </c>
      <c s="9" r="H6263">
        <v>12.0000</v>
      </c>
      <c s="8" t="inlineStr" r="I6263">
        <is>
          <t xml:space="preserve"/>
        </is>
      </c>
      <c s="8" t="inlineStr" r="J6263">
        <is>
          <t xml:space="preserve"> Grundy</t>
        </is>
      </c>
    </row>
    <row r="6264" ht="20.25" customHeight="0">
      <c s="5" t="inlineStr" r="A6264">
        <is>
          <t xml:space="preserve">50300260</t>
        </is>
      </c>
      <c s="5" t="inlineStr" r="B6264">
        <is>
          <t xml:space="preserve">BRIDGE DECK GROOVING</t>
        </is>
      </c>
      <c s="5" t="inlineStr" r="C6264">
        <is>
          <t xml:space="preserve">SQ YD  </t>
        </is>
      </c>
      <c s="6" r="D6264">
        <v>702.000</v>
      </c>
      <c s="7" r="E6264">
        <v>6</v>
      </c>
      <c s="8" t="inlineStr" r="F6264">
        <is>
          <t xml:space="preserve">72324</t>
        </is>
      </c>
      <c s="8" t="inlineStr" r="G6264">
        <is>
          <t xml:space="preserve">047</t>
        </is>
      </c>
      <c s="9" r="H6264">
        <v>10.3100</v>
      </c>
      <c s="8" t="inlineStr" r="I6264">
        <is>
          <t xml:space="preserve">Y</t>
        </is>
      </c>
      <c s="8" t="inlineStr" r="J6264">
        <is>
          <t xml:space="preserve"> Scott</t>
        </is>
      </c>
    </row>
    <row r="6265" ht="20.25" customHeight="0">
      <c s="5" t="inlineStr" r="A6265">
        <is>
          <t xml:space="preserve">50300260</t>
        </is>
      </c>
      <c s="5" t="inlineStr" r="B6265">
        <is>
          <t xml:space="preserve">BRIDGE DECK GROOVING</t>
        </is>
      </c>
      <c s="5" t="inlineStr" r="C6265">
        <is>
          <t xml:space="preserve">SQ YD  </t>
        </is>
      </c>
      <c s="6" r="D6265">
        <v>702.000</v>
      </c>
      <c s="7" r="E6265">
        <v>6</v>
      </c>
      <c s="8" t="inlineStr" r="F6265">
        <is>
          <t xml:space="preserve">72324</t>
        </is>
      </c>
      <c s="8" t="inlineStr" r="G6265">
        <is>
          <t xml:space="preserve">047</t>
        </is>
      </c>
      <c s="9" r="H6265">
        <v>13.0000</v>
      </c>
      <c s="8" t="inlineStr" r="I6265">
        <is>
          <t xml:space="preserve"/>
        </is>
      </c>
      <c s="8" t="inlineStr" r="J6265">
        <is>
          <t xml:space="preserve"> Scott</t>
        </is>
      </c>
    </row>
    <row r="6266" ht="20.25" customHeight="0">
      <c s="5" t="inlineStr" r="A6266">
        <is>
          <t xml:space="preserve">50300260</t>
        </is>
      </c>
      <c s="5" t="inlineStr" r="B6266">
        <is>
          <t xml:space="preserve">BRIDGE DECK GROOVING</t>
        </is>
      </c>
      <c s="5" t="inlineStr" r="C6266">
        <is>
          <t xml:space="preserve">SQ YD  </t>
        </is>
      </c>
      <c s="6" r="D6266">
        <v>702.000</v>
      </c>
      <c s="7" r="E6266">
        <v>6</v>
      </c>
      <c s="8" t="inlineStr" r="F6266">
        <is>
          <t xml:space="preserve">72324</t>
        </is>
      </c>
      <c s="8" t="inlineStr" r="G6266">
        <is>
          <t xml:space="preserve">047</t>
        </is>
      </c>
      <c s="9" r="H6266">
        <v>14.5700</v>
      </c>
      <c s="8" t="inlineStr" r="I6266">
        <is>
          <t xml:space="preserve"/>
        </is>
      </c>
      <c s="8" t="inlineStr" r="J6266">
        <is>
          <t xml:space="preserve"> Scott</t>
        </is>
      </c>
    </row>
    <row r="6267" ht="20.25" customHeight="0">
      <c s="5" t="inlineStr" r="A6267">
        <is>
          <t xml:space="preserve">50300260</t>
        </is>
      </c>
      <c s="5" t="inlineStr" r="B6267">
        <is>
          <t xml:space="preserve">BRIDGE DECK GROOVING</t>
        </is>
      </c>
      <c s="5" t="inlineStr" r="C6267">
        <is>
          <t xml:space="preserve">SQ YD  </t>
        </is>
      </c>
      <c s="6" r="D6267">
        <v>479.000</v>
      </c>
      <c s="7" r="E6267">
        <v>9</v>
      </c>
      <c s="8" t="inlineStr" r="F6267">
        <is>
          <t xml:space="preserve">78793</t>
        </is>
      </c>
      <c s="8" t="inlineStr" r="G6267">
        <is>
          <t xml:space="preserve">072</t>
        </is>
      </c>
      <c s="9" r="H6267">
        <v>19.0000</v>
      </c>
      <c s="8" t="inlineStr" r="I6267">
        <is>
          <t xml:space="preserve">Y</t>
        </is>
      </c>
      <c s="8" t="inlineStr" r="J6267">
        <is>
          <t xml:space="preserve"> Pulaski</t>
        </is>
      </c>
    </row>
    <row r="6268" ht="20.25" customHeight="0">
      <c s="5" t="inlineStr" r="A6268">
        <is>
          <t xml:space="preserve">50300260</t>
        </is>
      </c>
      <c s="5" t="inlineStr" r="B6268">
        <is>
          <t xml:space="preserve">BRIDGE DECK GROOVING</t>
        </is>
      </c>
      <c s="5" t="inlineStr" r="C6268">
        <is>
          <t xml:space="preserve">SQ YD  </t>
        </is>
      </c>
      <c s="6" r="D6268">
        <v>479.000</v>
      </c>
      <c s="7" r="E6268">
        <v>9</v>
      </c>
      <c s="8" t="inlineStr" r="F6268">
        <is>
          <t xml:space="preserve">78793</t>
        </is>
      </c>
      <c s="8" t="inlineStr" r="G6268">
        <is>
          <t xml:space="preserve">072</t>
        </is>
      </c>
      <c s="9" r="H6268">
        <v>26.0000</v>
      </c>
      <c s="8" t="inlineStr" r="I6268">
        <is>
          <t xml:space="preserve"/>
        </is>
      </c>
      <c s="8" t="inlineStr" r="J6268">
        <is>
          <t xml:space="preserve"> Pulaski</t>
        </is>
      </c>
    </row>
    <row r="6269" ht="20.25" customHeight="0">
      <c s="5" t="inlineStr" r="A6269">
        <is>
          <t xml:space="preserve">50300260</t>
        </is>
      </c>
      <c s="5" t="inlineStr" r="B6269">
        <is>
          <t xml:space="preserve">BRIDGE DECK GROOVING</t>
        </is>
      </c>
      <c s="5" t="inlineStr" r="C6269">
        <is>
          <t xml:space="preserve">SQ YD  </t>
        </is>
      </c>
      <c s="6" r="D6269">
        <v>194.000</v>
      </c>
      <c s="7" r="E6269">
        <v>7</v>
      </c>
      <c s="8" t="inlineStr" r="F6269">
        <is>
          <t xml:space="preserve">95984</t>
        </is>
      </c>
      <c s="8" t="inlineStr" r="G6269">
        <is>
          <t xml:space="preserve">082</t>
        </is>
      </c>
      <c s="9" r="H6269">
        <v>54.0000</v>
      </c>
      <c s="8" t="inlineStr" r="I6269">
        <is>
          <t xml:space="preserve">Y</t>
        </is>
      </c>
      <c s="8" t="inlineStr" r="J6269">
        <is>
          <t xml:space="preserve"> Wayne</t>
        </is>
      </c>
    </row>
    <row r="6270" ht="20.25" customHeight="0">
      <c s="5" t="inlineStr" r="A6270">
        <is>
          <t xml:space="preserve">50300260</t>
        </is>
      </c>
      <c s="5" t="inlineStr" r="B6270">
        <is>
          <t xml:space="preserve">BRIDGE DECK GROOVING</t>
        </is>
      </c>
      <c s="5" t="inlineStr" r="C6270">
        <is>
          <t xml:space="preserve">SQ YD  </t>
        </is>
      </c>
      <c s="6" r="D6270">
        <v>194.000</v>
      </c>
      <c s="7" r="E6270">
        <v>7</v>
      </c>
      <c s="8" t="inlineStr" r="F6270">
        <is>
          <t xml:space="preserve">95984</t>
        </is>
      </c>
      <c s="8" t="inlineStr" r="G6270">
        <is>
          <t xml:space="preserve">082</t>
        </is>
      </c>
      <c s="9" r="H6270">
        <v>41.9100</v>
      </c>
      <c s="8" t="inlineStr" r="I6270">
        <is>
          <t xml:space="preserve"/>
        </is>
      </c>
      <c s="8" t="inlineStr" r="J6270">
        <is>
          <t xml:space="preserve"> Wayne</t>
        </is>
      </c>
    </row>
    <row r="6271" ht="20.25" customHeight="0">
      <c s="5" t="inlineStr" r="A6271">
        <is>
          <t xml:space="preserve">50300260</t>
        </is>
      </c>
      <c s="5" t="inlineStr" r="B6271">
        <is>
          <t xml:space="preserve">BRIDGE DECK GROOVING</t>
        </is>
      </c>
      <c s="5" t="inlineStr" r="C6271">
        <is>
          <t xml:space="preserve">SQ YD  </t>
        </is>
      </c>
      <c s="6" r="D6271">
        <v>194.000</v>
      </c>
      <c s="7" r="E6271">
        <v>7</v>
      </c>
      <c s="8" t="inlineStr" r="F6271">
        <is>
          <t xml:space="preserve">95984</t>
        </is>
      </c>
      <c s="8" t="inlineStr" r="G6271">
        <is>
          <t xml:space="preserve">082</t>
        </is>
      </c>
      <c s="9" r="H6271">
        <v>55.0000</v>
      </c>
      <c s="8" t="inlineStr" r="I6271">
        <is>
          <t xml:space="preserve"/>
        </is>
      </c>
      <c s="8" t="inlineStr" r="J6271">
        <is>
          <t xml:space="preserve"> Wayne</t>
        </is>
      </c>
    </row>
    <row r="6272" ht="20.25" customHeight="0">
      <c s="5" t="inlineStr" r="A6272">
        <is>
          <t xml:space="preserve">50300265</t>
        </is>
      </c>
      <c s="5" t="inlineStr" r="B6272">
        <is>
          <t xml:space="preserve">SEAL COAT CONCRETE</t>
        </is>
      </c>
      <c s="5" t="inlineStr" r="C6272">
        <is>
          <t xml:space="preserve">CU YD  </t>
        </is>
      </c>
      <c s="6" r="D6272">
        <v>2051.000</v>
      </c>
      <c s="7" r="E6272">
        <v>8</v>
      </c>
      <c s="8" t="inlineStr" r="F6272">
        <is>
          <t xml:space="preserve">76T17</t>
        </is>
      </c>
      <c s="8" t="inlineStr" r="G6272">
        <is>
          <t xml:space="preserve">069</t>
        </is>
      </c>
      <c s="9" r="H6272">
        <v>257.8500</v>
      </c>
      <c s="8" t="inlineStr" r="I6272">
        <is>
          <t xml:space="preserve">Y</t>
        </is>
      </c>
      <c s="8" t="inlineStr" r="J6272">
        <is>
          <t xml:space="preserve"> St. Clair</t>
        </is>
      </c>
    </row>
    <row r="6273" ht="20.25" customHeight="0">
      <c s="5" t="inlineStr" r="A6273">
        <is>
          <t xml:space="preserve">50300265</t>
        </is>
      </c>
      <c s="5" t="inlineStr" r="B6273">
        <is>
          <t xml:space="preserve">SEAL COAT CONCRETE</t>
        </is>
      </c>
      <c s="5" t="inlineStr" r="C6273">
        <is>
          <t xml:space="preserve">CU YD  </t>
        </is>
      </c>
      <c s="6" r="D6273">
        <v>2051.000</v>
      </c>
      <c s="7" r="E6273">
        <v>8</v>
      </c>
      <c s="8" t="inlineStr" r="F6273">
        <is>
          <t xml:space="preserve">76T17</t>
        </is>
      </c>
      <c s="8" t="inlineStr" r="G6273">
        <is>
          <t xml:space="preserve">069</t>
        </is>
      </c>
      <c s="9" r="H6273">
        <v>120.0000</v>
      </c>
      <c s="8" t="inlineStr" r="I6273">
        <is>
          <t xml:space="preserve"/>
        </is>
      </c>
      <c s="8" t="inlineStr" r="J6273">
        <is>
          <t xml:space="preserve"> St. Clair</t>
        </is>
      </c>
    </row>
    <row r="6274" ht="20.25" customHeight="0">
      <c s="5" t="inlineStr" r="A6274">
        <is>
          <t xml:space="preserve">50300265</t>
        </is>
      </c>
      <c s="5" t="inlineStr" r="B6274">
        <is>
          <t xml:space="preserve">SEAL COAT CONCRETE</t>
        </is>
      </c>
      <c s="5" t="inlineStr" r="C6274">
        <is>
          <t xml:space="preserve">CU YD  </t>
        </is>
      </c>
      <c s="6" r="D6274">
        <v>484.000</v>
      </c>
      <c s="7" r="E6274">
        <v>2</v>
      </c>
      <c s="8" t="inlineStr" r="F6274">
        <is>
          <t xml:space="preserve">85764</t>
        </is>
      </c>
      <c s="8" t="inlineStr" r="G6274">
        <is>
          <t xml:space="preserve">075</t>
        </is>
      </c>
      <c s="9" r="H6274">
        <v>300.0000</v>
      </c>
      <c s="8" t="inlineStr" r="I6274">
        <is>
          <t xml:space="preserve">Y</t>
        </is>
      </c>
      <c s="8" t="inlineStr" r="J6274">
        <is>
          <t xml:space="preserve"> Winnebago</t>
        </is>
      </c>
    </row>
    <row r="6275" ht="20.25" customHeight="0">
      <c s="5" t="inlineStr" r="A6275">
        <is>
          <t xml:space="preserve">50300265</t>
        </is>
      </c>
      <c s="5" t="inlineStr" r="B6275">
        <is>
          <t xml:space="preserve">SEAL COAT CONCRETE</t>
        </is>
      </c>
      <c s="5" t="inlineStr" r="C6275">
        <is>
          <t xml:space="preserve">CU YD  </t>
        </is>
      </c>
      <c s="6" r="D6275">
        <v>484.000</v>
      </c>
      <c s="7" r="E6275">
        <v>2</v>
      </c>
      <c s="8" t="inlineStr" r="F6275">
        <is>
          <t xml:space="preserve">85764</t>
        </is>
      </c>
      <c s="8" t="inlineStr" r="G6275">
        <is>
          <t xml:space="preserve">075</t>
        </is>
      </c>
      <c s="9" r="H6275">
        <v>290.0000</v>
      </c>
      <c s="8" t="inlineStr" r="I6275">
        <is>
          <t xml:space="preserve"/>
        </is>
      </c>
      <c s="8" t="inlineStr" r="J6275">
        <is>
          <t xml:space="preserve"> Winnebago</t>
        </is>
      </c>
    </row>
    <row r="6276" ht="20.25" customHeight="0">
      <c s="5" t="inlineStr" r="A6276">
        <is>
          <t xml:space="preserve">50300265</t>
        </is>
      </c>
      <c s="5" t="inlineStr" r="B6276">
        <is>
          <t xml:space="preserve">SEAL COAT CONCRETE</t>
        </is>
      </c>
      <c s="5" t="inlineStr" r="C6276">
        <is>
          <t xml:space="preserve">CU YD  </t>
        </is>
      </c>
      <c s="6" r="D6276">
        <v>484.000</v>
      </c>
      <c s="7" r="E6276">
        <v>2</v>
      </c>
      <c s="8" t="inlineStr" r="F6276">
        <is>
          <t xml:space="preserve">85764</t>
        </is>
      </c>
      <c s="8" t="inlineStr" r="G6276">
        <is>
          <t xml:space="preserve">075</t>
        </is>
      </c>
      <c s="9" r="H6276">
        <v>300.0000</v>
      </c>
      <c s="8" t="inlineStr" r="I6276">
        <is>
          <t xml:space="preserve"/>
        </is>
      </c>
      <c s="8" t="inlineStr" r="J6276">
        <is>
          <t xml:space="preserve"> Winnebago</t>
        </is>
      </c>
    </row>
    <row r="6277" ht="20.25" customHeight="0">
      <c s="5" t="inlineStr" r="A6277">
        <is>
          <t xml:space="preserve">50300265</t>
        </is>
      </c>
      <c s="5" t="inlineStr" r="B6277">
        <is>
          <t xml:space="preserve">SEAL COAT CONCRETE</t>
        </is>
      </c>
      <c s="5" t="inlineStr" r="C6277">
        <is>
          <t xml:space="preserve">CU YD  </t>
        </is>
      </c>
      <c s="6" r="D6277">
        <v>484.000</v>
      </c>
      <c s="7" r="E6277">
        <v>2</v>
      </c>
      <c s="8" t="inlineStr" r="F6277">
        <is>
          <t xml:space="preserve">85764</t>
        </is>
      </c>
      <c s="8" t="inlineStr" r="G6277">
        <is>
          <t xml:space="preserve">075</t>
        </is>
      </c>
      <c s="9" r="H6277">
        <v>300.0000</v>
      </c>
      <c s="8" t="inlineStr" r="I6277">
        <is>
          <t xml:space="preserve"/>
        </is>
      </c>
      <c s="8" t="inlineStr" r="J6277">
        <is>
          <t xml:space="preserve"> Winnebago</t>
        </is>
      </c>
    </row>
    <row r="6278" ht="20.25" customHeight="0">
      <c s="5" t="inlineStr" r="A6278">
        <is>
          <t xml:space="preserve">50300280</t>
        </is>
      </c>
      <c s="5" t="inlineStr" r="B6278">
        <is>
          <t xml:space="preserve">CONCRETE ENCASEMENT</t>
        </is>
      </c>
      <c s="5" t="inlineStr" r="C6278">
        <is>
          <t xml:space="preserve">CU YD  </t>
        </is>
      </c>
      <c s="6" r="D6278">
        <v>12.000</v>
      </c>
      <c s="7" r="E6278">
        <v>2</v>
      </c>
      <c s="8" t="inlineStr" r="F6278">
        <is>
          <t xml:space="preserve">85764</t>
        </is>
      </c>
      <c s="8" t="inlineStr" r="G6278">
        <is>
          <t xml:space="preserve">075</t>
        </is>
      </c>
      <c s="9" r="H6278">
        <v>1130.0000</v>
      </c>
      <c s="8" t="inlineStr" r="I6278">
        <is>
          <t xml:space="preserve">Y</t>
        </is>
      </c>
      <c s="8" t="inlineStr" r="J6278">
        <is>
          <t xml:space="preserve"> Winnebago</t>
        </is>
      </c>
    </row>
    <row r="6279" ht="20.25" customHeight="0">
      <c s="5" t="inlineStr" r="A6279">
        <is>
          <t xml:space="preserve">50300280</t>
        </is>
      </c>
      <c s="5" t="inlineStr" r="B6279">
        <is>
          <t xml:space="preserve">CONCRETE ENCASEMENT</t>
        </is>
      </c>
      <c s="5" t="inlineStr" r="C6279">
        <is>
          <t xml:space="preserve">CU YD  </t>
        </is>
      </c>
      <c s="6" r="D6279">
        <v>12.000</v>
      </c>
      <c s="7" r="E6279">
        <v>2</v>
      </c>
      <c s="8" t="inlineStr" r="F6279">
        <is>
          <t xml:space="preserve">85764</t>
        </is>
      </c>
      <c s="8" t="inlineStr" r="G6279">
        <is>
          <t xml:space="preserve">075</t>
        </is>
      </c>
      <c s="9" r="H6279">
        <v>925.0000</v>
      </c>
      <c s="8" t="inlineStr" r="I6279">
        <is>
          <t xml:space="preserve"/>
        </is>
      </c>
      <c s="8" t="inlineStr" r="J6279">
        <is>
          <t xml:space="preserve"> Winnebago</t>
        </is>
      </c>
    </row>
    <row r="6280" ht="20.25" customHeight="0">
      <c s="5" t="inlineStr" r="A6280">
        <is>
          <t xml:space="preserve">50300280</t>
        </is>
      </c>
      <c s="5" t="inlineStr" r="B6280">
        <is>
          <t xml:space="preserve">CONCRETE ENCASEMENT</t>
        </is>
      </c>
      <c s="5" t="inlineStr" r="C6280">
        <is>
          <t xml:space="preserve">CU YD  </t>
        </is>
      </c>
      <c s="6" r="D6280">
        <v>12.000</v>
      </c>
      <c s="7" r="E6280">
        <v>2</v>
      </c>
      <c s="8" t="inlineStr" r="F6280">
        <is>
          <t xml:space="preserve">85764</t>
        </is>
      </c>
      <c s="8" t="inlineStr" r="G6280">
        <is>
          <t xml:space="preserve">075</t>
        </is>
      </c>
      <c s="9" r="H6280">
        <v>1500.0000</v>
      </c>
      <c s="8" t="inlineStr" r="I6280">
        <is>
          <t xml:space="preserve"/>
        </is>
      </c>
      <c s="8" t="inlineStr" r="J6280">
        <is>
          <t xml:space="preserve"> Winnebago</t>
        </is>
      </c>
    </row>
    <row r="6281" ht="20.25" customHeight="0">
      <c s="5" t="inlineStr" r="A6281">
        <is>
          <t xml:space="preserve">50300280</t>
        </is>
      </c>
      <c s="5" t="inlineStr" r="B6281">
        <is>
          <t xml:space="preserve">CONCRETE ENCASEMENT</t>
        </is>
      </c>
      <c s="5" t="inlineStr" r="C6281">
        <is>
          <t xml:space="preserve">CU YD  </t>
        </is>
      </c>
      <c s="6" r="D6281">
        <v>12.000</v>
      </c>
      <c s="7" r="E6281">
        <v>2</v>
      </c>
      <c s="8" t="inlineStr" r="F6281">
        <is>
          <t xml:space="preserve">85764</t>
        </is>
      </c>
      <c s="8" t="inlineStr" r="G6281">
        <is>
          <t xml:space="preserve">075</t>
        </is>
      </c>
      <c s="9" r="H6281">
        <v>1850.0000</v>
      </c>
      <c s="8" t="inlineStr" r="I6281">
        <is>
          <t xml:space="preserve"/>
        </is>
      </c>
      <c s="8" t="inlineStr" r="J6281">
        <is>
          <t xml:space="preserve"> Winnebago</t>
        </is>
      </c>
    </row>
    <row r="6282" ht="20.25" customHeight="0">
      <c s="5" t="inlineStr" r="A6282">
        <is>
          <t xml:space="preserve">50300280</t>
        </is>
      </c>
      <c s="5" t="inlineStr" r="B6282">
        <is>
          <t xml:space="preserve">CONCRETE ENCASEMENT</t>
        </is>
      </c>
      <c s="5" t="inlineStr" r="C6282">
        <is>
          <t xml:space="preserve">CU YD  </t>
        </is>
      </c>
      <c s="6" r="D6282">
        <v>5.000</v>
      </c>
      <c s="7" r="E6282">
        <v>9</v>
      </c>
      <c s="8" t="inlineStr" r="F6282">
        <is>
          <t xml:space="preserve">99749</t>
        </is>
      </c>
      <c s="8" t="inlineStr" r="G6282">
        <is>
          <t xml:space="preserve">086</t>
        </is>
      </c>
      <c s="9" r="H6282">
        <v>565.0000</v>
      </c>
      <c s="8" t="inlineStr" r="I6282">
        <is>
          <t xml:space="preserve">Y</t>
        </is>
      </c>
      <c s="8" t="inlineStr" r="J6282">
        <is>
          <t xml:space="preserve"> Perry</t>
        </is>
      </c>
    </row>
    <row r="6283" ht="20.25" customHeight="0">
      <c s="5" t="inlineStr" r="A6283">
        <is>
          <t xml:space="preserve">50300280</t>
        </is>
      </c>
      <c s="5" t="inlineStr" r="B6283">
        <is>
          <t xml:space="preserve">CONCRETE ENCASEMENT</t>
        </is>
      </c>
      <c s="5" t="inlineStr" r="C6283">
        <is>
          <t xml:space="preserve">CU YD  </t>
        </is>
      </c>
      <c s="6" r="D6283">
        <v>5.000</v>
      </c>
      <c s="7" r="E6283">
        <v>9</v>
      </c>
      <c s="8" t="inlineStr" r="F6283">
        <is>
          <t xml:space="preserve">99749</t>
        </is>
      </c>
      <c s="8" t="inlineStr" r="G6283">
        <is>
          <t xml:space="preserve">086</t>
        </is>
      </c>
      <c s="9" r="H6283">
        <v>925.0000</v>
      </c>
      <c s="8" t="inlineStr" r="I6283">
        <is>
          <t xml:space="preserve"/>
        </is>
      </c>
      <c s="8" t="inlineStr" r="J6283">
        <is>
          <t xml:space="preserve"> Perry</t>
        </is>
      </c>
    </row>
    <row r="6284" ht="20.25" customHeight="0">
      <c s="5" t="inlineStr" r="A6284">
        <is>
          <t xml:space="preserve">50300280</t>
        </is>
      </c>
      <c s="5" t="inlineStr" r="B6284">
        <is>
          <t xml:space="preserve">CONCRETE ENCASEMENT</t>
        </is>
      </c>
      <c s="5" t="inlineStr" r="C6284">
        <is>
          <t xml:space="preserve">CU YD  </t>
        </is>
      </c>
      <c s="6" r="D6284">
        <v>5.000</v>
      </c>
      <c s="7" r="E6284">
        <v>9</v>
      </c>
      <c s="8" t="inlineStr" r="F6284">
        <is>
          <t xml:space="preserve">99749</t>
        </is>
      </c>
      <c s="8" t="inlineStr" r="G6284">
        <is>
          <t xml:space="preserve">086</t>
        </is>
      </c>
      <c s="9" r="H6284">
        <v>971.2500</v>
      </c>
      <c s="8" t="inlineStr" r="I6284">
        <is>
          <t xml:space="preserve"/>
        </is>
      </c>
      <c s="8" t="inlineStr" r="J6284">
        <is>
          <t xml:space="preserve"> Perry</t>
        </is>
      </c>
    </row>
    <row r="6285" ht="20.25" customHeight="0">
      <c s="5" t="inlineStr" r="A6285">
        <is>
          <t xml:space="preserve">50300285</t>
        </is>
      </c>
      <c s="5" t="inlineStr" r="B6285">
        <is>
          <t xml:space="preserve">FORM LINER TEXTURED SURFACE</t>
        </is>
      </c>
      <c s="5" t="inlineStr" r="C6285">
        <is>
          <t xml:space="preserve">SQ FT  </t>
        </is>
      </c>
      <c s="6" r="D6285">
        <v>90.000</v>
      </c>
      <c s="7" r="E6285">
        <v>1</v>
      </c>
      <c s="8" t="inlineStr" r="F6285">
        <is>
          <t xml:space="preserve">61L69</t>
        </is>
      </c>
      <c s="8" t="inlineStr" r="G6285">
        <is>
          <t xml:space="preserve">092</t>
        </is>
      </c>
      <c s="9" r="H6285">
        <v>259.0000</v>
      </c>
      <c s="8" t="inlineStr" r="I6285">
        <is>
          <t xml:space="preserve">Y</t>
        </is>
      </c>
      <c s="8" t="inlineStr" r="J6285">
        <is>
          <t xml:space="preserve"> DuPage</t>
        </is>
      </c>
    </row>
    <row r="6286" ht="20.25" customHeight="0">
      <c s="5" t="inlineStr" r="A6286">
        <is>
          <t xml:space="preserve">50300285</t>
        </is>
      </c>
      <c s="5" t="inlineStr" r="B6286">
        <is>
          <t xml:space="preserve">FORM LINER TEXTURED SURFACE</t>
        </is>
      </c>
      <c s="5" t="inlineStr" r="C6286">
        <is>
          <t xml:space="preserve">SQ FT  </t>
        </is>
      </c>
      <c s="6" r="D6286">
        <v>90.000</v>
      </c>
      <c s="7" r="E6286">
        <v>1</v>
      </c>
      <c s="8" t="inlineStr" r="F6286">
        <is>
          <t xml:space="preserve">61L69</t>
        </is>
      </c>
      <c s="8" t="inlineStr" r="G6286">
        <is>
          <t xml:space="preserve">092</t>
        </is>
      </c>
      <c s="9" r="H6286">
        <v>170.0000</v>
      </c>
      <c s="8" t="inlineStr" r="I6286">
        <is>
          <t xml:space="preserve"/>
        </is>
      </c>
      <c s="8" t="inlineStr" r="J6286">
        <is>
          <t xml:space="preserve"> DuPage</t>
        </is>
      </c>
    </row>
    <row r="6287" ht="20.25" customHeight="0">
      <c s="5" t="inlineStr" r="A6287">
        <is>
          <t xml:space="preserve">50300285</t>
        </is>
      </c>
      <c s="5" t="inlineStr" r="B6287">
        <is>
          <t xml:space="preserve">FORM LINER TEXTURED SURFACE</t>
        </is>
      </c>
      <c s="5" t="inlineStr" r="C6287">
        <is>
          <t xml:space="preserve">SQ FT  </t>
        </is>
      </c>
      <c s="6" r="D6287">
        <v>90.000</v>
      </c>
      <c s="7" r="E6287">
        <v>1</v>
      </c>
      <c s="8" t="inlineStr" r="F6287">
        <is>
          <t xml:space="preserve">61L69</t>
        </is>
      </c>
      <c s="8" t="inlineStr" r="G6287">
        <is>
          <t xml:space="preserve">092</t>
        </is>
      </c>
      <c s="9" r="H6287">
        <v>215.0000</v>
      </c>
      <c s="8" t="inlineStr" r="I6287">
        <is>
          <t xml:space="preserve"/>
        </is>
      </c>
      <c s="8" t="inlineStr" r="J6287">
        <is>
          <t xml:space="preserve"> DuPage</t>
        </is>
      </c>
    </row>
    <row r="6288" ht="20.25" customHeight="0">
      <c s="5" t="inlineStr" r="A6288">
        <is>
          <t xml:space="preserve">50300285</t>
        </is>
      </c>
      <c s="5" t="inlineStr" r="B6288">
        <is>
          <t xml:space="preserve">FORM LINER TEXTURED SURFACE</t>
        </is>
      </c>
      <c s="5" t="inlineStr" r="C6288">
        <is>
          <t xml:space="preserve">SQ FT  </t>
        </is>
      </c>
      <c s="6" r="D6288">
        <v>90.000</v>
      </c>
      <c s="7" r="E6288">
        <v>1</v>
      </c>
      <c s="8" t="inlineStr" r="F6288">
        <is>
          <t xml:space="preserve">61L69</t>
        </is>
      </c>
      <c s="8" t="inlineStr" r="G6288">
        <is>
          <t xml:space="preserve">092</t>
        </is>
      </c>
      <c s="9" r="H6288">
        <v>224.6500</v>
      </c>
      <c s="8" t="inlineStr" r="I6288">
        <is>
          <t xml:space="preserve"/>
        </is>
      </c>
      <c s="8" t="inlineStr" r="J6288">
        <is>
          <t xml:space="preserve"> DuPage</t>
        </is>
      </c>
    </row>
    <row r="6289" ht="20.25" customHeight="0">
      <c s="5" t="inlineStr" r="A6289">
        <is>
          <t xml:space="preserve">50300285</t>
        </is>
      </c>
      <c s="5" t="inlineStr" r="B6289">
        <is>
          <t xml:space="preserve">FORM LINER TEXTURED SURFACE</t>
        </is>
      </c>
      <c s="5" t="inlineStr" r="C6289">
        <is>
          <t xml:space="preserve">SQ FT  </t>
        </is>
      </c>
      <c s="6" r="D6289">
        <v>90.000</v>
      </c>
      <c s="7" r="E6289">
        <v>1</v>
      </c>
      <c s="8" t="inlineStr" r="F6289">
        <is>
          <t xml:space="preserve">61L69</t>
        </is>
      </c>
      <c s="8" t="inlineStr" r="G6289">
        <is>
          <t xml:space="preserve">092</t>
        </is>
      </c>
      <c s="9" r="H6289">
        <v>250.0000</v>
      </c>
      <c s="8" t="inlineStr" r="I6289">
        <is>
          <t xml:space="preserve"/>
        </is>
      </c>
      <c s="8" t="inlineStr" r="J6289">
        <is>
          <t xml:space="preserve"> DuPage</t>
        </is>
      </c>
    </row>
    <row r="6290" ht="20.25" customHeight="0">
      <c s="5" t="inlineStr" r="A6290">
        <is>
          <t xml:space="preserve">50300285</t>
        </is>
      </c>
      <c s="5" t="inlineStr" r="B6290">
        <is>
          <t xml:space="preserve">FORM LINER TEXTURED SURFACE</t>
        </is>
      </c>
      <c s="5" t="inlineStr" r="C6290">
        <is>
          <t xml:space="preserve">SQ FT  </t>
        </is>
      </c>
      <c s="6" r="D6290">
        <v>90.000</v>
      </c>
      <c s="7" r="E6290">
        <v>1</v>
      </c>
      <c s="8" t="inlineStr" r="F6290">
        <is>
          <t xml:space="preserve">61L69</t>
        </is>
      </c>
      <c s="8" t="inlineStr" r="G6290">
        <is>
          <t xml:space="preserve">092</t>
        </is>
      </c>
      <c s="9" r="H6290">
        <v>1000.0000</v>
      </c>
      <c s="8" t="inlineStr" r="I6290">
        <is>
          <t xml:space="preserve"/>
        </is>
      </c>
      <c s="8" t="inlineStr" r="J6290">
        <is>
          <t xml:space="preserve"> DuPage</t>
        </is>
      </c>
    </row>
    <row r="6291" ht="20.25" customHeight="0">
      <c s="5" t="inlineStr" r="A6291">
        <is>
          <t xml:space="preserve">50300285</t>
        </is>
      </c>
      <c s="5" t="inlineStr" r="B6291">
        <is>
          <t xml:space="preserve">FORM LINER TEXTURED SURFACE</t>
        </is>
      </c>
      <c s="5" t="inlineStr" r="C6291">
        <is>
          <t xml:space="preserve">SQ FT  </t>
        </is>
      </c>
      <c s="6" r="D6291">
        <v>195.000</v>
      </c>
      <c s="7" r="E6291">
        <v>1</v>
      </c>
      <c s="8" t="inlineStr" r="F6291">
        <is>
          <t xml:space="preserve">62K78</t>
        </is>
      </c>
      <c s="8" t="inlineStr" r="G6291">
        <is>
          <t xml:space="preserve">014</t>
        </is>
      </c>
      <c s="9" r="H6291">
        <v>40.0000</v>
      </c>
      <c s="8" t="inlineStr" r="I6291">
        <is>
          <t xml:space="preserve">Y</t>
        </is>
      </c>
      <c s="8" t="inlineStr" r="J6291">
        <is>
          <t xml:space="preserve"> Kane</t>
        </is>
      </c>
    </row>
    <row r="6292" ht="20.25" customHeight="0">
      <c s="5" t="inlineStr" r="A6292">
        <is>
          <t xml:space="preserve">50300285</t>
        </is>
      </c>
      <c s="5" t="inlineStr" r="B6292">
        <is>
          <t xml:space="preserve">FORM LINER TEXTURED SURFACE</t>
        </is>
      </c>
      <c s="5" t="inlineStr" r="C6292">
        <is>
          <t xml:space="preserve">SQ FT  </t>
        </is>
      </c>
      <c s="6" r="D6292">
        <v>195.000</v>
      </c>
      <c s="7" r="E6292">
        <v>1</v>
      </c>
      <c s="8" t="inlineStr" r="F6292">
        <is>
          <t xml:space="preserve">62K78</t>
        </is>
      </c>
      <c s="8" t="inlineStr" r="G6292">
        <is>
          <t xml:space="preserve">014</t>
        </is>
      </c>
      <c s="9" r="H6292">
        <v>15.0000</v>
      </c>
      <c s="8" t="inlineStr" r="I6292">
        <is>
          <t xml:space="preserve"/>
        </is>
      </c>
      <c s="8" t="inlineStr" r="J6292">
        <is>
          <t xml:space="preserve"> Kane</t>
        </is>
      </c>
    </row>
    <row r="6293" ht="20.25" customHeight="0">
      <c s="5" t="inlineStr" r="A6293">
        <is>
          <t xml:space="preserve">50300300</t>
        </is>
      </c>
      <c s="5" t="inlineStr" r="B6293">
        <is>
          <t xml:space="preserve">PROTECTIVE COAT</t>
        </is>
      </c>
      <c s="5" t="inlineStr" r="C6293">
        <is>
          <t xml:space="preserve">SQ YD  </t>
        </is>
      </c>
      <c s="6" r="D6293">
        <v>549.000</v>
      </c>
      <c s="7" r="E6293">
        <v>1</v>
      </c>
      <c s="8" t="inlineStr" r="F6293">
        <is>
          <t xml:space="preserve">61K52</t>
        </is>
      </c>
      <c s="8" t="inlineStr" r="G6293">
        <is>
          <t xml:space="preserve">002</t>
        </is>
      </c>
      <c s="9" r="H6293">
        <v>2.2000</v>
      </c>
      <c s="8" t="inlineStr" r="I6293">
        <is>
          <t xml:space="preserve">Y</t>
        </is>
      </c>
      <c s="8" t="inlineStr" r="J6293">
        <is>
          <t xml:space="preserve"> Lake</t>
        </is>
      </c>
    </row>
    <row r="6294" ht="20.25" customHeight="0">
      <c s="5" t="inlineStr" r="A6294">
        <is>
          <t xml:space="preserve">50300300</t>
        </is>
      </c>
      <c s="5" t="inlineStr" r="B6294">
        <is>
          <t xml:space="preserve">PROTECTIVE COAT</t>
        </is>
      </c>
      <c s="5" t="inlineStr" r="C6294">
        <is>
          <t xml:space="preserve">SQ YD  </t>
        </is>
      </c>
      <c s="6" r="D6294">
        <v>549.000</v>
      </c>
      <c s="7" r="E6294">
        <v>1</v>
      </c>
      <c s="8" t="inlineStr" r="F6294">
        <is>
          <t xml:space="preserve">61K52</t>
        </is>
      </c>
      <c s="8" t="inlineStr" r="G6294">
        <is>
          <t xml:space="preserve">002</t>
        </is>
      </c>
      <c s="9" r="H6294">
        <v>4.0000</v>
      </c>
      <c s="8" t="inlineStr" r="I6294">
        <is>
          <t xml:space="preserve"/>
        </is>
      </c>
      <c s="8" t="inlineStr" r="J6294">
        <is>
          <t xml:space="preserve"> Lake</t>
        </is>
      </c>
    </row>
    <row r="6295" ht="20.25" customHeight="0">
      <c s="5" t="inlineStr" r="A6295">
        <is>
          <t xml:space="preserve">50300300</t>
        </is>
      </c>
      <c s="5" t="inlineStr" r="B6295">
        <is>
          <t xml:space="preserve">PROTECTIVE COAT</t>
        </is>
      </c>
      <c s="5" t="inlineStr" r="C6295">
        <is>
          <t xml:space="preserve">SQ YD  </t>
        </is>
      </c>
      <c s="6" r="D6295">
        <v>549.000</v>
      </c>
      <c s="7" r="E6295">
        <v>1</v>
      </c>
      <c s="8" t="inlineStr" r="F6295">
        <is>
          <t xml:space="preserve">61K52</t>
        </is>
      </c>
      <c s="8" t="inlineStr" r="G6295">
        <is>
          <t xml:space="preserve">002</t>
        </is>
      </c>
      <c s="9" r="H6295">
        <v>6.0000</v>
      </c>
      <c s="8" t="inlineStr" r="I6295">
        <is>
          <t xml:space="preserve"/>
        </is>
      </c>
      <c s="8" t="inlineStr" r="J6295">
        <is>
          <t xml:space="preserve"> Lake</t>
        </is>
      </c>
    </row>
    <row r="6296" ht="20.25" customHeight="0">
      <c s="5" t="inlineStr" r="A6296">
        <is>
          <t xml:space="preserve">50300300</t>
        </is>
      </c>
      <c s="5" t="inlineStr" r="B6296">
        <is>
          <t xml:space="preserve">PROTECTIVE COAT</t>
        </is>
      </c>
      <c s="5" t="inlineStr" r="C6296">
        <is>
          <t xml:space="preserve">SQ YD  </t>
        </is>
      </c>
      <c s="6" r="D6296">
        <v>370.000</v>
      </c>
      <c s="7" r="E6296">
        <v>1</v>
      </c>
      <c s="8" t="inlineStr" r="F6296">
        <is>
          <t xml:space="preserve">61L69</t>
        </is>
      </c>
      <c s="8" t="inlineStr" r="G6296">
        <is>
          <t xml:space="preserve">092</t>
        </is>
      </c>
      <c s="9" r="H6296">
        <v>2.0000</v>
      </c>
      <c s="8" t="inlineStr" r="I6296">
        <is>
          <t xml:space="preserve">Y</t>
        </is>
      </c>
      <c s="8" t="inlineStr" r="J6296">
        <is>
          <t xml:space="preserve"> DuPage</t>
        </is>
      </c>
    </row>
    <row r="6297" ht="20.25" customHeight="0">
      <c s="5" t="inlineStr" r="A6297">
        <is>
          <t xml:space="preserve">50300300</t>
        </is>
      </c>
      <c s="5" t="inlineStr" r="B6297">
        <is>
          <t xml:space="preserve">PROTECTIVE COAT</t>
        </is>
      </c>
      <c s="5" t="inlineStr" r="C6297">
        <is>
          <t xml:space="preserve">SQ YD  </t>
        </is>
      </c>
      <c s="6" r="D6297">
        <v>370.000</v>
      </c>
      <c s="7" r="E6297">
        <v>1</v>
      </c>
      <c s="8" t="inlineStr" r="F6297">
        <is>
          <t xml:space="preserve">61L69</t>
        </is>
      </c>
      <c s="8" t="inlineStr" r="G6297">
        <is>
          <t xml:space="preserve">092</t>
        </is>
      </c>
      <c s="9" r="H6297">
        <v>1.0000</v>
      </c>
      <c s="8" t="inlineStr" r="I6297">
        <is>
          <t xml:space="preserve"/>
        </is>
      </c>
      <c s="8" t="inlineStr" r="J6297">
        <is>
          <t xml:space="preserve"> DuPage</t>
        </is>
      </c>
    </row>
    <row r="6298" ht="20.25" customHeight="0">
      <c s="5" t="inlineStr" r="A6298">
        <is>
          <t xml:space="preserve">50300300</t>
        </is>
      </c>
      <c s="5" t="inlineStr" r="B6298">
        <is>
          <t xml:space="preserve">PROTECTIVE COAT</t>
        </is>
      </c>
      <c s="5" t="inlineStr" r="C6298">
        <is>
          <t xml:space="preserve">SQ YD  </t>
        </is>
      </c>
      <c s="6" r="D6298">
        <v>370.000</v>
      </c>
      <c s="7" r="E6298">
        <v>1</v>
      </c>
      <c s="8" t="inlineStr" r="F6298">
        <is>
          <t xml:space="preserve">61L69</t>
        </is>
      </c>
      <c s="8" t="inlineStr" r="G6298">
        <is>
          <t xml:space="preserve">092</t>
        </is>
      </c>
      <c s="9" r="H6298">
        <v>1.3500</v>
      </c>
      <c s="8" t="inlineStr" r="I6298">
        <is>
          <t xml:space="preserve"/>
        </is>
      </c>
      <c s="8" t="inlineStr" r="J6298">
        <is>
          <t xml:space="preserve"> DuPage</t>
        </is>
      </c>
    </row>
    <row r="6299" ht="20.25" customHeight="0">
      <c s="5" t="inlineStr" r="A6299">
        <is>
          <t xml:space="preserve">50300300</t>
        </is>
      </c>
      <c s="5" t="inlineStr" r="B6299">
        <is>
          <t xml:space="preserve">PROTECTIVE COAT</t>
        </is>
      </c>
      <c s="5" t="inlineStr" r="C6299">
        <is>
          <t xml:space="preserve">SQ YD  </t>
        </is>
      </c>
      <c s="6" r="D6299">
        <v>370.000</v>
      </c>
      <c s="7" r="E6299">
        <v>1</v>
      </c>
      <c s="8" t="inlineStr" r="F6299">
        <is>
          <t xml:space="preserve">61L69</t>
        </is>
      </c>
      <c s="8" t="inlineStr" r="G6299">
        <is>
          <t xml:space="preserve">092</t>
        </is>
      </c>
      <c s="9" r="H6299">
        <v>2.2000</v>
      </c>
      <c s="8" t="inlineStr" r="I6299">
        <is>
          <t xml:space="preserve"/>
        </is>
      </c>
      <c s="8" t="inlineStr" r="J6299">
        <is>
          <t xml:space="preserve"> DuPage</t>
        </is>
      </c>
    </row>
    <row r="6300" ht="20.25" customHeight="0">
      <c s="5" t="inlineStr" r="A6300">
        <is>
          <t xml:space="preserve">50300300</t>
        </is>
      </c>
      <c s="5" t="inlineStr" r="B6300">
        <is>
          <t xml:space="preserve">PROTECTIVE COAT</t>
        </is>
      </c>
      <c s="5" t="inlineStr" r="C6300">
        <is>
          <t xml:space="preserve">SQ YD  </t>
        </is>
      </c>
      <c s="6" r="D6300">
        <v>370.000</v>
      </c>
      <c s="7" r="E6300">
        <v>1</v>
      </c>
      <c s="8" t="inlineStr" r="F6300">
        <is>
          <t xml:space="preserve">61L69</t>
        </is>
      </c>
      <c s="8" t="inlineStr" r="G6300">
        <is>
          <t xml:space="preserve">092</t>
        </is>
      </c>
      <c s="9" r="H6300">
        <v>3.0000</v>
      </c>
      <c s="8" t="inlineStr" r="I6300">
        <is>
          <t xml:space="preserve"/>
        </is>
      </c>
      <c s="8" t="inlineStr" r="J6300">
        <is>
          <t xml:space="preserve"> DuPage</t>
        </is>
      </c>
    </row>
    <row r="6301" ht="20.25" customHeight="0">
      <c s="5" t="inlineStr" r="A6301">
        <is>
          <t xml:space="preserve">50300300</t>
        </is>
      </c>
      <c s="5" t="inlineStr" r="B6301">
        <is>
          <t xml:space="preserve">PROTECTIVE COAT</t>
        </is>
      </c>
      <c s="5" t="inlineStr" r="C6301">
        <is>
          <t xml:space="preserve">SQ YD  </t>
        </is>
      </c>
      <c s="6" r="D6301">
        <v>370.000</v>
      </c>
      <c s="7" r="E6301">
        <v>1</v>
      </c>
      <c s="8" t="inlineStr" r="F6301">
        <is>
          <t xml:space="preserve">61L69</t>
        </is>
      </c>
      <c s="8" t="inlineStr" r="G6301">
        <is>
          <t xml:space="preserve">092</t>
        </is>
      </c>
      <c s="9" r="H6301">
        <v>5.0200</v>
      </c>
      <c s="8" t="inlineStr" r="I6301">
        <is>
          <t xml:space="preserve"/>
        </is>
      </c>
      <c s="8" t="inlineStr" r="J6301">
        <is>
          <t xml:space="preserve"> DuPage</t>
        </is>
      </c>
    </row>
    <row r="6302" ht="20.25" customHeight="0">
      <c s="5" t="inlineStr" r="A6302">
        <is>
          <t xml:space="preserve">50300300</t>
        </is>
      </c>
      <c s="5" t="inlineStr" r="B6302">
        <is>
          <t xml:space="preserve">PROTECTIVE COAT</t>
        </is>
      </c>
      <c s="5" t="inlineStr" r="C6302">
        <is>
          <t xml:space="preserve">SQ YD  </t>
        </is>
      </c>
      <c s="6" r="D6302">
        <v>7117.000</v>
      </c>
      <c s="7" r="E6302">
        <v>1</v>
      </c>
      <c s="8" t="inlineStr" r="F6302">
        <is>
          <t xml:space="preserve">62R22</t>
        </is>
      </c>
      <c s="8" t="inlineStr" r="G6302">
        <is>
          <t xml:space="preserve">097</t>
        </is>
      </c>
      <c s="9" r="H6302">
        <v>2.5000</v>
      </c>
      <c s="8" t="inlineStr" r="I6302">
        <is>
          <t xml:space="preserve">Y</t>
        </is>
      </c>
      <c s="8" t="inlineStr" r="J6302">
        <is>
          <t xml:space="preserve"> Will</t>
        </is>
      </c>
    </row>
    <row r="6303" ht="20.25" customHeight="0">
      <c s="5" t="inlineStr" r="A6303">
        <is>
          <t xml:space="preserve">50300300</t>
        </is>
      </c>
      <c s="5" t="inlineStr" r="B6303">
        <is>
          <t xml:space="preserve">PROTECTIVE COAT</t>
        </is>
      </c>
      <c s="5" t="inlineStr" r="C6303">
        <is>
          <t xml:space="preserve">SQ YD  </t>
        </is>
      </c>
      <c s="6" r="D6303">
        <v>7117.000</v>
      </c>
      <c s="7" r="E6303">
        <v>1</v>
      </c>
      <c s="8" t="inlineStr" r="F6303">
        <is>
          <t xml:space="preserve">62R22</t>
        </is>
      </c>
      <c s="8" t="inlineStr" r="G6303">
        <is>
          <t xml:space="preserve">097</t>
        </is>
      </c>
      <c s="9" r="H6303">
        <v>1.5100</v>
      </c>
      <c s="8" t="inlineStr" r="I6303">
        <is>
          <t xml:space="preserve"/>
        </is>
      </c>
      <c s="8" t="inlineStr" r="J6303">
        <is>
          <t xml:space="preserve"> Will</t>
        </is>
      </c>
    </row>
    <row r="6304" ht="20.25" customHeight="0">
      <c s="5" t="inlineStr" r="A6304">
        <is>
          <t xml:space="preserve">50300300</t>
        </is>
      </c>
      <c s="5" t="inlineStr" r="B6304">
        <is>
          <t xml:space="preserve">PROTECTIVE COAT</t>
        </is>
      </c>
      <c s="5" t="inlineStr" r="C6304">
        <is>
          <t xml:space="preserve">SQ YD  </t>
        </is>
      </c>
      <c s="6" r="D6304">
        <v>7117.000</v>
      </c>
      <c s="7" r="E6304">
        <v>1</v>
      </c>
      <c s="8" t="inlineStr" r="F6304">
        <is>
          <t xml:space="preserve">62R22</t>
        </is>
      </c>
      <c s="8" t="inlineStr" r="G6304">
        <is>
          <t xml:space="preserve">097</t>
        </is>
      </c>
      <c s="9" r="H6304">
        <v>2.1100</v>
      </c>
      <c s="8" t="inlineStr" r="I6304">
        <is>
          <t xml:space="preserve"/>
        </is>
      </c>
      <c s="8" t="inlineStr" r="J6304">
        <is>
          <t xml:space="preserve"> Will</t>
        </is>
      </c>
    </row>
    <row r="6305" ht="20.25" customHeight="0">
      <c s="5" t="inlineStr" r="A6305">
        <is>
          <t xml:space="preserve">50300300</t>
        </is>
      </c>
      <c s="5" t="inlineStr" r="B6305">
        <is>
          <t xml:space="preserve">PROTECTIVE COAT</t>
        </is>
      </c>
      <c s="5" t="inlineStr" r="C6305">
        <is>
          <t xml:space="preserve">SQ YD  </t>
        </is>
      </c>
      <c s="6" r="D6305">
        <v>726.000</v>
      </c>
      <c s="7" r="E6305">
        <v>1</v>
      </c>
      <c s="8" t="inlineStr" r="F6305">
        <is>
          <t xml:space="preserve">62Y12</t>
        </is>
      </c>
      <c s="8" t="inlineStr" r="G6305">
        <is>
          <t xml:space="preserve">025</t>
        </is>
      </c>
      <c s="9" r="H6305">
        <v>1.0000</v>
      </c>
      <c s="8" t="inlineStr" r="I6305">
        <is>
          <t xml:space="preserve">Y</t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50300300</t>
        </is>
      </c>
      <c s="5" t="inlineStr" r="B6306">
        <is>
          <t xml:space="preserve">PROTECTIVE COAT</t>
        </is>
      </c>
      <c s="5" t="inlineStr" r="C6306">
        <is>
          <t xml:space="preserve">SQ YD  </t>
        </is>
      </c>
      <c s="6" r="D6306">
        <v>726.000</v>
      </c>
      <c s="7" r="E6306">
        <v>1</v>
      </c>
      <c s="8" t="inlineStr" r="F6306">
        <is>
          <t xml:space="preserve">62Y12</t>
        </is>
      </c>
      <c s="8" t="inlineStr" r="G6306">
        <is>
          <t xml:space="preserve">025</t>
        </is>
      </c>
      <c s="9" r="H6306">
        <v>1.8000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50300300</t>
        </is>
      </c>
      <c s="5" t="inlineStr" r="B6307">
        <is>
          <t xml:space="preserve">PROTECTIVE COAT</t>
        </is>
      </c>
      <c s="5" t="inlineStr" r="C6307">
        <is>
          <t xml:space="preserve">SQ YD  </t>
        </is>
      </c>
      <c s="6" r="D6307">
        <v>726.000</v>
      </c>
      <c s="7" r="E6307">
        <v>1</v>
      </c>
      <c s="8" t="inlineStr" r="F6307">
        <is>
          <t xml:space="preserve">62Y12</t>
        </is>
      </c>
      <c s="8" t="inlineStr" r="G6307">
        <is>
          <t xml:space="preserve">025</t>
        </is>
      </c>
      <c s="9" r="H6307">
        <v>3.9000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50300300</t>
        </is>
      </c>
      <c s="5" t="inlineStr" r="B6308">
        <is>
          <t xml:space="preserve">PROTECTIVE COAT</t>
        </is>
      </c>
      <c s="5" t="inlineStr" r="C6308">
        <is>
          <t xml:space="preserve">SQ YD  </t>
        </is>
      </c>
      <c s="6" r="D6308">
        <v>726.000</v>
      </c>
      <c s="7" r="E6308">
        <v>1</v>
      </c>
      <c s="8" t="inlineStr" r="F6308">
        <is>
          <t xml:space="preserve">62Y12</t>
        </is>
      </c>
      <c s="8" t="inlineStr" r="G6308">
        <is>
          <t xml:space="preserve">025</t>
        </is>
      </c>
      <c s="9" r="H6308">
        <v>5.9000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50300300</t>
        </is>
      </c>
      <c s="5" t="inlineStr" r="B6309">
        <is>
          <t xml:space="preserve">PROTECTIVE COAT</t>
        </is>
      </c>
      <c s="5" t="inlineStr" r="C6309">
        <is>
          <t xml:space="preserve">SQ YD  </t>
        </is>
      </c>
      <c s="6" r="D6309">
        <v>726.000</v>
      </c>
      <c s="7" r="E6309">
        <v>1</v>
      </c>
      <c s="8" t="inlineStr" r="F6309">
        <is>
          <t xml:space="preserve">62Y12</t>
        </is>
      </c>
      <c s="8" t="inlineStr" r="G6309">
        <is>
          <t xml:space="preserve">025</t>
        </is>
      </c>
      <c s="9" r="H6309">
        <v>13.0000</v>
      </c>
      <c s="8" t="inlineStr" r="I6309">
        <is>
          <t xml:space="preserve"/>
        </is>
      </c>
      <c s="8" t="inlineStr" r="J6309">
        <is>
          <t xml:space="preserve"> Cook</t>
        </is>
      </c>
    </row>
    <row r="6310" ht="20.25" customHeight="0">
      <c s="5" t="inlineStr" r="A6310">
        <is>
          <t xml:space="preserve">50300300</t>
        </is>
      </c>
      <c s="5" t="inlineStr" r="B6310">
        <is>
          <t xml:space="preserve">PROTECTIVE COAT</t>
        </is>
      </c>
      <c s="5" t="inlineStr" r="C6310">
        <is>
          <t xml:space="preserve">SQ YD  </t>
        </is>
      </c>
      <c s="6" r="D6310">
        <v>1322.000</v>
      </c>
      <c s="7" r="E6310">
        <v>1</v>
      </c>
      <c s="8" t="inlineStr" r="F6310">
        <is>
          <t xml:space="preserve">62Y13</t>
        </is>
      </c>
      <c s="8" t="inlineStr" r="G6310">
        <is>
          <t xml:space="preserve">026</t>
        </is>
      </c>
      <c s="9" r="H6310">
        <v>1.0000</v>
      </c>
      <c s="8" t="inlineStr" r="I6310">
        <is>
          <t xml:space="preserve">Y</t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50300300</t>
        </is>
      </c>
      <c s="5" t="inlineStr" r="B6311">
        <is>
          <t xml:space="preserve">PROTECTIVE COAT</t>
        </is>
      </c>
      <c s="5" t="inlineStr" r="C6311">
        <is>
          <t xml:space="preserve">SQ YD  </t>
        </is>
      </c>
      <c s="6" r="D6311">
        <v>1322.000</v>
      </c>
      <c s="7" r="E6311">
        <v>1</v>
      </c>
      <c s="8" t="inlineStr" r="F6311">
        <is>
          <t xml:space="preserve">62Y13</t>
        </is>
      </c>
      <c s="8" t="inlineStr" r="G6311">
        <is>
          <t xml:space="preserve">026</t>
        </is>
      </c>
      <c s="9" r="H6311">
        <v>1.2500</v>
      </c>
      <c s="8" t="inlineStr" r="I6311">
        <is>
          <t xml:space="preserve"/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50300300</t>
        </is>
      </c>
      <c s="5" t="inlineStr" r="B6312">
        <is>
          <t xml:space="preserve">PROTECTIVE COAT</t>
        </is>
      </c>
      <c s="5" t="inlineStr" r="C6312">
        <is>
          <t xml:space="preserve">SQ YD  </t>
        </is>
      </c>
      <c s="6" r="D6312">
        <v>1322.000</v>
      </c>
      <c s="7" r="E6312">
        <v>1</v>
      </c>
      <c s="8" t="inlineStr" r="F6312">
        <is>
          <t xml:space="preserve">62Y13</t>
        </is>
      </c>
      <c s="8" t="inlineStr" r="G6312">
        <is>
          <t xml:space="preserve">026</t>
        </is>
      </c>
      <c s="9" r="H6312">
        <v>2.8600</v>
      </c>
      <c s="8" t="inlineStr" r="I6312">
        <is>
          <t xml:space="preserve"/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50300300</t>
        </is>
      </c>
      <c s="5" t="inlineStr" r="B6313">
        <is>
          <t xml:space="preserve">PROTECTIVE COAT</t>
        </is>
      </c>
      <c s="5" t="inlineStr" r="C6313">
        <is>
          <t xml:space="preserve">SQ YD  </t>
        </is>
      </c>
      <c s="6" r="D6313">
        <v>1322.000</v>
      </c>
      <c s="7" r="E6313">
        <v>1</v>
      </c>
      <c s="8" t="inlineStr" r="F6313">
        <is>
          <t xml:space="preserve">62Y13</t>
        </is>
      </c>
      <c s="8" t="inlineStr" r="G6313">
        <is>
          <t xml:space="preserve">026</t>
        </is>
      </c>
      <c s="9" r="H6313">
        <v>2.9000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50300300</t>
        </is>
      </c>
      <c s="5" t="inlineStr" r="B6314">
        <is>
          <t xml:space="preserve">PROTECTIVE COAT</t>
        </is>
      </c>
      <c s="5" t="inlineStr" r="C6314">
        <is>
          <t xml:space="preserve">SQ YD  </t>
        </is>
      </c>
      <c s="6" r="D6314">
        <v>1322.000</v>
      </c>
      <c s="7" r="E6314">
        <v>1</v>
      </c>
      <c s="8" t="inlineStr" r="F6314">
        <is>
          <t xml:space="preserve">62Y13</t>
        </is>
      </c>
      <c s="8" t="inlineStr" r="G6314">
        <is>
          <t xml:space="preserve">026</t>
        </is>
      </c>
      <c s="9" r="H6314">
        <v>4.0500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50300300</t>
        </is>
      </c>
      <c s="5" t="inlineStr" r="B6315">
        <is>
          <t xml:space="preserve">PROTECTIVE COAT</t>
        </is>
      </c>
      <c s="5" t="inlineStr" r="C6315">
        <is>
          <t xml:space="preserve">SQ YD  </t>
        </is>
      </c>
      <c s="6" r="D6315">
        <v>1322.000</v>
      </c>
      <c s="7" r="E6315">
        <v>1</v>
      </c>
      <c s="8" t="inlineStr" r="F6315">
        <is>
          <t xml:space="preserve">62Y13</t>
        </is>
      </c>
      <c s="8" t="inlineStr" r="G6315">
        <is>
          <t xml:space="preserve">026</t>
        </is>
      </c>
      <c s="9" r="H6315">
        <v>8.0000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50300300</t>
        </is>
      </c>
      <c s="5" t="inlineStr" r="B6316">
        <is>
          <t xml:space="preserve">PROTECTIVE COAT</t>
        </is>
      </c>
      <c s="5" t="inlineStr" r="C6316">
        <is>
          <t xml:space="preserve">SQ YD  </t>
        </is>
      </c>
      <c s="6" r="D6316">
        <v>695.000</v>
      </c>
      <c s="7" r="E6316">
        <v>3</v>
      </c>
      <c s="8" t="inlineStr" r="F6316">
        <is>
          <t xml:space="preserve">66295</t>
        </is>
      </c>
      <c s="8" t="inlineStr" r="G6316">
        <is>
          <t xml:space="preserve">033</t>
        </is>
      </c>
      <c s="9" r="H6316">
        <v>2.0000</v>
      </c>
      <c s="8" t="inlineStr" r="I6316">
        <is>
          <t xml:space="preserve">Y</t>
        </is>
      </c>
      <c s="8" t="inlineStr" r="J6316">
        <is>
          <t xml:space="preserve"> Grundy</t>
        </is>
      </c>
    </row>
    <row r="6317" ht="20.25" customHeight="0">
      <c s="5" t="inlineStr" r="A6317">
        <is>
          <t xml:space="preserve">50300300</t>
        </is>
      </c>
      <c s="5" t="inlineStr" r="B6317">
        <is>
          <t xml:space="preserve">PROTECTIVE COAT</t>
        </is>
      </c>
      <c s="5" t="inlineStr" r="C6317">
        <is>
          <t xml:space="preserve">SQ YD  </t>
        </is>
      </c>
      <c s="6" r="D6317">
        <v>695.000</v>
      </c>
      <c s="7" r="E6317">
        <v>3</v>
      </c>
      <c s="8" t="inlineStr" r="F6317">
        <is>
          <t xml:space="preserve">66295</t>
        </is>
      </c>
      <c s="8" t="inlineStr" r="G6317">
        <is>
          <t xml:space="preserve">033</t>
        </is>
      </c>
      <c s="9" r="H6317">
        <v>8.0000</v>
      </c>
      <c s="8" t="inlineStr" r="I6317">
        <is>
          <t xml:space="preserve"/>
        </is>
      </c>
      <c s="8" t="inlineStr" r="J6317">
        <is>
          <t xml:space="preserve"> Grundy</t>
        </is>
      </c>
    </row>
    <row r="6318" ht="20.25" customHeight="0">
      <c s="5" t="inlineStr" r="A6318">
        <is>
          <t xml:space="preserve">50300300</t>
        </is>
      </c>
      <c s="5" t="inlineStr" r="B6318">
        <is>
          <t xml:space="preserve">PROTECTIVE COAT</t>
        </is>
      </c>
      <c s="5" t="inlineStr" r="C6318">
        <is>
          <t xml:space="preserve">SQ YD  </t>
        </is>
      </c>
      <c s="6" r="D6318">
        <v>2402.000</v>
      </c>
      <c s="7" r="E6318">
        <v>5</v>
      </c>
      <c s="8" t="inlineStr" r="F6318">
        <is>
          <t xml:space="preserve">70D66</t>
        </is>
      </c>
      <c s="8" t="inlineStr" r="G6318">
        <is>
          <t xml:space="preserve">043</t>
        </is>
      </c>
      <c s="9" r="H6318">
        <v>4.0000</v>
      </c>
      <c s="8" t="inlineStr" r="I6318">
        <is>
          <t xml:space="preserve">Y</t>
        </is>
      </c>
      <c s="8" t="inlineStr" r="J6318">
        <is>
          <t xml:space="preserve"> Vermilion</t>
        </is>
      </c>
    </row>
    <row r="6319" ht="20.25" customHeight="0">
      <c s="5" t="inlineStr" r="A6319">
        <is>
          <t xml:space="preserve">50300300</t>
        </is>
      </c>
      <c s="5" t="inlineStr" r="B6319">
        <is>
          <t xml:space="preserve">PROTECTIVE COAT</t>
        </is>
      </c>
      <c s="5" t="inlineStr" r="C6319">
        <is>
          <t xml:space="preserve">SQ YD  </t>
        </is>
      </c>
      <c s="6" r="D6319">
        <v>2402.000</v>
      </c>
      <c s="7" r="E6319">
        <v>5</v>
      </c>
      <c s="8" t="inlineStr" r="F6319">
        <is>
          <t xml:space="preserve">70D66</t>
        </is>
      </c>
      <c s="8" t="inlineStr" r="G6319">
        <is>
          <t xml:space="preserve">043</t>
        </is>
      </c>
      <c s="9" r="H6319">
        <v>3.5400</v>
      </c>
      <c s="8" t="inlineStr" r="I6319">
        <is>
          <t xml:space="preserve"/>
        </is>
      </c>
      <c s="8" t="inlineStr" r="J6319">
        <is>
          <t xml:space="preserve"> Vermilion</t>
        </is>
      </c>
    </row>
    <row r="6320" ht="20.25" customHeight="0">
      <c s="5" t="inlineStr" r="A6320">
        <is>
          <t xml:space="preserve">50300300</t>
        </is>
      </c>
      <c s="5" t="inlineStr" r="B6320">
        <is>
          <t xml:space="preserve">PROTECTIVE COAT</t>
        </is>
      </c>
      <c s="5" t="inlineStr" r="C6320">
        <is>
          <t xml:space="preserve">SQ YD  </t>
        </is>
      </c>
      <c s="6" r="D6320">
        <v>2402.000</v>
      </c>
      <c s="7" r="E6320">
        <v>5</v>
      </c>
      <c s="8" t="inlineStr" r="F6320">
        <is>
          <t xml:space="preserve">70D66</t>
        </is>
      </c>
      <c s="8" t="inlineStr" r="G6320">
        <is>
          <t xml:space="preserve">043</t>
        </is>
      </c>
      <c s="9" r="H6320">
        <v>4.0000</v>
      </c>
      <c s="8" t="inlineStr" r="I6320">
        <is>
          <t xml:space="preserve"/>
        </is>
      </c>
      <c s="8" t="inlineStr" r="J6320">
        <is>
          <t xml:space="preserve"> Vermilion</t>
        </is>
      </c>
    </row>
    <row r="6321" ht="20.25" customHeight="0">
      <c s="5" t="inlineStr" r="A6321">
        <is>
          <t xml:space="preserve">50300300</t>
        </is>
      </c>
      <c s="5" t="inlineStr" r="B6321">
        <is>
          <t xml:space="preserve">PROTECTIVE COAT</t>
        </is>
      </c>
      <c s="5" t="inlineStr" r="C6321">
        <is>
          <t xml:space="preserve">SQ YD  </t>
        </is>
      </c>
      <c s="6" r="D6321">
        <v>7445.000</v>
      </c>
      <c s="7" r="E6321">
        <v>6</v>
      </c>
      <c s="8" t="inlineStr" r="F6321">
        <is>
          <t xml:space="preserve">72286</t>
        </is>
      </c>
      <c s="8" t="inlineStr" r="G6321">
        <is>
          <t xml:space="preserve">046</t>
        </is>
      </c>
      <c s="9" r="H6321">
        <v>4.2100</v>
      </c>
      <c s="8" t="inlineStr" r="I6321">
        <is>
          <t xml:space="preserve">Y</t>
        </is>
      </c>
      <c s="8" t="inlineStr" r="J6321">
        <is>
          <t xml:space="preserve"> Pike</t>
        </is>
      </c>
    </row>
    <row r="6322" ht="20.25" customHeight="0">
      <c s="5" t="inlineStr" r="A6322">
        <is>
          <t xml:space="preserve">50300300</t>
        </is>
      </c>
      <c s="5" t="inlineStr" r="B6322">
        <is>
          <t xml:space="preserve">PROTECTIVE COAT</t>
        </is>
      </c>
      <c s="5" t="inlineStr" r="C6322">
        <is>
          <t xml:space="preserve">SQ YD  </t>
        </is>
      </c>
      <c s="6" r="D6322">
        <v>7445.000</v>
      </c>
      <c s="7" r="E6322">
        <v>6</v>
      </c>
      <c s="8" t="inlineStr" r="F6322">
        <is>
          <t xml:space="preserve">72286</t>
        </is>
      </c>
      <c s="8" t="inlineStr" r="G6322">
        <is>
          <t xml:space="preserve">046</t>
        </is>
      </c>
      <c s="9" r="H6322">
        <v>6.5000</v>
      </c>
      <c s="8" t="inlineStr" r="I6322">
        <is>
          <t xml:space="preserve"/>
        </is>
      </c>
      <c s="8" t="inlineStr" r="J6322">
        <is>
          <t xml:space="preserve"> Pike</t>
        </is>
      </c>
    </row>
    <row r="6323" ht="20.25" customHeight="0">
      <c s="5" t="inlineStr" r="A6323">
        <is>
          <t xml:space="preserve">50300300</t>
        </is>
      </c>
      <c s="5" t="inlineStr" r="B6323">
        <is>
          <t xml:space="preserve">PROTECTIVE COAT</t>
        </is>
      </c>
      <c s="5" t="inlineStr" r="C6323">
        <is>
          <t xml:space="preserve">SQ YD  </t>
        </is>
      </c>
      <c s="6" r="D6323">
        <v>767.000</v>
      </c>
      <c s="7" r="E6323">
        <v>6</v>
      </c>
      <c s="8" t="inlineStr" r="F6323">
        <is>
          <t xml:space="preserve">72324</t>
        </is>
      </c>
      <c s="8" t="inlineStr" r="G6323">
        <is>
          <t xml:space="preserve">047</t>
        </is>
      </c>
      <c s="9" r="H6323">
        <v>4.9900</v>
      </c>
      <c s="8" t="inlineStr" r="I6323">
        <is>
          <t xml:space="preserve">Y</t>
        </is>
      </c>
      <c s="8" t="inlineStr" r="J6323">
        <is>
          <t xml:space="preserve"> Scott</t>
        </is>
      </c>
    </row>
    <row r="6324" ht="20.25" customHeight="0">
      <c s="5" t="inlineStr" r="A6324">
        <is>
          <t xml:space="preserve">50300300</t>
        </is>
      </c>
      <c s="5" t="inlineStr" r="B6324">
        <is>
          <t xml:space="preserve">PROTECTIVE COAT</t>
        </is>
      </c>
      <c s="5" t="inlineStr" r="C6324">
        <is>
          <t xml:space="preserve">SQ YD  </t>
        </is>
      </c>
      <c s="6" r="D6324">
        <v>767.000</v>
      </c>
      <c s="7" r="E6324">
        <v>6</v>
      </c>
      <c s="8" t="inlineStr" r="F6324">
        <is>
          <t xml:space="preserve">72324</t>
        </is>
      </c>
      <c s="8" t="inlineStr" r="G6324">
        <is>
          <t xml:space="preserve">047</t>
        </is>
      </c>
      <c s="9" r="H6324">
        <v>6.0000</v>
      </c>
      <c s="8" t="inlineStr" r="I6324">
        <is>
          <t xml:space="preserve"/>
        </is>
      </c>
      <c s="8" t="inlineStr" r="J6324">
        <is>
          <t xml:space="preserve"> Scott</t>
        </is>
      </c>
    </row>
    <row r="6325" ht="20.25" customHeight="0">
      <c s="5" t="inlineStr" r="A6325">
        <is>
          <t xml:space="preserve">50300300</t>
        </is>
      </c>
      <c s="5" t="inlineStr" r="B6325">
        <is>
          <t xml:space="preserve">PROTECTIVE COAT</t>
        </is>
      </c>
      <c s="5" t="inlineStr" r="C6325">
        <is>
          <t xml:space="preserve">SQ YD  </t>
        </is>
      </c>
      <c s="6" r="D6325">
        <v>767.000</v>
      </c>
      <c s="7" r="E6325">
        <v>6</v>
      </c>
      <c s="8" t="inlineStr" r="F6325">
        <is>
          <t xml:space="preserve">72324</t>
        </is>
      </c>
      <c s="8" t="inlineStr" r="G6325">
        <is>
          <t xml:space="preserve">047</t>
        </is>
      </c>
      <c s="9" r="H6325">
        <v>8.9200</v>
      </c>
      <c s="8" t="inlineStr" r="I6325">
        <is>
          <t xml:space="preserve"/>
        </is>
      </c>
      <c s="8" t="inlineStr" r="J6325">
        <is>
          <t xml:space="preserve"> Scott</t>
        </is>
      </c>
    </row>
    <row r="6326" ht="20.25" customHeight="0">
      <c s="5" t="inlineStr" r="A6326">
        <is>
          <t xml:space="preserve">50300300</t>
        </is>
      </c>
      <c s="5" t="inlineStr" r="B6326">
        <is>
          <t xml:space="preserve">PROTECTIVE COAT</t>
        </is>
      </c>
      <c s="5" t="inlineStr" r="C6326">
        <is>
          <t xml:space="preserve">SQ YD  </t>
        </is>
      </c>
      <c s="6" r="D6326">
        <v>1733.000</v>
      </c>
      <c s="7" r="E6326">
        <v>6</v>
      </c>
      <c s="8" t="inlineStr" r="F6326">
        <is>
          <t xml:space="preserve">72M33</t>
        </is>
      </c>
      <c s="8" t="inlineStr" r="G6326">
        <is>
          <t xml:space="preserve">055</t>
        </is>
      </c>
      <c s="9" r="H6326">
        <v>4.6500</v>
      </c>
      <c s="8" t="inlineStr" r="I6326">
        <is>
          <t xml:space="preserve">Y</t>
        </is>
      </c>
      <c s="8" t="inlineStr" r="J6326">
        <is>
          <t xml:space="preserve"> Pike</t>
        </is>
      </c>
    </row>
    <row r="6327" ht="20.25" customHeight="0">
      <c s="5" t="inlineStr" r="A6327">
        <is>
          <t xml:space="preserve">50300300</t>
        </is>
      </c>
      <c s="5" t="inlineStr" r="B6327">
        <is>
          <t xml:space="preserve">PROTECTIVE COAT</t>
        </is>
      </c>
      <c s="5" t="inlineStr" r="C6327">
        <is>
          <t xml:space="preserve">SQ YD  </t>
        </is>
      </c>
      <c s="6" r="D6327">
        <v>1733.000</v>
      </c>
      <c s="7" r="E6327">
        <v>6</v>
      </c>
      <c s="8" t="inlineStr" r="F6327">
        <is>
          <t xml:space="preserve">72M33</t>
        </is>
      </c>
      <c s="8" t="inlineStr" r="G6327">
        <is>
          <t xml:space="preserve">055</t>
        </is>
      </c>
      <c s="9" r="H6327">
        <v>6.5000</v>
      </c>
      <c s="8" t="inlineStr" r="I6327">
        <is>
          <t xml:space="preserve"/>
        </is>
      </c>
      <c s="8" t="inlineStr" r="J6327">
        <is>
          <t xml:space="preserve"> Pike</t>
        </is>
      </c>
    </row>
    <row r="6328" ht="20.25" customHeight="0">
      <c s="5" t="inlineStr" r="A6328">
        <is>
          <t xml:space="preserve">50300300</t>
        </is>
      </c>
      <c s="5" t="inlineStr" r="B6328">
        <is>
          <t xml:space="preserve">PROTECTIVE COAT</t>
        </is>
      </c>
      <c s="5" t="inlineStr" r="C6328">
        <is>
          <t xml:space="preserve">SQ YD  </t>
        </is>
      </c>
      <c s="6" r="D6328">
        <v>7267.000</v>
      </c>
      <c s="7" r="E6328">
        <v>7</v>
      </c>
      <c s="8" t="inlineStr" r="F6328">
        <is>
          <t xml:space="preserve">74164</t>
        </is>
      </c>
      <c s="8" t="inlineStr" r="G6328">
        <is>
          <t xml:space="preserve">056</t>
        </is>
      </c>
      <c s="9" r="H6328">
        <v>2.0800</v>
      </c>
      <c s="8" t="inlineStr" r="I6328">
        <is>
          <t xml:space="preserve">Y</t>
        </is>
      </c>
      <c s="8" t="inlineStr" r="J6328">
        <is>
          <t xml:space="preserve"> Lawrence</t>
        </is>
      </c>
    </row>
    <row r="6329" ht="20.25" customHeight="0">
      <c s="5" t="inlineStr" r="A6329">
        <is>
          <t xml:space="preserve">50300300</t>
        </is>
      </c>
      <c s="5" t="inlineStr" r="B6329">
        <is>
          <t xml:space="preserve">PROTECTIVE COAT</t>
        </is>
      </c>
      <c s="5" t="inlineStr" r="C6329">
        <is>
          <t xml:space="preserve">SQ YD  </t>
        </is>
      </c>
      <c s="6" r="D6329">
        <v>7267.000</v>
      </c>
      <c s="7" r="E6329">
        <v>7</v>
      </c>
      <c s="8" t="inlineStr" r="F6329">
        <is>
          <t xml:space="preserve">74164</t>
        </is>
      </c>
      <c s="8" t="inlineStr" r="G6329">
        <is>
          <t xml:space="preserve">056</t>
        </is>
      </c>
      <c s="9" r="H6329">
        <v>2.0000</v>
      </c>
      <c s="8" t="inlineStr" r="I6329">
        <is>
          <t xml:space="preserve"/>
        </is>
      </c>
      <c s="8" t="inlineStr" r="J6329">
        <is>
          <t xml:space="preserve"> Lawrence</t>
        </is>
      </c>
    </row>
    <row r="6330" ht="20.25" customHeight="0">
      <c s="5" t="inlineStr" r="A6330">
        <is>
          <t xml:space="preserve">50300300</t>
        </is>
      </c>
      <c s="5" t="inlineStr" r="B6330">
        <is>
          <t xml:space="preserve">PROTECTIVE COAT</t>
        </is>
      </c>
      <c s="5" t="inlineStr" r="C6330">
        <is>
          <t xml:space="preserve">SQ YD  </t>
        </is>
      </c>
      <c s="6" r="D6330">
        <v>7267.000</v>
      </c>
      <c s="7" r="E6330">
        <v>7</v>
      </c>
      <c s="8" t="inlineStr" r="F6330">
        <is>
          <t xml:space="preserve">74164</t>
        </is>
      </c>
      <c s="8" t="inlineStr" r="G6330">
        <is>
          <t xml:space="preserve">056</t>
        </is>
      </c>
      <c s="9" r="H6330">
        <v>9.1800</v>
      </c>
      <c s="8" t="inlineStr" r="I6330">
        <is>
          <t xml:space="preserve"/>
        </is>
      </c>
      <c s="8" t="inlineStr" r="J6330">
        <is>
          <t xml:space="preserve"> Lawrence</t>
        </is>
      </c>
    </row>
    <row r="6331" ht="20.25" customHeight="0">
      <c s="5" t="inlineStr" r="A6331">
        <is>
          <t xml:space="preserve">50300300</t>
        </is>
      </c>
      <c s="5" t="inlineStr" r="B6331">
        <is>
          <t xml:space="preserve">PROTECTIVE COAT</t>
        </is>
      </c>
      <c s="5" t="inlineStr" r="C6331">
        <is>
          <t xml:space="preserve">SQ YD  </t>
        </is>
      </c>
      <c s="6" r="D6331">
        <v>8269.000</v>
      </c>
      <c s="7" r="E6331">
        <v>7</v>
      </c>
      <c s="8" t="inlineStr" r="F6331">
        <is>
          <t xml:space="preserve">74597</t>
        </is>
      </c>
      <c s="8" t="inlineStr" r="G6331">
        <is>
          <t xml:space="preserve">058</t>
        </is>
      </c>
      <c s="9" r="H6331">
        <v>2.6400</v>
      </c>
      <c s="8" t="inlineStr" r="I6331">
        <is>
          <t xml:space="preserve">Y</t>
        </is>
      </c>
      <c s="8" t="inlineStr" r="J6331">
        <is>
          <t xml:space="preserve"> Cumberland</t>
        </is>
      </c>
    </row>
    <row r="6332" ht="20.25" customHeight="0">
      <c s="5" t="inlineStr" r="A6332">
        <is>
          <t xml:space="preserve">50300300</t>
        </is>
      </c>
      <c s="5" t="inlineStr" r="B6332">
        <is>
          <t xml:space="preserve">PROTECTIVE COAT</t>
        </is>
      </c>
      <c s="5" t="inlineStr" r="C6332">
        <is>
          <t xml:space="preserve">SQ YD  </t>
        </is>
      </c>
      <c s="6" r="D6332">
        <v>8269.000</v>
      </c>
      <c s="7" r="E6332">
        <v>7</v>
      </c>
      <c s="8" t="inlineStr" r="F6332">
        <is>
          <t xml:space="preserve">74597</t>
        </is>
      </c>
      <c s="8" t="inlineStr" r="G6332">
        <is>
          <t xml:space="preserve">058</t>
        </is>
      </c>
      <c s="9" r="H6332">
        <v>2.5000</v>
      </c>
      <c s="8" t="inlineStr" r="I6332">
        <is>
          <t xml:space="preserve"/>
        </is>
      </c>
      <c s="8" t="inlineStr" r="J6332">
        <is>
          <t xml:space="preserve"> Cumberland</t>
        </is>
      </c>
    </row>
    <row r="6333" ht="20.25" customHeight="0">
      <c s="5" t="inlineStr" r="A6333">
        <is>
          <t xml:space="preserve">50300300</t>
        </is>
      </c>
      <c s="5" t="inlineStr" r="B6333">
        <is>
          <t xml:space="preserve">PROTECTIVE COAT</t>
        </is>
      </c>
      <c s="5" t="inlineStr" r="C6333">
        <is>
          <t xml:space="preserve">SQ YD  </t>
        </is>
      </c>
      <c s="6" r="D6333">
        <v>8269.000</v>
      </c>
      <c s="7" r="E6333">
        <v>7</v>
      </c>
      <c s="8" t="inlineStr" r="F6333">
        <is>
          <t xml:space="preserve">74597</t>
        </is>
      </c>
      <c s="8" t="inlineStr" r="G6333">
        <is>
          <t xml:space="preserve">058</t>
        </is>
      </c>
      <c s="9" r="H6333">
        <v>3.4800</v>
      </c>
      <c s="8" t="inlineStr" r="I6333">
        <is>
          <t xml:space="preserve"/>
        </is>
      </c>
      <c s="8" t="inlineStr" r="J6333">
        <is>
          <t xml:space="preserve"> Cumberland</t>
        </is>
      </c>
    </row>
    <row r="6334" ht="20.25" customHeight="0">
      <c s="5" t="inlineStr" r="A6334">
        <is>
          <t xml:space="preserve">50300300</t>
        </is>
      </c>
      <c s="5" t="inlineStr" r="B6334">
        <is>
          <t xml:space="preserve">PROTECTIVE COAT</t>
        </is>
      </c>
      <c s="5" t="inlineStr" r="C6334">
        <is>
          <t xml:space="preserve">SQ YD  </t>
        </is>
      </c>
      <c s="6" r="D6334">
        <v>8269.000</v>
      </c>
      <c s="7" r="E6334">
        <v>7</v>
      </c>
      <c s="8" t="inlineStr" r="F6334">
        <is>
          <t xml:space="preserve">74597</t>
        </is>
      </c>
      <c s="8" t="inlineStr" r="G6334">
        <is>
          <t xml:space="preserve">058</t>
        </is>
      </c>
      <c s="9" r="H6334">
        <v>3.7500</v>
      </c>
      <c s="8" t="inlineStr" r="I6334">
        <is>
          <t xml:space="preserve"/>
        </is>
      </c>
      <c s="8" t="inlineStr" r="J6334">
        <is>
          <t xml:space="preserve"> Cumberland</t>
        </is>
      </c>
    </row>
    <row r="6335" ht="20.25" customHeight="0">
      <c s="5" t="inlineStr" r="A6335">
        <is>
          <t xml:space="preserve">50300300</t>
        </is>
      </c>
      <c s="5" t="inlineStr" r="B6335">
        <is>
          <t xml:space="preserve">PROTECTIVE COAT</t>
        </is>
      </c>
      <c s="5" t="inlineStr" r="C6335">
        <is>
          <t xml:space="preserve">SQ YD  </t>
        </is>
      </c>
      <c s="6" r="D6335">
        <v>1171.000</v>
      </c>
      <c s="7" r="E6335">
        <v>7</v>
      </c>
      <c s="8" t="inlineStr" r="F6335">
        <is>
          <t xml:space="preserve">74A04</t>
        </is>
      </c>
      <c s="8" t="inlineStr" r="G6335">
        <is>
          <t xml:space="preserve">061</t>
        </is>
      </c>
      <c s="9" r="H6335">
        <v>2.8200</v>
      </c>
      <c s="8" t="inlineStr" r="I6335">
        <is>
          <t xml:space="preserve">Y</t>
        </is>
      </c>
      <c s="8" t="inlineStr" r="J6335">
        <is>
          <t xml:space="preserve"> Effingham</t>
        </is>
      </c>
    </row>
    <row r="6336" ht="20.25" customHeight="0">
      <c s="5" t="inlineStr" r="A6336">
        <is>
          <t xml:space="preserve">50300300</t>
        </is>
      </c>
      <c s="5" t="inlineStr" r="B6336">
        <is>
          <t xml:space="preserve">PROTECTIVE COAT</t>
        </is>
      </c>
      <c s="5" t="inlineStr" r="C6336">
        <is>
          <t xml:space="preserve">SQ YD  </t>
        </is>
      </c>
      <c s="6" r="D6336">
        <v>1171.000</v>
      </c>
      <c s="7" r="E6336">
        <v>7</v>
      </c>
      <c s="8" t="inlineStr" r="F6336">
        <is>
          <t xml:space="preserve">74A04</t>
        </is>
      </c>
      <c s="8" t="inlineStr" r="G6336">
        <is>
          <t xml:space="preserve">061</t>
        </is>
      </c>
      <c s="9" r="H6336">
        <v>2.0000</v>
      </c>
      <c s="8" t="inlineStr" r="I6336">
        <is>
          <t xml:space="preserve"/>
        </is>
      </c>
      <c s="8" t="inlineStr" r="J6336">
        <is>
          <t xml:space="preserve"> Effingham</t>
        </is>
      </c>
    </row>
    <row r="6337" ht="20.25" customHeight="0">
      <c s="5" t="inlineStr" r="A6337">
        <is>
          <t xml:space="preserve">50300300</t>
        </is>
      </c>
      <c s="5" t="inlineStr" r="B6337">
        <is>
          <t xml:space="preserve">PROTECTIVE COAT</t>
        </is>
      </c>
      <c s="5" t="inlineStr" r="C6337">
        <is>
          <t xml:space="preserve">SQ YD  </t>
        </is>
      </c>
      <c s="6" r="D6337">
        <v>1171.000</v>
      </c>
      <c s="7" r="E6337">
        <v>7</v>
      </c>
      <c s="8" t="inlineStr" r="F6337">
        <is>
          <t xml:space="preserve">74A04</t>
        </is>
      </c>
      <c s="8" t="inlineStr" r="G6337">
        <is>
          <t xml:space="preserve">061</t>
        </is>
      </c>
      <c s="9" r="H6337">
        <v>2.5000</v>
      </c>
      <c s="8" t="inlineStr" r="I6337">
        <is>
          <t xml:space="preserve"/>
        </is>
      </c>
      <c s="8" t="inlineStr" r="J6337">
        <is>
          <t xml:space="preserve"> Effingham</t>
        </is>
      </c>
    </row>
    <row r="6338" ht="20.25" customHeight="0">
      <c s="5" t="inlineStr" r="A6338">
        <is>
          <t xml:space="preserve">50300300</t>
        </is>
      </c>
      <c s="5" t="inlineStr" r="B6338">
        <is>
          <t xml:space="preserve">PROTECTIVE COAT</t>
        </is>
      </c>
      <c s="5" t="inlineStr" r="C6338">
        <is>
          <t xml:space="preserve">SQ YD  </t>
        </is>
      </c>
      <c s="6" r="D6338">
        <v>1171.000</v>
      </c>
      <c s="7" r="E6338">
        <v>7</v>
      </c>
      <c s="8" t="inlineStr" r="F6338">
        <is>
          <t xml:space="preserve">74A04</t>
        </is>
      </c>
      <c s="8" t="inlineStr" r="G6338">
        <is>
          <t xml:space="preserve">061</t>
        </is>
      </c>
      <c s="9" r="H6338">
        <v>3.0000</v>
      </c>
      <c s="8" t="inlineStr" r="I6338">
        <is>
          <t xml:space="preserve"/>
        </is>
      </c>
      <c s="8" t="inlineStr" r="J6338">
        <is>
          <t xml:space="preserve"> Effingham</t>
        </is>
      </c>
    </row>
    <row r="6339" ht="20.25" customHeight="0">
      <c s="5" t="inlineStr" r="A6339">
        <is>
          <t xml:space="preserve">50300300</t>
        </is>
      </c>
      <c s="5" t="inlineStr" r="B6339">
        <is>
          <t xml:space="preserve">PROTECTIVE COAT</t>
        </is>
      </c>
      <c s="5" t="inlineStr" r="C6339">
        <is>
          <t xml:space="preserve">SQ YD  </t>
        </is>
      </c>
      <c s="6" r="D6339">
        <v>1231.000</v>
      </c>
      <c s="7" r="E6339">
        <v>7</v>
      </c>
      <c s="8" t="inlineStr" r="F6339">
        <is>
          <t xml:space="preserve">74D09</t>
        </is>
      </c>
      <c s="8" t="inlineStr" r="G6339">
        <is>
          <t xml:space="preserve">062</t>
        </is>
      </c>
      <c s="9" r="H6339">
        <v>2.0000</v>
      </c>
      <c s="8" t="inlineStr" r="I6339">
        <is>
          <t xml:space="preserve">Y</t>
        </is>
      </c>
      <c s="8" t="inlineStr" r="J6339">
        <is>
          <t xml:space="preserve"> Wayne</t>
        </is>
      </c>
    </row>
    <row r="6340" ht="20.25" customHeight="0">
      <c s="5" t="inlineStr" r="A6340">
        <is>
          <t xml:space="preserve">50300300</t>
        </is>
      </c>
      <c s="5" t="inlineStr" r="B6340">
        <is>
          <t xml:space="preserve">PROTECTIVE COAT</t>
        </is>
      </c>
      <c s="5" t="inlineStr" r="C6340">
        <is>
          <t xml:space="preserve">SQ YD  </t>
        </is>
      </c>
      <c s="6" r="D6340">
        <v>1231.000</v>
      </c>
      <c s="7" r="E6340">
        <v>7</v>
      </c>
      <c s="8" t="inlineStr" r="F6340">
        <is>
          <t xml:space="preserve">74D09</t>
        </is>
      </c>
      <c s="8" t="inlineStr" r="G6340">
        <is>
          <t xml:space="preserve">062</t>
        </is>
      </c>
      <c s="9" r="H6340">
        <v>5.0000</v>
      </c>
      <c s="8" t="inlineStr" r="I6340">
        <is>
          <t xml:space="preserve"/>
        </is>
      </c>
      <c s="8" t="inlineStr" r="J6340">
        <is>
          <t xml:space="preserve"> Wayne</t>
        </is>
      </c>
    </row>
    <row r="6341" ht="20.25" customHeight="0">
      <c s="5" t="inlineStr" r="A6341">
        <is>
          <t xml:space="preserve">50300300</t>
        </is>
      </c>
      <c s="5" t="inlineStr" r="B6341">
        <is>
          <t xml:space="preserve">PROTECTIVE COAT</t>
        </is>
      </c>
      <c s="5" t="inlineStr" r="C6341">
        <is>
          <t xml:space="preserve">SQ YD  </t>
        </is>
      </c>
      <c s="6" r="D6341">
        <v>1231.000</v>
      </c>
      <c s="7" r="E6341">
        <v>7</v>
      </c>
      <c s="8" t="inlineStr" r="F6341">
        <is>
          <t xml:space="preserve">74D09</t>
        </is>
      </c>
      <c s="8" t="inlineStr" r="G6341">
        <is>
          <t xml:space="preserve">062</t>
        </is>
      </c>
      <c s="9" r="H6341">
        <v>5.3400</v>
      </c>
      <c s="8" t="inlineStr" r="I6341">
        <is>
          <t xml:space="preserve"/>
        </is>
      </c>
      <c s="8" t="inlineStr" r="J6341">
        <is>
          <t xml:space="preserve"> Wayne</t>
        </is>
      </c>
    </row>
    <row r="6342" ht="20.25" customHeight="0">
      <c s="5" t="inlineStr" r="A6342">
        <is>
          <t xml:space="preserve">50300300</t>
        </is>
      </c>
      <c s="5" t="inlineStr" r="B6342">
        <is>
          <t xml:space="preserve">PROTECTIVE COAT</t>
        </is>
      </c>
      <c s="5" t="inlineStr" r="C6342">
        <is>
          <t xml:space="preserve">SQ YD  </t>
        </is>
      </c>
      <c s="6" r="D6342">
        <v>1426.000</v>
      </c>
      <c s="7" r="E6342">
        <v>7</v>
      </c>
      <c s="8" t="inlineStr" r="F6342">
        <is>
          <t xml:space="preserve">74D11</t>
        </is>
      </c>
      <c s="8" t="inlineStr" r="G6342">
        <is>
          <t xml:space="preserve">063</t>
        </is>
      </c>
      <c s="9" r="H6342">
        <v>3.7000</v>
      </c>
      <c s="8" t="inlineStr" r="I6342">
        <is>
          <t xml:space="preserve">Y</t>
        </is>
      </c>
      <c s="8" t="inlineStr" r="J6342">
        <is>
          <t xml:space="preserve"> Clark</t>
        </is>
      </c>
    </row>
    <row r="6343" ht="20.25" customHeight="0">
      <c s="5" t="inlineStr" r="A6343">
        <is>
          <t xml:space="preserve">50300300</t>
        </is>
      </c>
      <c s="5" t="inlineStr" r="B6343">
        <is>
          <t xml:space="preserve">PROTECTIVE COAT</t>
        </is>
      </c>
      <c s="5" t="inlineStr" r="C6343">
        <is>
          <t xml:space="preserve">SQ YD  </t>
        </is>
      </c>
      <c s="6" r="D6343">
        <v>1426.000</v>
      </c>
      <c s="7" r="E6343">
        <v>7</v>
      </c>
      <c s="8" t="inlineStr" r="F6343">
        <is>
          <t xml:space="preserve">74D11</t>
        </is>
      </c>
      <c s="8" t="inlineStr" r="G6343">
        <is>
          <t xml:space="preserve">063</t>
        </is>
      </c>
      <c s="9" r="H6343">
        <v>4.0000</v>
      </c>
      <c s="8" t="inlineStr" r="I6343">
        <is>
          <t xml:space="preserve"/>
        </is>
      </c>
      <c s="8" t="inlineStr" r="J6343">
        <is>
          <t xml:space="preserve"> Clark</t>
        </is>
      </c>
    </row>
    <row r="6344" ht="20.25" customHeight="0">
      <c s="5" t="inlineStr" r="A6344">
        <is>
          <t xml:space="preserve">50300300</t>
        </is>
      </c>
      <c s="5" t="inlineStr" r="B6344">
        <is>
          <t xml:space="preserve">PROTECTIVE COAT</t>
        </is>
      </c>
      <c s="5" t="inlineStr" r="C6344">
        <is>
          <t xml:space="preserve">SQ YD  </t>
        </is>
      </c>
      <c s="6" r="D6344">
        <v>4090.000</v>
      </c>
      <c s="7" r="E6344">
        <v>8</v>
      </c>
      <c s="8" t="inlineStr" r="F6344">
        <is>
          <t xml:space="preserve">76T17</t>
        </is>
      </c>
      <c s="8" t="inlineStr" r="G6344">
        <is>
          <t xml:space="preserve">069</t>
        </is>
      </c>
      <c s="9" r="H6344">
        <v>4.9000</v>
      </c>
      <c s="8" t="inlineStr" r="I6344">
        <is>
          <t xml:space="preserve">Y</t>
        </is>
      </c>
      <c s="8" t="inlineStr" r="J6344">
        <is>
          <t xml:space="preserve"> St. Clair</t>
        </is>
      </c>
    </row>
    <row r="6345" ht="20.25" customHeight="0">
      <c s="5" t="inlineStr" r="A6345">
        <is>
          <t xml:space="preserve">50300300</t>
        </is>
      </c>
      <c s="5" t="inlineStr" r="B6345">
        <is>
          <t xml:space="preserve">PROTECTIVE COAT</t>
        </is>
      </c>
      <c s="5" t="inlineStr" r="C6345">
        <is>
          <t xml:space="preserve">SQ YD  </t>
        </is>
      </c>
      <c s="6" r="D6345">
        <v>4090.000</v>
      </c>
      <c s="7" r="E6345">
        <v>8</v>
      </c>
      <c s="8" t="inlineStr" r="F6345">
        <is>
          <t xml:space="preserve">76T17</t>
        </is>
      </c>
      <c s="8" t="inlineStr" r="G6345">
        <is>
          <t xml:space="preserve">069</t>
        </is>
      </c>
      <c s="9" r="H6345">
        <v>3.5000</v>
      </c>
      <c s="8" t="inlineStr" r="I6345">
        <is>
          <t xml:space="preserve"/>
        </is>
      </c>
      <c s="8" t="inlineStr" r="J6345">
        <is>
          <t xml:space="preserve"> St. Clair</t>
        </is>
      </c>
    </row>
    <row r="6346" ht="20.25" customHeight="0">
      <c s="5" t="inlineStr" r="A6346">
        <is>
          <t xml:space="preserve">50300300</t>
        </is>
      </c>
      <c s="5" t="inlineStr" r="B6346">
        <is>
          <t xml:space="preserve">PROTECTIVE COAT</t>
        </is>
      </c>
      <c s="5" t="inlineStr" r="C6346">
        <is>
          <t xml:space="preserve">SQ YD  </t>
        </is>
      </c>
      <c s="6" r="D6346">
        <v>512.000</v>
      </c>
      <c s="7" r="E6346">
        <v>9</v>
      </c>
      <c s="8" t="inlineStr" r="F6346">
        <is>
          <t xml:space="preserve">78793</t>
        </is>
      </c>
      <c s="8" t="inlineStr" r="G6346">
        <is>
          <t xml:space="preserve">072</t>
        </is>
      </c>
      <c s="9" r="H6346">
        <v>2.1700</v>
      </c>
      <c s="8" t="inlineStr" r="I6346">
        <is>
          <t xml:space="preserve">Y</t>
        </is>
      </c>
      <c s="8" t="inlineStr" r="J6346">
        <is>
          <t xml:space="preserve"> Pulaski</t>
        </is>
      </c>
    </row>
    <row r="6347" ht="20.25" customHeight="0">
      <c s="5" t="inlineStr" r="A6347">
        <is>
          <t xml:space="preserve">50300300</t>
        </is>
      </c>
      <c s="5" t="inlineStr" r="B6347">
        <is>
          <t xml:space="preserve">PROTECTIVE COAT</t>
        </is>
      </c>
      <c s="5" t="inlineStr" r="C6347">
        <is>
          <t xml:space="preserve">SQ YD  </t>
        </is>
      </c>
      <c s="6" r="D6347">
        <v>512.000</v>
      </c>
      <c s="7" r="E6347">
        <v>9</v>
      </c>
      <c s="8" t="inlineStr" r="F6347">
        <is>
          <t xml:space="preserve">78793</t>
        </is>
      </c>
      <c s="8" t="inlineStr" r="G6347">
        <is>
          <t xml:space="preserve">072</t>
        </is>
      </c>
      <c s="9" r="H6347">
        <v>2.0000</v>
      </c>
      <c s="8" t="inlineStr" r="I6347">
        <is>
          <t xml:space="preserve"/>
        </is>
      </c>
      <c s="8" t="inlineStr" r="J6347">
        <is>
          <t xml:space="preserve"> Pulaski</t>
        </is>
      </c>
    </row>
    <row r="6348" ht="20.25" customHeight="0">
      <c s="5" t="inlineStr" r="A6348">
        <is>
          <t xml:space="preserve">50300300</t>
        </is>
      </c>
      <c s="5" t="inlineStr" r="B6348">
        <is>
          <t xml:space="preserve">PROTECTIVE COAT</t>
        </is>
      </c>
      <c s="5" t="inlineStr" r="C6348">
        <is>
          <t xml:space="preserve">SQ YD  </t>
        </is>
      </c>
      <c s="6" r="D6348">
        <v>2190.000</v>
      </c>
      <c s="7" r="E6348">
        <v>2</v>
      </c>
      <c s="8" t="inlineStr" r="F6348">
        <is>
          <t xml:space="preserve">85764</t>
        </is>
      </c>
      <c s="8" t="inlineStr" r="G6348">
        <is>
          <t xml:space="preserve">075</t>
        </is>
      </c>
      <c s="9" r="H6348">
        <v>1.8000</v>
      </c>
      <c s="8" t="inlineStr" r="I6348">
        <is>
          <t xml:space="preserve">Y</t>
        </is>
      </c>
      <c s="8" t="inlineStr" r="J6348">
        <is>
          <t xml:space="preserve"> Winnebago</t>
        </is>
      </c>
    </row>
    <row r="6349" ht="20.25" customHeight="0">
      <c s="5" t="inlineStr" r="A6349">
        <is>
          <t xml:space="preserve">50300300</t>
        </is>
      </c>
      <c s="5" t="inlineStr" r="B6349">
        <is>
          <t xml:space="preserve">PROTECTIVE COAT</t>
        </is>
      </c>
      <c s="5" t="inlineStr" r="C6349">
        <is>
          <t xml:space="preserve">SQ YD  </t>
        </is>
      </c>
      <c s="6" r="D6349">
        <v>2190.000</v>
      </c>
      <c s="7" r="E6349">
        <v>2</v>
      </c>
      <c s="8" t="inlineStr" r="F6349">
        <is>
          <t xml:space="preserve">85764</t>
        </is>
      </c>
      <c s="8" t="inlineStr" r="G6349">
        <is>
          <t xml:space="preserve">075</t>
        </is>
      </c>
      <c s="9" r="H6349">
        <v>2.3500</v>
      </c>
      <c s="8" t="inlineStr" r="I6349">
        <is>
          <t xml:space="preserve"/>
        </is>
      </c>
      <c s="8" t="inlineStr" r="J6349">
        <is>
          <t xml:space="preserve"> Winnebago</t>
        </is>
      </c>
    </row>
    <row r="6350" ht="20.25" customHeight="0">
      <c s="5" t="inlineStr" r="A6350">
        <is>
          <t xml:space="preserve">50300300</t>
        </is>
      </c>
      <c s="5" t="inlineStr" r="B6350">
        <is>
          <t xml:space="preserve">PROTECTIVE COAT</t>
        </is>
      </c>
      <c s="5" t="inlineStr" r="C6350">
        <is>
          <t xml:space="preserve">SQ YD  </t>
        </is>
      </c>
      <c s="6" r="D6350">
        <v>2190.000</v>
      </c>
      <c s="7" r="E6350">
        <v>2</v>
      </c>
      <c s="8" t="inlineStr" r="F6350">
        <is>
          <t xml:space="preserve">85764</t>
        </is>
      </c>
      <c s="8" t="inlineStr" r="G6350">
        <is>
          <t xml:space="preserve">075</t>
        </is>
      </c>
      <c s="9" r="H6350">
        <v>5.0000</v>
      </c>
      <c s="8" t="inlineStr" r="I6350">
        <is>
          <t xml:space="preserve"/>
        </is>
      </c>
      <c s="8" t="inlineStr" r="J6350">
        <is>
          <t xml:space="preserve"> Winnebago</t>
        </is>
      </c>
    </row>
    <row r="6351" ht="20.25" customHeight="0">
      <c s="5" t="inlineStr" r="A6351">
        <is>
          <t xml:space="preserve">50300300</t>
        </is>
      </c>
      <c s="5" t="inlineStr" r="B6351">
        <is>
          <t xml:space="preserve">PROTECTIVE COAT</t>
        </is>
      </c>
      <c s="5" t="inlineStr" r="C6351">
        <is>
          <t xml:space="preserve">SQ YD  </t>
        </is>
      </c>
      <c s="6" r="D6351">
        <v>2190.000</v>
      </c>
      <c s="7" r="E6351">
        <v>2</v>
      </c>
      <c s="8" t="inlineStr" r="F6351">
        <is>
          <t xml:space="preserve">85764</t>
        </is>
      </c>
      <c s="8" t="inlineStr" r="G6351">
        <is>
          <t xml:space="preserve">075</t>
        </is>
      </c>
      <c s="9" r="H6351">
        <v>8.0000</v>
      </c>
      <c s="8" t="inlineStr" r="I6351">
        <is>
          <t xml:space="preserve"/>
        </is>
      </c>
      <c s="8" t="inlineStr" r="J6351">
        <is>
          <t xml:space="preserve"> Winnebago</t>
        </is>
      </c>
    </row>
    <row r="6352" ht="20.25" customHeight="0">
      <c s="5" t="inlineStr" r="A6352">
        <is>
          <t xml:space="preserve">50300300</t>
        </is>
      </c>
      <c s="5" t="inlineStr" r="B6352">
        <is>
          <t xml:space="preserve">PROTECTIVE COAT</t>
        </is>
      </c>
      <c s="5" t="inlineStr" r="C6352">
        <is>
          <t xml:space="preserve">SQ YD  </t>
        </is>
      </c>
      <c s="6" r="D6352">
        <v>265.000</v>
      </c>
      <c s="7" r="E6352">
        <v>7</v>
      </c>
      <c s="8" t="inlineStr" r="F6352">
        <is>
          <t xml:space="preserve">95984</t>
        </is>
      </c>
      <c s="8" t="inlineStr" r="G6352">
        <is>
          <t xml:space="preserve">082</t>
        </is>
      </c>
      <c s="9" r="H6352">
        <v>4.2000</v>
      </c>
      <c s="8" t="inlineStr" r="I6352">
        <is>
          <t xml:space="preserve">Y</t>
        </is>
      </c>
      <c s="8" t="inlineStr" r="J6352">
        <is>
          <t xml:space="preserve"> Wayne</t>
        </is>
      </c>
    </row>
    <row r="6353" ht="20.25" customHeight="0">
      <c s="5" t="inlineStr" r="A6353">
        <is>
          <t xml:space="preserve">50300300</t>
        </is>
      </c>
      <c s="5" t="inlineStr" r="B6353">
        <is>
          <t xml:space="preserve">PROTECTIVE COAT</t>
        </is>
      </c>
      <c s="5" t="inlineStr" r="C6353">
        <is>
          <t xml:space="preserve">SQ YD  </t>
        </is>
      </c>
      <c s="6" r="D6353">
        <v>265.000</v>
      </c>
      <c s="7" r="E6353">
        <v>7</v>
      </c>
      <c s="8" t="inlineStr" r="F6353">
        <is>
          <t xml:space="preserve">95984</t>
        </is>
      </c>
      <c s="8" t="inlineStr" r="G6353">
        <is>
          <t xml:space="preserve">082</t>
        </is>
      </c>
      <c s="9" r="H6353">
        <v>2.1000</v>
      </c>
      <c s="8" t="inlineStr" r="I6353">
        <is>
          <t xml:space="preserve"/>
        </is>
      </c>
      <c s="8" t="inlineStr" r="J6353">
        <is>
          <t xml:space="preserve"> Wayne</t>
        </is>
      </c>
    </row>
    <row r="6354" ht="20.25" customHeight="0">
      <c s="5" t="inlineStr" r="A6354">
        <is>
          <t xml:space="preserve">50300300</t>
        </is>
      </c>
      <c s="5" t="inlineStr" r="B6354">
        <is>
          <t xml:space="preserve">PROTECTIVE COAT</t>
        </is>
      </c>
      <c s="5" t="inlineStr" r="C6354">
        <is>
          <t xml:space="preserve">SQ YD  </t>
        </is>
      </c>
      <c s="6" r="D6354">
        <v>265.000</v>
      </c>
      <c s="7" r="E6354">
        <v>7</v>
      </c>
      <c s="8" t="inlineStr" r="F6354">
        <is>
          <t xml:space="preserve">95984</t>
        </is>
      </c>
      <c s="8" t="inlineStr" r="G6354">
        <is>
          <t xml:space="preserve">082</t>
        </is>
      </c>
      <c s="9" r="H6354">
        <v>5.0000</v>
      </c>
      <c s="8" t="inlineStr" r="I6354">
        <is>
          <t xml:space="preserve"/>
        </is>
      </c>
      <c s="8" t="inlineStr" r="J6354">
        <is>
          <t xml:space="preserve"> Wayne</t>
        </is>
      </c>
    </row>
    <row r="6355" ht="20.25" customHeight="0">
      <c s="5" t="inlineStr" r="A6355">
        <is>
          <t xml:space="preserve">50301350</t>
        </is>
      </c>
      <c s="5" t="inlineStr" r="B6355">
        <is>
          <t xml:space="preserve">CONCRETE SUPERSTRUCTURE (APPROACH SLAB)</t>
        </is>
      </c>
      <c s="5" t="inlineStr" r="C6355">
        <is>
          <t xml:space="preserve">CU YD  </t>
        </is>
      </c>
      <c s="6" r="D6355">
        <v>40.400</v>
      </c>
      <c s="7" r="E6355">
        <v>1</v>
      </c>
      <c s="8" t="inlineStr" r="F6355">
        <is>
          <t xml:space="preserve">61K52</t>
        </is>
      </c>
      <c s="8" t="inlineStr" r="G6355">
        <is>
          <t xml:space="preserve">002</t>
        </is>
      </c>
      <c s="9" r="H6355">
        <v>800.0000</v>
      </c>
      <c s="8" t="inlineStr" r="I6355">
        <is>
          <t xml:space="preserve">Y</t>
        </is>
      </c>
      <c s="8" t="inlineStr" r="J6355">
        <is>
          <t xml:space="preserve"> Lake</t>
        </is>
      </c>
    </row>
    <row r="6356" ht="20.25" customHeight="0">
      <c s="5" t="inlineStr" r="A6356">
        <is>
          <t xml:space="preserve">50301350</t>
        </is>
      </c>
      <c s="5" t="inlineStr" r="B6356">
        <is>
          <t xml:space="preserve">CONCRETE SUPERSTRUCTURE (APPROACH SLAB)</t>
        </is>
      </c>
      <c s="5" t="inlineStr" r="C6356">
        <is>
          <t xml:space="preserve">CU YD  </t>
        </is>
      </c>
      <c s="6" r="D6356">
        <v>40.400</v>
      </c>
      <c s="7" r="E6356">
        <v>1</v>
      </c>
      <c s="8" t="inlineStr" r="F6356">
        <is>
          <t xml:space="preserve">61K52</t>
        </is>
      </c>
      <c s="8" t="inlineStr" r="G6356">
        <is>
          <t xml:space="preserve">002</t>
        </is>
      </c>
      <c s="9" r="H6356">
        <v>1600.0000</v>
      </c>
      <c s="8" t="inlineStr" r="I6356">
        <is>
          <t xml:space="preserve"/>
        </is>
      </c>
      <c s="8" t="inlineStr" r="J6356">
        <is>
          <t xml:space="preserve"> Lake</t>
        </is>
      </c>
    </row>
    <row r="6357" ht="20.25" customHeight="0">
      <c s="5" t="inlineStr" r="A6357">
        <is>
          <t xml:space="preserve">50301350</t>
        </is>
      </c>
      <c s="5" t="inlineStr" r="B6357">
        <is>
          <t xml:space="preserve">CONCRETE SUPERSTRUCTURE (APPROACH SLAB)</t>
        </is>
      </c>
      <c s="5" t="inlineStr" r="C6357">
        <is>
          <t xml:space="preserve">CU YD  </t>
        </is>
      </c>
      <c s="6" r="D6357">
        <v>40.400</v>
      </c>
      <c s="7" r="E6357">
        <v>1</v>
      </c>
      <c s="8" t="inlineStr" r="F6357">
        <is>
          <t xml:space="preserve">61K52</t>
        </is>
      </c>
      <c s="8" t="inlineStr" r="G6357">
        <is>
          <t xml:space="preserve">002</t>
        </is>
      </c>
      <c s="9" r="H6357">
        <v>1700.0000</v>
      </c>
      <c s="8" t="inlineStr" r="I6357">
        <is>
          <t xml:space="preserve"/>
        </is>
      </c>
      <c s="8" t="inlineStr" r="J6357">
        <is>
          <t xml:space="preserve"> Lake</t>
        </is>
      </c>
    </row>
    <row r="6358" ht="20.25" customHeight="0">
      <c s="5" t="inlineStr" r="A6358">
        <is>
          <t xml:space="preserve">50301350</t>
        </is>
      </c>
      <c s="5" t="inlineStr" r="B6358">
        <is>
          <t xml:space="preserve">CONCRETE SUPERSTRUCTURE (APPROACH SLAB)</t>
        </is>
      </c>
      <c s="5" t="inlineStr" r="C6358">
        <is>
          <t xml:space="preserve">CU YD  </t>
        </is>
      </c>
      <c s="6" r="D6358">
        <v>18.200</v>
      </c>
      <c s="7" r="E6358">
        <v>1</v>
      </c>
      <c s="8" t="inlineStr" r="F6358">
        <is>
          <t xml:space="preserve">61L69</t>
        </is>
      </c>
      <c s="8" t="inlineStr" r="G6358">
        <is>
          <t xml:space="preserve">092</t>
        </is>
      </c>
      <c s="9" r="H6358">
        <v>600.0000</v>
      </c>
      <c s="8" t="inlineStr" r="I6358">
        <is>
          <t xml:space="preserve">Y</t>
        </is>
      </c>
      <c s="8" t="inlineStr" r="J6358">
        <is>
          <t xml:space="preserve"> DuPage</t>
        </is>
      </c>
    </row>
    <row r="6359" ht="20.25" customHeight="0">
      <c s="5" t="inlineStr" r="A6359">
        <is>
          <t xml:space="preserve">50301350</t>
        </is>
      </c>
      <c s="5" t="inlineStr" r="B6359">
        <is>
          <t xml:space="preserve">CONCRETE SUPERSTRUCTURE (APPROACH SLAB)</t>
        </is>
      </c>
      <c s="5" t="inlineStr" r="C6359">
        <is>
          <t xml:space="preserve">CU YD  </t>
        </is>
      </c>
      <c s="6" r="D6359">
        <v>18.200</v>
      </c>
      <c s="7" r="E6359">
        <v>1</v>
      </c>
      <c s="8" t="inlineStr" r="F6359">
        <is>
          <t xml:space="preserve">61L69</t>
        </is>
      </c>
      <c s="8" t="inlineStr" r="G6359">
        <is>
          <t xml:space="preserve">092</t>
        </is>
      </c>
      <c s="9" r="H6359">
        <v>828.2500</v>
      </c>
      <c s="8" t="inlineStr" r="I6359">
        <is>
          <t xml:space="preserve"/>
        </is>
      </c>
      <c s="8" t="inlineStr" r="J6359">
        <is>
          <t xml:space="preserve"> DuPage</t>
        </is>
      </c>
    </row>
    <row r="6360" ht="20.25" customHeight="0">
      <c s="5" t="inlineStr" r="A6360">
        <is>
          <t xml:space="preserve">50301350</t>
        </is>
      </c>
      <c s="5" t="inlineStr" r="B6360">
        <is>
          <t xml:space="preserve">CONCRETE SUPERSTRUCTURE (APPROACH SLAB)</t>
        </is>
      </c>
      <c s="5" t="inlineStr" r="C6360">
        <is>
          <t xml:space="preserve">CU YD  </t>
        </is>
      </c>
      <c s="6" r="D6360">
        <v>18.200</v>
      </c>
      <c s="7" r="E6360">
        <v>1</v>
      </c>
      <c s="8" t="inlineStr" r="F6360">
        <is>
          <t xml:space="preserve">61L69</t>
        </is>
      </c>
      <c s="8" t="inlineStr" r="G6360">
        <is>
          <t xml:space="preserve">092</t>
        </is>
      </c>
      <c s="9" r="H6360">
        <v>1100.0000</v>
      </c>
      <c s="8" t="inlineStr" r="I6360">
        <is>
          <t xml:space="preserve"/>
        </is>
      </c>
      <c s="8" t="inlineStr" r="J6360">
        <is>
          <t xml:space="preserve"> DuPage</t>
        </is>
      </c>
    </row>
    <row r="6361" ht="20.25" customHeight="0">
      <c s="5" t="inlineStr" r="A6361">
        <is>
          <t xml:space="preserve">50301350</t>
        </is>
      </c>
      <c s="5" t="inlineStr" r="B6361">
        <is>
          <t xml:space="preserve">CONCRETE SUPERSTRUCTURE (APPROACH SLAB)</t>
        </is>
      </c>
      <c s="5" t="inlineStr" r="C6361">
        <is>
          <t xml:space="preserve">CU YD  </t>
        </is>
      </c>
      <c s="6" r="D6361">
        <v>18.200</v>
      </c>
      <c s="7" r="E6361">
        <v>1</v>
      </c>
      <c s="8" t="inlineStr" r="F6361">
        <is>
          <t xml:space="preserve">61L69</t>
        </is>
      </c>
      <c s="8" t="inlineStr" r="G6361">
        <is>
          <t xml:space="preserve">092</t>
        </is>
      </c>
      <c s="9" r="H6361">
        <v>1400.0000</v>
      </c>
      <c s="8" t="inlineStr" r="I6361">
        <is>
          <t xml:space="preserve"/>
        </is>
      </c>
      <c s="8" t="inlineStr" r="J6361">
        <is>
          <t xml:space="preserve"> DuPage</t>
        </is>
      </c>
    </row>
    <row r="6362" ht="20.25" customHeight="0">
      <c s="5" t="inlineStr" r="A6362">
        <is>
          <t xml:space="preserve">50301350</t>
        </is>
      </c>
      <c s="5" t="inlineStr" r="B6362">
        <is>
          <t xml:space="preserve">CONCRETE SUPERSTRUCTURE (APPROACH SLAB)</t>
        </is>
      </c>
      <c s="5" t="inlineStr" r="C6362">
        <is>
          <t xml:space="preserve">CU YD  </t>
        </is>
      </c>
      <c s="6" r="D6362">
        <v>18.200</v>
      </c>
      <c s="7" r="E6362">
        <v>1</v>
      </c>
      <c s="8" t="inlineStr" r="F6362">
        <is>
          <t xml:space="preserve">61L69</t>
        </is>
      </c>
      <c s="8" t="inlineStr" r="G6362">
        <is>
          <t xml:space="preserve">092</t>
        </is>
      </c>
      <c s="9" r="H6362">
        <v>1500.0000</v>
      </c>
      <c s="8" t="inlineStr" r="I6362">
        <is>
          <t xml:space="preserve"/>
        </is>
      </c>
      <c s="8" t="inlineStr" r="J6362">
        <is>
          <t xml:space="preserve"> DuPage</t>
        </is>
      </c>
    </row>
    <row r="6363" ht="20.25" customHeight="0">
      <c s="5" t="inlineStr" r="A6363">
        <is>
          <t xml:space="preserve">50301350</t>
        </is>
      </c>
      <c s="5" t="inlineStr" r="B6363">
        <is>
          <t xml:space="preserve">CONCRETE SUPERSTRUCTURE (APPROACH SLAB)</t>
        </is>
      </c>
      <c s="5" t="inlineStr" r="C6363">
        <is>
          <t xml:space="preserve">CU YD  </t>
        </is>
      </c>
      <c s="6" r="D6363">
        <v>18.200</v>
      </c>
      <c s="7" r="E6363">
        <v>1</v>
      </c>
      <c s="8" t="inlineStr" r="F6363">
        <is>
          <t xml:space="preserve">61L69</t>
        </is>
      </c>
      <c s="8" t="inlineStr" r="G6363">
        <is>
          <t xml:space="preserve">092</t>
        </is>
      </c>
      <c s="9" r="H6363">
        <v>3200.0000</v>
      </c>
      <c s="8" t="inlineStr" r="I6363">
        <is>
          <t xml:space="preserve"/>
        </is>
      </c>
      <c s="8" t="inlineStr" r="J6363">
        <is>
          <t xml:space="preserve"> DuPage</t>
        </is>
      </c>
    </row>
    <row r="6364" ht="20.25" customHeight="0">
      <c s="5" t="inlineStr" r="A6364">
        <is>
          <t xml:space="preserve">50301350</t>
        </is>
      </c>
      <c s="5" t="inlineStr" r="B6364">
        <is>
          <t xml:space="preserve">CONCRETE SUPERSTRUCTURE (APPROACH SLAB)</t>
        </is>
      </c>
      <c s="5" t="inlineStr" r="C6364">
        <is>
          <t xml:space="preserve">CU YD  </t>
        </is>
      </c>
      <c s="6" r="D6364">
        <v>211.000</v>
      </c>
      <c s="7" r="E6364">
        <v>1</v>
      </c>
      <c s="8" t="inlineStr" r="F6364">
        <is>
          <t xml:space="preserve">62R22</t>
        </is>
      </c>
      <c s="8" t="inlineStr" r="G6364">
        <is>
          <t xml:space="preserve">097</t>
        </is>
      </c>
      <c s="9" r="H6364">
        <v>480.0000</v>
      </c>
      <c s="8" t="inlineStr" r="I6364">
        <is>
          <t xml:space="preserve">Y</t>
        </is>
      </c>
      <c s="8" t="inlineStr" r="J6364">
        <is>
          <t xml:space="preserve"> Will</t>
        </is>
      </c>
    </row>
    <row r="6365" ht="20.25" customHeight="0">
      <c s="5" t="inlineStr" r="A6365">
        <is>
          <t xml:space="preserve">50301350</t>
        </is>
      </c>
      <c s="5" t="inlineStr" r="B6365">
        <is>
          <t xml:space="preserve">CONCRETE SUPERSTRUCTURE (APPROACH SLAB)</t>
        </is>
      </c>
      <c s="5" t="inlineStr" r="C6365">
        <is>
          <t xml:space="preserve">CU YD  </t>
        </is>
      </c>
      <c s="6" r="D6365">
        <v>211.000</v>
      </c>
      <c s="7" r="E6365">
        <v>1</v>
      </c>
      <c s="8" t="inlineStr" r="F6365">
        <is>
          <t xml:space="preserve">62R22</t>
        </is>
      </c>
      <c s="8" t="inlineStr" r="G6365">
        <is>
          <t xml:space="preserve">097</t>
        </is>
      </c>
      <c s="9" r="H6365">
        <v>479.5900</v>
      </c>
      <c s="8" t="inlineStr" r="I6365">
        <is>
          <t xml:space="preserve"/>
        </is>
      </c>
      <c s="8" t="inlineStr" r="J6365">
        <is>
          <t xml:space="preserve"> Will</t>
        </is>
      </c>
    </row>
    <row r="6366" ht="20.25" customHeight="0">
      <c s="5" t="inlineStr" r="A6366">
        <is>
          <t xml:space="preserve">50301350</t>
        </is>
      </c>
      <c s="5" t="inlineStr" r="B6366">
        <is>
          <t xml:space="preserve">CONCRETE SUPERSTRUCTURE (APPROACH SLAB)</t>
        </is>
      </c>
      <c s="5" t="inlineStr" r="C6366">
        <is>
          <t xml:space="preserve">CU YD  </t>
        </is>
      </c>
      <c s="6" r="D6366">
        <v>211.000</v>
      </c>
      <c s="7" r="E6366">
        <v>1</v>
      </c>
      <c s="8" t="inlineStr" r="F6366">
        <is>
          <t xml:space="preserve">62R22</t>
        </is>
      </c>
      <c s="8" t="inlineStr" r="G6366">
        <is>
          <t xml:space="preserve">097</t>
        </is>
      </c>
      <c s="9" r="H6366">
        <v>531.0500</v>
      </c>
      <c s="8" t="inlineStr" r="I6366">
        <is>
          <t xml:space="preserve"/>
        </is>
      </c>
      <c s="8" t="inlineStr" r="J6366">
        <is>
          <t xml:space="preserve"> Will</t>
        </is>
      </c>
    </row>
    <row r="6367" ht="20.25" customHeight="0">
      <c s="5" t="inlineStr" r="A6367">
        <is>
          <t xml:space="preserve">50301350</t>
        </is>
      </c>
      <c s="5" t="inlineStr" r="B6367">
        <is>
          <t xml:space="preserve">CONCRETE SUPERSTRUCTURE (APPROACH SLAB)</t>
        </is>
      </c>
      <c s="5" t="inlineStr" r="C6367">
        <is>
          <t xml:space="preserve">CU YD  </t>
        </is>
      </c>
      <c s="6" r="D6367">
        <v>236.800</v>
      </c>
      <c s="7" r="E6367">
        <v>5</v>
      </c>
      <c s="8" t="inlineStr" r="F6367">
        <is>
          <t xml:space="preserve">70D66</t>
        </is>
      </c>
      <c s="8" t="inlineStr" r="G6367">
        <is>
          <t xml:space="preserve">043</t>
        </is>
      </c>
      <c s="9" r="H6367">
        <v>695.0000</v>
      </c>
      <c s="8" t="inlineStr" r="I6367">
        <is>
          <t xml:space="preserve">Y</t>
        </is>
      </c>
      <c s="8" t="inlineStr" r="J6367">
        <is>
          <t xml:space="preserve"> Vermilion</t>
        </is>
      </c>
    </row>
    <row r="6368" ht="20.25" customHeight="0">
      <c s="5" t="inlineStr" r="A6368">
        <is>
          <t xml:space="preserve">50301350</t>
        </is>
      </c>
      <c s="5" t="inlineStr" r="B6368">
        <is>
          <t xml:space="preserve">CONCRETE SUPERSTRUCTURE (APPROACH SLAB)</t>
        </is>
      </c>
      <c s="5" t="inlineStr" r="C6368">
        <is>
          <t xml:space="preserve">CU YD  </t>
        </is>
      </c>
      <c s="6" r="D6368">
        <v>236.800</v>
      </c>
      <c s="7" r="E6368">
        <v>5</v>
      </c>
      <c s="8" t="inlineStr" r="F6368">
        <is>
          <t xml:space="preserve">70D66</t>
        </is>
      </c>
      <c s="8" t="inlineStr" r="G6368">
        <is>
          <t xml:space="preserve">043</t>
        </is>
      </c>
      <c s="9" r="H6368">
        <v>700.0000</v>
      </c>
      <c s="8" t="inlineStr" r="I6368">
        <is>
          <t xml:space="preserve"/>
        </is>
      </c>
      <c s="8" t="inlineStr" r="J6368">
        <is>
          <t xml:space="preserve"> Vermilion</t>
        </is>
      </c>
    </row>
    <row r="6369" ht="20.25" customHeight="0">
      <c s="5" t="inlineStr" r="A6369">
        <is>
          <t xml:space="preserve">50301350</t>
        </is>
      </c>
      <c s="5" t="inlineStr" r="B6369">
        <is>
          <t xml:space="preserve">CONCRETE SUPERSTRUCTURE (APPROACH SLAB)</t>
        </is>
      </c>
      <c s="5" t="inlineStr" r="C6369">
        <is>
          <t xml:space="preserve">CU YD  </t>
        </is>
      </c>
      <c s="6" r="D6369">
        <v>236.800</v>
      </c>
      <c s="7" r="E6369">
        <v>5</v>
      </c>
      <c s="8" t="inlineStr" r="F6369">
        <is>
          <t xml:space="preserve">70D66</t>
        </is>
      </c>
      <c s="8" t="inlineStr" r="G6369">
        <is>
          <t xml:space="preserve">043</t>
        </is>
      </c>
      <c s="9" r="H6369">
        <v>705.2300</v>
      </c>
      <c s="8" t="inlineStr" r="I6369">
        <is>
          <t xml:space="preserve"/>
        </is>
      </c>
      <c s="8" t="inlineStr" r="J6369">
        <is>
          <t xml:space="preserve"> Vermilion</t>
        </is>
      </c>
    </row>
    <row r="6370" ht="20.25" customHeight="0">
      <c s="5" t="inlineStr" r="A6370">
        <is>
          <t xml:space="preserve">50301350</t>
        </is>
      </c>
      <c s="5" t="inlineStr" r="B6370">
        <is>
          <t xml:space="preserve">CONCRETE SUPERSTRUCTURE (APPROACH SLAB)</t>
        </is>
      </c>
      <c s="5" t="inlineStr" r="C6370">
        <is>
          <t xml:space="preserve">CU YD  </t>
        </is>
      </c>
      <c s="6" r="D6370">
        <v>237.400</v>
      </c>
      <c s="7" r="E6370">
        <v>7</v>
      </c>
      <c s="8" t="inlineStr" r="F6370">
        <is>
          <t xml:space="preserve">74164</t>
        </is>
      </c>
      <c s="8" t="inlineStr" r="G6370">
        <is>
          <t xml:space="preserve">056</t>
        </is>
      </c>
      <c s="9" r="H6370">
        <v>679.5900</v>
      </c>
      <c s="8" t="inlineStr" r="I6370">
        <is>
          <t xml:space="preserve">Y</t>
        </is>
      </c>
      <c s="8" t="inlineStr" r="J6370">
        <is>
          <t xml:space="preserve"> Lawrence</t>
        </is>
      </c>
    </row>
    <row r="6371" ht="20.25" customHeight="0">
      <c s="5" t="inlineStr" r="A6371">
        <is>
          <t xml:space="preserve">50301350</t>
        </is>
      </c>
      <c s="5" t="inlineStr" r="B6371">
        <is>
          <t xml:space="preserve">CONCRETE SUPERSTRUCTURE (APPROACH SLAB)</t>
        </is>
      </c>
      <c s="5" t="inlineStr" r="C6371">
        <is>
          <t xml:space="preserve">CU YD  </t>
        </is>
      </c>
      <c s="6" r="D6371">
        <v>237.400</v>
      </c>
      <c s="7" r="E6371">
        <v>7</v>
      </c>
      <c s="8" t="inlineStr" r="F6371">
        <is>
          <t xml:space="preserve">74164</t>
        </is>
      </c>
      <c s="8" t="inlineStr" r="G6371">
        <is>
          <t xml:space="preserve">056</t>
        </is>
      </c>
      <c s="9" r="H6371">
        <v>618.6700</v>
      </c>
      <c s="8" t="inlineStr" r="I6371">
        <is>
          <t xml:space="preserve"/>
        </is>
      </c>
      <c s="8" t="inlineStr" r="J6371">
        <is>
          <t xml:space="preserve"> Lawrence</t>
        </is>
      </c>
    </row>
    <row r="6372" ht="20.25" customHeight="0">
      <c s="5" t="inlineStr" r="A6372">
        <is>
          <t xml:space="preserve">50301350</t>
        </is>
      </c>
      <c s="5" t="inlineStr" r="B6372">
        <is>
          <t xml:space="preserve">CONCRETE SUPERSTRUCTURE (APPROACH SLAB)</t>
        </is>
      </c>
      <c s="5" t="inlineStr" r="C6372">
        <is>
          <t xml:space="preserve">CU YD  </t>
        </is>
      </c>
      <c s="6" r="D6372">
        <v>237.400</v>
      </c>
      <c s="7" r="E6372">
        <v>7</v>
      </c>
      <c s="8" t="inlineStr" r="F6372">
        <is>
          <t xml:space="preserve">74164</t>
        </is>
      </c>
      <c s="8" t="inlineStr" r="G6372">
        <is>
          <t xml:space="preserve">056</t>
        </is>
      </c>
      <c s="9" r="H6372">
        <v>650.0000</v>
      </c>
      <c s="8" t="inlineStr" r="I6372">
        <is>
          <t xml:space="preserve"/>
        </is>
      </c>
      <c s="8" t="inlineStr" r="J6372">
        <is>
          <t xml:space="preserve"> Lawrence</t>
        </is>
      </c>
    </row>
    <row r="6373" ht="20.25" customHeight="0">
      <c s="5" t="inlineStr" r="A6373">
        <is>
          <t xml:space="preserve">50301350</t>
        </is>
      </c>
      <c s="5" t="inlineStr" r="B6373">
        <is>
          <t xml:space="preserve">CONCRETE SUPERSTRUCTURE (APPROACH SLAB)</t>
        </is>
      </c>
      <c s="5" t="inlineStr" r="C6373">
        <is>
          <t xml:space="preserve">CU YD  </t>
        </is>
      </c>
      <c s="6" r="D6373">
        <v>256.000</v>
      </c>
      <c s="7" r="E6373">
        <v>7</v>
      </c>
      <c s="8" t="inlineStr" r="F6373">
        <is>
          <t xml:space="preserve">74597</t>
        </is>
      </c>
      <c s="8" t="inlineStr" r="G6373">
        <is>
          <t xml:space="preserve">058</t>
        </is>
      </c>
      <c s="9" r="H6373">
        <v>692.5100</v>
      </c>
      <c s="8" t="inlineStr" r="I6373">
        <is>
          <t xml:space="preserve">Y</t>
        </is>
      </c>
      <c s="8" t="inlineStr" r="J6373">
        <is>
          <t xml:space="preserve"> Cumberland</t>
        </is>
      </c>
    </row>
    <row r="6374" ht="20.25" customHeight="0">
      <c s="5" t="inlineStr" r="A6374">
        <is>
          <t xml:space="preserve">50301350</t>
        </is>
      </c>
      <c s="5" t="inlineStr" r="B6374">
        <is>
          <t xml:space="preserve">CONCRETE SUPERSTRUCTURE (APPROACH SLAB)</t>
        </is>
      </c>
      <c s="5" t="inlineStr" r="C6374">
        <is>
          <t xml:space="preserve">CU YD  </t>
        </is>
      </c>
      <c s="6" r="D6374">
        <v>256.000</v>
      </c>
      <c s="7" r="E6374">
        <v>7</v>
      </c>
      <c s="8" t="inlineStr" r="F6374">
        <is>
          <t xml:space="preserve">74597</t>
        </is>
      </c>
      <c s="8" t="inlineStr" r="G6374">
        <is>
          <t xml:space="preserve">058</t>
        </is>
      </c>
      <c s="9" r="H6374">
        <v>428.0000</v>
      </c>
      <c s="8" t="inlineStr" r="I6374">
        <is>
          <t xml:space="preserve"/>
        </is>
      </c>
      <c s="8" t="inlineStr" r="J6374">
        <is>
          <t xml:space="preserve"> Cumberland</t>
        </is>
      </c>
    </row>
    <row r="6375" ht="20.25" customHeight="0">
      <c s="5" t="inlineStr" r="A6375">
        <is>
          <t xml:space="preserve">50301350</t>
        </is>
      </c>
      <c s="5" t="inlineStr" r="B6375">
        <is>
          <t xml:space="preserve">CONCRETE SUPERSTRUCTURE (APPROACH SLAB)</t>
        </is>
      </c>
      <c s="5" t="inlineStr" r="C6375">
        <is>
          <t xml:space="preserve">CU YD  </t>
        </is>
      </c>
      <c s="6" r="D6375">
        <v>256.000</v>
      </c>
      <c s="7" r="E6375">
        <v>7</v>
      </c>
      <c s="8" t="inlineStr" r="F6375">
        <is>
          <t xml:space="preserve">74597</t>
        </is>
      </c>
      <c s="8" t="inlineStr" r="G6375">
        <is>
          <t xml:space="preserve">058</t>
        </is>
      </c>
      <c s="9" r="H6375">
        <v>650.0000</v>
      </c>
      <c s="8" t="inlineStr" r="I6375">
        <is>
          <t xml:space="preserve"/>
        </is>
      </c>
      <c s="8" t="inlineStr" r="J6375">
        <is>
          <t xml:space="preserve"> Cumberland</t>
        </is>
      </c>
    </row>
    <row r="6376" ht="20.25" customHeight="0">
      <c s="5" t="inlineStr" r="A6376">
        <is>
          <t xml:space="preserve">50301350</t>
        </is>
      </c>
      <c s="5" t="inlineStr" r="B6376">
        <is>
          <t xml:space="preserve">CONCRETE SUPERSTRUCTURE (APPROACH SLAB)</t>
        </is>
      </c>
      <c s="5" t="inlineStr" r="C6376">
        <is>
          <t xml:space="preserve">CU YD  </t>
        </is>
      </c>
      <c s="6" r="D6376">
        <v>256.000</v>
      </c>
      <c s="7" r="E6376">
        <v>7</v>
      </c>
      <c s="8" t="inlineStr" r="F6376">
        <is>
          <t xml:space="preserve">74597</t>
        </is>
      </c>
      <c s="8" t="inlineStr" r="G6376">
        <is>
          <t xml:space="preserve">058</t>
        </is>
      </c>
      <c s="9" r="H6376">
        <v>701.2200</v>
      </c>
      <c s="8" t="inlineStr" r="I6376">
        <is>
          <t xml:space="preserve"/>
        </is>
      </c>
      <c s="8" t="inlineStr" r="J6376">
        <is>
          <t xml:space="preserve"> Cumberland</t>
        </is>
      </c>
    </row>
    <row r="6377" ht="20.25" customHeight="0">
      <c s="5" t="inlineStr" r="A6377">
        <is>
          <t xml:space="preserve">50301350</t>
        </is>
      </c>
      <c s="5" t="inlineStr" r="B6377">
        <is>
          <t xml:space="preserve">CONCRETE SUPERSTRUCTURE (APPROACH SLAB)</t>
        </is>
      </c>
      <c s="5" t="inlineStr" r="C6377">
        <is>
          <t xml:space="preserve">CU YD  </t>
        </is>
      </c>
      <c s="6" r="D6377">
        <v>91.200</v>
      </c>
      <c s="7" r="E6377">
        <v>7</v>
      </c>
      <c s="8" t="inlineStr" r="F6377">
        <is>
          <t xml:space="preserve">74654</t>
        </is>
      </c>
      <c s="8" t="inlineStr" r="G6377">
        <is>
          <t xml:space="preserve">060</t>
        </is>
      </c>
      <c s="9" r="H6377">
        <v>535.0000</v>
      </c>
      <c s="8" t="inlineStr" r="I6377">
        <is>
          <t xml:space="preserve">Y</t>
        </is>
      </c>
      <c s="8" t="inlineStr" r="J6377">
        <is>
          <t xml:space="preserve"> Clay</t>
        </is>
      </c>
    </row>
    <row r="6378" ht="20.25" customHeight="0">
      <c s="5" t="inlineStr" r="A6378">
        <is>
          <t xml:space="preserve">50301350</t>
        </is>
      </c>
      <c s="5" t="inlineStr" r="B6378">
        <is>
          <t xml:space="preserve">CONCRETE SUPERSTRUCTURE (APPROACH SLAB)</t>
        </is>
      </c>
      <c s="5" t="inlineStr" r="C6378">
        <is>
          <t xml:space="preserve">CU YD  </t>
        </is>
      </c>
      <c s="6" r="D6378">
        <v>91.200</v>
      </c>
      <c s="7" r="E6378">
        <v>7</v>
      </c>
      <c s="8" t="inlineStr" r="F6378">
        <is>
          <t xml:space="preserve">74654</t>
        </is>
      </c>
      <c s="8" t="inlineStr" r="G6378">
        <is>
          <t xml:space="preserve">060</t>
        </is>
      </c>
      <c s="9" r="H6378">
        <v>640.0000</v>
      </c>
      <c s="8" t="inlineStr" r="I6378">
        <is>
          <t xml:space="preserve"/>
        </is>
      </c>
      <c s="8" t="inlineStr" r="J6378">
        <is>
          <t xml:space="preserve"> Clay</t>
        </is>
      </c>
    </row>
    <row r="6379" ht="20.25" customHeight="0">
      <c s="5" t="inlineStr" r="A6379">
        <is>
          <t xml:space="preserve">50301350</t>
        </is>
      </c>
      <c s="5" t="inlineStr" r="B6379">
        <is>
          <t xml:space="preserve">CONCRETE SUPERSTRUCTURE (APPROACH SLAB)</t>
        </is>
      </c>
      <c s="5" t="inlineStr" r="C6379">
        <is>
          <t xml:space="preserve">CU YD  </t>
        </is>
      </c>
      <c s="6" r="D6379">
        <v>142.600</v>
      </c>
      <c s="7" r="E6379">
        <v>7</v>
      </c>
      <c s="8" t="inlineStr" r="F6379">
        <is>
          <t xml:space="preserve">74A04</t>
        </is>
      </c>
      <c s="8" t="inlineStr" r="G6379">
        <is>
          <t xml:space="preserve">061</t>
        </is>
      </c>
      <c s="9" r="H6379">
        <v>432.9000</v>
      </c>
      <c s="8" t="inlineStr" r="I6379">
        <is>
          <t xml:space="preserve">Y</t>
        </is>
      </c>
      <c s="8" t="inlineStr" r="J6379">
        <is>
          <t xml:space="preserve"> Effingham</t>
        </is>
      </c>
    </row>
    <row r="6380" ht="20.25" customHeight="0">
      <c s="5" t="inlineStr" r="A6380">
        <is>
          <t xml:space="preserve">50301350</t>
        </is>
      </c>
      <c s="5" t="inlineStr" r="B6380">
        <is>
          <t xml:space="preserve">CONCRETE SUPERSTRUCTURE (APPROACH SLAB)</t>
        </is>
      </c>
      <c s="5" t="inlineStr" r="C6380">
        <is>
          <t xml:space="preserve">CU YD  </t>
        </is>
      </c>
      <c s="6" r="D6380">
        <v>142.600</v>
      </c>
      <c s="7" r="E6380">
        <v>7</v>
      </c>
      <c s="8" t="inlineStr" r="F6380">
        <is>
          <t xml:space="preserve">74A04</t>
        </is>
      </c>
      <c s="8" t="inlineStr" r="G6380">
        <is>
          <t xml:space="preserve">061</t>
        </is>
      </c>
      <c s="9" r="H6380">
        <v>515.0000</v>
      </c>
      <c s="8" t="inlineStr" r="I6380">
        <is>
          <t xml:space="preserve"/>
        </is>
      </c>
      <c s="8" t="inlineStr" r="J6380">
        <is>
          <t xml:space="preserve"> Effingham</t>
        </is>
      </c>
    </row>
    <row r="6381" ht="20.25" customHeight="0">
      <c s="5" t="inlineStr" r="A6381">
        <is>
          <t xml:space="preserve">50301350</t>
        </is>
      </c>
      <c s="5" t="inlineStr" r="B6381">
        <is>
          <t xml:space="preserve">CONCRETE SUPERSTRUCTURE (APPROACH SLAB)</t>
        </is>
      </c>
      <c s="5" t="inlineStr" r="C6381">
        <is>
          <t xml:space="preserve">CU YD  </t>
        </is>
      </c>
      <c s="6" r="D6381">
        <v>142.600</v>
      </c>
      <c s="7" r="E6381">
        <v>7</v>
      </c>
      <c s="8" t="inlineStr" r="F6381">
        <is>
          <t xml:space="preserve">74A04</t>
        </is>
      </c>
      <c s="8" t="inlineStr" r="G6381">
        <is>
          <t xml:space="preserve">061</t>
        </is>
      </c>
      <c s="9" r="H6381">
        <v>550.0000</v>
      </c>
      <c s="8" t="inlineStr" r="I6381">
        <is>
          <t xml:space="preserve"/>
        </is>
      </c>
      <c s="8" t="inlineStr" r="J6381">
        <is>
          <t xml:space="preserve"> Effingham</t>
        </is>
      </c>
    </row>
    <row r="6382" ht="20.25" customHeight="0">
      <c s="5" t="inlineStr" r="A6382">
        <is>
          <t xml:space="preserve">50301350</t>
        </is>
      </c>
      <c s="5" t="inlineStr" r="B6382">
        <is>
          <t xml:space="preserve">CONCRETE SUPERSTRUCTURE (APPROACH SLAB)</t>
        </is>
      </c>
      <c s="5" t="inlineStr" r="C6382">
        <is>
          <t xml:space="preserve">CU YD  </t>
        </is>
      </c>
      <c s="6" r="D6382">
        <v>142.600</v>
      </c>
      <c s="7" r="E6382">
        <v>7</v>
      </c>
      <c s="8" t="inlineStr" r="F6382">
        <is>
          <t xml:space="preserve">74A04</t>
        </is>
      </c>
      <c s="8" t="inlineStr" r="G6382">
        <is>
          <t xml:space="preserve">061</t>
        </is>
      </c>
      <c s="9" r="H6382">
        <v>880.6800</v>
      </c>
      <c s="8" t="inlineStr" r="I6382">
        <is>
          <t xml:space="preserve"/>
        </is>
      </c>
      <c s="8" t="inlineStr" r="J6382">
        <is>
          <t xml:space="preserve"> Effingham</t>
        </is>
      </c>
    </row>
    <row r="6383" ht="20.25" customHeight="0">
      <c s="5" t="inlineStr" r="A6383">
        <is>
          <t xml:space="preserve">50301350</t>
        </is>
      </c>
      <c s="5" t="inlineStr" r="B6383">
        <is>
          <t xml:space="preserve">CONCRETE SUPERSTRUCTURE (APPROACH SLAB)</t>
        </is>
      </c>
      <c s="5" t="inlineStr" r="C6383">
        <is>
          <t xml:space="preserve">CU YD  </t>
        </is>
      </c>
      <c s="6" r="D6383">
        <v>336.000</v>
      </c>
      <c s="7" r="E6383">
        <v>8</v>
      </c>
      <c s="8" t="inlineStr" r="F6383">
        <is>
          <t xml:space="preserve">76T17</t>
        </is>
      </c>
      <c s="8" t="inlineStr" r="G6383">
        <is>
          <t xml:space="preserve">069</t>
        </is>
      </c>
      <c s="9" r="H6383">
        <v>449.7000</v>
      </c>
      <c s="8" t="inlineStr" r="I6383">
        <is>
          <t xml:space="preserve">Y</t>
        </is>
      </c>
      <c s="8" t="inlineStr" r="J6383">
        <is>
          <t xml:space="preserve"> St. Clair</t>
        </is>
      </c>
    </row>
    <row r="6384" ht="20.25" customHeight="0">
      <c s="5" t="inlineStr" r="A6384">
        <is>
          <t xml:space="preserve">50301350</t>
        </is>
      </c>
      <c s="5" t="inlineStr" r="B6384">
        <is>
          <t xml:space="preserve">CONCRETE SUPERSTRUCTURE (APPROACH SLAB)</t>
        </is>
      </c>
      <c s="5" t="inlineStr" r="C6384">
        <is>
          <t xml:space="preserve">CU YD  </t>
        </is>
      </c>
      <c s="6" r="D6384">
        <v>336.000</v>
      </c>
      <c s="7" r="E6384">
        <v>8</v>
      </c>
      <c s="8" t="inlineStr" r="F6384">
        <is>
          <t xml:space="preserve">76T17</t>
        </is>
      </c>
      <c s="8" t="inlineStr" r="G6384">
        <is>
          <t xml:space="preserve">069</t>
        </is>
      </c>
      <c s="9" r="H6384">
        <v>760.0000</v>
      </c>
      <c s="8" t="inlineStr" r="I6384">
        <is>
          <t xml:space="preserve"/>
        </is>
      </c>
      <c s="8" t="inlineStr" r="J6384">
        <is>
          <t xml:space="preserve"> St. Clair</t>
        </is>
      </c>
    </row>
    <row r="6385" ht="20.25" customHeight="0">
      <c s="5" t="inlineStr" r="A6385">
        <is>
          <t xml:space="preserve">50301350</t>
        </is>
      </c>
      <c s="5" t="inlineStr" r="B6385">
        <is>
          <t xml:space="preserve">CONCRETE SUPERSTRUCTURE (APPROACH SLAB)</t>
        </is>
      </c>
      <c s="5" t="inlineStr" r="C6385">
        <is>
          <t xml:space="preserve">CU YD  </t>
        </is>
      </c>
      <c s="6" r="D6385">
        <v>89.300</v>
      </c>
      <c s="7" r="E6385">
        <v>9</v>
      </c>
      <c s="8" t="inlineStr" r="F6385">
        <is>
          <t xml:space="preserve">78793</t>
        </is>
      </c>
      <c s="8" t="inlineStr" r="G6385">
        <is>
          <t xml:space="preserve">072</t>
        </is>
      </c>
      <c s="9" r="H6385">
        <v>622.5700</v>
      </c>
      <c s="8" t="inlineStr" r="I6385">
        <is>
          <t xml:space="preserve">Y</t>
        </is>
      </c>
      <c s="8" t="inlineStr" r="J6385">
        <is>
          <t xml:space="preserve"> Pulaski</t>
        </is>
      </c>
    </row>
    <row r="6386" ht="20.25" customHeight="0">
      <c s="5" t="inlineStr" r="A6386">
        <is>
          <t xml:space="preserve">50301350</t>
        </is>
      </c>
      <c s="5" t="inlineStr" r="B6386">
        <is>
          <t xml:space="preserve">CONCRETE SUPERSTRUCTURE (APPROACH SLAB)</t>
        </is>
      </c>
      <c s="5" t="inlineStr" r="C6386">
        <is>
          <t xml:space="preserve">CU YD  </t>
        </is>
      </c>
      <c s="6" r="D6386">
        <v>89.300</v>
      </c>
      <c s="7" r="E6386">
        <v>9</v>
      </c>
      <c s="8" t="inlineStr" r="F6386">
        <is>
          <t xml:space="preserve">78793</t>
        </is>
      </c>
      <c s="8" t="inlineStr" r="G6386">
        <is>
          <t xml:space="preserve">072</t>
        </is>
      </c>
      <c s="9" r="H6386">
        <v>730.0000</v>
      </c>
      <c s="8" t="inlineStr" r="I6386">
        <is>
          <t xml:space="preserve"/>
        </is>
      </c>
      <c s="8" t="inlineStr" r="J6386">
        <is>
          <t xml:space="preserve"> Pulaski</t>
        </is>
      </c>
    </row>
    <row r="6387" ht="20.25" customHeight="0">
      <c s="5" t="inlineStr" r="A6387">
        <is>
          <t xml:space="preserve">50301350</t>
        </is>
      </c>
      <c s="5" t="inlineStr" r="B6387">
        <is>
          <t xml:space="preserve">CONCRETE SUPERSTRUCTURE (APPROACH SLAB)</t>
        </is>
      </c>
      <c s="5" t="inlineStr" r="C6387">
        <is>
          <t xml:space="preserve">CU YD  </t>
        </is>
      </c>
      <c s="6" r="D6387">
        <v>97.100</v>
      </c>
      <c s="7" r="E6387">
        <v>2</v>
      </c>
      <c s="8" t="inlineStr" r="F6387">
        <is>
          <t xml:space="preserve">85764</t>
        </is>
      </c>
      <c s="8" t="inlineStr" r="G6387">
        <is>
          <t xml:space="preserve">075</t>
        </is>
      </c>
      <c s="9" r="H6387">
        <v>510.0000</v>
      </c>
      <c s="8" t="inlineStr" r="I6387">
        <is>
          <t xml:space="preserve">Y</t>
        </is>
      </c>
      <c s="8" t="inlineStr" r="J6387">
        <is>
          <t xml:space="preserve"> Winnebago</t>
        </is>
      </c>
    </row>
    <row r="6388" ht="20.25" customHeight="0">
      <c s="5" t="inlineStr" r="A6388">
        <is>
          <t xml:space="preserve">50301350</t>
        </is>
      </c>
      <c s="5" t="inlineStr" r="B6388">
        <is>
          <t xml:space="preserve">CONCRETE SUPERSTRUCTURE (APPROACH SLAB)</t>
        </is>
      </c>
      <c s="5" t="inlineStr" r="C6388">
        <is>
          <t xml:space="preserve">CU YD  </t>
        </is>
      </c>
      <c s="6" r="D6388">
        <v>97.100</v>
      </c>
      <c s="7" r="E6388">
        <v>2</v>
      </c>
      <c s="8" t="inlineStr" r="F6388">
        <is>
          <t xml:space="preserve">85764</t>
        </is>
      </c>
      <c s="8" t="inlineStr" r="G6388">
        <is>
          <t xml:space="preserve">075</t>
        </is>
      </c>
      <c s="9" r="H6388">
        <v>615.0000</v>
      </c>
      <c s="8" t="inlineStr" r="I6388">
        <is>
          <t xml:space="preserve"/>
        </is>
      </c>
      <c s="8" t="inlineStr" r="J6388">
        <is>
          <t xml:space="preserve"> Winnebago</t>
        </is>
      </c>
    </row>
    <row r="6389" ht="20.25" customHeight="0">
      <c s="5" t="inlineStr" r="A6389">
        <is>
          <t xml:space="preserve">50301350</t>
        </is>
      </c>
      <c s="5" t="inlineStr" r="B6389">
        <is>
          <t xml:space="preserve">CONCRETE SUPERSTRUCTURE (APPROACH SLAB)</t>
        </is>
      </c>
      <c s="5" t="inlineStr" r="C6389">
        <is>
          <t xml:space="preserve">CU YD  </t>
        </is>
      </c>
      <c s="6" r="D6389">
        <v>97.100</v>
      </c>
      <c s="7" r="E6389">
        <v>2</v>
      </c>
      <c s="8" t="inlineStr" r="F6389">
        <is>
          <t xml:space="preserve">85764</t>
        </is>
      </c>
      <c s="8" t="inlineStr" r="G6389">
        <is>
          <t xml:space="preserve">075</t>
        </is>
      </c>
      <c s="9" r="H6389">
        <v>700.0000</v>
      </c>
      <c s="8" t="inlineStr" r="I6389">
        <is>
          <t xml:space="preserve"/>
        </is>
      </c>
      <c s="8" t="inlineStr" r="J6389">
        <is>
          <t xml:space="preserve"> Winnebago</t>
        </is>
      </c>
    </row>
    <row r="6390" ht="20.25" customHeight="0">
      <c s="5" t="inlineStr" r="A6390">
        <is>
          <t xml:space="preserve">50301350</t>
        </is>
      </c>
      <c s="5" t="inlineStr" r="B6390">
        <is>
          <t xml:space="preserve">CONCRETE SUPERSTRUCTURE (APPROACH SLAB)</t>
        </is>
      </c>
      <c s="5" t="inlineStr" r="C6390">
        <is>
          <t xml:space="preserve">CU YD  </t>
        </is>
      </c>
      <c s="6" r="D6390">
        <v>97.100</v>
      </c>
      <c s="7" r="E6390">
        <v>2</v>
      </c>
      <c s="8" t="inlineStr" r="F6390">
        <is>
          <t xml:space="preserve">85764</t>
        </is>
      </c>
      <c s="8" t="inlineStr" r="G6390">
        <is>
          <t xml:space="preserve">075</t>
        </is>
      </c>
      <c s="9" r="H6390">
        <v>750.0000</v>
      </c>
      <c s="8" t="inlineStr" r="I6390">
        <is>
          <t xml:space="preserve"/>
        </is>
      </c>
      <c s="8" t="inlineStr" r="J6390">
        <is>
          <t xml:space="preserve"> Winnebago</t>
        </is>
      </c>
    </row>
    <row r="6391" ht="20.25" customHeight="0">
      <c s="5" t="inlineStr" r="A6391">
        <is>
          <t xml:space="preserve">50400405</t>
        </is>
      </c>
      <c s="5" t="inlineStr" r="B6391">
        <is>
          <t xml:space="preserve">PRECAST PRESTRESSED CONCRETE DECK BEAMS (21" DEPTH)</t>
        </is>
      </c>
      <c s="5" t="inlineStr" r="C6391">
        <is>
          <t xml:space="preserve">SQ FT  </t>
        </is>
      </c>
      <c s="6" r="D6391">
        <v>3568.000</v>
      </c>
      <c s="7" r="E6391">
        <v>7</v>
      </c>
      <c s="8" t="inlineStr" r="F6391">
        <is>
          <t xml:space="preserve">74654</t>
        </is>
      </c>
      <c s="8" t="inlineStr" r="G6391">
        <is>
          <t xml:space="preserve">060</t>
        </is>
      </c>
      <c s="9" r="H6391">
        <v>107.0000</v>
      </c>
      <c s="8" t="inlineStr" r="I6391">
        <is>
          <t xml:space="preserve">Y</t>
        </is>
      </c>
      <c s="8" t="inlineStr" r="J6391">
        <is>
          <t xml:space="preserve"> Clay</t>
        </is>
      </c>
    </row>
    <row r="6392" ht="20.25" customHeight="0">
      <c s="5" t="inlineStr" r="A6392">
        <is>
          <t xml:space="preserve">50400405</t>
        </is>
      </c>
      <c s="5" t="inlineStr" r="B6392">
        <is>
          <t xml:space="preserve">PRECAST PRESTRESSED CONCRETE DECK BEAMS (21" DEPTH)</t>
        </is>
      </c>
      <c s="5" t="inlineStr" r="C6392">
        <is>
          <t xml:space="preserve">SQ FT  </t>
        </is>
      </c>
      <c s="6" r="D6392">
        <v>3568.000</v>
      </c>
      <c s="7" r="E6392">
        <v>7</v>
      </c>
      <c s="8" t="inlineStr" r="F6392">
        <is>
          <t xml:space="preserve">74654</t>
        </is>
      </c>
      <c s="8" t="inlineStr" r="G6392">
        <is>
          <t xml:space="preserve">060</t>
        </is>
      </c>
      <c s="9" r="H6392">
        <v>125.0000</v>
      </c>
      <c s="8" t="inlineStr" r="I6392">
        <is>
          <t xml:space="preserve"/>
        </is>
      </c>
      <c s="8" t="inlineStr" r="J6392">
        <is>
          <t xml:space="preserve"> Clay</t>
        </is>
      </c>
    </row>
    <row r="6393" ht="20.25" customHeight="0">
      <c s="5" t="inlineStr" r="A6393">
        <is>
          <t xml:space="preserve">50400605</t>
        </is>
      </c>
      <c s="5" t="inlineStr" r="B6393">
        <is>
          <t xml:space="preserve">PRECAST PRESTRESSED CONCRETE DECK BEAMS (33" DEPTH)</t>
        </is>
      </c>
      <c s="5" t="inlineStr" r="C6393">
        <is>
          <t xml:space="preserve">SQ FT  </t>
        </is>
      </c>
      <c s="6" r="D6393">
        <v>2895.000</v>
      </c>
      <c s="7" r="E6393">
        <v>9</v>
      </c>
      <c s="8" t="inlineStr" r="F6393">
        <is>
          <t xml:space="preserve">99749</t>
        </is>
      </c>
      <c s="8" t="inlineStr" r="G6393">
        <is>
          <t xml:space="preserve">086</t>
        </is>
      </c>
      <c s="9" r="H6393">
        <v>139.0000</v>
      </c>
      <c s="8" t="inlineStr" r="I6393">
        <is>
          <t xml:space="preserve">Y</t>
        </is>
      </c>
      <c s="8" t="inlineStr" r="J6393">
        <is>
          <t xml:space="preserve"> Perry</t>
        </is>
      </c>
    </row>
    <row r="6394" ht="20.25" customHeight="0">
      <c s="5" t="inlineStr" r="A6394">
        <is>
          <t xml:space="preserve">50400605</t>
        </is>
      </c>
      <c s="5" t="inlineStr" r="B6394">
        <is>
          <t xml:space="preserve">PRECAST PRESTRESSED CONCRETE DECK BEAMS (33" DEPTH)</t>
        </is>
      </c>
      <c s="5" t="inlineStr" r="C6394">
        <is>
          <t xml:space="preserve">SQ FT  </t>
        </is>
      </c>
      <c s="6" r="D6394">
        <v>2895.000</v>
      </c>
      <c s="7" r="E6394">
        <v>9</v>
      </c>
      <c s="8" t="inlineStr" r="F6394">
        <is>
          <t xml:space="preserve">99749</t>
        </is>
      </c>
      <c s="8" t="inlineStr" r="G6394">
        <is>
          <t xml:space="preserve">086</t>
        </is>
      </c>
      <c s="9" r="H6394">
        <v>127.0000</v>
      </c>
      <c s="8" t="inlineStr" r="I6394">
        <is>
          <t xml:space="preserve"/>
        </is>
      </c>
      <c s="8" t="inlineStr" r="J6394">
        <is>
          <t xml:space="preserve"> Perry</t>
        </is>
      </c>
    </row>
    <row r="6395" ht="20.25" customHeight="0">
      <c s="5" t="inlineStr" r="A6395">
        <is>
          <t xml:space="preserve">50400605</t>
        </is>
      </c>
      <c s="5" t="inlineStr" r="B6395">
        <is>
          <t xml:space="preserve">PRECAST PRESTRESSED CONCRETE DECK BEAMS (33" DEPTH)</t>
        </is>
      </c>
      <c s="5" t="inlineStr" r="C6395">
        <is>
          <t xml:space="preserve">SQ FT  </t>
        </is>
      </c>
      <c s="6" r="D6395">
        <v>2895.000</v>
      </c>
      <c s="7" r="E6395">
        <v>9</v>
      </c>
      <c s="8" t="inlineStr" r="F6395">
        <is>
          <t xml:space="preserve">99749</t>
        </is>
      </c>
      <c s="8" t="inlineStr" r="G6395">
        <is>
          <t xml:space="preserve">086</t>
        </is>
      </c>
      <c s="9" r="H6395">
        <v>127.0000</v>
      </c>
      <c s="8" t="inlineStr" r="I6395">
        <is>
          <t xml:space="preserve"/>
        </is>
      </c>
      <c s="8" t="inlineStr" r="J6395">
        <is>
          <t xml:space="preserve"> Perry</t>
        </is>
      </c>
    </row>
    <row r="6396" ht="20.25" customHeight="0">
      <c s="5" t="inlineStr" r="A6396">
        <is>
          <t xml:space="preserve">50401315</t>
        </is>
      </c>
      <c s="5" t="inlineStr" r="B6396">
        <is>
          <t xml:space="preserve">FURNISHING AND ERECTING PRECAST PRESTRESSED CONCRETE BEAMS, IL36N</t>
        </is>
      </c>
      <c s="5" t="inlineStr" r="C6396">
        <is>
          <t xml:space="preserve">FOOT   </t>
        </is>
      </c>
      <c s="6" r="D6396">
        <v>2838.000</v>
      </c>
      <c s="7" r="E6396">
        <v>8</v>
      </c>
      <c s="8" t="inlineStr" r="F6396">
        <is>
          <t xml:space="preserve">76T17</t>
        </is>
      </c>
      <c s="8" t="inlineStr" r="G6396">
        <is>
          <t xml:space="preserve">069</t>
        </is>
      </c>
      <c s="9" r="H6396">
        <v>511.3500</v>
      </c>
      <c s="8" t="inlineStr" r="I6396">
        <is>
          <t xml:space="preserve">Y</t>
        </is>
      </c>
      <c s="8" t="inlineStr" r="J6396">
        <is>
          <t xml:space="preserve"> St. Clair</t>
        </is>
      </c>
    </row>
    <row r="6397" ht="20.25" customHeight="0">
      <c s="5" t="inlineStr" r="A6397">
        <is>
          <t xml:space="preserve">50401315</t>
        </is>
      </c>
      <c s="5" t="inlineStr" r="B6397">
        <is>
          <t xml:space="preserve">FURNISHING AND ERECTING PRECAST PRESTRESSED CONCRETE BEAMS, IL36N</t>
        </is>
      </c>
      <c s="5" t="inlineStr" r="C6397">
        <is>
          <t xml:space="preserve">FOOT   </t>
        </is>
      </c>
      <c s="6" r="D6397">
        <v>2838.000</v>
      </c>
      <c s="7" r="E6397">
        <v>8</v>
      </c>
      <c s="8" t="inlineStr" r="F6397">
        <is>
          <t xml:space="preserve">76T17</t>
        </is>
      </c>
      <c s="8" t="inlineStr" r="G6397">
        <is>
          <t xml:space="preserve">069</t>
        </is>
      </c>
      <c s="9" r="H6397">
        <v>550.0000</v>
      </c>
      <c s="8" t="inlineStr" r="I6397">
        <is>
          <t xml:space="preserve"/>
        </is>
      </c>
      <c s="8" t="inlineStr" r="J6397">
        <is>
          <t xml:space="preserve"> St. Clair</t>
        </is>
      </c>
    </row>
    <row r="6398" ht="20.25" customHeight="0">
      <c s="5" t="inlineStr" r="A6398">
        <is>
          <t xml:space="preserve">50401345</t>
        </is>
      </c>
      <c s="5" t="inlineStr" r="B6398">
        <is>
          <t xml:space="preserve">FURNISHING AND ERECTING PRECAST PRESTRESSED CONCRETE BEAMS, IL63N</t>
        </is>
      </c>
      <c s="5" t="inlineStr" r="C6398">
        <is>
          <t xml:space="preserve">FOOT   </t>
        </is>
      </c>
      <c s="6" r="D6398">
        <v>787.000</v>
      </c>
      <c s="7" r="E6398">
        <v>7</v>
      </c>
      <c s="8" t="inlineStr" r="F6398">
        <is>
          <t xml:space="preserve">74A04</t>
        </is>
      </c>
      <c s="8" t="inlineStr" r="G6398">
        <is>
          <t xml:space="preserve">061</t>
        </is>
      </c>
      <c s="9" r="H6398">
        <v>739.4800</v>
      </c>
      <c s="8" t="inlineStr" r="I6398">
        <is>
          <t xml:space="preserve">Y</t>
        </is>
      </c>
      <c s="8" t="inlineStr" r="J6398">
        <is>
          <t xml:space="preserve"> Effingham</t>
        </is>
      </c>
    </row>
    <row r="6399" ht="20.25" customHeight="0">
      <c s="5" t="inlineStr" r="A6399">
        <is>
          <t xml:space="preserve">50401345</t>
        </is>
      </c>
      <c s="5" t="inlineStr" r="B6399">
        <is>
          <t xml:space="preserve">FURNISHING AND ERECTING PRECAST PRESTRESSED CONCRETE BEAMS, IL63N</t>
        </is>
      </c>
      <c s="5" t="inlineStr" r="C6399">
        <is>
          <t xml:space="preserve">FOOT   </t>
        </is>
      </c>
      <c s="6" r="D6399">
        <v>787.000</v>
      </c>
      <c s="7" r="E6399">
        <v>7</v>
      </c>
      <c s="8" t="inlineStr" r="F6399">
        <is>
          <t xml:space="preserve">74A04</t>
        </is>
      </c>
      <c s="8" t="inlineStr" r="G6399">
        <is>
          <t xml:space="preserve">061</t>
        </is>
      </c>
      <c s="9" r="H6399">
        <v>770.0000</v>
      </c>
      <c s="8" t="inlineStr" r="I6399">
        <is>
          <t xml:space="preserve"/>
        </is>
      </c>
      <c s="8" t="inlineStr" r="J6399">
        <is>
          <t xml:space="preserve"> Effingham</t>
        </is>
      </c>
    </row>
    <row r="6400" ht="20.25" customHeight="0">
      <c s="5" t="inlineStr" r="A6400">
        <is>
          <t xml:space="preserve">50401345</t>
        </is>
      </c>
      <c s="5" t="inlineStr" r="B6400">
        <is>
          <t xml:space="preserve">FURNISHING AND ERECTING PRECAST PRESTRESSED CONCRETE BEAMS, IL63N</t>
        </is>
      </c>
      <c s="5" t="inlineStr" r="C6400">
        <is>
          <t xml:space="preserve">FOOT   </t>
        </is>
      </c>
      <c s="6" r="D6400">
        <v>787.000</v>
      </c>
      <c s="7" r="E6400">
        <v>7</v>
      </c>
      <c s="8" t="inlineStr" r="F6400">
        <is>
          <t xml:space="preserve">74A04</t>
        </is>
      </c>
      <c s="8" t="inlineStr" r="G6400">
        <is>
          <t xml:space="preserve">061</t>
        </is>
      </c>
      <c s="9" r="H6400">
        <v>1200.0000</v>
      </c>
      <c s="8" t="inlineStr" r="I6400">
        <is>
          <t xml:space="preserve"/>
        </is>
      </c>
      <c s="8" t="inlineStr" r="J6400">
        <is>
          <t xml:space="preserve"> Effingham</t>
        </is>
      </c>
    </row>
    <row r="6401" ht="20.25" customHeight="0">
      <c s="5" t="inlineStr" r="A6401">
        <is>
          <t xml:space="preserve">50401345</t>
        </is>
      </c>
      <c s="5" t="inlineStr" r="B6401">
        <is>
          <t xml:space="preserve">FURNISHING AND ERECTING PRECAST PRESTRESSED CONCRETE BEAMS, IL63N</t>
        </is>
      </c>
      <c s="5" t="inlineStr" r="C6401">
        <is>
          <t xml:space="preserve">FOOT   </t>
        </is>
      </c>
      <c s="6" r="D6401">
        <v>787.000</v>
      </c>
      <c s="7" r="E6401">
        <v>7</v>
      </c>
      <c s="8" t="inlineStr" r="F6401">
        <is>
          <t xml:space="preserve">74A04</t>
        </is>
      </c>
      <c s="8" t="inlineStr" r="G6401">
        <is>
          <t xml:space="preserve">061</t>
        </is>
      </c>
      <c s="9" r="H6401">
        <v>1555.0000</v>
      </c>
      <c s="8" t="inlineStr" r="I6401">
        <is>
          <t xml:space="preserve"/>
        </is>
      </c>
      <c s="8" t="inlineStr" r="J6401">
        <is>
          <t xml:space="preserve"> Effingham</t>
        </is>
      </c>
    </row>
    <row r="6402" ht="20.25" customHeight="0">
      <c s="5" t="inlineStr" r="A6402">
        <is>
          <t xml:space="preserve">50500105</t>
        </is>
      </c>
      <c s="5" t="inlineStr" r="B6402">
        <is>
          <t xml:space="preserve">FURNISHING AND ERECTING STRUCTURAL STEEL</t>
        </is>
      </c>
      <c s="5" t="inlineStr" r="C6402">
        <is>
          <t xml:space="preserve">L SUM  </t>
        </is>
      </c>
      <c s="6" r="D6402">
        <v>1.000</v>
      </c>
      <c s="7" r="E6402">
        <v>1</v>
      </c>
      <c s="8" t="inlineStr" r="F6402">
        <is>
          <t xml:space="preserve">62R22</t>
        </is>
      </c>
      <c s="8" t="inlineStr" r="G6402">
        <is>
          <t xml:space="preserve">097</t>
        </is>
      </c>
      <c s="9" r="H6402">
        <v>4092619.7500</v>
      </c>
      <c s="8" t="inlineStr" r="I6402">
        <is>
          <t xml:space="preserve">Y</t>
        </is>
      </c>
      <c s="8" t="inlineStr" r="J6402">
        <is>
          <t xml:space="preserve"> Will</t>
        </is>
      </c>
    </row>
    <row r="6403" ht="20.25" customHeight="0">
      <c s="5" t="inlineStr" r="A6403">
        <is>
          <t xml:space="preserve">50500105</t>
        </is>
      </c>
      <c s="5" t="inlineStr" r="B6403">
        <is>
          <t xml:space="preserve">FURNISHING AND ERECTING STRUCTURAL STEEL</t>
        </is>
      </c>
      <c s="5" t="inlineStr" r="C6403">
        <is>
          <t xml:space="preserve">L SUM  </t>
        </is>
      </c>
      <c s="6" r="D6403">
        <v>1.000</v>
      </c>
      <c s="7" r="E6403">
        <v>1</v>
      </c>
      <c s="8" t="inlineStr" r="F6403">
        <is>
          <t xml:space="preserve">62R22</t>
        </is>
      </c>
      <c s="8" t="inlineStr" r="G6403">
        <is>
          <t xml:space="preserve">097</t>
        </is>
      </c>
      <c s="9" r="H6403">
        <v>5800000.0000</v>
      </c>
      <c s="8" t="inlineStr" r="I6403">
        <is>
          <t xml:space="preserve"/>
        </is>
      </c>
      <c s="8" t="inlineStr" r="J6403">
        <is>
          <t xml:space="preserve"> Will</t>
        </is>
      </c>
    </row>
    <row r="6404" ht="20.25" customHeight="0">
      <c s="5" t="inlineStr" r="A6404">
        <is>
          <t xml:space="preserve">50500105</t>
        </is>
      </c>
      <c s="5" t="inlineStr" r="B6404">
        <is>
          <t xml:space="preserve">FURNISHING AND ERECTING STRUCTURAL STEEL</t>
        </is>
      </c>
      <c s="5" t="inlineStr" r="C6404">
        <is>
          <t xml:space="preserve">L SUM  </t>
        </is>
      </c>
      <c s="6" r="D6404">
        <v>1.000</v>
      </c>
      <c s="7" r="E6404">
        <v>1</v>
      </c>
      <c s="8" t="inlineStr" r="F6404">
        <is>
          <t xml:space="preserve">62R22</t>
        </is>
      </c>
      <c s="8" t="inlineStr" r="G6404">
        <is>
          <t xml:space="preserve">097</t>
        </is>
      </c>
      <c s="9" r="H6404">
        <v>10861296.0000</v>
      </c>
      <c s="8" t="inlineStr" r="I6404">
        <is>
          <t xml:space="preserve"/>
        </is>
      </c>
      <c s="8" t="inlineStr" r="J6404">
        <is>
          <t xml:space="preserve"> Will</t>
        </is>
      </c>
    </row>
    <row r="6405" ht="20.25" customHeight="0">
      <c s="5" t="inlineStr" r="A6405">
        <is>
          <t xml:space="preserve">50500105</t>
        </is>
      </c>
      <c s="5" t="inlineStr" r="B6405">
        <is>
          <t xml:space="preserve">FURNISHING AND ERECTING STRUCTURAL STEEL</t>
        </is>
      </c>
      <c s="5" t="inlineStr" r="C6405">
        <is>
          <t xml:space="preserve">L SUM  </t>
        </is>
      </c>
      <c s="6" r="D6405">
        <v>1.000</v>
      </c>
      <c s="7" r="E6405">
        <v>3</v>
      </c>
      <c s="8" t="inlineStr" r="F6405">
        <is>
          <t xml:space="preserve">66295</t>
        </is>
      </c>
      <c s="8" t="inlineStr" r="G6405">
        <is>
          <t xml:space="preserve">033</t>
        </is>
      </c>
      <c s="9" r="H6405">
        <v>5250000.0000</v>
      </c>
      <c s="8" t="inlineStr" r="I6405">
        <is>
          <t xml:space="preserve">Y</t>
        </is>
      </c>
      <c s="8" t="inlineStr" r="J6405">
        <is>
          <t xml:space="preserve"> Grundy</t>
        </is>
      </c>
    </row>
    <row r="6406" ht="20.25" customHeight="0">
      <c s="5" t="inlineStr" r="A6406">
        <is>
          <t xml:space="preserve">50500105</t>
        </is>
      </c>
      <c s="5" t="inlineStr" r="B6406">
        <is>
          <t xml:space="preserve">FURNISHING AND ERECTING STRUCTURAL STEEL</t>
        </is>
      </c>
      <c s="5" t="inlineStr" r="C6406">
        <is>
          <t xml:space="preserve">L SUM  </t>
        </is>
      </c>
      <c s="6" r="D6406">
        <v>1.000</v>
      </c>
      <c s="7" r="E6406">
        <v>3</v>
      </c>
      <c s="8" t="inlineStr" r="F6406">
        <is>
          <t xml:space="preserve">66295</t>
        </is>
      </c>
      <c s="8" t="inlineStr" r="G6406">
        <is>
          <t xml:space="preserve">033</t>
        </is>
      </c>
      <c s="9" r="H6406">
        <v>5300000.0000</v>
      </c>
      <c s="8" t="inlineStr" r="I6406">
        <is>
          <t xml:space="preserve"/>
        </is>
      </c>
      <c s="8" t="inlineStr" r="J6406">
        <is>
          <t xml:space="preserve"> Grundy</t>
        </is>
      </c>
    </row>
    <row r="6407" ht="20.25" customHeight="0">
      <c s="5" t="inlineStr" r="A6407">
        <is>
          <t xml:space="preserve">50500105</t>
        </is>
      </c>
      <c s="5" t="inlineStr" r="B6407">
        <is>
          <t xml:space="preserve">FURNISHING AND ERECTING STRUCTURAL STEEL</t>
        </is>
      </c>
      <c s="5" t="inlineStr" r="C6407">
        <is>
          <t xml:space="preserve">L SUM  </t>
        </is>
      </c>
      <c s="6" r="D6407">
        <v>1.000</v>
      </c>
      <c s="7" r="E6407">
        <v>5</v>
      </c>
      <c s="8" t="inlineStr" r="F6407">
        <is>
          <t xml:space="preserve">70D66</t>
        </is>
      </c>
      <c s="8" t="inlineStr" r="G6407">
        <is>
          <t xml:space="preserve">043</t>
        </is>
      </c>
      <c s="9" r="H6407">
        <v>1255000.0000</v>
      </c>
      <c s="8" t="inlineStr" r="I6407">
        <is>
          <t xml:space="preserve">Y</t>
        </is>
      </c>
      <c s="8" t="inlineStr" r="J6407">
        <is>
          <t xml:space="preserve"> Vermilion</t>
        </is>
      </c>
    </row>
    <row r="6408" ht="20.25" customHeight="0">
      <c s="5" t="inlineStr" r="A6408">
        <is>
          <t xml:space="preserve">50500105</t>
        </is>
      </c>
      <c s="5" t="inlineStr" r="B6408">
        <is>
          <t xml:space="preserve">FURNISHING AND ERECTING STRUCTURAL STEEL</t>
        </is>
      </c>
      <c s="5" t="inlineStr" r="C6408">
        <is>
          <t xml:space="preserve">L SUM  </t>
        </is>
      </c>
      <c s="6" r="D6408">
        <v>1.000</v>
      </c>
      <c s="7" r="E6408">
        <v>5</v>
      </c>
      <c s="8" t="inlineStr" r="F6408">
        <is>
          <t xml:space="preserve">70D66</t>
        </is>
      </c>
      <c s="8" t="inlineStr" r="G6408">
        <is>
          <t xml:space="preserve">043</t>
        </is>
      </c>
      <c s="9" r="H6408">
        <v>1299545.1500</v>
      </c>
      <c s="8" t="inlineStr" r="I6408">
        <is>
          <t xml:space="preserve"/>
        </is>
      </c>
      <c s="8" t="inlineStr" r="J6408">
        <is>
          <t xml:space="preserve"> Vermilion</t>
        </is>
      </c>
    </row>
    <row r="6409" ht="20.25" customHeight="0">
      <c s="5" t="inlineStr" r="A6409">
        <is>
          <t xml:space="preserve">50500105</t>
        </is>
      </c>
      <c s="5" t="inlineStr" r="B6409">
        <is>
          <t xml:space="preserve">FURNISHING AND ERECTING STRUCTURAL STEEL</t>
        </is>
      </c>
      <c s="5" t="inlineStr" r="C6409">
        <is>
          <t xml:space="preserve">L SUM  </t>
        </is>
      </c>
      <c s="6" r="D6409">
        <v>1.000</v>
      </c>
      <c s="7" r="E6409">
        <v>5</v>
      </c>
      <c s="8" t="inlineStr" r="F6409">
        <is>
          <t xml:space="preserve">70D66</t>
        </is>
      </c>
      <c s="8" t="inlineStr" r="G6409">
        <is>
          <t xml:space="preserve">043</t>
        </is>
      </c>
      <c s="9" r="H6409">
        <v>1300000.0000</v>
      </c>
      <c s="8" t="inlineStr" r="I6409">
        <is>
          <t xml:space="preserve"/>
        </is>
      </c>
      <c s="8" t="inlineStr" r="J6409">
        <is>
          <t xml:space="preserve"> Vermilion</t>
        </is>
      </c>
    </row>
    <row r="6410" ht="20.25" customHeight="0">
      <c s="5" t="inlineStr" r="A6410">
        <is>
          <t xml:space="preserve">50500105</t>
        </is>
      </c>
      <c s="5" t="inlineStr" r="B6410">
        <is>
          <t xml:space="preserve">FURNISHING AND ERECTING STRUCTURAL STEEL</t>
        </is>
      </c>
      <c s="5" t="inlineStr" r="C6410">
        <is>
          <t xml:space="preserve">L SUM  </t>
        </is>
      </c>
      <c s="6" r="D6410">
        <v>1.000</v>
      </c>
      <c s="7" r="E6410">
        <v>7</v>
      </c>
      <c s="8" t="inlineStr" r="F6410">
        <is>
          <t xml:space="preserve">74164</t>
        </is>
      </c>
      <c s="8" t="inlineStr" r="G6410">
        <is>
          <t xml:space="preserve">056</t>
        </is>
      </c>
      <c s="9" r="H6410">
        <v>6706060.5000</v>
      </c>
      <c s="8" t="inlineStr" r="I6410">
        <is>
          <t xml:space="preserve">Y</t>
        </is>
      </c>
      <c s="8" t="inlineStr" r="J6410">
        <is>
          <t xml:space="preserve"> Lawrence</t>
        </is>
      </c>
    </row>
    <row r="6411" ht="20.25" customHeight="0">
      <c s="5" t="inlineStr" r="A6411">
        <is>
          <t xml:space="preserve">50500105</t>
        </is>
      </c>
      <c s="5" t="inlineStr" r="B6411">
        <is>
          <t xml:space="preserve">FURNISHING AND ERECTING STRUCTURAL STEEL</t>
        </is>
      </c>
      <c s="5" t="inlineStr" r="C6411">
        <is>
          <t xml:space="preserve">L SUM  </t>
        </is>
      </c>
      <c s="6" r="D6411">
        <v>1.000</v>
      </c>
      <c s="7" r="E6411">
        <v>7</v>
      </c>
      <c s="8" t="inlineStr" r="F6411">
        <is>
          <t xml:space="preserve">74164</t>
        </is>
      </c>
      <c s="8" t="inlineStr" r="G6411">
        <is>
          <t xml:space="preserve">056</t>
        </is>
      </c>
      <c s="9" r="H6411">
        <v>5000000.0000</v>
      </c>
      <c s="8" t="inlineStr" r="I6411">
        <is>
          <t xml:space="preserve"/>
        </is>
      </c>
      <c s="8" t="inlineStr" r="J6411">
        <is>
          <t xml:space="preserve"> Lawrence</t>
        </is>
      </c>
    </row>
    <row r="6412" ht="20.25" customHeight="0">
      <c s="5" t="inlineStr" r="A6412">
        <is>
          <t xml:space="preserve">50500105</t>
        </is>
      </c>
      <c s="5" t="inlineStr" r="B6412">
        <is>
          <t xml:space="preserve">FURNISHING AND ERECTING STRUCTURAL STEEL</t>
        </is>
      </c>
      <c s="5" t="inlineStr" r="C6412">
        <is>
          <t xml:space="preserve">L SUM  </t>
        </is>
      </c>
      <c s="6" r="D6412">
        <v>1.000</v>
      </c>
      <c s="7" r="E6412">
        <v>7</v>
      </c>
      <c s="8" t="inlineStr" r="F6412">
        <is>
          <t xml:space="preserve">74164</t>
        </is>
      </c>
      <c s="8" t="inlineStr" r="G6412">
        <is>
          <t xml:space="preserve">056</t>
        </is>
      </c>
      <c s="9" r="H6412">
        <v>6062950.6400</v>
      </c>
      <c s="8" t="inlineStr" r="I6412">
        <is>
          <t xml:space="preserve"/>
        </is>
      </c>
      <c s="8" t="inlineStr" r="J6412">
        <is>
          <t xml:space="preserve"> Lawrence</t>
        </is>
      </c>
    </row>
    <row r="6413" ht="20.25" customHeight="0">
      <c s="5" t="inlineStr" r="A6413">
        <is>
          <t xml:space="preserve">50500105</t>
        </is>
      </c>
      <c s="5" t="inlineStr" r="B6413">
        <is>
          <t xml:space="preserve">FURNISHING AND ERECTING STRUCTURAL STEEL</t>
        </is>
      </c>
      <c s="5" t="inlineStr" r="C6413">
        <is>
          <t xml:space="preserve">L SUM  </t>
        </is>
      </c>
      <c s="6" r="D6413">
        <v>1.000</v>
      </c>
      <c s="7" r="E6413">
        <v>7</v>
      </c>
      <c s="8" t="inlineStr" r="F6413">
        <is>
          <t xml:space="preserve">74597</t>
        </is>
      </c>
      <c s="8" t="inlineStr" r="G6413">
        <is>
          <t xml:space="preserve">058</t>
        </is>
      </c>
      <c s="9" r="H6413">
        <v>8164000.0000</v>
      </c>
      <c s="8" t="inlineStr" r="I6413">
        <is>
          <t xml:space="preserve">Y</t>
        </is>
      </c>
      <c s="8" t="inlineStr" r="J6413">
        <is>
          <t xml:space="preserve"> Cumberland</t>
        </is>
      </c>
    </row>
    <row r="6414" ht="20.25" customHeight="0">
      <c s="5" t="inlineStr" r="A6414">
        <is>
          <t xml:space="preserve">50500105</t>
        </is>
      </c>
      <c s="5" t="inlineStr" r="B6414">
        <is>
          <t xml:space="preserve">FURNISHING AND ERECTING STRUCTURAL STEEL</t>
        </is>
      </c>
      <c s="5" t="inlineStr" r="C6414">
        <is>
          <t xml:space="preserve">L SUM  </t>
        </is>
      </c>
      <c s="6" r="D6414">
        <v>1.000</v>
      </c>
      <c s="7" r="E6414">
        <v>7</v>
      </c>
      <c s="8" t="inlineStr" r="F6414">
        <is>
          <t xml:space="preserve">74597</t>
        </is>
      </c>
      <c s="8" t="inlineStr" r="G6414">
        <is>
          <t xml:space="preserve">058</t>
        </is>
      </c>
      <c s="9" r="H6414">
        <v>7670679.0000</v>
      </c>
      <c s="8" t="inlineStr" r="I6414">
        <is>
          <t xml:space="preserve"/>
        </is>
      </c>
      <c s="8" t="inlineStr" r="J6414">
        <is>
          <t xml:space="preserve"> Cumberland</t>
        </is>
      </c>
    </row>
    <row r="6415" ht="20.25" customHeight="0">
      <c s="5" t="inlineStr" r="A6415">
        <is>
          <t xml:space="preserve">50500105</t>
        </is>
      </c>
      <c s="5" t="inlineStr" r="B6415">
        <is>
          <t xml:space="preserve">FURNISHING AND ERECTING STRUCTURAL STEEL</t>
        </is>
      </c>
      <c s="5" t="inlineStr" r="C6415">
        <is>
          <t xml:space="preserve">L SUM  </t>
        </is>
      </c>
      <c s="6" r="D6415">
        <v>1.000</v>
      </c>
      <c s="7" r="E6415">
        <v>7</v>
      </c>
      <c s="8" t="inlineStr" r="F6415">
        <is>
          <t xml:space="preserve">74597</t>
        </is>
      </c>
      <c s="8" t="inlineStr" r="G6415">
        <is>
          <t xml:space="preserve">058</t>
        </is>
      </c>
      <c s="9" r="H6415">
        <v>9000000.0000</v>
      </c>
      <c s="8" t="inlineStr" r="I6415">
        <is>
          <t xml:space="preserve"/>
        </is>
      </c>
      <c s="8" t="inlineStr" r="J6415">
        <is>
          <t xml:space="preserve"> Cumberland</t>
        </is>
      </c>
    </row>
    <row r="6416" ht="20.25" customHeight="0">
      <c s="5" t="inlineStr" r="A6416">
        <is>
          <t xml:space="preserve">50500105</t>
        </is>
      </c>
      <c s="5" t="inlineStr" r="B6416">
        <is>
          <t xml:space="preserve">FURNISHING AND ERECTING STRUCTURAL STEEL</t>
        </is>
      </c>
      <c s="5" t="inlineStr" r="C6416">
        <is>
          <t xml:space="preserve">L SUM  </t>
        </is>
      </c>
      <c s="6" r="D6416">
        <v>1.000</v>
      </c>
      <c s="7" r="E6416">
        <v>7</v>
      </c>
      <c s="8" t="inlineStr" r="F6416">
        <is>
          <t xml:space="preserve">74597</t>
        </is>
      </c>
      <c s="8" t="inlineStr" r="G6416">
        <is>
          <t xml:space="preserve">058</t>
        </is>
      </c>
      <c s="9" r="H6416">
        <v>10087000.0000</v>
      </c>
      <c s="8" t="inlineStr" r="I6416">
        <is>
          <t xml:space="preserve"/>
        </is>
      </c>
      <c s="8" t="inlineStr" r="J6416">
        <is>
          <t xml:space="preserve"> Cumberland</t>
        </is>
      </c>
    </row>
    <row r="6417" ht="20.25" customHeight="0">
      <c s="5" t="inlineStr" r="A6417">
        <is>
          <t xml:space="preserve">50500105</t>
        </is>
      </c>
      <c s="5" t="inlineStr" r="B6417">
        <is>
          <t xml:space="preserve">FURNISHING AND ERECTING STRUCTURAL STEEL</t>
        </is>
      </c>
      <c s="5" t="inlineStr" r="C6417">
        <is>
          <t xml:space="preserve">L SUM  </t>
        </is>
      </c>
      <c s="6" r="D6417">
        <v>1.000</v>
      </c>
      <c s="7" r="E6417">
        <v>2</v>
      </c>
      <c s="8" t="inlineStr" r="F6417">
        <is>
          <t xml:space="preserve">85764</t>
        </is>
      </c>
      <c s="8" t="inlineStr" r="G6417">
        <is>
          <t xml:space="preserve">075</t>
        </is>
      </c>
      <c s="9" r="H6417">
        <v>1545000.0000</v>
      </c>
      <c s="8" t="inlineStr" r="I6417">
        <is>
          <t xml:space="preserve">Y</t>
        </is>
      </c>
      <c s="8" t="inlineStr" r="J6417">
        <is>
          <t xml:space="preserve"> Winnebago</t>
        </is>
      </c>
    </row>
    <row r="6418" ht="20.25" customHeight="0">
      <c s="5" t="inlineStr" r="A6418">
        <is>
          <t xml:space="preserve">50500105</t>
        </is>
      </c>
      <c s="5" t="inlineStr" r="B6418">
        <is>
          <t xml:space="preserve">FURNISHING AND ERECTING STRUCTURAL STEEL</t>
        </is>
      </c>
      <c s="5" t="inlineStr" r="C6418">
        <is>
          <t xml:space="preserve">L SUM  </t>
        </is>
      </c>
      <c s="6" r="D6418">
        <v>1.000</v>
      </c>
      <c s="7" r="E6418">
        <v>2</v>
      </c>
      <c s="8" t="inlineStr" r="F6418">
        <is>
          <t xml:space="preserve">85764</t>
        </is>
      </c>
      <c s="8" t="inlineStr" r="G6418">
        <is>
          <t xml:space="preserve">075</t>
        </is>
      </c>
      <c s="9" r="H6418">
        <v>1483000.0000</v>
      </c>
      <c s="8" t="inlineStr" r="I6418">
        <is>
          <t xml:space="preserve"/>
        </is>
      </c>
      <c s="8" t="inlineStr" r="J6418">
        <is>
          <t xml:space="preserve"> Winnebago</t>
        </is>
      </c>
    </row>
    <row r="6419" ht="20.25" customHeight="0">
      <c s="5" t="inlineStr" r="A6419">
        <is>
          <t xml:space="preserve">50500105</t>
        </is>
      </c>
      <c s="5" t="inlineStr" r="B6419">
        <is>
          <t xml:space="preserve">FURNISHING AND ERECTING STRUCTURAL STEEL</t>
        </is>
      </c>
      <c s="5" t="inlineStr" r="C6419">
        <is>
          <t xml:space="preserve">L SUM  </t>
        </is>
      </c>
      <c s="6" r="D6419">
        <v>1.000</v>
      </c>
      <c s="7" r="E6419">
        <v>2</v>
      </c>
      <c s="8" t="inlineStr" r="F6419">
        <is>
          <t xml:space="preserve">85764</t>
        </is>
      </c>
      <c s="8" t="inlineStr" r="G6419">
        <is>
          <t xml:space="preserve">075</t>
        </is>
      </c>
      <c s="9" r="H6419">
        <v>1680000.0000</v>
      </c>
      <c s="8" t="inlineStr" r="I6419">
        <is>
          <t xml:space="preserve"/>
        </is>
      </c>
      <c s="8" t="inlineStr" r="J6419">
        <is>
          <t xml:space="preserve"> Winnebago</t>
        </is>
      </c>
    </row>
    <row r="6420" ht="20.25" customHeight="0">
      <c s="5" t="inlineStr" r="A6420">
        <is>
          <t xml:space="preserve">50500105</t>
        </is>
      </c>
      <c s="5" t="inlineStr" r="B6420">
        <is>
          <t xml:space="preserve">FURNISHING AND ERECTING STRUCTURAL STEEL</t>
        </is>
      </c>
      <c s="5" t="inlineStr" r="C6420">
        <is>
          <t xml:space="preserve">L SUM  </t>
        </is>
      </c>
      <c s="6" r="D6420">
        <v>1.000</v>
      </c>
      <c s="7" r="E6420">
        <v>2</v>
      </c>
      <c s="8" t="inlineStr" r="F6420">
        <is>
          <t xml:space="preserve">85764</t>
        </is>
      </c>
      <c s="8" t="inlineStr" r="G6420">
        <is>
          <t xml:space="preserve">075</t>
        </is>
      </c>
      <c s="9" r="H6420">
        <v>2000000.0000</v>
      </c>
      <c s="8" t="inlineStr" r="I6420">
        <is>
          <t xml:space="preserve"/>
        </is>
      </c>
      <c s="8" t="inlineStr" r="J6420">
        <is>
          <t xml:space="preserve"> Winnebago</t>
        </is>
      </c>
    </row>
    <row r="6421" ht="20.25" customHeight="0">
      <c s="5" t="inlineStr" r="A6421">
        <is>
          <t xml:space="preserve">50500105</t>
        </is>
      </c>
      <c s="5" t="inlineStr" r="B6421">
        <is>
          <t xml:space="preserve">FURNISHING AND ERECTING STRUCTURAL STEEL</t>
        </is>
      </c>
      <c s="5" t="inlineStr" r="C6421">
        <is>
          <t xml:space="preserve">L SUM  </t>
        </is>
      </c>
      <c s="6" r="D6421">
        <v>1.000</v>
      </c>
      <c s="7" r="E6421">
        <v>7</v>
      </c>
      <c s="8" t="inlineStr" r="F6421">
        <is>
          <t xml:space="preserve">95984</t>
        </is>
      </c>
      <c s="8" t="inlineStr" r="G6421">
        <is>
          <t xml:space="preserve">082</t>
        </is>
      </c>
      <c s="9" r="H6421">
        <v>206232.4000</v>
      </c>
      <c s="8" t="inlineStr" r="I6421">
        <is>
          <t xml:space="preserve">Y</t>
        </is>
      </c>
      <c s="8" t="inlineStr" r="J6421">
        <is>
          <t xml:space="preserve"> Wayne</t>
        </is>
      </c>
    </row>
    <row r="6422" ht="20.25" customHeight="0">
      <c s="5" t="inlineStr" r="A6422">
        <is>
          <t xml:space="preserve">50500105</t>
        </is>
      </c>
      <c s="5" t="inlineStr" r="B6422">
        <is>
          <t xml:space="preserve">FURNISHING AND ERECTING STRUCTURAL STEEL</t>
        </is>
      </c>
      <c s="5" t="inlineStr" r="C6422">
        <is>
          <t xml:space="preserve">L SUM  </t>
        </is>
      </c>
      <c s="6" r="D6422">
        <v>1.000</v>
      </c>
      <c s="7" r="E6422">
        <v>7</v>
      </c>
      <c s="8" t="inlineStr" r="F6422">
        <is>
          <t xml:space="preserve">95984</t>
        </is>
      </c>
      <c s="8" t="inlineStr" r="G6422">
        <is>
          <t xml:space="preserve">082</t>
        </is>
      </c>
      <c s="9" r="H6422">
        <v>205336.3300</v>
      </c>
      <c s="8" t="inlineStr" r="I6422">
        <is>
          <t xml:space="preserve"/>
        </is>
      </c>
      <c s="8" t="inlineStr" r="J6422">
        <is>
          <t xml:space="preserve"> Wayne</t>
        </is>
      </c>
    </row>
    <row r="6423" ht="20.25" customHeight="0">
      <c s="5" t="inlineStr" r="A6423">
        <is>
          <t xml:space="preserve">50500105</t>
        </is>
      </c>
      <c s="5" t="inlineStr" r="B6423">
        <is>
          <t xml:space="preserve">FURNISHING AND ERECTING STRUCTURAL STEEL</t>
        </is>
      </c>
      <c s="5" t="inlineStr" r="C6423">
        <is>
          <t xml:space="preserve">L SUM  </t>
        </is>
      </c>
      <c s="6" r="D6423">
        <v>1.000</v>
      </c>
      <c s="7" r="E6423">
        <v>7</v>
      </c>
      <c s="8" t="inlineStr" r="F6423">
        <is>
          <t xml:space="preserve">95984</t>
        </is>
      </c>
      <c s="8" t="inlineStr" r="G6423">
        <is>
          <t xml:space="preserve">082</t>
        </is>
      </c>
      <c s="9" r="H6423">
        <v>280000.0000</v>
      </c>
      <c s="8" t="inlineStr" r="I6423">
        <is>
          <t xml:space="preserve"/>
        </is>
      </c>
      <c s="8" t="inlineStr" r="J6423">
        <is>
          <t xml:space="preserve"> Wayne</t>
        </is>
      </c>
    </row>
    <row r="6424" ht="20.25" customHeight="0">
      <c s="5" t="inlineStr" r="A6424">
        <is>
          <t xml:space="preserve">50500405</t>
        </is>
      </c>
      <c s="5" t="inlineStr" r="B6424">
        <is>
          <t xml:space="preserve">FURNISHING AND ERECTING STRUCTURAL STEEL</t>
        </is>
      </c>
      <c s="5" t="inlineStr" r="C6424">
        <is>
          <t xml:space="preserve">POUND  </t>
        </is>
      </c>
      <c s="6" r="D6424">
        <v>1620.000</v>
      </c>
      <c s="7" r="E6424">
        <v>3</v>
      </c>
      <c s="8" t="inlineStr" r="F6424">
        <is>
          <t xml:space="preserve">66R60</t>
        </is>
      </c>
      <c s="8" t="inlineStr" r="G6424">
        <is>
          <t xml:space="preserve">035</t>
        </is>
      </c>
      <c s="9" r="H6424">
        <v>16.0000</v>
      </c>
      <c s="8" t="inlineStr" r="I6424">
        <is>
          <t xml:space="preserve">Y</t>
        </is>
      </c>
      <c s="8" t="inlineStr" r="J6424">
        <is>
          <t xml:space="preserve"> Bureau</t>
        </is>
      </c>
    </row>
    <row r="6425" ht="20.25" customHeight="0">
      <c s="5" t="inlineStr" r="A6425">
        <is>
          <t xml:space="preserve">50500405</t>
        </is>
      </c>
      <c s="5" t="inlineStr" r="B6425">
        <is>
          <t xml:space="preserve">FURNISHING AND ERECTING STRUCTURAL STEEL</t>
        </is>
      </c>
      <c s="5" t="inlineStr" r="C6425">
        <is>
          <t xml:space="preserve">POUND  </t>
        </is>
      </c>
      <c s="6" r="D6425">
        <v>1620.000</v>
      </c>
      <c s="7" r="E6425">
        <v>3</v>
      </c>
      <c s="8" t="inlineStr" r="F6425">
        <is>
          <t xml:space="preserve">66R60</t>
        </is>
      </c>
      <c s="8" t="inlineStr" r="G6425">
        <is>
          <t xml:space="preserve">035</t>
        </is>
      </c>
      <c s="9" r="H6425">
        <v>10.0000</v>
      </c>
      <c s="8" t="inlineStr" r="I6425">
        <is>
          <t xml:space="preserve"/>
        </is>
      </c>
      <c s="8" t="inlineStr" r="J6425">
        <is>
          <t xml:space="preserve"> Bureau</t>
        </is>
      </c>
    </row>
    <row r="6426" ht="20.25" customHeight="0">
      <c s="5" t="inlineStr" r="A6426">
        <is>
          <t xml:space="preserve">50500405</t>
        </is>
      </c>
      <c s="5" t="inlineStr" r="B6426">
        <is>
          <t xml:space="preserve">FURNISHING AND ERECTING STRUCTURAL STEEL</t>
        </is>
      </c>
      <c s="5" t="inlineStr" r="C6426">
        <is>
          <t xml:space="preserve">POUND  </t>
        </is>
      </c>
      <c s="6" r="D6426">
        <v>1620.000</v>
      </c>
      <c s="7" r="E6426">
        <v>3</v>
      </c>
      <c s="8" t="inlineStr" r="F6426">
        <is>
          <t xml:space="preserve">66R60</t>
        </is>
      </c>
      <c s="8" t="inlineStr" r="G6426">
        <is>
          <t xml:space="preserve">035</t>
        </is>
      </c>
      <c s="9" r="H6426">
        <v>16.0000</v>
      </c>
      <c s="8" t="inlineStr" r="I6426">
        <is>
          <t xml:space="preserve"/>
        </is>
      </c>
      <c s="8" t="inlineStr" r="J6426">
        <is>
          <t xml:space="preserve"> Bureau</t>
        </is>
      </c>
    </row>
    <row r="6427" ht="20.25" customHeight="0">
      <c s="5" t="inlineStr" r="A6427">
        <is>
          <t xml:space="preserve">50500405</t>
        </is>
      </c>
      <c s="5" t="inlineStr" r="B6427">
        <is>
          <t xml:space="preserve">FURNISHING AND ERECTING STRUCTURAL STEEL</t>
        </is>
      </c>
      <c s="5" t="inlineStr" r="C6427">
        <is>
          <t xml:space="preserve">POUND  </t>
        </is>
      </c>
      <c s="6" r="D6427">
        <v>10180.000</v>
      </c>
      <c s="7" r="E6427">
        <v>6</v>
      </c>
      <c s="8" t="inlineStr" r="F6427">
        <is>
          <t xml:space="preserve">72M33</t>
        </is>
      </c>
      <c s="8" t="inlineStr" r="G6427">
        <is>
          <t xml:space="preserve">055</t>
        </is>
      </c>
      <c s="9" r="H6427">
        <v>7.9800</v>
      </c>
      <c s="8" t="inlineStr" r="I6427">
        <is>
          <t xml:space="preserve">Y</t>
        </is>
      </c>
      <c s="8" t="inlineStr" r="J6427">
        <is>
          <t xml:space="preserve"> Pike</t>
        </is>
      </c>
    </row>
    <row r="6428" ht="20.25" customHeight="0">
      <c s="5" t="inlineStr" r="A6428">
        <is>
          <t xml:space="preserve">50500405</t>
        </is>
      </c>
      <c s="5" t="inlineStr" r="B6428">
        <is>
          <t xml:space="preserve">FURNISHING AND ERECTING STRUCTURAL STEEL</t>
        </is>
      </c>
      <c s="5" t="inlineStr" r="C6428">
        <is>
          <t xml:space="preserve">POUND  </t>
        </is>
      </c>
      <c s="6" r="D6428">
        <v>10180.000</v>
      </c>
      <c s="7" r="E6428">
        <v>6</v>
      </c>
      <c s="8" t="inlineStr" r="F6428">
        <is>
          <t xml:space="preserve">72M33</t>
        </is>
      </c>
      <c s="8" t="inlineStr" r="G6428">
        <is>
          <t xml:space="preserve">055</t>
        </is>
      </c>
      <c s="9" r="H6428">
        <v>11.7500</v>
      </c>
      <c s="8" t="inlineStr" r="I6428">
        <is>
          <t xml:space="preserve"/>
        </is>
      </c>
      <c s="8" t="inlineStr" r="J6428">
        <is>
          <t xml:space="preserve"> Pike</t>
        </is>
      </c>
    </row>
    <row r="6429" ht="20.25" customHeight="0">
      <c s="5" t="inlineStr" r="A6429">
        <is>
          <t xml:space="preserve">50500505</t>
        </is>
      </c>
      <c s="5" t="inlineStr" r="B6429">
        <is>
          <t xml:space="preserve">STUD SHEAR CONNECTORS</t>
        </is>
      </c>
      <c s="5" t="inlineStr" r="C6429">
        <is>
          <t xml:space="preserve">EACH   </t>
        </is>
      </c>
      <c s="6" r="D6429">
        <v>291.000</v>
      </c>
      <c s="7" r="E6429">
        <v>1</v>
      </c>
      <c s="8" t="inlineStr" r="F6429">
        <is>
          <t xml:space="preserve">61L28</t>
        </is>
      </c>
      <c s="8" t="inlineStr" r="G6429">
        <is>
          <t xml:space="preserve">091</t>
        </is>
      </c>
      <c s="9" r="H6429">
        <v>18.0000</v>
      </c>
      <c s="8" t="inlineStr" r="I6429">
        <is>
          <t xml:space="preserve">Y</t>
        </is>
      </c>
      <c s="8" t="inlineStr" r="J6429">
        <is>
          <t xml:space="preserve"> Kane</t>
        </is>
      </c>
    </row>
    <row r="6430" ht="20.25" customHeight="0">
      <c s="5" t="inlineStr" r="A6430">
        <is>
          <t xml:space="preserve">50500505</t>
        </is>
      </c>
      <c s="5" t="inlineStr" r="B6430">
        <is>
          <t xml:space="preserve">STUD SHEAR CONNECTORS</t>
        </is>
      </c>
      <c s="5" t="inlineStr" r="C6430">
        <is>
          <t xml:space="preserve">EACH   </t>
        </is>
      </c>
      <c s="6" r="D6430">
        <v>291.000</v>
      </c>
      <c s="7" r="E6430">
        <v>1</v>
      </c>
      <c s="8" t="inlineStr" r="F6430">
        <is>
          <t xml:space="preserve">61L28</t>
        </is>
      </c>
      <c s="8" t="inlineStr" r="G6430">
        <is>
          <t xml:space="preserve">091</t>
        </is>
      </c>
      <c s="9" r="H6430">
        <v>15.0000</v>
      </c>
      <c s="8" t="inlineStr" r="I6430">
        <is>
          <t xml:space="preserve"/>
        </is>
      </c>
      <c s="8" t="inlineStr" r="J6430">
        <is>
          <t xml:space="preserve"> Kane</t>
        </is>
      </c>
    </row>
    <row r="6431" ht="20.25" customHeight="0">
      <c s="5" t="inlineStr" r="A6431">
        <is>
          <t xml:space="preserve">50500505</t>
        </is>
      </c>
      <c s="5" t="inlineStr" r="B6431">
        <is>
          <t xml:space="preserve">STUD SHEAR CONNECTORS</t>
        </is>
      </c>
      <c s="5" t="inlineStr" r="C6431">
        <is>
          <t xml:space="preserve">EACH   </t>
        </is>
      </c>
      <c s="6" r="D6431">
        <v>291.000</v>
      </c>
      <c s="7" r="E6431">
        <v>1</v>
      </c>
      <c s="8" t="inlineStr" r="F6431">
        <is>
          <t xml:space="preserve">61L28</t>
        </is>
      </c>
      <c s="8" t="inlineStr" r="G6431">
        <is>
          <t xml:space="preserve">091</t>
        </is>
      </c>
      <c s="9" r="H6431">
        <v>34.0000</v>
      </c>
      <c s="8" t="inlineStr" r="I6431">
        <is>
          <t xml:space="preserve"/>
        </is>
      </c>
      <c s="8" t="inlineStr" r="J6431">
        <is>
          <t xml:space="preserve"> Kane</t>
        </is>
      </c>
    </row>
    <row r="6432" ht="20.25" customHeight="0">
      <c s="5" t="inlineStr" r="A6432">
        <is>
          <t xml:space="preserve">50500505</t>
        </is>
      </c>
      <c s="5" t="inlineStr" r="B6432">
        <is>
          <t xml:space="preserve">STUD SHEAR CONNECTORS</t>
        </is>
      </c>
      <c s="5" t="inlineStr" r="C6432">
        <is>
          <t xml:space="preserve">EACH   </t>
        </is>
      </c>
      <c s="6" r="D6432">
        <v>291.000</v>
      </c>
      <c s="7" r="E6432">
        <v>1</v>
      </c>
      <c s="8" t="inlineStr" r="F6432">
        <is>
          <t xml:space="preserve">61L28</t>
        </is>
      </c>
      <c s="8" t="inlineStr" r="G6432">
        <is>
          <t xml:space="preserve">091</t>
        </is>
      </c>
      <c s="9" r="H6432">
        <v>40.0000</v>
      </c>
      <c s="8" t="inlineStr" r="I6432">
        <is>
          <t xml:space="preserve"/>
        </is>
      </c>
      <c s="8" t="inlineStr" r="J6432">
        <is>
          <t xml:space="preserve"> Kane</t>
        </is>
      </c>
    </row>
    <row r="6433" ht="20.25" customHeight="0">
      <c s="5" t="inlineStr" r="A6433">
        <is>
          <t xml:space="preserve">50500505</t>
        </is>
      </c>
      <c s="5" t="inlineStr" r="B6433">
        <is>
          <t xml:space="preserve">STUD SHEAR CONNECTORS</t>
        </is>
      </c>
      <c s="5" t="inlineStr" r="C6433">
        <is>
          <t xml:space="preserve">EACH   </t>
        </is>
      </c>
      <c s="6" r="D6433">
        <v>27866.000</v>
      </c>
      <c s="7" r="E6433">
        <v>1</v>
      </c>
      <c s="8" t="inlineStr" r="F6433">
        <is>
          <t xml:space="preserve">62R22</t>
        </is>
      </c>
      <c s="8" t="inlineStr" r="G6433">
        <is>
          <t xml:space="preserve">097</t>
        </is>
      </c>
      <c s="9" r="H6433">
        <v>5.0000</v>
      </c>
      <c s="8" t="inlineStr" r="I6433">
        <is>
          <t xml:space="preserve">Y</t>
        </is>
      </c>
      <c s="8" t="inlineStr" r="J6433">
        <is>
          <t xml:space="preserve"> Will</t>
        </is>
      </c>
    </row>
    <row r="6434" ht="20.25" customHeight="0">
      <c s="5" t="inlineStr" r="A6434">
        <is>
          <t xml:space="preserve">50500505</t>
        </is>
      </c>
      <c s="5" t="inlineStr" r="B6434">
        <is>
          <t xml:space="preserve">STUD SHEAR CONNECTORS</t>
        </is>
      </c>
      <c s="5" t="inlineStr" r="C6434">
        <is>
          <t xml:space="preserve">EACH   </t>
        </is>
      </c>
      <c s="6" r="D6434">
        <v>27866.000</v>
      </c>
      <c s="7" r="E6434">
        <v>1</v>
      </c>
      <c s="8" t="inlineStr" r="F6434">
        <is>
          <t xml:space="preserve">62R22</t>
        </is>
      </c>
      <c s="8" t="inlineStr" r="G6434">
        <is>
          <t xml:space="preserve">097</t>
        </is>
      </c>
      <c s="9" r="H6434">
        <v>3.4100</v>
      </c>
      <c s="8" t="inlineStr" r="I6434">
        <is>
          <t xml:space="preserve"/>
        </is>
      </c>
      <c s="8" t="inlineStr" r="J6434">
        <is>
          <t xml:space="preserve"> Will</t>
        </is>
      </c>
    </row>
    <row r="6435" ht="20.25" customHeight="0">
      <c s="5" t="inlineStr" r="A6435">
        <is>
          <t xml:space="preserve">50500505</t>
        </is>
      </c>
      <c s="5" t="inlineStr" r="B6435">
        <is>
          <t xml:space="preserve">STUD SHEAR CONNECTORS</t>
        </is>
      </c>
      <c s="5" t="inlineStr" r="C6435">
        <is>
          <t xml:space="preserve">EACH   </t>
        </is>
      </c>
      <c s="6" r="D6435">
        <v>27866.000</v>
      </c>
      <c s="7" r="E6435">
        <v>1</v>
      </c>
      <c s="8" t="inlineStr" r="F6435">
        <is>
          <t xml:space="preserve">62R22</t>
        </is>
      </c>
      <c s="8" t="inlineStr" r="G6435">
        <is>
          <t xml:space="preserve">097</t>
        </is>
      </c>
      <c s="9" r="H6435">
        <v>3.4300</v>
      </c>
      <c s="8" t="inlineStr" r="I6435">
        <is>
          <t xml:space="preserve"/>
        </is>
      </c>
      <c s="8" t="inlineStr" r="J6435">
        <is>
          <t xml:space="preserve"> Will</t>
        </is>
      </c>
    </row>
    <row r="6436" ht="20.25" customHeight="0">
      <c s="5" t="inlineStr" r="A6436">
        <is>
          <t xml:space="preserve">50500505</t>
        </is>
      </c>
      <c s="5" t="inlineStr" r="B6436">
        <is>
          <t xml:space="preserve">STUD SHEAR CONNECTORS</t>
        </is>
      </c>
      <c s="5" t="inlineStr" r="C6436">
        <is>
          <t xml:space="preserve">EACH   </t>
        </is>
      </c>
      <c s="6" r="D6436">
        <v>10404.000</v>
      </c>
      <c s="7" r="E6436">
        <v>5</v>
      </c>
      <c s="8" t="inlineStr" r="F6436">
        <is>
          <t xml:space="preserve">70D66</t>
        </is>
      </c>
      <c s="8" t="inlineStr" r="G6436">
        <is>
          <t xml:space="preserve">043</t>
        </is>
      </c>
      <c s="9" r="H6436">
        <v>5.0000</v>
      </c>
      <c s="8" t="inlineStr" r="I6436">
        <is>
          <t xml:space="preserve">Y</t>
        </is>
      </c>
      <c s="8" t="inlineStr" r="J6436">
        <is>
          <t xml:space="preserve"> Vermilion</t>
        </is>
      </c>
    </row>
    <row r="6437" ht="20.25" customHeight="0">
      <c s="5" t="inlineStr" r="A6437">
        <is>
          <t xml:space="preserve">50500505</t>
        </is>
      </c>
      <c s="5" t="inlineStr" r="B6437">
        <is>
          <t xml:space="preserve">STUD SHEAR CONNECTORS</t>
        </is>
      </c>
      <c s="5" t="inlineStr" r="C6437">
        <is>
          <t xml:space="preserve">EACH   </t>
        </is>
      </c>
      <c s="6" r="D6437">
        <v>10404.000</v>
      </c>
      <c s="7" r="E6437">
        <v>5</v>
      </c>
      <c s="8" t="inlineStr" r="F6437">
        <is>
          <t xml:space="preserve">70D66</t>
        </is>
      </c>
      <c s="8" t="inlineStr" r="G6437">
        <is>
          <t xml:space="preserve">043</t>
        </is>
      </c>
      <c s="9" r="H6437">
        <v>3.5000</v>
      </c>
      <c s="8" t="inlineStr" r="I6437">
        <is>
          <t xml:space="preserve"/>
        </is>
      </c>
      <c s="8" t="inlineStr" r="J6437">
        <is>
          <t xml:space="preserve"> Vermilion</t>
        </is>
      </c>
    </row>
    <row r="6438" ht="20.25" customHeight="0">
      <c s="5" t="inlineStr" r="A6438">
        <is>
          <t xml:space="preserve">50500505</t>
        </is>
      </c>
      <c s="5" t="inlineStr" r="B6438">
        <is>
          <t xml:space="preserve">STUD SHEAR CONNECTORS</t>
        </is>
      </c>
      <c s="5" t="inlineStr" r="C6438">
        <is>
          <t xml:space="preserve">EACH   </t>
        </is>
      </c>
      <c s="6" r="D6438">
        <v>10404.000</v>
      </c>
      <c s="7" r="E6438">
        <v>5</v>
      </c>
      <c s="8" t="inlineStr" r="F6438">
        <is>
          <t xml:space="preserve">70D66</t>
        </is>
      </c>
      <c s="8" t="inlineStr" r="G6438">
        <is>
          <t xml:space="preserve">043</t>
        </is>
      </c>
      <c s="9" r="H6438">
        <v>5.2200</v>
      </c>
      <c s="8" t="inlineStr" r="I6438">
        <is>
          <t xml:space="preserve"/>
        </is>
      </c>
      <c s="8" t="inlineStr" r="J6438">
        <is>
          <t xml:space="preserve"> Vermilion</t>
        </is>
      </c>
    </row>
    <row r="6439" ht="20.25" customHeight="0">
      <c s="5" t="inlineStr" r="A6439">
        <is>
          <t xml:space="preserve">50500505</t>
        </is>
      </c>
      <c s="5" t="inlineStr" r="B6439">
        <is>
          <t xml:space="preserve">STUD SHEAR CONNECTORS</t>
        </is>
      </c>
      <c s="5" t="inlineStr" r="C6439">
        <is>
          <t xml:space="preserve">EACH   </t>
        </is>
      </c>
      <c s="6" r="D6439">
        <v>41322.000</v>
      </c>
      <c s="7" r="E6439">
        <v>7</v>
      </c>
      <c s="8" t="inlineStr" r="F6439">
        <is>
          <t xml:space="preserve">74164</t>
        </is>
      </c>
      <c s="8" t="inlineStr" r="G6439">
        <is>
          <t xml:space="preserve">056</t>
        </is>
      </c>
      <c s="9" r="H6439">
        <v>4.8200</v>
      </c>
      <c s="8" t="inlineStr" r="I6439">
        <is>
          <t xml:space="preserve">Y</t>
        </is>
      </c>
      <c s="8" t="inlineStr" r="J6439">
        <is>
          <t xml:space="preserve"> Lawrence</t>
        </is>
      </c>
    </row>
    <row r="6440" ht="20.25" customHeight="0">
      <c s="5" t="inlineStr" r="A6440">
        <is>
          <t xml:space="preserve">50500505</t>
        </is>
      </c>
      <c s="5" t="inlineStr" r="B6440">
        <is>
          <t xml:space="preserve">STUD SHEAR CONNECTORS</t>
        </is>
      </c>
      <c s="5" t="inlineStr" r="C6440">
        <is>
          <t xml:space="preserve">EACH   </t>
        </is>
      </c>
      <c s="6" r="D6440">
        <v>41322.000</v>
      </c>
      <c s="7" r="E6440">
        <v>7</v>
      </c>
      <c s="8" t="inlineStr" r="F6440">
        <is>
          <t xml:space="preserve">74164</t>
        </is>
      </c>
      <c s="8" t="inlineStr" r="G6440">
        <is>
          <t xml:space="preserve">056</t>
        </is>
      </c>
      <c s="9" r="H6440">
        <v>3.4600</v>
      </c>
      <c s="8" t="inlineStr" r="I6440">
        <is>
          <t xml:space="preserve"/>
        </is>
      </c>
      <c s="8" t="inlineStr" r="J6440">
        <is>
          <t xml:space="preserve"> Lawrence</t>
        </is>
      </c>
    </row>
    <row r="6441" ht="20.25" customHeight="0">
      <c s="5" t="inlineStr" r="A6441">
        <is>
          <t xml:space="preserve">50500505</t>
        </is>
      </c>
      <c s="5" t="inlineStr" r="B6441">
        <is>
          <t xml:space="preserve">STUD SHEAR CONNECTORS</t>
        </is>
      </c>
      <c s="5" t="inlineStr" r="C6441">
        <is>
          <t xml:space="preserve">EACH   </t>
        </is>
      </c>
      <c s="6" r="D6441">
        <v>41322.000</v>
      </c>
      <c s="7" r="E6441">
        <v>7</v>
      </c>
      <c s="8" t="inlineStr" r="F6441">
        <is>
          <t xml:space="preserve">74164</t>
        </is>
      </c>
      <c s="8" t="inlineStr" r="G6441">
        <is>
          <t xml:space="preserve">056</t>
        </is>
      </c>
      <c s="9" r="H6441">
        <v>5.0000</v>
      </c>
      <c s="8" t="inlineStr" r="I6441">
        <is>
          <t xml:space="preserve"/>
        </is>
      </c>
      <c s="8" t="inlineStr" r="J6441">
        <is>
          <t xml:space="preserve"> Lawrence</t>
        </is>
      </c>
    </row>
    <row r="6442" ht="20.25" customHeight="0">
      <c s="5" t="inlineStr" r="A6442">
        <is>
          <t xml:space="preserve">50500505</t>
        </is>
      </c>
      <c s="5" t="inlineStr" r="B6442">
        <is>
          <t xml:space="preserve">STUD SHEAR CONNECTORS</t>
        </is>
      </c>
      <c s="5" t="inlineStr" r="C6442">
        <is>
          <t xml:space="preserve">EACH   </t>
        </is>
      </c>
      <c s="6" r="D6442">
        <v>29934.000</v>
      </c>
      <c s="7" r="E6442">
        <v>7</v>
      </c>
      <c s="8" t="inlineStr" r="F6442">
        <is>
          <t xml:space="preserve">74597</t>
        </is>
      </c>
      <c s="8" t="inlineStr" r="G6442">
        <is>
          <t xml:space="preserve">058</t>
        </is>
      </c>
      <c s="9" r="H6442">
        <v>5.7900</v>
      </c>
      <c s="8" t="inlineStr" r="I6442">
        <is>
          <t xml:space="preserve">Y</t>
        </is>
      </c>
      <c s="8" t="inlineStr" r="J6442">
        <is>
          <t xml:space="preserve"> Cumberland</t>
        </is>
      </c>
    </row>
    <row r="6443" ht="20.25" customHeight="0">
      <c s="5" t="inlineStr" r="A6443">
        <is>
          <t xml:space="preserve">50500505</t>
        </is>
      </c>
      <c s="5" t="inlineStr" r="B6443">
        <is>
          <t xml:space="preserve">STUD SHEAR CONNECTORS</t>
        </is>
      </c>
      <c s="5" t="inlineStr" r="C6443">
        <is>
          <t xml:space="preserve">EACH   </t>
        </is>
      </c>
      <c s="6" r="D6443">
        <v>29934.000</v>
      </c>
      <c s="7" r="E6443">
        <v>7</v>
      </c>
      <c s="8" t="inlineStr" r="F6443">
        <is>
          <t xml:space="preserve">74597</t>
        </is>
      </c>
      <c s="8" t="inlineStr" r="G6443">
        <is>
          <t xml:space="preserve">058</t>
        </is>
      </c>
      <c s="9" r="H6443">
        <v>4.1000</v>
      </c>
      <c s="8" t="inlineStr" r="I6443">
        <is>
          <t xml:space="preserve"/>
        </is>
      </c>
      <c s="8" t="inlineStr" r="J6443">
        <is>
          <t xml:space="preserve"> Cumberland</t>
        </is>
      </c>
    </row>
    <row r="6444" ht="20.25" customHeight="0">
      <c s="5" t="inlineStr" r="A6444">
        <is>
          <t xml:space="preserve">50500505</t>
        </is>
      </c>
      <c s="5" t="inlineStr" r="B6444">
        <is>
          <t xml:space="preserve">STUD SHEAR CONNECTORS</t>
        </is>
      </c>
      <c s="5" t="inlineStr" r="C6444">
        <is>
          <t xml:space="preserve">EACH   </t>
        </is>
      </c>
      <c s="6" r="D6444">
        <v>29934.000</v>
      </c>
      <c s="7" r="E6444">
        <v>7</v>
      </c>
      <c s="8" t="inlineStr" r="F6444">
        <is>
          <t xml:space="preserve">74597</t>
        </is>
      </c>
      <c s="8" t="inlineStr" r="G6444">
        <is>
          <t xml:space="preserve">058</t>
        </is>
      </c>
      <c s="9" r="H6444">
        <v>4.5000</v>
      </c>
      <c s="8" t="inlineStr" r="I6444">
        <is>
          <t xml:space="preserve"/>
        </is>
      </c>
      <c s="8" t="inlineStr" r="J6444">
        <is>
          <t xml:space="preserve"> Cumberland</t>
        </is>
      </c>
    </row>
    <row r="6445" ht="20.25" customHeight="0">
      <c s="5" t="inlineStr" r="A6445">
        <is>
          <t xml:space="preserve">50500505</t>
        </is>
      </c>
      <c s="5" t="inlineStr" r="B6445">
        <is>
          <t xml:space="preserve">STUD SHEAR CONNECTORS</t>
        </is>
      </c>
      <c s="5" t="inlineStr" r="C6445">
        <is>
          <t xml:space="preserve">EACH   </t>
        </is>
      </c>
      <c s="6" r="D6445">
        <v>29934.000</v>
      </c>
      <c s="7" r="E6445">
        <v>7</v>
      </c>
      <c s="8" t="inlineStr" r="F6445">
        <is>
          <t xml:space="preserve">74597</t>
        </is>
      </c>
      <c s="8" t="inlineStr" r="G6445">
        <is>
          <t xml:space="preserve">058</t>
        </is>
      </c>
      <c s="9" r="H6445">
        <v>5.0100</v>
      </c>
      <c s="8" t="inlineStr" r="I6445">
        <is>
          <t xml:space="preserve"/>
        </is>
      </c>
      <c s="8" t="inlineStr" r="J6445">
        <is>
          <t xml:space="preserve"> Cumberland</t>
        </is>
      </c>
    </row>
    <row r="6446" ht="20.25" customHeight="0">
      <c s="5" t="inlineStr" r="A6446">
        <is>
          <t xml:space="preserve">50500505</t>
        </is>
      </c>
      <c s="5" t="inlineStr" r="B6446">
        <is>
          <t xml:space="preserve">STUD SHEAR CONNECTORS</t>
        </is>
      </c>
      <c s="5" t="inlineStr" r="C6446">
        <is>
          <t xml:space="preserve">EACH   </t>
        </is>
      </c>
      <c s="6" r="D6446">
        <v>4200.000</v>
      </c>
      <c s="7" r="E6446">
        <v>2</v>
      </c>
      <c s="8" t="inlineStr" r="F6446">
        <is>
          <t xml:space="preserve">85764</t>
        </is>
      </c>
      <c s="8" t="inlineStr" r="G6446">
        <is>
          <t xml:space="preserve">075</t>
        </is>
      </c>
      <c s="9" r="H6446">
        <v>5.5000</v>
      </c>
      <c s="8" t="inlineStr" r="I6446">
        <is>
          <t xml:space="preserve">Y</t>
        </is>
      </c>
      <c s="8" t="inlineStr" r="J6446">
        <is>
          <t xml:space="preserve"> Winnebago</t>
        </is>
      </c>
    </row>
    <row r="6447" ht="20.25" customHeight="0">
      <c s="5" t="inlineStr" r="A6447">
        <is>
          <t xml:space="preserve">50500505</t>
        </is>
      </c>
      <c s="5" t="inlineStr" r="B6447">
        <is>
          <t xml:space="preserve">STUD SHEAR CONNECTORS</t>
        </is>
      </c>
      <c s="5" t="inlineStr" r="C6447">
        <is>
          <t xml:space="preserve">EACH   </t>
        </is>
      </c>
      <c s="6" r="D6447">
        <v>4200.000</v>
      </c>
      <c s="7" r="E6447">
        <v>2</v>
      </c>
      <c s="8" t="inlineStr" r="F6447">
        <is>
          <t xml:space="preserve">85764</t>
        </is>
      </c>
      <c s="8" t="inlineStr" r="G6447">
        <is>
          <t xml:space="preserve">075</t>
        </is>
      </c>
      <c s="9" r="H6447">
        <v>4.1100</v>
      </c>
      <c s="8" t="inlineStr" r="I6447">
        <is>
          <t xml:space="preserve"/>
        </is>
      </c>
      <c s="8" t="inlineStr" r="J6447">
        <is>
          <t xml:space="preserve"> Winnebago</t>
        </is>
      </c>
    </row>
    <row r="6448" ht="20.25" customHeight="0">
      <c s="5" t="inlineStr" r="A6448">
        <is>
          <t xml:space="preserve">50500505</t>
        </is>
      </c>
      <c s="5" t="inlineStr" r="B6448">
        <is>
          <t xml:space="preserve">STUD SHEAR CONNECTORS</t>
        </is>
      </c>
      <c s="5" t="inlineStr" r="C6448">
        <is>
          <t xml:space="preserve">EACH   </t>
        </is>
      </c>
      <c s="6" r="D6448">
        <v>4200.000</v>
      </c>
      <c s="7" r="E6448">
        <v>2</v>
      </c>
      <c s="8" t="inlineStr" r="F6448">
        <is>
          <t xml:space="preserve">85764</t>
        </is>
      </c>
      <c s="8" t="inlineStr" r="G6448">
        <is>
          <t xml:space="preserve">075</t>
        </is>
      </c>
      <c s="9" r="H6448">
        <v>7.2500</v>
      </c>
      <c s="8" t="inlineStr" r="I6448">
        <is>
          <t xml:space="preserve"/>
        </is>
      </c>
      <c s="8" t="inlineStr" r="J6448">
        <is>
          <t xml:space="preserve"> Winnebago</t>
        </is>
      </c>
    </row>
    <row r="6449" ht="20.25" customHeight="0">
      <c s="5" t="inlineStr" r="A6449">
        <is>
          <t xml:space="preserve">50500505</t>
        </is>
      </c>
      <c s="5" t="inlineStr" r="B6449">
        <is>
          <t xml:space="preserve">STUD SHEAR CONNECTORS</t>
        </is>
      </c>
      <c s="5" t="inlineStr" r="C6449">
        <is>
          <t xml:space="preserve">EACH   </t>
        </is>
      </c>
      <c s="6" r="D6449">
        <v>4200.000</v>
      </c>
      <c s="7" r="E6449">
        <v>2</v>
      </c>
      <c s="8" t="inlineStr" r="F6449">
        <is>
          <t xml:space="preserve">85764</t>
        </is>
      </c>
      <c s="8" t="inlineStr" r="G6449">
        <is>
          <t xml:space="preserve">075</t>
        </is>
      </c>
      <c s="9" r="H6449">
        <v>12.1000</v>
      </c>
      <c s="8" t="inlineStr" r="I6449">
        <is>
          <t xml:space="preserve"/>
        </is>
      </c>
      <c s="8" t="inlineStr" r="J6449">
        <is>
          <t xml:space="preserve"> Winnebago</t>
        </is>
      </c>
    </row>
    <row r="6450" ht="20.25" customHeight="0">
      <c s="5" t="inlineStr" r="A6450">
        <is>
          <t xml:space="preserve">50500505</t>
        </is>
      </c>
      <c s="5" t="inlineStr" r="B6450">
        <is>
          <t xml:space="preserve">STUD SHEAR CONNECTORS</t>
        </is>
      </c>
      <c s="5" t="inlineStr" r="C6450">
        <is>
          <t xml:space="preserve">EACH   </t>
        </is>
      </c>
      <c s="6" r="D6450">
        <v>1050.000</v>
      </c>
      <c s="7" r="E6450">
        <v>7</v>
      </c>
      <c s="8" t="inlineStr" r="F6450">
        <is>
          <t xml:space="preserve">95984</t>
        </is>
      </c>
      <c s="8" t="inlineStr" r="G6450">
        <is>
          <t xml:space="preserve">082</t>
        </is>
      </c>
      <c s="9" r="H6450">
        <v>4.5000</v>
      </c>
      <c s="8" t="inlineStr" r="I6450">
        <is>
          <t xml:space="preserve">Y</t>
        </is>
      </c>
      <c s="8" t="inlineStr" r="J6450">
        <is>
          <t xml:space="preserve"> Wayne</t>
        </is>
      </c>
    </row>
    <row r="6451" ht="20.25" customHeight="0">
      <c s="5" t="inlineStr" r="A6451">
        <is>
          <t xml:space="preserve">50500505</t>
        </is>
      </c>
      <c s="5" t="inlineStr" r="B6451">
        <is>
          <t xml:space="preserve">STUD SHEAR CONNECTORS</t>
        </is>
      </c>
      <c s="5" t="inlineStr" r="C6451">
        <is>
          <t xml:space="preserve">EACH   </t>
        </is>
      </c>
      <c s="6" r="D6451">
        <v>1050.000</v>
      </c>
      <c s="7" r="E6451">
        <v>7</v>
      </c>
      <c s="8" t="inlineStr" r="F6451">
        <is>
          <t xml:space="preserve">95984</t>
        </is>
      </c>
      <c s="8" t="inlineStr" r="G6451">
        <is>
          <t xml:space="preserve">082</t>
        </is>
      </c>
      <c s="9" r="H6451">
        <v>4.6900</v>
      </c>
      <c s="8" t="inlineStr" r="I6451">
        <is>
          <t xml:space="preserve"/>
        </is>
      </c>
      <c s="8" t="inlineStr" r="J6451">
        <is>
          <t xml:space="preserve"> Wayne</t>
        </is>
      </c>
    </row>
    <row r="6452" ht="20.25" customHeight="0">
      <c s="5" t="inlineStr" r="A6452">
        <is>
          <t xml:space="preserve">50500505</t>
        </is>
      </c>
      <c s="5" t="inlineStr" r="B6452">
        <is>
          <t xml:space="preserve">STUD SHEAR CONNECTORS</t>
        </is>
      </c>
      <c s="5" t="inlineStr" r="C6452">
        <is>
          <t xml:space="preserve">EACH   </t>
        </is>
      </c>
      <c s="6" r="D6452">
        <v>1050.000</v>
      </c>
      <c s="7" r="E6452">
        <v>7</v>
      </c>
      <c s="8" t="inlineStr" r="F6452">
        <is>
          <t xml:space="preserve">95984</t>
        </is>
      </c>
      <c s="8" t="inlineStr" r="G6452">
        <is>
          <t xml:space="preserve">082</t>
        </is>
      </c>
      <c s="9" r="H6452">
        <v>5.0000</v>
      </c>
      <c s="8" t="inlineStr" r="I6452">
        <is>
          <t xml:space="preserve"/>
        </is>
      </c>
      <c s="8" t="inlineStr" r="J6452">
        <is>
          <t xml:space="preserve"> Wayne</t>
        </is>
      </c>
    </row>
    <row r="6453" ht="20.25" customHeight="0">
      <c s="5" t="inlineStr" r="A6453">
        <is>
          <t xml:space="preserve">50606701</t>
        </is>
      </c>
      <c s="5" t="inlineStr" r="B6453">
        <is>
          <t xml:space="preserve">CLEANING AND PAINTING STRUCTURAL STEEL, LOCATION   1</t>
        </is>
      </c>
      <c s="5" t="inlineStr" r="C6453">
        <is>
          <t xml:space="preserve">L SUM  </t>
        </is>
      </c>
      <c s="6" r="D6453">
        <v>1.000</v>
      </c>
      <c s="7" r="E6453">
        <v>3</v>
      </c>
      <c s="8" t="inlineStr" r="F6453">
        <is>
          <t xml:space="preserve">66295</t>
        </is>
      </c>
      <c s="8" t="inlineStr" r="G6453">
        <is>
          <t xml:space="preserve">033</t>
        </is>
      </c>
      <c s="9" r="H6453">
        <v>205356.8000</v>
      </c>
      <c s="8" t="inlineStr" r="I6453">
        <is>
          <t xml:space="preserve">Y</t>
        </is>
      </c>
      <c s="8" t="inlineStr" r="J6453">
        <is>
          <t xml:space="preserve"> Grundy</t>
        </is>
      </c>
    </row>
    <row r="6454" ht="20.25" customHeight="0">
      <c s="5" t="inlineStr" r="A6454">
        <is>
          <t xml:space="preserve">50606701</t>
        </is>
      </c>
      <c s="5" t="inlineStr" r="B6454">
        <is>
          <t xml:space="preserve">CLEANING AND PAINTING STRUCTURAL STEEL, LOCATION   1</t>
        </is>
      </c>
      <c s="5" t="inlineStr" r="C6454">
        <is>
          <t xml:space="preserve">L SUM  </t>
        </is>
      </c>
      <c s="6" r="D6454">
        <v>1.000</v>
      </c>
      <c s="7" r="E6454">
        <v>3</v>
      </c>
      <c s="8" t="inlineStr" r="F6454">
        <is>
          <t xml:space="preserve">66295</t>
        </is>
      </c>
      <c s="8" t="inlineStr" r="G6454">
        <is>
          <t xml:space="preserve">033</t>
        </is>
      </c>
      <c s="9" r="H6454">
        <v>186688.0000</v>
      </c>
      <c s="8" t="inlineStr" r="I6454">
        <is>
          <t xml:space="preserve"/>
        </is>
      </c>
      <c s="8" t="inlineStr" r="J6454">
        <is>
          <t xml:space="preserve"> Grundy</t>
        </is>
      </c>
    </row>
    <row r="6455" ht="20.25" customHeight="0">
      <c s="5" t="inlineStr" r="A6455">
        <is>
          <t xml:space="preserve">50800105</t>
        </is>
      </c>
      <c s="5" t="inlineStr" r="B6455">
        <is>
          <t xml:space="preserve">REINFORCEMENT BARS</t>
        </is>
      </c>
      <c s="5" t="inlineStr" r="C6455">
        <is>
          <t xml:space="preserve">POUND  </t>
        </is>
      </c>
      <c s="6" r="D6455">
        <v>5310.000</v>
      </c>
      <c s="7" r="E6455">
        <v>5</v>
      </c>
      <c s="8" t="inlineStr" r="F6455">
        <is>
          <t xml:space="preserve">70F21</t>
        </is>
      </c>
      <c s="8" t="inlineStr" r="G6455">
        <is>
          <t xml:space="preserve">044</t>
        </is>
      </c>
      <c s="9" r="H6455">
        <v>6.0500</v>
      </c>
      <c s="8" t="inlineStr" r="I6455">
        <is>
          <t xml:space="preserve">Y</t>
        </is>
      </c>
      <c s="8" t="inlineStr" r="J6455">
        <is>
          <t xml:space="preserve"> McLean</t>
        </is>
      </c>
    </row>
    <row r="6456" ht="20.25" customHeight="0">
      <c s="5" t="inlineStr" r="A6456">
        <is>
          <t xml:space="preserve">50800105</t>
        </is>
      </c>
      <c s="5" t="inlineStr" r="B6456">
        <is>
          <t xml:space="preserve">REINFORCEMENT BARS</t>
        </is>
      </c>
      <c s="5" t="inlineStr" r="C6456">
        <is>
          <t xml:space="preserve">POUND  </t>
        </is>
      </c>
      <c s="6" r="D6456">
        <v>71.000</v>
      </c>
      <c s="7" r="E6456">
        <v>7</v>
      </c>
      <c s="8" t="inlineStr" r="F6456">
        <is>
          <t xml:space="preserve">74A04</t>
        </is>
      </c>
      <c s="8" t="inlineStr" r="G6456">
        <is>
          <t xml:space="preserve">061</t>
        </is>
      </c>
      <c s="9" r="H6456">
        <v>3.0000</v>
      </c>
      <c s="8" t="inlineStr" r="I6456">
        <is>
          <t xml:space="preserve">Y</t>
        </is>
      </c>
      <c s="8" t="inlineStr" r="J6456">
        <is>
          <t xml:space="preserve"> Effingham</t>
        </is>
      </c>
    </row>
    <row r="6457" ht="20.25" customHeight="0">
      <c s="5" t="inlineStr" r="A6457">
        <is>
          <t xml:space="preserve">50800105</t>
        </is>
      </c>
      <c s="5" t="inlineStr" r="B6457">
        <is>
          <t xml:space="preserve">REINFORCEMENT BARS</t>
        </is>
      </c>
      <c s="5" t="inlineStr" r="C6457">
        <is>
          <t xml:space="preserve">POUND  </t>
        </is>
      </c>
      <c s="6" r="D6457">
        <v>71.000</v>
      </c>
      <c s="7" r="E6457">
        <v>7</v>
      </c>
      <c s="8" t="inlineStr" r="F6457">
        <is>
          <t xml:space="preserve">74A04</t>
        </is>
      </c>
      <c s="8" t="inlineStr" r="G6457">
        <is>
          <t xml:space="preserve">061</t>
        </is>
      </c>
      <c s="9" r="H6457">
        <v>3.0000</v>
      </c>
      <c s="8" t="inlineStr" r="I6457">
        <is>
          <t xml:space="preserve"/>
        </is>
      </c>
      <c s="8" t="inlineStr" r="J6457">
        <is>
          <t xml:space="preserve"> Effingham</t>
        </is>
      </c>
    </row>
    <row r="6458" ht="20.25" customHeight="0">
      <c s="5" t="inlineStr" r="A6458">
        <is>
          <t xml:space="preserve">50800105</t>
        </is>
      </c>
      <c s="5" t="inlineStr" r="B6458">
        <is>
          <t xml:space="preserve">REINFORCEMENT BARS</t>
        </is>
      </c>
      <c s="5" t="inlineStr" r="C6458">
        <is>
          <t xml:space="preserve">POUND  </t>
        </is>
      </c>
      <c s="6" r="D6458">
        <v>71.000</v>
      </c>
      <c s="7" r="E6458">
        <v>7</v>
      </c>
      <c s="8" t="inlineStr" r="F6458">
        <is>
          <t xml:space="preserve">74A04</t>
        </is>
      </c>
      <c s="8" t="inlineStr" r="G6458">
        <is>
          <t xml:space="preserve">061</t>
        </is>
      </c>
      <c s="9" r="H6458">
        <v>16.8500</v>
      </c>
      <c s="8" t="inlineStr" r="I6458">
        <is>
          <t xml:space="preserve"/>
        </is>
      </c>
      <c s="8" t="inlineStr" r="J6458">
        <is>
          <t xml:space="preserve"> Effingham</t>
        </is>
      </c>
    </row>
    <row r="6459" ht="20.25" customHeight="0">
      <c s="5" t="inlineStr" r="A6459">
        <is>
          <t xml:space="preserve">50800105</t>
        </is>
      </c>
      <c s="5" t="inlineStr" r="B6459">
        <is>
          <t xml:space="preserve">REINFORCEMENT BARS</t>
        </is>
      </c>
      <c s="5" t="inlineStr" r="C6459">
        <is>
          <t xml:space="preserve">POUND  </t>
        </is>
      </c>
      <c s="6" r="D6459">
        <v>71.000</v>
      </c>
      <c s="7" r="E6459">
        <v>7</v>
      </c>
      <c s="8" t="inlineStr" r="F6459">
        <is>
          <t xml:space="preserve">74A04</t>
        </is>
      </c>
      <c s="8" t="inlineStr" r="G6459">
        <is>
          <t xml:space="preserve">061</t>
        </is>
      </c>
      <c s="9" r="H6459">
        <v>40.0000</v>
      </c>
      <c s="8" t="inlineStr" r="I6459">
        <is>
          <t xml:space="preserve"/>
        </is>
      </c>
      <c s="8" t="inlineStr" r="J6459">
        <is>
          <t xml:space="preserve"> Effingham</t>
        </is>
      </c>
    </row>
    <row r="6460" ht="20.25" customHeight="0">
      <c s="5" t="inlineStr" r="A6460">
        <is>
          <t xml:space="preserve">50800105</t>
        </is>
      </c>
      <c s="5" t="inlineStr" r="B6460">
        <is>
          <t xml:space="preserve">REINFORCEMENT BARS</t>
        </is>
      </c>
      <c s="5" t="inlineStr" r="C6460">
        <is>
          <t xml:space="preserve">POUND  </t>
        </is>
      </c>
      <c s="6" r="D6460">
        <v>25980.000</v>
      </c>
      <c s="7" r="E6460">
        <v>9</v>
      </c>
      <c s="8" t="inlineStr" r="F6460">
        <is>
          <t xml:space="preserve">78789</t>
        </is>
      </c>
      <c s="8" t="inlineStr" r="G6460">
        <is>
          <t xml:space="preserve">071</t>
        </is>
      </c>
      <c s="9" r="H6460">
        <v>2.0600</v>
      </c>
      <c s="8" t="inlineStr" r="I6460">
        <is>
          <t xml:space="preserve">Y</t>
        </is>
      </c>
      <c s="8" t="inlineStr" r="J6460">
        <is>
          <t xml:space="preserve"> Gallatin, White</t>
        </is>
      </c>
    </row>
    <row r="6461" ht="20.25" customHeight="0">
      <c s="5" t="inlineStr" r="A6461">
        <is>
          <t xml:space="preserve">50800105</t>
        </is>
      </c>
      <c s="5" t="inlineStr" r="B6461">
        <is>
          <t xml:space="preserve">REINFORCEMENT BARS</t>
        </is>
      </c>
      <c s="5" t="inlineStr" r="C6461">
        <is>
          <t xml:space="preserve">POUND  </t>
        </is>
      </c>
      <c s="6" r="D6461">
        <v>25980.000</v>
      </c>
      <c s="7" r="E6461">
        <v>9</v>
      </c>
      <c s="8" t="inlineStr" r="F6461">
        <is>
          <t xml:space="preserve">78789</t>
        </is>
      </c>
      <c s="8" t="inlineStr" r="G6461">
        <is>
          <t xml:space="preserve">071</t>
        </is>
      </c>
      <c s="9" r="H6461">
        <v>1.8000</v>
      </c>
      <c s="8" t="inlineStr" r="I6461">
        <is>
          <t xml:space="preserve"/>
        </is>
      </c>
      <c s="8" t="inlineStr" r="J6461">
        <is>
          <t xml:space="preserve"> Gallatin, White</t>
        </is>
      </c>
    </row>
    <row r="6462" ht="20.25" customHeight="0">
      <c s="5" t="inlineStr" r="A6462">
        <is>
          <t xml:space="preserve">50800105</t>
        </is>
      </c>
      <c s="5" t="inlineStr" r="B6462">
        <is>
          <t xml:space="preserve">REINFORCEMENT BARS</t>
        </is>
      </c>
      <c s="5" t="inlineStr" r="C6462">
        <is>
          <t xml:space="preserve">POUND  </t>
        </is>
      </c>
      <c s="6" r="D6462">
        <v>25980.000</v>
      </c>
      <c s="7" r="E6462">
        <v>9</v>
      </c>
      <c s="8" t="inlineStr" r="F6462">
        <is>
          <t xml:space="preserve">78789</t>
        </is>
      </c>
      <c s="8" t="inlineStr" r="G6462">
        <is>
          <t xml:space="preserve">071</t>
        </is>
      </c>
      <c s="9" r="H6462">
        <v>2.3800</v>
      </c>
      <c s="8" t="inlineStr" r="I6462">
        <is>
          <t xml:space="preserve"/>
        </is>
      </c>
      <c s="8" t="inlineStr" r="J6462">
        <is>
          <t xml:space="preserve"> Gallatin, White</t>
        </is>
      </c>
    </row>
    <row r="6463" ht="20.25" customHeight="0">
      <c s="5" t="inlineStr" r="A6463">
        <is>
          <t xml:space="preserve">50800105</t>
        </is>
      </c>
      <c s="5" t="inlineStr" r="B6463">
        <is>
          <t xml:space="preserve">REINFORCEMENT BARS</t>
        </is>
      </c>
      <c s="5" t="inlineStr" r="C6463">
        <is>
          <t xml:space="preserve">POUND  </t>
        </is>
      </c>
      <c s="6" r="D6463">
        <v>22350.000</v>
      </c>
      <c s="7" r="E6463">
        <v>9</v>
      </c>
      <c s="8" t="inlineStr" r="F6463">
        <is>
          <t xml:space="preserve">99749</t>
        </is>
      </c>
      <c s="8" t="inlineStr" r="G6463">
        <is>
          <t xml:space="preserve">086</t>
        </is>
      </c>
      <c s="9" r="H6463">
        <v>1.5000</v>
      </c>
      <c s="8" t="inlineStr" r="I6463">
        <is>
          <t xml:space="preserve">Y</t>
        </is>
      </c>
      <c s="8" t="inlineStr" r="J6463">
        <is>
          <t xml:space="preserve"> Perry</t>
        </is>
      </c>
    </row>
    <row r="6464" ht="20.25" customHeight="0">
      <c s="5" t="inlineStr" r="A6464">
        <is>
          <t xml:space="preserve">50800105</t>
        </is>
      </c>
      <c s="5" t="inlineStr" r="B6464">
        <is>
          <t xml:space="preserve">REINFORCEMENT BARS</t>
        </is>
      </c>
      <c s="5" t="inlineStr" r="C6464">
        <is>
          <t xml:space="preserve">POUND  </t>
        </is>
      </c>
      <c s="6" r="D6464">
        <v>22350.000</v>
      </c>
      <c s="7" r="E6464">
        <v>9</v>
      </c>
      <c s="8" t="inlineStr" r="F6464">
        <is>
          <t xml:space="preserve">99749</t>
        </is>
      </c>
      <c s="8" t="inlineStr" r="G6464">
        <is>
          <t xml:space="preserve">086</t>
        </is>
      </c>
      <c s="9" r="H6464">
        <v>1.6500</v>
      </c>
      <c s="8" t="inlineStr" r="I6464">
        <is>
          <t xml:space="preserve"/>
        </is>
      </c>
      <c s="8" t="inlineStr" r="J6464">
        <is>
          <t xml:space="preserve"> Perry</t>
        </is>
      </c>
    </row>
    <row r="6465" ht="20.25" customHeight="0">
      <c s="5" t="inlineStr" r="A6465">
        <is>
          <t xml:space="preserve">50800105</t>
        </is>
      </c>
      <c s="5" t="inlineStr" r="B6465">
        <is>
          <t xml:space="preserve">REINFORCEMENT BARS</t>
        </is>
      </c>
      <c s="5" t="inlineStr" r="C6465">
        <is>
          <t xml:space="preserve">POUND  </t>
        </is>
      </c>
      <c s="6" r="D6465">
        <v>22350.000</v>
      </c>
      <c s="7" r="E6465">
        <v>9</v>
      </c>
      <c s="8" t="inlineStr" r="F6465">
        <is>
          <t xml:space="preserve">99749</t>
        </is>
      </c>
      <c s="8" t="inlineStr" r="G6465">
        <is>
          <t xml:space="preserve">086</t>
        </is>
      </c>
      <c s="9" r="H6465">
        <v>2.0400</v>
      </c>
      <c s="8" t="inlineStr" r="I6465">
        <is>
          <t xml:space="preserve"/>
        </is>
      </c>
      <c s="8" t="inlineStr" r="J6465">
        <is>
          <t xml:space="preserve"> Perry</t>
        </is>
      </c>
    </row>
    <row r="6466" ht="20.25" customHeight="0">
      <c s="5" t="inlineStr" r="A6466">
        <is>
          <t xml:space="preserve">50800205</t>
        </is>
      </c>
      <c s="5" t="inlineStr" r="B6466">
        <is>
          <t xml:space="preserve">REINFORCEMENT BARS, EPOXY COATED</t>
        </is>
      </c>
      <c s="5" t="inlineStr" r="C6466">
        <is>
          <t xml:space="preserve">POUND  </t>
        </is>
      </c>
      <c s="6" r="D6466">
        <v>186850.000</v>
      </c>
      <c s="7" r="E6466">
        <v>1</v>
      </c>
      <c s="8" t="inlineStr" r="F6466">
        <is>
          <t xml:space="preserve">61K52</t>
        </is>
      </c>
      <c s="8" t="inlineStr" r="G6466">
        <is>
          <t xml:space="preserve">002</t>
        </is>
      </c>
      <c s="9" r="H6466">
        <v>1.8000</v>
      </c>
      <c s="8" t="inlineStr" r="I6466">
        <is>
          <t xml:space="preserve">Y</t>
        </is>
      </c>
      <c s="8" t="inlineStr" r="J6466">
        <is>
          <t xml:space="preserve"> Lake</t>
        </is>
      </c>
    </row>
    <row r="6467" ht="20.25" customHeight="0">
      <c s="5" t="inlineStr" r="A6467">
        <is>
          <t xml:space="preserve">50800205</t>
        </is>
      </c>
      <c s="5" t="inlineStr" r="B6467">
        <is>
          <t xml:space="preserve">REINFORCEMENT BARS, EPOXY COATED</t>
        </is>
      </c>
      <c s="5" t="inlineStr" r="C6467">
        <is>
          <t xml:space="preserve">POUND  </t>
        </is>
      </c>
      <c s="6" r="D6467">
        <v>186850.000</v>
      </c>
      <c s="7" r="E6467">
        <v>1</v>
      </c>
      <c s="8" t="inlineStr" r="F6467">
        <is>
          <t xml:space="preserve">61K52</t>
        </is>
      </c>
      <c s="8" t="inlineStr" r="G6467">
        <is>
          <t xml:space="preserve">002</t>
        </is>
      </c>
      <c s="9" r="H6467">
        <v>2.0000</v>
      </c>
      <c s="8" t="inlineStr" r="I6467">
        <is>
          <t xml:space="preserve"/>
        </is>
      </c>
      <c s="8" t="inlineStr" r="J6467">
        <is>
          <t xml:space="preserve"> Lake</t>
        </is>
      </c>
    </row>
    <row r="6468" ht="20.25" customHeight="0">
      <c s="5" t="inlineStr" r="A6468">
        <is>
          <t xml:space="preserve">50800205</t>
        </is>
      </c>
      <c s="5" t="inlineStr" r="B6468">
        <is>
          <t xml:space="preserve">REINFORCEMENT BARS, EPOXY COATED</t>
        </is>
      </c>
      <c s="5" t="inlineStr" r="C6468">
        <is>
          <t xml:space="preserve">POUND  </t>
        </is>
      </c>
      <c s="6" r="D6468">
        <v>186850.000</v>
      </c>
      <c s="7" r="E6468">
        <v>1</v>
      </c>
      <c s="8" t="inlineStr" r="F6468">
        <is>
          <t xml:space="preserve">61K52</t>
        </is>
      </c>
      <c s="8" t="inlineStr" r="G6468">
        <is>
          <t xml:space="preserve">002</t>
        </is>
      </c>
      <c s="9" r="H6468">
        <v>2.2000</v>
      </c>
      <c s="8" t="inlineStr" r="I6468">
        <is>
          <t xml:space="preserve"/>
        </is>
      </c>
      <c s="8" t="inlineStr" r="J6468">
        <is>
          <t xml:space="preserve"> Lake</t>
        </is>
      </c>
    </row>
    <row r="6469" ht="20.25" customHeight="0">
      <c s="5" t="inlineStr" r="A6469">
        <is>
          <t xml:space="preserve">50800205</t>
        </is>
      </c>
      <c s="5" t="inlineStr" r="B6469">
        <is>
          <t xml:space="preserve">REINFORCEMENT BARS, EPOXY COATED</t>
        </is>
      </c>
      <c s="5" t="inlineStr" r="C6469">
        <is>
          <t xml:space="preserve">POUND  </t>
        </is>
      </c>
      <c s="6" r="D6469">
        <v>5870.000</v>
      </c>
      <c s="7" r="E6469">
        <v>1</v>
      </c>
      <c s="8" t="inlineStr" r="F6469">
        <is>
          <t xml:space="preserve">61L28</t>
        </is>
      </c>
      <c s="8" t="inlineStr" r="G6469">
        <is>
          <t xml:space="preserve">091</t>
        </is>
      </c>
      <c s="9" r="H6469">
        <v>3.0000</v>
      </c>
      <c s="8" t="inlineStr" r="I6469">
        <is>
          <t xml:space="preserve">Y</t>
        </is>
      </c>
      <c s="8" t="inlineStr" r="J6469">
        <is>
          <t xml:space="preserve"> Kane</t>
        </is>
      </c>
    </row>
    <row r="6470" ht="20.25" customHeight="0">
      <c s="5" t="inlineStr" r="A6470">
        <is>
          <t xml:space="preserve">50800205</t>
        </is>
      </c>
      <c s="5" t="inlineStr" r="B6470">
        <is>
          <t xml:space="preserve">REINFORCEMENT BARS, EPOXY COATED</t>
        </is>
      </c>
      <c s="5" t="inlineStr" r="C6470">
        <is>
          <t xml:space="preserve">POUND  </t>
        </is>
      </c>
      <c s="6" r="D6470">
        <v>5870.000</v>
      </c>
      <c s="7" r="E6470">
        <v>1</v>
      </c>
      <c s="8" t="inlineStr" r="F6470">
        <is>
          <t xml:space="preserve">61L28</t>
        </is>
      </c>
      <c s="8" t="inlineStr" r="G6470">
        <is>
          <t xml:space="preserve">091</t>
        </is>
      </c>
      <c s="9" r="H6470">
        <v>2.3500</v>
      </c>
      <c s="8" t="inlineStr" r="I6470">
        <is>
          <t xml:space="preserve"/>
        </is>
      </c>
      <c s="8" t="inlineStr" r="J6470">
        <is>
          <t xml:space="preserve"> Kane</t>
        </is>
      </c>
    </row>
    <row r="6471" ht="20.25" customHeight="0">
      <c s="5" t="inlineStr" r="A6471">
        <is>
          <t xml:space="preserve">50800205</t>
        </is>
      </c>
      <c s="5" t="inlineStr" r="B6471">
        <is>
          <t xml:space="preserve">REINFORCEMENT BARS, EPOXY COATED</t>
        </is>
      </c>
      <c s="5" t="inlineStr" r="C6471">
        <is>
          <t xml:space="preserve">POUND  </t>
        </is>
      </c>
      <c s="6" r="D6471">
        <v>5870.000</v>
      </c>
      <c s="7" r="E6471">
        <v>1</v>
      </c>
      <c s="8" t="inlineStr" r="F6471">
        <is>
          <t xml:space="preserve">61L28</t>
        </is>
      </c>
      <c s="8" t="inlineStr" r="G6471">
        <is>
          <t xml:space="preserve">091</t>
        </is>
      </c>
      <c s="9" r="H6471">
        <v>2.7500</v>
      </c>
      <c s="8" t="inlineStr" r="I6471">
        <is>
          <t xml:space="preserve"/>
        </is>
      </c>
      <c s="8" t="inlineStr" r="J6471">
        <is>
          <t xml:space="preserve"> Kane</t>
        </is>
      </c>
    </row>
    <row r="6472" ht="20.25" customHeight="0">
      <c s="5" t="inlineStr" r="A6472">
        <is>
          <t xml:space="preserve">50800205</t>
        </is>
      </c>
      <c s="5" t="inlineStr" r="B6472">
        <is>
          <t xml:space="preserve">REINFORCEMENT BARS, EPOXY COATED</t>
        </is>
      </c>
      <c s="5" t="inlineStr" r="C6472">
        <is>
          <t xml:space="preserve">POUND  </t>
        </is>
      </c>
      <c s="6" r="D6472">
        <v>5870.000</v>
      </c>
      <c s="7" r="E6472">
        <v>1</v>
      </c>
      <c s="8" t="inlineStr" r="F6472">
        <is>
          <t xml:space="preserve">61L28</t>
        </is>
      </c>
      <c s="8" t="inlineStr" r="G6472">
        <is>
          <t xml:space="preserve">091</t>
        </is>
      </c>
      <c s="9" r="H6472">
        <v>3.0000</v>
      </c>
      <c s="8" t="inlineStr" r="I6472">
        <is>
          <t xml:space="preserve"/>
        </is>
      </c>
      <c s="8" t="inlineStr" r="J6472">
        <is>
          <t xml:space="preserve"> Kane</t>
        </is>
      </c>
    </row>
    <row r="6473" ht="20.25" customHeight="0">
      <c s="5" t="inlineStr" r="A6473">
        <is>
          <t xml:space="preserve">50800205</t>
        </is>
      </c>
      <c s="5" t="inlineStr" r="B6473">
        <is>
          <t xml:space="preserve">REINFORCEMENT BARS, EPOXY COATED</t>
        </is>
      </c>
      <c s="5" t="inlineStr" r="C6473">
        <is>
          <t xml:space="preserve">POUND  </t>
        </is>
      </c>
      <c s="6" r="D6473">
        <v>13250.000</v>
      </c>
      <c s="7" r="E6473">
        <v>1</v>
      </c>
      <c s="8" t="inlineStr" r="F6473">
        <is>
          <t xml:space="preserve">61L69</t>
        </is>
      </c>
      <c s="8" t="inlineStr" r="G6473">
        <is>
          <t xml:space="preserve">092</t>
        </is>
      </c>
      <c s="9" r="H6473">
        <v>2.5000</v>
      </c>
      <c s="8" t="inlineStr" r="I6473">
        <is>
          <t xml:space="preserve">Y</t>
        </is>
      </c>
      <c s="8" t="inlineStr" r="J6473">
        <is>
          <t xml:space="preserve"> DuPage</t>
        </is>
      </c>
    </row>
    <row r="6474" ht="20.25" customHeight="0">
      <c s="5" t="inlineStr" r="A6474">
        <is>
          <t xml:space="preserve">50800205</t>
        </is>
      </c>
      <c s="5" t="inlineStr" r="B6474">
        <is>
          <t xml:space="preserve">REINFORCEMENT BARS, EPOXY COATED</t>
        </is>
      </c>
      <c s="5" t="inlineStr" r="C6474">
        <is>
          <t xml:space="preserve">POUND  </t>
        </is>
      </c>
      <c s="6" r="D6474">
        <v>13250.000</v>
      </c>
      <c s="7" r="E6474">
        <v>1</v>
      </c>
      <c s="8" t="inlineStr" r="F6474">
        <is>
          <t xml:space="preserve">61L69</t>
        </is>
      </c>
      <c s="8" t="inlineStr" r="G6474">
        <is>
          <t xml:space="preserve">092</t>
        </is>
      </c>
      <c s="9" r="H6474">
        <v>1.9000</v>
      </c>
      <c s="8" t="inlineStr" r="I6474">
        <is>
          <t xml:space="preserve"/>
        </is>
      </c>
      <c s="8" t="inlineStr" r="J6474">
        <is>
          <t xml:space="preserve"> DuPage</t>
        </is>
      </c>
    </row>
    <row r="6475" ht="20.25" customHeight="0">
      <c s="5" t="inlineStr" r="A6475">
        <is>
          <t xml:space="preserve">50800205</t>
        </is>
      </c>
      <c s="5" t="inlineStr" r="B6475">
        <is>
          <t xml:space="preserve">REINFORCEMENT BARS, EPOXY COATED</t>
        </is>
      </c>
      <c s="5" t="inlineStr" r="C6475">
        <is>
          <t xml:space="preserve">POUND  </t>
        </is>
      </c>
      <c s="6" r="D6475">
        <v>13250.000</v>
      </c>
      <c s="7" r="E6475">
        <v>1</v>
      </c>
      <c s="8" t="inlineStr" r="F6475">
        <is>
          <t xml:space="preserve">61L69</t>
        </is>
      </c>
      <c s="8" t="inlineStr" r="G6475">
        <is>
          <t xml:space="preserve">092</t>
        </is>
      </c>
      <c s="9" r="H6475">
        <v>2.2500</v>
      </c>
      <c s="8" t="inlineStr" r="I6475">
        <is>
          <t xml:space="preserve"/>
        </is>
      </c>
      <c s="8" t="inlineStr" r="J6475">
        <is>
          <t xml:space="preserve"> DuPage</t>
        </is>
      </c>
    </row>
    <row r="6476" ht="20.25" customHeight="0">
      <c s="5" t="inlineStr" r="A6476">
        <is>
          <t xml:space="preserve">50800205</t>
        </is>
      </c>
      <c s="5" t="inlineStr" r="B6476">
        <is>
          <t xml:space="preserve">REINFORCEMENT BARS, EPOXY COATED</t>
        </is>
      </c>
      <c s="5" t="inlineStr" r="C6476">
        <is>
          <t xml:space="preserve">POUND  </t>
        </is>
      </c>
      <c s="6" r="D6476">
        <v>13250.000</v>
      </c>
      <c s="7" r="E6476">
        <v>1</v>
      </c>
      <c s="8" t="inlineStr" r="F6476">
        <is>
          <t xml:space="preserve">61L69</t>
        </is>
      </c>
      <c s="8" t="inlineStr" r="G6476">
        <is>
          <t xml:space="preserve">092</t>
        </is>
      </c>
      <c s="9" r="H6476">
        <v>2.9600</v>
      </c>
      <c s="8" t="inlineStr" r="I6476">
        <is>
          <t xml:space="preserve"/>
        </is>
      </c>
      <c s="8" t="inlineStr" r="J6476">
        <is>
          <t xml:space="preserve"> DuPage</t>
        </is>
      </c>
    </row>
    <row r="6477" ht="20.25" customHeight="0">
      <c s="5" t="inlineStr" r="A6477">
        <is>
          <t xml:space="preserve">50800205</t>
        </is>
      </c>
      <c s="5" t="inlineStr" r="B6477">
        <is>
          <t xml:space="preserve">REINFORCEMENT BARS, EPOXY COATED</t>
        </is>
      </c>
      <c s="5" t="inlineStr" r="C6477">
        <is>
          <t xml:space="preserve">POUND  </t>
        </is>
      </c>
      <c s="6" r="D6477">
        <v>13250.000</v>
      </c>
      <c s="7" r="E6477">
        <v>1</v>
      </c>
      <c s="8" t="inlineStr" r="F6477">
        <is>
          <t xml:space="preserve">61L69</t>
        </is>
      </c>
      <c s="8" t="inlineStr" r="G6477">
        <is>
          <t xml:space="preserve">092</t>
        </is>
      </c>
      <c s="9" r="H6477">
        <v>3.0000</v>
      </c>
      <c s="8" t="inlineStr" r="I6477">
        <is>
          <t xml:space="preserve"/>
        </is>
      </c>
      <c s="8" t="inlineStr" r="J6477">
        <is>
          <t xml:space="preserve"> DuPage</t>
        </is>
      </c>
    </row>
    <row r="6478" ht="20.25" customHeight="0">
      <c s="5" t="inlineStr" r="A6478">
        <is>
          <t xml:space="preserve">50800205</t>
        </is>
      </c>
      <c s="5" t="inlineStr" r="B6478">
        <is>
          <t xml:space="preserve">REINFORCEMENT BARS, EPOXY COATED</t>
        </is>
      </c>
      <c s="5" t="inlineStr" r="C6478">
        <is>
          <t xml:space="preserve">POUND  </t>
        </is>
      </c>
      <c s="6" r="D6478">
        <v>13250.000</v>
      </c>
      <c s="7" r="E6478">
        <v>1</v>
      </c>
      <c s="8" t="inlineStr" r="F6478">
        <is>
          <t xml:space="preserve">61L69</t>
        </is>
      </c>
      <c s="8" t="inlineStr" r="G6478">
        <is>
          <t xml:space="preserve">092</t>
        </is>
      </c>
      <c s="9" r="H6478">
        <v>3.0000</v>
      </c>
      <c s="8" t="inlineStr" r="I6478">
        <is>
          <t xml:space="preserve"/>
        </is>
      </c>
      <c s="8" t="inlineStr" r="J6478">
        <is>
          <t xml:space="preserve"> DuPage</t>
        </is>
      </c>
    </row>
    <row r="6479" ht="20.25" customHeight="0">
      <c s="5" t="inlineStr" r="A6479">
        <is>
          <t xml:space="preserve">50800205</t>
        </is>
      </c>
      <c s="5" t="inlineStr" r="B6479">
        <is>
          <t xml:space="preserve">REINFORCEMENT BARS, EPOXY COATED</t>
        </is>
      </c>
      <c s="5" t="inlineStr" r="C6479">
        <is>
          <t xml:space="preserve">POUND  </t>
        </is>
      </c>
      <c s="6" r="D6479">
        <v>2780.000</v>
      </c>
      <c s="7" r="E6479">
        <v>1</v>
      </c>
      <c s="8" t="inlineStr" r="F6479">
        <is>
          <t xml:space="preserve">62K78</t>
        </is>
      </c>
      <c s="8" t="inlineStr" r="G6479">
        <is>
          <t xml:space="preserve">014</t>
        </is>
      </c>
      <c s="9" r="H6479">
        <v>3.5000</v>
      </c>
      <c s="8" t="inlineStr" r="I6479">
        <is>
          <t xml:space="preserve">Y</t>
        </is>
      </c>
      <c s="8" t="inlineStr" r="J6479">
        <is>
          <t xml:space="preserve"> Kane</t>
        </is>
      </c>
    </row>
    <row r="6480" ht="20.25" customHeight="0">
      <c s="5" t="inlineStr" r="A6480">
        <is>
          <t xml:space="preserve">50800205</t>
        </is>
      </c>
      <c s="5" t="inlineStr" r="B6480">
        <is>
          <t xml:space="preserve">REINFORCEMENT BARS, EPOXY COATED</t>
        </is>
      </c>
      <c s="5" t="inlineStr" r="C6480">
        <is>
          <t xml:space="preserve">POUND  </t>
        </is>
      </c>
      <c s="6" r="D6480">
        <v>2780.000</v>
      </c>
      <c s="7" r="E6480">
        <v>1</v>
      </c>
      <c s="8" t="inlineStr" r="F6480">
        <is>
          <t xml:space="preserve">62K78</t>
        </is>
      </c>
      <c s="8" t="inlineStr" r="G6480">
        <is>
          <t xml:space="preserve">014</t>
        </is>
      </c>
      <c s="9" r="H6480">
        <v>3.0000</v>
      </c>
      <c s="8" t="inlineStr" r="I6480">
        <is>
          <t xml:space="preserve"/>
        </is>
      </c>
      <c s="8" t="inlineStr" r="J6480">
        <is>
          <t xml:space="preserve"> Kane</t>
        </is>
      </c>
    </row>
    <row r="6481" ht="20.25" customHeight="0">
      <c s="5" t="inlineStr" r="A6481">
        <is>
          <t xml:space="preserve">50800205</t>
        </is>
      </c>
      <c s="5" t="inlineStr" r="B6481">
        <is>
          <t xml:space="preserve">REINFORCEMENT BARS, EPOXY COATED</t>
        </is>
      </c>
      <c s="5" t="inlineStr" r="C6481">
        <is>
          <t xml:space="preserve">POUND  </t>
        </is>
      </c>
      <c s="6" r="D6481">
        <v>603018.000</v>
      </c>
      <c s="7" r="E6481">
        <v>1</v>
      </c>
      <c s="8" t="inlineStr" r="F6481">
        <is>
          <t xml:space="preserve">62R22</t>
        </is>
      </c>
      <c s="8" t="inlineStr" r="G6481">
        <is>
          <t xml:space="preserve">097</t>
        </is>
      </c>
      <c s="9" r="H6481">
        <v>1.7500</v>
      </c>
      <c s="8" t="inlineStr" r="I6481">
        <is>
          <t xml:space="preserve">Y</t>
        </is>
      </c>
      <c s="8" t="inlineStr" r="J6481">
        <is>
          <t xml:space="preserve"> Will</t>
        </is>
      </c>
    </row>
    <row r="6482" ht="20.25" customHeight="0">
      <c s="5" t="inlineStr" r="A6482">
        <is>
          <t xml:space="preserve">50800205</t>
        </is>
      </c>
      <c s="5" t="inlineStr" r="B6482">
        <is>
          <t xml:space="preserve">REINFORCEMENT BARS, EPOXY COATED</t>
        </is>
      </c>
      <c s="5" t="inlineStr" r="C6482">
        <is>
          <t xml:space="preserve">POUND  </t>
        </is>
      </c>
      <c s="6" r="D6482">
        <v>603018.000</v>
      </c>
      <c s="7" r="E6482">
        <v>1</v>
      </c>
      <c s="8" t="inlineStr" r="F6482">
        <is>
          <t xml:space="preserve">62R22</t>
        </is>
      </c>
      <c s="8" t="inlineStr" r="G6482">
        <is>
          <t xml:space="preserve">097</t>
        </is>
      </c>
      <c s="9" r="H6482">
        <v>2.0000</v>
      </c>
      <c s="8" t="inlineStr" r="I6482">
        <is>
          <t xml:space="preserve"/>
        </is>
      </c>
      <c s="8" t="inlineStr" r="J6482">
        <is>
          <t xml:space="preserve"> Will</t>
        </is>
      </c>
    </row>
    <row r="6483" ht="20.25" customHeight="0">
      <c s="5" t="inlineStr" r="A6483">
        <is>
          <t xml:space="preserve">50800205</t>
        </is>
      </c>
      <c s="5" t="inlineStr" r="B6483">
        <is>
          <t xml:space="preserve">REINFORCEMENT BARS, EPOXY COATED</t>
        </is>
      </c>
      <c s="5" t="inlineStr" r="C6483">
        <is>
          <t xml:space="preserve">POUND  </t>
        </is>
      </c>
      <c s="6" r="D6483">
        <v>603018.000</v>
      </c>
      <c s="7" r="E6483">
        <v>1</v>
      </c>
      <c s="8" t="inlineStr" r="F6483">
        <is>
          <t xml:space="preserve">62R22</t>
        </is>
      </c>
      <c s="8" t="inlineStr" r="G6483">
        <is>
          <t xml:space="preserve">097</t>
        </is>
      </c>
      <c s="9" r="H6483">
        <v>2.0300</v>
      </c>
      <c s="8" t="inlineStr" r="I6483">
        <is>
          <t xml:space="preserve"/>
        </is>
      </c>
      <c s="8" t="inlineStr" r="J6483">
        <is>
          <t xml:space="preserve"> Will</t>
        </is>
      </c>
    </row>
    <row r="6484" ht="20.25" customHeight="0">
      <c s="5" t="inlineStr" r="A6484">
        <is>
          <t xml:space="preserve">50800205</t>
        </is>
      </c>
      <c s="5" t="inlineStr" r="B6484">
        <is>
          <t xml:space="preserve">REINFORCEMENT BARS, EPOXY COATED</t>
        </is>
      </c>
      <c s="5" t="inlineStr" r="C6484">
        <is>
          <t xml:space="preserve">POUND  </t>
        </is>
      </c>
      <c s="6" r="D6484">
        <v>2830.000</v>
      </c>
      <c s="7" r="E6484">
        <v>1</v>
      </c>
      <c s="8" t="inlineStr" r="F6484">
        <is>
          <t xml:space="preserve">62Y12</t>
        </is>
      </c>
      <c s="8" t="inlineStr" r="G6484">
        <is>
          <t xml:space="preserve">025</t>
        </is>
      </c>
      <c s="9" r="H6484">
        <v>5.0000</v>
      </c>
      <c s="8" t="inlineStr" r="I6484">
        <is>
          <t xml:space="preserve">Y</t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50800205</t>
        </is>
      </c>
      <c s="5" t="inlineStr" r="B6485">
        <is>
          <t xml:space="preserve">REINFORCEMENT BARS, EPOXY COATED</t>
        </is>
      </c>
      <c s="5" t="inlineStr" r="C6485">
        <is>
          <t xml:space="preserve">POUND  </t>
        </is>
      </c>
      <c s="6" r="D6485">
        <v>2830.000</v>
      </c>
      <c s="7" r="E6485">
        <v>1</v>
      </c>
      <c s="8" t="inlineStr" r="F6485">
        <is>
          <t xml:space="preserve">62Y12</t>
        </is>
      </c>
      <c s="8" t="inlineStr" r="G6485">
        <is>
          <t xml:space="preserve">025</t>
        </is>
      </c>
      <c s="9" r="H6485">
        <v>2.9000</v>
      </c>
      <c s="8" t="inlineStr" r="I6485">
        <is>
          <t xml:space="preserve"/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50800205</t>
        </is>
      </c>
      <c s="5" t="inlineStr" r="B6486">
        <is>
          <t xml:space="preserve">REINFORCEMENT BARS, EPOXY COATED</t>
        </is>
      </c>
      <c s="5" t="inlineStr" r="C6486">
        <is>
          <t xml:space="preserve">POUND  </t>
        </is>
      </c>
      <c s="6" r="D6486">
        <v>2830.000</v>
      </c>
      <c s="7" r="E6486">
        <v>1</v>
      </c>
      <c s="8" t="inlineStr" r="F6486">
        <is>
          <t xml:space="preserve">62Y12</t>
        </is>
      </c>
      <c s="8" t="inlineStr" r="G6486">
        <is>
          <t xml:space="preserve">025</t>
        </is>
      </c>
      <c s="9" r="H6486">
        <v>3.2500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50800205</t>
        </is>
      </c>
      <c s="5" t="inlineStr" r="B6487">
        <is>
          <t xml:space="preserve">REINFORCEMENT BARS, EPOXY COATED</t>
        </is>
      </c>
      <c s="5" t="inlineStr" r="C6487">
        <is>
          <t xml:space="preserve">POUND  </t>
        </is>
      </c>
      <c s="6" r="D6487">
        <v>2830.000</v>
      </c>
      <c s="7" r="E6487">
        <v>1</v>
      </c>
      <c s="8" t="inlineStr" r="F6487">
        <is>
          <t xml:space="preserve">62Y12</t>
        </is>
      </c>
      <c s="8" t="inlineStr" r="G6487">
        <is>
          <t xml:space="preserve">025</t>
        </is>
      </c>
      <c s="9" r="H6487">
        <v>5.9000</v>
      </c>
      <c s="8" t="inlineStr" r="I6487">
        <is>
          <t xml:space="preserve"/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50800205</t>
        </is>
      </c>
      <c s="5" t="inlineStr" r="B6488">
        <is>
          <t xml:space="preserve">REINFORCEMENT BARS, EPOXY COATED</t>
        </is>
      </c>
      <c s="5" t="inlineStr" r="C6488">
        <is>
          <t xml:space="preserve">POUND  </t>
        </is>
      </c>
      <c s="6" r="D6488">
        <v>2830.000</v>
      </c>
      <c s="7" r="E6488">
        <v>1</v>
      </c>
      <c s="8" t="inlineStr" r="F6488">
        <is>
          <t xml:space="preserve">62Y12</t>
        </is>
      </c>
      <c s="8" t="inlineStr" r="G6488">
        <is>
          <t xml:space="preserve">025</t>
        </is>
      </c>
      <c s="9" r="H6488">
        <v>6.7400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50800205</t>
        </is>
      </c>
      <c s="5" t="inlineStr" r="B6489">
        <is>
          <t xml:space="preserve">REINFORCEMENT BARS, EPOXY COATED</t>
        </is>
      </c>
      <c s="5" t="inlineStr" r="C6489">
        <is>
          <t xml:space="preserve">POUND  </t>
        </is>
      </c>
      <c s="6" r="D6489">
        <v>87650.000</v>
      </c>
      <c s="7" r="E6489">
        <v>3</v>
      </c>
      <c s="8" t="inlineStr" r="F6489">
        <is>
          <t xml:space="preserve">66295</t>
        </is>
      </c>
      <c s="8" t="inlineStr" r="G6489">
        <is>
          <t xml:space="preserve">033</t>
        </is>
      </c>
      <c s="9" r="H6489">
        <v>1.8500</v>
      </c>
      <c s="8" t="inlineStr" r="I6489">
        <is>
          <t xml:space="preserve">Y</t>
        </is>
      </c>
      <c s="8" t="inlineStr" r="J6489">
        <is>
          <t xml:space="preserve"> Grundy</t>
        </is>
      </c>
    </row>
    <row r="6490" ht="20.25" customHeight="0">
      <c s="5" t="inlineStr" r="A6490">
        <is>
          <t xml:space="preserve">50800205</t>
        </is>
      </c>
      <c s="5" t="inlineStr" r="B6490">
        <is>
          <t xml:space="preserve">REINFORCEMENT BARS, EPOXY COATED</t>
        </is>
      </c>
      <c s="5" t="inlineStr" r="C6490">
        <is>
          <t xml:space="preserve">POUND  </t>
        </is>
      </c>
      <c s="6" r="D6490">
        <v>87650.000</v>
      </c>
      <c s="7" r="E6490">
        <v>3</v>
      </c>
      <c s="8" t="inlineStr" r="F6490">
        <is>
          <t xml:space="preserve">66295</t>
        </is>
      </c>
      <c s="8" t="inlineStr" r="G6490">
        <is>
          <t xml:space="preserve">033</t>
        </is>
      </c>
      <c s="9" r="H6490">
        <v>1.7000</v>
      </c>
      <c s="8" t="inlineStr" r="I6490">
        <is>
          <t xml:space="preserve"/>
        </is>
      </c>
      <c s="8" t="inlineStr" r="J6490">
        <is>
          <t xml:space="preserve"> Grundy</t>
        </is>
      </c>
    </row>
    <row r="6491" ht="20.25" customHeight="0">
      <c s="5" t="inlineStr" r="A6491">
        <is>
          <t xml:space="preserve">50800205</t>
        </is>
      </c>
      <c s="5" t="inlineStr" r="B6491">
        <is>
          <t xml:space="preserve">REINFORCEMENT BARS, EPOXY COATED</t>
        </is>
      </c>
      <c s="5" t="inlineStr" r="C6491">
        <is>
          <t xml:space="preserve">POUND  </t>
        </is>
      </c>
      <c s="6" r="D6491">
        <v>1800.000</v>
      </c>
      <c s="7" r="E6491">
        <v>3</v>
      </c>
      <c s="8" t="inlineStr" r="F6491">
        <is>
          <t xml:space="preserve">66R60</t>
        </is>
      </c>
      <c s="8" t="inlineStr" r="G6491">
        <is>
          <t xml:space="preserve">035</t>
        </is>
      </c>
      <c s="9" r="H6491">
        <v>3.3300</v>
      </c>
      <c s="8" t="inlineStr" r="I6491">
        <is>
          <t xml:space="preserve">Y</t>
        </is>
      </c>
      <c s="8" t="inlineStr" r="J6491">
        <is>
          <t xml:space="preserve"> Bureau</t>
        </is>
      </c>
    </row>
    <row r="6492" ht="20.25" customHeight="0">
      <c s="5" t="inlineStr" r="A6492">
        <is>
          <t xml:space="preserve">50800205</t>
        </is>
      </c>
      <c s="5" t="inlineStr" r="B6492">
        <is>
          <t xml:space="preserve">REINFORCEMENT BARS, EPOXY COATED</t>
        </is>
      </c>
      <c s="5" t="inlineStr" r="C6492">
        <is>
          <t xml:space="preserve">POUND  </t>
        </is>
      </c>
      <c s="6" r="D6492">
        <v>1800.000</v>
      </c>
      <c s="7" r="E6492">
        <v>3</v>
      </c>
      <c s="8" t="inlineStr" r="F6492">
        <is>
          <t xml:space="preserve">66R60</t>
        </is>
      </c>
      <c s="8" t="inlineStr" r="G6492">
        <is>
          <t xml:space="preserve">035</t>
        </is>
      </c>
      <c s="9" r="H6492">
        <v>3.0000</v>
      </c>
      <c s="8" t="inlineStr" r="I6492">
        <is>
          <t xml:space="preserve"/>
        </is>
      </c>
      <c s="8" t="inlineStr" r="J6492">
        <is>
          <t xml:space="preserve"> Bureau</t>
        </is>
      </c>
    </row>
    <row r="6493" ht="20.25" customHeight="0">
      <c s="5" t="inlineStr" r="A6493">
        <is>
          <t xml:space="preserve">50800205</t>
        </is>
      </c>
      <c s="5" t="inlineStr" r="B6493">
        <is>
          <t xml:space="preserve">REINFORCEMENT BARS, EPOXY COATED</t>
        </is>
      </c>
      <c s="5" t="inlineStr" r="C6493">
        <is>
          <t xml:space="preserve">POUND  </t>
        </is>
      </c>
      <c s="6" r="D6493">
        <v>1800.000</v>
      </c>
      <c s="7" r="E6493">
        <v>3</v>
      </c>
      <c s="8" t="inlineStr" r="F6493">
        <is>
          <t xml:space="preserve">66R60</t>
        </is>
      </c>
      <c s="8" t="inlineStr" r="G6493">
        <is>
          <t xml:space="preserve">035</t>
        </is>
      </c>
      <c s="9" r="H6493">
        <v>3.5000</v>
      </c>
      <c s="8" t="inlineStr" r="I6493">
        <is>
          <t xml:space="preserve"/>
        </is>
      </c>
      <c s="8" t="inlineStr" r="J6493">
        <is>
          <t xml:space="preserve"> Bureau</t>
        </is>
      </c>
    </row>
    <row r="6494" ht="20.25" customHeight="0">
      <c s="5" t="inlineStr" r="A6494">
        <is>
          <t xml:space="preserve">50800205</t>
        </is>
      </c>
      <c s="5" t="inlineStr" r="B6494">
        <is>
          <t xml:space="preserve">REINFORCEMENT BARS, EPOXY COATED</t>
        </is>
      </c>
      <c s="5" t="inlineStr" r="C6494">
        <is>
          <t xml:space="preserve">POUND  </t>
        </is>
      </c>
      <c s="6" r="D6494">
        <v>2200.000</v>
      </c>
      <c s="7" r="E6494">
        <v>3</v>
      </c>
      <c s="8" t="inlineStr" r="F6494">
        <is>
          <t xml:space="preserve">66R62</t>
        </is>
      </c>
      <c s="8" t="inlineStr" r="G6494">
        <is>
          <t xml:space="preserve">036</t>
        </is>
      </c>
      <c s="9" r="H6494">
        <v>6.0000</v>
      </c>
      <c s="8" t="inlineStr" r="I6494">
        <is>
          <t xml:space="preserve">Y</t>
        </is>
      </c>
      <c s="8" t="inlineStr" r="J6494">
        <is>
          <t xml:space="preserve"> Livingston</t>
        </is>
      </c>
    </row>
    <row r="6495" ht="20.25" customHeight="0">
      <c s="5" t="inlineStr" r="A6495">
        <is>
          <t xml:space="preserve">50800205</t>
        </is>
      </c>
      <c s="5" t="inlineStr" r="B6495">
        <is>
          <t xml:space="preserve">REINFORCEMENT BARS, EPOXY COATED</t>
        </is>
      </c>
      <c s="5" t="inlineStr" r="C6495">
        <is>
          <t xml:space="preserve">POUND  </t>
        </is>
      </c>
      <c s="6" r="D6495">
        <v>280560.000</v>
      </c>
      <c s="7" r="E6495">
        <v>5</v>
      </c>
      <c s="8" t="inlineStr" r="F6495">
        <is>
          <t xml:space="preserve">70D66</t>
        </is>
      </c>
      <c s="8" t="inlineStr" r="G6495">
        <is>
          <t xml:space="preserve">043</t>
        </is>
      </c>
      <c s="9" r="H6495">
        <v>1.7000</v>
      </c>
      <c s="8" t="inlineStr" r="I6495">
        <is>
          <t xml:space="preserve">Y</t>
        </is>
      </c>
      <c s="8" t="inlineStr" r="J6495">
        <is>
          <t xml:space="preserve"> Vermilion</t>
        </is>
      </c>
    </row>
    <row r="6496" ht="20.25" customHeight="0">
      <c s="5" t="inlineStr" r="A6496">
        <is>
          <t xml:space="preserve">50800205</t>
        </is>
      </c>
      <c s="5" t="inlineStr" r="B6496">
        <is>
          <t xml:space="preserve">REINFORCEMENT BARS, EPOXY COATED</t>
        </is>
      </c>
      <c s="5" t="inlineStr" r="C6496">
        <is>
          <t xml:space="preserve">POUND  </t>
        </is>
      </c>
      <c s="6" r="D6496">
        <v>280560.000</v>
      </c>
      <c s="7" r="E6496">
        <v>5</v>
      </c>
      <c s="8" t="inlineStr" r="F6496">
        <is>
          <t xml:space="preserve">70D66</t>
        </is>
      </c>
      <c s="8" t="inlineStr" r="G6496">
        <is>
          <t xml:space="preserve">043</t>
        </is>
      </c>
      <c s="9" r="H6496">
        <v>1.6200</v>
      </c>
      <c s="8" t="inlineStr" r="I6496">
        <is>
          <t xml:space="preserve"/>
        </is>
      </c>
      <c s="8" t="inlineStr" r="J6496">
        <is>
          <t xml:space="preserve"> Vermilion</t>
        </is>
      </c>
    </row>
    <row r="6497" ht="20.25" customHeight="0">
      <c s="5" t="inlineStr" r="A6497">
        <is>
          <t xml:space="preserve">50800205</t>
        </is>
      </c>
      <c s="5" t="inlineStr" r="B6497">
        <is>
          <t xml:space="preserve">REINFORCEMENT BARS, EPOXY COATED</t>
        </is>
      </c>
      <c s="5" t="inlineStr" r="C6497">
        <is>
          <t xml:space="preserve">POUND  </t>
        </is>
      </c>
      <c s="6" r="D6497">
        <v>280560.000</v>
      </c>
      <c s="7" r="E6497">
        <v>5</v>
      </c>
      <c s="8" t="inlineStr" r="F6497">
        <is>
          <t xml:space="preserve">70D66</t>
        </is>
      </c>
      <c s="8" t="inlineStr" r="G6497">
        <is>
          <t xml:space="preserve">043</t>
        </is>
      </c>
      <c s="9" r="H6497">
        <v>1.7500</v>
      </c>
      <c s="8" t="inlineStr" r="I6497">
        <is>
          <t xml:space="preserve"/>
        </is>
      </c>
      <c s="8" t="inlineStr" r="J6497">
        <is>
          <t xml:space="preserve"> Vermilion</t>
        </is>
      </c>
    </row>
    <row r="6498" ht="20.25" customHeight="0">
      <c s="5" t="inlineStr" r="A6498">
        <is>
          <t xml:space="preserve">50800205</t>
        </is>
      </c>
      <c s="5" t="inlineStr" r="B6498">
        <is>
          <t xml:space="preserve">REINFORCEMENT BARS, EPOXY COATED</t>
        </is>
      </c>
      <c s="5" t="inlineStr" r="C6498">
        <is>
          <t xml:space="preserve">POUND  </t>
        </is>
      </c>
      <c s="6" r="D6498">
        <v>370.000</v>
      </c>
      <c s="7" r="E6498">
        <v>5</v>
      </c>
      <c s="8" t="inlineStr" r="F6498">
        <is>
          <t xml:space="preserve">70F21</t>
        </is>
      </c>
      <c s="8" t="inlineStr" r="G6498">
        <is>
          <t xml:space="preserve">044</t>
        </is>
      </c>
      <c s="9" r="H6498">
        <v>6.0500</v>
      </c>
      <c s="8" t="inlineStr" r="I6498">
        <is>
          <t xml:space="preserve">Y</t>
        </is>
      </c>
      <c s="8" t="inlineStr" r="J6498">
        <is>
          <t xml:space="preserve"> McLean</t>
        </is>
      </c>
    </row>
    <row r="6499" ht="20.25" customHeight="0">
      <c s="5" t="inlineStr" r="A6499">
        <is>
          <t xml:space="preserve">50800205</t>
        </is>
      </c>
      <c s="5" t="inlineStr" r="B6499">
        <is>
          <t xml:space="preserve">REINFORCEMENT BARS, EPOXY COATED</t>
        </is>
      </c>
      <c s="5" t="inlineStr" r="C6499">
        <is>
          <t xml:space="preserve">POUND  </t>
        </is>
      </c>
      <c s="6" r="D6499">
        <v>18010.000</v>
      </c>
      <c s="7" r="E6499">
        <v>6</v>
      </c>
      <c s="8" t="inlineStr" r="F6499">
        <is>
          <t xml:space="preserve">72286</t>
        </is>
      </c>
      <c s="8" t="inlineStr" r="G6499">
        <is>
          <t xml:space="preserve">046</t>
        </is>
      </c>
      <c s="9" r="H6499">
        <v>2.6900</v>
      </c>
      <c s="8" t="inlineStr" r="I6499">
        <is>
          <t xml:space="preserve">Y</t>
        </is>
      </c>
      <c s="8" t="inlineStr" r="J6499">
        <is>
          <t xml:space="preserve"> Pike</t>
        </is>
      </c>
    </row>
    <row r="6500" ht="20.25" customHeight="0">
      <c s="5" t="inlineStr" r="A6500">
        <is>
          <t xml:space="preserve">50800205</t>
        </is>
      </c>
      <c s="5" t="inlineStr" r="B6500">
        <is>
          <t xml:space="preserve">REINFORCEMENT BARS, EPOXY COATED</t>
        </is>
      </c>
      <c s="5" t="inlineStr" r="C6500">
        <is>
          <t xml:space="preserve">POUND  </t>
        </is>
      </c>
      <c s="6" r="D6500">
        <v>18010.000</v>
      </c>
      <c s="7" r="E6500">
        <v>6</v>
      </c>
      <c s="8" t="inlineStr" r="F6500">
        <is>
          <t xml:space="preserve">72286</t>
        </is>
      </c>
      <c s="8" t="inlineStr" r="G6500">
        <is>
          <t xml:space="preserve">046</t>
        </is>
      </c>
      <c s="9" r="H6500">
        <v>3.0000</v>
      </c>
      <c s="8" t="inlineStr" r="I6500">
        <is>
          <t xml:space="preserve"/>
        </is>
      </c>
      <c s="8" t="inlineStr" r="J6500">
        <is>
          <t xml:space="preserve"> Pike</t>
        </is>
      </c>
    </row>
    <row r="6501" ht="20.25" customHeight="0">
      <c s="5" t="inlineStr" r="A6501">
        <is>
          <t xml:space="preserve">50800205</t>
        </is>
      </c>
      <c s="5" t="inlineStr" r="B6501">
        <is>
          <t xml:space="preserve">REINFORCEMENT BARS, EPOXY COATED</t>
        </is>
      </c>
      <c s="5" t="inlineStr" r="C6501">
        <is>
          <t xml:space="preserve">POUND  </t>
        </is>
      </c>
      <c s="6" r="D6501">
        <v>1140.000</v>
      </c>
      <c s="7" r="E6501">
        <v>6</v>
      </c>
      <c s="8" t="inlineStr" r="F6501">
        <is>
          <t xml:space="preserve">72324</t>
        </is>
      </c>
      <c s="8" t="inlineStr" r="G6501">
        <is>
          <t xml:space="preserve">047</t>
        </is>
      </c>
      <c s="9" r="H6501">
        <v>6.9100</v>
      </c>
      <c s="8" t="inlineStr" r="I6501">
        <is>
          <t xml:space="preserve">Y</t>
        </is>
      </c>
      <c s="8" t="inlineStr" r="J6501">
        <is>
          <t xml:space="preserve"> Scott</t>
        </is>
      </c>
    </row>
    <row r="6502" ht="20.25" customHeight="0">
      <c s="5" t="inlineStr" r="A6502">
        <is>
          <t xml:space="preserve">50800205</t>
        </is>
      </c>
      <c s="5" t="inlineStr" r="B6502">
        <is>
          <t xml:space="preserve">REINFORCEMENT BARS, EPOXY COATED</t>
        </is>
      </c>
      <c s="5" t="inlineStr" r="C6502">
        <is>
          <t xml:space="preserve">POUND  </t>
        </is>
      </c>
      <c s="6" r="D6502">
        <v>1140.000</v>
      </c>
      <c s="7" r="E6502">
        <v>6</v>
      </c>
      <c s="8" t="inlineStr" r="F6502">
        <is>
          <t xml:space="preserve">72324</t>
        </is>
      </c>
      <c s="8" t="inlineStr" r="G6502">
        <is>
          <t xml:space="preserve">047</t>
        </is>
      </c>
      <c s="9" r="H6502">
        <v>5.7000</v>
      </c>
      <c s="8" t="inlineStr" r="I6502">
        <is>
          <t xml:space="preserve"/>
        </is>
      </c>
      <c s="8" t="inlineStr" r="J6502">
        <is>
          <t xml:space="preserve"> Scott</t>
        </is>
      </c>
    </row>
    <row r="6503" ht="20.25" customHeight="0">
      <c s="5" t="inlineStr" r="A6503">
        <is>
          <t xml:space="preserve">50800205</t>
        </is>
      </c>
      <c s="5" t="inlineStr" r="B6503">
        <is>
          <t xml:space="preserve">REINFORCEMENT BARS, EPOXY COATED</t>
        </is>
      </c>
      <c s="5" t="inlineStr" r="C6503">
        <is>
          <t xml:space="preserve">POUND  </t>
        </is>
      </c>
      <c s="6" r="D6503">
        <v>1140.000</v>
      </c>
      <c s="7" r="E6503">
        <v>6</v>
      </c>
      <c s="8" t="inlineStr" r="F6503">
        <is>
          <t xml:space="preserve">72324</t>
        </is>
      </c>
      <c s="8" t="inlineStr" r="G6503">
        <is>
          <t xml:space="preserve">047</t>
        </is>
      </c>
      <c s="9" r="H6503">
        <v>6.5000</v>
      </c>
      <c s="8" t="inlineStr" r="I6503">
        <is>
          <t xml:space="preserve"/>
        </is>
      </c>
      <c s="8" t="inlineStr" r="J6503">
        <is>
          <t xml:space="preserve"> Scott</t>
        </is>
      </c>
    </row>
    <row r="6504" ht="20.25" customHeight="0">
      <c s="5" t="inlineStr" r="A6504">
        <is>
          <t xml:space="preserve">50800205</t>
        </is>
      </c>
      <c s="5" t="inlineStr" r="B6504">
        <is>
          <t xml:space="preserve">REINFORCEMENT BARS, EPOXY COATED</t>
        </is>
      </c>
      <c s="5" t="inlineStr" r="C6504">
        <is>
          <t xml:space="preserve">POUND  </t>
        </is>
      </c>
      <c s="6" r="D6504">
        <v>5500.000</v>
      </c>
      <c s="7" r="E6504">
        <v>6</v>
      </c>
      <c s="8" t="inlineStr" r="F6504">
        <is>
          <t xml:space="preserve">72M33</t>
        </is>
      </c>
      <c s="8" t="inlineStr" r="G6504">
        <is>
          <t xml:space="preserve">055</t>
        </is>
      </c>
      <c s="9" r="H6504">
        <v>3.4800</v>
      </c>
      <c s="8" t="inlineStr" r="I6504">
        <is>
          <t xml:space="preserve">Y</t>
        </is>
      </c>
      <c s="8" t="inlineStr" r="J6504">
        <is>
          <t xml:space="preserve"> Pike</t>
        </is>
      </c>
    </row>
    <row r="6505" ht="20.25" customHeight="0">
      <c s="5" t="inlineStr" r="A6505">
        <is>
          <t xml:space="preserve">50800205</t>
        </is>
      </c>
      <c s="5" t="inlineStr" r="B6505">
        <is>
          <t xml:space="preserve">REINFORCEMENT BARS, EPOXY COATED</t>
        </is>
      </c>
      <c s="5" t="inlineStr" r="C6505">
        <is>
          <t xml:space="preserve">POUND  </t>
        </is>
      </c>
      <c s="6" r="D6505">
        <v>5500.000</v>
      </c>
      <c s="7" r="E6505">
        <v>6</v>
      </c>
      <c s="8" t="inlineStr" r="F6505">
        <is>
          <t xml:space="preserve">72M33</t>
        </is>
      </c>
      <c s="8" t="inlineStr" r="G6505">
        <is>
          <t xml:space="preserve">055</t>
        </is>
      </c>
      <c s="9" r="H6505">
        <v>3.0000</v>
      </c>
      <c s="8" t="inlineStr" r="I6505">
        <is>
          <t xml:space="preserve"/>
        </is>
      </c>
      <c s="8" t="inlineStr" r="J6505">
        <is>
          <t xml:space="preserve"> Pike</t>
        </is>
      </c>
    </row>
    <row r="6506" ht="20.25" customHeight="0">
      <c s="5" t="inlineStr" r="A6506">
        <is>
          <t xml:space="preserve">50800205</t>
        </is>
      </c>
      <c s="5" t="inlineStr" r="B6506">
        <is>
          <t xml:space="preserve">REINFORCEMENT BARS, EPOXY COATED</t>
        </is>
      </c>
      <c s="5" t="inlineStr" r="C6506">
        <is>
          <t xml:space="preserve">POUND  </t>
        </is>
      </c>
      <c s="6" r="D6506">
        <v>752760.000</v>
      </c>
      <c s="7" r="E6506">
        <v>7</v>
      </c>
      <c s="8" t="inlineStr" r="F6506">
        <is>
          <t xml:space="preserve">74164</t>
        </is>
      </c>
      <c s="8" t="inlineStr" r="G6506">
        <is>
          <t xml:space="preserve">056</t>
        </is>
      </c>
      <c s="9" r="H6506">
        <v>1.5400</v>
      </c>
      <c s="8" t="inlineStr" r="I6506">
        <is>
          <t xml:space="preserve">Y</t>
        </is>
      </c>
      <c s="8" t="inlineStr" r="J6506">
        <is>
          <t xml:space="preserve"> Lawrence</t>
        </is>
      </c>
    </row>
    <row r="6507" ht="20.25" customHeight="0">
      <c s="5" t="inlineStr" r="A6507">
        <is>
          <t xml:space="preserve">50800205</t>
        </is>
      </c>
      <c s="5" t="inlineStr" r="B6507">
        <is>
          <t xml:space="preserve">REINFORCEMENT BARS, EPOXY COATED</t>
        </is>
      </c>
      <c s="5" t="inlineStr" r="C6507">
        <is>
          <t xml:space="preserve">POUND  </t>
        </is>
      </c>
      <c s="6" r="D6507">
        <v>752760.000</v>
      </c>
      <c s="7" r="E6507">
        <v>7</v>
      </c>
      <c s="8" t="inlineStr" r="F6507">
        <is>
          <t xml:space="preserve">74164</t>
        </is>
      </c>
      <c s="8" t="inlineStr" r="G6507">
        <is>
          <t xml:space="preserve">056</t>
        </is>
      </c>
      <c s="9" r="H6507">
        <v>1.5000</v>
      </c>
      <c s="8" t="inlineStr" r="I6507">
        <is>
          <t xml:space="preserve"/>
        </is>
      </c>
      <c s="8" t="inlineStr" r="J6507">
        <is>
          <t xml:space="preserve"> Lawrence</t>
        </is>
      </c>
    </row>
    <row r="6508" ht="20.25" customHeight="0">
      <c s="5" t="inlineStr" r="A6508">
        <is>
          <t xml:space="preserve">50800205</t>
        </is>
      </c>
      <c s="5" t="inlineStr" r="B6508">
        <is>
          <t xml:space="preserve">REINFORCEMENT BARS, EPOXY COATED</t>
        </is>
      </c>
      <c s="5" t="inlineStr" r="C6508">
        <is>
          <t xml:space="preserve">POUND  </t>
        </is>
      </c>
      <c s="6" r="D6508">
        <v>752760.000</v>
      </c>
      <c s="7" r="E6508">
        <v>7</v>
      </c>
      <c s="8" t="inlineStr" r="F6508">
        <is>
          <t xml:space="preserve">74164</t>
        </is>
      </c>
      <c s="8" t="inlineStr" r="G6508">
        <is>
          <t xml:space="preserve">056</t>
        </is>
      </c>
      <c s="9" r="H6508">
        <v>2.1300</v>
      </c>
      <c s="8" t="inlineStr" r="I6508">
        <is>
          <t xml:space="preserve"/>
        </is>
      </c>
      <c s="8" t="inlineStr" r="J6508">
        <is>
          <t xml:space="preserve"> Lawrence</t>
        </is>
      </c>
    </row>
    <row r="6509" ht="20.25" customHeight="0">
      <c s="5" t="inlineStr" r="A6509">
        <is>
          <t xml:space="preserve">50800205</t>
        </is>
      </c>
      <c s="5" t="inlineStr" r="B6509">
        <is>
          <t xml:space="preserve">REINFORCEMENT BARS, EPOXY COATED</t>
        </is>
      </c>
      <c s="5" t="inlineStr" r="C6509">
        <is>
          <t xml:space="preserve">POUND  </t>
        </is>
      </c>
      <c s="6" r="D6509">
        <v>894800.000</v>
      </c>
      <c s="7" r="E6509">
        <v>7</v>
      </c>
      <c s="8" t="inlineStr" r="F6509">
        <is>
          <t xml:space="preserve">74597</t>
        </is>
      </c>
      <c s="8" t="inlineStr" r="G6509">
        <is>
          <t xml:space="preserve">058</t>
        </is>
      </c>
      <c s="9" r="H6509">
        <v>1.9700</v>
      </c>
      <c s="8" t="inlineStr" r="I6509">
        <is>
          <t xml:space="preserve">Y</t>
        </is>
      </c>
      <c s="8" t="inlineStr" r="J6509">
        <is>
          <t xml:space="preserve"> Cumberland</t>
        </is>
      </c>
    </row>
    <row r="6510" ht="20.25" customHeight="0">
      <c s="5" t="inlineStr" r="A6510">
        <is>
          <t xml:space="preserve">50800205</t>
        </is>
      </c>
      <c s="5" t="inlineStr" r="B6510">
        <is>
          <t xml:space="preserve">REINFORCEMENT BARS, EPOXY COATED</t>
        </is>
      </c>
      <c s="5" t="inlineStr" r="C6510">
        <is>
          <t xml:space="preserve">POUND  </t>
        </is>
      </c>
      <c s="6" r="D6510">
        <v>894800.000</v>
      </c>
      <c s="7" r="E6510">
        <v>7</v>
      </c>
      <c s="8" t="inlineStr" r="F6510">
        <is>
          <t xml:space="preserve">74597</t>
        </is>
      </c>
      <c s="8" t="inlineStr" r="G6510">
        <is>
          <t xml:space="preserve">058</t>
        </is>
      </c>
      <c s="9" r="H6510">
        <v>1.5000</v>
      </c>
      <c s="8" t="inlineStr" r="I6510">
        <is>
          <t xml:space="preserve"/>
        </is>
      </c>
      <c s="8" t="inlineStr" r="J6510">
        <is>
          <t xml:space="preserve"> Cumberland</t>
        </is>
      </c>
    </row>
    <row r="6511" ht="20.25" customHeight="0">
      <c s="5" t="inlineStr" r="A6511">
        <is>
          <t xml:space="preserve">50800205</t>
        </is>
      </c>
      <c s="5" t="inlineStr" r="B6511">
        <is>
          <t xml:space="preserve">REINFORCEMENT BARS, EPOXY COATED</t>
        </is>
      </c>
      <c s="5" t="inlineStr" r="C6511">
        <is>
          <t xml:space="preserve">POUND  </t>
        </is>
      </c>
      <c s="6" r="D6511">
        <v>894800.000</v>
      </c>
      <c s="7" r="E6511">
        <v>7</v>
      </c>
      <c s="8" t="inlineStr" r="F6511">
        <is>
          <t xml:space="preserve">74597</t>
        </is>
      </c>
      <c s="8" t="inlineStr" r="G6511">
        <is>
          <t xml:space="preserve">058</t>
        </is>
      </c>
      <c s="9" r="H6511">
        <v>1.7200</v>
      </c>
      <c s="8" t="inlineStr" r="I6511">
        <is>
          <t xml:space="preserve"/>
        </is>
      </c>
      <c s="8" t="inlineStr" r="J6511">
        <is>
          <t xml:space="preserve"> Cumberland</t>
        </is>
      </c>
    </row>
    <row r="6512" ht="20.25" customHeight="0">
      <c s="5" t="inlineStr" r="A6512">
        <is>
          <t xml:space="preserve">50800205</t>
        </is>
      </c>
      <c s="5" t="inlineStr" r="B6512">
        <is>
          <t xml:space="preserve">REINFORCEMENT BARS, EPOXY COATED</t>
        </is>
      </c>
      <c s="5" t="inlineStr" r="C6512">
        <is>
          <t xml:space="preserve">POUND  </t>
        </is>
      </c>
      <c s="6" r="D6512">
        <v>894800.000</v>
      </c>
      <c s="7" r="E6512">
        <v>7</v>
      </c>
      <c s="8" t="inlineStr" r="F6512">
        <is>
          <t xml:space="preserve">74597</t>
        </is>
      </c>
      <c s="8" t="inlineStr" r="G6512">
        <is>
          <t xml:space="preserve">058</t>
        </is>
      </c>
      <c s="9" r="H6512">
        <v>1.8000</v>
      </c>
      <c s="8" t="inlineStr" r="I6512">
        <is>
          <t xml:space="preserve"/>
        </is>
      </c>
      <c s="8" t="inlineStr" r="J6512">
        <is>
          <t xml:space="preserve"> Cumberland</t>
        </is>
      </c>
    </row>
    <row r="6513" ht="20.25" customHeight="0">
      <c s="5" t="inlineStr" r="A6513">
        <is>
          <t xml:space="preserve">50800205</t>
        </is>
      </c>
      <c s="5" t="inlineStr" r="B6513">
        <is>
          <t xml:space="preserve">REINFORCEMENT BARS, EPOXY COATED</t>
        </is>
      </c>
      <c s="5" t="inlineStr" r="C6513">
        <is>
          <t xml:space="preserve">POUND  </t>
        </is>
      </c>
      <c s="6" r="D6513">
        <v>36390.000</v>
      </c>
      <c s="7" r="E6513">
        <v>7</v>
      </c>
      <c s="8" t="inlineStr" r="F6513">
        <is>
          <t xml:space="preserve">74654</t>
        </is>
      </c>
      <c s="8" t="inlineStr" r="G6513">
        <is>
          <t xml:space="preserve">060</t>
        </is>
      </c>
      <c s="9" r="H6513">
        <v>1.6500</v>
      </c>
      <c s="8" t="inlineStr" r="I6513">
        <is>
          <t xml:space="preserve">Y</t>
        </is>
      </c>
      <c s="8" t="inlineStr" r="J6513">
        <is>
          <t xml:space="preserve"> Clay</t>
        </is>
      </c>
    </row>
    <row r="6514" ht="20.25" customHeight="0">
      <c s="5" t="inlineStr" r="A6514">
        <is>
          <t xml:space="preserve">50800205</t>
        </is>
      </c>
      <c s="5" t="inlineStr" r="B6514">
        <is>
          <t xml:space="preserve">REINFORCEMENT BARS, EPOXY COATED</t>
        </is>
      </c>
      <c s="5" t="inlineStr" r="C6514">
        <is>
          <t xml:space="preserve">POUND  </t>
        </is>
      </c>
      <c s="6" r="D6514">
        <v>36390.000</v>
      </c>
      <c s="7" r="E6514">
        <v>7</v>
      </c>
      <c s="8" t="inlineStr" r="F6514">
        <is>
          <t xml:space="preserve">74654</t>
        </is>
      </c>
      <c s="8" t="inlineStr" r="G6514">
        <is>
          <t xml:space="preserve">060</t>
        </is>
      </c>
      <c s="9" r="H6514">
        <v>2.0000</v>
      </c>
      <c s="8" t="inlineStr" r="I6514">
        <is>
          <t xml:space="preserve"/>
        </is>
      </c>
      <c s="8" t="inlineStr" r="J6514">
        <is>
          <t xml:space="preserve"> Clay</t>
        </is>
      </c>
    </row>
    <row r="6515" ht="20.25" customHeight="0">
      <c s="5" t="inlineStr" r="A6515">
        <is>
          <t xml:space="preserve">50800205</t>
        </is>
      </c>
      <c s="5" t="inlineStr" r="B6515">
        <is>
          <t xml:space="preserve">REINFORCEMENT BARS, EPOXY COATED</t>
        </is>
      </c>
      <c s="5" t="inlineStr" r="C6515">
        <is>
          <t xml:space="preserve">POUND  </t>
        </is>
      </c>
      <c s="6" r="D6515">
        <v>140140.000</v>
      </c>
      <c s="7" r="E6515">
        <v>7</v>
      </c>
      <c s="8" t="inlineStr" r="F6515">
        <is>
          <t xml:space="preserve">74A04</t>
        </is>
      </c>
      <c s="8" t="inlineStr" r="G6515">
        <is>
          <t xml:space="preserve">061</t>
        </is>
      </c>
      <c s="9" r="H6515">
        <v>1.5300</v>
      </c>
      <c s="8" t="inlineStr" r="I6515">
        <is>
          <t xml:space="preserve">Y</t>
        </is>
      </c>
      <c s="8" t="inlineStr" r="J6515">
        <is>
          <t xml:space="preserve"> Effingham</t>
        </is>
      </c>
    </row>
    <row r="6516" ht="20.25" customHeight="0">
      <c s="5" t="inlineStr" r="A6516">
        <is>
          <t xml:space="preserve">50800205</t>
        </is>
      </c>
      <c s="5" t="inlineStr" r="B6516">
        <is>
          <t xml:space="preserve">REINFORCEMENT BARS, EPOXY COATED</t>
        </is>
      </c>
      <c s="5" t="inlineStr" r="C6516">
        <is>
          <t xml:space="preserve">POUND  </t>
        </is>
      </c>
      <c s="6" r="D6516">
        <v>140140.000</v>
      </c>
      <c s="7" r="E6516">
        <v>7</v>
      </c>
      <c s="8" t="inlineStr" r="F6516">
        <is>
          <t xml:space="preserve">74A04</t>
        </is>
      </c>
      <c s="8" t="inlineStr" r="G6516">
        <is>
          <t xml:space="preserve">061</t>
        </is>
      </c>
      <c s="9" r="H6516">
        <v>1.5000</v>
      </c>
      <c s="8" t="inlineStr" r="I6516">
        <is>
          <t xml:space="preserve"/>
        </is>
      </c>
      <c s="8" t="inlineStr" r="J6516">
        <is>
          <t xml:space="preserve"> Effingham</t>
        </is>
      </c>
    </row>
    <row r="6517" ht="20.25" customHeight="0">
      <c s="5" t="inlineStr" r="A6517">
        <is>
          <t xml:space="preserve">50800205</t>
        </is>
      </c>
      <c s="5" t="inlineStr" r="B6517">
        <is>
          <t xml:space="preserve">REINFORCEMENT BARS, EPOXY COATED</t>
        </is>
      </c>
      <c s="5" t="inlineStr" r="C6517">
        <is>
          <t xml:space="preserve">POUND  </t>
        </is>
      </c>
      <c s="6" r="D6517">
        <v>140140.000</v>
      </c>
      <c s="7" r="E6517">
        <v>7</v>
      </c>
      <c s="8" t="inlineStr" r="F6517">
        <is>
          <t xml:space="preserve">74A04</t>
        </is>
      </c>
      <c s="8" t="inlineStr" r="G6517">
        <is>
          <t xml:space="preserve">061</t>
        </is>
      </c>
      <c s="9" r="H6517">
        <v>1.5000</v>
      </c>
      <c s="8" t="inlineStr" r="I6517">
        <is>
          <t xml:space="preserve"/>
        </is>
      </c>
      <c s="8" t="inlineStr" r="J6517">
        <is>
          <t xml:space="preserve"> Effingham</t>
        </is>
      </c>
    </row>
    <row r="6518" ht="20.25" customHeight="0">
      <c s="5" t="inlineStr" r="A6518">
        <is>
          <t xml:space="preserve">50800205</t>
        </is>
      </c>
      <c s="5" t="inlineStr" r="B6518">
        <is>
          <t xml:space="preserve">REINFORCEMENT BARS, EPOXY COATED</t>
        </is>
      </c>
      <c s="5" t="inlineStr" r="C6518">
        <is>
          <t xml:space="preserve">POUND  </t>
        </is>
      </c>
      <c s="6" r="D6518">
        <v>140140.000</v>
      </c>
      <c s="7" r="E6518">
        <v>7</v>
      </c>
      <c s="8" t="inlineStr" r="F6518">
        <is>
          <t xml:space="preserve">74A04</t>
        </is>
      </c>
      <c s="8" t="inlineStr" r="G6518">
        <is>
          <t xml:space="preserve">061</t>
        </is>
      </c>
      <c s="9" r="H6518">
        <v>2.5000</v>
      </c>
      <c s="8" t="inlineStr" r="I6518">
        <is>
          <t xml:space="preserve"/>
        </is>
      </c>
      <c s="8" t="inlineStr" r="J6518">
        <is>
          <t xml:space="preserve"> Effingham</t>
        </is>
      </c>
    </row>
    <row r="6519" ht="20.25" customHeight="0">
      <c s="5" t="inlineStr" r="A6519">
        <is>
          <t xml:space="preserve">50800205</t>
        </is>
      </c>
      <c s="5" t="inlineStr" r="B6519">
        <is>
          <t xml:space="preserve">REINFORCEMENT BARS, EPOXY COATED</t>
        </is>
      </c>
      <c s="5" t="inlineStr" r="C6519">
        <is>
          <t xml:space="preserve">POUND  </t>
        </is>
      </c>
      <c s="6" r="D6519">
        <v>3100.000</v>
      </c>
      <c s="7" r="E6519">
        <v>7</v>
      </c>
      <c s="8" t="inlineStr" r="F6519">
        <is>
          <t xml:space="preserve">74D09</t>
        </is>
      </c>
      <c s="8" t="inlineStr" r="G6519">
        <is>
          <t xml:space="preserve">062</t>
        </is>
      </c>
      <c s="9" r="H6519">
        <v>3.5000</v>
      </c>
      <c s="8" t="inlineStr" r="I6519">
        <is>
          <t xml:space="preserve">Y</t>
        </is>
      </c>
      <c s="8" t="inlineStr" r="J6519">
        <is>
          <t xml:space="preserve"> Wayne</t>
        </is>
      </c>
    </row>
    <row r="6520" ht="20.25" customHeight="0">
      <c s="5" t="inlineStr" r="A6520">
        <is>
          <t xml:space="preserve">50800205</t>
        </is>
      </c>
      <c s="5" t="inlineStr" r="B6520">
        <is>
          <t xml:space="preserve">REINFORCEMENT BARS, EPOXY COATED</t>
        </is>
      </c>
      <c s="5" t="inlineStr" r="C6520">
        <is>
          <t xml:space="preserve">POUND  </t>
        </is>
      </c>
      <c s="6" r="D6520">
        <v>3100.000</v>
      </c>
      <c s="7" r="E6520">
        <v>7</v>
      </c>
      <c s="8" t="inlineStr" r="F6520">
        <is>
          <t xml:space="preserve">74D09</t>
        </is>
      </c>
      <c s="8" t="inlineStr" r="G6520">
        <is>
          <t xml:space="preserve">062</t>
        </is>
      </c>
      <c s="9" r="H6520">
        <v>2.8500</v>
      </c>
      <c s="8" t="inlineStr" r="I6520">
        <is>
          <t xml:space="preserve"/>
        </is>
      </c>
      <c s="8" t="inlineStr" r="J6520">
        <is>
          <t xml:space="preserve"> Wayne</t>
        </is>
      </c>
    </row>
    <row r="6521" ht="20.25" customHeight="0">
      <c s="5" t="inlineStr" r="A6521">
        <is>
          <t xml:space="preserve">50800205</t>
        </is>
      </c>
      <c s="5" t="inlineStr" r="B6521">
        <is>
          <t xml:space="preserve">REINFORCEMENT BARS, EPOXY COATED</t>
        </is>
      </c>
      <c s="5" t="inlineStr" r="C6521">
        <is>
          <t xml:space="preserve">POUND  </t>
        </is>
      </c>
      <c s="6" r="D6521">
        <v>3100.000</v>
      </c>
      <c s="7" r="E6521">
        <v>7</v>
      </c>
      <c s="8" t="inlineStr" r="F6521">
        <is>
          <t xml:space="preserve">74D09</t>
        </is>
      </c>
      <c s="8" t="inlineStr" r="G6521">
        <is>
          <t xml:space="preserve">062</t>
        </is>
      </c>
      <c s="9" r="H6521">
        <v>4.0900</v>
      </c>
      <c s="8" t="inlineStr" r="I6521">
        <is>
          <t xml:space="preserve"/>
        </is>
      </c>
      <c s="8" t="inlineStr" r="J6521">
        <is>
          <t xml:space="preserve"> Wayne</t>
        </is>
      </c>
    </row>
    <row r="6522" ht="20.25" customHeight="0">
      <c s="5" t="inlineStr" r="A6522">
        <is>
          <t xml:space="preserve">50800205</t>
        </is>
      </c>
      <c s="5" t="inlineStr" r="B6522">
        <is>
          <t xml:space="preserve">REINFORCEMENT BARS, EPOXY COATED</t>
        </is>
      </c>
      <c s="5" t="inlineStr" r="C6522">
        <is>
          <t xml:space="preserve">POUND  </t>
        </is>
      </c>
      <c s="6" r="D6522">
        <v>2660.000</v>
      </c>
      <c s="7" r="E6522">
        <v>7</v>
      </c>
      <c s="8" t="inlineStr" r="F6522">
        <is>
          <t xml:space="preserve">74D11</t>
        </is>
      </c>
      <c s="8" t="inlineStr" r="G6522">
        <is>
          <t xml:space="preserve">063</t>
        </is>
      </c>
      <c s="9" r="H6522">
        <v>2.8700</v>
      </c>
      <c s="8" t="inlineStr" r="I6522">
        <is>
          <t xml:space="preserve">Y</t>
        </is>
      </c>
      <c s="8" t="inlineStr" r="J6522">
        <is>
          <t xml:space="preserve"> Clark</t>
        </is>
      </c>
    </row>
    <row r="6523" ht="20.25" customHeight="0">
      <c s="5" t="inlineStr" r="A6523">
        <is>
          <t xml:space="preserve">50800205</t>
        </is>
      </c>
      <c s="5" t="inlineStr" r="B6523">
        <is>
          <t xml:space="preserve">REINFORCEMENT BARS, EPOXY COATED</t>
        </is>
      </c>
      <c s="5" t="inlineStr" r="C6523">
        <is>
          <t xml:space="preserve">POUND  </t>
        </is>
      </c>
      <c s="6" r="D6523">
        <v>2660.000</v>
      </c>
      <c s="7" r="E6523">
        <v>7</v>
      </c>
      <c s="8" t="inlineStr" r="F6523">
        <is>
          <t xml:space="preserve">74D11</t>
        </is>
      </c>
      <c s="8" t="inlineStr" r="G6523">
        <is>
          <t xml:space="preserve">063</t>
        </is>
      </c>
      <c s="9" r="H6523">
        <v>3.0000</v>
      </c>
      <c s="8" t="inlineStr" r="I6523">
        <is>
          <t xml:space="preserve"/>
        </is>
      </c>
      <c s="8" t="inlineStr" r="J6523">
        <is>
          <t xml:space="preserve"> Clark</t>
        </is>
      </c>
    </row>
    <row r="6524" ht="20.25" customHeight="0">
      <c s="5" t="inlineStr" r="A6524">
        <is>
          <t xml:space="preserve">50800205</t>
        </is>
      </c>
      <c s="5" t="inlineStr" r="B6524">
        <is>
          <t xml:space="preserve">REINFORCEMENT BARS, EPOXY COATED</t>
        </is>
      </c>
      <c s="5" t="inlineStr" r="C6524">
        <is>
          <t xml:space="preserve">POUND  </t>
        </is>
      </c>
      <c s="6" r="D6524">
        <v>574320.000</v>
      </c>
      <c s="7" r="E6524">
        <v>8</v>
      </c>
      <c s="8" t="inlineStr" r="F6524">
        <is>
          <t xml:space="preserve">76T17</t>
        </is>
      </c>
      <c s="8" t="inlineStr" r="G6524">
        <is>
          <t xml:space="preserve">069</t>
        </is>
      </c>
      <c s="9" r="H6524">
        <v>1.8500</v>
      </c>
      <c s="8" t="inlineStr" r="I6524">
        <is>
          <t xml:space="preserve">Y</t>
        </is>
      </c>
      <c s="8" t="inlineStr" r="J6524">
        <is>
          <t xml:space="preserve"> St. Clair</t>
        </is>
      </c>
    </row>
    <row r="6525" ht="20.25" customHeight="0">
      <c s="5" t="inlineStr" r="A6525">
        <is>
          <t xml:space="preserve">50800205</t>
        </is>
      </c>
      <c s="5" t="inlineStr" r="B6525">
        <is>
          <t xml:space="preserve">REINFORCEMENT BARS, EPOXY COATED</t>
        </is>
      </c>
      <c s="5" t="inlineStr" r="C6525">
        <is>
          <t xml:space="preserve">POUND  </t>
        </is>
      </c>
      <c s="6" r="D6525">
        <v>574320.000</v>
      </c>
      <c s="7" r="E6525">
        <v>8</v>
      </c>
      <c s="8" t="inlineStr" r="F6525">
        <is>
          <t xml:space="preserve">76T17</t>
        </is>
      </c>
      <c s="8" t="inlineStr" r="G6525">
        <is>
          <t xml:space="preserve">069</t>
        </is>
      </c>
      <c s="9" r="H6525">
        <v>1.5000</v>
      </c>
      <c s="8" t="inlineStr" r="I6525">
        <is>
          <t xml:space="preserve"/>
        </is>
      </c>
      <c s="8" t="inlineStr" r="J6525">
        <is>
          <t xml:space="preserve"> St. Clair</t>
        </is>
      </c>
    </row>
    <row r="6526" ht="20.25" customHeight="0">
      <c s="5" t="inlineStr" r="A6526">
        <is>
          <t xml:space="preserve">50800205</t>
        </is>
      </c>
      <c s="5" t="inlineStr" r="B6526">
        <is>
          <t xml:space="preserve">REINFORCEMENT BARS, EPOXY COATED</t>
        </is>
      </c>
      <c s="5" t="inlineStr" r="C6526">
        <is>
          <t xml:space="preserve">POUND  </t>
        </is>
      </c>
      <c s="6" r="D6526">
        <v>118130.000</v>
      </c>
      <c s="7" r="E6526">
        <v>9</v>
      </c>
      <c s="8" t="inlineStr" r="F6526">
        <is>
          <t xml:space="preserve">78793</t>
        </is>
      </c>
      <c s="8" t="inlineStr" r="G6526">
        <is>
          <t xml:space="preserve">072</t>
        </is>
      </c>
      <c s="9" r="H6526">
        <v>1.6800</v>
      </c>
      <c s="8" t="inlineStr" r="I6526">
        <is>
          <t xml:space="preserve">Y</t>
        </is>
      </c>
      <c s="8" t="inlineStr" r="J6526">
        <is>
          <t xml:space="preserve"> Pulaski</t>
        </is>
      </c>
    </row>
    <row r="6527" ht="20.25" customHeight="0">
      <c s="5" t="inlineStr" r="A6527">
        <is>
          <t xml:space="preserve">50800205</t>
        </is>
      </c>
      <c s="5" t="inlineStr" r="B6527">
        <is>
          <t xml:space="preserve">REINFORCEMENT BARS, EPOXY COATED</t>
        </is>
      </c>
      <c s="5" t="inlineStr" r="C6527">
        <is>
          <t xml:space="preserve">POUND  </t>
        </is>
      </c>
      <c s="6" r="D6527">
        <v>118130.000</v>
      </c>
      <c s="7" r="E6527">
        <v>9</v>
      </c>
      <c s="8" t="inlineStr" r="F6527">
        <is>
          <t xml:space="preserve">78793</t>
        </is>
      </c>
      <c s="8" t="inlineStr" r="G6527">
        <is>
          <t xml:space="preserve">072</t>
        </is>
      </c>
      <c s="9" r="H6527">
        <v>1.6000</v>
      </c>
      <c s="8" t="inlineStr" r="I6527">
        <is>
          <t xml:space="preserve"/>
        </is>
      </c>
      <c s="8" t="inlineStr" r="J6527">
        <is>
          <t xml:space="preserve"> Pulaski</t>
        </is>
      </c>
    </row>
    <row r="6528" ht="20.25" customHeight="0">
      <c s="5" t="inlineStr" r="A6528">
        <is>
          <t xml:space="preserve">50800205</t>
        </is>
      </c>
      <c s="5" t="inlineStr" r="B6528">
        <is>
          <t xml:space="preserve">REINFORCEMENT BARS, EPOXY COATED</t>
        </is>
      </c>
      <c s="5" t="inlineStr" r="C6528">
        <is>
          <t xml:space="preserve">POUND  </t>
        </is>
      </c>
      <c s="6" r="D6528">
        <v>233550.000</v>
      </c>
      <c s="7" r="E6528">
        <v>2</v>
      </c>
      <c s="8" t="inlineStr" r="F6528">
        <is>
          <t xml:space="preserve">85764</t>
        </is>
      </c>
      <c s="8" t="inlineStr" r="G6528">
        <is>
          <t xml:space="preserve">075</t>
        </is>
      </c>
      <c s="9" r="H6528">
        <v>2.0000</v>
      </c>
      <c s="8" t="inlineStr" r="I6528">
        <is>
          <t xml:space="preserve">Y</t>
        </is>
      </c>
      <c s="8" t="inlineStr" r="J6528">
        <is>
          <t xml:space="preserve"> Winnebago</t>
        </is>
      </c>
    </row>
    <row r="6529" ht="20.25" customHeight="0">
      <c s="5" t="inlineStr" r="A6529">
        <is>
          <t xml:space="preserve">50800205</t>
        </is>
      </c>
      <c s="5" t="inlineStr" r="B6529">
        <is>
          <t xml:space="preserve">REINFORCEMENT BARS, EPOXY COATED</t>
        </is>
      </c>
      <c s="5" t="inlineStr" r="C6529">
        <is>
          <t xml:space="preserve">POUND  </t>
        </is>
      </c>
      <c s="6" r="D6529">
        <v>233550.000</v>
      </c>
      <c s="7" r="E6529">
        <v>2</v>
      </c>
      <c s="8" t="inlineStr" r="F6529">
        <is>
          <t xml:space="preserve">85764</t>
        </is>
      </c>
      <c s="8" t="inlineStr" r="G6529">
        <is>
          <t xml:space="preserve">075</t>
        </is>
      </c>
      <c s="9" r="H6529">
        <v>1.6000</v>
      </c>
      <c s="8" t="inlineStr" r="I6529">
        <is>
          <t xml:space="preserve"/>
        </is>
      </c>
      <c s="8" t="inlineStr" r="J6529">
        <is>
          <t xml:space="preserve"> Winnebago</t>
        </is>
      </c>
    </row>
    <row r="6530" ht="20.25" customHeight="0">
      <c s="5" t="inlineStr" r="A6530">
        <is>
          <t xml:space="preserve">50800205</t>
        </is>
      </c>
      <c s="5" t="inlineStr" r="B6530">
        <is>
          <t xml:space="preserve">REINFORCEMENT BARS, EPOXY COATED</t>
        </is>
      </c>
      <c s="5" t="inlineStr" r="C6530">
        <is>
          <t xml:space="preserve">POUND  </t>
        </is>
      </c>
      <c s="6" r="D6530">
        <v>233550.000</v>
      </c>
      <c s="7" r="E6530">
        <v>2</v>
      </c>
      <c s="8" t="inlineStr" r="F6530">
        <is>
          <t xml:space="preserve">85764</t>
        </is>
      </c>
      <c s="8" t="inlineStr" r="G6530">
        <is>
          <t xml:space="preserve">075</t>
        </is>
      </c>
      <c s="9" r="H6530">
        <v>1.7500</v>
      </c>
      <c s="8" t="inlineStr" r="I6530">
        <is>
          <t xml:space="preserve"/>
        </is>
      </c>
      <c s="8" t="inlineStr" r="J6530">
        <is>
          <t xml:space="preserve"> Winnebago</t>
        </is>
      </c>
    </row>
    <row r="6531" ht="20.25" customHeight="0">
      <c s="5" t="inlineStr" r="A6531">
        <is>
          <t xml:space="preserve">50800205</t>
        </is>
      </c>
      <c s="5" t="inlineStr" r="B6531">
        <is>
          <t xml:space="preserve">REINFORCEMENT BARS, EPOXY COATED</t>
        </is>
      </c>
      <c s="5" t="inlineStr" r="C6531">
        <is>
          <t xml:space="preserve">POUND  </t>
        </is>
      </c>
      <c s="6" r="D6531">
        <v>233550.000</v>
      </c>
      <c s="7" r="E6531">
        <v>2</v>
      </c>
      <c s="8" t="inlineStr" r="F6531">
        <is>
          <t xml:space="preserve">85764</t>
        </is>
      </c>
      <c s="8" t="inlineStr" r="G6531">
        <is>
          <t xml:space="preserve">075</t>
        </is>
      </c>
      <c s="9" r="H6531">
        <v>1.7500</v>
      </c>
      <c s="8" t="inlineStr" r="I6531">
        <is>
          <t xml:space="preserve"/>
        </is>
      </c>
      <c s="8" t="inlineStr" r="J6531">
        <is>
          <t xml:space="preserve"> Winnebago</t>
        </is>
      </c>
    </row>
    <row r="6532" ht="20.25" customHeight="0">
      <c s="5" t="inlineStr" r="A6532">
        <is>
          <t xml:space="preserve">50800205</t>
        </is>
      </c>
      <c s="5" t="inlineStr" r="B6532">
        <is>
          <t xml:space="preserve">REINFORCEMENT BARS, EPOXY COATED</t>
        </is>
      </c>
      <c s="5" t="inlineStr" r="C6532">
        <is>
          <t xml:space="preserve">POUND  </t>
        </is>
      </c>
      <c s="6" r="D6532">
        <v>22180.000</v>
      </c>
      <c s="7" r="E6532">
        <v>7</v>
      </c>
      <c s="8" t="inlineStr" r="F6532">
        <is>
          <t xml:space="preserve">95984</t>
        </is>
      </c>
      <c s="8" t="inlineStr" r="G6532">
        <is>
          <t xml:space="preserve">082</t>
        </is>
      </c>
      <c s="9" r="H6532">
        <v>2.0000</v>
      </c>
      <c s="8" t="inlineStr" r="I6532">
        <is>
          <t xml:space="preserve">Y</t>
        </is>
      </c>
      <c s="8" t="inlineStr" r="J6532">
        <is>
          <t xml:space="preserve"> Wayne</t>
        </is>
      </c>
    </row>
    <row r="6533" ht="20.25" customHeight="0">
      <c s="5" t="inlineStr" r="A6533">
        <is>
          <t xml:space="preserve">50800205</t>
        </is>
      </c>
      <c s="5" t="inlineStr" r="B6533">
        <is>
          <t xml:space="preserve">REINFORCEMENT BARS, EPOXY COATED</t>
        </is>
      </c>
      <c s="5" t="inlineStr" r="C6533">
        <is>
          <t xml:space="preserve">POUND  </t>
        </is>
      </c>
      <c s="6" r="D6533">
        <v>22180.000</v>
      </c>
      <c s="7" r="E6533">
        <v>7</v>
      </c>
      <c s="8" t="inlineStr" r="F6533">
        <is>
          <t xml:space="preserve">95984</t>
        </is>
      </c>
      <c s="8" t="inlineStr" r="G6533">
        <is>
          <t xml:space="preserve">082</t>
        </is>
      </c>
      <c s="9" r="H6533">
        <v>1.7000</v>
      </c>
      <c s="8" t="inlineStr" r="I6533">
        <is>
          <t xml:space="preserve"/>
        </is>
      </c>
      <c s="8" t="inlineStr" r="J6533">
        <is>
          <t xml:space="preserve"> Wayne</t>
        </is>
      </c>
    </row>
    <row r="6534" ht="20.25" customHeight="0">
      <c s="5" t="inlineStr" r="A6534">
        <is>
          <t xml:space="preserve">50800205</t>
        </is>
      </c>
      <c s="5" t="inlineStr" r="B6534">
        <is>
          <t xml:space="preserve">REINFORCEMENT BARS, EPOXY COATED</t>
        </is>
      </c>
      <c s="5" t="inlineStr" r="C6534">
        <is>
          <t xml:space="preserve">POUND  </t>
        </is>
      </c>
      <c s="6" r="D6534">
        <v>22180.000</v>
      </c>
      <c s="7" r="E6534">
        <v>7</v>
      </c>
      <c s="8" t="inlineStr" r="F6534">
        <is>
          <t xml:space="preserve">95984</t>
        </is>
      </c>
      <c s="8" t="inlineStr" r="G6534">
        <is>
          <t xml:space="preserve">082</t>
        </is>
      </c>
      <c s="9" r="H6534">
        <v>1.8000</v>
      </c>
      <c s="8" t="inlineStr" r="I6534">
        <is>
          <t xml:space="preserve"/>
        </is>
      </c>
      <c s="8" t="inlineStr" r="J6534">
        <is>
          <t xml:space="preserve"> Wayne</t>
        </is>
      </c>
    </row>
    <row r="6535" ht="20.25" customHeight="0">
      <c s="5" t="inlineStr" r="A6535">
        <is>
          <t xml:space="preserve">50800515</t>
        </is>
      </c>
      <c s="5" t="inlineStr" r="B6535">
        <is>
          <t xml:space="preserve">BAR SPLICERS</t>
        </is>
      </c>
      <c s="5" t="inlineStr" r="C6535">
        <is>
          <t xml:space="preserve">EACH   </t>
        </is>
      </c>
      <c s="6" r="D6535">
        <v>769.000</v>
      </c>
      <c s="7" r="E6535">
        <v>1</v>
      </c>
      <c s="8" t="inlineStr" r="F6535">
        <is>
          <t xml:space="preserve">62R22</t>
        </is>
      </c>
      <c s="8" t="inlineStr" r="G6535">
        <is>
          <t xml:space="preserve">097</t>
        </is>
      </c>
      <c s="9" r="H6535">
        <v>50.0000</v>
      </c>
      <c s="8" t="inlineStr" r="I6535">
        <is>
          <t xml:space="preserve">Y</t>
        </is>
      </c>
      <c s="8" t="inlineStr" r="J6535">
        <is>
          <t xml:space="preserve"> Will</t>
        </is>
      </c>
    </row>
    <row r="6536" ht="20.25" customHeight="0">
      <c s="5" t="inlineStr" r="A6536">
        <is>
          <t xml:space="preserve">50800515</t>
        </is>
      </c>
      <c s="5" t="inlineStr" r="B6536">
        <is>
          <t xml:space="preserve">BAR SPLICERS</t>
        </is>
      </c>
      <c s="5" t="inlineStr" r="C6536">
        <is>
          <t xml:space="preserve">EACH   </t>
        </is>
      </c>
      <c s="6" r="D6536">
        <v>769.000</v>
      </c>
      <c s="7" r="E6536">
        <v>1</v>
      </c>
      <c s="8" t="inlineStr" r="F6536">
        <is>
          <t xml:space="preserve">62R22</t>
        </is>
      </c>
      <c s="8" t="inlineStr" r="G6536">
        <is>
          <t xml:space="preserve">097</t>
        </is>
      </c>
      <c s="9" r="H6536">
        <v>20.7200</v>
      </c>
      <c s="8" t="inlineStr" r="I6536">
        <is>
          <t xml:space="preserve"/>
        </is>
      </c>
      <c s="8" t="inlineStr" r="J6536">
        <is>
          <t xml:space="preserve"> Will</t>
        </is>
      </c>
    </row>
    <row r="6537" ht="20.25" customHeight="0">
      <c s="5" t="inlineStr" r="A6537">
        <is>
          <t xml:space="preserve">50800515</t>
        </is>
      </c>
      <c s="5" t="inlineStr" r="B6537">
        <is>
          <t xml:space="preserve">BAR SPLICERS</t>
        </is>
      </c>
      <c s="5" t="inlineStr" r="C6537">
        <is>
          <t xml:space="preserve">EACH   </t>
        </is>
      </c>
      <c s="6" r="D6537">
        <v>769.000</v>
      </c>
      <c s="7" r="E6537">
        <v>1</v>
      </c>
      <c s="8" t="inlineStr" r="F6537">
        <is>
          <t xml:space="preserve">62R22</t>
        </is>
      </c>
      <c s="8" t="inlineStr" r="G6537">
        <is>
          <t xml:space="preserve">097</t>
        </is>
      </c>
      <c s="9" r="H6537">
        <v>38.4600</v>
      </c>
      <c s="8" t="inlineStr" r="I6537">
        <is>
          <t xml:space="preserve"/>
        </is>
      </c>
      <c s="8" t="inlineStr" r="J6537">
        <is>
          <t xml:space="preserve"> Will</t>
        </is>
      </c>
    </row>
    <row r="6538" ht="20.25" customHeight="0">
      <c s="5" t="inlineStr" r="A6538">
        <is>
          <t xml:space="preserve">50800515</t>
        </is>
      </c>
      <c s="5" t="inlineStr" r="B6538">
        <is>
          <t xml:space="preserve">BAR SPLICERS</t>
        </is>
      </c>
      <c s="5" t="inlineStr" r="C6538">
        <is>
          <t xml:space="preserve">EACH   </t>
        </is>
      </c>
      <c s="6" r="D6538">
        <v>28.000</v>
      </c>
      <c s="7" r="E6538">
        <v>1</v>
      </c>
      <c s="8" t="inlineStr" r="F6538">
        <is>
          <t xml:space="preserve">62Y12</t>
        </is>
      </c>
      <c s="8" t="inlineStr" r="G6538">
        <is>
          <t xml:space="preserve">025</t>
        </is>
      </c>
      <c s="9" r="H6538">
        <v>65.0000</v>
      </c>
      <c s="8" t="inlineStr" r="I6538">
        <is>
          <t xml:space="preserve">Y</t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50800515</t>
        </is>
      </c>
      <c s="5" t="inlineStr" r="B6539">
        <is>
          <t xml:space="preserve">BAR SPLICERS</t>
        </is>
      </c>
      <c s="5" t="inlineStr" r="C6539">
        <is>
          <t xml:space="preserve">EACH   </t>
        </is>
      </c>
      <c s="6" r="D6539">
        <v>28.000</v>
      </c>
      <c s="7" r="E6539">
        <v>1</v>
      </c>
      <c s="8" t="inlineStr" r="F6539">
        <is>
          <t xml:space="preserve">62Y12</t>
        </is>
      </c>
      <c s="8" t="inlineStr" r="G6539">
        <is>
          <t xml:space="preserve">025</t>
        </is>
      </c>
      <c s="9" r="H6539">
        <v>66.8000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50800515</t>
        </is>
      </c>
      <c s="5" t="inlineStr" r="B6540">
        <is>
          <t xml:space="preserve">BAR SPLICERS</t>
        </is>
      </c>
      <c s="5" t="inlineStr" r="C6540">
        <is>
          <t xml:space="preserve">EACH   </t>
        </is>
      </c>
      <c s="6" r="D6540">
        <v>28.000</v>
      </c>
      <c s="7" r="E6540">
        <v>1</v>
      </c>
      <c s="8" t="inlineStr" r="F6540">
        <is>
          <t xml:space="preserve">62Y12</t>
        </is>
      </c>
      <c s="8" t="inlineStr" r="G6540">
        <is>
          <t xml:space="preserve">025</t>
        </is>
      </c>
      <c s="9" r="H6540">
        <v>67.0000</v>
      </c>
      <c s="8" t="inlineStr" r="I6540">
        <is>
          <t xml:space="preserve"/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50800515</t>
        </is>
      </c>
      <c s="5" t="inlineStr" r="B6541">
        <is>
          <t xml:space="preserve">BAR SPLICERS</t>
        </is>
      </c>
      <c s="5" t="inlineStr" r="C6541">
        <is>
          <t xml:space="preserve">EACH   </t>
        </is>
      </c>
      <c s="6" r="D6541">
        <v>28.000</v>
      </c>
      <c s="7" r="E6541">
        <v>1</v>
      </c>
      <c s="8" t="inlineStr" r="F6541">
        <is>
          <t xml:space="preserve">62Y12</t>
        </is>
      </c>
      <c s="8" t="inlineStr" r="G6541">
        <is>
          <t xml:space="preserve">025</t>
        </is>
      </c>
      <c s="9" r="H6541">
        <v>75.0100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50800515</t>
        </is>
      </c>
      <c s="5" t="inlineStr" r="B6542">
        <is>
          <t xml:space="preserve">BAR SPLICERS</t>
        </is>
      </c>
      <c s="5" t="inlineStr" r="C6542">
        <is>
          <t xml:space="preserve">EACH   </t>
        </is>
      </c>
      <c s="6" r="D6542">
        <v>28.000</v>
      </c>
      <c s="7" r="E6542">
        <v>1</v>
      </c>
      <c s="8" t="inlineStr" r="F6542">
        <is>
          <t xml:space="preserve">62Y12</t>
        </is>
      </c>
      <c s="8" t="inlineStr" r="G6542">
        <is>
          <t xml:space="preserve">025</t>
        </is>
      </c>
      <c s="9" r="H6542">
        <v>133.0000</v>
      </c>
      <c s="8" t="inlineStr" r="I6542">
        <is>
          <t xml:space="preserve"/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50800515</t>
        </is>
      </c>
      <c s="5" t="inlineStr" r="B6543">
        <is>
          <t xml:space="preserve">BAR SPLICERS</t>
        </is>
      </c>
      <c s="5" t="inlineStr" r="C6543">
        <is>
          <t xml:space="preserve">EACH   </t>
        </is>
      </c>
      <c s="6" r="D6543">
        <v>28.000</v>
      </c>
      <c s="7" r="E6543">
        <v>3</v>
      </c>
      <c s="8" t="inlineStr" r="F6543">
        <is>
          <t xml:space="preserve">66R60</t>
        </is>
      </c>
      <c s="8" t="inlineStr" r="G6543">
        <is>
          <t xml:space="preserve">035</t>
        </is>
      </c>
      <c s="9" r="H6543">
        <v>55.0000</v>
      </c>
      <c s="8" t="inlineStr" r="I6543">
        <is>
          <t xml:space="preserve">Y</t>
        </is>
      </c>
      <c s="8" t="inlineStr" r="J6543">
        <is>
          <t xml:space="preserve"> Bureau</t>
        </is>
      </c>
    </row>
    <row r="6544" ht="20.25" customHeight="0">
      <c s="5" t="inlineStr" r="A6544">
        <is>
          <t xml:space="preserve">50800515</t>
        </is>
      </c>
      <c s="5" t="inlineStr" r="B6544">
        <is>
          <t xml:space="preserve">BAR SPLICERS</t>
        </is>
      </c>
      <c s="5" t="inlineStr" r="C6544">
        <is>
          <t xml:space="preserve">EACH   </t>
        </is>
      </c>
      <c s="6" r="D6544">
        <v>28.000</v>
      </c>
      <c s="7" r="E6544">
        <v>3</v>
      </c>
      <c s="8" t="inlineStr" r="F6544">
        <is>
          <t xml:space="preserve">66R60</t>
        </is>
      </c>
      <c s="8" t="inlineStr" r="G6544">
        <is>
          <t xml:space="preserve">035</t>
        </is>
      </c>
      <c s="9" r="H6544">
        <v>50.0000</v>
      </c>
      <c s="8" t="inlineStr" r="I6544">
        <is>
          <t xml:space="preserve"/>
        </is>
      </c>
      <c s="8" t="inlineStr" r="J6544">
        <is>
          <t xml:space="preserve"> Bureau</t>
        </is>
      </c>
    </row>
    <row r="6545" ht="20.25" customHeight="0">
      <c s="5" t="inlineStr" r="A6545">
        <is>
          <t xml:space="preserve">50800515</t>
        </is>
      </c>
      <c s="5" t="inlineStr" r="B6545">
        <is>
          <t xml:space="preserve">BAR SPLICERS</t>
        </is>
      </c>
      <c s="5" t="inlineStr" r="C6545">
        <is>
          <t xml:space="preserve">EACH   </t>
        </is>
      </c>
      <c s="6" r="D6545">
        <v>28.000</v>
      </c>
      <c s="7" r="E6545">
        <v>3</v>
      </c>
      <c s="8" t="inlineStr" r="F6545">
        <is>
          <t xml:space="preserve">66R60</t>
        </is>
      </c>
      <c s="8" t="inlineStr" r="G6545">
        <is>
          <t xml:space="preserve">035</t>
        </is>
      </c>
      <c s="9" r="H6545">
        <v>52.5000</v>
      </c>
      <c s="8" t="inlineStr" r="I6545">
        <is>
          <t xml:space="preserve"/>
        </is>
      </c>
      <c s="8" t="inlineStr" r="J6545">
        <is>
          <t xml:space="preserve"> Bureau</t>
        </is>
      </c>
    </row>
    <row r="6546" ht="20.25" customHeight="0">
      <c s="5" t="inlineStr" r="A6546">
        <is>
          <t xml:space="preserve">50800515</t>
        </is>
      </c>
      <c s="5" t="inlineStr" r="B6546">
        <is>
          <t xml:space="preserve">BAR SPLICERS</t>
        </is>
      </c>
      <c s="5" t="inlineStr" r="C6546">
        <is>
          <t xml:space="preserve">EACH   </t>
        </is>
      </c>
      <c s="6" r="D6546">
        <v>2024.000</v>
      </c>
      <c s="7" r="E6546">
        <v>5</v>
      </c>
      <c s="8" t="inlineStr" r="F6546">
        <is>
          <t xml:space="preserve">70D66</t>
        </is>
      </c>
      <c s="8" t="inlineStr" r="G6546">
        <is>
          <t xml:space="preserve">043</t>
        </is>
      </c>
      <c s="9" r="H6546">
        <v>38.0000</v>
      </c>
      <c s="8" t="inlineStr" r="I6546">
        <is>
          <t xml:space="preserve">Y</t>
        </is>
      </c>
      <c s="8" t="inlineStr" r="J6546">
        <is>
          <t xml:space="preserve"> Vermilion</t>
        </is>
      </c>
    </row>
    <row r="6547" ht="20.25" customHeight="0">
      <c s="5" t="inlineStr" r="A6547">
        <is>
          <t xml:space="preserve">50800515</t>
        </is>
      </c>
      <c s="5" t="inlineStr" r="B6547">
        <is>
          <t xml:space="preserve">BAR SPLICERS</t>
        </is>
      </c>
      <c s="5" t="inlineStr" r="C6547">
        <is>
          <t xml:space="preserve">EACH   </t>
        </is>
      </c>
      <c s="6" r="D6547">
        <v>2024.000</v>
      </c>
      <c s="7" r="E6547">
        <v>5</v>
      </c>
      <c s="8" t="inlineStr" r="F6547">
        <is>
          <t xml:space="preserve">70D66</t>
        </is>
      </c>
      <c s="8" t="inlineStr" r="G6547">
        <is>
          <t xml:space="preserve">043</t>
        </is>
      </c>
      <c s="9" r="H6547">
        <v>35.0000</v>
      </c>
      <c s="8" t="inlineStr" r="I6547">
        <is>
          <t xml:space="preserve"/>
        </is>
      </c>
      <c s="8" t="inlineStr" r="J6547">
        <is>
          <t xml:space="preserve"> Vermilion</t>
        </is>
      </c>
    </row>
    <row r="6548" ht="20.25" customHeight="0">
      <c s="5" t="inlineStr" r="A6548">
        <is>
          <t xml:space="preserve">50800515</t>
        </is>
      </c>
      <c s="5" t="inlineStr" r="B6548">
        <is>
          <t xml:space="preserve">BAR SPLICERS</t>
        </is>
      </c>
      <c s="5" t="inlineStr" r="C6548">
        <is>
          <t xml:space="preserve">EACH   </t>
        </is>
      </c>
      <c s="6" r="D6548">
        <v>2024.000</v>
      </c>
      <c s="7" r="E6548">
        <v>5</v>
      </c>
      <c s="8" t="inlineStr" r="F6548">
        <is>
          <t xml:space="preserve">70D66</t>
        </is>
      </c>
      <c s="8" t="inlineStr" r="G6548">
        <is>
          <t xml:space="preserve">043</t>
        </is>
      </c>
      <c s="9" r="H6548">
        <v>47.3500</v>
      </c>
      <c s="8" t="inlineStr" r="I6548">
        <is>
          <t xml:space="preserve"/>
        </is>
      </c>
      <c s="8" t="inlineStr" r="J6548">
        <is>
          <t xml:space="preserve"> Vermilion</t>
        </is>
      </c>
    </row>
    <row r="6549" ht="20.25" customHeight="0">
      <c s="5" t="inlineStr" r="A6549">
        <is>
          <t xml:space="preserve">50800515</t>
        </is>
      </c>
      <c s="5" t="inlineStr" r="B6549">
        <is>
          <t xml:space="preserve">BAR SPLICERS</t>
        </is>
      </c>
      <c s="5" t="inlineStr" r="C6549">
        <is>
          <t xml:space="preserve">EACH   </t>
        </is>
      </c>
      <c s="6" r="D6549">
        <v>114.000</v>
      </c>
      <c s="7" r="E6549">
        <v>6</v>
      </c>
      <c s="8" t="inlineStr" r="F6549">
        <is>
          <t xml:space="preserve">72286</t>
        </is>
      </c>
      <c s="8" t="inlineStr" r="G6549">
        <is>
          <t xml:space="preserve">046</t>
        </is>
      </c>
      <c s="9" r="H6549">
        <v>72.4000</v>
      </c>
      <c s="8" t="inlineStr" r="I6549">
        <is>
          <t xml:space="preserve">Y</t>
        </is>
      </c>
      <c s="8" t="inlineStr" r="J6549">
        <is>
          <t xml:space="preserve"> Pike</t>
        </is>
      </c>
    </row>
    <row r="6550" ht="20.25" customHeight="0">
      <c s="5" t="inlineStr" r="A6550">
        <is>
          <t xml:space="preserve">50800515</t>
        </is>
      </c>
      <c s="5" t="inlineStr" r="B6550">
        <is>
          <t xml:space="preserve">BAR SPLICERS</t>
        </is>
      </c>
      <c s="5" t="inlineStr" r="C6550">
        <is>
          <t xml:space="preserve">EACH   </t>
        </is>
      </c>
      <c s="6" r="D6550">
        <v>114.000</v>
      </c>
      <c s="7" r="E6550">
        <v>6</v>
      </c>
      <c s="8" t="inlineStr" r="F6550">
        <is>
          <t xml:space="preserve">72286</t>
        </is>
      </c>
      <c s="8" t="inlineStr" r="G6550">
        <is>
          <t xml:space="preserve">046</t>
        </is>
      </c>
      <c s="9" r="H6550">
        <v>95.0000</v>
      </c>
      <c s="8" t="inlineStr" r="I6550">
        <is>
          <t xml:space="preserve"/>
        </is>
      </c>
      <c s="8" t="inlineStr" r="J6550">
        <is>
          <t xml:space="preserve"> Pike</t>
        </is>
      </c>
    </row>
    <row r="6551" ht="20.25" customHeight="0">
      <c s="5" t="inlineStr" r="A6551">
        <is>
          <t xml:space="preserve">50800515</t>
        </is>
      </c>
      <c s="5" t="inlineStr" r="B6551">
        <is>
          <t xml:space="preserve">BAR SPLICERS</t>
        </is>
      </c>
      <c s="5" t="inlineStr" r="C6551">
        <is>
          <t xml:space="preserve">EACH   </t>
        </is>
      </c>
      <c s="6" r="D6551">
        <v>64.000</v>
      </c>
      <c s="7" r="E6551">
        <v>6</v>
      </c>
      <c s="8" t="inlineStr" r="F6551">
        <is>
          <t xml:space="preserve">72M33</t>
        </is>
      </c>
      <c s="8" t="inlineStr" r="G6551">
        <is>
          <t xml:space="preserve">055</t>
        </is>
      </c>
      <c s="9" r="H6551">
        <v>51.9300</v>
      </c>
      <c s="8" t="inlineStr" r="I6551">
        <is>
          <t xml:space="preserve">Y</t>
        </is>
      </c>
      <c s="8" t="inlineStr" r="J6551">
        <is>
          <t xml:space="preserve"> Pike</t>
        </is>
      </c>
    </row>
    <row r="6552" ht="20.25" customHeight="0">
      <c s="5" t="inlineStr" r="A6552">
        <is>
          <t xml:space="preserve">50800515</t>
        </is>
      </c>
      <c s="5" t="inlineStr" r="B6552">
        <is>
          <t xml:space="preserve">BAR SPLICERS</t>
        </is>
      </c>
      <c s="5" t="inlineStr" r="C6552">
        <is>
          <t xml:space="preserve">EACH   </t>
        </is>
      </c>
      <c s="6" r="D6552">
        <v>64.000</v>
      </c>
      <c s="7" r="E6552">
        <v>6</v>
      </c>
      <c s="8" t="inlineStr" r="F6552">
        <is>
          <t xml:space="preserve">72M33</t>
        </is>
      </c>
      <c s="8" t="inlineStr" r="G6552">
        <is>
          <t xml:space="preserve">055</t>
        </is>
      </c>
      <c s="9" r="H6552">
        <v>55.0000</v>
      </c>
      <c s="8" t="inlineStr" r="I6552">
        <is>
          <t xml:space="preserve"/>
        </is>
      </c>
      <c s="8" t="inlineStr" r="J6552">
        <is>
          <t xml:space="preserve"> Pike</t>
        </is>
      </c>
    </row>
    <row r="6553" ht="20.25" customHeight="0">
      <c s="5" t="inlineStr" r="A6553">
        <is>
          <t xml:space="preserve">50800515</t>
        </is>
      </c>
      <c s="5" t="inlineStr" r="B6553">
        <is>
          <t xml:space="preserve">BAR SPLICERS</t>
        </is>
      </c>
      <c s="5" t="inlineStr" r="C6553">
        <is>
          <t xml:space="preserve">EACH   </t>
        </is>
      </c>
      <c s="6" r="D6553">
        <v>5654.000</v>
      </c>
      <c s="7" r="E6553">
        <v>7</v>
      </c>
      <c s="8" t="inlineStr" r="F6553">
        <is>
          <t xml:space="preserve">74164</t>
        </is>
      </c>
      <c s="8" t="inlineStr" r="G6553">
        <is>
          <t xml:space="preserve">056</t>
        </is>
      </c>
      <c s="9" r="H6553">
        <v>42.6400</v>
      </c>
      <c s="8" t="inlineStr" r="I6553">
        <is>
          <t xml:space="preserve">Y</t>
        </is>
      </c>
      <c s="8" t="inlineStr" r="J6553">
        <is>
          <t xml:space="preserve"> Lawrence</t>
        </is>
      </c>
    </row>
    <row r="6554" ht="20.25" customHeight="0">
      <c s="5" t="inlineStr" r="A6554">
        <is>
          <t xml:space="preserve">50800515</t>
        </is>
      </c>
      <c s="5" t="inlineStr" r="B6554">
        <is>
          <t xml:space="preserve">BAR SPLICERS</t>
        </is>
      </c>
      <c s="5" t="inlineStr" r="C6554">
        <is>
          <t xml:space="preserve">EACH   </t>
        </is>
      </c>
      <c s="6" r="D6554">
        <v>5654.000</v>
      </c>
      <c s="7" r="E6554">
        <v>7</v>
      </c>
      <c s="8" t="inlineStr" r="F6554">
        <is>
          <t xml:space="preserve">74164</t>
        </is>
      </c>
      <c s="8" t="inlineStr" r="G6554">
        <is>
          <t xml:space="preserve">056</t>
        </is>
      </c>
      <c s="9" r="H6554">
        <v>35.0000</v>
      </c>
      <c s="8" t="inlineStr" r="I6554">
        <is>
          <t xml:space="preserve"/>
        </is>
      </c>
      <c s="8" t="inlineStr" r="J6554">
        <is>
          <t xml:space="preserve"> Lawrence</t>
        </is>
      </c>
    </row>
    <row r="6555" ht="20.25" customHeight="0">
      <c s="5" t="inlineStr" r="A6555">
        <is>
          <t xml:space="preserve">50800515</t>
        </is>
      </c>
      <c s="5" t="inlineStr" r="B6555">
        <is>
          <t xml:space="preserve">BAR SPLICERS</t>
        </is>
      </c>
      <c s="5" t="inlineStr" r="C6555">
        <is>
          <t xml:space="preserve">EACH   </t>
        </is>
      </c>
      <c s="6" r="D6555">
        <v>5654.000</v>
      </c>
      <c s="7" r="E6555">
        <v>7</v>
      </c>
      <c s="8" t="inlineStr" r="F6555">
        <is>
          <t xml:space="preserve">74164</t>
        </is>
      </c>
      <c s="8" t="inlineStr" r="G6555">
        <is>
          <t xml:space="preserve">056</t>
        </is>
      </c>
      <c s="9" r="H6555">
        <v>39.1600</v>
      </c>
      <c s="8" t="inlineStr" r="I6555">
        <is>
          <t xml:space="preserve"/>
        </is>
      </c>
      <c s="8" t="inlineStr" r="J6555">
        <is>
          <t xml:space="preserve"> Lawrence</t>
        </is>
      </c>
    </row>
    <row r="6556" ht="20.25" customHeight="0">
      <c s="5" t="inlineStr" r="A6556">
        <is>
          <t xml:space="preserve">50800515</t>
        </is>
      </c>
      <c s="5" t="inlineStr" r="B6556">
        <is>
          <t xml:space="preserve">BAR SPLICERS</t>
        </is>
      </c>
      <c s="5" t="inlineStr" r="C6556">
        <is>
          <t xml:space="preserve">EACH   </t>
        </is>
      </c>
      <c s="6" r="D6556">
        <v>48.000</v>
      </c>
      <c s="7" r="E6556">
        <v>7</v>
      </c>
      <c s="8" t="inlineStr" r="F6556">
        <is>
          <t xml:space="preserve">74D09</t>
        </is>
      </c>
      <c s="8" t="inlineStr" r="G6556">
        <is>
          <t xml:space="preserve">062</t>
        </is>
      </c>
      <c s="9" r="H6556">
        <v>47.0000</v>
      </c>
      <c s="8" t="inlineStr" r="I6556">
        <is>
          <t xml:space="preserve">Y</t>
        </is>
      </c>
      <c s="8" t="inlineStr" r="J6556">
        <is>
          <t xml:space="preserve"> Wayne</t>
        </is>
      </c>
    </row>
    <row r="6557" ht="20.25" customHeight="0">
      <c s="5" t="inlineStr" r="A6557">
        <is>
          <t xml:space="preserve">50800515</t>
        </is>
      </c>
      <c s="5" t="inlineStr" r="B6557">
        <is>
          <t xml:space="preserve">BAR SPLICERS</t>
        </is>
      </c>
      <c s="5" t="inlineStr" r="C6557">
        <is>
          <t xml:space="preserve">EACH   </t>
        </is>
      </c>
      <c s="6" r="D6557">
        <v>48.000</v>
      </c>
      <c s="7" r="E6557">
        <v>7</v>
      </c>
      <c s="8" t="inlineStr" r="F6557">
        <is>
          <t xml:space="preserve">74D09</t>
        </is>
      </c>
      <c s="8" t="inlineStr" r="G6557">
        <is>
          <t xml:space="preserve">062</t>
        </is>
      </c>
      <c s="9" r="H6557">
        <v>48.0000</v>
      </c>
      <c s="8" t="inlineStr" r="I6557">
        <is>
          <t xml:space="preserve"/>
        </is>
      </c>
      <c s="8" t="inlineStr" r="J6557">
        <is>
          <t xml:space="preserve"> Wayne</t>
        </is>
      </c>
    </row>
    <row r="6558" ht="20.25" customHeight="0">
      <c s="5" t="inlineStr" r="A6558">
        <is>
          <t xml:space="preserve">50800515</t>
        </is>
      </c>
      <c s="5" t="inlineStr" r="B6558">
        <is>
          <t xml:space="preserve">BAR SPLICERS</t>
        </is>
      </c>
      <c s="5" t="inlineStr" r="C6558">
        <is>
          <t xml:space="preserve">EACH   </t>
        </is>
      </c>
      <c s="6" r="D6558">
        <v>48.000</v>
      </c>
      <c s="7" r="E6558">
        <v>7</v>
      </c>
      <c s="8" t="inlineStr" r="F6558">
        <is>
          <t xml:space="preserve">74D09</t>
        </is>
      </c>
      <c s="8" t="inlineStr" r="G6558">
        <is>
          <t xml:space="preserve">062</t>
        </is>
      </c>
      <c s="9" r="H6558">
        <v>48.1600</v>
      </c>
      <c s="8" t="inlineStr" r="I6558">
        <is>
          <t xml:space="preserve"/>
        </is>
      </c>
      <c s="8" t="inlineStr" r="J6558">
        <is>
          <t xml:space="preserve"> Wayne</t>
        </is>
      </c>
    </row>
    <row r="6559" ht="20.25" customHeight="0">
      <c s="5" t="inlineStr" r="A6559">
        <is>
          <t xml:space="preserve">50800515</t>
        </is>
      </c>
      <c s="5" t="inlineStr" r="B6559">
        <is>
          <t xml:space="preserve">BAR SPLICERS</t>
        </is>
      </c>
      <c s="5" t="inlineStr" r="C6559">
        <is>
          <t xml:space="preserve">EACH   </t>
        </is>
      </c>
      <c s="6" r="D6559">
        <v>24.000</v>
      </c>
      <c s="7" r="E6559">
        <v>7</v>
      </c>
      <c s="8" t="inlineStr" r="F6559">
        <is>
          <t xml:space="preserve">74D11</t>
        </is>
      </c>
      <c s="8" t="inlineStr" r="G6559">
        <is>
          <t xml:space="preserve">063</t>
        </is>
      </c>
      <c s="9" r="H6559">
        <v>79.1500</v>
      </c>
      <c s="8" t="inlineStr" r="I6559">
        <is>
          <t xml:space="preserve">Y</t>
        </is>
      </c>
      <c s="8" t="inlineStr" r="J6559">
        <is>
          <t xml:space="preserve"> Clark</t>
        </is>
      </c>
    </row>
    <row r="6560" ht="20.25" customHeight="0">
      <c s="5" t="inlineStr" r="A6560">
        <is>
          <t xml:space="preserve">50800515</t>
        </is>
      </c>
      <c s="5" t="inlineStr" r="B6560">
        <is>
          <t xml:space="preserve">BAR SPLICERS</t>
        </is>
      </c>
      <c s="5" t="inlineStr" r="C6560">
        <is>
          <t xml:space="preserve">EACH   </t>
        </is>
      </c>
      <c s="6" r="D6560">
        <v>24.000</v>
      </c>
      <c s="7" r="E6560">
        <v>7</v>
      </c>
      <c s="8" t="inlineStr" r="F6560">
        <is>
          <t xml:space="preserve">74D11</t>
        </is>
      </c>
      <c s="8" t="inlineStr" r="G6560">
        <is>
          <t xml:space="preserve">063</t>
        </is>
      </c>
      <c s="9" r="H6560">
        <v>50.0000</v>
      </c>
      <c s="8" t="inlineStr" r="I6560">
        <is>
          <t xml:space="preserve"/>
        </is>
      </c>
      <c s="8" t="inlineStr" r="J6560">
        <is>
          <t xml:space="preserve"> Clark</t>
        </is>
      </c>
    </row>
    <row r="6561" ht="20.25" customHeight="0">
      <c s="5" t="inlineStr" r="A6561">
        <is>
          <t xml:space="preserve">50800515</t>
        </is>
      </c>
      <c s="5" t="inlineStr" r="B6561">
        <is>
          <t xml:space="preserve">BAR SPLICERS</t>
        </is>
      </c>
      <c s="5" t="inlineStr" r="C6561">
        <is>
          <t xml:space="preserve">EACH   </t>
        </is>
      </c>
      <c s="6" r="D6561">
        <v>726.000</v>
      </c>
      <c s="7" r="E6561">
        <v>9</v>
      </c>
      <c s="8" t="inlineStr" r="F6561">
        <is>
          <t xml:space="preserve">78793</t>
        </is>
      </c>
      <c s="8" t="inlineStr" r="G6561">
        <is>
          <t xml:space="preserve">072</t>
        </is>
      </c>
      <c s="9" r="H6561">
        <v>51.1000</v>
      </c>
      <c s="8" t="inlineStr" r="I6561">
        <is>
          <t xml:space="preserve">Y</t>
        </is>
      </c>
      <c s="8" t="inlineStr" r="J6561">
        <is>
          <t xml:space="preserve"> Pulaski</t>
        </is>
      </c>
    </row>
    <row r="6562" ht="20.25" customHeight="0">
      <c s="5" t="inlineStr" r="A6562">
        <is>
          <t xml:space="preserve">50800515</t>
        </is>
      </c>
      <c s="5" t="inlineStr" r="B6562">
        <is>
          <t xml:space="preserve">BAR SPLICERS</t>
        </is>
      </c>
      <c s="5" t="inlineStr" r="C6562">
        <is>
          <t xml:space="preserve">EACH   </t>
        </is>
      </c>
      <c s="6" r="D6562">
        <v>726.000</v>
      </c>
      <c s="7" r="E6562">
        <v>9</v>
      </c>
      <c s="8" t="inlineStr" r="F6562">
        <is>
          <t xml:space="preserve">78793</t>
        </is>
      </c>
      <c s="8" t="inlineStr" r="G6562">
        <is>
          <t xml:space="preserve">072</t>
        </is>
      </c>
      <c s="9" r="H6562">
        <v>43.0000</v>
      </c>
      <c s="8" t="inlineStr" r="I6562">
        <is>
          <t xml:space="preserve"/>
        </is>
      </c>
      <c s="8" t="inlineStr" r="J6562">
        <is>
          <t xml:space="preserve"> Pulaski</t>
        </is>
      </c>
    </row>
    <row r="6563" ht="20.25" customHeight="0">
      <c s="5" t="inlineStr" r="A6563">
        <is>
          <t xml:space="preserve">50800515</t>
        </is>
      </c>
      <c s="5" t="inlineStr" r="B6563">
        <is>
          <t xml:space="preserve">BAR SPLICERS</t>
        </is>
      </c>
      <c s="5" t="inlineStr" r="C6563">
        <is>
          <t xml:space="preserve">EACH   </t>
        </is>
      </c>
      <c s="6" r="D6563">
        <v>1527.000</v>
      </c>
      <c s="7" r="E6563">
        <v>2</v>
      </c>
      <c s="8" t="inlineStr" r="F6563">
        <is>
          <t xml:space="preserve">85764</t>
        </is>
      </c>
      <c s="8" t="inlineStr" r="G6563">
        <is>
          <t xml:space="preserve">075</t>
        </is>
      </c>
      <c s="9" r="H6563">
        <v>39.0000</v>
      </c>
      <c s="8" t="inlineStr" r="I6563">
        <is>
          <t xml:space="preserve">Y</t>
        </is>
      </c>
      <c s="8" t="inlineStr" r="J6563">
        <is>
          <t xml:space="preserve"> Winnebago</t>
        </is>
      </c>
    </row>
    <row r="6564" ht="20.25" customHeight="0">
      <c s="5" t="inlineStr" r="A6564">
        <is>
          <t xml:space="preserve">50800515</t>
        </is>
      </c>
      <c s="5" t="inlineStr" r="B6564">
        <is>
          <t xml:space="preserve">BAR SPLICERS</t>
        </is>
      </c>
      <c s="5" t="inlineStr" r="C6564">
        <is>
          <t xml:space="preserve">EACH   </t>
        </is>
      </c>
      <c s="6" r="D6564">
        <v>1527.000</v>
      </c>
      <c s="7" r="E6564">
        <v>2</v>
      </c>
      <c s="8" t="inlineStr" r="F6564">
        <is>
          <t xml:space="preserve">85764</t>
        </is>
      </c>
      <c s="8" t="inlineStr" r="G6564">
        <is>
          <t xml:space="preserve">075</t>
        </is>
      </c>
      <c s="9" r="H6564">
        <v>25.0000</v>
      </c>
      <c s="8" t="inlineStr" r="I6564">
        <is>
          <t xml:space="preserve"/>
        </is>
      </c>
      <c s="8" t="inlineStr" r="J6564">
        <is>
          <t xml:space="preserve"> Winnebago</t>
        </is>
      </c>
    </row>
    <row r="6565" ht="20.25" customHeight="0">
      <c s="5" t="inlineStr" r="A6565">
        <is>
          <t xml:space="preserve">50800515</t>
        </is>
      </c>
      <c s="5" t="inlineStr" r="B6565">
        <is>
          <t xml:space="preserve">BAR SPLICERS</t>
        </is>
      </c>
      <c s="5" t="inlineStr" r="C6565">
        <is>
          <t xml:space="preserve">EACH   </t>
        </is>
      </c>
      <c s="6" r="D6565">
        <v>1527.000</v>
      </c>
      <c s="7" r="E6565">
        <v>2</v>
      </c>
      <c s="8" t="inlineStr" r="F6565">
        <is>
          <t xml:space="preserve">85764</t>
        </is>
      </c>
      <c s="8" t="inlineStr" r="G6565">
        <is>
          <t xml:space="preserve">075</t>
        </is>
      </c>
      <c s="9" r="H6565">
        <v>27.0000</v>
      </c>
      <c s="8" t="inlineStr" r="I6565">
        <is>
          <t xml:space="preserve"/>
        </is>
      </c>
      <c s="8" t="inlineStr" r="J6565">
        <is>
          <t xml:space="preserve"> Winnebago</t>
        </is>
      </c>
    </row>
    <row r="6566" ht="20.25" customHeight="0">
      <c s="5" t="inlineStr" r="A6566">
        <is>
          <t xml:space="preserve">50800515</t>
        </is>
      </c>
      <c s="5" t="inlineStr" r="B6566">
        <is>
          <t xml:space="preserve">BAR SPLICERS</t>
        </is>
      </c>
      <c s="5" t="inlineStr" r="C6566">
        <is>
          <t xml:space="preserve">EACH   </t>
        </is>
      </c>
      <c s="6" r="D6566">
        <v>1527.000</v>
      </c>
      <c s="7" r="E6566">
        <v>2</v>
      </c>
      <c s="8" t="inlineStr" r="F6566">
        <is>
          <t xml:space="preserve">85764</t>
        </is>
      </c>
      <c s="8" t="inlineStr" r="G6566">
        <is>
          <t xml:space="preserve">075</t>
        </is>
      </c>
      <c s="9" r="H6566">
        <v>35.0000</v>
      </c>
      <c s="8" t="inlineStr" r="I6566">
        <is>
          <t xml:space="preserve"/>
        </is>
      </c>
      <c s="8" t="inlineStr" r="J6566">
        <is>
          <t xml:space="preserve"> Winnebago</t>
        </is>
      </c>
    </row>
    <row r="6567" ht="20.25" customHeight="0">
      <c s="5" t="inlineStr" r="A6567">
        <is>
          <t xml:space="preserve">50800530</t>
        </is>
      </c>
      <c s="5" t="inlineStr" r="B6567">
        <is>
          <t xml:space="preserve">MECHANICAL SPLICERS</t>
        </is>
      </c>
      <c s="5" t="inlineStr" r="C6567">
        <is>
          <t xml:space="preserve">EACH   </t>
        </is>
      </c>
      <c s="6" r="D6567">
        <v>536.000</v>
      </c>
      <c s="7" r="E6567">
        <v>1</v>
      </c>
      <c s="8" t="inlineStr" r="F6567">
        <is>
          <t xml:space="preserve">61K52</t>
        </is>
      </c>
      <c s="8" t="inlineStr" r="G6567">
        <is>
          <t xml:space="preserve">002</t>
        </is>
      </c>
      <c s="9" r="H6567">
        <v>0.0100</v>
      </c>
      <c s="8" t="inlineStr" r="I6567">
        <is>
          <t xml:space="preserve">Y</t>
        </is>
      </c>
      <c s="8" t="inlineStr" r="J6567">
        <is>
          <t xml:space="preserve"> Lake</t>
        </is>
      </c>
    </row>
    <row r="6568" ht="20.25" customHeight="0">
      <c s="5" t="inlineStr" r="A6568">
        <is>
          <t xml:space="preserve">50800530</t>
        </is>
      </c>
      <c s="5" t="inlineStr" r="B6568">
        <is>
          <t xml:space="preserve">MECHANICAL SPLICERS</t>
        </is>
      </c>
      <c s="5" t="inlineStr" r="C6568">
        <is>
          <t xml:space="preserve">EACH   </t>
        </is>
      </c>
      <c s="6" r="D6568">
        <v>536.000</v>
      </c>
      <c s="7" r="E6568">
        <v>1</v>
      </c>
      <c s="8" t="inlineStr" r="F6568">
        <is>
          <t xml:space="preserve">61K52</t>
        </is>
      </c>
      <c s="8" t="inlineStr" r="G6568">
        <is>
          <t xml:space="preserve">002</t>
        </is>
      </c>
      <c s="9" r="H6568">
        <v>150.0000</v>
      </c>
      <c s="8" t="inlineStr" r="I6568">
        <is>
          <t xml:space="preserve"/>
        </is>
      </c>
      <c s="8" t="inlineStr" r="J6568">
        <is>
          <t xml:space="preserve"> Lake</t>
        </is>
      </c>
    </row>
    <row r="6569" ht="20.25" customHeight="0">
      <c s="5" t="inlineStr" r="A6569">
        <is>
          <t xml:space="preserve">50800530</t>
        </is>
      </c>
      <c s="5" t="inlineStr" r="B6569">
        <is>
          <t xml:space="preserve">MECHANICAL SPLICERS</t>
        </is>
      </c>
      <c s="5" t="inlineStr" r="C6569">
        <is>
          <t xml:space="preserve">EACH   </t>
        </is>
      </c>
      <c s="6" r="D6569">
        <v>536.000</v>
      </c>
      <c s="7" r="E6569">
        <v>1</v>
      </c>
      <c s="8" t="inlineStr" r="F6569">
        <is>
          <t xml:space="preserve">61K52</t>
        </is>
      </c>
      <c s="8" t="inlineStr" r="G6569">
        <is>
          <t xml:space="preserve">002</t>
        </is>
      </c>
      <c s="9" r="H6569">
        <v>200.0000</v>
      </c>
      <c s="8" t="inlineStr" r="I6569">
        <is>
          <t xml:space="preserve"/>
        </is>
      </c>
      <c s="8" t="inlineStr" r="J6569">
        <is>
          <t xml:space="preserve"> Lake</t>
        </is>
      </c>
    </row>
    <row r="6570" ht="20.25" customHeight="0">
      <c s="5" t="inlineStr" r="A6570">
        <is>
          <t xml:space="preserve">50800530</t>
        </is>
      </c>
      <c s="5" t="inlineStr" r="B6570">
        <is>
          <t xml:space="preserve">MECHANICAL SPLICERS</t>
        </is>
      </c>
      <c s="5" t="inlineStr" r="C6570">
        <is>
          <t xml:space="preserve">EACH   </t>
        </is>
      </c>
      <c s="6" r="D6570">
        <v>18.000</v>
      </c>
      <c s="7" r="E6570">
        <v>3</v>
      </c>
      <c s="8" t="inlineStr" r="F6570">
        <is>
          <t xml:space="preserve">66R60</t>
        </is>
      </c>
      <c s="8" t="inlineStr" r="G6570">
        <is>
          <t xml:space="preserve">035</t>
        </is>
      </c>
      <c s="9" r="H6570">
        <v>95.0000</v>
      </c>
      <c s="8" t="inlineStr" r="I6570">
        <is>
          <t xml:space="preserve">Y</t>
        </is>
      </c>
      <c s="8" t="inlineStr" r="J6570">
        <is>
          <t xml:space="preserve"> Bureau</t>
        </is>
      </c>
    </row>
    <row r="6571" ht="20.25" customHeight="0">
      <c s="5" t="inlineStr" r="A6571">
        <is>
          <t xml:space="preserve">50800530</t>
        </is>
      </c>
      <c s="5" t="inlineStr" r="B6571">
        <is>
          <t xml:space="preserve">MECHANICAL SPLICERS</t>
        </is>
      </c>
      <c s="5" t="inlineStr" r="C6571">
        <is>
          <t xml:space="preserve">EACH   </t>
        </is>
      </c>
      <c s="6" r="D6571">
        <v>18.000</v>
      </c>
      <c s="7" r="E6571">
        <v>3</v>
      </c>
      <c s="8" t="inlineStr" r="F6571">
        <is>
          <t xml:space="preserve">66R60</t>
        </is>
      </c>
      <c s="8" t="inlineStr" r="G6571">
        <is>
          <t xml:space="preserve">035</t>
        </is>
      </c>
      <c s="9" r="H6571">
        <v>85.0000</v>
      </c>
      <c s="8" t="inlineStr" r="I6571">
        <is>
          <t xml:space="preserve"/>
        </is>
      </c>
      <c s="8" t="inlineStr" r="J6571">
        <is>
          <t xml:space="preserve"> Bureau</t>
        </is>
      </c>
    </row>
    <row r="6572" ht="20.25" customHeight="0">
      <c s="5" t="inlineStr" r="A6572">
        <is>
          <t xml:space="preserve">50800530</t>
        </is>
      </c>
      <c s="5" t="inlineStr" r="B6572">
        <is>
          <t xml:space="preserve">MECHANICAL SPLICERS</t>
        </is>
      </c>
      <c s="5" t="inlineStr" r="C6572">
        <is>
          <t xml:space="preserve">EACH   </t>
        </is>
      </c>
      <c s="6" r="D6572">
        <v>18.000</v>
      </c>
      <c s="7" r="E6572">
        <v>3</v>
      </c>
      <c s="8" t="inlineStr" r="F6572">
        <is>
          <t xml:space="preserve">66R60</t>
        </is>
      </c>
      <c s="8" t="inlineStr" r="G6572">
        <is>
          <t xml:space="preserve">035</t>
        </is>
      </c>
      <c s="9" r="H6572">
        <v>90.0000</v>
      </c>
      <c s="8" t="inlineStr" r="I6572">
        <is>
          <t xml:space="preserve"/>
        </is>
      </c>
      <c s="8" t="inlineStr" r="J6572">
        <is>
          <t xml:space="preserve"> Bureau</t>
        </is>
      </c>
    </row>
    <row r="6573" ht="20.25" customHeight="0">
      <c s="5" t="inlineStr" r="A6573">
        <is>
          <t xml:space="preserve">50800530</t>
        </is>
      </c>
      <c s="5" t="inlineStr" r="B6573">
        <is>
          <t xml:space="preserve">MECHANICAL SPLICERS</t>
        </is>
      </c>
      <c s="5" t="inlineStr" r="C6573">
        <is>
          <t xml:space="preserve">EACH   </t>
        </is>
      </c>
      <c s="6" r="D6573">
        <v>476.000</v>
      </c>
      <c s="7" r="E6573">
        <v>7</v>
      </c>
      <c s="8" t="inlineStr" r="F6573">
        <is>
          <t xml:space="preserve">74164</t>
        </is>
      </c>
      <c s="8" t="inlineStr" r="G6573">
        <is>
          <t xml:space="preserve">056</t>
        </is>
      </c>
      <c s="9" r="H6573">
        <v>188.5200</v>
      </c>
      <c s="8" t="inlineStr" r="I6573">
        <is>
          <t xml:space="preserve">Y</t>
        </is>
      </c>
      <c s="8" t="inlineStr" r="J6573">
        <is>
          <t xml:space="preserve"> Lawrence</t>
        </is>
      </c>
    </row>
    <row r="6574" ht="20.25" customHeight="0">
      <c s="5" t="inlineStr" r="A6574">
        <is>
          <t xml:space="preserve">50800530</t>
        </is>
      </c>
      <c s="5" t="inlineStr" r="B6574">
        <is>
          <t xml:space="preserve">MECHANICAL SPLICERS</t>
        </is>
      </c>
      <c s="5" t="inlineStr" r="C6574">
        <is>
          <t xml:space="preserve">EACH   </t>
        </is>
      </c>
      <c s="6" r="D6574">
        <v>476.000</v>
      </c>
      <c s="7" r="E6574">
        <v>7</v>
      </c>
      <c s="8" t="inlineStr" r="F6574">
        <is>
          <t xml:space="preserve">74164</t>
        </is>
      </c>
      <c s="8" t="inlineStr" r="G6574">
        <is>
          <t xml:space="preserve">056</t>
        </is>
      </c>
      <c s="9" r="H6574">
        <v>156.0000</v>
      </c>
      <c s="8" t="inlineStr" r="I6574">
        <is>
          <t xml:space="preserve"/>
        </is>
      </c>
      <c s="8" t="inlineStr" r="J6574">
        <is>
          <t xml:space="preserve"> Lawrence</t>
        </is>
      </c>
    </row>
    <row r="6575" ht="20.25" customHeight="0">
      <c s="5" t="inlineStr" r="A6575">
        <is>
          <t xml:space="preserve">50800530</t>
        </is>
      </c>
      <c s="5" t="inlineStr" r="B6575">
        <is>
          <t xml:space="preserve">MECHANICAL SPLICERS</t>
        </is>
      </c>
      <c s="5" t="inlineStr" r="C6575">
        <is>
          <t xml:space="preserve">EACH   </t>
        </is>
      </c>
      <c s="6" r="D6575">
        <v>476.000</v>
      </c>
      <c s="7" r="E6575">
        <v>7</v>
      </c>
      <c s="8" t="inlineStr" r="F6575">
        <is>
          <t xml:space="preserve">74164</t>
        </is>
      </c>
      <c s="8" t="inlineStr" r="G6575">
        <is>
          <t xml:space="preserve">056</t>
        </is>
      </c>
      <c s="9" r="H6575">
        <v>188.7500</v>
      </c>
      <c s="8" t="inlineStr" r="I6575">
        <is>
          <t xml:space="preserve"/>
        </is>
      </c>
      <c s="8" t="inlineStr" r="J6575">
        <is>
          <t xml:space="preserve"> Lawrence</t>
        </is>
      </c>
    </row>
    <row r="6576" ht="20.25" customHeight="0">
      <c s="5" t="inlineStr" r="A6576">
        <is>
          <t xml:space="preserve">50800530</t>
        </is>
      </c>
      <c s="5" t="inlineStr" r="B6576">
        <is>
          <t xml:space="preserve">MECHANICAL SPLICERS</t>
        </is>
      </c>
      <c s="5" t="inlineStr" r="C6576">
        <is>
          <t xml:space="preserve">EACH   </t>
        </is>
      </c>
      <c s="6" r="D6576">
        <v>34.000</v>
      </c>
      <c s="7" r="E6576">
        <v>8</v>
      </c>
      <c s="8" t="inlineStr" r="F6576">
        <is>
          <t xml:space="preserve">76T17</t>
        </is>
      </c>
      <c s="8" t="inlineStr" r="G6576">
        <is>
          <t xml:space="preserve">069</t>
        </is>
      </c>
      <c s="9" r="H6576">
        <v>111.4500</v>
      </c>
      <c s="8" t="inlineStr" r="I6576">
        <is>
          <t xml:space="preserve">Y</t>
        </is>
      </c>
      <c s="8" t="inlineStr" r="J6576">
        <is>
          <t xml:space="preserve"> St. Clair</t>
        </is>
      </c>
    </row>
    <row r="6577" ht="20.25" customHeight="0">
      <c s="5" t="inlineStr" r="A6577">
        <is>
          <t xml:space="preserve">50800530</t>
        </is>
      </c>
      <c s="5" t="inlineStr" r="B6577">
        <is>
          <t xml:space="preserve">MECHANICAL SPLICERS</t>
        </is>
      </c>
      <c s="5" t="inlineStr" r="C6577">
        <is>
          <t xml:space="preserve">EACH   </t>
        </is>
      </c>
      <c s="6" r="D6577">
        <v>34.000</v>
      </c>
      <c s="7" r="E6577">
        <v>8</v>
      </c>
      <c s="8" t="inlineStr" r="F6577">
        <is>
          <t xml:space="preserve">76T17</t>
        </is>
      </c>
      <c s="8" t="inlineStr" r="G6577">
        <is>
          <t xml:space="preserve">069</t>
        </is>
      </c>
      <c s="9" r="H6577">
        <v>60.0000</v>
      </c>
      <c s="8" t="inlineStr" r="I6577">
        <is>
          <t xml:space="preserve"/>
        </is>
      </c>
      <c s="8" t="inlineStr" r="J6577">
        <is>
          <t xml:space="preserve"> St. Clair</t>
        </is>
      </c>
    </row>
    <row r="6578" ht="20.25" customHeight="0">
      <c s="5" t="inlineStr" r="A6578">
        <is>
          <t xml:space="preserve">50900205</t>
        </is>
      </c>
      <c s="5" t="inlineStr" r="B6578">
        <is>
          <t xml:space="preserve">STEEL RAILING, TYPE S1</t>
        </is>
      </c>
      <c s="5" t="inlineStr" r="C6578">
        <is>
          <t xml:space="preserve">FOOT   </t>
        </is>
      </c>
      <c s="6" r="D6578">
        <v>129.000</v>
      </c>
      <c s="7" r="E6578">
        <v>7</v>
      </c>
      <c s="8" t="inlineStr" r="F6578">
        <is>
          <t xml:space="preserve">95984</t>
        </is>
      </c>
      <c s="8" t="inlineStr" r="G6578">
        <is>
          <t xml:space="preserve">082</t>
        </is>
      </c>
      <c s="9" r="H6578">
        <v>228.0000</v>
      </c>
      <c s="8" t="inlineStr" r="I6578">
        <is>
          <t xml:space="preserve">Y</t>
        </is>
      </c>
      <c s="8" t="inlineStr" r="J6578">
        <is>
          <t xml:space="preserve"> Wayne</t>
        </is>
      </c>
    </row>
    <row r="6579" ht="20.25" customHeight="0">
      <c s="5" t="inlineStr" r="A6579">
        <is>
          <t xml:space="preserve">50900205</t>
        </is>
      </c>
      <c s="5" t="inlineStr" r="B6579">
        <is>
          <t xml:space="preserve">STEEL RAILING, TYPE S1</t>
        </is>
      </c>
      <c s="5" t="inlineStr" r="C6579">
        <is>
          <t xml:space="preserve">FOOT   </t>
        </is>
      </c>
      <c s="6" r="D6579">
        <v>129.000</v>
      </c>
      <c s="7" r="E6579">
        <v>7</v>
      </c>
      <c s="8" t="inlineStr" r="F6579">
        <is>
          <t xml:space="preserve">95984</t>
        </is>
      </c>
      <c s="8" t="inlineStr" r="G6579">
        <is>
          <t xml:space="preserve">082</t>
        </is>
      </c>
      <c s="9" r="H6579">
        <v>238.5900</v>
      </c>
      <c s="8" t="inlineStr" r="I6579">
        <is>
          <t xml:space="preserve"/>
        </is>
      </c>
      <c s="8" t="inlineStr" r="J6579">
        <is>
          <t xml:space="preserve"> Wayne</t>
        </is>
      </c>
    </row>
    <row r="6580" ht="20.25" customHeight="0">
      <c s="5" t="inlineStr" r="A6580">
        <is>
          <t xml:space="preserve">50900205</t>
        </is>
      </c>
      <c s="5" t="inlineStr" r="B6580">
        <is>
          <t xml:space="preserve">STEEL RAILING, TYPE S1</t>
        </is>
      </c>
      <c s="5" t="inlineStr" r="C6580">
        <is>
          <t xml:space="preserve">FOOT   </t>
        </is>
      </c>
      <c s="6" r="D6580">
        <v>129.000</v>
      </c>
      <c s="7" r="E6580">
        <v>7</v>
      </c>
      <c s="8" t="inlineStr" r="F6580">
        <is>
          <t xml:space="preserve">95984</t>
        </is>
      </c>
      <c s="8" t="inlineStr" r="G6580">
        <is>
          <t xml:space="preserve">082</t>
        </is>
      </c>
      <c s="9" r="H6580">
        <v>240.0000</v>
      </c>
      <c s="8" t="inlineStr" r="I6580">
        <is>
          <t xml:space="preserve"/>
        </is>
      </c>
      <c s="8" t="inlineStr" r="J6580">
        <is>
          <t xml:space="preserve"> Wayne</t>
        </is>
      </c>
    </row>
    <row r="6581" ht="20.25" customHeight="0">
      <c s="5" t="inlineStr" r="A6581">
        <is>
          <t xml:space="preserve">50900207</t>
        </is>
      </c>
      <c s="5" t="inlineStr" r="B6581">
        <is>
          <t xml:space="preserve">STEEL RAILING, TYPE CO-10</t>
        </is>
      </c>
      <c s="5" t="inlineStr" r="C6581">
        <is>
          <t xml:space="preserve">FOOT   </t>
        </is>
      </c>
      <c s="6" r="D6581">
        <v>402.000</v>
      </c>
      <c s="7" r="E6581">
        <v>3</v>
      </c>
      <c s="8" t="inlineStr" r="F6581">
        <is>
          <t xml:space="preserve">66295</t>
        </is>
      </c>
      <c s="8" t="inlineStr" r="G6581">
        <is>
          <t xml:space="preserve">033</t>
        </is>
      </c>
      <c s="9" r="H6581">
        <v>244.0200</v>
      </c>
      <c s="8" t="inlineStr" r="I6581">
        <is>
          <t xml:space="preserve">Y</t>
        </is>
      </c>
      <c s="8" t="inlineStr" r="J6581">
        <is>
          <t xml:space="preserve"> Grundy</t>
        </is>
      </c>
    </row>
    <row r="6582" ht="20.25" customHeight="0">
      <c s="5" t="inlineStr" r="A6582">
        <is>
          <t xml:space="preserve">50900207</t>
        </is>
      </c>
      <c s="5" t="inlineStr" r="B6582">
        <is>
          <t xml:space="preserve">STEEL RAILING, TYPE CO-10</t>
        </is>
      </c>
      <c s="5" t="inlineStr" r="C6582">
        <is>
          <t xml:space="preserve">FOOT   </t>
        </is>
      </c>
      <c s="6" r="D6582">
        <v>402.000</v>
      </c>
      <c s="7" r="E6582">
        <v>3</v>
      </c>
      <c s="8" t="inlineStr" r="F6582">
        <is>
          <t xml:space="preserve">66295</t>
        </is>
      </c>
      <c s="8" t="inlineStr" r="G6582">
        <is>
          <t xml:space="preserve">033</t>
        </is>
      </c>
      <c s="9" r="H6582">
        <v>222.8500</v>
      </c>
      <c s="8" t="inlineStr" r="I6582">
        <is>
          <t xml:space="preserve"/>
        </is>
      </c>
      <c s="8" t="inlineStr" r="J6582">
        <is>
          <t xml:space="preserve"> Grundy</t>
        </is>
      </c>
    </row>
    <row r="6583" ht="20.25" customHeight="0">
      <c s="5" t="inlineStr" r="A6583">
        <is>
          <t xml:space="preserve">50900211</t>
        </is>
      </c>
      <c s="5" t="inlineStr" r="B6583">
        <is>
          <t xml:space="preserve">STEEL RAILING, TYPE IL-OH</t>
        </is>
      </c>
      <c s="5" t="inlineStr" r="C6583">
        <is>
          <t xml:space="preserve">FOOT   </t>
        </is>
      </c>
      <c s="6" r="D6583">
        <v>275.000</v>
      </c>
      <c s="7" r="E6583">
        <v>7</v>
      </c>
      <c s="8" t="inlineStr" r="F6583">
        <is>
          <t xml:space="preserve">74654</t>
        </is>
      </c>
      <c s="8" t="inlineStr" r="G6583">
        <is>
          <t xml:space="preserve">060</t>
        </is>
      </c>
      <c s="9" r="H6583">
        <v>645.0000</v>
      </c>
      <c s="8" t="inlineStr" r="I6583">
        <is>
          <t xml:space="preserve">Y</t>
        </is>
      </c>
      <c s="8" t="inlineStr" r="J6583">
        <is>
          <t xml:space="preserve"> Clay</t>
        </is>
      </c>
    </row>
    <row r="6584" ht="20.25" customHeight="0">
      <c s="5" t="inlineStr" r="A6584">
        <is>
          <t xml:space="preserve">50900211</t>
        </is>
      </c>
      <c s="5" t="inlineStr" r="B6584">
        <is>
          <t xml:space="preserve">STEEL RAILING, TYPE IL-OH</t>
        </is>
      </c>
      <c s="5" t="inlineStr" r="C6584">
        <is>
          <t xml:space="preserve">FOOT   </t>
        </is>
      </c>
      <c s="6" r="D6584">
        <v>275.000</v>
      </c>
      <c s="7" r="E6584">
        <v>7</v>
      </c>
      <c s="8" t="inlineStr" r="F6584">
        <is>
          <t xml:space="preserve">74654</t>
        </is>
      </c>
      <c s="8" t="inlineStr" r="G6584">
        <is>
          <t xml:space="preserve">060</t>
        </is>
      </c>
      <c s="9" r="H6584">
        <v>690.0000</v>
      </c>
      <c s="8" t="inlineStr" r="I6584">
        <is>
          <t xml:space="preserve"/>
        </is>
      </c>
      <c s="8" t="inlineStr" r="J6584">
        <is>
          <t xml:space="preserve"> Clay</t>
        </is>
      </c>
    </row>
    <row r="6585" ht="20.25" customHeight="0">
      <c s="5" t="inlineStr" r="A6585">
        <is>
          <t xml:space="preserve">50900211</t>
        </is>
      </c>
      <c s="5" t="inlineStr" r="B6585">
        <is>
          <t xml:space="preserve">STEEL RAILING, TYPE IL-OH</t>
        </is>
      </c>
      <c s="5" t="inlineStr" r="C6585">
        <is>
          <t xml:space="preserve">FOOT   </t>
        </is>
      </c>
      <c s="6" r="D6585">
        <v>219.000</v>
      </c>
      <c s="7" r="E6585">
        <v>9</v>
      </c>
      <c s="8" t="inlineStr" r="F6585">
        <is>
          <t xml:space="preserve">78793</t>
        </is>
      </c>
      <c s="8" t="inlineStr" r="G6585">
        <is>
          <t xml:space="preserve">072</t>
        </is>
      </c>
      <c s="9" r="H6585">
        <v>699.8200</v>
      </c>
      <c s="8" t="inlineStr" r="I6585">
        <is>
          <t xml:space="preserve">Y</t>
        </is>
      </c>
      <c s="8" t="inlineStr" r="J6585">
        <is>
          <t xml:space="preserve"> Pulaski</t>
        </is>
      </c>
    </row>
    <row r="6586" ht="20.25" customHeight="0">
      <c s="5" t="inlineStr" r="A6586">
        <is>
          <t xml:space="preserve">50900211</t>
        </is>
      </c>
      <c s="5" t="inlineStr" r="B6586">
        <is>
          <t xml:space="preserve">STEEL RAILING, TYPE IL-OH</t>
        </is>
      </c>
      <c s="5" t="inlineStr" r="C6586">
        <is>
          <t xml:space="preserve">FOOT   </t>
        </is>
      </c>
      <c s="6" r="D6586">
        <v>219.000</v>
      </c>
      <c s="7" r="E6586">
        <v>9</v>
      </c>
      <c s="8" t="inlineStr" r="F6586">
        <is>
          <t xml:space="preserve">78793</t>
        </is>
      </c>
      <c s="8" t="inlineStr" r="G6586">
        <is>
          <t xml:space="preserve">072</t>
        </is>
      </c>
      <c s="9" r="H6586">
        <v>750.0000</v>
      </c>
      <c s="8" t="inlineStr" r="I6586">
        <is>
          <t xml:space="preserve"/>
        </is>
      </c>
      <c s="8" t="inlineStr" r="J6586">
        <is>
          <t xml:space="preserve"> Pulaski</t>
        </is>
      </c>
    </row>
    <row r="6587" ht="20.25" customHeight="0">
      <c s="5" t="inlineStr" r="A6587">
        <is>
          <t xml:space="preserve">50901720</t>
        </is>
      </c>
      <c s="5" t="inlineStr" r="B6587">
        <is>
          <t xml:space="preserve">BICYCLE RAILING</t>
        </is>
      </c>
      <c s="5" t="inlineStr" r="C6587">
        <is>
          <t xml:space="preserve">FOOT   </t>
        </is>
      </c>
      <c s="6" r="D6587">
        <v>148.000</v>
      </c>
      <c s="7" r="E6587">
        <v>1</v>
      </c>
      <c s="8" t="inlineStr" r="F6587">
        <is>
          <t xml:space="preserve">61L28</t>
        </is>
      </c>
      <c s="8" t="inlineStr" r="G6587">
        <is>
          <t xml:space="preserve">091</t>
        </is>
      </c>
      <c s="9" r="H6587">
        <v>296.8000</v>
      </c>
      <c s="8" t="inlineStr" r="I6587">
        <is>
          <t xml:space="preserve">Y</t>
        </is>
      </c>
      <c s="8" t="inlineStr" r="J6587">
        <is>
          <t xml:space="preserve"> Kane</t>
        </is>
      </c>
    </row>
    <row r="6588" ht="20.25" customHeight="0">
      <c s="5" t="inlineStr" r="A6588">
        <is>
          <t xml:space="preserve">50901720</t>
        </is>
      </c>
      <c s="5" t="inlineStr" r="B6588">
        <is>
          <t xml:space="preserve">BICYCLE RAILING</t>
        </is>
      </c>
      <c s="5" t="inlineStr" r="C6588">
        <is>
          <t xml:space="preserve">FOOT   </t>
        </is>
      </c>
      <c s="6" r="D6588">
        <v>148.000</v>
      </c>
      <c s="7" r="E6588">
        <v>1</v>
      </c>
      <c s="8" t="inlineStr" r="F6588">
        <is>
          <t xml:space="preserve">61L28</t>
        </is>
      </c>
      <c s="8" t="inlineStr" r="G6588">
        <is>
          <t xml:space="preserve">091</t>
        </is>
      </c>
      <c s="9" r="H6588">
        <v>254.8400</v>
      </c>
      <c s="8" t="inlineStr" r="I6588">
        <is>
          <t xml:space="preserve"/>
        </is>
      </c>
      <c s="8" t="inlineStr" r="J6588">
        <is>
          <t xml:space="preserve"> Kane</t>
        </is>
      </c>
    </row>
    <row r="6589" ht="20.25" customHeight="0">
      <c s="5" t="inlineStr" r="A6589">
        <is>
          <t xml:space="preserve">50901720</t>
        </is>
      </c>
      <c s="5" t="inlineStr" r="B6589">
        <is>
          <t xml:space="preserve">BICYCLE RAILING</t>
        </is>
      </c>
      <c s="5" t="inlineStr" r="C6589">
        <is>
          <t xml:space="preserve">FOOT   </t>
        </is>
      </c>
      <c s="6" r="D6589">
        <v>148.000</v>
      </c>
      <c s="7" r="E6589">
        <v>1</v>
      </c>
      <c s="8" t="inlineStr" r="F6589">
        <is>
          <t xml:space="preserve">61L28</t>
        </is>
      </c>
      <c s="8" t="inlineStr" r="G6589">
        <is>
          <t xml:space="preserve">091</t>
        </is>
      </c>
      <c s="9" r="H6589">
        <v>280.0000</v>
      </c>
      <c s="8" t="inlineStr" r="I6589">
        <is>
          <t xml:space="preserve"/>
        </is>
      </c>
      <c s="8" t="inlineStr" r="J6589">
        <is>
          <t xml:space="preserve"> Kane</t>
        </is>
      </c>
    </row>
    <row r="6590" ht="20.25" customHeight="0">
      <c s="5" t="inlineStr" r="A6590">
        <is>
          <t xml:space="preserve">50901720</t>
        </is>
      </c>
      <c s="5" t="inlineStr" r="B6590">
        <is>
          <t xml:space="preserve">BICYCLE RAILING</t>
        </is>
      </c>
      <c s="5" t="inlineStr" r="C6590">
        <is>
          <t xml:space="preserve">FOOT   </t>
        </is>
      </c>
      <c s="6" r="D6590">
        <v>148.000</v>
      </c>
      <c s="7" r="E6590">
        <v>1</v>
      </c>
      <c s="8" t="inlineStr" r="F6590">
        <is>
          <t xml:space="preserve">61L28</t>
        </is>
      </c>
      <c s="8" t="inlineStr" r="G6590">
        <is>
          <t xml:space="preserve">091</t>
        </is>
      </c>
      <c s="9" r="H6590">
        <v>300.0000</v>
      </c>
      <c s="8" t="inlineStr" r="I6590">
        <is>
          <t xml:space="preserve"/>
        </is>
      </c>
      <c s="8" t="inlineStr" r="J6590">
        <is>
          <t xml:space="preserve"> Kane</t>
        </is>
      </c>
    </row>
    <row r="6591" ht="20.25" customHeight="0">
      <c s="5" t="inlineStr" r="A6591">
        <is>
          <t xml:space="preserve">50901720</t>
        </is>
      </c>
      <c s="5" t="inlineStr" r="B6591">
        <is>
          <t xml:space="preserve">BICYCLE RAILING</t>
        </is>
      </c>
      <c s="5" t="inlineStr" r="C6591">
        <is>
          <t xml:space="preserve">FOOT   </t>
        </is>
      </c>
      <c s="6" r="D6591">
        <v>28.000</v>
      </c>
      <c s="7" r="E6591">
        <v>2</v>
      </c>
      <c s="8" t="inlineStr" r="F6591">
        <is>
          <t xml:space="preserve">85764</t>
        </is>
      </c>
      <c s="8" t="inlineStr" r="G6591">
        <is>
          <t xml:space="preserve">075</t>
        </is>
      </c>
      <c s="9" r="H6591">
        <v>468.0000</v>
      </c>
      <c s="8" t="inlineStr" r="I6591">
        <is>
          <t xml:space="preserve">Y</t>
        </is>
      </c>
      <c s="8" t="inlineStr" r="J6591">
        <is>
          <t xml:space="preserve"> Winnebago</t>
        </is>
      </c>
    </row>
    <row r="6592" ht="20.25" customHeight="0">
      <c s="5" t="inlineStr" r="A6592">
        <is>
          <t xml:space="preserve">50901720</t>
        </is>
      </c>
      <c s="5" t="inlineStr" r="B6592">
        <is>
          <t xml:space="preserve">BICYCLE RAILING</t>
        </is>
      </c>
      <c s="5" t="inlineStr" r="C6592">
        <is>
          <t xml:space="preserve">FOOT   </t>
        </is>
      </c>
      <c s="6" r="D6592">
        <v>28.000</v>
      </c>
      <c s="7" r="E6592">
        <v>2</v>
      </c>
      <c s="8" t="inlineStr" r="F6592">
        <is>
          <t xml:space="preserve">85764</t>
        </is>
      </c>
      <c s="8" t="inlineStr" r="G6592">
        <is>
          <t xml:space="preserve">075</t>
        </is>
      </c>
      <c s="9" r="H6592">
        <v>421.1000</v>
      </c>
      <c s="8" t="inlineStr" r="I6592">
        <is>
          <t xml:space="preserve"/>
        </is>
      </c>
      <c s="8" t="inlineStr" r="J6592">
        <is>
          <t xml:space="preserve"> Winnebago</t>
        </is>
      </c>
    </row>
    <row r="6593" ht="20.25" customHeight="0">
      <c s="5" t="inlineStr" r="A6593">
        <is>
          <t xml:space="preserve">50901720</t>
        </is>
      </c>
      <c s="5" t="inlineStr" r="B6593">
        <is>
          <t xml:space="preserve">BICYCLE RAILING</t>
        </is>
      </c>
      <c s="5" t="inlineStr" r="C6593">
        <is>
          <t xml:space="preserve">FOOT   </t>
        </is>
      </c>
      <c s="6" r="D6593">
        <v>28.000</v>
      </c>
      <c s="7" r="E6593">
        <v>2</v>
      </c>
      <c s="8" t="inlineStr" r="F6593">
        <is>
          <t xml:space="preserve">85764</t>
        </is>
      </c>
      <c s="8" t="inlineStr" r="G6593">
        <is>
          <t xml:space="preserve">075</t>
        </is>
      </c>
      <c s="9" r="H6593">
        <v>435.0000</v>
      </c>
      <c s="8" t="inlineStr" r="I6593">
        <is>
          <t xml:space="preserve"/>
        </is>
      </c>
      <c s="8" t="inlineStr" r="J6593">
        <is>
          <t xml:space="preserve"> Winnebago</t>
        </is>
      </c>
    </row>
    <row r="6594" ht="20.25" customHeight="0">
      <c s="5" t="inlineStr" r="A6594">
        <is>
          <t xml:space="preserve">50901720</t>
        </is>
      </c>
      <c s="5" t="inlineStr" r="B6594">
        <is>
          <t xml:space="preserve">BICYCLE RAILING</t>
        </is>
      </c>
      <c s="5" t="inlineStr" r="C6594">
        <is>
          <t xml:space="preserve">FOOT   </t>
        </is>
      </c>
      <c s="6" r="D6594">
        <v>28.000</v>
      </c>
      <c s="7" r="E6594">
        <v>2</v>
      </c>
      <c s="8" t="inlineStr" r="F6594">
        <is>
          <t xml:space="preserve">85764</t>
        </is>
      </c>
      <c s="8" t="inlineStr" r="G6594">
        <is>
          <t xml:space="preserve">075</t>
        </is>
      </c>
      <c s="9" r="H6594">
        <v>475.0000</v>
      </c>
      <c s="8" t="inlineStr" r="I6594">
        <is>
          <t xml:space="preserve"/>
        </is>
      </c>
      <c s="8" t="inlineStr" r="J6594">
        <is>
          <t xml:space="preserve"> Winnebago</t>
        </is>
      </c>
    </row>
    <row r="6595" ht="20.25" customHeight="0">
      <c s="5" t="inlineStr" r="A6595">
        <is>
          <t xml:space="preserve">50901760</t>
        </is>
      </c>
      <c s="5" t="inlineStr" r="B6595">
        <is>
          <t xml:space="preserve">PIPE HANDRAIL</t>
        </is>
      </c>
      <c s="5" t="inlineStr" r="C6595">
        <is>
          <t xml:space="preserve">FOOT   </t>
        </is>
      </c>
      <c s="6" r="D6595">
        <v>117.000</v>
      </c>
      <c s="7" r="E6595">
        <v>1</v>
      </c>
      <c s="8" t="inlineStr" r="F6595">
        <is>
          <t xml:space="preserve">62K78</t>
        </is>
      </c>
      <c s="8" t="inlineStr" r="G6595">
        <is>
          <t xml:space="preserve">014</t>
        </is>
      </c>
      <c s="9" r="H6595">
        <v>150.0000</v>
      </c>
      <c s="8" t="inlineStr" r="I6595">
        <is>
          <t xml:space="preserve">Y</t>
        </is>
      </c>
      <c s="8" t="inlineStr" r="J6595">
        <is>
          <t xml:space="preserve"> Kane</t>
        </is>
      </c>
    </row>
    <row r="6596" ht="20.25" customHeight="0">
      <c s="5" t="inlineStr" r="A6596">
        <is>
          <t xml:space="preserve">50901760</t>
        </is>
      </c>
      <c s="5" t="inlineStr" r="B6596">
        <is>
          <t xml:space="preserve">PIPE HANDRAIL</t>
        </is>
      </c>
      <c s="5" t="inlineStr" r="C6596">
        <is>
          <t xml:space="preserve">FOOT   </t>
        </is>
      </c>
      <c s="6" r="D6596">
        <v>117.000</v>
      </c>
      <c s="7" r="E6596">
        <v>1</v>
      </c>
      <c s="8" t="inlineStr" r="F6596">
        <is>
          <t xml:space="preserve">62K78</t>
        </is>
      </c>
      <c s="8" t="inlineStr" r="G6596">
        <is>
          <t xml:space="preserve">014</t>
        </is>
      </c>
      <c s="9" r="H6596">
        <v>410.0000</v>
      </c>
      <c s="8" t="inlineStr" r="I6596">
        <is>
          <t xml:space="preserve"/>
        </is>
      </c>
      <c s="8" t="inlineStr" r="J6596">
        <is>
          <t xml:space="preserve"> Kane</t>
        </is>
      </c>
    </row>
    <row r="6597" ht="20.25" customHeight="0">
      <c s="5" t="inlineStr" r="A6597">
        <is>
          <t xml:space="preserve">51100100</t>
        </is>
      </c>
      <c s="5" t="inlineStr" r="B6597">
        <is>
          <t xml:space="preserve">SLOPE WALL   4 INCH</t>
        </is>
      </c>
      <c s="5" t="inlineStr" r="C6597">
        <is>
          <t xml:space="preserve">SQ YD  </t>
        </is>
      </c>
      <c s="6" r="D6597">
        <v>2307.000</v>
      </c>
      <c s="7" r="E6597">
        <v>1</v>
      </c>
      <c s="8" t="inlineStr" r="F6597">
        <is>
          <t xml:space="preserve">62R22</t>
        </is>
      </c>
      <c s="8" t="inlineStr" r="G6597">
        <is>
          <t xml:space="preserve">097</t>
        </is>
      </c>
      <c s="9" r="H6597">
        <v>135.0000</v>
      </c>
      <c s="8" t="inlineStr" r="I6597">
        <is>
          <t xml:space="preserve">Y</t>
        </is>
      </c>
      <c s="8" t="inlineStr" r="J6597">
        <is>
          <t xml:space="preserve"> Will</t>
        </is>
      </c>
    </row>
    <row r="6598" ht="20.25" customHeight="0">
      <c s="5" t="inlineStr" r="A6598">
        <is>
          <t xml:space="preserve">51100100</t>
        </is>
      </c>
      <c s="5" t="inlineStr" r="B6598">
        <is>
          <t xml:space="preserve">SLOPE WALL   4 INCH</t>
        </is>
      </c>
      <c s="5" t="inlineStr" r="C6598">
        <is>
          <t xml:space="preserve">SQ YD  </t>
        </is>
      </c>
      <c s="6" r="D6598">
        <v>2307.000</v>
      </c>
      <c s="7" r="E6598">
        <v>1</v>
      </c>
      <c s="8" t="inlineStr" r="F6598">
        <is>
          <t xml:space="preserve">62R22</t>
        </is>
      </c>
      <c s="8" t="inlineStr" r="G6598">
        <is>
          <t xml:space="preserve">097</t>
        </is>
      </c>
      <c s="9" r="H6598">
        <v>111.5000</v>
      </c>
      <c s="8" t="inlineStr" r="I6598">
        <is>
          <t xml:space="preserve"/>
        </is>
      </c>
      <c s="8" t="inlineStr" r="J6598">
        <is>
          <t xml:space="preserve"> Will</t>
        </is>
      </c>
    </row>
    <row r="6599" ht="20.25" customHeight="0">
      <c s="5" t="inlineStr" r="A6599">
        <is>
          <t xml:space="preserve">51100100</t>
        </is>
      </c>
      <c s="5" t="inlineStr" r="B6599">
        <is>
          <t xml:space="preserve">SLOPE WALL   4 INCH</t>
        </is>
      </c>
      <c s="5" t="inlineStr" r="C6599">
        <is>
          <t xml:space="preserve">SQ YD  </t>
        </is>
      </c>
      <c s="6" r="D6599">
        <v>2307.000</v>
      </c>
      <c s="7" r="E6599">
        <v>1</v>
      </c>
      <c s="8" t="inlineStr" r="F6599">
        <is>
          <t xml:space="preserve">62R22</t>
        </is>
      </c>
      <c s="8" t="inlineStr" r="G6599">
        <is>
          <t xml:space="preserve">097</t>
        </is>
      </c>
      <c s="9" r="H6599">
        <v>184.9500</v>
      </c>
      <c s="8" t="inlineStr" r="I6599">
        <is>
          <t xml:space="preserve"/>
        </is>
      </c>
      <c s="8" t="inlineStr" r="J6599">
        <is>
          <t xml:space="preserve"> Will</t>
        </is>
      </c>
    </row>
    <row r="6600" ht="20.25" customHeight="0">
      <c s="5" t="inlineStr" r="A6600">
        <is>
          <t xml:space="preserve">51100100</t>
        </is>
      </c>
      <c s="5" t="inlineStr" r="B6600">
        <is>
          <t xml:space="preserve">SLOPE WALL   4 INCH</t>
        </is>
      </c>
      <c s="5" t="inlineStr" r="C6600">
        <is>
          <t xml:space="preserve">SQ YD  </t>
        </is>
      </c>
      <c s="6" r="D6600">
        <v>177.000</v>
      </c>
      <c s="7" r="E6600">
        <v>3</v>
      </c>
      <c s="8" t="inlineStr" r="F6600">
        <is>
          <t xml:space="preserve">66295</t>
        </is>
      </c>
      <c s="8" t="inlineStr" r="G6600">
        <is>
          <t xml:space="preserve">033</t>
        </is>
      </c>
      <c s="9" r="H6600">
        <v>100.0000</v>
      </c>
      <c s="8" t="inlineStr" r="I6600">
        <is>
          <t xml:space="preserve">Y</t>
        </is>
      </c>
      <c s="8" t="inlineStr" r="J6600">
        <is>
          <t xml:space="preserve"> Grundy</t>
        </is>
      </c>
    </row>
    <row r="6601" ht="20.25" customHeight="0">
      <c s="5" t="inlineStr" r="A6601">
        <is>
          <t xml:space="preserve">51100100</t>
        </is>
      </c>
      <c s="5" t="inlineStr" r="B6601">
        <is>
          <t xml:space="preserve">SLOPE WALL   4 INCH</t>
        </is>
      </c>
      <c s="5" t="inlineStr" r="C6601">
        <is>
          <t xml:space="preserve">SQ YD  </t>
        </is>
      </c>
      <c s="6" r="D6601">
        <v>177.000</v>
      </c>
      <c s="7" r="E6601">
        <v>3</v>
      </c>
      <c s="8" t="inlineStr" r="F6601">
        <is>
          <t xml:space="preserve">66295</t>
        </is>
      </c>
      <c s="8" t="inlineStr" r="G6601">
        <is>
          <t xml:space="preserve">033</t>
        </is>
      </c>
      <c s="9" r="H6601">
        <v>150.0000</v>
      </c>
      <c s="8" t="inlineStr" r="I6601">
        <is>
          <t xml:space="preserve"/>
        </is>
      </c>
      <c s="8" t="inlineStr" r="J6601">
        <is>
          <t xml:space="preserve"> Grundy</t>
        </is>
      </c>
    </row>
    <row r="6602" ht="20.25" customHeight="0">
      <c s="5" t="inlineStr" r="A6602">
        <is>
          <t xml:space="preserve">51100100</t>
        </is>
      </c>
      <c s="5" t="inlineStr" r="B6602">
        <is>
          <t xml:space="preserve">SLOPE WALL   4 INCH</t>
        </is>
      </c>
      <c s="5" t="inlineStr" r="C6602">
        <is>
          <t xml:space="preserve">SQ YD  </t>
        </is>
      </c>
      <c s="6" r="D6602">
        <v>5705.000</v>
      </c>
      <c s="7" r="E6602">
        <v>7</v>
      </c>
      <c s="8" t="inlineStr" r="F6602">
        <is>
          <t xml:space="preserve">74597</t>
        </is>
      </c>
      <c s="8" t="inlineStr" r="G6602">
        <is>
          <t xml:space="preserve">058</t>
        </is>
      </c>
      <c s="9" r="H6602">
        <v>277.5000</v>
      </c>
      <c s="8" t="inlineStr" r="I6602">
        <is>
          <t xml:space="preserve">Y</t>
        </is>
      </c>
      <c s="8" t="inlineStr" r="J6602">
        <is>
          <t xml:space="preserve"> Cumberland</t>
        </is>
      </c>
    </row>
    <row r="6603" ht="20.25" customHeight="0">
      <c s="5" t="inlineStr" r="A6603">
        <is>
          <t xml:space="preserve">51100100</t>
        </is>
      </c>
      <c s="5" t="inlineStr" r="B6603">
        <is>
          <t xml:space="preserve">SLOPE WALL   4 INCH</t>
        </is>
      </c>
      <c s="5" t="inlineStr" r="C6603">
        <is>
          <t xml:space="preserve">SQ YD  </t>
        </is>
      </c>
      <c s="6" r="D6603">
        <v>5705.000</v>
      </c>
      <c s="7" r="E6603">
        <v>7</v>
      </c>
      <c s="8" t="inlineStr" r="F6603">
        <is>
          <t xml:space="preserve">74597</t>
        </is>
      </c>
      <c s="8" t="inlineStr" r="G6603">
        <is>
          <t xml:space="preserve">058</t>
        </is>
      </c>
      <c s="9" r="H6603">
        <v>100.0000</v>
      </c>
      <c s="8" t="inlineStr" r="I6603">
        <is>
          <t xml:space="preserve"/>
        </is>
      </c>
      <c s="8" t="inlineStr" r="J6603">
        <is>
          <t xml:space="preserve"> Cumberland</t>
        </is>
      </c>
    </row>
    <row r="6604" ht="20.25" customHeight="0">
      <c s="5" t="inlineStr" r="A6604">
        <is>
          <t xml:space="preserve">51100100</t>
        </is>
      </c>
      <c s="5" t="inlineStr" r="B6604">
        <is>
          <t xml:space="preserve">SLOPE WALL   4 INCH</t>
        </is>
      </c>
      <c s="5" t="inlineStr" r="C6604">
        <is>
          <t xml:space="preserve">SQ YD  </t>
        </is>
      </c>
      <c s="6" r="D6604">
        <v>5705.000</v>
      </c>
      <c s="7" r="E6604">
        <v>7</v>
      </c>
      <c s="8" t="inlineStr" r="F6604">
        <is>
          <t xml:space="preserve">74597</t>
        </is>
      </c>
      <c s="8" t="inlineStr" r="G6604">
        <is>
          <t xml:space="preserve">058</t>
        </is>
      </c>
      <c s="9" r="H6604">
        <v>174.7900</v>
      </c>
      <c s="8" t="inlineStr" r="I6604">
        <is>
          <t xml:space="preserve"/>
        </is>
      </c>
      <c s="8" t="inlineStr" r="J6604">
        <is>
          <t xml:space="preserve"> Cumberland</t>
        </is>
      </c>
    </row>
    <row r="6605" ht="20.25" customHeight="0">
      <c s="5" t="inlineStr" r="A6605">
        <is>
          <t xml:space="preserve">51100100</t>
        </is>
      </c>
      <c s="5" t="inlineStr" r="B6605">
        <is>
          <t xml:space="preserve">SLOPE WALL   4 INCH</t>
        </is>
      </c>
      <c s="5" t="inlineStr" r="C6605">
        <is>
          <t xml:space="preserve">SQ YD  </t>
        </is>
      </c>
      <c s="6" r="D6605">
        <v>5705.000</v>
      </c>
      <c s="7" r="E6605">
        <v>7</v>
      </c>
      <c s="8" t="inlineStr" r="F6605">
        <is>
          <t xml:space="preserve">74597</t>
        </is>
      </c>
      <c s="8" t="inlineStr" r="G6605">
        <is>
          <t xml:space="preserve">058</t>
        </is>
      </c>
      <c s="9" r="H6605">
        <v>205.0000</v>
      </c>
      <c s="8" t="inlineStr" r="I6605">
        <is>
          <t xml:space="preserve"/>
        </is>
      </c>
      <c s="8" t="inlineStr" r="J6605">
        <is>
          <t xml:space="preserve"> Cumberland</t>
        </is>
      </c>
    </row>
    <row r="6606" ht="20.25" customHeight="0">
      <c s="5" t="inlineStr" r="A6606">
        <is>
          <t xml:space="preserve">51200957</t>
        </is>
      </c>
      <c s="5" t="inlineStr" r="B6606">
        <is>
          <t xml:space="preserve">FURNISHING METAL SHELL PILES 12" X 0.250"</t>
        </is>
      </c>
      <c s="5" t="inlineStr" r="C6606">
        <is>
          <t xml:space="preserve">FOOT   </t>
        </is>
      </c>
      <c s="6" r="D6606">
        <v>560.000</v>
      </c>
      <c s="7" r="E6606">
        <v>1</v>
      </c>
      <c s="8" t="inlineStr" r="F6606">
        <is>
          <t xml:space="preserve">61L69</t>
        </is>
      </c>
      <c s="8" t="inlineStr" r="G6606">
        <is>
          <t xml:space="preserve">092</t>
        </is>
      </c>
      <c s="9" r="H6606">
        <v>129.0000</v>
      </c>
      <c s="8" t="inlineStr" r="I6606">
        <is>
          <t xml:space="preserve">Y</t>
        </is>
      </c>
      <c s="8" t="inlineStr" r="J6606">
        <is>
          <t xml:space="preserve"> DuPage</t>
        </is>
      </c>
    </row>
    <row r="6607" ht="20.25" customHeight="0">
      <c s="5" t="inlineStr" r="A6607">
        <is>
          <t xml:space="preserve">51200957</t>
        </is>
      </c>
      <c s="5" t="inlineStr" r="B6607">
        <is>
          <t xml:space="preserve">FURNISHING METAL SHELL PILES 12" X 0.250"</t>
        </is>
      </c>
      <c s="5" t="inlineStr" r="C6607">
        <is>
          <t xml:space="preserve">FOOT   </t>
        </is>
      </c>
      <c s="6" r="D6607">
        <v>560.000</v>
      </c>
      <c s="7" r="E6607">
        <v>1</v>
      </c>
      <c s="8" t="inlineStr" r="F6607">
        <is>
          <t xml:space="preserve">61L69</t>
        </is>
      </c>
      <c s="8" t="inlineStr" r="G6607">
        <is>
          <t xml:space="preserve">092</t>
        </is>
      </c>
      <c s="9" r="H6607">
        <v>42.6700</v>
      </c>
      <c s="8" t="inlineStr" r="I6607">
        <is>
          <t xml:space="preserve"/>
        </is>
      </c>
      <c s="8" t="inlineStr" r="J6607">
        <is>
          <t xml:space="preserve"> DuPage</t>
        </is>
      </c>
    </row>
    <row r="6608" ht="20.25" customHeight="0">
      <c s="5" t="inlineStr" r="A6608">
        <is>
          <t xml:space="preserve">51200957</t>
        </is>
      </c>
      <c s="5" t="inlineStr" r="B6608">
        <is>
          <t xml:space="preserve">FURNISHING METAL SHELL PILES 12" X 0.250"</t>
        </is>
      </c>
      <c s="5" t="inlineStr" r="C6608">
        <is>
          <t xml:space="preserve">FOOT   </t>
        </is>
      </c>
      <c s="6" r="D6608">
        <v>560.000</v>
      </c>
      <c s="7" r="E6608">
        <v>1</v>
      </c>
      <c s="8" t="inlineStr" r="F6608">
        <is>
          <t xml:space="preserve">61L69</t>
        </is>
      </c>
      <c s="8" t="inlineStr" r="G6608">
        <is>
          <t xml:space="preserve">092</t>
        </is>
      </c>
      <c s="9" r="H6608">
        <v>85.0000</v>
      </c>
      <c s="8" t="inlineStr" r="I6608">
        <is>
          <t xml:space="preserve"/>
        </is>
      </c>
      <c s="8" t="inlineStr" r="J6608">
        <is>
          <t xml:space="preserve"> DuPage</t>
        </is>
      </c>
    </row>
    <row r="6609" ht="20.25" customHeight="0">
      <c s="5" t="inlineStr" r="A6609">
        <is>
          <t xml:space="preserve">51200957</t>
        </is>
      </c>
      <c s="5" t="inlineStr" r="B6609">
        <is>
          <t xml:space="preserve">FURNISHING METAL SHELL PILES 12" X 0.250"</t>
        </is>
      </c>
      <c s="5" t="inlineStr" r="C6609">
        <is>
          <t xml:space="preserve">FOOT   </t>
        </is>
      </c>
      <c s="6" r="D6609">
        <v>560.000</v>
      </c>
      <c s="7" r="E6609">
        <v>1</v>
      </c>
      <c s="8" t="inlineStr" r="F6609">
        <is>
          <t xml:space="preserve">61L69</t>
        </is>
      </c>
      <c s="8" t="inlineStr" r="G6609">
        <is>
          <t xml:space="preserve">092</t>
        </is>
      </c>
      <c s="9" r="H6609">
        <v>130.0000</v>
      </c>
      <c s="8" t="inlineStr" r="I6609">
        <is>
          <t xml:space="preserve"/>
        </is>
      </c>
      <c s="8" t="inlineStr" r="J6609">
        <is>
          <t xml:space="preserve"> DuPage</t>
        </is>
      </c>
    </row>
    <row r="6610" ht="20.25" customHeight="0">
      <c s="5" t="inlineStr" r="A6610">
        <is>
          <t xml:space="preserve">51200957</t>
        </is>
      </c>
      <c s="5" t="inlineStr" r="B6610">
        <is>
          <t xml:space="preserve">FURNISHING METAL SHELL PILES 12" X 0.250"</t>
        </is>
      </c>
      <c s="5" t="inlineStr" r="C6610">
        <is>
          <t xml:space="preserve">FOOT   </t>
        </is>
      </c>
      <c s="6" r="D6610">
        <v>560.000</v>
      </c>
      <c s="7" r="E6610">
        <v>1</v>
      </c>
      <c s="8" t="inlineStr" r="F6610">
        <is>
          <t xml:space="preserve">61L69</t>
        </is>
      </c>
      <c s="8" t="inlineStr" r="G6610">
        <is>
          <t xml:space="preserve">092</t>
        </is>
      </c>
      <c s="9" r="H6610">
        <v>230.6100</v>
      </c>
      <c s="8" t="inlineStr" r="I6610">
        <is>
          <t xml:space="preserve"/>
        </is>
      </c>
      <c s="8" t="inlineStr" r="J6610">
        <is>
          <t xml:space="preserve"> DuPage</t>
        </is>
      </c>
    </row>
    <row r="6611" ht="20.25" customHeight="0">
      <c s="5" t="inlineStr" r="A6611">
        <is>
          <t xml:space="preserve">51200957</t>
        </is>
      </c>
      <c s="5" t="inlineStr" r="B6611">
        <is>
          <t xml:space="preserve">FURNISHING METAL SHELL PILES 12" X 0.250"</t>
        </is>
      </c>
      <c s="5" t="inlineStr" r="C6611">
        <is>
          <t xml:space="preserve">FOOT   </t>
        </is>
      </c>
      <c s="6" r="D6611">
        <v>560.000</v>
      </c>
      <c s="7" r="E6611">
        <v>1</v>
      </c>
      <c s="8" t="inlineStr" r="F6611">
        <is>
          <t xml:space="preserve">61L69</t>
        </is>
      </c>
      <c s="8" t="inlineStr" r="G6611">
        <is>
          <t xml:space="preserve">092</t>
        </is>
      </c>
      <c s="9" r="H6611">
        <v>260.0000</v>
      </c>
      <c s="8" t="inlineStr" r="I6611">
        <is>
          <t xml:space="preserve"/>
        </is>
      </c>
      <c s="8" t="inlineStr" r="J6611">
        <is>
          <t xml:space="preserve"> DuPage</t>
        </is>
      </c>
    </row>
    <row r="6612" ht="20.25" customHeight="0">
      <c s="5" t="inlineStr" r="A6612">
        <is>
          <t xml:space="preserve">51200958</t>
        </is>
      </c>
      <c s="5" t="inlineStr" r="B6612">
        <is>
          <t xml:space="preserve">FURNISHING METAL SHELL PILES 14" X 0.250"</t>
        </is>
      </c>
      <c s="5" t="inlineStr" r="C6612">
        <is>
          <t xml:space="preserve">FOOT   </t>
        </is>
      </c>
      <c s="6" r="D6612">
        <v>1270.000</v>
      </c>
      <c s="7" r="E6612">
        <v>9</v>
      </c>
      <c s="8" t="inlineStr" r="F6612">
        <is>
          <t xml:space="preserve">78793</t>
        </is>
      </c>
      <c s="8" t="inlineStr" r="G6612">
        <is>
          <t xml:space="preserve">072</t>
        </is>
      </c>
      <c s="9" r="H6612">
        <v>121.5800</v>
      </c>
      <c s="8" t="inlineStr" r="I6612">
        <is>
          <t xml:space="preserve">Y</t>
        </is>
      </c>
      <c s="8" t="inlineStr" r="J6612">
        <is>
          <t xml:space="preserve"> Pulaski</t>
        </is>
      </c>
    </row>
    <row r="6613" ht="20.25" customHeight="0">
      <c s="5" t="inlineStr" r="A6613">
        <is>
          <t xml:space="preserve">51200958</t>
        </is>
      </c>
      <c s="5" t="inlineStr" r="B6613">
        <is>
          <t xml:space="preserve">FURNISHING METAL SHELL PILES 14" X 0.250"</t>
        </is>
      </c>
      <c s="5" t="inlineStr" r="C6613">
        <is>
          <t xml:space="preserve">FOOT   </t>
        </is>
      </c>
      <c s="6" r="D6613">
        <v>1270.000</v>
      </c>
      <c s="7" r="E6613">
        <v>9</v>
      </c>
      <c s="8" t="inlineStr" r="F6613">
        <is>
          <t xml:space="preserve">78793</t>
        </is>
      </c>
      <c s="8" t="inlineStr" r="G6613">
        <is>
          <t xml:space="preserve">072</t>
        </is>
      </c>
      <c s="9" r="H6613">
        <v>80.0000</v>
      </c>
      <c s="8" t="inlineStr" r="I6613">
        <is>
          <t xml:space="preserve"/>
        </is>
      </c>
      <c s="8" t="inlineStr" r="J6613">
        <is>
          <t xml:space="preserve"> Pulaski</t>
        </is>
      </c>
    </row>
    <row r="6614" ht="20.25" customHeight="0">
      <c s="5" t="inlineStr" r="A6614">
        <is>
          <t xml:space="preserve">51200959</t>
        </is>
      </c>
      <c s="5" t="inlineStr" r="B6614">
        <is>
          <t xml:space="preserve">FURNISHING METAL SHELL PILES 14" X 0.312"</t>
        </is>
      </c>
      <c s="5" t="inlineStr" r="C6614">
        <is>
          <t xml:space="preserve">FOOT   </t>
        </is>
      </c>
      <c s="6" r="D6614">
        <v>11457.000</v>
      </c>
      <c s="7" r="E6614">
        <v>7</v>
      </c>
      <c s="8" t="inlineStr" r="F6614">
        <is>
          <t xml:space="preserve">74597</t>
        </is>
      </c>
      <c s="8" t="inlineStr" r="G6614">
        <is>
          <t xml:space="preserve">058</t>
        </is>
      </c>
      <c s="9" r="H6614">
        <v>68.2200</v>
      </c>
      <c s="8" t="inlineStr" r="I6614">
        <is>
          <t xml:space="preserve">Y</t>
        </is>
      </c>
      <c s="8" t="inlineStr" r="J6614">
        <is>
          <t xml:space="preserve"> Cumberland</t>
        </is>
      </c>
    </row>
    <row r="6615" ht="20.25" customHeight="0">
      <c s="5" t="inlineStr" r="A6615">
        <is>
          <t xml:space="preserve">51200959</t>
        </is>
      </c>
      <c s="5" t="inlineStr" r="B6615">
        <is>
          <t xml:space="preserve">FURNISHING METAL SHELL PILES 14" X 0.312"</t>
        </is>
      </c>
      <c s="5" t="inlineStr" r="C6615">
        <is>
          <t xml:space="preserve">FOOT   </t>
        </is>
      </c>
      <c s="6" r="D6615">
        <v>11457.000</v>
      </c>
      <c s="7" r="E6615">
        <v>7</v>
      </c>
      <c s="8" t="inlineStr" r="F6615">
        <is>
          <t xml:space="preserve">74597</t>
        </is>
      </c>
      <c s="8" t="inlineStr" r="G6615">
        <is>
          <t xml:space="preserve">058</t>
        </is>
      </c>
      <c s="9" r="H6615">
        <v>53.0000</v>
      </c>
      <c s="8" t="inlineStr" r="I6615">
        <is>
          <t xml:space="preserve"/>
        </is>
      </c>
      <c s="8" t="inlineStr" r="J6615">
        <is>
          <t xml:space="preserve"> Cumberland</t>
        </is>
      </c>
    </row>
    <row r="6616" ht="20.25" customHeight="0">
      <c s="5" t="inlineStr" r="A6616">
        <is>
          <t xml:space="preserve">51200959</t>
        </is>
      </c>
      <c s="5" t="inlineStr" r="B6616">
        <is>
          <t xml:space="preserve">FURNISHING METAL SHELL PILES 14" X 0.312"</t>
        </is>
      </c>
      <c s="5" t="inlineStr" r="C6616">
        <is>
          <t xml:space="preserve">FOOT   </t>
        </is>
      </c>
      <c s="6" r="D6616">
        <v>11457.000</v>
      </c>
      <c s="7" r="E6616">
        <v>7</v>
      </c>
      <c s="8" t="inlineStr" r="F6616">
        <is>
          <t xml:space="preserve">74597</t>
        </is>
      </c>
      <c s="8" t="inlineStr" r="G6616">
        <is>
          <t xml:space="preserve">058</t>
        </is>
      </c>
      <c s="9" r="H6616">
        <v>95.9700</v>
      </c>
      <c s="8" t="inlineStr" r="I6616">
        <is>
          <t xml:space="preserve"/>
        </is>
      </c>
      <c s="8" t="inlineStr" r="J6616">
        <is>
          <t xml:space="preserve"> Cumberland</t>
        </is>
      </c>
    </row>
    <row r="6617" ht="20.25" customHeight="0">
      <c s="5" t="inlineStr" r="A6617">
        <is>
          <t xml:space="preserve">51200959</t>
        </is>
      </c>
      <c s="5" t="inlineStr" r="B6617">
        <is>
          <t xml:space="preserve">FURNISHING METAL SHELL PILES 14" X 0.312"</t>
        </is>
      </c>
      <c s="5" t="inlineStr" r="C6617">
        <is>
          <t xml:space="preserve">FOOT   </t>
        </is>
      </c>
      <c s="6" r="D6617">
        <v>11457.000</v>
      </c>
      <c s="7" r="E6617">
        <v>7</v>
      </c>
      <c s="8" t="inlineStr" r="F6617">
        <is>
          <t xml:space="preserve">74597</t>
        </is>
      </c>
      <c s="8" t="inlineStr" r="G6617">
        <is>
          <t xml:space="preserve">058</t>
        </is>
      </c>
      <c s="9" r="H6617">
        <v>115.0000</v>
      </c>
      <c s="8" t="inlineStr" r="I6617">
        <is>
          <t xml:space="preserve"/>
        </is>
      </c>
      <c s="8" t="inlineStr" r="J6617">
        <is>
          <t xml:space="preserve"> Cumberland</t>
        </is>
      </c>
    </row>
    <row r="6618" ht="20.25" customHeight="0">
      <c s="5" t="inlineStr" r="A6618">
        <is>
          <t xml:space="preserve">51200959</t>
        </is>
      </c>
      <c s="5" t="inlineStr" r="B6618">
        <is>
          <t xml:space="preserve">FURNISHING METAL SHELL PILES 14" X 0.312"</t>
        </is>
      </c>
      <c s="5" t="inlineStr" r="C6618">
        <is>
          <t xml:space="preserve">FOOT   </t>
        </is>
      </c>
      <c s="6" r="D6618">
        <v>990.000</v>
      </c>
      <c s="7" r="E6618">
        <v>7</v>
      </c>
      <c s="8" t="inlineStr" r="F6618">
        <is>
          <t xml:space="preserve">74A04</t>
        </is>
      </c>
      <c s="8" t="inlineStr" r="G6618">
        <is>
          <t xml:space="preserve">061</t>
        </is>
      </c>
      <c s="9" r="H6618">
        <v>102.7100</v>
      </c>
      <c s="8" t="inlineStr" r="I6618">
        <is>
          <t xml:space="preserve">Y</t>
        </is>
      </c>
      <c s="8" t="inlineStr" r="J6618">
        <is>
          <t xml:space="preserve"> Effingham</t>
        </is>
      </c>
    </row>
    <row r="6619" ht="20.25" customHeight="0">
      <c s="5" t="inlineStr" r="A6619">
        <is>
          <t xml:space="preserve">51200959</t>
        </is>
      </c>
      <c s="5" t="inlineStr" r="B6619">
        <is>
          <t xml:space="preserve">FURNISHING METAL SHELL PILES 14" X 0.312"</t>
        </is>
      </c>
      <c s="5" t="inlineStr" r="C6619">
        <is>
          <t xml:space="preserve">FOOT   </t>
        </is>
      </c>
      <c s="6" r="D6619">
        <v>990.000</v>
      </c>
      <c s="7" r="E6619">
        <v>7</v>
      </c>
      <c s="8" t="inlineStr" r="F6619">
        <is>
          <t xml:space="preserve">74A04</t>
        </is>
      </c>
      <c s="8" t="inlineStr" r="G6619">
        <is>
          <t xml:space="preserve">061</t>
        </is>
      </c>
      <c s="9" r="H6619">
        <v>65.0000</v>
      </c>
      <c s="8" t="inlineStr" r="I6619">
        <is>
          <t xml:space="preserve"/>
        </is>
      </c>
      <c s="8" t="inlineStr" r="J6619">
        <is>
          <t xml:space="preserve"> Effingham</t>
        </is>
      </c>
    </row>
    <row r="6620" ht="20.25" customHeight="0">
      <c s="5" t="inlineStr" r="A6620">
        <is>
          <t xml:space="preserve">51200959</t>
        </is>
      </c>
      <c s="5" t="inlineStr" r="B6620">
        <is>
          <t xml:space="preserve">FURNISHING METAL SHELL PILES 14" X 0.312"</t>
        </is>
      </c>
      <c s="5" t="inlineStr" r="C6620">
        <is>
          <t xml:space="preserve">FOOT   </t>
        </is>
      </c>
      <c s="6" r="D6620">
        <v>990.000</v>
      </c>
      <c s="7" r="E6620">
        <v>7</v>
      </c>
      <c s="8" t="inlineStr" r="F6620">
        <is>
          <t xml:space="preserve">74A04</t>
        </is>
      </c>
      <c s="8" t="inlineStr" r="G6620">
        <is>
          <t xml:space="preserve">061</t>
        </is>
      </c>
      <c s="9" r="H6620">
        <v>68.0000</v>
      </c>
      <c s="8" t="inlineStr" r="I6620">
        <is>
          <t xml:space="preserve"/>
        </is>
      </c>
      <c s="8" t="inlineStr" r="J6620">
        <is>
          <t xml:space="preserve"> Effingham</t>
        </is>
      </c>
    </row>
    <row r="6621" ht="20.25" customHeight="0">
      <c s="5" t="inlineStr" r="A6621">
        <is>
          <t xml:space="preserve">51200959</t>
        </is>
      </c>
      <c s="5" t="inlineStr" r="B6621">
        <is>
          <t xml:space="preserve">FURNISHING METAL SHELL PILES 14" X 0.312"</t>
        </is>
      </c>
      <c s="5" t="inlineStr" r="C6621">
        <is>
          <t xml:space="preserve">FOOT   </t>
        </is>
      </c>
      <c s="6" r="D6621">
        <v>990.000</v>
      </c>
      <c s="7" r="E6621">
        <v>7</v>
      </c>
      <c s="8" t="inlineStr" r="F6621">
        <is>
          <t xml:space="preserve">74A04</t>
        </is>
      </c>
      <c s="8" t="inlineStr" r="G6621">
        <is>
          <t xml:space="preserve">061</t>
        </is>
      </c>
      <c s="9" r="H6621">
        <v>95.0000</v>
      </c>
      <c s="8" t="inlineStr" r="I6621">
        <is>
          <t xml:space="preserve"/>
        </is>
      </c>
      <c s="8" t="inlineStr" r="J6621">
        <is>
          <t xml:space="preserve"> Effingham</t>
        </is>
      </c>
    </row>
    <row r="6622" ht="20.25" customHeight="0">
      <c s="5" t="inlineStr" r="A6622">
        <is>
          <t xml:space="preserve">51201400</t>
        </is>
      </c>
      <c s="5" t="inlineStr" r="B6622">
        <is>
          <t xml:space="preserve">FURNISHING STEEL PILES HP10X42</t>
        </is>
      </c>
      <c s="5" t="inlineStr" r="C6622">
        <is>
          <t xml:space="preserve">FOOT   </t>
        </is>
      </c>
      <c s="6" r="D6622">
        <v>336.000</v>
      </c>
      <c s="7" r="E6622">
        <v>9</v>
      </c>
      <c s="8" t="inlineStr" r="F6622">
        <is>
          <t xml:space="preserve">99749</t>
        </is>
      </c>
      <c s="8" t="inlineStr" r="G6622">
        <is>
          <t xml:space="preserve">086</t>
        </is>
      </c>
      <c s="9" r="H6622">
        <v>40.0000</v>
      </c>
      <c s="8" t="inlineStr" r="I6622">
        <is>
          <t xml:space="preserve">Y</t>
        </is>
      </c>
      <c s="8" t="inlineStr" r="J6622">
        <is>
          <t xml:space="preserve"> Perry</t>
        </is>
      </c>
    </row>
    <row r="6623" ht="20.25" customHeight="0">
      <c s="5" t="inlineStr" r="A6623">
        <is>
          <t xml:space="preserve">51201400</t>
        </is>
      </c>
      <c s="5" t="inlineStr" r="B6623">
        <is>
          <t xml:space="preserve">FURNISHING STEEL PILES HP10X42</t>
        </is>
      </c>
      <c s="5" t="inlineStr" r="C6623">
        <is>
          <t xml:space="preserve">FOOT   </t>
        </is>
      </c>
      <c s="6" r="D6623">
        <v>336.000</v>
      </c>
      <c s="7" r="E6623">
        <v>9</v>
      </c>
      <c s="8" t="inlineStr" r="F6623">
        <is>
          <t xml:space="preserve">99749</t>
        </is>
      </c>
      <c s="8" t="inlineStr" r="G6623">
        <is>
          <t xml:space="preserve">086</t>
        </is>
      </c>
      <c s="9" r="H6623">
        <v>37.0000</v>
      </c>
      <c s="8" t="inlineStr" r="I6623">
        <is>
          <t xml:space="preserve"/>
        </is>
      </c>
      <c s="8" t="inlineStr" r="J6623">
        <is>
          <t xml:space="preserve"> Perry</t>
        </is>
      </c>
    </row>
    <row r="6624" ht="20.25" customHeight="0">
      <c s="5" t="inlineStr" r="A6624">
        <is>
          <t xml:space="preserve">51201400</t>
        </is>
      </c>
      <c s="5" t="inlineStr" r="B6624">
        <is>
          <t xml:space="preserve">FURNISHING STEEL PILES HP10X42</t>
        </is>
      </c>
      <c s="5" t="inlineStr" r="C6624">
        <is>
          <t xml:space="preserve">FOOT   </t>
        </is>
      </c>
      <c s="6" r="D6624">
        <v>336.000</v>
      </c>
      <c s="7" r="E6624">
        <v>9</v>
      </c>
      <c s="8" t="inlineStr" r="F6624">
        <is>
          <t xml:space="preserve">99749</t>
        </is>
      </c>
      <c s="8" t="inlineStr" r="G6624">
        <is>
          <t xml:space="preserve">086</t>
        </is>
      </c>
      <c s="9" r="H6624">
        <v>38.8500</v>
      </c>
      <c s="8" t="inlineStr" r="I6624">
        <is>
          <t xml:space="preserve"/>
        </is>
      </c>
      <c s="8" t="inlineStr" r="J6624">
        <is>
          <t xml:space="preserve"> Perry</t>
        </is>
      </c>
    </row>
    <row r="6625" ht="20.25" customHeight="0">
      <c s="5" t="inlineStr" r="A6625">
        <is>
          <t xml:space="preserve">51201600</t>
        </is>
      </c>
      <c s="5" t="inlineStr" r="B6625">
        <is>
          <t xml:space="preserve">FURNISHING STEEL PILES HP12X53</t>
        </is>
      </c>
      <c s="5" t="inlineStr" r="C6625">
        <is>
          <t xml:space="preserve">FOOT   </t>
        </is>
      </c>
      <c s="6" r="D6625">
        <v>608.000</v>
      </c>
      <c s="7" r="E6625">
        <v>1</v>
      </c>
      <c s="8" t="inlineStr" r="F6625">
        <is>
          <t xml:space="preserve">62R22</t>
        </is>
      </c>
      <c s="8" t="inlineStr" r="G6625">
        <is>
          <t xml:space="preserve">097</t>
        </is>
      </c>
      <c s="9" r="H6625">
        <v>120.0000</v>
      </c>
      <c s="8" t="inlineStr" r="I6625">
        <is>
          <t xml:space="preserve">Y</t>
        </is>
      </c>
      <c s="8" t="inlineStr" r="J6625">
        <is>
          <t xml:space="preserve"> Will</t>
        </is>
      </c>
    </row>
    <row r="6626" ht="20.25" customHeight="0">
      <c s="5" t="inlineStr" r="A6626">
        <is>
          <t xml:space="preserve">51201600</t>
        </is>
      </c>
      <c s="5" t="inlineStr" r="B6626">
        <is>
          <t xml:space="preserve">FURNISHING STEEL PILES HP12X53</t>
        </is>
      </c>
      <c s="5" t="inlineStr" r="C6626">
        <is>
          <t xml:space="preserve">FOOT   </t>
        </is>
      </c>
      <c s="6" r="D6626">
        <v>608.000</v>
      </c>
      <c s="7" r="E6626">
        <v>1</v>
      </c>
      <c s="8" t="inlineStr" r="F6626">
        <is>
          <t xml:space="preserve">62R22</t>
        </is>
      </c>
      <c s="8" t="inlineStr" r="G6626">
        <is>
          <t xml:space="preserve">097</t>
        </is>
      </c>
      <c s="9" r="H6626">
        <v>70.0000</v>
      </c>
      <c s="8" t="inlineStr" r="I6626">
        <is>
          <t xml:space="preserve"/>
        </is>
      </c>
      <c s="8" t="inlineStr" r="J6626">
        <is>
          <t xml:space="preserve"> Will</t>
        </is>
      </c>
    </row>
    <row r="6627" ht="20.25" customHeight="0">
      <c s="5" t="inlineStr" r="A6627">
        <is>
          <t xml:space="preserve">51201600</t>
        </is>
      </c>
      <c s="5" t="inlineStr" r="B6627">
        <is>
          <t xml:space="preserve">FURNISHING STEEL PILES HP12X53</t>
        </is>
      </c>
      <c s="5" t="inlineStr" r="C6627">
        <is>
          <t xml:space="preserve">FOOT   </t>
        </is>
      </c>
      <c s="6" r="D6627">
        <v>608.000</v>
      </c>
      <c s="7" r="E6627">
        <v>1</v>
      </c>
      <c s="8" t="inlineStr" r="F6627">
        <is>
          <t xml:space="preserve">62R22</t>
        </is>
      </c>
      <c s="8" t="inlineStr" r="G6627">
        <is>
          <t xml:space="preserve">097</t>
        </is>
      </c>
      <c s="9" r="H6627">
        <v>85.9500</v>
      </c>
      <c s="8" t="inlineStr" r="I6627">
        <is>
          <t xml:space="preserve"/>
        </is>
      </c>
      <c s="8" t="inlineStr" r="J6627">
        <is>
          <t xml:space="preserve"> Will</t>
        </is>
      </c>
    </row>
    <row r="6628" ht="20.25" customHeight="0">
      <c s="5" t="inlineStr" r="A6628">
        <is>
          <t xml:space="preserve">51201600</t>
        </is>
      </c>
      <c s="5" t="inlineStr" r="B6628">
        <is>
          <t xml:space="preserve">FURNISHING STEEL PILES HP12X53</t>
        </is>
      </c>
      <c s="5" t="inlineStr" r="C6628">
        <is>
          <t xml:space="preserve">FOOT   </t>
        </is>
      </c>
      <c s="6" r="D6628">
        <v>360.000</v>
      </c>
      <c s="7" r="E6628">
        <v>7</v>
      </c>
      <c s="8" t="inlineStr" r="F6628">
        <is>
          <t xml:space="preserve">95984</t>
        </is>
      </c>
      <c s="8" t="inlineStr" r="G6628">
        <is>
          <t xml:space="preserve">082</t>
        </is>
      </c>
      <c s="9" r="H6628">
        <v>46.0000</v>
      </c>
      <c s="8" t="inlineStr" r="I6628">
        <is>
          <t xml:space="preserve">Y</t>
        </is>
      </c>
      <c s="8" t="inlineStr" r="J6628">
        <is>
          <t xml:space="preserve"> Wayne</t>
        </is>
      </c>
    </row>
    <row r="6629" ht="20.25" customHeight="0">
      <c s="5" t="inlineStr" r="A6629">
        <is>
          <t xml:space="preserve">51201600</t>
        </is>
      </c>
      <c s="5" t="inlineStr" r="B6629">
        <is>
          <t xml:space="preserve">FURNISHING STEEL PILES HP12X53</t>
        </is>
      </c>
      <c s="5" t="inlineStr" r="C6629">
        <is>
          <t xml:space="preserve">FOOT   </t>
        </is>
      </c>
      <c s="6" r="D6629">
        <v>360.000</v>
      </c>
      <c s="7" r="E6629">
        <v>7</v>
      </c>
      <c s="8" t="inlineStr" r="F6629">
        <is>
          <t xml:space="preserve">95984</t>
        </is>
      </c>
      <c s="8" t="inlineStr" r="G6629">
        <is>
          <t xml:space="preserve">082</t>
        </is>
      </c>
      <c s="9" r="H6629">
        <v>45.0000</v>
      </c>
      <c s="8" t="inlineStr" r="I6629">
        <is>
          <t xml:space="preserve"/>
        </is>
      </c>
      <c s="8" t="inlineStr" r="J6629">
        <is>
          <t xml:space="preserve"> Wayne</t>
        </is>
      </c>
    </row>
    <row r="6630" ht="20.25" customHeight="0">
      <c s="5" t="inlineStr" r="A6630">
        <is>
          <t xml:space="preserve">51201600</t>
        </is>
      </c>
      <c s="5" t="inlineStr" r="B6630">
        <is>
          <t xml:space="preserve">FURNISHING STEEL PILES HP12X53</t>
        </is>
      </c>
      <c s="5" t="inlineStr" r="C6630">
        <is>
          <t xml:space="preserve">FOOT   </t>
        </is>
      </c>
      <c s="6" r="D6630">
        <v>360.000</v>
      </c>
      <c s="7" r="E6630">
        <v>7</v>
      </c>
      <c s="8" t="inlineStr" r="F6630">
        <is>
          <t xml:space="preserve">95984</t>
        </is>
      </c>
      <c s="8" t="inlineStr" r="G6630">
        <is>
          <t xml:space="preserve">082</t>
        </is>
      </c>
      <c s="9" r="H6630">
        <v>105.9400</v>
      </c>
      <c s="8" t="inlineStr" r="I6630">
        <is>
          <t xml:space="preserve"/>
        </is>
      </c>
      <c s="8" t="inlineStr" r="J6630">
        <is>
          <t xml:space="preserve"> Wayne</t>
        </is>
      </c>
    </row>
    <row r="6631" ht="20.25" customHeight="0">
      <c s="5" t="inlineStr" r="A6631">
        <is>
          <t xml:space="preserve">51201610</t>
        </is>
      </c>
      <c s="5" t="inlineStr" r="B6631">
        <is>
          <t xml:space="preserve">FURNISHING STEEL PILES HP12X63</t>
        </is>
      </c>
      <c s="5" t="inlineStr" r="C6631">
        <is>
          <t xml:space="preserve">FOOT   </t>
        </is>
      </c>
      <c s="6" r="D6631">
        <v>904.000</v>
      </c>
      <c s="7" r="E6631">
        <v>5</v>
      </c>
      <c s="8" t="inlineStr" r="F6631">
        <is>
          <t xml:space="preserve">70D66</t>
        </is>
      </c>
      <c s="8" t="inlineStr" r="G6631">
        <is>
          <t xml:space="preserve">043</t>
        </is>
      </c>
      <c s="9" r="H6631">
        <v>95.0000</v>
      </c>
      <c s="8" t="inlineStr" r="I6631">
        <is>
          <t xml:space="preserve">Y</t>
        </is>
      </c>
      <c s="8" t="inlineStr" r="J6631">
        <is>
          <t xml:space="preserve"> Vermilion</t>
        </is>
      </c>
    </row>
    <row r="6632" ht="20.25" customHeight="0">
      <c s="5" t="inlineStr" r="A6632">
        <is>
          <t xml:space="preserve">51201610</t>
        </is>
      </c>
      <c s="5" t="inlineStr" r="B6632">
        <is>
          <t xml:space="preserve">FURNISHING STEEL PILES HP12X63</t>
        </is>
      </c>
      <c s="5" t="inlineStr" r="C6632">
        <is>
          <t xml:space="preserve">FOOT   </t>
        </is>
      </c>
      <c s="6" r="D6632">
        <v>904.000</v>
      </c>
      <c s="7" r="E6632">
        <v>5</v>
      </c>
      <c s="8" t="inlineStr" r="F6632">
        <is>
          <t xml:space="preserve">70D66</t>
        </is>
      </c>
      <c s="8" t="inlineStr" r="G6632">
        <is>
          <t xml:space="preserve">043</t>
        </is>
      </c>
      <c s="9" r="H6632">
        <v>225.0000</v>
      </c>
      <c s="8" t="inlineStr" r="I6632">
        <is>
          <t xml:space="preserve"/>
        </is>
      </c>
      <c s="8" t="inlineStr" r="J6632">
        <is>
          <t xml:space="preserve"> Vermilion</t>
        </is>
      </c>
    </row>
    <row r="6633" ht="20.25" customHeight="0">
      <c s="5" t="inlineStr" r="A6633">
        <is>
          <t xml:space="preserve">51201610</t>
        </is>
      </c>
      <c s="5" t="inlineStr" r="B6633">
        <is>
          <t xml:space="preserve">FURNISHING STEEL PILES HP12X63</t>
        </is>
      </c>
      <c s="5" t="inlineStr" r="C6633">
        <is>
          <t xml:space="preserve">FOOT   </t>
        </is>
      </c>
      <c s="6" r="D6633">
        <v>904.000</v>
      </c>
      <c s="7" r="E6633">
        <v>5</v>
      </c>
      <c s="8" t="inlineStr" r="F6633">
        <is>
          <t xml:space="preserve">70D66</t>
        </is>
      </c>
      <c s="8" t="inlineStr" r="G6633">
        <is>
          <t xml:space="preserve">043</t>
        </is>
      </c>
      <c s="9" r="H6633">
        <v>237.5600</v>
      </c>
      <c s="8" t="inlineStr" r="I6633">
        <is>
          <t xml:space="preserve"/>
        </is>
      </c>
      <c s="8" t="inlineStr" r="J6633">
        <is>
          <t xml:space="preserve"> Vermilion</t>
        </is>
      </c>
    </row>
    <row r="6634" ht="20.25" customHeight="0">
      <c s="5" t="inlineStr" r="A6634">
        <is>
          <t xml:space="preserve">51201710</t>
        </is>
      </c>
      <c s="5" t="inlineStr" r="B6634">
        <is>
          <t xml:space="preserve">FURNISHING STEEL PILES HP12X84</t>
        </is>
      </c>
      <c s="5" t="inlineStr" r="C6634">
        <is>
          <t xml:space="preserve">FOOT   </t>
        </is>
      </c>
      <c s="6" r="D6634">
        <v>8196.000</v>
      </c>
      <c s="7" r="E6634">
        <v>3</v>
      </c>
      <c s="8" t="inlineStr" r="F6634">
        <is>
          <t xml:space="preserve">66295</t>
        </is>
      </c>
      <c s="8" t="inlineStr" r="G6634">
        <is>
          <t xml:space="preserve">033</t>
        </is>
      </c>
      <c s="9" r="H6634">
        <v>90.0000</v>
      </c>
      <c s="8" t="inlineStr" r="I6634">
        <is>
          <t xml:space="preserve">Y</t>
        </is>
      </c>
      <c s="8" t="inlineStr" r="J6634">
        <is>
          <t xml:space="preserve"> Grundy</t>
        </is>
      </c>
    </row>
    <row r="6635" ht="20.25" customHeight="0">
      <c s="5" t="inlineStr" r="A6635">
        <is>
          <t xml:space="preserve">51201710</t>
        </is>
      </c>
      <c s="5" t="inlineStr" r="B6635">
        <is>
          <t xml:space="preserve">FURNISHING STEEL PILES HP12X84</t>
        </is>
      </c>
      <c s="5" t="inlineStr" r="C6635">
        <is>
          <t xml:space="preserve">FOOT   </t>
        </is>
      </c>
      <c s="6" r="D6635">
        <v>8196.000</v>
      </c>
      <c s="7" r="E6635">
        <v>3</v>
      </c>
      <c s="8" t="inlineStr" r="F6635">
        <is>
          <t xml:space="preserve">66295</t>
        </is>
      </c>
      <c s="8" t="inlineStr" r="G6635">
        <is>
          <t xml:space="preserve">033</t>
        </is>
      </c>
      <c s="9" r="H6635">
        <v>100.0000</v>
      </c>
      <c s="8" t="inlineStr" r="I6635">
        <is>
          <t xml:space="preserve"/>
        </is>
      </c>
      <c s="8" t="inlineStr" r="J6635">
        <is>
          <t xml:space="preserve"> Grundy</t>
        </is>
      </c>
    </row>
    <row r="6636" ht="20.25" customHeight="0">
      <c s="5" t="inlineStr" r="A6636">
        <is>
          <t xml:space="preserve">51201800</t>
        </is>
      </c>
      <c s="5" t="inlineStr" r="B6636">
        <is>
          <t xml:space="preserve">FURNISHING STEEL PILES HP14X73</t>
        </is>
      </c>
      <c s="5" t="inlineStr" r="C6636">
        <is>
          <t xml:space="preserve">FOOT   </t>
        </is>
      </c>
      <c s="6" r="D6636">
        <v>480.000</v>
      </c>
      <c s="7" r="E6636">
        <v>1</v>
      </c>
      <c s="8" t="inlineStr" r="F6636">
        <is>
          <t xml:space="preserve">61K52</t>
        </is>
      </c>
      <c s="8" t="inlineStr" r="G6636">
        <is>
          <t xml:space="preserve">002</t>
        </is>
      </c>
      <c s="9" r="H6636">
        <v>100.0000</v>
      </c>
      <c s="8" t="inlineStr" r="I6636">
        <is>
          <t xml:space="preserve">Y</t>
        </is>
      </c>
      <c s="8" t="inlineStr" r="J6636">
        <is>
          <t xml:space="preserve"> Lake</t>
        </is>
      </c>
    </row>
    <row r="6637" ht="20.25" customHeight="0">
      <c s="5" t="inlineStr" r="A6637">
        <is>
          <t xml:space="preserve">51201800</t>
        </is>
      </c>
      <c s="5" t="inlineStr" r="B6637">
        <is>
          <t xml:space="preserve">FURNISHING STEEL PILES HP14X73</t>
        </is>
      </c>
      <c s="5" t="inlineStr" r="C6637">
        <is>
          <t xml:space="preserve">FOOT   </t>
        </is>
      </c>
      <c s="6" r="D6637">
        <v>480.000</v>
      </c>
      <c s="7" r="E6637">
        <v>1</v>
      </c>
      <c s="8" t="inlineStr" r="F6637">
        <is>
          <t xml:space="preserve">61K52</t>
        </is>
      </c>
      <c s="8" t="inlineStr" r="G6637">
        <is>
          <t xml:space="preserve">002</t>
        </is>
      </c>
      <c s="9" r="H6637">
        <v>115.0000</v>
      </c>
      <c s="8" t="inlineStr" r="I6637">
        <is>
          <t xml:space="preserve"/>
        </is>
      </c>
      <c s="8" t="inlineStr" r="J6637">
        <is>
          <t xml:space="preserve"> Lake</t>
        </is>
      </c>
    </row>
    <row r="6638" ht="20.25" customHeight="0">
      <c s="5" t="inlineStr" r="A6638">
        <is>
          <t xml:space="preserve">51201800</t>
        </is>
      </c>
      <c s="5" t="inlineStr" r="B6638">
        <is>
          <t xml:space="preserve">FURNISHING STEEL PILES HP14X73</t>
        </is>
      </c>
      <c s="5" t="inlineStr" r="C6638">
        <is>
          <t xml:space="preserve">FOOT   </t>
        </is>
      </c>
      <c s="6" r="D6638">
        <v>480.000</v>
      </c>
      <c s="7" r="E6638">
        <v>1</v>
      </c>
      <c s="8" t="inlineStr" r="F6638">
        <is>
          <t xml:space="preserve">61K52</t>
        </is>
      </c>
      <c s="8" t="inlineStr" r="G6638">
        <is>
          <t xml:space="preserve">002</t>
        </is>
      </c>
      <c s="9" r="H6638">
        <v>155.0000</v>
      </c>
      <c s="8" t="inlineStr" r="I6638">
        <is>
          <t xml:space="preserve"/>
        </is>
      </c>
      <c s="8" t="inlineStr" r="J6638">
        <is>
          <t xml:space="preserve"> Lake</t>
        </is>
      </c>
    </row>
    <row r="6639" ht="20.25" customHeight="0">
      <c s="5" t="inlineStr" r="A6639">
        <is>
          <t xml:space="preserve">51201800</t>
        </is>
      </c>
      <c s="5" t="inlineStr" r="B6639">
        <is>
          <t xml:space="preserve">FURNISHING STEEL PILES HP14X73</t>
        </is>
      </c>
      <c s="5" t="inlineStr" r="C6639">
        <is>
          <t xml:space="preserve">FOOT   </t>
        </is>
      </c>
      <c s="6" r="D6639">
        <v>710.000</v>
      </c>
      <c s="7" r="E6639">
        <v>5</v>
      </c>
      <c s="8" t="inlineStr" r="F6639">
        <is>
          <t xml:space="preserve">70D66</t>
        </is>
      </c>
      <c s="8" t="inlineStr" r="G6639">
        <is>
          <t xml:space="preserve">043</t>
        </is>
      </c>
      <c s="9" r="H6639">
        <v>65.0000</v>
      </c>
      <c s="8" t="inlineStr" r="I6639">
        <is>
          <t xml:space="preserve">Y</t>
        </is>
      </c>
      <c s="8" t="inlineStr" r="J6639">
        <is>
          <t xml:space="preserve"> Vermilion</t>
        </is>
      </c>
    </row>
    <row r="6640" ht="20.25" customHeight="0">
      <c s="5" t="inlineStr" r="A6640">
        <is>
          <t xml:space="preserve">51201800</t>
        </is>
      </c>
      <c s="5" t="inlineStr" r="B6640">
        <is>
          <t xml:space="preserve">FURNISHING STEEL PILES HP14X73</t>
        </is>
      </c>
      <c s="5" t="inlineStr" r="C6640">
        <is>
          <t xml:space="preserve">FOOT   </t>
        </is>
      </c>
      <c s="6" r="D6640">
        <v>710.000</v>
      </c>
      <c s="7" r="E6640">
        <v>5</v>
      </c>
      <c s="8" t="inlineStr" r="F6640">
        <is>
          <t xml:space="preserve">70D66</t>
        </is>
      </c>
      <c s="8" t="inlineStr" r="G6640">
        <is>
          <t xml:space="preserve">043</t>
        </is>
      </c>
      <c s="9" r="H6640">
        <v>75.0000</v>
      </c>
      <c s="8" t="inlineStr" r="I6640">
        <is>
          <t xml:space="preserve"/>
        </is>
      </c>
      <c s="8" t="inlineStr" r="J6640">
        <is>
          <t xml:space="preserve"> Vermilion</t>
        </is>
      </c>
    </row>
    <row r="6641" ht="20.25" customHeight="0">
      <c s="5" t="inlineStr" r="A6641">
        <is>
          <t xml:space="preserve">51201800</t>
        </is>
      </c>
      <c s="5" t="inlineStr" r="B6641">
        <is>
          <t xml:space="preserve">FURNISHING STEEL PILES HP14X73</t>
        </is>
      </c>
      <c s="5" t="inlineStr" r="C6641">
        <is>
          <t xml:space="preserve">FOOT   </t>
        </is>
      </c>
      <c s="6" r="D6641">
        <v>710.000</v>
      </c>
      <c s="7" r="E6641">
        <v>5</v>
      </c>
      <c s="8" t="inlineStr" r="F6641">
        <is>
          <t xml:space="preserve">70D66</t>
        </is>
      </c>
      <c s="8" t="inlineStr" r="G6641">
        <is>
          <t xml:space="preserve">043</t>
        </is>
      </c>
      <c s="9" r="H6641">
        <v>77.6100</v>
      </c>
      <c s="8" t="inlineStr" r="I6641">
        <is>
          <t xml:space="preserve"/>
        </is>
      </c>
      <c s="8" t="inlineStr" r="J6641">
        <is>
          <t xml:space="preserve"> Vermilion</t>
        </is>
      </c>
    </row>
    <row r="6642" ht="20.25" customHeight="0">
      <c s="5" t="inlineStr" r="A6642">
        <is>
          <t xml:space="preserve">51201900</t>
        </is>
      </c>
      <c s="5" t="inlineStr" r="B6642">
        <is>
          <t xml:space="preserve">FURNISHING STEEL PILES HP14X89</t>
        </is>
      </c>
      <c s="5" t="inlineStr" r="C6642">
        <is>
          <t xml:space="preserve">FOOT   </t>
        </is>
      </c>
      <c s="6" r="D6642">
        <v>5659.000</v>
      </c>
      <c s="7" r="E6642">
        <v>8</v>
      </c>
      <c s="8" t="inlineStr" r="F6642">
        <is>
          <t xml:space="preserve">76T17</t>
        </is>
      </c>
      <c s="8" t="inlineStr" r="G6642">
        <is>
          <t xml:space="preserve">069</t>
        </is>
      </c>
      <c s="9" r="H6642">
        <v>117.4500</v>
      </c>
      <c s="8" t="inlineStr" r="I6642">
        <is>
          <t xml:space="preserve">Y</t>
        </is>
      </c>
      <c s="8" t="inlineStr" r="J6642">
        <is>
          <t xml:space="preserve"> St. Clair</t>
        </is>
      </c>
    </row>
    <row r="6643" ht="20.25" customHeight="0">
      <c s="5" t="inlineStr" r="A6643">
        <is>
          <t xml:space="preserve">51201900</t>
        </is>
      </c>
      <c s="5" t="inlineStr" r="B6643">
        <is>
          <t xml:space="preserve">FURNISHING STEEL PILES HP14X89</t>
        </is>
      </c>
      <c s="5" t="inlineStr" r="C6643">
        <is>
          <t xml:space="preserve">FOOT   </t>
        </is>
      </c>
      <c s="6" r="D6643">
        <v>5659.000</v>
      </c>
      <c s="7" r="E6643">
        <v>8</v>
      </c>
      <c s="8" t="inlineStr" r="F6643">
        <is>
          <t xml:space="preserve">76T17</t>
        </is>
      </c>
      <c s="8" t="inlineStr" r="G6643">
        <is>
          <t xml:space="preserve">069</t>
        </is>
      </c>
      <c s="9" r="H6643">
        <v>110.0000</v>
      </c>
      <c s="8" t="inlineStr" r="I6643">
        <is>
          <t xml:space="preserve"/>
        </is>
      </c>
      <c s="8" t="inlineStr" r="J6643">
        <is>
          <t xml:space="preserve"> St. Clair</t>
        </is>
      </c>
    </row>
    <row r="6644" ht="20.25" customHeight="0">
      <c s="5" t="inlineStr" r="A6644">
        <is>
          <t xml:space="preserve">51201900</t>
        </is>
      </c>
      <c s="5" t="inlineStr" r="B6644">
        <is>
          <t xml:space="preserve">FURNISHING STEEL PILES HP14X89</t>
        </is>
      </c>
      <c s="5" t="inlineStr" r="C6644">
        <is>
          <t xml:space="preserve">FOOT   </t>
        </is>
      </c>
      <c s="6" r="D6644">
        <v>5858.000</v>
      </c>
      <c s="7" r="E6644">
        <v>2</v>
      </c>
      <c s="8" t="inlineStr" r="F6644">
        <is>
          <t xml:space="preserve">85764</t>
        </is>
      </c>
      <c s="8" t="inlineStr" r="G6644">
        <is>
          <t xml:space="preserve">075</t>
        </is>
      </c>
      <c s="9" r="H6644">
        <v>84.0000</v>
      </c>
      <c s="8" t="inlineStr" r="I6644">
        <is>
          <t xml:space="preserve">Y</t>
        </is>
      </c>
      <c s="8" t="inlineStr" r="J6644">
        <is>
          <t xml:space="preserve"> Winnebago</t>
        </is>
      </c>
    </row>
    <row r="6645" ht="20.25" customHeight="0">
      <c s="5" t="inlineStr" r="A6645">
        <is>
          <t xml:space="preserve">51201900</t>
        </is>
      </c>
      <c s="5" t="inlineStr" r="B6645">
        <is>
          <t xml:space="preserve">FURNISHING STEEL PILES HP14X89</t>
        </is>
      </c>
      <c s="5" t="inlineStr" r="C6645">
        <is>
          <t xml:space="preserve">FOOT   </t>
        </is>
      </c>
      <c s="6" r="D6645">
        <v>5858.000</v>
      </c>
      <c s="7" r="E6645">
        <v>2</v>
      </c>
      <c s="8" t="inlineStr" r="F6645">
        <is>
          <t xml:space="preserve">85764</t>
        </is>
      </c>
      <c s="8" t="inlineStr" r="G6645">
        <is>
          <t xml:space="preserve">075</t>
        </is>
      </c>
      <c s="9" r="H6645">
        <v>93.0000</v>
      </c>
      <c s="8" t="inlineStr" r="I6645">
        <is>
          <t xml:space="preserve"/>
        </is>
      </c>
      <c s="8" t="inlineStr" r="J6645">
        <is>
          <t xml:space="preserve"> Winnebago</t>
        </is>
      </c>
    </row>
    <row r="6646" ht="20.25" customHeight="0">
      <c s="5" t="inlineStr" r="A6646">
        <is>
          <t xml:space="preserve">51201900</t>
        </is>
      </c>
      <c s="5" t="inlineStr" r="B6646">
        <is>
          <t xml:space="preserve">FURNISHING STEEL PILES HP14X89</t>
        </is>
      </c>
      <c s="5" t="inlineStr" r="C6646">
        <is>
          <t xml:space="preserve">FOOT   </t>
        </is>
      </c>
      <c s="6" r="D6646">
        <v>5858.000</v>
      </c>
      <c s="7" r="E6646">
        <v>2</v>
      </c>
      <c s="8" t="inlineStr" r="F6646">
        <is>
          <t xml:space="preserve">85764</t>
        </is>
      </c>
      <c s="8" t="inlineStr" r="G6646">
        <is>
          <t xml:space="preserve">075</t>
        </is>
      </c>
      <c s="9" r="H6646">
        <v>100.0000</v>
      </c>
      <c s="8" t="inlineStr" r="I6646">
        <is>
          <t xml:space="preserve"/>
        </is>
      </c>
      <c s="8" t="inlineStr" r="J6646">
        <is>
          <t xml:space="preserve"> Winnebago</t>
        </is>
      </c>
    </row>
    <row r="6647" ht="20.25" customHeight="0">
      <c s="5" t="inlineStr" r="A6647">
        <is>
          <t xml:space="preserve">51201900</t>
        </is>
      </c>
      <c s="5" t="inlineStr" r="B6647">
        <is>
          <t xml:space="preserve">FURNISHING STEEL PILES HP14X89</t>
        </is>
      </c>
      <c s="5" t="inlineStr" r="C6647">
        <is>
          <t xml:space="preserve">FOOT   </t>
        </is>
      </c>
      <c s="6" r="D6647">
        <v>5858.000</v>
      </c>
      <c s="7" r="E6647">
        <v>2</v>
      </c>
      <c s="8" t="inlineStr" r="F6647">
        <is>
          <t xml:space="preserve">85764</t>
        </is>
      </c>
      <c s="8" t="inlineStr" r="G6647">
        <is>
          <t xml:space="preserve">075</t>
        </is>
      </c>
      <c s="9" r="H6647">
        <v>105.0000</v>
      </c>
      <c s="8" t="inlineStr" r="I6647">
        <is>
          <t xml:space="preserve"/>
        </is>
      </c>
      <c s="8" t="inlineStr" r="J6647">
        <is>
          <t xml:space="preserve"> Winnebago</t>
        </is>
      </c>
    </row>
    <row r="6648" ht="20.25" customHeight="0">
      <c s="5" t="inlineStr" r="A6648">
        <is>
          <t xml:space="preserve">51202000</t>
        </is>
      </c>
      <c s="5" t="inlineStr" r="B6648">
        <is>
          <t xml:space="preserve">FURNISHING STEEL PILES HP14X102</t>
        </is>
      </c>
      <c s="5" t="inlineStr" r="C6648">
        <is>
          <t xml:space="preserve">FOOT   </t>
        </is>
      </c>
      <c s="6" r="D6648">
        <v>14932.000</v>
      </c>
      <c s="7" r="E6648">
        <v>7</v>
      </c>
      <c s="8" t="inlineStr" r="F6648">
        <is>
          <t xml:space="preserve">74164</t>
        </is>
      </c>
      <c s="8" t="inlineStr" r="G6648">
        <is>
          <t xml:space="preserve">056</t>
        </is>
      </c>
      <c s="9" r="H6648">
        <v>58.0000</v>
      </c>
      <c s="8" t="inlineStr" r="I6648">
        <is>
          <t xml:space="preserve">Y</t>
        </is>
      </c>
      <c s="8" t="inlineStr" r="J6648">
        <is>
          <t xml:space="preserve"> Lawrence</t>
        </is>
      </c>
    </row>
    <row r="6649" ht="20.25" customHeight="0">
      <c s="5" t="inlineStr" r="A6649">
        <is>
          <t xml:space="preserve">51202000</t>
        </is>
      </c>
      <c s="5" t="inlineStr" r="B6649">
        <is>
          <t xml:space="preserve">FURNISHING STEEL PILES HP14X102</t>
        </is>
      </c>
      <c s="5" t="inlineStr" r="C6649">
        <is>
          <t xml:space="preserve">FOOT   </t>
        </is>
      </c>
      <c s="6" r="D6649">
        <v>14932.000</v>
      </c>
      <c s="7" r="E6649">
        <v>7</v>
      </c>
      <c s="8" t="inlineStr" r="F6649">
        <is>
          <t xml:space="preserve">74164</t>
        </is>
      </c>
      <c s="8" t="inlineStr" r="G6649">
        <is>
          <t xml:space="preserve">056</t>
        </is>
      </c>
      <c s="9" r="H6649">
        <v>106.0000</v>
      </c>
      <c s="8" t="inlineStr" r="I6649">
        <is>
          <t xml:space="preserve"/>
        </is>
      </c>
      <c s="8" t="inlineStr" r="J6649">
        <is>
          <t xml:space="preserve"> Lawrence</t>
        </is>
      </c>
    </row>
    <row r="6650" ht="20.25" customHeight="0">
      <c s="5" t="inlineStr" r="A6650">
        <is>
          <t xml:space="preserve">51202000</t>
        </is>
      </c>
      <c s="5" t="inlineStr" r="B6650">
        <is>
          <t xml:space="preserve">FURNISHING STEEL PILES HP14X102</t>
        </is>
      </c>
      <c s="5" t="inlineStr" r="C6650">
        <is>
          <t xml:space="preserve">FOOT   </t>
        </is>
      </c>
      <c s="6" r="D6650">
        <v>14932.000</v>
      </c>
      <c s="7" r="E6650">
        <v>7</v>
      </c>
      <c s="8" t="inlineStr" r="F6650">
        <is>
          <t xml:space="preserve">74164</t>
        </is>
      </c>
      <c s="8" t="inlineStr" r="G6650">
        <is>
          <t xml:space="preserve">056</t>
        </is>
      </c>
      <c s="9" r="H6650">
        <v>125.0000</v>
      </c>
      <c s="8" t="inlineStr" r="I6650">
        <is>
          <t xml:space="preserve"/>
        </is>
      </c>
      <c s="8" t="inlineStr" r="J6650">
        <is>
          <t xml:space="preserve"> Lawrence</t>
        </is>
      </c>
    </row>
    <row r="6651" ht="20.25" customHeight="0">
      <c s="5" t="inlineStr" r="A6651">
        <is>
          <t xml:space="preserve">51202000</t>
        </is>
      </c>
      <c s="5" t="inlineStr" r="B6651">
        <is>
          <t xml:space="preserve">FURNISHING STEEL PILES HP14X102</t>
        </is>
      </c>
      <c s="5" t="inlineStr" r="C6651">
        <is>
          <t xml:space="preserve">FOOT   </t>
        </is>
      </c>
      <c s="6" r="D6651">
        <v>2817.000</v>
      </c>
      <c s="7" r="E6651">
        <v>8</v>
      </c>
      <c s="8" t="inlineStr" r="F6651">
        <is>
          <t xml:space="preserve">76T17</t>
        </is>
      </c>
      <c s="8" t="inlineStr" r="G6651">
        <is>
          <t xml:space="preserve">069</t>
        </is>
      </c>
      <c s="9" r="H6651">
        <v>123.9000</v>
      </c>
      <c s="8" t="inlineStr" r="I6651">
        <is>
          <t xml:space="preserve">Y</t>
        </is>
      </c>
      <c s="8" t="inlineStr" r="J6651">
        <is>
          <t xml:space="preserve"> St. Clair</t>
        </is>
      </c>
    </row>
    <row r="6652" ht="20.25" customHeight="0">
      <c s="5" t="inlineStr" r="A6652">
        <is>
          <t xml:space="preserve">51202000</t>
        </is>
      </c>
      <c s="5" t="inlineStr" r="B6652">
        <is>
          <t xml:space="preserve">FURNISHING STEEL PILES HP14X102</t>
        </is>
      </c>
      <c s="5" t="inlineStr" r="C6652">
        <is>
          <t xml:space="preserve">FOOT   </t>
        </is>
      </c>
      <c s="6" r="D6652">
        <v>2817.000</v>
      </c>
      <c s="7" r="E6652">
        <v>8</v>
      </c>
      <c s="8" t="inlineStr" r="F6652">
        <is>
          <t xml:space="preserve">76T17</t>
        </is>
      </c>
      <c s="8" t="inlineStr" r="G6652">
        <is>
          <t xml:space="preserve">069</t>
        </is>
      </c>
      <c s="9" r="H6652">
        <v>110.0000</v>
      </c>
      <c s="8" t="inlineStr" r="I6652">
        <is>
          <t xml:space="preserve"/>
        </is>
      </c>
      <c s="8" t="inlineStr" r="J6652">
        <is>
          <t xml:space="preserve"> St. Clair</t>
        </is>
      </c>
    </row>
    <row r="6653" ht="20.25" customHeight="0">
      <c s="5" t="inlineStr" r="A6653">
        <is>
          <t xml:space="preserve">51202100</t>
        </is>
      </c>
      <c s="5" t="inlineStr" r="B6653">
        <is>
          <t xml:space="preserve">FURNISHING STEEL PILES HP14X117</t>
        </is>
      </c>
      <c s="5" t="inlineStr" r="C6653">
        <is>
          <t xml:space="preserve">FOOT   </t>
        </is>
      </c>
      <c s="6" r="D6653">
        <v>720.000</v>
      </c>
      <c s="7" r="E6653">
        <v>1</v>
      </c>
      <c s="8" t="inlineStr" r="F6653">
        <is>
          <t xml:space="preserve">62R22</t>
        </is>
      </c>
      <c s="8" t="inlineStr" r="G6653">
        <is>
          <t xml:space="preserve">097</t>
        </is>
      </c>
      <c s="9" r="H6653">
        <v>168.0000</v>
      </c>
      <c s="8" t="inlineStr" r="I6653">
        <is>
          <t xml:space="preserve">Y</t>
        </is>
      </c>
      <c s="8" t="inlineStr" r="J6653">
        <is>
          <t xml:space="preserve"> Will</t>
        </is>
      </c>
    </row>
    <row r="6654" ht="20.25" customHeight="0">
      <c s="5" t="inlineStr" r="A6654">
        <is>
          <t xml:space="preserve">51202100</t>
        </is>
      </c>
      <c s="5" t="inlineStr" r="B6654">
        <is>
          <t xml:space="preserve">FURNISHING STEEL PILES HP14X117</t>
        </is>
      </c>
      <c s="5" t="inlineStr" r="C6654">
        <is>
          <t xml:space="preserve">FOOT   </t>
        </is>
      </c>
      <c s="6" r="D6654">
        <v>720.000</v>
      </c>
      <c s="7" r="E6654">
        <v>1</v>
      </c>
      <c s="8" t="inlineStr" r="F6654">
        <is>
          <t xml:space="preserve">62R22</t>
        </is>
      </c>
      <c s="8" t="inlineStr" r="G6654">
        <is>
          <t xml:space="preserve">097</t>
        </is>
      </c>
      <c s="9" r="H6654">
        <v>110.0000</v>
      </c>
      <c s="8" t="inlineStr" r="I6654">
        <is>
          <t xml:space="preserve"/>
        </is>
      </c>
      <c s="8" t="inlineStr" r="J6654">
        <is>
          <t xml:space="preserve"> Will</t>
        </is>
      </c>
    </row>
    <row r="6655" ht="20.25" customHeight="0">
      <c s="5" t="inlineStr" r="A6655">
        <is>
          <t xml:space="preserve">51202100</t>
        </is>
      </c>
      <c s="5" t="inlineStr" r="B6655">
        <is>
          <t xml:space="preserve">FURNISHING STEEL PILES HP14X117</t>
        </is>
      </c>
      <c s="5" t="inlineStr" r="C6655">
        <is>
          <t xml:space="preserve">FOOT   </t>
        </is>
      </c>
      <c s="6" r="D6655">
        <v>720.000</v>
      </c>
      <c s="7" r="E6655">
        <v>1</v>
      </c>
      <c s="8" t="inlineStr" r="F6655">
        <is>
          <t xml:space="preserve">62R22</t>
        </is>
      </c>
      <c s="8" t="inlineStr" r="G6655">
        <is>
          <t xml:space="preserve">097</t>
        </is>
      </c>
      <c s="9" r="H6655">
        <v>128.3200</v>
      </c>
      <c s="8" t="inlineStr" r="I6655">
        <is>
          <t xml:space="preserve"/>
        </is>
      </c>
      <c s="8" t="inlineStr" r="J6655">
        <is>
          <t xml:space="preserve"> Will</t>
        </is>
      </c>
    </row>
    <row r="6656" ht="20.25" customHeight="0">
      <c s="5" t="inlineStr" r="A6656">
        <is>
          <t xml:space="preserve">51202100</t>
        </is>
      </c>
      <c s="5" t="inlineStr" r="B6656">
        <is>
          <t xml:space="preserve">FURNISHING STEEL PILES HP14X117</t>
        </is>
      </c>
      <c s="5" t="inlineStr" r="C6656">
        <is>
          <t xml:space="preserve">FOOT   </t>
        </is>
      </c>
      <c s="6" r="D6656">
        <v>8779.000</v>
      </c>
      <c s="7" r="E6656">
        <v>7</v>
      </c>
      <c s="8" t="inlineStr" r="F6656">
        <is>
          <t xml:space="preserve">74164</t>
        </is>
      </c>
      <c s="8" t="inlineStr" r="G6656">
        <is>
          <t xml:space="preserve">056</t>
        </is>
      </c>
      <c s="9" r="H6656">
        <v>68.0000</v>
      </c>
      <c s="8" t="inlineStr" r="I6656">
        <is>
          <t xml:space="preserve">Y</t>
        </is>
      </c>
      <c s="8" t="inlineStr" r="J6656">
        <is>
          <t xml:space="preserve"> Lawrence</t>
        </is>
      </c>
    </row>
    <row r="6657" ht="20.25" customHeight="0">
      <c s="5" t="inlineStr" r="A6657">
        <is>
          <t xml:space="preserve">51202100</t>
        </is>
      </c>
      <c s="5" t="inlineStr" r="B6657">
        <is>
          <t xml:space="preserve">FURNISHING STEEL PILES HP14X117</t>
        </is>
      </c>
      <c s="5" t="inlineStr" r="C6657">
        <is>
          <t xml:space="preserve">FOOT   </t>
        </is>
      </c>
      <c s="6" r="D6657">
        <v>8779.000</v>
      </c>
      <c s="7" r="E6657">
        <v>7</v>
      </c>
      <c s="8" t="inlineStr" r="F6657">
        <is>
          <t xml:space="preserve">74164</t>
        </is>
      </c>
      <c s="8" t="inlineStr" r="G6657">
        <is>
          <t xml:space="preserve">056</t>
        </is>
      </c>
      <c s="9" r="H6657">
        <v>103.0000</v>
      </c>
      <c s="8" t="inlineStr" r="I6657">
        <is>
          <t xml:space="preserve"/>
        </is>
      </c>
      <c s="8" t="inlineStr" r="J6657">
        <is>
          <t xml:space="preserve"> Lawrence</t>
        </is>
      </c>
    </row>
    <row r="6658" ht="20.25" customHeight="0">
      <c s="5" t="inlineStr" r="A6658">
        <is>
          <t xml:space="preserve">51202100</t>
        </is>
      </c>
      <c s="5" t="inlineStr" r="B6658">
        <is>
          <t xml:space="preserve">FURNISHING STEEL PILES HP14X117</t>
        </is>
      </c>
      <c s="5" t="inlineStr" r="C6658">
        <is>
          <t xml:space="preserve">FOOT   </t>
        </is>
      </c>
      <c s="6" r="D6658">
        <v>8779.000</v>
      </c>
      <c s="7" r="E6658">
        <v>7</v>
      </c>
      <c s="8" t="inlineStr" r="F6658">
        <is>
          <t xml:space="preserve">74164</t>
        </is>
      </c>
      <c s="8" t="inlineStr" r="G6658">
        <is>
          <t xml:space="preserve">056</t>
        </is>
      </c>
      <c s="9" r="H6658">
        <v>135.0000</v>
      </c>
      <c s="8" t="inlineStr" r="I6658">
        <is>
          <t xml:space="preserve"/>
        </is>
      </c>
      <c s="8" t="inlineStr" r="J6658">
        <is>
          <t xml:space="preserve"> Lawrence</t>
        </is>
      </c>
    </row>
    <row r="6659" ht="20.25" customHeight="0">
      <c s="5" t="inlineStr" r="A6659">
        <is>
          <t xml:space="preserve">51202305</t>
        </is>
      </c>
      <c s="5" t="inlineStr" r="B6659">
        <is>
          <t xml:space="preserve">DRIVING PILES</t>
        </is>
      </c>
      <c s="5" t="inlineStr" r="C6659">
        <is>
          <t xml:space="preserve">FOOT   </t>
        </is>
      </c>
      <c s="6" r="D6659">
        <v>480.000</v>
      </c>
      <c s="7" r="E6659">
        <v>1</v>
      </c>
      <c s="8" t="inlineStr" r="F6659">
        <is>
          <t xml:space="preserve">61K52</t>
        </is>
      </c>
      <c s="8" t="inlineStr" r="G6659">
        <is>
          <t xml:space="preserve">002</t>
        </is>
      </c>
      <c s="9" r="H6659">
        <v>0.0100</v>
      </c>
      <c s="8" t="inlineStr" r="I6659">
        <is>
          <t xml:space="preserve">Y</t>
        </is>
      </c>
      <c s="8" t="inlineStr" r="J6659">
        <is>
          <t xml:space="preserve"> Lake</t>
        </is>
      </c>
    </row>
    <row r="6660" ht="20.25" customHeight="0">
      <c s="5" t="inlineStr" r="A6660">
        <is>
          <t xml:space="preserve">51202305</t>
        </is>
      </c>
      <c s="5" t="inlineStr" r="B6660">
        <is>
          <t xml:space="preserve">DRIVING PILES</t>
        </is>
      </c>
      <c s="5" t="inlineStr" r="C6660">
        <is>
          <t xml:space="preserve">FOOT   </t>
        </is>
      </c>
      <c s="6" r="D6660">
        <v>480.000</v>
      </c>
      <c s="7" r="E6660">
        <v>1</v>
      </c>
      <c s="8" t="inlineStr" r="F6660">
        <is>
          <t xml:space="preserve">61K52</t>
        </is>
      </c>
      <c s="8" t="inlineStr" r="G6660">
        <is>
          <t xml:space="preserve">002</t>
        </is>
      </c>
      <c s="9" r="H6660">
        <v>1.0000</v>
      </c>
      <c s="8" t="inlineStr" r="I6660">
        <is>
          <t xml:space="preserve"/>
        </is>
      </c>
      <c s="8" t="inlineStr" r="J6660">
        <is>
          <t xml:space="preserve"> Lake</t>
        </is>
      </c>
    </row>
    <row r="6661" ht="20.25" customHeight="0">
      <c s="5" t="inlineStr" r="A6661">
        <is>
          <t xml:space="preserve">51202305</t>
        </is>
      </c>
      <c s="5" t="inlineStr" r="B6661">
        <is>
          <t xml:space="preserve">DRIVING PILES</t>
        </is>
      </c>
      <c s="5" t="inlineStr" r="C6661">
        <is>
          <t xml:space="preserve">FOOT   </t>
        </is>
      </c>
      <c s="6" r="D6661">
        <v>480.000</v>
      </c>
      <c s="7" r="E6661">
        <v>1</v>
      </c>
      <c s="8" t="inlineStr" r="F6661">
        <is>
          <t xml:space="preserve">61K52</t>
        </is>
      </c>
      <c s="8" t="inlineStr" r="G6661">
        <is>
          <t xml:space="preserve">002</t>
        </is>
      </c>
      <c s="9" r="H6661">
        <v>36.0000</v>
      </c>
      <c s="8" t="inlineStr" r="I6661">
        <is>
          <t xml:space="preserve"/>
        </is>
      </c>
      <c s="8" t="inlineStr" r="J6661">
        <is>
          <t xml:space="preserve"> Lake</t>
        </is>
      </c>
    </row>
    <row r="6662" ht="20.25" customHeight="0">
      <c s="5" t="inlineStr" r="A6662">
        <is>
          <t xml:space="preserve">51202305</t>
        </is>
      </c>
      <c s="5" t="inlineStr" r="B6662">
        <is>
          <t xml:space="preserve">DRIVING PILES</t>
        </is>
      </c>
      <c s="5" t="inlineStr" r="C6662">
        <is>
          <t xml:space="preserve">FOOT   </t>
        </is>
      </c>
      <c s="6" r="D6662">
        <v>560.000</v>
      </c>
      <c s="7" r="E6662">
        <v>1</v>
      </c>
      <c s="8" t="inlineStr" r="F6662">
        <is>
          <t xml:space="preserve">61L69</t>
        </is>
      </c>
      <c s="8" t="inlineStr" r="G6662">
        <is>
          <t xml:space="preserve">092</t>
        </is>
      </c>
      <c s="9" r="H6662">
        <v>0.0100</v>
      </c>
      <c s="8" t="inlineStr" r="I6662">
        <is>
          <t xml:space="preserve">Y</t>
        </is>
      </c>
      <c s="8" t="inlineStr" r="J6662">
        <is>
          <t xml:space="preserve"> DuPage</t>
        </is>
      </c>
    </row>
    <row r="6663" ht="20.25" customHeight="0">
      <c s="5" t="inlineStr" r="A6663">
        <is>
          <t xml:space="preserve">51202305</t>
        </is>
      </c>
      <c s="5" t="inlineStr" r="B6663">
        <is>
          <t xml:space="preserve">DRIVING PILES</t>
        </is>
      </c>
      <c s="5" t="inlineStr" r="C6663">
        <is>
          <t xml:space="preserve">FOOT   </t>
        </is>
      </c>
      <c s="6" r="D6663">
        <v>560.000</v>
      </c>
      <c s="7" r="E6663">
        <v>1</v>
      </c>
      <c s="8" t="inlineStr" r="F6663">
        <is>
          <t xml:space="preserve">61L69</t>
        </is>
      </c>
      <c s="8" t="inlineStr" r="G6663">
        <is>
          <t xml:space="preserve">092</t>
        </is>
      </c>
      <c s="9" r="H6663">
        <v>1.0000</v>
      </c>
      <c s="8" t="inlineStr" r="I6663">
        <is>
          <t xml:space="preserve"/>
        </is>
      </c>
      <c s="8" t="inlineStr" r="J6663">
        <is>
          <t xml:space="preserve"> DuPage</t>
        </is>
      </c>
    </row>
    <row r="6664" ht="20.25" customHeight="0">
      <c s="5" t="inlineStr" r="A6664">
        <is>
          <t xml:space="preserve">51202305</t>
        </is>
      </c>
      <c s="5" t="inlineStr" r="B6664">
        <is>
          <t xml:space="preserve">DRIVING PILES</t>
        </is>
      </c>
      <c s="5" t="inlineStr" r="C6664">
        <is>
          <t xml:space="preserve">FOOT   </t>
        </is>
      </c>
      <c s="6" r="D6664">
        <v>560.000</v>
      </c>
      <c s="7" r="E6664">
        <v>1</v>
      </c>
      <c s="8" t="inlineStr" r="F6664">
        <is>
          <t xml:space="preserve">61L69</t>
        </is>
      </c>
      <c s="8" t="inlineStr" r="G6664">
        <is>
          <t xml:space="preserve">092</t>
        </is>
      </c>
      <c s="9" r="H6664">
        <v>1.0000</v>
      </c>
      <c s="8" t="inlineStr" r="I6664">
        <is>
          <t xml:space="preserve"/>
        </is>
      </c>
      <c s="8" t="inlineStr" r="J6664">
        <is>
          <t xml:space="preserve"> DuPage</t>
        </is>
      </c>
    </row>
    <row r="6665" ht="20.25" customHeight="0">
      <c s="5" t="inlineStr" r="A6665">
        <is>
          <t xml:space="preserve">51202305</t>
        </is>
      </c>
      <c s="5" t="inlineStr" r="B6665">
        <is>
          <t xml:space="preserve">DRIVING PILES</t>
        </is>
      </c>
      <c s="5" t="inlineStr" r="C6665">
        <is>
          <t xml:space="preserve">FOOT   </t>
        </is>
      </c>
      <c s="6" r="D6665">
        <v>560.000</v>
      </c>
      <c s="7" r="E6665">
        <v>1</v>
      </c>
      <c s="8" t="inlineStr" r="F6665">
        <is>
          <t xml:space="preserve">61L69</t>
        </is>
      </c>
      <c s="8" t="inlineStr" r="G6665">
        <is>
          <t xml:space="preserve">092</t>
        </is>
      </c>
      <c s="9" r="H6665">
        <v>1.0000</v>
      </c>
      <c s="8" t="inlineStr" r="I6665">
        <is>
          <t xml:space="preserve"/>
        </is>
      </c>
      <c s="8" t="inlineStr" r="J6665">
        <is>
          <t xml:space="preserve"> DuPage</t>
        </is>
      </c>
    </row>
    <row r="6666" ht="20.25" customHeight="0">
      <c s="5" t="inlineStr" r="A6666">
        <is>
          <t xml:space="preserve">51202305</t>
        </is>
      </c>
      <c s="5" t="inlineStr" r="B6666">
        <is>
          <t xml:space="preserve">DRIVING PILES</t>
        </is>
      </c>
      <c s="5" t="inlineStr" r="C6666">
        <is>
          <t xml:space="preserve">FOOT   </t>
        </is>
      </c>
      <c s="6" r="D6666">
        <v>560.000</v>
      </c>
      <c s="7" r="E6666">
        <v>1</v>
      </c>
      <c s="8" t="inlineStr" r="F6666">
        <is>
          <t xml:space="preserve">61L69</t>
        </is>
      </c>
      <c s="8" t="inlineStr" r="G6666">
        <is>
          <t xml:space="preserve">092</t>
        </is>
      </c>
      <c s="9" r="H6666">
        <v>1.0000</v>
      </c>
      <c s="8" t="inlineStr" r="I6666">
        <is>
          <t xml:space="preserve"/>
        </is>
      </c>
      <c s="8" t="inlineStr" r="J6666">
        <is>
          <t xml:space="preserve"> DuPage</t>
        </is>
      </c>
    </row>
    <row r="6667" ht="20.25" customHeight="0">
      <c s="5" t="inlineStr" r="A6667">
        <is>
          <t xml:space="preserve">51202305</t>
        </is>
      </c>
      <c s="5" t="inlineStr" r="B6667">
        <is>
          <t xml:space="preserve">DRIVING PILES</t>
        </is>
      </c>
      <c s="5" t="inlineStr" r="C6667">
        <is>
          <t xml:space="preserve">FOOT   </t>
        </is>
      </c>
      <c s="6" r="D6667">
        <v>560.000</v>
      </c>
      <c s="7" r="E6667">
        <v>1</v>
      </c>
      <c s="8" t="inlineStr" r="F6667">
        <is>
          <t xml:space="preserve">61L69</t>
        </is>
      </c>
      <c s="8" t="inlineStr" r="G6667">
        <is>
          <t xml:space="preserve">092</t>
        </is>
      </c>
      <c s="9" r="H6667">
        <v>1.0000</v>
      </c>
      <c s="8" t="inlineStr" r="I6667">
        <is>
          <t xml:space="preserve"/>
        </is>
      </c>
      <c s="8" t="inlineStr" r="J6667">
        <is>
          <t xml:space="preserve"> DuPage</t>
        </is>
      </c>
    </row>
    <row r="6668" ht="20.25" customHeight="0">
      <c s="5" t="inlineStr" r="A6668">
        <is>
          <t xml:space="preserve">51202305</t>
        </is>
      </c>
      <c s="5" t="inlineStr" r="B6668">
        <is>
          <t xml:space="preserve">DRIVING PILES</t>
        </is>
      </c>
      <c s="5" t="inlineStr" r="C6668">
        <is>
          <t xml:space="preserve">FOOT   </t>
        </is>
      </c>
      <c s="6" r="D6668">
        <v>1328.000</v>
      </c>
      <c s="7" r="E6668">
        <v>1</v>
      </c>
      <c s="8" t="inlineStr" r="F6668">
        <is>
          <t xml:space="preserve">62R22</t>
        </is>
      </c>
      <c s="8" t="inlineStr" r="G6668">
        <is>
          <t xml:space="preserve">097</t>
        </is>
      </c>
      <c s="9" r="H6668">
        <v>0.0100</v>
      </c>
      <c s="8" t="inlineStr" r="I6668">
        <is>
          <t xml:space="preserve">Y</t>
        </is>
      </c>
      <c s="8" t="inlineStr" r="J6668">
        <is>
          <t xml:space="preserve"> Will</t>
        </is>
      </c>
    </row>
    <row r="6669" ht="20.25" customHeight="0">
      <c s="5" t="inlineStr" r="A6669">
        <is>
          <t xml:space="preserve">51202305</t>
        </is>
      </c>
      <c s="5" t="inlineStr" r="B6669">
        <is>
          <t xml:space="preserve">DRIVING PILES</t>
        </is>
      </c>
      <c s="5" t="inlineStr" r="C6669">
        <is>
          <t xml:space="preserve">FOOT   </t>
        </is>
      </c>
      <c s="6" r="D6669">
        <v>1328.000</v>
      </c>
      <c s="7" r="E6669">
        <v>1</v>
      </c>
      <c s="8" t="inlineStr" r="F6669">
        <is>
          <t xml:space="preserve">62R22</t>
        </is>
      </c>
      <c s="8" t="inlineStr" r="G6669">
        <is>
          <t xml:space="preserve">097</t>
        </is>
      </c>
      <c s="9" r="H6669">
        <v>0.0100</v>
      </c>
      <c s="8" t="inlineStr" r="I6669">
        <is>
          <t xml:space="preserve"/>
        </is>
      </c>
      <c s="8" t="inlineStr" r="J6669">
        <is>
          <t xml:space="preserve"> Will</t>
        </is>
      </c>
    </row>
    <row r="6670" ht="20.25" customHeight="0">
      <c s="5" t="inlineStr" r="A6670">
        <is>
          <t xml:space="preserve">51202305</t>
        </is>
      </c>
      <c s="5" t="inlineStr" r="B6670">
        <is>
          <t xml:space="preserve">DRIVING PILES</t>
        </is>
      </c>
      <c s="5" t="inlineStr" r="C6670">
        <is>
          <t xml:space="preserve">FOOT   </t>
        </is>
      </c>
      <c s="6" r="D6670">
        <v>1328.000</v>
      </c>
      <c s="7" r="E6670">
        <v>1</v>
      </c>
      <c s="8" t="inlineStr" r="F6670">
        <is>
          <t xml:space="preserve">62R22</t>
        </is>
      </c>
      <c s="8" t="inlineStr" r="G6670">
        <is>
          <t xml:space="preserve">097</t>
        </is>
      </c>
      <c s="9" r="H6670">
        <v>1.0000</v>
      </c>
      <c s="8" t="inlineStr" r="I6670">
        <is>
          <t xml:space="preserve"/>
        </is>
      </c>
      <c s="8" t="inlineStr" r="J6670">
        <is>
          <t xml:space="preserve"> Will</t>
        </is>
      </c>
    </row>
    <row r="6671" ht="20.25" customHeight="0">
      <c s="5" t="inlineStr" r="A6671">
        <is>
          <t xml:space="preserve">51202305</t>
        </is>
      </c>
      <c s="5" t="inlineStr" r="B6671">
        <is>
          <t xml:space="preserve">DRIVING PILES</t>
        </is>
      </c>
      <c s="5" t="inlineStr" r="C6671">
        <is>
          <t xml:space="preserve">FOOT   </t>
        </is>
      </c>
      <c s="6" r="D6671">
        <v>8196.000</v>
      </c>
      <c s="7" r="E6671">
        <v>3</v>
      </c>
      <c s="8" t="inlineStr" r="F6671">
        <is>
          <t xml:space="preserve">66295</t>
        </is>
      </c>
      <c s="8" t="inlineStr" r="G6671">
        <is>
          <t xml:space="preserve">033</t>
        </is>
      </c>
      <c s="9" r="H6671">
        <v>0.0100</v>
      </c>
      <c s="8" t="inlineStr" r="I6671">
        <is>
          <t xml:space="preserve">Y</t>
        </is>
      </c>
      <c s="8" t="inlineStr" r="J6671">
        <is>
          <t xml:space="preserve"> Grundy</t>
        </is>
      </c>
    </row>
    <row r="6672" ht="20.25" customHeight="0">
      <c s="5" t="inlineStr" r="A6672">
        <is>
          <t xml:space="preserve">51202305</t>
        </is>
      </c>
      <c s="5" t="inlineStr" r="B6672">
        <is>
          <t xml:space="preserve">DRIVING PILES</t>
        </is>
      </c>
      <c s="5" t="inlineStr" r="C6672">
        <is>
          <t xml:space="preserve">FOOT   </t>
        </is>
      </c>
      <c s="6" r="D6672">
        <v>8196.000</v>
      </c>
      <c s="7" r="E6672">
        <v>3</v>
      </c>
      <c s="8" t="inlineStr" r="F6672">
        <is>
          <t xml:space="preserve">66295</t>
        </is>
      </c>
      <c s="8" t="inlineStr" r="G6672">
        <is>
          <t xml:space="preserve">033</t>
        </is>
      </c>
      <c s="9" r="H6672">
        <v>0.1000</v>
      </c>
      <c s="8" t="inlineStr" r="I6672">
        <is>
          <t xml:space="preserve"/>
        </is>
      </c>
      <c s="8" t="inlineStr" r="J6672">
        <is>
          <t xml:space="preserve"> Grundy</t>
        </is>
      </c>
    </row>
    <row r="6673" ht="20.25" customHeight="0">
      <c s="5" t="inlineStr" r="A6673">
        <is>
          <t xml:space="preserve">51202305</t>
        </is>
      </c>
      <c s="5" t="inlineStr" r="B6673">
        <is>
          <t xml:space="preserve">DRIVING PILES</t>
        </is>
      </c>
      <c s="5" t="inlineStr" r="C6673">
        <is>
          <t xml:space="preserve">FOOT   </t>
        </is>
      </c>
      <c s="6" r="D6673">
        <v>904.000</v>
      </c>
      <c s="7" r="E6673">
        <v>5</v>
      </c>
      <c s="8" t="inlineStr" r="F6673">
        <is>
          <t xml:space="preserve">70D66</t>
        </is>
      </c>
      <c s="8" t="inlineStr" r="G6673">
        <is>
          <t xml:space="preserve">043</t>
        </is>
      </c>
      <c s="9" r="H6673">
        <v>0.0100</v>
      </c>
      <c s="8" t="inlineStr" r="I6673">
        <is>
          <t xml:space="preserve">Y</t>
        </is>
      </c>
      <c s="8" t="inlineStr" r="J6673">
        <is>
          <t xml:space="preserve"> Vermilion</t>
        </is>
      </c>
    </row>
    <row r="6674" ht="20.25" customHeight="0">
      <c s="5" t="inlineStr" r="A6674">
        <is>
          <t xml:space="preserve">51202305</t>
        </is>
      </c>
      <c s="5" t="inlineStr" r="B6674">
        <is>
          <t xml:space="preserve">DRIVING PILES</t>
        </is>
      </c>
      <c s="5" t="inlineStr" r="C6674">
        <is>
          <t xml:space="preserve">FOOT   </t>
        </is>
      </c>
      <c s="6" r="D6674">
        <v>904.000</v>
      </c>
      <c s="7" r="E6674">
        <v>5</v>
      </c>
      <c s="8" t="inlineStr" r="F6674">
        <is>
          <t xml:space="preserve">70D66</t>
        </is>
      </c>
      <c s="8" t="inlineStr" r="G6674">
        <is>
          <t xml:space="preserve">043</t>
        </is>
      </c>
      <c s="9" r="H6674">
        <v>0.0300</v>
      </c>
      <c s="8" t="inlineStr" r="I6674">
        <is>
          <t xml:space="preserve"/>
        </is>
      </c>
      <c s="8" t="inlineStr" r="J6674">
        <is>
          <t xml:space="preserve"> Vermilion</t>
        </is>
      </c>
    </row>
    <row r="6675" ht="20.25" customHeight="0">
      <c s="5" t="inlineStr" r="A6675">
        <is>
          <t xml:space="preserve">51202305</t>
        </is>
      </c>
      <c s="5" t="inlineStr" r="B6675">
        <is>
          <t xml:space="preserve">DRIVING PILES</t>
        </is>
      </c>
      <c s="5" t="inlineStr" r="C6675">
        <is>
          <t xml:space="preserve">FOOT   </t>
        </is>
      </c>
      <c s="6" r="D6675">
        <v>904.000</v>
      </c>
      <c s="7" r="E6675">
        <v>5</v>
      </c>
      <c s="8" t="inlineStr" r="F6675">
        <is>
          <t xml:space="preserve">70D66</t>
        </is>
      </c>
      <c s="8" t="inlineStr" r="G6675">
        <is>
          <t xml:space="preserve">043</t>
        </is>
      </c>
      <c s="9" r="H6675">
        <v>1.0000</v>
      </c>
      <c s="8" t="inlineStr" r="I6675">
        <is>
          <t xml:space="preserve"/>
        </is>
      </c>
      <c s="8" t="inlineStr" r="J6675">
        <is>
          <t xml:space="preserve"> Vermilion</t>
        </is>
      </c>
    </row>
    <row r="6676" ht="20.25" customHeight="0">
      <c s="5" t="inlineStr" r="A6676">
        <is>
          <t xml:space="preserve">51202305</t>
        </is>
      </c>
      <c s="5" t="inlineStr" r="B6676">
        <is>
          <t xml:space="preserve">DRIVING PILES</t>
        </is>
      </c>
      <c s="5" t="inlineStr" r="C6676">
        <is>
          <t xml:space="preserve">FOOT   </t>
        </is>
      </c>
      <c s="6" r="D6676">
        <v>23711.000</v>
      </c>
      <c s="7" r="E6676">
        <v>7</v>
      </c>
      <c s="8" t="inlineStr" r="F6676">
        <is>
          <t xml:space="preserve">74164</t>
        </is>
      </c>
      <c s="8" t="inlineStr" r="G6676">
        <is>
          <t xml:space="preserve">056</t>
        </is>
      </c>
      <c s="9" r="H6676">
        <v>0.0200</v>
      </c>
      <c s="8" t="inlineStr" r="I6676">
        <is>
          <t xml:space="preserve">Y</t>
        </is>
      </c>
      <c s="8" t="inlineStr" r="J6676">
        <is>
          <t xml:space="preserve"> Lawrence</t>
        </is>
      </c>
    </row>
    <row r="6677" ht="20.25" customHeight="0">
      <c s="5" t="inlineStr" r="A6677">
        <is>
          <t xml:space="preserve">51202305</t>
        </is>
      </c>
      <c s="5" t="inlineStr" r="B6677">
        <is>
          <t xml:space="preserve">DRIVING PILES</t>
        </is>
      </c>
      <c s="5" t="inlineStr" r="C6677">
        <is>
          <t xml:space="preserve">FOOT   </t>
        </is>
      </c>
      <c s="6" r="D6677">
        <v>23711.000</v>
      </c>
      <c s="7" r="E6677">
        <v>7</v>
      </c>
      <c s="8" t="inlineStr" r="F6677">
        <is>
          <t xml:space="preserve">74164</t>
        </is>
      </c>
      <c s="8" t="inlineStr" r="G6677">
        <is>
          <t xml:space="preserve">056</t>
        </is>
      </c>
      <c s="9" r="H6677">
        <v>0.0100</v>
      </c>
      <c s="8" t="inlineStr" r="I6677">
        <is>
          <t xml:space="preserve"/>
        </is>
      </c>
      <c s="8" t="inlineStr" r="J6677">
        <is>
          <t xml:space="preserve"> Lawrence</t>
        </is>
      </c>
    </row>
    <row r="6678" ht="20.25" customHeight="0">
      <c s="5" t="inlineStr" r="A6678">
        <is>
          <t xml:space="preserve">51202305</t>
        </is>
      </c>
      <c s="5" t="inlineStr" r="B6678">
        <is>
          <t xml:space="preserve">DRIVING PILES</t>
        </is>
      </c>
      <c s="5" t="inlineStr" r="C6678">
        <is>
          <t xml:space="preserve">FOOT   </t>
        </is>
      </c>
      <c s="6" r="D6678">
        <v>23711.000</v>
      </c>
      <c s="7" r="E6678">
        <v>7</v>
      </c>
      <c s="8" t="inlineStr" r="F6678">
        <is>
          <t xml:space="preserve">74164</t>
        </is>
      </c>
      <c s="8" t="inlineStr" r="G6678">
        <is>
          <t xml:space="preserve">056</t>
        </is>
      </c>
      <c s="9" r="H6678">
        <v>1.0000</v>
      </c>
      <c s="8" t="inlineStr" r="I6678">
        <is>
          <t xml:space="preserve"/>
        </is>
      </c>
      <c s="8" t="inlineStr" r="J6678">
        <is>
          <t xml:space="preserve"> Lawrence</t>
        </is>
      </c>
    </row>
    <row r="6679" ht="20.25" customHeight="0">
      <c s="5" t="inlineStr" r="A6679">
        <is>
          <t xml:space="preserve">51202305</t>
        </is>
      </c>
      <c s="5" t="inlineStr" r="B6679">
        <is>
          <t xml:space="preserve">DRIVING PILES</t>
        </is>
      </c>
      <c s="5" t="inlineStr" r="C6679">
        <is>
          <t xml:space="preserve">FOOT   </t>
        </is>
      </c>
      <c s="6" r="D6679">
        <v>11457.000</v>
      </c>
      <c s="7" r="E6679">
        <v>7</v>
      </c>
      <c s="8" t="inlineStr" r="F6679">
        <is>
          <t xml:space="preserve">74597</t>
        </is>
      </c>
      <c s="8" t="inlineStr" r="G6679">
        <is>
          <t xml:space="preserve">058</t>
        </is>
      </c>
      <c s="9" r="H6679">
        <v>59.5100</v>
      </c>
      <c s="8" t="inlineStr" r="I6679">
        <is>
          <t xml:space="preserve">Y</t>
        </is>
      </c>
      <c s="8" t="inlineStr" r="J6679">
        <is>
          <t xml:space="preserve"> Cumberland</t>
        </is>
      </c>
    </row>
    <row r="6680" ht="20.25" customHeight="0">
      <c s="5" t="inlineStr" r="A6680">
        <is>
          <t xml:space="preserve">51202305</t>
        </is>
      </c>
      <c s="5" t="inlineStr" r="B6680">
        <is>
          <t xml:space="preserve">DRIVING PILES</t>
        </is>
      </c>
      <c s="5" t="inlineStr" r="C6680">
        <is>
          <t xml:space="preserve">FOOT   </t>
        </is>
      </c>
      <c s="6" r="D6680">
        <v>11457.000</v>
      </c>
      <c s="7" r="E6680">
        <v>7</v>
      </c>
      <c s="8" t="inlineStr" r="F6680">
        <is>
          <t xml:space="preserve">74597</t>
        </is>
      </c>
      <c s="8" t="inlineStr" r="G6680">
        <is>
          <t xml:space="preserve">058</t>
        </is>
      </c>
      <c s="9" r="H6680">
        <v>0.0100</v>
      </c>
      <c s="8" t="inlineStr" r="I6680">
        <is>
          <t xml:space="preserve"/>
        </is>
      </c>
      <c s="8" t="inlineStr" r="J6680">
        <is>
          <t xml:space="preserve"> Cumberland</t>
        </is>
      </c>
    </row>
    <row r="6681" ht="20.25" customHeight="0">
      <c s="5" t="inlineStr" r="A6681">
        <is>
          <t xml:space="preserve">51202305</t>
        </is>
      </c>
      <c s="5" t="inlineStr" r="B6681">
        <is>
          <t xml:space="preserve">DRIVING PILES</t>
        </is>
      </c>
      <c s="5" t="inlineStr" r="C6681">
        <is>
          <t xml:space="preserve">FOOT   </t>
        </is>
      </c>
      <c s="6" r="D6681">
        <v>11457.000</v>
      </c>
      <c s="7" r="E6681">
        <v>7</v>
      </c>
      <c s="8" t="inlineStr" r="F6681">
        <is>
          <t xml:space="preserve">74597</t>
        </is>
      </c>
      <c s="8" t="inlineStr" r="G6681">
        <is>
          <t xml:space="preserve">058</t>
        </is>
      </c>
      <c s="9" r="H6681">
        <v>0.0300</v>
      </c>
      <c s="8" t="inlineStr" r="I6681">
        <is>
          <t xml:space="preserve"/>
        </is>
      </c>
      <c s="8" t="inlineStr" r="J6681">
        <is>
          <t xml:space="preserve"> Cumberland</t>
        </is>
      </c>
    </row>
    <row r="6682" ht="20.25" customHeight="0">
      <c s="5" t="inlineStr" r="A6682">
        <is>
          <t xml:space="preserve">51202305</t>
        </is>
      </c>
      <c s="5" t="inlineStr" r="B6682">
        <is>
          <t xml:space="preserve">DRIVING PILES</t>
        </is>
      </c>
      <c s="5" t="inlineStr" r="C6682">
        <is>
          <t xml:space="preserve">FOOT   </t>
        </is>
      </c>
      <c s="6" r="D6682">
        <v>11457.000</v>
      </c>
      <c s="7" r="E6682">
        <v>7</v>
      </c>
      <c s="8" t="inlineStr" r="F6682">
        <is>
          <t xml:space="preserve">74597</t>
        </is>
      </c>
      <c s="8" t="inlineStr" r="G6682">
        <is>
          <t xml:space="preserve">058</t>
        </is>
      </c>
      <c s="9" r="H6682">
        <v>0.1000</v>
      </c>
      <c s="8" t="inlineStr" r="I6682">
        <is>
          <t xml:space="preserve"/>
        </is>
      </c>
      <c s="8" t="inlineStr" r="J6682">
        <is>
          <t xml:space="preserve"> Cumberland</t>
        </is>
      </c>
    </row>
    <row r="6683" ht="20.25" customHeight="0">
      <c s="5" t="inlineStr" r="A6683">
        <is>
          <t xml:space="preserve">51202305</t>
        </is>
      </c>
      <c s="5" t="inlineStr" r="B6683">
        <is>
          <t xml:space="preserve">DRIVING PILES</t>
        </is>
      </c>
      <c s="5" t="inlineStr" r="C6683">
        <is>
          <t xml:space="preserve">FOOT   </t>
        </is>
      </c>
      <c s="6" r="D6683">
        <v>990.000</v>
      </c>
      <c s="7" r="E6683">
        <v>7</v>
      </c>
      <c s="8" t="inlineStr" r="F6683">
        <is>
          <t xml:space="preserve">74A04</t>
        </is>
      </c>
      <c s="8" t="inlineStr" r="G6683">
        <is>
          <t xml:space="preserve">061</t>
        </is>
      </c>
      <c s="9" r="H6683">
        <v>0.0100</v>
      </c>
      <c s="8" t="inlineStr" r="I6683">
        <is>
          <t xml:space="preserve">Y</t>
        </is>
      </c>
      <c s="8" t="inlineStr" r="J6683">
        <is>
          <t xml:space="preserve"> Effingham</t>
        </is>
      </c>
    </row>
    <row r="6684" ht="20.25" customHeight="0">
      <c s="5" t="inlineStr" r="A6684">
        <is>
          <t xml:space="preserve">51202305</t>
        </is>
      </c>
      <c s="5" t="inlineStr" r="B6684">
        <is>
          <t xml:space="preserve">DRIVING PILES</t>
        </is>
      </c>
      <c s="5" t="inlineStr" r="C6684">
        <is>
          <t xml:space="preserve">FOOT   </t>
        </is>
      </c>
      <c s="6" r="D6684">
        <v>990.000</v>
      </c>
      <c s="7" r="E6684">
        <v>7</v>
      </c>
      <c s="8" t="inlineStr" r="F6684">
        <is>
          <t xml:space="preserve">74A04</t>
        </is>
      </c>
      <c s="8" t="inlineStr" r="G6684">
        <is>
          <t xml:space="preserve">061</t>
        </is>
      </c>
      <c s="9" r="H6684">
        <v>0.0100</v>
      </c>
      <c s="8" t="inlineStr" r="I6684">
        <is>
          <t xml:space="preserve"/>
        </is>
      </c>
      <c s="8" t="inlineStr" r="J6684">
        <is>
          <t xml:space="preserve"> Effingham</t>
        </is>
      </c>
    </row>
    <row r="6685" ht="20.25" customHeight="0">
      <c s="5" t="inlineStr" r="A6685">
        <is>
          <t xml:space="preserve">51202305</t>
        </is>
      </c>
      <c s="5" t="inlineStr" r="B6685">
        <is>
          <t xml:space="preserve">DRIVING PILES</t>
        </is>
      </c>
      <c s="5" t="inlineStr" r="C6685">
        <is>
          <t xml:space="preserve">FOOT   </t>
        </is>
      </c>
      <c s="6" r="D6685">
        <v>990.000</v>
      </c>
      <c s="7" r="E6685">
        <v>7</v>
      </c>
      <c s="8" t="inlineStr" r="F6685">
        <is>
          <t xml:space="preserve">74A04</t>
        </is>
      </c>
      <c s="8" t="inlineStr" r="G6685">
        <is>
          <t xml:space="preserve">061</t>
        </is>
      </c>
      <c s="9" r="H6685">
        <v>0.1000</v>
      </c>
      <c s="8" t="inlineStr" r="I6685">
        <is>
          <t xml:space="preserve"/>
        </is>
      </c>
      <c s="8" t="inlineStr" r="J6685">
        <is>
          <t xml:space="preserve"> Effingham</t>
        </is>
      </c>
    </row>
    <row r="6686" ht="20.25" customHeight="0">
      <c s="5" t="inlineStr" r="A6686">
        <is>
          <t xml:space="preserve">51202305</t>
        </is>
      </c>
      <c s="5" t="inlineStr" r="B6686">
        <is>
          <t xml:space="preserve">DRIVING PILES</t>
        </is>
      </c>
      <c s="5" t="inlineStr" r="C6686">
        <is>
          <t xml:space="preserve">FOOT   </t>
        </is>
      </c>
      <c s="6" r="D6686">
        <v>990.000</v>
      </c>
      <c s="7" r="E6686">
        <v>7</v>
      </c>
      <c s="8" t="inlineStr" r="F6686">
        <is>
          <t xml:space="preserve">74A04</t>
        </is>
      </c>
      <c s="8" t="inlineStr" r="G6686">
        <is>
          <t xml:space="preserve">061</t>
        </is>
      </c>
      <c s="9" r="H6686">
        <v>68.0000</v>
      </c>
      <c s="8" t="inlineStr" r="I6686">
        <is>
          <t xml:space="preserve"/>
        </is>
      </c>
      <c s="8" t="inlineStr" r="J6686">
        <is>
          <t xml:space="preserve"> Effingham</t>
        </is>
      </c>
    </row>
    <row r="6687" ht="20.25" customHeight="0">
      <c s="5" t="inlineStr" r="A6687">
        <is>
          <t xml:space="preserve">51202305</t>
        </is>
      </c>
      <c s="5" t="inlineStr" r="B6687">
        <is>
          <t xml:space="preserve">DRIVING PILES</t>
        </is>
      </c>
      <c s="5" t="inlineStr" r="C6687">
        <is>
          <t xml:space="preserve">FOOT   </t>
        </is>
      </c>
      <c s="6" r="D6687">
        <v>8476.000</v>
      </c>
      <c s="7" r="E6687">
        <v>8</v>
      </c>
      <c s="8" t="inlineStr" r="F6687">
        <is>
          <t xml:space="preserve">76T17</t>
        </is>
      </c>
      <c s="8" t="inlineStr" r="G6687">
        <is>
          <t xml:space="preserve">069</t>
        </is>
      </c>
      <c s="9" r="H6687">
        <v>0.0100</v>
      </c>
      <c s="8" t="inlineStr" r="I6687">
        <is>
          <t xml:space="preserve">Y</t>
        </is>
      </c>
      <c s="8" t="inlineStr" r="J6687">
        <is>
          <t xml:space="preserve"> St. Clair</t>
        </is>
      </c>
    </row>
    <row r="6688" ht="20.25" customHeight="0">
      <c s="5" t="inlineStr" r="A6688">
        <is>
          <t xml:space="preserve">51202305</t>
        </is>
      </c>
      <c s="5" t="inlineStr" r="B6688">
        <is>
          <t xml:space="preserve">DRIVING PILES</t>
        </is>
      </c>
      <c s="5" t="inlineStr" r="C6688">
        <is>
          <t xml:space="preserve">FOOT   </t>
        </is>
      </c>
      <c s="6" r="D6688">
        <v>8476.000</v>
      </c>
      <c s="7" r="E6688">
        <v>8</v>
      </c>
      <c s="8" t="inlineStr" r="F6688">
        <is>
          <t xml:space="preserve">76T17</t>
        </is>
      </c>
      <c s="8" t="inlineStr" r="G6688">
        <is>
          <t xml:space="preserve">069</t>
        </is>
      </c>
      <c s="9" r="H6688">
        <v>0.0100</v>
      </c>
      <c s="8" t="inlineStr" r="I6688">
        <is>
          <t xml:space="preserve"/>
        </is>
      </c>
      <c s="8" t="inlineStr" r="J6688">
        <is>
          <t xml:space="preserve"> St. Clair</t>
        </is>
      </c>
    </row>
    <row r="6689" ht="20.25" customHeight="0">
      <c s="5" t="inlineStr" r="A6689">
        <is>
          <t xml:space="preserve">51202305</t>
        </is>
      </c>
      <c s="5" t="inlineStr" r="B6689">
        <is>
          <t xml:space="preserve">DRIVING PILES</t>
        </is>
      </c>
      <c s="5" t="inlineStr" r="C6689">
        <is>
          <t xml:space="preserve">FOOT   </t>
        </is>
      </c>
      <c s="6" r="D6689">
        <v>1270.000</v>
      </c>
      <c s="7" r="E6689">
        <v>9</v>
      </c>
      <c s="8" t="inlineStr" r="F6689">
        <is>
          <t xml:space="preserve">78793</t>
        </is>
      </c>
      <c s="8" t="inlineStr" r="G6689">
        <is>
          <t xml:space="preserve">072</t>
        </is>
      </c>
      <c s="9" r="H6689">
        <v>0.0100</v>
      </c>
      <c s="8" t="inlineStr" r="I6689">
        <is>
          <t xml:space="preserve">Y</t>
        </is>
      </c>
      <c s="8" t="inlineStr" r="J6689">
        <is>
          <t xml:space="preserve"> Pulaski</t>
        </is>
      </c>
    </row>
    <row r="6690" ht="20.25" customHeight="0">
      <c s="5" t="inlineStr" r="A6690">
        <is>
          <t xml:space="preserve">51202305</t>
        </is>
      </c>
      <c s="5" t="inlineStr" r="B6690">
        <is>
          <t xml:space="preserve">DRIVING PILES</t>
        </is>
      </c>
      <c s="5" t="inlineStr" r="C6690">
        <is>
          <t xml:space="preserve">FOOT   </t>
        </is>
      </c>
      <c s="6" r="D6690">
        <v>1270.000</v>
      </c>
      <c s="7" r="E6690">
        <v>9</v>
      </c>
      <c s="8" t="inlineStr" r="F6690">
        <is>
          <t xml:space="preserve">78793</t>
        </is>
      </c>
      <c s="8" t="inlineStr" r="G6690">
        <is>
          <t xml:space="preserve">072</t>
        </is>
      </c>
      <c s="9" r="H6690">
        <v>0.0100</v>
      </c>
      <c s="8" t="inlineStr" r="I6690">
        <is>
          <t xml:space="preserve"/>
        </is>
      </c>
      <c s="8" t="inlineStr" r="J6690">
        <is>
          <t xml:space="preserve"> Pulaski</t>
        </is>
      </c>
    </row>
    <row r="6691" ht="20.25" customHeight="0">
      <c s="5" t="inlineStr" r="A6691">
        <is>
          <t xml:space="preserve">51202305</t>
        </is>
      </c>
      <c s="5" t="inlineStr" r="B6691">
        <is>
          <t xml:space="preserve">DRIVING PILES</t>
        </is>
      </c>
      <c s="5" t="inlineStr" r="C6691">
        <is>
          <t xml:space="preserve">FOOT   </t>
        </is>
      </c>
      <c s="6" r="D6691">
        <v>5858.000</v>
      </c>
      <c s="7" r="E6691">
        <v>2</v>
      </c>
      <c s="8" t="inlineStr" r="F6691">
        <is>
          <t xml:space="preserve">85764</t>
        </is>
      </c>
      <c s="8" t="inlineStr" r="G6691">
        <is>
          <t xml:space="preserve">075</t>
        </is>
      </c>
      <c s="9" r="H6691">
        <v>0.0100</v>
      </c>
      <c s="8" t="inlineStr" r="I6691">
        <is>
          <t xml:space="preserve">Y</t>
        </is>
      </c>
      <c s="8" t="inlineStr" r="J6691">
        <is>
          <t xml:space="preserve"> Winnebago</t>
        </is>
      </c>
    </row>
    <row r="6692" ht="20.25" customHeight="0">
      <c s="5" t="inlineStr" r="A6692">
        <is>
          <t xml:space="preserve">51202305</t>
        </is>
      </c>
      <c s="5" t="inlineStr" r="B6692">
        <is>
          <t xml:space="preserve">DRIVING PILES</t>
        </is>
      </c>
      <c s="5" t="inlineStr" r="C6692">
        <is>
          <t xml:space="preserve">FOOT   </t>
        </is>
      </c>
      <c s="6" r="D6692">
        <v>5858.000</v>
      </c>
      <c s="7" r="E6692">
        <v>2</v>
      </c>
      <c s="8" t="inlineStr" r="F6692">
        <is>
          <t xml:space="preserve">85764</t>
        </is>
      </c>
      <c s="8" t="inlineStr" r="G6692">
        <is>
          <t xml:space="preserve">075</t>
        </is>
      </c>
      <c s="9" r="H6692">
        <v>0.0100</v>
      </c>
      <c s="8" t="inlineStr" r="I6692">
        <is>
          <t xml:space="preserve"/>
        </is>
      </c>
      <c s="8" t="inlineStr" r="J6692">
        <is>
          <t xml:space="preserve"> Winnebago</t>
        </is>
      </c>
    </row>
    <row r="6693" ht="20.25" customHeight="0">
      <c s="5" t="inlineStr" r="A6693">
        <is>
          <t xml:space="preserve">51202305</t>
        </is>
      </c>
      <c s="5" t="inlineStr" r="B6693">
        <is>
          <t xml:space="preserve">DRIVING PILES</t>
        </is>
      </c>
      <c s="5" t="inlineStr" r="C6693">
        <is>
          <t xml:space="preserve">FOOT   </t>
        </is>
      </c>
      <c s="6" r="D6693">
        <v>5858.000</v>
      </c>
      <c s="7" r="E6693">
        <v>2</v>
      </c>
      <c s="8" t="inlineStr" r="F6693">
        <is>
          <t xml:space="preserve">85764</t>
        </is>
      </c>
      <c s="8" t="inlineStr" r="G6693">
        <is>
          <t xml:space="preserve">075</t>
        </is>
      </c>
      <c s="9" r="H6693">
        <v>0.1000</v>
      </c>
      <c s="8" t="inlineStr" r="I6693">
        <is>
          <t xml:space="preserve"/>
        </is>
      </c>
      <c s="8" t="inlineStr" r="J6693">
        <is>
          <t xml:space="preserve"> Winnebago</t>
        </is>
      </c>
    </row>
    <row r="6694" ht="20.25" customHeight="0">
      <c s="5" t="inlineStr" r="A6694">
        <is>
          <t xml:space="preserve">51202305</t>
        </is>
      </c>
      <c s="5" t="inlineStr" r="B6694">
        <is>
          <t xml:space="preserve">DRIVING PILES</t>
        </is>
      </c>
      <c s="5" t="inlineStr" r="C6694">
        <is>
          <t xml:space="preserve">FOOT   </t>
        </is>
      </c>
      <c s="6" r="D6694">
        <v>5858.000</v>
      </c>
      <c s="7" r="E6694">
        <v>2</v>
      </c>
      <c s="8" t="inlineStr" r="F6694">
        <is>
          <t xml:space="preserve">85764</t>
        </is>
      </c>
      <c s="8" t="inlineStr" r="G6694">
        <is>
          <t xml:space="preserve">075</t>
        </is>
      </c>
      <c s="9" r="H6694">
        <v>1.0000</v>
      </c>
      <c s="8" t="inlineStr" r="I6694">
        <is>
          <t xml:space="preserve"/>
        </is>
      </c>
      <c s="8" t="inlineStr" r="J6694">
        <is>
          <t xml:space="preserve"> Winnebago</t>
        </is>
      </c>
    </row>
    <row r="6695" ht="20.25" customHeight="0">
      <c s="5" t="inlineStr" r="A6695">
        <is>
          <t xml:space="preserve">51202305</t>
        </is>
      </c>
      <c s="5" t="inlineStr" r="B6695">
        <is>
          <t xml:space="preserve">DRIVING PILES</t>
        </is>
      </c>
      <c s="5" t="inlineStr" r="C6695">
        <is>
          <t xml:space="preserve">FOOT   </t>
        </is>
      </c>
      <c s="6" r="D6695">
        <v>360.000</v>
      </c>
      <c s="7" r="E6695">
        <v>7</v>
      </c>
      <c s="8" t="inlineStr" r="F6695">
        <is>
          <t xml:space="preserve">95984</t>
        </is>
      </c>
      <c s="8" t="inlineStr" r="G6695">
        <is>
          <t xml:space="preserve">082</t>
        </is>
      </c>
      <c s="9" r="H6695">
        <v>0.0100</v>
      </c>
      <c s="8" t="inlineStr" r="I6695">
        <is>
          <t xml:space="preserve">Y</t>
        </is>
      </c>
      <c s="8" t="inlineStr" r="J6695">
        <is>
          <t xml:space="preserve"> Wayne</t>
        </is>
      </c>
    </row>
    <row r="6696" ht="20.25" customHeight="0">
      <c s="5" t="inlineStr" r="A6696">
        <is>
          <t xml:space="preserve">51202305</t>
        </is>
      </c>
      <c s="5" t="inlineStr" r="B6696">
        <is>
          <t xml:space="preserve">DRIVING PILES</t>
        </is>
      </c>
      <c s="5" t="inlineStr" r="C6696">
        <is>
          <t xml:space="preserve">FOOT   </t>
        </is>
      </c>
      <c s="6" r="D6696">
        <v>360.000</v>
      </c>
      <c s="7" r="E6696">
        <v>7</v>
      </c>
      <c s="8" t="inlineStr" r="F6696">
        <is>
          <t xml:space="preserve">95984</t>
        </is>
      </c>
      <c s="8" t="inlineStr" r="G6696">
        <is>
          <t xml:space="preserve">082</t>
        </is>
      </c>
      <c s="9" r="H6696">
        <v>0.0100</v>
      </c>
      <c s="8" t="inlineStr" r="I6696">
        <is>
          <t xml:space="preserve"/>
        </is>
      </c>
      <c s="8" t="inlineStr" r="J6696">
        <is>
          <t xml:space="preserve"> Wayne</t>
        </is>
      </c>
    </row>
    <row r="6697" ht="20.25" customHeight="0">
      <c s="5" t="inlineStr" r="A6697">
        <is>
          <t xml:space="preserve">51202305</t>
        </is>
      </c>
      <c s="5" t="inlineStr" r="B6697">
        <is>
          <t xml:space="preserve">DRIVING PILES</t>
        </is>
      </c>
      <c s="5" t="inlineStr" r="C6697">
        <is>
          <t xml:space="preserve">FOOT   </t>
        </is>
      </c>
      <c s="6" r="D6697">
        <v>360.000</v>
      </c>
      <c s="7" r="E6697">
        <v>7</v>
      </c>
      <c s="8" t="inlineStr" r="F6697">
        <is>
          <t xml:space="preserve">95984</t>
        </is>
      </c>
      <c s="8" t="inlineStr" r="G6697">
        <is>
          <t xml:space="preserve">082</t>
        </is>
      </c>
      <c s="9" r="H6697">
        <v>0.0100</v>
      </c>
      <c s="8" t="inlineStr" r="I6697">
        <is>
          <t xml:space="preserve"/>
        </is>
      </c>
      <c s="8" t="inlineStr" r="J6697">
        <is>
          <t xml:space="preserve"> Wayne</t>
        </is>
      </c>
    </row>
    <row r="6698" ht="20.25" customHeight="0">
      <c s="5" t="inlineStr" r="A6698">
        <is>
          <t xml:space="preserve">51202305</t>
        </is>
      </c>
      <c s="5" t="inlineStr" r="B6698">
        <is>
          <t xml:space="preserve">DRIVING PILES</t>
        </is>
      </c>
      <c s="5" t="inlineStr" r="C6698">
        <is>
          <t xml:space="preserve">FOOT   </t>
        </is>
      </c>
      <c s="6" r="D6698">
        <v>336.000</v>
      </c>
      <c s="7" r="E6698">
        <v>9</v>
      </c>
      <c s="8" t="inlineStr" r="F6698">
        <is>
          <t xml:space="preserve">99749</t>
        </is>
      </c>
      <c s="8" t="inlineStr" r="G6698">
        <is>
          <t xml:space="preserve">086</t>
        </is>
      </c>
      <c s="9" r="H6698">
        <v>0.0100</v>
      </c>
      <c s="8" t="inlineStr" r="I6698">
        <is>
          <t xml:space="preserve">Y</t>
        </is>
      </c>
      <c s="8" t="inlineStr" r="J6698">
        <is>
          <t xml:space="preserve"> Perry</t>
        </is>
      </c>
    </row>
    <row r="6699" ht="20.25" customHeight="0">
      <c s="5" t="inlineStr" r="A6699">
        <is>
          <t xml:space="preserve">51202305</t>
        </is>
      </c>
      <c s="5" t="inlineStr" r="B6699">
        <is>
          <t xml:space="preserve">DRIVING PILES</t>
        </is>
      </c>
      <c s="5" t="inlineStr" r="C6699">
        <is>
          <t xml:space="preserve">FOOT   </t>
        </is>
      </c>
      <c s="6" r="D6699">
        <v>336.000</v>
      </c>
      <c s="7" r="E6699">
        <v>9</v>
      </c>
      <c s="8" t="inlineStr" r="F6699">
        <is>
          <t xml:space="preserve">99749</t>
        </is>
      </c>
      <c s="8" t="inlineStr" r="G6699">
        <is>
          <t xml:space="preserve">086</t>
        </is>
      </c>
      <c s="9" r="H6699">
        <v>0.0100</v>
      </c>
      <c s="8" t="inlineStr" r="I6699">
        <is>
          <t xml:space="preserve"/>
        </is>
      </c>
      <c s="8" t="inlineStr" r="J6699">
        <is>
          <t xml:space="preserve"> Perry</t>
        </is>
      </c>
    </row>
    <row r="6700" ht="20.25" customHeight="0">
      <c s="5" t="inlineStr" r="A6700">
        <is>
          <t xml:space="preserve">51202305</t>
        </is>
      </c>
      <c s="5" t="inlineStr" r="B6700">
        <is>
          <t xml:space="preserve">DRIVING PILES</t>
        </is>
      </c>
      <c s="5" t="inlineStr" r="C6700">
        <is>
          <t xml:space="preserve">FOOT   </t>
        </is>
      </c>
      <c s="6" r="D6700">
        <v>336.000</v>
      </c>
      <c s="7" r="E6700">
        <v>9</v>
      </c>
      <c s="8" t="inlineStr" r="F6700">
        <is>
          <t xml:space="preserve">99749</t>
        </is>
      </c>
      <c s="8" t="inlineStr" r="G6700">
        <is>
          <t xml:space="preserve">086</t>
        </is>
      </c>
      <c s="9" r="H6700">
        <v>0.0100</v>
      </c>
      <c s="8" t="inlineStr" r="I6700">
        <is>
          <t xml:space="preserve"/>
        </is>
      </c>
      <c s="8" t="inlineStr" r="J6700">
        <is>
          <t xml:space="preserve"> Perry</t>
        </is>
      </c>
    </row>
    <row r="6701" ht="20.25" customHeight="0">
      <c s="5" t="inlineStr" r="A6701">
        <is>
          <t xml:space="preserve">51203200</t>
        </is>
      </c>
      <c s="5" t="inlineStr" r="B6701">
        <is>
          <t xml:space="preserve">TEST PILE METAL SHELLS</t>
        </is>
      </c>
      <c s="5" t="inlineStr" r="C6701">
        <is>
          <t xml:space="preserve">EACH   </t>
        </is>
      </c>
      <c s="6" r="D6701">
        <v>2.000</v>
      </c>
      <c s="7" r="E6701">
        <v>1</v>
      </c>
      <c s="8" t="inlineStr" r="F6701">
        <is>
          <t xml:space="preserve">61L69</t>
        </is>
      </c>
      <c s="8" t="inlineStr" r="G6701">
        <is>
          <t xml:space="preserve">092</t>
        </is>
      </c>
      <c s="9" r="H6701">
        <v>7000.0000</v>
      </c>
      <c s="8" t="inlineStr" r="I6701">
        <is>
          <t xml:space="preserve">Y</t>
        </is>
      </c>
      <c s="8" t="inlineStr" r="J6701">
        <is>
          <t xml:space="preserve"> DuPage</t>
        </is>
      </c>
    </row>
    <row r="6702" ht="20.25" customHeight="0">
      <c s="5" t="inlineStr" r="A6702">
        <is>
          <t xml:space="preserve">51203200</t>
        </is>
      </c>
      <c s="5" t="inlineStr" r="B6702">
        <is>
          <t xml:space="preserve">TEST PILE METAL SHELLS</t>
        </is>
      </c>
      <c s="5" t="inlineStr" r="C6702">
        <is>
          <t xml:space="preserve">EACH   </t>
        </is>
      </c>
      <c s="6" r="D6702">
        <v>2.000</v>
      </c>
      <c s="7" r="E6702">
        <v>1</v>
      </c>
      <c s="8" t="inlineStr" r="F6702">
        <is>
          <t xml:space="preserve">61L69</t>
        </is>
      </c>
      <c s="8" t="inlineStr" r="G6702">
        <is>
          <t xml:space="preserve">092</t>
        </is>
      </c>
      <c s="9" r="H6702">
        <v>3000.0000</v>
      </c>
      <c s="8" t="inlineStr" r="I6702">
        <is>
          <t xml:space="preserve"/>
        </is>
      </c>
      <c s="8" t="inlineStr" r="J6702">
        <is>
          <t xml:space="preserve"> DuPage</t>
        </is>
      </c>
    </row>
    <row r="6703" ht="20.25" customHeight="0">
      <c s="5" t="inlineStr" r="A6703">
        <is>
          <t xml:space="preserve">51203200</t>
        </is>
      </c>
      <c s="5" t="inlineStr" r="B6703">
        <is>
          <t xml:space="preserve">TEST PILE METAL SHELLS</t>
        </is>
      </c>
      <c s="5" t="inlineStr" r="C6703">
        <is>
          <t xml:space="preserve">EACH   </t>
        </is>
      </c>
      <c s="6" r="D6703">
        <v>2.000</v>
      </c>
      <c s="7" r="E6703">
        <v>1</v>
      </c>
      <c s="8" t="inlineStr" r="F6703">
        <is>
          <t xml:space="preserve">61L69</t>
        </is>
      </c>
      <c s="8" t="inlineStr" r="G6703">
        <is>
          <t xml:space="preserve">092</t>
        </is>
      </c>
      <c s="9" r="H6703">
        <v>3437.7500</v>
      </c>
      <c s="8" t="inlineStr" r="I6703">
        <is>
          <t xml:space="preserve"/>
        </is>
      </c>
      <c s="8" t="inlineStr" r="J6703">
        <is>
          <t xml:space="preserve"> DuPage</t>
        </is>
      </c>
    </row>
    <row r="6704" ht="20.25" customHeight="0">
      <c s="5" t="inlineStr" r="A6704">
        <is>
          <t xml:space="preserve">51203200</t>
        </is>
      </c>
      <c s="5" t="inlineStr" r="B6704">
        <is>
          <t xml:space="preserve">TEST PILE METAL SHELLS</t>
        </is>
      </c>
      <c s="5" t="inlineStr" r="C6704">
        <is>
          <t xml:space="preserve">EACH   </t>
        </is>
      </c>
      <c s="6" r="D6704">
        <v>2.000</v>
      </c>
      <c s="7" r="E6704">
        <v>1</v>
      </c>
      <c s="8" t="inlineStr" r="F6704">
        <is>
          <t xml:space="preserve">61L69</t>
        </is>
      </c>
      <c s="8" t="inlineStr" r="G6704">
        <is>
          <t xml:space="preserve">092</t>
        </is>
      </c>
      <c s="9" r="H6704">
        <v>7000.0000</v>
      </c>
      <c s="8" t="inlineStr" r="I6704">
        <is>
          <t xml:space="preserve"/>
        </is>
      </c>
      <c s="8" t="inlineStr" r="J6704">
        <is>
          <t xml:space="preserve"> DuPage</t>
        </is>
      </c>
    </row>
    <row r="6705" ht="20.25" customHeight="0">
      <c s="5" t="inlineStr" r="A6705">
        <is>
          <t xml:space="preserve">51203200</t>
        </is>
      </c>
      <c s="5" t="inlineStr" r="B6705">
        <is>
          <t xml:space="preserve">TEST PILE METAL SHELLS</t>
        </is>
      </c>
      <c s="5" t="inlineStr" r="C6705">
        <is>
          <t xml:space="preserve">EACH   </t>
        </is>
      </c>
      <c s="6" r="D6705">
        <v>2.000</v>
      </c>
      <c s="7" r="E6705">
        <v>1</v>
      </c>
      <c s="8" t="inlineStr" r="F6705">
        <is>
          <t xml:space="preserve">61L69</t>
        </is>
      </c>
      <c s="8" t="inlineStr" r="G6705">
        <is>
          <t xml:space="preserve">092</t>
        </is>
      </c>
      <c s="9" r="H6705">
        <v>8000.0000</v>
      </c>
      <c s="8" t="inlineStr" r="I6705">
        <is>
          <t xml:space="preserve"/>
        </is>
      </c>
      <c s="8" t="inlineStr" r="J6705">
        <is>
          <t xml:space="preserve"> DuPage</t>
        </is>
      </c>
    </row>
    <row r="6706" ht="20.25" customHeight="0">
      <c s="5" t="inlineStr" r="A6706">
        <is>
          <t xml:space="preserve">51203200</t>
        </is>
      </c>
      <c s="5" t="inlineStr" r="B6706">
        <is>
          <t xml:space="preserve">TEST PILE METAL SHELLS</t>
        </is>
      </c>
      <c s="5" t="inlineStr" r="C6706">
        <is>
          <t xml:space="preserve">EACH   </t>
        </is>
      </c>
      <c s="6" r="D6706">
        <v>2.000</v>
      </c>
      <c s="7" r="E6706">
        <v>1</v>
      </c>
      <c s="8" t="inlineStr" r="F6706">
        <is>
          <t xml:space="preserve">61L69</t>
        </is>
      </c>
      <c s="8" t="inlineStr" r="G6706">
        <is>
          <t xml:space="preserve">092</t>
        </is>
      </c>
      <c s="9" r="H6706">
        <v>32000.0000</v>
      </c>
      <c s="8" t="inlineStr" r="I6706">
        <is>
          <t xml:space="preserve"/>
        </is>
      </c>
      <c s="8" t="inlineStr" r="J6706">
        <is>
          <t xml:space="preserve"> DuPage</t>
        </is>
      </c>
    </row>
    <row r="6707" ht="20.25" customHeight="0">
      <c s="5" t="inlineStr" r="A6707">
        <is>
          <t xml:space="preserve">51203200</t>
        </is>
      </c>
      <c s="5" t="inlineStr" r="B6707">
        <is>
          <t xml:space="preserve">TEST PILE METAL SHELLS</t>
        </is>
      </c>
      <c s="5" t="inlineStr" r="C6707">
        <is>
          <t xml:space="preserve">EACH   </t>
        </is>
      </c>
      <c s="6" r="D6707">
        <v>16.000</v>
      </c>
      <c s="7" r="E6707">
        <v>7</v>
      </c>
      <c s="8" t="inlineStr" r="F6707">
        <is>
          <t xml:space="preserve">74597</t>
        </is>
      </c>
      <c s="8" t="inlineStr" r="G6707">
        <is>
          <t xml:space="preserve">058</t>
        </is>
      </c>
      <c s="9" r="H6707">
        <v>13644.9400</v>
      </c>
      <c s="8" t="inlineStr" r="I6707">
        <is>
          <t xml:space="preserve">Y</t>
        </is>
      </c>
      <c s="8" t="inlineStr" r="J6707">
        <is>
          <t xml:space="preserve"> Cumberland</t>
        </is>
      </c>
    </row>
    <row r="6708" ht="20.25" customHeight="0">
      <c s="5" t="inlineStr" r="A6708">
        <is>
          <t xml:space="preserve">51203200</t>
        </is>
      </c>
      <c s="5" t="inlineStr" r="B6708">
        <is>
          <t xml:space="preserve">TEST PILE METAL SHELLS</t>
        </is>
      </c>
      <c s="5" t="inlineStr" r="C6708">
        <is>
          <t xml:space="preserve">EACH   </t>
        </is>
      </c>
      <c s="6" r="D6708">
        <v>16.000</v>
      </c>
      <c s="7" r="E6708">
        <v>7</v>
      </c>
      <c s="8" t="inlineStr" r="F6708">
        <is>
          <t xml:space="preserve">74597</t>
        </is>
      </c>
      <c s="8" t="inlineStr" r="G6708">
        <is>
          <t xml:space="preserve">058</t>
        </is>
      </c>
      <c s="9" r="H6708">
        <v>6291.0400</v>
      </c>
      <c s="8" t="inlineStr" r="I6708">
        <is>
          <t xml:space="preserve"/>
        </is>
      </c>
      <c s="8" t="inlineStr" r="J6708">
        <is>
          <t xml:space="preserve"> Cumberland</t>
        </is>
      </c>
    </row>
    <row r="6709" ht="20.25" customHeight="0">
      <c s="5" t="inlineStr" r="A6709">
        <is>
          <t xml:space="preserve">51203200</t>
        </is>
      </c>
      <c s="5" t="inlineStr" r="B6709">
        <is>
          <t xml:space="preserve">TEST PILE METAL SHELLS</t>
        </is>
      </c>
      <c s="5" t="inlineStr" r="C6709">
        <is>
          <t xml:space="preserve">EACH   </t>
        </is>
      </c>
      <c s="6" r="D6709">
        <v>16.000</v>
      </c>
      <c s="7" r="E6709">
        <v>7</v>
      </c>
      <c s="8" t="inlineStr" r="F6709">
        <is>
          <t xml:space="preserve">74597</t>
        </is>
      </c>
      <c s="8" t="inlineStr" r="G6709">
        <is>
          <t xml:space="preserve">058</t>
        </is>
      </c>
      <c s="9" r="H6709">
        <v>15000.0000</v>
      </c>
      <c s="8" t="inlineStr" r="I6709">
        <is>
          <t xml:space="preserve"/>
        </is>
      </c>
      <c s="8" t="inlineStr" r="J6709">
        <is>
          <t xml:space="preserve"> Cumberland</t>
        </is>
      </c>
    </row>
    <row r="6710" ht="20.25" customHeight="0">
      <c s="5" t="inlineStr" r="A6710">
        <is>
          <t xml:space="preserve">51203200</t>
        </is>
      </c>
      <c s="5" t="inlineStr" r="B6710">
        <is>
          <t xml:space="preserve">TEST PILE METAL SHELLS</t>
        </is>
      </c>
      <c s="5" t="inlineStr" r="C6710">
        <is>
          <t xml:space="preserve">EACH   </t>
        </is>
      </c>
      <c s="6" r="D6710">
        <v>16.000</v>
      </c>
      <c s="7" r="E6710">
        <v>7</v>
      </c>
      <c s="8" t="inlineStr" r="F6710">
        <is>
          <t xml:space="preserve">74597</t>
        </is>
      </c>
      <c s="8" t="inlineStr" r="G6710">
        <is>
          <t xml:space="preserve">058</t>
        </is>
      </c>
      <c s="9" r="H6710">
        <v>30000.0000</v>
      </c>
      <c s="8" t="inlineStr" r="I6710">
        <is>
          <t xml:space="preserve"/>
        </is>
      </c>
      <c s="8" t="inlineStr" r="J6710">
        <is>
          <t xml:space="preserve"> Cumberland</t>
        </is>
      </c>
    </row>
    <row r="6711" ht="20.25" customHeight="0">
      <c s="5" t="inlineStr" r="A6711">
        <is>
          <t xml:space="preserve">51203200</t>
        </is>
      </c>
      <c s="5" t="inlineStr" r="B6711">
        <is>
          <t xml:space="preserve">TEST PILE METAL SHELLS</t>
        </is>
      </c>
      <c s="5" t="inlineStr" r="C6711">
        <is>
          <t xml:space="preserve">EACH   </t>
        </is>
      </c>
      <c s="6" r="D6711">
        <v>2.000</v>
      </c>
      <c s="7" r="E6711">
        <v>7</v>
      </c>
      <c s="8" t="inlineStr" r="F6711">
        <is>
          <t xml:space="preserve">74A04</t>
        </is>
      </c>
      <c s="8" t="inlineStr" r="G6711">
        <is>
          <t xml:space="preserve">061</t>
        </is>
      </c>
      <c s="9" r="H6711">
        <v>7225.7600</v>
      </c>
      <c s="8" t="inlineStr" r="I6711">
        <is>
          <t xml:space="preserve">Y</t>
        </is>
      </c>
      <c s="8" t="inlineStr" r="J6711">
        <is>
          <t xml:space="preserve"> Effingham</t>
        </is>
      </c>
    </row>
    <row r="6712" ht="20.25" customHeight="0">
      <c s="5" t="inlineStr" r="A6712">
        <is>
          <t xml:space="preserve">51203200</t>
        </is>
      </c>
      <c s="5" t="inlineStr" r="B6712">
        <is>
          <t xml:space="preserve">TEST PILE METAL SHELLS</t>
        </is>
      </c>
      <c s="5" t="inlineStr" r="C6712">
        <is>
          <t xml:space="preserve">EACH   </t>
        </is>
      </c>
      <c s="6" r="D6712">
        <v>2.000</v>
      </c>
      <c s="7" r="E6712">
        <v>7</v>
      </c>
      <c s="8" t="inlineStr" r="F6712">
        <is>
          <t xml:space="preserve">74A04</t>
        </is>
      </c>
      <c s="8" t="inlineStr" r="G6712">
        <is>
          <t xml:space="preserve">061</t>
        </is>
      </c>
      <c s="9" r="H6712">
        <v>7500.0000</v>
      </c>
      <c s="8" t="inlineStr" r="I6712">
        <is>
          <t xml:space="preserve"/>
        </is>
      </c>
      <c s="8" t="inlineStr" r="J6712">
        <is>
          <t xml:space="preserve"> Effingham</t>
        </is>
      </c>
    </row>
    <row r="6713" ht="20.25" customHeight="0">
      <c s="5" t="inlineStr" r="A6713">
        <is>
          <t xml:space="preserve">51203200</t>
        </is>
      </c>
      <c s="5" t="inlineStr" r="B6713">
        <is>
          <t xml:space="preserve">TEST PILE METAL SHELLS</t>
        </is>
      </c>
      <c s="5" t="inlineStr" r="C6713">
        <is>
          <t xml:space="preserve">EACH   </t>
        </is>
      </c>
      <c s="6" r="D6713">
        <v>2.000</v>
      </c>
      <c s="7" r="E6713">
        <v>7</v>
      </c>
      <c s="8" t="inlineStr" r="F6713">
        <is>
          <t xml:space="preserve">74A04</t>
        </is>
      </c>
      <c s="8" t="inlineStr" r="G6713">
        <is>
          <t xml:space="preserve">061</t>
        </is>
      </c>
      <c s="9" r="H6713">
        <v>25000.0000</v>
      </c>
      <c s="8" t="inlineStr" r="I6713">
        <is>
          <t xml:space="preserve"/>
        </is>
      </c>
      <c s="8" t="inlineStr" r="J6713">
        <is>
          <t xml:space="preserve"> Effingham</t>
        </is>
      </c>
    </row>
    <row r="6714" ht="20.25" customHeight="0">
      <c s="5" t="inlineStr" r="A6714">
        <is>
          <t xml:space="preserve">51203200</t>
        </is>
      </c>
      <c s="5" t="inlineStr" r="B6714">
        <is>
          <t xml:space="preserve">TEST PILE METAL SHELLS</t>
        </is>
      </c>
      <c s="5" t="inlineStr" r="C6714">
        <is>
          <t xml:space="preserve">EACH   </t>
        </is>
      </c>
      <c s="6" r="D6714">
        <v>2.000</v>
      </c>
      <c s="7" r="E6714">
        <v>7</v>
      </c>
      <c s="8" t="inlineStr" r="F6714">
        <is>
          <t xml:space="preserve">74A04</t>
        </is>
      </c>
      <c s="8" t="inlineStr" r="G6714">
        <is>
          <t xml:space="preserve">061</t>
        </is>
      </c>
      <c s="9" r="H6714">
        <v>50000.0000</v>
      </c>
      <c s="8" t="inlineStr" r="I6714">
        <is>
          <t xml:space="preserve"/>
        </is>
      </c>
      <c s="8" t="inlineStr" r="J6714">
        <is>
          <t xml:space="preserve"> Effingham</t>
        </is>
      </c>
    </row>
    <row r="6715" ht="20.25" customHeight="0">
      <c s="5" t="inlineStr" r="A6715">
        <is>
          <t xml:space="preserve">51203200</t>
        </is>
      </c>
      <c s="5" t="inlineStr" r="B6715">
        <is>
          <t xml:space="preserve">TEST PILE METAL SHELLS</t>
        </is>
      </c>
      <c s="5" t="inlineStr" r="C6715">
        <is>
          <t xml:space="preserve">EACH   </t>
        </is>
      </c>
      <c s="6" r="D6715">
        <v>2.000</v>
      </c>
      <c s="7" r="E6715">
        <v>9</v>
      </c>
      <c s="8" t="inlineStr" r="F6715">
        <is>
          <t xml:space="preserve">78793</t>
        </is>
      </c>
      <c s="8" t="inlineStr" r="G6715">
        <is>
          <t xml:space="preserve">072</t>
        </is>
      </c>
      <c s="9" r="H6715">
        <v>7690.7100</v>
      </c>
      <c s="8" t="inlineStr" r="I6715">
        <is>
          <t xml:space="preserve">Y</t>
        </is>
      </c>
      <c s="8" t="inlineStr" r="J6715">
        <is>
          <t xml:space="preserve"> Pulaski</t>
        </is>
      </c>
    </row>
    <row r="6716" ht="20.25" customHeight="0">
      <c s="5" t="inlineStr" r="A6716">
        <is>
          <t xml:space="preserve">51203200</t>
        </is>
      </c>
      <c s="5" t="inlineStr" r="B6716">
        <is>
          <t xml:space="preserve">TEST PILE METAL SHELLS</t>
        </is>
      </c>
      <c s="5" t="inlineStr" r="C6716">
        <is>
          <t xml:space="preserve">EACH   </t>
        </is>
      </c>
      <c s="6" r="D6716">
        <v>2.000</v>
      </c>
      <c s="7" r="E6716">
        <v>9</v>
      </c>
      <c s="8" t="inlineStr" r="F6716">
        <is>
          <t xml:space="preserve">78793</t>
        </is>
      </c>
      <c s="8" t="inlineStr" r="G6716">
        <is>
          <t xml:space="preserve">072</t>
        </is>
      </c>
      <c s="9" r="H6716">
        <v>12000.0000</v>
      </c>
      <c s="8" t="inlineStr" r="I6716">
        <is>
          <t xml:space="preserve"/>
        </is>
      </c>
      <c s="8" t="inlineStr" r="J6716">
        <is>
          <t xml:space="preserve"> Pulaski</t>
        </is>
      </c>
    </row>
    <row r="6717" ht="20.25" customHeight="0">
      <c s="5" t="inlineStr" r="A6717">
        <is>
          <t xml:space="preserve">51203400</t>
        </is>
      </c>
      <c s="5" t="inlineStr" r="B6717">
        <is>
          <t xml:space="preserve">TEST PILE STEEL HP10X42</t>
        </is>
      </c>
      <c s="5" t="inlineStr" r="C6717">
        <is>
          <t xml:space="preserve">EACH   </t>
        </is>
      </c>
      <c s="6" r="D6717">
        <v>2.000</v>
      </c>
      <c s="7" r="E6717">
        <v>9</v>
      </c>
      <c s="8" t="inlineStr" r="F6717">
        <is>
          <t xml:space="preserve">99749</t>
        </is>
      </c>
      <c s="8" t="inlineStr" r="G6717">
        <is>
          <t xml:space="preserve">086</t>
        </is>
      </c>
      <c s="9" r="H6717">
        <v>10000.0000</v>
      </c>
      <c s="8" t="inlineStr" r="I6717">
        <is>
          <t xml:space="preserve">Y</t>
        </is>
      </c>
      <c s="8" t="inlineStr" r="J6717">
        <is>
          <t xml:space="preserve"> Perry</t>
        </is>
      </c>
    </row>
    <row r="6718" ht="20.25" customHeight="0">
      <c s="5" t="inlineStr" r="A6718">
        <is>
          <t xml:space="preserve">51203400</t>
        </is>
      </c>
      <c s="5" t="inlineStr" r="B6718">
        <is>
          <t xml:space="preserve">TEST PILE STEEL HP10X42</t>
        </is>
      </c>
      <c s="5" t="inlineStr" r="C6718">
        <is>
          <t xml:space="preserve">EACH   </t>
        </is>
      </c>
      <c s="6" r="D6718">
        <v>2.000</v>
      </c>
      <c s="7" r="E6718">
        <v>9</v>
      </c>
      <c s="8" t="inlineStr" r="F6718">
        <is>
          <t xml:space="preserve">99749</t>
        </is>
      </c>
      <c s="8" t="inlineStr" r="G6718">
        <is>
          <t xml:space="preserve">086</t>
        </is>
      </c>
      <c s="9" r="H6718">
        <v>12500.0000</v>
      </c>
      <c s="8" t="inlineStr" r="I6718">
        <is>
          <t xml:space="preserve"/>
        </is>
      </c>
      <c s="8" t="inlineStr" r="J6718">
        <is>
          <t xml:space="preserve"> Perry</t>
        </is>
      </c>
    </row>
    <row r="6719" ht="20.25" customHeight="0">
      <c s="5" t="inlineStr" r="A6719">
        <is>
          <t xml:space="preserve">51203400</t>
        </is>
      </c>
      <c s="5" t="inlineStr" r="B6719">
        <is>
          <t xml:space="preserve">TEST PILE STEEL HP10X42</t>
        </is>
      </c>
      <c s="5" t="inlineStr" r="C6719">
        <is>
          <t xml:space="preserve">EACH   </t>
        </is>
      </c>
      <c s="6" r="D6719">
        <v>2.000</v>
      </c>
      <c s="7" r="E6719">
        <v>9</v>
      </c>
      <c s="8" t="inlineStr" r="F6719">
        <is>
          <t xml:space="preserve">99749</t>
        </is>
      </c>
      <c s="8" t="inlineStr" r="G6719">
        <is>
          <t xml:space="preserve">086</t>
        </is>
      </c>
      <c s="9" r="H6719">
        <v>13125.0000</v>
      </c>
      <c s="8" t="inlineStr" r="I6719">
        <is>
          <t xml:space="preserve"/>
        </is>
      </c>
      <c s="8" t="inlineStr" r="J6719">
        <is>
          <t xml:space="preserve"> Perry</t>
        </is>
      </c>
    </row>
    <row r="6720" ht="20.25" customHeight="0">
      <c s="5" t="inlineStr" r="A6720">
        <is>
          <t xml:space="preserve">51203600</t>
        </is>
      </c>
      <c s="5" t="inlineStr" r="B6720">
        <is>
          <t xml:space="preserve">TEST PILE STEEL HP12X53</t>
        </is>
      </c>
      <c s="5" t="inlineStr" r="C6720">
        <is>
          <t xml:space="preserve">EACH   </t>
        </is>
      </c>
      <c s="6" r="D6720">
        <v>2.000</v>
      </c>
      <c s="7" r="E6720">
        <v>1</v>
      </c>
      <c s="8" t="inlineStr" r="F6720">
        <is>
          <t xml:space="preserve">62R22</t>
        </is>
      </c>
      <c s="8" t="inlineStr" r="G6720">
        <is>
          <t xml:space="preserve">097</t>
        </is>
      </c>
      <c s="9" r="H6720">
        <v>8500.0000</v>
      </c>
      <c s="8" t="inlineStr" r="I6720">
        <is>
          <t xml:space="preserve">Y</t>
        </is>
      </c>
      <c s="8" t="inlineStr" r="J6720">
        <is>
          <t xml:space="preserve"> Will</t>
        </is>
      </c>
    </row>
    <row r="6721" ht="20.25" customHeight="0">
      <c s="5" t="inlineStr" r="A6721">
        <is>
          <t xml:space="preserve">51203600</t>
        </is>
      </c>
      <c s="5" t="inlineStr" r="B6721">
        <is>
          <t xml:space="preserve">TEST PILE STEEL HP12X53</t>
        </is>
      </c>
      <c s="5" t="inlineStr" r="C6721">
        <is>
          <t xml:space="preserve">EACH   </t>
        </is>
      </c>
      <c s="6" r="D6721">
        <v>2.000</v>
      </c>
      <c s="7" r="E6721">
        <v>1</v>
      </c>
      <c s="8" t="inlineStr" r="F6721">
        <is>
          <t xml:space="preserve">62R22</t>
        </is>
      </c>
      <c s="8" t="inlineStr" r="G6721">
        <is>
          <t xml:space="preserve">097</t>
        </is>
      </c>
      <c s="9" r="H6721">
        <v>5000.0000</v>
      </c>
      <c s="8" t="inlineStr" r="I6721">
        <is>
          <t xml:space="preserve"/>
        </is>
      </c>
      <c s="8" t="inlineStr" r="J6721">
        <is>
          <t xml:space="preserve"> Will</t>
        </is>
      </c>
    </row>
    <row r="6722" ht="20.25" customHeight="0">
      <c s="5" t="inlineStr" r="A6722">
        <is>
          <t xml:space="preserve">51203600</t>
        </is>
      </c>
      <c s="5" t="inlineStr" r="B6722">
        <is>
          <t xml:space="preserve">TEST PILE STEEL HP12X53</t>
        </is>
      </c>
      <c s="5" t="inlineStr" r="C6722">
        <is>
          <t xml:space="preserve">EACH   </t>
        </is>
      </c>
      <c s="6" r="D6722">
        <v>2.000</v>
      </c>
      <c s="7" r="E6722">
        <v>1</v>
      </c>
      <c s="8" t="inlineStr" r="F6722">
        <is>
          <t xml:space="preserve">62R22</t>
        </is>
      </c>
      <c s="8" t="inlineStr" r="G6722">
        <is>
          <t xml:space="preserve">097</t>
        </is>
      </c>
      <c s="9" r="H6722">
        <v>10217.7300</v>
      </c>
      <c s="8" t="inlineStr" r="I6722">
        <is>
          <t xml:space="preserve"/>
        </is>
      </c>
      <c s="8" t="inlineStr" r="J6722">
        <is>
          <t xml:space="preserve"> Will</t>
        </is>
      </c>
    </row>
    <row r="6723" ht="20.25" customHeight="0">
      <c s="5" t="inlineStr" r="A6723">
        <is>
          <t xml:space="preserve">51203600</t>
        </is>
      </c>
      <c s="5" t="inlineStr" r="B6723">
        <is>
          <t xml:space="preserve">TEST PILE STEEL HP12X53</t>
        </is>
      </c>
      <c s="5" t="inlineStr" r="C6723">
        <is>
          <t xml:space="preserve">EACH   </t>
        </is>
      </c>
      <c s="6" r="D6723">
        <v>1.000</v>
      </c>
      <c s="7" r="E6723">
        <v>7</v>
      </c>
      <c s="8" t="inlineStr" r="F6723">
        <is>
          <t xml:space="preserve">95984</t>
        </is>
      </c>
      <c s="8" t="inlineStr" r="G6723">
        <is>
          <t xml:space="preserve">082</t>
        </is>
      </c>
      <c s="9" r="H6723">
        <v>21700.0000</v>
      </c>
      <c s="8" t="inlineStr" r="I6723">
        <is>
          <t xml:space="preserve">Y</t>
        </is>
      </c>
      <c s="8" t="inlineStr" r="J6723">
        <is>
          <t xml:space="preserve"> Wayne</t>
        </is>
      </c>
    </row>
    <row r="6724" ht="20.25" customHeight="0">
      <c s="5" t="inlineStr" r="A6724">
        <is>
          <t xml:space="preserve">51203600</t>
        </is>
      </c>
      <c s="5" t="inlineStr" r="B6724">
        <is>
          <t xml:space="preserve">TEST PILE STEEL HP12X53</t>
        </is>
      </c>
      <c s="5" t="inlineStr" r="C6724">
        <is>
          <t xml:space="preserve">EACH   </t>
        </is>
      </c>
      <c s="6" r="D6724">
        <v>1.000</v>
      </c>
      <c s="7" r="E6724">
        <v>7</v>
      </c>
      <c s="8" t="inlineStr" r="F6724">
        <is>
          <t xml:space="preserve">95984</t>
        </is>
      </c>
      <c s="8" t="inlineStr" r="G6724">
        <is>
          <t xml:space="preserve">082</t>
        </is>
      </c>
      <c s="9" r="H6724">
        <v>7137.1400</v>
      </c>
      <c s="8" t="inlineStr" r="I6724">
        <is>
          <t xml:space="preserve"/>
        </is>
      </c>
      <c s="8" t="inlineStr" r="J6724">
        <is>
          <t xml:space="preserve"> Wayne</t>
        </is>
      </c>
    </row>
    <row r="6725" ht="20.25" customHeight="0">
      <c s="5" t="inlineStr" r="A6725">
        <is>
          <t xml:space="preserve">51203600</t>
        </is>
      </c>
      <c s="5" t="inlineStr" r="B6725">
        <is>
          <t xml:space="preserve">TEST PILE STEEL HP12X53</t>
        </is>
      </c>
      <c s="5" t="inlineStr" r="C6725">
        <is>
          <t xml:space="preserve">EACH   </t>
        </is>
      </c>
      <c s="6" r="D6725">
        <v>1.000</v>
      </c>
      <c s="7" r="E6725">
        <v>7</v>
      </c>
      <c s="8" t="inlineStr" r="F6725">
        <is>
          <t xml:space="preserve">95984</t>
        </is>
      </c>
      <c s="8" t="inlineStr" r="G6725">
        <is>
          <t xml:space="preserve">082</t>
        </is>
      </c>
      <c s="9" r="H6725">
        <v>25000.0000</v>
      </c>
      <c s="8" t="inlineStr" r="I6725">
        <is>
          <t xml:space="preserve"/>
        </is>
      </c>
      <c s="8" t="inlineStr" r="J6725">
        <is>
          <t xml:space="preserve"> Wayne</t>
        </is>
      </c>
    </row>
    <row r="6726" ht="20.25" customHeight="0">
      <c s="5" t="inlineStr" r="A6726">
        <is>
          <t xml:space="preserve">51203610</t>
        </is>
      </c>
      <c s="5" t="inlineStr" r="B6726">
        <is>
          <t xml:space="preserve">TEST PILE STEEL HP12X63</t>
        </is>
      </c>
      <c s="5" t="inlineStr" r="C6726">
        <is>
          <t xml:space="preserve">EACH   </t>
        </is>
      </c>
      <c s="6" r="D6726">
        <v>2.000</v>
      </c>
      <c s="7" r="E6726">
        <v>5</v>
      </c>
      <c s="8" t="inlineStr" r="F6726">
        <is>
          <t xml:space="preserve">70D66</t>
        </is>
      </c>
      <c s="8" t="inlineStr" r="G6726">
        <is>
          <t xml:space="preserve">043</t>
        </is>
      </c>
      <c s="9" r="H6726">
        <v>48850.0000</v>
      </c>
      <c s="8" t="inlineStr" r="I6726">
        <is>
          <t xml:space="preserve">Y</t>
        </is>
      </c>
      <c s="8" t="inlineStr" r="J6726">
        <is>
          <t xml:space="preserve"> Vermilion</t>
        </is>
      </c>
    </row>
    <row r="6727" ht="20.25" customHeight="0">
      <c s="5" t="inlineStr" r="A6727">
        <is>
          <t xml:space="preserve">51203610</t>
        </is>
      </c>
      <c s="5" t="inlineStr" r="B6727">
        <is>
          <t xml:space="preserve">TEST PILE STEEL HP12X63</t>
        </is>
      </c>
      <c s="5" t="inlineStr" r="C6727">
        <is>
          <t xml:space="preserve">EACH   </t>
        </is>
      </c>
      <c s="6" r="D6727">
        <v>2.000</v>
      </c>
      <c s="7" r="E6727">
        <v>5</v>
      </c>
      <c s="8" t="inlineStr" r="F6727">
        <is>
          <t xml:space="preserve">70D66</t>
        </is>
      </c>
      <c s="8" t="inlineStr" r="G6727">
        <is>
          <t xml:space="preserve">043</t>
        </is>
      </c>
      <c s="9" r="H6727">
        <v>5057.3200</v>
      </c>
      <c s="8" t="inlineStr" r="I6727">
        <is>
          <t xml:space="preserve"/>
        </is>
      </c>
      <c s="8" t="inlineStr" r="J6727">
        <is>
          <t xml:space="preserve"> Vermilion</t>
        </is>
      </c>
    </row>
    <row r="6728" ht="20.25" customHeight="0">
      <c s="5" t="inlineStr" r="A6728">
        <is>
          <t xml:space="preserve">51203610</t>
        </is>
      </c>
      <c s="5" t="inlineStr" r="B6728">
        <is>
          <t xml:space="preserve">TEST PILE STEEL HP12X63</t>
        </is>
      </c>
      <c s="5" t="inlineStr" r="C6728">
        <is>
          <t xml:space="preserve">EACH   </t>
        </is>
      </c>
      <c s="6" r="D6728">
        <v>2.000</v>
      </c>
      <c s="7" r="E6728">
        <v>5</v>
      </c>
      <c s="8" t="inlineStr" r="F6728">
        <is>
          <t xml:space="preserve">70D66</t>
        </is>
      </c>
      <c s="8" t="inlineStr" r="G6728">
        <is>
          <t xml:space="preserve">043</t>
        </is>
      </c>
      <c s="9" r="H6728">
        <v>15000.0000</v>
      </c>
      <c s="8" t="inlineStr" r="I6728">
        <is>
          <t xml:space="preserve"/>
        </is>
      </c>
      <c s="8" t="inlineStr" r="J6728">
        <is>
          <t xml:space="preserve"> Vermilion</t>
        </is>
      </c>
    </row>
    <row r="6729" ht="20.25" customHeight="0">
      <c s="5" t="inlineStr" r="A6729">
        <is>
          <t xml:space="preserve">51203710</t>
        </is>
      </c>
      <c s="5" t="inlineStr" r="B6729">
        <is>
          <t xml:space="preserve">TEST PILE STEEL HP12X84</t>
        </is>
      </c>
      <c s="5" t="inlineStr" r="C6729">
        <is>
          <t xml:space="preserve">EACH   </t>
        </is>
      </c>
      <c s="6" r="D6729">
        <v>3.000</v>
      </c>
      <c s="7" r="E6729">
        <v>3</v>
      </c>
      <c s="8" t="inlineStr" r="F6729">
        <is>
          <t xml:space="preserve">66295</t>
        </is>
      </c>
      <c s="8" t="inlineStr" r="G6729">
        <is>
          <t xml:space="preserve">033</t>
        </is>
      </c>
      <c s="9" r="H6729">
        <v>6500.0000</v>
      </c>
      <c s="8" t="inlineStr" r="I6729">
        <is>
          <t xml:space="preserve">Y</t>
        </is>
      </c>
      <c s="8" t="inlineStr" r="J6729">
        <is>
          <t xml:space="preserve"> Grundy</t>
        </is>
      </c>
    </row>
    <row r="6730" ht="20.25" customHeight="0">
      <c s="5" t="inlineStr" r="A6730">
        <is>
          <t xml:space="preserve">51203710</t>
        </is>
      </c>
      <c s="5" t="inlineStr" r="B6730">
        <is>
          <t xml:space="preserve">TEST PILE STEEL HP12X84</t>
        </is>
      </c>
      <c s="5" t="inlineStr" r="C6730">
        <is>
          <t xml:space="preserve">EACH   </t>
        </is>
      </c>
      <c s="6" r="D6730">
        <v>3.000</v>
      </c>
      <c s="7" r="E6730">
        <v>3</v>
      </c>
      <c s="8" t="inlineStr" r="F6730">
        <is>
          <t xml:space="preserve">66295</t>
        </is>
      </c>
      <c s="8" t="inlineStr" r="G6730">
        <is>
          <t xml:space="preserve">033</t>
        </is>
      </c>
      <c s="9" r="H6730">
        <v>10000.0000</v>
      </c>
      <c s="8" t="inlineStr" r="I6730">
        <is>
          <t xml:space="preserve"/>
        </is>
      </c>
      <c s="8" t="inlineStr" r="J6730">
        <is>
          <t xml:space="preserve"> Grundy</t>
        </is>
      </c>
    </row>
    <row r="6731" ht="20.25" customHeight="0">
      <c s="5" t="inlineStr" r="A6731">
        <is>
          <t xml:space="preserve">51203800</t>
        </is>
      </c>
      <c s="5" t="inlineStr" r="B6731">
        <is>
          <t xml:space="preserve">TEST PILE STEEL HP14X73</t>
        </is>
      </c>
      <c s="5" t="inlineStr" r="C6731">
        <is>
          <t xml:space="preserve">EACH   </t>
        </is>
      </c>
      <c s="6" r="D6731">
        <v>2.000</v>
      </c>
      <c s="7" r="E6731">
        <v>1</v>
      </c>
      <c s="8" t="inlineStr" r="F6731">
        <is>
          <t xml:space="preserve">61K52</t>
        </is>
      </c>
      <c s="8" t="inlineStr" r="G6731">
        <is>
          <t xml:space="preserve">002</t>
        </is>
      </c>
      <c s="9" r="H6731">
        <v>12000.0000</v>
      </c>
      <c s="8" t="inlineStr" r="I6731">
        <is>
          <t xml:space="preserve">Y</t>
        </is>
      </c>
      <c s="8" t="inlineStr" r="J6731">
        <is>
          <t xml:space="preserve"> Lake</t>
        </is>
      </c>
    </row>
    <row r="6732" ht="20.25" customHeight="0">
      <c s="5" t="inlineStr" r="A6732">
        <is>
          <t xml:space="preserve">51203800</t>
        </is>
      </c>
      <c s="5" t="inlineStr" r="B6732">
        <is>
          <t xml:space="preserve">TEST PILE STEEL HP14X73</t>
        </is>
      </c>
      <c s="5" t="inlineStr" r="C6732">
        <is>
          <t xml:space="preserve">EACH   </t>
        </is>
      </c>
      <c s="6" r="D6732">
        <v>2.000</v>
      </c>
      <c s="7" r="E6732">
        <v>1</v>
      </c>
      <c s="8" t="inlineStr" r="F6732">
        <is>
          <t xml:space="preserve">61K52</t>
        </is>
      </c>
      <c s="8" t="inlineStr" r="G6732">
        <is>
          <t xml:space="preserve">002</t>
        </is>
      </c>
      <c s="9" r="H6732">
        <v>8500.0000</v>
      </c>
      <c s="8" t="inlineStr" r="I6732">
        <is>
          <t xml:space="preserve"/>
        </is>
      </c>
      <c s="8" t="inlineStr" r="J6732">
        <is>
          <t xml:space="preserve"> Lake</t>
        </is>
      </c>
    </row>
    <row r="6733" ht="20.25" customHeight="0">
      <c s="5" t="inlineStr" r="A6733">
        <is>
          <t xml:space="preserve">51203800</t>
        </is>
      </c>
      <c s="5" t="inlineStr" r="B6733">
        <is>
          <t xml:space="preserve">TEST PILE STEEL HP14X73</t>
        </is>
      </c>
      <c s="5" t="inlineStr" r="C6733">
        <is>
          <t xml:space="preserve">EACH   </t>
        </is>
      </c>
      <c s="6" r="D6733">
        <v>2.000</v>
      </c>
      <c s="7" r="E6733">
        <v>1</v>
      </c>
      <c s="8" t="inlineStr" r="F6733">
        <is>
          <t xml:space="preserve">61K52</t>
        </is>
      </c>
      <c s="8" t="inlineStr" r="G6733">
        <is>
          <t xml:space="preserve">002</t>
        </is>
      </c>
      <c s="9" r="H6733">
        <v>8600.0000</v>
      </c>
      <c s="8" t="inlineStr" r="I6733">
        <is>
          <t xml:space="preserve"/>
        </is>
      </c>
      <c s="8" t="inlineStr" r="J6733">
        <is>
          <t xml:space="preserve"> Lake</t>
        </is>
      </c>
    </row>
    <row r="6734" ht="20.25" customHeight="0">
      <c s="5" t="inlineStr" r="A6734">
        <is>
          <t xml:space="preserve">51203900</t>
        </is>
      </c>
      <c s="5" t="inlineStr" r="B6734">
        <is>
          <t xml:space="preserve">TEST PILE STEEL HP14X89</t>
        </is>
      </c>
      <c s="5" t="inlineStr" r="C6734">
        <is>
          <t xml:space="preserve">EACH   </t>
        </is>
      </c>
      <c s="6" r="D6734">
        <v>1.000</v>
      </c>
      <c s="7" r="E6734">
        <v>8</v>
      </c>
      <c s="8" t="inlineStr" r="F6734">
        <is>
          <t xml:space="preserve">76T17</t>
        </is>
      </c>
      <c s="8" t="inlineStr" r="G6734">
        <is>
          <t xml:space="preserve">069</t>
        </is>
      </c>
      <c s="9" r="H6734">
        <v>33890.0000</v>
      </c>
      <c s="8" t="inlineStr" r="I6734">
        <is>
          <t xml:space="preserve">Y</t>
        </is>
      </c>
      <c s="8" t="inlineStr" r="J6734">
        <is>
          <t xml:space="preserve"> St. Clair</t>
        </is>
      </c>
    </row>
    <row r="6735" ht="20.25" customHeight="0">
      <c s="5" t="inlineStr" r="A6735">
        <is>
          <t xml:space="preserve">51203900</t>
        </is>
      </c>
      <c s="5" t="inlineStr" r="B6735">
        <is>
          <t xml:space="preserve">TEST PILE STEEL HP14X89</t>
        </is>
      </c>
      <c s="5" t="inlineStr" r="C6735">
        <is>
          <t xml:space="preserve">EACH   </t>
        </is>
      </c>
      <c s="6" r="D6735">
        <v>1.000</v>
      </c>
      <c s="7" r="E6735">
        <v>8</v>
      </c>
      <c s="8" t="inlineStr" r="F6735">
        <is>
          <t xml:space="preserve">76T17</t>
        </is>
      </c>
      <c s="8" t="inlineStr" r="G6735">
        <is>
          <t xml:space="preserve">069</t>
        </is>
      </c>
      <c s="9" r="H6735">
        <v>2700.0000</v>
      </c>
      <c s="8" t="inlineStr" r="I6735">
        <is>
          <t xml:space="preserve"/>
        </is>
      </c>
      <c s="8" t="inlineStr" r="J6735">
        <is>
          <t xml:space="preserve"> St. Clair</t>
        </is>
      </c>
    </row>
    <row r="6736" ht="20.25" customHeight="0">
      <c s="5" t="inlineStr" r="A6736">
        <is>
          <t xml:space="preserve">51203900</t>
        </is>
      </c>
      <c s="5" t="inlineStr" r="B6736">
        <is>
          <t xml:space="preserve">TEST PILE STEEL HP14X89</t>
        </is>
      </c>
      <c s="5" t="inlineStr" r="C6736">
        <is>
          <t xml:space="preserve">EACH   </t>
        </is>
      </c>
      <c s="6" r="D6736">
        <v>6.000</v>
      </c>
      <c s="7" r="E6736">
        <v>2</v>
      </c>
      <c s="8" t="inlineStr" r="F6736">
        <is>
          <t xml:space="preserve">85764</t>
        </is>
      </c>
      <c s="8" t="inlineStr" r="G6736">
        <is>
          <t xml:space="preserve">075</t>
        </is>
      </c>
      <c s="9" r="H6736">
        <v>9400.0000</v>
      </c>
      <c s="8" t="inlineStr" r="I6736">
        <is>
          <t xml:space="preserve">Y</t>
        </is>
      </c>
      <c s="8" t="inlineStr" r="J6736">
        <is>
          <t xml:space="preserve"> Winnebago</t>
        </is>
      </c>
    </row>
    <row r="6737" ht="20.25" customHeight="0">
      <c s="5" t="inlineStr" r="A6737">
        <is>
          <t xml:space="preserve">51203900</t>
        </is>
      </c>
      <c s="5" t="inlineStr" r="B6737">
        <is>
          <t xml:space="preserve">TEST PILE STEEL HP14X89</t>
        </is>
      </c>
      <c s="5" t="inlineStr" r="C6737">
        <is>
          <t xml:space="preserve">EACH   </t>
        </is>
      </c>
      <c s="6" r="D6737">
        <v>6.000</v>
      </c>
      <c s="7" r="E6737">
        <v>2</v>
      </c>
      <c s="8" t="inlineStr" r="F6737">
        <is>
          <t xml:space="preserve">85764</t>
        </is>
      </c>
      <c s="8" t="inlineStr" r="G6737">
        <is>
          <t xml:space="preserve">075</t>
        </is>
      </c>
      <c s="9" r="H6737">
        <v>8500.0000</v>
      </c>
      <c s="8" t="inlineStr" r="I6737">
        <is>
          <t xml:space="preserve"/>
        </is>
      </c>
      <c s="8" t="inlineStr" r="J6737">
        <is>
          <t xml:space="preserve"> Winnebago</t>
        </is>
      </c>
    </row>
    <row r="6738" ht="20.25" customHeight="0">
      <c s="5" t="inlineStr" r="A6738">
        <is>
          <t xml:space="preserve">51203900</t>
        </is>
      </c>
      <c s="5" t="inlineStr" r="B6738">
        <is>
          <t xml:space="preserve">TEST PILE STEEL HP14X89</t>
        </is>
      </c>
      <c s="5" t="inlineStr" r="C6738">
        <is>
          <t xml:space="preserve">EACH   </t>
        </is>
      </c>
      <c s="6" r="D6738">
        <v>6.000</v>
      </c>
      <c s="7" r="E6738">
        <v>2</v>
      </c>
      <c s="8" t="inlineStr" r="F6738">
        <is>
          <t xml:space="preserve">85764</t>
        </is>
      </c>
      <c s="8" t="inlineStr" r="G6738">
        <is>
          <t xml:space="preserve">075</t>
        </is>
      </c>
      <c s="9" r="H6738">
        <v>15000.0000</v>
      </c>
      <c s="8" t="inlineStr" r="I6738">
        <is>
          <t xml:space="preserve"/>
        </is>
      </c>
      <c s="8" t="inlineStr" r="J6738">
        <is>
          <t xml:space="preserve"> Winnebago</t>
        </is>
      </c>
    </row>
    <row r="6739" ht="20.25" customHeight="0">
      <c s="5" t="inlineStr" r="A6739">
        <is>
          <t xml:space="preserve">51203900</t>
        </is>
      </c>
      <c s="5" t="inlineStr" r="B6739">
        <is>
          <t xml:space="preserve">TEST PILE STEEL HP14X89</t>
        </is>
      </c>
      <c s="5" t="inlineStr" r="C6739">
        <is>
          <t xml:space="preserve">EACH   </t>
        </is>
      </c>
      <c s="6" r="D6739">
        <v>6.000</v>
      </c>
      <c s="7" r="E6739">
        <v>2</v>
      </c>
      <c s="8" t="inlineStr" r="F6739">
        <is>
          <t xml:space="preserve">85764</t>
        </is>
      </c>
      <c s="8" t="inlineStr" r="G6739">
        <is>
          <t xml:space="preserve">075</t>
        </is>
      </c>
      <c s="9" r="H6739">
        <v>15000.0000</v>
      </c>
      <c s="8" t="inlineStr" r="I6739">
        <is>
          <t xml:space="preserve"/>
        </is>
      </c>
      <c s="8" t="inlineStr" r="J6739">
        <is>
          <t xml:space="preserve"> Winnebago</t>
        </is>
      </c>
    </row>
    <row r="6740" ht="20.25" customHeight="0">
      <c s="5" t="inlineStr" r="A6740">
        <is>
          <t xml:space="preserve">51204000</t>
        </is>
      </c>
      <c s="5" t="inlineStr" r="B6740">
        <is>
          <t xml:space="preserve">TEST PILE STEEL HP14X102</t>
        </is>
      </c>
      <c s="5" t="inlineStr" r="C6740">
        <is>
          <t xml:space="preserve">EACH   </t>
        </is>
      </c>
      <c s="6" r="D6740">
        <v>7.000</v>
      </c>
      <c s="7" r="E6740">
        <v>7</v>
      </c>
      <c s="8" t="inlineStr" r="F6740">
        <is>
          <t xml:space="preserve">74164</t>
        </is>
      </c>
      <c s="8" t="inlineStr" r="G6740">
        <is>
          <t xml:space="preserve">056</t>
        </is>
      </c>
      <c s="9" r="H6740">
        <v>18160.6200</v>
      </c>
      <c s="8" t="inlineStr" r="I6740">
        <is>
          <t xml:space="preserve">Y</t>
        </is>
      </c>
      <c s="8" t="inlineStr" r="J6740">
        <is>
          <t xml:space="preserve"> Lawrence</t>
        </is>
      </c>
    </row>
    <row r="6741" ht="20.25" customHeight="0">
      <c s="5" t="inlineStr" r="A6741">
        <is>
          <t xml:space="preserve">51204000</t>
        </is>
      </c>
      <c s="5" t="inlineStr" r="B6741">
        <is>
          <t xml:space="preserve">TEST PILE STEEL HP14X102</t>
        </is>
      </c>
      <c s="5" t="inlineStr" r="C6741">
        <is>
          <t xml:space="preserve">EACH   </t>
        </is>
      </c>
      <c s="6" r="D6741">
        <v>7.000</v>
      </c>
      <c s="7" r="E6741">
        <v>7</v>
      </c>
      <c s="8" t="inlineStr" r="F6741">
        <is>
          <t xml:space="preserve">74164</t>
        </is>
      </c>
      <c s="8" t="inlineStr" r="G6741">
        <is>
          <t xml:space="preserve">056</t>
        </is>
      </c>
      <c s="9" r="H6741">
        <v>15000.0000</v>
      </c>
      <c s="8" t="inlineStr" r="I6741">
        <is>
          <t xml:space="preserve"/>
        </is>
      </c>
      <c s="8" t="inlineStr" r="J6741">
        <is>
          <t xml:space="preserve"> Lawrence</t>
        </is>
      </c>
    </row>
    <row r="6742" ht="20.25" customHeight="0">
      <c s="5" t="inlineStr" r="A6742">
        <is>
          <t xml:space="preserve">51204000</t>
        </is>
      </c>
      <c s="5" t="inlineStr" r="B6742">
        <is>
          <t xml:space="preserve">TEST PILE STEEL HP14X102</t>
        </is>
      </c>
      <c s="5" t="inlineStr" r="C6742">
        <is>
          <t xml:space="preserve">EACH   </t>
        </is>
      </c>
      <c s="6" r="D6742">
        <v>7.000</v>
      </c>
      <c s="7" r="E6742">
        <v>7</v>
      </c>
      <c s="8" t="inlineStr" r="F6742">
        <is>
          <t xml:space="preserve">74164</t>
        </is>
      </c>
      <c s="8" t="inlineStr" r="G6742">
        <is>
          <t xml:space="preserve">056</t>
        </is>
      </c>
      <c s="9" r="H6742">
        <v>15000.0000</v>
      </c>
      <c s="8" t="inlineStr" r="I6742">
        <is>
          <t xml:space="preserve"/>
        </is>
      </c>
      <c s="8" t="inlineStr" r="J6742">
        <is>
          <t xml:space="preserve"> Lawrence</t>
        </is>
      </c>
    </row>
    <row r="6743" ht="20.25" customHeight="0">
      <c s="5" t="inlineStr" r="A6743">
        <is>
          <t xml:space="preserve">51204100</t>
        </is>
      </c>
      <c s="5" t="inlineStr" r="B6743">
        <is>
          <t xml:space="preserve">TEST PILE STEEL HP14X117</t>
        </is>
      </c>
      <c s="5" t="inlineStr" r="C6743">
        <is>
          <t xml:space="preserve">EACH   </t>
        </is>
      </c>
      <c s="6" r="D6743">
        <v>2.000</v>
      </c>
      <c s="7" r="E6743">
        <v>1</v>
      </c>
      <c s="8" t="inlineStr" r="F6743">
        <is>
          <t xml:space="preserve">62R22</t>
        </is>
      </c>
      <c s="8" t="inlineStr" r="G6743">
        <is>
          <t xml:space="preserve">097</t>
        </is>
      </c>
      <c s="9" r="H6743">
        <v>8500.0000</v>
      </c>
      <c s="8" t="inlineStr" r="I6743">
        <is>
          <t xml:space="preserve">Y</t>
        </is>
      </c>
      <c s="8" t="inlineStr" r="J6743">
        <is>
          <t xml:space="preserve"> Will</t>
        </is>
      </c>
    </row>
    <row r="6744" ht="20.25" customHeight="0">
      <c s="5" t="inlineStr" r="A6744">
        <is>
          <t xml:space="preserve">51204100</t>
        </is>
      </c>
      <c s="5" t="inlineStr" r="B6744">
        <is>
          <t xml:space="preserve">TEST PILE STEEL HP14X117</t>
        </is>
      </c>
      <c s="5" t="inlineStr" r="C6744">
        <is>
          <t xml:space="preserve">EACH   </t>
        </is>
      </c>
      <c s="6" r="D6744">
        <v>2.000</v>
      </c>
      <c s="7" r="E6744">
        <v>1</v>
      </c>
      <c s="8" t="inlineStr" r="F6744">
        <is>
          <t xml:space="preserve">62R22</t>
        </is>
      </c>
      <c s="8" t="inlineStr" r="G6744">
        <is>
          <t xml:space="preserve">097</t>
        </is>
      </c>
      <c s="9" r="H6744">
        <v>5000.0000</v>
      </c>
      <c s="8" t="inlineStr" r="I6744">
        <is>
          <t xml:space="preserve"/>
        </is>
      </c>
      <c s="8" t="inlineStr" r="J6744">
        <is>
          <t xml:space="preserve"> Will</t>
        </is>
      </c>
    </row>
    <row r="6745" ht="20.25" customHeight="0">
      <c s="5" t="inlineStr" r="A6745">
        <is>
          <t xml:space="preserve">51204100</t>
        </is>
      </c>
      <c s="5" t="inlineStr" r="B6745">
        <is>
          <t xml:space="preserve">TEST PILE STEEL HP14X117</t>
        </is>
      </c>
      <c s="5" t="inlineStr" r="C6745">
        <is>
          <t xml:space="preserve">EACH   </t>
        </is>
      </c>
      <c s="6" r="D6745">
        <v>2.000</v>
      </c>
      <c s="7" r="E6745">
        <v>1</v>
      </c>
      <c s="8" t="inlineStr" r="F6745">
        <is>
          <t xml:space="preserve">62R22</t>
        </is>
      </c>
      <c s="8" t="inlineStr" r="G6745">
        <is>
          <t xml:space="preserve">097</t>
        </is>
      </c>
      <c s="9" r="H6745">
        <v>13780.9300</v>
      </c>
      <c s="8" t="inlineStr" r="I6745">
        <is>
          <t xml:space="preserve"/>
        </is>
      </c>
      <c s="8" t="inlineStr" r="J6745">
        <is>
          <t xml:space="preserve"> Will</t>
        </is>
      </c>
    </row>
    <row r="6746" ht="20.25" customHeight="0">
      <c s="5" t="inlineStr" r="A6746">
        <is>
          <t xml:space="preserve">51204100</t>
        </is>
      </c>
      <c s="5" t="inlineStr" r="B6746">
        <is>
          <t xml:space="preserve">TEST PILE STEEL HP14X117</t>
        </is>
      </c>
      <c s="5" t="inlineStr" r="C6746">
        <is>
          <t xml:space="preserve">EACH   </t>
        </is>
      </c>
      <c s="6" r="D6746">
        <v>2.000</v>
      </c>
      <c s="7" r="E6746">
        <v>7</v>
      </c>
      <c s="8" t="inlineStr" r="F6746">
        <is>
          <t xml:space="preserve">74164</t>
        </is>
      </c>
      <c s="8" t="inlineStr" r="G6746">
        <is>
          <t xml:space="preserve">056</t>
        </is>
      </c>
      <c s="9" r="H6746">
        <v>17650.4900</v>
      </c>
      <c s="8" t="inlineStr" r="I6746">
        <is>
          <t xml:space="preserve">Y</t>
        </is>
      </c>
      <c s="8" t="inlineStr" r="J6746">
        <is>
          <t xml:space="preserve"> Lawrence</t>
        </is>
      </c>
    </row>
    <row r="6747" ht="20.25" customHeight="0">
      <c s="5" t="inlineStr" r="A6747">
        <is>
          <t xml:space="preserve">51204100</t>
        </is>
      </c>
      <c s="5" t="inlineStr" r="B6747">
        <is>
          <t xml:space="preserve">TEST PILE STEEL HP14X117</t>
        </is>
      </c>
      <c s="5" t="inlineStr" r="C6747">
        <is>
          <t xml:space="preserve">EACH   </t>
        </is>
      </c>
      <c s="6" r="D6747">
        <v>2.000</v>
      </c>
      <c s="7" r="E6747">
        <v>7</v>
      </c>
      <c s="8" t="inlineStr" r="F6747">
        <is>
          <t xml:space="preserve">74164</t>
        </is>
      </c>
      <c s="8" t="inlineStr" r="G6747">
        <is>
          <t xml:space="preserve">056</t>
        </is>
      </c>
      <c s="9" r="H6747">
        <v>14000.0000</v>
      </c>
      <c s="8" t="inlineStr" r="I6747">
        <is>
          <t xml:space="preserve"/>
        </is>
      </c>
      <c s="8" t="inlineStr" r="J6747">
        <is>
          <t xml:space="preserve"> Lawrence</t>
        </is>
      </c>
    </row>
    <row r="6748" ht="20.25" customHeight="0">
      <c s="5" t="inlineStr" r="A6748">
        <is>
          <t xml:space="preserve">51204100</t>
        </is>
      </c>
      <c s="5" t="inlineStr" r="B6748">
        <is>
          <t xml:space="preserve">TEST PILE STEEL HP14X117</t>
        </is>
      </c>
      <c s="5" t="inlineStr" r="C6748">
        <is>
          <t xml:space="preserve">EACH   </t>
        </is>
      </c>
      <c s="6" r="D6748">
        <v>2.000</v>
      </c>
      <c s="7" r="E6748">
        <v>7</v>
      </c>
      <c s="8" t="inlineStr" r="F6748">
        <is>
          <t xml:space="preserve">74164</t>
        </is>
      </c>
      <c s="8" t="inlineStr" r="G6748">
        <is>
          <t xml:space="preserve">056</t>
        </is>
      </c>
      <c s="9" r="H6748">
        <v>20000.0000</v>
      </c>
      <c s="8" t="inlineStr" r="I6748">
        <is>
          <t xml:space="preserve"/>
        </is>
      </c>
      <c s="8" t="inlineStr" r="J6748">
        <is>
          <t xml:space="preserve"> Lawrence</t>
        </is>
      </c>
    </row>
    <row r="6749" ht="20.25" customHeight="0">
      <c s="5" t="inlineStr" r="A6749">
        <is>
          <t xml:space="preserve">51204650</t>
        </is>
      </c>
      <c s="5" t="inlineStr" r="B6749">
        <is>
          <t xml:space="preserve">PILE SHOES</t>
        </is>
      </c>
      <c s="5" t="inlineStr" r="C6749">
        <is>
          <t xml:space="preserve">EACH   </t>
        </is>
      </c>
      <c s="6" r="D6749">
        <v>10.000</v>
      </c>
      <c s="7" r="E6749">
        <v>1</v>
      </c>
      <c s="8" t="inlineStr" r="F6749">
        <is>
          <t xml:space="preserve">61K52</t>
        </is>
      </c>
      <c s="8" t="inlineStr" r="G6749">
        <is>
          <t xml:space="preserve">002</t>
        </is>
      </c>
      <c s="9" r="H6749">
        <v>145.0000</v>
      </c>
      <c s="8" t="inlineStr" r="I6749">
        <is>
          <t xml:space="preserve">Y</t>
        </is>
      </c>
      <c s="8" t="inlineStr" r="J6749">
        <is>
          <t xml:space="preserve"> Lake</t>
        </is>
      </c>
    </row>
    <row r="6750" ht="20.25" customHeight="0">
      <c s="5" t="inlineStr" r="A6750">
        <is>
          <t xml:space="preserve">51204650</t>
        </is>
      </c>
      <c s="5" t="inlineStr" r="B6750">
        <is>
          <t xml:space="preserve">PILE SHOES</t>
        </is>
      </c>
      <c s="5" t="inlineStr" r="C6750">
        <is>
          <t xml:space="preserve">EACH   </t>
        </is>
      </c>
      <c s="6" r="D6750">
        <v>10.000</v>
      </c>
      <c s="7" r="E6750">
        <v>1</v>
      </c>
      <c s="8" t="inlineStr" r="F6750">
        <is>
          <t xml:space="preserve">61K52</t>
        </is>
      </c>
      <c s="8" t="inlineStr" r="G6750">
        <is>
          <t xml:space="preserve">002</t>
        </is>
      </c>
      <c s="9" r="H6750">
        <v>180.0000</v>
      </c>
      <c s="8" t="inlineStr" r="I6750">
        <is>
          <t xml:space="preserve"/>
        </is>
      </c>
      <c s="8" t="inlineStr" r="J6750">
        <is>
          <t xml:space="preserve"> Lake</t>
        </is>
      </c>
    </row>
    <row r="6751" ht="20.25" customHeight="0">
      <c s="5" t="inlineStr" r="A6751">
        <is>
          <t xml:space="preserve">51204650</t>
        </is>
      </c>
      <c s="5" t="inlineStr" r="B6751">
        <is>
          <t xml:space="preserve">PILE SHOES</t>
        </is>
      </c>
      <c s="5" t="inlineStr" r="C6751">
        <is>
          <t xml:space="preserve">EACH   </t>
        </is>
      </c>
      <c s="6" r="D6751">
        <v>10.000</v>
      </c>
      <c s="7" r="E6751">
        <v>1</v>
      </c>
      <c s="8" t="inlineStr" r="F6751">
        <is>
          <t xml:space="preserve">61K52</t>
        </is>
      </c>
      <c s="8" t="inlineStr" r="G6751">
        <is>
          <t xml:space="preserve">002</t>
        </is>
      </c>
      <c s="9" r="H6751">
        <v>200.0000</v>
      </c>
      <c s="8" t="inlineStr" r="I6751">
        <is>
          <t xml:space="preserve"/>
        </is>
      </c>
      <c s="8" t="inlineStr" r="J6751">
        <is>
          <t xml:space="preserve"> Lake</t>
        </is>
      </c>
    </row>
    <row r="6752" ht="20.25" customHeight="0">
      <c s="5" t="inlineStr" r="A6752">
        <is>
          <t xml:space="preserve">51204650</t>
        </is>
      </c>
      <c s="5" t="inlineStr" r="B6752">
        <is>
          <t xml:space="preserve">PILE SHOES</t>
        </is>
      </c>
      <c s="5" t="inlineStr" r="C6752">
        <is>
          <t xml:space="preserve">EACH   </t>
        </is>
      </c>
      <c s="6" r="D6752">
        <v>48.000</v>
      </c>
      <c s="7" r="E6752">
        <v>1</v>
      </c>
      <c s="8" t="inlineStr" r="F6752">
        <is>
          <t xml:space="preserve">62R22</t>
        </is>
      </c>
      <c s="8" t="inlineStr" r="G6752">
        <is>
          <t xml:space="preserve">097</t>
        </is>
      </c>
      <c s="9" r="H6752">
        <v>250.0000</v>
      </c>
      <c s="8" t="inlineStr" r="I6752">
        <is>
          <t xml:space="preserve">Y</t>
        </is>
      </c>
      <c s="8" t="inlineStr" r="J6752">
        <is>
          <t xml:space="preserve"> Will</t>
        </is>
      </c>
    </row>
    <row r="6753" ht="20.25" customHeight="0">
      <c s="5" t="inlineStr" r="A6753">
        <is>
          <t xml:space="preserve">51204650</t>
        </is>
      </c>
      <c s="5" t="inlineStr" r="B6753">
        <is>
          <t xml:space="preserve">PILE SHOES</t>
        </is>
      </c>
      <c s="5" t="inlineStr" r="C6753">
        <is>
          <t xml:space="preserve">EACH   </t>
        </is>
      </c>
      <c s="6" r="D6753">
        <v>48.000</v>
      </c>
      <c s="7" r="E6753">
        <v>1</v>
      </c>
      <c s="8" t="inlineStr" r="F6753">
        <is>
          <t xml:space="preserve">62R22</t>
        </is>
      </c>
      <c s="8" t="inlineStr" r="G6753">
        <is>
          <t xml:space="preserve">097</t>
        </is>
      </c>
      <c s="9" r="H6753">
        <v>246.0400</v>
      </c>
      <c s="8" t="inlineStr" r="I6753">
        <is>
          <t xml:space="preserve"/>
        </is>
      </c>
      <c s="8" t="inlineStr" r="J6753">
        <is>
          <t xml:space="preserve"> Will</t>
        </is>
      </c>
    </row>
    <row r="6754" ht="20.25" customHeight="0">
      <c s="5" t="inlineStr" r="A6754">
        <is>
          <t xml:space="preserve">51204650</t>
        </is>
      </c>
      <c s="5" t="inlineStr" r="B6754">
        <is>
          <t xml:space="preserve">PILE SHOES</t>
        </is>
      </c>
      <c s="5" t="inlineStr" r="C6754">
        <is>
          <t xml:space="preserve">EACH   </t>
        </is>
      </c>
      <c s="6" r="D6754">
        <v>48.000</v>
      </c>
      <c s="7" r="E6754">
        <v>1</v>
      </c>
      <c s="8" t="inlineStr" r="F6754">
        <is>
          <t xml:space="preserve">62R22</t>
        </is>
      </c>
      <c s="8" t="inlineStr" r="G6754">
        <is>
          <t xml:space="preserve">097</t>
        </is>
      </c>
      <c s="9" r="H6754">
        <v>250.0000</v>
      </c>
      <c s="8" t="inlineStr" r="I6754">
        <is>
          <t xml:space="preserve"/>
        </is>
      </c>
      <c s="8" t="inlineStr" r="J6754">
        <is>
          <t xml:space="preserve"> Will</t>
        </is>
      </c>
    </row>
    <row r="6755" ht="20.25" customHeight="0">
      <c s="5" t="inlineStr" r="A6755">
        <is>
          <t xml:space="preserve">51204650</t>
        </is>
      </c>
      <c s="5" t="inlineStr" r="B6755">
        <is>
          <t xml:space="preserve">PILE SHOES</t>
        </is>
      </c>
      <c s="5" t="inlineStr" r="C6755">
        <is>
          <t xml:space="preserve">EACH   </t>
        </is>
      </c>
      <c s="6" r="D6755">
        <v>219.000</v>
      </c>
      <c s="7" r="E6755">
        <v>3</v>
      </c>
      <c s="8" t="inlineStr" r="F6755">
        <is>
          <t xml:space="preserve">66295</t>
        </is>
      </c>
      <c s="8" t="inlineStr" r="G6755">
        <is>
          <t xml:space="preserve">033</t>
        </is>
      </c>
      <c s="9" r="H6755">
        <v>200.0000</v>
      </c>
      <c s="8" t="inlineStr" r="I6755">
        <is>
          <t xml:space="preserve">Y</t>
        </is>
      </c>
      <c s="8" t="inlineStr" r="J6755">
        <is>
          <t xml:space="preserve"> Grundy</t>
        </is>
      </c>
    </row>
    <row r="6756" ht="20.25" customHeight="0">
      <c s="5" t="inlineStr" r="A6756">
        <is>
          <t xml:space="preserve">51204650</t>
        </is>
      </c>
      <c s="5" t="inlineStr" r="B6756">
        <is>
          <t xml:space="preserve">PILE SHOES</t>
        </is>
      </c>
      <c s="5" t="inlineStr" r="C6756">
        <is>
          <t xml:space="preserve">EACH   </t>
        </is>
      </c>
      <c s="6" r="D6756">
        <v>219.000</v>
      </c>
      <c s="7" r="E6756">
        <v>3</v>
      </c>
      <c s="8" t="inlineStr" r="F6756">
        <is>
          <t xml:space="preserve">66295</t>
        </is>
      </c>
      <c s="8" t="inlineStr" r="G6756">
        <is>
          <t xml:space="preserve">033</t>
        </is>
      </c>
      <c s="9" r="H6756">
        <v>120.0000</v>
      </c>
      <c s="8" t="inlineStr" r="I6756">
        <is>
          <t xml:space="preserve"/>
        </is>
      </c>
      <c s="8" t="inlineStr" r="J6756">
        <is>
          <t xml:space="preserve"> Grundy</t>
        </is>
      </c>
    </row>
    <row r="6757" ht="20.25" customHeight="0">
      <c s="5" t="inlineStr" r="A6757">
        <is>
          <t xml:space="preserve">51204650</t>
        </is>
      </c>
      <c s="5" t="inlineStr" r="B6757">
        <is>
          <t xml:space="preserve">PILE SHOES</t>
        </is>
      </c>
      <c s="5" t="inlineStr" r="C6757">
        <is>
          <t xml:space="preserve">EACH   </t>
        </is>
      </c>
      <c s="6" r="D6757">
        <v>140.000</v>
      </c>
      <c s="7" r="E6757">
        <v>7</v>
      </c>
      <c s="8" t="inlineStr" r="F6757">
        <is>
          <t xml:space="preserve">74164</t>
        </is>
      </c>
      <c s="8" t="inlineStr" r="G6757">
        <is>
          <t xml:space="preserve">056</t>
        </is>
      </c>
      <c s="9" r="H6757">
        <v>164.6900</v>
      </c>
      <c s="8" t="inlineStr" r="I6757">
        <is>
          <t xml:space="preserve">Y</t>
        </is>
      </c>
      <c s="8" t="inlineStr" r="J6757">
        <is>
          <t xml:space="preserve"> Lawrence</t>
        </is>
      </c>
    </row>
    <row r="6758" ht="20.25" customHeight="0">
      <c s="5" t="inlineStr" r="A6758">
        <is>
          <t xml:space="preserve">51204650</t>
        </is>
      </c>
      <c s="5" t="inlineStr" r="B6758">
        <is>
          <t xml:space="preserve">PILE SHOES</t>
        </is>
      </c>
      <c s="5" t="inlineStr" r="C6758">
        <is>
          <t xml:space="preserve">EACH   </t>
        </is>
      </c>
      <c s="6" r="D6758">
        <v>140.000</v>
      </c>
      <c s="7" r="E6758">
        <v>7</v>
      </c>
      <c s="8" t="inlineStr" r="F6758">
        <is>
          <t xml:space="preserve">74164</t>
        </is>
      </c>
      <c s="8" t="inlineStr" r="G6758">
        <is>
          <t xml:space="preserve">056</t>
        </is>
      </c>
      <c s="9" r="H6758">
        <v>170.0000</v>
      </c>
      <c s="8" t="inlineStr" r="I6758">
        <is>
          <t xml:space="preserve"/>
        </is>
      </c>
      <c s="8" t="inlineStr" r="J6758">
        <is>
          <t xml:space="preserve"> Lawrence</t>
        </is>
      </c>
    </row>
    <row r="6759" ht="20.25" customHeight="0">
      <c s="5" t="inlineStr" r="A6759">
        <is>
          <t xml:space="preserve">51204650</t>
        </is>
      </c>
      <c s="5" t="inlineStr" r="B6759">
        <is>
          <t xml:space="preserve">PILE SHOES</t>
        </is>
      </c>
      <c s="5" t="inlineStr" r="C6759">
        <is>
          <t xml:space="preserve">EACH   </t>
        </is>
      </c>
      <c s="6" r="D6759">
        <v>140.000</v>
      </c>
      <c s="7" r="E6759">
        <v>7</v>
      </c>
      <c s="8" t="inlineStr" r="F6759">
        <is>
          <t xml:space="preserve">74164</t>
        </is>
      </c>
      <c s="8" t="inlineStr" r="G6759">
        <is>
          <t xml:space="preserve">056</t>
        </is>
      </c>
      <c s="9" r="H6759">
        <v>173.5300</v>
      </c>
      <c s="8" t="inlineStr" r="I6759">
        <is>
          <t xml:space="preserve"/>
        </is>
      </c>
      <c s="8" t="inlineStr" r="J6759">
        <is>
          <t xml:space="preserve"> Lawrence</t>
        </is>
      </c>
    </row>
    <row r="6760" ht="20.25" customHeight="0">
      <c s="5" t="inlineStr" r="A6760">
        <is>
          <t xml:space="preserve">51204650</t>
        </is>
      </c>
      <c s="5" t="inlineStr" r="B6760">
        <is>
          <t xml:space="preserve">PILE SHOES</t>
        </is>
      </c>
      <c s="5" t="inlineStr" r="C6760">
        <is>
          <t xml:space="preserve">EACH   </t>
        </is>
      </c>
      <c s="6" r="D6760">
        <v>236.000</v>
      </c>
      <c s="7" r="E6760">
        <v>7</v>
      </c>
      <c s="8" t="inlineStr" r="F6760">
        <is>
          <t xml:space="preserve">74597</t>
        </is>
      </c>
      <c s="8" t="inlineStr" r="G6760">
        <is>
          <t xml:space="preserve">058</t>
        </is>
      </c>
      <c s="9" r="H6760">
        <v>391.0200</v>
      </c>
      <c s="8" t="inlineStr" r="I6760">
        <is>
          <t xml:space="preserve">Y</t>
        </is>
      </c>
      <c s="8" t="inlineStr" r="J6760">
        <is>
          <t xml:space="preserve"> Cumberland</t>
        </is>
      </c>
    </row>
    <row r="6761" ht="20.25" customHeight="0">
      <c s="5" t="inlineStr" r="A6761">
        <is>
          <t xml:space="preserve">51204650</t>
        </is>
      </c>
      <c s="5" t="inlineStr" r="B6761">
        <is>
          <t xml:space="preserve">PILE SHOES</t>
        </is>
      </c>
      <c s="5" t="inlineStr" r="C6761">
        <is>
          <t xml:space="preserve">EACH   </t>
        </is>
      </c>
      <c s="6" r="D6761">
        <v>236.000</v>
      </c>
      <c s="7" r="E6761">
        <v>7</v>
      </c>
      <c s="8" t="inlineStr" r="F6761">
        <is>
          <t xml:space="preserve">74597</t>
        </is>
      </c>
      <c s="8" t="inlineStr" r="G6761">
        <is>
          <t xml:space="preserve">058</t>
        </is>
      </c>
      <c s="9" r="H6761">
        <v>150.0000</v>
      </c>
      <c s="8" t="inlineStr" r="I6761">
        <is>
          <t xml:space="preserve"/>
        </is>
      </c>
      <c s="8" t="inlineStr" r="J6761">
        <is>
          <t xml:space="preserve"> Cumberland</t>
        </is>
      </c>
    </row>
    <row r="6762" ht="20.25" customHeight="0">
      <c s="5" t="inlineStr" r="A6762">
        <is>
          <t xml:space="preserve">51204650</t>
        </is>
      </c>
      <c s="5" t="inlineStr" r="B6762">
        <is>
          <t xml:space="preserve">PILE SHOES</t>
        </is>
      </c>
      <c s="5" t="inlineStr" r="C6762">
        <is>
          <t xml:space="preserve">EACH   </t>
        </is>
      </c>
      <c s="6" r="D6762">
        <v>236.000</v>
      </c>
      <c s="7" r="E6762">
        <v>7</v>
      </c>
      <c s="8" t="inlineStr" r="F6762">
        <is>
          <t xml:space="preserve">74597</t>
        </is>
      </c>
      <c s="8" t="inlineStr" r="G6762">
        <is>
          <t xml:space="preserve">058</t>
        </is>
      </c>
      <c s="9" r="H6762">
        <v>175.0000</v>
      </c>
      <c s="8" t="inlineStr" r="I6762">
        <is>
          <t xml:space="preserve"/>
        </is>
      </c>
      <c s="8" t="inlineStr" r="J6762">
        <is>
          <t xml:space="preserve"> Cumberland</t>
        </is>
      </c>
    </row>
    <row r="6763" ht="20.25" customHeight="0">
      <c s="5" t="inlineStr" r="A6763">
        <is>
          <t xml:space="preserve">51204650</t>
        </is>
      </c>
      <c s="5" t="inlineStr" r="B6763">
        <is>
          <t xml:space="preserve">PILE SHOES</t>
        </is>
      </c>
      <c s="5" t="inlineStr" r="C6763">
        <is>
          <t xml:space="preserve">EACH   </t>
        </is>
      </c>
      <c s="6" r="D6763">
        <v>236.000</v>
      </c>
      <c s="7" r="E6763">
        <v>7</v>
      </c>
      <c s="8" t="inlineStr" r="F6763">
        <is>
          <t xml:space="preserve">74597</t>
        </is>
      </c>
      <c s="8" t="inlineStr" r="G6763">
        <is>
          <t xml:space="preserve">058</t>
        </is>
      </c>
      <c s="9" r="H6763">
        <v>469.3700</v>
      </c>
      <c s="8" t="inlineStr" r="I6763">
        <is>
          <t xml:space="preserve"/>
        </is>
      </c>
      <c s="8" t="inlineStr" r="J6763">
        <is>
          <t xml:space="preserve"> Cumberland</t>
        </is>
      </c>
    </row>
    <row r="6764" ht="20.25" customHeight="0">
      <c s="5" t="inlineStr" r="A6764">
        <is>
          <t xml:space="preserve">51204650</t>
        </is>
      </c>
      <c s="5" t="inlineStr" r="B6764">
        <is>
          <t xml:space="preserve">PILE SHOES</t>
        </is>
      </c>
      <c s="5" t="inlineStr" r="C6764">
        <is>
          <t xml:space="preserve">EACH   </t>
        </is>
      </c>
      <c s="6" r="D6764">
        <v>22.000</v>
      </c>
      <c s="7" r="E6764">
        <v>7</v>
      </c>
      <c s="8" t="inlineStr" r="F6764">
        <is>
          <t xml:space="preserve">74A04</t>
        </is>
      </c>
      <c s="8" t="inlineStr" r="G6764">
        <is>
          <t xml:space="preserve">061</t>
        </is>
      </c>
      <c s="9" r="H6764">
        <v>434.6300</v>
      </c>
      <c s="8" t="inlineStr" r="I6764">
        <is>
          <t xml:space="preserve">Y</t>
        </is>
      </c>
      <c s="8" t="inlineStr" r="J6764">
        <is>
          <t xml:space="preserve"> Effingham</t>
        </is>
      </c>
    </row>
    <row r="6765" ht="20.25" customHeight="0">
      <c s="5" t="inlineStr" r="A6765">
        <is>
          <t xml:space="preserve">51204650</t>
        </is>
      </c>
      <c s="5" t="inlineStr" r="B6765">
        <is>
          <t xml:space="preserve">PILE SHOES</t>
        </is>
      </c>
      <c s="5" t="inlineStr" r="C6765">
        <is>
          <t xml:space="preserve">EACH   </t>
        </is>
      </c>
      <c s="6" r="D6765">
        <v>22.000</v>
      </c>
      <c s="7" r="E6765">
        <v>7</v>
      </c>
      <c s="8" t="inlineStr" r="F6765">
        <is>
          <t xml:space="preserve">74A04</t>
        </is>
      </c>
      <c s="8" t="inlineStr" r="G6765">
        <is>
          <t xml:space="preserve">061</t>
        </is>
      </c>
      <c s="9" r="H6765">
        <v>200.0000</v>
      </c>
      <c s="8" t="inlineStr" r="I6765">
        <is>
          <t xml:space="preserve"/>
        </is>
      </c>
      <c s="8" t="inlineStr" r="J6765">
        <is>
          <t xml:space="preserve"> Effingham</t>
        </is>
      </c>
    </row>
    <row r="6766" ht="20.25" customHeight="0">
      <c s="5" t="inlineStr" r="A6766">
        <is>
          <t xml:space="preserve">51204650</t>
        </is>
      </c>
      <c s="5" t="inlineStr" r="B6766">
        <is>
          <t xml:space="preserve">PILE SHOES</t>
        </is>
      </c>
      <c s="5" t="inlineStr" r="C6766">
        <is>
          <t xml:space="preserve">EACH   </t>
        </is>
      </c>
      <c s="6" r="D6766">
        <v>22.000</v>
      </c>
      <c s="7" r="E6766">
        <v>7</v>
      </c>
      <c s="8" t="inlineStr" r="F6766">
        <is>
          <t xml:space="preserve">74A04</t>
        </is>
      </c>
      <c s="8" t="inlineStr" r="G6766">
        <is>
          <t xml:space="preserve">061</t>
        </is>
      </c>
      <c s="9" r="H6766">
        <v>315.0000</v>
      </c>
      <c s="8" t="inlineStr" r="I6766">
        <is>
          <t xml:space="preserve"/>
        </is>
      </c>
      <c s="8" t="inlineStr" r="J6766">
        <is>
          <t xml:space="preserve"> Effingham</t>
        </is>
      </c>
    </row>
    <row r="6767" ht="20.25" customHeight="0">
      <c s="5" t="inlineStr" r="A6767">
        <is>
          <t xml:space="preserve">51204650</t>
        </is>
      </c>
      <c s="5" t="inlineStr" r="B6767">
        <is>
          <t xml:space="preserve">PILE SHOES</t>
        </is>
      </c>
      <c s="5" t="inlineStr" r="C6767">
        <is>
          <t xml:space="preserve">EACH   </t>
        </is>
      </c>
      <c s="6" r="D6767">
        <v>22.000</v>
      </c>
      <c s="7" r="E6767">
        <v>7</v>
      </c>
      <c s="8" t="inlineStr" r="F6767">
        <is>
          <t xml:space="preserve">74A04</t>
        </is>
      </c>
      <c s="8" t="inlineStr" r="G6767">
        <is>
          <t xml:space="preserve">061</t>
        </is>
      </c>
      <c s="9" r="H6767">
        <v>500.0000</v>
      </c>
      <c s="8" t="inlineStr" r="I6767">
        <is>
          <t xml:space="preserve"/>
        </is>
      </c>
      <c s="8" t="inlineStr" r="J6767">
        <is>
          <t xml:space="preserve"> Effingham</t>
        </is>
      </c>
    </row>
    <row r="6768" ht="20.25" customHeight="0">
      <c s="5" t="inlineStr" r="A6768">
        <is>
          <t xml:space="preserve">51204650</t>
        </is>
      </c>
      <c s="5" t="inlineStr" r="B6768">
        <is>
          <t xml:space="preserve">PILE SHOES</t>
        </is>
      </c>
      <c s="5" t="inlineStr" r="C6768">
        <is>
          <t xml:space="preserve">EACH   </t>
        </is>
      </c>
      <c s="6" r="D6768">
        <v>100.000</v>
      </c>
      <c s="7" r="E6768">
        <v>2</v>
      </c>
      <c s="8" t="inlineStr" r="F6768">
        <is>
          <t xml:space="preserve">85764</t>
        </is>
      </c>
      <c s="8" t="inlineStr" r="G6768">
        <is>
          <t xml:space="preserve">075</t>
        </is>
      </c>
      <c s="9" r="H6768">
        <v>166.0000</v>
      </c>
      <c s="8" t="inlineStr" r="I6768">
        <is>
          <t xml:space="preserve">Y</t>
        </is>
      </c>
      <c s="8" t="inlineStr" r="J6768">
        <is>
          <t xml:space="preserve"> Winnebago</t>
        </is>
      </c>
    </row>
    <row r="6769" ht="20.25" customHeight="0">
      <c s="5" t="inlineStr" r="A6769">
        <is>
          <t xml:space="preserve">51204650</t>
        </is>
      </c>
      <c s="5" t="inlineStr" r="B6769">
        <is>
          <t xml:space="preserve">PILE SHOES</t>
        </is>
      </c>
      <c s="5" t="inlineStr" r="C6769">
        <is>
          <t xml:space="preserve">EACH   </t>
        </is>
      </c>
      <c s="6" r="D6769">
        <v>100.000</v>
      </c>
      <c s="7" r="E6769">
        <v>2</v>
      </c>
      <c s="8" t="inlineStr" r="F6769">
        <is>
          <t xml:space="preserve">85764</t>
        </is>
      </c>
      <c s="8" t="inlineStr" r="G6769">
        <is>
          <t xml:space="preserve">075</t>
        </is>
      </c>
      <c s="9" r="H6769">
        <v>145.0000</v>
      </c>
      <c s="8" t="inlineStr" r="I6769">
        <is>
          <t xml:space="preserve"/>
        </is>
      </c>
      <c s="8" t="inlineStr" r="J6769">
        <is>
          <t xml:space="preserve"> Winnebago</t>
        </is>
      </c>
    </row>
    <row r="6770" ht="20.25" customHeight="0">
      <c s="5" t="inlineStr" r="A6770">
        <is>
          <t xml:space="preserve">51204650</t>
        </is>
      </c>
      <c s="5" t="inlineStr" r="B6770">
        <is>
          <t xml:space="preserve">PILE SHOES</t>
        </is>
      </c>
      <c s="5" t="inlineStr" r="C6770">
        <is>
          <t xml:space="preserve">EACH   </t>
        </is>
      </c>
      <c s="6" r="D6770">
        <v>100.000</v>
      </c>
      <c s="7" r="E6770">
        <v>2</v>
      </c>
      <c s="8" t="inlineStr" r="F6770">
        <is>
          <t xml:space="preserve">85764</t>
        </is>
      </c>
      <c s="8" t="inlineStr" r="G6770">
        <is>
          <t xml:space="preserve">075</t>
        </is>
      </c>
      <c s="9" r="H6770">
        <v>170.0000</v>
      </c>
      <c s="8" t="inlineStr" r="I6770">
        <is>
          <t xml:space="preserve"/>
        </is>
      </c>
      <c s="8" t="inlineStr" r="J6770">
        <is>
          <t xml:space="preserve"> Winnebago</t>
        </is>
      </c>
    </row>
    <row r="6771" ht="20.25" customHeight="0">
      <c s="5" t="inlineStr" r="A6771">
        <is>
          <t xml:space="preserve">51204650</t>
        </is>
      </c>
      <c s="5" t="inlineStr" r="B6771">
        <is>
          <t xml:space="preserve">PILE SHOES</t>
        </is>
      </c>
      <c s="5" t="inlineStr" r="C6771">
        <is>
          <t xml:space="preserve">EACH   </t>
        </is>
      </c>
      <c s="6" r="D6771">
        <v>100.000</v>
      </c>
      <c s="7" r="E6771">
        <v>2</v>
      </c>
      <c s="8" t="inlineStr" r="F6771">
        <is>
          <t xml:space="preserve">85764</t>
        </is>
      </c>
      <c s="8" t="inlineStr" r="G6771">
        <is>
          <t xml:space="preserve">075</t>
        </is>
      </c>
      <c s="9" r="H6771">
        <v>175.0000</v>
      </c>
      <c s="8" t="inlineStr" r="I6771">
        <is>
          <t xml:space="preserve"/>
        </is>
      </c>
      <c s="8" t="inlineStr" r="J6771">
        <is>
          <t xml:space="preserve"> Winnebago</t>
        </is>
      </c>
    </row>
    <row r="6772" ht="20.25" customHeight="0">
      <c s="5" t="inlineStr" r="A6772">
        <is>
          <t xml:space="preserve">51204650</t>
        </is>
      </c>
      <c s="5" t="inlineStr" r="B6772">
        <is>
          <t xml:space="preserve">PILE SHOES</t>
        </is>
      </c>
      <c s="5" t="inlineStr" r="C6772">
        <is>
          <t xml:space="preserve">EACH   </t>
        </is>
      </c>
      <c s="6" r="D6772">
        <v>10.000</v>
      </c>
      <c s="7" r="E6772">
        <v>7</v>
      </c>
      <c s="8" t="inlineStr" r="F6772">
        <is>
          <t xml:space="preserve">95984</t>
        </is>
      </c>
      <c s="8" t="inlineStr" r="G6772">
        <is>
          <t xml:space="preserve">082</t>
        </is>
      </c>
      <c s="9" r="H6772">
        <v>148.5000</v>
      </c>
      <c s="8" t="inlineStr" r="I6772">
        <is>
          <t xml:space="preserve">Y</t>
        </is>
      </c>
      <c s="8" t="inlineStr" r="J6772">
        <is>
          <t xml:space="preserve"> Wayne</t>
        </is>
      </c>
    </row>
    <row r="6773" ht="20.25" customHeight="0">
      <c s="5" t="inlineStr" r="A6773">
        <is>
          <t xml:space="preserve">51204650</t>
        </is>
      </c>
      <c s="5" t="inlineStr" r="B6773">
        <is>
          <t xml:space="preserve">PILE SHOES</t>
        </is>
      </c>
      <c s="5" t="inlineStr" r="C6773">
        <is>
          <t xml:space="preserve">EACH   </t>
        </is>
      </c>
      <c s="6" r="D6773">
        <v>10.000</v>
      </c>
      <c s="7" r="E6773">
        <v>7</v>
      </c>
      <c s="8" t="inlineStr" r="F6773">
        <is>
          <t xml:space="preserve">95984</t>
        </is>
      </c>
      <c s="8" t="inlineStr" r="G6773">
        <is>
          <t xml:space="preserve">082</t>
        </is>
      </c>
      <c s="9" r="H6773">
        <v>120.0000</v>
      </c>
      <c s="8" t="inlineStr" r="I6773">
        <is>
          <t xml:space="preserve"/>
        </is>
      </c>
      <c s="8" t="inlineStr" r="J6773">
        <is>
          <t xml:space="preserve"> Wayne</t>
        </is>
      </c>
    </row>
    <row r="6774" ht="20.25" customHeight="0">
      <c s="5" t="inlineStr" r="A6774">
        <is>
          <t xml:space="preserve">51204650</t>
        </is>
      </c>
      <c s="5" t="inlineStr" r="B6774">
        <is>
          <t xml:space="preserve">PILE SHOES</t>
        </is>
      </c>
      <c s="5" t="inlineStr" r="C6774">
        <is>
          <t xml:space="preserve">EACH   </t>
        </is>
      </c>
      <c s="6" r="D6774">
        <v>10.000</v>
      </c>
      <c s="7" r="E6774">
        <v>7</v>
      </c>
      <c s="8" t="inlineStr" r="F6774">
        <is>
          <t xml:space="preserve">95984</t>
        </is>
      </c>
      <c s="8" t="inlineStr" r="G6774">
        <is>
          <t xml:space="preserve">082</t>
        </is>
      </c>
      <c s="9" r="H6774">
        <v>137.5000</v>
      </c>
      <c s="8" t="inlineStr" r="I6774">
        <is>
          <t xml:space="preserve"/>
        </is>
      </c>
      <c s="8" t="inlineStr" r="J6774">
        <is>
          <t xml:space="preserve"> Wayne</t>
        </is>
      </c>
    </row>
    <row r="6775" ht="20.25" customHeight="0">
      <c s="5" t="inlineStr" r="A6775">
        <is>
          <t xml:space="preserve">51204650</t>
        </is>
      </c>
      <c s="5" t="inlineStr" r="B6775">
        <is>
          <t xml:space="preserve">PILE SHOES</t>
        </is>
      </c>
      <c s="5" t="inlineStr" r="C6775">
        <is>
          <t xml:space="preserve">EACH   </t>
        </is>
      </c>
      <c s="6" r="D6775">
        <v>14.000</v>
      </c>
      <c s="7" r="E6775">
        <v>9</v>
      </c>
      <c s="8" t="inlineStr" r="F6775">
        <is>
          <t xml:space="preserve">99749</t>
        </is>
      </c>
      <c s="8" t="inlineStr" r="G6775">
        <is>
          <t xml:space="preserve">086</t>
        </is>
      </c>
      <c s="9" r="H6775">
        <v>127.0000</v>
      </c>
      <c s="8" t="inlineStr" r="I6775">
        <is>
          <t xml:space="preserve">Y</t>
        </is>
      </c>
      <c s="8" t="inlineStr" r="J6775">
        <is>
          <t xml:space="preserve"> Perry</t>
        </is>
      </c>
    </row>
    <row r="6776" ht="20.25" customHeight="0">
      <c s="5" t="inlineStr" r="A6776">
        <is>
          <t xml:space="preserve">51204650</t>
        </is>
      </c>
      <c s="5" t="inlineStr" r="B6776">
        <is>
          <t xml:space="preserve">PILE SHOES</t>
        </is>
      </c>
      <c s="5" t="inlineStr" r="C6776">
        <is>
          <t xml:space="preserve">EACH   </t>
        </is>
      </c>
      <c s="6" r="D6776">
        <v>14.000</v>
      </c>
      <c s="7" r="E6776">
        <v>9</v>
      </c>
      <c s="8" t="inlineStr" r="F6776">
        <is>
          <t xml:space="preserve">99749</t>
        </is>
      </c>
      <c s="8" t="inlineStr" r="G6776">
        <is>
          <t xml:space="preserve">086</t>
        </is>
      </c>
      <c s="9" r="H6776">
        <v>127.0000</v>
      </c>
      <c s="8" t="inlineStr" r="I6776">
        <is>
          <t xml:space="preserve"/>
        </is>
      </c>
      <c s="8" t="inlineStr" r="J6776">
        <is>
          <t xml:space="preserve"> Perry</t>
        </is>
      </c>
    </row>
    <row r="6777" ht="20.25" customHeight="0">
      <c s="5" t="inlineStr" r="A6777">
        <is>
          <t xml:space="preserve">51204650</t>
        </is>
      </c>
      <c s="5" t="inlineStr" r="B6777">
        <is>
          <t xml:space="preserve">PILE SHOES</t>
        </is>
      </c>
      <c s="5" t="inlineStr" r="C6777">
        <is>
          <t xml:space="preserve">EACH   </t>
        </is>
      </c>
      <c s="6" r="D6777">
        <v>14.000</v>
      </c>
      <c s="7" r="E6777">
        <v>9</v>
      </c>
      <c s="8" t="inlineStr" r="F6777">
        <is>
          <t xml:space="preserve">99749</t>
        </is>
      </c>
      <c s="8" t="inlineStr" r="G6777">
        <is>
          <t xml:space="preserve">086</t>
        </is>
      </c>
      <c s="9" r="H6777">
        <v>133.3500</v>
      </c>
      <c s="8" t="inlineStr" r="I6777">
        <is>
          <t xml:space="preserve"/>
        </is>
      </c>
      <c s="8" t="inlineStr" r="J6777">
        <is>
          <t xml:space="preserve"> Perry</t>
        </is>
      </c>
    </row>
    <row r="6778" ht="20.25" customHeight="0">
      <c s="5" t="inlineStr" r="A6778">
        <is>
          <t xml:space="preserve">51265001</t>
        </is>
      </c>
      <c s="5" t="inlineStr" r="B6778">
        <is>
          <t xml:space="preserve">DRILLING AND SETTING PILES (IN SOIL)</t>
        </is>
      </c>
      <c s="5" t="inlineStr" r="C6778">
        <is>
          <t xml:space="preserve">CU FT  </t>
        </is>
      </c>
      <c s="6" r="D6778">
        <v>491.000</v>
      </c>
      <c s="7" r="E6778">
        <v>5</v>
      </c>
      <c s="8" t="inlineStr" r="F6778">
        <is>
          <t xml:space="preserve">70D66</t>
        </is>
      </c>
      <c s="8" t="inlineStr" r="G6778">
        <is>
          <t xml:space="preserve">043</t>
        </is>
      </c>
      <c s="9" r="H6778">
        <v>135.0000</v>
      </c>
      <c s="8" t="inlineStr" r="I6778">
        <is>
          <t xml:space="preserve">Y</t>
        </is>
      </c>
      <c s="8" t="inlineStr" r="J6778">
        <is>
          <t xml:space="preserve"> Vermilion</t>
        </is>
      </c>
    </row>
    <row r="6779" ht="20.25" customHeight="0">
      <c s="5" t="inlineStr" r="A6779">
        <is>
          <t xml:space="preserve">51265001</t>
        </is>
      </c>
      <c s="5" t="inlineStr" r="B6779">
        <is>
          <t xml:space="preserve">DRILLING AND SETTING PILES (IN SOIL)</t>
        </is>
      </c>
      <c s="5" t="inlineStr" r="C6779">
        <is>
          <t xml:space="preserve">CU FT  </t>
        </is>
      </c>
      <c s="6" r="D6779">
        <v>491.000</v>
      </c>
      <c s="7" r="E6779">
        <v>5</v>
      </c>
      <c s="8" t="inlineStr" r="F6779">
        <is>
          <t xml:space="preserve">70D66</t>
        </is>
      </c>
      <c s="8" t="inlineStr" r="G6779">
        <is>
          <t xml:space="preserve">043</t>
        </is>
      </c>
      <c s="9" r="H6779">
        <v>24.0000</v>
      </c>
      <c s="8" t="inlineStr" r="I6779">
        <is>
          <t xml:space="preserve"/>
        </is>
      </c>
      <c s="8" t="inlineStr" r="J6779">
        <is>
          <t xml:space="preserve"> Vermilion</t>
        </is>
      </c>
    </row>
    <row r="6780" ht="20.25" customHeight="0">
      <c s="5" t="inlineStr" r="A6780">
        <is>
          <t xml:space="preserve">51265001</t>
        </is>
      </c>
      <c s="5" t="inlineStr" r="B6780">
        <is>
          <t xml:space="preserve">DRILLING AND SETTING PILES (IN SOIL)</t>
        </is>
      </c>
      <c s="5" t="inlineStr" r="C6780">
        <is>
          <t xml:space="preserve">CU FT  </t>
        </is>
      </c>
      <c s="6" r="D6780">
        <v>491.000</v>
      </c>
      <c s="7" r="E6780">
        <v>5</v>
      </c>
      <c s="8" t="inlineStr" r="F6780">
        <is>
          <t xml:space="preserve">70D66</t>
        </is>
      </c>
      <c s="8" t="inlineStr" r="G6780">
        <is>
          <t xml:space="preserve">043</t>
        </is>
      </c>
      <c s="9" r="H6780">
        <v>150.0000</v>
      </c>
      <c s="8" t="inlineStr" r="I6780">
        <is>
          <t xml:space="preserve"/>
        </is>
      </c>
      <c s="8" t="inlineStr" r="J6780">
        <is>
          <t xml:space="preserve"> Vermilion</t>
        </is>
      </c>
    </row>
    <row r="6781" ht="20.25" customHeight="0">
      <c s="5" t="inlineStr" r="A6781">
        <is>
          <t xml:space="preserve">51265002</t>
        </is>
      </c>
      <c s="5" t="inlineStr" r="B6781">
        <is>
          <t xml:space="preserve">DRILLING AND SETTING PILES (IN ROCK)</t>
        </is>
      </c>
      <c s="5" t="inlineStr" r="C6781">
        <is>
          <t xml:space="preserve">CU FT  </t>
        </is>
      </c>
      <c s="6" r="D6781">
        <v>547.000</v>
      </c>
      <c s="7" r="E6781">
        <v>5</v>
      </c>
      <c s="8" t="inlineStr" r="F6781">
        <is>
          <t xml:space="preserve">70D66</t>
        </is>
      </c>
      <c s="8" t="inlineStr" r="G6781">
        <is>
          <t xml:space="preserve">043</t>
        </is>
      </c>
      <c s="9" r="H6781">
        <v>170.0000</v>
      </c>
      <c s="8" t="inlineStr" r="I6781">
        <is>
          <t xml:space="preserve">Y</t>
        </is>
      </c>
      <c s="8" t="inlineStr" r="J6781">
        <is>
          <t xml:space="preserve"> Vermilion</t>
        </is>
      </c>
    </row>
    <row r="6782" ht="20.25" customHeight="0">
      <c s="5" t="inlineStr" r="A6782">
        <is>
          <t xml:space="preserve">51265002</t>
        </is>
      </c>
      <c s="5" t="inlineStr" r="B6782">
        <is>
          <t xml:space="preserve">DRILLING AND SETTING PILES (IN ROCK)</t>
        </is>
      </c>
      <c s="5" t="inlineStr" r="C6782">
        <is>
          <t xml:space="preserve">CU FT  </t>
        </is>
      </c>
      <c s="6" r="D6782">
        <v>547.000</v>
      </c>
      <c s="7" r="E6782">
        <v>5</v>
      </c>
      <c s="8" t="inlineStr" r="F6782">
        <is>
          <t xml:space="preserve">70D66</t>
        </is>
      </c>
      <c s="8" t="inlineStr" r="G6782">
        <is>
          <t xml:space="preserve">043</t>
        </is>
      </c>
      <c s="9" r="H6782">
        <v>69.0000</v>
      </c>
      <c s="8" t="inlineStr" r="I6782">
        <is>
          <t xml:space="preserve"/>
        </is>
      </c>
      <c s="8" t="inlineStr" r="J6782">
        <is>
          <t xml:space="preserve"> Vermilion</t>
        </is>
      </c>
    </row>
    <row r="6783" ht="20.25" customHeight="0">
      <c s="5" t="inlineStr" r="A6783">
        <is>
          <t xml:space="preserve">51265002</t>
        </is>
      </c>
      <c s="5" t="inlineStr" r="B6783">
        <is>
          <t xml:space="preserve">DRILLING AND SETTING PILES (IN ROCK)</t>
        </is>
      </c>
      <c s="5" t="inlineStr" r="C6783">
        <is>
          <t xml:space="preserve">CU FT  </t>
        </is>
      </c>
      <c s="6" r="D6783">
        <v>547.000</v>
      </c>
      <c s="7" r="E6783">
        <v>5</v>
      </c>
      <c s="8" t="inlineStr" r="F6783">
        <is>
          <t xml:space="preserve">70D66</t>
        </is>
      </c>
      <c s="8" t="inlineStr" r="G6783">
        <is>
          <t xml:space="preserve">043</t>
        </is>
      </c>
      <c s="9" r="H6783">
        <v>200.0000</v>
      </c>
      <c s="8" t="inlineStr" r="I6783">
        <is>
          <t xml:space="preserve"/>
        </is>
      </c>
      <c s="8" t="inlineStr" r="J6783">
        <is>
          <t xml:space="preserve"> Vermilion</t>
        </is>
      </c>
    </row>
    <row r="6784" ht="20.25" customHeight="0">
      <c s="5" t="inlineStr" r="A6784">
        <is>
          <t xml:space="preserve">51500100</t>
        </is>
      </c>
      <c s="5" t="inlineStr" r="B6784">
        <is>
          <t xml:space="preserve">NAME PLATES</t>
        </is>
      </c>
      <c s="5" t="inlineStr" r="C6784">
        <is>
          <t xml:space="preserve">EACH   </t>
        </is>
      </c>
      <c s="6" r="D6784">
        <v>1.000</v>
      </c>
      <c s="7" r="E6784">
        <v>1</v>
      </c>
      <c s="8" t="inlineStr" r="F6784">
        <is>
          <t xml:space="preserve">61K52</t>
        </is>
      </c>
      <c s="8" t="inlineStr" r="G6784">
        <is>
          <t xml:space="preserve">002</t>
        </is>
      </c>
      <c s="9" r="H6784">
        <v>600.0000</v>
      </c>
      <c s="8" t="inlineStr" r="I6784">
        <is>
          <t xml:space="preserve">Y</t>
        </is>
      </c>
      <c s="8" t="inlineStr" r="J6784">
        <is>
          <t xml:space="preserve"> Lake</t>
        </is>
      </c>
    </row>
    <row r="6785" ht="20.25" customHeight="0">
      <c s="5" t="inlineStr" r="A6785">
        <is>
          <t xml:space="preserve">51500100</t>
        </is>
      </c>
      <c s="5" t="inlineStr" r="B6785">
        <is>
          <t xml:space="preserve">NAME PLATES</t>
        </is>
      </c>
      <c s="5" t="inlineStr" r="C6785">
        <is>
          <t xml:space="preserve">EACH   </t>
        </is>
      </c>
      <c s="6" r="D6785">
        <v>1.000</v>
      </c>
      <c s="7" r="E6785">
        <v>1</v>
      </c>
      <c s="8" t="inlineStr" r="F6785">
        <is>
          <t xml:space="preserve">61K52</t>
        </is>
      </c>
      <c s="8" t="inlineStr" r="G6785">
        <is>
          <t xml:space="preserve">002</t>
        </is>
      </c>
      <c s="9" r="H6785">
        <v>1000.0000</v>
      </c>
      <c s="8" t="inlineStr" r="I6785">
        <is>
          <t xml:space="preserve"/>
        </is>
      </c>
      <c s="8" t="inlineStr" r="J6785">
        <is>
          <t xml:space="preserve"> Lake</t>
        </is>
      </c>
    </row>
    <row r="6786" ht="20.25" customHeight="0">
      <c s="5" t="inlineStr" r="A6786">
        <is>
          <t xml:space="preserve">51500100</t>
        </is>
      </c>
      <c s="5" t="inlineStr" r="B6786">
        <is>
          <t xml:space="preserve">NAME PLATES</t>
        </is>
      </c>
      <c s="5" t="inlineStr" r="C6786">
        <is>
          <t xml:space="preserve">EACH   </t>
        </is>
      </c>
      <c s="6" r="D6786">
        <v>1.000</v>
      </c>
      <c s="7" r="E6786">
        <v>1</v>
      </c>
      <c s="8" t="inlineStr" r="F6786">
        <is>
          <t xml:space="preserve">61K52</t>
        </is>
      </c>
      <c s="8" t="inlineStr" r="G6786">
        <is>
          <t xml:space="preserve">002</t>
        </is>
      </c>
      <c s="9" r="H6786">
        <v>2000.0000</v>
      </c>
      <c s="8" t="inlineStr" r="I6786">
        <is>
          <t xml:space="preserve"/>
        </is>
      </c>
      <c s="8" t="inlineStr" r="J6786">
        <is>
          <t xml:space="preserve"> Lake</t>
        </is>
      </c>
    </row>
    <row r="6787" ht="20.25" customHeight="0">
      <c s="5" t="inlineStr" r="A6787">
        <is>
          <t xml:space="preserve">51500100</t>
        </is>
      </c>
      <c s="5" t="inlineStr" r="B6787">
        <is>
          <t xml:space="preserve">NAME PLATES</t>
        </is>
      </c>
      <c s="5" t="inlineStr" r="C6787">
        <is>
          <t xml:space="preserve">EACH   </t>
        </is>
      </c>
      <c s="6" r="D6787">
        <v>1.000</v>
      </c>
      <c s="7" r="E6787">
        <v>1</v>
      </c>
      <c s="8" t="inlineStr" r="F6787">
        <is>
          <t xml:space="preserve">61L69</t>
        </is>
      </c>
      <c s="8" t="inlineStr" r="G6787">
        <is>
          <t xml:space="preserve">092</t>
        </is>
      </c>
      <c s="9" r="H6787">
        <v>1300.0000</v>
      </c>
      <c s="8" t="inlineStr" r="I6787">
        <is>
          <t xml:space="preserve">Y</t>
        </is>
      </c>
      <c s="8" t="inlineStr" r="J6787">
        <is>
          <t xml:space="preserve"> DuPage</t>
        </is>
      </c>
    </row>
    <row r="6788" ht="20.25" customHeight="0">
      <c s="5" t="inlineStr" r="A6788">
        <is>
          <t xml:space="preserve">51500100</t>
        </is>
      </c>
      <c s="5" t="inlineStr" r="B6788">
        <is>
          <t xml:space="preserve">NAME PLATES</t>
        </is>
      </c>
      <c s="5" t="inlineStr" r="C6788">
        <is>
          <t xml:space="preserve">EACH   </t>
        </is>
      </c>
      <c s="6" r="D6788">
        <v>1.000</v>
      </c>
      <c s="7" r="E6788">
        <v>1</v>
      </c>
      <c s="8" t="inlineStr" r="F6788">
        <is>
          <t xml:space="preserve">61L69</t>
        </is>
      </c>
      <c s="8" t="inlineStr" r="G6788">
        <is>
          <t xml:space="preserve">092</t>
        </is>
      </c>
      <c s="9" r="H6788">
        <v>750.0000</v>
      </c>
      <c s="8" t="inlineStr" r="I6788">
        <is>
          <t xml:space="preserve"/>
        </is>
      </c>
      <c s="8" t="inlineStr" r="J6788">
        <is>
          <t xml:space="preserve"> DuPage</t>
        </is>
      </c>
    </row>
    <row r="6789" ht="20.25" customHeight="0">
      <c s="5" t="inlineStr" r="A6789">
        <is>
          <t xml:space="preserve">51500100</t>
        </is>
      </c>
      <c s="5" t="inlineStr" r="B6789">
        <is>
          <t xml:space="preserve">NAME PLATES</t>
        </is>
      </c>
      <c s="5" t="inlineStr" r="C6789">
        <is>
          <t xml:space="preserve">EACH   </t>
        </is>
      </c>
      <c s="6" r="D6789">
        <v>1.000</v>
      </c>
      <c s="7" r="E6789">
        <v>1</v>
      </c>
      <c s="8" t="inlineStr" r="F6789">
        <is>
          <t xml:space="preserve">61L69</t>
        </is>
      </c>
      <c s="8" t="inlineStr" r="G6789">
        <is>
          <t xml:space="preserve">092</t>
        </is>
      </c>
      <c s="9" r="H6789">
        <v>925.6700</v>
      </c>
      <c s="8" t="inlineStr" r="I6789">
        <is>
          <t xml:space="preserve"/>
        </is>
      </c>
      <c s="8" t="inlineStr" r="J6789">
        <is>
          <t xml:space="preserve"> DuPage</t>
        </is>
      </c>
    </row>
    <row r="6790" ht="20.25" customHeight="0">
      <c s="5" t="inlineStr" r="A6790">
        <is>
          <t xml:space="preserve">51500100</t>
        </is>
      </c>
      <c s="5" t="inlineStr" r="B6790">
        <is>
          <t xml:space="preserve">NAME PLATES</t>
        </is>
      </c>
      <c s="5" t="inlineStr" r="C6790">
        <is>
          <t xml:space="preserve">EACH   </t>
        </is>
      </c>
      <c s="6" r="D6790">
        <v>1.000</v>
      </c>
      <c s="7" r="E6790">
        <v>1</v>
      </c>
      <c s="8" t="inlineStr" r="F6790">
        <is>
          <t xml:space="preserve">61L69</t>
        </is>
      </c>
      <c s="8" t="inlineStr" r="G6790">
        <is>
          <t xml:space="preserve">092</t>
        </is>
      </c>
      <c s="9" r="H6790">
        <v>1200.0000</v>
      </c>
      <c s="8" t="inlineStr" r="I6790">
        <is>
          <t xml:space="preserve"/>
        </is>
      </c>
      <c s="8" t="inlineStr" r="J6790">
        <is>
          <t xml:space="preserve"> DuPage</t>
        </is>
      </c>
    </row>
    <row r="6791" ht="20.25" customHeight="0">
      <c s="5" t="inlineStr" r="A6791">
        <is>
          <t xml:space="preserve">51500100</t>
        </is>
      </c>
      <c s="5" t="inlineStr" r="B6791">
        <is>
          <t xml:space="preserve">NAME PLATES</t>
        </is>
      </c>
      <c s="5" t="inlineStr" r="C6791">
        <is>
          <t xml:space="preserve">EACH   </t>
        </is>
      </c>
      <c s="6" r="D6791">
        <v>1.000</v>
      </c>
      <c s="7" r="E6791">
        <v>1</v>
      </c>
      <c s="8" t="inlineStr" r="F6791">
        <is>
          <t xml:space="preserve">61L69</t>
        </is>
      </c>
      <c s="8" t="inlineStr" r="G6791">
        <is>
          <t xml:space="preserve">092</t>
        </is>
      </c>
      <c s="9" r="H6791">
        <v>1576.8300</v>
      </c>
      <c s="8" t="inlineStr" r="I6791">
        <is>
          <t xml:space="preserve"/>
        </is>
      </c>
      <c s="8" t="inlineStr" r="J6791">
        <is>
          <t xml:space="preserve"> DuPage</t>
        </is>
      </c>
    </row>
    <row r="6792" ht="20.25" customHeight="0">
      <c s="5" t="inlineStr" r="A6792">
        <is>
          <t xml:space="preserve">51500100</t>
        </is>
      </c>
      <c s="5" t="inlineStr" r="B6792">
        <is>
          <t xml:space="preserve">NAME PLATES</t>
        </is>
      </c>
      <c s="5" t="inlineStr" r="C6792">
        <is>
          <t xml:space="preserve">EACH   </t>
        </is>
      </c>
      <c s="6" r="D6792">
        <v>1.000</v>
      </c>
      <c s="7" r="E6792">
        <v>1</v>
      </c>
      <c s="8" t="inlineStr" r="F6792">
        <is>
          <t xml:space="preserve">61L69</t>
        </is>
      </c>
      <c s="8" t="inlineStr" r="G6792">
        <is>
          <t xml:space="preserve">092</t>
        </is>
      </c>
      <c s="9" r="H6792">
        <v>5000.0000</v>
      </c>
      <c s="8" t="inlineStr" r="I6792">
        <is>
          <t xml:space="preserve"/>
        </is>
      </c>
      <c s="8" t="inlineStr" r="J6792">
        <is>
          <t xml:space="preserve"> DuPage</t>
        </is>
      </c>
    </row>
    <row r="6793" ht="20.25" customHeight="0">
      <c s="5" t="inlineStr" r="A6793">
        <is>
          <t xml:space="preserve">51500100</t>
        </is>
      </c>
      <c s="5" t="inlineStr" r="B6793">
        <is>
          <t xml:space="preserve">NAME PLATES</t>
        </is>
      </c>
      <c s="5" t="inlineStr" r="C6793">
        <is>
          <t xml:space="preserve">EACH   </t>
        </is>
      </c>
      <c s="6" r="D6793">
        <v>12.000</v>
      </c>
      <c s="7" r="E6793">
        <v>1</v>
      </c>
      <c s="8" t="inlineStr" r="F6793">
        <is>
          <t xml:space="preserve">62R22</t>
        </is>
      </c>
      <c s="8" t="inlineStr" r="G6793">
        <is>
          <t xml:space="preserve">097</t>
        </is>
      </c>
      <c s="9" r="H6793">
        <v>1200.0000</v>
      </c>
      <c s="8" t="inlineStr" r="I6793">
        <is>
          <t xml:space="preserve">Y</t>
        </is>
      </c>
      <c s="8" t="inlineStr" r="J6793">
        <is>
          <t xml:space="preserve"> Will</t>
        </is>
      </c>
    </row>
    <row r="6794" ht="20.25" customHeight="0">
      <c s="5" t="inlineStr" r="A6794">
        <is>
          <t xml:space="preserve">51500100</t>
        </is>
      </c>
      <c s="5" t="inlineStr" r="B6794">
        <is>
          <t xml:space="preserve">NAME PLATES</t>
        </is>
      </c>
      <c s="5" t="inlineStr" r="C6794">
        <is>
          <t xml:space="preserve">EACH   </t>
        </is>
      </c>
      <c s="6" r="D6794">
        <v>12.000</v>
      </c>
      <c s="7" r="E6794">
        <v>1</v>
      </c>
      <c s="8" t="inlineStr" r="F6794">
        <is>
          <t xml:space="preserve">62R22</t>
        </is>
      </c>
      <c s="8" t="inlineStr" r="G6794">
        <is>
          <t xml:space="preserve">097</t>
        </is>
      </c>
      <c s="9" r="H6794">
        <v>962.6500</v>
      </c>
      <c s="8" t="inlineStr" r="I6794">
        <is>
          <t xml:space="preserve"/>
        </is>
      </c>
      <c s="8" t="inlineStr" r="J6794">
        <is>
          <t xml:space="preserve"> Will</t>
        </is>
      </c>
    </row>
    <row r="6795" ht="20.25" customHeight="0">
      <c s="5" t="inlineStr" r="A6795">
        <is>
          <t xml:space="preserve">51500100</t>
        </is>
      </c>
      <c s="5" t="inlineStr" r="B6795">
        <is>
          <t xml:space="preserve">NAME PLATES</t>
        </is>
      </c>
      <c s="5" t="inlineStr" r="C6795">
        <is>
          <t xml:space="preserve">EACH   </t>
        </is>
      </c>
      <c s="6" r="D6795">
        <v>12.000</v>
      </c>
      <c s="7" r="E6795">
        <v>1</v>
      </c>
      <c s="8" t="inlineStr" r="F6795">
        <is>
          <t xml:space="preserve">62R22</t>
        </is>
      </c>
      <c s="8" t="inlineStr" r="G6795">
        <is>
          <t xml:space="preserve">097</t>
        </is>
      </c>
      <c s="9" r="H6795">
        <v>1277.8400</v>
      </c>
      <c s="8" t="inlineStr" r="I6795">
        <is>
          <t xml:space="preserve"/>
        </is>
      </c>
      <c s="8" t="inlineStr" r="J6795">
        <is>
          <t xml:space="preserve"> Will</t>
        </is>
      </c>
    </row>
    <row r="6796" ht="20.25" customHeight="0">
      <c s="5" t="inlineStr" r="A6796">
        <is>
          <t xml:space="preserve">51500100</t>
        </is>
      </c>
      <c s="5" t="inlineStr" r="B6796">
        <is>
          <t xml:space="preserve">NAME PLATES</t>
        </is>
      </c>
      <c s="5" t="inlineStr" r="C6796">
        <is>
          <t xml:space="preserve">EACH   </t>
        </is>
      </c>
      <c s="6" r="D6796">
        <v>1.000</v>
      </c>
      <c s="7" r="E6796">
        <v>3</v>
      </c>
      <c s="8" t="inlineStr" r="F6796">
        <is>
          <t xml:space="preserve">66295</t>
        </is>
      </c>
      <c s="8" t="inlineStr" r="G6796">
        <is>
          <t xml:space="preserve">033</t>
        </is>
      </c>
      <c s="9" r="H6796">
        <v>1350.0000</v>
      </c>
      <c s="8" t="inlineStr" r="I6796">
        <is>
          <t xml:space="preserve">Y</t>
        </is>
      </c>
      <c s="8" t="inlineStr" r="J6796">
        <is>
          <t xml:space="preserve"> Grundy</t>
        </is>
      </c>
    </row>
    <row r="6797" ht="20.25" customHeight="0">
      <c s="5" t="inlineStr" r="A6797">
        <is>
          <t xml:space="preserve">51500100</t>
        </is>
      </c>
      <c s="5" t="inlineStr" r="B6797">
        <is>
          <t xml:space="preserve">NAME PLATES</t>
        </is>
      </c>
      <c s="5" t="inlineStr" r="C6797">
        <is>
          <t xml:space="preserve">EACH   </t>
        </is>
      </c>
      <c s="6" r="D6797">
        <v>1.000</v>
      </c>
      <c s="7" r="E6797">
        <v>3</v>
      </c>
      <c s="8" t="inlineStr" r="F6797">
        <is>
          <t xml:space="preserve">66295</t>
        </is>
      </c>
      <c s="8" t="inlineStr" r="G6797">
        <is>
          <t xml:space="preserve">033</t>
        </is>
      </c>
      <c s="9" r="H6797">
        <v>1400.0000</v>
      </c>
      <c s="8" t="inlineStr" r="I6797">
        <is>
          <t xml:space="preserve"/>
        </is>
      </c>
      <c s="8" t="inlineStr" r="J6797">
        <is>
          <t xml:space="preserve"> Grundy</t>
        </is>
      </c>
    </row>
    <row r="6798" ht="20.25" customHeight="0">
      <c s="5" t="inlineStr" r="A6798">
        <is>
          <t xml:space="preserve">51500100</t>
        </is>
      </c>
      <c s="5" t="inlineStr" r="B6798">
        <is>
          <t xml:space="preserve">NAME PLATES</t>
        </is>
      </c>
      <c s="5" t="inlineStr" r="C6798">
        <is>
          <t xml:space="preserve">EACH   </t>
        </is>
      </c>
      <c s="6" r="D6798">
        <v>2.000</v>
      </c>
      <c s="7" r="E6798">
        <v>5</v>
      </c>
      <c s="8" t="inlineStr" r="F6798">
        <is>
          <t xml:space="preserve">70D66</t>
        </is>
      </c>
      <c s="8" t="inlineStr" r="G6798">
        <is>
          <t xml:space="preserve">043</t>
        </is>
      </c>
      <c s="9" r="H6798">
        <v>1250.0000</v>
      </c>
      <c s="8" t="inlineStr" r="I6798">
        <is>
          <t xml:space="preserve">Y</t>
        </is>
      </c>
      <c s="8" t="inlineStr" r="J6798">
        <is>
          <t xml:space="preserve"> Vermilion</t>
        </is>
      </c>
    </row>
    <row r="6799" ht="20.25" customHeight="0">
      <c s="5" t="inlineStr" r="A6799">
        <is>
          <t xml:space="preserve">51500100</t>
        </is>
      </c>
      <c s="5" t="inlineStr" r="B6799">
        <is>
          <t xml:space="preserve">NAME PLATES</t>
        </is>
      </c>
      <c s="5" t="inlineStr" r="C6799">
        <is>
          <t xml:space="preserve">EACH   </t>
        </is>
      </c>
      <c s="6" r="D6799">
        <v>2.000</v>
      </c>
      <c s="7" r="E6799">
        <v>5</v>
      </c>
      <c s="8" t="inlineStr" r="F6799">
        <is>
          <t xml:space="preserve">70D66</t>
        </is>
      </c>
      <c s="8" t="inlineStr" r="G6799">
        <is>
          <t xml:space="preserve">043</t>
        </is>
      </c>
      <c s="9" r="H6799">
        <v>750.0000</v>
      </c>
      <c s="8" t="inlineStr" r="I6799">
        <is>
          <t xml:space="preserve"/>
        </is>
      </c>
      <c s="8" t="inlineStr" r="J6799">
        <is>
          <t xml:space="preserve"> Vermilion</t>
        </is>
      </c>
    </row>
    <row r="6800" ht="20.25" customHeight="0">
      <c s="5" t="inlineStr" r="A6800">
        <is>
          <t xml:space="preserve">51500100</t>
        </is>
      </c>
      <c s="5" t="inlineStr" r="B6800">
        <is>
          <t xml:space="preserve">NAME PLATES</t>
        </is>
      </c>
      <c s="5" t="inlineStr" r="C6800">
        <is>
          <t xml:space="preserve">EACH   </t>
        </is>
      </c>
      <c s="6" r="D6800">
        <v>2.000</v>
      </c>
      <c s="7" r="E6800">
        <v>5</v>
      </c>
      <c s="8" t="inlineStr" r="F6800">
        <is>
          <t xml:space="preserve">70D66</t>
        </is>
      </c>
      <c s="8" t="inlineStr" r="G6800">
        <is>
          <t xml:space="preserve">043</t>
        </is>
      </c>
      <c s="9" r="H6800">
        <v>1174.6000</v>
      </c>
      <c s="8" t="inlineStr" r="I6800">
        <is>
          <t xml:space="preserve"/>
        </is>
      </c>
      <c s="8" t="inlineStr" r="J6800">
        <is>
          <t xml:space="preserve"> Vermilion</t>
        </is>
      </c>
    </row>
    <row r="6801" ht="20.25" customHeight="0">
      <c s="5" t="inlineStr" r="A6801">
        <is>
          <t xml:space="preserve">51500100</t>
        </is>
      </c>
      <c s="5" t="inlineStr" r="B6801">
        <is>
          <t xml:space="preserve">NAME PLATES</t>
        </is>
      </c>
      <c s="5" t="inlineStr" r="C6801">
        <is>
          <t xml:space="preserve">EACH   </t>
        </is>
      </c>
      <c s="6" r="D6801">
        <v>2.000</v>
      </c>
      <c s="7" r="E6801">
        <v>7</v>
      </c>
      <c s="8" t="inlineStr" r="F6801">
        <is>
          <t xml:space="preserve">74164</t>
        </is>
      </c>
      <c s="8" t="inlineStr" r="G6801">
        <is>
          <t xml:space="preserve">056</t>
        </is>
      </c>
      <c s="9" r="H6801">
        <v>804.0800</v>
      </c>
      <c s="8" t="inlineStr" r="I6801">
        <is>
          <t xml:space="preserve">Y</t>
        </is>
      </c>
      <c s="8" t="inlineStr" r="J6801">
        <is>
          <t xml:space="preserve"> Lawrence</t>
        </is>
      </c>
    </row>
    <row r="6802" ht="20.25" customHeight="0">
      <c s="5" t="inlineStr" r="A6802">
        <is>
          <t xml:space="preserve">51500100</t>
        </is>
      </c>
      <c s="5" t="inlineStr" r="B6802">
        <is>
          <t xml:space="preserve">NAME PLATES</t>
        </is>
      </c>
      <c s="5" t="inlineStr" r="C6802">
        <is>
          <t xml:space="preserve">EACH   </t>
        </is>
      </c>
      <c s="6" r="D6802">
        <v>2.000</v>
      </c>
      <c s="7" r="E6802">
        <v>7</v>
      </c>
      <c s="8" t="inlineStr" r="F6802">
        <is>
          <t xml:space="preserve">74164</t>
        </is>
      </c>
      <c s="8" t="inlineStr" r="G6802">
        <is>
          <t xml:space="preserve">056</t>
        </is>
      </c>
      <c s="9" r="H6802">
        <v>1000.0000</v>
      </c>
      <c s="8" t="inlineStr" r="I6802">
        <is>
          <t xml:space="preserve"/>
        </is>
      </c>
      <c s="8" t="inlineStr" r="J6802">
        <is>
          <t xml:space="preserve"> Lawrence</t>
        </is>
      </c>
    </row>
    <row r="6803" ht="20.25" customHeight="0">
      <c s="5" t="inlineStr" r="A6803">
        <is>
          <t xml:space="preserve">51500100</t>
        </is>
      </c>
      <c s="5" t="inlineStr" r="B6803">
        <is>
          <t xml:space="preserve">NAME PLATES</t>
        </is>
      </c>
      <c s="5" t="inlineStr" r="C6803">
        <is>
          <t xml:space="preserve">EACH   </t>
        </is>
      </c>
      <c s="6" r="D6803">
        <v>2.000</v>
      </c>
      <c s="7" r="E6803">
        <v>7</v>
      </c>
      <c s="8" t="inlineStr" r="F6803">
        <is>
          <t xml:space="preserve">74164</t>
        </is>
      </c>
      <c s="8" t="inlineStr" r="G6803">
        <is>
          <t xml:space="preserve">056</t>
        </is>
      </c>
      <c s="9" r="H6803">
        <v>1452.6800</v>
      </c>
      <c s="8" t="inlineStr" r="I6803">
        <is>
          <t xml:space="preserve"/>
        </is>
      </c>
      <c s="8" t="inlineStr" r="J6803">
        <is>
          <t xml:space="preserve"> Lawrence</t>
        </is>
      </c>
    </row>
    <row r="6804" ht="20.25" customHeight="0">
      <c s="5" t="inlineStr" r="A6804">
        <is>
          <t xml:space="preserve">51500100</t>
        </is>
      </c>
      <c s="5" t="inlineStr" r="B6804">
        <is>
          <t xml:space="preserve">NAME PLATES</t>
        </is>
      </c>
      <c s="5" t="inlineStr" r="C6804">
        <is>
          <t xml:space="preserve">EACH   </t>
        </is>
      </c>
      <c s="6" r="D6804">
        <v>4.000</v>
      </c>
      <c s="7" r="E6804">
        <v>7</v>
      </c>
      <c s="8" t="inlineStr" r="F6804">
        <is>
          <t xml:space="preserve">74597</t>
        </is>
      </c>
      <c s="8" t="inlineStr" r="G6804">
        <is>
          <t xml:space="preserve">058</t>
        </is>
      </c>
      <c s="9" r="H6804">
        <v>1412.7800</v>
      </c>
      <c s="8" t="inlineStr" r="I6804">
        <is>
          <t xml:space="preserve">Y</t>
        </is>
      </c>
      <c s="8" t="inlineStr" r="J6804">
        <is>
          <t xml:space="preserve"> Cumberland</t>
        </is>
      </c>
    </row>
    <row r="6805" ht="20.25" customHeight="0">
      <c s="5" t="inlineStr" r="A6805">
        <is>
          <t xml:space="preserve">51500100</t>
        </is>
      </c>
      <c s="5" t="inlineStr" r="B6805">
        <is>
          <t xml:space="preserve">NAME PLATES</t>
        </is>
      </c>
      <c s="5" t="inlineStr" r="C6805">
        <is>
          <t xml:space="preserve">EACH   </t>
        </is>
      </c>
      <c s="6" r="D6805">
        <v>4.000</v>
      </c>
      <c s="7" r="E6805">
        <v>7</v>
      </c>
      <c s="8" t="inlineStr" r="F6805">
        <is>
          <t xml:space="preserve">74597</t>
        </is>
      </c>
      <c s="8" t="inlineStr" r="G6805">
        <is>
          <t xml:space="preserve">058</t>
        </is>
      </c>
      <c s="9" r="H6805">
        <v>1000.0000</v>
      </c>
      <c s="8" t="inlineStr" r="I6805">
        <is>
          <t xml:space="preserve"/>
        </is>
      </c>
      <c s="8" t="inlineStr" r="J6805">
        <is>
          <t xml:space="preserve"> Cumberland</t>
        </is>
      </c>
    </row>
    <row r="6806" ht="20.25" customHeight="0">
      <c s="5" t="inlineStr" r="A6806">
        <is>
          <t xml:space="preserve">51500100</t>
        </is>
      </c>
      <c s="5" t="inlineStr" r="B6806">
        <is>
          <t xml:space="preserve">NAME PLATES</t>
        </is>
      </c>
      <c s="5" t="inlineStr" r="C6806">
        <is>
          <t xml:space="preserve">EACH   </t>
        </is>
      </c>
      <c s="6" r="D6806">
        <v>4.000</v>
      </c>
      <c s="7" r="E6806">
        <v>7</v>
      </c>
      <c s="8" t="inlineStr" r="F6806">
        <is>
          <t xml:space="preserve">74597</t>
        </is>
      </c>
      <c s="8" t="inlineStr" r="G6806">
        <is>
          <t xml:space="preserve">058</t>
        </is>
      </c>
      <c s="9" r="H6806">
        <v>1157.5700</v>
      </c>
      <c s="8" t="inlineStr" r="I6806">
        <is>
          <t xml:space="preserve"/>
        </is>
      </c>
      <c s="8" t="inlineStr" r="J6806">
        <is>
          <t xml:space="preserve"> Cumberland</t>
        </is>
      </c>
    </row>
    <row r="6807" ht="20.25" customHeight="0">
      <c s="5" t="inlineStr" r="A6807">
        <is>
          <t xml:space="preserve">51500100</t>
        </is>
      </c>
      <c s="5" t="inlineStr" r="B6807">
        <is>
          <t xml:space="preserve">NAME PLATES</t>
        </is>
      </c>
      <c s="5" t="inlineStr" r="C6807">
        <is>
          <t xml:space="preserve">EACH   </t>
        </is>
      </c>
      <c s="6" r="D6807">
        <v>4.000</v>
      </c>
      <c s="7" r="E6807">
        <v>7</v>
      </c>
      <c s="8" t="inlineStr" r="F6807">
        <is>
          <t xml:space="preserve">74597</t>
        </is>
      </c>
      <c s="8" t="inlineStr" r="G6807">
        <is>
          <t xml:space="preserve">058</t>
        </is>
      </c>
      <c s="9" r="H6807">
        <v>1500.0000</v>
      </c>
      <c s="8" t="inlineStr" r="I6807">
        <is>
          <t xml:space="preserve"/>
        </is>
      </c>
      <c s="8" t="inlineStr" r="J6807">
        <is>
          <t xml:space="preserve"> Cumberland</t>
        </is>
      </c>
    </row>
    <row r="6808" ht="20.25" customHeight="0">
      <c s="5" t="inlineStr" r="A6808">
        <is>
          <t xml:space="preserve">51500100</t>
        </is>
      </c>
      <c s="5" t="inlineStr" r="B6808">
        <is>
          <t xml:space="preserve">NAME PLATES</t>
        </is>
      </c>
      <c s="5" t="inlineStr" r="C6808">
        <is>
          <t xml:space="preserve">EACH   </t>
        </is>
      </c>
      <c s="6" r="D6808">
        <v>1.000</v>
      </c>
      <c s="7" r="E6808">
        <v>7</v>
      </c>
      <c s="8" t="inlineStr" r="F6808">
        <is>
          <t xml:space="preserve">74654</t>
        </is>
      </c>
      <c s="8" t="inlineStr" r="G6808">
        <is>
          <t xml:space="preserve">060</t>
        </is>
      </c>
      <c s="9" r="H6808">
        <v>900.0000</v>
      </c>
      <c s="8" t="inlineStr" r="I6808">
        <is>
          <t xml:space="preserve">Y</t>
        </is>
      </c>
      <c s="8" t="inlineStr" r="J6808">
        <is>
          <t xml:space="preserve"> Clay</t>
        </is>
      </c>
    </row>
    <row r="6809" ht="20.25" customHeight="0">
      <c s="5" t="inlineStr" r="A6809">
        <is>
          <t xml:space="preserve">51500100</t>
        </is>
      </c>
      <c s="5" t="inlineStr" r="B6809">
        <is>
          <t xml:space="preserve">NAME PLATES</t>
        </is>
      </c>
      <c s="5" t="inlineStr" r="C6809">
        <is>
          <t xml:space="preserve">EACH   </t>
        </is>
      </c>
      <c s="6" r="D6809">
        <v>1.000</v>
      </c>
      <c s="7" r="E6809">
        <v>7</v>
      </c>
      <c s="8" t="inlineStr" r="F6809">
        <is>
          <t xml:space="preserve">74654</t>
        </is>
      </c>
      <c s="8" t="inlineStr" r="G6809">
        <is>
          <t xml:space="preserve">060</t>
        </is>
      </c>
      <c s="9" r="H6809">
        <v>800.0000</v>
      </c>
      <c s="8" t="inlineStr" r="I6809">
        <is>
          <t xml:space="preserve"/>
        </is>
      </c>
      <c s="8" t="inlineStr" r="J6809">
        <is>
          <t xml:space="preserve"> Clay</t>
        </is>
      </c>
    </row>
    <row r="6810" ht="20.25" customHeight="0">
      <c s="5" t="inlineStr" r="A6810">
        <is>
          <t xml:space="preserve">51500100</t>
        </is>
      </c>
      <c s="5" t="inlineStr" r="B6810">
        <is>
          <t xml:space="preserve">NAME PLATES</t>
        </is>
      </c>
      <c s="5" t="inlineStr" r="C6810">
        <is>
          <t xml:space="preserve">EACH   </t>
        </is>
      </c>
      <c s="6" r="D6810">
        <v>1.000</v>
      </c>
      <c s="7" r="E6810">
        <v>7</v>
      </c>
      <c s="8" t="inlineStr" r="F6810">
        <is>
          <t xml:space="preserve">74A04</t>
        </is>
      </c>
      <c s="8" t="inlineStr" r="G6810">
        <is>
          <t xml:space="preserve">061</t>
        </is>
      </c>
      <c s="9" r="H6810">
        <v>573.7200</v>
      </c>
      <c s="8" t="inlineStr" r="I6810">
        <is>
          <t xml:space="preserve">Y</t>
        </is>
      </c>
      <c s="8" t="inlineStr" r="J6810">
        <is>
          <t xml:space="preserve"> Effingham</t>
        </is>
      </c>
    </row>
    <row r="6811" ht="20.25" customHeight="0">
      <c s="5" t="inlineStr" r="A6811">
        <is>
          <t xml:space="preserve">51500100</t>
        </is>
      </c>
      <c s="5" t="inlineStr" r="B6811">
        <is>
          <t xml:space="preserve">NAME PLATES</t>
        </is>
      </c>
      <c s="5" t="inlineStr" r="C6811">
        <is>
          <t xml:space="preserve">EACH   </t>
        </is>
      </c>
      <c s="6" r="D6811">
        <v>1.000</v>
      </c>
      <c s="7" r="E6811">
        <v>7</v>
      </c>
      <c s="8" t="inlineStr" r="F6811">
        <is>
          <t xml:space="preserve">74A04</t>
        </is>
      </c>
      <c s="8" t="inlineStr" r="G6811">
        <is>
          <t xml:space="preserve">061</t>
        </is>
      </c>
      <c s="9" r="H6811">
        <v>900.0000</v>
      </c>
      <c s="8" t="inlineStr" r="I6811">
        <is>
          <t xml:space="preserve"/>
        </is>
      </c>
      <c s="8" t="inlineStr" r="J6811">
        <is>
          <t xml:space="preserve"> Effingham</t>
        </is>
      </c>
    </row>
    <row r="6812" ht="20.25" customHeight="0">
      <c s="5" t="inlineStr" r="A6812">
        <is>
          <t xml:space="preserve">51500100</t>
        </is>
      </c>
      <c s="5" t="inlineStr" r="B6812">
        <is>
          <t xml:space="preserve">NAME PLATES</t>
        </is>
      </c>
      <c s="5" t="inlineStr" r="C6812">
        <is>
          <t xml:space="preserve">EACH   </t>
        </is>
      </c>
      <c s="6" r="D6812">
        <v>1.000</v>
      </c>
      <c s="7" r="E6812">
        <v>7</v>
      </c>
      <c s="8" t="inlineStr" r="F6812">
        <is>
          <t xml:space="preserve">74A04</t>
        </is>
      </c>
      <c s="8" t="inlineStr" r="G6812">
        <is>
          <t xml:space="preserve">061</t>
        </is>
      </c>
      <c s="9" r="H6812">
        <v>1500.0000</v>
      </c>
      <c s="8" t="inlineStr" r="I6812">
        <is>
          <t xml:space="preserve"/>
        </is>
      </c>
      <c s="8" t="inlineStr" r="J6812">
        <is>
          <t xml:space="preserve"> Effingham</t>
        </is>
      </c>
    </row>
    <row r="6813" ht="20.25" customHeight="0">
      <c s="5" t="inlineStr" r="A6813">
        <is>
          <t xml:space="preserve">51500100</t>
        </is>
      </c>
      <c s="5" t="inlineStr" r="B6813">
        <is>
          <t xml:space="preserve">NAME PLATES</t>
        </is>
      </c>
      <c s="5" t="inlineStr" r="C6813">
        <is>
          <t xml:space="preserve">EACH   </t>
        </is>
      </c>
      <c s="6" r="D6813">
        <v>1.000</v>
      </c>
      <c s="7" r="E6813">
        <v>7</v>
      </c>
      <c s="8" t="inlineStr" r="F6813">
        <is>
          <t xml:space="preserve">74A04</t>
        </is>
      </c>
      <c s="8" t="inlineStr" r="G6813">
        <is>
          <t xml:space="preserve">061</t>
        </is>
      </c>
      <c s="9" r="H6813">
        <v>1619.0400</v>
      </c>
      <c s="8" t="inlineStr" r="I6813">
        <is>
          <t xml:space="preserve"/>
        </is>
      </c>
      <c s="8" t="inlineStr" r="J6813">
        <is>
          <t xml:space="preserve"> Effingham</t>
        </is>
      </c>
    </row>
    <row r="6814" ht="20.25" customHeight="0">
      <c s="5" t="inlineStr" r="A6814">
        <is>
          <t xml:space="preserve">51500100</t>
        </is>
      </c>
      <c s="5" t="inlineStr" r="B6814">
        <is>
          <t xml:space="preserve">NAME PLATES</t>
        </is>
      </c>
      <c s="5" t="inlineStr" r="C6814">
        <is>
          <t xml:space="preserve">EACH   </t>
        </is>
      </c>
      <c s="6" r="D6814">
        <v>2.000</v>
      </c>
      <c s="7" r="E6814">
        <v>8</v>
      </c>
      <c s="8" t="inlineStr" r="F6814">
        <is>
          <t xml:space="preserve">76T17</t>
        </is>
      </c>
      <c s="8" t="inlineStr" r="G6814">
        <is>
          <t xml:space="preserve">069</t>
        </is>
      </c>
      <c s="9" r="H6814">
        <v>1650.0000</v>
      </c>
      <c s="8" t="inlineStr" r="I6814">
        <is>
          <t xml:space="preserve">Y</t>
        </is>
      </c>
      <c s="8" t="inlineStr" r="J6814">
        <is>
          <t xml:space="preserve"> St. Clair</t>
        </is>
      </c>
    </row>
    <row r="6815" ht="20.25" customHeight="0">
      <c s="5" t="inlineStr" r="A6815">
        <is>
          <t xml:space="preserve">51500100</t>
        </is>
      </c>
      <c s="5" t="inlineStr" r="B6815">
        <is>
          <t xml:space="preserve">NAME PLATES</t>
        </is>
      </c>
      <c s="5" t="inlineStr" r="C6815">
        <is>
          <t xml:space="preserve">EACH   </t>
        </is>
      </c>
      <c s="6" r="D6815">
        <v>2.000</v>
      </c>
      <c s="7" r="E6815">
        <v>8</v>
      </c>
      <c s="8" t="inlineStr" r="F6815">
        <is>
          <t xml:space="preserve">76T17</t>
        </is>
      </c>
      <c s="8" t="inlineStr" r="G6815">
        <is>
          <t xml:space="preserve">069</t>
        </is>
      </c>
      <c s="9" r="H6815">
        <v>2000.0000</v>
      </c>
      <c s="8" t="inlineStr" r="I6815">
        <is>
          <t xml:space="preserve"/>
        </is>
      </c>
      <c s="8" t="inlineStr" r="J6815">
        <is>
          <t xml:space="preserve"> St. Clair</t>
        </is>
      </c>
    </row>
    <row r="6816" ht="20.25" customHeight="0">
      <c s="5" t="inlineStr" r="A6816">
        <is>
          <t xml:space="preserve">51500100</t>
        </is>
      </c>
      <c s="5" t="inlineStr" r="B6816">
        <is>
          <t xml:space="preserve">NAME PLATES</t>
        </is>
      </c>
      <c s="5" t="inlineStr" r="C6816">
        <is>
          <t xml:space="preserve">EACH   </t>
        </is>
      </c>
      <c s="6" r="D6816">
        <v>1.000</v>
      </c>
      <c s="7" r="E6816">
        <v>9</v>
      </c>
      <c s="8" t="inlineStr" r="F6816">
        <is>
          <t xml:space="preserve">78793</t>
        </is>
      </c>
      <c s="8" t="inlineStr" r="G6816">
        <is>
          <t xml:space="preserve">072</t>
        </is>
      </c>
      <c s="9" r="H6816">
        <v>1391.9800</v>
      </c>
      <c s="8" t="inlineStr" r="I6816">
        <is>
          <t xml:space="preserve">Y</t>
        </is>
      </c>
      <c s="8" t="inlineStr" r="J6816">
        <is>
          <t xml:space="preserve"> Pulaski</t>
        </is>
      </c>
    </row>
    <row r="6817" ht="20.25" customHeight="0">
      <c s="5" t="inlineStr" r="A6817">
        <is>
          <t xml:space="preserve">51500100</t>
        </is>
      </c>
      <c s="5" t="inlineStr" r="B6817">
        <is>
          <t xml:space="preserve">NAME PLATES</t>
        </is>
      </c>
      <c s="5" t="inlineStr" r="C6817">
        <is>
          <t xml:space="preserve">EACH   </t>
        </is>
      </c>
      <c s="6" r="D6817">
        <v>1.000</v>
      </c>
      <c s="7" r="E6817">
        <v>9</v>
      </c>
      <c s="8" t="inlineStr" r="F6817">
        <is>
          <t xml:space="preserve">78793</t>
        </is>
      </c>
      <c s="8" t="inlineStr" r="G6817">
        <is>
          <t xml:space="preserve">072</t>
        </is>
      </c>
      <c s="9" r="H6817">
        <v>1500.0000</v>
      </c>
      <c s="8" t="inlineStr" r="I6817">
        <is>
          <t xml:space="preserve"/>
        </is>
      </c>
      <c s="8" t="inlineStr" r="J6817">
        <is>
          <t xml:space="preserve"> Pulaski</t>
        </is>
      </c>
    </row>
    <row r="6818" ht="20.25" customHeight="0">
      <c s="5" t="inlineStr" r="A6818">
        <is>
          <t xml:space="preserve">51500100</t>
        </is>
      </c>
      <c s="5" t="inlineStr" r="B6818">
        <is>
          <t xml:space="preserve">NAME PLATES</t>
        </is>
      </c>
      <c s="5" t="inlineStr" r="C6818">
        <is>
          <t xml:space="preserve">EACH   </t>
        </is>
      </c>
      <c s="6" r="D6818">
        <v>1.000</v>
      </c>
      <c s="7" r="E6818">
        <v>2</v>
      </c>
      <c s="8" t="inlineStr" r="F6818">
        <is>
          <t xml:space="preserve">85764</t>
        </is>
      </c>
      <c s="8" t="inlineStr" r="G6818">
        <is>
          <t xml:space="preserve">075</t>
        </is>
      </c>
      <c s="9" r="H6818">
        <v>975.0000</v>
      </c>
      <c s="8" t="inlineStr" r="I6818">
        <is>
          <t xml:space="preserve">Y</t>
        </is>
      </c>
      <c s="8" t="inlineStr" r="J6818">
        <is>
          <t xml:space="preserve"> Winnebago</t>
        </is>
      </c>
    </row>
    <row r="6819" ht="20.25" customHeight="0">
      <c s="5" t="inlineStr" r="A6819">
        <is>
          <t xml:space="preserve">51500100</t>
        </is>
      </c>
      <c s="5" t="inlineStr" r="B6819">
        <is>
          <t xml:space="preserve">NAME PLATES</t>
        </is>
      </c>
      <c s="5" t="inlineStr" r="C6819">
        <is>
          <t xml:space="preserve">EACH   </t>
        </is>
      </c>
      <c s="6" r="D6819">
        <v>1.000</v>
      </c>
      <c s="7" r="E6819">
        <v>2</v>
      </c>
      <c s="8" t="inlineStr" r="F6819">
        <is>
          <t xml:space="preserve">85764</t>
        </is>
      </c>
      <c s="8" t="inlineStr" r="G6819">
        <is>
          <t xml:space="preserve">075</t>
        </is>
      </c>
      <c s="9" r="H6819">
        <v>600.0000</v>
      </c>
      <c s="8" t="inlineStr" r="I6819">
        <is>
          <t xml:space="preserve"/>
        </is>
      </c>
      <c s="8" t="inlineStr" r="J6819">
        <is>
          <t xml:space="preserve"> Winnebago</t>
        </is>
      </c>
    </row>
    <row r="6820" ht="20.25" customHeight="0">
      <c s="5" t="inlineStr" r="A6820">
        <is>
          <t xml:space="preserve">51500100</t>
        </is>
      </c>
      <c s="5" t="inlineStr" r="B6820">
        <is>
          <t xml:space="preserve">NAME PLATES</t>
        </is>
      </c>
      <c s="5" t="inlineStr" r="C6820">
        <is>
          <t xml:space="preserve">EACH   </t>
        </is>
      </c>
      <c s="6" r="D6820">
        <v>1.000</v>
      </c>
      <c s="7" r="E6820">
        <v>2</v>
      </c>
      <c s="8" t="inlineStr" r="F6820">
        <is>
          <t xml:space="preserve">85764</t>
        </is>
      </c>
      <c s="8" t="inlineStr" r="G6820">
        <is>
          <t xml:space="preserve">075</t>
        </is>
      </c>
      <c s="9" r="H6820">
        <v>1000.0000</v>
      </c>
      <c s="8" t="inlineStr" r="I6820">
        <is>
          <t xml:space="preserve"/>
        </is>
      </c>
      <c s="8" t="inlineStr" r="J6820">
        <is>
          <t xml:space="preserve"> Winnebago</t>
        </is>
      </c>
    </row>
    <row r="6821" ht="20.25" customHeight="0">
      <c s="5" t="inlineStr" r="A6821">
        <is>
          <t xml:space="preserve">51500100</t>
        </is>
      </c>
      <c s="5" t="inlineStr" r="B6821">
        <is>
          <t xml:space="preserve">NAME PLATES</t>
        </is>
      </c>
      <c s="5" t="inlineStr" r="C6821">
        <is>
          <t xml:space="preserve">EACH   </t>
        </is>
      </c>
      <c s="6" r="D6821">
        <v>1.000</v>
      </c>
      <c s="7" r="E6821">
        <v>2</v>
      </c>
      <c s="8" t="inlineStr" r="F6821">
        <is>
          <t xml:space="preserve">85764</t>
        </is>
      </c>
      <c s="8" t="inlineStr" r="G6821">
        <is>
          <t xml:space="preserve">075</t>
        </is>
      </c>
      <c s="9" r="H6821">
        <v>1500.0000</v>
      </c>
      <c s="8" t="inlineStr" r="I6821">
        <is>
          <t xml:space="preserve"/>
        </is>
      </c>
      <c s="8" t="inlineStr" r="J6821">
        <is>
          <t xml:space="preserve"> Winnebago</t>
        </is>
      </c>
    </row>
    <row r="6822" ht="20.25" customHeight="0">
      <c s="5" t="inlineStr" r="A6822">
        <is>
          <t xml:space="preserve">51500100</t>
        </is>
      </c>
      <c s="5" t="inlineStr" r="B6822">
        <is>
          <t xml:space="preserve">NAME PLATES</t>
        </is>
      </c>
      <c s="5" t="inlineStr" r="C6822">
        <is>
          <t xml:space="preserve">EACH   </t>
        </is>
      </c>
      <c s="6" r="D6822">
        <v>1.000</v>
      </c>
      <c s="7" r="E6822">
        <v>3</v>
      </c>
      <c s="8" t="inlineStr" r="F6822">
        <is>
          <t xml:space="preserve">87846</t>
        </is>
      </c>
      <c s="8" t="inlineStr" r="G6822">
        <is>
          <t xml:space="preserve">077</t>
        </is>
      </c>
      <c s="9" r="H6822">
        <v>2000.0000</v>
      </c>
      <c s="8" t="inlineStr" r="I6822">
        <is>
          <t xml:space="preserve">Y</t>
        </is>
      </c>
      <c s="8" t="inlineStr" r="J6822">
        <is>
          <t xml:space="preserve"> Kendall</t>
        </is>
      </c>
    </row>
    <row r="6823" ht="20.25" customHeight="0">
      <c s="5" t="inlineStr" r="A6823">
        <is>
          <t xml:space="preserve">51500100</t>
        </is>
      </c>
      <c s="5" t="inlineStr" r="B6823">
        <is>
          <t xml:space="preserve">NAME PLATES</t>
        </is>
      </c>
      <c s="5" t="inlineStr" r="C6823">
        <is>
          <t xml:space="preserve">EACH   </t>
        </is>
      </c>
      <c s="6" r="D6823">
        <v>1.000</v>
      </c>
      <c s="7" r="E6823">
        <v>3</v>
      </c>
      <c s="8" t="inlineStr" r="F6823">
        <is>
          <t xml:space="preserve">87846</t>
        </is>
      </c>
      <c s="8" t="inlineStr" r="G6823">
        <is>
          <t xml:space="preserve">077</t>
        </is>
      </c>
      <c s="9" r="H6823">
        <v>500.0000</v>
      </c>
      <c s="8" t="inlineStr" r="I6823">
        <is>
          <t xml:space="preserve"/>
        </is>
      </c>
      <c s="8" t="inlineStr" r="J6823">
        <is>
          <t xml:space="preserve"> Kendall</t>
        </is>
      </c>
    </row>
    <row r="6824" ht="20.25" customHeight="0">
      <c s="5" t="inlineStr" r="A6824">
        <is>
          <t xml:space="preserve">51500100</t>
        </is>
      </c>
      <c s="5" t="inlineStr" r="B6824">
        <is>
          <t xml:space="preserve">NAME PLATES</t>
        </is>
      </c>
      <c s="5" t="inlineStr" r="C6824">
        <is>
          <t xml:space="preserve">EACH   </t>
        </is>
      </c>
      <c s="6" r="D6824">
        <v>1.000</v>
      </c>
      <c s="7" r="E6824">
        <v>3</v>
      </c>
      <c s="8" t="inlineStr" r="F6824">
        <is>
          <t xml:space="preserve">87846</t>
        </is>
      </c>
      <c s="8" t="inlineStr" r="G6824">
        <is>
          <t xml:space="preserve">077</t>
        </is>
      </c>
      <c s="9" r="H6824">
        <v>1200.0000</v>
      </c>
      <c s="8" t="inlineStr" r="I6824">
        <is>
          <t xml:space="preserve"/>
        </is>
      </c>
      <c s="8" t="inlineStr" r="J6824">
        <is>
          <t xml:space="preserve"> Kendall</t>
        </is>
      </c>
    </row>
    <row r="6825" ht="20.25" customHeight="0">
      <c s="5" t="inlineStr" r="A6825">
        <is>
          <t xml:space="preserve">51500100</t>
        </is>
      </c>
      <c s="5" t="inlineStr" r="B6825">
        <is>
          <t xml:space="preserve">NAME PLATES</t>
        </is>
      </c>
      <c s="5" t="inlineStr" r="C6825">
        <is>
          <t xml:space="preserve">EACH   </t>
        </is>
      </c>
      <c s="6" r="D6825">
        <v>1.000</v>
      </c>
      <c s="7" r="E6825">
        <v>3</v>
      </c>
      <c s="8" t="inlineStr" r="F6825">
        <is>
          <t xml:space="preserve">87846</t>
        </is>
      </c>
      <c s="8" t="inlineStr" r="G6825">
        <is>
          <t xml:space="preserve">077</t>
        </is>
      </c>
      <c s="9" r="H6825">
        <v>1500.0000</v>
      </c>
      <c s="8" t="inlineStr" r="I6825">
        <is>
          <t xml:space="preserve"/>
        </is>
      </c>
      <c s="8" t="inlineStr" r="J6825">
        <is>
          <t xml:space="preserve"> Kendall</t>
        </is>
      </c>
    </row>
    <row r="6826" ht="20.25" customHeight="0">
      <c s="5" t="inlineStr" r="A6826">
        <is>
          <t xml:space="preserve">51500100</t>
        </is>
      </c>
      <c s="5" t="inlineStr" r="B6826">
        <is>
          <t xml:space="preserve">NAME PLATES</t>
        </is>
      </c>
      <c s="5" t="inlineStr" r="C6826">
        <is>
          <t xml:space="preserve">EACH   </t>
        </is>
      </c>
      <c s="6" r="D6826">
        <v>1.000</v>
      </c>
      <c s="7" r="E6826">
        <v>7</v>
      </c>
      <c s="8" t="inlineStr" r="F6826">
        <is>
          <t xml:space="preserve">95984</t>
        </is>
      </c>
      <c s="8" t="inlineStr" r="G6826">
        <is>
          <t xml:space="preserve">082</t>
        </is>
      </c>
      <c s="9" r="H6826">
        <v>900.0000</v>
      </c>
      <c s="8" t="inlineStr" r="I6826">
        <is>
          <t xml:space="preserve">Y</t>
        </is>
      </c>
      <c s="8" t="inlineStr" r="J6826">
        <is>
          <t xml:space="preserve"> Wayne</t>
        </is>
      </c>
    </row>
    <row r="6827" ht="20.25" customHeight="0">
      <c s="5" t="inlineStr" r="A6827">
        <is>
          <t xml:space="preserve">51500100</t>
        </is>
      </c>
      <c s="5" t="inlineStr" r="B6827">
        <is>
          <t xml:space="preserve">NAME PLATES</t>
        </is>
      </c>
      <c s="5" t="inlineStr" r="C6827">
        <is>
          <t xml:space="preserve">EACH   </t>
        </is>
      </c>
      <c s="6" r="D6827">
        <v>1.000</v>
      </c>
      <c s="7" r="E6827">
        <v>7</v>
      </c>
      <c s="8" t="inlineStr" r="F6827">
        <is>
          <t xml:space="preserve">95984</t>
        </is>
      </c>
      <c s="8" t="inlineStr" r="G6827">
        <is>
          <t xml:space="preserve">082</t>
        </is>
      </c>
      <c s="9" r="H6827">
        <v>900.0000</v>
      </c>
      <c s="8" t="inlineStr" r="I6827">
        <is>
          <t xml:space="preserve"/>
        </is>
      </c>
      <c s="8" t="inlineStr" r="J6827">
        <is>
          <t xml:space="preserve"> Wayne</t>
        </is>
      </c>
    </row>
    <row r="6828" ht="20.25" customHeight="0">
      <c s="5" t="inlineStr" r="A6828">
        <is>
          <t xml:space="preserve">51500100</t>
        </is>
      </c>
      <c s="5" t="inlineStr" r="B6828">
        <is>
          <t xml:space="preserve">NAME PLATES</t>
        </is>
      </c>
      <c s="5" t="inlineStr" r="C6828">
        <is>
          <t xml:space="preserve">EACH   </t>
        </is>
      </c>
      <c s="6" r="D6828">
        <v>1.000</v>
      </c>
      <c s="7" r="E6828">
        <v>7</v>
      </c>
      <c s="8" t="inlineStr" r="F6828">
        <is>
          <t xml:space="preserve">95984</t>
        </is>
      </c>
      <c s="8" t="inlineStr" r="G6828">
        <is>
          <t xml:space="preserve">082</t>
        </is>
      </c>
      <c s="9" r="H6828">
        <v>1502.4500</v>
      </c>
      <c s="8" t="inlineStr" r="I6828">
        <is>
          <t xml:space="preserve"/>
        </is>
      </c>
      <c s="8" t="inlineStr" r="J6828">
        <is>
          <t xml:space="preserve"> Wayne</t>
        </is>
      </c>
    </row>
    <row r="6829" ht="20.25" customHeight="0">
      <c s="5" t="inlineStr" r="A6829">
        <is>
          <t xml:space="preserve">51500100</t>
        </is>
      </c>
      <c s="5" t="inlineStr" r="B6829">
        <is>
          <t xml:space="preserve">NAME PLATES</t>
        </is>
      </c>
      <c s="5" t="inlineStr" r="C6829">
        <is>
          <t xml:space="preserve">EACH   </t>
        </is>
      </c>
      <c s="6" r="D6829">
        <v>1.000</v>
      </c>
      <c s="7" r="E6829">
        <v>9</v>
      </c>
      <c s="8" t="inlineStr" r="F6829">
        <is>
          <t xml:space="preserve">99745</t>
        </is>
      </c>
      <c s="8" t="inlineStr" r="G6829">
        <is>
          <t xml:space="preserve">085</t>
        </is>
      </c>
      <c s="9" r="H6829">
        <v>875.0000</v>
      </c>
      <c s="8" t="inlineStr" r="I6829">
        <is>
          <t xml:space="preserve">Y</t>
        </is>
      </c>
      <c s="8" t="inlineStr" r="J6829">
        <is>
          <t xml:space="preserve"> Massac</t>
        </is>
      </c>
    </row>
    <row r="6830" ht="20.25" customHeight="0">
      <c s="5" t="inlineStr" r="A6830">
        <is>
          <t xml:space="preserve">51500100</t>
        </is>
      </c>
      <c s="5" t="inlineStr" r="B6830">
        <is>
          <t xml:space="preserve">NAME PLATES</t>
        </is>
      </c>
      <c s="5" t="inlineStr" r="C6830">
        <is>
          <t xml:space="preserve">EACH   </t>
        </is>
      </c>
      <c s="6" r="D6830">
        <v>1.000</v>
      </c>
      <c s="7" r="E6830">
        <v>9</v>
      </c>
      <c s="8" t="inlineStr" r="F6830">
        <is>
          <t xml:space="preserve">99745</t>
        </is>
      </c>
      <c s="8" t="inlineStr" r="G6830">
        <is>
          <t xml:space="preserve">085</t>
        </is>
      </c>
      <c s="9" r="H6830">
        <v>827.1300</v>
      </c>
      <c s="8" t="inlineStr" r="I6830">
        <is>
          <t xml:space="preserve"/>
        </is>
      </c>
      <c s="8" t="inlineStr" r="J6830">
        <is>
          <t xml:space="preserve"> Massac</t>
        </is>
      </c>
    </row>
    <row r="6831" ht="20.25" customHeight="0">
      <c s="5" t="inlineStr" r="A6831">
        <is>
          <t xml:space="preserve">51500100</t>
        </is>
      </c>
      <c s="5" t="inlineStr" r="B6831">
        <is>
          <t xml:space="preserve">NAME PLATES</t>
        </is>
      </c>
      <c s="5" t="inlineStr" r="C6831">
        <is>
          <t xml:space="preserve">EACH   </t>
        </is>
      </c>
      <c s="6" r="D6831">
        <v>1.000</v>
      </c>
      <c s="7" r="E6831">
        <v>9</v>
      </c>
      <c s="8" t="inlineStr" r="F6831">
        <is>
          <t xml:space="preserve">99745</t>
        </is>
      </c>
      <c s="8" t="inlineStr" r="G6831">
        <is>
          <t xml:space="preserve">085</t>
        </is>
      </c>
      <c s="9" r="H6831">
        <v>880.0000</v>
      </c>
      <c s="8" t="inlineStr" r="I6831">
        <is>
          <t xml:space="preserve"/>
        </is>
      </c>
      <c s="8" t="inlineStr" r="J6831">
        <is>
          <t xml:space="preserve"> Massac</t>
        </is>
      </c>
    </row>
    <row r="6832" ht="20.25" customHeight="0">
      <c s="5" t="inlineStr" r="A6832">
        <is>
          <t xml:space="preserve">51500100</t>
        </is>
      </c>
      <c s="5" t="inlineStr" r="B6832">
        <is>
          <t xml:space="preserve">NAME PLATES</t>
        </is>
      </c>
      <c s="5" t="inlineStr" r="C6832">
        <is>
          <t xml:space="preserve">EACH   </t>
        </is>
      </c>
      <c s="6" r="D6832">
        <v>1.000</v>
      </c>
      <c s="7" r="E6832">
        <v>9</v>
      </c>
      <c s="8" t="inlineStr" r="F6832">
        <is>
          <t xml:space="preserve">99749</t>
        </is>
      </c>
      <c s="8" t="inlineStr" r="G6832">
        <is>
          <t xml:space="preserve">086</t>
        </is>
      </c>
      <c s="9" r="H6832">
        <v>1500.0000</v>
      </c>
      <c s="8" t="inlineStr" r="I6832">
        <is>
          <t xml:space="preserve">Y</t>
        </is>
      </c>
      <c s="8" t="inlineStr" r="J6832">
        <is>
          <t xml:space="preserve"> Perry</t>
        </is>
      </c>
    </row>
    <row r="6833" ht="20.25" customHeight="0">
      <c s="5" t="inlineStr" r="A6833">
        <is>
          <t xml:space="preserve">51500100</t>
        </is>
      </c>
      <c s="5" t="inlineStr" r="B6833">
        <is>
          <t xml:space="preserve">NAME PLATES</t>
        </is>
      </c>
      <c s="5" t="inlineStr" r="C6833">
        <is>
          <t xml:space="preserve">EACH   </t>
        </is>
      </c>
      <c s="6" r="D6833">
        <v>1.000</v>
      </c>
      <c s="7" r="E6833">
        <v>9</v>
      </c>
      <c s="8" t="inlineStr" r="F6833">
        <is>
          <t xml:space="preserve">99749</t>
        </is>
      </c>
      <c s="8" t="inlineStr" r="G6833">
        <is>
          <t xml:space="preserve">086</t>
        </is>
      </c>
      <c s="9" r="H6833">
        <v>900.0000</v>
      </c>
      <c s="8" t="inlineStr" r="I6833">
        <is>
          <t xml:space="preserve"/>
        </is>
      </c>
      <c s="8" t="inlineStr" r="J6833">
        <is>
          <t xml:space="preserve"> Perry</t>
        </is>
      </c>
    </row>
    <row r="6834" ht="20.25" customHeight="0">
      <c s="5" t="inlineStr" r="A6834">
        <is>
          <t xml:space="preserve">51500100</t>
        </is>
      </c>
      <c s="5" t="inlineStr" r="B6834">
        <is>
          <t xml:space="preserve">NAME PLATES</t>
        </is>
      </c>
      <c s="5" t="inlineStr" r="C6834">
        <is>
          <t xml:space="preserve">EACH   </t>
        </is>
      </c>
      <c s="6" r="D6834">
        <v>1.000</v>
      </c>
      <c s="7" r="E6834">
        <v>9</v>
      </c>
      <c s="8" t="inlineStr" r="F6834">
        <is>
          <t xml:space="preserve">99749</t>
        </is>
      </c>
      <c s="8" t="inlineStr" r="G6834">
        <is>
          <t xml:space="preserve">086</t>
        </is>
      </c>
      <c s="9" r="H6834">
        <v>945.0000</v>
      </c>
      <c s="8" t="inlineStr" r="I6834">
        <is>
          <t xml:space="preserve"/>
        </is>
      </c>
      <c s="8" t="inlineStr" r="J6834">
        <is>
          <t xml:space="preserve"> Perry</t>
        </is>
      </c>
    </row>
    <row r="6835" ht="20.25" customHeight="0">
      <c s="5" t="inlineStr" r="A6835">
        <is>
          <t xml:space="preserve">51602000</t>
        </is>
      </c>
      <c s="5" t="inlineStr" r="B6835">
        <is>
          <t xml:space="preserve">PERMANENT CASING</t>
        </is>
      </c>
      <c s="5" t="inlineStr" r="C6835">
        <is>
          <t xml:space="preserve">FOOT   </t>
        </is>
      </c>
      <c s="6" r="D6835">
        <v>320.000</v>
      </c>
      <c s="7" r="E6835">
        <v>1</v>
      </c>
      <c s="8" t="inlineStr" r="F6835">
        <is>
          <t xml:space="preserve">61K52</t>
        </is>
      </c>
      <c s="8" t="inlineStr" r="G6835">
        <is>
          <t xml:space="preserve">002</t>
        </is>
      </c>
      <c s="9" r="H6835">
        <v>590.0000</v>
      </c>
      <c s="8" t="inlineStr" r="I6835">
        <is>
          <t xml:space="preserve">Y</t>
        </is>
      </c>
      <c s="8" t="inlineStr" r="J6835">
        <is>
          <t xml:space="preserve"> Lake</t>
        </is>
      </c>
    </row>
    <row r="6836" ht="20.25" customHeight="0">
      <c s="5" t="inlineStr" r="A6836">
        <is>
          <t xml:space="preserve">51602000</t>
        </is>
      </c>
      <c s="5" t="inlineStr" r="B6836">
        <is>
          <t xml:space="preserve">PERMANENT CASING</t>
        </is>
      </c>
      <c s="5" t="inlineStr" r="C6836">
        <is>
          <t xml:space="preserve">FOOT   </t>
        </is>
      </c>
      <c s="6" r="D6836">
        <v>320.000</v>
      </c>
      <c s="7" r="E6836">
        <v>1</v>
      </c>
      <c s="8" t="inlineStr" r="F6836">
        <is>
          <t xml:space="preserve">61K52</t>
        </is>
      </c>
      <c s="8" t="inlineStr" r="G6836">
        <is>
          <t xml:space="preserve">002</t>
        </is>
      </c>
      <c s="9" r="H6836">
        <v>350.0000</v>
      </c>
      <c s="8" t="inlineStr" r="I6836">
        <is>
          <t xml:space="preserve"/>
        </is>
      </c>
      <c s="8" t="inlineStr" r="J6836">
        <is>
          <t xml:space="preserve"> Lake</t>
        </is>
      </c>
    </row>
    <row r="6837" ht="20.25" customHeight="0">
      <c s="5" t="inlineStr" r="A6837">
        <is>
          <t xml:space="preserve">51602000</t>
        </is>
      </c>
      <c s="5" t="inlineStr" r="B6837">
        <is>
          <t xml:space="preserve">PERMANENT CASING</t>
        </is>
      </c>
      <c s="5" t="inlineStr" r="C6837">
        <is>
          <t xml:space="preserve">FOOT   </t>
        </is>
      </c>
      <c s="6" r="D6837">
        <v>320.000</v>
      </c>
      <c s="7" r="E6837">
        <v>1</v>
      </c>
      <c s="8" t="inlineStr" r="F6837">
        <is>
          <t xml:space="preserve">61K52</t>
        </is>
      </c>
      <c s="8" t="inlineStr" r="G6837">
        <is>
          <t xml:space="preserve">002</t>
        </is>
      </c>
      <c s="9" r="H6837">
        <v>700.0000</v>
      </c>
      <c s="8" t="inlineStr" r="I6837">
        <is>
          <t xml:space="preserve"/>
        </is>
      </c>
      <c s="8" t="inlineStr" r="J6837">
        <is>
          <t xml:space="preserve"> Lake</t>
        </is>
      </c>
    </row>
    <row r="6838" ht="20.25" customHeight="0">
      <c s="5" t="inlineStr" r="A6838">
        <is>
          <t xml:space="preserve">51603000</t>
        </is>
      </c>
      <c s="5" t="inlineStr" r="B6838">
        <is>
          <t xml:space="preserve">DRILLED SHAFT IN SOIL</t>
        </is>
      </c>
      <c s="5" t="inlineStr" r="C6838">
        <is>
          <t xml:space="preserve">CU YD  </t>
        </is>
      </c>
      <c s="6" r="D6838">
        <v>171.100</v>
      </c>
      <c s="7" r="E6838">
        <v>1</v>
      </c>
      <c s="8" t="inlineStr" r="F6838">
        <is>
          <t xml:space="preserve">61K52</t>
        </is>
      </c>
      <c s="8" t="inlineStr" r="G6838">
        <is>
          <t xml:space="preserve">002</t>
        </is>
      </c>
      <c s="9" r="H6838">
        <v>1200.0000</v>
      </c>
      <c s="8" t="inlineStr" r="I6838">
        <is>
          <t xml:space="preserve">Y</t>
        </is>
      </c>
      <c s="8" t="inlineStr" r="J6838">
        <is>
          <t xml:space="preserve"> Lake</t>
        </is>
      </c>
    </row>
    <row r="6839" ht="20.25" customHeight="0">
      <c s="5" t="inlineStr" r="A6839">
        <is>
          <t xml:space="preserve">51603000</t>
        </is>
      </c>
      <c s="5" t="inlineStr" r="B6839">
        <is>
          <t xml:space="preserve">DRILLED SHAFT IN SOIL</t>
        </is>
      </c>
      <c s="5" t="inlineStr" r="C6839">
        <is>
          <t xml:space="preserve">CU YD  </t>
        </is>
      </c>
      <c s="6" r="D6839">
        <v>171.100</v>
      </c>
      <c s="7" r="E6839">
        <v>1</v>
      </c>
      <c s="8" t="inlineStr" r="F6839">
        <is>
          <t xml:space="preserve">61K52</t>
        </is>
      </c>
      <c s="8" t="inlineStr" r="G6839">
        <is>
          <t xml:space="preserve">002</t>
        </is>
      </c>
      <c s="9" r="H6839">
        <v>2500.0000</v>
      </c>
      <c s="8" t="inlineStr" r="I6839">
        <is>
          <t xml:space="preserve"/>
        </is>
      </c>
      <c s="8" t="inlineStr" r="J6839">
        <is>
          <t xml:space="preserve"> Lake</t>
        </is>
      </c>
    </row>
    <row r="6840" ht="20.25" customHeight="0">
      <c s="5" t="inlineStr" r="A6840">
        <is>
          <t xml:space="preserve">51603000</t>
        </is>
      </c>
      <c s="5" t="inlineStr" r="B6840">
        <is>
          <t xml:space="preserve">DRILLED SHAFT IN SOIL</t>
        </is>
      </c>
      <c s="5" t="inlineStr" r="C6840">
        <is>
          <t xml:space="preserve">CU YD  </t>
        </is>
      </c>
      <c s="6" r="D6840">
        <v>171.100</v>
      </c>
      <c s="7" r="E6840">
        <v>1</v>
      </c>
      <c s="8" t="inlineStr" r="F6840">
        <is>
          <t xml:space="preserve">61K52</t>
        </is>
      </c>
      <c s="8" t="inlineStr" r="G6840">
        <is>
          <t xml:space="preserve">002</t>
        </is>
      </c>
      <c s="9" r="H6840">
        <v>2800.0000</v>
      </c>
      <c s="8" t="inlineStr" r="I6840">
        <is>
          <t xml:space="preserve"/>
        </is>
      </c>
      <c s="8" t="inlineStr" r="J6840">
        <is>
          <t xml:space="preserve"> Lake</t>
        </is>
      </c>
    </row>
    <row r="6841" ht="20.25" customHeight="0">
      <c s="5" t="inlineStr" r="A6841">
        <is>
          <t xml:space="preserve">52000110</t>
        </is>
      </c>
      <c s="5" t="inlineStr" r="B6841">
        <is>
          <t xml:space="preserve">PREFORMED JOINT STRIP SEAL</t>
        </is>
      </c>
      <c s="5" t="inlineStr" r="C6841">
        <is>
          <t xml:space="preserve">FOOT   </t>
        </is>
      </c>
      <c s="6" r="D6841">
        <v>206.000</v>
      </c>
      <c s="7" r="E6841">
        <v>1</v>
      </c>
      <c s="8" t="inlineStr" r="F6841">
        <is>
          <t xml:space="preserve">62R22</t>
        </is>
      </c>
      <c s="8" t="inlineStr" r="G6841">
        <is>
          <t xml:space="preserve">097</t>
        </is>
      </c>
      <c s="9" r="H6841">
        <v>250.0000</v>
      </c>
      <c s="8" t="inlineStr" r="I6841">
        <is>
          <t xml:space="preserve">Y</t>
        </is>
      </c>
      <c s="8" t="inlineStr" r="J6841">
        <is>
          <t xml:space="preserve"> Will</t>
        </is>
      </c>
    </row>
    <row r="6842" ht="20.25" customHeight="0">
      <c s="5" t="inlineStr" r="A6842">
        <is>
          <t xml:space="preserve">52000110</t>
        </is>
      </c>
      <c s="5" t="inlineStr" r="B6842">
        <is>
          <t xml:space="preserve">PREFORMED JOINT STRIP SEAL</t>
        </is>
      </c>
      <c s="5" t="inlineStr" r="C6842">
        <is>
          <t xml:space="preserve">FOOT   </t>
        </is>
      </c>
      <c s="6" r="D6842">
        <v>206.000</v>
      </c>
      <c s="7" r="E6842">
        <v>1</v>
      </c>
      <c s="8" t="inlineStr" r="F6842">
        <is>
          <t xml:space="preserve">62R22</t>
        </is>
      </c>
      <c s="8" t="inlineStr" r="G6842">
        <is>
          <t xml:space="preserve">097</t>
        </is>
      </c>
      <c s="9" r="H6842">
        <v>311.5700</v>
      </c>
      <c s="8" t="inlineStr" r="I6842">
        <is>
          <t xml:space="preserve"/>
        </is>
      </c>
      <c s="8" t="inlineStr" r="J6842">
        <is>
          <t xml:space="preserve"> Will</t>
        </is>
      </c>
    </row>
    <row r="6843" ht="20.25" customHeight="0">
      <c s="5" t="inlineStr" r="A6843">
        <is>
          <t xml:space="preserve">52000110</t>
        </is>
      </c>
      <c s="5" t="inlineStr" r="B6843">
        <is>
          <t xml:space="preserve">PREFORMED JOINT STRIP SEAL</t>
        </is>
      </c>
      <c s="5" t="inlineStr" r="C6843">
        <is>
          <t xml:space="preserve">FOOT   </t>
        </is>
      </c>
      <c s="6" r="D6843">
        <v>206.000</v>
      </c>
      <c s="7" r="E6843">
        <v>1</v>
      </c>
      <c s="8" t="inlineStr" r="F6843">
        <is>
          <t xml:space="preserve">62R22</t>
        </is>
      </c>
      <c s="8" t="inlineStr" r="G6843">
        <is>
          <t xml:space="preserve">097</t>
        </is>
      </c>
      <c s="9" r="H6843">
        <v>580.2100</v>
      </c>
      <c s="8" t="inlineStr" r="I6843">
        <is>
          <t xml:space="preserve"/>
        </is>
      </c>
      <c s="8" t="inlineStr" r="J6843">
        <is>
          <t xml:space="preserve"> Will</t>
        </is>
      </c>
    </row>
    <row r="6844" ht="20.25" customHeight="0">
      <c s="5" t="inlineStr" r="A6844">
        <is>
          <t xml:space="preserve">52000110</t>
        </is>
      </c>
      <c s="5" t="inlineStr" r="B6844">
        <is>
          <t xml:space="preserve">PREFORMED JOINT STRIP SEAL</t>
        </is>
      </c>
      <c s="5" t="inlineStr" r="C6844">
        <is>
          <t xml:space="preserve">FOOT   </t>
        </is>
      </c>
      <c s="6" r="D6844">
        <v>135.000</v>
      </c>
      <c s="7" r="E6844">
        <v>1</v>
      </c>
      <c s="8" t="inlineStr" r="F6844">
        <is>
          <t xml:space="preserve">62Y12</t>
        </is>
      </c>
      <c s="8" t="inlineStr" r="G6844">
        <is>
          <t xml:space="preserve">025</t>
        </is>
      </c>
      <c s="9" r="H6844">
        <v>325.0000</v>
      </c>
      <c s="8" t="inlineStr" r="I6844">
        <is>
          <t xml:space="preserve">Y</t>
        </is>
      </c>
      <c s="8" t="inlineStr" r="J6844">
        <is>
          <t xml:space="preserve"> Cook</t>
        </is>
      </c>
    </row>
    <row r="6845" ht="20.25" customHeight="0">
      <c s="5" t="inlineStr" r="A6845">
        <is>
          <t xml:space="preserve">52000110</t>
        </is>
      </c>
      <c s="5" t="inlineStr" r="B6845">
        <is>
          <t xml:space="preserve">PREFORMED JOINT STRIP SEAL</t>
        </is>
      </c>
      <c s="5" t="inlineStr" r="C6845">
        <is>
          <t xml:space="preserve">FOOT   </t>
        </is>
      </c>
      <c s="6" r="D6845">
        <v>135.000</v>
      </c>
      <c s="7" r="E6845">
        <v>1</v>
      </c>
      <c s="8" t="inlineStr" r="F6845">
        <is>
          <t xml:space="preserve">62Y12</t>
        </is>
      </c>
      <c s="8" t="inlineStr" r="G6845">
        <is>
          <t xml:space="preserve">025</t>
        </is>
      </c>
      <c s="9" r="H6845">
        <v>311.7800</v>
      </c>
      <c s="8" t="inlineStr" r="I6845">
        <is>
          <t xml:space="preserve"/>
        </is>
      </c>
      <c s="8" t="inlineStr" r="J6845">
        <is>
          <t xml:space="preserve"> Cook</t>
        </is>
      </c>
    </row>
    <row r="6846" ht="20.25" customHeight="0">
      <c s="5" t="inlineStr" r="A6846">
        <is>
          <t xml:space="preserve">52000110</t>
        </is>
      </c>
      <c s="5" t="inlineStr" r="B6846">
        <is>
          <t xml:space="preserve">PREFORMED JOINT STRIP SEAL</t>
        </is>
      </c>
      <c s="5" t="inlineStr" r="C6846">
        <is>
          <t xml:space="preserve">FOOT   </t>
        </is>
      </c>
      <c s="6" r="D6846">
        <v>135.000</v>
      </c>
      <c s="7" r="E6846">
        <v>1</v>
      </c>
      <c s="8" t="inlineStr" r="F6846">
        <is>
          <t xml:space="preserve">62Y12</t>
        </is>
      </c>
      <c s="8" t="inlineStr" r="G6846">
        <is>
          <t xml:space="preserve">025</t>
        </is>
      </c>
      <c s="9" r="H6846">
        <v>325.0000</v>
      </c>
      <c s="8" t="inlineStr" r="I6846">
        <is>
          <t xml:space="preserve"/>
        </is>
      </c>
      <c s="8" t="inlineStr" r="J6846">
        <is>
          <t xml:space="preserve"> Cook</t>
        </is>
      </c>
    </row>
    <row r="6847" ht="20.25" customHeight="0">
      <c s="5" t="inlineStr" r="A6847">
        <is>
          <t xml:space="preserve">52000110</t>
        </is>
      </c>
      <c s="5" t="inlineStr" r="B6847">
        <is>
          <t xml:space="preserve">PREFORMED JOINT STRIP SEAL</t>
        </is>
      </c>
      <c s="5" t="inlineStr" r="C6847">
        <is>
          <t xml:space="preserve">FOOT   </t>
        </is>
      </c>
      <c s="6" r="D6847">
        <v>135.000</v>
      </c>
      <c s="7" r="E6847">
        <v>1</v>
      </c>
      <c s="8" t="inlineStr" r="F6847">
        <is>
          <t xml:space="preserve">62Y12</t>
        </is>
      </c>
      <c s="8" t="inlineStr" r="G6847">
        <is>
          <t xml:space="preserve">025</t>
        </is>
      </c>
      <c s="9" r="H6847">
        <v>365.0000</v>
      </c>
      <c s="8" t="inlineStr" r="I6847">
        <is>
          <t xml:space="preserve"/>
        </is>
      </c>
      <c s="8" t="inlineStr" r="J6847">
        <is>
          <t xml:space="preserve"> Cook</t>
        </is>
      </c>
    </row>
    <row r="6848" ht="20.25" customHeight="0">
      <c s="5" t="inlineStr" r="A6848">
        <is>
          <t xml:space="preserve">52000110</t>
        </is>
      </c>
      <c s="5" t="inlineStr" r="B6848">
        <is>
          <t xml:space="preserve">PREFORMED JOINT STRIP SEAL</t>
        </is>
      </c>
      <c s="5" t="inlineStr" r="C6848">
        <is>
          <t xml:space="preserve">FOOT   </t>
        </is>
      </c>
      <c s="6" r="D6848">
        <v>135.000</v>
      </c>
      <c s="7" r="E6848">
        <v>1</v>
      </c>
      <c s="8" t="inlineStr" r="F6848">
        <is>
          <t xml:space="preserve">62Y12</t>
        </is>
      </c>
      <c s="8" t="inlineStr" r="G6848">
        <is>
          <t xml:space="preserve">025</t>
        </is>
      </c>
      <c s="9" r="H6848">
        <v>550.7500</v>
      </c>
      <c s="8" t="inlineStr" r="I6848">
        <is>
          <t xml:space="preserve"/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52000110</t>
        </is>
      </c>
      <c s="5" t="inlineStr" r="B6849">
        <is>
          <t xml:space="preserve">PREFORMED JOINT STRIP SEAL</t>
        </is>
      </c>
      <c s="5" t="inlineStr" r="C6849">
        <is>
          <t xml:space="preserve">FOOT   </t>
        </is>
      </c>
      <c s="6" r="D6849">
        <v>116.000</v>
      </c>
      <c s="7" r="E6849">
        <v>3</v>
      </c>
      <c s="8" t="inlineStr" r="F6849">
        <is>
          <t xml:space="preserve">66295</t>
        </is>
      </c>
      <c s="8" t="inlineStr" r="G6849">
        <is>
          <t xml:space="preserve">033</t>
        </is>
      </c>
      <c s="9" r="H6849">
        <v>240.0000</v>
      </c>
      <c s="8" t="inlineStr" r="I6849">
        <is>
          <t xml:space="preserve">Y</t>
        </is>
      </c>
      <c s="8" t="inlineStr" r="J6849">
        <is>
          <t xml:space="preserve"> Grundy</t>
        </is>
      </c>
    </row>
    <row r="6850" ht="20.25" customHeight="0">
      <c s="5" t="inlineStr" r="A6850">
        <is>
          <t xml:space="preserve">52000110</t>
        </is>
      </c>
      <c s="5" t="inlineStr" r="B6850">
        <is>
          <t xml:space="preserve">PREFORMED JOINT STRIP SEAL</t>
        </is>
      </c>
      <c s="5" t="inlineStr" r="C6850">
        <is>
          <t xml:space="preserve">FOOT   </t>
        </is>
      </c>
      <c s="6" r="D6850">
        <v>116.000</v>
      </c>
      <c s="7" r="E6850">
        <v>3</v>
      </c>
      <c s="8" t="inlineStr" r="F6850">
        <is>
          <t xml:space="preserve">66295</t>
        </is>
      </c>
      <c s="8" t="inlineStr" r="G6850">
        <is>
          <t xml:space="preserve">033</t>
        </is>
      </c>
      <c s="9" r="H6850">
        <v>175.0000</v>
      </c>
      <c s="8" t="inlineStr" r="I6850">
        <is>
          <t xml:space="preserve"/>
        </is>
      </c>
      <c s="8" t="inlineStr" r="J6850">
        <is>
          <t xml:space="preserve"> Grundy</t>
        </is>
      </c>
    </row>
    <row r="6851" ht="20.25" customHeight="0">
      <c s="5" t="inlineStr" r="A6851">
        <is>
          <t xml:space="preserve">52000110</t>
        </is>
      </c>
      <c s="5" t="inlineStr" r="B6851">
        <is>
          <t xml:space="preserve">PREFORMED JOINT STRIP SEAL</t>
        </is>
      </c>
      <c s="5" t="inlineStr" r="C6851">
        <is>
          <t xml:space="preserve">FOOT   </t>
        </is>
      </c>
      <c s="6" r="D6851">
        <v>76.000</v>
      </c>
      <c s="7" r="E6851">
        <v>3</v>
      </c>
      <c s="8" t="inlineStr" r="F6851">
        <is>
          <t xml:space="preserve">66R60</t>
        </is>
      </c>
      <c s="8" t="inlineStr" r="G6851">
        <is>
          <t xml:space="preserve">035</t>
        </is>
      </c>
      <c s="9" r="H6851">
        <v>320.0000</v>
      </c>
      <c s="8" t="inlineStr" r="I6851">
        <is>
          <t xml:space="preserve">Y</t>
        </is>
      </c>
      <c s="8" t="inlineStr" r="J6851">
        <is>
          <t xml:space="preserve"> Bureau</t>
        </is>
      </c>
    </row>
    <row r="6852" ht="20.25" customHeight="0">
      <c s="5" t="inlineStr" r="A6852">
        <is>
          <t xml:space="preserve">52000110</t>
        </is>
      </c>
      <c s="5" t="inlineStr" r="B6852">
        <is>
          <t xml:space="preserve">PREFORMED JOINT STRIP SEAL</t>
        </is>
      </c>
      <c s="5" t="inlineStr" r="C6852">
        <is>
          <t xml:space="preserve">FOOT   </t>
        </is>
      </c>
      <c s="6" r="D6852">
        <v>76.000</v>
      </c>
      <c s="7" r="E6852">
        <v>3</v>
      </c>
      <c s="8" t="inlineStr" r="F6852">
        <is>
          <t xml:space="preserve">66R60</t>
        </is>
      </c>
      <c s="8" t="inlineStr" r="G6852">
        <is>
          <t xml:space="preserve">035</t>
        </is>
      </c>
      <c s="9" r="H6852">
        <v>250.0000</v>
      </c>
      <c s="8" t="inlineStr" r="I6852">
        <is>
          <t xml:space="preserve"/>
        </is>
      </c>
      <c s="8" t="inlineStr" r="J6852">
        <is>
          <t xml:space="preserve"> Bureau</t>
        </is>
      </c>
    </row>
    <row r="6853" ht="20.25" customHeight="0">
      <c s="5" t="inlineStr" r="A6853">
        <is>
          <t xml:space="preserve">52000110</t>
        </is>
      </c>
      <c s="5" t="inlineStr" r="B6853">
        <is>
          <t xml:space="preserve">PREFORMED JOINT STRIP SEAL</t>
        </is>
      </c>
      <c s="5" t="inlineStr" r="C6853">
        <is>
          <t xml:space="preserve">FOOT   </t>
        </is>
      </c>
      <c s="6" r="D6853">
        <v>76.000</v>
      </c>
      <c s="7" r="E6853">
        <v>3</v>
      </c>
      <c s="8" t="inlineStr" r="F6853">
        <is>
          <t xml:space="preserve">66R60</t>
        </is>
      </c>
      <c s="8" t="inlineStr" r="G6853">
        <is>
          <t xml:space="preserve">035</t>
        </is>
      </c>
      <c s="9" r="H6853">
        <v>265.0000</v>
      </c>
      <c s="8" t="inlineStr" r="I6853">
        <is>
          <t xml:space="preserve"/>
        </is>
      </c>
      <c s="8" t="inlineStr" r="J6853">
        <is>
          <t xml:space="preserve"> Bureau</t>
        </is>
      </c>
    </row>
    <row r="6854" ht="20.25" customHeight="0">
      <c s="5" t="inlineStr" r="A6854">
        <is>
          <t xml:space="preserve">52000110</t>
        </is>
      </c>
      <c s="5" t="inlineStr" r="B6854">
        <is>
          <t xml:space="preserve">PREFORMED JOINT STRIP SEAL</t>
        </is>
      </c>
      <c s="5" t="inlineStr" r="C6854">
        <is>
          <t xml:space="preserve">FOOT   </t>
        </is>
      </c>
      <c s="6" r="D6854">
        <v>451.000</v>
      </c>
      <c s="7" r="E6854">
        <v>6</v>
      </c>
      <c s="8" t="inlineStr" r="F6854">
        <is>
          <t xml:space="preserve">72286</t>
        </is>
      </c>
      <c s="8" t="inlineStr" r="G6854">
        <is>
          <t xml:space="preserve">046</t>
        </is>
      </c>
      <c s="9" r="H6854">
        <v>244.7900</v>
      </c>
      <c s="8" t="inlineStr" r="I6854">
        <is>
          <t xml:space="preserve">Y</t>
        </is>
      </c>
      <c s="8" t="inlineStr" r="J6854">
        <is>
          <t xml:space="preserve"> Pike</t>
        </is>
      </c>
    </row>
    <row r="6855" ht="20.25" customHeight="0">
      <c s="5" t="inlineStr" r="A6855">
        <is>
          <t xml:space="preserve">52000110</t>
        </is>
      </c>
      <c s="5" t="inlineStr" r="B6855">
        <is>
          <t xml:space="preserve">PREFORMED JOINT STRIP SEAL</t>
        </is>
      </c>
      <c s="5" t="inlineStr" r="C6855">
        <is>
          <t xml:space="preserve">FOOT   </t>
        </is>
      </c>
      <c s="6" r="D6855">
        <v>451.000</v>
      </c>
      <c s="7" r="E6855">
        <v>6</v>
      </c>
      <c s="8" t="inlineStr" r="F6855">
        <is>
          <t xml:space="preserve">72286</t>
        </is>
      </c>
      <c s="8" t="inlineStr" r="G6855">
        <is>
          <t xml:space="preserve">046</t>
        </is>
      </c>
      <c s="9" r="H6855">
        <v>395.0000</v>
      </c>
      <c s="8" t="inlineStr" r="I6855">
        <is>
          <t xml:space="preserve"/>
        </is>
      </c>
      <c s="8" t="inlineStr" r="J6855">
        <is>
          <t xml:space="preserve"> Pike</t>
        </is>
      </c>
    </row>
    <row r="6856" ht="20.25" customHeight="0">
      <c s="5" t="inlineStr" r="A6856">
        <is>
          <t xml:space="preserve">52000110</t>
        </is>
      </c>
      <c s="5" t="inlineStr" r="B6856">
        <is>
          <t xml:space="preserve">PREFORMED JOINT STRIP SEAL</t>
        </is>
      </c>
      <c s="5" t="inlineStr" r="C6856">
        <is>
          <t xml:space="preserve">FOOT   </t>
        </is>
      </c>
      <c s="6" r="D6856">
        <v>58.000</v>
      </c>
      <c s="7" r="E6856">
        <v>6</v>
      </c>
      <c s="8" t="inlineStr" r="F6856">
        <is>
          <t xml:space="preserve">72324</t>
        </is>
      </c>
      <c s="8" t="inlineStr" r="G6856">
        <is>
          <t xml:space="preserve">047</t>
        </is>
      </c>
      <c s="9" r="H6856">
        <v>298.2100</v>
      </c>
      <c s="8" t="inlineStr" r="I6856">
        <is>
          <t xml:space="preserve">Y</t>
        </is>
      </c>
      <c s="8" t="inlineStr" r="J6856">
        <is>
          <t xml:space="preserve"> Scott</t>
        </is>
      </c>
    </row>
    <row r="6857" ht="20.25" customHeight="0">
      <c s="5" t="inlineStr" r="A6857">
        <is>
          <t xml:space="preserve">52000110</t>
        </is>
      </c>
      <c s="5" t="inlineStr" r="B6857">
        <is>
          <t xml:space="preserve">PREFORMED JOINT STRIP SEAL</t>
        </is>
      </c>
      <c s="5" t="inlineStr" r="C6857">
        <is>
          <t xml:space="preserve">FOOT   </t>
        </is>
      </c>
      <c s="6" r="D6857">
        <v>58.000</v>
      </c>
      <c s="7" r="E6857">
        <v>6</v>
      </c>
      <c s="8" t="inlineStr" r="F6857">
        <is>
          <t xml:space="preserve">72324</t>
        </is>
      </c>
      <c s="8" t="inlineStr" r="G6857">
        <is>
          <t xml:space="preserve">047</t>
        </is>
      </c>
      <c s="9" r="H6857">
        <v>286.0500</v>
      </c>
      <c s="8" t="inlineStr" r="I6857">
        <is>
          <t xml:space="preserve"/>
        </is>
      </c>
      <c s="8" t="inlineStr" r="J6857">
        <is>
          <t xml:space="preserve"> Scott</t>
        </is>
      </c>
    </row>
    <row r="6858" ht="20.25" customHeight="0">
      <c s="5" t="inlineStr" r="A6858">
        <is>
          <t xml:space="preserve">52000110</t>
        </is>
      </c>
      <c s="5" t="inlineStr" r="B6858">
        <is>
          <t xml:space="preserve">PREFORMED JOINT STRIP SEAL</t>
        </is>
      </c>
      <c s="5" t="inlineStr" r="C6858">
        <is>
          <t xml:space="preserve">FOOT   </t>
        </is>
      </c>
      <c s="6" r="D6858">
        <v>58.000</v>
      </c>
      <c s="7" r="E6858">
        <v>6</v>
      </c>
      <c s="8" t="inlineStr" r="F6858">
        <is>
          <t xml:space="preserve">72324</t>
        </is>
      </c>
      <c s="8" t="inlineStr" r="G6858">
        <is>
          <t xml:space="preserve">047</t>
        </is>
      </c>
      <c s="9" r="H6858">
        <v>385.0000</v>
      </c>
      <c s="8" t="inlineStr" r="I6858">
        <is>
          <t xml:space="preserve"/>
        </is>
      </c>
      <c s="8" t="inlineStr" r="J6858">
        <is>
          <t xml:space="preserve"> Scott</t>
        </is>
      </c>
    </row>
    <row r="6859" ht="20.25" customHeight="0">
      <c s="5" t="inlineStr" r="A6859">
        <is>
          <t xml:space="preserve">52000110</t>
        </is>
      </c>
      <c s="5" t="inlineStr" r="B6859">
        <is>
          <t xml:space="preserve">PREFORMED JOINT STRIP SEAL</t>
        </is>
      </c>
      <c s="5" t="inlineStr" r="C6859">
        <is>
          <t xml:space="preserve">FOOT   </t>
        </is>
      </c>
      <c s="6" r="D6859">
        <v>204.000</v>
      </c>
      <c s="7" r="E6859">
        <v>6</v>
      </c>
      <c s="8" t="inlineStr" r="F6859">
        <is>
          <t xml:space="preserve">72M33</t>
        </is>
      </c>
      <c s="8" t="inlineStr" r="G6859">
        <is>
          <t xml:space="preserve">055</t>
        </is>
      </c>
      <c s="9" r="H6859">
        <v>242.0600</v>
      </c>
      <c s="8" t="inlineStr" r="I6859">
        <is>
          <t xml:space="preserve">Y</t>
        </is>
      </c>
      <c s="8" t="inlineStr" r="J6859">
        <is>
          <t xml:space="preserve"> Pike</t>
        </is>
      </c>
    </row>
    <row r="6860" ht="20.25" customHeight="0">
      <c s="5" t="inlineStr" r="A6860">
        <is>
          <t xml:space="preserve">52000110</t>
        </is>
      </c>
      <c s="5" t="inlineStr" r="B6860">
        <is>
          <t xml:space="preserve">PREFORMED JOINT STRIP SEAL</t>
        </is>
      </c>
      <c s="5" t="inlineStr" r="C6860">
        <is>
          <t xml:space="preserve">FOOT   </t>
        </is>
      </c>
      <c s="6" r="D6860">
        <v>204.000</v>
      </c>
      <c s="7" r="E6860">
        <v>6</v>
      </c>
      <c s="8" t="inlineStr" r="F6860">
        <is>
          <t xml:space="preserve">72M33</t>
        </is>
      </c>
      <c s="8" t="inlineStr" r="G6860">
        <is>
          <t xml:space="preserve">055</t>
        </is>
      </c>
      <c s="9" r="H6860">
        <v>320.0000</v>
      </c>
      <c s="8" t="inlineStr" r="I6860">
        <is>
          <t xml:space="preserve"/>
        </is>
      </c>
      <c s="8" t="inlineStr" r="J6860">
        <is>
          <t xml:space="preserve"> Pike</t>
        </is>
      </c>
    </row>
    <row r="6861" ht="20.25" customHeight="0">
      <c s="5" t="inlineStr" r="A6861">
        <is>
          <t xml:space="preserve">52000110</t>
        </is>
      </c>
      <c s="5" t="inlineStr" r="B6861">
        <is>
          <t xml:space="preserve">PREFORMED JOINT STRIP SEAL</t>
        </is>
      </c>
      <c s="5" t="inlineStr" r="C6861">
        <is>
          <t xml:space="preserve">FOOT   </t>
        </is>
      </c>
      <c s="6" r="D6861">
        <v>278.000</v>
      </c>
      <c s="7" r="E6861">
        <v>7</v>
      </c>
      <c s="8" t="inlineStr" r="F6861">
        <is>
          <t xml:space="preserve">74597</t>
        </is>
      </c>
      <c s="8" t="inlineStr" r="G6861">
        <is>
          <t xml:space="preserve">058</t>
        </is>
      </c>
      <c s="9" r="H6861">
        <v>351.0800</v>
      </c>
      <c s="8" t="inlineStr" r="I6861">
        <is>
          <t xml:space="preserve">Y</t>
        </is>
      </c>
      <c s="8" t="inlineStr" r="J6861">
        <is>
          <t xml:space="preserve"> Cumberland</t>
        </is>
      </c>
    </row>
    <row r="6862" ht="20.25" customHeight="0">
      <c s="5" t="inlineStr" r="A6862">
        <is>
          <t xml:space="preserve">52000110</t>
        </is>
      </c>
      <c s="5" t="inlineStr" r="B6862">
        <is>
          <t xml:space="preserve">PREFORMED JOINT STRIP SEAL</t>
        </is>
      </c>
      <c s="5" t="inlineStr" r="C6862">
        <is>
          <t xml:space="preserve">FOOT   </t>
        </is>
      </c>
      <c s="6" r="D6862">
        <v>278.000</v>
      </c>
      <c s="7" r="E6862">
        <v>7</v>
      </c>
      <c s="8" t="inlineStr" r="F6862">
        <is>
          <t xml:space="preserve">74597</t>
        </is>
      </c>
      <c s="8" t="inlineStr" r="G6862">
        <is>
          <t xml:space="preserve">058</t>
        </is>
      </c>
      <c s="9" r="H6862">
        <v>185.0000</v>
      </c>
      <c s="8" t="inlineStr" r="I6862">
        <is>
          <t xml:space="preserve"/>
        </is>
      </c>
      <c s="8" t="inlineStr" r="J6862">
        <is>
          <t xml:space="preserve"> Cumberland</t>
        </is>
      </c>
    </row>
    <row r="6863" ht="20.25" customHeight="0">
      <c s="5" t="inlineStr" r="A6863">
        <is>
          <t xml:space="preserve">52000110</t>
        </is>
      </c>
      <c s="5" t="inlineStr" r="B6863">
        <is>
          <t xml:space="preserve">PREFORMED JOINT STRIP SEAL</t>
        </is>
      </c>
      <c s="5" t="inlineStr" r="C6863">
        <is>
          <t xml:space="preserve">FOOT   </t>
        </is>
      </c>
      <c s="6" r="D6863">
        <v>278.000</v>
      </c>
      <c s="7" r="E6863">
        <v>7</v>
      </c>
      <c s="8" t="inlineStr" r="F6863">
        <is>
          <t xml:space="preserve">74597</t>
        </is>
      </c>
      <c s="8" t="inlineStr" r="G6863">
        <is>
          <t xml:space="preserve">058</t>
        </is>
      </c>
      <c s="9" r="H6863">
        <v>250.0000</v>
      </c>
      <c s="8" t="inlineStr" r="I6863">
        <is>
          <t xml:space="preserve"/>
        </is>
      </c>
      <c s="8" t="inlineStr" r="J6863">
        <is>
          <t xml:space="preserve"> Cumberland</t>
        </is>
      </c>
    </row>
    <row r="6864" ht="20.25" customHeight="0">
      <c s="5" t="inlineStr" r="A6864">
        <is>
          <t xml:space="preserve">52000110</t>
        </is>
      </c>
      <c s="5" t="inlineStr" r="B6864">
        <is>
          <t xml:space="preserve">PREFORMED JOINT STRIP SEAL</t>
        </is>
      </c>
      <c s="5" t="inlineStr" r="C6864">
        <is>
          <t xml:space="preserve">FOOT   </t>
        </is>
      </c>
      <c s="6" r="D6864">
        <v>278.000</v>
      </c>
      <c s="7" r="E6864">
        <v>7</v>
      </c>
      <c s="8" t="inlineStr" r="F6864">
        <is>
          <t xml:space="preserve">74597</t>
        </is>
      </c>
      <c s="8" t="inlineStr" r="G6864">
        <is>
          <t xml:space="preserve">058</t>
        </is>
      </c>
      <c s="9" r="H6864">
        <v>257.1400</v>
      </c>
      <c s="8" t="inlineStr" r="I6864">
        <is>
          <t xml:space="preserve"/>
        </is>
      </c>
      <c s="8" t="inlineStr" r="J6864">
        <is>
          <t xml:space="preserve"> Cumberland</t>
        </is>
      </c>
    </row>
    <row r="6865" ht="20.25" customHeight="0">
      <c s="5" t="inlineStr" r="A6865">
        <is>
          <t xml:space="preserve">52000110</t>
        </is>
      </c>
      <c s="5" t="inlineStr" r="B6865">
        <is>
          <t xml:space="preserve">PREFORMED JOINT STRIP SEAL</t>
        </is>
      </c>
      <c s="5" t="inlineStr" r="C6865">
        <is>
          <t xml:space="preserve">FOOT   </t>
        </is>
      </c>
      <c s="6" r="D6865">
        <v>152.000</v>
      </c>
      <c s="7" r="E6865">
        <v>7</v>
      </c>
      <c s="8" t="inlineStr" r="F6865">
        <is>
          <t xml:space="preserve">74D09</t>
        </is>
      </c>
      <c s="8" t="inlineStr" r="G6865">
        <is>
          <t xml:space="preserve">062</t>
        </is>
      </c>
      <c s="9" r="H6865">
        <v>290.0000</v>
      </c>
      <c s="8" t="inlineStr" r="I6865">
        <is>
          <t xml:space="preserve">Y</t>
        </is>
      </c>
      <c s="8" t="inlineStr" r="J6865">
        <is>
          <t xml:space="preserve"> Wayne</t>
        </is>
      </c>
    </row>
    <row r="6866" ht="20.25" customHeight="0">
      <c s="5" t="inlineStr" r="A6866">
        <is>
          <t xml:space="preserve">52000110</t>
        </is>
      </c>
      <c s="5" t="inlineStr" r="B6866">
        <is>
          <t xml:space="preserve">PREFORMED JOINT STRIP SEAL</t>
        </is>
      </c>
      <c s="5" t="inlineStr" r="C6866">
        <is>
          <t xml:space="preserve">FOOT   </t>
        </is>
      </c>
      <c s="6" r="D6866">
        <v>152.000</v>
      </c>
      <c s="7" r="E6866">
        <v>7</v>
      </c>
      <c s="8" t="inlineStr" r="F6866">
        <is>
          <t xml:space="preserve">74D09</t>
        </is>
      </c>
      <c s="8" t="inlineStr" r="G6866">
        <is>
          <t xml:space="preserve">062</t>
        </is>
      </c>
      <c s="9" r="H6866">
        <v>220.9600</v>
      </c>
      <c s="8" t="inlineStr" r="I6866">
        <is>
          <t xml:space="preserve"/>
        </is>
      </c>
      <c s="8" t="inlineStr" r="J6866">
        <is>
          <t xml:space="preserve"> Wayne</t>
        </is>
      </c>
    </row>
    <row r="6867" ht="20.25" customHeight="0">
      <c s="5" t="inlineStr" r="A6867">
        <is>
          <t xml:space="preserve">52000110</t>
        </is>
      </c>
      <c s="5" t="inlineStr" r="B6867">
        <is>
          <t xml:space="preserve">PREFORMED JOINT STRIP SEAL</t>
        </is>
      </c>
      <c s="5" t="inlineStr" r="C6867">
        <is>
          <t xml:space="preserve">FOOT   </t>
        </is>
      </c>
      <c s="6" r="D6867">
        <v>152.000</v>
      </c>
      <c s="7" r="E6867">
        <v>7</v>
      </c>
      <c s="8" t="inlineStr" r="F6867">
        <is>
          <t xml:space="preserve">74D09</t>
        </is>
      </c>
      <c s="8" t="inlineStr" r="G6867">
        <is>
          <t xml:space="preserve">062</t>
        </is>
      </c>
      <c s="9" r="H6867">
        <v>235.0000</v>
      </c>
      <c s="8" t="inlineStr" r="I6867">
        <is>
          <t xml:space="preserve"/>
        </is>
      </c>
      <c s="8" t="inlineStr" r="J6867">
        <is>
          <t xml:space="preserve"> Wayne</t>
        </is>
      </c>
    </row>
    <row r="6868" ht="20.25" customHeight="0">
      <c s="5" t="inlineStr" r="A6868">
        <is>
          <t xml:space="preserve">52000110</t>
        </is>
      </c>
      <c s="5" t="inlineStr" r="B6868">
        <is>
          <t xml:space="preserve">PREFORMED JOINT STRIP SEAL</t>
        </is>
      </c>
      <c s="5" t="inlineStr" r="C6868">
        <is>
          <t xml:space="preserve">FOOT   </t>
        </is>
      </c>
      <c s="6" r="D6868">
        <v>178.000</v>
      </c>
      <c s="7" r="E6868">
        <v>7</v>
      </c>
      <c s="8" t="inlineStr" r="F6868">
        <is>
          <t xml:space="preserve">74D11</t>
        </is>
      </c>
      <c s="8" t="inlineStr" r="G6868">
        <is>
          <t xml:space="preserve">063</t>
        </is>
      </c>
      <c s="9" r="H6868">
        <v>304.1100</v>
      </c>
      <c s="8" t="inlineStr" r="I6868">
        <is>
          <t xml:space="preserve">Y</t>
        </is>
      </c>
      <c s="8" t="inlineStr" r="J6868">
        <is>
          <t xml:space="preserve"> Clark</t>
        </is>
      </c>
    </row>
    <row r="6869" ht="20.25" customHeight="0">
      <c s="5" t="inlineStr" r="A6869">
        <is>
          <t xml:space="preserve">52000110</t>
        </is>
      </c>
      <c s="5" t="inlineStr" r="B6869">
        <is>
          <t xml:space="preserve">PREFORMED JOINT STRIP SEAL</t>
        </is>
      </c>
      <c s="5" t="inlineStr" r="C6869">
        <is>
          <t xml:space="preserve">FOOT   </t>
        </is>
      </c>
      <c s="6" r="D6869">
        <v>178.000</v>
      </c>
      <c s="7" r="E6869">
        <v>7</v>
      </c>
      <c s="8" t="inlineStr" r="F6869">
        <is>
          <t xml:space="preserve">74D11</t>
        </is>
      </c>
      <c s="8" t="inlineStr" r="G6869">
        <is>
          <t xml:space="preserve">063</t>
        </is>
      </c>
      <c s="9" r="H6869">
        <v>265.0000</v>
      </c>
      <c s="8" t="inlineStr" r="I6869">
        <is>
          <t xml:space="preserve"/>
        </is>
      </c>
      <c s="8" t="inlineStr" r="J6869">
        <is>
          <t xml:space="preserve"> Clark</t>
        </is>
      </c>
    </row>
    <row r="6870" ht="20.25" customHeight="0">
      <c s="5" t="inlineStr" r="A6870">
        <is>
          <t xml:space="preserve">52100010</t>
        </is>
      </c>
      <c s="5" t="inlineStr" r="B6870">
        <is>
          <t xml:space="preserve">ELASTOMERIC BEARING ASSEMBLY, TYPE I</t>
        </is>
      </c>
      <c s="5" t="inlineStr" r="C6870">
        <is>
          <t xml:space="preserve">EACH   </t>
        </is>
      </c>
      <c s="6" r="D6870">
        <v>26.000</v>
      </c>
      <c s="7" r="E6870">
        <v>1</v>
      </c>
      <c s="8" t="inlineStr" r="F6870">
        <is>
          <t xml:space="preserve">62R22</t>
        </is>
      </c>
      <c s="8" t="inlineStr" r="G6870">
        <is>
          <t xml:space="preserve">097</t>
        </is>
      </c>
      <c s="9" r="H6870">
        <v>2000.0000</v>
      </c>
      <c s="8" t="inlineStr" r="I6870">
        <is>
          <t xml:space="preserve">Y</t>
        </is>
      </c>
      <c s="8" t="inlineStr" r="J6870">
        <is>
          <t xml:space="preserve"> Will</t>
        </is>
      </c>
    </row>
    <row r="6871" ht="20.25" customHeight="0">
      <c s="5" t="inlineStr" r="A6871">
        <is>
          <t xml:space="preserve">52100010</t>
        </is>
      </c>
      <c s="5" t="inlineStr" r="B6871">
        <is>
          <t xml:space="preserve">ELASTOMERIC BEARING ASSEMBLY, TYPE I</t>
        </is>
      </c>
      <c s="5" t="inlineStr" r="C6871">
        <is>
          <t xml:space="preserve">EACH   </t>
        </is>
      </c>
      <c s="6" r="D6871">
        <v>26.000</v>
      </c>
      <c s="7" r="E6871">
        <v>1</v>
      </c>
      <c s="8" t="inlineStr" r="F6871">
        <is>
          <t xml:space="preserve">62R22</t>
        </is>
      </c>
      <c s="8" t="inlineStr" r="G6871">
        <is>
          <t xml:space="preserve">097</t>
        </is>
      </c>
      <c s="9" r="H6871">
        <v>1580.7100</v>
      </c>
      <c s="8" t="inlineStr" r="I6871">
        <is>
          <t xml:space="preserve"/>
        </is>
      </c>
      <c s="8" t="inlineStr" r="J6871">
        <is>
          <t xml:space="preserve"> Will</t>
        </is>
      </c>
    </row>
    <row r="6872" ht="20.25" customHeight="0">
      <c s="5" t="inlineStr" r="A6872">
        <is>
          <t xml:space="preserve">52100010</t>
        </is>
      </c>
      <c s="5" t="inlineStr" r="B6872">
        <is>
          <t xml:space="preserve">ELASTOMERIC BEARING ASSEMBLY, TYPE I</t>
        </is>
      </c>
      <c s="5" t="inlineStr" r="C6872">
        <is>
          <t xml:space="preserve">EACH   </t>
        </is>
      </c>
      <c s="6" r="D6872">
        <v>26.000</v>
      </c>
      <c s="7" r="E6872">
        <v>1</v>
      </c>
      <c s="8" t="inlineStr" r="F6872">
        <is>
          <t xml:space="preserve">62R22</t>
        </is>
      </c>
      <c s="8" t="inlineStr" r="G6872">
        <is>
          <t xml:space="preserve">097</t>
        </is>
      </c>
      <c s="9" r="H6872">
        <v>3627.2600</v>
      </c>
      <c s="8" t="inlineStr" r="I6872">
        <is>
          <t xml:space="preserve"/>
        </is>
      </c>
      <c s="8" t="inlineStr" r="J6872">
        <is>
          <t xml:space="preserve"> Will</t>
        </is>
      </c>
    </row>
    <row r="6873" ht="20.25" customHeight="0">
      <c s="5" t="inlineStr" r="A6873">
        <is>
          <t xml:space="preserve">52100010</t>
        </is>
      </c>
      <c s="5" t="inlineStr" r="B6873">
        <is>
          <t xml:space="preserve">ELASTOMERIC BEARING ASSEMBLY, TYPE I</t>
        </is>
      </c>
      <c s="5" t="inlineStr" r="C6873">
        <is>
          <t xml:space="preserve">EACH   </t>
        </is>
      </c>
      <c s="6" r="D6873">
        <v>60.000</v>
      </c>
      <c s="7" r="E6873">
        <v>7</v>
      </c>
      <c s="8" t="inlineStr" r="F6873">
        <is>
          <t xml:space="preserve">74164</t>
        </is>
      </c>
      <c s="8" t="inlineStr" r="G6873">
        <is>
          <t xml:space="preserve">056</t>
        </is>
      </c>
      <c s="9" r="H6873">
        <v>2479.3000</v>
      </c>
      <c s="8" t="inlineStr" r="I6873">
        <is>
          <t xml:space="preserve">Y</t>
        </is>
      </c>
      <c s="8" t="inlineStr" r="J6873">
        <is>
          <t xml:space="preserve"> Lawrence</t>
        </is>
      </c>
    </row>
    <row r="6874" ht="20.25" customHeight="0">
      <c s="5" t="inlineStr" r="A6874">
        <is>
          <t xml:space="preserve">52100010</t>
        </is>
      </c>
      <c s="5" t="inlineStr" r="B6874">
        <is>
          <t xml:space="preserve">ELASTOMERIC BEARING ASSEMBLY, TYPE I</t>
        </is>
      </c>
      <c s="5" t="inlineStr" r="C6874">
        <is>
          <t xml:space="preserve">EACH   </t>
        </is>
      </c>
      <c s="6" r="D6874">
        <v>60.000</v>
      </c>
      <c s="7" r="E6874">
        <v>7</v>
      </c>
      <c s="8" t="inlineStr" r="F6874">
        <is>
          <t xml:space="preserve">74164</t>
        </is>
      </c>
      <c s="8" t="inlineStr" r="G6874">
        <is>
          <t xml:space="preserve">056</t>
        </is>
      </c>
      <c s="9" r="H6874">
        <v>2400.0000</v>
      </c>
      <c s="8" t="inlineStr" r="I6874">
        <is>
          <t xml:space="preserve"/>
        </is>
      </c>
      <c s="8" t="inlineStr" r="J6874">
        <is>
          <t xml:space="preserve"> Lawrence</t>
        </is>
      </c>
    </row>
    <row r="6875" ht="20.25" customHeight="0">
      <c s="5" t="inlineStr" r="A6875">
        <is>
          <t xml:space="preserve">52100010</t>
        </is>
      </c>
      <c s="5" t="inlineStr" r="B6875">
        <is>
          <t xml:space="preserve">ELASTOMERIC BEARING ASSEMBLY, TYPE I</t>
        </is>
      </c>
      <c s="5" t="inlineStr" r="C6875">
        <is>
          <t xml:space="preserve">EACH   </t>
        </is>
      </c>
      <c s="6" r="D6875">
        <v>60.000</v>
      </c>
      <c s="7" r="E6875">
        <v>7</v>
      </c>
      <c s="8" t="inlineStr" r="F6875">
        <is>
          <t xml:space="preserve">74164</t>
        </is>
      </c>
      <c s="8" t="inlineStr" r="G6875">
        <is>
          <t xml:space="preserve">056</t>
        </is>
      </c>
      <c s="9" r="H6875">
        <v>2500.0000</v>
      </c>
      <c s="8" t="inlineStr" r="I6875">
        <is>
          <t xml:space="preserve"/>
        </is>
      </c>
      <c s="8" t="inlineStr" r="J6875">
        <is>
          <t xml:space="preserve"> Lawrence</t>
        </is>
      </c>
    </row>
    <row r="6876" ht="20.25" customHeight="0">
      <c s="5" t="inlineStr" r="A6876">
        <is>
          <t xml:space="preserve">52100010</t>
        </is>
      </c>
      <c s="5" t="inlineStr" r="B6876">
        <is>
          <t xml:space="preserve">ELASTOMERIC BEARING ASSEMBLY, TYPE I</t>
        </is>
      </c>
      <c s="5" t="inlineStr" r="C6876">
        <is>
          <t xml:space="preserve">EACH   </t>
        </is>
      </c>
      <c s="6" r="D6876">
        <v>60.000</v>
      </c>
      <c s="7" r="E6876">
        <v>7</v>
      </c>
      <c s="8" t="inlineStr" r="F6876">
        <is>
          <t xml:space="preserve">74597</t>
        </is>
      </c>
      <c s="8" t="inlineStr" r="G6876">
        <is>
          <t xml:space="preserve">058</t>
        </is>
      </c>
      <c s="9" r="H6876">
        <v>4746.3000</v>
      </c>
      <c s="8" t="inlineStr" r="I6876">
        <is>
          <t xml:space="preserve">Y</t>
        </is>
      </c>
      <c s="8" t="inlineStr" r="J6876">
        <is>
          <t xml:space="preserve"> Cumberland</t>
        </is>
      </c>
    </row>
    <row r="6877" ht="20.25" customHeight="0">
      <c s="5" t="inlineStr" r="A6877">
        <is>
          <t xml:space="preserve">52100010</t>
        </is>
      </c>
      <c s="5" t="inlineStr" r="B6877">
        <is>
          <t xml:space="preserve">ELASTOMERIC BEARING ASSEMBLY, TYPE I</t>
        </is>
      </c>
      <c s="5" t="inlineStr" r="C6877">
        <is>
          <t xml:space="preserve">EACH   </t>
        </is>
      </c>
      <c s="6" r="D6877">
        <v>60.000</v>
      </c>
      <c s="7" r="E6877">
        <v>7</v>
      </c>
      <c s="8" t="inlineStr" r="F6877">
        <is>
          <t xml:space="preserve">74597</t>
        </is>
      </c>
      <c s="8" t="inlineStr" r="G6877">
        <is>
          <t xml:space="preserve">058</t>
        </is>
      </c>
      <c s="9" r="H6877">
        <v>4200.0000</v>
      </c>
      <c s="8" t="inlineStr" r="I6877">
        <is>
          <t xml:space="preserve"/>
        </is>
      </c>
      <c s="8" t="inlineStr" r="J6877">
        <is>
          <t xml:space="preserve"> Cumberland</t>
        </is>
      </c>
    </row>
    <row r="6878" ht="20.25" customHeight="0">
      <c s="5" t="inlineStr" r="A6878">
        <is>
          <t xml:space="preserve">52100010</t>
        </is>
      </c>
      <c s="5" t="inlineStr" r="B6878">
        <is>
          <t xml:space="preserve">ELASTOMERIC BEARING ASSEMBLY, TYPE I</t>
        </is>
      </c>
      <c s="5" t="inlineStr" r="C6878">
        <is>
          <t xml:space="preserve">EACH   </t>
        </is>
      </c>
      <c s="6" r="D6878">
        <v>60.000</v>
      </c>
      <c s="7" r="E6878">
        <v>7</v>
      </c>
      <c s="8" t="inlineStr" r="F6878">
        <is>
          <t xml:space="preserve">74597</t>
        </is>
      </c>
      <c s="8" t="inlineStr" r="G6878">
        <is>
          <t xml:space="preserve">058</t>
        </is>
      </c>
      <c s="9" r="H6878">
        <v>4200.0000</v>
      </c>
      <c s="8" t="inlineStr" r="I6878">
        <is>
          <t xml:space="preserve"/>
        </is>
      </c>
      <c s="8" t="inlineStr" r="J6878">
        <is>
          <t xml:space="preserve"> Cumberland</t>
        </is>
      </c>
    </row>
    <row r="6879" ht="20.25" customHeight="0">
      <c s="5" t="inlineStr" r="A6879">
        <is>
          <t xml:space="preserve">52100010</t>
        </is>
      </c>
      <c s="5" t="inlineStr" r="B6879">
        <is>
          <t xml:space="preserve">ELASTOMERIC BEARING ASSEMBLY, TYPE I</t>
        </is>
      </c>
      <c s="5" t="inlineStr" r="C6879">
        <is>
          <t xml:space="preserve">EACH   </t>
        </is>
      </c>
      <c s="6" r="D6879">
        <v>60.000</v>
      </c>
      <c s="7" r="E6879">
        <v>7</v>
      </c>
      <c s="8" t="inlineStr" r="F6879">
        <is>
          <t xml:space="preserve">74597</t>
        </is>
      </c>
      <c s="8" t="inlineStr" r="G6879">
        <is>
          <t xml:space="preserve">058</t>
        </is>
      </c>
      <c s="9" r="H6879">
        <v>4552.7500</v>
      </c>
      <c s="8" t="inlineStr" r="I6879">
        <is>
          <t xml:space="preserve"/>
        </is>
      </c>
      <c s="8" t="inlineStr" r="J6879">
        <is>
          <t xml:space="preserve"> Cumberland</t>
        </is>
      </c>
    </row>
    <row r="6880" ht="20.25" customHeight="0">
      <c s="5" t="inlineStr" r="A6880">
        <is>
          <t xml:space="preserve">52100010</t>
        </is>
      </c>
      <c s="5" t="inlineStr" r="B6880">
        <is>
          <t xml:space="preserve">ELASTOMERIC BEARING ASSEMBLY, TYPE I</t>
        </is>
      </c>
      <c s="5" t="inlineStr" r="C6880">
        <is>
          <t xml:space="preserve">EACH   </t>
        </is>
      </c>
      <c s="6" r="D6880">
        <v>12.000</v>
      </c>
      <c s="7" r="E6880">
        <v>2</v>
      </c>
      <c s="8" t="inlineStr" r="F6880">
        <is>
          <t xml:space="preserve">85764</t>
        </is>
      </c>
      <c s="8" t="inlineStr" r="G6880">
        <is>
          <t xml:space="preserve">075</t>
        </is>
      </c>
      <c s="9" r="H6880">
        <v>3350.0000</v>
      </c>
      <c s="8" t="inlineStr" r="I6880">
        <is>
          <t xml:space="preserve">Y</t>
        </is>
      </c>
      <c s="8" t="inlineStr" r="J6880">
        <is>
          <t xml:space="preserve"> Winnebago</t>
        </is>
      </c>
    </row>
    <row r="6881" ht="20.25" customHeight="0">
      <c s="5" t="inlineStr" r="A6881">
        <is>
          <t xml:space="preserve">52100010</t>
        </is>
      </c>
      <c s="5" t="inlineStr" r="B6881">
        <is>
          <t xml:space="preserve">ELASTOMERIC BEARING ASSEMBLY, TYPE I</t>
        </is>
      </c>
      <c s="5" t="inlineStr" r="C6881">
        <is>
          <t xml:space="preserve">EACH   </t>
        </is>
      </c>
      <c s="6" r="D6881">
        <v>12.000</v>
      </c>
      <c s="7" r="E6881">
        <v>2</v>
      </c>
      <c s="8" t="inlineStr" r="F6881">
        <is>
          <t xml:space="preserve">85764</t>
        </is>
      </c>
      <c s="8" t="inlineStr" r="G6881">
        <is>
          <t xml:space="preserve">075</t>
        </is>
      </c>
      <c s="9" r="H6881">
        <v>3000.0000</v>
      </c>
      <c s="8" t="inlineStr" r="I6881">
        <is>
          <t xml:space="preserve"/>
        </is>
      </c>
      <c s="8" t="inlineStr" r="J6881">
        <is>
          <t xml:space="preserve"> Winnebago</t>
        </is>
      </c>
    </row>
    <row r="6882" ht="20.25" customHeight="0">
      <c s="5" t="inlineStr" r="A6882">
        <is>
          <t xml:space="preserve">52100010</t>
        </is>
      </c>
      <c s="5" t="inlineStr" r="B6882">
        <is>
          <t xml:space="preserve">ELASTOMERIC BEARING ASSEMBLY, TYPE I</t>
        </is>
      </c>
      <c s="5" t="inlineStr" r="C6882">
        <is>
          <t xml:space="preserve">EACH   </t>
        </is>
      </c>
      <c s="6" r="D6882">
        <v>12.000</v>
      </c>
      <c s="7" r="E6882">
        <v>2</v>
      </c>
      <c s="8" t="inlineStr" r="F6882">
        <is>
          <t xml:space="preserve">85764</t>
        </is>
      </c>
      <c s="8" t="inlineStr" r="G6882">
        <is>
          <t xml:space="preserve">075</t>
        </is>
      </c>
      <c s="9" r="H6882">
        <v>3000.0000</v>
      </c>
      <c s="8" t="inlineStr" r="I6882">
        <is>
          <t xml:space="preserve"/>
        </is>
      </c>
      <c s="8" t="inlineStr" r="J6882">
        <is>
          <t xml:space="preserve"> Winnebago</t>
        </is>
      </c>
    </row>
    <row r="6883" ht="20.25" customHeight="0">
      <c s="5" t="inlineStr" r="A6883">
        <is>
          <t xml:space="preserve">52100010</t>
        </is>
      </c>
      <c s="5" t="inlineStr" r="B6883">
        <is>
          <t xml:space="preserve">ELASTOMERIC BEARING ASSEMBLY, TYPE I</t>
        </is>
      </c>
      <c s="5" t="inlineStr" r="C6883">
        <is>
          <t xml:space="preserve">EACH   </t>
        </is>
      </c>
      <c s="6" r="D6883">
        <v>12.000</v>
      </c>
      <c s="7" r="E6883">
        <v>2</v>
      </c>
      <c s="8" t="inlineStr" r="F6883">
        <is>
          <t xml:space="preserve">85764</t>
        </is>
      </c>
      <c s="8" t="inlineStr" r="G6883">
        <is>
          <t xml:space="preserve">075</t>
        </is>
      </c>
      <c s="9" r="H6883">
        <v>3800.0000</v>
      </c>
      <c s="8" t="inlineStr" r="I6883">
        <is>
          <t xml:space="preserve"/>
        </is>
      </c>
      <c s="8" t="inlineStr" r="J6883">
        <is>
          <t xml:space="preserve"> Winnebago</t>
        </is>
      </c>
    </row>
    <row r="6884" ht="20.25" customHeight="0">
      <c s="5" t="inlineStr" r="A6884">
        <is>
          <t xml:space="preserve">52100020</t>
        </is>
      </c>
      <c s="5" t="inlineStr" r="B6884">
        <is>
          <t xml:space="preserve">ELASTOMERIC BEARING ASSEMBLY, TYPE II</t>
        </is>
      </c>
      <c s="5" t="inlineStr" r="C6884">
        <is>
          <t xml:space="preserve">EACH   </t>
        </is>
      </c>
      <c s="6" r="D6884">
        <v>10.000</v>
      </c>
      <c s="7" r="E6884">
        <v>3</v>
      </c>
      <c s="8" t="inlineStr" r="F6884">
        <is>
          <t xml:space="preserve">66R60</t>
        </is>
      </c>
      <c s="8" t="inlineStr" r="G6884">
        <is>
          <t xml:space="preserve">035</t>
        </is>
      </c>
      <c s="9" r="H6884">
        <v>3600.0000</v>
      </c>
      <c s="8" t="inlineStr" r="I6884">
        <is>
          <t xml:space="preserve">Y</t>
        </is>
      </c>
      <c s="8" t="inlineStr" r="J6884">
        <is>
          <t xml:space="preserve"> Bureau</t>
        </is>
      </c>
    </row>
    <row r="6885" ht="20.25" customHeight="0">
      <c s="5" t="inlineStr" r="A6885">
        <is>
          <t xml:space="preserve">52100020</t>
        </is>
      </c>
      <c s="5" t="inlineStr" r="B6885">
        <is>
          <t xml:space="preserve">ELASTOMERIC BEARING ASSEMBLY, TYPE II</t>
        </is>
      </c>
      <c s="5" t="inlineStr" r="C6885">
        <is>
          <t xml:space="preserve">EACH   </t>
        </is>
      </c>
      <c s="6" r="D6885">
        <v>10.000</v>
      </c>
      <c s="7" r="E6885">
        <v>3</v>
      </c>
      <c s="8" t="inlineStr" r="F6885">
        <is>
          <t xml:space="preserve">66R60</t>
        </is>
      </c>
      <c s="8" t="inlineStr" r="G6885">
        <is>
          <t xml:space="preserve">035</t>
        </is>
      </c>
      <c s="9" r="H6885">
        <v>3400.0000</v>
      </c>
      <c s="8" t="inlineStr" r="I6885">
        <is>
          <t xml:space="preserve"/>
        </is>
      </c>
      <c s="8" t="inlineStr" r="J6885">
        <is>
          <t xml:space="preserve"> Bureau</t>
        </is>
      </c>
    </row>
    <row r="6886" ht="20.25" customHeight="0">
      <c s="5" t="inlineStr" r="A6886">
        <is>
          <t xml:space="preserve">52100020</t>
        </is>
      </c>
      <c s="5" t="inlineStr" r="B6886">
        <is>
          <t xml:space="preserve">ELASTOMERIC BEARING ASSEMBLY, TYPE II</t>
        </is>
      </c>
      <c s="5" t="inlineStr" r="C6886">
        <is>
          <t xml:space="preserve">EACH   </t>
        </is>
      </c>
      <c s="6" r="D6886">
        <v>10.000</v>
      </c>
      <c s="7" r="E6886">
        <v>3</v>
      </c>
      <c s="8" t="inlineStr" r="F6886">
        <is>
          <t xml:space="preserve">66R60</t>
        </is>
      </c>
      <c s="8" t="inlineStr" r="G6886">
        <is>
          <t xml:space="preserve">035</t>
        </is>
      </c>
      <c s="9" r="H6886">
        <v>3500.0000</v>
      </c>
      <c s="8" t="inlineStr" r="I6886">
        <is>
          <t xml:space="preserve"/>
        </is>
      </c>
      <c s="8" t="inlineStr" r="J6886">
        <is>
          <t xml:space="preserve"> Bureau</t>
        </is>
      </c>
    </row>
    <row r="6887" ht="20.25" customHeight="0">
      <c s="5" t="inlineStr" r="A6887">
        <is>
          <t xml:space="preserve">52100020</t>
        </is>
      </c>
      <c s="5" t="inlineStr" r="B6887">
        <is>
          <t xml:space="preserve">ELASTOMERIC BEARING ASSEMBLY, TYPE II</t>
        </is>
      </c>
      <c s="5" t="inlineStr" r="C6887">
        <is>
          <t xml:space="preserve">EACH   </t>
        </is>
      </c>
      <c s="6" r="D6887">
        <v>12.000</v>
      </c>
      <c s="7" r="E6887">
        <v>6</v>
      </c>
      <c s="8" t="inlineStr" r="F6887">
        <is>
          <t xml:space="preserve">72M33</t>
        </is>
      </c>
      <c s="8" t="inlineStr" r="G6887">
        <is>
          <t xml:space="preserve">055</t>
        </is>
      </c>
      <c s="9" r="H6887">
        <v>2920.9000</v>
      </c>
      <c s="8" t="inlineStr" r="I6887">
        <is>
          <t xml:space="preserve">Y</t>
        </is>
      </c>
      <c s="8" t="inlineStr" r="J6887">
        <is>
          <t xml:space="preserve"> Pike</t>
        </is>
      </c>
    </row>
    <row r="6888" ht="20.25" customHeight="0">
      <c s="5" t="inlineStr" r="A6888">
        <is>
          <t xml:space="preserve">52100020</t>
        </is>
      </c>
      <c s="5" t="inlineStr" r="B6888">
        <is>
          <t xml:space="preserve">ELASTOMERIC BEARING ASSEMBLY, TYPE II</t>
        </is>
      </c>
      <c s="5" t="inlineStr" r="C6888">
        <is>
          <t xml:space="preserve">EACH   </t>
        </is>
      </c>
      <c s="6" r="D6888">
        <v>12.000</v>
      </c>
      <c s="7" r="E6888">
        <v>6</v>
      </c>
      <c s="8" t="inlineStr" r="F6888">
        <is>
          <t xml:space="preserve">72M33</t>
        </is>
      </c>
      <c s="8" t="inlineStr" r="G6888">
        <is>
          <t xml:space="preserve">055</t>
        </is>
      </c>
      <c s="9" r="H6888">
        <v>1830.0000</v>
      </c>
      <c s="8" t="inlineStr" r="I6888">
        <is>
          <t xml:space="preserve"/>
        </is>
      </c>
      <c s="8" t="inlineStr" r="J6888">
        <is>
          <t xml:space="preserve"> Pike</t>
        </is>
      </c>
    </row>
    <row r="6889" ht="20.25" customHeight="0">
      <c s="5" t="inlineStr" r="A6889">
        <is>
          <t xml:space="preserve">52100020</t>
        </is>
      </c>
      <c s="5" t="inlineStr" r="B6889">
        <is>
          <t xml:space="preserve">ELASTOMERIC BEARING ASSEMBLY, TYPE II</t>
        </is>
      </c>
      <c s="5" t="inlineStr" r="C6889">
        <is>
          <t xml:space="preserve">EACH   </t>
        </is>
      </c>
      <c s="6" r="D6889">
        <v>6.000</v>
      </c>
      <c s="7" r="E6889">
        <v>2</v>
      </c>
      <c s="8" t="inlineStr" r="F6889">
        <is>
          <t xml:space="preserve">85764</t>
        </is>
      </c>
      <c s="8" t="inlineStr" r="G6889">
        <is>
          <t xml:space="preserve">075</t>
        </is>
      </c>
      <c s="9" r="H6889">
        <v>3900.0000</v>
      </c>
      <c s="8" t="inlineStr" r="I6889">
        <is>
          <t xml:space="preserve">Y</t>
        </is>
      </c>
      <c s="8" t="inlineStr" r="J6889">
        <is>
          <t xml:space="preserve"> Winnebago</t>
        </is>
      </c>
    </row>
    <row r="6890" ht="20.25" customHeight="0">
      <c s="5" t="inlineStr" r="A6890">
        <is>
          <t xml:space="preserve">52100020</t>
        </is>
      </c>
      <c s="5" t="inlineStr" r="B6890">
        <is>
          <t xml:space="preserve">ELASTOMERIC BEARING ASSEMBLY, TYPE II</t>
        </is>
      </c>
      <c s="5" t="inlineStr" r="C6890">
        <is>
          <t xml:space="preserve">EACH   </t>
        </is>
      </c>
      <c s="6" r="D6890">
        <v>6.000</v>
      </c>
      <c s="7" r="E6890">
        <v>2</v>
      </c>
      <c s="8" t="inlineStr" r="F6890">
        <is>
          <t xml:space="preserve">85764</t>
        </is>
      </c>
      <c s="8" t="inlineStr" r="G6890">
        <is>
          <t xml:space="preserve">075</t>
        </is>
      </c>
      <c s="9" r="H6890">
        <v>3500.0000</v>
      </c>
      <c s="8" t="inlineStr" r="I6890">
        <is>
          <t xml:space="preserve"/>
        </is>
      </c>
      <c s="8" t="inlineStr" r="J6890">
        <is>
          <t xml:space="preserve"> Winnebago</t>
        </is>
      </c>
    </row>
    <row r="6891" ht="20.25" customHeight="0">
      <c s="5" t="inlineStr" r="A6891">
        <is>
          <t xml:space="preserve">52100020</t>
        </is>
      </c>
      <c s="5" t="inlineStr" r="B6891">
        <is>
          <t xml:space="preserve">ELASTOMERIC BEARING ASSEMBLY, TYPE II</t>
        </is>
      </c>
      <c s="5" t="inlineStr" r="C6891">
        <is>
          <t xml:space="preserve">EACH   </t>
        </is>
      </c>
      <c s="6" r="D6891">
        <v>6.000</v>
      </c>
      <c s="7" r="E6891">
        <v>2</v>
      </c>
      <c s="8" t="inlineStr" r="F6891">
        <is>
          <t xml:space="preserve">85764</t>
        </is>
      </c>
      <c s="8" t="inlineStr" r="G6891">
        <is>
          <t xml:space="preserve">075</t>
        </is>
      </c>
      <c s="9" r="H6891">
        <v>3500.0000</v>
      </c>
      <c s="8" t="inlineStr" r="I6891">
        <is>
          <t xml:space="preserve"/>
        </is>
      </c>
      <c s="8" t="inlineStr" r="J6891">
        <is>
          <t xml:space="preserve"> Winnebago</t>
        </is>
      </c>
    </row>
    <row r="6892" ht="20.25" customHeight="0">
      <c s="5" t="inlineStr" r="A6892">
        <is>
          <t xml:space="preserve">52100020</t>
        </is>
      </c>
      <c s="5" t="inlineStr" r="B6892">
        <is>
          <t xml:space="preserve">ELASTOMERIC BEARING ASSEMBLY, TYPE II</t>
        </is>
      </c>
      <c s="5" t="inlineStr" r="C6892">
        <is>
          <t xml:space="preserve">EACH   </t>
        </is>
      </c>
      <c s="6" r="D6892">
        <v>6.000</v>
      </c>
      <c s="7" r="E6892">
        <v>2</v>
      </c>
      <c s="8" t="inlineStr" r="F6892">
        <is>
          <t xml:space="preserve">85764</t>
        </is>
      </c>
      <c s="8" t="inlineStr" r="G6892">
        <is>
          <t xml:space="preserve">075</t>
        </is>
      </c>
      <c s="9" r="H6892">
        <v>4800.0000</v>
      </c>
      <c s="8" t="inlineStr" r="I6892">
        <is>
          <t xml:space="preserve"/>
        </is>
      </c>
      <c s="8" t="inlineStr" r="J6892">
        <is>
          <t xml:space="preserve"> Winnebago</t>
        </is>
      </c>
    </row>
    <row r="6893" ht="20.25" customHeight="0">
      <c s="5" t="inlineStr" r="A6893">
        <is>
          <t xml:space="preserve">52100400</t>
        </is>
      </c>
      <c s="5" t="inlineStr" r="B6893">
        <is>
          <t xml:space="preserve">STEEL BEARING ASSEMBLY</t>
        </is>
      </c>
      <c s="5" t="inlineStr" r="C6893">
        <is>
          <t xml:space="preserve">EACH   </t>
        </is>
      </c>
      <c s="6" r="D6893">
        <v>8.000</v>
      </c>
      <c s="7" r="E6893">
        <v>3</v>
      </c>
      <c s="8" t="inlineStr" r="F6893">
        <is>
          <t xml:space="preserve">66295</t>
        </is>
      </c>
      <c s="8" t="inlineStr" r="G6893">
        <is>
          <t xml:space="preserve">033</t>
        </is>
      </c>
      <c s="9" r="H6893">
        <v>50000.0000</v>
      </c>
      <c s="8" t="inlineStr" r="I6893">
        <is>
          <t xml:space="preserve">Y</t>
        </is>
      </c>
      <c s="8" t="inlineStr" r="J6893">
        <is>
          <t xml:space="preserve"> Grundy</t>
        </is>
      </c>
    </row>
    <row r="6894" ht="20.25" customHeight="0">
      <c s="5" t="inlineStr" r="A6894">
        <is>
          <t xml:space="preserve">52100400</t>
        </is>
      </c>
      <c s="5" t="inlineStr" r="B6894">
        <is>
          <t xml:space="preserve">STEEL BEARING ASSEMBLY</t>
        </is>
      </c>
      <c s="5" t="inlineStr" r="C6894">
        <is>
          <t xml:space="preserve">EACH   </t>
        </is>
      </c>
      <c s="6" r="D6894">
        <v>8.000</v>
      </c>
      <c s="7" r="E6894">
        <v>3</v>
      </c>
      <c s="8" t="inlineStr" r="F6894">
        <is>
          <t xml:space="preserve">66295</t>
        </is>
      </c>
      <c s="8" t="inlineStr" r="G6894">
        <is>
          <t xml:space="preserve">033</t>
        </is>
      </c>
      <c s="9" r="H6894">
        <v>5000.0000</v>
      </c>
      <c s="8" t="inlineStr" r="I6894">
        <is>
          <t xml:space="preserve"/>
        </is>
      </c>
      <c s="8" t="inlineStr" r="J6894">
        <is>
          <t xml:space="preserve"> Grundy</t>
        </is>
      </c>
    </row>
    <row r="6895" ht="20.25" customHeight="0">
      <c s="5" t="inlineStr" r="A6895">
        <is>
          <t xml:space="preserve">52100510</t>
        </is>
      </c>
      <c s="5" t="inlineStr" r="B6895">
        <is>
          <t xml:space="preserve">ANCHOR BOLTS,   3/4"</t>
        </is>
      </c>
      <c s="5" t="inlineStr" r="C6895">
        <is>
          <t xml:space="preserve">EACH   </t>
        </is>
      </c>
      <c s="6" r="D6895">
        <v>104.000</v>
      </c>
      <c s="7" r="E6895">
        <v>1</v>
      </c>
      <c s="8" t="inlineStr" r="F6895">
        <is>
          <t xml:space="preserve">62R22</t>
        </is>
      </c>
      <c s="8" t="inlineStr" r="G6895">
        <is>
          <t xml:space="preserve">097</t>
        </is>
      </c>
      <c s="9" r="H6895">
        <v>100.0000</v>
      </c>
      <c s="8" t="inlineStr" r="I6895">
        <is>
          <t xml:space="preserve">Y</t>
        </is>
      </c>
      <c s="8" t="inlineStr" r="J6895">
        <is>
          <t xml:space="preserve"> Will</t>
        </is>
      </c>
    </row>
    <row r="6896" ht="20.25" customHeight="0">
      <c s="5" t="inlineStr" r="A6896">
        <is>
          <t xml:space="preserve">52100510</t>
        </is>
      </c>
      <c s="5" t="inlineStr" r="B6896">
        <is>
          <t xml:space="preserve">ANCHOR BOLTS,   3/4"</t>
        </is>
      </c>
      <c s="5" t="inlineStr" r="C6896">
        <is>
          <t xml:space="preserve">EACH   </t>
        </is>
      </c>
      <c s="6" r="D6896">
        <v>104.000</v>
      </c>
      <c s="7" r="E6896">
        <v>1</v>
      </c>
      <c s="8" t="inlineStr" r="F6896">
        <is>
          <t xml:space="preserve">62R22</t>
        </is>
      </c>
      <c s="8" t="inlineStr" r="G6896">
        <is>
          <t xml:space="preserve">097</t>
        </is>
      </c>
      <c s="9" r="H6896">
        <v>98.9900</v>
      </c>
      <c s="8" t="inlineStr" r="I6896">
        <is>
          <t xml:space="preserve"/>
        </is>
      </c>
      <c s="8" t="inlineStr" r="J6896">
        <is>
          <t xml:space="preserve"> Will</t>
        </is>
      </c>
    </row>
    <row r="6897" ht="20.25" customHeight="0">
      <c s="5" t="inlineStr" r="A6897">
        <is>
          <t xml:space="preserve">52100510</t>
        </is>
      </c>
      <c s="5" t="inlineStr" r="B6897">
        <is>
          <t xml:space="preserve">ANCHOR BOLTS,   3/4"</t>
        </is>
      </c>
      <c s="5" t="inlineStr" r="C6897">
        <is>
          <t xml:space="preserve">EACH   </t>
        </is>
      </c>
      <c s="6" r="D6897">
        <v>104.000</v>
      </c>
      <c s="7" r="E6897">
        <v>1</v>
      </c>
      <c s="8" t="inlineStr" r="F6897">
        <is>
          <t xml:space="preserve">62R22</t>
        </is>
      </c>
      <c s="8" t="inlineStr" r="G6897">
        <is>
          <t xml:space="preserve">097</t>
        </is>
      </c>
      <c s="9" r="H6897">
        <v>193.5800</v>
      </c>
      <c s="8" t="inlineStr" r="I6897">
        <is>
          <t xml:space="preserve"/>
        </is>
      </c>
      <c s="8" t="inlineStr" r="J6897">
        <is>
          <t xml:space="preserve"> Will</t>
        </is>
      </c>
    </row>
    <row r="6898" ht="20.25" customHeight="0">
      <c s="5" t="inlineStr" r="A6898">
        <is>
          <t xml:space="preserve">52100520</t>
        </is>
      </c>
      <c s="5" t="inlineStr" r="B6898">
        <is>
          <t xml:space="preserve">ANCHOR BOLTS,   1"</t>
        </is>
      </c>
      <c s="5" t="inlineStr" r="C6898">
        <is>
          <t xml:space="preserve">EACH   </t>
        </is>
      </c>
      <c s="6" r="D6898">
        <v>50.000</v>
      </c>
      <c s="7" r="E6898">
        <v>1</v>
      </c>
      <c s="8" t="inlineStr" r="F6898">
        <is>
          <t xml:space="preserve">62R22</t>
        </is>
      </c>
      <c s="8" t="inlineStr" r="G6898">
        <is>
          <t xml:space="preserve">097</t>
        </is>
      </c>
      <c s="9" r="H6898">
        <v>180.0000</v>
      </c>
      <c s="8" t="inlineStr" r="I6898">
        <is>
          <t xml:space="preserve">Y</t>
        </is>
      </c>
      <c s="8" t="inlineStr" r="J6898">
        <is>
          <t xml:space="preserve"> Will</t>
        </is>
      </c>
    </row>
    <row r="6899" ht="20.25" customHeight="0">
      <c s="5" t="inlineStr" r="A6899">
        <is>
          <t xml:space="preserve">52100520</t>
        </is>
      </c>
      <c s="5" t="inlineStr" r="B6899">
        <is>
          <t xml:space="preserve">ANCHOR BOLTS,   1"</t>
        </is>
      </c>
      <c s="5" t="inlineStr" r="C6899">
        <is>
          <t xml:space="preserve">EACH   </t>
        </is>
      </c>
      <c s="6" r="D6899">
        <v>50.000</v>
      </c>
      <c s="7" r="E6899">
        <v>1</v>
      </c>
      <c s="8" t="inlineStr" r="F6899">
        <is>
          <t xml:space="preserve">62R22</t>
        </is>
      </c>
      <c s="8" t="inlineStr" r="G6899">
        <is>
          <t xml:space="preserve">097</t>
        </is>
      </c>
      <c s="9" r="H6899">
        <v>106.0700</v>
      </c>
      <c s="8" t="inlineStr" r="I6899">
        <is>
          <t xml:space="preserve"/>
        </is>
      </c>
      <c s="8" t="inlineStr" r="J6899">
        <is>
          <t xml:space="preserve"> Will</t>
        </is>
      </c>
    </row>
    <row r="6900" ht="20.25" customHeight="0">
      <c s="5" t="inlineStr" r="A6900">
        <is>
          <t xml:space="preserve">52100520</t>
        </is>
      </c>
      <c s="5" t="inlineStr" r="B6900">
        <is>
          <t xml:space="preserve">ANCHOR BOLTS,   1"</t>
        </is>
      </c>
      <c s="5" t="inlineStr" r="C6900">
        <is>
          <t xml:space="preserve">EACH   </t>
        </is>
      </c>
      <c s="6" r="D6900">
        <v>50.000</v>
      </c>
      <c s="7" r="E6900">
        <v>1</v>
      </c>
      <c s="8" t="inlineStr" r="F6900">
        <is>
          <t xml:space="preserve">62R22</t>
        </is>
      </c>
      <c s="8" t="inlineStr" r="G6900">
        <is>
          <t xml:space="preserve">097</t>
        </is>
      </c>
      <c s="9" r="H6900">
        <v>204.5800</v>
      </c>
      <c s="8" t="inlineStr" r="I6900">
        <is>
          <t xml:space="preserve"/>
        </is>
      </c>
      <c s="8" t="inlineStr" r="J6900">
        <is>
          <t xml:space="preserve"> Will</t>
        </is>
      </c>
    </row>
    <row r="6901" ht="20.25" customHeight="0">
      <c s="5" t="inlineStr" r="A6901">
        <is>
          <t xml:space="preserve">52100520</t>
        </is>
      </c>
      <c s="5" t="inlineStr" r="B6901">
        <is>
          <t xml:space="preserve">ANCHOR BOLTS,   1"</t>
        </is>
      </c>
      <c s="5" t="inlineStr" r="C6901">
        <is>
          <t xml:space="preserve">EACH   </t>
        </is>
      </c>
      <c s="6" r="D6901">
        <v>20.000</v>
      </c>
      <c s="7" r="E6901">
        <v>3</v>
      </c>
      <c s="8" t="inlineStr" r="F6901">
        <is>
          <t xml:space="preserve">66R60</t>
        </is>
      </c>
      <c s="8" t="inlineStr" r="G6901">
        <is>
          <t xml:space="preserve">035</t>
        </is>
      </c>
      <c s="9" r="H6901">
        <v>150.0000</v>
      </c>
      <c s="8" t="inlineStr" r="I6901">
        <is>
          <t xml:space="preserve">Y</t>
        </is>
      </c>
      <c s="8" t="inlineStr" r="J6901">
        <is>
          <t xml:space="preserve"> Bureau</t>
        </is>
      </c>
    </row>
    <row r="6902" ht="20.25" customHeight="0">
      <c s="5" t="inlineStr" r="A6902">
        <is>
          <t xml:space="preserve">52100520</t>
        </is>
      </c>
      <c s="5" t="inlineStr" r="B6902">
        <is>
          <t xml:space="preserve">ANCHOR BOLTS,   1"</t>
        </is>
      </c>
      <c s="5" t="inlineStr" r="C6902">
        <is>
          <t xml:space="preserve">EACH   </t>
        </is>
      </c>
      <c s="6" r="D6902">
        <v>20.000</v>
      </c>
      <c s="7" r="E6902">
        <v>3</v>
      </c>
      <c s="8" t="inlineStr" r="F6902">
        <is>
          <t xml:space="preserve">66R60</t>
        </is>
      </c>
      <c s="8" t="inlineStr" r="G6902">
        <is>
          <t xml:space="preserve">035</t>
        </is>
      </c>
      <c s="9" r="H6902">
        <v>100.0000</v>
      </c>
      <c s="8" t="inlineStr" r="I6902">
        <is>
          <t xml:space="preserve"/>
        </is>
      </c>
      <c s="8" t="inlineStr" r="J6902">
        <is>
          <t xml:space="preserve"> Bureau</t>
        </is>
      </c>
    </row>
    <row r="6903" ht="20.25" customHeight="0">
      <c s="5" t="inlineStr" r="A6903">
        <is>
          <t xml:space="preserve">52100520</t>
        </is>
      </c>
      <c s="5" t="inlineStr" r="B6903">
        <is>
          <t xml:space="preserve">ANCHOR BOLTS,   1"</t>
        </is>
      </c>
      <c s="5" t="inlineStr" r="C6903">
        <is>
          <t xml:space="preserve">EACH   </t>
        </is>
      </c>
      <c s="6" r="D6903">
        <v>20.000</v>
      </c>
      <c s="7" r="E6903">
        <v>3</v>
      </c>
      <c s="8" t="inlineStr" r="F6903">
        <is>
          <t xml:space="preserve">66R60</t>
        </is>
      </c>
      <c s="8" t="inlineStr" r="G6903">
        <is>
          <t xml:space="preserve">035</t>
        </is>
      </c>
      <c s="9" r="H6903">
        <v>200.0000</v>
      </c>
      <c s="8" t="inlineStr" r="I6903">
        <is>
          <t xml:space="preserve"/>
        </is>
      </c>
      <c s="8" t="inlineStr" r="J6903">
        <is>
          <t xml:space="preserve"> Bureau</t>
        </is>
      </c>
    </row>
    <row r="6904" ht="20.25" customHeight="0">
      <c s="5" t="inlineStr" r="A6904">
        <is>
          <t xml:space="preserve">52100520</t>
        </is>
      </c>
      <c s="5" t="inlineStr" r="B6904">
        <is>
          <t xml:space="preserve">ANCHOR BOLTS,   1"</t>
        </is>
      </c>
      <c s="5" t="inlineStr" r="C6904">
        <is>
          <t xml:space="preserve">EACH   </t>
        </is>
      </c>
      <c s="6" r="D6904">
        <v>96.000</v>
      </c>
      <c s="7" r="E6904">
        <v>5</v>
      </c>
      <c s="8" t="inlineStr" r="F6904">
        <is>
          <t xml:space="preserve">70D66</t>
        </is>
      </c>
      <c s="8" t="inlineStr" r="G6904">
        <is>
          <t xml:space="preserve">043</t>
        </is>
      </c>
      <c s="9" r="H6904">
        <v>110.0000</v>
      </c>
      <c s="8" t="inlineStr" r="I6904">
        <is>
          <t xml:space="preserve">Y</t>
        </is>
      </c>
      <c s="8" t="inlineStr" r="J6904">
        <is>
          <t xml:space="preserve"> Vermilion</t>
        </is>
      </c>
    </row>
    <row r="6905" ht="20.25" customHeight="0">
      <c s="5" t="inlineStr" r="A6905">
        <is>
          <t xml:space="preserve">52100520</t>
        </is>
      </c>
      <c s="5" t="inlineStr" r="B6905">
        <is>
          <t xml:space="preserve">ANCHOR BOLTS,   1"</t>
        </is>
      </c>
      <c s="5" t="inlineStr" r="C6905">
        <is>
          <t xml:space="preserve">EACH   </t>
        </is>
      </c>
      <c s="6" r="D6905">
        <v>96.000</v>
      </c>
      <c s="7" r="E6905">
        <v>5</v>
      </c>
      <c s="8" t="inlineStr" r="F6905">
        <is>
          <t xml:space="preserve">70D66</t>
        </is>
      </c>
      <c s="8" t="inlineStr" r="G6905">
        <is>
          <t xml:space="preserve">043</t>
        </is>
      </c>
      <c s="9" r="H6905">
        <v>115.6900</v>
      </c>
      <c s="8" t="inlineStr" r="I6905">
        <is>
          <t xml:space="preserve"/>
        </is>
      </c>
      <c s="8" t="inlineStr" r="J6905">
        <is>
          <t xml:space="preserve"> Vermilion</t>
        </is>
      </c>
    </row>
    <row r="6906" ht="20.25" customHeight="0">
      <c s="5" t="inlineStr" r="A6906">
        <is>
          <t xml:space="preserve">52100520</t>
        </is>
      </c>
      <c s="5" t="inlineStr" r="B6906">
        <is>
          <t xml:space="preserve">ANCHOR BOLTS,   1"</t>
        </is>
      </c>
      <c s="5" t="inlineStr" r="C6906">
        <is>
          <t xml:space="preserve">EACH   </t>
        </is>
      </c>
      <c s="6" r="D6906">
        <v>96.000</v>
      </c>
      <c s="7" r="E6906">
        <v>5</v>
      </c>
      <c s="8" t="inlineStr" r="F6906">
        <is>
          <t xml:space="preserve">70D66</t>
        </is>
      </c>
      <c s="8" t="inlineStr" r="G6906">
        <is>
          <t xml:space="preserve">043</t>
        </is>
      </c>
      <c s="9" r="H6906">
        <v>130.0000</v>
      </c>
      <c s="8" t="inlineStr" r="I6906">
        <is>
          <t xml:space="preserve"/>
        </is>
      </c>
      <c s="8" t="inlineStr" r="J6906">
        <is>
          <t xml:space="preserve"> Vermilion</t>
        </is>
      </c>
    </row>
    <row r="6907" ht="20.25" customHeight="0">
      <c s="5" t="inlineStr" r="A6907">
        <is>
          <t xml:space="preserve">52100520</t>
        </is>
      </c>
      <c s="5" t="inlineStr" r="B6907">
        <is>
          <t xml:space="preserve">ANCHOR BOLTS,   1"</t>
        </is>
      </c>
      <c s="5" t="inlineStr" r="C6907">
        <is>
          <t xml:space="preserve">EACH   </t>
        </is>
      </c>
      <c s="6" r="D6907">
        <v>48.000</v>
      </c>
      <c s="7" r="E6907">
        <v>6</v>
      </c>
      <c s="8" t="inlineStr" r="F6907">
        <is>
          <t xml:space="preserve">72M33</t>
        </is>
      </c>
      <c s="8" t="inlineStr" r="G6907">
        <is>
          <t xml:space="preserve">055</t>
        </is>
      </c>
      <c s="9" r="H6907">
        <v>174.8100</v>
      </c>
      <c s="8" t="inlineStr" r="I6907">
        <is>
          <t xml:space="preserve">Y</t>
        </is>
      </c>
      <c s="8" t="inlineStr" r="J6907">
        <is>
          <t xml:space="preserve"> Pike</t>
        </is>
      </c>
    </row>
    <row r="6908" ht="20.25" customHeight="0">
      <c s="5" t="inlineStr" r="A6908">
        <is>
          <t xml:space="preserve">52100520</t>
        </is>
      </c>
      <c s="5" t="inlineStr" r="B6908">
        <is>
          <t xml:space="preserve">ANCHOR BOLTS,   1"</t>
        </is>
      </c>
      <c s="5" t="inlineStr" r="C6908">
        <is>
          <t xml:space="preserve">EACH   </t>
        </is>
      </c>
      <c s="6" r="D6908">
        <v>48.000</v>
      </c>
      <c s="7" r="E6908">
        <v>6</v>
      </c>
      <c s="8" t="inlineStr" r="F6908">
        <is>
          <t xml:space="preserve">72M33</t>
        </is>
      </c>
      <c s="8" t="inlineStr" r="G6908">
        <is>
          <t xml:space="preserve">055</t>
        </is>
      </c>
      <c s="9" r="H6908">
        <v>85.0000</v>
      </c>
      <c s="8" t="inlineStr" r="I6908">
        <is>
          <t xml:space="preserve"/>
        </is>
      </c>
      <c s="8" t="inlineStr" r="J6908">
        <is>
          <t xml:space="preserve"> Pike</t>
        </is>
      </c>
    </row>
    <row r="6909" ht="20.25" customHeight="0">
      <c s="5" t="inlineStr" r="A6909">
        <is>
          <t xml:space="preserve">52100520</t>
        </is>
      </c>
      <c s="5" t="inlineStr" r="B6909">
        <is>
          <t xml:space="preserve">ANCHOR BOLTS,   1"</t>
        </is>
      </c>
      <c s="5" t="inlineStr" r="C6909">
        <is>
          <t xml:space="preserve">EACH   </t>
        </is>
      </c>
      <c s="6" r="D6909">
        <v>216.000</v>
      </c>
      <c s="7" r="E6909">
        <v>7</v>
      </c>
      <c s="8" t="inlineStr" r="F6909">
        <is>
          <t xml:space="preserve">74164</t>
        </is>
      </c>
      <c s="8" t="inlineStr" r="G6909">
        <is>
          <t xml:space="preserve">056</t>
        </is>
      </c>
      <c s="9" r="H6909">
        <v>119.1900</v>
      </c>
      <c s="8" t="inlineStr" r="I6909">
        <is>
          <t xml:space="preserve">Y</t>
        </is>
      </c>
      <c s="8" t="inlineStr" r="J6909">
        <is>
          <t xml:space="preserve"> Lawrence</t>
        </is>
      </c>
    </row>
    <row r="6910" ht="20.25" customHeight="0">
      <c s="5" t="inlineStr" r="A6910">
        <is>
          <t xml:space="preserve">52100520</t>
        </is>
      </c>
      <c s="5" t="inlineStr" r="B6910">
        <is>
          <t xml:space="preserve">ANCHOR BOLTS,   1"</t>
        </is>
      </c>
      <c s="5" t="inlineStr" r="C6910">
        <is>
          <t xml:space="preserve">EACH   </t>
        </is>
      </c>
      <c s="6" r="D6910">
        <v>216.000</v>
      </c>
      <c s="7" r="E6910">
        <v>7</v>
      </c>
      <c s="8" t="inlineStr" r="F6910">
        <is>
          <t xml:space="preserve">74164</t>
        </is>
      </c>
      <c s="8" t="inlineStr" r="G6910">
        <is>
          <t xml:space="preserve">056</t>
        </is>
      </c>
      <c s="9" r="H6910">
        <v>125.0000</v>
      </c>
      <c s="8" t="inlineStr" r="I6910">
        <is>
          <t xml:space="preserve"/>
        </is>
      </c>
      <c s="8" t="inlineStr" r="J6910">
        <is>
          <t xml:space="preserve"> Lawrence</t>
        </is>
      </c>
    </row>
    <row r="6911" ht="20.25" customHeight="0">
      <c s="5" t="inlineStr" r="A6911">
        <is>
          <t xml:space="preserve">52100520</t>
        </is>
      </c>
      <c s="5" t="inlineStr" r="B6911">
        <is>
          <t xml:space="preserve">ANCHOR BOLTS,   1"</t>
        </is>
      </c>
      <c s="5" t="inlineStr" r="C6911">
        <is>
          <t xml:space="preserve">EACH   </t>
        </is>
      </c>
      <c s="6" r="D6911">
        <v>216.000</v>
      </c>
      <c s="7" r="E6911">
        <v>7</v>
      </c>
      <c s="8" t="inlineStr" r="F6911">
        <is>
          <t xml:space="preserve">74164</t>
        </is>
      </c>
      <c s="8" t="inlineStr" r="G6911">
        <is>
          <t xml:space="preserve">056</t>
        </is>
      </c>
      <c s="9" r="H6911">
        <v>161.6900</v>
      </c>
      <c s="8" t="inlineStr" r="I6911">
        <is>
          <t xml:space="preserve"/>
        </is>
      </c>
      <c s="8" t="inlineStr" r="J6911">
        <is>
          <t xml:space="preserve"> Lawrence</t>
        </is>
      </c>
    </row>
    <row r="6912" ht="20.25" customHeight="0">
      <c s="5" t="inlineStr" r="A6912">
        <is>
          <t xml:space="preserve">52100520</t>
        </is>
      </c>
      <c s="5" t="inlineStr" r="B6912">
        <is>
          <t xml:space="preserve">ANCHOR BOLTS,   1"</t>
        </is>
      </c>
      <c s="5" t="inlineStr" r="C6912">
        <is>
          <t xml:space="preserve">EACH   </t>
        </is>
      </c>
      <c s="6" r="D6912">
        <v>120.000</v>
      </c>
      <c s="7" r="E6912">
        <v>7</v>
      </c>
      <c s="8" t="inlineStr" r="F6912">
        <is>
          <t xml:space="preserve">74597</t>
        </is>
      </c>
      <c s="8" t="inlineStr" r="G6912">
        <is>
          <t xml:space="preserve">058</t>
        </is>
      </c>
      <c s="9" r="H6912">
        <v>165.0000</v>
      </c>
      <c s="8" t="inlineStr" r="I6912">
        <is>
          <t xml:space="preserve">Y</t>
        </is>
      </c>
      <c s="8" t="inlineStr" r="J6912">
        <is>
          <t xml:space="preserve"> Cumberland</t>
        </is>
      </c>
    </row>
    <row r="6913" ht="20.25" customHeight="0">
      <c s="5" t="inlineStr" r="A6913">
        <is>
          <t xml:space="preserve">52100520</t>
        </is>
      </c>
      <c s="5" t="inlineStr" r="B6913">
        <is>
          <t xml:space="preserve">ANCHOR BOLTS,   1"</t>
        </is>
      </c>
      <c s="5" t="inlineStr" r="C6913">
        <is>
          <t xml:space="preserve">EACH   </t>
        </is>
      </c>
      <c s="6" r="D6913">
        <v>120.000</v>
      </c>
      <c s="7" r="E6913">
        <v>7</v>
      </c>
      <c s="8" t="inlineStr" r="F6913">
        <is>
          <t xml:space="preserve">74597</t>
        </is>
      </c>
      <c s="8" t="inlineStr" r="G6913">
        <is>
          <t xml:space="preserve">058</t>
        </is>
      </c>
      <c s="9" r="H6913">
        <v>84.0000</v>
      </c>
      <c s="8" t="inlineStr" r="I6913">
        <is>
          <t xml:space="preserve"/>
        </is>
      </c>
      <c s="8" t="inlineStr" r="J6913">
        <is>
          <t xml:space="preserve"> Cumberland</t>
        </is>
      </c>
    </row>
    <row r="6914" ht="20.25" customHeight="0">
      <c s="5" t="inlineStr" r="A6914">
        <is>
          <t xml:space="preserve">52100520</t>
        </is>
      </c>
      <c s="5" t="inlineStr" r="B6914">
        <is>
          <t xml:space="preserve">ANCHOR BOLTS,   1"</t>
        </is>
      </c>
      <c s="5" t="inlineStr" r="C6914">
        <is>
          <t xml:space="preserve">EACH   </t>
        </is>
      </c>
      <c s="6" r="D6914">
        <v>120.000</v>
      </c>
      <c s="7" r="E6914">
        <v>7</v>
      </c>
      <c s="8" t="inlineStr" r="F6914">
        <is>
          <t xml:space="preserve">74597</t>
        </is>
      </c>
      <c s="8" t="inlineStr" r="G6914">
        <is>
          <t xml:space="preserve">058</t>
        </is>
      </c>
      <c s="9" r="H6914">
        <v>85.0000</v>
      </c>
      <c s="8" t="inlineStr" r="I6914">
        <is>
          <t xml:space="preserve"/>
        </is>
      </c>
      <c s="8" t="inlineStr" r="J6914">
        <is>
          <t xml:space="preserve"> Cumberland</t>
        </is>
      </c>
    </row>
    <row r="6915" ht="20.25" customHeight="0">
      <c s="5" t="inlineStr" r="A6915">
        <is>
          <t xml:space="preserve">52100520</t>
        </is>
      </c>
      <c s="5" t="inlineStr" r="B6915">
        <is>
          <t xml:space="preserve">ANCHOR BOLTS,   1"</t>
        </is>
      </c>
      <c s="5" t="inlineStr" r="C6915">
        <is>
          <t xml:space="preserve">EACH   </t>
        </is>
      </c>
      <c s="6" r="D6915">
        <v>120.000</v>
      </c>
      <c s="7" r="E6915">
        <v>7</v>
      </c>
      <c s="8" t="inlineStr" r="F6915">
        <is>
          <t xml:space="preserve">74597</t>
        </is>
      </c>
      <c s="8" t="inlineStr" r="G6915">
        <is>
          <t xml:space="preserve">058</t>
        </is>
      </c>
      <c s="9" r="H6915">
        <v>103.5300</v>
      </c>
      <c s="8" t="inlineStr" r="I6915">
        <is>
          <t xml:space="preserve"/>
        </is>
      </c>
      <c s="8" t="inlineStr" r="J6915">
        <is>
          <t xml:space="preserve"> Cumberland</t>
        </is>
      </c>
    </row>
    <row r="6916" ht="20.25" customHeight="0">
      <c s="5" t="inlineStr" r="A6916">
        <is>
          <t xml:space="preserve">52100520</t>
        </is>
      </c>
      <c s="5" t="inlineStr" r="B6916">
        <is>
          <t xml:space="preserve">ANCHOR BOLTS,   1"</t>
        </is>
      </c>
      <c s="5" t="inlineStr" r="C6916">
        <is>
          <t xml:space="preserve">EACH   </t>
        </is>
      </c>
      <c s="6" r="D6916">
        <v>36.000</v>
      </c>
      <c s="7" r="E6916">
        <v>2</v>
      </c>
      <c s="8" t="inlineStr" r="F6916">
        <is>
          <t xml:space="preserve">85764</t>
        </is>
      </c>
      <c s="8" t="inlineStr" r="G6916">
        <is>
          <t xml:space="preserve">075</t>
        </is>
      </c>
      <c s="9" r="H6916">
        <v>96.0000</v>
      </c>
      <c s="8" t="inlineStr" r="I6916">
        <is>
          <t xml:space="preserve">Y</t>
        </is>
      </c>
      <c s="8" t="inlineStr" r="J6916">
        <is>
          <t xml:space="preserve"> Winnebago</t>
        </is>
      </c>
    </row>
    <row r="6917" ht="20.25" customHeight="0">
      <c s="5" t="inlineStr" r="A6917">
        <is>
          <t xml:space="preserve">52100520</t>
        </is>
      </c>
      <c s="5" t="inlineStr" r="B6917">
        <is>
          <t xml:space="preserve">ANCHOR BOLTS,   1"</t>
        </is>
      </c>
      <c s="5" t="inlineStr" r="C6917">
        <is>
          <t xml:space="preserve">EACH   </t>
        </is>
      </c>
      <c s="6" r="D6917">
        <v>36.000</v>
      </c>
      <c s="7" r="E6917">
        <v>2</v>
      </c>
      <c s="8" t="inlineStr" r="F6917">
        <is>
          <t xml:space="preserve">85764</t>
        </is>
      </c>
      <c s="8" t="inlineStr" r="G6917">
        <is>
          <t xml:space="preserve">075</t>
        </is>
      </c>
      <c s="9" r="H6917">
        <v>175.0000</v>
      </c>
      <c s="8" t="inlineStr" r="I6917">
        <is>
          <t xml:space="preserve"/>
        </is>
      </c>
      <c s="8" t="inlineStr" r="J6917">
        <is>
          <t xml:space="preserve"> Winnebago</t>
        </is>
      </c>
    </row>
    <row r="6918" ht="20.25" customHeight="0">
      <c s="5" t="inlineStr" r="A6918">
        <is>
          <t xml:space="preserve">52100520</t>
        </is>
      </c>
      <c s="5" t="inlineStr" r="B6918">
        <is>
          <t xml:space="preserve">ANCHOR BOLTS,   1"</t>
        </is>
      </c>
      <c s="5" t="inlineStr" r="C6918">
        <is>
          <t xml:space="preserve">EACH   </t>
        </is>
      </c>
      <c s="6" r="D6918">
        <v>36.000</v>
      </c>
      <c s="7" r="E6918">
        <v>2</v>
      </c>
      <c s="8" t="inlineStr" r="F6918">
        <is>
          <t xml:space="preserve">85764</t>
        </is>
      </c>
      <c s="8" t="inlineStr" r="G6918">
        <is>
          <t xml:space="preserve">075</t>
        </is>
      </c>
      <c s="9" r="H6918">
        <v>200.0000</v>
      </c>
      <c s="8" t="inlineStr" r="I6918">
        <is>
          <t xml:space="preserve"/>
        </is>
      </c>
      <c s="8" t="inlineStr" r="J6918">
        <is>
          <t xml:space="preserve"> Winnebago</t>
        </is>
      </c>
    </row>
    <row r="6919" ht="20.25" customHeight="0">
      <c s="5" t="inlineStr" r="A6919">
        <is>
          <t xml:space="preserve">52100520</t>
        </is>
      </c>
      <c s="5" t="inlineStr" r="B6919">
        <is>
          <t xml:space="preserve">ANCHOR BOLTS,   1"</t>
        </is>
      </c>
      <c s="5" t="inlineStr" r="C6919">
        <is>
          <t xml:space="preserve">EACH   </t>
        </is>
      </c>
      <c s="6" r="D6919">
        <v>36.000</v>
      </c>
      <c s="7" r="E6919">
        <v>2</v>
      </c>
      <c s="8" t="inlineStr" r="F6919">
        <is>
          <t xml:space="preserve">85764</t>
        </is>
      </c>
      <c s="8" t="inlineStr" r="G6919">
        <is>
          <t xml:space="preserve">075</t>
        </is>
      </c>
      <c s="9" r="H6919">
        <v>400.0000</v>
      </c>
      <c s="8" t="inlineStr" r="I6919">
        <is>
          <t xml:space="preserve"/>
        </is>
      </c>
      <c s="8" t="inlineStr" r="J6919">
        <is>
          <t xml:space="preserve"> Winnebago</t>
        </is>
      </c>
    </row>
    <row r="6920" ht="20.25" customHeight="0">
      <c s="5" t="inlineStr" r="A6920">
        <is>
          <t xml:space="preserve">52100520</t>
        </is>
      </c>
      <c s="5" t="inlineStr" r="B6920">
        <is>
          <t xml:space="preserve">ANCHOR BOLTS,   1"</t>
        </is>
      </c>
      <c s="5" t="inlineStr" r="C6920">
        <is>
          <t xml:space="preserve">EACH   </t>
        </is>
      </c>
      <c s="6" r="D6920">
        <v>20.000</v>
      </c>
      <c s="7" r="E6920">
        <v>7</v>
      </c>
      <c s="8" t="inlineStr" r="F6920">
        <is>
          <t xml:space="preserve">95984</t>
        </is>
      </c>
      <c s="8" t="inlineStr" r="G6920">
        <is>
          <t xml:space="preserve">082</t>
        </is>
      </c>
      <c s="9" r="H6920">
        <v>89.5000</v>
      </c>
      <c s="8" t="inlineStr" r="I6920">
        <is>
          <t xml:space="preserve">Y</t>
        </is>
      </c>
      <c s="8" t="inlineStr" r="J6920">
        <is>
          <t xml:space="preserve"> Wayne</t>
        </is>
      </c>
    </row>
    <row r="6921" ht="20.25" customHeight="0">
      <c s="5" t="inlineStr" r="A6921">
        <is>
          <t xml:space="preserve">52100520</t>
        </is>
      </c>
      <c s="5" t="inlineStr" r="B6921">
        <is>
          <t xml:space="preserve">ANCHOR BOLTS,   1"</t>
        </is>
      </c>
      <c s="5" t="inlineStr" r="C6921">
        <is>
          <t xml:space="preserve">EACH   </t>
        </is>
      </c>
      <c s="6" r="D6921">
        <v>20.000</v>
      </c>
      <c s="7" r="E6921">
        <v>7</v>
      </c>
      <c s="8" t="inlineStr" r="F6921">
        <is>
          <t xml:space="preserve">95984</t>
        </is>
      </c>
      <c s="8" t="inlineStr" r="G6921">
        <is>
          <t xml:space="preserve">082</t>
        </is>
      </c>
      <c s="9" r="H6921">
        <v>90.0000</v>
      </c>
      <c s="8" t="inlineStr" r="I6921">
        <is>
          <t xml:space="preserve"/>
        </is>
      </c>
      <c s="8" t="inlineStr" r="J6921">
        <is>
          <t xml:space="preserve"> Wayne</t>
        </is>
      </c>
    </row>
    <row r="6922" ht="20.25" customHeight="0">
      <c s="5" t="inlineStr" r="A6922">
        <is>
          <t xml:space="preserve">52100520</t>
        </is>
      </c>
      <c s="5" t="inlineStr" r="B6922">
        <is>
          <t xml:space="preserve">ANCHOR BOLTS,   1"</t>
        </is>
      </c>
      <c s="5" t="inlineStr" r="C6922">
        <is>
          <t xml:space="preserve">EACH   </t>
        </is>
      </c>
      <c s="6" r="D6922">
        <v>20.000</v>
      </c>
      <c s="7" r="E6922">
        <v>7</v>
      </c>
      <c s="8" t="inlineStr" r="F6922">
        <is>
          <t xml:space="preserve">95984</t>
        </is>
      </c>
      <c s="8" t="inlineStr" r="G6922">
        <is>
          <t xml:space="preserve">082</t>
        </is>
      </c>
      <c s="9" r="H6922">
        <v>103.0800</v>
      </c>
      <c s="8" t="inlineStr" r="I6922">
        <is>
          <t xml:space="preserve"/>
        </is>
      </c>
      <c s="8" t="inlineStr" r="J6922">
        <is>
          <t xml:space="preserve"> Wayne</t>
        </is>
      </c>
    </row>
    <row r="6923" ht="20.25" customHeight="0">
      <c s="5" t="inlineStr" r="A6923">
        <is>
          <t xml:space="preserve">52100530</t>
        </is>
      </c>
      <c s="5" t="inlineStr" r="B6923">
        <is>
          <t xml:space="preserve">ANCHOR BOLTS,   1 1/4"</t>
        </is>
      </c>
      <c s="5" t="inlineStr" r="C6923">
        <is>
          <t xml:space="preserve">EACH   </t>
        </is>
      </c>
      <c s="6" r="D6923">
        <v>48.000</v>
      </c>
      <c s="7" r="E6923">
        <v>1</v>
      </c>
      <c s="8" t="inlineStr" r="F6923">
        <is>
          <t xml:space="preserve">62R22</t>
        </is>
      </c>
      <c s="8" t="inlineStr" r="G6923">
        <is>
          <t xml:space="preserve">097</t>
        </is>
      </c>
      <c s="9" r="H6923">
        <v>225.0000</v>
      </c>
      <c s="8" t="inlineStr" r="I6923">
        <is>
          <t xml:space="preserve">Y</t>
        </is>
      </c>
      <c s="8" t="inlineStr" r="J6923">
        <is>
          <t xml:space="preserve"> Will</t>
        </is>
      </c>
    </row>
    <row r="6924" ht="20.25" customHeight="0">
      <c s="5" t="inlineStr" r="A6924">
        <is>
          <t xml:space="preserve">52100530</t>
        </is>
      </c>
      <c s="5" t="inlineStr" r="B6924">
        <is>
          <t xml:space="preserve">ANCHOR BOLTS,   1 1/4"</t>
        </is>
      </c>
      <c s="5" t="inlineStr" r="C6924">
        <is>
          <t xml:space="preserve">EACH   </t>
        </is>
      </c>
      <c s="6" r="D6924">
        <v>48.000</v>
      </c>
      <c s="7" r="E6924">
        <v>1</v>
      </c>
      <c s="8" t="inlineStr" r="F6924">
        <is>
          <t xml:space="preserve">62R22</t>
        </is>
      </c>
      <c s="8" t="inlineStr" r="G6924">
        <is>
          <t xml:space="preserve">097</t>
        </is>
      </c>
      <c s="9" r="H6924">
        <v>132.2600</v>
      </c>
      <c s="8" t="inlineStr" r="I6924">
        <is>
          <t xml:space="preserve"/>
        </is>
      </c>
      <c s="8" t="inlineStr" r="J6924">
        <is>
          <t xml:space="preserve"> Will</t>
        </is>
      </c>
    </row>
    <row r="6925" ht="20.25" customHeight="0">
      <c s="5" t="inlineStr" r="A6925">
        <is>
          <t xml:space="preserve">52100530</t>
        </is>
      </c>
      <c s="5" t="inlineStr" r="B6925">
        <is>
          <t xml:space="preserve">ANCHOR BOLTS,   1 1/4"</t>
        </is>
      </c>
      <c s="5" t="inlineStr" r="C6925">
        <is>
          <t xml:space="preserve">EACH   </t>
        </is>
      </c>
      <c s="6" r="D6925">
        <v>48.000</v>
      </c>
      <c s="7" r="E6925">
        <v>1</v>
      </c>
      <c s="8" t="inlineStr" r="F6925">
        <is>
          <t xml:space="preserve">62R22</t>
        </is>
      </c>
      <c s="8" t="inlineStr" r="G6925">
        <is>
          <t xml:space="preserve">097</t>
        </is>
      </c>
      <c s="9" r="H6925">
        <v>269.2200</v>
      </c>
      <c s="8" t="inlineStr" r="I6925">
        <is>
          <t xml:space="preserve"/>
        </is>
      </c>
      <c s="8" t="inlineStr" r="J6925">
        <is>
          <t xml:space="preserve"> Will</t>
        </is>
      </c>
    </row>
    <row r="6926" ht="20.25" customHeight="0">
      <c s="5" t="inlineStr" r="A6926">
        <is>
          <t xml:space="preserve">52100530</t>
        </is>
      </c>
      <c s="5" t="inlineStr" r="B6926">
        <is>
          <t xml:space="preserve">ANCHOR BOLTS,   1 1/4"</t>
        </is>
      </c>
      <c s="5" t="inlineStr" r="C6926">
        <is>
          <t xml:space="preserve">EACH   </t>
        </is>
      </c>
      <c s="6" r="D6926">
        <v>40.000</v>
      </c>
      <c s="7" r="E6926">
        <v>3</v>
      </c>
      <c s="8" t="inlineStr" r="F6926">
        <is>
          <t xml:space="preserve">66295</t>
        </is>
      </c>
      <c s="8" t="inlineStr" r="G6926">
        <is>
          <t xml:space="preserve">033</t>
        </is>
      </c>
      <c s="9" r="H6926">
        <v>150.0000</v>
      </c>
      <c s="8" t="inlineStr" r="I6926">
        <is>
          <t xml:space="preserve">Y</t>
        </is>
      </c>
      <c s="8" t="inlineStr" r="J6926">
        <is>
          <t xml:space="preserve"> Grundy</t>
        </is>
      </c>
    </row>
    <row r="6927" ht="20.25" customHeight="0">
      <c s="5" t="inlineStr" r="A6927">
        <is>
          <t xml:space="preserve">52100530</t>
        </is>
      </c>
      <c s="5" t="inlineStr" r="B6927">
        <is>
          <t xml:space="preserve">ANCHOR BOLTS,   1 1/4"</t>
        </is>
      </c>
      <c s="5" t="inlineStr" r="C6927">
        <is>
          <t xml:space="preserve">EACH   </t>
        </is>
      </c>
      <c s="6" r="D6927">
        <v>40.000</v>
      </c>
      <c s="7" r="E6927">
        <v>3</v>
      </c>
      <c s="8" t="inlineStr" r="F6927">
        <is>
          <t xml:space="preserve">66295</t>
        </is>
      </c>
      <c s="8" t="inlineStr" r="G6927">
        <is>
          <t xml:space="preserve">033</t>
        </is>
      </c>
      <c s="9" r="H6927">
        <v>350.0000</v>
      </c>
      <c s="8" t="inlineStr" r="I6927">
        <is>
          <t xml:space="preserve"/>
        </is>
      </c>
      <c s="8" t="inlineStr" r="J6927">
        <is>
          <t xml:space="preserve"> Grundy</t>
        </is>
      </c>
    </row>
    <row r="6928" ht="20.25" customHeight="0">
      <c s="5" t="inlineStr" r="A6928">
        <is>
          <t xml:space="preserve">52100530</t>
        </is>
      </c>
      <c s="5" t="inlineStr" r="B6928">
        <is>
          <t xml:space="preserve">ANCHOR BOLTS,   1 1/4"</t>
        </is>
      </c>
      <c s="5" t="inlineStr" r="C6928">
        <is>
          <t xml:space="preserve">EACH   </t>
        </is>
      </c>
      <c s="6" r="D6928">
        <v>56.000</v>
      </c>
      <c s="7" r="E6928">
        <v>7</v>
      </c>
      <c s="8" t="inlineStr" r="F6928">
        <is>
          <t xml:space="preserve">74597</t>
        </is>
      </c>
      <c s="8" t="inlineStr" r="G6928">
        <is>
          <t xml:space="preserve">058</t>
        </is>
      </c>
      <c s="9" r="H6928">
        <v>279.6100</v>
      </c>
      <c s="8" t="inlineStr" r="I6928">
        <is>
          <t xml:space="preserve">Y</t>
        </is>
      </c>
      <c s="8" t="inlineStr" r="J6928">
        <is>
          <t xml:space="preserve"> Cumberland</t>
        </is>
      </c>
    </row>
    <row r="6929" ht="20.25" customHeight="0">
      <c s="5" t="inlineStr" r="A6929">
        <is>
          <t xml:space="preserve">52100530</t>
        </is>
      </c>
      <c s="5" t="inlineStr" r="B6929">
        <is>
          <t xml:space="preserve">ANCHOR BOLTS,   1 1/4"</t>
        </is>
      </c>
      <c s="5" t="inlineStr" r="C6929">
        <is>
          <t xml:space="preserve">EACH   </t>
        </is>
      </c>
      <c s="6" r="D6929">
        <v>56.000</v>
      </c>
      <c s="7" r="E6929">
        <v>7</v>
      </c>
      <c s="8" t="inlineStr" r="F6929">
        <is>
          <t xml:space="preserve">74597</t>
        </is>
      </c>
      <c s="8" t="inlineStr" r="G6929">
        <is>
          <t xml:space="preserve">058</t>
        </is>
      </c>
      <c s="9" r="H6929">
        <v>112.0000</v>
      </c>
      <c s="8" t="inlineStr" r="I6929">
        <is>
          <t xml:space="preserve"/>
        </is>
      </c>
      <c s="8" t="inlineStr" r="J6929">
        <is>
          <t xml:space="preserve"> Cumberland</t>
        </is>
      </c>
    </row>
    <row r="6930" ht="20.25" customHeight="0">
      <c s="5" t="inlineStr" r="A6930">
        <is>
          <t xml:space="preserve">52100530</t>
        </is>
      </c>
      <c s="5" t="inlineStr" r="B6930">
        <is>
          <t xml:space="preserve">ANCHOR BOLTS,   1 1/4"</t>
        </is>
      </c>
      <c s="5" t="inlineStr" r="C6930">
        <is>
          <t xml:space="preserve">EACH   </t>
        </is>
      </c>
      <c s="6" r="D6930">
        <v>56.000</v>
      </c>
      <c s="7" r="E6930">
        <v>7</v>
      </c>
      <c s="8" t="inlineStr" r="F6930">
        <is>
          <t xml:space="preserve">74597</t>
        </is>
      </c>
      <c s="8" t="inlineStr" r="G6930">
        <is>
          <t xml:space="preserve">058</t>
        </is>
      </c>
      <c s="9" r="H6930">
        <v>115.0000</v>
      </c>
      <c s="8" t="inlineStr" r="I6930">
        <is>
          <t xml:space="preserve"/>
        </is>
      </c>
      <c s="8" t="inlineStr" r="J6930">
        <is>
          <t xml:space="preserve"> Cumberland</t>
        </is>
      </c>
    </row>
    <row r="6931" ht="20.25" customHeight="0">
      <c s="5" t="inlineStr" r="A6931">
        <is>
          <t xml:space="preserve">52100530</t>
        </is>
      </c>
      <c s="5" t="inlineStr" r="B6931">
        <is>
          <t xml:space="preserve">ANCHOR BOLTS,   1 1/4"</t>
        </is>
      </c>
      <c s="5" t="inlineStr" r="C6931">
        <is>
          <t xml:space="preserve">EACH   </t>
        </is>
      </c>
      <c s="6" r="D6931">
        <v>56.000</v>
      </c>
      <c s="7" r="E6931">
        <v>7</v>
      </c>
      <c s="8" t="inlineStr" r="F6931">
        <is>
          <t xml:space="preserve">74597</t>
        </is>
      </c>
      <c s="8" t="inlineStr" r="G6931">
        <is>
          <t xml:space="preserve">058</t>
        </is>
      </c>
      <c s="9" r="H6931">
        <v>143.3500</v>
      </c>
      <c s="8" t="inlineStr" r="I6931">
        <is>
          <t xml:space="preserve"/>
        </is>
      </c>
      <c s="8" t="inlineStr" r="J6931">
        <is>
          <t xml:space="preserve"> Cumberland</t>
        </is>
      </c>
    </row>
    <row r="6932" ht="20.25" customHeight="0">
      <c s="5" t="inlineStr" r="A6932">
        <is>
          <t xml:space="preserve">52100540</t>
        </is>
      </c>
      <c s="5" t="inlineStr" r="B6932">
        <is>
          <t xml:space="preserve">ANCHOR BOLTS,   1 1/2"</t>
        </is>
      </c>
      <c s="5" t="inlineStr" r="C6932">
        <is>
          <t xml:space="preserve">EACH   </t>
        </is>
      </c>
      <c s="6" r="D6932">
        <v>64.000</v>
      </c>
      <c s="7" r="E6932">
        <v>7</v>
      </c>
      <c s="8" t="inlineStr" r="F6932">
        <is>
          <t xml:space="preserve">74597</t>
        </is>
      </c>
      <c s="8" t="inlineStr" r="G6932">
        <is>
          <t xml:space="preserve">058</t>
        </is>
      </c>
      <c s="9" r="H6932">
        <v>264.6500</v>
      </c>
      <c s="8" t="inlineStr" r="I6932">
        <is>
          <t xml:space="preserve">Y</t>
        </is>
      </c>
      <c s="8" t="inlineStr" r="J6932">
        <is>
          <t xml:space="preserve"> Cumberland</t>
        </is>
      </c>
    </row>
    <row r="6933" ht="20.25" customHeight="0">
      <c s="5" t="inlineStr" r="A6933">
        <is>
          <t xml:space="preserve">52100540</t>
        </is>
      </c>
      <c s="5" t="inlineStr" r="B6933">
        <is>
          <t xml:space="preserve">ANCHOR BOLTS,   1 1/2"</t>
        </is>
      </c>
      <c s="5" t="inlineStr" r="C6933">
        <is>
          <t xml:space="preserve">EACH   </t>
        </is>
      </c>
      <c s="6" r="D6933">
        <v>64.000</v>
      </c>
      <c s="7" r="E6933">
        <v>7</v>
      </c>
      <c s="8" t="inlineStr" r="F6933">
        <is>
          <t xml:space="preserve">74597</t>
        </is>
      </c>
      <c s="8" t="inlineStr" r="G6933">
        <is>
          <t xml:space="preserve">058</t>
        </is>
      </c>
      <c s="9" r="H6933">
        <v>127.4200</v>
      </c>
      <c s="8" t="inlineStr" r="I6933">
        <is>
          <t xml:space="preserve"/>
        </is>
      </c>
      <c s="8" t="inlineStr" r="J6933">
        <is>
          <t xml:space="preserve"> Cumberland</t>
        </is>
      </c>
    </row>
    <row r="6934" ht="20.25" customHeight="0">
      <c s="5" t="inlineStr" r="A6934">
        <is>
          <t xml:space="preserve">52100540</t>
        </is>
      </c>
      <c s="5" t="inlineStr" r="B6934">
        <is>
          <t xml:space="preserve">ANCHOR BOLTS,   1 1/2"</t>
        </is>
      </c>
      <c s="5" t="inlineStr" r="C6934">
        <is>
          <t xml:space="preserve">EACH   </t>
        </is>
      </c>
      <c s="6" r="D6934">
        <v>64.000</v>
      </c>
      <c s="7" r="E6934">
        <v>7</v>
      </c>
      <c s="8" t="inlineStr" r="F6934">
        <is>
          <t xml:space="preserve">74597</t>
        </is>
      </c>
      <c s="8" t="inlineStr" r="G6934">
        <is>
          <t xml:space="preserve">058</t>
        </is>
      </c>
      <c s="9" r="H6934">
        <v>136.0000</v>
      </c>
      <c s="8" t="inlineStr" r="I6934">
        <is>
          <t xml:space="preserve"/>
        </is>
      </c>
      <c s="8" t="inlineStr" r="J6934">
        <is>
          <t xml:space="preserve"> Cumberland</t>
        </is>
      </c>
    </row>
    <row r="6935" ht="20.25" customHeight="0">
      <c s="5" t="inlineStr" r="A6935">
        <is>
          <t xml:space="preserve">52100540</t>
        </is>
      </c>
      <c s="5" t="inlineStr" r="B6935">
        <is>
          <t xml:space="preserve">ANCHOR BOLTS,   1 1/2"</t>
        </is>
      </c>
      <c s="5" t="inlineStr" r="C6935">
        <is>
          <t xml:space="preserve">EACH   </t>
        </is>
      </c>
      <c s="6" r="D6935">
        <v>64.000</v>
      </c>
      <c s="7" r="E6935">
        <v>7</v>
      </c>
      <c s="8" t="inlineStr" r="F6935">
        <is>
          <t xml:space="preserve">74597</t>
        </is>
      </c>
      <c s="8" t="inlineStr" r="G6935">
        <is>
          <t xml:space="preserve">058</t>
        </is>
      </c>
      <c s="9" r="H6935">
        <v>140.0000</v>
      </c>
      <c s="8" t="inlineStr" r="I6935">
        <is>
          <t xml:space="preserve"/>
        </is>
      </c>
      <c s="8" t="inlineStr" r="J6935">
        <is>
          <t xml:space="preserve"> Cumberland</t>
        </is>
      </c>
    </row>
    <row r="6936" ht="20.25" customHeight="0">
      <c s="5" t="inlineStr" r="A6936">
        <is>
          <t xml:space="preserve">52100540</t>
        </is>
      </c>
      <c s="5" t="inlineStr" r="B6936">
        <is>
          <t xml:space="preserve">ANCHOR BOLTS,   1 1/2"</t>
        </is>
      </c>
      <c s="5" t="inlineStr" r="C6936">
        <is>
          <t xml:space="preserve">EACH   </t>
        </is>
      </c>
      <c s="6" r="D6936">
        <v>12.000</v>
      </c>
      <c s="7" r="E6936">
        <v>2</v>
      </c>
      <c s="8" t="inlineStr" r="F6936">
        <is>
          <t xml:space="preserve">85764</t>
        </is>
      </c>
      <c s="8" t="inlineStr" r="G6936">
        <is>
          <t xml:space="preserve">075</t>
        </is>
      </c>
      <c s="9" r="H6936">
        <v>137.0000</v>
      </c>
      <c s="8" t="inlineStr" r="I6936">
        <is>
          <t xml:space="preserve">Y</t>
        </is>
      </c>
      <c s="8" t="inlineStr" r="J6936">
        <is>
          <t xml:space="preserve"> Winnebago</t>
        </is>
      </c>
    </row>
    <row r="6937" ht="20.25" customHeight="0">
      <c s="5" t="inlineStr" r="A6937">
        <is>
          <t xml:space="preserve">52100540</t>
        </is>
      </c>
      <c s="5" t="inlineStr" r="B6937">
        <is>
          <t xml:space="preserve">ANCHOR BOLTS,   1 1/2"</t>
        </is>
      </c>
      <c s="5" t="inlineStr" r="C6937">
        <is>
          <t xml:space="preserve">EACH   </t>
        </is>
      </c>
      <c s="6" r="D6937">
        <v>12.000</v>
      </c>
      <c s="7" r="E6937">
        <v>2</v>
      </c>
      <c s="8" t="inlineStr" r="F6937">
        <is>
          <t xml:space="preserve">85764</t>
        </is>
      </c>
      <c s="8" t="inlineStr" r="G6937">
        <is>
          <t xml:space="preserve">075</t>
        </is>
      </c>
      <c s="9" r="H6937">
        <v>250.0000</v>
      </c>
      <c s="8" t="inlineStr" r="I6937">
        <is>
          <t xml:space="preserve"/>
        </is>
      </c>
      <c s="8" t="inlineStr" r="J6937">
        <is>
          <t xml:space="preserve"> Winnebago</t>
        </is>
      </c>
    </row>
    <row r="6938" ht="20.25" customHeight="0">
      <c s="5" t="inlineStr" r="A6938">
        <is>
          <t xml:space="preserve">52100540</t>
        </is>
      </c>
      <c s="5" t="inlineStr" r="B6938">
        <is>
          <t xml:space="preserve">ANCHOR BOLTS,   1 1/2"</t>
        </is>
      </c>
      <c s="5" t="inlineStr" r="C6938">
        <is>
          <t xml:space="preserve">EACH   </t>
        </is>
      </c>
      <c s="6" r="D6938">
        <v>12.000</v>
      </c>
      <c s="7" r="E6938">
        <v>2</v>
      </c>
      <c s="8" t="inlineStr" r="F6938">
        <is>
          <t xml:space="preserve">85764</t>
        </is>
      </c>
      <c s="8" t="inlineStr" r="G6938">
        <is>
          <t xml:space="preserve">075</t>
        </is>
      </c>
      <c s="9" r="H6938">
        <v>395.0000</v>
      </c>
      <c s="8" t="inlineStr" r="I6938">
        <is>
          <t xml:space="preserve"/>
        </is>
      </c>
      <c s="8" t="inlineStr" r="J6938">
        <is>
          <t xml:space="preserve"> Winnebago</t>
        </is>
      </c>
    </row>
    <row r="6939" ht="20.25" customHeight="0">
      <c s="5" t="inlineStr" r="A6939">
        <is>
          <t xml:space="preserve">52100540</t>
        </is>
      </c>
      <c s="5" t="inlineStr" r="B6939">
        <is>
          <t xml:space="preserve">ANCHOR BOLTS,   1 1/2"</t>
        </is>
      </c>
      <c s="5" t="inlineStr" r="C6939">
        <is>
          <t xml:space="preserve">EACH   </t>
        </is>
      </c>
      <c s="6" r="D6939">
        <v>12.000</v>
      </c>
      <c s="7" r="E6939">
        <v>2</v>
      </c>
      <c s="8" t="inlineStr" r="F6939">
        <is>
          <t xml:space="preserve">85764</t>
        </is>
      </c>
      <c s="8" t="inlineStr" r="G6939">
        <is>
          <t xml:space="preserve">075</t>
        </is>
      </c>
      <c s="9" r="H6939">
        <v>425.0000</v>
      </c>
      <c s="8" t="inlineStr" r="I6939">
        <is>
          <t xml:space="preserve"/>
        </is>
      </c>
      <c s="8" t="inlineStr" r="J6939">
        <is>
          <t xml:space="preserve"> Winnebago</t>
        </is>
      </c>
    </row>
    <row r="6940" ht="20.25" customHeight="0">
      <c s="5" t="inlineStr" r="A6940">
        <is>
          <t xml:space="preserve">52200010</t>
        </is>
      </c>
      <c s="5" t="inlineStr" r="B6940">
        <is>
          <t xml:space="preserve">TEMPORARY SHEET PILING</t>
        </is>
      </c>
      <c s="5" t="inlineStr" r="C6940">
        <is>
          <t xml:space="preserve">SQ FT  </t>
        </is>
      </c>
      <c s="6" r="D6940">
        <v>455.000</v>
      </c>
      <c s="7" r="E6940">
        <v>1</v>
      </c>
      <c s="8" t="inlineStr" r="F6940">
        <is>
          <t xml:space="preserve">62R22</t>
        </is>
      </c>
      <c s="8" t="inlineStr" r="G6940">
        <is>
          <t xml:space="preserve">097</t>
        </is>
      </c>
      <c s="9" r="H6940">
        <v>45.0000</v>
      </c>
      <c s="8" t="inlineStr" r="I6940">
        <is>
          <t xml:space="preserve">Y</t>
        </is>
      </c>
      <c s="8" t="inlineStr" r="J6940">
        <is>
          <t xml:space="preserve"> Will</t>
        </is>
      </c>
    </row>
    <row r="6941" ht="20.25" customHeight="0">
      <c s="5" t="inlineStr" r="A6941">
        <is>
          <t xml:space="preserve">52200010</t>
        </is>
      </c>
      <c s="5" t="inlineStr" r="B6941">
        <is>
          <t xml:space="preserve">TEMPORARY SHEET PILING</t>
        </is>
      </c>
      <c s="5" t="inlineStr" r="C6941">
        <is>
          <t xml:space="preserve">SQ FT  </t>
        </is>
      </c>
      <c s="6" r="D6941">
        <v>455.000</v>
      </c>
      <c s="7" r="E6941">
        <v>1</v>
      </c>
      <c s="8" t="inlineStr" r="F6941">
        <is>
          <t xml:space="preserve">62R22</t>
        </is>
      </c>
      <c s="8" t="inlineStr" r="G6941">
        <is>
          <t xml:space="preserve">097</t>
        </is>
      </c>
      <c s="9" r="H6941">
        <v>0.0100</v>
      </c>
      <c s="8" t="inlineStr" r="I6941">
        <is>
          <t xml:space="preserve"/>
        </is>
      </c>
      <c s="8" t="inlineStr" r="J6941">
        <is>
          <t xml:space="preserve"> Will</t>
        </is>
      </c>
    </row>
    <row r="6942" ht="20.25" customHeight="0">
      <c s="5" t="inlineStr" r="A6942">
        <is>
          <t xml:space="preserve">52200010</t>
        </is>
      </c>
      <c s="5" t="inlineStr" r="B6942">
        <is>
          <t xml:space="preserve">TEMPORARY SHEET PILING</t>
        </is>
      </c>
      <c s="5" t="inlineStr" r="C6942">
        <is>
          <t xml:space="preserve">SQ FT  </t>
        </is>
      </c>
      <c s="6" r="D6942">
        <v>455.000</v>
      </c>
      <c s="7" r="E6942">
        <v>1</v>
      </c>
      <c s="8" t="inlineStr" r="F6942">
        <is>
          <t xml:space="preserve">62R22</t>
        </is>
      </c>
      <c s="8" t="inlineStr" r="G6942">
        <is>
          <t xml:space="preserve">097</t>
        </is>
      </c>
      <c s="9" r="H6942">
        <v>64.5700</v>
      </c>
      <c s="8" t="inlineStr" r="I6942">
        <is>
          <t xml:space="preserve"/>
        </is>
      </c>
      <c s="8" t="inlineStr" r="J6942">
        <is>
          <t xml:space="preserve"> Will</t>
        </is>
      </c>
    </row>
    <row r="6943" ht="20.25" customHeight="0">
      <c s="5" t="inlineStr" r="A6943">
        <is>
          <t xml:space="preserve">52200010</t>
        </is>
      </c>
      <c s="5" t="inlineStr" r="B6943">
        <is>
          <t xml:space="preserve">TEMPORARY SHEET PILING</t>
        </is>
      </c>
      <c s="5" t="inlineStr" r="C6943">
        <is>
          <t xml:space="preserve">SQ FT  </t>
        </is>
      </c>
      <c s="6" r="D6943">
        <v>4464.000</v>
      </c>
      <c s="7" r="E6943">
        <v>5</v>
      </c>
      <c s="8" t="inlineStr" r="F6943">
        <is>
          <t xml:space="preserve">70D66</t>
        </is>
      </c>
      <c s="8" t="inlineStr" r="G6943">
        <is>
          <t xml:space="preserve">043</t>
        </is>
      </c>
      <c s="9" r="H6943">
        <v>0.0100</v>
      </c>
      <c s="8" t="inlineStr" r="I6943">
        <is>
          <t xml:space="preserve">Y</t>
        </is>
      </c>
      <c s="8" t="inlineStr" r="J6943">
        <is>
          <t xml:space="preserve"> Vermilion</t>
        </is>
      </c>
    </row>
    <row r="6944" ht="20.25" customHeight="0">
      <c s="5" t="inlineStr" r="A6944">
        <is>
          <t xml:space="preserve">52200010</t>
        </is>
      </c>
      <c s="5" t="inlineStr" r="B6944">
        <is>
          <t xml:space="preserve">TEMPORARY SHEET PILING</t>
        </is>
      </c>
      <c s="5" t="inlineStr" r="C6944">
        <is>
          <t xml:space="preserve">SQ FT  </t>
        </is>
      </c>
      <c s="6" r="D6944">
        <v>4464.000</v>
      </c>
      <c s="7" r="E6944">
        <v>5</v>
      </c>
      <c s="8" t="inlineStr" r="F6944">
        <is>
          <t xml:space="preserve">70D66</t>
        </is>
      </c>
      <c s="8" t="inlineStr" r="G6944">
        <is>
          <t xml:space="preserve">043</t>
        </is>
      </c>
      <c s="9" r="H6944">
        <v>1.0000</v>
      </c>
      <c s="8" t="inlineStr" r="I6944">
        <is>
          <t xml:space="preserve"/>
        </is>
      </c>
      <c s="8" t="inlineStr" r="J6944">
        <is>
          <t xml:space="preserve"> Vermilion</t>
        </is>
      </c>
    </row>
    <row r="6945" ht="20.25" customHeight="0">
      <c s="5" t="inlineStr" r="A6945">
        <is>
          <t xml:space="preserve">52200010</t>
        </is>
      </c>
      <c s="5" t="inlineStr" r="B6945">
        <is>
          <t xml:space="preserve">TEMPORARY SHEET PILING</t>
        </is>
      </c>
      <c s="5" t="inlineStr" r="C6945">
        <is>
          <t xml:space="preserve">SQ FT  </t>
        </is>
      </c>
      <c s="6" r="D6945">
        <v>4464.000</v>
      </c>
      <c s="7" r="E6945">
        <v>5</v>
      </c>
      <c s="8" t="inlineStr" r="F6945">
        <is>
          <t xml:space="preserve">70D66</t>
        </is>
      </c>
      <c s="8" t="inlineStr" r="G6945">
        <is>
          <t xml:space="preserve">043</t>
        </is>
      </c>
      <c s="9" r="H6945">
        <v>55.0000</v>
      </c>
      <c s="8" t="inlineStr" r="I6945">
        <is>
          <t xml:space="preserve"/>
        </is>
      </c>
      <c s="8" t="inlineStr" r="J6945">
        <is>
          <t xml:space="preserve"> Vermilion</t>
        </is>
      </c>
    </row>
    <row r="6946" ht="20.25" customHeight="0">
      <c s="5" t="inlineStr" r="A6946">
        <is>
          <t xml:space="preserve">52200010</t>
        </is>
      </c>
      <c s="5" t="inlineStr" r="B6946">
        <is>
          <t xml:space="preserve">TEMPORARY SHEET PILING</t>
        </is>
      </c>
      <c s="5" t="inlineStr" r="C6946">
        <is>
          <t xml:space="preserve">SQ FT  </t>
        </is>
      </c>
      <c s="6" r="D6946">
        <v>566.000</v>
      </c>
      <c s="7" r="E6946">
        <v>7</v>
      </c>
      <c s="8" t="inlineStr" r="F6946">
        <is>
          <t xml:space="preserve">74164</t>
        </is>
      </c>
      <c s="8" t="inlineStr" r="G6946">
        <is>
          <t xml:space="preserve">056</t>
        </is>
      </c>
      <c s="9" r="H6946">
        <v>27.7700</v>
      </c>
      <c s="8" t="inlineStr" r="I6946">
        <is>
          <t xml:space="preserve">Y</t>
        </is>
      </c>
      <c s="8" t="inlineStr" r="J6946">
        <is>
          <t xml:space="preserve"> Lawrence</t>
        </is>
      </c>
    </row>
    <row r="6947" ht="20.25" customHeight="0">
      <c s="5" t="inlineStr" r="A6947">
        <is>
          <t xml:space="preserve">52200010</t>
        </is>
      </c>
      <c s="5" t="inlineStr" r="B6947">
        <is>
          <t xml:space="preserve">TEMPORARY SHEET PILING</t>
        </is>
      </c>
      <c s="5" t="inlineStr" r="C6947">
        <is>
          <t xml:space="preserve">SQ FT  </t>
        </is>
      </c>
      <c s="6" r="D6947">
        <v>566.000</v>
      </c>
      <c s="7" r="E6947">
        <v>7</v>
      </c>
      <c s="8" t="inlineStr" r="F6947">
        <is>
          <t xml:space="preserve">74164</t>
        </is>
      </c>
      <c s="8" t="inlineStr" r="G6947">
        <is>
          <t xml:space="preserve">056</t>
        </is>
      </c>
      <c s="9" r="H6947">
        <v>70.0000</v>
      </c>
      <c s="8" t="inlineStr" r="I6947">
        <is>
          <t xml:space="preserve"/>
        </is>
      </c>
      <c s="8" t="inlineStr" r="J6947">
        <is>
          <t xml:space="preserve"> Lawrence</t>
        </is>
      </c>
    </row>
    <row r="6948" ht="20.25" customHeight="0">
      <c s="5" t="inlineStr" r="A6948">
        <is>
          <t xml:space="preserve">52200010</t>
        </is>
      </c>
      <c s="5" t="inlineStr" r="B6948">
        <is>
          <t xml:space="preserve">TEMPORARY SHEET PILING</t>
        </is>
      </c>
      <c s="5" t="inlineStr" r="C6948">
        <is>
          <t xml:space="preserve">SQ FT  </t>
        </is>
      </c>
      <c s="6" r="D6948">
        <v>566.000</v>
      </c>
      <c s="7" r="E6948">
        <v>7</v>
      </c>
      <c s="8" t="inlineStr" r="F6948">
        <is>
          <t xml:space="preserve">74164</t>
        </is>
      </c>
      <c s="8" t="inlineStr" r="G6948">
        <is>
          <t xml:space="preserve">056</t>
        </is>
      </c>
      <c s="9" r="H6948">
        <v>135.0000</v>
      </c>
      <c s="8" t="inlineStr" r="I6948">
        <is>
          <t xml:space="preserve"/>
        </is>
      </c>
      <c s="8" t="inlineStr" r="J6948">
        <is>
          <t xml:space="preserve"> Lawrence</t>
        </is>
      </c>
    </row>
    <row r="6949" ht="20.25" customHeight="0">
      <c s="5" t="inlineStr" r="A6949">
        <is>
          <t xml:space="preserve">52200010</t>
        </is>
      </c>
      <c s="5" t="inlineStr" r="B6949">
        <is>
          <t xml:space="preserve">TEMPORARY SHEET PILING</t>
        </is>
      </c>
      <c s="5" t="inlineStr" r="C6949">
        <is>
          <t xml:space="preserve">SQ FT  </t>
        </is>
      </c>
      <c s="6" r="D6949">
        <v>1131.000</v>
      </c>
      <c s="7" r="E6949">
        <v>8</v>
      </c>
      <c s="8" t="inlineStr" r="F6949">
        <is>
          <t xml:space="preserve">76T17</t>
        </is>
      </c>
      <c s="8" t="inlineStr" r="G6949">
        <is>
          <t xml:space="preserve">069</t>
        </is>
      </c>
      <c s="9" r="H6949">
        <v>43.8500</v>
      </c>
      <c s="8" t="inlineStr" r="I6949">
        <is>
          <t xml:space="preserve">Y</t>
        </is>
      </c>
      <c s="8" t="inlineStr" r="J6949">
        <is>
          <t xml:space="preserve"> St. Clair</t>
        </is>
      </c>
    </row>
    <row r="6950" ht="20.25" customHeight="0">
      <c s="5" t="inlineStr" r="A6950">
        <is>
          <t xml:space="preserve">52200010</t>
        </is>
      </c>
      <c s="5" t="inlineStr" r="B6950">
        <is>
          <t xml:space="preserve">TEMPORARY SHEET PILING</t>
        </is>
      </c>
      <c s="5" t="inlineStr" r="C6950">
        <is>
          <t xml:space="preserve">SQ FT  </t>
        </is>
      </c>
      <c s="6" r="D6950">
        <v>1131.000</v>
      </c>
      <c s="7" r="E6950">
        <v>8</v>
      </c>
      <c s="8" t="inlineStr" r="F6950">
        <is>
          <t xml:space="preserve">76T17</t>
        </is>
      </c>
      <c s="8" t="inlineStr" r="G6950">
        <is>
          <t xml:space="preserve">069</t>
        </is>
      </c>
      <c s="9" r="H6950">
        <v>29.5000</v>
      </c>
      <c s="8" t="inlineStr" r="I6950">
        <is>
          <t xml:space="preserve"/>
        </is>
      </c>
      <c s="8" t="inlineStr" r="J6950">
        <is>
          <t xml:space="preserve"> St. Clair</t>
        </is>
      </c>
    </row>
    <row r="6951" ht="20.25" customHeight="0">
      <c s="5" t="inlineStr" r="A6951">
        <is>
          <t xml:space="preserve">52200015</t>
        </is>
      </c>
      <c s="5" t="inlineStr" r="B6951">
        <is>
          <t xml:space="preserve">PERMANENT SHEET PILING</t>
        </is>
      </c>
      <c s="5" t="inlineStr" r="C6951">
        <is>
          <t xml:space="preserve">SQ FT  </t>
        </is>
      </c>
      <c s="6" r="D6951">
        <v>5270.000</v>
      </c>
      <c s="7" r="E6951">
        <v>1</v>
      </c>
      <c s="8" t="inlineStr" r="F6951">
        <is>
          <t xml:space="preserve">61L28</t>
        </is>
      </c>
      <c s="8" t="inlineStr" r="G6951">
        <is>
          <t xml:space="preserve">091</t>
        </is>
      </c>
      <c s="9" r="H6951">
        <v>58.8600</v>
      </c>
      <c s="8" t="inlineStr" r="I6951">
        <is>
          <t xml:space="preserve">Y</t>
        </is>
      </c>
      <c s="8" t="inlineStr" r="J6951">
        <is>
          <t xml:space="preserve"> Kane</t>
        </is>
      </c>
    </row>
    <row r="6952" ht="20.25" customHeight="0">
      <c s="5" t="inlineStr" r="A6952">
        <is>
          <t xml:space="preserve">52200015</t>
        </is>
      </c>
      <c s="5" t="inlineStr" r="B6952">
        <is>
          <t xml:space="preserve">PERMANENT SHEET PILING</t>
        </is>
      </c>
      <c s="5" t="inlineStr" r="C6952">
        <is>
          <t xml:space="preserve">SQ FT  </t>
        </is>
      </c>
      <c s="6" r="D6952">
        <v>5270.000</v>
      </c>
      <c s="7" r="E6952">
        <v>1</v>
      </c>
      <c s="8" t="inlineStr" r="F6952">
        <is>
          <t xml:space="preserve">61L28</t>
        </is>
      </c>
      <c s="8" t="inlineStr" r="G6952">
        <is>
          <t xml:space="preserve">091</t>
        </is>
      </c>
      <c s="9" r="H6952">
        <v>53.0000</v>
      </c>
      <c s="8" t="inlineStr" r="I6952">
        <is>
          <t xml:space="preserve"/>
        </is>
      </c>
      <c s="8" t="inlineStr" r="J6952">
        <is>
          <t xml:space="preserve"> Kane</t>
        </is>
      </c>
    </row>
    <row r="6953" ht="20.25" customHeight="0">
      <c s="5" t="inlineStr" r="A6953">
        <is>
          <t xml:space="preserve">52200015</t>
        </is>
      </c>
      <c s="5" t="inlineStr" r="B6953">
        <is>
          <t xml:space="preserve">PERMANENT SHEET PILING</t>
        </is>
      </c>
      <c s="5" t="inlineStr" r="C6953">
        <is>
          <t xml:space="preserve">SQ FT  </t>
        </is>
      </c>
      <c s="6" r="D6953">
        <v>5270.000</v>
      </c>
      <c s="7" r="E6953">
        <v>1</v>
      </c>
      <c s="8" t="inlineStr" r="F6953">
        <is>
          <t xml:space="preserve">61L28</t>
        </is>
      </c>
      <c s="8" t="inlineStr" r="G6953">
        <is>
          <t xml:space="preserve">091</t>
        </is>
      </c>
      <c s="9" r="H6953">
        <v>73.0000</v>
      </c>
      <c s="8" t="inlineStr" r="I6953">
        <is>
          <t xml:space="preserve"/>
        </is>
      </c>
      <c s="8" t="inlineStr" r="J6953">
        <is>
          <t xml:space="preserve"> Kane</t>
        </is>
      </c>
    </row>
    <row r="6954" ht="20.25" customHeight="0">
      <c s="5" t="inlineStr" r="A6954">
        <is>
          <t xml:space="preserve">52200015</t>
        </is>
      </c>
      <c s="5" t="inlineStr" r="B6954">
        <is>
          <t xml:space="preserve">PERMANENT SHEET PILING</t>
        </is>
      </c>
      <c s="5" t="inlineStr" r="C6954">
        <is>
          <t xml:space="preserve">SQ FT  </t>
        </is>
      </c>
      <c s="6" r="D6954">
        <v>5270.000</v>
      </c>
      <c s="7" r="E6954">
        <v>1</v>
      </c>
      <c s="8" t="inlineStr" r="F6954">
        <is>
          <t xml:space="preserve">61L28</t>
        </is>
      </c>
      <c s="8" t="inlineStr" r="G6954">
        <is>
          <t xml:space="preserve">091</t>
        </is>
      </c>
      <c s="9" r="H6954">
        <v>75.0000</v>
      </c>
      <c s="8" t="inlineStr" r="I6954">
        <is>
          <t xml:space="preserve"/>
        </is>
      </c>
      <c s="8" t="inlineStr" r="J6954">
        <is>
          <t xml:space="preserve"> Kane</t>
        </is>
      </c>
    </row>
    <row r="6955" ht="20.25" customHeight="0">
      <c s="5" t="inlineStr" r="A6955">
        <is>
          <t xml:space="preserve">52200020</t>
        </is>
      </c>
      <c s="5" t="inlineStr" r="B6955">
        <is>
          <t xml:space="preserve">TEMPORARY SOIL RETENTION SYSTEM</t>
        </is>
      </c>
      <c s="5" t="inlineStr" r="C6955">
        <is>
          <t xml:space="preserve">SQ FT  </t>
        </is>
      </c>
      <c s="6" r="D6955">
        <v>810.000</v>
      </c>
      <c s="7" r="E6955">
        <v>1</v>
      </c>
      <c s="8" t="inlineStr" r="F6955">
        <is>
          <t xml:space="preserve">62R22</t>
        </is>
      </c>
      <c s="8" t="inlineStr" r="G6955">
        <is>
          <t xml:space="preserve">097</t>
        </is>
      </c>
      <c s="9" r="H6955">
        <v>60.0000</v>
      </c>
      <c s="8" t="inlineStr" r="I6955">
        <is>
          <t xml:space="preserve">Y</t>
        </is>
      </c>
      <c s="8" t="inlineStr" r="J6955">
        <is>
          <t xml:space="preserve"> Will</t>
        </is>
      </c>
    </row>
    <row r="6956" ht="20.25" customHeight="0">
      <c s="5" t="inlineStr" r="A6956">
        <is>
          <t xml:space="preserve">52200020</t>
        </is>
      </c>
      <c s="5" t="inlineStr" r="B6956">
        <is>
          <t xml:space="preserve">TEMPORARY SOIL RETENTION SYSTEM</t>
        </is>
      </c>
      <c s="5" t="inlineStr" r="C6956">
        <is>
          <t xml:space="preserve">SQ FT  </t>
        </is>
      </c>
      <c s="6" r="D6956">
        <v>810.000</v>
      </c>
      <c s="7" r="E6956">
        <v>1</v>
      </c>
      <c s="8" t="inlineStr" r="F6956">
        <is>
          <t xml:space="preserve">62R22</t>
        </is>
      </c>
      <c s="8" t="inlineStr" r="G6956">
        <is>
          <t xml:space="preserve">097</t>
        </is>
      </c>
      <c s="9" r="H6956">
        <v>0.0100</v>
      </c>
      <c s="8" t="inlineStr" r="I6956">
        <is>
          <t xml:space="preserve"/>
        </is>
      </c>
      <c s="8" t="inlineStr" r="J6956">
        <is>
          <t xml:space="preserve"> Will</t>
        </is>
      </c>
    </row>
    <row r="6957" ht="20.25" customHeight="0">
      <c s="5" t="inlineStr" r="A6957">
        <is>
          <t xml:space="preserve">52200020</t>
        </is>
      </c>
      <c s="5" t="inlineStr" r="B6957">
        <is>
          <t xml:space="preserve">TEMPORARY SOIL RETENTION SYSTEM</t>
        </is>
      </c>
      <c s="5" t="inlineStr" r="C6957">
        <is>
          <t xml:space="preserve">SQ FT  </t>
        </is>
      </c>
      <c s="6" r="D6957">
        <v>810.000</v>
      </c>
      <c s="7" r="E6957">
        <v>1</v>
      </c>
      <c s="8" t="inlineStr" r="F6957">
        <is>
          <t xml:space="preserve">62R22</t>
        </is>
      </c>
      <c s="8" t="inlineStr" r="G6957">
        <is>
          <t xml:space="preserve">097</t>
        </is>
      </c>
      <c s="9" r="H6957">
        <v>55.6000</v>
      </c>
      <c s="8" t="inlineStr" r="I6957">
        <is>
          <t xml:space="preserve"/>
        </is>
      </c>
      <c s="8" t="inlineStr" r="J6957">
        <is>
          <t xml:space="preserve"> Will</t>
        </is>
      </c>
    </row>
    <row r="6958" ht="20.25" customHeight="0">
      <c s="5" t="inlineStr" r="A6958">
        <is>
          <t xml:space="preserve">52200020</t>
        </is>
      </c>
      <c s="5" t="inlineStr" r="B6958">
        <is>
          <t xml:space="preserve">TEMPORARY SOIL RETENTION SYSTEM</t>
        </is>
      </c>
      <c s="5" t="inlineStr" r="C6958">
        <is>
          <t xml:space="preserve">SQ FT  </t>
        </is>
      </c>
      <c s="6" r="D6958">
        <v>5309.000</v>
      </c>
      <c s="7" r="E6958">
        <v>3</v>
      </c>
      <c s="8" t="inlineStr" r="F6958">
        <is>
          <t xml:space="preserve">66295</t>
        </is>
      </c>
      <c s="8" t="inlineStr" r="G6958">
        <is>
          <t xml:space="preserve">033</t>
        </is>
      </c>
      <c s="9" r="H6958">
        <v>50.0000</v>
      </c>
      <c s="8" t="inlineStr" r="I6958">
        <is>
          <t xml:space="preserve">Y</t>
        </is>
      </c>
      <c s="8" t="inlineStr" r="J6958">
        <is>
          <t xml:space="preserve"> Grundy</t>
        </is>
      </c>
    </row>
    <row r="6959" ht="20.25" customHeight="0">
      <c s="5" t="inlineStr" r="A6959">
        <is>
          <t xml:space="preserve">52200020</t>
        </is>
      </c>
      <c s="5" t="inlineStr" r="B6959">
        <is>
          <t xml:space="preserve">TEMPORARY SOIL RETENTION SYSTEM</t>
        </is>
      </c>
      <c s="5" t="inlineStr" r="C6959">
        <is>
          <t xml:space="preserve">SQ FT  </t>
        </is>
      </c>
      <c s="6" r="D6959">
        <v>5309.000</v>
      </c>
      <c s="7" r="E6959">
        <v>3</v>
      </c>
      <c s="8" t="inlineStr" r="F6959">
        <is>
          <t xml:space="preserve">66295</t>
        </is>
      </c>
      <c s="8" t="inlineStr" r="G6959">
        <is>
          <t xml:space="preserve">033</t>
        </is>
      </c>
      <c s="9" r="H6959">
        <v>85.0000</v>
      </c>
      <c s="8" t="inlineStr" r="I6959">
        <is>
          <t xml:space="preserve"/>
        </is>
      </c>
      <c s="8" t="inlineStr" r="J6959">
        <is>
          <t xml:space="preserve"> Grundy</t>
        </is>
      </c>
    </row>
    <row r="6960" ht="20.25" customHeight="0">
      <c s="5" t="inlineStr" r="A6960">
        <is>
          <t xml:space="preserve">52200020</t>
        </is>
      </c>
      <c s="5" t="inlineStr" r="B6960">
        <is>
          <t xml:space="preserve">TEMPORARY SOIL RETENTION SYSTEM</t>
        </is>
      </c>
      <c s="5" t="inlineStr" r="C6960">
        <is>
          <t xml:space="preserve">SQ FT  </t>
        </is>
      </c>
      <c s="6" r="D6960">
        <v>952.000</v>
      </c>
      <c s="7" r="E6960">
        <v>7</v>
      </c>
      <c s="8" t="inlineStr" r="F6960">
        <is>
          <t xml:space="preserve">74164</t>
        </is>
      </c>
      <c s="8" t="inlineStr" r="G6960">
        <is>
          <t xml:space="preserve">056</t>
        </is>
      </c>
      <c s="9" r="H6960">
        <v>37.7700</v>
      </c>
      <c s="8" t="inlineStr" r="I6960">
        <is>
          <t xml:space="preserve">Y</t>
        </is>
      </c>
      <c s="8" t="inlineStr" r="J6960">
        <is>
          <t xml:space="preserve"> Lawrence</t>
        </is>
      </c>
    </row>
    <row r="6961" ht="20.25" customHeight="0">
      <c s="5" t="inlineStr" r="A6961">
        <is>
          <t xml:space="preserve">52200020</t>
        </is>
      </c>
      <c s="5" t="inlineStr" r="B6961">
        <is>
          <t xml:space="preserve">TEMPORARY SOIL RETENTION SYSTEM</t>
        </is>
      </c>
      <c s="5" t="inlineStr" r="C6961">
        <is>
          <t xml:space="preserve">SQ FT  </t>
        </is>
      </c>
      <c s="6" r="D6961">
        <v>952.000</v>
      </c>
      <c s="7" r="E6961">
        <v>7</v>
      </c>
      <c s="8" t="inlineStr" r="F6961">
        <is>
          <t xml:space="preserve">74164</t>
        </is>
      </c>
      <c s="8" t="inlineStr" r="G6961">
        <is>
          <t xml:space="preserve">056</t>
        </is>
      </c>
      <c s="9" r="H6961">
        <v>140.0000</v>
      </c>
      <c s="8" t="inlineStr" r="I6961">
        <is>
          <t xml:space="preserve"/>
        </is>
      </c>
      <c s="8" t="inlineStr" r="J6961">
        <is>
          <t xml:space="preserve"> Lawrence</t>
        </is>
      </c>
    </row>
    <row r="6962" ht="20.25" customHeight="0">
      <c s="5" t="inlineStr" r="A6962">
        <is>
          <t xml:space="preserve">52200020</t>
        </is>
      </c>
      <c s="5" t="inlineStr" r="B6962">
        <is>
          <t xml:space="preserve">TEMPORARY SOIL RETENTION SYSTEM</t>
        </is>
      </c>
      <c s="5" t="inlineStr" r="C6962">
        <is>
          <t xml:space="preserve">SQ FT  </t>
        </is>
      </c>
      <c s="6" r="D6962">
        <v>952.000</v>
      </c>
      <c s="7" r="E6962">
        <v>7</v>
      </c>
      <c s="8" t="inlineStr" r="F6962">
        <is>
          <t xml:space="preserve">74164</t>
        </is>
      </c>
      <c s="8" t="inlineStr" r="G6962">
        <is>
          <t xml:space="preserve">056</t>
        </is>
      </c>
      <c s="9" r="H6962">
        <v>155.0000</v>
      </c>
      <c s="8" t="inlineStr" r="I6962">
        <is>
          <t xml:space="preserve"/>
        </is>
      </c>
      <c s="8" t="inlineStr" r="J6962">
        <is>
          <t xml:space="preserve"> Lawrence</t>
        </is>
      </c>
    </row>
    <row r="6963" ht="20.25" customHeight="0">
      <c s="5" t="inlineStr" r="A6963">
        <is>
          <t xml:space="preserve">52200020</t>
        </is>
      </c>
      <c s="5" t="inlineStr" r="B6963">
        <is>
          <t xml:space="preserve">TEMPORARY SOIL RETENTION SYSTEM</t>
        </is>
      </c>
      <c s="5" t="inlineStr" r="C6963">
        <is>
          <t xml:space="preserve">SQ FT  </t>
        </is>
      </c>
      <c s="6" r="D6963">
        <v>5629.000</v>
      </c>
      <c s="7" r="E6963">
        <v>7</v>
      </c>
      <c s="8" t="inlineStr" r="F6963">
        <is>
          <t xml:space="preserve">74597</t>
        </is>
      </c>
      <c s="8" t="inlineStr" r="G6963">
        <is>
          <t xml:space="preserve">058</t>
        </is>
      </c>
      <c s="9" r="H6963">
        <v>130.5100</v>
      </c>
      <c s="8" t="inlineStr" r="I6963">
        <is>
          <t xml:space="preserve">Y</t>
        </is>
      </c>
      <c s="8" t="inlineStr" r="J6963">
        <is>
          <t xml:space="preserve"> Cumberland</t>
        </is>
      </c>
    </row>
    <row r="6964" ht="20.25" customHeight="0">
      <c s="5" t="inlineStr" r="A6964">
        <is>
          <t xml:space="preserve">52200020</t>
        </is>
      </c>
      <c s="5" t="inlineStr" r="B6964">
        <is>
          <t xml:space="preserve">TEMPORARY SOIL RETENTION SYSTEM</t>
        </is>
      </c>
      <c s="5" t="inlineStr" r="C6964">
        <is>
          <t xml:space="preserve">SQ FT  </t>
        </is>
      </c>
      <c s="6" r="D6964">
        <v>5629.000</v>
      </c>
      <c s="7" r="E6964">
        <v>7</v>
      </c>
      <c s="8" t="inlineStr" r="F6964">
        <is>
          <t xml:space="preserve">74597</t>
        </is>
      </c>
      <c s="8" t="inlineStr" r="G6964">
        <is>
          <t xml:space="preserve">058</t>
        </is>
      </c>
      <c s="9" r="H6964">
        <v>1.0000</v>
      </c>
      <c s="8" t="inlineStr" r="I6964">
        <is>
          <t xml:space="preserve"/>
        </is>
      </c>
      <c s="8" t="inlineStr" r="J6964">
        <is>
          <t xml:space="preserve"> Cumberland</t>
        </is>
      </c>
    </row>
    <row r="6965" ht="20.25" customHeight="0">
      <c s="5" t="inlineStr" r="A6965">
        <is>
          <t xml:space="preserve">52200020</t>
        </is>
      </c>
      <c s="5" t="inlineStr" r="B6965">
        <is>
          <t xml:space="preserve">TEMPORARY SOIL RETENTION SYSTEM</t>
        </is>
      </c>
      <c s="5" t="inlineStr" r="C6965">
        <is>
          <t xml:space="preserve">SQ FT  </t>
        </is>
      </c>
      <c s="6" r="D6965">
        <v>5629.000</v>
      </c>
      <c s="7" r="E6965">
        <v>7</v>
      </c>
      <c s="8" t="inlineStr" r="F6965">
        <is>
          <t xml:space="preserve">74597</t>
        </is>
      </c>
      <c s="8" t="inlineStr" r="G6965">
        <is>
          <t xml:space="preserve">058</t>
        </is>
      </c>
      <c s="9" r="H6965">
        <v>60.0000</v>
      </c>
      <c s="8" t="inlineStr" r="I6965">
        <is>
          <t xml:space="preserve"/>
        </is>
      </c>
      <c s="8" t="inlineStr" r="J6965">
        <is>
          <t xml:space="preserve"> Cumberland</t>
        </is>
      </c>
    </row>
    <row r="6966" ht="20.25" customHeight="0">
      <c s="5" t="inlineStr" r="A6966">
        <is>
          <t xml:space="preserve">52200020</t>
        </is>
      </c>
      <c s="5" t="inlineStr" r="B6966">
        <is>
          <t xml:space="preserve">TEMPORARY SOIL RETENTION SYSTEM</t>
        </is>
      </c>
      <c s="5" t="inlineStr" r="C6966">
        <is>
          <t xml:space="preserve">SQ FT  </t>
        </is>
      </c>
      <c s="6" r="D6966">
        <v>5629.000</v>
      </c>
      <c s="7" r="E6966">
        <v>7</v>
      </c>
      <c s="8" t="inlineStr" r="F6966">
        <is>
          <t xml:space="preserve">74597</t>
        </is>
      </c>
      <c s="8" t="inlineStr" r="G6966">
        <is>
          <t xml:space="preserve">058</t>
        </is>
      </c>
      <c s="9" r="H6966">
        <v>200.0000</v>
      </c>
      <c s="8" t="inlineStr" r="I6966">
        <is>
          <t xml:space="preserve"/>
        </is>
      </c>
      <c s="8" t="inlineStr" r="J6966">
        <is>
          <t xml:space="preserve"> Cumberland</t>
        </is>
      </c>
    </row>
    <row r="6967" ht="20.25" customHeight="0">
      <c s="5" t="inlineStr" r="A6967">
        <is>
          <t xml:space="preserve">52200020</t>
        </is>
      </c>
      <c s="5" t="inlineStr" r="B6967">
        <is>
          <t xml:space="preserve">TEMPORARY SOIL RETENTION SYSTEM</t>
        </is>
      </c>
      <c s="5" t="inlineStr" r="C6967">
        <is>
          <t xml:space="preserve">SQ FT  </t>
        </is>
      </c>
      <c s="6" r="D6967">
        <v>311.000</v>
      </c>
      <c s="7" r="E6967">
        <v>9</v>
      </c>
      <c s="8" t="inlineStr" r="F6967">
        <is>
          <t xml:space="preserve">78789</t>
        </is>
      </c>
      <c s="8" t="inlineStr" r="G6967">
        <is>
          <t xml:space="preserve">071</t>
        </is>
      </c>
      <c s="9" r="H6967">
        <v>248.3800</v>
      </c>
      <c s="8" t="inlineStr" r="I6967">
        <is>
          <t xml:space="preserve">Y</t>
        </is>
      </c>
      <c s="8" t="inlineStr" r="J6967">
        <is>
          <t xml:space="preserve"> Gallatin, White</t>
        </is>
      </c>
    </row>
    <row r="6968" ht="20.25" customHeight="0">
      <c s="5" t="inlineStr" r="A6968">
        <is>
          <t xml:space="preserve">52200020</t>
        </is>
      </c>
      <c s="5" t="inlineStr" r="B6968">
        <is>
          <t xml:space="preserve">TEMPORARY SOIL RETENTION SYSTEM</t>
        </is>
      </c>
      <c s="5" t="inlineStr" r="C6968">
        <is>
          <t xml:space="preserve">SQ FT  </t>
        </is>
      </c>
      <c s="6" r="D6968">
        <v>311.000</v>
      </c>
      <c s="7" r="E6968">
        <v>9</v>
      </c>
      <c s="8" t="inlineStr" r="F6968">
        <is>
          <t xml:space="preserve">78789</t>
        </is>
      </c>
      <c s="8" t="inlineStr" r="G6968">
        <is>
          <t xml:space="preserve">071</t>
        </is>
      </c>
      <c s="9" r="H6968">
        <v>256.5500</v>
      </c>
      <c s="8" t="inlineStr" r="I6968">
        <is>
          <t xml:space="preserve"/>
        </is>
      </c>
      <c s="8" t="inlineStr" r="J6968">
        <is>
          <t xml:space="preserve"> Gallatin, White</t>
        </is>
      </c>
    </row>
    <row r="6969" ht="20.25" customHeight="0">
      <c s="5" t="inlineStr" r="A6969">
        <is>
          <t xml:space="preserve">52200020</t>
        </is>
      </c>
      <c s="5" t="inlineStr" r="B6969">
        <is>
          <t xml:space="preserve">TEMPORARY SOIL RETENTION SYSTEM</t>
        </is>
      </c>
      <c s="5" t="inlineStr" r="C6969">
        <is>
          <t xml:space="preserve">SQ FT  </t>
        </is>
      </c>
      <c s="6" r="D6969">
        <v>311.000</v>
      </c>
      <c s="7" r="E6969">
        <v>9</v>
      </c>
      <c s="8" t="inlineStr" r="F6969">
        <is>
          <t xml:space="preserve">78789</t>
        </is>
      </c>
      <c s="8" t="inlineStr" r="G6969">
        <is>
          <t xml:space="preserve">071</t>
        </is>
      </c>
      <c s="9" r="H6969">
        <v>500.0000</v>
      </c>
      <c s="8" t="inlineStr" r="I6969">
        <is>
          <t xml:space="preserve"/>
        </is>
      </c>
      <c s="8" t="inlineStr" r="J6969">
        <is>
          <t xml:space="preserve"> Gallatin, White</t>
        </is>
      </c>
    </row>
    <row r="6970" ht="20.25" customHeight="0">
      <c s="5" t="inlineStr" r="A6970">
        <is>
          <t xml:space="preserve">52200020</t>
        </is>
      </c>
      <c s="5" t="inlineStr" r="B6970">
        <is>
          <t xml:space="preserve">TEMPORARY SOIL RETENTION SYSTEM</t>
        </is>
      </c>
      <c s="5" t="inlineStr" r="C6970">
        <is>
          <t xml:space="preserve">SQ FT  </t>
        </is>
      </c>
      <c s="6" r="D6970">
        <v>241.000</v>
      </c>
      <c s="7" r="E6970">
        <v>9</v>
      </c>
      <c s="8" t="inlineStr" r="F6970">
        <is>
          <t xml:space="preserve">78793</t>
        </is>
      </c>
      <c s="8" t="inlineStr" r="G6970">
        <is>
          <t xml:space="preserve">072</t>
        </is>
      </c>
      <c s="9" r="H6970">
        <v>223.7800</v>
      </c>
      <c s="8" t="inlineStr" r="I6970">
        <is>
          <t xml:space="preserve">Y</t>
        </is>
      </c>
      <c s="8" t="inlineStr" r="J6970">
        <is>
          <t xml:space="preserve"> Pulaski</t>
        </is>
      </c>
    </row>
    <row r="6971" ht="20.25" customHeight="0">
      <c s="5" t="inlineStr" r="A6971">
        <is>
          <t xml:space="preserve">52200020</t>
        </is>
      </c>
      <c s="5" t="inlineStr" r="B6971">
        <is>
          <t xml:space="preserve">TEMPORARY SOIL RETENTION SYSTEM</t>
        </is>
      </c>
      <c s="5" t="inlineStr" r="C6971">
        <is>
          <t xml:space="preserve">SQ FT  </t>
        </is>
      </c>
      <c s="6" r="D6971">
        <v>241.000</v>
      </c>
      <c s="7" r="E6971">
        <v>9</v>
      </c>
      <c s="8" t="inlineStr" r="F6971">
        <is>
          <t xml:space="preserve">78793</t>
        </is>
      </c>
      <c s="8" t="inlineStr" r="G6971">
        <is>
          <t xml:space="preserve">072</t>
        </is>
      </c>
      <c s="9" r="H6971">
        <v>270.0000</v>
      </c>
      <c s="8" t="inlineStr" r="I6971">
        <is>
          <t xml:space="preserve"/>
        </is>
      </c>
      <c s="8" t="inlineStr" r="J6971">
        <is>
          <t xml:space="preserve"> Pulaski</t>
        </is>
      </c>
    </row>
    <row r="6972" ht="20.25" customHeight="0">
      <c s="5" t="inlineStr" r="A6972">
        <is>
          <t xml:space="preserve">52200020</t>
        </is>
      </c>
      <c s="5" t="inlineStr" r="B6972">
        <is>
          <t xml:space="preserve">TEMPORARY SOIL RETENTION SYSTEM</t>
        </is>
      </c>
      <c s="5" t="inlineStr" r="C6972">
        <is>
          <t xml:space="preserve">SQ FT  </t>
        </is>
      </c>
      <c s="6" r="D6972">
        <v>143.000</v>
      </c>
      <c s="7" r="E6972">
        <v>3</v>
      </c>
      <c s="8" t="inlineStr" r="F6972">
        <is>
          <t xml:space="preserve">87846</t>
        </is>
      </c>
      <c s="8" t="inlineStr" r="G6972">
        <is>
          <t xml:space="preserve">077</t>
        </is>
      </c>
      <c s="9" r="H6972">
        <v>55.0000</v>
      </c>
      <c s="8" t="inlineStr" r="I6972">
        <is>
          <t xml:space="preserve">Y</t>
        </is>
      </c>
      <c s="8" t="inlineStr" r="J6972">
        <is>
          <t xml:space="preserve"> Kendall</t>
        </is>
      </c>
    </row>
    <row r="6973" ht="20.25" customHeight="0">
      <c s="5" t="inlineStr" r="A6973">
        <is>
          <t xml:space="preserve">52200020</t>
        </is>
      </c>
      <c s="5" t="inlineStr" r="B6973">
        <is>
          <t xml:space="preserve">TEMPORARY SOIL RETENTION SYSTEM</t>
        </is>
      </c>
      <c s="5" t="inlineStr" r="C6973">
        <is>
          <t xml:space="preserve">SQ FT  </t>
        </is>
      </c>
      <c s="6" r="D6973">
        <v>143.000</v>
      </c>
      <c s="7" r="E6973">
        <v>3</v>
      </c>
      <c s="8" t="inlineStr" r="F6973">
        <is>
          <t xml:space="preserve">87846</t>
        </is>
      </c>
      <c s="8" t="inlineStr" r="G6973">
        <is>
          <t xml:space="preserve">077</t>
        </is>
      </c>
      <c s="9" r="H6973">
        <v>0.0100</v>
      </c>
      <c s="8" t="inlineStr" r="I6973">
        <is>
          <t xml:space="preserve"/>
        </is>
      </c>
      <c s="8" t="inlineStr" r="J6973">
        <is>
          <t xml:space="preserve"> Kendall</t>
        </is>
      </c>
    </row>
    <row r="6974" ht="20.25" customHeight="0">
      <c s="5" t="inlineStr" r="A6974">
        <is>
          <t xml:space="preserve">52200020</t>
        </is>
      </c>
      <c s="5" t="inlineStr" r="B6974">
        <is>
          <t xml:space="preserve">TEMPORARY SOIL RETENTION SYSTEM</t>
        </is>
      </c>
      <c s="5" t="inlineStr" r="C6974">
        <is>
          <t xml:space="preserve">SQ FT  </t>
        </is>
      </c>
      <c s="6" r="D6974">
        <v>143.000</v>
      </c>
      <c s="7" r="E6974">
        <v>3</v>
      </c>
      <c s="8" t="inlineStr" r="F6974">
        <is>
          <t xml:space="preserve">87846</t>
        </is>
      </c>
      <c s="8" t="inlineStr" r="G6974">
        <is>
          <t xml:space="preserve">077</t>
        </is>
      </c>
      <c s="9" r="H6974">
        <v>150.0000</v>
      </c>
      <c s="8" t="inlineStr" r="I6974">
        <is>
          <t xml:space="preserve"/>
        </is>
      </c>
      <c s="8" t="inlineStr" r="J6974">
        <is>
          <t xml:space="preserve"> Kendall</t>
        </is>
      </c>
    </row>
    <row r="6975" ht="20.25" customHeight="0">
      <c s="5" t="inlineStr" r="A6975">
        <is>
          <t xml:space="preserve">52200020</t>
        </is>
      </c>
      <c s="5" t="inlineStr" r="B6975">
        <is>
          <t xml:space="preserve">TEMPORARY SOIL RETENTION SYSTEM</t>
        </is>
      </c>
      <c s="5" t="inlineStr" r="C6975">
        <is>
          <t xml:space="preserve">SQ FT  </t>
        </is>
      </c>
      <c s="6" r="D6975">
        <v>143.000</v>
      </c>
      <c s="7" r="E6975">
        <v>3</v>
      </c>
      <c s="8" t="inlineStr" r="F6975">
        <is>
          <t xml:space="preserve">87846</t>
        </is>
      </c>
      <c s="8" t="inlineStr" r="G6975">
        <is>
          <t xml:space="preserve">077</t>
        </is>
      </c>
      <c s="9" r="H6975">
        <v>400.0000</v>
      </c>
      <c s="8" t="inlineStr" r="I6975">
        <is>
          <t xml:space="preserve"/>
        </is>
      </c>
      <c s="8" t="inlineStr" r="J6975">
        <is>
          <t xml:space="preserve"> Kendall</t>
        </is>
      </c>
    </row>
    <row r="6976" ht="20.25" customHeight="0">
      <c s="5" t="inlineStr" r="A6976">
        <is>
          <t xml:space="preserve">52200100</t>
        </is>
      </c>
      <c s="5" t="inlineStr" r="B6976">
        <is>
          <t xml:space="preserve">FURNISHING SOLDIER PILES (HP SECTION)</t>
        </is>
      </c>
      <c s="5" t="inlineStr" r="C6976">
        <is>
          <t xml:space="preserve">FOOT   </t>
        </is>
      </c>
      <c s="6" r="D6976">
        <v>925.000</v>
      </c>
      <c s="7" r="E6976">
        <v>1</v>
      </c>
      <c s="8" t="inlineStr" r="F6976">
        <is>
          <t xml:space="preserve">61L28</t>
        </is>
      </c>
      <c s="8" t="inlineStr" r="G6976">
        <is>
          <t xml:space="preserve">091</t>
        </is>
      </c>
      <c s="9" r="H6976">
        <v>135.0000</v>
      </c>
      <c s="8" t="inlineStr" r="I6976">
        <is>
          <t xml:space="preserve">Y</t>
        </is>
      </c>
      <c s="8" t="inlineStr" r="J6976">
        <is>
          <t xml:space="preserve"> Kane</t>
        </is>
      </c>
    </row>
    <row r="6977" ht="20.25" customHeight="0">
      <c s="5" t="inlineStr" r="A6977">
        <is>
          <t xml:space="preserve">52200100</t>
        </is>
      </c>
      <c s="5" t="inlineStr" r="B6977">
        <is>
          <t xml:space="preserve">FURNISHING SOLDIER PILES (HP SECTION)</t>
        </is>
      </c>
      <c s="5" t="inlineStr" r="C6977">
        <is>
          <t xml:space="preserve">FOOT   </t>
        </is>
      </c>
      <c s="6" r="D6977">
        <v>925.000</v>
      </c>
      <c s="7" r="E6977">
        <v>1</v>
      </c>
      <c s="8" t="inlineStr" r="F6977">
        <is>
          <t xml:space="preserve">61L28</t>
        </is>
      </c>
      <c s="8" t="inlineStr" r="G6977">
        <is>
          <t xml:space="preserve">091</t>
        </is>
      </c>
      <c s="9" r="H6977">
        <v>75.0000</v>
      </c>
      <c s="8" t="inlineStr" r="I6977">
        <is>
          <t xml:space="preserve"/>
        </is>
      </c>
      <c s="8" t="inlineStr" r="J6977">
        <is>
          <t xml:space="preserve"> Kane</t>
        </is>
      </c>
    </row>
    <row r="6978" ht="20.25" customHeight="0">
      <c s="5" t="inlineStr" r="A6978">
        <is>
          <t xml:space="preserve">52200100</t>
        </is>
      </c>
      <c s="5" t="inlineStr" r="B6978">
        <is>
          <t xml:space="preserve">FURNISHING SOLDIER PILES (HP SECTION)</t>
        </is>
      </c>
      <c s="5" t="inlineStr" r="C6978">
        <is>
          <t xml:space="preserve">FOOT   </t>
        </is>
      </c>
      <c s="6" r="D6978">
        <v>925.000</v>
      </c>
      <c s="7" r="E6978">
        <v>1</v>
      </c>
      <c s="8" t="inlineStr" r="F6978">
        <is>
          <t xml:space="preserve">61L28</t>
        </is>
      </c>
      <c s="8" t="inlineStr" r="G6978">
        <is>
          <t xml:space="preserve">091</t>
        </is>
      </c>
      <c s="9" r="H6978">
        <v>140.0000</v>
      </c>
      <c s="8" t="inlineStr" r="I6978">
        <is>
          <t xml:space="preserve"/>
        </is>
      </c>
      <c s="8" t="inlineStr" r="J6978">
        <is>
          <t xml:space="preserve"> Kane</t>
        </is>
      </c>
    </row>
    <row r="6979" ht="20.25" customHeight="0">
      <c s="5" t="inlineStr" r="A6979">
        <is>
          <t xml:space="preserve">52200100</t>
        </is>
      </c>
      <c s="5" t="inlineStr" r="B6979">
        <is>
          <t xml:space="preserve">FURNISHING SOLDIER PILES (HP SECTION)</t>
        </is>
      </c>
      <c s="5" t="inlineStr" r="C6979">
        <is>
          <t xml:space="preserve">FOOT   </t>
        </is>
      </c>
      <c s="6" r="D6979">
        <v>925.000</v>
      </c>
      <c s="7" r="E6979">
        <v>1</v>
      </c>
      <c s="8" t="inlineStr" r="F6979">
        <is>
          <t xml:space="preserve">61L28</t>
        </is>
      </c>
      <c s="8" t="inlineStr" r="G6979">
        <is>
          <t xml:space="preserve">091</t>
        </is>
      </c>
      <c s="9" r="H6979">
        <v>172.0000</v>
      </c>
      <c s="8" t="inlineStr" r="I6979">
        <is>
          <t xml:space="preserve"/>
        </is>
      </c>
      <c s="8" t="inlineStr" r="J6979">
        <is>
          <t xml:space="preserve"> Kane</t>
        </is>
      </c>
    </row>
    <row r="6980" ht="20.25" customHeight="0">
      <c s="5" t="inlineStr" r="A6980">
        <is>
          <t xml:space="preserve">52200105</t>
        </is>
      </c>
      <c s="5" t="inlineStr" r="B6980">
        <is>
          <t xml:space="preserve">FURNISHING SOLDIER PILES (W SECTION)</t>
        </is>
      </c>
      <c s="5" t="inlineStr" r="C6980">
        <is>
          <t xml:space="preserve">FOOT   </t>
        </is>
      </c>
      <c s="6" r="D6980">
        <v>4151.000</v>
      </c>
      <c s="7" r="E6980">
        <v>1</v>
      </c>
      <c s="8" t="inlineStr" r="F6980">
        <is>
          <t xml:space="preserve">62R22</t>
        </is>
      </c>
      <c s="8" t="inlineStr" r="G6980">
        <is>
          <t xml:space="preserve">097</t>
        </is>
      </c>
      <c s="9" r="H6980">
        <v>200.0000</v>
      </c>
      <c s="8" t="inlineStr" r="I6980">
        <is>
          <t xml:space="preserve">Y</t>
        </is>
      </c>
      <c s="8" t="inlineStr" r="J6980">
        <is>
          <t xml:space="preserve"> Will</t>
        </is>
      </c>
    </row>
    <row r="6981" ht="20.25" customHeight="0">
      <c s="5" t="inlineStr" r="A6981">
        <is>
          <t xml:space="preserve">52200105</t>
        </is>
      </c>
      <c s="5" t="inlineStr" r="B6981">
        <is>
          <t xml:space="preserve">FURNISHING SOLDIER PILES (W SECTION)</t>
        </is>
      </c>
      <c s="5" t="inlineStr" r="C6981">
        <is>
          <t xml:space="preserve">FOOT   </t>
        </is>
      </c>
      <c s="6" r="D6981">
        <v>4151.000</v>
      </c>
      <c s="7" r="E6981">
        <v>1</v>
      </c>
      <c s="8" t="inlineStr" r="F6981">
        <is>
          <t xml:space="preserve">62R22</t>
        </is>
      </c>
      <c s="8" t="inlineStr" r="G6981">
        <is>
          <t xml:space="preserve">097</t>
        </is>
      </c>
      <c s="9" r="H6981">
        <v>144.6900</v>
      </c>
      <c s="8" t="inlineStr" r="I6981">
        <is>
          <t xml:space="preserve"/>
        </is>
      </c>
      <c s="8" t="inlineStr" r="J6981">
        <is>
          <t xml:space="preserve"> Will</t>
        </is>
      </c>
    </row>
    <row r="6982" ht="20.25" customHeight="0">
      <c s="5" t="inlineStr" r="A6982">
        <is>
          <t xml:space="preserve">52200105</t>
        </is>
      </c>
      <c s="5" t="inlineStr" r="B6982">
        <is>
          <t xml:space="preserve">FURNISHING SOLDIER PILES (W SECTION)</t>
        </is>
      </c>
      <c s="5" t="inlineStr" r="C6982">
        <is>
          <t xml:space="preserve">FOOT   </t>
        </is>
      </c>
      <c s="6" r="D6982">
        <v>4151.000</v>
      </c>
      <c s="7" r="E6982">
        <v>1</v>
      </c>
      <c s="8" t="inlineStr" r="F6982">
        <is>
          <t xml:space="preserve">62R22</t>
        </is>
      </c>
      <c s="8" t="inlineStr" r="G6982">
        <is>
          <t xml:space="preserve">097</t>
        </is>
      </c>
      <c s="9" r="H6982">
        <v>220.0000</v>
      </c>
      <c s="8" t="inlineStr" r="I6982">
        <is>
          <t xml:space="preserve"/>
        </is>
      </c>
      <c s="8" t="inlineStr" r="J6982">
        <is>
          <t xml:space="preserve"> Will</t>
        </is>
      </c>
    </row>
    <row r="6983" ht="20.25" customHeight="0">
      <c s="5" t="inlineStr" r="A6983">
        <is>
          <t xml:space="preserve">52200150</t>
        </is>
      </c>
      <c s="5" t="inlineStr" r="B6983">
        <is>
          <t xml:space="preserve">DRIVING SOLDIER PILES</t>
        </is>
      </c>
      <c s="5" t="inlineStr" r="C6983">
        <is>
          <t xml:space="preserve">FOOT   </t>
        </is>
      </c>
      <c s="6" r="D6983">
        <v>925.000</v>
      </c>
      <c s="7" r="E6983">
        <v>1</v>
      </c>
      <c s="8" t="inlineStr" r="F6983">
        <is>
          <t xml:space="preserve">61L28</t>
        </is>
      </c>
      <c s="8" t="inlineStr" r="G6983">
        <is>
          <t xml:space="preserve">091</t>
        </is>
      </c>
      <c s="9" r="H6983">
        <v>1.0000</v>
      </c>
      <c s="8" t="inlineStr" r="I6983">
        <is>
          <t xml:space="preserve">Y</t>
        </is>
      </c>
      <c s="8" t="inlineStr" r="J6983">
        <is>
          <t xml:space="preserve"> Kane</t>
        </is>
      </c>
    </row>
    <row r="6984" ht="20.25" customHeight="0">
      <c s="5" t="inlineStr" r="A6984">
        <is>
          <t xml:space="preserve">52200150</t>
        </is>
      </c>
      <c s="5" t="inlineStr" r="B6984">
        <is>
          <t xml:space="preserve">DRIVING SOLDIER PILES</t>
        </is>
      </c>
      <c s="5" t="inlineStr" r="C6984">
        <is>
          <t xml:space="preserve">FOOT   </t>
        </is>
      </c>
      <c s="6" r="D6984">
        <v>925.000</v>
      </c>
      <c s="7" r="E6984">
        <v>1</v>
      </c>
      <c s="8" t="inlineStr" r="F6984">
        <is>
          <t xml:space="preserve">61L28</t>
        </is>
      </c>
      <c s="8" t="inlineStr" r="G6984">
        <is>
          <t xml:space="preserve">091</t>
        </is>
      </c>
      <c s="9" r="H6984">
        <v>1.0000</v>
      </c>
      <c s="8" t="inlineStr" r="I6984">
        <is>
          <t xml:space="preserve"/>
        </is>
      </c>
      <c s="8" t="inlineStr" r="J6984">
        <is>
          <t xml:space="preserve"> Kane</t>
        </is>
      </c>
    </row>
    <row r="6985" ht="20.25" customHeight="0">
      <c s="5" t="inlineStr" r="A6985">
        <is>
          <t xml:space="preserve">52200150</t>
        </is>
      </c>
      <c s="5" t="inlineStr" r="B6985">
        <is>
          <t xml:space="preserve">DRIVING SOLDIER PILES</t>
        </is>
      </c>
      <c s="5" t="inlineStr" r="C6985">
        <is>
          <t xml:space="preserve">FOOT   </t>
        </is>
      </c>
      <c s="6" r="D6985">
        <v>925.000</v>
      </c>
      <c s="7" r="E6985">
        <v>1</v>
      </c>
      <c s="8" t="inlineStr" r="F6985">
        <is>
          <t xml:space="preserve">61L28</t>
        </is>
      </c>
      <c s="8" t="inlineStr" r="G6985">
        <is>
          <t xml:space="preserve">091</t>
        </is>
      </c>
      <c s="9" r="H6985">
        <v>1.0000</v>
      </c>
      <c s="8" t="inlineStr" r="I6985">
        <is>
          <t xml:space="preserve"/>
        </is>
      </c>
      <c s="8" t="inlineStr" r="J6985">
        <is>
          <t xml:space="preserve"> Kane</t>
        </is>
      </c>
    </row>
    <row r="6986" ht="20.25" customHeight="0">
      <c s="5" t="inlineStr" r="A6986">
        <is>
          <t xml:space="preserve">52200150</t>
        </is>
      </c>
      <c s="5" t="inlineStr" r="B6986">
        <is>
          <t xml:space="preserve">DRIVING SOLDIER PILES</t>
        </is>
      </c>
      <c s="5" t="inlineStr" r="C6986">
        <is>
          <t xml:space="preserve">FOOT   </t>
        </is>
      </c>
      <c s="6" r="D6986">
        <v>925.000</v>
      </c>
      <c s="7" r="E6986">
        <v>1</v>
      </c>
      <c s="8" t="inlineStr" r="F6986">
        <is>
          <t xml:space="preserve">61L28</t>
        </is>
      </c>
      <c s="8" t="inlineStr" r="G6986">
        <is>
          <t xml:space="preserve">091</t>
        </is>
      </c>
      <c s="9" r="H6986">
        <v>1.0000</v>
      </c>
      <c s="8" t="inlineStr" r="I6986">
        <is>
          <t xml:space="preserve"/>
        </is>
      </c>
      <c s="8" t="inlineStr" r="J6986">
        <is>
          <t xml:space="preserve"> Kane</t>
        </is>
      </c>
    </row>
    <row r="6987" ht="20.25" customHeight="0">
      <c s="5" t="inlineStr" r="A6987">
        <is>
          <t xml:space="preserve">52200200</t>
        </is>
      </c>
      <c s="5" t="inlineStr" r="B6987">
        <is>
          <t xml:space="preserve">DRILLING AND SETTING SOLDIER PILES (IN SOIL)</t>
        </is>
      </c>
      <c s="5" t="inlineStr" r="C6987">
        <is>
          <t xml:space="preserve">CU FT  </t>
        </is>
      </c>
      <c s="6" r="D6987">
        <v>23302.000</v>
      </c>
      <c s="7" r="E6987">
        <v>1</v>
      </c>
      <c s="8" t="inlineStr" r="F6987">
        <is>
          <t xml:space="preserve">62R22</t>
        </is>
      </c>
      <c s="8" t="inlineStr" r="G6987">
        <is>
          <t xml:space="preserve">097</t>
        </is>
      </c>
      <c s="9" r="H6987">
        <v>45.0000</v>
      </c>
      <c s="8" t="inlineStr" r="I6987">
        <is>
          <t xml:space="preserve">Y</t>
        </is>
      </c>
      <c s="8" t="inlineStr" r="J6987">
        <is>
          <t xml:space="preserve"> Will</t>
        </is>
      </c>
    </row>
    <row r="6988" ht="20.25" customHeight="0">
      <c s="5" t="inlineStr" r="A6988">
        <is>
          <t xml:space="preserve">52200200</t>
        </is>
      </c>
      <c s="5" t="inlineStr" r="B6988">
        <is>
          <t xml:space="preserve">DRILLING AND SETTING SOLDIER PILES (IN SOIL)</t>
        </is>
      </c>
      <c s="5" t="inlineStr" r="C6988">
        <is>
          <t xml:space="preserve">CU FT  </t>
        </is>
      </c>
      <c s="6" r="D6988">
        <v>23302.000</v>
      </c>
      <c s="7" r="E6988">
        <v>1</v>
      </c>
      <c s="8" t="inlineStr" r="F6988">
        <is>
          <t xml:space="preserve">62R22</t>
        </is>
      </c>
      <c s="8" t="inlineStr" r="G6988">
        <is>
          <t xml:space="preserve">097</t>
        </is>
      </c>
      <c s="9" r="H6988">
        <v>23.0800</v>
      </c>
      <c s="8" t="inlineStr" r="I6988">
        <is>
          <t xml:space="preserve"/>
        </is>
      </c>
      <c s="8" t="inlineStr" r="J6988">
        <is>
          <t xml:space="preserve"> Will</t>
        </is>
      </c>
    </row>
    <row r="6989" ht="20.25" customHeight="0">
      <c s="5" t="inlineStr" r="A6989">
        <is>
          <t xml:space="preserve">52200200</t>
        </is>
      </c>
      <c s="5" t="inlineStr" r="B6989">
        <is>
          <t xml:space="preserve">DRILLING AND SETTING SOLDIER PILES (IN SOIL)</t>
        </is>
      </c>
      <c s="5" t="inlineStr" r="C6989">
        <is>
          <t xml:space="preserve">CU FT  </t>
        </is>
      </c>
      <c s="6" r="D6989">
        <v>23302.000</v>
      </c>
      <c s="7" r="E6989">
        <v>1</v>
      </c>
      <c s="8" t="inlineStr" r="F6989">
        <is>
          <t xml:space="preserve">62R22</t>
        </is>
      </c>
      <c s="8" t="inlineStr" r="G6989">
        <is>
          <t xml:space="preserve">097</t>
        </is>
      </c>
      <c s="9" r="H6989">
        <v>24.6600</v>
      </c>
      <c s="8" t="inlineStr" r="I6989">
        <is>
          <t xml:space="preserve"/>
        </is>
      </c>
      <c s="8" t="inlineStr" r="J6989">
        <is>
          <t xml:space="preserve"> Will</t>
        </is>
      </c>
    </row>
    <row r="6990" ht="20.25" customHeight="0">
      <c s="5" t="inlineStr" r="A6990">
        <is>
          <t xml:space="preserve">52200205</t>
        </is>
      </c>
      <c s="5" t="inlineStr" r="B6990">
        <is>
          <t xml:space="preserve">DRILLING AND SETTING SOLDIER PILES (IN ROCK)</t>
        </is>
      </c>
      <c s="5" t="inlineStr" r="C6990">
        <is>
          <t xml:space="preserve">CU FT  </t>
        </is>
      </c>
      <c s="6" r="D6990">
        <v>10878.000</v>
      </c>
      <c s="7" r="E6990">
        <v>1</v>
      </c>
      <c s="8" t="inlineStr" r="F6990">
        <is>
          <t xml:space="preserve">62R22</t>
        </is>
      </c>
      <c s="8" t="inlineStr" r="G6990">
        <is>
          <t xml:space="preserve">097</t>
        </is>
      </c>
      <c s="9" r="H6990">
        <v>110.0000</v>
      </c>
      <c s="8" t="inlineStr" r="I6990">
        <is>
          <t xml:space="preserve">Y</t>
        </is>
      </c>
      <c s="8" t="inlineStr" r="J6990">
        <is>
          <t xml:space="preserve"> Will</t>
        </is>
      </c>
    </row>
    <row r="6991" ht="20.25" customHeight="0">
      <c s="5" t="inlineStr" r="A6991">
        <is>
          <t xml:space="preserve">52200205</t>
        </is>
      </c>
      <c s="5" t="inlineStr" r="B6991">
        <is>
          <t xml:space="preserve">DRILLING AND SETTING SOLDIER PILES (IN ROCK)</t>
        </is>
      </c>
      <c s="5" t="inlineStr" r="C6991">
        <is>
          <t xml:space="preserve">CU FT  </t>
        </is>
      </c>
      <c s="6" r="D6991">
        <v>10878.000</v>
      </c>
      <c s="7" r="E6991">
        <v>1</v>
      </c>
      <c s="8" t="inlineStr" r="F6991">
        <is>
          <t xml:space="preserve">62R22</t>
        </is>
      </c>
      <c s="8" t="inlineStr" r="G6991">
        <is>
          <t xml:space="preserve">097</t>
        </is>
      </c>
      <c s="9" r="H6991">
        <v>31.9700</v>
      </c>
      <c s="8" t="inlineStr" r="I6991">
        <is>
          <t xml:space="preserve"/>
        </is>
      </c>
      <c s="8" t="inlineStr" r="J6991">
        <is>
          <t xml:space="preserve"> Will</t>
        </is>
      </c>
    </row>
    <row r="6992" ht="20.25" customHeight="0">
      <c s="5" t="inlineStr" r="A6992">
        <is>
          <t xml:space="preserve">52200205</t>
        </is>
      </c>
      <c s="5" t="inlineStr" r="B6992">
        <is>
          <t xml:space="preserve">DRILLING AND SETTING SOLDIER PILES (IN ROCK)</t>
        </is>
      </c>
      <c s="5" t="inlineStr" r="C6992">
        <is>
          <t xml:space="preserve">CU FT  </t>
        </is>
      </c>
      <c s="6" r="D6992">
        <v>10878.000</v>
      </c>
      <c s="7" r="E6992">
        <v>1</v>
      </c>
      <c s="8" t="inlineStr" r="F6992">
        <is>
          <t xml:space="preserve">62R22</t>
        </is>
      </c>
      <c s="8" t="inlineStr" r="G6992">
        <is>
          <t xml:space="preserve">097</t>
        </is>
      </c>
      <c s="9" r="H6992">
        <v>51.8500</v>
      </c>
      <c s="8" t="inlineStr" r="I6992">
        <is>
          <t xml:space="preserve"/>
        </is>
      </c>
      <c s="8" t="inlineStr" r="J6992">
        <is>
          <t xml:space="preserve"> Will</t>
        </is>
      </c>
    </row>
    <row r="6993" ht="20.25" customHeight="0">
      <c s="5" t="inlineStr" r="A6993">
        <is>
          <t xml:space="preserve">52200250</t>
        </is>
      </c>
      <c s="5" t="inlineStr" r="B6993">
        <is>
          <t xml:space="preserve">UNTREATED TIMBER LAGGING</t>
        </is>
      </c>
      <c s="5" t="inlineStr" r="C6993">
        <is>
          <t xml:space="preserve">SQ FT  </t>
        </is>
      </c>
      <c s="6" r="D6993">
        <v>1164.000</v>
      </c>
      <c s="7" r="E6993">
        <v>1</v>
      </c>
      <c s="8" t="inlineStr" r="F6993">
        <is>
          <t xml:space="preserve">61L28</t>
        </is>
      </c>
      <c s="8" t="inlineStr" r="G6993">
        <is>
          <t xml:space="preserve">091</t>
        </is>
      </c>
      <c s="9" r="H6993">
        <v>25.9300</v>
      </c>
      <c s="8" t="inlineStr" r="I6993">
        <is>
          <t xml:space="preserve">Y</t>
        </is>
      </c>
      <c s="8" t="inlineStr" r="J6993">
        <is>
          <t xml:space="preserve"> Kane</t>
        </is>
      </c>
    </row>
    <row r="6994" ht="20.25" customHeight="0">
      <c s="5" t="inlineStr" r="A6994">
        <is>
          <t xml:space="preserve">52200250</t>
        </is>
      </c>
      <c s="5" t="inlineStr" r="B6994">
        <is>
          <t xml:space="preserve">UNTREATED TIMBER LAGGING</t>
        </is>
      </c>
      <c s="5" t="inlineStr" r="C6994">
        <is>
          <t xml:space="preserve">SQ FT  </t>
        </is>
      </c>
      <c s="6" r="D6994">
        <v>1164.000</v>
      </c>
      <c s="7" r="E6994">
        <v>1</v>
      </c>
      <c s="8" t="inlineStr" r="F6994">
        <is>
          <t xml:space="preserve">61L28</t>
        </is>
      </c>
      <c s="8" t="inlineStr" r="G6994">
        <is>
          <t xml:space="preserve">091</t>
        </is>
      </c>
      <c s="9" r="H6994">
        <v>10.0000</v>
      </c>
      <c s="8" t="inlineStr" r="I6994">
        <is>
          <t xml:space="preserve"/>
        </is>
      </c>
      <c s="8" t="inlineStr" r="J6994">
        <is>
          <t xml:space="preserve"> Kane</t>
        </is>
      </c>
    </row>
    <row r="6995" ht="20.25" customHeight="0">
      <c s="5" t="inlineStr" r="A6995">
        <is>
          <t xml:space="preserve">52200250</t>
        </is>
      </c>
      <c s="5" t="inlineStr" r="B6995">
        <is>
          <t xml:space="preserve">UNTREATED TIMBER LAGGING</t>
        </is>
      </c>
      <c s="5" t="inlineStr" r="C6995">
        <is>
          <t xml:space="preserve">SQ FT  </t>
        </is>
      </c>
      <c s="6" r="D6995">
        <v>1164.000</v>
      </c>
      <c s="7" r="E6995">
        <v>1</v>
      </c>
      <c s="8" t="inlineStr" r="F6995">
        <is>
          <t xml:space="preserve">61L28</t>
        </is>
      </c>
      <c s="8" t="inlineStr" r="G6995">
        <is>
          <t xml:space="preserve">091</t>
        </is>
      </c>
      <c s="9" r="H6995">
        <v>15.0000</v>
      </c>
      <c s="8" t="inlineStr" r="I6995">
        <is>
          <t xml:space="preserve"/>
        </is>
      </c>
      <c s="8" t="inlineStr" r="J6995">
        <is>
          <t xml:space="preserve"> Kane</t>
        </is>
      </c>
    </row>
    <row r="6996" ht="20.25" customHeight="0">
      <c s="5" t="inlineStr" r="A6996">
        <is>
          <t xml:space="preserve">52200250</t>
        </is>
      </c>
      <c s="5" t="inlineStr" r="B6996">
        <is>
          <t xml:space="preserve">UNTREATED TIMBER LAGGING</t>
        </is>
      </c>
      <c s="5" t="inlineStr" r="C6996">
        <is>
          <t xml:space="preserve">SQ FT  </t>
        </is>
      </c>
      <c s="6" r="D6996">
        <v>1164.000</v>
      </c>
      <c s="7" r="E6996">
        <v>1</v>
      </c>
      <c s="8" t="inlineStr" r="F6996">
        <is>
          <t xml:space="preserve">61L28</t>
        </is>
      </c>
      <c s="8" t="inlineStr" r="G6996">
        <is>
          <t xml:space="preserve">091</t>
        </is>
      </c>
      <c s="9" r="H6996">
        <v>26.0000</v>
      </c>
      <c s="8" t="inlineStr" r="I6996">
        <is>
          <t xml:space="preserve"/>
        </is>
      </c>
      <c s="8" t="inlineStr" r="J6996">
        <is>
          <t xml:space="preserve"> Kane</t>
        </is>
      </c>
    </row>
    <row r="6997" ht="20.25" customHeight="0">
      <c s="5" t="inlineStr" r="A6997">
        <is>
          <t xml:space="preserve">52200250</t>
        </is>
      </c>
      <c s="5" t="inlineStr" r="B6997">
        <is>
          <t xml:space="preserve">UNTREATED TIMBER LAGGING</t>
        </is>
      </c>
      <c s="5" t="inlineStr" r="C6997">
        <is>
          <t xml:space="preserve">SQ FT  </t>
        </is>
      </c>
      <c s="6" r="D6997">
        <v>10851.000</v>
      </c>
      <c s="7" r="E6997">
        <v>1</v>
      </c>
      <c s="8" t="inlineStr" r="F6997">
        <is>
          <t xml:space="preserve">62R22</t>
        </is>
      </c>
      <c s="8" t="inlineStr" r="G6997">
        <is>
          <t xml:space="preserve">097</t>
        </is>
      </c>
      <c s="9" r="H6997">
        <v>18.0000</v>
      </c>
      <c s="8" t="inlineStr" r="I6997">
        <is>
          <t xml:space="preserve">Y</t>
        </is>
      </c>
      <c s="8" t="inlineStr" r="J6997">
        <is>
          <t xml:space="preserve"> Will</t>
        </is>
      </c>
    </row>
    <row r="6998" ht="20.25" customHeight="0">
      <c s="5" t="inlineStr" r="A6998">
        <is>
          <t xml:space="preserve">52200250</t>
        </is>
      </c>
      <c s="5" t="inlineStr" r="B6998">
        <is>
          <t xml:space="preserve">UNTREATED TIMBER LAGGING</t>
        </is>
      </c>
      <c s="5" t="inlineStr" r="C6998">
        <is>
          <t xml:space="preserve">SQ FT  </t>
        </is>
      </c>
      <c s="6" r="D6998">
        <v>10851.000</v>
      </c>
      <c s="7" r="E6998">
        <v>1</v>
      </c>
      <c s="8" t="inlineStr" r="F6998">
        <is>
          <t xml:space="preserve">62R22</t>
        </is>
      </c>
      <c s="8" t="inlineStr" r="G6998">
        <is>
          <t xml:space="preserve">097</t>
        </is>
      </c>
      <c s="9" r="H6998">
        <v>13.3300</v>
      </c>
      <c s="8" t="inlineStr" r="I6998">
        <is>
          <t xml:space="preserve"/>
        </is>
      </c>
      <c s="8" t="inlineStr" r="J6998">
        <is>
          <t xml:space="preserve"> Will</t>
        </is>
      </c>
    </row>
    <row r="6999" ht="20.25" customHeight="0">
      <c s="5" t="inlineStr" r="A6999">
        <is>
          <t xml:space="preserve">52200250</t>
        </is>
      </c>
      <c s="5" t="inlineStr" r="B6999">
        <is>
          <t xml:space="preserve">UNTREATED TIMBER LAGGING</t>
        </is>
      </c>
      <c s="5" t="inlineStr" r="C6999">
        <is>
          <t xml:space="preserve">SQ FT  </t>
        </is>
      </c>
      <c s="6" r="D6999">
        <v>10851.000</v>
      </c>
      <c s="7" r="E6999">
        <v>1</v>
      </c>
      <c s="8" t="inlineStr" r="F6999">
        <is>
          <t xml:space="preserve">62R22</t>
        </is>
      </c>
      <c s="8" t="inlineStr" r="G6999">
        <is>
          <t xml:space="preserve">097</t>
        </is>
      </c>
      <c s="9" r="H6999">
        <v>14.0700</v>
      </c>
      <c s="8" t="inlineStr" r="I6999">
        <is>
          <t xml:space="preserve"/>
        </is>
      </c>
      <c s="8" t="inlineStr" r="J6999">
        <is>
          <t xml:space="preserve"> Will</t>
        </is>
      </c>
    </row>
    <row r="7000" ht="20.25" customHeight="0">
      <c s="5" t="inlineStr" r="A7000">
        <is>
          <t xml:space="preserve">52200500</t>
        </is>
      </c>
      <c s="5" t="inlineStr" r="B7000">
        <is>
          <t xml:space="preserve">MECHANICALLY STABILIZED EARTH RETAINING WALL</t>
        </is>
      </c>
      <c s="5" t="inlineStr" r="C7000">
        <is>
          <t xml:space="preserve">SQ FT  </t>
        </is>
      </c>
      <c s="6" r="D7000">
        <v>2877.000</v>
      </c>
      <c s="7" r="E7000">
        <v>1</v>
      </c>
      <c s="8" t="inlineStr" r="F7000">
        <is>
          <t xml:space="preserve">61L69</t>
        </is>
      </c>
      <c s="8" t="inlineStr" r="G7000">
        <is>
          <t xml:space="preserve">092</t>
        </is>
      </c>
      <c s="9" r="H7000">
        <v>122.0000</v>
      </c>
      <c s="8" t="inlineStr" r="I7000">
        <is>
          <t xml:space="preserve">Y</t>
        </is>
      </c>
      <c s="8" t="inlineStr" r="J7000">
        <is>
          <t xml:space="preserve"> DuPage</t>
        </is>
      </c>
    </row>
    <row r="7001" ht="20.25" customHeight="0">
      <c s="5" t="inlineStr" r="A7001">
        <is>
          <t xml:space="preserve">52200500</t>
        </is>
      </c>
      <c s="5" t="inlineStr" r="B7001">
        <is>
          <t xml:space="preserve">MECHANICALLY STABILIZED EARTH RETAINING WALL</t>
        </is>
      </c>
      <c s="5" t="inlineStr" r="C7001">
        <is>
          <t xml:space="preserve">SQ FT  </t>
        </is>
      </c>
      <c s="6" r="D7001">
        <v>2877.000</v>
      </c>
      <c s="7" r="E7001">
        <v>1</v>
      </c>
      <c s="8" t="inlineStr" r="F7001">
        <is>
          <t xml:space="preserve">61L69</t>
        </is>
      </c>
      <c s="8" t="inlineStr" r="G7001">
        <is>
          <t xml:space="preserve">092</t>
        </is>
      </c>
      <c s="9" r="H7001">
        <v>121.0000</v>
      </c>
      <c s="8" t="inlineStr" r="I7001">
        <is>
          <t xml:space="preserve"/>
        </is>
      </c>
      <c s="8" t="inlineStr" r="J7001">
        <is>
          <t xml:space="preserve"> DuPage</t>
        </is>
      </c>
    </row>
    <row r="7002" ht="20.25" customHeight="0">
      <c s="5" t="inlineStr" r="A7002">
        <is>
          <t xml:space="preserve">52200500</t>
        </is>
      </c>
      <c s="5" t="inlineStr" r="B7002">
        <is>
          <t xml:space="preserve">MECHANICALLY STABILIZED EARTH RETAINING WALL</t>
        </is>
      </c>
      <c s="5" t="inlineStr" r="C7002">
        <is>
          <t xml:space="preserve">SQ FT  </t>
        </is>
      </c>
      <c s="6" r="D7002">
        <v>2877.000</v>
      </c>
      <c s="7" r="E7002">
        <v>1</v>
      </c>
      <c s="8" t="inlineStr" r="F7002">
        <is>
          <t xml:space="preserve">61L69</t>
        </is>
      </c>
      <c s="8" t="inlineStr" r="G7002">
        <is>
          <t xml:space="preserve">092</t>
        </is>
      </c>
      <c s="9" r="H7002">
        <v>130.0000</v>
      </c>
      <c s="8" t="inlineStr" r="I7002">
        <is>
          <t xml:space="preserve"/>
        </is>
      </c>
      <c s="8" t="inlineStr" r="J7002">
        <is>
          <t xml:space="preserve"> DuPage</t>
        </is>
      </c>
    </row>
    <row r="7003" ht="20.25" customHeight="0">
      <c s="5" t="inlineStr" r="A7003">
        <is>
          <t xml:space="preserve">52200500</t>
        </is>
      </c>
      <c s="5" t="inlineStr" r="B7003">
        <is>
          <t xml:space="preserve">MECHANICALLY STABILIZED EARTH RETAINING WALL</t>
        </is>
      </c>
      <c s="5" t="inlineStr" r="C7003">
        <is>
          <t xml:space="preserve">SQ FT  </t>
        </is>
      </c>
      <c s="6" r="D7003">
        <v>2877.000</v>
      </c>
      <c s="7" r="E7003">
        <v>1</v>
      </c>
      <c s="8" t="inlineStr" r="F7003">
        <is>
          <t xml:space="preserve">61L69</t>
        </is>
      </c>
      <c s="8" t="inlineStr" r="G7003">
        <is>
          <t xml:space="preserve">092</t>
        </is>
      </c>
      <c s="9" r="H7003">
        <v>221.0000</v>
      </c>
      <c s="8" t="inlineStr" r="I7003">
        <is>
          <t xml:space="preserve"/>
        </is>
      </c>
      <c s="8" t="inlineStr" r="J7003">
        <is>
          <t xml:space="preserve"> DuPage</t>
        </is>
      </c>
    </row>
    <row r="7004" ht="20.25" customHeight="0">
      <c s="5" t="inlineStr" r="A7004">
        <is>
          <t xml:space="preserve">52200500</t>
        </is>
      </c>
      <c s="5" t="inlineStr" r="B7004">
        <is>
          <t xml:space="preserve">MECHANICALLY STABILIZED EARTH RETAINING WALL</t>
        </is>
      </c>
      <c s="5" t="inlineStr" r="C7004">
        <is>
          <t xml:space="preserve">SQ FT  </t>
        </is>
      </c>
      <c s="6" r="D7004">
        <v>2877.000</v>
      </c>
      <c s="7" r="E7004">
        <v>1</v>
      </c>
      <c s="8" t="inlineStr" r="F7004">
        <is>
          <t xml:space="preserve">61L69</t>
        </is>
      </c>
      <c s="8" t="inlineStr" r="G7004">
        <is>
          <t xml:space="preserve">092</t>
        </is>
      </c>
      <c s="9" r="H7004">
        <v>221.9400</v>
      </c>
      <c s="8" t="inlineStr" r="I7004">
        <is>
          <t xml:space="preserve"/>
        </is>
      </c>
      <c s="8" t="inlineStr" r="J7004">
        <is>
          <t xml:space="preserve"> DuPage</t>
        </is>
      </c>
    </row>
    <row r="7005" ht="20.25" customHeight="0">
      <c s="5" t="inlineStr" r="A7005">
        <is>
          <t xml:space="preserve">52200500</t>
        </is>
      </c>
      <c s="5" t="inlineStr" r="B7005">
        <is>
          <t xml:space="preserve">MECHANICALLY STABILIZED EARTH RETAINING WALL</t>
        </is>
      </c>
      <c s="5" t="inlineStr" r="C7005">
        <is>
          <t xml:space="preserve">SQ FT  </t>
        </is>
      </c>
      <c s="6" r="D7005">
        <v>2877.000</v>
      </c>
      <c s="7" r="E7005">
        <v>1</v>
      </c>
      <c s="8" t="inlineStr" r="F7005">
        <is>
          <t xml:space="preserve">61L69</t>
        </is>
      </c>
      <c s="8" t="inlineStr" r="G7005">
        <is>
          <t xml:space="preserve">092</t>
        </is>
      </c>
      <c s="9" r="H7005">
        <v>230.0000</v>
      </c>
      <c s="8" t="inlineStr" r="I7005">
        <is>
          <t xml:space="preserve"/>
        </is>
      </c>
      <c s="8" t="inlineStr" r="J7005">
        <is>
          <t xml:space="preserve"> DuPage</t>
        </is>
      </c>
    </row>
    <row r="7006" ht="20.25" customHeight="0">
      <c s="5" t="inlineStr" r="A7006">
        <is>
          <t xml:space="preserve">52200500</t>
        </is>
      </c>
      <c s="5" t="inlineStr" r="B7006">
        <is>
          <t xml:space="preserve">MECHANICALLY STABILIZED EARTH RETAINING WALL</t>
        </is>
      </c>
      <c s="5" t="inlineStr" r="C7006">
        <is>
          <t xml:space="preserve">SQ FT  </t>
        </is>
      </c>
      <c s="6" r="D7006">
        <v>21177.000</v>
      </c>
      <c s="7" r="E7006">
        <v>1</v>
      </c>
      <c s="8" t="inlineStr" r="F7006">
        <is>
          <t xml:space="preserve">62R22</t>
        </is>
      </c>
      <c s="8" t="inlineStr" r="G7006">
        <is>
          <t xml:space="preserve">097</t>
        </is>
      </c>
      <c s="9" r="H7006">
        <v>94.0000</v>
      </c>
      <c s="8" t="inlineStr" r="I7006">
        <is>
          <t xml:space="preserve">Y</t>
        </is>
      </c>
      <c s="8" t="inlineStr" r="J7006">
        <is>
          <t xml:space="preserve"> Will</t>
        </is>
      </c>
    </row>
    <row r="7007" ht="20.25" customHeight="0">
      <c s="5" t="inlineStr" r="A7007">
        <is>
          <t xml:space="preserve">52200500</t>
        </is>
      </c>
      <c s="5" t="inlineStr" r="B7007">
        <is>
          <t xml:space="preserve">MECHANICALLY STABILIZED EARTH RETAINING WALL</t>
        </is>
      </c>
      <c s="5" t="inlineStr" r="C7007">
        <is>
          <t xml:space="preserve">SQ FT  </t>
        </is>
      </c>
      <c s="6" r="D7007">
        <v>21177.000</v>
      </c>
      <c s="7" r="E7007">
        <v>1</v>
      </c>
      <c s="8" t="inlineStr" r="F7007">
        <is>
          <t xml:space="preserve">62R22</t>
        </is>
      </c>
      <c s="8" t="inlineStr" r="G7007">
        <is>
          <t xml:space="preserve">097</t>
        </is>
      </c>
      <c s="9" r="H7007">
        <v>175.0000</v>
      </c>
      <c s="8" t="inlineStr" r="I7007">
        <is>
          <t xml:space="preserve"/>
        </is>
      </c>
      <c s="8" t="inlineStr" r="J7007">
        <is>
          <t xml:space="preserve"> Will</t>
        </is>
      </c>
    </row>
    <row r="7008" ht="20.25" customHeight="0">
      <c s="5" t="inlineStr" r="A7008">
        <is>
          <t xml:space="preserve">52200500</t>
        </is>
      </c>
      <c s="5" t="inlineStr" r="B7008">
        <is>
          <t xml:space="preserve">MECHANICALLY STABILIZED EARTH RETAINING WALL</t>
        </is>
      </c>
      <c s="5" t="inlineStr" r="C7008">
        <is>
          <t xml:space="preserve">SQ FT  </t>
        </is>
      </c>
      <c s="6" r="D7008">
        <v>21177.000</v>
      </c>
      <c s="7" r="E7008">
        <v>1</v>
      </c>
      <c s="8" t="inlineStr" r="F7008">
        <is>
          <t xml:space="preserve">62R22</t>
        </is>
      </c>
      <c s="8" t="inlineStr" r="G7008">
        <is>
          <t xml:space="preserve">097</t>
        </is>
      </c>
      <c s="9" r="H7008">
        <v>188.9000</v>
      </c>
      <c s="8" t="inlineStr" r="I7008">
        <is>
          <t xml:space="preserve"/>
        </is>
      </c>
      <c s="8" t="inlineStr" r="J7008">
        <is>
          <t xml:space="preserve"> Will</t>
        </is>
      </c>
    </row>
    <row r="7009" ht="20.25" customHeight="0">
      <c s="5" t="inlineStr" r="A7009">
        <is>
          <t xml:space="preserve">52200800</t>
        </is>
      </c>
      <c s="5" t="inlineStr" r="B7009">
        <is>
          <t xml:space="preserve">SEGMENTAL CONCRETE BLOCK WALL</t>
        </is>
      </c>
      <c s="5" t="inlineStr" r="C7009">
        <is>
          <t xml:space="preserve">SQ FT  </t>
        </is>
      </c>
      <c s="6" r="D7009">
        <v>2247.000</v>
      </c>
      <c s="7" r="E7009">
        <v>1</v>
      </c>
      <c s="8" t="inlineStr" r="F7009">
        <is>
          <t xml:space="preserve">61L28</t>
        </is>
      </c>
      <c s="8" t="inlineStr" r="G7009">
        <is>
          <t xml:space="preserve">091</t>
        </is>
      </c>
      <c s="9" r="H7009">
        <v>75.7300</v>
      </c>
      <c s="8" t="inlineStr" r="I7009">
        <is>
          <t xml:space="preserve">Y</t>
        </is>
      </c>
      <c s="8" t="inlineStr" r="J7009">
        <is>
          <t xml:space="preserve"> Kane</t>
        </is>
      </c>
    </row>
    <row r="7010" ht="20.25" customHeight="0">
      <c s="5" t="inlineStr" r="A7010">
        <is>
          <t xml:space="preserve">52200800</t>
        </is>
      </c>
      <c s="5" t="inlineStr" r="B7010">
        <is>
          <t xml:space="preserve">SEGMENTAL CONCRETE BLOCK WALL</t>
        </is>
      </c>
      <c s="5" t="inlineStr" r="C7010">
        <is>
          <t xml:space="preserve">SQ FT  </t>
        </is>
      </c>
      <c s="6" r="D7010">
        <v>2247.000</v>
      </c>
      <c s="7" r="E7010">
        <v>1</v>
      </c>
      <c s="8" t="inlineStr" r="F7010">
        <is>
          <t xml:space="preserve">61L28</t>
        </is>
      </c>
      <c s="8" t="inlineStr" r="G7010">
        <is>
          <t xml:space="preserve">091</t>
        </is>
      </c>
      <c s="9" r="H7010">
        <v>40.0000</v>
      </c>
      <c s="8" t="inlineStr" r="I7010">
        <is>
          <t xml:space="preserve"/>
        </is>
      </c>
      <c s="8" t="inlineStr" r="J7010">
        <is>
          <t xml:space="preserve"> Kane</t>
        </is>
      </c>
    </row>
    <row r="7011" ht="20.25" customHeight="0">
      <c s="5" t="inlineStr" r="A7011">
        <is>
          <t xml:space="preserve">52200800</t>
        </is>
      </c>
      <c s="5" t="inlineStr" r="B7011">
        <is>
          <t xml:space="preserve">SEGMENTAL CONCRETE BLOCK WALL</t>
        </is>
      </c>
      <c s="5" t="inlineStr" r="C7011">
        <is>
          <t xml:space="preserve">SQ FT  </t>
        </is>
      </c>
      <c s="6" r="D7011">
        <v>2247.000</v>
      </c>
      <c s="7" r="E7011">
        <v>1</v>
      </c>
      <c s="8" t="inlineStr" r="F7011">
        <is>
          <t xml:space="preserve">61L28</t>
        </is>
      </c>
      <c s="8" t="inlineStr" r="G7011">
        <is>
          <t xml:space="preserve">091</t>
        </is>
      </c>
      <c s="9" r="H7011">
        <v>40.0000</v>
      </c>
      <c s="8" t="inlineStr" r="I7011">
        <is>
          <t xml:space="preserve"/>
        </is>
      </c>
      <c s="8" t="inlineStr" r="J7011">
        <is>
          <t xml:space="preserve"> Kane</t>
        </is>
      </c>
    </row>
    <row r="7012" ht="20.25" customHeight="0">
      <c s="5" t="inlineStr" r="A7012">
        <is>
          <t xml:space="preserve">52200800</t>
        </is>
      </c>
      <c s="5" t="inlineStr" r="B7012">
        <is>
          <t xml:space="preserve">SEGMENTAL CONCRETE BLOCK WALL</t>
        </is>
      </c>
      <c s="5" t="inlineStr" r="C7012">
        <is>
          <t xml:space="preserve">SQ FT  </t>
        </is>
      </c>
      <c s="6" r="D7012">
        <v>2247.000</v>
      </c>
      <c s="7" r="E7012">
        <v>1</v>
      </c>
      <c s="8" t="inlineStr" r="F7012">
        <is>
          <t xml:space="preserve">61L28</t>
        </is>
      </c>
      <c s="8" t="inlineStr" r="G7012">
        <is>
          <t xml:space="preserve">091</t>
        </is>
      </c>
      <c s="9" r="H7012">
        <v>68.0000</v>
      </c>
      <c s="8" t="inlineStr" r="I7012">
        <is>
          <t xml:space="preserve"/>
        </is>
      </c>
      <c s="8" t="inlineStr" r="J7012">
        <is>
          <t xml:space="preserve"> Kane</t>
        </is>
      </c>
    </row>
    <row r="7013" ht="20.25" customHeight="0">
      <c s="5" t="inlineStr" r="A7013">
        <is>
          <t xml:space="preserve">52200900</t>
        </is>
      </c>
      <c s="5" t="inlineStr" r="B7013">
        <is>
          <t xml:space="preserve">CONCRETE STRUCTURES (RETAINING WALL)</t>
        </is>
      </c>
      <c s="5" t="inlineStr" r="C7013">
        <is>
          <t xml:space="preserve">CU YD  </t>
        </is>
      </c>
      <c s="6" r="D7013">
        <v>50.000</v>
      </c>
      <c s="7" r="E7013">
        <v>1</v>
      </c>
      <c s="8" t="inlineStr" r="F7013">
        <is>
          <t xml:space="preserve">61L28</t>
        </is>
      </c>
      <c s="8" t="inlineStr" r="G7013">
        <is>
          <t xml:space="preserve">091</t>
        </is>
      </c>
      <c s="9" r="H7013">
        <v>1348.8600</v>
      </c>
      <c s="8" t="inlineStr" r="I7013">
        <is>
          <t xml:space="preserve">Y</t>
        </is>
      </c>
      <c s="8" t="inlineStr" r="J7013">
        <is>
          <t xml:space="preserve"> Kane</t>
        </is>
      </c>
    </row>
    <row r="7014" ht="20.25" customHeight="0">
      <c s="5" t="inlineStr" r="A7014">
        <is>
          <t xml:space="preserve">52200900</t>
        </is>
      </c>
      <c s="5" t="inlineStr" r="B7014">
        <is>
          <t xml:space="preserve">CONCRETE STRUCTURES (RETAINING WALL)</t>
        </is>
      </c>
      <c s="5" t="inlineStr" r="C7014">
        <is>
          <t xml:space="preserve">CU YD  </t>
        </is>
      </c>
      <c s="6" r="D7014">
        <v>50.000</v>
      </c>
      <c s="7" r="E7014">
        <v>1</v>
      </c>
      <c s="8" t="inlineStr" r="F7014">
        <is>
          <t xml:space="preserve">61L28</t>
        </is>
      </c>
      <c s="8" t="inlineStr" r="G7014">
        <is>
          <t xml:space="preserve">091</t>
        </is>
      </c>
      <c s="9" r="H7014">
        <v>2100.0000</v>
      </c>
      <c s="8" t="inlineStr" r="I7014">
        <is>
          <t xml:space="preserve"/>
        </is>
      </c>
      <c s="8" t="inlineStr" r="J7014">
        <is>
          <t xml:space="preserve"> Kane</t>
        </is>
      </c>
    </row>
    <row r="7015" ht="20.25" customHeight="0">
      <c s="5" t="inlineStr" r="A7015">
        <is>
          <t xml:space="preserve">52200900</t>
        </is>
      </c>
      <c s="5" t="inlineStr" r="B7015">
        <is>
          <t xml:space="preserve">CONCRETE STRUCTURES (RETAINING WALL)</t>
        </is>
      </c>
      <c s="5" t="inlineStr" r="C7015">
        <is>
          <t xml:space="preserve">CU YD  </t>
        </is>
      </c>
      <c s="6" r="D7015">
        <v>50.000</v>
      </c>
      <c s="7" r="E7015">
        <v>1</v>
      </c>
      <c s="8" t="inlineStr" r="F7015">
        <is>
          <t xml:space="preserve">61L28</t>
        </is>
      </c>
      <c s="8" t="inlineStr" r="G7015">
        <is>
          <t xml:space="preserve">091</t>
        </is>
      </c>
      <c s="9" r="H7015">
        <v>2275.0000</v>
      </c>
      <c s="8" t="inlineStr" r="I7015">
        <is>
          <t xml:space="preserve"/>
        </is>
      </c>
      <c s="8" t="inlineStr" r="J7015">
        <is>
          <t xml:space="preserve"> Kane</t>
        </is>
      </c>
    </row>
    <row r="7016" ht="20.25" customHeight="0">
      <c s="5" t="inlineStr" r="A7016">
        <is>
          <t xml:space="preserve">52200900</t>
        </is>
      </c>
      <c s="5" t="inlineStr" r="B7016">
        <is>
          <t xml:space="preserve">CONCRETE STRUCTURES (RETAINING WALL)</t>
        </is>
      </c>
      <c s="5" t="inlineStr" r="C7016">
        <is>
          <t xml:space="preserve">CU YD  </t>
        </is>
      </c>
      <c s="6" r="D7016">
        <v>50.000</v>
      </c>
      <c s="7" r="E7016">
        <v>1</v>
      </c>
      <c s="8" t="inlineStr" r="F7016">
        <is>
          <t xml:space="preserve">61L28</t>
        </is>
      </c>
      <c s="8" t="inlineStr" r="G7016">
        <is>
          <t xml:space="preserve">091</t>
        </is>
      </c>
      <c s="9" r="H7016">
        <v>2350.0000</v>
      </c>
      <c s="8" t="inlineStr" r="I7016">
        <is>
          <t xml:space="preserve"/>
        </is>
      </c>
      <c s="8" t="inlineStr" r="J7016">
        <is>
          <t xml:space="preserve"> Kane</t>
        </is>
      </c>
    </row>
    <row r="7017" ht="20.25" customHeight="0">
      <c s="5" t="inlineStr" r="A7017">
        <is>
          <t xml:space="preserve">52200900</t>
        </is>
      </c>
      <c s="5" t="inlineStr" r="B7017">
        <is>
          <t xml:space="preserve">CONCRETE STRUCTURES (RETAINING WALL)</t>
        </is>
      </c>
      <c s="5" t="inlineStr" r="C7017">
        <is>
          <t xml:space="preserve">CU YD  </t>
        </is>
      </c>
      <c s="6" r="D7017">
        <v>79.900</v>
      </c>
      <c s="7" r="E7017">
        <v>5</v>
      </c>
      <c s="8" t="inlineStr" r="F7017">
        <is>
          <t xml:space="preserve">70F21</t>
        </is>
      </c>
      <c s="8" t="inlineStr" r="G7017">
        <is>
          <t xml:space="preserve">044</t>
        </is>
      </c>
      <c s="9" r="H7017">
        <v>4400.0000</v>
      </c>
      <c s="8" t="inlineStr" r="I7017">
        <is>
          <t xml:space="preserve">Y</t>
        </is>
      </c>
      <c s="8" t="inlineStr" r="J7017">
        <is>
          <t xml:space="preserve"> McLean</t>
        </is>
      </c>
    </row>
    <row r="7018" ht="20.25" customHeight="0">
      <c s="5" t="inlineStr" r="A7018">
        <is>
          <t xml:space="preserve">52318802</t>
        </is>
      </c>
      <c s="5" t="inlineStr" r="B7018">
        <is>
          <t xml:space="preserve">DRAINAGE SYSTEM FOR STRUCTURES</t>
        </is>
      </c>
      <c s="5" t="inlineStr" r="C7018">
        <is>
          <t xml:space="preserve">L SUM  </t>
        </is>
      </c>
      <c s="6" r="D7018">
        <v>1.000</v>
      </c>
      <c s="7" r="E7018">
        <v>1</v>
      </c>
      <c s="8" t="inlineStr" r="F7018">
        <is>
          <t xml:space="preserve">62R22</t>
        </is>
      </c>
      <c s="8" t="inlineStr" r="G7018">
        <is>
          <t xml:space="preserve">097</t>
        </is>
      </c>
      <c s="9" r="H7018">
        <v>45000.0000</v>
      </c>
      <c s="8" t="inlineStr" r="I7018">
        <is>
          <t xml:space="preserve">Y</t>
        </is>
      </c>
      <c s="8" t="inlineStr" r="J7018">
        <is>
          <t xml:space="preserve"> Will</t>
        </is>
      </c>
    </row>
    <row r="7019" ht="20.25" customHeight="0">
      <c s="5" t="inlineStr" r="A7019">
        <is>
          <t xml:space="preserve">52318802</t>
        </is>
      </c>
      <c s="5" t="inlineStr" r="B7019">
        <is>
          <t xml:space="preserve">DRAINAGE SYSTEM FOR STRUCTURES</t>
        </is>
      </c>
      <c s="5" t="inlineStr" r="C7019">
        <is>
          <t xml:space="preserve">L SUM  </t>
        </is>
      </c>
      <c s="6" r="D7019">
        <v>1.000</v>
      </c>
      <c s="7" r="E7019">
        <v>1</v>
      </c>
      <c s="8" t="inlineStr" r="F7019">
        <is>
          <t xml:space="preserve">62R22</t>
        </is>
      </c>
      <c s="8" t="inlineStr" r="G7019">
        <is>
          <t xml:space="preserve">097</t>
        </is>
      </c>
      <c s="9" r="H7019">
        <v>35334.8200</v>
      </c>
      <c s="8" t="inlineStr" r="I7019">
        <is>
          <t xml:space="preserve"/>
        </is>
      </c>
      <c s="8" t="inlineStr" r="J7019">
        <is>
          <t xml:space="preserve"> Will</t>
        </is>
      </c>
    </row>
    <row r="7020" ht="20.25" customHeight="0">
      <c s="5" t="inlineStr" r="A7020">
        <is>
          <t xml:space="preserve">52318802</t>
        </is>
      </c>
      <c s="5" t="inlineStr" r="B7020">
        <is>
          <t xml:space="preserve">DRAINAGE SYSTEM FOR STRUCTURES</t>
        </is>
      </c>
      <c s="5" t="inlineStr" r="C7020">
        <is>
          <t xml:space="preserve">L SUM  </t>
        </is>
      </c>
      <c s="6" r="D7020">
        <v>1.000</v>
      </c>
      <c s="7" r="E7020">
        <v>1</v>
      </c>
      <c s="8" t="inlineStr" r="F7020">
        <is>
          <t xml:space="preserve">62R22</t>
        </is>
      </c>
      <c s="8" t="inlineStr" r="G7020">
        <is>
          <t xml:space="preserve">097</t>
        </is>
      </c>
      <c s="9" r="H7020">
        <v>50000.0000</v>
      </c>
      <c s="8" t="inlineStr" r="I7020">
        <is>
          <t xml:space="preserve"/>
        </is>
      </c>
      <c s="8" t="inlineStr" r="J7020">
        <is>
          <t xml:space="preserve"> Will</t>
        </is>
      </c>
    </row>
    <row r="7021" ht="20.25" customHeight="0">
      <c s="5" t="inlineStr" r="A7021">
        <is>
          <t xml:space="preserve">52318802</t>
        </is>
      </c>
      <c s="5" t="inlineStr" r="B7021">
        <is>
          <t xml:space="preserve">DRAINAGE SYSTEM FOR STRUCTURES</t>
        </is>
      </c>
      <c s="5" t="inlineStr" r="C7021">
        <is>
          <t xml:space="preserve">L SUM  </t>
        </is>
      </c>
      <c s="6" r="D7021">
        <v>1.000</v>
      </c>
      <c s="7" r="E7021">
        <v>3</v>
      </c>
      <c s="8" t="inlineStr" r="F7021">
        <is>
          <t xml:space="preserve">66295</t>
        </is>
      </c>
      <c s="8" t="inlineStr" r="G7021">
        <is>
          <t xml:space="preserve">033</t>
        </is>
      </c>
      <c s="9" r="H7021">
        <v>82000.0000</v>
      </c>
      <c s="8" t="inlineStr" r="I7021">
        <is>
          <t xml:space="preserve">Y</t>
        </is>
      </c>
      <c s="8" t="inlineStr" r="J7021">
        <is>
          <t xml:space="preserve"> Grundy</t>
        </is>
      </c>
    </row>
    <row r="7022" ht="20.25" customHeight="0">
      <c s="5" t="inlineStr" r="A7022">
        <is>
          <t xml:space="preserve">52318802</t>
        </is>
      </c>
      <c s="5" t="inlineStr" r="B7022">
        <is>
          <t xml:space="preserve">DRAINAGE SYSTEM FOR STRUCTURES</t>
        </is>
      </c>
      <c s="5" t="inlineStr" r="C7022">
        <is>
          <t xml:space="preserve">L SUM  </t>
        </is>
      </c>
      <c s="6" r="D7022">
        <v>1.000</v>
      </c>
      <c s="7" r="E7022">
        <v>3</v>
      </c>
      <c s="8" t="inlineStr" r="F7022">
        <is>
          <t xml:space="preserve">66295</t>
        </is>
      </c>
      <c s="8" t="inlineStr" r="G7022">
        <is>
          <t xml:space="preserve">033</t>
        </is>
      </c>
      <c s="9" r="H7022">
        <v>75000.0000</v>
      </c>
      <c s="8" t="inlineStr" r="I7022">
        <is>
          <t xml:space="preserve"/>
        </is>
      </c>
      <c s="8" t="inlineStr" r="J7022">
        <is>
          <t xml:space="preserve"> Grundy</t>
        </is>
      </c>
    </row>
    <row r="7023" ht="20.25" customHeight="0">
      <c s="5" t="inlineStr" r="A7023">
        <is>
          <t xml:space="preserve">54001001</t>
        </is>
      </c>
      <c s="5" t="inlineStr" r="B7023">
        <is>
          <t xml:space="preserve">BOX CULVERT END SECTIONS, CULVERT NO. 1</t>
        </is>
      </c>
      <c s="5" t="inlineStr" r="C7023">
        <is>
          <t xml:space="preserve">EACH   </t>
        </is>
      </c>
      <c s="6" r="D7023">
        <v>2.000</v>
      </c>
      <c s="7" r="E7023">
        <v>3</v>
      </c>
      <c s="8" t="inlineStr" r="F7023">
        <is>
          <t xml:space="preserve">87846</t>
        </is>
      </c>
      <c s="8" t="inlineStr" r="G7023">
        <is>
          <t xml:space="preserve">077</t>
        </is>
      </c>
      <c s="9" r="H7023">
        <v>37500.0000</v>
      </c>
      <c s="8" t="inlineStr" r="I7023">
        <is>
          <t xml:space="preserve">Y</t>
        </is>
      </c>
      <c s="8" t="inlineStr" r="J7023">
        <is>
          <t xml:space="preserve"> Kendall</t>
        </is>
      </c>
    </row>
    <row r="7024" ht="20.25" customHeight="0">
      <c s="5" t="inlineStr" r="A7024">
        <is>
          <t xml:space="preserve">54001001</t>
        </is>
      </c>
      <c s="5" t="inlineStr" r="B7024">
        <is>
          <t xml:space="preserve">BOX CULVERT END SECTIONS, CULVERT NO. 1</t>
        </is>
      </c>
      <c s="5" t="inlineStr" r="C7024">
        <is>
          <t xml:space="preserve">EACH   </t>
        </is>
      </c>
      <c s="6" r="D7024">
        <v>2.000</v>
      </c>
      <c s="7" r="E7024">
        <v>3</v>
      </c>
      <c s="8" t="inlineStr" r="F7024">
        <is>
          <t xml:space="preserve">87846</t>
        </is>
      </c>
      <c s="8" t="inlineStr" r="G7024">
        <is>
          <t xml:space="preserve">077</t>
        </is>
      </c>
      <c s="9" r="H7024">
        <v>30000.0000</v>
      </c>
      <c s="8" t="inlineStr" r="I7024">
        <is>
          <t xml:space="preserve"/>
        </is>
      </c>
      <c s="8" t="inlineStr" r="J7024">
        <is>
          <t xml:space="preserve"> Kendall</t>
        </is>
      </c>
    </row>
    <row r="7025" ht="20.25" customHeight="0">
      <c s="5" t="inlineStr" r="A7025">
        <is>
          <t xml:space="preserve">54001001</t>
        </is>
      </c>
      <c s="5" t="inlineStr" r="B7025">
        <is>
          <t xml:space="preserve">BOX CULVERT END SECTIONS, CULVERT NO. 1</t>
        </is>
      </c>
      <c s="5" t="inlineStr" r="C7025">
        <is>
          <t xml:space="preserve">EACH   </t>
        </is>
      </c>
      <c s="6" r="D7025">
        <v>2.000</v>
      </c>
      <c s="7" r="E7025">
        <v>3</v>
      </c>
      <c s="8" t="inlineStr" r="F7025">
        <is>
          <t xml:space="preserve">87846</t>
        </is>
      </c>
      <c s="8" t="inlineStr" r="G7025">
        <is>
          <t xml:space="preserve">077</t>
        </is>
      </c>
      <c s="9" r="H7025">
        <v>55000.0000</v>
      </c>
      <c s="8" t="inlineStr" r="I7025">
        <is>
          <t xml:space="preserve"/>
        </is>
      </c>
      <c s="8" t="inlineStr" r="J7025">
        <is>
          <t xml:space="preserve"> Kendall</t>
        </is>
      </c>
    </row>
    <row r="7026" ht="20.25" customHeight="0">
      <c s="5" t="inlineStr" r="A7026">
        <is>
          <t xml:space="preserve">54001001</t>
        </is>
      </c>
      <c s="5" t="inlineStr" r="B7026">
        <is>
          <t xml:space="preserve">BOX CULVERT END SECTIONS, CULVERT NO. 1</t>
        </is>
      </c>
      <c s="5" t="inlineStr" r="C7026">
        <is>
          <t xml:space="preserve">EACH   </t>
        </is>
      </c>
      <c s="6" r="D7026">
        <v>2.000</v>
      </c>
      <c s="7" r="E7026">
        <v>3</v>
      </c>
      <c s="8" t="inlineStr" r="F7026">
        <is>
          <t xml:space="preserve">87846</t>
        </is>
      </c>
      <c s="8" t="inlineStr" r="G7026">
        <is>
          <t xml:space="preserve">077</t>
        </is>
      </c>
      <c s="9" r="H7026">
        <v>63000.0000</v>
      </c>
      <c s="8" t="inlineStr" r="I7026">
        <is>
          <t xml:space="preserve"/>
        </is>
      </c>
      <c s="8" t="inlineStr" r="J7026">
        <is>
          <t xml:space="preserve"> Kendall</t>
        </is>
      </c>
    </row>
    <row r="7027" ht="20.25" customHeight="0">
      <c s="5" t="inlineStr" r="A7027">
        <is>
          <t xml:space="preserve">54001001</t>
        </is>
      </c>
      <c s="5" t="inlineStr" r="B7027">
        <is>
          <t xml:space="preserve">BOX CULVERT END SECTIONS, CULVERT NO. 1</t>
        </is>
      </c>
      <c s="5" t="inlineStr" r="C7027">
        <is>
          <t xml:space="preserve">EACH   </t>
        </is>
      </c>
      <c s="6" r="D7027">
        <v>2.000</v>
      </c>
      <c s="7" r="E7027">
        <v>9</v>
      </c>
      <c s="8" t="inlineStr" r="F7027">
        <is>
          <t xml:space="preserve">99745</t>
        </is>
      </c>
      <c s="8" t="inlineStr" r="G7027">
        <is>
          <t xml:space="preserve">085</t>
        </is>
      </c>
      <c s="9" r="H7027">
        <v>38000.0000</v>
      </c>
      <c s="8" t="inlineStr" r="I7027">
        <is>
          <t xml:space="preserve">Y</t>
        </is>
      </c>
      <c s="8" t="inlineStr" r="J7027">
        <is>
          <t xml:space="preserve"> Massac</t>
        </is>
      </c>
    </row>
    <row r="7028" ht="20.25" customHeight="0">
      <c s="5" t="inlineStr" r="A7028">
        <is>
          <t xml:space="preserve">54001001</t>
        </is>
      </c>
      <c s="5" t="inlineStr" r="B7028">
        <is>
          <t xml:space="preserve">BOX CULVERT END SECTIONS, CULVERT NO. 1</t>
        </is>
      </c>
      <c s="5" t="inlineStr" r="C7028">
        <is>
          <t xml:space="preserve">EACH   </t>
        </is>
      </c>
      <c s="6" r="D7028">
        <v>2.000</v>
      </c>
      <c s="7" r="E7028">
        <v>9</v>
      </c>
      <c s="8" t="inlineStr" r="F7028">
        <is>
          <t xml:space="preserve">99745</t>
        </is>
      </c>
      <c s="8" t="inlineStr" r="G7028">
        <is>
          <t xml:space="preserve">085</t>
        </is>
      </c>
      <c s="9" r="H7028">
        <v>27068.4100</v>
      </c>
      <c s="8" t="inlineStr" r="I7028">
        <is>
          <t xml:space="preserve"/>
        </is>
      </c>
      <c s="8" t="inlineStr" r="J7028">
        <is>
          <t xml:space="preserve"> Massac</t>
        </is>
      </c>
    </row>
    <row r="7029" ht="20.25" customHeight="0">
      <c s="5" t="inlineStr" r="A7029">
        <is>
          <t xml:space="preserve">54001001</t>
        </is>
      </c>
      <c s="5" t="inlineStr" r="B7029">
        <is>
          <t xml:space="preserve">BOX CULVERT END SECTIONS, CULVERT NO. 1</t>
        </is>
      </c>
      <c s="5" t="inlineStr" r="C7029">
        <is>
          <t xml:space="preserve">EACH   </t>
        </is>
      </c>
      <c s="6" r="D7029">
        <v>2.000</v>
      </c>
      <c s="7" r="E7029">
        <v>9</v>
      </c>
      <c s="8" t="inlineStr" r="F7029">
        <is>
          <t xml:space="preserve">99745</t>
        </is>
      </c>
      <c s="8" t="inlineStr" r="G7029">
        <is>
          <t xml:space="preserve">085</t>
        </is>
      </c>
      <c s="9" r="H7029">
        <v>31735.5200</v>
      </c>
      <c s="8" t="inlineStr" r="I7029">
        <is>
          <t xml:space="preserve"/>
        </is>
      </c>
      <c s="8" t="inlineStr" r="J7029">
        <is>
          <t xml:space="preserve"> Massac</t>
        </is>
      </c>
    </row>
    <row r="7030" ht="20.25" customHeight="0">
      <c s="5" t="inlineStr" r="A7030">
        <is>
          <t xml:space="preserve">54002020</t>
        </is>
      </c>
      <c s="5" t="inlineStr" r="B7030">
        <is>
          <t xml:space="preserve">EXPANSION BOLTS 3/4 INCH</t>
        </is>
      </c>
      <c s="5" t="inlineStr" r="C7030">
        <is>
          <t xml:space="preserve">EACH   </t>
        </is>
      </c>
      <c s="6" r="D7030">
        <v>128.000</v>
      </c>
      <c s="7" r="E7030">
        <v>9</v>
      </c>
      <c s="8" t="inlineStr" r="F7030">
        <is>
          <t xml:space="preserve">78789</t>
        </is>
      </c>
      <c s="8" t="inlineStr" r="G7030">
        <is>
          <t xml:space="preserve">071</t>
        </is>
      </c>
      <c s="9" r="H7030">
        <v>69.2500</v>
      </c>
      <c s="8" t="inlineStr" r="I7030">
        <is>
          <t xml:space="preserve">Y</t>
        </is>
      </c>
      <c s="8" t="inlineStr" r="J7030">
        <is>
          <t xml:space="preserve"> Gallatin, White</t>
        </is>
      </c>
    </row>
    <row r="7031" ht="20.25" customHeight="0">
      <c s="5" t="inlineStr" r="A7031">
        <is>
          <t xml:space="preserve">54002020</t>
        </is>
      </c>
      <c s="5" t="inlineStr" r="B7031">
        <is>
          <t xml:space="preserve">EXPANSION BOLTS 3/4 INCH</t>
        </is>
      </c>
      <c s="5" t="inlineStr" r="C7031">
        <is>
          <t xml:space="preserve">EACH   </t>
        </is>
      </c>
      <c s="6" r="D7031">
        <v>128.000</v>
      </c>
      <c s="7" r="E7031">
        <v>9</v>
      </c>
      <c s="8" t="inlineStr" r="F7031">
        <is>
          <t xml:space="preserve">78789</t>
        </is>
      </c>
      <c s="8" t="inlineStr" r="G7031">
        <is>
          <t xml:space="preserve">071</t>
        </is>
      </c>
      <c s="9" r="H7031">
        <v>21.0000</v>
      </c>
      <c s="8" t="inlineStr" r="I7031">
        <is>
          <t xml:space="preserve"/>
        </is>
      </c>
      <c s="8" t="inlineStr" r="J7031">
        <is>
          <t xml:space="preserve"> Gallatin, White</t>
        </is>
      </c>
    </row>
    <row r="7032" ht="20.25" customHeight="0">
      <c s="5" t="inlineStr" r="A7032">
        <is>
          <t xml:space="preserve">54002020</t>
        </is>
      </c>
      <c s="5" t="inlineStr" r="B7032">
        <is>
          <t xml:space="preserve">EXPANSION BOLTS 3/4 INCH</t>
        </is>
      </c>
      <c s="5" t="inlineStr" r="C7032">
        <is>
          <t xml:space="preserve">EACH   </t>
        </is>
      </c>
      <c s="6" r="D7032">
        <v>128.000</v>
      </c>
      <c s="7" r="E7032">
        <v>9</v>
      </c>
      <c s="8" t="inlineStr" r="F7032">
        <is>
          <t xml:space="preserve">78789</t>
        </is>
      </c>
      <c s="8" t="inlineStr" r="G7032">
        <is>
          <t xml:space="preserve">071</t>
        </is>
      </c>
      <c s="9" r="H7032">
        <v>36.2500</v>
      </c>
      <c s="8" t="inlineStr" r="I7032">
        <is>
          <t xml:space="preserve"/>
        </is>
      </c>
      <c s="8" t="inlineStr" r="J7032">
        <is>
          <t xml:space="preserve"> Gallatin, White</t>
        </is>
      </c>
    </row>
    <row r="7033" ht="20.25" customHeight="0">
      <c s="5" t="inlineStr" r="A7033">
        <is>
          <t xml:space="preserve">54002020</t>
        </is>
      </c>
      <c s="5" t="inlineStr" r="B7033">
        <is>
          <t xml:space="preserve">EXPANSION BOLTS 3/4 INCH</t>
        </is>
      </c>
      <c s="5" t="inlineStr" r="C7033">
        <is>
          <t xml:space="preserve">EACH   </t>
        </is>
      </c>
      <c s="6" r="D7033">
        <v>56.000</v>
      </c>
      <c s="7" r="E7033">
        <v>9</v>
      </c>
      <c s="8" t="inlineStr" r="F7033">
        <is>
          <t xml:space="preserve">99749</t>
        </is>
      </c>
      <c s="8" t="inlineStr" r="G7033">
        <is>
          <t xml:space="preserve">086</t>
        </is>
      </c>
      <c s="9" r="H7033">
        <v>17.0000</v>
      </c>
      <c s="8" t="inlineStr" r="I7033">
        <is>
          <t xml:space="preserve">Y</t>
        </is>
      </c>
      <c s="8" t="inlineStr" r="J7033">
        <is>
          <t xml:space="preserve"> Perry</t>
        </is>
      </c>
    </row>
    <row r="7034" ht="20.25" customHeight="0">
      <c s="5" t="inlineStr" r="A7034">
        <is>
          <t xml:space="preserve">54002020</t>
        </is>
      </c>
      <c s="5" t="inlineStr" r="B7034">
        <is>
          <t xml:space="preserve">EXPANSION BOLTS 3/4 INCH</t>
        </is>
      </c>
      <c s="5" t="inlineStr" r="C7034">
        <is>
          <t xml:space="preserve">EACH   </t>
        </is>
      </c>
      <c s="6" r="D7034">
        <v>56.000</v>
      </c>
      <c s="7" r="E7034">
        <v>9</v>
      </c>
      <c s="8" t="inlineStr" r="F7034">
        <is>
          <t xml:space="preserve">99749</t>
        </is>
      </c>
      <c s="8" t="inlineStr" r="G7034">
        <is>
          <t xml:space="preserve">086</t>
        </is>
      </c>
      <c s="9" r="H7034">
        <v>35.2100</v>
      </c>
      <c s="8" t="inlineStr" r="I7034">
        <is>
          <t xml:space="preserve"/>
        </is>
      </c>
      <c s="8" t="inlineStr" r="J7034">
        <is>
          <t xml:space="preserve"> Perry</t>
        </is>
      </c>
    </row>
    <row r="7035" ht="20.25" customHeight="0">
      <c s="5" t="inlineStr" r="A7035">
        <is>
          <t xml:space="preserve">54002020</t>
        </is>
      </c>
      <c s="5" t="inlineStr" r="B7035">
        <is>
          <t xml:space="preserve">EXPANSION BOLTS 3/4 INCH</t>
        </is>
      </c>
      <c s="5" t="inlineStr" r="C7035">
        <is>
          <t xml:space="preserve">EACH   </t>
        </is>
      </c>
      <c s="6" r="D7035">
        <v>56.000</v>
      </c>
      <c s="7" r="E7035">
        <v>9</v>
      </c>
      <c s="8" t="inlineStr" r="F7035">
        <is>
          <t xml:space="preserve">99749</t>
        </is>
      </c>
      <c s="8" t="inlineStr" r="G7035">
        <is>
          <t xml:space="preserve">086</t>
        </is>
      </c>
      <c s="9" r="H7035">
        <v>67.0000</v>
      </c>
      <c s="8" t="inlineStr" r="I7035">
        <is>
          <t xml:space="preserve"/>
        </is>
      </c>
      <c s="8" t="inlineStr" r="J7035">
        <is>
          <t xml:space="preserve"> Perry</t>
        </is>
      </c>
    </row>
    <row r="7036" ht="20.25" customHeight="0">
      <c s="5" t="inlineStr" r="A7036">
        <is>
          <t xml:space="preserve">54003000</t>
        </is>
      </c>
      <c s="5" t="inlineStr" r="B7036">
        <is>
          <t xml:space="preserve">CONCRETE BOX CULVERTS</t>
        </is>
      </c>
      <c s="5" t="inlineStr" r="C7036">
        <is>
          <t xml:space="preserve">CU YD  </t>
        </is>
      </c>
      <c s="6" r="D7036">
        <v>142.300</v>
      </c>
      <c s="7" r="E7036">
        <v>9</v>
      </c>
      <c s="8" t="inlineStr" r="F7036">
        <is>
          <t xml:space="preserve">78789</t>
        </is>
      </c>
      <c s="8" t="inlineStr" r="G7036">
        <is>
          <t xml:space="preserve">071</t>
        </is>
      </c>
      <c s="9" r="H7036">
        <v>1368.1000</v>
      </c>
      <c s="8" t="inlineStr" r="I7036">
        <is>
          <t xml:space="preserve">Y</t>
        </is>
      </c>
      <c s="8" t="inlineStr" r="J7036">
        <is>
          <t xml:space="preserve"> Gallatin, White</t>
        </is>
      </c>
    </row>
    <row r="7037" ht="20.25" customHeight="0">
      <c s="5" t="inlineStr" r="A7037">
        <is>
          <t xml:space="preserve">54003000</t>
        </is>
      </c>
      <c s="5" t="inlineStr" r="B7037">
        <is>
          <t xml:space="preserve">CONCRETE BOX CULVERTS</t>
        </is>
      </c>
      <c s="5" t="inlineStr" r="C7037">
        <is>
          <t xml:space="preserve">CU YD  </t>
        </is>
      </c>
      <c s="6" r="D7037">
        <v>142.300</v>
      </c>
      <c s="7" r="E7037">
        <v>9</v>
      </c>
      <c s="8" t="inlineStr" r="F7037">
        <is>
          <t xml:space="preserve">78789</t>
        </is>
      </c>
      <c s="8" t="inlineStr" r="G7037">
        <is>
          <t xml:space="preserve">071</t>
        </is>
      </c>
      <c s="9" r="H7037">
        <v>2200.0000</v>
      </c>
      <c s="8" t="inlineStr" r="I7037">
        <is>
          <t xml:space="preserve"/>
        </is>
      </c>
      <c s="8" t="inlineStr" r="J7037">
        <is>
          <t xml:space="preserve"> Gallatin, White</t>
        </is>
      </c>
    </row>
    <row r="7038" ht="20.25" customHeight="0">
      <c s="5" t="inlineStr" r="A7038">
        <is>
          <t xml:space="preserve">54003000</t>
        </is>
      </c>
      <c s="5" t="inlineStr" r="B7038">
        <is>
          <t xml:space="preserve">CONCRETE BOX CULVERTS</t>
        </is>
      </c>
      <c s="5" t="inlineStr" r="C7038">
        <is>
          <t xml:space="preserve">CU YD  </t>
        </is>
      </c>
      <c s="6" r="D7038">
        <v>142.300</v>
      </c>
      <c s="7" r="E7038">
        <v>9</v>
      </c>
      <c s="8" t="inlineStr" r="F7038">
        <is>
          <t xml:space="preserve">78789</t>
        </is>
      </c>
      <c s="8" t="inlineStr" r="G7038">
        <is>
          <t xml:space="preserve">071</t>
        </is>
      </c>
      <c s="9" r="H7038">
        <v>2517.5100</v>
      </c>
      <c s="8" t="inlineStr" r="I7038">
        <is>
          <t xml:space="preserve"/>
        </is>
      </c>
      <c s="8" t="inlineStr" r="J7038">
        <is>
          <t xml:space="preserve"> Gallatin, White</t>
        </is>
      </c>
    </row>
    <row r="7039" ht="20.25" customHeight="0">
      <c s="5" t="inlineStr" r="A7039">
        <is>
          <t xml:space="preserve">54003000</t>
        </is>
      </c>
      <c s="5" t="inlineStr" r="B7039">
        <is>
          <t xml:space="preserve">CONCRETE BOX CULVERTS</t>
        </is>
      </c>
      <c s="5" t="inlineStr" r="C7039">
        <is>
          <t xml:space="preserve">CU YD  </t>
        </is>
      </c>
      <c s="6" r="D7039">
        <v>58.600</v>
      </c>
      <c s="7" r="E7039">
        <v>9</v>
      </c>
      <c s="8" t="inlineStr" r="F7039">
        <is>
          <t xml:space="preserve">99749</t>
        </is>
      </c>
      <c s="8" t="inlineStr" r="G7039">
        <is>
          <t xml:space="preserve">086</t>
        </is>
      </c>
      <c s="9" r="H7039">
        <v>1360.0000</v>
      </c>
      <c s="8" t="inlineStr" r="I7039">
        <is>
          <t xml:space="preserve">Y</t>
        </is>
      </c>
      <c s="8" t="inlineStr" r="J7039">
        <is>
          <t xml:space="preserve"> Perry</t>
        </is>
      </c>
    </row>
    <row r="7040" ht="20.25" customHeight="0">
      <c s="5" t="inlineStr" r="A7040">
        <is>
          <t xml:space="preserve">54003000</t>
        </is>
      </c>
      <c s="5" t="inlineStr" r="B7040">
        <is>
          <t xml:space="preserve">CONCRETE BOX CULVERTS</t>
        </is>
      </c>
      <c s="5" t="inlineStr" r="C7040">
        <is>
          <t xml:space="preserve">CU YD  </t>
        </is>
      </c>
      <c s="6" r="D7040">
        <v>58.600</v>
      </c>
      <c s="7" r="E7040">
        <v>9</v>
      </c>
      <c s="8" t="inlineStr" r="F7040">
        <is>
          <t xml:space="preserve">99749</t>
        </is>
      </c>
      <c s="8" t="inlineStr" r="G7040">
        <is>
          <t xml:space="preserve">086</t>
        </is>
      </c>
      <c s="9" r="H7040">
        <v>1885.0000</v>
      </c>
      <c s="8" t="inlineStr" r="I7040">
        <is>
          <t xml:space="preserve"/>
        </is>
      </c>
      <c s="8" t="inlineStr" r="J7040">
        <is>
          <t xml:space="preserve"> Perry</t>
        </is>
      </c>
    </row>
    <row r="7041" ht="20.25" customHeight="0">
      <c s="5" t="inlineStr" r="A7041">
        <is>
          <t xml:space="preserve">54003000</t>
        </is>
      </c>
      <c s="5" t="inlineStr" r="B7041">
        <is>
          <t xml:space="preserve">CONCRETE BOX CULVERTS</t>
        </is>
      </c>
      <c s="5" t="inlineStr" r="C7041">
        <is>
          <t xml:space="preserve">CU YD  </t>
        </is>
      </c>
      <c s="6" r="D7041">
        <v>58.600</v>
      </c>
      <c s="7" r="E7041">
        <v>9</v>
      </c>
      <c s="8" t="inlineStr" r="F7041">
        <is>
          <t xml:space="preserve">99749</t>
        </is>
      </c>
      <c s="8" t="inlineStr" r="G7041">
        <is>
          <t xml:space="preserve">086</t>
        </is>
      </c>
      <c s="9" r="H7041">
        <v>2079.0700</v>
      </c>
      <c s="8" t="inlineStr" r="I7041">
        <is>
          <t xml:space="preserve"/>
        </is>
      </c>
      <c s="8" t="inlineStr" r="J7041">
        <is>
          <t xml:space="preserve"> Perry</t>
        </is>
      </c>
    </row>
    <row r="7042" ht="20.25" customHeight="0">
      <c s="5" t="inlineStr" r="A7042">
        <is>
          <t xml:space="preserve">54010403</t>
        </is>
      </c>
      <c s="5" t="inlineStr" r="B7042">
        <is>
          <t xml:space="preserve">PRECAST CONCRETE BOX CULVERTS   4' X 3'</t>
        </is>
      </c>
      <c s="5" t="inlineStr" r="C7042">
        <is>
          <t xml:space="preserve">FOOT   </t>
        </is>
      </c>
      <c s="6" r="D7042">
        <v>200.000</v>
      </c>
      <c s="7" r="E7042">
        <v>1</v>
      </c>
      <c s="8" t="inlineStr" r="F7042">
        <is>
          <t xml:space="preserve">61K93</t>
        </is>
      </c>
      <c s="8" t="inlineStr" r="G7042">
        <is>
          <t xml:space="preserve">089</t>
        </is>
      </c>
      <c s="9" r="H7042">
        <v>346.8000</v>
      </c>
      <c s="8" t="inlineStr" r="I7042">
        <is>
          <t xml:space="preserve">Y</t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54010403</t>
        </is>
      </c>
      <c s="5" t="inlineStr" r="B7043">
        <is>
          <t xml:space="preserve">PRECAST CONCRETE BOX CULVERTS   4' X 3'</t>
        </is>
      </c>
      <c s="5" t="inlineStr" r="C7043">
        <is>
          <t xml:space="preserve">FOOT   </t>
        </is>
      </c>
      <c s="6" r="D7043">
        <v>200.000</v>
      </c>
      <c s="7" r="E7043">
        <v>1</v>
      </c>
      <c s="8" t="inlineStr" r="F7043">
        <is>
          <t xml:space="preserve">61K93</t>
        </is>
      </c>
      <c s="8" t="inlineStr" r="G7043">
        <is>
          <t xml:space="preserve">089</t>
        </is>
      </c>
      <c s="9" r="H7043">
        <v>550.0000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54010403</t>
        </is>
      </c>
      <c s="5" t="inlineStr" r="B7044">
        <is>
          <t xml:space="preserve">PRECAST CONCRETE BOX CULVERTS   4' X 3'</t>
        </is>
      </c>
      <c s="5" t="inlineStr" r="C7044">
        <is>
          <t xml:space="preserve">FOOT   </t>
        </is>
      </c>
      <c s="6" r="D7044">
        <v>200.000</v>
      </c>
      <c s="7" r="E7044">
        <v>1</v>
      </c>
      <c s="8" t="inlineStr" r="F7044">
        <is>
          <t xml:space="preserve">61K93</t>
        </is>
      </c>
      <c s="8" t="inlineStr" r="G7044">
        <is>
          <t xml:space="preserve">089</t>
        </is>
      </c>
      <c s="9" r="H7044">
        <v>560.0000</v>
      </c>
      <c s="8" t="inlineStr" r="I7044">
        <is>
          <t xml:space="preserve"/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54010403</t>
        </is>
      </c>
      <c s="5" t="inlineStr" r="B7045">
        <is>
          <t xml:space="preserve">PRECAST CONCRETE BOX CULVERTS   4' X 3'</t>
        </is>
      </c>
      <c s="5" t="inlineStr" r="C7045">
        <is>
          <t xml:space="preserve">FOOT   </t>
        </is>
      </c>
      <c s="6" r="D7045">
        <v>200.000</v>
      </c>
      <c s="7" r="E7045">
        <v>1</v>
      </c>
      <c s="8" t="inlineStr" r="F7045">
        <is>
          <t xml:space="preserve">61K93</t>
        </is>
      </c>
      <c s="8" t="inlineStr" r="G7045">
        <is>
          <t xml:space="preserve">089</t>
        </is>
      </c>
      <c s="9" r="H7045">
        <v>615.0000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54010403</t>
        </is>
      </c>
      <c s="5" t="inlineStr" r="B7046">
        <is>
          <t xml:space="preserve">PRECAST CONCRETE BOX CULVERTS   4' X 3'</t>
        </is>
      </c>
      <c s="5" t="inlineStr" r="C7046">
        <is>
          <t xml:space="preserve">FOOT   </t>
        </is>
      </c>
      <c s="6" r="D7046">
        <v>200.000</v>
      </c>
      <c s="7" r="E7046">
        <v>1</v>
      </c>
      <c s="8" t="inlineStr" r="F7046">
        <is>
          <t xml:space="preserve">61K93</t>
        </is>
      </c>
      <c s="8" t="inlineStr" r="G7046">
        <is>
          <t xml:space="preserve">089</t>
        </is>
      </c>
      <c s="9" r="H7046">
        <v>672.6200</v>
      </c>
      <c s="8" t="inlineStr" r="I7046">
        <is>
          <t xml:space="preserve"/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54010403</t>
        </is>
      </c>
      <c s="5" t="inlineStr" r="B7047">
        <is>
          <t xml:space="preserve">PRECAST CONCRETE BOX CULVERTS   4' X 3'</t>
        </is>
      </c>
      <c s="5" t="inlineStr" r="C7047">
        <is>
          <t xml:space="preserve">FOOT   </t>
        </is>
      </c>
      <c s="6" r="D7047">
        <v>200.000</v>
      </c>
      <c s="7" r="E7047">
        <v>1</v>
      </c>
      <c s="8" t="inlineStr" r="F7047">
        <is>
          <t xml:space="preserve">61K93</t>
        </is>
      </c>
      <c s="8" t="inlineStr" r="G7047">
        <is>
          <t xml:space="preserve">089</t>
        </is>
      </c>
      <c s="9" r="H7047">
        <v>700.0000</v>
      </c>
      <c s="8" t="inlineStr" r="I7047">
        <is>
          <t xml:space="preserve"/>
        </is>
      </c>
      <c s="8" t="inlineStr" r="J7047">
        <is>
          <t xml:space="preserve"> Cook</t>
        </is>
      </c>
    </row>
    <row r="7048" ht="20.25" customHeight="0">
      <c s="5" t="inlineStr" r="A7048">
        <is>
          <t xml:space="preserve">54010403</t>
        </is>
      </c>
      <c s="5" t="inlineStr" r="B7048">
        <is>
          <t xml:space="preserve">PRECAST CONCRETE BOX CULVERTS   4' X 3'</t>
        </is>
      </c>
      <c s="5" t="inlineStr" r="C7048">
        <is>
          <t xml:space="preserve">FOOT   </t>
        </is>
      </c>
      <c s="6" r="D7048">
        <v>200.000</v>
      </c>
      <c s="7" r="E7048">
        <v>1</v>
      </c>
      <c s="8" t="inlineStr" r="F7048">
        <is>
          <t xml:space="preserve">61K93</t>
        </is>
      </c>
      <c s="8" t="inlineStr" r="G7048">
        <is>
          <t xml:space="preserve">089</t>
        </is>
      </c>
      <c s="9" r="H7048">
        <v>855.0000</v>
      </c>
      <c s="8" t="inlineStr" r="I7048">
        <is>
          <t xml:space="preserve"/>
        </is>
      </c>
      <c s="8" t="inlineStr" r="J7048">
        <is>
          <t xml:space="preserve"> Cook</t>
        </is>
      </c>
    </row>
    <row r="7049" ht="20.25" customHeight="0">
      <c s="5" t="inlineStr" r="A7049">
        <is>
          <t xml:space="preserve">54010603</t>
        </is>
      </c>
      <c s="5" t="inlineStr" r="B7049">
        <is>
          <t xml:space="preserve">PRECAST CONCRETE BOX CULVERTS   6' X 3'</t>
        </is>
      </c>
      <c s="5" t="inlineStr" r="C7049">
        <is>
          <t xml:space="preserve">FOOT   </t>
        </is>
      </c>
      <c s="6" r="D7049">
        <v>440.000</v>
      </c>
      <c s="7" r="E7049">
        <v>1</v>
      </c>
      <c s="8" t="inlineStr" r="F7049">
        <is>
          <t xml:space="preserve">61K93</t>
        </is>
      </c>
      <c s="8" t="inlineStr" r="G7049">
        <is>
          <t xml:space="preserve">089</t>
        </is>
      </c>
      <c s="9" r="H7049">
        <v>306.7000</v>
      </c>
      <c s="8" t="inlineStr" r="I7049">
        <is>
          <t xml:space="preserve">Y</t>
        </is>
      </c>
      <c s="8" t="inlineStr" r="J7049">
        <is>
          <t xml:space="preserve"> Cook</t>
        </is>
      </c>
    </row>
    <row r="7050" ht="20.25" customHeight="0">
      <c s="5" t="inlineStr" r="A7050">
        <is>
          <t xml:space="preserve">54010603</t>
        </is>
      </c>
      <c s="5" t="inlineStr" r="B7050">
        <is>
          <t xml:space="preserve">PRECAST CONCRETE BOX CULVERTS   6' X 3'</t>
        </is>
      </c>
      <c s="5" t="inlineStr" r="C7050">
        <is>
          <t xml:space="preserve">FOOT   </t>
        </is>
      </c>
      <c s="6" r="D7050">
        <v>440.000</v>
      </c>
      <c s="7" r="E7050">
        <v>1</v>
      </c>
      <c s="8" t="inlineStr" r="F7050">
        <is>
          <t xml:space="preserve">61K93</t>
        </is>
      </c>
      <c s="8" t="inlineStr" r="G7050">
        <is>
          <t xml:space="preserve">089</t>
        </is>
      </c>
      <c s="9" r="H7050">
        <v>750.0000</v>
      </c>
      <c s="8" t="inlineStr" r="I7050">
        <is>
          <t xml:space="preserve"/>
        </is>
      </c>
      <c s="8" t="inlineStr" r="J7050">
        <is>
          <t xml:space="preserve"> Cook</t>
        </is>
      </c>
    </row>
    <row r="7051" ht="20.25" customHeight="0">
      <c s="5" t="inlineStr" r="A7051">
        <is>
          <t xml:space="preserve">54010603</t>
        </is>
      </c>
      <c s="5" t="inlineStr" r="B7051">
        <is>
          <t xml:space="preserve">PRECAST CONCRETE BOX CULVERTS   6' X 3'</t>
        </is>
      </c>
      <c s="5" t="inlineStr" r="C7051">
        <is>
          <t xml:space="preserve">FOOT   </t>
        </is>
      </c>
      <c s="6" r="D7051">
        <v>440.000</v>
      </c>
      <c s="7" r="E7051">
        <v>1</v>
      </c>
      <c s="8" t="inlineStr" r="F7051">
        <is>
          <t xml:space="preserve">61K93</t>
        </is>
      </c>
      <c s="8" t="inlineStr" r="G7051">
        <is>
          <t xml:space="preserve">089</t>
        </is>
      </c>
      <c s="9" r="H7051">
        <v>772.1000</v>
      </c>
      <c s="8" t="inlineStr" r="I7051">
        <is>
          <t xml:space="preserve"/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54010603</t>
        </is>
      </c>
      <c s="5" t="inlineStr" r="B7052">
        <is>
          <t xml:space="preserve">PRECAST CONCRETE BOX CULVERTS   6' X 3'</t>
        </is>
      </c>
      <c s="5" t="inlineStr" r="C7052">
        <is>
          <t xml:space="preserve">FOOT   </t>
        </is>
      </c>
      <c s="6" r="D7052">
        <v>440.000</v>
      </c>
      <c s="7" r="E7052">
        <v>1</v>
      </c>
      <c s="8" t="inlineStr" r="F7052">
        <is>
          <t xml:space="preserve">61K93</t>
        </is>
      </c>
      <c s="8" t="inlineStr" r="G7052">
        <is>
          <t xml:space="preserve">089</t>
        </is>
      </c>
      <c s="9" r="H7052">
        <v>787.0000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54010603</t>
        </is>
      </c>
      <c s="5" t="inlineStr" r="B7053">
        <is>
          <t xml:space="preserve">PRECAST CONCRETE BOX CULVERTS   6' X 3'</t>
        </is>
      </c>
      <c s="5" t="inlineStr" r="C7053">
        <is>
          <t xml:space="preserve">FOOT   </t>
        </is>
      </c>
      <c s="6" r="D7053">
        <v>440.000</v>
      </c>
      <c s="7" r="E7053">
        <v>1</v>
      </c>
      <c s="8" t="inlineStr" r="F7053">
        <is>
          <t xml:space="preserve">61K93</t>
        </is>
      </c>
      <c s="8" t="inlineStr" r="G7053">
        <is>
          <t xml:space="preserve">089</t>
        </is>
      </c>
      <c s="9" r="H7053">
        <v>908.0000</v>
      </c>
      <c s="8" t="inlineStr" r="I7053">
        <is>
          <t xml:space="preserve"/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54010603</t>
        </is>
      </c>
      <c s="5" t="inlineStr" r="B7054">
        <is>
          <t xml:space="preserve">PRECAST CONCRETE BOX CULVERTS   6' X 3'</t>
        </is>
      </c>
      <c s="5" t="inlineStr" r="C7054">
        <is>
          <t xml:space="preserve">FOOT   </t>
        </is>
      </c>
      <c s="6" r="D7054">
        <v>440.000</v>
      </c>
      <c s="7" r="E7054">
        <v>1</v>
      </c>
      <c s="8" t="inlineStr" r="F7054">
        <is>
          <t xml:space="preserve">61K93</t>
        </is>
      </c>
      <c s="8" t="inlineStr" r="G7054">
        <is>
          <t xml:space="preserve">089</t>
        </is>
      </c>
      <c s="9" r="H7054">
        <v>925.0000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54010603</t>
        </is>
      </c>
      <c s="5" t="inlineStr" r="B7055">
        <is>
          <t xml:space="preserve">PRECAST CONCRETE BOX CULVERTS   6' X 3'</t>
        </is>
      </c>
      <c s="5" t="inlineStr" r="C7055">
        <is>
          <t xml:space="preserve">FOOT   </t>
        </is>
      </c>
      <c s="6" r="D7055">
        <v>440.000</v>
      </c>
      <c s="7" r="E7055">
        <v>1</v>
      </c>
      <c s="8" t="inlineStr" r="F7055">
        <is>
          <t xml:space="preserve">61K93</t>
        </is>
      </c>
      <c s="8" t="inlineStr" r="G7055">
        <is>
          <t xml:space="preserve">089</t>
        </is>
      </c>
      <c s="9" r="H7055">
        <v>1060.0000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54010804</t>
        </is>
      </c>
      <c s="5" t="inlineStr" r="B7056">
        <is>
          <t xml:space="preserve">PRECAST CONCRETE BOX CULVERTS   8' X 4'</t>
        </is>
      </c>
      <c s="5" t="inlineStr" r="C7056">
        <is>
          <t xml:space="preserve">FOOT   </t>
        </is>
      </c>
      <c s="6" r="D7056">
        <v>536.000</v>
      </c>
      <c s="7" r="E7056">
        <v>1</v>
      </c>
      <c s="8" t="inlineStr" r="F7056">
        <is>
          <t xml:space="preserve">61K93</t>
        </is>
      </c>
      <c s="8" t="inlineStr" r="G7056">
        <is>
          <t xml:space="preserve">089</t>
        </is>
      </c>
      <c s="9" r="H7056">
        <v>284.7500</v>
      </c>
      <c s="8" t="inlineStr" r="I7056">
        <is>
          <t xml:space="preserve">Y</t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54010804</t>
        </is>
      </c>
      <c s="5" t="inlineStr" r="B7057">
        <is>
          <t xml:space="preserve">PRECAST CONCRETE BOX CULVERTS   8' X 4'</t>
        </is>
      </c>
      <c s="5" t="inlineStr" r="C7057">
        <is>
          <t xml:space="preserve">FOOT   </t>
        </is>
      </c>
      <c s="6" r="D7057">
        <v>536.000</v>
      </c>
      <c s="7" r="E7057">
        <v>1</v>
      </c>
      <c s="8" t="inlineStr" r="F7057">
        <is>
          <t xml:space="preserve">61K93</t>
        </is>
      </c>
      <c s="8" t="inlineStr" r="G7057">
        <is>
          <t xml:space="preserve">089</t>
        </is>
      </c>
      <c s="9" r="H7057">
        <v>990.0000</v>
      </c>
      <c s="8" t="inlineStr" r="I7057">
        <is>
          <t xml:space="preserve"/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54010804</t>
        </is>
      </c>
      <c s="5" t="inlineStr" r="B7058">
        <is>
          <t xml:space="preserve">PRECAST CONCRETE BOX CULVERTS   8' X 4'</t>
        </is>
      </c>
      <c s="5" t="inlineStr" r="C7058">
        <is>
          <t xml:space="preserve">FOOT   </t>
        </is>
      </c>
      <c s="6" r="D7058">
        <v>536.000</v>
      </c>
      <c s="7" r="E7058">
        <v>1</v>
      </c>
      <c s="8" t="inlineStr" r="F7058">
        <is>
          <t xml:space="preserve">61K93</t>
        </is>
      </c>
      <c s="8" t="inlineStr" r="G7058">
        <is>
          <t xml:space="preserve">089</t>
        </is>
      </c>
      <c s="9" r="H7058">
        <v>1082.8500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54010804</t>
        </is>
      </c>
      <c s="5" t="inlineStr" r="B7059">
        <is>
          <t xml:space="preserve">PRECAST CONCRETE BOX CULVERTS   8' X 4'</t>
        </is>
      </c>
      <c s="5" t="inlineStr" r="C7059">
        <is>
          <t xml:space="preserve">FOOT   </t>
        </is>
      </c>
      <c s="6" r="D7059">
        <v>536.000</v>
      </c>
      <c s="7" r="E7059">
        <v>1</v>
      </c>
      <c s="8" t="inlineStr" r="F7059">
        <is>
          <t xml:space="preserve">61K93</t>
        </is>
      </c>
      <c s="8" t="inlineStr" r="G7059">
        <is>
          <t xml:space="preserve">089</t>
        </is>
      </c>
      <c s="9" r="H7059">
        <v>1143.0000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54010804</t>
        </is>
      </c>
      <c s="5" t="inlineStr" r="B7060">
        <is>
          <t xml:space="preserve">PRECAST CONCRETE BOX CULVERTS   8' X 4'</t>
        </is>
      </c>
      <c s="5" t="inlineStr" r="C7060">
        <is>
          <t xml:space="preserve">FOOT   </t>
        </is>
      </c>
      <c s="6" r="D7060">
        <v>536.000</v>
      </c>
      <c s="7" r="E7060">
        <v>1</v>
      </c>
      <c s="8" t="inlineStr" r="F7060">
        <is>
          <t xml:space="preserve">61K93</t>
        </is>
      </c>
      <c s="8" t="inlineStr" r="G7060">
        <is>
          <t xml:space="preserve">089</t>
        </is>
      </c>
      <c s="9" r="H7060">
        <v>1200.0000</v>
      </c>
      <c s="8" t="inlineStr" r="I7060">
        <is>
          <t xml:space="preserve"/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54010804</t>
        </is>
      </c>
      <c s="5" t="inlineStr" r="B7061">
        <is>
          <t xml:space="preserve">PRECAST CONCRETE BOX CULVERTS   8' X 4'</t>
        </is>
      </c>
      <c s="5" t="inlineStr" r="C7061">
        <is>
          <t xml:space="preserve">FOOT   </t>
        </is>
      </c>
      <c s="6" r="D7061">
        <v>536.000</v>
      </c>
      <c s="7" r="E7061">
        <v>1</v>
      </c>
      <c s="8" t="inlineStr" r="F7061">
        <is>
          <t xml:space="preserve">61K93</t>
        </is>
      </c>
      <c s="8" t="inlineStr" r="G7061">
        <is>
          <t xml:space="preserve">089</t>
        </is>
      </c>
      <c s="9" r="H7061">
        <v>1225.0000</v>
      </c>
      <c s="8" t="inlineStr" r="I7061">
        <is>
          <t xml:space="preserve"/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54010804</t>
        </is>
      </c>
      <c s="5" t="inlineStr" r="B7062">
        <is>
          <t xml:space="preserve">PRECAST CONCRETE BOX CULVERTS   8' X 4'</t>
        </is>
      </c>
      <c s="5" t="inlineStr" r="C7062">
        <is>
          <t xml:space="preserve">FOOT   </t>
        </is>
      </c>
      <c s="6" r="D7062">
        <v>536.000</v>
      </c>
      <c s="7" r="E7062">
        <v>1</v>
      </c>
      <c s="8" t="inlineStr" r="F7062">
        <is>
          <t xml:space="preserve">61K93</t>
        </is>
      </c>
      <c s="8" t="inlineStr" r="G7062">
        <is>
          <t xml:space="preserve">089</t>
        </is>
      </c>
      <c s="9" r="H7062">
        <v>1380.0000</v>
      </c>
      <c s="8" t="inlineStr" r="I7062">
        <is>
          <t xml:space="preserve"/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54010903</t>
        </is>
      </c>
      <c s="5" t="inlineStr" r="B7063">
        <is>
          <t xml:space="preserve">PRECAST CONCRETE BOX CULVERTS   9' X 3'</t>
        </is>
      </c>
      <c s="5" t="inlineStr" r="C7063">
        <is>
          <t xml:space="preserve">FOOT   </t>
        </is>
      </c>
      <c s="6" r="D7063">
        <v>100.000</v>
      </c>
      <c s="7" r="E7063">
        <v>1</v>
      </c>
      <c s="8" t="inlineStr" r="F7063">
        <is>
          <t xml:space="preserve">61K93</t>
        </is>
      </c>
      <c s="8" t="inlineStr" r="G7063">
        <is>
          <t xml:space="preserve">089</t>
        </is>
      </c>
      <c s="9" r="H7063">
        <v>1027.6000</v>
      </c>
      <c s="8" t="inlineStr" r="I7063">
        <is>
          <t xml:space="preserve">Y</t>
        </is>
      </c>
      <c s="8" t="inlineStr" r="J7063">
        <is>
          <t xml:space="preserve"> Cook</t>
        </is>
      </c>
    </row>
    <row r="7064" ht="20.25" customHeight="0">
      <c s="5" t="inlineStr" r="A7064">
        <is>
          <t xml:space="preserve">54010903</t>
        </is>
      </c>
      <c s="5" t="inlineStr" r="B7064">
        <is>
          <t xml:space="preserve">PRECAST CONCRETE BOX CULVERTS   9' X 3'</t>
        </is>
      </c>
      <c s="5" t="inlineStr" r="C7064">
        <is>
          <t xml:space="preserve">FOOT   </t>
        </is>
      </c>
      <c s="6" r="D7064">
        <v>100.000</v>
      </c>
      <c s="7" r="E7064">
        <v>1</v>
      </c>
      <c s="8" t="inlineStr" r="F7064">
        <is>
          <t xml:space="preserve">61K93</t>
        </is>
      </c>
      <c s="8" t="inlineStr" r="G7064">
        <is>
          <t xml:space="preserve">089</t>
        </is>
      </c>
      <c s="9" r="H7064">
        <v>1140.0000</v>
      </c>
      <c s="8" t="inlineStr" r="I7064">
        <is>
          <t xml:space="preserve"/>
        </is>
      </c>
      <c s="8" t="inlineStr" r="J7064">
        <is>
          <t xml:space="preserve"> Cook</t>
        </is>
      </c>
    </row>
    <row r="7065" ht="20.25" customHeight="0">
      <c s="5" t="inlineStr" r="A7065">
        <is>
          <t xml:space="preserve">54010903</t>
        </is>
      </c>
      <c s="5" t="inlineStr" r="B7065">
        <is>
          <t xml:space="preserve">PRECAST CONCRETE BOX CULVERTS   9' X 3'</t>
        </is>
      </c>
      <c s="5" t="inlineStr" r="C7065">
        <is>
          <t xml:space="preserve">FOOT   </t>
        </is>
      </c>
      <c s="6" r="D7065">
        <v>100.000</v>
      </c>
      <c s="7" r="E7065">
        <v>1</v>
      </c>
      <c s="8" t="inlineStr" r="F7065">
        <is>
          <t xml:space="preserve">61K93</t>
        </is>
      </c>
      <c s="8" t="inlineStr" r="G7065">
        <is>
          <t xml:space="preserve">089</t>
        </is>
      </c>
      <c s="9" r="H7065">
        <v>1188.9200</v>
      </c>
      <c s="8" t="inlineStr" r="I7065">
        <is>
          <t xml:space="preserve"/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54010903</t>
        </is>
      </c>
      <c s="5" t="inlineStr" r="B7066">
        <is>
          <t xml:space="preserve">PRECAST CONCRETE BOX CULVERTS   9' X 3'</t>
        </is>
      </c>
      <c s="5" t="inlineStr" r="C7066">
        <is>
          <t xml:space="preserve">FOOT   </t>
        </is>
      </c>
      <c s="6" r="D7066">
        <v>100.000</v>
      </c>
      <c s="7" r="E7066">
        <v>1</v>
      </c>
      <c s="8" t="inlineStr" r="F7066">
        <is>
          <t xml:space="preserve">61K93</t>
        </is>
      </c>
      <c s="8" t="inlineStr" r="G7066">
        <is>
          <t xml:space="preserve">089</t>
        </is>
      </c>
      <c s="9" r="H7066">
        <v>1365.0000</v>
      </c>
      <c s="8" t="inlineStr" r="I7066">
        <is>
          <t xml:space="preserve"/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54010903</t>
        </is>
      </c>
      <c s="5" t="inlineStr" r="B7067">
        <is>
          <t xml:space="preserve">PRECAST CONCRETE BOX CULVERTS   9' X 3'</t>
        </is>
      </c>
      <c s="5" t="inlineStr" r="C7067">
        <is>
          <t xml:space="preserve">FOOT   </t>
        </is>
      </c>
      <c s="6" r="D7067">
        <v>100.000</v>
      </c>
      <c s="7" r="E7067">
        <v>1</v>
      </c>
      <c s="8" t="inlineStr" r="F7067">
        <is>
          <t xml:space="preserve">61K93</t>
        </is>
      </c>
      <c s="8" t="inlineStr" r="G7067">
        <is>
          <t xml:space="preserve">089</t>
        </is>
      </c>
      <c s="9" r="H7067">
        <v>1365.0000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54010903</t>
        </is>
      </c>
      <c s="5" t="inlineStr" r="B7068">
        <is>
          <t xml:space="preserve">PRECAST CONCRETE BOX CULVERTS   9' X 3'</t>
        </is>
      </c>
      <c s="5" t="inlineStr" r="C7068">
        <is>
          <t xml:space="preserve">FOOT   </t>
        </is>
      </c>
      <c s="6" r="D7068">
        <v>100.000</v>
      </c>
      <c s="7" r="E7068">
        <v>1</v>
      </c>
      <c s="8" t="inlineStr" r="F7068">
        <is>
          <t xml:space="preserve">61K93</t>
        </is>
      </c>
      <c s="8" t="inlineStr" r="G7068">
        <is>
          <t xml:space="preserve">089</t>
        </is>
      </c>
      <c s="9" r="H7068">
        <v>1425.0000</v>
      </c>
      <c s="8" t="inlineStr" r="I7068">
        <is>
          <t xml:space="preserve"/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54010903</t>
        </is>
      </c>
      <c s="5" t="inlineStr" r="B7069">
        <is>
          <t xml:space="preserve">PRECAST CONCRETE BOX CULVERTS   9' X 3'</t>
        </is>
      </c>
      <c s="5" t="inlineStr" r="C7069">
        <is>
          <t xml:space="preserve">FOOT   </t>
        </is>
      </c>
      <c s="6" r="D7069">
        <v>100.000</v>
      </c>
      <c s="7" r="E7069">
        <v>1</v>
      </c>
      <c s="8" t="inlineStr" r="F7069">
        <is>
          <t xml:space="preserve">61K93</t>
        </is>
      </c>
      <c s="8" t="inlineStr" r="G7069">
        <is>
          <t xml:space="preserve">089</t>
        </is>
      </c>
      <c s="9" r="H7069">
        <v>1595.0000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54011004</t>
        </is>
      </c>
      <c s="5" t="inlineStr" r="B7070">
        <is>
          <t xml:space="preserve">PRECAST CONCRETE BOX CULVERTS  10' X  4'</t>
        </is>
      </c>
      <c s="5" t="inlineStr" r="C7070">
        <is>
          <t xml:space="preserve">FOOT   </t>
        </is>
      </c>
      <c s="6" r="D7070">
        <v>144.000</v>
      </c>
      <c s="7" r="E7070">
        <v>1</v>
      </c>
      <c s="8" t="inlineStr" r="F7070">
        <is>
          <t xml:space="preserve">61K93</t>
        </is>
      </c>
      <c s="8" t="inlineStr" r="G7070">
        <is>
          <t xml:space="preserve">089</t>
        </is>
      </c>
      <c s="9" r="H7070">
        <v>1127.7000</v>
      </c>
      <c s="8" t="inlineStr" r="I7070">
        <is>
          <t xml:space="preserve">Y</t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54011004</t>
        </is>
      </c>
      <c s="5" t="inlineStr" r="B7071">
        <is>
          <t xml:space="preserve">PRECAST CONCRETE BOX CULVERTS  10' X  4'</t>
        </is>
      </c>
      <c s="5" t="inlineStr" r="C7071">
        <is>
          <t xml:space="preserve">FOOT   </t>
        </is>
      </c>
      <c s="6" r="D7071">
        <v>144.000</v>
      </c>
      <c s="7" r="E7071">
        <v>1</v>
      </c>
      <c s="8" t="inlineStr" r="F7071">
        <is>
          <t xml:space="preserve">61K93</t>
        </is>
      </c>
      <c s="8" t="inlineStr" r="G7071">
        <is>
          <t xml:space="preserve">089</t>
        </is>
      </c>
      <c s="9" r="H7071">
        <v>1340.0000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54011004</t>
        </is>
      </c>
      <c s="5" t="inlineStr" r="B7072">
        <is>
          <t xml:space="preserve">PRECAST CONCRETE BOX CULVERTS  10' X  4'</t>
        </is>
      </c>
      <c s="5" t="inlineStr" r="C7072">
        <is>
          <t xml:space="preserve">FOOT   </t>
        </is>
      </c>
      <c s="6" r="D7072">
        <v>144.000</v>
      </c>
      <c s="7" r="E7072">
        <v>1</v>
      </c>
      <c s="8" t="inlineStr" r="F7072">
        <is>
          <t xml:space="preserve">61K93</t>
        </is>
      </c>
      <c s="8" t="inlineStr" r="G7072">
        <is>
          <t xml:space="preserve">089</t>
        </is>
      </c>
      <c s="9" r="H7072">
        <v>1457.0000</v>
      </c>
      <c s="8" t="inlineStr" r="I7072">
        <is>
          <t xml:space="preserve"/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54011004</t>
        </is>
      </c>
      <c s="5" t="inlineStr" r="B7073">
        <is>
          <t xml:space="preserve">PRECAST CONCRETE BOX CULVERTS  10' X  4'</t>
        </is>
      </c>
      <c s="5" t="inlineStr" r="C7073">
        <is>
          <t xml:space="preserve">FOOT   </t>
        </is>
      </c>
      <c s="6" r="D7073">
        <v>144.000</v>
      </c>
      <c s="7" r="E7073">
        <v>1</v>
      </c>
      <c s="8" t="inlineStr" r="F7073">
        <is>
          <t xml:space="preserve">61K93</t>
        </is>
      </c>
      <c s="8" t="inlineStr" r="G7073">
        <is>
          <t xml:space="preserve">089</t>
        </is>
      </c>
      <c s="9" r="H7073">
        <v>1530.4600</v>
      </c>
      <c s="8" t="inlineStr" r="I7073">
        <is>
          <t xml:space="preserve"/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54011004</t>
        </is>
      </c>
      <c s="5" t="inlineStr" r="B7074">
        <is>
          <t xml:space="preserve">PRECAST CONCRETE BOX CULVERTS  10' X  4'</t>
        </is>
      </c>
      <c s="5" t="inlineStr" r="C7074">
        <is>
          <t xml:space="preserve">FOOT   </t>
        </is>
      </c>
      <c s="6" r="D7074">
        <v>144.000</v>
      </c>
      <c s="7" r="E7074">
        <v>1</v>
      </c>
      <c s="8" t="inlineStr" r="F7074">
        <is>
          <t xml:space="preserve">61K93</t>
        </is>
      </c>
      <c s="8" t="inlineStr" r="G7074">
        <is>
          <t xml:space="preserve">089</t>
        </is>
      </c>
      <c s="9" r="H7074">
        <v>1700.0000</v>
      </c>
      <c s="8" t="inlineStr" r="I7074">
        <is>
          <t xml:space="preserve"/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54011004</t>
        </is>
      </c>
      <c s="5" t="inlineStr" r="B7075">
        <is>
          <t xml:space="preserve">PRECAST CONCRETE BOX CULVERTS  10' X  4'</t>
        </is>
      </c>
      <c s="5" t="inlineStr" r="C7075">
        <is>
          <t xml:space="preserve">FOOT   </t>
        </is>
      </c>
      <c s="6" r="D7075">
        <v>144.000</v>
      </c>
      <c s="7" r="E7075">
        <v>1</v>
      </c>
      <c s="8" t="inlineStr" r="F7075">
        <is>
          <t xml:space="preserve">61K93</t>
        </is>
      </c>
      <c s="8" t="inlineStr" r="G7075">
        <is>
          <t xml:space="preserve">089</t>
        </is>
      </c>
      <c s="9" r="H7075">
        <v>1800.0000</v>
      </c>
      <c s="8" t="inlineStr" r="I7075">
        <is>
          <t xml:space="preserve"/>
        </is>
      </c>
      <c s="8" t="inlineStr" r="J7075">
        <is>
          <t xml:space="preserve"> Cook</t>
        </is>
      </c>
    </row>
    <row r="7076" ht="20.25" customHeight="0">
      <c s="5" t="inlineStr" r="A7076">
        <is>
          <t xml:space="preserve">54011004</t>
        </is>
      </c>
      <c s="5" t="inlineStr" r="B7076">
        <is>
          <t xml:space="preserve">PRECAST CONCRETE BOX CULVERTS  10' X  4'</t>
        </is>
      </c>
      <c s="5" t="inlineStr" r="C7076">
        <is>
          <t xml:space="preserve">FOOT   </t>
        </is>
      </c>
      <c s="6" r="D7076">
        <v>144.000</v>
      </c>
      <c s="7" r="E7076">
        <v>1</v>
      </c>
      <c s="8" t="inlineStr" r="F7076">
        <is>
          <t xml:space="preserve">61K93</t>
        </is>
      </c>
      <c s="8" t="inlineStr" r="G7076">
        <is>
          <t xml:space="preserve">089</t>
        </is>
      </c>
      <c s="9" r="H7076">
        <v>1894.0000</v>
      </c>
      <c s="8" t="inlineStr" r="I7076">
        <is>
          <t xml:space="preserve"/>
        </is>
      </c>
      <c s="8" t="inlineStr" r="J7076">
        <is>
          <t xml:space="preserve"> Cook</t>
        </is>
      </c>
    </row>
    <row r="7077" ht="20.25" customHeight="0">
      <c s="5" t="inlineStr" r="A7077">
        <is>
          <t xml:space="preserve">54011203</t>
        </is>
      </c>
      <c s="5" t="inlineStr" r="B7077">
        <is>
          <t xml:space="preserve">PRECAST CONCRETE BOX CULVERTS  12' X  3'</t>
        </is>
      </c>
      <c s="5" t="inlineStr" r="C7077">
        <is>
          <t xml:space="preserve">FOOT   </t>
        </is>
      </c>
      <c s="6" r="D7077">
        <v>104.000</v>
      </c>
      <c s="7" r="E7077">
        <v>1</v>
      </c>
      <c s="8" t="inlineStr" r="F7077">
        <is>
          <t xml:space="preserve">61K93</t>
        </is>
      </c>
      <c s="8" t="inlineStr" r="G7077">
        <is>
          <t xml:space="preserve">089</t>
        </is>
      </c>
      <c s="9" r="H7077">
        <v>1542.8500</v>
      </c>
      <c s="8" t="inlineStr" r="I7077">
        <is>
          <t xml:space="preserve">Y</t>
        </is>
      </c>
      <c s="8" t="inlineStr" r="J7077">
        <is>
          <t xml:space="preserve"> Cook</t>
        </is>
      </c>
    </row>
    <row r="7078" ht="20.25" customHeight="0">
      <c s="5" t="inlineStr" r="A7078">
        <is>
          <t xml:space="preserve">54011203</t>
        </is>
      </c>
      <c s="5" t="inlineStr" r="B7078">
        <is>
          <t xml:space="preserve">PRECAST CONCRETE BOX CULVERTS  12' X  3'</t>
        </is>
      </c>
      <c s="5" t="inlineStr" r="C7078">
        <is>
          <t xml:space="preserve">FOOT   </t>
        </is>
      </c>
      <c s="6" r="D7078">
        <v>104.000</v>
      </c>
      <c s="7" r="E7078">
        <v>1</v>
      </c>
      <c s="8" t="inlineStr" r="F7078">
        <is>
          <t xml:space="preserve">61K93</t>
        </is>
      </c>
      <c s="8" t="inlineStr" r="G7078">
        <is>
          <t xml:space="preserve">089</t>
        </is>
      </c>
      <c s="9" r="H7078">
        <v>1771.0700</v>
      </c>
      <c s="8" t="inlineStr" r="I7078">
        <is>
          <t xml:space="preserve"/>
        </is>
      </c>
      <c s="8" t="inlineStr" r="J7078">
        <is>
          <t xml:space="preserve"> Cook</t>
        </is>
      </c>
    </row>
    <row r="7079" ht="20.25" customHeight="0">
      <c s="5" t="inlineStr" r="A7079">
        <is>
          <t xml:space="preserve">54011203</t>
        </is>
      </c>
      <c s="5" t="inlineStr" r="B7079">
        <is>
          <t xml:space="preserve">PRECAST CONCRETE BOX CULVERTS  12' X  3'</t>
        </is>
      </c>
      <c s="5" t="inlineStr" r="C7079">
        <is>
          <t xml:space="preserve">FOOT   </t>
        </is>
      </c>
      <c s="6" r="D7079">
        <v>104.000</v>
      </c>
      <c s="7" r="E7079">
        <v>1</v>
      </c>
      <c s="8" t="inlineStr" r="F7079">
        <is>
          <t xml:space="preserve">61K93</t>
        </is>
      </c>
      <c s="8" t="inlineStr" r="G7079">
        <is>
          <t xml:space="preserve">089</t>
        </is>
      </c>
      <c s="9" r="H7079">
        <v>1960.0000</v>
      </c>
      <c s="8" t="inlineStr" r="I7079">
        <is>
          <t xml:space="preserve"/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54011203</t>
        </is>
      </c>
      <c s="5" t="inlineStr" r="B7080">
        <is>
          <t xml:space="preserve">PRECAST CONCRETE BOX CULVERTS  12' X  3'</t>
        </is>
      </c>
      <c s="5" t="inlineStr" r="C7080">
        <is>
          <t xml:space="preserve">FOOT   </t>
        </is>
      </c>
      <c s="6" r="D7080">
        <v>104.000</v>
      </c>
      <c s="7" r="E7080">
        <v>1</v>
      </c>
      <c s="8" t="inlineStr" r="F7080">
        <is>
          <t xml:space="preserve">61K93</t>
        </is>
      </c>
      <c s="8" t="inlineStr" r="G7080">
        <is>
          <t xml:space="preserve">089</t>
        </is>
      </c>
      <c s="9" r="H7080">
        <v>2087.0000</v>
      </c>
      <c s="8" t="inlineStr" r="I7080">
        <is>
          <t xml:space="preserve"/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54011203</t>
        </is>
      </c>
      <c s="5" t="inlineStr" r="B7081">
        <is>
          <t xml:space="preserve">PRECAST CONCRETE BOX CULVERTS  12' X  3'</t>
        </is>
      </c>
      <c s="5" t="inlineStr" r="C7081">
        <is>
          <t xml:space="preserve">FOOT   </t>
        </is>
      </c>
      <c s="6" r="D7081">
        <v>104.000</v>
      </c>
      <c s="7" r="E7081">
        <v>1</v>
      </c>
      <c s="8" t="inlineStr" r="F7081">
        <is>
          <t xml:space="preserve">61K93</t>
        </is>
      </c>
      <c s="8" t="inlineStr" r="G7081">
        <is>
          <t xml:space="preserve">089</t>
        </is>
      </c>
      <c s="9" r="H7081">
        <v>2117.0000</v>
      </c>
      <c s="8" t="inlineStr" r="I7081">
        <is>
          <t xml:space="preserve"/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54011203</t>
        </is>
      </c>
      <c s="5" t="inlineStr" r="B7082">
        <is>
          <t xml:space="preserve">PRECAST CONCRETE BOX CULVERTS  12' X  3'</t>
        </is>
      </c>
      <c s="5" t="inlineStr" r="C7082">
        <is>
          <t xml:space="preserve">FOOT   </t>
        </is>
      </c>
      <c s="6" r="D7082">
        <v>104.000</v>
      </c>
      <c s="7" r="E7082">
        <v>1</v>
      </c>
      <c s="8" t="inlineStr" r="F7082">
        <is>
          <t xml:space="preserve">61K93</t>
        </is>
      </c>
      <c s="8" t="inlineStr" r="G7082">
        <is>
          <t xml:space="preserve">089</t>
        </is>
      </c>
      <c s="9" r="H7082">
        <v>2514.0000</v>
      </c>
      <c s="8" t="inlineStr" r="I7082">
        <is>
          <t xml:space="preserve"/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54011203</t>
        </is>
      </c>
      <c s="5" t="inlineStr" r="B7083">
        <is>
          <t xml:space="preserve">PRECAST CONCRETE BOX CULVERTS  12' X  3'</t>
        </is>
      </c>
      <c s="5" t="inlineStr" r="C7083">
        <is>
          <t xml:space="preserve">FOOT   </t>
        </is>
      </c>
      <c s="6" r="D7083">
        <v>104.000</v>
      </c>
      <c s="7" r="E7083">
        <v>1</v>
      </c>
      <c s="8" t="inlineStr" r="F7083">
        <is>
          <t xml:space="preserve">61K93</t>
        </is>
      </c>
      <c s="8" t="inlineStr" r="G7083">
        <is>
          <t xml:space="preserve">089</t>
        </is>
      </c>
      <c s="9" r="H7083">
        <v>2525.0000</v>
      </c>
      <c s="8" t="inlineStr" r="I7083">
        <is>
          <t xml:space="preserve"/>
        </is>
      </c>
      <c s="8" t="inlineStr" r="J7083">
        <is>
          <t xml:space="preserve"> Cook</t>
        </is>
      </c>
    </row>
    <row r="7084" ht="20.25" customHeight="0">
      <c s="5" t="inlineStr" r="A7084">
        <is>
          <t xml:space="preserve">54011205</t>
        </is>
      </c>
      <c s="5" t="inlineStr" r="B7084">
        <is>
          <t xml:space="preserve">PRECAST CONCRETE BOX CULVERTS  12' X  5'</t>
        </is>
      </c>
      <c s="5" t="inlineStr" r="C7084">
        <is>
          <t xml:space="preserve">FOOT   </t>
        </is>
      </c>
      <c s="6" r="D7084">
        <v>108.000</v>
      </c>
      <c s="7" r="E7084">
        <v>3</v>
      </c>
      <c s="8" t="inlineStr" r="F7084">
        <is>
          <t xml:space="preserve">87846</t>
        </is>
      </c>
      <c s="8" t="inlineStr" r="G7084">
        <is>
          <t xml:space="preserve">077</t>
        </is>
      </c>
      <c s="9" r="H7084">
        <v>1525.0000</v>
      </c>
      <c s="8" t="inlineStr" r="I7084">
        <is>
          <t xml:space="preserve">Y</t>
        </is>
      </c>
      <c s="8" t="inlineStr" r="J7084">
        <is>
          <t xml:space="preserve"> Kendall</t>
        </is>
      </c>
    </row>
    <row r="7085" ht="20.25" customHeight="0">
      <c s="5" t="inlineStr" r="A7085">
        <is>
          <t xml:space="preserve">54011205</t>
        </is>
      </c>
      <c s="5" t="inlineStr" r="B7085">
        <is>
          <t xml:space="preserve">PRECAST CONCRETE BOX CULVERTS  12' X  5'</t>
        </is>
      </c>
      <c s="5" t="inlineStr" r="C7085">
        <is>
          <t xml:space="preserve">FOOT   </t>
        </is>
      </c>
      <c s="6" r="D7085">
        <v>108.000</v>
      </c>
      <c s="7" r="E7085">
        <v>3</v>
      </c>
      <c s="8" t="inlineStr" r="F7085">
        <is>
          <t xml:space="preserve">87846</t>
        </is>
      </c>
      <c s="8" t="inlineStr" r="G7085">
        <is>
          <t xml:space="preserve">077</t>
        </is>
      </c>
      <c s="9" r="H7085">
        <v>1150.0000</v>
      </c>
      <c s="8" t="inlineStr" r="I7085">
        <is>
          <t xml:space="preserve"/>
        </is>
      </c>
      <c s="8" t="inlineStr" r="J7085">
        <is>
          <t xml:space="preserve"> Kendall</t>
        </is>
      </c>
    </row>
    <row r="7086" ht="20.25" customHeight="0">
      <c s="5" t="inlineStr" r="A7086">
        <is>
          <t xml:space="preserve">54011205</t>
        </is>
      </c>
      <c s="5" t="inlineStr" r="B7086">
        <is>
          <t xml:space="preserve">PRECAST CONCRETE BOX CULVERTS  12' X  5'</t>
        </is>
      </c>
      <c s="5" t="inlineStr" r="C7086">
        <is>
          <t xml:space="preserve">FOOT   </t>
        </is>
      </c>
      <c s="6" r="D7086">
        <v>108.000</v>
      </c>
      <c s="7" r="E7086">
        <v>3</v>
      </c>
      <c s="8" t="inlineStr" r="F7086">
        <is>
          <t xml:space="preserve">87846</t>
        </is>
      </c>
      <c s="8" t="inlineStr" r="G7086">
        <is>
          <t xml:space="preserve">077</t>
        </is>
      </c>
      <c s="9" r="H7086">
        <v>2350.0000</v>
      </c>
      <c s="8" t="inlineStr" r="I7086">
        <is>
          <t xml:space="preserve"/>
        </is>
      </c>
      <c s="8" t="inlineStr" r="J7086">
        <is>
          <t xml:space="preserve"> Kendall</t>
        </is>
      </c>
    </row>
    <row r="7087" ht="20.25" customHeight="0">
      <c s="5" t="inlineStr" r="A7087">
        <is>
          <t xml:space="preserve">54011205</t>
        </is>
      </c>
      <c s="5" t="inlineStr" r="B7087">
        <is>
          <t xml:space="preserve">PRECAST CONCRETE BOX CULVERTS  12' X  5'</t>
        </is>
      </c>
      <c s="5" t="inlineStr" r="C7087">
        <is>
          <t xml:space="preserve">FOOT   </t>
        </is>
      </c>
      <c s="6" r="D7087">
        <v>108.000</v>
      </c>
      <c s="7" r="E7087">
        <v>3</v>
      </c>
      <c s="8" t="inlineStr" r="F7087">
        <is>
          <t xml:space="preserve">87846</t>
        </is>
      </c>
      <c s="8" t="inlineStr" r="G7087">
        <is>
          <t xml:space="preserve">077</t>
        </is>
      </c>
      <c s="9" r="H7087">
        <v>2600.0000</v>
      </c>
      <c s="8" t="inlineStr" r="I7087">
        <is>
          <t xml:space="preserve"/>
        </is>
      </c>
      <c s="8" t="inlineStr" r="J7087">
        <is>
          <t xml:space="preserve"> Kendall</t>
        </is>
      </c>
    </row>
    <row r="7088" ht="20.25" customHeight="0">
      <c s="5" t="inlineStr" r="A7088">
        <is>
          <t xml:space="preserve">54011206</t>
        </is>
      </c>
      <c s="5" t="inlineStr" r="B7088">
        <is>
          <t xml:space="preserve">PRECAST CONCRETE BOX CULVERTS  12' X  6'</t>
        </is>
      </c>
      <c s="5" t="inlineStr" r="C7088">
        <is>
          <t xml:space="preserve">FOOT   </t>
        </is>
      </c>
      <c s="6" r="D7088">
        <v>36.000</v>
      </c>
      <c s="7" r="E7088">
        <v>9</v>
      </c>
      <c s="8" t="inlineStr" r="F7088">
        <is>
          <t xml:space="preserve">99745</t>
        </is>
      </c>
      <c s="8" t="inlineStr" r="G7088">
        <is>
          <t xml:space="preserve">085</t>
        </is>
      </c>
      <c s="9" r="H7088">
        <v>2000.0000</v>
      </c>
      <c s="8" t="inlineStr" r="I7088">
        <is>
          <t xml:space="preserve">Y</t>
        </is>
      </c>
      <c s="8" t="inlineStr" r="J7088">
        <is>
          <t xml:space="preserve"> Massac</t>
        </is>
      </c>
    </row>
    <row r="7089" ht="20.25" customHeight="0">
      <c s="5" t="inlineStr" r="A7089">
        <is>
          <t xml:space="preserve">54011206</t>
        </is>
      </c>
      <c s="5" t="inlineStr" r="B7089">
        <is>
          <t xml:space="preserve">PRECAST CONCRETE BOX CULVERTS  12' X  6'</t>
        </is>
      </c>
      <c s="5" t="inlineStr" r="C7089">
        <is>
          <t xml:space="preserve">FOOT   </t>
        </is>
      </c>
      <c s="6" r="D7089">
        <v>36.000</v>
      </c>
      <c s="7" r="E7089">
        <v>9</v>
      </c>
      <c s="8" t="inlineStr" r="F7089">
        <is>
          <t xml:space="preserve">99745</t>
        </is>
      </c>
      <c s="8" t="inlineStr" r="G7089">
        <is>
          <t xml:space="preserve">085</t>
        </is>
      </c>
      <c s="9" r="H7089">
        <v>1800.0000</v>
      </c>
      <c s="8" t="inlineStr" r="I7089">
        <is>
          <t xml:space="preserve"/>
        </is>
      </c>
      <c s="8" t="inlineStr" r="J7089">
        <is>
          <t xml:space="preserve"> Massac</t>
        </is>
      </c>
    </row>
    <row r="7090" ht="20.25" customHeight="0">
      <c s="5" t="inlineStr" r="A7090">
        <is>
          <t xml:space="preserve">54011206</t>
        </is>
      </c>
      <c s="5" t="inlineStr" r="B7090">
        <is>
          <t xml:space="preserve">PRECAST CONCRETE BOX CULVERTS  12' X  6'</t>
        </is>
      </c>
      <c s="5" t="inlineStr" r="C7090">
        <is>
          <t xml:space="preserve">FOOT   </t>
        </is>
      </c>
      <c s="6" r="D7090">
        <v>36.000</v>
      </c>
      <c s="7" r="E7090">
        <v>9</v>
      </c>
      <c s="8" t="inlineStr" r="F7090">
        <is>
          <t xml:space="preserve">99745</t>
        </is>
      </c>
      <c s="8" t="inlineStr" r="G7090">
        <is>
          <t xml:space="preserve">085</t>
        </is>
      </c>
      <c s="9" r="H7090">
        <v>2078.7300</v>
      </c>
      <c s="8" t="inlineStr" r="I7090">
        <is>
          <t xml:space="preserve"/>
        </is>
      </c>
      <c s="8" t="inlineStr" r="J7090">
        <is>
          <t xml:space="preserve"> Massac</t>
        </is>
      </c>
    </row>
    <row r="7091" ht="20.25" customHeight="0">
      <c s="5" t="inlineStr" r="A7091">
        <is>
          <t xml:space="preserve">54213447</t>
        </is>
      </c>
      <c s="5" t="inlineStr" r="B7091">
        <is>
          <t xml:space="preserve">END SECTIONS 12"</t>
        </is>
      </c>
      <c s="5" t="inlineStr" r="C7091">
        <is>
          <t xml:space="preserve">EACH   </t>
        </is>
      </c>
      <c s="6" r="D7091">
        <v>1.000</v>
      </c>
      <c s="7" r="E7091">
        <v>1</v>
      </c>
      <c s="8" t="inlineStr" r="F7091">
        <is>
          <t xml:space="preserve">62B64</t>
        </is>
      </c>
      <c s="8" t="inlineStr" r="G7091">
        <is>
          <t xml:space="preserve">011</t>
        </is>
      </c>
      <c s="9" r="H7091">
        <v>2650.0000</v>
      </c>
      <c s="8" t="inlineStr" r="I7091">
        <is>
          <t xml:space="preserve">Y</t>
        </is>
      </c>
      <c s="8" t="inlineStr" r="J7091">
        <is>
          <t xml:space="preserve"> Cook</t>
        </is>
      </c>
    </row>
    <row r="7092" ht="20.25" customHeight="0">
      <c s="5" t="inlineStr" r="A7092">
        <is>
          <t xml:space="preserve">54213447</t>
        </is>
      </c>
      <c s="5" t="inlineStr" r="B7092">
        <is>
          <t xml:space="preserve">END SECTIONS 12"</t>
        </is>
      </c>
      <c s="5" t="inlineStr" r="C7092">
        <is>
          <t xml:space="preserve">EACH   </t>
        </is>
      </c>
      <c s="6" r="D7092">
        <v>1.000</v>
      </c>
      <c s="7" r="E7092">
        <v>1</v>
      </c>
      <c s="8" t="inlineStr" r="F7092">
        <is>
          <t xml:space="preserve">62B64</t>
        </is>
      </c>
      <c s="8" t="inlineStr" r="G7092">
        <is>
          <t xml:space="preserve">011</t>
        </is>
      </c>
      <c s="9" r="H7092">
        <v>1500.0000</v>
      </c>
      <c s="8" t="inlineStr" r="I7092">
        <is>
          <t xml:space="preserve"/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54213447</t>
        </is>
      </c>
      <c s="5" t="inlineStr" r="B7093">
        <is>
          <t xml:space="preserve">END SECTIONS 12"</t>
        </is>
      </c>
      <c s="5" t="inlineStr" r="C7093">
        <is>
          <t xml:space="preserve">EACH   </t>
        </is>
      </c>
      <c s="6" r="D7093">
        <v>1.000</v>
      </c>
      <c s="7" r="E7093">
        <v>1</v>
      </c>
      <c s="8" t="inlineStr" r="F7093">
        <is>
          <t xml:space="preserve">62B64</t>
        </is>
      </c>
      <c s="8" t="inlineStr" r="G7093">
        <is>
          <t xml:space="preserve">011</t>
        </is>
      </c>
      <c s="9" r="H7093">
        <v>1890.0000</v>
      </c>
      <c s="8" t="inlineStr" r="I7093">
        <is>
          <t xml:space="preserve"/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54213447</t>
        </is>
      </c>
      <c s="5" t="inlineStr" r="B7094">
        <is>
          <t xml:space="preserve">END SECTIONS 12"</t>
        </is>
      </c>
      <c s="5" t="inlineStr" r="C7094">
        <is>
          <t xml:space="preserve">EACH   </t>
        </is>
      </c>
      <c s="6" r="D7094">
        <v>1.000</v>
      </c>
      <c s="7" r="E7094">
        <v>1</v>
      </c>
      <c s="8" t="inlineStr" r="F7094">
        <is>
          <t xml:space="preserve">62B64</t>
        </is>
      </c>
      <c s="8" t="inlineStr" r="G7094">
        <is>
          <t xml:space="preserve">011</t>
        </is>
      </c>
      <c s="9" r="H7094">
        <v>2000.0000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54213447</t>
        </is>
      </c>
      <c s="5" t="inlineStr" r="B7095">
        <is>
          <t xml:space="preserve">END SECTIONS 12"</t>
        </is>
      </c>
      <c s="5" t="inlineStr" r="C7095">
        <is>
          <t xml:space="preserve">EACH   </t>
        </is>
      </c>
      <c s="6" r="D7095">
        <v>1.000</v>
      </c>
      <c s="7" r="E7095">
        <v>1</v>
      </c>
      <c s="8" t="inlineStr" r="F7095">
        <is>
          <t xml:space="preserve">62B64</t>
        </is>
      </c>
      <c s="8" t="inlineStr" r="G7095">
        <is>
          <t xml:space="preserve">011</t>
        </is>
      </c>
      <c s="9" r="H7095">
        <v>2956.5900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54213450</t>
        </is>
      </c>
      <c s="5" t="inlineStr" r="B7096">
        <is>
          <t xml:space="preserve">END SECTIONS 15"</t>
        </is>
      </c>
      <c s="5" t="inlineStr" r="C7096">
        <is>
          <t xml:space="preserve">EACH   </t>
        </is>
      </c>
      <c s="6" r="D7096">
        <v>2.000</v>
      </c>
      <c s="7" r="E7096">
        <v>7</v>
      </c>
      <c s="8" t="inlineStr" r="F7096">
        <is>
          <t xml:space="preserve">74597</t>
        </is>
      </c>
      <c s="8" t="inlineStr" r="G7096">
        <is>
          <t xml:space="preserve">058</t>
        </is>
      </c>
      <c s="9" r="H7096">
        <v>386.5400</v>
      </c>
      <c s="8" t="inlineStr" r="I7096">
        <is>
          <t xml:space="preserve">Y</t>
        </is>
      </c>
      <c s="8" t="inlineStr" r="J7096">
        <is>
          <t xml:space="preserve"> Cumberland</t>
        </is>
      </c>
    </row>
    <row r="7097" ht="20.25" customHeight="0">
      <c s="5" t="inlineStr" r="A7097">
        <is>
          <t xml:space="preserve">54213450</t>
        </is>
      </c>
      <c s="5" t="inlineStr" r="B7097">
        <is>
          <t xml:space="preserve">END SECTIONS 15"</t>
        </is>
      </c>
      <c s="5" t="inlineStr" r="C7097">
        <is>
          <t xml:space="preserve">EACH   </t>
        </is>
      </c>
      <c s="6" r="D7097">
        <v>2.000</v>
      </c>
      <c s="7" r="E7097">
        <v>7</v>
      </c>
      <c s="8" t="inlineStr" r="F7097">
        <is>
          <t xml:space="preserve">74597</t>
        </is>
      </c>
      <c s="8" t="inlineStr" r="G7097">
        <is>
          <t xml:space="preserve">058</t>
        </is>
      </c>
      <c s="9" r="H7097">
        <v>385.0000</v>
      </c>
      <c s="8" t="inlineStr" r="I7097">
        <is>
          <t xml:space="preserve"/>
        </is>
      </c>
      <c s="8" t="inlineStr" r="J7097">
        <is>
          <t xml:space="preserve"> Cumberland</t>
        </is>
      </c>
    </row>
    <row r="7098" ht="20.25" customHeight="0">
      <c s="5" t="inlineStr" r="A7098">
        <is>
          <t xml:space="preserve">54213450</t>
        </is>
      </c>
      <c s="5" t="inlineStr" r="B7098">
        <is>
          <t xml:space="preserve">END SECTIONS 15"</t>
        </is>
      </c>
      <c s="5" t="inlineStr" r="C7098">
        <is>
          <t xml:space="preserve">EACH   </t>
        </is>
      </c>
      <c s="6" r="D7098">
        <v>2.000</v>
      </c>
      <c s="7" r="E7098">
        <v>7</v>
      </c>
      <c s="8" t="inlineStr" r="F7098">
        <is>
          <t xml:space="preserve">74597</t>
        </is>
      </c>
      <c s="8" t="inlineStr" r="G7098">
        <is>
          <t xml:space="preserve">058</t>
        </is>
      </c>
      <c s="9" r="H7098">
        <v>1706.8000</v>
      </c>
      <c s="8" t="inlineStr" r="I7098">
        <is>
          <t xml:space="preserve"/>
        </is>
      </c>
      <c s="8" t="inlineStr" r="J7098">
        <is>
          <t xml:space="preserve"> Cumberland</t>
        </is>
      </c>
    </row>
    <row r="7099" ht="20.25" customHeight="0">
      <c s="5" t="inlineStr" r="A7099">
        <is>
          <t xml:space="preserve">54213450</t>
        </is>
      </c>
      <c s="5" t="inlineStr" r="B7099">
        <is>
          <t xml:space="preserve">END SECTIONS 15"</t>
        </is>
      </c>
      <c s="5" t="inlineStr" r="C7099">
        <is>
          <t xml:space="preserve">EACH   </t>
        </is>
      </c>
      <c s="6" r="D7099">
        <v>2.000</v>
      </c>
      <c s="7" r="E7099">
        <v>7</v>
      </c>
      <c s="8" t="inlineStr" r="F7099">
        <is>
          <t xml:space="preserve">74597</t>
        </is>
      </c>
      <c s="8" t="inlineStr" r="G7099">
        <is>
          <t xml:space="preserve">058</t>
        </is>
      </c>
      <c s="9" r="H7099">
        <v>2000.0000</v>
      </c>
      <c s="8" t="inlineStr" r="I7099">
        <is>
          <t xml:space="preserve"/>
        </is>
      </c>
      <c s="8" t="inlineStr" r="J7099">
        <is>
          <t xml:space="preserve"> Cumberland</t>
        </is>
      </c>
    </row>
    <row r="7100" ht="20.25" customHeight="0">
      <c s="5" t="inlineStr" r="A7100">
        <is>
          <t xml:space="preserve">54213657</t>
        </is>
      </c>
      <c s="5" t="inlineStr" r="B7100">
        <is>
          <t xml:space="preserve">PRECAST REINFORCED CONCRETE FLARED END SECTIONS 12"</t>
        </is>
      </c>
      <c s="5" t="inlineStr" r="C7100">
        <is>
          <t xml:space="preserve">EACH   </t>
        </is>
      </c>
      <c s="6" r="D7100">
        <v>1.000</v>
      </c>
      <c s="7" r="E7100">
        <v>1</v>
      </c>
      <c s="8" t="inlineStr" r="F7100">
        <is>
          <t xml:space="preserve">61K52</t>
        </is>
      </c>
      <c s="8" t="inlineStr" r="G7100">
        <is>
          <t xml:space="preserve">002</t>
        </is>
      </c>
      <c s="9" r="H7100">
        <v>4485.0000</v>
      </c>
      <c s="8" t="inlineStr" r="I7100">
        <is>
          <t xml:space="preserve">Y</t>
        </is>
      </c>
      <c s="8" t="inlineStr" r="J7100">
        <is>
          <t xml:space="preserve"> Lake</t>
        </is>
      </c>
    </row>
    <row r="7101" ht="20.25" customHeight="0">
      <c s="5" t="inlineStr" r="A7101">
        <is>
          <t xml:space="preserve">54213657</t>
        </is>
      </c>
      <c s="5" t="inlineStr" r="B7101">
        <is>
          <t xml:space="preserve">PRECAST REINFORCED CONCRETE FLARED END SECTIONS 12"</t>
        </is>
      </c>
      <c s="5" t="inlineStr" r="C7101">
        <is>
          <t xml:space="preserve">EACH   </t>
        </is>
      </c>
      <c s="6" r="D7101">
        <v>1.000</v>
      </c>
      <c s="7" r="E7101">
        <v>1</v>
      </c>
      <c s="8" t="inlineStr" r="F7101">
        <is>
          <t xml:space="preserve">61K52</t>
        </is>
      </c>
      <c s="8" t="inlineStr" r="G7101">
        <is>
          <t xml:space="preserve">002</t>
        </is>
      </c>
      <c s="9" r="H7101">
        <v>1000.0000</v>
      </c>
      <c s="8" t="inlineStr" r="I7101">
        <is>
          <t xml:space="preserve"/>
        </is>
      </c>
      <c s="8" t="inlineStr" r="J7101">
        <is>
          <t xml:space="preserve"> Lake</t>
        </is>
      </c>
    </row>
    <row r="7102" ht="20.25" customHeight="0">
      <c s="5" t="inlineStr" r="A7102">
        <is>
          <t xml:space="preserve">54213657</t>
        </is>
      </c>
      <c s="5" t="inlineStr" r="B7102">
        <is>
          <t xml:space="preserve">PRECAST REINFORCED CONCRETE FLARED END SECTIONS 12"</t>
        </is>
      </c>
      <c s="5" t="inlineStr" r="C7102">
        <is>
          <t xml:space="preserve">EACH   </t>
        </is>
      </c>
      <c s="6" r="D7102">
        <v>1.000</v>
      </c>
      <c s="7" r="E7102">
        <v>1</v>
      </c>
      <c s="8" t="inlineStr" r="F7102">
        <is>
          <t xml:space="preserve">61K52</t>
        </is>
      </c>
      <c s="8" t="inlineStr" r="G7102">
        <is>
          <t xml:space="preserve">002</t>
        </is>
      </c>
      <c s="9" r="H7102">
        <v>7000.0000</v>
      </c>
      <c s="8" t="inlineStr" r="I7102">
        <is>
          <t xml:space="preserve"/>
        </is>
      </c>
      <c s="8" t="inlineStr" r="J7102">
        <is>
          <t xml:space="preserve"> Lake</t>
        </is>
      </c>
    </row>
    <row r="7103" ht="20.25" customHeight="0">
      <c s="5" t="inlineStr" r="A7103">
        <is>
          <t xml:space="preserve">54213657</t>
        </is>
      </c>
      <c s="5" t="inlineStr" r="B7103">
        <is>
          <t xml:space="preserve">PRECAST REINFORCED CONCRETE FLARED END SECTIONS 12"</t>
        </is>
      </c>
      <c s="5" t="inlineStr" r="C7103">
        <is>
          <t xml:space="preserve">EACH   </t>
        </is>
      </c>
      <c s="6" r="D7103">
        <v>22.000</v>
      </c>
      <c s="7" r="E7103">
        <v>1</v>
      </c>
      <c s="8" t="inlineStr" r="F7103">
        <is>
          <t xml:space="preserve">61K93</t>
        </is>
      </c>
      <c s="8" t="inlineStr" r="G7103">
        <is>
          <t xml:space="preserve">089</t>
        </is>
      </c>
      <c s="9" r="H7103">
        <v>1818.0000</v>
      </c>
      <c s="8" t="inlineStr" r="I7103">
        <is>
          <t xml:space="preserve">Y</t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54213657</t>
        </is>
      </c>
      <c s="5" t="inlineStr" r="B7104">
        <is>
          <t xml:space="preserve">PRECAST REINFORCED CONCRETE FLARED END SECTIONS 12"</t>
        </is>
      </c>
      <c s="5" t="inlineStr" r="C7104">
        <is>
          <t xml:space="preserve">EACH   </t>
        </is>
      </c>
      <c s="6" r="D7104">
        <v>22.000</v>
      </c>
      <c s="7" r="E7104">
        <v>1</v>
      </c>
      <c s="8" t="inlineStr" r="F7104">
        <is>
          <t xml:space="preserve">61K93</t>
        </is>
      </c>
      <c s="8" t="inlineStr" r="G7104">
        <is>
          <t xml:space="preserve">089</t>
        </is>
      </c>
      <c s="9" r="H7104">
        <v>1424.2600</v>
      </c>
      <c s="8" t="inlineStr" r="I7104">
        <is>
          <t xml:space="preserve"/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54213657</t>
        </is>
      </c>
      <c s="5" t="inlineStr" r="B7105">
        <is>
          <t xml:space="preserve">PRECAST REINFORCED CONCRETE FLARED END SECTIONS 12"</t>
        </is>
      </c>
      <c s="5" t="inlineStr" r="C7105">
        <is>
          <t xml:space="preserve">EACH   </t>
        </is>
      </c>
      <c s="6" r="D7105">
        <v>22.000</v>
      </c>
      <c s="7" r="E7105">
        <v>1</v>
      </c>
      <c s="8" t="inlineStr" r="F7105">
        <is>
          <t xml:space="preserve">61K93</t>
        </is>
      </c>
      <c s="8" t="inlineStr" r="G7105">
        <is>
          <t xml:space="preserve">089</t>
        </is>
      </c>
      <c s="9" r="H7105">
        <v>1730.0000</v>
      </c>
      <c s="8" t="inlineStr" r="I7105">
        <is>
          <t xml:space="preserve"/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54213657</t>
        </is>
      </c>
      <c s="5" t="inlineStr" r="B7106">
        <is>
          <t xml:space="preserve">PRECAST REINFORCED CONCRETE FLARED END SECTIONS 12"</t>
        </is>
      </c>
      <c s="5" t="inlineStr" r="C7106">
        <is>
          <t xml:space="preserve">EACH   </t>
        </is>
      </c>
      <c s="6" r="D7106">
        <v>22.000</v>
      </c>
      <c s="7" r="E7106">
        <v>1</v>
      </c>
      <c s="8" t="inlineStr" r="F7106">
        <is>
          <t xml:space="preserve">61K93</t>
        </is>
      </c>
      <c s="8" t="inlineStr" r="G7106">
        <is>
          <t xml:space="preserve">089</t>
        </is>
      </c>
      <c s="9" r="H7106">
        <v>1900.0000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54213657</t>
        </is>
      </c>
      <c s="5" t="inlineStr" r="B7107">
        <is>
          <t xml:space="preserve">PRECAST REINFORCED CONCRETE FLARED END SECTIONS 12"</t>
        </is>
      </c>
      <c s="5" t="inlineStr" r="C7107">
        <is>
          <t xml:space="preserve">EACH   </t>
        </is>
      </c>
      <c s="6" r="D7107">
        <v>22.000</v>
      </c>
      <c s="7" r="E7107">
        <v>1</v>
      </c>
      <c s="8" t="inlineStr" r="F7107">
        <is>
          <t xml:space="preserve">61K93</t>
        </is>
      </c>
      <c s="8" t="inlineStr" r="G7107">
        <is>
          <t xml:space="preserve">089</t>
        </is>
      </c>
      <c s="9" r="H7107">
        <v>2100.0000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54213657</t>
        </is>
      </c>
      <c s="5" t="inlineStr" r="B7108">
        <is>
          <t xml:space="preserve">PRECAST REINFORCED CONCRETE FLARED END SECTIONS 12"</t>
        </is>
      </c>
      <c s="5" t="inlineStr" r="C7108">
        <is>
          <t xml:space="preserve">EACH   </t>
        </is>
      </c>
      <c s="6" r="D7108">
        <v>22.000</v>
      </c>
      <c s="7" r="E7108">
        <v>1</v>
      </c>
      <c s="8" t="inlineStr" r="F7108">
        <is>
          <t xml:space="preserve">61K93</t>
        </is>
      </c>
      <c s="8" t="inlineStr" r="G7108">
        <is>
          <t xml:space="preserve">089</t>
        </is>
      </c>
      <c s="9" r="H7108">
        <v>2333.0000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54213657</t>
        </is>
      </c>
      <c s="5" t="inlineStr" r="B7109">
        <is>
          <t xml:space="preserve">PRECAST REINFORCED CONCRETE FLARED END SECTIONS 12"</t>
        </is>
      </c>
      <c s="5" t="inlineStr" r="C7109">
        <is>
          <t xml:space="preserve">EACH   </t>
        </is>
      </c>
      <c s="6" r="D7109">
        <v>22.000</v>
      </c>
      <c s="7" r="E7109">
        <v>1</v>
      </c>
      <c s="8" t="inlineStr" r="F7109">
        <is>
          <t xml:space="preserve">61K93</t>
        </is>
      </c>
      <c s="8" t="inlineStr" r="G7109">
        <is>
          <t xml:space="preserve">089</t>
        </is>
      </c>
      <c s="9" r="H7109">
        <v>3150.0000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54213657</t>
        </is>
      </c>
      <c s="5" t="inlineStr" r="B7110">
        <is>
          <t xml:space="preserve">PRECAST REINFORCED CONCRETE FLARED END SECTIONS 12"</t>
        </is>
      </c>
      <c s="5" t="inlineStr" r="C7110">
        <is>
          <t xml:space="preserve">EACH   </t>
        </is>
      </c>
      <c s="6" r="D7110">
        <v>2.000</v>
      </c>
      <c s="7" r="E7110">
        <v>1</v>
      </c>
      <c s="8" t="inlineStr" r="F7110">
        <is>
          <t xml:space="preserve">61L28</t>
        </is>
      </c>
      <c s="8" t="inlineStr" r="G7110">
        <is>
          <t xml:space="preserve">091</t>
        </is>
      </c>
      <c s="9" r="H7110">
        <v>1455.7200</v>
      </c>
      <c s="8" t="inlineStr" r="I7110">
        <is>
          <t xml:space="preserve">Y</t>
        </is>
      </c>
      <c s="8" t="inlineStr" r="J7110">
        <is>
          <t xml:space="preserve"> Kane</t>
        </is>
      </c>
    </row>
    <row r="7111" ht="20.25" customHeight="0">
      <c s="5" t="inlineStr" r="A7111">
        <is>
          <t xml:space="preserve">54213657</t>
        </is>
      </c>
      <c s="5" t="inlineStr" r="B7111">
        <is>
          <t xml:space="preserve">PRECAST REINFORCED CONCRETE FLARED END SECTIONS 12"</t>
        </is>
      </c>
      <c s="5" t="inlineStr" r="C7111">
        <is>
          <t xml:space="preserve">EACH   </t>
        </is>
      </c>
      <c s="6" r="D7111">
        <v>2.000</v>
      </c>
      <c s="7" r="E7111">
        <v>1</v>
      </c>
      <c s="8" t="inlineStr" r="F7111">
        <is>
          <t xml:space="preserve">61L28</t>
        </is>
      </c>
      <c s="8" t="inlineStr" r="G7111">
        <is>
          <t xml:space="preserve">091</t>
        </is>
      </c>
      <c s="9" r="H7111">
        <v>650.0000</v>
      </c>
      <c s="8" t="inlineStr" r="I7111">
        <is>
          <t xml:space="preserve"/>
        </is>
      </c>
      <c s="8" t="inlineStr" r="J7111">
        <is>
          <t xml:space="preserve"> Kane</t>
        </is>
      </c>
    </row>
    <row r="7112" ht="20.25" customHeight="0">
      <c s="5" t="inlineStr" r="A7112">
        <is>
          <t xml:space="preserve">54213657</t>
        </is>
      </c>
      <c s="5" t="inlineStr" r="B7112">
        <is>
          <t xml:space="preserve">PRECAST REINFORCED CONCRETE FLARED END SECTIONS 12"</t>
        </is>
      </c>
      <c s="5" t="inlineStr" r="C7112">
        <is>
          <t xml:space="preserve">EACH   </t>
        </is>
      </c>
      <c s="6" r="D7112">
        <v>2.000</v>
      </c>
      <c s="7" r="E7112">
        <v>1</v>
      </c>
      <c s="8" t="inlineStr" r="F7112">
        <is>
          <t xml:space="preserve">61L28</t>
        </is>
      </c>
      <c s="8" t="inlineStr" r="G7112">
        <is>
          <t xml:space="preserve">091</t>
        </is>
      </c>
      <c s="9" r="H7112">
        <v>2000.0000</v>
      </c>
      <c s="8" t="inlineStr" r="I7112">
        <is>
          <t xml:space="preserve"/>
        </is>
      </c>
      <c s="8" t="inlineStr" r="J7112">
        <is>
          <t xml:space="preserve"> Kane</t>
        </is>
      </c>
    </row>
    <row r="7113" ht="20.25" customHeight="0">
      <c s="5" t="inlineStr" r="A7113">
        <is>
          <t xml:space="preserve">54213657</t>
        </is>
      </c>
      <c s="5" t="inlineStr" r="B7113">
        <is>
          <t xml:space="preserve">PRECAST REINFORCED CONCRETE FLARED END SECTIONS 12"</t>
        </is>
      </c>
      <c s="5" t="inlineStr" r="C7113">
        <is>
          <t xml:space="preserve">EACH   </t>
        </is>
      </c>
      <c s="6" r="D7113">
        <v>2.000</v>
      </c>
      <c s="7" r="E7113">
        <v>1</v>
      </c>
      <c s="8" t="inlineStr" r="F7113">
        <is>
          <t xml:space="preserve">61L28</t>
        </is>
      </c>
      <c s="8" t="inlineStr" r="G7113">
        <is>
          <t xml:space="preserve">091</t>
        </is>
      </c>
      <c s="9" r="H7113">
        <v>2000.0000</v>
      </c>
      <c s="8" t="inlineStr" r="I7113">
        <is>
          <t xml:space="preserve"/>
        </is>
      </c>
      <c s="8" t="inlineStr" r="J7113">
        <is>
          <t xml:space="preserve"> Kane</t>
        </is>
      </c>
    </row>
    <row r="7114" ht="20.25" customHeight="0">
      <c s="5" t="inlineStr" r="A7114">
        <is>
          <t xml:space="preserve">54213657</t>
        </is>
      </c>
      <c s="5" t="inlineStr" r="B7114">
        <is>
          <t xml:space="preserve">PRECAST REINFORCED CONCRETE FLARED END SECTIONS 12"</t>
        </is>
      </c>
      <c s="5" t="inlineStr" r="C7114">
        <is>
          <t xml:space="preserve">EACH   </t>
        </is>
      </c>
      <c s="6" r="D7114">
        <v>6.000</v>
      </c>
      <c s="7" r="E7114">
        <v>1</v>
      </c>
      <c s="8" t="inlineStr" r="F7114">
        <is>
          <t xml:space="preserve">62U11</t>
        </is>
      </c>
      <c s="8" t="inlineStr" r="G7114">
        <is>
          <t xml:space="preserve">017</t>
        </is>
      </c>
      <c s="9" r="H7114">
        <v>3100.0000</v>
      </c>
      <c s="8" t="inlineStr" r="I7114">
        <is>
          <t xml:space="preserve">Y</t>
        </is>
      </c>
      <c s="8" t="inlineStr" r="J7114">
        <is>
          <t xml:space="preserve"> Cook, Will</t>
        </is>
      </c>
    </row>
    <row r="7115" ht="20.25" customHeight="0">
      <c s="5" t="inlineStr" r="A7115">
        <is>
          <t xml:space="preserve">54213657</t>
        </is>
      </c>
      <c s="5" t="inlineStr" r="B7115">
        <is>
          <t xml:space="preserve">PRECAST REINFORCED CONCRETE FLARED END SECTIONS 12"</t>
        </is>
      </c>
      <c s="5" t="inlineStr" r="C7115">
        <is>
          <t xml:space="preserve">EACH   </t>
        </is>
      </c>
      <c s="6" r="D7115">
        <v>6.000</v>
      </c>
      <c s="7" r="E7115">
        <v>1</v>
      </c>
      <c s="8" t="inlineStr" r="F7115">
        <is>
          <t xml:space="preserve">62U11</t>
        </is>
      </c>
      <c s="8" t="inlineStr" r="G7115">
        <is>
          <t xml:space="preserve">017</t>
        </is>
      </c>
      <c s="9" r="H7115">
        <v>2000.0000</v>
      </c>
      <c s="8" t="inlineStr" r="I7115">
        <is>
          <t xml:space="preserve"/>
        </is>
      </c>
      <c s="8" t="inlineStr" r="J7115">
        <is>
          <t xml:space="preserve"> Cook, Will</t>
        </is>
      </c>
    </row>
    <row r="7116" ht="20.25" customHeight="0">
      <c s="5" t="inlineStr" r="A7116">
        <is>
          <t xml:space="preserve">54213657</t>
        </is>
      </c>
      <c s="5" t="inlineStr" r="B7116">
        <is>
          <t xml:space="preserve">PRECAST REINFORCED CONCRETE FLARED END SECTIONS 12"</t>
        </is>
      </c>
      <c s="5" t="inlineStr" r="C7116">
        <is>
          <t xml:space="preserve">EACH   </t>
        </is>
      </c>
      <c s="6" r="D7116">
        <v>6.000</v>
      </c>
      <c s="7" r="E7116">
        <v>1</v>
      </c>
      <c s="8" t="inlineStr" r="F7116">
        <is>
          <t xml:space="preserve">62U11</t>
        </is>
      </c>
      <c s="8" t="inlineStr" r="G7116">
        <is>
          <t xml:space="preserve">017</t>
        </is>
      </c>
      <c s="9" r="H7116">
        <v>2000.0000</v>
      </c>
      <c s="8" t="inlineStr" r="I7116">
        <is>
          <t xml:space="preserve"/>
        </is>
      </c>
      <c s="8" t="inlineStr" r="J7116">
        <is>
          <t xml:space="preserve"> Cook, Will</t>
        </is>
      </c>
    </row>
    <row r="7117" ht="20.25" customHeight="0">
      <c s="5" t="inlineStr" r="A7117">
        <is>
          <t xml:space="preserve">54213657</t>
        </is>
      </c>
      <c s="5" t="inlineStr" r="B7117">
        <is>
          <t xml:space="preserve">PRECAST REINFORCED CONCRETE FLARED END SECTIONS 12"</t>
        </is>
      </c>
      <c s="5" t="inlineStr" r="C7117">
        <is>
          <t xml:space="preserve">EACH   </t>
        </is>
      </c>
      <c s="6" r="D7117">
        <v>13.000</v>
      </c>
      <c s="7" r="E7117">
        <v>5</v>
      </c>
      <c s="8" t="inlineStr" r="F7117">
        <is>
          <t xml:space="preserve">70F21</t>
        </is>
      </c>
      <c s="8" t="inlineStr" r="G7117">
        <is>
          <t xml:space="preserve">044</t>
        </is>
      </c>
      <c s="9" r="H7117">
        <v>2117.5000</v>
      </c>
      <c s="8" t="inlineStr" r="I7117">
        <is>
          <t xml:space="preserve">Y</t>
        </is>
      </c>
      <c s="8" t="inlineStr" r="J7117">
        <is>
          <t xml:space="preserve"> McLean</t>
        </is>
      </c>
    </row>
    <row r="7118" ht="20.25" customHeight="0">
      <c s="5" t="inlineStr" r="A7118">
        <is>
          <t xml:space="preserve">54213657</t>
        </is>
      </c>
      <c s="5" t="inlineStr" r="B7118">
        <is>
          <t xml:space="preserve">PRECAST REINFORCED CONCRETE FLARED END SECTIONS 12"</t>
        </is>
      </c>
      <c s="5" t="inlineStr" r="C7118">
        <is>
          <t xml:space="preserve">EACH   </t>
        </is>
      </c>
      <c s="6" r="D7118">
        <v>12.000</v>
      </c>
      <c s="7" r="E7118">
        <v>8</v>
      </c>
      <c s="8" t="inlineStr" r="F7118">
        <is>
          <t xml:space="preserve">76F84</t>
        </is>
      </c>
      <c s="8" t="inlineStr" r="G7118">
        <is>
          <t xml:space="preserve">067</t>
        </is>
      </c>
      <c s="9" r="H7118">
        <v>1323.0000</v>
      </c>
      <c s="8" t="inlineStr" r="I7118">
        <is>
          <t xml:space="preserve">Y</t>
        </is>
      </c>
      <c s="8" t="inlineStr" r="J7118">
        <is>
          <t xml:space="preserve"> Madison</t>
        </is>
      </c>
    </row>
    <row r="7119" ht="20.25" customHeight="0">
      <c s="5" t="inlineStr" r="A7119">
        <is>
          <t xml:space="preserve">54213657</t>
        </is>
      </c>
      <c s="5" t="inlineStr" r="B7119">
        <is>
          <t xml:space="preserve">PRECAST REINFORCED CONCRETE FLARED END SECTIONS 12"</t>
        </is>
      </c>
      <c s="5" t="inlineStr" r="C7119">
        <is>
          <t xml:space="preserve">EACH   </t>
        </is>
      </c>
      <c s="6" r="D7119">
        <v>12.000</v>
      </c>
      <c s="7" r="E7119">
        <v>8</v>
      </c>
      <c s="8" t="inlineStr" r="F7119">
        <is>
          <t xml:space="preserve">76F84</t>
        </is>
      </c>
      <c s="8" t="inlineStr" r="G7119">
        <is>
          <t xml:space="preserve">067</t>
        </is>
      </c>
      <c s="9" r="H7119">
        <v>1575.0000</v>
      </c>
      <c s="8" t="inlineStr" r="I7119">
        <is>
          <t xml:space="preserve"/>
        </is>
      </c>
      <c s="8" t="inlineStr" r="J7119">
        <is>
          <t xml:space="preserve"> Madison</t>
        </is>
      </c>
    </row>
    <row r="7120" ht="20.25" customHeight="0">
      <c s="5" t="inlineStr" r="A7120">
        <is>
          <t xml:space="preserve">54213657</t>
        </is>
      </c>
      <c s="5" t="inlineStr" r="B7120">
        <is>
          <t xml:space="preserve">PRECAST REINFORCED CONCRETE FLARED END SECTIONS 12"</t>
        </is>
      </c>
      <c s="5" t="inlineStr" r="C7120">
        <is>
          <t xml:space="preserve">EACH   </t>
        </is>
      </c>
      <c s="6" r="D7120">
        <v>12.000</v>
      </c>
      <c s="7" r="E7120">
        <v>8</v>
      </c>
      <c s="8" t="inlineStr" r="F7120">
        <is>
          <t xml:space="preserve">76F84</t>
        </is>
      </c>
      <c s="8" t="inlineStr" r="G7120">
        <is>
          <t xml:space="preserve">067</t>
        </is>
      </c>
      <c s="9" r="H7120">
        <v>1703.6200</v>
      </c>
      <c s="8" t="inlineStr" r="I7120">
        <is>
          <t xml:space="preserve"/>
        </is>
      </c>
      <c s="8" t="inlineStr" r="J7120">
        <is>
          <t xml:space="preserve"> Madison</t>
        </is>
      </c>
    </row>
    <row r="7121" ht="20.25" customHeight="0">
      <c s="5" t="inlineStr" r="A7121">
        <is>
          <t xml:space="preserve">54213657</t>
        </is>
      </c>
      <c s="5" t="inlineStr" r="B7121">
        <is>
          <t xml:space="preserve">PRECAST REINFORCED CONCRETE FLARED END SECTIONS 12"</t>
        </is>
      </c>
      <c s="5" t="inlineStr" r="C7121">
        <is>
          <t xml:space="preserve">EACH   </t>
        </is>
      </c>
      <c s="6" r="D7121">
        <v>11.000</v>
      </c>
      <c s="7" r="E7121">
        <v>3</v>
      </c>
      <c s="8" t="inlineStr" r="F7121">
        <is>
          <t xml:space="preserve">87846</t>
        </is>
      </c>
      <c s="8" t="inlineStr" r="G7121">
        <is>
          <t xml:space="preserve">077</t>
        </is>
      </c>
      <c s="9" r="H7121">
        <v>1200.0000</v>
      </c>
      <c s="8" t="inlineStr" r="I7121">
        <is>
          <t xml:space="preserve">Y</t>
        </is>
      </c>
      <c s="8" t="inlineStr" r="J7121">
        <is>
          <t xml:space="preserve"> Kendall</t>
        </is>
      </c>
    </row>
    <row r="7122" ht="20.25" customHeight="0">
      <c s="5" t="inlineStr" r="A7122">
        <is>
          <t xml:space="preserve">54213657</t>
        </is>
      </c>
      <c s="5" t="inlineStr" r="B7122">
        <is>
          <t xml:space="preserve">PRECAST REINFORCED CONCRETE FLARED END SECTIONS 12"</t>
        </is>
      </c>
      <c s="5" t="inlineStr" r="C7122">
        <is>
          <t xml:space="preserve">EACH   </t>
        </is>
      </c>
      <c s="6" r="D7122">
        <v>11.000</v>
      </c>
      <c s="7" r="E7122">
        <v>3</v>
      </c>
      <c s="8" t="inlineStr" r="F7122">
        <is>
          <t xml:space="preserve">87846</t>
        </is>
      </c>
      <c s="8" t="inlineStr" r="G7122">
        <is>
          <t xml:space="preserve">077</t>
        </is>
      </c>
      <c s="9" r="H7122">
        <v>1500.0000</v>
      </c>
      <c s="8" t="inlineStr" r="I7122">
        <is>
          <t xml:space="preserve"/>
        </is>
      </c>
      <c s="8" t="inlineStr" r="J7122">
        <is>
          <t xml:space="preserve"> Kendall</t>
        </is>
      </c>
    </row>
    <row r="7123" ht="20.25" customHeight="0">
      <c s="5" t="inlineStr" r="A7123">
        <is>
          <t xml:space="preserve">54213657</t>
        </is>
      </c>
      <c s="5" t="inlineStr" r="B7123">
        <is>
          <t xml:space="preserve">PRECAST REINFORCED CONCRETE FLARED END SECTIONS 12"</t>
        </is>
      </c>
      <c s="5" t="inlineStr" r="C7123">
        <is>
          <t xml:space="preserve">EACH   </t>
        </is>
      </c>
      <c s="6" r="D7123">
        <v>11.000</v>
      </c>
      <c s="7" r="E7123">
        <v>3</v>
      </c>
      <c s="8" t="inlineStr" r="F7123">
        <is>
          <t xml:space="preserve">87846</t>
        </is>
      </c>
      <c s="8" t="inlineStr" r="G7123">
        <is>
          <t xml:space="preserve">077</t>
        </is>
      </c>
      <c s="9" r="H7123">
        <v>1500.0000</v>
      </c>
      <c s="8" t="inlineStr" r="I7123">
        <is>
          <t xml:space="preserve"/>
        </is>
      </c>
      <c s="8" t="inlineStr" r="J7123">
        <is>
          <t xml:space="preserve"> Kendall</t>
        </is>
      </c>
    </row>
    <row r="7124" ht="20.25" customHeight="0">
      <c s="5" t="inlineStr" r="A7124">
        <is>
          <t xml:space="preserve">54213657</t>
        </is>
      </c>
      <c s="5" t="inlineStr" r="B7124">
        <is>
          <t xml:space="preserve">PRECAST REINFORCED CONCRETE FLARED END SECTIONS 12"</t>
        </is>
      </c>
      <c s="5" t="inlineStr" r="C7124">
        <is>
          <t xml:space="preserve">EACH   </t>
        </is>
      </c>
      <c s="6" r="D7124">
        <v>11.000</v>
      </c>
      <c s="7" r="E7124">
        <v>3</v>
      </c>
      <c s="8" t="inlineStr" r="F7124">
        <is>
          <t xml:space="preserve">87846</t>
        </is>
      </c>
      <c s="8" t="inlineStr" r="G7124">
        <is>
          <t xml:space="preserve">077</t>
        </is>
      </c>
      <c s="9" r="H7124">
        <v>2000.0000</v>
      </c>
      <c s="8" t="inlineStr" r="I7124">
        <is>
          <t xml:space="preserve"/>
        </is>
      </c>
      <c s="8" t="inlineStr" r="J7124">
        <is>
          <t xml:space="preserve"> Kendall</t>
        </is>
      </c>
    </row>
    <row r="7125" ht="20.25" customHeight="0">
      <c s="5" t="inlineStr" r="A7125">
        <is>
          <t xml:space="preserve">54213657</t>
        </is>
      </c>
      <c s="5" t="inlineStr" r="B7125">
        <is>
          <t xml:space="preserve">PRECAST REINFORCED CONCRETE FLARED END SECTIONS 12"</t>
        </is>
      </c>
      <c s="5" t="inlineStr" r="C7125">
        <is>
          <t xml:space="preserve">EACH   </t>
        </is>
      </c>
      <c s="6" r="D7125">
        <v>1.000</v>
      </c>
      <c s="7" r="E7125">
        <v>8</v>
      </c>
      <c s="8" t="inlineStr" r="F7125">
        <is>
          <t xml:space="preserve">97868</t>
        </is>
      </c>
      <c s="8" t="inlineStr" r="G7125">
        <is>
          <t xml:space="preserve">095</t>
        </is>
      </c>
      <c s="9" r="H7125">
        <v>1430.0000</v>
      </c>
      <c s="8" t="inlineStr" r="I7125">
        <is>
          <t xml:space="preserve">Y</t>
        </is>
      </c>
      <c s="8" t="inlineStr" r="J7125">
        <is>
          <t xml:space="preserve"> Madison</t>
        </is>
      </c>
    </row>
    <row r="7126" ht="20.25" customHeight="0">
      <c s="5" t="inlineStr" r="A7126">
        <is>
          <t xml:space="preserve">54213657</t>
        </is>
      </c>
      <c s="5" t="inlineStr" r="B7126">
        <is>
          <t xml:space="preserve">PRECAST REINFORCED CONCRETE FLARED END SECTIONS 12"</t>
        </is>
      </c>
      <c s="5" t="inlineStr" r="C7126">
        <is>
          <t xml:space="preserve">EACH   </t>
        </is>
      </c>
      <c s="6" r="D7126">
        <v>1.000</v>
      </c>
      <c s="7" r="E7126">
        <v>8</v>
      </c>
      <c s="8" t="inlineStr" r="F7126">
        <is>
          <t xml:space="preserve">97868</t>
        </is>
      </c>
      <c s="8" t="inlineStr" r="G7126">
        <is>
          <t xml:space="preserve">095</t>
        </is>
      </c>
      <c s="9" r="H7126">
        <v>1278.0000</v>
      </c>
      <c s="8" t="inlineStr" r="I7126">
        <is>
          <t xml:space="preserve"/>
        </is>
      </c>
      <c s="8" t="inlineStr" r="J7126">
        <is>
          <t xml:space="preserve"> Madison</t>
        </is>
      </c>
    </row>
    <row r="7127" ht="20.25" customHeight="0">
      <c s="5" t="inlineStr" r="A7127">
        <is>
          <t xml:space="preserve">54213657</t>
        </is>
      </c>
      <c s="5" t="inlineStr" r="B7127">
        <is>
          <t xml:space="preserve">PRECAST REINFORCED CONCRETE FLARED END SECTIONS 12"</t>
        </is>
      </c>
      <c s="5" t="inlineStr" r="C7127">
        <is>
          <t xml:space="preserve">EACH   </t>
        </is>
      </c>
      <c s="6" r="D7127">
        <v>1.000</v>
      </c>
      <c s="7" r="E7127">
        <v>8</v>
      </c>
      <c s="8" t="inlineStr" r="F7127">
        <is>
          <t xml:space="preserve">97868</t>
        </is>
      </c>
      <c s="8" t="inlineStr" r="G7127">
        <is>
          <t xml:space="preserve">095</t>
        </is>
      </c>
      <c s="9" r="H7127">
        <v>1832.6500</v>
      </c>
      <c s="8" t="inlineStr" r="I7127">
        <is>
          <t xml:space="preserve"/>
        </is>
      </c>
      <c s="8" t="inlineStr" r="J7127">
        <is>
          <t xml:space="preserve"> Madison</t>
        </is>
      </c>
    </row>
    <row r="7128" ht="20.25" customHeight="0">
      <c s="5" t="inlineStr" r="A7128">
        <is>
          <t xml:space="preserve">54213657</t>
        </is>
      </c>
      <c s="5" t="inlineStr" r="B7128">
        <is>
          <t xml:space="preserve">PRECAST REINFORCED CONCRETE FLARED END SECTIONS 12"</t>
        </is>
      </c>
      <c s="5" t="inlineStr" r="C7128">
        <is>
          <t xml:space="preserve">EACH   </t>
        </is>
      </c>
      <c s="6" r="D7128">
        <v>1.000</v>
      </c>
      <c s="7" r="E7128">
        <v>8</v>
      </c>
      <c s="8" t="inlineStr" r="F7128">
        <is>
          <t xml:space="preserve">97868</t>
        </is>
      </c>
      <c s="8" t="inlineStr" r="G7128">
        <is>
          <t xml:space="preserve">095</t>
        </is>
      </c>
      <c s="9" r="H7128">
        <v>2165.0000</v>
      </c>
      <c s="8" t="inlineStr" r="I7128">
        <is>
          <t xml:space="preserve"/>
        </is>
      </c>
      <c s="8" t="inlineStr" r="J7128">
        <is>
          <t xml:space="preserve"> Madison</t>
        </is>
      </c>
    </row>
    <row r="7129" ht="20.25" customHeight="0">
      <c s="5" t="inlineStr" r="A7129">
        <is>
          <t xml:space="preserve">54213657</t>
        </is>
      </c>
      <c s="5" t="inlineStr" r="B7129">
        <is>
          <t xml:space="preserve">PRECAST REINFORCED CONCRETE FLARED END SECTIONS 12"</t>
        </is>
      </c>
      <c s="5" t="inlineStr" r="C7129">
        <is>
          <t xml:space="preserve">EACH   </t>
        </is>
      </c>
      <c s="6" r="D7129">
        <v>1.000</v>
      </c>
      <c s="7" r="E7129">
        <v>8</v>
      </c>
      <c s="8" t="inlineStr" r="F7129">
        <is>
          <t xml:space="preserve">97868</t>
        </is>
      </c>
      <c s="8" t="inlineStr" r="G7129">
        <is>
          <t xml:space="preserve">095</t>
        </is>
      </c>
      <c s="9" r="H7129">
        <v>2235.0000</v>
      </c>
      <c s="8" t="inlineStr" r="I7129">
        <is>
          <t xml:space="preserve"/>
        </is>
      </c>
      <c s="8" t="inlineStr" r="J7129">
        <is>
          <t xml:space="preserve"> Madison</t>
        </is>
      </c>
    </row>
    <row r="7130" ht="20.25" customHeight="0">
      <c s="5" t="inlineStr" r="A7130">
        <is>
          <t xml:space="preserve">54213657</t>
        </is>
      </c>
      <c s="5" t="inlineStr" r="B7130">
        <is>
          <t xml:space="preserve">PRECAST REINFORCED CONCRETE FLARED END SECTIONS 12"</t>
        </is>
      </c>
      <c s="5" t="inlineStr" r="C7130">
        <is>
          <t xml:space="preserve">EACH   </t>
        </is>
      </c>
      <c s="6" r="D7130">
        <v>2.000</v>
      </c>
      <c s="7" r="E7130">
        <v>8</v>
      </c>
      <c s="8" t="inlineStr" r="F7130">
        <is>
          <t xml:space="preserve">97874</t>
        </is>
      </c>
      <c s="8" t="inlineStr" r="G7130">
        <is>
          <t xml:space="preserve">084</t>
        </is>
      </c>
      <c s="9" r="H7130">
        <v>1500.0000</v>
      </c>
      <c s="8" t="inlineStr" r="I7130">
        <is>
          <t xml:space="preserve">Y</t>
        </is>
      </c>
      <c s="8" t="inlineStr" r="J7130">
        <is>
          <t xml:space="preserve"> Madison</t>
        </is>
      </c>
    </row>
    <row r="7131" ht="20.25" customHeight="0">
      <c s="5" t="inlineStr" r="A7131">
        <is>
          <t xml:space="preserve">54213657</t>
        </is>
      </c>
      <c s="5" t="inlineStr" r="B7131">
        <is>
          <t xml:space="preserve">PRECAST REINFORCED CONCRETE FLARED END SECTIONS 12"</t>
        </is>
      </c>
      <c s="5" t="inlineStr" r="C7131">
        <is>
          <t xml:space="preserve">EACH   </t>
        </is>
      </c>
      <c s="6" r="D7131">
        <v>2.000</v>
      </c>
      <c s="7" r="E7131">
        <v>8</v>
      </c>
      <c s="8" t="inlineStr" r="F7131">
        <is>
          <t xml:space="preserve">97874</t>
        </is>
      </c>
      <c s="8" t="inlineStr" r="G7131">
        <is>
          <t xml:space="preserve">084</t>
        </is>
      </c>
      <c s="9" r="H7131">
        <v>845.0000</v>
      </c>
      <c s="8" t="inlineStr" r="I7131">
        <is>
          <t xml:space="preserve"/>
        </is>
      </c>
      <c s="8" t="inlineStr" r="J7131">
        <is>
          <t xml:space="preserve"> Madison</t>
        </is>
      </c>
    </row>
    <row r="7132" ht="20.25" customHeight="0">
      <c s="5" t="inlineStr" r="A7132">
        <is>
          <t xml:space="preserve">54213657</t>
        </is>
      </c>
      <c s="5" t="inlineStr" r="B7132">
        <is>
          <t xml:space="preserve">PRECAST REINFORCED CONCRETE FLARED END SECTIONS 12"</t>
        </is>
      </c>
      <c s="5" t="inlineStr" r="C7132">
        <is>
          <t xml:space="preserve">EACH   </t>
        </is>
      </c>
      <c s="6" r="D7132">
        <v>2.000</v>
      </c>
      <c s="7" r="E7132">
        <v>8</v>
      </c>
      <c s="8" t="inlineStr" r="F7132">
        <is>
          <t xml:space="preserve">97874</t>
        </is>
      </c>
      <c s="8" t="inlineStr" r="G7132">
        <is>
          <t xml:space="preserve">084</t>
        </is>
      </c>
      <c s="9" r="H7132">
        <v>1400.0000</v>
      </c>
      <c s="8" t="inlineStr" r="I7132">
        <is>
          <t xml:space="preserve"/>
        </is>
      </c>
      <c s="8" t="inlineStr" r="J7132">
        <is>
          <t xml:space="preserve"> Madison</t>
        </is>
      </c>
    </row>
    <row r="7133" ht="20.25" customHeight="0">
      <c s="5" t="inlineStr" r="A7133">
        <is>
          <t xml:space="preserve">54213657</t>
        </is>
      </c>
      <c s="5" t="inlineStr" r="B7133">
        <is>
          <t xml:space="preserve">PRECAST REINFORCED CONCRETE FLARED END SECTIONS 12"</t>
        </is>
      </c>
      <c s="5" t="inlineStr" r="C7133">
        <is>
          <t xml:space="preserve">EACH   </t>
        </is>
      </c>
      <c s="6" r="D7133">
        <v>2.000</v>
      </c>
      <c s="7" r="E7133">
        <v>8</v>
      </c>
      <c s="8" t="inlineStr" r="F7133">
        <is>
          <t xml:space="preserve">97874</t>
        </is>
      </c>
      <c s="8" t="inlineStr" r="G7133">
        <is>
          <t xml:space="preserve">084</t>
        </is>
      </c>
      <c s="9" r="H7133">
        <v>1434.0000</v>
      </c>
      <c s="8" t="inlineStr" r="I7133">
        <is>
          <t xml:space="preserve"/>
        </is>
      </c>
      <c s="8" t="inlineStr" r="J7133">
        <is>
          <t xml:space="preserve"> Madison</t>
        </is>
      </c>
    </row>
    <row r="7134" ht="20.25" customHeight="0">
      <c s="5" t="inlineStr" r="A7134">
        <is>
          <t xml:space="preserve">54213657</t>
        </is>
      </c>
      <c s="5" t="inlineStr" r="B7134">
        <is>
          <t xml:space="preserve">PRECAST REINFORCED CONCRETE FLARED END SECTIONS 12"</t>
        </is>
      </c>
      <c s="5" t="inlineStr" r="C7134">
        <is>
          <t xml:space="preserve">EACH   </t>
        </is>
      </c>
      <c s="6" r="D7134">
        <v>2.000</v>
      </c>
      <c s="7" r="E7134">
        <v>8</v>
      </c>
      <c s="8" t="inlineStr" r="F7134">
        <is>
          <t xml:space="preserve">97874</t>
        </is>
      </c>
      <c s="8" t="inlineStr" r="G7134">
        <is>
          <t xml:space="preserve">084</t>
        </is>
      </c>
      <c s="9" r="H7134">
        <v>1725.0000</v>
      </c>
      <c s="8" t="inlineStr" r="I7134">
        <is>
          <t xml:space="preserve"/>
        </is>
      </c>
      <c s="8" t="inlineStr" r="J7134">
        <is>
          <t xml:space="preserve"> Madison</t>
        </is>
      </c>
    </row>
    <row r="7135" ht="20.25" customHeight="0">
      <c s="5" t="inlineStr" r="A7135">
        <is>
          <t xml:space="preserve">54213660</t>
        </is>
      </c>
      <c s="5" t="inlineStr" r="B7135">
        <is>
          <t xml:space="preserve">PRECAST REINFORCED CONCRETE FLARED END SECTIONS 15"</t>
        </is>
      </c>
      <c s="5" t="inlineStr" r="C7135">
        <is>
          <t xml:space="preserve">EACH   </t>
        </is>
      </c>
      <c s="6" r="D7135">
        <v>3.000</v>
      </c>
      <c s="7" r="E7135">
        <v>1</v>
      </c>
      <c s="8" t="inlineStr" r="F7135">
        <is>
          <t xml:space="preserve">61L28</t>
        </is>
      </c>
      <c s="8" t="inlineStr" r="G7135">
        <is>
          <t xml:space="preserve">091</t>
        </is>
      </c>
      <c s="9" r="H7135">
        <v>1529.4100</v>
      </c>
      <c s="8" t="inlineStr" r="I7135">
        <is>
          <t xml:space="preserve">Y</t>
        </is>
      </c>
      <c s="8" t="inlineStr" r="J7135">
        <is>
          <t xml:space="preserve"> Kane</t>
        </is>
      </c>
    </row>
    <row r="7136" ht="20.25" customHeight="0">
      <c s="5" t="inlineStr" r="A7136">
        <is>
          <t xml:space="preserve">54213660</t>
        </is>
      </c>
      <c s="5" t="inlineStr" r="B7136">
        <is>
          <t xml:space="preserve">PRECAST REINFORCED CONCRETE FLARED END SECTIONS 15"</t>
        </is>
      </c>
      <c s="5" t="inlineStr" r="C7136">
        <is>
          <t xml:space="preserve">EACH   </t>
        </is>
      </c>
      <c s="6" r="D7136">
        <v>3.000</v>
      </c>
      <c s="7" r="E7136">
        <v>1</v>
      </c>
      <c s="8" t="inlineStr" r="F7136">
        <is>
          <t xml:space="preserve">61L28</t>
        </is>
      </c>
      <c s="8" t="inlineStr" r="G7136">
        <is>
          <t xml:space="preserve">091</t>
        </is>
      </c>
      <c s="9" r="H7136">
        <v>700.0000</v>
      </c>
      <c s="8" t="inlineStr" r="I7136">
        <is>
          <t xml:space="preserve"/>
        </is>
      </c>
      <c s="8" t="inlineStr" r="J7136">
        <is>
          <t xml:space="preserve"> Kane</t>
        </is>
      </c>
    </row>
    <row r="7137" ht="20.25" customHeight="0">
      <c s="5" t="inlineStr" r="A7137">
        <is>
          <t xml:space="preserve">54213660</t>
        </is>
      </c>
      <c s="5" t="inlineStr" r="B7137">
        <is>
          <t xml:space="preserve">PRECAST REINFORCED CONCRETE FLARED END SECTIONS 15"</t>
        </is>
      </c>
      <c s="5" t="inlineStr" r="C7137">
        <is>
          <t xml:space="preserve">EACH   </t>
        </is>
      </c>
      <c s="6" r="D7137">
        <v>3.000</v>
      </c>
      <c s="7" r="E7137">
        <v>1</v>
      </c>
      <c s="8" t="inlineStr" r="F7137">
        <is>
          <t xml:space="preserve">61L28</t>
        </is>
      </c>
      <c s="8" t="inlineStr" r="G7137">
        <is>
          <t xml:space="preserve">091</t>
        </is>
      </c>
      <c s="9" r="H7137">
        <v>2200.0000</v>
      </c>
      <c s="8" t="inlineStr" r="I7137">
        <is>
          <t xml:space="preserve"/>
        </is>
      </c>
      <c s="8" t="inlineStr" r="J7137">
        <is>
          <t xml:space="preserve"> Kane</t>
        </is>
      </c>
    </row>
    <row r="7138" ht="20.25" customHeight="0">
      <c s="5" t="inlineStr" r="A7138">
        <is>
          <t xml:space="preserve">54213660</t>
        </is>
      </c>
      <c s="5" t="inlineStr" r="B7138">
        <is>
          <t xml:space="preserve">PRECAST REINFORCED CONCRETE FLARED END SECTIONS 15"</t>
        </is>
      </c>
      <c s="5" t="inlineStr" r="C7138">
        <is>
          <t xml:space="preserve">EACH   </t>
        </is>
      </c>
      <c s="6" r="D7138">
        <v>3.000</v>
      </c>
      <c s="7" r="E7138">
        <v>1</v>
      </c>
      <c s="8" t="inlineStr" r="F7138">
        <is>
          <t xml:space="preserve">61L28</t>
        </is>
      </c>
      <c s="8" t="inlineStr" r="G7138">
        <is>
          <t xml:space="preserve">091</t>
        </is>
      </c>
      <c s="9" r="H7138">
        <v>2400.0000</v>
      </c>
      <c s="8" t="inlineStr" r="I7138">
        <is>
          <t xml:space="preserve"/>
        </is>
      </c>
      <c s="8" t="inlineStr" r="J7138">
        <is>
          <t xml:space="preserve"> Kane</t>
        </is>
      </c>
    </row>
    <row r="7139" ht="20.25" customHeight="0">
      <c s="5" t="inlineStr" r="A7139">
        <is>
          <t xml:space="preserve">54213660</t>
        </is>
      </c>
      <c s="5" t="inlineStr" r="B7139">
        <is>
          <t xml:space="preserve">PRECAST REINFORCED CONCRETE FLARED END SECTIONS 15"</t>
        </is>
      </c>
      <c s="5" t="inlineStr" r="C7139">
        <is>
          <t xml:space="preserve">EACH   </t>
        </is>
      </c>
      <c s="6" r="D7139">
        <v>5.000</v>
      </c>
      <c s="7" r="E7139">
        <v>1</v>
      </c>
      <c s="8" t="inlineStr" r="F7139">
        <is>
          <t xml:space="preserve">62U11</t>
        </is>
      </c>
      <c s="8" t="inlineStr" r="G7139">
        <is>
          <t xml:space="preserve">017</t>
        </is>
      </c>
      <c s="9" r="H7139">
        <v>3600.0000</v>
      </c>
      <c s="8" t="inlineStr" r="I7139">
        <is>
          <t xml:space="preserve">Y</t>
        </is>
      </c>
      <c s="8" t="inlineStr" r="J7139">
        <is>
          <t xml:space="preserve"> Cook, Will</t>
        </is>
      </c>
    </row>
    <row r="7140" ht="20.25" customHeight="0">
      <c s="5" t="inlineStr" r="A7140">
        <is>
          <t xml:space="preserve">54213660</t>
        </is>
      </c>
      <c s="5" t="inlineStr" r="B7140">
        <is>
          <t xml:space="preserve">PRECAST REINFORCED CONCRETE FLARED END SECTIONS 15"</t>
        </is>
      </c>
      <c s="5" t="inlineStr" r="C7140">
        <is>
          <t xml:space="preserve">EACH   </t>
        </is>
      </c>
      <c s="6" r="D7140">
        <v>5.000</v>
      </c>
      <c s="7" r="E7140">
        <v>1</v>
      </c>
      <c s="8" t="inlineStr" r="F7140">
        <is>
          <t xml:space="preserve">62U11</t>
        </is>
      </c>
      <c s="8" t="inlineStr" r="G7140">
        <is>
          <t xml:space="preserve">017</t>
        </is>
      </c>
      <c s="9" r="H7140">
        <v>2100.0000</v>
      </c>
      <c s="8" t="inlineStr" r="I7140">
        <is>
          <t xml:space="preserve"/>
        </is>
      </c>
      <c s="8" t="inlineStr" r="J7140">
        <is>
          <t xml:space="preserve"> Cook, Will</t>
        </is>
      </c>
    </row>
    <row r="7141" ht="20.25" customHeight="0">
      <c s="5" t="inlineStr" r="A7141">
        <is>
          <t xml:space="preserve">54213660</t>
        </is>
      </c>
      <c s="5" t="inlineStr" r="B7141">
        <is>
          <t xml:space="preserve">PRECAST REINFORCED CONCRETE FLARED END SECTIONS 15"</t>
        </is>
      </c>
      <c s="5" t="inlineStr" r="C7141">
        <is>
          <t xml:space="preserve">EACH   </t>
        </is>
      </c>
      <c s="6" r="D7141">
        <v>5.000</v>
      </c>
      <c s="7" r="E7141">
        <v>1</v>
      </c>
      <c s="8" t="inlineStr" r="F7141">
        <is>
          <t xml:space="preserve">62U11</t>
        </is>
      </c>
      <c s="8" t="inlineStr" r="G7141">
        <is>
          <t xml:space="preserve">017</t>
        </is>
      </c>
      <c s="9" r="H7141">
        <v>2500.0000</v>
      </c>
      <c s="8" t="inlineStr" r="I7141">
        <is>
          <t xml:space="preserve"/>
        </is>
      </c>
      <c s="8" t="inlineStr" r="J7141">
        <is>
          <t xml:space="preserve"> Cook, Will</t>
        </is>
      </c>
    </row>
    <row r="7142" ht="20.25" customHeight="0">
      <c s="5" t="inlineStr" r="A7142">
        <is>
          <t xml:space="preserve">54213660</t>
        </is>
      </c>
      <c s="5" t="inlineStr" r="B7142">
        <is>
          <t xml:space="preserve">PRECAST REINFORCED CONCRETE FLARED END SECTIONS 15"</t>
        </is>
      </c>
      <c s="5" t="inlineStr" r="C7142">
        <is>
          <t xml:space="preserve">EACH   </t>
        </is>
      </c>
      <c s="6" r="D7142">
        <v>2.000</v>
      </c>
      <c s="7" r="E7142">
        <v>5</v>
      </c>
      <c s="8" t="inlineStr" r="F7142">
        <is>
          <t xml:space="preserve">70F21</t>
        </is>
      </c>
      <c s="8" t="inlineStr" r="G7142">
        <is>
          <t xml:space="preserve">044</t>
        </is>
      </c>
      <c s="9" r="H7142">
        <v>2200.0000</v>
      </c>
      <c s="8" t="inlineStr" r="I7142">
        <is>
          <t xml:space="preserve">Y</t>
        </is>
      </c>
      <c s="8" t="inlineStr" r="J7142">
        <is>
          <t xml:space="preserve"> McLean</t>
        </is>
      </c>
    </row>
    <row r="7143" ht="20.25" customHeight="0">
      <c s="5" t="inlineStr" r="A7143">
        <is>
          <t xml:space="preserve">54213660</t>
        </is>
      </c>
      <c s="5" t="inlineStr" r="B7143">
        <is>
          <t xml:space="preserve">PRECAST REINFORCED CONCRETE FLARED END SECTIONS 15"</t>
        </is>
      </c>
      <c s="5" t="inlineStr" r="C7143">
        <is>
          <t xml:space="preserve">EACH   </t>
        </is>
      </c>
      <c s="6" r="D7143">
        <v>4.000</v>
      </c>
      <c s="7" r="E7143">
        <v>8</v>
      </c>
      <c s="8" t="inlineStr" r="F7143">
        <is>
          <t xml:space="preserve">76F84</t>
        </is>
      </c>
      <c s="8" t="inlineStr" r="G7143">
        <is>
          <t xml:space="preserve">067</t>
        </is>
      </c>
      <c s="9" r="H7143">
        <v>1710.0000</v>
      </c>
      <c s="8" t="inlineStr" r="I7143">
        <is>
          <t xml:space="preserve">Y</t>
        </is>
      </c>
      <c s="8" t="inlineStr" r="J7143">
        <is>
          <t xml:space="preserve"> Madison</t>
        </is>
      </c>
    </row>
    <row r="7144" ht="20.25" customHeight="0">
      <c s="5" t="inlineStr" r="A7144">
        <is>
          <t xml:space="preserve">54213660</t>
        </is>
      </c>
      <c s="5" t="inlineStr" r="B7144">
        <is>
          <t xml:space="preserve">PRECAST REINFORCED CONCRETE FLARED END SECTIONS 15"</t>
        </is>
      </c>
      <c s="5" t="inlineStr" r="C7144">
        <is>
          <t xml:space="preserve">EACH   </t>
        </is>
      </c>
      <c s="6" r="D7144">
        <v>4.000</v>
      </c>
      <c s="7" r="E7144">
        <v>8</v>
      </c>
      <c s="8" t="inlineStr" r="F7144">
        <is>
          <t xml:space="preserve">76F84</t>
        </is>
      </c>
      <c s="8" t="inlineStr" r="G7144">
        <is>
          <t xml:space="preserve">067</t>
        </is>
      </c>
      <c s="9" r="H7144">
        <v>1750.0000</v>
      </c>
      <c s="8" t="inlineStr" r="I7144">
        <is>
          <t xml:space="preserve"/>
        </is>
      </c>
      <c s="8" t="inlineStr" r="J7144">
        <is>
          <t xml:space="preserve"> Madison</t>
        </is>
      </c>
    </row>
    <row r="7145" ht="20.25" customHeight="0">
      <c s="5" t="inlineStr" r="A7145">
        <is>
          <t xml:space="preserve">54213660</t>
        </is>
      </c>
      <c s="5" t="inlineStr" r="B7145">
        <is>
          <t xml:space="preserve">PRECAST REINFORCED CONCRETE FLARED END SECTIONS 15"</t>
        </is>
      </c>
      <c s="5" t="inlineStr" r="C7145">
        <is>
          <t xml:space="preserve">EACH   </t>
        </is>
      </c>
      <c s="6" r="D7145">
        <v>4.000</v>
      </c>
      <c s="7" r="E7145">
        <v>8</v>
      </c>
      <c s="8" t="inlineStr" r="F7145">
        <is>
          <t xml:space="preserve">76F84</t>
        </is>
      </c>
      <c s="8" t="inlineStr" r="G7145">
        <is>
          <t xml:space="preserve">067</t>
        </is>
      </c>
      <c s="9" r="H7145">
        <v>1954.5400</v>
      </c>
      <c s="8" t="inlineStr" r="I7145">
        <is>
          <t xml:space="preserve"/>
        </is>
      </c>
      <c s="8" t="inlineStr" r="J7145">
        <is>
          <t xml:space="preserve"> Madison</t>
        </is>
      </c>
    </row>
    <row r="7146" ht="20.25" customHeight="0">
      <c s="5" t="inlineStr" r="A7146">
        <is>
          <t xml:space="preserve">54213660</t>
        </is>
      </c>
      <c s="5" t="inlineStr" r="B7146">
        <is>
          <t xml:space="preserve">PRECAST REINFORCED CONCRETE FLARED END SECTIONS 15"</t>
        </is>
      </c>
      <c s="5" t="inlineStr" r="C7146">
        <is>
          <t xml:space="preserve">EACH   </t>
        </is>
      </c>
      <c s="6" r="D7146">
        <v>1.000</v>
      </c>
      <c s="7" r="E7146">
        <v>3</v>
      </c>
      <c s="8" t="inlineStr" r="F7146">
        <is>
          <t xml:space="preserve">87846</t>
        </is>
      </c>
      <c s="8" t="inlineStr" r="G7146">
        <is>
          <t xml:space="preserve">077</t>
        </is>
      </c>
      <c s="9" r="H7146">
        <v>1500.0000</v>
      </c>
      <c s="8" t="inlineStr" r="I7146">
        <is>
          <t xml:space="preserve">Y</t>
        </is>
      </c>
      <c s="8" t="inlineStr" r="J7146">
        <is>
          <t xml:space="preserve"> Kendall</t>
        </is>
      </c>
    </row>
    <row r="7147" ht="20.25" customHeight="0">
      <c s="5" t="inlineStr" r="A7147">
        <is>
          <t xml:space="preserve">54213660</t>
        </is>
      </c>
      <c s="5" t="inlineStr" r="B7147">
        <is>
          <t xml:space="preserve">PRECAST REINFORCED CONCRETE FLARED END SECTIONS 15"</t>
        </is>
      </c>
      <c s="5" t="inlineStr" r="C7147">
        <is>
          <t xml:space="preserve">EACH   </t>
        </is>
      </c>
      <c s="6" r="D7147">
        <v>1.000</v>
      </c>
      <c s="7" r="E7147">
        <v>3</v>
      </c>
      <c s="8" t="inlineStr" r="F7147">
        <is>
          <t xml:space="preserve">87846</t>
        </is>
      </c>
      <c s="8" t="inlineStr" r="G7147">
        <is>
          <t xml:space="preserve">077</t>
        </is>
      </c>
      <c s="9" r="H7147">
        <v>1600.0000</v>
      </c>
      <c s="8" t="inlineStr" r="I7147">
        <is>
          <t xml:space="preserve"/>
        </is>
      </c>
      <c s="8" t="inlineStr" r="J7147">
        <is>
          <t xml:space="preserve"> Kendall</t>
        </is>
      </c>
    </row>
    <row r="7148" ht="20.25" customHeight="0">
      <c s="5" t="inlineStr" r="A7148">
        <is>
          <t xml:space="preserve">54213660</t>
        </is>
      </c>
      <c s="5" t="inlineStr" r="B7148">
        <is>
          <t xml:space="preserve">PRECAST REINFORCED CONCRETE FLARED END SECTIONS 15"</t>
        </is>
      </c>
      <c s="5" t="inlineStr" r="C7148">
        <is>
          <t xml:space="preserve">EACH   </t>
        </is>
      </c>
      <c s="6" r="D7148">
        <v>1.000</v>
      </c>
      <c s="7" r="E7148">
        <v>3</v>
      </c>
      <c s="8" t="inlineStr" r="F7148">
        <is>
          <t xml:space="preserve">87846</t>
        </is>
      </c>
      <c s="8" t="inlineStr" r="G7148">
        <is>
          <t xml:space="preserve">077</t>
        </is>
      </c>
      <c s="9" r="H7148">
        <v>1600.0000</v>
      </c>
      <c s="8" t="inlineStr" r="I7148">
        <is>
          <t xml:space="preserve"/>
        </is>
      </c>
      <c s="8" t="inlineStr" r="J7148">
        <is>
          <t xml:space="preserve"> Kendall</t>
        </is>
      </c>
    </row>
    <row r="7149" ht="20.25" customHeight="0">
      <c s="5" t="inlineStr" r="A7149">
        <is>
          <t xml:space="preserve">54213660</t>
        </is>
      </c>
      <c s="5" t="inlineStr" r="B7149">
        <is>
          <t xml:space="preserve">PRECAST REINFORCED CONCRETE FLARED END SECTIONS 15"</t>
        </is>
      </c>
      <c s="5" t="inlineStr" r="C7149">
        <is>
          <t xml:space="preserve">EACH   </t>
        </is>
      </c>
      <c s="6" r="D7149">
        <v>1.000</v>
      </c>
      <c s="7" r="E7149">
        <v>3</v>
      </c>
      <c s="8" t="inlineStr" r="F7149">
        <is>
          <t xml:space="preserve">87846</t>
        </is>
      </c>
      <c s="8" t="inlineStr" r="G7149">
        <is>
          <t xml:space="preserve">077</t>
        </is>
      </c>
      <c s="9" r="H7149">
        <v>2250.0000</v>
      </c>
      <c s="8" t="inlineStr" r="I7149">
        <is>
          <t xml:space="preserve"/>
        </is>
      </c>
      <c s="8" t="inlineStr" r="J7149">
        <is>
          <t xml:space="preserve"> Kendall</t>
        </is>
      </c>
    </row>
    <row r="7150" ht="20.25" customHeight="0">
      <c s="5" t="inlineStr" r="A7150">
        <is>
          <t xml:space="preserve">54213660</t>
        </is>
      </c>
      <c s="5" t="inlineStr" r="B7150">
        <is>
          <t xml:space="preserve">PRECAST REINFORCED CONCRETE FLARED END SECTIONS 15"</t>
        </is>
      </c>
      <c s="5" t="inlineStr" r="C7150">
        <is>
          <t xml:space="preserve">EACH   </t>
        </is>
      </c>
      <c s="6" r="D7150">
        <v>4.000</v>
      </c>
      <c s="7" r="E7150">
        <v>8</v>
      </c>
      <c s="8" t="inlineStr" r="F7150">
        <is>
          <t xml:space="preserve">97868</t>
        </is>
      </c>
      <c s="8" t="inlineStr" r="G7150">
        <is>
          <t xml:space="preserve">095</t>
        </is>
      </c>
      <c s="9" r="H7150">
        <v>1630.0000</v>
      </c>
      <c s="8" t="inlineStr" r="I7150">
        <is>
          <t xml:space="preserve">Y</t>
        </is>
      </c>
      <c s="8" t="inlineStr" r="J7150">
        <is>
          <t xml:space="preserve"> Madison</t>
        </is>
      </c>
    </row>
    <row r="7151" ht="20.25" customHeight="0">
      <c s="5" t="inlineStr" r="A7151">
        <is>
          <t xml:space="preserve">54213660</t>
        </is>
      </c>
      <c s="5" t="inlineStr" r="B7151">
        <is>
          <t xml:space="preserve">PRECAST REINFORCED CONCRETE FLARED END SECTIONS 15"</t>
        </is>
      </c>
      <c s="5" t="inlineStr" r="C7151">
        <is>
          <t xml:space="preserve">EACH   </t>
        </is>
      </c>
      <c s="6" r="D7151">
        <v>4.000</v>
      </c>
      <c s="7" r="E7151">
        <v>8</v>
      </c>
      <c s="8" t="inlineStr" r="F7151">
        <is>
          <t xml:space="preserve">97868</t>
        </is>
      </c>
      <c s="8" t="inlineStr" r="G7151">
        <is>
          <t xml:space="preserve">095</t>
        </is>
      </c>
      <c s="9" r="H7151">
        <v>1457.0000</v>
      </c>
      <c s="8" t="inlineStr" r="I7151">
        <is>
          <t xml:space="preserve"/>
        </is>
      </c>
      <c s="8" t="inlineStr" r="J7151">
        <is>
          <t xml:space="preserve"> Madison</t>
        </is>
      </c>
    </row>
    <row r="7152" ht="20.25" customHeight="0">
      <c s="5" t="inlineStr" r="A7152">
        <is>
          <t xml:space="preserve">54213660</t>
        </is>
      </c>
      <c s="5" t="inlineStr" r="B7152">
        <is>
          <t xml:space="preserve">PRECAST REINFORCED CONCRETE FLARED END SECTIONS 15"</t>
        </is>
      </c>
      <c s="5" t="inlineStr" r="C7152">
        <is>
          <t xml:space="preserve">EACH   </t>
        </is>
      </c>
      <c s="6" r="D7152">
        <v>4.000</v>
      </c>
      <c s="7" r="E7152">
        <v>8</v>
      </c>
      <c s="8" t="inlineStr" r="F7152">
        <is>
          <t xml:space="preserve">97868</t>
        </is>
      </c>
      <c s="8" t="inlineStr" r="G7152">
        <is>
          <t xml:space="preserve">095</t>
        </is>
      </c>
      <c s="9" r="H7152">
        <v>2102.5600</v>
      </c>
      <c s="8" t="inlineStr" r="I7152">
        <is>
          <t xml:space="preserve"/>
        </is>
      </c>
      <c s="8" t="inlineStr" r="J7152">
        <is>
          <t xml:space="preserve"> Madison</t>
        </is>
      </c>
    </row>
    <row r="7153" ht="20.25" customHeight="0">
      <c s="5" t="inlineStr" r="A7153">
        <is>
          <t xml:space="preserve">54213660</t>
        </is>
      </c>
      <c s="5" t="inlineStr" r="B7153">
        <is>
          <t xml:space="preserve">PRECAST REINFORCED CONCRETE FLARED END SECTIONS 15"</t>
        </is>
      </c>
      <c s="5" t="inlineStr" r="C7153">
        <is>
          <t xml:space="preserve">EACH   </t>
        </is>
      </c>
      <c s="6" r="D7153">
        <v>4.000</v>
      </c>
      <c s="7" r="E7153">
        <v>8</v>
      </c>
      <c s="8" t="inlineStr" r="F7153">
        <is>
          <t xml:space="preserve">97868</t>
        </is>
      </c>
      <c s="8" t="inlineStr" r="G7153">
        <is>
          <t xml:space="preserve">095</t>
        </is>
      </c>
      <c s="9" r="H7153">
        <v>2435.0000</v>
      </c>
      <c s="8" t="inlineStr" r="I7153">
        <is>
          <t xml:space="preserve"/>
        </is>
      </c>
      <c s="8" t="inlineStr" r="J7153">
        <is>
          <t xml:space="preserve"> Madison</t>
        </is>
      </c>
    </row>
    <row r="7154" ht="20.25" customHeight="0">
      <c s="5" t="inlineStr" r="A7154">
        <is>
          <t xml:space="preserve">54213660</t>
        </is>
      </c>
      <c s="5" t="inlineStr" r="B7154">
        <is>
          <t xml:space="preserve">PRECAST REINFORCED CONCRETE FLARED END SECTIONS 15"</t>
        </is>
      </c>
      <c s="5" t="inlineStr" r="C7154">
        <is>
          <t xml:space="preserve">EACH   </t>
        </is>
      </c>
      <c s="6" r="D7154">
        <v>4.000</v>
      </c>
      <c s="7" r="E7154">
        <v>8</v>
      </c>
      <c s="8" t="inlineStr" r="F7154">
        <is>
          <t xml:space="preserve">97868</t>
        </is>
      </c>
      <c s="8" t="inlineStr" r="G7154">
        <is>
          <t xml:space="preserve">095</t>
        </is>
      </c>
      <c s="9" r="H7154">
        <v>2485.0000</v>
      </c>
      <c s="8" t="inlineStr" r="I7154">
        <is>
          <t xml:space="preserve"/>
        </is>
      </c>
      <c s="8" t="inlineStr" r="J7154">
        <is>
          <t xml:space="preserve"> Madison</t>
        </is>
      </c>
    </row>
    <row r="7155" ht="20.25" customHeight="0">
      <c s="5" t="inlineStr" r="A7155">
        <is>
          <t xml:space="preserve">54213660</t>
        </is>
      </c>
      <c s="5" t="inlineStr" r="B7155">
        <is>
          <t xml:space="preserve">PRECAST REINFORCED CONCRETE FLARED END SECTIONS 15"</t>
        </is>
      </c>
      <c s="5" t="inlineStr" r="C7155">
        <is>
          <t xml:space="preserve">EACH   </t>
        </is>
      </c>
      <c s="6" r="D7155">
        <v>9.000</v>
      </c>
      <c s="7" r="E7155">
        <v>8</v>
      </c>
      <c s="8" t="inlineStr" r="F7155">
        <is>
          <t xml:space="preserve">97874</t>
        </is>
      </c>
      <c s="8" t="inlineStr" r="G7155">
        <is>
          <t xml:space="preserve">084</t>
        </is>
      </c>
      <c s="9" r="H7155">
        <v>1680.0000</v>
      </c>
      <c s="8" t="inlineStr" r="I7155">
        <is>
          <t xml:space="preserve">Y</t>
        </is>
      </c>
      <c s="8" t="inlineStr" r="J7155">
        <is>
          <t xml:space="preserve"> Madison</t>
        </is>
      </c>
    </row>
    <row r="7156" ht="20.25" customHeight="0">
      <c s="5" t="inlineStr" r="A7156">
        <is>
          <t xml:space="preserve">54213660</t>
        </is>
      </c>
      <c s="5" t="inlineStr" r="B7156">
        <is>
          <t xml:space="preserve">PRECAST REINFORCED CONCRETE FLARED END SECTIONS 15"</t>
        </is>
      </c>
      <c s="5" t="inlineStr" r="C7156">
        <is>
          <t xml:space="preserve">EACH   </t>
        </is>
      </c>
      <c s="6" r="D7156">
        <v>9.000</v>
      </c>
      <c s="7" r="E7156">
        <v>8</v>
      </c>
      <c s="8" t="inlineStr" r="F7156">
        <is>
          <t xml:space="preserve">97874</t>
        </is>
      </c>
      <c s="8" t="inlineStr" r="G7156">
        <is>
          <t xml:space="preserve">084</t>
        </is>
      </c>
      <c s="9" r="H7156">
        <v>1060.0000</v>
      </c>
      <c s="8" t="inlineStr" r="I7156">
        <is>
          <t xml:space="preserve"/>
        </is>
      </c>
      <c s="8" t="inlineStr" r="J7156">
        <is>
          <t xml:space="preserve"> Madison</t>
        </is>
      </c>
    </row>
    <row r="7157" ht="20.25" customHeight="0">
      <c s="5" t="inlineStr" r="A7157">
        <is>
          <t xml:space="preserve">54213660</t>
        </is>
      </c>
      <c s="5" t="inlineStr" r="B7157">
        <is>
          <t xml:space="preserve">PRECAST REINFORCED CONCRETE FLARED END SECTIONS 15"</t>
        </is>
      </c>
      <c s="5" t="inlineStr" r="C7157">
        <is>
          <t xml:space="preserve">EACH   </t>
        </is>
      </c>
      <c s="6" r="D7157">
        <v>9.000</v>
      </c>
      <c s="7" r="E7157">
        <v>8</v>
      </c>
      <c s="8" t="inlineStr" r="F7157">
        <is>
          <t xml:space="preserve">97874</t>
        </is>
      </c>
      <c s="8" t="inlineStr" r="G7157">
        <is>
          <t xml:space="preserve">084</t>
        </is>
      </c>
      <c s="9" r="H7157">
        <v>1578.0000</v>
      </c>
      <c s="8" t="inlineStr" r="I7157">
        <is>
          <t xml:space="preserve"/>
        </is>
      </c>
      <c s="8" t="inlineStr" r="J7157">
        <is>
          <t xml:space="preserve"> Madison</t>
        </is>
      </c>
    </row>
    <row r="7158" ht="20.25" customHeight="0">
      <c s="5" t="inlineStr" r="A7158">
        <is>
          <t xml:space="preserve">54213660</t>
        </is>
      </c>
      <c s="5" t="inlineStr" r="B7158">
        <is>
          <t xml:space="preserve">PRECAST REINFORCED CONCRETE FLARED END SECTIONS 15"</t>
        </is>
      </c>
      <c s="5" t="inlineStr" r="C7158">
        <is>
          <t xml:space="preserve">EACH   </t>
        </is>
      </c>
      <c s="6" r="D7158">
        <v>9.000</v>
      </c>
      <c s="7" r="E7158">
        <v>8</v>
      </c>
      <c s="8" t="inlineStr" r="F7158">
        <is>
          <t xml:space="preserve">97874</t>
        </is>
      </c>
      <c s="8" t="inlineStr" r="G7158">
        <is>
          <t xml:space="preserve">084</t>
        </is>
      </c>
      <c s="9" r="H7158">
        <v>1640.0000</v>
      </c>
      <c s="8" t="inlineStr" r="I7158">
        <is>
          <t xml:space="preserve"/>
        </is>
      </c>
      <c s="8" t="inlineStr" r="J7158">
        <is>
          <t xml:space="preserve"> Madison</t>
        </is>
      </c>
    </row>
    <row r="7159" ht="20.25" customHeight="0">
      <c s="5" t="inlineStr" r="A7159">
        <is>
          <t xml:space="preserve">54213660</t>
        </is>
      </c>
      <c s="5" t="inlineStr" r="B7159">
        <is>
          <t xml:space="preserve">PRECAST REINFORCED CONCRETE FLARED END SECTIONS 15"</t>
        </is>
      </c>
      <c s="5" t="inlineStr" r="C7159">
        <is>
          <t xml:space="preserve">EACH   </t>
        </is>
      </c>
      <c s="6" r="D7159">
        <v>9.000</v>
      </c>
      <c s="7" r="E7159">
        <v>8</v>
      </c>
      <c s="8" t="inlineStr" r="F7159">
        <is>
          <t xml:space="preserve">97874</t>
        </is>
      </c>
      <c s="8" t="inlineStr" r="G7159">
        <is>
          <t xml:space="preserve">084</t>
        </is>
      </c>
      <c s="9" r="H7159">
        <v>1935.0000</v>
      </c>
      <c s="8" t="inlineStr" r="I7159">
        <is>
          <t xml:space="preserve"/>
        </is>
      </c>
      <c s="8" t="inlineStr" r="J7159">
        <is>
          <t xml:space="preserve"> Madison</t>
        </is>
      </c>
    </row>
    <row r="7160" ht="20.25" customHeight="0">
      <c s="5" t="inlineStr" r="A7160">
        <is>
          <t xml:space="preserve">54213660</t>
        </is>
      </c>
      <c s="5" t="inlineStr" r="B7160">
        <is>
          <t xml:space="preserve">PRECAST REINFORCED CONCRETE FLARED END SECTIONS 15"</t>
        </is>
      </c>
      <c s="5" t="inlineStr" r="C7160">
        <is>
          <t xml:space="preserve">EACH   </t>
        </is>
      </c>
      <c s="6" r="D7160">
        <v>4.000</v>
      </c>
      <c s="7" r="E7160">
        <v>9</v>
      </c>
      <c s="8" t="inlineStr" r="F7160">
        <is>
          <t xml:space="preserve">99749</t>
        </is>
      </c>
      <c s="8" t="inlineStr" r="G7160">
        <is>
          <t xml:space="preserve">086</t>
        </is>
      </c>
      <c s="9" r="H7160">
        <v>1545.0000</v>
      </c>
      <c s="8" t="inlineStr" r="I7160">
        <is>
          <t xml:space="preserve">Y</t>
        </is>
      </c>
      <c s="8" t="inlineStr" r="J7160">
        <is>
          <t xml:space="preserve"> Perry</t>
        </is>
      </c>
    </row>
    <row r="7161" ht="20.25" customHeight="0">
      <c s="5" t="inlineStr" r="A7161">
        <is>
          <t xml:space="preserve">54213660</t>
        </is>
      </c>
      <c s="5" t="inlineStr" r="B7161">
        <is>
          <t xml:space="preserve">PRECAST REINFORCED CONCRETE FLARED END SECTIONS 15"</t>
        </is>
      </c>
      <c s="5" t="inlineStr" r="C7161">
        <is>
          <t xml:space="preserve">EACH   </t>
        </is>
      </c>
      <c s="6" r="D7161">
        <v>4.000</v>
      </c>
      <c s="7" r="E7161">
        <v>9</v>
      </c>
      <c s="8" t="inlineStr" r="F7161">
        <is>
          <t xml:space="preserve">99749</t>
        </is>
      </c>
      <c s="8" t="inlineStr" r="G7161">
        <is>
          <t xml:space="preserve">086</t>
        </is>
      </c>
      <c s="9" r="H7161">
        <v>1540.0000</v>
      </c>
      <c s="8" t="inlineStr" r="I7161">
        <is>
          <t xml:space="preserve"/>
        </is>
      </c>
      <c s="8" t="inlineStr" r="J7161">
        <is>
          <t xml:space="preserve"> Perry</t>
        </is>
      </c>
    </row>
    <row r="7162" ht="20.25" customHeight="0">
      <c s="5" t="inlineStr" r="A7162">
        <is>
          <t xml:space="preserve">54213660</t>
        </is>
      </c>
      <c s="5" t="inlineStr" r="B7162">
        <is>
          <t xml:space="preserve">PRECAST REINFORCED CONCRETE FLARED END SECTIONS 15"</t>
        </is>
      </c>
      <c s="5" t="inlineStr" r="C7162">
        <is>
          <t xml:space="preserve">EACH   </t>
        </is>
      </c>
      <c s="6" r="D7162">
        <v>4.000</v>
      </c>
      <c s="7" r="E7162">
        <v>9</v>
      </c>
      <c s="8" t="inlineStr" r="F7162">
        <is>
          <t xml:space="preserve">99749</t>
        </is>
      </c>
      <c s="8" t="inlineStr" r="G7162">
        <is>
          <t xml:space="preserve">086</t>
        </is>
      </c>
      <c s="9" r="H7162">
        <v>2098.9500</v>
      </c>
      <c s="8" t="inlineStr" r="I7162">
        <is>
          <t xml:space="preserve"/>
        </is>
      </c>
      <c s="8" t="inlineStr" r="J7162">
        <is>
          <t xml:space="preserve"> Perry</t>
        </is>
      </c>
    </row>
    <row r="7163" ht="20.25" customHeight="0">
      <c s="5" t="inlineStr" r="A7163">
        <is>
          <t xml:space="preserve">54213663</t>
        </is>
      </c>
      <c s="5" t="inlineStr" r="B7163">
        <is>
          <t xml:space="preserve">PRECAST REINFORCED CONCRETE FLARED END SECTIONS 18"</t>
        </is>
      </c>
      <c s="5" t="inlineStr" r="C7163">
        <is>
          <t xml:space="preserve">EACH   </t>
        </is>
      </c>
      <c s="6" r="D7163">
        <v>1.000</v>
      </c>
      <c s="7" r="E7163">
        <v>1</v>
      </c>
      <c s="8" t="inlineStr" r="F7163">
        <is>
          <t xml:space="preserve">61K93</t>
        </is>
      </c>
      <c s="8" t="inlineStr" r="G7163">
        <is>
          <t xml:space="preserve">089</t>
        </is>
      </c>
      <c s="9" r="H7163">
        <v>2032.0000</v>
      </c>
      <c s="8" t="inlineStr" r="I7163">
        <is>
          <t xml:space="preserve">Y</t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54213663</t>
        </is>
      </c>
      <c s="5" t="inlineStr" r="B7164">
        <is>
          <t xml:space="preserve">PRECAST REINFORCED CONCRETE FLARED END SECTIONS 18"</t>
        </is>
      </c>
      <c s="5" t="inlineStr" r="C7164">
        <is>
          <t xml:space="preserve">EACH   </t>
        </is>
      </c>
      <c s="6" r="D7164">
        <v>1.000</v>
      </c>
      <c s="7" r="E7164">
        <v>1</v>
      </c>
      <c s="8" t="inlineStr" r="F7164">
        <is>
          <t xml:space="preserve">61K93</t>
        </is>
      </c>
      <c s="8" t="inlineStr" r="G7164">
        <is>
          <t xml:space="preserve">089</t>
        </is>
      </c>
      <c s="9" r="H7164">
        <v>1645.0200</v>
      </c>
      <c s="8" t="inlineStr" r="I7164">
        <is>
          <t xml:space="preserve"/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54213663</t>
        </is>
      </c>
      <c s="5" t="inlineStr" r="B7165">
        <is>
          <t xml:space="preserve">PRECAST REINFORCED CONCRETE FLARED END SECTIONS 18"</t>
        </is>
      </c>
      <c s="5" t="inlineStr" r="C7165">
        <is>
          <t xml:space="preserve">EACH   </t>
        </is>
      </c>
      <c s="6" r="D7165">
        <v>1.000</v>
      </c>
      <c s="7" r="E7165">
        <v>1</v>
      </c>
      <c s="8" t="inlineStr" r="F7165">
        <is>
          <t xml:space="preserve">61K93</t>
        </is>
      </c>
      <c s="8" t="inlineStr" r="G7165">
        <is>
          <t xml:space="preserve">089</t>
        </is>
      </c>
      <c s="9" r="H7165">
        <v>1980.0000</v>
      </c>
      <c s="8" t="inlineStr" r="I7165">
        <is>
          <t xml:space="preserve"/>
        </is>
      </c>
      <c s="8" t="inlineStr" r="J7165">
        <is>
          <t xml:space="preserve"> Cook</t>
        </is>
      </c>
    </row>
    <row r="7166" ht="20.25" customHeight="0">
      <c s="5" t="inlineStr" r="A7166">
        <is>
          <t xml:space="preserve">54213663</t>
        </is>
      </c>
      <c s="5" t="inlineStr" r="B7166">
        <is>
          <t xml:space="preserve">PRECAST REINFORCED CONCRETE FLARED END SECTIONS 18"</t>
        </is>
      </c>
      <c s="5" t="inlineStr" r="C7166">
        <is>
          <t xml:space="preserve">EACH   </t>
        </is>
      </c>
      <c s="6" r="D7166">
        <v>1.000</v>
      </c>
      <c s="7" r="E7166">
        <v>1</v>
      </c>
      <c s="8" t="inlineStr" r="F7166">
        <is>
          <t xml:space="preserve">61K93</t>
        </is>
      </c>
      <c s="8" t="inlineStr" r="G7166">
        <is>
          <t xml:space="preserve">089</t>
        </is>
      </c>
      <c s="9" r="H7166">
        <v>2200.0000</v>
      </c>
      <c s="8" t="inlineStr" r="I7166">
        <is>
          <t xml:space="preserve"/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54213663</t>
        </is>
      </c>
      <c s="5" t="inlineStr" r="B7167">
        <is>
          <t xml:space="preserve">PRECAST REINFORCED CONCRETE FLARED END SECTIONS 18"</t>
        </is>
      </c>
      <c s="5" t="inlineStr" r="C7167">
        <is>
          <t xml:space="preserve">EACH   </t>
        </is>
      </c>
      <c s="6" r="D7167">
        <v>1.000</v>
      </c>
      <c s="7" r="E7167">
        <v>1</v>
      </c>
      <c s="8" t="inlineStr" r="F7167">
        <is>
          <t xml:space="preserve">61K93</t>
        </is>
      </c>
      <c s="8" t="inlineStr" r="G7167">
        <is>
          <t xml:space="preserve">089</t>
        </is>
      </c>
      <c s="9" r="H7167">
        <v>2350.0000</v>
      </c>
      <c s="8" t="inlineStr" r="I7167">
        <is>
          <t xml:space="preserve"/>
        </is>
      </c>
      <c s="8" t="inlineStr" r="J7167">
        <is>
          <t xml:space="preserve"> Cook</t>
        </is>
      </c>
    </row>
    <row r="7168" ht="20.25" customHeight="0">
      <c s="5" t="inlineStr" r="A7168">
        <is>
          <t xml:space="preserve">54213663</t>
        </is>
      </c>
      <c s="5" t="inlineStr" r="B7168">
        <is>
          <t xml:space="preserve">PRECAST REINFORCED CONCRETE FLARED END SECTIONS 18"</t>
        </is>
      </c>
      <c s="5" t="inlineStr" r="C7168">
        <is>
          <t xml:space="preserve">EACH   </t>
        </is>
      </c>
      <c s="6" r="D7168">
        <v>1.000</v>
      </c>
      <c s="7" r="E7168">
        <v>1</v>
      </c>
      <c s="8" t="inlineStr" r="F7168">
        <is>
          <t xml:space="preserve">61K93</t>
        </is>
      </c>
      <c s="8" t="inlineStr" r="G7168">
        <is>
          <t xml:space="preserve">089</t>
        </is>
      </c>
      <c s="9" r="H7168">
        <v>2595.0000</v>
      </c>
      <c s="8" t="inlineStr" r="I7168">
        <is>
          <t xml:space="preserve"/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54213663</t>
        </is>
      </c>
      <c s="5" t="inlineStr" r="B7169">
        <is>
          <t xml:space="preserve">PRECAST REINFORCED CONCRETE FLARED END SECTIONS 18"</t>
        </is>
      </c>
      <c s="5" t="inlineStr" r="C7169">
        <is>
          <t xml:space="preserve">EACH   </t>
        </is>
      </c>
      <c s="6" r="D7169">
        <v>1.000</v>
      </c>
      <c s="7" r="E7169">
        <v>1</v>
      </c>
      <c s="8" t="inlineStr" r="F7169">
        <is>
          <t xml:space="preserve">61K93</t>
        </is>
      </c>
      <c s="8" t="inlineStr" r="G7169">
        <is>
          <t xml:space="preserve">089</t>
        </is>
      </c>
      <c s="9" r="H7169">
        <v>4250.0000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54213663</t>
        </is>
      </c>
      <c s="5" t="inlineStr" r="B7170">
        <is>
          <t xml:space="preserve">PRECAST REINFORCED CONCRETE FLARED END SECTIONS 18"</t>
        </is>
      </c>
      <c s="5" t="inlineStr" r="C7170">
        <is>
          <t xml:space="preserve">EACH   </t>
        </is>
      </c>
      <c s="6" r="D7170">
        <v>5.000</v>
      </c>
      <c s="7" r="E7170">
        <v>1</v>
      </c>
      <c s="8" t="inlineStr" r="F7170">
        <is>
          <t xml:space="preserve">61L28</t>
        </is>
      </c>
      <c s="8" t="inlineStr" r="G7170">
        <is>
          <t xml:space="preserve">091</t>
        </is>
      </c>
      <c s="9" r="H7170">
        <v>1681.3400</v>
      </c>
      <c s="8" t="inlineStr" r="I7170">
        <is>
          <t xml:space="preserve">Y</t>
        </is>
      </c>
      <c s="8" t="inlineStr" r="J7170">
        <is>
          <t xml:space="preserve"> Kane</t>
        </is>
      </c>
    </row>
    <row r="7171" ht="20.25" customHeight="0">
      <c s="5" t="inlineStr" r="A7171">
        <is>
          <t xml:space="preserve">54213663</t>
        </is>
      </c>
      <c s="5" t="inlineStr" r="B7171">
        <is>
          <t xml:space="preserve">PRECAST REINFORCED CONCRETE FLARED END SECTIONS 18"</t>
        </is>
      </c>
      <c s="5" t="inlineStr" r="C7171">
        <is>
          <t xml:space="preserve">EACH   </t>
        </is>
      </c>
      <c s="6" r="D7171">
        <v>5.000</v>
      </c>
      <c s="7" r="E7171">
        <v>1</v>
      </c>
      <c s="8" t="inlineStr" r="F7171">
        <is>
          <t xml:space="preserve">61L28</t>
        </is>
      </c>
      <c s="8" t="inlineStr" r="G7171">
        <is>
          <t xml:space="preserve">091</t>
        </is>
      </c>
      <c s="9" r="H7171">
        <v>800.0000</v>
      </c>
      <c s="8" t="inlineStr" r="I7171">
        <is>
          <t xml:space="preserve"/>
        </is>
      </c>
      <c s="8" t="inlineStr" r="J7171">
        <is>
          <t xml:space="preserve"> Kane</t>
        </is>
      </c>
    </row>
    <row r="7172" ht="20.25" customHeight="0">
      <c s="5" t="inlineStr" r="A7172">
        <is>
          <t xml:space="preserve">54213663</t>
        </is>
      </c>
      <c s="5" t="inlineStr" r="B7172">
        <is>
          <t xml:space="preserve">PRECAST REINFORCED CONCRETE FLARED END SECTIONS 18"</t>
        </is>
      </c>
      <c s="5" t="inlineStr" r="C7172">
        <is>
          <t xml:space="preserve">EACH   </t>
        </is>
      </c>
      <c s="6" r="D7172">
        <v>5.000</v>
      </c>
      <c s="7" r="E7172">
        <v>1</v>
      </c>
      <c s="8" t="inlineStr" r="F7172">
        <is>
          <t xml:space="preserve">61L28</t>
        </is>
      </c>
      <c s="8" t="inlineStr" r="G7172">
        <is>
          <t xml:space="preserve">091</t>
        </is>
      </c>
      <c s="9" r="H7172">
        <v>2300.0000</v>
      </c>
      <c s="8" t="inlineStr" r="I7172">
        <is>
          <t xml:space="preserve"/>
        </is>
      </c>
      <c s="8" t="inlineStr" r="J7172">
        <is>
          <t xml:space="preserve"> Kane</t>
        </is>
      </c>
    </row>
    <row r="7173" ht="20.25" customHeight="0">
      <c s="5" t="inlineStr" r="A7173">
        <is>
          <t xml:space="preserve">54213663</t>
        </is>
      </c>
      <c s="5" t="inlineStr" r="B7173">
        <is>
          <t xml:space="preserve">PRECAST REINFORCED CONCRETE FLARED END SECTIONS 18"</t>
        </is>
      </c>
      <c s="5" t="inlineStr" r="C7173">
        <is>
          <t xml:space="preserve">EACH   </t>
        </is>
      </c>
      <c s="6" r="D7173">
        <v>5.000</v>
      </c>
      <c s="7" r="E7173">
        <v>1</v>
      </c>
      <c s="8" t="inlineStr" r="F7173">
        <is>
          <t xml:space="preserve">61L28</t>
        </is>
      </c>
      <c s="8" t="inlineStr" r="G7173">
        <is>
          <t xml:space="preserve">091</t>
        </is>
      </c>
      <c s="9" r="H7173">
        <v>2600.0000</v>
      </c>
      <c s="8" t="inlineStr" r="I7173">
        <is>
          <t xml:space="preserve"/>
        </is>
      </c>
      <c s="8" t="inlineStr" r="J7173">
        <is>
          <t xml:space="preserve"> Kane</t>
        </is>
      </c>
    </row>
    <row r="7174" ht="20.25" customHeight="0">
      <c s="5" t="inlineStr" r="A7174">
        <is>
          <t xml:space="preserve">54213663</t>
        </is>
      </c>
      <c s="5" t="inlineStr" r="B7174">
        <is>
          <t xml:space="preserve">PRECAST REINFORCED CONCRETE FLARED END SECTIONS 18"</t>
        </is>
      </c>
      <c s="5" t="inlineStr" r="C7174">
        <is>
          <t xml:space="preserve">EACH   </t>
        </is>
      </c>
      <c s="6" r="D7174">
        <v>1.000</v>
      </c>
      <c s="7" r="E7174">
        <v>1</v>
      </c>
      <c s="8" t="inlineStr" r="F7174">
        <is>
          <t xml:space="preserve">62U11</t>
        </is>
      </c>
      <c s="8" t="inlineStr" r="G7174">
        <is>
          <t xml:space="preserve">017</t>
        </is>
      </c>
      <c s="9" r="H7174">
        <v>4100.0000</v>
      </c>
      <c s="8" t="inlineStr" r="I7174">
        <is>
          <t xml:space="preserve">Y</t>
        </is>
      </c>
      <c s="8" t="inlineStr" r="J7174">
        <is>
          <t xml:space="preserve"> Cook, Will</t>
        </is>
      </c>
    </row>
    <row r="7175" ht="20.25" customHeight="0">
      <c s="5" t="inlineStr" r="A7175">
        <is>
          <t xml:space="preserve">54213663</t>
        </is>
      </c>
      <c s="5" t="inlineStr" r="B7175">
        <is>
          <t xml:space="preserve">PRECAST REINFORCED CONCRETE FLARED END SECTIONS 18"</t>
        </is>
      </c>
      <c s="5" t="inlineStr" r="C7175">
        <is>
          <t xml:space="preserve">EACH   </t>
        </is>
      </c>
      <c s="6" r="D7175">
        <v>1.000</v>
      </c>
      <c s="7" r="E7175">
        <v>1</v>
      </c>
      <c s="8" t="inlineStr" r="F7175">
        <is>
          <t xml:space="preserve">62U11</t>
        </is>
      </c>
      <c s="8" t="inlineStr" r="G7175">
        <is>
          <t xml:space="preserve">017</t>
        </is>
      </c>
      <c s="9" r="H7175">
        <v>2200.0000</v>
      </c>
      <c s="8" t="inlineStr" r="I7175">
        <is>
          <t xml:space="preserve"/>
        </is>
      </c>
      <c s="8" t="inlineStr" r="J7175">
        <is>
          <t xml:space="preserve"> Cook, Will</t>
        </is>
      </c>
    </row>
    <row r="7176" ht="20.25" customHeight="0">
      <c s="5" t="inlineStr" r="A7176">
        <is>
          <t xml:space="preserve">54213663</t>
        </is>
      </c>
      <c s="5" t="inlineStr" r="B7176">
        <is>
          <t xml:space="preserve">PRECAST REINFORCED CONCRETE FLARED END SECTIONS 18"</t>
        </is>
      </c>
      <c s="5" t="inlineStr" r="C7176">
        <is>
          <t xml:space="preserve">EACH   </t>
        </is>
      </c>
      <c s="6" r="D7176">
        <v>1.000</v>
      </c>
      <c s="7" r="E7176">
        <v>1</v>
      </c>
      <c s="8" t="inlineStr" r="F7176">
        <is>
          <t xml:space="preserve">62U11</t>
        </is>
      </c>
      <c s="8" t="inlineStr" r="G7176">
        <is>
          <t xml:space="preserve">017</t>
        </is>
      </c>
      <c s="9" r="H7176">
        <v>3000.0000</v>
      </c>
      <c s="8" t="inlineStr" r="I7176">
        <is>
          <t xml:space="preserve"/>
        </is>
      </c>
      <c s="8" t="inlineStr" r="J7176">
        <is>
          <t xml:space="preserve"> Cook, Will</t>
        </is>
      </c>
    </row>
    <row r="7177" ht="20.25" customHeight="0">
      <c s="5" t="inlineStr" r="A7177">
        <is>
          <t xml:space="preserve">54213663</t>
        </is>
      </c>
      <c s="5" t="inlineStr" r="B7177">
        <is>
          <t xml:space="preserve">PRECAST REINFORCED CONCRETE FLARED END SECTIONS 18"</t>
        </is>
      </c>
      <c s="5" t="inlineStr" r="C7177">
        <is>
          <t xml:space="preserve">EACH   </t>
        </is>
      </c>
      <c s="6" r="D7177">
        <v>5.000</v>
      </c>
      <c s="7" r="E7177">
        <v>5</v>
      </c>
      <c s="8" t="inlineStr" r="F7177">
        <is>
          <t xml:space="preserve">70F21</t>
        </is>
      </c>
      <c s="8" t="inlineStr" r="G7177">
        <is>
          <t xml:space="preserve">044</t>
        </is>
      </c>
      <c s="9" r="H7177">
        <v>2337.5000</v>
      </c>
      <c s="8" t="inlineStr" r="I7177">
        <is>
          <t xml:space="preserve">Y</t>
        </is>
      </c>
      <c s="8" t="inlineStr" r="J7177">
        <is>
          <t xml:space="preserve"> McLean</t>
        </is>
      </c>
    </row>
    <row r="7178" ht="20.25" customHeight="0">
      <c s="5" t="inlineStr" r="A7178">
        <is>
          <t xml:space="preserve">54213663</t>
        </is>
      </c>
      <c s="5" t="inlineStr" r="B7178">
        <is>
          <t xml:space="preserve">PRECAST REINFORCED CONCRETE FLARED END SECTIONS 18"</t>
        </is>
      </c>
      <c s="5" t="inlineStr" r="C7178">
        <is>
          <t xml:space="preserve">EACH   </t>
        </is>
      </c>
      <c s="6" r="D7178">
        <v>7.000</v>
      </c>
      <c s="7" r="E7178">
        <v>8</v>
      </c>
      <c s="8" t="inlineStr" r="F7178">
        <is>
          <t xml:space="preserve">76F84</t>
        </is>
      </c>
      <c s="8" t="inlineStr" r="G7178">
        <is>
          <t xml:space="preserve">067</t>
        </is>
      </c>
      <c s="9" r="H7178">
        <v>2125.0000</v>
      </c>
      <c s="8" t="inlineStr" r="I7178">
        <is>
          <t xml:space="preserve">Y</t>
        </is>
      </c>
      <c s="8" t="inlineStr" r="J7178">
        <is>
          <t xml:space="preserve"> Madison</t>
        </is>
      </c>
    </row>
    <row r="7179" ht="20.25" customHeight="0">
      <c s="5" t="inlineStr" r="A7179">
        <is>
          <t xml:space="preserve">54213663</t>
        </is>
      </c>
      <c s="5" t="inlineStr" r="B7179">
        <is>
          <t xml:space="preserve">PRECAST REINFORCED CONCRETE FLARED END SECTIONS 18"</t>
        </is>
      </c>
      <c s="5" t="inlineStr" r="C7179">
        <is>
          <t xml:space="preserve">EACH   </t>
        </is>
      </c>
      <c s="6" r="D7179">
        <v>7.000</v>
      </c>
      <c s="7" r="E7179">
        <v>8</v>
      </c>
      <c s="8" t="inlineStr" r="F7179">
        <is>
          <t xml:space="preserve">76F84</t>
        </is>
      </c>
      <c s="8" t="inlineStr" r="G7179">
        <is>
          <t xml:space="preserve">067</t>
        </is>
      </c>
      <c s="9" r="H7179">
        <v>2000.0000</v>
      </c>
      <c s="8" t="inlineStr" r="I7179">
        <is>
          <t xml:space="preserve"/>
        </is>
      </c>
      <c s="8" t="inlineStr" r="J7179">
        <is>
          <t xml:space="preserve"> Madison</t>
        </is>
      </c>
    </row>
    <row r="7180" ht="20.25" customHeight="0">
      <c s="5" t="inlineStr" r="A7180">
        <is>
          <t xml:space="preserve">54213663</t>
        </is>
      </c>
      <c s="5" t="inlineStr" r="B7180">
        <is>
          <t xml:space="preserve">PRECAST REINFORCED CONCRETE FLARED END SECTIONS 18"</t>
        </is>
      </c>
      <c s="5" t="inlineStr" r="C7180">
        <is>
          <t xml:space="preserve">EACH   </t>
        </is>
      </c>
      <c s="6" r="D7180">
        <v>7.000</v>
      </c>
      <c s="7" r="E7180">
        <v>8</v>
      </c>
      <c s="8" t="inlineStr" r="F7180">
        <is>
          <t xml:space="preserve">76F84</t>
        </is>
      </c>
      <c s="8" t="inlineStr" r="G7180">
        <is>
          <t xml:space="preserve">067</t>
        </is>
      </c>
      <c s="9" r="H7180">
        <v>2203.9200</v>
      </c>
      <c s="8" t="inlineStr" r="I7180">
        <is>
          <t xml:space="preserve"/>
        </is>
      </c>
      <c s="8" t="inlineStr" r="J7180">
        <is>
          <t xml:space="preserve"> Madison</t>
        </is>
      </c>
    </row>
    <row r="7181" ht="20.25" customHeight="0">
      <c s="5" t="inlineStr" r="A7181">
        <is>
          <t xml:space="preserve">54213663</t>
        </is>
      </c>
      <c s="5" t="inlineStr" r="B7181">
        <is>
          <t xml:space="preserve">PRECAST REINFORCED CONCRETE FLARED END SECTIONS 18"</t>
        </is>
      </c>
      <c s="5" t="inlineStr" r="C7181">
        <is>
          <t xml:space="preserve">EACH   </t>
        </is>
      </c>
      <c s="6" r="D7181">
        <v>4.000</v>
      </c>
      <c s="7" r="E7181">
        <v>9</v>
      </c>
      <c s="8" t="inlineStr" r="F7181">
        <is>
          <t xml:space="preserve">78789</t>
        </is>
      </c>
      <c s="8" t="inlineStr" r="G7181">
        <is>
          <t xml:space="preserve">071</t>
        </is>
      </c>
      <c s="9" r="H7181">
        <v>2116.5100</v>
      </c>
      <c s="8" t="inlineStr" r="I7181">
        <is>
          <t xml:space="preserve">Y</t>
        </is>
      </c>
      <c s="8" t="inlineStr" r="J7181">
        <is>
          <t xml:space="preserve"> Gallatin, White</t>
        </is>
      </c>
    </row>
    <row r="7182" ht="20.25" customHeight="0">
      <c s="5" t="inlineStr" r="A7182">
        <is>
          <t xml:space="preserve">54213663</t>
        </is>
      </c>
      <c s="5" t="inlineStr" r="B7182">
        <is>
          <t xml:space="preserve">PRECAST REINFORCED CONCRETE FLARED END SECTIONS 18"</t>
        </is>
      </c>
      <c s="5" t="inlineStr" r="C7182">
        <is>
          <t xml:space="preserve">EACH   </t>
        </is>
      </c>
      <c s="6" r="D7182">
        <v>4.000</v>
      </c>
      <c s="7" r="E7182">
        <v>9</v>
      </c>
      <c s="8" t="inlineStr" r="F7182">
        <is>
          <t xml:space="preserve">78789</t>
        </is>
      </c>
      <c s="8" t="inlineStr" r="G7182">
        <is>
          <t xml:space="preserve">071</t>
        </is>
      </c>
      <c s="9" r="H7182">
        <v>1814.7600</v>
      </c>
      <c s="8" t="inlineStr" r="I7182">
        <is>
          <t xml:space="preserve"/>
        </is>
      </c>
      <c s="8" t="inlineStr" r="J7182">
        <is>
          <t xml:space="preserve"> Gallatin, White</t>
        </is>
      </c>
    </row>
    <row r="7183" ht="20.25" customHeight="0">
      <c s="5" t="inlineStr" r="A7183">
        <is>
          <t xml:space="preserve">54213663</t>
        </is>
      </c>
      <c s="5" t="inlineStr" r="B7183">
        <is>
          <t xml:space="preserve">PRECAST REINFORCED CONCRETE FLARED END SECTIONS 18"</t>
        </is>
      </c>
      <c s="5" t="inlineStr" r="C7183">
        <is>
          <t xml:space="preserve">EACH   </t>
        </is>
      </c>
      <c s="6" r="D7183">
        <v>4.000</v>
      </c>
      <c s="7" r="E7183">
        <v>9</v>
      </c>
      <c s="8" t="inlineStr" r="F7183">
        <is>
          <t xml:space="preserve">78789</t>
        </is>
      </c>
      <c s="8" t="inlineStr" r="G7183">
        <is>
          <t xml:space="preserve">071</t>
        </is>
      </c>
      <c s="9" r="H7183">
        <v>2000.0000</v>
      </c>
      <c s="8" t="inlineStr" r="I7183">
        <is>
          <t xml:space="preserve"/>
        </is>
      </c>
      <c s="8" t="inlineStr" r="J7183">
        <is>
          <t xml:space="preserve"> Gallatin, White</t>
        </is>
      </c>
    </row>
    <row r="7184" ht="20.25" customHeight="0">
      <c s="5" t="inlineStr" r="A7184">
        <is>
          <t xml:space="preserve">54213663</t>
        </is>
      </c>
      <c s="5" t="inlineStr" r="B7184">
        <is>
          <t xml:space="preserve">PRECAST REINFORCED CONCRETE FLARED END SECTIONS 18"</t>
        </is>
      </c>
      <c s="5" t="inlineStr" r="C7184">
        <is>
          <t xml:space="preserve">EACH   </t>
        </is>
      </c>
      <c s="6" r="D7184">
        <v>7.000</v>
      </c>
      <c s="7" r="E7184">
        <v>3</v>
      </c>
      <c s="8" t="inlineStr" r="F7184">
        <is>
          <t xml:space="preserve">87846</t>
        </is>
      </c>
      <c s="8" t="inlineStr" r="G7184">
        <is>
          <t xml:space="preserve">077</t>
        </is>
      </c>
      <c s="9" r="H7184">
        <v>1700.0000</v>
      </c>
      <c s="8" t="inlineStr" r="I7184">
        <is>
          <t xml:space="preserve">Y</t>
        </is>
      </c>
      <c s="8" t="inlineStr" r="J7184">
        <is>
          <t xml:space="preserve"> Kendall</t>
        </is>
      </c>
    </row>
    <row r="7185" ht="20.25" customHeight="0">
      <c s="5" t="inlineStr" r="A7185">
        <is>
          <t xml:space="preserve">54213663</t>
        </is>
      </c>
      <c s="5" t="inlineStr" r="B7185">
        <is>
          <t xml:space="preserve">PRECAST REINFORCED CONCRETE FLARED END SECTIONS 18"</t>
        </is>
      </c>
      <c s="5" t="inlineStr" r="C7185">
        <is>
          <t xml:space="preserve">EACH   </t>
        </is>
      </c>
      <c s="6" r="D7185">
        <v>7.000</v>
      </c>
      <c s="7" r="E7185">
        <v>3</v>
      </c>
      <c s="8" t="inlineStr" r="F7185">
        <is>
          <t xml:space="preserve">87846</t>
        </is>
      </c>
      <c s="8" t="inlineStr" r="G7185">
        <is>
          <t xml:space="preserve">077</t>
        </is>
      </c>
      <c s="9" r="H7185">
        <v>1700.0000</v>
      </c>
      <c s="8" t="inlineStr" r="I7185">
        <is>
          <t xml:space="preserve"/>
        </is>
      </c>
      <c s="8" t="inlineStr" r="J7185">
        <is>
          <t xml:space="preserve"> Kendall</t>
        </is>
      </c>
    </row>
    <row r="7186" ht="20.25" customHeight="0">
      <c s="5" t="inlineStr" r="A7186">
        <is>
          <t xml:space="preserve">54213663</t>
        </is>
      </c>
      <c s="5" t="inlineStr" r="B7186">
        <is>
          <t xml:space="preserve">PRECAST REINFORCED CONCRETE FLARED END SECTIONS 18"</t>
        </is>
      </c>
      <c s="5" t="inlineStr" r="C7186">
        <is>
          <t xml:space="preserve">EACH   </t>
        </is>
      </c>
      <c s="6" r="D7186">
        <v>7.000</v>
      </c>
      <c s="7" r="E7186">
        <v>3</v>
      </c>
      <c s="8" t="inlineStr" r="F7186">
        <is>
          <t xml:space="preserve">87846</t>
        </is>
      </c>
      <c s="8" t="inlineStr" r="G7186">
        <is>
          <t xml:space="preserve">077</t>
        </is>
      </c>
      <c s="9" r="H7186">
        <v>1800.0000</v>
      </c>
      <c s="8" t="inlineStr" r="I7186">
        <is>
          <t xml:space="preserve"/>
        </is>
      </c>
      <c s="8" t="inlineStr" r="J7186">
        <is>
          <t xml:space="preserve"> Kendall</t>
        </is>
      </c>
    </row>
    <row r="7187" ht="20.25" customHeight="0">
      <c s="5" t="inlineStr" r="A7187">
        <is>
          <t xml:space="preserve">54213663</t>
        </is>
      </c>
      <c s="5" t="inlineStr" r="B7187">
        <is>
          <t xml:space="preserve">PRECAST REINFORCED CONCRETE FLARED END SECTIONS 18"</t>
        </is>
      </c>
      <c s="5" t="inlineStr" r="C7187">
        <is>
          <t xml:space="preserve">EACH   </t>
        </is>
      </c>
      <c s="6" r="D7187">
        <v>7.000</v>
      </c>
      <c s="7" r="E7187">
        <v>3</v>
      </c>
      <c s="8" t="inlineStr" r="F7187">
        <is>
          <t xml:space="preserve">87846</t>
        </is>
      </c>
      <c s="8" t="inlineStr" r="G7187">
        <is>
          <t xml:space="preserve">077</t>
        </is>
      </c>
      <c s="9" r="H7187">
        <v>2500.0000</v>
      </c>
      <c s="8" t="inlineStr" r="I7187">
        <is>
          <t xml:space="preserve"/>
        </is>
      </c>
      <c s="8" t="inlineStr" r="J7187">
        <is>
          <t xml:space="preserve"> Kendall</t>
        </is>
      </c>
    </row>
    <row r="7188" ht="20.25" customHeight="0">
      <c s="5" t="inlineStr" r="A7188">
        <is>
          <t xml:space="preserve">54213663</t>
        </is>
      </c>
      <c s="5" t="inlineStr" r="B7188">
        <is>
          <t xml:space="preserve">PRECAST REINFORCED CONCRETE FLARED END SECTIONS 18"</t>
        </is>
      </c>
      <c s="5" t="inlineStr" r="C7188">
        <is>
          <t xml:space="preserve">EACH   </t>
        </is>
      </c>
      <c s="6" r="D7188">
        <v>2.000</v>
      </c>
      <c s="7" r="E7188">
        <v>7</v>
      </c>
      <c s="8" t="inlineStr" r="F7188">
        <is>
          <t xml:space="preserve">95983</t>
        </is>
      </c>
      <c s="8" t="inlineStr" r="G7188">
        <is>
          <t xml:space="preserve">081</t>
        </is>
      </c>
      <c s="9" r="H7188">
        <v>2000.0000</v>
      </c>
      <c s="8" t="inlineStr" r="I7188">
        <is>
          <t xml:space="preserve">Y</t>
        </is>
      </c>
      <c s="8" t="inlineStr" r="J7188">
        <is>
          <t xml:space="preserve"> Moultrie</t>
        </is>
      </c>
    </row>
    <row r="7189" ht="20.25" customHeight="0">
      <c s="5" t="inlineStr" r="A7189">
        <is>
          <t xml:space="preserve">54213663</t>
        </is>
      </c>
      <c s="5" t="inlineStr" r="B7189">
        <is>
          <t xml:space="preserve">PRECAST REINFORCED CONCRETE FLARED END SECTIONS 18"</t>
        </is>
      </c>
      <c s="5" t="inlineStr" r="C7189">
        <is>
          <t xml:space="preserve">EACH   </t>
        </is>
      </c>
      <c s="6" r="D7189">
        <v>2.000</v>
      </c>
      <c s="7" r="E7189">
        <v>7</v>
      </c>
      <c s="8" t="inlineStr" r="F7189">
        <is>
          <t xml:space="preserve">95983</t>
        </is>
      </c>
      <c s="8" t="inlineStr" r="G7189">
        <is>
          <t xml:space="preserve">081</t>
        </is>
      </c>
      <c s="9" r="H7189">
        <v>1650.0000</v>
      </c>
      <c s="8" t="inlineStr" r="I7189">
        <is>
          <t xml:space="preserve"/>
        </is>
      </c>
      <c s="8" t="inlineStr" r="J7189">
        <is>
          <t xml:space="preserve"> Moultrie</t>
        </is>
      </c>
    </row>
    <row r="7190" ht="20.25" customHeight="0">
      <c s="5" t="inlineStr" r="A7190">
        <is>
          <t xml:space="preserve">54213663</t>
        </is>
      </c>
      <c s="5" t="inlineStr" r="B7190">
        <is>
          <t xml:space="preserve">PRECAST REINFORCED CONCRETE FLARED END SECTIONS 18"</t>
        </is>
      </c>
      <c s="5" t="inlineStr" r="C7190">
        <is>
          <t xml:space="preserve">EACH   </t>
        </is>
      </c>
      <c s="6" r="D7190">
        <v>2.000</v>
      </c>
      <c s="7" r="E7190">
        <v>7</v>
      </c>
      <c s="8" t="inlineStr" r="F7190">
        <is>
          <t xml:space="preserve">95983</t>
        </is>
      </c>
      <c s="8" t="inlineStr" r="G7190">
        <is>
          <t xml:space="preserve">081</t>
        </is>
      </c>
      <c s="9" r="H7190">
        <v>1852.0000</v>
      </c>
      <c s="8" t="inlineStr" r="I7190">
        <is>
          <t xml:space="preserve"/>
        </is>
      </c>
      <c s="8" t="inlineStr" r="J7190">
        <is>
          <t xml:space="preserve"> Moultrie</t>
        </is>
      </c>
    </row>
    <row r="7191" ht="20.25" customHeight="0">
      <c s="5" t="inlineStr" r="A7191">
        <is>
          <t xml:space="preserve">54213663</t>
        </is>
      </c>
      <c s="5" t="inlineStr" r="B7191">
        <is>
          <t xml:space="preserve">PRECAST REINFORCED CONCRETE FLARED END SECTIONS 18"</t>
        </is>
      </c>
      <c s="5" t="inlineStr" r="C7191">
        <is>
          <t xml:space="preserve">EACH   </t>
        </is>
      </c>
      <c s="6" r="D7191">
        <v>2.000</v>
      </c>
      <c s="7" r="E7191">
        <v>7</v>
      </c>
      <c s="8" t="inlineStr" r="F7191">
        <is>
          <t xml:space="preserve">95983</t>
        </is>
      </c>
      <c s="8" t="inlineStr" r="G7191">
        <is>
          <t xml:space="preserve">081</t>
        </is>
      </c>
      <c s="9" r="H7191">
        <v>1924.0000</v>
      </c>
      <c s="8" t="inlineStr" r="I7191">
        <is>
          <t xml:space="preserve"/>
        </is>
      </c>
      <c s="8" t="inlineStr" r="J7191">
        <is>
          <t xml:space="preserve"> Moultrie</t>
        </is>
      </c>
    </row>
    <row r="7192" ht="20.25" customHeight="0">
      <c s="5" t="inlineStr" r="A7192">
        <is>
          <t xml:space="preserve">54213663</t>
        </is>
      </c>
      <c s="5" t="inlineStr" r="B7192">
        <is>
          <t xml:space="preserve">PRECAST REINFORCED CONCRETE FLARED END SECTIONS 18"</t>
        </is>
      </c>
      <c s="5" t="inlineStr" r="C7192">
        <is>
          <t xml:space="preserve">EACH   </t>
        </is>
      </c>
      <c s="6" r="D7192">
        <v>2.000</v>
      </c>
      <c s="7" r="E7192">
        <v>7</v>
      </c>
      <c s="8" t="inlineStr" r="F7192">
        <is>
          <t xml:space="preserve">95983</t>
        </is>
      </c>
      <c s="8" t="inlineStr" r="G7192">
        <is>
          <t xml:space="preserve">081</t>
        </is>
      </c>
      <c s="9" r="H7192">
        <v>1980.0000</v>
      </c>
      <c s="8" t="inlineStr" r="I7192">
        <is>
          <t xml:space="preserve"/>
        </is>
      </c>
      <c s="8" t="inlineStr" r="J7192">
        <is>
          <t xml:space="preserve"> Moultrie</t>
        </is>
      </c>
    </row>
    <row r="7193" ht="20.25" customHeight="0">
      <c s="5" t="inlineStr" r="A7193">
        <is>
          <t xml:space="preserve">54213663</t>
        </is>
      </c>
      <c s="5" t="inlineStr" r="B7193">
        <is>
          <t xml:space="preserve">PRECAST REINFORCED CONCRETE FLARED END SECTIONS 18"</t>
        </is>
      </c>
      <c s="5" t="inlineStr" r="C7193">
        <is>
          <t xml:space="preserve">EACH   </t>
        </is>
      </c>
      <c s="6" r="D7193">
        <v>2.000</v>
      </c>
      <c s="7" r="E7193">
        <v>7</v>
      </c>
      <c s="8" t="inlineStr" r="F7193">
        <is>
          <t xml:space="preserve">95983</t>
        </is>
      </c>
      <c s="8" t="inlineStr" r="G7193">
        <is>
          <t xml:space="preserve">081</t>
        </is>
      </c>
      <c s="9" r="H7193">
        <v>2000.0000</v>
      </c>
      <c s="8" t="inlineStr" r="I7193">
        <is>
          <t xml:space="preserve"/>
        </is>
      </c>
      <c s="8" t="inlineStr" r="J7193">
        <is>
          <t xml:space="preserve"> Moultrie</t>
        </is>
      </c>
    </row>
    <row r="7194" ht="20.25" customHeight="0">
      <c s="5" t="inlineStr" r="A7194">
        <is>
          <t xml:space="preserve">54213663</t>
        </is>
      </c>
      <c s="5" t="inlineStr" r="B7194">
        <is>
          <t xml:space="preserve">PRECAST REINFORCED CONCRETE FLARED END SECTIONS 18"</t>
        </is>
      </c>
      <c s="5" t="inlineStr" r="C7194">
        <is>
          <t xml:space="preserve">EACH   </t>
        </is>
      </c>
      <c s="6" r="D7194">
        <v>2.000</v>
      </c>
      <c s="7" r="E7194">
        <v>7</v>
      </c>
      <c s="8" t="inlineStr" r="F7194">
        <is>
          <t xml:space="preserve">95983</t>
        </is>
      </c>
      <c s="8" t="inlineStr" r="G7194">
        <is>
          <t xml:space="preserve">081</t>
        </is>
      </c>
      <c s="9" r="H7194">
        <v>2491.2800</v>
      </c>
      <c s="8" t="inlineStr" r="I7194">
        <is>
          <t xml:space="preserve"/>
        </is>
      </c>
      <c s="8" t="inlineStr" r="J7194">
        <is>
          <t xml:space="preserve"> Moultrie</t>
        </is>
      </c>
    </row>
    <row r="7195" ht="20.25" customHeight="0">
      <c s="5" t="inlineStr" r="A7195">
        <is>
          <t xml:space="preserve">54213663</t>
        </is>
      </c>
      <c s="5" t="inlineStr" r="B7195">
        <is>
          <t xml:space="preserve">PRECAST REINFORCED CONCRETE FLARED END SECTIONS 18"</t>
        </is>
      </c>
      <c s="5" t="inlineStr" r="C7195">
        <is>
          <t xml:space="preserve">EACH   </t>
        </is>
      </c>
      <c s="6" r="D7195">
        <v>2.000</v>
      </c>
      <c s="7" r="E7195">
        <v>7</v>
      </c>
      <c s="8" t="inlineStr" r="F7195">
        <is>
          <t xml:space="preserve">95983</t>
        </is>
      </c>
      <c s="8" t="inlineStr" r="G7195">
        <is>
          <t xml:space="preserve">081</t>
        </is>
      </c>
      <c s="9" r="H7195">
        <v>2500.0000</v>
      </c>
      <c s="8" t="inlineStr" r="I7195">
        <is>
          <t xml:space="preserve"/>
        </is>
      </c>
      <c s="8" t="inlineStr" r="J7195">
        <is>
          <t xml:space="preserve"> Moultrie</t>
        </is>
      </c>
    </row>
    <row r="7196" ht="20.25" customHeight="0">
      <c s="5" t="inlineStr" r="A7196">
        <is>
          <t xml:space="preserve">54213666</t>
        </is>
      </c>
      <c s="5" t="inlineStr" r="B7196">
        <is>
          <t xml:space="preserve">PRECAST REINFORCED CONCRETE FLARED END SECTIONS 21"</t>
        </is>
      </c>
      <c s="5" t="inlineStr" r="C7196">
        <is>
          <t xml:space="preserve">EACH   </t>
        </is>
      </c>
      <c s="6" r="D7196">
        <v>1.000</v>
      </c>
      <c s="7" r="E7196">
        <v>1</v>
      </c>
      <c s="8" t="inlineStr" r="F7196">
        <is>
          <t xml:space="preserve">62U11</t>
        </is>
      </c>
      <c s="8" t="inlineStr" r="G7196">
        <is>
          <t xml:space="preserve">017</t>
        </is>
      </c>
      <c s="9" r="H7196">
        <v>4600.0000</v>
      </c>
      <c s="8" t="inlineStr" r="I7196">
        <is>
          <t xml:space="preserve">Y</t>
        </is>
      </c>
      <c s="8" t="inlineStr" r="J7196">
        <is>
          <t xml:space="preserve"> Cook, Will</t>
        </is>
      </c>
    </row>
    <row r="7197" ht="20.25" customHeight="0">
      <c s="5" t="inlineStr" r="A7197">
        <is>
          <t xml:space="preserve">54213666</t>
        </is>
      </c>
      <c s="5" t="inlineStr" r="B7197">
        <is>
          <t xml:space="preserve">PRECAST REINFORCED CONCRETE FLARED END SECTIONS 21"</t>
        </is>
      </c>
      <c s="5" t="inlineStr" r="C7197">
        <is>
          <t xml:space="preserve">EACH   </t>
        </is>
      </c>
      <c s="6" r="D7197">
        <v>1.000</v>
      </c>
      <c s="7" r="E7197">
        <v>1</v>
      </c>
      <c s="8" t="inlineStr" r="F7197">
        <is>
          <t xml:space="preserve">62U11</t>
        </is>
      </c>
      <c s="8" t="inlineStr" r="G7197">
        <is>
          <t xml:space="preserve">017</t>
        </is>
      </c>
      <c s="9" r="H7197">
        <v>2400.0000</v>
      </c>
      <c s="8" t="inlineStr" r="I7197">
        <is>
          <t xml:space="preserve"/>
        </is>
      </c>
      <c s="8" t="inlineStr" r="J7197">
        <is>
          <t xml:space="preserve"> Cook, Will</t>
        </is>
      </c>
    </row>
    <row r="7198" ht="20.25" customHeight="0">
      <c s="5" t="inlineStr" r="A7198">
        <is>
          <t xml:space="preserve">54213666</t>
        </is>
      </c>
      <c s="5" t="inlineStr" r="B7198">
        <is>
          <t xml:space="preserve">PRECAST REINFORCED CONCRETE FLARED END SECTIONS 21"</t>
        </is>
      </c>
      <c s="5" t="inlineStr" r="C7198">
        <is>
          <t xml:space="preserve">EACH   </t>
        </is>
      </c>
      <c s="6" r="D7198">
        <v>1.000</v>
      </c>
      <c s="7" r="E7198">
        <v>1</v>
      </c>
      <c s="8" t="inlineStr" r="F7198">
        <is>
          <t xml:space="preserve">62U11</t>
        </is>
      </c>
      <c s="8" t="inlineStr" r="G7198">
        <is>
          <t xml:space="preserve">017</t>
        </is>
      </c>
      <c s="9" r="H7198">
        <v>3500.0000</v>
      </c>
      <c s="8" t="inlineStr" r="I7198">
        <is>
          <t xml:space="preserve"/>
        </is>
      </c>
      <c s="8" t="inlineStr" r="J7198">
        <is>
          <t xml:space="preserve"> Cook, Will</t>
        </is>
      </c>
    </row>
    <row r="7199" ht="20.25" customHeight="0">
      <c s="5" t="inlineStr" r="A7199">
        <is>
          <t xml:space="preserve">54213666</t>
        </is>
      </c>
      <c s="5" t="inlineStr" r="B7199">
        <is>
          <t xml:space="preserve">PRECAST REINFORCED CONCRETE FLARED END SECTIONS 21"</t>
        </is>
      </c>
      <c s="5" t="inlineStr" r="C7199">
        <is>
          <t xml:space="preserve">EACH   </t>
        </is>
      </c>
      <c s="6" r="D7199">
        <v>1.000</v>
      </c>
      <c s="7" r="E7199">
        <v>3</v>
      </c>
      <c s="8" t="inlineStr" r="F7199">
        <is>
          <t xml:space="preserve">87846</t>
        </is>
      </c>
      <c s="8" t="inlineStr" r="G7199">
        <is>
          <t xml:space="preserve">077</t>
        </is>
      </c>
      <c s="9" r="H7199">
        <v>2000.0000</v>
      </c>
      <c s="8" t="inlineStr" r="I7199">
        <is>
          <t xml:space="preserve">Y</t>
        </is>
      </c>
      <c s="8" t="inlineStr" r="J7199">
        <is>
          <t xml:space="preserve"> Kendall</t>
        </is>
      </c>
    </row>
    <row r="7200" ht="20.25" customHeight="0">
      <c s="5" t="inlineStr" r="A7200">
        <is>
          <t xml:space="preserve">54213666</t>
        </is>
      </c>
      <c s="5" t="inlineStr" r="B7200">
        <is>
          <t xml:space="preserve">PRECAST REINFORCED CONCRETE FLARED END SECTIONS 21"</t>
        </is>
      </c>
      <c s="5" t="inlineStr" r="C7200">
        <is>
          <t xml:space="preserve">EACH   </t>
        </is>
      </c>
      <c s="6" r="D7200">
        <v>1.000</v>
      </c>
      <c s="7" r="E7200">
        <v>3</v>
      </c>
      <c s="8" t="inlineStr" r="F7200">
        <is>
          <t xml:space="preserve">87846</t>
        </is>
      </c>
      <c s="8" t="inlineStr" r="G7200">
        <is>
          <t xml:space="preserve">077</t>
        </is>
      </c>
      <c s="9" r="H7200">
        <v>1900.0000</v>
      </c>
      <c s="8" t="inlineStr" r="I7200">
        <is>
          <t xml:space="preserve"/>
        </is>
      </c>
      <c s="8" t="inlineStr" r="J7200">
        <is>
          <t xml:space="preserve"> Kendall</t>
        </is>
      </c>
    </row>
    <row r="7201" ht="20.25" customHeight="0">
      <c s="5" t="inlineStr" r="A7201">
        <is>
          <t xml:space="preserve">54213666</t>
        </is>
      </c>
      <c s="5" t="inlineStr" r="B7201">
        <is>
          <t xml:space="preserve">PRECAST REINFORCED CONCRETE FLARED END SECTIONS 21"</t>
        </is>
      </c>
      <c s="5" t="inlineStr" r="C7201">
        <is>
          <t xml:space="preserve">EACH   </t>
        </is>
      </c>
      <c s="6" r="D7201">
        <v>1.000</v>
      </c>
      <c s="7" r="E7201">
        <v>3</v>
      </c>
      <c s="8" t="inlineStr" r="F7201">
        <is>
          <t xml:space="preserve">87846</t>
        </is>
      </c>
      <c s="8" t="inlineStr" r="G7201">
        <is>
          <t xml:space="preserve">077</t>
        </is>
      </c>
      <c s="9" r="H7201">
        <v>2000.0000</v>
      </c>
      <c s="8" t="inlineStr" r="I7201">
        <is>
          <t xml:space="preserve"/>
        </is>
      </c>
      <c s="8" t="inlineStr" r="J7201">
        <is>
          <t xml:space="preserve"> Kendall</t>
        </is>
      </c>
    </row>
    <row r="7202" ht="20.25" customHeight="0">
      <c s="5" t="inlineStr" r="A7202">
        <is>
          <t xml:space="preserve">54213666</t>
        </is>
      </c>
      <c s="5" t="inlineStr" r="B7202">
        <is>
          <t xml:space="preserve">PRECAST REINFORCED CONCRETE FLARED END SECTIONS 21"</t>
        </is>
      </c>
      <c s="5" t="inlineStr" r="C7202">
        <is>
          <t xml:space="preserve">EACH   </t>
        </is>
      </c>
      <c s="6" r="D7202">
        <v>1.000</v>
      </c>
      <c s="7" r="E7202">
        <v>3</v>
      </c>
      <c s="8" t="inlineStr" r="F7202">
        <is>
          <t xml:space="preserve">87846</t>
        </is>
      </c>
      <c s="8" t="inlineStr" r="G7202">
        <is>
          <t xml:space="preserve">077</t>
        </is>
      </c>
      <c s="9" r="H7202">
        <v>2750.0000</v>
      </c>
      <c s="8" t="inlineStr" r="I7202">
        <is>
          <t xml:space="preserve"/>
        </is>
      </c>
      <c s="8" t="inlineStr" r="J7202">
        <is>
          <t xml:space="preserve"> Kendall</t>
        </is>
      </c>
    </row>
    <row r="7203" ht="20.25" customHeight="0">
      <c s="5" t="inlineStr" r="A7203">
        <is>
          <t xml:space="preserve">54213669</t>
        </is>
      </c>
      <c s="5" t="inlineStr" r="B7203">
        <is>
          <t xml:space="preserve">PRECAST REINFORCED CONCRETE FLARED END SECTIONS 24"</t>
        </is>
      </c>
      <c s="5" t="inlineStr" r="C7203">
        <is>
          <t xml:space="preserve">EACH   </t>
        </is>
      </c>
      <c s="6" r="D7203">
        <v>5.000</v>
      </c>
      <c s="7" r="E7203">
        <v>1</v>
      </c>
      <c s="8" t="inlineStr" r="F7203">
        <is>
          <t xml:space="preserve">61K93</t>
        </is>
      </c>
      <c s="8" t="inlineStr" r="G7203">
        <is>
          <t xml:space="preserve">089</t>
        </is>
      </c>
      <c s="9" r="H7203">
        <v>2264.0000</v>
      </c>
      <c s="8" t="inlineStr" r="I7203">
        <is>
          <t xml:space="preserve">Y</t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54213669</t>
        </is>
      </c>
      <c s="5" t="inlineStr" r="B7204">
        <is>
          <t xml:space="preserve">PRECAST REINFORCED CONCRETE FLARED END SECTIONS 24"</t>
        </is>
      </c>
      <c s="5" t="inlineStr" r="C7204">
        <is>
          <t xml:space="preserve">EACH   </t>
        </is>
      </c>
      <c s="6" r="D7204">
        <v>5.000</v>
      </c>
      <c s="7" r="E7204">
        <v>1</v>
      </c>
      <c s="8" t="inlineStr" r="F7204">
        <is>
          <t xml:space="preserve">61K93</t>
        </is>
      </c>
      <c s="8" t="inlineStr" r="G7204">
        <is>
          <t xml:space="preserve">089</t>
        </is>
      </c>
      <c s="9" r="H7204">
        <v>1724.8900</v>
      </c>
      <c s="8" t="inlineStr" r="I7204">
        <is>
          <t xml:space="preserve"/>
        </is>
      </c>
      <c s="8" t="inlineStr" r="J7204">
        <is>
          <t xml:space="preserve"> Cook</t>
        </is>
      </c>
    </row>
    <row r="7205" ht="20.25" customHeight="0">
      <c s="5" t="inlineStr" r="A7205">
        <is>
          <t xml:space="preserve">54213669</t>
        </is>
      </c>
      <c s="5" t="inlineStr" r="B7205">
        <is>
          <t xml:space="preserve">PRECAST REINFORCED CONCRETE FLARED END SECTIONS 24"</t>
        </is>
      </c>
      <c s="5" t="inlineStr" r="C7205">
        <is>
          <t xml:space="preserve">EACH   </t>
        </is>
      </c>
      <c s="6" r="D7205">
        <v>5.000</v>
      </c>
      <c s="7" r="E7205">
        <v>1</v>
      </c>
      <c s="8" t="inlineStr" r="F7205">
        <is>
          <t xml:space="preserve">61K93</t>
        </is>
      </c>
      <c s="8" t="inlineStr" r="G7205">
        <is>
          <t xml:space="preserve">089</t>
        </is>
      </c>
      <c s="9" r="H7205">
        <v>2400.0000</v>
      </c>
      <c s="8" t="inlineStr" r="I7205">
        <is>
          <t xml:space="preserve"/>
        </is>
      </c>
      <c s="8" t="inlineStr" r="J7205">
        <is>
          <t xml:space="preserve"> Cook</t>
        </is>
      </c>
    </row>
    <row r="7206" ht="20.25" customHeight="0">
      <c s="5" t="inlineStr" r="A7206">
        <is>
          <t xml:space="preserve">54213669</t>
        </is>
      </c>
      <c s="5" t="inlineStr" r="B7206">
        <is>
          <t xml:space="preserve">PRECAST REINFORCED CONCRETE FLARED END SECTIONS 24"</t>
        </is>
      </c>
      <c s="5" t="inlineStr" r="C7206">
        <is>
          <t xml:space="preserve">EACH   </t>
        </is>
      </c>
      <c s="6" r="D7206">
        <v>5.000</v>
      </c>
      <c s="7" r="E7206">
        <v>1</v>
      </c>
      <c s="8" t="inlineStr" r="F7206">
        <is>
          <t xml:space="preserve">61K93</t>
        </is>
      </c>
      <c s="8" t="inlineStr" r="G7206">
        <is>
          <t xml:space="preserve">089</t>
        </is>
      </c>
      <c s="9" r="H7206">
        <v>3115.0000</v>
      </c>
      <c s="8" t="inlineStr" r="I7206">
        <is>
          <t xml:space="preserve"/>
        </is>
      </c>
      <c s="8" t="inlineStr" r="J7206">
        <is>
          <t xml:space="preserve"> Cook</t>
        </is>
      </c>
    </row>
    <row r="7207" ht="20.25" customHeight="0">
      <c s="5" t="inlineStr" r="A7207">
        <is>
          <t xml:space="preserve">54213669</t>
        </is>
      </c>
      <c s="5" t="inlineStr" r="B7207">
        <is>
          <t xml:space="preserve">PRECAST REINFORCED CONCRETE FLARED END SECTIONS 24"</t>
        </is>
      </c>
      <c s="5" t="inlineStr" r="C7207">
        <is>
          <t xml:space="preserve">EACH   </t>
        </is>
      </c>
      <c s="6" r="D7207">
        <v>5.000</v>
      </c>
      <c s="7" r="E7207">
        <v>1</v>
      </c>
      <c s="8" t="inlineStr" r="F7207">
        <is>
          <t xml:space="preserve">61K93</t>
        </is>
      </c>
      <c s="8" t="inlineStr" r="G7207">
        <is>
          <t xml:space="preserve">089</t>
        </is>
      </c>
      <c s="9" r="H7207">
        <v>3225.0000</v>
      </c>
      <c s="8" t="inlineStr" r="I7207">
        <is>
          <t xml:space="preserve"/>
        </is>
      </c>
      <c s="8" t="inlineStr" r="J7207">
        <is>
          <t xml:space="preserve"> Cook</t>
        </is>
      </c>
    </row>
    <row r="7208" ht="20.25" customHeight="0">
      <c s="5" t="inlineStr" r="A7208">
        <is>
          <t xml:space="preserve">54213669</t>
        </is>
      </c>
      <c s="5" t="inlineStr" r="B7208">
        <is>
          <t xml:space="preserve">PRECAST REINFORCED CONCRETE FLARED END SECTIONS 24"</t>
        </is>
      </c>
      <c s="5" t="inlineStr" r="C7208">
        <is>
          <t xml:space="preserve">EACH   </t>
        </is>
      </c>
      <c s="6" r="D7208">
        <v>5.000</v>
      </c>
      <c s="7" r="E7208">
        <v>1</v>
      </c>
      <c s="8" t="inlineStr" r="F7208">
        <is>
          <t xml:space="preserve">61K93</t>
        </is>
      </c>
      <c s="8" t="inlineStr" r="G7208">
        <is>
          <t xml:space="preserve">089</t>
        </is>
      </c>
      <c s="9" r="H7208">
        <v>4400.0000</v>
      </c>
      <c s="8" t="inlineStr" r="I7208">
        <is>
          <t xml:space="preserve"/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54213669</t>
        </is>
      </c>
      <c s="5" t="inlineStr" r="B7209">
        <is>
          <t xml:space="preserve">PRECAST REINFORCED CONCRETE FLARED END SECTIONS 24"</t>
        </is>
      </c>
      <c s="5" t="inlineStr" r="C7209">
        <is>
          <t xml:space="preserve">EACH   </t>
        </is>
      </c>
      <c s="6" r="D7209">
        <v>5.000</v>
      </c>
      <c s="7" r="E7209">
        <v>1</v>
      </c>
      <c s="8" t="inlineStr" r="F7209">
        <is>
          <t xml:space="preserve">61K93</t>
        </is>
      </c>
      <c s="8" t="inlineStr" r="G7209">
        <is>
          <t xml:space="preserve">089</t>
        </is>
      </c>
      <c s="9" r="H7209">
        <v>5310.0000</v>
      </c>
      <c s="8" t="inlineStr" r="I7209">
        <is>
          <t xml:space="preserve"/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54213669</t>
        </is>
      </c>
      <c s="5" t="inlineStr" r="B7210">
        <is>
          <t xml:space="preserve">PRECAST REINFORCED CONCRETE FLARED END SECTIONS 24"</t>
        </is>
      </c>
      <c s="5" t="inlineStr" r="C7210">
        <is>
          <t xml:space="preserve">EACH   </t>
        </is>
      </c>
      <c s="6" r="D7210">
        <v>5.000</v>
      </c>
      <c s="7" r="E7210">
        <v>1</v>
      </c>
      <c s="8" t="inlineStr" r="F7210">
        <is>
          <t xml:space="preserve">61L28</t>
        </is>
      </c>
      <c s="8" t="inlineStr" r="G7210">
        <is>
          <t xml:space="preserve">091</t>
        </is>
      </c>
      <c s="9" r="H7210">
        <v>1926.2500</v>
      </c>
      <c s="8" t="inlineStr" r="I7210">
        <is>
          <t xml:space="preserve">Y</t>
        </is>
      </c>
      <c s="8" t="inlineStr" r="J7210">
        <is>
          <t xml:space="preserve"> Kane</t>
        </is>
      </c>
    </row>
    <row r="7211" ht="20.25" customHeight="0">
      <c s="5" t="inlineStr" r="A7211">
        <is>
          <t xml:space="preserve">54213669</t>
        </is>
      </c>
      <c s="5" t="inlineStr" r="B7211">
        <is>
          <t xml:space="preserve">PRECAST REINFORCED CONCRETE FLARED END SECTIONS 24"</t>
        </is>
      </c>
      <c s="5" t="inlineStr" r="C7211">
        <is>
          <t xml:space="preserve">EACH   </t>
        </is>
      </c>
      <c s="6" r="D7211">
        <v>5.000</v>
      </c>
      <c s="7" r="E7211">
        <v>1</v>
      </c>
      <c s="8" t="inlineStr" r="F7211">
        <is>
          <t xml:space="preserve">61L28</t>
        </is>
      </c>
      <c s="8" t="inlineStr" r="G7211">
        <is>
          <t xml:space="preserve">091</t>
        </is>
      </c>
      <c s="9" r="H7211">
        <v>950.0000</v>
      </c>
      <c s="8" t="inlineStr" r="I7211">
        <is>
          <t xml:space="preserve"/>
        </is>
      </c>
      <c s="8" t="inlineStr" r="J7211">
        <is>
          <t xml:space="preserve"> Kane</t>
        </is>
      </c>
    </row>
    <row r="7212" ht="20.25" customHeight="0">
      <c s="5" t="inlineStr" r="A7212">
        <is>
          <t xml:space="preserve">54213669</t>
        </is>
      </c>
      <c s="5" t="inlineStr" r="B7212">
        <is>
          <t xml:space="preserve">PRECAST REINFORCED CONCRETE FLARED END SECTIONS 24"</t>
        </is>
      </c>
      <c s="5" t="inlineStr" r="C7212">
        <is>
          <t xml:space="preserve">EACH   </t>
        </is>
      </c>
      <c s="6" r="D7212">
        <v>5.000</v>
      </c>
      <c s="7" r="E7212">
        <v>1</v>
      </c>
      <c s="8" t="inlineStr" r="F7212">
        <is>
          <t xml:space="preserve">61L28</t>
        </is>
      </c>
      <c s="8" t="inlineStr" r="G7212">
        <is>
          <t xml:space="preserve">091</t>
        </is>
      </c>
      <c s="9" r="H7212">
        <v>2800.0000</v>
      </c>
      <c s="8" t="inlineStr" r="I7212">
        <is>
          <t xml:space="preserve"/>
        </is>
      </c>
      <c s="8" t="inlineStr" r="J7212">
        <is>
          <t xml:space="preserve"> Kane</t>
        </is>
      </c>
    </row>
    <row r="7213" ht="20.25" customHeight="0">
      <c s="5" t="inlineStr" r="A7213">
        <is>
          <t xml:space="preserve">54213669</t>
        </is>
      </c>
      <c s="5" t="inlineStr" r="B7213">
        <is>
          <t xml:space="preserve">PRECAST REINFORCED CONCRETE FLARED END SECTIONS 24"</t>
        </is>
      </c>
      <c s="5" t="inlineStr" r="C7213">
        <is>
          <t xml:space="preserve">EACH   </t>
        </is>
      </c>
      <c s="6" r="D7213">
        <v>5.000</v>
      </c>
      <c s="7" r="E7213">
        <v>1</v>
      </c>
      <c s="8" t="inlineStr" r="F7213">
        <is>
          <t xml:space="preserve">61L28</t>
        </is>
      </c>
      <c s="8" t="inlineStr" r="G7213">
        <is>
          <t xml:space="preserve">091</t>
        </is>
      </c>
      <c s="9" r="H7213">
        <v>3500.0000</v>
      </c>
      <c s="8" t="inlineStr" r="I7213">
        <is>
          <t xml:space="preserve"/>
        </is>
      </c>
      <c s="8" t="inlineStr" r="J7213">
        <is>
          <t xml:space="preserve"> Kane</t>
        </is>
      </c>
    </row>
    <row r="7214" ht="20.25" customHeight="0">
      <c s="5" t="inlineStr" r="A7214">
        <is>
          <t xml:space="preserve">54213669</t>
        </is>
      </c>
      <c s="5" t="inlineStr" r="B7214">
        <is>
          <t xml:space="preserve">PRECAST REINFORCED CONCRETE FLARED END SECTIONS 24"</t>
        </is>
      </c>
      <c s="5" t="inlineStr" r="C7214">
        <is>
          <t xml:space="preserve">EACH   </t>
        </is>
      </c>
      <c s="6" r="D7214">
        <v>1.000</v>
      </c>
      <c s="7" r="E7214">
        <v>1</v>
      </c>
      <c s="8" t="inlineStr" r="F7214">
        <is>
          <t xml:space="preserve">62R22</t>
        </is>
      </c>
      <c s="8" t="inlineStr" r="G7214">
        <is>
          <t xml:space="preserve">097</t>
        </is>
      </c>
      <c s="9" r="H7214">
        <v>2000.0000</v>
      </c>
      <c s="8" t="inlineStr" r="I7214">
        <is>
          <t xml:space="preserve">Y</t>
        </is>
      </c>
      <c s="8" t="inlineStr" r="J7214">
        <is>
          <t xml:space="preserve"> Will</t>
        </is>
      </c>
    </row>
    <row r="7215" ht="20.25" customHeight="0">
      <c s="5" t="inlineStr" r="A7215">
        <is>
          <t xml:space="preserve">54213669</t>
        </is>
      </c>
      <c s="5" t="inlineStr" r="B7215">
        <is>
          <t xml:space="preserve">PRECAST REINFORCED CONCRETE FLARED END SECTIONS 24"</t>
        </is>
      </c>
      <c s="5" t="inlineStr" r="C7215">
        <is>
          <t xml:space="preserve">EACH   </t>
        </is>
      </c>
      <c s="6" r="D7215">
        <v>1.000</v>
      </c>
      <c s="7" r="E7215">
        <v>1</v>
      </c>
      <c s="8" t="inlineStr" r="F7215">
        <is>
          <t xml:space="preserve">62R22</t>
        </is>
      </c>
      <c s="8" t="inlineStr" r="G7215">
        <is>
          <t xml:space="preserve">097</t>
        </is>
      </c>
      <c s="9" r="H7215">
        <v>3637.9600</v>
      </c>
      <c s="8" t="inlineStr" r="I7215">
        <is>
          <t xml:space="preserve"/>
        </is>
      </c>
      <c s="8" t="inlineStr" r="J7215">
        <is>
          <t xml:space="preserve"> Will</t>
        </is>
      </c>
    </row>
    <row r="7216" ht="20.25" customHeight="0">
      <c s="5" t="inlineStr" r="A7216">
        <is>
          <t xml:space="preserve">54213669</t>
        </is>
      </c>
      <c s="5" t="inlineStr" r="B7216">
        <is>
          <t xml:space="preserve">PRECAST REINFORCED CONCRETE FLARED END SECTIONS 24"</t>
        </is>
      </c>
      <c s="5" t="inlineStr" r="C7216">
        <is>
          <t xml:space="preserve">EACH   </t>
        </is>
      </c>
      <c s="6" r="D7216">
        <v>1.000</v>
      </c>
      <c s="7" r="E7216">
        <v>1</v>
      </c>
      <c s="8" t="inlineStr" r="F7216">
        <is>
          <t xml:space="preserve">62R22</t>
        </is>
      </c>
      <c s="8" t="inlineStr" r="G7216">
        <is>
          <t xml:space="preserve">097</t>
        </is>
      </c>
      <c s="9" r="H7216">
        <v>3743.4600</v>
      </c>
      <c s="8" t="inlineStr" r="I7216">
        <is>
          <t xml:space="preserve"/>
        </is>
      </c>
      <c s="8" t="inlineStr" r="J7216">
        <is>
          <t xml:space="preserve"> Will</t>
        </is>
      </c>
    </row>
    <row r="7217" ht="20.25" customHeight="0">
      <c s="5" t="inlineStr" r="A7217">
        <is>
          <t xml:space="preserve">54213669</t>
        </is>
      </c>
      <c s="5" t="inlineStr" r="B7217">
        <is>
          <t xml:space="preserve">PRECAST REINFORCED CONCRETE FLARED END SECTIONS 24"</t>
        </is>
      </c>
      <c s="5" t="inlineStr" r="C7217">
        <is>
          <t xml:space="preserve">EACH   </t>
        </is>
      </c>
      <c s="6" r="D7217">
        <v>11.000</v>
      </c>
      <c s="7" r="E7217">
        <v>5</v>
      </c>
      <c s="8" t="inlineStr" r="F7217">
        <is>
          <t xml:space="preserve">70F21</t>
        </is>
      </c>
      <c s="8" t="inlineStr" r="G7217">
        <is>
          <t xml:space="preserve">044</t>
        </is>
      </c>
      <c s="9" r="H7217">
        <v>3327.5000</v>
      </c>
      <c s="8" t="inlineStr" r="I7217">
        <is>
          <t xml:space="preserve">Y</t>
        </is>
      </c>
      <c s="8" t="inlineStr" r="J7217">
        <is>
          <t xml:space="preserve"> McLean</t>
        </is>
      </c>
    </row>
    <row r="7218" ht="20.25" customHeight="0">
      <c s="5" t="inlineStr" r="A7218">
        <is>
          <t xml:space="preserve">54213669</t>
        </is>
      </c>
      <c s="5" t="inlineStr" r="B7218">
        <is>
          <t xml:space="preserve">PRECAST REINFORCED CONCRETE FLARED END SECTIONS 24"</t>
        </is>
      </c>
      <c s="5" t="inlineStr" r="C7218">
        <is>
          <t xml:space="preserve">EACH   </t>
        </is>
      </c>
      <c s="6" r="D7218">
        <v>3.000</v>
      </c>
      <c s="7" r="E7218">
        <v>8</v>
      </c>
      <c s="8" t="inlineStr" r="F7218">
        <is>
          <t xml:space="preserve">76F84</t>
        </is>
      </c>
      <c s="8" t="inlineStr" r="G7218">
        <is>
          <t xml:space="preserve">067</t>
        </is>
      </c>
      <c s="9" r="H7218">
        <v>2745.0000</v>
      </c>
      <c s="8" t="inlineStr" r="I7218">
        <is>
          <t xml:space="preserve">Y</t>
        </is>
      </c>
      <c s="8" t="inlineStr" r="J7218">
        <is>
          <t xml:space="preserve"> Madison</t>
        </is>
      </c>
    </row>
    <row r="7219" ht="20.25" customHeight="0">
      <c s="5" t="inlineStr" r="A7219">
        <is>
          <t xml:space="preserve">54213669</t>
        </is>
      </c>
      <c s="5" t="inlineStr" r="B7219">
        <is>
          <t xml:space="preserve">PRECAST REINFORCED CONCRETE FLARED END SECTIONS 24"</t>
        </is>
      </c>
      <c s="5" t="inlineStr" r="C7219">
        <is>
          <t xml:space="preserve">EACH   </t>
        </is>
      </c>
      <c s="6" r="D7219">
        <v>3.000</v>
      </c>
      <c s="7" r="E7219">
        <v>8</v>
      </c>
      <c s="8" t="inlineStr" r="F7219">
        <is>
          <t xml:space="preserve">76F84</t>
        </is>
      </c>
      <c s="8" t="inlineStr" r="G7219">
        <is>
          <t xml:space="preserve">067</t>
        </is>
      </c>
      <c s="9" r="H7219">
        <v>2638.7500</v>
      </c>
      <c s="8" t="inlineStr" r="I7219">
        <is>
          <t xml:space="preserve"/>
        </is>
      </c>
      <c s="8" t="inlineStr" r="J7219">
        <is>
          <t xml:space="preserve"> Madison</t>
        </is>
      </c>
    </row>
    <row r="7220" ht="20.25" customHeight="0">
      <c s="5" t="inlineStr" r="A7220">
        <is>
          <t xml:space="preserve">54213669</t>
        </is>
      </c>
      <c s="5" t="inlineStr" r="B7220">
        <is>
          <t xml:space="preserve">PRECAST REINFORCED CONCRETE FLARED END SECTIONS 24"</t>
        </is>
      </c>
      <c s="5" t="inlineStr" r="C7220">
        <is>
          <t xml:space="preserve">EACH   </t>
        </is>
      </c>
      <c s="6" r="D7220">
        <v>3.000</v>
      </c>
      <c s="7" r="E7220">
        <v>8</v>
      </c>
      <c s="8" t="inlineStr" r="F7220">
        <is>
          <t xml:space="preserve">76F84</t>
        </is>
      </c>
      <c s="8" t="inlineStr" r="G7220">
        <is>
          <t xml:space="preserve">067</t>
        </is>
      </c>
      <c s="9" r="H7220">
        <v>2650.0000</v>
      </c>
      <c s="8" t="inlineStr" r="I7220">
        <is>
          <t xml:space="preserve"/>
        </is>
      </c>
      <c s="8" t="inlineStr" r="J7220">
        <is>
          <t xml:space="preserve"> Madison</t>
        </is>
      </c>
    </row>
    <row r="7221" ht="20.25" customHeight="0">
      <c s="5" t="inlineStr" r="A7221">
        <is>
          <t xml:space="preserve">54213669</t>
        </is>
      </c>
      <c s="5" t="inlineStr" r="B7221">
        <is>
          <t xml:space="preserve">PRECAST REINFORCED CONCRETE FLARED END SECTIONS 24"</t>
        </is>
      </c>
      <c s="5" t="inlineStr" r="C7221">
        <is>
          <t xml:space="preserve">EACH   </t>
        </is>
      </c>
      <c s="6" r="D7221">
        <v>2.000</v>
      </c>
      <c s="7" r="E7221">
        <v>3</v>
      </c>
      <c s="8" t="inlineStr" r="F7221">
        <is>
          <t xml:space="preserve">87846</t>
        </is>
      </c>
      <c s="8" t="inlineStr" r="G7221">
        <is>
          <t xml:space="preserve">077</t>
        </is>
      </c>
      <c s="9" r="H7221">
        <v>2400.0000</v>
      </c>
      <c s="8" t="inlineStr" r="I7221">
        <is>
          <t xml:space="preserve">Y</t>
        </is>
      </c>
      <c s="8" t="inlineStr" r="J7221">
        <is>
          <t xml:space="preserve"> Kendall</t>
        </is>
      </c>
    </row>
    <row r="7222" ht="20.25" customHeight="0">
      <c s="5" t="inlineStr" r="A7222">
        <is>
          <t xml:space="preserve">54213669</t>
        </is>
      </c>
      <c s="5" t="inlineStr" r="B7222">
        <is>
          <t xml:space="preserve">PRECAST REINFORCED CONCRETE FLARED END SECTIONS 24"</t>
        </is>
      </c>
      <c s="5" t="inlineStr" r="C7222">
        <is>
          <t xml:space="preserve">EACH   </t>
        </is>
      </c>
      <c s="6" r="D7222">
        <v>2.000</v>
      </c>
      <c s="7" r="E7222">
        <v>3</v>
      </c>
      <c s="8" t="inlineStr" r="F7222">
        <is>
          <t xml:space="preserve">87846</t>
        </is>
      </c>
      <c s="8" t="inlineStr" r="G7222">
        <is>
          <t xml:space="preserve">077</t>
        </is>
      </c>
      <c s="9" r="H7222">
        <v>2000.0000</v>
      </c>
      <c s="8" t="inlineStr" r="I7222">
        <is>
          <t xml:space="preserve"/>
        </is>
      </c>
      <c s="8" t="inlineStr" r="J7222">
        <is>
          <t xml:space="preserve"> Kendall</t>
        </is>
      </c>
    </row>
    <row r="7223" ht="20.25" customHeight="0">
      <c s="5" t="inlineStr" r="A7223">
        <is>
          <t xml:space="preserve">54213669</t>
        </is>
      </c>
      <c s="5" t="inlineStr" r="B7223">
        <is>
          <t xml:space="preserve">PRECAST REINFORCED CONCRETE FLARED END SECTIONS 24"</t>
        </is>
      </c>
      <c s="5" t="inlineStr" r="C7223">
        <is>
          <t xml:space="preserve">EACH   </t>
        </is>
      </c>
      <c s="6" r="D7223">
        <v>2.000</v>
      </c>
      <c s="7" r="E7223">
        <v>3</v>
      </c>
      <c s="8" t="inlineStr" r="F7223">
        <is>
          <t xml:space="preserve">87846</t>
        </is>
      </c>
      <c s="8" t="inlineStr" r="G7223">
        <is>
          <t xml:space="preserve">077</t>
        </is>
      </c>
      <c s="9" r="H7223">
        <v>2400.0000</v>
      </c>
      <c s="8" t="inlineStr" r="I7223">
        <is>
          <t xml:space="preserve"/>
        </is>
      </c>
      <c s="8" t="inlineStr" r="J7223">
        <is>
          <t xml:space="preserve"> Kendall</t>
        </is>
      </c>
    </row>
    <row r="7224" ht="20.25" customHeight="0">
      <c s="5" t="inlineStr" r="A7224">
        <is>
          <t xml:space="preserve">54213669</t>
        </is>
      </c>
      <c s="5" t="inlineStr" r="B7224">
        <is>
          <t xml:space="preserve">PRECAST REINFORCED CONCRETE FLARED END SECTIONS 24"</t>
        </is>
      </c>
      <c s="5" t="inlineStr" r="C7224">
        <is>
          <t xml:space="preserve">EACH   </t>
        </is>
      </c>
      <c s="6" r="D7224">
        <v>2.000</v>
      </c>
      <c s="7" r="E7224">
        <v>3</v>
      </c>
      <c s="8" t="inlineStr" r="F7224">
        <is>
          <t xml:space="preserve">87846</t>
        </is>
      </c>
      <c s="8" t="inlineStr" r="G7224">
        <is>
          <t xml:space="preserve">077</t>
        </is>
      </c>
      <c s="9" r="H7224">
        <v>3000.0000</v>
      </c>
      <c s="8" t="inlineStr" r="I7224">
        <is>
          <t xml:space="preserve"/>
        </is>
      </c>
      <c s="8" t="inlineStr" r="J7224">
        <is>
          <t xml:space="preserve"> Kendall</t>
        </is>
      </c>
    </row>
    <row r="7225" ht="20.25" customHeight="0">
      <c s="5" t="inlineStr" r="A7225">
        <is>
          <t xml:space="preserve">54213669</t>
        </is>
      </c>
      <c s="5" t="inlineStr" r="B7225">
        <is>
          <t xml:space="preserve">PRECAST REINFORCED CONCRETE FLARED END SECTIONS 24"</t>
        </is>
      </c>
      <c s="5" t="inlineStr" r="C7225">
        <is>
          <t xml:space="preserve">EACH   </t>
        </is>
      </c>
      <c s="6" r="D7225">
        <v>4.000</v>
      </c>
      <c s="7" r="E7225">
        <v>9</v>
      </c>
      <c s="8" t="inlineStr" r="F7225">
        <is>
          <t xml:space="preserve">99749</t>
        </is>
      </c>
      <c s="8" t="inlineStr" r="G7225">
        <is>
          <t xml:space="preserve">086</t>
        </is>
      </c>
      <c s="9" r="H7225">
        <v>2100.0000</v>
      </c>
      <c s="8" t="inlineStr" r="I7225">
        <is>
          <t xml:space="preserve">Y</t>
        </is>
      </c>
      <c s="8" t="inlineStr" r="J7225">
        <is>
          <t xml:space="preserve"> Perry</t>
        </is>
      </c>
    </row>
    <row r="7226" ht="20.25" customHeight="0">
      <c s="5" t="inlineStr" r="A7226">
        <is>
          <t xml:space="preserve">54213669</t>
        </is>
      </c>
      <c s="5" t="inlineStr" r="B7226">
        <is>
          <t xml:space="preserve">PRECAST REINFORCED CONCRETE FLARED END SECTIONS 24"</t>
        </is>
      </c>
      <c s="5" t="inlineStr" r="C7226">
        <is>
          <t xml:space="preserve">EACH   </t>
        </is>
      </c>
      <c s="6" r="D7226">
        <v>4.000</v>
      </c>
      <c s="7" r="E7226">
        <v>9</v>
      </c>
      <c s="8" t="inlineStr" r="F7226">
        <is>
          <t xml:space="preserve">99749</t>
        </is>
      </c>
      <c s="8" t="inlineStr" r="G7226">
        <is>
          <t xml:space="preserve">086</t>
        </is>
      </c>
      <c s="9" r="H7226">
        <v>2050.0000</v>
      </c>
      <c s="8" t="inlineStr" r="I7226">
        <is>
          <t xml:space="preserve"/>
        </is>
      </c>
      <c s="8" t="inlineStr" r="J7226">
        <is>
          <t xml:space="preserve"> Perry</t>
        </is>
      </c>
    </row>
    <row r="7227" ht="20.25" customHeight="0">
      <c s="5" t="inlineStr" r="A7227">
        <is>
          <t xml:space="preserve">54213669</t>
        </is>
      </c>
      <c s="5" t="inlineStr" r="B7227">
        <is>
          <t xml:space="preserve">PRECAST REINFORCED CONCRETE FLARED END SECTIONS 24"</t>
        </is>
      </c>
      <c s="5" t="inlineStr" r="C7227">
        <is>
          <t xml:space="preserve">EACH   </t>
        </is>
      </c>
      <c s="6" r="D7227">
        <v>4.000</v>
      </c>
      <c s="7" r="E7227">
        <v>9</v>
      </c>
      <c s="8" t="inlineStr" r="F7227">
        <is>
          <t xml:space="preserve">99749</t>
        </is>
      </c>
      <c s="8" t="inlineStr" r="G7227">
        <is>
          <t xml:space="preserve">086</t>
        </is>
      </c>
      <c s="9" r="H7227">
        <v>3134.2500</v>
      </c>
      <c s="8" t="inlineStr" r="I7227">
        <is>
          <t xml:space="preserve"/>
        </is>
      </c>
      <c s="8" t="inlineStr" r="J7227">
        <is>
          <t xml:space="preserve"> Perry</t>
        </is>
      </c>
    </row>
    <row r="7228" ht="20.25" customHeight="0">
      <c s="5" t="inlineStr" r="A7228">
        <is>
          <t xml:space="preserve">54213675</t>
        </is>
      </c>
      <c s="5" t="inlineStr" r="B7228">
        <is>
          <t xml:space="preserve">PRECAST REINFORCED CONCRETE FLARED END SECTIONS 30"</t>
        </is>
      </c>
      <c s="5" t="inlineStr" r="C7228">
        <is>
          <t xml:space="preserve">EACH   </t>
        </is>
      </c>
      <c s="6" r="D7228">
        <v>2.000</v>
      </c>
      <c s="7" r="E7228">
        <v>1</v>
      </c>
      <c s="8" t="inlineStr" r="F7228">
        <is>
          <t xml:space="preserve">61L28</t>
        </is>
      </c>
      <c s="8" t="inlineStr" r="G7228">
        <is>
          <t xml:space="preserve">091</t>
        </is>
      </c>
      <c s="9" r="H7228">
        <v>2740.5300</v>
      </c>
      <c s="8" t="inlineStr" r="I7228">
        <is>
          <t xml:space="preserve">Y</t>
        </is>
      </c>
      <c s="8" t="inlineStr" r="J7228">
        <is>
          <t xml:space="preserve"> Kane</t>
        </is>
      </c>
    </row>
    <row r="7229" ht="20.25" customHeight="0">
      <c s="5" t="inlineStr" r="A7229">
        <is>
          <t xml:space="preserve">54213675</t>
        </is>
      </c>
      <c s="5" t="inlineStr" r="B7229">
        <is>
          <t xml:space="preserve">PRECAST REINFORCED CONCRETE FLARED END SECTIONS 30"</t>
        </is>
      </c>
      <c s="5" t="inlineStr" r="C7229">
        <is>
          <t xml:space="preserve">EACH   </t>
        </is>
      </c>
      <c s="6" r="D7229">
        <v>2.000</v>
      </c>
      <c s="7" r="E7229">
        <v>1</v>
      </c>
      <c s="8" t="inlineStr" r="F7229">
        <is>
          <t xml:space="preserve">61L28</t>
        </is>
      </c>
      <c s="8" t="inlineStr" r="G7229">
        <is>
          <t xml:space="preserve">091</t>
        </is>
      </c>
      <c s="9" r="H7229">
        <v>1250.0000</v>
      </c>
      <c s="8" t="inlineStr" r="I7229">
        <is>
          <t xml:space="preserve"/>
        </is>
      </c>
      <c s="8" t="inlineStr" r="J7229">
        <is>
          <t xml:space="preserve"> Kane</t>
        </is>
      </c>
    </row>
    <row r="7230" ht="20.25" customHeight="0">
      <c s="5" t="inlineStr" r="A7230">
        <is>
          <t xml:space="preserve">54213675</t>
        </is>
      </c>
      <c s="5" t="inlineStr" r="B7230">
        <is>
          <t xml:space="preserve">PRECAST REINFORCED CONCRETE FLARED END SECTIONS 30"</t>
        </is>
      </c>
      <c s="5" t="inlineStr" r="C7230">
        <is>
          <t xml:space="preserve">EACH   </t>
        </is>
      </c>
      <c s="6" r="D7230">
        <v>2.000</v>
      </c>
      <c s="7" r="E7230">
        <v>1</v>
      </c>
      <c s="8" t="inlineStr" r="F7230">
        <is>
          <t xml:space="preserve">61L28</t>
        </is>
      </c>
      <c s="8" t="inlineStr" r="G7230">
        <is>
          <t xml:space="preserve">091</t>
        </is>
      </c>
      <c s="9" r="H7230">
        <v>3200.0000</v>
      </c>
      <c s="8" t="inlineStr" r="I7230">
        <is>
          <t xml:space="preserve"/>
        </is>
      </c>
      <c s="8" t="inlineStr" r="J7230">
        <is>
          <t xml:space="preserve"> Kane</t>
        </is>
      </c>
    </row>
    <row r="7231" ht="20.25" customHeight="0">
      <c s="5" t="inlineStr" r="A7231">
        <is>
          <t xml:space="preserve">54213675</t>
        </is>
      </c>
      <c s="5" t="inlineStr" r="B7231">
        <is>
          <t xml:space="preserve">PRECAST REINFORCED CONCRETE FLARED END SECTIONS 30"</t>
        </is>
      </c>
      <c s="5" t="inlineStr" r="C7231">
        <is>
          <t xml:space="preserve">EACH   </t>
        </is>
      </c>
      <c s="6" r="D7231">
        <v>2.000</v>
      </c>
      <c s="7" r="E7231">
        <v>1</v>
      </c>
      <c s="8" t="inlineStr" r="F7231">
        <is>
          <t xml:space="preserve">61L28</t>
        </is>
      </c>
      <c s="8" t="inlineStr" r="G7231">
        <is>
          <t xml:space="preserve">091</t>
        </is>
      </c>
      <c s="9" r="H7231">
        <v>3600.0000</v>
      </c>
      <c s="8" t="inlineStr" r="I7231">
        <is>
          <t xml:space="preserve"/>
        </is>
      </c>
      <c s="8" t="inlineStr" r="J7231">
        <is>
          <t xml:space="preserve"> Kane</t>
        </is>
      </c>
    </row>
    <row r="7232" ht="20.25" customHeight="0">
      <c s="5" t="inlineStr" r="A7232">
        <is>
          <t xml:space="preserve">54213675</t>
        </is>
      </c>
      <c s="5" t="inlineStr" r="B7232">
        <is>
          <t xml:space="preserve">PRECAST REINFORCED CONCRETE FLARED END SECTIONS 30"</t>
        </is>
      </c>
      <c s="5" t="inlineStr" r="C7232">
        <is>
          <t xml:space="preserve">EACH   </t>
        </is>
      </c>
      <c s="6" r="D7232">
        <v>2.000</v>
      </c>
      <c s="7" r="E7232">
        <v>1</v>
      </c>
      <c s="8" t="inlineStr" r="F7232">
        <is>
          <t xml:space="preserve">62U11</t>
        </is>
      </c>
      <c s="8" t="inlineStr" r="G7232">
        <is>
          <t xml:space="preserve">017</t>
        </is>
      </c>
      <c s="9" r="H7232">
        <v>5000.0000</v>
      </c>
      <c s="8" t="inlineStr" r="I7232">
        <is>
          <t xml:space="preserve">Y</t>
        </is>
      </c>
      <c s="8" t="inlineStr" r="J7232">
        <is>
          <t xml:space="preserve"> Cook, Will</t>
        </is>
      </c>
    </row>
    <row r="7233" ht="20.25" customHeight="0">
      <c s="5" t="inlineStr" r="A7233">
        <is>
          <t xml:space="preserve">54213675</t>
        </is>
      </c>
      <c s="5" t="inlineStr" r="B7233">
        <is>
          <t xml:space="preserve">PRECAST REINFORCED CONCRETE FLARED END SECTIONS 30"</t>
        </is>
      </c>
      <c s="5" t="inlineStr" r="C7233">
        <is>
          <t xml:space="preserve">EACH   </t>
        </is>
      </c>
      <c s="6" r="D7233">
        <v>2.000</v>
      </c>
      <c s="7" r="E7233">
        <v>1</v>
      </c>
      <c s="8" t="inlineStr" r="F7233">
        <is>
          <t xml:space="preserve">62U11</t>
        </is>
      </c>
      <c s="8" t="inlineStr" r="G7233">
        <is>
          <t xml:space="preserve">017</t>
        </is>
      </c>
      <c s="9" r="H7233">
        <v>3100.0000</v>
      </c>
      <c s="8" t="inlineStr" r="I7233">
        <is>
          <t xml:space="preserve"/>
        </is>
      </c>
      <c s="8" t="inlineStr" r="J7233">
        <is>
          <t xml:space="preserve"> Cook, Will</t>
        </is>
      </c>
    </row>
    <row r="7234" ht="20.25" customHeight="0">
      <c s="5" t="inlineStr" r="A7234">
        <is>
          <t xml:space="preserve">54213675</t>
        </is>
      </c>
      <c s="5" t="inlineStr" r="B7234">
        <is>
          <t xml:space="preserve">PRECAST REINFORCED CONCRETE FLARED END SECTIONS 30"</t>
        </is>
      </c>
      <c s="5" t="inlineStr" r="C7234">
        <is>
          <t xml:space="preserve">EACH   </t>
        </is>
      </c>
      <c s="6" r="D7234">
        <v>2.000</v>
      </c>
      <c s="7" r="E7234">
        <v>1</v>
      </c>
      <c s="8" t="inlineStr" r="F7234">
        <is>
          <t xml:space="preserve">62U11</t>
        </is>
      </c>
      <c s="8" t="inlineStr" r="G7234">
        <is>
          <t xml:space="preserve">017</t>
        </is>
      </c>
      <c s="9" r="H7234">
        <v>4000.0000</v>
      </c>
      <c s="8" t="inlineStr" r="I7234">
        <is>
          <t xml:space="preserve"/>
        </is>
      </c>
      <c s="8" t="inlineStr" r="J7234">
        <is>
          <t xml:space="preserve"> Cook, Will</t>
        </is>
      </c>
    </row>
    <row r="7235" ht="20.25" customHeight="0">
      <c s="5" t="inlineStr" r="A7235">
        <is>
          <t xml:space="preserve">54213675</t>
        </is>
      </c>
      <c s="5" t="inlineStr" r="B7235">
        <is>
          <t xml:space="preserve">PRECAST REINFORCED CONCRETE FLARED END SECTIONS 30"</t>
        </is>
      </c>
      <c s="5" t="inlineStr" r="C7235">
        <is>
          <t xml:space="preserve">EACH   </t>
        </is>
      </c>
      <c s="6" r="D7235">
        <v>1.000</v>
      </c>
      <c s="7" r="E7235">
        <v>5</v>
      </c>
      <c s="8" t="inlineStr" r="F7235">
        <is>
          <t xml:space="preserve">70F21</t>
        </is>
      </c>
      <c s="8" t="inlineStr" r="G7235">
        <is>
          <t xml:space="preserve">044</t>
        </is>
      </c>
      <c s="9" r="H7235">
        <v>4455.0000</v>
      </c>
      <c s="8" t="inlineStr" r="I7235">
        <is>
          <t xml:space="preserve">Y</t>
        </is>
      </c>
      <c s="8" t="inlineStr" r="J7235">
        <is>
          <t xml:space="preserve"> McLean</t>
        </is>
      </c>
    </row>
    <row r="7236" ht="20.25" customHeight="0">
      <c s="5" t="inlineStr" r="A7236">
        <is>
          <t xml:space="preserve">54213675</t>
        </is>
      </c>
      <c s="5" t="inlineStr" r="B7236">
        <is>
          <t xml:space="preserve">PRECAST REINFORCED CONCRETE FLARED END SECTIONS 30"</t>
        </is>
      </c>
      <c s="5" t="inlineStr" r="C7236">
        <is>
          <t xml:space="preserve">EACH   </t>
        </is>
      </c>
      <c s="6" r="D7236">
        <v>2.000</v>
      </c>
      <c s="7" r="E7236">
        <v>9</v>
      </c>
      <c s="8" t="inlineStr" r="F7236">
        <is>
          <t xml:space="preserve">78789</t>
        </is>
      </c>
      <c s="8" t="inlineStr" r="G7236">
        <is>
          <t xml:space="preserve">071</t>
        </is>
      </c>
      <c s="9" r="H7236">
        <v>3105.9500</v>
      </c>
      <c s="8" t="inlineStr" r="I7236">
        <is>
          <t xml:space="preserve">Y</t>
        </is>
      </c>
      <c s="8" t="inlineStr" r="J7236">
        <is>
          <t xml:space="preserve"> Gallatin, White</t>
        </is>
      </c>
    </row>
    <row r="7237" ht="20.25" customHeight="0">
      <c s="5" t="inlineStr" r="A7237">
        <is>
          <t xml:space="preserve">54213675</t>
        </is>
      </c>
      <c s="5" t="inlineStr" r="B7237">
        <is>
          <t xml:space="preserve">PRECAST REINFORCED CONCRETE FLARED END SECTIONS 30"</t>
        </is>
      </c>
      <c s="5" t="inlineStr" r="C7237">
        <is>
          <t xml:space="preserve">EACH   </t>
        </is>
      </c>
      <c s="6" r="D7237">
        <v>2.000</v>
      </c>
      <c s="7" r="E7237">
        <v>9</v>
      </c>
      <c s="8" t="inlineStr" r="F7237">
        <is>
          <t xml:space="preserve">78789</t>
        </is>
      </c>
      <c s="8" t="inlineStr" r="G7237">
        <is>
          <t xml:space="preserve">071</t>
        </is>
      </c>
      <c s="9" r="H7237">
        <v>3063.2700</v>
      </c>
      <c s="8" t="inlineStr" r="I7237">
        <is>
          <t xml:space="preserve"/>
        </is>
      </c>
      <c s="8" t="inlineStr" r="J7237">
        <is>
          <t xml:space="preserve"> Gallatin, White</t>
        </is>
      </c>
    </row>
    <row r="7238" ht="20.25" customHeight="0">
      <c s="5" t="inlineStr" r="A7238">
        <is>
          <t xml:space="preserve">54213675</t>
        </is>
      </c>
      <c s="5" t="inlineStr" r="B7238">
        <is>
          <t xml:space="preserve">PRECAST REINFORCED CONCRETE FLARED END SECTIONS 30"</t>
        </is>
      </c>
      <c s="5" t="inlineStr" r="C7238">
        <is>
          <t xml:space="preserve">EACH   </t>
        </is>
      </c>
      <c s="6" r="D7238">
        <v>2.000</v>
      </c>
      <c s="7" r="E7238">
        <v>9</v>
      </c>
      <c s="8" t="inlineStr" r="F7238">
        <is>
          <t xml:space="preserve">78789</t>
        </is>
      </c>
      <c s="8" t="inlineStr" r="G7238">
        <is>
          <t xml:space="preserve">071</t>
        </is>
      </c>
      <c s="9" r="H7238">
        <v>3500.0000</v>
      </c>
      <c s="8" t="inlineStr" r="I7238">
        <is>
          <t xml:space="preserve"/>
        </is>
      </c>
      <c s="8" t="inlineStr" r="J7238">
        <is>
          <t xml:space="preserve"> Gallatin, White</t>
        </is>
      </c>
    </row>
    <row r="7239" ht="20.25" customHeight="0">
      <c s="5" t="inlineStr" r="A7239">
        <is>
          <t xml:space="preserve">54213675</t>
        </is>
      </c>
      <c s="5" t="inlineStr" r="B7239">
        <is>
          <t xml:space="preserve">PRECAST REINFORCED CONCRETE FLARED END SECTIONS 30"</t>
        </is>
      </c>
      <c s="5" t="inlineStr" r="C7239">
        <is>
          <t xml:space="preserve">EACH   </t>
        </is>
      </c>
      <c s="6" r="D7239">
        <v>4.000</v>
      </c>
      <c s="7" r="E7239">
        <v>3</v>
      </c>
      <c s="8" t="inlineStr" r="F7239">
        <is>
          <t xml:space="preserve">87846</t>
        </is>
      </c>
      <c s="8" t="inlineStr" r="G7239">
        <is>
          <t xml:space="preserve">077</t>
        </is>
      </c>
      <c s="9" r="H7239">
        <v>3300.0000</v>
      </c>
      <c s="8" t="inlineStr" r="I7239">
        <is>
          <t xml:space="preserve">Y</t>
        </is>
      </c>
      <c s="8" t="inlineStr" r="J7239">
        <is>
          <t xml:space="preserve"> Kendall</t>
        </is>
      </c>
    </row>
    <row r="7240" ht="20.25" customHeight="0">
      <c s="5" t="inlineStr" r="A7240">
        <is>
          <t xml:space="preserve">54213675</t>
        </is>
      </c>
      <c s="5" t="inlineStr" r="B7240">
        <is>
          <t xml:space="preserve">PRECAST REINFORCED CONCRETE FLARED END SECTIONS 30"</t>
        </is>
      </c>
      <c s="5" t="inlineStr" r="C7240">
        <is>
          <t xml:space="preserve">EACH   </t>
        </is>
      </c>
      <c s="6" r="D7240">
        <v>4.000</v>
      </c>
      <c s="7" r="E7240">
        <v>3</v>
      </c>
      <c s="8" t="inlineStr" r="F7240">
        <is>
          <t xml:space="preserve">87846</t>
        </is>
      </c>
      <c s="8" t="inlineStr" r="G7240">
        <is>
          <t xml:space="preserve">077</t>
        </is>
      </c>
      <c s="9" r="H7240">
        <v>2600.0000</v>
      </c>
      <c s="8" t="inlineStr" r="I7240">
        <is>
          <t xml:space="preserve"/>
        </is>
      </c>
      <c s="8" t="inlineStr" r="J7240">
        <is>
          <t xml:space="preserve"> Kendall</t>
        </is>
      </c>
    </row>
    <row r="7241" ht="20.25" customHeight="0">
      <c s="5" t="inlineStr" r="A7241">
        <is>
          <t xml:space="preserve">54213675</t>
        </is>
      </c>
      <c s="5" t="inlineStr" r="B7241">
        <is>
          <t xml:space="preserve">PRECAST REINFORCED CONCRETE FLARED END SECTIONS 30"</t>
        </is>
      </c>
      <c s="5" t="inlineStr" r="C7241">
        <is>
          <t xml:space="preserve">EACH   </t>
        </is>
      </c>
      <c s="6" r="D7241">
        <v>4.000</v>
      </c>
      <c s="7" r="E7241">
        <v>3</v>
      </c>
      <c s="8" t="inlineStr" r="F7241">
        <is>
          <t xml:space="preserve">87846</t>
        </is>
      </c>
      <c s="8" t="inlineStr" r="G7241">
        <is>
          <t xml:space="preserve">077</t>
        </is>
      </c>
      <c s="9" r="H7241">
        <v>3200.0000</v>
      </c>
      <c s="8" t="inlineStr" r="I7241">
        <is>
          <t xml:space="preserve"/>
        </is>
      </c>
      <c s="8" t="inlineStr" r="J7241">
        <is>
          <t xml:space="preserve"> Kendall</t>
        </is>
      </c>
    </row>
    <row r="7242" ht="20.25" customHeight="0">
      <c s="5" t="inlineStr" r="A7242">
        <is>
          <t xml:space="preserve">54213675</t>
        </is>
      </c>
      <c s="5" t="inlineStr" r="B7242">
        <is>
          <t xml:space="preserve">PRECAST REINFORCED CONCRETE FLARED END SECTIONS 30"</t>
        </is>
      </c>
      <c s="5" t="inlineStr" r="C7242">
        <is>
          <t xml:space="preserve">EACH   </t>
        </is>
      </c>
      <c s="6" r="D7242">
        <v>4.000</v>
      </c>
      <c s="7" r="E7242">
        <v>3</v>
      </c>
      <c s="8" t="inlineStr" r="F7242">
        <is>
          <t xml:space="preserve">87846</t>
        </is>
      </c>
      <c s="8" t="inlineStr" r="G7242">
        <is>
          <t xml:space="preserve">077</t>
        </is>
      </c>
      <c s="9" r="H7242">
        <v>3500.0000</v>
      </c>
      <c s="8" t="inlineStr" r="I7242">
        <is>
          <t xml:space="preserve"/>
        </is>
      </c>
      <c s="8" t="inlineStr" r="J7242">
        <is>
          <t xml:space="preserve"> Kendall</t>
        </is>
      </c>
    </row>
    <row r="7243" ht="20.25" customHeight="0">
      <c s="5" t="inlineStr" r="A7243">
        <is>
          <t xml:space="preserve">54213681</t>
        </is>
      </c>
      <c s="5" t="inlineStr" r="B7243">
        <is>
          <t xml:space="preserve">PRECAST REINFORCED CONCRETE FLARED END SECTIONS 36"</t>
        </is>
      </c>
      <c s="5" t="inlineStr" r="C7243">
        <is>
          <t xml:space="preserve">EACH   </t>
        </is>
      </c>
      <c s="6" r="D7243">
        <v>2.000</v>
      </c>
      <c s="7" r="E7243">
        <v>1</v>
      </c>
      <c s="8" t="inlineStr" r="F7243">
        <is>
          <t xml:space="preserve">61L28</t>
        </is>
      </c>
      <c s="8" t="inlineStr" r="G7243">
        <is>
          <t xml:space="preserve">091</t>
        </is>
      </c>
      <c s="9" r="H7243">
        <v>3732.1000</v>
      </c>
      <c s="8" t="inlineStr" r="I7243">
        <is>
          <t xml:space="preserve">Y</t>
        </is>
      </c>
      <c s="8" t="inlineStr" r="J7243">
        <is>
          <t xml:space="preserve"> Kane</t>
        </is>
      </c>
    </row>
    <row r="7244" ht="20.25" customHeight="0">
      <c s="5" t="inlineStr" r="A7244">
        <is>
          <t xml:space="preserve">54213681</t>
        </is>
      </c>
      <c s="5" t="inlineStr" r="B7244">
        <is>
          <t xml:space="preserve">PRECAST REINFORCED CONCRETE FLARED END SECTIONS 36"</t>
        </is>
      </c>
      <c s="5" t="inlineStr" r="C7244">
        <is>
          <t xml:space="preserve">EACH   </t>
        </is>
      </c>
      <c s="6" r="D7244">
        <v>2.000</v>
      </c>
      <c s="7" r="E7244">
        <v>1</v>
      </c>
      <c s="8" t="inlineStr" r="F7244">
        <is>
          <t xml:space="preserve">61L28</t>
        </is>
      </c>
      <c s="8" t="inlineStr" r="G7244">
        <is>
          <t xml:space="preserve">091</t>
        </is>
      </c>
      <c s="9" r="H7244">
        <v>1700.0000</v>
      </c>
      <c s="8" t="inlineStr" r="I7244">
        <is>
          <t xml:space="preserve"/>
        </is>
      </c>
      <c s="8" t="inlineStr" r="J7244">
        <is>
          <t xml:space="preserve"> Kane</t>
        </is>
      </c>
    </row>
    <row r="7245" ht="20.25" customHeight="0">
      <c s="5" t="inlineStr" r="A7245">
        <is>
          <t xml:space="preserve">54213681</t>
        </is>
      </c>
      <c s="5" t="inlineStr" r="B7245">
        <is>
          <t xml:space="preserve">PRECAST REINFORCED CONCRETE FLARED END SECTIONS 36"</t>
        </is>
      </c>
      <c s="5" t="inlineStr" r="C7245">
        <is>
          <t xml:space="preserve">EACH   </t>
        </is>
      </c>
      <c s="6" r="D7245">
        <v>2.000</v>
      </c>
      <c s="7" r="E7245">
        <v>1</v>
      </c>
      <c s="8" t="inlineStr" r="F7245">
        <is>
          <t xml:space="preserve">61L28</t>
        </is>
      </c>
      <c s="8" t="inlineStr" r="G7245">
        <is>
          <t xml:space="preserve">091</t>
        </is>
      </c>
      <c s="9" r="H7245">
        <v>3800.0000</v>
      </c>
      <c s="8" t="inlineStr" r="I7245">
        <is>
          <t xml:space="preserve"/>
        </is>
      </c>
      <c s="8" t="inlineStr" r="J7245">
        <is>
          <t xml:space="preserve"> Kane</t>
        </is>
      </c>
    </row>
    <row r="7246" ht="20.25" customHeight="0">
      <c s="5" t="inlineStr" r="A7246">
        <is>
          <t xml:space="preserve">54213681</t>
        </is>
      </c>
      <c s="5" t="inlineStr" r="B7246">
        <is>
          <t xml:space="preserve">PRECAST REINFORCED CONCRETE FLARED END SECTIONS 36"</t>
        </is>
      </c>
      <c s="5" t="inlineStr" r="C7246">
        <is>
          <t xml:space="preserve">EACH   </t>
        </is>
      </c>
      <c s="6" r="D7246">
        <v>2.000</v>
      </c>
      <c s="7" r="E7246">
        <v>1</v>
      </c>
      <c s="8" t="inlineStr" r="F7246">
        <is>
          <t xml:space="preserve">61L28</t>
        </is>
      </c>
      <c s="8" t="inlineStr" r="G7246">
        <is>
          <t xml:space="preserve">091</t>
        </is>
      </c>
      <c s="9" r="H7246">
        <v>4200.0000</v>
      </c>
      <c s="8" t="inlineStr" r="I7246">
        <is>
          <t xml:space="preserve"/>
        </is>
      </c>
      <c s="8" t="inlineStr" r="J7246">
        <is>
          <t xml:space="preserve"> Kane</t>
        </is>
      </c>
    </row>
    <row r="7247" ht="20.25" customHeight="0">
      <c s="5" t="inlineStr" r="A7247">
        <is>
          <t xml:space="preserve">54213681</t>
        </is>
      </c>
      <c s="5" t="inlineStr" r="B7247">
        <is>
          <t xml:space="preserve">PRECAST REINFORCED CONCRETE FLARED END SECTIONS 36"</t>
        </is>
      </c>
      <c s="5" t="inlineStr" r="C7247">
        <is>
          <t xml:space="preserve">EACH   </t>
        </is>
      </c>
      <c s="6" r="D7247">
        <v>3.000</v>
      </c>
      <c s="7" r="E7247">
        <v>5</v>
      </c>
      <c s="8" t="inlineStr" r="F7247">
        <is>
          <t xml:space="preserve">70F21</t>
        </is>
      </c>
      <c s="8" t="inlineStr" r="G7247">
        <is>
          <t xml:space="preserve">044</t>
        </is>
      </c>
      <c s="9" r="H7247">
        <v>5032.5000</v>
      </c>
      <c s="8" t="inlineStr" r="I7247">
        <is>
          <t xml:space="preserve">Y</t>
        </is>
      </c>
      <c s="8" t="inlineStr" r="J7247">
        <is>
          <t xml:space="preserve"> McLean</t>
        </is>
      </c>
    </row>
    <row r="7248" ht="20.25" customHeight="0">
      <c s="5" t="inlineStr" r="A7248">
        <is>
          <t xml:space="preserve">54213681</t>
        </is>
      </c>
      <c s="5" t="inlineStr" r="B7248">
        <is>
          <t xml:space="preserve">PRECAST REINFORCED CONCRETE FLARED END SECTIONS 36"</t>
        </is>
      </c>
      <c s="5" t="inlineStr" r="C7248">
        <is>
          <t xml:space="preserve">EACH   </t>
        </is>
      </c>
      <c s="6" r="D7248">
        <v>5.000</v>
      </c>
      <c s="7" r="E7248">
        <v>3</v>
      </c>
      <c s="8" t="inlineStr" r="F7248">
        <is>
          <t xml:space="preserve">87846</t>
        </is>
      </c>
      <c s="8" t="inlineStr" r="G7248">
        <is>
          <t xml:space="preserve">077</t>
        </is>
      </c>
      <c s="9" r="H7248">
        <v>4000.0000</v>
      </c>
      <c s="8" t="inlineStr" r="I7248">
        <is>
          <t xml:space="preserve">Y</t>
        </is>
      </c>
      <c s="8" t="inlineStr" r="J7248">
        <is>
          <t xml:space="preserve"> Kendall</t>
        </is>
      </c>
    </row>
    <row r="7249" ht="20.25" customHeight="0">
      <c s="5" t="inlineStr" r="A7249">
        <is>
          <t xml:space="preserve">54213681</t>
        </is>
      </c>
      <c s="5" t="inlineStr" r="B7249">
        <is>
          <t xml:space="preserve">PRECAST REINFORCED CONCRETE FLARED END SECTIONS 36"</t>
        </is>
      </c>
      <c s="5" t="inlineStr" r="C7249">
        <is>
          <t xml:space="preserve">EACH   </t>
        </is>
      </c>
      <c s="6" r="D7249">
        <v>5.000</v>
      </c>
      <c s="7" r="E7249">
        <v>3</v>
      </c>
      <c s="8" t="inlineStr" r="F7249">
        <is>
          <t xml:space="preserve">87846</t>
        </is>
      </c>
      <c s="8" t="inlineStr" r="G7249">
        <is>
          <t xml:space="preserve">077</t>
        </is>
      </c>
      <c s="9" r="H7249">
        <v>2700.0000</v>
      </c>
      <c s="8" t="inlineStr" r="I7249">
        <is>
          <t xml:space="preserve"/>
        </is>
      </c>
      <c s="8" t="inlineStr" r="J7249">
        <is>
          <t xml:space="preserve"> Kendall</t>
        </is>
      </c>
    </row>
    <row r="7250" ht="20.25" customHeight="0">
      <c s="5" t="inlineStr" r="A7250">
        <is>
          <t xml:space="preserve">54213681</t>
        </is>
      </c>
      <c s="5" t="inlineStr" r="B7250">
        <is>
          <t xml:space="preserve">PRECAST REINFORCED CONCRETE FLARED END SECTIONS 36"</t>
        </is>
      </c>
      <c s="5" t="inlineStr" r="C7250">
        <is>
          <t xml:space="preserve">EACH   </t>
        </is>
      </c>
      <c s="6" r="D7250">
        <v>5.000</v>
      </c>
      <c s="7" r="E7250">
        <v>3</v>
      </c>
      <c s="8" t="inlineStr" r="F7250">
        <is>
          <t xml:space="preserve">87846</t>
        </is>
      </c>
      <c s="8" t="inlineStr" r="G7250">
        <is>
          <t xml:space="preserve">077</t>
        </is>
      </c>
      <c s="9" r="H7250">
        <v>4000.0000</v>
      </c>
      <c s="8" t="inlineStr" r="I7250">
        <is>
          <t xml:space="preserve"/>
        </is>
      </c>
      <c s="8" t="inlineStr" r="J7250">
        <is>
          <t xml:space="preserve"> Kendall</t>
        </is>
      </c>
    </row>
    <row r="7251" ht="20.25" customHeight="0">
      <c s="5" t="inlineStr" r="A7251">
        <is>
          <t xml:space="preserve">54213681</t>
        </is>
      </c>
      <c s="5" t="inlineStr" r="B7251">
        <is>
          <t xml:space="preserve">PRECAST REINFORCED CONCRETE FLARED END SECTIONS 36"</t>
        </is>
      </c>
      <c s="5" t="inlineStr" r="C7251">
        <is>
          <t xml:space="preserve">EACH   </t>
        </is>
      </c>
      <c s="6" r="D7251">
        <v>5.000</v>
      </c>
      <c s="7" r="E7251">
        <v>3</v>
      </c>
      <c s="8" t="inlineStr" r="F7251">
        <is>
          <t xml:space="preserve">87846</t>
        </is>
      </c>
      <c s="8" t="inlineStr" r="G7251">
        <is>
          <t xml:space="preserve">077</t>
        </is>
      </c>
      <c s="9" r="H7251">
        <v>4000.0000</v>
      </c>
      <c s="8" t="inlineStr" r="I7251">
        <is>
          <t xml:space="preserve"/>
        </is>
      </c>
      <c s="8" t="inlineStr" r="J7251">
        <is>
          <t xml:space="preserve"> Kendall</t>
        </is>
      </c>
    </row>
    <row r="7252" ht="20.25" customHeight="0">
      <c s="5" t="inlineStr" r="A7252">
        <is>
          <t xml:space="preserve">54213687</t>
        </is>
      </c>
      <c s="5" t="inlineStr" r="B7252">
        <is>
          <t xml:space="preserve">PRECAST REINFORCED CONCRETE FLARED END SECTIONS 42"</t>
        </is>
      </c>
      <c s="5" t="inlineStr" r="C7252">
        <is>
          <t xml:space="preserve">EACH   </t>
        </is>
      </c>
      <c s="6" r="D7252">
        <v>2.000</v>
      </c>
      <c s="7" r="E7252">
        <v>1</v>
      </c>
      <c s="8" t="inlineStr" r="F7252">
        <is>
          <t xml:space="preserve">61K93</t>
        </is>
      </c>
      <c s="8" t="inlineStr" r="G7252">
        <is>
          <t xml:space="preserve">089</t>
        </is>
      </c>
      <c s="9" r="H7252">
        <v>3857.0000</v>
      </c>
      <c s="8" t="inlineStr" r="I7252">
        <is>
          <t xml:space="preserve">Y</t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54213687</t>
        </is>
      </c>
      <c s="5" t="inlineStr" r="B7253">
        <is>
          <t xml:space="preserve">PRECAST REINFORCED CONCRETE FLARED END SECTIONS 42"</t>
        </is>
      </c>
      <c s="5" t="inlineStr" r="C7253">
        <is>
          <t xml:space="preserve">EACH   </t>
        </is>
      </c>
      <c s="6" r="D7253">
        <v>2.000</v>
      </c>
      <c s="7" r="E7253">
        <v>1</v>
      </c>
      <c s="8" t="inlineStr" r="F7253">
        <is>
          <t xml:space="preserve">61K93</t>
        </is>
      </c>
      <c s="8" t="inlineStr" r="G7253">
        <is>
          <t xml:space="preserve">089</t>
        </is>
      </c>
      <c s="9" r="H7253">
        <v>4845.6900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54213687</t>
        </is>
      </c>
      <c s="5" t="inlineStr" r="B7254">
        <is>
          <t xml:space="preserve">PRECAST REINFORCED CONCRETE FLARED END SECTIONS 42"</t>
        </is>
      </c>
      <c s="5" t="inlineStr" r="C7254">
        <is>
          <t xml:space="preserve">EACH   </t>
        </is>
      </c>
      <c s="6" r="D7254">
        <v>2.000</v>
      </c>
      <c s="7" r="E7254">
        <v>1</v>
      </c>
      <c s="8" t="inlineStr" r="F7254">
        <is>
          <t xml:space="preserve">61K93</t>
        </is>
      </c>
      <c s="8" t="inlineStr" r="G7254">
        <is>
          <t xml:space="preserve">089</t>
        </is>
      </c>
      <c s="9" r="H7254">
        <v>4860.0000</v>
      </c>
      <c s="8" t="inlineStr" r="I7254">
        <is>
          <t xml:space="preserve"/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54213687</t>
        </is>
      </c>
      <c s="5" t="inlineStr" r="B7255">
        <is>
          <t xml:space="preserve">PRECAST REINFORCED CONCRETE FLARED END SECTIONS 42"</t>
        </is>
      </c>
      <c s="5" t="inlineStr" r="C7255">
        <is>
          <t xml:space="preserve">EACH   </t>
        </is>
      </c>
      <c s="6" r="D7255">
        <v>2.000</v>
      </c>
      <c s="7" r="E7255">
        <v>1</v>
      </c>
      <c s="8" t="inlineStr" r="F7255">
        <is>
          <t xml:space="preserve">61K93</t>
        </is>
      </c>
      <c s="8" t="inlineStr" r="G7255">
        <is>
          <t xml:space="preserve">089</t>
        </is>
      </c>
      <c s="9" r="H7255">
        <v>5347.0000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54213687</t>
        </is>
      </c>
      <c s="5" t="inlineStr" r="B7256">
        <is>
          <t xml:space="preserve">PRECAST REINFORCED CONCRETE FLARED END SECTIONS 42"</t>
        </is>
      </c>
      <c s="5" t="inlineStr" r="C7256">
        <is>
          <t xml:space="preserve">EACH   </t>
        </is>
      </c>
      <c s="6" r="D7256">
        <v>2.000</v>
      </c>
      <c s="7" r="E7256">
        <v>1</v>
      </c>
      <c s="8" t="inlineStr" r="F7256">
        <is>
          <t xml:space="preserve">61K93</t>
        </is>
      </c>
      <c s="8" t="inlineStr" r="G7256">
        <is>
          <t xml:space="preserve">089</t>
        </is>
      </c>
      <c s="9" r="H7256">
        <v>5725.0000</v>
      </c>
      <c s="8" t="inlineStr" r="I7256">
        <is>
          <t xml:space="preserve"/>
        </is>
      </c>
      <c s="8" t="inlineStr" r="J7256">
        <is>
          <t xml:space="preserve"> Cook</t>
        </is>
      </c>
    </row>
    <row r="7257" ht="20.25" customHeight="0">
      <c s="5" t="inlineStr" r="A7257">
        <is>
          <t xml:space="preserve">54213687</t>
        </is>
      </c>
      <c s="5" t="inlineStr" r="B7257">
        <is>
          <t xml:space="preserve">PRECAST REINFORCED CONCRETE FLARED END SECTIONS 42"</t>
        </is>
      </c>
      <c s="5" t="inlineStr" r="C7257">
        <is>
          <t xml:space="preserve">EACH   </t>
        </is>
      </c>
      <c s="6" r="D7257">
        <v>2.000</v>
      </c>
      <c s="7" r="E7257">
        <v>1</v>
      </c>
      <c s="8" t="inlineStr" r="F7257">
        <is>
          <t xml:space="preserve">61K93</t>
        </is>
      </c>
      <c s="8" t="inlineStr" r="G7257">
        <is>
          <t xml:space="preserve">089</t>
        </is>
      </c>
      <c s="9" r="H7257">
        <v>6500.0000</v>
      </c>
      <c s="8" t="inlineStr" r="I7257">
        <is>
          <t xml:space="preserve"/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54213687</t>
        </is>
      </c>
      <c s="5" t="inlineStr" r="B7258">
        <is>
          <t xml:space="preserve">PRECAST REINFORCED CONCRETE FLARED END SECTIONS 42"</t>
        </is>
      </c>
      <c s="5" t="inlineStr" r="C7258">
        <is>
          <t xml:space="preserve">EACH   </t>
        </is>
      </c>
      <c s="6" r="D7258">
        <v>2.000</v>
      </c>
      <c s="7" r="E7258">
        <v>1</v>
      </c>
      <c s="8" t="inlineStr" r="F7258">
        <is>
          <t xml:space="preserve">61K93</t>
        </is>
      </c>
      <c s="8" t="inlineStr" r="G7258">
        <is>
          <t xml:space="preserve">089</t>
        </is>
      </c>
      <c s="9" r="H7258">
        <v>6600.0000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54213693</t>
        </is>
      </c>
      <c s="5" t="inlineStr" r="B7259">
        <is>
          <t xml:space="preserve">PRECAST REINFORCED CONCRETE FLARED END SECTIONS 48"</t>
        </is>
      </c>
      <c s="5" t="inlineStr" r="C7259">
        <is>
          <t xml:space="preserve">EACH   </t>
        </is>
      </c>
      <c s="6" r="D7259">
        <v>1.000</v>
      </c>
      <c s="7" r="E7259">
        <v>1</v>
      </c>
      <c s="8" t="inlineStr" r="F7259">
        <is>
          <t xml:space="preserve">61K93</t>
        </is>
      </c>
      <c s="8" t="inlineStr" r="G7259">
        <is>
          <t xml:space="preserve">089</t>
        </is>
      </c>
      <c s="9" r="H7259">
        <v>4861.0000</v>
      </c>
      <c s="8" t="inlineStr" r="I7259">
        <is>
          <t xml:space="preserve">Y</t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54213693</t>
        </is>
      </c>
      <c s="5" t="inlineStr" r="B7260">
        <is>
          <t xml:space="preserve">PRECAST REINFORCED CONCRETE FLARED END SECTIONS 48"</t>
        </is>
      </c>
      <c s="5" t="inlineStr" r="C7260">
        <is>
          <t xml:space="preserve">EACH   </t>
        </is>
      </c>
      <c s="6" r="D7260">
        <v>1.000</v>
      </c>
      <c s="7" r="E7260">
        <v>1</v>
      </c>
      <c s="8" t="inlineStr" r="F7260">
        <is>
          <t xml:space="preserve">61K93</t>
        </is>
      </c>
      <c s="8" t="inlineStr" r="G7260">
        <is>
          <t xml:space="preserve">089</t>
        </is>
      </c>
      <c s="9" r="H7260">
        <v>5430.0000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54213693</t>
        </is>
      </c>
      <c s="5" t="inlineStr" r="B7261">
        <is>
          <t xml:space="preserve">PRECAST REINFORCED CONCRETE FLARED END SECTIONS 48"</t>
        </is>
      </c>
      <c s="5" t="inlineStr" r="C7261">
        <is>
          <t xml:space="preserve">EACH   </t>
        </is>
      </c>
      <c s="6" r="D7261">
        <v>1.000</v>
      </c>
      <c s="7" r="E7261">
        <v>1</v>
      </c>
      <c s="8" t="inlineStr" r="F7261">
        <is>
          <t xml:space="preserve">61K93</t>
        </is>
      </c>
      <c s="8" t="inlineStr" r="G7261">
        <is>
          <t xml:space="preserve">089</t>
        </is>
      </c>
      <c s="9" r="H7261">
        <v>5856.8700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54213693</t>
        </is>
      </c>
      <c s="5" t="inlineStr" r="B7262">
        <is>
          <t xml:space="preserve">PRECAST REINFORCED CONCRETE FLARED END SECTIONS 48"</t>
        </is>
      </c>
      <c s="5" t="inlineStr" r="C7262">
        <is>
          <t xml:space="preserve">EACH   </t>
        </is>
      </c>
      <c s="6" r="D7262">
        <v>1.000</v>
      </c>
      <c s="7" r="E7262">
        <v>1</v>
      </c>
      <c s="8" t="inlineStr" r="F7262">
        <is>
          <t xml:space="preserve">61K93</t>
        </is>
      </c>
      <c s="8" t="inlineStr" r="G7262">
        <is>
          <t xml:space="preserve">089</t>
        </is>
      </c>
      <c s="9" r="H7262">
        <v>6020.0000</v>
      </c>
      <c s="8" t="inlineStr" r="I7262">
        <is>
          <t xml:space="preserve"/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54213693</t>
        </is>
      </c>
      <c s="5" t="inlineStr" r="B7263">
        <is>
          <t xml:space="preserve">PRECAST REINFORCED CONCRETE FLARED END SECTIONS 48"</t>
        </is>
      </c>
      <c s="5" t="inlineStr" r="C7263">
        <is>
          <t xml:space="preserve">EACH   </t>
        </is>
      </c>
      <c s="6" r="D7263">
        <v>1.000</v>
      </c>
      <c s="7" r="E7263">
        <v>1</v>
      </c>
      <c s="8" t="inlineStr" r="F7263">
        <is>
          <t xml:space="preserve">61K93</t>
        </is>
      </c>
      <c s="8" t="inlineStr" r="G7263">
        <is>
          <t xml:space="preserve">089</t>
        </is>
      </c>
      <c s="9" r="H7263">
        <v>6700.0000</v>
      </c>
      <c s="8" t="inlineStr" r="I7263">
        <is>
          <t xml:space="preserve"/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54213693</t>
        </is>
      </c>
      <c s="5" t="inlineStr" r="B7264">
        <is>
          <t xml:space="preserve">PRECAST REINFORCED CONCRETE FLARED END SECTIONS 48"</t>
        </is>
      </c>
      <c s="5" t="inlineStr" r="C7264">
        <is>
          <t xml:space="preserve">EACH   </t>
        </is>
      </c>
      <c s="6" r="D7264">
        <v>1.000</v>
      </c>
      <c s="7" r="E7264">
        <v>1</v>
      </c>
      <c s="8" t="inlineStr" r="F7264">
        <is>
          <t xml:space="preserve">61K93</t>
        </is>
      </c>
      <c s="8" t="inlineStr" r="G7264">
        <is>
          <t xml:space="preserve">089</t>
        </is>
      </c>
      <c s="9" r="H7264">
        <v>6950.0000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54213693</t>
        </is>
      </c>
      <c s="5" t="inlineStr" r="B7265">
        <is>
          <t xml:space="preserve">PRECAST REINFORCED CONCRETE FLARED END SECTIONS 48"</t>
        </is>
      </c>
      <c s="5" t="inlineStr" r="C7265">
        <is>
          <t xml:space="preserve">EACH   </t>
        </is>
      </c>
      <c s="6" r="D7265">
        <v>1.000</v>
      </c>
      <c s="7" r="E7265">
        <v>1</v>
      </c>
      <c s="8" t="inlineStr" r="F7265">
        <is>
          <t xml:space="preserve">61K93</t>
        </is>
      </c>
      <c s="8" t="inlineStr" r="G7265">
        <is>
          <t xml:space="preserve">089</t>
        </is>
      </c>
      <c s="9" r="H7265">
        <v>7325.0000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54213693</t>
        </is>
      </c>
      <c s="5" t="inlineStr" r="B7266">
        <is>
          <t xml:space="preserve">PRECAST REINFORCED CONCRETE FLARED END SECTIONS 48"</t>
        </is>
      </c>
      <c s="5" t="inlineStr" r="C7266">
        <is>
          <t xml:space="preserve">EACH   </t>
        </is>
      </c>
      <c s="6" r="D7266">
        <v>6.000</v>
      </c>
      <c s="7" r="E7266">
        <v>9</v>
      </c>
      <c s="8" t="inlineStr" r="F7266">
        <is>
          <t xml:space="preserve">78789</t>
        </is>
      </c>
      <c s="8" t="inlineStr" r="G7266">
        <is>
          <t xml:space="preserve">071</t>
        </is>
      </c>
      <c s="9" r="H7266">
        <v>5178.5600</v>
      </c>
      <c s="8" t="inlineStr" r="I7266">
        <is>
          <t xml:space="preserve">Y</t>
        </is>
      </c>
      <c s="8" t="inlineStr" r="J7266">
        <is>
          <t xml:space="preserve"> Gallatin, White</t>
        </is>
      </c>
    </row>
    <row r="7267" ht="20.25" customHeight="0">
      <c s="5" t="inlineStr" r="A7267">
        <is>
          <t xml:space="preserve">54213693</t>
        </is>
      </c>
      <c s="5" t="inlineStr" r="B7267">
        <is>
          <t xml:space="preserve">PRECAST REINFORCED CONCRETE FLARED END SECTIONS 48"</t>
        </is>
      </c>
      <c s="5" t="inlineStr" r="C7267">
        <is>
          <t xml:space="preserve">EACH   </t>
        </is>
      </c>
      <c s="6" r="D7267">
        <v>6.000</v>
      </c>
      <c s="7" r="E7267">
        <v>9</v>
      </c>
      <c s="8" t="inlineStr" r="F7267">
        <is>
          <t xml:space="preserve">78789</t>
        </is>
      </c>
      <c s="8" t="inlineStr" r="G7267">
        <is>
          <t xml:space="preserve">071</t>
        </is>
      </c>
      <c s="9" r="H7267">
        <v>3800.0000</v>
      </c>
      <c s="8" t="inlineStr" r="I7267">
        <is>
          <t xml:space="preserve"/>
        </is>
      </c>
      <c s="8" t="inlineStr" r="J7267">
        <is>
          <t xml:space="preserve"> Gallatin, White</t>
        </is>
      </c>
    </row>
    <row r="7268" ht="20.25" customHeight="0">
      <c s="5" t="inlineStr" r="A7268">
        <is>
          <t xml:space="preserve">54213693</t>
        </is>
      </c>
      <c s="5" t="inlineStr" r="B7268">
        <is>
          <t xml:space="preserve">PRECAST REINFORCED CONCRETE FLARED END SECTIONS 48"</t>
        </is>
      </c>
      <c s="5" t="inlineStr" r="C7268">
        <is>
          <t xml:space="preserve">EACH   </t>
        </is>
      </c>
      <c s="6" r="D7268">
        <v>6.000</v>
      </c>
      <c s="7" r="E7268">
        <v>9</v>
      </c>
      <c s="8" t="inlineStr" r="F7268">
        <is>
          <t xml:space="preserve">78789</t>
        </is>
      </c>
      <c s="8" t="inlineStr" r="G7268">
        <is>
          <t xml:space="preserve">071</t>
        </is>
      </c>
      <c s="9" r="H7268">
        <v>3988.9400</v>
      </c>
      <c s="8" t="inlineStr" r="I7268">
        <is>
          <t xml:space="preserve"/>
        </is>
      </c>
      <c s="8" t="inlineStr" r="J7268">
        <is>
          <t xml:space="preserve"> Gallatin, White</t>
        </is>
      </c>
    </row>
    <row r="7269" ht="20.25" customHeight="0">
      <c s="5" t="inlineStr" r="A7269">
        <is>
          <t xml:space="preserve">54213693</t>
        </is>
      </c>
      <c s="5" t="inlineStr" r="B7269">
        <is>
          <t xml:space="preserve">PRECAST REINFORCED CONCRETE FLARED END SECTIONS 48"</t>
        </is>
      </c>
      <c s="5" t="inlineStr" r="C7269">
        <is>
          <t xml:space="preserve">EACH   </t>
        </is>
      </c>
      <c s="6" r="D7269">
        <v>6.000</v>
      </c>
      <c s="7" r="E7269">
        <v>7</v>
      </c>
      <c s="8" t="inlineStr" r="F7269">
        <is>
          <t xml:space="preserve">95983</t>
        </is>
      </c>
      <c s="8" t="inlineStr" r="G7269">
        <is>
          <t xml:space="preserve">081</t>
        </is>
      </c>
      <c s="9" r="H7269">
        <v>4000.0000</v>
      </c>
      <c s="8" t="inlineStr" r="I7269">
        <is>
          <t xml:space="preserve">Y</t>
        </is>
      </c>
      <c s="8" t="inlineStr" r="J7269">
        <is>
          <t xml:space="preserve"> Moultrie</t>
        </is>
      </c>
    </row>
    <row r="7270" ht="20.25" customHeight="0">
      <c s="5" t="inlineStr" r="A7270">
        <is>
          <t xml:space="preserve">54213693</t>
        </is>
      </c>
      <c s="5" t="inlineStr" r="B7270">
        <is>
          <t xml:space="preserve">PRECAST REINFORCED CONCRETE FLARED END SECTIONS 48"</t>
        </is>
      </c>
      <c s="5" t="inlineStr" r="C7270">
        <is>
          <t xml:space="preserve">EACH   </t>
        </is>
      </c>
      <c s="6" r="D7270">
        <v>6.000</v>
      </c>
      <c s="7" r="E7270">
        <v>7</v>
      </c>
      <c s="8" t="inlineStr" r="F7270">
        <is>
          <t xml:space="preserve">95983</t>
        </is>
      </c>
      <c s="8" t="inlineStr" r="G7270">
        <is>
          <t xml:space="preserve">081</t>
        </is>
      </c>
      <c s="9" r="H7270">
        <v>4000.0000</v>
      </c>
      <c s="8" t="inlineStr" r="I7270">
        <is>
          <t xml:space="preserve"/>
        </is>
      </c>
      <c s="8" t="inlineStr" r="J7270">
        <is>
          <t xml:space="preserve"> Moultrie</t>
        </is>
      </c>
    </row>
    <row r="7271" ht="20.25" customHeight="0">
      <c s="5" t="inlineStr" r="A7271">
        <is>
          <t xml:space="preserve">54213693</t>
        </is>
      </c>
      <c s="5" t="inlineStr" r="B7271">
        <is>
          <t xml:space="preserve">PRECAST REINFORCED CONCRETE FLARED END SECTIONS 48"</t>
        </is>
      </c>
      <c s="5" t="inlineStr" r="C7271">
        <is>
          <t xml:space="preserve">EACH   </t>
        </is>
      </c>
      <c s="6" r="D7271">
        <v>6.000</v>
      </c>
      <c s="7" r="E7271">
        <v>7</v>
      </c>
      <c s="8" t="inlineStr" r="F7271">
        <is>
          <t xml:space="preserve">95983</t>
        </is>
      </c>
      <c s="8" t="inlineStr" r="G7271">
        <is>
          <t xml:space="preserve">081</t>
        </is>
      </c>
      <c s="9" r="H7271">
        <v>4150.0000</v>
      </c>
      <c s="8" t="inlineStr" r="I7271">
        <is>
          <t xml:space="preserve"/>
        </is>
      </c>
      <c s="8" t="inlineStr" r="J7271">
        <is>
          <t xml:space="preserve"> Moultrie</t>
        </is>
      </c>
    </row>
    <row r="7272" ht="20.25" customHeight="0">
      <c s="5" t="inlineStr" r="A7272">
        <is>
          <t xml:space="preserve">54213693</t>
        </is>
      </c>
      <c s="5" t="inlineStr" r="B7272">
        <is>
          <t xml:space="preserve">PRECAST REINFORCED CONCRETE FLARED END SECTIONS 48"</t>
        </is>
      </c>
      <c s="5" t="inlineStr" r="C7272">
        <is>
          <t xml:space="preserve">EACH   </t>
        </is>
      </c>
      <c s="6" r="D7272">
        <v>6.000</v>
      </c>
      <c s="7" r="E7272">
        <v>7</v>
      </c>
      <c s="8" t="inlineStr" r="F7272">
        <is>
          <t xml:space="preserve">95983</t>
        </is>
      </c>
      <c s="8" t="inlineStr" r="G7272">
        <is>
          <t xml:space="preserve">081</t>
        </is>
      </c>
      <c s="9" r="H7272">
        <v>4240.0000</v>
      </c>
      <c s="8" t="inlineStr" r="I7272">
        <is>
          <t xml:space="preserve"/>
        </is>
      </c>
      <c s="8" t="inlineStr" r="J7272">
        <is>
          <t xml:space="preserve"> Moultrie</t>
        </is>
      </c>
    </row>
    <row r="7273" ht="20.25" customHeight="0">
      <c s="5" t="inlineStr" r="A7273">
        <is>
          <t xml:space="preserve">54213693</t>
        </is>
      </c>
      <c s="5" t="inlineStr" r="B7273">
        <is>
          <t xml:space="preserve">PRECAST REINFORCED CONCRETE FLARED END SECTIONS 48"</t>
        </is>
      </c>
      <c s="5" t="inlineStr" r="C7273">
        <is>
          <t xml:space="preserve">EACH   </t>
        </is>
      </c>
      <c s="6" r="D7273">
        <v>6.000</v>
      </c>
      <c s="7" r="E7273">
        <v>7</v>
      </c>
      <c s="8" t="inlineStr" r="F7273">
        <is>
          <t xml:space="preserve">95983</t>
        </is>
      </c>
      <c s="8" t="inlineStr" r="G7273">
        <is>
          <t xml:space="preserve">081</t>
        </is>
      </c>
      <c s="9" r="H7273">
        <v>4500.0000</v>
      </c>
      <c s="8" t="inlineStr" r="I7273">
        <is>
          <t xml:space="preserve"/>
        </is>
      </c>
      <c s="8" t="inlineStr" r="J7273">
        <is>
          <t xml:space="preserve"> Moultrie</t>
        </is>
      </c>
    </row>
    <row r="7274" ht="20.25" customHeight="0">
      <c s="5" t="inlineStr" r="A7274">
        <is>
          <t xml:space="preserve">54213693</t>
        </is>
      </c>
      <c s="5" t="inlineStr" r="B7274">
        <is>
          <t xml:space="preserve">PRECAST REINFORCED CONCRETE FLARED END SECTIONS 48"</t>
        </is>
      </c>
      <c s="5" t="inlineStr" r="C7274">
        <is>
          <t xml:space="preserve">EACH   </t>
        </is>
      </c>
      <c s="6" r="D7274">
        <v>6.000</v>
      </c>
      <c s="7" r="E7274">
        <v>7</v>
      </c>
      <c s="8" t="inlineStr" r="F7274">
        <is>
          <t xml:space="preserve">95983</t>
        </is>
      </c>
      <c s="8" t="inlineStr" r="G7274">
        <is>
          <t xml:space="preserve">081</t>
        </is>
      </c>
      <c s="9" r="H7274">
        <v>4586.2000</v>
      </c>
      <c s="8" t="inlineStr" r="I7274">
        <is>
          <t xml:space="preserve"/>
        </is>
      </c>
      <c s="8" t="inlineStr" r="J7274">
        <is>
          <t xml:space="preserve"> Moultrie</t>
        </is>
      </c>
    </row>
    <row r="7275" ht="20.25" customHeight="0">
      <c s="5" t="inlineStr" r="A7275">
        <is>
          <t xml:space="preserve">54213693</t>
        </is>
      </c>
      <c s="5" t="inlineStr" r="B7275">
        <is>
          <t xml:space="preserve">PRECAST REINFORCED CONCRETE FLARED END SECTIONS 48"</t>
        </is>
      </c>
      <c s="5" t="inlineStr" r="C7275">
        <is>
          <t xml:space="preserve">EACH   </t>
        </is>
      </c>
      <c s="6" r="D7275">
        <v>6.000</v>
      </c>
      <c s="7" r="E7275">
        <v>7</v>
      </c>
      <c s="8" t="inlineStr" r="F7275">
        <is>
          <t xml:space="preserve">95983</t>
        </is>
      </c>
      <c s="8" t="inlineStr" r="G7275">
        <is>
          <t xml:space="preserve">081</t>
        </is>
      </c>
      <c s="9" r="H7275">
        <v>4800.0000</v>
      </c>
      <c s="8" t="inlineStr" r="I7275">
        <is>
          <t xml:space="preserve"/>
        </is>
      </c>
      <c s="8" t="inlineStr" r="J7275">
        <is>
          <t xml:space="preserve"> Moultrie</t>
        </is>
      </c>
    </row>
    <row r="7276" ht="20.25" customHeight="0">
      <c s="5" t="inlineStr" r="A7276">
        <is>
          <t xml:space="preserve">54213693</t>
        </is>
      </c>
      <c s="5" t="inlineStr" r="B7276">
        <is>
          <t xml:space="preserve">PRECAST REINFORCED CONCRETE FLARED END SECTIONS 48"</t>
        </is>
      </c>
      <c s="5" t="inlineStr" r="C7276">
        <is>
          <t xml:space="preserve">EACH   </t>
        </is>
      </c>
      <c s="6" r="D7276">
        <v>6.000</v>
      </c>
      <c s="7" r="E7276">
        <v>7</v>
      </c>
      <c s="8" t="inlineStr" r="F7276">
        <is>
          <t xml:space="preserve">95983</t>
        </is>
      </c>
      <c s="8" t="inlineStr" r="G7276">
        <is>
          <t xml:space="preserve">081</t>
        </is>
      </c>
      <c s="9" r="H7276">
        <v>5270.0000</v>
      </c>
      <c s="8" t="inlineStr" r="I7276">
        <is>
          <t xml:space="preserve"/>
        </is>
      </c>
      <c s="8" t="inlineStr" r="J7276">
        <is>
          <t xml:space="preserve"> Moultrie</t>
        </is>
      </c>
    </row>
    <row r="7277" ht="20.25" customHeight="0">
      <c s="5" t="inlineStr" r="A7277">
        <is>
          <t xml:space="preserve">54213693</t>
        </is>
      </c>
      <c s="5" t="inlineStr" r="B7277">
        <is>
          <t xml:space="preserve">PRECAST REINFORCED CONCRETE FLARED END SECTIONS 48"</t>
        </is>
      </c>
      <c s="5" t="inlineStr" r="C7277">
        <is>
          <t xml:space="preserve">EACH   </t>
        </is>
      </c>
      <c s="6" r="D7277">
        <v>2.000</v>
      </c>
      <c s="7" r="E7277">
        <v>9</v>
      </c>
      <c s="8" t="inlineStr" r="F7277">
        <is>
          <t xml:space="preserve">99749</t>
        </is>
      </c>
      <c s="8" t="inlineStr" r="G7277">
        <is>
          <t xml:space="preserve">086</t>
        </is>
      </c>
      <c s="9" r="H7277">
        <v>4200.0000</v>
      </c>
      <c s="8" t="inlineStr" r="I7277">
        <is>
          <t xml:space="preserve">Y</t>
        </is>
      </c>
      <c s="8" t="inlineStr" r="J7277">
        <is>
          <t xml:space="preserve"> Perry</t>
        </is>
      </c>
    </row>
    <row r="7278" ht="20.25" customHeight="0">
      <c s="5" t="inlineStr" r="A7278">
        <is>
          <t xml:space="preserve">54213693</t>
        </is>
      </c>
      <c s="5" t="inlineStr" r="B7278">
        <is>
          <t xml:space="preserve">PRECAST REINFORCED CONCRETE FLARED END SECTIONS 48"</t>
        </is>
      </c>
      <c s="5" t="inlineStr" r="C7278">
        <is>
          <t xml:space="preserve">EACH   </t>
        </is>
      </c>
      <c s="6" r="D7278">
        <v>2.000</v>
      </c>
      <c s="7" r="E7278">
        <v>9</v>
      </c>
      <c s="8" t="inlineStr" r="F7278">
        <is>
          <t xml:space="preserve">99749</t>
        </is>
      </c>
      <c s="8" t="inlineStr" r="G7278">
        <is>
          <t xml:space="preserve">086</t>
        </is>
      </c>
      <c s="9" r="H7278">
        <v>4000.0000</v>
      </c>
      <c s="8" t="inlineStr" r="I7278">
        <is>
          <t xml:space="preserve"/>
        </is>
      </c>
      <c s="8" t="inlineStr" r="J7278">
        <is>
          <t xml:space="preserve"> Perry</t>
        </is>
      </c>
    </row>
    <row r="7279" ht="20.25" customHeight="0">
      <c s="5" t="inlineStr" r="A7279">
        <is>
          <t xml:space="preserve">54213693</t>
        </is>
      </c>
      <c s="5" t="inlineStr" r="B7279">
        <is>
          <t xml:space="preserve">PRECAST REINFORCED CONCRETE FLARED END SECTIONS 48"</t>
        </is>
      </c>
      <c s="5" t="inlineStr" r="C7279">
        <is>
          <t xml:space="preserve">EACH   </t>
        </is>
      </c>
      <c s="6" r="D7279">
        <v>2.000</v>
      </c>
      <c s="7" r="E7279">
        <v>9</v>
      </c>
      <c s="8" t="inlineStr" r="F7279">
        <is>
          <t xml:space="preserve">99749</t>
        </is>
      </c>
      <c s="8" t="inlineStr" r="G7279">
        <is>
          <t xml:space="preserve">086</t>
        </is>
      </c>
      <c s="9" r="H7279">
        <v>5379.1500</v>
      </c>
      <c s="8" t="inlineStr" r="I7279">
        <is>
          <t xml:space="preserve"/>
        </is>
      </c>
      <c s="8" t="inlineStr" r="J7279">
        <is>
          <t xml:space="preserve"> Perry</t>
        </is>
      </c>
    </row>
    <row r="7280" ht="20.25" customHeight="0">
      <c s="5" t="inlineStr" r="A7280">
        <is>
          <t xml:space="preserve">54213705</t>
        </is>
      </c>
      <c s="5" t="inlineStr" r="B7280">
        <is>
          <t xml:space="preserve">PRECAST REINFORCED CONCRETE FLARED END SECTIONS 60"</t>
        </is>
      </c>
      <c s="5" t="inlineStr" r="C7280">
        <is>
          <t xml:space="preserve">EACH   </t>
        </is>
      </c>
      <c s="6" r="D7280">
        <v>2.000</v>
      </c>
      <c s="7" r="E7280">
        <v>1</v>
      </c>
      <c s="8" t="inlineStr" r="F7280">
        <is>
          <t xml:space="preserve">61K93</t>
        </is>
      </c>
      <c s="8" t="inlineStr" r="G7280">
        <is>
          <t xml:space="preserve">089</t>
        </is>
      </c>
      <c s="9" r="H7280">
        <v>6084.0000</v>
      </c>
      <c s="8" t="inlineStr" r="I7280">
        <is>
          <t xml:space="preserve">Y</t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54213705</t>
        </is>
      </c>
      <c s="5" t="inlineStr" r="B7281">
        <is>
          <t xml:space="preserve">PRECAST REINFORCED CONCRETE FLARED END SECTIONS 60"</t>
        </is>
      </c>
      <c s="5" t="inlineStr" r="C7281">
        <is>
          <t xml:space="preserve">EACH   </t>
        </is>
      </c>
      <c s="6" r="D7281">
        <v>2.000</v>
      </c>
      <c s="7" r="E7281">
        <v>1</v>
      </c>
      <c s="8" t="inlineStr" r="F7281">
        <is>
          <t xml:space="preserve">61K93</t>
        </is>
      </c>
      <c s="8" t="inlineStr" r="G7281">
        <is>
          <t xml:space="preserve">089</t>
        </is>
      </c>
      <c s="9" r="H7281">
        <v>10210.0000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54213705</t>
        </is>
      </c>
      <c s="5" t="inlineStr" r="B7282">
        <is>
          <t xml:space="preserve">PRECAST REINFORCED CONCRETE FLARED END SECTIONS 60"</t>
        </is>
      </c>
      <c s="5" t="inlineStr" r="C7282">
        <is>
          <t xml:space="preserve">EACH   </t>
        </is>
      </c>
      <c s="6" r="D7282">
        <v>2.000</v>
      </c>
      <c s="7" r="E7282">
        <v>1</v>
      </c>
      <c s="8" t="inlineStr" r="F7282">
        <is>
          <t xml:space="preserve">61K93</t>
        </is>
      </c>
      <c s="8" t="inlineStr" r="G7282">
        <is>
          <t xml:space="preserve">089</t>
        </is>
      </c>
      <c s="9" r="H7282">
        <v>10278.7500</v>
      </c>
      <c s="8" t="inlineStr" r="I7282">
        <is>
          <t xml:space="preserve"/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54213705</t>
        </is>
      </c>
      <c s="5" t="inlineStr" r="B7283">
        <is>
          <t xml:space="preserve">PRECAST REINFORCED CONCRETE FLARED END SECTIONS 60"</t>
        </is>
      </c>
      <c s="5" t="inlineStr" r="C7283">
        <is>
          <t xml:space="preserve">EACH   </t>
        </is>
      </c>
      <c s="6" r="D7283">
        <v>2.000</v>
      </c>
      <c s="7" r="E7283">
        <v>1</v>
      </c>
      <c s="8" t="inlineStr" r="F7283">
        <is>
          <t xml:space="preserve">61K93</t>
        </is>
      </c>
      <c s="8" t="inlineStr" r="G7283">
        <is>
          <t xml:space="preserve">089</t>
        </is>
      </c>
      <c s="9" r="H7283">
        <v>11228.0000</v>
      </c>
      <c s="8" t="inlineStr" r="I7283">
        <is>
          <t xml:space="preserve"/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54213705</t>
        </is>
      </c>
      <c s="5" t="inlineStr" r="B7284">
        <is>
          <t xml:space="preserve">PRECAST REINFORCED CONCRETE FLARED END SECTIONS 60"</t>
        </is>
      </c>
      <c s="5" t="inlineStr" r="C7284">
        <is>
          <t xml:space="preserve">EACH   </t>
        </is>
      </c>
      <c s="6" r="D7284">
        <v>2.000</v>
      </c>
      <c s="7" r="E7284">
        <v>1</v>
      </c>
      <c s="8" t="inlineStr" r="F7284">
        <is>
          <t xml:space="preserve">61K93</t>
        </is>
      </c>
      <c s="8" t="inlineStr" r="G7284">
        <is>
          <t xml:space="preserve">089</t>
        </is>
      </c>
      <c s="9" r="H7284">
        <v>11450.0000</v>
      </c>
      <c s="8" t="inlineStr" r="I7284">
        <is>
          <t xml:space="preserve"/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54213705</t>
        </is>
      </c>
      <c s="5" t="inlineStr" r="B7285">
        <is>
          <t xml:space="preserve">PRECAST REINFORCED CONCRETE FLARED END SECTIONS 60"</t>
        </is>
      </c>
      <c s="5" t="inlineStr" r="C7285">
        <is>
          <t xml:space="preserve">EACH   </t>
        </is>
      </c>
      <c s="6" r="D7285">
        <v>2.000</v>
      </c>
      <c s="7" r="E7285">
        <v>1</v>
      </c>
      <c s="8" t="inlineStr" r="F7285">
        <is>
          <t xml:space="preserve">61K93</t>
        </is>
      </c>
      <c s="8" t="inlineStr" r="G7285">
        <is>
          <t xml:space="preserve">089</t>
        </is>
      </c>
      <c s="9" r="H7285">
        <v>12300.0000</v>
      </c>
      <c s="8" t="inlineStr" r="I7285">
        <is>
          <t xml:space="preserve"/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54213705</t>
        </is>
      </c>
      <c s="5" t="inlineStr" r="B7286">
        <is>
          <t xml:space="preserve">PRECAST REINFORCED CONCRETE FLARED END SECTIONS 60"</t>
        </is>
      </c>
      <c s="5" t="inlineStr" r="C7286">
        <is>
          <t xml:space="preserve">EACH   </t>
        </is>
      </c>
      <c s="6" r="D7286">
        <v>2.000</v>
      </c>
      <c s="7" r="E7286">
        <v>1</v>
      </c>
      <c s="8" t="inlineStr" r="F7286">
        <is>
          <t xml:space="preserve">61K93</t>
        </is>
      </c>
      <c s="8" t="inlineStr" r="G7286">
        <is>
          <t xml:space="preserve">089</t>
        </is>
      </c>
      <c s="9" r="H7286">
        <v>13200.0000</v>
      </c>
      <c s="8" t="inlineStr" r="I7286">
        <is>
          <t xml:space="preserve"/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54213717</t>
        </is>
      </c>
      <c s="5" t="inlineStr" r="B7287">
        <is>
          <t xml:space="preserve">PRECAST REINFORCED CONCRETE FLARED END SECTIONS 72"</t>
        </is>
      </c>
      <c s="5" t="inlineStr" r="C7287">
        <is>
          <t xml:space="preserve">EACH   </t>
        </is>
      </c>
      <c s="6" r="D7287">
        <v>1.000</v>
      </c>
      <c s="7" r="E7287">
        <v>1</v>
      </c>
      <c s="8" t="inlineStr" r="F7287">
        <is>
          <t xml:space="preserve">61K93</t>
        </is>
      </c>
      <c s="8" t="inlineStr" r="G7287">
        <is>
          <t xml:space="preserve">089</t>
        </is>
      </c>
      <c s="9" r="H7287">
        <v>10782.0000</v>
      </c>
      <c s="8" t="inlineStr" r="I7287">
        <is>
          <t xml:space="preserve">Y</t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54213717</t>
        </is>
      </c>
      <c s="5" t="inlineStr" r="B7288">
        <is>
          <t xml:space="preserve">PRECAST REINFORCED CONCRETE FLARED END SECTIONS 72"</t>
        </is>
      </c>
      <c s="5" t="inlineStr" r="C7288">
        <is>
          <t xml:space="preserve">EACH   </t>
        </is>
      </c>
      <c s="6" r="D7288">
        <v>1.000</v>
      </c>
      <c s="7" r="E7288">
        <v>1</v>
      </c>
      <c s="8" t="inlineStr" r="F7288">
        <is>
          <t xml:space="preserve">61K93</t>
        </is>
      </c>
      <c s="8" t="inlineStr" r="G7288">
        <is>
          <t xml:space="preserve">089</t>
        </is>
      </c>
      <c s="9" r="H7288">
        <v>13063.2000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54213717</t>
        </is>
      </c>
      <c s="5" t="inlineStr" r="B7289">
        <is>
          <t xml:space="preserve">PRECAST REINFORCED CONCRETE FLARED END SECTIONS 72"</t>
        </is>
      </c>
      <c s="5" t="inlineStr" r="C7289">
        <is>
          <t xml:space="preserve">EACH   </t>
        </is>
      </c>
      <c s="6" r="D7289">
        <v>1.000</v>
      </c>
      <c s="7" r="E7289">
        <v>1</v>
      </c>
      <c s="8" t="inlineStr" r="F7289">
        <is>
          <t xml:space="preserve">61K93</t>
        </is>
      </c>
      <c s="8" t="inlineStr" r="G7289">
        <is>
          <t xml:space="preserve">089</t>
        </is>
      </c>
      <c s="9" r="H7289">
        <v>13360.0000</v>
      </c>
      <c s="8" t="inlineStr" r="I7289">
        <is>
          <t xml:space="preserve"/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54213717</t>
        </is>
      </c>
      <c s="5" t="inlineStr" r="B7290">
        <is>
          <t xml:space="preserve">PRECAST REINFORCED CONCRETE FLARED END SECTIONS 72"</t>
        </is>
      </c>
      <c s="5" t="inlineStr" r="C7290">
        <is>
          <t xml:space="preserve">EACH   </t>
        </is>
      </c>
      <c s="6" r="D7290">
        <v>1.000</v>
      </c>
      <c s="7" r="E7290">
        <v>1</v>
      </c>
      <c s="8" t="inlineStr" r="F7290">
        <is>
          <t xml:space="preserve">61K93</t>
        </is>
      </c>
      <c s="8" t="inlineStr" r="G7290">
        <is>
          <t xml:space="preserve">089</t>
        </is>
      </c>
      <c s="9" r="H7290">
        <v>14750.0000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54213717</t>
        </is>
      </c>
      <c s="5" t="inlineStr" r="B7291">
        <is>
          <t xml:space="preserve">PRECAST REINFORCED CONCRETE FLARED END SECTIONS 72"</t>
        </is>
      </c>
      <c s="5" t="inlineStr" r="C7291">
        <is>
          <t xml:space="preserve">EACH   </t>
        </is>
      </c>
      <c s="6" r="D7291">
        <v>1.000</v>
      </c>
      <c s="7" r="E7291">
        <v>1</v>
      </c>
      <c s="8" t="inlineStr" r="F7291">
        <is>
          <t xml:space="preserve">61K93</t>
        </is>
      </c>
      <c s="8" t="inlineStr" r="G7291">
        <is>
          <t xml:space="preserve">089</t>
        </is>
      </c>
      <c s="9" r="H7291">
        <v>14784.0000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54213717</t>
        </is>
      </c>
      <c s="5" t="inlineStr" r="B7292">
        <is>
          <t xml:space="preserve">PRECAST REINFORCED CONCRETE FLARED END SECTIONS 72"</t>
        </is>
      </c>
      <c s="5" t="inlineStr" r="C7292">
        <is>
          <t xml:space="preserve">EACH   </t>
        </is>
      </c>
      <c s="6" r="D7292">
        <v>1.000</v>
      </c>
      <c s="7" r="E7292">
        <v>1</v>
      </c>
      <c s="8" t="inlineStr" r="F7292">
        <is>
          <t xml:space="preserve">61K93</t>
        </is>
      </c>
      <c s="8" t="inlineStr" r="G7292">
        <is>
          <t xml:space="preserve">089</t>
        </is>
      </c>
      <c s="9" r="H7292">
        <v>16858.0000</v>
      </c>
      <c s="8" t="inlineStr" r="I7292">
        <is>
          <t xml:space="preserve"/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54213717</t>
        </is>
      </c>
      <c s="5" t="inlineStr" r="B7293">
        <is>
          <t xml:space="preserve">PRECAST REINFORCED CONCRETE FLARED END SECTIONS 72"</t>
        </is>
      </c>
      <c s="5" t="inlineStr" r="C7293">
        <is>
          <t xml:space="preserve">EACH   </t>
        </is>
      </c>
      <c s="6" r="D7293">
        <v>1.000</v>
      </c>
      <c s="7" r="E7293">
        <v>1</v>
      </c>
      <c s="8" t="inlineStr" r="F7293">
        <is>
          <t xml:space="preserve">61K93</t>
        </is>
      </c>
      <c s="8" t="inlineStr" r="G7293">
        <is>
          <t xml:space="preserve">089</t>
        </is>
      </c>
      <c s="9" r="H7293">
        <v>18500.0000</v>
      </c>
      <c s="8" t="inlineStr" r="I7293">
        <is>
          <t xml:space="preserve"/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54214503</t>
        </is>
      </c>
      <c s="5" t="inlineStr" r="B7294">
        <is>
          <t xml:space="preserve">PRECAST REINFORCED CONCRETE FLARED END SECTIONS, EQUIVALENT ROUND-SIZE 18"</t>
        </is>
      </c>
      <c s="5" t="inlineStr" r="C7294">
        <is>
          <t xml:space="preserve">EACH   </t>
        </is>
      </c>
      <c s="6" r="D7294">
        <v>2.000</v>
      </c>
      <c s="7" r="E7294">
        <v>8</v>
      </c>
      <c s="8" t="inlineStr" r="F7294">
        <is>
          <t xml:space="preserve">97874</t>
        </is>
      </c>
      <c s="8" t="inlineStr" r="G7294">
        <is>
          <t xml:space="preserve">084</t>
        </is>
      </c>
      <c s="9" r="H7294">
        <v>2150.0000</v>
      </c>
      <c s="8" t="inlineStr" r="I7294">
        <is>
          <t xml:space="preserve">Y</t>
        </is>
      </c>
      <c s="8" t="inlineStr" r="J7294">
        <is>
          <t xml:space="preserve"> Madison</t>
        </is>
      </c>
    </row>
    <row r="7295" ht="20.25" customHeight="0">
      <c s="5" t="inlineStr" r="A7295">
        <is>
          <t xml:space="preserve">54214503</t>
        </is>
      </c>
      <c s="5" t="inlineStr" r="B7295">
        <is>
          <t xml:space="preserve">PRECAST REINFORCED CONCRETE FLARED END SECTIONS, EQUIVALENT ROUND-SIZE 18"</t>
        </is>
      </c>
      <c s="5" t="inlineStr" r="C7295">
        <is>
          <t xml:space="preserve">EACH   </t>
        </is>
      </c>
      <c s="6" r="D7295">
        <v>2.000</v>
      </c>
      <c s="7" r="E7295">
        <v>8</v>
      </c>
      <c s="8" t="inlineStr" r="F7295">
        <is>
          <t xml:space="preserve">97874</t>
        </is>
      </c>
      <c s="8" t="inlineStr" r="G7295">
        <is>
          <t xml:space="preserve">084</t>
        </is>
      </c>
      <c s="9" r="H7295">
        <v>1525.0000</v>
      </c>
      <c s="8" t="inlineStr" r="I7295">
        <is>
          <t xml:space="preserve"/>
        </is>
      </c>
      <c s="8" t="inlineStr" r="J7295">
        <is>
          <t xml:space="preserve"> Madison</t>
        </is>
      </c>
    </row>
    <row r="7296" ht="20.25" customHeight="0">
      <c s="5" t="inlineStr" r="A7296">
        <is>
          <t xml:space="preserve">54214503</t>
        </is>
      </c>
      <c s="5" t="inlineStr" r="B7296">
        <is>
          <t xml:space="preserve">PRECAST REINFORCED CONCRETE FLARED END SECTIONS, EQUIVALENT ROUND-SIZE 18"</t>
        </is>
      </c>
      <c s="5" t="inlineStr" r="C7296">
        <is>
          <t xml:space="preserve">EACH   </t>
        </is>
      </c>
      <c s="6" r="D7296">
        <v>2.000</v>
      </c>
      <c s="7" r="E7296">
        <v>8</v>
      </c>
      <c s="8" t="inlineStr" r="F7296">
        <is>
          <t xml:space="preserve">97874</t>
        </is>
      </c>
      <c s="8" t="inlineStr" r="G7296">
        <is>
          <t xml:space="preserve">084</t>
        </is>
      </c>
      <c s="9" r="H7296">
        <v>2001.0000</v>
      </c>
      <c s="8" t="inlineStr" r="I7296">
        <is>
          <t xml:space="preserve"/>
        </is>
      </c>
      <c s="8" t="inlineStr" r="J7296">
        <is>
          <t xml:space="preserve"> Madison</t>
        </is>
      </c>
    </row>
    <row r="7297" ht="20.25" customHeight="0">
      <c s="5" t="inlineStr" r="A7297">
        <is>
          <t xml:space="preserve">54214503</t>
        </is>
      </c>
      <c s="5" t="inlineStr" r="B7297">
        <is>
          <t xml:space="preserve">PRECAST REINFORCED CONCRETE FLARED END SECTIONS, EQUIVALENT ROUND-SIZE 18"</t>
        </is>
      </c>
      <c s="5" t="inlineStr" r="C7297">
        <is>
          <t xml:space="preserve">EACH   </t>
        </is>
      </c>
      <c s="6" r="D7297">
        <v>2.000</v>
      </c>
      <c s="7" r="E7297">
        <v>8</v>
      </c>
      <c s="8" t="inlineStr" r="F7297">
        <is>
          <t xml:space="preserve">97874</t>
        </is>
      </c>
      <c s="8" t="inlineStr" r="G7297">
        <is>
          <t xml:space="preserve">084</t>
        </is>
      </c>
      <c s="9" r="H7297">
        <v>2400.0000</v>
      </c>
      <c s="8" t="inlineStr" r="I7297">
        <is>
          <t xml:space="preserve"/>
        </is>
      </c>
      <c s="8" t="inlineStr" r="J7297">
        <is>
          <t xml:space="preserve"> Madison</t>
        </is>
      </c>
    </row>
    <row r="7298" ht="20.25" customHeight="0">
      <c s="5" t="inlineStr" r="A7298">
        <is>
          <t xml:space="preserve">54214503</t>
        </is>
      </c>
      <c s="5" t="inlineStr" r="B7298">
        <is>
          <t xml:space="preserve">PRECAST REINFORCED CONCRETE FLARED END SECTIONS, EQUIVALENT ROUND-SIZE 18"</t>
        </is>
      </c>
      <c s="5" t="inlineStr" r="C7298">
        <is>
          <t xml:space="preserve">EACH   </t>
        </is>
      </c>
      <c s="6" r="D7298">
        <v>2.000</v>
      </c>
      <c s="7" r="E7298">
        <v>8</v>
      </c>
      <c s="8" t="inlineStr" r="F7298">
        <is>
          <t xml:space="preserve">97874</t>
        </is>
      </c>
      <c s="8" t="inlineStr" r="G7298">
        <is>
          <t xml:space="preserve">084</t>
        </is>
      </c>
      <c s="9" r="H7298">
        <v>2460.0000</v>
      </c>
      <c s="8" t="inlineStr" r="I7298">
        <is>
          <t xml:space="preserve"/>
        </is>
      </c>
      <c s="8" t="inlineStr" r="J7298">
        <is>
          <t xml:space="preserve"> Madison</t>
        </is>
      </c>
    </row>
    <row r="7299" ht="20.25" customHeight="0">
      <c s="5" t="inlineStr" r="A7299">
        <is>
          <t xml:space="preserve">54214509</t>
        </is>
      </c>
      <c s="5" t="inlineStr" r="B7299">
        <is>
          <t xml:space="preserve">PRECAST REINFORCED CONCRETE FLARED END SECTIONS, EQUIVALENT ROUND-SIZE 24"</t>
        </is>
      </c>
      <c s="5" t="inlineStr" r="C7299">
        <is>
          <t xml:space="preserve">EACH   </t>
        </is>
      </c>
      <c s="6" r="D7299">
        <v>1.000</v>
      </c>
      <c s="7" r="E7299">
        <v>1</v>
      </c>
      <c s="8" t="inlineStr" r="F7299">
        <is>
          <t xml:space="preserve">61L28</t>
        </is>
      </c>
      <c s="8" t="inlineStr" r="G7299">
        <is>
          <t xml:space="preserve">091</t>
        </is>
      </c>
      <c s="9" r="H7299">
        <v>2421.6200</v>
      </c>
      <c s="8" t="inlineStr" r="I7299">
        <is>
          <t xml:space="preserve">Y</t>
        </is>
      </c>
      <c s="8" t="inlineStr" r="J7299">
        <is>
          <t xml:space="preserve"> Kane</t>
        </is>
      </c>
    </row>
    <row r="7300" ht="20.25" customHeight="0">
      <c s="5" t="inlineStr" r="A7300">
        <is>
          <t xml:space="preserve">54214509</t>
        </is>
      </c>
      <c s="5" t="inlineStr" r="B7300">
        <is>
          <t xml:space="preserve">PRECAST REINFORCED CONCRETE FLARED END SECTIONS, EQUIVALENT ROUND-SIZE 24"</t>
        </is>
      </c>
      <c s="5" t="inlineStr" r="C7300">
        <is>
          <t xml:space="preserve">EACH   </t>
        </is>
      </c>
      <c s="6" r="D7300">
        <v>1.000</v>
      </c>
      <c s="7" r="E7300">
        <v>1</v>
      </c>
      <c s="8" t="inlineStr" r="F7300">
        <is>
          <t xml:space="preserve">61L28</t>
        </is>
      </c>
      <c s="8" t="inlineStr" r="G7300">
        <is>
          <t xml:space="preserve">091</t>
        </is>
      </c>
      <c s="9" r="H7300">
        <v>1000.0000</v>
      </c>
      <c s="8" t="inlineStr" r="I7300">
        <is>
          <t xml:space="preserve"/>
        </is>
      </c>
      <c s="8" t="inlineStr" r="J7300">
        <is>
          <t xml:space="preserve"> Kane</t>
        </is>
      </c>
    </row>
    <row r="7301" ht="20.25" customHeight="0">
      <c s="5" t="inlineStr" r="A7301">
        <is>
          <t xml:space="preserve">54214509</t>
        </is>
      </c>
      <c s="5" t="inlineStr" r="B7301">
        <is>
          <t xml:space="preserve">PRECAST REINFORCED CONCRETE FLARED END SECTIONS, EQUIVALENT ROUND-SIZE 24"</t>
        </is>
      </c>
      <c s="5" t="inlineStr" r="C7301">
        <is>
          <t xml:space="preserve">EACH   </t>
        </is>
      </c>
      <c s="6" r="D7301">
        <v>1.000</v>
      </c>
      <c s="7" r="E7301">
        <v>1</v>
      </c>
      <c s="8" t="inlineStr" r="F7301">
        <is>
          <t xml:space="preserve">61L28</t>
        </is>
      </c>
      <c s="8" t="inlineStr" r="G7301">
        <is>
          <t xml:space="preserve">091</t>
        </is>
      </c>
      <c s="9" r="H7301">
        <v>3000.0000</v>
      </c>
      <c s="8" t="inlineStr" r="I7301">
        <is>
          <t xml:space="preserve"/>
        </is>
      </c>
      <c s="8" t="inlineStr" r="J7301">
        <is>
          <t xml:space="preserve"> Kane</t>
        </is>
      </c>
    </row>
    <row r="7302" ht="20.25" customHeight="0">
      <c s="5" t="inlineStr" r="A7302">
        <is>
          <t xml:space="preserve">54214509</t>
        </is>
      </c>
      <c s="5" t="inlineStr" r="B7302">
        <is>
          <t xml:space="preserve">PRECAST REINFORCED CONCRETE FLARED END SECTIONS, EQUIVALENT ROUND-SIZE 24"</t>
        </is>
      </c>
      <c s="5" t="inlineStr" r="C7302">
        <is>
          <t xml:space="preserve">EACH   </t>
        </is>
      </c>
      <c s="6" r="D7302">
        <v>1.000</v>
      </c>
      <c s="7" r="E7302">
        <v>1</v>
      </c>
      <c s="8" t="inlineStr" r="F7302">
        <is>
          <t xml:space="preserve">61L28</t>
        </is>
      </c>
      <c s="8" t="inlineStr" r="G7302">
        <is>
          <t xml:space="preserve">091</t>
        </is>
      </c>
      <c s="9" r="H7302">
        <v>3300.0000</v>
      </c>
      <c s="8" t="inlineStr" r="I7302">
        <is>
          <t xml:space="preserve"/>
        </is>
      </c>
      <c s="8" t="inlineStr" r="J7302">
        <is>
          <t xml:space="preserve"> Kane</t>
        </is>
      </c>
    </row>
    <row r="7303" ht="20.25" customHeight="0">
      <c s="5" t="inlineStr" r="A7303">
        <is>
          <t xml:space="preserve">54214509</t>
        </is>
      </c>
      <c s="5" t="inlineStr" r="B7303">
        <is>
          <t xml:space="preserve">PRECAST REINFORCED CONCRETE FLARED END SECTIONS, EQUIVALENT ROUND-SIZE 24"</t>
        </is>
      </c>
      <c s="5" t="inlineStr" r="C7303">
        <is>
          <t xml:space="preserve">EACH   </t>
        </is>
      </c>
      <c s="6" r="D7303">
        <v>4.000</v>
      </c>
      <c s="7" r="E7303">
        <v>7</v>
      </c>
      <c s="8" t="inlineStr" r="F7303">
        <is>
          <t xml:space="preserve">74A04</t>
        </is>
      </c>
      <c s="8" t="inlineStr" r="G7303">
        <is>
          <t xml:space="preserve">061</t>
        </is>
      </c>
      <c s="9" r="H7303">
        <v>3063.0000</v>
      </c>
      <c s="8" t="inlineStr" r="I7303">
        <is>
          <t xml:space="preserve">Y</t>
        </is>
      </c>
      <c s="8" t="inlineStr" r="J7303">
        <is>
          <t xml:space="preserve"> Effingham</t>
        </is>
      </c>
    </row>
    <row r="7304" ht="20.25" customHeight="0">
      <c s="5" t="inlineStr" r="A7304">
        <is>
          <t xml:space="preserve">54214509</t>
        </is>
      </c>
      <c s="5" t="inlineStr" r="B7304">
        <is>
          <t xml:space="preserve">PRECAST REINFORCED CONCRETE FLARED END SECTIONS, EQUIVALENT ROUND-SIZE 24"</t>
        </is>
      </c>
      <c s="5" t="inlineStr" r="C7304">
        <is>
          <t xml:space="preserve">EACH   </t>
        </is>
      </c>
      <c s="6" r="D7304">
        <v>4.000</v>
      </c>
      <c s="7" r="E7304">
        <v>7</v>
      </c>
      <c s="8" t="inlineStr" r="F7304">
        <is>
          <t xml:space="preserve">74A04</t>
        </is>
      </c>
      <c s="8" t="inlineStr" r="G7304">
        <is>
          <t xml:space="preserve">061</t>
        </is>
      </c>
      <c s="9" r="H7304">
        <v>1910.0000</v>
      </c>
      <c s="8" t="inlineStr" r="I7304">
        <is>
          <t xml:space="preserve"/>
        </is>
      </c>
      <c s="8" t="inlineStr" r="J7304">
        <is>
          <t xml:space="preserve"> Effingham</t>
        </is>
      </c>
    </row>
    <row r="7305" ht="20.25" customHeight="0">
      <c s="5" t="inlineStr" r="A7305">
        <is>
          <t xml:space="preserve">54214509</t>
        </is>
      </c>
      <c s="5" t="inlineStr" r="B7305">
        <is>
          <t xml:space="preserve">PRECAST REINFORCED CONCRETE FLARED END SECTIONS, EQUIVALENT ROUND-SIZE 24"</t>
        </is>
      </c>
      <c s="5" t="inlineStr" r="C7305">
        <is>
          <t xml:space="preserve">EACH   </t>
        </is>
      </c>
      <c s="6" r="D7305">
        <v>4.000</v>
      </c>
      <c s="7" r="E7305">
        <v>7</v>
      </c>
      <c s="8" t="inlineStr" r="F7305">
        <is>
          <t xml:space="preserve">74A04</t>
        </is>
      </c>
      <c s="8" t="inlineStr" r="G7305">
        <is>
          <t xml:space="preserve">061</t>
        </is>
      </c>
      <c s="9" r="H7305">
        <v>2700.0000</v>
      </c>
      <c s="8" t="inlineStr" r="I7305">
        <is>
          <t xml:space="preserve"/>
        </is>
      </c>
      <c s="8" t="inlineStr" r="J7305">
        <is>
          <t xml:space="preserve"> Effingham</t>
        </is>
      </c>
    </row>
    <row r="7306" ht="20.25" customHeight="0">
      <c s="5" t="inlineStr" r="A7306">
        <is>
          <t xml:space="preserve">54214509</t>
        </is>
      </c>
      <c s="5" t="inlineStr" r="B7306">
        <is>
          <t xml:space="preserve">PRECAST REINFORCED CONCRETE FLARED END SECTIONS, EQUIVALENT ROUND-SIZE 24"</t>
        </is>
      </c>
      <c s="5" t="inlineStr" r="C7306">
        <is>
          <t xml:space="preserve">EACH   </t>
        </is>
      </c>
      <c s="6" r="D7306">
        <v>4.000</v>
      </c>
      <c s="7" r="E7306">
        <v>7</v>
      </c>
      <c s="8" t="inlineStr" r="F7306">
        <is>
          <t xml:space="preserve">74A04</t>
        </is>
      </c>
      <c s="8" t="inlineStr" r="G7306">
        <is>
          <t xml:space="preserve">061</t>
        </is>
      </c>
      <c s="9" r="H7306">
        <v>5500.0000</v>
      </c>
      <c s="8" t="inlineStr" r="I7306">
        <is>
          <t xml:space="preserve"/>
        </is>
      </c>
      <c s="8" t="inlineStr" r="J7306">
        <is>
          <t xml:space="preserve"> Effingham</t>
        </is>
      </c>
    </row>
    <row r="7307" ht="20.25" customHeight="0">
      <c s="5" t="inlineStr" r="A7307">
        <is>
          <t xml:space="preserve">54214509</t>
        </is>
      </c>
      <c s="5" t="inlineStr" r="B7307">
        <is>
          <t xml:space="preserve">PRECAST REINFORCED CONCRETE FLARED END SECTIONS, EQUIVALENT ROUND-SIZE 24"</t>
        </is>
      </c>
      <c s="5" t="inlineStr" r="C7307">
        <is>
          <t xml:space="preserve">EACH   </t>
        </is>
      </c>
      <c s="6" r="D7307">
        <v>2.000</v>
      </c>
      <c s="7" r="E7307">
        <v>7</v>
      </c>
      <c s="8" t="inlineStr" r="F7307">
        <is>
          <t xml:space="preserve">74D57</t>
        </is>
      </c>
      <c s="8" t="inlineStr" r="G7307">
        <is>
          <t xml:space="preserve">065</t>
        </is>
      </c>
      <c s="9" r="H7307">
        <v>1831.6100</v>
      </c>
      <c s="8" t="inlineStr" r="I7307">
        <is>
          <t xml:space="preserve">Y</t>
        </is>
      </c>
      <c s="8" t="inlineStr" r="J7307">
        <is>
          <t xml:space="preserve"> Effingham</t>
        </is>
      </c>
    </row>
    <row r="7308" ht="20.25" customHeight="0">
      <c s="5" t="inlineStr" r="A7308">
        <is>
          <t xml:space="preserve">54214509</t>
        </is>
      </c>
      <c s="5" t="inlineStr" r="B7308">
        <is>
          <t xml:space="preserve">PRECAST REINFORCED CONCRETE FLARED END SECTIONS, EQUIVALENT ROUND-SIZE 24"</t>
        </is>
      </c>
      <c s="5" t="inlineStr" r="C7308">
        <is>
          <t xml:space="preserve">EACH   </t>
        </is>
      </c>
      <c s="6" r="D7308">
        <v>2.000</v>
      </c>
      <c s="7" r="E7308">
        <v>7</v>
      </c>
      <c s="8" t="inlineStr" r="F7308">
        <is>
          <t xml:space="preserve">74D57</t>
        </is>
      </c>
      <c s="8" t="inlineStr" r="G7308">
        <is>
          <t xml:space="preserve">065</t>
        </is>
      </c>
      <c s="9" r="H7308">
        <v>2400.0000</v>
      </c>
      <c s="8" t="inlineStr" r="I7308">
        <is>
          <t xml:space="preserve"/>
        </is>
      </c>
      <c s="8" t="inlineStr" r="J7308">
        <is>
          <t xml:space="preserve"> Effingham</t>
        </is>
      </c>
    </row>
    <row r="7309" ht="20.25" customHeight="0">
      <c s="5" t="inlineStr" r="A7309">
        <is>
          <t xml:space="preserve">54214509</t>
        </is>
      </c>
      <c s="5" t="inlineStr" r="B7309">
        <is>
          <t xml:space="preserve">PRECAST REINFORCED CONCRETE FLARED END SECTIONS, EQUIVALENT ROUND-SIZE 24"</t>
        </is>
      </c>
      <c s="5" t="inlineStr" r="C7309">
        <is>
          <t xml:space="preserve">EACH   </t>
        </is>
      </c>
      <c s="6" r="D7309">
        <v>2.000</v>
      </c>
      <c s="7" r="E7309">
        <v>7</v>
      </c>
      <c s="8" t="inlineStr" r="F7309">
        <is>
          <t xml:space="preserve">74D57</t>
        </is>
      </c>
      <c s="8" t="inlineStr" r="G7309">
        <is>
          <t xml:space="preserve">065</t>
        </is>
      </c>
      <c s="9" r="H7309">
        <v>2700.0000</v>
      </c>
      <c s="8" t="inlineStr" r="I7309">
        <is>
          <t xml:space="preserve"/>
        </is>
      </c>
      <c s="8" t="inlineStr" r="J7309">
        <is>
          <t xml:space="preserve"> Effingham</t>
        </is>
      </c>
    </row>
    <row r="7310" ht="20.25" customHeight="0">
      <c s="5" t="inlineStr" r="A7310">
        <is>
          <t xml:space="preserve">54214509</t>
        </is>
      </c>
      <c s="5" t="inlineStr" r="B7310">
        <is>
          <t xml:space="preserve">PRECAST REINFORCED CONCRETE FLARED END SECTIONS, EQUIVALENT ROUND-SIZE 24"</t>
        </is>
      </c>
      <c s="5" t="inlineStr" r="C7310">
        <is>
          <t xml:space="preserve">EACH   </t>
        </is>
      </c>
      <c s="6" r="D7310">
        <v>2.000</v>
      </c>
      <c s="7" r="E7310">
        <v>7</v>
      </c>
      <c s="8" t="inlineStr" r="F7310">
        <is>
          <t xml:space="preserve">74D57</t>
        </is>
      </c>
      <c s="8" t="inlineStr" r="G7310">
        <is>
          <t xml:space="preserve">065</t>
        </is>
      </c>
      <c s="9" r="H7310">
        <v>2800.0000</v>
      </c>
      <c s="8" t="inlineStr" r="I7310">
        <is>
          <t xml:space="preserve"/>
        </is>
      </c>
      <c s="8" t="inlineStr" r="J7310">
        <is>
          <t xml:space="preserve"> Effingham</t>
        </is>
      </c>
    </row>
    <row r="7311" ht="20.25" customHeight="0">
      <c s="5" t="inlineStr" r="A7311">
        <is>
          <t xml:space="preserve">54214509</t>
        </is>
      </c>
      <c s="5" t="inlineStr" r="B7311">
        <is>
          <t xml:space="preserve">PRECAST REINFORCED CONCRETE FLARED END SECTIONS, EQUIVALENT ROUND-SIZE 24"</t>
        </is>
      </c>
      <c s="5" t="inlineStr" r="C7311">
        <is>
          <t xml:space="preserve">EACH   </t>
        </is>
      </c>
      <c s="6" r="D7311">
        <v>2.000</v>
      </c>
      <c s="7" r="E7311">
        <v>7</v>
      </c>
      <c s="8" t="inlineStr" r="F7311">
        <is>
          <t xml:space="preserve">74D57</t>
        </is>
      </c>
      <c s="8" t="inlineStr" r="G7311">
        <is>
          <t xml:space="preserve">065</t>
        </is>
      </c>
      <c s="9" r="H7311">
        <v>2925.0000</v>
      </c>
      <c s="8" t="inlineStr" r="I7311">
        <is>
          <t xml:space="preserve"/>
        </is>
      </c>
      <c s="8" t="inlineStr" r="J7311">
        <is>
          <t xml:space="preserve"> Effingham</t>
        </is>
      </c>
    </row>
    <row r="7312" ht="20.25" customHeight="0">
      <c s="5" t="inlineStr" r="A7312">
        <is>
          <t xml:space="preserve">54214509</t>
        </is>
      </c>
      <c s="5" t="inlineStr" r="B7312">
        <is>
          <t xml:space="preserve">PRECAST REINFORCED CONCRETE FLARED END SECTIONS, EQUIVALENT ROUND-SIZE 24"</t>
        </is>
      </c>
      <c s="5" t="inlineStr" r="C7312">
        <is>
          <t xml:space="preserve">EACH   </t>
        </is>
      </c>
      <c s="6" r="D7312">
        <v>2.000</v>
      </c>
      <c s="7" r="E7312">
        <v>7</v>
      </c>
      <c s="8" t="inlineStr" r="F7312">
        <is>
          <t xml:space="preserve">74D57</t>
        </is>
      </c>
      <c s="8" t="inlineStr" r="G7312">
        <is>
          <t xml:space="preserve">065</t>
        </is>
      </c>
      <c s="9" r="H7312">
        <v>3000.0000</v>
      </c>
      <c s="8" t="inlineStr" r="I7312">
        <is>
          <t xml:space="preserve"/>
        </is>
      </c>
      <c s="8" t="inlineStr" r="J7312">
        <is>
          <t xml:space="preserve"> Effingham</t>
        </is>
      </c>
    </row>
    <row r="7313" ht="20.25" customHeight="0">
      <c s="5" t="inlineStr" r="A7313">
        <is>
          <t xml:space="preserve">54214509</t>
        </is>
      </c>
      <c s="5" t="inlineStr" r="B7313">
        <is>
          <t xml:space="preserve">PRECAST REINFORCED CONCRETE FLARED END SECTIONS, EQUIVALENT ROUND-SIZE 24"</t>
        </is>
      </c>
      <c s="5" t="inlineStr" r="C7313">
        <is>
          <t xml:space="preserve">EACH   </t>
        </is>
      </c>
      <c s="6" r="D7313">
        <v>2.000</v>
      </c>
      <c s="7" r="E7313">
        <v>7</v>
      </c>
      <c s="8" t="inlineStr" r="F7313">
        <is>
          <t xml:space="preserve">74D57</t>
        </is>
      </c>
      <c s="8" t="inlineStr" r="G7313">
        <is>
          <t xml:space="preserve">065</t>
        </is>
      </c>
      <c s="9" r="H7313">
        <v>3127.0000</v>
      </c>
      <c s="8" t="inlineStr" r="I7313">
        <is>
          <t xml:space="preserve"/>
        </is>
      </c>
      <c s="8" t="inlineStr" r="J7313">
        <is>
          <t xml:space="preserve"> Effingham</t>
        </is>
      </c>
    </row>
    <row r="7314" ht="20.25" customHeight="0">
      <c s="5" t="inlineStr" r="A7314">
        <is>
          <t xml:space="preserve">54214509</t>
        </is>
      </c>
      <c s="5" t="inlineStr" r="B7314">
        <is>
          <t xml:space="preserve">PRECAST REINFORCED CONCRETE FLARED END SECTIONS, EQUIVALENT ROUND-SIZE 24"</t>
        </is>
      </c>
      <c s="5" t="inlineStr" r="C7314">
        <is>
          <t xml:space="preserve">EACH   </t>
        </is>
      </c>
      <c s="6" r="D7314">
        <v>2.000</v>
      </c>
      <c s="7" r="E7314">
        <v>7</v>
      </c>
      <c s="8" t="inlineStr" r="F7314">
        <is>
          <t xml:space="preserve">74D57</t>
        </is>
      </c>
      <c s="8" t="inlineStr" r="G7314">
        <is>
          <t xml:space="preserve">065</t>
        </is>
      </c>
      <c s="9" r="H7314">
        <v>3550.0000</v>
      </c>
      <c s="8" t="inlineStr" r="I7314">
        <is>
          <t xml:space="preserve"/>
        </is>
      </c>
      <c s="8" t="inlineStr" r="J7314">
        <is>
          <t xml:space="preserve"> Effingham</t>
        </is>
      </c>
    </row>
    <row r="7315" ht="20.25" customHeight="0">
      <c s="5" t="inlineStr" r="A7315">
        <is>
          <t xml:space="preserve">54214719</t>
        </is>
      </c>
      <c s="5" t="inlineStr" r="B7315">
        <is>
          <t xml:space="preserve">PRECAST REINFORCED CONCRETE FLARED END SECTIONS - ELLIPTICAL, EQUIVALENT ROUND-SIZE 24"</t>
        </is>
      </c>
      <c s="5" t="inlineStr" r="C7315">
        <is>
          <t xml:space="preserve">EACH   </t>
        </is>
      </c>
      <c s="6" r="D7315">
        <v>2.000</v>
      </c>
      <c s="7" r="E7315">
        <v>5</v>
      </c>
      <c s="8" t="inlineStr" r="F7315">
        <is>
          <t xml:space="preserve">70C33</t>
        </is>
      </c>
      <c s="8" t="inlineStr" r="G7315">
        <is>
          <t xml:space="preserve">042</t>
        </is>
      </c>
      <c s="9" r="H7315">
        <v>2900.0000</v>
      </c>
      <c s="8" t="inlineStr" r="I7315">
        <is>
          <t xml:space="preserve">Y</t>
        </is>
      </c>
      <c s="8" t="inlineStr" r="J7315">
        <is>
          <t xml:space="preserve"> McLean</t>
        </is>
      </c>
    </row>
    <row r="7316" ht="20.25" customHeight="0">
      <c s="5" t="inlineStr" r="A7316">
        <is>
          <t xml:space="preserve">54214719</t>
        </is>
      </c>
      <c s="5" t="inlineStr" r="B7316">
        <is>
          <t xml:space="preserve">PRECAST REINFORCED CONCRETE FLARED END SECTIONS - ELLIPTICAL, EQUIVALENT ROUND-SIZE 24"</t>
        </is>
      </c>
      <c s="5" t="inlineStr" r="C7316">
        <is>
          <t xml:space="preserve">EACH   </t>
        </is>
      </c>
      <c s="6" r="D7316">
        <v>2.000</v>
      </c>
      <c s="7" r="E7316">
        <v>5</v>
      </c>
      <c s="8" t="inlineStr" r="F7316">
        <is>
          <t xml:space="preserve">70C33</t>
        </is>
      </c>
      <c s="8" t="inlineStr" r="G7316">
        <is>
          <t xml:space="preserve">042</t>
        </is>
      </c>
      <c s="9" r="H7316">
        <v>2816.1100</v>
      </c>
      <c s="8" t="inlineStr" r="I7316">
        <is>
          <t xml:space="preserve"/>
        </is>
      </c>
      <c s="8" t="inlineStr" r="J7316">
        <is>
          <t xml:space="preserve"> McLean</t>
        </is>
      </c>
    </row>
    <row r="7317" ht="20.25" customHeight="0">
      <c s="5" t="inlineStr" r="A7317">
        <is>
          <t xml:space="preserve">54214719</t>
        </is>
      </c>
      <c s="5" t="inlineStr" r="B7317">
        <is>
          <t xml:space="preserve">PRECAST REINFORCED CONCRETE FLARED END SECTIONS - ELLIPTICAL, EQUIVALENT ROUND-SIZE 24"</t>
        </is>
      </c>
      <c s="5" t="inlineStr" r="C7317">
        <is>
          <t xml:space="preserve">EACH   </t>
        </is>
      </c>
      <c s="6" r="D7317">
        <v>2.000</v>
      </c>
      <c s="7" r="E7317">
        <v>5</v>
      </c>
      <c s="8" t="inlineStr" r="F7317">
        <is>
          <t xml:space="preserve">70C33</t>
        </is>
      </c>
      <c s="8" t="inlineStr" r="G7317">
        <is>
          <t xml:space="preserve">042</t>
        </is>
      </c>
      <c s="9" r="H7317">
        <v>2850.0000</v>
      </c>
      <c s="8" t="inlineStr" r="I7317">
        <is>
          <t xml:space="preserve"/>
        </is>
      </c>
      <c s="8" t="inlineStr" r="J7317">
        <is>
          <t xml:space="preserve"> McLean</t>
        </is>
      </c>
    </row>
    <row r="7318" ht="20.25" customHeight="0">
      <c s="5" t="inlineStr" r="A7318">
        <is>
          <t xml:space="preserve">54214725</t>
        </is>
      </c>
      <c s="5" t="inlineStr" r="B7318">
        <is>
          <t xml:space="preserve">PRECAST REINFORCED CONCRETE FLARED END SECTIONS - ELLIPTICAL, EQUIVALENT ROUND-SIZE 30"</t>
        </is>
      </c>
      <c s="5" t="inlineStr" r="C7318">
        <is>
          <t xml:space="preserve">EACH   </t>
        </is>
      </c>
      <c s="6" r="D7318">
        <v>6.000</v>
      </c>
      <c s="7" r="E7318">
        <v>5</v>
      </c>
      <c s="8" t="inlineStr" r="F7318">
        <is>
          <t xml:space="preserve">70C33</t>
        </is>
      </c>
      <c s="8" t="inlineStr" r="G7318">
        <is>
          <t xml:space="preserve">042</t>
        </is>
      </c>
      <c s="9" r="H7318">
        <v>3400.0000</v>
      </c>
      <c s="8" t="inlineStr" r="I7318">
        <is>
          <t xml:space="preserve">Y</t>
        </is>
      </c>
      <c s="8" t="inlineStr" r="J7318">
        <is>
          <t xml:space="preserve"> McLean</t>
        </is>
      </c>
    </row>
    <row r="7319" ht="20.25" customHeight="0">
      <c s="5" t="inlineStr" r="A7319">
        <is>
          <t xml:space="preserve">54214725</t>
        </is>
      </c>
      <c s="5" t="inlineStr" r="B7319">
        <is>
          <t xml:space="preserve">PRECAST REINFORCED CONCRETE FLARED END SECTIONS - ELLIPTICAL, EQUIVALENT ROUND-SIZE 30"</t>
        </is>
      </c>
      <c s="5" t="inlineStr" r="C7319">
        <is>
          <t xml:space="preserve">EACH   </t>
        </is>
      </c>
      <c s="6" r="D7319">
        <v>6.000</v>
      </c>
      <c s="7" r="E7319">
        <v>5</v>
      </c>
      <c s="8" t="inlineStr" r="F7319">
        <is>
          <t xml:space="preserve">70C33</t>
        </is>
      </c>
      <c s="8" t="inlineStr" r="G7319">
        <is>
          <t xml:space="preserve">042</t>
        </is>
      </c>
      <c s="9" r="H7319">
        <v>2964.0900</v>
      </c>
      <c s="8" t="inlineStr" r="I7319">
        <is>
          <t xml:space="preserve"/>
        </is>
      </c>
      <c s="8" t="inlineStr" r="J7319">
        <is>
          <t xml:space="preserve"> McLean</t>
        </is>
      </c>
    </row>
    <row r="7320" ht="20.25" customHeight="0">
      <c s="5" t="inlineStr" r="A7320">
        <is>
          <t xml:space="preserve">54214725</t>
        </is>
      </c>
      <c s="5" t="inlineStr" r="B7320">
        <is>
          <t xml:space="preserve">PRECAST REINFORCED CONCRETE FLARED END SECTIONS - ELLIPTICAL, EQUIVALENT ROUND-SIZE 30"</t>
        </is>
      </c>
      <c s="5" t="inlineStr" r="C7320">
        <is>
          <t xml:space="preserve">EACH   </t>
        </is>
      </c>
      <c s="6" r="D7320">
        <v>6.000</v>
      </c>
      <c s="7" r="E7320">
        <v>5</v>
      </c>
      <c s="8" t="inlineStr" r="F7320">
        <is>
          <t xml:space="preserve">70C33</t>
        </is>
      </c>
      <c s="8" t="inlineStr" r="G7320">
        <is>
          <t xml:space="preserve">042</t>
        </is>
      </c>
      <c s="9" r="H7320">
        <v>3350.0000</v>
      </c>
      <c s="8" t="inlineStr" r="I7320">
        <is>
          <t xml:space="preserve"/>
        </is>
      </c>
      <c s="8" t="inlineStr" r="J7320">
        <is>
          <t xml:space="preserve"> McLean</t>
        </is>
      </c>
    </row>
    <row r="7321" ht="20.25" customHeight="0">
      <c s="5" t="inlineStr" r="A7321">
        <is>
          <t xml:space="preserve">54214731</t>
        </is>
      </c>
      <c s="5" t="inlineStr" r="B7321">
        <is>
          <t xml:space="preserve">PRECAST REINFORCED CONCRETE FLARED END SECTIONS - ELLIPTICAL, EQUIVALENT ROUND-SIZE 36"</t>
        </is>
      </c>
      <c s="5" t="inlineStr" r="C7321">
        <is>
          <t xml:space="preserve">EACH   </t>
        </is>
      </c>
      <c s="6" r="D7321">
        <v>8.000</v>
      </c>
      <c s="7" r="E7321">
        <v>5</v>
      </c>
      <c s="8" t="inlineStr" r="F7321">
        <is>
          <t xml:space="preserve">70C33</t>
        </is>
      </c>
      <c s="8" t="inlineStr" r="G7321">
        <is>
          <t xml:space="preserve">042</t>
        </is>
      </c>
      <c s="9" r="H7321">
        <v>4250.0000</v>
      </c>
      <c s="8" t="inlineStr" r="I7321">
        <is>
          <t xml:space="preserve">Y</t>
        </is>
      </c>
      <c s="8" t="inlineStr" r="J7321">
        <is>
          <t xml:space="preserve"> McLean</t>
        </is>
      </c>
    </row>
    <row r="7322" ht="20.25" customHeight="0">
      <c s="5" t="inlineStr" r="A7322">
        <is>
          <t xml:space="preserve">54214731</t>
        </is>
      </c>
      <c s="5" t="inlineStr" r="B7322">
        <is>
          <t xml:space="preserve">PRECAST REINFORCED CONCRETE FLARED END SECTIONS - ELLIPTICAL, EQUIVALENT ROUND-SIZE 36"</t>
        </is>
      </c>
      <c s="5" t="inlineStr" r="C7322">
        <is>
          <t xml:space="preserve">EACH   </t>
        </is>
      </c>
      <c s="6" r="D7322">
        <v>8.000</v>
      </c>
      <c s="7" r="E7322">
        <v>5</v>
      </c>
      <c s="8" t="inlineStr" r="F7322">
        <is>
          <t xml:space="preserve">70C33</t>
        </is>
      </c>
      <c s="8" t="inlineStr" r="G7322">
        <is>
          <t xml:space="preserve">042</t>
        </is>
      </c>
      <c s="9" r="H7322">
        <v>3007.6200</v>
      </c>
      <c s="8" t="inlineStr" r="I7322">
        <is>
          <t xml:space="preserve"/>
        </is>
      </c>
      <c s="8" t="inlineStr" r="J7322">
        <is>
          <t xml:space="preserve"> McLean</t>
        </is>
      </c>
    </row>
    <row r="7323" ht="20.25" customHeight="0">
      <c s="5" t="inlineStr" r="A7323">
        <is>
          <t xml:space="preserve">54214731</t>
        </is>
      </c>
      <c s="5" t="inlineStr" r="B7323">
        <is>
          <t xml:space="preserve">PRECAST REINFORCED CONCRETE FLARED END SECTIONS - ELLIPTICAL, EQUIVALENT ROUND-SIZE 36"</t>
        </is>
      </c>
      <c s="5" t="inlineStr" r="C7323">
        <is>
          <t xml:space="preserve">EACH   </t>
        </is>
      </c>
      <c s="6" r="D7323">
        <v>8.000</v>
      </c>
      <c s="7" r="E7323">
        <v>5</v>
      </c>
      <c s="8" t="inlineStr" r="F7323">
        <is>
          <t xml:space="preserve">70C33</t>
        </is>
      </c>
      <c s="8" t="inlineStr" r="G7323">
        <is>
          <t xml:space="preserve">042</t>
        </is>
      </c>
      <c s="9" r="H7323">
        <v>4675.0000</v>
      </c>
      <c s="8" t="inlineStr" r="I7323">
        <is>
          <t xml:space="preserve"/>
        </is>
      </c>
      <c s="8" t="inlineStr" r="J7323">
        <is>
          <t xml:space="preserve"> McLean</t>
        </is>
      </c>
    </row>
    <row r="7324" ht="20.25" customHeight="0">
      <c s="5" t="inlineStr" r="A7324">
        <is>
          <t xml:space="preserve">54215424</t>
        </is>
      </c>
      <c s="5" t="inlineStr" r="B7324">
        <is>
          <t xml:space="preserve">CAST-IN-PLACE REINFORCED CONCRETE END SECTIONS   24"</t>
        </is>
      </c>
      <c s="5" t="inlineStr" r="C7324">
        <is>
          <t xml:space="preserve">EACH   </t>
        </is>
      </c>
      <c s="6" r="D7324">
        <v>4.000</v>
      </c>
      <c s="7" r="E7324">
        <v>7</v>
      </c>
      <c s="8" t="inlineStr" r="F7324">
        <is>
          <t xml:space="preserve">74597</t>
        </is>
      </c>
      <c s="8" t="inlineStr" r="G7324">
        <is>
          <t xml:space="preserve">058</t>
        </is>
      </c>
      <c s="9" r="H7324">
        <v>9988.8400</v>
      </c>
      <c s="8" t="inlineStr" r="I7324">
        <is>
          <t xml:space="preserve">Y</t>
        </is>
      </c>
      <c s="8" t="inlineStr" r="J7324">
        <is>
          <t xml:space="preserve"> Cumberland</t>
        </is>
      </c>
    </row>
    <row r="7325" ht="20.25" customHeight="0">
      <c s="5" t="inlineStr" r="A7325">
        <is>
          <t xml:space="preserve">54215424</t>
        </is>
      </c>
      <c s="5" t="inlineStr" r="B7325">
        <is>
          <t xml:space="preserve">CAST-IN-PLACE REINFORCED CONCRETE END SECTIONS   24"</t>
        </is>
      </c>
      <c s="5" t="inlineStr" r="C7325">
        <is>
          <t xml:space="preserve">EACH   </t>
        </is>
      </c>
      <c s="6" r="D7325">
        <v>4.000</v>
      </c>
      <c s="7" r="E7325">
        <v>7</v>
      </c>
      <c s="8" t="inlineStr" r="F7325">
        <is>
          <t xml:space="preserve">74597</t>
        </is>
      </c>
      <c s="8" t="inlineStr" r="G7325">
        <is>
          <t xml:space="preserve">058</t>
        </is>
      </c>
      <c s="9" r="H7325">
        <v>3791.4700</v>
      </c>
      <c s="8" t="inlineStr" r="I7325">
        <is>
          <t xml:space="preserve"/>
        </is>
      </c>
      <c s="8" t="inlineStr" r="J7325">
        <is>
          <t xml:space="preserve"> Cumberland</t>
        </is>
      </c>
    </row>
    <row r="7326" ht="20.25" customHeight="0">
      <c s="5" t="inlineStr" r="A7326">
        <is>
          <t xml:space="preserve">54215424</t>
        </is>
      </c>
      <c s="5" t="inlineStr" r="B7326">
        <is>
          <t xml:space="preserve">CAST-IN-PLACE REINFORCED CONCRETE END SECTIONS   24"</t>
        </is>
      </c>
      <c s="5" t="inlineStr" r="C7326">
        <is>
          <t xml:space="preserve">EACH   </t>
        </is>
      </c>
      <c s="6" r="D7326">
        <v>4.000</v>
      </c>
      <c s="7" r="E7326">
        <v>7</v>
      </c>
      <c s="8" t="inlineStr" r="F7326">
        <is>
          <t xml:space="preserve">74597</t>
        </is>
      </c>
      <c s="8" t="inlineStr" r="G7326">
        <is>
          <t xml:space="preserve">058</t>
        </is>
      </c>
      <c s="9" r="H7326">
        <v>15000.0000</v>
      </c>
      <c s="8" t="inlineStr" r="I7326">
        <is>
          <t xml:space="preserve"/>
        </is>
      </c>
      <c s="8" t="inlineStr" r="J7326">
        <is>
          <t xml:space="preserve"> Cumberland</t>
        </is>
      </c>
    </row>
    <row r="7327" ht="20.25" customHeight="0">
      <c s="5" t="inlineStr" r="A7327">
        <is>
          <t xml:space="preserve">54215424</t>
        </is>
      </c>
      <c s="5" t="inlineStr" r="B7327">
        <is>
          <t xml:space="preserve">CAST-IN-PLACE REINFORCED CONCRETE END SECTIONS   24"</t>
        </is>
      </c>
      <c s="5" t="inlineStr" r="C7327">
        <is>
          <t xml:space="preserve">EACH   </t>
        </is>
      </c>
      <c s="6" r="D7327">
        <v>4.000</v>
      </c>
      <c s="7" r="E7327">
        <v>7</v>
      </c>
      <c s="8" t="inlineStr" r="F7327">
        <is>
          <t xml:space="preserve">74597</t>
        </is>
      </c>
      <c s="8" t="inlineStr" r="G7327">
        <is>
          <t xml:space="preserve">058</t>
        </is>
      </c>
      <c s="9" r="H7327">
        <v>16000.0000</v>
      </c>
      <c s="8" t="inlineStr" r="I7327">
        <is>
          <t xml:space="preserve"/>
        </is>
      </c>
      <c s="8" t="inlineStr" r="J7327">
        <is>
          <t xml:space="preserve"> Cumberland</t>
        </is>
      </c>
    </row>
    <row r="7328" ht="20.25" customHeight="0">
      <c s="5" t="inlineStr" r="A7328">
        <is>
          <t xml:space="preserve">54215436</t>
        </is>
      </c>
      <c s="5" t="inlineStr" r="B7328">
        <is>
          <t xml:space="preserve">CAST-IN-PLACE REINFORCED CONCRETE END SECTIONS   36"</t>
        </is>
      </c>
      <c s="5" t="inlineStr" r="C7328">
        <is>
          <t xml:space="preserve">EACH   </t>
        </is>
      </c>
      <c s="6" r="D7328">
        <v>2.000</v>
      </c>
      <c s="7" r="E7328">
        <v>7</v>
      </c>
      <c s="8" t="inlineStr" r="F7328">
        <is>
          <t xml:space="preserve">74597</t>
        </is>
      </c>
      <c s="8" t="inlineStr" r="G7328">
        <is>
          <t xml:space="preserve">058</t>
        </is>
      </c>
      <c s="9" r="H7328">
        <v>17062.2800</v>
      </c>
      <c s="8" t="inlineStr" r="I7328">
        <is>
          <t xml:space="preserve">Y</t>
        </is>
      </c>
      <c s="8" t="inlineStr" r="J7328">
        <is>
          <t xml:space="preserve"> Cumberland</t>
        </is>
      </c>
    </row>
    <row r="7329" ht="20.25" customHeight="0">
      <c s="5" t="inlineStr" r="A7329">
        <is>
          <t xml:space="preserve">54215436</t>
        </is>
      </c>
      <c s="5" t="inlineStr" r="B7329">
        <is>
          <t xml:space="preserve">CAST-IN-PLACE REINFORCED CONCRETE END SECTIONS   36"</t>
        </is>
      </c>
      <c s="5" t="inlineStr" r="C7329">
        <is>
          <t xml:space="preserve">EACH   </t>
        </is>
      </c>
      <c s="6" r="D7329">
        <v>2.000</v>
      </c>
      <c s="7" r="E7329">
        <v>7</v>
      </c>
      <c s="8" t="inlineStr" r="F7329">
        <is>
          <t xml:space="preserve">74597</t>
        </is>
      </c>
      <c s="8" t="inlineStr" r="G7329">
        <is>
          <t xml:space="preserve">058</t>
        </is>
      </c>
      <c s="9" r="H7329">
        <v>6861.2200</v>
      </c>
      <c s="8" t="inlineStr" r="I7329">
        <is>
          <t xml:space="preserve"/>
        </is>
      </c>
      <c s="8" t="inlineStr" r="J7329">
        <is>
          <t xml:space="preserve"> Cumberland</t>
        </is>
      </c>
    </row>
    <row r="7330" ht="20.25" customHeight="0">
      <c s="5" t="inlineStr" r="A7330">
        <is>
          <t xml:space="preserve">54215436</t>
        </is>
      </c>
      <c s="5" t="inlineStr" r="B7330">
        <is>
          <t xml:space="preserve">CAST-IN-PLACE REINFORCED CONCRETE END SECTIONS   36"</t>
        </is>
      </c>
      <c s="5" t="inlineStr" r="C7330">
        <is>
          <t xml:space="preserve">EACH   </t>
        </is>
      </c>
      <c s="6" r="D7330">
        <v>2.000</v>
      </c>
      <c s="7" r="E7330">
        <v>7</v>
      </c>
      <c s="8" t="inlineStr" r="F7330">
        <is>
          <t xml:space="preserve">74597</t>
        </is>
      </c>
      <c s="8" t="inlineStr" r="G7330">
        <is>
          <t xml:space="preserve">058</t>
        </is>
      </c>
      <c s="9" r="H7330">
        <v>27000.0000</v>
      </c>
      <c s="8" t="inlineStr" r="I7330">
        <is>
          <t xml:space="preserve"/>
        </is>
      </c>
      <c s="8" t="inlineStr" r="J7330">
        <is>
          <t xml:space="preserve"> Cumberland</t>
        </is>
      </c>
    </row>
    <row r="7331" ht="20.25" customHeight="0">
      <c s="5" t="inlineStr" r="A7331">
        <is>
          <t xml:space="preserve">54215436</t>
        </is>
      </c>
      <c s="5" t="inlineStr" r="B7331">
        <is>
          <t xml:space="preserve">CAST-IN-PLACE REINFORCED CONCRETE END SECTIONS   36"</t>
        </is>
      </c>
      <c s="5" t="inlineStr" r="C7331">
        <is>
          <t xml:space="preserve">EACH   </t>
        </is>
      </c>
      <c s="6" r="D7331">
        <v>2.000</v>
      </c>
      <c s="7" r="E7331">
        <v>7</v>
      </c>
      <c s="8" t="inlineStr" r="F7331">
        <is>
          <t xml:space="preserve">74597</t>
        </is>
      </c>
      <c s="8" t="inlineStr" r="G7331">
        <is>
          <t xml:space="preserve">058</t>
        </is>
      </c>
      <c s="9" r="H7331">
        <v>28000.0000</v>
      </c>
      <c s="8" t="inlineStr" r="I7331">
        <is>
          <t xml:space="preserve"/>
        </is>
      </c>
      <c s="8" t="inlineStr" r="J7331">
        <is>
          <t xml:space="preserve"> Cumberland</t>
        </is>
      </c>
    </row>
    <row r="7332" ht="20.25" customHeight="0">
      <c s="5" t="inlineStr" r="A7332">
        <is>
          <t xml:space="preserve">54216190</t>
        </is>
      </c>
      <c s="5" t="inlineStr" r="B7332">
        <is>
          <t xml:space="preserve">REINFORCED CONCRETE PIPE TEE, 18" PIPE WITH 12" RISER</t>
        </is>
      </c>
      <c s="5" t="inlineStr" r="C7332">
        <is>
          <t xml:space="preserve">EACH   </t>
        </is>
      </c>
      <c s="6" r="D7332">
        <v>1.000</v>
      </c>
      <c s="7" r="E7332">
        <v>1</v>
      </c>
      <c s="8" t="inlineStr" r="F7332">
        <is>
          <t xml:space="preserve">62B64</t>
        </is>
      </c>
      <c s="8" t="inlineStr" r="G7332">
        <is>
          <t xml:space="preserve">011</t>
        </is>
      </c>
      <c s="9" r="H7332">
        <v>4650.0000</v>
      </c>
      <c s="8" t="inlineStr" r="I7332">
        <is>
          <t xml:space="preserve">Y</t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54216190</t>
        </is>
      </c>
      <c s="5" t="inlineStr" r="B7333">
        <is>
          <t xml:space="preserve">REINFORCED CONCRETE PIPE TEE, 18" PIPE WITH 12" RISER</t>
        </is>
      </c>
      <c s="5" t="inlineStr" r="C7333">
        <is>
          <t xml:space="preserve">EACH   </t>
        </is>
      </c>
      <c s="6" r="D7333">
        <v>1.000</v>
      </c>
      <c s="7" r="E7333">
        <v>1</v>
      </c>
      <c s="8" t="inlineStr" r="F7333">
        <is>
          <t xml:space="preserve">62B64</t>
        </is>
      </c>
      <c s="8" t="inlineStr" r="G7333">
        <is>
          <t xml:space="preserve">011</t>
        </is>
      </c>
      <c s="9" r="H7333">
        <v>1200.0000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54216190</t>
        </is>
      </c>
      <c s="5" t="inlineStr" r="B7334">
        <is>
          <t xml:space="preserve">REINFORCED CONCRETE PIPE TEE, 18" PIPE WITH 12" RISER</t>
        </is>
      </c>
      <c s="5" t="inlineStr" r="C7334">
        <is>
          <t xml:space="preserve">EACH   </t>
        </is>
      </c>
      <c s="6" r="D7334">
        <v>1.000</v>
      </c>
      <c s="7" r="E7334">
        <v>1</v>
      </c>
      <c s="8" t="inlineStr" r="F7334">
        <is>
          <t xml:space="preserve">62B64</t>
        </is>
      </c>
      <c s="8" t="inlineStr" r="G7334">
        <is>
          <t xml:space="preserve">011</t>
        </is>
      </c>
      <c s="9" r="H7334">
        <v>1582.0000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54216190</t>
        </is>
      </c>
      <c s="5" t="inlineStr" r="B7335">
        <is>
          <t xml:space="preserve">REINFORCED CONCRETE PIPE TEE, 18" PIPE WITH 12" RISER</t>
        </is>
      </c>
      <c s="5" t="inlineStr" r="C7335">
        <is>
          <t xml:space="preserve">EACH   </t>
        </is>
      </c>
      <c s="6" r="D7335">
        <v>1.000</v>
      </c>
      <c s="7" r="E7335">
        <v>1</v>
      </c>
      <c s="8" t="inlineStr" r="F7335">
        <is>
          <t xml:space="preserve">62B64</t>
        </is>
      </c>
      <c s="8" t="inlineStr" r="G7335">
        <is>
          <t xml:space="preserve">011</t>
        </is>
      </c>
      <c s="9" r="H7335">
        <v>5187.9700</v>
      </c>
      <c s="8" t="inlineStr" r="I7335">
        <is>
          <t xml:space="preserve"/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54216190</t>
        </is>
      </c>
      <c s="5" t="inlineStr" r="B7336">
        <is>
          <t xml:space="preserve">REINFORCED CONCRETE PIPE TEE, 18" PIPE WITH 12" RISER</t>
        </is>
      </c>
      <c s="5" t="inlineStr" r="C7336">
        <is>
          <t xml:space="preserve">EACH   </t>
        </is>
      </c>
      <c s="6" r="D7336">
        <v>1.000</v>
      </c>
      <c s="7" r="E7336">
        <v>1</v>
      </c>
      <c s="8" t="inlineStr" r="F7336">
        <is>
          <t xml:space="preserve">62B64</t>
        </is>
      </c>
      <c s="8" t="inlineStr" r="G7336">
        <is>
          <t xml:space="preserve">011</t>
        </is>
      </c>
      <c s="9" r="H7336">
        <v>10000.0000</v>
      </c>
      <c s="8" t="inlineStr" r="I7336">
        <is>
          <t xml:space="preserve"/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5421A012</t>
        </is>
      </c>
      <c s="5" t="inlineStr" r="B7337">
        <is>
          <t xml:space="preserve">PIPE CULVERTS, CLASS A, TYPE 1    12" (TEMPORARY)</t>
        </is>
      </c>
      <c s="5" t="inlineStr" r="C7337">
        <is>
          <t xml:space="preserve">FOOT   </t>
        </is>
      </c>
      <c s="6" r="D7337">
        <v>16.000</v>
      </c>
      <c s="7" r="E7337">
        <v>1</v>
      </c>
      <c s="8" t="inlineStr" r="F7337">
        <is>
          <t xml:space="preserve">61L69</t>
        </is>
      </c>
      <c s="8" t="inlineStr" r="G7337">
        <is>
          <t xml:space="preserve">092</t>
        </is>
      </c>
      <c s="9" r="H7337">
        <v>100.0000</v>
      </c>
      <c s="8" t="inlineStr" r="I7337">
        <is>
          <t xml:space="preserve">Y</t>
        </is>
      </c>
      <c s="8" t="inlineStr" r="J7337">
        <is>
          <t xml:space="preserve"> DuPage</t>
        </is>
      </c>
    </row>
    <row r="7338" ht="20.25" customHeight="0">
      <c s="5" t="inlineStr" r="A7338">
        <is>
          <t xml:space="preserve">5421A012</t>
        </is>
      </c>
      <c s="5" t="inlineStr" r="B7338">
        <is>
          <t xml:space="preserve">PIPE CULVERTS, CLASS A, TYPE 1    12" (TEMPORARY)</t>
        </is>
      </c>
      <c s="5" t="inlineStr" r="C7338">
        <is>
          <t xml:space="preserve">FOOT   </t>
        </is>
      </c>
      <c s="6" r="D7338">
        <v>16.000</v>
      </c>
      <c s="7" r="E7338">
        <v>1</v>
      </c>
      <c s="8" t="inlineStr" r="F7338">
        <is>
          <t xml:space="preserve">61L69</t>
        </is>
      </c>
      <c s="8" t="inlineStr" r="G7338">
        <is>
          <t xml:space="preserve">092</t>
        </is>
      </c>
      <c s="9" r="H7338">
        <v>108.0000</v>
      </c>
      <c s="8" t="inlineStr" r="I7338">
        <is>
          <t xml:space="preserve"/>
        </is>
      </c>
      <c s="8" t="inlineStr" r="J7338">
        <is>
          <t xml:space="preserve"> DuPage</t>
        </is>
      </c>
    </row>
    <row r="7339" ht="20.25" customHeight="0">
      <c s="5" t="inlineStr" r="A7339">
        <is>
          <t xml:space="preserve">5421A012</t>
        </is>
      </c>
      <c s="5" t="inlineStr" r="B7339">
        <is>
          <t xml:space="preserve">PIPE CULVERTS, CLASS A, TYPE 1    12" (TEMPORARY)</t>
        </is>
      </c>
      <c s="5" t="inlineStr" r="C7339">
        <is>
          <t xml:space="preserve">FOOT   </t>
        </is>
      </c>
      <c s="6" r="D7339">
        <v>16.000</v>
      </c>
      <c s="7" r="E7339">
        <v>1</v>
      </c>
      <c s="8" t="inlineStr" r="F7339">
        <is>
          <t xml:space="preserve">61L69</t>
        </is>
      </c>
      <c s="8" t="inlineStr" r="G7339">
        <is>
          <t xml:space="preserve">092</t>
        </is>
      </c>
      <c s="9" r="H7339">
        <v>115.0000</v>
      </c>
      <c s="8" t="inlineStr" r="I7339">
        <is>
          <t xml:space="preserve"/>
        </is>
      </c>
      <c s="8" t="inlineStr" r="J7339">
        <is>
          <t xml:space="preserve"> DuPage</t>
        </is>
      </c>
    </row>
    <row r="7340" ht="20.25" customHeight="0">
      <c s="5" t="inlineStr" r="A7340">
        <is>
          <t xml:space="preserve">5421A012</t>
        </is>
      </c>
      <c s="5" t="inlineStr" r="B7340">
        <is>
          <t xml:space="preserve">PIPE CULVERTS, CLASS A, TYPE 1    12" (TEMPORARY)</t>
        </is>
      </c>
      <c s="5" t="inlineStr" r="C7340">
        <is>
          <t xml:space="preserve">FOOT   </t>
        </is>
      </c>
      <c s="6" r="D7340">
        <v>16.000</v>
      </c>
      <c s="7" r="E7340">
        <v>1</v>
      </c>
      <c s="8" t="inlineStr" r="F7340">
        <is>
          <t xml:space="preserve">61L69</t>
        </is>
      </c>
      <c s="8" t="inlineStr" r="G7340">
        <is>
          <t xml:space="preserve">092</t>
        </is>
      </c>
      <c s="9" r="H7340">
        <v>136.1800</v>
      </c>
      <c s="8" t="inlineStr" r="I7340">
        <is>
          <t xml:space="preserve"/>
        </is>
      </c>
      <c s="8" t="inlineStr" r="J7340">
        <is>
          <t xml:space="preserve"> DuPage</t>
        </is>
      </c>
    </row>
    <row r="7341" ht="20.25" customHeight="0">
      <c s="5" t="inlineStr" r="A7341">
        <is>
          <t xml:space="preserve">5421A012</t>
        </is>
      </c>
      <c s="5" t="inlineStr" r="B7341">
        <is>
          <t xml:space="preserve">PIPE CULVERTS, CLASS A, TYPE 1    12" (TEMPORARY)</t>
        </is>
      </c>
      <c s="5" t="inlineStr" r="C7341">
        <is>
          <t xml:space="preserve">FOOT   </t>
        </is>
      </c>
      <c s="6" r="D7341">
        <v>16.000</v>
      </c>
      <c s="7" r="E7341">
        <v>1</v>
      </c>
      <c s="8" t="inlineStr" r="F7341">
        <is>
          <t xml:space="preserve">61L69</t>
        </is>
      </c>
      <c s="8" t="inlineStr" r="G7341">
        <is>
          <t xml:space="preserve">092</t>
        </is>
      </c>
      <c s="9" r="H7341">
        <v>180.0000</v>
      </c>
      <c s="8" t="inlineStr" r="I7341">
        <is>
          <t xml:space="preserve"/>
        </is>
      </c>
      <c s="8" t="inlineStr" r="J7341">
        <is>
          <t xml:space="preserve"> DuPage</t>
        </is>
      </c>
    </row>
    <row r="7342" ht="20.25" customHeight="0">
      <c s="5" t="inlineStr" r="A7342">
        <is>
          <t xml:space="preserve">5421A012</t>
        </is>
      </c>
      <c s="5" t="inlineStr" r="B7342">
        <is>
          <t xml:space="preserve">PIPE CULVERTS, CLASS A, TYPE 1    12" (TEMPORARY)</t>
        </is>
      </c>
      <c s="5" t="inlineStr" r="C7342">
        <is>
          <t xml:space="preserve">FOOT   </t>
        </is>
      </c>
      <c s="6" r="D7342">
        <v>16.000</v>
      </c>
      <c s="7" r="E7342">
        <v>1</v>
      </c>
      <c s="8" t="inlineStr" r="F7342">
        <is>
          <t xml:space="preserve">61L69</t>
        </is>
      </c>
      <c s="8" t="inlineStr" r="G7342">
        <is>
          <t xml:space="preserve">092</t>
        </is>
      </c>
      <c s="9" r="H7342">
        <v>200.0000</v>
      </c>
      <c s="8" t="inlineStr" r="I7342">
        <is>
          <t xml:space="preserve"/>
        </is>
      </c>
      <c s="8" t="inlineStr" r="J7342">
        <is>
          <t xml:space="preserve"> DuPage</t>
        </is>
      </c>
    </row>
    <row r="7343" ht="20.25" customHeight="0">
      <c s="5" t="inlineStr" r="A7343">
        <is>
          <t xml:space="preserve">5421C015</t>
        </is>
      </c>
      <c s="5" t="inlineStr" r="B7343">
        <is>
          <t xml:space="preserve">PIPE CULVERTS, CLASS C, TYPE 1    15" (TEMPORARY)</t>
        </is>
      </c>
      <c s="5" t="inlineStr" r="C7343">
        <is>
          <t xml:space="preserve">FOOT   </t>
        </is>
      </c>
      <c s="6" r="D7343">
        <v>446.000</v>
      </c>
      <c s="7" r="E7343">
        <v>7</v>
      </c>
      <c s="8" t="inlineStr" r="F7343">
        <is>
          <t xml:space="preserve">74597</t>
        </is>
      </c>
      <c s="8" t="inlineStr" r="G7343">
        <is>
          <t xml:space="preserve">058</t>
        </is>
      </c>
      <c s="9" r="H7343">
        <v>60.2400</v>
      </c>
      <c s="8" t="inlineStr" r="I7343">
        <is>
          <t xml:space="preserve">Y</t>
        </is>
      </c>
      <c s="8" t="inlineStr" r="J7343">
        <is>
          <t xml:space="preserve"> Cumberland</t>
        </is>
      </c>
    </row>
    <row r="7344" ht="20.25" customHeight="0">
      <c s="5" t="inlineStr" r="A7344">
        <is>
          <t xml:space="preserve">5421C015</t>
        </is>
      </c>
      <c s="5" t="inlineStr" r="B7344">
        <is>
          <t xml:space="preserve">PIPE CULVERTS, CLASS C, TYPE 1    15" (TEMPORARY)</t>
        </is>
      </c>
      <c s="5" t="inlineStr" r="C7344">
        <is>
          <t xml:space="preserve">FOOT   </t>
        </is>
      </c>
      <c s="6" r="D7344">
        <v>446.000</v>
      </c>
      <c s="7" r="E7344">
        <v>7</v>
      </c>
      <c s="8" t="inlineStr" r="F7344">
        <is>
          <t xml:space="preserve">74597</t>
        </is>
      </c>
      <c s="8" t="inlineStr" r="G7344">
        <is>
          <t xml:space="preserve">058</t>
        </is>
      </c>
      <c s="9" r="H7344">
        <v>59.2900</v>
      </c>
      <c s="8" t="inlineStr" r="I7344">
        <is>
          <t xml:space="preserve"/>
        </is>
      </c>
      <c s="8" t="inlineStr" r="J7344">
        <is>
          <t xml:space="preserve"> Cumberland</t>
        </is>
      </c>
    </row>
    <row r="7345" ht="20.25" customHeight="0">
      <c s="5" t="inlineStr" r="A7345">
        <is>
          <t xml:space="preserve">5421C015</t>
        </is>
      </c>
      <c s="5" t="inlineStr" r="B7345">
        <is>
          <t xml:space="preserve">PIPE CULVERTS, CLASS C, TYPE 1    15" (TEMPORARY)</t>
        </is>
      </c>
      <c s="5" t="inlineStr" r="C7345">
        <is>
          <t xml:space="preserve">FOOT   </t>
        </is>
      </c>
      <c s="6" r="D7345">
        <v>446.000</v>
      </c>
      <c s="7" r="E7345">
        <v>7</v>
      </c>
      <c s="8" t="inlineStr" r="F7345">
        <is>
          <t xml:space="preserve">74597</t>
        </is>
      </c>
      <c s="8" t="inlineStr" r="G7345">
        <is>
          <t xml:space="preserve">058</t>
        </is>
      </c>
      <c s="9" r="H7345">
        <v>60.0000</v>
      </c>
      <c s="8" t="inlineStr" r="I7345">
        <is>
          <t xml:space="preserve"/>
        </is>
      </c>
      <c s="8" t="inlineStr" r="J7345">
        <is>
          <t xml:space="preserve"> Cumberland</t>
        </is>
      </c>
    </row>
    <row r="7346" ht="20.25" customHeight="0">
      <c s="5" t="inlineStr" r="A7346">
        <is>
          <t xml:space="preserve">5421C015</t>
        </is>
      </c>
      <c s="5" t="inlineStr" r="B7346">
        <is>
          <t xml:space="preserve">PIPE CULVERTS, CLASS C, TYPE 1    15" (TEMPORARY)</t>
        </is>
      </c>
      <c s="5" t="inlineStr" r="C7346">
        <is>
          <t xml:space="preserve">FOOT   </t>
        </is>
      </c>
      <c s="6" r="D7346">
        <v>446.000</v>
      </c>
      <c s="7" r="E7346">
        <v>7</v>
      </c>
      <c s="8" t="inlineStr" r="F7346">
        <is>
          <t xml:space="preserve">74597</t>
        </is>
      </c>
      <c s="8" t="inlineStr" r="G7346">
        <is>
          <t xml:space="preserve">058</t>
        </is>
      </c>
      <c s="9" r="H7346">
        <v>75.0000</v>
      </c>
      <c s="8" t="inlineStr" r="I7346">
        <is>
          <t xml:space="preserve"/>
        </is>
      </c>
      <c s="8" t="inlineStr" r="J7346">
        <is>
          <t xml:space="preserve"> Cumberland</t>
        </is>
      </c>
    </row>
    <row r="7347" ht="20.25" customHeight="0">
      <c s="5" t="inlineStr" r="A7347">
        <is>
          <t xml:space="preserve">5422A012</t>
        </is>
      </c>
      <c s="5" t="inlineStr" r="B7347">
        <is>
          <t xml:space="preserve">PIPE CULVERTS, CLASS A, TYPE 2    12" (TEMPORARY)</t>
        </is>
      </c>
      <c s="5" t="inlineStr" r="C7347">
        <is>
          <t xml:space="preserve">FOOT   </t>
        </is>
      </c>
      <c s="6" r="D7347">
        <v>632.000</v>
      </c>
      <c s="7" r="E7347">
        <v>1</v>
      </c>
      <c s="8" t="inlineStr" r="F7347">
        <is>
          <t xml:space="preserve">62R22</t>
        </is>
      </c>
      <c s="8" t="inlineStr" r="G7347">
        <is>
          <t xml:space="preserve">097</t>
        </is>
      </c>
      <c s="9" r="H7347">
        <v>86.0000</v>
      </c>
      <c s="8" t="inlineStr" r="I7347">
        <is>
          <t xml:space="preserve">Y</t>
        </is>
      </c>
      <c s="8" t="inlineStr" r="J7347">
        <is>
          <t xml:space="preserve"> Will</t>
        </is>
      </c>
    </row>
    <row r="7348" ht="20.25" customHeight="0">
      <c s="5" t="inlineStr" r="A7348">
        <is>
          <t xml:space="preserve">5422A012</t>
        </is>
      </c>
      <c s="5" t="inlineStr" r="B7348">
        <is>
          <t xml:space="preserve">PIPE CULVERTS, CLASS A, TYPE 2    12" (TEMPORARY)</t>
        </is>
      </c>
      <c s="5" t="inlineStr" r="C7348">
        <is>
          <t xml:space="preserve">FOOT   </t>
        </is>
      </c>
      <c s="6" r="D7348">
        <v>632.000</v>
      </c>
      <c s="7" r="E7348">
        <v>1</v>
      </c>
      <c s="8" t="inlineStr" r="F7348">
        <is>
          <t xml:space="preserve">62R22</t>
        </is>
      </c>
      <c s="8" t="inlineStr" r="G7348">
        <is>
          <t xml:space="preserve">097</t>
        </is>
      </c>
      <c s="9" r="H7348">
        <v>0.0100</v>
      </c>
      <c s="8" t="inlineStr" r="I7348">
        <is>
          <t xml:space="preserve"/>
        </is>
      </c>
      <c s="8" t="inlineStr" r="J7348">
        <is>
          <t xml:space="preserve"> Will</t>
        </is>
      </c>
    </row>
    <row r="7349" ht="20.25" customHeight="0">
      <c s="5" t="inlineStr" r="A7349">
        <is>
          <t xml:space="preserve">5422A012</t>
        </is>
      </c>
      <c s="5" t="inlineStr" r="B7349">
        <is>
          <t xml:space="preserve">PIPE CULVERTS, CLASS A, TYPE 2    12" (TEMPORARY)</t>
        </is>
      </c>
      <c s="5" t="inlineStr" r="C7349">
        <is>
          <t xml:space="preserve">FOOT   </t>
        </is>
      </c>
      <c s="6" r="D7349">
        <v>632.000</v>
      </c>
      <c s="7" r="E7349">
        <v>1</v>
      </c>
      <c s="8" t="inlineStr" r="F7349">
        <is>
          <t xml:space="preserve">62R22</t>
        </is>
      </c>
      <c s="8" t="inlineStr" r="G7349">
        <is>
          <t xml:space="preserve">097</t>
        </is>
      </c>
      <c s="9" r="H7349">
        <v>179.6900</v>
      </c>
      <c s="8" t="inlineStr" r="I7349">
        <is>
          <t xml:space="preserve"/>
        </is>
      </c>
      <c s="8" t="inlineStr" r="J7349">
        <is>
          <t xml:space="preserve"> Will</t>
        </is>
      </c>
    </row>
    <row r="7350" ht="20.25" customHeight="0">
      <c s="5" t="inlineStr" r="A7350">
        <is>
          <t xml:space="preserve">5422A015</t>
        </is>
      </c>
      <c s="5" t="inlineStr" r="B7350">
        <is>
          <t xml:space="preserve">PIPE CULVERTS, CLASS A, TYPE 2    15" (TEMPORARY)</t>
        </is>
      </c>
      <c s="5" t="inlineStr" r="C7350">
        <is>
          <t xml:space="preserve">FOOT   </t>
        </is>
      </c>
      <c s="6" r="D7350">
        <v>248.000</v>
      </c>
      <c s="7" r="E7350">
        <v>1</v>
      </c>
      <c s="8" t="inlineStr" r="F7350">
        <is>
          <t xml:space="preserve">62R22</t>
        </is>
      </c>
      <c s="8" t="inlineStr" r="G7350">
        <is>
          <t xml:space="preserve">097</t>
        </is>
      </c>
      <c s="9" r="H7350">
        <v>90.0000</v>
      </c>
      <c s="8" t="inlineStr" r="I7350">
        <is>
          <t xml:space="preserve">Y</t>
        </is>
      </c>
      <c s="8" t="inlineStr" r="J7350">
        <is>
          <t xml:space="preserve"> Will</t>
        </is>
      </c>
    </row>
    <row r="7351" ht="20.25" customHeight="0">
      <c s="5" t="inlineStr" r="A7351">
        <is>
          <t xml:space="preserve">5422A015</t>
        </is>
      </c>
      <c s="5" t="inlineStr" r="B7351">
        <is>
          <t xml:space="preserve">PIPE CULVERTS, CLASS A, TYPE 2    15" (TEMPORARY)</t>
        </is>
      </c>
      <c s="5" t="inlineStr" r="C7351">
        <is>
          <t xml:space="preserve">FOOT   </t>
        </is>
      </c>
      <c s="6" r="D7351">
        <v>248.000</v>
      </c>
      <c s="7" r="E7351">
        <v>1</v>
      </c>
      <c s="8" t="inlineStr" r="F7351">
        <is>
          <t xml:space="preserve">62R22</t>
        </is>
      </c>
      <c s="8" t="inlineStr" r="G7351">
        <is>
          <t xml:space="preserve">097</t>
        </is>
      </c>
      <c s="9" r="H7351">
        <v>0.0100</v>
      </c>
      <c s="8" t="inlineStr" r="I7351">
        <is>
          <t xml:space="preserve"/>
        </is>
      </c>
      <c s="8" t="inlineStr" r="J7351">
        <is>
          <t xml:space="preserve"> Will</t>
        </is>
      </c>
    </row>
    <row r="7352" ht="20.25" customHeight="0">
      <c s="5" t="inlineStr" r="A7352">
        <is>
          <t xml:space="preserve">5422A015</t>
        </is>
      </c>
      <c s="5" t="inlineStr" r="B7352">
        <is>
          <t xml:space="preserve">PIPE CULVERTS, CLASS A, TYPE 2    15" (TEMPORARY)</t>
        </is>
      </c>
      <c s="5" t="inlineStr" r="C7352">
        <is>
          <t xml:space="preserve">FOOT   </t>
        </is>
      </c>
      <c s="6" r="D7352">
        <v>248.000</v>
      </c>
      <c s="7" r="E7352">
        <v>1</v>
      </c>
      <c s="8" t="inlineStr" r="F7352">
        <is>
          <t xml:space="preserve">62R22</t>
        </is>
      </c>
      <c s="8" t="inlineStr" r="G7352">
        <is>
          <t xml:space="preserve">097</t>
        </is>
      </c>
      <c s="9" r="H7352">
        <v>145.8200</v>
      </c>
      <c s="8" t="inlineStr" r="I7352">
        <is>
          <t xml:space="preserve"/>
        </is>
      </c>
      <c s="8" t="inlineStr" r="J7352">
        <is>
          <t xml:space="preserve"> Will</t>
        </is>
      </c>
    </row>
    <row r="7353" ht="20.25" customHeight="0">
      <c s="5" t="inlineStr" r="A7353">
        <is>
          <t xml:space="preserve">5422A018</t>
        </is>
      </c>
      <c s="5" t="inlineStr" r="B7353">
        <is>
          <t xml:space="preserve">PIPE CULVERTS, CLASS A, TYPE 2    18" (TEMPORARY)</t>
        </is>
      </c>
      <c s="5" t="inlineStr" r="C7353">
        <is>
          <t xml:space="preserve">FOOT   </t>
        </is>
      </c>
      <c s="6" r="D7353">
        <v>333.000</v>
      </c>
      <c s="7" r="E7353">
        <v>1</v>
      </c>
      <c s="8" t="inlineStr" r="F7353">
        <is>
          <t xml:space="preserve">62R22</t>
        </is>
      </c>
      <c s="8" t="inlineStr" r="G7353">
        <is>
          <t xml:space="preserve">097</t>
        </is>
      </c>
      <c s="9" r="H7353">
        <v>95.0000</v>
      </c>
      <c s="8" t="inlineStr" r="I7353">
        <is>
          <t xml:space="preserve">Y</t>
        </is>
      </c>
      <c s="8" t="inlineStr" r="J7353">
        <is>
          <t xml:space="preserve"> Will</t>
        </is>
      </c>
    </row>
    <row r="7354" ht="20.25" customHeight="0">
      <c s="5" t="inlineStr" r="A7354">
        <is>
          <t xml:space="preserve">5422A018</t>
        </is>
      </c>
      <c s="5" t="inlineStr" r="B7354">
        <is>
          <t xml:space="preserve">PIPE CULVERTS, CLASS A, TYPE 2    18" (TEMPORARY)</t>
        </is>
      </c>
      <c s="5" t="inlineStr" r="C7354">
        <is>
          <t xml:space="preserve">FOOT   </t>
        </is>
      </c>
      <c s="6" r="D7354">
        <v>333.000</v>
      </c>
      <c s="7" r="E7354">
        <v>1</v>
      </c>
      <c s="8" t="inlineStr" r="F7354">
        <is>
          <t xml:space="preserve">62R22</t>
        </is>
      </c>
      <c s="8" t="inlineStr" r="G7354">
        <is>
          <t xml:space="preserve">097</t>
        </is>
      </c>
      <c s="9" r="H7354">
        <v>0.0100</v>
      </c>
      <c s="8" t="inlineStr" r="I7354">
        <is>
          <t xml:space="preserve"/>
        </is>
      </c>
      <c s="8" t="inlineStr" r="J7354">
        <is>
          <t xml:space="preserve"> Will</t>
        </is>
      </c>
    </row>
    <row r="7355" ht="20.25" customHeight="0">
      <c s="5" t="inlineStr" r="A7355">
        <is>
          <t xml:space="preserve">5422A018</t>
        </is>
      </c>
      <c s="5" t="inlineStr" r="B7355">
        <is>
          <t xml:space="preserve">PIPE CULVERTS, CLASS A, TYPE 2    18" (TEMPORARY)</t>
        </is>
      </c>
      <c s="5" t="inlineStr" r="C7355">
        <is>
          <t xml:space="preserve">FOOT   </t>
        </is>
      </c>
      <c s="6" r="D7355">
        <v>333.000</v>
      </c>
      <c s="7" r="E7355">
        <v>1</v>
      </c>
      <c s="8" t="inlineStr" r="F7355">
        <is>
          <t xml:space="preserve">62R22</t>
        </is>
      </c>
      <c s="8" t="inlineStr" r="G7355">
        <is>
          <t xml:space="preserve">097</t>
        </is>
      </c>
      <c s="9" r="H7355">
        <v>148.0600</v>
      </c>
      <c s="8" t="inlineStr" r="I7355">
        <is>
          <t xml:space="preserve"/>
        </is>
      </c>
      <c s="8" t="inlineStr" r="J7355">
        <is>
          <t xml:space="preserve"> Will</t>
        </is>
      </c>
    </row>
    <row r="7356" ht="20.25" customHeight="0">
      <c s="5" t="inlineStr" r="A7356">
        <is>
          <t xml:space="preserve">5422A024</t>
        </is>
      </c>
      <c s="5" t="inlineStr" r="B7356">
        <is>
          <t xml:space="preserve">PIPE CULVERTS, CLASS A, TYPE 2    24" (TEMPORARY)</t>
        </is>
      </c>
      <c s="5" t="inlineStr" r="C7356">
        <is>
          <t xml:space="preserve">FOOT   </t>
        </is>
      </c>
      <c s="6" r="D7356">
        <v>514.000</v>
      </c>
      <c s="7" r="E7356">
        <v>1</v>
      </c>
      <c s="8" t="inlineStr" r="F7356">
        <is>
          <t xml:space="preserve">62R22</t>
        </is>
      </c>
      <c s="8" t="inlineStr" r="G7356">
        <is>
          <t xml:space="preserve">097</t>
        </is>
      </c>
      <c s="9" r="H7356">
        <v>115.0000</v>
      </c>
      <c s="8" t="inlineStr" r="I7356">
        <is>
          <t xml:space="preserve">Y</t>
        </is>
      </c>
      <c s="8" t="inlineStr" r="J7356">
        <is>
          <t xml:space="preserve"> Will</t>
        </is>
      </c>
    </row>
    <row r="7357" ht="20.25" customHeight="0">
      <c s="5" t="inlineStr" r="A7357">
        <is>
          <t xml:space="preserve">5422A024</t>
        </is>
      </c>
      <c s="5" t="inlineStr" r="B7357">
        <is>
          <t xml:space="preserve">PIPE CULVERTS, CLASS A, TYPE 2    24" (TEMPORARY)</t>
        </is>
      </c>
      <c s="5" t="inlineStr" r="C7357">
        <is>
          <t xml:space="preserve">FOOT   </t>
        </is>
      </c>
      <c s="6" r="D7357">
        <v>514.000</v>
      </c>
      <c s="7" r="E7357">
        <v>1</v>
      </c>
      <c s="8" t="inlineStr" r="F7357">
        <is>
          <t xml:space="preserve">62R22</t>
        </is>
      </c>
      <c s="8" t="inlineStr" r="G7357">
        <is>
          <t xml:space="preserve">097</t>
        </is>
      </c>
      <c s="9" r="H7357">
        <v>0.0100</v>
      </c>
      <c s="8" t="inlineStr" r="I7357">
        <is>
          <t xml:space="preserve"/>
        </is>
      </c>
      <c s="8" t="inlineStr" r="J7357">
        <is>
          <t xml:space="preserve"> Will</t>
        </is>
      </c>
    </row>
    <row r="7358" ht="20.25" customHeight="0">
      <c s="5" t="inlineStr" r="A7358">
        <is>
          <t xml:space="preserve">5422A024</t>
        </is>
      </c>
      <c s="5" t="inlineStr" r="B7358">
        <is>
          <t xml:space="preserve">PIPE CULVERTS, CLASS A, TYPE 2    24" (TEMPORARY)</t>
        </is>
      </c>
      <c s="5" t="inlineStr" r="C7358">
        <is>
          <t xml:space="preserve">FOOT   </t>
        </is>
      </c>
      <c s="6" r="D7358">
        <v>514.000</v>
      </c>
      <c s="7" r="E7358">
        <v>1</v>
      </c>
      <c s="8" t="inlineStr" r="F7358">
        <is>
          <t xml:space="preserve">62R22</t>
        </is>
      </c>
      <c s="8" t="inlineStr" r="G7358">
        <is>
          <t xml:space="preserve">097</t>
        </is>
      </c>
      <c s="9" r="H7358">
        <v>202.7600</v>
      </c>
      <c s="8" t="inlineStr" r="I7358">
        <is>
          <t xml:space="preserve"/>
        </is>
      </c>
      <c s="8" t="inlineStr" r="J7358">
        <is>
          <t xml:space="preserve"> Will</t>
        </is>
      </c>
    </row>
    <row r="7359" ht="20.25" customHeight="0">
      <c s="5" t="inlineStr" r="A7359">
        <is>
          <t xml:space="preserve">54244805</t>
        </is>
      </c>
      <c s="5" t="inlineStr" r="B7359">
        <is>
          <t xml:space="preserve">INLET BOX, STANDARD 542501</t>
        </is>
      </c>
      <c s="5" t="inlineStr" r="C7359">
        <is>
          <t xml:space="preserve">EACH   </t>
        </is>
      </c>
      <c s="6" r="D7359">
        <v>1.000</v>
      </c>
      <c s="7" r="E7359">
        <v>7</v>
      </c>
      <c s="8" t="inlineStr" r="F7359">
        <is>
          <t xml:space="preserve">74597</t>
        </is>
      </c>
      <c s="8" t="inlineStr" r="G7359">
        <is>
          <t xml:space="preserve">058</t>
        </is>
      </c>
      <c s="9" r="H7359">
        <v>9136.5000</v>
      </c>
      <c s="8" t="inlineStr" r="I7359">
        <is>
          <t xml:space="preserve">Y</t>
        </is>
      </c>
      <c s="8" t="inlineStr" r="J7359">
        <is>
          <t xml:space="preserve"> Cumberland</t>
        </is>
      </c>
    </row>
    <row r="7360" ht="20.25" customHeight="0">
      <c s="5" t="inlineStr" r="A7360">
        <is>
          <t xml:space="preserve">54244805</t>
        </is>
      </c>
      <c s="5" t="inlineStr" r="B7360">
        <is>
          <t xml:space="preserve">INLET BOX, STANDARD 542501</t>
        </is>
      </c>
      <c s="5" t="inlineStr" r="C7360">
        <is>
          <t xml:space="preserve">EACH   </t>
        </is>
      </c>
      <c s="6" r="D7360">
        <v>1.000</v>
      </c>
      <c s="7" r="E7360">
        <v>7</v>
      </c>
      <c s="8" t="inlineStr" r="F7360">
        <is>
          <t xml:space="preserve">74597</t>
        </is>
      </c>
      <c s="8" t="inlineStr" r="G7360">
        <is>
          <t xml:space="preserve">058</t>
        </is>
      </c>
      <c s="9" r="H7360">
        <v>7000.0000</v>
      </c>
      <c s="8" t="inlineStr" r="I7360">
        <is>
          <t xml:space="preserve"/>
        </is>
      </c>
      <c s="8" t="inlineStr" r="J7360">
        <is>
          <t xml:space="preserve"> Cumberland</t>
        </is>
      </c>
    </row>
    <row r="7361" ht="20.25" customHeight="0">
      <c s="5" t="inlineStr" r="A7361">
        <is>
          <t xml:space="preserve">54244805</t>
        </is>
      </c>
      <c s="5" t="inlineStr" r="B7361">
        <is>
          <t xml:space="preserve">INLET BOX, STANDARD 542501</t>
        </is>
      </c>
      <c s="5" t="inlineStr" r="C7361">
        <is>
          <t xml:space="preserve">EACH   </t>
        </is>
      </c>
      <c s="6" r="D7361">
        <v>1.000</v>
      </c>
      <c s="7" r="E7361">
        <v>7</v>
      </c>
      <c s="8" t="inlineStr" r="F7361">
        <is>
          <t xml:space="preserve">74597</t>
        </is>
      </c>
      <c s="8" t="inlineStr" r="G7361">
        <is>
          <t xml:space="preserve">058</t>
        </is>
      </c>
      <c s="9" r="H7361">
        <v>9100.0000</v>
      </c>
      <c s="8" t="inlineStr" r="I7361">
        <is>
          <t xml:space="preserve"/>
        </is>
      </c>
      <c s="8" t="inlineStr" r="J7361">
        <is>
          <t xml:space="preserve"> Cumberland</t>
        </is>
      </c>
    </row>
    <row r="7362" ht="20.25" customHeight="0">
      <c s="5" t="inlineStr" r="A7362">
        <is>
          <t xml:space="preserve">54244805</t>
        </is>
      </c>
      <c s="5" t="inlineStr" r="B7362">
        <is>
          <t xml:space="preserve">INLET BOX, STANDARD 542501</t>
        </is>
      </c>
      <c s="5" t="inlineStr" r="C7362">
        <is>
          <t xml:space="preserve">EACH   </t>
        </is>
      </c>
      <c s="6" r="D7362">
        <v>1.000</v>
      </c>
      <c s="7" r="E7362">
        <v>7</v>
      </c>
      <c s="8" t="inlineStr" r="F7362">
        <is>
          <t xml:space="preserve">74597</t>
        </is>
      </c>
      <c s="8" t="inlineStr" r="G7362">
        <is>
          <t xml:space="preserve">058</t>
        </is>
      </c>
      <c s="9" r="H7362">
        <v>10485.2600</v>
      </c>
      <c s="8" t="inlineStr" r="I7362">
        <is>
          <t xml:space="preserve"/>
        </is>
      </c>
      <c s="8" t="inlineStr" r="J7362">
        <is>
          <t xml:space="preserve"> Cumberland</t>
        </is>
      </c>
    </row>
    <row r="7363" ht="20.25" customHeight="0">
      <c s="5" t="inlineStr" r="A7363">
        <is>
          <t xml:space="preserve">54248510</t>
        </is>
      </c>
      <c s="5" t="inlineStr" r="B7363">
        <is>
          <t xml:space="preserve">CONCRETE COLLAR</t>
        </is>
      </c>
      <c s="5" t="inlineStr" r="C7363">
        <is>
          <t xml:space="preserve">CU YD  </t>
        </is>
      </c>
      <c s="6" r="D7363">
        <v>1.000</v>
      </c>
      <c s="7" r="E7363">
        <v>8</v>
      </c>
      <c s="8" t="inlineStr" r="F7363">
        <is>
          <t xml:space="preserve">76T17</t>
        </is>
      </c>
      <c s="8" t="inlineStr" r="G7363">
        <is>
          <t xml:space="preserve">069</t>
        </is>
      </c>
      <c s="9" r="H7363">
        <v>1980.0000</v>
      </c>
      <c s="8" t="inlineStr" r="I7363">
        <is>
          <t xml:space="preserve">Y</t>
        </is>
      </c>
      <c s="8" t="inlineStr" r="J7363">
        <is>
          <t xml:space="preserve"> St. Clair</t>
        </is>
      </c>
    </row>
    <row r="7364" ht="20.25" customHeight="0">
      <c s="5" t="inlineStr" r="A7364">
        <is>
          <t xml:space="preserve">54248510</t>
        </is>
      </c>
      <c s="5" t="inlineStr" r="B7364">
        <is>
          <t xml:space="preserve">CONCRETE COLLAR</t>
        </is>
      </c>
      <c s="5" t="inlineStr" r="C7364">
        <is>
          <t xml:space="preserve">CU YD  </t>
        </is>
      </c>
      <c s="6" r="D7364">
        <v>1.000</v>
      </c>
      <c s="7" r="E7364">
        <v>8</v>
      </c>
      <c s="8" t="inlineStr" r="F7364">
        <is>
          <t xml:space="preserve">76T17</t>
        </is>
      </c>
      <c s="8" t="inlineStr" r="G7364">
        <is>
          <t xml:space="preserve">069</t>
        </is>
      </c>
      <c s="9" r="H7364">
        <v>910.0000</v>
      </c>
      <c s="8" t="inlineStr" r="I7364">
        <is>
          <t xml:space="preserve"/>
        </is>
      </c>
      <c s="8" t="inlineStr" r="J7364">
        <is>
          <t xml:space="preserve"> St. Clair</t>
        </is>
      </c>
    </row>
    <row r="7365" ht="20.25" customHeight="0">
      <c s="5" t="inlineStr" r="A7365">
        <is>
          <t xml:space="preserve">54248510</t>
        </is>
      </c>
      <c s="5" t="inlineStr" r="B7365">
        <is>
          <t xml:space="preserve">CONCRETE COLLAR</t>
        </is>
      </c>
      <c s="5" t="inlineStr" r="C7365">
        <is>
          <t xml:space="preserve">CU YD  </t>
        </is>
      </c>
      <c s="6" r="D7365">
        <v>2.800</v>
      </c>
      <c s="7" r="E7365">
        <v>9</v>
      </c>
      <c s="8" t="inlineStr" r="F7365">
        <is>
          <t xml:space="preserve">78789</t>
        </is>
      </c>
      <c s="8" t="inlineStr" r="G7365">
        <is>
          <t xml:space="preserve">071</t>
        </is>
      </c>
      <c s="9" r="H7365">
        <v>3113.1800</v>
      </c>
      <c s="8" t="inlineStr" r="I7365">
        <is>
          <t xml:space="preserve">Y</t>
        </is>
      </c>
      <c s="8" t="inlineStr" r="J7365">
        <is>
          <t xml:space="preserve"> Gallatin, White</t>
        </is>
      </c>
    </row>
    <row r="7366" ht="20.25" customHeight="0">
      <c s="5" t="inlineStr" r="A7366">
        <is>
          <t xml:space="preserve">54248510</t>
        </is>
      </c>
      <c s="5" t="inlineStr" r="B7366">
        <is>
          <t xml:space="preserve">CONCRETE COLLAR</t>
        </is>
      </c>
      <c s="5" t="inlineStr" r="C7366">
        <is>
          <t xml:space="preserve">CU YD  </t>
        </is>
      </c>
      <c s="6" r="D7366">
        <v>2.800</v>
      </c>
      <c s="7" r="E7366">
        <v>9</v>
      </c>
      <c s="8" t="inlineStr" r="F7366">
        <is>
          <t xml:space="preserve">78789</t>
        </is>
      </c>
      <c s="8" t="inlineStr" r="G7366">
        <is>
          <t xml:space="preserve">071</t>
        </is>
      </c>
      <c s="9" r="H7366">
        <v>2000.0000</v>
      </c>
      <c s="8" t="inlineStr" r="I7366">
        <is>
          <t xml:space="preserve"/>
        </is>
      </c>
      <c s="8" t="inlineStr" r="J7366">
        <is>
          <t xml:space="preserve"> Gallatin, White</t>
        </is>
      </c>
    </row>
    <row r="7367" ht="20.25" customHeight="0">
      <c s="5" t="inlineStr" r="A7367">
        <is>
          <t xml:space="preserve">54248510</t>
        </is>
      </c>
      <c s="5" t="inlineStr" r="B7367">
        <is>
          <t xml:space="preserve">CONCRETE COLLAR</t>
        </is>
      </c>
      <c s="5" t="inlineStr" r="C7367">
        <is>
          <t xml:space="preserve">CU YD  </t>
        </is>
      </c>
      <c s="6" r="D7367">
        <v>2.800</v>
      </c>
      <c s="7" r="E7367">
        <v>9</v>
      </c>
      <c s="8" t="inlineStr" r="F7367">
        <is>
          <t xml:space="preserve">78789</t>
        </is>
      </c>
      <c s="8" t="inlineStr" r="G7367">
        <is>
          <t xml:space="preserve">071</t>
        </is>
      </c>
      <c s="9" r="H7367">
        <v>3661.6500</v>
      </c>
      <c s="8" t="inlineStr" r="I7367">
        <is>
          <t xml:space="preserve"/>
        </is>
      </c>
      <c s="8" t="inlineStr" r="J7367">
        <is>
          <t xml:space="preserve"> Gallatin, White</t>
        </is>
      </c>
    </row>
    <row r="7368" ht="20.25" customHeight="0">
      <c s="5" t="inlineStr" r="A7368">
        <is>
          <t xml:space="preserve">54260315</t>
        </is>
      </c>
      <c s="5" t="inlineStr" r="B7368">
        <is>
          <t xml:space="preserve">TRAVERSABLE PIPE GRATE FOR CONCRETE END SECTION</t>
        </is>
      </c>
      <c s="5" t="inlineStr" r="C7368">
        <is>
          <t xml:space="preserve">FOOT   </t>
        </is>
      </c>
      <c s="6" r="D7368">
        <v>6.000</v>
      </c>
      <c s="7" r="E7368">
        <v>1</v>
      </c>
      <c s="8" t="inlineStr" r="F7368">
        <is>
          <t xml:space="preserve">61K93</t>
        </is>
      </c>
      <c s="8" t="inlineStr" r="G7368">
        <is>
          <t xml:space="preserve">089</t>
        </is>
      </c>
      <c s="9" r="H7368">
        <v>120.0000</v>
      </c>
      <c s="8" t="inlineStr" r="I7368">
        <is>
          <t xml:space="preserve">Y</t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54260315</t>
        </is>
      </c>
      <c s="5" t="inlineStr" r="B7369">
        <is>
          <t xml:space="preserve">TRAVERSABLE PIPE GRATE FOR CONCRETE END SECTION</t>
        </is>
      </c>
      <c s="5" t="inlineStr" r="C7369">
        <is>
          <t xml:space="preserve">FOOT   </t>
        </is>
      </c>
      <c s="6" r="D7369">
        <v>6.000</v>
      </c>
      <c s="7" r="E7369">
        <v>1</v>
      </c>
      <c s="8" t="inlineStr" r="F7369">
        <is>
          <t xml:space="preserve">61K93</t>
        </is>
      </c>
      <c s="8" t="inlineStr" r="G7369">
        <is>
          <t xml:space="preserve">089</t>
        </is>
      </c>
      <c s="9" r="H7369">
        <v>180.0000</v>
      </c>
      <c s="8" t="inlineStr" r="I7369">
        <is>
          <t xml:space="preserve"/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54260315</t>
        </is>
      </c>
      <c s="5" t="inlineStr" r="B7370">
        <is>
          <t xml:space="preserve">TRAVERSABLE PIPE GRATE FOR CONCRETE END SECTION</t>
        </is>
      </c>
      <c s="5" t="inlineStr" r="C7370">
        <is>
          <t xml:space="preserve">FOOT   </t>
        </is>
      </c>
      <c s="6" r="D7370">
        <v>6.000</v>
      </c>
      <c s="7" r="E7370">
        <v>1</v>
      </c>
      <c s="8" t="inlineStr" r="F7370">
        <is>
          <t xml:space="preserve">61K93</t>
        </is>
      </c>
      <c s="8" t="inlineStr" r="G7370">
        <is>
          <t xml:space="preserve">089</t>
        </is>
      </c>
      <c s="9" r="H7370">
        <v>200.0000</v>
      </c>
      <c s="8" t="inlineStr" r="I7370">
        <is>
          <t xml:space="preserve"/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54260315</t>
        </is>
      </c>
      <c s="5" t="inlineStr" r="B7371">
        <is>
          <t xml:space="preserve">TRAVERSABLE PIPE GRATE FOR CONCRETE END SECTION</t>
        </is>
      </c>
      <c s="5" t="inlineStr" r="C7371">
        <is>
          <t xml:space="preserve">FOOT   </t>
        </is>
      </c>
      <c s="6" r="D7371">
        <v>6.000</v>
      </c>
      <c s="7" r="E7371">
        <v>1</v>
      </c>
      <c s="8" t="inlineStr" r="F7371">
        <is>
          <t xml:space="preserve">61K93</t>
        </is>
      </c>
      <c s="8" t="inlineStr" r="G7371">
        <is>
          <t xml:space="preserve">089</t>
        </is>
      </c>
      <c s="9" r="H7371">
        <v>200.0000</v>
      </c>
      <c s="8" t="inlineStr" r="I7371">
        <is>
          <t xml:space="preserve"/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54260315</t>
        </is>
      </c>
      <c s="5" t="inlineStr" r="B7372">
        <is>
          <t xml:space="preserve">TRAVERSABLE PIPE GRATE FOR CONCRETE END SECTION</t>
        </is>
      </c>
      <c s="5" t="inlineStr" r="C7372">
        <is>
          <t xml:space="preserve">FOOT   </t>
        </is>
      </c>
      <c s="6" r="D7372">
        <v>6.000</v>
      </c>
      <c s="7" r="E7372">
        <v>1</v>
      </c>
      <c s="8" t="inlineStr" r="F7372">
        <is>
          <t xml:space="preserve">61K93</t>
        </is>
      </c>
      <c s="8" t="inlineStr" r="G7372">
        <is>
          <t xml:space="preserve">089</t>
        </is>
      </c>
      <c s="9" r="H7372">
        <v>318.4100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54260315</t>
        </is>
      </c>
      <c s="5" t="inlineStr" r="B7373">
        <is>
          <t xml:space="preserve">TRAVERSABLE PIPE GRATE FOR CONCRETE END SECTION</t>
        </is>
      </c>
      <c s="5" t="inlineStr" r="C7373">
        <is>
          <t xml:space="preserve">FOOT   </t>
        </is>
      </c>
      <c s="6" r="D7373">
        <v>6.000</v>
      </c>
      <c s="7" r="E7373">
        <v>1</v>
      </c>
      <c s="8" t="inlineStr" r="F7373">
        <is>
          <t xml:space="preserve">61K93</t>
        </is>
      </c>
      <c s="8" t="inlineStr" r="G7373">
        <is>
          <t xml:space="preserve">089</t>
        </is>
      </c>
      <c s="9" r="H7373">
        <v>524.0000</v>
      </c>
      <c s="8" t="inlineStr" r="I7373">
        <is>
          <t xml:space="preserve"/>
        </is>
      </c>
      <c s="8" t="inlineStr" r="J7373">
        <is>
          <t xml:space="preserve"> Cook</t>
        </is>
      </c>
    </row>
    <row r="7374" ht="20.25" customHeight="0">
      <c s="5" t="inlineStr" r="A7374">
        <is>
          <t xml:space="preserve">54260315</t>
        </is>
      </c>
      <c s="5" t="inlineStr" r="B7374">
        <is>
          <t xml:space="preserve">TRAVERSABLE PIPE GRATE FOR CONCRETE END SECTION</t>
        </is>
      </c>
      <c s="5" t="inlineStr" r="C7374">
        <is>
          <t xml:space="preserve">FOOT   </t>
        </is>
      </c>
      <c s="6" r="D7374">
        <v>6.000</v>
      </c>
      <c s="7" r="E7374">
        <v>1</v>
      </c>
      <c s="8" t="inlineStr" r="F7374">
        <is>
          <t xml:space="preserve">61K93</t>
        </is>
      </c>
      <c s="8" t="inlineStr" r="G7374">
        <is>
          <t xml:space="preserve">089</t>
        </is>
      </c>
      <c s="9" r="H7374">
        <v>860.0000</v>
      </c>
      <c s="8" t="inlineStr" r="I7374">
        <is>
          <t xml:space="preserve"/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54260315</t>
        </is>
      </c>
      <c s="5" t="inlineStr" r="B7375">
        <is>
          <t xml:space="preserve">TRAVERSABLE PIPE GRATE FOR CONCRETE END SECTION</t>
        </is>
      </c>
      <c s="5" t="inlineStr" r="C7375">
        <is>
          <t xml:space="preserve">FOOT   </t>
        </is>
      </c>
      <c s="6" r="D7375">
        <v>243.000</v>
      </c>
      <c s="7" r="E7375">
        <v>1</v>
      </c>
      <c s="8" t="inlineStr" r="F7375">
        <is>
          <t xml:space="preserve">62R22</t>
        </is>
      </c>
      <c s="8" t="inlineStr" r="G7375">
        <is>
          <t xml:space="preserve">097</t>
        </is>
      </c>
      <c s="9" r="H7375">
        <v>165.0000</v>
      </c>
      <c s="8" t="inlineStr" r="I7375">
        <is>
          <t xml:space="preserve">Y</t>
        </is>
      </c>
      <c s="8" t="inlineStr" r="J7375">
        <is>
          <t xml:space="preserve"> Will</t>
        </is>
      </c>
    </row>
    <row r="7376" ht="20.25" customHeight="0">
      <c s="5" t="inlineStr" r="A7376">
        <is>
          <t xml:space="preserve">54260315</t>
        </is>
      </c>
      <c s="5" t="inlineStr" r="B7376">
        <is>
          <t xml:space="preserve">TRAVERSABLE PIPE GRATE FOR CONCRETE END SECTION</t>
        </is>
      </c>
      <c s="5" t="inlineStr" r="C7376">
        <is>
          <t xml:space="preserve">FOOT   </t>
        </is>
      </c>
      <c s="6" r="D7376">
        <v>243.000</v>
      </c>
      <c s="7" r="E7376">
        <v>1</v>
      </c>
      <c s="8" t="inlineStr" r="F7376">
        <is>
          <t xml:space="preserve">62R22</t>
        </is>
      </c>
      <c s="8" t="inlineStr" r="G7376">
        <is>
          <t xml:space="preserve">097</t>
        </is>
      </c>
      <c s="9" r="H7376">
        <v>299.0700</v>
      </c>
      <c s="8" t="inlineStr" r="I7376">
        <is>
          <t xml:space="preserve"/>
        </is>
      </c>
      <c s="8" t="inlineStr" r="J7376">
        <is>
          <t xml:space="preserve"> Will</t>
        </is>
      </c>
    </row>
    <row r="7377" ht="20.25" customHeight="0">
      <c s="5" t="inlineStr" r="A7377">
        <is>
          <t xml:space="preserve">54260315</t>
        </is>
      </c>
      <c s="5" t="inlineStr" r="B7377">
        <is>
          <t xml:space="preserve">TRAVERSABLE PIPE GRATE FOR CONCRETE END SECTION</t>
        </is>
      </c>
      <c s="5" t="inlineStr" r="C7377">
        <is>
          <t xml:space="preserve">FOOT   </t>
        </is>
      </c>
      <c s="6" r="D7377">
        <v>243.000</v>
      </c>
      <c s="7" r="E7377">
        <v>1</v>
      </c>
      <c s="8" t="inlineStr" r="F7377">
        <is>
          <t xml:space="preserve">62R22</t>
        </is>
      </c>
      <c s="8" t="inlineStr" r="G7377">
        <is>
          <t xml:space="preserve">097</t>
        </is>
      </c>
      <c s="9" r="H7377">
        <v>339.0800</v>
      </c>
      <c s="8" t="inlineStr" r="I7377">
        <is>
          <t xml:space="preserve"/>
        </is>
      </c>
      <c s="8" t="inlineStr" r="J7377">
        <is>
          <t xml:space="preserve"> Will</t>
        </is>
      </c>
    </row>
    <row r="7378" ht="20.25" customHeight="0">
      <c s="5" t="inlineStr" r="A7378">
        <is>
          <t xml:space="preserve">54260315</t>
        </is>
      </c>
      <c s="5" t="inlineStr" r="B7378">
        <is>
          <t xml:space="preserve">TRAVERSABLE PIPE GRATE FOR CONCRETE END SECTION</t>
        </is>
      </c>
      <c s="5" t="inlineStr" r="C7378">
        <is>
          <t xml:space="preserve">FOOT   </t>
        </is>
      </c>
      <c s="6" r="D7378">
        <v>84.000</v>
      </c>
      <c s="7" r="E7378">
        <v>7</v>
      </c>
      <c s="8" t="inlineStr" r="F7378">
        <is>
          <t xml:space="preserve">74597</t>
        </is>
      </c>
      <c s="8" t="inlineStr" r="G7378">
        <is>
          <t xml:space="preserve">058</t>
        </is>
      </c>
      <c s="9" r="H7378">
        <v>105.4200</v>
      </c>
      <c s="8" t="inlineStr" r="I7378">
        <is>
          <t xml:space="preserve">Y</t>
        </is>
      </c>
      <c s="8" t="inlineStr" r="J7378">
        <is>
          <t xml:space="preserve"> Cumberland</t>
        </is>
      </c>
    </row>
    <row r="7379" ht="20.25" customHeight="0">
      <c s="5" t="inlineStr" r="A7379">
        <is>
          <t xml:space="preserve">54260315</t>
        </is>
      </c>
      <c s="5" t="inlineStr" r="B7379">
        <is>
          <t xml:space="preserve">TRAVERSABLE PIPE GRATE FOR CONCRETE END SECTION</t>
        </is>
      </c>
      <c s="5" t="inlineStr" r="C7379">
        <is>
          <t xml:space="preserve">FOOT   </t>
        </is>
      </c>
      <c s="6" r="D7379">
        <v>84.000</v>
      </c>
      <c s="7" r="E7379">
        <v>7</v>
      </c>
      <c s="8" t="inlineStr" r="F7379">
        <is>
          <t xml:space="preserve">74597</t>
        </is>
      </c>
      <c s="8" t="inlineStr" r="G7379">
        <is>
          <t xml:space="preserve">058</t>
        </is>
      </c>
      <c s="9" r="H7379">
        <v>100.0000</v>
      </c>
      <c s="8" t="inlineStr" r="I7379">
        <is>
          <t xml:space="preserve"/>
        </is>
      </c>
      <c s="8" t="inlineStr" r="J7379">
        <is>
          <t xml:space="preserve"> Cumberland</t>
        </is>
      </c>
    </row>
    <row r="7380" ht="20.25" customHeight="0">
      <c s="5" t="inlineStr" r="A7380">
        <is>
          <t xml:space="preserve">54260315</t>
        </is>
      </c>
      <c s="5" t="inlineStr" r="B7380">
        <is>
          <t xml:space="preserve">TRAVERSABLE PIPE GRATE FOR CONCRETE END SECTION</t>
        </is>
      </c>
      <c s="5" t="inlineStr" r="C7380">
        <is>
          <t xml:space="preserve">FOOT   </t>
        </is>
      </c>
      <c s="6" r="D7380">
        <v>84.000</v>
      </c>
      <c s="7" r="E7380">
        <v>7</v>
      </c>
      <c s="8" t="inlineStr" r="F7380">
        <is>
          <t xml:space="preserve">74597</t>
        </is>
      </c>
      <c s="8" t="inlineStr" r="G7380">
        <is>
          <t xml:space="preserve">058</t>
        </is>
      </c>
      <c s="9" r="H7380">
        <v>105.0000</v>
      </c>
      <c s="8" t="inlineStr" r="I7380">
        <is>
          <t xml:space="preserve"/>
        </is>
      </c>
      <c s="8" t="inlineStr" r="J7380">
        <is>
          <t xml:space="preserve"> Cumberland</t>
        </is>
      </c>
    </row>
    <row r="7381" ht="20.25" customHeight="0">
      <c s="5" t="inlineStr" r="A7381">
        <is>
          <t xml:space="preserve">54260315</t>
        </is>
      </c>
      <c s="5" t="inlineStr" r="B7381">
        <is>
          <t xml:space="preserve">TRAVERSABLE PIPE GRATE FOR CONCRETE END SECTION</t>
        </is>
      </c>
      <c s="5" t="inlineStr" r="C7381">
        <is>
          <t xml:space="preserve">FOOT   </t>
        </is>
      </c>
      <c s="6" r="D7381">
        <v>84.000</v>
      </c>
      <c s="7" r="E7381">
        <v>7</v>
      </c>
      <c s="8" t="inlineStr" r="F7381">
        <is>
          <t xml:space="preserve">74597</t>
        </is>
      </c>
      <c s="8" t="inlineStr" r="G7381">
        <is>
          <t xml:space="preserve">058</t>
        </is>
      </c>
      <c s="9" r="H7381">
        <v>124.7600</v>
      </c>
      <c s="8" t="inlineStr" r="I7381">
        <is>
          <t xml:space="preserve"/>
        </is>
      </c>
      <c s="8" t="inlineStr" r="J7381">
        <is>
          <t xml:space="preserve"> Cumberland</t>
        </is>
      </c>
    </row>
    <row r="7382" ht="20.25" customHeight="0">
      <c s="5" t="inlineStr" r="A7382">
        <is>
          <t xml:space="preserve">54260315</t>
        </is>
      </c>
      <c s="5" t="inlineStr" r="B7382">
        <is>
          <t xml:space="preserve">TRAVERSABLE PIPE GRATE FOR CONCRETE END SECTION</t>
        </is>
      </c>
      <c s="5" t="inlineStr" r="C7382">
        <is>
          <t xml:space="preserve">FOOT   </t>
        </is>
      </c>
      <c s="6" r="D7382">
        <v>322.000</v>
      </c>
      <c s="7" r="E7382">
        <v>3</v>
      </c>
      <c s="8" t="inlineStr" r="F7382">
        <is>
          <t xml:space="preserve">87846</t>
        </is>
      </c>
      <c s="8" t="inlineStr" r="G7382">
        <is>
          <t xml:space="preserve">077</t>
        </is>
      </c>
      <c s="9" r="H7382">
        <v>165.0000</v>
      </c>
      <c s="8" t="inlineStr" r="I7382">
        <is>
          <t xml:space="preserve">Y</t>
        </is>
      </c>
      <c s="8" t="inlineStr" r="J7382">
        <is>
          <t xml:space="preserve"> Kendall</t>
        </is>
      </c>
    </row>
    <row r="7383" ht="20.25" customHeight="0">
      <c s="5" t="inlineStr" r="A7383">
        <is>
          <t xml:space="preserve">54260315</t>
        </is>
      </c>
      <c s="5" t="inlineStr" r="B7383">
        <is>
          <t xml:space="preserve">TRAVERSABLE PIPE GRATE FOR CONCRETE END SECTION</t>
        </is>
      </c>
      <c s="5" t="inlineStr" r="C7383">
        <is>
          <t xml:space="preserve">FOOT   </t>
        </is>
      </c>
      <c s="6" r="D7383">
        <v>322.000</v>
      </c>
      <c s="7" r="E7383">
        <v>3</v>
      </c>
      <c s="8" t="inlineStr" r="F7383">
        <is>
          <t xml:space="preserve">87846</t>
        </is>
      </c>
      <c s="8" t="inlineStr" r="G7383">
        <is>
          <t xml:space="preserve">077</t>
        </is>
      </c>
      <c s="9" r="H7383">
        <v>112.0000</v>
      </c>
      <c s="8" t="inlineStr" r="I7383">
        <is>
          <t xml:space="preserve"/>
        </is>
      </c>
      <c s="8" t="inlineStr" r="J7383">
        <is>
          <t xml:space="preserve"> Kendall</t>
        </is>
      </c>
    </row>
    <row r="7384" ht="20.25" customHeight="0">
      <c s="5" t="inlineStr" r="A7384">
        <is>
          <t xml:space="preserve">54260315</t>
        </is>
      </c>
      <c s="5" t="inlineStr" r="B7384">
        <is>
          <t xml:space="preserve">TRAVERSABLE PIPE GRATE FOR CONCRETE END SECTION</t>
        </is>
      </c>
      <c s="5" t="inlineStr" r="C7384">
        <is>
          <t xml:space="preserve">FOOT   </t>
        </is>
      </c>
      <c s="6" r="D7384">
        <v>322.000</v>
      </c>
      <c s="7" r="E7384">
        <v>3</v>
      </c>
      <c s="8" t="inlineStr" r="F7384">
        <is>
          <t xml:space="preserve">87846</t>
        </is>
      </c>
      <c s="8" t="inlineStr" r="G7384">
        <is>
          <t xml:space="preserve">077</t>
        </is>
      </c>
      <c s="9" r="H7384">
        <v>140.0000</v>
      </c>
      <c s="8" t="inlineStr" r="I7384">
        <is>
          <t xml:space="preserve"/>
        </is>
      </c>
      <c s="8" t="inlineStr" r="J7384">
        <is>
          <t xml:space="preserve"> Kendall</t>
        </is>
      </c>
    </row>
    <row r="7385" ht="20.25" customHeight="0">
      <c s="5" t="inlineStr" r="A7385">
        <is>
          <t xml:space="preserve">54260315</t>
        </is>
      </c>
      <c s="5" t="inlineStr" r="B7385">
        <is>
          <t xml:space="preserve">TRAVERSABLE PIPE GRATE FOR CONCRETE END SECTION</t>
        </is>
      </c>
      <c s="5" t="inlineStr" r="C7385">
        <is>
          <t xml:space="preserve">FOOT   </t>
        </is>
      </c>
      <c s="6" r="D7385">
        <v>322.000</v>
      </c>
      <c s="7" r="E7385">
        <v>3</v>
      </c>
      <c s="8" t="inlineStr" r="F7385">
        <is>
          <t xml:space="preserve">87846</t>
        </is>
      </c>
      <c s="8" t="inlineStr" r="G7385">
        <is>
          <t xml:space="preserve">077</t>
        </is>
      </c>
      <c s="9" r="H7385">
        <v>240.0000</v>
      </c>
      <c s="8" t="inlineStr" r="I7385">
        <is>
          <t xml:space="preserve"/>
        </is>
      </c>
      <c s="8" t="inlineStr" r="J7385">
        <is>
          <t xml:space="preserve"> Kendall</t>
        </is>
      </c>
    </row>
    <row r="7386" ht="20.25" customHeight="0">
      <c s="5" t="inlineStr" r="A7386">
        <is>
          <t xml:space="preserve">54261224</t>
        </is>
      </c>
      <c s="5" t="inlineStr" r="B7386">
        <is>
          <t xml:space="preserve">CONCRETE END SECTION, STANDARD 542001, 24", 1:2</t>
        </is>
      </c>
      <c s="5" t="inlineStr" r="C7386">
        <is>
          <t xml:space="preserve">EACH   </t>
        </is>
      </c>
      <c s="6" r="D7386">
        <v>1.000</v>
      </c>
      <c s="7" r="E7386">
        <v>1</v>
      </c>
      <c s="8" t="inlineStr" r="F7386">
        <is>
          <t xml:space="preserve">62R22</t>
        </is>
      </c>
      <c s="8" t="inlineStr" r="G7386">
        <is>
          <t xml:space="preserve">097</t>
        </is>
      </c>
      <c s="9" r="H7386">
        <v>3000.0000</v>
      </c>
      <c s="8" t="inlineStr" r="I7386">
        <is>
          <t xml:space="preserve">Y</t>
        </is>
      </c>
      <c s="8" t="inlineStr" r="J7386">
        <is>
          <t xml:space="preserve"> Will</t>
        </is>
      </c>
    </row>
    <row r="7387" ht="20.25" customHeight="0">
      <c s="5" t="inlineStr" r="A7387">
        <is>
          <t xml:space="preserve">54261224</t>
        </is>
      </c>
      <c s="5" t="inlineStr" r="B7387">
        <is>
          <t xml:space="preserve">CONCRETE END SECTION, STANDARD 542001, 24", 1:2</t>
        </is>
      </c>
      <c s="5" t="inlineStr" r="C7387">
        <is>
          <t xml:space="preserve">EACH   </t>
        </is>
      </c>
      <c s="6" r="D7387">
        <v>1.000</v>
      </c>
      <c s="7" r="E7387">
        <v>1</v>
      </c>
      <c s="8" t="inlineStr" r="F7387">
        <is>
          <t xml:space="preserve">62R22</t>
        </is>
      </c>
      <c s="8" t="inlineStr" r="G7387">
        <is>
          <t xml:space="preserve">097</t>
        </is>
      </c>
      <c s="9" r="H7387">
        <v>4450.1800</v>
      </c>
      <c s="8" t="inlineStr" r="I7387">
        <is>
          <t xml:space="preserve"/>
        </is>
      </c>
      <c s="8" t="inlineStr" r="J7387">
        <is>
          <t xml:space="preserve"> Will</t>
        </is>
      </c>
    </row>
    <row r="7388" ht="20.25" customHeight="0">
      <c s="5" t="inlineStr" r="A7388">
        <is>
          <t xml:space="preserve">54261224</t>
        </is>
      </c>
      <c s="5" t="inlineStr" r="B7388">
        <is>
          <t xml:space="preserve">CONCRETE END SECTION, STANDARD 542001, 24", 1:2</t>
        </is>
      </c>
      <c s="5" t="inlineStr" r="C7388">
        <is>
          <t xml:space="preserve">EACH   </t>
        </is>
      </c>
      <c s="6" r="D7388">
        <v>1.000</v>
      </c>
      <c s="7" r="E7388">
        <v>1</v>
      </c>
      <c s="8" t="inlineStr" r="F7388">
        <is>
          <t xml:space="preserve">62R22</t>
        </is>
      </c>
      <c s="8" t="inlineStr" r="G7388">
        <is>
          <t xml:space="preserve">097</t>
        </is>
      </c>
      <c s="9" r="H7388">
        <v>5102.2400</v>
      </c>
      <c s="8" t="inlineStr" r="I7388">
        <is>
          <t xml:space="preserve"/>
        </is>
      </c>
      <c s="8" t="inlineStr" r="J7388">
        <is>
          <t xml:space="preserve"> Will</t>
        </is>
      </c>
    </row>
    <row r="7389" ht="20.25" customHeight="0">
      <c s="5" t="inlineStr" r="A7389">
        <is>
          <t xml:space="preserve">54261315</t>
        </is>
      </c>
      <c s="5" t="inlineStr" r="B7389">
        <is>
          <t xml:space="preserve">CONCRETE END SECTION, STANDARD 542001, 15", 1:3</t>
        </is>
      </c>
      <c s="5" t="inlineStr" r="C7389">
        <is>
          <t xml:space="preserve">EACH   </t>
        </is>
      </c>
      <c s="6" r="D7389">
        <v>6.000</v>
      </c>
      <c s="7" r="E7389">
        <v>1</v>
      </c>
      <c s="8" t="inlineStr" r="F7389">
        <is>
          <t xml:space="preserve">61L69</t>
        </is>
      </c>
      <c s="8" t="inlineStr" r="G7389">
        <is>
          <t xml:space="preserve">092</t>
        </is>
      </c>
      <c s="9" r="H7389">
        <v>4000.0000</v>
      </c>
      <c s="8" t="inlineStr" r="I7389">
        <is>
          <t xml:space="preserve">Y</t>
        </is>
      </c>
      <c s="8" t="inlineStr" r="J7389">
        <is>
          <t xml:space="preserve"> DuPage</t>
        </is>
      </c>
    </row>
    <row r="7390" ht="20.25" customHeight="0">
      <c s="5" t="inlineStr" r="A7390">
        <is>
          <t xml:space="preserve">54261315</t>
        </is>
      </c>
      <c s="5" t="inlineStr" r="B7390">
        <is>
          <t xml:space="preserve">CONCRETE END SECTION, STANDARD 542001, 15", 1:3</t>
        </is>
      </c>
      <c s="5" t="inlineStr" r="C7390">
        <is>
          <t xml:space="preserve">EACH   </t>
        </is>
      </c>
      <c s="6" r="D7390">
        <v>6.000</v>
      </c>
      <c s="7" r="E7390">
        <v>1</v>
      </c>
      <c s="8" t="inlineStr" r="F7390">
        <is>
          <t xml:space="preserve">61L69</t>
        </is>
      </c>
      <c s="8" t="inlineStr" r="G7390">
        <is>
          <t xml:space="preserve">092</t>
        </is>
      </c>
      <c s="9" r="H7390">
        <v>2300.0000</v>
      </c>
      <c s="8" t="inlineStr" r="I7390">
        <is>
          <t xml:space="preserve"/>
        </is>
      </c>
      <c s="8" t="inlineStr" r="J7390">
        <is>
          <t xml:space="preserve"> DuPage</t>
        </is>
      </c>
    </row>
    <row r="7391" ht="20.25" customHeight="0">
      <c s="5" t="inlineStr" r="A7391">
        <is>
          <t xml:space="preserve">54261315</t>
        </is>
      </c>
      <c s="5" t="inlineStr" r="B7391">
        <is>
          <t xml:space="preserve">CONCRETE END SECTION, STANDARD 542001, 15", 1:3</t>
        </is>
      </c>
      <c s="5" t="inlineStr" r="C7391">
        <is>
          <t xml:space="preserve">EACH   </t>
        </is>
      </c>
      <c s="6" r="D7391">
        <v>6.000</v>
      </c>
      <c s="7" r="E7391">
        <v>1</v>
      </c>
      <c s="8" t="inlineStr" r="F7391">
        <is>
          <t xml:space="preserve">61L69</t>
        </is>
      </c>
      <c s="8" t="inlineStr" r="G7391">
        <is>
          <t xml:space="preserve">092</t>
        </is>
      </c>
      <c s="9" r="H7391">
        <v>2302.8800</v>
      </c>
      <c s="8" t="inlineStr" r="I7391">
        <is>
          <t xml:space="preserve"/>
        </is>
      </c>
      <c s="8" t="inlineStr" r="J7391">
        <is>
          <t xml:space="preserve"> DuPage</t>
        </is>
      </c>
    </row>
    <row r="7392" ht="20.25" customHeight="0">
      <c s="5" t="inlineStr" r="A7392">
        <is>
          <t xml:space="preserve">54261315</t>
        </is>
      </c>
      <c s="5" t="inlineStr" r="B7392">
        <is>
          <t xml:space="preserve">CONCRETE END SECTION, STANDARD 542001, 15", 1:3</t>
        </is>
      </c>
      <c s="5" t="inlineStr" r="C7392">
        <is>
          <t xml:space="preserve">EACH   </t>
        </is>
      </c>
      <c s="6" r="D7392">
        <v>6.000</v>
      </c>
      <c s="7" r="E7392">
        <v>1</v>
      </c>
      <c s="8" t="inlineStr" r="F7392">
        <is>
          <t xml:space="preserve">61L69</t>
        </is>
      </c>
      <c s="8" t="inlineStr" r="G7392">
        <is>
          <t xml:space="preserve">092</t>
        </is>
      </c>
      <c s="9" r="H7392">
        <v>2900.0000</v>
      </c>
      <c s="8" t="inlineStr" r="I7392">
        <is>
          <t xml:space="preserve"/>
        </is>
      </c>
      <c s="8" t="inlineStr" r="J7392">
        <is>
          <t xml:space="preserve"> DuPage</t>
        </is>
      </c>
    </row>
    <row r="7393" ht="20.25" customHeight="0">
      <c s="5" t="inlineStr" r="A7393">
        <is>
          <t xml:space="preserve">54261315</t>
        </is>
      </c>
      <c s="5" t="inlineStr" r="B7393">
        <is>
          <t xml:space="preserve">CONCRETE END SECTION, STANDARD 542001, 15", 1:3</t>
        </is>
      </c>
      <c s="5" t="inlineStr" r="C7393">
        <is>
          <t xml:space="preserve">EACH   </t>
        </is>
      </c>
      <c s="6" r="D7393">
        <v>6.000</v>
      </c>
      <c s="7" r="E7393">
        <v>1</v>
      </c>
      <c s="8" t="inlineStr" r="F7393">
        <is>
          <t xml:space="preserve">61L69</t>
        </is>
      </c>
      <c s="8" t="inlineStr" r="G7393">
        <is>
          <t xml:space="preserve">092</t>
        </is>
      </c>
      <c s="9" r="H7393">
        <v>3000.0000</v>
      </c>
      <c s="8" t="inlineStr" r="I7393">
        <is>
          <t xml:space="preserve"/>
        </is>
      </c>
      <c s="8" t="inlineStr" r="J7393">
        <is>
          <t xml:space="preserve"> DuPage</t>
        </is>
      </c>
    </row>
    <row r="7394" ht="20.25" customHeight="0">
      <c s="5" t="inlineStr" r="A7394">
        <is>
          <t xml:space="preserve">54261315</t>
        </is>
      </c>
      <c s="5" t="inlineStr" r="B7394">
        <is>
          <t xml:space="preserve">CONCRETE END SECTION, STANDARD 542001, 15", 1:3</t>
        </is>
      </c>
      <c s="5" t="inlineStr" r="C7394">
        <is>
          <t xml:space="preserve">EACH   </t>
        </is>
      </c>
      <c s="6" r="D7394">
        <v>6.000</v>
      </c>
      <c s="7" r="E7394">
        <v>1</v>
      </c>
      <c s="8" t="inlineStr" r="F7394">
        <is>
          <t xml:space="preserve">61L69</t>
        </is>
      </c>
      <c s="8" t="inlineStr" r="G7394">
        <is>
          <t xml:space="preserve">092</t>
        </is>
      </c>
      <c s="9" r="H7394">
        <v>4685.0000</v>
      </c>
      <c s="8" t="inlineStr" r="I7394">
        <is>
          <t xml:space="preserve"/>
        </is>
      </c>
      <c s="8" t="inlineStr" r="J7394">
        <is>
          <t xml:space="preserve"> DuPage</t>
        </is>
      </c>
    </row>
    <row r="7395" ht="20.25" customHeight="0">
      <c s="5" t="inlineStr" r="A7395">
        <is>
          <t xml:space="preserve">54261315</t>
        </is>
      </c>
      <c s="5" t="inlineStr" r="B7395">
        <is>
          <t xml:space="preserve">CONCRETE END SECTION, STANDARD 542001, 15", 1:3</t>
        </is>
      </c>
      <c s="5" t="inlineStr" r="C7395">
        <is>
          <t xml:space="preserve">EACH   </t>
        </is>
      </c>
      <c s="6" r="D7395">
        <v>12.000</v>
      </c>
      <c s="7" r="E7395">
        <v>1</v>
      </c>
      <c s="8" t="inlineStr" r="F7395">
        <is>
          <t xml:space="preserve">62R22</t>
        </is>
      </c>
      <c s="8" t="inlineStr" r="G7395">
        <is>
          <t xml:space="preserve">097</t>
        </is>
      </c>
      <c s="9" r="H7395">
        <v>2800.0000</v>
      </c>
      <c s="8" t="inlineStr" r="I7395">
        <is>
          <t xml:space="preserve">Y</t>
        </is>
      </c>
      <c s="8" t="inlineStr" r="J7395">
        <is>
          <t xml:space="preserve"> Will</t>
        </is>
      </c>
    </row>
    <row r="7396" ht="20.25" customHeight="0">
      <c s="5" t="inlineStr" r="A7396">
        <is>
          <t xml:space="preserve">54261315</t>
        </is>
      </c>
      <c s="5" t="inlineStr" r="B7396">
        <is>
          <t xml:space="preserve">CONCRETE END SECTION, STANDARD 542001, 15", 1:3</t>
        </is>
      </c>
      <c s="5" t="inlineStr" r="C7396">
        <is>
          <t xml:space="preserve">EACH   </t>
        </is>
      </c>
      <c s="6" r="D7396">
        <v>12.000</v>
      </c>
      <c s="7" r="E7396">
        <v>1</v>
      </c>
      <c s="8" t="inlineStr" r="F7396">
        <is>
          <t xml:space="preserve">62R22</t>
        </is>
      </c>
      <c s="8" t="inlineStr" r="G7396">
        <is>
          <t xml:space="preserve">097</t>
        </is>
      </c>
      <c s="9" r="H7396">
        <v>3228.4700</v>
      </c>
      <c s="8" t="inlineStr" r="I7396">
        <is>
          <t xml:space="preserve"/>
        </is>
      </c>
      <c s="8" t="inlineStr" r="J7396">
        <is>
          <t xml:space="preserve"> Will</t>
        </is>
      </c>
    </row>
    <row r="7397" ht="20.25" customHeight="0">
      <c s="5" t="inlineStr" r="A7397">
        <is>
          <t xml:space="preserve">54261315</t>
        </is>
      </c>
      <c s="5" t="inlineStr" r="B7397">
        <is>
          <t xml:space="preserve">CONCRETE END SECTION, STANDARD 542001, 15", 1:3</t>
        </is>
      </c>
      <c s="5" t="inlineStr" r="C7397">
        <is>
          <t xml:space="preserve">EACH   </t>
        </is>
      </c>
      <c s="6" r="D7397">
        <v>12.000</v>
      </c>
      <c s="7" r="E7397">
        <v>1</v>
      </c>
      <c s="8" t="inlineStr" r="F7397">
        <is>
          <t xml:space="preserve">62R22</t>
        </is>
      </c>
      <c s="8" t="inlineStr" r="G7397">
        <is>
          <t xml:space="preserve">097</t>
        </is>
      </c>
      <c s="9" r="H7397">
        <v>3875.7100</v>
      </c>
      <c s="8" t="inlineStr" r="I7397">
        <is>
          <t xml:space="preserve"/>
        </is>
      </c>
      <c s="8" t="inlineStr" r="J7397">
        <is>
          <t xml:space="preserve"> Will</t>
        </is>
      </c>
    </row>
    <row r="7398" ht="20.25" customHeight="0">
      <c s="5" t="inlineStr" r="A7398">
        <is>
          <t xml:space="preserve">54261318</t>
        </is>
      </c>
      <c s="5" t="inlineStr" r="B7398">
        <is>
          <t xml:space="preserve">CONCRETE END SECTION, STANDARD 542001, 18", 1:3</t>
        </is>
      </c>
      <c s="5" t="inlineStr" r="C7398">
        <is>
          <t xml:space="preserve">EACH   </t>
        </is>
      </c>
      <c s="6" r="D7398">
        <v>4.000</v>
      </c>
      <c s="7" r="E7398">
        <v>1</v>
      </c>
      <c s="8" t="inlineStr" r="F7398">
        <is>
          <t xml:space="preserve">61L69</t>
        </is>
      </c>
      <c s="8" t="inlineStr" r="G7398">
        <is>
          <t xml:space="preserve">092</t>
        </is>
      </c>
      <c s="9" r="H7398">
        <v>4500.0000</v>
      </c>
      <c s="8" t="inlineStr" r="I7398">
        <is>
          <t xml:space="preserve">Y</t>
        </is>
      </c>
      <c s="8" t="inlineStr" r="J7398">
        <is>
          <t xml:space="preserve"> DuPage</t>
        </is>
      </c>
    </row>
    <row r="7399" ht="20.25" customHeight="0">
      <c s="5" t="inlineStr" r="A7399">
        <is>
          <t xml:space="preserve">54261318</t>
        </is>
      </c>
      <c s="5" t="inlineStr" r="B7399">
        <is>
          <t xml:space="preserve">CONCRETE END SECTION, STANDARD 542001, 18", 1:3</t>
        </is>
      </c>
      <c s="5" t="inlineStr" r="C7399">
        <is>
          <t xml:space="preserve">EACH   </t>
        </is>
      </c>
      <c s="6" r="D7399">
        <v>4.000</v>
      </c>
      <c s="7" r="E7399">
        <v>1</v>
      </c>
      <c s="8" t="inlineStr" r="F7399">
        <is>
          <t xml:space="preserve">61L69</t>
        </is>
      </c>
      <c s="8" t="inlineStr" r="G7399">
        <is>
          <t xml:space="preserve">092</t>
        </is>
      </c>
      <c s="9" r="H7399">
        <v>2600.0000</v>
      </c>
      <c s="8" t="inlineStr" r="I7399">
        <is>
          <t xml:space="preserve"/>
        </is>
      </c>
      <c s="8" t="inlineStr" r="J7399">
        <is>
          <t xml:space="preserve"> DuPage</t>
        </is>
      </c>
    </row>
    <row r="7400" ht="20.25" customHeight="0">
      <c s="5" t="inlineStr" r="A7400">
        <is>
          <t xml:space="preserve">54261318</t>
        </is>
      </c>
      <c s="5" t="inlineStr" r="B7400">
        <is>
          <t xml:space="preserve">CONCRETE END SECTION, STANDARD 542001, 18", 1:3</t>
        </is>
      </c>
      <c s="5" t="inlineStr" r="C7400">
        <is>
          <t xml:space="preserve">EACH   </t>
        </is>
      </c>
      <c s="6" r="D7400">
        <v>4.000</v>
      </c>
      <c s="7" r="E7400">
        <v>1</v>
      </c>
      <c s="8" t="inlineStr" r="F7400">
        <is>
          <t xml:space="preserve">61L69</t>
        </is>
      </c>
      <c s="8" t="inlineStr" r="G7400">
        <is>
          <t xml:space="preserve">092</t>
        </is>
      </c>
      <c s="9" r="H7400">
        <v>2643.3700</v>
      </c>
      <c s="8" t="inlineStr" r="I7400">
        <is>
          <t xml:space="preserve"/>
        </is>
      </c>
      <c s="8" t="inlineStr" r="J7400">
        <is>
          <t xml:space="preserve"> DuPage</t>
        </is>
      </c>
    </row>
    <row r="7401" ht="20.25" customHeight="0">
      <c s="5" t="inlineStr" r="A7401">
        <is>
          <t xml:space="preserve">54261318</t>
        </is>
      </c>
      <c s="5" t="inlineStr" r="B7401">
        <is>
          <t xml:space="preserve">CONCRETE END SECTION, STANDARD 542001, 18", 1:3</t>
        </is>
      </c>
      <c s="5" t="inlineStr" r="C7401">
        <is>
          <t xml:space="preserve">EACH   </t>
        </is>
      </c>
      <c s="6" r="D7401">
        <v>4.000</v>
      </c>
      <c s="7" r="E7401">
        <v>1</v>
      </c>
      <c s="8" t="inlineStr" r="F7401">
        <is>
          <t xml:space="preserve">61L69</t>
        </is>
      </c>
      <c s="8" t="inlineStr" r="G7401">
        <is>
          <t xml:space="preserve">092</t>
        </is>
      </c>
      <c s="9" r="H7401">
        <v>3260.0000</v>
      </c>
      <c s="8" t="inlineStr" r="I7401">
        <is>
          <t xml:space="preserve"/>
        </is>
      </c>
      <c s="8" t="inlineStr" r="J7401">
        <is>
          <t xml:space="preserve"> DuPage</t>
        </is>
      </c>
    </row>
    <row r="7402" ht="20.25" customHeight="0">
      <c s="5" t="inlineStr" r="A7402">
        <is>
          <t xml:space="preserve">54261318</t>
        </is>
      </c>
      <c s="5" t="inlineStr" r="B7402">
        <is>
          <t xml:space="preserve">CONCRETE END SECTION, STANDARD 542001, 18", 1:3</t>
        </is>
      </c>
      <c s="5" t="inlineStr" r="C7402">
        <is>
          <t xml:space="preserve">EACH   </t>
        </is>
      </c>
      <c s="6" r="D7402">
        <v>4.000</v>
      </c>
      <c s="7" r="E7402">
        <v>1</v>
      </c>
      <c s="8" t="inlineStr" r="F7402">
        <is>
          <t xml:space="preserve">61L69</t>
        </is>
      </c>
      <c s="8" t="inlineStr" r="G7402">
        <is>
          <t xml:space="preserve">092</t>
        </is>
      </c>
      <c s="9" r="H7402">
        <v>3500.0000</v>
      </c>
      <c s="8" t="inlineStr" r="I7402">
        <is>
          <t xml:space="preserve"/>
        </is>
      </c>
      <c s="8" t="inlineStr" r="J7402">
        <is>
          <t xml:space="preserve"> DuPage</t>
        </is>
      </c>
    </row>
    <row r="7403" ht="20.25" customHeight="0">
      <c s="5" t="inlineStr" r="A7403">
        <is>
          <t xml:space="preserve">54261318</t>
        </is>
      </c>
      <c s="5" t="inlineStr" r="B7403">
        <is>
          <t xml:space="preserve">CONCRETE END SECTION, STANDARD 542001, 18", 1:3</t>
        </is>
      </c>
      <c s="5" t="inlineStr" r="C7403">
        <is>
          <t xml:space="preserve">EACH   </t>
        </is>
      </c>
      <c s="6" r="D7403">
        <v>4.000</v>
      </c>
      <c s="7" r="E7403">
        <v>1</v>
      </c>
      <c s="8" t="inlineStr" r="F7403">
        <is>
          <t xml:space="preserve">61L69</t>
        </is>
      </c>
      <c s="8" t="inlineStr" r="G7403">
        <is>
          <t xml:space="preserve">092</t>
        </is>
      </c>
      <c s="9" r="H7403">
        <v>4950.0000</v>
      </c>
      <c s="8" t="inlineStr" r="I7403">
        <is>
          <t xml:space="preserve"/>
        </is>
      </c>
      <c s="8" t="inlineStr" r="J7403">
        <is>
          <t xml:space="preserve"> DuPage</t>
        </is>
      </c>
    </row>
    <row r="7404" ht="20.25" customHeight="0">
      <c s="5" t="inlineStr" r="A7404">
        <is>
          <t xml:space="preserve">54261324</t>
        </is>
      </c>
      <c s="5" t="inlineStr" r="B7404">
        <is>
          <t xml:space="preserve">CONCRETE END SECTION, STANDARD 542001, 24", 1:3</t>
        </is>
      </c>
      <c s="5" t="inlineStr" r="C7404">
        <is>
          <t xml:space="preserve">EACH   </t>
        </is>
      </c>
      <c s="6" r="D7404">
        <v>4.000</v>
      </c>
      <c s="7" r="E7404">
        <v>1</v>
      </c>
      <c s="8" t="inlineStr" r="F7404">
        <is>
          <t xml:space="preserve">62R22</t>
        </is>
      </c>
      <c s="8" t="inlineStr" r="G7404">
        <is>
          <t xml:space="preserve">097</t>
        </is>
      </c>
      <c s="9" r="H7404">
        <v>3300.0000</v>
      </c>
      <c s="8" t="inlineStr" r="I7404">
        <is>
          <t xml:space="preserve">Y</t>
        </is>
      </c>
      <c s="8" t="inlineStr" r="J7404">
        <is>
          <t xml:space="preserve"> Will</t>
        </is>
      </c>
    </row>
    <row r="7405" ht="20.25" customHeight="0">
      <c s="5" t="inlineStr" r="A7405">
        <is>
          <t xml:space="preserve">54261324</t>
        </is>
      </c>
      <c s="5" t="inlineStr" r="B7405">
        <is>
          <t xml:space="preserve">CONCRETE END SECTION, STANDARD 542001, 24", 1:3</t>
        </is>
      </c>
      <c s="5" t="inlineStr" r="C7405">
        <is>
          <t xml:space="preserve">EACH   </t>
        </is>
      </c>
      <c s="6" r="D7405">
        <v>4.000</v>
      </c>
      <c s="7" r="E7405">
        <v>1</v>
      </c>
      <c s="8" t="inlineStr" r="F7405">
        <is>
          <t xml:space="preserve">62R22</t>
        </is>
      </c>
      <c s="8" t="inlineStr" r="G7405">
        <is>
          <t xml:space="preserve">097</t>
        </is>
      </c>
      <c s="9" r="H7405">
        <v>6738.1600</v>
      </c>
      <c s="8" t="inlineStr" r="I7405">
        <is>
          <t xml:space="preserve"/>
        </is>
      </c>
      <c s="8" t="inlineStr" r="J7405">
        <is>
          <t xml:space="preserve"> Will</t>
        </is>
      </c>
    </row>
    <row r="7406" ht="20.25" customHeight="0">
      <c s="5" t="inlineStr" r="A7406">
        <is>
          <t xml:space="preserve">54261324</t>
        </is>
      </c>
      <c s="5" t="inlineStr" r="B7406">
        <is>
          <t xml:space="preserve">CONCRETE END SECTION, STANDARD 542001, 24", 1:3</t>
        </is>
      </c>
      <c s="5" t="inlineStr" r="C7406">
        <is>
          <t xml:space="preserve">EACH   </t>
        </is>
      </c>
      <c s="6" r="D7406">
        <v>4.000</v>
      </c>
      <c s="7" r="E7406">
        <v>1</v>
      </c>
      <c s="8" t="inlineStr" r="F7406">
        <is>
          <t xml:space="preserve">62R22</t>
        </is>
      </c>
      <c s="8" t="inlineStr" r="G7406">
        <is>
          <t xml:space="preserve">097</t>
        </is>
      </c>
      <c s="9" r="H7406">
        <v>6999.6000</v>
      </c>
      <c s="8" t="inlineStr" r="I7406">
        <is>
          <t xml:space="preserve"/>
        </is>
      </c>
      <c s="8" t="inlineStr" r="J7406">
        <is>
          <t xml:space="preserve"> Will</t>
        </is>
      </c>
    </row>
    <row r="7407" ht="20.25" customHeight="0">
      <c s="5" t="inlineStr" r="A7407">
        <is>
          <t xml:space="preserve">54261324</t>
        </is>
      </c>
      <c s="5" t="inlineStr" r="B7407">
        <is>
          <t xml:space="preserve">CONCRETE END SECTION, STANDARD 542001, 24", 1:3</t>
        </is>
      </c>
      <c s="5" t="inlineStr" r="C7407">
        <is>
          <t xml:space="preserve">EACH   </t>
        </is>
      </c>
      <c s="6" r="D7407">
        <v>5.000</v>
      </c>
      <c s="7" r="E7407">
        <v>7</v>
      </c>
      <c s="8" t="inlineStr" r="F7407">
        <is>
          <t xml:space="preserve">74597</t>
        </is>
      </c>
      <c s="8" t="inlineStr" r="G7407">
        <is>
          <t xml:space="preserve">058</t>
        </is>
      </c>
      <c s="9" r="H7407">
        <v>13052.1400</v>
      </c>
      <c s="8" t="inlineStr" r="I7407">
        <is>
          <t xml:space="preserve">Y</t>
        </is>
      </c>
      <c s="8" t="inlineStr" r="J7407">
        <is>
          <t xml:space="preserve"> Cumberland</t>
        </is>
      </c>
    </row>
    <row r="7408" ht="20.25" customHeight="0">
      <c s="5" t="inlineStr" r="A7408">
        <is>
          <t xml:space="preserve">54261324</t>
        </is>
      </c>
      <c s="5" t="inlineStr" r="B7408">
        <is>
          <t xml:space="preserve">CONCRETE END SECTION, STANDARD 542001, 24", 1:3</t>
        </is>
      </c>
      <c s="5" t="inlineStr" r="C7408">
        <is>
          <t xml:space="preserve">EACH   </t>
        </is>
      </c>
      <c s="6" r="D7408">
        <v>5.000</v>
      </c>
      <c s="7" r="E7408">
        <v>7</v>
      </c>
      <c s="8" t="inlineStr" r="F7408">
        <is>
          <t xml:space="preserve">74597</t>
        </is>
      </c>
      <c s="8" t="inlineStr" r="G7408">
        <is>
          <t xml:space="preserve">058</t>
        </is>
      </c>
      <c s="9" r="H7408">
        <v>5648.2600</v>
      </c>
      <c s="8" t="inlineStr" r="I7408">
        <is>
          <t xml:space="preserve"/>
        </is>
      </c>
      <c s="8" t="inlineStr" r="J7408">
        <is>
          <t xml:space="preserve"> Cumberland</t>
        </is>
      </c>
    </row>
    <row r="7409" ht="20.25" customHeight="0">
      <c s="5" t="inlineStr" r="A7409">
        <is>
          <t xml:space="preserve">54261324</t>
        </is>
      </c>
      <c s="5" t="inlineStr" r="B7409">
        <is>
          <t xml:space="preserve">CONCRETE END SECTION, STANDARD 542001, 24", 1:3</t>
        </is>
      </c>
      <c s="5" t="inlineStr" r="C7409">
        <is>
          <t xml:space="preserve">EACH   </t>
        </is>
      </c>
      <c s="6" r="D7409">
        <v>5.000</v>
      </c>
      <c s="7" r="E7409">
        <v>7</v>
      </c>
      <c s="8" t="inlineStr" r="F7409">
        <is>
          <t xml:space="preserve">74597</t>
        </is>
      </c>
      <c s="8" t="inlineStr" r="G7409">
        <is>
          <t xml:space="preserve">058</t>
        </is>
      </c>
      <c s="9" r="H7409">
        <v>11000.0000</v>
      </c>
      <c s="8" t="inlineStr" r="I7409">
        <is>
          <t xml:space="preserve"/>
        </is>
      </c>
      <c s="8" t="inlineStr" r="J7409">
        <is>
          <t xml:space="preserve"> Cumberland</t>
        </is>
      </c>
    </row>
    <row r="7410" ht="20.25" customHeight="0">
      <c s="5" t="inlineStr" r="A7410">
        <is>
          <t xml:space="preserve">54261324</t>
        </is>
      </c>
      <c s="5" t="inlineStr" r="B7410">
        <is>
          <t xml:space="preserve">CONCRETE END SECTION, STANDARD 542001, 24", 1:3</t>
        </is>
      </c>
      <c s="5" t="inlineStr" r="C7410">
        <is>
          <t xml:space="preserve">EACH   </t>
        </is>
      </c>
      <c s="6" r="D7410">
        <v>5.000</v>
      </c>
      <c s="7" r="E7410">
        <v>7</v>
      </c>
      <c s="8" t="inlineStr" r="F7410">
        <is>
          <t xml:space="preserve">74597</t>
        </is>
      </c>
      <c s="8" t="inlineStr" r="G7410">
        <is>
          <t xml:space="preserve">058</t>
        </is>
      </c>
      <c s="9" r="H7410">
        <v>13000.0000</v>
      </c>
      <c s="8" t="inlineStr" r="I7410">
        <is>
          <t xml:space="preserve"/>
        </is>
      </c>
      <c s="8" t="inlineStr" r="J7410">
        <is>
          <t xml:space="preserve"> Cumberland</t>
        </is>
      </c>
    </row>
    <row r="7411" ht="20.25" customHeight="0">
      <c s="5" t="inlineStr" r="A7411">
        <is>
          <t xml:space="preserve">54261330</t>
        </is>
      </c>
      <c s="5" t="inlineStr" r="B7411">
        <is>
          <t xml:space="preserve">CONCRETE END SECTION, STANDARD 542001, 30", 1:3</t>
        </is>
      </c>
      <c s="5" t="inlineStr" r="C7411">
        <is>
          <t xml:space="preserve">EACH   </t>
        </is>
      </c>
      <c s="6" r="D7411">
        <v>5.000</v>
      </c>
      <c s="7" r="E7411">
        <v>1</v>
      </c>
      <c s="8" t="inlineStr" r="F7411">
        <is>
          <t xml:space="preserve">62R22</t>
        </is>
      </c>
      <c s="8" t="inlineStr" r="G7411">
        <is>
          <t xml:space="preserve">097</t>
        </is>
      </c>
      <c s="9" r="H7411">
        <v>5000.0000</v>
      </c>
      <c s="8" t="inlineStr" r="I7411">
        <is>
          <t xml:space="preserve">Y</t>
        </is>
      </c>
      <c s="8" t="inlineStr" r="J7411">
        <is>
          <t xml:space="preserve"> Will</t>
        </is>
      </c>
    </row>
    <row r="7412" ht="20.25" customHeight="0">
      <c s="5" t="inlineStr" r="A7412">
        <is>
          <t xml:space="preserve">54261330</t>
        </is>
      </c>
      <c s="5" t="inlineStr" r="B7412">
        <is>
          <t xml:space="preserve">CONCRETE END SECTION, STANDARD 542001, 30", 1:3</t>
        </is>
      </c>
      <c s="5" t="inlineStr" r="C7412">
        <is>
          <t xml:space="preserve">EACH   </t>
        </is>
      </c>
      <c s="6" r="D7412">
        <v>5.000</v>
      </c>
      <c s="7" r="E7412">
        <v>1</v>
      </c>
      <c s="8" t="inlineStr" r="F7412">
        <is>
          <t xml:space="preserve">62R22</t>
        </is>
      </c>
      <c s="8" t="inlineStr" r="G7412">
        <is>
          <t xml:space="preserve">097</t>
        </is>
      </c>
      <c s="9" r="H7412">
        <v>6731.6400</v>
      </c>
      <c s="8" t="inlineStr" r="I7412">
        <is>
          <t xml:space="preserve"/>
        </is>
      </c>
      <c s="8" t="inlineStr" r="J7412">
        <is>
          <t xml:space="preserve"> Will</t>
        </is>
      </c>
    </row>
    <row r="7413" ht="20.25" customHeight="0">
      <c s="5" t="inlineStr" r="A7413">
        <is>
          <t xml:space="preserve">54261330</t>
        </is>
      </c>
      <c s="5" t="inlineStr" r="B7413">
        <is>
          <t xml:space="preserve">CONCRETE END SECTION, STANDARD 542001, 30", 1:3</t>
        </is>
      </c>
      <c s="5" t="inlineStr" r="C7413">
        <is>
          <t xml:space="preserve">EACH   </t>
        </is>
      </c>
      <c s="6" r="D7413">
        <v>5.000</v>
      </c>
      <c s="7" r="E7413">
        <v>1</v>
      </c>
      <c s="8" t="inlineStr" r="F7413">
        <is>
          <t xml:space="preserve">62R22</t>
        </is>
      </c>
      <c s="8" t="inlineStr" r="G7413">
        <is>
          <t xml:space="preserve">097</t>
        </is>
      </c>
      <c s="9" r="H7413">
        <v>7632.2400</v>
      </c>
      <c s="8" t="inlineStr" r="I7413">
        <is>
          <t xml:space="preserve"/>
        </is>
      </c>
      <c s="8" t="inlineStr" r="J7413">
        <is>
          <t xml:space="preserve"> Will</t>
        </is>
      </c>
    </row>
    <row r="7414" ht="20.25" customHeight="0">
      <c s="5" t="inlineStr" r="A7414">
        <is>
          <t xml:space="preserve">54261336</t>
        </is>
      </c>
      <c s="5" t="inlineStr" r="B7414">
        <is>
          <t xml:space="preserve">CONCRETE END SECTION, STANDARD 542001, 36", 1:3</t>
        </is>
      </c>
      <c s="5" t="inlineStr" r="C7414">
        <is>
          <t xml:space="preserve">EACH   </t>
        </is>
      </c>
      <c s="6" r="D7414">
        <v>1.000</v>
      </c>
      <c s="7" r="E7414">
        <v>1</v>
      </c>
      <c s="8" t="inlineStr" r="F7414">
        <is>
          <t xml:space="preserve">62R22</t>
        </is>
      </c>
      <c s="8" t="inlineStr" r="G7414">
        <is>
          <t xml:space="preserve">097</t>
        </is>
      </c>
      <c s="9" r="H7414">
        <v>6000.0000</v>
      </c>
      <c s="8" t="inlineStr" r="I7414">
        <is>
          <t xml:space="preserve">Y</t>
        </is>
      </c>
      <c s="8" t="inlineStr" r="J7414">
        <is>
          <t xml:space="preserve"> Will</t>
        </is>
      </c>
    </row>
    <row r="7415" ht="20.25" customHeight="0">
      <c s="5" t="inlineStr" r="A7415">
        <is>
          <t xml:space="preserve">54261336</t>
        </is>
      </c>
      <c s="5" t="inlineStr" r="B7415">
        <is>
          <t xml:space="preserve">CONCRETE END SECTION, STANDARD 542001, 36", 1:3</t>
        </is>
      </c>
      <c s="5" t="inlineStr" r="C7415">
        <is>
          <t xml:space="preserve">EACH   </t>
        </is>
      </c>
      <c s="6" r="D7415">
        <v>1.000</v>
      </c>
      <c s="7" r="E7415">
        <v>1</v>
      </c>
      <c s="8" t="inlineStr" r="F7415">
        <is>
          <t xml:space="preserve">62R22</t>
        </is>
      </c>
      <c s="8" t="inlineStr" r="G7415">
        <is>
          <t xml:space="preserve">097</t>
        </is>
      </c>
      <c s="9" r="H7415">
        <v>8414.7800</v>
      </c>
      <c s="8" t="inlineStr" r="I7415">
        <is>
          <t xml:space="preserve"/>
        </is>
      </c>
      <c s="8" t="inlineStr" r="J7415">
        <is>
          <t xml:space="preserve"> Will</t>
        </is>
      </c>
    </row>
    <row r="7416" ht="20.25" customHeight="0">
      <c s="5" t="inlineStr" r="A7416">
        <is>
          <t xml:space="preserve">54261336</t>
        </is>
      </c>
      <c s="5" t="inlineStr" r="B7416">
        <is>
          <t xml:space="preserve">CONCRETE END SECTION, STANDARD 542001, 36", 1:3</t>
        </is>
      </c>
      <c s="5" t="inlineStr" r="C7416">
        <is>
          <t xml:space="preserve">EACH   </t>
        </is>
      </c>
      <c s="6" r="D7416">
        <v>1.000</v>
      </c>
      <c s="7" r="E7416">
        <v>1</v>
      </c>
      <c s="8" t="inlineStr" r="F7416">
        <is>
          <t xml:space="preserve">62R22</t>
        </is>
      </c>
      <c s="8" t="inlineStr" r="G7416">
        <is>
          <t xml:space="preserve">097</t>
        </is>
      </c>
      <c s="9" r="H7416">
        <v>8944.2900</v>
      </c>
      <c s="8" t="inlineStr" r="I7416">
        <is>
          <t xml:space="preserve"/>
        </is>
      </c>
      <c s="8" t="inlineStr" r="J7416">
        <is>
          <t xml:space="preserve"> Will</t>
        </is>
      </c>
    </row>
    <row r="7417" ht="20.25" customHeight="0">
      <c s="5" t="inlineStr" r="A7417">
        <is>
          <t xml:space="preserve">54261336</t>
        </is>
      </c>
      <c s="5" t="inlineStr" r="B7417">
        <is>
          <t xml:space="preserve">CONCRETE END SECTION, STANDARD 542001, 36", 1:3</t>
        </is>
      </c>
      <c s="5" t="inlineStr" r="C7417">
        <is>
          <t xml:space="preserve">EACH   </t>
        </is>
      </c>
      <c s="6" r="D7417">
        <v>2.000</v>
      </c>
      <c s="7" r="E7417">
        <v>7</v>
      </c>
      <c s="8" t="inlineStr" r="F7417">
        <is>
          <t xml:space="preserve">74597</t>
        </is>
      </c>
      <c s="8" t="inlineStr" r="G7417">
        <is>
          <t xml:space="preserve">058</t>
        </is>
      </c>
      <c s="9" r="H7417">
        <v>16064.1800</v>
      </c>
      <c s="8" t="inlineStr" r="I7417">
        <is>
          <t xml:space="preserve">Y</t>
        </is>
      </c>
      <c s="8" t="inlineStr" r="J7417">
        <is>
          <t xml:space="preserve"> Cumberland</t>
        </is>
      </c>
    </row>
    <row r="7418" ht="20.25" customHeight="0">
      <c s="5" t="inlineStr" r="A7418">
        <is>
          <t xml:space="preserve">54261336</t>
        </is>
      </c>
      <c s="5" t="inlineStr" r="B7418">
        <is>
          <t xml:space="preserve">CONCRETE END SECTION, STANDARD 542001, 36", 1:3</t>
        </is>
      </c>
      <c s="5" t="inlineStr" r="C7418">
        <is>
          <t xml:space="preserve">EACH   </t>
        </is>
      </c>
      <c s="6" r="D7418">
        <v>2.000</v>
      </c>
      <c s="7" r="E7418">
        <v>7</v>
      </c>
      <c s="8" t="inlineStr" r="F7418">
        <is>
          <t xml:space="preserve">74597</t>
        </is>
      </c>
      <c s="8" t="inlineStr" r="G7418">
        <is>
          <t xml:space="preserve">058</t>
        </is>
      </c>
      <c s="9" r="H7418">
        <v>9330.3000</v>
      </c>
      <c s="8" t="inlineStr" r="I7418">
        <is>
          <t xml:space="preserve"/>
        </is>
      </c>
      <c s="8" t="inlineStr" r="J7418">
        <is>
          <t xml:space="preserve"> Cumberland</t>
        </is>
      </c>
    </row>
    <row r="7419" ht="20.25" customHeight="0">
      <c s="5" t="inlineStr" r="A7419">
        <is>
          <t xml:space="preserve">54261336</t>
        </is>
      </c>
      <c s="5" t="inlineStr" r="B7419">
        <is>
          <t xml:space="preserve">CONCRETE END SECTION, STANDARD 542001, 36", 1:3</t>
        </is>
      </c>
      <c s="5" t="inlineStr" r="C7419">
        <is>
          <t xml:space="preserve">EACH   </t>
        </is>
      </c>
      <c s="6" r="D7419">
        <v>2.000</v>
      </c>
      <c s="7" r="E7419">
        <v>7</v>
      </c>
      <c s="8" t="inlineStr" r="F7419">
        <is>
          <t xml:space="preserve">74597</t>
        </is>
      </c>
      <c s="8" t="inlineStr" r="G7419">
        <is>
          <t xml:space="preserve">058</t>
        </is>
      </c>
      <c s="9" r="H7419">
        <v>16000.0000</v>
      </c>
      <c s="8" t="inlineStr" r="I7419">
        <is>
          <t xml:space="preserve"/>
        </is>
      </c>
      <c s="8" t="inlineStr" r="J7419">
        <is>
          <t xml:space="preserve"> Cumberland</t>
        </is>
      </c>
    </row>
    <row r="7420" ht="20.25" customHeight="0">
      <c s="5" t="inlineStr" r="A7420">
        <is>
          <t xml:space="preserve">54261336</t>
        </is>
      </c>
      <c s="5" t="inlineStr" r="B7420">
        <is>
          <t xml:space="preserve">CONCRETE END SECTION, STANDARD 542001, 36", 1:3</t>
        </is>
      </c>
      <c s="5" t="inlineStr" r="C7420">
        <is>
          <t xml:space="preserve">EACH   </t>
        </is>
      </c>
      <c s="6" r="D7420">
        <v>2.000</v>
      </c>
      <c s="7" r="E7420">
        <v>7</v>
      </c>
      <c s="8" t="inlineStr" r="F7420">
        <is>
          <t xml:space="preserve">74597</t>
        </is>
      </c>
      <c s="8" t="inlineStr" r="G7420">
        <is>
          <t xml:space="preserve">058</t>
        </is>
      </c>
      <c s="9" r="H7420">
        <v>16000.0000</v>
      </c>
      <c s="8" t="inlineStr" r="I7420">
        <is>
          <t xml:space="preserve"/>
        </is>
      </c>
      <c s="8" t="inlineStr" r="J7420">
        <is>
          <t xml:space="preserve"> Cumberland</t>
        </is>
      </c>
    </row>
    <row r="7421" ht="20.25" customHeight="0">
      <c s="5" t="inlineStr" r="A7421">
        <is>
          <t xml:space="preserve">54261342</t>
        </is>
      </c>
      <c s="5" t="inlineStr" r="B7421">
        <is>
          <t xml:space="preserve">CONCRETE END SECTION, STANDARD 542001, 42", 1:3</t>
        </is>
      </c>
      <c s="5" t="inlineStr" r="C7421">
        <is>
          <t xml:space="preserve">EACH   </t>
        </is>
      </c>
      <c s="6" r="D7421">
        <v>1.000</v>
      </c>
      <c s="7" r="E7421">
        <v>1</v>
      </c>
      <c s="8" t="inlineStr" r="F7421">
        <is>
          <t xml:space="preserve">62R22</t>
        </is>
      </c>
      <c s="8" t="inlineStr" r="G7421">
        <is>
          <t xml:space="preserve">097</t>
        </is>
      </c>
      <c s="9" r="H7421">
        <v>7200.0000</v>
      </c>
      <c s="8" t="inlineStr" r="I7421">
        <is>
          <t xml:space="preserve">Y</t>
        </is>
      </c>
      <c s="8" t="inlineStr" r="J7421">
        <is>
          <t xml:space="preserve"> Will</t>
        </is>
      </c>
    </row>
    <row r="7422" ht="20.25" customHeight="0">
      <c s="5" t="inlineStr" r="A7422">
        <is>
          <t xml:space="preserve">54261342</t>
        </is>
      </c>
      <c s="5" t="inlineStr" r="B7422">
        <is>
          <t xml:space="preserve">CONCRETE END SECTION, STANDARD 542001, 42", 1:3</t>
        </is>
      </c>
      <c s="5" t="inlineStr" r="C7422">
        <is>
          <t xml:space="preserve">EACH   </t>
        </is>
      </c>
      <c s="6" r="D7422">
        <v>1.000</v>
      </c>
      <c s="7" r="E7422">
        <v>1</v>
      </c>
      <c s="8" t="inlineStr" r="F7422">
        <is>
          <t xml:space="preserve">62R22</t>
        </is>
      </c>
      <c s="8" t="inlineStr" r="G7422">
        <is>
          <t xml:space="preserve">097</t>
        </is>
      </c>
      <c s="9" r="H7422">
        <v>10980.4100</v>
      </c>
      <c s="8" t="inlineStr" r="I7422">
        <is>
          <t xml:space="preserve"/>
        </is>
      </c>
      <c s="8" t="inlineStr" r="J7422">
        <is>
          <t xml:space="preserve"> Will</t>
        </is>
      </c>
    </row>
    <row r="7423" ht="20.25" customHeight="0">
      <c s="5" t="inlineStr" r="A7423">
        <is>
          <t xml:space="preserve">54261342</t>
        </is>
      </c>
      <c s="5" t="inlineStr" r="B7423">
        <is>
          <t xml:space="preserve">CONCRETE END SECTION, STANDARD 542001, 42", 1:3</t>
        </is>
      </c>
      <c s="5" t="inlineStr" r="C7423">
        <is>
          <t xml:space="preserve">EACH   </t>
        </is>
      </c>
      <c s="6" r="D7423">
        <v>1.000</v>
      </c>
      <c s="7" r="E7423">
        <v>1</v>
      </c>
      <c s="8" t="inlineStr" r="F7423">
        <is>
          <t xml:space="preserve">62R22</t>
        </is>
      </c>
      <c s="8" t="inlineStr" r="G7423">
        <is>
          <t xml:space="preserve">097</t>
        </is>
      </c>
      <c s="9" r="H7423">
        <v>11298.8400</v>
      </c>
      <c s="8" t="inlineStr" r="I7423">
        <is>
          <t xml:space="preserve"/>
        </is>
      </c>
      <c s="8" t="inlineStr" r="J7423">
        <is>
          <t xml:space="preserve"> Will</t>
        </is>
      </c>
    </row>
    <row r="7424" ht="20.25" customHeight="0">
      <c s="5" t="inlineStr" r="A7424">
        <is>
          <t xml:space="preserve">54261415</t>
        </is>
      </c>
      <c s="5" t="inlineStr" r="B7424">
        <is>
          <t xml:space="preserve">CONCRETE END SECTION, STANDARD 542001, 15", 1:4</t>
        </is>
      </c>
      <c s="5" t="inlineStr" r="C7424">
        <is>
          <t xml:space="preserve">EACH   </t>
        </is>
      </c>
      <c s="6" r="D7424">
        <v>2.000</v>
      </c>
      <c s="7" r="E7424">
        <v>1</v>
      </c>
      <c s="8" t="inlineStr" r="F7424">
        <is>
          <t xml:space="preserve">62R22</t>
        </is>
      </c>
      <c s="8" t="inlineStr" r="G7424">
        <is>
          <t xml:space="preserve">097</t>
        </is>
      </c>
      <c s="9" r="H7424">
        <v>3000.0000</v>
      </c>
      <c s="8" t="inlineStr" r="I7424">
        <is>
          <t xml:space="preserve">Y</t>
        </is>
      </c>
      <c s="8" t="inlineStr" r="J7424">
        <is>
          <t xml:space="preserve"> Will</t>
        </is>
      </c>
    </row>
    <row r="7425" ht="20.25" customHeight="0">
      <c s="5" t="inlineStr" r="A7425">
        <is>
          <t xml:space="preserve">54261415</t>
        </is>
      </c>
      <c s="5" t="inlineStr" r="B7425">
        <is>
          <t xml:space="preserve">CONCRETE END SECTION, STANDARD 542001, 15", 1:4</t>
        </is>
      </c>
      <c s="5" t="inlineStr" r="C7425">
        <is>
          <t xml:space="preserve">EACH   </t>
        </is>
      </c>
      <c s="6" r="D7425">
        <v>2.000</v>
      </c>
      <c s="7" r="E7425">
        <v>1</v>
      </c>
      <c s="8" t="inlineStr" r="F7425">
        <is>
          <t xml:space="preserve">62R22</t>
        </is>
      </c>
      <c s="8" t="inlineStr" r="G7425">
        <is>
          <t xml:space="preserve">097</t>
        </is>
      </c>
      <c s="9" r="H7425">
        <v>4822.1100</v>
      </c>
      <c s="8" t="inlineStr" r="I7425">
        <is>
          <t xml:space="preserve"/>
        </is>
      </c>
      <c s="8" t="inlineStr" r="J7425">
        <is>
          <t xml:space="preserve"> Will</t>
        </is>
      </c>
    </row>
    <row r="7426" ht="20.25" customHeight="0">
      <c s="5" t="inlineStr" r="A7426">
        <is>
          <t xml:space="preserve">54261415</t>
        </is>
      </c>
      <c s="5" t="inlineStr" r="B7426">
        <is>
          <t xml:space="preserve">CONCRETE END SECTION, STANDARD 542001, 15", 1:4</t>
        </is>
      </c>
      <c s="5" t="inlineStr" r="C7426">
        <is>
          <t xml:space="preserve">EACH   </t>
        </is>
      </c>
      <c s="6" r="D7426">
        <v>2.000</v>
      </c>
      <c s="7" r="E7426">
        <v>1</v>
      </c>
      <c s="8" t="inlineStr" r="F7426">
        <is>
          <t xml:space="preserve">62R22</t>
        </is>
      </c>
      <c s="8" t="inlineStr" r="G7426">
        <is>
          <t xml:space="preserve">097</t>
        </is>
      </c>
      <c s="9" r="H7426">
        <v>5179.4900</v>
      </c>
      <c s="8" t="inlineStr" r="I7426">
        <is>
          <t xml:space="preserve"/>
        </is>
      </c>
      <c s="8" t="inlineStr" r="J7426">
        <is>
          <t xml:space="preserve"> Will</t>
        </is>
      </c>
    </row>
    <row r="7427" ht="20.25" customHeight="0">
      <c s="5" t="inlineStr" r="A7427">
        <is>
          <t xml:space="preserve">54261424</t>
        </is>
      </c>
      <c s="5" t="inlineStr" r="B7427">
        <is>
          <t xml:space="preserve">CONCRETE END SECTION, STANDARD 542001, 24", 1:4</t>
        </is>
      </c>
      <c s="5" t="inlineStr" r="C7427">
        <is>
          <t xml:space="preserve">EACH   </t>
        </is>
      </c>
      <c s="6" r="D7427">
        <v>3.000</v>
      </c>
      <c s="7" r="E7427">
        <v>1</v>
      </c>
      <c s="8" t="inlineStr" r="F7427">
        <is>
          <t xml:space="preserve">62R22</t>
        </is>
      </c>
      <c s="8" t="inlineStr" r="G7427">
        <is>
          <t xml:space="preserve">097</t>
        </is>
      </c>
      <c s="9" r="H7427">
        <v>7200.0000</v>
      </c>
      <c s="8" t="inlineStr" r="I7427">
        <is>
          <t xml:space="preserve">Y</t>
        </is>
      </c>
      <c s="8" t="inlineStr" r="J7427">
        <is>
          <t xml:space="preserve"> Will</t>
        </is>
      </c>
    </row>
    <row r="7428" ht="20.25" customHeight="0">
      <c s="5" t="inlineStr" r="A7428">
        <is>
          <t xml:space="preserve">54261424</t>
        </is>
      </c>
      <c s="5" t="inlineStr" r="B7428">
        <is>
          <t xml:space="preserve">CONCRETE END SECTION, STANDARD 542001, 24", 1:4</t>
        </is>
      </c>
      <c s="5" t="inlineStr" r="C7428">
        <is>
          <t xml:space="preserve">EACH   </t>
        </is>
      </c>
      <c s="6" r="D7428">
        <v>3.000</v>
      </c>
      <c s="7" r="E7428">
        <v>1</v>
      </c>
      <c s="8" t="inlineStr" r="F7428">
        <is>
          <t xml:space="preserve">62R22</t>
        </is>
      </c>
      <c s="8" t="inlineStr" r="G7428">
        <is>
          <t xml:space="preserve">097</t>
        </is>
      </c>
      <c s="9" r="H7428">
        <v>6020.3700</v>
      </c>
      <c s="8" t="inlineStr" r="I7428">
        <is>
          <t xml:space="preserve"/>
        </is>
      </c>
      <c s="8" t="inlineStr" r="J7428">
        <is>
          <t xml:space="preserve"> Will</t>
        </is>
      </c>
    </row>
    <row r="7429" ht="20.25" customHeight="0">
      <c s="5" t="inlineStr" r="A7429">
        <is>
          <t xml:space="preserve">54261424</t>
        </is>
      </c>
      <c s="5" t="inlineStr" r="B7429">
        <is>
          <t xml:space="preserve">CONCRETE END SECTION, STANDARD 542001, 24", 1:4</t>
        </is>
      </c>
      <c s="5" t="inlineStr" r="C7429">
        <is>
          <t xml:space="preserve">EACH   </t>
        </is>
      </c>
      <c s="6" r="D7429">
        <v>3.000</v>
      </c>
      <c s="7" r="E7429">
        <v>1</v>
      </c>
      <c s="8" t="inlineStr" r="F7429">
        <is>
          <t xml:space="preserve">62R22</t>
        </is>
      </c>
      <c s="8" t="inlineStr" r="G7429">
        <is>
          <t xml:space="preserve">097</t>
        </is>
      </c>
      <c s="9" r="H7429">
        <v>6825.8200</v>
      </c>
      <c s="8" t="inlineStr" r="I7429">
        <is>
          <t xml:space="preserve"/>
        </is>
      </c>
      <c s="8" t="inlineStr" r="J7429">
        <is>
          <t xml:space="preserve"> Will</t>
        </is>
      </c>
    </row>
    <row r="7430" ht="20.25" customHeight="0">
      <c s="5" t="inlineStr" r="A7430">
        <is>
          <t xml:space="preserve">54261430</t>
        </is>
      </c>
      <c s="5" t="inlineStr" r="B7430">
        <is>
          <t xml:space="preserve">CONCRETE END SECTION, STANDARD 542001, 30", 1:4</t>
        </is>
      </c>
      <c s="5" t="inlineStr" r="C7430">
        <is>
          <t xml:space="preserve">EACH   </t>
        </is>
      </c>
      <c s="6" r="D7430">
        <v>5.000</v>
      </c>
      <c s="7" r="E7430">
        <v>1</v>
      </c>
      <c s="8" t="inlineStr" r="F7430">
        <is>
          <t xml:space="preserve">62R22</t>
        </is>
      </c>
      <c s="8" t="inlineStr" r="G7430">
        <is>
          <t xml:space="preserve">097</t>
        </is>
      </c>
      <c s="9" r="H7430">
        <v>6200.0000</v>
      </c>
      <c s="8" t="inlineStr" r="I7430">
        <is>
          <t xml:space="preserve">Y</t>
        </is>
      </c>
      <c s="8" t="inlineStr" r="J7430">
        <is>
          <t xml:space="preserve"> Will</t>
        </is>
      </c>
    </row>
    <row r="7431" ht="20.25" customHeight="0">
      <c s="5" t="inlineStr" r="A7431">
        <is>
          <t xml:space="preserve">54261430</t>
        </is>
      </c>
      <c s="5" t="inlineStr" r="B7431">
        <is>
          <t xml:space="preserve">CONCRETE END SECTION, STANDARD 542001, 30", 1:4</t>
        </is>
      </c>
      <c s="5" t="inlineStr" r="C7431">
        <is>
          <t xml:space="preserve">EACH   </t>
        </is>
      </c>
      <c s="6" r="D7431">
        <v>5.000</v>
      </c>
      <c s="7" r="E7431">
        <v>1</v>
      </c>
      <c s="8" t="inlineStr" r="F7431">
        <is>
          <t xml:space="preserve">62R22</t>
        </is>
      </c>
      <c s="8" t="inlineStr" r="G7431">
        <is>
          <t xml:space="preserve">097</t>
        </is>
      </c>
      <c s="9" r="H7431">
        <v>8684.1600</v>
      </c>
      <c s="8" t="inlineStr" r="I7431">
        <is>
          <t xml:space="preserve"/>
        </is>
      </c>
      <c s="8" t="inlineStr" r="J7431">
        <is>
          <t xml:space="preserve"> Will</t>
        </is>
      </c>
    </row>
    <row r="7432" ht="20.25" customHeight="0">
      <c s="5" t="inlineStr" r="A7432">
        <is>
          <t xml:space="preserve">54261430</t>
        </is>
      </c>
      <c s="5" t="inlineStr" r="B7432">
        <is>
          <t xml:space="preserve">CONCRETE END SECTION, STANDARD 542001, 30", 1:4</t>
        </is>
      </c>
      <c s="5" t="inlineStr" r="C7432">
        <is>
          <t xml:space="preserve">EACH   </t>
        </is>
      </c>
      <c s="6" r="D7432">
        <v>5.000</v>
      </c>
      <c s="7" r="E7432">
        <v>1</v>
      </c>
      <c s="8" t="inlineStr" r="F7432">
        <is>
          <t xml:space="preserve">62R22</t>
        </is>
      </c>
      <c s="8" t="inlineStr" r="G7432">
        <is>
          <t xml:space="preserve">097</t>
        </is>
      </c>
      <c s="9" r="H7432">
        <v>9632.2400</v>
      </c>
      <c s="8" t="inlineStr" r="I7432">
        <is>
          <t xml:space="preserve"/>
        </is>
      </c>
      <c s="8" t="inlineStr" r="J7432">
        <is>
          <t xml:space="preserve"> Will</t>
        </is>
      </c>
    </row>
    <row r="7433" ht="20.25" customHeight="0">
      <c s="5" t="inlineStr" r="A7433">
        <is>
          <t xml:space="preserve">54261436</t>
        </is>
      </c>
      <c s="5" t="inlineStr" r="B7433">
        <is>
          <t xml:space="preserve">CONCRETE END SECTION, STANDARD 542001, 36", 1:4</t>
        </is>
      </c>
      <c s="5" t="inlineStr" r="C7433">
        <is>
          <t xml:space="preserve">EACH   </t>
        </is>
      </c>
      <c s="6" r="D7433">
        <v>2.000</v>
      </c>
      <c s="7" r="E7433">
        <v>1</v>
      </c>
      <c s="8" t="inlineStr" r="F7433">
        <is>
          <t xml:space="preserve">62R22</t>
        </is>
      </c>
      <c s="8" t="inlineStr" r="G7433">
        <is>
          <t xml:space="preserve">097</t>
        </is>
      </c>
      <c s="9" r="H7433">
        <v>7000.0000</v>
      </c>
      <c s="8" t="inlineStr" r="I7433">
        <is>
          <t xml:space="preserve">Y</t>
        </is>
      </c>
      <c s="8" t="inlineStr" r="J7433">
        <is>
          <t xml:space="preserve"> Will</t>
        </is>
      </c>
    </row>
    <row r="7434" ht="20.25" customHeight="0">
      <c s="5" t="inlineStr" r="A7434">
        <is>
          <t xml:space="preserve">54261436</t>
        </is>
      </c>
      <c s="5" t="inlineStr" r="B7434">
        <is>
          <t xml:space="preserve">CONCRETE END SECTION, STANDARD 542001, 36", 1:4</t>
        </is>
      </c>
      <c s="5" t="inlineStr" r="C7434">
        <is>
          <t xml:space="preserve">EACH   </t>
        </is>
      </c>
      <c s="6" r="D7434">
        <v>2.000</v>
      </c>
      <c s="7" r="E7434">
        <v>1</v>
      </c>
      <c s="8" t="inlineStr" r="F7434">
        <is>
          <t xml:space="preserve">62R22</t>
        </is>
      </c>
      <c s="8" t="inlineStr" r="G7434">
        <is>
          <t xml:space="preserve">097</t>
        </is>
      </c>
      <c s="9" r="H7434">
        <v>9725.7800</v>
      </c>
      <c s="8" t="inlineStr" r="I7434">
        <is>
          <t xml:space="preserve"/>
        </is>
      </c>
      <c s="8" t="inlineStr" r="J7434">
        <is>
          <t xml:space="preserve"> Will</t>
        </is>
      </c>
    </row>
    <row r="7435" ht="20.25" customHeight="0">
      <c s="5" t="inlineStr" r="A7435">
        <is>
          <t xml:space="preserve">54261436</t>
        </is>
      </c>
      <c s="5" t="inlineStr" r="B7435">
        <is>
          <t xml:space="preserve">CONCRETE END SECTION, STANDARD 542001, 36", 1:4</t>
        </is>
      </c>
      <c s="5" t="inlineStr" r="C7435">
        <is>
          <t xml:space="preserve">EACH   </t>
        </is>
      </c>
      <c s="6" r="D7435">
        <v>2.000</v>
      </c>
      <c s="7" r="E7435">
        <v>1</v>
      </c>
      <c s="8" t="inlineStr" r="F7435">
        <is>
          <t xml:space="preserve">62R22</t>
        </is>
      </c>
      <c s="8" t="inlineStr" r="G7435">
        <is>
          <t xml:space="preserve">097</t>
        </is>
      </c>
      <c s="9" r="H7435">
        <v>10787.2500</v>
      </c>
      <c s="8" t="inlineStr" r="I7435">
        <is>
          <t xml:space="preserve"/>
        </is>
      </c>
      <c s="8" t="inlineStr" r="J7435">
        <is>
          <t xml:space="preserve"> Will</t>
        </is>
      </c>
    </row>
    <row r="7436" ht="20.25" customHeight="0">
      <c s="5" t="inlineStr" r="A7436">
        <is>
          <t xml:space="preserve">54261615</t>
        </is>
      </c>
      <c s="5" t="inlineStr" r="B7436">
        <is>
          <t xml:space="preserve">CONCRETE END SECTION, STANDARD 542001, 15", 1:6</t>
        </is>
      </c>
      <c s="5" t="inlineStr" r="C7436">
        <is>
          <t xml:space="preserve">EACH   </t>
        </is>
      </c>
      <c s="6" r="D7436">
        <v>1.000</v>
      </c>
      <c s="7" r="E7436">
        <v>1</v>
      </c>
      <c s="8" t="inlineStr" r="F7436">
        <is>
          <t xml:space="preserve">62R22</t>
        </is>
      </c>
      <c s="8" t="inlineStr" r="G7436">
        <is>
          <t xml:space="preserve">097</t>
        </is>
      </c>
      <c s="9" r="H7436">
        <v>4000.0000</v>
      </c>
      <c s="8" t="inlineStr" r="I7436">
        <is>
          <t xml:space="preserve">Y</t>
        </is>
      </c>
      <c s="8" t="inlineStr" r="J7436">
        <is>
          <t xml:space="preserve"> Will</t>
        </is>
      </c>
    </row>
    <row r="7437" ht="20.25" customHeight="0">
      <c s="5" t="inlineStr" r="A7437">
        <is>
          <t xml:space="preserve">54261615</t>
        </is>
      </c>
      <c s="5" t="inlineStr" r="B7437">
        <is>
          <t xml:space="preserve">CONCRETE END SECTION, STANDARD 542001, 15", 1:6</t>
        </is>
      </c>
      <c s="5" t="inlineStr" r="C7437">
        <is>
          <t xml:space="preserve">EACH   </t>
        </is>
      </c>
      <c s="6" r="D7437">
        <v>1.000</v>
      </c>
      <c s="7" r="E7437">
        <v>1</v>
      </c>
      <c s="8" t="inlineStr" r="F7437">
        <is>
          <t xml:space="preserve">62R22</t>
        </is>
      </c>
      <c s="8" t="inlineStr" r="G7437">
        <is>
          <t xml:space="preserve">097</t>
        </is>
      </c>
      <c s="9" r="H7437">
        <v>6395.1400</v>
      </c>
      <c s="8" t="inlineStr" r="I7437">
        <is>
          <t xml:space="preserve"/>
        </is>
      </c>
      <c s="8" t="inlineStr" r="J7437">
        <is>
          <t xml:space="preserve"> Will</t>
        </is>
      </c>
    </row>
    <row r="7438" ht="20.25" customHeight="0">
      <c s="5" t="inlineStr" r="A7438">
        <is>
          <t xml:space="preserve">54261615</t>
        </is>
      </c>
      <c s="5" t="inlineStr" r="B7438">
        <is>
          <t xml:space="preserve">CONCRETE END SECTION, STANDARD 542001, 15", 1:6</t>
        </is>
      </c>
      <c s="5" t="inlineStr" r="C7438">
        <is>
          <t xml:space="preserve">EACH   </t>
        </is>
      </c>
      <c s="6" r="D7438">
        <v>1.000</v>
      </c>
      <c s="7" r="E7438">
        <v>1</v>
      </c>
      <c s="8" t="inlineStr" r="F7438">
        <is>
          <t xml:space="preserve">62R22</t>
        </is>
      </c>
      <c s="8" t="inlineStr" r="G7438">
        <is>
          <t xml:space="preserve">097</t>
        </is>
      </c>
      <c s="9" r="H7438">
        <v>6797.5500</v>
      </c>
      <c s="8" t="inlineStr" r="I7438">
        <is>
          <t xml:space="preserve"/>
        </is>
      </c>
      <c s="8" t="inlineStr" r="J7438">
        <is>
          <t xml:space="preserve"> Will</t>
        </is>
      </c>
    </row>
    <row r="7439" ht="20.25" customHeight="0">
      <c s="5" t="inlineStr" r="A7439">
        <is>
          <t xml:space="preserve">54261615</t>
        </is>
      </c>
      <c s="5" t="inlineStr" r="B7439">
        <is>
          <t xml:space="preserve">CONCRETE END SECTION, STANDARD 542001, 15", 1:6</t>
        </is>
      </c>
      <c s="5" t="inlineStr" r="C7439">
        <is>
          <t xml:space="preserve">EACH   </t>
        </is>
      </c>
      <c s="6" r="D7439">
        <v>4.000</v>
      </c>
      <c s="7" r="E7439">
        <v>1</v>
      </c>
      <c s="8" t="inlineStr" r="F7439">
        <is>
          <t xml:space="preserve">62U11</t>
        </is>
      </c>
      <c s="8" t="inlineStr" r="G7439">
        <is>
          <t xml:space="preserve">017</t>
        </is>
      </c>
      <c s="9" r="H7439">
        <v>5000.0000</v>
      </c>
      <c s="8" t="inlineStr" r="I7439">
        <is>
          <t xml:space="preserve">Y</t>
        </is>
      </c>
      <c s="8" t="inlineStr" r="J7439">
        <is>
          <t xml:space="preserve"> Cook, Will</t>
        </is>
      </c>
    </row>
    <row r="7440" ht="20.25" customHeight="0">
      <c s="5" t="inlineStr" r="A7440">
        <is>
          <t xml:space="preserve">54261615</t>
        </is>
      </c>
      <c s="5" t="inlineStr" r="B7440">
        <is>
          <t xml:space="preserve">CONCRETE END SECTION, STANDARD 542001, 15", 1:6</t>
        </is>
      </c>
      <c s="5" t="inlineStr" r="C7440">
        <is>
          <t xml:space="preserve">EACH   </t>
        </is>
      </c>
      <c s="6" r="D7440">
        <v>4.000</v>
      </c>
      <c s="7" r="E7440">
        <v>1</v>
      </c>
      <c s="8" t="inlineStr" r="F7440">
        <is>
          <t xml:space="preserve">62U11</t>
        </is>
      </c>
      <c s="8" t="inlineStr" r="G7440">
        <is>
          <t xml:space="preserve">017</t>
        </is>
      </c>
      <c s="9" r="H7440">
        <v>4000.0000</v>
      </c>
      <c s="8" t="inlineStr" r="I7440">
        <is>
          <t xml:space="preserve"/>
        </is>
      </c>
      <c s="8" t="inlineStr" r="J7440">
        <is>
          <t xml:space="preserve"> Cook, Will</t>
        </is>
      </c>
    </row>
    <row r="7441" ht="20.25" customHeight="0">
      <c s="5" t="inlineStr" r="A7441">
        <is>
          <t xml:space="preserve">54261615</t>
        </is>
      </c>
      <c s="5" t="inlineStr" r="B7441">
        <is>
          <t xml:space="preserve">CONCRETE END SECTION, STANDARD 542001, 15", 1:6</t>
        </is>
      </c>
      <c s="5" t="inlineStr" r="C7441">
        <is>
          <t xml:space="preserve">EACH   </t>
        </is>
      </c>
      <c s="6" r="D7441">
        <v>4.000</v>
      </c>
      <c s="7" r="E7441">
        <v>1</v>
      </c>
      <c s="8" t="inlineStr" r="F7441">
        <is>
          <t xml:space="preserve">62U11</t>
        </is>
      </c>
      <c s="8" t="inlineStr" r="G7441">
        <is>
          <t xml:space="preserve">017</t>
        </is>
      </c>
      <c s="9" r="H7441">
        <v>5200.0000</v>
      </c>
      <c s="8" t="inlineStr" r="I7441">
        <is>
          <t xml:space="preserve"/>
        </is>
      </c>
      <c s="8" t="inlineStr" r="J7441">
        <is>
          <t xml:space="preserve"> Cook, Will</t>
        </is>
      </c>
    </row>
    <row r="7442" ht="20.25" customHeight="0">
      <c s="5" t="inlineStr" r="A7442">
        <is>
          <t xml:space="preserve">54261624</t>
        </is>
      </c>
      <c s="5" t="inlineStr" r="B7442">
        <is>
          <t xml:space="preserve">CONCRETE END SECTION, STANDARD 542001, 24", 1:6</t>
        </is>
      </c>
      <c s="5" t="inlineStr" r="C7442">
        <is>
          <t xml:space="preserve">EACH   </t>
        </is>
      </c>
      <c s="6" r="D7442">
        <v>4.000</v>
      </c>
      <c s="7" r="E7442">
        <v>1</v>
      </c>
      <c s="8" t="inlineStr" r="F7442">
        <is>
          <t xml:space="preserve">62R22</t>
        </is>
      </c>
      <c s="8" t="inlineStr" r="G7442">
        <is>
          <t xml:space="preserve">097</t>
        </is>
      </c>
      <c s="9" r="H7442">
        <v>5200.0000</v>
      </c>
      <c s="8" t="inlineStr" r="I7442">
        <is>
          <t xml:space="preserve">Y</t>
        </is>
      </c>
      <c s="8" t="inlineStr" r="J7442">
        <is>
          <t xml:space="preserve"> Will</t>
        </is>
      </c>
    </row>
    <row r="7443" ht="20.25" customHeight="0">
      <c s="5" t="inlineStr" r="A7443">
        <is>
          <t xml:space="preserve">54261624</t>
        </is>
      </c>
      <c s="5" t="inlineStr" r="B7443">
        <is>
          <t xml:space="preserve">CONCRETE END SECTION, STANDARD 542001, 24", 1:6</t>
        </is>
      </c>
      <c s="5" t="inlineStr" r="C7443">
        <is>
          <t xml:space="preserve">EACH   </t>
        </is>
      </c>
      <c s="6" r="D7443">
        <v>4.000</v>
      </c>
      <c s="7" r="E7443">
        <v>1</v>
      </c>
      <c s="8" t="inlineStr" r="F7443">
        <is>
          <t xml:space="preserve">62R22</t>
        </is>
      </c>
      <c s="8" t="inlineStr" r="G7443">
        <is>
          <t xml:space="preserve">097</t>
        </is>
      </c>
      <c s="9" r="H7443">
        <v>7392.4300</v>
      </c>
      <c s="8" t="inlineStr" r="I7443">
        <is>
          <t xml:space="preserve"/>
        </is>
      </c>
      <c s="8" t="inlineStr" r="J7443">
        <is>
          <t xml:space="preserve"> Will</t>
        </is>
      </c>
    </row>
    <row r="7444" ht="20.25" customHeight="0">
      <c s="5" t="inlineStr" r="A7444">
        <is>
          <t xml:space="preserve">54261624</t>
        </is>
      </c>
      <c s="5" t="inlineStr" r="B7444">
        <is>
          <t xml:space="preserve">CONCRETE END SECTION, STANDARD 542001, 24", 1:6</t>
        </is>
      </c>
      <c s="5" t="inlineStr" r="C7444">
        <is>
          <t xml:space="preserve">EACH   </t>
        </is>
      </c>
      <c s="6" r="D7444">
        <v>4.000</v>
      </c>
      <c s="7" r="E7444">
        <v>1</v>
      </c>
      <c s="8" t="inlineStr" r="F7444">
        <is>
          <t xml:space="preserve">62R22</t>
        </is>
      </c>
      <c s="8" t="inlineStr" r="G7444">
        <is>
          <t xml:space="preserve">097</t>
        </is>
      </c>
      <c s="9" r="H7444">
        <v>7940.3100</v>
      </c>
      <c s="8" t="inlineStr" r="I7444">
        <is>
          <t xml:space="preserve"/>
        </is>
      </c>
      <c s="8" t="inlineStr" r="J7444">
        <is>
          <t xml:space="preserve"> Will</t>
        </is>
      </c>
    </row>
    <row r="7445" ht="20.25" customHeight="0">
      <c s="5" t="inlineStr" r="A7445">
        <is>
          <t xml:space="preserve">54261630</t>
        </is>
      </c>
      <c s="5" t="inlineStr" r="B7445">
        <is>
          <t xml:space="preserve">CONCRETE END SECTION, STANDARD 542001, 30", 1:6</t>
        </is>
      </c>
      <c s="5" t="inlineStr" r="C7445">
        <is>
          <t xml:space="preserve">EACH   </t>
        </is>
      </c>
      <c s="6" r="D7445">
        <v>1.000</v>
      </c>
      <c s="7" r="E7445">
        <v>1</v>
      </c>
      <c s="8" t="inlineStr" r="F7445">
        <is>
          <t xml:space="preserve">62R22</t>
        </is>
      </c>
      <c s="8" t="inlineStr" r="G7445">
        <is>
          <t xml:space="preserve">097</t>
        </is>
      </c>
      <c s="9" r="H7445">
        <v>9000.0000</v>
      </c>
      <c s="8" t="inlineStr" r="I7445">
        <is>
          <t xml:space="preserve">Y</t>
        </is>
      </c>
      <c s="8" t="inlineStr" r="J7445">
        <is>
          <t xml:space="preserve"> Will</t>
        </is>
      </c>
    </row>
    <row r="7446" ht="20.25" customHeight="0">
      <c s="5" t="inlineStr" r="A7446">
        <is>
          <t xml:space="preserve">54261630</t>
        </is>
      </c>
      <c s="5" t="inlineStr" r="B7446">
        <is>
          <t xml:space="preserve">CONCRETE END SECTION, STANDARD 542001, 30", 1:6</t>
        </is>
      </c>
      <c s="5" t="inlineStr" r="C7446">
        <is>
          <t xml:space="preserve">EACH   </t>
        </is>
      </c>
      <c s="6" r="D7446">
        <v>1.000</v>
      </c>
      <c s="7" r="E7446">
        <v>1</v>
      </c>
      <c s="8" t="inlineStr" r="F7446">
        <is>
          <t xml:space="preserve">62R22</t>
        </is>
      </c>
      <c s="8" t="inlineStr" r="G7446">
        <is>
          <t xml:space="preserve">097</t>
        </is>
      </c>
      <c s="9" r="H7446">
        <v>10580.7900</v>
      </c>
      <c s="8" t="inlineStr" r="I7446">
        <is>
          <t xml:space="preserve"/>
        </is>
      </c>
      <c s="8" t="inlineStr" r="J7446">
        <is>
          <t xml:space="preserve"> Will</t>
        </is>
      </c>
    </row>
    <row r="7447" ht="20.25" customHeight="0">
      <c s="5" t="inlineStr" r="A7447">
        <is>
          <t xml:space="preserve">54261630</t>
        </is>
      </c>
      <c s="5" t="inlineStr" r="B7447">
        <is>
          <t xml:space="preserve">CONCRETE END SECTION, STANDARD 542001, 30", 1:6</t>
        </is>
      </c>
      <c s="5" t="inlineStr" r="C7447">
        <is>
          <t xml:space="preserve">EACH   </t>
        </is>
      </c>
      <c s="6" r="D7447">
        <v>1.000</v>
      </c>
      <c s="7" r="E7447">
        <v>1</v>
      </c>
      <c s="8" t="inlineStr" r="F7447">
        <is>
          <t xml:space="preserve">62R22</t>
        </is>
      </c>
      <c s="8" t="inlineStr" r="G7447">
        <is>
          <t xml:space="preserve">097</t>
        </is>
      </c>
      <c s="9" r="H7447">
        <v>13166.7300</v>
      </c>
      <c s="8" t="inlineStr" r="I7447">
        <is>
          <t xml:space="preserve"/>
        </is>
      </c>
      <c s="8" t="inlineStr" r="J7447">
        <is>
          <t xml:space="preserve"> Will</t>
        </is>
      </c>
    </row>
    <row r="7448" ht="20.25" customHeight="0">
      <c s="5" t="inlineStr" r="A7448">
        <is>
          <t xml:space="preserve">54262712</t>
        </is>
      </c>
      <c s="5" t="inlineStr" r="B7448">
        <is>
          <t xml:space="preserve">METAL FLARED END SECTIONS  12"</t>
        </is>
      </c>
      <c s="5" t="inlineStr" r="C7448">
        <is>
          <t xml:space="preserve">EACH   </t>
        </is>
      </c>
      <c s="6" r="D7448">
        <v>1.000</v>
      </c>
      <c s="7" r="E7448">
        <v>1</v>
      </c>
      <c s="8" t="inlineStr" r="F7448">
        <is>
          <t xml:space="preserve">61L70</t>
        </is>
      </c>
      <c s="8" t="inlineStr" r="G7448">
        <is>
          <t xml:space="preserve">006</t>
        </is>
      </c>
      <c s="9" r="H7448">
        <v>1250.0000</v>
      </c>
      <c s="8" t="inlineStr" r="I7448">
        <is>
          <t xml:space="preserve">Y</t>
        </is>
      </c>
      <c s="8" t="inlineStr" r="J7448">
        <is>
          <t xml:space="preserve"> Cook</t>
        </is>
      </c>
    </row>
    <row r="7449" ht="20.25" customHeight="0">
      <c s="5" t="inlineStr" r="A7449">
        <is>
          <t xml:space="preserve">54262712</t>
        </is>
      </c>
      <c s="5" t="inlineStr" r="B7449">
        <is>
          <t xml:space="preserve">METAL FLARED END SECTIONS  12"</t>
        </is>
      </c>
      <c s="5" t="inlineStr" r="C7449">
        <is>
          <t xml:space="preserve">EACH   </t>
        </is>
      </c>
      <c s="6" r="D7449">
        <v>1.000</v>
      </c>
      <c s="7" r="E7449">
        <v>1</v>
      </c>
      <c s="8" t="inlineStr" r="F7449">
        <is>
          <t xml:space="preserve">61L70</t>
        </is>
      </c>
      <c s="8" t="inlineStr" r="G7449">
        <is>
          <t xml:space="preserve">006</t>
        </is>
      </c>
      <c s="9" r="H7449">
        <v>460.0000</v>
      </c>
      <c s="8" t="inlineStr" r="I7449">
        <is>
          <t xml:space="preserve"/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54262712</t>
        </is>
      </c>
      <c s="5" t="inlineStr" r="B7450">
        <is>
          <t xml:space="preserve">METAL FLARED END SECTIONS  12"</t>
        </is>
      </c>
      <c s="5" t="inlineStr" r="C7450">
        <is>
          <t xml:space="preserve">EACH   </t>
        </is>
      </c>
      <c s="6" r="D7450">
        <v>1.000</v>
      </c>
      <c s="7" r="E7450">
        <v>1</v>
      </c>
      <c s="8" t="inlineStr" r="F7450">
        <is>
          <t xml:space="preserve">61L70</t>
        </is>
      </c>
      <c s="8" t="inlineStr" r="G7450">
        <is>
          <t xml:space="preserve">006</t>
        </is>
      </c>
      <c s="9" r="H7450">
        <v>526.0000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54262712</t>
        </is>
      </c>
      <c s="5" t="inlineStr" r="B7451">
        <is>
          <t xml:space="preserve">METAL FLARED END SECTIONS  12"</t>
        </is>
      </c>
      <c s="5" t="inlineStr" r="C7451">
        <is>
          <t xml:space="preserve">EACH   </t>
        </is>
      </c>
      <c s="6" r="D7451">
        <v>1.000</v>
      </c>
      <c s="7" r="E7451">
        <v>1</v>
      </c>
      <c s="8" t="inlineStr" r="F7451">
        <is>
          <t xml:space="preserve">61L70</t>
        </is>
      </c>
      <c s="8" t="inlineStr" r="G7451">
        <is>
          <t xml:space="preserve">006</t>
        </is>
      </c>
      <c s="9" r="H7451">
        <v>600.0000</v>
      </c>
      <c s="8" t="inlineStr" r="I7451">
        <is>
          <t xml:space="preserve"/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54262712</t>
        </is>
      </c>
      <c s="5" t="inlineStr" r="B7452">
        <is>
          <t xml:space="preserve">METAL FLARED END SECTIONS  12"</t>
        </is>
      </c>
      <c s="5" t="inlineStr" r="C7452">
        <is>
          <t xml:space="preserve">EACH   </t>
        </is>
      </c>
      <c s="6" r="D7452">
        <v>1.000</v>
      </c>
      <c s="7" r="E7452">
        <v>1</v>
      </c>
      <c s="8" t="inlineStr" r="F7452">
        <is>
          <t xml:space="preserve">61L70</t>
        </is>
      </c>
      <c s="8" t="inlineStr" r="G7452">
        <is>
          <t xml:space="preserve">006</t>
        </is>
      </c>
      <c s="9" r="H7452">
        <v>650.0000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54262712</t>
        </is>
      </c>
      <c s="5" t="inlineStr" r="B7453">
        <is>
          <t xml:space="preserve">METAL FLARED END SECTIONS  12"</t>
        </is>
      </c>
      <c s="5" t="inlineStr" r="C7453">
        <is>
          <t xml:space="preserve">EACH   </t>
        </is>
      </c>
      <c s="6" r="D7453">
        <v>1.000</v>
      </c>
      <c s="7" r="E7453">
        <v>1</v>
      </c>
      <c s="8" t="inlineStr" r="F7453">
        <is>
          <t xml:space="preserve">61L70</t>
        </is>
      </c>
      <c s="8" t="inlineStr" r="G7453">
        <is>
          <t xml:space="preserve">006</t>
        </is>
      </c>
      <c s="9" r="H7453">
        <v>650.0000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54262712</t>
        </is>
      </c>
      <c s="5" t="inlineStr" r="B7454">
        <is>
          <t xml:space="preserve">METAL FLARED END SECTIONS  12"</t>
        </is>
      </c>
      <c s="5" t="inlineStr" r="C7454">
        <is>
          <t xml:space="preserve">EACH   </t>
        </is>
      </c>
      <c s="6" r="D7454">
        <v>1.000</v>
      </c>
      <c s="7" r="E7454">
        <v>1</v>
      </c>
      <c s="8" t="inlineStr" r="F7454">
        <is>
          <t xml:space="preserve">61L70</t>
        </is>
      </c>
      <c s="8" t="inlineStr" r="G7454">
        <is>
          <t xml:space="preserve">006</t>
        </is>
      </c>
      <c s="9" r="H7454">
        <v>800.0000</v>
      </c>
      <c s="8" t="inlineStr" r="I7454">
        <is>
          <t xml:space="preserve"/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54262712</t>
        </is>
      </c>
      <c s="5" t="inlineStr" r="B7455">
        <is>
          <t xml:space="preserve">METAL FLARED END SECTIONS  12"</t>
        </is>
      </c>
      <c s="5" t="inlineStr" r="C7455">
        <is>
          <t xml:space="preserve">EACH   </t>
        </is>
      </c>
      <c s="6" r="D7455">
        <v>1.000</v>
      </c>
      <c s="7" r="E7455">
        <v>1</v>
      </c>
      <c s="8" t="inlineStr" r="F7455">
        <is>
          <t xml:space="preserve">61L70</t>
        </is>
      </c>
      <c s="8" t="inlineStr" r="G7455">
        <is>
          <t xml:space="preserve">006</t>
        </is>
      </c>
      <c s="9" r="H7455">
        <v>1300.0000</v>
      </c>
      <c s="8" t="inlineStr" r="I7455">
        <is>
          <t xml:space="preserve"/>
        </is>
      </c>
      <c s="8" t="inlineStr" r="J7455">
        <is>
          <t xml:space="preserve"> Cook</t>
        </is>
      </c>
    </row>
    <row r="7456" ht="20.25" customHeight="0">
      <c s="5" t="inlineStr" r="A7456">
        <is>
          <t xml:space="preserve">54262712</t>
        </is>
      </c>
      <c s="5" t="inlineStr" r="B7456">
        <is>
          <t xml:space="preserve">METAL FLARED END SECTIONS  12"</t>
        </is>
      </c>
      <c s="5" t="inlineStr" r="C7456">
        <is>
          <t xml:space="preserve">EACH   </t>
        </is>
      </c>
      <c s="6" r="D7456">
        <v>1.000</v>
      </c>
      <c s="7" r="E7456">
        <v>1</v>
      </c>
      <c s="8" t="inlineStr" r="F7456">
        <is>
          <t xml:space="preserve">61L70</t>
        </is>
      </c>
      <c s="8" t="inlineStr" r="G7456">
        <is>
          <t xml:space="preserve">006</t>
        </is>
      </c>
      <c s="9" r="H7456">
        <v>1300.0000</v>
      </c>
      <c s="8" t="inlineStr" r="I7456">
        <is>
          <t xml:space="preserve"/>
        </is>
      </c>
      <c s="8" t="inlineStr" r="J7456">
        <is>
          <t xml:space="preserve"> Cook</t>
        </is>
      </c>
    </row>
    <row r="7457" ht="20.25" customHeight="0">
      <c s="5" t="inlineStr" r="A7457">
        <is>
          <t xml:space="preserve">54262712</t>
        </is>
      </c>
      <c s="5" t="inlineStr" r="B7457">
        <is>
          <t xml:space="preserve">METAL FLARED END SECTIONS  12"</t>
        </is>
      </c>
      <c s="5" t="inlineStr" r="C7457">
        <is>
          <t xml:space="preserve">EACH   </t>
        </is>
      </c>
      <c s="6" r="D7457">
        <v>1.000</v>
      </c>
      <c s="7" r="E7457">
        <v>1</v>
      </c>
      <c s="8" t="inlineStr" r="F7457">
        <is>
          <t xml:space="preserve">61L70</t>
        </is>
      </c>
      <c s="8" t="inlineStr" r="G7457">
        <is>
          <t xml:space="preserve">006</t>
        </is>
      </c>
      <c s="9" r="H7457">
        <v>1625.0000</v>
      </c>
      <c s="8" t="inlineStr" r="I7457">
        <is>
          <t xml:space="preserve"/>
        </is>
      </c>
      <c s="8" t="inlineStr" r="J7457">
        <is>
          <t xml:space="preserve"> Cook</t>
        </is>
      </c>
    </row>
    <row r="7458" ht="20.25" customHeight="0">
      <c s="5" t="inlineStr" r="A7458">
        <is>
          <t xml:space="preserve">54262712</t>
        </is>
      </c>
      <c s="5" t="inlineStr" r="B7458">
        <is>
          <t xml:space="preserve">METAL FLARED END SECTIONS  12"</t>
        </is>
      </c>
      <c s="5" t="inlineStr" r="C7458">
        <is>
          <t xml:space="preserve">EACH   </t>
        </is>
      </c>
      <c s="6" r="D7458">
        <v>1.000</v>
      </c>
      <c s="7" r="E7458">
        <v>1</v>
      </c>
      <c s="8" t="inlineStr" r="F7458">
        <is>
          <t xml:space="preserve">62R22</t>
        </is>
      </c>
      <c s="8" t="inlineStr" r="G7458">
        <is>
          <t xml:space="preserve">097</t>
        </is>
      </c>
      <c s="9" r="H7458">
        <v>200.0000</v>
      </c>
      <c s="8" t="inlineStr" r="I7458">
        <is>
          <t xml:space="preserve">Y</t>
        </is>
      </c>
      <c s="8" t="inlineStr" r="J7458">
        <is>
          <t xml:space="preserve"> Will</t>
        </is>
      </c>
    </row>
    <row r="7459" ht="20.25" customHeight="0">
      <c s="5" t="inlineStr" r="A7459">
        <is>
          <t xml:space="preserve">54262712</t>
        </is>
      </c>
      <c s="5" t="inlineStr" r="B7459">
        <is>
          <t xml:space="preserve">METAL FLARED END SECTIONS  12"</t>
        </is>
      </c>
      <c s="5" t="inlineStr" r="C7459">
        <is>
          <t xml:space="preserve">EACH   </t>
        </is>
      </c>
      <c s="6" r="D7459">
        <v>1.000</v>
      </c>
      <c s="7" r="E7459">
        <v>1</v>
      </c>
      <c s="8" t="inlineStr" r="F7459">
        <is>
          <t xml:space="preserve">62R22</t>
        </is>
      </c>
      <c s="8" t="inlineStr" r="G7459">
        <is>
          <t xml:space="preserve">097</t>
        </is>
      </c>
      <c s="9" r="H7459">
        <v>650.1400</v>
      </c>
      <c s="8" t="inlineStr" r="I7459">
        <is>
          <t xml:space="preserve"/>
        </is>
      </c>
      <c s="8" t="inlineStr" r="J7459">
        <is>
          <t xml:space="preserve"> Will</t>
        </is>
      </c>
    </row>
    <row r="7460" ht="20.25" customHeight="0">
      <c s="5" t="inlineStr" r="A7460">
        <is>
          <t xml:space="preserve">54262712</t>
        </is>
      </c>
      <c s="5" t="inlineStr" r="B7460">
        <is>
          <t xml:space="preserve">METAL FLARED END SECTIONS  12"</t>
        </is>
      </c>
      <c s="5" t="inlineStr" r="C7460">
        <is>
          <t xml:space="preserve">EACH   </t>
        </is>
      </c>
      <c s="6" r="D7460">
        <v>1.000</v>
      </c>
      <c s="7" r="E7460">
        <v>1</v>
      </c>
      <c s="8" t="inlineStr" r="F7460">
        <is>
          <t xml:space="preserve">62R22</t>
        </is>
      </c>
      <c s="8" t="inlineStr" r="G7460">
        <is>
          <t xml:space="preserve">097</t>
        </is>
      </c>
      <c s="9" r="H7460">
        <v>753.8700</v>
      </c>
      <c s="8" t="inlineStr" r="I7460">
        <is>
          <t xml:space="preserve"/>
        </is>
      </c>
      <c s="8" t="inlineStr" r="J7460">
        <is>
          <t xml:space="preserve"> Will</t>
        </is>
      </c>
    </row>
    <row r="7461" ht="20.25" customHeight="0">
      <c s="5" t="inlineStr" r="A7461">
        <is>
          <t xml:space="preserve">54262712</t>
        </is>
      </c>
      <c s="5" t="inlineStr" r="B7461">
        <is>
          <t xml:space="preserve">METAL FLARED END SECTIONS  12"</t>
        </is>
      </c>
      <c s="5" t="inlineStr" r="C7461">
        <is>
          <t xml:space="preserve">EACH   </t>
        </is>
      </c>
      <c s="6" r="D7461">
        <v>5.000</v>
      </c>
      <c s="7" r="E7461">
        <v>8</v>
      </c>
      <c s="8" t="inlineStr" r="F7461">
        <is>
          <t xml:space="preserve">76T17</t>
        </is>
      </c>
      <c s="8" t="inlineStr" r="G7461">
        <is>
          <t xml:space="preserve">069</t>
        </is>
      </c>
      <c s="9" r="H7461">
        <v>697.8500</v>
      </c>
      <c s="8" t="inlineStr" r="I7461">
        <is>
          <t xml:space="preserve">Y</t>
        </is>
      </c>
      <c s="8" t="inlineStr" r="J7461">
        <is>
          <t xml:space="preserve"> St. Clair</t>
        </is>
      </c>
    </row>
    <row r="7462" ht="20.25" customHeight="0">
      <c s="5" t="inlineStr" r="A7462">
        <is>
          <t xml:space="preserve">54262712</t>
        </is>
      </c>
      <c s="5" t="inlineStr" r="B7462">
        <is>
          <t xml:space="preserve">METAL FLARED END SECTIONS  12"</t>
        </is>
      </c>
      <c s="5" t="inlineStr" r="C7462">
        <is>
          <t xml:space="preserve">EACH   </t>
        </is>
      </c>
      <c s="6" r="D7462">
        <v>5.000</v>
      </c>
      <c s="7" r="E7462">
        <v>8</v>
      </c>
      <c s="8" t="inlineStr" r="F7462">
        <is>
          <t xml:space="preserve">76T17</t>
        </is>
      </c>
      <c s="8" t="inlineStr" r="G7462">
        <is>
          <t xml:space="preserve">069</t>
        </is>
      </c>
      <c s="9" r="H7462">
        <v>440.0000</v>
      </c>
      <c s="8" t="inlineStr" r="I7462">
        <is>
          <t xml:space="preserve"/>
        </is>
      </c>
      <c s="8" t="inlineStr" r="J7462">
        <is>
          <t xml:space="preserve"> St. Clair</t>
        </is>
      </c>
    </row>
    <row r="7463" ht="20.25" customHeight="0">
      <c s="5" t="inlineStr" r="A7463">
        <is>
          <t xml:space="preserve">54262724</t>
        </is>
      </c>
      <c s="5" t="inlineStr" r="B7463">
        <is>
          <t xml:space="preserve">METAL FLARED END SECTIONS  24"</t>
        </is>
      </c>
      <c s="5" t="inlineStr" r="C7463">
        <is>
          <t xml:space="preserve">EACH   </t>
        </is>
      </c>
      <c s="6" r="D7463">
        <v>1.000</v>
      </c>
      <c s="7" r="E7463">
        <v>1</v>
      </c>
      <c s="8" t="inlineStr" r="F7463">
        <is>
          <t xml:space="preserve">62R22</t>
        </is>
      </c>
      <c s="8" t="inlineStr" r="G7463">
        <is>
          <t xml:space="preserve">097</t>
        </is>
      </c>
      <c s="9" r="H7463">
        <v>300.0000</v>
      </c>
      <c s="8" t="inlineStr" r="I7463">
        <is>
          <t xml:space="preserve">Y</t>
        </is>
      </c>
      <c s="8" t="inlineStr" r="J7463">
        <is>
          <t xml:space="preserve"> Will</t>
        </is>
      </c>
    </row>
    <row r="7464" ht="20.25" customHeight="0">
      <c s="5" t="inlineStr" r="A7464">
        <is>
          <t xml:space="preserve">54262724</t>
        </is>
      </c>
      <c s="5" t="inlineStr" r="B7464">
        <is>
          <t xml:space="preserve">METAL FLARED END SECTIONS  24"</t>
        </is>
      </c>
      <c s="5" t="inlineStr" r="C7464">
        <is>
          <t xml:space="preserve">EACH   </t>
        </is>
      </c>
      <c s="6" r="D7464">
        <v>1.000</v>
      </c>
      <c s="7" r="E7464">
        <v>1</v>
      </c>
      <c s="8" t="inlineStr" r="F7464">
        <is>
          <t xml:space="preserve">62R22</t>
        </is>
      </c>
      <c s="8" t="inlineStr" r="G7464">
        <is>
          <t xml:space="preserve">097</t>
        </is>
      </c>
      <c s="9" r="H7464">
        <v>1206.1200</v>
      </c>
      <c s="8" t="inlineStr" r="I7464">
        <is>
          <t xml:space="preserve"/>
        </is>
      </c>
      <c s="8" t="inlineStr" r="J7464">
        <is>
          <t xml:space="preserve"> Will</t>
        </is>
      </c>
    </row>
    <row r="7465" ht="20.25" customHeight="0">
      <c s="5" t="inlineStr" r="A7465">
        <is>
          <t xml:space="preserve">54262724</t>
        </is>
      </c>
      <c s="5" t="inlineStr" r="B7465">
        <is>
          <t xml:space="preserve">METAL FLARED END SECTIONS  24"</t>
        </is>
      </c>
      <c s="5" t="inlineStr" r="C7465">
        <is>
          <t xml:space="preserve">EACH   </t>
        </is>
      </c>
      <c s="6" r="D7465">
        <v>1.000</v>
      </c>
      <c s="7" r="E7465">
        <v>1</v>
      </c>
      <c s="8" t="inlineStr" r="F7465">
        <is>
          <t xml:space="preserve">62R22</t>
        </is>
      </c>
      <c s="8" t="inlineStr" r="G7465">
        <is>
          <t xml:space="preserve">097</t>
        </is>
      </c>
      <c s="9" r="H7465">
        <v>1295.5100</v>
      </c>
      <c s="8" t="inlineStr" r="I7465">
        <is>
          <t xml:space="preserve"/>
        </is>
      </c>
      <c s="8" t="inlineStr" r="J7465">
        <is>
          <t xml:space="preserve"> Will</t>
        </is>
      </c>
    </row>
    <row r="7466" ht="20.25" customHeight="0">
      <c s="5" t="inlineStr" r="A7466">
        <is>
          <t xml:space="preserve">54262724</t>
        </is>
      </c>
      <c s="5" t="inlineStr" r="B7466">
        <is>
          <t xml:space="preserve">METAL FLARED END SECTIONS  24"</t>
        </is>
      </c>
      <c s="5" t="inlineStr" r="C7466">
        <is>
          <t xml:space="preserve">EACH   </t>
        </is>
      </c>
      <c s="6" r="D7466">
        <v>1.000</v>
      </c>
      <c s="7" r="E7466">
        <v>8</v>
      </c>
      <c s="8" t="inlineStr" r="F7466">
        <is>
          <t xml:space="preserve">76T17</t>
        </is>
      </c>
      <c s="8" t="inlineStr" r="G7466">
        <is>
          <t xml:space="preserve">069</t>
        </is>
      </c>
      <c s="9" r="H7466">
        <v>1120.0000</v>
      </c>
      <c s="8" t="inlineStr" r="I7466">
        <is>
          <t xml:space="preserve">Y</t>
        </is>
      </c>
      <c s="8" t="inlineStr" r="J7466">
        <is>
          <t xml:space="preserve"> St. Clair</t>
        </is>
      </c>
    </row>
    <row r="7467" ht="20.25" customHeight="0">
      <c s="5" t="inlineStr" r="A7467">
        <is>
          <t xml:space="preserve">54262724</t>
        </is>
      </c>
      <c s="5" t="inlineStr" r="B7467">
        <is>
          <t xml:space="preserve">METAL FLARED END SECTIONS  24"</t>
        </is>
      </c>
      <c s="5" t="inlineStr" r="C7467">
        <is>
          <t xml:space="preserve">EACH   </t>
        </is>
      </c>
      <c s="6" r="D7467">
        <v>1.000</v>
      </c>
      <c s="7" r="E7467">
        <v>8</v>
      </c>
      <c s="8" t="inlineStr" r="F7467">
        <is>
          <t xml:space="preserve">76T17</t>
        </is>
      </c>
      <c s="8" t="inlineStr" r="G7467">
        <is>
          <t xml:space="preserve">069</t>
        </is>
      </c>
      <c s="9" r="H7467">
        <v>890.0000</v>
      </c>
      <c s="8" t="inlineStr" r="I7467">
        <is>
          <t xml:space="preserve"/>
        </is>
      </c>
      <c s="8" t="inlineStr" r="J7467">
        <is>
          <t xml:space="preserve"> St. Clair</t>
        </is>
      </c>
    </row>
    <row r="7468" ht="20.25" customHeight="0">
      <c s="5" t="inlineStr" r="A7468">
        <is>
          <t xml:space="preserve">54262724</t>
        </is>
      </c>
      <c s="5" t="inlineStr" r="B7468">
        <is>
          <t xml:space="preserve">METAL FLARED END SECTIONS  24"</t>
        </is>
      </c>
      <c s="5" t="inlineStr" r="C7468">
        <is>
          <t xml:space="preserve">EACH   </t>
        </is>
      </c>
      <c s="6" r="D7468">
        <v>2.000</v>
      </c>
      <c s="7" r="E7468">
        <v>9</v>
      </c>
      <c s="8" t="inlineStr" r="F7468">
        <is>
          <t xml:space="preserve">78789</t>
        </is>
      </c>
      <c s="8" t="inlineStr" r="G7468">
        <is>
          <t xml:space="preserve">071</t>
        </is>
      </c>
      <c s="9" r="H7468">
        <v>785.9100</v>
      </c>
      <c s="8" t="inlineStr" r="I7468">
        <is>
          <t xml:space="preserve">Y</t>
        </is>
      </c>
      <c s="8" t="inlineStr" r="J7468">
        <is>
          <t xml:space="preserve"> Gallatin, White</t>
        </is>
      </c>
    </row>
    <row r="7469" ht="20.25" customHeight="0">
      <c s="5" t="inlineStr" r="A7469">
        <is>
          <t xml:space="preserve">54262724</t>
        </is>
      </c>
      <c s="5" t="inlineStr" r="B7469">
        <is>
          <t xml:space="preserve">METAL FLARED END SECTIONS  24"</t>
        </is>
      </c>
      <c s="5" t="inlineStr" r="C7469">
        <is>
          <t xml:space="preserve">EACH   </t>
        </is>
      </c>
      <c s="6" r="D7469">
        <v>2.000</v>
      </c>
      <c s="7" r="E7469">
        <v>9</v>
      </c>
      <c s="8" t="inlineStr" r="F7469">
        <is>
          <t xml:space="preserve">78789</t>
        </is>
      </c>
      <c s="8" t="inlineStr" r="G7469">
        <is>
          <t xml:space="preserve">071</t>
        </is>
      </c>
      <c s="9" r="H7469">
        <v>700.0000</v>
      </c>
      <c s="8" t="inlineStr" r="I7469">
        <is>
          <t xml:space="preserve"/>
        </is>
      </c>
      <c s="8" t="inlineStr" r="J7469">
        <is>
          <t xml:space="preserve"> Gallatin, White</t>
        </is>
      </c>
    </row>
    <row r="7470" ht="20.25" customHeight="0">
      <c s="5" t="inlineStr" r="A7470">
        <is>
          <t xml:space="preserve">54262724</t>
        </is>
      </c>
      <c s="5" t="inlineStr" r="B7470">
        <is>
          <t xml:space="preserve">METAL FLARED END SECTIONS  24"</t>
        </is>
      </c>
      <c s="5" t="inlineStr" r="C7470">
        <is>
          <t xml:space="preserve">EACH   </t>
        </is>
      </c>
      <c s="6" r="D7470">
        <v>2.000</v>
      </c>
      <c s="7" r="E7470">
        <v>9</v>
      </c>
      <c s="8" t="inlineStr" r="F7470">
        <is>
          <t xml:space="preserve">78789</t>
        </is>
      </c>
      <c s="8" t="inlineStr" r="G7470">
        <is>
          <t xml:space="preserve">071</t>
        </is>
      </c>
      <c s="9" r="H7470">
        <v>1193.2700</v>
      </c>
      <c s="8" t="inlineStr" r="I7470">
        <is>
          <t xml:space="preserve"/>
        </is>
      </c>
      <c s="8" t="inlineStr" r="J7470">
        <is>
          <t xml:space="preserve"> Gallatin, White</t>
        </is>
      </c>
    </row>
    <row r="7471" ht="20.25" customHeight="0">
      <c s="5" t="inlineStr" r="A7471">
        <is>
          <t xml:space="preserve">54262818</t>
        </is>
      </c>
      <c s="5" t="inlineStr" r="B7471">
        <is>
          <t xml:space="preserve">METAL FLARED END SECTIONS, EQUIVALENT ROUND-SIZE 18"</t>
        </is>
      </c>
      <c s="5" t="inlineStr" r="C7471">
        <is>
          <t xml:space="preserve">EACH   </t>
        </is>
      </c>
      <c s="6" r="D7471">
        <v>6.000</v>
      </c>
      <c s="7" r="E7471">
        <v>5</v>
      </c>
      <c s="8" t="inlineStr" r="F7471">
        <is>
          <t xml:space="preserve">70C33</t>
        </is>
      </c>
      <c s="8" t="inlineStr" r="G7471">
        <is>
          <t xml:space="preserve">042</t>
        </is>
      </c>
      <c s="9" r="H7471">
        <v>500.0000</v>
      </c>
      <c s="8" t="inlineStr" r="I7471">
        <is>
          <t xml:space="preserve">Y</t>
        </is>
      </c>
      <c s="8" t="inlineStr" r="J7471">
        <is>
          <t xml:space="preserve"> McLean</t>
        </is>
      </c>
    </row>
    <row r="7472" ht="20.25" customHeight="0">
      <c s="5" t="inlineStr" r="A7472">
        <is>
          <t xml:space="preserve">54262818</t>
        </is>
      </c>
      <c s="5" t="inlineStr" r="B7472">
        <is>
          <t xml:space="preserve">METAL FLARED END SECTIONS, EQUIVALENT ROUND-SIZE 18"</t>
        </is>
      </c>
      <c s="5" t="inlineStr" r="C7472">
        <is>
          <t xml:space="preserve">EACH   </t>
        </is>
      </c>
      <c s="6" r="D7472">
        <v>6.000</v>
      </c>
      <c s="7" r="E7472">
        <v>5</v>
      </c>
      <c s="8" t="inlineStr" r="F7472">
        <is>
          <t xml:space="preserve">70C33</t>
        </is>
      </c>
      <c s="8" t="inlineStr" r="G7472">
        <is>
          <t xml:space="preserve">042</t>
        </is>
      </c>
      <c s="9" r="H7472">
        <v>728.5900</v>
      </c>
      <c s="8" t="inlineStr" r="I7472">
        <is>
          <t xml:space="preserve"/>
        </is>
      </c>
      <c s="8" t="inlineStr" r="J7472">
        <is>
          <t xml:space="preserve"> McLean</t>
        </is>
      </c>
    </row>
    <row r="7473" ht="20.25" customHeight="0">
      <c s="5" t="inlineStr" r="A7473">
        <is>
          <t xml:space="preserve">54262818</t>
        </is>
      </c>
      <c s="5" t="inlineStr" r="B7473">
        <is>
          <t xml:space="preserve">METAL FLARED END SECTIONS, EQUIVALENT ROUND-SIZE 18"</t>
        </is>
      </c>
      <c s="5" t="inlineStr" r="C7473">
        <is>
          <t xml:space="preserve">EACH   </t>
        </is>
      </c>
      <c s="6" r="D7473">
        <v>6.000</v>
      </c>
      <c s="7" r="E7473">
        <v>5</v>
      </c>
      <c s="8" t="inlineStr" r="F7473">
        <is>
          <t xml:space="preserve">70C33</t>
        </is>
      </c>
      <c s="8" t="inlineStr" r="G7473">
        <is>
          <t xml:space="preserve">042</t>
        </is>
      </c>
      <c s="9" r="H7473">
        <v>750.0000</v>
      </c>
      <c s="8" t="inlineStr" r="I7473">
        <is>
          <t xml:space="preserve"/>
        </is>
      </c>
      <c s="8" t="inlineStr" r="J7473">
        <is>
          <t xml:space="preserve"> McLean</t>
        </is>
      </c>
    </row>
    <row r="7474" ht="20.25" customHeight="0">
      <c s="5" t="inlineStr" r="A7474">
        <is>
          <t xml:space="preserve">54262836</t>
        </is>
      </c>
      <c s="5" t="inlineStr" r="B7474">
        <is>
          <t xml:space="preserve">METAL FLARED END SECTIONS, EQUIVALENT ROUND-SIZE 36"</t>
        </is>
      </c>
      <c s="5" t="inlineStr" r="C7474">
        <is>
          <t xml:space="preserve">EACH   </t>
        </is>
      </c>
      <c s="6" r="D7474">
        <v>8.000</v>
      </c>
      <c s="7" r="E7474">
        <v>5</v>
      </c>
      <c s="8" t="inlineStr" r="F7474">
        <is>
          <t xml:space="preserve">70C33</t>
        </is>
      </c>
      <c s="8" t="inlineStr" r="G7474">
        <is>
          <t xml:space="preserve">042</t>
        </is>
      </c>
      <c s="9" r="H7474">
        <v>1500.0000</v>
      </c>
      <c s="8" t="inlineStr" r="I7474">
        <is>
          <t xml:space="preserve">Y</t>
        </is>
      </c>
      <c s="8" t="inlineStr" r="J7474">
        <is>
          <t xml:space="preserve"> McLean</t>
        </is>
      </c>
    </row>
    <row r="7475" ht="20.25" customHeight="0">
      <c s="5" t="inlineStr" r="A7475">
        <is>
          <t xml:space="preserve">54262836</t>
        </is>
      </c>
      <c s="5" t="inlineStr" r="B7475">
        <is>
          <t xml:space="preserve">METAL FLARED END SECTIONS, EQUIVALENT ROUND-SIZE 36"</t>
        </is>
      </c>
      <c s="5" t="inlineStr" r="C7475">
        <is>
          <t xml:space="preserve">EACH   </t>
        </is>
      </c>
      <c s="6" r="D7475">
        <v>8.000</v>
      </c>
      <c s="7" r="E7475">
        <v>5</v>
      </c>
      <c s="8" t="inlineStr" r="F7475">
        <is>
          <t xml:space="preserve">70C33</t>
        </is>
      </c>
      <c s="8" t="inlineStr" r="G7475">
        <is>
          <t xml:space="preserve">042</t>
        </is>
      </c>
      <c s="9" r="H7475">
        <v>1235.5700</v>
      </c>
      <c s="8" t="inlineStr" r="I7475">
        <is>
          <t xml:space="preserve"/>
        </is>
      </c>
      <c s="8" t="inlineStr" r="J7475">
        <is>
          <t xml:space="preserve"> McLean</t>
        </is>
      </c>
    </row>
    <row r="7476" ht="20.25" customHeight="0">
      <c s="5" t="inlineStr" r="A7476">
        <is>
          <t xml:space="preserve">54262836</t>
        </is>
      </c>
      <c s="5" t="inlineStr" r="B7476">
        <is>
          <t xml:space="preserve">METAL FLARED END SECTIONS, EQUIVALENT ROUND-SIZE 36"</t>
        </is>
      </c>
      <c s="5" t="inlineStr" r="C7476">
        <is>
          <t xml:space="preserve">EACH   </t>
        </is>
      </c>
      <c s="6" r="D7476">
        <v>8.000</v>
      </c>
      <c s="7" r="E7476">
        <v>5</v>
      </c>
      <c s="8" t="inlineStr" r="F7476">
        <is>
          <t xml:space="preserve">70C33</t>
        </is>
      </c>
      <c s="8" t="inlineStr" r="G7476">
        <is>
          <t xml:space="preserve">042</t>
        </is>
      </c>
      <c s="9" r="H7476">
        <v>1950.0000</v>
      </c>
      <c s="8" t="inlineStr" r="I7476">
        <is>
          <t xml:space="preserve"/>
        </is>
      </c>
      <c s="8" t="inlineStr" r="J7476">
        <is>
          <t xml:space="preserve"> McLean</t>
        </is>
      </c>
    </row>
    <row r="7477" ht="20.25" customHeight="0">
      <c s="5" t="inlineStr" r="A7477">
        <is>
          <t xml:space="preserve">542A0217</t>
        </is>
      </c>
      <c s="5" t="inlineStr" r="B7477">
        <is>
          <t xml:space="preserve">PIPE CULVERTS, CLASS A, TYPE 1    12"</t>
        </is>
      </c>
      <c s="5" t="inlineStr" r="C7477">
        <is>
          <t xml:space="preserve">FOOT   </t>
        </is>
      </c>
      <c s="6" r="D7477">
        <v>8.000</v>
      </c>
      <c s="7" r="E7477">
        <v>1</v>
      </c>
      <c s="8" t="inlineStr" r="F7477">
        <is>
          <t xml:space="preserve">61L70</t>
        </is>
      </c>
      <c s="8" t="inlineStr" r="G7477">
        <is>
          <t xml:space="preserve">006</t>
        </is>
      </c>
      <c s="9" r="H7477">
        <v>250.0000</v>
      </c>
      <c s="8" t="inlineStr" r="I7477">
        <is>
          <t xml:space="preserve">Y</t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542A0217</t>
        </is>
      </c>
      <c s="5" t="inlineStr" r="B7478">
        <is>
          <t xml:space="preserve">PIPE CULVERTS, CLASS A, TYPE 1    12"</t>
        </is>
      </c>
      <c s="5" t="inlineStr" r="C7478">
        <is>
          <t xml:space="preserve">FOOT   </t>
        </is>
      </c>
      <c s="6" r="D7478">
        <v>8.000</v>
      </c>
      <c s="7" r="E7478">
        <v>1</v>
      </c>
      <c s="8" t="inlineStr" r="F7478">
        <is>
          <t xml:space="preserve">61L70</t>
        </is>
      </c>
      <c s="8" t="inlineStr" r="G7478">
        <is>
          <t xml:space="preserve">006</t>
        </is>
      </c>
      <c s="9" r="H7478">
        <v>90.0000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542A0217</t>
        </is>
      </c>
      <c s="5" t="inlineStr" r="B7479">
        <is>
          <t xml:space="preserve">PIPE CULVERTS, CLASS A, TYPE 1    12"</t>
        </is>
      </c>
      <c s="5" t="inlineStr" r="C7479">
        <is>
          <t xml:space="preserve">FOOT   </t>
        </is>
      </c>
      <c s="6" r="D7479">
        <v>8.000</v>
      </c>
      <c s="7" r="E7479">
        <v>1</v>
      </c>
      <c s="8" t="inlineStr" r="F7479">
        <is>
          <t xml:space="preserve">61L70</t>
        </is>
      </c>
      <c s="8" t="inlineStr" r="G7479">
        <is>
          <t xml:space="preserve">006</t>
        </is>
      </c>
      <c s="9" r="H7479">
        <v>114.4700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542A0217</t>
        </is>
      </c>
      <c s="5" t="inlineStr" r="B7480">
        <is>
          <t xml:space="preserve">PIPE CULVERTS, CLASS A, TYPE 1    12"</t>
        </is>
      </c>
      <c s="5" t="inlineStr" r="C7480">
        <is>
          <t xml:space="preserve">FOOT   </t>
        </is>
      </c>
      <c s="6" r="D7480">
        <v>8.000</v>
      </c>
      <c s="7" r="E7480">
        <v>1</v>
      </c>
      <c s="8" t="inlineStr" r="F7480">
        <is>
          <t xml:space="preserve">61L70</t>
        </is>
      </c>
      <c s="8" t="inlineStr" r="G7480">
        <is>
          <t xml:space="preserve">006</t>
        </is>
      </c>
      <c s="9" r="H7480">
        <v>149.5000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542A0217</t>
        </is>
      </c>
      <c s="5" t="inlineStr" r="B7481">
        <is>
          <t xml:space="preserve">PIPE CULVERTS, CLASS A, TYPE 1    12"</t>
        </is>
      </c>
      <c s="5" t="inlineStr" r="C7481">
        <is>
          <t xml:space="preserve">FOOT   </t>
        </is>
      </c>
      <c s="6" r="D7481">
        <v>8.000</v>
      </c>
      <c s="7" r="E7481">
        <v>1</v>
      </c>
      <c s="8" t="inlineStr" r="F7481">
        <is>
          <t xml:space="preserve">61L70</t>
        </is>
      </c>
      <c s="8" t="inlineStr" r="G7481">
        <is>
          <t xml:space="preserve">006</t>
        </is>
      </c>
      <c s="9" r="H7481">
        <v>250.0000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542A0217</t>
        </is>
      </c>
      <c s="5" t="inlineStr" r="B7482">
        <is>
          <t xml:space="preserve">PIPE CULVERTS, CLASS A, TYPE 1    12"</t>
        </is>
      </c>
      <c s="5" t="inlineStr" r="C7482">
        <is>
          <t xml:space="preserve">FOOT   </t>
        </is>
      </c>
      <c s="6" r="D7482">
        <v>8.000</v>
      </c>
      <c s="7" r="E7482">
        <v>1</v>
      </c>
      <c s="8" t="inlineStr" r="F7482">
        <is>
          <t xml:space="preserve">61L70</t>
        </is>
      </c>
      <c s="8" t="inlineStr" r="G7482">
        <is>
          <t xml:space="preserve">006</t>
        </is>
      </c>
      <c s="9" r="H7482">
        <v>251.0000</v>
      </c>
      <c s="8" t="inlineStr" r="I7482">
        <is>
          <t xml:space="preserve"/>
        </is>
      </c>
      <c s="8" t="inlineStr" r="J7482">
        <is>
          <t xml:space="preserve"> Cook</t>
        </is>
      </c>
    </row>
    <row r="7483" ht="20.25" customHeight="0">
      <c s="5" t="inlineStr" r="A7483">
        <is>
          <t xml:space="preserve">542A0217</t>
        </is>
      </c>
      <c s="5" t="inlineStr" r="B7483">
        <is>
          <t xml:space="preserve">PIPE CULVERTS, CLASS A, TYPE 1    12"</t>
        </is>
      </c>
      <c s="5" t="inlineStr" r="C7483">
        <is>
          <t xml:space="preserve">FOOT   </t>
        </is>
      </c>
      <c s="6" r="D7483">
        <v>8.000</v>
      </c>
      <c s="7" r="E7483">
        <v>1</v>
      </c>
      <c s="8" t="inlineStr" r="F7483">
        <is>
          <t xml:space="preserve">61L70</t>
        </is>
      </c>
      <c s="8" t="inlineStr" r="G7483">
        <is>
          <t xml:space="preserve">006</t>
        </is>
      </c>
      <c s="9" r="H7483">
        <v>294.0000</v>
      </c>
      <c s="8" t="inlineStr" r="I7483">
        <is>
          <t xml:space="preserve"/>
        </is>
      </c>
      <c s="8" t="inlineStr" r="J7483">
        <is>
          <t xml:space="preserve"> Cook</t>
        </is>
      </c>
    </row>
    <row r="7484" ht="20.25" customHeight="0">
      <c s="5" t="inlineStr" r="A7484">
        <is>
          <t xml:space="preserve">542A0217</t>
        </is>
      </c>
      <c s="5" t="inlineStr" r="B7484">
        <is>
          <t xml:space="preserve">PIPE CULVERTS, CLASS A, TYPE 1    12"</t>
        </is>
      </c>
      <c s="5" t="inlineStr" r="C7484">
        <is>
          <t xml:space="preserve">FOOT   </t>
        </is>
      </c>
      <c s="6" r="D7484">
        <v>8.000</v>
      </c>
      <c s="7" r="E7484">
        <v>1</v>
      </c>
      <c s="8" t="inlineStr" r="F7484">
        <is>
          <t xml:space="preserve">61L70</t>
        </is>
      </c>
      <c s="8" t="inlineStr" r="G7484">
        <is>
          <t xml:space="preserve">006</t>
        </is>
      </c>
      <c s="9" r="H7484">
        <v>300.0000</v>
      </c>
      <c s="8" t="inlineStr" r="I7484">
        <is>
          <t xml:space="preserve"/>
        </is>
      </c>
      <c s="8" t="inlineStr" r="J7484">
        <is>
          <t xml:space="preserve"> Cook</t>
        </is>
      </c>
    </row>
    <row r="7485" ht="20.25" customHeight="0">
      <c s="5" t="inlineStr" r="A7485">
        <is>
          <t xml:space="preserve">542A0217</t>
        </is>
      </c>
      <c s="5" t="inlineStr" r="B7485">
        <is>
          <t xml:space="preserve">PIPE CULVERTS, CLASS A, TYPE 1    12"</t>
        </is>
      </c>
      <c s="5" t="inlineStr" r="C7485">
        <is>
          <t xml:space="preserve">FOOT   </t>
        </is>
      </c>
      <c s="6" r="D7485">
        <v>8.000</v>
      </c>
      <c s="7" r="E7485">
        <v>1</v>
      </c>
      <c s="8" t="inlineStr" r="F7485">
        <is>
          <t xml:space="preserve">61L70</t>
        </is>
      </c>
      <c s="8" t="inlineStr" r="G7485">
        <is>
          <t xml:space="preserve">006</t>
        </is>
      </c>
      <c s="9" r="H7485">
        <v>325.0000</v>
      </c>
      <c s="8" t="inlineStr" r="I7485">
        <is>
          <t xml:space="preserve"/>
        </is>
      </c>
      <c s="8" t="inlineStr" r="J7485">
        <is>
          <t xml:space="preserve"> Cook</t>
        </is>
      </c>
    </row>
    <row r="7486" ht="20.25" customHeight="0">
      <c s="5" t="inlineStr" r="A7486">
        <is>
          <t xml:space="preserve">542A0217</t>
        </is>
      </c>
      <c s="5" t="inlineStr" r="B7486">
        <is>
          <t xml:space="preserve">PIPE CULVERTS, CLASS A, TYPE 1    12"</t>
        </is>
      </c>
      <c s="5" t="inlineStr" r="C7486">
        <is>
          <t xml:space="preserve">FOOT   </t>
        </is>
      </c>
      <c s="6" r="D7486">
        <v>8.000</v>
      </c>
      <c s="7" r="E7486">
        <v>1</v>
      </c>
      <c s="8" t="inlineStr" r="F7486">
        <is>
          <t xml:space="preserve">61L70</t>
        </is>
      </c>
      <c s="8" t="inlineStr" r="G7486">
        <is>
          <t xml:space="preserve">006</t>
        </is>
      </c>
      <c s="9" r="H7486">
        <v>400.0000</v>
      </c>
      <c s="8" t="inlineStr" r="I7486">
        <is>
          <t xml:space="preserve"/>
        </is>
      </c>
      <c s="8" t="inlineStr" r="J7486">
        <is>
          <t xml:space="preserve"> Cook</t>
        </is>
      </c>
    </row>
    <row r="7487" ht="20.25" customHeight="0">
      <c s="5" t="inlineStr" r="A7487">
        <is>
          <t xml:space="preserve">542A0217</t>
        </is>
      </c>
      <c s="5" t="inlineStr" r="B7487">
        <is>
          <t xml:space="preserve">PIPE CULVERTS, CLASS A, TYPE 1    12"</t>
        </is>
      </c>
      <c s="5" t="inlineStr" r="C7487">
        <is>
          <t xml:space="preserve">FOOT   </t>
        </is>
      </c>
      <c s="6" r="D7487">
        <v>156.000</v>
      </c>
      <c s="7" r="E7487">
        <v>1</v>
      </c>
      <c s="8" t="inlineStr" r="F7487">
        <is>
          <t xml:space="preserve">62U11</t>
        </is>
      </c>
      <c s="8" t="inlineStr" r="G7487">
        <is>
          <t xml:space="preserve">017</t>
        </is>
      </c>
      <c s="9" r="H7487">
        <v>160.0000</v>
      </c>
      <c s="8" t="inlineStr" r="I7487">
        <is>
          <t xml:space="preserve">Y</t>
        </is>
      </c>
      <c s="8" t="inlineStr" r="J7487">
        <is>
          <t xml:space="preserve"> Cook, Will</t>
        </is>
      </c>
    </row>
    <row r="7488" ht="20.25" customHeight="0">
      <c s="5" t="inlineStr" r="A7488">
        <is>
          <t xml:space="preserve">542A0217</t>
        </is>
      </c>
      <c s="5" t="inlineStr" r="B7488">
        <is>
          <t xml:space="preserve">PIPE CULVERTS, CLASS A, TYPE 1    12"</t>
        </is>
      </c>
      <c s="5" t="inlineStr" r="C7488">
        <is>
          <t xml:space="preserve">FOOT   </t>
        </is>
      </c>
      <c s="6" r="D7488">
        <v>156.000</v>
      </c>
      <c s="7" r="E7488">
        <v>1</v>
      </c>
      <c s="8" t="inlineStr" r="F7488">
        <is>
          <t xml:space="preserve">62U11</t>
        </is>
      </c>
      <c s="8" t="inlineStr" r="G7488">
        <is>
          <t xml:space="preserve">017</t>
        </is>
      </c>
      <c s="9" r="H7488">
        <v>110.0000</v>
      </c>
      <c s="8" t="inlineStr" r="I7488">
        <is>
          <t xml:space="preserve"/>
        </is>
      </c>
      <c s="8" t="inlineStr" r="J7488">
        <is>
          <t xml:space="preserve"> Cook, Will</t>
        </is>
      </c>
    </row>
    <row r="7489" ht="20.25" customHeight="0">
      <c s="5" t="inlineStr" r="A7489">
        <is>
          <t xml:space="preserve">542A0217</t>
        </is>
      </c>
      <c s="5" t="inlineStr" r="B7489">
        <is>
          <t xml:space="preserve">PIPE CULVERTS, CLASS A, TYPE 1    12"</t>
        </is>
      </c>
      <c s="5" t="inlineStr" r="C7489">
        <is>
          <t xml:space="preserve">FOOT   </t>
        </is>
      </c>
      <c s="6" r="D7489">
        <v>156.000</v>
      </c>
      <c s="7" r="E7489">
        <v>1</v>
      </c>
      <c s="8" t="inlineStr" r="F7489">
        <is>
          <t xml:space="preserve">62U11</t>
        </is>
      </c>
      <c s="8" t="inlineStr" r="G7489">
        <is>
          <t xml:space="preserve">017</t>
        </is>
      </c>
      <c s="9" r="H7489">
        <v>142.0000</v>
      </c>
      <c s="8" t="inlineStr" r="I7489">
        <is>
          <t xml:space="preserve"/>
        </is>
      </c>
      <c s="8" t="inlineStr" r="J7489">
        <is>
          <t xml:space="preserve"> Cook, Will</t>
        </is>
      </c>
    </row>
    <row r="7490" ht="20.25" customHeight="0">
      <c s="5" t="inlineStr" r="A7490">
        <is>
          <t xml:space="preserve">542A0217</t>
        </is>
      </c>
      <c s="5" t="inlineStr" r="B7490">
        <is>
          <t xml:space="preserve">PIPE CULVERTS, CLASS A, TYPE 1    12"</t>
        </is>
      </c>
      <c s="5" t="inlineStr" r="C7490">
        <is>
          <t xml:space="preserve">FOOT   </t>
        </is>
      </c>
      <c s="6" r="D7490">
        <v>252.000</v>
      </c>
      <c s="7" r="E7490">
        <v>8</v>
      </c>
      <c s="8" t="inlineStr" r="F7490">
        <is>
          <t xml:space="preserve">76F84</t>
        </is>
      </c>
      <c s="8" t="inlineStr" r="G7490">
        <is>
          <t xml:space="preserve">067</t>
        </is>
      </c>
      <c s="9" r="H7490">
        <v>77.0000</v>
      </c>
      <c s="8" t="inlineStr" r="I7490">
        <is>
          <t xml:space="preserve">Y</t>
        </is>
      </c>
      <c s="8" t="inlineStr" r="J7490">
        <is>
          <t xml:space="preserve"> Madison</t>
        </is>
      </c>
    </row>
    <row r="7491" ht="20.25" customHeight="0">
      <c s="5" t="inlineStr" r="A7491">
        <is>
          <t xml:space="preserve">542A0217</t>
        </is>
      </c>
      <c s="5" t="inlineStr" r="B7491">
        <is>
          <t xml:space="preserve">PIPE CULVERTS, CLASS A, TYPE 1    12"</t>
        </is>
      </c>
      <c s="5" t="inlineStr" r="C7491">
        <is>
          <t xml:space="preserve">FOOT   </t>
        </is>
      </c>
      <c s="6" r="D7491">
        <v>252.000</v>
      </c>
      <c s="7" r="E7491">
        <v>8</v>
      </c>
      <c s="8" t="inlineStr" r="F7491">
        <is>
          <t xml:space="preserve">76F84</t>
        </is>
      </c>
      <c s="8" t="inlineStr" r="G7491">
        <is>
          <t xml:space="preserve">067</t>
        </is>
      </c>
      <c s="9" r="H7491">
        <v>66.0000</v>
      </c>
      <c s="8" t="inlineStr" r="I7491">
        <is>
          <t xml:space="preserve"/>
        </is>
      </c>
      <c s="8" t="inlineStr" r="J7491">
        <is>
          <t xml:space="preserve"> Madison</t>
        </is>
      </c>
    </row>
    <row r="7492" ht="20.25" customHeight="0">
      <c s="5" t="inlineStr" r="A7492">
        <is>
          <t xml:space="preserve">542A0217</t>
        </is>
      </c>
      <c s="5" t="inlineStr" r="B7492">
        <is>
          <t xml:space="preserve">PIPE CULVERTS, CLASS A, TYPE 1    12"</t>
        </is>
      </c>
      <c s="5" t="inlineStr" r="C7492">
        <is>
          <t xml:space="preserve">FOOT   </t>
        </is>
      </c>
      <c s="6" r="D7492">
        <v>252.000</v>
      </c>
      <c s="7" r="E7492">
        <v>8</v>
      </c>
      <c s="8" t="inlineStr" r="F7492">
        <is>
          <t xml:space="preserve">76F84</t>
        </is>
      </c>
      <c s="8" t="inlineStr" r="G7492">
        <is>
          <t xml:space="preserve">067</t>
        </is>
      </c>
      <c s="9" r="H7492">
        <v>75.7100</v>
      </c>
      <c s="8" t="inlineStr" r="I7492">
        <is>
          <t xml:space="preserve"/>
        </is>
      </c>
      <c s="8" t="inlineStr" r="J7492">
        <is>
          <t xml:space="preserve"> Madison</t>
        </is>
      </c>
    </row>
    <row r="7493" ht="20.25" customHeight="0">
      <c s="5" t="inlineStr" r="A7493">
        <is>
          <t xml:space="preserve">542A0217</t>
        </is>
      </c>
      <c s="5" t="inlineStr" r="B7493">
        <is>
          <t xml:space="preserve">PIPE CULVERTS, CLASS A, TYPE 1    12"</t>
        </is>
      </c>
      <c s="5" t="inlineStr" r="C7493">
        <is>
          <t xml:space="preserve">FOOT   </t>
        </is>
      </c>
      <c s="6" r="D7493">
        <v>174.000</v>
      </c>
      <c s="7" r="E7493">
        <v>7</v>
      </c>
      <c s="8" t="inlineStr" r="F7493">
        <is>
          <t xml:space="preserve">95988</t>
        </is>
      </c>
      <c s="8" t="inlineStr" r="G7493">
        <is>
          <t xml:space="preserve">083</t>
        </is>
      </c>
      <c s="9" r="H7493">
        <v>58.8300</v>
      </c>
      <c s="8" t="inlineStr" r="I7493">
        <is>
          <t xml:space="preserve">Y</t>
        </is>
      </c>
      <c s="8" t="inlineStr" r="J7493">
        <is>
          <t xml:space="preserve"> Clay</t>
        </is>
      </c>
    </row>
    <row r="7494" ht="20.25" customHeight="0">
      <c s="5" t="inlineStr" r="A7494">
        <is>
          <t xml:space="preserve">542A0217</t>
        </is>
      </c>
      <c s="5" t="inlineStr" r="B7494">
        <is>
          <t xml:space="preserve">PIPE CULVERTS, CLASS A, TYPE 1    12"</t>
        </is>
      </c>
      <c s="5" t="inlineStr" r="C7494">
        <is>
          <t xml:space="preserve">FOOT   </t>
        </is>
      </c>
      <c s="6" r="D7494">
        <v>174.000</v>
      </c>
      <c s="7" r="E7494">
        <v>7</v>
      </c>
      <c s="8" t="inlineStr" r="F7494">
        <is>
          <t xml:space="preserve">95988</t>
        </is>
      </c>
      <c s="8" t="inlineStr" r="G7494">
        <is>
          <t xml:space="preserve">083</t>
        </is>
      </c>
      <c s="9" r="H7494">
        <v>62.0000</v>
      </c>
      <c s="8" t="inlineStr" r="I7494">
        <is>
          <t xml:space="preserve"/>
        </is>
      </c>
      <c s="8" t="inlineStr" r="J7494">
        <is>
          <t xml:space="preserve"> Clay</t>
        </is>
      </c>
    </row>
    <row r="7495" ht="20.25" customHeight="0">
      <c s="5" t="inlineStr" r="A7495">
        <is>
          <t xml:space="preserve">542A0217</t>
        </is>
      </c>
      <c s="5" t="inlineStr" r="B7495">
        <is>
          <t xml:space="preserve">PIPE CULVERTS, CLASS A, TYPE 1    12"</t>
        </is>
      </c>
      <c s="5" t="inlineStr" r="C7495">
        <is>
          <t xml:space="preserve">FOOT   </t>
        </is>
      </c>
      <c s="6" r="D7495">
        <v>174.000</v>
      </c>
      <c s="7" r="E7495">
        <v>7</v>
      </c>
      <c s="8" t="inlineStr" r="F7495">
        <is>
          <t xml:space="preserve">95988</t>
        </is>
      </c>
      <c s="8" t="inlineStr" r="G7495">
        <is>
          <t xml:space="preserve">083</t>
        </is>
      </c>
      <c s="9" r="H7495">
        <v>64.2500</v>
      </c>
      <c s="8" t="inlineStr" r="I7495">
        <is>
          <t xml:space="preserve"/>
        </is>
      </c>
      <c s="8" t="inlineStr" r="J7495">
        <is>
          <t xml:space="preserve"> Clay</t>
        </is>
      </c>
    </row>
    <row r="7496" ht="20.25" customHeight="0">
      <c s="5" t="inlineStr" r="A7496">
        <is>
          <t xml:space="preserve">542A0217</t>
        </is>
      </c>
      <c s="5" t="inlineStr" r="B7496">
        <is>
          <t xml:space="preserve">PIPE CULVERTS, CLASS A, TYPE 1    12"</t>
        </is>
      </c>
      <c s="5" t="inlineStr" r="C7496">
        <is>
          <t xml:space="preserve">FOOT   </t>
        </is>
      </c>
      <c s="6" r="D7496">
        <v>174.000</v>
      </c>
      <c s="7" r="E7496">
        <v>7</v>
      </c>
      <c s="8" t="inlineStr" r="F7496">
        <is>
          <t xml:space="preserve">95988</t>
        </is>
      </c>
      <c s="8" t="inlineStr" r="G7496">
        <is>
          <t xml:space="preserve">083</t>
        </is>
      </c>
      <c s="9" r="H7496">
        <v>111.0000</v>
      </c>
      <c s="8" t="inlineStr" r="I7496">
        <is>
          <t xml:space="preserve"/>
        </is>
      </c>
      <c s="8" t="inlineStr" r="J7496">
        <is>
          <t xml:space="preserve"> Clay</t>
        </is>
      </c>
    </row>
    <row r="7497" ht="20.25" customHeight="0">
      <c s="5" t="inlineStr" r="A7497">
        <is>
          <t xml:space="preserve">542A0217</t>
        </is>
      </c>
      <c s="5" t="inlineStr" r="B7497">
        <is>
          <t xml:space="preserve">PIPE CULVERTS, CLASS A, TYPE 1    12"</t>
        </is>
      </c>
      <c s="5" t="inlineStr" r="C7497">
        <is>
          <t xml:space="preserve">FOOT   </t>
        </is>
      </c>
      <c s="6" r="D7497">
        <v>174.000</v>
      </c>
      <c s="7" r="E7497">
        <v>7</v>
      </c>
      <c s="8" t="inlineStr" r="F7497">
        <is>
          <t xml:space="preserve">95988</t>
        </is>
      </c>
      <c s="8" t="inlineStr" r="G7497">
        <is>
          <t xml:space="preserve">083</t>
        </is>
      </c>
      <c s="9" r="H7497">
        <v>123.7800</v>
      </c>
      <c s="8" t="inlineStr" r="I7497">
        <is>
          <t xml:space="preserve"/>
        </is>
      </c>
      <c s="8" t="inlineStr" r="J7497">
        <is>
          <t xml:space="preserve"> Clay</t>
        </is>
      </c>
    </row>
    <row r="7498" ht="20.25" customHeight="0">
      <c s="5" t="inlineStr" r="A7498">
        <is>
          <t xml:space="preserve">542A0217</t>
        </is>
      </c>
      <c s="5" t="inlineStr" r="B7498">
        <is>
          <t xml:space="preserve">PIPE CULVERTS, CLASS A, TYPE 1    12"</t>
        </is>
      </c>
      <c s="5" t="inlineStr" r="C7498">
        <is>
          <t xml:space="preserve">FOOT   </t>
        </is>
      </c>
      <c s="6" r="D7498">
        <v>174.000</v>
      </c>
      <c s="7" r="E7498">
        <v>7</v>
      </c>
      <c s="8" t="inlineStr" r="F7498">
        <is>
          <t xml:space="preserve">95988</t>
        </is>
      </c>
      <c s="8" t="inlineStr" r="G7498">
        <is>
          <t xml:space="preserve">083</t>
        </is>
      </c>
      <c s="9" r="H7498">
        <v>141.0000</v>
      </c>
      <c s="8" t="inlineStr" r="I7498">
        <is>
          <t xml:space="preserve"/>
        </is>
      </c>
      <c s="8" t="inlineStr" r="J7498">
        <is>
          <t xml:space="preserve"> Clay</t>
        </is>
      </c>
    </row>
    <row r="7499" ht="20.25" customHeight="0">
      <c s="5" t="inlineStr" r="A7499">
        <is>
          <t xml:space="preserve">542A0217</t>
        </is>
      </c>
      <c s="5" t="inlineStr" r="B7499">
        <is>
          <t xml:space="preserve">PIPE CULVERTS, CLASS A, TYPE 1    12"</t>
        </is>
      </c>
      <c s="5" t="inlineStr" r="C7499">
        <is>
          <t xml:space="preserve">FOOT   </t>
        </is>
      </c>
      <c s="6" r="D7499">
        <v>54.000</v>
      </c>
      <c s="7" r="E7499">
        <v>8</v>
      </c>
      <c s="8" t="inlineStr" r="F7499">
        <is>
          <t xml:space="preserve">97874</t>
        </is>
      </c>
      <c s="8" t="inlineStr" r="G7499">
        <is>
          <t xml:space="preserve">084</t>
        </is>
      </c>
      <c s="9" r="H7499">
        <v>92.0000</v>
      </c>
      <c s="8" t="inlineStr" r="I7499">
        <is>
          <t xml:space="preserve">Y</t>
        </is>
      </c>
      <c s="8" t="inlineStr" r="J7499">
        <is>
          <t xml:space="preserve"> Madison</t>
        </is>
      </c>
    </row>
    <row r="7500" ht="20.25" customHeight="0">
      <c s="5" t="inlineStr" r="A7500">
        <is>
          <t xml:space="preserve">542A0217</t>
        </is>
      </c>
      <c s="5" t="inlineStr" r="B7500">
        <is>
          <t xml:space="preserve">PIPE CULVERTS, CLASS A, TYPE 1    12"</t>
        </is>
      </c>
      <c s="5" t="inlineStr" r="C7500">
        <is>
          <t xml:space="preserve">FOOT   </t>
        </is>
      </c>
      <c s="6" r="D7500">
        <v>54.000</v>
      </c>
      <c s="7" r="E7500">
        <v>8</v>
      </c>
      <c s="8" t="inlineStr" r="F7500">
        <is>
          <t xml:space="preserve">97874</t>
        </is>
      </c>
      <c s="8" t="inlineStr" r="G7500">
        <is>
          <t xml:space="preserve">084</t>
        </is>
      </c>
      <c s="9" r="H7500">
        <v>63.0000</v>
      </c>
      <c s="8" t="inlineStr" r="I7500">
        <is>
          <t xml:space="preserve"/>
        </is>
      </c>
      <c s="8" t="inlineStr" r="J7500">
        <is>
          <t xml:space="preserve"> Madison</t>
        </is>
      </c>
    </row>
    <row r="7501" ht="20.25" customHeight="0">
      <c s="5" t="inlineStr" r="A7501">
        <is>
          <t xml:space="preserve">542A0217</t>
        </is>
      </c>
      <c s="5" t="inlineStr" r="B7501">
        <is>
          <t xml:space="preserve">PIPE CULVERTS, CLASS A, TYPE 1    12"</t>
        </is>
      </c>
      <c s="5" t="inlineStr" r="C7501">
        <is>
          <t xml:space="preserve">FOOT   </t>
        </is>
      </c>
      <c s="6" r="D7501">
        <v>54.000</v>
      </c>
      <c s="7" r="E7501">
        <v>8</v>
      </c>
      <c s="8" t="inlineStr" r="F7501">
        <is>
          <t xml:space="preserve">97874</t>
        </is>
      </c>
      <c s="8" t="inlineStr" r="G7501">
        <is>
          <t xml:space="preserve">084</t>
        </is>
      </c>
      <c s="9" r="H7501">
        <v>63.4500</v>
      </c>
      <c s="8" t="inlineStr" r="I7501">
        <is>
          <t xml:space="preserve"/>
        </is>
      </c>
      <c s="8" t="inlineStr" r="J7501">
        <is>
          <t xml:space="preserve"> Madison</t>
        </is>
      </c>
    </row>
    <row r="7502" ht="20.25" customHeight="0">
      <c s="5" t="inlineStr" r="A7502">
        <is>
          <t xml:space="preserve">542A0217</t>
        </is>
      </c>
      <c s="5" t="inlineStr" r="B7502">
        <is>
          <t xml:space="preserve">PIPE CULVERTS, CLASS A, TYPE 1    12"</t>
        </is>
      </c>
      <c s="5" t="inlineStr" r="C7502">
        <is>
          <t xml:space="preserve">FOOT   </t>
        </is>
      </c>
      <c s="6" r="D7502">
        <v>54.000</v>
      </c>
      <c s="7" r="E7502">
        <v>8</v>
      </c>
      <c s="8" t="inlineStr" r="F7502">
        <is>
          <t xml:space="preserve">97874</t>
        </is>
      </c>
      <c s="8" t="inlineStr" r="G7502">
        <is>
          <t xml:space="preserve">084</t>
        </is>
      </c>
      <c s="9" r="H7502">
        <v>93.0000</v>
      </c>
      <c s="8" t="inlineStr" r="I7502">
        <is>
          <t xml:space="preserve"/>
        </is>
      </c>
      <c s="8" t="inlineStr" r="J7502">
        <is>
          <t xml:space="preserve"> Madison</t>
        </is>
      </c>
    </row>
    <row r="7503" ht="20.25" customHeight="0">
      <c s="5" t="inlineStr" r="A7503">
        <is>
          <t xml:space="preserve">542A0217</t>
        </is>
      </c>
      <c s="5" t="inlineStr" r="B7503">
        <is>
          <t xml:space="preserve">PIPE CULVERTS, CLASS A, TYPE 1    12"</t>
        </is>
      </c>
      <c s="5" t="inlineStr" r="C7503">
        <is>
          <t xml:space="preserve">FOOT   </t>
        </is>
      </c>
      <c s="6" r="D7503">
        <v>54.000</v>
      </c>
      <c s="7" r="E7503">
        <v>8</v>
      </c>
      <c s="8" t="inlineStr" r="F7503">
        <is>
          <t xml:space="preserve">97874</t>
        </is>
      </c>
      <c s="8" t="inlineStr" r="G7503">
        <is>
          <t xml:space="preserve">084</t>
        </is>
      </c>
      <c s="9" r="H7503">
        <v>97.1500</v>
      </c>
      <c s="8" t="inlineStr" r="I7503">
        <is>
          <t xml:space="preserve"/>
        </is>
      </c>
      <c s="8" t="inlineStr" r="J7503">
        <is>
          <t xml:space="preserve"> Madison</t>
        </is>
      </c>
    </row>
    <row r="7504" ht="20.25" customHeight="0">
      <c s="5" t="inlineStr" r="A7504">
        <is>
          <t xml:space="preserve">542A0220</t>
        </is>
      </c>
      <c s="5" t="inlineStr" r="B7504">
        <is>
          <t xml:space="preserve">PIPE CULVERTS, CLASS A, TYPE 1    15"</t>
        </is>
      </c>
      <c s="5" t="inlineStr" r="C7504">
        <is>
          <t xml:space="preserve">FOOT   </t>
        </is>
      </c>
      <c s="6" r="D7504">
        <v>53.000</v>
      </c>
      <c s="7" r="E7504">
        <v>1</v>
      </c>
      <c s="8" t="inlineStr" r="F7504">
        <is>
          <t xml:space="preserve">61L28</t>
        </is>
      </c>
      <c s="8" t="inlineStr" r="G7504">
        <is>
          <t xml:space="preserve">091</t>
        </is>
      </c>
      <c s="9" r="H7504">
        <v>117.3500</v>
      </c>
      <c s="8" t="inlineStr" r="I7504">
        <is>
          <t xml:space="preserve">Y</t>
        </is>
      </c>
      <c s="8" t="inlineStr" r="J7504">
        <is>
          <t xml:space="preserve"> Kane</t>
        </is>
      </c>
    </row>
    <row r="7505" ht="20.25" customHeight="0">
      <c s="5" t="inlineStr" r="A7505">
        <is>
          <t xml:space="preserve">542A0220</t>
        </is>
      </c>
      <c s="5" t="inlineStr" r="B7505">
        <is>
          <t xml:space="preserve">PIPE CULVERTS, CLASS A, TYPE 1    15"</t>
        </is>
      </c>
      <c s="5" t="inlineStr" r="C7505">
        <is>
          <t xml:space="preserve">FOOT   </t>
        </is>
      </c>
      <c s="6" r="D7505">
        <v>53.000</v>
      </c>
      <c s="7" r="E7505">
        <v>1</v>
      </c>
      <c s="8" t="inlineStr" r="F7505">
        <is>
          <t xml:space="preserve">61L28</t>
        </is>
      </c>
      <c s="8" t="inlineStr" r="G7505">
        <is>
          <t xml:space="preserve">091</t>
        </is>
      </c>
      <c s="9" r="H7505">
        <v>80.0000</v>
      </c>
      <c s="8" t="inlineStr" r="I7505">
        <is>
          <t xml:space="preserve"/>
        </is>
      </c>
      <c s="8" t="inlineStr" r="J7505">
        <is>
          <t xml:space="preserve"> Kane</t>
        </is>
      </c>
    </row>
    <row r="7506" ht="20.25" customHeight="0">
      <c s="5" t="inlineStr" r="A7506">
        <is>
          <t xml:space="preserve">542A0220</t>
        </is>
      </c>
      <c s="5" t="inlineStr" r="B7506">
        <is>
          <t xml:space="preserve">PIPE CULVERTS, CLASS A, TYPE 1    15"</t>
        </is>
      </c>
      <c s="5" t="inlineStr" r="C7506">
        <is>
          <t xml:space="preserve">FOOT   </t>
        </is>
      </c>
      <c s="6" r="D7506">
        <v>53.000</v>
      </c>
      <c s="7" r="E7506">
        <v>1</v>
      </c>
      <c s="8" t="inlineStr" r="F7506">
        <is>
          <t xml:space="preserve">61L28</t>
        </is>
      </c>
      <c s="8" t="inlineStr" r="G7506">
        <is>
          <t xml:space="preserve">091</t>
        </is>
      </c>
      <c s="9" r="H7506">
        <v>100.0000</v>
      </c>
      <c s="8" t="inlineStr" r="I7506">
        <is>
          <t xml:space="preserve"/>
        </is>
      </c>
      <c s="8" t="inlineStr" r="J7506">
        <is>
          <t xml:space="preserve"> Kane</t>
        </is>
      </c>
    </row>
    <row r="7507" ht="20.25" customHeight="0">
      <c s="5" t="inlineStr" r="A7507">
        <is>
          <t xml:space="preserve">542A0220</t>
        </is>
      </c>
      <c s="5" t="inlineStr" r="B7507">
        <is>
          <t xml:space="preserve">PIPE CULVERTS, CLASS A, TYPE 1    15"</t>
        </is>
      </c>
      <c s="5" t="inlineStr" r="C7507">
        <is>
          <t xml:space="preserve">FOOT   </t>
        </is>
      </c>
      <c s="6" r="D7507">
        <v>53.000</v>
      </c>
      <c s="7" r="E7507">
        <v>1</v>
      </c>
      <c s="8" t="inlineStr" r="F7507">
        <is>
          <t xml:space="preserve">61L28</t>
        </is>
      </c>
      <c s="8" t="inlineStr" r="G7507">
        <is>
          <t xml:space="preserve">091</t>
        </is>
      </c>
      <c s="9" r="H7507">
        <v>170.0000</v>
      </c>
      <c s="8" t="inlineStr" r="I7507">
        <is>
          <t xml:space="preserve"/>
        </is>
      </c>
      <c s="8" t="inlineStr" r="J7507">
        <is>
          <t xml:space="preserve"> Kane</t>
        </is>
      </c>
    </row>
    <row r="7508" ht="20.25" customHeight="0">
      <c s="5" t="inlineStr" r="A7508">
        <is>
          <t xml:space="preserve">542A0220</t>
        </is>
      </c>
      <c s="5" t="inlineStr" r="B7508">
        <is>
          <t xml:space="preserve">PIPE CULVERTS, CLASS A, TYPE 1    15"</t>
        </is>
      </c>
      <c s="5" t="inlineStr" r="C7508">
        <is>
          <t xml:space="preserve">FOOT   </t>
        </is>
      </c>
      <c s="6" r="D7508">
        <v>48.000</v>
      </c>
      <c s="7" r="E7508">
        <v>1</v>
      </c>
      <c s="8" t="inlineStr" r="F7508">
        <is>
          <t xml:space="preserve">61L69</t>
        </is>
      </c>
      <c s="8" t="inlineStr" r="G7508">
        <is>
          <t xml:space="preserve">092</t>
        </is>
      </c>
      <c s="9" r="H7508">
        <v>90.0000</v>
      </c>
      <c s="8" t="inlineStr" r="I7508">
        <is>
          <t xml:space="preserve">Y</t>
        </is>
      </c>
      <c s="8" t="inlineStr" r="J7508">
        <is>
          <t xml:space="preserve"> DuPage</t>
        </is>
      </c>
    </row>
    <row r="7509" ht="20.25" customHeight="0">
      <c s="5" t="inlineStr" r="A7509">
        <is>
          <t xml:space="preserve">542A0220</t>
        </is>
      </c>
      <c s="5" t="inlineStr" r="B7509">
        <is>
          <t xml:space="preserve">PIPE CULVERTS, CLASS A, TYPE 1    15"</t>
        </is>
      </c>
      <c s="5" t="inlineStr" r="C7509">
        <is>
          <t xml:space="preserve">FOOT   </t>
        </is>
      </c>
      <c s="6" r="D7509">
        <v>48.000</v>
      </c>
      <c s="7" r="E7509">
        <v>1</v>
      </c>
      <c s="8" t="inlineStr" r="F7509">
        <is>
          <t xml:space="preserve">61L69</t>
        </is>
      </c>
      <c s="8" t="inlineStr" r="G7509">
        <is>
          <t xml:space="preserve">092</t>
        </is>
      </c>
      <c s="9" r="H7509">
        <v>72.0000</v>
      </c>
      <c s="8" t="inlineStr" r="I7509">
        <is>
          <t xml:space="preserve"/>
        </is>
      </c>
      <c s="8" t="inlineStr" r="J7509">
        <is>
          <t xml:space="preserve"> DuPage</t>
        </is>
      </c>
    </row>
    <row r="7510" ht="20.25" customHeight="0">
      <c s="5" t="inlineStr" r="A7510">
        <is>
          <t xml:space="preserve">542A0220</t>
        </is>
      </c>
      <c s="5" t="inlineStr" r="B7510">
        <is>
          <t xml:space="preserve">PIPE CULVERTS, CLASS A, TYPE 1    15"</t>
        </is>
      </c>
      <c s="5" t="inlineStr" r="C7510">
        <is>
          <t xml:space="preserve">FOOT   </t>
        </is>
      </c>
      <c s="6" r="D7510">
        <v>48.000</v>
      </c>
      <c s="7" r="E7510">
        <v>1</v>
      </c>
      <c s="8" t="inlineStr" r="F7510">
        <is>
          <t xml:space="preserve">61L69</t>
        </is>
      </c>
      <c s="8" t="inlineStr" r="G7510">
        <is>
          <t xml:space="preserve">092</t>
        </is>
      </c>
      <c s="9" r="H7510">
        <v>130.0000</v>
      </c>
      <c s="8" t="inlineStr" r="I7510">
        <is>
          <t xml:space="preserve"/>
        </is>
      </c>
      <c s="8" t="inlineStr" r="J7510">
        <is>
          <t xml:space="preserve"> DuPage</t>
        </is>
      </c>
    </row>
    <row r="7511" ht="20.25" customHeight="0">
      <c s="5" t="inlineStr" r="A7511">
        <is>
          <t xml:space="preserve">542A0220</t>
        </is>
      </c>
      <c s="5" t="inlineStr" r="B7511">
        <is>
          <t xml:space="preserve">PIPE CULVERTS, CLASS A, TYPE 1    15"</t>
        </is>
      </c>
      <c s="5" t="inlineStr" r="C7511">
        <is>
          <t xml:space="preserve">FOOT   </t>
        </is>
      </c>
      <c s="6" r="D7511">
        <v>48.000</v>
      </c>
      <c s="7" r="E7511">
        <v>1</v>
      </c>
      <c s="8" t="inlineStr" r="F7511">
        <is>
          <t xml:space="preserve">61L69</t>
        </is>
      </c>
      <c s="8" t="inlineStr" r="G7511">
        <is>
          <t xml:space="preserve">092</t>
        </is>
      </c>
      <c s="9" r="H7511">
        <v>141.9600</v>
      </c>
      <c s="8" t="inlineStr" r="I7511">
        <is>
          <t xml:space="preserve"/>
        </is>
      </c>
      <c s="8" t="inlineStr" r="J7511">
        <is>
          <t xml:space="preserve"> DuPage</t>
        </is>
      </c>
    </row>
    <row r="7512" ht="20.25" customHeight="0">
      <c s="5" t="inlineStr" r="A7512">
        <is>
          <t xml:space="preserve">542A0220</t>
        </is>
      </c>
      <c s="5" t="inlineStr" r="B7512">
        <is>
          <t xml:space="preserve">PIPE CULVERTS, CLASS A, TYPE 1    15"</t>
        </is>
      </c>
      <c s="5" t="inlineStr" r="C7512">
        <is>
          <t xml:space="preserve">FOOT   </t>
        </is>
      </c>
      <c s="6" r="D7512">
        <v>48.000</v>
      </c>
      <c s="7" r="E7512">
        <v>1</v>
      </c>
      <c s="8" t="inlineStr" r="F7512">
        <is>
          <t xml:space="preserve">61L69</t>
        </is>
      </c>
      <c s="8" t="inlineStr" r="G7512">
        <is>
          <t xml:space="preserve">092</t>
        </is>
      </c>
      <c s="9" r="H7512">
        <v>170.0000</v>
      </c>
      <c s="8" t="inlineStr" r="I7512">
        <is>
          <t xml:space="preserve"/>
        </is>
      </c>
      <c s="8" t="inlineStr" r="J7512">
        <is>
          <t xml:space="preserve"> DuPage</t>
        </is>
      </c>
    </row>
    <row r="7513" ht="20.25" customHeight="0">
      <c s="5" t="inlineStr" r="A7513">
        <is>
          <t xml:space="preserve">542A0220</t>
        </is>
      </c>
      <c s="5" t="inlineStr" r="B7513">
        <is>
          <t xml:space="preserve">PIPE CULVERTS, CLASS A, TYPE 1    15"</t>
        </is>
      </c>
      <c s="5" t="inlineStr" r="C7513">
        <is>
          <t xml:space="preserve">FOOT   </t>
        </is>
      </c>
      <c s="6" r="D7513">
        <v>48.000</v>
      </c>
      <c s="7" r="E7513">
        <v>1</v>
      </c>
      <c s="8" t="inlineStr" r="F7513">
        <is>
          <t xml:space="preserve">61L69</t>
        </is>
      </c>
      <c s="8" t="inlineStr" r="G7513">
        <is>
          <t xml:space="preserve">092</t>
        </is>
      </c>
      <c s="9" r="H7513">
        <v>185.0000</v>
      </c>
      <c s="8" t="inlineStr" r="I7513">
        <is>
          <t xml:space="preserve"/>
        </is>
      </c>
      <c s="8" t="inlineStr" r="J7513">
        <is>
          <t xml:space="preserve"> DuPage</t>
        </is>
      </c>
    </row>
    <row r="7514" ht="20.25" customHeight="0">
      <c s="5" t="inlineStr" r="A7514">
        <is>
          <t xml:space="preserve">542A0220</t>
        </is>
      </c>
      <c s="5" t="inlineStr" r="B7514">
        <is>
          <t xml:space="preserve">PIPE CULVERTS, CLASS A, TYPE 1    15"</t>
        </is>
      </c>
      <c s="5" t="inlineStr" r="C7514">
        <is>
          <t xml:space="preserve">FOOT   </t>
        </is>
      </c>
      <c s="6" r="D7514">
        <v>219.000</v>
      </c>
      <c s="7" r="E7514">
        <v>1</v>
      </c>
      <c s="8" t="inlineStr" r="F7514">
        <is>
          <t xml:space="preserve">62U11</t>
        </is>
      </c>
      <c s="8" t="inlineStr" r="G7514">
        <is>
          <t xml:space="preserve">017</t>
        </is>
      </c>
      <c s="9" r="H7514">
        <v>173.0000</v>
      </c>
      <c s="8" t="inlineStr" r="I7514">
        <is>
          <t xml:space="preserve">Y</t>
        </is>
      </c>
      <c s="8" t="inlineStr" r="J7514">
        <is>
          <t xml:space="preserve"> Cook, Will</t>
        </is>
      </c>
    </row>
    <row r="7515" ht="20.25" customHeight="0">
      <c s="5" t="inlineStr" r="A7515">
        <is>
          <t xml:space="preserve">542A0220</t>
        </is>
      </c>
      <c s="5" t="inlineStr" r="B7515">
        <is>
          <t xml:space="preserve">PIPE CULVERTS, CLASS A, TYPE 1    15"</t>
        </is>
      </c>
      <c s="5" t="inlineStr" r="C7515">
        <is>
          <t xml:space="preserve">FOOT   </t>
        </is>
      </c>
      <c s="6" r="D7515">
        <v>219.000</v>
      </c>
      <c s="7" r="E7515">
        <v>1</v>
      </c>
      <c s="8" t="inlineStr" r="F7515">
        <is>
          <t xml:space="preserve">62U11</t>
        </is>
      </c>
      <c s="8" t="inlineStr" r="G7515">
        <i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15">
        <is>
          <t xml:space="preserve"> Cook, Will</t>
        </is>
      </c>
    </row>
    <row r="7516" ht="20.25" customHeight="0">
      <c s="5" t="inlineStr" r="A7516">
        <is>
          <t xml:space="preserve">542A0220</t>
        </is>
      </c>
      <c s="5" t="inlineStr" r="B7516">
        <is>
          <t xml:space="preserve">PIPE CULVERTS, CLASS A, TYPE 1    15"</t>
        </is>
      </c>
      <c s="5" t="inlineStr" r="C7516">
        <is>
          <t xml:space="preserve">FOOT   </t>
        </is>
      </c>
      <c s="6" r="D7516">
        <v>219.000</v>
      </c>
      <c s="7" r="E7516">
        <v>1</v>
      </c>
      <c s="8" t="inlineStr" r="F7516">
        <is>
          <t xml:space="preserve">62U11</t>
        </is>
      </c>
      <c s="8" t="inlineStr" r="G7516">
        <is>
          <t xml:space="preserve">017</t>
        </is>
      </c>
      <c s="9" r="H7516">
        <v>147.0000</v>
      </c>
      <c s="8" t="inlineStr" r="I7516">
        <is>
          <t xml:space="preserve"/>
        </is>
      </c>
      <c s="8" t="inlineStr" r="J7516">
        <is>
          <t xml:space="preserve"> Cook, Will</t>
        </is>
      </c>
    </row>
    <row r="7517" ht="20.25" customHeight="0">
      <c s="5" t="inlineStr" r="A7517">
        <is>
          <t xml:space="preserve">542A0220</t>
        </is>
      </c>
      <c s="5" t="inlineStr" r="B7517">
        <is>
          <t xml:space="preserve">PIPE CULVERTS, CLASS A, TYPE 1    15"</t>
        </is>
      </c>
      <c s="5" t="inlineStr" r="C7517">
        <is>
          <t xml:space="preserve">FOOT   </t>
        </is>
      </c>
      <c s="6" r="D7517">
        <v>54.000</v>
      </c>
      <c s="7" r="E7517">
        <v>7</v>
      </c>
      <c s="8" t="inlineStr" r="F7517">
        <is>
          <t xml:space="preserve">74A04</t>
        </is>
      </c>
      <c s="8" t="inlineStr" r="G7517">
        <is>
          <t xml:space="preserve">061</t>
        </is>
      </c>
      <c s="9" r="H7517">
        <v>154.5200</v>
      </c>
      <c s="8" t="inlineStr" r="I7517">
        <is>
          <t xml:space="preserve">Y</t>
        </is>
      </c>
      <c s="8" t="inlineStr" r="J7517">
        <is>
          <t xml:space="preserve"> Effingham</t>
        </is>
      </c>
    </row>
    <row r="7518" ht="20.25" customHeight="0">
      <c s="5" t="inlineStr" r="A7518">
        <is>
          <t xml:space="preserve">542A0220</t>
        </is>
      </c>
      <c s="5" t="inlineStr" r="B7518">
        <is>
          <t xml:space="preserve">PIPE CULVERTS, CLASS A, TYPE 1    15"</t>
        </is>
      </c>
      <c s="5" t="inlineStr" r="C7518">
        <is>
          <t xml:space="preserve">FOOT   </t>
        </is>
      </c>
      <c s="6" r="D7518">
        <v>54.000</v>
      </c>
      <c s="7" r="E7518">
        <v>7</v>
      </c>
      <c s="8" t="inlineStr" r="F7518">
        <is>
          <t xml:space="preserve">74A04</t>
        </is>
      </c>
      <c s="8" t="inlineStr" r="G7518">
        <is>
          <t xml:space="preserve">061</t>
        </is>
      </c>
      <c s="9" r="H7518">
        <v>70.0000</v>
      </c>
      <c s="8" t="inlineStr" r="I7518">
        <is>
          <t xml:space="preserve"/>
        </is>
      </c>
      <c s="8" t="inlineStr" r="J7518">
        <is>
          <t xml:space="preserve"> Effingham</t>
        </is>
      </c>
    </row>
    <row r="7519" ht="20.25" customHeight="0">
      <c s="5" t="inlineStr" r="A7519">
        <is>
          <t xml:space="preserve">542A0220</t>
        </is>
      </c>
      <c s="5" t="inlineStr" r="B7519">
        <is>
          <t xml:space="preserve">PIPE CULVERTS, CLASS A, TYPE 1    15"</t>
        </is>
      </c>
      <c s="5" t="inlineStr" r="C7519">
        <is>
          <t xml:space="preserve">FOOT   </t>
        </is>
      </c>
      <c s="6" r="D7519">
        <v>54.000</v>
      </c>
      <c s="7" r="E7519">
        <v>7</v>
      </c>
      <c s="8" t="inlineStr" r="F7519">
        <is>
          <t xml:space="preserve">74A04</t>
        </is>
      </c>
      <c s="8" t="inlineStr" r="G7519">
        <is>
          <t xml:space="preserve">061</t>
        </is>
      </c>
      <c s="9" r="H7519">
        <v>95.0000</v>
      </c>
      <c s="8" t="inlineStr" r="I7519">
        <is>
          <t xml:space="preserve"/>
        </is>
      </c>
      <c s="8" t="inlineStr" r="J7519">
        <is>
          <t xml:space="preserve"> Effingham</t>
        </is>
      </c>
    </row>
    <row r="7520" ht="20.25" customHeight="0">
      <c s="5" t="inlineStr" r="A7520">
        <is>
          <t xml:space="preserve">542A0220</t>
        </is>
      </c>
      <c s="5" t="inlineStr" r="B7520">
        <is>
          <t xml:space="preserve">PIPE CULVERTS, CLASS A, TYPE 1    15"</t>
        </is>
      </c>
      <c s="5" t="inlineStr" r="C7520">
        <is>
          <t xml:space="preserve">FOOT   </t>
        </is>
      </c>
      <c s="6" r="D7520">
        <v>54.000</v>
      </c>
      <c s="7" r="E7520">
        <v>7</v>
      </c>
      <c s="8" t="inlineStr" r="F7520">
        <is>
          <t xml:space="preserve">74A04</t>
        </is>
      </c>
      <c s="8" t="inlineStr" r="G7520">
        <is>
          <t xml:space="preserve">061</t>
        </is>
      </c>
      <c s="9" r="H7520">
        <v>140.0000</v>
      </c>
      <c s="8" t="inlineStr" r="I7520">
        <is>
          <t xml:space="preserve"/>
        </is>
      </c>
      <c s="8" t="inlineStr" r="J7520">
        <is>
          <t xml:space="preserve"> Effingham</t>
        </is>
      </c>
    </row>
    <row r="7521" ht="20.25" customHeight="0">
      <c s="5" t="inlineStr" r="A7521">
        <is>
          <t xml:space="preserve">542A0220</t>
        </is>
      </c>
      <c s="5" t="inlineStr" r="B7521">
        <is>
          <t xml:space="preserve">PIPE CULVERTS, CLASS A, TYPE 1    15"</t>
        </is>
      </c>
      <c s="5" t="inlineStr" r="C7521">
        <is>
          <t xml:space="preserve">FOOT   </t>
        </is>
      </c>
      <c s="6" r="D7521">
        <v>34.000</v>
      </c>
      <c s="7" r="E7521">
        <v>7</v>
      </c>
      <c s="8" t="inlineStr" r="F7521">
        <is>
          <t xml:space="preserve">74D57</t>
        </is>
      </c>
      <c s="8" t="inlineStr" r="G7521">
        <is>
          <t xml:space="preserve">065</t>
        </is>
      </c>
      <c s="9" r="H7521">
        <v>147.2300</v>
      </c>
      <c s="8" t="inlineStr" r="I7521">
        <is>
          <t xml:space="preserve">Y</t>
        </is>
      </c>
      <c s="8" t="inlineStr" r="J7521">
        <is>
          <t xml:space="preserve"> Effingham</t>
        </is>
      </c>
    </row>
    <row r="7522" ht="20.25" customHeight="0">
      <c s="5" t="inlineStr" r="A7522">
        <is>
          <t xml:space="preserve">542A0220</t>
        </is>
      </c>
      <c s="5" t="inlineStr" r="B7522">
        <is>
          <t xml:space="preserve">PIPE CULVERTS, CLASS A, TYPE 1    15"</t>
        </is>
      </c>
      <c s="5" t="inlineStr" r="C7522">
        <is>
          <t xml:space="preserve">FOOT   </t>
        </is>
      </c>
      <c s="6" r="D7522">
        <v>34.000</v>
      </c>
      <c s="7" r="E7522">
        <v>7</v>
      </c>
      <c s="8" t="inlineStr" r="F7522">
        <is>
          <t xml:space="preserve">74D57</t>
        </is>
      </c>
      <c s="8" t="inlineStr" r="G7522">
        <is>
          <t xml:space="preserve">065</t>
        </is>
      </c>
      <c s="9" r="H7522">
        <v>80.0000</v>
      </c>
      <c s="8" t="inlineStr" r="I7522">
        <is>
          <t xml:space="preserve"/>
        </is>
      </c>
      <c s="8" t="inlineStr" r="J7522">
        <is>
          <t xml:space="preserve"> Effingham</t>
        </is>
      </c>
    </row>
    <row r="7523" ht="20.25" customHeight="0">
      <c s="5" t="inlineStr" r="A7523">
        <is>
          <t xml:space="preserve">542A0220</t>
        </is>
      </c>
      <c s="5" t="inlineStr" r="B7523">
        <is>
          <t xml:space="preserve">PIPE CULVERTS, CLASS A, TYPE 1    15"</t>
        </is>
      </c>
      <c s="5" t="inlineStr" r="C7523">
        <is>
          <t xml:space="preserve">FOOT   </t>
        </is>
      </c>
      <c s="6" r="D7523">
        <v>34.000</v>
      </c>
      <c s="7" r="E7523">
        <v>7</v>
      </c>
      <c s="8" t="inlineStr" r="F7523">
        <is>
          <t xml:space="preserve">74D57</t>
        </is>
      </c>
      <c s="8" t="inlineStr" r="G7523">
        <is>
          <t xml:space="preserve">065</t>
        </is>
      </c>
      <c s="9" r="H7523">
        <v>82.1500</v>
      </c>
      <c s="8" t="inlineStr" r="I7523">
        <is>
          <t xml:space="preserve"/>
        </is>
      </c>
      <c s="8" t="inlineStr" r="J7523">
        <is>
          <t xml:space="preserve"> Effingham</t>
        </is>
      </c>
    </row>
    <row r="7524" ht="20.25" customHeight="0">
      <c s="5" t="inlineStr" r="A7524">
        <is>
          <t xml:space="preserve">542A0220</t>
        </is>
      </c>
      <c s="5" t="inlineStr" r="B7524">
        <is>
          <t xml:space="preserve">PIPE CULVERTS, CLASS A, TYPE 1    15"</t>
        </is>
      </c>
      <c s="5" t="inlineStr" r="C7524">
        <is>
          <t xml:space="preserve">FOOT   </t>
        </is>
      </c>
      <c s="6" r="D7524">
        <v>34.000</v>
      </c>
      <c s="7" r="E7524">
        <v>7</v>
      </c>
      <c s="8" t="inlineStr" r="F7524">
        <is>
          <t xml:space="preserve">74D57</t>
        </is>
      </c>
      <c s="8" t="inlineStr" r="G7524">
        <is>
          <t xml:space="preserve">065</t>
        </is>
      </c>
      <c s="9" r="H7524">
        <v>95.0000</v>
      </c>
      <c s="8" t="inlineStr" r="I7524">
        <is>
          <t xml:space="preserve"/>
        </is>
      </c>
      <c s="8" t="inlineStr" r="J7524">
        <is>
          <t xml:space="preserve"> Effingham</t>
        </is>
      </c>
    </row>
    <row r="7525" ht="20.25" customHeight="0">
      <c s="5" t="inlineStr" r="A7525">
        <is>
          <t xml:space="preserve">542A0220</t>
        </is>
      </c>
      <c s="5" t="inlineStr" r="B7525">
        <is>
          <t xml:space="preserve">PIPE CULVERTS, CLASS A, TYPE 1    15"</t>
        </is>
      </c>
      <c s="5" t="inlineStr" r="C7525">
        <is>
          <t xml:space="preserve">FOOT   </t>
        </is>
      </c>
      <c s="6" r="D7525">
        <v>34.000</v>
      </c>
      <c s="7" r="E7525">
        <v>7</v>
      </c>
      <c s="8" t="inlineStr" r="F7525">
        <is>
          <t xml:space="preserve">74D57</t>
        </is>
      </c>
      <c s="8" t="inlineStr" r="G7525">
        <is>
          <t xml:space="preserve">065</t>
        </is>
      </c>
      <c s="9" r="H7525">
        <v>95.0000</v>
      </c>
      <c s="8" t="inlineStr" r="I7525">
        <is>
          <t xml:space="preserve"/>
        </is>
      </c>
      <c s="8" t="inlineStr" r="J7525">
        <is>
          <t xml:space="preserve"> Effingham</t>
        </is>
      </c>
    </row>
    <row r="7526" ht="20.25" customHeight="0">
      <c s="5" t="inlineStr" r="A7526">
        <is>
          <t xml:space="preserve">542A0220</t>
        </is>
      </c>
      <c s="5" t="inlineStr" r="B7526">
        <is>
          <t xml:space="preserve">PIPE CULVERTS, CLASS A, TYPE 1    15"</t>
        </is>
      </c>
      <c s="5" t="inlineStr" r="C7526">
        <is>
          <t xml:space="preserve">FOOT   </t>
        </is>
      </c>
      <c s="6" r="D7526">
        <v>34.000</v>
      </c>
      <c s="7" r="E7526">
        <v>7</v>
      </c>
      <c s="8" t="inlineStr" r="F7526">
        <is>
          <t xml:space="preserve">74D57</t>
        </is>
      </c>
      <c s="8" t="inlineStr" r="G7526">
        <is>
          <t xml:space="preserve">065</t>
        </is>
      </c>
      <c s="9" r="H7526">
        <v>110.0000</v>
      </c>
      <c s="8" t="inlineStr" r="I7526">
        <is>
          <t xml:space="preserve"/>
        </is>
      </c>
      <c s="8" t="inlineStr" r="J7526">
        <is>
          <t xml:space="preserve"> Effingham</t>
        </is>
      </c>
    </row>
    <row r="7527" ht="20.25" customHeight="0">
      <c s="5" t="inlineStr" r="A7527">
        <is>
          <t xml:space="preserve">542A0220</t>
        </is>
      </c>
      <c s="5" t="inlineStr" r="B7527">
        <is>
          <t xml:space="preserve">PIPE CULVERTS, CLASS A, TYPE 1    15"</t>
        </is>
      </c>
      <c s="5" t="inlineStr" r="C7527">
        <is>
          <t xml:space="preserve">FOOT   </t>
        </is>
      </c>
      <c s="6" r="D7527">
        <v>34.000</v>
      </c>
      <c s="7" r="E7527">
        <v>7</v>
      </c>
      <c s="8" t="inlineStr" r="F7527">
        <is>
          <t xml:space="preserve">74D57</t>
        </is>
      </c>
      <c s="8" t="inlineStr" r="G7527">
        <is>
          <t xml:space="preserve">065</t>
        </is>
      </c>
      <c s="9" r="H7527">
        <v>145.5000</v>
      </c>
      <c s="8" t="inlineStr" r="I7527">
        <is>
          <t xml:space="preserve"/>
        </is>
      </c>
      <c s="8" t="inlineStr" r="J7527">
        <is>
          <t xml:space="preserve"> Effingham</t>
        </is>
      </c>
    </row>
    <row r="7528" ht="20.25" customHeight="0">
      <c s="5" t="inlineStr" r="A7528">
        <is>
          <t xml:space="preserve">542A0220</t>
        </is>
      </c>
      <c s="5" t="inlineStr" r="B7528">
        <is>
          <t xml:space="preserve">PIPE CULVERTS, CLASS A, TYPE 1    15"</t>
        </is>
      </c>
      <c s="5" t="inlineStr" r="C7528">
        <is>
          <t xml:space="preserve">FOOT   </t>
        </is>
      </c>
      <c s="6" r="D7528">
        <v>34.000</v>
      </c>
      <c s="7" r="E7528">
        <v>7</v>
      </c>
      <c s="8" t="inlineStr" r="F7528">
        <is>
          <t xml:space="preserve">74D57</t>
        </is>
      </c>
      <c s="8" t="inlineStr" r="G7528">
        <is>
          <t xml:space="preserve">065</t>
        </is>
      </c>
      <c s="9" r="H7528">
        <v>155.0000</v>
      </c>
      <c s="8" t="inlineStr" r="I7528">
        <is>
          <t xml:space="preserve"/>
        </is>
      </c>
      <c s="8" t="inlineStr" r="J7528">
        <is>
          <t xml:space="preserve"> Effingham</t>
        </is>
      </c>
    </row>
    <row r="7529" ht="20.25" customHeight="0">
      <c s="5" t="inlineStr" r="A7529">
        <is>
          <t xml:space="preserve">542A0220</t>
        </is>
      </c>
      <c s="5" t="inlineStr" r="B7529">
        <is>
          <t xml:space="preserve">PIPE CULVERTS, CLASS A, TYPE 1    15"</t>
        </is>
      </c>
      <c s="5" t="inlineStr" r="C7529">
        <is>
          <t xml:space="preserve">FOOT   </t>
        </is>
      </c>
      <c s="6" r="D7529">
        <v>278.000</v>
      </c>
      <c s="7" r="E7529">
        <v>8</v>
      </c>
      <c s="8" t="inlineStr" r="F7529">
        <is>
          <t xml:space="preserve">97874</t>
        </is>
      </c>
      <c s="8" t="inlineStr" r="G7529">
        <is>
          <t xml:space="preserve">084</t>
        </is>
      </c>
      <c s="9" r="H7529">
        <v>115.0000</v>
      </c>
      <c s="8" t="inlineStr" r="I7529">
        <is>
          <t xml:space="preserve">Y</t>
        </is>
      </c>
      <c s="8" t="inlineStr" r="J7529">
        <is>
          <t xml:space="preserve"> Madison</t>
        </is>
      </c>
    </row>
    <row r="7530" ht="20.25" customHeight="0">
      <c s="5" t="inlineStr" r="A7530">
        <is>
          <t xml:space="preserve">542A0220</t>
        </is>
      </c>
      <c s="5" t="inlineStr" r="B7530">
        <is>
          <t xml:space="preserve">PIPE CULVERTS, CLASS A, TYPE 1    15"</t>
        </is>
      </c>
      <c s="5" t="inlineStr" r="C7530">
        <is>
          <t xml:space="preserve">FOOT   </t>
        </is>
      </c>
      <c s="6" r="D7530">
        <v>278.000</v>
      </c>
      <c s="7" r="E7530">
        <v>8</v>
      </c>
      <c s="8" t="inlineStr" r="F7530">
        <is>
          <t xml:space="preserve">97874</t>
        </is>
      </c>
      <c s="8" t="inlineStr" r="G7530">
        <is>
          <t xml:space="preserve">084</t>
        </is>
      </c>
      <c s="9" r="H7530">
        <v>71.4000</v>
      </c>
      <c s="8" t="inlineStr" r="I7530">
        <is>
          <t xml:space="preserve"/>
        </is>
      </c>
      <c s="8" t="inlineStr" r="J7530">
        <is>
          <t xml:space="preserve"> Madison</t>
        </is>
      </c>
    </row>
    <row r="7531" ht="20.25" customHeight="0">
      <c s="5" t="inlineStr" r="A7531">
        <is>
          <t xml:space="preserve">542A0220</t>
        </is>
      </c>
      <c s="5" t="inlineStr" r="B7531">
        <is>
          <t xml:space="preserve">PIPE CULVERTS, CLASS A, TYPE 1    15"</t>
        </is>
      </c>
      <c s="5" t="inlineStr" r="C7531">
        <is>
          <t xml:space="preserve">FOOT   </t>
        </is>
      </c>
      <c s="6" r="D7531">
        <v>278.000</v>
      </c>
      <c s="7" r="E7531">
        <v>8</v>
      </c>
      <c s="8" t="inlineStr" r="F7531">
        <is>
          <t xml:space="preserve">97874</t>
        </is>
      </c>
      <c s="8" t="inlineStr" r="G7531">
        <is>
          <t xml:space="preserve">084</t>
        </is>
      </c>
      <c s="9" r="H7531">
        <v>76.0000</v>
      </c>
      <c s="8" t="inlineStr" r="I7531">
        <is>
          <t xml:space="preserve"/>
        </is>
      </c>
      <c s="8" t="inlineStr" r="J7531">
        <is>
          <t xml:space="preserve"> Madison</t>
        </is>
      </c>
    </row>
    <row r="7532" ht="20.25" customHeight="0">
      <c s="5" t="inlineStr" r="A7532">
        <is>
          <t xml:space="preserve">542A0220</t>
        </is>
      </c>
      <c s="5" t="inlineStr" r="B7532">
        <is>
          <t xml:space="preserve">PIPE CULVERTS, CLASS A, TYPE 1    15"</t>
        </is>
      </c>
      <c s="5" t="inlineStr" r="C7532">
        <is>
          <t xml:space="preserve">FOOT   </t>
        </is>
      </c>
      <c s="6" r="D7532">
        <v>278.000</v>
      </c>
      <c s="7" r="E7532">
        <v>8</v>
      </c>
      <c s="8" t="inlineStr" r="F7532">
        <is>
          <t xml:space="preserve">97874</t>
        </is>
      </c>
      <c s="8" t="inlineStr" r="G7532">
        <is>
          <t xml:space="preserve">084</t>
        </is>
      </c>
      <c s="9" r="H7532">
        <v>76.3700</v>
      </c>
      <c s="8" t="inlineStr" r="I7532">
        <is>
          <t xml:space="preserve"/>
        </is>
      </c>
      <c s="8" t="inlineStr" r="J7532">
        <is>
          <t xml:space="preserve"> Madison</t>
        </is>
      </c>
    </row>
    <row r="7533" ht="20.25" customHeight="0">
      <c s="5" t="inlineStr" r="A7533">
        <is>
          <t xml:space="preserve">542A0220</t>
        </is>
      </c>
      <c s="5" t="inlineStr" r="B7533">
        <is>
          <t xml:space="preserve">PIPE CULVERTS, CLASS A, TYPE 1    15"</t>
        </is>
      </c>
      <c s="5" t="inlineStr" r="C7533">
        <is>
          <t xml:space="preserve">FOOT   </t>
        </is>
      </c>
      <c s="6" r="D7533">
        <v>278.000</v>
      </c>
      <c s="7" r="E7533">
        <v>8</v>
      </c>
      <c s="8" t="inlineStr" r="F7533">
        <is>
          <t xml:space="preserve">97874</t>
        </is>
      </c>
      <c s="8" t="inlineStr" r="G7533">
        <is>
          <t xml:space="preserve">084</t>
        </is>
      </c>
      <c s="9" r="H7533">
        <v>103.5500</v>
      </c>
      <c s="8" t="inlineStr" r="I7533">
        <is>
          <t xml:space="preserve"/>
        </is>
      </c>
      <c s="8" t="inlineStr" r="J7533">
        <is>
          <t xml:space="preserve"> Madison</t>
        </is>
      </c>
    </row>
    <row r="7534" ht="20.25" customHeight="0">
      <c s="5" t="inlineStr" r="A7534">
        <is>
          <t xml:space="preserve">542A0220</t>
        </is>
      </c>
      <c s="5" t="inlineStr" r="B7534">
        <is>
          <t xml:space="preserve">PIPE CULVERTS, CLASS A, TYPE 1    15"</t>
        </is>
      </c>
      <c s="5" t="inlineStr" r="C7534">
        <is>
          <t xml:space="preserve">FOOT   </t>
        </is>
      </c>
      <c s="6" r="D7534">
        <v>80.000</v>
      </c>
      <c s="7" r="E7534">
        <v>9</v>
      </c>
      <c s="8" t="inlineStr" r="F7534">
        <is>
          <t xml:space="preserve">99749</t>
        </is>
      </c>
      <c s="8" t="inlineStr" r="G7534">
        <is>
          <t xml:space="preserve">086</t>
        </is>
      </c>
      <c s="9" r="H7534">
        <v>97.0000</v>
      </c>
      <c s="8" t="inlineStr" r="I7534">
        <is>
          <t xml:space="preserve">Y</t>
        </is>
      </c>
      <c s="8" t="inlineStr" r="J7534">
        <is>
          <t xml:space="preserve"> Perry</t>
        </is>
      </c>
    </row>
    <row r="7535" ht="20.25" customHeight="0">
      <c s="5" t="inlineStr" r="A7535">
        <is>
          <t xml:space="preserve">542A0220</t>
        </is>
      </c>
      <c s="5" t="inlineStr" r="B7535">
        <is>
          <t xml:space="preserve">PIPE CULVERTS, CLASS A, TYPE 1    15"</t>
        </is>
      </c>
      <c s="5" t="inlineStr" r="C7535">
        <is>
          <t xml:space="preserve">FOOT   </t>
        </is>
      </c>
      <c s="6" r="D7535">
        <v>80.000</v>
      </c>
      <c s="7" r="E7535">
        <v>9</v>
      </c>
      <c s="8" t="inlineStr" r="F7535">
        <is>
          <t xml:space="preserve">99749</t>
        </is>
      </c>
      <c s="8" t="inlineStr" r="G7535">
        <is>
          <t xml:space="preserve">086</t>
        </is>
      </c>
      <c s="9" r="H7535">
        <v>78.0000</v>
      </c>
      <c s="8" t="inlineStr" r="I7535">
        <is>
          <t xml:space="preserve"/>
        </is>
      </c>
      <c s="8" t="inlineStr" r="J7535">
        <is>
          <t xml:space="preserve"> Perry</t>
        </is>
      </c>
    </row>
    <row r="7536" ht="20.25" customHeight="0">
      <c s="5" t="inlineStr" r="A7536">
        <is>
          <t xml:space="preserve">542A0220</t>
        </is>
      </c>
      <c s="5" t="inlineStr" r="B7536">
        <is>
          <t xml:space="preserve">PIPE CULVERTS, CLASS A, TYPE 1    15"</t>
        </is>
      </c>
      <c s="5" t="inlineStr" r="C7536">
        <is>
          <t xml:space="preserve">FOOT   </t>
        </is>
      </c>
      <c s="6" r="D7536">
        <v>80.000</v>
      </c>
      <c s="7" r="E7536">
        <v>9</v>
      </c>
      <c s="8" t="inlineStr" r="F7536">
        <is>
          <t xml:space="preserve">99749</t>
        </is>
      </c>
      <c s="8" t="inlineStr" r="G7536">
        <is>
          <t xml:space="preserve">086</t>
        </is>
      </c>
      <c s="9" r="H7536">
        <v>103.5500</v>
      </c>
      <c s="8" t="inlineStr" r="I7536">
        <is>
          <t xml:space="preserve"/>
        </is>
      </c>
      <c s="8" t="inlineStr" r="J7536">
        <is>
          <t xml:space="preserve"> Perry</t>
        </is>
      </c>
    </row>
    <row r="7537" ht="20.25" customHeight="0">
      <c s="5" t="inlineStr" r="A7537">
        <is>
          <t xml:space="preserve">542A0223</t>
        </is>
      </c>
      <c s="5" t="inlineStr" r="B7537">
        <is>
          <t xml:space="preserve">PIPE CULVERTS, CLASS A, TYPE 1    18"</t>
        </is>
      </c>
      <c s="5" t="inlineStr" r="C7537">
        <is>
          <t xml:space="preserve">FOOT   </t>
        </is>
      </c>
      <c s="6" r="D7537">
        <v>95.000</v>
      </c>
      <c s="7" r="E7537">
        <v>1</v>
      </c>
      <c s="8" t="inlineStr" r="F7537">
        <is>
          <t xml:space="preserve">61L28</t>
        </is>
      </c>
      <c s="8" t="inlineStr" r="G7537">
        <is>
          <t xml:space="preserve">091</t>
        </is>
      </c>
      <c s="9" r="H7537">
        <v>125.1500</v>
      </c>
      <c s="8" t="inlineStr" r="I7537">
        <is>
          <t xml:space="preserve">Y</t>
        </is>
      </c>
      <c s="8" t="inlineStr" r="J7537">
        <is>
          <t xml:space="preserve"> Kane</t>
        </is>
      </c>
    </row>
    <row r="7538" ht="20.25" customHeight="0">
      <c s="5" t="inlineStr" r="A7538">
        <is>
          <t xml:space="preserve">542A0223</t>
        </is>
      </c>
      <c s="5" t="inlineStr" r="B7538">
        <is>
          <t xml:space="preserve">PIPE CULVERTS, CLASS A, TYPE 1    18"</t>
        </is>
      </c>
      <c s="5" t="inlineStr" r="C7538">
        <is>
          <t xml:space="preserve">FOOT   </t>
        </is>
      </c>
      <c s="6" r="D7538">
        <v>95.000</v>
      </c>
      <c s="7" r="E7538">
        <v>1</v>
      </c>
      <c s="8" t="inlineStr" r="F7538">
        <is>
          <t xml:space="preserve">61L28</t>
        </is>
      </c>
      <c s="8" t="inlineStr" r="G7538">
        <is>
          <t xml:space="preserve">091</t>
        </is>
      </c>
      <c s="9" r="H7538">
        <v>85.0000</v>
      </c>
      <c s="8" t="inlineStr" r="I7538">
        <is>
          <t xml:space="preserve"/>
        </is>
      </c>
      <c s="8" t="inlineStr" r="J7538">
        <is>
          <t xml:space="preserve"> Kane</t>
        </is>
      </c>
    </row>
    <row r="7539" ht="20.25" customHeight="0">
      <c s="5" t="inlineStr" r="A7539">
        <is>
          <t xml:space="preserve">542A0223</t>
        </is>
      </c>
      <c s="5" t="inlineStr" r="B7539">
        <is>
          <t xml:space="preserve">PIPE CULVERTS, CLASS A, TYPE 1    18"</t>
        </is>
      </c>
      <c s="5" t="inlineStr" r="C7539">
        <is>
          <t xml:space="preserve">FOOT   </t>
        </is>
      </c>
      <c s="6" r="D7539">
        <v>95.000</v>
      </c>
      <c s="7" r="E7539">
        <v>1</v>
      </c>
      <c s="8" t="inlineStr" r="F7539">
        <is>
          <t xml:space="preserve">61L28</t>
        </is>
      </c>
      <c s="8" t="inlineStr" r="G7539">
        <is>
          <t xml:space="preserve">091</t>
        </is>
      </c>
      <c s="9" r="H7539">
        <v>105.0000</v>
      </c>
      <c s="8" t="inlineStr" r="I7539">
        <is>
          <t xml:space="preserve"/>
        </is>
      </c>
      <c s="8" t="inlineStr" r="J7539">
        <is>
          <t xml:space="preserve"> Kane</t>
        </is>
      </c>
    </row>
    <row r="7540" ht="20.25" customHeight="0">
      <c s="5" t="inlineStr" r="A7540">
        <is>
          <t xml:space="preserve">542A0223</t>
        </is>
      </c>
      <c s="5" t="inlineStr" r="B7540">
        <is>
          <t xml:space="preserve">PIPE CULVERTS, CLASS A, TYPE 1    18"</t>
        </is>
      </c>
      <c s="5" t="inlineStr" r="C7540">
        <is>
          <t xml:space="preserve">FOOT   </t>
        </is>
      </c>
      <c s="6" r="D7540">
        <v>95.000</v>
      </c>
      <c s="7" r="E7540">
        <v>1</v>
      </c>
      <c s="8" t="inlineStr" r="F7540">
        <is>
          <t xml:space="preserve">61L28</t>
        </is>
      </c>
      <c s="8" t="inlineStr" r="G7540">
        <is>
          <t xml:space="preserve">091</t>
        </is>
      </c>
      <c s="9" r="H7540">
        <v>170.0000</v>
      </c>
      <c s="8" t="inlineStr" r="I7540">
        <is>
          <t xml:space="preserve"/>
        </is>
      </c>
      <c s="8" t="inlineStr" r="J7540">
        <is>
          <t xml:space="preserve"> Kane</t>
        </is>
      </c>
    </row>
    <row r="7541" ht="20.25" customHeight="0">
      <c s="5" t="inlineStr" r="A7541">
        <is>
          <t xml:space="preserve">542A0223</t>
        </is>
      </c>
      <c s="5" t="inlineStr" r="B7541">
        <is>
          <t xml:space="preserve">PIPE CULVERTS, CLASS A, TYPE 1    18"</t>
        </is>
      </c>
      <c s="5" t="inlineStr" r="C7541">
        <is>
          <t xml:space="preserve">FOOT   </t>
        </is>
      </c>
      <c s="6" r="D7541">
        <v>24.000</v>
      </c>
      <c s="7" r="E7541">
        <v>1</v>
      </c>
      <c s="8" t="inlineStr" r="F7541">
        <is>
          <t xml:space="preserve">61L69</t>
        </is>
      </c>
      <c s="8" t="inlineStr" r="G7541">
        <is>
          <t xml:space="preserve">092</t>
        </is>
      </c>
      <c s="9" r="H7541">
        <v>100.0000</v>
      </c>
      <c s="8" t="inlineStr" r="I7541">
        <is>
          <t xml:space="preserve">Y</t>
        </is>
      </c>
      <c s="8" t="inlineStr" r="J7541">
        <is>
          <t xml:space="preserve"> DuPage</t>
        </is>
      </c>
    </row>
    <row r="7542" ht="20.25" customHeight="0">
      <c s="5" t="inlineStr" r="A7542">
        <is>
          <t xml:space="preserve">542A0223</t>
        </is>
      </c>
      <c s="5" t="inlineStr" r="B7542">
        <is>
          <t xml:space="preserve">PIPE CULVERTS, CLASS A, TYPE 1    18"</t>
        </is>
      </c>
      <c s="5" t="inlineStr" r="C7542">
        <is>
          <t xml:space="preserve">FOOT   </t>
        </is>
      </c>
      <c s="6" r="D7542">
        <v>24.000</v>
      </c>
      <c s="7" r="E7542">
        <v>1</v>
      </c>
      <c s="8" t="inlineStr" r="F7542">
        <is>
          <t xml:space="preserve">61L69</t>
        </is>
      </c>
      <c s="8" t="inlineStr" r="G7542">
        <is>
          <t xml:space="preserve">092</t>
        </is>
      </c>
      <c s="9" r="H7542">
        <v>82.0000</v>
      </c>
      <c s="8" t="inlineStr" r="I7542">
        <is>
          <t xml:space="preserve"/>
        </is>
      </c>
      <c s="8" t="inlineStr" r="J7542">
        <is>
          <t xml:space="preserve"> DuPage</t>
        </is>
      </c>
    </row>
    <row r="7543" ht="20.25" customHeight="0">
      <c s="5" t="inlineStr" r="A7543">
        <is>
          <t xml:space="preserve">542A0223</t>
        </is>
      </c>
      <c s="5" t="inlineStr" r="B7543">
        <is>
          <t xml:space="preserve">PIPE CULVERTS, CLASS A, TYPE 1    18"</t>
        </is>
      </c>
      <c s="5" t="inlineStr" r="C7543">
        <is>
          <t xml:space="preserve">FOOT   </t>
        </is>
      </c>
      <c s="6" r="D7543">
        <v>24.000</v>
      </c>
      <c s="7" r="E7543">
        <v>1</v>
      </c>
      <c s="8" t="inlineStr" r="F7543">
        <is>
          <t xml:space="preserve">61L69</t>
        </is>
      </c>
      <c s="8" t="inlineStr" r="G7543">
        <is>
          <t xml:space="preserve">092</t>
        </is>
      </c>
      <c s="9" r="H7543">
        <v>84.0000</v>
      </c>
      <c s="8" t="inlineStr" r="I7543">
        <is>
          <t xml:space="preserve"/>
        </is>
      </c>
      <c s="8" t="inlineStr" r="J7543">
        <is>
          <t xml:space="preserve"> DuPage</t>
        </is>
      </c>
    </row>
    <row r="7544" ht="20.25" customHeight="0">
      <c s="5" t="inlineStr" r="A7544">
        <is>
          <t xml:space="preserve">542A0223</t>
        </is>
      </c>
      <c s="5" t="inlineStr" r="B7544">
        <is>
          <t xml:space="preserve">PIPE CULVERTS, CLASS A, TYPE 1    18"</t>
        </is>
      </c>
      <c s="5" t="inlineStr" r="C7544">
        <is>
          <t xml:space="preserve">FOOT   </t>
        </is>
      </c>
      <c s="6" r="D7544">
        <v>24.000</v>
      </c>
      <c s="7" r="E7544">
        <v>1</v>
      </c>
      <c s="8" t="inlineStr" r="F7544">
        <is>
          <t xml:space="preserve">61L69</t>
        </is>
      </c>
      <c s="8" t="inlineStr" r="G7544">
        <is>
          <t xml:space="preserve">092</t>
        </is>
      </c>
      <c s="9" r="H7544">
        <v>150.4100</v>
      </c>
      <c s="8" t="inlineStr" r="I7544">
        <is>
          <t xml:space="preserve"/>
        </is>
      </c>
      <c s="8" t="inlineStr" r="J7544">
        <is>
          <t xml:space="preserve"> DuPage</t>
        </is>
      </c>
    </row>
    <row r="7545" ht="20.25" customHeight="0">
      <c s="5" t="inlineStr" r="A7545">
        <is>
          <t xml:space="preserve">542A0223</t>
        </is>
      </c>
      <c s="5" t="inlineStr" r="B7545">
        <is>
          <t xml:space="preserve">PIPE CULVERTS, CLASS A, TYPE 1    18"</t>
        </is>
      </c>
      <c s="5" t="inlineStr" r="C7545">
        <is>
          <t xml:space="preserve">FOOT   </t>
        </is>
      </c>
      <c s="6" r="D7545">
        <v>24.000</v>
      </c>
      <c s="7" r="E7545">
        <v>1</v>
      </c>
      <c s="8" t="inlineStr" r="F7545">
        <is>
          <t xml:space="preserve">61L69</t>
        </is>
      </c>
      <c s="8" t="inlineStr" r="G7545">
        <is>
          <t xml:space="preserve">092</t>
        </is>
      </c>
      <c s="9" r="H7545">
        <v>190.0000</v>
      </c>
      <c s="8" t="inlineStr" r="I7545">
        <is>
          <t xml:space="preserve"/>
        </is>
      </c>
      <c s="8" t="inlineStr" r="J7545">
        <is>
          <t xml:space="preserve"> DuPage</t>
        </is>
      </c>
    </row>
    <row r="7546" ht="20.25" customHeight="0">
      <c s="5" t="inlineStr" r="A7546">
        <is>
          <t xml:space="preserve">542A0223</t>
        </is>
      </c>
      <c s="5" t="inlineStr" r="B7546">
        <is>
          <t xml:space="preserve">PIPE CULVERTS, CLASS A, TYPE 1    18"</t>
        </is>
      </c>
      <c s="5" t="inlineStr" r="C7546">
        <is>
          <t xml:space="preserve">FOOT   </t>
        </is>
      </c>
      <c s="6" r="D7546">
        <v>24.000</v>
      </c>
      <c s="7" r="E7546">
        <v>1</v>
      </c>
      <c s="8" t="inlineStr" r="F7546">
        <is>
          <t xml:space="preserve">61L69</t>
        </is>
      </c>
      <c s="8" t="inlineStr" r="G7546">
        <is>
          <t xml:space="preserve">092</t>
        </is>
      </c>
      <c s="9" r="H7546">
        <v>190.0000</v>
      </c>
      <c s="8" t="inlineStr" r="I7546">
        <is>
          <t xml:space="preserve"/>
        </is>
      </c>
      <c s="8" t="inlineStr" r="J7546">
        <is>
          <t xml:space="preserve"> DuPage</t>
        </is>
      </c>
    </row>
    <row r="7547" ht="20.25" customHeight="0">
      <c s="5" t="inlineStr" r="A7547">
        <is>
          <t xml:space="preserve">542A0223</t>
        </is>
      </c>
      <c s="5" t="inlineStr" r="B7547">
        <is>
          <t xml:space="preserve">PIPE CULVERTS, CLASS A, TYPE 1    18"</t>
        </is>
      </c>
      <c s="5" t="inlineStr" r="C7547">
        <is>
          <t xml:space="preserve">FOOT   </t>
        </is>
      </c>
      <c s="6" r="D7547">
        <v>56.000</v>
      </c>
      <c s="7" r="E7547">
        <v>5</v>
      </c>
      <c s="8" t="inlineStr" r="F7547">
        <is>
          <t xml:space="preserve">70F21</t>
        </is>
      </c>
      <c s="8" t="inlineStr" r="G7547">
        <is>
          <t xml:space="preserve">044</t>
        </is>
      </c>
      <c s="9" r="H7547">
        <v>209.0000</v>
      </c>
      <c s="8" t="inlineStr" r="I7547">
        <is>
          <t xml:space="preserve">Y</t>
        </is>
      </c>
      <c s="8" t="inlineStr" r="J7547">
        <is>
          <t xml:space="preserve"> McLean</t>
        </is>
      </c>
    </row>
    <row r="7548" ht="20.25" customHeight="0">
      <c s="5" t="inlineStr" r="A7548">
        <is>
          <t xml:space="preserve">542A0223</t>
        </is>
      </c>
      <c s="5" t="inlineStr" r="B7548">
        <is>
          <t xml:space="preserve">PIPE CULVERTS, CLASS A, TYPE 1    18"</t>
        </is>
      </c>
      <c s="5" t="inlineStr" r="C7548">
        <is>
          <t xml:space="preserve">FOOT   </t>
        </is>
      </c>
      <c s="6" r="D7548">
        <v>124.000</v>
      </c>
      <c s="7" r="E7548">
        <v>8</v>
      </c>
      <c s="8" t="inlineStr" r="F7548">
        <is>
          <t xml:space="preserve">76F84</t>
        </is>
      </c>
      <c s="8" t="inlineStr" r="G7548">
        <is>
          <t xml:space="preserve">067</t>
        </is>
      </c>
      <c s="9" r="H7548">
        <v>108.0000</v>
      </c>
      <c s="8" t="inlineStr" r="I7548">
        <is>
          <t xml:space="preserve">Y</t>
        </is>
      </c>
      <c s="8" t="inlineStr" r="J7548">
        <is>
          <t xml:space="preserve"> Madison</t>
        </is>
      </c>
    </row>
    <row r="7549" ht="20.25" customHeight="0">
      <c s="5" t="inlineStr" r="A7549">
        <is>
          <t xml:space="preserve">542A0223</t>
        </is>
      </c>
      <c s="5" t="inlineStr" r="B7549">
        <is>
          <t xml:space="preserve">PIPE CULVERTS, CLASS A, TYPE 1    18"</t>
        </is>
      </c>
      <c s="5" t="inlineStr" r="C7549">
        <is>
          <t xml:space="preserve">FOOT   </t>
        </is>
      </c>
      <c s="6" r="D7549">
        <v>124.000</v>
      </c>
      <c s="7" r="E7549">
        <v>8</v>
      </c>
      <c s="8" t="inlineStr" r="F7549">
        <is>
          <t xml:space="preserve">76F84</t>
        </is>
      </c>
      <c s="8" t="inlineStr" r="G7549">
        <is>
          <t xml:space="preserve">067</t>
        </is>
      </c>
      <c s="9" r="H7549">
        <v>81.5000</v>
      </c>
      <c s="8" t="inlineStr" r="I7549">
        <is>
          <t xml:space="preserve"/>
        </is>
      </c>
      <c s="8" t="inlineStr" r="J7549">
        <is>
          <t xml:space="preserve"> Madison</t>
        </is>
      </c>
    </row>
    <row r="7550" ht="20.25" customHeight="0">
      <c s="5" t="inlineStr" r="A7550">
        <is>
          <t xml:space="preserve">542A0223</t>
        </is>
      </c>
      <c s="5" t="inlineStr" r="B7550">
        <is>
          <t xml:space="preserve">PIPE CULVERTS, CLASS A, TYPE 1    18"</t>
        </is>
      </c>
      <c s="5" t="inlineStr" r="C7550">
        <is>
          <t xml:space="preserve">FOOT   </t>
        </is>
      </c>
      <c s="6" r="D7550">
        <v>124.000</v>
      </c>
      <c s="7" r="E7550">
        <v>8</v>
      </c>
      <c s="8" t="inlineStr" r="F7550">
        <is>
          <t xml:space="preserve">76F84</t>
        </is>
      </c>
      <c s="8" t="inlineStr" r="G7550">
        <is>
          <t xml:space="preserve">067</t>
        </is>
      </c>
      <c s="9" r="H7550">
        <v>109.8400</v>
      </c>
      <c s="8" t="inlineStr" r="I7550">
        <is>
          <t xml:space="preserve"/>
        </is>
      </c>
      <c s="8" t="inlineStr" r="J7550">
        <is>
          <t xml:space="preserve"> Madison</t>
        </is>
      </c>
    </row>
    <row r="7551" ht="20.25" customHeight="0">
      <c s="5" t="inlineStr" r="A7551">
        <is>
          <t xml:space="preserve">542A0223</t>
        </is>
      </c>
      <c s="5" t="inlineStr" r="B7551">
        <is>
          <t xml:space="preserve">PIPE CULVERTS, CLASS A, TYPE 1    18"</t>
        </is>
      </c>
      <c s="5" t="inlineStr" r="C7551">
        <is>
          <t xml:space="preserve">FOOT   </t>
        </is>
      </c>
      <c s="6" r="D7551">
        <v>28.000</v>
      </c>
      <c s="7" r="E7551">
        <v>3</v>
      </c>
      <c s="8" t="inlineStr" r="F7551">
        <is>
          <t xml:space="preserve">87846</t>
        </is>
      </c>
      <c s="8" t="inlineStr" r="G7551">
        <is>
          <t xml:space="preserve">077</t>
        </is>
      </c>
      <c s="9" r="H7551">
        <v>93.0000</v>
      </c>
      <c s="8" t="inlineStr" r="I7551">
        <is>
          <t xml:space="preserve">Y</t>
        </is>
      </c>
      <c s="8" t="inlineStr" r="J7551">
        <is>
          <t xml:space="preserve"> Kendall</t>
        </is>
      </c>
    </row>
    <row r="7552" ht="20.25" customHeight="0">
      <c s="5" t="inlineStr" r="A7552">
        <is>
          <t xml:space="preserve">542A0223</t>
        </is>
      </c>
      <c s="5" t="inlineStr" r="B7552">
        <is>
          <t xml:space="preserve">PIPE CULVERTS, CLASS A, TYPE 1    18"</t>
        </is>
      </c>
      <c s="5" t="inlineStr" r="C7552">
        <is>
          <t xml:space="preserve">FOOT   </t>
        </is>
      </c>
      <c s="6" r="D7552">
        <v>28.000</v>
      </c>
      <c s="7" r="E7552">
        <v>3</v>
      </c>
      <c s="8" t="inlineStr" r="F7552">
        <is>
          <t xml:space="preserve">87846</t>
        </is>
      </c>
      <c s="8" t="inlineStr" r="G7552">
        <is>
          <t xml:space="preserve">077</t>
        </is>
      </c>
      <c s="9" r="H7552">
        <v>70.0000</v>
      </c>
      <c s="8" t="inlineStr" r="I7552">
        <is>
          <t xml:space="preserve"/>
        </is>
      </c>
      <c s="8" t="inlineStr" r="J7552">
        <is>
          <t xml:space="preserve"> Kendall</t>
        </is>
      </c>
    </row>
    <row r="7553" ht="20.25" customHeight="0">
      <c s="5" t="inlineStr" r="A7553">
        <is>
          <t xml:space="preserve">542A0223</t>
        </is>
      </c>
      <c s="5" t="inlineStr" r="B7553">
        <is>
          <t xml:space="preserve">PIPE CULVERTS, CLASS A, TYPE 1    18"</t>
        </is>
      </c>
      <c s="5" t="inlineStr" r="C7553">
        <is>
          <t xml:space="preserve">FOOT   </t>
        </is>
      </c>
      <c s="6" r="D7553">
        <v>28.000</v>
      </c>
      <c s="7" r="E7553">
        <v>3</v>
      </c>
      <c s="8" t="inlineStr" r="F7553">
        <is>
          <t xml:space="preserve">87846</t>
        </is>
      </c>
      <c s="8" t="inlineStr" r="G7553">
        <is>
          <t xml:space="preserve">077</t>
        </is>
      </c>
      <c s="9" r="H7553">
        <v>80.0000</v>
      </c>
      <c s="8" t="inlineStr" r="I7553">
        <is>
          <t xml:space="preserve"/>
        </is>
      </c>
      <c s="8" t="inlineStr" r="J7553">
        <is>
          <t xml:space="preserve"> Kendall</t>
        </is>
      </c>
    </row>
    <row r="7554" ht="20.25" customHeight="0">
      <c s="5" t="inlineStr" r="A7554">
        <is>
          <t xml:space="preserve">542A0223</t>
        </is>
      </c>
      <c s="5" t="inlineStr" r="B7554">
        <is>
          <t xml:space="preserve">PIPE CULVERTS, CLASS A, TYPE 1    18"</t>
        </is>
      </c>
      <c s="5" t="inlineStr" r="C7554">
        <is>
          <t xml:space="preserve">FOOT   </t>
        </is>
      </c>
      <c s="6" r="D7554">
        <v>28.000</v>
      </c>
      <c s="7" r="E7554">
        <v>3</v>
      </c>
      <c s="8" t="inlineStr" r="F7554">
        <is>
          <t xml:space="preserve">87846</t>
        </is>
      </c>
      <c s="8" t="inlineStr" r="G7554">
        <is>
          <t xml:space="preserve">077</t>
        </is>
      </c>
      <c s="9" r="H7554">
        <v>90.0000</v>
      </c>
      <c s="8" t="inlineStr" r="I7554">
        <is>
          <t xml:space="preserve"/>
        </is>
      </c>
      <c s="8" t="inlineStr" r="J7554">
        <is>
          <t xml:space="preserve"> Kendall</t>
        </is>
      </c>
    </row>
    <row r="7555" ht="20.25" customHeight="0">
      <c s="5" t="inlineStr" r="A7555">
        <is>
          <t xml:space="preserve">542A0223</t>
        </is>
      </c>
      <c s="5" t="inlineStr" r="B7555">
        <is>
          <t xml:space="preserve">PIPE CULVERTS, CLASS A, TYPE 1    18"</t>
        </is>
      </c>
      <c s="5" t="inlineStr" r="C7555">
        <is>
          <t xml:space="preserve">FOOT   </t>
        </is>
      </c>
      <c s="6" r="D7555">
        <v>36.000</v>
      </c>
      <c s="7" r="E7555">
        <v>7</v>
      </c>
      <c s="8" t="inlineStr" r="F7555">
        <is>
          <t xml:space="preserve">95983</t>
        </is>
      </c>
      <c s="8" t="inlineStr" r="G7555">
        <is>
          <t xml:space="preserve">081</t>
        </is>
      </c>
      <c s="9" r="H7555">
        <v>115.0000</v>
      </c>
      <c s="8" t="inlineStr" r="I7555">
        <is>
          <t xml:space="preserve">Y</t>
        </is>
      </c>
      <c s="8" t="inlineStr" r="J7555">
        <is>
          <t xml:space="preserve"> Moultrie</t>
        </is>
      </c>
    </row>
    <row r="7556" ht="20.25" customHeight="0">
      <c s="5" t="inlineStr" r="A7556">
        <is>
          <t xml:space="preserve">542A0223</t>
        </is>
      </c>
      <c s="5" t="inlineStr" r="B7556">
        <is>
          <t xml:space="preserve">PIPE CULVERTS, CLASS A, TYPE 1    18"</t>
        </is>
      </c>
      <c s="5" t="inlineStr" r="C7556">
        <is>
          <t xml:space="preserve">FOOT   </t>
        </is>
      </c>
      <c s="6" r="D7556">
        <v>36.000</v>
      </c>
      <c s="7" r="E7556">
        <v>7</v>
      </c>
      <c s="8" t="inlineStr" r="F7556">
        <is>
          <t xml:space="preserve">95983</t>
        </is>
      </c>
      <c s="8" t="inlineStr" r="G7556">
        <is>
          <t xml:space="preserve">081</t>
        </is>
      </c>
      <c s="9" r="H7556">
        <v>88.0000</v>
      </c>
      <c s="8" t="inlineStr" r="I7556">
        <is>
          <t xml:space="preserve"/>
        </is>
      </c>
      <c s="8" t="inlineStr" r="J7556">
        <is>
          <t xml:space="preserve"> Moultrie</t>
        </is>
      </c>
    </row>
    <row r="7557" ht="20.25" customHeight="0">
      <c s="5" t="inlineStr" r="A7557">
        <is>
          <t xml:space="preserve">542A0223</t>
        </is>
      </c>
      <c s="5" t="inlineStr" r="B7557">
        <is>
          <t xml:space="preserve">PIPE CULVERTS, CLASS A, TYPE 1    18"</t>
        </is>
      </c>
      <c s="5" t="inlineStr" r="C7557">
        <is>
          <t xml:space="preserve">FOOT   </t>
        </is>
      </c>
      <c s="6" r="D7557">
        <v>36.000</v>
      </c>
      <c s="7" r="E7557">
        <v>7</v>
      </c>
      <c s="8" t="inlineStr" r="F7557">
        <is>
          <t xml:space="preserve">95983</t>
        </is>
      </c>
      <c s="8" t="inlineStr" r="G7557">
        <is>
          <t xml:space="preserve">081</t>
        </is>
      </c>
      <c s="9" r="H7557">
        <v>121.0000</v>
      </c>
      <c s="8" t="inlineStr" r="I7557">
        <is>
          <t xml:space="preserve"/>
        </is>
      </c>
      <c s="8" t="inlineStr" r="J7557">
        <is>
          <t xml:space="preserve"> Moultrie</t>
        </is>
      </c>
    </row>
    <row r="7558" ht="20.25" customHeight="0">
      <c s="5" t="inlineStr" r="A7558">
        <is>
          <t xml:space="preserve">542A0223</t>
        </is>
      </c>
      <c s="5" t="inlineStr" r="B7558">
        <is>
          <t xml:space="preserve">PIPE CULVERTS, CLASS A, TYPE 1    18"</t>
        </is>
      </c>
      <c s="5" t="inlineStr" r="C7558">
        <is>
          <t xml:space="preserve">FOOT   </t>
        </is>
      </c>
      <c s="6" r="D7558">
        <v>36.000</v>
      </c>
      <c s="7" r="E7558">
        <v>7</v>
      </c>
      <c s="8" t="inlineStr" r="F7558">
        <is>
          <t xml:space="preserve">95983</t>
        </is>
      </c>
      <c s="8" t="inlineStr" r="G7558">
        <is>
          <t xml:space="preserve">081</t>
        </is>
      </c>
      <c s="9" r="H7558">
        <v>122.0000</v>
      </c>
      <c s="8" t="inlineStr" r="I7558">
        <is>
          <t xml:space="preserve"/>
        </is>
      </c>
      <c s="8" t="inlineStr" r="J7558">
        <is>
          <t xml:space="preserve"> Moultrie</t>
        </is>
      </c>
    </row>
    <row r="7559" ht="20.25" customHeight="0">
      <c s="5" t="inlineStr" r="A7559">
        <is>
          <t xml:space="preserve">542A0223</t>
        </is>
      </c>
      <c s="5" t="inlineStr" r="B7559">
        <is>
          <t xml:space="preserve">PIPE CULVERTS, CLASS A, TYPE 1    18"</t>
        </is>
      </c>
      <c s="5" t="inlineStr" r="C7559">
        <is>
          <t xml:space="preserve">FOOT   </t>
        </is>
      </c>
      <c s="6" r="D7559">
        <v>36.000</v>
      </c>
      <c s="7" r="E7559">
        <v>7</v>
      </c>
      <c s="8" t="inlineStr" r="F7559">
        <is>
          <t xml:space="preserve">95983</t>
        </is>
      </c>
      <c s="8" t="inlineStr" r="G7559">
        <is>
          <t xml:space="preserve">081</t>
        </is>
      </c>
      <c s="9" r="H7559">
        <v>131.0000</v>
      </c>
      <c s="8" t="inlineStr" r="I7559">
        <is>
          <t xml:space="preserve"/>
        </is>
      </c>
      <c s="8" t="inlineStr" r="J7559">
        <is>
          <t xml:space="preserve"> Moultrie</t>
        </is>
      </c>
    </row>
    <row r="7560" ht="20.25" customHeight="0">
      <c s="5" t="inlineStr" r="A7560">
        <is>
          <t xml:space="preserve">542A0223</t>
        </is>
      </c>
      <c s="5" t="inlineStr" r="B7560">
        <is>
          <t xml:space="preserve">PIPE CULVERTS, CLASS A, TYPE 1    18"</t>
        </is>
      </c>
      <c s="5" t="inlineStr" r="C7560">
        <is>
          <t xml:space="preserve">FOOT   </t>
        </is>
      </c>
      <c s="6" r="D7560">
        <v>36.000</v>
      </c>
      <c s="7" r="E7560">
        <v>7</v>
      </c>
      <c s="8" t="inlineStr" r="F7560">
        <is>
          <t xml:space="preserve">95983</t>
        </is>
      </c>
      <c s="8" t="inlineStr" r="G7560">
        <is>
          <t xml:space="preserve">081</t>
        </is>
      </c>
      <c s="9" r="H7560">
        <v>134.1600</v>
      </c>
      <c s="8" t="inlineStr" r="I7560">
        <is>
          <t xml:space="preserve"/>
        </is>
      </c>
      <c s="8" t="inlineStr" r="J7560">
        <is>
          <t xml:space="preserve"> Moultrie</t>
        </is>
      </c>
    </row>
    <row r="7561" ht="20.25" customHeight="0">
      <c s="5" t="inlineStr" r="A7561">
        <is>
          <t xml:space="preserve">542A0223</t>
        </is>
      </c>
      <c s="5" t="inlineStr" r="B7561">
        <is>
          <t xml:space="preserve">PIPE CULVERTS, CLASS A, TYPE 1    18"</t>
        </is>
      </c>
      <c s="5" t="inlineStr" r="C7561">
        <is>
          <t xml:space="preserve">FOOT   </t>
        </is>
      </c>
      <c s="6" r="D7561">
        <v>36.000</v>
      </c>
      <c s="7" r="E7561">
        <v>7</v>
      </c>
      <c s="8" t="inlineStr" r="F7561">
        <is>
          <t xml:space="preserve">95983</t>
        </is>
      </c>
      <c s="8" t="inlineStr" r="G7561">
        <is>
          <t xml:space="preserve">081</t>
        </is>
      </c>
      <c s="9" r="H7561">
        <v>173.0000</v>
      </c>
      <c s="8" t="inlineStr" r="I7561">
        <is>
          <t xml:space="preserve"/>
        </is>
      </c>
      <c s="8" t="inlineStr" r="J7561">
        <is>
          <t xml:space="preserve"> Moultrie</t>
        </is>
      </c>
    </row>
    <row r="7562" ht="20.25" customHeight="0">
      <c s="5" t="inlineStr" r="A7562">
        <is>
          <t xml:space="preserve">542A0223</t>
        </is>
      </c>
      <c s="5" t="inlineStr" r="B7562">
        <is>
          <t xml:space="preserve">PIPE CULVERTS, CLASS A, TYPE 1    18"</t>
        </is>
      </c>
      <c s="5" t="inlineStr" r="C7562">
        <is>
          <t xml:space="preserve">FOOT   </t>
        </is>
      </c>
      <c s="6" r="D7562">
        <v>36.000</v>
      </c>
      <c s="7" r="E7562">
        <v>7</v>
      </c>
      <c s="8" t="inlineStr" r="F7562">
        <is>
          <t xml:space="preserve">95983</t>
        </is>
      </c>
      <c s="8" t="inlineStr" r="G7562">
        <is>
          <t xml:space="preserve">081</t>
        </is>
      </c>
      <c s="9" r="H7562">
        <v>376.0000</v>
      </c>
      <c s="8" t="inlineStr" r="I7562">
        <is>
          <t xml:space="preserve"/>
        </is>
      </c>
      <c s="8" t="inlineStr" r="J7562">
        <is>
          <t xml:space="preserve"> Moultrie</t>
        </is>
      </c>
    </row>
    <row r="7563" ht="20.25" customHeight="0">
      <c s="5" t="inlineStr" r="A7563">
        <is>
          <t xml:space="preserve">542A0229</t>
        </is>
      </c>
      <c s="5" t="inlineStr" r="B7563">
        <is>
          <t xml:space="preserve">PIPE CULVERTS, CLASS A, TYPE 1    24"</t>
        </is>
      </c>
      <c s="5" t="inlineStr" r="C7563">
        <is>
          <t xml:space="preserve">FOOT   </t>
        </is>
      </c>
      <c s="6" r="D7563">
        <v>74.000</v>
      </c>
      <c s="7" r="E7563">
        <v>1</v>
      </c>
      <c s="8" t="inlineStr" r="F7563">
        <is>
          <t xml:space="preserve">61L28</t>
        </is>
      </c>
      <c s="8" t="inlineStr" r="G7563">
        <is>
          <t xml:space="preserve">091</t>
        </is>
      </c>
      <c s="9" r="H7563">
        <v>147.7100</v>
      </c>
      <c s="8" t="inlineStr" r="I7563">
        <is>
          <t xml:space="preserve">Y</t>
        </is>
      </c>
      <c s="8" t="inlineStr" r="J7563">
        <is>
          <t xml:space="preserve"> Kane</t>
        </is>
      </c>
    </row>
    <row r="7564" ht="20.25" customHeight="0">
      <c s="5" t="inlineStr" r="A7564">
        <is>
          <t xml:space="preserve">542A0229</t>
        </is>
      </c>
      <c s="5" t="inlineStr" r="B7564">
        <is>
          <t xml:space="preserve">PIPE CULVERTS, CLASS A, TYPE 1    24"</t>
        </is>
      </c>
      <c s="5" t="inlineStr" r="C7564">
        <is>
          <t xml:space="preserve">FOOT   </t>
        </is>
      </c>
      <c s="6" r="D7564">
        <v>74.000</v>
      </c>
      <c s="7" r="E7564">
        <v>1</v>
      </c>
      <c s="8" t="inlineStr" r="F7564">
        <is>
          <t xml:space="preserve">61L28</t>
        </is>
      </c>
      <c s="8" t="inlineStr" r="G7564">
        <is>
          <t xml:space="preserve">091</t>
        </is>
      </c>
      <c s="9" r="H7564">
        <v>110.0000</v>
      </c>
      <c s="8" t="inlineStr" r="I7564">
        <is>
          <t xml:space="preserve"/>
        </is>
      </c>
      <c s="8" t="inlineStr" r="J7564">
        <is>
          <t xml:space="preserve"> Kane</t>
        </is>
      </c>
    </row>
    <row r="7565" ht="20.25" customHeight="0">
      <c s="5" t="inlineStr" r="A7565">
        <is>
          <t xml:space="preserve">542A0229</t>
        </is>
      </c>
      <c s="5" t="inlineStr" r="B7565">
        <is>
          <t xml:space="preserve">PIPE CULVERTS, CLASS A, TYPE 1    24"</t>
        </is>
      </c>
      <c s="5" t="inlineStr" r="C7565">
        <is>
          <t xml:space="preserve">FOOT   </t>
        </is>
      </c>
      <c s="6" r="D7565">
        <v>74.000</v>
      </c>
      <c s="7" r="E7565">
        <v>1</v>
      </c>
      <c s="8" t="inlineStr" r="F7565">
        <is>
          <t xml:space="preserve">61L28</t>
        </is>
      </c>
      <c s="8" t="inlineStr" r="G7565">
        <is>
          <t xml:space="preserve">091</t>
        </is>
      </c>
      <c s="9" r="H7565">
        <v>115.0000</v>
      </c>
      <c s="8" t="inlineStr" r="I7565">
        <is>
          <t xml:space="preserve"/>
        </is>
      </c>
      <c s="8" t="inlineStr" r="J7565">
        <is>
          <t xml:space="preserve"> Kane</t>
        </is>
      </c>
    </row>
    <row r="7566" ht="20.25" customHeight="0">
      <c s="5" t="inlineStr" r="A7566">
        <is>
          <t xml:space="preserve">542A0229</t>
        </is>
      </c>
      <c s="5" t="inlineStr" r="B7566">
        <is>
          <t xml:space="preserve">PIPE CULVERTS, CLASS A, TYPE 1    24"</t>
        </is>
      </c>
      <c s="5" t="inlineStr" r="C7566">
        <is>
          <t xml:space="preserve">FOOT   </t>
        </is>
      </c>
      <c s="6" r="D7566">
        <v>74.000</v>
      </c>
      <c s="7" r="E7566">
        <v>1</v>
      </c>
      <c s="8" t="inlineStr" r="F7566">
        <is>
          <t xml:space="preserve">61L28</t>
        </is>
      </c>
      <c s="8" t="inlineStr" r="G7566">
        <is>
          <t xml:space="preserve">091</t>
        </is>
      </c>
      <c s="9" r="H7566">
        <v>175.0000</v>
      </c>
      <c s="8" t="inlineStr" r="I7566">
        <is>
          <t xml:space="preserve"/>
        </is>
      </c>
      <c s="8" t="inlineStr" r="J7566">
        <is>
          <t xml:space="preserve"> Kane</t>
        </is>
      </c>
    </row>
    <row r="7567" ht="20.25" customHeight="0">
      <c s="5" t="inlineStr" r="A7567">
        <is>
          <t xml:space="preserve">542A0229</t>
        </is>
      </c>
      <c s="5" t="inlineStr" r="B7567">
        <is>
          <t xml:space="preserve">PIPE CULVERTS, CLASS A, TYPE 1    24"</t>
        </is>
      </c>
      <c s="5" t="inlineStr" r="C7567">
        <is>
          <t xml:space="preserve">FOOT   </t>
        </is>
      </c>
      <c s="6" r="D7567">
        <v>117.000</v>
      </c>
      <c s="7" r="E7567">
        <v>1</v>
      </c>
      <c s="8" t="inlineStr" r="F7567">
        <is>
          <t xml:space="preserve">62R22</t>
        </is>
      </c>
      <c s="8" t="inlineStr" r="G7567">
        <is>
          <t xml:space="preserve">097</t>
        </is>
      </c>
      <c s="9" r="H7567">
        <v>105.0000</v>
      </c>
      <c s="8" t="inlineStr" r="I7567">
        <is>
          <t xml:space="preserve">Y</t>
        </is>
      </c>
      <c s="8" t="inlineStr" r="J7567">
        <is>
          <t xml:space="preserve"> Will</t>
        </is>
      </c>
    </row>
    <row r="7568" ht="20.25" customHeight="0">
      <c s="5" t="inlineStr" r="A7568">
        <is>
          <t xml:space="preserve">542A0229</t>
        </is>
      </c>
      <c s="5" t="inlineStr" r="B7568">
        <is>
          <t xml:space="preserve">PIPE CULVERTS, CLASS A, TYPE 1    24"</t>
        </is>
      </c>
      <c s="5" t="inlineStr" r="C7568">
        <is>
          <t xml:space="preserve">FOOT   </t>
        </is>
      </c>
      <c s="6" r="D7568">
        <v>117.000</v>
      </c>
      <c s="7" r="E7568">
        <v>1</v>
      </c>
      <c s="8" t="inlineStr" r="F7568">
        <is>
          <t xml:space="preserve">62R22</t>
        </is>
      </c>
      <c s="8" t="inlineStr" r="G7568">
        <is>
          <t xml:space="preserve">097</t>
        </is>
      </c>
      <c s="9" r="H7568">
        <v>112.7200</v>
      </c>
      <c s="8" t="inlineStr" r="I7568">
        <is>
          <t xml:space="preserve"/>
        </is>
      </c>
      <c s="8" t="inlineStr" r="J7568">
        <is>
          <t xml:space="preserve"> Will</t>
        </is>
      </c>
    </row>
    <row r="7569" ht="20.25" customHeight="0">
      <c s="5" t="inlineStr" r="A7569">
        <is>
          <t xml:space="preserve">542A0229</t>
        </is>
      </c>
      <c s="5" t="inlineStr" r="B7569">
        <is>
          <t xml:space="preserve">PIPE CULVERTS, CLASS A, TYPE 1    24"</t>
        </is>
      </c>
      <c s="5" t="inlineStr" r="C7569">
        <is>
          <t xml:space="preserve">FOOT   </t>
        </is>
      </c>
      <c s="6" r="D7569">
        <v>117.000</v>
      </c>
      <c s="7" r="E7569">
        <v>1</v>
      </c>
      <c s="8" t="inlineStr" r="F7569">
        <is>
          <t xml:space="preserve">62R22</t>
        </is>
      </c>
      <c s="8" t="inlineStr" r="G7569">
        <is>
          <t xml:space="preserve">097</t>
        </is>
      </c>
      <c s="9" r="H7569">
        <v>123.6700</v>
      </c>
      <c s="8" t="inlineStr" r="I7569">
        <is>
          <t xml:space="preserve"/>
        </is>
      </c>
      <c s="8" t="inlineStr" r="J7569">
        <is>
          <t xml:space="preserve"> Will</t>
        </is>
      </c>
    </row>
    <row r="7570" ht="20.25" customHeight="0">
      <c s="5" t="inlineStr" r="A7570">
        <is>
          <t xml:space="preserve">542A0229</t>
        </is>
      </c>
      <c s="5" t="inlineStr" r="B7570">
        <is>
          <t xml:space="preserve">PIPE CULVERTS, CLASS A, TYPE 1    24"</t>
        </is>
      </c>
      <c s="5" t="inlineStr" r="C7570">
        <is>
          <t xml:space="preserve">FOOT   </t>
        </is>
      </c>
      <c s="6" r="D7570">
        <v>54.000</v>
      </c>
      <c s="7" r="E7570">
        <v>5</v>
      </c>
      <c s="8" t="inlineStr" r="F7570">
        <is>
          <t xml:space="preserve">70F21</t>
        </is>
      </c>
      <c s="8" t="inlineStr" r="G7570">
        <is>
          <t xml:space="preserve">044</t>
        </is>
      </c>
      <c s="9" r="H7570">
        <v>214.5000</v>
      </c>
      <c s="8" t="inlineStr" r="I7570">
        <is>
          <t xml:space="preserve">Y</t>
        </is>
      </c>
      <c s="8" t="inlineStr" r="J7570">
        <is>
          <t xml:space="preserve"> McLean</t>
        </is>
      </c>
    </row>
    <row r="7571" ht="20.25" customHeight="0">
      <c s="5" t="inlineStr" r="A7571">
        <is>
          <t xml:space="preserve">542A0229</t>
        </is>
      </c>
      <c s="5" t="inlineStr" r="B7571">
        <is>
          <t xml:space="preserve">PIPE CULVERTS, CLASS A, TYPE 1    24"</t>
        </is>
      </c>
      <c s="5" t="inlineStr" r="C7571">
        <is>
          <t xml:space="preserve">FOOT   </t>
        </is>
      </c>
      <c s="6" r="D7571">
        <v>166.000</v>
      </c>
      <c s="7" r="E7571">
        <v>7</v>
      </c>
      <c s="8" t="inlineStr" r="F7571">
        <is>
          <t xml:space="preserve">74597</t>
        </is>
      </c>
      <c s="8" t="inlineStr" r="G7571">
        <is>
          <t xml:space="preserve">058</t>
        </is>
      </c>
      <c s="9" r="H7571">
        <v>121.4900</v>
      </c>
      <c s="8" t="inlineStr" r="I7571">
        <is>
          <t xml:space="preserve">Y</t>
        </is>
      </c>
      <c s="8" t="inlineStr" r="J7571">
        <is>
          <t xml:space="preserve"> Cumberland</t>
        </is>
      </c>
    </row>
    <row r="7572" ht="20.25" customHeight="0">
      <c s="5" t="inlineStr" r="A7572">
        <is>
          <t xml:space="preserve">542A0229</t>
        </is>
      </c>
      <c s="5" t="inlineStr" r="B7572">
        <is>
          <t xml:space="preserve">PIPE CULVERTS, CLASS A, TYPE 1    24"</t>
        </is>
      </c>
      <c s="5" t="inlineStr" r="C7572">
        <is>
          <t xml:space="preserve">FOOT   </t>
        </is>
      </c>
      <c s="6" r="D7572">
        <v>166.000</v>
      </c>
      <c s="7" r="E7572">
        <v>7</v>
      </c>
      <c s="8" t="inlineStr" r="F7572">
        <is>
          <t xml:space="preserve">74597</t>
        </is>
      </c>
      <c s="8" t="inlineStr" r="G7572">
        <is>
          <t xml:space="preserve">058</t>
        </is>
      </c>
      <c s="9" r="H7572">
        <v>105.0000</v>
      </c>
      <c s="8" t="inlineStr" r="I7572">
        <is>
          <t xml:space="preserve"/>
        </is>
      </c>
      <c s="8" t="inlineStr" r="J7572">
        <is>
          <t xml:space="preserve"> Cumberland</t>
        </is>
      </c>
    </row>
    <row r="7573" ht="20.25" customHeight="0">
      <c s="5" t="inlineStr" r="A7573">
        <is>
          <t xml:space="preserve">542A0229</t>
        </is>
      </c>
      <c s="5" t="inlineStr" r="B7573">
        <is>
          <t xml:space="preserve">PIPE CULVERTS, CLASS A, TYPE 1    24"</t>
        </is>
      </c>
      <c s="5" t="inlineStr" r="C7573">
        <is>
          <t xml:space="preserve">FOOT   </t>
        </is>
      </c>
      <c s="6" r="D7573">
        <v>166.000</v>
      </c>
      <c s="7" r="E7573">
        <v>7</v>
      </c>
      <c s="8" t="inlineStr" r="F7573">
        <is>
          <t xml:space="preserve">74597</t>
        </is>
      </c>
      <c s="8" t="inlineStr" r="G7573">
        <is>
          <t xml:space="preserve">058</t>
        </is>
      </c>
      <c s="9" r="H7573">
        <v>121.0000</v>
      </c>
      <c s="8" t="inlineStr" r="I7573">
        <is>
          <t xml:space="preserve"/>
        </is>
      </c>
      <c s="8" t="inlineStr" r="J7573">
        <is>
          <t xml:space="preserve"> Cumberland</t>
        </is>
      </c>
    </row>
    <row r="7574" ht="20.25" customHeight="0">
      <c s="5" t="inlineStr" r="A7574">
        <is>
          <t xml:space="preserve">542A0229</t>
        </is>
      </c>
      <c s="5" t="inlineStr" r="B7574">
        <is>
          <t xml:space="preserve">PIPE CULVERTS, CLASS A, TYPE 1    24"</t>
        </is>
      </c>
      <c s="5" t="inlineStr" r="C7574">
        <is>
          <t xml:space="preserve">FOOT   </t>
        </is>
      </c>
      <c s="6" r="D7574">
        <v>166.000</v>
      </c>
      <c s="7" r="E7574">
        <v>7</v>
      </c>
      <c s="8" t="inlineStr" r="F7574">
        <is>
          <t xml:space="preserve">74597</t>
        </is>
      </c>
      <c s="8" t="inlineStr" r="G7574">
        <is>
          <t xml:space="preserve">058</t>
        </is>
      </c>
      <c s="9" r="H7574">
        <v>123.3800</v>
      </c>
      <c s="8" t="inlineStr" r="I7574">
        <is>
          <t xml:space="preserve"/>
        </is>
      </c>
      <c s="8" t="inlineStr" r="J7574">
        <is>
          <t xml:space="preserve"> Cumberland</t>
        </is>
      </c>
    </row>
    <row r="7575" ht="20.25" customHeight="0">
      <c s="5" t="inlineStr" r="A7575">
        <is>
          <t xml:space="preserve">542A0229</t>
        </is>
      </c>
      <c s="5" t="inlineStr" r="B7575">
        <is>
          <t xml:space="preserve">PIPE CULVERTS, CLASS A, TYPE 1    24"</t>
        </is>
      </c>
      <c s="5" t="inlineStr" r="C7575">
        <is>
          <t xml:space="preserve">FOOT   </t>
        </is>
      </c>
      <c s="6" r="D7575">
        <v>88.000</v>
      </c>
      <c s="7" r="E7575">
        <v>8</v>
      </c>
      <c s="8" t="inlineStr" r="F7575">
        <is>
          <t xml:space="preserve">76F84</t>
        </is>
      </c>
      <c s="8" t="inlineStr" r="G7575">
        <is>
          <t xml:space="preserve">067</t>
        </is>
      </c>
      <c s="9" r="H7575">
        <v>112.5000</v>
      </c>
      <c s="8" t="inlineStr" r="I7575">
        <is>
          <t xml:space="preserve">Y</t>
        </is>
      </c>
      <c s="8" t="inlineStr" r="J7575">
        <is>
          <t xml:space="preserve"> Madison</t>
        </is>
      </c>
    </row>
    <row r="7576" ht="20.25" customHeight="0">
      <c s="5" t="inlineStr" r="A7576">
        <is>
          <t xml:space="preserve">542A0229</t>
        </is>
      </c>
      <c s="5" t="inlineStr" r="B7576">
        <is>
          <t xml:space="preserve">PIPE CULVERTS, CLASS A, TYPE 1    24"</t>
        </is>
      </c>
      <c s="5" t="inlineStr" r="C7576">
        <is>
          <t xml:space="preserve">FOOT   </t>
        </is>
      </c>
      <c s="6" r="D7576">
        <v>88.000</v>
      </c>
      <c s="7" r="E7576">
        <v>8</v>
      </c>
      <c s="8" t="inlineStr" r="F7576">
        <is>
          <t xml:space="preserve">76F84</t>
        </is>
      </c>
      <c s="8" t="inlineStr" r="G7576">
        <is>
          <t xml:space="preserve">067</t>
        </is>
      </c>
      <c s="9" r="H7576">
        <v>102.0000</v>
      </c>
      <c s="8" t="inlineStr" r="I7576">
        <is>
          <t xml:space="preserve"/>
        </is>
      </c>
      <c s="8" t="inlineStr" r="J7576">
        <is>
          <t xml:space="preserve"> Madison</t>
        </is>
      </c>
    </row>
    <row r="7577" ht="20.25" customHeight="0">
      <c s="5" t="inlineStr" r="A7577">
        <is>
          <t xml:space="preserve">542A0229</t>
        </is>
      </c>
      <c s="5" t="inlineStr" r="B7577">
        <is>
          <t xml:space="preserve">PIPE CULVERTS, CLASS A, TYPE 1    24"</t>
        </is>
      </c>
      <c s="5" t="inlineStr" r="C7577">
        <is>
          <t xml:space="preserve">FOOT   </t>
        </is>
      </c>
      <c s="6" r="D7577">
        <v>88.000</v>
      </c>
      <c s="7" r="E7577">
        <v>8</v>
      </c>
      <c s="8" t="inlineStr" r="F7577">
        <is>
          <t xml:space="preserve">76F84</t>
        </is>
      </c>
      <c s="8" t="inlineStr" r="G7577">
        <is>
          <t xml:space="preserve">067</t>
        </is>
      </c>
      <c s="9" r="H7577">
        <v>184.7100</v>
      </c>
      <c s="8" t="inlineStr" r="I7577">
        <is>
          <t xml:space="preserve"/>
        </is>
      </c>
      <c s="8" t="inlineStr" r="J7577">
        <is>
          <t xml:space="preserve"> Madison</t>
        </is>
      </c>
    </row>
    <row r="7578" ht="20.25" customHeight="0">
      <c s="5" t="inlineStr" r="A7578">
        <is>
          <t xml:space="preserve">542A0229</t>
        </is>
      </c>
      <c s="5" t="inlineStr" r="B7578">
        <is>
          <t xml:space="preserve">PIPE CULVERTS, CLASS A, TYPE 1    24"</t>
        </is>
      </c>
      <c s="5" t="inlineStr" r="C7578">
        <is>
          <t xml:space="preserve">FOOT   </t>
        </is>
      </c>
      <c s="6" r="D7578">
        <v>68.000</v>
      </c>
      <c s="7" r="E7578">
        <v>9</v>
      </c>
      <c s="8" t="inlineStr" r="F7578">
        <is>
          <t xml:space="preserve">99749</t>
        </is>
      </c>
      <c s="8" t="inlineStr" r="G7578">
        <is>
          <t xml:space="preserve">086</t>
        </is>
      </c>
      <c s="9" r="H7578">
        <v>130.0000</v>
      </c>
      <c s="8" t="inlineStr" r="I7578">
        <is>
          <t xml:space="preserve">Y</t>
        </is>
      </c>
      <c s="8" t="inlineStr" r="J7578">
        <is>
          <t xml:space="preserve"> Perry</t>
        </is>
      </c>
    </row>
    <row r="7579" ht="20.25" customHeight="0">
      <c s="5" t="inlineStr" r="A7579">
        <is>
          <t xml:space="preserve">542A0229</t>
        </is>
      </c>
      <c s="5" t="inlineStr" r="B7579">
        <is>
          <t xml:space="preserve">PIPE CULVERTS, CLASS A, TYPE 1    24"</t>
        </is>
      </c>
      <c s="5" t="inlineStr" r="C7579">
        <is>
          <t xml:space="preserve">FOOT   </t>
        </is>
      </c>
      <c s="6" r="D7579">
        <v>68.000</v>
      </c>
      <c s="7" r="E7579">
        <v>9</v>
      </c>
      <c s="8" t="inlineStr" r="F7579">
        <is>
          <t xml:space="preserve">99749</t>
        </is>
      </c>
      <c s="8" t="inlineStr" r="G7579">
        <is>
          <t xml:space="preserve">086</t>
        </is>
      </c>
      <c s="9" r="H7579">
        <v>121.0900</v>
      </c>
      <c s="8" t="inlineStr" r="I7579">
        <is>
          <t xml:space="preserve"/>
        </is>
      </c>
      <c s="8" t="inlineStr" r="J7579">
        <is>
          <t xml:space="preserve"> Perry</t>
        </is>
      </c>
    </row>
    <row r="7580" ht="20.25" customHeight="0">
      <c s="5" t="inlineStr" r="A7580">
        <is>
          <t xml:space="preserve">542A0229</t>
        </is>
      </c>
      <c s="5" t="inlineStr" r="B7580">
        <is>
          <t xml:space="preserve">PIPE CULVERTS, CLASS A, TYPE 1    24"</t>
        </is>
      </c>
      <c s="5" t="inlineStr" r="C7580">
        <is>
          <t xml:space="preserve">FOOT   </t>
        </is>
      </c>
      <c s="6" r="D7580">
        <v>68.000</v>
      </c>
      <c s="7" r="E7580">
        <v>9</v>
      </c>
      <c s="8" t="inlineStr" r="F7580">
        <is>
          <t xml:space="preserve">99749</t>
        </is>
      </c>
      <c s="8" t="inlineStr" r="G7580">
        <is>
          <t xml:space="preserve">086</t>
        </is>
      </c>
      <c s="9" r="H7580">
        <v>124.0000</v>
      </c>
      <c s="8" t="inlineStr" r="I7580">
        <is>
          <t xml:space="preserve"/>
        </is>
      </c>
      <c s="8" t="inlineStr" r="J7580">
        <is>
          <t xml:space="preserve"> Perry</t>
        </is>
      </c>
    </row>
    <row r="7581" ht="20.25" customHeight="0">
      <c s="5" t="inlineStr" r="A7581">
        <is>
          <t xml:space="preserve">542A0235</t>
        </is>
      </c>
      <c s="5" t="inlineStr" r="B7581">
        <is>
          <t xml:space="preserve">PIPE CULVERTS, CLASS A, TYPE 1    30"</t>
        </is>
      </c>
      <c s="5" t="inlineStr" r="C7581">
        <is>
          <t xml:space="preserve">FOOT   </t>
        </is>
      </c>
      <c s="6" r="D7581">
        <v>83.000</v>
      </c>
      <c s="7" r="E7581">
        <v>1</v>
      </c>
      <c s="8" t="inlineStr" r="F7581">
        <is>
          <t xml:space="preserve">62U11</t>
        </is>
      </c>
      <c s="8" t="inlineStr" r="G7581">
        <is>
          <t xml:space="preserve">017</t>
        </is>
      </c>
      <c s="9" r="H7581">
        <v>337.0000</v>
      </c>
      <c s="8" t="inlineStr" r="I7581">
        <is>
          <t xml:space="preserve">Y</t>
        </is>
      </c>
      <c s="8" t="inlineStr" r="J7581">
        <is>
          <t xml:space="preserve"> Cook, Will</t>
        </is>
      </c>
    </row>
    <row r="7582" ht="20.25" customHeight="0">
      <c s="5" t="inlineStr" r="A7582">
        <is>
          <t xml:space="preserve">542A0235</t>
        </is>
      </c>
      <c s="5" t="inlineStr" r="B7582">
        <is>
          <t xml:space="preserve">PIPE CULVERTS, CLASS A, TYPE 1    30"</t>
        </is>
      </c>
      <c s="5" t="inlineStr" r="C7582">
        <is>
          <t xml:space="preserve">FOOT   </t>
        </is>
      </c>
      <c s="6" r="D7582">
        <v>83.000</v>
      </c>
      <c s="7" r="E7582">
        <v>1</v>
      </c>
      <c s="8" t="inlineStr" r="F7582">
        <is>
          <t xml:space="preserve">62U11</t>
        </is>
      </c>
      <c s="8" t="inlineStr" r="G7582">
        <is>
          <t xml:space="preserve">017</t>
        </is>
      </c>
      <c s="9" r="H7582">
        <v>210.0000</v>
      </c>
      <c s="8" t="inlineStr" r="I7582">
        <is>
          <t xml:space="preserve"/>
        </is>
      </c>
      <c s="8" t="inlineStr" r="J7582">
        <is>
          <t xml:space="preserve"> Cook, Will</t>
        </is>
      </c>
    </row>
    <row r="7583" ht="20.25" customHeight="0">
      <c s="5" t="inlineStr" r="A7583">
        <is>
          <t xml:space="preserve">542A0235</t>
        </is>
      </c>
      <c s="5" t="inlineStr" r="B7583">
        <is>
          <t xml:space="preserve">PIPE CULVERTS, CLASS A, TYPE 1    30"</t>
        </is>
      </c>
      <c s="5" t="inlineStr" r="C7583">
        <is>
          <t xml:space="preserve">FOOT   </t>
        </is>
      </c>
      <c s="6" r="D7583">
        <v>83.000</v>
      </c>
      <c s="7" r="E7583">
        <v>1</v>
      </c>
      <c s="8" t="inlineStr" r="F7583">
        <is>
          <t xml:space="preserve">62U11</t>
        </is>
      </c>
      <c s="8" t="inlineStr" r="G7583">
        <is>
          <t xml:space="preserve">017</t>
        </is>
      </c>
      <c s="9" r="H7583">
        <v>250.0000</v>
      </c>
      <c s="8" t="inlineStr" r="I7583">
        <is>
          <t xml:space="preserve"/>
        </is>
      </c>
      <c s="8" t="inlineStr" r="J7583">
        <is>
          <t xml:space="preserve"> Cook, Will</t>
        </is>
      </c>
    </row>
    <row r="7584" ht="20.25" customHeight="0">
      <c s="5" t="inlineStr" r="A7584">
        <is>
          <t xml:space="preserve">542A0235</t>
        </is>
      </c>
      <c s="5" t="inlineStr" r="B7584">
        <is>
          <t xml:space="preserve">PIPE CULVERTS, CLASS A, TYPE 1    30"</t>
        </is>
      </c>
      <c s="5" t="inlineStr" r="C7584">
        <is>
          <t xml:space="preserve">FOOT   </t>
        </is>
      </c>
      <c s="6" r="D7584">
        <v>295.000</v>
      </c>
      <c s="7" r="E7584">
        <v>3</v>
      </c>
      <c s="8" t="inlineStr" r="F7584">
        <is>
          <t xml:space="preserve">87846</t>
        </is>
      </c>
      <c s="8" t="inlineStr" r="G7584">
        <is>
          <t xml:space="preserve">077</t>
        </is>
      </c>
      <c s="9" r="H7584">
        <v>114.0000</v>
      </c>
      <c s="8" t="inlineStr" r="I7584">
        <is>
          <t xml:space="preserve">Y</t>
        </is>
      </c>
      <c s="8" t="inlineStr" r="J7584">
        <is>
          <t xml:space="preserve"> Kendall</t>
        </is>
      </c>
    </row>
    <row r="7585" ht="20.25" customHeight="0">
      <c s="5" t="inlineStr" r="A7585">
        <is>
          <t xml:space="preserve">542A0235</t>
        </is>
      </c>
      <c s="5" t="inlineStr" r="B7585">
        <is>
          <t xml:space="preserve">PIPE CULVERTS, CLASS A, TYPE 1    30"</t>
        </is>
      </c>
      <c s="5" t="inlineStr" r="C7585">
        <is>
          <t xml:space="preserve">FOOT   </t>
        </is>
      </c>
      <c s="6" r="D7585">
        <v>295.000</v>
      </c>
      <c s="7" r="E7585">
        <v>3</v>
      </c>
      <c s="8" t="inlineStr" r="F7585">
        <is>
          <t xml:space="preserve">87846</t>
        </is>
      </c>
      <c s="8" t="inlineStr" r="G7585">
        <is>
          <t xml:space="preserve">077</t>
        </is>
      </c>
      <c s="9" r="H7585">
        <v>121.0000</v>
      </c>
      <c s="8" t="inlineStr" r="I7585">
        <is>
          <t xml:space="preserve"/>
        </is>
      </c>
      <c s="8" t="inlineStr" r="J7585">
        <is>
          <t xml:space="preserve"> Kendall</t>
        </is>
      </c>
    </row>
    <row r="7586" ht="20.25" customHeight="0">
      <c s="5" t="inlineStr" r="A7586">
        <is>
          <t xml:space="preserve">542A0235</t>
        </is>
      </c>
      <c s="5" t="inlineStr" r="B7586">
        <is>
          <t xml:space="preserve">PIPE CULVERTS, CLASS A, TYPE 1    30"</t>
        </is>
      </c>
      <c s="5" t="inlineStr" r="C7586">
        <is>
          <t xml:space="preserve">FOOT   </t>
        </is>
      </c>
      <c s="6" r="D7586">
        <v>295.000</v>
      </c>
      <c s="7" r="E7586">
        <v>3</v>
      </c>
      <c s="8" t="inlineStr" r="F7586">
        <is>
          <t xml:space="preserve">87846</t>
        </is>
      </c>
      <c s="8" t="inlineStr" r="G7586">
        <is>
          <t xml:space="preserve">077</t>
        </is>
      </c>
      <c s="9" r="H7586">
        <v>130.0000</v>
      </c>
      <c s="8" t="inlineStr" r="I7586">
        <is>
          <t xml:space="preserve"/>
        </is>
      </c>
      <c s="8" t="inlineStr" r="J7586">
        <is>
          <t xml:space="preserve"> Kendall</t>
        </is>
      </c>
    </row>
    <row r="7587" ht="20.25" customHeight="0">
      <c s="5" t="inlineStr" r="A7587">
        <is>
          <t xml:space="preserve">542A0235</t>
        </is>
      </c>
      <c s="5" t="inlineStr" r="B7587">
        <is>
          <t xml:space="preserve">PIPE CULVERTS, CLASS A, TYPE 1    30"</t>
        </is>
      </c>
      <c s="5" t="inlineStr" r="C7587">
        <is>
          <t xml:space="preserve">FOOT   </t>
        </is>
      </c>
      <c s="6" r="D7587">
        <v>295.000</v>
      </c>
      <c s="7" r="E7587">
        <v>3</v>
      </c>
      <c s="8" t="inlineStr" r="F7587">
        <is>
          <t xml:space="preserve">87846</t>
        </is>
      </c>
      <c s="8" t="inlineStr" r="G7587">
        <is>
          <t xml:space="preserve">077</t>
        </is>
      </c>
      <c s="9" r="H7587">
        <v>135.0000</v>
      </c>
      <c s="8" t="inlineStr" r="I7587">
        <is>
          <t xml:space="preserve"/>
        </is>
      </c>
      <c s="8" t="inlineStr" r="J7587">
        <is>
          <t xml:space="preserve"> Kendall</t>
        </is>
      </c>
    </row>
    <row r="7588" ht="20.25" customHeight="0">
      <c s="5" t="inlineStr" r="A7588">
        <is>
          <t xml:space="preserve">542A0241</t>
        </is>
      </c>
      <c s="5" t="inlineStr" r="B7588">
        <is>
          <t xml:space="preserve">PIPE CULVERTS, CLASS A, TYPE 1    36"</t>
        </is>
      </c>
      <c s="5" t="inlineStr" r="C7588">
        <is>
          <t xml:space="preserve">FOOT   </t>
        </is>
      </c>
      <c s="6" r="D7588">
        <v>84.000</v>
      </c>
      <c s="7" r="E7588">
        <v>1</v>
      </c>
      <c s="8" t="inlineStr" r="F7588">
        <is>
          <t xml:space="preserve">61L28</t>
        </is>
      </c>
      <c s="8" t="inlineStr" r="G7588">
        <is>
          <t xml:space="preserve">091</t>
        </is>
      </c>
      <c s="9" r="H7588">
        <v>216.0500</v>
      </c>
      <c s="8" t="inlineStr" r="I7588">
        <is>
          <t xml:space="preserve">Y</t>
        </is>
      </c>
      <c s="8" t="inlineStr" r="J7588">
        <is>
          <t xml:space="preserve"> Kane</t>
        </is>
      </c>
    </row>
    <row r="7589" ht="20.25" customHeight="0">
      <c s="5" t="inlineStr" r="A7589">
        <is>
          <t xml:space="preserve">542A0241</t>
        </is>
      </c>
      <c s="5" t="inlineStr" r="B7589">
        <is>
          <t xml:space="preserve">PIPE CULVERTS, CLASS A, TYPE 1    36"</t>
        </is>
      </c>
      <c s="5" t="inlineStr" r="C7589">
        <is>
          <t xml:space="preserve">FOOT   </t>
        </is>
      </c>
      <c s="6" r="D7589">
        <v>84.000</v>
      </c>
      <c s="7" r="E7589">
        <v>1</v>
      </c>
      <c s="8" t="inlineStr" r="F7589">
        <is>
          <t xml:space="preserve">61L28</t>
        </is>
      </c>
      <c s="8" t="inlineStr" r="G7589">
        <is>
          <t xml:space="preserve">091</t>
        </is>
      </c>
      <c s="9" r="H7589">
        <v>145.0000</v>
      </c>
      <c s="8" t="inlineStr" r="I7589">
        <is>
          <t xml:space="preserve"/>
        </is>
      </c>
      <c s="8" t="inlineStr" r="J7589">
        <is>
          <t xml:space="preserve"> Kane</t>
        </is>
      </c>
    </row>
    <row r="7590" ht="20.25" customHeight="0">
      <c s="5" t="inlineStr" r="A7590">
        <is>
          <t xml:space="preserve">542A0241</t>
        </is>
      </c>
      <c s="5" t="inlineStr" r="B7590">
        <is>
          <t xml:space="preserve">PIPE CULVERTS, CLASS A, TYPE 1    36"</t>
        </is>
      </c>
      <c s="5" t="inlineStr" r="C7590">
        <is>
          <t xml:space="preserve">FOOT   </t>
        </is>
      </c>
      <c s="6" r="D7590">
        <v>84.000</v>
      </c>
      <c s="7" r="E7590">
        <v>1</v>
      </c>
      <c s="8" t="inlineStr" r="F7590">
        <is>
          <t xml:space="preserve">61L28</t>
        </is>
      </c>
      <c s="8" t="inlineStr" r="G7590">
        <is>
          <t xml:space="preserve">091</t>
        </is>
      </c>
      <c s="9" r="H7590">
        <v>165.0000</v>
      </c>
      <c s="8" t="inlineStr" r="I7590">
        <is>
          <t xml:space="preserve"/>
        </is>
      </c>
      <c s="8" t="inlineStr" r="J7590">
        <is>
          <t xml:space="preserve"> Kane</t>
        </is>
      </c>
    </row>
    <row r="7591" ht="20.25" customHeight="0">
      <c s="5" t="inlineStr" r="A7591">
        <is>
          <t xml:space="preserve">542A0241</t>
        </is>
      </c>
      <c s="5" t="inlineStr" r="B7591">
        <is>
          <t xml:space="preserve">PIPE CULVERTS, CLASS A, TYPE 1    36"</t>
        </is>
      </c>
      <c s="5" t="inlineStr" r="C7591">
        <is>
          <t xml:space="preserve">FOOT   </t>
        </is>
      </c>
      <c s="6" r="D7591">
        <v>84.000</v>
      </c>
      <c s="7" r="E7591">
        <v>1</v>
      </c>
      <c s="8" t="inlineStr" r="F7591">
        <is>
          <t xml:space="preserve">61L28</t>
        </is>
      </c>
      <c s="8" t="inlineStr" r="G7591">
        <is>
          <t xml:space="preserve">091</t>
        </is>
      </c>
      <c s="9" r="H7591">
        <v>201.0000</v>
      </c>
      <c s="8" t="inlineStr" r="I7591">
        <is>
          <t xml:space="preserve"/>
        </is>
      </c>
      <c s="8" t="inlineStr" r="J7591">
        <is>
          <t xml:space="preserve"> Kane</t>
        </is>
      </c>
    </row>
    <row r="7592" ht="20.25" customHeight="0">
      <c s="5" t="inlineStr" r="A7592">
        <is>
          <t xml:space="preserve">542A0241</t>
        </is>
      </c>
      <c s="5" t="inlineStr" r="B7592">
        <is>
          <t xml:space="preserve">PIPE CULVERTS, CLASS A, TYPE 1    36"</t>
        </is>
      </c>
      <c s="5" t="inlineStr" r="C7592">
        <is>
          <t xml:space="preserve">FOOT   </t>
        </is>
      </c>
      <c s="6" r="D7592">
        <v>229.000</v>
      </c>
      <c s="7" r="E7592">
        <v>1</v>
      </c>
      <c s="8" t="inlineStr" r="F7592">
        <is>
          <t xml:space="preserve">62R22</t>
        </is>
      </c>
      <c s="8" t="inlineStr" r="G7592">
        <is>
          <t xml:space="preserve">097</t>
        </is>
      </c>
      <c s="9" r="H7592">
        <v>132.0000</v>
      </c>
      <c s="8" t="inlineStr" r="I7592">
        <is>
          <t xml:space="preserve">Y</t>
        </is>
      </c>
      <c s="8" t="inlineStr" r="J7592">
        <is>
          <t xml:space="preserve"> Will</t>
        </is>
      </c>
    </row>
    <row r="7593" ht="20.25" customHeight="0">
      <c s="5" t="inlineStr" r="A7593">
        <is>
          <t xml:space="preserve">542A0241</t>
        </is>
      </c>
      <c s="5" t="inlineStr" r="B7593">
        <is>
          <t xml:space="preserve">PIPE CULVERTS, CLASS A, TYPE 1    36"</t>
        </is>
      </c>
      <c s="5" t="inlineStr" r="C7593">
        <is>
          <t xml:space="preserve">FOOT   </t>
        </is>
      </c>
      <c s="6" r="D7593">
        <v>229.000</v>
      </c>
      <c s="7" r="E7593">
        <v>1</v>
      </c>
      <c s="8" t="inlineStr" r="F7593">
        <is>
          <t xml:space="preserve">62R22</t>
        </is>
      </c>
      <c s="8" t="inlineStr" r="G7593">
        <is>
          <t xml:space="preserve">097</t>
        </is>
      </c>
      <c s="9" r="H7593">
        <v>150.9400</v>
      </c>
      <c s="8" t="inlineStr" r="I7593">
        <is>
          <t xml:space="preserve"/>
        </is>
      </c>
      <c s="8" t="inlineStr" r="J7593">
        <is>
          <t xml:space="preserve"> Will</t>
        </is>
      </c>
    </row>
    <row r="7594" ht="20.25" customHeight="0">
      <c s="5" t="inlineStr" r="A7594">
        <is>
          <t xml:space="preserve">542A0241</t>
        </is>
      </c>
      <c s="5" t="inlineStr" r="B7594">
        <is>
          <t xml:space="preserve">PIPE CULVERTS, CLASS A, TYPE 1    36"</t>
        </is>
      </c>
      <c s="5" t="inlineStr" r="C7594">
        <is>
          <t xml:space="preserve">FOOT   </t>
        </is>
      </c>
      <c s="6" r="D7594">
        <v>229.000</v>
      </c>
      <c s="7" r="E7594">
        <v>1</v>
      </c>
      <c s="8" t="inlineStr" r="F7594">
        <is>
          <t xml:space="preserve">62R22</t>
        </is>
      </c>
      <c s="8" t="inlineStr" r="G7594">
        <is>
          <t xml:space="preserve">097</t>
        </is>
      </c>
      <c s="9" r="H7594">
        <v>165.6100</v>
      </c>
      <c s="8" t="inlineStr" r="I7594">
        <is>
          <t xml:space="preserve"/>
        </is>
      </c>
      <c s="8" t="inlineStr" r="J7594">
        <is>
          <t xml:space="preserve"> Will</t>
        </is>
      </c>
    </row>
    <row r="7595" ht="20.25" customHeight="0">
      <c s="5" t="inlineStr" r="A7595">
        <is>
          <t xml:space="preserve">542A0241</t>
        </is>
      </c>
      <c s="5" t="inlineStr" r="B7595">
        <is>
          <t xml:space="preserve">PIPE CULVERTS, CLASS A, TYPE 1    36"</t>
        </is>
      </c>
      <c s="5" t="inlineStr" r="C7595">
        <is>
          <t xml:space="preserve">FOOT   </t>
        </is>
      </c>
      <c s="6" r="D7595">
        <v>41.000</v>
      </c>
      <c s="7" r="E7595">
        <v>5</v>
      </c>
      <c s="8" t="inlineStr" r="F7595">
        <is>
          <t xml:space="preserve">70F21</t>
        </is>
      </c>
      <c s="8" t="inlineStr" r="G7595">
        <is>
          <t xml:space="preserve">044</t>
        </is>
      </c>
      <c s="9" r="H7595">
        <v>405.9000</v>
      </c>
      <c s="8" t="inlineStr" r="I7595">
        <is>
          <t xml:space="preserve">Y</t>
        </is>
      </c>
      <c s="8" t="inlineStr" r="J7595">
        <is>
          <t xml:space="preserve"> McLean</t>
        </is>
      </c>
    </row>
    <row r="7596" ht="20.25" customHeight="0">
      <c s="5" t="inlineStr" r="A7596">
        <is>
          <t xml:space="preserve">542A0241</t>
        </is>
      </c>
      <c s="5" t="inlineStr" r="B7596">
        <is>
          <t xml:space="preserve">PIPE CULVERTS, CLASS A, TYPE 1    36"</t>
        </is>
      </c>
      <c s="5" t="inlineStr" r="C7596">
        <is>
          <t xml:space="preserve">FOOT   </t>
        </is>
      </c>
      <c s="6" r="D7596">
        <v>88.000</v>
      </c>
      <c s="7" r="E7596">
        <v>3</v>
      </c>
      <c s="8" t="inlineStr" r="F7596">
        <is>
          <t xml:space="preserve">87846</t>
        </is>
      </c>
      <c s="8" t="inlineStr" r="G7596">
        <is>
          <t xml:space="preserve">077</t>
        </is>
      </c>
      <c s="9" r="H7596">
        <v>154.0000</v>
      </c>
      <c s="8" t="inlineStr" r="I7596">
        <is>
          <t xml:space="preserve">Y</t>
        </is>
      </c>
      <c s="8" t="inlineStr" r="J7596">
        <is>
          <t xml:space="preserve"> Kendall</t>
        </is>
      </c>
    </row>
    <row r="7597" ht="20.25" customHeight="0">
      <c s="5" t="inlineStr" r="A7597">
        <is>
          <t xml:space="preserve">542A0241</t>
        </is>
      </c>
      <c s="5" t="inlineStr" r="B7597">
        <is>
          <t xml:space="preserve">PIPE CULVERTS, CLASS A, TYPE 1    36"</t>
        </is>
      </c>
      <c s="5" t="inlineStr" r="C7597">
        <is>
          <t xml:space="preserve">FOOT   </t>
        </is>
      </c>
      <c s="6" r="D7597">
        <v>88.000</v>
      </c>
      <c s="7" r="E7597">
        <v>3</v>
      </c>
      <c s="8" t="inlineStr" r="F7597">
        <is>
          <t xml:space="preserve">87846</t>
        </is>
      </c>
      <c s="8" t="inlineStr" r="G7597">
        <is>
          <t xml:space="preserve">077</t>
        </is>
      </c>
      <c s="9" r="H7597">
        <v>145.0000</v>
      </c>
      <c s="8" t="inlineStr" r="I7597">
        <is>
          <t xml:space="preserve"/>
        </is>
      </c>
      <c s="8" t="inlineStr" r="J7597">
        <is>
          <t xml:space="preserve"> Kendall</t>
        </is>
      </c>
    </row>
    <row r="7598" ht="20.25" customHeight="0">
      <c s="5" t="inlineStr" r="A7598">
        <is>
          <t xml:space="preserve">542A0241</t>
        </is>
      </c>
      <c s="5" t="inlineStr" r="B7598">
        <is>
          <t xml:space="preserve">PIPE CULVERTS, CLASS A, TYPE 1    36"</t>
        </is>
      </c>
      <c s="5" t="inlineStr" r="C7598">
        <is>
          <t xml:space="preserve">FOOT   </t>
        </is>
      </c>
      <c s="6" r="D7598">
        <v>88.000</v>
      </c>
      <c s="7" r="E7598">
        <v>3</v>
      </c>
      <c s="8" t="inlineStr" r="F7598">
        <is>
          <t xml:space="preserve">87846</t>
        </is>
      </c>
      <c s="8" t="inlineStr" r="G7598">
        <is>
          <t xml:space="preserve">077</t>
        </is>
      </c>
      <c s="9" r="H7598">
        <v>147.0000</v>
      </c>
      <c s="8" t="inlineStr" r="I7598">
        <is>
          <t xml:space="preserve"/>
        </is>
      </c>
      <c s="8" t="inlineStr" r="J7598">
        <is>
          <t xml:space="preserve"> Kendall</t>
        </is>
      </c>
    </row>
    <row r="7599" ht="20.25" customHeight="0">
      <c s="5" t="inlineStr" r="A7599">
        <is>
          <t xml:space="preserve">542A0241</t>
        </is>
      </c>
      <c s="5" t="inlineStr" r="B7599">
        <is>
          <t xml:space="preserve">PIPE CULVERTS, CLASS A, TYPE 1    36"</t>
        </is>
      </c>
      <c s="5" t="inlineStr" r="C7599">
        <is>
          <t xml:space="preserve">FOOT   </t>
        </is>
      </c>
      <c s="6" r="D7599">
        <v>88.000</v>
      </c>
      <c s="7" r="E7599">
        <v>3</v>
      </c>
      <c s="8" t="inlineStr" r="F7599">
        <is>
          <t xml:space="preserve">87846</t>
        </is>
      </c>
      <c s="8" t="inlineStr" r="G7599">
        <is>
          <t xml:space="preserve">077</t>
        </is>
      </c>
      <c s="9" r="H7599">
        <v>165.0000</v>
      </c>
      <c s="8" t="inlineStr" r="I7599">
        <is>
          <t xml:space="preserve"/>
        </is>
      </c>
      <c s="8" t="inlineStr" r="J7599">
        <is>
          <t xml:space="preserve"> Kendall</t>
        </is>
      </c>
    </row>
    <row r="7600" ht="20.25" customHeight="0">
      <c s="5" t="inlineStr" r="A7600">
        <is>
          <t xml:space="preserve">542A0253</t>
        </is>
      </c>
      <c s="5" t="inlineStr" r="B7600">
        <is>
          <t xml:space="preserve">PIPE CULVERTS, CLASS A, TYPE 1    48"</t>
        </is>
      </c>
      <c s="5" t="inlineStr" r="C7600">
        <is>
          <t xml:space="preserve">FOOT   </t>
        </is>
      </c>
      <c s="6" r="D7600">
        <v>120.000</v>
      </c>
      <c s="7" r="E7600">
        <v>7</v>
      </c>
      <c s="8" t="inlineStr" r="F7600">
        <is>
          <t xml:space="preserve">95983</t>
        </is>
      </c>
      <c s="8" t="inlineStr" r="G7600">
        <is>
          <t xml:space="preserve">081</t>
        </is>
      </c>
      <c s="9" r="H7600">
        <v>320.0000</v>
      </c>
      <c s="8" t="inlineStr" r="I7600">
        <is>
          <t xml:space="preserve">Y</t>
        </is>
      </c>
      <c s="8" t="inlineStr" r="J7600">
        <is>
          <t xml:space="preserve"> Moultrie</t>
        </is>
      </c>
    </row>
    <row r="7601" ht="20.25" customHeight="0">
      <c s="5" t="inlineStr" r="A7601">
        <is>
          <t xml:space="preserve">542A0253</t>
        </is>
      </c>
      <c s="5" t="inlineStr" r="B7601">
        <is>
          <t xml:space="preserve">PIPE CULVERTS, CLASS A, TYPE 1    48"</t>
        </is>
      </c>
      <c s="5" t="inlineStr" r="C7601">
        <is>
          <t xml:space="preserve">FOOT   </t>
        </is>
      </c>
      <c s="6" r="D7601">
        <v>120.000</v>
      </c>
      <c s="7" r="E7601">
        <v>7</v>
      </c>
      <c s="8" t="inlineStr" r="F7601">
        <is>
          <t xml:space="preserve">95983</t>
        </is>
      </c>
      <c s="8" t="inlineStr" r="G7601">
        <is>
          <t xml:space="preserve">081</t>
        </is>
      </c>
      <c s="9" r="H7601">
        <v>300.0000</v>
      </c>
      <c s="8" t="inlineStr" r="I7601">
        <is>
          <t xml:space="preserve"/>
        </is>
      </c>
      <c s="8" t="inlineStr" r="J7601">
        <is>
          <t xml:space="preserve"> Moultrie</t>
        </is>
      </c>
    </row>
    <row r="7602" ht="20.25" customHeight="0">
      <c s="5" t="inlineStr" r="A7602">
        <is>
          <t xml:space="preserve">542A0253</t>
        </is>
      </c>
      <c s="5" t="inlineStr" r="B7602">
        <is>
          <t xml:space="preserve">PIPE CULVERTS, CLASS A, TYPE 1    48"</t>
        </is>
      </c>
      <c s="5" t="inlineStr" r="C7602">
        <is>
          <t xml:space="preserve">FOOT   </t>
        </is>
      </c>
      <c s="6" r="D7602">
        <v>120.000</v>
      </c>
      <c s="7" r="E7602">
        <v>7</v>
      </c>
      <c s="8" t="inlineStr" r="F7602">
        <is>
          <t xml:space="preserve">95983</t>
        </is>
      </c>
      <c s="8" t="inlineStr" r="G7602">
        <is>
          <t xml:space="preserve">081</t>
        </is>
      </c>
      <c s="9" r="H7602">
        <v>312.0000</v>
      </c>
      <c s="8" t="inlineStr" r="I7602">
        <is>
          <t xml:space="preserve"/>
        </is>
      </c>
      <c s="8" t="inlineStr" r="J7602">
        <is>
          <t xml:space="preserve"> Moultrie</t>
        </is>
      </c>
    </row>
    <row r="7603" ht="20.25" customHeight="0">
      <c s="5" t="inlineStr" r="A7603">
        <is>
          <t xml:space="preserve">542A0253</t>
        </is>
      </c>
      <c s="5" t="inlineStr" r="B7603">
        <is>
          <t xml:space="preserve">PIPE CULVERTS, CLASS A, TYPE 1    48"</t>
        </is>
      </c>
      <c s="5" t="inlineStr" r="C7603">
        <is>
          <t xml:space="preserve">FOOT   </t>
        </is>
      </c>
      <c s="6" r="D7603">
        <v>120.000</v>
      </c>
      <c s="7" r="E7603">
        <v>7</v>
      </c>
      <c s="8" t="inlineStr" r="F7603">
        <is>
          <t xml:space="preserve">95983</t>
        </is>
      </c>
      <c s="8" t="inlineStr" r="G7603">
        <is>
          <t xml:space="preserve">081</t>
        </is>
      </c>
      <c s="9" r="H7603">
        <v>329.0000</v>
      </c>
      <c s="8" t="inlineStr" r="I7603">
        <is>
          <t xml:space="preserve"/>
        </is>
      </c>
      <c s="8" t="inlineStr" r="J7603">
        <is>
          <t xml:space="preserve"> Moultrie</t>
        </is>
      </c>
    </row>
    <row r="7604" ht="20.25" customHeight="0">
      <c s="5" t="inlineStr" r="A7604">
        <is>
          <t xml:space="preserve">542A0253</t>
        </is>
      </c>
      <c s="5" t="inlineStr" r="B7604">
        <is>
          <t xml:space="preserve">PIPE CULVERTS, CLASS A, TYPE 1    48"</t>
        </is>
      </c>
      <c s="5" t="inlineStr" r="C7604">
        <is>
          <t xml:space="preserve">FOOT   </t>
        </is>
      </c>
      <c s="6" r="D7604">
        <v>120.000</v>
      </c>
      <c s="7" r="E7604">
        <v>7</v>
      </c>
      <c s="8" t="inlineStr" r="F7604">
        <is>
          <t xml:space="preserve">95983</t>
        </is>
      </c>
      <c s="8" t="inlineStr" r="G7604">
        <is>
          <t xml:space="preserve">081</t>
        </is>
      </c>
      <c s="9" r="H7604">
        <v>363.8900</v>
      </c>
      <c s="8" t="inlineStr" r="I7604">
        <is>
          <t xml:space="preserve"/>
        </is>
      </c>
      <c s="8" t="inlineStr" r="J7604">
        <is>
          <t xml:space="preserve"> Moultrie</t>
        </is>
      </c>
    </row>
    <row r="7605" ht="20.25" customHeight="0">
      <c s="5" t="inlineStr" r="A7605">
        <is>
          <t xml:space="preserve">542A0253</t>
        </is>
      </c>
      <c s="5" t="inlineStr" r="B7605">
        <is>
          <t xml:space="preserve">PIPE CULVERTS, CLASS A, TYPE 1    48"</t>
        </is>
      </c>
      <c s="5" t="inlineStr" r="C7605">
        <is>
          <t xml:space="preserve">FOOT   </t>
        </is>
      </c>
      <c s="6" r="D7605">
        <v>120.000</v>
      </c>
      <c s="7" r="E7605">
        <v>7</v>
      </c>
      <c s="8" t="inlineStr" r="F7605">
        <is>
          <t xml:space="preserve">95983</t>
        </is>
      </c>
      <c s="8" t="inlineStr" r="G7605">
        <is>
          <t xml:space="preserve">081</t>
        </is>
      </c>
      <c s="9" r="H7605">
        <v>365.0000</v>
      </c>
      <c s="8" t="inlineStr" r="I7605">
        <is>
          <t xml:space="preserve"/>
        </is>
      </c>
      <c s="8" t="inlineStr" r="J7605">
        <is>
          <t xml:space="preserve"> Moultrie</t>
        </is>
      </c>
    </row>
    <row r="7606" ht="20.25" customHeight="0">
      <c s="5" t="inlineStr" r="A7606">
        <is>
          <t xml:space="preserve">542A0253</t>
        </is>
      </c>
      <c s="5" t="inlineStr" r="B7606">
        <is>
          <t xml:space="preserve">PIPE CULVERTS, CLASS A, TYPE 1    48"</t>
        </is>
      </c>
      <c s="5" t="inlineStr" r="C7606">
        <is>
          <t xml:space="preserve">FOOT   </t>
        </is>
      </c>
      <c s="6" r="D7606">
        <v>120.000</v>
      </c>
      <c s="7" r="E7606">
        <v>7</v>
      </c>
      <c s="8" t="inlineStr" r="F7606">
        <is>
          <t xml:space="preserve">95983</t>
        </is>
      </c>
      <c s="8" t="inlineStr" r="G7606">
        <is>
          <t xml:space="preserve">081</t>
        </is>
      </c>
      <c s="9" r="H7606">
        <v>391.0000</v>
      </c>
      <c s="8" t="inlineStr" r="I7606">
        <is>
          <t xml:space="preserve"/>
        </is>
      </c>
      <c s="8" t="inlineStr" r="J7606">
        <is>
          <t xml:space="preserve"> Moultrie</t>
        </is>
      </c>
    </row>
    <row r="7607" ht="20.25" customHeight="0">
      <c s="5" t="inlineStr" r="A7607">
        <is>
          <t xml:space="preserve">542A0253</t>
        </is>
      </c>
      <c s="5" t="inlineStr" r="B7607">
        <is>
          <t xml:space="preserve">PIPE CULVERTS, CLASS A, TYPE 1    48"</t>
        </is>
      </c>
      <c s="5" t="inlineStr" r="C7607">
        <is>
          <t xml:space="preserve">FOOT   </t>
        </is>
      </c>
      <c s="6" r="D7607">
        <v>120.000</v>
      </c>
      <c s="7" r="E7607">
        <v>7</v>
      </c>
      <c s="8" t="inlineStr" r="F7607">
        <is>
          <t xml:space="preserve">95983</t>
        </is>
      </c>
      <c s="8" t="inlineStr" r="G7607">
        <is>
          <t xml:space="preserve">081</t>
        </is>
      </c>
      <c s="9" r="H7607">
        <v>410.0000</v>
      </c>
      <c s="8" t="inlineStr" r="I7607">
        <is>
          <t xml:space="preserve"/>
        </is>
      </c>
      <c s="8" t="inlineStr" r="J7607">
        <is>
          <t xml:space="preserve"> Moultrie</t>
        </is>
      </c>
    </row>
    <row r="7608" ht="20.25" customHeight="0">
      <c s="5" t="inlineStr" r="A7608">
        <is>
          <t xml:space="preserve">542A0253</t>
        </is>
      </c>
      <c s="5" t="inlineStr" r="B7608">
        <is>
          <t xml:space="preserve">PIPE CULVERTS, CLASS A, TYPE 1    48"</t>
        </is>
      </c>
      <c s="5" t="inlineStr" r="C7608">
        <is>
          <t xml:space="preserve">FOOT   </t>
        </is>
      </c>
      <c s="6" r="D7608">
        <v>58.000</v>
      </c>
      <c s="7" r="E7608">
        <v>9</v>
      </c>
      <c s="8" t="inlineStr" r="F7608">
        <is>
          <t xml:space="preserve">99749</t>
        </is>
      </c>
      <c s="8" t="inlineStr" r="G7608">
        <is>
          <t xml:space="preserve">086</t>
        </is>
      </c>
      <c s="9" r="H7608">
        <v>270.0000</v>
      </c>
      <c s="8" t="inlineStr" r="I7608">
        <is>
          <t xml:space="preserve">Y</t>
        </is>
      </c>
      <c s="8" t="inlineStr" r="J7608">
        <is>
          <t xml:space="preserve"> Perry</t>
        </is>
      </c>
    </row>
    <row r="7609" ht="20.25" customHeight="0">
      <c s="5" t="inlineStr" r="A7609">
        <is>
          <t xml:space="preserve">542A0253</t>
        </is>
      </c>
      <c s="5" t="inlineStr" r="B7609">
        <is>
          <t xml:space="preserve">PIPE CULVERTS, CLASS A, TYPE 1    48"</t>
        </is>
      </c>
      <c s="5" t="inlineStr" r="C7609">
        <is>
          <t xml:space="preserve">FOOT   </t>
        </is>
      </c>
      <c s="6" r="D7609">
        <v>58.000</v>
      </c>
      <c s="7" r="E7609">
        <v>9</v>
      </c>
      <c s="8" t="inlineStr" r="F7609">
        <is>
          <t xml:space="preserve">99749</t>
        </is>
      </c>
      <c s="8" t="inlineStr" r="G7609">
        <is>
          <t xml:space="preserve">086</t>
        </is>
      </c>
      <c s="9" r="H7609">
        <v>193.5400</v>
      </c>
      <c s="8" t="inlineStr" r="I7609">
        <is>
          <t xml:space="preserve"/>
        </is>
      </c>
      <c s="8" t="inlineStr" r="J7609">
        <is>
          <t xml:space="preserve"> Perry</t>
        </is>
      </c>
    </row>
    <row r="7610" ht="20.25" customHeight="0">
      <c s="5" t="inlineStr" r="A7610">
        <is>
          <t xml:space="preserve">542A0253</t>
        </is>
      </c>
      <c s="5" t="inlineStr" r="B7610">
        <is>
          <t xml:space="preserve">PIPE CULVERTS, CLASS A, TYPE 1    48"</t>
        </is>
      </c>
      <c s="5" t="inlineStr" r="C7610">
        <is>
          <t xml:space="preserve">FOOT   </t>
        </is>
      </c>
      <c s="6" r="D7610">
        <v>58.000</v>
      </c>
      <c s="7" r="E7610">
        <v>9</v>
      </c>
      <c s="8" t="inlineStr" r="F7610">
        <is>
          <t xml:space="preserve">99749</t>
        </is>
      </c>
      <c s="8" t="inlineStr" r="G7610">
        <is>
          <t xml:space="preserve">086</t>
        </is>
      </c>
      <c s="9" r="H7610">
        <v>295.0000</v>
      </c>
      <c s="8" t="inlineStr" r="I7610">
        <is>
          <t xml:space="preserve"/>
        </is>
      </c>
      <c s="8" t="inlineStr" r="J7610">
        <is>
          <t xml:space="preserve"> Perry</t>
        </is>
      </c>
    </row>
    <row r="7611" ht="20.25" customHeight="0">
      <c s="5" t="inlineStr" r="A7611">
        <is>
          <t xml:space="preserve">542A0265</t>
        </is>
      </c>
      <c s="5" t="inlineStr" r="B7611">
        <is>
          <t xml:space="preserve">PIPE CULVERTS, CLASS A, TYPE 1    60"</t>
        </is>
      </c>
      <c s="5" t="inlineStr" r="C7611">
        <is>
          <t xml:space="preserve">FOOT   </t>
        </is>
      </c>
      <c s="6" r="D7611">
        <v>136.000</v>
      </c>
      <c s="7" r="E7611">
        <v>1</v>
      </c>
      <c s="8" t="inlineStr" r="F7611">
        <is>
          <t xml:space="preserve">61K93</t>
        </is>
      </c>
      <c s="8" t="inlineStr" r="G7611">
        <is>
          <t xml:space="preserve">089</t>
        </is>
      </c>
      <c s="9" r="H7611">
        <v>348.2500</v>
      </c>
      <c s="8" t="inlineStr" r="I7611">
        <is>
          <t xml:space="preserve">Y</t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542A0265</t>
        </is>
      </c>
      <c s="5" t="inlineStr" r="B7612">
        <is>
          <t xml:space="preserve">PIPE CULVERTS, CLASS A, TYPE 1    60"</t>
        </is>
      </c>
      <c s="5" t="inlineStr" r="C7612">
        <is>
          <t xml:space="preserve">FOOT   </t>
        </is>
      </c>
      <c s="6" r="D7612">
        <v>136.000</v>
      </c>
      <c s="7" r="E7612">
        <v>1</v>
      </c>
      <c s="8" t="inlineStr" r="F7612">
        <is>
          <t xml:space="preserve">61K93</t>
        </is>
      </c>
      <c s="8" t="inlineStr" r="G7612">
        <is>
          <t xml:space="preserve">089</t>
        </is>
      </c>
      <c s="9" r="H7612">
        <v>370.0000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542A0265</t>
        </is>
      </c>
      <c s="5" t="inlineStr" r="B7613">
        <is>
          <t xml:space="preserve">PIPE CULVERTS, CLASS A, TYPE 1    60"</t>
        </is>
      </c>
      <c s="5" t="inlineStr" r="C7613">
        <is>
          <t xml:space="preserve">FOOT   </t>
        </is>
      </c>
      <c s="6" r="D7613">
        <v>136.000</v>
      </c>
      <c s="7" r="E7613">
        <v>1</v>
      </c>
      <c s="8" t="inlineStr" r="F7613">
        <is>
          <t xml:space="preserve">61K93</t>
        </is>
      </c>
      <c s="8" t="inlineStr" r="G7613">
        <is>
          <t xml:space="preserve">089</t>
        </is>
      </c>
      <c s="9" r="H7613">
        <v>410.5200</v>
      </c>
      <c s="8" t="inlineStr" r="I7613">
        <is>
          <t xml:space="preserve"/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542A0265</t>
        </is>
      </c>
      <c s="5" t="inlineStr" r="B7614">
        <is>
          <t xml:space="preserve">PIPE CULVERTS, CLASS A, TYPE 1    60"</t>
        </is>
      </c>
      <c s="5" t="inlineStr" r="C7614">
        <is>
          <t xml:space="preserve">FOOT   </t>
        </is>
      </c>
      <c s="6" r="D7614">
        <v>136.000</v>
      </c>
      <c s="7" r="E7614">
        <v>1</v>
      </c>
      <c s="8" t="inlineStr" r="F7614">
        <is>
          <t xml:space="preserve">61K93</t>
        </is>
      </c>
      <c s="8" t="inlineStr" r="G7614">
        <is>
          <t xml:space="preserve">089</t>
        </is>
      </c>
      <c s="9" r="H7614">
        <v>451.0000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542A0265</t>
        </is>
      </c>
      <c s="5" t="inlineStr" r="B7615">
        <is>
          <t xml:space="preserve">PIPE CULVERTS, CLASS A, TYPE 1    60"</t>
        </is>
      </c>
      <c s="5" t="inlineStr" r="C7615">
        <is>
          <t xml:space="preserve">FOOT   </t>
        </is>
      </c>
      <c s="6" r="D7615">
        <v>136.000</v>
      </c>
      <c s="7" r="E7615">
        <v>1</v>
      </c>
      <c s="8" t="inlineStr" r="F7615">
        <is>
          <t xml:space="preserve">61K93</t>
        </is>
      </c>
      <c s="8" t="inlineStr" r="G7615">
        <is>
          <t xml:space="preserve">089</t>
        </is>
      </c>
      <c s="9" r="H7615">
        <v>455.0000</v>
      </c>
      <c s="8" t="inlineStr" r="I7615">
        <is>
          <t xml:space="preserve"/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542A0265</t>
        </is>
      </c>
      <c s="5" t="inlineStr" r="B7616">
        <is>
          <t xml:space="preserve">PIPE CULVERTS, CLASS A, TYPE 1    60"</t>
        </is>
      </c>
      <c s="5" t="inlineStr" r="C7616">
        <is>
          <t xml:space="preserve">FOOT   </t>
        </is>
      </c>
      <c s="6" r="D7616">
        <v>136.000</v>
      </c>
      <c s="7" r="E7616">
        <v>1</v>
      </c>
      <c s="8" t="inlineStr" r="F7616">
        <is>
          <t xml:space="preserve">61K93</t>
        </is>
      </c>
      <c s="8" t="inlineStr" r="G7616">
        <is>
          <t xml:space="preserve">089</t>
        </is>
      </c>
      <c s="9" r="H7616">
        <v>460.0000</v>
      </c>
      <c s="8" t="inlineStr" r="I7616">
        <is>
          <t xml:space="preserve"/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542A0265</t>
        </is>
      </c>
      <c s="5" t="inlineStr" r="B7617">
        <is>
          <t xml:space="preserve">PIPE CULVERTS, CLASS A, TYPE 1    60"</t>
        </is>
      </c>
      <c s="5" t="inlineStr" r="C7617">
        <is>
          <t xml:space="preserve">FOOT   </t>
        </is>
      </c>
      <c s="6" r="D7617">
        <v>136.000</v>
      </c>
      <c s="7" r="E7617">
        <v>1</v>
      </c>
      <c s="8" t="inlineStr" r="F7617">
        <is>
          <t xml:space="preserve">61K93</t>
        </is>
      </c>
      <c s="8" t="inlineStr" r="G7617">
        <is>
          <t xml:space="preserve">089</t>
        </is>
      </c>
      <c s="9" r="H7617">
        <v>535.0000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542A1057</t>
        </is>
      </c>
      <c s="5" t="inlineStr" r="B7618">
        <is>
          <t xml:space="preserve">PIPE CULVERTS, CLASS A, TYPE 2    12"</t>
        </is>
      </c>
      <c s="5" t="inlineStr" r="C7618">
        <is>
          <t xml:space="preserve">FOOT   </t>
        </is>
      </c>
      <c s="6" r="D7618">
        <v>26.000</v>
      </c>
      <c s="7" r="E7618">
        <v>3</v>
      </c>
      <c s="8" t="inlineStr" r="F7618">
        <is>
          <t xml:space="preserve">87846</t>
        </is>
      </c>
      <c s="8" t="inlineStr" r="G7618">
        <is>
          <t xml:space="preserve">077</t>
        </is>
      </c>
      <c s="9" r="H7618">
        <v>84.0000</v>
      </c>
      <c s="8" t="inlineStr" r="I7618">
        <is>
          <t xml:space="preserve">Y</t>
        </is>
      </c>
      <c s="8" t="inlineStr" r="J7618">
        <is>
          <t xml:space="preserve"> Kendall</t>
        </is>
      </c>
    </row>
    <row r="7619" ht="20.25" customHeight="0">
      <c s="5" t="inlineStr" r="A7619">
        <is>
          <t xml:space="preserve">542A1057</t>
        </is>
      </c>
      <c s="5" t="inlineStr" r="B7619">
        <is>
          <t xml:space="preserve">PIPE CULVERTS, CLASS A, TYPE 2    12"</t>
        </is>
      </c>
      <c s="5" t="inlineStr" r="C7619">
        <is>
          <t xml:space="preserve">FOOT   </t>
        </is>
      </c>
      <c s="6" r="D7619">
        <v>26.000</v>
      </c>
      <c s="7" r="E7619">
        <v>3</v>
      </c>
      <c s="8" t="inlineStr" r="F7619">
        <is>
          <t xml:space="preserve">87846</t>
        </is>
      </c>
      <c s="8" t="inlineStr" r="G7619">
        <is>
          <t xml:space="preserve">077</t>
        </is>
      </c>
      <c s="9" r="H7619">
        <v>57.0000</v>
      </c>
      <c s="8" t="inlineStr" r="I7619">
        <is>
          <t xml:space="preserve"/>
        </is>
      </c>
      <c s="8" t="inlineStr" r="J7619">
        <is>
          <t xml:space="preserve"> Kendall</t>
        </is>
      </c>
    </row>
    <row r="7620" ht="20.25" customHeight="0">
      <c s="5" t="inlineStr" r="A7620">
        <is>
          <t xml:space="preserve">542A1057</t>
        </is>
      </c>
      <c s="5" t="inlineStr" r="B7620">
        <is>
          <t xml:space="preserve">PIPE CULVERTS, CLASS A, TYPE 2    12"</t>
        </is>
      </c>
      <c s="5" t="inlineStr" r="C7620">
        <is>
          <t xml:space="preserve">FOOT   </t>
        </is>
      </c>
      <c s="6" r="D7620">
        <v>26.000</v>
      </c>
      <c s="7" r="E7620">
        <v>3</v>
      </c>
      <c s="8" t="inlineStr" r="F7620">
        <is>
          <t xml:space="preserve">87846</t>
        </is>
      </c>
      <c s="8" t="inlineStr" r="G7620">
        <is>
          <t xml:space="preserve">077</t>
        </is>
      </c>
      <c s="9" r="H7620">
        <v>65.0000</v>
      </c>
      <c s="8" t="inlineStr" r="I7620">
        <is>
          <t xml:space="preserve"/>
        </is>
      </c>
      <c s="8" t="inlineStr" r="J7620">
        <is>
          <t xml:space="preserve"> Kendall</t>
        </is>
      </c>
    </row>
    <row r="7621" ht="20.25" customHeight="0">
      <c s="5" t="inlineStr" r="A7621">
        <is>
          <t xml:space="preserve">542A1057</t>
        </is>
      </c>
      <c s="5" t="inlineStr" r="B7621">
        <is>
          <t xml:space="preserve">PIPE CULVERTS, CLASS A, TYPE 2    12"</t>
        </is>
      </c>
      <c s="5" t="inlineStr" r="C7621">
        <is>
          <t xml:space="preserve">FOOT   </t>
        </is>
      </c>
      <c s="6" r="D7621">
        <v>26.000</v>
      </c>
      <c s="7" r="E7621">
        <v>3</v>
      </c>
      <c s="8" t="inlineStr" r="F7621">
        <is>
          <t xml:space="preserve">87846</t>
        </is>
      </c>
      <c s="8" t="inlineStr" r="G7621">
        <is>
          <t xml:space="preserve">077</t>
        </is>
      </c>
      <c s="9" r="H7621">
        <v>82.0000</v>
      </c>
      <c s="8" t="inlineStr" r="I7621">
        <is>
          <t xml:space="preserve"/>
        </is>
      </c>
      <c s="8" t="inlineStr" r="J7621">
        <is>
          <t xml:space="preserve"> Kendall</t>
        </is>
      </c>
    </row>
    <row r="7622" ht="20.25" customHeight="0">
      <c s="5" t="inlineStr" r="A7622">
        <is>
          <t xml:space="preserve">542A1063</t>
        </is>
      </c>
      <c s="5" t="inlineStr" r="B7622">
        <is>
          <t xml:space="preserve">PIPE CULVERTS, CLASS A, TYPE 2    18"</t>
        </is>
      </c>
      <c s="5" t="inlineStr" r="C7622">
        <is>
          <t xml:space="preserve">FOOT   </t>
        </is>
      </c>
      <c s="6" r="D7622">
        <v>110.000</v>
      </c>
      <c s="7" r="E7622">
        <v>9</v>
      </c>
      <c s="8" t="inlineStr" r="F7622">
        <is>
          <t xml:space="preserve">78789</t>
        </is>
      </c>
      <c s="8" t="inlineStr" r="G7622">
        <is>
          <t xml:space="preserve">071</t>
        </is>
      </c>
      <c s="9" r="H7622">
        <v>115.3500</v>
      </c>
      <c s="8" t="inlineStr" r="I7622">
        <is>
          <t xml:space="preserve">Y</t>
        </is>
      </c>
      <c s="8" t="inlineStr" r="J7622">
        <is>
          <t xml:space="preserve"> Gallatin, White</t>
        </is>
      </c>
    </row>
    <row r="7623" ht="20.25" customHeight="0">
      <c s="5" t="inlineStr" r="A7623">
        <is>
          <t xml:space="preserve">542A1063</t>
        </is>
      </c>
      <c s="5" t="inlineStr" r="B7623">
        <is>
          <t xml:space="preserve">PIPE CULVERTS, CLASS A, TYPE 2    18"</t>
        </is>
      </c>
      <c s="5" t="inlineStr" r="C7623">
        <is>
          <t xml:space="preserve">FOOT   </t>
        </is>
      </c>
      <c s="6" r="D7623">
        <v>110.000</v>
      </c>
      <c s="7" r="E7623">
        <v>9</v>
      </c>
      <c s="8" t="inlineStr" r="F7623">
        <is>
          <t xml:space="preserve">78789</t>
        </is>
      </c>
      <c s="8" t="inlineStr" r="G7623">
        <is>
          <t xml:space="preserve">071</t>
        </is>
      </c>
      <c s="9" r="H7623">
        <v>92.9700</v>
      </c>
      <c s="8" t="inlineStr" r="I7623">
        <is>
          <t xml:space="preserve"/>
        </is>
      </c>
      <c s="8" t="inlineStr" r="J7623">
        <is>
          <t xml:space="preserve"> Gallatin, White</t>
        </is>
      </c>
    </row>
    <row r="7624" ht="20.25" customHeight="0">
      <c s="5" t="inlineStr" r="A7624">
        <is>
          <t xml:space="preserve">542A1063</t>
        </is>
      </c>
      <c s="5" t="inlineStr" r="B7624">
        <is>
          <t xml:space="preserve">PIPE CULVERTS, CLASS A, TYPE 2    18"</t>
        </is>
      </c>
      <c s="5" t="inlineStr" r="C7624">
        <is>
          <t xml:space="preserve">FOOT   </t>
        </is>
      </c>
      <c s="6" r="D7624">
        <v>110.000</v>
      </c>
      <c s="7" r="E7624">
        <v>9</v>
      </c>
      <c s="8" t="inlineStr" r="F7624">
        <is>
          <t xml:space="preserve">78789</t>
        </is>
      </c>
      <c s="8" t="inlineStr" r="G7624">
        <is>
          <t xml:space="preserve">071</t>
        </is>
      </c>
      <c s="9" r="H7624">
        <v>97.0000</v>
      </c>
      <c s="8" t="inlineStr" r="I7624">
        <is>
          <t xml:space="preserve"/>
        </is>
      </c>
      <c s="8" t="inlineStr" r="J7624">
        <is>
          <t xml:space="preserve"> Gallatin, White</t>
        </is>
      </c>
    </row>
    <row r="7625" ht="20.25" customHeight="0">
      <c s="5" t="inlineStr" r="A7625">
        <is>
          <t xml:space="preserve">542A1069</t>
        </is>
      </c>
      <c s="5" t="inlineStr" r="B7625">
        <is>
          <t xml:space="preserve">PIPE CULVERTS, CLASS A, TYPE 2    24"</t>
        </is>
      </c>
      <c s="5" t="inlineStr" r="C7625">
        <is>
          <t xml:space="preserve">FOOT   </t>
        </is>
      </c>
      <c s="6" r="D7625">
        <v>241.000</v>
      </c>
      <c s="7" r="E7625">
        <v>1</v>
      </c>
      <c s="8" t="inlineStr" r="F7625">
        <is>
          <t xml:space="preserve">62R22</t>
        </is>
      </c>
      <c s="8" t="inlineStr" r="G7625">
        <is>
          <t xml:space="preserve">097</t>
        </is>
      </c>
      <c s="9" r="H7625">
        <v>105.0000</v>
      </c>
      <c s="8" t="inlineStr" r="I7625">
        <is>
          <t xml:space="preserve">Y</t>
        </is>
      </c>
      <c s="8" t="inlineStr" r="J7625">
        <is>
          <t xml:space="preserve"> Will</t>
        </is>
      </c>
    </row>
    <row r="7626" ht="20.25" customHeight="0">
      <c s="5" t="inlineStr" r="A7626">
        <is>
          <t xml:space="preserve">542A1069</t>
        </is>
      </c>
      <c s="5" t="inlineStr" r="B7626">
        <is>
          <t xml:space="preserve">PIPE CULVERTS, CLASS A, TYPE 2    24"</t>
        </is>
      </c>
      <c s="5" t="inlineStr" r="C7626">
        <is>
          <t xml:space="preserve">FOOT   </t>
        </is>
      </c>
      <c s="6" r="D7626">
        <v>241.000</v>
      </c>
      <c s="7" r="E7626">
        <v>1</v>
      </c>
      <c s="8" t="inlineStr" r="F7626">
        <is>
          <t xml:space="preserve">62R22</t>
        </is>
      </c>
      <c s="8" t="inlineStr" r="G7626">
        <is>
          <t xml:space="preserve">097</t>
        </is>
      </c>
      <c s="9" r="H7626">
        <v>120.9400</v>
      </c>
      <c s="8" t="inlineStr" r="I7626">
        <is>
          <t xml:space="preserve"/>
        </is>
      </c>
      <c s="8" t="inlineStr" r="J7626">
        <is>
          <t xml:space="preserve"> Will</t>
        </is>
      </c>
    </row>
    <row r="7627" ht="20.25" customHeight="0">
      <c s="5" t="inlineStr" r="A7627">
        <is>
          <t xml:space="preserve">542A1069</t>
        </is>
      </c>
      <c s="5" t="inlineStr" r="B7627">
        <is>
          <t xml:space="preserve">PIPE CULVERTS, CLASS A, TYPE 2    24"</t>
        </is>
      </c>
      <c s="5" t="inlineStr" r="C7627">
        <is>
          <t xml:space="preserve">FOOT   </t>
        </is>
      </c>
      <c s="6" r="D7627">
        <v>241.000</v>
      </c>
      <c s="7" r="E7627">
        <v>1</v>
      </c>
      <c s="8" t="inlineStr" r="F7627">
        <is>
          <t xml:space="preserve">62R22</t>
        </is>
      </c>
      <c s="8" t="inlineStr" r="G7627">
        <is>
          <t xml:space="preserve">097</t>
        </is>
      </c>
      <c s="9" r="H7627">
        <v>129.9000</v>
      </c>
      <c s="8" t="inlineStr" r="I7627">
        <is>
          <t xml:space="preserve"/>
        </is>
      </c>
      <c s="8" t="inlineStr" r="J7627">
        <is>
          <t xml:space="preserve"> Will</t>
        </is>
      </c>
    </row>
    <row r="7628" ht="20.25" customHeight="0">
      <c s="5" t="inlineStr" r="A7628">
        <is>
          <t xml:space="preserve">542A1069</t>
        </is>
      </c>
      <c s="5" t="inlineStr" r="B7628">
        <is>
          <t xml:space="preserve">PIPE CULVERTS, CLASS A, TYPE 2    24"</t>
        </is>
      </c>
      <c s="5" t="inlineStr" r="C7628">
        <is>
          <t xml:space="preserve">FOOT   </t>
        </is>
      </c>
      <c s="6" r="D7628">
        <v>245.000</v>
      </c>
      <c s="7" r="E7628">
        <v>7</v>
      </c>
      <c s="8" t="inlineStr" r="F7628">
        <is>
          <t xml:space="preserve">74597</t>
        </is>
      </c>
      <c s="8" t="inlineStr" r="G7628">
        <is>
          <t xml:space="preserve">058</t>
        </is>
      </c>
      <c s="9" r="H7628">
        <v>139.5600</v>
      </c>
      <c s="8" t="inlineStr" r="I7628">
        <is>
          <t xml:space="preserve">Y</t>
        </is>
      </c>
      <c s="8" t="inlineStr" r="J7628">
        <is>
          <t xml:space="preserve"> Cumberland</t>
        </is>
      </c>
    </row>
    <row r="7629" ht="20.25" customHeight="0">
      <c s="5" t="inlineStr" r="A7629">
        <is>
          <t xml:space="preserve">542A1069</t>
        </is>
      </c>
      <c s="5" t="inlineStr" r="B7629">
        <is>
          <t xml:space="preserve">PIPE CULVERTS, CLASS A, TYPE 2    24"</t>
        </is>
      </c>
      <c s="5" t="inlineStr" r="C7629">
        <is>
          <t xml:space="preserve">FOOT   </t>
        </is>
      </c>
      <c s="6" r="D7629">
        <v>245.000</v>
      </c>
      <c s="7" r="E7629">
        <v>7</v>
      </c>
      <c s="8" t="inlineStr" r="F7629">
        <is>
          <t xml:space="preserve">74597</t>
        </is>
      </c>
      <c s="8" t="inlineStr" r="G7629">
        <is>
          <t xml:space="preserve">058</t>
        </is>
      </c>
      <c s="9" r="H7629">
        <v>123.3800</v>
      </c>
      <c s="8" t="inlineStr" r="I7629">
        <is>
          <t xml:space="preserve"/>
        </is>
      </c>
      <c s="8" t="inlineStr" r="J7629">
        <is>
          <t xml:space="preserve"> Cumberland</t>
        </is>
      </c>
    </row>
    <row r="7630" ht="20.25" customHeight="0">
      <c s="5" t="inlineStr" r="A7630">
        <is>
          <t xml:space="preserve">542A1069</t>
        </is>
      </c>
      <c s="5" t="inlineStr" r="B7630">
        <is>
          <t xml:space="preserve">PIPE CULVERTS, CLASS A, TYPE 2    24"</t>
        </is>
      </c>
      <c s="5" t="inlineStr" r="C7630">
        <is>
          <t xml:space="preserve">FOOT   </t>
        </is>
      </c>
      <c s="6" r="D7630">
        <v>245.000</v>
      </c>
      <c s="7" r="E7630">
        <v>7</v>
      </c>
      <c s="8" t="inlineStr" r="F7630">
        <is>
          <t xml:space="preserve">74597</t>
        </is>
      </c>
      <c s="8" t="inlineStr" r="G7630">
        <is>
          <t xml:space="preserve">058</t>
        </is>
      </c>
      <c s="9" r="H7630">
        <v>125.0000</v>
      </c>
      <c s="8" t="inlineStr" r="I7630">
        <is>
          <t xml:space="preserve"/>
        </is>
      </c>
      <c s="8" t="inlineStr" r="J7630">
        <is>
          <t xml:space="preserve"> Cumberland</t>
        </is>
      </c>
    </row>
    <row r="7631" ht="20.25" customHeight="0">
      <c s="5" t="inlineStr" r="A7631">
        <is>
          <t xml:space="preserve">542A1069</t>
        </is>
      </c>
      <c s="5" t="inlineStr" r="B7631">
        <is>
          <t xml:space="preserve">PIPE CULVERTS, CLASS A, TYPE 2    24"</t>
        </is>
      </c>
      <c s="5" t="inlineStr" r="C7631">
        <is>
          <t xml:space="preserve">FOOT   </t>
        </is>
      </c>
      <c s="6" r="D7631">
        <v>245.000</v>
      </c>
      <c s="7" r="E7631">
        <v>7</v>
      </c>
      <c s="8" t="inlineStr" r="F7631">
        <is>
          <t xml:space="preserve">74597</t>
        </is>
      </c>
      <c s="8" t="inlineStr" r="G7631">
        <is>
          <t xml:space="preserve">058</t>
        </is>
      </c>
      <c s="9" r="H7631">
        <v>139.0000</v>
      </c>
      <c s="8" t="inlineStr" r="I7631">
        <is>
          <t xml:space="preserve"/>
        </is>
      </c>
      <c s="8" t="inlineStr" r="J7631">
        <is>
          <t xml:space="preserve"> Cumberland</t>
        </is>
      </c>
    </row>
    <row r="7632" ht="20.25" customHeight="0">
      <c s="5" t="inlineStr" r="A7632">
        <is>
          <t xml:space="preserve">542A1075</t>
        </is>
      </c>
      <c s="5" t="inlineStr" r="B7632">
        <is>
          <t xml:space="preserve">PIPE CULVERTS, CLASS A, TYPE 2    30"</t>
        </is>
      </c>
      <c s="5" t="inlineStr" r="C7632">
        <is>
          <t xml:space="preserve">FOOT   </t>
        </is>
      </c>
      <c s="6" r="D7632">
        <v>112.000</v>
      </c>
      <c s="7" r="E7632">
        <v>1</v>
      </c>
      <c s="8" t="inlineStr" r="F7632">
        <is>
          <t xml:space="preserve">62R22</t>
        </is>
      </c>
      <c s="8" t="inlineStr" r="G7632">
        <is>
          <t xml:space="preserve">097</t>
        </is>
      </c>
      <c s="9" r="H7632">
        <v>116.0000</v>
      </c>
      <c s="8" t="inlineStr" r="I7632">
        <is>
          <t xml:space="preserve">Y</t>
        </is>
      </c>
      <c s="8" t="inlineStr" r="J7632">
        <is>
          <t xml:space="preserve"> Will</t>
        </is>
      </c>
    </row>
    <row r="7633" ht="20.25" customHeight="0">
      <c s="5" t="inlineStr" r="A7633">
        <is>
          <t xml:space="preserve">542A1075</t>
        </is>
      </c>
      <c s="5" t="inlineStr" r="B7633">
        <is>
          <t xml:space="preserve">PIPE CULVERTS, CLASS A, TYPE 2    30"</t>
        </is>
      </c>
      <c s="5" t="inlineStr" r="C7633">
        <is>
          <t xml:space="preserve">FOOT   </t>
        </is>
      </c>
      <c s="6" r="D7633">
        <v>112.000</v>
      </c>
      <c s="7" r="E7633">
        <v>1</v>
      </c>
      <c s="8" t="inlineStr" r="F7633">
        <is>
          <t xml:space="preserve">62R22</t>
        </is>
      </c>
      <c s="8" t="inlineStr" r="G7633">
        <is>
          <t xml:space="preserve">097</t>
        </is>
      </c>
      <c s="9" r="H7633">
        <v>123.1200</v>
      </c>
      <c s="8" t="inlineStr" r="I7633">
        <is>
          <t xml:space="preserve"/>
        </is>
      </c>
      <c s="8" t="inlineStr" r="J7633">
        <is>
          <t xml:space="preserve"> Will</t>
        </is>
      </c>
    </row>
    <row r="7634" ht="20.25" customHeight="0">
      <c s="5" t="inlineStr" r="A7634">
        <is>
          <t xml:space="preserve">542A1075</t>
        </is>
      </c>
      <c s="5" t="inlineStr" r="B7634">
        <is>
          <t xml:space="preserve">PIPE CULVERTS, CLASS A, TYPE 2    30"</t>
        </is>
      </c>
      <c s="5" t="inlineStr" r="C7634">
        <is>
          <t xml:space="preserve">FOOT   </t>
        </is>
      </c>
      <c s="6" r="D7634">
        <v>112.000</v>
      </c>
      <c s="7" r="E7634">
        <v>1</v>
      </c>
      <c s="8" t="inlineStr" r="F7634">
        <is>
          <t xml:space="preserve">62R22</t>
        </is>
      </c>
      <c s="8" t="inlineStr" r="G7634">
        <is>
          <t xml:space="preserve">097</t>
        </is>
      </c>
      <c s="9" r="H7634">
        <v>139.5900</v>
      </c>
      <c s="8" t="inlineStr" r="I7634">
        <is>
          <t xml:space="preserve"/>
        </is>
      </c>
      <c s="8" t="inlineStr" r="J7634">
        <is>
          <t xml:space="preserve"> Will</t>
        </is>
      </c>
    </row>
    <row r="7635" ht="20.25" customHeight="0">
      <c s="5" t="inlineStr" r="A7635">
        <is>
          <t xml:space="preserve">542A1081</t>
        </is>
      </c>
      <c s="5" t="inlineStr" r="B7635">
        <is>
          <t xml:space="preserve">PIPE CULVERTS, CLASS A, TYPE 2    36"</t>
        </is>
      </c>
      <c s="5" t="inlineStr" r="C7635">
        <is>
          <t xml:space="preserve">FOOT   </t>
        </is>
      </c>
      <c s="6" r="D7635">
        <v>127.000</v>
      </c>
      <c s="7" r="E7635">
        <v>1</v>
      </c>
      <c s="8" t="inlineStr" r="F7635">
        <is>
          <t xml:space="preserve">62R22</t>
        </is>
      </c>
      <c s="8" t="inlineStr" r="G7635">
        <is>
          <t xml:space="preserve">097</t>
        </is>
      </c>
      <c s="9" r="H7635">
        <v>132.0000</v>
      </c>
      <c s="8" t="inlineStr" r="I7635">
        <is>
          <t xml:space="preserve">Y</t>
        </is>
      </c>
      <c s="8" t="inlineStr" r="J7635">
        <is>
          <t xml:space="preserve"> Will</t>
        </is>
      </c>
    </row>
    <row r="7636" ht="20.25" customHeight="0">
      <c s="5" t="inlineStr" r="A7636">
        <is>
          <t xml:space="preserve">542A1081</t>
        </is>
      </c>
      <c s="5" t="inlineStr" r="B7636">
        <is>
          <t xml:space="preserve">PIPE CULVERTS, CLASS A, TYPE 2    36"</t>
        </is>
      </c>
      <c s="5" t="inlineStr" r="C7636">
        <is>
          <t xml:space="preserve">FOOT   </t>
        </is>
      </c>
      <c s="6" r="D7636">
        <v>127.000</v>
      </c>
      <c s="7" r="E7636">
        <v>1</v>
      </c>
      <c s="8" t="inlineStr" r="F7636">
        <is>
          <t xml:space="preserve">62R22</t>
        </is>
      </c>
      <c s="8" t="inlineStr" r="G7636">
        <is>
          <t xml:space="preserve">097</t>
        </is>
      </c>
      <c s="9" r="H7636">
        <v>152.8900</v>
      </c>
      <c s="8" t="inlineStr" r="I7636">
        <is>
          <t xml:space="preserve"/>
        </is>
      </c>
      <c s="8" t="inlineStr" r="J7636">
        <is>
          <t xml:space="preserve"> Will</t>
        </is>
      </c>
    </row>
    <row r="7637" ht="20.25" customHeight="0">
      <c s="5" t="inlineStr" r="A7637">
        <is>
          <t xml:space="preserve">542A1081</t>
        </is>
      </c>
      <c s="5" t="inlineStr" r="B7637">
        <is>
          <t xml:space="preserve">PIPE CULVERTS, CLASS A, TYPE 2    36"</t>
        </is>
      </c>
      <c s="5" t="inlineStr" r="C7637">
        <is>
          <t xml:space="preserve">FOOT   </t>
        </is>
      </c>
      <c s="6" r="D7637">
        <v>127.000</v>
      </c>
      <c s="7" r="E7637">
        <v>1</v>
      </c>
      <c s="8" t="inlineStr" r="F7637">
        <is>
          <t xml:space="preserve">62R22</t>
        </is>
      </c>
      <c s="8" t="inlineStr" r="G7637">
        <is>
          <t xml:space="preserve">097</t>
        </is>
      </c>
      <c s="9" r="H7637">
        <v>167.7600</v>
      </c>
      <c s="8" t="inlineStr" r="I7637">
        <is>
          <t xml:space="preserve"/>
        </is>
      </c>
      <c s="8" t="inlineStr" r="J7637">
        <is>
          <t xml:space="preserve"> Will</t>
        </is>
      </c>
    </row>
    <row r="7638" ht="20.25" customHeight="0">
      <c s="5" t="inlineStr" r="A7638">
        <is>
          <t xml:space="preserve">542A1081</t>
        </is>
      </c>
      <c s="5" t="inlineStr" r="B7638">
        <is>
          <t xml:space="preserve">PIPE CULVERTS, CLASS A, TYPE 2    36"</t>
        </is>
      </c>
      <c s="5" t="inlineStr" r="C7638">
        <is>
          <t xml:space="preserve">FOOT   </t>
        </is>
      </c>
      <c s="6" r="D7638">
        <v>119.000</v>
      </c>
      <c s="7" r="E7638">
        <v>7</v>
      </c>
      <c s="8" t="inlineStr" r="F7638">
        <is>
          <t xml:space="preserve">74597</t>
        </is>
      </c>
      <c s="8" t="inlineStr" r="G7638">
        <is>
          <t xml:space="preserve">058</t>
        </is>
      </c>
      <c s="9" r="H7638">
        <v>158.6300</v>
      </c>
      <c s="8" t="inlineStr" r="I7638">
        <is>
          <t xml:space="preserve">Y</t>
        </is>
      </c>
      <c s="8" t="inlineStr" r="J7638">
        <is>
          <t xml:space="preserve"> Cumberland</t>
        </is>
      </c>
    </row>
    <row r="7639" ht="20.25" customHeight="0">
      <c s="5" t="inlineStr" r="A7639">
        <is>
          <t xml:space="preserve">542A1081</t>
        </is>
      </c>
      <c s="5" t="inlineStr" r="B7639">
        <is>
          <t xml:space="preserve">PIPE CULVERTS, CLASS A, TYPE 2    36"</t>
        </is>
      </c>
      <c s="5" t="inlineStr" r="C7639">
        <is>
          <t xml:space="preserve">FOOT   </t>
        </is>
      </c>
      <c s="6" r="D7639">
        <v>119.000</v>
      </c>
      <c s="7" r="E7639">
        <v>7</v>
      </c>
      <c s="8" t="inlineStr" r="F7639">
        <is>
          <t xml:space="preserve">74597</t>
        </is>
      </c>
      <c s="8" t="inlineStr" r="G7639">
        <is>
          <t xml:space="preserve">058</t>
        </is>
      </c>
      <c s="9" r="H7639">
        <v>158.0000</v>
      </c>
      <c s="8" t="inlineStr" r="I7639">
        <is>
          <t xml:space="preserve"/>
        </is>
      </c>
      <c s="8" t="inlineStr" r="J7639">
        <is>
          <t xml:space="preserve"> Cumberland</t>
        </is>
      </c>
    </row>
    <row r="7640" ht="20.25" customHeight="0">
      <c s="5" t="inlineStr" r="A7640">
        <is>
          <t xml:space="preserve">542A1081</t>
        </is>
      </c>
      <c s="5" t="inlineStr" r="B7640">
        <is>
          <t xml:space="preserve">PIPE CULVERTS, CLASS A, TYPE 2    36"</t>
        </is>
      </c>
      <c s="5" t="inlineStr" r="C7640">
        <is>
          <t xml:space="preserve">FOOT   </t>
        </is>
      </c>
      <c s="6" r="D7640">
        <v>119.000</v>
      </c>
      <c s="7" r="E7640">
        <v>7</v>
      </c>
      <c s="8" t="inlineStr" r="F7640">
        <is>
          <t xml:space="preserve">74597</t>
        </is>
      </c>
      <c s="8" t="inlineStr" r="G7640">
        <is>
          <t xml:space="preserve">058</t>
        </is>
      </c>
      <c s="9" r="H7640">
        <v>183.8500</v>
      </c>
      <c s="8" t="inlineStr" r="I7640">
        <is>
          <t xml:space="preserve"/>
        </is>
      </c>
      <c s="8" t="inlineStr" r="J7640">
        <is>
          <t xml:space="preserve"> Cumberland</t>
        </is>
      </c>
    </row>
    <row r="7641" ht="20.25" customHeight="0">
      <c s="5" t="inlineStr" r="A7641">
        <is>
          <t xml:space="preserve">542A1081</t>
        </is>
      </c>
      <c s="5" t="inlineStr" r="B7641">
        <is>
          <t xml:space="preserve">PIPE CULVERTS, CLASS A, TYPE 2    36"</t>
        </is>
      </c>
      <c s="5" t="inlineStr" r="C7641">
        <is>
          <t xml:space="preserve">FOOT   </t>
        </is>
      </c>
      <c s="6" r="D7641">
        <v>119.000</v>
      </c>
      <c s="7" r="E7641">
        <v>7</v>
      </c>
      <c s="8" t="inlineStr" r="F7641">
        <is>
          <t xml:space="preserve">74597</t>
        </is>
      </c>
      <c s="8" t="inlineStr" r="G7641">
        <is>
          <t xml:space="preserve">058</t>
        </is>
      </c>
      <c s="9" r="H7641">
        <v>195.0000</v>
      </c>
      <c s="8" t="inlineStr" r="I7641">
        <is>
          <t xml:space="preserve"/>
        </is>
      </c>
      <c s="8" t="inlineStr" r="J7641">
        <is>
          <t xml:space="preserve"> Cumberland</t>
        </is>
      </c>
    </row>
    <row r="7642" ht="20.25" customHeight="0">
      <c s="5" t="inlineStr" r="A7642">
        <is>
          <t xml:space="preserve">542A1081</t>
        </is>
      </c>
      <c s="5" t="inlineStr" r="B7642">
        <is>
          <t xml:space="preserve">PIPE CULVERTS, CLASS A, TYPE 2    36"</t>
        </is>
      </c>
      <c s="5" t="inlineStr" r="C7642">
        <is>
          <t xml:space="preserve">FOOT   </t>
        </is>
      </c>
      <c s="6" r="D7642">
        <v>132.000</v>
      </c>
      <c s="7" r="E7642">
        <v>3</v>
      </c>
      <c s="8" t="inlineStr" r="F7642">
        <is>
          <t xml:space="preserve">87846</t>
        </is>
      </c>
      <c s="8" t="inlineStr" r="G7642">
        <is>
          <t xml:space="preserve">077</t>
        </is>
      </c>
      <c s="9" r="H7642">
        <v>154.0000</v>
      </c>
      <c s="8" t="inlineStr" r="I7642">
        <is>
          <t xml:space="preserve">Y</t>
        </is>
      </c>
      <c s="8" t="inlineStr" r="J7642">
        <is>
          <t xml:space="preserve"> Kendall</t>
        </is>
      </c>
    </row>
    <row r="7643" ht="20.25" customHeight="0">
      <c s="5" t="inlineStr" r="A7643">
        <is>
          <t xml:space="preserve">542A1081</t>
        </is>
      </c>
      <c s="5" t="inlineStr" r="B7643">
        <is>
          <t xml:space="preserve">PIPE CULVERTS, CLASS A, TYPE 2    36"</t>
        </is>
      </c>
      <c s="5" t="inlineStr" r="C7643">
        <is>
          <t xml:space="preserve">FOOT   </t>
        </is>
      </c>
      <c s="6" r="D7643">
        <v>132.000</v>
      </c>
      <c s="7" r="E7643">
        <v>3</v>
      </c>
      <c s="8" t="inlineStr" r="F7643">
        <is>
          <t xml:space="preserve">87846</t>
        </is>
      </c>
      <c s="8" t="inlineStr" r="G7643">
        <is>
          <t xml:space="preserve">077</t>
        </is>
      </c>
      <c s="9" r="H7643">
        <v>124.0000</v>
      </c>
      <c s="8" t="inlineStr" r="I7643">
        <is>
          <t xml:space="preserve"/>
        </is>
      </c>
      <c s="8" t="inlineStr" r="J7643">
        <is>
          <t xml:space="preserve"> Kendall</t>
        </is>
      </c>
    </row>
    <row r="7644" ht="20.25" customHeight="0">
      <c s="5" t="inlineStr" r="A7644">
        <is>
          <t xml:space="preserve">542A1081</t>
        </is>
      </c>
      <c s="5" t="inlineStr" r="B7644">
        <is>
          <t xml:space="preserve">PIPE CULVERTS, CLASS A, TYPE 2    36"</t>
        </is>
      </c>
      <c s="5" t="inlineStr" r="C7644">
        <is>
          <t xml:space="preserve">FOOT   </t>
        </is>
      </c>
      <c s="6" r="D7644">
        <v>132.000</v>
      </c>
      <c s="7" r="E7644">
        <v>3</v>
      </c>
      <c s="8" t="inlineStr" r="F7644">
        <is>
          <t xml:space="preserve">87846</t>
        </is>
      </c>
      <c s="8" t="inlineStr" r="G7644">
        <is>
          <t xml:space="preserve">077</t>
        </is>
      </c>
      <c s="9" r="H7644">
        <v>145.0000</v>
      </c>
      <c s="8" t="inlineStr" r="I7644">
        <is>
          <t xml:space="preserve"/>
        </is>
      </c>
      <c s="8" t="inlineStr" r="J7644">
        <is>
          <t xml:space="preserve"> Kendall</t>
        </is>
      </c>
    </row>
    <row r="7645" ht="20.25" customHeight="0">
      <c s="5" t="inlineStr" r="A7645">
        <is>
          <t xml:space="preserve">542A1081</t>
        </is>
      </c>
      <c s="5" t="inlineStr" r="B7645">
        <is>
          <t xml:space="preserve">PIPE CULVERTS, CLASS A, TYPE 2    36"</t>
        </is>
      </c>
      <c s="5" t="inlineStr" r="C7645">
        <is>
          <t xml:space="preserve">FOOT   </t>
        </is>
      </c>
      <c s="6" r="D7645">
        <v>132.000</v>
      </c>
      <c s="7" r="E7645">
        <v>3</v>
      </c>
      <c s="8" t="inlineStr" r="F7645">
        <is>
          <t xml:space="preserve">87846</t>
        </is>
      </c>
      <c s="8" t="inlineStr" r="G7645">
        <is>
          <t xml:space="preserve">077</t>
        </is>
      </c>
      <c s="9" r="H7645">
        <v>165.0000</v>
      </c>
      <c s="8" t="inlineStr" r="I7645">
        <is>
          <t xml:space="preserve"/>
        </is>
      </c>
      <c s="8" t="inlineStr" r="J7645">
        <is>
          <t xml:space="preserve"> Kendall</t>
        </is>
      </c>
    </row>
    <row r="7646" ht="20.25" customHeight="0">
      <c s="5" t="inlineStr" r="A7646">
        <is>
          <t xml:space="preserve">542A1087</t>
        </is>
      </c>
      <c s="5" t="inlineStr" r="B7646">
        <is>
          <t xml:space="preserve">PIPE CULVERTS, CLASS A, TYPE 2    42"</t>
        </is>
      </c>
      <c s="5" t="inlineStr" r="C7646">
        <is>
          <t xml:space="preserve">FOOT   </t>
        </is>
      </c>
      <c s="6" r="D7646">
        <v>165.000</v>
      </c>
      <c s="7" r="E7646">
        <v>1</v>
      </c>
      <c s="8" t="inlineStr" r="F7646">
        <is>
          <t xml:space="preserve">61K93</t>
        </is>
      </c>
      <c s="8" t="inlineStr" r="G7646">
        <is>
          <t xml:space="preserve">089</t>
        </is>
      </c>
      <c s="9" r="H7646">
        <v>310.1000</v>
      </c>
      <c s="8" t="inlineStr" r="I7646">
        <is>
          <t xml:space="preserve">Y</t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542A1087</t>
        </is>
      </c>
      <c s="5" t="inlineStr" r="B7647">
        <is>
          <t xml:space="preserve">PIPE CULVERTS, CLASS A, TYPE 2    42"</t>
        </is>
      </c>
      <c s="5" t="inlineStr" r="C7647">
        <is>
          <t xml:space="preserve">FOOT   </t>
        </is>
      </c>
      <c s="6" r="D7647">
        <v>165.000</v>
      </c>
      <c s="7" r="E7647">
        <v>1</v>
      </c>
      <c s="8" t="inlineStr" r="F7647">
        <is>
          <t xml:space="preserve">61K93</t>
        </is>
      </c>
      <c s="8" t="inlineStr" r="G7647">
        <is>
          <t xml:space="preserve">089</t>
        </is>
      </c>
      <c s="9" r="H7647">
        <v>210.0000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542A1087</t>
        </is>
      </c>
      <c s="5" t="inlineStr" r="B7648">
        <is>
          <t xml:space="preserve">PIPE CULVERTS, CLASS A, TYPE 2    42"</t>
        </is>
      </c>
      <c s="5" t="inlineStr" r="C7648">
        <is>
          <t xml:space="preserve">FOOT   </t>
        </is>
      </c>
      <c s="6" r="D7648">
        <v>165.000</v>
      </c>
      <c s="7" r="E7648">
        <v>1</v>
      </c>
      <c s="8" t="inlineStr" r="F7648">
        <is>
          <t xml:space="preserve">61K93</t>
        </is>
      </c>
      <c s="8" t="inlineStr" r="G7648">
        <is>
          <t xml:space="preserve">089</t>
        </is>
      </c>
      <c s="9" r="H7648">
        <v>266.2800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542A1087</t>
        </is>
      </c>
      <c s="5" t="inlineStr" r="B7649">
        <is>
          <t xml:space="preserve">PIPE CULVERTS, CLASS A, TYPE 2    42"</t>
        </is>
      </c>
      <c s="5" t="inlineStr" r="C7649">
        <is>
          <t xml:space="preserve">FOOT   </t>
        </is>
      </c>
      <c s="6" r="D7649">
        <v>165.000</v>
      </c>
      <c s="7" r="E7649">
        <v>1</v>
      </c>
      <c s="8" t="inlineStr" r="F7649">
        <is>
          <t xml:space="preserve">61K93</t>
        </is>
      </c>
      <c s="8" t="inlineStr" r="G7649">
        <is>
          <t xml:space="preserve">089</t>
        </is>
      </c>
      <c s="9" r="H7649">
        <v>284.0000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542A1087</t>
        </is>
      </c>
      <c s="5" t="inlineStr" r="B7650">
        <is>
          <t xml:space="preserve">PIPE CULVERTS, CLASS A, TYPE 2    42"</t>
        </is>
      </c>
      <c s="5" t="inlineStr" r="C7650">
        <is>
          <t xml:space="preserve">FOOT   </t>
        </is>
      </c>
      <c s="6" r="D7650">
        <v>165.000</v>
      </c>
      <c s="7" r="E7650">
        <v>1</v>
      </c>
      <c s="8" t="inlineStr" r="F7650">
        <is>
          <t xml:space="preserve">61K93</t>
        </is>
      </c>
      <c s="8" t="inlineStr" r="G7650">
        <is>
          <t xml:space="preserve">089</t>
        </is>
      </c>
      <c s="9" r="H7650">
        <v>285.0000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542A1087</t>
        </is>
      </c>
      <c s="5" t="inlineStr" r="B7651">
        <is>
          <t xml:space="preserve">PIPE CULVERTS, CLASS A, TYPE 2    42"</t>
        </is>
      </c>
      <c s="5" t="inlineStr" r="C7651">
        <is>
          <t xml:space="preserve">FOOT   </t>
        </is>
      </c>
      <c s="6" r="D7651">
        <v>165.000</v>
      </c>
      <c s="7" r="E7651">
        <v>1</v>
      </c>
      <c s="8" t="inlineStr" r="F7651">
        <is>
          <t xml:space="preserve">61K93</t>
        </is>
      </c>
      <c s="8" t="inlineStr" r="G7651">
        <is>
          <t xml:space="preserve">089</t>
        </is>
      </c>
      <c s="9" r="H7651">
        <v>340.0000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542A1087</t>
        </is>
      </c>
      <c s="5" t="inlineStr" r="B7652">
        <is>
          <t xml:space="preserve">PIPE CULVERTS, CLASS A, TYPE 2    42"</t>
        </is>
      </c>
      <c s="5" t="inlineStr" r="C7652">
        <is>
          <t xml:space="preserve">FOOT   </t>
        </is>
      </c>
      <c s="6" r="D7652">
        <v>165.000</v>
      </c>
      <c s="7" r="E7652">
        <v>1</v>
      </c>
      <c s="8" t="inlineStr" r="F7652">
        <is>
          <t xml:space="preserve">61K93</t>
        </is>
      </c>
      <c s="8" t="inlineStr" r="G7652">
        <is>
          <t xml:space="preserve">089</t>
        </is>
      </c>
      <c s="9" r="H7652">
        <v>345.0000</v>
      </c>
      <c s="8" t="inlineStr" r="I7652">
        <is>
          <t xml:space="preserve"/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542A1093</t>
        </is>
      </c>
      <c s="5" t="inlineStr" r="B7653">
        <is>
          <t xml:space="preserve">PIPE CULVERTS, CLASS A, TYPE 2    48"</t>
        </is>
      </c>
      <c s="5" t="inlineStr" r="C7653">
        <is>
          <t xml:space="preserve">FOOT   </t>
        </is>
      </c>
      <c s="6" r="D7653">
        <v>126.000</v>
      </c>
      <c s="7" r="E7653">
        <v>9</v>
      </c>
      <c s="8" t="inlineStr" r="F7653">
        <is>
          <t xml:space="preserve">78789</t>
        </is>
      </c>
      <c s="8" t="inlineStr" r="G7653">
        <is>
          <t xml:space="preserve">071</t>
        </is>
      </c>
      <c s="9" r="H7653">
        <v>390.8200</v>
      </c>
      <c s="8" t="inlineStr" r="I7653">
        <is>
          <t xml:space="preserve">Y</t>
        </is>
      </c>
      <c s="8" t="inlineStr" r="J7653">
        <is>
          <t xml:space="preserve"> Gallatin, White</t>
        </is>
      </c>
    </row>
    <row r="7654" ht="20.25" customHeight="0">
      <c s="5" t="inlineStr" r="A7654">
        <is>
          <t xml:space="preserve">542A1093</t>
        </is>
      </c>
      <c s="5" t="inlineStr" r="B7654">
        <is>
          <t xml:space="preserve">PIPE CULVERTS, CLASS A, TYPE 2    48"</t>
        </is>
      </c>
      <c s="5" t="inlineStr" r="C7654">
        <is>
          <t xml:space="preserve">FOOT   </t>
        </is>
      </c>
      <c s="6" r="D7654">
        <v>126.000</v>
      </c>
      <c s="7" r="E7654">
        <v>9</v>
      </c>
      <c s="8" t="inlineStr" r="F7654">
        <is>
          <t xml:space="preserve">78789</t>
        </is>
      </c>
      <c s="8" t="inlineStr" r="G7654">
        <is>
          <t xml:space="preserve">071</t>
        </is>
      </c>
      <c s="9" r="H7654">
        <v>271.7100</v>
      </c>
      <c s="8" t="inlineStr" r="I7654">
        <is>
          <t xml:space="preserve"/>
        </is>
      </c>
      <c s="8" t="inlineStr" r="J7654">
        <is>
          <t xml:space="preserve"> Gallatin, White</t>
        </is>
      </c>
    </row>
    <row r="7655" ht="20.25" customHeight="0">
      <c s="5" t="inlineStr" r="A7655">
        <is>
          <t xml:space="preserve">542A1093</t>
        </is>
      </c>
      <c s="5" t="inlineStr" r="B7655">
        <is>
          <t xml:space="preserve">PIPE CULVERTS, CLASS A, TYPE 2    48"</t>
        </is>
      </c>
      <c s="5" t="inlineStr" r="C7655">
        <is>
          <t xml:space="preserve">FOOT   </t>
        </is>
      </c>
      <c s="6" r="D7655">
        <v>126.000</v>
      </c>
      <c s="7" r="E7655">
        <v>9</v>
      </c>
      <c s="8" t="inlineStr" r="F7655">
        <is>
          <t xml:space="preserve">78789</t>
        </is>
      </c>
      <c s="8" t="inlineStr" r="G7655">
        <is>
          <t xml:space="preserve">071</t>
        </is>
      </c>
      <c s="9" r="H7655">
        <v>380.0000</v>
      </c>
      <c s="8" t="inlineStr" r="I7655">
        <is>
          <t xml:space="preserve"/>
        </is>
      </c>
      <c s="8" t="inlineStr" r="J7655">
        <is>
          <t xml:space="preserve"> Gallatin, White</t>
        </is>
      </c>
    </row>
    <row r="7656" ht="20.25" customHeight="0">
      <c s="5" t="inlineStr" r="A7656">
        <is>
          <t xml:space="preserve">542A1903</t>
        </is>
      </c>
      <c s="5" t="inlineStr" r="B7656">
        <is>
          <t xml:space="preserve">PIPE CULVERTS, CLASS A, TYPE 3    18"</t>
        </is>
      </c>
      <c s="5" t="inlineStr" r="C7656">
        <is>
          <t xml:space="preserve">FOOT   </t>
        </is>
      </c>
      <c s="6" r="D7656">
        <v>84.000</v>
      </c>
      <c s="7" r="E7656">
        <v>1</v>
      </c>
      <c s="8" t="inlineStr" r="F7656">
        <is>
          <t xml:space="preserve">61L69</t>
        </is>
      </c>
      <c s="8" t="inlineStr" r="G7656">
        <is>
          <t xml:space="preserve">092</t>
        </is>
      </c>
      <c s="9" r="H7656">
        <v>100.0000</v>
      </c>
      <c s="8" t="inlineStr" r="I7656">
        <is>
          <t xml:space="preserve">Y</t>
        </is>
      </c>
      <c s="8" t="inlineStr" r="J7656">
        <is>
          <t xml:space="preserve"> DuPage</t>
        </is>
      </c>
    </row>
    <row r="7657" ht="20.25" customHeight="0">
      <c s="5" t="inlineStr" r="A7657">
        <is>
          <t xml:space="preserve">542A1903</t>
        </is>
      </c>
      <c s="5" t="inlineStr" r="B7657">
        <is>
          <t xml:space="preserve">PIPE CULVERTS, CLASS A, TYPE 3    18"</t>
        </is>
      </c>
      <c s="5" t="inlineStr" r="C7657">
        <is>
          <t xml:space="preserve">FOOT   </t>
        </is>
      </c>
      <c s="6" r="D7657">
        <v>84.000</v>
      </c>
      <c s="7" r="E7657">
        <v>1</v>
      </c>
      <c s="8" t="inlineStr" r="F7657">
        <is>
          <t xml:space="preserve">61L69</t>
        </is>
      </c>
      <c s="8" t="inlineStr" r="G7657">
        <is>
          <t xml:space="preserve">092</t>
        </is>
      </c>
      <c s="9" r="H7657">
        <v>89.0000</v>
      </c>
      <c s="8" t="inlineStr" r="I7657">
        <is>
          <t xml:space="preserve"/>
        </is>
      </c>
      <c s="8" t="inlineStr" r="J7657">
        <is>
          <t xml:space="preserve"> DuPage</t>
        </is>
      </c>
    </row>
    <row r="7658" ht="20.25" customHeight="0">
      <c s="5" t="inlineStr" r="A7658">
        <is>
          <t xml:space="preserve">542A1903</t>
        </is>
      </c>
      <c s="5" t="inlineStr" r="B7658">
        <is>
          <t xml:space="preserve">PIPE CULVERTS, CLASS A, TYPE 3    18"</t>
        </is>
      </c>
      <c s="5" t="inlineStr" r="C7658">
        <is>
          <t xml:space="preserve">FOOT   </t>
        </is>
      </c>
      <c s="6" r="D7658">
        <v>84.000</v>
      </c>
      <c s="7" r="E7658">
        <v>1</v>
      </c>
      <c s="8" t="inlineStr" r="F7658">
        <is>
          <t xml:space="preserve">61L69</t>
        </is>
      </c>
      <c s="8" t="inlineStr" r="G7658">
        <is>
          <t xml:space="preserve">092</t>
        </is>
      </c>
      <c s="9" r="H7658">
        <v>91.0000</v>
      </c>
      <c s="8" t="inlineStr" r="I7658">
        <is>
          <t xml:space="preserve"/>
        </is>
      </c>
      <c s="8" t="inlineStr" r="J7658">
        <is>
          <t xml:space="preserve"> DuPage</t>
        </is>
      </c>
    </row>
    <row r="7659" ht="20.25" customHeight="0">
      <c s="5" t="inlineStr" r="A7659">
        <is>
          <t xml:space="preserve">542A1903</t>
        </is>
      </c>
      <c s="5" t="inlineStr" r="B7659">
        <is>
          <t xml:space="preserve">PIPE CULVERTS, CLASS A, TYPE 3    18"</t>
        </is>
      </c>
      <c s="5" t="inlineStr" r="C7659">
        <is>
          <t xml:space="preserve">FOOT   </t>
        </is>
      </c>
      <c s="6" r="D7659">
        <v>84.000</v>
      </c>
      <c s="7" r="E7659">
        <v>1</v>
      </c>
      <c s="8" t="inlineStr" r="F7659">
        <is>
          <t xml:space="preserve">61L69</t>
        </is>
      </c>
      <c s="8" t="inlineStr" r="G7659">
        <is>
          <t xml:space="preserve">092</t>
        </is>
      </c>
      <c s="9" r="H7659">
        <v>185.2700</v>
      </c>
      <c s="8" t="inlineStr" r="I7659">
        <is>
          <t xml:space="preserve"/>
        </is>
      </c>
      <c s="8" t="inlineStr" r="J7659">
        <is>
          <t xml:space="preserve"> DuPage</t>
        </is>
      </c>
    </row>
    <row r="7660" ht="20.25" customHeight="0">
      <c s="5" t="inlineStr" r="A7660">
        <is>
          <t xml:space="preserve">542A1903</t>
        </is>
      </c>
      <c s="5" t="inlineStr" r="B7660">
        <is>
          <t xml:space="preserve">PIPE CULVERTS, CLASS A, TYPE 3    18"</t>
        </is>
      </c>
      <c s="5" t="inlineStr" r="C7660">
        <is>
          <t xml:space="preserve">FOOT   </t>
        </is>
      </c>
      <c s="6" r="D7660">
        <v>84.000</v>
      </c>
      <c s="7" r="E7660">
        <v>1</v>
      </c>
      <c s="8" t="inlineStr" r="F7660">
        <is>
          <t xml:space="preserve">61L69</t>
        </is>
      </c>
      <c s="8" t="inlineStr" r="G7660">
        <is>
          <t xml:space="preserve">092</t>
        </is>
      </c>
      <c s="9" r="H7660">
        <v>190.0000</v>
      </c>
      <c s="8" t="inlineStr" r="I7660">
        <is>
          <t xml:space="preserve"/>
        </is>
      </c>
      <c s="8" t="inlineStr" r="J7660">
        <is>
          <t xml:space="preserve"> DuPage</t>
        </is>
      </c>
    </row>
    <row r="7661" ht="20.25" customHeight="0">
      <c s="5" t="inlineStr" r="A7661">
        <is>
          <t xml:space="preserve">542A1903</t>
        </is>
      </c>
      <c s="5" t="inlineStr" r="B7661">
        <is>
          <t xml:space="preserve">PIPE CULVERTS, CLASS A, TYPE 3    18"</t>
        </is>
      </c>
      <c s="5" t="inlineStr" r="C7661">
        <is>
          <t xml:space="preserve">FOOT   </t>
        </is>
      </c>
      <c s="6" r="D7661">
        <v>84.000</v>
      </c>
      <c s="7" r="E7661">
        <v>1</v>
      </c>
      <c s="8" t="inlineStr" r="F7661">
        <is>
          <t xml:space="preserve">61L69</t>
        </is>
      </c>
      <c s="8" t="inlineStr" r="G7661">
        <is>
          <t xml:space="preserve">092</t>
        </is>
      </c>
      <c s="9" r="H7661">
        <v>190.0000</v>
      </c>
      <c s="8" t="inlineStr" r="I7661">
        <is>
          <t xml:space="preserve"/>
        </is>
      </c>
      <c s="8" t="inlineStr" r="J7661">
        <is>
          <t xml:space="preserve"> DuPage</t>
        </is>
      </c>
    </row>
    <row r="7662" ht="20.25" customHeight="0">
      <c s="5" t="inlineStr" r="A7662">
        <is>
          <t xml:space="preserve">542A1909</t>
        </is>
      </c>
      <c s="5" t="inlineStr" r="B7662">
        <is>
          <t xml:space="preserve">PIPE CULVERTS, CLASS A, TYPE 3    24"</t>
        </is>
      </c>
      <c s="5" t="inlineStr" r="C7662">
        <is>
          <t xml:space="preserve">FOOT   </t>
        </is>
      </c>
      <c s="6" r="D7662">
        <v>19.000</v>
      </c>
      <c s="7" r="E7662">
        <v>1</v>
      </c>
      <c s="8" t="inlineStr" r="F7662">
        <is>
          <t xml:space="preserve">62R22</t>
        </is>
      </c>
      <c s="8" t="inlineStr" r="G7662">
        <is>
          <t xml:space="preserve">097</t>
        </is>
      </c>
      <c s="9" r="H7662">
        <v>105.0000</v>
      </c>
      <c s="8" t="inlineStr" r="I7662">
        <is>
          <t xml:space="preserve">Y</t>
        </is>
      </c>
      <c s="8" t="inlineStr" r="J7662">
        <is>
          <t xml:space="preserve"> Will</t>
        </is>
      </c>
    </row>
    <row r="7663" ht="20.25" customHeight="0">
      <c s="5" t="inlineStr" r="A7663">
        <is>
          <t xml:space="preserve">542A1909</t>
        </is>
      </c>
      <c s="5" t="inlineStr" r="B7663">
        <is>
          <t xml:space="preserve">PIPE CULVERTS, CLASS A, TYPE 3    24"</t>
        </is>
      </c>
      <c s="5" t="inlineStr" r="C7663">
        <is>
          <t xml:space="preserve">FOOT   </t>
        </is>
      </c>
      <c s="6" r="D7663">
        <v>19.000</v>
      </c>
      <c s="7" r="E7663">
        <v>1</v>
      </c>
      <c s="8" t="inlineStr" r="F7663">
        <is>
          <t xml:space="preserve">62R22</t>
        </is>
      </c>
      <c s="8" t="inlineStr" r="G7663">
        <is>
          <t xml:space="preserve">097</t>
        </is>
      </c>
      <c s="9" r="H7663">
        <v>185.7100</v>
      </c>
      <c s="8" t="inlineStr" r="I7663">
        <is>
          <t xml:space="preserve"/>
        </is>
      </c>
      <c s="8" t="inlineStr" r="J7663">
        <is>
          <t xml:space="preserve"> Will</t>
        </is>
      </c>
    </row>
    <row r="7664" ht="20.25" customHeight="0">
      <c s="5" t="inlineStr" r="A7664">
        <is>
          <t xml:space="preserve">542A1909</t>
        </is>
      </c>
      <c s="5" t="inlineStr" r="B7664">
        <is>
          <t xml:space="preserve">PIPE CULVERTS, CLASS A, TYPE 3    24"</t>
        </is>
      </c>
      <c s="5" t="inlineStr" r="C7664">
        <is>
          <t xml:space="preserve">FOOT   </t>
        </is>
      </c>
      <c s="6" r="D7664">
        <v>19.000</v>
      </c>
      <c s="7" r="E7664">
        <v>1</v>
      </c>
      <c s="8" t="inlineStr" r="F7664">
        <is>
          <t xml:space="preserve">62R22</t>
        </is>
      </c>
      <c s="8" t="inlineStr" r="G7664">
        <is>
          <t xml:space="preserve">097</t>
        </is>
      </c>
      <c s="9" r="H7664">
        <v>187.4600</v>
      </c>
      <c s="8" t="inlineStr" r="I7664">
        <is>
          <t xml:space="preserve"/>
        </is>
      </c>
      <c s="8" t="inlineStr" r="J7664">
        <is>
          <t xml:space="preserve"> Will</t>
        </is>
      </c>
    </row>
    <row r="7665" ht="20.25" customHeight="0">
      <c s="5" t="inlineStr" r="A7665">
        <is>
          <t xml:space="preserve">542A1915</t>
        </is>
      </c>
      <c s="5" t="inlineStr" r="B7665">
        <is>
          <t xml:space="preserve">PIPE CULVERTS, CLASS A, TYPE 3    30"</t>
        </is>
      </c>
      <c s="5" t="inlineStr" r="C7665">
        <is>
          <t xml:space="preserve">FOOT   </t>
        </is>
      </c>
      <c s="6" r="D7665">
        <v>256.000</v>
      </c>
      <c s="7" r="E7665">
        <v>1</v>
      </c>
      <c s="8" t="inlineStr" r="F7665">
        <is>
          <t xml:space="preserve">62R22</t>
        </is>
      </c>
      <c s="8" t="inlineStr" r="G7665">
        <is>
          <t xml:space="preserve">097</t>
        </is>
      </c>
      <c s="9" r="H7665">
        <v>116.0000</v>
      </c>
      <c s="8" t="inlineStr" r="I7665">
        <is>
          <t xml:space="preserve">Y</t>
        </is>
      </c>
      <c s="8" t="inlineStr" r="J7665">
        <is>
          <t xml:space="preserve"> Will</t>
        </is>
      </c>
    </row>
    <row r="7666" ht="20.25" customHeight="0">
      <c s="5" t="inlineStr" r="A7666">
        <is>
          <t xml:space="preserve">542A1915</t>
        </is>
      </c>
      <c s="5" t="inlineStr" r="B7666">
        <is>
          <t xml:space="preserve">PIPE CULVERTS, CLASS A, TYPE 3    30"</t>
        </is>
      </c>
      <c s="5" t="inlineStr" r="C7666">
        <is>
          <t xml:space="preserve">FOOT   </t>
        </is>
      </c>
      <c s="6" r="D7666">
        <v>256.000</v>
      </c>
      <c s="7" r="E7666">
        <v>1</v>
      </c>
      <c s="8" t="inlineStr" r="F7666">
        <is>
          <t xml:space="preserve">62R22</t>
        </is>
      </c>
      <c s="8" t="inlineStr" r="G7666">
        <is>
          <t xml:space="preserve">097</t>
        </is>
      </c>
      <c s="9" r="H7666">
        <v>155.7100</v>
      </c>
      <c s="8" t="inlineStr" r="I7666">
        <is>
          <t xml:space="preserve"/>
        </is>
      </c>
      <c s="8" t="inlineStr" r="J7666">
        <is>
          <t xml:space="preserve"> Will</t>
        </is>
      </c>
    </row>
    <row r="7667" ht="20.25" customHeight="0">
      <c s="5" t="inlineStr" r="A7667">
        <is>
          <t xml:space="preserve">542A1915</t>
        </is>
      </c>
      <c s="5" t="inlineStr" r="B7667">
        <is>
          <t xml:space="preserve">PIPE CULVERTS, CLASS A, TYPE 3    30"</t>
        </is>
      </c>
      <c s="5" t="inlineStr" r="C7667">
        <is>
          <t xml:space="preserve">FOOT   </t>
        </is>
      </c>
      <c s="6" r="D7667">
        <v>256.000</v>
      </c>
      <c s="7" r="E7667">
        <v>1</v>
      </c>
      <c s="8" t="inlineStr" r="F7667">
        <is>
          <t xml:space="preserve">62R22</t>
        </is>
      </c>
      <c s="8" t="inlineStr" r="G7667">
        <is>
          <t xml:space="preserve">097</t>
        </is>
      </c>
      <c s="9" r="H7667">
        <v>158.7000</v>
      </c>
      <c s="8" t="inlineStr" r="I7667">
        <is>
          <t xml:space="preserve"/>
        </is>
      </c>
      <c s="8" t="inlineStr" r="J7667">
        <is>
          <t xml:space="preserve"> Will</t>
        </is>
      </c>
    </row>
    <row r="7668" ht="20.25" customHeight="0">
      <c s="5" t="inlineStr" r="A7668">
        <is>
          <t xml:space="preserve">542A1915</t>
        </is>
      </c>
      <c s="5" t="inlineStr" r="B7668">
        <is>
          <t xml:space="preserve">PIPE CULVERTS, CLASS A, TYPE 3    30"</t>
        </is>
      </c>
      <c s="5" t="inlineStr" r="C7668">
        <is>
          <t xml:space="preserve">FOOT   </t>
        </is>
      </c>
      <c s="6" r="D7668">
        <v>38.000</v>
      </c>
      <c s="7" r="E7668">
        <v>9</v>
      </c>
      <c s="8" t="inlineStr" r="F7668">
        <is>
          <t xml:space="preserve">78789</t>
        </is>
      </c>
      <c s="8" t="inlineStr" r="G7668">
        <is>
          <t xml:space="preserve">071</t>
        </is>
      </c>
      <c s="9" r="H7668">
        <v>203.5000</v>
      </c>
      <c s="8" t="inlineStr" r="I7668">
        <is>
          <t xml:space="preserve">Y</t>
        </is>
      </c>
      <c s="8" t="inlineStr" r="J7668">
        <is>
          <t xml:space="preserve"> Gallatin, White</t>
        </is>
      </c>
    </row>
    <row r="7669" ht="20.25" customHeight="0">
      <c s="5" t="inlineStr" r="A7669">
        <is>
          <t xml:space="preserve">542A1915</t>
        </is>
      </c>
      <c s="5" t="inlineStr" r="B7669">
        <is>
          <t xml:space="preserve">PIPE CULVERTS, CLASS A, TYPE 3    30"</t>
        </is>
      </c>
      <c s="5" t="inlineStr" r="C7669">
        <is>
          <t xml:space="preserve">FOOT   </t>
        </is>
      </c>
      <c s="6" r="D7669">
        <v>38.000</v>
      </c>
      <c s="7" r="E7669">
        <v>9</v>
      </c>
      <c s="8" t="inlineStr" r="F7669">
        <is>
          <t xml:space="preserve">78789</t>
        </is>
      </c>
      <c s="8" t="inlineStr" r="G7669">
        <is>
          <t xml:space="preserve">071</t>
        </is>
      </c>
      <c s="9" r="H7669">
        <v>280.0000</v>
      </c>
      <c s="8" t="inlineStr" r="I7669">
        <is>
          <t xml:space="preserve"/>
        </is>
      </c>
      <c s="8" t="inlineStr" r="J7669">
        <is>
          <t xml:space="preserve"> Gallatin, White</t>
        </is>
      </c>
    </row>
    <row r="7670" ht="20.25" customHeight="0">
      <c s="5" t="inlineStr" r="A7670">
        <is>
          <t xml:space="preserve">542A1915</t>
        </is>
      </c>
      <c s="5" t="inlineStr" r="B7670">
        <is>
          <t xml:space="preserve">PIPE CULVERTS, CLASS A, TYPE 3    30"</t>
        </is>
      </c>
      <c s="5" t="inlineStr" r="C7670">
        <is>
          <t xml:space="preserve">FOOT   </t>
        </is>
      </c>
      <c s="6" r="D7670">
        <v>38.000</v>
      </c>
      <c s="7" r="E7670">
        <v>9</v>
      </c>
      <c s="8" t="inlineStr" r="F7670">
        <is>
          <t xml:space="preserve">78789</t>
        </is>
      </c>
      <c s="8" t="inlineStr" r="G7670">
        <is>
          <t xml:space="preserve">071</t>
        </is>
      </c>
      <c s="9" r="H7670">
        <v>281.5500</v>
      </c>
      <c s="8" t="inlineStr" r="I7670">
        <is>
          <t xml:space="preserve"/>
        </is>
      </c>
      <c s="8" t="inlineStr" r="J7670">
        <is>
          <t xml:space="preserve"> Gallatin, White</t>
        </is>
      </c>
    </row>
    <row r="7671" ht="20.25" customHeight="0">
      <c s="5" t="inlineStr" r="A7671">
        <is>
          <t xml:space="preserve">542A2773</t>
        </is>
      </c>
      <c s="5" t="inlineStr" r="B7671">
        <is>
          <t xml:space="preserve">PIPE CULVERTS, CLASS A, TYPE 4    48"</t>
        </is>
      </c>
      <c s="5" t="inlineStr" r="C7671">
        <is>
          <t xml:space="preserve">FOOT   </t>
        </is>
      </c>
      <c s="6" r="D7671">
        <v>25.000</v>
      </c>
      <c s="7" r="E7671">
        <v>9</v>
      </c>
      <c s="8" t="inlineStr" r="F7671">
        <is>
          <t xml:space="preserve">78789</t>
        </is>
      </c>
      <c s="8" t="inlineStr" r="G7671">
        <is>
          <t xml:space="preserve">071</t>
        </is>
      </c>
      <c s="9" r="H7671">
        <v>436.3400</v>
      </c>
      <c s="8" t="inlineStr" r="I7671">
        <is>
          <t xml:space="preserve">Y</t>
        </is>
      </c>
      <c s="8" t="inlineStr" r="J7671">
        <is>
          <t xml:space="preserve"> Gallatin, White</t>
        </is>
      </c>
    </row>
    <row r="7672" ht="20.25" customHeight="0">
      <c s="5" t="inlineStr" r="A7672">
        <is>
          <t xml:space="preserve">542A2773</t>
        </is>
      </c>
      <c s="5" t="inlineStr" r="B7672">
        <is>
          <t xml:space="preserve">PIPE CULVERTS, CLASS A, TYPE 4    48"</t>
        </is>
      </c>
      <c s="5" t="inlineStr" r="C7672">
        <is>
          <t xml:space="preserve">FOOT   </t>
        </is>
      </c>
      <c s="6" r="D7672">
        <v>25.000</v>
      </c>
      <c s="7" r="E7672">
        <v>9</v>
      </c>
      <c s="8" t="inlineStr" r="F7672">
        <is>
          <t xml:space="preserve">78789</t>
        </is>
      </c>
      <c s="8" t="inlineStr" r="G7672">
        <is>
          <t xml:space="preserve">071</t>
        </is>
      </c>
      <c s="9" r="H7672">
        <v>538.7200</v>
      </c>
      <c s="8" t="inlineStr" r="I7672">
        <is>
          <t xml:space="preserve"/>
        </is>
      </c>
      <c s="8" t="inlineStr" r="J7672">
        <is>
          <t xml:space="preserve"> Gallatin, White</t>
        </is>
      </c>
    </row>
    <row r="7673" ht="20.25" customHeight="0">
      <c s="5" t="inlineStr" r="A7673">
        <is>
          <t xml:space="preserve">542A2773</t>
        </is>
      </c>
      <c s="5" t="inlineStr" r="B7673">
        <is>
          <t xml:space="preserve">PIPE CULVERTS, CLASS A, TYPE 4    48"</t>
        </is>
      </c>
      <c s="5" t="inlineStr" r="C7673">
        <is>
          <t xml:space="preserve">FOOT   </t>
        </is>
      </c>
      <c s="6" r="D7673">
        <v>25.000</v>
      </c>
      <c s="7" r="E7673">
        <v>9</v>
      </c>
      <c s="8" t="inlineStr" r="F7673">
        <is>
          <t xml:space="preserve">78789</t>
        </is>
      </c>
      <c s="8" t="inlineStr" r="G7673">
        <is>
          <t xml:space="preserve">071</t>
        </is>
      </c>
      <c s="9" r="H7673">
        <v>650.0000</v>
      </c>
      <c s="8" t="inlineStr" r="I7673">
        <is>
          <t xml:space="preserve"/>
        </is>
      </c>
      <c s="8" t="inlineStr" r="J7673">
        <is>
          <t xml:space="preserve"> Gallatin, White</t>
        </is>
      </c>
    </row>
    <row r="7674" ht="20.25" customHeight="0">
      <c s="5" t="inlineStr" r="A7674">
        <is>
          <t xml:space="preserve">542A3385</t>
        </is>
      </c>
      <c s="5" t="inlineStr" r="B7674">
        <is>
          <t xml:space="preserve">PIPE CULVERTS, CLASS A, TYPE 5    30"</t>
        </is>
      </c>
      <c s="5" t="inlineStr" r="C7674">
        <is>
          <t xml:space="preserve">FOOT   </t>
        </is>
      </c>
      <c s="6" r="D7674">
        <v>157.000</v>
      </c>
      <c s="7" r="E7674">
        <v>1</v>
      </c>
      <c s="8" t="inlineStr" r="F7674">
        <is>
          <t xml:space="preserve">62R22</t>
        </is>
      </c>
      <c s="8" t="inlineStr" r="G7674">
        <is>
          <t xml:space="preserve">097</t>
        </is>
      </c>
      <c s="9" r="H7674">
        <v>156.0000</v>
      </c>
      <c s="8" t="inlineStr" r="I7674">
        <is>
          <t xml:space="preserve">Y</t>
        </is>
      </c>
      <c s="8" t="inlineStr" r="J7674">
        <is>
          <t xml:space="preserve"> Will</t>
        </is>
      </c>
    </row>
    <row r="7675" ht="20.25" customHeight="0">
      <c s="5" t="inlineStr" r="A7675">
        <is>
          <t xml:space="preserve">542A3385</t>
        </is>
      </c>
      <c s="5" t="inlineStr" r="B7675">
        <is>
          <t xml:space="preserve">PIPE CULVERTS, CLASS A, TYPE 5    30"</t>
        </is>
      </c>
      <c s="5" t="inlineStr" r="C7675">
        <is>
          <t xml:space="preserve">FOOT   </t>
        </is>
      </c>
      <c s="6" r="D7675">
        <v>157.000</v>
      </c>
      <c s="7" r="E7675">
        <v>1</v>
      </c>
      <c s="8" t="inlineStr" r="F7675">
        <is>
          <t xml:space="preserve">62R22</t>
        </is>
      </c>
      <c s="8" t="inlineStr" r="G7675">
        <is>
          <t xml:space="preserve">097</t>
        </is>
      </c>
      <c s="9" r="H7675">
        <v>160.1000</v>
      </c>
      <c s="8" t="inlineStr" r="I7675">
        <is>
          <t xml:space="preserve"/>
        </is>
      </c>
      <c s="8" t="inlineStr" r="J7675">
        <is>
          <t xml:space="preserve"> Will</t>
        </is>
      </c>
    </row>
    <row r="7676" ht="20.25" customHeight="0">
      <c s="5" t="inlineStr" r="A7676">
        <is>
          <t xml:space="preserve">542A3385</t>
        </is>
      </c>
      <c s="5" t="inlineStr" r="B7676">
        <is>
          <t xml:space="preserve">PIPE CULVERTS, CLASS A, TYPE 5    30"</t>
        </is>
      </c>
      <c s="5" t="inlineStr" r="C7676">
        <is>
          <t xml:space="preserve">FOOT   </t>
        </is>
      </c>
      <c s="6" r="D7676">
        <v>157.000</v>
      </c>
      <c s="7" r="E7676">
        <v>1</v>
      </c>
      <c s="8" t="inlineStr" r="F7676">
        <is>
          <t xml:space="preserve">62R22</t>
        </is>
      </c>
      <c s="8" t="inlineStr" r="G7676">
        <is>
          <t xml:space="preserve">097</t>
        </is>
      </c>
      <c s="9" r="H7676">
        <v>164.7500</v>
      </c>
      <c s="8" t="inlineStr" r="I7676">
        <is>
          <t xml:space="preserve"/>
        </is>
      </c>
      <c s="8" t="inlineStr" r="J7676">
        <is>
          <t xml:space="preserve"> Will</t>
        </is>
      </c>
    </row>
    <row r="7677" ht="20.25" customHeight="0">
      <c s="5" t="inlineStr" r="A7677">
        <is>
          <t xml:space="preserve">542A5473</t>
        </is>
      </c>
      <c s="5" t="inlineStr" r="B7677">
        <is>
          <t xml:space="preserve">PIPE CULVERTS, CLASS A, TYPE 1 EQUIVALENT ROUND-SIZE  18"</t>
        </is>
      </c>
      <c s="5" t="inlineStr" r="C7677">
        <is>
          <t xml:space="preserve">FOOT   </t>
        </is>
      </c>
      <c s="6" r="D7677">
        <v>132.000</v>
      </c>
      <c s="7" r="E7677">
        <v>8</v>
      </c>
      <c s="8" t="inlineStr" r="F7677">
        <is>
          <t xml:space="preserve">97874</t>
        </is>
      </c>
      <c s="8" t="inlineStr" r="G7677">
        <is>
          <t xml:space="preserve">084</t>
        </is>
      </c>
      <c s="9" r="H7677">
        <v>133.0000</v>
      </c>
      <c s="8" t="inlineStr" r="I7677">
        <is>
          <t xml:space="preserve">Y</t>
        </is>
      </c>
      <c s="8" t="inlineStr" r="J7677">
        <is>
          <t xml:space="preserve"> Madison</t>
        </is>
      </c>
    </row>
    <row r="7678" ht="20.25" customHeight="0">
      <c s="5" t="inlineStr" r="A7678">
        <is>
          <t xml:space="preserve">542A5473</t>
        </is>
      </c>
      <c s="5" t="inlineStr" r="B7678">
        <is>
          <t xml:space="preserve">PIPE CULVERTS, CLASS A, TYPE 1 EQUIVALENT ROUND-SIZE  18"</t>
        </is>
      </c>
      <c s="5" t="inlineStr" r="C7678">
        <is>
          <t xml:space="preserve">FOOT   </t>
        </is>
      </c>
      <c s="6" r="D7678">
        <v>132.000</v>
      </c>
      <c s="7" r="E7678">
        <v>8</v>
      </c>
      <c s="8" t="inlineStr" r="F7678">
        <is>
          <t xml:space="preserve">97874</t>
        </is>
      </c>
      <c s="8" t="inlineStr" r="G7678">
        <is>
          <t xml:space="preserve">084</t>
        </is>
      </c>
      <c s="9" r="H7678">
        <v>109.0000</v>
      </c>
      <c s="8" t="inlineStr" r="I7678">
        <is>
          <t xml:space="preserve"/>
        </is>
      </c>
      <c s="8" t="inlineStr" r="J7678">
        <is>
          <t xml:space="preserve"> Madison</t>
        </is>
      </c>
    </row>
    <row r="7679" ht="20.25" customHeight="0">
      <c s="5" t="inlineStr" r="A7679">
        <is>
          <t xml:space="preserve">542A5473</t>
        </is>
      </c>
      <c s="5" t="inlineStr" r="B7679">
        <is>
          <t xml:space="preserve">PIPE CULVERTS, CLASS A, TYPE 1 EQUIVALENT ROUND-SIZE  18"</t>
        </is>
      </c>
      <c s="5" t="inlineStr" r="C7679">
        <is>
          <t xml:space="preserve">FOOT   </t>
        </is>
      </c>
      <c s="6" r="D7679">
        <v>132.000</v>
      </c>
      <c s="7" r="E7679">
        <v>8</v>
      </c>
      <c s="8" t="inlineStr" r="F7679">
        <is>
          <t xml:space="preserve">97874</t>
        </is>
      </c>
      <c s="8" t="inlineStr" r="G7679">
        <is>
          <t xml:space="preserve">084</t>
        </is>
      </c>
      <c s="9" r="H7679">
        <v>110.0000</v>
      </c>
      <c s="8" t="inlineStr" r="I7679">
        <is>
          <t xml:space="preserve"/>
        </is>
      </c>
      <c s="8" t="inlineStr" r="J7679">
        <is>
          <t xml:space="preserve"> Madison</t>
        </is>
      </c>
    </row>
    <row r="7680" ht="20.25" customHeight="0">
      <c s="5" t="inlineStr" r="A7680">
        <is>
          <t xml:space="preserve">542A5473</t>
        </is>
      </c>
      <c s="5" t="inlineStr" r="B7680">
        <is>
          <t xml:space="preserve">PIPE CULVERTS, CLASS A, TYPE 1 EQUIVALENT ROUND-SIZE  18"</t>
        </is>
      </c>
      <c s="5" t="inlineStr" r="C7680">
        <is>
          <t xml:space="preserve">FOOT   </t>
        </is>
      </c>
      <c s="6" r="D7680">
        <v>132.000</v>
      </c>
      <c s="7" r="E7680">
        <v>8</v>
      </c>
      <c s="8" t="inlineStr" r="F7680">
        <is>
          <t xml:space="preserve">97874</t>
        </is>
      </c>
      <c s="8" t="inlineStr" r="G7680">
        <is>
          <t xml:space="preserve">084</t>
        </is>
      </c>
      <c s="9" r="H7680">
        <v>120.5600</v>
      </c>
      <c s="8" t="inlineStr" r="I7680">
        <is>
          <t xml:space="preserve"/>
        </is>
      </c>
      <c s="8" t="inlineStr" r="J7680">
        <is>
          <t xml:space="preserve"> Madison</t>
        </is>
      </c>
    </row>
    <row r="7681" ht="20.25" customHeight="0">
      <c s="5" t="inlineStr" r="A7681">
        <is>
          <t xml:space="preserve">542A5473</t>
        </is>
      </c>
      <c s="5" t="inlineStr" r="B7681">
        <is>
          <t xml:space="preserve">PIPE CULVERTS, CLASS A, TYPE 1 EQUIVALENT ROUND-SIZE  18"</t>
        </is>
      </c>
      <c s="5" t="inlineStr" r="C7681">
        <is>
          <t xml:space="preserve">FOOT   </t>
        </is>
      </c>
      <c s="6" r="D7681">
        <v>132.000</v>
      </c>
      <c s="7" r="E7681">
        <v>8</v>
      </c>
      <c s="8" t="inlineStr" r="F7681">
        <is>
          <t xml:space="preserve">97874</t>
        </is>
      </c>
      <c s="8" t="inlineStr" r="G7681">
        <is>
          <t xml:space="preserve">084</t>
        </is>
      </c>
      <c s="9" r="H7681">
        <v>130.1500</v>
      </c>
      <c s="8" t="inlineStr" r="I7681">
        <is>
          <t xml:space="preserve"/>
        </is>
      </c>
      <c s="8" t="inlineStr" r="J7681">
        <is>
          <t xml:space="preserve"> Madison</t>
        </is>
      </c>
    </row>
    <row r="7682" ht="20.25" customHeight="0">
      <c s="5" t="inlineStr" r="A7682">
        <is>
          <t xml:space="preserve">542A5479</t>
        </is>
      </c>
      <c s="5" t="inlineStr" r="B7682">
        <is>
          <t xml:space="preserve">PIPE CULVERTS, CLASS A, TYPE 1 EQUIVALENT ROUND-SIZE  24"</t>
        </is>
      </c>
      <c s="5" t="inlineStr" r="C7682">
        <is>
          <t xml:space="preserve">FOOT   </t>
        </is>
      </c>
      <c s="6" r="D7682">
        <v>39.000</v>
      </c>
      <c s="7" r="E7682">
        <v>5</v>
      </c>
      <c s="8" t="inlineStr" r="F7682">
        <is>
          <t xml:space="preserve">70C33</t>
        </is>
      </c>
      <c s="8" t="inlineStr" r="G7682">
        <is>
          <t xml:space="preserve">042</t>
        </is>
      </c>
      <c s="9" r="H7682">
        <v>206.0000</v>
      </c>
      <c s="8" t="inlineStr" r="I7682">
        <is>
          <t xml:space="preserve">Y</t>
        </is>
      </c>
      <c s="8" t="inlineStr" r="J7682">
        <is>
          <t xml:space="preserve"> McLean</t>
        </is>
      </c>
    </row>
    <row r="7683" ht="20.25" customHeight="0">
      <c s="5" t="inlineStr" r="A7683">
        <is>
          <t xml:space="preserve">542A5479</t>
        </is>
      </c>
      <c s="5" t="inlineStr" r="B7683">
        <is>
          <t xml:space="preserve">PIPE CULVERTS, CLASS A, TYPE 1 EQUIVALENT ROUND-SIZE  24"</t>
        </is>
      </c>
      <c s="5" t="inlineStr" r="C7683">
        <is>
          <t xml:space="preserve">FOOT   </t>
        </is>
      </c>
      <c s="6" r="D7683">
        <v>39.000</v>
      </c>
      <c s="7" r="E7683">
        <v>5</v>
      </c>
      <c s="8" t="inlineStr" r="F7683">
        <is>
          <t xml:space="preserve">70C33</t>
        </is>
      </c>
      <c s="8" t="inlineStr" r="G7683">
        <is>
          <t xml:space="preserve">042</t>
        </is>
      </c>
      <c s="9" r="H7683">
        <v>335.0000</v>
      </c>
      <c s="8" t="inlineStr" r="I7683">
        <is>
          <t xml:space="preserve"/>
        </is>
      </c>
      <c s="8" t="inlineStr" r="J7683">
        <is>
          <t xml:space="preserve"> McLean</t>
        </is>
      </c>
    </row>
    <row r="7684" ht="20.25" customHeight="0">
      <c s="5" t="inlineStr" r="A7684">
        <is>
          <t xml:space="preserve">542A5479</t>
        </is>
      </c>
      <c s="5" t="inlineStr" r="B7684">
        <is>
          <t xml:space="preserve">PIPE CULVERTS, CLASS A, TYPE 1 EQUIVALENT ROUND-SIZE  24"</t>
        </is>
      </c>
      <c s="5" t="inlineStr" r="C7684">
        <is>
          <t xml:space="preserve">FOOT   </t>
        </is>
      </c>
      <c s="6" r="D7684">
        <v>39.000</v>
      </c>
      <c s="7" r="E7684">
        <v>5</v>
      </c>
      <c s="8" t="inlineStr" r="F7684">
        <is>
          <t xml:space="preserve">70C33</t>
        </is>
      </c>
      <c s="8" t="inlineStr" r="G7684">
        <is>
          <t xml:space="preserve">042</t>
        </is>
      </c>
      <c s="9" r="H7684">
        <v>656.7500</v>
      </c>
      <c s="8" t="inlineStr" r="I7684">
        <is>
          <t xml:space="preserve"/>
        </is>
      </c>
      <c s="8" t="inlineStr" r="J7684">
        <is>
          <t xml:space="preserve"> McLean</t>
        </is>
      </c>
    </row>
    <row r="7685" ht="20.25" customHeight="0">
      <c s="5" t="inlineStr" r="A7685">
        <is>
          <t xml:space="preserve">542A5479</t>
        </is>
      </c>
      <c s="5" t="inlineStr" r="B7685">
        <is>
          <t xml:space="preserve">PIPE CULVERTS, CLASS A, TYPE 1 EQUIVALENT ROUND-SIZE  24"</t>
        </is>
      </c>
      <c s="5" t="inlineStr" r="C7685">
        <is>
          <t xml:space="preserve">FOOT   </t>
        </is>
      </c>
      <c s="6" r="D7685">
        <v>1262.000</v>
      </c>
      <c s="7" r="E7685">
        <v>7</v>
      </c>
      <c s="8" t="inlineStr" r="F7685">
        <is>
          <t xml:space="preserve">74A04</t>
        </is>
      </c>
      <c s="8" t="inlineStr" r="G7685">
        <is>
          <t xml:space="preserve">061</t>
        </is>
      </c>
      <c s="9" r="H7685">
        <v>149.8100</v>
      </c>
      <c s="8" t="inlineStr" r="I7685">
        <is>
          <t xml:space="preserve">Y</t>
        </is>
      </c>
      <c s="8" t="inlineStr" r="J7685">
        <is>
          <t xml:space="preserve"> Effingham</t>
        </is>
      </c>
    </row>
    <row r="7686" ht="20.25" customHeight="0">
      <c s="5" t="inlineStr" r="A7686">
        <is>
          <t xml:space="preserve">542A5479</t>
        </is>
      </c>
      <c s="5" t="inlineStr" r="B7686">
        <is>
          <t xml:space="preserve">PIPE CULVERTS, CLASS A, TYPE 1 EQUIVALENT ROUND-SIZE  24"</t>
        </is>
      </c>
      <c s="5" t="inlineStr" r="C7686">
        <is>
          <t xml:space="preserve">FOOT   </t>
        </is>
      </c>
      <c s="6" r="D7686">
        <v>1262.000</v>
      </c>
      <c s="7" r="E7686">
        <v>7</v>
      </c>
      <c s="8" t="inlineStr" r="F7686">
        <is>
          <t xml:space="preserve">74A04</t>
        </is>
      </c>
      <c s="8" t="inlineStr" r="G7686">
        <is>
          <t xml:space="preserve">061</t>
        </is>
      </c>
      <c s="9" r="H7686">
        <v>100.0000</v>
      </c>
      <c s="8" t="inlineStr" r="I7686">
        <is>
          <t xml:space="preserve"/>
        </is>
      </c>
      <c s="8" t="inlineStr" r="J7686">
        <is>
          <t xml:space="preserve"> Effingham</t>
        </is>
      </c>
    </row>
    <row r="7687" ht="20.25" customHeight="0">
      <c s="5" t="inlineStr" r="A7687">
        <is>
          <t xml:space="preserve">542A5479</t>
        </is>
      </c>
      <c s="5" t="inlineStr" r="B7687">
        <is>
          <t xml:space="preserve">PIPE CULVERTS, CLASS A, TYPE 1 EQUIVALENT ROUND-SIZE  24"</t>
        </is>
      </c>
      <c s="5" t="inlineStr" r="C7687">
        <is>
          <t xml:space="preserve">FOOT   </t>
        </is>
      </c>
      <c s="6" r="D7687">
        <v>1262.000</v>
      </c>
      <c s="7" r="E7687">
        <v>7</v>
      </c>
      <c s="8" t="inlineStr" r="F7687">
        <is>
          <t xml:space="preserve">74A04</t>
        </is>
      </c>
      <c s="8" t="inlineStr" r="G7687">
        <is>
          <t xml:space="preserve">061</t>
        </is>
      </c>
      <c s="9" r="H7687">
        <v>137.0000</v>
      </c>
      <c s="8" t="inlineStr" r="I7687">
        <is>
          <t xml:space="preserve"/>
        </is>
      </c>
      <c s="8" t="inlineStr" r="J7687">
        <is>
          <t xml:space="preserve"> Effingham</t>
        </is>
      </c>
    </row>
    <row r="7688" ht="20.25" customHeight="0">
      <c s="5" t="inlineStr" r="A7688">
        <is>
          <t xml:space="preserve">542A5479</t>
        </is>
      </c>
      <c s="5" t="inlineStr" r="B7688">
        <is>
          <t xml:space="preserve">PIPE CULVERTS, CLASS A, TYPE 1 EQUIVALENT ROUND-SIZE  24"</t>
        </is>
      </c>
      <c s="5" t="inlineStr" r="C7688">
        <is>
          <t xml:space="preserve">FOOT   </t>
        </is>
      </c>
      <c s="6" r="D7688">
        <v>1262.000</v>
      </c>
      <c s="7" r="E7688">
        <v>7</v>
      </c>
      <c s="8" t="inlineStr" r="F7688">
        <is>
          <t xml:space="preserve">74A04</t>
        </is>
      </c>
      <c s="8" t="inlineStr" r="G7688">
        <is>
          <t xml:space="preserve">061</t>
        </is>
      </c>
      <c s="9" r="H7688">
        <v>152.2500</v>
      </c>
      <c s="8" t="inlineStr" r="I7688">
        <is>
          <t xml:space="preserve"/>
        </is>
      </c>
      <c s="8" t="inlineStr" r="J7688">
        <is>
          <t xml:space="preserve"> Effingham</t>
        </is>
      </c>
    </row>
    <row r="7689" ht="20.25" customHeight="0">
      <c s="5" t="inlineStr" r="A7689">
        <is>
          <t xml:space="preserve">542A5479</t>
        </is>
      </c>
      <c s="5" t="inlineStr" r="B7689">
        <is>
          <t xml:space="preserve">PIPE CULVERTS, CLASS A, TYPE 1 EQUIVALENT ROUND-SIZE  24"</t>
        </is>
      </c>
      <c s="5" t="inlineStr" r="C7689">
        <is>
          <t xml:space="preserve">FOOT   </t>
        </is>
      </c>
      <c s="6" r="D7689">
        <v>640.000</v>
      </c>
      <c s="7" r="E7689">
        <v>7</v>
      </c>
      <c s="8" t="inlineStr" r="F7689">
        <is>
          <t xml:space="preserve">74D57</t>
        </is>
      </c>
      <c s="8" t="inlineStr" r="G7689">
        <is>
          <t xml:space="preserve">065</t>
        </is>
      </c>
      <c s="9" r="H7689">
        <v>147.4800</v>
      </c>
      <c s="8" t="inlineStr" r="I7689">
        <is>
          <t xml:space="preserve">Y</t>
        </is>
      </c>
      <c s="8" t="inlineStr" r="J7689">
        <is>
          <t xml:space="preserve"> Effingham</t>
        </is>
      </c>
    </row>
    <row r="7690" ht="20.25" customHeight="0">
      <c s="5" t="inlineStr" r="A7690">
        <is>
          <t xml:space="preserve">542A5479</t>
        </is>
      </c>
      <c s="5" t="inlineStr" r="B7690">
        <is>
          <t xml:space="preserve">PIPE CULVERTS, CLASS A, TYPE 1 EQUIVALENT ROUND-SIZE  24"</t>
        </is>
      </c>
      <c s="5" t="inlineStr" r="C7690">
        <is>
          <t xml:space="preserve">FOOT   </t>
        </is>
      </c>
      <c s="6" r="D7690">
        <v>640.000</v>
      </c>
      <c s="7" r="E7690">
        <v>7</v>
      </c>
      <c s="8" t="inlineStr" r="F7690">
        <is>
          <t xml:space="preserve">74D57</t>
        </is>
      </c>
      <c s="8" t="inlineStr" r="G7690">
        <is>
          <t xml:space="preserve">065</t>
        </is>
      </c>
      <c s="9" r="H7690">
        <v>110.0000</v>
      </c>
      <c s="8" t="inlineStr" r="I7690">
        <is>
          <t xml:space="preserve"/>
        </is>
      </c>
      <c s="8" t="inlineStr" r="J7690">
        <is>
          <t xml:space="preserve"> Effingham</t>
        </is>
      </c>
    </row>
    <row r="7691" ht="20.25" customHeight="0">
      <c s="5" t="inlineStr" r="A7691">
        <is>
          <t xml:space="preserve">542A5479</t>
        </is>
      </c>
      <c s="5" t="inlineStr" r="B7691">
        <is>
          <t xml:space="preserve">PIPE CULVERTS, CLASS A, TYPE 1 EQUIVALENT ROUND-SIZE  24"</t>
        </is>
      </c>
      <c s="5" t="inlineStr" r="C7691">
        <is>
          <t xml:space="preserve">FOOT   </t>
        </is>
      </c>
      <c s="6" r="D7691">
        <v>640.000</v>
      </c>
      <c s="7" r="E7691">
        <v>7</v>
      </c>
      <c s="8" t="inlineStr" r="F7691">
        <is>
          <t xml:space="preserve">74D57</t>
        </is>
      </c>
      <c s="8" t="inlineStr" r="G7691">
        <is>
          <t xml:space="preserve">065</t>
        </is>
      </c>
      <c s="9" r="H7691">
        <v>135.0000</v>
      </c>
      <c s="8" t="inlineStr" r="I7691">
        <is>
          <t xml:space="preserve"/>
        </is>
      </c>
      <c s="8" t="inlineStr" r="J7691">
        <is>
          <t xml:space="preserve"> Effingham</t>
        </is>
      </c>
    </row>
    <row r="7692" ht="20.25" customHeight="0">
      <c s="5" t="inlineStr" r="A7692">
        <is>
          <t xml:space="preserve">542A5479</t>
        </is>
      </c>
      <c s="5" t="inlineStr" r="B7692">
        <is>
          <t xml:space="preserve">PIPE CULVERTS, CLASS A, TYPE 1 EQUIVALENT ROUND-SIZE  24"</t>
        </is>
      </c>
      <c s="5" t="inlineStr" r="C7692">
        <is>
          <t xml:space="preserve">FOOT   </t>
        </is>
      </c>
      <c s="6" r="D7692">
        <v>640.000</v>
      </c>
      <c s="7" r="E7692">
        <v>7</v>
      </c>
      <c s="8" t="inlineStr" r="F7692">
        <is>
          <t xml:space="preserve">74D57</t>
        </is>
      </c>
      <c s="8" t="inlineStr" r="G7692">
        <is>
          <t xml:space="preserve">065</t>
        </is>
      </c>
      <c s="9" r="H7692">
        <v>147.0000</v>
      </c>
      <c s="8" t="inlineStr" r="I7692">
        <is>
          <t xml:space="preserve"/>
        </is>
      </c>
      <c s="8" t="inlineStr" r="J7692">
        <is>
          <t xml:space="preserve"> Effingham</t>
        </is>
      </c>
    </row>
    <row r="7693" ht="20.25" customHeight="0">
      <c s="5" t="inlineStr" r="A7693">
        <is>
          <t xml:space="preserve">542A5479</t>
        </is>
      </c>
      <c s="5" t="inlineStr" r="B7693">
        <is>
          <t xml:space="preserve">PIPE CULVERTS, CLASS A, TYPE 1 EQUIVALENT ROUND-SIZE  24"</t>
        </is>
      </c>
      <c s="5" t="inlineStr" r="C7693">
        <is>
          <t xml:space="preserve">FOOT   </t>
        </is>
      </c>
      <c s="6" r="D7693">
        <v>640.000</v>
      </c>
      <c s="7" r="E7693">
        <v>7</v>
      </c>
      <c s="8" t="inlineStr" r="F7693">
        <is>
          <t xml:space="preserve">74D57</t>
        </is>
      </c>
      <c s="8" t="inlineStr" r="G7693">
        <is>
          <t xml:space="preserve">065</t>
        </is>
      </c>
      <c s="9" r="H7693">
        <v>166.0000</v>
      </c>
      <c s="8" t="inlineStr" r="I7693">
        <is>
          <t xml:space="preserve"/>
        </is>
      </c>
      <c s="8" t="inlineStr" r="J7693">
        <is>
          <t xml:space="preserve"> Effingham</t>
        </is>
      </c>
    </row>
    <row r="7694" ht="20.25" customHeight="0">
      <c s="5" t="inlineStr" r="A7694">
        <is>
          <t xml:space="preserve">542A5479</t>
        </is>
      </c>
      <c s="5" t="inlineStr" r="B7694">
        <is>
          <t xml:space="preserve">PIPE CULVERTS, CLASS A, TYPE 1 EQUIVALENT ROUND-SIZE  24"</t>
        </is>
      </c>
      <c s="5" t="inlineStr" r="C7694">
        <is>
          <t xml:space="preserve">FOOT   </t>
        </is>
      </c>
      <c s="6" r="D7694">
        <v>640.000</v>
      </c>
      <c s="7" r="E7694">
        <v>7</v>
      </c>
      <c s="8" t="inlineStr" r="F7694">
        <is>
          <t xml:space="preserve">74D57</t>
        </is>
      </c>
      <c s="8" t="inlineStr" r="G7694">
        <is>
          <t xml:space="preserve">065</t>
        </is>
      </c>
      <c s="9" r="H7694">
        <v>180.0000</v>
      </c>
      <c s="8" t="inlineStr" r="I7694">
        <is>
          <t xml:space="preserve"/>
        </is>
      </c>
      <c s="8" t="inlineStr" r="J7694">
        <is>
          <t xml:space="preserve"> Effingham</t>
        </is>
      </c>
    </row>
    <row r="7695" ht="20.25" customHeight="0">
      <c s="5" t="inlineStr" r="A7695">
        <is>
          <t xml:space="preserve">542A5479</t>
        </is>
      </c>
      <c s="5" t="inlineStr" r="B7695">
        <is>
          <t xml:space="preserve">PIPE CULVERTS, CLASS A, TYPE 1 EQUIVALENT ROUND-SIZE  24"</t>
        </is>
      </c>
      <c s="5" t="inlineStr" r="C7695">
        <is>
          <t xml:space="preserve">FOOT   </t>
        </is>
      </c>
      <c s="6" r="D7695">
        <v>640.000</v>
      </c>
      <c s="7" r="E7695">
        <v>7</v>
      </c>
      <c s="8" t="inlineStr" r="F7695">
        <is>
          <t xml:space="preserve">74D57</t>
        </is>
      </c>
      <c s="8" t="inlineStr" r="G7695">
        <is>
          <t xml:space="preserve">065</t>
        </is>
      </c>
      <c s="9" r="H7695">
        <v>194.0000</v>
      </c>
      <c s="8" t="inlineStr" r="I7695">
        <is>
          <t xml:space="preserve"/>
        </is>
      </c>
      <c s="8" t="inlineStr" r="J7695">
        <is>
          <t xml:space="preserve"> Effingham</t>
        </is>
      </c>
    </row>
    <row r="7696" ht="20.25" customHeight="0">
      <c s="5" t="inlineStr" r="A7696">
        <is>
          <t xml:space="preserve">542A5479</t>
        </is>
      </c>
      <c s="5" t="inlineStr" r="B7696">
        <is>
          <t xml:space="preserve">PIPE CULVERTS, CLASS A, TYPE 1 EQUIVALENT ROUND-SIZE  24"</t>
        </is>
      </c>
      <c s="5" t="inlineStr" r="C7696">
        <is>
          <t xml:space="preserve">FOOT   </t>
        </is>
      </c>
      <c s="6" r="D7696">
        <v>640.000</v>
      </c>
      <c s="7" r="E7696">
        <v>7</v>
      </c>
      <c s="8" t="inlineStr" r="F7696">
        <is>
          <t xml:space="preserve">74D57</t>
        </is>
      </c>
      <c s="8" t="inlineStr" r="G7696">
        <is>
          <t xml:space="preserve">065</t>
        </is>
      </c>
      <c s="9" r="H7696">
        <v>833.1600</v>
      </c>
      <c s="8" t="inlineStr" r="I7696">
        <is>
          <t xml:space="preserve"/>
        </is>
      </c>
      <c s="8" t="inlineStr" r="J7696">
        <is>
          <t xml:space="preserve"> Effingham</t>
        </is>
      </c>
    </row>
    <row r="7697" ht="20.25" customHeight="0">
      <c s="5" t="inlineStr" r="A7697">
        <is>
          <t xml:space="preserve">542A5485</t>
        </is>
      </c>
      <c s="5" t="inlineStr" r="B7697">
        <is>
          <t xml:space="preserve">PIPE CULVERTS, CLASS A, TYPE 1 EQUIVALENT ROUND-SIZE  30"</t>
        </is>
      </c>
      <c s="5" t="inlineStr" r="C7697">
        <is>
          <t xml:space="preserve">FOOT   </t>
        </is>
      </c>
      <c s="6" r="D7697">
        <v>147.000</v>
      </c>
      <c s="7" r="E7697">
        <v>5</v>
      </c>
      <c s="8" t="inlineStr" r="F7697">
        <is>
          <t xml:space="preserve">70C33</t>
        </is>
      </c>
      <c s="8" t="inlineStr" r="G7697">
        <is>
          <t xml:space="preserve">042</t>
        </is>
      </c>
      <c s="9" r="H7697">
        <v>250.0000</v>
      </c>
      <c s="8" t="inlineStr" r="I7697">
        <is>
          <t xml:space="preserve">Y</t>
        </is>
      </c>
      <c s="8" t="inlineStr" r="J7697">
        <is>
          <t xml:space="preserve"> McLean</t>
        </is>
      </c>
    </row>
    <row r="7698" ht="20.25" customHeight="0">
      <c s="5" t="inlineStr" r="A7698">
        <is>
          <t xml:space="preserve">542A5485</t>
        </is>
      </c>
      <c s="5" t="inlineStr" r="B7698">
        <is>
          <t xml:space="preserve">PIPE CULVERTS, CLASS A, TYPE 1 EQUIVALENT ROUND-SIZE  30"</t>
        </is>
      </c>
      <c s="5" t="inlineStr" r="C7698">
        <is>
          <t xml:space="preserve">FOOT   </t>
        </is>
      </c>
      <c s="6" r="D7698">
        <v>147.000</v>
      </c>
      <c s="7" r="E7698">
        <v>5</v>
      </c>
      <c s="8" t="inlineStr" r="F7698">
        <is>
          <t xml:space="preserve">70C33</t>
        </is>
      </c>
      <c s="8" t="inlineStr" r="G7698">
        <is>
          <t xml:space="preserve">042</t>
        </is>
      </c>
      <c s="9" r="H7698">
        <v>278.0000</v>
      </c>
      <c s="8" t="inlineStr" r="I7698">
        <is>
          <t xml:space="preserve"/>
        </is>
      </c>
      <c s="8" t="inlineStr" r="J7698">
        <is>
          <t xml:space="preserve"> McLean</t>
        </is>
      </c>
    </row>
    <row r="7699" ht="20.25" customHeight="0">
      <c s="5" t="inlineStr" r="A7699">
        <is>
          <t xml:space="preserve">542A5485</t>
        </is>
      </c>
      <c s="5" t="inlineStr" r="B7699">
        <is>
          <t xml:space="preserve">PIPE CULVERTS, CLASS A, TYPE 1 EQUIVALENT ROUND-SIZE  30"</t>
        </is>
      </c>
      <c s="5" t="inlineStr" r="C7699">
        <is>
          <t xml:space="preserve">FOOT   </t>
        </is>
      </c>
      <c s="6" r="D7699">
        <v>147.000</v>
      </c>
      <c s="7" r="E7699">
        <v>5</v>
      </c>
      <c s="8" t="inlineStr" r="F7699">
        <is>
          <t xml:space="preserve">70C33</t>
        </is>
      </c>
      <c s="8" t="inlineStr" r="G7699">
        <is>
          <t xml:space="preserve">042</t>
        </is>
      </c>
      <c s="9" r="H7699">
        <v>427.3500</v>
      </c>
      <c s="8" t="inlineStr" r="I7699">
        <is>
          <t xml:space="preserve"/>
        </is>
      </c>
      <c s="8" t="inlineStr" r="J7699">
        <is>
          <t xml:space="preserve"> McLean</t>
        </is>
      </c>
    </row>
    <row r="7700" ht="20.25" customHeight="0">
      <c s="5" t="inlineStr" r="A7700">
        <is>
          <t xml:space="preserve">542A5491</t>
        </is>
      </c>
      <c s="5" t="inlineStr" r="B7700">
        <is>
          <t xml:space="preserve">PIPE CULVERTS, CLASS A, TYPE 1 EQUIVALENT ROUND-SIZE  36"</t>
        </is>
      </c>
      <c s="5" t="inlineStr" r="C7700">
        <is>
          <t xml:space="preserve">FOOT   </t>
        </is>
      </c>
      <c s="6" r="D7700">
        <v>186.000</v>
      </c>
      <c s="7" r="E7700">
        <v>5</v>
      </c>
      <c s="8" t="inlineStr" r="F7700">
        <is>
          <t xml:space="preserve">70C33</t>
        </is>
      </c>
      <c s="8" t="inlineStr" r="G7700">
        <is>
          <t xml:space="preserve">042</t>
        </is>
      </c>
      <c s="9" r="H7700">
        <v>295.0000</v>
      </c>
      <c s="8" t="inlineStr" r="I7700">
        <is>
          <t xml:space="preserve">Y</t>
        </is>
      </c>
      <c s="8" t="inlineStr" r="J7700">
        <is>
          <t xml:space="preserve"> McLean</t>
        </is>
      </c>
    </row>
    <row r="7701" ht="20.25" customHeight="0">
      <c s="5" t="inlineStr" r="A7701">
        <is>
          <t xml:space="preserve">542A5491</t>
        </is>
      </c>
      <c s="5" t="inlineStr" r="B7701">
        <is>
          <t xml:space="preserve">PIPE CULVERTS, CLASS A, TYPE 1 EQUIVALENT ROUND-SIZE  36"</t>
        </is>
      </c>
      <c s="5" t="inlineStr" r="C7701">
        <is>
          <t xml:space="preserve">FOOT   </t>
        </is>
      </c>
      <c s="6" r="D7701">
        <v>186.000</v>
      </c>
      <c s="7" r="E7701">
        <v>5</v>
      </c>
      <c s="8" t="inlineStr" r="F7701">
        <is>
          <t xml:space="preserve">70C33</t>
        </is>
      </c>
      <c s="8" t="inlineStr" r="G7701">
        <is>
          <t xml:space="preserve">042</t>
        </is>
      </c>
      <c s="9" r="H7701">
        <v>331.0000</v>
      </c>
      <c s="8" t="inlineStr" r="I7701">
        <is>
          <t xml:space="preserve"/>
        </is>
      </c>
      <c s="8" t="inlineStr" r="J7701">
        <is>
          <t xml:space="preserve"> McLean</t>
        </is>
      </c>
    </row>
    <row r="7702" ht="20.25" customHeight="0">
      <c s="5" t="inlineStr" r="A7702">
        <is>
          <t xml:space="preserve">542A5491</t>
        </is>
      </c>
      <c s="5" t="inlineStr" r="B7702">
        <is>
          <t xml:space="preserve">PIPE CULVERTS, CLASS A, TYPE 1 EQUIVALENT ROUND-SIZE  36"</t>
        </is>
      </c>
      <c s="5" t="inlineStr" r="C7702">
        <is>
          <t xml:space="preserve">FOOT   </t>
        </is>
      </c>
      <c s="6" r="D7702">
        <v>186.000</v>
      </c>
      <c s="7" r="E7702">
        <v>5</v>
      </c>
      <c s="8" t="inlineStr" r="F7702">
        <is>
          <t xml:space="preserve">70C33</t>
        </is>
      </c>
      <c s="8" t="inlineStr" r="G7702">
        <is>
          <t xml:space="preserve">042</t>
        </is>
      </c>
      <c s="9" r="H7702">
        <v>484.0300</v>
      </c>
      <c s="8" t="inlineStr" r="I7702">
        <is>
          <t xml:space="preserve"/>
        </is>
      </c>
      <c s="8" t="inlineStr" r="J7702">
        <is>
          <t xml:space="preserve"> McLean</t>
        </is>
      </c>
    </row>
    <row r="7703" ht="20.25" customHeight="0">
      <c s="5" t="inlineStr" r="A7703">
        <is>
          <t xml:space="preserve">542C0217</t>
        </is>
      </c>
      <c s="5" t="inlineStr" r="B7703">
        <is>
          <t xml:space="preserve">PIPE CULVERTS, CLASS C, TYPE 1    12"</t>
        </is>
      </c>
      <c s="5" t="inlineStr" r="C7703">
        <is>
          <t xml:space="preserve">FOOT   </t>
        </is>
      </c>
      <c s="6" r="D7703">
        <v>12.000</v>
      </c>
      <c s="7" r="E7703">
        <v>1</v>
      </c>
      <c s="8" t="inlineStr" r="F7703">
        <is>
          <t xml:space="preserve">61L70</t>
        </is>
      </c>
      <c s="8" t="inlineStr" r="G7703">
        <is>
          <t xml:space="preserve">006</t>
        </is>
      </c>
      <c s="9" r="H7703">
        <v>265.0000</v>
      </c>
      <c s="8" t="inlineStr" r="I7703">
        <is>
          <t xml:space="preserve">Y</t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542C0217</t>
        </is>
      </c>
      <c s="5" t="inlineStr" r="B7704">
        <is>
          <t xml:space="preserve">PIPE CULVERTS, CLASS C, TYPE 1    12"</t>
        </is>
      </c>
      <c s="5" t="inlineStr" r="C7704">
        <is>
          <t xml:space="preserve">FOOT   </t>
        </is>
      </c>
      <c s="6" r="D7704">
        <v>12.000</v>
      </c>
      <c s="7" r="E7704">
        <v>1</v>
      </c>
      <c s="8" t="inlineStr" r="F7704">
        <is>
          <t xml:space="preserve">61L70</t>
        </is>
      </c>
      <c s="8" t="inlineStr" r="G7704">
        <is>
          <t xml:space="preserve">006</t>
        </is>
      </c>
      <c s="9" r="H7704">
        <v>90.0000</v>
      </c>
      <c s="8" t="inlineStr" r="I7704">
        <is>
          <t xml:space="preserve"/>
        </is>
      </c>
      <c s="8" t="inlineStr" r="J7704">
        <is>
          <t xml:space="preserve"> Cook</t>
        </is>
      </c>
    </row>
    <row r="7705" ht="20.25" customHeight="0">
      <c s="5" t="inlineStr" r="A7705">
        <is>
          <t xml:space="preserve">542C0217</t>
        </is>
      </c>
      <c s="5" t="inlineStr" r="B7705">
        <is>
          <t xml:space="preserve">PIPE CULVERTS, CLASS C, TYPE 1    12"</t>
        </is>
      </c>
      <c s="5" t="inlineStr" r="C7705">
        <is>
          <t xml:space="preserve">FOOT   </t>
        </is>
      </c>
      <c s="6" r="D7705">
        <v>12.000</v>
      </c>
      <c s="7" r="E7705">
        <v>1</v>
      </c>
      <c s="8" t="inlineStr" r="F7705">
        <is>
          <t xml:space="preserve">61L70</t>
        </is>
      </c>
      <c s="8" t="inlineStr" r="G7705">
        <is>
          <t xml:space="preserve">006</t>
        </is>
      </c>
      <c s="9" r="H7705">
        <v>109.3700</v>
      </c>
      <c s="8" t="inlineStr" r="I7705">
        <is>
          <t xml:space="preserve"/>
        </is>
      </c>
      <c s="8" t="inlineStr" r="J7705">
        <is>
          <t xml:space="preserve"> Cook</t>
        </is>
      </c>
    </row>
    <row r="7706" ht="20.25" customHeight="0">
      <c s="5" t="inlineStr" r="A7706">
        <is>
          <t xml:space="preserve">542C0217</t>
        </is>
      </c>
      <c s="5" t="inlineStr" r="B7706">
        <is>
          <t xml:space="preserve">PIPE CULVERTS, CLASS C, TYPE 1    12"</t>
        </is>
      </c>
      <c s="5" t="inlineStr" r="C7706">
        <is>
          <t xml:space="preserve">FOOT   </t>
        </is>
      </c>
      <c s="6" r="D7706">
        <v>12.000</v>
      </c>
      <c s="7" r="E7706">
        <v>1</v>
      </c>
      <c s="8" t="inlineStr" r="F7706">
        <is>
          <t xml:space="preserve">61L70</t>
        </is>
      </c>
      <c s="8" t="inlineStr" r="G7706">
        <is>
          <t xml:space="preserve">006</t>
        </is>
      </c>
      <c s="9" r="H7706">
        <v>149.5000</v>
      </c>
      <c s="8" t="inlineStr" r="I7706">
        <is>
          <t xml:space="preserve"/>
        </is>
      </c>
      <c s="8" t="inlineStr" r="J7706">
        <is>
          <t xml:space="preserve"> Cook</t>
        </is>
      </c>
    </row>
    <row r="7707" ht="20.25" customHeight="0">
      <c s="5" t="inlineStr" r="A7707">
        <is>
          <t xml:space="preserve">542C0217</t>
        </is>
      </c>
      <c s="5" t="inlineStr" r="B7707">
        <is>
          <t xml:space="preserve">PIPE CULVERTS, CLASS C, TYPE 1    12"</t>
        </is>
      </c>
      <c s="5" t="inlineStr" r="C7707">
        <is>
          <t xml:space="preserve">FOOT   </t>
        </is>
      </c>
      <c s="6" r="D7707">
        <v>12.000</v>
      </c>
      <c s="7" r="E7707">
        <v>1</v>
      </c>
      <c s="8" t="inlineStr" r="F7707">
        <is>
          <t xml:space="preserve">61L70</t>
        </is>
      </c>
      <c s="8" t="inlineStr" r="G7707">
        <is>
          <t xml:space="preserve">006</t>
        </is>
      </c>
      <c s="9" r="H7707">
        <v>249.0000</v>
      </c>
      <c s="8" t="inlineStr" r="I7707">
        <is>
          <t xml:space="preserve"/>
        </is>
      </c>
      <c s="8" t="inlineStr" r="J7707">
        <is>
          <t xml:space="preserve"> Cook</t>
        </is>
      </c>
    </row>
    <row r="7708" ht="20.25" customHeight="0">
      <c s="5" t="inlineStr" r="A7708">
        <is>
          <t xml:space="preserve">542C0217</t>
        </is>
      </c>
      <c s="5" t="inlineStr" r="B7708">
        <is>
          <t xml:space="preserve">PIPE CULVERTS, CLASS C, TYPE 1    12"</t>
        </is>
      </c>
      <c s="5" t="inlineStr" r="C7708">
        <is>
          <t xml:space="preserve">FOOT   </t>
        </is>
      </c>
      <c s="6" r="D7708">
        <v>12.000</v>
      </c>
      <c s="7" r="E7708">
        <v>1</v>
      </c>
      <c s="8" t="inlineStr" r="F7708">
        <is>
          <t xml:space="preserve">61L70</t>
        </is>
      </c>
      <c s="8" t="inlineStr" r="G7708">
        <is>
          <t xml:space="preserve">006</t>
        </is>
      </c>
      <c s="9" r="H7708">
        <v>265.0000</v>
      </c>
      <c s="8" t="inlineStr" r="I7708">
        <is>
          <t xml:space="preserve"/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542C0217</t>
        </is>
      </c>
      <c s="5" t="inlineStr" r="B7709">
        <is>
          <t xml:space="preserve">PIPE CULVERTS, CLASS C, TYPE 1    12"</t>
        </is>
      </c>
      <c s="5" t="inlineStr" r="C7709">
        <is>
          <t xml:space="preserve">FOOT   </t>
        </is>
      </c>
      <c s="6" r="D7709">
        <v>12.000</v>
      </c>
      <c s="7" r="E7709">
        <v>1</v>
      </c>
      <c s="8" t="inlineStr" r="F7709">
        <is>
          <t xml:space="preserve">61L70</t>
        </is>
      </c>
      <c s="8" t="inlineStr" r="G7709">
        <is>
          <t xml:space="preserve">006</t>
        </is>
      </c>
      <c s="9" r="H7709">
        <v>283.0000</v>
      </c>
      <c s="8" t="inlineStr" r="I7709">
        <is>
          <t xml:space="preserve"/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542C0217</t>
        </is>
      </c>
      <c s="5" t="inlineStr" r="B7710">
        <is>
          <t xml:space="preserve">PIPE CULVERTS, CLASS C, TYPE 1    12"</t>
        </is>
      </c>
      <c s="5" t="inlineStr" r="C7710">
        <is>
          <t xml:space="preserve">FOOT   </t>
        </is>
      </c>
      <c s="6" r="D7710">
        <v>12.000</v>
      </c>
      <c s="7" r="E7710">
        <v>1</v>
      </c>
      <c s="8" t="inlineStr" r="F7710">
        <is>
          <t xml:space="preserve">61L70</t>
        </is>
      </c>
      <c s="8" t="inlineStr" r="G7710">
        <is>
          <t xml:space="preserve">006</t>
        </is>
      </c>
      <c s="9" r="H7710">
        <v>300.0000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542C0217</t>
        </is>
      </c>
      <c s="5" t="inlineStr" r="B7711">
        <is>
          <t xml:space="preserve">PIPE CULVERTS, CLASS C, TYPE 1    12"</t>
        </is>
      </c>
      <c s="5" t="inlineStr" r="C7711">
        <is>
          <t xml:space="preserve">FOOT   </t>
        </is>
      </c>
      <c s="6" r="D7711">
        <v>12.000</v>
      </c>
      <c s="7" r="E7711">
        <v>1</v>
      </c>
      <c s="8" t="inlineStr" r="F7711">
        <is>
          <t xml:space="preserve">61L70</t>
        </is>
      </c>
      <c s="8" t="inlineStr" r="G7711">
        <is>
          <t xml:space="preserve">006</t>
        </is>
      </c>
      <c s="9" r="H7711">
        <v>325.0000</v>
      </c>
      <c s="8" t="inlineStr" r="I7711">
        <is>
          <t xml:space="preserve"/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542C0217</t>
        </is>
      </c>
      <c s="5" t="inlineStr" r="B7712">
        <is>
          <t xml:space="preserve">PIPE CULVERTS, CLASS C, TYPE 1    12"</t>
        </is>
      </c>
      <c s="5" t="inlineStr" r="C7712">
        <is>
          <t xml:space="preserve">FOOT   </t>
        </is>
      </c>
      <c s="6" r="D7712">
        <v>12.000</v>
      </c>
      <c s="7" r="E7712">
        <v>1</v>
      </c>
      <c s="8" t="inlineStr" r="F7712">
        <is>
          <t xml:space="preserve">61L70</t>
        </is>
      </c>
      <c s="8" t="inlineStr" r="G7712">
        <is>
          <t xml:space="preserve">006</t>
        </is>
      </c>
      <c s="9" r="H7712">
        <v>400.0000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542D0217</t>
        </is>
      </c>
      <c s="5" t="inlineStr" r="B7713">
        <is>
          <t xml:space="preserve">PIPE CULVERTS, CLASS D, TYPE 1    12"</t>
        </is>
      </c>
      <c s="5" t="inlineStr" r="C7713">
        <is>
          <t xml:space="preserve">FOOT   </t>
        </is>
      </c>
      <c s="6" r="D7713">
        <v>109.000</v>
      </c>
      <c s="7" r="E7713">
        <v>8</v>
      </c>
      <c s="8" t="inlineStr" r="F7713">
        <is>
          <t xml:space="preserve">97868</t>
        </is>
      </c>
      <c s="8" t="inlineStr" r="G7713">
        <is>
          <t xml:space="preserve">095</t>
        </is>
      </c>
      <c s="9" r="H7713">
        <v>64.0000</v>
      </c>
      <c s="8" t="inlineStr" r="I7713">
        <is>
          <t xml:space="preserve">Y</t>
        </is>
      </c>
      <c s="8" t="inlineStr" r="J7713">
        <is>
          <t xml:space="preserve"> Madison</t>
        </is>
      </c>
    </row>
    <row r="7714" ht="20.25" customHeight="0">
      <c s="5" t="inlineStr" r="A7714">
        <is>
          <t xml:space="preserve">542D0217</t>
        </is>
      </c>
      <c s="5" t="inlineStr" r="B7714">
        <is>
          <t xml:space="preserve">PIPE CULVERTS, CLASS D, TYPE 1    12"</t>
        </is>
      </c>
      <c s="5" t="inlineStr" r="C7714">
        <is>
          <t xml:space="preserve">FOOT   </t>
        </is>
      </c>
      <c s="6" r="D7714">
        <v>109.000</v>
      </c>
      <c s="7" r="E7714">
        <v>8</v>
      </c>
      <c s="8" t="inlineStr" r="F7714">
        <is>
          <t xml:space="preserve">97868</t>
        </is>
      </c>
      <c s="8" t="inlineStr" r="G7714">
        <is>
          <t xml:space="preserve">095</t>
        </is>
      </c>
      <c s="9" r="H7714">
        <v>58.0000</v>
      </c>
      <c s="8" t="inlineStr" r="I7714">
        <is>
          <t xml:space="preserve"/>
        </is>
      </c>
      <c s="8" t="inlineStr" r="J7714">
        <is>
          <t xml:space="preserve"> Madison</t>
        </is>
      </c>
    </row>
    <row r="7715" ht="20.25" customHeight="0">
      <c s="5" t="inlineStr" r="A7715">
        <is>
          <t xml:space="preserve">542D0217</t>
        </is>
      </c>
      <c s="5" t="inlineStr" r="B7715">
        <is>
          <t xml:space="preserve">PIPE CULVERTS, CLASS D, TYPE 1    12"</t>
        </is>
      </c>
      <c s="5" t="inlineStr" r="C7715">
        <is>
          <t xml:space="preserve">FOOT   </t>
        </is>
      </c>
      <c s="6" r="D7715">
        <v>109.000</v>
      </c>
      <c s="7" r="E7715">
        <v>8</v>
      </c>
      <c s="8" t="inlineStr" r="F7715">
        <is>
          <t xml:space="preserve">97868</t>
        </is>
      </c>
      <c s="8" t="inlineStr" r="G7715">
        <is>
          <t xml:space="preserve">095</t>
        </is>
      </c>
      <c s="9" r="H7715">
        <v>66.6200</v>
      </c>
      <c s="8" t="inlineStr" r="I7715">
        <is>
          <t xml:space="preserve"/>
        </is>
      </c>
      <c s="8" t="inlineStr" r="J7715">
        <is>
          <t xml:space="preserve"> Madison</t>
        </is>
      </c>
    </row>
    <row r="7716" ht="20.25" customHeight="0">
      <c s="5" t="inlineStr" r="A7716">
        <is>
          <t xml:space="preserve">542D0217</t>
        </is>
      </c>
      <c s="5" t="inlineStr" r="B7716">
        <is>
          <t xml:space="preserve">PIPE CULVERTS, CLASS D, TYPE 1    12"</t>
        </is>
      </c>
      <c s="5" t="inlineStr" r="C7716">
        <is>
          <t xml:space="preserve">FOOT   </t>
        </is>
      </c>
      <c s="6" r="D7716">
        <v>109.000</v>
      </c>
      <c s="7" r="E7716">
        <v>8</v>
      </c>
      <c s="8" t="inlineStr" r="F7716">
        <is>
          <t xml:space="preserve">97868</t>
        </is>
      </c>
      <c s="8" t="inlineStr" r="G7716">
        <is>
          <t xml:space="preserve">095</t>
        </is>
      </c>
      <c s="9" r="H7716">
        <v>78.7500</v>
      </c>
      <c s="8" t="inlineStr" r="I7716">
        <is>
          <t xml:space="preserve"/>
        </is>
      </c>
      <c s="8" t="inlineStr" r="J7716">
        <is>
          <t xml:space="preserve"> Madison</t>
        </is>
      </c>
    </row>
    <row r="7717" ht="20.25" customHeight="0">
      <c s="5" t="inlineStr" r="A7717">
        <is>
          <t xml:space="preserve">542D0217</t>
        </is>
      </c>
      <c s="5" t="inlineStr" r="B7717">
        <is>
          <t xml:space="preserve">PIPE CULVERTS, CLASS D, TYPE 1    12"</t>
        </is>
      </c>
      <c s="5" t="inlineStr" r="C7717">
        <is>
          <t xml:space="preserve">FOOT   </t>
        </is>
      </c>
      <c s="6" r="D7717">
        <v>109.000</v>
      </c>
      <c s="7" r="E7717">
        <v>8</v>
      </c>
      <c s="8" t="inlineStr" r="F7717">
        <is>
          <t xml:space="preserve">97868</t>
        </is>
      </c>
      <c s="8" t="inlineStr" r="G7717">
        <is>
          <t xml:space="preserve">095</t>
        </is>
      </c>
      <c s="9" r="H7717">
        <v>85.6000</v>
      </c>
      <c s="8" t="inlineStr" r="I7717">
        <is>
          <t xml:space="preserve"/>
        </is>
      </c>
      <c s="8" t="inlineStr" r="J7717">
        <is>
          <t xml:space="preserve"> Madison</t>
        </is>
      </c>
    </row>
    <row r="7718" ht="20.25" customHeight="0">
      <c s="5" t="inlineStr" r="A7718">
        <is>
          <t xml:space="preserve">542D0220</t>
        </is>
      </c>
      <c s="5" t="inlineStr" r="B7718">
        <is>
          <t xml:space="preserve">PIPE CULVERTS, CLASS D, TYPE 1    15"</t>
        </is>
      </c>
      <c s="5" t="inlineStr" r="C7718">
        <is>
          <t xml:space="preserve">FOOT   </t>
        </is>
      </c>
      <c s="6" r="D7718">
        <v>60.000</v>
      </c>
      <c s="7" r="E7718">
        <v>7</v>
      </c>
      <c s="8" t="inlineStr" r="F7718">
        <is>
          <t xml:space="preserve">95983</t>
        </is>
      </c>
      <c s="8" t="inlineStr" r="G7718">
        <is>
          <t xml:space="preserve">081</t>
        </is>
      </c>
      <c s="9" r="H7718">
        <v>72.0000</v>
      </c>
      <c s="8" t="inlineStr" r="I7718">
        <is>
          <t xml:space="preserve">Y</t>
        </is>
      </c>
      <c s="8" t="inlineStr" r="J7718">
        <is>
          <t xml:space="preserve"> Moultrie</t>
        </is>
      </c>
    </row>
    <row r="7719" ht="20.25" customHeight="0">
      <c s="5" t="inlineStr" r="A7719">
        <is>
          <t xml:space="preserve">542D0220</t>
        </is>
      </c>
      <c s="5" t="inlineStr" r="B7719">
        <is>
          <t xml:space="preserve">PIPE CULVERTS, CLASS D, TYPE 1    15"</t>
        </is>
      </c>
      <c s="5" t="inlineStr" r="C7719">
        <is>
          <t xml:space="preserve">FOOT   </t>
        </is>
      </c>
      <c s="6" r="D7719">
        <v>60.000</v>
      </c>
      <c s="7" r="E7719">
        <v>7</v>
      </c>
      <c s="8" t="inlineStr" r="F7719">
        <is>
          <t xml:space="preserve">95983</t>
        </is>
      </c>
      <c s="8" t="inlineStr" r="G7719">
        <is>
          <t xml:space="preserve">081</t>
        </is>
      </c>
      <c s="9" r="H7719">
        <v>55.0000</v>
      </c>
      <c s="8" t="inlineStr" r="I7719">
        <is>
          <t xml:space="preserve"/>
        </is>
      </c>
      <c s="8" t="inlineStr" r="J7719">
        <is>
          <t xml:space="preserve"> Moultrie</t>
        </is>
      </c>
    </row>
    <row r="7720" ht="20.25" customHeight="0">
      <c s="5" t="inlineStr" r="A7720">
        <is>
          <t xml:space="preserve">542D0220</t>
        </is>
      </c>
      <c s="5" t="inlineStr" r="B7720">
        <is>
          <t xml:space="preserve">PIPE CULVERTS, CLASS D, TYPE 1    15"</t>
        </is>
      </c>
      <c s="5" t="inlineStr" r="C7720">
        <is>
          <t xml:space="preserve">FOOT   </t>
        </is>
      </c>
      <c s="6" r="D7720">
        <v>60.000</v>
      </c>
      <c s="7" r="E7720">
        <v>7</v>
      </c>
      <c s="8" t="inlineStr" r="F7720">
        <is>
          <t xml:space="preserve">95983</t>
        </is>
      </c>
      <c s="8" t="inlineStr" r="G7720">
        <is>
          <t xml:space="preserve">081</t>
        </is>
      </c>
      <c s="9" r="H7720">
        <v>62.5000</v>
      </c>
      <c s="8" t="inlineStr" r="I7720">
        <is>
          <t xml:space="preserve"/>
        </is>
      </c>
      <c s="8" t="inlineStr" r="J7720">
        <is>
          <t xml:space="preserve"> Moultrie</t>
        </is>
      </c>
    </row>
    <row r="7721" ht="20.25" customHeight="0">
      <c s="5" t="inlineStr" r="A7721">
        <is>
          <t xml:space="preserve">542D0220</t>
        </is>
      </c>
      <c s="5" t="inlineStr" r="B7721">
        <is>
          <t xml:space="preserve">PIPE CULVERTS, CLASS D, TYPE 1    15"</t>
        </is>
      </c>
      <c s="5" t="inlineStr" r="C7721">
        <is>
          <t xml:space="preserve">FOOT   </t>
        </is>
      </c>
      <c s="6" r="D7721">
        <v>60.000</v>
      </c>
      <c s="7" r="E7721">
        <v>7</v>
      </c>
      <c s="8" t="inlineStr" r="F7721">
        <is>
          <t xml:space="preserve">95983</t>
        </is>
      </c>
      <c s="8" t="inlineStr" r="G7721">
        <is>
          <t xml:space="preserve">081</t>
        </is>
      </c>
      <c s="9" r="H7721">
        <v>81.0000</v>
      </c>
      <c s="8" t="inlineStr" r="I7721">
        <is>
          <t xml:space="preserve"/>
        </is>
      </c>
      <c s="8" t="inlineStr" r="J7721">
        <is>
          <t xml:space="preserve"> Moultrie</t>
        </is>
      </c>
    </row>
    <row r="7722" ht="20.25" customHeight="0">
      <c s="5" t="inlineStr" r="A7722">
        <is>
          <t xml:space="preserve">542D0220</t>
        </is>
      </c>
      <c s="5" t="inlineStr" r="B7722">
        <is>
          <t xml:space="preserve">PIPE CULVERTS, CLASS D, TYPE 1    15"</t>
        </is>
      </c>
      <c s="5" t="inlineStr" r="C7722">
        <is>
          <t xml:space="preserve">FOOT   </t>
        </is>
      </c>
      <c s="6" r="D7722">
        <v>60.000</v>
      </c>
      <c s="7" r="E7722">
        <v>7</v>
      </c>
      <c s="8" t="inlineStr" r="F7722">
        <is>
          <t xml:space="preserve">95983</t>
        </is>
      </c>
      <c s="8" t="inlineStr" r="G7722">
        <is>
          <t xml:space="preserve">081</t>
        </is>
      </c>
      <c s="9" r="H7722">
        <v>97.7400</v>
      </c>
      <c s="8" t="inlineStr" r="I7722">
        <is>
          <t xml:space="preserve"/>
        </is>
      </c>
      <c s="8" t="inlineStr" r="J7722">
        <is>
          <t xml:space="preserve"> Moultrie</t>
        </is>
      </c>
    </row>
    <row r="7723" ht="20.25" customHeight="0">
      <c s="5" t="inlineStr" r="A7723">
        <is>
          <t xml:space="preserve">542D0220</t>
        </is>
      </c>
      <c s="5" t="inlineStr" r="B7723">
        <is>
          <t xml:space="preserve">PIPE CULVERTS, CLASS D, TYPE 1    15"</t>
        </is>
      </c>
      <c s="5" t="inlineStr" r="C7723">
        <is>
          <t xml:space="preserve">FOOT   </t>
        </is>
      </c>
      <c s="6" r="D7723">
        <v>60.000</v>
      </c>
      <c s="7" r="E7723">
        <v>7</v>
      </c>
      <c s="8" t="inlineStr" r="F7723">
        <is>
          <t xml:space="preserve">95983</t>
        </is>
      </c>
      <c s="8" t="inlineStr" r="G7723">
        <is>
          <t xml:space="preserve">081</t>
        </is>
      </c>
      <c s="9" r="H7723">
        <v>98.0000</v>
      </c>
      <c s="8" t="inlineStr" r="I7723">
        <is>
          <t xml:space="preserve"/>
        </is>
      </c>
      <c s="8" t="inlineStr" r="J7723">
        <is>
          <t xml:space="preserve"> Moultrie</t>
        </is>
      </c>
    </row>
    <row r="7724" ht="20.25" customHeight="0">
      <c s="5" t="inlineStr" r="A7724">
        <is>
          <t xml:space="preserve">542D0220</t>
        </is>
      </c>
      <c s="5" t="inlineStr" r="B7724">
        <is>
          <t xml:space="preserve">PIPE CULVERTS, CLASS D, TYPE 1    15"</t>
        </is>
      </c>
      <c s="5" t="inlineStr" r="C7724">
        <is>
          <t xml:space="preserve">FOOT   </t>
        </is>
      </c>
      <c s="6" r="D7724">
        <v>60.000</v>
      </c>
      <c s="7" r="E7724">
        <v>7</v>
      </c>
      <c s="8" t="inlineStr" r="F7724">
        <is>
          <t xml:space="preserve">95983</t>
        </is>
      </c>
      <c s="8" t="inlineStr" r="G7724">
        <is>
          <t xml:space="preserve">081</t>
        </is>
      </c>
      <c s="9" r="H7724">
        <v>100.0000</v>
      </c>
      <c s="8" t="inlineStr" r="I7724">
        <is>
          <t xml:space="preserve"/>
        </is>
      </c>
      <c s="8" t="inlineStr" r="J7724">
        <is>
          <t xml:space="preserve"> Moultrie</t>
        </is>
      </c>
    </row>
    <row r="7725" ht="20.25" customHeight="0">
      <c s="5" t="inlineStr" r="A7725">
        <is>
          <t xml:space="preserve">542D0220</t>
        </is>
      </c>
      <c s="5" t="inlineStr" r="B7725">
        <is>
          <t xml:space="preserve">PIPE CULVERTS, CLASS D, TYPE 1    15"</t>
        </is>
      </c>
      <c s="5" t="inlineStr" r="C7725">
        <is>
          <t xml:space="preserve">FOOT   </t>
        </is>
      </c>
      <c s="6" r="D7725">
        <v>60.000</v>
      </c>
      <c s="7" r="E7725">
        <v>7</v>
      </c>
      <c s="8" t="inlineStr" r="F7725">
        <is>
          <t xml:space="preserve">95983</t>
        </is>
      </c>
      <c s="8" t="inlineStr" r="G7725">
        <is>
          <t xml:space="preserve">081</t>
        </is>
      </c>
      <c s="9" r="H7725">
        <v>126.0000</v>
      </c>
      <c s="8" t="inlineStr" r="I7725">
        <is>
          <t xml:space="preserve"/>
        </is>
      </c>
      <c s="8" t="inlineStr" r="J7725">
        <is>
          <t xml:space="preserve"> Moultrie</t>
        </is>
      </c>
    </row>
    <row r="7726" ht="20.25" customHeight="0">
      <c s="5" t="inlineStr" r="A7726">
        <is>
          <t xml:space="preserve">542D0220</t>
        </is>
      </c>
      <c s="5" t="inlineStr" r="B7726">
        <is>
          <t xml:space="preserve">PIPE CULVERTS, CLASS D, TYPE 1    15"</t>
        </is>
      </c>
      <c s="5" t="inlineStr" r="C7726">
        <is>
          <t xml:space="preserve">FOOT   </t>
        </is>
      </c>
      <c s="6" r="D7726">
        <v>38.000</v>
      </c>
      <c s="7" r="E7726">
        <v>7</v>
      </c>
      <c s="8" t="inlineStr" r="F7726">
        <is>
          <t xml:space="preserve">95984</t>
        </is>
      </c>
      <c s="8" t="inlineStr" r="G7726">
        <is>
          <t xml:space="preserve">082</t>
        </is>
      </c>
      <c s="9" r="H7726">
        <v>46.0000</v>
      </c>
      <c s="8" t="inlineStr" r="I7726">
        <is>
          <t xml:space="preserve">Y</t>
        </is>
      </c>
      <c s="8" t="inlineStr" r="J7726">
        <is>
          <t xml:space="preserve"> Wayne</t>
        </is>
      </c>
    </row>
    <row r="7727" ht="20.25" customHeight="0">
      <c s="5" t="inlineStr" r="A7727">
        <is>
          <t xml:space="preserve">542D0220</t>
        </is>
      </c>
      <c s="5" t="inlineStr" r="B7727">
        <is>
          <t xml:space="preserve">PIPE CULVERTS, CLASS D, TYPE 1    15"</t>
        </is>
      </c>
      <c s="5" t="inlineStr" r="C7727">
        <is>
          <t xml:space="preserve">FOOT   </t>
        </is>
      </c>
      <c s="6" r="D7727">
        <v>38.000</v>
      </c>
      <c s="7" r="E7727">
        <v>7</v>
      </c>
      <c s="8" t="inlineStr" r="F7727">
        <is>
          <t xml:space="preserve">95984</t>
        </is>
      </c>
      <c s="8" t="inlineStr" r="G7727">
        <is>
          <t xml:space="preserve">082</t>
        </is>
      </c>
      <c s="9" r="H7727">
        <v>40.0000</v>
      </c>
      <c s="8" t="inlineStr" r="I7727">
        <is>
          <t xml:space="preserve"/>
        </is>
      </c>
      <c s="8" t="inlineStr" r="J7727">
        <is>
          <t xml:space="preserve"> Wayne</t>
        </is>
      </c>
    </row>
    <row r="7728" ht="20.25" customHeight="0">
      <c s="5" t="inlineStr" r="A7728">
        <is>
          <t xml:space="preserve">542D0220</t>
        </is>
      </c>
      <c s="5" t="inlineStr" r="B7728">
        <is>
          <t xml:space="preserve">PIPE CULVERTS, CLASS D, TYPE 1    15"</t>
        </is>
      </c>
      <c s="5" t="inlineStr" r="C7728">
        <is>
          <t xml:space="preserve">FOOT   </t>
        </is>
      </c>
      <c s="6" r="D7728">
        <v>38.000</v>
      </c>
      <c s="7" r="E7728">
        <v>7</v>
      </c>
      <c s="8" t="inlineStr" r="F7728">
        <is>
          <t xml:space="preserve">95984</t>
        </is>
      </c>
      <c s="8" t="inlineStr" r="G7728">
        <is>
          <t xml:space="preserve">082</t>
        </is>
      </c>
      <c s="9" r="H7728">
        <v>40.7000</v>
      </c>
      <c s="8" t="inlineStr" r="I7728">
        <is>
          <t xml:space="preserve"/>
        </is>
      </c>
      <c s="8" t="inlineStr" r="J7728">
        <is>
          <t xml:space="preserve"> Wayne</t>
        </is>
      </c>
    </row>
    <row r="7729" ht="20.25" customHeight="0">
      <c s="5" t="inlineStr" r="A7729">
        <is>
          <t xml:space="preserve">542D0220</t>
        </is>
      </c>
      <c s="5" t="inlineStr" r="B7729">
        <is>
          <t xml:space="preserve">PIPE CULVERTS, CLASS D, TYPE 1    15"</t>
        </is>
      </c>
      <c s="5" t="inlineStr" r="C7729">
        <is>
          <t xml:space="preserve">FOOT   </t>
        </is>
      </c>
      <c s="6" r="D7729">
        <v>62.000</v>
      </c>
      <c s="7" r="E7729">
        <v>8</v>
      </c>
      <c s="8" t="inlineStr" r="F7729">
        <is>
          <t xml:space="preserve">97868</t>
        </is>
      </c>
      <c s="8" t="inlineStr" r="G7729">
        <is>
          <t xml:space="preserve">095</t>
        </is>
      </c>
      <c s="9" r="H7729">
        <v>75.0000</v>
      </c>
      <c s="8" t="inlineStr" r="I7729">
        <is>
          <t xml:space="preserve">Y</t>
        </is>
      </c>
      <c s="8" t="inlineStr" r="J7729">
        <is>
          <t xml:space="preserve"> Madison</t>
        </is>
      </c>
    </row>
    <row r="7730" ht="20.25" customHeight="0">
      <c s="5" t="inlineStr" r="A7730">
        <is>
          <t xml:space="preserve">542D0220</t>
        </is>
      </c>
      <c s="5" t="inlineStr" r="B7730">
        <is>
          <t xml:space="preserve">PIPE CULVERTS, CLASS D, TYPE 1    15"</t>
        </is>
      </c>
      <c s="5" t="inlineStr" r="C7730">
        <is>
          <t xml:space="preserve">FOOT   </t>
        </is>
      </c>
      <c s="6" r="D7730">
        <v>62.000</v>
      </c>
      <c s="7" r="E7730">
        <v>8</v>
      </c>
      <c s="8" t="inlineStr" r="F7730">
        <is>
          <t xml:space="preserve">97868</t>
        </is>
      </c>
      <c s="8" t="inlineStr" r="G7730">
        <is>
          <t xml:space="preserve">095</t>
        </is>
      </c>
      <c s="9" r="H7730">
        <v>64.0000</v>
      </c>
      <c s="8" t="inlineStr" r="I7730">
        <is>
          <t xml:space="preserve"/>
        </is>
      </c>
      <c s="8" t="inlineStr" r="J7730">
        <is>
          <t xml:space="preserve"> Madison</t>
        </is>
      </c>
    </row>
    <row r="7731" ht="20.25" customHeight="0">
      <c s="5" t="inlineStr" r="A7731">
        <is>
          <t xml:space="preserve">542D0220</t>
        </is>
      </c>
      <c s="5" t="inlineStr" r="B7731">
        <is>
          <t xml:space="preserve">PIPE CULVERTS, CLASS D, TYPE 1    15"</t>
        </is>
      </c>
      <c s="5" t="inlineStr" r="C7731">
        <is>
          <t xml:space="preserve">FOOT   </t>
        </is>
      </c>
      <c s="6" r="D7731">
        <v>62.000</v>
      </c>
      <c s="7" r="E7731">
        <v>8</v>
      </c>
      <c s="8" t="inlineStr" r="F7731">
        <is>
          <t xml:space="preserve">97868</t>
        </is>
      </c>
      <c s="8" t="inlineStr" r="G7731">
        <is>
          <t xml:space="preserve">095</t>
        </is>
      </c>
      <c s="9" r="H7731">
        <v>71.0000</v>
      </c>
      <c s="8" t="inlineStr" r="I7731">
        <is>
          <t xml:space="preserve"/>
        </is>
      </c>
      <c s="8" t="inlineStr" r="J7731">
        <is>
          <t xml:space="preserve"> Madison</t>
        </is>
      </c>
    </row>
    <row r="7732" ht="20.25" customHeight="0">
      <c s="5" t="inlineStr" r="A7732">
        <is>
          <t xml:space="preserve">542D0220</t>
        </is>
      </c>
      <c s="5" t="inlineStr" r="B7732">
        <is>
          <t xml:space="preserve">PIPE CULVERTS, CLASS D, TYPE 1    15"</t>
        </is>
      </c>
      <c s="5" t="inlineStr" r="C7732">
        <is>
          <t xml:space="preserve">FOOT   </t>
        </is>
      </c>
      <c s="6" r="D7732">
        <v>62.000</v>
      </c>
      <c s="7" r="E7732">
        <v>8</v>
      </c>
      <c s="8" t="inlineStr" r="F7732">
        <is>
          <t xml:space="preserve">97868</t>
        </is>
      </c>
      <c s="8" t="inlineStr" r="G7732">
        <is>
          <t xml:space="preserve">095</t>
        </is>
      </c>
      <c s="9" r="H7732">
        <v>84.0000</v>
      </c>
      <c s="8" t="inlineStr" r="I7732">
        <is>
          <t xml:space="preserve"/>
        </is>
      </c>
      <c s="8" t="inlineStr" r="J7732">
        <is>
          <t xml:space="preserve"> Madison</t>
        </is>
      </c>
    </row>
    <row r="7733" ht="20.25" customHeight="0">
      <c s="5" t="inlineStr" r="A7733">
        <is>
          <t xml:space="preserve">542D0220</t>
        </is>
      </c>
      <c s="5" t="inlineStr" r="B7733">
        <is>
          <t xml:space="preserve">PIPE CULVERTS, CLASS D, TYPE 1    15"</t>
        </is>
      </c>
      <c s="5" t="inlineStr" r="C7733">
        <is>
          <t xml:space="preserve">FOOT   </t>
        </is>
      </c>
      <c s="6" r="D7733">
        <v>62.000</v>
      </c>
      <c s="7" r="E7733">
        <v>8</v>
      </c>
      <c s="8" t="inlineStr" r="F7733">
        <is>
          <t xml:space="preserve">97868</t>
        </is>
      </c>
      <c s="8" t="inlineStr" r="G7733">
        <is>
          <t xml:space="preserve">095</t>
        </is>
      </c>
      <c s="9" r="H7733">
        <v>88.8000</v>
      </c>
      <c s="8" t="inlineStr" r="I7733">
        <is>
          <t xml:space="preserve"/>
        </is>
      </c>
      <c s="8" t="inlineStr" r="J7733">
        <is>
          <t xml:space="preserve"> Madison</t>
        </is>
      </c>
    </row>
    <row r="7734" ht="20.25" customHeight="0">
      <c s="5" t="inlineStr" r="A7734">
        <is>
          <t xml:space="preserve">542D1069</t>
        </is>
      </c>
      <c s="5" t="inlineStr" r="B7734">
        <is>
          <t xml:space="preserve">PIPE CULVERTS, CLASS D, TYPE 2    24"</t>
        </is>
      </c>
      <c s="5" t="inlineStr" r="C7734">
        <is>
          <t xml:space="preserve">FOOT   </t>
        </is>
      </c>
      <c s="6" r="D7734">
        <v>40.000</v>
      </c>
      <c s="7" r="E7734">
        <v>9</v>
      </c>
      <c s="8" t="inlineStr" r="F7734">
        <is>
          <t xml:space="preserve">78789</t>
        </is>
      </c>
      <c s="8" t="inlineStr" r="G7734">
        <is>
          <t xml:space="preserve">071</t>
        </is>
      </c>
      <c s="9" r="H7734">
        <v>102.1300</v>
      </c>
      <c s="8" t="inlineStr" r="I7734">
        <is>
          <t xml:space="preserve">Y</t>
        </is>
      </c>
      <c s="8" t="inlineStr" r="J7734">
        <is>
          <t xml:space="preserve"> Gallatin, White</t>
        </is>
      </c>
    </row>
    <row r="7735" ht="20.25" customHeight="0">
      <c s="5" t="inlineStr" r="A7735">
        <is>
          <t xml:space="preserve">542D1069</t>
        </is>
      </c>
      <c s="5" t="inlineStr" r="B7735">
        <is>
          <t xml:space="preserve">PIPE CULVERTS, CLASS D, TYPE 2    24"</t>
        </is>
      </c>
      <c s="5" t="inlineStr" r="C7735">
        <is>
          <t xml:space="preserve">FOOT   </t>
        </is>
      </c>
      <c s="6" r="D7735">
        <v>40.000</v>
      </c>
      <c s="7" r="E7735">
        <v>9</v>
      </c>
      <c s="8" t="inlineStr" r="F7735">
        <is>
          <t xml:space="preserve">78789</t>
        </is>
      </c>
      <c s="8" t="inlineStr" r="G7735">
        <is>
          <t xml:space="preserve">071</t>
        </is>
      </c>
      <c s="9" r="H7735">
        <v>121.7700</v>
      </c>
      <c s="8" t="inlineStr" r="I7735">
        <is>
          <t xml:space="preserve"/>
        </is>
      </c>
      <c s="8" t="inlineStr" r="J7735">
        <is>
          <t xml:space="preserve"> Gallatin, White</t>
        </is>
      </c>
    </row>
    <row r="7736" ht="20.25" customHeight="0">
      <c s="5" t="inlineStr" r="A7736">
        <is>
          <t xml:space="preserve">542D1069</t>
        </is>
      </c>
      <c s="5" t="inlineStr" r="B7736">
        <is>
          <t xml:space="preserve">PIPE CULVERTS, CLASS D, TYPE 2    24"</t>
        </is>
      </c>
      <c s="5" t="inlineStr" r="C7736">
        <is>
          <t xml:space="preserve">FOOT   </t>
        </is>
      </c>
      <c s="6" r="D7736">
        <v>40.000</v>
      </c>
      <c s="7" r="E7736">
        <v>9</v>
      </c>
      <c s="8" t="inlineStr" r="F7736">
        <is>
          <t xml:space="preserve">78789</t>
        </is>
      </c>
      <c s="8" t="inlineStr" r="G7736">
        <is>
          <t xml:space="preserve">071</t>
        </is>
      </c>
      <c s="9" r="H7736">
        <v>230.0000</v>
      </c>
      <c s="8" t="inlineStr" r="I7736">
        <is>
          <t xml:space="preserve"/>
        </is>
      </c>
      <c s="8" t="inlineStr" r="J7736">
        <is>
          <t xml:space="preserve"> Gallatin, White</t>
        </is>
      </c>
    </row>
    <row r="7737" ht="20.25" customHeight="0">
      <c s="5" t="inlineStr" r="A7737">
        <is>
          <t xml:space="preserve">542D5473</t>
        </is>
      </c>
      <c s="5" t="inlineStr" r="B7737">
        <is>
          <t xml:space="preserve">PIPE CULVERTS, CLASS D, TYPE 1 EQUIVALENT ROUND-SIZE  18"</t>
        </is>
      </c>
      <c s="5" t="inlineStr" r="C7737">
        <is>
          <t xml:space="preserve">FOOT   </t>
        </is>
      </c>
      <c s="6" r="D7737">
        <v>125.000</v>
      </c>
      <c s="7" r="E7737">
        <v>5</v>
      </c>
      <c s="8" t="inlineStr" r="F7737">
        <is>
          <t xml:space="preserve">70C33</t>
        </is>
      </c>
      <c s="8" t="inlineStr" r="G7737">
        <is>
          <t xml:space="preserve">042</t>
        </is>
      </c>
      <c s="9" r="H7737">
        <v>95.0000</v>
      </c>
      <c s="8" t="inlineStr" r="I7737">
        <is>
          <t xml:space="preserve">Y</t>
        </is>
      </c>
      <c s="8" t="inlineStr" r="J7737">
        <is>
          <t xml:space="preserve"> McLean</t>
        </is>
      </c>
    </row>
    <row r="7738" ht="20.25" customHeight="0">
      <c s="5" t="inlineStr" r="A7738">
        <is>
          <t xml:space="preserve">542D5473</t>
        </is>
      </c>
      <c s="5" t="inlineStr" r="B7738">
        <is>
          <t xml:space="preserve">PIPE CULVERTS, CLASS D, TYPE 1 EQUIVALENT ROUND-SIZE  18"</t>
        </is>
      </c>
      <c s="5" t="inlineStr" r="C7738">
        <is>
          <t xml:space="preserve">FOOT   </t>
        </is>
      </c>
      <c s="6" r="D7738">
        <v>125.000</v>
      </c>
      <c s="7" r="E7738">
        <v>5</v>
      </c>
      <c s="8" t="inlineStr" r="F7738">
        <is>
          <t xml:space="preserve">70C33</t>
        </is>
      </c>
      <c s="8" t="inlineStr" r="G7738">
        <is>
          <t xml:space="preserve">042</t>
        </is>
      </c>
      <c s="9" r="H7738">
        <v>91.0000</v>
      </c>
      <c s="8" t="inlineStr" r="I7738">
        <is>
          <t xml:space="preserve"/>
        </is>
      </c>
      <c s="8" t="inlineStr" r="J7738">
        <is>
          <t xml:space="preserve"> McLean</t>
        </is>
      </c>
    </row>
    <row r="7739" ht="20.25" customHeight="0">
      <c s="5" t="inlineStr" r="A7739">
        <is>
          <t xml:space="preserve">542D5473</t>
        </is>
      </c>
      <c s="5" t="inlineStr" r="B7739">
        <is>
          <t xml:space="preserve">PIPE CULVERTS, CLASS D, TYPE 1 EQUIVALENT ROUND-SIZE  18"</t>
        </is>
      </c>
      <c s="5" t="inlineStr" r="C7739">
        <is>
          <t xml:space="preserve">FOOT   </t>
        </is>
      </c>
      <c s="6" r="D7739">
        <v>125.000</v>
      </c>
      <c s="7" r="E7739">
        <v>5</v>
      </c>
      <c s="8" t="inlineStr" r="F7739">
        <is>
          <t xml:space="preserve">70C33</t>
        </is>
      </c>
      <c s="8" t="inlineStr" r="G7739">
        <is>
          <t xml:space="preserve">042</t>
        </is>
      </c>
      <c s="9" r="H7739">
        <v>161.0000</v>
      </c>
      <c s="8" t="inlineStr" r="I7739">
        <is>
          <t xml:space="preserve"/>
        </is>
      </c>
      <c s="8" t="inlineStr" r="J7739">
        <is>
          <t xml:space="preserve"> McLean</t>
        </is>
      </c>
    </row>
    <row r="7740" ht="20.25" customHeight="0">
      <c s="5" t="inlineStr" r="A7740">
        <is>
          <t xml:space="preserve">542D5491</t>
        </is>
      </c>
      <c s="5" t="inlineStr" r="B7740">
        <is>
          <t xml:space="preserve">PIPE CULVERTS, CLASS D, TYPE 1 EQUIVALENT ROUND-SIZE  36"</t>
        </is>
      </c>
      <c s="5" t="inlineStr" r="C7740">
        <is>
          <t xml:space="preserve">FOOT   </t>
        </is>
      </c>
      <c s="6" r="D7740">
        <v>180.000</v>
      </c>
      <c s="7" r="E7740">
        <v>5</v>
      </c>
      <c s="8" t="inlineStr" r="F7740">
        <is>
          <t xml:space="preserve">70C33</t>
        </is>
      </c>
      <c s="8" t="inlineStr" r="G7740">
        <is>
          <t xml:space="preserve">042</t>
        </is>
      </c>
      <c s="9" r="H7740">
        <v>136.0000</v>
      </c>
      <c s="8" t="inlineStr" r="I7740">
        <is>
          <t xml:space="preserve">Y</t>
        </is>
      </c>
      <c s="8" t="inlineStr" r="J7740">
        <is>
          <t xml:space="preserve"> McLean</t>
        </is>
      </c>
    </row>
    <row r="7741" ht="20.25" customHeight="0">
      <c s="5" t="inlineStr" r="A7741">
        <is>
          <t xml:space="preserve">542D5491</t>
        </is>
      </c>
      <c s="5" t="inlineStr" r="B7741">
        <is>
          <t xml:space="preserve">PIPE CULVERTS, CLASS D, TYPE 1 EQUIVALENT ROUND-SIZE  36"</t>
        </is>
      </c>
      <c s="5" t="inlineStr" r="C7741">
        <is>
          <t xml:space="preserve">FOOT   </t>
        </is>
      </c>
      <c s="6" r="D7741">
        <v>180.000</v>
      </c>
      <c s="7" r="E7741">
        <v>5</v>
      </c>
      <c s="8" t="inlineStr" r="F7741">
        <is>
          <t xml:space="preserve">70C33</t>
        </is>
      </c>
      <c s="8" t="inlineStr" r="G7741">
        <is>
          <t xml:space="preserve">042</t>
        </is>
      </c>
      <c s="9" r="H7741">
        <v>140.0000</v>
      </c>
      <c s="8" t="inlineStr" r="I7741">
        <is>
          <t xml:space="preserve"/>
        </is>
      </c>
      <c s="8" t="inlineStr" r="J7741">
        <is>
          <t xml:space="preserve"> McLean</t>
        </is>
      </c>
    </row>
    <row r="7742" ht="20.25" customHeight="0">
      <c s="5" t="inlineStr" r="A7742">
        <is>
          <t xml:space="preserve">542D5491</t>
        </is>
      </c>
      <c s="5" t="inlineStr" r="B7742">
        <is>
          <t xml:space="preserve">PIPE CULVERTS, CLASS D, TYPE 1 EQUIVALENT ROUND-SIZE  36"</t>
        </is>
      </c>
      <c s="5" t="inlineStr" r="C7742">
        <is>
          <t xml:space="preserve">FOOT   </t>
        </is>
      </c>
      <c s="6" r="D7742">
        <v>180.000</v>
      </c>
      <c s="7" r="E7742">
        <v>5</v>
      </c>
      <c s="8" t="inlineStr" r="F7742">
        <is>
          <t xml:space="preserve">70C33</t>
        </is>
      </c>
      <c s="8" t="inlineStr" r="G7742">
        <is>
          <t xml:space="preserve">042</t>
        </is>
      </c>
      <c s="9" r="H7742">
        <v>242.7700</v>
      </c>
      <c s="8" t="inlineStr" r="I7742">
        <is>
          <t xml:space="preserve"/>
        </is>
      </c>
      <c s="8" t="inlineStr" r="J7742">
        <is>
          <t xml:space="preserve"> McLean</t>
        </is>
      </c>
    </row>
    <row r="7743" ht="20.25" customHeight="0">
      <c s="5" t="inlineStr" r="A7743">
        <is>
          <t xml:space="preserve">54390180</t>
        </is>
      </c>
      <c s="5" t="inlineStr" r="B7743">
        <is>
          <t xml:space="preserve">INSERTION CULVERT LINER  24"</t>
        </is>
      </c>
      <c s="5" t="inlineStr" r="C7743">
        <is>
          <t xml:space="preserve">FOOT   </t>
        </is>
      </c>
      <c s="6" r="D7743">
        <v>93.000</v>
      </c>
      <c s="7" r="E7743">
        <v>9</v>
      </c>
      <c s="8" t="inlineStr" r="F7743">
        <is>
          <t xml:space="preserve">78789</t>
        </is>
      </c>
      <c s="8" t="inlineStr" r="G7743">
        <is>
          <t xml:space="preserve">071</t>
        </is>
      </c>
      <c s="9" r="H7743">
        <v>118.8700</v>
      </c>
      <c s="8" t="inlineStr" r="I7743">
        <is>
          <t xml:space="preserve">Y</t>
        </is>
      </c>
      <c s="8" t="inlineStr" r="J7743">
        <is>
          <t xml:space="preserve"> Gallatin, White</t>
        </is>
      </c>
    </row>
    <row r="7744" ht="20.25" customHeight="0">
      <c s="5" t="inlineStr" r="A7744">
        <is>
          <t xml:space="preserve">54390180</t>
        </is>
      </c>
      <c s="5" t="inlineStr" r="B7744">
        <is>
          <t xml:space="preserve">INSERTION CULVERT LINER  24"</t>
        </is>
      </c>
      <c s="5" t="inlineStr" r="C7744">
        <is>
          <t xml:space="preserve">FOOT   </t>
        </is>
      </c>
      <c s="6" r="D7744">
        <v>93.000</v>
      </c>
      <c s="7" r="E7744">
        <v>9</v>
      </c>
      <c s="8" t="inlineStr" r="F7744">
        <is>
          <t xml:space="preserve">78789</t>
        </is>
      </c>
      <c s="8" t="inlineStr" r="G7744">
        <is>
          <t xml:space="preserve">071</t>
        </is>
      </c>
      <c s="9" r="H7744">
        <v>127.2700</v>
      </c>
      <c s="8" t="inlineStr" r="I7744">
        <is>
          <t xml:space="preserve"/>
        </is>
      </c>
      <c s="8" t="inlineStr" r="J7744">
        <is>
          <t xml:space="preserve"> Gallatin, White</t>
        </is>
      </c>
    </row>
    <row r="7745" ht="20.25" customHeight="0">
      <c s="5" t="inlineStr" r="A7745">
        <is>
          <t xml:space="preserve">54390180</t>
        </is>
      </c>
      <c s="5" t="inlineStr" r="B7745">
        <is>
          <t xml:space="preserve">INSERTION CULVERT LINER  24"</t>
        </is>
      </c>
      <c s="5" t="inlineStr" r="C7745">
        <is>
          <t xml:space="preserve">FOOT   </t>
        </is>
      </c>
      <c s="6" r="D7745">
        <v>93.000</v>
      </c>
      <c s="7" r="E7745">
        <v>9</v>
      </c>
      <c s="8" t="inlineStr" r="F7745">
        <is>
          <t xml:space="preserve">78789</t>
        </is>
      </c>
      <c s="8" t="inlineStr" r="G7745">
        <is>
          <t xml:space="preserve">071</t>
        </is>
      </c>
      <c s="9" r="H7745">
        <v>725.0000</v>
      </c>
      <c s="8" t="inlineStr" r="I7745">
        <is>
          <t xml:space="preserve"/>
        </is>
      </c>
      <c s="8" t="inlineStr" r="J7745">
        <is>
          <t xml:space="preserve"> Gallatin, White</t>
        </is>
      </c>
    </row>
    <row r="7746" ht="20.25" customHeight="0">
      <c s="5" t="inlineStr" r="A7746">
        <is>
          <t xml:space="preserve">54390260</t>
        </is>
      </c>
      <c s="5" t="inlineStr" r="B7746">
        <is>
          <t xml:space="preserve">INSERTION CULVERT LINER  48"</t>
        </is>
      </c>
      <c s="5" t="inlineStr" r="C7746">
        <is>
          <t xml:space="preserve">FOOT   </t>
        </is>
      </c>
      <c s="6" r="D7746">
        <v>153.000</v>
      </c>
      <c s="7" r="E7746">
        <v>9</v>
      </c>
      <c s="8" t="inlineStr" r="F7746">
        <is>
          <t xml:space="preserve">78789</t>
        </is>
      </c>
      <c s="8" t="inlineStr" r="G7746">
        <is>
          <t xml:space="preserve">071</t>
        </is>
      </c>
      <c s="9" r="H7746">
        <v>229.3800</v>
      </c>
      <c s="8" t="inlineStr" r="I7746">
        <is>
          <t xml:space="preserve">Y</t>
        </is>
      </c>
      <c s="8" t="inlineStr" r="J7746">
        <is>
          <t xml:space="preserve"> Gallatin, White</t>
        </is>
      </c>
    </row>
    <row r="7747" ht="20.25" customHeight="0">
      <c s="5" t="inlineStr" r="A7747">
        <is>
          <t xml:space="preserve">54390260</t>
        </is>
      </c>
      <c s="5" t="inlineStr" r="B7747">
        <is>
          <t xml:space="preserve">INSERTION CULVERT LINER  48"</t>
        </is>
      </c>
      <c s="5" t="inlineStr" r="C7747">
        <is>
          <t xml:space="preserve">FOOT   </t>
        </is>
      </c>
      <c s="6" r="D7747">
        <v>153.000</v>
      </c>
      <c s="7" r="E7747">
        <v>9</v>
      </c>
      <c s="8" t="inlineStr" r="F7747">
        <is>
          <t xml:space="preserve">78789</t>
        </is>
      </c>
      <c s="8" t="inlineStr" r="G7747">
        <is>
          <t xml:space="preserve">071</t>
        </is>
      </c>
      <c s="9" r="H7747">
        <v>249.2400</v>
      </c>
      <c s="8" t="inlineStr" r="I7747">
        <is>
          <t xml:space="preserve"/>
        </is>
      </c>
      <c s="8" t="inlineStr" r="J7747">
        <is>
          <t xml:space="preserve"> Gallatin, White</t>
        </is>
      </c>
    </row>
    <row r="7748" ht="20.25" customHeight="0">
      <c s="5" t="inlineStr" r="A7748">
        <is>
          <t xml:space="preserve">54390260</t>
        </is>
      </c>
      <c s="5" t="inlineStr" r="B7748">
        <is>
          <t xml:space="preserve">INSERTION CULVERT LINER  48"</t>
        </is>
      </c>
      <c s="5" t="inlineStr" r="C7748">
        <is>
          <t xml:space="preserve">FOOT   </t>
        </is>
      </c>
      <c s="6" r="D7748">
        <v>153.000</v>
      </c>
      <c s="7" r="E7748">
        <v>9</v>
      </c>
      <c s="8" t="inlineStr" r="F7748">
        <is>
          <t xml:space="preserve">78789</t>
        </is>
      </c>
      <c s="8" t="inlineStr" r="G7748">
        <is>
          <t xml:space="preserve">071</t>
        </is>
      </c>
      <c s="9" r="H7748">
        <v>790.0000</v>
      </c>
      <c s="8" t="inlineStr" r="I7748">
        <is>
          <t xml:space="preserve"/>
        </is>
      </c>
      <c s="8" t="inlineStr" r="J7748">
        <is>
          <t xml:space="preserve"> Gallatin, White</t>
        </is>
      </c>
    </row>
    <row r="7749" ht="20.25" customHeight="0">
      <c s="5" t="inlineStr" r="A7749">
        <is>
          <t xml:space="preserve">550A0050</t>
        </is>
      </c>
      <c s="5" t="inlineStr" r="B7749">
        <is>
          <t xml:space="preserve">STORM SEWERS, CLASS A, TYPE 1   12"</t>
        </is>
      </c>
      <c s="5" t="inlineStr" r="C7749">
        <is>
          <t xml:space="preserve">FOOT   </t>
        </is>
      </c>
      <c s="6" r="D7749">
        <v>18.000</v>
      </c>
      <c s="7" r="E7749">
        <v>1</v>
      </c>
      <c s="8" t="inlineStr" r="F7749">
        <is>
          <t xml:space="preserve">61K52</t>
        </is>
      </c>
      <c s="8" t="inlineStr" r="G7749">
        <is>
          <t xml:space="preserve">002</t>
        </is>
      </c>
      <c s="9" r="H7749">
        <v>185.0000</v>
      </c>
      <c s="8" t="inlineStr" r="I7749">
        <is>
          <t xml:space="preserve">Y</t>
        </is>
      </c>
      <c s="8" t="inlineStr" r="J7749">
        <is>
          <t xml:space="preserve"> Lake</t>
        </is>
      </c>
    </row>
    <row r="7750" ht="20.25" customHeight="0">
      <c s="5" t="inlineStr" r="A7750">
        <is>
          <t xml:space="preserve">550A0050</t>
        </is>
      </c>
      <c s="5" t="inlineStr" r="B7750">
        <is>
          <t xml:space="preserve">STORM SEWERS, CLASS A, TYPE 1   12"</t>
        </is>
      </c>
      <c s="5" t="inlineStr" r="C7750">
        <is>
          <t xml:space="preserve">FOOT   </t>
        </is>
      </c>
      <c s="6" r="D7750">
        <v>18.000</v>
      </c>
      <c s="7" r="E7750">
        <v>1</v>
      </c>
      <c s="8" t="inlineStr" r="F7750">
        <is>
          <t xml:space="preserve">61K52</t>
        </is>
      </c>
      <c s="8" t="inlineStr" r="G7750">
        <is>
          <t xml:space="preserve">002</t>
        </is>
      </c>
      <c s="9" r="H7750">
        <v>270.0000</v>
      </c>
      <c s="8" t="inlineStr" r="I7750">
        <is>
          <t xml:space="preserve"/>
        </is>
      </c>
      <c s="8" t="inlineStr" r="J7750">
        <is>
          <t xml:space="preserve"> Lake</t>
        </is>
      </c>
    </row>
    <row r="7751" ht="20.25" customHeight="0">
      <c s="5" t="inlineStr" r="A7751">
        <is>
          <t xml:space="preserve">550A0050</t>
        </is>
      </c>
      <c s="5" t="inlineStr" r="B7751">
        <is>
          <t xml:space="preserve">STORM SEWERS, CLASS A, TYPE 1   12"</t>
        </is>
      </c>
      <c s="5" t="inlineStr" r="C7751">
        <is>
          <t xml:space="preserve">FOOT   </t>
        </is>
      </c>
      <c s="6" r="D7751">
        <v>18.000</v>
      </c>
      <c s="7" r="E7751">
        <v>1</v>
      </c>
      <c s="8" t="inlineStr" r="F7751">
        <is>
          <t xml:space="preserve">61K52</t>
        </is>
      </c>
      <c s="8" t="inlineStr" r="G7751">
        <is>
          <t xml:space="preserve">002</t>
        </is>
      </c>
      <c s="9" r="H7751">
        <v>600.0000</v>
      </c>
      <c s="8" t="inlineStr" r="I7751">
        <is>
          <t xml:space="preserve"/>
        </is>
      </c>
      <c s="8" t="inlineStr" r="J7751">
        <is>
          <t xml:space="preserve"> Lake</t>
        </is>
      </c>
    </row>
    <row r="7752" ht="20.25" customHeight="0">
      <c s="5" t="inlineStr" r="A7752">
        <is>
          <t xml:space="preserve">550A0050</t>
        </is>
      </c>
      <c s="5" t="inlineStr" r="B7752">
        <is>
          <t xml:space="preserve">STORM SEWERS, CLASS A, TYPE 1   12"</t>
        </is>
      </c>
      <c s="5" t="inlineStr" r="C7752">
        <is>
          <t xml:space="preserve">FOOT   </t>
        </is>
      </c>
      <c s="6" r="D7752">
        <v>2855.000</v>
      </c>
      <c s="7" r="E7752">
        <v>1</v>
      </c>
      <c s="8" t="inlineStr" r="F7752">
        <is>
          <t xml:space="preserve">61K93</t>
        </is>
      </c>
      <c s="8" t="inlineStr" r="G7752">
        <is>
          <t xml:space="preserve">089</t>
        </is>
      </c>
      <c s="9" r="H7752">
        <v>114.3500</v>
      </c>
      <c s="8" t="inlineStr" r="I7752">
        <is>
          <t xml:space="preserve">Y</t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550A0050</t>
        </is>
      </c>
      <c s="5" t="inlineStr" r="B7753">
        <is>
          <t xml:space="preserve">STORM SEWERS, CLASS A, TYPE 1   12"</t>
        </is>
      </c>
      <c s="5" t="inlineStr" r="C7753">
        <is>
          <t xml:space="preserve">FOOT   </t>
        </is>
      </c>
      <c s="6" r="D7753">
        <v>2855.000</v>
      </c>
      <c s="7" r="E7753">
        <v>1</v>
      </c>
      <c s="8" t="inlineStr" r="F7753">
        <is>
          <t xml:space="preserve">61K93</t>
        </is>
      </c>
      <c s="8" t="inlineStr" r="G7753">
        <is>
          <t xml:space="preserve">089</t>
        </is>
      </c>
      <c s="9" r="H7753">
        <v>77.0000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550A0050</t>
        </is>
      </c>
      <c s="5" t="inlineStr" r="B7754">
        <is>
          <t xml:space="preserve">STORM SEWERS, CLASS A, TYPE 1   12"</t>
        </is>
      </c>
      <c s="5" t="inlineStr" r="C7754">
        <is>
          <t xml:space="preserve">FOOT   </t>
        </is>
      </c>
      <c s="6" r="D7754">
        <v>2855.000</v>
      </c>
      <c s="7" r="E7754">
        <v>1</v>
      </c>
      <c s="8" t="inlineStr" r="F7754">
        <is>
          <t xml:space="preserve">61K93</t>
        </is>
      </c>
      <c s="8" t="inlineStr" r="G7754">
        <is>
          <t xml:space="preserve">089</t>
        </is>
      </c>
      <c s="9" r="H7754">
        <v>87.0000</v>
      </c>
      <c s="8" t="inlineStr" r="I7754">
        <is>
          <t xml:space="preserve"/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550A0050</t>
        </is>
      </c>
      <c s="5" t="inlineStr" r="B7755">
        <is>
          <t xml:space="preserve">STORM SEWERS, CLASS A, TYPE 1   12"</t>
        </is>
      </c>
      <c s="5" t="inlineStr" r="C7755">
        <is>
          <t xml:space="preserve">FOOT   </t>
        </is>
      </c>
      <c s="6" r="D7755">
        <v>2855.000</v>
      </c>
      <c s="7" r="E7755">
        <v>1</v>
      </c>
      <c s="8" t="inlineStr" r="F7755">
        <is>
          <t xml:space="preserve">61K93</t>
        </is>
      </c>
      <c s="8" t="inlineStr" r="G7755">
        <is>
          <t xml:space="preserve">089</t>
        </is>
      </c>
      <c s="9" r="H7755">
        <v>88.5000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550A0050</t>
        </is>
      </c>
      <c s="5" t="inlineStr" r="B7756">
        <is>
          <t xml:space="preserve">STORM SEWERS, CLASS A, TYPE 1   12"</t>
        </is>
      </c>
      <c s="5" t="inlineStr" r="C7756">
        <is>
          <t xml:space="preserve">FOOT   </t>
        </is>
      </c>
      <c s="6" r="D7756">
        <v>2855.000</v>
      </c>
      <c s="7" r="E7756">
        <v>1</v>
      </c>
      <c s="8" t="inlineStr" r="F7756">
        <is>
          <t xml:space="preserve">61K93</t>
        </is>
      </c>
      <c s="8" t="inlineStr" r="G7756">
        <is>
          <t xml:space="preserve">089</t>
        </is>
      </c>
      <c s="9" r="H7756">
        <v>93.0000</v>
      </c>
      <c s="8" t="inlineStr" r="I7756">
        <is>
          <t xml:space="preserve"/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550A0050</t>
        </is>
      </c>
      <c s="5" t="inlineStr" r="B7757">
        <is>
          <t xml:space="preserve">STORM SEWERS, CLASS A, TYPE 1   12"</t>
        </is>
      </c>
      <c s="5" t="inlineStr" r="C7757">
        <is>
          <t xml:space="preserve">FOOT   </t>
        </is>
      </c>
      <c s="6" r="D7757">
        <v>2855.000</v>
      </c>
      <c s="7" r="E7757">
        <v>1</v>
      </c>
      <c s="8" t="inlineStr" r="F7757">
        <is>
          <t xml:space="preserve">61K93</t>
        </is>
      </c>
      <c s="8" t="inlineStr" r="G7757">
        <is>
          <t xml:space="preserve">089</t>
        </is>
      </c>
      <c s="9" r="H7757">
        <v>103.0000</v>
      </c>
      <c s="8" t="inlineStr" r="I7757">
        <is>
          <t xml:space="preserve"/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550A0050</t>
        </is>
      </c>
      <c s="5" t="inlineStr" r="B7758">
        <is>
          <t xml:space="preserve">STORM SEWERS, CLASS A, TYPE 1   12"</t>
        </is>
      </c>
      <c s="5" t="inlineStr" r="C7758">
        <is>
          <t xml:space="preserve">FOOT   </t>
        </is>
      </c>
      <c s="6" r="D7758">
        <v>2855.000</v>
      </c>
      <c s="7" r="E7758">
        <v>1</v>
      </c>
      <c s="8" t="inlineStr" r="F7758">
        <is>
          <t xml:space="preserve">61K93</t>
        </is>
      </c>
      <c s="8" t="inlineStr" r="G7758">
        <is>
          <t xml:space="preserve">089</t>
        </is>
      </c>
      <c s="9" r="H7758">
        <v>145.0000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550A0050</t>
        </is>
      </c>
      <c s="5" t="inlineStr" r="B7759">
        <is>
          <t xml:space="preserve">STORM SEWERS, CLASS A, TYPE 1   12"</t>
        </is>
      </c>
      <c s="5" t="inlineStr" r="C7759">
        <is>
          <t xml:space="preserve">FOOT   </t>
        </is>
      </c>
      <c s="6" r="D7759">
        <v>96.000</v>
      </c>
      <c s="7" r="E7759">
        <v>1</v>
      </c>
      <c s="8" t="inlineStr" r="F7759">
        <is>
          <t xml:space="preserve">62R22</t>
        </is>
      </c>
      <c s="8" t="inlineStr" r="G7759">
        <is>
          <t xml:space="preserve">097</t>
        </is>
      </c>
      <c s="9" r="H7759">
        <v>86.0000</v>
      </c>
      <c s="8" t="inlineStr" r="I7759">
        <is>
          <t xml:space="preserve">Y</t>
        </is>
      </c>
      <c s="8" t="inlineStr" r="J7759">
        <is>
          <t xml:space="preserve"> Will</t>
        </is>
      </c>
    </row>
    <row r="7760" ht="20.25" customHeight="0">
      <c s="5" t="inlineStr" r="A7760">
        <is>
          <t xml:space="preserve">550A0050</t>
        </is>
      </c>
      <c s="5" t="inlineStr" r="B7760">
        <is>
          <t xml:space="preserve">STORM SEWERS, CLASS A, TYPE 1   12"</t>
        </is>
      </c>
      <c s="5" t="inlineStr" r="C7760">
        <is>
          <t xml:space="preserve">FOOT   </t>
        </is>
      </c>
      <c s="6" r="D7760">
        <v>96.000</v>
      </c>
      <c s="7" r="E7760">
        <v>1</v>
      </c>
      <c s="8" t="inlineStr" r="F7760">
        <is>
          <t xml:space="preserve">62R22</t>
        </is>
      </c>
      <c s="8" t="inlineStr" r="G7760">
        <is>
          <t xml:space="preserve">097</t>
        </is>
      </c>
      <c s="9" r="H7760">
        <v>82.8400</v>
      </c>
      <c s="8" t="inlineStr" r="I7760">
        <is>
          <t xml:space="preserve"/>
        </is>
      </c>
      <c s="8" t="inlineStr" r="J7760">
        <is>
          <t xml:space="preserve"> Will</t>
        </is>
      </c>
    </row>
    <row r="7761" ht="20.25" customHeight="0">
      <c s="5" t="inlineStr" r="A7761">
        <is>
          <t xml:space="preserve">550A0050</t>
        </is>
      </c>
      <c s="5" t="inlineStr" r="B7761">
        <is>
          <t xml:space="preserve">STORM SEWERS, CLASS A, TYPE 1   12"</t>
        </is>
      </c>
      <c s="5" t="inlineStr" r="C7761">
        <is>
          <t xml:space="preserve">FOOT   </t>
        </is>
      </c>
      <c s="6" r="D7761">
        <v>96.000</v>
      </c>
      <c s="7" r="E7761">
        <v>1</v>
      </c>
      <c s="8" t="inlineStr" r="F7761">
        <is>
          <t xml:space="preserve">62R22</t>
        </is>
      </c>
      <c s="8" t="inlineStr" r="G7761">
        <is>
          <t xml:space="preserve">097</t>
        </is>
      </c>
      <c s="9" r="H7761">
        <v>87.1400</v>
      </c>
      <c s="8" t="inlineStr" r="I7761">
        <is>
          <t xml:space="preserve"/>
        </is>
      </c>
      <c s="8" t="inlineStr" r="J7761">
        <is>
          <t xml:space="preserve"> Will</t>
        </is>
      </c>
    </row>
    <row r="7762" ht="20.25" customHeight="0">
      <c s="5" t="inlineStr" r="A7762">
        <is>
          <t xml:space="preserve">550A0050</t>
        </is>
      </c>
      <c s="5" t="inlineStr" r="B7762">
        <is>
          <t xml:space="preserve">STORM SEWERS, CLASS A, TYPE 1   12"</t>
        </is>
      </c>
      <c s="5" t="inlineStr" r="C7762">
        <is>
          <t xml:space="preserve">FOOT   </t>
        </is>
      </c>
      <c s="6" r="D7762">
        <v>47.000</v>
      </c>
      <c s="7" r="E7762">
        <v>1</v>
      </c>
      <c s="8" t="inlineStr" r="F7762">
        <is>
          <t xml:space="preserve">62Y13</t>
        </is>
      </c>
      <c s="8" t="inlineStr" r="G7762">
        <is>
          <t xml:space="preserve">026</t>
        </is>
      </c>
      <c s="9" r="H7762">
        <v>138.0000</v>
      </c>
      <c s="8" t="inlineStr" r="I7762">
        <is>
          <t xml:space="preserve">Y</t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550A0050</t>
        </is>
      </c>
      <c s="5" t="inlineStr" r="B7763">
        <is>
          <t xml:space="preserve">STORM SEWERS, CLASS A, TYPE 1   12"</t>
        </is>
      </c>
      <c s="5" t="inlineStr" r="C7763">
        <is>
          <t xml:space="preserve">FOOT   </t>
        </is>
      </c>
      <c s="6" r="D7763">
        <v>47.000</v>
      </c>
      <c s="7" r="E7763">
        <v>1</v>
      </c>
      <c s="8" t="inlineStr" r="F7763">
        <is>
          <t xml:space="preserve">62Y13</t>
        </is>
      </c>
      <c s="8" t="inlineStr" r="G7763">
        <is>
          <t xml:space="preserve">026</t>
        </is>
      </c>
      <c s="9" r="H7763">
        <v>120.0000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550A0050</t>
        </is>
      </c>
      <c s="5" t="inlineStr" r="B7764">
        <is>
          <t xml:space="preserve">STORM SEWERS, CLASS A, TYPE 1   12"</t>
        </is>
      </c>
      <c s="5" t="inlineStr" r="C7764">
        <is>
          <t xml:space="preserve">FOOT   </t>
        </is>
      </c>
      <c s="6" r="D7764">
        <v>47.000</v>
      </c>
      <c s="7" r="E7764">
        <v>1</v>
      </c>
      <c s="8" t="inlineStr" r="F7764">
        <is>
          <t xml:space="preserve">62Y13</t>
        </is>
      </c>
      <c s="8" t="inlineStr" r="G7764">
        <is>
          <t xml:space="preserve">026</t>
        </is>
      </c>
      <c s="9" r="H7764">
        <v>140.0000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550A0050</t>
        </is>
      </c>
      <c s="5" t="inlineStr" r="B7765">
        <is>
          <t xml:space="preserve">STORM SEWERS, CLASS A, TYPE 1   12"</t>
        </is>
      </c>
      <c s="5" t="inlineStr" r="C7765">
        <is>
          <t xml:space="preserve">FOOT   </t>
        </is>
      </c>
      <c s="6" r="D7765">
        <v>47.000</v>
      </c>
      <c s="7" r="E7765">
        <v>1</v>
      </c>
      <c s="8" t="inlineStr" r="F7765">
        <is>
          <t xml:space="preserve">62Y13</t>
        </is>
      </c>
      <c s="8" t="inlineStr" r="G7765">
        <is>
          <t xml:space="preserve">026</t>
        </is>
      </c>
      <c s="9" r="H7765">
        <v>150.0000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550A0050</t>
        </is>
      </c>
      <c s="5" t="inlineStr" r="B7766">
        <is>
          <t xml:space="preserve">STORM SEWERS, CLASS A, TYPE 1   12"</t>
        </is>
      </c>
      <c s="5" t="inlineStr" r="C7766">
        <is>
          <t xml:space="preserve">FOOT   </t>
        </is>
      </c>
      <c s="6" r="D7766">
        <v>47.000</v>
      </c>
      <c s="7" r="E7766">
        <v>1</v>
      </c>
      <c s="8" t="inlineStr" r="F7766">
        <is>
          <t xml:space="preserve">62Y13</t>
        </is>
      </c>
      <c s="8" t="inlineStr" r="G7766">
        <is>
          <t xml:space="preserve">026</t>
        </is>
      </c>
      <c s="9" r="H7766">
        <v>210.5900</v>
      </c>
      <c s="8" t="inlineStr" r="I7766">
        <is>
          <t xml:space="preserve"/>
        </is>
      </c>
      <c s="8" t="inlineStr" r="J7766">
        <is>
          <t xml:space="preserve"> Cook</t>
        </is>
      </c>
    </row>
    <row r="7767" ht="20.25" customHeight="0">
      <c s="5" t="inlineStr" r="A7767">
        <is>
          <t xml:space="preserve">550A0050</t>
        </is>
      </c>
      <c s="5" t="inlineStr" r="B7767">
        <is>
          <t xml:space="preserve">STORM SEWERS, CLASS A, TYPE 1   12"</t>
        </is>
      </c>
      <c s="5" t="inlineStr" r="C7767">
        <is>
          <t xml:space="preserve">FOOT   </t>
        </is>
      </c>
      <c s="6" r="D7767">
        <v>47.000</v>
      </c>
      <c s="7" r="E7767">
        <v>1</v>
      </c>
      <c s="8" t="inlineStr" r="F7767">
        <is>
          <t xml:space="preserve">62Y13</t>
        </is>
      </c>
      <c s="8" t="inlineStr" r="G7767">
        <is>
          <t xml:space="preserve">026</t>
        </is>
      </c>
      <c s="9" r="H7767">
        <v>215.0000</v>
      </c>
      <c s="8" t="inlineStr" r="I7767">
        <is>
          <t xml:space="preserve"/>
        </is>
      </c>
      <c s="8" t="inlineStr" r="J7767">
        <is>
          <t xml:space="preserve"> Cook</t>
        </is>
      </c>
    </row>
    <row r="7768" ht="20.25" customHeight="0">
      <c s="5" t="inlineStr" r="A7768">
        <is>
          <t xml:space="preserve">550A0050</t>
        </is>
      </c>
      <c s="5" t="inlineStr" r="B7768">
        <is>
          <t xml:space="preserve">STORM SEWERS, CLASS A, TYPE 1   12"</t>
        </is>
      </c>
      <c s="5" t="inlineStr" r="C7768">
        <is>
          <t xml:space="preserve">FOOT   </t>
        </is>
      </c>
      <c s="6" r="D7768">
        <v>635.000</v>
      </c>
      <c s="7" r="E7768">
        <v>5</v>
      </c>
      <c s="8" t="inlineStr" r="F7768">
        <is>
          <t xml:space="preserve">70F21</t>
        </is>
      </c>
      <c s="8" t="inlineStr" r="G7768">
        <is>
          <t xml:space="preserve">044</t>
        </is>
      </c>
      <c s="9" r="H7768">
        <v>114.4000</v>
      </c>
      <c s="8" t="inlineStr" r="I7768">
        <is>
          <t xml:space="preserve">Y</t>
        </is>
      </c>
      <c s="8" t="inlineStr" r="J7768">
        <is>
          <t xml:space="preserve"> McLean</t>
        </is>
      </c>
    </row>
    <row r="7769" ht="20.25" customHeight="0">
      <c s="5" t="inlineStr" r="A7769">
        <is>
          <t xml:space="preserve">550A0050</t>
        </is>
      </c>
      <c s="5" t="inlineStr" r="B7769">
        <is>
          <t xml:space="preserve">STORM SEWERS, CLASS A, TYPE 1   12"</t>
        </is>
      </c>
      <c s="5" t="inlineStr" r="C7769">
        <is>
          <t xml:space="preserve">FOOT   </t>
        </is>
      </c>
      <c s="6" r="D7769">
        <v>593.000</v>
      </c>
      <c s="7" r="E7769">
        <v>8</v>
      </c>
      <c s="8" t="inlineStr" r="F7769">
        <is>
          <t xml:space="preserve">76F84</t>
        </is>
      </c>
      <c s="8" t="inlineStr" r="G7769">
        <is>
          <t xml:space="preserve">067</t>
        </is>
      </c>
      <c s="9" r="H7769">
        <v>129.5000</v>
      </c>
      <c s="8" t="inlineStr" r="I7769">
        <is>
          <t xml:space="preserve">Y</t>
        </is>
      </c>
      <c s="8" t="inlineStr" r="J7769">
        <is>
          <t xml:space="preserve"> Madison</t>
        </is>
      </c>
    </row>
    <row r="7770" ht="20.25" customHeight="0">
      <c s="5" t="inlineStr" r="A7770">
        <is>
          <t xml:space="preserve">550A0050</t>
        </is>
      </c>
      <c s="5" t="inlineStr" r="B7770">
        <is>
          <t xml:space="preserve">STORM SEWERS, CLASS A, TYPE 1   12"</t>
        </is>
      </c>
      <c s="5" t="inlineStr" r="C7770">
        <is>
          <t xml:space="preserve">FOOT   </t>
        </is>
      </c>
      <c s="6" r="D7770">
        <v>593.000</v>
      </c>
      <c s="7" r="E7770">
        <v>8</v>
      </c>
      <c s="8" t="inlineStr" r="F7770">
        <is>
          <t xml:space="preserve">76F84</t>
        </is>
      </c>
      <c s="8" t="inlineStr" r="G7770">
        <is>
          <t xml:space="preserve">067</t>
        </is>
      </c>
      <c s="9" r="H7770">
        <v>74.5000</v>
      </c>
      <c s="8" t="inlineStr" r="I7770">
        <is>
          <t xml:space="preserve"/>
        </is>
      </c>
      <c s="8" t="inlineStr" r="J7770">
        <is>
          <t xml:space="preserve"> Madison</t>
        </is>
      </c>
    </row>
    <row r="7771" ht="20.25" customHeight="0">
      <c s="5" t="inlineStr" r="A7771">
        <is>
          <t xml:space="preserve">550A0050</t>
        </is>
      </c>
      <c s="5" t="inlineStr" r="B7771">
        <is>
          <t xml:space="preserve">STORM SEWERS, CLASS A, TYPE 1   12"</t>
        </is>
      </c>
      <c s="5" t="inlineStr" r="C7771">
        <is>
          <t xml:space="preserve">FOOT   </t>
        </is>
      </c>
      <c s="6" r="D7771">
        <v>593.000</v>
      </c>
      <c s="7" r="E7771">
        <v>8</v>
      </c>
      <c s="8" t="inlineStr" r="F7771">
        <is>
          <t xml:space="preserve">76F84</t>
        </is>
      </c>
      <c s="8" t="inlineStr" r="G7771">
        <is>
          <t xml:space="preserve">067</t>
        </is>
      </c>
      <c s="9" r="H7771">
        <v>76.2500</v>
      </c>
      <c s="8" t="inlineStr" r="I7771">
        <is>
          <t xml:space="preserve"/>
        </is>
      </c>
      <c s="8" t="inlineStr" r="J7771">
        <is>
          <t xml:space="preserve"> Madison</t>
        </is>
      </c>
    </row>
    <row r="7772" ht="20.25" customHeight="0">
      <c s="5" t="inlineStr" r="A7772">
        <is>
          <t xml:space="preserve">550A0050</t>
        </is>
      </c>
      <c s="5" t="inlineStr" r="B7772">
        <is>
          <t xml:space="preserve">STORM SEWERS, CLASS A, TYPE 1   12"</t>
        </is>
      </c>
      <c s="5" t="inlineStr" r="C7772">
        <is>
          <t xml:space="preserve">FOOT   </t>
        </is>
      </c>
      <c s="6" r="D7772">
        <v>447.000</v>
      </c>
      <c s="7" r="E7772">
        <v>8</v>
      </c>
      <c s="8" t="inlineStr" r="F7772">
        <is>
          <t xml:space="preserve">76T17</t>
        </is>
      </c>
      <c s="8" t="inlineStr" r="G7772">
        <is>
          <t xml:space="preserve">069</t>
        </is>
      </c>
      <c s="9" r="H7772">
        <v>63.6500</v>
      </c>
      <c s="8" t="inlineStr" r="I7772">
        <is>
          <t xml:space="preserve">Y</t>
        </is>
      </c>
      <c s="8" t="inlineStr" r="J7772">
        <is>
          <t xml:space="preserve"> St. Clair</t>
        </is>
      </c>
    </row>
    <row r="7773" ht="20.25" customHeight="0">
      <c s="5" t="inlineStr" r="A7773">
        <is>
          <t xml:space="preserve">550A0050</t>
        </is>
      </c>
      <c s="5" t="inlineStr" r="B7773">
        <is>
          <t xml:space="preserve">STORM SEWERS, CLASS A, TYPE 1   12"</t>
        </is>
      </c>
      <c s="5" t="inlineStr" r="C7773">
        <is>
          <t xml:space="preserve">FOOT   </t>
        </is>
      </c>
      <c s="6" r="D7773">
        <v>447.000</v>
      </c>
      <c s="7" r="E7773">
        <v>8</v>
      </c>
      <c s="8" t="inlineStr" r="F7773">
        <is>
          <t xml:space="preserve">76T17</t>
        </is>
      </c>
      <c s="8" t="inlineStr" r="G7773">
        <is>
          <t xml:space="preserve">069</t>
        </is>
      </c>
      <c s="9" r="H7773">
        <v>110.0000</v>
      </c>
      <c s="8" t="inlineStr" r="I7773">
        <is>
          <t xml:space="preserve"/>
        </is>
      </c>
      <c s="8" t="inlineStr" r="J7773">
        <is>
          <t xml:space="preserve"> St. Clair</t>
        </is>
      </c>
    </row>
    <row r="7774" ht="20.25" customHeight="0">
      <c s="5" t="inlineStr" r="A7774">
        <is>
          <t xml:space="preserve">550A0050</t>
        </is>
      </c>
      <c s="5" t="inlineStr" r="B7774">
        <is>
          <t xml:space="preserve">STORM SEWERS, CLASS A, TYPE 1   12"</t>
        </is>
      </c>
      <c s="5" t="inlineStr" r="C7774">
        <is>
          <t xml:space="preserve">FOOT   </t>
        </is>
      </c>
      <c s="6" r="D7774">
        <v>202.000</v>
      </c>
      <c s="7" r="E7774">
        <v>3</v>
      </c>
      <c s="8" t="inlineStr" r="F7774">
        <is>
          <t xml:space="preserve">87846</t>
        </is>
      </c>
      <c s="8" t="inlineStr" r="G7774">
        <is>
          <t xml:space="preserve">077</t>
        </is>
      </c>
      <c s="9" r="H7774">
        <v>84.0000</v>
      </c>
      <c s="8" t="inlineStr" r="I7774">
        <is>
          <t xml:space="preserve">Y</t>
        </is>
      </c>
      <c s="8" t="inlineStr" r="J7774">
        <is>
          <t xml:space="preserve"> Kendall</t>
        </is>
      </c>
    </row>
    <row r="7775" ht="20.25" customHeight="0">
      <c s="5" t="inlineStr" r="A7775">
        <is>
          <t xml:space="preserve">550A0050</t>
        </is>
      </c>
      <c s="5" t="inlineStr" r="B7775">
        <is>
          <t xml:space="preserve">STORM SEWERS, CLASS A, TYPE 1   12"</t>
        </is>
      </c>
      <c s="5" t="inlineStr" r="C7775">
        <is>
          <t xml:space="preserve">FOOT   </t>
        </is>
      </c>
      <c s="6" r="D7775">
        <v>202.000</v>
      </c>
      <c s="7" r="E7775">
        <v>3</v>
      </c>
      <c s="8" t="inlineStr" r="F7775">
        <is>
          <t xml:space="preserve">87846</t>
        </is>
      </c>
      <c s="8" t="inlineStr" r="G7775">
        <is>
          <t xml:space="preserve">077</t>
        </is>
      </c>
      <c s="9" r="H7775">
        <v>57.0000</v>
      </c>
      <c s="8" t="inlineStr" r="I7775">
        <is>
          <t xml:space="preserve"/>
        </is>
      </c>
      <c s="8" t="inlineStr" r="J7775">
        <is>
          <t xml:space="preserve"> Kendall</t>
        </is>
      </c>
    </row>
    <row r="7776" ht="20.25" customHeight="0">
      <c s="5" t="inlineStr" r="A7776">
        <is>
          <t xml:space="preserve">550A0050</t>
        </is>
      </c>
      <c s="5" t="inlineStr" r="B7776">
        <is>
          <t xml:space="preserve">STORM SEWERS, CLASS A, TYPE 1   12"</t>
        </is>
      </c>
      <c s="5" t="inlineStr" r="C7776">
        <is>
          <t xml:space="preserve">FOOT   </t>
        </is>
      </c>
      <c s="6" r="D7776">
        <v>202.000</v>
      </c>
      <c s="7" r="E7776">
        <v>3</v>
      </c>
      <c s="8" t="inlineStr" r="F7776">
        <is>
          <t xml:space="preserve">87846</t>
        </is>
      </c>
      <c s="8" t="inlineStr" r="G7776">
        <is>
          <t xml:space="preserve">077</t>
        </is>
      </c>
      <c s="9" r="H7776">
        <v>59.0000</v>
      </c>
      <c s="8" t="inlineStr" r="I7776">
        <is>
          <t xml:space="preserve"/>
        </is>
      </c>
      <c s="8" t="inlineStr" r="J7776">
        <is>
          <t xml:space="preserve"> Kendall</t>
        </is>
      </c>
    </row>
    <row r="7777" ht="20.25" customHeight="0">
      <c s="5" t="inlineStr" r="A7777">
        <is>
          <t xml:space="preserve">550A0050</t>
        </is>
      </c>
      <c s="5" t="inlineStr" r="B7777">
        <is>
          <t xml:space="preserve">STORM SEWERS, CLASS A, TYPE 1   12"</t>
        </is>
      </c>
      <c s="5" t="inlineStr" r="C7777">
        <is>
          <t xml:space="preserve">FOOT   </t>
        </is>
      </c>
      <c s="6" r="D7777">
        <v>202.000</v>
      </c>
      <c s="7" r="E7777">
        <v>3</v>
      </c>
      <c s="8" t="inlineStr" r="F7777">
        <is>
          <t xml:space="preserve">87846</t>
        </is>
      </c>
      <c s="8" t="inlineStr" r="G7777">
        <is>
          <t xml:space="preserve">077</t>
        </is>
      </c>
      <c s="9" r="H7777">
        <v>65.0000</v>
      </c>
      <c s="8" t="inlineStr" r="I7777">
        <is>
          <t xml:space="preserve"/>
        </is>
      </c>
      <c s="8" t="inlineStr" r="J7777">
        <is>
          <t xml:space="preserve"> Kendall</t>
        </is>
      </c>
    </row>
    <row r="7778" ht="20.25" customHeight="0">
      <c s="5" t="inlineStr" r="A7778">
        <is>
          <t xml:space="preserve">550A0050</t>
        </is>
      </c>
      <c s="5" t="inlineStr" r="B7778">
        <is>
          <t xml:space="preserve">STORM SEWERS, CLASS A, TYPE 1   12"</t>
        </is>
      </c>
      <c s="5" t="inlineStr" r="C7778">
        <is>
          <t xml:space="preserve">FOOT   </t>
        </is>
      </c>
      <c s="6" r="D7778">
        <v>275.000</v>
      </c>
      <c s="7" r="E7778">
        <v>8</v>
      </c>
      <c s="8" t="inlineStr" r="F7778">
        <is>
          <t xml:space="preserve">97833</t>
        </is>
      </c>
      <c s="8" t="inlineStr" r="G7778">
        <is>
          <t xml:space="preserve">094</t>
        </is>
      </c>
      <c s="9" r="H7778">
        <v>100.1000</v>
      </c>
      <c s="8" t="inlineStr" r="I7778">
        <is>
          <t xml:space="preserve">Y</t>
        </is>
      </c>
      <c s="8" t="inlineStr" r="J7778">
        <is>
          <t xml:space="preserve"> Madison</t>
        </is>
      </c>
    </row>
    <row r="7779" ht="20.25" customHeight="0">
      <c s="5" t="inlineStr" r="A7779">
        <is>
          <t xml:space="preserve">550A0050</t>
        </is>
      </c>
      <c s="5" t="inlineStr" r="B7779">
        <is>
          <t xml:space="preserve">STORM SEWERS, CLASS A, TYPE 1   12"</t>
        </is>
      </c>
      <c s="5" t="inlineStr" r="C7779">
        <is>
          <t xml:space="preserve">FOOT   </t>
        </is>
      </c>
      <c s="6" r="D7779">
        <v>275.000</v>
      </c>
      <c s="7" r="E7779">
        <v>8</v>
      </c>
      <c s="8" t="inlineStr" r="F7779">
        <is>
          <t xml:space="preserve">97833</t>
        </is>
      </c>
      <c s="8" t="inlineStr" r="G7779">
        <is>
          <t xml:space="preserve">094</t>
        </is>
      </c>
      <c s="9" r="H7779">
        <v>97.8500</v>
      </c>
      <c s="8" t="inlineStr" r="I7779">
        <is>
          <t xml:space="preserve"/>
        </is>
      </c>
      <c s="8" t="inlineStr" r="J7779">
        <is>
          <t xml:space="preserve"> Madison</t>
        </is>
      </c>
    </row>
    <row r="7780" ht="20.25" customHeight="0">
      <c s="5" t="inlineStr" r="A7780">
        <is>
          <t xml:space="preserve">550A0050</t>
        </is>
      </c>
      <c s="5" t="inlineStr" r="B7780">
        <is>
          <t xml:space="preserve">STORM SEWERS, CLASS A, TYPE 1   12"</t>
        </is>
      </c>
      <c s="5" t="inlineStr" r="C7780">
        <is>
          <t xml:space="preserve">FOOT   </t>
        </is>
      </c>
      <c s="6" r="D7780">
        <v>6.000</v>
      </c>
      <c s="7" r="E7780">
        <v>8</v>
      </c>
      <c s="8" t="inlineStr" r="F7780">
        <is>
          <t xml:space="preserve">97868</t>
        </is>
      </c>
      <c s="8" t="inlineStr" r="G7780">
        <is>
          <t xml:space="preserve">095</t>
        </is>
      </c>
      <c s="9" r="H7780">
        <v>100.0000</v>
      </c>
      <c s="8" t="inlineStr" r="I7780">
        <is>
          <t xml:space="preserve">Y</t>
        </is>
      </c>
      <c s="8" t="inlineStr" r="J7780">
        <is>
          <t xml:space="preserve"> Madison</t>
        </is>
      </c>
    </row>
    <row r="7781" ht="20.25" customHeight="0">
      <c s="5" t="inlineStr" r="A7781">
        <is>
          <t xml:space="preserve">550A0050</t>
        </is>
      </c>
      <c s="5" t="inlineStr" r="B7781">
        <is>
          <t xml:space="preserve">STORM SEWERS, CLASS A, TYPE 1   12"</t>
        </is>
      </c>
      <c s="5" t="inlineStr" r="C7781">
        <is>
          <t xml:space="preserve">FOOT   </t>
        </is>
      </c>
      <c s="6" r="D7781">
        <v>6.000</v>
      </c>
      <c s="7" r="E7781">
        <v>8</v>
      </c>
      <c s="8" t="inlineStr" r="F7781">
        <is>
          <t xml:space="preserve">97868</t>
        </is>
      </c>
      <c s="8" t="inlineStr" r="G7781">
        <is>
          <t xml:space="preserve">095</t>
        </is>
      </c>
      <c s="9" r="H7781">
        <v>101.0000</v>
      </c>
      <c s="8" t="inlineStr" r="I7781">
        <is>
          <t xml:space="preserve"/>
        </is>
      </c>
      <c s="8" t="inlineStr" r="J7781">
        <is>
          <t xml:space="preserve"> Madison</t>
        </is>
      </c>
    </row>
    <row r="7782" ht="20.25" customHeight="0">
      <c s="5" t="inlineStr" r="A7782">
        <is>
          <t xml:space="preserve">550A0050</t>
        </is>
      </c>
      <c s="5" t="inlineStr" r="B7782">
        <is>
          <t xml:space="preserve">STORM SEWERS, CLASS A, TYPE 1   12"</t>
        </is>
      </c>
      <c s="5" t="inlineStr" r="C7782">
        <is>
          <t xml:space="preserve">FOOT   </t>
        </is>
      </c>
      <c s="6" r="D7782">
        <v>6.000</v>
      </c>
      <c s="7" r="E7782">
        <v>8</v>
      </c>
      <c s="8" t="inlineStr" r="F7782">
        <is>
          <t xml:space="preserve">97868</t>
        </is>
      </c>
      <c s="8" t="inlineStr" r="G7782">
        <is>
          <t xml:space="preserve">095</t>
        </is>
      </c>
      <c s="9" r="H7782">
        <v>158.7300</v>
      </c>
      <c s="8" t="inlineStr" r="I7782">
        <is>
          <t xml:space="preserve"/>
        </is>
      </c>
      <c s="8" t="inlineStr" r="J7782">
        <is>
          <t xml:space="preserve"> Madison</t>
        </is>
      </c>
    </row>
    <row r="7783" ht="20.25" customHeight="0">
      <c s="5" t="inlineStr" r="A7783">
        <is>
          <t xml:space="preserve">550A0050</t>
        </is>
      </c>
      <c s="5" t="inlineStr" r="B7783">
        <is>
          <t xml:space="preserve">STORM SEWERS, CLASS A, TYPE 1   12"</t>
        </is>
      </c>
      <c s="5" t="inlineStr" r="C7783">
        <is>
          <t xml:space="preserve">FOOT   </t>
        </is>
      </c>
      <c s="6" r="D7783">
        <v>6.000</v>
      </c>
      <c s="7" r="E7783">
        <v>8</v>
      </c>
      <c s="8" t="inlineStr" r="F7783">
        <is>
          <t xml:space="preserve">97868</t>
        </is>
      </c>
      <c s="8" t="inlineStr" r="G7783">
        <is>
          <t xml:space="preserve">095</t>
        </is>
      </c>
      <c s="9" r="H7783">
        <v>187.5000</v>
      </c>
      <c s="8" t="inlineStr" r="I7783">
        <is>
          <t xml:space="preserve"/>
        </is>
      </c>
      <c s="8" t="inlineStr" r="J7783">
        <is>
          <t xml:space="preserve"> Madison</t>
        </is>
      </c>
    </row>
    <row r="7784" ht="20.25" customHeight="0">
      <c s="5" t="inlineStr" r="A7784">
        <is>
          <t xml:space="preserve">550A0050</t>
        </is>
      </c>
      <c s="5" t="inlineStr" r="B7784">
        <is>
          <t xml:space="preserve">STORM SEWERS, CLASS A, TYPE 1   12"</t>
        </is>
      </c>
      <c s="5" t="inlineStr" r="C7784">
        <is>
          <t xml:space="preserve">FOOT   </t>
        </is>
      </c>
      <c s="6" r="D7784">
        <v>6.000</v>
      </c>
      <c s="7" r="E7784">
        <v>8</v>
      </c>
      <c s="8" t="inlineStr" r="F7784">
        <is>
          <t xml:space="preserve">97868</t>
        </is>
      </c>
      <c s="8" t="inlineStr" r="G7784">
        <is>
          <t xml:space="preserve">095</t>
        </is>
      </c>
      <c s="9" r="H7784">
        <v>254.2500</v>
      </c>
      <c s="8" t="inlineStr" r="I7784">
        <is>
          <t xml:space="preserve"/>
        </is>
      </c>
      <c s="8" t="inlineStr" r="J7784">
        <is>
          <t xml:space="preserve"> Madison</t>
        </is>
      </c>
    </row>
    <row r="7785" ht="20.25" customHeight="0">
      <c s="5" t="inlineStr" r="A7785">
        <is>
          <t xml:space="preserve">550A0050</t>
        </is>
      </c>
      <c s="5" t="inlineStr" r="B7785">
        <is>
          <t xml:space="preserve">STORM SEWERS, CLASS A, TYPE 1   12"</t>
        </is>
      </c>
      <c s="5" t="inlineStr" r="C7785">
        <is>
          <t xml:space="preserve">FOOT   </t>
        </is>
      </c>
      <c s="6" r="D7785">
        <v>171.000</v>
      </c>
      <c s="7" r="E7785">
        <v>8</v>
      </c>
      <c s="8" t="inlineStr" r="F7785">
        <is>
          <t xml:space="preserve">97869</t>
        </is>
      </c>
      <c s="8" t="inlineStr" r="G7785">
        <is>
          <t xml:space="preserve">096</t>
        </is>
      </c>
      <c s="9" r="H7785">
        <v>123.0000</v>
      </c>
      <c s="8" t="inlineStr" r="I7785">
        <is>
          <t xml:space="preserve">Y</t>
        </is>
      </c>
      <c s="8" t="inlineStr" r="J7785">
        <is>
          <t xml:space="preserve"> Madison</t>
        </is>
      </c>
    </row>
    <row r="7786" ht="20.25" customHeight="0">
      <c s="5" t="inlineStr" r="A7786">
        <is>
          <t xml:space="preserve">550A0050</t>
        </is>
      </c>
      <c s="5" t="inlineStr" r="B7786">
        <is>
          <t xml:space="preserve">STORM SEWERS, CLASS A, TYPE 1   12"</t>
        </is>
      </c>
      <c s="5" t="inlineStr" r="C7786">
        <is>
          <t xml:space="preserve">FOOT   </t>
        </is>
      </c>
      <c s="6" r="D7786">
        <v>171.000</v>
      </c>
      <c s="7" r="E7786">
        <v>8</v>
      </c>
      <c s="8" t="inlineStr" r="F7786">
        <is>
          <t xml:space="preserve">97869</t>
        </is>
      </c>
      <c s="8" t="inlineStr" r="G7786">
        <is>
          <t xml:space="preserve">096</t>
        </is>
      </c>
      <c s="9" r="H7786">
        <v>73.0000</v>
      </c>
      <c s="8" t="inlineStr" r="I7786">
        <is>
          <t xml:space="preserve"/>
        </is>
      </c>
      <c s="8" t="inlineStr" r="J7786">
        <is>
          <t xml:space="preserve"> Madison</t>
        </is>
      </c>
    </row>
    <row r="7787" ht="20.25" customHeight="0">
      <c s="5" t="inlineStr" r="A7787">
        <is>
          <t xml:space="preserve">550A0050</t>
        </is>
      </c>
      <c s="5" t="inlineStr" r="B7787">
        <is>
          <t xml:space="preserve">STORM SEWERS, CLASS A, TYPE 1   12"</t>
        </is>
      </c>
      <c s="5" t="inlineStr" r="C7787">
        <is>
          <t xml:space="preserve">FOOT   </t>
        </is>
      </c>
      <c s="6" r="D7787">
        <v>171.000</v>
      </c>
      <c s="7" r="E7787">
        <v>8</v>
      </c>
      <c s="8" t="inlineStr" r="F7787">
        <is>
          <t xml:space="preserve">97869</t>
        </is>
      </c>
      <c s="8" t="inlineStr" r="G7787">
        <is>
          <t xml:space="preserve">096</t>
        </is>
      </c>
      <c s="9" r="H7787">
        <v>76.0000</v>
      </c>
      <c s="8" t="inlineStr" r="I7787">
        <is>
          <t xml:space="preserve"/>
        </is>
      </c>
      <c s="8" t="inlineStr" r="J7787">
        <is>
          <t xml:space="preserve"> Madison</t>
        </is>
      </c>
    </row>
    <row r="7788" ht="20.25" customHeight="0">
      <c s="5" t="inlineStr" r="A7788">
        <is>
          <t xml:space="preserve">550A0050</t>
        </is>
      </c>
      <c s="5" t="inlineStr" r="B7788">
        <is>
          <t xml:space="preserve">STORM SEWERS, CLASS A, TYPE 1   12"</t>
        </is>
      </c>
      <c s="5" t="inlineStr" r="C7788">
        <is>
          <t xml:space="preserve">FOOT   </t>
        </is>
      </c>
      <c s="6" r="D7788">
        <v>171.000</v>
      </c>
      <c s="7" r="E7788">
        <v>8</v>
      </c>
      <c s="8" t="inlineStr" r="F7788">
        <is>
          <t xml:space="preserve">97869</t>
        </is>
      </c>
      <c s="8" t="inlineStr" r="G7788">
        <is>
          <t xml:space="preserve">096</t>
        </is>
      </c>
      <c s="9" r="H7788">
        <v>125.5000</v>
      </c>
      <c s="8" t="inlineStr" r="I7788">
        <is>
          <t xml:space="preserve"/>
        </is>
      </c>
      <c s="8" t="inlineStr" r="J7788">
        <is>
          <t xml:space="preserve"> Madison</t>
        </is>
      </c>
    </row>
    <row r="7789" ht="20.25" customHeight="0">
      <c s="5" t="inlineStr" r="A7789">
        <is>
          <t xml:space="preserve">550A0050</t>
        </is>
      </c>
      <c s="5" t="inlineStr" r="B7789">
        <is>
          <t xml:space="preserve">STORM SEWERS, CLASS A, TYPE 1   12"</t>
        </is>
      </c>
      <c s="5" t="inlineStr" r="C7789">
        <is>
          <t xml:space="preserve">FOOT   </t>
        </is>
      </c>
      <c s="6" r="D7789">
        <v>73.000</v>
      </c>
      <c s="7" r="E7789">
        <v>8</v>
      </c>
      <c s="8" t="inlineStr" r="F7789">
        <is>
          <t xml:space="preserve">97874</t>
        </is>
      </c>
      <c s="8" t="inlineStr" r="G7789">
        <is>
          <t xml:space="preserve">084</t>
        </is>
      </c>
      <c s="9" r="H7789">
        <v>125.0000</v>
      </c>
      <c s="8" t="inlineStr" r="I7789">
        <is>
          <t xml:space="preserve">Y</t>
        </is>
      </c>
      <c s="8" t="inlineStr" r="J7789">
        <is>
          <t xml:space="preserve"> Madison</t>
        </is>
      </c>
    </row>
    <row r="7790" ht="20.25" customHeight="0">
      <c s="5" t="inlineStr" r="A7790">
        <is>
          <t xml:space="preserve">550A0050</t>
        </is>
      </c>
      <c s="5" t="inlineStr" r="B7790">
        <is>
          <t xml:space="preserve">STORM SEWERS, CLASS A, TYPE 1   12"</t>
        </is>
      </c>
      <c s="5" t="inlineStr" r="C7790">
        <is>
          <t xml:space="preserve">FOOT   </t>
        </is>
      </c>
      <c s="6" r="D7790">
        <v>73.000</v>
      </c>
      <c s="7" r="E7790">
        <v>8</v>
      </c>
      <c s="8" t="inlineStr" r="F7790">
        <is>
          <t xml:space="preserve">97874</t>
        </is>
      </c>
      <c s="8" t="inlineStr" r="G7790">
        <is>
          <t xml:space="preserve">084</t>
        </is>
      </c>
      <c s="9" r="H7790">
        <v>67.5000</v>
      </c>
      <c s="8" t="inlineStr" r="I7790">
        <is>
          <t xml:space="preserve"/>
        </is>
      </c>
      <c s="8" t="inlineStr" r="J7790">
        <is>
          <t xml:space="preserve"> Madison</t>
        </is>
      </c>
    </row>
    <row r="7791" ht="20.25" customHeight="0">
      <c s="5" t="inlineStr" r="A7791">
        <is>
          <t xml:space="preserve">550A0050</t>
        </is>
      </c>
      <c s="5" t="inlineStr" r="B7791">
        <is>
          <t xml:space="preserve">STORM SEWERS, CLASS A, TYPE 1   12"</t>
        </is>
      </c>
      <c s="5" t="inlineStr" r="C7791">
        <is>
          <t xml:space="preserve">FOOT   </t>
        </is>
      </c>
      <c s="6" r="D7791">
        <v>73.000</v>
      </c>
      <c s="7" r="E7791">
        <v>8</v>
      </c>
      <c s="8" t="inlineStr" r="F7791">
        <is>
          <t xml:space="preserve">97874</t>
        </is>
      </c>
      <c s="8" t="inlineStr" r="G7791">
        <is>
          <t xml:space="preserve">084</t>
        </is>
      </c>
      <c s="9" r="H7791">
        <v>67.6000</v>
      </c>
      <c s="8" t="inlineStr" r="I7791">
        <is>
          <t xml:space="preserve"/>
        </is>
      </c>
      <c s="8" t="inlineStr" r="J7791">
        <is>
          <t xml:space="preserve"> Madison</t>
        </is>
      </c>
    </row>
    <row r="7792" ht="20.25" customHeight="0">
      <c s="5" t="inlineStr" r="A7792">
        <is>
          <t xml:space="preserve">550A0050</t>
        </is>
      </c>
      <c s="5" t="inlineStr" r="B7792">
        <is>
          <t xml:space="preserve">STORM SEWERS, CLASS A, TYPE 1   12"</t>
        </is>
      </c>
      <c s="5" t="inlineStr" r="C7792">
        <is>
          <t xml:space="preserve">FOOT   </t>
        </is>
      </c>
      <c s="6" r="D7792">
        <v>73.000</v>
      </c>
      <c s="7" r="E7792">
        <v>8</v>
      </c>
      <c s="8" t="inlineStr" r="F7792">
        <is>
          <t xml:space="preserve">97874</t>
        </is>
      </c>
      <c s="8" t="inlineStr" r="G7792">
        <is>
          <t xml:space="preserve">084</t>
        </is>
      </c>
      <c s="9" r="H7792">
        <v>77.0000</v>
      </c>
      <c s="8" t="inlineStr" r="I7792">
        <is>
          <t xml:space="preserve"/>
        </is>
      </c>
      <c s="8" t="inlineStr" r="J7792">
        <is>
          <t xml:space="preserve"> Madison</t>
        </is>
      </c>
    </row>
    <row r="7793" ht="20.25" customHeight="0">
      <c s="5" t="inlineStr" r="A7793">
        <is>
          <t xml:space="preserve">550A0050</t>
        </is>
      </c>
      <c s="5" t="inlineStr" r="B7793">
        <is>
          <t xml:space="preserve">STORM SEWERS, CLASS A, TYPE 1   12"</t>
        </is>
      </c>
      <c s="5" t="inlineStr" r="C7793">
        <is>
          <t xml:space="preserve">FOOT   </t>
        </is>
      </c>
      <c s="6" r="D7793">
        <v>73.000</v>
      </c>
      <c s="7" r="E7793">
        <v>8</v>
      </c>
      <c s="8" t="inlineStr" r="F7793">
        <is>
          <t xml:space="preserve">97874</t>
        </is>
      </c>
      <c s="8" t="inlineStr" r="G7793">
        <is>
          <t xml:space="preserve">084</t>
        </is>
      </c>
      <c s="9" r="H7793">
        <v>101.2000</v>
      </c>
      <c s="8" t="inlineStr" r="I7793">
        <is>
          <t xml:space="preserve"/>
        </is>
      </c>
      <c s="8" t="inlineStr" r="J7793">
        <is>
          <t xml:space="preserve"> Madison</t>
        </is>
      </c>
    </row>
    <row r="7794" ht="20.25" customHeight="0">
      <c s="5" t="inlineStr" r="A7794">
        <is>
          <t xml:space="preserve">550A0070</t>
        </is>
      </c>
      <c s="5" t="inlineStr" r="B7794">
        <is>
          <t xml:space="preserve">STORM SEWERS, CLASS A, TYPE 1   15"</t>
        </is>
      </c>
      <c s="5" t="inlineStr" r="C7794">
        <is>
          <t xml:space="preserve">FOOT   </t>
        </is>
      </c>
      <c s="6" r="D7794">
        <v>104.000</v>
      </c>
      <c s="7" r="E7794">
        <v>1</v>
      </c>
      <c s="8" t="inlineStr" r="F7794">
        <is>
          <t xml:space="preserve">62R22</t>
        </is>
      </c>
      <c s="8" t="inlineStr" r="G7794">
        <is>
          <t xml:space="preserve">097</t>
        </is>
      </c>
      <c s="9" r="H7794">
        <v>90.0000</v>
      </c>
      <c s="8" t="inlineStr" r="I7794">
        <is>
          <t xml:space="preserve">Y</t>
        </is>
      </c>
      <c s="8" t="inlineStr" r="J7794">
        <is>
          <t xml:space="preserve"> Will</t>
        </is>
      </c>
    </row>
    <row r="7795" ht="20.25" customHeight="0">
      <c s="5" t="inlineStr" r="A7795">
        <is>
          <t xml:space="preserve">550A0070</t>
        </is>
      </c>
      <c s="5" t="inlineStr" r="B7795">
        <is>
          <t xml:space="preserve">STORM SEWERS, CLASS A, TYPE 1   15"</t>
        </is>
      </c>
      <c s="5" t="inlineStr" r="C7795">
        <is>
          <t xml:space="preserve">FOOT   </t>
        </is>
      </c>
      <c s="6" r="D7795">
        <v>104.000</v>
      </c>
      <c s="7" r="E7795">
        <v>1</v>
      </c>
      <c s="8" t="inlineStr" r="F7795">
        <is>
          <t xml:space="preserve">62R22</t>
        </is>
      </c>
      <c s="8" t="inlineStr" r="G7795">
        <is>
          <t xml:space="preserve">097</t>
        </is>
      </c>
      <c s="9" r="H7795">
        <v>74.4600</v>
      </c>
      <c s="8" t="inlineStr" r="I7795">
        <is>
          <t xml:space="preserve"/>
        </is>
      </c>
      <c s="8" t="inlineStr" r="J7795">
        <is>
          <t xml:space="preserve"> Will</t>
        </is>
      </c>
    </row>
    <row r="7796" ht="20.25" customHeight="0">
      <c s="5" t="inlineStr" r="A7796">
        <is>
          <t xml:space="preserve">550A0070</t>
        </is>
      </c>
      <c s="5" t="inlineStr" r="B7796">
        <is>
          <t xml:space="preserve">STORM SEWERS, CLASS A, TYPE 1   15"</t>
        </is>
      </c>
      <c s="5" t="inlineStr" r="C7796">
        <is>
          <t xml:space="preserve">FOOT   </t>
        </is>
      </c>
      <c s="6" r="D7796">
        <v>104.000</v>
      </c>
      <c s="7" r="E7796">
        <v>1</v>
      </c>
      <c s="8" t="inlineStr" r="F7796">
        <is>
          <t xml:space="preserve">62R22</t>
        </is>
      </c>
      <c s="8" t="inlineStr" r="G7796">
        <is>
          <t xml:space="preserve">097</t>
        </is>
      </c>
      <c s="9" r="H7796">
        <v>89.3900</v>
      </c>
      <c s="8" t="inlineStr" r="I7796">
        <is>
          <t xml:space="preserve"/>
        </is>
      </c>
      <c s="8" t="inlineStr" r="J7796">
        <is>
          <t xml:space="preserve"> Will</t>
        </is>
      </c>
    </row>
    <row r="7797" ht="20.25" customHeight="0">
      <c s="5" t="inlineStr" r="A7797">
        <is>
          <t xml:space="preserve">550A0070</t>
        </is>
      </c>
      <c s="5" t="inlineStr" r="B7797">
        <is>
          <t xml:space="preserve">STORM SEWERS, CLASS A, TYPE 1   15"</t>
        </is>
      </c>
      <c s="5" t="inlineStr" r="C7797">
        <is>
          <t xml:space="preserve">FOOT   </t>
        </is>
      </c>
      <c s="6" r="D7797">
        <v>37.000</v>
      </c>
      <c s="7" r="E7797">
        <v>2</v>
      </c>
      <c s="8" t="inlineStr" r="F7797">
        <is>
          <t xml:space="preserve">64P02</t>
        </is>
      </c>
      <c s="8" t="inlineStr" r="G7797">
        <is>
          <t xml:space="preserve">029</t>
        </is>
      </c>
      <c s="9" r="H7797">
        <v>152.7500</v>
      </c>
      <c s="8" t="inlineStr" r="I7797">
        <is>
          <t xml:space="preserve">Y</t>
        </is>
      </c>
      <c s="8" t="inlineStr" r="J7797">
        <is>
          <t xml:space="preserve"> Ogle</t>
        </is>
      </c>
    </row>
    <row r="7798" ht="20.25" customHeight="0">
      <c s="5" t="inlineStr" r="A7798">
        <is>
          <t xml:space="preserve">550A0070</t>
        </is>
      </c>
      <c s="5" t="inlineStr" r="B7798">
        <is>
          <t xml:space="preserve">STORM SEWERS, CLASS A, TYPE 1   15"</t>
        </is>
      </c>
      <c s="5" t="inlineStr" r="C7798">
        <is>
          <t xml:space="preserve">FOOT   </t>
        </is>
      </c>
      <c s="6" r="D7798">
        <v>37.000</v>
      </c>
      <c s="7" r="E7798">
        <v>2</v>
      </c>
      <c s="8" t="inlineStr" r="F7798">
        <is>
          <t xml:space="preserve">64P02</t>
        </is>
      </c>
      <c s="8" t="inlineStr" r="G7798">
        <is>
          <t xml:space="preserve">029</t>
        </is>
      </c>
      <c s="9" r="H7798">
        <v>144.0000</v>
      </c>
      <c s="8" t="inlineStr" r="I7798">
        <is>
          <t xml:space="preserve"/>
        </is>
      </c>
      <c s="8" t="inlineStr" r="J7798">
        <is>
          <t xml:space="preserve"> Ogle</t>
        </is>
      </c>
    </row>
    <row r="7799" ht="20.25" customHeight="0">
      <c s="5" t="inlineStr" r="A7799">
        <is>
          <t xml:space="preserve">550A0070</t>
        </is>
      </c>
      <c s="5" t="inlineStr" r="B7799">
        <is>
          <t xml:space="preserve">STORM SEWERS, CLASS A, TYPE 1   15"</t>
        </is>
      </c>
      <c s="5" t="inlineStr" r="C7799">
        <is>
          <t xml:space="preserve">FOOT   </t>
        </is>
      </c>
      <c s="6" r="D7799">
        <v>37.000</v>
      </c>
      <c s="7" r="E7799">
        <v>2</v>
      </c>
      <c s="8" t="inlineStr" r="F7799">
        <is>
          <t xml:space="preserve">64P02</t>
        </is>
      </c>
      <c s="8" t="inlineStr" r="G7799">
        <is>
          <t xml:space="preserve">029</t>
        </is>
      </c>
      <c s="9" r="H7799">
        <v>150.0000</v>
      </c>
      <c s="8" t="inlineStr" r="I7799">
        <is>
          <t xml:space="preserve"/>
        </is>
      </c>
      <c s="8" t="inlineStr" r="J7799">
        <is>
          <t xml:space="preserve"> Ogle</t>
        </is>
      </c>
    </row>
    <row r="7800" ht="20.25" customHeight="0">
      <c s="5" t="inlineStr" r="A7800">
        <is>
          <t xml:space="preserve">550A0070</t>
        </is>
      </c>
      <c s="5" t="inlineStr" r="B7800">
        <is>
          <t xml:space="preserve">STORM SEWERS, CLASS A, TYPE 1   15"</t>
        </is>
      </c>
      <c s="5" t="inlineStr" r="C7800">
        <is>
          <t xml:space="preserve">FOOT   </t>
        </is>
      </c>
      <c s="6" r="D7800">
        <v>37.000</v>
      </c>
      <c s="7" r="E7800">
        <v>2</v>
      </c>
      <c s="8" t="inlineStr" r="F7800">
        <is>
          <t xml:space="preserve">64P02</t>
        </is>
      </c>
      <c s="8" t="inlineStr" r="G7800">
        <is>
          <t xml:space="preserve">029</t>
        </is>
      </c>
      <c s="9" r="H7800">
        <v>155.0000</v>
      </c>
      <c s="8" t="inlineStr" r="I7800">
        <is>
          <t xml:space="preserve"/>
        </is>
      </c>
      <c s="8" t="inlineStr" r="J7800">
        <is>
          <t xml:space="preserve"> Ogle</t>
        </is>
      </c>
    </row>
    <row r="7801" ht="20.25" customHeight="0">
      <c s="5" t="inlineStr" r="A7801">
        <is>
          <t xml:space="preserve">550A0070</t>
        </is>
      </c>
      <c s="5" t="inlineStr" r="B7801">
        <is>
          <t xml:space="preserve">STORM SEWERS, CLASS A, TYPE 1   15"</t>
        </is>
      </c>
      <c s="5" t="inlineStr" r="C7801">
        <is>
          <t xml:space="preserve">FOOT   </t>
        </is>
      </c>
      <c s="6" r="D7801">
        <v>37.000</v>
      </c>
      <c s="7" r="E7801">
        <v>2</v>
      </c>
      <c s="8" t="inlineStr" r="F7801">
        <is>
          <t xml:space="preserve">64P02</t>
        </is>
      </c>
      <c s="8" t="inlineStr" r="G7801">
        <is>
          <t xml:space="preserve">029</t>
        </is>
      </c>
      <c s="9" r="H7801">
        <v>309.5000</v>
      </c>
      <c s="8" t="inlineStr" r="I7801">
        <is>
          <t xml:space="preserve"/>
        </is>
      </c>
      <c s="8" t="inlineStr" r="J7801">
        <is>
          <t xml:space="preserve"> Ogle</t>
        </is>
      </c>
    </row>
    <row r="7802" ht="20.25" customHeight="0">
      <c s="5" t="inlineStr" r="A7802">
        <is>
          <t xml:space="preserve">550A0070</t>
        </is>
      </c>
      <c s="5" t="inlineStr" r="B7802">
        <is>
          <t xml:space="preserve">STORM SEWERS, CLASS A, TYPE 1   15"</t>
        </is>
      </c>
      <c s="5" t="inlineStr" r="C7802">
        <is>
          <t xml:space="preserve">FOOT   </t>
        </is>
      </c>
      <c s="6" r="D7802">
        <v>2093.000</v>
      </c>
      <c s="7" r="E7802">
        <v>8</v>
      </c>
      <c s="8" t="inlineStr" r="F7802">
        <is>
          <t xml:space="preserve">76F84</t>
        </is>
      </c>
      <c s="8" t="inlineStr" r="G7802">
        <is>
          <t xml:space="preserve">067</t>
        </is>
      </c>
      <c s="9" r="H7802">
        <v>101.4500</v>
      </c>
      <c s="8" t="inlineStr" r="I7802">
        <is>
          <t xml:space="preserve">Y</t>
        </is>
      </c>
      <c s="8" t="inlineStr" r="J7802">
        <is>
          <t xml:space="preserve"> Madison</t>
        </is>
      </c>
    </row>
    <row r="7803" ht="20.25" customHeight="0">
      <c s="5" t="inlineStr" r="A7803">
        <is>
          <t xml:space="preserve">550A0070</t>
        </is>
      </c>
      <c s="5" t="inlineStr" r="B7803">
        <is>
          <t xml:space="preserve">STORM SEWERS, CLASS A, TYPE 1   15"</t>
        </is>
      </c>
      <c s="5" t="inlineStr" r="C7803">
        <is>
          <t xml:space="preserve">FOOT   </t>
        </is>
      </c>
      <c s="6" r="D7803">
        <v>2093.000</v>
      </c>
      <c s="7" r="E7803">
        <v>8</v>
      </c>
      <c s="8" t="inlineStr" r="F7803">
        <is>
          <t xml:space="preserve">76F84</t>
        </is>
      </c>
      <c s="8" t="inlineStr" r="G7803">
        <is>
          <t xml:space="preserve">067</t>
        </is>
      </c>
      <c s="9" r="H7803">
        <v>88.1200</v>
      </c>
      <c s="8" t="inlineStr" r="I7803">
        <is>
          <t xml:space="preserve"/>
        </is>
      </c>
      <c s="8" t="inlineStr" r="J7803">
        <is>
          <t xml:space="preserve"> Madison</t>
        </is>
      </c>
    </row>
    <row r="7804" ht="20.25" customHeight="0">
      <c s="5" t="inlineStr" r="A7804">
        <is>
          <t xml:space="preserve">550A0070</t>
        </is>
      </c>
      <c s="5" t="inlineStr" r="B7804">
        <is>
          <t xml:space="preserve">STORM SEWERS, CLASS A, TYPE 1   15"</t>
        </is>
      </c>
      <c s="5" t="inlineStr" r="C7804">
        <is>
          <t xml:space="preserve">FOOT   </t>
        </is>
      </c>
      <c s="6" r="D7804">
        <v>2093.000</v>
      </c>
      <c s="7" r="E7804">
        <v>8</v>
      </c>
      <c s="8" t="inlineStr" r="F7804">
        <is>
          <t xml:space="preserve">76F84</t>
        </is>
      </c>
      <c s="8" t="inlineStr" r="G7804">
        <is>
          <t xml:space="preserve">067</t>
        </is>
      </c>
      <c s="9" r="H7804">
        <v>89.0000</v>
      </c>
      <c s="8" t="inlineStr" r="I7804">
        <is>
          <t xml:space="preserve"/>
        </is>
      </c>
      <c s="8" t="inlineStr" r="J7804">
        <is>
          <t xml:space="preserve"> Madison</t>
        </is>
      </c>
    </row>
    <row r="7805" ht="20.25" customHeight="0">
      <c s="5" t="inlineStr" r="A7805">
        <is>
          <t xml:space="preserve">550A0070</t>
        </is>
      </c>
      <c s="5" t="inlineStr" r="B7805">
        <is>
          <t xml:space="preserve">STORM SEWERS, CLASS A, TYPE 1   15"</t>
        </is>
      </c>
      <c s="5" t="inlineStr" r="C7805">
        <is>
          <t xml:space="preserve">FOOT   </t>
        </is>
      </c>
      <c s="6" r="D7805">
        <v>69.000</v>
      </c>
      <c s="7" r="E7805">
        <v>8</v>
      </c>
      <c s="8" t="inlineStr" r="F7805">
        <is>
          <t xml:space="preserve">97833</t>
        </is>
      </c>
      <c s="8" t="inlineStr" r="G7805">
        <is>
          <t xml:space="preserve">094</t>
        </is>
      </c>
      <c s="9" r="H7805">
        <v>110.4000</v>
      </c>
      <c s="8" t="inlineStr" r="I7805">
        <is>
          <t xml:space="preserve">Y</t>
        </is>
      </c>
      <c s="8" t="inlineStr" r="J7805">
        <is>
          <t xml:space="preserve"> Madison</t>
        </is>
      </c>
    </row>
    <row r="7806" ht="20.25" customHeight="0">
      <c s="5" t="inlineStr" r="A7806">
        <is>
          <t xml:space="preserve">550A0070</t>
        </is>
      </c>
      <c s="5" t="inlineStr" r="B7806">
        <is>
          <t xml:space="preserve">STORM SEWERS, CLASS A, TYPE 1   15"</t>
        </is>
      </c>
      <c s="5" t="inlineStr" r="C7806">
        <is>
          <t xml:space="preserve">FOOT   </t>
        </is>
      </c>
      <c s="6" r="D7806">
        <v>69.000</v>
      </c>
      <c s="7" r="E7806">
        <v>8</v>
      </c>
      <c s="8" t="inlineStr" r="F7806">
        <is>
          <t xml:space="preserve">97833</t>
        </is>
      </c>
      <c s="8" t="inlineStr" r="G7806">
        <is>
          <t xml:space="preserve">094</t>
        </is>
      </c>
      <c s="9" r="H7806">
        <v>103.4500</v>
      </c>
      <c s="8" t="inlineStr" r="I7806">
        <is>
          <t xml:space="preserve"/>
        </is>
      </c>
      <c s="8" t="inlineStr" r="J7806">
        <is>
          <t xml:space="preserve"> Madison</t>
        </is>
      </c>
    </row>
    <row r="7807" ht="20.25" customHeight="0">
      <c s="5" t="inlineStr" r="A7807">
        <is>
          <t xml:space="preserve">550A0070</t>
        </is>
      </c>
      <c s="5" t="inlineStr" r="B7807">
        <is>
          <t xml:space="preserve">STORM SEWERS, CLASS A, TYPE 1   15"</t>
        </is>
      </c>
      <c s="5" t="inlineStr" r="C7807">
        <is>
          <t xml:space="preserve">FOOT   </t>
        </is>
      </c>
      <c s="6" r="D7807">
        <v>164.000</v>
      </c>
      <c s="7" r="E7807">
        <v>8</v>
      </c>
      <c s="8" t="inlineStr" r="F7807">
        <is>
          <t xml:space="preserve">97868</t>
        </is>
      </c>
      <c s="8" t="inlineStr" r="G7807">
        <is>
          <t xml:space="preserve">095</t>
        </is>
      </c>
      <c s="9" r="H7807">
        <v>104.0000</v>
      </c>
      <c s="8" t="inlineStr" r="I7807">
        <is>
          <t xml:space="preserve">Y</t>
        </is>
      </c>
      <c s="8" t="inlineStr" r="J7807">
        <is>
          <t xml:space="preserve"> Madison</t>
        </is>
      </c>
    </row>
    <row r="7808" ht="20.25" customHeight="0">
      <c s="5" t="inlineStr" r="A7808">
        <is>
          <t xml:space="preserve">550A0070</t>
        </is>
      </c>
      <c s="5" t="inlineStr" r="B7808">
        <is>
          <t xml:space="preserve">STORM SEWERS, CLASS A, TYPE 1   15"</t>
        </is>
      </c>
      <c s="5" t="inlineStr" r="C7808">
        <is>
          <t xml:space="preserve">FOOT   </t>
        </is>
      </c>
      <c s="6" r="D7808">
        <v>164.000</v>
      </c>
      <c s="7" r="E7808">
        <v>8</v>
      </c>
      <c s="8" t="inlineStr" r="F7808">
        <is>
          <t xml:space="preserve">97868</t>
        </is>
      </c>
      <c s="8" t="inlineStr" r="G7808">
        <is>
          <t xml:space="preserve">095</t>
        </is>
      </c>
      <c s="9" r="H7808">
        <v>71.5000</v>
      </c>
      <c s="8" t="inlineStr" r="I7808">
        <is>
          <t xml:space="preserve"/>
        </is>
      </c>
      <c s="8" t="inlineStr" r="J7808">
        <is>
          <t xml:space="preserve"> Madison</t>
        </is>
      </c>
    </row>
    <row r="7809" ht="20.25" customHeight="0">
      <c s="5" t="inlineStr" r="A7809">
        <is>
          <t xml:space="preserve">550A0070</t>
        </is>
      </c>
      <c s="5" t="inlineStr" r="B7809">
        <is>
          <t xml:space="preserve">STORM SEWERS, CLASS A, TYPE 1   15"</t>
        </is>
      </c>
      <c s="5" t="inlineStr" r="C7809">
        <is>
          <t xml:space="preserve">FOOT   </t>
        </is>
      </c>
      <c s="6" r="D7809">
        <v>164.000</v>
      </c>
      <c s="7" r="E7809">
        <v>8</v>
      </c>
      <c s="8" t="inlineStr" r="F7809">
        <is>
          <t xml:space="preserve">97868</t>
        </is>
      </c>
      <c s="8" t="inlineStr" r="G7809">
        <is>
          <t xml:space="preserve">095</t>
        </is>
      </c>
      <c s="9" r="H7809">
        <v>110.9200</v>
      </c>
      <c s="8" t="inlineStr" r="I7809">
        <is>
          <t xml:space="preserve"/>
        </is>
      </c>
      <c s="8" t="inlineStr" r="J7809">
        <is>
          <t xml:space="preserve"> Madison</t>
        </is>
      </c>
    </row>
    <row r="7810" ht="20.25" customHeight="0">
      <c s="5" t="inlineStr" r="A7810">
        <is>
          <t xml:space="preserve">550A0070</t>
        </is>
      </c>
      <c s="5" t="inlineStr" r="B7810">
        <is>
          <t xml:space="preserve">STORM SEWERS, CLASS A, TYPE 1   15"</t>
        </is>
      </c>
      <c s="5" t="inlineStr" r="C7810">
        <is>
          <t xml:space="preserve">FOOT   </t>
        </is>
      </c>
      <c s="6" r="D7810">
        <v>164.000</v>
      </c>
      <c s="7" r="E7810">
        <v>8</v>
      </c>
      <c s="8" t="inlineStr" r="F7810">
        <is>
          <t xml:space="preserve">97868</t>
        </is>
      </c>
      <c s="8" t="inlineStr" r="G7810">
        <is>
          <t xml:space="preserve">095</t>
        </is>
      </c>
      <c s="9" r="H7810">
        <v>114.0000</v>
      </c>
      <c s="8" t="inlineStr" r="I7810">
        <is>
          <t xml:space="preserve"/>
        </is>
      </c>
      <c s="8" t="inlineStr" r="J7810">
        <is>
          <t xml:space="preserve"> Madison</t>
        </is>
      </c>
    </row>
    <row r="7811" ht="20.25" customHeight="0">
      <c s="5" t="inlineStr" r="A7811">
        <is>
          <t xml:space="preserve">550A0070</t>
        </is>
      </c>
      <c s="5" t="inlineStr" r="B7811">
        <is>
          <t xml:space="preserve">STORM SEWERS, CLASS A, TYPE 1   15"</t>
        </is>
      </c>
      <c s="5" t="inlineStr" r="C7811">
        <is>
          <t xml:space="preserve">FOOT   </t>
        </is>
      </c>
      <c s="6" r="D7811">
        <v>164.000</v>
      </c>
      <c s="7" r="E7811">
        <v>8</v>
      </c>
      <c s="8" t="inlineStr" r="F7811">
        <is>
          <t xml:space="preserve">97868</t>
        </is>
      </c>
      <c s="8" t="inlineStr" r="G7811">
        <is>
          <t xml:space="preserve">095</t>
        </is>
      </c>
      <c s="9" r="H7811">
        <v>131.0000</v>
      </c>
      <c s="8" t="inlineStr" r="I7811">
        <is>
          <t xml:space="preserve"/>
        </is>
      </c>
      <c s="8" t="inlineStr" r="J7811">
        <is>
          <t xml:space="preserve"> Madison</t>
        </is>
      </c>
    </row>
    <row r="7812" ht="20.25" customHeight="0">
      <c s="5" t="inlineStr" r="A7812">
        <is>
          <t xml:space="preserve">550A0070</t>
        </is>
      </c>
      <c s="5" t="inlineStr" r="B7812">
        <is>
          <t xml:space="preserve">STORM SEWERS, CLASS A, TYPE 1   15"</t>
        </is>
      </c>
      <c s="5" t="inlineStr" r="C7812">
        <is>
          <t xml:space="preserve">FOOT   </t>
        </is>
      </c>
      <c s="6" r="D7812">
        <v>675.000</v>
      </c>
      <c s="7" r="E7812">
        <v>8</v>
      </c>
      <c s="8" t="inlineStr" r="F7812">
        <is>
          <t xml:space="preserve">97874</t>
        </is>
      </c>
      <c s="8" t="inlineStr" r="G7812">
        <is>
          <t xml:space="preserve">084</t>
        </is>
      </c>
      <c s="9" r="H7812">
        <v>80.5000</v>
      </c>
      <c s="8" t="inlineStr" r="I7812">
        <is>
          <t xml:space="preserve">Y</t>
        </is>
      </c>
      <c s="8" t="inlineStr" r="J7812">
        <is>
          <t xml:space="preserve"> Madison</t>
        </is>
      </c>
    </row>
    <row r="7813" ht="20.25" customHeight="0">
      <c s="5" t="inlineStr" r="A7813">
        <is>
          <t xml:space="preserve">550A0070</t>
        </is>
      </c>
      <c s="5" t="inlineStr" r="B7813">
        <is>
          <t xml:space="preserve">STORM SEWERS, CLASS A, TYPE 1   15"</t>
        </is>
      </c>
      <c s="5" t="inlineStr" r="C7813">
        <is>
          <t xml:space="preserve">FOOT   </t>
        </is>
      </c>
      <c s="6" r="D7813">
        <v>675.000</v>
      </c>
      <c s="7" r="E7813">
        <v>8</v>
      </c>
      <c s="8" t="inlineStr" r="F7813">
        <is>
          <t xml:space="preserve">97874</t>
        </is>
      </c>
      <c s="8" t="inlineStr" r="G7813">
        <is>
          <t xml:space="preserve">084</t>
        </is>
      </c>
      <c s="9" r="H7813">
        <v>74.0000</v>
      </c>
      <c s="8" t="inlineStr" r="I7813">
        <is>
          <t xml:space="preserve"/>
        </is>
      </c>
      <c s="8" t="inlineStr" r="J7813">
        <is>
          <t xml:space="preserve"> Madison</t>
        </is>
      </c>
    </row>
    <row r="7814" ht="20.25" customHeight="0">
      <c s="5" t="inlineStr" r="A7814">
        <is>
          <t xml:space="preserve">550A0070</t>
        </is>
      </c>
      <c s="5" t="inlineStr" r="B7814">
        <is>
          <t xml:space="preserve">STORM SEWERS, CLASS A, TYPE 1   15"</t>
        </is>
      </c>
      <c s="5" t="inlineStr" r="C7814">
        <is>
          <t xml:space="preserve">FOOT   </t>
        </is>
      </c>
      <c s="6" r="D7814">
        <v>675.000</v>
      </c>
      <c s="7" r="E7814">
        <v>8</v>
      </c>
      <c s="8" t="inlineStr" r="F7814">
        <is>
          <t xml:space="preserve">97874</t>
        </is>
      </c>
      <c s="8" t="inlineStr" r="G7814">
        <is>
          <t xml:space="preserve">084</t>
        </is>
      </c>
      <c s="9" r="H7814">
        <v>76.7000</v>
      </c>
      <c s="8" t="inlineStr" r="I7814">
        <is>
          <t xml:space="preserve"/>
        </is>
      </c>
      <c s="8" t="inlineStr" r="J7814">
        <is>
          <t xml:space="preserve"> Madison</t>
        </is>
      </c>
    </row>
    <row r="7815" ht="20.25" customHeight="0">
      <c s="5" t="inlineStr" r="A7815">
        <is>
          <t xml:space="preserve">550A0070</t>
        </is>
      </c>
      <c s="5" t="inlineStr" r="B7815">
        <is>
          <t xml:space="preserve">STORM SEWERS, CLASS A, TYPE 1   15"</t>
        </is>
      </c>
      <c s="5" t="inlineStr" r="C7815">
        <is>
          <t xml:space="preserve">FOOT   </t>
        </is>
      </c>
      <c s="6" r="D7815">
        <v>675.000</v>
      </c>
      <c s="7" r="E7815">
        <v>8</v>
      </c>
      <c s="8" t="inlineStr" r="F7815">
        <is>
          <t xml:space="preserve">97874</t>
        </is>
      </c>
      <c s="8" t="inlineStr" r="G7815">
        <is>
          <t xml:space="preserve">084</t>
        </is>
      </c>
      <c s="9" r="H7815">
        <v>85.0000</v>
      </c>
      <c s="8" t="inlineStr" r="I7815">
        <is>
          <t xml:space="preserve"/>
        </is>
      </c>
      <c s="8" t="inlineStr" r="J7815">
        <is>
          <t xml:space="preserve"> Madison</t>
        </is>
      </c>
    </row>
    <row r="7816" ht="20.25" customHeight="0">
      <c s="5" t="inlineStr" r="A7816">
        <is>
          <t xml:space="preserve">550A0070</t>
        </is>
      </c>
      <c s="5" t="inlineStr" r="B7816">
        <is>
          <t xml:space="preserve">STORM SEWERS, CLASS A, TYPE 1   15"</t>
        </is>
      </c>
      <c s="5" t="inlineStr" r="C7816">
        <is>
          <t xml:space="preserve">FOOT   </t>
        </is>
      </c>
      <c s="6" r="D7816">
        <v>675.000</v>
      </c>
      <c s="7" r="E7816">
        <v>8</v>
      </c>
      <c s="8" t="inlineStr" r="F7816">
        <is>
          <t xml:space="preserve">97874</t>
        </is>
      </c>
      <c s="8" t="inlineStr" r="G7816">
        <is>
          <t xml:space="preserve">084</t>
        </is>
      </c>
      <c s="9" r="H7816">
        <v>92.5000</v>
      </c>
      <c s="8" t="inlineStr" r="I7816">
        <is>
          <t xml:space="preserve"/>
        </is>
      </c>
      <c s="8" t="inlineStr" r="J7816">
        <is>
          <t xml:space="preserve"> Madison</t>
        </is>
      </c>
    </row>
    <row r="7817" ht="20.25" customHeight="0">
      <c s="5" t="inlineStr" r="A7817">
        <is>
          <t xml:space="preserve">550A0090</t>
        </is>
      </c>
      <c s="5" t="inlineStr" r="B7817">
        <is>
          <t xml:space="preserve">STORM SEWERS, CLASS A, TYPE 1   18"</t>
        </is>
      </c>
      <c s="5" t="inlineStr" r="C7817">
        <is>
          <t xml:space="preserve">FOOT   </t>
        </is>
      </c>
      <c s="6" r="D7817">
        <v>111.000</v>
      </c>
      <c s="7" r="E7817">
        <v>1</v>
      </c>
      <c s="8" t="inlineStr" r="F7817">
        <is>
          <t xml:space="preserve">61K93</t>
        </is>
      </c>
      <c s="8" t="inlineStr" r="G7817">
        <is>
          <t xml:space="preserve">089</t>
        </is>
      </c>
      <c s="9" r="H7817">
        <v>122.0000</v>
      </c>
      <c s="8" t="inlineStr" r="I7817">
        <is>
          <t xml:space="preserve">Y</t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550A0090</t>
        </is>
      </c>
      <c s="5" t="inlineStr" r="B7818">
        <is>
          <t xml:space="preserve">STORM SEWERS, CLASS A, TYPE 1   18"</t>
        </is>
      </c>
      <c s="5" t="inlineStr" r="C7818">
        <is>
          <t xml:space="preserve">FOOT   </t>
        </is>
      </c>
      <c s="6" r="D7818">
        <v>111.000</v>
      </c>
      <c s="7" r="E7818">
        <v>1</v>
      </c>
      <c s="8" t="inlineStr" r="F7818">
        <is>
          <t xml:space="preserve">61K93</t>
        </is>
      </c>
      <c s="8" t="inlineStr" r="G7818">
        <is>
          <t xml:space="preserve">089</t>
        </is>
      </c>
      <c s="9" r="H7818">
        <v>82.0000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550A0090</t>
        </is>
      </c>
      <c s="5" t="inlineStr" r="B7819">
        <is>
          <t xml:space="preserve">STORM SEWERS, CLASS A, TYPE 1   18"</t>
        </is>
      </c>
      <c s="5" t="inlineStr" r="C7819">
        <is>
          <t xml:space="preserve">FOOT   </t>
        </is>
      </c>
      <c s="6" r="D7819">
        <v>111.000</v>
      </c>
      <c s="7" r="E7819">
        <v>1</v>
      </c>
      <c s="8" t="inlineStr" r="F7819">
        <is>
          <t xml:space="preserve">61K93</t>
        </is>
      </c>
      <c s="8" t="inlineStr" r="G7819">
        <is>
          <t xml:space="preserve">089</t>
        </is>
      </c>
      <c s="9" r="H7819">
        <v>103.5200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550A0090</t>
        </is>
      </c>
      <c s="5" t="inlineStr" r="B7820">
        <is>
          <t xml:space="preserve">STORM SEWERS, CLASS A, TYPE 1   18"</t>
        </is>
      </c>
      <c s="5" t="inlineStr" r="C7820">
        <is>
          <t xml:space="preserve">FOOT   </t>
        </is>
      </c>
      <c s="6" r="D7820">
        <v>111.000</v>
      </c>
      <c s="7" r="E7820">
        <v>1</v>
      </c>
      <c s="8" t="inlineStr" r="F7820">
        <is>
          <t xml:space="preserve">61K93</t>
        </is>
      </c>
      <c s="8" t="inlineStr" r="G7820">
        <is>
          <t xml:space="preserve">089</t>
        </is>
      </c>
      <c s="9" r="H7820">
        <v>104.0000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550A0090</t>
        </is>
      </c>
      <c s="5" t="inlineStr" r="B7821">
        <is>
          <t xml:space="preserve">STORM SEWERS, CLASS A, TYPE 1   18"</t>
        </is>
      </c>
      <c s="5" t="inlineStr" r="C7821">
        <is>
          <t xml:space="preserve">FOOT   </t>
        </is>
      </c>
      <c s="6" r="D7821">
        <v>111.000</v>
      </c>
      <c s="7" r="E7821">
        <v>1</v>
      </c>
      <c s="8" t="inlineStr" r="F7821">
        <is>
          <t xml:space="preserve">61K93</t>
        </is>
      </c>
      <c s="8" t="inlineStr" r="G7821">
        <is>
          <t xml:space="preserve">089</t>
        </is>
      </c>
      <c s="9" r="H7821">
        <v>120.0000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550A0090</t>
        </is>
      </c>
      <c s="5" t="inlineStr" r="B7822">
        <is>
          <t xml:space="preserve">STORM SEWERS, CLASS A, TYPE 1   18"</t>
        </is>
      </c>
      <c s="5" t="inlineStr" r="C7822">
        <is>
          <t xml:space="preserve">FOOT   </t>
        </is>
      </c>
      <c s="6" r="D7822">
        <v>111.000</v>
      </c>
      <c s="7" r="E7822">
        <v>1</v>
      </c>
      <c s="8" t="inlineStr" r="F7822">
        <is>
          <t xml:space="preserve">61K93</t>
        </is>
      </c>
      <c s="8" t="inlineStr" r="G7822">
        <is>
          <t xml:space="preserve">089</t>
        </is>
      </c>
      <c s="9" r="H7822">
        <v>121.0000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550A0090</t>
        </is>
      </c>
      <c s="5" t="inlineStr" r="B7823">
        <is>
          <t xml:space="preserve">STORM SEWERS, CLASS A, TYPE 1   18"</t>
        </is>
      </c>
      <c s="5" t="inlineStr" r="C7823">
        <is>
          <t xml:space="preserve">FOOT   </t>
        </is>
      </c>
      <c s="6" r="D7823">
        <v>111.000</v>
      </c>
      <c s="7" r="E7823">
        <v>1</v>
      </c>
      <c s="8" t="inlineStr" r="F7823">
        <is>
          <t xml:space="preserve">61K93</t>
        </is>
      </c>
      <c s="8" t="inlineStr" r="G7823">
        <is>
          <t xml:space="preserve">089</t>
        </is>
      </c>
      <c s="9" r="H7823">
        <v>197.0000</v>
      </c>
      <c s="8" t="inlineStr" r="I7823">
        <is>
          <t xml:space="preserve"/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550A0090</t>
        </is>
      </c>
      <c s="5" t="inlineStr" r="B7824">
        <is>
          <t xml:space="preserve">STORM SEWERS, CLASS A, TYPE 1   18"</t>
        </is>
      </c>
      <c s="5" t="inlineStr" r="C7824">
        <is>
          <t xml:space="preserve">FOOT   </t>
        </is>
      </c>
      <c s="6" r="D7824">
        <v>29.000</v>
      </c>
      <c s="7" r="E7824">
        <v>5</v>
      </c>
      <c s="8" t="inlineStr" r="F7824">
        <is>
          <t xml:space="preserve">70F21</t>
        </is>
      </c>
      <c s="8" t="inlineStr" r="G7824">
        <is>
          <t xml:space="preserve">044</t>
        </is>
      </c>
      <c s="9" r="H7824">
        <v>148.5000</v>
      </c>
      <c s="8" t="inlineStr" r="I7824">
        <is>
          <t xml:space="preserve">Y</t>
        </is>
      </c>
      <c s="8" t="inlineStr" r="J7824">
        <is>
          <t xml:space="preserve"> McLean</t>
        </is>
      </c>
    </row>
    <row r="7825" ht="20.25" customHeight="0">
      <c s="5" t="inlineStr" r="A7825">
        <is>
          <t xml:space="preserve">550A0090</t>
        </is>
      </c>
      <c s="5" t="inlineStr" r="B7825">
        <is>
          <t xml:space="preserve">STORM SEWERS, CLASS A, TYPE 1   18"</t>
        </is>
      </c>
      <c s="5" t="inlineStr" r="C7825">
        <is>
          <t xml:space="preserve">FOOT   </t>
        </is>
      </c>
      <c s="6" r="D7825">
        <v>698.000</v>
      </c>
      <c s="7" r="E7825">
        <v>8</v>
      </c>
      <c s="8" t="inlineStr" r="F7825">
        <is>
          <t xml:space="preserve">76F84</t>
        </is>
      </c>
      <c s="8" t="inlineStr" r="G7825">
        <is>
          <t xml:space="preserve">067</t>
        </is>
      </c>
      <c s="9" r="H7825">
        <v>106.0000</v>
      </c>
      <c s="8" t="inlineStr" r="I7825">
        <is>
          <t xml:space="preserve">Y</t>
        </is>
      </c>
      <c s="8" t="inlineStr" r="J7825">
        <is>
          <t xml:space="preserve"> Madison</t>
        </is>
      </c>
    </row>
    <row r="7826" ht="20.25" customHeight="0">
      <c s="5" t="inlineStr" r="A7826">
        <is>
          <t xml:space="preserve">550A0090</t>
        </is>
      </c>
      <c s="5" t="inlineStr" r="B7826">
        <is>
          <t xml:space="preserve">STORM SEWERS, CLASS A, TYPE 1   18"</t>
        </is>
      </c>
      <c s="5" t="inlineStr" r="C7826">
        <is>
          <t xml:space="preserve">FOOT   </t>
        </is>
      </c>
      <c s="6" r="D7826">
        <v>698.000</v>
      </c>
      <c s="7" r="E7826">
        <v>8</v>
      </c>
      <c s="8" t="inlineStr" r="F7826">
        <is>
          <t xml:space="preserve">76F84</t>
        </is>
      </c>
      <c s="8" t="inlineStr" r="G7826">
        <is>
          <t xml:space="preserve">067</t>
        </is>
      </c>
      <c s="9" r="H7826">
        <v>83.7500</v>
      </c>
      <c s="8" t="inlineStr" r="I7826">
        <is>
          <t xml:space="preserve"/>
        </is>
      </c>
      <c s="8" t="inlineStr" r="J7826">
        <is>
          <t xml:space="preserve"> Madison</t>
        </is>
      </c>
    </row>
    <row r="7827" ht="20.25" customHeight="0">
      <c s="5" t="inlineStr" r="A7827">
        <is>
          <t xml:space="preserve">550A0090</t>
        </is>
      </c>
      <c s="5" t="inlineStr" r="B7827">
        <is>
          <t xml:space="preserve">STORM SEWERS, CLASS A, TYPE 1   18"</t>
        </is>
      </c>
      <c s="5" t="inlineStr" r="C7827">
        <is>
          <t xml:space="preserve">FOOT   </t>
        </is>
      </c>
      <c s="6" r="D7827">
        <v>698.000</v>
      </c>
      <c s="7" r="E7827">
        <v>8</v>
      </c>
      <c s="8" t="inlineStr" r="F7827">
        <is>
          <t xml:space="preserve">76F84</t>
        </is>
      </c>
      <c s="8" t="inlineStr" r="G7827">
        <is>
          <t xml:space="preserve">067</t>
        </is>
      </c>
      <c s="9" r="H7827">
        <v>104.7500</v>
      </c>
      <c s="8" t="inlineStr" r="I7827">
        <is>
          <t xml:space="preserve"/>
        </is>
      </c>
      <c s="8" t="inlineStr" r="J7827">
        <is>
          <t xml:space="preserve"> Madison</t>
        </is>
      </c>
    </row>
    <row r="7828" ht="20.25" customHeight="0">
      <c s="5" t="inlineStr" r="A7828">
        <is>
          <t xml:space="preserve">550A0090</t>
        </is>
      </c>
      <c s="5" t="inlineStr" r="B7828">
        <is>
          <t xml:space="preserve">STORM SEWERS, CLASS A, TYPE 1   18"</t>
        </is>
      </c>
      <c s="5" t="inlineStr" r="C7828">
        <is>
          <t xml:space="preserve">FOOT   </t>
        </is>
      </c>
      <c s="6" r="D7828">
        <v>34.000</v>
      </c>
      <c s="7" r="E7828">
        <v>3</v>
      </c>
      <c s="8" t="inlineStr" r="F7828">
        <is>
          <t xml:space="preserve">87846</t>
        </is>
      </c>
      <c s="8" t="inlineStr" r="G7828">
        <is>
          <t xml:space="preserve">077</t>
        </is>
      </c>
      <c s="9" r="H7828">
        <v>93.0000</v>
      </c>
      <c s="8" t="inlineStr" r="I7828">
        <is>
          <t xml:space="preserve">Y</t>
        </is>
      </c>
      <c s="8" t="inlineStr" r="J7828">
        <is>
          <t xml:space="preserve"> Kendall</t>
        </is>
      </c>
    </row>
    <row r="7829" ht="20.25" customHeight="0">
      <c s="5" t="inlineStr" r="A7829">
        <is>
          <t xml:space="preserve">550A0090</t>
        </is>
      </c>
      <c s="5" t="inlineStr" r="B7829">
        <is>
          <t xml:space="preserve">STORM SEWERS, CLASS A, TYPE 1   18"</t>
        </is>
      </c>
      <c s="5" t="inlineStr" r="C7829">
        <is>
          <t xml:space="preserve">FOOT   </t>
        </is>
      </c>
      <c s="6" r="D7829">
        <v>34.000</v>
      </c>
      <c s="7" r="E7829">
        <v>3</v>
      </c>
      <c s="8" t="inlineStr" r="F7829">
        <is>
          <t xml:space="preserve">87846</t>
        </is>
      </c>
      <c s="8" t="inlineStr" r="G7829">
        <is>
          <t xml:space="preserve">077</t>
        </is>
      </c>
      <c s="9" r="H7829">
        <v>71.0000</v>
      </c>
      <c s="8" t="inlineStr" r="I7829">
        <is>
          <t xml:space="preserve"/>
        </is>
      </c>
      <c s="8" t="inlineStr" r="J7829">
        <is>
          <t xml:space="preserve"> Kendall</t>
        </is>
      </c>
    </row>
    <row r="7830" ht="20.25" customHeight="0">
      <c s="5" t="inlineStr" r="A7830">
        <is>
          <t xml:space="preserve">550A0090</t>
        </is>
      </c>
      <c s="5" t="inlineStr" r="B7830">
        <is>
          <t xml:space="preserve">STORM SEWERS, CLASS A, TYPE 1   18"</t>
        </is>
      </c>
      <c s="5" t="inlineStr" r="C7830">
        <is>
          <t xml:space="preserve">FOOT   </t>
        </is>
      </c>
      <c s="6" r="D7830">
        <v>34.000</v>
      </c>
      <c s="7" r="E7830">
        <v>3</v>
      </c>
      <c s="8" t="inlineStr" r="F7830">
        <is>
          <t xml:space="preserve">87846</t>
        </is>
      </c>
      <c s="8" t="inlineStr" r="G7830">
        <is>
          <t xml:space="preserve">077</t>
        </is>
      </c>
      <c s="9" r="H7830">
        <v>80.0000</v>
      </c>
      <c s="8" t="inlineStr" r="I7830">
        <is>
          <t xml:space="preserve"/>
        </is>
      </c>
      <c s="8" t="inlineStr" r="J7830">
        <is>
          <t xml:space="preserve"> Kendall</t>
        </is>
      </c>
    </row>
    <row r="7831" ht="20.25" customHeight="0">
      <c s="5" t="inlineStr" r="A7831">
        <is>
          <t xml:space="preserve">550A0090</t>
        </is>
      </c>
      <c s="5" t="inlineStr" r="B7831">
        <is>
          <t xml:space="preserve">STORM SEWERS, CLASS A, TYPE 1   18"</t>
        </is>
      </c>
      <c s="5" t="inlineStr" r="C7831">
        <is>
          <t xml:space="preserve">FOOT   </t>
        </is>
      </c>
      <c s="6" r="D7831">
        <v>34.000</v>
      </c>
      <c s="7" r="E7831">
        <v>3</v>
      </c>
      <c s="8" t="inlineStr" r="F7831">
        <is>
          <t xml:space="preserve">87846</t>
        </is>
      </c>
      <c s="8" t="inlineStr" r="G7831">
        <is>
          <t xml:space="preserve">077</t>
        </is>
      </c>
      <c s="9" r="H7831">
        <v>80.0000</v>
      </c>
      <c s="8" t="inlineStr" r="I7831">
        <is>
          <t xml:space="preserve"/>
        </is>
      </c>
      <c s="8" t="inlineStr" r="J7831">
        <is>
          <t xml:space="preserve"> Kendall</t>
        </is>
      </c>
    </row>
    <row r="7832" ht="20.25" customHeight="0">
      <c s="5" t="inlineStr" r="A7832">
        <is>
          <t xml:space="preserve">550A0090</t>
        </is>
      </c>
      <c s="5" t="inlineStr" r="B7832">
        <is>
          <t xml:space="preserve">STORM SEWERS, CLASS A, TYPE 1   18"</t>
        </is>
      </c>
      <c s="5" t="inlineStr" r="C7832">
        <is>
          <t xml:space="preserve">FOOT   </t>
        </is>
      </c>
      <c s="6" r="D7832">
        <v>39.000</v>
      </c>
      <c s="7" r="E7832">
        <v>8</v>
      </c>
      <c s="8" t="inlineStr" r="F7832">
        <is>
          <t xml:space="preserve">97833</t>
        </is>
      </c>
      <c s="8" t="inlineStr" r="G7832">
        <is>
          <t xml:space="preserve">094</t>
        </is>
      </c>
      <c s="9" r="H7832">
        <v>108.0000</v>
      </c>
      <c s="8" t="inlineStr" r="I7832">
        <is>
          <t xml:space="preserve">Y</t>
        </is>
      </c>
      <c s="8" t="inlineStr" r="J7832">
        <is>
          <t xml:space="preserve"> Madison</t>
        </is>
      </c>
    </row>
    <row r="7833" ht="20.25" customHeight="0">
      <c s="5" t="inlineStr" r="A7833">
        <is>
          <t xml:space="preserve">550A0090</t>
        </is>
      </c>
      <c s="5" t="inlineStr" r="B7833">
        <is>
          <t xml:space="preserve">STORM SEWERS, CLASS A, TYPE 1   18"</t>
        </is>
      </c>
      <c s="5" t="inlineStr" r="C7833">
        <is>
          <t xml:space="preserve">FOOT   </t>
        </is>
      </c>
      <c s="6" r="D7833">
        <v>39.000</v>
      </c>
      <c s="7" r="E7833">
        <v>8</v>
      </c>
      <c s="8" t="inlineStr" r="F7833">
        <is>
          <t xml:space="preserve">97833</t>
        </is>
      </c>
      <c s="8" t="inlineStr" r="G7833">
        <is>
          <t xml:space="preserve">094</t>
        </is>
      </c>
      <c s="9" r="H7833">
        <v>145.7500</v>
      </c>
      <c s="8" t="inlineStr" r="I7833">
        <is>
          <t xml:space="preserve"/>
        </is>
      </c>
      <c s="8" t="inlineStr" r="J7833">
        <is>
          <t xml:space="preserve"> Madison</t>
        </is>
      </c>
    </row>
    <row r="7834" ht="20.25" customHeight="0">
      <c s="5" t="inlineStr" r="A7834">
        <is>
          <t xml:space="preserve">550A0090</t>
        </is>
      </c>
      <c s="5" t="inlineStr" r="B7834">
        <is>
          <t xml:space="preserve">STORM SEWERS, CLASS A, TYPE 1   18"</t>
        </is>
      </c>
      <c s="5" t="inlineStr" r="C7834">
        <is>
          <t xml:space="preserve">FOOT   </t>
        </is>
      </c>
      <c s="6" r="D7834">
        <v>438.000</v>
      </c>
      <c s="7" r="E7834">
        <v>8</v>
      </c>
      <c s="8" t="inlineStr" r="F7834">
        <is>
          <t xml:space="preserve">97868</t>
        </is>
      </c>
      <c s="8" t="inlineStr" r="G7834">
        <is>
          <t xml:space="preserve">095</t>
        </is>
      </c>
      <c s="9" r="H7834">
        <v>106.0000</v>
      </c>
      <c s="8" t="inlineStr" r="I7834">
        <is>
          <t xml:space="preserve">Y</t>
        </is>
      </c>
      <c s="8" t="inlineStr" r="J7834">
        <is>
          <t xml:space="preserve"> Madison</t>
        </is>
      </c>
    </row>
    <row r="7835" ht="20.25" customHeight="0">
      <c s="5" t="inlineStr" r="A7835">
        <is>
          <t xml:space="preserve">550A0090</t>
        </is>
      </c>
      <c s="5" t="inlineStr" r="B7835">
        <is>
          <t xml:space="preserve">STORM SEWERS, CLASS A, TYPE 1   18"</t>
        </is>
      </c>
      <c s="5" t="inlineStr" r="C7835">
        <is>
          <t xml:space="preserve">FOOT   </t>
        </is>
      </c>
      <c s="6" r="D7835">
        <v>438.000</v>
      </c>
      <c s="7" r="E7835">
        <v>8</v>
      </c>
      <c s="8" t="inlineStr" r="F7835">
        <is>
          <t xml:space="preserve">97868</t>
        </is>
      </c>
      <c s="8" t="inlineStr" r="G7835">
        <is>
          <t xml:space="preserve">095</t>
        </is>
      </c>
      <c s="9" r="H7835">
        <v>60.0000</v>
      </c>
      <c s="8" t="inlineStr" r="I7835">
        <is>
          <t xml:space="preserve"/>
        </is>
      </c>
      <c s="8" t="inlineStr" r="J7835">
        <is>
          <t xml:space="preserve"> Madison</t>
        </is>
      </c>
    </row>
    <row r="7836" ht="20.25" customHeight="0">
      <c s="5" t="inlineStr" r="A7836">
        <is>
          <t xml:space="preserve">550A0090</t>
        </is>
      </c>
      <c s="5" t="inlineStr" r="B7836">
        <is>
          <t xml:space="preserve">STORM SEWERS, CLASS A, TYPE 1   18"</t>
        </is>
      </c>
      <c s="5" t="inlineStr" r="C7836">
        <is>
          <t xml:space="preserve">FOOT   </t>
        </is>
      </c>
      <c s="6" r="D7836">
        <v>438.000</v>
      </c>
      <c s="7" r="E7836">
        <v>8</v>
      </c>
      <c s="8" t="inlineStr" r="F7836">
        <is>
          <t xml:space="preserve">97868</t>
        </is>
      </c>
      <c s="8" t="inlineStr" r="G7836">
        <is>
          <t xml:space="preserve">095</t>
        </is>
      </c>
      <c s="9" r="H7836">
        <v>95.3500</v>
      </c>
      <c s="8" t="inlineStr" r="I7836">
        <is>
          <t xml:space="preserve"/>
        </is>
      </c>
      <c s="8" t="inlineStr" r="J7836">
        <is>
          <t xml:space="preserve"> Madison</t>
        </is>
      </c>
    </row>
    <row r="7837" ht="20.25" customHeight="0">
      <c s="5" t="inlineStr" r="A7837">
        <is>
          <t xml:space="preserve">550A0090</t>
        </is>
      </c>
      <c s="5" t="inlineStr" r="B7837">
        <is>
          <t xml:space="preserve">STORM SEWERS, CLASS A, TYPE 1   18"</t>
        </is>
      </c>
      <c s="5" t="inlineStr" r="C7837">
        <is>
          <t xml:space="preserve">FOOT   </t>
        </is>
      </c>
      <c s="6" r="D7837">
        <v>438.000</v>
      </c>
      <c s="7" r="E7837">
        <v>8</v>
      </c>
      <c s="8" t="inlineStr" r="F7837">
        <is>
          <t xml:space="preserve">97868</t>
        </is>
      </c>
      <c s="8" t="inlineStr" r="G7837">
        <is>
          <t xml:space="preserve">095</t>
        </is>
      </c>
      <c s="9" r="H7837">
        <v>115.8500</v>
      </c>
      <c s="8" t="inlineStr" r="I7837">
        <is>
          <t xml:space="preserve"/>
        </is>
      </c>
      <c s="8" t="inlineStr" r="J7837">
        <is>
          <t xml:space="preserve"> Madison</t>
        </is>
      </c>
    </row>
    <row r="7838" ht="20.25" customHeight="0">
      <c s="5" t="inlineStr" r="A7838">
        <is>
          <t xml:space="preserve">550A0090</t>
        </is>
      </c>
      <c s="5" t="inlineStr" r="B7838">
        <is>
          <t xml:space="preserve">STORM SEWERS, CLASS A, TYPE 1   18"</t>
        </is>
      </c>
      <c s="5" t="inlineStr" r="C7838">
        <is>
          <t xml:space="preserve">FOOT   </t>
        </is>
      </c>
      <c s="6" r="D7838">
        <v>438.000</v>
      </c>
      <c s="7" r="E7838">
        <v>8</v>
      </c>
      <c s="8" t="inlineStr" r="F7838">
        <is>
          <t xml:space="preserve">97868</t>
        </is>
      </c>
      <c s="8" t="inlineStr" r="G7838">
        <is>
          <t xml:space="preserve">095</t>
        </is>
      </c>
      <c s="9" r="H7838">
        <v>137.0000</v>
      </c>
      <c s="8" t="inlineStr" r="I7838">
        <is>
          <t xml:space="preserve"/>
        </is>
      </c>
      <c s="8" t="inlineStr" r="J7838">
        <is>
          <t xml:space="preserve"> Madison</t>
        </is>
      </c>
    </row>
    <row r="7839" ht="20.25" customHeight="0">
      <c s="5" t="inlineStr" r="A7839">
        <is>
          <t xml:space="preserve">550A0090</t>
        </is>
      </c>
      <c s="5" t="inlineStr" r="B7839">
        <is>
          <t xml:space="preserve">STORM SEWERS, CLASS A, TYPE 1   18"</t>
        </is>
      </c>
      <c s="5" t="inlineStr" r="C7839">
        <is>
          <t xml:space="preserve">FOOT   </t>
        </is>
      </c>
      <c s="6" r="D7839">
        <v>228.000</v>
      </c>
      <c s="7" r="E7839">
        <v>8</v>
      </c>
      <c s="8" t="inlineStr" r="F7839">
        <is>
          <t xml:space="preserve">97874</t>
        </is>
      </c>
      <c s="8" t="inlineStr" r="G7839">
        <is>
          <t xml:space="preserve">084</t>
        </is>
      </c>
      <c s="9" r="H7839">
        <v>110.5000</v>
      </c>
      <c s="8" t="inlineStr" r="I7839">
        <is>
          <t xml:space="preserve">Y</t>
        </is>
      </c>
      <c s="8" t="inlineStr" r="J7839">
        <is>
          <t xml:space="preserve"> Madison</t>
        </is>
      </c>
    </row>
    <row r="7840" ht="20.25" customHeight="0">
      <c s="5" t="inlineStr" r="A7840">
        <is>
          <t xml:space="preserve">550A0090</t>
        </is>
      </c>
      <c s="5" t="inlineStr" r="B7840">
        <is>
          <t xml:space="preserve">STORM SEWERS, CLASS A, TYPE 1   18"</t>
        </is>
      </c>
      <c s="5" t="inlineStr" r="C7840">
        <is>
          <t xml:space="preserve">FOOT   </t>
        </is>
      </c>
      <c s="6" r="D7840">
        <v>228.000</v>
      </c>
      <c s="7" r="E7840">
        <v>8</v>
      </c>
      <c s="8" t="inlineStr" r="F7840">
        <is>
          <t xml:space="preserve">97874</t>
        </is>
      </c>
      <c s="8" t="inlineStr" r="G7840">
        <is>
          <t xml:space="preserve">084</t>
        </is>
      </c>
      <c s="9" r="H7840">
        <v>52.0000</v>
      </c>
      <c s="8" t="inlineStr" r="I7840">
        <is>
          <t xml:space="preserve"/>
        </is>
      </c>
      <c s="8" t="inlineStr" r="J7840">
        <is>
          <t xml:space="preserve"> Madison</t>
        </is>
      </c>
    </row>
    <row r="7841" ht="20.25" customHeight="0">
      <c s="5" t="inlineStr" r="A7841">
        <is>
          <t xml:space="preserve">550A0090</t>
        </is>
      </c>
      <c s="5" t="inlineStr" r="B7841">
        <is>
          <t xml:space="preserve">STORM SEWERS, CLASS A, TYPE 1   18"</t>
        </is>
      </c>
      <c s="5" t="inlineStr" r="C7841">
        <is>
          <t xml:space="preserve">FOOT   </t>
        </is>
      </c>
      <c s="6" r="D7841">
        <v>228.000</v>
      </c>
      <c s="7" r="E7841">
        <v>8</v>
      </c>
      <c s="8" t="inlineStr" r="F7841">
        <is>
          <t xml:space="preserve">97874</t>
        </is>
      </c>
      <c s="8" t="inlineStr" r="G7841">
        <is>
          <t xml:space="preserve">084</t>
        </is>
      </c>
      <c s="9" r="H7841">
        <v>85.3000</v>
      </c>
      <c s="8" t="inlineStr" r="I7841">
        <is>
          <t xml:space="preserve"/>
        </is>
      </c>
      <c s="8" t="inlineStr" r="J7841">
        <is>
          <t xml:space="preserve"> Madison</t>
        </is>
      </c>
    </row>
    <row r="7842" ht="20.25" customHeight="0">
      <c s="5" t="inlineStr" r="A7842">
        <is>
          <t xml:space="preserve">550A0090</t>
        </is>
      </c>
      <c s="5" t="inlineStr" r="B7842">
        <is>
          <t xml:space="preserve">STORM SEWERS, CLASS A, TYPE 1   18"</t>
        </is>
      </c>
      <c s="5" t="inlineStr" r="C7842">
        <is>
          <t xml:space="preserve">FOOT   </t>
        </is>
      </c>
      <c s="6" r="D7842">
        <v>228.000</v>
      </c>
      <c s="7" r="E7842">
        <v>8</v>
      </c>
      <c s="8" t="inlineStr" r="F7842">
        <is>
          <t xml:space="preserve">97874</t>
        </is>
      </c>
      <c s="8" t="inlineStr" r="G7842">
        <is>
          <t xml:space="preserve">084</t>
        </is>
      </c>
      <c s="9" r="H7842">
        <v>86.5000</v>
      </c>
      <c s="8" t="inlineStr" r="I7842">
        <is>
          <t xml:space="preserve"/>
        </is>
      </c>
      <c s="8" t="inlineStr" r="J7842">
        <is>
          <t xml:space="preserve"> Madison</t>
        </is>
      </c>
    </row>
    <row r="7843" ht="20.25" customHeight="0">
      <c s="5" t="inlineStr" r="A7843">
        <is>
          <t xml:space="preserve">550A0090</t>
        </is>
      </c>
      <c s="5" t="inlineStr" r="B7843">
        <is>
          <t xml:space="preserve">STORM SEWERS, CLASS A, TYPE 1   18"</t>
        </is>
      </c>
      <c s="5" t="inlineStr" r="C7843">
        <is>
          <t xml:space="preserve">FOOT   </t>
        </is>
      </c>
      <c s="6" r="D7843">
        <v>228.000</v>
      </c>
      <c s="7" r="E7843">
        <v>8</v>
      </c>
      <c s="8" t="inlineStr" r="F7843">
        <is>
          <t xml:space="preserve">97874</t>
        </is>
      </c>
      <c s="8" t="inlineStr" r="G7843">
        <is>
          <t xml:space="preserve">084</t>
        </is>
      </c>
      <c s="9" r="H7843">
        <v>95.0000</v>
      </c>
      <c s="8" t="inlineStr" r="I7843">
        <is>
          <t xml:space="preserve"/>
        </is>
      </c>
      <c s="8" t="inlineStr" r="J7843">
        <is>
          <t xml:space="preserve"> Madison</t>
        </is>
      </c>
    </row>
    <row r="7844" ht="20.25" customHeight="0">
      <c s="5" t="inlineStr" r="A7844">
        <is>
          <t xml:space="preserve">550A0110</t>
        </is>
      </c>
      <c s="5" t="inlineStr" r="B7844">
        <is>
          <t xml:space="preserve">STORM SEWERS, CLASS A, TYPE 1   21"</t>
        </is>
      </c>
      <c s="5" t="inlineStr" r="C7844">
        <is>
          <t xml:space="preserve">FOOT   </t>
        </is>
      </c>
      <c s="6" r="D7844">
        <v>26.000</v>
      </c>
      <c s="7" r="E7844">
        <v>3</v>
      </c>
      <c s="8" t="inlineStr" r="F7844">
        <is>
          <t xml:space="preserve">87846</t>
        </is>
      </c>
      <c s="8" t="inlineStr" r="G7844">
        <is>
          <t xml:space="preserve">077</t>
        </is>
      </c>
      <c s="9" r="H7844">
        <v>104.0000</v>
      </c>
      <c s="8" t="inlineStr" r="I7844">
        <is>
          <t xml:space="preserve">Y</t>
        </is>
      </c>
      <c s="8" t="inlineStr" r="J7844">
        <is>
          <t xml:space="preserve"> Kendall</t>
        </is>
      </c>
    </row>
    <row r="7845" ht="20.25" customHeight="0">
      <c s="5" t="inlineStr" r="A7845">
        <is>
          <t xml:space="preserve">550A0110</t>
        </is>
      </c>
      <c s="5" t="inlineStr" r="B7845">
        <is>
          <t xml:space="preserve">STORM SEWERS, CLASS A, TYPE 1   21"</t>
        </is>
      </c>
      <c s="5" t="inlineStr" r="C7845">
        <is>
          <t xml:space="preserve">FOOT   </t>
        </is>
      </c>
      <c s="6" r="D7845">
        <v>26.000</v>
      </c>
      <c s="7" r="E7845">
        <v>3</v>
      </c>
      <c s="8" t="inlineStr" r="F7845">
        <is>
          <t xml:space="preserve">87846</t>
        </is>
      </c>
      <c s="8" t="inlineStr" r="G7845">
        <is>
          <t xml:space="preserve">077</t>
        </is>
      </c>
      <c s="9" r="H7845">
        <v>78.0000</v>
      </c>
      <c s="8" t="inlineStr" r="I7845">
        <is>
          <t xml:space="preserve"/>
        </is>
      </c>
      <c s="8" t="inlineStr" r="J7845">
        <is>
          <t xml:space="preserve"> Kendall</t>
        </is>
      </c>
    </row>
    <row r="7846" ht="20.25" customHeight="0">
      <c s="5" t="inlineStr" r="A7846">
        <is>
          <t xml:space="preserve">550A0110</t>
        </is>
      </c>
      <c s="5" t="inlineStr" r="B7846">
        <is>
          <t xml:space="preserve">STORM SEWERS, CLASS A, TYPE 1   21"</t>
        </is>
      </c>
      <c s="5" t="inlineStr" r="C7846">
        <is>
          <t xml:space="preserve">FOOT   </t>
        </is>
      </c>
      <c s="6" r="D7846">
        <v>26.000</v>
      </c>
      <c s="7" r="E7846">
        <v>3</v>
      </c>
      <c s="8" t="inlineStr" r="F7846">
        <is>
          <t xml:space="preserve">87846</t>
        </is>
      </c>
      <c s="8" t="inlineStr" r="G7846">
        <is>
          <t xml:space="preserve">077</t>
        </is>
      </c>
      <c s="9" r="H7846">
        <v>90.0000</v>
      </c>
      <c s="8" t="inlineStr" r="I7846">
        <is>
          <t xml:space="preserve"/>
        </is>
      </c>
      <c s="8" t="inlineStr" r="J7846">
        <is>
          <t xml:space="preserve"> Kendall</t>
        </is>
      </c>
    </row>
    <row r="7847" ht="20.25" customHeight="0">
      <c s="5" t="inlineStr" r="A7847">
        <is>
          <t xml:space="preserve">550A0110</t>
        </is>
      </c>
      <c s="5" t="inlineStr" r="B7847">
        <is>
          <t xml:space="preserve">STORM SEWERS, CLASS A, TYPE 1   21"</t>
        </is>
      </c>
      <c s="5" t="inlineStr" r="C7847">
        <is>
          <t xml:space="preserve">FOOT   </t>
        </is>
      </c>
      <c s="6" r="D7847">
        <v>26.000</v>
      </c>
      <c s="7" r="E7847">
        <v>3</v>
      </c>
      <c s="8" t="inlineStr" r="F7847">
        <is>
          <t xml:space="preserve">87846</t>
        </is>
      </c>
      <c s="8" t="inlineStr" r="G7847">
        <is>
          <t xml:space="preserve">077</t>
        </is>
      </c>
      <c s="9" r="H7847">
        <v>90.0000</v>
      </c>
      <c s="8" t="inlineStr" r="I7847">
        <is>
          <t xml:space="preserve"/>
        </is>
      </c>
      <c s="8" t="inlineStr" r="J7847">
        <is>
          <t xml:space="preserve"> Kendall</t>
        </is>
      </c>
    </row>
    <row r="7848" ht="20.25" customHeight="0">
      <c s="5" t="inlineStr" r="A7848">
        <is>
          <t xml:space="preserve">550A0120</t>
        </is>
      </c>
      <c s="5" t="inlineStr" r="B7848">
        <is>
          <t xml:space="preserve">STORM SEWERS, CLASS A, TYPE 1   24"</t>
        </is>
      </c>
      <c s="5" t="inlineStr" r="C7848">
        <is>
          <t xml:space="preserve">FOOT   </t>
        </is>
      </c>
      <c s="6" r="D7848">
        <v>290.000</v>
      </c>
      <c s="7" r="E7848">
        <v>1</v>
      </c>
      <c s="8" t="inlineStr" r="F7848">
        <is>
          <t xml:space="preserve">61K93</t>
        </is>
      </c>
      <c s="8" t="inlineStr" r="G7848">
        <is>
          <t xml:space="preserve">089</t>
        </is>
      </c>
      <c s="9" r="H7848">
        <v>138.0500</v>
      </c>
      <c s="8" t="inlineStr" r="I7848">
        <is>
          <t xml:space="preserve">Y</t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550A0120</t>
        </is>
      </c>
      <c s="5" t="inlineStr" r="B7849">
        <is>
          <t xml:space="preserve">STORM SEWERS, CLASS A, TYPE 1   24"</t>
        </is>
      </c>
      <c s="5" t="inlineStr" r="C7849">
        <is>
          <t xml:space="preserve">FOOT   </t>
        </is>
      </c>
      <c s="6" r="D7849">
        <v>290.000</v>
      </c>
      <c s="7" r="E7849">
        <v>1</v>
      </c>
      <c s="8" t="inlineStr" r="F7849">
        <is>
          <t xml:space="preserve">61K93</t>
        </is>
      </c>
      <c s="8" t="inlineStr" r="G7849">
        <is>
          <t xml:space="preserve">089</t>
        </is>
      </c>
      <c s="9" r="H7849">
        <v>116.0000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550A0120</t>
        </is>
      </c>
      <c s="5" t="inlineStr" r="B7850">
        <is>
          <t xml:space="preserve">STORM SEWERS, CLASS A, TYPE 1   24"</t>
        </is>
      </c>
      <c s="5" t="inlineStr" r="C7850">
        <is>
          <t xml:space="preserve">FOOT   </t>
        </is>
      </c>
      <c s="6" r="D7850">
        <v>290.000</v>
      </c>
      <c s="7" r="E7850">
        <v>1</v>
      </c>
      <c s="8" t="inlineStr" r="F7850">
        <is>
          <t xml:space="preserve">61K93</t>
        </is>
      </c>
      <c s="8" t="inlineStr" r="G7850">
        <is>
          <t xml:space="preserve">089</t>
        </is>
      </c>
      <c s="9" r="H7850">
        <v>120.0000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550A0120</t>
        </is>
      </c>
      <c s="5" t="inlineStr" r="B7851">
        <is>
          <t xml:space="preserve">STORM SEWERS, CLASS A, TYPE 1   24"</t>
        </is>
      </c>
      <c s="5" t="inlineStr" r="C7851">
        <is>
          <t xml:space="preserve">FOOT   </t>
        </is>
      </c>
      <c s="6" r="D7851">
        <v>290.000</v>
      </c>
      <c s="7" r="E7851">
        <v>1</v>
      </c>
      <c s="8" t="inlineStr" r="F7851">
        <is>
          <t xml:space="preserve">61K93</t>
        </is>
      </c>
      <c s="8" t="inlineStr" r="G7851">
        <is>
          <t xml:space="preserve">089</t>
        </is>
      </c>
      <c s="9" r="H7851">
        <v>128.4200</v>
      </c>
      <c s="8" t="inlineStr" r="I7851">
        <is>
          <t xml:space="preserve"/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550A0120</t>
        </is>
      </c>
      <c s="5" t="inlineStr" r="B7852">
        <is>
          <t xml:space="preserve">STORM SEWERS, CLASS A, TYPE 1   24"</t>
        </is>
      </c>
      <c s="5" t="inlineStr" r="C7852">
        <is>
          <t xml:space="preserve">FOOT   </t>
        </is>
      </c>
      <c s="6" r="D7852">
        <v>290.000</v>
      </c>
      <c s="7" r="E7852">
        <v>1</v>
      </c>
      <c s="8" t="inlineStr" r="F7852">
        <is>
          <t xml:space="preserve">61K93</t>
        </is>
      </c>
      <c s="8" t="inlineStr" r="G7852">
        <is>
          <t xml:space="preserve">089</t>
        </is>
      </c>
      <c s="9" r="H7852">
        <v>133.0000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550A0120</t>
        </is>
      </c>
      <c s="5" t="inlineStr" r="B7853">
        <is>
          <t xml:space="preserve">STORM SEWERS, CLASS A, TYPE 1   24"</t>
        </is>
      </c>
      <c s="5" t="inlineStr" r="C7853">
        <is>
          <t xml:space="preserve">FOOT   </t>
        </is>
      </c>
      <c s="6" r="D7853">
        <v>290.000</v>
      </c>
      <c s="7" r="E7853">
        <v>1</v>
      </c>
      <c s="8" t="inlineStr" r="F7853">
        <is>
          <t xml:space="preserve">61K93</t>
        </is>
      </c>
      <c s="8" t="inlineStr" r="G7853">
        <is>
          <t xml:space="preserve">089</t>
        </is>
      </c>
      <c s="9" r="H7853">
        <v>166.0000</v>
      </c>
      <c s="8" t="inlineStr" r="I7853">
        <is>
          <t xml:space="preserve"/>
        </is>
      </c>
      <c s="8" t="inlineStr" r="J7853">
        <is>
          <t xml:space="preserve"> Cook</t>
        </is>
      </c>
    </row>
    <row r="7854" ht="20.25" customHeight="0">
      <c s="5" t="inlineStr" r="A7854">
        <is>
          <t xml:space="preserve">550A0120</t>
        </is>
      </c>
      <c s="5" t="inlineStr" r="B7854">
        <is>
          <t xml:space="preserve">STORM SEWERS, CLASS A, TYPE 1   24"</t>
        </is>
      </c>
      <c s="5" t="inlineStr" r="C7854">
        <is>
          <t xml:space="preserve">FOOT   </t>
        </is>
      </c>
      <c s="6" r="D7854">
        <v>290.000</v>
      </c>
      <c s="7" r="E7854">
        <v>1</v>
      </c>
      <c s="8" t="inlineStr" r="F7854">
        <is>
          <t xml:space="preserve">61K93</t>
        </is>
      </c>
      <c s="8" t="inlineStr" r="G7854">
        <is>
          <t xml:space="preserve">089</t>
        </is>
      </c>
      <c s="9" r="H7854">
        <v>249.0000</v>
      </c>
      <c s="8" t="inlineStr" r="I7854">
        <is>
          <t xml:space="preserve"/>
        </is>
      </c>
      <c s="8" t="inlineStr" r="J7854">
        <is>
          <t xml:space="preserve"> Cook</t>
        </is>
      </c>
    </row>
    <row r="7855" ht="20.25" customHeight="0">
      <c s="5" t="inlineStr" r="A7855">
        <is>
          <t xml:space="preserve">550A0120</t>
        </is>
      </c>
      <c s="5" t="inlineStr" r="B7855">
        <is>
          <t xml:space="preserve">STORM SEWERS, CLASS A, TYPE 1   24"</t>
        </is>
      </c>
      <c s="5" t="inlineStr" r="C7855">
        <is>
          <t xml:space="preserve">FOOT   </t>
        </is>
      </c>
      <c s="6" r="D7855">
        <v>62.000</v>
      </c>
      <c s="7" r="E7855">
        <v>1</v>
      </c>
      <c s="8" t="inlineStr" r="F7855">
        <is>
          <t xml:space="preserve">62R22</t>
        </is>
      </c>
      <c s="8" t="inlineStr" r="G7855">
        <is>
          <t xml:space="preserve">097</t>
        </is>
      </c>
      <c s="9" r="H7855">
        <v>110.0000</v>
      </c>
      <c s="8" t="inlineStr" r="I7855">
        <is>
          <t xml:space="preserve">Y</t>
        </is>
      </c>
      <c s="8" t="inlineStr" r="J7855">
        <is>
          <t xml:space="preserve"> Will</t>
        </is>
      </c>
    </row>
    <row r="7856" ht="20.25" customHeight="0">
      <c s="5" t="inlineStr" r="A7856">
        <is>
          <t xml:space="preserve">550A0120</t>
        </is>
      </c>
      <c s="5" t="inlineStr" r="B7856">
        <is>
          <t xml:space="preserve">STORM SEWERS, CLASS A, TYPE 1   24"</t>
        </is>
      </c>
      <c s="5" t="inlineStr" r="C7856">
        <is>
          <t xml:space="preserve">FOOT   </t>
        </is>
      </c>
      <c s="6" r="D7856">
        <v>62.000</v>
      </c>
      <c s="7" r="E7856">
        <v>1</v>
      </c>
      <c s="8" t="inlineStr" r="F7856">
        <is>
          <t xml:space="preserve">62R22</t>
        </is>
      </c>
      <c s="8" t="inlineStr" r="G7856">
        <is>
          <t xml:space="preserve">097</t>
        </is>
      </c>
      <c s="9" r="H7856">
        <v>113.4600</v>
      </c>
      <c s="8" t="inlineStr" r="I7856">
        <is>
          <t xml:space="preserve"/>
        </is>
      </c>
      <c s="8" t="inlineStr" r="J7856">
        <is>
          <t xml:space="preserve"> Will</t>
        </is>
      </c>
    </row>
    <row r="7857" ht="20.25" customHeight="0">
      <c s="5" t="inlineStr" r="A7857">
        <is>
          <t xml:space="preserve">550A0120</t>
        </is>
      </c>
      <c s="5" t="inlineStr" r="B7857">
        <is>
          <t xml:space="preserve">STORM SEWERS, CLASS A, TYPE 1   24"</t>
        </is>
      </c>
      <c s="5" t="inlineStr" r="C7857">
        <is>
          <t xml:space="preserve">FOOT   </t>
        </is>
      </c>
      <c s="6" r="D7857">
        <v>62.000</v>
      </c>
      <c s="7" r="E7857">
        <v>1</v>
      </c>
      <c s="8" t="inlineStr" r="F7857">
        <is>
          <t xml:space="preserve">62R22</t>
        </is>
      </c>
      <c s="8" t="inlineStr" r="G7857">
        <is>
          <t xml:space="preserve">097</t>
        </is>
      </c>
      <c s="9" r="H7857">
        <v>124.4900</v>
      </c>
      <c s="8" t="inlineStr" r="I7857">
        <is>
          <t xml:space="preserve"/>
        </is>
      </c>
      <c s="8" t="inlineStr" r="J7857">
        <is>
          <t xml:space="preserve"> Will</t>
        </is>
      </c>
    </row>
    <row r="7858" ht="20.25" customHeight="0">
      <c s="5" t="inlineStr" r="A7858">
        <is>
          <t xml:space="preserve">550A0120</t>
        </is>
      </c>
      <c s="5" t="inlineStr" r="B7858">
        <is>
          <t xml:space="preserve">STORM SEWERS, CLASS A, TYPE 1   24"</t>
        </is>
      </c>
      <c s="5" t="inlineStr" r="C7858">
        <is>
          <t xml:space="preserve">FOOT   </t>
        </is>
      </c>
      <c s="6" r="D7858">
        <v>47.000</v>
      </c>
      <c s="7" r="E7858">
        <v>5</v>
      </c>
      <c s="8" t="inlineStr" r="F7858">
        <is>
          <t xml:space="preserve">70F21</t>
        </is>
      </c>
      <c s="8" t="inlineStr" r="G7858">
        <is>
          <t xml:space="preserve">044</t>
        </is>
      </c>
      <c s="9" r="H7858">
        <v>150.7000</v>
      </c>
      <c s="8" t="inlineStr" r="I7858">
        <is>
          <t xml:space="preserve">Y</t>
        </is>
      </c>
      <c s="8" t="inlineStr" r="J7858">
        <is>
          <t xml:space="preserve"> McLean</t>
        </is>
      </c>
    </row>
    <row r="7859" ht="20.25" customHeight="0">
      <c s="5" t="inlineStr" r="A7859">
        <is>
          <t xml:space="preserve">550A0120</t>
        </is>
      </c>
      <c s="5" t="inlineStr" r="B7859">
        <is>
          <t xml:space="preserve">STORM SEWERS, CLASS A, TYPE 1   24"</t>
        </is>
      </c>
      <c s="5" t="inlineStr" r="C7859">
        <is>
          <t xml:space="preserve">FOOT   </t>
        </is>
      </c>
      <c s="6" r="D7859">
        <v>355.000</v>
      </c>
      <c s="7" r="E7859">
        <v>8</v>
      </c>
      <c s="8" t="inlineStr" r="F7859">
        <is>
          <t xml:space="preserve">76F84</t>
        </is>
      </c>
      <c s="8" t="inlineStr" r="G7859">
        <is>
          <t xml:space="preserve">067</t>
        </is>
      </c>
      <c s="9" r="H7859">
        <v>139.5000</v>
      </c>
      <c s="8" t="inlineStr" r="I7859">
        <is>
          <t xml:space="preserve">Y</t>
        </is>
      </c>
      <c s="8" t="inlineStr" r="J7859">
        <is>
          <t xml:space="preserve"> Madison</t>
        </is>
      </c>
    </row>
    <row r="7860" ht="20.25" customHeight="0">
      <c s="5" t="inlineStr" r="A7860">
        <is>
          <t xml:space="preserve">550A0120</t>
        </is>
      </c>
      <c s="5" t="inlineStr" r="B7860">
        <is>
          <t xml:space="preserve">STORM SEWERS, CLASS A, TYPE 1   24"</t>
        </is>
      </c>
      <c s="5" t="inlineStr" r="C7860">
        <is>
          <t xml:space="preserve">FOOT   </t>
        </is>
      </c>
      <c s="6" r="D7860">
        <v>355.000</v>
      </c>
      <c s="7" r="E7860">
        <v>8</v>
      </c>
      <c s="8" t="inlineStr" r="F7860">
        <is>
          <t xml:space="preserve">76F84</t>
        </is>
      </c>
      <c s="8" t="inlineStr" r="G7860">
        <is>
          <t xml:space="preserve">067</t>
        </is>
      </c>
      <c s="9" r="H7860">
        <v>106.0000</v>
      </c>
      <c s="8" t="inlineStr" r="I7860">
        <is>
          <t xml:space="preserve"/>
        </is>
      </c>
      <c s="8" t="inlineStr" r="J7860">
        <is>
          <t xml:space="preserve"> Madison</t>
        </is>
      </c>
    </row>
    <row r="7861" ht="20.25" customHeight="0">
      <c s="5" t="inlineStr" r="A7861">
        <is>
          <t xml:space="preserve">550A0120</t>
        </is>
      </c>
      <c s="5" t="inlineStr" r="B7861">
        <is>
          <t xml:space="preserve">STORM SEWERS, CLASS A, TYPE 1   24"</t>
        </is>
      </c>
      <c s="5" t="inlineStr" r="C7861">
        <is>
          <t xml:space="preserve">FOOT   </t>
        </is>
      </c>
      <c s="6" r="D7861">
        <v>355.000</v>
      </c>
      <c s="7" r="E7861">
        <v>8</v>
      </c>
      <c s="8" t="inlineStr" r="F7861">
        <is>
          <t xml:space="preserve">76F84</t>
        </is>
      </c>
      <c s="8" t="inlineStr" r="G7861">
        <is>
          <t xml:space="preserve">067</t>
        </is>
      </c>
      <c s="9" r="H7861">
        <v>175.1300</v>
      </c>
      <c s="8" t="inlineStr" r="I7861">
        <is>
          <t xml:space="preserve"/>
        </is>
      </c>
      <c s="8" t="inlineStr" r="J7861">
        <is>
          <t xml:space="preserve"> Madison</t>
        </is>
      </c>
    </row>
    <row r="7862" ht="20.25" customHeight="0">
      <c s="5" t="inlineStr" r="A7862">
        <is>
          <t xml:space="preserve">550A0120</t>
        </is>
      </c>
      <c s="5" t="inlineStr" r="B7862">
        <is>
          <t xml:space="preserve">STORM SEWERS, CLASS A, TYPE 1   24"</t>
        </is>
      </c>
      <c s="5" t="inlineStr" r="C7862">
        <is>
          <t xml:space="preserve">FOOT   </t>
        </is>
      </c>
      <c s="6" r="D7862">
        <v>122.000</v>
      </c>
      <c s="7" r="E7862">
        <v>8</v>
      </c>
      <c s="8" t="inlineStr" r="F7862">
        <is>
          <t xml:space="preserve">97833</t>
        </is>
      </c>
      <c s="8" t="inlineStr" r="G7862">
        <is>
          <t xml:space="preserve">094</t>
        </is>
      </c>
      <c s="9" r="H7862">
        <v>127.5500</v>
      </c>
      <c s="8" t="inlineStr" r="I7862">
        <is>
          <t xml:space="preserve">Y</t>
        </is>
      </c>
      <c s="8" t="inlineStr" r="J7862">
        <is>
          <t xml:space="preserve"> Madison</t>
        </is>
      </c>
    </row>
    <row r="7863" ht="20.25" customHeight="0">
      <c s="5" t="inlineStr" r="A7863">
        <is>
          <t xml:space="preserve">550A0120</t>
        </is>
      </c>
      <c s="5" t="inlineStr" r="B7863">
        <is>
          <t xml:space="preserve">STORM SEWERS, CLASS A, TYPE 1   24"</t>
        </is>
      </c>
      <c s="5" t="inlineStr" r="C7863">
        <is>
          <t xml:space="preserve">FOOT   </t>
        </is>
      </c>
      <c s="6" r="D7863">
        <v>122.000</v>
      </c>
      <c s="7" r="E7863">
        <v>8</v>
      </c>
      <c s="8" t="inlineStr" r="F7863">
        <is>
          <t xml:space="preserve">97833</t>
        </is>
      </c>
      <c s="8" t="inlineStr" r="G7863">
        <is>
          <t xml:space="preserve">094</t>
        </is>
      </c>
      <c s="9" r="H7863">
        <v>158.8000</v>
      </c>
      <c s="8" t="inlineStr" r="I7863">
        <is>
          <t xml:space="preserve"/>
        </is>
      </c>
      <c s="8" t="inlineStr" r="J7863">
        <is>
          <t xml:space="preserve"> Madison</t>
        </is>
      </c>
    </row>
    <row r="7864" ht="20.25" customHeight="0">
      <c s="5" t="inlineStr" r="A7864">
        <is>
          <t xml:space="preserve">550A0140</t>
        </is>
      </c>
      <c s="5" t="inlineStr" r="B7864">
        <is>
          <t xml:space="preserve">STORM SEWERS, CLASS A, TYPE 1   30"</t>
        </is>
      </c>
      <c s="5" t="inlineStr" r="C7864">
        <is>
          <t xml:space="preserve">FOOT   </t>
        </is>
      </c>
      <c s="6" r="D7864">
        <v>85.000</v>
      </c>
      <c s="7" r="E7864">
        <v>8</v>
      </c>
      <c s="8" t="inlineStr" r="F7864">
        <is>
          <t xml:space="preserve">76F84</t>
        </is>
      </c>
      <c s="8" t="inlineStr" r="G7864">
        <is>
          <t xml:space="preserve">067</t>
        </is>
      </c>
      <c s="9" r="H7864">
        <v>250.0000</v>
      </c>
      <c s="8" t="inlineStr" r="I7864">
        <is>
          <t xml:space="preserve">Y</t>
        </is>
      </c>
      <c s="8" t="inlineStr" r="J7864">
        <is>
          <t xml:space="preserve"> Madison</t>
        </is>
      </c>
    </row>
    <row r="7865" ht="20.25" customHeight="0">
      <c s="5" t="inlineStr" r="A7865">
        <is>
          <t xml:space="preserve">550A0140</t>
        </is>
      </c>
      <c s="5" t="inlineStr" r="B7865">
        <is>
          <t xml:space="preserve">STORM SEWERS, CLASS A, TYPE 1   30"</t>
        </is>
      </c>
      <c s="5" t="inlineStr" r="C7865">
        <is>
          <t xml:space="preserve">FOOT   </t>
        </is>
      </c>
      <c s="6" r="D7865">
        <v>85.000</v>
      </c>
      <c s="7" r="E7865">
        <v>8</v>
      </c>
      <c s="8" t="inlineStr" r="F7865">
        <is>
          <t xml:space="preserve">76F84</t>
        </is>
      </c>
      <c s="8" t="inlineStr" r="G7865">
        <is>
          <t xml:space="preserve">067</t>
        </is>
      </c>
      <c s="9" r="H7865">
        <v>140.0000</v>
      </c>
      <c s="8" t="inlineStr" r="I7865">
        <is>
          <t xml:space="preserve"/>
        </is>
      </c>
      <c s="8" t="inlineStr" r="J7865">
        <is>
          <t xml:space="preserve"> Madison</t>
        </is>
      </c>
    </row>
    <row r="7866" ht="20.25" customHeight="0">
      <c s="5" t="inlineStr" r="A7866">
        <is>
          <t xml:space="preserve">550A0140</t>
        </is>
      </c>
      <c s="5" t="inlineStr" r="B7866">
        <is>
          <t xml:space="preserve">STORM SEWERS, CLASS A, TYPE 1   30"</t>
        </is>
      </c>
      <c s="5" t="inlineStr" r="C7866">
        <is>
          <t xml:space="preserve">FOOT   </t>
        </is>
      </c>
      <c s="6" r="D7866">
        <v>85.000</v>
      </c>
      <c s="7" r="E7866">
        <v>8</v>
      </c>
      <c s="8" t="inlineStr" r="F7866">
        <is>
          <t xml:space="preserve">76F84</t>
        </is>
      </c>
      <c s="8" t="inlineStr" r="G7866">
        <is>
          <t xml:space="preserve">067</t>
        </is>
      </c>
      <c s="9" r="H7866">
        <v>175.8100</v>
      </c>
      <c s="8" t="inlineStr" r="I7866">
        <is>
          <t xml:space="preserve"/>
        </is>
      </c>
      <c s="8" t="inlineStr" r="J7866">
        <is>
          <t xml:space="preserve"> Madison</t>
        </is>
      </c>
    </row>
    <row r="7867" ht="20.25" customHeight="0">
      <c s="5" t="inlineStr" r="A7867">
        <is>
          <t xml:space="preserve">550A0140</t>
        </is>
      </c>
      <c s="5" t="inlineStr" r="B7867">
        <is>
          <t xml:space="preserve">STORM SEWERS, CLASS A, TYPE 1   30"</t>
        </is>
      </c>
      <c s="5" t="inlineStr" r="C7867">
        <is>
          <t xml:space="preserve">FOOT   </t>
        </is>
      </c>
      <c s="6" r="D7867">
        <v>244.000</v>
      </c>
      <c s="7" r="E7867">
        <v>3</v>
      </c>
      <c s="8" t="inlineStr" r="F7867">
        <is>
          <t xml:space="preserve">87846</t>
        </is>
      </c>
      <c s="8" t="inlineStr" r="G7867">
        <is>
          <t xml:space="preserve">077</t>
        </is>
      </c>
      <c s="9" r="H7867">
        <v>133.0000</v>
      </c>
      <c s="8" t="inlineStr" r="I7867">
        <is>
          <t xml:space="preserve">Y</t>
        </is>
      </c>
      <c s="8" t="inlineStr" r="J7867">
        <is>
          <t xml:space="preserve"> Kendall</t>
        </is>
      </c>
    </row>
    <row r="7868" ht="20.25" customHeight="0">
      <c s="5" t="inlineStr" r="A7868">
        <is>
          <t xml:space="preserve">550A0140</t>
        </is>
      </c>
      <c s="5" t="inlineStr" r="B7868">
        <is>
          <t xml:space="preserve">STORM SEWERS, CLASS A, TYPE 1   30"</t>
        </is>
      </c>
      <c s="5" t="inlineStr" r="C7868">
        <is>
          <t xml:space="preserve">FOOT   </t>
        </is>
      </c>
      <c s="6" r="D7868">
        <v>244.000</v>
      </c>
      <c s="7" r="E7868">
        <v>3</v>
      </c>
      <c s="8" t="inlineStr" r="F7868">
        <is>
          <t xml:space="preserve">87846</t>
        </is>
      </c>
      <c s="8" t="inlineStr" r="G7868">
        <is>
          <t xml:space="preserve">077</t>
        </is>
      </c>
      <c s="9" r="H7868">
        <v>121.0000</v>
      </c>
      <c s="8" t="inlineStr" r="I7868">
        <is>
          <t xml:space="preserve"/>
        </is>
      </c>
      <c s="8" t="inlineStr" r="J7868">
        <is>
          <t xml:space="preserve"> Kendall</t>
        </is>
      </c>
    </row>
    <row r="7869" ht="20.25" customHeight="0">
      <c s="5" t="inlineStr" r="A7869">
        <is>
          <t xml:space="preserve">550A0140</t>
        </is>
      </c>
      <c s="5" t="inlineStr" r="B7869">
        <is>
          <t xml:space="preserve">STORM SEWERS, CLASS A, TYPE 1   30"</t>
        </is>
      </c>
      <c s="5" t="inlineStr" r="C7869">
        <is>
          <t xml:space="preserve">FOOT   </t>
        </is>
      </c>
      <c s="6" r="D7869">
        <v>244.000</v>
      </c>
      <c s="7" r="E7869">
        <v>3</v>
      </c>
      <c s="8" t="inlineStr" r="F7869">
        <is>
          <t xml:space="preserve">87846</t>
        </is>
      </c>
      <c s="8" t="inlineStr" r="G7869">
        <is>
          <t xml:space="preserve">077</t>
        </is>
      </c>
      <c s="9" r="H7869">
        <v>125.0000</v>
      </c>
      <c s="8" t="inlineStr" r="I7869">
        <is>
          <t xml:space="preserve"/>
        </is>
      </c>
      <c s="8" t="inlineStr" r="J7869">
        <is>
          <t xml:space="preserve"> Kendall</t>
        </is>
      </c>
    </row>
    <row r="7870" ht="20.25" customHeight="0">
      <c s="5" t="inlineStr" r="A7870">
        <is>
          <t xml:space="preserve">550A0140</t>
        </is>
      </c>
      <c s="5" t="inlineStr" r="B7870">
        <is>
          <t xml:space="preserve">STORM SEWERS, CLASS A, TYPE 1   30"</t>
        </is>
      </c>
      <c s="5" t="inlineStr" r="C7870">
        <is>
          <t xml:space="preserve">FOOT   </t>
        </is>
      </c>
      <c s="6" r="D7870">
        <v>244.000</v>
      </c>
      <c s="7" r="E7870">
        <v>3</v>
      </c>
      <c s="8" t="inlineStr" r="F7870">
        <is>
          <t xml:space="preserve">87846</t>
        </is>
      </c>
      <c s="8" t="inlineStr" r="G7870">
        <is>
          <t xml:space="preserve">077</t>
        </is>
      </c>
      <c s="9" r="H7870">
        <v>135.0000</v>
      </c>
      <c s="8" t="inlineStr" r="I7870">
        <is>
          <t xml:space="preserve"/>
        </is>
      </c>
      <c s="8" t="inlineStr" r="J7870">
        <is>
          <t xml:space="preserve"> Kendall</t>
        </is>
      </c>
    </row>
    <row r="7871" ht="20.25" customHeight="0">
      <c s="5" t="inlineStr" r="A7871">
        <is>
          <t xml:space="preserve">550A0326</t>
        </is>
      </c>
      <c s="5" t="inlineStr" r="B7871">
        <is>
          <t xml:space="preserve">STORM SEWERS, CLASS A, TYPE 2  6"</t>
        </is>
      </c>
      <c s="5" t="inlineStr" r="C7871">
        <is>
          <t xml:space="preserve">FOOT   </t>
        </is>
      </c>
      <c s="6" r="D7871">
        <v>6.000</v>
      </c>
      <c s="7" r="E7871">
        <v>8</v>
      </c>
      <c s="8" t="inlineStr" r="F7871">
        <is>
          <t xml:space="preserve">76T17</t>
        </is>
      </c>
      <c s="8" t="inlineStr" r="G7871">
        <is>
          <t xml:space="preserve">069</t>
        </is>
      </c>
      <c s="9" r="H7871">
        <v>79.8000</v>
      </c>
      <c s="8" t="inlineStr" r="I7871">
        <is>
          <t xml:space="preserve">Y</t>
        </is>
      </c>
      <c s="8" t="inlineStr" r="J7871">
        <is>
          <t xml:space="preserve"> St. Clair</t>
        </is>
      </c>
    </row>
    <row r="7872" ht="20.25" customHeight="0">
      <c s="5" t="inlineStr" r="A7872">
        <is>
          <t xml:space="preserve">550A0326</t>
        </is>
      </c>
      <c s="5" t="inlineStr" r="B7872">
        <is>
          <t xml:space="preserve">STORM SEWERS, CLASS A, TYPE 2  6"</t>
        </is>
      </c>
      <c s="5" t="inlineStr" r="C7872">
        <is>
          <t xml:space="preserve">FOOT   </t>
        </is>
      </c>
      <c s="6" r="D7872">
        <v>6.000</v>
      </c>
      <c s="7" r="E7872">
        <v>8</v>
      </c>
      <c s="8" t="inlineStr" r="F7872">
        <is>
          <t xml:space="preserve">76T17</t>
        </is>
      </c>
      <c s="8" t="inlineStr" r="G7872">
        <is>
          <t xml:space="preserve">069</t>
        </is>
      </c>
      <c s="9" r="H7872">
        <v>150.0000</v>
      </c>
      <c s="8" t="inlineStr" r="I7872">
        <is>
          <t xml:space="preserve"/>
        </is>
      </c>
      <c s="8" t="inlineStr" r="J7872">
        <is>
          <t xml:space="preserve"> St. Clair</t>
        </is>
      </c>
    </row>
    <row r="7873" ht="20.25" customHeight="0">
      <c s="5" t="inlineStr" r="A7873">
        <is>
          <t xml:space="preserve">550A0330</t>
        </is>
      </c>
      <c s="5" t="inlineStr" r="B7873">
        <is>
          <t xml:space="preserve">STORM SEWERS, CLASS A, TYPE 2   10"</t>
        </is>
      </c>
      <c s="5" t="inlineStr" r="C7873">
        <is>
          <t xml:space="preserve">FOOT   </t>
        </is>
      </c>
      <c s="6" r="D7873">
        <v>24.000</v>
      </c>
      <c s="7" r="E7873">
        <v>1</v>
      </c>
      <c s="8" t="inlineStr" r="F7873">
        <is>
          <t xml:space="preserve">62B64</t>
        </is>
      </c>
      <c s="8" t="inlineStr" r="G7873">
        <is>
          <t xml:space="preserve">011</t>
        </is>
      </c>
      <c s="9" r="H7873">
        <v>180.0000</v>
      </c>
      <c s="8" t="inlineStr" r="I7873">
        <is>
          <t xml:space="preserve">Y</t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550A0330</t>
        </is>
      </c>
      <c s="5" t="inlineStr" r="B7874">
        <is>
          <t xml:space="preserve">STORM SEWERS, CLASS A, TYPE 2   10"</t>
        </is>
      </c>
      <c s="5" t="inlineStr" r="C7874">
        <is>
          <t xml:space="preserve">FOOT   </t>
        </is>
      </c>
      <c s="6" r="D7874">
        <v>24.000</v>
      </c>
      <c s="7" r="E7874">
        <v>1</v>
      </c>
      <c s="8" t="inlineStr" r="F7874">
        <is>
          <t xml:space="preserve">62B64</t>
        </is>
      </c>
      <c s="8" t="inlineStr" r="G7874">
        <is>
          <t xml:space="preserve">011</t>
        </is>
      </c>
      <c s="9" r="H7874">
        <v>130.0000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550A0330</t>
        </is>
      </c>
      <c s="5" t="inlineStr" r="B7875">
        <is>
          <t xml:space="preserve">STORM SEWERS, CLASS A, TYPE 2   10"</t>
        </is>
      </c>
      <c s="5" t="inlineStr" r="C7875">
        <is>
          <t xml:space="preserve">FOOT   </t>
        </is>
      </c>
      <c s="6" r="D7875">
        <v>24.000</v>
      </c>
      <c s="7" r="E7875">
        <v>1</v>
      </c>
      <c s="8" t="inlineStr" r="F7875">
        <is>
          <t xml:space="preserve">62B64</t>
        </is>
      </c>
      <c s="8" t="inlineStr" r="G7875">
        <is>
          <t xml:space="preserve">011</t>
        </is>
      </c>
      <c s="9" r="H7875">
        <v>135.0000</v>
      </c>
      <c s="8" t="inlineStr" r="I7875">
        <is>
          <t xml:space="preserve"/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550A0330</t>
        </is>
      </c>
      <c s="5" t="inlineStr" r="B7876">
        <is>
          <t xml:space="preserve">STORM SEWERS, CLASS A, TYPE 2   10"</t>
        </is>
      </c>
      <c s="5" t="inlineStr" r="C7876">
        <is>
          <t xml:space="preserve">FOOT   </t>
        </is>
      </c>
      <c s="6" r="D7876">
        <v>24.000</v>
      </c>
      <c s="7" r="E7876">
        <v>1</v>
      </c>
      <c s="8" t="inlineStr" r="F7876">
        <is>
          <t xml:space="preserve">62B64</t>
        </is>
      </c>
      <c s="8" t="inlineStr" r="G7876">
        <is>
          <t xml:space="preserve">011</t>
        </is>
      </c>
      <c s="9" r="H7876">
        <v>140.0000</v>
      </c>
      <c s="8" t="inlineStr" r="I7876">
        <is>
          <t xml:space="preserve"/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550A0330</t>
        </is>
      </c>
      <c s="5" t="inlineStr" r="B7877">
        <is>
          <t xml:space="preserve">STORM SEWERS, CLASS A, TYPE 2   10"</t>
        </is>
      </c>
      <c s="5" t="inlineStr" r="C7877">
        <is>
          <t xml:space="preserve">FOOT   </t>
        </is>
      </c>
      <c s="6" r="D7877">
        <v>24.000</v>
      </c>
      <c s="7" r="E7877">
        <v>1</v>
      </c>
      <c s="8" t="inlineStr" r="F7877">
        <is>
          <t xml:space="preserve">62B64</t>
        </is>
      </c>
      <c s="8" t="inlineStr" r="G7877">
        <is>
          <t xml:space="preserve">011</t>
        </is>
      </c>
      <c s="9" r="H7877">
        <v>200.8200</v>
      </c>
      <c s="8" t="inlineStr" r="I7877">
        <is>
          <t xml:space="preserve"/>
        </is>
      </c>
      <c s="8" t="inlineStr" r="J7877">
        <is>
          <t xml:space="preserve"> Cook</t>
        </is>
      </c>
    </row>
    <row r="7878" ht="20.25" customHeight="0">
      <c s="5" t="inlineStr" r="A7878">
        <is>
          <t xml:space="preserve">550A0340</t>
        </is>
      </c>
      <c s="5" t="inlineStr" r="B7878">
        <is>
          <t xml:space="preserve">STORM SEWERS, CLASS A, TYPE 2   12"</t>
        </is>
      </c>
      <c s="5" t="inlineStr" r="C7878">
        <is>
          <t xml:space="preserve">FOOT   </t>
        </is>
      </c>
      <c s="6" r="D7878">
        <v>69.000</v>
      </c>
      <c s="7" r="E7878">
        <v>1</v>
      </c>
      <c s="8" t="inlineStr" r="F7878">
        <is>
          <t xml:space="preserve">61K52</t>
        </is>
      </c>
      <c s="8" t="inlineStr" r="G7878">
        <is>
          <t xml:space="preserve">002</t>
        </is>
      </c>
      <c s="9" r="H7878">
        <v>185.0000</v>
      </c>
      <c s="8" t="inlineStr" r="I7878">
        <is>
          <t xml:space="preserve">Y</t>
        </is>
      </c>
      <c s="8" t="inlineStr" r="J7878">
        <is>
          <t xml:space="preserve"> Lake</t>
        </is>
      </c>
    </row>
    <row r="7879" ht="20.25" customHeight="0">
      <c s="5" t="inlineStr" r="A7879">
        <is>
          <t xml:space="preserve">550A0340</t>
        </is>
      </c>
      <c s="5" t="inlineStr" r="B7879">
        <is>
          <t xml:space="preserve">STORM SEWERS, CLASS A, TYPE 2   12"</t>
        </is>
      </c>
      <c s="5" t="inlineStr" r="C7879">
        <is>
          <t xml:space="preserve">FOOT   </t>
        </is>
      </c>
      <c s="6" r="D7879">
        <v>69.000</v>
      </c>
      <c s="7" r="E7879">
        <v>1</v>
      </c>
      <c s="8" t="inlineStr" r="F7879">
        <is>
          <t xml:space="preserve">61K52</t>
        </is>
      </c>
      <c s="8" t="inlineStr" r="G7879">
        <is>
          <t xml:space="preserve">002</t>
        </is>
      </c>
      <c s="9" r="H7879">
        <v>180.0000</v>
      </c>
      <c s="8" t="inlineStr" r="I7879">
        <is>
          <t xml:space="preserve"/>
        </is>
      </c>
      <c s="8" t="inlineStr" r="J7879">
        <is>
          <t xml:space="preserve"> Lake</t>
        </is>
      </c>
    </row>
    <row r="7880" ht="20.25" customHeight="0">
      <c s="5" t="inlineStr" r="A7880">
        <is>
          <t xml:space="preserve">550A0340</t>
        </is>
      </c>
      <c s="5" t="inlineStr" r="B7880">
        <is>
          <t xml:space="preserve">STORM SEWERS, CLASS A, TYPE 2   12"</t>
        </is>
      </c>
      <c s="5" t="inlineStr" r="C7880">
        <is>
          <t xml:space="preserve">FOOT   </t>
        </is>
      </c>
      <c s="6" r="D7880">
        <v>69.000</v>
      </c>
      <c s="7" r="E7880">
        <v>1</v>
      </c>
      <c s="8" t="inlineStr" r="F7880">
        <is>
          <t xml:space="preserve">61K52</t>
        </is>
      </c>
      <c s="8" t="inlineStr" r="G7880">
        <is>
          <t xml:space="preserve">002</t>
        </is>
      </c>
      <c s="9" r="H7880">
        <v>350.0000</v>
      </c>
      <c s="8" t="inlineStr" r="I7880">
        <is>
          <t xml:space="preserve"/>
        </is>
      </c>
      <c s="8" t="inlineStr" r="J7880">
        <is>
          <t xml:space="preserve"> Lake</t>
        </is>
      </c>
    </row>
    <row r="7881" ht="20.25" customHeight="0">
      <c s="5" t="inlineStr" r="A7881">
        <is>
          <t xml:space="preserve">550A0340</t>
        </is>
      </c>
      <c s="5" t="inlineStr" r="B7881">
        <is>
          <t xml:space="preserve">STORM SEWERS, CLASS A, TYPE 2   12"</t>
        </is>
      </c>
      <c s="5" t="inlineStr" r="C7881">
        <is>
          <t xml:space="preserve">FOOT   </t>
        </is>
      </c>
      <c s="6" r="D7881">
        <v>87.000</v>
      </c>
      <c s="7" r="E7881">
        <v>1</v>
      </c>
      <c s="8" t="inlineStr" r="F7881">
        <is>
          <t xml:space="preserve">61K93</t>
        </is>
      </c>
      <c s="8" t="inlineStr" r="G7881">
        <is>
          <t xml:space="preserve">089</t>
        </is>
      </c>
      <c s="9" r="H7881">
        <v>101.4500</v>
      </c>
      <c s="8" t="inlineStr" r="I7881">
        <is>
          <t xml:space="preserve">Y</t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550A0340</t>
        </is>
      </c>
      <c s="5" t="inlineStr" r="B7882">
        <is>
          <t xml:space="preserve">STORM SEWERS, CLASS A, TYPE 2   12"</t>
        </is>
      </c>
      <c s="5" t="inlineStr" r="C7882">
        <is>
          <t xml:space="preserve">FOOT   </t>
        </is>
      </c>
      <c s="6" r="D7882">
        <v>87.000</v>
      </c>
      <c s="7" r="E7882">
        <v>1</v>
      </c>
      <c s="8" t="inlineStr" r="F7882">
        <is>
          <t xml:space="preserve">61K93</t>
        </is>
      </c>
      <c s="8" t="inlineStr" r="G7882">
        <is>
          <t xml:space="preserve">089</t>
        </is>
      </c>
      <c s="9" r="H7882">
        <v>69.0000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550A0340</t>
        </is>
      </c>
      <c s="5" t="inlineStr" r="B7883">
        <is>
          <t xml:space="preserve">STORM SEWERS, CLASS A, TYPE 2   12"</t>
        </is>
      </c>
      <c s="5" t="inlineStr" r="C7883">
        <is>
          <t xml:space="preserve">FOOT   </t>
        </is>
      </c>
      <c s="6" r="D7883">
        <v>87.000</v>
      </c>
      <c s="7" r="E7883">
        <v>1</v>
      </c>
      <c s="8" t="inlineStr" r="F7883">
        <is>
          <t xml:space="preserve">61K93</t>
        </is>
      </c>
      <c s="8" t="inlineStr" r="G7883">
        <is>
          <t xml:space="preserve">089</t>
        </is>
      </c>
      <c s="9" r="H7883">
        <v>99.4400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550A0340</t>
        </is>
      </c>
      <c s="5" t="inlineStr" r="B7884">
        <is>
          <t xml:space="preserve">STORM SEWERS, CLASS A, TYPE 2   12"</t>
        </is>
      </c>
      <c s="5" t="inlineStr" r="C7884">
        <is>
          <t xml:space="preserve">FOOT   </t>
        </is>
      </c>
      <c s="6" r="D7884">
        <v>87.000</v>
      </c>
      <c s="7" r="E7884">
        <v>1</v>
      </c>
      <c s="8" t="inlineStr" r="F7884">
        <is>
          <t xml:space="preserve">61K93</t>
        </is>
      </c>
      <c s="8" t="inlineStr" r="G7884">
        <is>
          <t xml:space="preserve">089</t>
        </is>
      </c>
      <c s="9" r="H7884">
        <v>100.0000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550A0340</t>
        </is>
      </c>
      <c s="5" t="inlineStr" r="B7885">
        <is>
          <t xml:space="preserve">STORM SEWERS, CLASS A, TYPE 2   12"</t>
        </is>
      </c>
      <c s="5" t="inlineStr" r="C7885">
        <is>
          <t xml:space="preserve">FOOT   </t>
        </is>
      </c>
      <c s="6" r="D7885">
        <v>87.000</v>
      </c>
      <c s="7" r="E7885">
        <v>1</v>
      </c>
      <c s="8" t="inlineStr" r="F7885">
        <is>
          <t xml:space="preserve">61K93</t>
        </is>
      </c>
      <c s="8" t="inlineStr" r="G7885">
        <is>
          <t xml:space="preserve">089</t>
        </is>
      </c>
      <c s="9" r="H7885">
        <v>104.0000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550A0340</t>
        </is>
      </c>
      <c s="5" t="inlineStr" r="B7886">
        <is>
          <t xml:space="preserve">STORM SEWERS, CLASS A, TYPE 2   12"</t>
        </is>
      </c>
      <c s="5" t="inlineStr" r="C7886">
        <is>
          <t xml:space="preserve">FOOT   </t>
        </is>
      </c>
      <c s="6" r="D7886">
        <v>87.000</v>
      </c>
      <c s="7" r="E7886">
        <v>1</v>
      </c>
      <c s="8" t="inlineStr" r="F7886">
        <is>
          <t xml:space="preserve">61K93</t>
        </is>
      </c>
      <c s="8" t="inlineStr" r="G7886">
        <is>
          <t xml:space="preserve">089</t>
        </is>
      </c>
      <c s="9" r="H7886">
        <v>118.0000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550A0340</t>
        </is>
      </c>
      <c s="5" t="inlineStr" r="B7887">
        <is>
          <t xml:space="preserve">STORM SEWERS, CLASS A, TYPE 2   12"</t>
        </is>
      </c>
      <c s="5" t="inlineStr" r="C7887">
        <is>
          <t xml:space="preserve">FOOT   </t>
        </is>
      </c>
      <c s="6" r="D7887">
        <v>87.000</v>
      </c>
      <c s="7" r="E7887">
        <v>1</v>
      </c>
      <c s="8" t="inlineStr" r="F7887">
        <is>
          <t xml:space="preserve">61K93</t>
        </is>
      </c>
      <c s="8" t="inlineStr" r="G7887">
        <is>
          <t xml:space="preserve">089</t>
        </is>
      </c>
      <c s="9" r="H7887">
        <v>181.0000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550A0340</t>
        </is>
      </c>
      <c s="5" t="inlineStr" r="B7888">
        <is>
          <t xml:space="preserve">STORM SEWERS, CLASS A, TYPE 2   12"</t>
        </is>
      </c>
      <c s="5" t="inlineStr" r="C7888">
        <is>
          <t xml:space="preserve">FOOT   </t>
        </is>
      </c>
      <c s="6" r="D7888">
        <v>2953.000</v>
      </c>
      <c s="7" r="E7888">
        <v>1</v>
      </c>
      <c s="8" t="inlineStr" r="F7888">
        <is>
          <t xml:space="preserve">61L28</t>
        </is>
      </c>
      <c s="8" t="inlineStr" r="G7888">
        <is>
          <t xml:space="preserve">091</t>
        </is>
      </c>
      <c s="9" r="H7888">
        <v>95.5500</v>
      </c>
      <c s="8" t="inlineStr" r="I7888">
        <is>
          <t xml:space="preserve">Y</t>
        </is>
      </c>
      <c s="8" t="inlineStr" r="J7888">
        <is>
          <t xml:space="preserve"> Kane</t>
        </is>
      </c>
    </row>
    <row r="7889" ht="20.25" customHeight="0">
      <c s="5" t="inlineStr" r="A7889">
        <is>
          <t xml:space="preserve">550A0340</t>
        </is>
      </c>
      <c s="5" t="inlineStr" r="B7889">
        <is>
          <t xml:space="preserve">STORM SEWERS, CLASS A, TYPE 2   12"</t>
        </is>
      </c>
      <c s="5" t="inlineStr" r="C7889">
        <is>
          <t xml:space="preserve">FOOT   </t>
        </is>
      </c>
      <c s="6" r="D7889">
        <v>2953.000</v>
      </c>
      <c s="7" r="E7889">
        <v>1</v>
      </c>
      <c s="8" t="inlineStr" r="F7889">
        <is>
          <t xml:space="preserve">61L28</t>
        </is>
      </c>
      <c s="8" t="inlineStr" r="G7889">
        <is>
          <t xml:space="preserve">091</t>
        </is>
      </c>
      <c s="9" r="H7889">
        <v>75.0000</v>
      </c>
      <c s="8" t="inlineStr" r="I7889">
        <is>
          <t xml:space="preserve"/>
        </is>
      </c>
      <c s="8" t="inlineStr" r="J7889">
        <is>
          <t xml:space="preserve"> Kane</t>
        </is>
      </c>
    </row>
    <row r="7890" ht="20.25" customHeight="0">
      <c s="5" t="inlineStr" r="A7890">
        <is>
          <t xml:space="preserve">550A0340</t>
        </is>
      </c>
      <c s="5" t="inlineStr" r="B7890">
        <is>
          <t xml:space="preserve">STORM SEWERS, CLASS A, TYPE 2   12"</t>
        </is>
      </c>
      <c s="5" t="inlineStr" r="C7890">
        <is>
          <t xml:space="preserve">FOOT   </t>
        </is>
      </c>
      <c s="6" r="D7890">
        <v>2953.000</v>
      </c>
      <c s="7" r="E7890">
        <v>1</v>
      </c>
      <c s="8" t="inlineStr" r="F7890">
        <is>
          <t xml:space="preserve">61L28</t>
        </is>
      </c>
      <c s="8" t="inlineStr" r="G7890">
        <is>
          <t xml:space="preserve">091</t>
        </is>
      </c>
      <c s="9" r="H7890">
        <v>115.0000</v>
      </c>
      <c s="8" t="inlineStr" r="I7890">
        <is>
          <t xml:space="preserve"/>
        </is>
      </c>
      <c s="8" t="inlineStr" r="J7890">
        <is>
          <t xml:space="preserve"> Kane</t>
        </is>
      </c>
    </row>
    <row r="7891" ht="20.25" customHeight="0">
      <c s="5" t="inlineStr" r="A7891">
        <is>
          <t xml:space="preserve">550A0340</t>
        </is>
      </c>
      <c s="5" t="inlineStr" r="B7891">
        <is>
          <t xml:space="preserve">STORM SEWERS, CLASS A, TYPE 2   12"</t>
        </is>
      </c>
      <c s="5" t="inlineStr" r="C7891">
        <is>
          <t xml:space="preserve">FOOT   </t>
        </is>
      </c>
      <c s="6" r="D7891">
        <v>2953.000</v>
      </c>
      <c s="7" r="E7891">
        <v>1</v>
      </c>
      <c s="8" t="inlineStr" r="F7891">
        <is>
          <t xml:space="preserve">61L28</t>
        </is>
      </c>
      <c s="8" t="inlineStr" r="G7891">
        <is>
          <t xml:space="preserve">091</t>
        </is>
      </c>
      <c s="9" r="H7891">
        <v>150.0000</v>
      </c>
      <c s="8" t="inlineStr" r="I7891">
        <is>
          <t xml:space="preserve"/>
        </is>
      </c>
      <c s="8" t="inlineStr" r="J7891">
        <is>
          <t xml:space="preserve"> Kane</t>
        </is>
      </c>
    </row>
    <row r="7892" ht="20.25" customHeight="0">
      <c s="5" t="inlineStr" r="A7892">
        <is>
          <t xml:space="preserve">550A0340</t>
        </is>
      </c>
      <c s="5" t="inlineStr" r="B7892">
        <is>
          <t xml:space="preserve">STORM SEWERS, CLASS A, TYPE 2   12"</t>
        </is>
      </c>
      <c s="5" t="inlineStr" r="C7892">
        <is>
          <t xml:space="preserve">FOOT   </t>
        </is>
      </c>
      <c s="6" r="D7892">
        <v>72.000</v>
      </c>
      <c s="7" r="E7892">
        <v>1</v>
      </c>
      <c s="8" t="inlineStr" r="F7892">
        <is>
          <t xml:space="preserve">62B64</t>
        </is>
      </c>
      <c s="8" t="inlineStr" r="G7892">
        <is>
          <t xml:space="preserve">011</t>
        </is>
      </c>
      <c s="9" r="H7892">
        <v>185.0000</v>
      </c>
      <c s="8" t="inlineStr" r="I7892">
        <is>
          <t xml:space="preserve">Y</t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550A0340</t>
        </is>
      </c>
      <c s="5" t="inlineStr" r="B7893">
        <is>
          <t xml:space="preserve">STORM SEWERS, CLASS A, TYPE 2   12"</t>
        </is>
      </c>
      <c s="5" t="inlineStr" r="C7893">
        <is>
          <t xml:space="preserve">FOOT   </t>
        </is>
      </c>
      <c s="6" r="D7893">
        <v>72.000</v>
      </c>
      <c s="7" r="E7893">
        <v>1</v>
      </c>
      <c s="8" t="inlineStr" r="F7893">
        <is>
          <t xml:space="preserve">62B64</t>
        </is>
      </c>
      <c s="8" t="inlineStr" r="G7893">
        <is>
          <t xml:space="preserve">011</t>
        </is>
      </c>
      <c s="9" r="H7893">
        <v>135.0000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550A0340</t>
        </is>
      </c>
      <c s="5" t="inlineStr" r="B7894">
        <is>
          <t xml:space="preserve">STORM SEWERS, CLASS A, TYPE 2   12"</t>
        </is>
      </c>
      <c s="5" t="inlineStr" r="C7894">
        <is>
          <t xml:space="preserve">FOOT   </t>
        </is>
      </c>
      <c s="6" r="D7894">
        <v>72.000</v>
      </c>
      <c s="7" r="E7894">
        <v>1</v>
      </c>
      <c s="8" t="inlineStr" r="F7894">
        <is>
          <t xml:space="preserve">62B64</t>
        </is>
      </c>
      <c s="8" t="inlineStr" r="G7894">
        <is>
          <t xml:space="preserve">011</t>
        </is>
      </c>
      <c s="9" r="H7894">
        <v>140.0000</v>
      </c>
      <c s="8" t="inlineStr" r="I7894">
        <is>
          <t xml:space="preserve"/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550A0340</t>
        </is>
      </c>
      <c s="5" t="inlineStr" r="B7895">
        <is>
          <t xml:space="preserve">STORM SEWERS, CLASS A, TYPE 2   12"</t>
        </is>
      </c>
      <c s="5" t="inlineStr" r="C7895">
        <is>
          <t xml:space="preserve">FOOT   </t>
        </is>
      </c>
      <c s="6" r="D7895">
        <v>72.000</v>
      </c>
      <c s="7" r="E7895">
        <v>1</v>
      </c>
      <c s="8" t="inlineStr" r="F7895">
        <is>
          <t xml:space="preserve">62B64</t>
        </is>
      </c>
      <c s="8" t="inlineStr" r="G7895">
        <is>
          <t xml:space="preserve">011</t>
        </is>
      </c>
      <c s="9" r="H7895">
        <v>188.0000</v>
      </c>
      <c s="8" t="inlineStr" r="I7895">
        <is>
          <t xml:space="preserve"/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550A0340</t>
        </is>
      </c>
      <c s="5" t="inlineStr" r="B7896">
        <is>
          <t xml:space="preserve">STORM SEWERS, CLASS A, TYPE 2   12"</t>
        </is>
      </c>
      <c s="5" t="inlineStr" r="C7896">
        <is>
          <t xml:space="preserve">FOOT   </t>
        </is>
      </c>
      <c s="6" r="D7896">
        <v>72.000</v>
      </c>
      <c s="7" r="E7896">
        <v>1</v>
      </c>
      <c s="8" t="inlineStr" r="F7896">
        <is>
          <t xml:space="preserve">62B64</t>
        </is>
      </c>
      <c s="8" t="inlineStr" r="G7896">
        <is>
          <t xml:space="preserve">011</t>
        </is>
      </c>
      <c s="9" r="H7896">
        <v>206.4000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550A0340</t>
        </is>
      </c>
      <c s="5" t="inlineStr" r="B7897">
        <is>
          <t xml:space="preserve">STORM SEWERS, CLASS A, TYPE 2   12"</t>
        </is>
      </c>
      <c s="5" t="inlineStr" r="C7897">
        <is>
          <t xml:space="preserve">FOOT   </t>
        </is>
      </c>
      <c s="6" r="D7897">
        <v>625.000</v>
      </c>
      <c s="7" r="E7897">
        <v>1</v>
      </c>
      <c s="8" t="inlineStr" r="F7897">
        <is>
          <t xml:space="preserve">62R22</t>
        </is>
      </c>
      <c s="8" t="inlineStr" r="G7897">
        <is>
          <t xml:space="preserve">097</t>
        </is>
      </c>
      <c s="9" r="H7897">
        <v>86.0000</v>
      </c>
      <c s="8" t="inlineStr" r="I7897">
        <is>
          <t xml:space="preserve">Y</t>
        </is>
      </c>
      <c s="8" t="inlineStr" r="J7897">
        <is>
          <t xml:space="preserve"> Will</t>
        </is>
      </c>
    </row>
    <row r="7898" ht="20.25" customHeight="0">
      <c s="5" t="inlineStr" r="A7898">
        <is>
          <t xml:space="preserve">550A0340</t>
        </is>
      </c>
      <c s="5" t="inlineStr" r="B7898">
        <is>
          <t xml:space="preserve">STORM SEWERS, CLASS A, TYPE 2   12"</t>
        </is>
      </c>
      <c s="5" t="inlineStr" r="C7898">
        <is>
          <t xml:space="preserve">FOOT   </t>
        </is>
      </c>
      <c s="6" r="D7898">
        <v>625.000</v>
      </c>
      <c s="7" r="E7898">
        <v>1</v>
      </c>
      <c s="8" t="inlineStr" r="F7898">
        <is>
          <t xml:space="preserve">62R22</t>
        </is>
      </c>
      <c s="8" t="inlineStr" r="G7898">
        <is>
          <t xml:space="preserve">097</t>
        </is>
      </c>
      <c s="9" r="H7898">
        <v>76.5400</v>
      </c>
      <c s="8" t="inlineStr" r="I7898">
        <is>
          <t xml:space="preserve"/>
        </is>
      </c>
      <c s="8" t="inlineStr" r="J7898">
        <is>
          <t xml:space="preserve"> Will</t>
        </is>
      </c>
    </row>
    <row r="7899" ht="20.25" customHeight="0">
      <c s="5" t="inlineStr" r="A7899">
        <is>
          <t xml:space="preserve">550A0340</t>
        </is>
      </c>
      <c s="5" t="inlineStr" r="B7899">
        <is>
          <t xml:space="preserve">STORM SEWERS, CLASS A, TYPE 2   12"</t>
        </is>
      </c>
      <c s="5" t="inlineStr" r="C7899">
        <is>
          <t xml:space="preserve">FOOT   </t>
        </is>
      </c>
      <c s="6" r="D7899">
        <v>625.000</v>
      </c>
      <c s="7" r="E7899">
        <v>1</v>
      </c>
      <c s="8" t="inlineStr" r="F7899">
        <is>
          <t xml:space="preserve">62R22</t>
        </is>
      </c>
      <c s="8" t="inlineStr" r="G7899">
        <is>
          <t xml:space="preserve">097</t>
        </is>
      </c>
      <c s="9" r="H7899">
        <v>84.9000</v>
      </c>
      <c s="8" t="inlineStr" r="I7899">
        <is>
          <t xml:space="preserve"/>
        </is>
      </c>
      <c s="8" t="inlineStr" r="J7899">
        <is>
          <t xml:space="preserve"> Will</t>
        </is>
      </c>
    </row>
    <row r="7900" ht="20.25" customHeight="0">
      <c s="5" t="inlineStr" r="A7900">
        <is>
          <t xml:space="preserve">550A0340</t>
        </is>
      </c>
      <c s="5" t="inlineStr" r="B7900">
        <is>
          <t xml:space="preserve">STORM SEWERS, CLASS A, TYPE 2   12"</t>
        </is>
      </c>
      <c s="5" t="inlineStr" r="C7900">
        <is>
          <t xml:space="preserve">FOOT   </t>
        </is>
      </c>
      <c s="6" r="D7900">
        <v>173.000</v>
      </c>
      <c s="7" r="E7900">
        <v>1</v>
      </c>
      <c s="8" t="inlineStr" r="F7900">
        <is>
          <t xml:space="preserve">62U11</t>
        </is>
      </c>
      <c s="8" t="inlineStr" r="G7900">
        <is>
          <t xml:space="preserve">017</t>
        </is>
      </c>
      <c s="9" r="H7900">
        <v>114.0000</v>
      </c>
      <c s="8" t="inlineStr" r="I7900">
        <is>
          <t xml:space="preserve">Y</t>
        </is>
      </c>
      <c s="8" t="inlineStr" r="J7900">
        <is>
          <t xml:space="preserve"> Cook, Will</t>
        </is>
      </c>
    </row>
    <row r="7901" ht="20.25" customHeight="0">
      <c s="5" t="inlineStr" r="A7901">
        <is>
          <t xml:space="preserve">550A0340</t>
        </is>
      </c>
      <c s="5" t="inlineStr" r="B7901">
        <is>
          <t xml:space="preserve">STORM SEWERS, CLASS A, TYPE 2   12"</t>
        </is>
      </c>
      <c s="5" t="inlineStr" r="C7901">
        <is>
          <t xml:space="preserve">FOOT   </t>
        </is>
      </c>
      <c s="6" r="D7901">
        <v>173.000</v>
      </c>
      <c s="7" r="E7901">
        <v>1</v>
      </c>
      <c s="8" t="inlineStr" r="F7901">
        <is>
          <t xml:space="preserve">62U11</t>
        </is>
      </c>
      <c s="8" t="inlineStr" r="G7901">
        <is>
          <t xml:space="preserve">017</t>
        </is>
      </c>
      <c s="9" r="H7901">
        <v>90.0000</v>
      </c>
      <c s="8" t="inlineStr" r="I7901">
        <is>
          <t xml:space="preserve"/>
        </is>
      </c>
      <c s="8" t="inlineStr" r="J7901">
        <is>
          <t xml:space="preserve"> Cook, Will</t>
        </is>
      </c>
    </row>
    <row r="7902" ht="20.25" customHeight="0">
      <c s="5" t="inlineStr" r="A7902">
        <is>
          <t xml:space="preserve">550A0340</t>
        </is>
      </c>
      <c s="5" t="inlineStr" r="B7902">
        <is>
          <t xml:space="preserve">STORM SEWERS, CLASS A, TYPE 2   12"</t>
        </is>
      </c>
      <c s="5" t="inlineStr" r="C7902">
        <is>
          <t xml:space="preserve">FOOT   </t>
        </is>
      </c>
      <c s="6" r="D7902">
        <v>173.000</v>
      </c>
      <c s="7" r="E7902">
        <v>1</v>
      </c>
      <c s="8" t="inlineStr" r="F7902">
        <is>
          <t xml:space="preserve">62U11</t>
        </is>
      </c>
      <c s="8" t="inlineStr" r="G7902">
        <is>
          <t xml:space="preserve">017</t>
        </is>
      </c>
      <c s="9" r="H7902">
        <v>142.0000</v>
      </c>
      <c s="8" t="inlineStr" r="I7902">
        <is>
          <t xml:space="preserve"/>
        </is>
      </c>
      <c s="8" t="inlineStr" r="J7902">
        <is>
          <t xml:space="preserve"> Cook, Will</t>
        </is>
      </c>
    </row>
    <row r="7903" ht="20.25" customHeight="0">
      <c s="5" t="inlineStr" r="A7903">
        <is>
          <t xml:space="preserve">550A0340</t>
        </is>
      </c>
      <c s="5" t="inlineStr" r="B7903">
        <is>
          <t xml:space="preserve">STORM SEWERS, CLASS A, TYPE 2   12"</t>
        </is>
      </c>
      <c s="5" t="inlineStr" r="C7903">
        <is>
          <t xml:space="preserve">FOOT   </t>
        </is>
      </c>
      <c s="6" r="D7903">
        <v>555.000</v>
      </c>
      <c s="7" r="E7903">
        <v>5</v>
      </c>
      <c s="8" t="inlineStr" r="F7903">
        <is>
          <t xml:space="preserve">70F21</t>
        </is>
      </c>
      <c s="8" t="inlineStr" r="G7903">
        <is>
          <t xml:space="preserve">044</t>
        </is>
      </c>
      <c s="9" r="H7903">
        <v>115.5000</v>
      </c>
      <c s="8" t="inlineStr" r="I7903">
        <is>
          <t xml:space="preserve">Y</t>
        </is>
      </c>
      <c s="8" t="inlineStr" r="J7903">
        <is>
          <t xml:space="preserve"> McLean</t>
        </is>
      </c>
    </row>
    <row r="7904" ht="20.25" customHeight="0">
      <c s="5" t="inlineStr" r="A7904">
        <is>
          <t xml:space="preserve">550A0340</t>
        </is>
      </c>
      <c s="5" t="inlineStr" r="B7904">
        <is>
          <t xml:space="preserve">STORM SEWERS, CLASS A, TYPE 2   12"</t>
        </is>
      </c>
      <c s="5" t="inlineStr" r="C7904">
        <is>
          <t xml:space="preserve">FOOT   </t>
        </is>
      </c>
      <c s="6" r="D7904">
        <v>32.000</v>
      </c>
      <c s="7" r="E7904">
        <v>8</v>
      </c>
      <c s="8" t="inlineStr" r="F7904">
        <is>
          <t xml:space="preserve">76F84</t>
        </is>
      </c>
      <c s="8" t="inlineStr" r="G7904">
        <is>
          <t xml:space="preserve">067</t>
        </is>
      </c>
      <c s="9" r="H7904">
        <v>134.2500</v>
      </c>
      <c s="8" t="inlineStr" r="I7904">
        <is>
          <t xml:space="preserve">Y</t>
        </is>
      </c>
      <c s="8" t="inlineStr" r="J7904">
        <is>
          <t xml:space="preserve"> Madison</t>
        </is>
      </c>
    </row>
    <row r="7905" ht="20.25" customHeight="0">
      <c s="5" t="inlineStr" r="A7905">
        <is>
          <t xml:space="preserve">550A0340</t>
        </is>
      </c>
      <c s="5" t="inlineStr" r="B7905">
        <is>
          <t xml:space="preserve">STORM SEWERS, CLASS A, TYPE 2   12"</t>
        </is>
      </c>
      <c s="5" t="inlineStr" r="C7905">
        <is>
          <t xml:space="preserve">FOOT   </t>
        </is>
      </c>
      <c s="6" r="D7905">
        <v>32.000</v>
      </c>
      <c s="7" r="E7905">
        <v>8</v>
      </c>
      <c s="8" t="inlineStr" r="F7905">
        <is>
          <t xml:space="preserve">76F84</t>
        </is>
      </c>
      <c s="8" t="inlineStr" r="G7905">
        <is>
          <t xml:space="preserve">067</t>
        </is>
      </c>
      <c s="9" r="H7905">
        <v>73.5000</v>
      </c>
      <c s="8" t="inlineStr" r="I7905">
        <is>
          <t xml:space="preserve"/>
        </is>
      </c>
      <c s="8" t="inlineStr" r="J7905">
        <is>
          <t xml:space="preserve"> Madison</t>
        </is>
      </c>
    </row>
    <row r="7906" ht="20.25" customHeight="0">
      <c s="5" t="inlineStr" r="A7906">
        <is>
          <t xml:space="preserve">550A0340</t>
        </is>
      </c>
      <c s="5" t="inlineStr" r="B7906">
        <is>
          <t xml:space="preserve">STORM SEWERS, CLASS A, TYPE 2   12"</t>
        </is>
      </c>
      <c s="5" t="inlineStr" r="C7906">
        <is>
          <t xml:space="preserve">FOOT   </t>
        </is>
      </c>
      <c s="6" r="D7906">
        <v>32.000</v>
      </c>
      <c s="7" r="E7906">
        <v>8</v>
      </c>
      <c s="8" t="inlineStr" r="F7906">
        <is>
          <t xml:space="preserve">76F84</t>
        </is>
      </c>
      <c s="8" t="inlineStr" r="G7906">
        <is>
          <t xml:space="preserve">067</t>
        </is>
      </c>
      <c s="9" r="H7906">
        <v>98.7500</v>
      </c>
      <c s="8" t="inlineStr" r="I7906">
        <is>
          <t xml:space="preserve"/>
        </is>
      </c>
      <c s="8" t="inlineStr" r="J7906">
        <is>
          <t xml:space="preserve"> Madison</t>
        </is>
      </c>
    </row>
    <row r="7907" ht="20.25" customHeight="0">
      <c s="5" t="inlineStr" r="A7907">
        <is>
          <t xml:space="preserve">550A0340</t>
        </is>
      </c>
      <c s="5" t="inlineStr" r="B7907">
        <is>
          <t xml:space="preserve">STORM SEWERS, CLASS A, TYPE 2   12"</t>
        </is>
      </c>
      <c s="5" t="inlineStr" r="C7907">
        <is>
          <t xml:space="preserve">FOOT   </t>
        </is>
      </c>
      <c s="6" r="D7907">
        <v>161.000</v>
      </c>
      <c s="7" r="E7907">
        <v>8</v>
      </c>
      <c s="8" t="inlineStr" r="F7907">
        <is>
          <t xml:space="preserve">76T17</t>
        </is>
      </c>
      <c s="8" t="inlineStr" r="G7907">
        <is>
          <t xml:space="preserve">069</t>
        </is>
      </c>
      <c s="9" r="H7907">
        <v>61.4500</v>
      </c>
      <c s="8" t="inlineStr" r="I7907">
        <is>
          <t xml:space="preserve">Y</t>
        </is>
      </c>
      <c s="8" t="inlineStr" r="J7907">
        <is>
          <t xml:space="preserve"> St. Clair</t>
        </is>
      </c>
    </row>
    <row r="7908" ht="20.25" customHeight="0">
      <c s="5" t="inlineStr" r="A7908">
        <is>
          <t xml:space="preserve">550A0340</t>
        </is>
      </c>
      <c s="5" t="inlineStr" r="B7908">
        <is>
          <t xml:space="preserve">STORM SEWERS, CLASS A, TYPE 2   12"</t>
        </is>
      </c>
      <c s="5" t="inlineStr" r="C7908">
        <is>
          <t xml:space="preserve">FOOT   </t>
        </is>
      </c>
      <c s="6" r="D7908">
        <v>161.000</v>
      </c>
      <c s="7" r="E7908">
        <v>8</v>
      </c>
      <c s="8" t="inlineStr" r="F7908">
        <is>
          <t xml:space="preserve">76T17</t>
        </is>
      </c>
      <c s="8" t="inlineStr" r="G7908">
        <is>
          <t xml:space="preserve">069</t>
        </is>
      </c>
      <c s="9" r="H7908">
        <v>120.0000</v>
      </c>
      <c s="8" t="inlineStr" r="I7908">
        <is>
          <t xml:space="preserve"/>
        </is>
      </c>
      <c s="8" t="inlineStr" r="J7908">
        <is>
          <t xml:space="preserve"> St. Clair</t>
        </is>
      </c>
    </row>
    <row r="7909" ht="20.25" customHeight="0">
      <c s="5" t="inlineStr" r="A7909">
        <is>
          <t xml:space="preserve">550A0340</t>
        </is>
      </c>
      <c s="5" t="inlineStr" r="B7909">
        <is>
          <t xml:space="preserve">STORM SEWERS, CLASS A, TYPE 2   12"</t>
        </is>
      </c>
      <c s="5" t="inlineStr" r="C7909">
        <is>
          <t xml:space="preserve">FOOT   </t>
        </is>
      </c>
      <c s="6" r="D7909">
        <v>3536.000</v>
      </c>
      <c s="7" r="E7909">
        <v>3</v>
      </c>
      <c s="8" t="inlineStr" r="F7909">
        <is>
          <t xml:space="preserve">87846</t>
        </is>
      </c>
      <c s="8" t="inlineStr" r="G7909">
        <is>
          <t xml:space="preserve">077</t>
        </is>
      </c>
      <c s="9" r="H7909">
        <v>84.0000</v>
      </c>
      <c s="8" t="inlineStr" r="I7909">
        <is>
          <t xml:space="preserve">Y</t>
        </is>
      </c>
      <c s="8" t="inlineStr" r="J7909">
        <is>
          <t xml:space="preserve"> Kendall</t>
        </is>
      </c>
    </row>
    <row r="7910" ht="20.25" customHeight="0">
      <c s="5" t="inlineStr" r="A7910">
        <is>
          <t xml:space="preserve">550A0340</t>
        </is>
      </c>
      <c s="5" t="inlineStr" r="B7910">
        <is>
          <t xml:space="preserve">STORM SEWERS, CLASS A, TYPE 2   12"</t>
        </is>
      </c>
      <c s="5" t="inlineStr" r="C7910">
        <is>
          <t xml:space="preserve">FOOT   </t>
        </is>
      </c>
      <c s="6" r="D7910">
        <v>3536.000</v>
      </c>
      <c s="7" r="E7910">
        <v>3</v>
      </c>
      <c s="8" t="inlineStr" r="F7910">
        <is>
          <t xml:space="preserve">87846</t>
        </is>
      </c>
      <c s="8" t="inlineStr" r="G7910">
        <is>
          <t xml:space="preserve">077</t>
        </is>
      </c>
      <c s="9" r="H7910">
        <v>57.0000</v>
      </c>
      <c s="8" t="inlineStr" r="I7910">
        <is>
          <t xml:space="preserve"/>
        </is>
      </c>
      <c s="8" t="inlineStr" r="J7910">
        <is>
          <t xml:space="preserve"> Kendall</t>
        </is>
      </c>
    </row>
    <row r="7911" ht="20.25" customHeight="0">
      <c s="5" t="inlineStr" r="A7911">
        <is>
          <t xml:space="preserve">550A0340</t>
        </is>
      </c>
      <c s="5" t="inlineStr" r="B7911">
        <is>
          <t xml:space="preserve">STORM SEWERS, CLASS A, TYPE 2   12"</t>
        </is>
      </c>
      <c s="5" t="inlineStr" r="C7911">
        <is>
          <t xml:space="preserve">FOOT   </t>
        </is>
      </c>
      <c s="6" r="D7911">
        <v>3536.000</v>
      </c>
      <c s="7" r="E7911">
        <v>3</v>
      </c>
      <c s="8" t="inlineStr" r="F7911">
        <is>
          <t xml:space="preserve">87846</t>
        </is>
      </c>
      <c s="8" t="inlineStr" r="G7911">
        <is>
          <t xml:space="preserve">077</t>
        </is>
      </c>
      <c s="9" r="H7911">
        <v>59.0000</v>
      </c>
      <c s="8" t="inlineStr" r="I7911">
        <is>
          <t xml:space="preserve"/>
        </is>
      </c>
      <c s="8" t="inlineStr" r="J7911">
        <is>
          <t xml:space="preserve"> Kendall</t>
        </is>
      </c>
    </row>
    <row r="7912" ht="20.25" customHeight="0">
      <c s="5" t="inlineStr" r="A7912">
        <is>
          <t xml:space="preserve">550A0340</t>
        </is>
      </c>
      <c s="5" t="inlineStr" r="B7912">
        <is>
          <t xml:space="preserve">STORM SEWERS, CLASS A, TYPE 2   12"</t>
        </is>
      </c>
      <c s="5" t="inlineStr" r="C7912">
        <is>
          <t xml:space="preserve">FOOT   </t>
        </is>
      </c>
      <c s="6" r="D7912">
        <v>3536.000</v>
      </c>
      <c s="7" r="E7912">
        <v>3</v>
      </c>
      <c s="8" t="inlineStr" r="F7912">
        <is>
          <t xml:space="preserve">87846</t>
        </is>
      </c>
      <c s="8" t="inlineStr" r="G7912">
        <is>
          <t xml:space="preserve">077</t>
        </is>
      </c>
      <c s="9" r="H7912">
        <v>65.0000</v>
      </c>
      <c s="8" t="inlineStr" r="I7912">
        <is>
          <t xml:space="preserve"/>
        </is>
      </c>
      <c s="8" t="inlineStr" r="J7912">
        <is>
          <t xml:space="preserve"> Kendall</t>
        </is>
      </c>
    </row>
    <row r="7913" ht="20.25" customHeight="0">
      <c s="5" t="inlineStr" r="A7913">
        <is>
          <t xml:space="preserve">550A0360</t>
        </is>
      </c>
      <c s="5" t="inlineStr" r="B7913">
        <is>
          <t xml:space="preserve">STORM SEWERS, CLASS A, TYPE 2   15"</t>
        </is>
      </c>
      <c s="5" t="inlineStr" r="C7913">
        <is>
          <t xml:space="preserve">FOOT   </t>
        </is>
      </c>
      <c s="6" r="D7913">
        <v>640.000</v>
      </c>
      <c s="7" r="E7913">
        <v>1</v>
      </c>
      <c s="8" t="inlineStr" r="F7913">
        <is>
          <t xml:space="preserve">61L28</t>
        </is>
      </c>
      <c s="8" t="inlineStr" r="G7913">
        <is>
          <t xml:space="preserve">091</t>
        </is>
      </c>
      <c s="9" r="H7913">
        <v>100.5800</v>
      </c>
      <c s="8" t="inlineStr" r="I7913">
        <is>
          <t xml:space="preserve">Y</t>
        </is>
      </c>
      <c s="8" t="inlineStr" r="J7913">
        <is>
          <t xml:space="preserve"> Kane</t>
        </is>
      </c>
    </row>
    <row r="7914" ht="20.25" customHeight="0">
      <c s="5" t="inlineStr" r="A7914">
        <is>
          <t xml:space="preserve">550A0360</t>
        </is>
      </c>
      <c s="5" t="inlineStr" r="B7914">
        <is>
          <t xml:space="preserve">STORM SEWERS, CLASS A, TYPE 2   15"</t>
        </is>
      </c>
      <c s="5" t="inlineStr" r="C7914">
        <is>
          <t xml:space="preserve">FOOT   </t>
        </is>
      </c>
      <c s="6" r="D7914">
        <v>640.000</v>
      </c>
      <c s="7" r="E7914">
        <v>1</v>
      </c>
      <c s="8" t="inlineStr" r="F7914">
        <is>
          <t xml:space="preserve">61L28</t>
        </is>
      </c>
      <c s="8" t="inlineStr" r="G7914">
        <is>
          <t xml:space="preserve">091</t>
        </is>
      </c>
      <c s="9" r="H7914">
        <v>80.0000</v>
      </c>
      <c s="8" t="inlineStr" r="I7914">
        <is>
          <t xml:space="preserve"/>
        </is>
      </c>
      <c s="8" t="inlineStr" r="J7914">
        <is>
          <t xml:space="preserve"> Kane</t>
        </is>
      </c>
    </row>
    <row r="7915" ht="20.25" customHeight="0">
      <c s="5" t="inlineStr" r="A7915">
        <is>
          <t xml:space="preserve">550A0360</t>
        </is>
      </c>
      <c s="5" t="inlineStr" r="B7915">
        <is>
          <t xml:space="preserve">STORM SEWERS, CLASS A, TYPE 2   15"</t>
        </is>
      </c>
      <c s="5" t="inlineStr" r="C7915">
        <is>
          <t xml:space="preserve">FOOT   </t>
        </is>
      </c>
      <c s="6" r="D7915">
        <v>640.000</v>
      </c>
      <c s="7" r="E7915">
        <v>1</v>
      </c>
      <c s="8" t="inlineStr" r="F7915">
        <is>
          <t xml:space="preserve">61L28</t>
        </is>
      </c>
      <c s="8" t="inlineStr" r="G7915">
        <is>
          <t xml:space="preserve">091</t>
        </is>
      </c>
      <c s="9" r="H7915">
        <v>120.0000</v>
      </c>
      <c s="8" t="inlineStr" r="I7915">
        <is>
          <t xml:space="preserve"/>
        </is>
      </c>
      <c s="8" t="inlineStr" r="J7915">
        <is>
          <t xml:space="preserve"> Kane</t>
        </is>
      </c>
    </row>
    <row r="7916" ht="20.25" customHeight="0">
      <c s="5" t="inlineStr" r="A7916">
        <is>
          <t xml:space="preserve">550A0360</t>
        </is>
      </c>
      <c s="5" t="inlineStr" r="B7916">
        <is>
          <t xml:space="preserve">STORM SEWERS, CLASS A, TYPE 2   15"</t>
        </is>
      </c>
      <c s="5" t="inlineStr" r="C7916">
        <is>
          <t xml:space="preserve">FOOT   </t>
        </is>
      </c>
      <c s="6" r="D7916">
        <v>640.000</v>
      </c>
      <c s="7" r="E7916">
        <v>1</v>
      </c>
      <c s="8" t="inlineStr" r="F7916">
        <is>
          <t xml:space="preserve">61L28</t>
        </is>
      </c>
      <c s="8" t="inlineStr" r="G7916">
        <is>
          <t xml:space="preserve">091</t>
        </is>
      </c>
      <c s="9" r="H7916">
        <v>160.0000</v>
      </c>
      <c s="8" t="inlineStr" r="I7916">
        <is>
          <t xml:space="preserve"/>
        </is>
      </c>
      <c s="8" t="inlineStr" r="J7916">
        <is>
          <t xml:space="preserve"> Kane</t>
        </is>
      </c>
    </row>
    <row r="7917" ht="20.25" customHeight="0">
      <c s="5" t="inlineStr" r="A7917">
        <is>
          <t xml:space="preserve">550A0360</t>
        </is>
      </c>
      <c s="5" t="inlineStr" r="B7917">
        <is>
          <t xml:space="preserve">STORM SEWERS, CLASS A, TYPE 2   15"</t>
        </is>
      </c>
      <c s="5" t="inlineStr" r="C7917">
        <is>
          <t xml:space="preserve">FOOT   </t>
        </is>
      </c>
      <c s="6" r="D7917">
        <v>181.000</v>
      </c>
      <c s="7" r="E7917">
        <v>1</v>
      </c>
      <c s="8" t="inlineStr" r="F7917">
        <is>
          <t xml:space="preserve">62B64</t>
        </is>
      </c>
      <c s="8" t="inlineStr" r="G7917">
        <is>
          <t xml:space="preserve">011</t>
        </is>
      </c>
      <c s="9" r="H7917">
        <v>195.0000</v>
      </c>
      <c s="8" t="inlineStr" r="I7917">
        <is>
          <t xml:space="preserve">Y</t>
        </is>
      </c>
      <c s="8" t="inlineStr" r="J7917">
        <is>
          <t xml:space="preserve"> Cook</t>
        </is>
      </c>
    </row>
    <row r="7918" ht="20.25" customHeight="0">
      <c s="5" t="inlineStr" r="A7918">
        <is>
          <t xml:space="preserve">550A0360</t>
        </is>
      </c>
      <c s="5" t="inlineStr" r="B7918">
        <is>
          <t xml:space="preserve">STORM SEWERS, CLASS A, TYPE 2   15"</t>
        </is>
      </c>
      <c s="5" t="inlineStr" r="C7918">
        <is>
          <t xml:space="preserve">FOOT   </t>
        </is>
      </c>
      <c s="6" r="D7918">
        <v>181.000</v>
      </c>
      <c s="7" r="E7918">
        <v>1</v>
      </c>
      <c s="8" t="inlineStr" r="F7918">
        <is>
          <t xml:space="preserve">62B64</t>
        </is>
      </c>
      <c s="8" t="inlineStr" r="G7918">
        <is>
          <t xml:space="preserve">011</t>
        </is>
      </c>
      <c s="9" r="H7918">
        <v>142.0000</v>
      </c>
      <c s="8" t="inlineStr" r="I7918">
        <is>
          <t xml:space="preserve"/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550A0360</t>
        </is>
      </c>
      <c s="5" t="inlineStr" r="B7919">
        <is>
          <t xml:space="preserve">STORM SEWERS, CLASS A, TYPE 2   15"</t>
        </is>
      </c>
      <c s="5" t="inlineStr" r="C7919">
        <is>
          <t xml:space="preserve">FOOT   </t>
        </is>
      </c>
      <c s="6" r="D7919">
        <v>181.000</v>
      </c>
      <c s="7" r="E7919">
        <v>1</v>
      </c>
      <c s="8" t="inlineStr" r="F7919">
        <is>
          <t xml:space="preserve">62B64</t>
        </is>
      </c>
      <c s="8" t="inlineStr" r="G7919">
        <is>
          <t xml:space="preserve">011</t>
        </is>
      </c>
      <c s="9" r="H7919">
        <v>147.0000</v>
      </c>
      <c s="8" t="inlineStr" r="I7919">
        <is>
          <t xml:space="preserve"/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550A0360</t>
        </is>
      </c>
      <c s="5" t="inlineStr" r="B7920">
        <is>
          <t xml:space="preserve">STORM SEWERS, CLASS A, TYPE 2   15"</t>
        </is>
      </c>
      <c s="5" t="inlineStr" r="C7920">
        <is>
          <t xml:space="preserve">FOOT   </t>
        </is>
      </c>
      <c s="6" r="D7920">
        <v>181.000</v>
      </c>
      <c s="7" r="E7920">
        <v>1</v>
      </c>
      <c s="8" t="inlineStr" r="F7920">
        <is>
          <t xml:space="preserve">62B64</t>
        </is>
      </c>
      <c s="8" t="inlineStr" r="G7920">
        <is>
          <t xml:space="preserve">011</t>
        </is>
      </c>
      <c s="9" r="H7920">
        <v>197.0000</v>
      </c>
      <c s="8" t="inlineStr" r="I7920">
        <is>
          <t xml:space="preserve"/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550A0360</t>
        </is>
      </c>
      <c s="5" t="inlineStr" r="B7921">
        <is>
          <t xml:space="preserve">STORM SEWERS, CLASS A, TYPE 2   15"</t>
        </is>
      </c>
      <c s="5" t="inlineStr" r="C7921">
        <is>
          <t xml:space="preserve">FOOT   </t>
        </is>
      </c>
      <c s="6" r="D7921">
        <v>181.000</v>
      </c>
      <c s="7" r="E7921">
        <v>1</v>
      </c>
      <c s="8" t="inlineStr" r="F7921">
        <is>
          <t xml:space="preserve">62B64</t>
        </is>
      </c>
      <c s="8" t="inlineStr" r="G7921">
        <is>
          <t xml:space="preserve">011</t>
        </is>
      </c>
      <c s="9" r="H7921">
        <v>217.5600</v>
      </c>
      <c s="8" t="inlineStr" r="I7921">
        <is>
          <t xml:space="preserve"/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550A0360</t>
        </is>
      </c>
      <c s="5" t="inlineStr" r="B7922">
        <is>
          <t xml:space="preserve">STORM SEWERS, CLASS A, TYPE 2   15"</t>
        </is>
      </c>
      <c s="5" t="inlineStr" r="C7922">
        <is>
          <t xml:space="preserve">FOOT   </t>
        </is>
      </c>
      <c s="6" r="D7922">
        <v>3064.000</v>
      </c>
      <c s="7" r="E7922">
        <v>1</v>
      </c>
      <c s="8" t="inlineStr" r="F7922">
        <is>
          <t xml:space="preserve">62R22</t>
        </is>
      </c>
      <c s="8" t="inlineStr" r="G7922">
        <is>
          <t xml:space="preserve">097</t>
        </is>
      </c>
      <c s="9" r="H7922">
        <v>90.0000</v>
      </c>
      <c s="8" t="inlineStr" r="I7922">
        <is>
          <t xml:space="preserve">Y</t>
        </is>
      </c>
      <c s="8" t="inlineStr" r="J7922">
        <is>
          <t xml:space="preserve"> Will</t>
        </is>
      </c>
    </row>
    <row r="7923" ht="20.25" customHeight="0">
      <c s="5" t="inlineStr" r="A7923">
        <is>
          <t xml:space="preserve">550A0360</t>
        </is>
      </c>
      <c s="5" t="inlineStr" r="B7923">
        <is>
          <t xml:space="preserve">STORM SEWERS, CLASS A, TYPE 2   15"</t>
        </is>
      </c>
      <c s="5" t="inlineStr" r="C7923">
        <is>
          <t xml:space="preserve">FOOT   </t>
        </is>
      </c>
      <c s="6" r="D7923">
        <v>3064.000</v>
      </c>
      <c s="7" r="E7923">
        <v>1</v>
      </c>
      <c s="8" t="inlineStr" r="F7923">
        <is>
          <t xml:space="preserve">62R22</t>
        </is>
      </c>
      <c s="8" t="inlineStr" r="G7923">
        <is>
          <t xml:space="preserve">097</t>
        </is>
      </c>
      <c s="9" r="H7923">
        <v>89.3300</v>
      </c>
      <c s="8" t="inlineStr" r="I7923">
        <is>
          <t xml:space="preserve"/>
        </is>
      </c>
      <c s="8" t="inlineStr" r="J7923">
        <is>
          <t xml:space="preserve"> Will</t>
        </is>
      </c>
    </row>
    <row r="7924" ht="20.25" customHeight="0">
      <c s="5" t="inlineStr" r="A7924">
        <is>
          <t xml:space="preserve">550A0360</t>
        </is>
      </c>
      <c s="5" t="inlineStr" r="B7924">
        <is>
          <t xml:space="preserve">STORM SEWERS, CLASS A, TYPE 2   15"</t>
        </is>
      </c>
      <c s="5" t="inlineStr" r="C7924">
        <is>
          <t xml:space="preserve">FOOT   </t>
        </is>
      </c>
      <c s="6" r="D7924">
        <v>3064.000</v>
      </c>
      <c s="7" r="E7924">
        <v>1</v>
      </c>
      <c s="8" t="inlineStr" r="F7924">
        <is>
          <t xml:space="preserve">62R22</t>
        </is>
      </c>
      <c s="8" t="inlineStr" r="G7924">
        <is>
          <t xml:space="preserve">097</t>
        </is>
      </c>
      <c s="9" r="H7924">
        <v>150.0000</v>
      </c>
      <c s="8" t="inlineStr" r="I7924">
        <is>
          <t xml:space="preserve"/>
        </is>
      </c>
      <c s="8" t="inlineStr" r="J7924">
        <is>
          <t xml:space="preserve"> Will</t>
        </is>
      </c>
    </row>
    <row r="7925" ht="20.25" customHeight="0">
      <c s="5" t="inlineStr" r="A7925">
        <is>
          <t xml:space="preserve">550A0360</t>
        </is>
      </c>
      <c s="5" t="inlineStr" r="B7925">
        <is>
          <t xml:space="preserve">STORM SEWERS, CLASS A, TYPE 2   15"</t>
        </is>
      </c>
      <c s="5" t="inlineStr" r="C7925">
        <is>
          <t xml:space="preserve">FOOT   </t>
        </is>
      </c>
      <c s="6" r="D7925">
        <v>146.000</v>
      </c>
      <c s="7" r="E7925">
        <v>1</v>
      </c>
      <c s="8" t="inlineStr" r="F7925">
        <is>
          <t xml:space="preserve">62U11</t>
        </is>
      </c>
      <c s="8" t="inlineStr" r="G7925">
        <is>
          <t xml:space="preserve">017</t>
        </is>
      </c>
      <c s="9" r="H7925">
        <v>118.0000</v>
      </c>
      <c s="8" t="inlineStr" r="I7925">
        <is>
          <t xml:space="preserve">Y</t>
        </is>
      </c>
      <c s="8" t="inlineStr" r="J7925">
        <is>
          <t xml:space="preserve"> Cook, Will</t>
        </is>
      </c>
    </row>
    <row r="7926" ht="20.25" customHeight="0">
      <c s="5" t="inlineStr" r="A7926">
        <is>
          <t xml:space="preserve">550A0360</t>
        </is>
      </c>
      <c s="5" t="inlineStr" r="B7926">
        <is>
          <t xml:space="preserve">STORM SEWERS, CLASS A, TYPE 2   15"</t>
        </is>
      </c>
      <c s="5" t="inlineStr" r="C7926">
        <is>
          <t xml:space="preserve">FOOT   </t>
        </is>
      </c>
      <c s="6" r="D7926">
        <v>146.000</v>
      </c>
      <c s="7" r="E7926">
        <v>1</v>
      </c>
      <c s="8" t="inlineStr" r="F7926">
        <is>
          <t xml:space="preserve">62U11</t>
        </is>
      </c>
      <c s="8" t="inlineStr" r="G7926">
        <is>
          <t xml:space="preserve">017</t>
        </is>
      </c>
      <c s="9" r="H7926">
        <v>120.0000</v>
      </c>
      <c s="8" t="inlineStr" r="I7926">
        <is>
          <t xml:space="preserve"/>
        </is>
      </c>
      <c s="8" t="inlineStr" r="J7926">
        <is>
          <t xml:space="preserve"> Cook, Will</t>
        </is>
      </c>
    </row>
    <row r="7927" ht="20.25" customHeight="0">
      <c s="5" t="inlineStr" r="A7927">
        <is>
          <t xml:space="preserve">550A0360</t>
        </is>
      </c>
      <c s="5" t="inlineStr" r="B7927">
        <is>
          <t xml:space="preserve">STORM SEWERS, CLASS A, TYPE 2   15"</t>
        </is>
      </c>
      <c s="5" t="inlineStr" r="C7927">
        <is>
          <t xml:space="preserve">FOOT   </t>
        </is>
      </c>
      <c s="6" r="D7927">
        <v>146.000</v>
      </c>
      <c s="7" r="E7927">
        <v>1</v>
      </c>
      <c s="8" t="inlineStr" r="F7927">
        <is>
          <t xml:space="preserve">62U11</t>
        </is>
      </c>
      <c s="8" t="inlineStr" r="G7927">
        <is>
          <t xml:space="preserve">017</t>
        </is>
      </c>
      <c s="9" r="H7927">
        <v>147.0000</v>
      </c>
      <c s="8" t="inlineStr" r="I7927">
        <is>
          <t xml:space="preserve"/>
        </is>
      </c>
      <c s="8" t="inlineStr" r="J7927">
        <is>
          <t xml:space="preserve"> Cook, Will</t>
        </is>
      </c>
    </row>
    <row r="7928" ht="20.25" customHeight="0">
      <c s="5" t="inlineStr" r="A7928">
        <is>
          <t xml:space="preserve">550A0360</t>
        </is>
      </c>
      <c s="5" t="inlineStr" r="B7928">
        <is>
          <t xml:space="preserve">STORM SEWERS, CLASS A, TYPE 2   15"</t>
        </is>
      </c>
      <c s="5" t="inlineStr" r="C7928">
        <is>
          <t xml:space="preserve">FOOT   </t>
        </is>
      </c>
      <c s="6" r="D7928">
        <v>127.000</v>
      </c>
      <c s="7" r="E7928">
        <v>8</v>
      </c>
      <c s="8" t="inlineStr" r="F7928">
        <is>
          <t xml:space="preserve">76F84</t>
        </is>
      </c>
      <c s="8" t="inlineStr" r="G7928">
        <is>
          <t xml:space="preserve">067</t>
        </is>
      </c>
      <c s="9" r="H7928">
        <v>108.5000</v>
      </c>
      <c s="8" t="inlineStr" r="I7928">
        <is>
          <t xml:space="preserve">Y</t>
        </is>
      </c>
      <c s="8" t="inlineStr" r="J7928">
        <is>
          <t xml:space="preserve"> Madison</t>
        </is>
      </c>
    </row>
    <row r="7929" ht="20.25" customHeight="0">
      <c s="5" t="inlineStr" r="A7929">
        <is>
          <t xml:space="preserve">550A0360</t>
        </is>
      </c>
      <c s="5" t="inlineStr" r="B7929">
        <is>
          <t xml:space="preserve">STORM SEWERS, CLASS A, TYPE 2   15"</t>
        </is>
      </c>
      <c s="5" t="inlineStr" r="C7929">
        <is>
          <t xml:space="preserve">FOOT   </t>
        </is>
      </c>
      <c s="6" r="D7929">
        <v>127.000</v>
      </c>
      <c s="7" r="E7929">
        <v>8</v>
      </c>
      <c s="8" t="inlineStr" r="F7929">
        <is>
          <t xml:space="preserve">76F84</t>
        </is>
      </c>
      <c s="8" t="inlineStr" r="G7929">
        <is>
          <t xml:space="preserve">067</t>
        </is>
      </c>
      <c s="9" r="H7929">
        <v>86.5000</v>
      </c>
      <c s="8" t="inlineStr" r="I7929">
        <is>
          <t xml:space="preserve"/>
        </is>
      </c>
      <c s="8" t="inlineStr" r="J7929">
        <is>
          <t xml:space="preserve"> Madison</t>
        </is>
      </c>
    </row>
    <row r="7930" ht="20.25" customHeight="0">
      <c s="5" t="inlineStr" r="A7930">
        <is>
          <t xml:space="preserve">550A0360</t>
        </is>
      </c>
      <c s="5" t="inlineStr" r="B7930">
        <is>
          <t xml:space="preserve">STORM SEWERS, CLASS A, TYPE 2   15"</t>
        </is>
      </c>
      <c s="5" t="inlineStr" r="C7930">
        <is>
          <t xml:space="preserve">FOOT   </t>
        </is>
      </c>
      <c s="6" r="D7930">
        <v>127.000</v>
      </c>
      <c s="7" r="E7930">
        <v>8</v>
      </c>
      <c s="8" t="inlineStr" r="F7930">
        <is>
          <t xml:space="preserve">76F84</t>
        </is>
      </c>
      <c s="8" t="inlineStr" r="G7930">
        <is>
          <t xml:space="preserve">067</t>
        </is>
      </c>
      <c s="9" r="H7930">
        <v>107.6000</v>
      </c>
      <c s="8" t="inlineStr" r="I7930">
        <is>
          <t xml:space="preserve"/>
        </is>
      </c>
      <c s="8" t="inlineStr" r="J7930">
        <is>
          <t xml:space="preserve"> Madison</t>
        </is>
      </c>
    </row>
    <row r="7931" ht="20.25" customHeight="0">
      <c s="5" t="inlineStr" r="A7931">
        <is>
          <t xml:space="preserve">550A0360</t>
        </is>
      </c>
      <c s="5" t="inlineStr" r="B7931">
        <is>
          <t xml:space="preserve">STORM SEWERS, CLASS A, TYPE 2   15"</t>
        </is>
      </c>
      <c s="5" t="inlineStr" r="C7931">
        <is>
          <t xml:space="preserve">FOOT   </t>
        </is>
      </c>
      <c s="6" r="D7931">
        <v>426.000</v>
      </c>
      <c s="7" r="E7931">
        <v>3</v>
      </c>
      <c s="8" t="inlineStr" r="F7931">
        <is>
          <t xml:space="preserve">87846</t>
        </is>
      </c>
      <c s="8" t="inlineStr" r="G7931">
        <is>
          <t xml:space="preserve">077</t>
        </is>
      </c>
      <c s="9" r="H7931">
        <v>90.0000</v>
      </c>
      <c s="8" t="inlineStr" r="I7931">
        <is>
          <t xml:space="preserve">Y</t>
        </is>
      </c>
      <c s="8" t="inlineStr" r="J7931">
        <is>
          <t xml:space="preserve"> Kendall</t>
        </is>
      </c>
    </row>
    <row r="7932" ht="20.25" customHeight="0">
      <c s="5" t="inlineStr" r="A7932">
        <is>
          <t xml:space="preserve">550A0360</t>
        </is>
      </c>
      <c s="5" t="inlineStr" r="B7932">
        <is>
          <t xml:space="preserve">STORM SEWERS, CLASS A, TYPE 2   15"</t>
        </is>
      </c>
      <c s="5" t="inlineStr" r="C7932">
        <is>
          <t xml:space="preserve">FOOT   </t>
        </is>
      </c>
      <c s="6" r="D7932">
        <v>426.000</v>
      </c>
      <c s="7" r="E7932">
        <v>3</v>
      </c>
      <c s="8" t="inlineStr" r="F7932">
        <is>
          <t xml:space="preserve">87846</t>
        </is>
      </c>
      <c s="8" t="inlineStr" r="G7932">
        <is>
          <t xml:space="preserve">077</t>
        </is>
      </c>
      <c s="9" r="H7932">
        <v>65.0000</v>
      </c>
      <c s="8" t="inlineStr" r="I7932">
        <is>
          <t xml:space="preserve"/>
        </is>
      </c>
      <c s="8" t="inlineStr" r="J7932">
        <is>
          <t xml:space="preserve"> Kendall</t>
        </is>
      </c>
    </row>
    <row r="7933" ht="20.25" customHeight="0">
      <c s="5" t="inlineStr" r="A7933">
        <is>
          <t xml:space="preserve">550A0360</t>
        </is>
      </c>
      <c s="5" t="inlineStr" r="B7933">
        <is>
          <t xml:space="preserve">STORM SEWERS, CLASS A, TYPE 2   15"</t>
        </is>
      </c>
      <c s="5" t="inlineStr" r="C7933">
        <is>
          <t xml:space="preserve">FOOT   </t>
        </is>
      </c>
      <c s="6" r="D7933">
        <v>426.000</v>
      </c>
      <c s="7" r="E7933">
        <v>3</v>
      </c>
      <c s="8" t="inlineStr" r="F7933">
        <is>
          <t xml:space="preserve">87846</t>
        </is>
      </c>
      <c s="8" t="inlineStr" r="G7933">
        <is>
          <t xml:space="preserve">077</t>
        </is>
      </c>
      <c s="9" r="H7933">
        <v>70.0000</v>
      </c>
      <c s="8" t="inlineStr" r="I7933">
        <is>
          <t xml:space="preserve"/>
        </is>
      </c>
      <c s="8" t="inlineStr" r="J7933">
        <is>
          <t xml:space="preserve"> Kendall</t>
        </is>
      </c>
    </row>
    <row r="7934" ht="20.25" customHeight="0">
      <c s="5" t="inlineStr" r="A7934">
        <is>
          <t xml:space="preserve">550A0360</t>
        </is>
      </c>
      <c s="5" t="inlineStr" r="B7934">
        <is>
          <t xml:space="preserve">STORM SEWERS, CLASS A, TYPE 2   15"</t>
        </is>
      </c>
      <c s="5" t="inlineStr" r="C7934">
        <is>
          <t xml:space="preserve">FOOT   </t>
        </is>
      </c>
      <c s="6" r="D7934">
        <v>426.000</v>
      </c>
      <c s="7" r="E7934">
        <v>3</v>
      </c>
      <c s="8" t="inlineStr" r="F7934">
        <is>
          <t xml:space="preserve">87846</t>
        </is>
      </c>
      <c s="8" t="inlineStr" r="G7934">
        <is>
          <t xml:space="preserve">077</t>
        </is>
      </c>
      <c s="9" r="H7934">
        <v>75.0000</v>
      </c>
      <c s="8" t="inlineStr" r="I7934">
        <is>
          <t xml:space="preserve"/>
        </is>
      </c>
      <c s="8" t="inlineStr" r="J7934">
        <is>
          <t xml:space="preserve"> Kendall</t>
        </is>
      </c>
    </row>
    <row r="7935" ht="20.25" customHeight="0">
      <c s="5" t="inlineStr" r="A7935">
        <is>
          <t xml:space="preserve">550A0380</t>
        </is>
      </c>
      <c s="5" t="inlineStr" r="B7935">
        <is>
          <t xml:space="preserve">STORM SEWERS, CLASS A, TYPE 2   18"</t>
        </is>
      </c>
      <c s="5" t="inlineStr" r="C7935">
        <is>
          <t xml:space="preserve">FOOT   </t>
        </is>
      </c>
      <c s="6" r="D7935">
        <v>377.000</v>
      </c>
      <c s="7" r="E7935">
        <v>1</v>
      </c>
      <c s="8" t="inlineStr" r="F7935">
        <is>
          <t xml:space="preserve">61L28</t>
        </is>
      </c>
      <c s="8" t="inlineStr" r="G7935">
        <is>
          <t xml:space="preserve">091</t>
        </is>
      </c>
      <c s="9" r="H7935">
        <v>108.3800</v>
      </c>
      <c s="8" t="inlineStr" r="I7935">
        <is>
          <t xml:space="preserve">Y</t>
        </is>
      </c>
      <c s="8" t="inlineStr" r="J7935">
        <is>
          <t xml:space="preserve"> Kane</t>
        </is>
      </c>
    </row>
    <row r="7936" ht="20.25" customHeight="0">
      <c s="5" t="inlineStr" r="A7936">
        <is>
          <t xml:space="preserve">550A0380</t>
        </is>
      </c>
      <c s="5" t="inlineStr" r="B7936">
        <is>
          <t xml:space="preserve">STORM SEWERS, CLASS A, TYPE 2   18"</t>
        </is>
      </c>
      <c s="5" t="inlineStr" r="C7936">
        <is>
          <t xml:space="preserve">FOOT   </t>
        </is>
      </c>
      <c s="6" r="D7936">
        <v>377.000</v>
      </c>
      <c s="7" r="E7936">
        <v>1</v>
      </c>
      <c s="8" t="inlineStr" r="F7936">
        <is>
          <t xml:space="preserve">61L28</t>
        </is>
      </c>
      <c s="8" t="inlineStr" r="G7936">
        <is>
          <t xml:space="preserve">091</t>
        </is>
      </c>
      <c s="9" r="H7936">
        <v>85.0000</v>
      </c>
      <c s="8" t="inlineStr" r="I7936">
        <is>
          <t xml:space="preserve"/>
        </is>
      </c>
      <c s="8" t="inlineStr" r="J7936">
        <is>
          <t xml:space="preserve"> Kane</t>
        </is>
      </c>
    </row>
    <row r="7937" ht="20.25" customHeight="0">
      <c s="5" t="inlineStr" r="A7937">
        <is>
          <t xml:space="preserve">550A0380</t>
        </is>
      </c>
      <c s="5" t="inlineStr" r="B7937">
        <is>
          <t xml:space="preserve">STORM SEWERS, CLASS A, TYPE 2   18"</t>
        </is>
      </c>
      <c s="5" t="inlineStr" r="C7937">
        <is>
          <t xml:space="preserve">FOOT   </t>
        </is>
      </c>
      <c s="6" r="D7937">
        <v>377.000</v>
      </c>
      <c s="7" r="E7937">
        <v>1</v>
      </c>
      <c s="8" t="inlineStr" r="F7937">
        <is>
          <t xml:space="preserve">61L28</t>
        </is>
      </c>
      <c s="8" t="inlineStr" r="G7937">
        <is>
          <t xml:space="preserve">091</t>
        </is>
      </c>
      <c s="9" r="H7937">
        <v>133.0000</v>
      </c>
      <c s="8" t="inlineStr" r="I7937">
        <is>
          <t xml:space="preserve"/>
        </is>
      </c>
      <c s="8" t="inlineStr" r="J7937">
        <is>
          <t xml:space="preserve"> Kane</t>
        </is>
      </c>
    </row>
    <row r="7938" ht="20.25" customHeight="0">
      <c s="5" t="inlineStr" r="A7938">
        <is>
          <t xml:space="preserve">550A0380</t>
        </is>
      </c>
      <c s="5" t="inlineStr" r="B7938">
        <is>
          <t xml:space="preserve">STORM SEWERS, CLASS A, TYPE 2   18"</t>
        </is>
      </c>
      <c s="5" t="inlineStr" r="C7938">
        <is>
          <t xml:space="preserve">FOOT   </t>
        </is>
      </c>
      <c s="6" r="D7938">
        <v>377.000</v>
      </c>
      <c s="7" r="E7938">
        <v>1</v>
      </c>
      <c s="8" t="inlineStr" r="F7938">
        <is>
          <t xml:space="preserve">61L28</t>
        </is>
      </c>
      <c s="8" t="inlineStr" r="G7938">
        <is>
          <t xml:space="preserve">091</t>
        </is>
      </c>
      <c s="9" r="H7938">
        <v>170.0000</v>
      </c>
      <c s="8" t="inlineStr" r="I7938">
        <is>
          <t xml:space="preserve"/>
        </is>
      </c>
      <c s="8" t="inlineStr" r="J7938">
        <is>
          <t xml:space="preserve"> Kane</t>
        </is>
      </c>
    </row>
    <row r="7939" ht="20.25" customHeight="0">
      <c s="5" t="inlineStr" r="A7939">
        <is>
          <t xml:space="preserve">550A0380</t>
        </is>
      </c>
      <c s="5" t="inlineStr" r="B7939">
        <is>
          <t xml:space="preserve">STORM SEWERS, CLASS A, TYPE 2   18"</t>
        </is>
      </c>
      <c s="5" t="inlineStr" r="C7939">
        <is>
          <t xml:space="preserve">FOOT   </t>
        </is>
      </c>
      <c s="6" r="D7939">
        <v>1524.000</v>
      </c>
      <c s="7" r="E7939">
        <v>1</v>
      </c>
      <c s="8" t="inlineStr" r="F7939">
        <is>
          <t xml:space="preserve">62R22</t>
        </is>
      </c>
      <c s="8" t="inlineStr" r="G7939">
        <is>
          <t xml:space="preserve">097</t>
        </is>
      </c>
      <c s="9" r="H7939">
        <v>95.0000</v>
      </c>
      <c s="8" t="inlineStr" r="I7939">
        <is>
          <t xml:space="preserve">Y</t>
        </is>
      </c>
      <c s="8" t="inlineStr" r="J7939">
        <is>
          <t xml:space="preserve"> Will</t>
        </is>
      </c>
    </row>
    <row r="7940" ht="20.25" customHeight="0">
      <c s="5" t="inlineStr" r="A7940">
        <is>
          <t xml:space="preserve">550A0380</t>
        </is>
      </c>
      <c s="5" t="inlineStr" r="B7940">
        <is>
          <t xml:space="preserve">STORM SEWERS, CLASS A, TYPE 2   18"</t>
        </is>
      </c>
      <c s="5" t="inlineStr" r="C7940">
        <is>
          <t xml:space="preserve">FOOT   </t>
        </is>
      </c>
      <c s="6" r="D7940">
        <v>1524.000</v>
      </c>
      <c s="7" r="E7940">
        <v>1</v>
      </c>
      <c s="8" t="inlineStr" r="F7940">
        <is>
          <t xml:space="preserve">62R22</t>
        </is>
      </c>
      <c s="8" t="inlineStr" r="G7940">
        <is>
          <t xml:space="preserve">097</t>
        </is>
      </c>
      <c s="9" r="H7940">
        <v>60.0000</v>
      </c>
      <c s="8" t="inlineStr" r="I7940">
        <is>
          <t xml:space="preserve"/>
        </is>
      </c>
      <c s="8" t="inlineStr" r="J7940">
        <is>
          <t xml:space="preserve"> Will</t>
        </is>
      </c>
    </row>
    <row r="7941" ht="20.25" customHeight="0">
      <c s="5" t="inlineStr" r="A7941">
        <is>
          <t xml:space="preserve">550A0380</t>
        </is>
      </c>
      <c s="5" t="inlineStr" r="B7941">
        <is>
          <t xml:space="preserve">STORM SEWERS, CLASS A, TYPE 2   18"</t>
        </is>
      </c>
      <c s="5" t="inlineStr" r="C7941">
        <is>
          <t xml:space="preserve">FOOT   </t>
        </is>
      </c>
      <c s="6" r="D7941">
        <v>1524.000</v>
      </c>
      <c s="7" r="E7941">
        <v>1</v>
      </c>
      <c s="8" t="inlineStr" r="F7941">
        <is>
          <t xml:space="preserve">62R22</t>
        </is>
      </c>
      <c s="8" t="inlineStr" r="G7941">
        <is>
          <t xml:space="preserve">097</t>
        </is>
      </c>
      <c s="9" r="H7941">
        <v>94.7000</v>
      </c>
      <c s="8" t="inlineStr" r="I7941">
        <is>
          <t xml:space="preserve"/>
        </is>
      </c>
      <c s="8" t="inlineStr" r="J7941">
        <is>
          <t xml:space="preserve"> Will</t>
        </is>
      </c>
    </row>
    <row r="7942" ht="20.25" customHeight="0">
      <c s="5" t="inlineStr" r="A7942">
        <is>
          <t xml:space="preserve">550A0380</t>
        </is>
      </c>
      <c s="5" t="inlineStr" r="B7942">
        <is>
          <t xml:space="preserve">STORM SEWERS, CLASS A, TYPE 2   18"</t>
        </is>
      </c>
      <c s="5" t="inlineStr" r="C7942">
        <is>
          <t xml:space="preserve">FOOT   </t>
        </is>
      </c>
      <c s="6" r="D7942">
        <v>364.000</v>
      </c>
      <c s="7" r="E7942">
        <v>1</v>
      </c>
      <c s="8" t="inlineStr" r="F7942">
        <is>
          <t xml:space="preserve">62U11</t>
        </is>
      </c>
      <c s="8" t="inlineStr" r="G7942">
        <is>
          <t xml:space="preserve">017</t>
        </is>
      </c>
      <c s="9" r="H7942">
        <v>134.0000</v>
      </c>
      <c s="8" t="inlineStr" r="I7942">
        <is>
          <t xml:space="preserve">Y</t>
        </is>
      </c>
      <c s="8" t="inlineStr" r="J7942">
        <is>
          <t xml:space="preserve"> Cook, Will</t>
        </is>
      </c>
    </row>
    <row r="7943" ht="20.25" customHeight="0">
      <c s="5" t="inlineStr" r="A7943">
        <is>
          <t xml:space="preserve">550A0380</t>
        </is>
      </c>
      <c s="5" t="inlineStr" r="B7943">
        <is>
          <t xml:space="preserve">STORM SEWERS, CLASS A, TYPE 2   18"</t>
        </is>
      </c>
      <c s="5" t="inlineStr" r="C7943">
        <is>
          <t xml:space="preserve">FOOT   </t>
        </is>
      </c>
      <c s="6" r="D7943">
        <v>364.000</v>
      </c>
      <c s="7" r="E7943">
        <v>1</v>
      </c>
      <c s="8" t="inlineStr" r="F7943">
        <is>
          <t xml:space="preserve">62U11</t>
        </is>
      </c>
      <c s="8" t="inlineStr" r="G7943">
        <is>
          <t xml:space="preserve">017</t>
        </is>
      </c>
      <c s="9" r="H7943">
        <v>140.0000</v>
      </c>
      <c s="8" t="inlineStr" r="I7943">
        <is>
          <t xml:space="preserve"/>
        </is>
      </c>
      <c s="8" t="inlineStr" r="J7943">
        <is>
          <t xml:space="preserve"> Cook, Will</t>
        </is>
      </c>
    </row>
    <row r="7944" ht="20.25" customHeight="0">
      <c s="5" t="inlineStr" r="A7944">
        <is>
          <t xml:space="preserve">550A0380</t>
        </is>
      </c>
      <c s="5" t="inlineStr" r="B7944">
        <is>
          <t xml:space="preserve">STORM SEWERS, CLASS A, TYPE 2   18"</t>
        </is>
      </c>
      <c s="5" t="inlineStr" r="C7944">
        <is>
          <t xml:space="preserve">FOOT   </t>
        </is>
      </c>
      <c s="6" r="D7944">
        <v>364.000</v>
      </c>
      <c s="7" r="E7944">
        <v>1</v>
      </c>
      <c s="8" t="inlineStr" r="F7944">
        <is>
          <t xml:space="preserve">62U11</t>
        </is>
      </c>
      <c s="8" t="inlineStr" r="G7944">
        <is>
          <t xml:space="preserve">017</t>
        </is>
      </c>
      <c s="9" r="H7944">
        <v>160.0000</v>
      </c>
      <c s="8" t="inlineStr" r="I7944">
        <is>
          <t xml:space="preserve"/>
        </is>
      </c>
      <c s="8" t="inlineStr" r="J7944">
        <is>
          <t xml:space="preserve"> Cook, Will</t>
        </is>
      </c>
    </row>
    <row r="7945" ht="20.25" customHeight="0">
      <c s="5" t="inlineStr" r="A7945">
        <is>
          <t xml:space="preserve">550A0380</t>
        </is>
      </c>
      <c s="5" t="inlineStr" r="B7945">
        <is>
          <t xml:space="preserve">STORM SEWERS, CLASS A, TYPE 2   18"</t>
        </is>
      </c>
      <c s="5" t="inlineStr" r="C7945">
        <is>
          <t xml:space="preserve">FOOT   </t>
        </is>
      </c>
      <c s="6" r="D7945">
        <v>299.000</v>
      </c>
      <c s="7" r="E7945">
        <v>3</v>
      </c>
      <c s="8" t="inlineStr" r="F7945">
        <is>
          <t xml:space="preserve">87846</t>
        </is>
      </c>
      <c s="8" t="inlineStr" r="G7945">
        <is>
          <t xml:space="preserve">077</t>
        </is>
      </c>
      <c s="9" r="H7945">
        <v>93.0000</v>
      </c>
      <c s="8" t="inlineStr" r="I7945">
        <is>
          <t xml:space="preserve">Y</t>
        </is>
      </c>
      <c s="8" t="inlineStr" r="J7945">
        <is>
          <t xml:space="preserve"> Kendall</t>
        </is>
      </c>
    </row>
    <row r="7946" ht="20.25" customHeight="0">
      <c s="5" t="inlineStr" r="A7946">
        <is>
          <t xml:space="preserve">550A0380</t>
        </is>
      </c>
      <c s="5" t="inlineStr" r="B7946">
        <is>
          <t xml:space="preserve">STORM SEWERS, CLASS A, TYPE 2   18"</t>
        </is>
      </c>
      <c s="5" t="inlineStr" r="C7946">
        <is>
          <t xml:space="preserve">FOOT   </t>
        </is>
      </c>
      <c s="6" r="D7946">
        <v>299.000</v>
      </c>
      <c s="7" r="E7946">
        <v>3</v>
      </c>
      <c s="8" t="inlineStr" r="F7946">
        <is>
          <t xml:space="preserve">87846</t>
        </is>
      </c>
      <c s="8" t="inlineStr" r="G7946">
        <is>
          <t xml:space="preserve">077</t>
        </is>
      </c>
      <c s="9" r="H7946">
        <v>72.0000</v>
      </c>
      <c s="8" t="inlineStr" r="I7946">
        <is>
          <t xml:space="preserve"/>
        </is>
      </c>
      <c s="8" t="inlineStr" r="J7946">
        <is>
          <t xml:space="preserve"> Kendall</t>
        </is>
      </c>
    </row>
    <row r="7947" ht="20.25" customHeight="0">
      <c s="5" t="inlineStr" r="A7947">
        <is>
          <t xml:space="preserve">550A0380</t>
        </is>
      </c>
      <c s="5" t="inlineStr" r="B7947">
        <is>
          <t xml:space="preserve">STORM SEWERS, CLASS A, TYPE 2   18"</t>
        </is>
      </c>
      <c s="5" t="inlineStr" r="C7947">
        <is>
          <t xml:space="preserve">FOOT   </t>
        </is>
      </c>
      <c s="6" r="D7947">
        <v>299.000</v>
      </c>
      <c s="7" r="E7947">
        <v>3</v>
      </c>
      <c s="8" t="inlineStr" r="F7947">
        <is>
          <t xml:space="preserve">87846</t>
        </is>
      </c>
      <c s="8" t="inlineStr" r="G7947">
        <is>
          <t xml:space="preserve">077</t>
        </is>
      </c>
      <c s="9" r="H7947">
        <v>80.0000</v>
      </c>
      <c s="8" t="inlineStr" r="I7947">
        <is>
          <t xml:space="preserve"/>
        </is>
      </c>
      <c s="8" t="inlineStr" r="J7947">
        <is>
          <t xml:space="preserve"> Kendall</t>
        </is>
      </c>
    </row>
    <row r="7948" ht="20.25" customHeight="0">
      <c s="5" t="inlineStr" r="A7948">
        <is>
          <t xml:space="preserve">550A0380</t>
        </is>
      </c>
      <c s="5" t="inlineStr" r="B7948">
        <is>
          <t xml:space="preserve">STORM SEWERS, CLASS A, TYPE 2   18"</t>
        </is>
      </c>
      <c s="5" t="inlineStr" r="C7948">
        <is>
          <t xml:space="preserve">FOOT   </t>
        </is>
      </c>
      <c s="6" r="D7948">
        <v>299.000</v>
      </c>
      <c s="7" r="E7948">
        <v>3</v>
      </c>
      <c s="8" t="inlineStr" r="F7948">
        <is>
          <t xml:space="preserve">87846</t>
        </is>
      </c>
      <c s="8" t="inlineStr" r="G7948">
        <is>
          <t xml:space="preserve">077</t>
        </is>
      </c>
      <c s="9" r="H7948">
        <v>80.0000</v>
      </c>
      <c s="8" t="inlineStr" r="I7948">
        <is>
          <t xml:space="preserve"/>
        </is>
      </c>
      <c s="8" t="inlineStr" r="J7948">
        <is>
          <t xml:space="preserve"> Kendall</t>
        </is>
      </c>
    </row>
    <row r="7949" ht="20.25" customHeight="0">
      <c s="5" t="inlineStr" r="A7949">
        <is>
          <t xml:space="preserve">550A0400</t>
        </is>
      </c>
      <c s="5" t="inlineStr" r="B7949">
        <is>
          <t xml:space="preserve">STORM SEWERS, CLASS A, TYPE 2   21"</t>
        </is>
      </c>
      <c s="5" t="inlineStr" r="C7949">
        <is>
          <t xml:space="preserve">FOOT   </t>
        </is>
      </c>
      <c s="6" r="D7949">
        <v>74.000</v>
      </c>
      <c s="7" r="E7949">
        <v>1</v>
      </c>
      <c s="8" t="inlineStr" r="F7949">
        <is>
          <t xml:space="preserve">62U11</t>
        </is>
      </c>
      <c s="8" t="inlineStr" r="G7949">
        <is>
          <t xml:space="preserve">017</t>
        </is>
      </c>
      <c s="9" r="H7949">
        <v>199.0000</v>
      </c>
      <c s="8" t="inlineStr" r="I7949">
        <is>
          <t xml:space="preserve">Y</t>
        </is>
      </c>
      <c s="8" t="inlineStr" r="J7949">
        <is>
          <t xml:space="preserve"> Cook, Will</t>
        </is>
      </c>
    </row>
    <row r="7950" ht="20.25" customHeight="0">
      <c s="5" t="inlineStr" r="A7950">
        <is>
          <t xml:space="preserve">550A0400</t>
        </is>
      </c>
      <c s="5" t="inlineStr" r="B7950">
        <is>
          <t xml:space="preserve">STORM SEWERS, CLASS A, TYPE 2   21"</t>
        </is>
      </c>
      <c s="5" t="inlineStr" r="C7950">
        <is>
          <t xml:space="preserve">FOOT   </t>
        </is>
      </c>
      <c s="6" r="D7950">
        <v>74.000</v>
      </c>
      <c s="7" r="E7950">
        <v>1</v>
      </c>
      <c s="8" t="inlineStr" r="F7950">
        <is>
          <t xml:space="preserve">62U11</t>
        </is>
      </c>
      <c s="8" t="inlineStr" r="G7950">
        <is>
          <t xml:space="preserve">017</t>
        </is>
      </c>
      <c s="9" r="H7950">
        <v>160.0000</v>
      </c>
      <c s="8" t="inlineStr" r="I7950">
        <is>
          <t xml:space="preserve"/>
        </is>
      </c>
      <c s="8" t="inlineStr" r="J7950">
        <is>
          <t xml:space="preserve"> Cook, Will</t>
        </is>
      </c>
    </row>
    <row r="7951" ht="20.25" customHeight="0">
      <c s="5" t="inlineStr" r="A7951">
        <is>
          <t xml:space="preserve">550A0400</t>
        </is>
      </c>
      <c s="5" t="inlineStr" r="B7951">
        <is>
          <t xml:space="preserve">STORM SEWERS, CLASS A, TYPE 2   21"</t>
        </is>
      </c>
      <c s="5" t="inlineStr" r="C7951">
        <is>
          <t xml:space="preserve">FOOT   </t>
        </is>
      </c>
      <c s="6" r="D7951">
        <v>74.000</v>
      </c>
      <c s="7" r="E7951">
        <v>1</v>
      </c>
      <c s="8" t="inlineStr" r="F7951">
        <is>
          <t xml:space="preserve">62U11</t>
        </is>
      </c>
      <c s="8" t="inlineStr" r="G7951">
        <is>
          <t xml:space="preserve">017</t>
        </is>
      </c>
      <c s="9" r="H7951">
        <v>200.0000</v>
      </c>
      <c s="8" t="inlineStr" r="I7951">
        <is>
          <t xml:space="preserve"/>
        </is>
      </c>
      <c s="8" t="inlineStr" r="J7951">
        <is>
          <t xml:space="preserve"> Cook, Will</t>
        </is>
      </c>
    </row>
    <row r="7952" ht="20.25" customHeight="0">
      <c s="5" t="inlineStr" r="A7952">
        <is>
          <t xml:space="preserve">550A0400</t>
        </is>
      </c>
      <c s="5" t="inlineStr" r="B7952">
        <is>
          <t xml:space="preserve">STORM SEWERS, CLASS A, TYPE 2   21"</t>
        </is>
      </c>
      <c s="5" t="inlineStr" r="C7952">
        <is>
          <t xml:space="preserve">FOOT   </t>
        </is>
      </c>
      <c s="6" r="D7952">
        <v>258.000</v>
      </c>
      <c s="7" r="E7952">
        <v>3</v>
      </c>
      <c s="8" t="inlineStr" r="F7952">
        <is>
          <t xml:space="preserve">87846</t>
        </is>
      </c>
      <c s="8" t="inlineStr" r="G7952">
        <is>
          <t xml:space="preserve">077</t>
        </is>
      </c>
      <c s="9" r="H7952">
        <v>104.0000</v>
      </c>
      <c s="8" t="inlineStr" r="I7952">
        <is>
          <t xml:space="preserve">Y</t>
        </is>
      </c>
      <c s="8" t="inlineStr" r="J7952">
        <is>
          <t xml:space="preserve"> Kendall</t>
        </is>
      </c>
    </row>
    <row r="7953" ht="20.25" customHeight="0">
      <c s="5" t="inlineStr" r="A7953">
        <is>
          <t xml:space="preserve">550A0400</t>
        </is>
      </c>
      <c s="5" t="inlineStr" r="B7953">
        <is>
          <t xml:space="preserve">STORM SEWERS, CLASS A, TYPE 2   21"</t>
        </is>
      </c>
      <c s="5" t="inlineStr" r="C7953">
        <is>
          <t xml:space="preserve">FOOT   </t>
        </is>
      </c>
      <c s="6" r="D7953">
        <v>258.000</v>
      </c>
      <c s="7" r="E7953">
        <v>3</v>
      </c>
      <c s="8" t="inlineStr" r="F7953">
        <is>
          <t xml:space="preserve">87846</t>
        </is>
      </c>
      <c s="8" t="inlineStr" r="G7953">
        <is>
          <t xml:space="preserve">077</t>
        </is>
      </c>
      <c s="9" r="H7953">
        <v>78.0000</v>
      </c>
      <c s="8" t="inlineStr" r="I7953">
        <is>
          <t xml:space="preserve"/>
        </is>
      </c>
      <c s="8" t="inlineStr" r="J7953">
        <is>
          <t xml:space="preserve"> Kendall</t>
        </is>
      </c>
    </row>
    <row r="7954" ht="20.25" customHeight="0">
      <c s="5" t="inlineStr" r="A7954">
        <is>
          <t xml:space="preserve">550A0400</t>
        </is>
      </c>
      <c s="5" t="inlineStr" r="B7954">
        <is>
          <t xml:space="preserve">STORM SEWERS, CLASS A, TYPE 2   21"</t>
        </is>
      </c>
      <c s="5" t="inlineStr" r="C7954">
        <is>
          <t xml:space="preserve">FOOT   </t>
        </is>
      </c>
      <c s="6" r="D7954">
        <v>258.000</v>
      </c>
      <c s="7" r="E7954">
        <v>3</v>
      </c>
      <c s="8" t="inlineStr" r="F7954">
        <is>
          <t xml:space="preserve">87846</t>
        </is>
      </c>
      <c s="8" t="inlineStr" r="G7954">
        <is>
          <t xml:space="preserve">077</t>
        </is>
      </c>
      <c s="9" r="H7954">
        <v>90.0000</v>
      </c>
      <c s="8" t="inlineStr" r="I7954">
        <is>
          <t xml:space="preserve"/>
        </is>
      </c>
      <c s="8" t="inlineStr" r="J7954">
        <is>
          <t xml:space="preserve"> Kendall</t>
        </is>
      </c>
    </row>
    <row r="7955" ht="20.25" customHeight="0">
      <c s="5" t="inlineStr" r="A7955">
        <is>
          <t xml:space="preserve">550A0400</t>
        </is>
      </c>
      <c s="5" t="inlineStr" r="B7955">
        <is>
          <t xml:space="preserve">STORM SEWERS, CLASS A, TYPE 2   21"</t>
        </is>
      </c>
      <c s="5" t="inlineStr" r="C7955">
        <is>
          <t xml:space="preserve">FOOT   </t>
        </is>
      </c>
      <c s="6" r="D7955">
        <v>258.000</v>
      </c>
      <c s="7" r="E7955">
        <v>3</v>
      </c>
      <c s="8" t="inlineStr" r="F7955">
        <is>
          <t xml:space="preserve">87846</t>
        </is>
      </c>
      <c s="8" t="inlineStr" r="G7955">
        <is>
          <t xml:space="preserve">077</t>
        </is>
      </c>
      <c s="9" r="H7955">
        <v>90.0000</v>
      </c>
      <c s="8" t="inlineStr" r="I7955">
        <is>
          <t xml:space="preserve"/>
        </is>
      </c>
      <c s="8" t="inlineStr" r="J7955">
        <is>
          <t xml:space="preserve"> Kendall</t>
        </is>
      </c>
    </row>
    <row r="7956" ht="20.25" customHeight="0">
      <c s="5" t="inlineStr" r="A7956">
        <is>
          <t xml:space="preserve">550A0410</t>
        </is>
      </c>
      <c s="5" t="inlineStr" r="B7956">
        <is>
          <t xml:space="preserve">STORM SEWERS, CLASS A, TYPE 2   24"</t>
        </is>
      </c>
      <c s="5" t="inlineStr" r="C7956">
        <is>
          <t xml:space="preserve">FOOT   </t>
        </is>
      </c>
      <c s="6" r="D7956">
        <v>1177.000</v>
      </c>
      <c s="7" r="E7956">
        <v>1</v>
      </c>
      <c s="8" t="inlineStr" r="F7956">
        <is>
          <t xml:space="preserve">61L28</t>
        </is>
      </c>
      <c s="8" t="inlineStr" r="G7956">
        <is>
          <t xml:space="preserve">091</t>
        </is>
      </c>
      <c s="9" r="H7956">
        <v>130.9400</v>
      </c>
      <c s="8" t="inlineStr" r="I7956">
        <is>
          <t xml:space="preserve">Y</t>
        </is>
      </c>
      <c s="8" t="inlineStr" r="J7956">
        <is>
          <t xml:space="preserve"> Kane</t>
        </is>
      </c>
    </row>
    <row r="7957" ht="20.25" customHeight="0">
      <c s="5" t="inlineStr" r="A7957">
        <is>
          <t xml:space="preserve">550A0410</t>
        </is>
      </c>
      <c s="5" t="inlineStr" r="B7957">
        <is>
          <t xml:space="preserve">STORM SEWERS, CLASS A, TYPE 2   24"</t>
        </is>
      </c>
      <c s="5" t="inlineStr" r="C7957">
        <is>
          <t xml:space="preserve">FOOT   </t>
        </is>
      </c>
      <c s="6" r="D7957">
        <v>1177.000</v>
      </c>
      <c s="7" r="E7957">
        <v>1</v>
      </c>
      <c s="8" t="inlineStr" r="F7957">
        <is>
          <t xml:space="preserve">61L28</t>
        </is>
      </c>
      <c s="8" t="inlineStr" r="G7957">
        <is>
          <t xml:space="preserve">091</t>
        </is>
      </c>
      <c s="9" r="H7957">
        <v>115.0000</v>
      </c>
      <c s="8" t="inlineStr" r="I7957">
        <is>
          <t xml:space="preserve"/>
        </is>
      </c>
      <c s="8" t="inlineStr" r="J7957">
        <is>
          <t xml:space="preserve"> Kane</t>
        </is>
      </c>
    </row>
    <row r="7958" ht="20.25" customHeight="0">
      <c s="5" t="inlineStr" r="A7958">
        <is>
          <t xml:space="preserve">550A0410</t>
        </is>
      </c>
      <c s="5" t="inlineStr" r="B7958">
        <is>
          <t xml:space="preserve">STORM SEWERS, CLASS A, TYPE 2   24"</t>
        </is>
      </c>
      <c s="5" t="inlineStr" r="C7958">
        <is>
          <t xml:space="preserve">FOOT   </t>
        </is>
      </c>
      <c s="6" r="D7958">
        <v>1177.000</v>
      </c>
      <c s="7" r="E7958">
        <v>1</v>
      </c>
      <c s="8" t="inlineStr" r="F7958">
        <is>
          <t xml:space="preserve">61L28</t>
        </is>
      </c>
      <c s="8" t="inlineStr" r="G7958">
        <is>
          <t xml:space="preserve">091</t>
        </is>
      </c>
      <c s="9" r="H7958">
        <v>158.0000</v>
      </c>
      <c s="8" t="inlineStr" r="I7958">
        <is>
          <t xml:space="preserve"/>
        </is>
      </c>
      <c s="8" t="inlineStr" r="J7958">
        <is>
          <t xml:space="preserve"> Kane</t>
        </is>
      </c>
    </row>
    <row r="7959" ht="20.25" customHeight="0">
      <c s="5" t="inlineStr" r="A7959">
        <is>
          <t xml:space="preserve">550A0410</t>
        </is>
      </c>
      <c s="5" t="inlineStr" r="B7959">
        <is>
          <t xml:space="preserve">STORM SEWERS, CLASS A, TYPE 2   24"</t>
        </is>
      </c>
      <c s="5" t="inlineStr" r="C7959">
        <is>
          <t xml:space="preserve">FOOT   </t>
        </is>
      </c>
      <c s="6" r="D7959">
        <v>1177.000</v>
      </c>
      <c s="7" r="E7959">
        <v>1</v>
      </c>
      <c s="8" t="inlineStr" r="F7959">
        <is>
          <t xml:space="preserve">61L28</t>
        </is>
      </c>
      <c s="8" t="inlineStr" r="G7959">
        <is>
          <t xml:space="preserve">091</t>
        </is>
      </c>
      <c s="9" r="H7959">
        <v>180.0000</v>
      </c>
      <c s="8" t="inlineStr" r="I7959">
        <is>
          <t xml:space="preserve"/>
        </is>
      </c>
      <c s="8" t="inlineStr" r="J7959">
        <is>
          <t xml:space="preserve"> Kane</t>
        </is>
      </c>
    </row>
    <row r="7960" ht="20.25" customHeight="0">
      <c s="5" t="inlineStr" r="A7960">
        <is>
          <t xml:space="preserve">550A0410</t>
        </is>
      </c>
      <c s="5" t="inlineStr" r="B7960">
        <is>
          <t xml:space="preserve">STORM SEWERS, CLASS A, TYPE 2   24"</t>
        </is>
      </c>
      <c s="5" t="inlineStr" r="C7960">
        <is>
          <t xml:space="preserve">FOOT   </t>
        </is>
      </c>
      <c s="6" r="D7960">
        <v>1250.000</v>
      </c>
      <c s="7" r="E7960">
        <v>1</v>
      </c>
      <c s="8" t="inlineStr" r="F7960">
        <is>
          <t xml:space="preserve">62R22</t>
        </is>
      </c>
      <c s="8" t="inlineStr" r="G7960">
        <is>
          <t xml:space="preserve">097</t>
        </is>
      </c>
      <c s="9" r="H7960">
        <v>110.0000</v>
      </c>
      <c s="8" t="inlineStr" r="I7960">
        <is>
          <t xml:space="preserve">Y</t>
        </is>
      </c>
      <c s="8" t="inlineStr" r="J7960">
        <is>
          <t xml:space="preserve"> Will</t>
        </is>
      </c>
    </row>
    <row r="7961" ht="20.25" customHeight="0">
      <c s="5" t="inlineStr" r="A7961">
        <is>
          <t xml:space="preserve">550A0410</t>
        </is>
      </c>
      <c s="5" t="inlineStr" r="B7961">
        <is>
          <t xml:space="preserve">STORM SEWERS, CLASS A, TYPE 2   24"</t>
        </is>
      </c>
      <c s="5" t="inlineStr" r="C7961">
        <is>
          <t xml:space="preserve">FOOT   </t>
        </is>
      </c>
      <c s="6" r="D7961">
        <v>1250.000</v>
      </c>
      <c s="7" r="E7961">
        <v>1</v>
      </c>
      <c s="8" t="inlineStr" r="F7961">
        <is>
          <t xml:space="preserve">62R22</t>
        </is>
      </c>
      <c s="8" t="inlineStr" r="G7961">
        <is>
          <t xml:space="preserve">097</t>
        </is>
      </c>
      <c s="9" r="H7961">
        <v>112.1400</v>
      </c>
      <c s="8" t="inlineStr" r="I7961">
        <is>
          <t xml:space="preserve"/>
        </is>
      </c>
      <c s="8" t="inlineStr" r="J7961">
        <is>
          <t xml:space="preserve"> Will</t>
        </is>
      </c>
    </row>
    <row r="7962" ht="20.25" customHeight="0">
      <c s="5" t="inlineStr" r="A7962">
        <is>
          <t xml:space="preserve">550A0410</t>
        </is>
      </c>
      <c s="5" t="inlineStr" r="B7962">
        <is>
          <t xml:space="preserve">STORM SEWERS, CLASS A, TYPE 2   24"</t>
        </is>
      </c>
      <c s="5" t="inlineStr" r="C7962">
        <is>
          <t xml:space="preserve">FOOT   </t>
        </is>
      </c>
      <c s="6" r="D7962">
        <v>1250.000</v>
      </c>
      <c s="7" r="E7962">
        <v>1</v>
      </c>
      <c s="8" t="inlineStr" r="F7962">
        <is>
          <t xml:space="preserve">62R22</t>
        </is>
      </c>
      <c s="8" t="inlineStr" r="G7962">
        <is>
          <t xml:space="preserve">097</t>
        </is>
      </c>
      <c s="9" r="H7962">
        <v>250.0000</v>
      </c>
      <c s="8" t="inlineStr" r="I7962">
        <is>
          <t xml:space="preserve"/>
        </is>
      </c>
      <c s="8" t="inlineStr" r="J7962">
        <is>
          <t xml:space="preserve"> Will</t>
        </is>
      </c>
    </row>
    <row r="7963" ht="20.25" customHeight="0">
      <c s="5" t="inlineStr" r="A7963">
        <is>
          <t xml:space="preserve">550A0410</t>
        </is>
      </c>
      <c s="5" t="inlineStr" r="B7963">
        <is>
          <t xml:space="preserve">STORM SEWERS, CLASS A, TYPE 2   24"</t>
        </is>
      </c>
      <c s="5" t="inlineStr" r="C7963">
        <is>
          <t xml:space="preserve">FOOT   </t>
        </is>
      </c>
      <c s="6" r="D7963">
        <v>893.000</v>
      </c>
      <c s="7" r="E7963">
        <v>5</v>
      </c>
      <c s="8" t="inlineStr" r="F7963">
        <is>
          <t xml:space="preserve">70F21</t>
        </is>
      </c>
      <c s="8" t="inlineStr" r="G7963">
        <is>
          <t xml:space="preserve">044</t>
        </is>
      </c>
      <c s="9" r="H7963">
        <v>165.5500</v>
      </c>
      <c s="8" t="inlineStr" r="I7963">
        <is>
          <t xml:space="preserve">Y</t>
        </is>
      </c>
      <c s="8" t="inlineStr" r="J7963">
        <is>
          <t xml:space="preserve"> McLean</t>
        </is>
      </c>
    </row>
    <row r="7964" ht="20.25" customHeight="0">
      <c s="5" t="inlineStr" r="A7964">
        <is>
          <t xml:space="preserve">550A0410</t>
        </is>
      </c>
      <c s="5" t="inlineStr" r="B7964">
        <is>
          <t xml:space="preserve">STORM SEWERS, CLASS A, TYPE 2   24"</t>
        </is>
      </c>
      <c s="5" t="inlineStr" r="C7964">
        <is>
          <t xml:space="preserve">FOOT   </t>
        </is>
      </c>
      <c s="6" r="D7964">
        <v>464.000</v>
      </c>
      <c s="7" r="E7964">
        <v>3</v>
      </c>
      <c s="8" t="inlineStr" r="F7964">
        <is>
          <t xml:space="preserve">87846</t>
        </is>
      </c>
      <c s="8" t="inlineStr" r="G7964">
        <is>
          <t xml:space="preserve">077</t>
        </is>
      </c>
      <c s="9" r="H7964">
        <v>120.0000</v>
      </c>
      <c s="8" t="inlineStr" r="I7964">
        <is>
          <t xml:space="preserve">Y</t>
        </is>
      </c>
      <c s="8" t="inlineStr" r="J7964">
        <is>
          <t xml:space="preserve"> Kendall</t>
        </is>
      </c>
    </row>
    <row r="7965" ht="20.25" customHeight="0">
      <c s="5" t="inlineStr" r="A7965">
        <is>
          <t xml:space="preserve">550A0410</t>
        </is>
      </c>
      <c s="5" t="inlineStr" r="B7965">
        <is>
          <t xml:space="preserve">STORM SEWERS, CLASS A, TYPE 2   24"</t>
        </is>
      </c>
      <c s="5" t="inlineStr" r="C7965">
        <is>
          <t xml:space="preserve">FOOT   </t>
        </is>
      </c>
      <c s="6" r="D7965">
        <v>464.000</v>
      </c>
      <c s="7" r="E7965">
        <v>3</v>
      </c>
      <c s="8" t="inlineStr" r="F7965">
        <is>
          <t xml:space="preserve">87846</t>
        </is>
      </c>
      <c s="8" t="inlineStr" r="G7965">
        <is>
          <t xml:space="preserve">077</t>
        </is>
      </c>
      <c s="9" r="H7965">
        <v>89.0000</v>
      </c>
      <c s="8" t="inlineStr" r="I7965">
        <is>
          <t xml:space="preserve"/>
        </is>
      </c>
      <c s="8" t="inlineStr" r="J7965">
        <is>
          <t xml:space="preserve"> Kendall</t>
        </is>
      </c>
    </row>
    <row r="7966" ht="20.25" customHeight="0">
      <c s="5" t="inlineStr" r="A7966">
        <is>
          <t xml:space="preserve">550A0410</t>
        </is>
      </c>
      <c s="5" t="inlineStr" r="B7966">
        <is>
          <t xml:space="preserve">STORM SEWERS, CLASS A, TYPE 2   24"</t>
        </is>
      </c>
      <c s="5" t="inlineStr" r="C7966">
        <is>
          <t xml:space="preserve">FOOT   </t>
        </is>
      </c>
      <c s="6" r="D7966">
        <v>464.000</v>
      </c>
      <c s="7" r="E7966">
        <v>3</v>
      </c>
      <c s="8" t="inlineStr" r="F7966">
        <is>
          <t xml:space="preserve">87846</t>
        </is>
      </c>
      <c s="8" t="inlineStr" r="G7966">
        <is>
          <t xml:space="preserve">077</t>
        </is>
      </c>
      <c s="9" r="H7966">
        <v>100.0000</v>
      </c>
      <c s="8" t="inlineStr" r="I7966">
        <is>
          <t xml:space="preserve"/>
        </is>
      </c>
      <c s="8" t="inlineStr" r="J7966">
        <is>
          <t xml:space="preserve"> Kendall</t>
        </is>
      </c>
    </row>
    <row r="7967" ht="20.25" customHeight="0">
      <c s="5" t="inlineStr" r="A7967">
        <is>
          <t xml:space="preserve">550A0410</t>
        </is>
      </c>
      <c s="5" t="inlineStr" r="B7967">
        <is>
          <t xml:space="preserve">STORM SEWERS, CLASS A, TYPE 2   24"</t>
        </is>
      </c>
      <c s="5" t="inlineStr" r="C7967">
        <is>
          <t xml:space="preserve">FOOT   </t>
        </is>
      </c>
      <c s="6" r="D7967">
        <v>464.000</v>
      </c>
      <c s="7" r="E7967">
        <v>3</v>
      </c>
      <c s="8" t="inlineStr" r="F7967">
        <is>
          <t xml:space="preserve">87846</t>
        </is>
      </c>
      <c s="8" t="inlineStr" r="G7967">
        <is>
          <t xml:space="preserve">077</t>
        </is>
      </c>
      <c s="9" r="H7967">
        <v>110.0000</v>
      </c>
      <c s="8" t="inlineStr" r="I7967">
        <is>
          <t xml:space="preserve"/>
        </is>
      </c>
      <c s="8" t="inlineStr" r="J7967">
        <is>
          <t xml:space="preserve"> Kendall</t>
        </is>
      </c>
    </row>
    <row r="7968" ht="20.25" customHeight="0">
      <c s="5" t="inlineStr" r="A7968">
        <is>
          <t xml:space="preserve">550A0430</t>
        </is>
      </c>
      <c s="5" t="inlineStr" r="B7968">
        <is>
          <t xml:space="preserve">STORM SEWERS, CLASS A, TYPE 2   30"</t>
        </is>
      </c>
      <c s="5" t="inlineStr" r="C7968">
        <is>
          <t xml:space="preserve">FOOT   </t>
        </is>
      </c>
      <c s="6" r="D7968">
        <v>1960.000</v>
      </c>
      <c s="7" r="E7968">
        <v>1</v>
      </c>
      <c s="8" t="inlineStr" r="F7968">
        <is>
          <t xml:space="preserve">61L28</t>
        </is>
      </c>
      <c s="8" t="inlineStr" r="G7968">
        <is>
          <t xml:space="preserve">091</t>
        </is>
      </c>
      <c s="9" r="H7968">
        <v>161.3500</v>
      </c>
      <c s="8" t="inlineStr" r="I7968">
        <is>
          <t xml:space="preserve">Y</t>
        </is>
      </c>
      <c s="8" t="inlineStr" r="J7968">
        <is>
          <t xml:space="preserve"> Kane</t>
        </is>
      </c>
    </row>
    <row r="7969" ht="20.25" customHeight="0">
      <c s="5" t="inlineStr" r="A7969">
        <is>
          <t xml:space="preserve">550A0430</t>
        </is>
      </c>
      <c s="5" t="inlineStr" r="B7969">
        <is>
          <t xml:space="preserve">STORM SEWERS, CLASS A, TYPE 2   30"</t>
        </is>
      </c>
      <c s="5" t="inlineStr" r="C7969">
        <is>
          <t xml:space="preserve">FOOT   </t>
        </is>
      </c>
      <c s="6" r="D7969">
        <v>1960.000</v>
      </c>
      <c s="7" r="E7969">
        <v>1</v>
      </c>
      <c s="8" t="inlineStr" r="F7969">
        <is>
          <t xml:space="preserve">61L28</t>
        </is>
      </c>
      <c s="8" t="inlineStr" r="G7969">
        <is>
          <t xml:space="preserve">091</t>
        </is>
      </c>
      <c s="9" r="H7969">
        <v>135.0000</v>
      </c>
      <c s="8" t="inlineStr" r="I7969">
        <is>
          <t xml:space="preserve"/>
        </is>
      </c>
      <c s="8" t="inlineStr" r="J7969">
        <is>
          <t xml:space="preserve"> Kane</t>
        </is>
      </c>
    </row>
    <row r="7970" ht="20.25" customHeight="0">
      <c s="5" t="inlineStr" r="A7970">
        <is>
          <t xml:space="preserve">550A0430</t>
        </is>
      </c>
      <c s="5" t="inlineStr" r="B7970">
        <is>
          <t xml:space="preserve">STORM SEWERS, CLASS A, TYPE 2   30"</t>
        </is>
      </c>
      <c s="5" t="inlineStr" r="C7970">
        <is>
          <t xml:space="preserve">FOOT   </t>
        </is>
      </c>
      <c s="6" r="D7970">
        <v>1960.000</v>
      </c>
      <c s="7" r="E7970">
        <v>1</v>
      </c>
      <c s="8" t="inlineStr" r="F7970">
        <is>
          <t xml:space="preserve">61L28</t>
        </is>
      </c>
      <c s="8" t="inlineStr" r="G7970">
        <is>
          <t xml:space="preserve">091</t>
        </is>
      </c>
      <c s="9" r="H7970">
        <v>174.0000</v>
      </c>
      <c s="8" t="inlineStr" r="I7970">
        <is>
          <t xml:space="preserve"/>
        </is>
      </c>
      <c s="8" t="inlineStr" r="J7970">
        <is>
          <t xml:space="preserve"> Kane</t>
        </is>
      </c>
    </row>
    <row r="7971" ht="20.25" customHeight="0">
      <c s="5" t="inlineStr" r="A7971">
        <is>
          <t xml:space="preserve">550A0430</t>
        </is>
      </c>
      <c s="5" t="inlineStr" r="B7971">
        <is>
          <t xml:space="preserve">STORM SEWERS, CLASS A, TYPE 2   30"</t>
        </is>
      </c>
      <c s="5" t="inlineStr" r="C7971">
        <is>
          <t xml:space="preserve">FOOT   </t>
        </is>
      </c>
      <c s="6" r="D7971">
        <v>1960.000</v>
      </c>
      <c s="7" r="E7971">
        <v>1</v>
      </c>
      <c s="8" t="inlineStr" r="F7971">
        <is>
          <t xml:space="preserve">61L28</t>
        </is>
      </c>
      <c s="8" t="inlineStr" r="G7971">
        <is>
          <t xml:space="preserve">091</t>
        </is>
      </c>
      <c s="9" r="H7971">
        <v>200.0000</v>
      </c>
      <c s="8" t="inlineStr" r="I7971">
        <is>
          <t xml:space="preserve"/>
        </is>
      </c>
      <c s="8" t="inlineStr" r="J7971">
        <is>
          <t xml:space="preserve"> Kane</t>
        </is>
      </c>
    </row>
    <row r="7972" ht="20.25" customHeight="0">
      <c s="5" t="inlineStr" r="A7972">
        <is>
          <t xml:space="preserve">550A0430</t>
        </is>
      </c>
      <c s="5" t="inlineStr" r="B7972">
        <is>
          <t xml:space="preserve">STORM SEWERS, CLASS A, TYPE 2   30"</t>
        </is>
      </c>
      <c s="5" t="inlineStr" r="C7972">
        <is>
          <t xml:space="preserve">FOOT   </t>
        </is>
      </c>
      <c s="6" r="D7972">
        <v>95.000</v>
      </c>
      <c s="7" r="E7972">
        <v>1</v>
      </c>
      <c s="8" t="inlineStr" r="F7972">
        <is>
          <t xml:space="preserve">62B64</t>
        </is>
      </c>
      <c s="8" t="inlineStr" r="G7972">
        <is>
          <t xml:space="preserve">011</t>
        </is>
      </c>
      <c s="9" r="H7972">
        <v>235.0000</v>
      </c>
      <c s="8" t="inlineStr" r="I7972">
        <is>
          <t xml:space="preserve">Y</t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550A0430</t>
        </is>
      </c>
      <c s="5" t="inlineStr" r="B7973">
        <is>
          <t xml:space="preserve">STORM SEWERS, CLASS A, TYPE 2   30"</t>
        </is>
      </c>
      <c s="5" t="inlineStr" r="C7973">
        <is>
          <t xml:space="preserve">FOOT   </t>
        </is>
      </c>
      <c s="6" r="D7973">
        <v>95.000</v>
      </c>
      <c s="7" r="E7973">
        <v>1</v>
      </c>
      <c s="8" t="inlineStr" r="F7973">
        <is>
          <t xml:space="preserve">62B64</t>
        </is>
      </c>
      <c s="8" t="inlineStr" r="G7973">
        <is>
          <t xml:space="preserve">011</t>
        </is>
      </c>
      <c s="9" r="H7973">
        <v>219.0000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550A0430</t>
        </is>
      </c>
      <c s="5" t="inlineStr" r="B7974">
        <is>
          <t xml:space="preserve">STORM SEWERS, CLASS A, TYPE 2   30"</t>
        </is>
      </c>
      <c s="5" t="inlineStr" r="C7974">
        <is>
          <t xml:space="preserve">FOOT   </t>
        </is>
      </c>
      <c s="6" r="D7974">
        <v>95.000</v>
      </c>
      <c s="7" r="E7974">
        <v>1</v>
      </c>
      <c s="8" t="inlineStr" r="F7974">
        <is>
          <t xml:space="preserve">62B64</t>
        </is>
      </c>
      <c s="8" t="inlineStr" r="G7974">
        <is>
          <t xml:space="preserve">011</t>
        </is>
      </c>
      <c s="9" r="H7974">
        <v>262.1800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550A0430</t>
        </is>
      </c>
      <c s="5" t="inlineStr" r="B7975">
        <is>
          <t xml:space="preserve">STORM SEWERS, CLASS A, TYPE 2   30"</t>
        </is>
      </c>
      <c s="5" t="inlineStr" r="C7975">
        <is>
          <t xml:space="preserve">FOOT   </t>
        </is>
      </c>
      <c s="6" r="D7975">
        <v>95.000</v>
      </c>
      <c s="7" r="E7975">
        <v>1</v>
      </c>
      <c s="8" t="inlineStr" r="F7975">
        <is>
          <t xml:space="preserve">62B64</t>
        </is>
      </c>
      <c s="8" t="inlineStr" r="G7975">
        <is>
          <t xml:space="preserve">011</t>
        </is>
      </c>
      <c s="9" r="H7975">
        <v>325.0000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550A0430</t>
        </is>
      </c>
      <c s="5" t="inlineStr" r="B7976">
        <is>
          <t xml:space="preserve">STORM SEWERS, CLASS A, TYPE 2   30"</t>
        </is>
      </c>
      <c s="5" t="inlineStr" r="C7976">
        <is>
          <t xml:space="preserve">FOOT   </t>
        </is>
      </c>
      <c s="6" r="D7976">
        <v>95.000</v>
      </c>
      <c s="7" r="E7976">
        <v>1</v>
      </c>
      <c s="8" t="inlineStr" r="F7976">
        <is>
          <t xml:space="preserve">62B64</t>
        </is>
      </c>
      <c s="8" t="inlineStr" r="G7976">
        <is>
          <t xml:space="preserve">011</t>
        </is>
      </c>
      <c s="9" r="H7976">
        <v>350.0000</v>
      </c>
      <c s="8" t="inlineStr" r="I7976">
        <is>
          <t xml:space="preserve"/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550A0430</t>
        </is>
      </c>
      <c s="5" t="inlineStr" r="B7977">
        <is>
          <t xml:space="preserve">STORM SEWERS, CLASS A, TYPE 2   30"</t>
        </is>
      </c>
      <c s="5" t="inlineStr" r="C7977">
        <is>
          <t xml:space="preserve">FOOT   </t>
        </is>
      </c>
      <c s="6" r="D7977">
        <v>951.000</v>
      </c>
      <c s="7" r="E7977">
        <v>1</v>
      </c>
      <c s="8" t="inlineStr" r="F7977">
        <is>
          <t xml:space="preserve">62R22</t>
        </is>
      </c>
      <c s="8" t="inlineStr" r="G7977">
        <is>
          <t xml:space="preserve">097</t>
        </is>
      </c>
      <c s="9" r="H7977">
        <v>131.0000</v>
      </c>
      <c s="8" t="inlineStr" r="I7977">
        <is>
          <t xml:space="preserve">Y</t>
        </is>
      </c>
      <c s="8" t="inlineStr" r="J7977">
        <is>
          <t xml:space="preserve"> Will</t>
        </is>
      </c>
    </row>
    <row r="7978" ht="20.25" customHeight="0">
      <c s="5" t="inlineStr" r="A7978">
        <is>
          <t xml:space="preserve">550A0430</t>
        </is>
      </c>
      <c s="5" t="inlineStr" r="B7978">
        <is>
          <t xml:space="preserve">STORM SEWERS, CLASS A, TYPE 2   30"</t>
        </is>
      </c>
      <c s="5" t="inlineStr" r="C7978">
        <is>
          <t xml:space="preserve">FOOT   </t>
        </is>
      </c>
      <c s="6" r="D7978">
        <v>951.000</v>
      </c>
      <c s="7" r="E7978">
        <v>1</v>
      </c>
      <c s="8" t="inlineStr" r="F7978">
        <is>
          <t xml:space="preserve">62R22</t>
        </is>
      </c>
      <c s="8" t="inlineStr" r="G7978">
        <is>
          <t xml:space="preserve">097</t>
        </is>
      </c>
      <c s="9" r="H7978">
        <v>147.6600</v>
      </c>
      <c s="8" t="inlineStr" r="I7978">
        <is>
          <t xml:space="preserve"/>
        </is>
      </c>
      <c s="8" t="inlineStr" r="J7978">
        <is>
          <t xml:space="preserve"> Will</t>
        </is>
      </c>
    </row>
    <row r="7979" ht="20.25" customHeight="0">
      <c s="5" t="inlineStr" r="A7979">
        <is>
          <t xml:space="preserve">550A0430</t>
        </is>
      </c>
      <c s="5" t="inlineStr" r="B7979">
        <is>
          <t xml:space="preserve">STORM SEWERS, CLASS A, TYPE 2   30"</t>
        </is>
      </c>
      <c s="5" t="inlineStr" r="C7979">
        <is>
          <t xml:space="preserve">FOOT   </t>
        </is>
      </c>
      <c s="6" r="D7979">
        <v>951.000</v>
      </c>
      <c s="7" r="E7979">
        <v>1</v>
      </c>
      <c s="8" t="inlineStr" r="F7979">
        <is>
          <t xml:space="preserve">62R22</t>
        </is>
      </c>
      <c s="8" t="inlineStr" r="G7979">
        <is>
          <t xml:space="preserve">097</t>
        </is>
      </c>
      <c s="9" r="H7979">
        <v>163.7800</v>
      </c>
      <c s="8" t="inlineStr" r="I7979">
        <is>
          <t xml:space="preserve"/>
        </is>
      </c>
      <c s="8" t="inlineStr" r="J7979">
        <is>
          <t xml:space="preserve"> Will</t>
        </is>
      </c>
    </row>
    <row r="7980" ht="20.25" customHeight="0">
      <c s="5" t="inlineStr" r="A7980">
        <is>
          <t xml:space="preserve">550A0430</t>
        </is>
      </c>
      <c s="5" t="inlineStr" r="B7980">
        <is>
          <t xml:space="preserve">STORM SEWERS, CLASS A, TYPE 2   30"</t>
        </is>
      </c>
      <c s="5" t="inlineStr" r="C7980">
        <is>
          <t xml:space="preserve">FOOT   </t>
        </is>
      </c>
      <c s="6" r="D7980">
        <v>758.000</v>
      </c>
      <c s="7" r="E7980">
        <v>3</v>
      </c>
      <c s="8" t="inlineStr" r="F7980">
        <is>
          <t xml:space="preserve">87846</t>
        </is>
      </c>
      <c s="8" t="inlineStr" r="G7980">
        <is>
          <t xml:space="preserve">077</t>
        </is>
      </c>
      <c s="9" r="H7980">
        <v>133.0000</v>
      </c>
      <c s="8" t="inlineStr" r="I7980">
        <is>
          <t xml:space="preserve">Y</t>
        </is>
      </c>
      <c s="8" t="inlineStr" r="J7980">
        <is>
          <t xml:space="preserve"> Kendall</t>
        </is>
      </c>
    </row>
    <row r="7981" ht="20.25" customHeight="0">
      <c s="5" t="inlineStr" r="A7981">
        <is>
          <t xml:space="preserve">550A0430</t>
        </is>
      </c>
      <c s="5" t="inlineStr" r="B7981">
        <is>
          <t xml:space="preserve">STORM SEWERS, CLASS A, TYPE 2   30"</t>
        </is>
      </c>
      <c s="5" t="inlineStr" r="C7981">
        <is>
          <t xml:space="preserve">FOOT   </t>
        </is>
      </c>
      <c s="6" r="D7981">
        <v>758.000</v>
      </c>
      <c s="7" r="E7981">
        <v>3</v>
      </c>
      <c s="8" t="inlineStr" r="F7981">
        <is>
          <t xml:space="preserve">87846</t>
        </is>
      </c>
      <c s="8" t="inlineStr" r="G7981">
        <is>
          <t xml:space="preserve">077</t>
        </is>
      </c>
      <c s="9" r="H7981">
        <v>125.0000</v>
      </c>
      <c s="8" t="inlineStr" r="I7981">
        <is>
          <t xml:space="preserve"/>
        </is>
      </c>
      <c s="8" t="inlineStr" r="J7981">
        <is>
          <t xml:space="preserve"> Kendall</t>
        </is>
      </c>
    </row>
    <row r="7982" ht="20.25" customHeight="0">
      <c s="5" t="inlineStr" r="A7982">
        <is>
          <t xml:space="preserve">550A0430</t>
        </is>
      </c>
      <c s="5" t="inlineStr" r="B7982">
        <is>
          <t xml:space="preserve">STORM SEWERS, CLASS A, TYPE 2   30"</t>
        </is>
      </c>
      <c s="5" t="inlineStr" r="C7982">
        <is>
          <t xml:space="preserve">FOOT   </t>
        </is>
      </c>
      <c s="6" r="D7982">
        <v>758.000</v>
      </c>
      <c s="7" r="E7982">
        <v>3</v>
      </c>
      <c s="8" t="inlineStr" r="F7982">
        <is>
          <t xml:space="preserve">87846</t>
        </is>
      </c>
      <c s="8" t="inlineStr" r="G7982">
        <is>
          <t xml:space="preserve">077</t>
        </is>
      </c>
      <c s="9" r="H7982">
        <v>125.0000</v>
      </c>
      <c s="8" t="inlineStr" r="I7982">
        <is>
          <t xml:space="preserve"/>
        </is>
      </c>
      <c s="8" t="inlineStr" r="J7982">
        <is>
          <t xml:space="preserve"> Kendall</t>
        </is>
      </c>
    </row>
    <row r="7983" ht="20.25" customHeight="0">
      <c s="5" t="inlineStr" r="A7983">
        <is>
          <t xml:space="preserve">550A0430</t>
        </is>
      </c>
      <c s="5" t="inlineStr" r="B7983">
        <is>
          <t xml:space="preserve">STORM SEWERS, CLASS A, TYPE 2   30"</t>
        </is>
      </c>
      <c s="5" t="inlineStr" r="C7983">
        <is>
          <t xml:space="preserve">FOOT   </t>
        </is>
      </c>
      <c s="6" r="D7983">
        <v>758.000</v>
      </c>
      <c s="7" r="E7983">
        <v>3</v>
      </c>
      <c s="8" t="inlineStr" r="F7983">
        <is>
          <t xml:space="preserve">87846</t>
        </is>
      </c>
      <c s="8" t="inlineStr" r="G7983">
        <is>
          <t xml:space="preserve">077</t>
        </is>
      </c>
      <c s="9" r="H7983">
        <v>135.0000</v>
      </c>
      <c s="8" t="inlineStr" r="I7983">
        <is>
          <t xml:space="preserve"/>
        </is>
      </c>
      <c s="8" t="inlineStr" r="J7983">
        <is>
          <t xml:space="preserve"> Kendall</t>
        </is>
      </c>
    </row>
    <row r="7984" ht="20.25" customHeight="0">
      <c s="5" t="inlineStr" r="A7984">
        <is>
          <t xml:space="preserve">550A0430</t>
        </is>
      </c>
      <c s="5" t="inlineStr" r="B7984">
        <is>
          <t xml:space="preserve">STORM SEWERS, CLASS A, TYPE 2   30"</t>
        </is>
      </c>
      <c s="5" t="inlineStr" r="C7984">
        <is>
          <t xml:space="preserve">FOOT   </t>
        </is>
      </c>
      <c s="6" r="D7984">
        <v>600.000</v>
      </c>
      <c s="7" r="E7984">
        <v>8</v>
      </c>
      <c s="8" t="inlineStr" r="F7984">
        <is>
          <t xml:space="preserve">97833</t>
        </is>
      </c>
      <c s="8" t="inlineStr" r="G7984">
        <is>
          <t xml:space="preserve">094</t>
        </is>
      </c>
      <c s="9" r="H7984">
        <v>181.2500</v>
      </c>
      <c s="8" t="inlineStr" r="I7984">
        <is>
          <t xml:space="preserve">Y</t>
        </is>
      </c>
      <c s="8" t="inlineStr" r="J7984">
        <is>
          <t xml:space="preserve"> Madison</t>
        </is>
      </c>
    </row>
    <row r="7985" ht="20.25" customHeight="0">
      <c s="5" t="inlineStr" r="A7985">
        <is>
          <t xml:space="preserve">550A0430</t>
        </is>
      </c>
      <c s="5" t="inlineStr" r="B7985">
        <is>
          <t xml:space="preserve">STORM SEWERS, CLASS A, TYPE 2   30"</t>
        </is>
      </c>
      <c s="5" t="inlineStr" r="C7985">
        <is>
          <t xml:space="preserve">FOOT   </t>
        </is>
      </c>
      <c s="6" r="D7985">
        <v>600.000</v>
      </c>
      <c s="7" r="E7985">
        <v>8</v>
      </c>
      <c s="8" t="inlineStr" r="F7985">
        <is>
          <t xml:space="preserve">97833</t>
        </is>
      </c>
      <c s="8" t="inlineStr" r="G7985">
        <is>
          <t xml:space="preserve">094</t>
        </is>
      </c>
      <c s="9" r="H7985">
        <v>186.3500</v>
      </c>
      <c s="8" t="inlineStr" r="I7985">
        <is>
          <t xml:space="preserve"/>
        </is>
      </c>
      <c s="8" t="inlineStr" r="J7985">
        <is>
          <t xml:space="preserve"> Madison</t>
        </is>
      </c>
    </row>
    <row r="7986" ht="20.25" customHeight="0">
      <c s="5" t="inlineStr" r="A7986">
        <is>
          <t xml:space="preserve">550A0450</t>
        </is>
      </c>
      <c s="5" t="inlineStr" r="B7986">
        <is>
          <t xml:space="preserve">STORM SEWERS, CLASS A, TYPE 2   36"</t>
        </is>
      </c>
      <c s="5" t="inlineStr" r="C7986">
        <is>
          <t xml:space="preserve">FOOT   </t>
        </is>
      </c>
      <c s="6" r="D7986">
        <v>834.000</v>
      </c>
      <c s="7" r="E7986">
        <v>1</v>
      </c>
      <c s="8" t="inlineStr" r="F7986">
        <is>
          <t xml:space="preserve">62R22</t>
        </is>
      </c>
      <c s="8" t="inlineStr" r="G7986">
        <is>
          <t xml:space="preserve">097</t>
        </is>
      </c>
      <c s="9" r="H7986">
        <v>147.0000</v>
      </c>
      <c s="8" t="inlineStr" r="I7986">
        <is>
          <t xml:space="preserve">Y</t>
        </is>
      </c>
      <c s="8" t="inlineStr" r="J7986">
        <is>
          <t xml:space="preserve"> Will</t>
        </is>
      </c>
    </row>
    <row r="7987" ht="20.25" customHeight="0">
      <c s="5" t="inlineStr" r="A7987">
        <is>
          <t xml:space="preserve">550A0450</t>
        </is>
      </c>
      <c s="5" t="inlineStr" r="B7987">
        <is>
          <t xml:space="preserve">STORM SEWERS, CLASS A, TYPE 2   36"</t>
        </is>
      </c>
      <c s="5" t="inlineStr" r="C7987">
        <is>
          <t xml:space="preserve">FOOT   </t>
        </is>
      </c>
      <c s="6" r="D7987">
        <v>834.000</v>
      </c>
      <c s="7" r="E7987">
        <v>1</v>
      </c>
      <c s="8" t="inlineStr" r="F7987">
        <is>
          <t xml:space="preserve">62R22</t>
        </is>
      </c>
      <c s="8" t="inlineStr" r="G7987">
        <is>
          <t xml:space="preserve">097</t>
        </is>
      </c>
      <c s="9" r="H7987">
        <v>166.9500</v>
      </c>
      <c s="8" t="inlineStr" r="I7987">
        <is>
          <t xml:space="preserve"/>
        </is>
      </c>
      <c s="8" t="inlineStr" r="J7987">
        <is>
          <t xml:space="preserve"> Will</t>
        </is>
      </c>
    </row>
    <row r="7988" ht="20.25" customHeight="0">
      <c s="5" t="inlineStr" r="A7988">
        <is>
          <t xml:space="preserve">550A0450</t>
        </is>
      </c>
      <c s="5" t="inlineStr" r="B7988">
        <is>
          <t xml:space="preserve">STORM SEWERS, CLASS A, TYPE 2   36"</t>
        </is>
      </c>
      <c s="5" t="inlineStr" r="C7988">
        <is>
          <t xml:space="preserve">FOOT   </t>
        </is>
      </c>
      <c s="6" r="D7988">
        <v>834.000</v>
      </c>
      <c s="7" r="E7988">
        <v>1</v>
      </c>
      <c s="8" t="inlineStr" r="F7988">
        <is>
          <t xml:space="preserve">62R22</t>
        </is>
      </c>
      <c s="8" t="inlineStr" r="G7988">
        <is>
          <t xml:space="preserve">097</t>
        </is>
      </c>
      <c s="9" r="H7988">
        <v>195.8200</v>
      </c>
      <c s="8" t="inlineStr" r="I7988">
        <is>
          <t xml:space="preserve"/>
        </is>
      </c>
      <c s="8" t="inlineStr" r="J7988">
        <is>
          <t xml:space="preserve"> Will</t>
        </is>
      </c>
    </row>
    <row r="7989" ht="20.25" customHeight="0">
      <c s="5" t="inlineStr" r="A7989">
        <is>
          <t xml:space="preserve">550A0450</t>
        </is>
      </c>
      <c s="5" t="inlineStr" r="B7989">
        <is>
          <t xml:space="preserve">STORM SEWERS, CLASS A, TYPE 2   36"</t>
        </is>
      </c>
      <c s="5" t="inlineStr" r="C7989">
        <is>
          <t xml:space="preserve">FOOT   </t>
        </is>
      </c>
      <c s="6" r="D7989">
        <v>40.000</v>
      </c>
      <c s="7" r="E7989">
        <v>3</v>
      </c>
      <c s="8" t="inlineStr" r="F7989">
        <is>
          <t xml:space="preserve">87846</t>
        </is>
      </c>
      <c s="8" t="inlineStr" r="G7989">
        <is>
          <t xml:space="preserve">077</t>
        </is>
      </c>
      <c s="9" r="H7989">
        <v>154.0000</v>
      </c>
      <c s="8" t="inlineStr" r="I7989">
        <is>
          <t xml:space="preserve">Y</t>
        </is>
      </c>
      <c s="8" t="inlineStr" r="J7989">
        <is>
          <t xml:space="preserve"> Kendall</t>
        </is>
      </c>
    </row>
    <row r="7990" ht="20.25" customHeight="0">
      <c s="5" t="inlineStr" r="A7990">
        <is>
          <t xml:space="preserve">550A0450</t>
        </is>
      </c>
      <c s="5" t="inlineStr" r="B7990">
        <is>
          <t xml:space="preserve">STORM SEWERS, CLASS A, TYPE 2   36"</t>
        </is>
      </c>
      <c s="5" t="inlineStr" r="C7990">
        <is>
          <t xml:space="preserve">FOOT   </t>
        </is>
      </c>
      <c s="6" r="D7990">
        <v>40.000</v>
      </c>
      <c s="7" r="E7990">
        <v>3</v>
      </c>
      <c s="8" t="inlineStr" r="F7990">
        <is>
          <t xml:space="preserve">87846</t>
        </is>
      </c>
      <c s="8" t="inlineStr" r="G7990">
        <is>
          <t xml:space="preserve">077</t>
        </is>
      </c>
      <c s="9" r="H7990">
        <v>145.0000</v>
      </c>
      <c s="8" t="inlineStr" r="I7990">
        <is>
          <t xml:space="preserve"/>
        </is>
      </c>
      <c s="8" t="inlineStr" r="J7990">
        <is>
          <t xml:space="preserve"> Kendall</t>
        </is>
      </c>
    </row>
    <row r="7991" ht="20.25" customHeight="0">
      <c s="5" t="inlineStr" r="A7991">
        <is>
          <t xml:space="preserve">550A0450</t>
        </is>
      </c>
      <c s="5" t="inlineStr" r="B7991">
        <is>
          <t xml:space="preserve">STORM SEWERS, CLASS A, TYPE 2   36"</t>
        </is>
      </c>
      <c s="5" t="inlineStr" r="C7991">
        <is>
          <t xml:space="preserve">FOOT   </t>
        </is>
      </c>
      <c s="6" r="D7991">
        <v>40.000</v>
      </c>
      <c s="7" r="E7991">
        <v>3</v>
      </c>
      <c s="8" t="inlineStr" r="F7991">
        <is>
          <t xml:space="preserve">87846</t>
        </is>
      </c>
      <c s="8" t="inlineStr" r="G7991">
        <is>
          <t xml:space="preserve">077</t>
        </is>
      </c>
      <c s="9" r="H7991">
        <v>151.0000</v>
      </c>
      <c s="8" t="inlineStr" r="I7991">
        <is>
          <t xml:space="preserve"/>
        </is>
      </c>
      <c s="8" t="inlineStr" r="J7991">
        <is>
          <t xml:space="preserve"> Kendall</t>
        </is>
      </c>
    </row>
    <row r="7992" ht="20.25" customHeight="0">
      <c s="5" t="inlineStr" r="A7992">
        <is>
          <t xml:space="preserve">550A0450</t>
        </is>
      </c>
      <c s="5" t="inlineStr" r="B7992">
        <is>
          <t xml:space="preserve">STORM SEWERS, CLASS A, TYPE 2   36"</t>
        </is>
      </c>
      <c s="5" t="inlineStr" r="C7992">
        <is>
          <t xml:space="preserve">FOOT   </t>
        </is>
      </c>
      <c s="6" r="D7992">
        <v>40.000</v>
      </c>
      <c s="7" r="E7992">
        <v>3</v>
      </c>
      <c s="8" t="inlineStr" r="F7992">
        <is>
          <t xml:space="preserve">87846</t>
        </is>
      </c>
      <c s="8" t="inlineStr" r="G7992">
        <is>
          <t xml:space="preserve">077</t>
        </is>
      </c>
      <c s="9" r="H7992">
        <v>165.0000</v>
      </c>
      <c s="8" t="inlineStr" r="I7992">
        <is>
          <t xml:space="preserve"/>
        </is>
      </c>
      <c s="8" t="inlineStr" r="J7992">
        <is>
          <t xml:space="preserve"> Kendall</t>
        </is>
      </c>
    </row>
    <row r="7993" ht="20.25" customHeight="0">
      <c s="5" t="inlineStr" r="A7993">
        <is>
          <t xml:space="preserve">550A0450</t>
        </is>
      </c>
      <c s="5" t="inlineStr" r="B7993">
        <is>
          <t xml:space="preserve">STORM SEWERS, CLASS A, TYPE 2   36"</t>
        </is>
      </c>
      <c s="5" t="inlineStr" r="C7993">
        <is>
          <t xml:space="preserve">FOOT   </t>
        </is>
      </c>
      <c s="6" r="D7993">
        <v>530.000</v>
      </c>
      <c s="7" r="E7993">
        <v>8</v>
      </c>
      <c s="8" t="inlineStr" r="F7993">
        <is>
          <t xml:space="preserve">97833</t>
        </is>
      </c>
      <c s="8" t="inlineStr" r="G7993">
        <is>
          <t xml:space="preserve">094</t>
        </is>
      </c>
      <c s="9" r="H7993">
        <v>218.3500</v>
      </c>
      <c s="8" t="inlineStr" r="I7993">
        <is>
          <t xml:space="preserve">Y</t>
        </is>
      </c>
      <c s="8" t="inlineStr" r="J7993">
        <is>
          <t xml:space="preserve"> Madison</t>
        </is>
      </c>
    </row>
    <row r="7994" ht="20.25" customHeight="0">
      <c s="5" t="inlineStr" r="A7994">
        <is>
          <t xml:space="preserve">550A0450</t>
        </is>
      </c>
      <c s="5" t="inlineStr" r="B7994">
        <is>
          <t xml:space="preserve">STORM SEWERS, CLASS A, TYPE 2   36"</t>
        </is>
      </c>
      <c s="5" t="inlineStr" r="C7994">
        <is>
          <t xml:space="preserve">FOOT   </t>
        </is>
      </c>
      <c s="6" r="D7994">
        <v>530.000</v>
      </c>
      <c s="7" r="E7994">
        <v>8</v>
      </c>
      <c s="8" t="inlineStr" r="F7994">
        <is>
          <t xml:space="preserve">97833</t>
        </is>
      </c>
      <c s="8" t="inlineStr" r="G7994">
        <is>
          <t xml:space="preserve">094</t>
        </is>
      </c>
      <c s="9" r="H7994">
        <v>189.4500</v>
      </c>
      <c s="8" t="inlineStr" r="I7994">
        <is>
          <t xml:space="preserve"/>
        </is>
      </c>
      <c s="8" t="inlineStr" r="J7994">
        <is>
          <t xml:space="preserve"> Madison</t>
        </is>
      </c>
    </row>
    <row r="7995" ht="20.25" customHeight="0">
      <c s="5" t="inlineStr" r="A7995">
        <is>
          <t xml:space="preserve">550A0470</t>
        </is>
      </c>
      <c s="5" t="inlineStr" r="B7995">
        <is>
          <t xml:space="preserve">STORM SEWERS, CLASS A, TYPE 2   42"</t>
        </is>
      </c>
      <c s="5" t="inlineStr" r="C7995">
        <is>
          <t xml:space="preserve">FOOT   </t>
        </is>
      </c>
      <c s="6" r="D7995">
        <v>110.000</v>
      </c>
      <c s="7" r="E7995">
        <v>1</v>
      </c>
      <c s="8" t="inlineStr" r="F7995">
        <is>
          <t xml:space="preserve">62R22</t>
        </is>
      </c>
      <c s="8" t="inlineStr" r="G7995">
        <is>
          <t xml:space="preserve">097</t>
        </is>
      </c>
      <c s="9" r="H7995">
        <v>167.0000</v>
      </c>
      <c s="8" t="inlineStr" r="I7995">
        <is>
          <t xml:space="preserve">Y</t>
        </is>
      </c>
      <c s="8" t="inlineStr" r="J7995">
        <is>
          <t xml:space="preserve"> Will</t>
        </is>
      </c>
    </row>
    <row r="7996" ht="20.25" customHeight="0">
      <c s="5" t="inlineStr" r="A7996">
        <is>
          <t xml:space="preserve">550A0470</t>
        </is>
      </c>
      <c s="5" t="inlineStr" r="B7996">
        <is>
          <t xml:space="preserve">STORM SEWERS, CLASS A, TYPE 2   42"</t>
        </is>
      </c>
      <c s="5" t="inlineStr" r="C7996">
        <is>
          <t xml:space="preserve">FOOT   </t>
        </is>
      </c>
      <c s="6" r="D7996">
        <v>110.000</v>
      </c>
      <c s="7" r="E7996">
        <v>1</v>
      </c>
      <c s="8" t="inlineStr" r="F7996">
        <is>
          <t xml:space="preserve">62R22</t>
        </is>
      </c>
      <c s="8" t="inlineStr" r="G7996">
        <is>
          <t xml:space="preserve">097</t>
        </is>
      </c>
      <c s="9" r="H7996">
        <v>214.2300</v>
      </c>
      <c s="8" t="inlineStr" r="I7996">
        <is>
          <t xml:space="preserve"/>
        </is>
      </c>
      <c s="8" t="inlineStr" r="J7996">
        <is>
          <t xml:space="preserve"> Will</t>
        </is>
      </c>
    </row>
    <row r="7997" ht="20.25" customHeight="0">
      <c s="5" t="inlineStr" r="A7997">
        <is>
          <t xml:space="preserve">550A0470</t>
        </is>
      </c>
      <c s="5" t="inlineStr" r="B7997">
        <is>
          <t xml:space="preserve">STORM SEWERS, CLASS A, TYPE 2   42"</t>
        </is>
      </c>
      <c s="5" t="inlineStr" r="C7997">
        <is>
          <t xml:space="preserve">FOOT   </t>
        </is>
      </c>
      <c s="6" r="D7997">
        <v>110.000</v>
      </c>
      <c s="7" r="E7997">
        <v>1</v>
      </c>
      <c s="8" t="inlineStr" r="F7997">
        <is>
          <t xml:space="preserve">62R22</t>
        </is>
      </c>
      <c s="8" t="inlineStr" r="G7997">
        <is>
          <t xml:space="preserve">097</t>
        </is>
      </c>
      <c s="9" r="H7997">
        <v>230.1000</v>
      </c>
      <c s="8" t="inlineStr" r="I7997">
        <is>
          <t xml:space="preserve"/>
        </is>
      </c>
      <c s="8" t="inlineStr" r="J7997">
        <is>
          <t xml:space="preserve"> Will</t>
        </is>
      </c>
    </row>
    <row r="7998" ht="20.25" customHeight="0">
      <c s="5" t="inlineStr" r="A7998">
        <is>
          <t xml:space="preserve">550A0480</t>
        </is>
      </c>
      <c s="5" t="inlineStr" r="B7998">
        <is>
          <t xml:space="preserve">STORM SEWERS, CLASS A, TYPE 2   48"</t>
        </is>
      </c>
      <c s="5" t="inlineStr" r="C7998">
        <is>
          <t xml:space="preserve">FOOT   </t>
        </is>
      </c>
      <c s="6" r="D7998">
        <v>12.000</v>
      </c>
      <c s="7" r="E7998">
        <v>1</v>
      </c>
      <c s="8" t="inlineStr" r="F7998">
        <is>
          <t xml:space="preserve">61L28</t>
        </is>
      </c>
      <c s="8" t="inlineStr" r="G7998">
        <is>
          <t xml:space="preserve">091</t>
        </is>
      </c>
      <c s="9" r="H7998">
        <v>436.8200</v>
      </c>
      <c s="8" t="inlineStr" r="I7998">
        <is>
          <t xml:space="preserve">Y</t>
        </is>
      </c>
      <c s="8" t="inlineStr" r="J7998">
        <is>
          <t xml:space="preserve"> Kane</t>
        </is>
      </c>
    </row>
    <row r="7999" ht="20.25" customHeight="0">
      <c s="5" t="inlineStr" r="A7999">
        <is>
          <t xml:space="preserve">550A0480</t>
        </is>
      </c>
      <c s="5" t="inlineStr" r="B7999">
        <is>
          <t xml:space="preserve">STORM SEWERS, CLASS A, TYPE 2   48"</t>
        </is>
      </c>
      <c s="5" t="inlineStr" r="C7999">
        <is>
          <t xml:space="preserve">FOOT   </t>
        </is>
      </c>
      <c s="6" r="D7999">
        <v>12.000</v>
      </c>
      <c s="7" r="E7999">
        <v>1</v>
      </c>
      <c s="8" t="inlineStr" r="F7999">
        <is>
          <t xml:space="preserve">61L28</t>
        </is>
      </c>
      <c s="8" t="inlineStr" r="G7999">
        <is>
          <t xml:space="preserve">091</t>
        </is>
      </c>
      <c s="9" r="H7999">
        <v>240.0000</v>
      </c>
      <c s="8" t="inlineStr" r="I7999">
        <is>
          <t xml:space="preserve"/>
        </is>
      </c>
      <c s="8" t="inlineStr" r="J7999">
        <is>
          <t xml:space="preserve"> Kane</t>
        </is>
      </c>
    </row>
    <row r="8000" ht="20.25" customHeight="0">
      <c s="5" t="inlineStr" r="A8000">
        <is>
          <t xml:space="preserve">550A0480</t>
        </is>
      </c>
      <c s="5" t="inlineStr" r="B8000">
        <is>
          <t xml:space="preserve">STORM SEWERS, CLASS A, TYPE 2   48"</t>
        </is>
      </c>
      <c s="5" t="inlineStr" r="C8000">
        <is>
          <t xml:space="preserve">FOOT   </t>
        </is>
      </c>
      <c s="6" r="D8000">
        <v>12.000</v>
      </c>
      <c s="7" r="E8000">
        <v>1</v>
      </c>
      <c s="8" t="inlineStr" r="F8000">
        <is>
          <t xml:space="preserve">61L28</t>
        </is>
      </c>
      <c s="8" t="inlineStr" r="G8000">
        <is>
          <t xml:space="preserve">091</t>
        </is>
      </c>
      <c s="9" r="H8000">
        <v>300.0000</v>
      </c>
      <c s="8" t="inlineStr" r="I8000">
        <is>
          <t xml:space="preserve"/>
        </is>
      </c>
      <c s="8" t="inlineStr" r="J8000">
        <is>
          <t xml:space="preserve"> Kane</t>
        </is>
      </c>
    </row>
    <row r="8001" ht="20.25" customHeight="0">
      <c s="5" t="inlineStr" r="A8001">
        <is>
          <t xml:space="preserve">550A0480</t>
        </is>
      </c>
      <c s="5" t="inlineStr" r="B8001">
        <is>
          <t xml:space="preserve">STORM SEWERS, CLASS A, TYPE 2   48"</t>
        </is>
      </c>
      <c s="5" t="inlineStr" r="C8001">
        <is>
          <t xml:space="preserve">FOOT   </t>
        </is>
      </c>
      <c s="6" r="D8001">
        <v>12.000</v>
      </c>
      <c s="7" r="E8001">
        <v>1</v>
      </c>
      <c s="8" t="inlineStr" r="F8001">
        <is>
          <t xml:space="preserve">61L28</t>
        </is>
      </c>
      <c s="8" t="inlineStr" r="G8001">
        <is>
          <t xml:space="preserve">091</t>
        </is>
      </c>
      <c s="9" r="H8001">
        <v>600.0000</v>
      </c>
      <c s="8" t="inlineStr" r="I8001">
        <is>
          <t xml:space="preserve"/>
        </is>
      </c>
      <c s="8" t="inlineStr" r="J8001">
        <is>
          <t xml:space="preserve"> Kane</t>
        </is>
      </c>
    </row>
    <row r="8002" ht="20.25" customHeight="0">
      <c s="5" t="inlineStr" r="A8002">
        <is>
          <t xml:space="preserve">550A0660</t>
        </is>
      </c>
      <c s="5" t="inlineStr" r="B8002">
        <is>
          <t xml:space="preserve">STORM SEWERS, CLASS A, TYPE 3   15"</t>
        </is>
      </c>
      <c s="5" t="inlineStr" r="C8002">
        <is>
          <t xml:space="preserve">FOOT   </t>
        </is>
      </c>
      <c s="6" r="D8002">
        <v>2.000</v>
      </c>
      <c s="7" r="E8002">
        <v>1</v>
      </c>
      <c s="8" t="inlineStr" r="F8002">
        <is>
          <t xml:space="preserve">62R22</t>
        </is>
      </c>
      <c s="8" t="inlineStr" r="G8002">
        <is>
          <t xml:space="preserve">097</t>
        </is>
      </c>
      <c s="9" r="H8002">
        <v>500.0000</v>
      </c>
      <c s="8" t="inlineStr" r="I8002">
        <is>
          <t xml:space="preserve">Y</t>
        </is>
      </c>
      <c s="8" t="inlineStr" r="J8002">
        <is>
          <t xml:space="preserve"> Will</t>
        </is>
      </c>
    </row>
    <row r="8003" ht="20.25" customHeight="0">
      <c s="5" t="inlineStr" r="A8003">
        <is>
          <t xml:space="preserve">550A0660</t>
        </is>
      </c>
      <c s="5" t="inlineStr" r="B8003">
        <is>
          <t xml:space="preserve">STORM SEWERS, CLASS A, TYPE 3   15"</t>
        </is>
      </c>
      <c s="5" t="inlineStr" r="C8003">
        <is>
          <t xml:space="preserve">FOOT   </t>
        </is>
      </c>
      <c s="6" r="D8003">
        <v>2.000</v>
      </c>
      <c s="7" r="E8003">
        <v>1</v>
      </c>
      <c s="8" t="inlineStr" r="F8003">
        <is>
          <t xml:space="preserve">62R22</t>
        </is>
      </c>
      <c s="8" t="inlineStr" r="G8003">
        <is>
          <t xml:space="preserve">097</t>
        </is>
      </c>
      <c s="9" r="H8003">
        <v>609.5900</v>
      </c>
      <c s="8" t="inlineStr" r="I8003">
        <is>
          <t xml:space="preserve"/>
        </is>
      </c>
      <c s="8" t="inlineStr" r="J8003">
        <is>
          <t xml:space="preserve"> Will</t>
        </is>
      </c>
    </row>
    <row r="8004" ht="20.25" customHeight="0">
      <c s="5" t="inlineStr" r="A8004">
        <is>
          <t xml:space="preserve">550A0660</t>
        </is>
      </c>
      <c s="5" t="inlineStr" r="B8004">
        <is>
          <t xml:space="preserve">STORM SEWERS, CLASS A, TYPE 3   15"</t>
        </is>
      </c>
      <c s="5" t="inlineStr" r="C8004">
        <is>
          <t xml:space="preserve">FOOT   </t>
        </is>
      </c>
      <c s="6" r="D8004">
        <v>2.000</v>
      </c>
      <c s="7" r="E8004">
        <v>1</v>
      </c>
      <c s="8" t="inlineStr" r="F8004">
        <is>
          <t xml:space="preserve">62R22</t>
        </is>
      </c>
      <c s="8" t="inlineStr" r="G8004">
        <is>
          <t xml:space="preserve">097</t>
        </is>
      </c>
      <c s="9" r="H8004">
        <v>676.1200</v>
      </c>
      <c s="8" t="inlineStr" r="I8004">
        <is>
          <t xml:space="preserve"/>
        </is>
      </c>
      <c s="8" t="inlineStr" r="J8004">
        <is>
          <t xml:space="preserve"> Will</t>
        </is>
      </c>
    </row>
    <row r="8005" ht="20.25" customHeight="0">
      <c s="5" t="inlineStr" r="A8005">
        <is>
          <t xml:space="preserve">550A0680</t>
        </is>
      </c>
      <c s="5" t="inlineStr" r="B8005">
        <is>
          <t xml:space="preserve">STORM SEWERS, CLASS A, TYPE 3   18"</t>
        </is>
      </c>
      <c s="5" t="inlineStr" r="C8005">
        <is>
          <t xml:space="preserve">FOOT   </t>
        </is>
      </c>
      <c s="6" r="D8005">
        <v>144.000</v>
      </c>
      <c s="7" r="E8005">
        <v>1</v>
      </c>
      <c s="8" t="inlineStr" r="F8005">
        <is>
          <t xml:space="preserve">62R22</t>
        </is>
      </c>
      <c s="8" t="inlineStr" r="G8005">
        <is>
          <t xml:space="preserve">097</t>
        </is>
      </c>
      <c s="9" r="H8005">
        <v>95.0000</v>
      </c>
      <c s="8" t="inlineStr" r="I8005">
        <is>
          <t xml:space="preserve">Y</t>
        </is>
      </c>
      <c s="8" t="inlineStr" r="J8005">
        <is>
          <t xml:space="preserve"> Will</t>
        </is>
      </c>
    </row>
    <row r="8006" ht="20.25" customHeight="0">
      <c s="5" t="inlineStr" r="A8006">
        <is>
          <t xml:space="preserve">550A0680</t>
        </is>
      </c>
      <c s="5" t="inlineStr" r="B8006">
        <is>
          <t xml:space="preserve">STORM SEWERS, CLASS A, TYPE 3   18"</t>
        </is>
      </c>
      <c s="5" t="inlineStr" r="C8006">
        <is>
          <t xml:space="preserve">FOOT   </t>
        </is>
      </c>
      <c s="6" r="D8006">
        <v>144.000</v>
      </c>
      <c s="7" r="E8006">
        <v>1</v>
      </c>
      <c s="8" t="inlineStr" r="F8006">
        <is>
          <t xml:space="preserve">62R22</t>
        </is>
      </c>
      <c s="8" t="inlineStr" r="G8006">
        <is>
          <t xml:space="preserve">097</t>
        </is>
      </c>
      <c s="9" r="H8006">
        <v>123.1900</v>
      </c>
      <c s="8" t="inlineStr" r="I8006">
        <is>
          <t xml:space="preserve"/>
        </is>
      </c>
      <c s="8" t="inlineStr" r="J8006">
        <is>
          <t xml:space="preserve"> Will</t>
        </is>
      </c>
    </row>
    <row r="8007" ht="20.25" customHeight="0">
      <c s="5" t="inlineStr" r="A8007">
        <is>
          <t xml:space="preserve">550A0680</t>
        </is>
      </c>
      <c s="5" t="inlineStr" r="B8007">
        <is>
          <t xml:space="preserve">STORM SEWERS, CLASS A, TYPE 3   18"</t>
        </is>
      </c>
      <c s="5" t="inlineStr" r="C8007">
        <is>
          <t xml:space="preserve">FOOT   </t>
        </is>
      </c>
      <c s="6" r="D8007">
        <v>144.000</v>
      </c>
      <c s="7" r="E8007">
        <v>1</v>
      </c>
      <c s="8" t="inlineStr" r="F8007">
        <is>
          <t xml:space="preserve">62R22</t>
        </is>
      </c>
      <c s="8" t="inlineStr" r="G8007">
        <is>
          <t xml:space="preserve">097</t>
        </is>
      </c>
      <c s="9" r="H8007">
        <v>144.4900</v>
      </c>
      <c s="8" t="inlineStr" r="I8007">
        <is>
          <t xml:space="preserve"/>
        </is>
      </c>
      <c s="8" t="inlineStr" r="J8007">
        <is>
          <t xml:space="preserve"> Will</t>
        </is>
      </c>
    </row>
    <row r="8008" ht="20.25" customHeight="0">
      <c s="5" t="inlineStr" r="A8008">
        <is>
          <t xml:space="preserve">550A0710</t>
        </is>
      </c>
      <c s="5" t="inlineStr" r="B8008">
        <is>
          <t xml:space="preserve">STORM SEWERS, CLASS A, TYPE 3   24"</t>
        </is>
      </c>
      <c s="5" t="inlineStr" r="C8008">
        <is>
          <t xml:space="preserve">FOOT   </t>
        </is>
      </c>
      <c s="6" r="D8008">
        <v>237.000</v>
      </c>
      <c s="7" r="E8008">
        <v>1</v>
      </c>
      <c s="8" t="inlineStr" r="F8008">
        <is>
          <t xml:space="preserve">62R22</t>
        </is>
      </c>
      <c s="8" t="inlineStr" r="G8008">
        <is>
          <t xml:space="preserve">097</t>
        </is>
      </c>
      <c s="9" r="H8008">
        <v>110.0000</v>
      </c>
      <c s="8" t="inlineStr" r="I8008">
        <is>
          <t xml:space="preserve">Y</t>
        </is>
      </c>
      <c s="8" t="inlineStr" r="J8008">
        <is>
          <t xml:space="preserve"> Will</t>
        </is>
      </c>
    </row>
    <row r="8009" ht="20.25" customHeight="0">
      <c s="5" t="inlineStr" r="A8009">
        <is>
          <t xml:space="preserve">550A0710</t>
        </is>
      </c>
      <c s="5" t="inlineStr" r="B8009">
        <is>
          <t xml:space="preserve">STORM SEWERS, CLASS A, TYPE 3   24"</t>
        </is>
      </c>
      <c s="5" t="inlineStr" r="C8009">
        <is>
          <t xml:space="preserve">FOOT   </t>
        </is>
      </c>
      <c s="6" r="D8009">
        <v>237.000</v>
      </c>
      <c s="7" r="E8009">
        <v>1</v>
      </c>
      <c s="8" t="inlineStr" r="F8009">
        <is>
          <t xml:space="preserve">62R22</t>
        </is>
      </c>
      <c s="8" t="inlineStr" r="G8009">
        <is>
          <t xml:space="preserve">097</t>
        </is>
      </c>
      <c s="9" r="H8009">
        <v>170.0000</v>
      </c>
      <c s="8" t="inlineStr" r="I8009">
        <is>
          <t xml:space="preserve"/>
        </is>
      </c>
      <c s="8" t="inlineStr" r="J8009">
        <is>
          <t xml:space="preserve"> Will</t>
        </is>
      </c>
    </row>
    <row r="8010" ht="20.25" customHeight="0">
      <c s="5" t="inlineStr" r="A8010">
        <is>
          <t xml:space="preserve">550A0710</t>
        </is>
      </c>
      <c s="5" t="inlineStr" r="B8010">
        <is>
          <t xml:space="preserve">STORM SEWERS, CLASS A, TYPE 3   24"</t>
        </is>
      </c>
      <c s="5" t="inlineStr" r="C8010">
        <is>
          <t xml:space="preserve">FOOT   </t>
        </is>
      </c>
      <c s="6" r="D8010">
        <v>237.000</v>
      </c>
      <c s="7" r="E8010">
        <v>1</v>
      </c>
      <c s="8" t="inlineStr" r="F8010">
        <is>
          <t xml:space="preserve">62R22</t>
        </is>
      </c>
      <c s="8" t="inlineStr" r="G8010">
        <is>
          <t xml:space="preserve">097</t>
        </is>
      </c>
      <c s="9" r="H8010">
        <v>186.5300</v>
      </c>
      <c s="8" t="inlineStr" r="I8010">
        <is>
          <t xml:space="preserve"/>
        </is>
      </c>
      <c s="8" t="inlineStr" r="J8010">
        <is>
          <t xml:space="preserve"> Will</t>
        </is>
      </c>
    </row>
    <row r="8011" ht="20.25" customHeight="0">
      <c s="5" t="inlineStr" r="A8011">
        <is>
          <t xml:space="preserve">550A0730</t>
        </is>
      </c>
      <c s="5" t="inlineStr" r="B8011">
        <is>
          <t xml:space="preserve">STORM SEWERS, CLASS A, TYPE 3   30"</t>
        </is>
      </c>
      <c s="5" t="inlineStr" r="C8011">
        <is>
          <t xml:space="preserve">FOOT   </t>
        </is>
      </c>
      <c s="6" r="D8011">
        <v>594.000</v>
      </c>
      <c s="7" r="E8011">
        <v>1</v>
      </c>
      <c s="8" t="inlineStr" r="F8011">
        <is>
          <t xml:space="preserve">62R22</t>
        </is>
      </c>
      <c s="8" t="inlineStr" r="G8011">
        <is>
          <t xml:space="preserve">097</t>
        </is>
      </c>
      <c s="9" r="H8011">
        <v>131.0000</v>
      </c>
      <c s="8" t="inlineStr" r="I8011">
        <is>
          <t xml:space="preserve">Y</t>
        </is>
      </c>
      <c s="8" t="inlineStr" r="J8011">
        <is>
          <t xml:space="preserve"> Will</t>
        </is>
      </c>
    </row>
    <row r="8012" ht="20.25" customHeight="0">
      <c s="5" t="inlineStr" r="A8012">
        <is>
          <t xml:space="preserve">550A0730</t>
        </is>
      </c>
      <c s="5" t="inlineStr" r="B8012">
        <is>
          <t xml:space="preserve">STORM SEWERS, CLASS A, TYPE 3   30"</t>
        </is>
      </c>
      <c s="5" t="inlineStr" r="C8012">
        <is>
          <t xml:space="preserve">FOOT   </t>
        </is>
      </c>
      <c s="6" r="D8012">
        <v>594.000</v>
      </c>
      <c s="7" r="E8012">
        <v>1</v>
      </c>
      <c s="8" t="inlineStr" r="F8012">
        <is>
          <t xml:space="preserve">62R22</t>
        </is>
      </c>
      <c s="8" t="inlineStr" r="G8012">
        <is>
          <t xml:space="preserve">097</t>
        </is>
      </c>
      <c s="9" r="H8012">
        <v>169.3600</v>
      </c>
      <c s="8" t="inlineStr" r="I8012">
        <is>
          <t xml:space="preserve"/>
        </is>
      </c>
      <c s="8" t="inlineStr" r="J8012">
        <is>
          <t xml:space="preserve"> Will</t>
        </is>
      </c>
    </row>
    <row r="8013" ht="20.25" customHeight="0">
      <c s="5" t="inlineStr" r="A8013">
        <is>
          <t xml:space="preserve">550A0730</t>
        </is>
      </c>
      <c s="5" t="inlineStr" r="B8013">
        <is>
          <t xml:space="preserve">STORM SEWERS, CLASS A, TYPE 3   30"</t>
        </is>
      </c>
      <c s="5" t="inlineStr" r="C8013">
        <is>
          <t xml:space="preserve">FOOT   </t>
        </is>
      </c>
      <c s="6" r="D8013">
        <v>594.000</v>
      </c>
      <c s="7" r="E8013">
        <v>1</v>
      </c>
      <c s="8" t="inlineStr" r="F8013">
        <is>
          <t xml:space="preserve">62R22</t>
        </is>
      </c>
      <c s="8" t="inlineStr" r="G8013">
        <is>
          <t xml:space="preserve">097</t>
        </is>
      </c>
      <c s="9" r="H8013">
        <v>178.1600</v>
      </c>
      <c s="8" t="inlineStr" r="I8013">
        <is>
          <t xml:space="preserve"/>
        </is>
      </c>
      <c s="8" t="inlineStr" r="J8013">
        <is>
          <t xml:space="preserve"> Will</t>
        </is>
      </c>
    </row>
    <row r="8014" ht="20.25" customHeight="0">
      <c s="5" t="inlineStr" r="A8014">
        <is>
          <t xml:space="preserve">550A0780</t>
        </is>
      </c>
      <c s="5" t="inlineStr" r="B8014">
        <is>
          <t xml:space="preserve">STORM SEWERS, CLASS A, TYPE 3   48"</t>
        </is>
      </c>
      <c s="5" t="inlineStr" r="C8014">
        <is>
          <t xml:space="preserve">FOOT   </t>
        </is>
      </c>
      <c s="6" r="D8014">
        <v>202.000</v>
      </c>
      <c s="7" r="E8014">
        <v>1</v>
      </c>
      <c s="8" t="inlineStr" r="F8014">
        <is>
          <t xml:space="preserve">62R22</t>
        </is>
      </c>
      <c s="8" t="inlineStr" r="G8014">
        <is>
          <t xml:space="preserve">097</t>
        </is>
      </c>
      <c s="9" r="H8014">
        <v>221.0000</v>
      </c>
      <c s="8" t="inlineStr" r="I8014">
        <is>
          <t xml:space="preserve">Y</t>
        </is>
      </c>
      <c s="8" t="inlineStr" r="J8014">
        <is>
          <t xml:space="preserve"> Will</t>
        </is>
      </c>
    </row>
    <row r="8015" ht="20.25" customHeight="0">
      <c s="5" t="inlineStr" r="A8015">
        <is>
          <t xml:space="preserve">550A0780</t>
        </is>
      </c>
      <c s="5" t="inlineStr" r="B8015">
        <is>
          <t xml:space="preserve">STORM SEWERS, CLASS A, TYPE 3   48"</t>
        </is>
      </c>
      <c s="5" t="inlineStr" r="C8015">
        <is>
          <t xml:space="preserve">FOOT   </t>
        </is>
      </c>
      <c s="6" r="D8015">
        <v>202.000</v>
      </c>
      <c s="7" r="E8015">
        <v>1</v>
      </c>
      <c s="8" t="inlineStr" r="F8015">
        <is>
          <t xml:space="preserve">62R22</t>
        </is>
      </c>
      <c s="8" t="inlineStr" r="G8015">
        <is>
          <t xml:space="preserve">097</t>
        </is>
      </c>
      <c s="9" r="H8015">
        <v>495.5200</v>
      </c>
      <c s="8" t="inlineStr" r="I8015">
        <is>
          <t xml:space="preserve"/>
        </is>
      </c>
      <c s="8" t="inlineStr" r="J8015">
        <is>
          <t xml:space="preserve"> Will</t>
        </is>
      </c>
    </row>
    <row r="8016" ht="20.25" customHeight="0">
      <c s="5" t="inlineStr" r="A8016">
        <is>
          <t xml:space="preserve">550A0780</t>
        </is>
      </c>
      <c s="5" t="inlineStr" r="B8016">
        <is>
          <t xml:space="preserve">STORM SEWERS, CLASS A, TYPE 3   48"</t>
        </is>
      </c>
      <c s="5" t="inlineStr" r="C8016">
        <is>
          <t xml:space="preserve">FOOT   </t>
        </is>
      </c>
      <c s="6" r="D8016">
        <v>202.000</v>
      </c>
      <c s="7" r="E8016">
        <v>1</v>
      </c>
      <c s="8" t="inlineStr" r="F8016">
        <is>
          <t xml:space="preserve">62R22</t>
        </is>
      </c>
      <c s="8" t="inlineStr" r="G8016">
        <is>
          <t xml:space="preserve">097</t>
        </is>
      </c>
      <c s="9" r="H8016">
        <v>495.7100</v>
      </c>
      <c s="8" t="inlineStr" r="I8016">
        <is>
          <t xml:space="preserve"/>
        </is>
      </c>
      <c s="8" t="inlineStr" r="J8016">
        <is>
          <t xml:space="preserve"> Will</t>
        </is>
      </c>
    </row>
    <row r="8017" ht="20.25" customHeight="0">
      <c s="5" t="inlineStr" r="A8017">
        <is>
          <t xml:space="preserve">550A0960</t>
        </is>
      </c>
      <c s="5" t="inlineStr" r="B8017">
        <is>
          <t xml:space="preserve">STORM SEWERS, CLASS A, TYPE 4   15"</t>
        </is>
      </c>
      <c s="5" t="inlineStr" r="C8017">
        <is>
          <t xml:space="preserve">FOOT   </t>
        </is>
      </c>
      <c s="6" r="D8017">
        <v>19.000</v>
      </c>
      <c s="7" r="E8017">
        <v>1</v>
      </c>
      <c s="8" t="inlineStr" r="F8017">
        <is>
          <t xml:space="preserve">62R22</t>
        </is>
      </c>
      <c s="8" t="inlineStr" r="G8017">
        <is>
          <t xml:space="preserve">097</t>
        </is>
      </c>
      <c s="9" r="H8017">
        <v>100.0000</v>
      </c>
      <c s="8" t="inlineStr" r="I8017">
        <is>
          <t xml:space="preserve">Y</t>
        </is>
      </c>
      <c s="8" t="inlineStr" r="J8017">
        <is>
          <t xml:space="preserve"> Will</t>
        </is>
      </c>
    </row>
    <row r="8018" ht="20.25" customHeight="0">
      <c s="5" t="inlineStr" r="A8018">
        <is>
          <t xml:space="preserve">550A0960</t>
        </is>
      </c>
      <c s="5" t="inlineStr" r="B8018">
        <is>
          <t xml:space="preserve">STORM SEWERS, CLASS A, TYPE 4   15"</t>
        </is>
      </c>
      <c s="5" t="inlineStr" r="C8018">
        <is>
          <t xml:space="preserve">FOOT   </t>
        </is>
      </c>
      <c s="6" r="D8018">
        <v>19.000</v>
      </c>
      <c s="7" r="E8018">
        <v>1</v>
      </c>
      <c s="8" t="inlineStr" r="F8018">
        <is>
          <t xml:space="preserve">62R22</t>
        </is>
      </c>
      <c s="8" t="inlineStr" r="G8018">
        <is>
          <t xml:space="preserve">097</t>
        </is>
      </c>
      <c s="9" r="H8018">
        <v>134.9100</v>
      </c>
      <c s="8" t="inlineStr" r="I8018">
        <is>
          <t xml:space="preserve"/>
        </is>
      </c>
      <c s="8" t="inlineStr" r="J8018">
        <is>
          <t xml:space="preserve"> Will</t>
        </is>
      </c>
    </row>
    <row r="8019" ht="20.25" customHeight="0">
      <c s="5" t="inlineStr" r="A8019">
        <is>
          <t xml:space="preserve">550A0960</t>
        </is>
      </c>
      <c s="5" t="inlineStr" r="B8019">
        <is>
          <t xml:space="preserve">STORM SEWERS, CLASS A, TYPE 4   15"</t>
        </is>
      </c>
      <c s="5" t="inlineStr" r="C8019">
        <is>
          <t xml:space="preserve">FOOT   </t>
        </is>
      </c>
      <c s="6" r="D8019">
        <v>19.000</v>
      </c>
      <c s="7" r="E8019">
        <v>1</v>
      </c>
      <c s="8" t="inlineStr" r="F8019">
        <is>
          <t xml:space="preserve">62R22</t>
        </is>
      </c>
      <c s="8" t="inlineStr" r="G8019">
        <is>
          <t xml:space="preserve">097</t>
        </is>
      </c>
      <c s="9" r="H8019">
        <v>152.9600</v>
      </c>
      <c s="8" t="inlineStr" r="I8019">
        <is>
          <t xml:space="preserve"/>
        </is>
      </c>
      <c s="8" t="inlineStr" r="J8019">
        <is>
          <t xml:space="preserve"> Will</t>
        </is>
      </c>
    </row>
    <row r="8020" ht="20.25" customHeight="0">
      <c s="5" t="inlineStr" r="A8020">
        <is>
          <t xml:space="preserve">550A1080</t>
        </is>
      </c>
      <c s="5" t="inlineStr" r="B8020">
        <is>
          <t xml:space="preserve">STORM SEWERS, CLASS A, TYPE 4   48"</t>
        </is>
      </c>
      <c s="5" t="inlineStr" r="C8020">
        <is>
          <t xml:space="preserve">FOOT   </t>
        </is>
      </c>
      <c s="6" r="D8020">
        <v>100.000</v>
      </c>
      <c s="7" r="E8020">
        <v>1</v>
      </c>
      <c s="8" t="inlineStr" r="F8020">
        <is>
          <t xml:space="preserve">62R22</t>
        </is>
      </c>
      <c s="8" t="inlineStr" r="G8020">
        <is>
          <t xml:space="preserve">097</t>
        </is>
      </c>
      <c s="9" r="H8020">
        <v>221.0000</v>
      </c>
      <c s="8" t="inlineStr" r="I8020">
        <is>
          <t xml:space="preserve">Y</t>
        </is>
      </c>
      <c s="8" t="inlineStr" r="J8020">
        <is>
          <t xml:space="preserve"> Will</t>
        </is>
      </c>
    </row>
    <row r="8021" ht="20.25" customHeight="0">
      <c s="5" t="inlineStr" r="A8021">
        <is>
          <t xml:space="preserve">550A1080</t>
        </is>
      </c>
      <c s="5" t="inlineStr" r="B8021">
        <is>
          <t xml:space="preserve">STORM SEWERS, CLASS A, TYPE 4   48"</t>
        </is>
      </c>
      <c s="5" t="inlineStr" r="C8021">
        <is>
          <t xml:space="preserve">FOOT   </t>
        </is>
      </c>
      <c s="6" r="D8021">
        <v>100.000</v>
      </c>
      <c s="7" r="E8021">
        <v>1</v>
      </c>
      <c s="8" t="inlineStr" r="F8021">
        <is>
          <t xml:space="preserve">62R22</t>
        </is>
      </c>
      <c s="8" t="inlineStr" r="G8021">
        <is>
          <t xml:space="preserve">097</t>
        </is>
      </c>
      <c s="9" r="H8021">
        <v>592.2400</v>
      </c>
      <c s="8" t="inlineStr" r="I8021">
        <is>
          <t xml:space="preserve"/>
        </is>
      </c>
      <c s="8" t="inlineStr" r="J8021">
        <is>
          <t xml:space="preserve"> Will</t>
        </is>
      </c>
    </row>
    <row r="8022" ht="20.25" customHeight="0">
      <c s="5" t="inlineStr" r="A8022">
        <is>
          <t xml:space="preserve">550A1080</t>
        </is>
      </c>
      <c s="5" t="inlineStr" r="B8022">
        <is>
          <t xml:space="preserve">STORM SEWERS, CLASS A, TYPE 4   48"</t>
        </is>
      </c>
      <c s="5" t="inlineStr" r="C8022">
        <is>
          <t xml:space="preserve">FOOT   </t>
        </is>
      </c>
      <c s="6" r="D8022">
        <v>100.000</v>
      </c>
      <c s="7" r="E8022">
        <v>1</v>
      </c>
      <c s="8" t="inlineStr" r="F8022">
        <is>
          <t xml:space="preserve">62R22</t>
        </is>
      </c>
      <c s="8" t="inlineStr" r="G8022">
        <is>
          <t xml:space="preserve">097</t>
        </is>
      </c>
      <c s="9" r="H8022">
        <v>597.8100</v>
      </c>
      <c s="8" t="inlineStr" r="I8022">
        <is>
          <t xml:space="preserve"/>
        </is>
      </c>
      <c s="8" t="inlineStr" r="J8022">
        <is>
          <t xml:space="preserve"> Will</t>
        </is>
      </c>
    </row>
    <row r="8023" ht="20.25" customHeight="0">
      <c s="5" t="inlineStr" r="A8023">
        <is>
          <t xml:space="preserve">550A1350</t>
        </is>
      </c>
      <c s="5" t="inlineStr" r="B8023">
        <is>
          <t xml:space="preserve">STORM SEWERS, CLASS A, TYPE 5   48"</t>
        </is>
      </c>
      <c s="5" t="inlineStr" r="C8023">
        <is>
          <t xml:space="preserve">FOOT   </t>
        </is>
      </c>
      <c s="6" r="D8023">
        <v>170.000</v>
      </c>
      <c s="7" r="E8023">
        <v>1</v>
      </c>
      <c s="8" t="inlineStr" r="F8023">
        <is>
          <t xml:space="preserve">62R22</t>
        </is>
      </c>
      <c s="8" t="inlineStr" r="G8023">
        <is>
          <t xml:space="preserve">097</t>
        </is>
      </c>
      <c s="9" r="H8023">
        <v>221.0000</v>
      </c>
      <c s="8" t="inlineStr" r="I8023">
        <is>
          <t xml:space="preserve">Y</t>
        </is>
      </c>
      <c s="8" t="inlineStr" r="J8023">
        <is>
          <t xml:space="preserve"> Will</t>
        </is>
      </c>
    </row>
    <row r="8024" ht="20.25" customHeight="0">
      <c s="5" t="inlineStr" r="A8024">
        <is>
          <t xml:space="preserve">550A1350</t>
        </is>
      </c>
      <c s="5" t="inlineStr" r="B8024">
        <is>
          <t xml:space="preserve">STORM SEWERS, CLASS A, TYPE 5   48"</t>
        </is>
      </c>
      <c s="5" t="inlineStr" r="C8024">
        <is>
          <t xml:space="preserve">FOOT   </t>
        </is>
      </c>
      <c s="6" r="D8024">
        <v>170.000</v>
      </c>
      <c s="7" r="E8024">
        <v>1</v>
      </c>
      <c s="8" t="inlineStr" r="F8024">
        <is>
          <t xml:space="preserve">62R22</t>
        </is>
      </c>
      <c s="8" t="inlineStr" r="G8024">
        <is>
          <t xml:space="preserve">097</t>
        </is>
      </c>
      <c s="9" r="H8024">
        <v>597.7800</v>
      </c>
      <c s="8" t="inlineStr" r="I8024">
        <is>
          <t xml:space="preserve"/>
        </is>
      </c>
      <c s="8" t="inlineStr" r="J8024">
        <is>
          <t xml:space="preserve"> Will</t>
        </is>
      </c>
    </row>
    <row r="8025" ht="20.25" customHeight="0">
      <c s="5" t="inlineStr" r="A8025">
        <is>
          <t xml:space="preserve">550A1350</t>
        </is>
      </c>
      <c s="5" t="inlineStr" r="B8025">
        <is>
          <t xml:space="preserve">STORM SEWERS, CLASS A, TYPE 5   48"</t>
        </is>
      </c>
      <c s="5" t="inlineStr" r="C8025">
        <is>
          <t xml:space="preserve">FOOT   </t>
        </is>
      </c>
      <c s="6" r="D8025">
        <v>170.000</v>
      </c>
      <c s="7" r="E8025">
        <v>1</v>
      </c>
      <c s="8" t="inlineStr" r="F8025">
        <is>
          <t xml:space="preserve">62R22</t>
        </is>
      </c>
      <c s="8" t="inlineStr" r="G8025">
        <is>
          <t xml:space="preserve">097</t>
        </is>
      </c>
      <c s="9" r="H8025">
        <v>693.1600</v>
      </c>
      <c s="8" t="inlineStr" r="I8025">
        <is>
          <t xml:space="preserve"/>
        </is>
      </c>
      <c s="8" t="inlineStr" r="J8025">
        <is>
          <t xml:space="preserve"> Will</t>
        </is>
      </c>
    </row>
    <row r="8026" ht="20.25" customHeight="0">
      <c s="5" t="inlineStr" r="A8026">
        <is>
          <t xml:space="preserve">550A2320</t>
        </is>
      </c>
      <c s="5" t="inlineStr" r="B8026">
        <is>
          <t xml:space="preserve">STORM SEWERS, RUBBER GASKET, CLASS A, TYPE 1   12"</t>
        </is>
      </c>
      <c s="5" t="inlineStr" r="C8026">
        <is>
          <t xml:space="preserve">FOOT   </t>
        </is>
      </c>
      <c s="6" r="D8026">
        <v>357.000</v>
      </c>
      <c s="7" r="E8026">
        <v>6</v>
      </c>
      <c s="8" t="inlineStr" r="F8026">
        <is>
          <t xml:space="preserve">93841</t>
        </is>
      </c>
      <c s="8" t="inlineStr" r="G8026">
        <is>
          <t xml:space="preserve">079</t>
        </is>
      </c>
      <c s="9" r="H8026">
        <v>128.1000</v>
      </c>
      <c s="8" t="inlineStr" r="I8026">
        <is>
          <t xml:space="preserve">Y</t>
        </is>
      </c>
      <c s="8" t="inlineStr" r="J8026">
        <is>
          <t xml:space="preserve"> Christian</t>
        </is>
      </c>
    </row>
    <row r="8027" ht="20.25" customHeight="0">
      <c s="5" t="inlineStr" r="A8027">
        <is>
          <t xml:space="preserve">550A2320</t>
        </is>
      </c>
      <c s="5" t="inlineStr" r="B8027">
        <is>
          <t xml:space="preserve">STORM SEWERS, RUBBER GASKET, CLASS A, TYPE 1   12"</t>
        </is>
      </c>
      <c s="5" t="inlineStr" r="C8027">
        <is>
          <t xml:space="preserve">FOOT   </t>
        </is>
      </c>
      <c s="6" r="D8027">
        <v>357.000</v>
      </c>
      <c s="7" r="E8027">
        <v>6</v>
      </c>
      <c s="8" t="inlineStr" r="F8027">
        <is>
          <t xml:space="preserve">93841</t>
        </is>
      </c>
      <c s="8" t="inlineStr" r="G8027">
        <is>
          <t xml:space="preserve">079</t>
        </is>
      </c>
      <c s="9" r="H8027">
        <v>120.0000</v>
      </c>
      <c s="8" t="inlineStr" r="I8027">
        <is>
          <t xml:space="preserve"/>
        </is>
      </c>
      <c s="8" t="inlineStr" r="J8027">
        <is>
          <t xml:space="preserve"> Christian</t>
        </is>
      </c>
    </row>
    <row r="8028" ht="20.25" customHeight="0">
      <c s="5" t="inlineStr" r="A8028">
        <is>
          <t xml:space="preserve">550A2320</t>
        </is>
      </c>
      <c s="5" t="inlineStr" r="B8028">
        <is>
          <t xml:space="preserve">STORM SEWERS, RUBBER GASKET, CLASS A, TYPE 1   12"</t>
        </is>
      </c>
      <c s="5" t="inlineStr" r="C8028">
        <is>
          <t xml:space="preserve">FOOT   </t>
        </is>
      </c>
      <c s="6" r="D8028">
        <v>357.000</v>
      </c>
      <c s="7" r="E8028">
        <v>6</v>
      </c>
      <c s="8" t="inlineStr" r="F8028">
        <is>
          <t xml:space="preserve">93841</t>
        </is>
      </c>
      <c s="8" t="inlineStr" r="G8028">
        <is>
          <t xml:space="preserve">079</t>
        </is>
      </c>
      <c s="9" r="H8028">
        <v>122.4200</v>
      </c>
      <c s="8" t="inlineStr" r="I8028">
        <is>
          <t xml:space="preserve"/>
        </is>
      </c>
      <c s="8" t="inlineStr" r="J8028">
        <is>
          <t xml:space="preserve"> Christian</t>
        </is>
      </c>
    </row>
    <row r="8029" ht="20.25" customHeight="0">
      <c s="5" t="inlineStr" r="A8029">
        <is>
          <t xml:space="preserve">550A2320</t>
        </is>
      </c>
      <c s="5" t="inlineStr" r="B8029">
        <is>
          <t xml:space="preserve">STORM SEWERS, RUBBER GASKET, CLASS A, TYPE 1   12"</t>
        </is>
      </c>
      <c s="5" t="inlineStr" r="C8029">
        <is>
          <t xml:space="preserve">FOOT   </t>
        </is>
      </c>
      <c s="6" r="D8029">
        <v>167.000</v>
      </c>
      <c s="7" r="E8029">
        <v>7</v>
      </c>
      <c s="8" t="inlineStr" r="F8029">
        <is>
          <t xml:space="preserve">95988</t>
        </is>
      </c>
      <c s="8" t="inlineStr" r="G8029">
        <is>
          <t xml:space="preserve">083</t>
        </is>
      </c>
      <c s="9" r="H8029">
        <v>58.8300</v>
      </c>
      <c s="8" t="inlineStr" r="I8029">
        <is>
          <t xml:space="preserve">Y</t>
        </is>
      </c>
      <c s="8" t="inlineStr" r="J8029">
        <is>
          <t xml:space="preserve"> Clay</t>
        </is>
      </c>
    </row>
    <row r="8030" ht="20.25" customHeight="0">
      <c s="5" t="inlineStr" r="A8030">
        <is>
          <t xml:space="preserve">550A2320</t>
        </is>
      </c>
      <c s="5" t="inlineStr" r="B8030">
        <is>
          <t xml:space="preserve">STORM SEWERS, RUBBER GASKET, CLASS A, TYPE 1   12"</t>
        </is>
      </c>
      <c s="5" t="inlineStr" r="C8030">
        <is>
          <t xml:space="preserve">FOOT   </t>
        </is>
      </c>
      <c s="6" r="D8030">
        <v>167.000</v>
      </c>
      <c s="7" r="E8030">
        <v>7</v>
      </c>
      <c s="8" t="inlineStr" r="F8030">
        <is>
          <t xml:space="preserve">95988</t>
        </is>
      </c>
      <c s="8" t="inlineStr" r="G8030">
        <is>
          <t xml:space="preserve">083</t>
        </is>
      </c>
      <c s="9" r="H8030">
        <v>63.0000</v>
      </c>
      <c s="8" t="inlineStr" r="I8030">
        <is>
          <t xml:space="preserve"/>
        </is>
      </c>
      <c s="8" t="inlineStr" r="J8030">
        <is>
          <t xml:space="preserve"> Clay</t>
        </is>
      </c>
    </row>
    <row r="8031" ht="20.25" customHeight="0">
      <c s="5" t="inlineStr" r="A8031">
        <is>
          <t xml:space="preserve">550A2320</t>
        </is>
      </c>
      <c s="5" t="inlineStr" r="B8031">
        <is>
          <t xml:space="preserve">STORM SEWERS, RUBBER GASKET, CLASS A, TYPE 1   12"</t>
        </is>
      </c>
      <c s="5" t="inlineStr" r="C8031">
        <is>
          <t xml:space="preserve">FOOT   </t>
        </is>
      </c>
      <c s="6" r="D8031">
        <v>167.000</v>
      </c>
      <c s="7" r="E8031">
        <v>7</v>
      </c>
      <c s="8" t="inlineStr" r="F8031">
        <is>
          <t xml:space="preserve">95988</t>
        </is>
      </c>
      <c s="8" t="inlineStr" r="G8031">
        <is>
          <t xml:space="preserve">083</t>
        </is>
      </c>
      <c s="9" r="H8031">
        <v>65.7500</v>
      </c>
      <c s="8" t="inlineStr" r="I8031">
        <is>
          <t xml:space="preserve"/>
        </is>
      </c>
      <c s="8" t="inlineStr" r="J8031">
        <is>
          <t xml:space="preserve"> Clay</t>
        </is>
      </c>
    </row>
    <row r="8032" ht="20.25" customHeight="0">
      <c s="5" t="inlineStr" r="A8032">
        <is>
          <t xml:space="preserve">550A2320</t>
        </is>
      </c>
      <c s="5" t="inlineStr" r="B8032">
        <is>
          <t xml:space="preserve">STORM SEWERS, RUBBER GASKET, CLASS A, TYPE 1   12"</t>
        </is>
      </c>
      <c s="5" t="inlineStr" r="C8032">
        <is>
          <t xml:space="preserve">FOOT   </t>
        </is>
      </c>
      <c s="6" r="D8032">
        <v>167.000</v>
      </c>
      <c s="7" r="E8032">
        <v>7</v>
      </c>
      <c s="8" t="inlineStr" r="F8032">
        <is>
          <t xml:space="preserve">95988</t>
        </is>
      </c>
      <c s="8" t="inlineStr" r="G8032">
        <is>
          <t xml:space="preserve">083</t>
        </is>
      </c>
      <c s="9" r="H8032">
        <v>111.0000</v>
      </c>
      <c s="8" t="inlineStr" r="I8032">
        <is>
          <t xml:space="preserve"/>
        </is>
      </c>
      <c s="8" t="inlineStr" r="J8032">
        <is>
          <t xml:space="preserve"> Clay</t>
        </is>
      </c>
    </row>
    <row r="8033" ht="20.25" customHeight="0">
      <c s="5" t="inlineStr" r="A8033">
        <is>
          <t xml:space="preserve">550A2320</t>
        </is>
      </c>
      <c s="5" t="inlineStr" r="B8033">
        <is>
          <t xml:space="preserve">STORM SEWERS, RUBBER GASKET, CLASS A, TYPE 1   12"</t>
        </is>
      </c>
      <c s="5" t="inlineStr" r="C8033">
        <is>
          <t xml:space="preserve">FOOT   </t>
        </is>
      </c>
      <c s="6" r="D8033">
        <v>167.000</v>
      </c>
      <c s="7" r="E8033">
        <v>7</v>
      </c>
      <c s="8" t="inlineStr" r="F8033">
        <is>
          <t xml:space="preserve">95988</t>
        </is>
      </c>
      <c s="8" t="inlineStr" r="G8033">
        <is>
          <t xml:space="preserve">083</t>
        </is>
      </c>
      <c s="9" r="H8033">
        <v>141.0000</v>
      </c>
      <c s="8" t="inlineStr" r="I8033">
        <is>
          <t xml:space="preserve"/>
        </is>
      </c>
      <c s="8" t="inlineStr" r="J8033">
        <is>
          <t xml:space="preserve"> Clay</t>
        </is>
      </c>
    </row>
    <row r="8034" ht="20.25" customHeight="0">
      <c s="5" t="inlineStr" r="A8034">
        <is>
          <t xml:space="preserve">550A2320</t>
        </is>
      </c>
      <c s="5" t="inlineStr" r="B8034">
        <is>
          <t xml:space="preserve">STORM SEWERS, RUBBER GASKET, CLASS A, TYPE 1   12"</t>
        </is>
      </c>
      <c s="5" t="inlineStr" r="C8034">
        <is>
          <t xml:space="preserve">FOOT   </t>
        </is>
      </c>
      <c s="6" r="D8034">
        <v>167.000</v>
      </c>
      <c s="7" r="E8034">
        <v>7</v>
      </c>
      <c s="8" t="inlineStr" r="F8034">
        <is>
          <t xml:space="preserve">95988</t>
        </is>
      </c>
      <c s="8" t="inlineStr" r="G8034">
        <is>
          <t xml:space="preserve">083</t>
        </is>
      </c>
      <c s="9" r="H8034">
        <v>175.2600</v>
      </c>
      <c s="8" t="inlineStr" r="I8034">
        <is>
          <t xml:space="preserve"/>
        </is>
      </c>
      <c s="8" t="inlineStr" r="J8034">
        <is>
          <t xml:space="preserve"> Clay</t>
        </is>
      </c>
    </row>
    <row r="8035" ht="20.25" customHeight="0">
      <c s="5" t="inlineStr" r="A8035">
        <is>
          <t xml:space="preserve">550A2330</t>
        </is>
      </c>
      <c s="5" t="inlineStr" r="B8035">
        <is>
          <t xml:space="preserve">STORM SEWERS, RUBBER GASKET, CLASS A, TYPE 1   15"</t>
        </is>
      </c>
      <c s="5" t="inlineStr" r="C8035">
        <is>
          <t xml:space="preserve">FOOT   </t>
        </is>
      </c>
      <c s="6" r="D8035">
        <v>1115.000</v>
      </c>
      <c s="7" r="E8035">
        <v>6</v>
      </c>
      <c s="8" t="inlineStr" r="F8035">
        <is>
          <t xml:space="preserve">93841</t>
        </is>
      </c>
      <c s="8" t="inlineStr" r="G8035">
        <is>
          <t xml:space="preserve">079</t>
        </is>
      </c>
      <c s="9" r="H8035">
        <v>138.6000</v>
      </c>
      <c s="8" t="inlineStr" r="I8035">
        <is>
          <t xml:space="preserve">Y</t>
        </is>
      </c>
      <c s="8" t="inlineStr" r="J8035">
        <is>
          <t xml:space="preserve"> Christian</t>
        </is>
      </c>
    </row>
    <row r="8036" ht="20.25" customHeight="0">
      <c s="5" t="inlineStr" r="A8036">
        <is>
          <t xml:space="preserve">550A2330</t>
        </is>
      </c>
      <c s="5" t="inlineStr" r="B8036">
        <is>
          <t xml:space="preserve">STORM SEWERS, RUBBER GASKET, CLASS A, TYPE 1   15"</t>
        </is>
      </c>
      <c s="5" t="inlineStr" r="C8036">
        <is>
          <t xml:space="preserve">FOOT   </t>
        </is>
      </c>
      <c s="6" r="D8036">
        <v>1115.000</v>
      </c>
      <c s="7" r="E8036">
        <v>6</v>
      </c>
      <c s="8" t="inlineStr" r="F8036">
        <is>
          <t xml:space="preserve">93841</t>
        </is>
      </c>
      <c s="8" t="inlineStr" r="G8036">
        <is>
          <t xml:space="preserve">079</t>
        </is>
      </c>
      <c s="9" r="H8036">
        <v>125.0000</v>
      </c>
      <c s="8" t="inlineStr" r="I8036">
        <is>
          <t xml:space="preserve"/>
        </is>
      </c>
      <c s="8" t="inlineStr" r="J8036">
        <is>
          <t xml:space="preserve"> Christian</t>
        </is>
      </c>
    </row>
    <row r="8037" ht="20.25" customHeight="0">
      <c s="5" t="inlineStr" r="A8037">
        <is>
          <t xml:space="preserve">550A2330</t>
        </is>
      </c>
      <c s="5" t="inlineStr" r="B8037">
        <is>
          <t xml:space="preserve">STORM SEWERS, RUBBER GASKET, CLASS A, TYPE 1   15"</t>
        </is>
      </c>
      <c s="5" t="inlineStr" r="C8037">
        <is>
          <t xml:space="preserve">FOOT   </t>
        </is>
      </c>
      <c s="6" r="D8037">
        <v>1115.000</v>
      </c>
      <c s="7" r="E8037">
        <v>6</v>
      </c>
      <c s="8" t="inlineStr" r="F8037">
        <is>
          <t xml:space="preserve">93841</t>
        </is>
      </c>
      <c s="8" t="inlineStr" r="G8037">
        <is>
          <t xml:space="preserve">079</t>
        </is>
      </c>
      <c s="9" r="H8037">
        <v>127.0000</v>
      </c>
      <c s="8" t="inlineStr" r="I8037">
        <is>
          <t xml:space="preserve"/>
        </is>
      </c>
      <c s="8" t="inlineStr" r="J8037">
        <is>
          <t xml:space="preserve"> Christian</t>
        </is>
      </c>
    </row>
    <row r="8038" ht="20.25" customHeight="0">
      <c s="5" t="inlineStr" r="A8038">
        <is>
          <t xml:space="preserve">550A2340</t>
        </is>
      </c>
      <c s="5" t="inlineStr" r="B8038">
        <is>
          <t xml:space="preserve">STORM SEWERS, RUBBER GASKET, CLASS A, TYPE 1   18"</t>
        </is>
      </c>
      <c s="5" t="inlineStr" r="C8038">
        <is>
          <t xml:space="preserve">FOOT   </t>
        </is>
      </c>
      <c s="6" r="D8038">
        <v>436.000</v>
      </c>
      <c s="7" r="E8038">
        <v>6</v>
      </c>
      <c s="8" t="inlineStr" r="F8038">
        <is>
          <t xml:space="preserve">93841</t>
        </is>
      </c>
      <c s="8" t="inlineStr" r="G8038">
        <is>
          <t xml:space="preserve">079</t>
        </is>
      </c>
      <c s="9" r="H8038">
        <v>148.0500</v>
      </c>
      <c s="8" t="inlineStr" r="I8038">
        <is>
          <t xml:space="preserve">Y</t>
        </is>
      </c>
      <c s="8" t="inlineStr" r="J8038">
        <is>
          <t xml:space="preserve"> Christian</t>
        </is>
      </c>
    </row>
    <row r="8039" ht="20.25" customHeight="0">
      <c s="5" t="inlineStr" r="A8039">
        <is>
          <t xml:space="preserve">550A2340</t>
        </is>
      </c>
      <c s="5" t="inlineStr" r="B8039">
        <is>
          <t xml:space="preserve">STORM SEWERS, RUBBER GASKET, CLASS A, TYPE 1   18"</t>
        </is>
      </c>
      <c s="5" t="inlineStr" r="C8039">
        <is>
          <t xml:space="preserve">FOOT   </t>
        </is>
      </c>
      <c s="6" r="D8039">
        <v>436.000</v>
      </c>
      <c s="7" r="E8039">
        <v>6</v>
      </c>
      <c s="8" t="inlineStr" r="F8039">
        <is>
          <t xml:space="preserve">93841</t>
        </is>
      </c>
      <c s="8" t="inlineStr" r="G8039">
        <is>
          <t xml:space="preserve">079</t>
        </is>
      </c>
      <c s="9" r="H8039">
        <v>135.0000</v>
      </c>
      <c s="8" t="inlineStr" r="I8039">
        <is>
          <t xml:space="preserve"/>
        </is>
      </c>
      <c s="8" t="inlineStr" r="J8039">
        <is>
          <t xml:space="preserve"> Christian</t>
        </is>
      </c>
    </row>
    <row r="8040" ht="20.25" customHeight="0">
      <c s="5" t="inlineStr" r="A8040">
        <is>
          <t xml:space="preserve">550A2340</t>
        </is>
      </c>
      <c s="5" t="inlineStr" r="B8040">
        <is>
          <t xml:space="preserve">STORM SEWERS, RUBBER GASKET, CLASS A, TYPE 1   18"</t>
        </is>
      </c>
      <c s="5" t="inlineStr" r="C8040">
        <is>
          <t xml:space="preserve">FOOT   </t>
        </is>
      </c>
      <c s="6" r="D8040">
        <v>436.000</v>
      </c>
      <c s="7" r="E8040">
        <v>6</v>
      </c>
      <c s="8" t="inlineStr" r="F8040">
        <is>
          <t xml:space="preserve">93841</t>
        </is>
      </c>
      <c s="8" t="inlineStr" r="G8040">
        <is>
          <t xml:space="preserve">079</t>
        </is>
      </c>
      <c s="9" r="H8040">
        <v>138.3700</v>
      </c>
      <c s="8" t="inlineStr" r="I8040">
        <is>
          <t xml:space="preserve"/>
        </is>
      </c>
      <c s="8" t="inlineStr" r="J8040">
        <is>
          <t xml:space="preserve"> Christian</t>
        </is>
      </c>
    </row>
    <row r="8041" ht="20.25" customHeight="0">
      <c s="5" t="inlineStr" r="A8041">
        <is>
          <t xml:space="preserve">550A4015</t>
        </is>
      </c>
      <c s="5" t="inlineStr" r="B8041">
        <is>
          <t xml:space="preserve">STORM SEWERS, CLASS A, TYPE 1 EQUIVALENT ROUND-SIZE  15"</t>
        </is>
      </c>
      <c s="5" t="inlineStr" r="C8041">
        <is>
          <t xml:space="preserve">FOOT   </t>
        </is>
      </c>
      <c s="6" r="D8041">
        <v>240.000</v>
      </c>
      <c s="7" r="E8041">
        <v>1</v>
      </c>
      <c s="8" t="inlineStr" r="F8041">
        <is>
          <t xml:space="preserve">61L28</t>
        </is>
      </c>
      <c s="8" t="inlineStr" r="G8041">
        <is>
          <t xml:space="preserve">091</t>
        </is>
      </c>
      <c s="9" r="H8041">
        <v>100.5800</v>
      </c>
      <c s="8" t="inlineStr" r="I8041">
        <is>
          <t xml:space="preserve">Y</t>
        </is>
      </c>
      <c s="8" t="inlineStr" r="J8041">
        <is>
          <t xml:space="preserve"> Kane</t>
        </is>
      </c>
    </row>
    <row r="8042" ht="20.25" customHeight="0">
      <c s="5" t="inlineStr" r="A8042">
        <is>
          <t xml:space="preserve">550A4015</t>
        </is>
      </c>
      <c s="5" t="inlineStr" r="B8042">
        <is>
          <t xml:space="preserve">STORM SEWERS, CLASS A, TYPE 1 EQUIVALENT ROUND-SIZE  15"</t>
        </is>
      </c>
      <c s="5" t="inlineStr" r="C8042">
        <is>
          <t xml:space="preserve">FOOT   </t>
        </is>
      </c>
      <c s="6" r="D8042">
        <v>240.000</v>
      </c>
      <c s="7" r="E8042">
        <v>1</v>
      </c>
      <c s="8" t="inlineStr" r="F8042">
        <is>
          <t xml:space="preserve">61L28</t>
        </is>
      </c>
      <c s="8" t="inlineStr" r="G8042">
        <is>
          <t xml:space="preserve">091</t>
        </is>
      </c>
      <c s="9" r="H8042">
        <v>80.0000</v>
      </c>
      <c s="8" t="inlineStr" r="I8042">
        <is>
          <t xml:space="preserve"/>
        </is>
      </c>
      <c s="8" t="inlineStr" r="J8042">
        <is>
          <t xml:space="preserve"> Kane</t>
        </is>
      </c>
    </row>
    <row r="8043" ht="20.25" customHeight="0">
      <c s="5" t="inlineStr" r="A8043">
        <is>
          <t xml:space="preserve">550A4015</t>
        </is>
      </c>
      <c s="5" t="inlineStr" r="B8043">
        <is>
          <t xml:space="preserve">STORM SEWERS, CLASS A, TYPE 1 EQUIVALENT ROUND-SIZE  15"</t>
        </is>
      </c>
      <c s="5" t="inlineStr" r="C8043">
        <is>
          <t xml:space="preserve">FOOT   </t>
        </is>
      </c>
      <c s="6" r="D8043">
        <v>240.000</v>
      </c>
      <c s="7" r="E8043">
        <v>1</v>
      </c>
      <c s="8" t="inlineStr" r="F8043">
        <is>
          <t xml:space="preserve">61L28</t>
        </is>
      </c>
      <c s="8" t="inlineStr" r="G8043">
        <is>
          <t xml:space="preserve">091</t>
        </is>
      </c>
      <c s="9" r="H8043">
        <v>122.0000</v>
      </c>
      <c s="8" t="inlineStr" r="I8043">
        <is>
          <t xml:space="preserve"/>
        </is>
      </c>
      <c s="8" t="inlineStr" r="J8043">
        <is>
          <t xml:space="preserve"> Kane</t>
        </is>
      </c>
    </row>
    <row r="8044" ht="20.25" customHeight="0">
      <c s="5" t="inlineStr" r="A8044">
        <is>
          <t xml:space="preserve">550A4015</t>
        </is>
      </c>
      <c s="5" t="inlineStr" r="B8044">
        <is>
          <t xml:space="preserve">STORM SEWERS, CLASS A, TYPE 1 EQUIVALENT ROUND-SIZE  15"</t>
        </is>
      </c>
      <c s="5" t="inlineStr" r="C8044">
        <is>
          <t xml:space="preserve">FOOT   </t>
        </is>
      </c>
      <c s="6" r="D8044">
        <v>240.000</v>
      </c>
      <c s="7" r="E8044">
        <v>1</v>
      </c>
      <c s="8" t="inlineStr" r="F8044">
        <is>
          <t xml:space="preserve">61L28</t>
        </is>
      </c>
      <c s="8" t="inlineStr" r="G8044">
        <is>
          <t xml:space="preserve">091</t>
        </is>
      </c>
      <c s="9" r="H8044">
        <v>170.0000</v>
      </c>
      <c s="8" t="inlineStr" r="I8044">
        <is>
          <t xml:space="preserve"/>
        </is>
      </c>
      <c s="8" t="inlineStr" r="J8044">
        <is>
          <t xml:space="preserve"> Kane</t>
        </is>
      </c>
    </row>
    <row r="8045" ht="20.25" customHeight="0">
      <c s="5" t="inlineStr" r="A8045">
        <is>
          <t xml:space="preserve">550A4300</t>
        </is>
      </c>
      <c s="5" t="inlineStr" r="B8045">
        <is>
          <t xml:space="preserve">STORM SEWERS, CLASS A, TYPE 1 EQUIVALENT ROUND-SIZE  30"</t>
        </is>
      </c>
      <c s="5" t="inlineStr" r="C8045">
        <is>
          <t xml:space="preserve">FOOT   </t>
        </is>
      </c>
      <c s="6" r="D8045">
        <v>8.000</v>
      </c>
      <c s="7" r="E8045">
        <v>1</v>
      </c>
      <c s="8" t="inlineStr" r="F8045">
        <is>
          <t xml:space="preserve">61K93</t>
        </is>
      </c>
      <c s="8" t="inlineStr" r="G8045">
        <is>
          <t xml:space="preserve">089</t>
        </is>
      </c>
      <c s="9" r="H8045">
        <v>1374.9500</v>
      </c>
      <c s="8" t="inlineStr" r="I8045">
        <is>
          <t xml:space="preserve">Y</t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550A4300</t>
        </is>
      </c>
      <c s="5" t="inlineStr" r="B8046">
        <is>
          <t xml:space="preserve">STORM SEWERS, CLASS A, TYPE 1 EQUIVALENT ROUND-SIZE  30"</t>
        </is>
      </c>
      <c s="5" t="inlineStr" r="C8046">
        <is>
          <t xml:space="preserve">FOOT   </t>
        </is>
      </c>
      <c s="6" r="D8046">
        <v>8.000</v>
      </c>
      <c s="7" r="E8046">
        <v>1</v>
      </c>
      <c s="8" t="inlineStr" r="F8046">
        <is>
          <t xml:space="preserve">61K93</t>
        </is>
      </c>
      <c s="8" t="inlineStr" r="G8046">
        <is>
          <t xml:space="preserve">089</t>
        </is>
      </c>
      <c s="9" r="H8046">
        <v>230.0000</v>
      </c>
      <c s="8" t="inlineStr" r="I8046">
        <is>
          <t xml:space="preserve"/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550A4300</t>
        </is>
      </c>
      <c s="5" t="inlineStr" r="B8047">
        <is>
          <t xml:space="preserve">STORM SEWERS, CLASS A, TYPE 1 EQUIVALENT ROUND-SIZE  30"</t>
        </is>
      </c>
      <c s="5" t="inlineStr" r="C8047">
        <is>
          <t xml:space="preserve">FOOT   </t>
        </is>
      </c>
      <c s="6" r="D8047">
        <v>8.000</v>
      </c>
      <c s="7" r="E8047">
        <v>1</v>
      </c>
      <c s="8" t="inlineStr" r="F8047">
        <is>
          <t xml:space="preserve">61K93</t>
        </is>
      </c>
      <c s="8" t="inlineStr" r="G8047">
        <is>
          <t xml:space="preserve">089</t>
        </is>
      </c>
      <c s="9" r="H8047">
        <v>250.0000</v>
      </c>
      <c s="8" t="inlineStr" r="I8047">
        <is>
          <t xml:space="preserve"/>
        </is>
      </c>
      <c s="8" t="inlineStr" r="J8047">
        <is>
          <t xml:space="preserve"> Cook</t>
        </is>
      </c>
    </row>
    <row r="8048" ht="20.25" customHeight="0">
      <c s="5" t="inlineStr" r="A8048">
        <is>
          <t xml:space="preserve">550A4300</t>
        </is>
      </c>
      <c s="5" t="inlineStr" r="B8048">
        <is>
          <t xml:space="preserve">STORM SEWERS, CLASS A, TYPE 1 EQUIVALENT ROUND-SIZE  30"</t>
        </is>
      </c>
      <c s="5" t="inlineStr" r="C8048">
        <is>
          <t xml:space="preserve">FOOT   </t>
        </is>
      </c>
      <c s="6" r="D8048">
        <v>8.000</v>
      </c>
      <c s="7" r="E8048">
        <v>1</v>
      </c>
      <c s="8" t="inlineStr" r="F8048">
        <is>
          <t xml:space="preserve">61K93</t>
        </is>
      </c>
      <c s="8" t="inlineStr" r="G8048">
        <is>
          <t xml:space="preserve">089</t>
        </is>
      </c>
      <c s="9" r="H8048">
        <v>333.0000</v>
      </c>
      <c s="8" t="inlineStr" r="I8048">
        <is>
          <t xml:space="preserve"/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550A4300</t>
        </is>
      </c>
      <c s="5" t="inlineStr" r="B8049">
        <is>
          <t xml:space="preserve">STORM SEWERS, CLASS A, TYPE 1 EQUIVALENT ROUND-SIZE  30"</t>
        </is>
      </c>
      <c s="5" t="inlineStr" r="C8049">
        <is>
          <t xml:space="preserve">FOOT   </t>
        </is>
      </c>
      <c s="6" r="D8049">
        <v>8.000</v>
      </c>
      <c s="7" r="E8049">
        <v>1</v>
      </c>
      <c s="8" t="inlineStr" r="F8049">
        <is>
          <t xml:space="preserve">61K93</t>
        </is>
      </c>
      <c s="8" t="inlineStr" r="G8049">
        <is>
          <t xml:space="preserve">089</t>
        </is>
      </c>
      <c s="9" r="H8049">
        <v>343.7400</v>
      </c>
      <c s="8" t="inlineStr" r="I8049">
        <is>
          <t xml:space="preserve"/>
        </is>
      </c>
      <c s="8" t="inlineStr" r="J8049">
        <is>
          <t xml:space="preserve"> Cook</t>
        </is>
      </c>
    </row>
    <row r="8050" ht="20.25" customHeight="0">
      <c s="5" t="inlineStr" r="A8050">
        <is>
          <t xml:space="preserve">550A4300</t>
        </is>
      </c>
      <c s="5" t="inlineStr" r="B8050">
        <is>
          <t xml:space="preserve">STORM SEWERS, CLASS A, TYPE 1 EQUIVALENT ROUND-SIZE  30"</t>
        </is>
      </c>
      <c s="5" t="inlineStr" r="C8050">
        <is>
          <t xml:space="preserve">FOOT   </t>
        </is>
      </c>
      <c s="6" r="D8050">
        <v>8.000</v>
      </c>
      <c s="7" r="E8050">
        <v>1</v>
      </c>
      <c s="8" t="inlineStr" r="F8050">
        <is>
          <t xml:space="preserve">61K93</t>
        </is>
      </c>
      <c s="8" t="inlineStr" r="G8050">
        <is>
          <t xml:space="preserve">089</t>
        </is>
      </c>
      <c s="9" r="H8050">
        <v>355.0000</v>
      </c>
      <c s="8" t="inlineStr" r="I8050">
        <is>
          <t xml:space="preserve"/>
        </is>
      </c>
      <c s="8" t="inlineStr" r="J8050">
        <is>
          <t xml:space="preserve"> Cook</t>
        </is>
      </c>
    </row>
    <row r="8051" ht="20.25" customHeight="0">
      <c s="5" t="inlineStr" r="A8051">
        <is>
          <t xml:space="preserve">550A4300</t>
        </is>
      </c>
      <c s="5" t="inlineStr" r="B8051">
        <is>
          <t xml:space="preserve">STORM SEWERS, CLASS A, TYPE 1 EQUIVALENT ROUND-SIZE  30"</t>
        </is>
      </c>
      <c s="5" t="inlineStr" r="C8051">
        <is>
          <t xml:space="preserve">FOOT   </t>
        </is>
      </c>
      <c s="6" r="D8051">
        <v>8.000</v>
      </c>
      <c s="7" r="E8051">
        <v>1</v>
      </c>
      <c s="8" t="inlineStr" r="F8051">
        <is>
          <t xml:space="preserve">61K93</t>
        </is>
      </c>
      <c s="8" t="inlineStr" r="G8051">
        <is>
          <t xml:space="preserve">089</t>
        </is>
      </c>
      <c s="9" r="H8051">
        <v>772.0000</v>
      </c>
      <c s="8" t="inlineStr" r="I8051">
        <is>
          <t xml:space="preserve"/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550A4750</t>
        </is>
      </c>
      <c s="5" t="inlineStr" r="B8052">
        <is>
          <t xml:space="preserve">STORM SEWERS, CLASS A, TYPE 1 EQUIVALENT ROUND-SIZE  72"</t>
        </is>
      </c>
      <c s="5" t="inlineStr" r="C8052">
        <is>
          <t xml:space="preserve">FOOT   </t>
        </is>
      </c>
      <c s="6" r="D8052">
        <v>162.000</v>
      </c>
      <c s="7" r="E8052">
        <v>1</v>
      </c>
      <c s="8" t="inlineStr" r="F8052">
        <is>
          <t xml:space="preserve">61K93</t>
        </is>
      </c>
      <c s="8" t="inlineStr" r="G8052">
        <is>
          <t xml:space="preserve">089</t>
        </is>
      </c>
      <c s="9" r="H8052">
        <v>363.7000</v>
      </c>
      <c s="8" t="inlineStr" r="I8052">
        <is>
          <t xml:space="preserve">Y</t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550A4750</t>
        </is>
      </c>
      <c s="5" t="inlineStr" r="B8053">
        <is>
          <t xml:space="preserve">STORM SEWERS, CLASS A, TYPE 1 EQUIVALENT ROUND-SIZE  72"</t>
        </is>
      </c>
      <c s="5" t="inlineStr" r="C8053">
        <is>
          <t xml:space="preserve">FOOT   </t>
        </is>
      </c>
      <c s="6" r="D8053">
        <v>162.000</v>
      </c>
      <c s="7" r="E8053">
        <v>1</v>
      </c>
      <c s="8" t="inlineStr" r="F8053">
        <is>
          <t xml:space="preserve">61K93</t>
        </is>
      </c>
      <c s="8" t="inlineStr" r="G8053">
        <is>
          <t xml:space="preserve">089</t>
        </is>
      </c>
      <c s="9" r="H8053">
        <v>689.5000</v>
      </c>
      <c s="8" t="inlineStr" r="I8053">
        <is>
          <t xml:space="preserve"/>
        </is>
      </c>
      <c s="8" t="inlineStr" r="J8053">
        <is>
          <t xml:space="preserve"> Cook</t>
        </is>
      </c>
    </row>
    <row r="8054" ht="20.25" customHeight="0">
      <c s="5" t="inlineStr" r="A8054">
        <is>
          <t xml:space="preserve">550A4750</t>
        </is>
      </c>
      <c s="5" t="inlineStr" r="B8054">
        <is>
          <t xml:space="preserve">STORM SEWERS, CLASS A, TYPE 1 EQUIVALENT ROUND-SIZE  72"</t>
        </is>
      </c>
      <c s="5" t="inlineStr" r="C8054">
        <is>
          <t xml:space="preserve">FOOT   </t>
        </is>
      </c>
      <c s="6" r="D8054">
        <v>162.000</v>
      </c>
      <c s="7" r="E8054">
        <v>1</v>
      </c>
      <c s="8" t="inlineStr" r="F8054">
        <is>
          <t xml:space="preserve">61K93</t>
        </is>
      </c>
      <c s="8" t="inlineStr" r="G8054">
        <is>
          <t xml:space="preserve">089</t>
        </is>
      </c>
      <c s="9" r="H8054">
        <v>690.0000</v>
      </c>
      <c s="8" t="inlineStr" r="I8054">
        <is>
          <t xml:space="preserve"/>
        </is>
      </c>
      <c s="8" t="inlineStr" r="J8054">
        <is>
          <t xml:space="preserve"> Cook</t>
        </is>
      </c>
    </row>
    <row r="8055" ht="20.25" customHeight="0">
      <c s="5" t="inlineStr" r="A8055">
        <is>
          <t xml:space="preserve">550A4750</t>
        </is>
      </c>
      <c s="5" t="inlineStr" r="B8055">
        <is>
          <t xml:space="preserve">STORM SEWERS, CLASS A, TYPE 1 EQUIVALENT ROUND-SIZE  72"</t>
        </is>
      </c>
      <c s="5" t="inlineStr" r="C8055">
        <is>
          <t xml:space="preserve">FOOT   </t>
        </is>
      </c>
      <c s="6" r="D8055">
        <v>162.000</v>
      </c>
      <c s="7" r="E8055">
        <v>1</v>
      </c>
      <c s="8" t="inlineStr" r="F8055">
        <is>
          <t xml:space="preserve">61K93</t>
        </is>
      </c>
      <c s="8" t="inlineStr" r="G8055">
        <is>
          <t xml:space="preserve">089</t>
        </is>
      </c>
      <c s="9" r="H8055">
        <v>690.0000</v>
      </c>
      <c s="8" t="inlineStr" r="I8055">
        <is>
          <t xml:space="preserve"/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550A4750</t>
        </is>
      </c>
      <c s="5" t="inlineStr" r="B8056">
        <is>
          <t xml:space="preserve">STORM SEWERS, CLASS A, TYPE 1 EQUIVALENT ROUND-SIZE  72"</t>
        </is>
      </c>
      <c s="5" t="inlineStr" r="C8056">
        <is>
          <t xml:space="preserve">FOOT   </t>
        </is>
      </c>
      <c s="6" r="D8056">
        <v>162.000</v>
      </c>
      <c s="7" r="E8056">
        <v>1</v>
      </c>
      <c s="8" t="inlineStr" r="F8056">
        <is>
          <t xml:space="preserve">61K93</t>
        </is>
      </c>
      <c s="8" t="inlineStr" r="G8056">
        <is>
          <t xml:space="preserve">089</t>
        </is>
      </c>
      <c s="9" r="H8056">
        <v>885.0000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550A4750</t>
        </is>
      </c>
      <c s="5" t="inlineStr" r="B8057">
        <is>
          <t xml:space="preserve">STORM SEWERS, CLASS A, TYPE 1 EQUIVALENT ROUND-SIZE  72"</t>
        </is>
      </c>
      <c s="5" t="inlineStr" r="C8057">
        <is>
          <t xml:space="preserve">FOOT   </t>
        </is>
      </c>
      <c s="6" r="D8057">
        <v>162.000</v>
      </c>
      <c s="7" r="E8057">
        <v>1</v>
      </c>
      <c s="8" t="inlineStr" r="F8057">
        <is>
          <t xml:space="preserve">61K93</t>
        </is>
      </c>
      <c s="8" t="inlineStr" r="G8057">
        <is>
          <t xml:space="preserve">089</t>
        </is>
      </c>
      <c s="9" r="H8057">
        <v>885.0000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550A4750</t>
        </is>
      </c>
      <c s="5" t="inlineStr" r="B8058">
        <is>
          <t xml:space="preserve">STORM SEWERS, CLASS A, TYPE 1 EQUIVALENT ROUND-SIZE  72"</t>
        </is>
      </c>
      <c s="5" t="inlineStr" r="C8058">
        <is>
          <t xml:space="preserve">FOOT   </t>
        </is>
      </c>
      <c s="6" r="D8058">
        <v>162.000</v>
      </c>
      <c s="7" r="E8058">
        <v>1</v>
      </c>
      <c s="8" t="inlineStr" r="F8058">
        <is>
          <t xml:space="preserve">61K93</t>
        </is>
      </c>
      <c s="8" t="inlineStr" r="G8058">
        <is>
          <t xml:space="preserve">089</t>
        </is>
      </c>
      <c s="9" r="H8058">
        <v>922.0000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550A4800</t>
        </is>
      </c>
      <c s="5" t="inlineStr" r="B8059">
        <is>
          <t xml:space="preserve">STORM SEWERS, CLASS A, TYPE 2 EQUIVALENT ROUND-SIZE  18"</t>
        </is>
      </c>
      <c s="5" t="inlineStr" r="C8059">
        <is>
          <t xml:space="preserve">FOOT   </t>
        </is>
      </c>
      <c s="6" r="D8059">
        <v>44.000</v>
      </c>
      <c s="7" r="E8059">
        <v>1</v>
      </c>
      <c s="8" t="inlineStr" r="F8059">
        <is>
          <t xml:space="preserve">61L28</t>
        </is>
      </c>
      <c s="8" t="inlineStr" r="G8059">
        <is>
          <t xml:space="preserve">091</t>
        </is>
      </c>
      <c s="9" r="H8059">
        <v>146.1200</v>
      </c>
      <c s="8" t="inlineStr" r="I8059">
        <is>
          <t xml:space="preserve">Y</t>
        </is>
      </c>
      <c s="8" t="inlineStr" r="J8059">
        <is>
          <t xml:space="preserve"> Kane</t>
        </is>
      </c>
    </row>
    <row r="8060" ht="20.25" customHeight="0">
      <c s="5" t="inlineStr" r="A8060">
        <is>
          <t xml:space="preserve">550A4800</t>
        </is>
      </c>
      <c s="5" t="inlineStr" r="B8060">
        <is>
          <t xml:space="preserve">STORM SEWERS, CLASS A, TYPE 2 EQUIVALENT ROUND-SIZE  18"</t>
        </is>
      </c>
      <c s="5" t="inlineStr" r="C8060">
        <is>
          <t xml:space="preserve">FOOT   </t>
        </is>
      </c>
      <c s="6" r="D8060">
        <v>44.000</v>
      </c>
      <c s="7" r="E8060">
        <v>1</v>
      </c>
      <c s="8" t="inlineStr" r="F8060">
        <is>
          <t xml:space="preserve">61L28</t>
        </is>
      </c>
      <c s="8" t="inlineStr" r="G8060">
        <is>
          <t xml:space="preserve">091</t>
        </is>
      </c>
      <c s="9" r="H8060">
        <v>90.0000</v>
      </c>
      <c s="8" t="inlineStr" r="I8060">
        <is>
          <t xml:space="preserve"/>
        </is>
      </c>
      <c s="8" t="inlineStr" r="J8060">
        <is>
          <t xml:space="preserve"> Kane</t>
        </is>
      </c>
    </row>
    <row r="8061" ht="20.25" customHeight="0">
      <c s="5" t="inlineStr" r="A8061">
        <is>
          <t xml:space="preserve">550A4800</t>
        </is>
      </c>
      <c s="5" t="inlineStr" r="B8061">
        <is>
          <t xml:space="preserve">STORM SEWERS, CLASS A, TYPE 2 EQUIVALENT ROUND-SIZE  18"</t>
        </is>
      </c>
      <c s="5" t="inlineStr" r="C8061">
        <is>
          <t xml:space="preserve">FOOT   </t>
        </is>
      </c>
      <c s="6" r="D8061">
        <v>44.000</v>
      </c>
      <c s="7" r="E8061">
        <v>1</v>
      </c>
      <c s="8" t="inlineStr" r="F8061">
        <is>
          <t xml:space="preserve">61L28</t>
        </is>
      </c>
      <c s="8" t="inlineStr" r="G8061">
        <is>
          <t xml:space="preserve">091</t>
        </is>
      </c>
      <c s="9" r="H8061">
        <v>129.0000</v>
      </c>
      <c s="8" t="inlineStr" r="I8061">
        <is>
          <t xml:space="preserve"/>
        </is>
      </c>
      <c s="8" t="inlineStr" r="J8061">
        <is>
          <t xml:space="preserve"> Kane</t>
        </is>
      </c>
    </row>
    <row r="8062" ht="20.25" customHeight="0">
      <c s="5" t="inlineStr" r="A8062">
        <is>
          <t xml:space="preserve">550A4800</t>
        </is>
      </c>
      <c s="5" t="inlineStr" r="B8062">
        <is>
          <t xml:space="preserve">STORM SEWERS, CLASS A, TYPE 2 EQUIVALENT ROUND-SIZE  18"</t>
        </is>
      </c>
      <c s="5" t="inlineStr" r="C8062">
        <is>
          <t xml:space="preserve">FOOT   </t>
        </is>
      </c>
      <c s="6" r="D8062">
        <v>44.000</v>
      </c>
      <c s="7" r="E8062">
        <v>1</v>
      </c>
      <c s="8" t="inlineStr" r="F8062">
        <is>
          <t xml:space="preserve">61L28</t>
        </is>
      </c>
      <c s="8" t="inlineStr" r="G8062">
        <is>
          <t xml:space="preserve">091</t>
        </is>
      </c>
      <c s="9" r="H8062">
        <v>180.0000</v>
      </c>
      <c s="8" t="inlineStr" r="I8062">
        <is>
          <t xml:space="preserve"/>
        </is>
      </c>
      <c s="8" t="inlineStr" r="J8062">
        <is>
          <t xml:space="preserve"> Kane</t>
        </is>
      </c>
    </row>
    <row r="8063" ht="20.25" customHeight="0">
      <c s="5" t="inlineStr" r="A8063">
        <is>
          <t xml:space="preserve">550A4900</t>
        </is>
      </c>
      <c s="5" t="inlineStr" r="B8063">
        <is>
          <t xml:space="preserve">STORM SEWERS, CLASS A, TYPE 2 EQUIVALENT ROUND-SIZE  24"</t>
        </is>
      </c>
      <c s="5" t="inlineStr" r="C8063">
        <is>
          <t xml:space="preserve">FOOT   </t>
        </is>
      </c>
      <c s="6" r="D8063">
        <v>101.000</v>
      </c>
      <c s="7" r="E8063">
        <v>1</v>
      </c>
      <c s="8" t="inlineStr" r="F8063">
        <is>
          <t xml:space="preserve">61L28</t>
        </is>
      </c>
      <c s="8" t="inlineStr" r="G8063">
        <is>
          <t xml:space="preserve">091</t>
        </is>
      </c>
      <c s="9" r="H8063">
        <v>168.7200</v>
      </c>
      <c s="8" t="inlineStr" r="I8063">
        <is>
          <t xml:space="preserve">Y</t>
        </is>
      </c>
      <c s="8" t="inlineStr" r="J8063">
        <is>
          <t xml:space="preserve"> Kane</t>
        </is>
      </c>
    </row>
    <row r="8064" ht="20.25" customHeight="0">
      <c s="5" t="inlineStr" r="A8064">
        <is>
          <t xml:space="preserve">550A4900</t>
        </is>
      </c>
      <c s="5" t="inlineStr" r="B8064">
        <is>
          <t xml:space="preserve">STORM SEWERS, CLASS A, TYPE 2 EQUIVALENT ROUND-SIZE  24"</t>
        </is>
      </c>
      <c s="5" t="inlineStr" r="C8064">
        <is>
          <t xml:space="preserve">FOOT   </t>
        </is>
      </c>
      <c s="6" r="D8064">
        <v>101.000</v>
      </c>
      <c s="7" r="E8064">
        <v>1</v>
      </c>
      <c s="8" t="inlineStr" r="F8064">
        <is>
          <t xml:space="preserve">61L28</t>
        </is>
      </c>
      <c s="8" t="inlineStr" r="G8064">
        <is>
          <t xml:space="preserve">091</t>
        </is>
      </c>
      <c s="9" r="H8064">
        <v>115.0000</v>
      </c>
      <c s="8" t="inlineStr" r="I8064">
        <is>
          <t xml:space="preserve"/>
        </is>
      </c>
      <c s="8" t="inlineStr" r="J8064">
        <is>
          <t xml:space="preserve"> Kane</t>
        </is>
      </c>
    </row>
    <row r="8065" ht="20.25" customHeight="0">
      <c s="5" t="inlineStr" r="A8065">
        <is>
          <t xml:space="preserve">550A4900</t>
        </is>
      </c>
      <c s="5" t="inlineStr" r="B8065">
        <is>
          <t xml:space="preserve">STORM SEWERS, CLASS A, TYPE 2 EQUIVALENT ROUND-SIZE  24"</t>
        </is>
      </c>
      <c s="5" t="inlineStr" r="C8065">
        <is>
          <t xml:space="preserve">FOOT   </t>
        </is>
      </c>
      <c s="6" r="D8065">
        <v>101.000</v>
      </c>
      <c s="7" r="E8065">
        <v>1</v>
      </c>
      <c s="8" t="inlineStr" r="F8065">
        <is>
          <t xml:space="preserve">61L28</t>
        </is>
      </c>
      <c s="8" t="inlineStr" r="G8065">
        <is>
          <t xml:space="preserve">091</t>
        </is>
      </c>
      <c s="9" r="H8065">
        <v>149.0000</v>
      </c>
      <c s="8" t="inlineStr" r="I8065">
        <is>
          <t xml:space="preserve"/>
        </is>
      </c>
      <c s="8" t="inlineStr" r="J8065">
        <is>
          <t xml:space="preserve"> Kane</t>
        </is>
      </c>
    </row>
    <row r="8066" ht="20.25" customHeight="0">
      <c s="5" t="inlineStr" r="A8066">
        <is>
          <t xml:space="preserve">550A4900</t>
        </is>
      </c>
      <c s="5" t="inlineStr" r="B8066">
        <is>
          <t xml:space="preserve">STORM SEWERS, CLASS A, TYPE 2 EQUIVALENT ROUND-SIZE  24"</t>
        </is>
      </c>
      <c s="5" t="inlineStr" r="C8066">
        <is>
          <t xml:space="preserve">FOOT   </t>
        </is>
      </c>
      <c s="6" r="D8066">
        <v>101.000</v>
      </c>
      <c s="7" r="E8066">
        <v>1</v>
      </c>
      <c s="8" t="inlineStr" r="F8066">
        <is>
          <t xml:space="preserve">61L28</t>
        </is>
      </c>
      <c s="8" t="inlineStr" r="G8066">
        <is>
          <t xml:space="preserve">091</t>
        </is>
      </c>
      <c s="9" r="H8066">
        <v>190.0000</v>
      </c>
      <c s="8" t="inlineStr" r="I8066">
        <is>
          <t xml:space="preserve"/>
        </is>
      </c>
      <c s="8" t="inlineStr" r="J8066">
        <is>
          <t xml:space="preserve"> Kane</t>
        </is>
      </c>
    </row>
    <row r="8067" ht="20.25" customHeight="0">
      <c s="5" t="inlineStr" r="A8067">
        <is>
          <t xml:space="preserve">550A4900</t>
        </is>
      </c>
      <c s="5" t="inlineStr" r="B8067">
        <is>
          <t xml:space="preserve">STORM SEWERS, CLASS A, TYPE 2 EQUIVALENT ROUND-SIZE  24"</t>
        </is>
      </c>
      <c s="5" t="inlineStr" r="C8067">
        <is>
          <t xml:space="preserve">FOOT   </t>
        </is>
      </c>
      <c s="6" r="D8067">
        <v>333.000</v>
      </c>
      <c s="7" r="E8067">
        <v>1</v>
      </c>
      <c s="8" t="inlineStr" r="F8067">
        <is>
          <t xml:space="preserve">62R22</t>
        </is>
      </c>
      <c s="8" t="inlineStr" r="G8067">
        <is>
          <t xml:space="preserve">097</t>
        </is>
      </c>
      <c s="9" r="H8067">
        <v>163.0000</v>
      </c>
      <c s="8" t="inlineStr" r="I8067">
        <is>
          <t xml:space="preserve">Y</t>
        </is>
      </c>
      <c s="8" t="inlineStr" r="J8067">
        <is>
          <t xml:space="preserve"> Will</t>
        </is>
      </c>
    </row>
    <row r="8068" ht="20.25" customHeight="0">
      <c s="5" t="inlineStr" r="A8068">
        <is>
          <t xml:space="preserve">550A4900</t>
        </is>
      </c>
      <c s="5" t="inlineStr" r="B8068">
        <is>
          <t xml:space="preserve">STORM SEWERS, CLASS A, TYPE 2 EQUIVALENT ROUND-SIZE  24"</t>
        </is>
      </c>
      <c s="5" t="inlineStr" r="C8068">
        <is>
          <t xml:space="preserve">FOOT   </t>
        </is>
      </c>
      <c s="6" r="D8068">
        <v>333.000</v>
      </c>
      <c s="7" r="E8068">
        <v>1</v>
      </c>
      <c s="8" t="inlineStr" r="F8068">
        <is>
          <t xml:space="preserve">62R22</t>
        </is>
      </c>
      <c s="8" t="inlineStr" r="G8068">
        <is>
          <t xml:space="preserve">097</t>
        </is>
      </c>
      <c s="9" r="H8068">
        <v>141.4200</v>
      </c>
      <c s="8" t="inlineStr" r="I8068">
        <is>
          <t xml:space="preserve"/>
        </is>
      </c>
      <c s="8" t="inlineStr" r="J8068">
        <is>
          <t xml:space="preserve"> Will</t>
        </is>
      </c>
    </row>
    <row r="8069" ht="20.25" customHeight="0">
      <c s="5" t="inlineStr" r="A8069">
        <is>
          <t xml:space="preserve">550A4900</t>
        </is>
      </c>
      <c s="5" t="inlineStr" r="B8069">
        <is>
          <t xml:space="preserve">STORM SEWERS, CLASS A, TYPE 2 EQUIVALENT ROUND-SIZE  24"</t>
        </is>
      </c>
      <c s="5" t="inlineStr" r="C8069">
        <is>
          <t xml:space="preserve">FOOT   </t>
        </is>
      </c>
      <c s="6" r="D8069">
        <v>333.000</v>
      </c>
      <c s="7" r="E8069">
        <v>1</v>
      </c>
      <c s="8" t="inlineStr" r="F8069">
        <is>
          <t xml:space="preserve">62R22</t>
        </is>
      </c>
      <c s="8" t="inlineStr" r="G8069">
        <is>
          <t xml:space="preserve">097</t>
        </is>
      </c>
      <c s="9" r="H8069">
        <v>162.1400</v>
      </c>
      <c s="8" t="inlineStr" r="I8069">
        <is>
          <t xml:space="preserve"/>
        </is>
      </c>
      <c s="8" t="inlineStr" r="J8069">
        <is>
          <t xml:space="preserve"> Will</t>
        </is>
      </c>
    </row>
    <row r="8070" ht="20.25" customHeight="0">
      <c s="5" t="inlineStr" r="A8070">
        <is>
          <t xml:space="preserve">550A5300</t>
        </is>
      </c>
      <c s="5" t="inlineStr" r="B8070">
        <is>
          <t xml:space="preserve">STORM SEWERS, CLASS A, TYPE 2 EQUIVALENT ROUND-SIZE  36"</t>
        </is>
      </c>
      <c s="5" t="inlineStr" r="C8070">
        <is>
          <t xml:space="preserve">FOOT   </t>
        </is>
      </c>
      <c s="6" r="D8070">
        <v>43.000</v>
      </c>
      <c s="7" r="E8070">
        <v>1</v>
      </c>
      <c s="8" t="inlineStr" r="F8070">
        <is>
          <t xml:space="preserve">62B64</t>
        </is>
      </c>
      <c s="8" t="inlineStr" r="G8070">
        <is>
          <t xml:space="preserve">011</t>
        </is>
      </c>
      <c s="9" r="H8070">
        <v>255.0000</v>
      </c>
      <c s="8" t="inlineStr" r="I8070">
        <is>
          <t xml:space="preserve">Y</t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550A5300</t>
        </is>
      </c>
      <c s="5" t="inlineStr" r="B8071">
        <is>
          <t xml:space="preserve">STORM SEWERS, CLASS A, TYPE 2 EQUIVALENT ROUND-SIZE  36"</t>
        </is>
      </c>
      <c s="5" t="inlineStr" r="C8071">
        <is>
          <t xml:space="preserve">FOOT   </t>
        </is>
      </c>
      <c s="6" r="D8071">
        <v>43.000</v>
      </c>
      <c s="7" r="E8071">
        <v>1</v>
      </c>
      <c s="8" t="inlineStr" r="F8071">
        <is>
          <t xml:space="preserve">62B64</t>
        </is>
      </c>
      <c s="8" t="inlineStr" r="G8071">
        <is>
          <t xml:space="preserve">011</t>
        </is>
      </c>
      <c s="9" r="H8071">
        <v>248.0000</v>
      </c>
      <c s="8" t="inlineStr" r="I8071">
        <is>
          <t xml:space="preserve"/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550A5300</t>
        </is>
      </c>
      <c s="5" t="inlineStr" r="B8072">
        <is>
          <t xml:space="preserve">STORM SEWERS, CLASS A, TYPE 2 EQUIVALENT ROUND-SIZE  36"</t>
        </is>
      </c>
      <c s="5" t="inlineStr" r="C8072">
        <is>
          <t xml:space="preserve">FOOT   </t>
        </is>
      </c>
      <c s="6" r="D8072">
        <v>43.000</v>
      </c>
      <c s="7" r="E8072">
        <v>1</v>
      </c>
      <c s="8" t="inlineStr" r="F8072">
        <is>
          <t xml:space="preserve">62B64</t>
        </is>
      </c>
      <c s="8" t="inlineStr" r="G8072">
        <is>
          <t xml:space="preserve">011</t>
        </is>
      </c>
      <c s="9" r="H8072">
        <v>284.5000</v>
      </c>
      <c s="8" t="inlineStr" r="I8072">
        <is>
          <t xml:space="preserve"/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550A5300</t>
        </is>
      </c>
      <c s="5" t="inlineStr" r="B8073">
        <is>
          <t xml:space="preserve">STORM SEWERS, CLASS A, TYPE 2 EQUIVALENT ROUND-SIZE  36"</t>
        </is>
      </c>
      <c s="5" t="inlineStr" r="C8073">
        <is>
          <t xml:space="preserve">FOOT   </t>
        </is>
      </c>
      <c s="6" r="D8073">
        <v>43.000</v>
      </c>
      <c s="7" r="E8073">
        <v>1</v>
      </c>
      <c s="8" t="inlineStr" r="F8073">
        <is>
          <t xml:space="preserve">62B64</t>
        </is>
      </c>
      <c s="8" t="inlineStr" r="G8073">
        <is>
          <t xml:space="preserve">011</t>
        </is>
      </c>
      <c s="9" r="H8073">
        <v>290.0000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550A5300</t>
        </is>
      </c>
      <c s="5" t="inlineStr" r="B8074">
        <is>
          <t xml:space="preserve">STORM SEWERS, CLASS A, TYPE 2 EQUIVALENT ROUND-SIZE  36"</t>
        </is>
      </c>
      <c s="5" t="inlineStr" r="C8074">
        <is>
          <t xml:space="preserve">FOOT   </t>
        </is>
      </c>
      <c s="6" r="D8074">
        <v>43.000</v>
      </c>
      <c s="7" r="E8074">
        <v>1</v>
      </c>
      <c s="8" t="inlineStr" r="F8074">
        <is>
          <t xml:space="preserve">62B64</t>
        </is>
      </c>
      <c s="8" t="inlineStr" r="G8074">
        <is>
          <t xml:space="preserve">011</t>
        </is>
      </c>
      <c s="9" r="H8074">
        <v>498.0000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550B0040</t>
        </is>
      </c>
      <c s="5" t="inlineStr" r="B8075">
        <is>
          <t xml:space="preserve">STORM SEWERS, CLASS B, TYPE 1   10"</t>
        </is>
      </c>
      <c s="5" t="inlineStr" r="C8075">
        <is>
          <t xml:space="preserve">FOOT   </t>
        </is>
      </c>
      <c s="6" r="D8075">
        <v>40.000</v>
      </c>
      <c s="7" r="E8075">
        <v>8</v>
      </c>
      <c s="8" t="inlineStr" r="F8075">
        <is>
          <t xml:space="preserve">97868</t>
        </is>
      </c>
      <c s="8" t="inlineStr" r="G8075">
        <is>
          <t xml:space="preserve">095</t>
        </is>
      </c>
      <c s="9" r="H8075">
        <v>80.0000</v>
      </c>
      <c s="8" t="inlineStr" r="I8075">
        <is>
          <t xml:space="preserve">Y</t>
        </is>
      </c>
      <c s="8" t="inlineStr" r="J8075">
        <is>
          <t xml:space="preserve"> Madison</t>
        </is>
      </c>
    </row>
    <row r="8076" ht="20.25" customHeight="0">
      <c s="5" t="inlineStr" r="A8076">
        <is>
          <t xml:space="preserve">550B0040</t>
        </is>
      </c>
      <c s="5" t="inlineStr" r="B8076">
        <is>
          <t xml:space="preserve">STORM SEWERS, CLASS B, TYPE 1   10"</t>
        </is>
      </c>
      <c s="5" t="inlineStr" r="C8076">
        <is>
          <t xml:space="preserve">FOOT   </t>
        </is>
      </c>
      <c s="6" r="D8076">
        <v>40.000</v>
      </c>
      <c s="7" r="E8076">
        <v>8</v>
      </c>
      <c s="8" t="inlineStr" r="F8076">
        <is>
          <t xml:space="preserve">97868</t>
        </is>
      </c>
      <c s="8" t="inlineStr" r="G8076">
        <is>
          <t xml:space="preserve">095</t>
        </is>
      </c>
      <c s="9" r="H8076">
        <v>46.0000</v>
      </c>
      <c s="8" t="inlineStr" r="I8076">
        <is>
          <t xml:space="preserve"/>
        </is>
      </c>
      <c s="8" t="inlineStr" r="J8076">
        <is>
          <t xml:space="preserve"> Madison</t>
        </is>
      </c>
    </row>
    <row r="8077" ht="20.25" customHeight="0">
      <c s="5" t="inlineStr" r="A8077">
        <is>
          <t xml:space="preserve">550B0040</t>
        </is>
      </c>
      <c s="5" t="inlineStr" r="B8077">
        <is>
          <t xml:space="preserve">STORM SEWERS, CLASS B, TYPE 1   10"</t>
        </is>
      </c>
      <c s="5" t="inlineStr" r="C8077">
        <is>
          <t xml:space="preserve">FOOT   </t>
        </is>
      </c>
      <c s="6" r="D8077">
        <v>40.000</v>
      </c>
      <c s="7" r="E8077">
        <v>8</v>
      </c>
      <c s="8" t="inlineStr" r="F8077">
        <is>
          <t xml:space="preserve">97868</t>
        </is>
      </c>
      <c s="8" t="inlineStr" r="G8077">
        <is>
          <t xml:space="preserve">095</t>
        </is>
      </c>
      <c s="9" r="H8077">
        <v>97.5500</v>
      </c>
      <c s="8" t="inlineStr" r="I8077">
        <is>
          <t xml:space="preserve"/>
        </is>
      </c>
      <c s="8" t="inlineStr" r="J8077">
        <is>
          <t xml:space="preserve"> Madison</t>
        </is>
      </c>
    </row>
    <row r="8078" ht="20.25" customHeight="0">
      <c s="5" t="inlineStr" r="A8078">
        <is>
          <t xml:space="preserve">550B0040</t>
        </is>
      </c>
      <c s="5" t="inlineStr" r="B8078">
        <is>
          <t xml:space="preserve">STORM SEWERS, CLASS B, TYPE 1   10"</t>
        </is>
      </c>
      <c s="5" t="inlineStr" r="C8078">
        <is>
          <t xml:space="preserve">FOOT   </t>
        </is>
      </c>
      <c s="6" r="D8078">
        <v>40.000</v>
      </c>
      <c s="7" r="E8078">
        <v>8</v>
      </c>
      <c s="8" t="inlineStr" r="F8078">
        <is>
          <t xml:space="preserve">97868</t>
        </is>
      </c>
      <c s="8" t="inlineStr" r="G8078">
        <is>
          <t xml:space="preserve">095</t>
        </is>
      </c>
      <c s="9" r="H8078">
        <v>114.4300</v>
      </c>
      <c s="8" t="inlineStr" r="I8078">
        <is>
          <t xml:space="preserve"/>
        </is>
      </c>
      <c s="8" t="inlineStr" r="J8078">
        <is>
          <t xml:space="preserve"> Madison</t>
        </is>
      </c>
    </row>
    <row r="8079" ht="20.25" customHeight="0">
      <c s="5" t="inlineStr" r="A8079">
        <is>
          <t xml:space="preserve">550B0040</t>
        </is>
      </c>
      <c s="5" t="inlineStr" r="B8079">
        <is>
          <t xml:space="preserve">STORM SEWERS, CLASS B, TYPE 1   10"</t>
        </is>
      </c>
      <c s="5" t="inlineStr" r="C8079">
        <is>
          <t xml:space="preserve">FOOT   </t>
        </is>
      </c>
      <c s="6" r="D8079">
        <v>40.000</v>
      </c>
      <c s="7" r="E8079">
        <v>8</v>
      </c>
      <c s="8" t="inlineStr" r="F8079">
        <is>
          <t xml:space="preserve">97868</t>
        </is>
      </c>
      <c s="8" t="inlineStr" r="G8079">
        <is>
          <t xml:space="preserve">095</t>
        </is>
      </c>
      <c s="9" r="H8079">
        <v>135.0000</v>
      </c>
      <c s="8" t="inlineStr" r="I8079">
        <is>
          <t xml:space="preserve"/>
        </is>
      </c>
      <c s="8" t="inlineStr" r="J8079">
        <is>
          <t xml:space="preserve"> Madison</t>
        </is>
      </c>
    </row>
    <row r="8080" ht="20.25" customHeight="0">
      <c s="5" t="inlineStr" r="A8080">
        <is>
          <t xml:space="preserve">55100100</t>
        </is>
      </c>
      <c s="5" t="inlineStr" r="B8080">
        <is>
          <t xml:space="preserve">STORM SEWER REMOVAL   4"</t>
        </is>
      </c>
      <c s="5" t="inlineStr" r="C8080">
        <is>
          <t xml:space="preserve">FOOT   </t>
        </is>
      </c>
      <c s="6" r="D8080">
        <v>43.000</v>
      </c>
      <c s="7" r="E8080">
        <v>6</v>
      </c>
      <c s="8" t="inlineStr" r="F8080">
        <is>
          <t xml:space="preserve">93841</t>
        </is>
      </c>
      <c s="8" t="inlineStr" r="G8080">
        <is>
          <t xml:space="preserve">079</t>
        </is>
      </c>
      <c s="9" r="H8080">
        <v>43.0500</v>
      </c>
      <c s="8" t="inlineStr" r="I8080">
        <is>
          <t xml:space="preserve">Y</t>
        </is>
      </c>
      <c s="8" t="inlineStr" r="J8080">
        <is>
          <t xml:space="preserve"> Christian</t>
        </is>
      </c>
    </row>
    <row r="8081" ht="20.25" customHeight="0">
      <c s="5" t="inlineStr" r="A8081">
        <is>
          <t xml:space="preserve">55100100</t>
        </is>
      </c>
      <c s="5" t="inlineStr" r="B8081">
        <is>
          <t xml:space="preserve">STORM SEWER REMOVAL   4"</t>
        </is>
      </c>
      <c s="5" t="inlineStr" r="C8081">
        <is>
          <t xml:space="preserve">FOOT   </t>
        </is>
      </c>
      <c s="6" r="D8081">
        <v>43.000</v>
      </c>
      <c s="7" r="E8081">
        <v>6</v>
      </c>
      <c s="8" t="inlineStr" r="F8081">
        <is>
          <t xml:space="preserve">93841</t>
        </is>
      </c>
      <c s="8" t="inlineStr" r="G8081">
        <is>
          <t xml:space="preserve">079</t>
        </is>
      </c>
      <c s="9" r="H8081">
        <v>36.0000</v>
      </c>
      <c s="8" t="inlineStr" r="I8081">
        <is>
          <t xml:space="preserve"/>
        </is>
      </c>
      <c s="8" t="inlineStr" r="J8081">
        <is>
          <t xml:space="preserve"> Christian</t>
        </is>
      </c>
    </row>
    <row r="8082" ht="20.25" customHeight="0">
      <c s="5" t="inlineStr" r="A8082">
        <is>
          <t xml:space="preserve">55100100</t>
        </is>
      </c>
      <c s="5" t="inlineStr" r="B8082">
        <is>
          <t xml:space="preserve">STORM SEWER REMOVAL   4"</t>
        </is>
      </c>
      <c s="5" t="inlineStr" r="C8082">
        <is>
          <t xml:space="preserve">FOOT   </t>
        </is>
      </c>
      <c s="6" r="D8082">
        <v>43.000</v>
      </c>
      <c s="7" r="E8082">
        <v>6</v>
      </c>
      <c s="8" t="inlineStr" r="F8082">
        <is>
          <t xml:space="preserve">93841</t>
        </is>
      </c>
      <c s="8" t="inlineStr" r="G8082">
        <is>
          <t xml:space="preserve">079</t>
        </is>
      </c>
      <c s="9" r="H8082">
        <v>74.3400</v>
      </c>
      <c s="8" t="inlineStr" r="I8082">
        <is>
          <t xml:space="preserve"/>
        </is>
      </c>
      <c s="8" t="inlineStr" r="J8082">
        <is>
          <t xml:space="preserve"> Christian</t>
        </is>
      </c>
    </row>
    <row r="8083" ht="20.25" customHeight="0">
      <c s="5" t="inlineStr" r="A8083">
        <is>
          <t xml:space="preserve">55100200</t>
        </is>
      </c>
      <c s="5" t="inlineStr" r="B8083">
        <is>
          <t xml:space="preserve">STORM SEWER REMOVAL   6"</t>
        </is>
      </c>
      <c s="5" t="inlineStr" r="C8083">
        <is>
          <t xml:space="preserve">FOOT   </t>
        </is>
      </c>
      <c s="6" r="D8083">
        <v>10.000</v>
      </c>
      <c s="7" r="E8083">
        <v>8</v>
      </c>
      <c s="8" t="inlineStr" r="F8083">
        <is>
          <t xml:space="preserve">76F84</t>
        </is>
      </c>
      <c s="8" t="inlineStr" r="G8083">
        <is>
          <t xml:space="preserve">067</t>
        </is>
      </c>
      <c s="9" r="H8083">
        <v>20.0000</v>
      </c>
      <c s="8" t="inlineStr" r="I8083">
        <is>
          <t xml:space="preserve">Y</t>
        </is>
      </c>
      <c s="8" t="inlineStr" r="J8083">
        <is>
          <t xml:space="preserve"> Madison</t>
        </is>
      </c>
    </row>
    <row r="8084" ht="20.25" customHeight="0">
      <c s="5" t="inlineStr" r="A8084">
        <is>
          <t xml:space="preserve">55100200</t>
        </is>
      </c>
      <c s="5" t="inlineStr" r="B8084">
        <is>
          <t xml:space="preserve">STORM SEWER REMOVAL   6"</t>
        </is>
      </c>
      <c s="5" t="inlineStr" r="C8084">
        <is>
          <t xml:space="preserve">FOOT   </t>
        </is>
      </c>
      <c s="6" r="D8084">
        <v>10.000</v>
      </c>
      <c s="7" r="E8084">
        <v>8</v>
      </c>
      <c s="8" t="inlineStr" r="F8084">
        <is>
          <t xml:space="preserve">76F84</t>
        </is>
      </c>
      <c s="8" t="inlineStr" r="G8084">
        <is>
          <t xml:space="preserve">067</t>
        </is>
      </c>
      <c s="9" r="H8084">
        <v>29.0000</v>
      </c>
      <c s="8" t="inlineStr" r="I8084">
        <is>
          <t xml:space="preserve"/>
        </is>
      </c>
      <c s="8" t="inlineStr" r="J8084">
        <is>
          <t xml:space="preserve"> Madison</t>
        </is>
      </c>
    </row>
    <row r="8085" ht="20.25" customHeight="0">
      <c s="5" t="inlineStr" r="A8085">
        <is>
          <t xml:space="preserve">55100200</t>
        </is>
      </c>
      <c s="5" t="inlineStr" r="B8085">
        <is>
          <t xml:space="preserve">STORM SEWER REMOVAL   6"</t>
        </is>
      </c>
      <c s="5" t="inlineStr" r="C8085">
        <is>
          <t xml:space="preserve">FOOT   </t>
        </is>
      </c>
      <c s="6" r="D8085">
        <v>10.000</v>
      </c>
      <c s="7" r="E8085">
        <v>8</v>
      </c>
      <c s="8" t="inlineStr" r="F8085">
        <is>
          <t xml:space="preserve">76F84</t>
        </is>
      </c>
      <c s="8" t="inlineStr" r="G8085">
        <is>
          <t xml:space="preserve">067</t>
        </is>
      </c>
      <c s="9" r="H8085">
        <v>41.0000</v>
      </c>
      <c s="8" t="inlineStr" r="I8085">
        <is>
          <t xml:space="preserve"/>
        </is>
      </c>
      <c s="8" t="inlineStr" r="J8085">
        <is>
          <t xml:space="preserve"> Madison</t>
        </is>
      </c>
    </row>
    <row r="8086" ht="20.25" customHeight="0">
      <c s="5" t="inlineStr" r="A8086">
        <is>
          <t xml:space="preserve">55100200</t>
        </is>
      </c>
      <c s="5" t="inlineStr" r="B8086">
        <is>
          <t xml:space="preserve">STORM SEWER REMOVAL   6"</t>
        </is>
      </c>
      <c s="5" t="inlineStr" r="C8086">
        <is>
          <t xml:space="preserve">FOOT   </t>
        </is>
      </c>
      <c s="6" r="D8086">
        <v>6.000</v>
      </c>
      <c s="7" r="E8086">
        <v>8</v>
      </c>
      <c s="8" t="inlineStr" r="F8086">
        <is>
          <t xml:space="preserve">76T17</t>
        </is>
      </c>
      <c s="8" t="inlineStr" r="G8086">
        <is>
          <t xml:space="preserve">069</t>
        </is>
      </c>
      <c s="9" r="H8086">
        <v>147.9000</v>
      </c>
      <c s="8" t="inlineStr" r="I8086">
        <is>
          <t xml:space="preserve">Y</t>
        </is>
      </c>
      <c s="8" t="inlineStr" r="J8086">
        <is>
          <t xml:space="preserve"> St. Clair</t>
        </is>
      </c>
    </row>
    <row r="8087" ht="20.25" customHeight="0">
      <c s="5" t="inlineStr" r="A8087">
        <is>
          <t xml:space="preserve">55100200</t>
        </is>
      </c>
      <c s="5" t="inlineStr" r="B8087">
        <is>
          <t xml:space="preserve">STORM SEWER REMOVAL   6"</t>
        </is>
      </c>
      <c s="5" t="inlineStr" r="C8087">
        <is>
          <t xml:space="preserve">FOOT   </t>
        </is>
      </c>
      <c s="6" r="D8087">
        <v>6.000</v>
      </c>
      <c s="7" r="E8087">
        <v>8</v>
      </c>
      <c s="8" t="inlineStr" r="F8087">
        <is>
          <t xml:space="preserve">76T17</t>
        </is>
      </c>
      <c s="8" t="inlineStr" r="G8087">
        <is>
          <t xml:space="preserve">069</t>
        </is>
      </c>
      <c s="9" r="H8087">
        <v>34.0000</v>
      </c>
      <c s="8" t="inlineStr" r="I8087">
        <is>
          <t xml:space="preserve"/>
        </is>
      </c>
      <c s="8" t="inlineStr" r="J8087">
        <is>
          <t xml:space="preserve"> St. Clair</t>
        </is>
      </c>
    </row>
    <row r="8088" ht="20.25" customHeight="0">
      <c s="5" t="inlineStr" r="A8088">
        <is>
          <t xml:space="preserve">55100200</t>
        </is>
      </c>
      <c s="5" t="inlineStr" r="B8088">
        <is>
          <t xml:space="preserve">STORM SEWER REMOVAL   6"</t>
        </is>
      </c>
      <c s="5" t="inlineStr" r="C8088">
        <is>
          <t xml:space="preserve">FOOT   </t>
        </is>
      </c>
      <c s="6" r="D8088">
        <v>36.000</v>
      </c>
      <c s="7" r="E8088">
        <v>3</v>
      </c>
      <c s="8" t="inlineStr" r="F8088">
        <is>
          <t xml:space="preserve">87846</t>
        </is>
      </c>
      <c s="8" t="inlineStr" r="G8088">
        <is>
          <t xml:space="preserve">077</t>
        </is>
      </c>
      <c s="9" r="H8088">
        <v>10.0000</v>
      </c>
      <c s="8" t="inlineStr" r="I8088">
        <is>
          <t xml:space="preserve">Y</t>
        </is>
      </c>
      <c s="8" t="inlineStr" r="J8088">
        <is>
          <t xml:space="preserve"> Kendall</t>
        </is>
      </c>
    </row>
    <row r="8089" ht="20.25" customHeight="0">
      <c s="5" t="inlineStr" r="A8089">
        <is>
          <t xml:space="preserve">55100200</t>
        </is>
      </c>
      <c s="5" t="inlineStr" r="B8089">
        <is>
          <t xml:space="preserve">STORM SEWER REMOVAL   6"</t>
        </is>
      </c>
      <c s="5" t="inlineStr" r="C8089">
        <is>
          <t xml:space="preserve">FOOT   </t>
        </is>
      </c>
      <c s="6" r="D8089">
        <v>36.000</v>
      </c>
      <c s="7" r="E8089">
        <v>3</v>
      </c>
      <c s="8" t="inlineStr" r="F8089">
        <is>
          <t xml:space="preserve">87846</t>
        </is>
      </c>
      <c s="8" t="inlineStr" r="G8089">
        <is>
          <t xml:space="preserve">077</t>
        </is>
      </c>
      <c s="9" r="H8089">
        <v>8.0000</v>
      </c>
      <c s="8" t="inlineStr" r="I8089">
        <is>
          <t xml:space="preserve"/>
        </is>
      </c>
      <c s="8" t="inlineStr" r="J8089">
        <is>
          <t xml:space="preserve"> Kendall</t>
        </is>
      </c>
    </row>
    <row r="8090" ht="20.25" customHeight="0">
      <c s="5" t="inlineStr" r="A8090">
        <is>
          <t xml:space="preserve">55100200</t>
        </is>
      </c>
      <c s="5" t="inlineStr" r="B8090">
        <is>
          <t xml:space="preserve">STORM SEWER REMOVAL   6"</t>
        </is>
      </c>
      <c s="5" t="inlineStr" r="C8090">
        <is>
          <t xml:space="preserve">FOOT   </t>
        </is>
      </c>
      <c s="6" r="D8090">
        <v>36.000</v>
      </c>
      <c s="7" r="E8090">
        <v>3</v>
      </c>
      <c s="8" t="inlineStr" r="F8090">
        <is>
          <t xml:space="preserve">87846</t>
        </is>
      </c>
      <c s="8" t="inlineStr" r="G8090">
        <is>
          <t xml:space="preserve">077</t>
        </is>
      </c>
      <c s="9" r="H8090">
        <v>12.0000</v>
      </c>
      <c s="8" t="inlineStr" r="I8090">
        <is>
          <t xml:space="preserve"/>
        </is>
      </c>
      <c s="8" t="inlineStr" r="J8090">
        <is>
          <t xml:space="preserve"> Kendall</t>
        </is>
      </c>
    </row>
    <row r="8091" ht="20.25" customHeight="0">
      <c s="5" t="inlineStr" r="A8091">
        <is>
          <t xml:space="preserve">55100200</t>
        </is>
      </c>
      <c s="5" t="inlineStr" r="B8091">
        <is>
          <t xml:space="preserve">STORM SEWER REMOVAL   6"</t>
        </is>
      </c>
      <c s="5" t="inlineStr" r="C8091">
        <is>
          <t xml:space="preserve">FOOT   </t>
        </is>
      </c>
      <c s="6" r="D8091">
        <v>36.000</v>
      </c>
      <c s="7" r="E8091">
        <v>3</v>
      </c>
      <c s="8" t="inlineStr" r="F8091">
        <is>
          <t xml:space="preserve">87846</t>
        </is>
      </c>
      <c s="8" t="inlineStr" r="G8091">
        <is>
          <t xml:space="preserve">077</t>
        </is>
      </c>
      <c s="9" r="H8091">
        <v>50.0000</v>
      </c>
      <c s="8" t="inlineStr" r="I8091">
        <is>
          <t xml:space="preserve"/>
        </is>
      </c>
      <c s="8" t="inlineStr" r="J8091">
        <is>
          <t xml:space="preserve"> Kendall</t>
        </is>
      </c>
    </row>
    <row r="8092" ht="20.25" customHeight="0">
      <c s="5" t="inlineStr" r="A8092">
        <is>
          <t xml:space="preserve">55100200</t>
        </is>
      </c>
      <c s="5" t="inlineStr" r="B8092">
        <is>
          <t xml:space="preserve">STORM SEWER REMOVAL   6"</t>
        </is>
      </c>
      <c s="5" t="inlineStr" r="C8092">
        <is>
          <t xml:space="preserve">FOOT   </t>
        </is>
      </c>
      <c s="6" r="D8092">
        <v>220.000</v>
      </c>
      <c s="7" r="E8092">
        <v>6</v>
      </c>
      <c s="8" t="inlineStr" r="F8092">
        <is>
          <t xml:space="preserve">93841</t>
        </is>
      </c>
      <c s="8" t="inlineStr" r="G8092">
        <is>
          <t xml:space="preserve">079</t>
        </is>
      </c>
      <c s="9" r="H8092">
        <v>46.2000</v>
      </c>
      <c s="8" t="inlineStr" r="I8092">
        <is>
          <t xml:space="preserve">Y</t>
        </is>
      </c>
      <c s="8" t="inlineStr" r="J8092">
        <is>
          <t xml:space="preserve"> Christian</t>
        </is>
      </c>
    </row>
    <row r="8093" ht="20.25" customHeight="0">
      <c s="5" t="inlineStr" r="A8093">
        <is>
          <t xml:space="preserve">55100200</t>
        </is>
      </c>
      <c s="5" t="inlineStr" r="B8093">
        <is>
          <t xml:space="preserve">STORM SEWER REMOVAL   6"</t>
        </is>
      </c>
      <c s="5" t="inlineStr" r="C8093">
        <is>
          <t xml:space="preserve">FOOT   </t>
        </is>
      </c>
      <c s="6" r="D8093">
        <v>220.000</v>
      </c>
      <c s="7" r="E8093">
        <v>6</v>
      </c>
      <c s="8" t="inlineStr" r="F8093">
        <is>
          <t xml:space="preserve">93841</t>
        </is>
      </c>
      <c s="8" t="inlineStr" r="G8093">
        <is>
          <t xml:space="preserve">079</t>
        </is>
      </c>
      <c s="9" r="H8093">
        <v>37.0000</v>
      </c>
      <c s="8" t="inlineStr" r="I8093">
        <is>
          <t xml:space="preserve"/>
        </is>
      </c>
      <c s="8" t="inlineStr" r="J8093">
        <is>
          <t xml:space="preserve"> Christian</t>
        </is>
      </c>
    </row>
    <row r="8094" ht="20.25" customHeight="0">
      <c s="5" t="inlineStr" r="A8094">
        <is>
          <t xml:space="preserve">55100200</t>
        </is>
      </c>
      <c s="5" t="inlineStr" r="B8094">
        <is>
          <t xml:space="preserve">STORM SEWER REMOVAL   6"</t>
        </is>
      </c>
      <c s="5" t="inlineStr" r="C8094">
        <is>
          <t xml:space="preserve">FOOT   </t>
        </is>
      </c>
      <c s="6" r="D8094">
        <v>220.000</v>
      </c>
      <c s="7" r="E8094">
        <v>6</v>
      </c>
      <c s="8" t="inlineStr" r="F8094">
        <is>
          <t xml:space="preserve">93841</t>
        </is>
      </c>
      <c s="8" t="inlineStr" r="G8094">
        <is>
          <t xml:space="preserve">079</t>
        </is>
      </c>
      <c s="9" r="H8094">
        <v>84.9600</v>
      </c>
      <c s="8" t="inlineStr" r="I8094">
        <is>
          <t xml:space="preserve"/>
        </is>
      </c>
      <c s="8" t="inlineStr" r="J8094">
        <is>
          <t xml:space="preserve"> Christian</t>
        </is>
      </c>
    </row>
    <row r="8095" ht="20.25" customHeight="0">
      <c s="5" t="inlineStr" r="A8095">
        <is>
          <t xml:space="preserve">55100300</t>
        </is>
      </c>
      <c s="5" t="inlineStr" r="B8095">
        <is>
          <t xml:space="preserve">STORM SEWER REMOVAL   8"</t>
        </is>
      </c>
      <c s="5" t="inlineStr" r="C8095">
        <is>
          <t xml:space="preserve">FOOT   </t>
        </is>
      </c>
      <c s="6" r="D8095">
        <v>20.000</v>
      </c>
      <c s="7" r="E8095">
        <v>1</v>
      </c>
      <c s="8" t="inlineStr" r="F8095">
        <is>
          <t xml:space="preserve">61K52</t>
        </is>
      </c>
      <c s="8" t="inlineStr" r="G8095">
        <is>
          <t xml:space="preserve">002</t>
        </is>
      </c>
      <c s="9" r="H8095">
        <v>10.0000</v>
      </c>
      <c s="8" t="inlineStr" r="I8095">
        <is>
          <t xml:space="preserve">Y</t>
        </is>
      </c>
      <c s="8" t="inlineStr" r="J8095">
        <is>
          <t xml:space="preserve"> Lake</t>
        </is>
      </c>
    </row>
    <row r="8096" ht="20.25" customHeight="0">
      <c s="5" t="inlineStr" r="A8096">
        <is>
          <t xml:space="preserve">55100300</t>
        </is>
      </c>
      <c s="5" t="inlineStr" r="B8096">
        <is>
          <t xml:space="preserve">STORM SEWER REMOVAL   8"</t>
        </is>
      </c>
      <c s="5" t="inlineStr" r="C8096">
        <is>
          <t xml:space="preserve">FOOT   </t>
        </is>
      </c>
      <c s="6" r="D8096">
        <v>20.000</v>
      </c>
      <c s="7" r="E8096">
        <v>1</v>
      </c>
      <c s="8" t="inlineStr" r="F8096">
        <is>
          <t xml:space="preserve">61K52</t>
        </is>
      </c>
      <c s="8" t="inlineStr" r="G8096">
        <is>
          <t xml:space="preserve">002</t>
        </is>
      </c>
      <c s="9" r="H8096">
        <v>30.0000</v>
      </c>
      <c s="8" t="inlineStr" r="I8096">
        <is>
          <t xml:space="preserve"/>
        </is>
      </c>
      <c s="8" t="inlineStr" r="J8096">
        <is>
          <t xml:space="preserve"> Lake</t>
        </is>
      </c>
    </row>
    <row r="8097" ht="20.25" customHeight="0">
      <c s="5" t="inlineStr" r="A8097">
        <is>
          <t xml:space="preserve">55100300</t>
        </is>
      </c>
      <c s="5" t="inlineStr" r="B8097">
        <is>
          <t xml:space="preserve">STORM SEWER REMOVAL   8"</t>
        </is>
      </c>
      <c s="5" t="inlineStr" r="C8097">
        <is>
          <t xml:space="preserve">FOOT   </t>
        </is>
      </c>
      <c s="6" r="D8097">
        <v>20.000</v>
      </c>
      <c s="7" r="E8097">
        <v>1</v>
      </c>
      <c s="8" t="inlineStr" r="F8097">
        <is>
          <t xml:space="preserve">61K52</t>
        </is>
      </c>
      <c s="8" t="inlineStr" r="G8097">
        <is>
          <t xml:space="preserve">002</t>
        </is>
      </c>
      <c s="9" r="H8097">
        <v>350.0000</v>
      </c>
      <c s="8" t="inlineStr" r="I8097">
        <is>
          <t xml:space="preserve"/>
        </is>
      </c>
      <c s="8" t="inlineStr" r="J8097">
        <is>
          <t xml:space="preserve"> Lake</t>
        </is>
      </c>
    </row>
    <row r="8098" ht="20.25" customHeight="0">
      <c s="5" t="inlineStr" r="A8098">
        <is>
          <t xml:space="preserve">55100300</t>
        </is>
      </c>
      <c s="5" t="inlineStr" r="B8098">
        <is>
          <t xml:space="preserve">STORM SEWER REMOVAL   8"</t>
        </is>
      </c>
      <c s="5" t="inlineStr" r="C8098">
        <is>
          <t xml:space="preserve">FOOT   </t>
        </is>
      </c>
      <c s="6" r="D8098">
        <v>104.000</v>
      </c>
      <c s="7" r="E8098">
        <v>1</v>
      </c>
      <c s="8" t="inlineStr" r="F8098">
        <is>
          <t xml:space="preserve">62R22</t>
        </is>
      </c>
      <c s="8" t="inlineStr" r="G8098">
        <is>
          <t xml:space="preserve">097</t>
        </is>
      </c>
      <c s="9" r="H8098">
        <v>10.0000</v>
      </c>
      <c s="8" t="inlineStr" r="I8098">
        <is>
          <t xml:space="preserve">Y</t>
        </is>
      </c>
      <c s="8" t="inlineStr" r="J8098">
        <is>
          <t xml:space="preserve"> Will</t>
        </is>
      </c>
    </row>
    <row r="8099" ht="20.25" customHeight="0">
      <c s="5" t="inlineStr" r="A8099">
        <is>
          <t xml:space="preserve">55100300</t>
        </is>
      </c>
      <c s="5" t="inlineStr" r="B8099">
        <is>
          <t xml:space="preserve">STORM SEWER REMOVAL   8"</t>
        </is>
      </c>
      <c s="5" t="inlineStr" r="C8099">
        <is>
          <t xml:space="preserve">FOOT   </t>
        </is>
      </c>
      <c s="6" r="D8099">
        <v>104.000</v>
      </c>
      <c s="7" r="E8099">
        <v>1</v>
      </c>
      <c s="8" t="inlineStr" r="F8099">
        <is>
          <t xml:space="preserve">62R22</t>
        </is>
      </c>
      <c s="8" t="inlineStr" r="G8099">
        <is>
          <t xml:space="preserve">097</t>
        </is>
      </c>
      <c s="9" r="H8099">
        <v>41.3300</v>
      </c>
      <c s="8" t="inlineStr" r="I8099">
        <is>
          <t xml:space="preserve"/>
        </is>
      </c>
      <c s="8" t="inlineStr" r="J8099">
        <is>
          <t xml:space="preserve"> Will</t>
        </is>
      </c>
    </row>
    <row r="8100" ht="20.25" customHeight="0">
      <c s="5" t="inlineStr" r="A8100">
        <is>
          <t xml:space="preserve">55100300</t>
        </is>
      </c>
      <c s="5" t="inlineStr" r="B8100">
        <is>
          <t xml:space="preserve">STORM SEWER REMOVAL   8"</t>
        </is>
      </c>
      <c s="5" t="inlineStr" r="C8100">
        <is>
          <t xml:space="preserve">FOOT   </t>
        </is>
      </c>
      <c s="6" r="D8100">
        <v>104.000</v>
      </c>
      <c s="7" r="E8100">
        <v>1</v>
      </c>
      <c s="8" t="inlineStr" r="F8100">
        <is>
          <t xml:space="preserve">62R22</t>
        </is>
      </c>
      <c s="8" t="inlineStr" r="G8100">
        <is>
          <t xml:space="preserve">097</t>
        </is>
      </c>
      <c s="9" r="H8100">
        <v>41.7200</v>
      </c>
      <c s="8" t="inlineStr" r="I8100">
        <is>
          <t xml:space="preserve"/>
        </is>
      </c>
      <c s="8" t="inlineStr" r="J8100">
        <is>
          <t xml:space="preserve"> Will</t>
        </is>
      </c>
    </row>
    <row r="8101" ht="20.25" customHeight="0">
      <c s="5" t="inlineStr" r="A8101">
        <is>
          <t xml:space="preserve">55100300</t>
        </is>
      </c>
      <c s="5" t="inlineStr" r="B8101">
        <is>
          <t xml:space="preserve">STORM SEWER REMOVAL   8"</t>
        </is>
      </c>
      <c s="5" t="inlineStr" r="C8101">
        <is>
          <t xml:space="preserve">FOOT   </t>
        </is>
      </c>
      <c s="6" r="D8101">
        <v>34.000</v>
      </c>
      <c s="7" r="E8101">
        <v>3</v>
      </c>
      <c s="8" t="inlineStr" r="F8101">
        <is>
          <t xml:space="preserve">87846</t>
        </is>
      </c>
      <c s="8" t="inlineStr" r="G8101">
        <is>
          <t xml:space="preserve">077</t>
        </is>
      </c>
      <c s="9" r="H8101">
        <v>10.0000</v>
      </c>
      <c s="8" t="inlineStr" r="I8101">
        <is>
          <t xml:space="preserve">Y</t>
        </is>
      </c>
      <c s="8" t="inlineStr" r="J8101">
        <is>
          <t xml:space="preserve"> Kendall</t>
        </is>
      </c>
    </row>
    <row r="8102" ht="20.25" customHeight="0">
      <c s="5" t="inlineStr" r="A8102">
        <is>
          <t xml:space="preserve">55100300</t>
        </is>
      </c>
      <c s="5" t="inlineStr" r="B8102">
        <is>
          <t xml:space="preserve">STORM SEWER REMOVAL   8"</t>
        </is>
      </c>
      <c s="5" t="inlineStr" r="C8102">
        <is>
          <t xml:space="preserve">FOOT   </t>
        </is>
      </c>
      <c s="6" r="D8102">
        <v>34.000</v>
      </c>
      <c s="7" r="E8102">
        <v>3</v>
      </c>
      <c s="8" t="inlineStr" r="F8102">
        <is>
          <t xml:space="preserve">87846</t>
        </is>
      </c>
      <c s="8" t="inlineStr" r="G8102">
        <is>
          <t xml:space="preserve">077</t>
        </is>
      </c>
      <c s="9" r="H8102">
        <v>8.5000</v>
      </c>
      <c s="8" t="inlineStr" r="I8102">
        <is>
          <t xml:space="preserve"/>
        </is>
      </c>
      <c s="8" t="inlineStr" r="J8102">
        <is>
          <t xml:space="preserve"> Kendall</t>
        </is>
      </c>
    </row>
    <row r="8103" ht="20.25" customHeight="0">
      <c s="5" t="inlineStr" r="A8103">
        <is>
          <t xml:space="preserve">55100300</t>
        </is>
      </c>
      <c s="5" t="inlineStr" r="B8103">
        <is>
          <t xml:space="preserve">STORM SEWER REMOVAL   8"</t>
        </is>
      </c>
      <c s="5" t="inlineStr" r="C8103">
        <is>
          <t xml:space="preserve">FOOT   </t>
        </is>
      </c>
      <c s="6" r="D8103">
        <v>34.000</v>
      </c>
      <c s="7" r="E8103">
        <v>3</v>
      </c>
      <c s="8" t="inlineStr" r="F8103">
        <is>
          <t xml:space="preserve">87846</t>
        </is>
      </c>
      <c s="8" t="inlineStr" r="G8103">
        <is>
          <t xml:space="preserve">077</t>
        </is>
      </c>
      <c s="9" r="H8103">
        <v>12.0000</v>
      </c>
      <c s="8" t="inlineStr" r="I8103">
        <is>
          <t xml:space="preserve"/>
        </is>
      </c>
      <c s="8" t="inlineStr" r="J8103">
        <is>
          <t xml:space="preserve"> Kendall</t>
        </is>
      </c>
    </row>
    <row r="8104" ht="20.25" customHeight="0">
      <c s="5" t="inlineStr" r="A8104">
        <is>
          <t xml:space="preserve">55100300</t>
        </is>
      </c>
      <c s="5" t="inlineStr" r="B8104">
        <is>
          <t xml:space="preserve">STORM SEWER REMOVAL   8"</t>
        </is>
      </c>
      <c s="5" t="inlineStr" r="C8104">
        <is>
          <t xml:space="preserve">FOOT   </t>
        </is>
      </c>
      <c s="6" r="D8104">
        <v>34.000</v>
      </c>
      <c s="7" r="E8104">
        <v>3</v>
      </c>
      <c s="8" t="inlineStr" r="F8104">
        <is>
          <t xml:space="preserve">87846</t>
        </is>
      </c>
      <c s="8" t="inlineStr" r="G8104">
        <is>
          <t xml:space="preserve">077</t>
        </is>
      </c>
      <c s="9" r="H8104">
        <v>50.0000</v>
      </c>
      <c s="8" t="inlineStr" r="I8104">
        <is>
          <t xml:space="preserve"/>
        </is>
      </c>
      <c s="8" t="inlineStr" r="J8104">
        <is>
          <t xml:space="preserve"> Kendall</t>
        </is>
      </c>
    </row>
    <row r="8105" ht="20.25" customHeight="0">
      <c s="5" t="inlineStr" r="A8105">
        <is>
          <t xml:space="preserve">55100300</t>
        </is>
      </c>
      <c s="5" t="inlineStr" r="B8105">
        <is>
          <t xml:space="preserve">STORM SEWER REMOVAL   8"</t>
        </is>
      </c>
      <c s="5" t="inlineStr" r="C8105">
        <is>
          <t xml:space="preserve">FOOT   </t>
        </is>
      </c>
      <c s="6" r="D8105">
        <v>1221.000</v>
      </c>
      <c s="7" r="E8105">
        <v>6</v>
      </c>
      <c s="8" t="inlineStr" r="F8105">
        <is>
          <t xml:space="preserve">93841</t>
        </is>
      </c>
      <c s="8" t="inlineStr" r="G8105">
        <is>
          <t xml:space="preserve">079</t>
        </is>
      </c>
      <c s="9" r="H8105">
        <v>48.3000</v>
      </c>
      <c s="8" t="inlineStr" r="I8105">
        <is>
          <t xml:space="preserve">Y</t>
        </is>
      </c>
      <c s="8" t="inlineStr" r="J8105">
        <is>
          <t xml:space="preserve"> Christian</t>
        </is>
      </c>
    </row>
    <row r="8106" ht="20.25" customHeight="0">
      <c s="5" t="inlineStr" r="A8106">
        <is>
          <t xml:space="preserve">55100300</t>
        </is>
      </c>
      <c s="5" t="inlineStr" r="B8106">
        <is>
          <t xml:space="preserve">STORM SEWER REMOVAL   8"</t>
        </is>
      </c>
      <c s="5" t="inlineStr" r="C8106">
        <is>
          <t xml:space="preserve">FOOT   </t>
        </is>
      </c>
      <c s="6" r="D8106">
        <v>1221.000</v>
      </c>
      <c s="7" r="E8106">
        <v>6</v>
      </c>
      <c s="8" t="inlineStr" r="F8106">
        <is>
          <t xml:space="preserve">93841</t>
        </is>
      </c>
      <c s="8" t="inlineStr" r="G8106">
        <is>
          <t xml:space="preserve">079</t>
        </is>
      </c>
      <c s="9" r="H8106">
        <v>38.0000</v>
      </c>
      <c s="8" t="inlineStr" r="I8106">
        <is>
          <t xml:space="preserve"/>
        </is>
      </c>
      <c s="8" t="inlineStr" r="J8106">
        <is>
          <t xml:space="preserve"> Christian</t>
        </is>
      </c>
    </row>
    <row r="8107" ht="20.25" customHeight="0">
      <c s="5" t="inlineStr" r="A8107">
        <is>
          <t xml:space="preserve">55100300</t>
        </is>
      </c>
      <c s="5" t="inlineStr" r="B8107">
        <is>
          <t xml:space="preserve">STORM SEWER REMOVAL   8"</t>
        </is>
      </c>
      <c s="5" t="inlineStr" r="C8107">
        <is>
          <t xml:space="preserve">FOOT   </t>
        </is>
      </c>
      <c s="6" r="D8107">
        <v>1221.000</v>
      </c>
      <c s="7" r="E8107">
        <v>6</v>
      </c>
      <c s="8" t="inlineStr" r="F8107">
        <is>
          <t xml:space="preserve">93841</t>
        </is>
      </c>
      <c s="8" t="inlineStr" r="G8107">
        <is>
          <t xml:space="preserve">079</t>
        </is>
      </c>
      <c s="9" r="H8107">
        <v>74.4900</v>
      </c>
      <c s="8" t="inlineStr" r="I8107">
        <is>
          <t xml:space="preserve"/>
        </is>
      </c>
      <c s="8" t="inlineStr" r="J8107">
        <is>
          <t xml:space="preserve"> Christian</t>
        </is>
      </c>
    </row>
    <row r="8108" ht="20.25" customHeight="0">
      <c s="5" t="inlineStr" r="A8108">
        <is>
          <t xml:space="preserve">55100300</t>
        </is>
      </c>
      <c s="5" t="inlineStr" r="B8108">
        <is>
          <t xml:space="preserve">STORM SEWER REMOVAL   8"</t>
        </is>
      </c>
      <c s="5" t="inlineStr" r="C8108">
        <is>
          <t xml:space="preserve">FOOT   </t>
        </is>
      </c>
      <c s="6" r="D8108">
        <v>78.000</v>
      </c>
      <c s="7" r="E8108">
        <v>8</v>
      </c>
      <c s="8" t="inlineStr" r="F8108">
        <is>
          <t xml:space="preserve">97869</t>
        </is>
      </c>
      <c s="8" t="inlineStr" r="G8108">
        <is>
          <t xml:space="preserve">096</t>
        </is>
      </c>
      <c s="9" r="H8108">
        <v>21.0000</v>
      </c>
      <c s="8" t="inlineStr" r="I8108">
        <is>
          <t xml:space="preserve">Y</t>
        </is>
      </c>
      <c s="8" t="inlineStr" r="J8108">
        <is>
          <t xml:space="preserve"> Madison</t>
        </is>
      </c>
    </row>
    <row r="8109" ht="20.25" customHeight="0">
      <c s="5" t="inlineStr" r="A8109">
        <is>
          <t xml:space="preserve">55100300</t>
        </is>
      </c>
      <c s="5" t="inlineStr" r="B8109">
        <is>
          <t xml:space="preserve">STORM SEWER REMOVAL   8"</t>
        </is>
      </c>
      <c s="5" t="inlineStr" r="C8109">
        <is>
          <t xml:space="preserve">FOOT   </t>
        </is>
      </c>
      <c s="6" r="D8109">
        <v>78.000</v>
      </c>
      <c s="7" r="E8109">
        <v>8</v>
      </c>
      <c s="8" t="inlineStr" r="F8109">
        <is>
          <t xml:space="preserve">97869</t>
        </is>
      </c>
      <c s="8" t="inlineStr" r="G8109">
        <is>
          <t xml:space="preserve">096</t>
        </is>
      </c>
      <c s="9" r="H8109">
        <v>60.0000</v>
      </c>
      <c s="8" t="inlineStr" r="I8109">
        <is>
          <t xml:space="preserve"/>
        </is>
      </c>
      <c s="8" t="inlineStr" r="J8109">
        <is>
          <t xml:space="preserve"> Madison</t>
        </is>
      </c>
    </row>
    <row r="8110" ht="20.25" customHeight="0">
      <c s="5" t="inlineStr" r="A8110">
        <is>
          <t xml:space="preserve">55100300</t>
        </is>
      </c>
      <c s="5" t="inlineStr" r="B8110">
        <is>
          <t xml:space="preserve">STORM SEWER REMOVAL   8"</t>
        </is>
      </c>
      <c s="5" t="inlineStr" r="C8110">
        <is>
          <t xml:space="preserve">FOOT   </t>
        </is>
      </c>
      <c s="6" r="D8110">
        <v>78.000</v>
      </c>
      <c s="7" r="E8110">
        <v>8</v>
      </c>
      <c s="8" t="inlineStr" r="F8110">
        <is>
          <t xml:space="preserve">97869</t>
        </is>
      </c>
      <c s="8" t="inlineStr" r="G8110">
        <is>
          <t xml:space="preserve">096</t>
        </is>
      </c>
      <c s="9" r="H8110">
        <v>83.0000</v>
      </c>
      <c s="8" t="inlineStr" r="I8110">
        <is>
          <t xml:space="preserve"/>
        </is>
      </c>
      <c s="8" t="inlineStr" r="J8110">
        <is>
          <t xml:space="preserve"> Madison</t>
        </is>
      </c>
    </row>
    <row r="8111" ht="20.25" customHeight="0">
      <c s="5" t="inlineStr" r="A8111">
        <is>
          <t xml:space="preserve">55100300</t>
        </is>
      </c>
      <c s="5" t="inlineStr" r="B8111">
        <is>
          <t xml:space="preserve">STORM SEWER REMOVAL   8"</t>
        </is>
      </c>
      <c s="5" t="inlineStr" r="C8111">
        <is>
          <t xml:space="preserve">FOOT   </t>
        </is>
      </c>
      <c s="6" r="D8111">
        <v>78.000</v>
      </c>
      <c s="7" r="E8111">
        <v>8</v>
      </c>
      <c s="8" t="inlineStr" r="F8111">
        <is>
          <t xml:space="preserve">97869</t>
        </is>
      </c>
      <c s="8" t="inlineStr" r="G8111">
        <is>
          <t xml:space="preserve">096</t>
        </is>
      </c>
      <c s="9" r="H8111">
        <v>235.0000</v>
      </c>
      <c s="8" t="inlineStr" r="I8111">
        <is>
          <t xml:space="preserve"/>
        </is>
      </c>
      <c s="8" t="inlineStr" r="J8111">
        <is>
          <t xml:space="preserve"> Madison</t>
        </is>
      </c>
    </row>
    <row r="8112" ht="20.25" customHeight="0">
      <c s="5" t="inlineStr" r="A8112">
        <is>
          <t xml:space="preserve">55100400</t>
        </is>
      </c>
      <c s="5" t="inlineStr" r="B8112">
        <is>
          <t xml:space="preserve">STORM SEWER REMOVAL  10"</t>
        </is>
      </c>
      <c s="5" t="inlineStr" r="C8112">
        <is>
          <t xml:space="preserve">FOOT   </t>
        </is>
      </c>
      <c s="6" r="D8112">
        <v>198.000</v>
      </c>
      <c s="7" r="E8112">
        <v>1</v>
      </c>
      <c s="8" t="inlineStr" r="F8112">
        <is>
          <t xml:space="preserve">61K93</t>
        </is>
      </c>
      <c s="8" t="inlineStr" r="G8112">
        <is>
          <t xml:space="preserve">089</t>
        </is>
      </c>
      <c s="9" r="H8112">
        <v>64.7700</v>
      </c>
      <c s="8" t="inlineStr" r="I8112">
        <is>
          <t xml:space="preserve">Y</t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55100400</t>
        </is>
      </c>
      <c s="5" t="inlineStr" r="B8113">
        <is>
          <t xml:space="preserve">STORM SEWER REMOVAL  10"</t>
        </is>
      </c>
      <c s="5" t="inlineStr" r="C8113">
        <is>
          <t xml:space="preserve">FOOT   </t>
        </is>
      </c>
      <c s="6" r="D8113">
        <v>198.000</v>
      </c>
      <c s="7" r="E8113">
        <v>1</v>
      </c>
      <c s="8" t="inlineStr" r="F8113">
        <is>
          <t xml:space="preserve">61K93</t>
        </is>
      </c>
      <c s="8" t="inlineStr" r="G8113">
        <is>
          <t xml:space="preserve">089</t>
        </is>
      </c>
      <c s="9" r="H8113">
        <v>1.0000</v>
      </c>
      <c s="8" t="inlineStr" r="I8113">
        <is>
          <t xml:space="preserve"/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55100400</t>
        </is>
      </c>
      <c s="5" t="inlineStr" r="B8114">
        <is>
          <t xml:space="preserve">STORM SEWER REMOVAL  10"</t>
        </is>
      </c>
      <c s="5" t="inlineStr" r="C8114">
        <is>
          <t xml:space="preserve">FOOT   </t>
        </is>
      </c>
      <c s="6" r="D8114">
        <v>198.000</v>
      </c>
      <c s="7" r="E8114">
        <v>1</v>
      </c>
      <c s="8" t="inlineStr" r="F8114">
        <is>
          <t xml:space="preserve">61K93</t>
        </is>
      </c>
      <c s="8" t="inlineStr" r="G8114">
        <is>
          <t xml:space="preserve">089</t>
        </is>
      </c>
      <c s="9" r="H8114">
        <v>10.0000</v>
      </c>
      <c s="8" t="inlineStr" r="I8114">
        <is>
          <t xml:space="preserve"/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55100400</t>
        </is>
      </c>
      <c s="5" t="inlineStr" r="B8115">
        <is>
          <t xml:space="preserve">STORM SEWER REMOVAL  10"</t>
        </is>
      </c>
      <c s="5" t="inlineStr" r="C8115">
        <is>
          <t xml:space="preserve">FOOT   </t>
        </is>
      </c>
      <c s="6" r="D8115">
        <v>198.000</v>
      </c>
      <c s="7" r="E8115">
        <v>1</v>
      </c>
      <c s="8" t="inlineStr" r="F8115">
        <is>
          <t xml:space="preserve">61K93</t>
        </is>
      </c>
      <c s="8" t="inlineStr" r="G8115">
        <is>
          <t xml:space="preserve">089</t>
        </is>
      </c>
      <c s="9" r="H8115">
        <v>11.9200</v>
      </c>
      <c s="8" t="inlineStr" r="I8115">
        <is>
          <t xml:space="preserve"/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55100400</t>
        </is>
      </c>
      <c s="5" t="inlineStr" r="B8116">
        <is>
          <t xml:space="preserve">STORM SEWER REMOVAL  10"</t>
        </is>
      </c>
      <c s="5" t="inlineStr" r="C8116">
        <is>
          <t xml:space="preserve">FOOT   </t>
        </is>
      </c>
      <c s="6" r="D8116">
        <v>198.000</v>
      </c>
      <c s="7" r="E8116">
        <v>1</v>
      </c>
      <c s="8" t="inlineStr" r="F8116">
        <is>
          <t xml:space="preserve">61K93</t>
        </is>
      </c>
      <c s="8" t="inlineStr" r="G8116">
        <is>
          <t xml:space="preserve">089</t>
        </is>
      </c>
      <c s="9" r="H8116">
        <v>14.0000</v>
      </c>
      <c s="8" t="inlineStr" r="I8116">
        <is>
          <t xml:space="preserve"/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55100400</t>
        </is>
      </c>
      <c s="5" t="inlineStr" r="B8117">
        <is>
          <t xml:space="preserve">STORM SEWER REMOVAL  10"</t>
        </is>
      </c>
      <c s="5" t="inlineStr" r="C8117">
        <is>
          <t xml:space="preserve">FOOT   </t>
        </is>
      </c>
      <c s="6" r="D8117">
        <v>198.000</v>
      </c>
      <c s="7" r="E8117">
        <v>1</v>
      </c>
      <c s="8" t="inlineStr" r="F8117">
        <is>
          <t xml:space="preserve">61K93</t>
        </is>
      </c>
      <c s="8" t="inlineStr" r="G8117">
        <is>
          <t xml:space="preserve">089</t>
        </is>
      </c>
      <c s="9" r="H8117">
        <v>36.0000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55100400</t>
        </is>
      </c>
      <c s="5" t="inlineStr" r="B8118">
        <is>
          <t xml:space="preserve">STORM SEWER REMOVAL  10"</t>
        </is>
      </c>
      <c s="5" t="inlineStr" r="C8118">
        <is>
          <t xml:space="preserve">FOOT   </t>
        </is>
      </c>
      <c s="6" r="D8118">
        <v>198.000</v>
      </c>
      <c s="7" r="E8118">
        <v>1</v>
      </c>
      <c s="8" t="inlineStr" r="F8118">
        <is>
          <t xml:space="preserve">61K93</t>
        </is>
      </c>
      <c s="8" t="inlineStr" r="G8118">
        <is>
          <t xml:space="preserve">089</t>
        </is>
      </c>
      <c s="9" r="H8118">
        <v>39.0000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55100400</t>
        </is>
      </c>
      <c s="5" t="inlineStr" r="B8119">
        <is>
          <t xml:space="preserve">STORM SEWER REMOVAL  10"</t>
        </is>
      </c>
      <c s="5" t="inlineStr" r="C8119">
        <is>
          <t xml:space="preserve">FOOT   </t>
        </is>
      </c>
      <c s="6" r="D8119">
        <v>24.000</v>
      </c>
      <c s="7" r="E8119">
        <v>1</v>
      </c>
      <c s="8" t="inlineStr" r="F8119">
        <is>
          <t xml:space="preserve">62B64</t>
        </is>
      </c>
      <c s="8" t="inlineStr" r="G8119">
        <is>
          <t xml:space="preserve">011</t>
        </is>
      </c>
      <c s="9" r="H8119">
        <v>10.0000</v>
      </c>
      <c s="8" t="inlineStr" r="I8119">
        <is>
          <t xml:space="preserve">Y</t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55100400</t>
        </is>
      </c>
      <c s="5" t="inlineStr" r="B8120">
        <is>
          <t xml:space="preserve">STORM SEWER REMOVAL  10"</t>
        </is>
      </c>
      <c s="5" t="inlineStr" r="C8120">
        <is>
          <t xml:space="preserve">FOOT   </t>
        </is>
      </c>
      <c s="6" r="D8120">
        <v>24.000</v>
      </c>
      <c s="7" r="E8120">
        <v>1</v>
      </c>
      <c s="8" t="inlineStr" r="F8120">
        <is>
          <t xml:space="preserve">62B64</t>
        </is>
      </c>
      <c s="8" t="inlineStr" r="G8120">
        <is>
          <t xml:space="preserve">011</t>
        </is>
      </c>
      <c s="9" r="H8120">
        <v>11.1600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55100400</t>
        </is>
      </c>
      <c s="5" t="inlineStr" r="B8121">
        <is>
          <t xml:space="preserve">STORM SEWER REMOVAL  10"</t>
        </is>
      </c>
      <c s="5" t="inlineStr" r="C8121">
        <is>
          <t xml:space="preserve">FOOT   </t>
        </is>
      </c>
      <c s="6" r="D8121">
        <v>24.000</v>
      </c>
      <c s="7" r="E8121">
        <v>1</v>
      </c>
      <c s="8" t="inlineStr" r="F8121">
        <is>
          <t xml:space="preserve">62B64</t>
        </is>
      </c>
      <c s="8" t="inlineStr" r="G8121">
        <is>
          <t xml:space="preserve">011</t>
        </is>
      </c>
      <c s="9" r="H8121">
        <v>20.0000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55100400</t>
        </is>
      </c>
      <c s="5" t="inlineStr" r="B8122">
        <is>
          <t xml:space="preserve">STORM SEWER REMOVAL  10"</t>
        </is>
      </c>
      <c s="5" t="inlineStr" r="C8122">
        <is>
          <t xml:space="preserve">FOOT   </t>
        </is>
      </c>
      <c s="6" r="D8122">
        <v>24.000</v>
      </c>
      <c s="7" r="E8122">
        <v>1</v>
      </c>
      <c s="8" t="inlineStr" r="F8122">
        <is>
          <t xml:space="preserve">62B64</t>
        </is>
      </c>
      <c s="8" t="inlineStr" r="G8122">
        <is>
          <t xml:space="preserve">011</t>
        </is>
      </c>
      <c s="9" r="H8122">
        <v>20.0000</v>
      </c>
      <c s="8" t="inlineStr" r="I8122">
        <is>
          <t xml:space="preserve"/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55100400</t>
        </is>
      </c>
      <c s="5" t="inlineStr" r="B8123">
        <is>
          <t xml:space="preserve">STORM SEWER REMOVAL  10"</t>
        </is>
      </c>
      <c s="5" t="inlineStr" r="C8123">
        <is>
          <t xml:space="preserve">FOOT   </t>
        </is>
      </c>
      <c s="6" r="D8123">
        <v>24.000</v>
      </c>
      <c s="7" r="E8123">
        <v>1</v>
      </c>
      <c s="8" t="inlineStr" r="F8123">
        <is>
          <t xml:space="preserve">62B64</t>
        </is>
      </c>
      <c s="8" t="inlineStr" r="G8123">
        <is>
          <t xml:space="preserve">011</t>
        </is>
      </c>
      <c s="9" r="H8123">
        <v>60.0000</v>
      </c>
      <c s="8" t="inlineStr" r="I8123">
        <is>
          <t xml:space="preserve"/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55100400</t>
        </is>
      </c>
      <c s="5" t="inlineStr" r="B8124">
        <is>
          <t xml:space="preserve">STORM SEWER REMOVAL  10"</t>
        </is>
      </c>
      <c s="5" t="inlineStr" r="C8124">
        <is>
          <t xml:space="preserve">FOOT   </t>
        </is>
      </c>
      <c s="6" r="D8124">
        <v>16.000</v>
      </c>
      <c s="7" r="E8124">
        <v>8</v>
      </c>
      <c s="8" t="inlineStr" r="F8124">
        <is>
          <t xml:space="preserve">97869</t>
        </is>
      </c>
      <c s="8" t="inlineStr" r="G8124">
        <is>
          <t xml:space="preserve">096</t>
        </is>
      </c>
      <c s="9" r="H8124">
        <v>24.0000</v>
      </c>
      <c s="8" t="inlineStr" r="I8124">
        <is>
          <t xml:space="preserve">Y</t>
        </is>
      </c>
      <c s="8" t="inlineStr" r="J8124">
        <is>
          <t xml:space="preserve"> Madison</t>
        </is>
      </c>
    </row>
    <row r="8125" ht="20.25" customHeight="0">
      <c s="5" t="inlineStr" r="A8125">
        <is>
          <t xml:space="preserve">55100400</t>
        </is>
      </c>
      <c s="5" t="inlineStr" r="B8125">
        <is>
          <t xml:space="preserve">STORM SEWER REMOVAL  10"</t>
        </is>
      </c>
      <c s="5" t="inlineStr" r="C8125">
        <is>
          <t xml:space="preserve">FOOT   </t>
        </is>
      </c>
      <c s="6" r="D8125">
        <v>16.000</v>
      </c>
      <c s="7" r="E8125">
        <v>8</v>
      </c>
      <c s="8" t="inlineStr" r="F8125">
        <is>
          <t xml:space="preserve">97869</t>
        </is>
      </c>
      <c s="8" t="inlineStr" r="G8125">
        <is>
          <t xml:space="preserve">096</t>
        </is>
      </c>
      <c s="9" r="H8125">
        <v>60.0000</v>
      </c>
      <c s="8" t="inlineStr" r="I8125">
        <is>
          <t xml:space="preserve"/>
        </is>
      </c>
      <c s="8" t="inlineStr" r="J8125">
        <is>
          <t xml:space="preserve"> Madison</t>
        </is>
      </c>
    </row>
    <row r="8126" ht="20.25" customHeight="0">
      <c s="5" t="inlineStr" r="A8126">
        <is>
          <t xml:space="preserve">55100400</t>
        </is>
      </c>
      <c s="5" t="inlineStr" r="B8126">
        <is>
          <t xml:space="preserve">STORM SEWER REMOVAL  10"</t>
        </is>
      </c>
      <c s="5" t="inlineStr" r="C8126">
        <is>
          <t xml:space="preserve">FOOT   </t>
        </is>
      </c>
      <c s="6" r="D8126">
        <v>16.000</v>
      </c>
      <c s="7" r="E8126">
        <v>8</v>
      </c>
      <c s="8" t="inlineStr" r="F8126">
        <is>
          <t xml:space="preserve">97869</t>
        </is>
      </c>
      <c s="8" t="inlineStr" r="G8126">
        <is>
          <t xml:space="preserve">096</t>
        </is>
      </c>
      <c s="9" r="H8126">
        <v>73.0000</v>
      </c>
      <c s="8" t="inlineStr" r="I8126">
        <is>
          <t xml:space="preserve"/>
        </is>
      </c>
      <c s="8" t="inlineStr" r="J8126">
        <is>
          <t xml:space="preserve"> Madison</t>
        </is>
      </c>
    </row>
    <row r="8127" ht="20.25" customHeight="0">
      <c s="5" t="inlineStr" r="A8127">
        <is>
          <t xml:space="preserve">55100400</t>
        </is>
      </c>
      <c s="5" t="inlineStr" r="B8127">
        <is>
          <t xml:space="preserve">STORM SEWER REMOVAL  10"</t>
        </is>
      </c>
      <c s="5" t="inlineStr" r="C8127">
        <is>
          <t xml:space="preserve">FOOT   </t>
        </is>
      </c>
      <c s="6" r="D8127">
        <v>16.000</v>
      </c>
      <c s="7" r="E8127">
        <v>8</v>
      </c>
      <c s="8" t="inlineStr" r="F8127">
        <is>
          <t xml:space="preserve">97869</t>
        </is>
      </c>
      <c s="8" t="inlineStr" r="G8127">
        <is>
          <t xml:space="preserve">096</t>
        </is>
      </c>
      <c s="9" r="H8127">
        <v>220.0000</v>
      </c>
      <c s="8" t="inlineStr" r="I8127">
        <is>
          <t xml:space="preserve"/>
        </is>
      </c>
      <c s="8" t="inlineStr" r="J8127">
        <is>
          <t xml:space="preserve"> Madison</t>
        </is>
      </c>
    </row>
    <row r="8128" ht="20.25" customHeight="0">
      <c s="5" t="inlineStr" r="A8128">
        <is>
          <t xml:space="preserve">55100500</t>
        </is>
      </c>
      <c s="5" t="inlineStr" r="B8128">
        <is>
          <t xml:space="preserve">STORM SEWER REMOVAL  12"</t>
        </is>
      </c>
      <c s="5" t="inlineStr" r="C8128">
        <is>
          <t xml:space="preserve">FOOT   </t>
        </is>
      </c>
      <c s="6" r="D8128">
        <v>1424.000</v>
      </c>
      <c s="7" r="E8128">
        <v>1</v>
      </c>
      <c s="8" t="inlineStr" r="F8128">
        <is>
          <t xml:space="preserve">61K93</t>
        </is>
      </c>
      <c s="8" t="inlineStr" r="G8128">
        <is>
          <t xml:space="preserve">089</t>
        </is>
      </c>
      <c s="9" r="H8128">
        <v>35.6500</v>
      </c>
      <c s="8" t="inlineStr" r="I8128">
        <is>
          <t xml:space="preserve">Y</t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55100500</t>
        </is>
      </c>
      <c s="5" t="inlineStr" r="B8129">
        <is>
          <t xml:space="preserve">STORM SEWER REMOVAL  12"</t>
        </is>
      </c>
      <c s="5" t="inlineStr" r="C8129">
        <is>
          <t xml:space="preserve">FOOT   </t>
        </is>
      </c>
      <c s="6" r="D8129">
        <v>1424.000</v>
      </c>
      <c s="7" r="E8129">
        <v>1</v>
      </c>
      <c s="8" t="inlineStr" r="F8129">
        <is>
          <t xml:space="preserve">61K93</t>
        </is>
      </c>
      <c s="8" t="inlineStr" r="G8129">
        <is>
          <t xml:space="preserve">089</t>
        </is>
      </c>
      <c s="9" r="H8129">
        <v>1.0000</v>
      </c>
      <c s="8" t="inlineStr" r="I8129">
        <is>
          <t xml:space="preserve"/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55100500</t>
        </is>
      </c>
      <c s="5" t="inlineStr" r="B8130">
        <is>
          <t xml:space="preserve">STORM SEWER REMOVAL  12"</t>
        </is>
      </c>
      <c s="5" t="inlineStr" r="C8130">
        <is>
          <t xml:space="preserve">FOOT   </t>
        </is>
      </c>
      <c s="6" r="D8130">
        <v>1424.000</v>
      </c>
      <c s="7" r="E8130">
        <v>1</v>
      </c>
      <c s="8" t="inlineStr" r="F8130">
        <is>
          <t xml:space="preserve">61K93</t>
        </is>
      </c>
      <c s="8" t="inlineStr" r="G8130">
        <is>
          <t xml:space="preserve">089</t>
        </is>
      </c>
      <c s="9" r="H8130">
        <v>10.0000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55100500</t>
        </is>
      </c>
      <c s="5" t="inlineStr" r="B8131">
        <is>
          <t xml:space="preserve">STORM SEWER REMOVAL  12"</t>
        </is>
      </c>
      <c s="5" t="inlineStr" r="C8131">
        <is>
          <t xml:space="preserve">FOOT   </t>
        </is>
      </c>
      <c s="6" r="D8131">
        <v>1424.000</v>
      </c>
      <c s="7" r="E8131">
        <v>1</v>
      </c>
      <c s="8" t="inlineStr" r="F8131">
        <is>
          <t xml:space="preserve">61K93</t>
        </is>
      </c>
      <c s="8" t="inlineStr" r="G8131">
        <is>
          <t xml:space="preserve">089</t>
        </is>
      </c>
      <c s="9" r="H8131">
        <v>11.9200</v>
      </c>
      <c s="8" t="inlineStr" r="I8131">
        <is>
          <t xml:space="preserve"/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55100500</t>
        </is>
      </c>
      <c s="5" t="inlineStr" r="B8132">
        <is>
          <t xml:space="preserve">STORM SEWER REMOVAL  12"</t>
        </is>
      </c>
      <c s="5" t="inlineStr" r="C8132">
        <is>
          <t xml:space="preserve">FOOT   </t>
        </is>
      </c>
      <c s="6" r="D8132">
        <v>1424.000</v>
      </c>
      <c s="7" r="E8132">
        <v>1</v>
      </c>
      <c s="8" t="inlineStr" r="F8132">
        <is>
          <t xml:space="preserve">61K93</t>
        </is>
      </c>
      <c s="8" t="inlineStr" r="G8132">
        <is>
          <t xml:space="preserve">089</t>
        </is>
      </c>
      <c s="9" r="H8132">
        <v>15.0000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55100500</t>
        </is>
      </c>
      <c s="5" t="inlineStr" r="B8133">
        <is>
          <t xml:space="preserve">STORM SEWER REMOVAL  12"</t>
        </is>
      </c>
      <c s="5" t="inlineStr" r="C8133">
        <is>
          <t xml:space="preserve">FOOT   </t>
        </is>
      </c>
      <c s="6" r="D8133">
        <v>1424.000</v>
      </c>
      <c s="7" r="E8133">
        <v>1</v>
      </c>
      <c s="8" t="inlineStr" r="F8133">
        <is>
          <t xml:space="preserve">61K93</t>
        </is>
      </c>
      <c s="8" t="inlineStr" r="G8133">
        <is>
          <t xml:space="preserve">089</t>
        </is>
      </c>
      <c s="9" r="H8133">
        <v>36.0000</v>
      </c>
      <c s="8" t="inlineStr" r="I8133">
        <is>
          <t xml:space="preserve"/>
        </is>
      </c>
      <c s="8" t="inlineStr" r="J8133">
        <is>
          <t xml:space="preserve"> Cook</t>
        </is>
      </c>
    </row>
    <row r="8134" ht="20.25" customHeight="0">
      <c s="5" t="inlineStr" r="A8134">
        <is>
          <t xml:space="preserve">55100500</t>
        </is>
      </c>
      <c s="5" t="inlineStr" r="B8134">
        <is>
          <t xml:space="preserve">STORM SEWER REMOVAL  12"</t>
        </is>
      </c>
      <c s="5" t="inlineStr" r="C8134">
        <is>
          <t xml:space="preserve">FOOT   </t>
        </is>
      </c>
      <c s="6" r="D8134">
        <v>1424.000</v>
      </c>
      <c s="7" r="E8134">
        <v>1</v>
      </c>
      <c s="8" t="inlineStr" r="F8134">
        <is>
          <t xml:space="preserve">61K93</t>
        </is>
      </c>
      <c s="8" t="inlineStr" r="G8134">
        <is>
          <t xml:space="preserve">089</t>
        </is>
      </c>
      <c s="9" r="H8134">
        <v>36.0000</v>
      </c>
      <c s="8" t="inlineStr" r="I8134">
        <is>
          <t xml:space="preserve"/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55100500</t>
        </is>
      </c>
      <c s="5" t="inlineStr" r="B8135">
        <is>
          <t xml:space="preserve">STORM SEWER REMOVAL  12"</t>
        </is>
      </c>
      <c s="5" t="inlineStr" r="C8135">
        <is>
          <t xml:space="preserve">FOOT   </t>
        </is>
      </c>
      <c s="6" r="D8135">
        <v>1164.000</v>
      </c>
      <c s="7" r="E8135">
        <v>1</v>
      </c>
      <c s="8" t="inlineStr" r="F8135">
        <is>
          <t xml:space="preserve">61L28</t>
        </is>
      </c>
      <c s="8" t="inlineStr" r="G8135">
        <is>
          <t xml:space="preserve">091</t>
        </is>
      </c>
      <c s="9" r="H8135">
        <v>12.1900</v>
      </c>
      <c s="8" t="inlineStr" r="I8135">
        <is>
          <t xml:space="preserve">Y</t>
        </is>
      </c>
      <c s="8" t="inlineStr" r="J8135">
        <is>
          <t xml:space="preserve"> Kane</t>
        </is>
      </c>
    </row>
    <row r="8136" ht="20.25" customHeight="0">
      <c s="5" t="inlineStr" r="A8136">
        <is>
          <t xml:space="preserve">55100500</t>
        </is>
      </c>
      <c s="5" t="inlineStr" r="B8136">
        <is>
          <t xml:space="preserve">STORM SEWER REMOVAL  12"</t>
        </is>
      </c>
      <c s="5" t="inlineStr" r="C8136">
        <is>
          <t xml:space="preserve">FOOT   </t>
        </is>
      </c>
      <c s="6" r="D8136">
        <v>1164.000</v>
      </c>
      <c s="7" r="E8136">
        <v>1</v>
      </c>
      <c s="8" t="inlineStr" r="F8136">
        <is>
          <t xml:space="preserve">61L28</t>
        </is>
      </c>
      <c s="8" t="inlineStr" r="G8136">
        <is>
          <t xml:space="preserve">091</t>
        </is>
      </c>
      <c s="9" r="H8136">
        <v>13.0000</v>
      </c>
      <c s="8" t="inlineStr" r="I8136">
        <is>
          <t xml:space="preserve"/>
        </is>
      </c>
      <c s="8" t="inlineStr" r="J8136">
        <is>
          <t xml:space="preserve"> Kane</t>
        </is>
      </c>
    </row>
    <row r="8137" ht="20.25" customHeight="0">
      <c s="5" t="inlineStr" r="A8137">
        <is>
          <t xml:space="preserve">55100500</t>
        </is>
      </c>
      <c s="5" t="inlineStr" r="B8137">
        <is>
          <t xml:space="preserve">STORM SEWER REMOVAL  12"</t>
        </is>
      </c>
      <c s="5" t="inlineStr" r="C8137">
        <is>
          <t xml:space="preserve">FOOT   </t>
        </is>
      </c>
      <c s="6" r="D8137">
        <v>1164.000</v>
      </c>
      <c s="7" r="E8137">
        <v>1</v>
      </c>
      <c s="8" t="inlineStr" r="F8137">
        <is>
          <t xml:space="preserve">61L28</t>
        </is>
      </c>
      <c s="8" t="inlineStr" r="G8137">
        <is>
          <t xml:space="preserve">091</t>
        </is>
      </c>
      <c s="9" r="H8137">
        <v>15.0000</v>
      </c>
      <c s="8" t="inlineStr" r="I8137">
        <is>
          <t xml:space="preserve"/>
        </is>
      </c>
      <c s="8" t="inlineStr" r="J8137">
        <is>
          <t xml:space="preserve"> Kane</t>
        </is>
      </c>
    </row>
    <row r="8138" ht="20.25" customHeight="0">
      <c s="5" t="inlineStr" r="A8138">
        <is>
          <t xml:space="preserve">55100500</t>
        </is>
      </c>
      <c s="5" t="inlineStr" r="B8138">
        <is>
          <t xml:space="preserve">STORM SEWER REMOVAL  12"</t>
        </is>
      </c>
      <c s="5" t="inlineStr" r="C8138">
        <is>
          <t xml:space="preserve">FOOT   </t>
        </is>
      </c>
      <c s="6" r="D8138">
        <v>1164.000</v>
      </c>
      <c s="7" r="E8138">
        <v>1</v>
      </c>
      <c s="8" t="inlineStr" r="F8138">
        <is>
          <t xml:space="preserve">61L28</t>
        </is>
      </c>
      <c s="8" t="inlineStr" r="G8138">
        <is>
          <t xml:space="preserve">091</t>
        </is>
      </c>
      <c s="9" r="H8138">
        <v>50.0000</v>
      </c>
      <c s="8" t="inlineStr" r="I8138">
        <is>
          <t xml:space="preserve"/>
        </is>
      </c>
      <c s="8" t="inlineStr" r="J8138">
        <is>
          <t xml:space="preserve"> Kane</t>
        </is>
      </c>
    </row>
    <row r="8139" ht="20.25" customHeight="0">
      <c s="5" t="inlineStr" r="A8139">
        <is>
          <t xml:space="preserve">55100500</t>
        </is>
      </c>
      <c s="5" t="inlineStr" r="B8139">
        <is>
          <t xml:space="preserve">STORM SEWER REMOVAL  12"</t>
        </is>
      </c>
      <c s="5" t="inlineStr" r="C8139">
        <is>
          <t xml:space="preserve">FOOT   </t>
        </is>
      </c>
      <c s="6" r="D8139">
        <v>137.000</v>
      </c>
      <c s="7" r="E8139">
        <v>1</v>
      </c>
      <c s="8" t="inlineStr" r="F8139">
        <is>
          <t xml:space="preserve">62B64</t>
        </is>
      </c>
      <c s="8" t="inlineStr" r="G8139">
        <is>
          <t xml:space="preserve">011</t>
        </is>
      </c>
      <c s="9" r="H8139">
        <v>10.0000</v>
      </c>
      <c s="8" t="inlineStr" r="I8139">
        <is>
          <t xml:space="preserve">Y</t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55100500</t>
        </is>
      </c>
      <c s="5" t="inlineStr" r="B8140">
        <is>
          <t xml:space="preserve">STORM SEWER REMOVAL  12"</t>
        </is>
      </c>
      <c s="5" t="inlineStr" r="C8140">
        <is>
          <t xml:space="preserve">FOOT   </t>
        </is>
      </c>
      <c s="6" r="D8140">
        <v>137.000</v>
      </c>
      <c s="7" r="E8140">
        <v>1</v>
      </c>
      <c s="8" t="inlineStr" r="F8140">
        <is>
          <t xml:space="preserve">62B64</t>
        </is>
      </c>
      <c s="8" t="inlineStr" r="G8140">
        <is>
          <t xml:space="preserve">011</t>
        </is>
      </c>
      <c s="9" r="H8140">
        <v>11.1600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55100500</t>
        </is>
      </c>
      <c s="5" t="inlineStr" r="B8141">
        <is>
          <t xml:space="preserve">STORM SEWER REMOVAL  12"</t>
        </is>
      </c>
      <c s="5" t="inlineStr" r="C8141">
        <is>
          <t xml:space="preserve">FOOT   </t>
        </is>
      </c>
      <c s="6" r="D8141">
        <v>137.000</v>
      </c>
      <c s="7" r="E8141">
        <v>1</v>
      </c>
      <c s="8" t="inlineStr" r="F8141">
        <is>
          <t xml:space="preserve">62B64</t>
        </is>
      </c>
      <c s="8" t="inlineStr" r="G8141">
        <is>
          <t xml:space="preserve">011</t>
        </is>
      </c>
      <c s="9" r="H8141">
        <v>15.0000</v>
      </c>
      <c s="8" t="inlineStr" r="I8141">
        <is>
          <t xml:space="preserve"/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55100500</t>
        </is>
      </c>
      <c s="5" t="inlineStr" r="B8142">
        <is>
          <t xml:space="preserve">STORM SEWER REMOVAL  12"</t>
        </is>
      </c>
      <c s="5" t="inlineStr" r="C8142">
        <is>
          <t xml:space="preserve">FOOT   </t>
        </is>
      </c>
      <c s="6" r="D8142">
        <v>137.000</v>
      </c>
      <c s="7" r="E8142">
        <v>1</v>
      </c>
      <c s="8" t="inlineStr" r="F8142">
        <is>
          <t xml:space="preserve">62B64</t>
        </is>
      </c>
      <c s="8" t="inlineStr" r="G8142">
        <is>
          <t xml:space="preserve">011</t>
        </is>
      </c>
      <c s="9" r="H8142">
        <v>20.0000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55100500</t>
        </is>
      </c>
      <c s="5" t="inlineStr" r="B8143">
        <is>
          <t xml:space="preserve">STORM SEWER REMOVAL  12"</t>
        </is>
      </c>
      <c s="5" t="inlineStr" r="C8143">
        <is>
          <t xml:space="preserve">FOOT   </t>
        </is>
      </c>
      <c s="6" r="D8143">
        <v>137.000</v>
      </c>
      <c s="7" r="E8143">
        <v>1</v>
      </c>
      <c s="8" t="inlineStr" r="F8143">
        <is>
          <t xml:space="preserve">62B64</t>
        </is>
      </c>
      <c s="8" t="inlineStr" r="G8143">
        <is>
          <t xml:space="preserve">011</t>
        </is>
      </c>
      <c s="9" r="H8143">
        <v>60.0000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55100500</t>
        </is>
      </c>
      <c s="5" t="inlineStr" r="B8144">
        <is>
          <t xml:space="preserve">STORM SEWER REMOVAL  12"</t>
        </is>
      </c>
      <c s="5" t="inlineStr" r="C8144">
        <is>
          <t xml:space="preserve">FOOT   </t>
        </is>
      </c>
      <c s="6" r="D8144">
        <v>1135.000</v>
      </c>
      <c s="7" r="E8144">
        <v>1</v>
      </c>
      <c s="8" t="inlineStr" r="F8144">
        <is>
          <t xml:space="preserve">62R22</t>
        </is>
      </c>
      <c s="8" t="inlineStr" r="G8144">
        <is>
          <t xml:space="preserve">097</t>
        </is>
      </c>
      <c s="9" r="H8144">
        <v>12.0000</v>
      </c>
      <c s="8" t="inlineStr" r="I8144">
        <is>
          <t xml:space="preserve">Y</t>
        </is>
      </c>
      <c s="8" t="inlineStr" r="J8144">
        <is>
          <t xml:space="preserve"> Will</t>
        </is>
      </c>
    </row>
    <row r="8145" ht="20.25" customHeight="0">
      <c s="5" t="inlineStr" r="A8145">
        <is>
          <t xml:space="preserve">55100500</t>
        </is>
      </c>
      <c s="5" t="inlineStr" r="B8145">
        <is>
          <t xml:space="preserve">STORM SEWER REMOVAL  12"</t>
        </is>
      </c>
      <c s="5" t="inlineStr" r="C8145">
        <is>
          <t xml:space="preserve">FOOT   </t>
        </is>
      </c>
      <c s="6" r="D8145">
        <v>1135.000</v>
      </c>
      <c s="7" r="E8145">
        <v>1</v>
      </c>
      <c s="8" t="inlineStr" r="F8145">
        <is>
          <t xml:space="preserve">62R22</t>
        </is>
      </c>
      <c s="8" t="inlineStr" r="G8145">
        <is>
          <t xml:space="preserve">097</t>
        </is>
      </c>
      <c s="9" r="H8145">
        <v>30.5000</v>
      </c>
      <c s="8" t="inlineStr" r="I8145">
        <is>
          <t xml:space="preserve"/>
        </is>
      </c>
      <c s="8" t="inlineStr" r="J8145">
        <is>
          <t xml:space="preserve"> Will</t>
        </is>
      </c>
    </row>
    <row r="8146" ht="20.25" customHeight="0">
      <c s="5" t="inlineStr" r="A8146">
        <is>
          <t xml:space="preserve">55100500</t>
        </is>
      </c>
      <c s="5" t="inlineStr" r="B8146">
        <is>
          <t xml:space="preserve">STORM SEWER REMOVAL  12"</t>
        </is>
      </c>
      <c s="5" t="inlineStr" r="C8146">
        <is>
          <t xml:space="preserve">FOOT   </t>
        </is>
      </c>
      <c s="6" r="D8146">
        <v>1135.000</v>
      </c>
      <c s="7" r="E8146">
        <v>1</v>
      </c>
      <c s="8" t="inlineStr" r="F8146">
        <is>
          <t xml:space="preserve">62R22</t>
        </is>
      </c>
      <c s="8" t="inlineStr" r="G8146">
        <is>
          <t xml:space="preserve">097</t>
        </is>
      </c>
      <c s="9" r="H8146">
        <v>30.5100</v>
      </c>
      <c s="8" t="inlineStr" r="I8146">
        <is>
          <t xml:space="preserve"/>
        </is>
      </c>
      <c s="8" t="inlineStr" r="J8146">
        <is>
          <t xml:space="preserve"> Will</t>
        </is>
      </c>
    </row>
    <row r="8147" ht="20.25" customHeight="0">
      <c s="5" t="inlineStr" r="A8147">
        <is>
          <t xml:space="preserve">55100500</t>
        </is>
      </c>
      <c s="5" t="inlineStr" r="B8147">
        <is>
          <t xml:space="preserve">STORM SEWER REMOVAL  12"</t>
        </is>
      </c>
      <c s="5" t="inlineStr" r="C8147">
        <is>
          <t xml:space="preserve">FOOT   </t>
        </is>
      </c>
      <c s="6" r="D8147">
        <v>521.000</v>
      </c>
      <c s="7" r="E8147">
        <v>1</v>
      </c>
      <c s="8" t="inlineStr" r="F8147">
        <is>
          <t xml:space="preserve">62U11</t>
        </is>
      </c>
      <c s="8" t="inlineStr" r="G8147">
        <is>
          <t xml:space="preserve">017</t>
        </is>
      </c>
      <c s="9" r="H8147">
        <v>30.0000</v>
      </c>
      <c s="8" t="inlineStr" r="I8147">
        <is>
          <t xml:space="preserve">Y</t>
        </is>
      </c>
      <c s="8" t="inlineStr" r="J8147">
        <is>
          <t xml:space="preserve"> Cook, Will</t>
        </is>
      </c>
    </row>
    <row r="8148" ht="20.25" customHeight="0">
      <c s="5" t="inlineStr" r="A8148">
        <is>
          <t xml:space="preserve">55100500</t>
        </is>
      </c>
      <c s="5" t="inlineStr" r="B8148">
        <is>
          <t xml:space="preserve">STORM SEWER REMOVAL  12"</t>
        </is>
      </c>
      <c s="5" t="inlineStr" r="C8148">
        <is>
          <t xml:space="preserve">FOOT   </t>
        </is>
      </c>
      <c s="6" r="D8148">
        <v>521.000</v>
      </c>
      <c s="7" r="E8148">
        <v>1</v>
      </c>
      <c s="8" t="inlineStr" r="F8148">
        <is>
          <t xml:space="preserve">62U11</t>
        </is>
      </c>
      <c s="8" t="inlineStr" r="G8148">
        <is>
          <t xml:space="preserve">017</t>
        </is>
      </c>
      <c s="9" r="H8148">
        <v>19.0000</v>
      </c>
      <c s="8" t="inlineStr" r="I8148">
        <is>
          <t xml:space="preserve"/>
        </is>
      </c>
      <c s="8" t="inlineStr" r="J8148">
        <is>
          <t xml:space="preserve"> Cook, Will</t>
        </is>
      </c>
    </row>
    <row r="8149" ht="20.25" customHeight="0">
      <c s="5" t="inlineStr" r="A8149">
        <is>
          <t xml:space="preserve">55100500</t>
        </is>
      </c>
      <c s="5" t="inlineStr" r="B8149">
        <is>
          <t xml:space="preserve">STORM SEWER REMOVAL  12"</t>
        </is>
      </c>
      <c s="5" t="inlineStr" r="C8149">
        <is>
          <t xml:space="preserve">FOOT   </t>
        </is>
      </c>
      <c s="6" r="D8149">
        <v>521.000</v>
      </c>
      <c s="7" r="E8149">
        <v>1</v>
      </c>
      <c s="8" t="inlineStr" r="F8149">
        <is>
          <t xml:space="preserve">62U11</t>
        </is>
      </c>
      <c s="8" t="inlineStr" r="G8149">
        <is>
          <t xml:space="preserve">017</t>
        </is>
      </c>
      <c s="9" r="H8149">
        <v>20.0000</v>
      </c>
      <c s="8" t="inlineStr" r="I8149">
        <is>
          <t xml:space="preserve"/>
        </is>
      </c>
      <c s="8" t="inlineStr" r="J8149">
        <is>
          <t xml:space="preserve"> Cook, Will</t>
        </is>
      </c>
    </row>
    <row r="8150" ht="20.25" customHeight="0">
      <c s="5" t="inlineStr" r="A8150">
        <is>
          <t xml:space="preserve">55100500</t>
        </is>
      </c>
      <c s="5" t="inlineStr" r="B8150">
        <is>
          <t xml:space="preserve">STORM SEWER REMOVAL  12"</t>
        </is>
      </c>
      <c s="5" t="inlineStr" r="C8150">
        <is>
          <t xml:space="preserve">FOOT   </t>
        </is>
      </c>
      <c s="6" r="D8150">
        <v>47.000</v>
      </c>
      <c s="7" r="E8150">
        <v>1</v>
      </c>
      <c s="8" t="inlineStr" r="F8150">
        <is>
          <t xml:space="preserve">62Y13</t>
        </is>
      </c>
      <c s="8" t="inlineStr" r="G8150">
        <is>
          <t xml:space="preserve">026</t>
        </is>
      </c>
      <c s="9" r="H8150">
        <v>30.0000</v>
      </c>
      <c s="8" t="inlineStr" r="I8150">
        <is>
          <t xml:space="preserve">Y</t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55100500</t>
        </is>
      </c>
      <c s="5" t="inlineStr" r="B8151">
        <is>
          <t xml:space="preserve">STORM SEWER REMOVAL  12"</t>
        </is>
      </c>
      <c s="5" t="inlineStr" r="C8151">
        <is>
          <t xml:space="preserve">FOOT   </t>
        </is>
      </c>
      <c s="6" r="D8151">
        <v>47.000</v>
      </c>
      <c s="7" r="E8151">
        <v>1</v>
      </c>
      <c s="8" t="inlineStr" r="F8151">
        <is>
          <t xml:space="preserve">62Y13</t>
        </is>
      </c>
      <c s="8" t="inlineStr" r="G8151">
        <is>
          <t xml:space="preserve">026</t>
        </is>
      </c>
      <c s="9" r="H8151">
        <v>20.0000</v>
      </c>
      <c s="8" t="inlineStr" r="I8151">
        <is>
          <t xml:space="preserve"/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55100500</t>
        </is>
      </c>
      <c s="5" t="inlineStr" r="B8152">
        <is>
          <t xml:space="preserve">STORM SEWER REMOVAL  12"</t>
        </is>
      </c>
      <c s="5" t="inlineStr" r="C8152">
        <is>
          <t xml:space="preserve">FOOT   </t>
        </is>
      </c>
      <c s="6" r="D8152">
        <v>47.000</v>
      </c>
      <c s="7" r="E8152">
        <v>1</v>
      </c>
      <c s="8" t="inlineStr" r="F8152">
        <is>
          <t xml:space="preserve">62Y13</t>
        </is>
      </c>
      <c s="8" t="inlineStr" r="G8152">
        <is>
          <t xml:space="preserve">026</t>
        </is>
      </c>
      <c s="9" r="H8152">
        <v>25.0000</v>
      </c>
      <c s="8" t="inlineStr" r="I8152">
        <is>
          <t xml:space="preserve"/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55100500</t>
        </is>
      </c>
      <c s="5" t="inlineStr" r="B8153">
        <is>
          <t xml:space="preserve">STORM SEWER REMOVAL  12"</t>
        </is>
      </c>
      <c s="5" t="inlineStr" r="C8153">
        <is>
          <t xml:space="preserve">FOOT   </t>
        </is>
      </c>
      <c s="6" r="D8153">
        <v>47.000</v>
      </c>
      <c s="7" r="E8153">
        <v>1</v>
      </c>
      <c s="8" t="inlineStr" r="F8153">
        <is>
          <t xml:space="preserve">62Y13</t>
        </is>
      </c>
      <c s="8" t="inlineStr" r="G8153">
        <is>
          <t xml:space="preserve">026</t>
        </is>
      </c>
      <c s="9" r="H8153">
        <v>26.9900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55100500</t>
        </is>
      </c>
      <c s="5" t="inlineStr" r="B8154">
        <is>
          <t xml:space="preserve">STORM SEWER REMOVAL  12"</t>
        </is>
      </c>
      <c s="5" t="inlineStr" r="C8154">
        <is>
          <t xml:space="preserve">FOOT   </t>
        </is>
      </c>
      <c s="6" r="D8154">
        <v>47.000</v>
      </c>
      <c s="7" r="E8154">
        <v>1</v>
      </c>
      <c s="8" t="inlineStr" r="F8154">
        <is>
          <t xml:space="preserve">62Y13</t>
        </is>
      </c>
      <c s="8" t="inlineStr" r="G8154">
        <is>
          <t xml:space="preserve">026</t>
        </is>
      </c>
      <c s="9" r="H8154">
        <v>40.0000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55100500</t>
        </is>
      </c>
      <c s="5" t="inlineStr" r="B8155">
        <is>
          <t xml:space="preserve">STORM SEWER REMOVAL  12"</t>
        </is>
      </c>
      <c s="5" t="inlineStr" r="C8155">
        <is>
          <t xml:space="preserve">FOOT   </t>
        </is>
      </c>
      <c s="6" r="D8155">
        <v>47.000</v>
      </c>
      <c s="7" r="E8155">
        <v>1</v>
      </c>
      <c s="8" t="inlineStr" r="F8155">
        <is>
          <t xml:space="preserve">62Y13</t>
        </is>
      </c>
      <c s="8" t="inlineStr" r="G8155">
        <is>
          <t xml:space="preserve">026</t>
        </is>
      </c>
      <c s="9" r="H8155">
        <v>50.0000</v>
      </c>
      <c s="8" t="inlineStr" r="I8155">
        <is>
          <t xml:space="preserve"/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55100500</t>
        </is>
      </c>
      <c s="5" t="inlineStr" r="B8156">
        <is>
          <t xml:space="preserve">STORM SEWER REMOVAL  12"</t>
        </is>
      </c>
      <c s="5" t="inlineStr" r="C8156">
        <is>
          <t xml:space="preserve">FOOT   </t>
        </is>
      </c>
      <c s="6" r="D8156">
        <v>313.000</v>
      </c>
      <c s="7" r="E8156">
        <v>5</v>
      </c>
      <c s="8" t="inlineStr" r="F8156">
        <is>
          <t xml:space="preserve">70F21</t>
        </is>
      </c>
      <c s="8" t="inlineStr" r="G8156">
        <is>
          <t xml:space="preserve">044</t>
        </is>
      </c>
      <c s="9" r="H8156">
        <v>85.8000</v>
      </c>
      <c s="8" t="inlineStr" r="I8156">
        <is>
          <t xml:space="preserve">Y</t>
        </is>
      </c>
      <c s="8" t="inlineStr" r="J8156">
        <is>
          <t xml:space="preserve"> McLean</t>
        </is>
      </c>
    </row>
    <row r="8157" ht="20.25" customHeight="0">
      <c s="5" t="inlineStr" r="A8157">
        <is>
          <t xml:space="preserve">55100500</t>
        </is>
      </c>
      <c s="5" t="inlineStr" r="B8157">
        <is>
          <t xml:space="preserve">STORM SEWER REMOVAL  12"</t>
        </is>
      </c>
      <c s="5" t="inlineStr" r="C8157">
        <is>
          <t xml:space="preserve">FOOT   </t>
        </is>
      </c>
      <c s="6" r="D8157">
        <v>307.000</v>
      </c>
      <c s="7" r="E8157">
        <v>7</v>
      </c>
      <c s="8" t="inlineStr" r="F8157">
        <is>
          <t xml:space="preserve">74597</t>
        </is>
      </c>
      <c s="8" t="inlineStr" r="G8157">
        <is>
          <t xml:space="preserve">058</t>
        </is>
      </c>
      <c s="9" r="H8157">
        <v>14.0600</v>
      </c>
      <c s="8" t="inlineStr" r="I8157">
        <is>
          <t xml:space="preserve">Y</t>
        </is>
      </c>
      <c s="8" t="inlineStr" r="J8157">
        <is>
          <t xml:space="preserve"> Cumberland</t>
        </is>
      </c>
    </row>
    <row r="8158" ht="20.25" customHeight="0">
      <c s="5" t="inlineStr" r="A8158">
        <is>
          <t xml:space="preserve">55100500</t>
        </is>
      </c>
      <c s="5" t="inlineStr" r="B8158">
        <is>
          <t xml:space="preserve">STORM SEWER REMOVAL  12"</t>
        </is>
      </c>
      <c s="5" t="inlineStr" r="C8158">
        <is>
          <t xml:space="preserve">FOOT   </t>
        </is>
      </c>
      <c s="6" r="D8158">
        <v>307.000</v>
      </c>
      <c s="7" r="E8158">
        <v>7</v>
      </c>
      <c s="8" t="inlineStr" r="F8158">
        <is>
          <t xml:space="preserve">74597</t>
        </is>
      </c>
      <c s="8" t="inlineStr" r="G8158">
        <is>
          <t xml:space="preserve">058</t>
        </is>
      </c>
      <c s="9" r="H8158">
        <v>14.0000</v>
      </c>
      <c s="8" t="inlineStr" r="I8158">
        <is>
          <t xml:space="preserve"/>
        </is>
      </c>
      <c s="8" t="inlineStr" r="J8158">
        <is>
          <t xml:space="preserve"> Cumberland</t>
        </is>
      </c>
    </row>
    <row r="8159" ht="20.25" customHeight="0">
      <c s="5" t="inlineStr" r="A8159">
        <is>
          <t xml:space="preserve">55100500</t>
        </is>
      </c>
      <c s="5" t="inlineStr" r="B8159">
        <is>
          <t xml:space="preserve">STORM SEWER REMOVAL  12"</t>
        </is>
      </c>
      <c s="5" t="inlineStr" r="C8159">
        <is>
          <t xml:space="preserve">FOOT   </t>
        </is>
      </c>
      <c s="6" r="D8159">
        <v>307.000</v>
      </c>
      <c s="7" r="E8159">
        <v>7</v>
      </c>
      <c s="8" t="inlineStr" r="F8159">
        <is>
          <t xml:space="preserve">74597</t>
        </is>
      </c>
      <c s="8" t="inlineStr" r="G8159">
        <is>
          <t xml:space="preserve">058</t>
        </is>
      </c>
      <c s="9" r="H8159">
        <v>28.3700</v>
      </c>
      <c s="8" t="inlineStr" r="I8159">
        <is>
          <t xml:space="preserve"/>
        </is>
      </c>
      <c s="8" t="inlineStr" r="J8159">
        <is>
          <t xml:space="preserve"> Cumberland</t>
        </is>
      </c>
    </row>
    <row r="8160" ht="20.25" customHeight="0">
      <c s="5" t="inlineStr" r="A8160">
        <is>
          <t xml:space="preserve">55100500</t>
        </is>
      </c>
      <c s="5" t="inlineStr" r="B8160">
        <is>
          <t xml:space="preserve">STORM SEWER REMOVAL  12"</t>
        </is>
      </c>
      <c s="5" t="inlineStr" r="C8160">
        <is>
          <t xml:space="preserve">FOOT   </t>
        </is>
      </c>
      <c s="6" r="D8160">
        <v>307.000</v>
      </c>
      <c s="7" r="E8160">
        <v>7</v>
      </c>
      <c s="8" t="inlineStr" r="F8160">
        <is>
          <t xml:space="preserve">74597</t>
        </is>
      </c>
      <c s="8" t="inlineStr" r="G8160">
        <is>
          <t xml:space="preserve">058</t>
        </is>
      </c>
      <c s="9" r="H8160">
        <v>35.0000</v>
      </c>
      <c s="8" t="inlineStr" r="I8160">
        <is>
          <t xml:space="preserve"/>
        </is>
      </c>
      <c s="8" t="inlineStr" r="J8160">
        <is>
          <t xml:space="preserve"> Cumberland</t>
        </is>
      </c>
    </row>
    <row r="8161" ht="20.25" customHeight="0">
      <c s="5" t="inlineStr" r="A8161">
        <is>
          <t xml:space="preserve">55100500</t>
        </is>
      </c>
      <c s="5" t="inlineStr" r="B8161">
        <is>
          <t xml:space="preserve">STORM SEWER REMOVAL  12"</t>
        </is>
      </c>
      <c s="5" t="inlineStr" r="C8161">
        <is>
          <t xml:space="preserve">FOOT   </t>
        </is>
      </c>
      <c s="6" r="D8161">
        <v>1063.000</v>
      </c>
      <c s="7" r="E8161">
        <v>8</v>
      </c>
      <c s="8" t="inlineStr" r="F8161">
        <is>
          <t xml:space="preserve">76F84</t>
        </is>
      </c>
      <c s="8" t="inlineStr" r="G8161">
        <is>
          <t xml:space="preserve">067</t>
        </is>
      </c>
      <c s="9" r="H8161">
        <v>35.0000</v>
      </c>
      <c s="8" t="inlineStr" r="I8161">
        <is>
          <t xml:space="preserve">Y</t>
        </is>
      </c>
      <c s="8" t="inlineStr" r="J8161">
        <is>
          <t xml:space="preserve"> Madison</t>
        </is>
      </c>
    </row>
    <row r="8162" ht="20.25" customHeight="0">
      <c s="5" t="inlineStr" r="A8162">
        <is>
          <t xml:space="preserve">55100500</t>
        </is>
      </c>
      <c s="5" t="inlineStr" r="B8162">
        <is>
          <t xml:space="preserve">STORM SEWER REMOVAL  12"</t>
        </is>
      </c>
      <c s="5" t="inlineStr" r="C8162">
        <is>
          <t xml:space="preserve">FOOT   </t>
        </is>
      </c>
      <c s="6" r="D8162">
        <v>1063.000</v>
      </c>
      <c s="7" r="E8162">
        <v>8</v>
      </c>
      <c s="8" t="inlineStr" r="F8162">
        <is>
          <t xml:space="preserve">76F84</t>
        </is>
      </c>
      <c s="8" t="inlineStr" r="G8162">
        <is>
          <t xml:space="preserve">067</t>
        </is>
      </c>
      <c s="9" r="H8162">
        <v>12.3900</v>
      </c>
      <c s="8" t="inlineStr" r="I8162">
        <is>
          <t xml:space="preserve"/>
        </is>
      </c>
      <c s="8" t="inlineStr" r="J8162">
        <is>
          <t xml:space="preserve"> Madison</t>
        </is>
      </c>
    </row>
    <row r="8163" ht="20.25" customHeight="0">
      <c s="5" t="inlineStr" r="A8163">
        <is>
          <t xml:space="preserve">55100500</t>
        </is>
      </c>
      <c s="5" t="inlineStr" r="B8163">
        <is>
          <t xml:space="preserve">STORM SEWER REMOVAL  12"</t>
        </is>
      </c>
      <c s="5" t="inlineStr" r="C8163">
        <is>
          <t xml:space="preserve">FOOT   </t>
        </is>
      </c>
      <c s="6" r="D8163">
        <v>1063.000</v>
      </c>
      <c s="7" r="E8163">
        <v>8</v>
      </c>
      <c s="8" t="inlineStr" r="F8163">
        <is>
          <t xml:space="preserve">76F84</t>
        </is>
      </c>
      <c s="8" t="inlineStr" r="G8163">
        <is>
          <t xml:space="preserve">067</t>
        </is>
      </c>
      <c s="9" r="H8163">
        <v>23.0000</v>
      </c>
      <c s="8" t="inlineStr" r="I8163">
        <is>
          <t xml:space="preserve"/>
        </is>
      </c>
      <c s="8" t="inlineStr" r="J8163">
        <is>
          <t xml:space="preserve"> Madison</t>
        </is>
      </c>
    </row>
    <row r="8164" ht="20.25" customHeight="0">
      <c s="5" t="inlineStr" r="A8164">
        <is>
          <t xml:space="preserve">55100500</t>
        </is>
      </c>
      <c s="5" t="inlineStr" r="B8164">
        <is>
          <t xml:space="preserve">STORM SEWER REMOVAL  12"</t>
        </is>
      </c>
      <c s="5" t="inlineStr" r="C8164">
        <is>
          <t xml:space="preserve">FOOT   </t>
        </is>
      </c>
      <c s="6" r="D8164">
        <v>161.000</v>
      </c>
      <c s="7" r="E8164">
        <v>8</v>
      </c>
      <c s="8" t="inlineStr" r="F8164">
        <is>
          <t xml:space="preserve">76T17</t>
        </is>
      </c>
      <c s="8" t="inlineStr" r="G8164">
        <is>
          <t xml:space="preserve">069</t>
        </is>
      </c>
      <c s="9" r="H8164">
        <v>21.6500</v>
      </c>
      <c s="8" t="inlineStr" r="I8164">
        <is>
          <t xml:space="preserve">Y</t>
        </is>
      </c>
      <c s="8" t="inlineStr" r="J8164">
        <is>
          <t xml:space="preserve"> St. Clair</t>
        </is>
      </c>
    </row>
    <row r="8165" ht="20.25" customHeight="0">
      <c s="5" t="inlineStr" r="A8165">
        <is>
          <t xml:space="preserve">55100500</t>
        </is>
      </c>
      <c s="5" t="inlineStr" r="B8165">
        <is>
          <t xml:space="preserve">STORM SEWER REMOVAL  12"</t>
        </is>
      </c>
      <c s="5" t="inlineStr" r="C8165">
        <is>
          <t xml:space="preserve">FOOT   </t>
        </is>
      </c>
      <c s="6" r="D8165">
        <v>161.000</v>
      </c>
      <c s="7" r="E8165">
        <v>8</v>
      </c>
      <c s="8" t="inlineStr" r="F8165">
        <is>
          <t xml:space="preserve">76T17</t>
        </is>
      </c>
      <c s="8" t="inlineStr" r="G8165">
        <is>
          <t xml:space="preserve">069</t>
        </is>
      </c>
      <c s="9" r="H8165">
        <v>26.0000</v>
      </c>
      <c s="8" t="inlineStr" r="I8165">
        <is>
          <t xml:space="preserve"/>
        </is>
      </c>
      <c s="8" t="inlineStr" r="J8165">
        <is>
          <t xml:space="preserve"> St. Clair</t>
        </is>
      </c>
    </row>
    <row r="8166" ht="20.25" customHeight="0">
      <c s="5" t="inlineStr" r="A8166">
        <is>
          <t xml:space="preserve">55100500</t>
        </is>
      </c>
      <c s="5" t="inlineStr" r="B8166">
        <is>
          <t xml:space="preserve">STORM SEWER REMOVAL  12"</t>
        </is>
      </c>
      <c s="5" t="inlineStr" r="C8166">
        <is>
          <t xml:space="preserve">FOOT   </t>
        </is>
      </c>
      <c s="6" r="D8166">
        <v>596.000</v>
      </c>
      <c s="7" r="E8166">
        <v>3</v>
      </c>
      <c s="8" t="inlineStr" r="F8166">
        <is>
          <t xml:space="preserve">87846</t>
        </is>
      </c>
      <c s="8" t="inlineStr" r="G8166">
        <is>
          <t xml:space="preserve">077</t>
        </is>
      </c>
      <c s="9" r="H8166">
        <v>15.0000</v>
      </c>
      <c s="8" t="inlineStr" r="I8166">
        <is>
          <t xml:space="preserve">Y</t>
        </is>
      </c>
      <c s="8" t="inlineStr" r="J8166">
        <is>
          <t xml:space="preserve"> Kendall</t>
        </is>
      </c>
    </row>
    <row r="8167" ht="20.25" customHeight="0">
      <c s="5" t="inlineStr" r="A8167">
        <is>
          <t xml:space="preserve">55100500</t>
        </is>
      </c>
      <c s="5" t="inlineStr" r="B8167">
        <is>
          <t xml:space="preserve">STORM SEWER REMOVAL  12"</t>
        </is>
      </c>
      <c s="5" t="inlineStr" r="C8167">
        <is>
          <t xml:space="preserve">FOOT   </t>
        </is>
      </c>
      <c s="6" r="D8167">
        <v>596.000</v>
      </c>
      <c s="7" r="E8167">
        <v>3</v>
      </c>
      <c s="8" t="inlineStr" r="F8167">
        <is>
          <t xml:space="preserve">87846</t>
        </is>
      </c>
      <c s="8" t="inlineStr" r="G8167">
        <is>
          <t xml:space="preserve">077</t>
        </is>
      </c>
      <c s="9" r="H8167">
        <v>10.0000</v>
      </c>
      <c s="8" t="inlineStr" r="I8167">
        <is>
          <t xml:space="preserve"/>
        </is>
      </c>
      <c s="8" t="inlineStr" r="J8167">
        <is>
          <t xml:space="preserve"> Kendall</t>
        </is>
      </c>
    </row>
    <row r="8168" ht="20.25" customHeight="0">
      <c s="5" t="inlineStr" r="A8168">
        <is>
          <t xml:space="preserve">55100500</t>
        </is>
      </c>
      <c s="5" t="inlineStr" r="B8168">
        <is>
          <t xml:space="preserve">STORM SEWER REMOVAL  12"</t>
        </is>
      </c>
      <c s="5" t="inlineStr" r="C8168">
        <is>
          <t xml:space="preserve">FOOT   </t>
        </is>
      </c>
      <c s="6" r="D8168">
        <v>596.000</v>
      </c>
      <c s="7" r="E8168">
        <v>3</v>
      </c>
      <c s="8" t="inlineStr" r="F8168">
        <is>
          <t xml:space="preserve">87846</t>
        </is>
      </c>
      <c s="8" t="inlineStr" r="G8168">
        <is>
          <t xml:space="preserve">077</t>
        </is>
      </c>
      <c s="9" r="H8168">
        <v>13.0000</v>
      </c>
      <c s="8" t="inlineStr" r="I8168">
        <is>
          <t xml:space="preserve"/>
        </is>
      </c>
      <c s="8" t="inlineStr" r="J8168">
        <is>
          <t xml:space="preserve"> Kendall</t>
        </is>
      </c>
    </row>
    <row r="8169" ht="20.25" customHeight="0">
      <c s="5" t="inlineStr" r="A8169">
        <is>
          <t xml:space="preserve">55100500</t>
        </is>
      </c>
      <c s="5" t="inlineStr" r="B8169">
        <is>
          <t xml:space="preserve">STORM SEWER REMOVAL  12"</t>
        </is>
      </c>
      <c s="5" t="inlineStr" r="C8169">
        <is>
          <t xml:space="preserve">FOOT   </t>
        </is>
      </c>
      <c s="6" r="D8169">
        <v>596.000</v>
      </c>
      <c s="7" r="E8169">
        <v>3</v>
      </c>
      <c s="8" t="inlineStr" r="F8169">
        <is>
          <t xml:space="preserve">87846</t>
        </is>
      </c>
      <c s="8" t="inlineStr" r="G8169">
        <is>
          <t xml:space="preserve">077</t>
        </is>
      </c>
      <c s="9" r="H8169">
        <v>50.0000</v>
      </c>
      <c s="8" t="inlineStr" r="I8169">
        <is>
          <t xml:space="preserve"/>
        </is>
      </c>
      <c s="8" t="inlineStr" r="J8169">
        <is>
          <t xml:space="preserve"> Kendall</t>
        </is>
      </c>
    </row>
    <row r="8170" ht="20.25" customHeight="0">
      <c s="5" t="inlineStr" r="A8170">
        <is>
          <t xml:space="preserve">55100500</t>
        </is>
      </c>
      <c s="5" t="inlineStr" r="B8170">
        <is>
          <t xml:space="preserve">STORM SEWER REMOVAL  12"</t>
        </is>
      </c>
      <c s="5" t="inlineStr" r="C8170">
        <is>
          <t xml:space="preserve">FOOT   </t>
        </is>
      </c>
      <c s="6" r="D8170">
        <v>116.000</v>
      </c>
      <c s="7" r="E8170">
        <v>6</v>
      </c>
      <c s="8" t="inlineStr" r="F8170">
        <is>
          <t xml:space="preserve">93841</t>
        </is>
      </c>
      <c s="8" t="inlineStr" r="G8170">
        <is>
          <t xml:space="preserve">079</t>
        </is>
      </c>
      <c s="9" r="H8170">
        <v>50.4000</v>
      </c>
      <c s="8" t="inlineStr" r="I8170">
        <is>
          <t xml:space="preserve">Y</t>
        </is>
      </c>
      <c s="8" t="inlineStr" r="J8170">
        <is>
          <t xml:space="preserve"> Christian</t>
        </is>
      </c>
    </row>
    <row r="8171" ht="20.25" customHeight="0">
      <c s="5" t="inlineStr" r="A8171">
        <is>
          <t xml:space="preserve">55100500</t>
        </is>
      </c>
      <c s="5" t="inlineStr" r="B8171">
        <is>
          <t xml:space="preserve">STORM SEWER REMOVAL  12"</t>
        </is>
      </c>
      <c s="5" t="inlineStr" r="C8171">
        <is>
          <t xml:space="preserve">FOOT   </t>
        </is>
      </c>
      <c s="6" r="D8171">
        <v>116.000</v>
      </c>
      <c s="7" r="E8171">
        <v>6</v>
      </c>
      <c s="8" t="inlineStr" r="F8171">
        <is>
          <t xml:space="preserve">93841</t>
        </is>
      </c>
      <c s="8" t="inlineStr" r="G8171">
        <is>
          <t xml:space="preserve">079</t>
        </is>
      </c>
      <c s="9" r="H8171">
        <v>39.0000</v>
      </c>
      <c s="8" t="inlineStr" r="I8171">
        <is>
          <t xml:space="preserve"/>
        </is>
      </c>
      <c s="8" t="inlineStr" r="J8171">
        <is>
          <t xml:space="preserve"> Christian</t>
        </is>
      </c>
    </row>
    <row r="8172" ht="20.25" customHeight="0">
      <c s="5" t="inlineStr" r="A8172">
        <is>
          <t xml:space="preserve">55100500</t>
        </is>
      </c>
      <c s="5" t="inlineStr" r="B8172">
        <is>
          <t xml:space="preserve">STORM SEWER REMOVAL  12"</t>
        </is>
      </c>
      <c s="5" t="inlineStr" r="C8172">
        <is>
          <t xml:space="preserve">FOOT   </t>
        </is>
      </c>
      <c s="6" r="D8172">
        <v>116.000</v>
      </c>
      <c s="7" r="E8172">
        <v>6</v>
      </c>
      <c s="8" t="inlineStr" r="F8172">
        <is>
          <t xml:space="preserve">93841</t>
        </is>
      </c>
      <c s="8" t="inlineStr" r="G8172">
        <is>
          <t xml:space="preserve">079</t>
        </is>
      </c>
      <c s="9" r="H8172">
        <v>91.2600</v>
      </c>
      <c s="8" t="inlineStr" r="I8172">
        <is>
          <t xml:space="preserve"/>
        </is>
      </c>
      <c s="8" t="inlineStr" r="J8172">
        <is>
          <t xml:space="preserve"> Christian</t>
        </is>
      </c>
    </row>
    <row r="8173" ht="20.25" customHeight="0">
      <c s="5" t="inlineStr" r="A8173">
        <is>
          <t xml:space="preserve">55100500</t>
        </is>
      </c>
      <c s="5" t="inlineStr" r="B8173">
        <is>
          <t xml:space="preserve">STORM SEWER REMOVAL  12"</t>
        </is>
      </c>
      <c s="5" t="inlineStr" r="C8173">
        <is>
          <t xml:space="preserve">FOOT   </t>
        </is>
      </c>
      <c s="6" r="D8173">
        <v>35.000</v>
      </c>
      <c s="7" r="E8173">
        <v>8</v>
      </c>
      <c s="8" t="inlineStr" r="F8173">
        <is>
          <t xml:space="preserve">97833</t>
        </is>
      </c>
      <c s="8" t="inlineStr" r="G8173">
        <is>
          <t xml:space="preserve">094</t>
        </is>
      </c>
      <c s="9" r="H8173">
        <v>21.8000</v>
      </c>
      <c s="8" t="inlineStr" r="I8173">
        <is>
          <t xml:space="preserve">Y</t>
        </is>
      </c>
      <c s="8" t="inlineStr" r="J8173">
        <is>
          <t xml:space="preserve"> Madison</t>
        </is>
      </c>
    </row>
    <row r="8174" ht="20.25" customHeight="0">
      <c s="5" t="inlineStr" r="A8174">
        <is>
          <t xml:space="preserve">55100500</t>
        </is>
      </c>
      <c s="5" t="inlineStr" r="B8174">
        <is>
          <t xml:space="preserve">STORM SEWER REMOVAL  12"</t>
        </is>
      </c>
      <c s="5" t="inlineStr" r="C8174">
        <is>
          <t xml:space="preserve">FOOT   </t>
        </is>
      </c>
      <c s="6" r="D8174">
        <v>35.000</v>
      </c>
      <c s="7" r="E8174">
        <v>8</v>
      </c>
      <c s="8" t="inlineStr" r="F8174">
        <is>
          <t xml:space="preserve">97833</t>
        </is>
      </c>
      <c s="8" t="inlineStr" r="G8174">
        <is>
          <t xml:space="preserve">094</t>
        </is>
      </c>
      <c s="9" r="H8174">
        <v>57.2000</v>
      </c>
      <c s="8" t="inlineStr" r="I8174">
        <is>
          <t xml:space="preserve"/>
        </is>
      </c>
      <c s="8" t="inlineStr" r="J8174">
        <is>
          <t xml:space="preserve"> Madison</t>
        </is>
      </c>
    </row>
    <row r="8175" ht="20.25" customHeight="0">
      <c s="5" t="inlineStr" r="A8175">
        <is>
          <t xml:space="preserve">55100500</t>
        </is>
      </c>
      <c s="5" t="inlineStr" r="B8175">
        <is>
          <t xml:space="preserve">STORM SEWER REMOVAL  12"</t>
        </is>
      </c>
      <c s="5" t="inlineStr" r="C8175">
        <is>
          <t xml:space="preserve">FOOT   </t>
        </is>
      </c>
      <c s="6" r="D8175">
        <v>13.000</v>
      </c>
      <c s="7" r="E8175">
        <v>8</v>
      </c>
      <c s="8" t="inlineStr" r="F8175">
        <is>
          <t xml:space="preserve">97868</t>
        </is>
      </c>
      <c s="8" t="inlineStr" r="G8175">
        <is>
          <t xml:space="preserve">095</t>
        </is>
      </c>
      <c s="9" r="H8175">
        <v>25.0000</v>
      </c>
      <c s="8" t="inlineStr" r="I8175">
        <is>
          <t xml:space="preserve">Y</t>
        </is>
      </c>
      <c s="8" t="inlineStr" r="J8175">
        <is>
          <t xml:space="preserve"> Madison</t>
        </is>
      </c>
    </row>
    <row r="8176" ht="20.25" customHeight="0">
      <c s="5" t="inlineStr" r="A8176">
        <is>
          <t xml:space="preserve">55100500</t>
        </is>
      </c>
      <c s="5" t="inlineStr" r="B8176">
        <is>
          <t xml:space="preserve">STORM SEWER REMOVAL  12"</t>
        </is>
      </c>
      <c s="5" t="inlineStr" r="C8176">
        <is>
          <t xml:space="preserve">FOOT   </t>
        </is>
      </c>
      <c s="6" r="D8176">
        <v>13.000</v>
      </c>
      <c s="7" r="E8176">
        <v>8</v>
      </c>
      <c s="8" t="inlineStr" r="F8176">
        <is>
          <t xml:space="preserve">97868</t>
        </is>
      </c>
      <c s="8" t="inlineStr" r="G8176">
        <is>
          <t xml:space="preserve">095</t>
        </is>
      </c>
      <c s="9" r="H8176">
        <v>30.0000</v>
      </c>
      <c s="8" t="inlineStr" r="I8176">
        <is>
          <t xml:space="preserve"/>
        </is>
      </c>
      <c s="8" t="inlineStr" r="J8176">
        <is>
          <t xml:space="preserve"> Madison</t>
        </is>
      </c>
    </row>
    <row r="8177" ht="20.25" customHeight="0">
      <c s="5" t="inlineStr" r="A8177">
        <is>
          <t xml:space="preserve">55100500</t>
        </is>
      </c>
      <c s="5" t="inlineStr" r="B8177">
        <is>
          <t xml:space="preserve">STORM SEWER REMOVAL  12"</t>
        </is>
      </c>
      <c s="5" t="inlineStr" r="C8177">
        <is>
          <t xml:space="preserve">FOOT   </t>
        </is>
      </c>
      <c s="6" r="D8177">
        <v>13.000</v>
      </c>
      <c s="7" r="E8177">
        <v>8</v>
      </c>
      <c s="8" t="inlineStr" r="F8177">
        <is>
          <t xml:space="preserve">97868</t>
        </is>
      </c>
      <c s="8" t="inlineStr" r="G8177">
        <is>
          <t xml:space="preserve">095</t>
        </is>
      </c>
      <c s="9" r="H8177">
        <v>110.5000</v>
      </c>
      <c s="8" t="inlineStr" r="I8177">
        <is>
          <t xml:space="preserve"/>
        </is>
      </c>
      <c s="8" t="inlineStr" r="J8177">
        <is>
          <t xml:space="preserve"> Madison</t>
        </is>
      </c>
    </row>
    <row r="8178" ht="20.25" customHeight="0">
      <c s="5" t="inlineStr" r="A8178">
        <is>
          <t xml:space="preserve">55100500</t>
        </is>
      </c>
      <c s="5" t="inlineStr" r="B8178">
        <is>
          <t xml:space="preserve">STORM SEWER REMOVAL  12"</t>
        </is>
      </c>
      <c s="5" t="inlineStr" r="C8178">
        <is>
          <t xml:space="preserve">FOOT   </t>
        </is>
      </c>
      <c s="6" r="D8178">
        <v>13.000</v>
      </c>
      <c s="7" r="E8178">
        <v>8</v>
      </c>
      <c s="8" t="inlineStr" r="F8178">
        <is>
          <t xml:space="preserve">97868</t>
        </is>
      </c>
      <c s="8" t="inlineStr" r="G8178">
        <is>
          <t xml:space="preserve">095</t>
        </is>
      </c>
      <c s="9" r="H8178">
        <v>184.2800</v>
      </c>
      <c s="8" t="inlineStr" r="I8178">
        <is>
          <t xml:space="preserve"/>
        </is>
      </c>
      <c s="8" t="inlineStr" r="J8178">
        <is>
          <t xml:space="preserve"> Madison</t>
        </is>
      </c>
    </row>
    <row r="8179" ht="20.25" customHeight="0">
      <c s="5" t="inlineStr" r="A8179">
        <is>
          <t xml:space="preserve">55100500</t>
        </is>
      </c>
      <c s="5" t="inlineStr" r="B8179">
        <is>
          <t xml:space="preserve">STORM SEWER REMOVAL  12"</t>
        </is>
      </c>
      <c s="5" t="inlineStr" r="C8179">
        <is>
          <t xml:space="preserve">FOOT   </t>
        </is>
      </c>
      <c s="6" r="D8179">
        <v>13.000</v>
      </c>
      <c s="7" r="E8179">
        <v>8</v>
      </c>
      <c s="8" t="inlineStr" r="F8179">
        <is>
          <t xml:space="preserve">97868</t>
        </is>
      </c>
      <c s="8" t="inlineStr" r="G8179">
        <is>
          <t xml:space="preserve">095</t>
        </is>
      </c>
      <c s="9" r="H8179">
        <v>217.5000</v>
      </c>
      <c s="8" t="inlineStr" r="I8179">
        <is>
          <t xml:space="preserve"/>
        </is>
      </c>
      <c s="8" t="inlineStr" r="J8179">
        <is>
          <t xml:space="preserve"> Madison</t>
        </is>
      </c>
    </row>
    <row r="8180" ht="20.25" customHeight="0">
      <c s="5" t="inlineStr" r="A8180">
        <is>
          <t xml:space="preserve">55100700</t>
        </is>
      </c>
      <c s="5" t="inlineStr" r="B8180">
        <is>
          <t xml:space="preserve">STORM SEWER REMOVAL  15"</t>
        </is>
      </c>
      <c s="5" t="inlineStr" r="C8180">
        <is>
          <t xml:space="preserve">FOOT   </t>
        </is>
      </c>
      <c s="6" r="D8180">
        <v>135.000</v>
      </c>
      <c s="7" r="E8180">
        <v>1</v>
      </c>
      <c s="8" t="inlineStr" r="F8180">
        <is>
          <t xml:space="preserve">61K93</t>
        </is>
      </c>
      <c s="8" t="inlineStr" r="G8180">
        <is>
          <t xml:space="preserve">089</t>
        </is>
      </c>
      <c s="9" r="H8180">
        <v>24.6000</v>
      </c>
      <c s="8" t="inlineStr" r="I8180">
        <is>
          <t xml:space="preserve">Y</t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55100700</t>
        </is>
      </c>
      <c s="5" t="inlineStr" r="B8181">
        <is>
          <t xml:space="preserve">STORM SEWER REMOVAL  15"</t>
        </is>
      </c>
      <c s="5" t="inlineStr" r="C8181">
        <is>
          <t xml:space="preserve">FOOT   </t>
        </is>
      </c>
      <c s="6" r="D8181">
        <v>135.000</v>
      </c>
      <c s="7" r="E8181">
        <v>1</v>
      </c>
      <c s="8" t="inlineStr" r="F8181">
        <is>
          <t xml:space="preserve">61K93</t>
        </is>
      </c>
      <c s="8" t="inlineStr" r="G8181">
        <is>
          <t xml:space="preserve">089</t>
        </is>
      </c>
      <c s="9" r="H8181">
        <v>1.0000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55100700</t>
        </is>
      </c>
      <c s="5" t="inlineStr" r="B8182">
        <is>
          <t xml:space="preserve">STORM SEWER REMOVAL  15"</t>
        </is>
      </c>
      <c s="5" t="inlineStr" r="C8182">
        <is>
          <t xml:space="preserve">FOOT   </t>
        </is>
      </c>
      <c s="6" r="D8182">
        <v>135.000</v>
      </c>
      <c s="7" r="E8182">
        <v>1</v>
      </c>
      <c s="8" t="inlineStr" r="F8182">
        <is>
          <t xml:space="preserve">61K93</t>
        </is>
      </c>
      <c s="8" t="inlineStr" r="G8182">
        <is>
          <t xml:space="preserve">089</t>
        </is>
      </c>
      <c s="9" r="H8182">
        <v>10.0000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55100700</t>
        </is>
      </c>
      <c s="5" t="inlineStr" r="B8183">
        <is>
          <t xml:space="preserve">STORM SEWER REMOVAL  15"</t>
        </is>
      </c>
      <c s="5" t="inlineStr" r="C8183">
        <is>
          <t xml:space="preserve">FOOT   </t>
        </is>
      </c>
      <c s="6" r="D8183">
        <v>135.000</v>
      </c>
      <c s="7" r="E8183">
        <v>1</v>
      </c>
      <c s="8" t="inlineStr" r="F8183">
        <is>
          <t xml:space="preserve">61K93</t>
        </is>
      </c>
      <c s="8" t="inlineStr" r="G8183">
        <is>
          <t xml:space="preserve">089</t>
        </is>
      </c>
      <c s="9" r="H8183">
        <v>11.9200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55100700</t>
        </is>
      </c>
      <c s="5" t="inlineStr" r="B8184">
        <is>
          <t xml:space="preserve">STORM SEWER REMOVAL  15"</t>
        </is>
      </c>
      <c s="5" t="inlineStr" r="C8184">
        <is>
          <t xml:space="preserve">FOOT   </t>
        </is>
      </c>
      <c s="6" r="D8184">
        <v>135.000</v>
      </c>
      <c s="7" r="E8184">
        <v>1</v>
      </c>
      <c s="8" t="inlineStr" r="F8184">
        <is>
          <t xml:space="preserve">61K93</t>
        </is>
      </c>
      <c s="8" t="inlineStr" r="G8184">
        <is>
          <t xml:space="preserve">089</t>
        </is>
      </c>
      <c s="9" r="H8184">
        <v>15.0000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55100700</t>
        </is>
      </c>
      <c s="5" t="inlineStr" r="B8185">
        <is>
          <t xml:space="preserve">STORM SEWER REMOVAL  15"</t>
        </is>
      </c>
      <c s="5" t="inlineStr" r="C8185">
        <is>
          <t xml:space="preserve">FOOT   </t>
        </is>
      </c>
      <c s="6" r="D8185">
        <v>135.000</v>
      </c>
      <c s="7" r="E8185">
        <v>1</v>
      </c>
      <c s="8" t="inlineStr" r="F8185">
        <is>
          <t xml:space="preserve">61K93</t>
        </is>
      </c>
      <c s="8" t="inlineStr" r="G8185">
        <is>
          <t xml:space="preserve">089</t>
        </is>
      </c>
      <c s="9" r="H8185">
        <v>31.0000</v>
      </c>
      <c s="8" t="inlineStr" r="I8185">
        <is>
          <t xml:space="preserve"/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55100700</t>
        </is>
      </c>
      <c s="5" t="inlineStr" r="B8186">
        <is>
          <t xml:space="preserve">STORM SEWER REMOVAL  15"</t>
        </is>
      </c>
      <c s="5" t="inlineStr" r="C8186">
        <is>
          <t xml:space="preserve">FOOT   </t>
        </is>
      </c>
      <c s="6" r="D8186">
        <v>135.000</v>
      </c>
      <c s="7" r="E8186">
        <v>1</v>
      </c>
      <c s="8" t="inlineStr" r="F8186">
        <is>
          <t xml:space="preserve">61K93</t>
        </is>
      </c>
      <c s="8" t="inlineStr" r="G8186">
        <is>
          <t xml:space="preserve">089</t>
        </is>
      </c>
      <c s="9" r="H8186">
        <v>34.0000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55100700</t>
        </is>
      </c>
      <c s="5" t="inlineStr" r="B8187">
        <is>
          <t xml:space="preserve">STORM SEWER REMOVAL  15"</t>
        </is>
      </c>
      <c s="5" t="inlineStr" r="C8187">
        <is>
          <t xml:space="preserve">FOOT   </t>
        </is>
      </c>
      <c s="6" r="D8187">
        <v>140.000</v>
      </c>
      <c s="7" r="E8187">
        <v>1</v>
      </c>
      <c s="8" t="inlineStr" r="F8187">
        <is>
          <t xml:space="preserve">62B64</t>
        </is>
      </c>
      <c s="8" t="inlineStr" r="G8187">
        <is>
          <t xml:space="preserve">011</t>
        </is>
      </c>
      <c s="9" r="H8187">
        <v>10.0000</v>
      </c>
      <c s="8" t="inlineStr" r="I8187">
        <is>
          <t xml:space="preserve">Y</t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55100700</t>
        </is>
      </c>
      <c s="5" t="inlineStr" r="B8188">
        <is>
          <t xml:space="preserve">STORM SEWER REMOVAL  15"</t>
        </is>
      </c>
      <c s="5" t="inlineStr" r="C8188">
        <is>
          <t xml:space="preserve">FOOT   </t>
        </is>
      </c>
      <c s="6" r="D8188">
        <v>140.000</v>
      </c>
      <c s="7" r="E8188">
        <v>1</v>
      </c>
      <c s="8" t="inlineStr" r="F8188">
        <is>
          <t xml:space="preserve">62B64</t>
        </is>
      </c>
      <c s="8" t="inlineStr" r="G8188">
        <is>
          <t xml:space="preserve">011</t>
        </is>
      </c>
      <c s="9" r="H8188">
        <v>11.1600</v>
      </c>
      <c s="8" t="inlineStr" r="I8188">
        <is>
          <t xml:space="preserve"/>
        </is>
      </c>
      <c s="8" t="inlineStr" r="J8188">
        <is>
          <t xml:space="preserve"> Cook</t>
        </is>
      </c>
    </row>
    <row r="8189" ht="20.25" customHeight="0">
      <c s="5" t="inlineStr" r="A8189">
        <is>
          <t xml:space="preserve">55100700</t>
        </is>
      </c>
      <c s="5" t="inlineStr" r="B8189">
        <is>
          <t xml:space="preserve">STORM SEWER REMOVAL  15"</t>
        </is>
      </c>
      <c s="5" t="inlineStr" r="C8189">
        <is>
          <t xml:space="preserve">FOOT   </t>
        </is>
      </c>
      <c s="6" r="D8189">
        <v>140.000</v>
      </c>
      <c s="7" r="E8189">
        <v>1</v>
      </c>
      <c s="8" t="inlineStr" r="F8189">
        <is>
          <t xml:space="preserve">62B64</t>
        </is>
      </c>
      <c s="8" t="inlineStr" r="G8189">
        <is>
          <t xml:space="preserve">011</t>
        </is>
      </c>
      <c s="9" r="H8189">
        <v>20.0000</v>
      </c>
      <c s="8" t="inlineStr" r="I8189">
        <is>
          <t xml:space="preserve"/>
        </is>
      </c>
      <c s="8" t="inlineStr" r="J8189">
        <is>
          <t xml:space="preserve"> Cook</t>
        </is>
      </c>
    </row>
    <row r="8190" ht="20.25" customHeight="0">
      <c s="5" t="inlineStr" r="A8190">
        <is>
          <t xml:space="preserve">55100700</t>
        </is>
      </c>
      <c s="5" t="inlineStr" r="B8190">
        <is>
          <t xml:space="preserve">STORM SEWER REMOVAL  15"</t>
        </is>
      </c>
      <c s="5" t="inlineStr" r="C8190">
        <is>
          <t xml:space="preserve">FOOT   </t>
        </is>
      </c>
      <c s="6" r="D8190">
        <v>140.000</v>
      </c>
      <c s="7" r="E8190">
        <v>1</v>
      </c>
      <c s="8" t="inlineStr" r="F8190">
        <is>
          <t xml:space="preserve">62B64</t>
        </is>
      </c>
      <c s="8" t="inlineStr" r="G8190">
        <is>
          <t xml:space="preserve">011</t>
        </is>
      </c>
      <c s="9" r="H8190">
        <v>30.0000</v>
      </c>
      <c s="8" t="inlineStr" r="I8190">
        <is>
          <t xml:space="preserve"/>
        </is>
      </c>
      <c s="8" t="inlineStr" r="J8190">
        <is>
          <t xml:space="preserve"> Cook</t>
        </is>
      </c>
    </row>
    <row r="8191" ht="20.25" customHeight="0">
      <c s="5" t="inlineStr" r="A8191">
        <is>
          <t xml:space="preserve">55100700</t>
        </is>
      </c>
      <c s="5" t="inlineStr" r="B8191">
        <is>
          <t xml:space="preserve">STORM SEWER REMOVAL  15"</t>
        </is>
      </c>
      <c s="5" t="inlineStr" r="C8191">
        <is>
          <t xml:space="preserve">FOOT   </t>
        </is>
      </c>
      <c s="6" r="D8191">
        <v>140.000</v>
      </c>
      <c s="7" r="E8191">
        <v>1</v>
      </c>
      <c s="8" t="inlineStr" r="F8191">
        <is>
          <t xml:space="preserve">62B64</t>
        </is>
      </c>
      <c s="8" t="inlineStr" r="G8191">
        <is>
          <t xml:space="preserve">011</t>
        </is>
      </c>
      <c s="9" r="H8191">
        <v>63.0000</v>
      </c>
      <c s="8" t="inlineStr" r="I8191">
        <is>
          <t xml:space="preserve"/>
        </is>
      </c>
      <c s="8" t="inlineStr" r="J8191">
        <is>
          <t xml:space="preserve"> Cook</t>
        </is>
      </c>
    </row>
    <row r="8192" ht="20.25" customHeight="0">
      <c s="5" t="inlineStr" r="A8192">
        <is>
          <t xml:space="preserve">55100700</t>
        </is>
      </c>
      <c s="5" t="inlineStr" r="B8192">
        <is>
          <t xml:space="preserve">STORM SEWER REMOVAL  15"</t>
        </is>
      </c>
      <c s="5" t="inlineStr" r="C8192">
        <is>
          <t xml:space="preserve">FOOT   </t>
        </is>
      </c>
      <c s="6" r="D8192">
        <v>2608.000</v>
      </c>
      <c s="7" r="E8192">
        <v>1</v>
      </c>
      <c s="8" t="inlineStr" r="F8192">
        <is>
          <t xml:space="preserve">62R22</t>
        </is>
      </c>
      <c s="8" t="inlineStr" r="G8192">
        <is>
          <t xml:space="preserve">097</t>
        </is>
      </c>
      <c s="9" r="H8192">
        <v>15.0000</v>
      </c>
      <c s="8" t="inlineStr" r="I8192">
        <is>
          <t xml:space="preserve">Y</t>
        </is>
      </c>
      <c s="8" t="inlineStr" r="J8192">
        <is>
          <t xml:space="preserve"> Will</t>
        </is>
      </c>
    </row>
    <row r="8193" ht="20.25" customHeight="0">
      <c s="5" t="inlineStr" r="A8193">
        <is>
          <t xml:space="preserve">55100700</t>
        </is>
      </c>
      <c s="5" t="inlineStr" r="B8193">
        <is>
          <t xml:space="preserve">STORM SEWER REMOVAL  15"</t>
        </is>
      </c>
      <c s="5" t="inlineStr" r="C8193">
        <is>
          <t xml:space="preserve">FOOT   </t>
        </is>
      </c>
      <c s="6" r="D8193">
        <v>2608.000</v>
      </c>
      <c s="7" r="E8193">
        <v>1</v>
      </c>
      <c s="8" t="inlineStr" r="F8193">
        <is>
          <t xml:space="preserve">62R22</t>
        </is>
      </c>
      <c s="8" t="inlineStr" r="G8193">
        <is>
          <t xml:space="preserve">097</t>
        </is>
      </c>
      <c s="9" r="H8193">
        <v>30.0000</v>
      </c>
      <c s="8" t="inlineStr" r="I8193">
        <is>
          <t xml:space="preserve"/>
        </is>
      </c>
      <c s="8" t="inlineStr" r="J8193">
        <is>
          <t xml:space="preserve"> Will</t>
        </is>
      </c>
    </row>
    <row r="8194" ht="20.25" customHeight="0">
      <c s="5" t="inlineStr" r="A8194">
        <is>
          <t xml:space="preserve">55100700</t>
        </is>
      </c>
      <c s="5" t="inlineStr" r="B8194">
        <is>
          <t xml:space="preserve">STORM SEWER REMOVAL  15"</t>
        </is>
      </c>
      <c s="5" t="inlineStr" r="C8194">
        <is>
          <t xml:space="preserve">FOOT   </t>
        </is>
      </c>
      <c s="6" r="D8194">
        <v>2608.000</v>
      </c>
      <c s="7" r="E8194">
        <v>1</v>
      </c>
      <c s="8" t="inlineStr" r="F8194">
        <is>
          <t xml:space="preserve">62R22</t>
        </is>
      </c>
      <c s="8" t="inlineStr" r="G8194">
        <is>
          <t xml:space="preserve">097</t>
        </is>
      </c>
      <c s="9" r="H8194">
        <v>30.5800</v>
      </c>
      <c s="8" t="inlineStr" r="I8194">
        <is>
          <t xml:space="preserve"/>
        </is>
      </c>
      <c s="8" t="inlineStr" r="J8194">
        <is>
          <t xml:space="preserve"> Will</t>
        </is>
      </c>
    </row>
    <row r="8195" ht="20.25" customHeight="0">
      <c s="5" t="inlineStr" r="A8195">
        <is>
          <t xml:space="preserve">55100700</t>
        </is>
      </c>
      <c s="5" t="inlineStr" r="B8195">
        <is>
          <t xml:space="preserve">STORM SEWER REMOVAL  15"</t>
        </is>
      </c>
      <c s="5" t="inlineStr" r="C8195">
        <is>
          <t xml:space="preserve">FOOT   </t>
        </is>
      </c>
      <c s="6" r="D8195">
        <v>46.000</v>
      </c>
      <c s="7" r="E8195">
        <v>2</v>
      </c>
      <c s="8" t="inlineStr" r="F8195">
        <is>
          <t xml:space="preserve">64P02</t>
        </is>
      </c>
      <c s="8" t="inlineStr" r="G8195">
        <is>
          <t xml:space="preserve">029</t>
        </is>
      </c>
      <c s="9" r="H8195">
        <v>34.7500</v>
      </c>
      <c s="8" t="inlineStr" r="I8195">
        <is>
          <t xml:space="preserve">Y</t>
        </is>
      </c>
      <c s="8" t="inlineStr" r="J8195">
        <is>
          <t xml:space="preserve"> Ogle</t>
        </is>
      </c>
    </row>
    <row r="8196" ht="20.25" customHeight="0">
      <c s="5" t="inlineStr" r="A8196">
        <is>
          <t xml:space="preserve">55100700</t>
        </is>
      </c>
      <c s="5" t="inlineStr" r="B8196">
        <is>
          <t xml:space="preserve">STORM SEWER REMOVAL  15"</t>
        </is>
      </c>
      <c s="5" t="inlineStr" r="C8196">
        <is>
          <t xml:space="preserve">FOOT   </t>
        </is>
      </c>
      <c s="6" r="D8196">
        <v>46.000</v>
      </c>
      <c s="7" r="E8196">
        <v>2</v>
      </c>
      <c s="8" t="inlineStr" r="F8196">
        <is>
          <t xml:space="preserve">64P02</t>
        </is>
      </c>
      <c s="8" t="inlineStr" r="G8196">
        <is>
          <t xml:space="preserve">029</t>
        </is>
      </c>
      <c s="9" r="H8196">
        <v>30.0000</v>
      </c>
      <c s="8" t="inlineStr" r="I8196">
        <is>
          <t xml:space="preserve"/>
        </is>
      </c>
      <c s="8" t="inlineStr" r="J8196">
        <is>
          <t xml:space="preserve"> Ogle</t>
        </is>
      </c>
    </row>
    <row r="8197" ht="20.25" customHeight="0">
      <c s="5" t="inlineStr" r="A8197">
        <is>
          <t xml:space="preserve">55100700</t>
        </is>
      </c>
      <c s="5" t="inlineStr" r="B8197">
        <is>
          <t xml:space="preserve">STORM SEWER REMOVAL  15"</t>
        </is>
      </c>
      <c s="5" t="inlineStr" r="C8197">
        <is>
          <t xml:space="preserve">FOOT   </t>
        </is>
      </c>
      <c s="6" r="D8197">
        <v>46.000</v>
      </c>
      <c s="7" r="E8197">
        <v>2</v>
      </c>
      <c s="8" t="inlineStr" r="F8197">
        <is>
          <t xml:space="preserve">64P02</t>
        </is>
      </c>
      <c s="8" t="inlineStr" r="G8197">
        <is>
          <t xml:space="preserve">029</t>
        </is>
      </c>
      <c s="9" r="H8197">
        <v>41.0000</v>
      </c>
      <c s="8" t="inlineStr" r="I8197">
        <is>
          <t xml:space="preserve"/>
        </is>
      </c>
      <c s="8" t="inlineStr" r="J8197">
        <is>
          <t xml:space="preserve"> Ogle</t>
        </is>
      </c>
    </row>
    <row r="8198" ht="20.25" customHeight="0">
      <c s="5" t="inlineStr" r="A8198">
        <is>
          <t xml:space="preserve">55100700</t>
        </is>
      </c>
      <c s="5" t="inlineStr" r="B8198">
        <is>
          <t xml:space="preserve">STORM SEWER REMOVAL  15"</t>
        </is>
      </c>
      <c s="5" t="inlineStr" r="C8198">
        <is>
          <t xml:space="preserve">FOOT   </t>
        </is>
      </c>
      <c s="6" r="D8198">
        <v>46.000</v>
      </c>
      <c s="7" r="E8198">
        <v>2</v>
      </c>
      <c s="8" t="inlineStr" r="F8198">
        <is>
          <t xml:space="preserve">64P02</t>
        </is>
      </c>
      <c s="8" t="inlineStr" r="G8198">
        <is>
          <t xml:space="preserve">029</t>
        </is>
      </c>
      <c s="9" r="H8198">
        <v>44.0000</v>
      </c>
      <c s="8" t="inlineStr" r="I8198">
        <is>
          <t xml:space="preserve"/>
        </is>
      </c>
      <c s="8" t="inlineStr" r="J8198">
        <is>
          <t xml:space="preserve"> Ogle</t>
        </is>
      </c>
    </row>
    <row r="8199" ht="20.25" customHeight="0">
      <c s="5" t="inlineStr" r="A8199">
        <is>
          <t xml:space="preserve">55100700</t>
        </is>
      </c>
      <c s="5" t="inlineStr" r="B8199">
        <is>
          <t xml:space="preserve">STORM SEWER REMOVAL  15"</t>
        </is>
      </c>
      <c s="5" t="inlineStr" r="C8199">
        <is>
          <t xml:space="preserve">FOOT   </t>
        </is>
      </c>
      <c s="6" r="D8199">
        <v>46.000</v>
      </c>
      <c s="7" r="E8199">
        <v>2</v>
      </c>
      <c s="8" t="inlineStr" r="F8199">
        <is>
          <t xml:space="preserve">64P02</t>
        </is>
      </c>
      <c s="8" t="inlineStr" r="G8199">
        <is>
          <t xml:space="preserve">029</t>
        </is>
      </c>
      <c s="9" r="H8199">
        <v>50.0000</v>
      </c>
      <c s="8" t="inlineStr" r="I8199">
        <is>
          <t xml:space="preserve"/>
        </is>
      </c>
      <c s="8" t="inlineStr" r="J8199">
        <is>
          <t xml:space="preserve"> Ogle</t>
        </is>
      </c>
    </row>
    <row r="8200" ht="20.25" customHeight="0">
      <c s="5" t="inlineStr" r="A8200">
        <is>
          <t xml:space="preserve">55100700</t>
        </is>
      </c>
      <c s="5" t="inlineStr" r="B8200">
        <is>
          <t xml:space="preserve">STORM SEWER REMOVAL  15"</t>
        </is>
      </c>
      <c s="5" t="inlineStr" r="C8200">
        <is>
          <t xml:space="preserve">FOOT   </t>
        </is>
      </c>
      <c s="6" r="D8200">
        <v>540.000</v>
      </c>
      <c s="7" r="E8200">
        <v>8</v>
      </c>
      <c s="8" t="inlineStr" r="F8200">
        <is>
          <t xml:space="preserve">76F84</t>
        </is>
      </c>
      <c s="8" t="inlineStr" r="G8200">
        <is>
          <t xml:space="preserve">067</t>
        </is>
      </c>
      <c s="9" r="H8200">
        <v>31.5000</v>
      </c>
      <c s="8" t="inlineStr" r="I8200">
        <is>
          <t xml:space="preserve">Y</t>
        </is>
      </c>
      <c s="8" t="inlineStr" r="J8200">
        <is>
          <t xml:space="preserve"> Madison</t>
        </is>
      </c>
    </row>
    <row r="8201" ht="20.25" customHeight="0">
      <c s="5" t="inlineStr" r="A8201">
        <is>
          <t xml:space="preserve">55100700</t>
        </is>
      </c>
      <c s="5" t="inlineStr" r="B8201">
        <is>
          <t xml:space="preserve">STORM SEWER REMOVAL  15"</t>
        </is>
      </c>
      <c s="5" t="inlineStr" r="C8201">
        <is>
          <t xml:space="preserve">FOOT   </t>
        </is>
      </c>
      <c s="6" r="D8201">
        <v>540.000</v>
      </c>
      <c s="7" r="E8201">
        <v>8</v>
      </c>
      <c s="8" t="inlineStr" r="F8201">
        <is>
          <t xml:space="preserve">76F84</t>
        </is>
      </c>
      <c s="8" t="inlineStr" r="G8201">
        <is>
          <t xml:space="preserve">067</t>
        </is>
      </c>
      <c s="9" r="H8201">
        <v>11.7100</v>
      </c>
      <c s="8" t="inlineStr" r="I8201">
        <is>
          <t xml:space="preserve"/>
        </is>
      </c>
      <c s="8" t="inlineStr" r="J8201">
        <is>
          <t xml:space="preserve"> Madison</t>
        </is>
      </c>
    </row>
    <row r="8202" ht="20.25" customHeight="0">
      <c s="5" t="inlineStr" r="A8202">
        <is>
          <t xml:space="preserve">55100700</t>
        </is>
      </c>
      <c s="5" t="inlineStr" r="B8202">
        <is>
          <t xml:space="preserve">STORM SEWER REMOVAL  15"</t>
        </is>
      </c>
      <c s="5" t="inlineStr" r="C8202">
        <is>
          <t xml:space="preserve">FOOT   </t>
        </is>
      </c>
      <c s="6" r="D8202">
        <v>540.000</v>
      </c>
      <c s="7" r="E8202">
        <v>8</v>
      </c>
      <c s="8" t="inlineStr" r="F8202">
        <is>
          <t xml:space="preserve">76F84</t>
        </is>
      </c>
      <c s="8" t="inlineStr" r="G8202">
        <is>
          <t xml:space="preserve">067</t>
        </is>
      </c>
      <c s="9" r="H8202">
        <v>23.5000</v>
      </c>
      <c s="8" t="inlineStr" r="I8202">
        <is>
          <t xml:space="preserve"/>
        </is>
      </c>
      <c s="8" t="inlineStr" r="J8202">
        <is>
          <t xml:space="preserve"> Madison</t>
        </is>
      </c>
    </row>
    <row r="8203" ht="20.25" customHeight="0">
      <c s="5" t="inlineStr" r="A8203">
        <is>
          <t xml:space="preserve">55100700</t>
        </is>
      </c>
      <c s="5" t="inlineStr" r="B8203">
        <is>
          <t xml:space="preserve">STORM SEWER REMOVAL  15"</t>
        </is>
      </c>
      <c s="5" t="inlineStr" r="C8203">
        <is>
          <t xml:space="preserve">FOOT   </t>
        </is>
      </c>
      <c s="6" r="D8203">
        <v>394.000</v>
      </c>
      <c s="7" r="E8203">
        <v>3</v>
      </c>
      <c s="8" t="inlineStr" r="F8203">
        <is>
          <t xml:space="preserve">87846</t>
        </is>
      </c>
      <c s="8" t="inlineStr" r="G8203">
        <is>
          <t xml:space="preserve">077</t>
        </is>
      </c>
      <c s="9" r="H8203">
        <v>20.0000</v>
      </c>
      <c s="8" t="inlineStr" r="I8203">
        <is>
          <t xml:space="preserve">Y</t>
        </is>
      </c>
      <c s="8" t="inlineStr" r="J8203">
        <is>
          <t xml:space="preserve"> Kendall</t>
        </is>
      </c>
    </row>
    <row r="8204" ht="20.25" customHeight="0">
      <c s="5" t="inlineStr" r="A8204">
        <is>
          <t xml:space="preserve">55100700</t>
        </is>
      </c>
      <c s="5" t="inlineStr" r="B8204">
        <is>
          <t xml:space="preserve">STORM SEWER REMOVAL  15"</t>
        </is>
      </c>
      <c s="5" t="inlineStr" r="C8204">
        <is>
          <t xml:space="preserve">FOOT   </t>
        </is>
      </c>
      <c s="6" r="D8204">
        <v>394.000</v>
      </c>
      <c s="7" r="E8204">
        <v>3</v>
      </c>
      <c s="8" t="inlineStr" r="F8204">
        <is>
          <t xml:space="preserve">87846</t>
        </is>
      </c>
      <c s="8" t="inlineStr" r="G8204">
        <is>
          <t xml:space="preserve">077</t>
        </is>
      </c>
      <c s="9" r="H8204">
        <v>10.5000</v>
      </c>
      <c s="8" t="inlineStr" r="I8204">
        <is>
          <t xml:space="preserve"/>
        </is>
      </c>
      <c s="8" t="inlineStr" r="J8204">
        <is>
          <t xml:space="preserve"> Kendall</t>
        </is>
      </c>
    </row>
    <row r="8205" ht="20.25" customHeight="0">
      <c s="5" t="inlineStr" r="A8205">
        <is>
          <t xml:space="preserve">55100700</t>
        </is>
      </c>
      <c s="5" t="inlineStr" r="B8205">
        <is>
          <t xml:space="preserve">STORM SEWER REMOVAL  15"</t>
        </is>
      </c>
      <c s="5" t="inlineStr" r="C8205">
        <is>
          <t xml:space="preserve">FOOT   </t>
        </is>
      </c>
      <c s="6" r="D8205">
        <v>394.000</v>
      </c>
      <c s="7" r="E8205">
        <v>3</v>
      </c>
      <c s="8" t="inlineStr" r="F8205">
        <is>
          <t xml:space="preserve">87846</t>
        </is>
      </c>
      <c s="8" t="inlineStr" r="G8205">
        <is>
          <t xml:space="preserve">077</t>
        </is>
      </c>
      <c s="9" r="H8205">
        <v>14.0000</v>
      </c>
      <c s="8" t="inlineStr" r="I8205">
        <is>
          <t xml:space="preserve"/>
        </is>
      </c>
      <c s="8" t="inlineStr" r="J8205">
        <is>
          <t xml:space="preserve"> Kendall</t>
        </is>
      </c>
    </row>
    <row r="8206" ht="20.25" customHeight="0">
      <c s="5" t="inlineStr" r="A8206">
        <is>
          <t xml:space="preserve">55100700</t>
        </is>
      </c>
      <c s="5" t="inlineStr" r="B8206">
        <is>
          <t xml:space="preserve">STORM SEWER REMOVAL  15"</t>
        </is>
      </c>
      <c s="5" t="inlineStr" r="C8206">
        <is>
          <t xml:space="preserve">FOOT   </t>
        </is>
      </c>
      <c s="6" r="D8206">
        <v>394.000</v>
      </c>
      <c s="7" r="E8206">
        <v>3</v>
      </c>
      <c s="8" t="inlineStr" r="F8206">
        <is>
          <t xml:space="preserve">87846</t>
        </is>
      </c>
      <c s="8" t="inlineStr" r="G8206">
        <is>
          <t xml:space="preserve">077</t>
        </is>
      </c>
      <c s="9" r="H8206">
        <v>50.0000</v>
      </c>
      <c s="8" t="inlineStr" r="I8206">
        <is>
          <t xml:space="preserve"/>
        </is>
      </c>
      <c s="8" t="inlineStr" r="J8206">
        <is>
          <t xml:space="preserve"> Kendall</t>
        </is>
      </c>
    </row>
    <row r="8207" ht="20.25" customHeight="0">
      <c s="5" t="inlineStr" r="A8207">
        <is>
          <t xml:space="preserve">55100700</t>
        </is>
      </c>
      <c s="5" t="inlineStr" r="B8207">
        <is>
          <t xml:space="preserve">STORM SEWER REMOVAL  15"</t>
        </is>
      </c>
      <c s="5" t="inlineStr" r="C8207">
        <is>
          <t xml:space="preserve">FOOT   </t>
        </is>
      </c>
      <c s="6" r="D8207">
        <v>153.000</v>
      </c>
      <c s="7" r="E8207">
        <v>8</v>
      </c>
      <c s="8" t="inlineStr" r="F8207">
        <is>
          <t xml:space="preserve">97833</t>
        </is>
      </c>
      <c s="8" t="inlineStr" r="G8207">
        <is>
          <t xml:space="preserve">094</t>
        </is>
      </c>
      <c s="9" r="H8207">
        <v>19.9500</v>
      </c>
      <c s="8" t="inlineStr" r="I8207">
        <is>
          <t xml:space="preserve">Y</t>
        </is>
      </c>
      <c s="8" t="inlineStr" r="J8207">
        <is>
          <t xml:space="preserve"> Madison</t>
        </is>
      </c>
    </row>
    <row r="8208" ht="20.25" customHeight="0">
      <c s="5" t="inlineStr" r="A8208">
        <is>
          <t xml:space="preserve">55100700</t>
        </is>
      </c>
      <c s="5" t="inlineStr" r="B8208">
        <is>
          <t xml:space="preserve">STORM SEWER REMOVAL  15"</t>
        </is>
      </c>
      <c s="5" t="inlineStr" r="C8208">
        <is>
          <t xml:space="preserve">FOOT   </t>
        </is>
      </c>
      <c s="6" r="D8208">
        <v>153.000</v>
      </c>
      <c s="7" r="E8208">
        <v>8</v>
      </c>
      <c s="8" t="inlineStr" r="F8208">
        <is>
          <t xml:space="preserve">97833</t>
        </is>
      </c>
      <c s="8" t="inlineStr" r="G8208">
        <is>
          <t xml:space="preserve">094</t>
        </is>
      </c>
      <c s="9" r="H8208">
        <v>48.4500</v>
      </c>
      <c s="8" t="inlineStr" r="I8208">
        <is>
          <t xml:space="preserve"/>
        </is>
      </c>
      <c s="8" t="inlineStr" r="J8208">
        <is>
          <t xml:space="preserve"> Madison</t>
        </is>
      </c>
    </row>
    <row r="8209" ht="20.25" customHeight="0">
      <c s="5" t="inlineStr" r="A8209">
        <is>
          <t xml:space="preserve">55100700</t>
        </is>
      </c>
      <c s="5" t="inlineStr" r="B8209">
        <is>
          <t xml:space="preserve">STORM SEWER REMOVAL  15"</t>
        </is>
      </c>
      <c s="5" t="inlineStr" r="C8209">
        <is>
          <t xml:space="preserve">FOOT   </t>
        </is>
      </c>
      <c s="6" r="D8209">
        <v>98.000</v>
      </c>
      <c s="7" r="E8209">
        <v>8</v>
      </c>
      <c s="8" t="inlineStr" r="F8209">
        <is>
          <t xml:space="preserve">97868</t>
        </is>
      </c>
      <c s="8" t="inlineStr" r="G8209">
        <is>
          <t xml:space="preserve">095</t>
        </is>
      </c>
      <c s="9" r="H8209">
        <v>21.0000</v>
      </c>
      <c s="8" t="inlineStr" r="I8209">
        <is>
          <t xml:space="preserve">Y</t>
        </is>
      </c>
      <c s="8" t="inlineStr" r="J8209">
        <is>
          <t xml:space="preserve"> Madison</t>
        </is>
      </c>
    </row>
    <row r="8210" ht="20.25" customHeight="0">
      <c s="5" t="inlineStr" r="A8210">
        <is>
          <t xml:space="preserve">55100700</t>
        </is>
      </c>
      <c s="5" t="inlineStr" r="B8210">
        <is>
          <t xml:space="preserve">STORM SEWER REMOVAL  15"</t>
        </is>
      </c>
      <c s="5" t="inlineStr" r="C8210">
        <is>
          <t xml:space="preserve">FOOT   </t>
        </is>
      </c>
      <c s="6" r="D8210">
        <v>98.000</v>
      </c>
      <c s="7" r="E8210">
        <v>8</v>
      </c>
      <c s="8" t="inlineStr" r="F8210">
        <is>
          <t xml:space="preserve">97868</t>
        </is>
      </c>
      <c s="8" t="inlineStr" r="G8210">
        <is>
          <t xml:space="preserve">095</t>
        </is>
      </c>
      <c s="9" r="H8210">
        <v>30.0000</v>
      </c>
      <c s="8" t="inlineStr" r="I8210">
        <is>
          <t xml:space="preserve"/>
        </is>
      </c>
      <c s="8" t="inlineStr" r="J8210">
        <is>
          <t xml:space="preserve"> Madison</t>
        </is>
      </c>
    </row>
    <row r="8211" ht="20.25" customHeight="0">
      <c s="5" t="inlineStr" r="A8211">
        <is>
          <t xml:space="preserve">55100700</t>
        </is>
      </c>
      <c s="5" t="inlineStr" r="B8211">
        <is>
          <t xml:space="preserve">STORM SEWER REMOVAL  15"</t>
        </is>
      </c>
      <c s="5" t="inlineStr" r="C8211">
        <is>
          <t xml:space="preserve">FOOT   </t>
        </is>
      </c>
      <c s="6" r="D8211">
        <v>98.000</v>
      </c>
      <c s="7" r="E8211">
        <v>8</v>
      </c>
      <c s="8" t="inlineStr" r="F8211">
        <is>
          <t xml:space="preserve">97868</t>
        </is>
      </c>
      <c s="8" t="inlineStr" r="G8211">
        <is>
          <t xml:space="preserve">095</t>
        </is>
      </c>
      <c s="9" r="H8211">
        <v>35.7500</v>
      </c>
      <c s="8" t="inlineStr" r="I8211">
        <is>
          <t xml:space="preserve"/>
        </is>
      </c>
      <c s="8" t="inlineStr" r="J8211">
        <is>
          <t xml:space="preserve"> Madison</t>
        </is>
      </c>
    </row>
    <row r="8212" ht="20.25" customHeight="0">
      <c s="5" t="inlineStr" r="A8212">
        <is>
          <t xml:space="preserve">55100700</t>
        </is>
      </c>
      <c s="5" t="inlineStr" r="B8212">
        <is>
          <t xml:space="preserve">STORM SEWER REMOVAL  15"</t>
        </is>
      </c>
      <c s="5" t="inlineStr" r="C8212">
        <is>
          <t xml:space="preserve">FOOT   </t>
        </is>
      </c>
      <c s="6" r="D8212">
        <v>98.000</v>
      </c>
      <c s="7" r="E8212">
        <v>8</v>
      </c>
      <c s="8" t="inlineStr" r="F8212">
        <is>
          <t xml:space="preserve">97868</t>
        </is>
      </c>
      <c s="8" t="inlineStr" r="G8212">
        <is>
          <t xml:space="preserve">095</t>
        </is>
      </c>
      <c s="9" r="H8212">
        <v>128.4700</v>
      </c>
      <c s="8" t="inlineStr" r="I8212">
        <is>
          <t xml:space="preserve"/>
        </is>
      </c>
      <c s="8" t="inlineStr" r="J8212">
        <is>
          <t xml:space="preserve"> Madison</t>
        </is>
      </c>
    </row>
    <row r="8213" ht="20.25" customHeight="0">
      <c s="5" t="inlineStr" r="A8213">
        <is>
          <t xml:space="preserve">55100700</t>
        </is>
      </c>
      <c s="5" t="inlineStr" r="B8213">
        <is>
          <t xml:space="preserve">STORM SEWER REMOVAL  15"</t>
        </is>
      </c>
      <c s="5" t="inlineStr" r="C8213">
        <is>
          <t xml:space="preserve">FOOT   </t>
        </is>
      </c>
      <c s="6" r="D8213">
        <v>98.000</v>
      </c>
      <c s="7" r="E8213">
        <v>8</v>
      </c>
      <c s="8" t="inlineStr" r="F8213">
        <is>
          <t xml:space="preserve">97868</t>
        </is>
      </c>
      <c s="8" t="inlineStr" r="G8213">
        <is>
          <t xml:space="preserve">095</t>
        </is>
      </c>
      <c s="9" r="H8213">
        <v>151.7500</v>
      </c>
      <c s="8" t="inlineStr" r="I8213">
        <is>
          <t xml:space="preserve"/>
        </is>
      </c>
      <c s="8" t="inlineStr" r="J8213">
        <is>
          <t xml:space="preserve"> Madison</t>
        </is>
      </c>
    </row>
    <row r="8214" ht="20.25" customHeight="0">
      <c s="5" t="inlineStr" r="A8214">
        <is>
          <t xml:space="preserve">55100900</t>
        </is>
      </c>
      <c s="5" t="inlineStr" r="B8214">
        <is>
          <t xml:space="preserve">STORM SEWER REMOVAL  18"</t>
        </is>
      </c>
      <c s="5" t="inlineStr" r="C8214">
        <is>
          <t xml:space="preserve">FOOT   </t>
        </is>
      </c>
      <c s="6" r="D8214">
        <v>51.000</v>
      </c>
      <c s="7" r="E8214">
        <v>1</v>
      </c>
      <c s="8" t="inlineStr" r="F8214">
        <is>
          <t xml:space="preserve">61K93</t>
        </is>
      </c>
      <c s="8" t="inlineStr" r="G8214">
        <is>
          <t xml:space="preserve">089</t>
        </is>
      </c>
      <c s="9" r="H8214">
        <v>3.9500</v>
      </c>
      <c s="8" t="inlineStr" r="I8214">
        <is>
          <t xml:space="preserve">Y</t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55100900</t>
        </is>
      </c>
      <c s="5" t="inlineStr" r="B8215">
        <is>
          <t xml:space="preserve">STORM SEWER REMOVAL  18"</t>
        </is>
      </c>
      <c s="5" t="inlineStr" r="C8215">
        <is>
          <t xml:space="preserve">FOOT   </t>
        </is>
      </c>
      <c s="6" r="D8215">
        <v>51.000</v>
      </c>
      <c s="7" r="E8215">
        <v>1</v>
      </c>
      <c s="8" t="inlineStr" r="F8215">
        <is>
          <t xml:space="preserve">61K93</t>
        </is>
      </c>
      <c s="8" t="inlineStr" r="G8215">
        <is>
          <t xml:space="preserve">089</t>
        </is>
      </c>
      <c s="9" r="H8215">
        <v>1.0000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55100900</t>
        </is>
      </c>
      <c s="5" t="inlineStr" r="B8216">
        <is>
          <t xml:space="preserve">STORM SEWER REMOVAL  18"</t>
        </is>
      </c>
      <c s="5" t="inlineStr" r="C8216">
        <is>
          <t xml:space="preserve">FOOT   </t>
        </is>
      </c>
      <c s="6" r="D8216">
        <v>51.000</v>
      </c>
      <c s="7" r="E8216">
        <v>1</v>
      </c>
      <c s="8" t="inlineStr" r="F8216">
        <is>
          <t xml:space="preserve">61K93</t>
        </is>
      </c>
      <c s="8" t="inlineStr" r="G8216">
        <is>
          <t xml:space="preserve">089</t>
        </is>
      </c>
      <c s="9" r="H8216">
        <v>10.0000</v>
      </c>
      <c s="8" t="inlineStr" r="I8216">
        <is>
          <t xml:space="preserve"/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55100900</t>
        </is>
      </c>
      <c s="5" t="inlineStr" r="B8217">
        <is>
          <t xml:space="preserve">STORM SEWER REMOVAL  18"</t>
        </is>
      </c>
      <c s="5" t="inlineStr" r="C8217">
        <is>
          <t xml:space="preserve">FOOT   </t>
        </is>
      </c>
      <c s="6" r="D8217">
        <v>51.000</v>
      </c>
      <c s="7" r="E8217">
        <v>1</v>
      </c>
      <c s="8" t="inlineStr" r="F8217">
        <is>
          <t xml:space="preserve">61K93</t>
        </is>
      </c>
      <c s="8" t="inlineStr" r="G8217">
        <is>
          <t xml:space="preserve">089</t>
        </is>
      </c>
      <c s="9" r="H8217">
        <v>11.9200</v>
      </c>
      <c s="8" t="inlineStr" r="I8217">
        <is>
          <t xml:space="preserve"/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55100900</t>
        </is>
      </c>
      <c s="5" t="inlineStr" r="B8218">
        <is>
          <t xml:space="preserve">STORM SEWER REMOVAL  18"</t>
        </is>
      </c>
      <c s="5" t="inlineStr" r="C8218">
        <is>
          <t xml:space="preserve">FOOT   </t>
        </is>
      </c>
      <c s="6" r="D8218">
        <v>51.000</v>
      </c>
      <c s="7" r="E8218">
        <v>1</v>
      </c>
      <c s="8" t="inlineStr" r="F8218">
        <is>
          <t xml:space="preserve">61K93</t>
        </is>
      </c>
      <c s="8" t="inlineStr" r="G8218">
        <is>
          <t xml:space="preserve">089</t>
        </is>
      </c>
      <c s="9" r="H8218">
        <v>16.0000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55100900</t>
        </is>
      </c>
      <c s="5" t="inlineStr" r="B8219">
        <is>
          <t xml:space="preserve">STORM SEWER REMOVAL  18"</t>
        </is>
      </c>
      <c s="5" t="inlineStr" r="C8219">
        <is>
          <t xml:space="preserve">FOOT   </t>
        </is>
      </c>
      <c s="6" r="D8219">
        <v>51.000</v>
      </c>
      <c s="7" r="E8219">
        <v>1</v>
      </c>
      <c s="8" t="inlineStr" r="F8219">
        <is>
          <t xml:space="preserve">61K93</t>
        </is>
      </c>
      <c s="8" t="inlineStr" r="G8219">
        <is>
          <t xml:space="preserve">089</t>
        </is>
      </c>
      <c s="9" r="H8219">
        <v>40.0000</v>
      </c>
      <c s="8" t="inlineStr" r="I8219">
        <is>
          <t xml:space="preserve"/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55100900</t>
        </is>
      </c>
      <c s="5" t="inlineStr" r="B8220">
        <is>
          <t xml:space="preserve">STORM SEWER REMOVAL  18"</t>
        </is>
      </c>
      <c s="5" t="inlineStr" r="C8220">
        <is>
          <t xml:space="preserve">FOOT   </t>
        </is>
      </c>
      <c s="6" r="D8220">
        <v>51.000</v>
      </c>
      <c s="7" r="E8220">
        <v>1</v>
      </c>
      <c s="8" t="inlineStr" r="F8220">
        <is>
          <t xml:space="preserve">61K93</t>
        </is>
      </c>
      <c s="8" t="inlineStr" r="G8220">
        <is>
          <t xml:space="preserve">089</t>
        </is>
      </c>
      <c s="9" r="H8220">
        <v>64.0000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55100900</t>
        </is>
      </c>
      <c s="5" t="inlineStr" r="B8221">
        <is>
          <t xml:space="preserve">STORM SEWER REMOVAL  18"</t>
        </is>
      </c>
      <c s="5" t="inlineStr" r="C8221">
        <is>
          <t xml:space="preserve">FOOT   </t>
        </is>
      </c>
      <c s="6" r="D8221">
        <v>1096.000</v>
      </c>
      <c s="7" r="E8221">
        <v>1</v>
      </c>
      <c s="8" t="inlineStr" r="F8221">
        <is>
          <t xml:space="preserve">62R22</t>
        </is>
      </c>
      <c s="8" t="inlineStr" r="G8221">
        <is>
          <t xml:space="preserve">097</t>
        </is>
      </c>
      <c s="9" r="H8221">
        <v>18.0000</v>
      </c>
      <c s="8" t="inlineStr" r="I8221">
        <is>
          <t xml:space="preserve">Y</t>
        </is>
      </c>
      <c s="8" t="inlineStr" r="J8221">
        <is>
          <t xml:space="preserve"> Will</t>
        </is>
      </c>
    </row>
    <row r="8222" ht="20.25" customHeight="0">
      <c s="5" t="inlineStr" r="A8222">
        <is>
          <t xml:space="preserve">55100900</t>
        </is>
      </c>
      <c s="5" t="inlineStr" r="B8222">
        <is>
          <t xml:space="preserve">STORM SEWER REMOVAL  18"</t>
        </is>
      </c>
      <c s="5" t="inlineStr" r="C8222">
        <is>
          <t xml:space="preserve">FOOT   </t>
        </is>
      </c>
      <c s="6" r="D8222">
        <v>1096.000</v>
      </c>
      <c s="7" r="E8222">
        <v>1</v>
      </c>
      <c s="8" t="inlineStr" r="F8222">
        <is>
          <t xml:space="preserve">62R22</t>
        </is>
      </c>
      <c s="8" t="inlineStr" r="G8222">
        <is>
          <t xml:space="preserve">097</t>
        </is>
      </c>
      <c s="9" r="H8222">
        <v>56.9400</v>
      </c>
      <c s="8" t="inlineStr" r="I8222">
        <is>
          <t xml:space="preserve"/>
        </is>
      </c>
      <c s="8" t="inlineStr" r="J8222">
        <is>
          <t xml:space="preserve"> Will</t>
        </is>
      </c>
    </row>
    <row r="8223" ht="20.25" customHeight="0">
      <c s="5" t="inlineStr" r="A8223">
        <is>
          <t xml:space="preserve">55100900</t>
        </is>
      </c>
      <c s="5" t="inlineStr" r="B8223">
        <is>
          <t xml:space="preserve">STORM SEWER REMOVAL  18"</t>
        </is>
      </c>
      <c s="5" t="inlineStr" r="C8223">
        <is>
          <t xml:space="preserve">FOOT   </t>
        </is>
      </c>
      <c s="6" r="D8223">
        <v>1096.000</v>
      </c>
      <c s="7" r="E8223">
        <v>1</v>
      </c>
      <c s="8" t="inlineStr" r="F8223">
        <is>
          <t xml:space="preserve">62R22</t>
        </is>
      </c>
      <c s="8" t="inlineStr" r="G8223">
        <is>
          <t xml:space="preserve">097</t>
        </is>
      </c>
      <c s="9" r="H8223">
        <v>57.4700</v>
      </c>
      <c s="8" t="inlineStr" r="I8223">
        <is>
          <t xml:space="preserve"/>
        </is>
      </c>
      <c s="8" t="inlineStr" r="J8223">
        <is>
          <t xml:space="preserve"> Will</t>
        </is>
      </c>
    </row>
    <row r="8224" ht="20.25" customHeight="0">
      <c s="5" t="inlineStr" r="A8224">
        <is>
          <t xml:space="preserve">55100900</t>
        </is>
      </c>
      <c s="5" t="inlineStr" r="B8224">
        <is>
          <t xml:space="preserve">STORM SEWER REMOVAL  18"</t>
        </is>
      </c>
      <c s="5" t="inlineStr" r="C8224">
        <is>
          <t xml:space="preserve">FOOT   </t>
        </is>
      </c>
      <c s="6" r="D8224">
        <v>40.000</v>
      </c>
      <c s="7" r="E8224">
        <v>8</v>
      </c>
      <c s="8" t="inlineStr" r="F8224">
        <is>
          <t xml:space="preserve">76F84</t>
        </is>
      </c>
      <c s="8" t="inlineStr" r="G8224">
        <is>
          <t xml:space="preserve">067</t>
        </is>
      </c>
      <c s="9" r="H8224">
        <v>53.0000</v>
      </c>
      <c s="8" t="inlineStr" r="I8224">
        <is>
          <t xml:space="preserve">Y</t>
        </is>
      </c>
      <c s="8" t="inlineStr" r="J8224">
        <is>
          <t xml:space="preserve"> Madison</t>
        </is>
      </c>
    </row>
    <row r="8225" ht="20.25" customHeight="0">
      <c s="5" t="inlineStr" r="A8225">
        <is>
          <t xml:space="preserve">55100900</t>
        </is>
      </c>
      <c s="5" t="inlineStr" r="B8225">
        <is>
          <t xml:space="preserve">STORM SEWER REMOVAL  18"</t>
        </is>
      </c>
      <c s="5" t="inlineStr" r="C8225">
        <is>
          <t xml:space="preserve">FOOT   </t>
        </is>
      </c>
      <c s="6" r="D8225">
        <v>40.000</v>
      </c>
      <c s="7" r="E8225">
        <v>8</v>
      </c>
      <c s="8" t="inlineStr" r="F8225">
        <is>
          <t xml:space="preserve">76F84</t>
        </is>
      </c>
      <c s="8" t="inlineStr" r="G8225">
        <is>
          <t xml:space="preserve">067</t>
        </is>
      </c>
      <c s="9" r="H8225">
        <v>9.7500</v>
      </c>
      <c s="8" t="inlineStr" r="I8225">
        <is>
          <t xml:space="preserve"/>
        </is>
      </c>
      <c s="8" t="inlineStr" r="J8225">
        <is>
          <t xml:space="preserve"> Madison</t>
        </is>
      </c>
    </row>
    <row r="8226" ht="20.25" customHeight="0">
      <c s="5" t="inlineStr" r="A8226">
        <is>
          <t xml:space="preserve">55100900</t>
        </is>
      </c>
      <c s="5" t="inlineStr" r="B8226">
        <is>
          <t xml:space="preserve">STORM SEWER REMOVAL  18"</t>
        </is>
      </c>
      <c s="5" t="inlineStr" r="C8226">
        <is>
          <t xml:space="preserve">FOOT   </t>
        </is>
      </c>
      <c s="6" r="D8226">
        <v>40.000</v>
      </c>
      <c s="7" r="E8226">
        <v>8</v>
      </c>
      <c s="8" t="inlineStr" r="F8226">
        <is>
          <t xml:space="preserve">76F84</t>
        </is>
      </c>
      <c s="8" t="inlineStr" r="G8226">
        <is>
          <t xml:space="preserve">067</t>
        </is>
      </c>
      <c s="9" r="H8226">
        <v>29.0000</v>
      </c>
      <c s="8" t="inlineStr" r="I8226">
        <is>
          <t xml:space="preserve"/>
        </is>
      </c>
      <c s="8" t="inlineStr" r="J8226">
        <is>
          <t xml:space="preserve"> Madison</t>
        </is>
      </c>
    </row>
    <row r="8227" ht="20.25" customHeight="0">
      <c s="5" t="inlineStr" r="A8227">
        <is>
          <t xml:space="preserve">55101100</t>
        </is>
      </c>
      <c s="5" t="inlineStr" r="B8227">
        <is>
          <t xml:space="preserve">STORM SEWER REMOVAL  21"</t>
        </is>
      </c>
      <c s="5" t="inlineStr" r="C8227">
        <is>
          <t xml:space="preserve">FOOT   </t>
        </is>
      </c>
      <c s="6" r="D8227">
        <v>76.000</v>
      </c>
      <c s="7" r="E8227">
        <v>1</v>
      </c>
      <c s="8" t="inlineStr" r="F8227">
        <is>
          <t xml:space="preserve">61K93</t>
        </is>
      </c>
      <c s="8" t="inlineStr" r="G8227">
        <is>
          <t xml:space="preserve">089</t>
        </is>
      </c>
      <c s="9" r="H8227">
        <v>46.6500</v>
      </c>
      <c s="8" t="inlineStr" r="I8227">
        <is>
          <t xml:space="preserve">Y</t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55101100</t>
        </is>
      </c>
      <c s="5" t="inlineStr" r="B8228">
        <is>
          <t xml:space="preserve">STORM SEWER REMOVAL  21"</t>
        </is>
      </c>
      <c s="5" t="inlineStr" r="C8228">
        <is>
          <t xml:space="preserve">FOOT   </t>
        </is>
      </c>
      <c s="6" r="D8228">
        <v>76.000</v>
      </c>
      <c s="7" r="E8228">
        <v>1</v>
      </c>
      <c s="8" t="inlineStr" r="F8228">
        <is>
          <t xml:space="preserve">61K93</t>
        </is>
      </c>
      <c s="8" t="inlineStr" r="G8228">
        <is>
          <t xml:space="preserve">089</t>
        </is>
      </c>
      <c s="9" r="H8228">
        <v>1.0000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55101100</t>
        </is>
      </c>
      <c s="5" t="inlineStr" r="B8229">
        <is>
          <t xml:space="preserve">STORM SEWER REMOVAL  21"</t>
        </is>
      </c>
      <c s="5" t="inlineStr" r="C8229">
        <is>
          <t xml:space="preserve">FOOT   </t>
        </is>
      </c>
      <c s="6" r="D8229">
        <v>76.000</v>
      </c>
      <c s="7" r="E8229">
        <v>1</v>
      </c>
      <c s="8" t="inlineStr" r="F8229">
        <is>
          <t xml:space="preserve">61K93</t>
        </is>
      </c>
      <c s="8" t="inlineStr" r="G8229">
        <is>
          <t xml:space="preserve">089</t>
        </is>
      </c>
      <c s="9" r="H8229">
        <v>10.0000</v>
      </c>
      <c s="8" t="inlineStr" r="I8229">
        <is>
          <t xml:space="preserve"/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55101100</t>
        </is>
      </c>
      <c s="5" t="inlineStr" r="B8230">
        <is>
          <t xml:space="preserve">STORM SEWER REMOVAL  21"</t>
        </is>
      </c>
      <c s="5" t="inlineStr" r="C8230">
        <is>
          <t xml:space="preserve">FOOT   </t>
        </is>
      </c>
      <c s="6" r="D8230">
        <v>76.000</v>
      </c>
      <c s="7" r="E8230">
        <v>1</v>
      </c>
      <c s="8" t="inlineStr" r="F8230">
        <is>
          <t xml:space="preserve">61K93</t>
        </is>
      </c>
      <c s="8" t="inlineStr" r="G8230">
        <is>
          <t xml:space="preserve">089</t>
        </is>
      </c>
      <c s="9" r="H8230">
        <v>11.9200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55101100</t>
        </is>
      </c>
      <c s="5" t="inlineStr" r="B8231">
        <is>
          <t xml:space="preserve">STORM SEWER REMOVAL  21"</t>
        </is>
      </c>
      <c s="5" t="inlineStr" r="C8231">
        <is>
          <t xml:space="preserve">FOOT   </t>
        </is>
      </c>
      <c s="6" r="D8231">
        <v>76.000</v>
      </c>
      <c s="7" r="E8231">
        <v>1</v>
      </c>
      <c s="8" t="inlineStr" r="F8231">
        <is>
          <t xml:space="preserve">61K93</t>
        </is>
      </c>
      <c s="8" t="inlineStr" r="G8231">
        <is>
          <t xml:space="preserve">089</t>
        </is>
      </c>
      <c s="9" r="H8231">
        <v>18.0000</v>
      </c>
      <c s="8" t="inlineStr" r="I8231">
        <is>
          <t xml:space="preserve"/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55101100</t>
        </is>
      </c>
      <c s="5" t="inlineStr" r="B8232">
        <is>
          <t xml:space="preserve">STORM SEWER REMOVAL  21"</t>
        </is>
      </c>
      <c s="5" t="inlineStr" r="C8232">
        <is>
          <t xml:space="preserve">FOOT   </t>
        </is>
      </c>
      <c s="6" r="D8232">
        <v>76.000</v>
      </c>
      <c s="7" r="E8232">
        <v>1</v>
      </c>
      <c s="8" t="inlineStr" r="F8232">
        <is>
          <t xml:space="preserve">61K93</t>
        </is>
      </c>
      <c s="8" t="inlineStr" r="G8232">
        <is>
          <t xml:space="preserve">089</t>
        </is>
      </c>
      <c s="9" r="H8232">
        <v>32.0000</v>
      </c>
      <c s="8" t="inlineStr" r="I8232">
        <is>
          <t xml:space="preserve"/>
        </is>
      </c>
      <c s="8" t="inlineStr" r="J8232">
        <is>
          <t xml:space="preserve"> Cook</t>
        </is>
      </c>
    </row>
    <row r="8233" ht="20.25" customHeight="0">
      <c s="5" t="inlineStr" r="A8233">
        <is>
          <t xml:space="preserve">55101100</t>
        </is>
      </c>
      <c s="5" t="inlineStr" r="B8233">
        <is>
          <t xml:space="preserve">STORM SEWER REMOVAL  21"</t>
        </is>
      </c>
      <c s="5" t="inlineStr" r="C8233">
        <is>
          <t xml:space="preserve">FOOT   </t>
        </is>
      </c>
      <c s="6" r="D8233">
        <v>76.000</v>
      </c>
      <c s="7" r="E8233">
        <v>1</v>
      </c>
      <c s="8" t="inlineStr" r="F8233">
        <is>
          <t xml:space="preserve">61K93</t>
        </is>
      </c>
      <c s="8" t="inlineStr" r="G8233">
        <is>
          <t xml:space="preserve">089</t>
        </is>
      </c>
      <c s="9" r="H8233">
        <v>65.0000</v>
      </c>
      <c s="8" t="inlineStr" r="I8233">
        <is>
          <t xml:space="preserve"/>
        </is>
      </c>
      <c s="8" t="inlineStr" r="J8233">
        <is>
          <t xml:space="preserve"> Cook</t>
        </is>
      </c>
    </row>
    <row r="8234" ht="20.25" customHeight="0">
      <c s="5" t="inlineStr" r="A8234">
        <is>
          <t xml:space="preserve">55101200</t>
        </is>
      </c>
      <c s="5" t="inlineStr" r="B8234">
        <is>
          <t xml:space="preserve">STORM SEWER REMOVAL  24"</t>
        </is>
      </c>
      <c s="5" t="inlineStr" r="C8234">
        <is>
          <t xml:space="preserve">FOOT   </t>
        </is>
      </c>
      <c s="6" r="D8234">
        <v>511.000</v>
      </c>
      <c s="7" r="E8234">
        <v>1</v>
      </c>
      <c s="8" t="inlineStr" r="F8234">
        <is>
          <t xml:space="preserve">61K93</t>
        </is>
      </c>
      <c s="8" t="inlineStr" r="G8234">
        <is>
          <t xml:space="preserve">089</t>
        </is>
      </c>
      <c s="9" r="H8234">
        <v>51.6000</v>
      </c>
      <c s="8" t="inlineStr" r="I8234">
        <is>
          <t xml:space="preserve">Y</t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55101200</t>
        </is>
      </c>
      <c s="5" t="inlineStr" r="B8235">
        <is>
          <t xml:space="preserve">STORM SEWER REMOVAL  24"</t>
        </is>
      </c>
      <c s="5" t="inlineStr" r="C8235">
        <is>
          <t xml:space="preserve">FOOT   </t>
        </is>
      </c>
      <c s="6" r="D8235">
        <v>511.000</v>
      </c>
      <c s="7" r="E8235">
        <v>1</v>
      </c>
      <c s="8" t="inlineStr" r="F8235">
        <is>
          <t xml:space="preserve">61K93</t>
        </is>
      </c>
      <c s="8" t="inlineStr" r="G8235">
        <is>
          <t xml:space="preserve">089</t>
        </is>
      </c>
      <c s="9" r="H8235">
        <v>1.0000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55101200</t>
        </is>
      </c>
      <c s="5" t="inlineStr" r="B8236">
        <is>
          <t xml:space="preserve">STORM SEWER REMOVAL  24"</t>
        </is>
      </c>
      <c s="5" t="inlineStr" r="C8236">
        <is>
          <t xml:space="preserve">FOOT   </t>
        </is>
      </c>
      <c s="6" r="D8236">
        <v>511.000</v>
      </c>
      <c s="7" r="E8236">
        <v>1</v>
      </c>
      <c s="8" t="inlineStr" r="F8236">
        <is>
          <t xml:space="preserve">61K93</t>
        </is>
      </c>
      <c s="8" t="inlineStr" r="G8236">
        <is>
          <t xml:space="preserve">089</t>
        </is>
      </c>
      <c s="9" r="H8236">
        <v>11.9200</v>
      </c>
      <c s="8" t="inlineStr" r="I8236">
        <is>
          <t xml:space="preserve"/>
        </is>
      </c>
      <c s="8" t="inlineStr" r="J8236">
        <is>
          <t xml:space="preserve"> Cook</t>
        </is>
      </c>
    </row>
    <row r="8237" ht="20.25" customHeight="0">
      <c s="5" t="inlineStr" r="A8237">
        <is>
          <t xml:space="preserve">55101200</t>
        </is>
      </c>
      <c s="5" t="inlineStr" r="B8237">
        <is>
          <t xml:space="preserve">STORM SEWER REMOVAL  24"</t>
        </is>
      </c>
      <c s="5" t="inlineStr" r="C8237">
        <is>
          <t xml:space="preserve">FOOT   </t>
        </is>
      </c>
      <c s="6" r="D8237">
        <v>511.000</v>
      </c>
      <c s="7" r="E8237">
        <v>1</v>
      </c>
      <c s="8" t="inlineStr" r="F8237">
        <is>
          <t xml:space="preserve">61K93</t>
        </is>
      </c>
      <c s="8" t="inlineStr" r="G8237">
        <is>
          <t xml:space="preserve">089</t>
        </is>
      </c>
      <c s="9" r="H8237">
        <v>15.0000</v>
      </c>
      <c s="8" t="inlineStr" r="I8237">
        <is>
          <t xml:space="preserve"/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55101200</t>
        </is>
      </c>
      <c s="5" t="inlineStr" r="B8238">
        <is>
          <t xml:space="preserve">STORM SEWER REMOVAL  24"</t>
        </is>
      </c>
      <c s="5" t="inlineStr" r="C8238">
        <is>
          <t xml:space="preserve">FOOT   </t>
        </is>
      </c>
      <c s="6" r="D8238">
        <v>511.000</v>
      </c>
      <c s="7" r="E8238">
        <v>1</v>
      </c>
      <c s="8" t="inlineStr" r="F8238">
        <is>
          <t xml:space="preserve">61K93</t>
        </is>
      </c>
      <c s="8" t="inlineStr" r="G8238">
        <is>
          <t xml:space="preserve">089</t>
        </is>
      </c>
      <c s="9" r="H8238">
        <v>20.0000</v>
      </c>
      <c s="8" t="inlineStr" r="I8238">
        <is>
          <t xml:space="preserve"/>
        </is>
      </c>
      <c s="8" t="inlineStr" r="J8238">
        <is>
          <t xml:space="preserve"> Cook</t>
        </is>
      </c>
    </row>
    <row r="8239" ht="20.25" customHeight="0">
      <c s="5" t="inlineStr" r="A8239">
        <is>
          <t xml:space="preserve">55101200</t>
        </is>
      </c>
      <c s="5" t="inlineStr" r="B8239">
        <is>
          <t xml:space="preserve">STORM SEWER REMOVAL  24"</t>
        </is>
      </c>
      <c s="5" t="inlineStr" r="C8239">
        <is>
          <t xml:space="preserve">FOOT   </t>
        </is>
      </c>
      <c s="6" r="D8239">
        <v>511.000</v>
      </c>
      <c s="7" r="E8239">
        <v>1</v>
      </c>
      <c s="8" t="inlineStr" r="F8239">
        <is>
          <t xml:space="preserve">61K93</t>
        </is>
      </c>
      <c s="8" t="inlineStr" r="G8239">
        <is>
          <t xml:space="preserve">089</t>
        </is>
      </c>
      <c s="9" r="H8239">
        <v>36.0000</v>
      </c>
      <c s="8" t="inlineStr" r="I8239">
        <is>
          <t xml:space="preserve"/>
        </is>
      </c>
      <c s="8" t="inlineStr" r="J8239">
        <is>
          <t xml:space="preserve"> Cook</t>
        </is>
      </c>
    </row>
    <row r="8240" ht="20.25" customHeight="0">
      <c s="5" t="inlineStr" r="A8240">
        <is>
          <t xml:space="preserve">55101200</t>
        </is>
      </c>
      <c s="5" t="inlineStr" r="B8240">
        <is>
          <t xml:space="preserve">STORM SEWER REMOVAL  24"</t>
        </is>
      </c>
      <c s="5" t="inlineStr" r="C8240">
        <is>
          <t xml:space="preserve">FOOT   </t>
        </is>
      </c>
      <c s="6" r="D8240">
        <v>511.000</v>
      </c>
      <c s="7" r="E8240">
        <v>1</v>
      </c>
      <c s="8" t="inlineStr" r="F8240">
        <is>
          <t xml:space="preserve">61K93</t>
        </is>
      </c>
      <c s="8" t="inlineStr" r="G8240">
        <is>
          <t xml:space="preserve">089</t>
        </is>
      </c>
      <c s="9" r="H8240">
        <v>39.0000</v>
      </c>
      <c s="8" t="inlineStr" r="I8240">
        <is>
          <t xml:space="preserve"/>
        </is>
      </c>
      <c s="8" t="inlineStr" r="J8240">
        <is>
          <t xml:space="preserve"> Cook</t>
        </is>
      </c>
    </row>
    <row r="8241" ht="20.25" customHeight="0">
      <c s="5" t="inlineStr" r="A8241">
        <is>
          <t xml:space="preserve">55101200</t>
        </is>
      </c>
      <c s="5" t="inlineStr" r="B8241">
        <is>
          <t xml:space="preserve">STORM SEWER REMOVAL  24"</t>
        </is>
      </c>
      <c s="5" t="inlineStr" r="C8241">
        <is>
          <t xml:space="preserve">FOOT   </t>
        </is>
      </c>
      <c s="6" r="D8241">
        <v>3055.000</v>
      </c>
      <c s="7" r="E8241">
        <v>1</v>
      </c>
      <c s="8" t="inlineStr" r="F8241">
        <is>
          <t xml:space="preserve">61L28</t>
        </is>
      </c>
      <c s="8" t="inlineStr" r="G8241">
        <is>
          <t xml:space="preserve">091</t>
        </is>
      </c>
      <c s="9" r="H8241">
        <v>12.1900</v>
      </c>
      <c s="8" t="inlineStr" r="I8241">
        <is>
          <t xml:space="preserve">Y</t>
        </is>
      </c>
      <c s="8" t="inlineStr" r="J8241">
        <is>
          <t xml:space="preserve"> Kane</t>
        </is>
      </c>
    </row>
    <row r="8242" ht="20.25" customHeight="0">
      <c s="5" t="inlineStr" r="A8242">
        <is>
          <t xml:space="preserve">55101200</t>
        </is>
      </c>
      <c s="5" t="inlineStr" r="B8242">
        <is>
          <t xml:space="preserve">STORM SEWER REMOVAL  24"</t>
        </is>
      </c>
      <c s="5" t="inlineStr" r="C8242">
        <is>
          <t xml:space="preserve">FOOT   </t>
        </is>
      </c>
      <c s="6" r="D8242">
        <v>3055.000</v>
      </c>
      <c s="7" r="E8242">
        <v>1</v>
      </c>
      <c s="8" t="inlineStr" r="F8242">
        <is>
          <t xml:space="preserve">61L28</t>
        </is>
      </c>
      <c s="8" t="inlineStr" r="G8242">
        <is>
          <t xml:space="preserve">091</t>
        </is>
      </c>
      <c s="9" r="H8242">
        <v>16.0000</v>
      </c>
      <c s="8" t="inlineStr" r="I8242">
        <is>
          <t xml:space="preserve"/>
        </is>
      </c>
      <c s="8" t="inlineStr" r="J8242">
        <is>
          <t xml:space="preserve"> Kane</t>
        </is>
      </c>
    </row>
    <row r="8243" ht="20.25" customHeight="0">
      <c s="5" t="inlineStr" r="A8243">
        <is>
          <t xml:space="preserve">55101200</t>
        </is>
      </c>
      <c s="5" t="inlineStr" r="B8243">
        <is>
          <t xml:space="preserve">STORM SEWER REMOVAL  24"</t>
        </is>
      </c>
      <c s="5" t="inlineStr" r="C8243">
        <is>
          <t xml:space="preserve">FOOT   </t>
        </is>
      </c>
      <c s="6" r="D8243">
        <v>3055.000</v>
      </c>
      <c s="7" r="E8243">
        <v>1</v>
      </c>
      <c s="8" t="inlineStr" r="F8243">
        <is>
          <t xml:space="preserve">61L28</t>
        </is>
      </c>
      <c s="8" t="inlineStr" r="G8243">
        <is>
          <t xml:space="preserve">091</t>
        </is>
      </c>
      <c s="9" r="H8243">
        <v>30.0000</v>
      </c>
      <c s="8" t="inlineStr" r="I8243">
        <is>
          <t xml:space="preserve"/>
        </is>
      </c>
      <c s="8" t="inlineStr" r="J8243">
        <is>
          <t xml:space="preserve"> Kane</t>
        </is>
      </c>
    </row>
    <row r="8244" ht="20.25" customHeight="0">
      <c s="5" t="inlineStr" r="A8244">
        <is>
          <t xml:space="preserve">55101200</t>
        </is>
      </c>
      <c s="5" t="inlineStr" r="B8244">
        <is>
          <t xml:space="preserve">STORM SEWER REMOVAL  24"</t>
        </is>
      </c>
      <c s="5" t="inlineStr" r="C8244">
        <is>
          <t xml:space="preserve">FOOT   </t>
        </is>
      </c>
      <c s="6" r="D8244">
        <v>3055.000</v>
      </c>
      <c s="7" r="E8244">
        <v>1</v>
      </c>
      <c s="8" t="inlineStr" r="F8244">
        <is>
          <t xml:space="preserve">61L28</t>
        </is>
      </c>
      <c s="8" t="inlineStr" r="G8244">
        <is>
          <t xml:space="preserve">091</t>
        </is>
      </c>
      <c s="9" r="H8244">
        <v>50.0000</v>
      </c>
      <c s="8" t="inlineStr" r="I8244">
        <is>
          <t xml:space="preserve"/>
        </is>
      </c>
      <c s="8" t="inlineStr" r="J8244">
        <is>
          <t xml:space="preserve"> Kane</t>
        </is>
      </c>
    </row>
    <row r="8245" ht="20.25" customHeight="0">
      <c s="5" t="inlineStr" r="A8245">
        <is>
          <t xml:space="preserve">55101200</t>
        </is>
      </c>
      <c s="5" t="inlineStr" r="B8245">
        <is>
          <t xml:space="preserve">STORM SEWER REMOVAL  24"</t>
        </is>
      </c>
      <c s="5" t="inlineStr" r="C8245">
        <is>
          <t xml:space="preserve">FOOT   </t>
        </is>
      </c>
      <c s="6" r="D8245">
        <v>2164.000</v>
      </c>
      <c s="7" r="E8245">
        <v>1</v>
      </c>
      <c s="8" t="inlineStr" r="F8245">
        <is>
          <t xml:space="preserve">62R22</t>
        </is>
      </c>
      <c s="8" t="inlineStr" r="G8245">
        <is>
          <t xml:space="preserve">097</t>
        </is>
      </c>
      <c s="9" r="H8245">
        <v>24.0000</v>
      </c>
      <c s="8" t="inlineStr" r="I8245">
        <is>
          <t xml:space="preserve">Y</t>
        </is>
      </c>
      <c s="8" t="inlineStr" r="J8245">
        <is>
          <t xml:space="preserve"> Will</t>
        </is>
      </c>
    </row>
    <row r="8246" ht="20.25" customHeight="0">
      <c s="5" t="inlineStr" r="A8246">
        <is>
          <t xml:space="preserve">55101200</t>
        </is>
      </c>
      <c s="5" t="inlineStr" r="B8246">
        <is>
          <t xml:space="preserve">STORM SEWER REMOVAL  24"</t>
        </is>
      </c>
      <c s="5" t="inlineStr" r="C8246">
        <is>
          <t xml:space="preserve">FOOT   </t>
        </is>
      </c>
      <c s="6" r="D8246">
        <v>2164.000</v>
      </c>
      <c s="7" r="E8246">
        <v>1</v>
      </c>
      <c s="8" t="inlineStr" r="F8246">
        <is>
          <t xml:space="preserve">62R22</t>
        </is>
      </c>
      <c s="8" t="inlineStr" r="G8246">
        <is>
          <t xml:space="preserve">097</t>
        </is>
      </c>
      <c s="9" r="H8246">
        <v>45.4800</v>
      </c>
      <c s="8" t="inlineStr" r="I8246">
        <is>
          <t xml:space="preserve"/>
        </is>
      </c>
      <c s="8" t="inlineStr" r="J8246">
        <is>
          <t xml:space="preserve"> Will</t>
        </is>
      </c>
    </row>
    <row r="8247" ht="20.25" customHeight="0">
      <c s="5" t="inlineStr" r="A8247">
        <is>
          <t xml:space="preserve">55101200</t>
        </is>
      </c>
      <c s="5" t="inlineStr" r="B8247">
        <is>
          <t xml:space="preserve">STORM SEWER REMOVAL  24"</t>
        </is>
      </c>
      <c s="5" t="inlineStr" r="C8247">
        <is>
          <t xml:space="preserve">FOOT   </t>
        </is>
      </c>
      <c s="6" r="D8247">
        <v>2164.000</v>
      </c>
      <c s="7" r="E8247">
        <v>1</v>
      </c>
      <c s="8" t="inlineStr" r="F8247">
        <is>
          <t xml:space="preserve">62R22</t>
        </is>
      </c>
      <c s="8" t="inlineStr" r="G8247">
        <is>
          <t xml:space="preserve">097</t>
        </is>
      </c>
      <c s="9" r="H8247">
        <v>54.5900</v>
      </c>
      <c s="8" t="inlineStr" r="I8247">
        <is>
          <t xml:space="preserve"/>
        </is>
      </c>
      <c s="8" t="inlineStr" r="J8247">
        <is>
          <t xml:space="preserve"> Will</t>
        </is>
      </c>
    </row>
    <row r="8248" ht="20.25" customHeight="0">
      <c s="5" t="inlineStr" r="A8248">
        <is>
          <t xml:space="preserve">55101200</t>
        </is>
      </c>
      <c s="5" t="inlineStr" r="B8248">
        <is>
          <t xml:space="preserve">STORM SEWER REMOVAL  24"</t>
        </is>
      </c>
      <c s="5" t="inlineStr" r="C8248">
        <is>
          <t xml:space="preserve">FOOT   </t>
        </is>
      </c>
      <c s="6" r="D8248">
        <v>96.000</v>
      </c>
      <c s="7" r="E8248">
        <v>8</v>
      </c>
      <c s="8" t="inlineStr" r="F8248">
        <is>
          <t xml:space="preserve">76F84</t>
        </is>
      </c>
      <c s="8" t="inlineStr" r="G8248">
        <is>
          <t xml:space="preserve">067</t>
        </is>
      </c>
      <c s="9" r="H8248">
        <v>55.0000</v>
      </c>
      <c s="8" t="inlineStr" r="I8248">
        <is>
          <t xml:space="preserve">Y</t>
        </is>
      </c>
      <c s="8" t="inlineStr" r="J8248">
        <is>
          <t xml:space="preserve"> Madison</t>
        </is>
      </c>
    </row>
    <row r="8249" ht="20.25" customHeight="0">
      <c s="5" t="inlineStr" r="A8249">
        <is>
          <t xml:space="preserve">55101200</t>
        </is>
      </c>
      <c s="5" t="inlineStr" r="B8249">
        <is>
          <t xml:space="preserve">STORM SEWER REMOVAL  24"</t>
        </is>
      </c>
      <c s="5" t="inlineStr" r="C8249">
        <is>
          <t xml:space="preserve">FOOT   </t>
        </is>
      </c>
      <c s="6" r="D8249">
        <v>96.000</v>
      </c>
      <c s="7" r="E8249">
        <v>8</v>
      </c>
      <c s="8" t="inlineStr" r="F8249">
        <is>
          <t xml:space="preserve">76F84</t>
        </is>
      </c>
      <c s="8" t="inlineStr" r="G8249">
        <is>
          <t xml:space="preserve">067</t>
        </is>
      </c>
      <c s="9" r="H8249">
        <v>20.9700</v>
      </c>
      <c s="8" t="inlineStr" r="I8249">
        <is>
          <t xml:space="preserve"/>
        </is>
      </c>
      <c s="8" t="inlineStr" r="J8249">
        <is>
          <t xml:space="preserve"> Madison</t>
        </is>
      </c>
    </row>
    <row r="8250" ht="20.25" customHeight="0">
      <c s="5" t="inlineStr" r="A8250">
        <is>
          <t xml:space="preserve">55101200</t>
        </is>
      </c>
      <c s="5" t="inlineStr" r="B8250">
        <is>
          <t xml:space="preserve">STORM SEWER REMOVAL  24"</t>
        </is>
      </c>
      <c s="5" t="inlineStr" r="C8250">
        <is>
          <t xml:space="preserve">FOOT   </t>
        </is>
      </c>
      <c s="6" r="D8250">
        <v>96.000</v>
      </c>
      <c s="7" r="E8250">
        <v>8</v>
      </c>
      <c s="8" t="inlineStr" r="F8250">
        <is>
          <t xml:space="preserve">76F84</t>
        </is>
      </c>
      <c s="8" t="inlineStr" r="G8250">
        <is>
          <t xml:space="preserve">067</t>
        </is>
      </c>
      <c s="9" r="H8250">
        <v>24.0000</v>
      </c>
      <c s="8" t="inlineStr" r="I8250">
        <is>
          <t xml:space="preserve"/>
        </is>
      </c>
      <c s="8" t="inlineStr" r="J8250">
        <is>
          <t xml:space="preserve"> Madison</t>
        </is>
      </c>
    </row>
    <row r="8251" ht="20.25" customHeight="0">
      <c s="5" t="inlineStr" r="A8251">
        <is>
          <t xml:space="preserve">55101200</t>
        </is>
      </c>
      <c s="5" t="inlineStr" r="B8251">
        <is>
          <t xml:space="preserve">STORM SEWER REMOVAL  24"</t>
        </is>
      </c>
      <c s="5" t="inlineStr" r="C8251">
        <is>
          <t xml:space="preserve">FOOT   </t>
        </is>
      </c>
      <c s="6" r="D8251">
        <v>211.000</v>
      </c>
      <c s="7" r="E8251">
        <v>8</v>
      </c>
      <c s="8" t="inlineStr" r="F8251">
        <is>
          <t xml:space="preserve">76T17</t>
        </is>
      </c>
      <c s="8" t="inlineStr" r="G8251">
        <is>
          <t xml:space="preserve">069</t>
        </is>
      </c>
      <c s="9" r="H8251">
        <v>27.9000</v>
      </c>
      <c s="8" t="inlineStr" r="I8251">
        <is>
          <t xml:space="preserve">Y</t>
        </is>
      </c>
      <c s="8" t="inlineStr" r="J8251">
        <is>
          <t xml:space="preserve"> St. Clair</t>
        </is>
      </c>
    </row>
    <row r="8252" ht="20.25" customHeight="0">
      <c s="5" t="inlineStr" r="A8252">
        <is>
          <t xml:space="preserve">55101200</t>
        </is>
      </c>
      <c s="5" t="inlineStr" r="B8252">
        <is>
          <t xml:space="preserve">STORM SEWER REMOVAL  24"</t>
        </is>
      </c>
      <c s="5" t="inlineStr" r="C8252">
        <is>
          <t xml:space="preserve">FOOT   </t>
        </is>
      </c>
      <c s="6" r="D8252">
        <v>211.000</v>
      </c>
      <c s="7" r="E8252">
        <v>8</v>
      </c>
      <c s="8" t="inlineStr" r="F8252">
        <is>
          <t xml:space="preserve">76T17</t>
        </is>
      </c>
      <c s="8" t="inlineStr" r="G8252">
        <is>
          <t xml:space="preserve">069</t>
        </is>
      </c>
      <c s="9" r="H8252">
        <v>15.7500</v>
      </c>
      <c s="8" t="inlineStr" r="I8252">
        <is>
          <t xml:space="preserve"/>
        </is>
      </c>
      <c s="8" t="inlineStr" r="J8252">
        <is>
          <t xml:space="preserve"> St. Clair</t>
        </is>
      </c>
    </row>
    <row r="8253" ht="20.25" customHeight="0">
      <c s="5" t="inlineStr" r="A8253">
        <is>
          <t xml:space="preserve">55101200</t>
        </is>
      </c>
      <c s="5" t="inlineStr" r="B8253">
        <is>
          <t xml:space="preserve">STORM SEWER REMOVAL  24"</t>
        </is>
      </c>
      <c s="5" t="inlineStr" r="C8253">
        <is>
          <t xml:space="preserve">FOOT   </t>
        </is>
      </c>
      <c s="6" r="D8253">
        <v>730.000</v>
      </c>
      <c s="7" r="E8253">
        <v>8</v>
      </c>
      <c s="8" t="inlineStr" r="F8253">
        <is>
          <t xml:space="preserve">97833</t>
        </is>
      </c>
      <c s="8" t="inlineStr" r="G8253">
        <is>
          <t xml:space="preserve">094</t>
        </is>
      </c>
      <c s="9" r="H8253">
        <v>20.9000</v>
      </c>
      <c s="8" t="inlineStr" r="I8253">
        <is>
          <t xml:space="preserve">Y</t>
        </is>
      </c>
      <c s="8" t="inlineStr" r="J8253">
        <is>
          <t xml:space="preserve"> Madison</t>
        </is>
      </c>
    </row>
    <row r="8254" ht="20.25" customHeight="0">
      <c s="5" t="inlineStr" r="A8254">
        <is>
          <t xml:space="preserve">55101200</t>
        </is>
      </c>
      <c s="5" t="inlineStr" r="B8254">
        <is>
          <t xml:space="preserve">STORM SEWER REMOVAL  24"</t>
        </is>
      </c>
      <c s="5" t="inlineStr" r="C8254">
        <is>
          <t xml:space="preserve">FOOT   </t>
        </is>
      </c>
      <c s="6" r="D8254">
        <v>730.000</v>
      </c>
      <c s="7" r="E8254">
        <v>8</v>
      </c>
      <c s="8" t="inlineStr" r="F8254">
        <is>
          <t xml:space="preserve">97833</t>
        </is>
      </c>
      <c s="8" t="inlineStr" r="G8254">
        <is>
          <t xml:space="preserve">094</t>
        </is>
      </c>
      <c s="9" r="H8254">
        <v>47.0500</v>
      </c>
      <c s="8" t="inlineStr" r="I8254">
        <is>
          <t xml:space="preserve"/>
        </is>
      </c>
      <c s="8" t="inlineStr" r="J8254">
        <is>
          <t xml:space="preserve"> Madison</t>
        </is>
      </c>
    </row>
    <row r="8255" ht="20.25" customHeight="0">
      <c s="5" t="inlineStr" r="A8255">
        <is>
          <t xml:space="preserve">55101300</t>
        </is>
      </c>
      <c s="5" t="inlineStr" r="B8255">
        <is>
          <t xml:space="preserve">STORM SEWER REMOVAL  27"</t>
        </is>
      </c>
      <c s="5" t="inlineStr" r="C8255">
        <is>
          <t xml:space="preserve">FOOT   </t>
        </is>
      </c>
      <c s="6" r="D8255">
        <v>57.000</v>
      </c>
      <c s="7" r="E8255">
        <v>1</v>
      </c>
      <c s="8" t="inlineStr" r="F8255">
        <is>
          <t xml:space="preserve">61K93</t>
        </is>
      </c>
      <c s="8" t="inlineStr" r="G8255">
        <is>
          <t xml:space="preserve">089</t>
        </is>
      </c>
      <c s="9" r="H8255">
        <v>50.4000</v>
      </c>
      <c s="8" t="inlineStr" r="I8255">
        <is>
          <t xml:space="preserve">Y</t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55101300</t>
        </is>
      </c>
      <c s="5" t="inlineStr" r="B8256">
        <is>
          <t xml:space="preserve">STORM SEWER REMOVAL  27"</t>
        </is>
      </c>
      <c s="5" t="inlineStr" r="C8256">
        <is>
          <t xml:space="preserve">FOOT   </t>
        </is>
      </c>
      <c s="6" r="D8256">
        <v>57.000</v>
      </c>
      <c s="7" r="E8256">
        <v>1</v>
      </c>
      <c s="8" t="inlineStr" r="F8256">
        <is>
          <t xml:space="preserve">61K93</t>
        </is>
      </c>
      <c s="8" t="inlineStr" r="G8256">
        <is>
          <t xml:space="preserve">089</t>
        </is>
      </c>
      <c s="9" r="H8256">
        <v>1.0000</v>
      </c>
      <c s="8" t="inlineStr" r="I8256">
        <is>
          <t xml:space="preserve"/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55101300</t>
        </is>
      </c>
      <c s="5" t="inlineStr" r="B8257">
        <is>
          <t xml:space="preserve">STORM SEWER REMOVAL  27"</t>
        </is>
      </c>
      <c s="5" t="inlineStr" r="C8257">
        <is>
          <t xml:space="preserve">FOOT   </t>
        </is>
      </c>
      <c s="6" r="D8257">
        <v>57.000</v>
      </c>
      <c s="7" r="E8257">
        <v>1</v>
      </c>
      <c s="8" t="inlineStr" r="F8257">
        <is>
          <t xml:space="preserve">61K93</t>
        </is>
      </c>
      <c s="8" t="inlineStr" r="G8257">
        <is>
          <t xml:space="preserve">089</t>
        </is>
      </c>
      <c s="9" r="H8257">
        <v>11.9200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55101300</t>
        </is>
      </c>
      <c s="5" t="inlineStr" r="B8258">
        <is>
          <t xml:space="preserve">STORM SEWER REMOVAL  27"</t>
        </is>
      </c>
      <c s="5" t="inlineStr" r="C8258">
        <is>
          <t xml:space="preserve">FOOT   </t>
        </is>
      </c>
      <c s="6" r="D8258">
        <v>57.000</v>
      </c>
      <c s="7" r="E8258">
        <v>1</v>
      </c>
      <c s="8" t="inlineStr" r="F8258">
        <is>
          <t xml:space="preserve">61K93</t>
        </is>
      </c>
      <c s="8" t="inlineStr" r="G8258">
        <is>
          <t xml:space="preserve">089</t>
        </is>
      </c>
      <c s="9" r="H8258">
        <v>15.0000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55101300</t>
        </is>
      </c>
      <c s="5" t="inlineStr" r="B8259">
        <is>
          <t xml:space="preserve">STORM SEWER REMOVAL  27"</t>
        </is>
      </c>
      <c s="5" t="inlineStr" r="C8259">
        <is>
          <t xml:space="preserve">FOOT   </t>
        </is>
      </c>
      <c s="6" r="D8259">
        <v>57.000</v>
      </c>
      <c s="7" r="E8259">
        <v>1</v>
      </c>
      <c s="8" t="inlineStr" r="F8259">
        <is>
          <t xml:space="preserve">61K93</t>
        </is>
      </c>
      <c s="8" t="inlineStr" r="G8259">
        <is>
          <t xml:space="preserve">089</t>
        </is>
      </c>
      <c s="9" r="H8259">
        <v>25.0000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55101300</t>
        </is>
      </c>
      <c s="5" t="inlineStr" r="B8260">
        <is>
          <t xml:space="preserve">STORM SEWER REMOVAL  27"</t>
        </is>
      </c>
      <c s="5" t="inlineStr" r="C8260">
        <is>
          <t xml:space="preserve">FOOT   </t>
        </is>
      </c>
      <c s="6" r="D8260">
        <v>57.000</v>
      </c>
      <c s="7" r="E8260">
        <v>1</v>
      </c>
      <c s="8" t="inlineStr" r="F8260">
        <is>
          <t xml:space="preserve">61K93</t>
        </is>
      </c>
      <c s="8" t="inlineStr" r="G8260">
        <is>
          <t xml:space="preserve">089</t>
        </is>
      </c>
      <c s="9" r="H8260">
        <v>32.0000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55101300</t>
        </is>
      </c>
      <c s="5" t="inlineStr" r="B8261">
        <is>
          <t xml:space="preserve">STORM SEWER REMOVAL  27"</t>
        </is>
      </c>
      <c s="5" t="inlineStr" r="C8261">
        <is>
          <t xml:space="preserve">FOOT   </t>
        </is>
      </c>
      <c s="6" r="D8261">
        <v>57.000</v>
      </c>
      <c s="7" r="E8261">
        <v>1</v>
      </c>
      <c s="8" t="inlineStr" r="F8261">
        <is>
          <t xml:space="preserve">61K93</t>
        </is>
      </c>
      <c s="8" t="inlineStr" r="G8261">
        <is>
          <t xml:space="preserve">089</t>
        </is>
      </c>
      <c s="9" r="H8261">
        <v>43.0000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55101400</t>
        </is>
      </c>
      <c s="5" t="inlineStr" r="B8262">
        <is>
          <t xml:space="preserve">STORM SEWER REMOVAL  30"</t>
        </is>
      </c>
      <c s="5" t="inlineStr" r="C8262">
        <is>
          <t xml:space="preserve">FOOT   </t>
        </is>
      </c>
      <c s="6" r="D8262">
        <v>125.000</v>
      </c>
      <c s="7" r="E8262">
        <v>1</v>
      </c>
      <c s="8" t="inlineStr" r="F8262">
        <is>
          <t xml:space="preserve">61K93</t>
        </is>
      </c>
      <c s="8" t="inlineStr" r="G8262">
        <is>
          <t xml:space="preserve">089</t>
        </is>
      </c>
      <c s="9" r="H8262">
        <v>56.3000</v>
      </c>
      <c s="8" t="inlineStr" r="I8262">
        <is>
          <t xml:space="preserve">Y</t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55101400</t>
        </is>
      </c>
      <c s="5" t="inlineStr" r="B8263">
        <is>
          <t xml:space="preserve">STORM SEWER REMOVAL  30"</t>
        </is>
      </c>
      <c s="5" t="inlineStr" r="C8263">
        <is>
          <t xml:space="preserve">FOOT   </t>
        </is>
      </c>
      <c s="6" r="D8263">
        <v>125.000</v>
      </c>
      <c s="7" r="E8263">
        <v>1</v>
      </c>
      <c s="8" t="inlineStr" r="F8263">
        <is>
          <t xml:space="preserve">61K93</t>
        </is>
      </c>
      <c s="8" t="inlineStr" r="G8263">
        <is>
          <t xml:space="preserve">089</t>
        </is>
      </c>
      <c s="9" r="H8263">
        <v>1.0000</v>
      </c>
      <c s="8" t="inlineStr" r="I8263">
        <is>
          <t xml:space="preserve"/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55101400</t>
        </is>
      </c>
      <c s="5" t="inlineStr" r="B8264">
        <is>
          <t xml:space="preserve">STORM SEWER REMOVAL  30"</t>
        </is>
      </c>
      <c s="5" t="inlineStr" r="C8264">
        <is>
          <t xml:space="preserve">FOOT   </t>
        </is>
      </c>
      <c s="6" r="D8264">
        <v>125.000</v>
      </c>
      <c s="7" r="E8264">
        <v>1</v>
      </c>
      <c s="8" t="inlineStr" r="F8264">
        <is>
          <t xml:space="preserve">61K93</t>
        </is>
      </c>
      <c s="8" t="inlineStr" r="G8264">
        <is>
          <t xml:space="preserve">089</t>
        </is>
      </c>
      <c s="9" r="H8264">
        <v>15.0000</v>
      </c>
      <c s="8" t="inlineStr" r="I8264">
        <is>
          <t xml:space="preserve"/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55101400</t>
        </is>
      </c>
      <c s="5" t="inlineStr" r="B8265">
        <is>
          <t xml:space="preserve">STORM SEWER REMOVAL  30"</t>
        </is>
      </c>
      <c s="5" t="inlineStr" r="C8265">
        <is>
          <t xml:space="preserve">FOOT   </t>
        </is>
      </c>
      <c s="6" r="D8265">
        <v>125.000</v>
      </c>
      <c s="7" r="E8265">
        <v>1</v>
      </c>
      <c s="8" t="inlineStr" r="F8265">
        <is>
          <t xml:space="preserve">61K93</t>
        </is>
      </c>
      <c s="8" t="inlineStr" r="G8265">
        <is>
          <t xml:space="preserve">089</t>
        </is>
      </c>
      <c s="9" r="H8265">
        <v>15.8900</v>
      </c>
      <c s="8" t="inlineStr" r="I8265">
        <is>
          <t xml:space="preserve"/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55101400</t>
        </is>
      </c>
      <c s="5" t="inlineStr" r="B8266">
        <is>
          <t xml:space="preserve">STORM SEWER REMOVAL  30"</t>
        </is>
      </c>
      <c s="5" t="inlineStr" r="C8266">
        <is>
          <t xml:space="preserve">FOOT   </t>
        </is>
      </c>
      <c s="6" r="D8266">
        <v>125.000</v>
      </c>
      <c s="7" r="E8266">
        <v>1</v>
      </c>
      <c s="8" t="inlineStr" r="F8266">
        <is>
          <t xml:space="preserve">61K93</t>
        </is>
      </c>
      <c s="8" t="inlineStr" r="G8266">
        <is>
          <t xml:space="preserve">089</t>
        </is>
      </c>
      <c s="9" r="H8266">
        <v>26.0000</v>
      </c>
      <c s="8" t="inlineStr" r="I8266">
        <is>
          <t xml:space="preserve"/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55101400</t>
        </is>
      </c>
      <c s="5" t="inlineStr" r="B8267">
        <is>
          <t xml:space="preserve">STORM SEWER REMOVAL  30"</t>
        </is>
      </c>
      <c s="5" t="inlineStr" r="C8267">
        <is>
          <t xml:space="preserve">FOOT   </t>
        </is>
      </c>
      <c s="6" r="D8267">
        <v>125.000</v>
      </c>
      <c s="7" r="E8267">
        <v>1</v>
      </c>
      <c s="8" t="inlineStr" r="F8267">
        <is>
          <t xml:space="preserve">61K93</t>
        </is>
      </c>
      <c s="8" t="inlineStr" r="G8267">
        <is>
          <t xml:space="preserve">089</t>
        </is>
      </c>
      <c s="9" r="H8267">
        <v>35.0000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55101400</t>
        </is>
      </c>
      <c s="5" t="inlineStr" r="B8268">
        <is>
          <t xml:space="preserve">STORM SEWER REMOVAL  30"</t>
        </is>
      </c>
      <c s="5" t="inlineStr" r="C8268">
        <is>
          <t xml:space="preserve">FOOT   </t>
        </is>
      </c>
      <c s="6" r="D8268">
        <v>125.000</v>
      </c>
      <c s="7" r="E8268">
        <v>1</v>
      </c>
      <c s="8" t="inlineStr" r="F8268">
        <is>
          <t xml:space="preserve">61K93</t>
        </is>
      </c>
      <c s="8" t="inlineStr" r="G8268">
        <is>
          <t xml:space="preserve">089</t>
        </is>
      </c>
      <c s="9" r="H8268">
        <v>46.0000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55101400</t>
        </is>
      </c>
      <c s="5" t="inlineStr" r="B8269">
        <is>
          <t xml:space="preserve">STORM SEWER REMOVAL  30"</t>
        </is>
      </c>
      <c s="5" t="inlineStr" r="C8269">
        <is>
          <t xml:space="preserve">FOOT   </t>
        </is>
      </c>
      <c s="6" r="D8269">
        <v>160.000</v>
      </c>
      <c s="7" r="E8269">
        <v>1</v>
      </c>
      <c s="8" t="inlineStr" r="F8269">
        <is>
          <t xml:space="preserve">61L28</t>
        </is>
      </c>
      <c s="8" t="inlineStr" r="G8269">
        <is>
          <t xml:space="preserve">091</t>
        </is>
      </c>
      <c s="9" r="H8269">
        <v>16.2500</v>
      </c>
      <c s="8" t="inlineStr" r="I8269">
        <is>
          <t xml:space="preserve">Y</t>
        </is>
      </c>
      <c s="8" t="inlineStr" r="J8269">
        <is>
          <t xml:space="preserve"> Kane</t>
        </is>
      </c>
    </row>
    <row r="8270" ht="20.25" customHeight="0">
      <c s="5" t="inlineStr" r="A8270">
        <is>
          <t xml:space="preserve">55101400</t>
        </is>
      </c>
      <c s="5" t="inlineStr" r="B8270">
        <is>
          <t xml:space="preserve">STORM SEWER REMOVAL  30"</t>
        </is>
      </c>
      <c s="5" t="inlineStr" r="C8270">
        <is>
          <t xml:space="preserve">FOOT   </t>
        </is>
      </c>
      <c s="6" r="D8270">
        <v>160.000</v>
      </c>
      <c s="7" r="E8270">
        <v>1</v>
      </c>
      <c s="8" t="inlineStr" r="F8270">
        <is>
          <t xml:space="preserve">61L28</t>
        </is>
      </c>
      <c s="8" t="inlineStr" r="G8270">
        <is>
          <t xml:space="preserve">091</t>
        </is>
      </c>
      <c s="9" r="H8270">
        <v>20.0000</v>
      </c>
      <c s="8" t="inlineStr" r="I8270">
        <is>
          <t xml:space="preserve"/>
        </is>
      </c>
      <c s="8" t="inlineStr" r="J8270">
        <is>
          <t xml:space="preserve"> Kane</t>
        </is>
      </c>
    </row>
    <row r="8271" ht="20.25" customHeight="0">
      <c s="5" t="inlineStr" r="A8271">
        <is>
          <t xml:space="preserve">55101400</t>
        </is>
      </c>
      <c s="5" t="inlineStr" r="B8271">
        <is>
          <t xml:space="preserve">STORM SEWER REMOVAL  30"</t>
        </is>
      </c>
      <c s="5" t="inlineStr" r="C8271">
        <is>
          <t xml:space="preserve">FOOT   </t>
        </is>
      </c>
      <c s="6" r="D8271">
        <v>160.000</v>
      </c>
      <c s="7" r="E8271">
        <v>1</v>
      </c>
      <c s="8" t="inlineStr" r="F8271">
        <is>
          <t xml:space="preserve">61L28</t>
        </is>
      </c>
      <c s="8" t="inlineStr" r="G8271">
        <is>
          <t xml:space="preserve">091</t>
        </is>
      </c>
      <c s="9" r="H8271">
        <v>35.0000</v>
      </c>
      <c s="8" t="inlineStr" r="I8271">
        <is>
          <t xml:space="preserve"/>
        </is>
      </c>
      <c s="8" t="inlineStr" r="J8271">
        <is>
          <t xml:space="preserve"> Kane</t>
        </is>
      </c>
    </row>
    <row r="8272" ht="20.25" customHeight="0">
      <c s="5" t="inlineStr" r="A8272">
        <is>
          <t xml:space="preserve">55101400</t>
        </is>
      </c>
      <c s="5" t="inlineStr" r="B8272">
        <is>
          <t xml:space="preserve">STORM SEWER REMOVAL  30"</t>
        </is>
      </c>
      <c s="5" t="inlineStr" r="C8272">
        <is>
          <t xml:space="preserve">FOOT   </t>
        </is>
      </c>
      <c s="6" r="D8272">
        <v>160.000</v>
      </c>
      <c s="7" r="E8272">
        <v>1</v>
      </c>
      <c s="8" t="inlineStr" r="F8272">
        <is>
          <t xml:space="preserve">61L28</t>
        </is>
      </c>
      <c s="8" t="inlineStr" r="G8272">
        <is>
          <t xml:space="preserve">091</t>
        </is>
      </c>
      <c s="9" r="H8272">
        <v>50.0000</v>
      </c>
      <c s="8" t="inlineStr" r="I8272">
        <is>
          <t xml:space="preserve"/>
        </is>
      </c>
      <c s="8" t="inlineStr" r="J8272">
        <is>
          <t xml:space="preserve"> Kane</t>
        </is>
      </c>
    </row>
    <row r="8273" ht="20.25" customHeight="0">
      <c s="5" t="inlineStr" r="A8273">
        <is>
          <t xml:space="preserve">55101400</t>
        </is>
      </c>
      <c s="5" t="inlineStr" r="B8273">
        <is>
          <t xml:space="preserve">STORM SEWER REMOVAL  30"</t>
        </is>
      </c>
      <c s="5" t="inlineStr" r="C8273">
        <is>
          <t xml:space="preserve">FOOT   </t>
        </is>
      </c>
      <c s="6" r="D8273">
        <v>109.000</v>
      </c>
      <c s="7" r="E8273">
        <v>1</v>
      </c>
      <c s="8" t="inlineStr" r="F8273">
        <is>
          <t xml:space="preserve">62R22</t>
        </is>
      </c>
      <c s="8" t="inlineStr" r="G8273">
        <is>
          <t xml:space="preserve">097</t>
        </is>
      </c>
      <c s="9" r="H8273">
        <v>30.0000</v>
      </c>
      <c s="8" t="inlineStr" r="I8273">
        <is>
          <t xml:space="preserve">Y</t>
        </is>
      </c>
      <c s="8" t="inlineStr" r="J8273">
        <is>
          <t xml:space="preserve"> Will</t>
        </is>
      </c>
    </row>
    <row r="8274" ht="20.25" customHeight="0">
      <c s="5" t="inlineStr" r="A8274">
        <is>
          <t xml:space="preserve">55101400</t>
        </is>
      </c>
      <c s="5" t="inlineStr" r="B8274">
        <is>
          <t xml:space="preserve">STORM SEWER REMOVAL  30"</t>
        </is>
      </c>
      <c s="5" t="inlineStr" r="C8274">
        <is>
          <t xml:space="preserve">FOOT   </t>
        </is>
      </c>
      <c s="6" r="D8274">
        <v>109.000</v>
      </c>
      <c s="7" r="E8274">
        <v>1</v>
      </c>
      <c s="8" t="inlineStr" r="F8274">
        <is>
          <t xml:space="preserve">62R22</t>
        </is>
      </c>
      <c s="8" t="inlineStr" r="G8274">
        <is>
          <t xml:space="preserve">097</t>
        </is>
      </c>
      <c s="9" r="H8274">
        <v>60.8100</v>
      </c>
      <c s="8" t="inlineStr" r="I8274">
        <is>
          <t xml:space="preserve"/>
        </is>
      </c>
      <c s="8" t="inlineStr" r="J8274">
        <is>
          <t xml:space="preserve"> Will</t>
        </is>
      </c>
    </row>
    <row r="8275" ht="20.25" customHeight="0">
      <c s="5" t="inlineStr" r="A8275">
        <is>
          <t xml:space="preserve">55101400</t>
        </is>
      </c>
      <c s="5" t="inlineStr" r="B8275">
        <is>
          <t xml:space="preserve">STORM SEWER REMOVAL  30"</t>
        </is>
      </c>
      <c s="5" t="inlineStr" r="C8275">
        <is>
          <t xml:space="preserve">FOOT   </t>
        </is>
      </c>
      <c s="6" r="D8275">
        <v>109.000</v>
      </c>
      <c s="7" r="E8275">
        <v>1</v>
      </c>
      <c s="8" t="inlineStr" r="F8275">
        <is>
          <t xml:space="preserve">62R22</t>
        </is>
      </c>
      <c s="8" t="inlineStr" r="G8275">
        <is>
          <t xml:space="preserve">097</t>
        </is>
      </c>
      <c s="9" r="H8275">
        <v>67.4500</v>
      </c>
      <c s="8" t="inlineStr" r="I8275">
        <is>
          <t xml:space="preserve"/>
        </is>
      </c>
      <c s="8" t="inlineStr" r="J8275">
        <is>
          <t xml:space="preserve"> Will</t>
        </is>
      </c>
    </row>
    <row r="8276" ht="20.25" customHeight="0">
      <c s="5" t="inlineStr" r="A8276">
        <is>
          <t xml:space="preserve">55101600</t>
        </is>
      </c>
      <c s="5" t="inlineStr" r="B8276">
        <is>
          <t xml:space="preserve">STORM SEWER REMOVAL  36"</t>
        </is>
      </c>
      <c s="5" t="inlineStr" r="C8276">
        <is>
          <t xml:space="preserve">FOOT   </t>
        </is>
      </c>
      <c s="6" r="D8276">
        <v>29.000</v>
      </c>
      <c s="7" r="E8276">
        <v>1</v>
      </c>
      <c s="8" t="inlineStr" r="F8276">
        <is>
          <t xml:space="preserve">61K93</t>
        </is>
      </c>
      <c s="8" t="inlineStr" r="G8276">
        <is>
          <t xml:space="preserve">089</t>
        </is>
      </c>
      <c s="9" r="H8276">
        <v>46.6000</v>
      </c>
      <c s="8" t="inlineStr" r="I8276">
        <is>
          <t xml:space="preserve">Y</t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55101600</t>
        </is>
      </c>
      <c s="5" t="inlineStr" r="B8277">
        <is>
          <t xml:space="preserve">STORM SEWER REMOVAL  36"</t>
        </is>
      </c>
      <c s="5" t="inlineStr" r="C8277">
        <is>
          <t xml:space="preserve">FOOT   </t>
        </is>
      </c>
      <c s="6" r="D8277">
        <v>29.000</v>
      </c>
      <c s="7" r="E8277">
        <v>1</v>
      </c>
      <c s="8" t="inlineStr" r="F8277">
        <is>
          <t xml:space="preserve">61K93</t>
        </is>
      </c>
      <c s="8" t="inlineStr" r="G8277">
        <is>
          <t xml:space="preserve">089</t>
        </is>
      </c>
      <c s="9" r="H8277">
        <v>1.0000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55101600</t>
        </is>
      </c>
      <c s="5" t="inlineStr" r="B8278">
        <is>
          <t xml:space="preserve">STORM SEWER REMOVAL  36"</t>
        </is>
      </c>
      <c s="5" t="inlineStr" r="C8278">
        <is>
          <t xml:space="preserve">FOOT   </t>
        </is>
      </c>
      <c s="6" r="D8278">
        <v>29.000</v>
      </c>
      <c s="7" r="E8278">
        <v>1</v>
      </c>
      <c s="8" t="inlineStr" r="F8278">
        <is>
          <t xml:space="preserve">61K93</t>
        </is>
      </c>
      <c s="8" t="inlineStr" r="G8278">
        <is>
          <t xml:space="preserve">089</t>
        </is>
      </c>
      <c s="9" r="H8278">
        <v>15.0000</v>
      </c>
      <c s="8" t="inlineStr" r="I8278">
        <is>
          <t xml:space="preserve"/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55101600</t>
        </is>
      </c>
      <c s="5" t="inlineStr" r="B8279">
        <is>
          <t xml:space="preserve">STORM SEWER REMOVAL  36"</t>
        </is>
      </c>
      <c s="5" t="inlineStr" r="C8279">
        <is>
          <t xml:space="preserve">FOOT   </t>
        </is>
      </c>
      <c s="6" r="D8279">
        <v>29.000</v>
      </c>
      <c s="7" r="E8279">
        <v>1</v>
      </c>
      <c s="8" t="inlineStr" r="F8279">
        <is>
          <t xml:space="preserve">61K93</t>
        </is>
      </c>
      <c s="8" t="inlineStr" r="G8279">
        <is>
          <t xml:space="preserve">089</t>
        </is>
      </c>
      <c s="9" r="H8279">
        <v>15.8700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55101600</t>
        </is>
      </c>
      <c s="5" t="inlineStr" r="B8280">
        <is>
          <t xml:space="preserve">STORM SEWER REMOVAL  36"</t>
        </is>
      </c>
      <c s="5" t="inlineStr" r="C8280">
        <is>
          <t xml:space="preserve">FOOT   </t>
        </is>
      </c>
      <c s="6" r="D8280">
        <v>29.000</v>
      </c>
      <c s="7" r="E8280">
        <v>1</v>
      </c>
      <c s="8" t="inlineStr" r="F8280">
        <is>
          <t xml:space="preserve">61K93</t>
        </is>
      </c>
      <c s="8" t="inlineStr" r="G8280">
        <is>
          <t xml:space="preserve">089</t>
        </is>
      </c>
      <c s="9" r="H8280">
        <v>31.0000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55101600</t>
        </is>
      </c>
      <c s="5" t="inlineStr" r="B8281">
        <is>
          <t xml:space="preserve">STORM SEWER REMOVAL  36"</t>
        </is>
      </c>
      <c s="5" t="inlineStr" r="C8281">
        <is>
          <t xml:space="preserve">FOOT   </t>
        </is>
      </c>
      <c s="6" r="D8281">
        <v>29.000</v>
      </c>
      <c s="7" r="E8281">
        <v>1</v>
      </c>
      <c s="8" t="inlineStr" r="F8281">
        <is>
          <t xml:space="preserve">61K93</t>
        </is>
      </c>
      <c s="8" t="inlineStr" r="G8281">
        <is>
          <t xml:space="preserve">089</t>
        </is>
      </c>
      <c s="9" r="H8281">
        <v>42.0000</v>
      </c>
      <c s="8" t="inlineStr" r="I8281">
        <is>
          <t xml:space="preserve"/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55101600</t>
        </is>
      </c>
      <c s="5" t="inlineStr" r="B8282">
        <is>
          <t xml:space="preserve">STORM SEWER REMOVAL  36"</t>
        </is>
      </c>
      <c s="5" t="inlineStr" r="C8282">
        <is>
          <t xml:space="preserve">FOOT   </t>
        </is>
      </c>
      <c s="6" r="D8282">
        <v>29.000</v>
      </c>
      <c s="7" r="E8282">
        <v>1</v>
      </c>
      <c s="8" t="inlineStr" r="F8282">
        <is>
          <t xml:space="preserve">61K93</t>
        </is>
      </c>
      <c s="8" t="inlineStr" r="G8282">
        <is>
          <t xml:space="preserve">089</t>
        </is>
      </c>
      <c s="9" r="H8282">
        <v>60.0000</v>
      </c>
      <c s="8" t="inlineStr" r="I8282">
        <is>
          <t xml:space="preserve"/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55101600</t>
        </is>
      </c>
      <c s="5" t="inlineStr" r="B8283">
        <is>
          <t xml:space="preserve">STORM SEWER REMOVAL  36"</t>
        </is>
      </c>
      <c s="5" t="inlineStr" r="C8283">
        <is>
          <t xml:space="preserve">FOOT   </t>
        </is>
      </c>
      <c s="6" r="D8283">
        <v>579.000</v>
      </c>
      <c s="7" r="E8283">
        <v>1</v>
      </c>
      <c s="8" t="inlineStr" r="F8283">
        <is>
          <t xml:space="preserve">62R22</t>
        </is>
      </c>
      <c s="8" t="inlineStr" r="G8283">
        <is>
          <t xml:space="preserve">097</t>
        </is>
      </c>
      <c s="9" r="H8283">
        <v>36.0000</v>
      </c>
      <c s="8" t="inlineStr" r="I8283">
        <is>
          <t xml:space="preserve">Y</t>
        </is>
      </c>
      <c s="8" t="inlineStr" r="J8283">
        <is>
          <t xml:space="preserve"> Will</t>
        </is>
      </c>
    </row>
    <row r="8284" ht="20.25" customHeight="0">
      <c s="5" t="inlineStr" r="A8284">
        <is>
          <t xml:space="preserve">55101600</t>
        </is>
      </c>
      <c s="5" t="inlineStr" r="B8284">
        <is>
          <t xml:space="preserve">STORM SEWER REMOVAL  36"</t>
        </is>
      </c>
      <c s="5" t="inlineStr" r="C8284">
        <is>
          <t xml:space="preserve">FOOT   </t>
        </is>
      </c>
      <c s="6" r="D8284">
        <v>579.000</v>
      </c>
      <c s="7" r="E8284">
        <v>1</v>
      </c>
      <c s="8" t="inlineStr" r="F8284">
        <is>
          <t xml:space="preserve">62R22</t>
        </is>
      </c>
      <c s="8" t="inlineStr" r="G8284">
        <is>
          <t xml:space="preserve">097</t>
        </is>
      </c>
      <c s="9" r="H8284">
        <v>60.3600</v>
      </c>
      <c s="8" t="inlineStr" r="I8284">
        <is>
          <t xml:space="preserve"/>
        </is>
      </c>
      <c s="8" t="inlineStr" r="J8284">
        <is>
          <t xml:space="preserve"> Will</t>
        </is>
      </c>
    </row>
    <row r="8285" ht="20.25" customHeight="0">
      <c s="5" t="inlineStr" r="A8285">
        <is>
          <t xml:space="preserve">55101600</t>
        </is>
      </c>
      <c s="5" t="inlineStr" r="B8285">
        <is>
          <t xml:space="preserve">STORM SEWER REMOVAL  36"</t>
        </is>
      </c>
      <c s="5" t="inlineStr" r="C8285">
        <is>
          <t xml:space="preserve">FOOT   </t>
        </is>
      </c>
      <c s="6" r="D8285">
        <v>579.000</v>
      </c>
      <c s="7" r="E8285">
        <v>1</v>
      </c>
      <c s="8" t="inlineStr" r="F8285">
        <is>
          <t xml:space="preserve">62R22</t>
        </is>
      </c>
      <c s="8" t="inlineStr" r="G8285">
        <is>
          <t xml:space="preserve">097</t>
        </is>
      </c>
      <c s="9" r="H8285">
        <v>66.2200</v>
      </c>
      <c s="8" t="inlineStr" r="I8285">
        <is>
          <t xml:space="preserve"/>
        </is>
      </c>
      <c s="8" t="inlineStr" r="J8285">
        <is>
          <t xml:space="preserve"> Will</t>
        </is>
      </c>
    </row>
    <row r="8286" ht="20.25" customHeight="0">
      <c s="5" t="inlineStr" r="A8286">
        <is>
          <t xml:space="preserve">55101600</t>
        </is>
      </c>
      <c s="5" t="inlineStr" r="B8286">
        <is>
          <t xml:space="preserve">STORM SEWER REMOVAL  36"</t>
        </is>
      </c>
      <c s="5" t="inlineStr" r="C8286">
        <is>
          <t xml:space="preserve">FOOT   </t>
        </is>
      </c>
      <c s="6" r="D8286">
        <v>19.000</v>
      </c>
      <c s="7" r="E8286">
        <v>3</v>
      </c>
      <c s="8" t="inlineStr" r="F8286">
        <is>
          <t xml:space="preserve">87846</t>
        </is>
      </c>
      <c s="8" t="inlineStr" r="G8286">
        <is>
          <t xml:space="preserve">077</t>
        </is>
      </c>
      <c s="9" r="H8286">
        <v>40.0000</v>
      </c>
      <c s="8" t="inlineStr" r="I8286">
        <is>
          <t xml:space="preserve">Y</t>
        </is>
      </c>
      <c s="8" t="inlineStr" r="J8286">
        <is>
          <t xml:space="preserve"> Kendall</t>
        </is>
      </c>
    </row>
    <row r="8287" ht="20.25" customHeight="0">
      <c s="5" t="inlineStr" r="A8287">
        <is>
          <t xml:space="preserve">55101600</t>
        </is>
      </c>
      <c s="5" t="inlineStr" r="B8287">
        <is>
          <t xml:space="preserve">STORM SEWER REMOVAL  36"</t>
        </is>
      </c>
      <c s="5" t="inlineStr" r="C8287">
        <is>
          <t xml:space="preserve">FOOT   </t>
        </is>
      </c>
      <c s="6" r="D8287">
        <v>19.000</v>
      </c>
      <c s="7" r="E8287">
        <v>3</v>
      </c>
      <c s="8" t="inlineStr" r="F8287">
        <is>
          <t xml:space="preserve">87846</t>
        </is>
      </c>
      <c s="8" t="inlineStr" r="G8287">
        <is>
          <t xml:space="preserve">077</t>
        </is>
      </c>
      <c s="9" r="H8287">
        <v>18.0000</v>
      </c>
      <c s="8" t="inlineStr" r="I8287">
        <is>
          <t xml:space="preserve"/>
        </is>
      </c>
      <c s="8" t="inlineStr" r="J8287">
        <is>
          <t xml:space="preserve"> Kendall</t>
        </is>
      </c>
    </row>
    <row r="8288" ht="20.25" customHeight="0">
      <c s="5" t="inlineStr" r="A8288">
        <is>
          <t xml:space="preserve">55101600</t>
        </is>
      </c>
      <c s="5" t="inlineStr" r="B8288">
        <is>
          <t xml:space="preserve">STORM SEWER REMOVAL  36"</t>
        </is>
      </c>
      <c s="5" t="inlineStr" r="C8288">
        <is>
          <t xml:space="preserve">FOOT   </t>
        </is>
      </c>
      <c s="6" r="D8288">
        <v>19.000</v>
      </c>
      <c s="7" r="E8288">
        <v>3</v>
      </c>
      <c s="8" t="inlineStr" r="F8288">
        <is>
          <t xml:space="preserve">87846</t>
        </is>
      </c>
      <c s="8" t="inlineStr" r="G8288">
        <is>
          <t xml:space="preserve">077</t>
        </is>
      </c>
      <c s="9" r="H8288">
        <v>20.0000</v>
      </c>
      <c s="8" t="inlineStr" r="I8288">
        <is>
          <t xml:space="preserve"/>
        </is>
      </c>
      <c s="8" t="inlineStr" r="J8288">
        <is>
          <t xml:space="preserve"> Kendall</t>
        </is>
      </c>
    </row>
    <row r="8289" ht="20.25" customHeight="0">
      <c s="5" t="inlineStr" r="A8289">
        <is>
          <t xml:space="preserve">55101600</t>
        </is>
      </c>
      <c s="5" t="inlineStr" r="B8289">
        <is>
          <t xml:space="preserve">STORM SEWER REMOVAL  36"</t>
        </is>
      </c>
      <c s="5" t="inlineStr" r="C8289">
        <is>
          <t xml:space="preserve">FOOT   </t>
        </is>
      </c>
      <c s="6" r="D8289">
        <v>19.000</v>
      </c>
      <c s="7" r="E8289">
        <v>3</v>
      </c>
      <c s="8" t="inlineStr" r="F8289">
        <is>
          <t xml:space="preserve">87846</t>
        </is>
      </c>
      <c s="8" t="inlineStr" r="G8289">
        <is>
          <t xml:space="preserve">077</t>
        </is>
      </c>
      <c s="9" r="H8289">
        <v>60.0000</v>
      </c>
      <c s="8" t="inlineStr" r="I8289">
        <is>
          <t xml:space="preserve"/>
        </is>
      </c>
      <c s="8" t="inlineStr" r="J8289">
        <is>
          <t xml:space="preserve"> Kendall</t>
        </is>
      </c>
    </row>
    <row r="8290" ht="20.25" customHeight="0">
      <c s="5" t="inlineStr" r="A8290">
        <is>
          <t xml:space="preserve">55101600</t>
        </is>
      </c>
      <c s="5" t="inlineStr" r="B8290">
        <is>
          <t xml:space="preserve">STORM SEWER REMOVAL  36"</t>
        </is>
      </c>
      <c s="5" t="inlineStr" r="C8290">
        <is>
          <t xml:space="preserve">FOOT   </t>
        </is>
      </c>
      <c s="6" r="D8290">
        <v>479.000</v>
      </c>
      <c s="7" r="E8290">
        <v>8</v>
      </c>
      <c s="8" t="inlineStr" r="F8290">
        <is>
          <t xml:space="preserve">97833</t>
        </is>
      </c>
      <c s="8" t="inlineStr" r="G8290">
        <is>
          <t xml:space="preserve">094</t>
        </is>
      </c>
      <c s="9" r="H8290">
        <v>28.7000</v>
      </c>
      <c s="8" t="inlineStr" r="I8290">
        <is>
          <t xml:space="preserve">Y</t>
        </is>
      </c>
      <c s="8" t="inlineStr" r="J8290">
        <is>
          <t xml:space="preserve"> Madison</t>
        </is>
      </c>
    </row>
    <row r="8291" ht="20.25" customHeight="0">
      <c s="5" t="inlineStr" r="A8291">
        <is>
          <t xml:space="preserve">55101600</t>
        </is>
      </c>
      <c s="5" t="inlineStr" r="B8291">
        <is>
          <t xml:space="preserve">STORM SEWER REMOVAL  36"</t>
        </is>
      </c>
      <c s="5" t="inlineStr" r="C8291">
        <is>
          <t xml:space="preserve">FOOT   </t>
        </is>
      </c>
      <c s="6" r="D8291">
        <v>479.000</v>
      </c>
      <c s="7" r="E8291">
        <v>8</v>
      </c>
      <c s="8" t="inlineStr" r="F8291">
        <is>
          <t xml:space="preserve">97833</t>
        </is>
      </c>
      <c s="8" t="inlineStr" r="G8291">
        <is>
          <t xml:space="preserve">094</t>
        </is>
      </c>
      <c s="9" r="H8291">
        <v>64.2500</v>
      </c>
      <c s="8" t="inlineStr" r="I8291">
        <is>
          <t xml:space="preserve"/>
        </is>
      </c>
      <c s="8" t="inlineStr" r="J8291">
        <is>
          <t xml:space="preserve"> Madison</t>
        </is>
      </c>
    </row>
    <row r="8292" ht="20.25" customHeight="0">
      <c s="5" t="inlineStr" r="A8292">
        <is>
          <t xml:space="preserve">55101900</t>
        </is>
      </c>
      <c s="5" t="inlineStr" r="B8292">
        <is>
          <t xml:space="preserve">STORM SEWER REMOVAL  48"</t>
        </is>
      </c>
      <c s="5" t="inlineStr" r="C8292">
        <is>
          <t xml:space="preserve">FOOT   </t>
        </is>
      </c>
      <c s="6" r="D8292">
        <v>186.000</v>
      </c>
      <c s="7" r="E8292">
        <v>1</v>
      </c>
      <c s="8" t="inlineStr" r="F8292">
        <is>
          <t xml:space="preserve">61L28</t>
        </is>
      </c>
      <c s="8" t="inlineStr" r="G8292">
        <is>
          <t xml:space="preserve">091</t>
        </is>
      </c>
      <c s="9" r="H8292">
        <v>24.3700</v>
      </c>
      <c s="8" t="inlineStr" r="I8292">
        <is>
          <t xml:space="preserve">Y</t>
        </is>
      </c>
      <c s="8" t="inlineStr" r="J8292">
        <is>
          <t xml:space="preserve"> Kane</t>
        </is>
      </c>
    </row>
    <row r="8293" ht="20.25" customHeight="0">
      <c s="5" t="inlineStr" r="A8293">
        <is>
          <t xml:space="preserve">55101900</t>
        </is>
      </c>
      <c s="5" t="inlineStr" r="B8293">
        <is>
          <t xml:space="preserve">STORM SEWER REMOVAL  48"</t>
        </is>
      </c>
      <c s="5" t="inlineStr" r="C8293">
        <is>
          <t xml:space="preserve">FOOT   </t>
        </is>
      </c>
      <c s="6" r="D8293">
        <v>186.000</v>
      </c>
      <c s="7" r="E8293">
        <v>1</v>
      </c>
      <c s="8" t="inlineStr" r="F8293">
        <is>
          <t xml:space="preserve">61L28</t>
        </is>
      </c>
      <c s="8" t="inlineStr" r="G8293">
        <is>
          <t xml:space="preserve">091</t>
        </is>
      </c>
      <c s="9" r="H8293">
        <v>40.0000</v>
      </c>
      <c s="8" t="inlineStr" r="I8293">
        <is>
          <t xml:space="preserve"/>
        </is>
      </c>
      <c s="8" t="inlineStr" r="J8293">
        <is>
          <t xml:space="preserve"> Kane</t>
        </is>
      </c>
    </row>
    <row r="8294" ht="20.25" customHeight="0">
      <c s="5" t="inlineStr" r="A8294">
        <is>
          <t xml:space="preserve">55101900</t>
        </is>
      </c>
      <c s="5" t="inlineStr" r="B8294">
        <is>
          <t xml:space="preserve">STORM SEWER REMOVAL  48"</t>
        </is>
      </c>
      <c s="5" t="inlineStr" r="C8294">
        <is>
          <t xml:space="preserve">FOOT   </t>
        </is>
      </c>
      <c s="6" r="D8294">
        <v>186.000</v>
      </c>
      <c s="7" r="E8294">
        <v>1</v>
      </c>
      <c s="8" t="inlineStr" r="F8294">
        <is>
          <t xml:space="preserve">61L28</t>
        </is>
      </c>
      <c s="8" t="inlineStr" r="G8294">
        <is>
          <t xml:space="preserve">091</t>
        </is>
      </c>
      <c s="9" r="H8294">
        <v>50.0000</v>
      </c>
      <c s="8" t="inlineStr" r="I8294">
        <is>
          <t xml:space="preserve"/>
        </is>
      </c>
      <c s="8" t="inlineStr" r="J8294">
        <is>
          <t xml:space="preserve"> Kane</t>
        </is>
      </c>
    </row>
    <row r="8295" ht="20.25" customHeight="0">
      <c s="5" t="inlineStr" r="A8295">
        <is>
          <t xml:space="preserve">55101900</t>
        </is>
      </c>
      <c s="5" t="inlineStr" r="B8295">
        <is>
          <t xml:space="preserve">STORM SEWER REMOVAL  48"</t>
        </is>
      </c>
      <c s="5" t="inlineStr" r="C8295">
        <is>
          <t xml:space="preserve">FOOT   </t>
        </is>
      </c>
      <c s="6" r="D8295">
        <v>186.000</v>
      </c>
      <c s="7" r="E8295">
        <v>1</v>
      </c>
      <c s="8" t="inlineStr" r="F8295">
        <is>
          <t xml:space="preserve">61L28</t>
        </is>
      </c>
      <c s="8" t="inlineStr" r="G8295">
        <is>
          <t xml:space="preserve">091</t>
        </is>
      </c>
      <c s="9" r="H8295">
        <v>60.0000</v>
      </c>
      <c s="8" t="inlineStr" r="I8295">
        <is>
          <t xml:space="preserve"/>
        </is>
      </c>
      <c s="8" t="inlineStr" r="J8295">
        <is>
          <t xml:space="preserve"> Kane</t>
        </is>
      </c>
    </row>
    <row r="8296" ht="20.25" customHeight="0">
      <c s="5" t="inlineStr" r="A8296">
        <is>
          <t xml:space="preserve">55101900</t>
        </is>
      </c>
      <c s="5" t="inlineStr" r="B8296">
        <is>
          <t xml:space="preserve">STORM SEWER REMOVAL  48"</t>
        </is>
      </c>
      <c s="5" t="inlineStr" r="C8296">
        <is>
          <t xml:space="preserve">FOOT   </t>
        </is>
      </c>
      <c s="6" r="D8296">
        <v>417.000</v>
      </c>
      <c s="7" r="E8296">
        <v>1</v>
      </c>
      <c s="8" t="inlineStr" r="F8296">
        <is>
          <t xml:space="preserve">62R22</t>
        </is>
      </c>
      <c s="8" t="inlineStr" r="G8296">
        <is>
          <t xml:space="preserve">097</t>
        </is>
      </c>
      <c s="9" r="H8296">
        <v>48.0000</v>
      </c>
      <c s="8" t="inlineStr" r="I8296">
        <is>
          <t xml:space="preserve">Y</t>
        </is>
      </c>
      <c s="8" t="inlineStr" r="J8296">
        <is>
          <t xml:space="preserve"> Will</t>
        </is>
      </c>
    </row>
    <row r="8297" ht="20.25" customHeight="0">
      <c s="5" t="inlineStr" r="A8297">
        <is>
          <t xml:space="preserve">55101900</t>
        </is>
      </c>
      <c s="5" t="inlineStr" r="B8297">
        <is>
          <t xml:space="preserve">STORM SEWER REMOVAL  48"</t>
        </is>
      </c>
      <c s="5" t="inlineStr" r="C8297">
        <is>
          <t xml:space="preserve">FOOT   </t>
        </is>
      </c>
      <c s="6" r="D8297">
        <v>417.000</v>
      </c>
      <c s="7" r="E8297">
        <v>1</v>
      </c>
      <c s="8" t="inlineStr" r="F8297">
        <is>
          <t xml:space="preserve">62R22</t>
        </is>
      </c>
      <c s="8" t="inlineStr" r="G8297">
        <is>
          <t xml:space="preserve">097</t>
        </is>
      </c>
      <c s="9" r="H8297">
        <v>57.9400</v>
      </c>
      <c s="8" t="inlineStr" r="I8297">
        <is>
          <t xml:space="preserve"/>
        </is>
      </c>
      <c s="8" t="inlineStr" r="J8297">
        <is>
          <t xml:space="preserve"> Will</t>
        </is>
      </c>
    </row>
    <row r="8298" ht="20.25" customHeight="0">
      <c s="5" t="inlineStr" r="A8298">
        <is>
          <t xml:space="preserve">55101900</t>
        </is>
      </c>
      <c s="5" t="inlineStr" r="B8298">
        <is>
          <t xml:space="preserve">STORM SEWER REMOVAL  48"</t>
        </is>
      </c>
      <c s="5" t="inlineStr" r="C8298">
        <is>
          <t xml:space="preserve">FOOT   </t>
        </is>
      </c>
      <c s="6" r="D8298">
        <v>417.000</v>
      </c>
      <c s="7" r="E8298">
        <v>1</v>
      </c>
      <c s="8" t="inlineStr" r="F8298">
        <is>
          <t xml:space="preserve">62R22</t>
        </is>
      </c>
      <c s="8" t="inlineStr" r="G8298">
        <is>
          <t xml:space="preserve">097</t>
        </is>
      </c>
      <c s="9" r="H8298">
        <v>63.5700</v>
      </c>
      <c s="8" t="inlineStr" r="I8298">
        <is>
          <t xml:space="preserve"/>
        </is>
      </c>
      <c s="8" t="inlineStr" r="J8298">
        <is>
          <t xml:space="preserve"> Will</t>
        </is>
      </c>
    </row>
    <row r="8299" ht="20.25" customHeight="0">
      <c s="5" t="inlineStr" r="A8299">
        <is>
          <t xml:space="preserve">55102000</t>
        </is>
      </c>
      <c s="5" t="inlineStr" r="B8299">
        <is>
          <t xml:space="preserve">STORM SEWER REMOVAL  54"</t>
        </is>
      </c>
      <c s="5" t="inlineStr" r="C8299">
        <is>
          <t xml:space="preserve">FOOT   </t>
        </is>
      </c>
      <c s="6" r="D8299">
        <v>71.000</v>
      </c>
      <c s="7" r="E8299">
        <v>1</v>
      </c>
      <c s="8" t="inlineStr" r="F8299">
        <is>
          <t xml:space="preserve">61L28</t>
        </is>
      </c>
      <c s="8" t="inlineStr" r="G8299">
        <is>
          <t xml:space="preserve">091</t>
        </is>
      </c>
      <c s="9" r="H8299">
        <v>40.6100</v>
      </c>
      <c s="8" t="inlineStr" r="I8299">
        <is>
          <t xml:space="preserve">Y</t>
        </is>
      </c>
      <c s="8" t="inlineStr" r="J8299">
        <is>
          <t xml:space="preserve"> Kane</t>
        </is>
      </c>
    </row>
    <row r="8300" ht="20.25" customHeight="0">
      <c s="5" t="inlineStr" r="A8300">
        <is>
          <t xml:space="preserve">55102000</t>
        </is>
      </c>
      <c s="5" t="inlineStr" r="B8300">
        <is>
          <t xml:space="preserve">STORM SEWER REMOVAL  54"</t>
        </is>
      </c>
      <c s="5" t="inlineStr" r="C8300">
        <is>
          <t xml:space="preserve">FOOT   </t>
        </is>
      </c>
      <c s="6" r="D8300">
        <v>71.000</v>
      </c>
      <c s="7" r="E8300">
        <v>1</v>
      </c>
      <c s="8" t="inlineStr" r="F8300">
        <is>
          <t xml:space="preserve">61L28</t>
        </is>
      </c>
      <c s="8" t="inlineStr" r="G8300">
        <is>
          <t xml:space="preserve">091</t>
        </is>
      </c>
      <c s="9" r="H8300">
        <v>50.0000</v>
      </c>
      <c s="8" t="inlineStr" r="I8300">
        <is>
          <t xml:space="preserve"/>
        </is>
      </c>
      <c s="8" t="inlineStr" r="J8300">
        <is>
          <t xml:space="preserve"> Kane</t>
        </is>
      </c>
    </row>
    <row r="8301" ht="20.25" customHeight="0">
      <c s="5" t="inlineStr" r="A8301">
        <is>
          <t xml:space="preserve">55102000</t>
        </is>
      </c>
      <c s="5" t="inlineStr" r="B8301">
        <is>
          <t xml:space="preserve">STORM SEWER REMOVAL  54"</t>
        </is>
      </c>
      <c s="5" t="inlineStr" r="C8301">
        <is>
          <t xml:space="preserve">FOOT   </t>
        </is>
      </c>
      <c s="6" r="D8301">
        <v>71.000</v>
      </c>
      <c s="7" r="E8301">
        <v>1</v>
      </c>
      <c s="8" t="inlineStr" r="F8301">
        <is>
          <t xml:space="preserve">61L28</t>
        </is>
      </c>
      <c s="8" t="inlineStr" r="G8301">
        <is>
          <t xml:space="preserve">091</t>
        </is>
      </c>
      <c s="9" r="H8301">
        <v>60.0000</v>
      </c>
      <c s="8" t="inlineStr" r="I8301">
        <is>
          <t xml:space="preserve"/>
        </is>
      </c>
      <c s="8" t="inlineStr" r="J8301">
        <is>
          <t xml:space="preserve"> Kane</t>
        </is>
      </c>
    </row>
    <row r="8302" ht="20.25" customHeight="0">
      <c s="5" t="inlineStr" r="A8302">
        <is>
          <t xml:space="preserve">55102000</t>
        </is>
      </c>
      <c s="5" t="inlineStr" r="B8302">
        <is>
          <t xml:space="preserve">STORM SEWER REMOVAL  54"</t>
        </is>
      </c>
      <c s="5" t="inlineStr" r="C8302">
        <is>
          <t xml:space="preserve">FOOT   </t>
        </is>
      </c>
      <c s="6" r="D8302">
        <v>71.000</v>
      </c>
      <c s="7" r="E8302">
        <v>1</v>
      </c>
      <c s="8" t="inlineStr" r="F8302">
        <is>
          <t xml:space="preserve">61L28</t>
        </is>
      </c>
      <c s="8" t="inlineStr" r="G8302">
        <is>
          <t xml:space="preserve">091</t>
        </is>
      </c>
      <c s="9" r="H8302">
        <v>120.0000</v>
      </c>
      <c s="8" t="inlineStr" r="I8302">
        <is>
          <t xml:space="preserve"/>
        </is>
      </c>
      <c s="8" t="inlineStr" r="J8302">
        <is>
          <t xml:space="preserve"> Kane</t>
        </is>
      </c>
    </row>
    <row r="8303" ht="20.25" customHeight="0">
      <c s="5" t="inlineStr" r="A8303">
        <is>
          <t xml:space="preserve">55102200</t>
        </is>
      </c>
      <c s="5" t="inlineStr" r="B8303">
        <is>
          <t xml:space="preserve">STORM SEWER REMOVAL  66"</t>
        </is>
      </c>
      <c s="5" t="inlineStr" r="C8303">
        <is>
          <t xml:space="preserve">FOOT   </t>
        </is>
      </c>
      <c s="6" r="D8303">
        <v>449.000</v>
      </c>
      <c s="7" r="E8303">
        <v>1</v>
      </c>
      <c s="8" t="inlineStr" r="F8303">
        <is>
          <t xml:space="preserve">61K93</t>
        </is>
      </c>
      <c s="8" t="inlineStr" r="G8303">
        <is>
          <t xml:space="preserve">089</t>
        </is>
      </c>
      <c s="9" r="H8303">
        <v>62.4500</v>
      </c>
      <c s="8" t="inlineStr" r="I8303">
        <is>
          <t xml:space="preserve">Y</t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55102200</t>
        </is>
      </c>
      <c s="5" t="inlineStr" r="B8304">
        <is>
          <t xml:space="preserve">STORM SEWER REMOVAL  66"</t>
        </is>
      </c>
      <c s="5" t="inlineStr" r="C8304">
        <is>
          <t xml:space="preserve">FOOT   </t>
        </is>
      </c>
      <c s="6" r="D8304">
        <v>449.000</v>
      </c>
      <c s="7" r="E8304">
        <v>1</v>
      </c>
      <c s="8" t="inlineStr" r="F8304">
        <is>
          <t xml:space="preserve">61K93</t>
        </is>
      </c>
      <c s="8" t="inlineStr" r="G8304">
        <is>
          <t xml:space="preserve">089</t>
        </is>
      </c>
      <c s="9" r="H8304">
        <v>1.0000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55102200</t>
        </is>
      </c>
      <c s="5" t="inlineStr" r="B8305">
        <is>
          <t xml:space="preserve">STORM SEWER REMOVAL  66"</t>
        </is>
      </c>
      <c s="5" t="inlineStr" r="C8305">
        <is>
          <t xml:space="preserve">FOOT   </t>
        </is>
      </c>
      <c s="6" r="D8305">
        <v>449.000</v>
      </c>
      <c s="7" r="E8305">
        <v>1</v>
      </c>
      <c s="8" t="inlineStr" r="F8305">
        <is>
          <t xml:space="preserve">61K93</t>
        </is>
      </c>
      <c s="8" t="inlineStr" r="G8305">
        <is>
          <t xml:space="preserve">089</t>
        </is>
      </c>
      <c s="9" r="H8305">
        <v>15.0000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55102200</t>
        </is>
      </c>
      <c s="5" t="inlineStr" r="B8306">
        <is>
          <t xml:space="preserve">STORM SEWER REMOVAL  66"</t>
        </is>
      </c>
      <c s="5" t="inlineStr" r="C8306">
        <is>
          <t xml:space="preserve">FOOT   </t>
        </is>
      </c>
      <c s="6" r="D8306">
        <v>449.000</v>
      </c>
      <c s="7" r="E8306">
        <v>1</v>
      </c>
      <c s="8" t="inlineStr" r="F8306">
        <is>
          <t xml:space="preserve">61K93</t>
        </is>
      </c>
      <c s="8" t="inlineStr" r="G8306">
        <is>
          <t xml:space="preserve">089</t>
        </is>
      </c>
      <c s="9" r="H8306">
        <v>29.8100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55102200</t>
        </is>
      </c>
      <c s="5" t="inlineStr" r="B8307">
        <is>
          <t xml:space="preserve">STORM SEWER REMOVAL  66"</t>
        </is>
      </c>
      <c s="5" t="inlineStr" r="C8307">
        <is>
          <t xml:space="preserve">FOOT   </t>
        </is>
      </c>
      <c s="6" r="D8307">
        <v>449.000</v>
      </c>
      <c s="7" r="E8307">
        <v>1</v>
      </c>
      <c s="8" t="inlineStr" r="F8307">
        <is>
          <t xml:space="preserve">61K93</t>
        </is>
      </c>
      <c s="8" t="inlineStr" r="G8307">
        <is>
          <t xml:space="preserve">089</t>
        </is>
      </c>
      <c s="9" r="H8307">
        <v>50.0000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55102200</t>
        </is>
      </c>
      <c s="5" t="inlineStr" r="B8308">
        <is>
          <t xml:space="preserve">STORM SEWER REMOVAL  66"</t>
        </is>
      </c>
      <c s="5" t="inlineStr" r="C8308">
        <is>
          <t xml:space="preserve">FOOT   </t>
        </is>
      </c>
      <c s="6" r="D8308">
        <v>449.000</v>
      </c>
      <c s="7" r="E8308">
        <v>1</v>
      </c>
      <c s="8" t="inlineStr" r="F8308">
        <is>
          <t xml:space="preserve">61K93</t>
        </is>
      </c>
      <c s="8" t="inlineStr" r="G8308">
        <is>
          <t xml:space="preserve">089</t>
        </is>
      </c>
      <c s="9" r="H8308">
        <v>87.0000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55102200</t>
        </is>
      </c>
      <c s="5" t="inlineStr" r="B8309">
        <is>
          <t xml:space="preserve">STORM SEWER REMOVAL  66"</t>
        </is>
      </c>
      <c s="5" t="inlineStr" r="C8309">
        <is>
          <t xml:space="preserve">FOOT   </t>
        </is>
      </c>
      <c s="6" r="D8309">
        <v>449.000</v>
      </c>
      <c s="7" r="E8309">
        <v>1</v>
      </c>
      <c s="8" t="inlineStr" r="F8309">
        <is>
          <t xml:space="preserve">61K93</t>
        </is>
      </c>
      <c s="8" t="inlineStr" r="G8309">
        <is>
          <t xml:space="preserve">089</t>
        </is>
      </c>
      <c s="9" r="H8309">
        <v>140.0000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55200900</t>
        </is>
      </c>
      <c s="5" t="inlineStr" r="B8310">
        <is>
          <t xml:space="preserve">STORM SEWERS JACKED IN PLACE, 24"</t>
        </is>
      </c>
      <c s="5" t="inlineStr" r="C8310">
        <is>
          <t xml:space="preserve">FOOT   </t>
        </is>
      </c>
      <c s="6" r="D8310">
        <v>451.000</v>
      </c>
      <c s="7" r="E8310">
        <v>1</v>
      </c>
      <c s="8" t="inlineStr" r="F8310">
        <is>
          <t xml:space="preserve">62R22</t>
        </is>
      </c>
      <c s="8" t="inlineStr" r="G8310">
        <is>
          <t xml:space="preserve">097</t>
        </is>
      </c>
      <c s="9" r="H8310">
        <v>1467.0000</v>
      </c>
      <c s="8" t="inlineStr" r="I8310">
        <is>
          <t xml:space="preserve">Y</t>
        </is>
      </c>
      <c s="8" t="inlineStr" r="J8310">
        <is>
          <t xml:space="preserve"> Will</t>
        </is>
      </c>
    </row>
    <row r="8311" ht="20.25" customHeight="0">
      <c s="5" t="inlineStr" r="A8311">
        <is>
          <t xml:space="preserve">55200900</t>
        </is>
      </c>
      <c s="5" t="inlineStr" r="B8311">
        <is>
          <t xml:space="preserve">STORM SEWERS JACKED IN PLACE, 24"</t>
        </is>
      </c>
      <c s="5" t="inlineStr" r="C8311">
        <is>
          <t xml:space="preserve">FOOT   </t>
        </is>
      </c>
      <c s="6" r="D8311">
        <v>451.000</v>
      </c>
      <c s="7" r="E8311">
        <v>1</v>
      </c>
      <c s="8" t="inlineStr" r="F8311">
        <is>
          <t xml:space="preserve">62R22</t>
        </is>
      </c>
      <c s="8" t="inlineStr" r="G8311">
        <is>
          <t xml:space="preserve">097</t>
        </is>
      </c>
      <c s="9" r="H8311">
        <v>0.0100</v>
      </c>
      <c s="8" t="inlineStr" r="I8311">
        <is>
          <t xml:space="preserve"/>
        </is>
      </c>
      <c s="8" t="inlineStr" r="J8311">
        <is>
          <t xml:space="preserve"> Will</t>
        </is>
      </c>
    </row>
    <row r="8312" ht="20.25" customHeight="0">
      <c s="5" t="inlineStr" r="A8312">
        <is>
          <t xml:space="preserve">55200900</t>
        </is>
      </c>
      <c s="5" t="inlineStr" r="B8312">
        <is>
          <t xml:space="preserve">STORM SEWERS JACKED IN PLACE, 24"</t>
        </is>
      </c>
      <c s="5" t="inlineStr" r="C8312">
        <is>
          <t xml:space="preserve">FOOT   </t>
        </is>
      </c>
      <c s="6" r="D8312">
        <v>451.000</v>
      </c>
      <c s="7" r="E8312">
        <v>1</v>
      </c>
      <c s="8" t="inlineStr" r="F8312">
        <is>
          <t xml:space="preserve">62R22</t>
        </is>
      </c>
      <c s="8" t="inlineStr" r="G8312">
        <is>
          <t xml:space="preserve">097</t>
        </is>
      </c>
      <c s="9" r="H8312">
        <v>1519.6200</v>
      </c>
      <c s="8" t="inlineStr" r="I8312">
        <is>
          <t xml:space="preserve"/>
        </is>
      </c>
      <c s="8" t="inlineStr" r="J8312">
        <is>
          <t xml:space="preserve"> Will</t>
        </is>
      </c>
    </row>
    <row r="8313" ht="20.25" customHeight="0">
      <c s="5" t="inlineStr" r="A8313">
        <is>
          <t xml:space="preserve">56100050</t>
        </is>
      </c>
      <c s="5" t="inlineStr" r="B8313">
        <is>
          <t xml:space="preserve">DUCTILE IRON WATER MAIN TEE,  12" X  6"</t>
        </is>
      </c>
      <c s="5" t="inlineStr" r="C8313">
        <is>
          <t xml:space="preserve">EACH   </t>
        </is>
      </c>
      <c s="6" r="D8313">
        <v>9.000</v>
      </c>
      <c s="7" r="E8313">
        <v>3</v>
      </c>
      <c s="8" t="inlineStr" r="F8313">
        <is>
          <t xml:space="preserve">87846</t>
        </is>
      </c>
      <c s="8" t="inlineStr" r="G8313">
        <is>
          <t xml:space="preserve">077</t>
        </is>
      </c>
      <c s="9" r="H8313">
        <v>2000.0000</v>
      </c>
      <c s="8" t="inlineStr" r="I8313">
        <is>
          <t xml:space="preserve">Y</t>
        </is>
      </c>
      <c s="8" t="inlineStr" r="J8313">
        <is>
          <t xml:space="preserve"> Kendall</t>
        </is>
      </c>
    </row>
    <row r="8314" ht="20.25" customHeight="0">
      <c s="5" t="inlineStr" r="A8314">
        <is>
          <t xml:space="preserve">56100050</t>
        </is>
      </c>
      <c s="5" t="inlineStr" r="B8314">
        <is>
          <t xml:space="preserve">DUCTILE IRON WATER MAIN TEE,  12" X  6"</t>
        </is>
      </c>
      <c s="5" t="inlineStr" r="C8314">
        <is>
          <t xml:space="preserve">EACH   </t>
        </is>
      </c>
      <c s="6" r="D8314">
        <v>9.000</v>
      </c>
      <c s="7" r="E8314">
        <v>3</v>
      </c>
      <c s="8" t="inlineStr" r="F8314">
        <is>
          <t xml:space="preserve">87846</t>
        </is>
      </c>
      <c s="8" t="inlineStr" r="G8314">
        <is>
          <t xml:space="preserve">077</t>
        </is>
      </c>
      <c s="9" r="H8314">
        <v>1000.0000</v>
      </c>
      <c s="8" t="inlineStr" r="I8314">
        <is>
          <t xml:space="preserve"/>
        </is>
      </c>
      <c s="8" t="inlineStr" r="J8314">
        <is>
          <t xml:space="preserve"> Kendall</t>
        </is>
      </c>
    </row>
    <row r="8315" ht="20.25" customHeight="0">
      <c s="5" t="inlineStr" r="A8315">
        <is>
          <t xml:space="preserve">56100050</t>
        </is>
      </c>
      <c s="5" t="inlineStr" r="B8315">
        <is>
          <t xml:space="preserve">DUCTILE IRON WATER MAIN TEE,  12" X  6"</t>
        </is>
      </c>
      <c s="5" t="inlineStr" r="C8315">
        <is>
          <t xml:space="preserve">EACH   </t>
        </is>
      </c>
      <c s="6" r="D8315">
        <v>9.000</v>
      </c>
      <c s="7" r="E8315">
        <v>3</v>
      </c>
      <c s="8" t="inlineStr" r="F8315">
        <is>
          <t xml:space="preserve">87846</t>
        </is>
      </c>
      <c s="8" t="inlineStr" r="G8315">
        <is>
          <t xml:space="preserve">077</t>
        </is>
      </c>
      <c s="9" r="H8315">
        <v>2600.0000</v>
      </c>
      <c s="8" t="inlineStr" r="I8315">
        <is>
          <t xml:space="preserve"/>
        </is>
      </c>
      <c s="8" t="inlineStr" r="J8315">
        <is>
          <t xml:space="preserve"> Kendall</t>
        </is>
      </c>
    </row>
    <row r="8316" ht="20.25" customHeight="0">
      <c s="5" t="inlineStr" r="A8316">
        <is>
          <t xml:space="preserve">56100050</t>
        </is>
      </c>
      <c s="5" t="inlineStr" r="B8316">
        <is>
          <t xml:space="preserve">DUCTILE IRON WATER MAIN TEE,  12" X  6"</t>
        </is>
      </c>
      <c s="5" t="inlineStr" r="C8316">
        <is>
          <t xml:space="preserve">EACH   </t>
        </is>
      </c>
      <c s="6" r="D8316">
        <v>9.000</v>
      </c>
      <c s="7" r="E8316">
        <v>3</v>
      </c>
      <c s="8" t="inlineStr" r="F8316">
        <is>
          <t xml:space="preserve">87846</t>
        </is>
      </c>
      <c s="8" t="inlineStr" r="G8316">
        <is>
          <t xml:space="preserve">077</t>
        </is>
      </c>
      <c s="9" r="H8316">
        <v>4500.0000</v>
      </c>
      <c s="8" t="inlineStr" r="I8316">
        <is>
          <t xml:space="preserve"/>
        </is>
      </c>
      <c s="8" t="inlineStr" r="J8316">
        <is>
          <t xml:space="preserve"> Kendall</t>
        </is>
      </c>
    </row>
    <row r="8317" ht="20.25" customHeight="0">
      <c s="5" t="inlineStr" r="A8317">
        <is>
          <t xml:space="preserve">56100065</t>
        </is>
      </c>
      <c s="5" t="inlineStr" r="B8317">
        <is>
          <t xml:space="preserve">DUCTILE IRON WATER MAIN TEE,  12" X 12"</t>
        </is>
      </c>
      <c s="5" t="inlineStr" r="C8317">
        <is>
          <t xml:space="preserve">EACH   </t>
        </is>
      </c>
      <c s="6" r="D8317">
        <v>3.000</v>
      </c>
      <c s="7" r="E8317">
        <v>3</v>
      </c>
      <c s="8" t="inlineStr" r="F8317">
        <is>
          <t xml:space="preserve">87846</t>
        </is>
      </c>
      <c s="8" t="inlineStr" r="G8317">
        <is>
          <t xml:space="preserve">077</t>
        </is>
      </c>
      <c s="9" r="H8317">
        <v>2400.0000</v>
      </c>
      <c s="8" t="inlineStr" r="I8317">
        <is>
          <t xml:space="preserve">Y</t>
        </is>
      </c>
      <c s="8" t="inlineStr" r="J8317">
        <is>
          <t xml:space="preserve"> Kendall</t>
        </is>
      </c>
    </row>
    <row r="8318" ht="20.25" customHeight="0">
      <c s="5" t="inlineStr" r="A8318">
        <is>
          <t xml:space="preserve">56100065</t>
        </is>
      </c>
      <c s="5" t="inlineStr" r="B8318">
        <is>
          <t xml:space="preserve">DUCTILE IRON WATER MAIN TEE,  12" X 12"</t>
        </is>
      </c>
      <c s="5" t="inlineStr" r="C8318">
        <is>
          <t xml:space="preserve">EACH   </t>
        </is>
      </c>
      <c s="6" r="D8318">
        <v>3.000</v>
      </c>
      <c s="7" r="E8318">
        <v>3</v>
      </c>
      <c s="8" t="inlineStr" r="F8318">
        <is>
          <t xml:space="preserve">87846</t>
        </is>
      </c>
      <c s="8" t="inlineStr" r="G8318">
        <is>
          <t xml:space="preserve">077</t>
        </is>
      </c>
      <c s="9" r="H8318">
        <v>1500.0000</v>
      </c>
      <c s="8" t="inlineStr" r="I8318">
        <is>
          <t xml:space="preserve"/>
        </is>
      </c>
      <c s="8" t="inlineStr" r="J8318">
        <is>
          <t xml:space="preserve"> Kendall</t>
        </is>
      </c>
    </row>
    <row r="8319" ht="20.25" customHeight="0">
      <c s="5" t="inlineStr" r="A8319">
        <is>
          <t xml:space="preserve">56100065</t>
        </is>
      </c>
      <c s="5" t="inlineStr" r="B8319">
        <is>
          <t xml:space="preserve">DUCTILE IRON WATER MAIN TEE,  12" X 12"</t>
        </is>
      </c>
      <c s="5" t="inlineStr" r="C8319">
        <is>
          <t xml:space="preserve">EACH   </t>
        </is>
      </c>
      <c s="6" r="D8319">
        <v>3.000</v>
      </c>
      <c s="7" r="E8319">
        <v>3</v>
      </c>
      <c s="8" t="inlineStr" r="F8319">
        <is>
          <t xml:space="preserve">87846</t>
        </is>
      </c>
      <c s="8" t="inlineStr" r="G8319">
        <is>
          <t xml:space="preserve">077</t>
        </is>
      </c>
      <c s="9" r="H8319">
        <v>3400.0000</v>
      </c>
      <c s="8" t="inlineStr" r="I8319">
        <is>
          <t xml:space="preserve"/>
        </is>
      </c>
      <c s="8" t="inlineStr" r="J8319">
        <is>
          <t xml:space="preserve"> Kendall</t>
        </is>
      </c>
    </row>
    <row r="8320" ht="20.25" customHeight="0">
      <c s="5" t="inlineStr" r="A8320">
        <is>
          <t xml:space="preserve">56100065</t>
        </is>
      </c>
      <c s="5" t="inlineStr" r="B8320">
        <is>
          <t xml:space="preserve">DUCTILE IRON WATER MAIN TEE,  12" X 12"</t>
        </is>
      </c>
      <c s="5" t="inlineStr" r="C8320">
        <is>
          <t xml:space="preserve">EACH   </t>
        </is>
      </c>
      <c s="6" r="D8320">
        <v>3.000</v>
      </c>
      <c s="7" r="E8320">
        <v>3</v>
      </c>
      <c s="8" t="inlineStr" r="F8320">
        <is>
          <t xml:space="preserve">87846</t>
        </is>
      </c>
      <c s="8" t="inlineStr" r="G8320">
        <is>
          <t xml:space="preserve">077</t>
        </is>
      </c>
      <c s="9" r="H8320">
        <v>5000.0000</v>
      </c>
      <c s="8" t="inlineStr" r="I8320">
        <is>
          <t xml:space="preserve"/>
        </is>
      </c>
      <c s="8" t="inlineStr" r="J8320">
        <is>
          <t xml:space="preserve"> Kendall</t>
        </is>
      </c>
    </row>
    <row r="8321" ht="20.25" customHeight="0">
      <c s="5" t="inlineStr" r="A8321">
        <is>
          <t xml:space="preserve">56100600</t>
        </is>
      </c>
      <c s="5" t="inlineStr" r="B8321">
        <is>
          <t xml:space="preserve">WATER MAIN   6"</t>
        </is>
      </c>
      <c s="5" t="inlineStr" r="C8321">
        <is>
          <t xml:space="preserve">FOOT   </t>
        </is>
      </c>
      <c s="6" r="D8321">
        <v>3036.000</v>
      </c>
      <c s="7" r="E8321">
        <v>6</v>
      </c>
      <c s="8" t="inlineStr" r="F8321">
        <is>
          <t xml:space="preserve">93841</t>
        </is>
      </c>
      <c s="8" t="inlineStr" r="G8321">
        <is>
          <t xml:space="preserve">079</t>
        </is>
      </c>
      <c s="9" r="H8321">
        <v>82.9500</v>
      </c>
      <c s="8" t="inlineStr" r="I8321">
        <is>
          <t xml:space="preserve">Y</t>
        </is>
      </c>
      <c s="8" t="inlineStr" r="J8321">
        <is>
          <t xml:space="preserve"> Christian</t>
        </is>
      </c>
    </row>
    <row r="8322" ht="20.25" customHeight="0">
      <c s="5" t="inlineStr" r="A8322">
        <is>
          <t xml:space="preserve">56100600</t>
        </is>
      </c>
      <c s="5" t="inlineStr" r="B8322">
        <is>
          <t xml:space="preserve">WATER MAIN   6"</t>
        </is>
      </c>
      <c s="5" t="inlineStr" r="C8322">
        <is>
          <t xml:space="preserve">FOOT   </t>
        </is>
      </c>
      <c s="6" r="D8322">
        <v>3036.000</v>
      </c>
      <c s="7" r="E8322">
        <v>6</v>
      </c>
      <c s="8" t="inlineStr" r="F8322">
        <is>
          <t xml:space="preserve">93841</t>
        </is>
      </c>
      <c s="8" t="inlineStr" r="G8322">
        <is>
          <t xml:space="preserve">079</t>
        </is>
      </c>
      <c s="9" r="H8322">
        <v>90.2000</v>
      </c>
      <c s="8" t="inlineStr" r="I8322">
        <is>
          <t xml:space="preserve"/>
        </is>
      </c>
      <c s="8" t="inlineStr" r="J8322">
        <is>
          <t xml:space="preserve"> Christian</t>
        </is>
      </c>
    </row>
    <row r="8323" ht="20.25" customHeight="0">
      <c s="5" t="inlineStr" r="A8323">
        <is>
          <t xml:space="preserve">56100600</t>
        </is>
      </c>
      <c s="5" t="inlineStr" r="B8323">
        <is>
          <t xml:space="preserve">WATER MAIN   6"</t>
        </is>
      </c>
      <c s="5" t="inlineStr" r="C8323">
        <is>
          <t xml:space="preserve">FOOT   </t>
        </is>
      </c>
      <c s="6" r="D8323">
        <v>3036.000</v>
      </c>
      <c s="7" r="E8323">
        <v>6</v>
      </c>
      <c s="8" t="inlineStr" r="F8323">
        <is>
          <t xml:space="preserve">93841</t>
        </is>
      </c>
      <c s="8" t="inlineStr" r="G8323">
        <is>
          <t xml:space="preserve">079</t>
        </is>
      </c>
      <c s="9" r="H8323">
        <v>99.0000</v>
      </c>
      <c s="8" t="inlineStr" r="I8323">
        <is>
          <t xml:space="preserve"/>
        </is>
      </c>
      <c s="8" t="inlineStr" r="J8323">
        <is>
          <t xml:space="preserve"> Christian</t>
        </is>
      </c>
    </row>
    <row r="8324" ht="20.25" customHeight="0">
      <c s="5" t="inlineStr" r="A8324">
        <is>
          <t xml:space="preserve">56100700</t>
        </is>
      </c>
      <c s="5" t="inlineStr" r="B8324">
        <is>
          <t xml:space="preserve">WATER MAIN   8"</t>
        </is>
      </c>
      <c s="5" t="inlineStr" r="C8324">
        <is>
          <t xml:space="preserve">FOOT   </t>
        </is>
      </c>
      <c s="6" r="D8324">
        <v>313.000</v>
      </c>
      <c s="7" r="E8324">
        <v>6</v>
      </c>
      <c s="8" t="inlineStr" r="F8324">
        <is>
          <t xml:space="preserve">93841</t>
        </is>
      </c>
      <c s="8" t="inlineStr" r="G8324">
        <is>
          <t xml:space="preserve">079</t>
        </is>
      </c>
      <c s="9" r="H8324">
        <v>94.5000</v>
      </c>
      <c s="8" t="inlineStr" r="I8324">
        <is>
          <t xml:space="preserve">Y</t>
        </is>
      </c>
      <c s="8" t="inlineStr" r="J8324">
        <is>
          <t xml:space="preserve"> Christian</t>
        </is>
      </c>
    </row>
    <row r="8325" ht="20.25" customHeight="0">
      <c s="5" t="inlineStr" r="A8325">
        <is>
          <t xml:space="preserve">56100700</t>
        </is>
      </c>
      <c s="5" t="inlineStr" r="B8325">
        <is>
          <t xml:space="preserve">WATER MAIN   8"</t>
        </is>
      </c>
      <c s="5" t="inlineStr" r="C8325">
        <is>
          <t xml:space="preserve">FOOT   </t>
        </is>
      </c>
      <c s="6" r="D8325">
        <v>313.000</v>
      </c>
      <c s="7" r="E8325">
        <v>6</v>
      </c>
      <c s="8" t="inlineStr" r="F8325">
        <is>
          <t xml:space="preserve">93841</t>
        </is>
      </c>
      <c s="8" t="inlineStr" r="G8325">
        <is>
          <t xml:space="preserve">079</t>
        </is>
      </c>
      <c s="9" r="H8325">
        <v>102.3000</v>
      </c>
      <c s="8" t="inlineStr" r="I8325">
        <is>
          <t xml:space="preserve"/>
        </is>
      </c>
      <c s="8" t="inlineStr" r="J8325">
        <is>
          <t xml:space="preserve"> Christian</t>
        </is>
      </c>
    </row>
    <row r="8326" ht="20.25" customHeight="0">
      <c s="5" t="inlineStr" r="A8326">
        <is>
          <t xml:space="preserve">56100700</t>
        </is>
      </c>
      <c s="5" t="inlineStr" r="B8326">
        <is>
          <t xml:space="preserve">WATER MAIN   8"</t>
        </is>
      </c>
      <c s="5" t="inlineStr" r="C8326">
        <is>
          <t xml:space="preserve">FOOT   </t>
        </is>
      </c>
      <c s="6" r="D8326">
        <v>313.000</v>
      </c>
      <c s="7" r="E8326">
        <v>6</v>
      </c>
      <c s="8" t="inlineStr" r="F8326">
        <is>
          <t xml:space="preserve">93841</t>
        </is>
      </c>
      <c s="8" t="inlineStr" r="G8326">
        <is>
          <t xml:space="preserve">079</t>
        </is>
      </c>
      <c s="9" r="H8326">
        <v>113.0000</v>
      </c>
      <c s="8" t="inlineStr" r="I8326">
        <is>
          <t xml:space="preserve"/>
        </is>
      </c>
      <c s="8" t="inlineStr" r="J8326">
        <is>
          <t xml:space="preserve"> Christian</t>
        </is>
      </c>
    </row>
    <row r="8327" ht="20.25" customHeight="0">
      <c s="5" t="inlineStr" r="A8327">
        <is>
          <t xml:space="preserve">56103000</t>
        </is>
      </c>
      <c s="5" t="inlineStr" r="B8327">
        <is>
          <t xml:space="preserve">DUCTILE IRON WATER MAIN   6"</t>
        </is>
      </c>
      <c s="5" t="inlineStr" r="C8327">
        <is>
          <t xml:space="preserve">FOOT   </t>
        </is>
      </c>
      <c s="6" r="D8327">
        <v>107.000</v>
      </c>
      <c s="7" r="E8327">
        <v>1</v>
      </c>
      <c s="8" t="inlineStr" r="F8327">
        <is>
          <t xml:space="preserve">62R22</t>
        </is>
      </c>
      <c s="8" t="inlineStr" r="G8327">
        <is>
          <t xml:space="preserve">097</t>
        </is>
      </c>
      <c s="9" r="H8327">
        <v>140.0000</v>
      </c>
      <c s="8" t="inlineStr" r="I8327">
        <is>
          <t xml:space="preserve">Y</t>
        </is>
      </c>
      <c s="8" t="inlineStr" r="J8327">
        <is>
          <t xml:space="preserve"> Will</t>
        </is>
      </c>
    </row>
    <row r="8328" ht="20.25" customHeight="0">
      <c s="5" t="inlineStr" r="A8328">
        <is>
          <t xml:space="preserve">56103000</t>
        </is>
      </c>
      <c s="5" t="inlineStr" r="B8328">
        <is>
          <t xml:space="preserve">DUCTILE IRON WATER MAIN   6"</t>
        </is>
      </c>
      <c s="5" t="inlineStr" r="C8328">
        <is>
          <t xml:space="preserve">FOOT   </t>
        </is>
      </c>
      <c s="6" r="D8328">
        <v>107.000</v>
      </c>
      <c s="7" r="E8328">
        <v>1</v>
      </c>
      <c s="8" t="inlineStr" r="F8328">
        <is>
          <t xml:space="preserve">62R22</t>
        </is>
      </c>
      <c s="8" t="inlineStr" r="G8328">
        <is>
          <t xml:space="preserve">097</t>
        </is>
      </c>
      <c s="9" r="H8328">
        <v>185.6400</v>
      </c>
      <c s="8" t="inlineStr" r="I8328">
        <is>
          <t xml:space="preserve"/>
        </is>
      </c>
      <c s="8" t="inlineStr" r="J8328">
        <is>
          <t xml:space="preserve"> Will</t>
        </is>
      </c>
    </row>
    <row r="8329" ht="20.25" customHeight="0">
      <c s="5" t="inlineStr" r="A8329">
        <is>
          <t xml:space="preserve">56103000</t>
        </is>
      </c>
      <c s="5" t="inlineStr" r="B8329">
        <is>
          <t xml:space="preserve">DUCTILE IRON WATER MAIN   6"</t>
        </is>
      </c>
      <c s="5" t="inlineStr" r="C8329">
        <is>
          <t xml:space="preserve">FOOT   </t>
        </is>
      </c>
      <c s="6" r="D8329">
        <v>107.000</v>
      </c>
      <c s="7" r="E8329">
        <v>1</v>
      </c>
      <c s="8" t="inlineStr" r="F8329">
        <is>
          <t xml:space="preserve">62R22</t>
        </is>
      </c>
      <c s="8" t="inlineStr" r="G8329">
        <is>
          <t xml:space="preserve">097</t>
        </is>
      </c>
      <c s="9" r="H8329">
        <v>185.7100</v>
      </c>
      <c s="8" t="inlineStr" r="I8329">
        <is>
          <t xml:space="preserve"/>
        </is>
      </c>
      <c s="8" t="inlineStr" r="J8329">
        <is>
          <t xml:space="preserve"> Will</t>
        </is>
      </c>
    </row>
    <row r="8330" ht="20.25" customHeight="0">
      <c s="5" t="inlineStr" r="A8330">
        <is>
          <t xml:space="preserve">56103000</t>
        </is>
      </c>
      <c s="5" t="inlineStr" r="B8330">
        <is>
          <t xml:space="preserve">DUCTILE IRON WATER MAIN   6"</t>
        </is>
      </c>
      <c s="5" t="inlineStr" r="C8330">
        <is>
          <t xml:space="preserve">FOOT   </t>
        </is>
      </c>
      <c s="6" r="D8330">
        <v>123.000</v>
      </c>
      <c s="7" r="E8330">
        <v>3</v>
      </c>
      <c s="8" t="inlineStr" r="F8330">
        <is>
          <t xml:space="preserve">87846</t>
        </is>
      </c>
      <c s="8" t="inlineStr" r="G8330">
        <is>
          <t xml:space="preserve">077</t>
        </is>
      </c>
      <c s="9" r="H8330">
        <v>165.0000</v>
      </c>
      <c s="8" t="inlineStr" r="I8330">
        <is>
          <t xml:space="preserve">Y</t>
        </is>
      </c>
      <c s="8" t="inlineStr" r="J8330">
        <is>
          <t xml:space="preserve"> Kendall</t>
        </is>
      </c>
    </row>
    <row r="8331" ht="20.25" customHeight="0">
      <c s="5" t="inlineStr" r="A8331">
        <is>
          <t xml:space="preserve">56103000</t>
        </is>
      </c>
      <c s="5" t="inlineStr" r="B8331">
        <is>
          <t xml:space="preserve">DUCTILE IRON WATER MAIN   6"</t>
        </is>
      </c>
      <c s="5" t="inlineStr" r="C8331">
        <is>
          <t xml:space="preserve">FOOT   </t>
        </is>
      </c>
      <c s="6" r="D8331">
        <v>123.000</v>
      </c>
      <c s="7" r="E8331">
        <v>3</v>
      </c>
      <c s="8" t="inlineStr" r="F8331">
        <is>
          <t xml:space="preserve">87846</t>
        </is>
      </c>
      <c s="8" t="inlineStr" r="G8331">
        <is>
          <t xml:space="preserve">077</t>
        </is>
      </c>
      <c s="9" r="H8331">
        <v>100.0000</v>
      </c>
      <c s="8" t="inlineStr" r="I8331">
        <is>
          <t xml:space="preserve"/>
        </is>
      </c>
      <c s="8" t="inlineStr" r="J8331">
        <is>
          <t xml:space="preserve"> Kendall</t>
        </is>
      </c>
    </row>
    <row r="8332" ht="20.25" customHeight="0">
      <c s="5" t="inlineStr" r="A8332">
        <is>
          <t xml:space="preserve">56103000</t>
        </is>
      </c>
      <c s="5" t="inlineStr" r="B8332">
        <is>
          <t xml:space="preserve">DUCTILE IRON WATER MAIN   6"</t>
        </is>
      </c>
      <c s="5" t="inlineStr" r="C8332">
        <is>
          <t xml:space="preserve">FOOT   </t>
        </is>
      </c>
      <c s="6" r="D8332">
        <v>123.000</v>
      </c>
      <c s="7" r="E8332">
        <v>3</v>
      </c>
      <c s="8" t="inlineStr" r="F8332">
        <is>
          <t xml:space="preserve">87846</t>
        </is>
      </c>
      <c s="8" t="inlineStr" r="G8332">
        <is>
          <t xml:space="preserve">077</t>
        </is>
      </c>
      <c s="9" r="H8332">
        <v>118.0000</v>
      </c>
      <c s="8" t="inlineStr" r="I8332">
        <is>
          <t xml:space="preserve"/>
        </is>
      </c>
      <c s="8" t="inlineStr" r="J8332">
        <is>
          <t xml:space="preserve"> Kendall</t>
        </is>
      </c>
    </row>
    <row r="8333" ht="20.25" customHeight="0">
      <c s="5" t="inlineStr" r="A8333">
        <is>
          <t xml:space="preserve">56103000</t>
        </is>
      </c>
      <c s="5" t="inlineStr" r="B8333">
        <is>
          <t xml:space="preserve">DUCTILE IRON WATER MAIN   6"</t>
        </is>
      </c>
      <c s="5" t="inlineStr" r="C8333">
        <is>
          <t xml:space="preserve">FOOT   </t>
        </is>
      </c>
      <c s="6" r="D8333">
        <v>123.000</v>
      </c>
      <c s="7" r="E8333">
        <v>3</v>
      </c>
      <c s="8" t="inlineStr" r="F8333">
        <is>
          <t xml:space="preserve">87846</t>
        </is>
      </c>
      <c s="8" t="inlineStr" r="G8333">
        <is>
          <t xml:space="preserve">077</t>
        </is>
      </c>
      <c s="9" r="H8333">
        <v>140.0000</v>
      </c>
      <c s="8" t="inlineStr" r="I8333">
        <is>
          <t xml:space="preserve"/>
        </is>
      </c>
      <c s="8" t="inlineStr" r="J8333">
        <is>
          <t xml:space="preserve"> Kendall</t>
        </is>
      </c>
    </row>
    <row r="8334" ht="20.25" customHeight="0">
      <c s="5" t="inlineStr" r="A8334">
        <is>
          <t xml:space="preserve">56103100</t>
        </is>
      </c>
      <c s="5" t="inlineStr" r="B8334">
        <is>
          <t xml:space="preserve">DUCTILE IRON WATER MAIN   8"</t>
        </is>
      </c>
      <c s="5" t="inlineStr" r="C8334">
        <is>
          <t xml:space="preserve">FOOT   </t>
        </is>
      </c>
      <c s="6" r="D8334">
        <v>1673.000</v>
      </c>
      <c s="7" r="E8334">
        <v>1</v>
      </c>
      <c s="8" t="inlineStr" r="F8334">
        <is>
          <t xml:space="preserve">62R22</t>
        </is>
      </c>
      <c s="8" t="inlineStr" r="G8334">
        <is>
          <t xml:space="preserve">097</t>
        </is>
      </c>
      <c s="9" r="H8334">
        <v>193.0000</v>
      </c>
      <c s="8" t="inlineStr" r="I8334">
        <is>
          <t xml:space="preserve">Y</t>
        </is>
      </c>
      <c s="8" t="inlineStr" r="J8334">
        <is>
          <t xml:space="preserve"> Will</t>
        </is>
      </c>
    </row>
    <row r="8335" ht="20.25" customHeight="0">
      <c s="5" t="inlineStr" r="A8335">
        <is>
          <t xml:space="preserve">56103100</t>
        </is>
      </c>
      <c s="5" t="inlineStr" r="B8335">
        <is>
          <t xml:space="preserve">DUCTILE IRON WATER MAIN   8"</t>
        </is>
      </c>
      <c s="5" t="inlineStr" r="C8335">
        <is>
          <t xml:space="preserve">FOOT   </t>
        </is>
      </c>
      <c s="6" r="D8335">
        <v>1673.000</v>
      </c>
      <c s="7" r="E8335">
        <v>1</v>
      </c>
      <c s="8" t="inlineStr" r="F8335">
        <is>
          <t xml:space="preserve">62R22</t>
        </is>
      </c>
      <c s="8" t="inlineStr" r="G8335">
        <is>
          <t xml:space="preserve">097</t>
        </is>
      </c>
      <c s="9" r="H8335">
        <v>212.9800</v>
      </c>
      <c s="8" t="inlineStr" r="I8335">
        <is>
          <t xml:space="preserve"/>
        </is>
      </c>
      <c s="8" t="inlineStr" r="J8335">
        <is>
          <t xml:space="preserve"> Will</t>
        </is>
      </c>
    </row>
    <row r="8336" ht="20.25" customHeight="0">
      <c s="5" t="inlineStr" r="A8336">
        <is>
          <t xml:space="preserve">56103100</t>
        </is>
      </c>
      <c s="5" t="inlineStr" r="B8336">
        <is>
          <t xml:space="preserve">DUCTILE IRON WATER MAIN   8"</t>
        </is>
      </c>
      <c s="5" t="inlineStr" r="C8336">
        <is>
          <t xml:space="preserve">FOOT   </t>
        </is>
      </c>
      <c s="6" r="D8336">
        <v>1673.000</v>
      </c>
      <c s="7" r="E8336">
        <v>1</v>
      </c>
      <c s="8" t="inlineStr" r="F8336">
        <is>
          <t xml:space="preserve">62R22</t>
        </is>
      </c>
      <c s="8" t="inlineStr" r="G8336">
        <is>
          <t xml:space="preserve">097</t>
        </is>
      </c>
      <c s="9" r="H8336">
        <v>213.0600</v>
      </c>
      <c s="8" t="inlineStr" r="I8336">
        <is>
          <t xml:space="preserve"/>
        </is>
      </c>
      <c s="8" t="inlineStr" r="J8336">
        <is>
          <t xml:space="preserve"> Will</t>
        </is>
      </c>
    </row>
    <row r="8337" ht="20.25" customHeight="0">
      <c s="5" t="inlineStr" r="A8337">
        <is>
          <t xml:space="preserve">56103300</t>
        </is>
      </c>
      <c s="5" t="inlineStr" r="B8337">
        <is>
          <t xml:space="preserve">DUCTILE IRON WATER MAIN  12"</t>
        </is>
      </c>
      <c s="5" t="inlineStr" r="C8337">
        <is>
          <t xml:space="preserve">FOOT   </t>
        </is>
      </c>
      <c s="6" r="D8337">
        <v>2815.000</v>
      </c>
      <c s="7" r="E8337">
        <v>3</v>
      </c>
      <c s="8" t="inlineStr" r="F8337">
        <is>
          <t xml:space="preserve">87846</t>
        </is>
      </c>
      <c s="8" t="inlineStr" r="G8337">
        <is>
          <t xml:space="preserve">077</t>
        </is>
      </c>
      <c s="9" r="H8337">
        <v>167.0000</v>
      </c>
      <c s="8" t="inlineStr" r="I8337">
        <is>
          <t xml:space="preserve">Y</t>
        </is>
      </c>
      <c s="8" t="inlineStr" r="J8337">
        <is>
          <t xml:space="preserve"> Kendall</t>
        </is>
      </c>
    </row>
    <row r="8338" ht="20.25" customHeight="0">
      <c s="5" t="inlineStr" r="A8338">
        <is>
          <t xml:space="preserve">56103300</t>
        </is>
      </c>
      <c s="5" t="inlineStr" r="B8338">
        <is>
          <t xml:space="preserve">DUCTILE IRON WATER MAIN  12"</t>
        </is>
      </c>
      <c s="5" t="inlineStr" r="C8338">
        <is>
          <t xml:space="preserve">FOOT   </t>
        </is>
      </c>
      <c s="6" r="D8338">
        <v>2815.000</v>
      </c>
      <c s="7" r="E8338">
        <v>3</v>
      </c>
      <c s="8" t="inlineStr" r="F8338">
        <is>
          <t xml:space="preserve">87846</t>
        </is>
      </c>
      <c s="8" t="inlineStr" r="G8338">
        <is>
          <t xml:space="preserve">077</t>
        </is>
      </c>
      <c s="9" r="H8338">
        <v>152.0000</v>
      </c>
      <c s="8" t="inlineStr" r="I8338">
        <is>
          <t xml:space="preserve"/>
        </is>
      </c>
      <c s="8" t="inlineStr" r="J8338">
        <is>
          <t xml:space="preserve"> Kendall</t>
        </is>
      </c>
    </row>
    <row r="8339" ht="20.25" customHeight="0">
      <c s="5" t="inlineStr" r="A8339">
        <is>
          <t xml:space="preserve">56103300</t>
        </is>
      </c>
      <c s="5" t="inlineStr" r="B8339">
        <is>
          <t xml:space="preserve">DUCTILE IRON WATER MAIN  12"</t>
        </is>
      </c>
      <c s="5" t="inlineStr" r="C8339">
        <is>
          <t xml:space="preserve">FOOT   </t>
        </is>
      </c>
      <c s="6" r="D8339">
        <v>2815.000</v>
      </c>
      <c s="7" r="E8339">
        <v>3</v>
      </c>
      <c s="8" t="inlineStr" r="F8339">
        <is>
          <t xml:space="preserve">87846</t>
        </is>
      </c>
      <c s="8" t="inlineStr" r="G8339">
        <is>
          <t xml:space="preserve">077</t>
        </is>
      </c>
      <c s="9" r="H8339">
        <v>165.0000</v>
      </c>
      <c s="8" t="inlineStr" r="I8339">
        <is>
          <t xml:space="preserve"/>
        </is>
      </c>
      <c s="8" t="inlineStr" r="J8339">
        <is>
          <t xml:space="preserve"> Kendall</t>
        </is>
      </c>
    </row>
    <row r="8340" ht="20.25" customHeight="0">
      <c s="5" t="inlineStr" r="A8340">
        <is>
          <t xml:space="preserve">56103300</t>
        </is>
      </c>
      <c s="5" t="inlineStr" r="B8340">
        <is>
          <t xml:space="preserve">DUCTILE IRON WATER MAIN  12"</t>
        </is>
      </c>
      <c s="5" t="inlineStr" r="C8340">
        <is>
          <t xml:space="preserve">FOOT   </t>
        </is>
      </c>
      <c s="6" r="D8340">
        <v>2815.000</v>
      </c>
      <c s="7" r="E8340">
        <v>3</v>
      </c>
      <c s="8" t="inlineStr" r="F8340">
        <is>
          <t xml:space="preserve">87846</t>
        </is>
      </c>
      <c s="8" t="inlineStr" r="G8340">
        <is>
          <t xml:space="preserve">077</t>
        </is>
      </c>
      <c s="9" r="H8340">
        <v>170.0000</v>
      </c>
      <c s="8" t="inlineStr" r="I8340">
        <is>
          <t xml:space="preserve"/>
        </is>
      </c>
      <c s="8" t="inlineStr" r="J8340">
        <is>
          <t xml:space="preserve"> Kendall</t>
        </is>
      </c>
    </row>
    <row r="8341" ht="20.25" customHeight="0">
      <c s="5" t="inlineStr" r="A8341">
        <is>
          <t xml:space="preserve">56103400</t>
        </is>
      </c>
      <c s="5" t="inlineStr" r="B8341">
        <is>
          <t xml:space="preserve">DUCTILE IRON WATER MAIN  16"</t>
        </is>
      </c>
      <c s="5" t="inlineStr" r="C8341">
        <is>
          <t xml:space="preserve">FOOT   </t>
        </is>
      </c>
      <c s="6" r="D8341">
        <v>467.000</v>
      </c>
      <c s="7" r="E8341">
        <v>1</v>
      </c>
      <c s="8" t="inlineStr" r="F8341">
        <is>
          <t xml:space="preserve">62R22</t>
        </is>
      </c>
      <c s="8" t="inlineStr" r="G8341">
        <is>
          <t xml:space="preserve">097</t>
        </is>
      </c>
      <c s="9" r="H8341">
        <v>246.0000</v>
      </c>
      <c s="8" t="inlineStr" r="I8341">
        <is>
          <t xml:space="preserve">Y</t>
        </is>
      </c>
      <c s="8" t="inlineStr" r="J8341">
        <is>
          <t xml:space="preserve"> Will</t>
        </is>
      </c>
    </row>
    <row r="8342" ht="20.25" customHeight="0">
      <c s="5" t="inlineStr" r="A8342">
        <is>
          <t xml:space="preserve">56103400</t>
        </is>
      </c>
      <c s="5" t="inlineStr" r="B8342">
        <is>
          <t xml:space="preserve">DUCTILE IRON WATER MAIN  16"</t>
        </is>
      </c>
      <c s="5" t="inlineStr" r="C8342">
        <is>
          <t xml:space="preserve">FOOT   </t>
        </is>
      </c>
      <c s="6" r="D8342">
        <v>467.000</v>
      </c>
      <c s="7" r="E8342">
        <v>1</v>
      </c>
      <c s="8" t="inlineStr" r="F8342">
        <is>
          <t xml:space="preserve">62R22</t>
        </is>
      </c>
      <c s="8" t="inlineStr" r="G8342">
        <is>
          <t xml:space="preserve">097</t>
        </is>
      </c>
      <c s="9" r="H8342">
        <v>436.9700</v>
      </c>
      <c s="8" t="inlineStr" r="I8342">
        <is>
          <t xml:space="preserve"/>
        </is>
      </c>
      <c s="8" t="inlineStr" r="J8342">
        <is>
          <t xml:space="preserve"> Will</t>
        </is>
      </c>
    </row>
    <row r="8343" ht="20.25" customHeight="0">
      <c s="5" t="inlineStr" r="A8343">
        <is>
          <t xml:space="preserve">56103400</t>
        </is>
      </c>
      <c s="5" t="inlineStr" r="B8343">
        <is>
          <t xml:space="preserve">DUCTILE IRON WATER MAIN  16"</t>
        </is>
      </c>
      <c s="5" t="inlineStr" r="C8343">
        <is>
          <t xml:space="preserve">FOOT   </t>
        </is>
      </c>
      <c s="6" r="D8343">
        <v>467.000</v>
      </c>
      <c s="7" r="E8343">
        <v>1</v>
      </c>
      <c s="8" t="inlineStr" r="F8343">
        <is>
          <t xml:space="preserve">62R22</t>
        </is>
      </c>
      <c s="8" t="inlineStr" r="G8343">
        <is>
          <t xml:space="preserve">097</t>
        </is>
      </c>
      <c s="9" r="H8343">
        <v>437.1400</v>
      </c>
      <c s="8" t="inlineStr" r="I8343">
        <is>
          <t xml:space="preserve"/>
        </is>
      </c>
      <c s="8" t="inlineStr" r="J8343">
        <is>
          <t xml:space="preserve"> Will</t>
        </is>
      </c>
    </row>
    <row r="8344" ht="20.25" customHeight="0">
      <c s="5" t="inlineStr" r="A8344">
        <is>
          <t xml:space="preserve">56104900</t>
        </is>
      </c>
      <c s="5" t="inlineStr" r="B8344">
        <is>
          <t xml:space="preserve">WATER VALVES   6"</t>
        </is>
      </c>
      <c s="5" t="inlineStr" r="C8344">
        <is>
          <t xml:space="preserve">EACH   </t>
        </is>
      </c>
      <c s="6" r="D8344">
        <v>10.000</v>
      </c>
      <c s="7" r="E8344">
        <v>6</v>
      </c>
      <c s="8" t="inlineStr" r="F8344">
        <is>
          <t xml:space="preserve">93841</t>
        </is>
      </c>
      <c s="8" t="inlineStr" r="G8344">
        <is>
          <t xml:space="preserve">079</t>
        </is>
      </c>
      <c s="9" r="H8344">
        <v>3348.4500</v>
      </c>
      <c s="8" t="inlineStr" r="I8344">
        <is>
          <t xml:space="preserve">Y</t>
        </is>
      </c>
      <c s="8" t="inlineStr" r="J8344">
        <is>
          <t xml:space="preserve"> Christian</t>
        </is>
      </c>
    </row>
    <row r="8345" ht="20.25" customHeight="0">
      <c s="5" t="inlineStr" r="A8345">
        <is>
          <t xml:space="preserve">56104900</t>
        </is>
      </c>
      <c s="5" t="inlineStr" r="B8345">
        <is>
          <t xml:space="preserve">WATER VALVES   6"</t>
        </is>
      </c>
      <c s="5" t="inlineStr" r="C8345">
        <is>
          <t xml:space="preserve">EACH   </t>
        </is>
      </c>
      <c s="6" r="D8345">
        <v>10.000</v>
      </c>
      <c s="7" r="E8345">
        <v>6</v>
      </c>
      <c s="8" t="inlineStr" r="F8345">
        <is>
          <t xml:space="preserve">93841</t>
        </is>
      </c>
      <c s="8" t="inlineStr" r="G8345">
        <is>
          <t xml:space="preserve">079</t>
        </is>
      </c>
      <c s="9" r="H8345">
        <v>3654.2000</v>
      </c>
      <c s="8" t="inlineStr" r="I8345">
        <is>
          <t xml:space="preserve"/>
        </is>
      </c>
      <c s="8" t="inlineStr" r="J8345">
        <is>
          <t xml:space="preserve"> Christian</t>
        </is>
      </c>
    </row>
    <row r="8346" ht="20.25" customHeight="0">
      <c s="5" t="inlineStr" r="A8346">
        <is>
          <t xml:space="preserve">56104900</t>
        </is>
      </c>
      <c s="5" t="inlineStr" r="B8346">
        <is>
          <t xml:space="preserve">WATER VALVES   6"</t>
        </is>
      </c>
      <c s="5" t="inlineStr" r="C8346">
        <is>
          <t xml:space="preserve">EACH   </t>
        </is>
      </c>
      <c s="6" r="D8346">
        <v>10.000</v>
      </c>
      <c s="7" r="E8346">
        <v>6</v>
      </c>
      <c s="8" t="inlineStr" r="F8346">
        <is>
          <t xml:space="preserve">93841</t>
        </is>
      </c>
      <c s="8" t="inlineStr" r="G8346">
        <is>
          <t xml:space="preserve">079</t>
        </is>
      </c>
      <c s="9" r="H8346">
        <v>4050.0000</v>
      </c>
      <c s="8" t="inlineStr" r="I8346">
        <is>
          <t xml:space="preserve"/>
        </is>
      </c>
      <c s="8" t="inlineStr" r="J8346">
        <is>
          <t xml:space="preserve"> Christian</t>
        </is>
      </c>
    </row>
    <row r="8347" ht="20.25" customHeight="0">
      <c s="5" t="inlineStr" r="A8347">
        <is>
          <t xml:space="preserve">56105000</t>
        </is>
      </c>
      <c s="5" t="inlineStr" r="B8347">
        <is>
          <t xml:space="preserve">WATER VALVES   8"</t>
        </is>
      </c>
      <c s="5" t="inlineStr" r="C8347">
        <is>
          <t xml:space="preserve">EACH   </t>
        </is>
      </c>
      <c s="6" r="D8347">
        <v>9.000</v>
      </c>
      <c s="7" r="E8347">
        <v>1</v>
      </c>
      <c s="8" t="inlineStr" r="F8347">
        <is>
          <t xml:space="preserve">62R22</t>
        </is>
      </c>
      <c s="8" t="inlineStr" r="G8347">
        <is>
          <t xml:space="preserve">097</t>
        </is>
      </c>
      <c s="9" r="H8347">
        <v>3700.0000</v>
      </c>
      <c s="8" t="inlineStr" r="I8347">
        <is>
          <t xml:space="preserve">Y</t>
        </is>
      </c>
      <c s="8" t="inlineStr" r="J8347">
        <is>
          <t xml:space="preserve"> Will</t>
        </is>
      </c>
    </row>
    <row r="8348" ht="20.25" customHeight="0">
      <c s="5" t="inlineStr" r="A8348">
        <is>
          <t xml:space="preserve">56105000</t>
        </is>
      </c>
      <c s="5" t="inlineStr" r="B8348">
        <is>
          <t xml:space="preserve">WATER VALVES   8"</t>
        </is>
      </c>
      <c s="5" t="inlineStr" r="C8348">
        <is>
          <t xml:space="preserve">EACH   </t>
        </is>
      </c>
      <c s="6" r="D8348">
        <v>9.000</v>
      </c>
      <c s="7" r="E8348">
        <v>1</v>
      </c>
      <c s="8" t="inlineStr" r="F8348">
        <is>
          <t xml:space="preserve">62R22</t>
        </is>
      </c>
      <c s="8" t="inlineStr" r="G8348">
        <is>
          <t xml:space="preserve">097</t>
        </is>
      </c>
      <c s="9" r="H8348">
        <v>2796.0500</v>
      </c>
      <c s="8" t="inlineStr" r="I8348">
        <is>
          <t xml:space="preserve"/>
        </is>
      </c>
      <c s="8" t="inlineStr" r="J8348">
        <is>
          <t xml:space="preserve"> Will</t>
        </is>
      </c>
    </row>
    <row r="8349" ht="20.25" customHeight="0">
      <c s="5" t="inlineStr" r="A8349">
        <is>
          <t xml:space="preserve">56105000</t>
        </is>
      </c>
      <c s="5" t="inlineStr" r="B8349">
        <is>
          <t xml:space="preserve">WATER VALVES   8"</t>
        </is>
      </c>
      <c s="5" t="inlineStr" r="C8349">
        <is>
          <t xml:space="preserve">EACH   </t>
        </is>
      </c>
      <c s="6" r="D8349">
        <v>9.000</v>
      </c>
      <c s="7" r="E8349">
        <v>1</v>
      </c>
      <c s="8" t="inlineStr" r="F8349">
        <is>
          <t xml:space="preserve">62R22</t>
        </is>
      </c>
      <c s="8" t="inlineStr" r="G8349">
        <is>
          <t xml:space="preserve">097</t>
        </is>
      </c>
      <c s="9" r="H8349">
        <v>2797.1400</v>
      </c>
      <c s="8" t="inlineStr" r="I8349">
        <is>
          <t xml:space="preserve"/>
        </is>
      </c>
      <c s="8" t="inlineStr" r="J8349">
        <is>
          <t xml:space="preserve"> Will</t>
        </is>
      </c>
    </row>
    <row r="8350" ht="20.25" customHeight="0">
      <c s="5" t="inlineStr" r="A8350">
        <is>
          <t xml:space="preserve">56105000</t>
        </is>
      </c>
      <c s="5" t="inlineStr" r="B8350">
        <is>
          <t xml:space="preserve">WATER VALVES   8"</t>
        </is>
      </c>
      <c s="5" t="inlineStr" r="C8350">
        <is>
          <t xml:space="preserve">EACH   </t>
        </is>
      </c>
      <c s="6" r="D8350">
        <v>4.000</v>
      </c>
      <c s="7" r="E8350">
        <v>6</v>
      </c>
      <c s="8" t="inlineStr" r="F8350">
        <is>
          <t xml:space="preserve">93841</t>
        </is>
      </c>
      <c s="8" t="inlineStr" r="G8350">
        <is>
          <t xml:space="preserve">079</t>
        </is>
      </c>
      <c s="9" r="H8350">
        <v>4435.2000</v>
      </c>
      <c s="8" t="inlineStr" r="I8350">
        <is>
          <t xml:space="preserve">Y</t>
        </is>
      </c>
      <c s="8" t="inlineStr" r="J8350">
        <is>
          <t xml:space="preserve"> Christian</t>
        </is>
      </c>
    </row>
    <row r="8351" ht="20.25" customHeight="0">
      <c s="5" t="inlineStr" r="A8351">
        <is>
          <t xml:space="preserve">56105000</t>
        </is>
      </c>
      <c s="5" t="inlineStr" r="B8351">
        <is>
          <t xml:space="preserve">WATER VALVES   8"</t>
        </is>
      </c>
      <c s="5" t="inlineStr" r="C8351">
        <is>
          <t xml:space="preserve">EACH   </t>
        </is>
      </c>
      <c s="6" r="D8351">
        <v>4.000</v>
      </c>
      <c s="7" r="E8351">
        <v>6</v>
      </c>
      <c s="8" t="inlineStr" r="F8351">
        <is>
          <t xml:space="preserve">93841</t>
        </is>
      </c>
      <c s="8" t="inlineStr" r="G8351">
        <is>
          <t xml:space="preserve">079</t>
        </is>
      </c>
      <c s="9" r="H8351">
        <v>4840.0000</v>
      </c>
      <c s="8" t="inlineStr" r="I8351">
        <is>
          <t xml:space="preserve"/>
        </is>
      </c>
      <c s="8" t="inlineStr" r="J8351">
        <is>
          <t xml:space="preserve"> Christian</t>
        </is>
      </c>
    </row>
    <row r="8352" ht="20.25" customHeight="0">
      <c s="5" t="inlineStr" r="A8352">
        <is>
          <t xml:space="preserve">56105000</t>
        </is>
      </c>
      <c s="5" t="inlineStr" r="B8352">
        <is>
          <t xml:space="preserve">WATER VALVES   8"</t>
        </is>
      </c>
      <c s="5" t="inlineStr" r="C8352">
        <is>
          <t xml:space="preserve">EACH   </t>
        </is>
      </c>
      <c s="6" r="D8352">
        <v>4.000</v>
      </c>
      <c s="7" r="E8352">
        <v>6</v>
      </c>
      <c s="8" t="inlineStr" r="F8352">
        <is>
          <t xml:space="preserve">93841</t>
        </is>
      </c>
      <c s="8" t="inlineStr" r="G8352">
        <is>
          <t xml:space="preserve">079</t>
        </is>
      </c>
      <c s="9" r="H8352">
        <v>5300.0000</v>
      </c>
      <c s="8" t="inlineStr" r="I8352">
        <is>
          <t xml:space="preserve"/>
        </is>
      </c>
      <c s="8" t="inlineStr" r="J8352">
        <is>
          <t xml:space="preserve"> Christian</t>
        </is>
      </c>
    </row>
    <row r="8353" ht="20.25" customHeight="0">
      <c s="5" t="inlineStr" r="A8353">
        <is>
          <t xml:space="preserve">56105200</t>
        </is>
      </c>
      <c s="5" t="inlineStr" r="B8353">
        <is>
          <t xml:space="preserve">WATER VALVES  12"</t>
        </is>
      </c>
      <c s="5" t="inlineStr" r="C8353">
        <is>
          <t xml:space="preserve">EACH   </t>
        </is>
      </c>
      <c s="6" r="D8353">
        <v>4.000</v>
      </c>
      <c s="7" r="E8353">
        <v>3</v>
      </c>
      <c s="8" t="inlineStr" r="F8353">
        <is>
          <t xml:space="preserve">87846</t>
        </is>
      </c>
      <c s="8" t="inlineStr" r="G8353">
        <is>
          <t xml:space="preserve">077</t>
        </is>
      </c>
      <c s="9" r="H8353">
        <v>5500.0000</v>
      </c>
      <c s="8" t="inlineStr" r="I8353">
        <is>
          <t xml:space="preserve">Y</t>
        </is>
      </c>
      <c s="8" t="inlineStr" r="J8353">
        <is>
          <t xml:space="preserve"> Kendall</t>
        </is>
      </c>
    </row>
    <row r="8354" ht="20.25" customHeight="0">
      <c s="5" t="inlineStr" r="A8354">
        <is>
          <t xml:space="preserve">56105200</t>
        </is>
      </c>
      <c s="5" t="inlineStr" r="B8354">
        <is>
          <t xml:space="preserve">WATER VALVES  12"</t>
        </is>
      </c>
      <c s="5" t="inlineStr" r="C8354">
        <is>
          <t xml:space="preserve">EACH   </t>
        </is>
      </c>
      <c s="6" r="D8354">
        <v>4.000</v>
      </c>
      <c s="7" r="E8354">
        <v>3</v>
      </c>
      <c s="8" t="inlineStr" r="F8354">
        <is>
          <t xml:space="preserve">87846</t>
        </is>
      </c>
      <c s="8" t="inlineStr" r="G8354">
        <is>
          <t xml:space="preserve">077</t>
        </is>
      </c>
      <c s="9" r="H8354">
        <v>4800.0000</v>
      </c>
      <c s="8" t="inlineStr" r="I8354">
        <is>
          <t xml:space="preserve"/>
        </is>
      </c>
      <c s="8" t="inlineStr" r="J8354">
        <is>
          <t xml:space="preserve"> Kendall</t>
        </is>
      </c>
    </row>
    <row r="8355" ht="20.25" customHeight="0">
      <c s="5" t="inlineStr" r="A8355">
        <is>
          <t xml:space="preserve">56105200</t>
        </is>
      </c>
      <c s="5" t="inlineStr" r="B8355">
        <is>
          <t xml:space="preserve">WATER VALVES  12"</t>
        </is>
      </c>
      <c s="5" t="inlineStr" r="C8355">
        <is>
          <t xml:space="preserve">EACH   </t>
        </is>
      </c>
      <c s="6" r="D8355">
        <v>4.000</v>
      </c>
      <c s="7" r="E8355">
        <v>3</v>
      </c>
      <c s="8" t="inlineStr" r="F8355">
        <is>
          <t xml:space="preserve">87846</t>
        </is>
      </c>
      <c s="8" t="inlineStr" r="G8355">
        <is>
          <t xml:space="preserve">077</t>
        </is>
      </c>
      <c s="9" r="H8355">
        <v>5500.0000</v>
      </c>
      <c s="8" t="inlineStr" r="I8355">
        <is>
          <t xml:space="preserve"/>
        </is>
      </c>
      <c s="8" t="inlineStr" r="J8355">
        <is>
          <t xml:space="preserve"> Kendall</t>
        </is>
      </c>
    </row>
    <row r="8356" ht="20.25" customHeight="0">
      <c s="5" t="inlineStr" r="A8356">
        <is>
          <t xml:space="preserve">56105200</t>
        </is>
      </c>
      <c s="5" t="inlineStr" r="B8356">
        <is>
          <t xml:space="preserve">WATER VALVES  12"</t>
        </is>
      </c>
      <c s="5" t="inlineStr" r="C8356">
        <is>
          <t xml:space="preserve">EACH   </t>
        </is>
      </c>
      <c s="6" r="D8356">
        <v>4.000</v>
      </c>
      <c s="7" r="E8356">
        <v>3</v>
      </c>
      <c s="8" t="inlineStr" r="F8356">
        <is>
          <t xml:space="preserve">87846</t>
        </is>
      </c>
      <c s="8" t="inlineStr" r="G8356">
        <is>
          <t xml:space="preserve">077</t>
        </is>
      </c>
      <c s="9" r="H8356">
        <v>8000.0000</v>
      </c>
      <c s="8" t="inlineStr" r="I8356">
        <is>
          <t xml:space="preserve"/>
        </is>
      </c>
      <c s="8" t="inlineStr" r="J8356">
        <is>
          <t xml:space="preserve"> Kendall</t>
        </is>
      </c>
    </row>
    <row r="8357" ht="20.25" customHeight="0">
      <c s="5" t="inlineStr" r="A8357">
        <is>
          <t xml:space="preserve">56107800</t>
        </is>
      </c>
      <c s="5" t="inlineStr" r="B8357">
        <is>
          <t xml:space="preserve">ADJUSTING WATER VALVES   1 1/2"</t>
        </is>
      </c>
      <c s="5" t="inlineStr" r="C8357">
        <is>
          <t xml:space="preserve">EACH   </t>
        </is>
      </c>
      <c s="6" r="D8357">
        <v>1.000</v>
      </c>
      <c s="7" r="E8357">
        <v>1</v>
      </c>
      <c s="8" t="inlineStr" r="F8357">
        <is>
          <t xml:space="preserve">62U11</t>
        </is>
      </c>
      <c s="8" t="inlineStr" r="G8357">
        <is>
          <t xml:space="preserve">017</t>
        </is>
      </c>
      <c s="9" r="H8357">
        <v>4000.0000</v>
      </c>
      <c s="8" t="inlineStr" r="I8357">
        <is>
          <t xml:space="preserve">Y</t>
        </is>
      </c>
      <c s="8" t="inlineStr" r="J8357">
        <is>
          <t xml:space="preserve"> Cook, Will</t>
        </is>
      </c>
    </row>
    <row r="8358" ht="20.25" customHeight="0">
      <c s="5" t="inlineStr" r="A8358">
        <is>
          <t xml:space="preserve">56107800</t>
        </is>
      </c>
      <c s="5" t="inlineStr" r="B8358">
        <is>
          <t xml:space="preserve">ADJUSTING WATER VALVES   1 1/2"</t>
        </is>
      </c>
      <c s="5" t="inlineStr" r="C8358">
        <is>
          <t xml:space="preserve">EACH   </t>
        </is>
      </c>
      <c s="6" r="D8358">
        <v>1.000</v>
      </c>
      <c s="7" r="E8358">
        <v>1</v>
      </c>
      <c s="8" t="inlineStr" r="F8358">
        <is>
          <t xml:space="preserve">62U11</t>
        </is>
      </c>
      <c s="8" t="inlineStr" r="G8358">
        <is>
          <t xml:space="preserve">017</t>
        </is>
      </c>
      <c s="9" r="H8358">
        <v>500.0000</v>
      </c>
      <c s="8" t="inlineStr" r="I8358">
        <is>
          <t xml:space="preserve"/>
        </is>
      </c>
      <c s="8" t="inlineStr" r="J8358">
        <is>
          <t xml:space="preserve"> Cook, Will</t>
        </is>
      </c>
    </row>
    <row r="8359" ht="20.25" customHeight="0">
      <c s="5" t="inlineStr" r="A8359">
        <is>
          <t xml:space="preserve">56107800</t>
        </is>
      </c>
      <c s="5" t="inlineStr" r="B8359">
        <is>
          <t xml:space="preserve">ADJUSTING WATER VALVES   1 1/2"</t>
        </is>
      </c>
      <c s="5" t="inlineStr" r="C8359">
        <is>
          <t xml:space="preserve">EACH   </t>
        </is>
      </c>
      <c s="6" r="D8359">
        <v>1.000</v>
      </c>
      <c s="7" r="E8359">
        <v>1</v>
      </c>
      <c s="8" t="inlineStr" r="F8359">
        <is>
          <t xml:space="preserve">62U11</t>
        </is>
      </c>
      <c s="8" t="inlineStr" r="G8359">
        <is>
          <t xml:space="preserve">017</t>
        </is>
      </c>
      <c s="9" r="H8359">
        <v>1000.0000</v>
      </c>
      <c s="8" t="inlineStr" r="I8359">
        <is>
          <t xml:space="preserve"/>
        </is>
      </c>
      <c s="8" t="inlineStr" r="J8359">
        <is>
          <t xml:space="preserve"> Cook, Will</t>
        </is>
      </c>
    </row>
    <row r="8360" ht="20.25" customHeight="0">
      <c s="5" t="inlineStr" r="A8360">
        <is>
          <t xml:space="preserve">56108710</t>
        </is>
      </c>
      <c s="5" t="inlineStr" r="B8360">
        <is>
          <t xml:space="preserve">TAPPING VALVES AND SLEEVES  4"</t>
        </is>
      </c>
      <c s="5" t="inlineStr" r="C8360">
        <is>
          <t xml:space="preserve">EACH   </t>
        </is>
      </c>
      <c s="6" r="D8360">
        <v>2.000</v>
      </c>
      <c s="7" r="E8360">
        <v>6</v>
      </c>
      <c s="8" t="inlineStr" r="F8360">
        <is>
          <t xml:space="preserve">93841</t>
        </is>
      </c>
      <c s="8" t="inlineStr" r="G8360">
        <is>
          <t xml:space="preserve">079</t>
        </is>
      </c>
      <c s="9" r="H8360">
        <v>8791.6500</v>
      </c>
      <c s="8" t="inlineStr" r="I8360">
        <is>
          <t xml:space="preserve">Y</t>
        </is>
      </c>
      <c s="8" t="inlineStr" r="J8360">
        <is>
          <t xml:space="preserve"> Christian</t>
        </is>
      </c>
    </row>
    <row r="8361" ht="20.25" customHeight="0">
      <c s="5" t="inlineStr" r="A8361">
        <is>
          <t xml:space="preserve">56108710</t>
        </is>
      </c>
      <c s="5" t="inlineStr" r="B8361">
        <is>
          <t xml:space="preserve">TAPPING VALVES AND SLEEVES  4"</t>
        </is>
      </c>
      <c s="5" t="inlineStr" r="C8361">
        <is>
          <t xml:space="preserve">EACH   </t>
        </is>
      </c>
      <c s="6" r="D8361">
        <v>2.000</v>
      </c>
      <c s="7" r="E8361">
        <v>6</v>
      </c>
      <c s="8" t="inlineStr" r="F8361">
        <is>
          <t xml:space="preserve">93841</t>
        </is>
      </c>
      <c s="8" t="inlineStr" r="G8361">
        <is>
          <t xml:space="preserve">079</t>
        </is>
      </c>
      <c s="9" r="H8361">
        <v>9594.2000</v>
      </c>
      <c s="8" t="inlineStr" r="I8361">
        <is>
          <t xml:space="preserve"/>
        </is>
      </c>
      <c s="8" t="inlineStr" r="J8361">
        <is>
          <t xml:space="preserve"> Christian</t>
        </is>
      </c>
    </row>
    <row r="8362" ht="20.25" customHeight="0">
      <c s="5" t="inlineStr" r="A8362">
        <is>
          <t xml:space="preserve">56108710</t>
        </is>
      </c>
      <c s="5" t="inlineStr" r="B8362">
        <is>
          <t xml:space="preserve">TAPPING VALVES AND SLEEVES  4"</t>
        </is>
      </c>
      <c s="5" t="inlineStr" r="C8362">
        <is>
          <t xml:space="preserve">EACH   </t>
        </is>
      </c>
      <c s="6" r="D8362">
        <v>2.000</v>
      </c>
      <c s="7" r="E8362">
        <v>6</v>
      </c>
      <c s="8" t="inlineStr" r="F8362">
        <is>
          <t xml:space="preserve">93841</t>
        </is>
      </c>
      <c s="8" t="inlineStr" r="G8362">
        <is>
          <t xml:space="preserve">079</t>
        </is>
      </c>
      <c s="9" r="H8362">
        <v>10000.0000</v>
      </c>
      <c s="8" t="inlineStr" r="I8362">
        <is>
          <t xml:space="preserve"/>
        </is>
      </c>
      <c s="8" t="inlineStr" r="J8362">
        <is>
          <t xml:space="preserve"> Christian</t>
        </is>
      </c>
    </row>
    <row r="8363" ht="20.25" customHeight="0">
      <c s="5" t="inlineStr" r="A8363">
        <is>
          <t xml:space="preserve">56109210</t>
        </is>
      </c>
      <c s="5" t="inlineStr" r="B8363">
        <is>
          <t xml:space="preserve">WATER VALVES TO BE ADJUSTED</t>
        </is>
      </c>
      <c s="5" t="inlineStr" r="C8363">
        <is>
          <t xml:space="preserve">EACH   </t>
        </is>
      </c>
      <c s="6" r="D8363">
        <v>17.000</v>
      </c>
      <c s="7" r="E8363">
        <v>2</v>
      </c>
      <c s="8" t="inlineStr" r="F8363">
        <is>
          <t xml:space="preserve">64P76</t>
        </is>
      </c>
      <c s="8" t="inlineStr" r="G8363">
        <is>
          <t xml:space="preserve">030</t>
        </is>
      </c>
      <c s="9" r="H8363">
        <v>500.0000</v>
      </c>
      <c s="8" t="inlineStr" r="I8363">
        <is>
          <t xml:space="preserve">Y</t>
        </is>
      </c>
      <c s="8" t="inlineStr" r="J8363">
        <is>
          <t xml:space="preserve"> Henry</t>
        </is>
      </c>
    </row>
    <row r="8364" ht="20.25" customHeight="0">
      <c s="5" t="inlineStr" r="A8364">
        <is>
          <t xml:space="preserve">56109210</t>
        </is>
      </c>
      <c s="5" t="inlineStr" r="B8364">
        <is>
          <t xml:space="preserve">WATER VALVES TO BE ADJUSTED</t>
        </is>
      </c>
      <c s="5" t="inlineStr" r="C8364">
        <is>
          <t xml:space="preserve">EACH   </t>
        </is>
      </c>
      <c s="6" r="D8364">
        <v>17.000</v>
      </c>
      <c s="7" r="E8364">
        <v>2</v>
      </c>
      <c s="8" t="inlineStr" r="F8364">
        <is>
          <t xml:space="preserve">64P76</t>
        </is>
      </c>
      <c s="8" t="inlineStr" r="G8364">
        <is>
          <t xml:space="preserve">030</t>
        </is>
      </c>
      <c s="9" r="H8364">
        <v>700.0000</v>
      </c>
      <c s="8" t="inlineStr" r="I8364">
        <is>
          <t xml:space="preserve"/>
        </is>
      </c>
      <c s="8" t="inlineStr" r="J8364">
        <is>
          <t xml:space="preserve"> Henry</t>
        </is>
      </c>
    </row>
    <row r="8365" ht="20.25" customHeight="0">
      <c s="5" t="inlineStr" r="A8365">
        <is>
          <t xml:space="preserve">56109210</t>
        </is>
      </c>
      <c s="5" t="inlineStr" r="B8365">
        <is>
          <t xml:space="preserve">WATER VALVES TO BE ADJUSTED</t>
        </is>
      </c>
      <c s="5" t="inlineStr" r="C8365">
        <is>
          <t xml:space="preserve">EACH   </t>
        </is>
      </c>
      <c s="6" r="D8365">
        <v>17.000</v>
      </c>
      <c s="7" r="E8365">
        <v>2</v>
      </c>
      <c s="8" t="inlineStr" r="F8365">
        <is>
          <t xml:space="preserve">64P76</t>
        </is>
      </c>
      <c s="8" t="inlineStr" r="G8365">
        <is>
          <t xml:space="preserve">030</t>
        </is>
      </c>
      <c s="9" r="H8365">
        <v>1100.0000</v>
      </c>
      <c s="8" t="inlineStr" r="I8365">
        <is>
          <t xml:space="preserve"/>
        </is>
      </c>
      <c s="8" t="inlineStr" r="J8365">
        <is>
          <t xml:space="preserve"> Henry</t>
        </is>
      </c>
    </row>
    <row r="8366" ht="20.25" customHeight="0">
      <c s="5" t="inlineStr" r="A8366">
        <is>
          <t xml:space="preserve">56109210</t>
        </is>
      </c>
      <c s="5" t="inlineStr" r="B8366">
        <is>
          <t xml:space="preserve">WATER VALVES TO BE ADJUSTED</t>
        </is>
      </c>
      <c s="5" t="inlineStr" r="C8366">
        <is>
          <t xml:space="preserve">EACH   </t>
        </is>
      </c>
      <c s="6" r="D8366">
        <v>17.000</v>
      </c>
      <c s="7" r="E8366">
        <v>2</v>
      </c>
      <c s="8" t="inlineStr" r="F8366">
        <is>
          <t xml:space="preserve">64P76</t>
        </is>
      </c>
      <c s="8" t="inlineStr" r="G8366">
        <is>
          <t xml:space="preserve">030</t>
        </is>
      </c>
      <c s="9" r="H8366">
        <v>1150.0000</v>
      </c>
      <c s="8" t="inlineStr" r="I8366">
        <is>
          <t xml:space="preserve"/>
        </is>
      </c>
      <c s="8" t="inlineStr" r="J8366">
        <is>
          <t xml:space="preserve"> Henry</t>
        </is>
      </c>
    </row>
    <row r="8367" ht="20.25" customHeight="0">
      <c s="5" t="inlineStr" r="A8367">
        <is>
          <t xml:space="preserve">56109210</t>
        </is>
      </c>
      <c s="5" t="inlineStr" r="B8367">
        <is>
          <t xml:space="preserve">WATER VALVES TO BE ADJUSTED</t>
        </is>
      </c>
      <c s="5" t="inlineStr" r="C8367">
        <is>
          <t xml:space="preserve">EACH   </t>
        </is>
      </c>
      <c s="6" r="D8367">
        <v>6.000</v>
      </c>
      <c s="7" r="E8367">
        <v>5</v>
      </c>
      <c s="8" t="inlineStr" r="F8367">
        <is>
          <t xml:space="preserve">70F21</t>
        </is>
      </c>
      <c s="8" t="inlineStr" r="G8367">
        <is>
          <t xml:space="preserve">044</t>
        </is>
      </c>
      <c s="9" r="H8367">
        <v>1131.8500</v>
      </c>
      <c s="8" t="inlineStr" r="I8367">
        <is>
          <t xml:space="preserve">Y</t>
        </is>
      </c>
      <c s="8" t="inlineStr" r="J8367">
        <is>
          <t xml:space="preserve"> McLean</t>
        </is>
      </c>
    </row>
    <row r="8368" ht="20.25" customHeight="0">
      <c s="5" t="inlineStr" r="A8368">
        <is>
          <t xml:space="preserve">56109210</t>
        </is>
      </c>
      <c s="5" t="inlineStr" r="B8368">
        <is>
          <t xml:space="preserve">WATER VALVES TO BE ADJUSTED</t>
        </is>
      </c>
      <c s="5" t="inlineStr" r="C8368">
        <is>
          <t xml:space="preserve">EACH   </t>
        </is>
      </c>
      <c s="6" r="D8368">
        <v>2.000</v>
      </c>
      <c s="7" r="E8368">
        <v>7</v>
      </c>
      <c s="8" t="inlineStr" r="F8368">
        <is>
          <t xml:space="preserve">74608</t>
        </is>
      </c>
      <c s="8" t="inlineStr" r="G8368">
        <is>
          <t xml:space="preserve">059</t>
        </is>
      </c>
      <c s="9" r="H8368">
        <v>333.5000</v>
      </c>
      <c s="8" t="inlineStr" r="I8368">
        <is>
          <t xml:space="preserve">Y</t>
        </is>
      </c>
      <c s="8" t="inlineStr" r="J8368">
        <is>
          <t xml:space="preserve"> Effingham</t>
        </is>
      </c>
    </row>
    <row r="8369" ht="20.25" customHeight="0">
      <c s="5" t="inlineStr" r="A8369">
        <is>
          <t xml:space="preserve">56109210</t>
        </is>
      </c>
      <c s="5" t="inlineStr" r="B8369">
        <is>
          <t xml:space="preserve">WATER VALVES TO BE ADJUSTED</t>
        </is>
      </c>
      <c s="5" t="inlineStr" r="C8369">
        <is>
          <t xml:space="preserve">EACH   </t>
        </is>
      </c>
      <c s="6" r="D8369">
        <v>9.000</v>
      </c>
      <c s="7" r="E8369">
        <v>8</v>
      </c>
      <c s="8" t="inlineStr" r="F8369">
        <is>
          <t xml:space="preserve">97833</t>
        </is>
      </c>
      <c s="8" t="inlineStr" r="G8369">
        <is>
          <t xml:space="preserve">094</t>
        </is>
      </c>
      <c s="9" r="H8369">
        <v>500.0000</v>
      </c>
      <c s="8" t="inlineStr" r="I8369">
        <is>
          <t xml:space="preserve">Y</t>
        </is>
      </c>
      <c s="8" t="inlineStr" r="J8369">
        <is>
          <t xml:space="preserve"> Madison</t>
        </is>
      </c>
    </row>
    <row r="8370" ht="20.25" customHeight="0">
      <c s="5" t="inlineStr" r="A8370">
        <is>
          <t xml:space="preserve">56109210</t>
        </is>
      </c>
      <c s="5" t="inlineStr" r="B8370">
        <is>
          <t xml:space="preserve">WATER VALVES TO BE ADJUSTED</t>
        </is>
      </c>
      <c s="5" t="inlineStr" r="C8370">
        <is>
          <t xml:space="preserve">EACH   </t>
        </is>
      </c>
      <c s="6" r="D8370">
        <v>9.000</v>
      </c>
      <c s="7" r="E8370">
        <v>8</v>
      </c>
      <c s="8" t="inlineStr" r="F8370">
        <is>
          <t xml:space="preserve">97833</t>
        </is>
      </c>
      <c s="8" t="inlineStr" r="G8370">
        <is>
          <t xml:space="preserve">094</t>
        </is>
      </c>
      <c s="9" r="H8370">
        <v>1135.0000</v>
      </c>
      <c s="8" t="inlineStr" r="I8370">
        <is>
          <t xml:space="preserve"/>
        </is>
      </c>
      <c s="8" t="inlineStr" r="J8370">
        <is>
          <t xml:space="preserve"> Madison</t>
        </is>
      </c>
    </row>
    <row r="8371" ht="20.25" customHeight="0">
      <c s="5" t="inlineStr" r="A8371">
        <is>
          <t xml:space="preserve">56109210</t>
        </is>
      </c>
      <c s="5" t="inlineStr" r="B8371">
        <is>
          <t xml:space="preserve">WATER VALVES TO BE ADJUSTED</t>
        </is>
      </c>
      <c s="5" t="inlineStr" r="C8371">
        <is>
          <t xml:space="preserve">EACH   </t>
        </is>
      </c>
      <c s="6" r="D8371">
        <v>5.000</v>
      </c>
      <c s="7" r="E8371">
        <v>8</v>
      </c>
      <c s="8" t="inlineStr" r="F8371">
        <is>
          <t xml:space="preserve">97869</t>
        </is>
      </c>
      <c s="8" t="inlineStr" r="G8371">
        <is>
          <t xml:space="preserve">096</t>
        </is>
      </c>
      <c s="9" r="H8371">
        <v>130.0000</v>
      </c>
      <c s="8" t="inlineStr" r="I8371">
        <is>
          <t xml:space="preserve">Y</t>
        </is>
      </c>
      <c s="8" t="inlineStr" r="J8371">
        <is>
          <t xml:space="preserve"> Madison</t>
        </is>
      </c>
    </row>
    <row r="8372" ht="20.25" customHeight="0">
      <c s="5" t="inlineStr" r="A8372">
        <is>
          <t xml:space="preserve">56109210</t>
        </is>
      </c>
      <c s="5" t="inlineStr" r="B8372">
        <is>
          <t xml:space="preserve">WATER VALVES TO BE ADJUSTED</t>
        </is>
      </c>
      <c s="5" t="inlineStr" r="C8372">
        <is>
          <t xml:space="preserve">EACH   </t>
        </is>
      </c>
      <c s="6" r="D8372">
        <v>5.000</v>
      </c>
      <c s="7" r="E8372">
        <v>8</v>
      </c>
      <c s="8" t="inlineStr" r="F8372">
        <is>
          <t xml:space="preserve">97869</t>
        </is>
      </c>
      <c s="8" t="inlineStr" r="G8372">
        <is>
          <t xml:space="preserve">096</t>
        </is>
      </c>
      <c s="9" r="H8372">
        <v>200.0000</v>
      </c>
      <c s="8" t="inlineStr" r="I8372">
        <is>
          <t xml:space="preserve"/>
        </is>
      </c>
      <c s="8" t="inlineStr" r="J8372">
        <is>
          <t xml:space="preserve"> Madison</t>
        </is>
      </c>
    </row>
    <row r="8373" ht="20.25" customHeight="0">
      <c s="5" t="inlineStr" r="A8373">
        <is>
          <t xml:space="preserve">56109210</t>
        </is>
      </c>
      <c s="5" t="inlineStr" r="B8373">
        <is>
          <t xml:space="preserve">WATER VALVES TO BE ADJUSTED</t>
        </is>
      </c>
      <c s="5" t="inlineStr" r="C8373">
        <is>
          <t xml:space="preserve">EACH   </t>
        </is>
      </c>
      <c s="6" r="D8373">
        <v>5.000</v>
      </c>
      <c s="7" r="E8373">
        <v>8</v>
      </c>
      <c s="8" t="inlineStr" r="F8373">
        <is>
          <t xml:space="preserve">97869</t>
        </is>
      </c>
      <c s="8" t="inlineStr" r="G8373">
        <is>
          <t xml:space="preserve">096</t>
        </is>
      </c>
      <c s="9" r="H8373">
        <v>250.0000</v>
      </c>
      <c s="8" t="inlineStr" r="I8373">
        <is>
          <t xml:space="preserve"/>
        </is>
      </c>
      <c s="8" t="inlineStr" r="J8373">
        <is>
          <t xml:space="preserve"> Madison</t>
        </is>
      </c>
    </row>
    <row r="8374" ht="20.25" customHeight="0">
      <c s="5" t="inlineStr" r="A8374">
        <is>
          <t xml:space="preserve">56109210</t>
        </is>
      </c>
      <c s="5" t="inlineStr" r="B8374">
        <is>
          <t xml:space="preserve">WATER VALVES TO BE ADJUSTED</t>
        </is>
      </c>
      <c s="5" t="inlineStr" r="C8374">
        <is>
          <t xml:space="preserve">EACH   </t>
        </is>
      </c>
      <c s="6" r="D8374">
        <v>5.000</v>
      </c>
      <c s="7" r="E8374">
        <v>8</v>
      </c>
      <c s="8" t="inlineStr" r="F8374">
        <is>
          <t xml:space="preserve">97869</t>
        </is>
      </c>
      <c s="8" t="inlineStr" r="G8374">
        <is>
          <t xml:space="preserve">096</t>
        </is>
      </c>
      <c s="9" r="H8374">
        <v>400.0000</v>
      </c>
      <c s="8" t="inlineStr" r="I8374">
        <is>
          <t xml:space="preserve"/>
        </is>
      </c>
      <c s="8" t="inlineStr" r="J8374">
        <is>
          <t xml:space="preserve"> Madison</t>
        </is>
      </c>
    </row>
    <row r="8375" ht="20.25" customHeight="0">
      <c s="5" t="inlineStr" r="A8375">
        <is>
          <t xml:space="preserve">56109404</t>
        </is>
      </c>
      <c s="5" t="inlineStr" r="B8375">
        <is>
          <t xml:space="preserve">DUCTILE IRON WATER MAIN FITTINGS 12" 11.25 DEGREE BEND</t>
        </is>
      </c>
      <c s="5" t="inlineStr" r="C8375">
        <is>
          <t xml:space="preserve">EACH   </t>
        </is>
      </c>
      <c s="6" r="D8375">
        <v>11.000</v>
      </c>
      <c s="7" r="E8375">
        <v>3</v>
      </c>
      <c s="8" t="inlineStr" r="F8375">
        <is>
          <t xml:space="preserve">87846</t>
        </is>
      </c>
      <c s="8" t="inlineStr" r="G8375">
        <is>
          <t xml:space="preserve">077</t>
        </is>
      </c>
      <c s="9" r="H8375">
        <v>1600.0000</v>
      </c>
      <c s="8" t="inlineStr" r="I8375">
        <is>
          <t xml:space="preserve">Y</t>
        </is>
      </c>
      <c s="8" t="inlineStr" r="J8375">
        <is>
          <t xml:space="preserve"> Kendall</t>
        </is>
      </c>
    </row>
    <row r="8376" ht="20.25" customHeight="0">
      <c s="5" t="inlineStr" r="A8376">
        <is>
          <t xml:space="preserve">56109404</t>
        </is>
      </c>
      <c s="5" t="inlineStr" r="B8376">
        <is>
          <t xml:space="preserve">DUCTILE IRON WATER MAIN FITTINGS 12" 11.25 DEGREE BEND</t>
        </is>
      </c>
      <c s="5" t="inlineStr" r="C8376">
        <is>
          <t xml:space="preserve">EACH   </t>
        </is>
      </c>
      <c s="6" r="D8376">
        <v>11.000</v>
      </c>
      <c s="7" r="E8376">
        <v>3</v>
      </c>
      <c s="8" t="inlineStr" r="F8376">
        <is>
          <t xml:space="preserve">87846</t>
        </is>
      </c>
      <c s="8" t="inlineStr" r="G8376">
        <is>
          <t xml:space="preserve">077</t>
        </is>
      </c>
      <c s="9" r="H8376">
        <v>900.0000</v>
      </c>
      <c s="8" t="inlineStr" r="I8376">
        <is>
          <t xml:space="preserve"/>
        </is>
      </c>
      <c s="8" t="inlineStr" r="J8376">
        <is>
          <t xml:space="preserve"> Kendall</t>
        </is>
      </c>
    </row>
    <row r="8377" ht="20.25" customHeight="0">
      <c s="5" t="inlineStr" r="A8377">
        <is>
          <t xml:space="preserve">56109404</t>
        </is>
      </c>
      <c s="5" t="inlineStr" r="B8377">
        <is>
          <t xml:space="preserve">DUCTILE IRON WATER MAIN FITTINGS 12" 11.25 DEGREE BEND</t>
        </is>
      </c>
      <c s="5" t="inlineStr" r="C8377">
        <is>
          <t xml:space="preserve">EACH   </t>
        </is>
      </c>
      <c s="6" r="D8377">
        <v>11.000</v>
      </c>
      <c s="7" r="E8377">
        <v>3</v>
      </c>
      <c s="8" t="inlineStr" r="F8377">
        <is>
          <t xml:space="preserve">87846</t>
        </is>
      </c>
      <c s="8" t="inlineStr" r="G8377">
        <is>
          <t xml:space="preserve">077</t>
        </is>
      </c>
      <c s="9" r="H8377">
        <v>1900.0000</v>
      </c>
      <c s="8" t="inlineStr" r="I8377">
        <is>
          <t xml:space="preserve"/>
        </is>
      </c>
      <c s="8" t="inlineStr" r="J8377">
        <is>
          <t xml:space="preserve"> Kendall</t>
        </is>
      </c>
    </row>
    <row r="8378" ht="20.25" customHeight="0">
      <c s="5" t="inlineStr" r="A8378">
        <is>
          <t xml:space="preserve">56109404</t>
        </is>
      </c>
      <c s="5" t="inlineStr" r="B8378">
        <is>
          <t xml:space="preserve">DUCTILE IRON WATER MAIN FITTINGS 12" 11.25 DEGREE BEND</t>
        </is>
      </c>
      <c s="5" t="inlineStr" r="C8378">
        <is>
          <t xml:space="preserve">EACH   </t>
        </is>
      </c>
      <c s="6" r="D8378">
        <v>11.000</v>
      </c>
      <c s="7" r="E8378">
        <v>3</v>
      </c>
      <c s="8" t="inlineStr" r="F8378">
        <is>
          <t xml:space="preserve">87846</t>
        </is>
      </c>
      <c s="8" t="inlineStr" r="G8378">
        <is>
          <t xml:space="preserve">077</t>
        </is>
      </c>
      <c s="9" r="H8378">
        <v>3700.0000</v>
      </c>
      <c s="8" t="inlineStr" r="I8378">
        <is>
          <t xml:space="preserve"/>
        </is>
      </c>
      <c s="8" t="inlineStr" r="J8378">
        <is>
          <t xml:space="preserve"> Kendall</t>
        </is>
      </c>
    </row>
    <row r="8379" ht="20.25" customHeight="0">
      <c s="5" t="inlineStr" r="A8379">
        <is>
          <t xml:space="preserve">56109412</t>
        </is>
      </c>
      <c s="5" t="inlineStr" r="B8379">
        <is>
          <t xml:space="preserve">DUCTILE IRON WATER MAIN FITTINGS 12" 22.50 DEGREE BEND</t>
        </is>
      </c>
      <c s="5" t="inlineStr" r="C8379">
        <is>
          <t xml:space="preserve">EACH   </t>
        </is>
      </c>
      <c s="6" r="D8379">
        <v>7.000</v>
      </c>
      <c s="7" r="E8379">
        <v>3</v>
      </c>
      <c s="8" t="inlineStr" r="F8379">
        <is>
          <t xml:space="preserve">87846</t>
        </is>
      </c>
      <c s="8" t="inlineStr" r="G8379">
        <is>
          <t xml:space="preserve">077</t>
        </is>
      </c>
      <c s="9" r="H8379">
        <v>1600.0000</v>
      </c>
      <c s="8" t="inlineStr" r="I8379">
        <is>
          <t xml:space="preserve">Y</t>
        </is>
      </c>
      <c s="8" t="inlineStr" r="J8379">
        <is>
          <t xml:space="preserve"> Kendall</t>
        </is>
      </c>
    </row>
    <row r="8380" ht="20.25" customHeight="0">
      <c s="5" t="inlineStr" r="A8380">
        <is>
          <t xml:space="preserve">56109412</t>
        </is>
      </c>
      <c s="5" t="inlineStr" r="B8380">
        <is>
          <t xml:space="preserve">DUCTILE IRON WATER MAIN FITTINGS 12" 22.50 DEGREE BEND</t>
        </is>
      </c>
      <c s="5" t="inlineStr" r="C8380">
        <is>
          <t xml:space="preserve">EACH   </t>
        </is>
      </c>
      <c s="6" r="D8380">
        <v>7.000</v>
      </c>
      <c s="7" r="E8380">
        <v>3</v>
      </c>
      <c s="8" t="inlineStr" r="F8380">
        <is>
          <t xml:space="preserve">87846</t>
        </is>
      </c>
      <c s="8" t="inlineStr" r="G8380">
        <is>
          <t xml:space="preserve">077</t>
        </is>
      </c>
      <c s="9" r="H8380">
        <v>900.0000</v>
      </c>
      <c s="8" t="inlineStr" r="I8380">
        <is>
          <t xml:space="preserve"/>
        </is>
      </c>
      <c s="8" t="inlineStr" r="J8380">
        <is>
          <t xml:space="preserve"> Kendall</t>
        </is>
      </c>
    </row>
    <row r="8381" ht="20.25" customHeight="0">
      <c s="5" t="inlineStr" r="A8381">
        <is>
          <t xml:space="preserve">56109412</t>
        </is>
      </c>
      <c s="5" t="inlineStr" r="B8381">
        <is>
          <t xml:space="preserve">DUCTILE IRON WATER MAIN FITTINGS 12" 22.50 DEGREE BEND</t>
        </is>
      </c>
      <c s="5" t="inlineStr" r="C8381">
        <is>
          <t xml:space="preserve">EACH   </t>
        </is>
      </c>
      <c s="6" r="D8381">
        <v>7.000</v>
      </c>
      <c s="7" r="E8381">
        <v>3</v>
      </c>
      <c s="8" t="inlineStr" r="F8381">
        <is>
          <t xml:space="preserve">87846</t>
        </is>
      </c>
      <c s="8" t="inlineStr" r="G8381">
        <is>
          <t xml:space="preserve">077</t>
        </is>
      </c>
      <c s="9" r="H8381">
        <v>1900.0000</v>
      </c>
      <c s="8" t="inlineStr" r="I8381">
        <is>
          <t xml:space="preserve"/>
        </is>
      </c>
      <c s="8" t="inlineStr" r="J8381">
        <is>
          <t xml:space="preserve"> Kendall</t>
        </is>
      </c>
    </row>
    <row r="8382" ht="20.25" customHeight="0">
      <c s="5" t="inlineStr" r="A8382">
        <is>
          <t xml:space="preserve">56109412</t>
        </is>
      </c>
      <c s="5" t="inlineStr" r="B8382">
        <is>
          <t xml:space="preserve">DUCTILE IRON WATER MAIN FITTINGS 12" 22.50 DEGREE BEND</t>
        </is>
      </c>
      <c s="5" t="inlineStr" r="C8382">
        <is>
          <t xml:space="preserve">EACH   </t>
        </is>
      </c>
      <c s="6" r="D8382">
        <v>7.000</v>
      </c>
      <c s="7" r="E8382">
        <v>3</v>
      </c>
      <c s="8" t="inlineStr" r="F8382">
        <is>
          <t xml:space="preserve">87846</t>
        </is>
      </c>
      <c s="8" t="inlineStr" r="G8382">
        <is>
          <t xml:space="preserve">077</t>
        </is>
      </c>
      <c s="9" r="H8382">
        <v>3700.0000</v>
      </c>
      <c s="8" t="inlineStr" r="I8382">
        <is>
          <t xml:space="preserve"/>
        </is>
      </c>
      <c s="8" t="inlineStr" r="J8382">
        <is>
          <t xml:space="preserve"> Kendall</t>
        </is>
      </c>
    </row>
    <row r="8383" ht="20.25" customHeight="0">
      <c s="5" t="inlineStr" r="A8383">
        <is>
          <t xml:space="preserve">56109424</t>
        </is>
      </c>
      <c s="5" t="inlineStr" r="B8383">
        <is>
          <t xml:space="preserve">DUCTILE IRON WATER MAIN FITTINGS 12" 45.00 DEGREE BEND</t>
        </is>
      </c>
      <c s="5" t="inlineStr" r="C8383">
        <is>
          <t xml:space="preserve">EACH   </t>
        </is>
      </c>
      <c s="6" r="D8383">
        <v>11.000</v>
      </c>
      <c s="7" r="E8383">
        <v>3</v>
      </c>
      <c s="8" t="inlineStr" r="F8383">
        <is>
          <t xml:space="preserve">87846</t>
        </is>
      </c>
      <c s="8" t="inlineStr" r="G8383">
        <is>
          <t xml:space="preserve">077</t>
        </is>
      </c>
      <c s="9" r="H8383">
        <v>1600.0000</v>
      </c>
      <c s="8" t="inlineStr" r="I8383">
        <is>
          <t xml:space="preserve">Y</t>
        </is>
      </c>
      <c s="8" t="inlineStr" r="J8383">
        <is>
          <t xml:space="preserve"> Kendall</t>
        </is>
      </c>
    </row>
    <row r="8384" ht="20.25" customHeight="0">
      <c s="5" t="inlineStr" r="A8384">
        <is>
          <t xml:space="preserve">56109424</t>
        </is>
      </c>
      <c s="5" t="inlineStr" r="B8384">
        <is>
          <t xml:space="preserve">DUCTILE IRON WATER MAIN FITTINGS 12" 45.00 DEGREE BEND</t>
        </is>
      </c>
      <c s="5" t="inlineStr" r="C8384">
        <is>
          <t xml:space="preserve">EACH   </t>
        </is>
      </c>
      <c s="6" r="D8384">
        <v>11.000</v>
      </c>
      <c s="7" r="E8384">
        <v>3</v>
      </c>
      <c s="8" t="inlineStr" r="F8384">
        <is>
          <t xml:space="preserve">87846</t>
        </is>
      </c>
      <c s="8" t="inlineStr" r="G8384">
        <is>
          <t xml:space="preserve">077</t>
        </is>
      </c>
      <c s="9" r="H8384">
        <v>900.0000</v>
      </c>
      <c s="8" t="inlineStr" r="I8384">
        <is>
          <t xml:space="preserve"/>
        </is>
      </c>
      <c s="8" t="inlineStr" r="J8384">
        <is>
          <t xml:space="preserve"> Kendall</t>
        </is>
      </c>
    </row>
    <row r="8385" ht="20.25" customHeight="0">
      <c s="5" t="inlineStr" r="A8385">
        <is>
          <t xml:space="preserve">56109424</t>
        </is>
      </c>
      <c s="5" t="inlineStr" r="B8385">
        <is>
          <t xml:space="preserve">DUCTILE IRON WATER MAIN FITTINGS 12" 45.00 DEGREE BEND</t>
        </is>
      </c>
      <c s="5" t="inlineStr" r="C8385">
        <is>
          <t xml:space="preserve">EACH   </t>
        </is>
      </c>
      <c s="6" r="D8385">
        <v>11.000</v>
      </c>
      <c s="7" r="E8385">
        <v>3</v>
      </c>
      <c s="8" t="inlineStr" r="F8385">
        <is>
          <t xml:space="preserve">87846</t>
        </is>
      </c>
      <c s="8" t="inlineStr" r="G8385">
        <is>
          <t xml:space="preserve">077</t>
        </is>
      </c>
      <c s="9" r="H8385">
        <v>2000.0000</v>
      </c>
      <c s="8" t="inlineStr" r="I8385">
        <is>
          <t xml:space="preserve"/>
        </is>
      </c>
      <c s="8" t="inlineStr" r="J8385">
        <is>
          <t xml:space="preserve"> Kendall</t>
        </is>
      </c>
    </row>
    <row r="8386" ht="20.25" customHeight="0">
      <c s="5" t="inlineStr" r="A8386">
        <is>
          <t xml:space="preserve">56109424</t>
        </is>
      </c>
      <c s="5" t="inlineStr" r="B8386">
        <is>
          <t xml:space="preserve">DUCTILE IRON WATER MAIN FITTINGS 12" 45.00 DEGREE BEND</t>
        </is>
      </c>
      <c s="5" t="inlineStr" r="C8386">
        <is>
          <t xml:space="preserve">EACH   </t>
        </is>
      </c>
      <c s="6" r="D8386">
        <v>11.000</v>
      </c>
      <c s="7" r="E8386">
        <v>3</v>
      </c>
      <c s="8" t="inlineStr" r="F8386">
        <is>
          <t xml:space="preserve">87846</t>
        </is>
      </c>
      <c s="8" t="inlineStr" r="G8386">
        <is>
          <t xml:space="preserve">077</t>
        </is>
      </c>
      <c s="9" r="H8386">
        <v>3700.0000</v>
      </c>
      <c s="8" t="inlineStr" r="I8386">
        <is>
          <t xml:space="preserve"/>
        </is>
      </c>
      <c s="8" t="inlineStr" r="J8386">
        <is>
          <t xml:space="preserve"> Kendall</t>
        </is>
      </c>
    </row>
    <row r="8387" ht="20.25" customHeight="0">
      <c s="5" t="inlineStr" r="A8387">
        <is>
          <t xml:space="preserve">56109432</t>
        </is>
      </c>
      <c s="5" t="inlineStr" r="B8387">
        <is>
          <t xml:space="preserve">DUCTILE IRON WATER MAIN FITTINGS 6" 90.00 DEGREE BEND</t>
        </is>
      </c>
      <c s="5" t="inlineStr" r="C8387">
        <is>
          <t xml:space="preserve">EACH   </t>
        </is>
      </c>
      <c s="6" r="D8387">
        <v>7.000</v>
      </c>
      <c s="7" r="E8387">
        <v>3</v>
      </c>
      <c s="8" t="inlineStr" r="F8387">
        <is>
          <t xml:space="preserve">87846</t>
        </is>
      </c>
      <c s="8" t="inlineStr" r="G8387">
        <is>
          <t xml:space="preserve">077</t>
        </is>
      </c>
      <c s="9" r="H8387">
        <v>600.0000</v>
      </c>
      <c s="8" t="inlineStr" r="I8387">
        <is>
          <t xml:space="preserve">Y</t>
        </is>
      </c>
      <c s="8" t="inlineStr" r="J8387">
        <is>
          <t xml:space="preserve"> Kendall</t>
        </is>
      </c>
    </row>
    <row r="8388" ht="20.25" customHeight="0">
      <c s="5" t="inlineStr" r="A8388">
        <is>
          <t xml:space="preserve">56109432</t>
        </is>
      </c>
      <c s="5" t="inlineStr" r="B8388">
        <is>
          <t xml:space="preserve">DUCTILE IRON WATER MAIN FITTINGS 6" 90.00 DEGREE BEND</t>
        </is>
      </c>
      <c s="5" t="inlineStr" r="C8388">
        <is>
          <t xml:space="preserve">EACH   </t>
        </is>
      </c>
      <c s="6" r="D8388">
        <v>7.000</v>
      </c>
      <c s="7" r="E8388">
        <v>3</v>
      </c>
      <c s="8" t="inlineStr" r="F8388">
        <is>
          <t xml:space="preserve">87846</t>
        </is>
      </c>
      <c s="8" t="inlineStr" r="G8388">
        <is>
          <t xml:space="preserve">077</t>
        </is>
      </c>
      <c s="9" r="H8388">
        <v>650.0000</v>
      </c>
      <c s="8" t="inlineStr" r="I8388">
        <is>
          <t xml:space="preserve"/>
        </is>
      </c>
      <c s="8" t="inlineStr" r="J8388">
        <is>
          <t xml:space="preserve"> Kendall</t>
        </is>
      </c>
    </row>
    <row r="8389" ht="20.25" customHeight="0">
      <c s="5" t="inlineStr" r="A8389">
        <is>
          <t xml:space="preserve">56109432</t>
        </is>
      </c>
      <c s="5" t="inlineStr" r="B8389">
        <is>
          <t xml:space="preserve">DUCTILE IRON WATER MAIN FITTINGS 6" 90.00 DEGREE BEND</t>
        </is>
      </c>
      <c s="5" t="inlineStr" r="C8389">
        <is>
          <t xml:space="preserve">EACH   </t>
        </is>
      </c>
      <c s="6" r="D8389">
        <v>7.000</v>
      </c>
      <c s="7" r="E8389">
        <v>3</v>
      </c>
      <c s="8" t="inlineStr" r="F8389">
        <is>
          <t xml:space="preserve">87846</t>
        </is>
      </c>
      <c s="8" t="inlineStr" r="G8389">
        <is>
          <t xml:space="preserve">077</t>
        </is>
      </c>
      <c s="9" r="H8389">
        <v>900.0000</v>
      </c>
      <c s="8" t="inlineStr" r="I8389">
        <is>
          <t xml:space="preserve"/>
        </is>
      </c>
      <c s="8" t="inlineStr" r="J8389">
        <is>
          <t xml:space="preserve"> Kendall</t>
        </is>
      </c>
    </row>
    <row r="8390" ht="20.25" customHeight="0">
      <c s="5" t="inlineStr" r="A8390">
        <is>
          <t xml:space="preserve">56109432</t>
        </is>
      </c>
      <c s="5" t="inlineStr" r="B8390">
        <is>
          <t xml:space="preserve">DUCTILE IRON WATER MAIN FITTINGS 6" 90.00 DEGREE BEND</t>
        </is>
      </c>
      <c s="5" t="inlineStr" r="C8390">
        <is>
          <t xml:space="preserve">EACH   </t>
        </is>
      </c>
      <c s="6" r="D8390">
        <v>7.000</v>
      </c>
      <c s="7" r="E8390">
        <v>3</v>
      </c>
      <c s="8" t="inlineStr" r="F8390">
        <is>
          <t xml:space="preserve">87846</t>
        </is>
      </c>
      <c s="8" t="inlineStr" r="G8390">
        <is>
          <t xml:space="preserve">077</t>
        </is>
      </c>
      <c s="9" r="H8390">
        <v>2500.0000</v>
      </c>
      <c s="8" t="inlineStr" r="I8390">
        <is>
          <t xml:space="preserve"/>
        </is>
      </c>
      <c s="8" t="inlineStr" r="J8390">
        <is>
          <t xml:space="preserve"> Kendall</t>
        </is>
      </c>
    </row>
    <row r="8391" ht="20.25" customHeight="0">
      <c s="5" t="inlineStr" r="A8391">
        <is>
          <t xml:space="preserve">56200200</t>
        </is>
      </c>
      <c s="5" t="inlineStr" r="B8391">
        <is>
          <t xml:space="preserve">WATER SERVICE LINE  3/4"</t>
        </is>
      </c>
      <c s="5" t="inlineStr" r="C8391">
        <is>
          <t xml:space="preserve">FOOT   </t>
        </is>
      </c>
      <c s="6" r="D8391">
        <v>1977.000</v>
      </c>
      <c s="7" r="E8391">
        <v>6</v>
      </c>
      <c s="8" t="inlineStr" r="F8391">
        <is>
          <t xml:space="preserve">93841</t>
        </is>
      </c>
      <c s="8" t="inlineStr" r="G8391">
        <is>
          <t xml:space="preserve">079</t>
        </is>
      </c>
      <c s="9" r="H8391">
        <v>151.2000</v>
      </c>
      <c s="8" t="inlineStr" r="I8391">
        <is>
          <t xml:space="preserve">Y</t>
        </is>
      </c>
      <c s="8" t="inlineStr" r="J8391">
        <is>
          <t xml:space="preserve"> Christian</t>
        </is>
      </c>
    </row>
    <row r="8392" ht="20.25" customHeight="0">
      <c s="5" t="inlineStr" r="A8392">
        <is>
          <t xml:space="preserve">56200200</t>
        </is>
      </c>
      <c s="5" t="inlineStr" r="B8392">
        <is>
          <t xml:space="preserve">WATER SERVICE LINE  3/4"</t>
        </is>
      </c>
      <c s="5" t="inlineStr" r="C8392">
        <is>
          <t xml:space="preserve">FOOT   </t>
        </is>
      </c>
      <c s="6" r="D8392">
        <v>1977.000</v>
      </c>
      <c s="7" r="E8392">
        <v>6</v>
      </c>
      <c s="8" t="inlineStr" r="F8392">
        <is>
          <t xml:space="preserve">93841</t>
        </is>
      </c>
      <c s="8" t="inlineStr" r="G8392">
        <is>
          <t xml:space="preserve">079</t>
        </is>
      </c>
      <c s="9" r="H8392">
        <v>165.0000</v>
      </c>
      <c s="8" t="inlineStr" r="I8392">
        <is>
          <t xml:space="preserve"/>
        </is>
      </c>
      <c s="8" t="inlineStr" r="J8392">
        <is>
          <t xml:space="preserve"> Christian</t>
        </is>
      </c>
    </row>
    <row r="8393" ht="20.25" customHeight="0">
      <c s="5" t="inlineStr" r="A8393">
        <is>
          <t xml:space="preserve">56200200</t>
        </is>
      </c>
      <c s="5" t="inlineStr" r="B8393">
        <is>
          <t xml:space="preserve">WATER SERVICE LINE  3/4"</t>
        </is>
      </c>
      <c s="5" t="inlineStr" r="C8393">
        <is>
          <t xml:space="preserve">FOOT   </t>
        </is>
      </c>
      <c s="6" r="D8393">
        <v>1977.000</v>
      </c>
      <c s="7" r="E8393">
        <v>6</v>
      </c>
      <c s="8" t="inlineStr" r="F8393">
        <is>
          <t xml:space="preserve">93841</t>
        </is>
      </c>
      <c s="8" t="inlineStr" r="G8393">
        <is>
          <t xml:space="preserve">079</t>
        </is>
      </c>
      <c s="9" r="H8393">
        <v>170.0000</v>
      </c>
      <c s="8" t="inlineStr" r="I8393">
        <is>
          <t xml:space="preserve"/>
        </is>
      </c>
      <c s="8" t="inlineStr" r="J8393">
        <is>
          <t xml:space="preserve"> Christian</t>
        </is>
      </c>
    </row>
    <row r="8394" ht="20.25" customHeight="0">
      <c s="5" t="inlineStr" r="A8394">
        <is>
          <t xml:space="preserve">56200300</t>
        </is>
      </c>
      <c s="5" t="inlineStr" r="B8394">
        <is>
          <t xml:space="preserve">WATER SERVICE LINE 1"</t>
        </is>
      </c>
      <c s="5" t="inlineStr" r="C8394">
        <is>
          <t xml:space="preserve">FOOT   </t>
        </is>
      </c>
      <c s="6" r="D8394">
        <v>123.000</v>
      </c>
      <c s="7" r="E8394">
        <v>1</v>
      </c>
      <c s="8" t="inlineStr" r="F8394">
        <is>
          <t xml:space="preserve">61K93</t>
        </is>
      </c>
      <c s="8" t="inlineStr" r="G8394">
        <is>
          <t xml:space="preserve">089</t>
        </is>
      </c>
      <c s="9" r="H8394">
        <v>80.3500</v>
      </c>
      <c s="8" t="inlineStr" r="I8394">
        <is>
          <t xml:space="preserve">Y</t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56200300</t>
        </is>
      </c>
      <c s="5" t="inlineStr" r="B8395">
        <is>
          <t xml:space="preserve">WATER SERVICE LINE 1"</t>
        </is>
      </c>
      <c s="5" t="inlineStr" r="C8395">
        <is>
          <t xml:space="preserve">FOOT   </t>
        </is>
      </c>
      <c s="6" r="D8395">
        <v>123.000</v>
      </c>
      <c s="7" r="E8395">
        <v>1</v>
      </c>
      <c s="8" t="inlineStr" r="F8395">
        <is>
          <t xml:space="preserve">61K93</t>
        </is>
      </c>
      <c s="8" t="inlineStr" r="G8395">
        <is>
          <t xml:space="preserve">089</t>
        </is>
      </c>
      <c s="9" r="H8395">
        <v>22.0000</v>
      </c>
      <c s="8" t="inlineStr" r="I8395">
        <is>
          <t xml:space="preserve"/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56200300</t>
        </is>
      </c>
      <c s="5" t="inlineStr" r="B8396">
        <is>
          <t xml:space="preserve">WATER SERVICE LINE 1"</t>
        </is>
      </c>
      <c s="5" t="inlineStr" r="C8396">
        <is>
          <t xml:space="preserve">FOOT   </t>
        </is>
      </c>
      <c s="6" r="D8396">
        <v>123.000</v>
      </c>
      <c s="7" r="E8396">
        <v>1</v>
      </c>
      <c s="8" t="inlineStr" r="F8396">
        <is>
          <t xml:space="preserve">61K93</t>
        </is>
      </c>
      <c s="8" t="inlineStr" r="G8396">
        <is>
          <t xml:space="preserve">089</t>
        </is>
      </c>
      <c s="9" r="H8396">
        <v>59.0000</v>
      </c>
      <c s="8" t="inlineStr" r="I8396">
        <is>
          <t xml:space="preserve"/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56200300</t>
        </is>
      </c>
      <c s="5" t="inlineStr" r="B8397">
        <is>
          <t xml:space="preserve">WATER SERVICE LINE 1"</t>
        </is>
      </c>
      <c s="5" t="inlineStr" r="C8397">
        <is>
          <t xml:space="preserve">FOOT   </t>
        </is>
      </c>
      <c s="6" r="D8397">
        <v>123.000</v>
      </c>
      <c s="7" r="E8397">
        <v>1</v>
      </c>
      <c s="8" t="inlineStr" r="F8397">
        <is>
          <t xml:space="preserve">61K93</t>
        </is>
      </c>
      <c s="8" t="inlineStr" r="G8397">
        <is>
          <t xml:space="preserve">089</t>
        </is>
      </c>
      <c s="9" r="H8397">
        <v>94.0000</v>
      </c>
      <c s="8" t="inlineStr" r="I8397">
        <is>
          <t xml:space="preserve"/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56200300</t>
        </is>
      </c>
      <c s="5" t="inlineStr" r="B8398">
        <is>
          <t xml:space="preserve">WATER SERVICE LINE 1"</t>
        </is>
      </c>
      <c s="5" t="inlineStr" r="C8398">
        <is>
          <t xml:space="preserve">FOOT   </t>
        </is>
      </c>
      <c s="6" r="D8398">
        <v>123.000</v>
      </c>
      <c s="7" r="E8398">
        <v>1</v>
      </c>
      <c s="8" t="inlineStr" r="F8398">
        <is>
          <t xml:space="preserve">61K93</t>
        </is>
      </c>
      <c s="8" t="inlineStr" r="G8398">
        <is>
          <t xml:space="preserve">089</t>
        </is>
      </c>
      <c s="9" r="H8398">
        <v>108.8900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56200300</t>
        </is>
      </c>
      <c s="5" t="inlineStr" r="B8399">
        <is>
          <t xml:space="preserve">WATER SERVICE LINE 1"</t>
        </is>
      </c>
      <c s="5" t="inlineStr" r="C8399">
        <is>
          <t xml:space="preserve">FOOT   </t>
        </is>
      </c>
      <c s="6" r="D8399">
        <v>123.000</v>
      </c>
      <c s="7" r="E8399">
        <v>1</v>
      </c>
      <c s="8" t="inlineStr" r="F8399">
        <is>
          <t xml:space="preserve">61K93</t>
        </is>
      </c>
      <c s="8" t="inlineStr" r="G8399">
        <is>
          <t xml:space="preserve">089</t>
        </is>
      </c>
      <c s="9" r="H8399">
        <v>116.0000</v>
      </c>
      <c s="8" t="inlineStr" r="I8399">
        <is>
          <t xml:space="preserve"/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56200300</t>
        </is>
      </c>
      <c s="5" t="inlineStr" r="B8400">
        <is>
          <t xml:space="preserve">WATER SERVICE LINE 1"</t>
        </is>
      </c>
      <c s="5" t="inlineStr" r="C8400">
        <is>
          <t xml:space="preserve">FOOT   </t>
        </is>
      </c>
      <c s="6" r="D8400">
        <v>123.000</v>
      </c>
      <c s="7" r="E8400">
        <v>1</v>
      </c>
      <c s="8" t="inlineStr" r="F8400">
        <is>
          <t xml:space="preserve">61K93</t>
        </is>
      </c>
      <c s="8" t="inlineStr" r="G8400">
        <is>
          <t xml:space="preserve">089</t>
        </is>
      </c>
      <c s="9" r="H8400">
        <v>140.0000</v>
      </c>
      <c s="8" t="inlineStr" r="I8400">
        <is>
          <t xml:space="preserve"/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56200700</t>
        </is>
      </c>
      <c s="5" t="inlineStr" r="B8401">
        <is>
          <t xml:space="preserve">WATER SERVICE LINE 2"</t>
        </is>
      </c>
      <c s="5" t="inlineStr" r="C8401">
        <is>
          <t xml:space="preserve">FOOT   </t>
        </is>
      </c>
      <c s="6" r="D8401">
        <v>98.000</v>
      </c>
      <c s="7" r="E8401">
        <v>3</v>
      </c>
      <c s="8" t="inlineStr" r="F8401">
        <is>
          <t xml:space="preserve">87846</t>
        </is>
      </c>
      <c s="8" t="inlineStr" r="G8401">
        <is>
          <t xml:space="preserve">077</t>
        </is>
      </c>
      <c s="9" r="H8401">
        <v>80.0000</v>
      </c>
      <c s="8" t="inlineStr" r="I8401">
        <is>
          <t xml:space="preserve">Y</t>
        </is>
      </c>
      <c s="8" t="inlineStr" r="J8401">
        <is>
          <t xml:space="preserve"> Kendall</t>
        </is>
      </c>
    </row>
    <row r="8402" ht="20.25" customHeight="0">
      <c s="5" t="inlineStr" r="A8402">
        <is>
          <t xml:space="preserve">56200700</t>
        </is>
      </c>
      <c s="5" t="inlineStr" r="B8402">
        <is>
          <t xml:space="preserve">WATER SERVICE LINE 2"</t>
        </is>
      </c>
      <c s="5" t="inlineStr" r="C8402">
        <is>
          <t xml:space="preserve">FOOT   </t>
        </is>
      </c>
      <c s="6" r="D8402">
        <v>98.000</v>
      </c>
      <c s="7" r="E8402">
        <v>3</v>
      </c>
      <c s="8" t="inlineStr" r="F8402">
        <is>
          <t xml:space="preserve">87846</t>
        </is>
      </c>
      <c s="8" t="inlineStr" r="G8402">
        <is>
          <t xml:space="preserve">077</t>
        </is>
      </c>
      <c s="9" r="H8402">
        <v>50.0000</v>
      </c>
      <c s="8" t="inlineStr" r="I8402">
        <is>
          <t xml:space="preserve"/>
        </is>
      </c>
      <c s="8" t="inlineStr" r="J8402">
        <is>
          <t xml:space="preserve"> Kendall</t>
        </is>
      </c>
    </row>
    <row r="8403" ht="20.25" customHeight="0">
      <c s="5" t="inlineStr" r="A8403">
        <is>
          <t xml:space="preserve">56200700</t>
        </is>
      </c>
      <c s="5" t="inlineStr" r="B8403">
        <is>
          <t xml:space="preserve">WATER SERVICE LINE 2"</t>
        </is>
      </c>
      <c s="5" t="inlineStr" r="C8403">
        <is>
          <t xml:space="preserve">FOOT   </t>
        </is>
      </c>
      <c s="6" r="D8403">
        <v>98.000</v>
      </c>
      <c s="7" r="E8403">
        <v>3</v>
      </c>
      <c s="8" t="inlineStr" r="F8403">
        <is>
          <t xml:space="preserve">87846</t>
        </is>
      </c>
      <c s="8" t="inlineStr" r="G8403">
        <is>
          <t xml:space="preserve">077</t>
        </is>
      </c>
      <c s="9" r="H8403">
        <v>95.0000</v>
      </c>
      <c s="8" t="inlineStr" r="I8403">
        <is>
          <t xml:space="preserve"/>
        </is>
      </c>
      <c s="8" t="inlineStr" r="J8403">
        <is>
          <t xml:space="preserve"> Kendall</t>
        </is>
      </c>
    </row>
    <row r="8404" ht="20.25" customHeight="0">
      <c s="5" t="inlineStr" r="A8404">
        <is>
          <t xml:space="preserve">56200700</t>
        </is>
      </c>
      <c s="5" t="inlineStr" r="B8404">
        <is>
          <t xml:space="preserve">WATER SERVICE LINE 2"</t>
        </is>
      </c>
      <c s="5" t="inlineStr" r="C8404">
        <is>
          <t xml:space="preserve">FOOT   </t>
        </is>
      </c>
      <c s="6" r="D8404">
        <v>98.000</v>
      </c>
      <c s="7" r="E8404">
        <v>3</v>
      </c>
      <c s="8" t="inlineStr" r="F8404">
        <is>
          <t xml:space="preserve">87846</t>
        </is>
      </c>
      <c s="8" t="inlineStr" r="G8404">
        <is>
          <t xml:space="preserve">077</t>
        </is>
      </c>
      <c s="9" r="H8404">
        <v>125.0000</v>
      </c>
      <c s="8" t="inlineStr" r="I8404">
        <is>
          <t xml:space="preserve"/>
        </is>
      </c>
      <c s="8" t="inlineStr" r="J8404">
        <is>
          <t xml:space="preserve"> Kendall</t>
        </is>
      </c>
    </row>
    <row r="8405" ht="20.25" customHeight="0">
      <c s="5" t="inlineStr" r="A8405">
        <is>
          <t xml:space="preserve">56200700</t>
        </is>
      </c>
      <c s="5" t="inlineStr" r="B8405">
        <is>
          <t xml:space="preserve">WATER SERVICE LINE 2"</t>
        </is>
      </c>
      <c s="5" t="inlineStr" r="C8405">
        <is>
          <t xml:space="preserve">FOOT   </t>
        </is>
      </c>
      <c s="6" r="D8405">
        <v>40.000</v>
      </c>
      <c s="7" r="E8405">
        <v>6</v>
      </c>
      <c s="8" t="inlineStr" r="F8405">
        <is>
          <t xml:space="preserve">93841</t>
        </is>
      </c>
      <c s="8" t="inlineStr" r="G8405">
        <is>
          <t xml:space="preserve">079</t>
        </is>
      </c>
      <c s="9" r="H8405">
        <v>189.0000</v>
      </c>
      <c s="8" t="inlineStr" r="I8405">
        <is>
          <t xml:space="preserve">Y</t>
        </is>
      </c>
      <c s="8" t="inlineStr" r="J8405">
        <is>
          <t xml:space="preserve"> Christian</t>
        </is>
      </c>
    </row>
    <row r="8406" ht="20.25" customHeight="0">
      <c s="5" t="inlineStr" r="A8406">
        <is>
          <t xml:space="preserve">56200700</t>
        </is>
      </c>
      <c s="5" t="inlineStr" r="B8406">
        <is>
          <t xml:space="preserve">WATER SERVICE LINE 2"</t>
        </is>
      </c>
      <c s="5" t="inlineStr" r="C8406">
        <is>
          <t xml:space="preserve">FOOT   </t>
        </is>
      </c>
      <c s="6" r="D8406">
        <v>40.000</v>
      </c>
      <c s="7" r="E8406">
        <v>6</v>
      </c>
      <c s="8" t="inlineStr" r="F8406">
        <is>
          <t xml:space="preserve">93841</t>
        </is>
      </c>
      <c s="8" t="inlineStr" r="G8406">
        <is>
          <t xml:space="preserve">079</t>
        </is>
      </c>
      <c s="9" r="H8406">
        <v>206.8000</v>
      </c>
      <c s="8" t="inlineStr" r="I8406">
        <is>
          <t xml:space="preserve"/>
        </is>
      </c>
      <c s="8" t="inlineStr" r="J8406">
        <is>
          <t xml:space="preserve"> Christian</t>
        </is>
      </c>
    </row>
    <row r="8407" ht="20.25" customHeight="0">
      <c s="5" t="inlineStr" r="A8407">
        <is>
          <t xml:space="preserve">56200700</t>
        </is>
      </c>
      <c s="5" t="inlineStr" r="B8407">
        <is>
          <t xml:space="preserve">WATER SERVICE LINE 2"</t>
        </is>
      </c>
      <c s="5" t="inlineStr" r="C8407">
        <is>
          <t xml:space="preserve">FOOT   </t>
        </is>
      </c>
      <c s="6" r="D8407">
        <v>40.000</v>
      </c>
      <c s="7" r="E8407">
        <v>6</v>
      </c>
      <c s="8" t="inlineStr" r="F8407">
        <is>
          <t xml:space="preserve">93841</t>
        </is>
      </c>
      <c s="8" t="inlineStr" r="G8407">
        <is>
          <t xml:space="preserve">079</t>
        </is>
      </c>
      <c s="9" r="H8407">
        <v>220.0000</v>
      </c>
      <c s="8" t="inlineStr" r="I8407">
        <is>
          <t xml:space="preserve"/>
        </is>
      </c>
      <c s="8" t="inlineStr" r="J8407">
        <is>
          <t xml:space="preserve"> Christian</t>
        </is>
      </c>
    </row>
    <row r="8408" ht="20.25" customHeight="0">
      <c s="5" t="inlineStr" r="A8408">
        <is>
          <t xml:space="preserve">56201800</t>
        </is>
      </c>
      <c s="5" t="inlineStr" r="B8408">
        <is>
          <t xml:space="preserve">CORPORATION STOPS 2"</t>
        </is>
      </c>
      <c s="5" t="inlineStr" r="C8408">
        <is>
          <t xml:space="preserve">EACH   </t>
        </is>
      </c>
      <c s="6" r="D8408">
        <v>1.000</v>
      </c>
      <c s="7" r="E8408">
        <v>6</v>
      </c>
      <c s="8" t="inlineStr" r="F8408">
        <is>
          <t xml:space="preserve">93841</t>
        </is>
      </c>
      <c s="8" t="inlineStr" r="G8408">
        <is>
          <t xml:space="preserve">079</t>
        </is>
      </c>
      <c s="9" r="H8408">
        <v>1147.6500</v>
      </c>
      <c s="8" t="inlineStr" r="I8408">
        <is>
          <t xml:space="preserve">Y</t>
        </is>
      </c>
      <c s="8" t="inlineStr" r="J8408">
        <is>
          <t xml:space="preserve"> Christian</t>
        </is>
      </c>
    </row>
    <row r="8409" ht="20.25" customHeight="0">
      <c s="5" t="inlineStr" r="A8409">
        <is>
          <t xml:space="preserve">56201800</t>
        </is>
      </c>
      <c s="5" t="inlineStr" r="B8409">
        <is>
          <t xml:space="preserve">CORPORATION STOPS 2"</t>
        </is>
      </c>
      <c s="5" t="inlineStr" r="C8409">
        <is>
          <t xml:space="preserve">EACH   </t>
        </is>
      </c>
      <c s="6" r="D8409">
        <v>1.000</v>
      </c>
      <c s="7" r="E8409">
        <v>6</v>
      </c>
      <c s="8" t="inlineStr" r="F8409">
        <is>
          <t xml:space="preserve">93841</t>
        </is>
      </c>
      <c s="8" t="inlineStr" r="G8409">
        <is>
          <t xml:space="preserve">079</t>
        </is>
      </c>
      <c s="9" r="H8409">
        <v>1251.8000</v>
      </c>
      <c s="8" t="inlineStr" r="I8409">
        <is>
          <t xml:space="preserve"/>
        </is>
      </c>
      <c s="8" t="inlineStr" r="J8409">
        <is>
          <t xml:space="preserve"> Christian</t>
        </is>
      </c>
    </row>
    <row r="8410" ht="20.25" customHeight="0">
      <c s="5" t="inlineStr" r="A8410">
        <is>
          <t xml:space="preserve">56201800</t>
        </is>
      </c>
      <c s="5" t="inlineStr" r="B8410">
        <is>
          <t xml:space="preserve">CORPORATION STOPS 2"</t>
        </is>
      </c>
      <c s="5" t="inlineStr" r="C8410">
        <is>
          <t xml:space="preserve">EACH   </t>
        </is>
      </c>
      <c s="6" r="D8410">
        <v>1.000</v>
      </c>
      <c s="7" r="E8410">
        <v>6</v>
      </c>
      <c s="8" t="inlineStr" r="F8410">
        <is>
          <t xml:space="preserve">93841</t>
        </is>
      </c>
      <c s="8" t="inlineStr" r="G8410">
        <is>
          <t xml:space="preserve">079</t>
        </is>
      </c>
      <c s="9" r="H8410">
        <v>1300.0000</v>
      </c>
      <c s="8" t="inlineStr" r="I8410">
        <is>
          <t xml:space="preserve"/>
        </is>
      </c>
      <c s="8" t="inlineStr" r="J8410">
        <is>
          <t xml:space="preserve"> Christian</t>
        </is>
      </c>
    </row>
    <row r="8411" ht="20.25" customHeight="0">
      <c s="5" t="inlineStr" r="A8411">
        <is>
          <t xml:space="preserve">56400100</t>
        </is>
      </c>
      <c s="5" t="inlineStr" r="B8411">
        <is>
          <t xml:space="preserve">FIRE HYDRANTS TO BE MOVED</t>
        </is>
      </c>
      <c s="5" t="inlineStr" r="C8411">
        <is>
          <t xml:space="preserve">EACH   </t>
        </is>
      </c>
      <c s="6" r="D8411">
        <v>6.000</v>
      </c>
      <c s="7" r="E8411">
        <v>1</v>
      </c>
      <c s="8" t="inlineStr" r="F8411">
        <is>
          <t xml:space="preserve">61L35</t>
        </is>
      </c>
      <c s="8" t="inlineStr" r="G8411">
        <is>
          <t xml:space="preserve">004</t>
        </is>
      </c>
      <c s="9" r="H8411">
        <v>6500.0000</v>
      </c>
      <c s="8" t="inlineStr" r="I8411">
        <is>
          <t xml:space="preserve">Y</t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56400100</t>
        </is>
      </c>
      <c s="5" t="inlineStr" r="B8412">
        <is>
          <t xml:space="preserve">FIRE HYDRANTS TO BE MOVED</t>
        </is>
      </c>
      <c s="5" t="inlineStr" r="C8412">
        <is>
          <t xml:space="preserve">EACH   </t>
        </is>
      </c>
      <c s="6" r="D8412">
        <v>6.000</v>
      </c>
      <c s="7" r="E8412">
        <v>1</v>
      </c>
      <c s="8" t="inlineStr" r="F8412">
        <is>
          <t xml:space="preserve">61L35</t>
        </is>
      </c>
      <c s="8" t="inlineStr" r="G8412">
        <is>
          <t xml:space="preserve">004</t>
        </is>
      </c>
      <c s="9" r="H8412">
        <v>5000.0000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56400100</t>
        </is>
      </c>
      <c s="5" t="inlineStr" r="B8413">
        <is>
          <t xml:space="preserve">FIRE HYDRANTS TO BE MOVED</t>
        </is>
      </c>
      <c s="5" t="inlineStr" r="C8413">
        <is>
          <t xml:space="preserve">EACH   </t>
        </is>
      </c>
      <c s="6" r="D8413">
        <v>6.000</v>
      </c>
      <c s="7" r="E8413">
        <v>1</v>
      </c>
      <c s="8" t="inlineStr" r="F8413">
        <is>
          <t xml:space="preserve">61L35</t>
        </is>
      </c>
      <c s="8" t="inlineStr" r="G8413">
        <is>
          <t xml:space="preserve">004</t>
        </is>
      </c>
      <c s="9" r="H8413">
        <v>5324.5200</v>
      </c>
      <c s="8" t="inlineStr" r="I8413">
        <is>
          <t xml:space="preserve"/>
        </is>
      </c>
      <c s="8" t="inlineStr" r="J8413">
        <is>
          <t xml:space="preserve"> Cook</t>
        </is>
      </c>
    </row>
    <row r="8414" ht="20.25" customHeight="0">
      <c s="5" t="inlineStr" r="A8414">
        <is>
          <t xml:space="preserve">56400100</t>
        </is>
      </c>
      <c s="5" t="inlineStr" r="B8414">
        <is>
          <t xml:space="preserve">FIRE HYDRANTS TO BE MOVED</t>
        </is>
      </c>
      <c s="5" t="inlineStr" r="C8414">
        <is>
          <t xml:space="preserve">EACH   </t>
        </is>
      </c>
      <c s="6" r="D8414">
        <v>6.000</v>
      </c>
      <c s="7" r="E8414">
        <v>1</v>
      </c>
      <c s="8" t="inlineStr" r="F8414">
        <is>
          <t xml:space="preserve">61L35</t>
        </is>
      </c>
      <c s="8" t="inlineStr" r="G8414">
        <is>
          <t xml:space="preserve">004</t>
        </is>
      </c>
      <c s="9" r="H8414">
        <v>6050.0000</v>
      </c>
      <c s="8" t="inlineStr" r="I8414">
        <is>
          <t xml:space="preserve"/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56400100</t>
        </is>
      </c>
      <c s="5" t="inlineStr" r="B8415">
        <is>
          <t xml:space="preserve">FIRE HYDRANTS TO BE MOVED</t>
        </is>
      </c>
      <c s="5" t="inlineStr" r="C8415">
        <is>
          <t xml:space="preserve">EACH   </t>
        </is>
      </c>
      <c s="6" r="D8415">
        <v>6.000</v>
      </c>
      <c s="7" r="E8415">
        <v>1</v>
      </c>
      <c s="8" t="inlineStr" r="F8415">
        <is>
          <t xml:space="preserve">61L35</t>
        </is>
      </c>
      <c s="8" t="inlineStr" r="G8415">
        <is>
          <t xml:space="preserve">004</t>
        </is>
      </c>
      <c s="9" r="H8415">
        <v>8732.0000</v>
      </c>
      <c s="8" t="inlineStr" r="I8415">
        <is>
          <t xml:space="preserve"/>
        </is>
      </c>
      <c s="8" t="inlineStr" r="J8415">
        <is>
          <t xml:space="preserve"> Cook</t>
        </is>
      </c>
    </row>
    <row r="8416" ht="20.25" customHeight="0">
      <c s="5" t="inlineStr" r="A8416">
        <is>
          <t xml:space="preserve">56400100</t>
        </is>
      </c>
      <c s="5" t="inlineStr" r="B8416">
        <is>
          <t xml:space="preserve">FIRE HYDRANTS TO BE MOVED</t>
        </is>
      </c>
      <c s="5" t="inlineStr" r="C8416">
        <is>
          <t xml:space="preserve">EACH   </t>
        </is>
      </c>
      <c s="6" r="D8416">
        <v>6.000</v>
      </c>
      <c s="7" r="E8416">
        <v>1</v>
      </c>
      <c s="8" t="inlineStr" r="F8416">
        <is>
          <t xml:space="preserve">61L35</t>
        </is>
      </c>
      <c s="8" t="inlineStr" r="G8416">
        <is>
          <t xml:space="preserve">004</t>
        </is>
      </c>
      <c s="9" r="H8416">
        <v>9450.0000</v>
      </c>
      <c s="8" t="inlineStr" r="I8416">
        <is>
          <t xml:space="preserve"/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56400100</t>
        </is>
      </c>
      <c s="5" t="inlineStr" r="B8417">
        <is>
          <t xml:space="preserve">FIRE HYDRANTS TO BE MOVED</t>
        </is>
      </c>
      <c s="5" t="inlineStr" r="C8417">
        <is>
          <t xml:space="preserve">EACH   </t>
        </is>
      </c>
      <c s="6" r="D8417">
        <v>1.000</v>
      </c>
      <c s="7" r="E8417">
        <v>1</v>
      </c>
      <c s="8" t="inlineStr" r="F8417">
        <is>
          <t xml:space="preserve">61L70</t>
        </is>
      </c>
      <c s="8" t="inlineStr" r="G8417">
        <is>
          <t xml:space="preserve">006</t>
        </is>
      </c>
      <c s="9" r="H8417">
        <v>11250.0000</v>
      </c>
      <c s="8" t="inlineStr" r="I8417">
        <is>
          <t xml:space="preserve">Y</t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56400100</t>
        </is>
      </c>
      <c s="5" t="inlineStr" r="B8418">
        <is>
          <t xml:space="preserve">FIRE HYDRANTS TO BE MOVED</t>
        </is>
      </c>
      <c s="5" t="inlineStr" r="C8418">
        <is>
          <t xml:space="preserve">EACH   </t>
        </is>
      </c>
      <c s="6" r="D8418">
        <v>1.000</v>
      </c>
      <c s="7" r="E8418">
        <v>1</v>
      </c>
      <c s="8" t="inlineStr" r="F8418">
        <is>
          <t xml:space="preserve">61L70</t>
        </is>
      </c>
      <c s="8" t="inlineStr" r="G8418">
        <is>
          <t xml:space="preserve">006</t>
        </is>
      </c>
      <c s="9" r="H8418">
        <v>1200.0000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56400100</t>
        </is>
      </c>
      <c s="5" t="inlineStr" r="B8419">
        <is>
          <t xml:space="preserve">FIRE HYDRANTS TO BE MOVED</t>
        </is>
      </c>
      <c s="5" t="inlineStr" r="C8419">
        <is>
          <t xml:space="preserve">EACH   </t>
        </is>
      </c>
      <c s="6" r="D8419">
        <v>1.000</v>
      </c>
      <c s="7" r="E8419">
        <v>1</v>
      </c>
      <c s="8" t="inlineStr" r="F8419">
        <is>
          <t xml:space="preserve">61L70</t>
        </is>
      </c>
      <c s="8" t="inlineStr" r="G8419">
        <is>
          <t xml:space="preserve">006</t>
        </is>
      </c>
      <c s="9" r="H8419">
        <v>6688.5400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56400100</t>
        </is>
      </c>
      <c s="5" t="inlineStr" r="B8420">
        <is>
          <t xml:space="preserve">FIRE HYDRANTS TO BE MOVED</t>
        </is>
      </c>
      <c s="5" t="inlineStr" r="C8420">
        <is>
          <t xml:space="preserve">EACH   </t>
        </is>
      </c>
      <c s="6" r="D8420">
        <v>1.000</v>
      </c>
      <c s="7" r="E8420">
        <v>1</v>
      </c>
      <c s="8" t="inlineStr" r="F8420">
        <is>
          <t xml:space="preserve">61L70</t>
        </is>
      </c>
      <c s="8" t="inlineStr" r="G8420">
        <is>
          <t xml:space="preserve">006</t>
        </is>
      </c>
      <c s="9" r="H8420">
        <v>7150.0000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56400100</t>
        </is>
      </c>
      <c s="5" t="inlineStr" r="B8421">
        <is>
          <t xml:space="preserve">FIRE HYDRANTS TO BE MOVED</t>
        </is>
      </c>
      <c s="5" t="inlineStr" r="C8421">
        <is>
          <t xml:space="preserve">EACH   </t>
        </is>
      </c>
      <c s="6" r="D8421">
        <v>1.000</v>
      </c>
      <c s="7" r="E8421">
        <v>1</v>
      </c>
      <c s="8" t="inlineStr" r="F8421">
        <is>
          <t xml:space="preserve">61L70</t>
        </is>
      </c>
      <c s="8" t="inlineStr" r="G8421">
        <is>
          <t xml:space="preserve">006</t>
        </is>
      </c>
      <c s="9" r="H8421">
        <v>7500.0000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56400100</t>
        </is>
      </c>
      <c s="5" t="inlineStr" r="B8422">
        <is>
          <t xml:space="preserve">FIRE HYDRANTS TO BE MOVED</t>
        </is>
      </c>
      <c s="5" t="inlineStr" r="C8422">
        <is>
          <t xml:space="preserve">EACH   </t>
        </is>
      </c>
      <c s="6" r="D8422">
        <v>1.000</v>
      </c>
      <c s="7" r="E8422">
        <v>1</v>
      </c>
      <c s="8" t="inlineStr" r="F8422">
        <is>
          <t xml:space="preserve">61L70</t>
        </is>
      </c>
      <c s="8" t="inlineStr" r="G8422">
        <is>
          <t xml:space="preserve">006</t>
        </is>
      </c>
      <c s="9" r="H8422">
        <v>9000.0000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56400100</t>
        </is>
      </c>
      <c s="5" t="inlineStr" r="B8423">
        <is>
          <t xml:space="preserve">FIRE HYDRANTS TO BE MOVED</t>
        </is>
      </c>
      <c s="5" t="inlineStr" r="C8423">
        <is>
          <t xml:space="preserve">EACH   </t>
        </is>
      </c>
      <c s="6" r="D8423">
        <v>1.000</v>
      </c>
      <c s="7" r="E8423">
        <v>1</v>
      </c>
      <c s="8" t="inlineStr" r="F8423">
        <is>
          <t xml:space="preserve">61L70</t>
        </is>
      </c>
      <c s="8" t="inlineStr" r="G8423">
        <is>
          <t xml:space="preserve">006</t>
        </is>
      </c>
      <c s="9" r="H8423">
        <v>10500.0000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56400100</t>
        </is>
      </c>
      <c s="5" t="inlineStr" r="B8424">
        <is>
          <t xml:space="preserve">FIRE HYDRANTS TO BE MOVED</t>
        </is>
      </c>
      <c s="5" t="inlineStr" r="C8424">
        <is>
          <t xml:space="preserve">EACH   </t>
        </is>
      </c>
      <c s="6" r="D8424">
        <v>1.000</v>
      </c>
      <c s="7" r="E8424">
        <v>1</v>
      </c>
      <c s="8" t="inlineStr" r="F8424">
        <is>
          <t xml:space="preserve">61L70</t>
        </is>
      </c>
      <c s="8" t="inlineStr" r="G8424">
        <is>
          <t xml:space="preserve">006</t>
        </is>
      </c>
      <c s="9" r="H8424">
        <v>12000.0000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56400100</t>
        </is>
      </c>
      <c s="5" t="inlineStr" r="B8425">
        <is>
          <t xml:space="preserve">FIRE HYDRANTS TO BE MOVED</t>
        </is>
      </c>
      <c s="5" t="inlineStr" r="C8425">
        <is>
          <t xml:space="preserve">EACH   </t>
        </is>
      </c>
      <c s="6" r="D8425">
        <v>1.000</v>
      </c>
      <c s="7" r="E8425">
        <v>1</v>
      </c>
      <c s="8" t="inlineStr" r="F8425">
        <is>
          <t xml:space="preserve">61L70</t>
        </is>
      </c>
      <c s="8" t="inlineStr" r="G8425">
        <is>
          <t xml:space="preserve">006</t>
        </is>
      </c>
      <c s="9" r="H8425">
        <v>12000.0000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56400100</t>
        </is>
      </c>
      <c s="5" t="inlineStr" r="B8426">
        <is>
          <t xml:space="preserve">FIRE HYDRANTS TO BE MOVED</t>
        </is>
      </c>
      <c s="5" t="inlineStr" r="C8426">
        <is>
          <t xml:space="preserve">EACH   </t>
        </is>
      </c>
      <c s="6" r="D8426">
        <v>1.000</v>
      </c>
      <c s="7" r="E8426">
        <v>1</v>
      </c>
      <c s="8" t="inlineStr" r="F8426">
        <is>
          <t xml:space="preserve">61L70</t>
        </is>
      </c>
      <c s="8" t="inlineStr" r="G8426">
        <is>
          <t xml:space="preserve">006</t>
        </is>
      </c>
      <c s="9" r="H8426">
        <v>14000.0000</v>
      </c>
      <c s="8" t="inlineStr" r="I8426">
        <is>
          <t xml:space="preserve"/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56400100</t>
        </is>
      </c>
      <c s="5" t="inlineStr" r="B8427">
        <is>
          <t xml:space="preserve">FIRE HYDRANTS TO BE MOVED</t>
        </is>
      </c>
      <c s="5" t="inlineStr" r="C8427">
        <is>
          <t xml:space="preserve">EACH   </t>
        </is>
      </c>
      <c s="6" r="D8427">
        <v>2.000</v>
      </c>
      <c s="7" r="E8427">
        <v>1</v>
      </c>
      <c s="8" t="inlineStr" r="F8427">
        <is>
          <t xml:space="preserve">62B64</t>
        </is>
      </c>
      <c s="8" t="inlineStr" r="G8427">
        <is>
          <t xml:space="preserve">011</t>
        </is>
      </c>
      <c s="9" r="H8427">
        <v>12550.0000</v>
      </c>
      <c s="8" t="inlineStr" r="I8427">
        <is>
          <t xml:space="preserve">Y</t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56400100</t>
        </is>
      </c>
      <c s="5" t="inlineStr" r="B8428">
        <is>
          <t xml:space="preserve">FIRE HYDRANTS TO BE MOVED</t>
        </is>
      </c>
      <c s="5" t="inlineStr" r="C8428">
        <is>
          <t xml:space="preserve">EACH   </t>
        </is>
      </c>
      <c s="6" r="D8428">
        <v>2.000</v>
      </c>
      <c s="7" r="E8428">
        <v>1</v>
      </c>
      <c s="8" t="inlineStr" r="F8428">
        <is>
          <t xml:space="preserve">62B64</t>
        </is>
      </c>
      <c s="8" t="inlineStr" r="G8428">
        <is>
          <t xml:space="preserve">011</t>
        </is>
      </c>
      <c s="9" r="H8428">
        <v>5000.0000</v>
      </c>
      <c s="8" t="inlineStr" r="I8428">
        <is>
          <t xml:space="preserve"/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56400100</t>
        </is>
      </c>
      <c s="5" t="inlineStr" r="B8429">
        <is>
          <t xml:space="preserve">FIRE HYDRANTS TO BE MOVED</t>
        </is>
      </c>
      <c s="5" t="inlineStr" r="C8429">
        <is>
          <t xml:space="preserve">EACH   </t>
        </is>
      </c>
      <c s="6" r="D8429">
        <v>2.000</v>
      </c>
      <c s="7" r="E8429">
        <v>1</v>
      </c>
      <c s="8" t="inlineStr" r="F8429">
        <is>
          <t xml:space="preserve">62B64</t>
        </is>
      </c>
      <c s="8" t="inlineStr" r="G8429">
        <is>
          <t xml:space="preserve">011</t>
        </is>
      </c>
      <c s="9" r="H8429">
        <v>5400.0000</v>
      </c>
      <c s="8" t="inlineStr" r="I8429">
        <is>
          <t xml:space="preserve"/>
        </is>
      </c>
      <c s="8" t="inlineStr" r="J8429">
        <is>
          <t xml:space="preserve"> Cook</t>
        </is>
      </c>
    </row>
    <row r="8430" ht="20.25" customHeight="0">
      <c s="5" t="inlineStr" r="A8430">
        <is>
          <t xml:space="preserve">56400100</t>
        </is>
      </c>
      <c s="5" t="inlineStr" r="B8430">
        <is>
          <t xml:space="preserve">FIRE HYDRANTS TO BE MOVED</t>
        </is>
      </c>
      <c s="5" t="inlineStr" r="C8430">
        <is>
          <t xml:space="preserve">EACH   </t>
        </is>
      </c>
      <c s="6" r="D8430">
        <v>2.000</v>
      </c>
      <c s="7" r="E8430">
        <v>1</v>
      </c>
      <c s="8" t="inlineStr" r="F8430">
        <is>
          <t xml:space="preserve">62B64</t>
        </is>
      </c>
      <c s="8" t="inlineStr" r="G8430">
        <is>
          <t xml:space="preserve">011</t>
        </is>
      </c>
      <c s="9" r="H8430">
        <v>8535.0000</v>
      </c>
      <c s="8" t="inlineStr" r="I8430">
        <is>
          <t xml:space="preserve"/>
        </is>
      </c>
      <c s="8" t="inlineStr" r="J8430">
        <is>
          <t xml:space="preserve"> Cook</t>
        </is>
      </c>
    </row>
    <row r="8431" ht="20.25" customHeight="0">
      <c s="5" t="inlineStr" r="A8431">
        <is>
          <t xml:space="preserve">56400100</t>
        </is>
      </c>
      <c s="5" t="inlineStr" r="B8431">
        <is>
          <t xml:space="preserve">FIRE HYDRANTS TO BE MOVED</t>
        </is>
      </c>
      <c s="5" t="inlineStr" r="C8431">
        <is>
          <t xml:space="preserve">EACH   </t>
        </is>
      </c>
      <c s="6" r="D8431">
        <v>2.000</v>
      </c>
      <c s="7" r="E8431">
        <v>1</v>
      </c>
      <c s="8" t="inlineStr" r="F8431">
        <is>
          <t xml:space="preserve">62B64</t>
        </is>
      </c>
      <c s="8" t="inlineStr" r="G8431">
        <is>
          <t xml:space="preserve">011</t>
        </is>
      </c>
      <c s="9" r="H8431">
        <v>14001.9500</v>
      </c>
      <c s="8" t="inlineStr" r="I8431">
        <is>
          <t xml:space="preserve"/>
        </is>
      </c>
      <c s="8" t="inlineStr" r="J8431">
        <is>
          <t xml:space="preserve"> Cook</t>
        </is>
      </c>
    </row>
    <row r="8432" ht="20.25" customHeight="0">
      <c s="5" t="inlineStr" r="A8432">
        <is>
          <t xml:space="preserve">56400400</t>
        </is>
      </c>
      <c s="5" t="inlineStr" r="B8432">
        <is>
          <t xml:space="preserve">FIRE HYDRANTS TO BE RELOCATED</t>
        </is>
      </c>
      <c s="5" t="inlineStr" r="C8432">
        <is>
          <t xml:space="preserve">EACH   </t>
        </is>
      </c>
      <c s="6" r="D8432">
        <v>1.000</v>
      </c>
      <c s="7" r="E8432">
        <v>1</v>
      </c>
      <c s="8" t="inlineStr" r="F8432">
        <is>
          <t xml:space="preserve">61L28</t>
        </is>
      </c>
      <c s="8" t="inlineStr" r="G8432">
        <is>
          <t xml:space="preserve">091</t>
        </is>
      </c>
      <c s="9" r="H8432">
        <v>6406.0100</v>
      </c>
      <c s="8" t="inlineStr" r="I8432">
        <is>
          <t xml:space="preserve">Y</t>
        </is>
      </c>
      <c s="8" t="inlineStr" r="J8432">
        <is>
          <t xml:space="preserve"> Kane</t>
        </is>
      </c>
    </row>
    <row r="8433" ht="20.25" customHeight="0">
      <c s="5" t="inlineStr" r="A8433">
        <is>
          <t xml:space="preserve">56400400</t>
        </is>
      </c>
      <c s="5" t="inlineStr" r="B8433">
        <is>
          <t xml:space="preserve">FIRE HYDRANTS TO BE RELOCATED</t>
        </is>
      </c>
      <c s="5" t="inlineStr" r="C8433">
        <is>
          <t xml:space="preserve">EACH   </t>
        </is>
      </c>
      <c s="6" r="D8433">
        <v>1.000</v>
      </c>
      <c s="7" r="E8433">
        <v>1</v>
      </c>
      <c s="8" t="inlineStr" r="F8433">
        <is>
          <t xml:space="preserve">61L28</t>
        </is>
      </c>
      <c s="8" t="inlineStr" r="G8433">
        <is>
          <t xml:space="preserve">091</t>
        </is>
      </c>
      <c s="9" r="H8433">
        <v>6000.0000</v>
      </c>
      <c s="8" t="inlineStr" r="I8433">
        <is>
          <t xml:space="preserve"/>
        </is>
      </c>
      <c s="8" t="inlineStr" r="J8433">
        <is>
          <t xml:space="preserve"> Kane</t>
        </is>
      </c>
    </row>
    <row r="8434" ht="20.25" customHeight="0">
      <c s="5" t="inlineStr" r="A8434">
        <is>
          <t xml:space="preserve">56400400</t>
        </is>
      </c>
      <c s="5" t="inlineStr" r="B8434">
        <is>
          <t xml:space="preserve">FIRE HYDRANTS TO BE RELOCATED</t>
        </is>
      </c>
      <c s="5" t="inlineStr" r="C8434">
        <is>
          <t xml:space="preserve">EACH   </t>
        </is>
      </c>
      <c s="6" r="D8434">
        <v>1.000</v>
      </c>
      <c s="7" r="E8434">
        <v>1</v>
      </c>
      <c s="8" t="inlineStr" r="F8434">
        <is>
          <t xml:space="preserve">61L28</t>
        </is>
      </c>
      <c s="8" t="inlineStr" r="G8434">
        <is>
          <t xml:space="preserve">091</t>
        </is>
      </c>
      <c s="9" r="H8434">
        <v>8500.0000</v>
      </c>
      <c s="8" t="inlineStr" r="I8434">
        <is>
          <t xml:space="preserve"/>
        </is>
      </c>
      <c s="8" t="inlineStr" r="J8434">
        <is>
          <t xml:space="preserve"> Kane</t>
        </is>
      </c>
    </row>
    <row r="8435" ht="20.25" customHeight="0">
      <c s="5" t="inlineStr" r="A8435">
        <is>
          <t xml:space="preserve">56400400</t>
        </is>
      </c>
      <c s="5" t="inlineStr" r="B8435">
        <is>
          <t xml:space="preserve">FIRE HYDRANTS TO BE RELOCATED</t>
        </is>
      </c>
      <c s="5" t="inlineStr" r="C8435">
        <is>
          <t xml:space="preserve">EACH   </t>
        </is>
      </c>
      <c s="6" r="D8435">
        <v>1.000</v>
      </c>
      <c s="7" r="E8435">
        <v>1</v>
      </c>
      <c s="8" t="inlineStr" r="F8435">
        <is>
          <t xml:space="preserve">61L28</t>
        </is>
      </c>
      <c s="8" t="inlineStr" r="G8435">
        <is>
          <t xml:space="preserve">091</t>
        </is>
      </c>
      <c s="9" r="H8435">
        <v>17500.0000</v>
      </c>
      <c s="8" t="inlineStr" r="I8435">
        <is>
          <t xml:space="preserve"/>
        </is>
      </c>
      <c s="8" t="inlineStr" r="J8435">
        <is>
          <t xml:space="preserve"> Kane</t>
        </is>
      </c>
    </row>
    <row r="8436" ht="20.25" customHeight="0">
      <c s="5" t="inlineStr" r="A8436">
        <is>
          <t xml:space="preserve">56400400</t>
        </is>
      </c>
      <c s="5" t="inlineStr" r="B8436">
        <is>
          <t xml:space="preserve">FIRE HYDRANTS TO BE RELOCATED</t>
        </is>
      </c>
      <c s="5" t="inlineStr" r="C8436">
        <is>
          <t xml:space="preserve">EACH   </t>
        </is>
      </c>
      <c s="6" r="D8436">
        <v>1.000</v>
      </c>
      <c s="7" r="E8436">
        <v>1</v>
      </c>
      <c s="8" t="inlineStr" r="F8436">
        <is>
          <t xml:space="preserve">62R22</t>
        </is>
      </c>
      <c s="8" t="inlineStr" r="G8436">
        <is>
          <t xml:space="preserve">097</t>
        </is>
      </c>
      <c s="9" r="H8436">
        <v>5000.0000</v>
      </c>
      <c s="8" t="inlineStr" r="I8436">
        <is>
          <t xml:space="preserve">Y</t>
        </is>
      </c>
      <c s="8" t="inlineStr" r="J8436">
        <is>
          <t xml:space="preserve"> Will</t>
        </is>
      </c>
    </row>
    <row r="8437" ht="20.25" customHeight="0">
      <c s="5" t="inlineStr" r="A8437">
        <is>
          <t xml:space="preserve">56400400</t>
        </is>
      </c>
      <c s="5" t="inlineStr" r="B8437">
        <is>
          <t xml:space="preserve">FIRE HYDRANTS TO BE RELOCATED</t>
        </is>
      </c>
      <c s="5" t="inlineStr" r="C8437">
        <is>
          <t xml:space="preserve">EACH   </t>
        </is>
      </c>
      <c s="6" r="D8437">
        <v>1.000</v>
      </c>
      <c s="7" r="E8437">
        <v>1</v>
      </c>
      <c s="8" t="inlineStr" r="F8437">
        <is>
          <t xml:space="preserve">62R22</t>
        </is>
      </c>
      <c s="8" t="inlineStr" r="G8437">
        <is>
          <t xml:space="preserve">097</t>
        </is>
      </c>
      <c s="9" r="H8437">
        <v>7087.0700</v>
      </c>
      <c s="8" t="inlineStr" r="I8437">
        <is>
          <t xml:space="preserve"/>
        </is>
      </c>
      <c s="8" t="inlineStr" r="J8437">
        <is>
          <t xml:space="preserve"> Will</t>
        </is>
      </c>
    </row>
    <row r="8438" ht="20.25" customHeight="0">
      <c s="5" t="inlineStr" r="A8438">
        <is>
          <t xml:space="preserve">56400400</t>
        </is>
      </c>
      <c s="5" t="inlineStr" r="B8438">
        <is>
          <t xml:space="preserve">FIRE HYDRANTS TO BE RELOCATED</t>
        </is>
      </c>
      <c s="5" t="inlineStr" r="C8438">
        <is>
          <t xml:space="preserve">EACH   </t>
        </is>
      </c>
      <c s="6" r="D8438">
        <v>1.000</v>
      </c>
      <c s="7" r="E8438">
        <v>1</v>
      </c>
      <c s="8" t="inlineStr" r="F8438">
        <is>
          <t xml:space="preserve">62R22</t>
        </is>
      </c>
      <c s="8" t="inlineStr" r="G8438">
        <is>
          <t xml:space="preserve">097</t>
        </is>
      </c>
      <c s="9" r="H8438">
        <v>7089.9000</v>
      </c>
      <c s="8" t="inlineStr" r="I8438">
        <is>
          <t xml:space="preserve"/>
        </is>
      </c>
      <c s="8" t="inlineStr" r="J8438">
        <is>
          <t xml:space="preserve"> Will</t>
        </is>
      </c>
    </row>
    <row r="8439" ht="20.25" customHeight="0">
      <c s="5" t="inlineStr" r="A8439">
        <is>
          <t xml:space="preserve">56400400</t>
        </is>
      </c>
      <c s="5" t="inlineStr" r="B8439">
        <is>
          <t xml:space="preserve">FIRE HYDRANTS TO BE RELOCATED</t>
        </is>
      </c>
      <c s="5" t="inlineStr" r="C8439">
        <is>
          <t xml:space="preserve">EACH   </t>
        </is>
      </c>
      <c s="6" r="D8439">
        <v>2.000</v>
      </c>
      <c s="7" r="E8439">
        <v>8</v>
      </c>
      <c s="8" t="inlineStr" r="F8439">
        <is>
          <t xml:space="preserve">97833</t>
        </is>
      </c>
      <c s="8" t="inlineStr" r="G8439">
        <is>
          <t xml:space="preserve">094</t>
        </is>
      </c>
      <c s="9" r="H8439">
        <v>15350.0000</v>
      </c>
      <c s="8" t="inlineStr" r="I8439">
        <is>
          <t xml:space="preserve">Y</t>
        </is>
      </c>
      <c s="8" t="inlineStr" r="J8439">
        <is>
          <t xml:space="preserve"> Madison</t>
        </is>
      </c>
    </row>
    <row r="8440" ht="20.25" customHeight="0">
      <c s="5" t="inlineStr" r="A8440">
        <is>
          <t xml:space="preserve">56400400</t>
        </is>
      </c>
      <c s="5" t="inlineStr" r="B8440">
        <is>
          <t xml:space="preserve">FIRE HYDRANTS TO BE RELOCATED</t>
        </is>
      </c>
      <c s="5" t="inlineStr" r="C8440">
        <is>
          <t xml:space="preserve">EACH   </t>
        </is>
      </c>
      <c s="6" r="D8440">
        <v>2.000</v>
      </c>
      <c s="7" r="E8440">
        <v>8</v>
      </c>
      <c s="8" t="inlineStr" r="F8440">
        <is>
          <t xml:space="preserve">97833</t>
        </is>
      </c>
      <c s="8" t="inlineStr" r="G8440">
        <is>
          <t xml:space="preserve">094</t>
        </is>
      </c>
      <c s="9" r="H8440">
        <v>4130.0000</v>
      </c>
      <c s="8" t="inlineStr" r="I8440">
        <is>
          <t xml:space="preserve"/>
        </is>
      </c>
      <c s="8" t="inlineStr" r="J8440">
        <is>
          <t xml:space="preserve"> Madison</t>
        </is>
      </c>
    </row>
    <row r="8441" ht="20.25" customHeight="0">
      <c s="5" t="inlineStr" r="A8441">
        <is>
          <t xml:space="preserve">56400500</t>
        </is>
      </c>
      <c s="5" t="inlineStr" r="B8441">
        <is>
          <t xml:space="preserve">FIRE HYDRANTS TO BE REMOVED</t>
        </is>
      </c>
      <c s="5" t="inlineStr" r="C8441">
        <is>
          <t xml:space="preserve">EACH   </t>
        </is>
      </c>
      <c s="6" r="D8441">
        <v>1.000</v>
      </c>
      <c s="7" r="E8441">
        <v>1</v>
      </c>
      <c s="8" t="inlineStr" r="F8441">
        <is>
          <t xml:space="preserve">61L74</t>
        </is>
      </c>
      <c s="8" t="inlineStr" r="G8441">
        <is>
          <t xml:space="preserve">010</t>
        </is>
      </c>
      <c s="9" r="H8441">
        <v>1250.0000</v>
      </c>
      <c s="8" t="inlineStr" r="I8441">
        <is>
          <t xml:space="preserve">Y</t>
        </is>
      </c>
      <c s="8" t="inlineStr" r="J8441">
        <is>
          <t xml:space="preserve"> Kane</t>
        </is>
      </c>
    </row>
    <row r="8442" ht="20.25" customHeight="0">
      <c s="5" t="inlineStr" r="A8442">
        <is>
          <t xml:space="preserve">56400500</t>
        </is>
      </c>
      <c s="5" t="inlineStr" r="B8442">
        <is>
          <t xml:space="preserve">FIRE HYDRANTS TO BE REMOVED</t>
        </is>
      </c>
      <c s="5" t="inlineStr" r="C8442">
        <is>
          <t xml:space="preserve">EACH   </t>
        </is>
      </c>
      <c s="6" r="D8442">
        <v>1.000</v>
      </c>
      <c s="7" r="E8442">
        <v>1</v>
      </c>
      <c s="8" t="inlineStr" r="F8442">
        <is>
          <t xml:space="preserve">61L74</t>
        </is>
      </c>
      <c s="8" t="inlineStr" r="G8442">
        <is>
          <t xml:space="preserve">010</t>
        </is>
      </c>
      <c s="9" r="H8442">
        <v>791.4600</v>
      </c>
      <c s="8" t="inlineStr" r="I8442">
        <is>
          <t xml:space="preserve"/>
        </is>
      </c>
      <c s="8" t="inlineStr" r="J8442">
        <is>
          <t xml:space="preserve"> Kane</t>
        </is>
      </c>
    </row>
    <row r="8443" ht="20.25" customHeight="0">
      <c s="5" t="inlineStr" r="A8443">
        <is>
          <t xml:space="preserve">56400500</t>
        </is>
      </c>
      <c s="5" t="inlineStr" r="B8443">
        <is>
          <t xml:space="preserve">FIRE HYDRANTS TO BE REMOVED</t>
        </is>
      </c>
      <c s="5" t="inlineStr" r="C8443">
        <is>
          <t xml:space="preserve">EACH   </t>
        </is>
      </c>
      <c s="6" r="D8443">
        <v>1.000</v>
      </c>
      <c s="7" r="E8443">
        <v>1</v>
      </c>
      <c s="8" t="inlineStr" r="F8443">
        <is>
          <t xml:space="preserve">61L74</t>
        </is>
      </c>
      <c s="8" t="inlineStr" r="G8443">
        <is>
          <t xml:space="preserve">010</t>
        </is>
      </c>
      <c s="9" r="H8443">
        <v>1200.0000</v>
      </c>
      <c s="8" t="inlineStr" r="I8443">
        <is>
          <t xml:space="preserve"/>
        </is>
      </c>
      <c s="8" t="inlineStr" r="J8443">
        <is>
          <t xml:space="preserve"> Kane</t>
        </is>
      </c>
    </row>
    <row r="8444" ht="20.25" customHeight="0">
      <c s="5" t="inlineStr" r="A8444">
        <is>
          <t xml:space="preserve">56400500</t>
        </is>
      </c>
      <c s="5" t="inlineStr" r="B8444">
        <is>
          <t xml:space="preserve">FIRE HYDRANTS TO BE REMOVED</t>
        </is>
      </c>
      <c s="5" t="inlineStr" r="C8444">
        <is>
          <t xml:space="preserve">EACH   </t>
        </is>
      </c>
      <c s="6" r="D8444">
        <v>1.000</v>
      </c>
      <c s="7" r="E8444">
        <v>1</v>
      </c>
      <c s="8" t="inlineStr" r="F8444">
        <is>
          <t xml:space="preserve">61L74</t>
        </is>
      </c>
      <c s="8" t="inlineStr" r="G8444">
        <is>
          <t xml:space="preserve">010</t>
        </is>
      </c>
      <c s="9" r="H8444">
        <v>1500.0000</v>
      </c>
      <c s="8" t="inlineStr" r="I8444">
        <is>
          <t xml:space="preserve"/>
        </is>
      </c>
      <c s="8" t="inlineStr" r="J8444">
        <is>
          <t xml:space="preserve"> Kane</t>
        </is>
      </c>
    </row>
    <row r="8445" ht="20.25" customHeight="0">
      <c s="5" t="inlineStr" r="A8445">
        <is>
          <t xml:space="preserve">56400500</t>
        </is>
      </c>
      <c s="5" t="inlineStr" r="B8445">
        <is>
          <t xml:space="preserve">FIRE HYDRANTS TO BE REMOVED</t>
        </is>
      </c>
      <c s="5" t="inlineStr" r="C8445">
        <is>
          <t xml:space="preserve">EACH   </t>
        </is>
      </c>
      <c s="6" r="D8445">
        <v>1.000</v>
      </c>
      <c s="7" r="E8445">
        <v>1</v>
      </c>
      <c s="8" t="inlineStr" r="F8445">
        <is>
          <t xml:space="preserve">61L74</t>
        </is>
      </c>
      <c s="8" t="inlineStr" r="G8445">
        <is>
          <t xml:space="preserve">010</t>
        </is>
      </c>
      <c s="9" r="H8445">
        <v>2000.0000</v>
      </c>
      <c s="8" t="inlineStr" r="I8445">
        <is>
          <t xml:space="preserve"/>
        </is>
      </c>
      <c s="8" t="inlineStr" r="J8445">
        <is>
          <t xml:space="preserve"> Kane</t>
        </is>
      </c>
    </row>
    <row r="8446" ht="20.25" customHeight="0">
      <c s="5" t="inlineStr" r="A8446">
        <is>
          <t xml:space="preserve">56400500</t>
        </is>
      </c>
      <c s="5" t="inlineStr" r="B8446">
        <is>
          <t xml:space="preserve">FIRE HYDRANTS TO BE REMOVED</t>
        </is>
      </c>
      <c s="5" t="inlineStr" r="C8446">
        <is>
          <t xml:space="preserve">EACH   </t>
        </is>
      </c>
      <c s="6" r="D8446">
        <v>1.000</v>
      </c>
      <c s="7" r="E8446">
        <v>1</v>
      </c>
      <c s="8" t="inlineStr" r="F8446">
        <is>
          <t xml:space="preserve">61L74</t>
        </is>
      </c>
      <c s="8" t="inlineStr" r="G8446">
        <is>
          <t xml:space="preserve">010</t>
        </is>
      </c>
      <c s="9" r="H8446">
        <v>3000.0000</v>
      </c>
      <c s="8" t="inlineStr" r="I8446">
        <is>
          <t xml:space="preserve"/>
        </is>
      </c>
      <c s="8" t="inlineStr" r="J8446">
        <is>
          <t xml:space="preserve"> Kane</t>
        </is>
      </c>
    </row>
    <row r="8447" ht="20.25" customHeight="0">
      <c s="5" t="inlineStr" r="A8447">
        <is>
          <t xml:space="preserve">56400500</t>
        </is>
      </c>
      <c s="5" t="inlineStr" r="B8447">
        <is>
          <t xml:space="preserve">FIRE HYDRANTS TO BE REMOVED</t>
        </is>
      </c>
      <c s="5" t="inlineStr" r="C8447">
        <is>
          <t xml:space="preserve">EACH   </t>
        </is>
      </c>
      <c s="6" r="D8447">
        <v>1.000</v>
      </c>
      <c s="7" r="E8447">
        <v>1</v>
      </c>
      <c s="8" t="inlineStr" r="F8447">
        <is>
          <t xml:space="preserve">61L74</t>
        </is>
      </c>
      <c s="8" t="inlineStr" r="G8447">
        <is>
          <t xml:space="preserve">010</t>
        </is>
      </c>
      <c s="9" r="H8447">
        <v>5125.0000</v>
      </c>
      <c s="8" t="inlineStr" r="I8447">
        <is>
          <t xml:space="preserve"/>
        </is>
      </c>
      <c s="8" t="inlineStr" r="J8447">
        <is>
          <t xml:space="preserve"> Kane</t>
        </is>
      </c>
    </row>
    <row r="8448" ht="20.25" customHeight="0">
      <c s="5" t="inlineStr" r="A8448">
        <is>
          <t xml:space="preserve">56400500</t>
        </is>
      </c>
      <c s="5" t="inlineStr" r="B8448">
        <is>
          <t xml:space="preserve">FIRE HYDRANTS TO BE REMOVED</t>
        </is>
      </c>
      <c s="5" t="inlineStr" r="C8448">
        <is>
          <t xml:space="preserve">EACH   </t>
        </is>
      </c>
      <c s="6" r="D8448">
        <v>1.000</v>
      </c>
      <c s="7" r="E8448">
        <v>1</v>
      </c>
      <c s="8" t="inlineStr" r="F8448">
        <is>
          <t xml:space="preserve">61L74</t>
        </is>
      </c>
      <c s="8" t="inlineStr" r="G8448">
        <is>
          <t xml:space="preserve">010</t>
        </is>
      </c>
      <c s="9" r="H8448">
        <v>6000.0000</v>
      </c>
      <c s="8" t="inlineStr" r="I8448">
        <is>
          <t xml:space="preserve"/>
        </is>
      </c>
      <c s="8" t="inlineStr" r="J8448">
        <is>
          <t xml:space="preserve"> Kane</t>
        </is>
      </c>
    </row>
    <row r="8449" ht="20.25" customHeight="0">
      <c s="5" t="inlineStr" r="A8449">
        <is>
          <t xml:space="preserve">56400500</t>
        </is>
      </c>
      <c s="5" t="inlineStr" r="B8449">
        <is>
          <t xml:space="preserve">FIRE HYDRANTS TO BE REMOVED</t>
        </is>
      </c>
      <c s="5" t="inlineStr" r="C8449">
        <is>
          <t xml:space="preserve">EACH   </t>
        </is>
      </c>
      <c s="6" r="D8449">
        <v>7.000</v>
      </c>
      <c s="7" r="E8449">
        <v>1</v>
      </c>
      <c s="8" t="inlineStr" r="F8449">
        <is>
          <t xml:space="preserve">62R22</t>
        </is>
      </c>
      <c s="8" t="inlineStr" r="G8449">
        <is>
          <t xml:space="preserve">097</t>
        </is>
      </c>
      <c s="9" r="H8449">
        <v>3500.0000</v>
      </c>
      <c s="8" t="inlineStr" r="I8449">
        <is>
          <t xml:space="preserve">Y</t>
        </is>
      </c>
      <c s="8" t="inlineStr" r="J8449">
        <is>
          <t xml:space="preserve"> Will</t>
        </is>
      </c>
    </row>
    <row r="8450" ht="20.25" customHeight="0">
      <c s="5" t="inlineStr" r="A8450">
        <is>
          <t xml:space="preserve">56400500</t>
        </is>
      </c>
      <c s="5" t="inlineStr" r="B8450">
        <is>
          <t xml:space="preserve">FIRE HYDRANTS TO BE REMOVED</t>
        </is>
      </c>
      <c s="5" t="inlineStr" r="C8450">
        <is>
          <t xml:space="preserve">EACH   </t>
        </is>
      </c>
      <c s="6" r="D8450">
        <v>7.000</v>
      </c>
      <c s="7" r="E8450">
        <v>1</v>
      </c>
      <c s="8" t="inlineStr" r="F8450">
        <is>
          <t xml:space="preserve">62R22</t>
        </is>
      </c>
      <c s="8" t="inlineStr" r="G8450">
        <is>
          <t xml:space="preserve">097</t>
        </is>
      </c>
      <c s="9" r="H8450">
        <v>1729.3100</v>
      </c>
      <c s="8" t="inlineStr" r="I8450">
        <is>
          <t xml:space="preserve"/>
        </is>
      </c>
      <c s="8" t="inlineStr" r="J8450">
        <is>
          <t xml:space="preserve"> Will</t>
        </is>
      </c>
    </row>
    <row r="8451" ht="20.25" customHeight="0">
      <c s="5" t="inlineStr" r="A8451">
        <is>
          <t xml:space="preserve">56400500</t>
        </is>
      </c>
      <c s="5" t="inlineStr" r="B8451">
        <is>
          <t xml:space="preserve">FIRE HYDRANTS TO BE REMOVED</t>
        </is>
      </c>
      <c s="5" t="inlineStr" r="C8451">
        <is>
          <t xml:space="preserve">EACH   </t>
        </is>
      </c>
      <c s="6" r="D8451">
        <v>7.000</v>
      </c>
      <c s="7" r="E8451">
        <v>1</v>
      </c>
      <c s="8" t="inlineStr" r="F8451">
        <is>
          <t xml:space="preserve">62R22</t>
        </is>
      </c>
      <c s="8" t="inlineStr" r="G8451">
        <is>
          <t xml:space="preserve">097</t>
        </is>
      </c>
      <c s="9" r="H8451">
        <v>1730.0000</v>
      </c>
      <c s="8" t="inlineStr" r="I8451">
        <is>
          <t xml:space="preserve"/>
        </is>
      </c>
      <c s="8" t="inlineStr" r="J8451">
        <is>
          <t xml:space="preserve"> Will</t>
        </is>
      </c>
    </row>
    <row r="8452" ht="20.25" customHeight="0">
      <c s="5" t="inlineStr" r="A8452">
        <is>
          <t xml:space="preserve">56400500</t>
        </is>
      </c>
      <c s="5" t="inlineStr" r="B8452">
        <is>
          <t xml:space="preserve">FIRE HYDRANTS TO BE REMOVED</t>
        </is>
      </c>
      <c s="5" t="inlineStr" r="C8452">
        <is>
          <t xml:space="preserve">EACH   </t>
        </is>
      </c>
      <c s="6" r="D8452">
        <v>4.000</v>
      </c>
      <c s="7" r="E8452">
        <v>6</v>
      </c>
      <c s="8" t="inlineStr" r="F8452">
        <is>
          <t xml:space="preserve">93841</t>
        </is>
      </c>
      <c s="8" t="inlineStr" r="G8452">
        <is>
          <t xml:space="preserve">079</t>
        </is>
      </c>
      <c s="9" r="H8452">
        <v>1774.5000</v>
      </c>
      <c s="8" t="inlineStr" r="I8452">
        <is>
          <t xml:space="preserve">Y</t>
        </is>
      </c>
      <c s="8" t="inlineStr" r="J8452">
        <is>
          <t xml:space="preserve"> Christian</t>
        </is>
      </c>
    </row>
    <row r="8453" ht="20.25" customHeight="0">
      <c s="5" t="inlineStr" r="A8453">
        <is>
          <t xml:space="preserve">56400500</t>
        </is>
      </c>
      <c s="5" t="inlineStr" r="B8453">
        <is>
          <t xml:space="preserve">FIRE HYDRANTS TO BE REMOVED</t>
        </is>
      </c>
      <c s="5" t="inlineStr" r="C8453">
        <is>
          <t xml:space="preserve">EACH   </t>
        </is>
      </c>
      <c s="6" r="D8453">
        <v>4.000</v>
      </c>
      <c s="7" r="E8453">
        <v>6</v>
      </c>
      <c s="8" t="inlineStr" r="F8453">
        <is>
          <t xml:space="preserve">93841</t>
        </is>
      </c>
      <c s="8" t="inlineStr" r="G8453">
        <is>
          <t xml:space="preserve">079</t>
        </is>
      </c>
      <c s="9" r="H8453">
        <v>1936.0000</v>
      </c>
      <c s="8" t="inlineStr" r="I8453">
        <is>
          <t xml:space="preserve"/>
        </is>
      </c>
      <c s="8" t="inlineStr" r="J8453">
        <is>
          <t xml:space="preserve"> Christian</t>
        </is>
      </c>
    </row>
    <row r="8454" ht="20.25" customHeight="0">
      <c s="5" t="inlineStr" r="A8454">
        <is>
          <t xml:space="preserve">56400500</t>
        </is>
      </c>
      <c s="5" t="inlineStr" r="B8454">
        <is>
          <t xml:space="preserve">FIRE HYDRANTS TO BE REMOVED</t>
        </is>
      </c>
      <c s="5" t="inlineStr" r="C8454">
        <is>
          <t xml:space="preserve">EACH   </t>
        </is>
      </c>
      <c s="6" r="D8454">
        <v>4.000</v>
      </c>
      <c s="7" r="E8454">
        <v>6</v>
      </c>
      <c s="8" t="inlineStr" r="F8454">
        <is>
          <t xml:space="preserve">93841</t>
        </is>
      </c>
      <c s="8" t="inlineStr" r="G8454">
        <is>
          <t xml:space="preserve">079</t>
        </is>
      </c>
      <c s="9" r="H8454">
        <v>2000.0000</v>
      </c>
      <c s="8" t="inlineStr" r="I8454">
        <is>
          <t xml:space="preserve"/>
        </is>
      </c>
      <c s="8" t="inlineStr" r="J8454">
        <is>
          <t xml:space="preserve"> Christian</t>
        </is>
      </c>
    </row>
    <row r="8455" ht="20.25" customHeight="0">
      <c s="5" t="inlineStr" r="A8455">
        <is>
          <t xml:space="preserve">56400600</t>
        </is>
      </c>
      <c s="5" t="inlineStr" r="B8455">
        <is>
          <t xml:space="preserve">FIRE HYDRANTS</t>
        </is>
      </c>
      <c s="5" t="inlineStr" r="C8455">
        <is>
          <t xml:space="preserve">EACH   </t>
        </is>
      </c>
      <c s="6" r="D8455">
        <v>7.000</v>
      </c>
      <c s="7" r="E8455">
        <v>6</v>
      </c>
      <c s="8" t="inlineStr" r="F8455">
        <is>
          <t xml:space="preserve">93841</t>
        </is>
      </c>
      <c s="8" t="inlineStr" r="G8455">
        <is>
          <t xml:space="preserve">079</t>
        </is>
      </c>
      <c s="9" r="H8455">
        <v>9968.7000</v>
      </c>
      <c s="8" t="inlineStr" r="I8455">
        <is>
          <t xml:space="preserve">Y</t>
        </is>
      </c>
      <c s="8" t="inlineStr" r="J8455">
        <is>
          <t xml:space="preserve"> Christian</t>
        </is>
      </c>
    </row>
    <row r="8456" ht="20.25" customHeight="0">
      <c s="5" t="inlineStr" r="A8456">
        <is>
          <t xml:space="preserve">56400600</t>
        </is>
      </c>
      <c s="5" t="inlineStr" r="B8456">
        <is>
          <t xml:space="preserve">FIRE HYDRANTS</t>
        </is>
      </c>
      <c s="5" t="inlineStr" r="C8456">
        <is>
          <t xml:space="preserve">EACH   </t>
        </is>
      </c>
      <c s="6" r="D8456">
        <v>7.000</v>
      </c>
      <c s="7" r="E8456">
        <v>6</v>
      </c>
      <c s="8" t="inlineStr" r="F8456">
        <is>
          <t xml:space="preserve">93841</t>
        </is>
      </c>
      <c s="8" t="inlineStr" r="G8456">
        <is>
          <t xml:space="preserve">079</t>
        </is>
      </c>
      <c s="9" r="H8456">
        <v>10879.0000</v>
      </c>
      <c s="8" t="inlineStr" r="I8456">
        <is>
          <t xml:space="preserve"/>
        </is>
      </c>
      <c s="8" t="inlineStr" r="J8456">
        <is>
          <t xml:space="preserve"> Christian</t>
        </is>
      </c>
    </row>
    <row r="8457" ht="20.25" customHeight="0">
      <c s="5" t="inlineStr" r="A8457">
        <is>
          <t xml:space="preserve">56400600</t>
        </is>
      </c>
      <c s="5" t="inlineStr" r="B8457">
        <is>
          <t xml:space="preserve">FIRE HYDRANTS</t>
        </is>
      </c>
      <c s="5" t="inlineStr" r="C8457">
        <is>
          <t xml:space="preserve">EACH   </t>
        </is>
      </c>
      <c s="6" r="D8457">
        <v>7.000</v>
      </c>
      <c s="7" r="E8457">
        <v>6</v>
      </c>
      <c s="8" t="inlineStr" r="F8457">
        <is>
          <t xml:space="preserve">93841</t>
        </is>
      </c>
      <c s="8" t="inlineStr" r="G8457">
        <is>
          <t xml:space="preserve">079</t>
        </is>
      </c>
      <c s="9" r="H8457">
        <v>11500.0000</v>
      </c>
      <c s="8" t="inlineStr" r="I8457">
        <is>
          <t xml:space="preserve"/>
        </is>
      </c>
      <c s="8" t="inlineStr" r="J8457">
        <is>
          <t xml:space="preserve"> Christian</t>
        </is>
      </c>
    </row>
    <row r="8458" ht="20.25" customHeight="0">
      <c s="5" t="inlineStr" r="A8458">
        <is>
          <t xml:space="preserve">56400800</t>
        </is>
      </c>
      <c s="5" t="inlineStr" r="B8458">
        <is>
          <t xml:space="preserve">FIRE HYDRANT AND VALVE TO BE MOVED</t>
        </is>
      </c>
      <c s="5" t="inlineStr" r="C8458">
        <is>
          <t xml:space="preserve">EACH   </t>
        </is>
      </c>
      <c s="6" r="D8458">
        <v>1.000</v>
      </c>
      <c s="7" r="E8458">
        <v>3</v>
      </c>
      <c s="8" t="inlineStr" r="F8458">
        <is>
          <t xml:space="preserve">87846</t>
        </is>
      </c>
      <c s="8" t="inlineStr" r="G8458">
        <is>
          <t xml:space="preserve">077</t>
        </is>
      </c>
      <c s="9" r="H8458">
        <v>3800.0000</v>
      </c>
      <c s="8" t="inlineStr" r="I8458">
        <is>
          <t xml:space="preserve">Y</t>
        </is>
      </c>
      <c s="8" t="inlineStr" r="J8458">
        <is>
          <t xml:space="preserve"> Kendall</t>
        </is>
      </c>
    </row>
    <row r="8459" ht="20.25" customHeight="0">
      <c s="5" t="inlineStr" r="A8459">
        <is>
          <t xml:space="preserve">56400800</t>
        </is>
      </c>
      <c s="5" t="inlineStr" r="B8459">
        <is>
          <t xml:space="preserve">FIRE HYDRANT AND VALVE TO BE MOVED</t>
        </is>
      </c>
      <c s="5" t="inlineStr" r="C8459">
        <is>
          <t xml:space="preserve">EACH   </t>
        </is>
      </c>
      <c s="6" r="D8459">
        <v>1.000</v>
      </c>
      <c s="7" r="E8459">
        <v>3</v>
      </c>
      <c s="8" t="inlineStr" r="F8459">
        <is>
          <t xml:space="preserve">87846</t>
        </is>
      </c>
      <c s="8" t="inlineStr" r="G8459">
        <is>
          <t xml:space="preserve">077</t>
        </is>
      </c>
      <c s="9" r="H8459">
        <v>4400.0000</v>
      </c>
      <c s="8" t="inlineStr" r="I8459">
        <is>
          <t xml:space="preserve"/>
        </is>
      </c>
      <c s="8" t="inlineStr" r="J8459">
        <is>
          <t xml:space="preserve"> Kendall</t>
        </is>
      </c>
    </row>
    <row r="8460" ht="20.25" customHeight="0">
      <c s="5" t="inlineStr" r="A8460">
        <is>
          <t xml:space="preserve">56400800</t>
        </is>
      </c>
      <c s="5" t="inlineStr" r="B8460">
        <is>
          <t xml:space="preserve">FIRE HYDRANT AND VALVE TO BE MOVED</t>
        </is>
      </c>
      <c s="5" t="inlineStr" r="C8460">
        <is>
          <t xml:space="preserve">EACH   </t>
        </is>
      </c>
      <c s="6" r="D8460">
        <v>1.000</v>
      </c>
      <c s="7" r="E8460">
        <v>3</v>
      </c>
      <c s="8" t="inlineStr" r="F8460">
        <is>
          <t xml:space="preserve">87846</t>
        </is>
      </c>
      <c s="8" t="inlineStr" r="G8460">
        <is>
          <t xml:space="preserve">077</t>
        </is>
      </c>
      <c s="9" r="H8460">
        <v>5800.0000</v>
      </c>
      <c s="8" t="inlineStr" r="I8460">
        <is>
          <t xml:space="preserve"/>
        </is>
      </c>
      <c s="8" t="inlineStr" r="J8460">
        <is>
          <t xml:space="preserve"> Kendall</t>
        </is>
      </c>
    </row>
    <row r="8461" ht="20.25" customHeight="0">
      <c s="5" t="inlineStr" r="A8461">
        <is>
          <t xml:space="preserve">56400800</t>
        </is>
      </c>
      <c s="5" t="inlineStr" r="B8461">
        <is>
          <t xml:space="preserve">FIRE HYDRANT AND VALVE TO BE MOVED</t>
        </is>
      </c>
      <c s="5" t="inlineStr" r="C8461">
        <is>
          <t xml:space="preserve">EACH   </t>
        </is>
      </c>
      <c s="6" r="D8461">
        <v>1.000</v>
      </c>
      <c s="7" r="E8461">
        <v>3</v>
      </c>
      <c s="8" t="inlineStr" r="F8461">
        <is>
          <t xml:space="preserve">87846</t>
        </is>
      </c>
      <c s="8" t="inlineStr" r="G8461">
        <is>
          <t xml:space="preserve">077</t>
        </is>
      </c>
      <c s="9" r="H8461">
        <v>6800.0000</v>
      </c>
      <c s="8" t="inlineStr" r="I8461">
        <is>
          <t xml:space="preserve"/>
        </is>
      </c>
      <c s="8" t="inlineStr" r="J8461">
        <is>
          <t xml:space="preserve"> Kendall</t>
        </is>
      </c>
    </row>
    <row r="8462" ht="20.25" customHeight="0">
      <c s="5" t="inlineStr" r="A8462">
        <is>
          <t xml:space="preserve">56400810</t>
        </is>
      </c>
      <c s="5" t="inlineStr" r="B8462">
        <is>
          <t xml:space="preserve">FIRE HYDRANT EXTENSION</t>
        </is>
      </c>
      <c s="5" t="inlineStr" r="C8462">
        <is>
          <t xml:space="preserve">FOOT   </t>
        </is>
      </c>
      <c s="6" r="D8462">
        <v>5.000</v>
      </c>
      <c s="7" r="E8462">
        <v>1</v>
      </c>
      <c s="8" t="inlineStr" r="F8462">
        <is>
          <t xml:space="preserve">61K93</t>
        </is>
      </c>
      <c s="8" t="inlineStr" r="G8462">
        <is>
          <t xml:space="preserve">089</t>
        </is>
      </c>
      <c s="9" r="H8462">
        <v>852.0000</v>
      </c>
      <c s="8" t="inlineStr" r="I8462">
        <is>
          <t xml:space="preserve">Y</t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56400810</t>
        </is>
      </c>
      <c s="5" t="inlineStr" r="B8463">
        <is>
          <t xml:space="preserve">FIRE HYDRANT EXTENSION</t>
        </is>
      </c>
      <c s="5" t="inlineStr" r="C8463">
        <is>
          <t xml:space="preserve">FOOT   </t>
        </is>
      </c>
      <c s="6" r="D8463">
        <v>5.000</v>
      </c>
      <c s="7" r="E8463">
        <v>1</v>
      </c>
      <c s="8" t="inlineStr" r="F8463">
        <is>
          <t xml:space="preserve">61K93</t>
        </is>
      </c>
      <c s="8" t="inlineStr" r="G8463">
        <is>
          <t xml:space="preserve">089</t>
        </is>
      </c>
      <c s="9" r="H8463">
        <v>880.0000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56400810</t>
        </is>
      </c>
      <c s="5" t="inlineStr" r="B8464">
        <is>
          <t xml:space="preserve">FIRE HYDRANT EXTENSION</t>
        </is>
      </c>
      <c s="5" t="inlineStr" r="C8464">
        <is>
          <t xml:space="preserve">FOOT   </t>
        </is>
      </c>
      <c s="6" r="D8464">
        <v>5.000</v>
      </c>
      <c s="7" r="E8464">
        <v>1</v>
      </c>
      <c s="8" t="inlineStr" r="F8464">
        <is>
          <t xml:space="preserve">61K93</t>
        </is>
      </c>
      <c s="8" t="inlineStr" r="G8464">
        <is>
          <t xml:space="preserve">089</t>
        </is>
      </c>
      <c s="9" r="H8464">
        <v>1271.2000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56400810</t>
        </is>
      </c>
      <c s="5" t="inlineStr" r="B8465">
        <is>
          <t xml:space="preserve">FIRE HYDRANT EXTENSION</t>
        </is>
      </c>
      <c s="5" t="inlineStr" r="C8465">
        <is>
          <t xml:space="preserve">FOOT   </t>
        </is>
      </c>
      <c s="6" r="D8465">
        <v>5.000</v>
      </c>
      <c s="7" r="E8465">
        <v>1</v>
      </c>
      <c s="8" t="inlineStr" r="F8465">
        <is>
          <t xml:space="preserve">61K93</t>
        </is>
      </c>
      <c s="8" t="inlineStr" r="G8465">
        <is>
          <t xml:space="preserve">089</t>
        </is>
      </c>
      <c s="9" r="H8465">
        <v>1675.0000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56400810</t>
        </is>
      </c>
      <c s="5" t="inlineStr" r="B8466">
        <is>
          <t xml:space="preserve">FIRE HYDRANT EXTENSION</t>
        </is>
      </c>
      <c s="5" t="inlineStr" r="C8466">
        <is>
          <t xml:space="preserve">FOOT   </t>
        </is>
      </c>
      <c s="6" r="D8466">
        <v>5.000</v>
      </c>
      <c s="7" r="E8466">
        <v>1</v>
      </c>
      <c s="8" t="inlineStr" r="F8466">
        <is>
          <t xml:space="preserve">61K93</t>
        </is>
      </c>
      <c s="8" t="inlineStr" r="G8466">
        <is>
          <t xml:space="preserve">089</t>
        </is>
      </c>
      <c s="9" r="H8466">
        <v>1900.0000</v>
      </c>
      <c s="8" t="inlineStr" r="I8466">
        <is>
          <t xml:space="preserve"/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56400810</t>
        </is>
      </c>
      <c s="5" t="inlineStr" r="B8467">
        <is>
          <t xml:space="preserve">FIRE HYDRANT EXTENSION</t>
        </is>
      </c>
      <c s="5" t="inlineStr" r="C8467">
        <is>
          <t xml:space="preserve">FOOT   </t>
        </is>
      </c>
      <c s="6" r="D8467">
        <v>5.000</v>
      </c>
      <c s="7" r="E8467">
        <v>1</v>
      </c>
      <c s="8" t="inlineStr" r="F8467">
        <is>
          <t xml:space="preserve">61K93</t>
        </is>
      </c>
      <c s="8" t="inlineStr" r="G8467">
        <is>
          <t xml:space="preserve">089</t>
        </is>
      </c>
      <c s="9" r="H8467">
        <v>2305.0000</v>
      </c>
      <c s="8" t="inlineStr" r="I8467">
        <is>
          <t xml:space="preserve"/>
        </is>
      </c>
      <c s="8" t="inlineStr" r="J8467">
        <is>
          <t xml:space="preserve"> Cook</t>
        </is>
      </c>
    </row>
    <row r="8468" ht="20.25" customHeight="0">
      <c s="5" t="inlineStr" r="A8468">
        <is>
          <t xml:space="preserve">56400810</t>
        </is>
      </c>
      <c s="5" t="inlineStr" r="B8468">
        <is>
          <t xml:space="preserve">FIRE HYDRANT EXTENSION</t>
        </is>
      </c>
      <c s="5" t="inlineStr" r="C8468">
        <is>
          <t xml:space="preserve">FOOT   </t>
        </is>
      </c>
      <c s="6" r="D8468">
        <v>5.000</v>
      </c>
      <c s="7" r="E8468">
        <v>1</v>
      </c>
      <c s="8" t="inlineStr" r="F8468">
        <is>
          <t xml:space="preserve">61K93</t>
        </is>
      </c>
      <c s="8" t="inlineStr" r="G8468">
        <is>
          <t xml:space="preserve">089</t>
        </is>
      </c>
      <c s="9" r="H8468">
        <v>2850.0000</v>
      </c>
      <c s="8" t="inlineStr" r="I8468">
        <is>
          <t xml:space="preserve"/>
        </is>
      </c>
      <c s="8" t="inlineStr" r="J8468">
        <is>
          <t xml:space="preserve"> Cook</t>
        </is>
      </c>
    </row>
    <row r="8469" ht="20.25" customHeight="0">
      <c s="5" t="inlineStr" r="A8469">
        <is>
          <t xml:space="preserve">56400820</t>
        </is>
      </c>
      <c s="5" t="inlineStr" r="B8469">
        <is>
          <t xml:space="preserve">FIRE HYDRANT WITH AUXILIARY VALVE AND VALVE BOX</t>
        </is>
      </c>
      <c s="5" t="inlineStr" r="C8469">
        <is>
          <t xml:space="preserve">EACH   </t>
        </is>
      </c>
      <c s="6" r="D8469">
        <v>5.000</v>
      </c>
      <c s="7" r="E8469">
        <v>1</v>
      </c>
      <c s="8" t="inlineStr" r="F8469">
        <is>
          <t xml:space="preserve">61K93</t>
        </is>
      </c>
      <c s="8" t="inlineStr" r="G8469">
        <is>
          <t xml:space="preserve">089</t>
        </is>
      </c>
      <c s="9" r="H8469">
        <v>6377.0000</v>
      </c>
      <c s="8" t="inlineStr" r="I8469">
        <is>
          <t xml:space="preserve">Y</t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56400820</t>
        </is>
      </c>
      <c s="5" t="inlineStr" r="B8470">
        <is>
          <t xml:space="preserve">FIRE HYDRANT WITH AUXILIARY VALVE AND VALVE BOX</t>
        </is>
      </c>
      <c s="5" t="inlineStr" r="C8470">
        <is>
          <t xml:space="preserve">EACH   </t>
        </is>
      </c>
      <c s="6" r="D8470">
        <v>5.000</v>
      </c>
      <c s="7" r="E8470">
        <v>1</v>
      </c>
      <c s="8" t="inlineStr" r="F8470">
        <is>
          <t xml:space="preserve">61K93</t>
        </is>
      </c>
      <c s="8" t="inlineStr" r="G8470">
        <is>
          <t xml:space="preserve">089</t>
        </is>
      </c>
      <c s="9" r="H8470">
        <v>8260.0000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56400820</t>
        </is>
      </c>
      <c s="5" t="inlineStr" r="B8471">
        <is>
          <t xml:space="preserve">FIRE HYDRANT WITH AUXILIARY VALVE AND VALVE BOX</t>
        </is>
      </c>
      <c s="5" t="inlineStr" r="C8471">
        <is>
          <t xml:space="preserve">EACH   </t>
        </is>
      </c>
      <c s="6" r="D8471">
        <v>5.000</v>
      </c>
      <c s="7" r="E8471">
        <v>1</v>
      </c>
      <c s="8" t="inlineStr" r="F8471">
        <is>
          <t xml:space="preserve">61K93</t>
        </is>
      </c>
      <c s="8" t="inlineStr" r="G8471">
        <is>
          <t xml:space="preserve">089</t>
        </is>
      </c>
      <c s="9" r="H8471">
        <v>8557.0000</v>
      </c>
      <c s="8" t="inlineStr" r="I8471">
        <is>
          <t xml:space="preserve"/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56400820</t>
        </is>
      </c>
      <c s="5" t="inlineStr" r="B8472">
        <is>
          <t xml:space="preserve">FIRE HYDRANT WITH AUXILIARY VALVE AND VALVE BOX</t>
        </is>
      </c>
      <c s="5" t="inlineStr" r="C8472">
        <is>
          <t xml:space="preserve">EACH   </t>
        </is>
      </c>
      <c s="6" r="D8472">
        <v>5.000</v>
      </c>
      <c s="7" r="E8472">
        <v>1</v>
      </c>
      <c s="8" t="inlineStr" r="F8472">
        <is>
          <t xml:space="preserve">61K93</t>
        </is>
      </c>
      <c s="8" t="inlineStr" r="G8472">
        <is>
          <t xml:space="preserve">089</t>
        </is>
      </c>
      <c s="9" r="H8472">
        <v>8650.0000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56400820</t>
        </is>
      </c>
      <c s="5" t="inlineStr" r="B8473">
        <is>
          <t xml:space="preserve">FIRE HYDRANT WITH AUXILIARY VALVE AND VALVE BOX</t>
        </is>
      </c>
      <c s="5" t="inlineStr" r="C8473">
        <is>
          <t xml:space="preserve">EACH   </t>
        </is>
      </c>
      <c s="6" r="D8473">
        <v>5.000</v>
      </c>
      <c s="7" r="E8473">
        <v>1</v>
      </c>
      <c s="8" t="inlineStr" r="F8473">
        <is>
          <t xml:space="preserve">61K93</t>
        </is>
      </c>
      <c s="8" t="inlineStr" r="G8473">
        <is>
          <t xml:space="preserve">089</t>
        </is>
      </c>
      <c s="9" r="H8473">
        <v>8750.0000</v>
      </c>
      <c s="8" t="inlineStr" r="I8473">
        <is>
          <t xml:space="preserve"/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56400820</t>
        </is>
      </c>
      <c s="5" t="inlineStr" r="B8474">
        <is>
          <t xml:space="preserve">FIRE HYDRANT WITH AUXILIARY VALVE AND VALVE BOX</t>
        </is>
      </c>
      <c s="5" t="inlineStr" r="C8474">
        <is>
          <t xml:space="preserve">EACH   </t>
        </is>
      </c>
      <c s="6" r="D8474">
        <v>5.000</v>
      </c>
      <c s="7" r="E8474">
        <v>1</v>
      </c>
      <c s="8" t="inlineStr" r="F8474">
        <is>
          <t xml:space="preserve">61K93</t>
        </is>
      </c>
      <c s="8" t="inlineStr" r="G8474">
        <is>
          <t xml:space="preserve">089</t>
        </is>
      </c>
      <c s="9" r="H8474">
        <v>8851.4900</v>
      </c>
      <c s="8" t="inlineStr" r="I8474">
        <is>
          <t xml:space="preserve"/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56400820</t>
        </is>
      </c>
      <c s="5" t="inlineStr" r="B8475">
        <is>
          <t xml:space="preserve">FIRE HYDRANT WITH AUXILIARY VALVE AND VALVE BOX</t>
        </is>
      </c>
      <c s="5" t="inlineStr" r="C8475">
        <is>
          <t xml:space="preserve">EACH   </t>
        </is>
      </c>
      <c s="6" r="D8475">
        <v>5.000</v>
      </c>
      <c s="7" r="E8475">
        <v>1</v>
      </c>
      <c s="8" t="inlineStr" r="F8475">
        <is>
          <t xml:space="preserve">61K93</t>
        </is>
      </c>
      <c s="8" t="inlineStr" r="G8475">
        <is>
          <t xml:space="preserve">089</t>
        </is>
      </c>
      <c s="9" r="H8475">
        <v>10000.0000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56400820</t>
        </is>
      </c>
      <c s="5" t="inlineStr" r="B8476">
        <is>
          <t xml:space="preserve">FIRE HYDRANT WITH AUXILIARY VALVE AND VALVE BOX</t>
        </is>
      </c>
      <c s="5" t="inlineStr" r="C8476">
        <is>
          <t xml:space="preserve">EACH   </t>
        </is>
      </c>
      <c s="6" r="D8476">
        <v>6.000</v>
      </c>
      <c s="7" r="E8476">
        <v>1</v>
      </c>
      <c s="8" t="inlineStr" r="F8476">
        <is>
          <t xml:space="preserve">62R22</t>
        </is>
      </c>
      <c s="8" t="inlineStr" r="G8476">
        <is>
          <t xml:space="preserve">097</t>
        </is>
      </c>
      <c s="9" r="H8476">
        <v>9200.0000</v>
      </c>
      <c s="8" t="inlineStr" r="I8476">
        <is>
          <t xml:space="preserve">Y</t>
        </is>
      </c>
      <c s="8" t="inlineStr" r="J8476">
        <is>
          <t xml:space="preserve"> Will</t>
        </is>
      </c>
    </row>
    <row r="8477" ht="20.25" customHeight="0">
      <c s="5" t="inlineStr" r="A8477">
        <is>
          <t xml:space="preserve">56400820</t>
        </is>
      </c>
      <c s="5" t="inlineStr" r="B8477">
        <is>
          <t xml:space="preserve">FIRE HYDRANT WITH AUXILIARY VALVE AND VALVE BOX</t>
        </is>
      </c>
      <c s="5" t="inlineStr" r="C8477">
        <is>
          <t xml:space="preserve">EACH   </t>
        </is>
      </c>
      <c s="6" r="D8477">
        <v>6.000</v>
      </c>
      <c s="7" r="E8477">
        <v>1</v>
      </c>
      <c s="8" t="inlineStr" r="F8477">
        <is>
          <t xml:space="preserve">62R22</t>
        </is>
      </c>
      <c s="8" t="inlineStr" r="G8477">
        <is>
          <t xml:space="preserve">097</t>
        </is>
      </c>
      <c s="9" r="H8477">
        <v>7832.9900</v>
      </c>
      <c s="8" t="inlineStr" r="I8477">
        <is>
          <t xml:space="preserve"/>
        </is>
      </c>
      <c s="8" t="inlineStr" r="J8477">
        <is>
          <t xml:space="preserve"> Will</t>
        </is>
      </c>
    </row>
    <row r="8478" ht="20.25" customHeight="0">
      <c s="5" t="inlineStr" r="A8478">
        <is>
          <t xml:space="preserve">56400820</t>
        </is>
      </c>
      <c s="5" t="inlineStr" r="B8478">
        <is>
          <t xml:space="preserve">FIRE HYDRANT WITH AUXILIARY VALVE AND VALVE BOX</t>
        </is>
      </c>
      <c s="5" t="inlineStr" r="C8478">
        <is>
          <t xml:space="preserve">EACH   </t>
        </is>
      </c>
      <c s="6" r="D8478">
        <v>6.000</v>
      </c>
      <c s="7" r="E8478">
        <v>1</v>
      </c>
      <c s="8" t="inlineStr" r="F8478">
        <is>
          <t xml:space="preserve">62R22</t>
        </is>
      </c>
      <c s="8" t="inlineStr" r="G8478">
        <is>
          <t xml:space="preserve">097</t>
        </is>
      </c>
      <c s="9" r="H8478">
        <v>7836.1200</v>
      </c>
      <c s="8" t="inlineStr" r="I8478">
        <is>
          <t xml:space="preserve"/>
        </is>
      </c>
      <c s="8" t="inlineStr" r="J8478">
        <is>
          <t xml:space="preserve"> Will</t>
        </is>
      </c>
    </row>
    <row r="8479" ht="20.25" customHeight="0">
      <c s="5" t="inlineStr" r="A8479">
        <is>
          <t xml:space="preserve">56400820</t>
        </is>
      </c>
      <c s="5" t="inlineStr" r="B8479">
        <is>
          <t xml:space="preserve">FIRE HYDRANT WITH AUXILIARY VALVE AND VALVE BOX</t>
        </is>
      </c>
      <c s="5" t="inlineStr" r="C8479">
        <is>
          <t xml:space="preserve">EACH   </t>
        </is>
      </c>
      <c s="6" r="D8479">
        <v>8.000</v>
      </c>
      <c s="7" r="E8479">
        <v>3</v>
      </c>
      <c s="8" t="inlineStr" r="F8479">
        <is>
          <t xml:space="preserve">87846</t>
        </is>
      </c>
      <c s="8" t="inlineStr" r="G8479">
        <is>
          <t xml:space="preserve">077</t>
        </is>
      </c>
      <c s="9" r="H8479">
        <v>9200.0000</v>
      </c>
      <c s="8" t="inlineStr" r="I8479">
        <is>
          <t xml:space="preserve">Y</t>
        </is>
      </c>
      <c s="8" t="inlineStr" r="J8479">
        <is>
          <t xml:space="preserve"> Kendall</t>
        </is>
      </c>
    </row>
    <row r="8480" ht="20.25" customHeight="0">
      <c s="5" t="inlineStr" r="A8480">
        <is>
          <t xml:space="preserve">56400820</t>
        </is>
      </c>
      <c s="5" t="inlineStr" r="B8480">
        <is>
          <t xml:space="preserve">FIRE HYDRANT WITH AUXILIARY VALVE AND VALVE BOX</t>
        </is>
      </c>
      <c s="5" t="inlineStr" r="C8480">
        <is>
          <t xml:space="preserve">EACH   </t>
        </is>
      </c>
      <c s="6" r="D8480">
        <v>8.000</v>
      </c>
      <c s="7" r="E8480">
        <v>3</v>
      </c>
      <c s="8" t="inlineStr" r="F8480">
        <is>
          <t xml:space="preserve">87846</t>
        </is>
      </c>
      <c s="8" t="inlineStr" r="G8480">
        <is>
          <t xml:space="preserve">077</t>
        </is>
      </c>
      <c s="9" r="H8480">
        <v>8000.0000</v>
      </c>
      <c s="8" t="inlineStr" r="I8480">
        <is>
          <t xml:space="preserve"/>
        </is>
      </c>
      <c s="8" t="inlineStr" r="J8480">
        <is>
          <t xml:space="preserve"> Kendall</t>
        </is>
      </c>
    </row>
    <row r="8481" ht="20.25" customHeight="0">
      <c s="5" t="inlineStr" r="A8481">
        <is>
          <t xml:space="preserve">56400820</t>
        </is>
      </c>
      <c s="5" t="inlineStr" r="B8481">
        <is>
          <t xml:space="preserve">FIRE HYDRANT WITH AUXILIARY VALVE AND VALVE BOX</t>
        </is>
      </c>
      <c s="5" t="inlineStr" r="C8481">
        <is>
          <t xml:space="preserve">EACH   </t>
        </is>
      </c>
      <c s="6" r="D8481">
        <v>8.000</v>
      </c>
      <c s="7" r="E8481">
        <v>3</v>
      </c>
      <c s="8" t="inlineStr" r="F8481">
        <is>
          <t xml:space="preserve">87846</t>
        </is>
      </c>
      <c s="8" t="inlineStr" r="G8481">
        <is>
          <t xml:space="preserve">077</t>
        </is>
      </c>
      <c s="9" r="H8481">
        <v>8400.0000</v>
      </c>
      <c s="8" t="inlineStr" r="I8481">
        <is>
          <t xml:space="preserve"/>
        </is>
      </c>
      <c s="8" t="inlineStr" r="J8481">
        <is>
          <t xml:space="preserve"> Kendall</t>
        </is>
      </c>
    </row>
    <row r="8482" ht="20.25" customHeight="0">
      <c s="5" t="inlineStr" r="A8482">
        <is>
          <t xml:space="preserve">56400820</t>
        </is>
      </c>
      <c s="5" t="inlineStr" r="B8482">
        <is>
          <t xml:space="preserve">FIRE HYDRANT WITH AUXILIARY VALVE AND VALVE BOX</t>
        </is>
      </c>
      <c s="5" t="inlineStr" r="C8482">
        <is>
          <t xml:space="preserve">EACH   </t>
        </is>
      </c>
      <c s="6" r="D8482">
        <v>8.000</v>
      </c>
      <c s="7" r="E8482">
        <v>3</v>
      </c>
      <c s="8" t="inlineStr" r="F8482">
        <is>
          <t xml:space="preserve">87846</t>
        </is>
      </c>
      <c s="8" t="inlineStr" r="G8482">
        <is>
          <t xml:space="preserve">077</t>
        </is>
      </c>
      <c s="9" r="H8482">
        <v>14500.0000</v>
      </c>
      <c s="8" t="inlineStr" r="I8482">
        <is>
          <t xml:space="preserve"/>
        </is>
      </c>
      <c s="8" t="inlineStr" r="J8482">
        <is>
          <t xml:space="preserve"> Kendall</t>
        </is>
      </c>
    </row>
    <row r="8483" ht="20.25" customHeight="0">
      <c s="5" t="inlineStr" r="A8483">
        <is>
          <t xml:space="preserve">56400825</t>
        </is>
      </c>
      <c s="5" t="inlineStr" r="B8483">
        <is>
          <t xml:space="preserve">FIRE HYDRANT WITH AUXILIARY VALVE, VALVE BOX AND TEE</t>
        </is>
      </c>
      <c s="5" t="inlineStr" r="C8483">
        <is>
          <t xml:space="preserve">EACH   </t>
        </is>
      </c>
      <c s="6" r="D8483">
        <v>1.000</v>
      </c>
      <c s="7" r="E8483">
        <v>1</v>
      </c>
      <c s="8" t="inlineStr" r="F8483">
        <is>
          <t xml:space="preserve">61L74</t>
        </is>
      </c>
      <c s="8" t="inlineStr" r="G8483">
        <is>
          <t xml:space="preserve">010</t>
        </is>
      </c>
      <c s="9" r="H8483">
        <v>23880.0000</v>
      </c>
      <c s="8" t="inlineStr" r="I8483">
        <is>
          <t xml:space="preserve">Y</t>
        </is>
      </c>
      <c s="8" t="inlineStr" r="J8483">
        <is>
          <t xml:space="preserve"> Kane</t>
        </is>
      </c>
    </row>
    <row r="8484" ht="20.25" customHeight="0">
      <c s="5" t="inlineStr" r="A8484">
        <is>
          <t xml:space="preserve">56400825</t>
        </is>
      </c>
      <c s="5" t="inlineStr" r="B8484">
        <is>
          <t xml:space="preserve">FIRE HYDRANT WITH AUXILIARY VALVE, VALVE BOX AND TEE</t>
        </is>
      </c>
      <c s="5" t="inlineStr" r="C8484">
        <is>
          <t xml:space="preserve">EACH   </t>
        </is>
      </c>
      <c s="6" r="D8484">
        <v>1.000</v>
      </c>
      <c s="7" r="E8484">
        <v>1</v>
      </c>
      <c s="8" t="inlineStr" r="F8484">
        <is>
          <t xml:space="preserve">61L74</t>
        </is>
      </c>
      <c s="8" t="inlineStr" r="G8484">
        <is>
          <t xml:space="preserve">010</t>
        </is>
      </c>
      <c s="9" r="H8484">
        <v>9920.1700</v>
      </c>
      <c s="8" t="inlineStr" r="I8484">
        <is>
          <t xml:space="preserve"/>
        </is>
      </c>
      <c s="8" t="inlineStr" r="J8484">
        <is>
          <t xml:space="preserve"> Kane</t>
        </is>
      </c>
    </row>
    <row r="8485" ht="20.25" customHeight="0">
      <c s="5" t="inlineStr" r="A8485">
        <is>
          <t xml:space="preserve">56400825</t>
        </is>
      </c>
      <c s="5" t="inlineStr" r="B8485">
        <is>
          <t xml:space="preserve">FIRE HYDRANT WITH AUXILIARY VALVE, VALVE BOX AND TEE</t>
        </is>
      </c>
      <c s="5" t="inlineStr" r="C8485">
        <is>
          <t xml:space="preserve">EACH   </t>
        </is>
      </c>
      <c s="6" r="D8485">
        <v>1.000</v>
      </c>
      <c s="7" r="E8485">
        <v>1</v>
      </c>
      <c s="8" t="inlineStr" r="F8485">
        <is>
          <t xml:space="preserve">61L74</t>
        </is>
      </c>
      <c s="8" t="inlineStr" r="G8485">
        <is>
          <t xml:space="preserve">010</t>
        </is>
      </c>
      <c s="9" r="H8485">
        <v>11000.0000</v>
      </c>
      <c s="8" t="inlineStr" r="I8485">
        <is>
          <t xml:space="preserve"/>
        </is>
      </c>
      <c s="8" t="inlineStr" r="J8485">
        <is>
          <t xml:space="preserve"> Kane</t>
        </is>
      </c>
    </row>
    <row r="8486" ht="20.25" customHeight="0">
      <c s="5" t="inlineStr" r="A8486">
        <is>
          <t xml:space="preserve">56400825</t>
        </is>
      </c>
      <c s="5" t="inlineStr" r="B8486">
        <is>
          <t xml:space="preserve">FIRE HYDRANT WITH AUXILIARY VALVE, VALVE BOX AND TEE</t>
        </is>
      </c>
      <c s="5" t="inlineStr" r="C8486">
        <is>
          <t xml:space="preserve">EACH   </t>
        </is>
      </c>
      <c s="6" r="D8486">
        <v>1.000</v>
      </c>
      <c s="7" r="E8486">
        <v>1</v>
      </c>
      <c s="8" t="inlineStr" r="F8486">
        <is>
          <t xml:space="preserve">61L74</t>
        </is>
      </c>
      <c s="8" t="inlineStr" r="G8486">
        <is>
          <t xml:space="preserve">010</t>
        </is>
      </c>
      <c s="9" r="H8486">
        <v>18000.0000</v>
      </c>
      <c s="8" t="inlineStr" r="I8486">
        <is>
          <t xml:space="preserve"/>
        </is>
      </c>
      <c s="8" t="inlineStr" r="J8486">
        <is>
          <t xml:space="preserve"> Kane</t>
        </is>
      </c>
    </row>
    <row r="8487" ht="20.25" customHeight="0">
      <c s="5" t="inlineStr" r="A8487">
        <is>
          <t xml:space="preserve">56400825</t>
        </is>
      </c>
      <c s="5" t="inlineStr" r="B8487">
        <is>
          <t xml:space="preserve">FIRE HYDRANT WITH AUXILIARY VALVE, VALVE BOX AND TEE</t>
        </is>
      </c>
      <c s="5" t="inlineStr" r="C8487">
        <is>
          <t xml:space="preserve">EACH   </t>
        </is>
      </c>
      <c s="6" r="D8487">
        <v>1.000</v>
      </c>
      <c s="7" r="E8487">
        <v>1</v>
      </c>
      <c s="8" t="inlineStr" r="F8487">
        <is>
          <t xml:space="preserve">61L74</t>
        </is>
      </c>
      <c s="8" t="inlineStr" r="G8487">
        <is>
          <t xml:space="preserve">010</t>
        </is>
      </c>
      <c s="9" r="H8487">
        <v>20000.0000</v>
      </c>
      <c s="8" t="inlineStr" r="I8487">
        <is>
          <t xml:space="preserve"/>
        </is>
      </c>
      <c s="8" t="inlineStr" r="J8487">
        <is>
          <t xml:space="preserve"> Kane</t>
        </is>
      </c>
    </row>
    <row r="8488" ht="20.25" customHeight="0">
      <c s="5" t="inlineStr" r="A8488">
        <is>
          <t xml:space="preserve">56400825</t>
        </is>
      </c>
      <c s="5" t="inlineStr" r="B8488">
        <is>
          <t xml:space="preserve">FIRE HYDRANT WITH AUXILIARY VALVE, VALVE BOX AND TEE</t>
        </is>
      </c>
      <c s="5" t="inlineStr" r="C8488">
        <is>
          <t xml:space="preserve">EACH   </t>
        </is>
      </c>
      <c s="6" r="D8488">
        <v>1.000</v>
      </c>
      <c s="7" r="E8488">
        <v>1</v>
      </c>
      <c s="8" t="inlineStr" r="F8488">
        <is>
          <t xml:space="preserve">61L74</t>
        </is>
      </c>
      <c s="8" t="inlineStr" r="G8488">
        <is>
          <t xml:space="preserve">010</t>
        </is>
      </c>
      <c s="9" r="H8488">
        <v>25000.0000</v>
      </c>
      <c s="8" t="inlineStr" r="I8488">
        <is>
          <t xml:space="preserve"/>
        </is>
      </c>
      <c s="8" t="inlineStr" r="J8488">
        <is>
          <t xml:space="preserve"> Kane</t>
        </is>
      </c>
    </row>
    <row r="8489" ht="20.25" customHeight="0">
      <c s="5" t="inlineStr" r="A8489">
        <is>
          <t xml:space="preserve">56400825</t>
        </is>
      </c>
      <c s="5" t="inlineStr" r="B8489">
        <is>
          <t xml:space="preserve">FIRE HYDRANT WITH AUXILIARY VALVE, VALVE BOX AND TEE</t>
        </is>
      </c>
      <c s="5" t="inlineStr" r="C8489">
        <is>
          <t xml:space="preserve">EACH   </t>
        </is>
      </c>
      <c s="6" r="D8489">
        <v>1.000</v>
      </c>
      <c s="7" r="E8489">
        <v>1</v>
      </c>
      <c s="8" t="inlineStr" r="F8489">
        <is>
          <t xml:space="preserve">61L74</t>
        </is>
      </c>
      <c s="8" t="inlineStr" r="G8489">
        <is>
          <t xml:space="preserve">010</t>
        </is>
      </c>
      <c s="9" r="H8489">
        <v>25000.0000</v>
      </c>
      <c s="8" t="inlineStr" r="I8489">
        <is>
          <t xml:space="preserve"/>
        </is>
      </c>
      <c s="8" t="inlineStr" r="J8489">
        <is>
          <t xml:space="preserve"> Kane</t>
        </is>
      </c>
    </row>
    <row r="8490" ht="20.25" customHeight="0">
      <c s="5" t="inlineStr" r="A8490">
        <is>
          <t xml:space="preserve">56400825</t>
        </is>
      </c>
      <c s="5" t="inlineStr" r="B8490">
        <is>
          <t xml:space="preserve">FIRE HYDRANT WITH AUXILIARY VALVE, VALVE BOX AND TEE</t>
        </is>
      </c>
      <c s="5" t="inlineStr" r="C8490">
        <is>
          <t xml:space="preserve">EACH   </t>
        </is>
      </c>
      <c s="6" r="D8490">
        <v>1.000</v>
      </c>
      <c s="7" r="E8490">
        <v>1</v>
      </c>
      <c s="8" t="inlineStr" r="F8490">
        <is>
          <t xml:space="preserve">61L74</t>
        </is>
      </c>
      <c s="8" t="inlineStr" r="G8490">
        <is>
          <t xml:space="preserve">010</t>
        </is>
      </c>
      <c s="9" r="H8490">
        <v>28000.0000</v>
      </c>
      <c s="8" t="inlineStr" r="I8490">
        <is>
          <t xml:space="preserve"/>
        </is>
      </c>
      <c s="8" t="inlineStr" r="J8490">
        <is>
          <t xml:space="preserve"> Kane</t>
        </is>
      </c>
    </row>
    <row r="8491" ht="20.25" customHeight="0">
      <c s="5" t="inlineStr" r="A8491">
        <is>
          <t xml:space="preserve">56500300</t>
        </is>
      </c>
      <c s="5" t="inlineStr" r="B8491">
        <is>
          <t xml:space="preserve">DOMESTIC METER VAULTS TO BE ADJUSTED</t>
        </is>
      </c>
      <c s="5" t="inlineStr" r="C8491">
        <is>
          <t xml:space="preserve">EACH   </t>
        </is>
      </c>
      <c s="6" r="D8491">
        <v>1.000</v>
      </c>
      <c s="7" r="E8491">
        <v>7</v>
      </c>
      <c s="8" t="inlineStr" r="F8491">
        <is>
          <t xml:space="preserve">95988</t>
        </is>
      </c>
      <c s="8" t="inlineStr" r="G8491">
        <is>
          <t xml:space="preserve">083</t>
        </is>
      </c>
      <c s="9" r="H8491">
        <v>159.0000</v>
      </c>
      <c s="8" t="inlineStr" r="I8491">
        <is>
          <t xml:space="preserve">Y</t>
        </is>
      </c>
      <c s="8" t="inlineStr" r="J8491">
        <is>
          <t xml:space="preserve"> Clay</t>
        </is>
      </c>
    </row>
    <row r="8492" ht="20.25" customHeight="0">
      <c s="5" t="inlineStr" r="A8492">
        <is>
          <t xml:space="preserve">56500300</t>
        </is>
      </c>
      <c s="5" t="inlineStr" r="B8492">
        <is>
          <t xml:space="preserve">DOMESTIC METER VAULTS TO BE ADJUSTED</t>
        </is>
      </c>
      <c s="5" t="inlineStr" r="C8492">
        <is>
          <t xml:space="preserve">EACH   </t>
        </is>
      </c>
      <c s="6" r="D8492">
        <v>1.000</v>
      </c>
      <c s="7" r="E8492">
        <v>7</v>
      </c>
      <c s="8" t="inlineStr" r="F8492">
        <is>
          <t xml:space="preserve">95988</t>
        </is>
      </c>
      <c s="8" t="inlineStr" r="G8492">
        <is>
          <t xml:space="preserve">083</t>
        </is>
      </c>
      <c s="9" r="H8492">
        <v>200.0000</v>
      </c>
      <c s="8" t="inlineStr" r="I8492">
        <is>
          <t xml:space="preserve"/>
        </is>
      </c>
      <c s="8" t="inlineStr" r="J8492">
        <is>
          <t xml:space="preserve"> Clay</t>
        </is>
      </c>
    </row>
    <row r="8493" ht="20.25" customHeight="0">
      <c s="5" t="inlineStr" r="A8493">
        <is>
          <t xml:space="preserve">56500300</t>
        </is>
      </c>
      <c s="5" t="inlineStr" r="B8493">
        <is>
          <t xml:space="preserve">DOMESTIC METER VAULTS TO BE ADJUSTED</t>
        </is>
      </c>
      <c s="5" t="inlineStr" r="C8493">
        <is>
          <t xml:space="preserve">EACH   </t>
        </is>
      </c>
      <c s="6" r="D8493">
        <v>1.000</v>
      </c>
      <c s="7" r="E8493">
        <v>7</v>
      </c>
      <c s="8" t="inlineStr" r="F8493">
        <is>
          <t xml:space="preserve">95988</t>
        </is>
      </c>
      <c s="8" t="inlineStr" r="G8493">
        <is>
          <t xml:space="preserve">083</t>
        </is>
      </c>
      <c s="9" r="H8493">
        <v>400.0000</v>
      </c>
      <c s="8" t="inlineStr" r="I8493">
        <is>
          <t xml:space="preserve"/>
        </is>
      </c>
      <c s="8" t="inlineStr" r="J8493">
        <is>
          <t xml:space="preserve"> Clay</t>
        </is>
      </c>
    </row>
    <row r="8494" ht="20.25" customHeight="0">
      <c s="5" t="inlineStr" r="A8494">
        <is>
          <t xml:space="preserve">56500300</t>
        </is>
      </c>
      <c s="5" t="inlineStr" r="B8494">
        <is>
          <t xml:space="preserve">DOMESTIC METER VAULTS TO BE ADJUSTED</t>
        </is>
      </c>
      <c s="5" t="inlineStr" r="C8494">
        <is>
          <t xml:space="preserve">EACH   </t>
        </is>
      </c>
      <c s="6" r="D8494">
        <v>1.000</v>
      </c>
      <c s="7" r="E8494">
        <v>7</v>
      </c>
      <c s="8" t="inlineStr" r="F8494">
        <is>
          <t xml:space="preserve">95988</t>
        </is>
      </c>
      <c s="8" t="inlineStr" r="G8494">
        <is>
          <t xml:space="preserve">083</t>
        </is>
      </c>
      <c s="9" r="H8494">
        <v>725.0000</v>
      </c>
      <c s="8" t="inlineStr" r="I8494">
        <is>
          <t xml:space="preserve"/>
        </is>
      </c>
      <c s="8" t="inlineStr" r="J8494">
        <is>
          <t xml:space="preserve"> Clay</t>
        </is>
      </c>
    </row>
    <row r="8495" ht="20.25" customHeight="0">
      <c s="5" t="inlineStr" r="A8495">
        <is>
          <t xml:space="preserve">56500300</t>
        </is>
      </c>
      <c s="5" t="inlineStr" r="B8495">
        <is>
          <t xml:space="preserve">DOMESTIC METER VAULTS TO BE ADJUSTED</t>
        </is>
      </c>
      <c s="5" t="inlineStr" r="C8495">
        <is>
          <t xml:space="preserve">EACH   </t>
        </is>
      </c>
      <c s="6" r="D8495">
        <v>1.000</v>
      </c>
      <c s="7" r="E8495">
        <v>7</v>
      </c>
      <c s="8" t="inlineStr" r="F8495">
        <is>
          <t xml:space="preserve">95988</t>
        </is>
      </c>
      <c s="8" t="inlineStr" r="G8495">
        <is>
          <t xml:space="preserve">083</t>
        </is>
      </c>
      <c s="9" r="H8495">
        <v>1900.0000</v>
      </c>
      <c s="8" t="inlineStr" r="I8495">
        <is>
          <t xml:space="preserve"/>
        </is>
      </c>
      <c s="8" t="inlineStr" r="J8495">
        <is>
          <t xml:space="preserve"> Clay</t>
        </is>
      </c>
    </row>
    <row r="8496" ht="20.25" customHeight="0">
      <c s="5" t="inlineStr" r="A8496">
        <is>
          <t xml:space="preserve">56500300</t>
        </is>
      </c>
      <c s="5" t="inlineStr" r="B8496">
        <is>
          <t xml:space="preserve">DOMESTIC METER VAULTS TO BE ADJUSTED</t>
        </is>
      </c>
      <c s="5" t="inlineStr" r="C8496">
        <is>
          <t xml:space="preserve">EACH   </t>
        </is>
      </c>
      <c s="6" r="D8496">
        <v>1.000</v>
      </c>
      <c s="7" r="E8496">
        <v>7</v>
      </c>
      <c s="8" t="inlineStr" r="F8496">
        <is>
          <t xml:space="preserve">95988</t>
        </is>
      </c>
      <c s="8" t="inlineStr" r="G8496">
        <is>
          <t xml:space="preserve">083</t>
        </is>
      </c>
      <c s="9" r="H8496">
        <v>2300.0000</v>
      </c>
      <c s="8" t="inlineStr" r="I8496">
        <is>
          <t xml:space="preserve"/>
        </is>
      </c>
      <c s="8" t="inlineStr" r="J8496">
        <is>
          <t xml:space="preserve"> Clay</t>
        </is>
      </c>
    </row>
    <row r="8497" ht="20.25" customHeight="0">
      <c s="5" t="inlineStr" r="A8497">
        <is>
          <t xml:space="preserve">56500300</t>
        </is>
      </c>
      <c s="5" t="inlineStr" r="B8497">
        <is>
          <t xml:space="preserve">DOMESTIC METER VAULTS TO BE ADJUSTED</t>
        </is>
      </c>
      <c s="5" t="inlineStr" r="C8497">
        <is>
          <t xml:space="preserve">EACH   </t>
        </is>
      </c>
      <c s="6" r="D8497">
        <v>6.000</v>
      </c>
      <c s="7" r="E8497">
        <v>8</v>
      </c>
      <c s="8" t="inlineStr" r="F8497">
        <is>
          <t xml:space="preserve">97833</t>
        </is>
      </c>
      <c s="8" t="inlineStr" r="G8497">
        <is>
          <t xml:space="preserve">094</t>
        </is>
      </c>
      <c s="9" r="H8497">
        <v>1300.0000</v>
      </c>
      <c s="8" t="inlineStr" r="I8497">
        <is>
          <t xml:space="preserve">Y</t>
        </is>
      </c>
      <c s="8" t="inlineStr" r="J8497">
        <is>
          <t xml:space="preserve"> Madison</t>
        </is>
      </c>
    </row>
    <row r="8498" ht="20.25" customHeight="0">
      <c s="5" t="inlineStr" r="A8498">
        <is>
          <t xml:space="preserve">56500300</t>
        </is>
      </c>
      <c s="5" t="inlineStr" r="B8498">
        <is>
          <t xml:space="preserve">DOMESTIC METER VAULTS TO BE ADJUSTED</t>
        </is>
      </c>
      <c s="5" t="inlineStr" r="C8498">
        <is>
          <t xml:space="preserve">EACH   </t>
        </is>
      </c>
      <c s="6" r="D8498">
        <v>6.000</v>
      </c>
      <c s="7" r="E8498">
        <v>8</v>
      </c>
      <c s="8" t="inlineStr" r="F8498">
        <is>
          <t xml:space="preserve">97833</t>
        </is>
      </c>
      <c s="8" t="inlineStr" r="G8498">
        <is>
          <t xml:space="preserve">094</t>
        </is>
      </c>
      <c s="9" r="H8498">
        <v>1670.0000</v>
      </c>
      <c s="8" t="inlineStr" r="I8498">
        <is>
          <t xml:space="preserve"/>
        </is>
      </c>
      <c s="8" t="inlineStr" r="J8498">
        <is>
          <t xml:space="preserve"> Madison</t>
        </is>
      </c>
    </row>
    <row r="8499" ht="20.25" customHeight="0">
      <c s="5" t="inlineStr" r="A8499">
        <is>
          <t xml:space="preserve">56500500</t>
        </is>
      </c>
      <c s="5" t="inlineStr" r="B8499">
        <is>
          <t xml:space="preserve">DOMESTIC METER VAULTS</t>
        </is>
      </c>
      <c s="5" t="inlineStr" r="C8499">
        <is>
          <t xml:space="preserve">EACH   </t>
        </is>
      </c>
      <c s="6" r="D8499">
        <v>67.000</v>
      </c>
      <c s="7" r="E8499">
        <v>6</v>
      </c>
      <c s="8" t="inlineStr" r="F8499">
        <is>
          <t xml:space="preserve">93841</t>
        </is>
      </c>
      <c s="8" t="inlineStr" r="G8499">
        <is>
          <t xml:space="preserve">079</t>
        </is>
      </c>
      <c s="9" r="H8499">
        <v>2904.3000</v>
      </c>
      <c s="8" t="inlineStr" r="I8499">
        <is>
          <t xml:space="preserve">Y</t>
        </is>
      </c>
      <c s="8" t="inlineStr" r="J8499">
        <is>
          <t xml:space="preserve"> Christian</t>
        </is>
      </c>
    </row>
    <row r="8500" ht="20.25" customHeight="0">
      <c s="5" t="inlineStr" r="A8500">
        <is>
          <t xml:space="preserve">56500500</t>
        </is>
      </c>
      <c s="5" t="inlineStr" r="B8500">
        <is>
          <t xml:space="preserve">DOMESTIC METER VAULTS</t>
        </is>
      </c>
      <c s="5" t="inlineStr" r="C8500">
        <is>
          <t xml:space="preserve">EACH   </t>
        </is>
      </c>
      <c s="6" r="D8500">
        <v>67.000</v>
      </c>
      <c s="7" r="E8500">
        <v>6</v>
      </c>
      <c s="8" t="inlineStr" r="F8500">
        <is>
          <t xml:space="preserve">93841</t>
        </is>
      </c>
      <c s="8" t="inlineStr" r="G8500">
        <is>
          <t xml:space="preserve">079</t>
        </is>
      </c>
      <c s="9" r="H8500">
        <v>3170.2000</v>
      </c>
      <c s="8" t="inlineStr" r="I8500">
        <is>
          <t xml:space="preserve"/>
        </is>
      </c>
      <c s="8" t="inlineStr" r="J8500">
        <is>
          <t xml:space="preserve"> Christian</t>
        </is>
      </c>
    </row>
    <row r="8501" ht="20.25" customHeight="0">
      <c s="5" t="inlineStr" r="A8501">
        <is>
          <t xml:space="preserve">56500500</t>
        </is>
      </c>
      <c s="5" t="inlineStr" r="B8501">
        <is>
          <t xml:space="preserve">DOMESTIC METER VAULTS</t>
        </is>
      </c>
      <c s="5" t="inlineStr" r="C8501">
        <is>
          <t xml:space="preserve">EACH   </t>
        </is>
      </c>
      <c s="6" r="D8501">
        <v>67.000</v>
      </c>
      <c s="7" r="E8501">
        <v>6</v>
      </c>
      <c s="8" t="inlineStr" r="F8501">
        <is>
          <t xml:space="preserve">93841</t>
        </is>
      </c>
      <c s="8" t="inlineStr" r="G8501">
        <is>
          <t xml:space="preserve">079</t>
        </is>
      </c>
      <c s="9" r="H8501">
        <v>3200.0000</v>
      </c>
      <c s="8" t="inlineStr" r="I8501">
        <is>
          <t xml:space="preserve"/>
        </is>
      </c>
      <c s="8" t="inlineStr" r="J8501">
        <is>
          <t xml:space="preserve"> Christian</t>
        </is>
      </c>
    </row>
    <row r="8502" ht="20.25" customHeight="0">
      <c s="5" t="inlineStr" r="A8502">
        <is>
          <t xml:space="preserve">56500600</t>
        </is>
      </c>
      <c s="5" t="inlineStr" r="B8502">
        <is>
          <t xml:space="preserve">DOMESTIC WATER SERVICE BOXES TO BE ADJUSTED</t>
        </is>
      </c>
      <c s="5" t="inlineStr" r="C8502">
        <is>
          <t xml:space="preserve">EACH   </t>
        </is>
      </c>
      <c s="6" r="D8502">
        <v>1.000</v>
      </c>
      <c s="7" r="E8502">
        <v>1</v>
      </c>
      <c s="8" t="inlineStr" r="F8502">
        <is>
          <t xml:space="preserve">61L69</t>
        </is>
      </c>
      <c s="8" t="inlineStr" r="G8502">
        <is>
          <t xml:space="preserve">092</t>
        </is>
      </c>
      <c s="9" r="H8502">
        <v>500.0000</v>
      </c>
      <c s="8" t="inlineStr" r="I8502">
        <is>
          <t xml:space="preserve">Y</t>
        </is>
      </c>
      <c s="8" t="inlineStr" r="J8502">
        <is>
          <t xml:space="preserve"> DuPage</t>
        </is>
      </c>
    </row>
    <row r="8503" ht="20.25" customHeight="0">
      <c s="5" t="inlineStr" r="A8503">
        <is>
          <t xml:space="preserve">56500600</t>
        </is>
      </c>
      <c s="5" t="inlineStr" r="B8503">
        <is>
          <t xml:space="preserve">DOMESTIC WATER SERVICE BOXES TO BE ADJUSTED</t>
        </is>
      </c>
      <c s="5" t="inlineStr" r="C8503">
        <is>
          <t xml:space="preserve">EACH   </t>
        </is>
      </c>
      <c s="6" r="D8503">
        <v>1.000</v>
      </c>
      <c s="7" r="E8503">
        <v>1</v>
      </c>
      <c s="8" t="inlineStr" r="F8503">
        <is>
          <t xml:space="preserve">61L69</t>
        </is>
      </c>
      <c s="8" t="inlineStr" r="G8503">
        <is>
          <t xml:space="preserve">092</t>
        </is>
      </c>
      <c s="9" r="H8503">
        <v>350.0000</v>
      </c>
      <c s="8" t="inlineStr" r="I8503">
        <is>
          <t xml:space="preserve"/>
        </is>
      </c>
      <c s="8" t="inlineStr" r="J8503">
        <is>
          <t xml:space="preserve"> DuPage</t>
        </is>
      </c>
    </row>
    <row r="8504" ht="20.25" customHeight="0">
      <c s="5" t="inlineStr" r="A8504">
        <is>
          <t xml:space="preserve">56500600</t>
        </is>
      </c>
      <c s="5" t="inlineStr" r="B8504">
        <is>
          <t xml:space="preserve">DOMESTIC WATER SERVICE BOXES TO BE ADJUSTED</t>
        </is>
      </c>
      <c s="5" t="inlineStr" r="C8504">
        <is>
          <t xml:space="preserve">EACH   </t>
        </is>
      </c>
      <c s="6" r="D8504">
        <v>1.000</v>
      </c>
      <c s="7" r="E8504">
        <v>1</v>
      </c>
      <c s="8" t="inlineStr" r="F8504">
        <is>
          <t xml:space="preserve">61L69</t>
        </is>
      </c>
      <c s="8" t="inlineStr" r="G8504">
        <is>
          <t xml:space="preserve">092</t>
        </is>
      </c>
      <c s="9" r="H8504">
        <v>836.8400</v>
      </c>
      <c s="8" t="inlineStr" r="I8504">
        <is>
          <t xml:space="preserve"/>
        </is>
      </c>
      <c s="8" t="inlineStr" r="J8504">
        <is>
          <t xml:space="preserve"> DuPage</t>
        </is>
      </c>
    </row>
    <row r="8505" ht="20.25" customHeight="0">
      <c s="5" t="inlineStr" r="A8505">
        <is>
          <t xml:space="preserve">56500600</t>
        </is>
      </c>
      <c s="5" t="inlineStr" r="B8505">
        <is>
          <t xml:space="preserve">DOMESTIC WATER SERVICE BOXES TO BE ADJUSTED</t>
        </is>
      </c>
      <c s="5" t="inlineStr" r="C8505">
        <is>
          <t xml:space="preserve">EACH   </t>
        </is>
      </c>
      <c s="6" r="D8505">
        <v>1.000</v>
      </c>
      <c s="7" r="E8505">
        <v>1</v>
      </c>
      <c s="8" t="inlineStr" r="F8505">
        <is>
          <t xml:space="preserve">61L69</t>
        </is>
      </c>
      <c s="8" t="inlineStr" r="G8505">
        <is>
          <t xml:space="preserve">092</t>
        </is>
      </c>
      <c s="9" r="H8505">
        <v>1000.0000</v>
      </c>
      <c s="8" t="inlineStr" r="I8505">
        <is>
          <t xml:space="preserve"/>
        </is>
      </c>
      <c s="8" t="inlineStr" r="J8505">
        <is>
          <t xml:space="preserve"> DuPage</t>
        </is>
      </c>
    </row>
    <row r="8506" ht="20.25" customHeight="0">
      <c s="5" t="inlineStr" r="A8506">
        <is>
          <t xml:space="preserve">56500600</t>
        </is>
      </c>
      <c s="5" t="inlineStr" r="B8506">
        <is>
          <t xml:space="preserve">DOMESTIC WATER SERVICE BOXES TO BE ADJUSTED</t>
        </is>
      </c>
      <c s="5" t="inlineStr" r="C8506">
        <is>
          <t xml:space="preserve">EACH   </t>
        </is>
      </c>
      <c s="6" r="D8506">
        <v>1.000</v>
      </c>
      <c s="7" r="E8506">
        <v>1</v>
      </c>
      <c s="8" t="inlineStr" r="F8506">
        <is>
          <t xml:space="preserve">61L69</t>
        </is>
      </c>
      <c s="8" t="inlineStr" r="G8506">
        <is>
          <t xml:space="preserve">092</t>
        </is>
      </c>
      <c s="9" r="H8506">
        <v>1600.0000</v>
      </c>
      <c s="8" t="inlineStr" r="I8506">
        <is>
          <t xml:space="preserve"/>
        </is>
      </c>
      <c s="8" t="inlineStr" r="J8506">
        <is>
          <t xml:space="preserve"> DuPage</t>
        </is>
      </c>
    </row>
    <row r="8507" ht="20.25" customHeight="0">
      <c s="5" t="inlineStr" r="A8507">
        <is>
          <t xml:space="preserve">56500600</t>
        </is>
      </c>
      <c s="5" t="inlineStr" r="B8507">
        <is>
          <t xml:space="preserve">DOMESTIC WATER SERVICE BOXES TO BE ADJUSTED</t>
        </is>
      </c>
      <c s="5" t="inlineStr" r="C8507">
        <is>
          <t xml:space="preserve">EACH   </t>
        </is>
      </c>
      <c s="6" r="D8507">
        <v>1.000</v>
      </c>
      <c s="7" r="E8507">
        <v>1</v>
      </c>
      <c s="8" t="inlineStr" r="F8507">
        <is>
          <t xml:space="preserve">61L69</t>
        </is>
      </c>
      <c s="8" t="inlineStr" r="G8507">
        <is>
          <t xml:space="preserve">092</t>
        </is>
      </c>
      <c s="9" r="H8507">
        <v>3000.0000</v>
      </c>
      <c s="8" t="inlineStr" r="I8507">
        <is>
          <t xml:space="preserve"/>
        </is>
      </c>
      <c s="8" t="inlineStr" r="J8507">
        <is>
          <t xml:space="preserve"> DuPage</t>
        </is>
      </c>
    </row>
    <row r="8508" ht="20.25" customHeight="0">
      <c s="5" t="inlineStr" r="A8508">
        <is>
          <t xml:space="preserve">56500600</t>
        </is>
      </c>
      <c s="5" t="inlineStr" r="B8508">
        <is>
          <t xml:space="preserve">DOMESTIC WATER SERVICE BOXES TO BE ADJUSTED</t>
        </is>
      </c>
      <c s="5" t="inlineStr" r="C8508">
        <is>
          <t xml:space="preserve">EACH   </t>
        </is>
      </c>
      <c s="6" r="D8508">
        <v>3.000</v>
      </c>
      <c s="7" r="E8508">
        <v>2</v>
      </c>
      <c s="8" t="inlineStr" r="F8508">
        <is>
          <t xml:space="preserve">64P02</t>
        </is>
      </c>
      <c s="8" t="inlineStr" r="G8508">
        <is>
          <t xml:space="preserve">029</t>
        </is>
      </c>
      <c s="9" r="H8508">
        <v>964.0000</v>
      </c>
      <c s="8" t="inlineStr" r="I8508">
        <is>
          <t xml:space="preserve">Y</t>
        </is>
      </c>
      <c s="8" t="inlineStr" r="J8508">
        <is>
          <t xml:space="preserve"> Ogle</t>
        </is>
      </c>
    </row>
    <row r="8509" ht="20.25" customHeight="0">
      <c s="5" t="inlineStr" r="A8509">
        <is>
          <t xml:space="preserve">56500600</t>
        </is>
      </c>
      <c s="5" t="inlineStr" r="B8509">
        <is>
          <t xml:space="preserve">DOMESTIC WATER SERVICE BOXES TO BE ADJUSTED</t>
        </is>
      </c>
      <c s="5" t="inlineStr" r="C8509">
        <is>
          <t xml:space="preserve">EACH   </t>
        </is>
      </c>
      <c s="6" r="D8509">
        <v>3.000</v>
      </c>
      <c s="7" r="E8509">
        <v>2</v>
      </c>
      <c s="8" t="inlineStr" r="F8509">
        <is>
          <t xml:space="preserve">64P02</t>
        </is>
      </c>
      <c s="8" t="inlineStr" r="G8509">
        <is>
          <t xml:space="preserve">029</t>
        </is>
      </c>
      <c s="9" r="H8509">
        <v>150.0000</v>
      </c>
      <c s="8" t="inlineStr" r="I8509">
        <is>
          <t xml:space="preserve"/>
        </is>
      </c>
      <c s="8" t="inlineStr" r="J8509">
        <is>
          <t xml:space="preserve"> Ogle</t>
        </is>
      </c>
    </row>
    <row r="8510" ht="20.25" customHeight="0">
      <c s="5" t="inlineStr" r="A8510">
        <is>
          <t xml:space="preserve">56500600</t>
        </is>
      </c>
      <c s="5" t="inlineStr" r="B8510">
        <is>
          <t xml:space="preserve">DOMESTIC WATER SERVICE BOXES TO BE ADJUSTED</t>
        </is>
      </c>
      <c s="5" t="inlineStr" r="C8510">
        <is>
          <t xml:space="preserve">EACH   </t>
        </is>
      </c>
      <c s="6" r="D8510">
        <v>3.000</v>
      </c>
      <c s="7" r="E8510">
        <v>2</v>
      </c>
      <c s="8" t="inlineStr" r="F8510">
        <is>
          <t xml:space="preserve">64P02</t>
        </is>
      </c>
      <c s="8" t="inlineStr" r="G8510">
        <is>
          <t xml:space="preserve">029</t>
        </is>
      </c>
      <c s="9" r="H8510">
        <v>450.0000</v>
      </c>
      <c s="8" t="inlineStr" r="I8510">
        <is>
          <t xml:space="preserve"/>
        </is>
      </c>
      <c s="8" t="inlineStr" r="J8510">
        <is>
          <t xml:space="preserve"> Ogle</t>
        </is>
      </c>
    </row>
    <row r="8511" ht="20.25" customHeight="0">
      <c s="5" t="inlineStr" r="A8511">
        <is>
          <t xml:space="preserve">56500600</t>
        </is>
      </c>
      <c s="5" t="inlineStr" r="B8511">
        <is>
          <t xml:space="preserve">DOMESTIC WATER SERVICE BOXES TO BE ADJUSTED</t>
        </is>
      </c>
      <c s="5" t="inlineStr" r="C8511">
        <is>
          <t xml:space="preserve">EACH   </t>
        </is>
      </c>
      <c s="6" r="D8511">
        <v>3.000</v>
      </c>
      <c s="7" r="E8511">
        <v>2</v>
      </c>
      <c s="8" t="inlineStr" r="F8511">
        <is>
          <t xml:space="preserve">64P02</t>
        </is>
      </c>
      <c s="8" t="inlineStr" r="G8511">
        <is>
          <t xml:space="preserve">029</t>
        </is>
      </c>
      <c s="9" r="H8511">
        <v>690.0000</v>
      </c>
      <c s="8" t="inlineStr" r="I8511">
        <is>
          <t xml:space="preserve"/>
        </is>
      </c>
      <c s="8" t="inlineStr" r="J8511">
        <is>
          <t xml:space="preserve"> Ogle</t>
        </is>
      </c>
    </row>
    <row r="8512" ht="20.25" customHeight="0">
      <c s="5" t="inlineStr" r="A8512">
        <is>
          <t xml:space="preserve">56500600</t>
        </is>
      </c>
      <c s="5" t="inlineStr" r="B8512">
        <is>
          <t xml:space="preserve">DOMESTIC WATER SERVICE BOXES TO BE ADJUSTED</t>
        </is>
      </c>
      <c s="5" t="inlineStr" r="C8512">
        <is>
          <t xml:space="preserve">EACH   </t>
        </is>
      </c>
      <c s="6" r="D8512">
        <v>3.000</v>
      </c>
      <c s="7" r="E8512">
        <v>2</v>
      </c>
      <c s="8" t="inlineStr" r="F8512">
        <is>
          <t xml:space="preserve">64P02</t>
        </is>
      </c>
      <c s="8" t="inlineStr" r="G8512">
        <is>
          <t xml:space="preserve">029</t>
        </is>
      </c>
      <c s="9" r="H8512">
        <v>1200.0000</v>
      </c>
      <c s="8" t="inlineStr" r="I8512">
        <is>
          <t xml:space="preserve"/>
        </is>
      </c>
      <c s="8" t="inlineStr" r="J8512">
        <is>
          <t xml:space="preserve"> Ogle</t>
        </is>
      </c>
    </row>
    <row r="8513" ht="20.25" customHeight="0">
      <c s="5" t="inlineStr" r="A8513">
        <is>
          <t xml:space="preserve">56500600</t>
        </is>
      </c>
      <c s="5" t="inlineStr" r="B8513">
        <is>
          <t xml:space="preserve">DOMESTIC WATER SERVICE BOXES TO BE ADJUSTED</t>
        </is>
      </c>
      <c s="5" t="inlineStr" r="C8513">
        <is>
          <t xml:space="preserve">EACH   </t>
        </is>
      </c>
      <c s="6" r="D8513">
        <v>1.000</v>
      </c>
      <c s="7" r="E8513">
        <v>2</v>
      </c>
      <c s="8" t="inlineStr" r="F8513">
        <is>
          <t xml:space="preserve">85782</t>
        </is>
      </c>
      <c s="8" t="inlineStr" r="G8513">
        <is>
          <t xml:space="preserve">076</t>
        </is>
      </c>
      <c s="9" r="H8513">
        <v>200.0000</v>
      </c>
      <c s="8" t="inlineStr" r="I8513">
        <is>
          <t xml:space="preserve">Y</t>
        </is>
      </c>
      <c s="8" t="inlineStr" r="J8513">
        <is>
          <t xml:space="preserve"> Rock Island</t>
        </is>
      </c>
    </row>
    <row r="8514" ht="20.25" customHeight="0">
      <c s="5" t="inlineStr" r="A8514">
        <is>
          <t xml:space="preserve">56500600</t>
        </is>
      </c>
      <c s="5" t="inlineStr" r="B8514">
        <is>
          <t xml:space="preserve">DOMESTIC WATER SERVICE BOXES TO BE ADJUSTED</t>
        </is>
      </c>
      <c s="5" t="inlineStr" r="C8514">
        <is>
          <t xml:space="preserve">EACH   </t>
        </is>
      </c>
      <c s="6" r="D8514">
        <v>1.000</v>
      </c>
      <c s="7" r="E8514">
        <v>2</v>
      </c>
      <c s="8" t="inlineStr" r="F8514">
        <is>
          <t xml:space="preserve">85782</t>
        </is>
      </c>
      <c s="8" t="inlineStr" r="G8514">
        <is>
          <t xml:space="preserve">076</t>
        </is>
      </c>
      <c s="9" r="H8514">
        <v>500.0000</v>
      </c>
      <c s="8" t="inlineStr" r="I8514">
        <is>
          <t xml:space="preserve"/>
        </is>
      </c>
      <c s="8" t="inlineStr" r="J8514">
        <is>
          <t xml:space="preserve"> Rock Island</t>
        </is>
      </c>
    </row>
    <row r="8515" ht="20.25" customHeight="0">
      <c s="5" t="inlineStr" r="A8515">
        <is>
          <t xml:space="preserve">56500600</t>
        </is>
      </c>
      <c s="5" t="inlineStr" r="B8515">
        <is>
          <t xml:space="preserve">DOMESTIC WATER SERVICE BOXES TO BE ADJUSTED</t>
        </is>
      </c>
      <c s="5" t="inlineStr" r="C8515">
        <is>
          <t xml:space="preserve">EACH   </t>
        </is>
      </c>
      <c s="6" r="D8515">
        <v>1.000</v>
      </c>
      <c s="7" r="E8515">
        <v>2</v>
      </c>
      <c s="8" t="inlineStr" r="F8515">
        <is>
          <t xml:space="preserve">85782</t>
        </is>
      </c>
      <c s="8" t="inlineStr" r="G8515">
        <is>
          <t xml:space="preserve">076</t>
        </is>
      </c>
      <c s="9" r="H8515">
        <v>750.0000</v>
      </c>
      <c s="8" t="inlineStr" r="I8515">
        <is>
          <t xml:space="preserve"/>
        </is>
      </c>
      <c s="8" t="inlineStr" r="J8515">
        <is>
          <t xml:space="preserve"> Rock Island</t>
        </is>
      </c>
    </row>
    <row r="8516" ht="20.25" customHeight="0">
      <c s="5" t="inlineStr" r="A8516">
        <is>
          <t xml:space="preserve">56500600</t>
        </is>
      </c>
      <c s="5" t="inlineStr" r="B8516">
        <is>
          <t xml:space="preserve">DOMESTIC WATER SERVICE BOXES TO BE ADJUSTED</t>
        </is>
      </c>
      <c s="5" t="inlineStr" r="C8516">
        <is>
          <t xml:space="preserve">EACH   </t>
        </is>
      </c>
      <c s="6" r="D8516">
        <v>1.000</v>
      </c>
      <c s="7" r="E8516">
        <v>2</v>
      </c>
      <c s="8" t="inlineStr" r="F8516">
        <is>
          <t xml:space="preserve">85782</t>
        </is>
      </c>
      <c s="8" t="inlineStr" r="G8516">
        <is>
          <t xml:space="preserve">076</t>
        </is>
      </c>
      <c s="9" r="H8516">
        <v>800.0000</v>
      </c>
      <c s="8" t="inlineStr" r="I8516">
        <is>
          <t xml:space="preserve"/>
        </is>
      </c>
      <c s="8" t="inlineStr" r="J8516">
        <is>
          <t xml:space="preserve"> Rock Island</t>
        </is>
      </c>
    </row>
    <row r="8517" ht="20.25" customHeight="0">
      <c s="5" t="inlineStr" r="A8517">
        <is>
          <t xml:space="preserve">56500600</t>
        </is>
      </c>
      <c s="5" t="inlineStr" r="B8517">
        <is>
          <t xml:space="preserve">DOMESTIC WATER SERVICE BOXES TO BE ADJUSTED</t>
        </is>
      </c>
      <c s="5" t="inlineStr" r="C8517">
        <is>
          <t xml:space="preserve">EACH   </t>
        </is>
      </c>
      <c s="6" r="D8517">
        <v>1.000</v>
      </c>
      <c s="7" r="E8517">
        <v>2</v>
      </c>
      <c s="8" t="inlineStr" r="F8517">
        <is>
          <t xml:space="preserve">85782</t>
        </is>
      </c>
      <c s="8" t="inlineStr" r="G8517">
        <is>
          <t xml:space="preserve">076</t>
        </is>
      </c>
      <c s="9" r="H8517">
        <v>900.0000</v>
      </c>
      <c s="8" t="inlineStr" r="I8517">
        <is>
          <t xml:space="preserve"/>
        </is>
      </c>
      <c s="8" t="inlineStr" r="J8517">
        <is>
          <t xml:space="preserve"> Rock Island</t>
        </is>
      </c>
    </row>
    <row r="8518" ht="20.25" customHeight="0">
      <c s="5" t="inlineStr" r="A8518">
        <is>
          <t xml:space="preserve">56500600</t>
        </is>
      </c>
      <c s="5" t="inlineStr" r="B8518">
        <is>
          <t xml:space="preserve">DOMESTIC WATER SERVICE BOXES TO BE ADJUSTED</t>
        </is>
      </c>
      <c s="5" t="inlineStr" r="C8518">
        <is>
          <t xml:space="preserve">EACH   </t>
        </is>
      </c>
      <c s="6" r="D8518">
        <v>1.000</v>
      </c>
      <c s="7" r="E8518">
        <v>2</v>
      </c>
      <c s="8" t="inlineStr" r="F8518">
        <is>
          <t xml:space="preserve">85782</t>
        </is>
      </c>
      <c s="8" t="inlineStr" r="G8518">
        <is>
          <t xml:space="preserve">076</t>
        </is>
      </c>
      <c s="9" r="H8518">
        <v>1050.0000</v>
      </c>
      <c s="8" t="inlineStr" r="I8518">
        <is>
          <t xml:space="preserve"/>
        </is>
      </c>
      <c s="8" t="inlineStr" r="J8518">
        <is>
          <t xml:space="preserve"> Rock Island</t>
        </is>
      </c>
    </row>
    <row r="8519" ht="20.25" customHeight="0">
      <c s="5" t="inlineStr" r="A8519">
        <is>
          <t xml:space="preserve">56500600</t>
        </is>
      </c>
      <c s="5" t="inlineStr" r="B8519">
        <is>
          <t xml:space="preserve">DOMESTIC WATER SERVICE BOXES TO BE ADJUSTED</t>
        </is>
      </c>
      <c s="5" t="inlineStr" r="C8519">
        <is>
          <t xml:space="preserve">EACH   </t>
        </is>
      </c>
      <c s="6" r="D8519">
        <v>2.000</v>
      </c>
      <c s="7" r="E8519">
        <v>8</v>
      </c>
      <c s="8" t="inlineStr" r="F8519">
        <is>
          <t xml:space="preserve">97868</t>
        </is>
      </c>
      <c s="8" t="inlineStr" r="G8519">
        <is>
          <t xml:space="preserve">095</t>
        </is>
      </c>
      <c s="9" r="H8519">
        <v>600.0000</v>
      </c>
      <c s="8" t="inlineStr" r="I8519">
        <is>
          <t xml:space="preserve">Y</t>
        </is>
      </c>
      <c s="8" t="inlineStr" r="J8519">
        <is>
          <t xml:space="preserve"> Madison</t>
        </is>
      </c>
    </row>
    <row r="8520" ht="20.25" customHeight="0">
      <c s="5" t="inlineStr" r="A8520">
        <is>
          <t xml:space="preserve">56500600</t>
        </is>
      </c>
      <c s="5" t="inlineStr" r="B8520">
        <is>
          <t xml:space="preserve">DOMESTIC WATER SERVICE BOXES TO BE ADJUSTED</t>
        </is>
      </c>
      <c s="5" t="inlineStr" r="C8520">
        <is>
          <t xml:space="preserve">EACH   </t>
        </is>
      </c>
      <c s="6" r="D8520">
        <v>2.000</v>
      </c>
      <c s="7" r="E8520">
        <v>8</v>
      </c>
      <c s="8" t="inlineStr" r="F8520">
        <is>
          <t xml:space="preserve">97868</t>
        </is>
      </c>
      <c s="8" t="inlineStr" r="G8520">
        <is>
          <t xml:space="preserve">095</t>
        </is>
      </c>
      <c s="9" r="H8520">
        <v>100.0000</v>
      </c>
      <c s="8" t="inlineStr" r="I8520">
        <is>
          <t xml:space="preserve"/>
        </is>
      </c>
      <c s="8" t="inlineStr" r="J8520">
        <is>
          <t xml:space="preserve"> Madison</t>
        </is>
      </c>
    </row>
    <row r="8521" ht="20.25" customHeight="0">
      <c s="5" t="inlineStr" r="A8521">
        <is>
          <t xml:space="preserve">56500600</t>
        </is>
      </c>
      <c s="5" t="inlineStr" r="B8521">
        <is>
          <t xml:space="preserve">DOMESTIC WATER SERVICE BOXES TO BE ADJUSTED</t>
        </is>
      </c>
      <c s="5" t="inlineStr" r="C8521">
        <is>
          <t xml:space="preserve">EACH   </t>
        </is>
      </c>
      <c s="6" r="D8521">
        <v>2.000</v>
      </c>
      <c s="7" r="E8521">
        <v>8</v>
      </c>
      <c s="8" t="inlineStr" r="F8521">
        <is>
          <t xml:space="preserve">97868</t>
        </is>
      </c>
      <c s="8" t="inlineStr" r="G8521">
        <is>
          <t xml:space="preserve">095</t>
        </is>
      </c>
      <c s="9" r="H8521">
        <v>420.0000</v>
      </c>
      <c s="8" t="inlineStr" r="I8521">
        <is>
          <t xml:space="preserve"/>
        </is>
      </c>
      <c s="8" t="inlineStr" r="J8521">
        <is>
          <t xml:space="preserve"> Madison</t>
        </is>
      </c>
    </row>
    <row r="8522" ht="20.25" customHeight="0">
      <c s="5" t="inlineStr" r="A8522">
        <is>
          <t xml:space="preserve">56500600</t>
        </is>
      </c>
      <c s="5" t="inlineStr" r="B8522">
        <is>
          <t xml:space="preserve">DOMESTIC WATER SERVICE BOXES TO BE ADJUSTED</t>
        </is>
      </c>
      <c s="5" t="inlineStr" r="C8522">
        <is>
          <t xml:space="preserve">EACH   </t>
        </is>
      </c>
      <c s="6" r="D8522">
        <v>2.000</v>
      </c>
      <c s="7" r="E8522">
        <v>8</v>
      </c>
      <c s="8" t="inlineStr" r="F8522">
        <is>
          <t xml:space="preserve">97868</t>
        </is>
      </c>
      <c s="8" t="inlineStr" r="G8522">
        <is>
          <t xml:space="preserve">095</t>
        </is>
      </c>
      <c s="9" r="H8522">
        <v>471.0000</v>
      </c>
      <c s="8" t="inlineStr" r="I8522">
        <is>
          <t xml:space="preserve"/>
        </is>
      </c>
      <c s="8" t="inlineStr" r="J8522">
        <is>
          <t xml:space="preserve"> Madison</t>
        </is>
      </c>
    </row>
    <row r="8523" ht="20.25" customHeight="0">
      <c s="5" t="inlineStr" r="A8523">
        <is>
          <t xml:space="preserve">56500600</t>
        </is>
      </c>
      <c s="5" t="inlineStr" r="B8523">
        <is>
          <t xml:space="preserve">DOMESTIC WATER SERVICE BOXES TO BE ADJUSTED</t>
        </is>
      </c>
      <c s="5" t="inlineStr" r="C8523">
        <is>
          <t xml:space="preserve">EACH   </t>
        </is>
      </c>
      <c s="6" r="D8523">
        <v>2.000</v>
      </c>
      <c s="7" r="E8523">
        <v>8</v>
      </c>
      <c s="8" t="inlineStr" r="F8523">
        <is>
          <t xml:space="preserve">97868</t>
        </is>
      </c>
      <c s="8" t="inlineStr" r="G8523">
        <is>
          <t xml:space="preserve">095</t>
        </is>
      </c>
      <c s="9" r="H8523">
        <v>500.0000</v>
      </c>
      <c s="8" t="inlineStr" r="I8523">
        <is>
          <t xml:space="preserve"/>
        </is>
      </c>
      <c s="8" t="inlineStr" r="J8523">
        <is>
          <t xml:space="preserve"> Madison</t>
        </is>
      </c>
    </row>
    <row r="8524" ht="20.25" customHeight="0">
      <c s="5" t="inlineStr" r="A8524">
        <is>
          <t xml:space="preserve">56500600</t>
        </is>
      </c>
      <c s="5" t="inlineStr" r="B8524">
        <is>
          <t xml:space="preserve">DOMESTIC WATER SERVICE BOXES TO BE ADJUSTED</t>
        </is>
      </c>
      <c s="5" t="inlineStr" r="C8524">
        <is>
          <t xml:space="preserve">EACH   </t>
        </is>
      </c>
      <c s="6" r="D8524">
        <v>65.000</v>
      </c>
      <c s="7" r="E8524">
        <v>8</v>
      </c>
      <c s="8" t="inlineStr" r="F8524">
        <is>
          <t xml:space="preserve">97869</t>
        </is>
      </c>
      <c s="8" t="inlineStr" r="G8524">
        <is>
          <t xml:space="preserve">096</t>
        </is>
      </c>
      <c s="9" r="H8524">
        <v>0.0100</v>
      </c>
      <c s="8" t="inlineStr" r="I8524">
        <is>
          <t xml:space="preserve">Y</t>
        </is>
      </c>
      <c s="8" t="inlineStr" r="J8524">
        <is>
          <t xml:space="preserve"> Madison</t>
        </is>
      </c>
    </row>
    <row r="8525" ht="20.25" customHeight="0">
      <c s="5" t="inlineStr" r="A8525">
        <is>
          <t xml:space="preserve">56500600</t>
        </is>
      </c>
      <c s="5" t="inlineStr" r="B8525">
        <is>
          <t xml:space="preserve">DOMESTIC WATER SERVICE BOXES TO BE ADJUSTED</t>
        </is>
      </c>
      <c s="5" t="inlineStr" r="C8525">
        <is>
          <t xml:space="preserve">EACH   </t>
        </is>
      </c>
      <c s="6" r="D8525">
        <v>65.000</v>
      </c>
      <c s="7" r="E8525">
        <v>8</v>
      </c>
      <c s="8" t="inlineStr" r="F8525">
        <is>
          <t xml:space="preserve">97869</t>
        </is>
      </c>
      <c s="8" t="inlineStr" r="G8525">
        <is>
          <t xml:space="preserve">096</t>
        </is>
      </c>
      <c s="9" r="H8525">
        <v>200.0000</v>
      </c>
      <c s="8" t="inlineStr" r="I8525">
        <is>
          <t xml:space="preserve"/>
        </is>
      </c>
      <c s="8" t="inlineStr" r="J8525">
        <is>
          <t xml:space="preserve"> Madison</t>
        </is>
      </c>
    </row>
    <row r="8526" ht="20.25" customHeight="0">
      <c s="5" t="inlineStr" r="A8526">
        <is>
          <t xml:space="preserve">56500600</t>
        </is>
      </c>
      <c s="5" t="inlineStr" r="B8526">
        <is>
          <t xml:space="preserve">DOMESTIC WATER SERVICE BOXES TO BE ADJUSTED</t>
        </is>
      </c>
      <c s="5" t="inlineStr" r="C8526">
        <is>
          <t xml:space="preserve">EACH   </t>
        </is>
      </c>
      <c s="6" r="D8526">
        <v>65.000</v>
      </c>
      <c s="7" r="E8526">
        <v>8</v>
      </c>
      <c s="8" t="inlineStr" r="F8526">
        <is>
          <t xml:space="preserve">97869</t>
        </is>
      </c>
      <c s="8" t="inlineStr" r="G8526">
        <is>
          <t xml:space="preserve">096</t>
        </is>
      </c>
      <c s="9" r="H8526">
        <v>225.0000</v>
      </c>
      <c s="8" t="inlineStr" r="I8526">
        <is>
          <t xml:space="preserve"/>
        </is>
      </c>
      <c s="8" t="inlineStr" r="J8526">
        <is>
          <t xml:space="preserve"> Madison</t>
        </is>
      </c>
    </row>
    <row r="8527" ht="20.25" customHeight="0">
      <c s="5" t="inlineStr" r="A8527">
        <is>
          <t xml:space="preserve">56500600</t>
        </is>
      </c>
      <c s="5" t="inlineStr" r="B8527">
        <is>
          <t xml:space="preserve">DOMESTIC WATER SERVICE BOXES TO BE ADJUSTED</t>
        </is>
      </c>
      <c s="5" t="inlineStr" r="C8527">
        <is>
          <t xml:space="preserve">EACH   </t>
        </is>
      </c>
      <c s="6" r="D8527">
        <v>65.000</v>
      </c>
      <c s="7" r="E8527">
        <v>8</v>
      </c>
      <c s="8" t="inlineStr" r="F8527">
        <is>
          <t xml:space="preserve">97869</t>
        </is>
      </c>
      <c s="8" t="inlineStr" r="G8527">
        <is>
          <t xml:space="preserve">096</t>
        </is>
      </c>
      <c s="9" r="H8527">
        <v>600.0000</v>
      </c>
      <c s="8" t="inlineStr" r="I8527">
        <is>
          <t xml:space="preserve"/>
        </is>
      </c>
      <c s="8" t="inlineStr" r="J8527">
        <is>
          <t xml:space="preserve"> Madison</t>
        </is>
      </c>
    </row>
    <row r="8528" ht="20.25" customHeight="0">
      <c s="5" t="inlineStr" r="A8528">
        <is>
          <t xml:space="preserve">56500800</t>
        </is>
      </c>
      <c s="5" t="inlineStr" r="B8528">
        <is>
          <t xml:space="preserve">DOMESTIC WATER SERVICE BOXES</t>
        </is>
      </c>
      <c s="5" t="inlineStr" r="C8528">
        <is>
          <t xml:space="preserve">EACH   </t>
        </is>
      </c>
      <c s="6" r="D8528">
        <v>4.000</v>
      </c>
      <c s="7" r="E8528">
        <v>1</v>
      </c>
      <c s="8" t="inlineStr" r="F8528">
        <is>
          <t xml:space="preserve">61K93</t>
        </is>
      </c>
      <c s="8" t="inlineStr" r="G8528">
        <is>
          <t xml:space="preserve">089</t>
        </is>
      </c>
      <c s="9" r="H8528">
        <v>154.0000</v>
      </c>
      <c s="8" t="inlineStr" r="I8528">
        <is>
          <t xml:space="preserve">Y</t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56500800</t>
        </is>
      </c>
      <c s="5" t="inlineStr" r="B8529">
        <is>
          <t xml:space="preserve">DOMESTIC WATER SERVICE BOXES</t>
        </is>
      </c>
      <c s="5" t="inlineStr" r="C8529">
        <is>
          <t xml:space="preserve">EACH   </t>
        </is>
      </c>
      <c s="6" r="D8529">
        <v>4.000</v>
      </c>
      <c s="7" r="E8529">
        <v>1</v>
      </c>
      <c s="8" t="inlineStr" r="F8529">
        <is>
          <t xml:space="preserve">61K93</t>
        </is>
      </c>
      <c s="8" t="inlineStr" r="G8529">
        <is>
          <t xml:space="preserve">089</t>
        </is>
      </c>
      <c s="9" r="H8529">
        <v>185.0000</v>
      </c>
      <c s="8" t="inlineStr" r="I8529">
        <is>
          <t xml:space="preserve"/>
        </is>
      </c>
      <c s="8" t="inlineStr" r="J8529">
        <is>
          <t xml:space="preserve"> Cook</t>
        </is>
      </c>
    </row>
    <row r="8530" ht="20.25" customHeight="0">
      <c s="5" t="inlineStr" r="A8530">
        <is>
          <t xml:space="preserve">56500800</t>
        </is>
      </c>
      <c s="5" t="inlineStr" r="B8530">
        <is>
          <t xml:space="preserve">DOMESTIC WATER SERVICE BOXES</t>
        </is>
      </c>
      <c s="5" t="inlineStr" r="C8530">
        <is>
          <t xml:space="preserve">EACH   </t>
        </is>
      </c>
      <c s="6" r="D8530">
        <v>4.000</v>
      </c>
      <c s="7" r="E8530">
        <v>1</v>
      </c>
      <c s="8" t="inlineStr" r="F8530">
        <is>
          <t xml:space="preserve">61K93</t>
        </is>
      </c>
      <c s="8" t="inlineStr" r="G8530">
        <is>
          <t xml:space="preserve">089</t>
        </is>
      </c>
      <c s="9" r="H8530">
        <v>475.0000</v>
      </c>
      <c s="8" t="inlineStr" r="I8530">
        <is>
          <t xml:space="preserve"/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56500800</t>
        </is>
      </c>
      <c s="5" t="inlineStr" r="B8531">
        <is>
          <t xml:space="preserve">DOMESTIC WATER SERVICE BOXES</t>
        </is>
      </c>
      <c s="5" t="inlineStr" r="C8531">
        <is>
          <t xml:space="preserve">EACH   </t>
        </is>
      </c>
      <c s="6" r="D8531">
        <v>4.000</v>
      </c>
      <c s="7" r="E8531">
        <v>1</v>
      </c>
      <c s="8" t="inlineStr" r="F8531">
        <is>
          <t xml:space="preserve">61K93</t>
        </is>
      </c>
      <c s="8" t="inlineStr" r="G8531">
        <is>
          <t xml:space="preserve">089</t>
        </is>
      </c>
      <c s="9" r="H8531">
        <v>493.5300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56500800</t>
        </is>
      </c>
      <c s="5" t="inlineStr" r="B8532">
        <is>
          <t xml:space="preserve">DOMESTIC WATER SERVICE BOXES</t>
        </is>
      </c>
      <c s="5" t="inlineStr" r="C8532">
        <is>
          <t xml:space="preserve">EACH   </t>
        </is>
      </c>
      <c s="6" r="D8532">
        <v>4.000</v>
      </c>
      <c s="7" r="E8532">
        <v>1</v>
      </c>
      <c s="8" t="inlineStr" r="F8532">
        <is>
          <t xml:space="preserve">61K93</t>
        </is>
      </c>
      <c s="8" t="inlineStr" r="G8532">
        <is>
          <t xml:space="preserve">089</t>
        </is>
      </c>
      <c s="9" r="H8532">
        <v>500.0000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56500800</t>
        </is>
      </c>
      <c s="5" t="inlineStr" r="B8533">
        <is>
          <t xml:space="preserve">DOMESTIC WATER SERVICE BOXES</t>
        </is>
      </c>
      <c s="5" t="inlineStr" r="C8533">
        <is>
          <t xml:space="preserve">EACH   </t>
        </is>
      </c>
      <c s="6" r="D8533">
        <v>4.000</v>
      </c>
      <c s="7" r="E8533">
        <v>1</v>
      </c>
      <c s="8" t="inlineStr" r="F8533">
        <is>
          <t xml:space="preserve">61K93</t>
        </is>
      </c>
      <c s="8" t="inlineStr" r="G8533">
        <is>
          <t xml:space="preserve">089</t>
        </is>
      </c>
      <c s="9" r="H8533">
        <v>990.0000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56500800</t>
        </is>
      </c>
      <c s="5" t="inlineStr" r="B8534">
        <is>
          <t xml:space="preserve">DOMESTIC WATER SERVICE BOXES</t>
        </is>
      </c>
      <c s="5" t="inlineStr" r="C8534">
        <is>
          <t xml:space="preserve">EACH   </t>
        </is>
      </c>
      <c s="6" r="D8534">
        <v>4.000</v>
      </c>
      <c s="7" r="E8534">
        <v>1</v>
      </c>
      <c s="8" t="inlineStr" r="F8534">
        <is>
          <t xml:space="preserve">61K93</t>
        </is>
      </c>
      <c s="8" t="inlineStr" r="G8534">
        <is>
          <t xml:space="preserve">089</t>
        </is>
      </c>
      <c s="9" r="H8534">
        <v>1093.0000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58100200</t>
        </is>
      </c>
      <c s="5" t="inlineStr" r="B8535">
        <is>
          <t xml:space="preserve">WATERPROOFING MEMBRANE SYSTEM</t>
        </is>
      </c>
      <c s="5" t="inlineStr" r="C8535">
        <is>
          <t xml:space="preserve">SQ YD  </t>
        </is>
      </c>
      <c s="6" r="D8535">
        <v>610.000</v>
      </c>
      <c s="7" r="E8535">
        <v>7</v>
      </c>
      <c s="8" t="inlineStr" r="F8535">
        <is>
          <t xml:space="preserve">74654</t>
        </is>
      </c>
      <c s="8" t="inlineStr" r="G8535">
        <is>
          <t xml:space="preserve">060</t>
        </is>
      </c>
      <c s="9" r="H8535">
        <v>56.0000</v>
      </c>
      <c s="8" t="inlineStr" r="I8535">
        <is>
          <t xml:space="preserve">Y</t>
        </is>
      </c>
      <c s="8" t="inlineStr" r="J8535">
        <is>
          <t xml:space="preserve"> Clay</t>
        </is>
      </c>
    </row>
    <row r="8536" ht="20.25" customHeight="0">
      <c s="5" t="inlineStr" r="A8536">
        <is>
          <t xml:space="preserve">58100200</t>
        </is>
      </c>
      <c s="5" t="inlineStr" r="B8536">
        <is>
          <t xml:space="preserve">WATERPROOFING MEMBRANE SYSTEM</t>
        </is>
      </c>
      <c s="5" t="inlineStr" r="C8536">
        <is>
          <t xml:space="preserve">SQ YD  </t>
        </is>
      </c>
      <c s="6" r="D8536">
        <v>610.000</v>
      </c>
      <c s="7" r="E8536">
        <v>7</v>
      </c>
      <c s="8" t="inlineStr" r="F8536">
        <is>
          <t xml:space="preserve">74654</t>
        </is>
      </c>
      <c s="8" t="inlineStr" r="G8536">
        <is>
          <t xml:space="preserve">060</t>
        </is>
      </c>
      <c s="9" r="H8536">
        <v>80.0000</v>
      </c>
      <c s="8" t="inlineStr" r="I8536">
        <is>
          <t xml:space="preserve"/>
        </is>
      </c>
      <c s="8" t="inlineStr" r="J8536">
        <is>
          <t xml:space="preserve"> Clay</t>
        </is>
      </c>
    </row>
    <row r="8537" ht="20.25" customHeight="0">
      <c s="5" t="inlineStr" r="A8537">
        <is>
          <t xml:space="preserve">58100200</t>
        </is>
      </c>
      <c s="5" t="inlineStr" r="B8537">
        <is>
          <t xml:space="preserve">WATERPROOFING MEMBRANE SYSTEM</t>
        </is>
      </c>
      <c s="5" t="inlineStr" r="C8537">
        <is>
          <t xml:space="preserve">SQ YD  </t>
        </is>
      </c>
      <c s="6" r="D8537">
        <v>332.000</v>
      </c>
      <c s="7" r="E8537">
        <v>9</v>
      </c>
      <c s="8" t="inlineStr" r="F8537">
        <is>
          <t xml:space="preserve">99749</t>
        </is>
      </c>
      <c s="8" t="inlineStr" r="G8537">
        <is>
          <t xml:space="preserve">086</t>
        </is>
      </c>
      <c s="9" r="H8537">
        <v>50.0000</v>
      </c>
      <c s="8" t="inlineStr" r="I8537">
        <is>
          <t xml:space="preserve">Y</t>
        </is>
      </c>
      <c s="8" t="inlineStr" r="J8537">
        <is>
          <t xml:space="preserve"> Perry</t>
        </is>
      </c>
    </row>
    <row r="8538" ht="20.25" customHeight="0">
      <c s="5" t="inlineStr" r="A8538">
        <is>
          <t xml:space="preserve">58100200</t>
        </is>
      </c>
      <c s="5" t="inlineStr" r="B8538">
        <is>
          <t xml:space="preserve">WATERPROOFING MEMBRANE SYSTEM</t>
        </is>
      </c>
      <c s="5" t="inlineStr" r="C8538">
        <is>
          <t xml:space="preserve">SQ YD  </t>
        </is>
      </c>
      <c s="6" r="D8538">
        <v>332.000</v>
      </c>
      <c s="7" r="E8538">
        <v>9</v>
      </c>
      <c s="8" t="inlineStr" r="F8538">
        <is>
          <t xml:space="preserve">99749</t>
        </is>
      </c>
      <c s="8" t="inlineStr" r="G8538">
        <is>
          <t xml:space="preserve">086</t>
        </is>
      </c>
      <c s="9" r="H8538">
        <v>75.0300</v>
      </c>
      <c s="8" t="inlineStr" r="I8538">
        <is>
          <t xml:space="preserve"/>
        </is>
      </c>
      <c s="8" t="inlineStr" r="J8538">
        <is>
          <t xml:space="preserve"> Perry</t>
        </is>
      </c>
    </row>
    <row r="8539" ht="20.25" customHeight="0">
      <c s="5" t="inlineStr" r="A8539">
        <is>
          <t xml:space="preserve">58100200</t>
        </is>
      </c>
      <c s="5" t="inlineStr" r="B8539">
        <is>
          <t xml:space="preserve">WATERPROOFING MEMBRANE SYSTEM</t>
        </is>
      </c>
      <c s="5" t="inlineStr" r="C8539">
        <is>
          <t xml:space="preserve">SQ YD  </t>
        </is>
      </c>
      <c s="6" r="D8539">
        <v>332.000</v>
      </c>
      <c s="7" r="E8539">
        <v>9</v>
      </c>
      <c s="8" t="inlineStr" r="F8539">
        <is>
          <t xml:space="preserve">99749</t>
        </is>
      </c>
      <c s="8" t="inlineStr" r="G8539">
        <is>
          <t xml:space="preserve">086</t>
        </is>
      </c>
      <c s="9" r="H8539">
        <v>77.0000</v>
      </c>
      <c s="8" t="inlineStr" r="I8539">
        <is>
          <t xml:space="preserve"/>
        </is>
      </c>
      <c s="8" t="inlineStr" r="J8539">
        <is>
          <t xml:space="preserve"> Perry</t>
        </is>
      </c>
    </row>
    <row r="8540" ht="20.25" customHeight="0">
      <c s="5" t="inlineStr" r="A8540">
        <is>
          <t xml:space="preserve">58300100</t>
        </is>
      </c>
      <c s="5" t="inlineStr" r="B8540">
        <is>
          <t xml:space="preserve">PORTLAND CEMENT MORTAR FAIRING COURSE</t>
        </is>
      </c>
      <c s="5" t="inlineStr" r="C8540">
        <is>
          <t xml:space="preserve">FOOT   </t>
        </is>
      </c>
      <c s="6" r="D8540">
        <v>781.000</v>
      </c>
      <c s="7" r="E8540">
        <v>7</v>
      </c>
      <c s="8" t="inlineStr" r="F8540">
        <is>
          <t xml:space="preserve">74654</t>
        </is>
      </c>
      <c s="8" t="inlineStr" r="G8540">
        <is>
          <t xml:space="preserve">060</t>
        </is>
      </c>
      <c s="9" r="H8540">
        <v>0.0100</v>
      </c>
      <c s="8" t="inlineStr" r="I8540">
        <is>
          <t xml:space="preserve">Y</t>
        </is>
      </c>
      <c s="8" t="inlineStr" r="J8540">
        <is>
          <t xml:space="preserve"> Clay</t>
        </is>
      </c>
    </row>
    <row r="8541" ht="20.25" customHeight="0">
      <c s="5" t="inlineStr" r="A8541">
        <is>
          <t xml:space="preserve">58300100</t>
        </is>
      </c>
      <c s="5" t="inlineStr" r="B8541">
        <is>
          <t xml:space="preserve">PORTLAND CEMENT MORTAR FAIRING COURSE</t>
        </is>
      </c>
      <c s="5" t="inlineStr" r="C8541">
        <is>
          <t xml:space="preserve">FOOT   </t>
        </is>
      </c>
      <c s="6" r="D8541">
        <v>781.000</v>
      </c>
      <c s="7" r="E8541">
        <v>7</v>
      </c>
      <c s="8" t="inlineStr" r="F8541">
        <is>
          <t xml:space="preserve">74654</t>
        </is>
      </c>
      <c s="8" t="inlineStr" r="G8541">
        <is>
          <t xml:space="preserve">060</t>
        </is>
      </c>
      <c s="9" r="H8541">
        <v>0.0100</v>
      </c>
      <c s="8" t="inlineStr" r="I8541">
        <is>
          <t xml:space="preserve"/>
        </is>
      </c>
      <c s="8" t="inlineStr" r="J8541">
        <is>
          <t xml:space="preserve"> Clay</t>
        </is>
      </c>
    </row>
    <row r="8542" ht="20.25" customHeight="0">
      <c s="5" t="inlineStr" r="A8542">
        <is>
          <t xml:space="preserve">58600101</t>
        </is>
      </c>
      <c s="5" t="inlineStr" r="B8542">
        <is>
          <t xml:space="preserve">GRANULAR BACKFILL FOR STRUCTURES</t>
        </is>
      </c>
      <c s="5" t="inlineStr" r="C8542">
        <is>
          <t xml:space="preserve">CU YD  </t>
        </is>
      </c>
      <c s="6" r="D8542">
        <v>134.000</v>
      </c>
      <c s="7" r="E8542">
        <v>1</v>
      </c>
      <c s="8" t="inlineStr" r="F8542">
        <is>
          <t xml:space="preserve">61K52</t>
        </is>
      </c>
      <c s="8" t="inlineStr" r="G8542">
        <is>
          <t xml:space="preserve">002</t>
        </is>
      </c>
      <c s="9" r="H8542">
        <v>58.0000</v>
      </c>
      <c s="8" t="inlineStr" r="I8542">
        <is>
          <t xml:space="preserve">Y</t>
        </is>
      </c>
      <c s="8" t="inlineStr" r="J8542">
        <is>
          <t xml:space="preserve"> Lake</t>
        </is>
      </c>
    </row>
    <row r="8543" ht="20.25" customHeight="0">
      <c s="5" t="inlineStr" r="A8543">
        <is>
          <t xml:space="preserve">58600101</t>
        </is>
      </c>
      <c s="5" t="inlineStr" r="B8543">
        <is>
          <t xml:space="preserve">GRANULAR BACKFILL FOR STRUCTURES</t>
        </is>
      </c>
      <c s="5" t="inlineStr" r="C8543">
        <is>
          <t xml:space="preserve">CU YD  </t>
        </is>
      </c>
      <c s="6" r="D8543">
        <v>134.000</v>
      </c>
      <c s="7" r="E8543">
        <v>1</v>
      </c>
      <c s="8" t="inlineStr" r="F8543">
        <is>
          <t xml:space="preserve">61K52</t>
        </is>
      </c>
      <c s="8" t="inlineStr" r="G8543">
        <is>
          <t xml:space="preserve">002</t>
        </is>
      </c>
      <c s="9" r="H8543">
        <v>75.0000</v>
      </c>
      <c s="8" t="inlineStr" r="I8543">
        <is>
          <t xml:space="preserve"/>
        </is>
      </c>
      <c s="8" t="inlineStr" r="J8543">
        <is>
          <t xml:space="preserve"> Lake</t>
        </is>
      </c>
    </row>
    <row r="8544" ht="20.25" customHeight="0">
      <c s="5" t="inlineStr" r="A8544">
        <is>
          <t xml:space="preserve">58600101</t>
        </is>
      </c>
      <c s="5" t="inlineStr" r="B8544">
        <is>
          <t xml:space="preserve">GRANULAR BACKFILL FOR STRUCTURES</t>
        </is>
      </c>
      <c s="5" t="inlineStr" r="C8544">
        <is>
          <t xml:space="preserve">CU YD  </t>
        </is>
      </c>
      <c s="6" r="D8544">
        <v>134.000</v>
      </c>
      <c s="7" r="E8544">
        <v>1</v>
      </c>
      <c s="8" t="inlineStr" r="F8544">
        <is>
          <t xml:space="preserve">61K52</t>
        </is>
      </c>
      <c s="8" t="inlineStr" r="G8544">
        <is>
          <t xml:space="preserve">002</t>
        </is>
      </c>
      <c s="9" r="H8544">
        <v>400.0000</v>
      </c>
      <c s="8" t="inlineStr" r="I8544">
        <is>
          <t xml:space="preserve"/>
        </is>
      </c>
      <c s="8" t="inlineStr" r="J8544">
        <is>
          <t xml:space="preserve"> Lake</t>
        </is>
      </c>
    </row>
    <row r="8545" ht="20.25" customHeight="0">
      <c s="5" t="inlineStr" r="A8545">
        <is>
          <t xml:space="preserve">58600101</t>
        </is>
      </c>
      <c s="5" t="inlineStr" r="B8545">
        <is>
          <t xml:space="preserve">GRANULAR BACKFILL FOR STRUCTURES</t>
        </is>
      </c>
      <c s="5" t="inlineStr" r="C8545">
        <is>
          <t xml:space="preserve">CU YD  </t>
        </is>
      </c>
      <c s="6" r="D8545">
        <v>104.000</v>
      </c>
      <c s="7" r="E8545">
        <v>1</v>
      </c>
      <c s="8" t="inlineStr" r="F8545">
        <is>
          <t xml:space="preserve">62K78</t>
        </is>
      </c>
      <c s="8" t="inlineStr" r="G8545">
        <is>
          <t xml:space="preserve">014</t>
        </is>
      </c>
      <c s="9" r="H8545">
        <v>100.0000</v>
      </c>
      <c s="8" t="inlineStr" r="I8545">
        <is>
          <t xml:space="preserve">Y</t>
        </is>
      </c>
      <c s="8" t="inlineStr" r="J8545">
        <is>
          <t xml:space="preserve"> Kane</t>
        </is>
      </c>
    </row>
    <row r="8546" ht="20.25" customHeight="0">
      <c s="5" t="inlineStr" r="A8546">
        <is>
          <t xml:space="preserve">58600101</t>
        </is>
      </c>
      <c s="5" t="inlineStr" r="B8546">
        <is>
          <t xml:space="preserve">GRANULAR BACKFILL FOR STRUCTURES</t>
        </is>
      </c>
      <c s="5" t="inlineStr" r="C8546">
        <is>
          <t xml:space="preserve">CU YD  </t>
        </is>
      </c>
      <c s="6" r="D8546">
        <v>104.000</v>
      </c>
      <c s="7" r="E8546">
        <v>1</v>
      </c>
      <c s="8" t="inlineStr" r="F8546">
        <is>
          <t xml:space="preserve">62K78</t>
        </is>
      </c>
      <c s="8" t="inlineStr" r="G8546">
        <is>
          <t xml:space="preserve">014</t>
        </is>
      </c>
      <c s="9" r="H8546">
        <v>50.0000</v>
      </c>
      <c s="8" t="inlineStr" r="I8546">
        <is>
          <t xml:space="preserve"/>
        </is>
      </c>
      <c s="8" t="inlineStr" r="J8546">
        <is>
          <t xml:space="preserve"> Kane</t>
        </is>
      </c>
    </row>
    <row r="8547" ht="20.25" customHeight="0">
      <c s="5" t="inlineStr" r="A8547">
        <is>
          <t xml:space="preserve">58600101</t>
        </is>
      </c>
      <c s="5" t="inlineStr" r="B8547">
        <is>
          <t xml:space="preserve">GRANULAR BACKFILL FOR STRUCTURES</t>
        </is>
      </c>
      <c s="5" t="inlineStr" r="C8547">
        <is>
          <t xml:space="preserve">CU YD  </t>
        </is>
      </c>
      <c s="6" r="D8547">
        <v>6584.000</v>
      </c>
      <c s="7" r="E8547">
        <v>1</v>
      </c>
      <c s="8" t="inlineStr" r="F8547">
        <is>
          <t xml:space="preserve">62R22</t>
        </is>
      </c>
      <c s="8" t="inlineStr" r="G8547">
        <is>
          <t xml:space="preserve">097</t>
        </is>
      </c>
      <c s="9" r="H8547">
        <v>45.0000</v>
      </c>
      <c s="8" t="inlineStr" r="I8547">
        <is>
          <t xml:space="preserve">Y</t>
        </is>
      </c>
      <c s="8" t="inlineStr" r="J8547">
        <is>
          <t xml:space="preserve"> Will</t>
        </is>
      </c>
    </row>
    <row r="8548" ht="20.25" customHeight="0">
      <c s="5" t="inlineStr" r="A8548">
        <is>
          <t xml:space="preserve">58600101</t>
        </is>
      </c>
      <c s="5" t="inlineStr" r="B8548">
        <is>
          <t xml:space="preserve">GRANULAR BACKFILL FOR STRUCTURES</t>
        </is>
      </c>
      <c s="5" t="inlineStr" r="C8548">
        <is>
          <t xml:space="preserve">CU YD  </t>
        </is>
      </c>
      <c s="6" r="D8548">
        <v>6584.000</v>
      </c>
      <c s="7" r="E8548">
        <v>1</v>
      </c>
      <c s="8" t="inlineStr" r="F8548">
        <is>
          <t xml:space="preserve">62R22</t>
        </is>
      </c>
      <c s="8" t="inlineStr" r="G8548">
        <is>
          <t xml:space="preserve">097</t>
        </is>
      </c>
      <c s="9" r="H8548">
        <v>36.4800</v>
      </c>
      <c s="8" t="inlineStr" r="I8548">
        <is>
          <t xml:space="preserve"/>
        </is>
      </c>
      <c s="8" t="inlineStr" r="J8548">
        <is>
          <t xml:space="preserve"> Will</t>
        </is>
      </c>
    </row>
    <row r="8549" ht="20.25" customHeight="0">
      <c s="5" t="inlineStr" r="A8549">
        <is>
          <t xml:space="preserve">58600101</t>
        </is>
      </c>
      <c s="5" t="inlineStr" r="B8549">
        <is>
          <t xml:space="preserve">GRANULAR BACKFILL FOR STRUCTURES</t>
        </is>
      </c>
      <c s="5" t="inlineStr" r="C8549">
        <is>
          <t xml:space="preserve">CU YD  </t>
        </is>
      </c>
      <c s="6" r="D8549">
        <v>6584.000</v>
      </c>
      <c s="7" r="E8549">
        <v>1</v>
      </c>
      <c s="8" t="inlineStr" r="F8549">
        <is>
          <t xml:space="preserve">62R22</t>
        </is>
      </c>
      <c s="8" t="inlineStr" r="G8549">
        <is>
          <t xml:space="preserve">097</t>
        </is>
      </c>
      <c s="9" r="H8549">
        <v>75.0000</v>
      </c>
      <c s="8" t="inlineStr" r="I8549">
        <is>
          <t xml:space="preserve"/>
        </is>
      </c>
      <c s="8" t="inlineStr" r="J8549">
        <is>
          <t xml:space="preserve"> Will</t>
        </is>
      </c>
    </row>
    <row r="8550" ht="20.25" customHeight="0">
      <c s="5" t="inlineStr" r="A8550">
        <is>
          <t xml:space="preserve">58600101</t>
        </is>
      </c>
      <c s="5" t="inlineStr" r="B8550">
        <is>
          <t xml:space="preserve">GRANULAR BACKFILL FOR STRUCTURES</t>
        </is>
      </c>
      <c s="5" t="inlineStr" r="C8550">
        <is>
          <t xml:space="preserve">CU YD  </t>
        </is>
      </c>
      <c s="6" r="D8550">
        <v>264.000</v>
      </c>
      <c s="7" r="E8550">
        <v>3</v>
      </c>
      <c s="8" t="inlineStr" r="F8550">
        <is>
          <t xml:space="preserve">66295</t>
        </is>
      </c>
      <c s="8" t="inlineStr" r="G8550">
        <is>
          <t xml:space="preserve">033</t>
        </is>
      </c>
      <c s="9" r="H8550">
        <v>50.0000</v>
      </c>
      <c s="8" t="inlineStr" r="I8550">
        <is>
          <t xml:space="preserve">Y</t>
        </is>
      </c>
      <c s="8" t="inlineStr" r="J8550">
        <is>
          <t xml:space="preserve"> Grundy</t>
        </is>
      </c>
    </row>
    <row r="8551" ht="20.25" customHeight="0">
      <c s="5" t="inlineStr" r="A8551">
        <is>
          <t xml:space="preserve">58600101</t>
        </is>
      </c>
      <c s="5" t="inlineStr" r="B8551">
        <is>
          <t xml:space="preserve">GRANULAR BACKFILL FOR STRUCTURES</t>
        </is>
      </c>
      <c s="5" t="inlineStr" r="C8551">
        <is>
          <t xml:space="preserve">CU YD  </t>
        </is>
      </c>
      <c s="6" r="D8551">
        <v>264.000</v>
      </c>
      <c s="7" r="E8551">
        <v>3</v>
      </c>
      <c s="8" t="inlineStr" r="F8551">
        <is>
          <t xml:space="preserve">66295</t>
        </is>
      </c>
      <c s="8" t="inlineStr" r="G8551">
        <is>
          <t xml:space="preserve">033</t>
        </is>
      </c>
      <c s="9" r="H8551">
        <v>100.0000</v>
      </c>
      <c s="8" t="inlineStr" r="I8551">
        <is>
          <t xml:space="preserve"/>
        </is>
      </c>
      <c s="8" t="inlineStr" r="J8551">
        <is>
          <t xml:space="preserve"> Grundy</t>
        </is>
      </c>
    </row>
    <row r="8552" ht="20.25" customHeight="0">
      <c s="5" t="inlineStr" r="A8552">
        <is>
          <t xml:space="preserve">58600101</t>
        </is>
      </c>
      <c s="5" t="inlineStr" r="B8552">
        <is>
          <t xml:space="preserve">GRANULAR BACKFILL FOR STRUCTURES</t>
        </is>
      </c>
      <c s="5" t="inlineStr" r="C8552">
        <is>
          <t xml:space="preserve">CU YD  </t>
        </is>
      </c>
      <c s="6" r="D8552">
        <v>276.000</v>
      </c>
      <c s="7" r="E8552">
        <v>5</v>
      </c>
      <c s="8" t="inlineStr" r="F8552">
        <is>
          <t xml:space="preserve">70D66</t>
        </is>
      </c>
      <c s="8" t="inlineStr" r="G8552">
        <is>
          <t xml:space="preserve">043</t>
        </is>
      </c>
      <c s="9" r="H8552">
        <v>75.0000</v>
      </c>
      <c s="8" t="inlineStr" r="I8552">
        <is>
          <t xml:space="preserve">Y</t>
        </is>
      </c>
      <c s="8" t="inlineStr" r="J8552">
        <is>
          <t xml:space="preserve"> Vermilion</t>
        </is>
      </c>
    </row>
    <row r="8553" ht="20.25" customHeight="0">
      <c s="5" t="inlineStr" r="A8553">
        <is>
          <t xml:space="preserve">58600101</t>
        </is>
      </c>
      <c s="5" t="inlineStr" r="B8553">
        <is>
          <t xml:space="preserve">GRANULAR BACKFILL FOR STRUCTURES</t>
        </is>
      </c>
      <c s="5" t="inlineStr" r="C8553">
        <is>
          <t xml:space="preserve">CU YD  </t>
        </is>
      </c>
      <c s="6" r="D8553">
        <v>276.000</v>
      </c>
      <c s="7" r="E8553">
        <v>5</v>
      </c>
      <c s="8" t="inlineStr" r="F8553">
        <is>
          <t xml:space="preserve">70D66</t>
        </is>
      </c>
      <c s="8" t="inlineStr" r="G8553">
        <is>
          <t xml:space="preserve">043</t>
        </is>
      </c>
      <c s="9" r="H8553">
        <v>91.2700</v>
      </c>
      <c s="8" t="inlineStr" r="I8553">
        <is>
          <t xml:space="preserve"/>
        </is>
      </c>
      <c s="8" t="inlineStr" r="J8553">
        <is>
          <t xml:space="preserve"> Vermilion</t>
        </is>
      </c>
    </row>
    <row r="8554" ht="20.25" customHeight="0">
      <c s="5" t="inlineStr" r="A8554">
        <is>
          <t xml:space="preserve">58600101</t>
        </is>
      </c>
      <c s="5" t="inlineStr" r="B8554">
        <is>
          <t xml:space="preserve">GRANULAR BACKFILL FOR STRUCTURES</t>
        </is>
      </c>
      <c s="5" t="inlineStr" r="C8554">
        <is>
          <t xml:space="preserve">CU YD  </t>
        </is>
      </c>
      <c s="6" r="D8554">
        <v>276.000</v>
      </c>
      <c s="7" r="E8554">
        <v>5</v>
      </c>
      <c s="8" t="inlineStr" r="F8554">
        <is>
          <t xml:space="preserve">70D66</t>
        </is>
      </c>
      <c s="8" t="inlineStr" r="G8554">
        <is>
          <t xml:space="preserve">043</t>
        </is>
      </c>
      <c s="9" r="H8554">
        <v>105.0000</v>
      </c>
      <c s="8" t="inlineStr" r="I8554">
        <is>
          <t xml:space="preserve"/>
        </is>
      </c>
      <c s="8" t="inlineStr" r="J8554">
        <is>
          <t xml:space="preserve"> Vermilion</t>
        </is>
      </c>
    </row>
    <row r="8555" ht="20.25" customHeight="0">
      <c s="5" t="inlineStr" r="A8555">
        <is>
          <t xml:space="preserve">58600101</t>
        </is>
      </c>
      <c s="5" t="inlineStr" r="B8555">
        <is>
          <t xml:space="preserve">GRANULAR BACKFILL FOR STRUCTURES</t>
        </is>
      </c>
      <c s="5" t="inlineStr" r="C8555">
        <is>
          <t xml:space="preserve">CU YD  </t>
        </is>
      </c>
      <c s="6" r="D8555">
        <v>60.100</v>
      </c>
      <c s="7" r="E8555">
        <v>5</v>
      </c>
      <c s="8" t="inlineStr" r="F8555">
        <is>
          <t xml:space="preserve">70F21</t>
        </is>
      </c>
      <c s="8" t="inlineStr" r="G8555">
        <is>
          <t xml:space="preserve">044</t>
        </is>
      </c>
      <c s="9" r="H8555">
        <v>126.5000</v>
      </c>
      <c s="8" t="inlineStr" r="I8555">
        <is>
          <t xml:space="preserve">Y</t>
        </is>
      </c>
      <c s="8" t="inlineStr" r="J8555">
        <is>
          <t xml:space="preserve"> McLean</t>
        </is>
      </c>
    </row>
    <row r="8556" ht="20.25" customHeight="0">
      <c s="5" t="inlineStr" r="A8556">
        <is>
          <t xml:space="preserve">58600101</t>
        </is>
      </c>
      <c s="5" t="inlineStr" r="B8556">
        <is>
          <t xml:space="preserve">GRANULAR BACKFILL FOR STRUCTURES</t>
        </is>
      </c>
      <c s="5" t="inlineStr" r="C8556">
        <is>
          <t xml:space="preserve">CU YD  </t>
        </is>
      </c>
      <c s="6" r="D8556">
        <v>230.000</v>
      </c>
      <c s="7" r="E8556">
        <v>7</v>
      </c>
      <c s="8" t="inlineStr" r="F8556">
        <is>
          <t xml:space="preserve">74164</t>
        </is>
      </c>
      <c s="8" t="inlineStr" r="G8556">
        <is>
          <t xml:space="preserve">056</t>
        </is>
      </c>
      <c s="9" r="H8556">
        <v>131.1000</v>
      </c>
      <c s="8" t="inlineStr" r="I8556">
        <is>
          <t xml:space="preserve">Y</t>
        </is>
      </c>
      <c s="8" t="inlineStr" r="J8556">
        <is>
          <t xml:space="preserve"> Lawrence</t>
        </is>
      </c>
    </row>
    <row r="8557" ht="20.25" customHeight="0">
      <c s="5" t="inlineStr" r="A8557">
        <is>
          <t xml:space="preserve">58600101</t>
        </is>
      </c>
      <c s="5" t="inlineStr" r="B8557">
        <is>
          <t xml:space="preserve">GRANULAR BACKFILL FOR STRUCTURES</t>
        </is>
      </c>
      <c s="5" t="inlineStr" r="C8557">
        <is>
          <t xml:space="preserve">CU YD  </t>
        </is>
      </c>
      <c s="6" r="D8557">
        <v>230.000</v>
      </c>
      <c s="7" r="E8557">
        <v>7</v>
      </c>
      <c s="8" t="inlineStr" r="F8557">
        <is>
          <t xml:space="preserve">74164</t>
        </is>
      </c>
      <c s="8" t="inlineStr" r="G8557">
        <is>
          <t xml:space="preserve">056</t>
        </is>
      </c>
      <c s="9" r="H8557">
        <v>100.0000</v>
      </c>
      <c s="8" t="inlineStr" r="I8557">
        <is>
          <t xml:space="preserve"/>
        </is>
      </c>
      <c s="8" t="inlineStr" r="J8557">
        <is>
          <t xml:space="preserve"> Lawrence</t>
        </is>
      </c>
    </row>
    <row r="8558" ht="20.25" customHeight="0">
      <c s="5" t="inlineStr" r="A8558">
        <is>
          <t xml:space="preserve">58600101</t>
        </is>
      </c>
      <c s="5" t="inlineStr" r="B8558">
        <is>
          <t xml:space="preserve">GRANULAR BACKFILL FOR STRUCTURES</t>
        </is>
      </c>
      <c s="5" t="inlineStr" r="C8558">
        <is>
          <t xml:space="preserve">CU YD  </t>
        </is>
      </c>
      <c s="6" r="D8558">
        <v>230.000</v>
      </c>
      <c s="7" r="E8558">
        <v>7</v>
      </c>
      <c s="8" t="inlineStr" r="F8558">
        <is>
          <t xml:space="preserve">74164</t>
        </is>
      </c>
      <c s="8" t="inlineStr" r="G8558">
        <is>
          <t xml:space="preserve">056</t>
        </is>
      </c>
      <c s="9" r="H8558">
        <v>129.6200</v>
      </c>
      <c s="8" t="inlineStr" r="I8558">
        <is>
          <t xml:space="preserve"/>
        </is>
      </c>
      <c s="8" t="inlineStr" r="J8558">
        <is>
          <t xml:space="preserve"> Lawrence</t>
        </is>
      </c>
    </row>
    <row r="8559" ht="20.25" customHeight="0">
      <c s="5" t="inlineStr" r="A8559">
        <is>
          <t xml:space="preserve">58600101</t>
        </is>
      </c>
      <c s="5" t="inlineStr" r="B8559">
        <is>
          <t xml:space="preserve">GRANULAR BACKFILL FOR STRUCTURES</t>
        </is>
      </c>
      <c s="5" t="inlineStr" r="C8559">
        <is>
          <t xml:space="preserve">CU YD  </t>
        </is>
      </c>
      <c s="6" r="D8559">
        <v>1129.000</v>
      </c>
      <c s="7" r="E8559">
        <v>7</v>
      </c>
      <c s="8" t="inlineStr" r="F8559">
        <is>
          <t xml:space="preserve">74597</t>
        </is>
      </c>
      <c s="8" t="inlineStr" r="G8559">
        <is>
          <t xml:space="preserve">058</t>
        </is>
      </c>
      <c s="9" r="H8559">
        <v>137.9800</v>
      </c>
      <c s="8" t="inlineStr" r="I8559">
        <is>
          <t xml:space="preserve">Y</t>
        </is>
      </c>
      <c s="8" t="inlineStr" r="J8559">
        <is>
          <t xml:space="preserve"> Cumberland</t>
        </is>
      </c>
    </row>
    <row r="8560" ht="20.25" customHeight="0">
      <c s="5" t="inlineStr" r="A8560">
        <is>
          <t xml:space="preserve">58600101</t>
        </is>
      </c>
      <c s="5" t="inlineStr" r="B8560">
        <is>
          <t xml:space="preserve">GRANULAR BACKFILL FOR STRUCTURES</t>
        </is>
      </c>
      <c s="5" t="inlineStr" r="C8560">
        <is>
          <t xml:space="preserve">CU YD  </t>
        </is>
      </c>
      <c s="6" r="D8560">
        <v>1129.000</v>
      </c>
      <c s="7" r="E8560">
        <v>7</v>
      </c>
      <c s="8" t="inlineStr" r="F8560">
        <is>
          <t xml:space="preserve">74597</t>
        </is>
      </c>
      <c s="8" t="inlineStr" r="G8560">
        <is>
          <t xml:space="preserve">058</t>
        </is>
      </c>
      <c s="9" r="H8560">
        <v>95.0000</v>
      </c>
      <c s="8" t="inlineStr" r="I8560">
        <is>
          <t xml:space="preserve"/>
        </is>
      </c>
      <c s="8" t="inlineStr" r="J8560">
        <is>
          <t xml:space="preserve"> Cumberland</t>
        </is>
      </c>
    </row>
    <row r="8561" ht="20.25" customHeight="0">
      <c s="5" t="inlineStr" r="A8561">
        <is>
          <t xml:space="preserve">58600101</t>
        </is>
      </c>
      <c s="5" t="inlineStr" r="B8561">
        <is>
          <t xml:space="preserve">GRANULAR BACKFILL FOR STRUCTURES</t>
        </is>
      </c>
      <c s="5" t="inlineStr" r="C8561">
        <is>
          <t xml:space="preserve">CU YD  </t>
        </is>
      </c>
      <c s="6" r="D8561">
        <v>1129.000</v>
      </c>
      <c s="7" r="E8561">
        <v>7</v>
      </c>
      <c s="8" t="inlineStr" r="F8561">
        <is>
          <t xml:space="preserve">74597</t>
        </is>
      </c>
      <c s="8" t="inlineStr" r="G8561">
        <is>
          <t xml:space="preserve">058</t>
        </is>
      </c>
      <c s="9" r="H8561">
        <v>100.1700</v>
      </c>
      <c s="8" t="inlineStr" r="I8561">
        <is>
          <t xml:space="preserve"/>
        </is>
      </c>
      <c s="8" t="inlineStr" r="J8561">
        <is>
          <t xml:space="preserve"> Cumberland</t>
        </is>
      </c>
    </row>
    <row r="8562" ht="20.25" customHeight="0">
      <c s="5" t="inlineStr" r="A8562">
        <is>
          <t xml:space="preserve">58600101</t>
        </is>
      </c>
      <c s="5" t="inlineStr" r="B8562">
        <is>
          <t xml:space="preserve">GRANULAR BACKFILL FOR STRUCTURES</t>
        </is>
      </c>
      <c s="5" t="inlineStr" r="C8562">
        <is>
          <t xml:space="preserve">CU YD  </t>
        </is>
      </c>
      <c s="6" r="D8562">
        <v>1129.000</v>
      </c>
      <c s="7" r="E8562">
        <v>7</v>
      </c>
      <c s="8" t="inlineStr" r="F8562">
        <is>
          <t xml:space="preserve">74597</t>
        </is>
      </c>
      <c s="8" t="inlineStr" r="G8562">
        <is>
          <t xml:space="preserve">058</t>
        </is>
      </c>
      <c s="9" r="H8562">
        <v>108.0000</v>
      </c>
      <c s="8" t="inlineStr" r="I8562">
        <is>
          <t xml:space="preserve"/>
        </is>
      </c>
      <c s="8" t="inlineStr" r="J8562">
        <is>
          <t xml:space="preserve"> Cumberland</t>
        </is>
      </c>
    </row>
    <row r="8563" ht="20.25" customHeight="0">
      <c s="5" t="inlineStr" r="A8563">
        <is>
          <t xml:space="preserve">58600101</t>
        </is>
      </c>
      <c s="5" t="inlineStr" r="B8563">
        <is>
          <t xml:space="preserve">GRANULAR BACKFILL FOR STRUCTURES</t>
        </is>
      </c>
      <c s="5" t="inlineStr" r="C8563">
        <is>
          <t xml:space="preserve">CU YD  </t>
        </is>
      </c>
      <c s="6" r="D8563">
        <v>282.000</v>
      </c>
      <c s="7" r="E8563">
        <v>7</v>
      </c>
      <c s="8" t="inlineStr" r="F8563">
        <is>
          <t xml:space="preserve">74A04</t>
        </is>
      </c>
      <c s="8" t="inlineStr" r="G8563">
        <is>
          <t xml:space="preserve">061</t>
        </is>
      </c>
      <c s="9" r="H8563">
        <v>90.6200</v>
      </c>
      <c s="8" t="inlineStr" r="I8563">
        <is>
          <t xml:space="preserve">Y</t>
        </is>
      </c>
      <c s="8" t="inlineStr" r="J8563">
        <is>
          <t xml:space="preserve"> Effingham</t>
        </is>
      </c>
    </row>
    <row r="8564" ht="20.25" customHeight="0">
      <c s="5" t="inlineStr" r="A8564">
        <is>
          <t xml:space="preserve">58600101</t>
        </is>
      </c>
      <c s="5" t="inlineStr" r="B8564">
        <is>
          <t xml:space="preserve">GRANULAR BACKFILL FOR STRUCTURES</t>
        </is>
      </c>
      <c s="5" t="inlineStr" r="C8564">
        <is>
          <t xml:space="preserve">CU YD  </t>
        </is>
      </c>
      <c s="6" r="D8564">
        <v>282.000</v>
      </c>
      <c s="7" r="E8564">
        <v>7</v>
      </c>
      <c s="8" t="inlineStr" r="F8564">
        <is>
          <t xml:space="preserve">74A04</t>
        </is>
      </c>
      <c s="8" t="inlineStr" r="G8564">
        <is>
          <t xml:space="preserve">061</t>
        </is>
      </c>
      <c s="9" r="H8564">
        <v>85.0000</v>
      </c>
      <c s="8" t="inlineStr" r="I8564">
        <is>
          <t xml:space="preserve"/>
        </is>
      </c>
      <c s="8" t="inlineStr" r="J8564">
        <is>
          <t xml:space="preserve"> Effingham</t>
        </is>
      </c>
    </row>
    <row r="8565" ht="20.25" customHeight="0">
      <c s="5" t="inlineStr" r="A8565">
        <is>
          <t xml:space="preserve">58600101</t>
        </is>
      </c>
      <c s="5" t="inlineStr" r="B8565">
        <is>
          <t xml:space="preserve">GRANULAR BACKFILL FOR STRUCTURES</t>
        </is>
      </c>
      <c s="5" t="inlineStr" r="C8565">
        <is>
          <t xml:space="preserve">CU YD  </t>
        </is>
      </c>
      <c s="6" r="D8565">
        <v>282.000</v>
      </c>
      <c s="7" r="E8565">
        <v>7</v>
      </c>
      <c s="8" t="inlineStr" r="F8565">
        <is>
          <t xml:space="preserve">74A04</t>
        </is>
      </c>
      <c s="8" t="inlineStr" r="G8565">
        <is>
          <t xml:space="preserve">061</t>
        </is>
      </c>
      <c s="9" r="H8565">
        <v>106.0000</v>
      </c>
      <c s="8" t="inlineStr" r="I8565">
        <is>
          <t xml:space="preserve"/>
        </is>
      </c>
      <c s="8" t="inlineStr" r="J8565">
        <is>
          <t xml:space="preserve"> Effingham</t>
        </is>
      </c>
    </row>
    <row r="8566" ht="20.25" customHeight="0">
      <c s="5" t="inlineStr" r="A8566">
        <is>
          <t xml:space="preserve">58600101</t>
        </is>
      </c>
      <c s="5" t="inlineStr" r="B8566">
        <is>
          <t xml:space="preserve">GRANULAR BACKFILL FOR STRUCTURES</t>
        </is>
      </c>
      <c s="5" t="inlineStr" r="C8566">
        <is>
          <t xml:space="preserve">CU YD  </t>
        </is>
      </c>
      <c s="6" r="D8566">
        <v>282.000</v>
      </c>
      <c s="7" r="E8566">
        <v>7</v>
      </c>
      <c s="8" t="inlineStr" r="F8566">
        <is>
          <t xml:space="preserve">74A04</t>
        </is>
      </c>
      <c s="8" t="inlineStr" r="G8566">
        <is>
          <t xml:space="preserve">061</t>
        </is>
      </c>
      <c s="9" r="H8566">
        <v>125.0000</v>
      </c>
      <c s="8" t="inlineStr" r="I8566">
        <is>
          <t xml:space="preserve"/>
        </is>
      </c>
      <c s="8" t="inlineStr" r="J8566">
        <is>
          <t xml:space="preserve"> Effingham</t>
        </is>
      </c>
    </row>
    <row r="8567" ht="20.25" customHeight="0">
      <c s="5" t="inlineStr" r="A8567">
        <is>
          <t xml:space="preserve">58600101</t>
        </is>
      </c>
      <c s="5" t="inlineStr" r="B8567">
        <is>
          <t xml:space="preserve">GRANULAR BACKFILL FOR STRUCTURES</t>
        </is>
      </c>
      <c s="5" t="inlineStr" r="C8567">
        <is>
          <t xml:space="preserve">CU YD  </t>
        </is>
      </c>
      <c s="6" r="D8567">
        <v>958.000</v>
      </c>
      <c s="7" r="E8567">
        <v>8</v>
      </c>
      <c s="8" t="inlineStr" r="F8567">
        <is>
          <t xml:space="preserve">76T17</t>
        </is>
      </c>
      <c s="8" t="inlineStr" r="G8567">
        <is>
          <t xml:space="preserve">069</t>
        </is>
      </c>
      <c s="9" r="H8567">
        <v>57.9000</v>
      </c>
      <c s="8" t="inlineStr" r="I8567">
        <is>
          <t xml:space="preserve">Y</t>
        </is>
      </c>
      <c s="8" t="inlineStr" r="J8567">
        <is>
          <t xml:space="preserve"> St. Clair</t>
        </is>
      </c>
    </row>
    <row r="8568" ht="20.25" customHeight="0">
      <c s="5" t="inlineStr" r="A8568">
        <is>
          <t xml:space="preserve">58600101</t>
        </is>
      </c>
      <c s="5" t="inlineStr" r="B8568">
        <is>
          <t xml:space="preserve">GRANULAR BACKFILL FOR STRUCTURES</t>
        </is>
      </c>
      <c s="5" t="inlineStr" r="C8568">
        <is>
          <t xml:space="preserve">CU YD  </t>
        </is>
      </c>
      <c s="6" r="D8568">
        <v>958.000</v>
      </c>
      <c s="7" r="E8568">
        <v>8</v>
      </c>
      <c s="8" t="inlineStr" r="F8568">
        <is>
          <t xml:space="preserve">76T17</t>
        </is>
      </c>
      <c s="8" t="inlineStr" r="G8568">
        <is>
          <t xml:space="preserve">069</t>
        </is>
      </c>
      <c s="9" r="H8568">
        <v>73.0000</v>
      </c>
      <c s="8" t="inlineStr" r="I8568">
        <is>
          <t xml:space="preserve"/>
        </is>
      </c>
      <c s="8" t="inlineStr" r="J8568">
        <is>
          <t xml:space="preserve"> St. Clair</t>
        </is>
      </c>
    </row>
    <row r="8569" ht="20.25" customHeight="0">
      <c s="5" t="inlineStr" r="A8569">
        <is>
          <t xml:space="preserve">58600101</t>
        </is>
      </c>
      <c s="5" t="inlineStr" r="B8569">
        <is>
          <t xml:space="preserve">GRANULAR BACKFILL FOR STRUCTURES</t>
        </is>
      </c>
      <c s="5" t="inlineStr" r="C8569">
        <is>
          <t xml:space="preserve">CU YD  </t>
        </is>
      </c>
      <c s="6" r="D8569">
        <v>76.000</v>
      </c>
      <c s="7" r="E8569">
        <v>9</v>
      </c>
      <c s="8" t="inlineStr" r="F8569">
        <is>
          <t xml:space="preserve">78793</t>
        </is>
      </c>
      <c s="8" t="inlineStr" r="G8569">
        <is>
          <t xml:space="preserve">072</t>
        </is>
      </c>
      <c s="9" r="H8569">
        <v>74.9300</v>
      </c>
      <c s="8" t="inlineStr" r="I8569">
        <is>
          <t xml:space="preserve">Y</t>
        </is>
      </c>
      <c s="8" t="inlineStr" r="J8569">
        <is>
          <t xml:space="preserve"> Pulaski</t>
        </is>
      </c>
    </row>
    <row r="8570" ht="20.25" customHeight="0">
      <c s="5" t="inlineStr" r="A8570">
        <is>
          <t xml:space="preserve">58600101</t>
        </is>
      </c>
      <c s="5" t="inlineStr" r="B8570">
        <is>
          <t xml:space="preserve">GRANULAR BACKFILL FOR STRUCTURES</t>
        </is>
      </c>
      <c s="5" t="inlineStr" r="C8570">
        <is>
          <t xml:space="preserve">CU YD  </t>
        </is>
      </c>
      <c s="6" r="D8570">
        <v>76.000</v>
      </c>
      <c s="7" r="E8570">
        <v>9</v>
      </c>
      <c s="8" t="inlineStr" r="F8570">
        <is>
          <t xml:space="preserve">78793</t>
        </is>
      </c>
      <c s="8" t="inlineStr" r="G8570">
        <is>
          <t xml:space="preserve">072</t>
        </is>
      </c>
      <c s="9" r="H8570">
        <v>120.0000</v>
      </c>
      <c s="8" t="inlineStr" r="I8570">
        <is>
          <t xml:space="preserve"/>
        </is>
      </c>
      <c s="8" t="inlineStr" r="J8570">
        <is>
          <t xml:space="preserve"> Pulaski</t>
        </is>
      </c>
    </row>
    <row r="8571" ht="20.25" customHeight="0">
      <c s="5" t="inlineStr" r="A8571">
        <is>
          <t xml:space="preserve">58600101</t>
        </is>
      </c>
      <c s="5" t="inlineStr" r="B8571">
        <is>
          <t xml:space="preserve">GRANULAR BACKFILL FOR STRUCTURES</t>
        </is>
      </c>
      <c s="5" t="inlineStr" r="C8571">
        <is>
          <t xml:space="preserve">CU YD  </t>
        </is>
      </c>
      <c s="6" r="D8571">
        <v>264.000</v>
      </c>
      <c s="7" r="E8571">
        <v>2</v>
      </c>
      <c s="8" t="inlineStr" r="F8571">
        <is>
          <t xml:space="preserve">85764</t>
        </is>
      </c>
      <c s="8" t="inlineStr" r="G8571">
        <is>
          <t xml:space="preserve">075</t>
        </is>
      </c>
      <c s="9" r="H8571">
        <v>58.0000</v>
      </c>
      <c s="8" t="inlineStr" r="I8571">
        <is>
          <t xml:space="preserve">Y</t>
        </is>
      </c>
      <c s="8" t="inlineStr" r="J8571">
        <is>
          <t xml:space="preserve"> Winnebago</t>
        </is>
      </c>
    </row>
    <row r="8572" ht="20.25" customHeight="0">
      <c s="5" t="inlineStr" r="A8572">
        <is>
          <t xml:space="preserve">58600101</t>
        </is>
      </c>
      <c s="5" t="inlineStr" r="B8572">
        <is>
          <t xml:space="preserve">GRANULAR BACKFILL FOR STRUCTURES</t>
        </is>
      </c>
      <c s="5" t="inlineStr" r="C8572">
        <is>
          <t xml:space="preserve">CU YD  </t>
        </is>
      </c>
      <c s="6" r="D8572">
        <v>264.000</v>
      </c>
      <c s="7" r="E8572">
        <v>2</v>
      </c>
      <c s="8" t="inlineStr" r="F8572">
        <is>
          <t xml:space="preserve">85764</t>
        </is>
      </c>
      <c s="8" t="inlineStr" r="G8572">
        <is>
          <t xml:space="preserve">075</t>
        </is>
      </c>
      <c s="9" r="H8572">
        <v>40.0000</v>
      </c>
      <c s="8" t="inlineStr" r="I8572">
        <is>
          <t xml:space="preserve"/>
        </is>
      </c>
      <c s="8" t="inlineStr" r="J8572">
        <is>
          <t xml:space="preserve"> Winnebago</t>
        </is>
      </c>
    </row>
    <row r="8573" ht="20.25" customHeight="0">
      <c s="5" t="inlineStr" r="A8573">
        <is>
          <t xml:space="preserve">58600101</t>
        </is>
      </c>
      <c s="5" t="inlineStr" r="B8573">
        <is>
          <t xml:space="preserve">GRANULAR BACKFILL FOR STRUCTURES</t>
        </is>
      </c>
      <c s="5" t="inlineStr" r="C8573">
        <is>
          <t xml:space="preserve">CU YD  </t>
        </is>
      </c>
      <c s="6" r="D8573">
        <v>264.000</v>
      </c>
      <c s="7" r="E8573">
        <v>2</v>
      </c>
      <c s="8" t="inlineStr" r="F8573">
        <is>
          <t xml:space="preserve">85764</t>
        </is>
      </c>
      <c s="8" t="inlineStr" r="G8573">
        <is>
          <t xml:space="preserve">075</t>
        </is>
      </c>
      <c s="9" r="H8573">
        <v>66.0000</v>
      </c>
      <c s="8" t="inlineStr" r="I8573">
        <is>
          <t xml:space="preserve"/>
        </is>
      </c>
      <c s="8" t="inlineStr" r="J8573">
        <is>
          <t xml:space="preserve"> Winnebago</t>
        </is>
      </c>
    </row>
    <row r="8574" ht="20.25" customHeight="0">
      <c s="5" t="inlineStr" r="A8574">
        <is>
          <t xml:space="preserve">58600101</t>
        </is>
      </c>
      <c s="5" t="inlineStr" r="B8574">
        <is>
          <t xml:space="preserve">GRANULAR BACKFILL FOR STRUCTURES</t>
        </is>
      </c>
      <c s="5" t="inlineStr" r="C8574">
        <is>
          <t xml:space="preserve">CU YD  </t>
        </is>
      </c>
      <c s="6" r="D8574">
        <v>264.000</v>
      </c>
      <c s="7" r="E8574">
        <v>2</v>
      </c>
      <c s="8" t="inlineStr" r="F8574">
        <is>
          <t xml:space="preserve">85764</t>
        </is>
      </c>
      <c s="8" t="inlineStr" r="G8574">
        <is>
          <t xml:space="preserve">075</t>
        </is>
      </c>
      <c s="9" r="H8574">
        <v>100.0000</v>
      </c>
      <c s="8" t="inlineStr" r="I8574">
        <is>
          <t xml:space="preserve"/>
        </is>
      </c>
      <c s="8" t="inlineStr" r="J8574">
        <is>
          <t xml:space="preserve"> Winnebago</t>
        </is>
      </c>
    </row>
    <row r="8575" ht="20.25" customHeight="0">
      <c s="5" t="inlineStr" r="A8575">
        <is>
          <t xml:space="preserve">58700300</t>
        </is>
      </c>
      <c s="5" t="inlineStr" r="B8575">
        <is>
          <t xml:space="preserve">CONCRETE SEALER</t>
        </is>
      </c>
      <c s="5" t="inlineStr" r="C8575">
        <is>
          <t xml:space="preserve">SQ FT  </t>
        </is>
      </c>
      <c s="6" r="D8575">
        <v>5434.000</v>
      </c>
      <c s="7" r="E8575">
        <v>1</v>
      </c>
      <c s="8" t="inlineStr" r="F8575">
        <is>
          <t xml:space="preserve">61K52</t>
        </is>
      </c>
      <c s="8" t="inlineStr" r="G8575">
        <is>
          <t xml:space="preserve">002</t>
        </is>
      </c>
      <c s="9" r="H8575">
        <v>2.8300</v>
      </c>
      <c s="8" t="inlineStr" r="I8575">
        <is>
          <t xml:space="preserve">Y</t>
        </is>
      </c>
      <c s="8" t="inlineStr" r="J8575">
        <is>
          <t xml:space="preserve"> Lake</t>
        </is>
      </c>
    </row>
    <row r="8576" ht="20.25" customHeight="0">
      <c s="5" t="inlineStr" r="A8576">
        <is>
          <t xml:space="preserve">58700300</t>
        </is>
      </c>
      <c s="5" t="inlineStr" r="B8576">
        <is>
          <t xml:space="preserve">CONCRETE SEALER</t>
        </is>
      </c>
      <c s="5" t="inlineStr" r="C8576">
        <is>
          <t xml:space="preserve">SQ FT  </t>
        </is>
      </c>
      <c s="6" r="D8576">
        <v>5434.000</v>
      </c>
      <c s="7" r="E8576">
        <v>1</v>
      </c>
      <c s="8" t="inlineStr" r="F8576">
        <is>
          <t xml:space="preserve">61K52</t>
        </is>
      </c>
      <c s="8" t="inlineStr" r="G8576">
        <is>
          <t xml:space="preserve">002</t>
        </is>
      </c>
      <c s="9" r="H8576">
        <v>1.0000</v>
      </c>
      <c s="8" t="inlineStr" r="I8576">
        <is>
          <t xml:space="preserve"/>
        </is>
      </c>
      <c s="8" t="inlineStr" r="J8576">
        <is>
          <t xml:space="preserve"> Lake</t>
        </is>
      </c>
    </row>
    <row r="8577" ht="20.25" customHeight="0">
      <c s="5" t="inlineStr" r="A8577">
        <is>
          <t xml:space="preserve">58700300</t>
        </is>
      </c>
      <c s="5" t="inlineStr" r="B8577">
        <is>
          <t xml:space="preserve">CONCRETE SEALER</t>
        </is>
      </c>
      <c s="5" t="inlineStr" r="C8577">
        <is>
          <t xml:space="preserve">SQ FT  </t>
        </is>
      </c>
      <c s="6" r="D8577">
        <v>5434.000</v>
      </c>
      <c s="7" r="E8577">
        <v>1</v>
      </c>
      <c s="8" t="inlineStr" r="F8577">
        <is>
          <t xml:space="preserve">61K52</t>
        </is>
      </c>
      <c s="8" t="inlineStr" r="G8577">
        <is>
          <t xml:space="preserve">002</t>
        </is>
      </c>
      <c s="9" r="H8577">
        <v>3.0000</v>
      </c>
      <c s="8" t="inlineStr" r="I8577">
        <is>
          <t xml:space="preserve"/>
        </is>
      </c>
      <c s="8" t="inlineStr" r="J8577">
        <is>
          <t xml:space="preserve"> Lake</t>
        </is>
      </c>
    </row>
    <row r="8578" ht="20.25" customHeight="0">
      <c s="5" t="inlineStr" r="A8578">
        <is>
          <t xml:space="preserve">58700300</t>
        </is>
      </c>
      <c s="5" t="inlineStr" r="B8578">
        <is>
          <t xml:space="preserve">CONCRETE SEALER</t>
        </is>
      </c>
      <c s="5" t="inlineStr" r="C8578">
        <is>
          <t xml:space="preserve">SQ FT  </t>
        </is>
      </c>
      <c s="6" r="D8578">
        <v>1501.000</v>
      </c>
      <c s="7" r="E8578">
        <v>1</v>
      </c>
      <c s="8" t="inlineStr" r="F8578">
        <is>
          <t xml:space="preserve">61L28</t>
        </is>
      </c>
      <c s="8" t="inlineStr" r="G8578">
        <is>
          <t xml:space="preserve">091</t>
        </is>
      </c>
      <c s="9" r="H8578">
        <v>4.1900</v>
      </c>
      <c s="8" t="inlineStr" r="I8578">
        <is>
          <t xml:space="preserve">Y</t>
        </is>
      </c>
      <c s="8" t="inlineStr" r="J8578">
        <is>
          <t xml:space="preserve"> Kane</t>
        </is>
      </c>
    </row>
    <row r="8579" ht="20.25" customHeight="0">
      <c s="5" t="inlineStr" r="A8579">
        <is>
          <t xml:space="preserve">58700300</t>
        </is>
      </c>
      <c s="5" t="inlineStr" r="B8579">
        <is>
          <t xml:space="preserve">CONCRETE SEALER</t>
        </is>
      </c>
      <c s="5" t="inlineStr" r="C8579">
        <is>
          <t xml:space="preserve">SQ FT  </t>
        </is>
      </c>
      <c s="6" r="D8579">
        <v>1501.000</v>
      </c>
      <c s="7" r="E8579">
        <v>1</v>
      </c>
      <c s="8" t="inlineStr" r="F8579">
        <is>
          <t xml:space="preserve">61L28</t>
        </is>
      </c>
      <c s="8" t="inlineStr" r="G8579">
        <is>
          <t xml:space="preserve">091</t>
        </is>
      </c>
      <c s="9" r="H8579">
        <v>0.0100</v>
      </c>
      <c s="8" t="inlineStr" r="I8579">
        <is>
          <t xml:space="preserve"/>
        </is>
      </c>
      <c s="8" t="inlineStr" r="J8579">
        <is>
          <t xml:space="preserve"> Kane</t>
        </is>
      </c>
    </row>
    <row r="8580" ht="20.25" customHeight="0">
      <c s="5" t="inlineStr" r="A8580">
        <is>
          <t xml:space="preserve">58700300</t>
        </is>
      </c>
      <c s="5" t="inlineStr" r="B8580">
        <is>
          <t xml:space="preserve">CONCRETE SEALER</t>
        </is>
      </c>
      <c s="5" t="inlineStr" r="C8580">
        <is>
          <t xml:space="preserve">SQ FT  </t>
        </is>
      </c>
      <c s="6" r="D8580">
        <v>1501.000</v>
      </c>
      <c s="7" r="E8580">
        <v>1</v>
      </c>
      <c s="8" t="inlineStr" r="F8580">
        <is>
          <t xml:space="preserve">61L28</t>
        </is>
      </c>
      <c s="8" t="inlineStr" r="G8580">
        <is>
          <t xml:space="preserve">091</t>
        </is>
      </c>
      <c s="9" r="H8580">
        <v>2.0000</v>
      </c>
      <c s="8" t="inlineStr" r="I8580">
        <is>
          <t xml:space="preserve"/>
        </is>
      </c>
      <c s="8" t="inlineStr" r="J8580">
        <is>
          <t xml:space="preserve"> Kane</t>
        </is>
      </c>
    </row>
    <row r="8581" ht="20.25" customHeight="0">
      <c s="5" t="inlineStr" r="A8581">
        <is>
          <t xml:space="preserve">58700300</t>
        </is>
      </c>
      <c s="5" t="inlineStr" r="B8581">
        <is>
          <t xml:space="preserve">CONCRETE SEALER</t>
        </is>
      </c>
      <c s="5" t="inlineStr" r="C8581">
        <is>
          <t xml:space="preserve">SQ FT  </t>
        </is>
      </c>
      <c s="6" r="D8581">
        <v>1501.000</v>
      </c>
      <c s="7" r="E8581">
        <v>1</v>
      </c>
      <c s="8" t="inlineStr" r="F8581">
        <is>
          <t xml:space="preserve">61L28</t>
        </is>
      </c>
      <c s="8" t="inlineStr" r="G8581">
        <is>
          <t xml:space="preserve">091</t>
        </is>
      </c>
      <c s="9" r="H8581">
        <v>5.0000</v>
      </c>
      <c s="8" t="inlineStr" r="I8581">
        <is>
          <t xml:space="preserve"/>
        </is>
      </c>
      <c s="8" t="inlineStr" r="J8581">
        <is>
          <t xml:space="preserve"> Kane</t>
        </is>
      </c>
    </row>
    <row r="8582" ht="20.25" customHeight="0">
      <c s="5" t="inlineStr" r="A8582">
        <is>
          <t xml:space="preserve">58700300</t>
        </is>
      </c>
      <c s="5" t="inlineStr" r="B8582">
        <is>
          <t xml:space="preserve">CONCRETE SEALER</t>
        </is>
      </c>
      <c s="5" t="inlineStr" r="C8582">
        <is>
          <t xml:space="preserve">SQ FT  </t>
        </is>
      </c>
      <c s="6" r="D8582">
        <v>282.000</v>
      </c>
      <c s="7" r="E8582">
        <v>1</v>
      </c>
      <c s="8" t="inlineStr" r="F8582">
        <is>
          <t xml:space="preserve">61L69</t>
        </is>
      </c>
      <c s="8" t="inlineStr" r="G8582">
        <is>
          <t xml:space="preserve">092</t>
        </is>
      </c>
      <c s="9" r="H8582">
        <v>3.6600</v>
      </c>
      <c s="8" t="inlineStr" r="I8582">
        <is>
          <t xml:space="preserve">Y</t>
        </is>
      </c>
      <c s="8" t="inlineStr" r="J8582">
        <is>
          <t xml:space="preserve"> DuPage</t>
        </is>
      </c>
    </row>
    <row r="8583" ht="20.25" customHeight="0">
      <c s="5" t="inlineStr" r="A8583">
        <is>
          <t xml:space="preserve">58700300</t>
        </is>
      </c>
      <c s="5" t="inlineStr" r="B8583">
        <is>
          <t xml:space="preserve">CONCRETE SEALER</t>
        </is>
      </c>
      <c s="5" t="inlineStr" r="C8583">
        <is>
          <t xml:space="preserve">SQ FT  </t>
        </is>
      </c>
      <c s="6" r="D8583">
        <v>282.000</v>
      </c>
      <c s="7" r="E8583">
        <v>1</v>
      </c>
      <c s="8" t="inlineStr" r="F8583">
        <is>
          <t xml:space="preserve">61L69</t>
        </is>
      </c>
      <c s="8" t="inlineStr" r="G8583">
        <is>
          <t xml:space="preserve">092</t>
        </is>
      </c>
      <c s="9" r="H8583">
        <v>3.3300</v>
      </c>
      <c s="8" t="inlineStr" r="I8583">
        <is>
          <t xml:space="preserve"/>
        </is>
      </c>
      <c s="8" t="inlineStr" r="J8583">
        <is>
          <t xml:space="preserve"> DuPage</t>
        </is>
      </c>
    </row>
    <row r="8584" ht="20.25" customHeight="0">
      <c s="5" t="inlineStr" r="A8584">
        <is>
          <t xml:space="preserve">58700300</t>
        </is>
      </c>
      <c s="5" t="inlineStr" r="B8584">
        <is>
          <t xml:space="preserve">CONCRETE SEALER</t>
        </is>
      </c>
      <c s="5" t="inlineStr" r="C8584">
        <is>
          <t xml:space="preserve">SQ FT  </t>
        </is>
      </c>
      <c s="6" r="D8584">
        <v>282.000</v>
      </c>
      <c s="7" r="E8584">
        <v>1</v>
      </c>
      <c s="8" t="inlineStr" r="F8584">
        <is>
          <t xml:space="preserve">61L69</t>
        </is>
      </c>
      <c s="8" t="inlineStr" r="G8584">
        <is>
          <t xml:space="preserve">092</t>
        </is>
      </c>
      <c s="9" r="H8584">
        <v>3.5000</v>
      </c>
      <c s="8" t="inlineStr" r="I8584">
        <is>
          <t xml:space="preserve"/>
        </is>
      </c>
      <c s="8" t="inlineStr" r="J8584">
        <is>
          <t xml:space="preserve"> DuPage</t>
        </is>
      </c>
    </row>
    <row r="8585" ht="20.25" customHeight="0">
      <c s="5" t="inlineStr" r="A8585">
        <is>
          <t xml:space="preserve">58700300</t>
        </is>
      </c>
      <c s="5" t="inlineStr" r="B8585">
        <is>
          <t xml:space="preserve">CONCRETE SEALER</t>
        </is>
      </c>
      <c s="5" t="inlineStr" r="C8585">
        <is>
          <t xml:space="preserve">SQ FT  </t>
        </is>
      </c>
      <c s="6" r="D8585">
        <v>282.000</v>
      </c>
      <c s="7" r="E8585">
        <v>1</v>
      </c>
      <c s="8" t="inlineStr" r="F8585">
        <is>
          <t xml:space="preserve">61L69</t>
        </is>
      </c>
      <c s="8" t="inlineStr" r="G8585">
        <is>
          <t xml:space="preserve">092</t>
        </is>
      </c>
      <c s="9" r="H8585">
        <v>3.5600</v>
      </c>
      <c s="8" t="inlineStr" r="I8585">
        <is>
          <t xml:space="preserve"/>
        </is>
      </c>
      <c s="8" t="inlineStr" r="J8585">
        <is>
          <t xml:space="preserve"> DuPage</t>
        </is>
      </c>
    </row>
    <row r="8586" ht="20.25" customHeight="0">
      <c s="5" t="inlineStr" r="A8586">
        <is>
          <t xml:space="preserve">58700300</t>
        </is>
      </c>
      <c s="5" t="inlineStr" r="B8586">
        <is>
          <t xml:space="preserve">CONCRETE SEALER</t>
        </is>
      </c>
      <c s="5" t="inlineStr" r="C8586">
        <is>
          <t xml:space="preserve">SQ FT  </t>
        </is>
      </c>
      <c s="6" r="D8586">
        <v>282.000</v>
      </c>
      <c s="7" r="E8586">
        <v>1</v>
      </c>
      <c s="8" t="inlineStr" r="F8586">
        <is>
          <t xml:space="preserve">61L69</t>
        </is>
      </c>
      <c s="8" t="inlineStr" r="G8586">
        <is>
          <t xml:space="preserve">092</t>
        </is>
      </c>
      <c s="9" r="H8586">
        <v>4.0000</v>
      </c>
      <c s="8" t="inlineStr" r="I8586">
        <is>
          <t xml:space="preserve"/>
        </is>
      </c>
      <c s="8" t="inlineStr" r="J8586">
        <is>
          <t xml:space="preserve"> DuPage</t>
        </is>
      </c>
    </row>
    <row r="8587" ht="20.25" customHeight="0">
      <c s="5" t="inlineStr" r="A8587">
        <is>
          <t xml:space="preserve">58700300</t>
        </is>
      </c>
      <c s="5" t="inlineStr" r="B8587">
        <is>
          <t xml:space="preserve">CONCRETE SEALER</t>
        </is>
      </c>
      <c s="5" t="inlineStr" r="C8587">
        <is>
          <t xml:space="preserve">SQ FT  </t>
        </is>
      </c>
      <c s="6" r="D8587">
        <v>282.000</v>
      </c>
      <c s="7" r="E8587">
        <v>1</v>
      </c>
      <c s="8" t="inlineStr" r="F8587">
        <is>
          <t xml:space="preserve">61L69</t>
        </is>
      </c>
      <c s="8" t="inlineStr" r="G8587">
        <is>
          <t xml:space="preserve">092</t>
        </is>
      </c>
      <c s="9" r="H8587">
        <v>5.0000</v>
      </c>
      <c s="8" t="inlineStr" r="I8587">
        <is>
          <t xml:space="preserve"/>
        </is>
      </c>
      <c s="8" t="inlineStr" r="J8587">
        <is>
          <t xml:space="preserve"> DuPage</t>
        </is>
      </c>
    </row>
    <row r="8588" ht="20.25" customHeight="0">
      <c s="5" t="inlineStr" r="A8588">
        <is>
          <t xml:space="preserve">58700300</t>
        </is>
      </c>
      <c s="5" t="inlineStr" r="B8588">
        <is>
          <t xml:space="preserve">CONCRETE SEALER</t>
        </is>
      </c>
      <c s="5" t="inlineStr" r="C8588">
        <is>
          <t xml:space="preserve">SQ FT  </t>
        </is>
      </c>
      <c s="6" r="D8588">
        <v>15118.000</v>
      </c>
      <c s="7" r="E8588">
        <v>1</v>
      </c>
      <c s="8" t="inlineStr" r="F8588">
        <is>
          <t xml:space="preserve">62R22</t>
        </is>
      </c>
      <c s="8" t="inlineStr" r="G8588">
        <is>
          <t xml:space="preserve">097</t>
        </is>
      </c>
      <c s="9" r="H8588">
        <v>2.0000</v>
      </c>
      <c s="8" t="inlineStr" r="I8588">
        <is>
          <t xml:space="preserve">Y</t>
        </is>
      </c>
      <c s="8" t="inlineStr" r="J8588">
        <is>
          <t xml:space="preserve"> Will</t>
        </is>
      </c>
    </row>
    <row r="8589" ht="20.25" customHeight="0">
      <c s="5" t="inlineStr" r="A8589">
        <is>
          <t xml:space="preserve">58700300</t>
        </is>
      </c>
      <c s="5" t="inlineStr" r="B8589">
        <is>
          <t xml:space="preserve">CONCRETE SEALER</t>
        </is>
      </c>
      <c s="5" t="inlineStr" r="C8589">
        <is>
          <t xml:space="preserve">SQ FT  </t>
        </is>
      </c>
      <c s="6" r="D8589">
        <v>15118.000</v>
      </c>
      <c s="7" r="E8589">
        <v>1</v>
      </c>
      <c s="8" t="inlineStr" r="F8589">
        <is>
          <t xml:space="preserve">62R22</t>
        </is>
      </c>
      <c s="8" t="inlineStr" r="G8589">
        <is>
          <t xml:space="preserve">097</t>
        </is>
      </c>
      <c s="9" r="H8589">
        <v>0.9300</v>
      </c>
      <c s="8" t="inlineStr" r="I8589">
        <is>
          <t xml:space="preserve"/>
        </is>
      </c>
      <c s="8" t="inlineStr" r="J8589">
        <is>
          <t xml:space="preserve"> Will</t>
        </is>
      </c>
    </row>
    <row r="8590" ht="20.25" customHeight="0">
      <c s="5" t="inlineStr" r="A8590">
        <is>
          <t xml:space="preserve">58700300</t>
        </is>
      </c>
      <c s="5" t="inlineStr" r="B8590">
        <is>
          <t xml:space="preserve">CONCRETE SEALER</t>
        </is>
      </c>
      <c s="5" t="inlineStr" r="C8590">
        <is>
          <t xml:space="preserve">SQ FT  </t>
        </is>
      </c>
      <c s="6" r="D8590">
        <v>15118.000</v>
      </c>
      <c s="7" r="E8590">
        <v>1</v>
      </c>
      <c s="8" t="inlineStr" r="F8590">
        <is>
          <t xml:space="preserve">62R22</t>
        </is>
      </c>
      <c s="8" t="inlineStr" r="G8590">
        <is>
          <t xml:space="preserve">097</t>
        </is>
      </c>
      <c s="9" r="H8590">
        <v>0.9400</v>
      </c>
      <c s="8" t="inlineStr" r="I8590">
        <is>
          <t xml:space="preserve"/>
        </is>
      </c>
      <c s="8" t="inlineStr" r="J8590">
        <is>
          <t xml:space="preserve"> Will</t>
        </is>
      </c>
    </row>
    <row r="8591" ht="20.25" customHeight="0">
      <c s="5" t="inlineStr" r="A8591">
        <is>
          <t xml:space="preserve">58700300</t>
        </is>
      </c>
      <c s="5" t="inlineStr" r="B8591">
        <is>
          <t xml:space="preserve">CONCRETE SEALER</t>
        </is>
      </c>
      <c s="5" t="inlineStr" r="C8591">
        <is>
          <t xml:space="preserve">SQ FT  </t>
        </is>
      </c>
      <c s="6" r="D8591">
        <v>4489.000</v>
      </c>
      <c s="7" r="E8591">
        <v>1</v>
      </c>
      <c s="8" t="inlineStr" r="F8591">
        <is>
          <t xml:space="preserve">62Y13</t>
        </is>
      </c>
      <c s="8" t="inlineStr" r="G8591">
        <is>
          <t xml:space="preserve">026</t>
        </is>
      </c>
      <c s="9" r="H8591">
        <v>3.0000</v>
      </c>
      <c s="8" t="inlineStr" r="I8591">
        <is>
          <t xml:space="preserve">Y</t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58700300</t>
        </is>
      </c>
      <c s="5" t="inlineStr" r="B8592">
        <is>
          <t xml:space="preserve">CONCRETE SEALER</t>
        </is>
      </c>
      <c s="5" t="inlineStr" r="C8592">
        <is>
          <t xml:space="preserve">SQ FT  </t>
        </is>
      </c>
      <c s="6" r="D8592">
        <v>4489.000</v>
      </c>
      <c s="7" r="E8592">
        <v>1</v>
      </c>
      <c s="8" t="inlineStr" r="F8592">
        <is>
          <t xml:space="preserve">62Y13</t>
        </is>
      </c>
      <c s="8" t="inlineStr" r="G8592">
        <is>
          <t xml:space="preserve">026</t>
        </is>
      </c>
      <c s="9" r="H8592">
        <v>0.7800</v>
      </c>
      <c s="8" t="inlineStr" r="I8592">
        <is>
          <t xml:space="preserve"/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58700300</t>
        </is>
      </c>
      <c s="5" t="inlineStr" r="B8593">
        <is>
          <t xml:space="preserve">CONCRETE SEALER</t>
        </is>
      </c>
      <c s="5" t="inlineStr" r="C8593">
        <is>
          <t xml:space="preserve">SQ FT  </t>
        </is>
      </c>
      <c s="6" r="D8593">
        <v>4489.000</v>
      </c>
      <c s="7" r="E8593">
        <v>1</v>
      </c>
      <c s="8" t="inlineStr" r="F8593">
        <is>
          <t xml:space="preserve">62Y13</t>
        </is>
      </c>
      <c s="8" t="inlineStr" r="G8593">
        <is>
          <t xml:space="preserve">026</t>
        </is>
      </c>
      <c s="9" r="H8593">
        <v>1.7700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58700300</t>
        </is>
      </c>
      <c s="5" t="inlineStr" r="B8594">
        <is>
          <t xml:space="preserve">CONCRETE SEALER</t>
        </is>
      </c>
      <c s="5" t="inlineStr" r="C8594">
        <is>
          <t xml:space="preserve">SQ FT  </t>
        </is>
      </c>
      <c s="6" r="D8594">
        <v>4489.000</v>
      </c>
      <c s="7" r="E8594">
        <v>1</v>
      </c>
      <c s="8" t="inlineStr" r="F8594">
        <is>
          <t xml:space="preserve">62Y13</t>
        </is>
      </c>
      <c s="8" t="inlineStr" r="G8594">
        <is>
          <t xml:space="preserve">026</t>
        </is>
      </c>
      <c s="9" r="H8594">
        <v>2.9300</v>
      </c>
      <c s="8" t="inlineStr" r="I8594">
        <is>
          <t xml:space="preserve"/>
        </is>
      </c>
      <c s="8" t="inlineStr" r="J8594">
        <is>
          <t xml:space="preserve"> Cook</t>
        </is>
      </c>
    </row>
    <row r="8595" ht="20.25" customHeight="0">
      <c s="5" t="inlineStr" r="A8595">
        <is>
          <t xml:space="preserve">58700300</t>
        </is>
      </c>
      <c s="5" t="inlineStr" r="B8595">
        <is>
          <t xml:space="preserve">CONCRETE SEALER</t>
        </is>
      </c>
      <c s="5" t="inlineStr" r="C8595">
        <is>
          <t xml:space="preserve">SQ FT  </t>
        </is>
      </c>
      <c s="6" r="D8595">
        <v>4489.000</v>
      </c>
      <c s="7" r="E8595">
        <v>1</v>
      </c>
      <c s="8" t="inlineStr" r="F8595">
        <is>
          <t xml:space="preserve">62Y13</t>
        </is>
      </c>
      <c s="8" t="inlineStr" r="G8595">
        <is>
          <t xml:space="preserve">026</t>
        </is>
      </c>
      <c s="9" r="H8595">
        <v>3.0000</v>
      </c>
      <c s="8" t="inlineStr" r="I8595">
        <is>
          <t xml:space="preserve"/>
        </is>
      </c>
      <c s="8" t="inlineStr" r="J8595">
        <is>
          <t xml:space="preserve"> Cook</t>
        </is>
      </c>
    </row>
    <row r="8596" ht="20.25" customHeight="0">
      <c s="5" t="inlineStr" r="A8596">
        <is>
          <t xml:space="preserve">58700300</t>
        </is>
      </c>
      <c s="5" t="inlineStr" r="B8596">
        <is>
          <t xml:space="preserve">CONCRETE SEALER</t>
        </is>
      </c>
      <c s="5" t="inlineStr" r="C8596">
        <is>
          <t xml:space="preserve">SQ FT  </t>
        </is>
      </c>
      <c s="6" r="D8596">
        <v>4489.000</v>
      </c>
      <c s="7" r="E8596">
        <v>1</v>
      </c>
      <c s="8" t="inlineStr" r="F8596">
        <is>
          <t xml:space="preserve">62Y13</t>
        </is>
      </c>
      <c s="8" t="inlineStr" r="G8596">
        <is>
          <t xml:space="preserve">026</t>
        </is>
      </c>
      <c s="9" r="H8596">
        <v>3.0000</v>
      </c>
      <c s="8" t="inlineStr" r="I8596">
        <is>
          <t xml:space="preserve"/>
        </is>
      </c>
      <c s="8" t="inlineStr" r="J8596">
        <is>
          <t xml:space="preserve"> Cook</t>
        </is>
      </c>
    </row>
    <row r="8597" ht="20.25" customHeight="0">
      <c s="5" t="inlineStr" r="A8597">
        <is>
          <t xml:space="preserve">58700300</t>
        </is>
      </c>
      <c s="5" t="inlineStr" r="B8597">
        <is>
          <t xml:space="preserve">CONCRETE SEALER</t>
        </is>
      </c>
      <c s="5" t="inlineStr" r="C8597">
        <is>
          <t xml:space="preserve">SQ FT  </t>
        </is>
      </c>
      <c s="6" r="D8597">
        <v>3451.000</v>
      </c>
      <c s="7" r="E8597">
        <v>3</v>
      </c>
      <c s="8" t="inlineStr" r="F8597">
        <is>
          <t xml:space="preserve">66295</t>
        </is>
      </c>
      <c s="8" t="inlineStr" r="G8597">
        <is>
          <t xml:space="preserve">033</t>
        </is>
      </c>
      <c s="9" r="H8597">
        <v>3.0000</v>
      </c>
      <c s="8" t="inlineStr" r="I8597">
        <is>
          <t xml:space="preserve">Y</t>
        </is>
      </c>
      <c s="8" t="inlineStr" r="J8597">
        <is>
          <t xml:space="preserve"> Grundy</t>
        </is>
      </c>
    </row>
    <row r="8598" ht="20.25" customHeight="0">
      <c s="5" t="inlineStr" r="A8598">
        <is>
          <t xml:space="preserve">58700300</t>
        </is>
      </c>
      <c s="5" t="inlineStr" r="B8598">
        <is>
          <t xml:space="preserve">CONCRETE SEALER</t>
        </is>
      </c>
      <c s="5" t="inlineStr" r="C8598">
        <is>
          <t xml:space="preserve">SQ FT  </t>
        </is>
      </c>
      <c s="6" r="D8598">
        <v>3451.000</v>
      </c>
      <c s="7" r="E8598">
        <v>3</v>
      </c>
      <c s="8" t="inlineStr" r="F8598">
        <is>
          <t xml:space="preserve">66295</t>
        </is>
      </c>
      <c s="8" t="inlineStr" r="G8598">
        <is>
          <t xml:space="preserve">033</t>
        </is>
      </c>
      <c s="9" r="H8598">
        <v>3.0300</v>
      </c>
      <c s="8" t="inlineStr" r="I8598">
        <is>
          <t xml:space="preserve"/>
        </is>
      </c>
      <c s="8" t="inlineStr" r="J8598">
        <is>
          <t xml:space="preserve"> Grundy</t>
        </is>
      </c>
    </row>
    <row r="8599" ht="20.25" customHeight="0">
      <c s="5" t="inlineStr" r="A8599">
        <is>
          <t xml:space="preserve">58700300</t>
        </is>
      </c>
      <c s="5" t="inlineStr" r="B8599">
        <is>
          <t xml:space="preserve">CONCRETE SEALER</t>
        </is>
      </c>
      <c s="5" t="inlineStr" r="C8599">
        <is>
          <t xml:space="preserve">SQ FT  </t>
        </is>
      </c>
      <c s="6" r="D8599">
        <v>6.200</v>
      </c>
      <c s="7" r="E8599">
        <v>5</v>
      </c>
      <c s="8" t="inlineStr" r="F8599">
        <is>
          <t xml:space="preserve">70F21</t>
        </is>
      </c>
      <c s="8" t="inlineStr" r="G8599">
        <is>
          <t xml:space="preserve">044</t>
        </is>
      </c>
      <c s="9" r="H8599">
        <v>165.0000</v>
      </c>
      <c s="8" t="inlineStr" r="I8599">
        <is>
          <t xml:space="preserve">Y</t>
        </is>
      </c>
      <c s="8" t="inlineStr" r="J8599">
        <is>
          <t xml:space="preserve"> McLean</t>
        </is>
      </c>
    </row>
    <row r="8600" ht="20.25" customHeight="0">
      <c s="5" t="inlineStr" r="A8600">
        <is>
          <t xml:space="preserve">58700300</t>
        </is>
      </c>
      <c s="5" t="inlineStr" r="B8600">
        <is>
          <t xml:space="preserve">CONCRETE SEALER</t>
        </is>
      </c>
      <c s="5" t="inlineStr" r="C8600">
        <is>
          <t xml:space="preserve">SQ FT  </t>
        </is>
      </c>
      <c s="6" r="D8600">
        <v>910.000</v>
      </c>
      <c s="7" r="E8600">
        <v>7</v>
      </c>
      <c s="8" t="inlineStr" r="F8600">
        <is>
          <t xml:space="preserve">74164</t>
        </is>
      </c>
      <c s="8" t="inlineStr" r="G8600">
        <is>
          <t xml:space="preserve">056</t>
        </is>
      </c>
      <c s="9" r="H8600">
        <v>2.4700</v>
      </c>
      <c s="8" t="inlineStr" r="I8600">
        <is>
          <t xml:space="preserve">Y</t>
        </is>
      </c>
      <c s="8" t="inlineStr" r="J8600">
        <is>
          <t xml:space="preserve"> Lawrence</t>
        </is>
      </c>
    </row>
    <row r="8601" ht="20.25" customHeight="0">
      <c s="5" t="inlineStr" r="A8601">
        <is>
          <t xml:space="preserve">58700300</t>
        </is>
      </c>
      <c s="5" t="inlineStr" r="B8601">
        <is>
          <t xml:space="preserve">CONCRETE SEALER</t>
        </is>
      </c>
      <c s="5" t="inlineStr" r="C8601">
        <is>
          <t xml:space="preserve">SQ FT  </t>
        </is>
      </c>
      <c s="6" r="D8601">
        <v>910.000</v>
      </c>
      <c s="7" r="E8601">
        <v>7</v>
      </c>
      <c s="8" t="inlineStr" r="F8601">
        <is>
          <t xml:space="preserve">74164</t>
        </is>
      </c>
      <c s="8" t="inlineStr" r="G8601">
        <is>
          <t xml:space="preserve">056</t>
        </is>
      </c>
      <c s="9" r="H8601">
        <v>2.0000</v>
      </c>
      <c s="8" t="inlineStr" r="I8601">
        <is>
          <t xml:space="preserve"/>
        </is>
      </c>
      <c s="8" t="inlineStr" r="J8601">
        <is>
          <t xml:space="preserve"> Lawrence</t>
        </is>
      </c>
    </row>
    <row r="8602" ht="20.25" customHeight="0">
      <c s="5" t="inlineStr" r="A8602">
        <is>
          <t xml:space="preserve">58700300</t>
        </is>
      </c>
      <c s="5" t="inlineStr" r="B8602">
        <is>
          <t xml:space="preserve">CONCRETE SEALER</t>
        </is>
      </c>
      <c s="5" t="inlineStr" r="C8602">
        <is>
          <t xml:space="preserve">SQ FT  </t>
        </is>
      </c>
      <c s="6" r="D8602">
        <v>910.000</v>
      </c>
      <c s="7" r="E8602">
        <v>7</v>
      </c>
      <c s="8" t="inlineStr" r="F8602">
        <is>
          <t xml:space="preserve">74164</t>
        </is>
      </c>
      <c s="8" t="inlineStr" r="G8602">
        <is>
          <t xml:space="preserve">056</t>
        </is>
      </c>
      <c s="9" r="H8602">
        <v>7.9500</v>
      </c>
      <c s="8" t="inlineStr" r="I8602">
        <is>
          <t xml:space="preserve"/>
        </is>
      </c>
      <c s="8" t="inlineStr" r="J8602">
        <is>
          <t xml:space="preserve"> Lawrence</t>
        </is>
      </c>
    </row>
    <row r="8603" ht="20.25" customHeight="0">
      <c s="5" t="inlineStr" r="A8603">
        <is>
          <t xml:space="preserve">59000200</t>
        </is>
      </c>
      <c s="5" t="inlineStr" r="B8603">
        <is>
          <t xml:space="preserve">EPOXY CRACK INJECTION</t>
        </is>
      </c>
      <c s="5" t="inlineStr" r="C8603">
        <is>
          <t xml:space="preserve">FOOT   </t>
        </is>
      </c>
      <c s="6" r="D8603">
        <v>16.000</v>
      </c>
      <c s="7" r="E8603">
        <v>1</v>
      </c>
      <c s="8" t="inlineStr" r="F8603">
        <is>
          <t xml:space="preserve">62R22</t>
        </is>
      </c>
      <c s="8" t="inlineStr" r="G8603">
        <is>
          <t xml:space="preserve">097</t>
        </is>
      </c>
      <c s="9" r="H8603">
        <v>110.0000</v>
      </c>
      <c s="8" t="inlineStr" r="I8603">
        <is>
          <t xml:space="preserve">Y</t>
        </is>
      </c>
      <c s="8" t="inlineStr" r="J8603">
        <is>
          <t xml:space="preserve"> Will</t>
        </is>
      </c>
    </row>
    <row r="8604" ht="20.25" customHeight="0">
      <c s="5" t="inlineStr" r="A8604">
        <is>
          <t xml:space="preserve">59000200</t>
        </is>
      </c>
      <c s="5" t="inlineStr" r="B8604">
        <is>
          <t xml:space="preserve">EPOXY CRACK INJECTION</t>
        </is>
      </c>
      <c s="5" t="inlineStr" r="C8604">
        <is>
          <t xml:space="preserve">FOOT   </t>
        </is>
      </c>
      <c s="6" r="D8604">
        <v>16.000</v>
      </c>
      <c s="7" r="E8604">
        <v>1</v>
      </c>
      <c s="8" t="inlineStr" r="F8604">
        <is>
          <t xml:space="preserve">62R22</t>
        </is>
      </c>
      <c s="8" t="inlineStr" r="G8604">
        <is>
          <t xml:space="preserve">097</t>
        </is>
      </c>
      <c s="9" r="H8604">
        <v>127.5500</v>
      </c>
      <c s="8" t="inlineStr" r="I8604">
        <is>
          <t xml:space="preserve"/>
        </is>
      </c>
      <c s="8" t="inlineStr" r="J8604">
        <is>
          <t xml:space="preserve"> Will</t>
        </is>
      </c>
    </row>
    <row r="8605" ht="20.25" customHeight="0">
      <c s="5" t="inlineStr" r="A8605">
        <is>
          <t xml:space="preserve">59000200</t>
        </is>
      </c>
      <c s="5" t="inlineStr" r="B8605">
        <is>
          <t xml:space="preserve">EPOXY CRACK INJECTION</t>
        </is>
      </c>
      <c s="5" t="inlineStr" r="C8605">
        <is>
          <t xml:space="preserve">FOOT   </t>
        </is>
      </c>
      <c s="6" r="D8605">
        <v>16.000</v>
      </c>
      <c s="7" r="E8605">
        <v>1</v>
      </c>
      <c s="8" t="inlineStr" r="F8605">
        <is>
          <t xml:space="preserve">62R22</t>
        </is>
      </c>
      <c s="8" t="inlineStr" r="G8605">
        <is>
          <t xml:space="preserve">097</t>
        </is>
      </c>
      <c s="9" r="H8605">
        <v>187.5000</v>
      </c>
      <c s="8" t="inlineStr" r="I8605">
        <is>
          <t xml:space="preserve"/>
        </is>
      </c>
      <c s="8" t="inlineStr" r="J8605">
        <is>
          <t xml:space="preserve"> Will</t>
        </is>
      </c>
    </row>
    <row r="8606" ht="20.25" customHeight="0">
      <c s="5" t="inlineStr" r="A8606">
        <is>
          <t xml:space="preserve">59000200</t>
        </is>
      </c>
      <c s="5" t="inlineStr" r="B8606">
        <is>
          <t xml:space="preserve">EPOXY CRACK INJECTION</t>
        </is>
      </c>
      <c s="5" t="inlineStr" r="C8606">
        <is>
          <t xml:space="preserve">FOOT   </t>
        </is>
      </c>
      <c s="6" r="D8606">
        <v>25.000</v>
      </c>
      <c s="7" r="E8606">
        <v>5</v>
      </c>
      <c s="8" t="inlineStr" r="F8606">
        <is>
          <t xml:space="preserve">70F21</t>
        </is>
      </c>
      <c s="8" t="inlineStr" r="G8606">
        <is>
          <t xml:space="preserve">044</t>
        </is>
      </c>
      <c s="9" r="H8606">
        <v>137.5000</v>
      </c>
      <c s="8" t="inlineStr" r="I8606">
        <is>
          <t xml:space="preserve">Y</t>
        </is>
      </c>
      <c s="8" t="inlineStr" r="J8606">
        <is>
          <t xml:space="preserve"> McLean</t>
        </is>
      </c>
    </row>
    <row r="8607" ht="20.25" customHeight="0">
      <c s="5" t="inlineStr" r="A8607">
        <is>
          <t xml:space="preserve">59100100</t>
        </is>
      </c>
      <c s="5" t="inlineStr" r="B8607">
        <is>
          <t xml:space="preserve">GEOCOMPOSITE WALL DRAIN</t>
        </is>
      </c>
      <c s="5" t="inlineStr" r="C8607">
        <is>
          <t xml:space="preserve">SQ YD  </t>
        </is>
      </c>
      <c s="6" r="D8607">
        <v>58.000</v>
      </c>
      <c s="7" r="E8607">
        <v>1</v>
      </c>
      <c s="8" t="inlineStr" r="F8607">
        <is>
          <t xml:space="preserve">61K52</t>
        </is>
      </c>
      <c s="8" t="inlineStr" r="G8607">
        <is>
          <t xml:space="preserve">002</t>
        </is>
      </c>
      <c s="9" r="H8607">
        <v>20.0000</v>
      </c>
      <c s="8" t="inlineStr" r="I8607">
        <is>
          <t xml:space="preserve">Y</t>
        </is>
      </c>
      <c s="8" t="inlineStr" r="J8607">
        <is>
          <t xml:space="preserve"> Lake</t>
        </is>
      </c>
    </row>
    <row r="8608" ht="20.25" customHeight="0">
      <c s="5" t="inlineStr" r="A8608">
        <is>
          <t xml:space="preserve">59100100</t>
        </is>
      </c>
      <c s="5" t="inlineStr" r="B8608">
        <is>
          <t xml:space="preserve">GEOCOMPOSITE WALL DRAIN</t>
        </is>
      </c>
      <c s="5" t="inlineStr" r="C8608">
        <is>
          <t xml:space="preserve">SQ YD  </t>
        </is>
      </c>
      <c s="6" r="D8608">
        <v>58.000</v>
      </c>
      <c s="7" r="E8608">
        <v>1</v>
      </c>
      <c s="8" t="inlineStr" r="F8608">
        <is>
          <t xml:space="preserve">61K52</t>
        </is>
      </c>
      <c s="8" t="inlineStr" r="G8608">
        <is>
          <t xml:space="preserve">002</t>
        </is>
      </c>
      <c s="9" r="H8608">
        <v>10.0000</v>
      </c>
      <c s="8" t="inlineStr" r="I8608">
        <is>
          <t xml:space="preserve"/>
        </is>
      </c>
      <c s="8" t="inlineStr" r="J8608">
        <is>
          <t xml:space="preserve"> Lake</t>
        </is>
      </c>
    </row>
    <row r="8609" ht="20.25" customHeight="0">
      <c s="5" t="inlineStr" r="A8609">
        <is>
          <t xml:space="preserve">59100100</t>
        </is>
      </c>
      <c s="5" t="inlineStr" r="B8609">
        <is>
          <t xml:space="preserve">GEOCOMPOSITE WALL DRAIN</t>
        </is>
      </c>
      <c s="5" t="inlineStr" r="C8609">
        <is>
          <t xml:space="preserve">SQ YD  </t>
        </is>
      </c>
      <c s="6" r="D8609">
        <v>58.000</v>
      </c>
      <c s="7" r="E8609">
        <v>1</v>
      </c>
      <c s="8" t="inlineStr" r="F8609">
        <is>
          <t xml:space="preserve">61K52</t>
        </is>
      </c>
      <c s="8" t="inlineStr" r="G8609">
        <is>
          <t xml:space="preserve">002</t>
        </is>
      </c>
      <c s="9" r="H8609">
        <v>40.0000</v>
      </c>
      <c s="8" t="inlineStr" r="I8609">
        <is>
          <t xml:space="preserve"/>
        </is>
      </c>
      <c s="8" t="inlineStr" r="J8609">
        <is>
          <t xml:space="preserve"> Lake</t>
        </is>
      </c>
    </row>
    <row r="8610" ht="20.25" customHeight="0">
      <c s="5" t="inlineStr" r="A8610">
        <is>
          <t xml:space="preserve">59100100</t>
        </is>
      </c>
      <c s="5" t="inlineStr" r="B8610">
        <is>
          <t xml:space="preserve">GEOCOMPOSITE WALL DRAIN</t>
        </is>
      </c>
      <c s="5" t="inlineStr" r="C8610">
        <is>
          <t xml:space="preserve">SQ YD  </t>
        </is>
      </c>
      <c s="6" r="D8610">
        <v>126.000</v>
      </c>
      <c s="7" r="E8610">
        <v>1</v>
      </c>
      <c s="8" t="inlineStr" r="F8610">
        <is>
          <t xml:space="preserve">61L28</t>
        </is>
      </c>
      <c s="8" t="inlineStr" r="G8610">
        <is>
          <t xml:space="preserve">091</t>
        </is>
      </c>
      <c s="9" r="H8610">
        <v>18.8000</v>
      </c>
      <c s="8" t="inlineStr" r="I8610">
        <is>
          <t xml:space="preserve">Y</t>
        </is>
      </c>
      <c s="8" t="inlineStr" r="J8610">
        <is>
          <t xml:space="preserve"> Kane</t>
        </is>
      </c>
    </row>
    <row r="8611" ht="20.25" customHeight="0">
      <c s="5" t="inlineStr" r="A8611">
        <is>
          <t xml:space="preserve">59100100</t>
        </is>
      </c>
      <c s="5" t="inlineStr" r="B8611">
        <is>
          <t xml:space="preserve">GEOCOMPOSITE WALL DRAIN</t>
        </is>
      </c>
      <c s="5" t="inlineStr" r="C8611">
        <is>
          <t xml:space="preserve">SQ YD  </t>
        </is>
      </c>
      <c s="6" r="D8611">
        <v>126.000</v>
      </c>
      <c s="7" r="E8611">
        <v>1</v>
      </c>
      <c s="8" t="inlineStr" r="F8611">
        <is>
          <t xml:space="preserve">61L28</t>
        </is>
      </c>
      <c s="8" t="inlineStr" r="G8611">
        <is>
          <t xml:space="preserve">091</t>
        </is>
      </c>
      <c s="9" r="H8611">
        <v>20.0000</v>
      </c>
      <c s="8" t="inlineStr" r="I8611">
        <is>
          <t xml:space="preserve"/>
        </is>
      </c>
      <c s="8" t="inlineStr" r="J8611">
        <is>
          <t xml:space="preserve"> Kane</t>
        </is>
      </c>
    </row>
    <row r="8612" ht="20.25" customHeight="0">
      <c s="5" t="inlineStr" r="A8612">
        <is>
          <t xml:space="preserve">59100100</t>
        </is>
      </c>
      <c s="5" t="inlineStr" r="B8612">
        <is>
          <t xml:space="preserve">GEOCOMPOSITE WALL DRAIN</t>
        </is>
      </c>
      <c s="5" t="inlineStr" r="C8612">
        <is>
          <t xml:space="preserve">SQ YD  </t>
        </is>
      </c>
      <c s="6" r="D8612">
        <v>126.000</v>
      </c>
      <c s="7" r="E8612">
        <v>1</v>
      </c>
      <c s="8" t="inlineStr" r="F8612">
        <is>
          <t xml:space="preserve">61L28</t>
        </is>
      </c>
      <c s="8" t="inlineStr" r="G8612">
        <is>
          <t xml:space="preserve">091</t>
        </is>
      </c>
      <c s="9" r="H8612">
        <v>41.0000</v>
      </c>
      <c s="8" t="inlineStr" r="I8612">
        <is>
          <t xml:space="preserve"/>
        </is>
      </c>
      <c s="8" t="inlineStr" r="J8612">
        <is>
          <t xml:space="preserve"> Kane</t>
        </is>
      </c>
    </row>
    <row r="8613" ht="20.25" customHeight="0">
      <c s="5" t="inlineStr" r="A8613">
        <is>
          <t xml:space="preserve">59100100</t>
        </is>
      </c>
      <c s="5" t="inlineStr" r="B8613">
        <is>
          <t xml:space="preserve">GEOCOMPOSITE WALL DRAIN</t>
        </is>
      </c>
      <c s="5" t="inlineStr" r="C8613">
        <is>
          <t xml:space="preserve">SQ YD  </t>
        </is>
      </c>
      <c s="6" r="D8613">
        <v>126.000</v>
      </c>
      <c s="7" r="E8613">
        <v>1</v>
      </c>
      <c s="8" t="inlineStr" r="F8613">
        <is>
          <t xml:space="preserve">61L28</t>
        </is>
      </c>
      <c s="8" t="inlineStr" r="G8613">
        <is>
          <t xml:space="preserve">091</t>
        </is>
      </c>
      <c s="9" r="H8613">
        <v>45.0000</v>
      </c>
      <c s="8" t="inlineStr" r="I8613">
        <is>
          <t xml:space="preserve"/>
        </is>
      </c>
      <c s="8" t="inlineStr" r="J8613">
        <is>
          <t xml:space="preserve"> Kane</t>
        </is>
      </c>
    </row>
    <row r="8614" ht="20.25" customHeight="0">
      <c s="5" t="inlineStr" r="A8614">
        <is>
          <t xml:space="preserve">59100100</t>
        </is>
      </c>
      <c s="5" t="inlineStr" r="B8614">
        <is>
          <t xml:space="preserve">GEOCOMPOSITE WALL DRAIN</t>
        </is>
      </c>
      <c s="5" t="inlineStr" r="C8614">
        <is>
          <t xml:space="preserve">SQ YD  </t>
        </is>
      </c>
      <c s="6" r="D8614">
        <v>210.000</v>
      </c>
      <c s="7" r="E8614">
        <v>1</v>
      </c>
      <c s="8" t="inlineStr" r="F8614">
        <is>
          <t xml:space="preserve">62K78</t>
        </is>
      </c>
      <c s="8" t="inlineStr" r="G8614">
        <is>
          <t xml:space="preserve">014</t>
        </is>
      </c>
      <c s="9" r="H8614">
        <v>45.0000</v>
      </c>
      <c s="8" t="inlineStr" r="I8614">
        <is>
          <t xml:space="preserve">Y</t>
        </is>
      </c>
      <c s="8" t="inlineStr" r="J8614">
        <is>
          <t xml:space="preserve"> Kane</t>
        </is>
      </c>
    </row>
    <row r="8615" ht="20.25" customHeight="0">
      <c s="5" t="inlineStr" r="A8615">
        <is>
          <t xml:space="preserve">59100100</t>
        </is>
      </c>
      <c s="5" t="inlineStr" r="B8615">
        <is>
          <t xml:space="preserve">GEOCOMPOSITE WALL DRAIN</t>
        </is>
      </c>
      <c s="5" t="inlineStr" r="C8615">
        <is>
          <t xml:space="preserve">SQ YD  </t>
        </is>
      </c>
      <c s="6" r="D8615">
        <v>210.000</v>
      </c>
      <c s="7" r="E8615">
        <v>1</v>
      </c>
      <c s="8" t="inlineStr" r="F8615">
        <is>
          <t xml:space="preserve">62K78</t>
        </is>
      </c>
      <c s="8" t="inlineStr" r="G8615">
        <is>
          <t xml:space="preserve">014</t>
        </is>
      </c>
      <c s="9" r="H8615">
        <v>1.0000</v>
      </c>
      <c s="8" t="inlineStr" r="I8615">
        <is>
          <t xml:space="preserve"/>
        </is>
      </c>
      <c s="8" t="inlineStr" r="J8615">
        <is>
          <t xml:space="preserve"> Kane</t>
        </is>
      </c>
    </row>
    <row r="8616" ht="20.25" customHeight="0">
      <c s="5" t="inlineStr" r="A8616">
        <is>
          <t xml:space="preserve">59100100</t>
        </is>
      </c>
      <c s="5" t="inlineStr" r="B8616">
        <is>
          <t xml:space="preserve">GEOCOMPOSITE WALL DRAIN</t>
        </is>
      </c>
      <c s="5" t="inlineStr" r="C8616">
        <is>
          <t xml:space="preserve">SQ YD  </t>
        </is>
      </c>
      <c s="6" r="D8616">
        <v>1443.000</v>
      </c>
      <c s="7" r="E8616">
        <v>1</v>
      </c>
      <c s="8" t="inlineStr" r="F8616">
        <is>
          <t xml:space="preserve">62R22</t>
        </is>
      </c>
      <c s="8" t="inlineStr" r="G8616">
        <is>
          <t xml:space="preserve">097</t>
        </is>
      </c>
      <c s="9" r="H8616">
        <v>33.0000</v>
      </c>
      <c s="8" t="inlineStr" r="I8616">
        <is>
          <t xml:space="preserve">Y</t>
        </is>
      </c>
      <c s="8" t="inlineStr" r="J8616">
        <is>
          <t xml:space="preserve"> Will</t>
        </is>
      </c>
    </row>
    <row r="8617" ht="20.25" customHeight="0">
      <c s="5" t="inlineStr" r="A8617">
        <is>
          <t xml:space="preserve">59100100</t>
        </is>
      </c>
      <c s="5" t="inlineStr" r="B8617">
        <is>
          <t xml:space="preserve">GEOCOMPOSITE WALL DRAIN</t>
        </is>
      </c>
      <c s="5" t="inlineStr" r="C8617">
        <is>
          <t xml:space="preserve">SQ YD  </t>
        </is>
      </c>
      <c s="6" r="D8617">
        <v>1443.000</v>
      </c>
      <c s="7" r="E8617">
        <v>1</v>
      </c>
      <c s="8" t="inlineStr" r="F8617">
        <is>
          <t xml:space="preserve">62R22</t>
        </is>
      </c>
      <c s="8" t="inlineStr" r="G8617">
        <is>
          <t xml:space="preserve">097</t>
        </is>
      </c>
      <c s="9" r="H8617">
        <v>20.9500</v>
      </c>
      <c s="8" t="inlineStr" r="I8617">
        <is>
          <t xml:space="preserve"/>
        </is>
      </c>
      <c s="8" t="inlineStr" r="J8617">
        <is>
          <t xml:space="preserve"> Will</t>
        </is>
      </c>
    </row>
    <row r="8618" ht="20.25" customHeight="0">
      <c s="5" t="inlineStr" r="A8618">
        <is>
          <t xml:space="preserve">59100100</t>
        </is>
      </c>
      <c s="5" t="inlineStr" r="B8618">
        <is>
          <t xml:space="preserve">GEOCOMPOSITE WALL DRAIN</t>
        </is>
      </c>
      <c s="5" t="inlineStr" r="C8618">
        <is>
          <t xml:space="preserve">SQ YD  </t>
        </is>
      </c>
      <c s="6" r="D8618">
        <v>1443.000</v>
      </c>
      <c s="7" r="E8618">
        <v>1</v>
      </c>
      <c s="8" t="inlineStr" r="F8618">
        <is>
          <t xml:space="preserve">62R22</t>
        </is>
      </c>
      <c s="8" t="inlineStr" r="G8618">
        <is>
          <t xml:space="preserve">097</t>
        </is>
      </c>
      <c s="9" r="H8618">
        <v>45.0000</v>
      </c>
      <c s="8" t="inlineStr" r="I8618">
        <is>
          <t xml:space="preserve"/>
        </is>
      </c>
      <c s="8" t="inlineStr" r="J8618">
        <is>
          <t xml:space="preserve"> Will</t>
        </is>
      </c>
    </row>
    <row r="8619" ht="20.25" customHeight="0">
      <c s="5" t="inlineStr" r="A8619">
        <is>
          <t xml:space="preserve">59100100</t>
        </is>
      </c>
      <c s="5" t="inlineStr" r="B8619">
        <is>
          <t xml:space="preserve">GEOCOMPOSITE WALL DRAIN</t>
        </is>
      </c>
      <c s="5" t="inlineStr" r="C8619">
        <is>
          <t xml:space="preserve">SQ YD  </t>
        </is>
      </c>
      <c s="6" r="D8619">
        <v>262.000</v>
      </c>
      <c s="7" r="E8619">
        <v>3</v>
      </c>
      <c s="8" t="inlineStr" r="F8619">
        <is>
          <t xml:space="preserve">66295</t>
        </is>
      </c>
      <c s="8" t="inlineStr" r="G8619">
        <is>
          <t xml:space="preserve">033</t>
        </is>
      </c>
      <c s="9" r="H8619">
        <v>38.0000</v>
      </c>
      <c s="8" t="inlineStr" r="I8619">
        <is>
          <t xml:space="preserve">Y</t>
        </is>
      </c>
      <c s="8" t="inlineStr" r="J8619">
        <is>
          <t xml:space="preserve"> Grundy</t>
        </is>
      </c>
    </row>
    <row r="8620" ht="20.25" customHeight="0">
      <c s="5" t="inlineStr" r="A8620">
        <is>
          <t xml:space="preserve">59100100</t>
        </is>
      </c>
      <c s="5" t="inlineStr" r="B8620">
        <is>
          <t xml:space="preserve">GEOCOMPOSITE WALL DRAIN</t>
        </is>
      </c>
      <c s="5" t="inlineStr" r="C8620">
        <is>
          <t xml:space="preserve">SQ YD  </t>
        </is>
      </c>
      <c s="6" r="D8620">
        <v>262.000</v>
      </c>
      <c s="7" r="E8620">
        <v>3</v>
      </c>
      <c s="8" t="inlineStr" r="F8620">
        <is>
          <t xml:space="preserve">66295</t>
        </is>
      </c>
      <c s="8" t="inlineStr" r="G8620">
        <is>
          <t xml:space="preserve">033</t>
        </is>
      </c>
      <c s="9" r="H8620">
        <v>30.0000</v>
      </c>
      <c s="8" t="inlineStr" r="I8620">
        <is>
          <t xml:space="preserve"/>
        </is>
      </c>
      <c s="8" t="inlineStr" r="J8620">
        <is>
          <t xml:space="preserve"> Grundy</t>
        </is>
      </c>
    </row>
    <row r="8621" ht="20.25" customHeight="0">
      <c s="5" t="inlineStr" r="A8621">
        <is>
          <t xml:space="preserve">59100100</t>
        </is>
      </c>
      <c s="5" t="inlineStr" r="B8621">
        <is>
          <t xml:space="preserve">GEOCOMPOSITE WALL DRAIN</t>
        </is>
      </c>
      <c s="5" t="inlineStr" r="C8621">
        <is>
          <t xml:space="preserve">SQ YD  </t>
        </is>
      </c>
      <c s="6" r="D8621">
        <v>134.000</v>
      </c>
      <c s="7" r="E8621">
        <v>5</v>
      </c>
      <c s="8" t="inlineStr" r="F8621">
        <is>
          <t xml:space="preserve">70D66</t>
        </is>
      </c>
      <c s="8" t="inlineStr" r="G8621">
        <is>
          <t xml:space="preserve">043</t>
        </is>
      </c>
      <c s="9" r="H8621">
        <v>50.0000</v>
      </c>
      <c s="8" t="inlineStr" r="I8621">
        <is>
          <t xml:space="preserve">Y</t>
        </is>
      </c>
      <c s="8" t="inlineStr" r="J8621">
        <is>
          <t xml:space="preserve"> Vermilion</t>
        </is>
      </c>
    </row>
    <row r="8622" ht="20.25" customHeight="0">
      <c s="5" t="inlineStr" r="A8622">
        <is>
          <t xml:space="preserve">59100100</t>
        </is>
      </c>
      <c s="5" t="inlineStr" r="B8622">
        <is>
          <t xml:space="preserve">GEOCOMPOSITE WALL DRAIN</t>
        </is>
      </c>
      <c s="5" t="inlineStr" r="C8622">
        <is>
          <t xml:space="preserve">SQ YD  </t>
        </is>
      </c>
      <c s="6" r="D8622">
        <v>134.000</v>
      </c>
      <c s="7" r="E8622">
        <v>5</v>
      </c>
      <c s="8" t="inlineStr" r="F8622">
        <is>
          <t xml:space="preserve">70D66</t>
        </is>
      </c>
      <c s="8" t="inlineStr" r="G8622">
        <is>
          <t xml:space="preserve">043</t>
        </is>
      </c>
      <c s="9" r="H8622">
        <v>30.2700</v>
      </c>
      <c s="8" t="inlineStr" r="I8622">
        <is>
          <t xml:space="preserve"/>
        </is>
      </c>
      <c s="8" t="inlineStr" r="J8622">
        <is>
          <t xml:space="preserve"> Vermilion</t>
        </is>
      </c>
    </row>
    <row r="8623" ht="20.25" customHeight="0">
      <c s="5" t="inlineStr" r="A8623">
        <is>
          <t xml:space="preserve">59100100</t>
        </is>
      </c>
      <c s="5" t="inlineStr" r="B8623">
        <is>
          <t xml:space="preserve">GEOCOMPOSITE WALL DRAIN</t>
        </is>
      </c>
      <c s="5" t="inlineStr" r="C8623">
        <is>
          <t xml:space="preserve">SQ YD  </t>
        </is>
      </c>
      <c s="6" r="D8623">
        <v>134.000</v>
      </c>
      <c s="7" r="E8623">
        <v>5</v>
      </c>
      <c s="8" t="inlineStr" r="F8623">
        <is>
          <t xml:space="preserve">70D66</t>
        </is>
      </c>
      <c s="8" t="inlineStr" r="G8623">
        <is>
          <t xml:space="preserve">043</t>
        </is>
      </c>
      <c s="9" r="H8623">
        <v>80.0000</v>
      </c>
      <c s="8" t="inlineStr" r="I8623">
        <is>
          <t xml:space="preserve"/>
        </is>
      </c>
      <c s="8" t="inlineStr" r="J8623">
        <is>
          <t xml:space="preserve"> Vermilion</t>
        </is>
      </c>
    </row>
    <row r="8624" ht="20.25" customHeight="0">
      <c s="5" t="inlineStr" r="A8624">
        <is>
          <t xml:space="preserve">59100100</t>
        </is>
      </c>
      <c s="5" t="inlineStr" r="B8624">
        <is>
          <t xml:space="preserve">GEOCOMPOSITE WALL DRAIN</t>
        </is>
      </c>
      <c s="5" t="inlineStr" r="C8624">
        <is>
          <t xml:space="preserve">SQ YD  </t>
        </is>
      </c>
      <c s="6" r="D8624">
        <v>69.700</v>
      </c>
      <c s="7" r="E8624">
        <v>5</v>
      </c>
      <c s="8" t="inlineStr" r="F8624">
        <is>
          <t xml:space="preserve">70F21</t>
        </is>
      </c>
      <c s="8" t="inlineStr" r="G8624">
        <is>
          <t xml:space="preserve">044</t>
        </is>
      </c>
      <c s="9" r="H8624">
        <v>110.0000</v>
      </c>
      <c s="8" t="inlineStr" r="I8624">
        <is>
          <t xml:space="preserve">Y</t>
        </is>
      </c>
      <c s="8" t="inlineStr" r="J8624">
        <is>
          <t xml:space="preserve"> McLean</t>
        </is>
      </c>
    </row>
    <row r="8625" ht="20.25" customHeight="0">
      <c s="5" t="inlineStr" r="A8625">
        <is>
          <t xml:space="preserve">59100100</t>
        </is>
      </c>
      <c s="5" t="inlineStr" r="B8625">
        <is>
          <t xml:space="preserve">GEOCOMPOSITE WALL DRAIN</t>
        </is>
      </c>
      <c s="5" t="inlineStr" r="C8625">
        <is>
          <t xml:space="preserve">SQ YD  </t>
        </is>
      </c>
      <c s="6" r="D8625">
        <v>127.000</v>
      </c>
      <c s="7" r="E8625">
        <v>7</v>
      </c>
      <c s="8" t="inlineStr" r="F8625">
        <is>
          <t xml:space="preserve">74164</t>
        </is>
      </c>
      <c s="8" t="inlineStr" r="G8625">
        <is>
          <t xml:space="preserve">056</t>
        </is>
      </c>
      <c s="9" r="H8625">
        <v>24.5300</v>
      </c>
      <c s="8" t="inlineStr" r="I8625">
        <is>
          <t xml:space="preserve">Y</t>
        </is>
      </c>
      <c s="8" t="inlineStr" r="J8625">
        <is>
          <t xml:space="preserve"> Lawrence</t>
        </is>
      </c>
    </row>
    <row r="8626" ht="20.25" customHeight="0">
      <c s="5" t="inlineStr" r="A8626">
        <is>
          <t xml:space="preserve">59100100</t>
        </is>
      </c>
      <c s="5" t="inlineStr" r="B8626">
        <is>
          <t xml:space="preserve">GEOCOMPOSITE WALL DRAIN</t>
        </is>
      </c>
      <c s="5" t="inlineStr" r="C8626">
        <is>
          <t xml:space="preserve">SQ YD  </t>
        </is>
      </c>
      <c s="6" r="D8626">
        <v>127.000</v>
      </c>
      <c s="7" r="E8626">
        <v>7</v>
      </c>
      <c s="8" t="inlineStr" r="F8626">
        <is>
          <t xml:space="preserve">74164</t>
        </is>
      </c>
      <c s="8" t="inlineStr" r="G8626">
        <is>
          <t xml:space="preserve">056</t>
        </is>
      </c>
      <c s="9" r="H8626">
        <v>40.0000</v>
      </c>
      <c s="8" t="inlineStr" r="I8626">
        <is>
          <t xml:space="preserve"/>
        </is>
      </c>
      <c s="8" t="inlineStr" r="J8626">
        <is>
          <t xml:space="preserve"> Lawrence</t>
        </is>
      </c>
    </row>
    <row r="8627" ht="20.25" customHeight="0">
      <c s="5" t="inlineStr" r="A8627">
        <is>
          <t xml:space="preserve">59100100</t>
        </is>
      </c>
      <c s="5" t="inlineStr" r="B8627">
        <is>
          <t xml:space="preserve">GEOCOMPOSITE WALL DRAIN</t>
        </is>
      </c>
      <c s="5" t="inlineStr" r="C8627">
        <is>
          <t xml:space="preserve">SQ YD  </t>
        </is>
      </c>
      <c s="6" r="D8627">
        <v>127.000</v>
      </c>
      <c s="7" r="E8627">
        <v>7</v>
      </c>
      <c s="8" t="inlineStr" r="F8627">
        <is>
          <t xml:space="preserve">74164</t>
        </is>
      </c>
      <c s="8" t="inlineStr" r="G8627">
        <is>
          <t xml:space="preserve">056</t>
        </is>
      </c>
      <c s="9" r="H8627">
        <v>70.1000</v>
      </c>
      <c s="8" t="inlineStr" r="I8627">
        <is>
          <t xml:space="preserve"/>
        </is>
      </c>
      <c s="8" t="inlineStr" r="J8627">
        <is>
          <t xml:space="preserve"> Lawrence</t>
        </is>
      </c>
    </row>
    <row r="8628" ht="20.25" customHeight="0">
      <c s="5" t="inlineStr" r="A8628">
        <is>
          <t xml:space="preserve">59100100</t>
        </is>
      </c>
      <c s="5" t="inlineStr" r="B8628">
        <is>
          <t xml:space="preserve">GEOCOMPOSITE WALL DRAIN</t>
        </is>
      </c>
      <c s="5" t="inlineStr" r="C8628">
        <is>
          <t xml:space="preserve">SQ YD  </t>
        </is>
      </c>
      <c s="6" r="D8628">
        <v>571.000</v>
      </c>
      <c s="7" r="E8628">
        <v>7</v>
      </c>
      <c s="8" t="inlineStr" r="F8628">
        <is>
          <t xml:space="preserve">74597</t>
        </is>
      </c>
      <c s="8" t="inlineStr" r="G8628">
        <is>
          <t xml:space="preserve">058</t>
        </is>
      </c>
      <c s="9" r="H8628">
        <v>52.0700</v>
      </c>
      <c s="8" t="inlineStr" r="I8628">
        <is>
          <t xml:space="preserve">Y</t>
        </is>
      </c>
      <c s="8" t="inlineStr" r="J8628">
        <is>
          <t xml:space="preserve"> Cumberland</t>
        </is>
      </c>
    </row>
    <row r="8629" ht="20.25" customHeight="0">
      <c s="5" t="inlineStr" r="A8629">
        <is>
          <t xml:space="preserve">59100100</t>
        </is>
      </c>
      <c s="5" t="inlineStr" r="B8629">
        <is>
          <t xml:space="preserve">GEOCOMPOSITE WALL DRAIN</t>
        </is>
      </c>
      <c s="5" t="inlineStr" r="C8629">
        <is>
          <t xml:space="preserve">SQ YD  </t>
        </is>
      </c>
      <c s="6" r="D8629">
        <v>571.000</v>
      </c>
      <c s="7" r="E8629">
        <v>7</v>
      </c>
      <c s="8" t="inlineStr" r="F8629">
        <is>
          <t xml:space="preserve">74597</t>
        </is>
      </c>
      <c s="8" t="inlineStr" r="G8629">
        <is>
          <t xml:space="preserve">058</t>
        </is>
      </c>
      <c s="9" r="H8629">
        <v>21.2500</v>
      </c>
      <c s="8" t="inlineStr" r="I8629">
        <is>
          <t xml:space="preserve"/>
        </is>
      </c>
      <c s="8" t="inlineStr" r="J8629">
        <is>
          <t xml:space="preserve"> Cumberland</t>
        </is>
      </c>
    </row>
    <row r="8630" ht="20.25" customHeight="0">
      <c s="5" t="inlineStr" r="A8630">
        <is>
          <t xml:space="preserve">59100100</t>
        </is>
      </c>
      <c s="5" t="inlineStr" r="B8630">
        <is>
          <t xml:space="preserve">GEOCOMPOSITE WALL DRAIN</t>
        </is>
      </c>
      <c s="5" t="inlineStr" r="C8630">
        <is>
          <t xml:space="preserve">SQ YD  </t>
        </is>
      </c>
      <c s="6" r="D8630">
        <v>571.000</v>
      </c>
      <c s="7" r="E8630">
        <v>7</v>
      </c>
      <c s="8" t="inlineStr" r="F8630">
        <is>
          <t xml:space="preserve">74597</t>
        </is>
      </c>
      <c s="8" t="inlineStr" r="G8630">
        <is>
          <t xml:space="preserve">058</t>
        </is>
      </c>
      <c s="9" r="H8630">
        <v>25.3600</v>
      </c>
      <c s="8" t="inlineStr" r="I8630">
        <is>
          <t xml:space="preserve"/>
        </is>
      </c>
      <c s="8" t="inlineStr" r="J8630">
        <is>
          <t xml:space="preserve"> Cumberland</t>
        </is>
      </c>
    </row>
    <row r="8631" ht="20.25" customHeight="0">
      <c s="5" t="inlineStr" r="A8631">
        <is>
          <t xml:space="preserve">59100100</t>
        </is>
      </c>
      <c s="5" t="inlineStr" r="B8631">
        <is>
          <t xml:space="preserve">GEOCOMPOSITE WALL DRAIN</t>
        </is>
      </c>
      <c s="5" t="inlineStr" r="C8631">
        <is>
          <t xml:space="preserve">SQ YD  </t>
        </is>
      </c>
      <c s="6" r="D8631">
        <v>571.000</v>
      </c>
      <c s="7" r="E8631">
        <v>7</v>
      </c>
      <c s="8" t="inlineStr" r="F8631">
        <is>
          <t xml:space="preserve">74597</t>
        </is>
      </c>
      <c s="8" t="inlineStr" r="G8631">
        <is>
          <t xml:space="preserve">058</t>
        </is>
      </c>
      <c s="9" r="H8631">
        <v>35.0000</v>
      </c>
      <c s="8" t="inlineStr" r="I8631">
        <is>
          <t xml:space="preserve"/>
        </is>
      </c>
      <c s="8" t="inlineStr" r="J8631">
        <is>
          <t xml:space="preserve"> Cumberland</t>
        </is>
      </c>
    </row>
    <row r="8632" ht="20.25" customHeight="0">
      <c s="5" t="inlineStr" r="A8632">
        <is>
          <t xml:space="preserve">59100100</t>
        </is>
      </c>
      <c s="5" t="inlineStr" r="B8632">
        <is>
          <t xml:space="preserve">GEOCOMPOSITE WALL DRAIN</t>
        </is>
      </c>
      <c s="5" t="inlineStr" r="C8632">
        <is>
          <t xml:space="preserve">SQ YD  </t>
        </is>
      </c>
      <c s="6" r="D8632">
        <v>128.000</v>
      </c>
      <c s="7" r="E8632">
        <v>7</v>
      </c>
      <c s="8" t="inlineStr" r="F8632">
        <is>
          <t xml:space="preserve">74A04</t>
        </is>
      </c>
      <c s="8" t="inlineStr" r="G8632">
        <is>
          <t xml:space="preserve">061</t>
        </is>
      </c>
      <c s="9" r="H8632">
        <v>31.1700</v>
      </c>
      <c s="8" t="inlineStr" r="I8632">
        <is>
          <t xml:space="preserve">Y</t>
        </is>
      </c>
      <c s="8" t="inlineStr" r="J8632">
        <is>
          <t xml:space="preserve"> Effingham</t>
        </is>
      </c>
    </row>
    <row r="8633" ht="20.25" customHeight="0">
      <c s="5" t="inlineStr" r="A8633">
        <is>
          <t xml:space="preserve">59100100</t>
        </is>
      </c>
      <c s="5" t="inlineStr" r="B8633">
        <is>
          <t xml:space="preserve">GEOCOMPOSITE WALL DRAIN</t>
        </is>
      </c>
      <c s="5" t="inlineStr" r="C8633">
        <is>
          <t xml:space="preserve">SQ YD  </t>
        </is>
      </c>
      <c s="6" r="D8633">
        <v>128.000</v>
      </c>
      <c s="7" r="E8633">
        <v>7</v>
      </c>
      <c s="8" t="inlineStr" r="F8633">
        <is>
          <t xml:space="preserve">74A04</t>
        </is>
      </c>
      <c s="8" t="inlineStr" r="G8633">
        <is>
          <t xml:space="preserve">061</t>
        </is>
      </c>
      <c s="9" r="H8633">
        <v>18.0000</v>
      </c>
      <c s="8" t="inlineStr" r="I8633">
        <is>
          <t xml:space="preserve"/>
        </is>
      </c>
      <c s="8" t="inlineStr" r="J8633">
        <is>
          <t xml:space="preserve"> Effingham</t>
        </is>
      </c>
    </row>
    <row r="8634" ht="20.25" customHeight="0">
      <c s="5" t="inlineStr" r="A8634">
        <is>
          <t xml:space="preserve">59100100</t>
        </is>
      </c>
      <c s="5" t="inlineStr" r="B8634">
        <is>
          <t xml:space="preserve">GEOCOMPOSITE WALL DRAIN</t>
        </is>
      </c>
      <c s="5" t="inlineStr" r="C8634">
        <is>
          <t xml:space="preserve">SQ YD  </t>
        </is>
      </c>
      <c s="6" r="D8634">
        <v>128.000</v>
      </c>
      <c s="7" r="E8634">
        <v>7</v>
      </c>
      <c s="8" t="inlineStr" r="F8634">
        <is>
          <t xml:space="preserve">74A04</t>
        </is>
      </c>
      <c s="8" t="inlineStr" r="G8634">
        <is>
          <t xml:space="preserve">061</t>
        </is>
      </c>
      <c s="9" r="H8634">
        <v>20.0000</v>
      </c>
      <c s="8" t="inlineStr" r="I8634">
        <is>
          <t xml:space="preserve"/>
        </is>
      </c>
      <c s="8" t="inlineStr" r="J8634">
        <is>
          <t xml:space="preserve"> Effingham</t>
        </is>
      </c>
    </row>
    <row r="8635" ht="20.25" customHeight="0">
      <c s="5" t="inlineStr" r="A8635">
        <is>
          <t xml:space="preserve">59100100</t>
        </is>
      </c>
      <c s="5" t="inlineStr" r="B8635">
        <is>
          <t xml:space="preserve">GEOCOMPOSITE WALL DRAIN</t>
        </is>
      </c>
      <c s="5" t="inlineStr" r="C8635">
        <is>
          <t xml:space="preserve">SQ YD  </t>
        </is>
      </c>
      <c s="6" r="D8635">
        <v>128.000</v>
      </c>
      <c s="7" r="E8635">
        <v>7</v>
      </c>
      <c s="8" t="inlineStr" r="F8635">
        <is>
          <t xml:space="preserve">74A04</t>
        </is>
      </c>
      <c s="8" t="inlineStr" r="G8635">
        <is>
          <t xml:space="preserve">061</t>
        </is>
      </c>
      <c s="9" r="H8635">
        <v>60.0000</v>
      </c>
      <c s="8" t="inlineStr" r="I8635">
        <is>
          <t xml:space="preserve"/>
        </is>
      </c>
      <c s="8" t="inlineStr" r="J8635">
        <is>
          <t xml:space="preserve"> Effingham</t>
        </is>
      </c>
    </row>
    <row r="8636" ht="20.25" customHeight="0">
      <c s="5" t="inlineStr" r="A8636">
        <is>
          <t xml:space="preserve">59100100</t>
        </is>
      </c>
      <c s="5" t="inlineStr" r="B8636">
        <is>
          <t xml:space="preserve">GEOCOMPOSITE WALL DRAIN</t>
        </is>
      </c>
      <c s="5" t="inlineStr" r="C8636">
        <is>
          <t xml:space="preserve">SQ YD  </t>
        </is>
      </c>
      <c s="6" r="D8636">
        <v>111.000</v>
      </c>
      <c s="7" r="E8636">
        <v>2</v>
      </c>
      <c s="8" t="inlineStr" r="F8636">
        <is>
          <t xml:space="preserve">85764</t>
        </is>
      </c>
      <c s="8" t="inlineStr" r="G8636">
        <is>
          <t xml:space="preserve">075</t>
        </is>
      </c>
      <c s="9" r="H8636">
        <v>29.0000</v>
      </c>
      <c s="8" t="inlineStr" r="I8636">
        <is>
          <t xml:space="preserve">Y</t>
        </is>
      </c>
      <c s="8" t="inlineStr" r="J8636">
        <is>
          <t xml:space="preserve"> Winnebago</t>
        </is>
      </c>
    </row>
    <row r="8637" ht="20.25" customHeight="0">
      <c s="5" t="inlineStr" r="A8637">
        <is>
          <t xml:space="preserve">59100100</t>
        </is>
      </c>
      <c s="5" t="inlineStr" r="B8637">
        <is>
          <t xml:space="preserve">GEOCOMPOSITE WALL DRAIN</t>
        </is>
      </c>
      <c s="5" t="inlineStr" r="C8637">
        <is>
          <t xml:space="preserve">SQ YD  </t>
        </is>
      </c>
      <c s="6" r="D8637">
        <v>111.000</v>
      </c>
      <c s="7" r="E8637">
        <v>2</v>
      </c>
      <c s="8" t="inlineStr" r="F8637">
        <is>
          <t xml:space="preserve">85764</t>
        </is>
      </c>
      <c s="8" t="inlineStr" r="G8637">
        <is>
          <t xml:space="preserve">075</t>
        </is>
      </c>
      <c s="9" r="H8637">
        <v>22.0000</v>
      </c>
      <c s="8" t="inlineStr" r="I8637">
        <is>
          <t xml:space="preserve"/>
        </is>
      </c>
      <c s="8" t="inlineStr" r="J8637">
        <is>
          <t xml:space="preserve"> Winnebago</t>
        </is>
      </c>
    </row>
    <row r="8638" ht="20.25" customHeight="0">
      <c s="5" t="inlineStr" r="A8638">
        <is>
          <t xml:space="preserve">59100100</t>
        </is>
      </c>
      <c s="5" t="inlineStr" r="B8638">
        <is>
          <t xml:space="preserve">GEOCOMPOSITE WALL DRAIN</t>
        </is>
      </c>
      <c s="5" t="inlineStr" r="C8638">
        <is>
          <t xml:space="preserve">SQ YD  </t>
        </is>
      </c>
      <c s="6" r="D8638">
        <v>111.000</v>
      </c>
      <c s="7" r="E8638">
        <v>2</v>
      </c>
      <c s="8" t="inlineStr" r="F8638">
        <is>
          <t xml:space="preserve">85764</t>
        </is>
      </c>
      <c s="8" t="inlineStr" r="G8638">
        <is>
          <t xml:space="preserve">075</t>
        </is>
      </c>
      <c s="9" r="H8638">
        <v>28.0000</v>
      </c>
      <c s="8" t="inlineStr" r="I8638">
        <is>
          <t xml:space="preserve"/>
        </is>
      </c>
      <c s="8" t="inlineStr" r="J8638">
        <is>
          <t xml:space="preserve"> Winnebago</t>
        </is>
      </c>
    </row>
    <row r="8639" ht="20.25" customHeight="0">
      <c s="5" t="inlineStr" r="A8639">
        <is>
          <t xml:space="preserve">59100100</t>
        </is>
      </c>
      <c s="5" t="inlineStr" r="B8639">
        <is>
          <t xml:space="preserve">GEOCOMPOSITE WALL DRAIN</t>
        </is>
      </c>
      <c s="5" t="inlineStr" r="C8639">
        <is>
          <t xml:space="preserve">SQ YD  </t>
        </is>
      </c>
      <c s="6" r="D8639">
        <v>111.000</v>
      </c>
      <c s="7" r="E8639">
        <v>2</v>
      </c>
      <c s="8" t="inlineStr" r="F8639">
        <is>
          <t xml:space="preserve">85764</t>
        </is>
      </c>
      <c s="8" t="inlineStr" r="G8639">
        <is>
          <t xml:space="preserve">075</t>
        </is>
      </c>
      <c s="9" r="H8639">
        <v>58.0000</v>
      </c>
      <c s="8" t="inlineStr" r="I8639">
        <is>
          <t xml:space="preserve"/>
        </is>
      </c>
      <c s="8" t="inlineStr" r="J8639">
        <is>
          <t xml:space="preserve"> Winnebago</t>
        </is>
      </c>
    </row>
    <row r="8640" ht="20.25" customHeight="0">
      <c s="5" t="inlineStr" r="A8640">
        <is>
          <t xml:space="preserve">59100100</t>
        </is>
      </c>
      <c s="5" t="inlineStr" r="B8640">
        <is>
          <t xml:space="preserve">GEOCOMPOSITE WALL DRAIN</t>
        </is>
      </c>
      <c s="5" t="inlineStr" r="C8640">
        <is>
          <t xml:space="preserve">SQ YD  </t>
        </is>
      </c>
      <c s="6" r="D8640">
        <v>196.000</v>
      </c>
      <c s="7" r="E8640">
        <v>3</v>
      </c>
      <c s="8" t="inlineStr" r="F8640">
        <is>
          <t xml:space="preserve">87846</t>
        </is>
      </c>
      <c s="8" t="inlineStr" r="G8640">
        <is>
          <t xml:space="preserve">077</t>
        </is>
      </c>
      <c s="9" r="H8640">
        <v>35.0000</v>
      </c>
      <c s="8" t="inlineStr" r="I8640">
        <is>
          <t xml:space="preserve">Y</t>
        </is>
      </c>
      <c s="8" t="inlineStr" r="J8640">
        <is>
          <t xml:space="preserve"> Kendall</t>
        </is>
      </c>
    </row>
    <row r="8641" ht="20.25" customHeight="0">
      <c s="5" t="inlineStr" r="A8641">
        <is>
          <t xml:space="preserve">59100100</t>
        </is>
      </c>
      <c s="5" t="inlineStr" r="B8641">
        <is>
          <t xml:space="preserve">GEOCOMPOSITE WALL DRAIN</t>
        </is>
      </c>
      <c s="5" t="inlineStr" r="C8641">
        <is>
          <t xml:space="preserve">SQ YD  </t>
        </is>
      </c>
      <c s="6" r="D8641">
        <v>196.000</v>
      </c>
      <c s="7" r="E8641">
        <v>3</v>
      </c>
      <c s="8" t="inlineStr" r="F8641">
        <is>
          <t xml:space="preserve">87846</t>
        </is>
      </c>
      <c s="8" t="inlineStr" r="G8641">
        <is>
          <t xml:space="preserve">077</t>
        </is>
      </c>
      <c s="9" r="H8641">
        <v>50.0000</v>
      </c>
      <c s="8" t="inlineStr" r="I8641">
        <is>
          <t xml:space="preserve"/>
        </is>
      </c>
      <c s="8" t="inlineStr" r="J8641">
        <is>
          <t xml:space="preserve"> Kendall</t>
        </is>
      </c>
    </row>
    <row r="8642" ht="20.25" customHeight="0">
      <c s="5" t="inlineStr" r="A8642">
        <is>
          <t xml:space="preserve">59100100</t>
        </is>
      </c>
      <c s="5" t="inlineStr" r="B8642">
        <is>
          <t xml:space="preserve">GEOCOMPOSITE WALL DRAIN</t>
        </is>
      </c>
      <c s="5" t="inlineStr" r="C8642">
        <is>
          <t xml:space="preserve">SQ YD  </t>
        </is>
      </c>
      <c s="6" r="D8642">
        <v>196.000</v>
      </c>
      <c s="7" r="E8642">
        <v>3</v>
      </c>
      <c s="8" t="inlineStr" r="F8642">
        <is>
          <t xml:space="preserve">87846</t>
        </is>
      </c>
      <c s="8" t="inlineStr" r="G8642">
        <is>
          <t xml:space="preserve">077</t>
        </is>
      </c>
      <c s="9" r="H8642">
        <v>55.0000</v>
      </c>
      <c s="8" t="inlineStr" r="I8642">
        <is>
          <t xml:space="preserve"/>
        </is>
      </c>
      <c s="8" t="inlineStr" r="J8642">
        <is>
          <t xml:space="preserve"> Kendall</t>
        </is>
      </c>
    </row>
    <row r="8643" ht="20.25" customHeight="0">
      <c s="5" t="inlineStr" r="A8643">
        <is>
          <t xml:space="preserve">59100100</t>
        </is>
      </c>
      <c s="5" t="inlineStr" r="B8643">
        <is>
          <t xml:space="preserve">GEOCOMPOSITE WALL DRAIN</t>
        </is>
      </c>
      <c s="5" t="inlineStr" r="C8643">
        <is>
          <t xml:space="preserve">SQ YD  </t>
        </is>
      </c>
      <c s="6" r="D8643">
        <v>196.000</v>
      </c>
      <c s="7" r="E8643">
        <v>3</v>
      </c>
      <c s="8" t="inlineStr" r="F8643">
        <is>
          <t xml:space="preserve">87846</t>
        </is>
      </c>
      <c s="8" t="inlineStr" r="G8643">
        <is>
          <t xml:space="preserve">077</t>
        </is>
      </c>
      <c s="9" r="H8643">
        <v>63.5000</v>
      </c>
      <c s="8" t="inlineStr" r="I8643">
        <is>
          <t xml:space="preserve"/>
        </is>
      </c>
      <c s="8" t="inlineStr" r="J8643">
        <is>
          <t xml:space="preserve"> Kendall</t>
        </is>
      </c>
    </row>
    <row r="8644" ht="20.25" customHeight="0">
      <c s="5" t="inlineStr" r="A8644">
        <is>
          <t xml:space="preserve">59100100</t>
        </is>
      </c>
      <c s="5" t="inlineStr" r="B8644">
        <is>
          <t xml:space="preserve">GEOCOMPOSITE WALL DRAIN</t>
        </is>
      </c>
      <c s="5" t="inlineStr" r="C8644">
        <is>
          <t xml:space="preserve">SQ YD  </t>
        </is>
      </c>
      <c s="6" r="D8644">
        <v>60.000</v>
      </c>
      <c s="7" r="E8644">
        <v>7</v>
      </c>
      <c s="8" t="inlineStr" r="F8644">
        <is>
          <t xml:space="preserve">95984</t>
        </is>
      </c>
      <c s="8" t="inlineStr" r="G8644">
        <is>
          <t xml:space="preserve">082</t>
        </is>
      </c>
      <c s="9" r="H8644">
        <v>41.5000</v>
      </c>
      <c s="8" t="inlineStr" r="I8644">
        <is>
          <t xml:space="preserve">Y</t>
        </is>
      </c>
      <c s="8" t="inlineStr" r="J8644">
        <is>
          <t xml:space="preserve"> Wayne</t>
        </is>
      </c>
    </row>
    <row r="8645" ht="20.25" customHeight="0">
      <c s="5" t="inlineStr" r="A8645">
        <is>
          <t xml:space="preserve">59100100</t>
        </is>
      </c>
      <c s="5" t="inlineStr" r="B8645">
        <is>
          <t xml:space="preserve">GEOCOMPOSITE WALL DRAIN</t>
        </is>
      </c>
      <c s="5" t="inlineStr" r="C8645">
        <is>
          <t xml:space="preserve">SQ YD  </t>
        </is>
      </c>
      <c s="6" r="D8645">
        <v>60.000</v>
      </c>
      <c s="7" r="E8645">
        <v>7</v>
      </c>
      <c s="8" t="inlineStr" r="F8645">
        <is>
          <t xml:space="preserve">95984</t>
        </is>
      </c>
      <c s="8" t="inlineStr" r="G8645">
        <is>
          <t xml:space="preserve">082</t>
        </is>
      </c>
      <c s="9" r="H8645">
        <v>9.0000</v>
      </c>
      <c s="8" t="inlineStr" r="I8645">
        <is>
          <t xml:space="preserve"/>
        </is>
      </c>
      <c s="8" t="inlineStr" r="J8645">
        <is>
          <t xml:space="preserve"> Wayne</t>
        </is>
      </c>
    </row>
    <row r="8646" ht="20.25" customHeight="0">
      <c s="5" t="inlineStr" r="A8646">
        <is>
          <t xml:space="preserve">59100100</t>
        </is>
      </c>
      <c s="5" t="inlineStr" r="B8646">
        <is>
          <t xml:space="preserve">GEOCOMPOSITE WALL DRAIN</t>
        </is>
      </c>
      <c s="5" t="inlineStr" r="C8646">
        <is>
          <t xml:space="preserve">SQ YD  </t>
        </is>
      </c>
      <c s="6" r="D8646">
        <v>60.000</v>
      </c>
      <c s="7" r="E8646">
        <v>7</v>
      </c>
      <c s="8" t="inlineStr" r="F8646">
        <is>
          <t xml:space="preserve">95984</t>
        </is>
      </c>
      <c s="8" t="inlineStr" r="G8646">
        <is>
          <t xml:space="preserve">082</t>
        </is>
      </c>
      <c s="9" r="H8646">
        <v>36.1400</v>
      </c>
      <c s="8" t="inlineStr" r="I8646">
        <is>
          <t xml:space="preserve"/>
        </is>
      </c>
      <c s="8" t="inlineStr" r="J8646">
        <is>
          <t xml:space="preserve"> Wayne</t>
        </is>
      </c>
    </row>
    <row r="8647" ht="20.25" customHeight="0">
      <c s="5" t="inlineStr" r="A8647">
        <is>
          <t xml:space="preserve">59300100</t>
        </is>
      </c>
      <c s="5" t="inlineStr" r="B8647">
        <is>
          <t xml:space="preserve">CONTROLLED LOW-STRENGTH MATERIAL</t>
        </is>
      </c>
      <c s="5" t="inlineStr" r="C8647">
        <is>
          <t xml:space="preserve">CU YD  </t>
        </is>
      </c>
      <c s="6" r="D8647">
        <v>1.200</v>
      </c>
      <c s="7" r="E8647">
        <v>1</v>
      </c>
      <c s="8" t="inlineStr" r="F8647">
        <is>
          <t xml:space="preserve">62Y13</t>
        </is>
      </c>
      <c s="8" t="inlineStr" r="G8647">
        <is>
          <t xml:space="preserve">026</t>
        </is>
      </c>
      <c s="9" r="H8647">
        <v>456.0000</v>
      </c>
      <c s="8" t="inlineStr" r="I8647">
        <is>
          <t xml:space="preserve">Y</t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59300100</t>
        </is>
      </c>
      <c s="5" t="inlineStr" r="B8648">
        <is>
          <t xml:space="preserve">CONTROLLED LOW-STRENGTH MATERIAL</t>
        </is>
      </c>
      <c s="5" t="inlineStr" r="C8648">
        <is>
          <t xml:space="preserve">CU YD  </t>
        </is>
      </c>
      <c s="6" r="D8648">
        <v>1.200</v>
      </c>
      <c s="7" r="E8648">
        <v>1</v>
      </c>
      <c s="8" t="inlineStr" r="F8648">
        <is>
          <t xml:space="preserve">62Y13</t>
        </is>
      </c>
      <c s="8" t="inlineStr" r="G8648">
        <is>
          <t xml:space="preserve">026</t>
        </is>
      </c>
      <c s="9" r="H8648">
        <v>210.0000</v>
      </c>
      <c s="8" t="inlineStr" r="I8648">
        <is>
          <t xml:space="preserve"/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59300100</t>
        </is>
      </c>
      <c s="5" t="inlineStr" r="B8649">
        <is>
          <t xml:space="preserve">CONTROLLED LOW-STRENGTH MATERIAL</t>
        </is>
      </c>
      <c s="5" t="inlineStr" r="C8649">
        <is>
          <t xml:space="preserve">CU YD  </t>
        </is>
      </c>
      <c s="6" r="D8649">
        <v>1.200</v>
      </c>
      <c s="7" r="E8649">
        <v>1</v>
      </c>
      <c s="8" t="inlineStr" r="F8649">
        <is>
          <t xml:space="preserve">62Y13</t>
        </is>
      </c>
      <c s="8" t="inlineStr" r="G8649">
        <is>
          <t xml:space="preserve">026</t>
        </is>
      </c>
      <c s="9" r="H8649">
        <v>667.0000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59300100</t>
        </is>
      </c>
      <c s="5" t="inlineStr" r="B8650">
        <is>
          <t xml:space="preserve">CONTROLLED LOW-STRENGTH MATERIAL</t>
        </is>
      </c>
      <c s="5" t="inlineStr" r="C8650">
        <is>
          <t xml:space="preserve">CU YD  </t>
        </is>
      </c>
      <c s="6" r="D8650">
        <v>1.200</v>
      </c>
      <c s="7" r="E8650">
        <v>1</v>
      </c>
      <c s="8" t="inlineStr" r="F8650">
        <is>
          <t xml:space="preserve">62Y13</t>
        </is>
      </c>
      <c s="8" t="inlineStr" r="G8650">
        <is>
          <t xml:space="preserve">026</t>
        </is>
      </c>
      <c s="9" r="H8650">
        <v>1521.6800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59300100</t>
        </is>
      </c>
      <c s="5" t="inlineStr" r="B8651">
        <is>
          <t xml:space="preserve">CONTROLLED LOW-STRENGTH MATERIAL</t>
        </is>
      </c>
      <c s="5" t="inlineStr" r="C8651">
        <is>
          <t xml:space="preserve">CU YD  </t>
        </is>
      </c>
      <c s="6" r="D8651">
        <v>1.200</v>
      </c>
      <c s="7" r="E8651">
        <v>1</v>
      </c>
      <c s="8" t="inlineStr" r="F8651">
        <is>
          <t xml:space="preserve">62Y13</t>
        </is>
      </c>
      <c s="8" t="inlineStr" r="G8651">
        <is>
          <t xml:space="preserve">026</t>
        </is>
      </c>
      <c s="9" r="H8651">
        <v>1800.0000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59300100</t>
        </is>
      </c>
      <c s="5" t="inlineStr" r="B8652">
        <is>
          <t xml:space="preserve">CONTROLLED LOW-STRENGTH MATERIAL</t>
        </is>
      </c>
      <c s="5" t="inlineStr" r="C8652">
        <is>
          <t xml:space="preserve">CU YD  </t>
        </is>
      </c>
      <c s="6" r="D8652">
        <v>1.200</v>
      </c>
      <c s="7" r="E8652">
        <v>1</v>
      </c>
      <c s="8" t="inlineStr" r="F8652">
        <is>
          <t xml:space="preserve">62Y13</t>
        </is>
      </c>
      <c s="8" t="inlineStr" r="G8652">
        <is>
          <t xml:space="preserve">026</t>
        </is>
      </c>
      <c s="9" r="H8652">
        <v>4158.3600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59300100</t>
        </is>
      </c>
      <c s="5" t="inlineStr" r="B8653">
        <is>
          <t xml:space="preserve">CONTROLLED LOW-STRENGTH MATERIAL</t>
        </is>
      </c>
      <c s="5" t="inlineStr" r="C8653">
        <is>
          <t xml:space="preserve">CU YD  </t>
        </is>
      </c>
      <c s="6" r="D8653">
        <v>1.500</v>
      </c>
      <c s="7" r="E8653">
        <v>6</v>
      </c>
      <c s="8" t="inlineStr" r="F8653">
        <is>
          <t xml:space="preserve">72976</t>
        </is>
      </c>
      <c s="8" t="inlineStr" r="G8653">
        <is>
          <t xml:space="preserve">050</t>
        </is>
      </c>
      <c s="9" r="H8653">
        <v>3500.0000</v>
      </c>
      <c s="8" t="inlineStr" r="I8653">
        <is>
          <t xml:space="preserve">Y</t>
        </is>
      </c>
      <c s="8" t="inlineStr" r="J8653">
        <is>
          <t xml:space="preserve"> Cass</t>
        </is>
      </c>
    </row>
    <row r="8654" ht="20.25" customHeight="0">
      <c s="5" t="inlineStr" r="A8654">
        <is>
          <t xml:space="preserve">59300100</t>
        </is>
      </c>
      <c s="5" t="inlineStr" r="B8654">
        <is>
          <t xml:space="preserve">CONTROLLED LOW-STRENGTH MATERIAL</t>
        </is>
      </c>
      <c s="5" t="inlineStr" r="C8654">
        <is>
          <t xml:space="preserve">CU YD  </t>
        </is>
      </c>
      <c s="6" r="D8654">
        <v>1.500</v>
      </c>
      <c s="7" r="E8654">
        <v>6</v>
      </c>
      <c s="8" t="inlineStr" r="F8654">
        <is>
          <t xml:space="preserve">72976</t>
        </is>
      </c>
      <c s="8" t="inlineStr" r="G8654">
        <is>
          <t xml:space="preserve">050</t>
        </is>
      </c>
      <c s="9" r="H8654">
        <v>500.0000</v>
      </c>
      <c s="8" t="inlineStr" r="I8654">
        <is>
          <t xml:space="preserve"/>
        </is>
      </c>
      <c s="8" t="inlineStr" r="J8654">
        <is>
          <t xml:space="preserve"> Cass</t>
        </is>
      </c>
    </row>
    <row r="8655" ht="20.25" customHeight="0">
      <c s="5" t="inlineStr" r="A8655">
        <is>
          <t xml:space="preserve">59300100</t>
        </is>
      </c>
      <c s="5" t="inlineStr" r="B8655">
        <is>
          <t xml:space="preserve">CONTROLLED LOW-STRENGTH MATERIAL</t>
        </is>
      </c>
      <c s="5" t="inlineStr" r="C8655">
        <is>
          <t xml:space="preserve">CU YD  </t>
        </is>
      </c>
      <c s="6" r="D8655">
        <v>1.500</v>
      </c>
      <c s="7" r="E8655">
        <v>6</v>
      </c>
      <c s="8" t="inlineStr" r="F8655">
        <is>
          <t xml:space="preserve">72976</t>
        </is>
      </c>
      <c s="8" t="inlineStr" r="G8655">
        <is>
          <t xml:space="preserve">050</t>
        </is>
      </c>
      <c s="9" r="H8655">
        <v>630.0000</v>
      </c>
      <c s="8" t="inlineStr" r="I8655">
        <is>
          <t xml:space="preserve"/>
        </is>
      </c>
      <c s="8" t="inlineStr" r="J8655">
        <is>
          <t xml:space="preserve"> Cass</t>
        </is>
      </c>
    </row>
    <row r="8656" ht="20.25" customHeight="0">
      <c s="5" t="inlineStr" r="A8656">
        <is>
          <t xml:space="preserve">59300100</t>
        </is>
      </c>
      <c s="5" t="inlineStr" r="B8656">
        <is>
          <t xml:space="preserve">CONTROLLED LOW-STRENGTH MATERIAL</t>
        </is>
      </c>
      <c s="5" t="inlineStr" r="C8656">
        <is>
          <t xml:space="preserve">CU YD  </t>
        </is>
      </c>
      <c s="6" r="D8656">
        <v>1.500</v>
      </c>
      <c s="7" r="E8656">
        <v>6</v>
      </c>
      <c s="8" t="inlineStr" r="F8656">
        <is>
          <t xml:space="preserve">72976</t>
        </is>
      </c>
      <c s="8" t="inlineStr" r="G8656">
        <is>
          <t xml:space="preserve">050</t>
        </is>
      </c>
      <c s="9" r="H8656">
        <v>750.0000</v>
      </c>
      <c s="8" t="inlineStr" r="I8656">
        <is>
          <t xml:space="preserve"/>
        </is>
      </c>
      <c s="8" t="inlineStr" r="J8656">
        <is>
          <t xml:space="preserve"> Cass</t>
        </is>
      </c>
    </row>
    <row r="8657" ht="20.25" customHeight="0">
      <c s="5" t="inlineStr" r="A8657">
        <is>
          <t xml:space="preserve">59300100</t>
        </is>
      </c>
      <c s="5" t="inlineStr" r="B8657">
        <is>
          <t xml:space="preserve">CONTROLLED LOW-STRENGTH MATERIAL</t>
        </is>
      </c>
      <c s="5" t="inlineStr" r="C8657">
        <is>
          <t xml:space="preserve">CU YD  </t>
        </is>
      </c>
      <c s="6" r="D8657">
        <v>1.500</v>
      </c>
      <c s="7" r="E8657">
        <v>6</v>
      </c>
      <c s="8" t="inlineStr" r="F8657">
        <is>
          <t xml:space="preserve">72976</t>
        </is>
      </c>
      <c s="8" t="inlineStr" r="G8657">
        <is>
          <t xml:space="preserve">050</t>
        </is>
      </c>
      <c s="9" r="H8657">
        <v>2103.5800</v>
      </c>
      <c s="8" t="inlineStr" r="I8657">
        <is>
          <t xml:space="preserve"/>
        </is>
      </c>
      <c s="8" t="inlineStr" r="J8657">
        <is>
          <t xml:space="preserve"> Cass</t>
        </is>
      </c>
    </row>
    <row r="8658" ht="20.25" customHeight="0">
      <c s="5" t="inlineStr" r="A8658">
        <is>
          <t xml:space="preserve">60100060</t>
        </is>
      </c>
      <c s="5" t="inlineStr" r="B8658">
        <is>
          <t xml:space="preserve">CONCRETE HEADWALLS FOR PIPE DRAINS</t>
        </is>
      </c>
      <c s="5" t="inlineStr" r="C8658">
        <is>
          <t xml:space="preserve">EACH   </t>
        </is>
      </c>
      <c s="6" r="D8658">
        <v>2.000</v>
      </c>
      <c s="7" r="E8658">
        <v>1</v>
      </c>
      <c s="8" t="inlineStr" r="F8658">
        <is>
          <t xml:space="preserve">61K52</t>
        </is>
      </c>
      <c s="8" t="inlineStr" r="G8658">
        <is>
          <t xml:space="preserve">002</t>
        </is>
      </c>
      <c s="9" r="H8658">
        <v>1880.0000</v>
      </c>
      <c s="8" t="inlineStr" r="I8658">
        <is>
          <t xml:space="preserve">Y</t>
        </is>
      </c>
      <c s="8" t="inlineStr" r="J8658">
        <is>
          <t xml:space="preserve"> Lake</t>
        </is>
      </c>
    </row>
    <row r="8659" ht="20.25" customHeight="0">
      <c s="5" t="inlineStr" r="A8659">
        <is>
          <t xml:space="preserve">60100060</t>
        </is>
      </c>
      <c s="5" t="inlineStr" r="B8659">
        <is>
          <t xml:space="preserve">CONCRETE HEADWALLS FOR PIPE DRAINS</t>
        </is>
      </c>
      <c s="5" t="inlineStr" r="C8659">
        <is>
          <t xml:space="preserve">EACH   </t>
        </is>
      </c>
      <c s="6" r="D8659">
        <v>2.000</v>
      </c>
      <c s="7" r="E8659">
        <v>1</v>
      </c>
      <c s="8" t="inlineStr" r="F8659">
        <is>
          <t xml:space="preserve">61K52</t>
        </is>
      </c>
      <c s="8" t="inlineStr" r="G8659">
        <is>
          <t xml:space="preserve">002</t>
        </is>
      </c>
      <c s="9" r="H8659">
        <v>2000.0000</v>
      </c>
      <c s="8" t="inlineStr" r="I8659">
        <is>
          <t xml:space="preserve"/>
        </is>
      </c>
      <c s="8" t="inlineStr" r="J8659">
        <is>
          <t xml:space="preserve"> Lake</t>
        </is>
      </c>
    </row>
    <row r="8660" ht="20.25" customHeight="0">
      <c s="5" t="inlineStr" r="A8660">
        <is>
          <t xml:space="preserve">60100060</t>
        </is>
      </c>
      <c s="5" t="inlineStr" r="B8660">
        <is>
          <t xml:space="preserve">CONCRETE HEADWALLS FOR PIPE DRAINS</t>
        </is>
      </c>
      <c s="5" t="inlineStr" r="C8660">
        <is>
          <t xml:space="preserve">EACH   </t>
        </is>
      </c>
      <c s="6" r="D8660">
        <v>2.000</v>
      </c>
      <c s="7" r="E8660">
        <v>1</v>
      </c>
      <c s="8" t="inlineStr" r="F8660">
        <is>
          <t xml:space="preserve">61K52</t>
        </is>
      </c>
      <c s="8" t="inlineStr" r="G8660">
        <is>
          <t xml:space="preserve">002</t>
        </is>
      </c>
      <c s="9" r="H8660">
        <v>10000.0000</v>
      </c>
      <c s="8" t="inlineStr" r="I8660">
        <is>
          <t xml:space="preserve"/>
        </is>
      </c>
      <c s="8" t="inlineStr" r="J8660">
        <is>
          <t xml:space="preserve"> Lake</t>
        </is>
      </c>
    </row>
    <row r="8661" ht="20.25" customHeight="0">
      <c s="5" t="inlineStr" r="A8661">
        <is>
          <t xml:space="preserve">60100060</t>
        </is>
      </c>
      <c s="5" t="inlineStr" r="B8661">
        <is>
          <t xml:space="preserve">CONCRETE HEADWALLS FOR PIPE DRAINS</t>
        </is>
      </c>
      <c s="5" t="inlineStr" r="C8661">
        <is>
          <t xml:space="preserve">EACH   </t>
        </is>
      </c>
      <c s="6" r="D8661">
        <v>10.000</v>
      </c>
      <c s="7" r="E8661">
        <v>1</v>
      </c>
      <c s="8" t="inlineStr" r="F8661">
        <is>
          <t xml:space="preserve">61L28</t>
        </is>
      </c>
      <c s="8" t="inlineStr" r="G8661">
        <is>
          <t xml:space="preserve">091</t>
        </is>
      </c>
      <c s="9" r="H8661">
        <v>606.5400</v>
      </c>
      <c s="8" t="inlineStr" r="I8661">
        <is>
          <t xml:space="preserve">Y</t>
        </is>
      </c>
      <c s="8" t="inlineStr" r="J8661">
        <is>
          <t xml:space="preserve"> Kane</t>
        </is>
      </c>
    </row>
    <row r="8662" ht="20.25" customHeight="0">
      <c s="5" t="inlineStr" r="A8662">
        <is>
          <t xml:space="preserve">60100060</t>
        </is>
      </c>
      <c s="5" t="inlineStr" r="B8662">
        <is>
          <t xml:space="preserve">CONCRETE HEADWALLS FOR PIPE DRAINS</t>
        </is>
      </c>
      <c s="5" t="inlineStr" r="C8662">
        <is>
          <t xml:space="preserve">EACH   </t>
        </is>
      </c>
      <c s="6" r="D8662">
        <v>10.000</v>
      </c>
      <c s="7" r="E8662">
        <v>1</v>
      </c>
      <c s="8" t="inlineStr" r="F8662">
        <is>
          <t xml:space="preserve">61L28</t>
        </is>
      </c>
      <c s="8" t="inlineStr" r="G8662">
        <is>
          <t xml:space="preserve">091</t>
        </is>
      </c>
      <c s="9" r="H8662">
        <v>350.0000</v>
      </c>
      <c s="8" t="inlineStr" r="I8662">
        <is>
          <t xml:space="preserve"/>
        </is>
      </c>
      <c s="8" t="inlineStr" r="J8662">
        <is>
          <t xml:space="preserve"> Kane</t>
        </is>
      </c>
    </row>
    <row r="8663" ht="20.25" customHeight="0">
      <c s="5" t="inlineStr" r="A8663">
        <is>
          <t xml:space="preserve">60100060</t>
        </is>
      </c>
      <c s="5" t="inlineStr" r="B8663">
        <is>
          <t xml:space="preserve">CONCRETE HEADWALLS FOR PIPE DRAINS</t>
        </is>
      </c>
      <c s="5" t="inlineStr" r="C8663">
        <is>
          <t xml:space="preserve">EACH   </t>
        </is>
      </c>
      <c s="6" r="D8663">
        <v>10.000</v>
      </c>
      <c s="7" r="E8663">
        <v>1</v>
      </c>
      <c s="8" t="inlineStr" r="F8663">
        <is>
          <t xml:space="preserve">61L28</t>
        </is>
      </c>
      <c s="8" t="inlineStr" r="G8663">
        <is>
          <t xml:space="preserve">091</t>
        </is>
      </c>
      <c s="9" r="H8663">
        <v>650.0000</v>
      </c>
      <c s="8" t="inlineStr" r="I8663">
        <is>
          <t xml:space="preserve"/>
        </is>
      </c>
      <c s="8" t="inlineStr" r="J8663">
        <is>
          <t xml:space="preserve"> Kane</t>
        </is>
      </c>
    </row>
    <row r="8664" ht="20.25" customHeight="0">
      <c s="5" t="inlineStr" r="A8664">
        <is>
          <t xml:space="preserve">60100060</t>
        </is>
      </c>
      <c s="5" t="inlineStr" r="B8664">
        <is>
          <t xml:space="preserve">CONCRETE HEADWALLS FOR PIPE DRAINS</t>
        </is>
      </c>
      <c s="5" t="inlineStr" r="C8664">
        <is>
          <t xml:space="preserve">EACH   </t>
        </is>
      </c>
      <c s="6" r="D8664">
        <v>10.000</v>
      </c>
      <c s="7" r="E8664">
        <v>1</v>
      </c>
      <c s="8" t="inlineStr" r="F8664">
        <is>
          <t xml:space="preserve">61L28</t>
        </is>
      </c>
      <c s="8" t="inlineStr" r="G8664">
        <is>
          <t xml:space="preserve">091</t>
        </is>
      </c>
      <c s="9" r="H8664">
        <v>2000.0000</v>
      </c>
      <c s="8" t="inlineStr" r="I8664">
        <is>
          <t xml:space="preserve"/>
        </is>
      </c>
      <c s="8" t="inlineStr" r="J8664">
        <is>
          <t xml:space="preserve"> Kane</t>
        </is>
      </c>
    </row>
    <row r="8665" ht="20.25" customHeight="0">
      <c s="5" t="inlineStr" r="A8665">
        <is>
          <t xml:space="preserve">60100060</t>
        </is>
      </c>
      <c s="5" t="inlineStr" r="B8665">
        <is>
          <t xml:space="preserve">CONCRETE HEADWALLS FOR PIPE DRAINS</t>
        </is>
      </c>
      <c s="5" t="inlineStr" r="C8665">
        <is>
          <t xml:space="preserve">EACH   </t>
        </is>
      </c>
      <c s="6" r="D8665">
        <v>22.000</v>
      </c>
      <c s="7" r="E8665">
        <v>1</v>
      </c>
      <c s="8" t="inlineStr" r="F8665">
        <is>
          <t xml:space="preserve">62R22</t>
        </is>
      </c>
      <c s="8" t="inlineStr" r="G8665">
        <is>
          <t xml:space="preserve">097</t>
        </is>
      </c>
      <c s="9" r="H8665">
        <v>400.0000</v>
      </c>
      <c s="8" t="inlineStr" r="I8665">
        <is>
          <t xml:space="preserve">Y</t>
        </is>
      </c>
      <c s="8" t="inlineStr" r="J8665">
        <is>
          <t xml:space="preserve"> Will</t>
        </is>
      </c>
    </row>
    <row r="8666" ht="20.25" customHeight="0">
      <c s="5" t="inlineStr" r="A8666">
        <is>
          <t xml:space="preserve">60100060</t>
        </is>
      </c>
      <c s="5" t="inlineStr" r="B8666">
        <is>
          <t xml:space="preserve">CONCRETE HEADWALLS FOR PIPE DRAINS</t>
        </is>
      </c>
      <c s="5" t="inlineStr" r="C8666">
        <is>
          <t xml:space="preserve">EACH   </t>
        </is>
      </c>
      <c s="6" r="D8666">
        <v>22.000</v>
      </c>
      <c s="7" r="E8666">
        <v>1</v>
      </c>
      <c s="8" t="inlineStr" r="F8666">
        <is>
          <t xml:space="preserve">62R22</t>
        </is>
      </c>
      <c s="8" t="inlineStr" r="G8666">
        <is>
          <t xml:space="preserve">097</t>
        </is>
      </c>
      <c s="9" r="H8666">
        <v>1091.8400</v>
      </c>
      <c s="8" t="inlineStr" r="I8666">
        <is>
          <t xml:space="preserve"/>
        </is>
      </c>
      <c s="8" t="inlineStr" r="J8666">
        <is>
          <t xml:space="preserve"> Will</t>
        </is>
      </c>
    </row>
    <row r="8667" ht="20.25" customHeight="0">
      <c s="5" t="inlineStr" r="A8667">
        <is>
          <t xml:space="preserve">60100060</t>
        </is>
      </c>
      <c s="5" t="inlineStr" r="B8667">
        <is>
          <t xml:space="preserve">CONCRETE HEADWALLS FOR PIPE DRAINS</t>
        </is>
      </c>
      <c s="5" t="inlineStr" r="C8667">
        <is>
          <t xml:space="preserve">EACH   </t>
        </is>
      </c>
      <c s="6" r="D8667">
        <v>22.000</v>
      </c>
      <c s="7" r="E8667">
        <v>1</v>
      </c>
      <c s="8" t="inlineStr" r="F8667">
        <is>
          <t xml:space="preserve">62R22</t>
        </is>
      </c>
      <c s="8" t="inlineStr" r="G8667">
        <is>
          <t xml:space="preserve">097</t>
        </is>
      </c>
      <c s="9" r="H8667">
        <v>1177.0000</v>
      </c>
      <c s="8" t="inlineStr" r="I8667">
        <is>
          <t xml:space="preserve"/>
        </is>
      </c>
      <c s="8" t="inlineStr" r="J8667">
        <is>
          <t xml:space="preserve"> Will</t>
        </is>
      </c>
    </row>
    <row r="8668" ht="20.25" customHeight="0">
      <c s="5" t="inlineStr" r="A8668">
        <is>
          <t xml:space="preserve">60100060</t>
        </is>
      </c>
      <c s="5" t="inlineStr" r="B8668">
        <is>
          <t xml:space="preserve">CONCRETE HEADWALLS FOR PIPE DRAINS</t>
        </is>
      </c>
      <c s="5" t="inlineStr" r="C8668">
        <is>
          <t xml:space="preserve">EACH   </t>
        </is>
      </c>
      <c s="6" r="D8668">
        <v>6.000</v>
      </c>
      <c s="7" r="E8668">
        <v>5</v>
      </c>
      <c s="8" t="inlineStr" r="F8668">
        <is>
          <t xml:space="preserve">70D66</t>
        </is>
      </c>
      <c s="8" t="inlineStr" r="G8668">
        <is>
          <t xml:space="preserve">043</t>
        </is>
      </c>
      <c s="9" r="H8668">
        <v>585.0000</v>
      </c>
      <c s="8" t="inlineStr" r="I8668">
        <is>
          <t xml:space="preserve">Y</t>
        </is>
      </c>
      <c s="8" t="inlineStr" r="J8668">
        <is>
          <t xml:space="preserve"> Vermilion</t>
        </is>
      </c>
    </row>
    <row r="8669" ht="20.25" customHeight="0">
      <c s="5" t="inlineStr" r="A8669">
        <is>
          <t xml:space="preserve">60100060</t>
        </is>
      </c>
      <c s="5" t="inlineStr" r="B8669">
        <is>
          <t xml:space="preserve">CONCRETE HEADWALLS FOR PIPE DRAINS</t>
        </is>
      </c>
      <c s="5" t="inlineStr" r="C8669">
        <is>
          <t xml:space="preserve">EACH   </t>
        </is>
      </c>
      <c s="6" r="D8669">
        <v>6.000</v>
      </c>
      <c s="7" r="E8669">
        <v>5</v>
      </c>
      <c s="8" t="inlineStr" r="F8669">
        <is>
          <t xml:space="preserve">70D66</t>
        </is>
      </c>
      <c s="8" t="inlineStr" r="G8669">
        <is>
          <t xml:space="preserve">043</t>
        </is>
      </c>
      <c s="9" r="H8669">
        <v>301.8400</v>
      </c>
      <c s="8" t="inlineStr" r="I8669">
        <is>
          <t xml:space="preserve"/>
        </is>
      </c>
      <c s="8" t="inlineStr" r="J8669">
        <is>
          <t xml:space="preserve"> Vermilion</t>
        </is>
      </c>
    </row>
    <row r="8670" ht="20.25" customHeight="0">
      <c s="5" t="inlineStr" r="A8670">
        <is>
          <t xml:space="preserve">60100060</t>
        </is>
      </c>
      <c s="5" t="inlineStr" r="B8670">
        <is>
          <t xml:space="preserve">CONCRETE HEADWALLS FOR PIPE DRAINS</t>
        </is>
      </c>
      <c s="5" t="inlineStr" r="C8670">
        <is>
          <t xml:space="preserve">EACH   </t>
        </is>
      </c>
      <c s="6" r="D8670">
        <v>6.000</v>
      </c>
      <c s="7" r="E8670">
        <v>5</v>
      </c>
      <c s="8" t="inlineStr" r="F8670">
        <is>
          <t xml:space="preserve">70D66</t>
        </is>
      </c>
      <c s="8" t="inlineStr" r="G8670">
        <is>
          <t xml:space="preserve">043</t>
        </is>
      </c>
      <c s="9" r="H8670">
        <v>750.0000</v>
      </c>
      <c s="8" t="inlineStr" r="I8670">
        <is>
          <t xml:space="preserve"/>
        </is>
      </c>
      <c s="8" t="inlineStr" r="J8670">
        <is>
          <t xml:space="preserve"> Vermilion</t>
        </is>
      </c>
    </row>
    <row r="8671" ht="20.25" customHeight="0">
      <c s="5" t="inlineStr" r="A8671">
        <is>
          <t xml:space="preserve">60100060</t>
        </is>
      </c>
      <c s="5" t="inlineStr" r="B8671">
        <is>
          <t xml:space="preserve">CONCRETE HEADWALLS FOR PIPE DRAINS</t>
        </is>
      </c>
      <c s="5" t="inlineStr" r="C8671">
        <is>
          <t xml:space="preserve">EACH   </t>
        </is>
      </c>
      <c s="6" r="D8671">
        <v>4.000</v>
      </c>
      <c s="7" r="E8671">
        <v>5</v>
      </c>
      <c s="8" t="inlineStr" r="F8671">
        <is>
          <t xml:space="preserve">70F21</t>
        </is>
      </c>
      <c s="8" t="inlineStr" r="G8671">
        <is>
          <t xml:space="preserve">044</t>
        </is>
      </c>
      <c s="9" r="H8671">
        <v>907.5000</v>
      </c>
      <c s="8" t="inlineStr" r="I8671">
        <is>
          <t xml:space="preserve">Y</t>
        </is>
      </c>
      <c s="8" t="inlineStr" r="J8671">
        <is>
          <t xml:space="preserve"> McLean</t>
        </is>
      </c>
    </row>
    <row r="8672" ht="20.25" customHeight="0">
      <c s="5" t="inlineStr" r="A8672">
        <is>
          <t xml:space="preserve">60100060</t>
        </is>
      </c>
      <c s="5" t="inlineStr" r="B8672">
        <is>
          <t xml:space="preserve">CONCRETE HEADWALLS FOR PIPE DRAINS</t>
        </is>
      </c>
      <c s="5" t="inlineStr" r="C8672">
        <is>
          <t xml:space="preserve">EACH   </t>
        </is>
      </c>
      <c s="6" r="D8672">
        <v>8.000</v>
      </c>
      <c s="7" r="E8672">
        <v>7</v>
      </c>
      <c s="8" t="inlineStr" r="F8672">
        <is>
          <t xml:space="preserve">74164</t>
        </is>
      </c>
      <c s="8" t="inlineStr" r="G8672">
        <is>
          <t xml:space="preserve">056</t>
        </is>
      </c>
      <c s="9" r="H8672">
        <v>306.0700</v>
      </c>
      <c s="8" t="inlineStr" r="I8672">
        <is>
          <t xml:space="preserve">Y</t>
        </is>
      </c>
      <c s="8" t="inlineStr" r="J8672">
        <is>
          <t xml:space="preserve"> Lawrence</t>
        </is>
      </c>
    </row>
    <row r="8673" ht="20.25" customHeight="0">
      <c s="5" t="inlineStr" r="A8673">
        <is>
          <t xml:space="preserve">60100060</t>
        </is>
      </c>
      <c s="5" t="inlineStr" r="B8673">
        <is>
          <t xml:space="preserve">CONCRETE HEADWALLS FOR PIPE DRAINS</t>
        </is>
      </c>
      <c s="5" t="inlineStr" r="C8673">
        <is>
          <t xml:space="preserve">EACH   </t>
        </is>
      </c>
      <c s="6" r="D8673">
        <v>8.000</v>
      </c>
      <c s="7" r="E8673">
        <v>7</v>
      </c>
      <c s="8" t="inlineStr" r="F8673">
        <is>
          <t xml:space="preserve">74164</t>
        </is>
      </c>
      <c s="8" t="inlineStr" r="G8673">
        <is>
          <t xml:space="preserve">056</t>
        </is>
      </c>
      <c s="9" r="H8673">
        <v>275.0000</v>
      </c>
      <c s="8" t="inlineStr" r="I8673">
        <is>
          <t xml:space="preserve"/>
        </is>
      </c>
      <c s="8" t="inlineStr" r="J8673">
        <is>
          <t xml:space="preserve"> Lawrence</t>
        </is>
      </c>
    </row>
    <row r="8674" ht="20.25" customHeight="0">
      <c s="5" t="inlineStr" r="A8674">
        <is>
          <t xml:space="preserve">60100060</t>
        </is>
      </c>
      <c s="5" t="inlineStr" r="B8674">
        <is>
          <t xml:space="preserve">CONCRETE HEADWALLS FOR PIPE DRAINS</t>
        </is>
      </c>
      <c s="5" t="inlineStr" r="C8674">
        <is>
          <t xml:space="preserve">EACH   </t>
        </is>
      </c>
      <c s="6" r="D8674">
        <v>8.000</v>
      </c>
      <c s="7" r="E8674">
        <v>7</v>
      </c>
      <c s="8" t="inlineStr" r="F8674">
        <is>
          <t xml:space="preserve">74164</t>
        </is>
      </c>
      <c s="8" t="inlineStr" r="G8674">
        <is>
          <t xml:space="preserve">056</t>
        </is>
      </c>
      <c s="9" r="H8674">
        <v>812.7900</v>
      </c>
      <c s="8" t="inlineStr" r="I8674">
        <is>
          <t xml:space="preserve"/>
        </is>
      </c>
      <c s="8" t="inlineStr" r="J8674">
        <is>
          <t xml:space="preserve"> Lawrence</t>
        </is>
      </c>
    </row>
    <row r="8675" ht="20.25" customHeight="0">
      <c s="5" t="inlineStr" r="A8675">
        <is>
          <t xml:space="preserve">60100060</t>
        </is>
      </c>
      <c s="5" t="inlineStr" r="B8675">
        <is>
          <t xml:space="preserve">CONCRETE HEADWALLS FOR PIPE DRAINS</t>
        </is>
      </c>
      <c s="5" t="inlineStr" r="C8675">
        <is>
          <t xml:space="preserve">EACH   </t>
        </is>
      </c>
      <c s="6" r="D8675">
        <v>8.000</v>
      </c>
      <c s="7" r="E8675">
        <v>7</v>
      </c>
      <c s="8" t="inlineStr" r="F8675">
        <is>
          <t xml:space="preserve">74597</t>
        </is>
      </c>
      <c s="8" t="inlineStr" r="G8675">
        <is>
          <t xml:space="preserve">058</t>
        </is>
      </c>
      <c s="9" r="H8675">
        <v>536.5800</v>
      </c>
      <c s="8" t="inlineStr" r="I8675">
        <is>
          <t xml:space="preserve">Y</t>
        </is>
      </c>
      <c s="8" t="inlineStr" r="J8675">
        <is>
          <t xml:space="preserve"> Cumberland</t>
        </is>
      </c>
    </row>
    <row r="8676" ht="20.25" customHeight="0">
      <c s="5" t="inlineStr" r="A8676">
        <is>
          <t xml:space="preserve">60100060</t>
        </is>
      </c>
      <c s="5" t="inlineStr" r="B8676">
        <is>
          <t xml:space="preserve">CONCRETE HEADWALLS FOR PIPE DRAINS</t>
        </is>
      </c>
      <c s="5" t="inlineStr" r="C8676">
        <is>
          <t xml:space="preserve">EACH   </t>
        </is>
      </c>
      <c s="6" r="D8676">
        <v>8.000</v>
      </c>
      <c s="7" r="E8676">
        <v>7</v>
      </c>
      <c s="8" t="inlineStr" r="F8676">
        <is>
          <t xml:space="preserve">74597</t>
        </is>
      </c>
      <c s="8" t="inlineStr" r="G8676">
        <is>
          <t xml:space="preserve">058</t>
        </is>
      </c>
      <c s="9" r="H8676">
        <v>275.0000</v>
      </c>
      <c s="8" t="inlineStr" r="I8676">
        <is>
          <t xml:space="preserve"/>
        </is>
      </c>
      <c s="8" t="inlineStr" r="J8676">
        <is>
          <t xml:space="preserve"> Cumberland</t>
        </is>
      </c>
    </row>
    <row r="8677" ht="20.25" customHeight="0">
      <c s="5" t="inlineStr" r="A8677">
        <is>
          <t xml:space="preserve">60100060</t>
        </is>
      </c>
      <c s="5" t="inlineStr" r="B8677">
        <is>
          <t xml:space="preserve">CONCRETE HEADWALLS FOR PIPE DRAINS</t>
        </is>
      </c>
      <c s="5" t="inlineStr" r="C8677">
        <is>
          <t xml:space="preserve">EACH   </t>
        </is>
      </c>
      <c s="6" r="D8677">
        <v>8.000</v>
      </c>
      <c s="7" r="E8677">
        <v>7</v>
      </c>
      <c s="8" t="inlineStr" r="F8677">
        <is>
          <t xml:space="preserve">74597</t>
        </is>
      </c>
      <c s="8" t="inlineStr" r="G8677">
        <is>
          <t xml:space="preserve">058</t>
        </is>
      </c>
      <c s="9" r="H8677">
        <v>291.0000</v>
      </c>
      <c s="8" t="inlineStr" r="I8677">
        <is>
          <t xml:space="preserve"/>
        </is>
      </c>
      <c s="8" t="inlineStr" r="J8677">
        <is>
          <t xml:space="preserve"> Cumberland</t>
        </is>
      </c>
    </row>
    <row r="8678" ht="20.25" customHeight="0">
      <c s="5" t="inlineStr" r="A8678">
        <is>
          <t xml:space="preserve">60100060</t>
        </is>
      </c>
      <c s="5" t="inlineStr" r="B8678">
        <is>
          <t xml:space="preserve">CONCRETE HEADWALLS FOR PIPE DRAINS</t>
        </is>
      </c>
      <c s="5" t="inlineStr" r="C8678">
        <is>
          <t xml:space="preserve">EACH   </t>
        </is>
      </c>
      <c s="6" r="D8678">
        <v>8.000</v>
      </c>
      <c s="7" r="E8678">
        <v>7</v>
      </c>
      <c s="8" t="inlineStr" r="F8678">
        <is>
          <t xml:space="preserve">74597</t>
        </is>
      </c>
      <c s="8" t="inlineStr" r="G8678">
        <is>
          <t xml:space="preserve">058</t>
        </is>
      </c>
      <c s="9" r="H8678">
        <v>795.0000</v>
      </c>
      <c s="8" t="inlineStr" r="I8678">
        <is>
          <t xml:space="preserve"/>
        </is>
      </c>
      <c s="8" t="inlineStr" r="J8678">
        <is>
          <t xml:space="preserve"> Cumberland</t>
        </is>
      </c>
    </row>
    <row r="8679" ht="20.25" customHeight="0">
      <c s="5" t="inlineStr" r="A8679">
        <is>
          <t xml:space="preserve">60100945</t>
        </is>
      </c>
      <c s="5" t="inlineStr" r="B8679">
        <is>
          <t xml:space="preserve">PIPE DRAINS  12"</t>
        </is>
      </c>
      <c s="5" t="inlineStr" r="C8679">
        <is>
          <t xml:space="preserve">FOOT   </t>
        </is>
      </c>
      <c s="6" r="D8679">
        <v>84.000</v>
      </c>
      <c s="7" r="E8679">
        <v>6</v>
      </c>
      <c s="8" t="inlineStr" r="F8679">
        <is>
          <t xml:space="preserve">72286</t>
        </is>
      </c>
      <c s="8" t="inlineStr" r="G8679">
        <is>
          <t xml:space="preserve">046</t>
        </is>
      </c>
      <c s="9" r="H8679">
        <v>70.3500</v>
      </c>
      <c s="8" t="inlineStr" r="I8679">
        <is>
          <t xml:space="preserve">Y</t>
        </is>
      </c>
      <c s="8" t="inlineStr" r="J8679">
        <is>
          <t xml:space="preserve"> Pike</t>
        </is>
      </c>
    </row>
    <row r="8680" ht="20.25" customHeight="0">
      <c s="5" t="inlineStr" r="A8680">
        <is>
          <t xml:space="preserve">60100945</t>
        </is>
      </c>
      <c s="5" t="inlineStr" r="B8680">
        <is>
          <t xml:space="preserve">PIPE DRAINS  12"</t>
        </is>
      </c>
      <c s="5" t="inlineStr" r="C8680">
        <is>
          <t xml:space="preserve">FOOT   </t>
        </is>
      </c>
      <c s="6" r="D8680">
        <v>84.000</v>
      </c>
      <c s="7" r="E8680">
        <v>6</v>
      </c>
      <c s="8" t="inlineStr" r="F8680">
        <is>
          <t xml:space="preserve">72286</t>
        </is>
      </c>
      <c s="8" t="inlineStr" r="G8680">
        <is>
          <t xml:space="preserve">046</t>
        </is>
      </c>
      <c s="9" r="H8680">
        <v>50.0000</v>
      </c>
      <c s="8" t="inlineStr" r="I8680">
        <is>
          <t xml:space="preserve"/>
        </is>
      </c>
      <c s="8" t="inlineStr" r="J8680">
        <is>
          <t xml:space="preserve"> Pike</t>
        </is>
      </c>
    </row>
    <row r="8681" ht="20.25" customHeight="0">
      <c s="5" t="inlineStr" r="A8681">
        <is>
          <t xml:space="preserve">60100945</t>
        </is>
      </c>
      <c s="5" t="inlineStr" r="B8681">
        <is>
          <t xml:space="preserve">PIPE DRAINS  12"</t>
        </is>
      </c>
      <c s="5" t="inlineStr" r="C8681">
        <is>
          <t xml:space="preserve">FOOT   </t>
        </is>
      </c>
      <c s="6" r="D8681">
        <v>75.000</v>
      </c>
      <c s="7" r="E8681">
        <v>6</v>
      </c>
      <c s="8" t="inlineStr" r="F8681">
        <is>
          <t xml:space="preserve">72M33</t>
        </is>
      </c>
      <c s="8" t="inlineStr" r="G8681">
        <is>
          <t xml:space="preserve">055</t>
        </is>
      </c>
      <c s="9" r="H8681">
        <v>76.8800</v>
      </c>
      <c s="8" t="inlineStr" r="I8681">
        <is>
          <t xml:space="preserve">Y</t>
        </is>
      </c>
      <c s="8" t="inlineStr" r="J8681">
        <is>
          <t xml:space="preserve"> Pike</t>
        </is>
      </c>
    </row>
    <row r="8682" ht="20.25" customHeight="0">
      <c s="5" t="inlineStr" r="A8682">
        <is>
          <t xml:space="preserve">60100945</t>
        </is>
      </c>
      <c s="5" t="inlineStr" r="B8682">
        <is>
          <t xml:space="preserve">PIPE DRAINS  12"</t>
        </is>
      </c>
      <c s="5" t="inlineStr" r="C8682">
        <is>
          <t xml:space="preserve">FOOT   </t>
        </is>
      </c>
      <c s="6" r="D8682">
        <v>75.000</v>
      </c>
      <c s="7" r="E8682">
        <v>6</v>
      </c>
      <c s="8" t="inlineStr" r="F8682">
        <is>
          <t xml:space="preserve">72M33</t>
        </is>
      </c>
      <c s="8" t="inlineStr" r="G8682">
        <is>
          <t xml:space="preserve">055</t>
        </is>
      </c>
      <c s="9" r="H8682">
        <v>44.0000</v>
      </c>
      <c s="8" t="inlineStr" r="I8682">
        <is>
          <t xml:space="preserve"/>
        </is>
      </c>
      <c s="8" t="inlineStr" r="J8682">
        <is>
          <t xml:space="preserve"> Pike</t>
        </is>
      </c>
    </row>
    <row r="8683" ht="20.25" customHeight="0">
      <c s="5" t="inlineStr" r="A8683">
        <is>
          <t xml:space="preserve">60100955</t>
        </is>
      </c>
      <c s="5" t="inlineStr" r="B8683">
        <is>
          <t xml:space="preserve">PIPE DRAINS  15"</t>
        </is>
      </c>
      <c s="5" t="inlineStr" r="C8683">
        <is>
          <t xml:space="preserve">FOOT   </t>
        </is>
      </c>
      <c s="6" r="D8683">
        <v>93.000</v>
      </c>
      <c s="7" r="E8683">
        <v>6</v>
      </c>
      <c s="8" t="inlineStr" r="F8683">
        <is>
          <t xml:space="preserve">72286</t>
        </is>
      </c>
      <c s="8" t="inlineStr" r="G8683">
        <is>
          <t xml:space="preserve">046</t>
        </is>
      </c>
      <c s="9" r="H8683">
        <v>67.5700</v>
      </c>
      <c s="8" t="inlineStr" r="I8683">
        <is>
          <t xml:space="preserve">Y</t>
        </is>
      </c>
      <c s="8" t="inlineStr" r="J8683">
        <is>
          <t xml:space="preserve"> Pike</t>
        </is>
      </c>
    </row>
    <row r="8684" ht="20.25" customHeight="0">
      <c s="5" t="inlineStr" r="A8684">
        <is>
          <t xml:space="preserve">60100955</t>
        </is>
      </c>
      <c s="5" t="inlineStr" r="B8684">
        <is>
          <t xml:space="preserve">PIPE DRAINS  15"</t>
        </is>
      </c>
      <c s="5" t="inlineStr" r="C8684">
        <is>
          <t xml:space="preserve">FOOT   </t>
        </is>
      </c>
      <c s="6" r="D8684">
        <v>93.000</v>
      </c>
      <c s="7" r="E8684">
        <v>6</v>
      </c>
      <c s="8" t="inlineStr" r="F8684">
        <is>
          <t xml:space="preserve">72286</t>
        </is>
      </c>
      <c s="8" t="inlineStr" r="G8684">
        <is>
          <t xml:space="preserve">046</t>
        </is>
      </c>
      <c s="9" r="H8684">
        <v>55.0000</v>
      </c>
      <c s="8" t="inlineStr" r="I8684">
        <is>
          <t xml:space="preserve"/>
        </is>
      </c>
      <c s="8" t="inlineStr" r="J8684">
        <is>
          <t xml:space="preserve"> Pike</t>
        </is>
      </c>
    </row>
    <row r="8685" ht="20.25" customHeight="0">
      <c s="5" t="inlineStr" r="A8685">
        <is>
          <t xml:space="preserve">60103500</t>
        </is>
      </c>
      <c s="5" t="inlineStr" r="B8685">
        <is>
          <t xml:space="preserve">PIPE DRAINS, CORRUGATED STEEL 12"</t>
        </is>
      </c>
      <c s="5" t="inlineStr" r="C8685">
        <is>
          <t xml:space="preserve">FOOT   </t>
        </is>
      </c>
      <c s="6" r="D8685">
        <v>271.000</v>
      </c>
      <c s="7" r="E8685">
        <v>8</v>
      </c>
      <c s="8" t="inlineStr" r="F8685">
        <is>
          <t xml:space="preserve">76T17</t>
        </is>
      </c>
      <c s="8" t="inlineStr" r="G8685">
        <is>
          <t xml:space="preserve">069</t>
        </is>
      </c>
      <c s="9" r="H8685">
        <v>59.8000</v>
      </c>
      <c s="8" t="inlineStr" r="I8685">
        <is>
          <t xml:space="preserve">Y</t>
        </is>
      </c>
      <c s="8" t="inlineStr" r="J8685">
        <is>
          <t xml:space="preserve"> St. Clair</t>
        </is>
      </c>
    </row>
    <row r="8686" ht="20.25" customHeight="0">
      <c s="5" t="inlineStr" r="A8686">
        <is>
          <t xml:space="preserve">60103500</t>
        </is>
      </c>
      <c s="5" t="inlineStr" r="B8686">
        <is>
          <t xml:space="preserve">PIPE DRAINS, CORRUGATED STEEL 12"</t>
        </is>
      </c>
      <c s="5" t="inlineStr" r="C8686">
        <is>
          <t xml:space="preserve">FOOT   </t>
        </is>
      </c>
      <c s="6" r="D8686">
        <v>271.000</v>
      </c>
      <c s="7" r="E8686">
        <v>8</v>
      </c>
      <c s="8" t="inlineStr" r="F8686">
        <is>
          <t xml:space="preserve">76T17</t>
        </is>
      </c>
      <c s="8" t="inlineStr" r="G8686">
        <is>
          <t xml:space="preserve">069</t>
        </is>
      </c>
      <c s="9" r="H8686">
        <v>43.0000</v>
      </c>
      <c s="8" t="inlineStr" r="I8686">
        <is>
          <t xml:space="preserve"/>
        </is>
      </c>
      <c s="8" t="inlineStr" r="J8686">
        <is>
          <t xml:space="preserve"> St. Clair</t>
        </is>
      </c>
    </row>
    <row r="8687" ht="20.25" customHeight="0">
      <c s="5" t="inlineStr" r="A8687">
        <is>
          <t xml:space="preserve">60108100</t>
        </is>
      </c>
      <c s="5" t="inlineStr" r="B8687">
        <is>
          <t xml:space="preserve">PIPE UNDERDRAINS  4" (SPECIAL)</t>
        </is>
      </c>
      <c s="5" t="inlineStr" r="C8687">
        <is>
          <t xml:space="preserve">FOOT   </t>
        </is>
      </c>
      <c s="6" r="D8687">
        <v>108.000</v>
      </c>
      <c s="7" r="E8687">
        <v>5</v>
      </c>
      <c s="8" t="inlineStr" r="F8687">
        <is>
          <t xml:space="preserve">70D66</t>
        </is>
      </c>
      <c s="8" t="inlineStr" r="G8687">
        <is>
          <t xml:space="preserve">043</t>
        </is>
      </c>
      <c s="9" r="H8687">
        <v>50.0000</v>
      </c>
      <c s="8" t="inlineStr" r="I8687">
        <is>
          <t xml:space="preserve">Y</t>
        </is>
      </c>
      <c s="8" t="inlineStr" r="J8687">
        <is>
          <t xml:space="preserve"> Vermilion</t>
        </is>
      </c>
    </row>
    <row r="8688" ht="20.25" customHeight="0">
      <c s="5" t="inlineStr" r="A8688">
        <is>
          <t xml:space="preserve">60108100</t>
        </is>
      </c>
      <c s="5" t="inlineStr" r="B8688">
        <is>
          <t xml:space="preserve">PIPE UNDERDRAINS  4" (SPECIAL)</t>
        </is>
      </c>
      <c s="5" t="inlineStr" r="C8688">
        <is>
          <t xml:space="preserve">FOOT   </t>
        </is>
      </c>
      <c s="6" r="D8688">
        <v>108.000</v>
      </c>
      <c s="7" r="E8688">
        <v>5</v>
      </c>
      <c s="8" t="inlineStr" r="F8688">
        <is>
          <t xml:space="preserve">70D66</t>
        </is>
      </c>
      <c s="8" t="inlineStr" r="G8688">
        <is>
          <t xml:space="preserve">043</t>
        </is>
      </c>
      <c s="9" r="H8688">
        <v>9.6900</v>
      </c>
      <c s="8" t="inlineStr" r="I8688">
        <is>
          <t xml:space="preserve"/>
        </is>
      </c>
      <c s="8" t="inlineStr" r="J8688">
        <is>
          <t xml:space="preserve"> Vermilion</t>
        </is>
      </c>
    </row>
    <row r="8689" ht="20.25" customHeight="0">
      <c s="5" t="inlineStr" r="A8689">
        <is>
          <t xml:space="preserve">60108100</t>
        </is>
      </c>
      <c s="5" t="inlineStr" r="B8689">
        <is>
          <t xml:space="preserve">PIPE UNDERDRAINS  4" (SPECIAL)</t>
        </is>
      </c>
      <c s="5" t="inlineStr" r="C8689">
        <is>
          <t xml:space="preserve">FOOT   </t>
        </is>
      </c>
      <c s="6" r="D8689">
        <v>108.000</v>
      </c>
      <c s="7" r="E8689">
        <v>5</v>
      </c>
      <c s="8" t="inlineStr" r="F8689">
        <is>
          <t xml:space="preserve">70D66</t>
        </is>
      </c>
      <c s="8" t="inlineStr" r="G8689">
        <is>
          <t xml:space="preserve">043</t>
        </is>
      </c>
      <c s="9" r="H8689">
        <v>35.0000</v>
      </c>
      <c s="8" t="inlineStr" r="I8689">
        <is>
          <t xml:space="preserve"/>
        </is>
      </c>
      <c s="8" t="inlineStr" r="J8689">
        <is>
          <t xml:space="preserve"> Vermilion</t>
        </is>
      </c>
    </row>
    <row r="8690" ht="20.25" customHeight="0">
      <c s="5" t="inlineStr" r="A8690">
        <is>
          <t xml:space="preserve">60108200</t>
        </is>
      </c>
      <c s="5" t="inlineStr" r="B8690">
        <is>
          <t xml:space="preserve">PIPE UNDERDRAINS  6" (SPECIAL)</t>
        </is>
      </c>
      <c s="5" t="inlineStr" r="C8690">
        <is>
          <t xml:space="preserve">FOOT   </t>
        </is>
      </c>
      <c s="6" r="D8690">
        <v>1238.000</v>
      </c>
      <c s="7" r="E8690">
        <v>1</v>
      </c>
      <c s="8" t="inlineStr" r="F8690">
        <is>
          <t xml:space="preserve">62R22</t>
        </is>
      </c>
      <c s="8" t="inlineStr" r="G8690">
        <is>
          <t xml:space="preserve">097</t>
        </is>
      </c>
      <c s="9" r="H8690">
        <v>18.5000</v>
      </c>
      <c s="8" t="inlineStr" r="I8690">
        <is>
          <t xml:space="preserve">Y</t>
        </is>
      </c>
      <c s="8" t="inlineStr" r="J8690">
        <is>
          <t xml:space="preserve"> Will</t>
        </is>
      </c>
    </row>
    <row r="8691" ht="20.25" customHeight="0">
      <c s="5" t="inlineStr" r="A8691">
        <is>
          <t xml:space="preserve">60108200</t>
        </is>
      </c>
      <c s="5" t="inlineStr" r="B8691">
        <is>
          <t xml:space="preserve">PIPE UNDERDRAINS  6" (SPECIAL)</t>
        </is>
      </c>
      <c s="5" t="inlineStr" r="C8691">
        <is>
          <t xml:space="preserve">FOOT   </t>
        </is>
      </c>
      <c s="6" r="D8691">
        <v>1238.000</v>
      </c>
      <c s="7" r="E8691">
        <v>1</v>
      </c>
      <c s="8" t="inlineStr" r="F8691">
        <is>
          <t xml:space="preserve">62R22</t>
        </is>
      </c>
      <c s="8" t="inlineStr" r="G8691">
        <is>
          <t xml:space="preserve">097</t>
        </is>
      </c>
      <c s="9" r="H8691">
        <v>45.8200</v>
      </c>
      <c s="8" t="inlineStr" r="I8691">
        <is>
          <t xml:space="preserve"/>
        </is>
      </c>
      <c s="8" t="inlineStr" r="J8691">
        <is>
          <t xml:space="preserve"> Will</t>
        </is>
      </c>
    </row>
    <row r="8692" ht="20.25" customHeight="0">
      <c s="5" t="inlineStr" r="A8692">
        <is>
          <t xml:space="preserve">60108200</t>
        </is>
      </c>
      <c s="5" t="inlineStr" r="B8692">
        <is>
          <t xml:space="preserve">PIPE UNDERDRAINS  6" (SPECIAL)</t>
        </is>
      </c>
      <c s="5" t="inlineStr" r="C8692">
        <is>
          <t xml:space="preserve">FOOT   </t>
        </is>
      </c>
      <c s="6" r="D8692">
        <v>1238.000</v>
      </c>
      <c s="7" r="E8692">
        <v>1</v>
      </c>
      <c s="8" t="inlineStr" r="F8692">
        <is>
          <t xml:space="preserve">62R22</t>
        </is>
      </c>
      <c s="8" t="inlineStr" r="G8692">
        <is>
          <t xml:space="preserve">097</t>
        </is>
      </c>
      <c s="9" r="H8692">
        <v>48.4900</v>
      </c>
      <c s="8" t="inlineStr" r="I8692">
        <is>
          <t xml:space="preserve"/>
        </is>
      </c>
      <c s="8" t="inlineStr" r="J8692">
        <is>
          <t xml:space="preserve"> Will</t>
        </is>
      </c>
    </row>
    <row r="8693" ht="20.25" customHeight="0">
      <c s="5" t="inlineStr" r="A8693">
        <is>
          <t xml:space="preserve">60108200</t>
        </is>
      </c>
      <c s="5" t="inlineStr" r="B8693">
        <is>
          <t xml:space="preserve">PIPE UNDERDRAINS  6" (SPECIAL)</t>
        </is>
      </c>
      <c s="5" t="inlineStr" r="C8693">
        <is>
          <t xml:space="preserve">FOOT   </t>
        </is>
      </c>
      <c s="6" r="D8693">
        <v>68.000</v>
      </c>
      <c s="7" r="E8693">
        <v>5</v>
      </c>
      <c s="8" t="inlineStr" r="F8693">
        <is>
          <t xml:space="preserve">70F21</t>
        </is>
      </c>
      <c s="8" t="inlineStr" r="G8693">
        <is>
          <t xml:space="preserve">044</t>
        </is>
      </c>
      <c s="9" r="H8693">
        <v>93.5000</v>
      </c>
      <c s="8" t="inlineStr" r="I8693">
        <is>
          <t xml:space="preserve">Y</t>
        </is>
      </c>
      <c s="8" t="inlineStr" r="J8693">
        <is>
          <t xml:space="preserve"> McLean</t>
        </is>
      </c>
    </row>
    <row r="8694" ht="20.25" customHeight="0">
      <c s="5" t="inlineStr" r="A8694">
        <is>
          <t xml:space="preserve">60108200</t>
        </is>
      </c>
      <c s="5" t="inlineStr" r="B8694">
        <is>
          <t xml:space="preserve">PIPE UNDERDRAINS  6" (SPECIAL)</t>
        </is>
      </c>
      <c s="5" t="inlineStr" r="C8694">
        <is>
          <t xml:space="preserve">FOOT   </t>
        </is>
      </c>
      <c s="6" r="D8694">
        <v>33.000</v>
      </c>
      <c s="7" r="E8694">
        <v>7</v>
      </c>
      <c s="8" t="inlineStr" r="F8694">
        <is>
          <t xml:space="preserve">74A04</t>
        </is>
      </c>
      <c s="8" t="inlineStr" r="G8694">
        <is>
          <t xml:space="preserve">061</t>
        </is>
      </c>
      <c s="9" r="H8694">
        <v>71.2900</v>
      </c>
      <c s="8" t="inlineStr" r="I8694">
        <is>
          <t xml:space="preserve">Y</t>
        </is>
      </c>
      <c s="8" t="inlineStr" r="J8694">
        <is>
          <t xml:space="preserve"> Effingham</t>
        </is>
      </c>
    </row>
    <row r="8695" ht="20.25" customHeight="0">
      <c s="5" t="inlineStr" r="A8695">
        <is>
          <t xml:space="preserve">60108200</t>
        </is>
      </c>
      <c s="5" t="inlineStr" r="B8695">
        <is>
          <t xml:space="preserve">PIPE UNDERDRAINS  6" (SPECIAL)</t>
        </is>
      </c>
      <c s="5" t="inlineStr" r="C8695">
        <is>
          <t xml:space="preserve">FOOT   </t>
        </is>
      </c>
      <c s="6" r="D8695">
        <v>33.000</v>
      </c>
      <c s="7" r="E8695">
        <v>7</v>
      </c>
      <c s="8" t="inlineStr" r="F8695">
        <is>
          <t xml:space="preserve">74A04</t>
        </is>
      </c>
      <c s="8" t="inlineStr" r="G8695">
        <is>
          <t xml:space="preserve">061</t>
        </is>
      </c>
      <c s="9" r="H8695">
        <v>30.0000</v>
      </c>
      <c s="8" t="inlineStr" r="I8695">
        <is>
          <t xml:space="preserve"/>
        </is>
      </c>
      <c s="8" t="inlineStr" r="J8695">
        <is>
          <t xml:space="preserve"> Effingham</t>
        </is>
      </c>
    </row>
    <row r="8696" ht="20.25" customHeight="0">
      <c s="5" t="inlineStr" r="A8696">
        <is>
          <t xml:space="preserve">60108200</t>
        </is>
      </c>
      <c s="5" t="inlineStr" r="B8696">
        <is>
          <t xml:space="preserve">PIPE UNDERDRAINS  6" (SPECIAL)</t>
        </is>
      </c>
      <c s="5" t="inlineStr" r="C8696">
        <is>
          <t xml:space="preserve">FOOT   </t>
        </is>
      </c>
      <c s="6" r="D8696">
        <v>33.000</v>
      </c>
      <c s="7" r="E8696">
        <v>7</v>
      </c>
      <c s="8" t="inlineStr" r="F8696">
        <is>
          <t xml:space="preserve">74A04</t>
        </is>
      </c>
      <c s="8" t="inlineStr" r="G8696">
        <is>
          <t xml:space="preserve">061</t>
        </is>
      </c>
      <c s="9" r="H8696">
        <v>71.3000</v>
      </c>
      <c s="8" t="inlineStr" r="I8696">
        <is>
          <t xml:space="preserve"/>
        </is>
      </c>
      <c s="8" t="inlineStr" r="J8696">
        <is>
          <t xml:space="preserve"> Effingham</t>
        </is>
      </c>
    </row>
    <row r="8697" ht="20.25" customHeight="0">
      <c s="5" t="inlineStr" r="A8697">
        <is>
          <t xml:space="preserve">60108200</t>
        </is>
      </c>
      <c s="5" t="inlineStr" r="B8697">
        <is>
          <t xml:space="preserve">PIPE UNDERDRAINS  6" (SPECIAL)</t>
        </is>
      </c>
      <c s="5" t="inlineStr" r="C8697">
        <is>
          <t xml:space="preserve">FOOT   </t>
        </is>
      </c>
      <c s="6" r="D8697">
        <v>33.000</v>
      </c>
      <c s="7" r="E8697">
        <v>7</v>
      </c>
      <c s="8" t="inlineStr" r="F8697">
        <is>
          <t xml:space="preserve">74A04</t>
        </is>
      </c>
      <c s="8" t="inlineStr" r="G8697">
        <is>
          <t xml:space="preserve">061</t>
        </is>
      </c>
      <c s="9" r="H8697">
        <v>200.0000</v>
      </c>
      <c s="8" t="inlineStr" r="I8697">
        <is>
          <t xml:space="preserve"/>
        </is>
      </c>
      <c s="8" t="inlineStr" r="J8697">
        <is>
          <t xml:space="preserve"> Effingham</t>
        </is>
      </c>
    </row>
    <row r="8698" ht="20.25" customHeight="0">
      <c s="5" t="inlineStr" r="A8698">
        <is>
          <t xml:space="preserve">60108200</t>
        </is>
      </c>
      <c s="5" t="inlineStr" r="B8698">
        <is>
          <t xml:space="preserve">PIPE UNDERDRAINS  6" (SPECIAL)</t>
        </is>
      </c>
      <c s="5" t="inlineStr" r="C8698">
        <is>
          <t xml:space="preserve">FOOT   </t>
        </is>
      </c>
      <c s="6" r="D8698">
        <v>75.000</v>
      </c>
      <c s="7" r="E8698">
        <v>7</v>
      </c>
      <c s="8" t="inlineStr" r="F8698">
        <is>
          <t xml:space="preserve">74D57</t>
        </is>
      </c>
      <c s="8" t="inlineStr" r="G8698">
        <is>
          <t xml:space="preserve">065</t>
        </is>
      </c>
      <c s="9" r="H8698">
        <v>30.6700</v>
      </c>
      <c s="8" t="inlineStr" r="I8698">
        <is>
          <t xml:space="preserve">Y</t>
        </is>
      </c>
      <c s="8" t="inlineStr" r="J8698">
        <is>
          <t xml:space="preserve"> Effingham</t>
        </is>
      </c>
    </row>
    <row r="8699" ht="20.25" customHeight="0">
      <c s="5" t="inlineStr" r="A8699">
        <is>
          <t xml:space="preserve">60108200</t>
        </is>
      </c>
      <c s="5" t="inlineStr" r="B8699">
        <is>
          <t xml:space="preserve">PIPE UNDERDRAINS  6" (SPECIAL)</t>
        </is>
      </c>
      <c s="5" t="inlineStr" r="C8699">
        <is>
          <t xml:space="preserve">FOOT   </t>
        </is>
      </c>
      <c s="6" r="D8699">
        <v>75.000</v>
      </c>
      <c s="7" r="E8699">
        <v>7</v>
      </c>
      <c s="8" t="inlineStr" r="F8699">
        <is>
          <t xml:space="preserve">74D57</t>
        </is>
      </c>
      <c s="8" t="inlineStr" r="G8699">
        <is>
          <t xml:space="preserve">065</t>
        </is>
      </c>
      <c s="9" r="H8699">
        <v>25.0000</v>
      </c>
      <c s="8" t="inlineStr" r="I8699">
        <is>
          <t xml:space="preserve"/>
        </is>
      </c>
      <c s="8" t="inlineStr" r="J8699">
        <is>
          <t xml:space="preserve"> Effingham</t>
        </is>
      </c>
    </row>
    <row r="8700" ht="20.25" customHeight="0">
      <c s="5" t="inlineStr" r="A8700">
        <is>
          <t xml:space="preserve">60108200</t>
        </is>
      </c>
      <c s="5" t="inlineStr" r="B8700">
        <is>
          <t xml:space="preserve">PIPE UNDERDRAINS  6" (SPECIAL)</t>
        </is>
      </c>
      <c s="5" t="inlineStr" r="C8700">
        <is>
          <t xml:space="preserve">FOOT   </t>
        </is>
      </c>
      <c s="6" r="D8700">
        <v>75.000</v>
      </c>
      <c s="7" r="E8700">
        <v>7</v>
      </c>
      <c s="8" t="inlineStr" r="F8700">
        <is>
          <t xml:space="preserve">74D57</t>
        </is>
      </c>
      <c s="8" t="inlineStr" r="G8700">
        <is>
          <t xml:space="preserve">065</t>
        </is>
      </c>
      <c s="9" r="H8700">
        <v>34.0000</v>
      </c>
      <c s="8" t="inlineStr" r="I8700">
        <is>
          <t xml:space="preserve"/>
        </is>
      </c>
      <c s="8" t="inlineStr" r="J8700">
        <is>
          <t xml:space="preserve"> Effingham</t>
        </is>
      </c>
    </row>
    <row r="8701" ht="20.25" customHeight="0">
      <c s="5" t="inlineStr" r="A8701">
        <is>
          <t xml:space="preserve">60108200</t>
        </is>
      </c>
      <c s="5" t="inlineStr" r="B8701">
        <is>
          <t xml:space="preserve">PIPE UNDERDRAINS  6" (SPECIAL)</t>
        </is>
      </c>
      <c s="5" t="inlineStr" r="C8701">
        <is>
          <t xml:space="preserve">FOOT   </t>
        </is>
      </c>
      <c s="6" r="D8701">
        <v>75.000</v>
      </c>
      <c s="7" r="E8701">
        <v>7</v>
      </c>
      <c s="8" t="inlineStr" r="F8701">
        <is>
          <t xml:space="preserve">74D57</t>
        </is>
      </c>
      <c s="8" t="inlineStr" r="G8701">
        <is>
          <t xml:space="preserve">065</t>
        </is>
      </c>
      <c s="9" r="H8701">
        <v>34.5000</v>
      </c>
      <c s="8" t="inlineStr" r="I8701">
        <is>
          <t xml:space="preserve"/>
        </is>
      </c>
      <c s="8" t="inlineStr" r="J8701">
        <is>
          <t xml:space="preserve"> Effingham</t>
        </is>
      </c>
    </row>
    <row r="8702" ht="20.25" customHeight="0">
      <c s="5" t="inlineStr" r="A8702">
        <is>
          <t xml:space="preserve">60108200</t>
        </is>
      </c>
      <c s="5" t="inlineStr" r="B8702">
        <is>
          <t xml:space="preserve">PIPE UNDERDRAINS  6" (SPECIAL)</t>
        </is>
      </c>
      <c s="5" t="inlineStr" r="C8702">
        <is>
          <t xml:space="preserve">FOOT   </t>
        </is>
      </c>
      <c s="6" r="D8702">
        <v>75.000</v>
      </c>
      <c s="7" r="E8702">
        <v>7</v>
      </c>
      <c s="8" t="inlineStr" r="F8702">
        <is>
          <t xml:space="preserve">74D57</t>
        </is>
      </c>
      <c s="8" t="inlineStr" r="G8702">
        <is>
          <t xml:space="preserve">065</t>
        </is>
      </c>
      <c s="9" r="H8702">
        <v>47.5000</v>
      </c>
      <c s="8" t="inlineStr" r="I8702">
        <is>
          <t xml:space="preserve"/>
        </is>
      </c>
      <c s="8" t="inlineStr" r="J8702">
        <is>
          <t xml:space="preserve"> Effingham</t>
        </is>
      </c>
    </row>
    <row r="8703" ht="20.25" customHeight="0">
      <c s="5" t="inlineStr" r="A8703">
        <is>
          <t xml:space="preserve">60108200</t>
        </is>
      </c>
      <c s="5" t="inlineStr" r="B8703">
        <is>
          <t xml:space="preserve">PIPE UNDERDRAINS  6" (SPECIAL)</t>
        </is>
      </c>
      <c s="5" t="inlineStr" r="C8703">
        <is>
          <t xml:space="preserve">FOOT   </t>
        </is>
      </c>
      <c s="6" r="D8703">
        <v>75.000</v>
      </c>
      <c s="7" r="E8703">
        <v>7</v>
      </c>
      <c s="8" t="inlineStr" r="F8703">
        <is>
          <t xml:space="preserve">74D57</t>
        </is>
      </c>
      <c s="8" t="inlineStr" r="G8703">
        <is>
          <t xml:space="preserve">065</t>
        </is>
      </c>
      <c s="9" r="H8703">
        <v>52.0000</v>
      </c>
      <c s="8" t="inlineStr" r="I8703">
        <is>
          <t xml:space="preserve"/>
        </is>
      </c>
      <c s="8" t="inlineStr" r="J8703">
        <is>
          <t xml:space="preserve"> Effingham</t>
        </is>
      </c>
    </row>
    <row r="8704" ht="20.25" customHeight="0">
      <c s="5" t="inlineStr" r="A8704">
        <is>
          <t xml:space="preserve">60108200</t>
        </is>
      </c>
      <c s="5" t="inlineStr" r="B8704">
        <is>
          <t xml:space="preserve">PIPE UNDERDRAINS  6" (SPECIAL)</t>
        </is>
      </c>
      <c s="5" t="inlineStr" r="C8704">
        <is>
          <t xml:space="preserve">FOOT   </t>
        </is>
      </c>
      <c s="6" r="D8704">
        <v>75.000</v>
      </c>
      <c s="7" r="E8704">
        <v>7</v>
      </c>
      <c s="8" t="inlineStr" r="F8704">
        <is>
          <t xml:space="preserve">74D57</t>
        </is>
      </c>
      <c s="8" t="inlineStr" r="G8704">
        <is>
          <t xml:space="preserve">065</t>
        </is>
      </c>
      <c s="9" r="H8704">
        <v>56.3900</v>
      </c>
      <c s="8" t="inlineStr" r="I8704">
        <is>
          <t xml:space="preserve"/>
        </is>
      </c>
      <c s="8" t="inlineStr" r="J8704">
        <is>
          <t xml:space="preserve"> Effingham</t>
        </is>
      </c>
    </row>
    <row r="8705" ht="20.25" customHeight="0">
      <c s="5" t="inlineStr" r="A8705">
        <is>
          <t xml:space="preserve">60108200</t>
        </is>
      </c>
      <c s="5" t="inlineStr" r="B8705">
        <is>
          <t xml:space="preserve">PIPE UNDERDRAINS  6" (SPECIAL)</t>
        </is>
      </c>
      <c s="5" t="inlineStr" r="C8705">
        <is>
          <t xml:space="preserve">FOOT   </t>
        </is>
      </c>
      <c s="6" r="D8705">
        <v>75.000</v>
      </c>
      <c s="7" r="E8705">
        <v>7</v>
      </c>
      <c s="8" t="inlineStr" r="F8705">
        <is>
          <t xml:space="preserve">74D57</t>
        </is>
      </c>
      <c s="8" t="inlineStr" r="G8705">
        <is>
          <t xml:space="preserve">065</t>
        </is>
      </c>
      <c s="9" r="H8705">
        <v>90.0000</v>
      </c>
      <c s="8" t="inlineStr" r="I8705">
        <is>
          <t xml:space="preserve"/>
        </is>
      </c>
      <c s="8" t="inlineStr" r="J8705">
        <is>
          <t xml:space="preserve"> Effingham</t>
        </is>
      </c>
    </row>
    <row r="8706" ht="20.25" customHeight="0">
      <c s="5" t="inlineStr" r="A8706">
        <is>
          <t xml:space="preserve">60108204</t>
        </is>
      </c>
      <c s="5" t="inlineStr" r="B8706">
        <is>
          <t xml:space="preserve">PIPE UNDERDRAINS, TYPE 2, 4"</t>
        </is>
      </c>
      <c s="5" t="inlineStr" r="C8706">
        <is>
          <t xml:space="preserve">FOOT   </t>
        </is>
      </c>
      <c s="6" r="D8706">
        <v>1888.000</v>
      </c>
      <c s="7" r="E8706">
        <v>1</v>
      </c>
      <c s="8" t="inlineStr" r="F8706">
        <is>
          <t xml:space="preserve">61K93</t>
        </is>
      </c>
      <c s="8" t="inlineStr" r="G8706">
        <is>
          <t xml:space="preserve">089</t>
        </is>
      </c>
      <c s="9" r="H8706">
        <v>30.7500</v>
      </c>
      <c s="8" t="inlineStr" r="I8706">
        <is>
          <t xml:space="preserve">Y</t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60108204</t>
        </is>
      </c>
      <c s="5" t="inlineStr" r="B8707">
        <is>
          <t xml:space="preserve">PIPE UNDERDRAINS, TYPE 2, 4"</t>
        </is>
      </c>
      <c s="5" t="inlineStr" r="C8707">
        <is>
          <t xml:space="preserve">FOOT   </t>
        </is>
      </c>
      <c s="6" r="D8707">
        <v>1888.000</v>
      </c>
      <c s="7" r="E8707">
        <v>1</v>
      </c>
      <c s="8" t="inlineStr" r="F8707">
        <is>
          <t xml:space="preserve">61K93</t>
        </is>
      </c>
      <c s="8" t="inlineStr" r="G8707">
        <is>
          <t xml:space="preserve">089</t>
        </is>
      </c>
      <c s="9" r="H8707">
        <v>20.0000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60108204</t>
        </is>
      </c>
      <c s="5" t="inlineStr" r="B8708">
        <is>
          <t xml:space="preserve">PIPE UNDERDRAINS, TYPE 2, 4"</t>
        </is>
      </c>
      <c s="5" t="inlineStr" r="C8708">
        <is>
          <t xml:space="preserve">FOOT   </t>
        </is>
      </c>
      <c s="6" r="D8708">
        <v>1888.000</v>
      </c>
      <c s="7" r="E8708">
        <v>1</v>
      </c>
      <c s="8" t="inlineStr" r="F8708">
        <is>
          <t xml:space="preserve">61K93</t>
        </is>
      </c>
      <c s="8" t="inlineStr" r="G8708">
        <is>
          <t xml:space="preserve">089</t>
        </is>
      </c>
      <c s="9" r="H8708">
        <v>21.0000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60108204</t>
        </is>
      </c>
      <c s="5" t="inlineStr" r="B8709">
        <is>
          <t xml:space="preserve">PIPE UNDERDRAINS, TYPE 2, 4"</t>
        </is>
      </c>
      <c s="5" t="inlineStr" r="C8709">
        <is>
          <t xml:space="preserve">FOOT   </t>
        </is>
      </c>
      <c s="6" r="D8709">
        <v>1888.000</v>
      </c>
      <c s="7" r="E8709">
        <v>1</v>
      </c>
      <c s="8" t="inlineStr" r="F8709">
        <is>
          <t xml:space="preserve">61K93</t>
        </is>
      </c>
      <c s="8" t="inlineStr" r="G8709">
        <is>
          <t xml:space="preserve">089</t>
        </is>
      </c>
      <c s="9" r="H8709">
        <v>26.0000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60108204</t>
        </is>
      </c>
      <c s="5" t="inlineStr" r="B8710">
        <is>
          <t xml:space="preserve">PIPE UNDERDRAINS, TYPE 2, 4"</t>
        </is>
      </c>
      <c s="5" t="inlineStr" r="C8710">
        <is>
          <t xml:space="preserve">FOOT   </t>
        </is>
      </c>
      <c s="6" r="D8710">
        <v>1888.000</v>
      </c>
      <c s="7" r="E8710">
        <v>1</v>
      </c>
      <c s="8" t="inlineStr" r="F8710">
        <is>
          <t xml:space="preserve">61K93</t>
        </is>
      </c>
      <c s="8" t="inlineStr" r="G8710">
        <is>
          <t xml:space="preserve">089</t>
        </is>
      </c>
      <c s="9" r="H8710">
        <v>27.8500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60108204</t>
        </is>
      </c>
      <c s="5" t="inlineStr" r="B8711">
        <is>
          <t xml:space="preserve">PIPE UNDERDRAINS, TYPE 2, 4"</t>
        </is>
      </c>
      <c s="5" t="inlineStr" r="C8711">
        <is>
          <t xml:space="preserve">FOOT   </t>
        </is>
      </c>
      <c s="6" r="D8711">
        <v>1888.000</v>
      </c>
      <c s="7" r="E8711">
        <v>1</v>
      </c>
      <c s="8" t="inlineStr" r="F8711">
        <is>
          <t xml:space="preserve">61K93</t>
        </is>
      </c>
      <c s="8" t="inlineStr" r="G8711">
        <is>
          <t xml:space="preserve">089</t>
        </is>
      </c>
      <c s="9" r="H8711">
        <v>41.0000</v>
      </c>
      <c s="8" t="inlineStr" r="I8711">
        <is>
          <t xml:space="preserve"/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60108204</t>
        </is>
      </c>
      <c s="5" t="inlineStr" r="B8712">
        <is>
          <t xml:space="preserve">PIPE UNDERDRAINS, TYPE 2, 4"</t>
        </is>
      </c>
      <c s="5" t="inlineStr" r="C8712">
        <is>
          <t xml:space="preserve">FOOT   </t>
        </is>
      </c>
      <c s="6" r="D8712">
        <v>1888.000</v>
      </c>
      <c s="7" r="E8712">
        <v>1</v>
      </c>
      <c s="8" t="inlineStr" r="F8712">
        <is>
          <t xml:space="preserve">61K93</t>
        </is>
      </c>
      <c s="8" t="inlineStr" r="G8712">
        <is>
          <t xml:space="preserve">089</t>
        </is>
      </c>
      <c s="9" r="H8712">
        <v>45.0000</v>
      </c>
      <c s="8" t="inlineStr" r="I8712">
        <is>
          <t xml:space="preserve"/>
        </is>
      </c>
      <c s="8" t="inlineStr" r="J8712">
        <is>
          <t xml:space="preserve"> Cook</t>
        </is>
      </c>
    </row>
    <row r="8713" ht="20.25" customHeight="0">
      <c s="5" t="inlineStr" r="A8713">
        <is>
          <t xml:space="preserve">60108204</t>
        </is>
      </c>
      <c s="5" t="inlineStr" r="B8713">
        <is>
          <t xml:space="preserve">PIPE UNDERDRAINS, TYPE 2, 4"</t>
        </is>
      </c>
      <c s="5" t="inlineStr" r="C8713">
        <is>
          <t xml:space="preserve">FOOT   </t>
        </is>
      </c>
      <c s="6" r="D8713">
        <v>10548.000</v>
      </c>
      <c s="7" r="E8713">
        <v>1</v>
      </c>
      <c s="8" t="inlineStr" r="F8713">
        <is>
          <t xml:space="preserve">61L28</t>
        </is>
      </c>
      <c s="8" t="inlineStr" r="G8713">
        <is>
          <t xml:space="preserve">091</t>
        </is>
      </c>
      <c s="9" r="H8713">
        <v>23.6800</v>
      </c>
      <c s="8" t="inlineStr" r="I8713">
        <is>
          <t xml:space="preserve">Y</t>
        </is>
      </c>
      <c s="8" t="inlineStr" r="J8713">
        <is>
          <t xml:space="preserve"> Kane</t>
        </is>
      </c>
    </row>
    <row r="8714" ht="20.25" customHeight="0">
      <c s="5" t="inlineStr" r="A8714">
        <is>
          <t xml:space="preserve">60108204</t>
        </is>
      </c>
      <c s="5" t="inlineStr" r="B8714">
        <is>
          <t xml:space="preserve">PIPE UNDERDRAINS, TYPE 2, 4"</t>
        </is>
      </c>
      <c s="5" t="inlineStr" r="C8714">
        <is>
          <t xml:space="preserve">FOOT   </t>
        </is>
      </c>
      <c s="6" r="D8714">
        <v>10548.000</v>
      </c>
      <c s="7" r="E8714">
        <v>1</v>
      </c>
      <c s="8" t="inlineStr" r="F8714">
        <is>
          <t xml:space="preserve">61L28</t>
        </is>
      </c>
      <c s="8" t="inlineStr" r="G8714">
        <is>
          <t xml:space="preserve">091</t>
        </is>
      </c>
      <c s="9" r="H8714">
        <v>19.0000</v>
      </c>
      <c s="8" t="inlineStr" r="I8714">
        <is>
          <t xml:space="preserve"/>
        </is>
      </c>
      <c s="8" t="inlineStr" r="J8714">
        <is>
          <t xml:space="preserve"> Kane</t>
        </is>
      </c>
    </row>
    <row r="8715" ht="20.25" customHeight="0">
      <c s="5" t="inlineStr" r="A8715">
        <is>
          <t xml:space="preserve">60108204</t>
        </is>
      </c>
      <c s="5" t="inlineStr" r="B8715">
        <is>
          <t xml:space="preserve">PIPE UNDERDRAINS, TYPE 2, 4"</t>
        </is>
      </c>
      <c s="5" t="inlineStr" r="C8715">
        <is>
          <t xml:space="preserve">FOOT   </t>
        </is>
      </c>
      <c s="6" r="D8715">
        <v>10548.000</v>
      </c>
      <c s="7" r="E8715">
        <v>1</v>
      </c>
      <c s="8" t="inlineStr" r="F8715">
        <is>
          <t xml:space="preserve">61L28</t>
        </is>
      </c>
      <c s="8" t="inlineStr" r="G8715">
        <is>
          <t xml:space="preserve">091</t>
        </is>
      </c>
      <c s="9" r="H8715">
        <v>26.0000</v>
      </c>
      <c s="8" t="inlineStr" r="I8715">
        <is>
          <t xml:space="preserve"/>
        </is>
      </c>
      <c s="8" t="inlineStr" r="J8715">
        <is>
          <t xml:space="preserve"> Kane</t>
        </is>
      </c>
    </row>
    <row r="8716" ht="20.25" customHeight="0">
      <c s="5" t="inlineStr" r="A8716">
        <is>
          <t xml:space="preserve">60108204</t>
        </is>
      </c>
      <c s="5" t="inlineStr" r="B8716">
        <is>
          <t xml:space="preserve">PIPE UNDERDRAINS, TYPE 2, 4"</t>
        </is>
      </c>
      <c s="5" t="inlineStr" r="C8716">
        <is>
          <t xml:space="preserve">FOOT   </t>
        </is>
      </c>
      <c s="6" r="D8716">
        <v>10548.000</v>
      </c>
      <c s="7" r="E8716">
        <v>1</v>
      </c>
      <c s="8" t="inlineStr" r="F8716">
        <is>
          <t xml:space="preserve">61L28</t>
        </is>
      </c>
      <c s="8" t="inlineStr" r="G8716">
        <is>
          <t xml:space="preserve">091</t>
        </is>
      </c>
      <c s="9" r="H8716">
        <v>30.0000</v>
      </c>
      <c s="8" t="inlineStr" r="I8716">
        <is>
          <t xml:space="preserve"/>
        </is>
      </c>
      <c s="8" t="inlineStr" r="J8716">
        <is>
          <t xml:space="preserve"> Kane</t>
        </is>
      </c>
    </row>
    <row r="8717" ht="20.25" customHeight="0">
      <c s="5" t="inlineStr" r="A8717">
        <is>
          <t xml:space="preserve">60108206</t>
        </is>
      </c>
      <c s="5" t="inlineStr" r="B8717">
        <is>
          <t xml:space="preserve">PIPE UNDERDRAINS, TYPE 2, 6"</t>
        </is>
      </c>
      <c s="5" t="inlineStr" r="C8717">
        <is>
          <t xml:space="preserve">FOOT   </t>
        </is>
      </c>
      <c s="6" r="D8717">
        <v>21306.000</v>
      </c>
      <c s="7" r="E8717">
        <v>1</v>
      </c>
      <c s="8" t="inlineStr" r="F8717">
        <is>
          <t xml:space="preserve">62R22</t>
        </is>
      </c>
      <c s="8" t="inlineStr" r="G8717">
        <is>
          <t xml:space="preserve">097</t>
        </is>
      </c>
      <c s="9" r="H8717">
        <v>13.2500</v>
      </c>
      <c s="8" t="inlineStr" r="I8717">
        <is>
          <t xml:space="preserve">Y</t>
        </is>
      </c>
      <c s="8" t="inlineStr" r="J8717">
        <is>
          <t xml:space="preserve"> Will</t>
        </is>
      </c>
    </row>
    <row r="8718" ht="20.25" customHeight="0">
      <c s="5" t="inlineStr" r="A8718">
        <is>
          <t xml:space="preserve">60108206</t>
        </is>
      </c>
      <c s="5" t="inlineStr" r="B8718">
        <is>
          <t xml:space="preserve">PIPE UNDERDRAINS, TYPE 2, 6"</t>
        </is>
      </c>
      <c s="5" t="inlineStr" r="C8718">
        <is>
          <t xml:space="preserve">FOOT   </t>
        </is>
      </c>
      <c s="6" r="D8718">
        <v>21306.000</v>
      </c>
      <c s="7" r="E8718">
        <v>1</v>
      </c>
      <c s="8" t="inlineStr" r="F8718">
        <is>
          <t xml:space="preserve">62R22</t>
        </is>
      </c>
      <c s="8" t="inlineStr" r="G8718">
        <is>
          <t xml:space="preserve">097</t>
        </is>
      </c>
      <c s="9" r="H8718">
        <v>31.7800</v>
      </c>
      <c s="8" t="inlineStr" r="I8718">
        <is>
          <t xml:space="preserve"/>
        </is>
      </c>
      <c s="8" t="inlineStr" r="J8718">
        <is>
          <t xml:space="preserve"> Will</t>
        </is>
      </c>
    </row>
    <row r="8719" ht="20.25" customHeight="0">
      <c s="5" t="inlineStr" r="A8719">
        <is>
          <t xml:space="preserve">60108206</t>
        </is>
      </c>
      <c s="5" t="inlineStr" r="B8719">
        <is>
          <t xml:space="preserve">PIPE UNDERDRAINS, TYPE 2, 6"</t>
        </is>
      </c>
      <c s="5" t="inlineStr" r="C8719">
        <is>
          <t xml:space="preserve">FOOT   </t>
        </is>
      </c>
      <c s="6" r="D8719">
        <v>21306.000</v>
      </c>
      <c s="7" r="E8719">
        <v>1</v>
      </c>
      <c s="8" t="inlineStr" r="F8719">
        <is>
          <t xml:space="preserve">62R22</t>
        </is>
      </c>
      <c s="8" t="inlineStr" r="G8719">
        <is>
          <t xml:space="preserve">097</t>
        </is>
      </c>
      <c s="9" r="H8719">
        <v>33.7800</v>
      </c>
      <c s="8" t="inlineStr" r="I8719">
        <is>
          <t xml:space="preserve"/>
        </is>
      </c>
      <c s="8" t="inlineStr" r="J8719">
        <is>
          <t xml:space="preserve"> Will</t>
        </is>
      </c>
    </row>
    <row r="8720" ht="20.25" customHeight="0">
      <c s="5" t="inlineStr" r="A8720">
        <is>
          <t xml:space="preserve">60108212</t>
        </is>
      </c>
      <c s="5" t="inlineStr" r="B8720">
        <is>
          <t xml:space="preserve">PIPE UNDERDRAINS, TYPE 2, 12"</t>
        </is>
      </c>
      <c s="5" t="inlineStr" r="C8720">
        <is>
          <t xml:space="preserve">FOOT   </t>
        </is>
      </c>
      <c s="6" r="D8720">
        <v>817.000</v>
      </c>
      <c s="7" r="E8720">
        <v>1</v>
      </c>
      <c s="8" t="inlineStr" r="F8720">
        <is>
          <t xml:space="preserve">62R22</t>
        </is>
      </c>
      <c s="8" t="inlineStr" r="G8720">
        <is>
          <t xml:space="preserve">097</t>
        </is>
      </c>
      <c s="9" r="H8720">
        <v>60.0000</v>
      </c>
      <c s="8" t="inlineStr" r="I8720">
        <is>
          <t xml:space="preserve">Y</t>
        </is>
      </c>
      <c s="8" t="inlineStr" r="J8720">
        <is>
          <t xml:space="preserve"> Will</t>
        </is>
      </c>
    </row>
    <row r="8721" ht="20.25" customHeight="0">
      <c s="5" t="inlineStr" r="A8721">
        <is>
          <t xml:space="preserve">60108212</t>
        </is>
      </c>
      <c s="5" t="inlineStr" r="B8721">
        <is>
          <t xml:space="preserve">PIPE UNDERDRAINS, TYPE 2, 12"</t>
        </is>
      </c>
      <c s="5" t="inlineStr" r="C8721">
        <is>
          <t xml:space="preserve">FOOT   </t>
        </is>
      </c>
      <c s="6" r="D8721">
        <v>817.000</v>
      </c>
      <c s="7" r="E8721">
        <v>1</v>
      </c>
      <c s="8" t="inlineStr" r="F8721">
        <is>
          <t xml:space="preserve">62R22</t>
        </is>
      </c>
      <c s="8" t="inlineStr" r="G8721">
        <is>
          <t xml:space="preserve">097</t>
        </is>
      </c>
      <c s="9" r="H8721">
        <v>70.3000</v>
      </c>
      <c s="8" t="inlineStr" r="I8721">
        <is>
          <t xml:space="preserve"/>
        </is>
      </c>
      <c s="8" t="inlineStr" r="J8721">
        <is>
          <t xml:space="preserve"> Will</t>
        </is>
      </c>
    </row>
    <row r="8722" ht="20.25" customHeight="0">
      <c s="5" t="inlineStr" r="A8722">
        <is>
          <t xml:space="preserve">60108212</t>
        </is>
      </c>
      <c s="5" t="inlineStr" r="B8722">
        <is>
          <t xml:space="preserve">PIPE UNDERDRAINS, TYPE 2, 12"</t>
        </is>
      </c>
      <c s="5" t="inlineStr" r="C8722">
        <is>
          <t xml:space="preserve">FOOT   </t>
        </is>
      </c>
      <c s="6" r="D8722">
        <v>817.000</v>
      </c>
      <c s="7" r="E8722">
        <v>1</v>
      </c>
      <c s="8" t="inlineStr" r="F8722">
        <is>
          <t xml:space="preserve">62R22</t>
        </is>
      </c>
      <c s="8" t="inlineStr" r="G8722">
        <is>
          <t xml:space="preserve">097</t>
        </is>
      </c>
      <c s="9" r="H8722">
        <v>75.5100</v>
      </c>
      <c s="8" t="inlineStr" r="I8722">
        <is>
          <t xml:space="preserve"/>
        </is>
      </c>
      <c s="8" t="inlineStr" r="J8722">
        <is>
          <t xml:space="preserve"> Will</t>
        </is>
      </c>
    </row>
    <row r="8723" ht="20.25" customHeight="0">
      <c s="5" t="inlineStr" r="A8723">
        <is>
          <t xml:space="preserve">60108212</t>
        </is>
      </c>
      <c s="5" t="inlineStr" r="B8723">
        <is>
          <t xml:space="preserve">PIPE UNDERDRAINS, TYPE 2, 12"</t>
        </is>
      </c>
      <c s="5" t="inlineStr" r="C8723">
        <is>
          <t xml:space="preserve">FOOT   </t>
        </is>
      </c>
      <c s="6" r="D8723">
        <v>213.000</v>
      </c>
      <c s="7" r="E8723">
        <v>1</v>
      </c>
      <c s="8" t="inlineStr" r="F8723">
        <is>
          <t xml:space="preserve">62U11</t>
        </is>
      </c>
      <c s="8" t="inlineStr" r="G8723">
        <is>
          <t xml:space="preserve">017</t>
        </is>
      </c>
      <c s="9" r="H8723">
        <v>156.0000</v>
      </c>
      <c s="8" t="inlineStr" r="I8723">
        <is>
          <t xml:space="preserve">Y</t>
        </is>
      </c>
      <c s="8" t="inlineStr" r="J8723">
        <is>
          <t xml:space="preserve"> Cook, Will</t>
        </is>
      </c>
    </row>
    <row r="8724" ht="20.25" customHeight="0">
      <c s="5" t="inlineStr" r="A8724">
        <is>
          <t xml:space="preserve">60108212</t>
        </is>
      </c>
      <c s="5" t="inlineStr" r="B8724">
        <is>
          <t xml:space="preserve">PIPE UNDERDRAINS, TYPE 2, 12"</t>
        </is>
      </c>
      <c s="5" t="inlineStr" r="C8724">
        <is>
          <t xml:space="preserve">FOOT   </t>
        </is>
      </c>
      <c s="6" r="D8724">
        <v>213.000</v>
      </c>
      <c s="7" r="E8724">
        <v>1</v>
      </c>
      <c s="8" t="inlineStr" r="F8724">
        <is>
          <t xml:space="preserve">62U11</t>
        </is>
      </c>
      <c s="8" t="inlineStr" r="G8724">
        <is>
          <t xml:space="preserve">017</t>
        </is>
      </c>
      <c s="9" r="H8724">
        <v>80.0000</v>
      </c>
      <c s="8" t="inlineStr" r="I8724">
        <is>
          <t xml:space="preserve"/>
        </is>
      </c>
      <c s="8" t="inlineStr" r="J8724">
        <is>
          <t xml:space="preserve"> Cook, Will</t>
        </is>
      </c>
    </row>
    <row r="8725" ht="20.25" customHeight="0">
      <c s="5" t="inlineStr" r="A8725">
        <is>
          <t xml:space="preserve">60108212</t>
        </is>
      </c>
      <c s="5" t="inlineStr" r="B8725">
        <is>
          <t xml:space="preserve">PIPE UNDERDRAINS, TYPE 2, 12"</t>
        </is>
      </c>
      <c s="5" t="inlineStr" r="C8725">
        <is>
          <t xml:space="preserve">FOOT   </t>
        </is>
      </c>
      <c s="6" r="D8725">
        <v>213.000</v>
      </c>
      <c s="7" r="E8725">
        <v>1</v>
      </c>
      <c s="8" t="inlineStr" r="F8725">
        <is>
          <t xml:space="preserve">62U11</t>
        </is>
      </c>
      <c s="8" t="inlineStr" r="G8725">
        <is>
          <t xml:space="preserve">017</t>
        </is>
      </c>
      <c s="9" r="H8725">
        <v>130.0000</v>
      </c>
      <c s="8" t="inlineStr" r="I8725">
        <is>
          <t xml:space="preserve"/>
        </is>
      </c>
      <c s="8" t="inlineStr" r="J8725">
        <is>
          <t xml:space="preserve"> Cook, Will</t>
        </is>
      </c>
    </row>
    <row r="8726" ht="20.25" customHeight="0">
      <c s="5" t="inlineStr" r="A8726">
        <is>
          <t xml:space="preserve">60108501</t>
        </is>
      </c>
      <c s="5" t="inlineStr" r="B8726">
        <is>
          <t xml:space="preserve">PIPE UNDERDRAINS, TYPE 3</t>
        </is>
      </c>
      <c s="5" t="inlineStr" r="C8726">
        <is>
          <t xml:space="preserve">FOOT   </t>
        </is>
      </c>
      <c s="6" r="D8726">
        <v>908.000</v>
      </c>
      <c s="7" r="E8726">
        <v>3</v>
      </c>
      <c s="8" t="inlineStr" r="F8726">
        <is>
          <t xml:space="preserve">66295</t>
        </is>
      </c>
      <c s="8" t="inlineStr" r="G8726">
        <is>
          <t xml:space="preserve">033</t>
        </is>
      </c>
      <c s="9" r="H8726">
        <v>22.0000</v>
      </c>
      <c s="8" t="inlineStr" r="I8726">
        <is>
          <t xml:space="preserve">Y</t>
        </is>
      </c>
      <c s="8" t="inlineStr" r="J8726">
        <is>
          <t xml:space="preserve"> Grundy</t>
        </is>
      </c>
    </row>
    <row r="8727" ht="20.25" customHeight="0">
      <c s="5" t="inlineStr" r="A8727">
        <is>
          <t xml:space="preserve">60108501</t>
        </is>
      </c>
      <c s="5" t="inlineStr" r="B8727">
        <is>
          <t xml:space="preserve">PIPE UNDERDRAINS, TYPE 3</t>
        </is>
      </c>
      <c s="5" t="inlineStr" r="C8727">
        <is>
          <t xml:space="preserve">FOOT   </t>
        </is>
      </c>
      <c s="6" r="D8727">
        <v>908.000</v>
      </c>
      <c s="7" r="E8727">
        <v>3</v>
      </c>
      <c s="8" t="inlineStr" r="F8727">
        <is>
          <t xml:space="preserve">66295</t>
        </is>
      </c>
      <c s="8" t="inlineStr" r="G8727">
        <is>
          <t xml:space="preserve">033</t>
        </is>
      </c>
      <c s="9" r="H8727">
        <v>25.0000</v>
      </c>
      <c s="8" t="inlineStr" r="I8727">
        <is>
          <t xml:space="preserve"/>
        </is>
      </c>
      <c s="8" t="inlineStr" r="J8727">
        <is>
          <t xml:space="preserve"> Grundy</t>
        </is>
      </c>
    </row>
    <row r="8728" ht="20.25" customHeight="0">
      <c s="5" t="inlineStr" r="A8728">
        <is>
          <t xml:space="preserve">60108501</t>
        </is>
      </c>
      <c s="5" t="inlineStr" r="B8728">
        <is>
          <t xml:space="preserve">PIPE UNDERDRAINS, TYPE 3</t>
        </is>
      </c>
      <c s="5" t="inlineStr" r="C8728">
        <is>
          <t xml:space="preserve">FOOT   </t>
        </is>
      </c>
      <c s="6" r="D8728">
        <v>1477.000</v>
      </c>
      <c s="7" r="E8728">
        <v>5</v>
      </c>
      <c s="8" t="inlineStr" r="F8728">
        <is>
          <t xml:space="preserve">70D66</t>
        </is>
      </c>
      <c s="8" t="inlineStr" r="G8728">
        <is>
          <t xml:space="preserve">043</t>
        </is>
      </c>
      <c s="9" r="H8728">
        <v>18.5000</v>
      </c>
      <c s="8" t="inlineStr" r="I8728">
        <is>
          <t xml:space="preserve">Y</t>
        </is>
      </c>
      <c s="8" t="inlineStr" r="J8728">
        <is>
          <t xml:space="preserve"> Vermilion</t>
        </is>
      </c>
    </row>
    <row r="8729" ht="20.25" customHeight="0">
      <c s="5" t="inlineStr" r="A8729">
        <is>
          <t xml:space="preserve">60108501</t>
        </is>
      </c>
      <c s="5" t="inlineStr" r="B8729">
        <is>
          <t xml:space="preserve">PIPE UNDERDRAINS, TYPE 3</t>
        </is>
      </c>
      <c s="5" t="inlineStr" r="C8729">
        <is>
          <t xml:space="preserve">FOOT   </t>
        </is>
      </c>
      <c s="6" r="D8729">
        <v>1477.000</v>
      </c>
      <c s="7" r="E8729">
        <v>5</v>
      </c>
      <c s="8" t="inlineStr" r="F8729">
        <is>
          <t xml:space="preserve">70D66</t>
        </is>
      </c>
      <c s="8" t="inlineStr" r="G8729">
        <is>
          <t xml:space="preserve">043</t>
        </is>
      </c>
      <c s="9" r="H8729">
        <v>20.0000</v>
      </c>
      <c s="8" t="inlineStr" r="I8729">
        <is>
          <t xml:space="preserve"/>
        </is>
      </c>
      <c s="8" t="inlineStr" r="J8729">
        <is>
          <t xml:space="preserve"> Vermilion</t>
        </is>
      </c>
    </row>
    <row r="8730" ht="20.25" customHeight="0">
      <c s="5" t="inlineStr" r="A8730">
        <is>
          <t xml:space="preserve">60108501</t>
        </is>
      </c>
      <c s="5" t="inlineStr" r="B8730">
        <is>
          <t xml:space="preserve">PIPE UNDERDRAINS, TYPE 3</t>
        </is>
      </c>
      <c s="5" t="inlineStr" r="C8730">
        <is>
          <t xml:space="preserve">FOOT   </t>
        </is>
      </c>
      <c s="6" r="D8730">
        <v>1477.000</v>
      </c>
      <c s="7" r="E8730">
        <v>5</v>
      </c>
      <c s="8" t="inlineStr" r="F8730">
        <is>
          <t xml:space="preserve">70D66</t>
        </is>
      </c>
      <c s="8" t="inlineStr" r="G8730">
        <is>
          <t xml:space="preserve">043</t>
        </is>
      </c>
      <c s="9" r="H8730">
        <v>46.6600</v>
      </c>
      <c s="8" t="inlineStr" r="I8730">
        <is>
          <t xml:space="preserve"/>
        </is>
      </c>
      <c s="8" t="inlineStr" r="J8730">
        <is>
          <t xml:space="preserve"> Vermilion</t>
        </is>
      </c>
    </row>
    <row r="8731" ht="20.25" customHeight="0">
      <c s="5" t="inlineStr" r="A8731">
        <is>
          <t xml:space="preserve">60108501</t>
        </is>
      </c>
      <c s="5" t="inlineStr" r="B8731">
        <is>
          <t xml:space="preserve">PIPE UNDERDRAINS, TYPE 3</t>
        </is>
      </c>
      <c s="5" t="inlineStr" r="C8731">
        <is>
          <t xml:space="preserve">FOOT   </t>
        </is>
      </c>
      <c s="6" r="D8731">
        <v>16056.000</v>
      </c>
      <c s="7" r="E8731">
        <v>3</v>
      </c>
      <c s="8" t="inlineStr" r="F8731">
        <is>
          <t xml:space="preserve">87846</t>
        </is>
      </c>
      <c s="8" t="inlineStr" r="G8731">
        <is>
          <t xml:space="preserve">077</t>
        </is>
      </c>
      <c s="9" r="H8731">
        <v>16.0000</v>
      </c>
      <c s="8" t="inlineStr" r="I8731">
        <is>
          <t xml:space="preserve">Y</t>
        </is>
      </c>
      <c s="8" t="inlineStr" r="J8731">
        <is>
          <t xml:space="preserve"> Kendall</t>
        </is>
      </c>
    </row>
    <row r="8732" ht="20.25" customHeight="0">
      <c s="5" t="inlineStr" r="A8732">
        <is>
          <t xml:space="preserve">60108501</t>
        </is>
      </c>
      <c s="5" t="inlineStr" r="B8732">
        <is>
          <t xml:space="preserve">PIPE UNDERDRAINS, TYPE 3</t>
        </is>
      </c>
      <c s="5" t="inlineStr" r="C8732">
        <is>
          <t xml:space="preserve">FOOT   </t>
        </is>
      </c>
      <c s="6" r="D8732">
        <v>16056.000</v>
      </c>
      <c s="7" r="E8732">
        <v>3</v>
      </c>
      <c s="8" t="inlineStr" r="F8732">
        <is>
          <t xml:space="preserve">87846</t>
        </is>
      </c>
      <c s="8" t="inlineStr" r="G8732">
        <is>
          <t xml:space="preserve">077</t>
        </is>
      </c>
      <c s="9" r="H8732">
        <v>15.0000</v>
      </c>
      <c s="8" t="inlineStr" r="I8732">
        <is>
          <t xml:space="preserve"/>
        </is>
      </c>
      <c s="8" t="inlineStr" r="J8732">
        <is>
          <t xml:space="preserve"> Kendall</t>
        </is>
      </c>
    </row>
    <row r="8733" ht="20.25" customHeight="0">
      <c s="5" t="inlineStr" r="A8733">
        <is>
          <t xml:space="preserve">60108501</t>
        </is>
      </c>
      <c s="5" t="inlineStr" r="B8733">
        <is>
          <t xml:space="preserve">PIPE UNDERDRAINS, TYPE 3</t>
        </is>
      </c>
      <c s="5" t="inlineStr" r="C8733">
        <is>
          <t xml:space="preserve">FOOT   </t>
        </is>
      </c>
      <c s="6" r="D8733">
        <v>16056.000</v>
      </c>
      <c s="7" r="E8733">
        <v>3</v>
      </c>
      <c s="8" t="inlineStr" r="F8733">
        <is>
          <t xml:space="preserve">87846</t>
        </is>
      </c>
      <c s="8" t="inlineStr" r="G8733">
        <is>
          <t xml:space="preserve">077</t>
        </is>
      </c>
      <c s="9" r="H8733">
        <v>20.0000</v>
      </c>
      <c s="8" t="inlineStr" r="I8733">
        <is>
          <t xml:space="preserve"/>
        </is>
      </c>
      <c s="8" t="inlineStr" r="J8733">
        <is>
          <t xml:space="preserve"> Kendall</t>
        </is>
      </c>
    </row>
    <row r="8734" ht="20.25" customHeight="0">
      <c s="5" t="inlineStr" r="A8734">
        <is>
          <t xml:space="preserve">60108501</t>
        </is>
      </c>
      <c s="5" t="inlineStr" r="B8734">
        <is>
          <t xml:space="preserve">PIPE UNDERDRAINS, TYPE 3</t>
        </is>
      </c>
      <c s="5" t="inlineStr" r="C8734">
        <is>
          <t xml:space="preserve">FOOT   </t>
        </is>
      </c>
      <c s="6" r="D8734">
        <v>16056.000</v>
      </c>
      <c s="7" r="E8734">
        <v>3</v>
      </c>
      <c s="8" t="inlineStr" r="F8734">
        <is>
          <t xml:space="preserve">87846</t>
        </is>
      </c>
      <c s="8" t="inlineStr" r="G8734">
        <is>
          <t xml:space="preserve">077</t>
        </is>
      </c>
      <c s="9" r="H8734">
        <v>23.0000</v>
      </c>
      <c s="8" t="inlineStr" r="I8734">
        <is>
          <t xml:space="preserve"/>
        </is>
      </c>
      <c s="8" t="inlineStr" r="J8734">
        <is>
          <t xml:space="preserve"> Kendall</t>
        </is>
      </c>
    </row>
    <row r="8735" ht="20.25" customHeight="0">
      <c s="5" t="inlineStr" r="A8735">
        <is>
          <t xml:space="preserve">60146304</t>
        </is>
      </c>
      <c s="5" t="inlineStr" r="B8735">
        <is>
          <t xml:space="preserve">PIPE UNDERDRAINS FOR STRUCTURES  4"</t>
        </is>
      </c>
      <c s="5" t="inlineStr" r="C8735">
        <is>
          <t xml:space="preserve">FOOT   </t>
        </is>
      </c>
      <c s="6" r="D8735">
        <v>76.000</v>
      </c>
      <c s="7" r="E8735">
        <v>1</v>
      </c>
      <c s="8" t="inlineStr" r="F8735">
        <is>
          <t xml:space="preserve">61K52</t>
        </is>
      </c>
      <c s="8" t="inlineStr" r="G8735">
        <is>
          <t xml:space="preserve">002</t>
        </is>
      </c>
      <c s="9" r="H8735">
        <v>55.0000</v>
      </c>
      <c s="8" t="inlineStr" r="I8735">
        <is>
          <t xml:space="preserve">Y</t>
        </is>
      </c>
      <c s="8" t="inlineStr" r="J8735">
        <is>
          <t xml:space="preserve"> Lake</t>
        </is>
      </c>
    </row>
    <row r="8736" ht="20.25" customHeight="0">
      <c s="5" t="inlineStr" r="A8736">
        <is>
          <t xml:space="preserve">60146304</t>
        </is>
      </c>
      <c s="5" t="inlineStr" r="B8736">
        <is>
          <t xml:space="preserve">PIPE UNDERDRAINS FOR STRUCTURES  4"</t>
        </is>
      </c>
      <c s="5" t="inlineStr" r="C8736">
        <is>
          <t xml:space="preserve">FOOT   </t>
        </is>
      </c>
      <c s="6" r="D8736">
        <v>76.000</v>
      </c>
      <c s="7" r="E8736">
        <v>1</v>
      </c>
      <c s="8" t="inlineStr" r="F8736">
        <is>
          <t xml:space="preserve">61K52</t>
        </is>
      </c>
      <c s="8" t="inlineStr" r="G8736">
        <is>
          <t xml:space="preserve">002</t>
        </is>
      </c>
      <c s="9" r="H8736">
        <v>40.0000</v>
      </c>
      <c s="8" t="inlineStr" r="I8736">
        <is>
          <t xml:space="preserve"/>
        </is>
      </c>
      <c s="8" t="inlineStr" r="J8736">
        <is>
          <t xml:space="preserve"> Lake</t>
        </is>
      </c>
    </row>
    <row r="8737" ht="20.25" customHeight="0">
      <c s="5" t="inlineStr" r="A8737">
        <is>
          <t xml:space="preserve">60146304</t>
        </is>
      </c>
      <c s="5" t="inlineStr" r="B8737">
        <is>
          <t xml:space="preserve">PIPE UNDERDRAINS FOR STRUCTURES  4"</t>
        </is>
      </c>
      <c s="5" t="inlineStr" r="C8737">
        <is>
          <t xml:space="preserve">FOOT   </t>
        </is>
      </c>
      <c s="6" r="D8737">
        <v>76.000</v>
      </c>
      <c s="7" r="E8737">
        <v>1</v>
      </c>
      <c s="8" t="inlineStr" r="F8737">
        <is>
          <t xml:space="preserve">61K52</t>
        </is>
      </c>
      <c s="8" t="inlineStr" r="G8737">
        <is>
          <t xml:space="preserve">002</t>
        </is>
      </c>
      <c s="9" r="H8737">
        <v>80.0000</v>
      </c>
      <c s="8" t="inlineStr" r="I8737">
        <is>
          <t xml:space="preserve"/>
        </is>
      </c>
      <c s="8" t="inlineStr" r="J8737">
        <is>
          <t xml:space="preserve"> Lake</t>
        </is>
      </c>
    </row>
    <row r="8738" ht="20.25" customHeight="0">
      <c s="5" t="inlineStr" r="A8738">
        <is>
          <t xml:space="preserve">60146304</t>
        </is>
      </c>
      <c s="5" t="inlineStr" r="B8738">
        <is>
          <t xml:space="preserve">PIPE UNDERDRAINS FOR STRUCTURES  4"</t>
        </is>
      </c>
      <c s="5" t="inlineStr" r="C8738">
        <is>
          <t xml:space="preserve">FOOT   </t>
        </is>
      </c>
      <c s="6" r="D8738">
        <v>85.000</v>
      </c>
      <c s="7" r="E8738">
        <v>1</v>
      </c>
      <c s="8" t="inlineStr" r="F8738">
        <is>
          <t xml:space="preserve">62K78</t>
        </is>
      </c>
      <c s="8" t="inlineStr" r="G8738">
        <is>
          <t xml:space="preserve">014</t>
        </is>
      </c>
      <c s="9" r="H8738">
        <v>50.0000</v>
      </c>
      <c s="8" t="inlineStr" r="I8738">
        <is>
          <t xml:space="preserve">Y</t>
        </is>
      </c>
      <c s="8" t="inlineStr" r="J8738">
        <is>
          <t xml:space="preserve"> Kane</t>
        </is>
      </c>
    </row>
    <row r="8739" ht="20.25" customHeight="0">
      <c s="5" t="inlineStr" r="A8739">
        <is>
          <t xml:space="preserve">60146304</t>
        </is>
      </c>
      <c s="5" t="inlineStr" r="B8739">
        <is>
          <t xml:space="preserve">PIPE UNDERDRAINS FOR STRUCTURES  4"</t>
        </is>
      </c>
      <c s="5" t="inlineStr" r="C8739">
        <is>
          <t xml:space="preserve">FOOT   </t>
        </is>
      </c>
      <c s="6" r="D8739">
        <v>85.000</v>
      </c>
      <c s="7" r="E8739">
        <v>1</v>
      </c>
      <c s="8" t="inlineStr" r="F8739">
        <is>
          <t xml:space="preserve">62K78</t>
        </is>
      </c>
      <c s="8" t="inlineStr" r="G8739">
        <is>
          <t xml:space="preserve">014</t>
        </is>
      </c>
      <c s="9" r="H8739">
        <v>10.0000</v>
      </c>
      <c s="8" t="inlineStr" r="I8739">
        <is>
          <t xml:space="preserve"/>
        </is>
      </c>
      <c s="8" t="inlineStr" r="J8739">
        <is>
          <t xml:space="preserve"> Kane</t>
        </is>
      </c>
    </row>
    <row r="8740" ht="20.25" customHeight="0">
      <c s="5" t="inlineStr" r="A8740">
        <is>
          <t xml:space="preserve">60146304</t>
        </is>
      </c>
      <c s="5" t="inlineStr" r="B8740">
        <is>
          <t xml:space="preserve">PIPE UNDERDRAINS FOR STRUCTURES  4"</t>
        </is>
      </c>
      <c s="5" t="inlineStr" r="C8740">
        <is>
          <t xml:space="preserve">FOOT   </t>
        </is>
      </c>
      <c s="6" r="D8740">
        <v>1839.000</v>
      </c>
      <c s="7" r="E8740">
        <v>1</v>
      </c>
      <c s="8" t="inlineStr" r="F8740">
        <is>
          <t xml:space="preserve">62R22</t>
        </is>
      </c>
      <c s="8" t="inlineStr" r="G8740">
        <is>
          <t xml:space="preserve">097</t>
        </is>
      </c>
      <c s="9" r="H8740">
        <v>20.0000</v>
      </c>
      <c s="8" t="inlineStr" r="I8740">
        <is>
          <t xml:space="preserve">Y</t>
        </is>
      </c>
      <c s="8" t="inlineStr" r="J8740">
        <is>
          <t xml:space="preserve"> Will</t>
        </is>
      </c>
    </row>
    <row r="8741" ht="20.25" customHeight="0">
      <c s="5" t="inlineStr" r="A8741">
        <is>
          <t xml:space="preserve">60146304</t>
        </is>
      </c>
      <c s="5" t="inlineStr" r="B8741">
        <is>
          <t xml:space="preserve">PIPE UNDERDRAINS FOR STRUCTURES  4"</t>
        </is>
      </c>
      <c s="5" t="inlineStr" r="C8741">
        <is>
          <t xml:space="preserve">FOOT   </t>
        </is>
      </c>
      <c s="6" r="D8741">
        <v>1839.000</v>
      </c>
      <c s="7" r="E8741">
        <v>1</v>
      </c>
      <c s="8" t="inlineStr" r="F8741">
        <is>
          <t xml:space="preserve">62R22</t>
        </is>
      </c>
      <c s="8" t="inlineStr" r="G8741">
        <is>
          <t xml:space="preserve">097</t>
        </is>
      </c>
      <c s="9" r="H8741">
        <v>24.3100</v>
      </c>
      <c s="8" t="inlineStr" r="I8741">
        <is>
          <t xml:space="preserve"/>
        </is>
      </c>
      <c s="8" t="inlineStr" r="J8741">
        <is>
          <t xml:space="preserve"> Will</t>
        </is>
      </c>
    </row>
    <row r="8742" ht="20.25" customHeight="0">
      <c s="5" t="inlineStr" r="A8742">
        <is>
          <t xml:space="preserve">60146304</t>
        </is>
      </c>
      <c s="5" t="inlineStr" r="B8742">
        <is>
          <t xml:space="preserve">PIPE UNDERDRAINS FOR STRUCTURES  4"</t>
        </is>
      </c>
      <c s="5" t="inlineStr" r="C8742">
        <is>
          <t xml:space="preserve">FOOT   </t>
        </is>
      </c>
      <c s="6" r="D8742">
        <v>1839.000</v>
      </c>
      <c s="7" r="E8742">
        <v>1</v>
      </c>
      <c s="8" t="inlineStr" r="F8742">
        <is>
          <t xml:space="preserve">62R22</t>
        </is>
      </c>
      <c s="8" t="inlineStr" r="G8742">
        <is>
          <t xml:space="preserve">097</t>
        </is>
      </c>
      <c s="9" r="H8742">
        <v>30.6800</v>
      </c>
      <c s="8" t="inlineStr" r="I8742">
        <is>
          <t xml:space="preserve"/>
        </is>
      </c>
      <c s="8" t="inlineStr" r="J8742">
        <is>
          <t xml:space="preserve"> Will</t>
        </is>
      </c>
    </row>
    <row r="8743" ht="20.25" customHeight="0">
      <c s="5" t="inlineStr" r="A8743">
        <is>
          <t xml:space="preserve">60146304</t>
        </is>
      </c>
      <c s="5" t="inlineStr" r="B8743">
        <is>
          <t xml:space="preserve">PIPE UNDERDRAINS FOR STRUCTURES  4"</t>
        </is>
      </c>
      <c s="5" t="inlineStr" r="C8743">
        <is>
          <t xml:space="preserve">FOOT   </t>
        </is>
      </c>
      <c s="6" r="D8743">
        <v>200.000</v>
      </c>
      <c s="7" r="E8743">
        <v>3</v>
      </c>
      <c s="8" t="inlineStr" r="F8743">
        <is>
          <t xml:space="preserve">66295</t>
        </is>
      </c>
      <c s="8" t="inlineStr" r="G8743">
        <is>
          <t xml:space="preserve">033</t>
        </is>
      </c>
      <c s="9" r="H8743">
        <v>20.0000</v>
      </c>
      <c s="8" t="inlineStr" r="I8743">
        <is>
          <t xml:space="preserve">Y</t>
        </is>
      </c>
      <c s="8" t="inlineStr" r="J8743">
        <is>
          <t xml:space="preserve"> Grundy</t>
        </is>
      </c>
    </row>
    <row r="8744" ht="20.25" customHeight="0">
      <c s="5" t="inlineStr" r="A8744">
        <is>
          <t xml:space="preserve">60146304</t>
        </is>
      </c>
      <c s="5" t="inlineStr" r="B8744">
        <is>
          <t xml:space="preserve">PIPE UNDERDRAINS FOR STRUCTURES  4"</t>
        </is>
      </c>
      <c s="5" t="inlineStr" r="C8744">
        <is>
          <t xml:space="preserve">FOOT   </t>
        </is>
      </c>
      <c s="6" r="D8744">
        <v>200.000</v>
      </c>
      <c s="7" r="E8744">
        <v>3</v>
      </c>
      <c s="8" t="inlineStr" r="F8744">
        <is>
          <t xml:space="preserve">66295</t>
        </is>
      </c>
      <c s="8" t="inlineStr" r="G8744">
        <is>
          <t xml:space="preserve">033</t>
        </is>
      </c>
      <c s="9" r="H8744">
        <v>30.0000</v>
      </c>
      <c s="8" t="inlineStr" r="I8744">
        <is>
          <t xml:space="preserve"/>
        </is>
      </c>
      <c s="8" t="inlineStr" r="J8744">
        <is>
          <t xml:space="preserve"> Grundy</t>
        </is>
      </c>
    </row>
    <row r="8745" ht="20.25" customHeight="0">
      <c s="5" t="inlineStr" r="A8745">
        <is>
          <t xml:space="preserve">60146304</t>
        </is>
      </c>
      <c s="5" t="inlineStr" r="B8745">
        <is>
          <t xml:space="preserve">PIPE UNDERDRAINS FOR STRUCTURES  4"</t>
        </is>
      </c>
      <c s="5" t="inlineStr" r="C8745">
        <is>
          <t xml:space="preserve">FOOT   </t>
        </is>
      </c>
      <c s="6" r="D8745">
        <v>382.000</v>
      </c>
      <c s="7" r="E8745">
        <v>5</v>
      </c>
      <c s="8" t="inlineStr" r="F8745">
        <is>
          <t xml:space="preserve">70D66</t>
        </is>
      </c>
      <c s="8" t="inlineStr" r="G8745">
        <is>
          <t xml:space="preserve">043</t>
        </is>
      </c>
      <c s="9" r="H8745">
        <v>40.0000</v>
      </c>
      <c s="8" t="inlineStr" r="I8745">
        <is>
          <t xml:space="preserve">Y</t>
        </is>
      </c>
      <c s="8" t="inlineStr" r="J8745">
        <is>
          <t xml:space="preserve"> Vermilion</t>
        </is>
      </c>
    </row>
    <row r="8746" ht="20.25" customHeight="0">
      <c s="5" t="inlineStr" r="A8746">
        <is>
          <t xml:space="preserve">60146304</t>
        </is>
      </c>
      <c s="5" t="inlineStr" r="B8746">
        <is>
          <t xml:space="preserve">PIPE UNDERDRAINS FOR STRUCTURES  4"</t>
        </is>
      </c>
      <c s="5" t="inlineStr" r="C8746">
        <is>
          <t xml:space="preserve">FOOT   </t>
        </is>
      </c>
      <c s="6" r="D8746">
        <v>382.000</v>
      </c>
      <c s="7" r="E8746">
        <v>5</v>
      </c>
      <c s="8" t="inlineStr" r="F8746">
        <is>
          <t xml:space="preserve">70D66</t>
        </is>
      </c>
      <c s="8" t="inlineStr" r="G8746">
        <is>
          <t xml:space="preserve">043</t>
        </is>
      </c>
      <c s="9" r="H8746">
        <v>25.0000</v>
      </c>
      <c s="8" t="inlineStr" r="I8746">
        <is>
          <t xml:space="preserve"/>
        </is>
      </c>
      <c s="8" t="inlineStr" r="J8746">
        <is>
          <t xml:space="preserve"> Vermilion</t>
        </is>
      </c>
    </row>
    <row r="8747" ht="20.25" customHeight="0">
      <c s="5" t="inlineStr" r="A8747">
        <is>
          <t xml:space="preserve">60146304</t>
        </is>
      </c>
      <c s="5" t="inlineStr" r="B8747">
        <is>
          <t xml:space="preserve">PIPE UNDERDRAINS FOR STRUCTURES  4"</t>
        </is>
      </c>
      <c s="5" t="inlineStr" r="C8747">
        <is>
          <t xml:space="preserve">FOOT   </t>
        </is>
      </c>
      <c s="6" r="D8747">
        <v>382.000</v>
      </c>
      <c s="7" r="E8747">
        <v>5</v>
      </c>
      <c s="8" t="inlineStr" r="F8747">
        <is>
          <t xml:space="preserve">70D66</t>
        </is>
      </c>
      <c s="8" t="inlineStr" r="G8747">
        <is>
          <t xml:space="preserve">043</t>
        </is>
      </c>
      <c s="9" r="H8747">
        <v>27.4200</v>
      </c>
      <c s="8" t="inlineStr" r="I8747">
        <is>
          <t xml:space="preserve"/>
        </is>
      </c>
      <c s="8" t="inlineStr" r="J8747">
        <is>
          <t xml:space="preserve"> Vermilion</t>
        </is>
      </c>
    </row>
    <row r="8748" ht="20.25" customHeight="0">
      <c s="5" t="inlineStr" r="A8748">
        <is>
          <t xml:space="preserve">60146304</t>
        </is>
      </c>
      <c s="5" t="inlineStr" r="B8748">
        <is>
          <t xml:space="preserve">PIPE UNDERDRAINS FOR STRUCTURES  4"</t>
        </is>
      </c>
      <c s="5" t="inlineStr" r="C8748">
        <is>
          <t xml:space="preserve">FOOT   </t>
        </is>
      </c>
      <c s="6" r="D8748">
        <v>254.000</v>
      </c>
      <c s="7" r="E8748">
        <v>7</v>
      </c>
      <c s="8" t="inlineStr" r="F8748">
        <is>
          <t xml:space="preserve">74164</t>
        </is>
      </c>
      <c s="8" t="inlineStr" r="G8748">
        <is>
          <t xml:space="preserve">056</t>
        </is>
      </c>
      <c s="9" r="H8748">
        <v>31.8400</v>
      </c>
      <c s="8" t="inlineStr" r="I8748">
        <is>
          <t xml:space="preserve">Y</t>
        </is>
      </c>
      <c s="8" t="inlineStr" r="J8748">
        <is>
          <t xml:space="preserve"> Lawrence</t>
        </is>
      </c>
    </row>
    <row r="8749" ht="20.25" customHeight="0">
      <c s="5" t="inlineStr" r="A8749">
        <is>
          <t xml:space="preserve">60146304</t>
        </is>
      </c>
      <c s="5" t="inlineStr" r="B8749">
        <is>
          <t xml:space="preserve">PIPE UNDERDRAINS FOR STRUCTURES  4"</t>
        </is>
      </c>
      <c s="5" t="inlineStr" r="C8749">
        <is>
          <t xml:space="preserve">FOOT   </t>
        </is>
      </c>
      <c s="6" r="D8749">
        <v>254.000</v>
      </c>
      <c s="7" r="E8749">
        <v>7</v>
      </c>
      <c s="8" t="inlineStr" r="F8749">
        <is>
          <t xml:space="preserve">74164</t>
        </is>
      </c>
      <c s="8" t="inlineStr" r="G8749">
        <is>
          <t xml:space="preserve">056</t>
        </is>
      </c>
      <c s="9" r="H8749">
        <v>25.1000</v>
      </c>
      <c s="8" t="inlineStr" r="I8749">
        <is>
          <t xml:space="preserve"/>
        </is>
      </c>
      <c s="8" t="inlineStr" r="J8749">
        <is>
          <t xml:space="preserve"> Lawrence</t>
        </is>
      </c>
    </row>
    <row r="8750" ht="20.25" customHeight="0">
      <c s="5" t="inlineStr" r="A8750">
        <is>
          <t xml:space="preserve">60146304</t>
        </is>
      </c>
      <c s="5" t="inlineStr" r="B8750">
        <is>
          <t xml:space="preserve">PIPE UNDERDRAINS FOR STRUCTURES  4"</t>
        </is>
      </c>
      <c s="5" t="inlineStr" r="C8750">
        <is>
          <t xml:space="preserve">FOOT   </t>
        </is>
      </c>
      <c s="6" r="D8750">
        <v>254.000</v>
      </c>
      <c s="7" r="E8750">
        <v>7</v>
      </c>
      <c s="8" t="inlineStr" r="F8750">
        <is>
          <t xml:space="preserve">74164</t>
        </is>
      </c>
      <c s="8" t="inlineStr" r="G8750">
        <is>
          <t xml:space="preserve">056</t>
        </is>
      </c>
      <c s="9" r="H8750">
        <v>35.0000</v>
      </c>
      <c s="8" t="inlineStr" r="I8750">
        <is>
          <t xml:space="preserve"/>
        </is>
      </c>
      <c s="8" t="inlineStr" r="J8750">
        <is>
          <t xml:space="preserve"> Lawrence</t>
        </is>
      </c>
    </row>
    <row r="8751" ht="20.25" customHeight="0">
      <c s="5" t="inlineStr" r="A8751">
        <is>
          <t xml:space="preserve">60146304</t>
        </is>
      </c>
      <c s="5" t="inlineStr" r="B8751">
        <is>
          <t xml:space="preserve">PIPE UNDERDRAINS FOR STRUCTURES  4"</t>
        </is>
      </c>
      <c s="5" t="inlineStr" r="C8751">
        <is>
          <t xml:space="preserve">FOOT   </t>
        </is>
      </c>
      <c s="6" r="D8751">
        <v>799.000</v>
      </c>
      <c s="7" r="E8751">
        <v>7</v>
      </c>
      <c s="8" t="inlineStr" r="F8751">
        <is>
          <t xml:space="preserve">74597</t>
        </is>
      </c>
      <c s="8" t="inlineStr" r="G8751">
        <is>
          <t xml:space="preserve">058</t>
        </is>
      </c>
      <c s="9" r="H8751">
        <v>32.7300</v>
      </c>
      <c s="8" t="inlineStr" r="I8751">
        <is>
          <t xml:space="preserve">Y</t>
        </is>
      </c>
      <c s="8" t="inlineStr" r="J8751">
        <is>
          <t xml:space="preserve"> Cumberland</t>
        </is>
      </c>
    </row>
    <row r="8752" ht="20.25" customHeight="0">
      <c s="5" t="inlineStr" r="A8752">
        <is>
          <t xml:space="preserve">60146304</t>
        </is>
      </c>
      <c s="5" t="inlineStr" r="B8752">
        <is>
          <t xml:space="preserve">PIPE UNDERDRAINS FOR STRUCTURES  4"</t>
        </is>
      </c>
      <c s="5" t="inlineStr" r="C8752">
        <is>
          <t xml:space="preserve">FOOT   </t>
        </is>
      </c>
      <c s="6" r="D8752">
        <v>799.000</v>
      </c>
      <c s="7" r="E8752">
        <v>7</v>
      </c>
      <c s="8" t="inlineStr" r="F8752">
        <is>
          <t xml:space="preserve">74597</t>
        </is>
      </c>
      <c s="8" t="inlineStr" r="G8752">
        <is>
          <t xml:space="preserve">058</t>
        </is>
      </c>
      <c s="9" r="H8752">
        <v>25.0000</v>
      </c>
      <c s="8" t="inlineStr" r="I8752">
        <is>
          <t xml:space="preserve"/>
        </is>
      </c>
      <c s="8" t="inlineStr" r="J8752">
        <is>
          <t xml:space="preserve"> Cumberland</t>
        </is>
      </c>
    </row>
    <row r="8753" ht="20.25" customHeight="0">
      <c s="5" t="inlineStr" r="A8753">
        <is>
          <t xml:space="preserve">60146304</t>
        </is>
      </c>
      <c s="5" t="inlineStr" r="B8753">
        <is>
          <t xml:space="preserve">PIPE UNDERDRAINS FOR STRUCTURES  4"</t>
        </is>
      </c>
      <c s="5" t="inlineStr" r="C8753">
        <is>
          <t xml:space="preserve">FOOT   </t>
        </is>
      </c>
      <c s="6" r="D8753">
        <v>799.000</v>
      </c>
      <c s="7" r="E8753">
        <v>7</v>
      </c>
      <c s="8" t="inlineStr" r="F8753">
        <is>
          <t xml:space="preserve">74597</t>
        </is>
      </c>
      <c s="8" t="inlineStr" r="G8753">
        <is>
          <t xml:space="preserve">058</t>
        </is>
      </c>
      <c s="9" r="H8753">
        <v>26.3700</v>
      </c>
      <c s="8" t="inlineStr" r="I8753">
        <is>
          <t xml:space="preserve"/>
        </is>
      </c>
      <c s="8" t="inlineStr" r="J8753">
        <is>
          <t xml:space="preserve"> Cumberland</t>
        </is>
      </c>
    </row>
    <row r="8754" ht="20.25" customHeight="0">
      <c s="5" t="inlineStr" r="A8754">
        <is>
          <t xml:space="preserve">60146304</t>
        </is>
      </c>
      <c s="5" t="inlineStr" r="B8754">
        <is>
          <t xml:space="preserve">PIPE UNDERDRAINS FOR STRUCTURES  4"</t>
        </is>
      </c>
      <c s="5" t="inlineStr" r="C8754">
        <is>
          <t xml:space="preserve">FOOT   </t>
        </is>
      </c>
      <c s="6" r="D8754">
        <v>799.000</v>
      </c>
      <c s="7" r="E8754">
        <v>7</v>
      </c>
      <c s="8" t="inlineStr" r="F8754">
        <is>
          <t xml:space="preserve">74597</t>
        </is>
      </c>
      <c s="8" t="inlineStr" r="G8754">
        <is>
          <t xml:space="preserve">058</t>
        </is>
      </c>
      <c s="9" r="H8754">
        <v>30.0000</v>
      </c>
      <c s="8" t="inlineStr" r="I8754">
        <is>
          <t xml:space="preserve"/>
        </is>
      </c>
      <c s="8" t="inlineStr" r="J8754">
        <is>
          <t xml:space="preserve"> Cumberland</t>
        </is>
      </c>
    </row>
    <row r="8755" ht="20.25" customHeight="0">
      <c s="5" t="inlineStr" r="A8755">
        <is>
          <t xml:space="preserve">60146304</t>
        </is>
      </c>
      <c s="5" t="inlineStr" r="B8755">
        <is>
          <t xml:space="preserve">PIPE UNDERDRAINS FOR STRUCTURES  4"</t>
        </is>
      </c>
      <c s="5" t="inlineStr" r="C8755">
        <is>
          <t xml:space="preserve">FOOT   </t>
        </is>
      </c>
      <c s="6" r="D8755">
        <v>192.000</v>
      </c>
      <c s="7" r="E8755">
        <v>7</v>
      </c>
      <c s="8" t="inlineStr" r="F8755">
        <is>
          <t xml:space="preserve">74A04</t>
        </is>
      </c>
      <c s="8" t="inlineStr" r="G8755">
        <is>
          <t xml:space="preserve">061</t>
        </is>
      </c>
      <c s="9" r="H8755">
        <v>69.3000</v>
      </c>
      <c s="8" t="inlineStr" r="I8755">
        <is>
          <t xml:space="preserve">Y</t>
        </is>
      </c>
      <c s="8" t="inlineStr" r="J8755">
        <is>
          <t xml:space="preserve"> Effingham</t>
        </is>
      </c>
    </row>
    <row r="8756" ht="20.25" customHeight="0">
      <c s="5" t="inlineStr" r="A8756">
        <is>
          <t xml:space="preserve">60146304</t>
        </is>
      </c>
      <c s="5" t="inlineStr" r="B8756">
        <is>
          <t xml:space="preserve">PIPE UNDERDRAINS FOR STRUCTURES  4"</t>
        </is>
      </c>
      <c s="5" t="inlineStr" r="C8756">
        <is>
          <t xml:space="preserve">FOOT   </t>
        </is>
      </c>
      <c s="6" r="D8756">
        <v>192.000</v>
      </c>
      <c s="7" r="E8756">
        <v>7</v>
      </c>
      <c s="8" t="inlineStr" r="F8756">
        <is>
          <t xml:space="preserve">74A04</t>
        </is>
      </c>
      <c s="8" t="inlineStr" r="G8756">
        <is>
          <t xml:space="preserve">061</t>
        </is>
      </c>
      <c s="9" r="H8756">
        <v>26.0000</v>
      </c>
      <c s="8" t="inlineStr" r="I8756">
        <is>
          <t xml:space="preserve"/>
        </is>
      </c>
      <c s="8" t="inlineStr" r="J8756">
        <is>
          <t xml:space="preserve"> Effingham</t>
        </is>
      </c>
    </row>
    <row r="8757" ht="20.25" customHeight="0">
      <c s="5" t="inlineStr" r="A8757">
        <is>
          <t xml:space="preserve">60146304</t>
        </is>
      </c>
      <c s="5" t="inlineStr" r="B8757">
        <is>
          <t xml:space="preserve">PIPE UNDERDRAINS FOR STRUCTURES  4"</t>
        </is>
      </c>
      <c s="5" t="inlineStr" r="C8757">
        <is>
          <t xml:space="preserve">FOOT   </t>
        </is>
      </c>
      <c s="6" r="D8757">
        <v>192.000</v>
      </c>
      <c s="7" r="E8757">
        <v>7</v>
      </c>
      <c s="8" t="inlineStr" r="F8757">
        <is>
          <t xml:space="preserve">74A04</t>
        </is>
      </c>
      <c s="8" t="inlineStr" r="G8757">
        <is>
          <t xml:space="preserve">061</t>
        </is>
      </c>
      <c s="9" r="H8757">
        <v>26.0000</v>
      </c>
      <c s="8" t="inlineStr" r="I8757">
        <is>
          <t xml:space="preserve"/>
        </is>
      </c>
      <c s="8" t="inlineStr" r="J8757">
        <is>
          <t xml:space="preserve"> Effingham</t>
        </is>
      </c>
    </row>
    <row r="8758" ht="20.25" customHeight="0">
      <c s="5" t="inlineStr" r="A8758">
        <is>
          <t xml:space="preserve">60146304</t>
        </is>
      </c>
      <c s="5" t="inlineStr" r="B8758">
        <is>
          <t xml:space="preserve">PIPE UNDERDRAINS FOR STRUCTURES  4"</t>
        </is>
      </c>
      <c s="5" t="inlineStr" r="C8758">
        <is>
          <t xml:space="preserve">FOOT   </t>
        </is>
      </c>
      <c s="6" r="D8758">
        <v>192.000</v>
      </c>
      <c s="7" r="E8758">
        <v>7</v>
      </c>
      <c s="8" t="inlineStr" r="F8758">
        <is>
          <t xml:space="preserve">74A04</t>
        </is>
      </c>
      <c s="8" t="inlineStr" r="G8758">
        <is>
          <t xml:space="preserve">061</t>
        </is>
      </c>
      <c s="9" r="H8758">
        <v>40.0000</v>
      </c>
      <c s="8" t="inlineStr" r="I8758">
        <is>
          <t xml:space="preserve"/>
        </is>
      </c>
      <c s="8" t="inlineStr" r="J8758">
        <is>
          <t xml:space="preserve"> Effingham</t>
        </is>
      </c>
    </row>
    <row r="8759" ht="20.25" customHeight="0">
      <c s="5" t="inlineStr" r="A8759">
        <is>
          <t xml:space="preserve">60146304</t>
        </is>
      </c>
      <c s="5" t="inlineStr" r="B8759">
        <is>
          <t xml:space="preserve">PIPE UNDERDRAINS FOR STRUCTURES  4"</t>
        </is>
      </c>
      <c s="5" t="inlineStr" r="C8759">
        <is>
          <t xml:space="preserve">FOOT   </t>
        </is>
      </c>
      <c s="6" r="D8759">
        <v>314.000</v>
      </c>
      <c s="7" r="E8759">
        <v>8</v>
      </c>
      <c s="8" t="inlineStr" r="F8759">
        <is>
          <t xml:space="preserve">76T17</t>
        </is>
      </c>
      <c s="8" t="inlineStr" r="G8759">
        <is>
          <t xml:space="preserve">069</t>
        </is>
      </c>
      <c s="9" r="H8759">
        <v>13.6500</v>
      </c>
      <c s="8" t="inlineStr" r="I8759">
        <is>
          <t xml:space="preserve">Y</t>
        </is>
      </c>
      <c s="8" t="inlineStr" r="J8759">
        <is>
          <t xml:space="preserve"> St. Clair</t>
        </is>
      </c>
    </row>
    <row r="8760" ht="20.25" customHeight="0">
      <c s="5" t="inlineStr" r="A8760">
        <is>
          <t xml:space="preserve">60146304</t>
        </is>
      </c>
      <c s="5" t="inlineStr" r="B8760">
        <is>
          <t xml:space="preserve">PIPE UNDERDRAINS FOR STRUCTURES  4"</t>
        </is>
      </c>
      <c s="5" t="inlineStr" r="C8760">
        <is>
          <t xml:space="preserve">FOOT   </t>
        </is>
      </c>
      <c s="6" r="D8760">
        <v>314.000</v>
      </c>
      <c s="7" r="E8760">
        <v>8</v>
      </c>
      <c s="8" t="inlineStr" r="F8760">
        <is>
          <t xml:space="preserve">76T17</t>
        </is>
      </c>
      <c s="8" t="inlineStr" r="G8760">
        <is>
          <t xml:space="preserve">069</t>
        </is>
      </c>
      <c s="9" r="H8760">
        <v>23.5000</v>
      </c>
      <c s="8" t="inlineStr" r="I8760">
        <is>
          <t xml:space="preserve"/>
        </is>
      </c>
      <c s="8" t="inlineStr" r="J8760">
        <is>
          <t xml:space="preserve"> St. Clair</t>
        </is>
      </c>
    </row>
    <row r="8761" ht="20.25" customHeight="0">
      <c s="5" t="inlineStr" r="A8761">
        <is>
          <t xml:space="preserve">60146304</t>
        </is>
      </c>
      <c s="5" t="inlineStr" r="B8761">
        <is>
          <t xml:space="preserve">PIPE UNDERDRAINS FOR STRUCTURES  4"</t>
        </is>
      </c>
      <c s="5" t="inlineStr" r="C8761">
        <is>
          <t xml:space="preserve">FOOT   </t>
        </is>
      </c>
      <c s="6" r="D8761">
        <v>78.000</v>
      </c>
      <c s="7" r="E8761">
        <v>9</v>
      </c>
      <c s="8" t="inlineStr" r="F8761">
        <is>
          <t xml:space="preserve">78793</t>
        </is>
      </c>
      <c s="8" t="inlineStr" r="G8761">
        <is>
          <t xml:space="preserve">072</t>
        </is>
      </c>
      <c s="9" r="H8761">
        <v>28.0700</v>
      </c>
      <c s="8" t="inlineStr" r="I8761">
        <is>
          <t xml:space="preserve">Y</t>
        </is>
      </c>
      <c s="8" t="inlineStr" r="J8761">
        <is>
          <t xml:space="preserve"> Pulaski</t>
        </is>
      </c>
    </row>
    <row r="8762" ht="20.25" customHeight="0">
      <c s="5" t="inlineStr" r="A8762">
        <is>
          <t xml:space="preserve">60146304</t>
        </is>
      </c>
      <c s="5" t="inlineStr" r="B8762">
        <is>
          <t xml:space="preserve">PIPE UNDERDRAINS FOR STRUCTURES  4"</t>
        </is>
      </c>
      <c s="5" t="inlineStr" r="C8762">
        <is>
          <t xml:space="preserve">FOOT   </t>
        </is>
      </c>
      <c s="6" r="D8762">
        <v>78.000</v>
      </c>
      <c s="7" r="E8762">
        <v>9</v>
      </c>
      <c s="8" t="inlineStr" r="F8762">
        <is>
          <t xml:space="preserve">78793</t>
        </is>
      </c>
      <c s="8" t="inlineStr" r="G8762">
        <is>
          <t xml:space="preserve">072</t>
        </is>
      </c>
      <c s="9" r="H8762">
        <v>90.0000</v>
      </c>
      <c s="8" t="inlineStr" r="I8762">
        <is>
          <t xml:space="preserve"/>
        </is>
      </c>
      <c s="8" t="inlineStr" r="J8762">
        <is>
          <t xml:space="preserve"> Pulaski</t>
        </is>
      </c>
    </row>
    <row r="8763" ht="20.25" customHeight="0">
      <c s="5" t="inlineStr" r="A8763">
        <is>
          <t xml:space="preserve">60146304</t>
        </is>
      </c>
      <c s="5" t="inlineStr" r="B8763">
        <is>
          <t xml:space="preserve">PIPE UNDERDRAINS FOR STRUCTURES  4"</t>
        </is>
      </c>
      <c s="5" t="inlineStr" r="C8763">
        <is>
          <t xml:space="preserve">FOOT   </t>
        </is>
      </c>
      <c s="6" r="D8763">
        <v>130.000</v>
      </c>
      <c s="7" r="E8763">
        <v>7</v>
      </c>
      <c s="8" t="inlineStr" r="F8763">
        <is>
          <t xml:space="preserve">95984</t>
        </is>
      </c>
      <c s="8" t="inlineStr" r="G8763">
        <is>
          <t xml:space="preserve">082</t>
        </is>
      </c>
      <c s="9" r="H8763">
        <v>32.0000</v>
      </c>
      <c s="8" t="inlineStr" r="I8763">
        <is>
          <t xml:space="preserve">Y</t>
        </is>
      </c>
      <c s="8" t="inlineStr" r="J8763">
        <is>
          <t xml:space="preserve"> Wayne</t>
        </is>
      </c>
    </row>
    <row r="8764" ht="20.25" customHeight="0">
      <c s="5" t="inlineStr" r="A8764">
        <is>
          <t xml:space="preserve">60146304</t>
        </is>
      </c>
      <c s="5" t="inlineStr" r="B8764">
        <is>
          <t xml:space="preserve">PIPE UNDERDRAINS FOR STRUCTURES  4"</t>
        </is>
      </c>
      <c s="5" t="inlineStr" r="C8764">
        <is>
          <t xml:space="preserve">FOOT   </t>
        </is>
      </c>
      <c s="6" r="D8764">
        <v>130.000</v>
      </c>
      <c s="7" r="E8764">
        <v>7</v>
      </c>
      <c s="8" t="inlineStr" r="F8764">
        <is>
          <t xml:space="preserve">95984</t>
        </is>
      </c>
      <c s="8" t="inlineStr" r="G8764">
        <is>
          <t xml:space="preserve">082</t>
        </is>
      </c>
      <c s="9" r="H8764">
        <v>7.0000</v>
      </c>
      <c s="8" t="inlineStr" r="I8764">
        <is>
          <t xml:space="preserve"/>
        </is>
      </c>
      <c s="8" t="inlineStr" r="J8764">
        <is>
          <t xml:space="preserve"> Wayne</t>
        </is>
      </c>
    </row>
    <row r="8765" ht="20.25" customHeight="0">
      <c s="5" t="inlineStr" r="A8765">
        <is>
          <t xml:space="preserve">60146304</t>
        </is>
      </c>
      <c s="5" t="inlineStr" r="B8765">
        <is>
          <t xml:space="preserve">PIPE UNDERDRAINS FOR STRUCTURES  4"</t>
        </is>
      </c>
      <c s="5" t="inlineStr" r="C8765">
        <is>
          <t xml:space="preserve">FOOT   </t>
        </is>
      </c>
      <c s="6" r="D8765">
        <v>130.000</v>
      </c>
      <c s="7" r="E8765">
        <v>7</v>
      </c>
      <c s="8" t="inlineStr" r="F8765">
        <is>
          <t xml:space="preserve">95984</t>
        </is>
      </c>
      <c s="8" t="inlineStr" r="G8765">
        <is>
          <t xml:space="preserve">082</t>
        </is>
      </c>
      <c s="9" r="H8765">
        <v>27.6500</v>
      </c>
      <c s="8" t="inlineStr" r="I8765">
        <is>
          <t xml:space="preserve"/>
        </is>
      </c>
      <c s="8" t="inlineStr" r="J8765">
        <is>
          <t xml:space="preserve"> Wayne</t>
        </is>
      </c>
    </row>
    <row r="8766" ht="20.25" customHeight="0">
      <c s="5" t="inlineStr" r="A8766">
        <is>
          <t xml:space="preserve">60146305</t>
        </is>
      </c>
      <c s="5" t="inlineStr" r="B8766">
        <is>
          <t xml:space="preserve">PIPE UNDERDRAINS FOR STRUCTURES (SPECIAL) 4"</t>
        </is>
      </c>
      <c s="5" t="inlineStr" r="C8766">
        <is>
          <t xml:space="preserve">FOOT   </t>
        </is>
      </c>
      <c s="6" r="D8766">
        <v>22.000</v>
      </c>
      <c s="7" r="E8766">
        <v>1</v>
      </c>
      <c s="8" t="inlineStr" r="F8766">
        <is>
          <t xml:space="preserve">61K52</t>
        </is>
      </c>
      <c s="8" t="inlineStr" r="G8766">
        <is>
          <t xml:space="preserve">002</t>
        </is>
      </c>
      <c s="9" r="H8766">
        <v>100.0000</v>
      </c>
      <c s="8" t="inlineStr" r="I8766">
        <is>
          <t xml:space="preserve">Y</t>
        </is>
      </c>
      <c s="8" t="inlineStr" r="J8766">
        <is>
          <t xml:space="preserve"> Lake</t>
        </is>
      </c>
    </row>
    <row r="8767" ht="20.25" customHeight="0">
      <c s="5" t="inlineStr" r="A8767">
        <is>
          <t xml:space="preserve">60146305</t>
        </is>
      </c>
      <c s="5" t="inlineStr" r="B8767">
        <is>
          <t xml:space="preserve">PIPE UNDERDRAINS FOR STRUCTURES (SPECIAL) 4"</t>
        </is>
      </c>
      <c s="5" t="inlineStr" r="C8767">
        <is>
          <t xml:space="preserve">FOOT   </t>
        </is>
      </c>
      <c s="6" r="D8767">
        <v>22.000</v>
      </c>
      <c s="7" r="E8767">
        <v>1</v>
      </c>
      <c s="8" t="inlineStr" r="F8767">
        <is>
          <t xml:space="preserve">61K52</t>
        </is>
      </c>
      <c s="8" t="inlineStr" r="G8767">
        <is>
          <t xml:space="preserve">002</t>
        </is>
      </c>
      <c s="9" r="H8767">
        <v>50.0000</v>
      </c>
      <c s="8" t="inlineStr" r="I8767">
        <is>
          <t xml:space="preserve"/>
        </is>
      </c>
      <c s="8" t="inlineStr" r="J8767">
        <is>
          <t xml:space="preserve"> Lake</t>
        </is>
      </c>
    </row>
    <row r="8768" ht="20.25" customHeight="0">
      <c s="5" t="inlineStr" r="A8768">
        <is>
          <t xml:space="preserve">60146305</t>
        </is>
      </c>
      <c s="5" t="inlineStr" r="B8768">
        <is>
          <t xml:space="preserve">PIPE UNDERDRAINS FOR STRUCTURES (SPECIAL) 4"</t>
        </is>
      </c>
      <c s="5" t="inlineStr" r="C8768">
        <is>
          <t xml:space="preserve">FOOT   </t>
        </is>
      </c>
      <c s="6" r="D8768">
        <v>22.000</v>
      </c>
      <c s="7" r="E8768">
        <v>1</v>
      </c>
      <c s="8" t="inlineStr" r="F8768">
        <is>
          <t xml:space="preserve">61K52</t>
        </is>
      </c>
      <c s="8" t="inlineStr" r="G8768">
        <is>
          <t xml:space="preserve">002</t>
        </is>
      </c>
      <c s="9" r="H8768">
        <v>200.0000</v>
      </c>
      <c s="8" t="inlineStr" r="I8768">
        <is>
          <t xml:space="preserve"/>
        </is>
      </c>
      <c s="8" t="inlineStr" r="J8768">
        <is>
          <t xml:space="preserve"> Lake</t>
        </is>
      </c>
    </row>
    <row r="8769" ht="20.25" customHeight="0">
      <c s="5" t="inlineStr" r="A8769">
        <is>
          <t xml:space="preserve">60146305</t>
        </is>
      </c>
      <c s="5" t="inlineStr" r="B8769">
        <is>
          <t xml:space="preserve">PIPE UNDERDRAINS FOR STRUCTURES (SPECIAL) 4"</t>
        </is>
      </c>
      <c s="5" t="inlineStr" r="C8769">
        <is>
          <t xml:space="preserve">FOOT   </t>
        </is>
      </c>
      <c s="6" r="D8769">
        <v>218.000</v>
      </c>
      <c s="7" r="E8769">
        <v>2</v>
      </c>
      <c s="8" t="inlineStr" r="F8769">
        <is>
          <t xml:space="preserve">85764</t>
        </is>
      </c>
      <c s="8" t="inlineStr" r="G8769">
        <is>
          <t xml:space="preserve">075</t>
        </is>
      </c>
      <c s="9" r="H8769">
        <v>32.0000</v>
      </c>
      <c s="8" t="inlineStr" r="I8769">
        <is>
          <t xml:space="preserve">Y</t>
        </is>
      </c>
      <c s="8" t="inlineStr" r="J8769">
        <is>
          <t xml:space="preserve"> Winnebago</t>
        </is>
      </c>
    </row>
    <row r="8770" ht="20.25" customHeight="0">
      <c s="5" t="inlineStr" r="A8770">
        <is>
          <t xml:space="preserve">60146305</t>
        </is>
      </c>
      <c s="5" t="inlineStr" r="B8770">
        <is>
          <t xml:space="preserve">PIPE UNDERDRAINS FOR STRUCTURES (SPECIAL) 4"</t>
        </is>
      </c>
      <c s="5" t="inlineStr" r="C8770">
        <is>
          <t xml:space="preserve">FOOT   </t>
        </is>
      </c>
      <c s="6" r="D8770">
        <v>218.000</v>
      </c>
      <c s="7" r="E8770">
        <v>2</v>
      </c>
      <c s="8" t="inlineStr" r="F8770">
        <is>
          <t xml:space="preserve">85764</t>
        </is>
      </c>
      <c s="8" t="inlineStr" r="G8770">
        <is>
          <t xml:space="preserve">075</t>
        </is>
      </c>
      <c s="9" r="H8770">
        <v>0.0100</v>
      </c>
      <c s="8" t="inlineStr" r="I8770">
        <is>
          <t xml:space="preserve"/>
        </is>
      </c>
      <c s="8" t="inlineStr" r="J8770">
        <is>
          <t xml:space="preserve"> Winnebago</t>
        </is>
      </c>
    </row>
    <row r="8771" ht="20.25" customHeight="0">
      <c s="5" t="inlineStr" r="A8771">
        <is>
          <t xml:space="preserve">60146305</t>
        </is>
      </c>
      <c s="5" t="inlineStr" r="B8771">
        <is>
          <t xml:space="preserve">PIPE UNDERDRAINS FOR STRUCTURES (SPECIAL) 4"</t>
        </is>
      </c>
      <c s="5" t="inlineStr" r="C8771">
        <is>
          <t xml:space="preserve">FOOT   </t>
        </is>
      </c>
      <c s="6" r="D8771">
        <v>218.000</v>
      </c>
      <c s="7" r="E8771">
        <v>2</v>
      </c>
      <c s="8" t="inlineStr" r="F8771">
        <is>
          <t xml:space="preserve">85764</t>
        </is>
      </c>
      <c s="8" t="inlineStr" r="G8771">
        <is>
          <t xml:space="preserve">075</t>
        </is>
      </c>
      <c s="9" r="H8771">
        <v>35.0000</v>
      </c>
      <c s="8" t="inlineStr" r="I8771">
        <is>
          <t xml:space="preserve"/>
        </is>
      </c>
      <c s="8" t="inlineStr" r="J8771">
        <is>
          <t xml:space="preserve"> Winnebago</t>
        </is>
      </c>
    </row>
    <row r="8772" ht="20.25" customHeight="0">
      <c s="5" t="inlineStr" r="A8772">
        <is>
          <t xml:space="preserve">60146305</t>
        </is>
      </c>
      <c s="5" t="inlineStr" r="B8772">
        <is>
          <t xml:space="preserve">PIPE UNDERDRAINS FOR STRUCTURES (SPECIAL) 4"</t>
        </is>
      </c>
      <c s="5" t="inlineStr" r="C8772">
        <is>
          <t xml:space="preserve">FOOT   </t>
        </is>
      </c>
      <c s="6" r="D8772">
        <v>218.000</v>
      </c>
      <c s="7" r="E8772">
        <v>2</v>
      </c>
      <c s="8" t="inlineStr" r="F8772">
        <is>
          <t xml:space="preserve">85764</t>
        </is>
      </c>
      <c s="8" t="inlineStr" r="G8772">
        <is>
          <t xml:space="preserve">075</t>
        </is>
      </c>
      <c s="9" r="H8772">
        <v>45.0000</v>
      </c>
      <c s="8" t="inlineStr" r="I8772">
        <is>
          <t xml:space="preserve"/>
        </is>
      </c>
      <c s="8" t="inlineStr" r="J8772">
        <is>
          <t xml:space="preserve"> Winnebago</t>
        </is>
      </c>
    </row>
    <row r="8773" ht="20.25" customHeight="0">
      <c s="5" t="inlineStr" r="A8773">
        <is>
          <t xml:space="preserve">60200105</t>
        </is>
      </c>
      <c s="5" t="inlineStr" r="B8773">
        <is>
          <t xml:space="preserve">CATCH BASINS, TYPE A, 4'-DIAMETER, TYPE 1 FRAME, OPEN LID</t>
        </is>
      </c>
      <c s="5" t="inlineStr" r="C8773">
        <is>
          <t xml:space="preserve">EACH   </t>
        </is>
      </c>
      <c s="6" r="D8773">
        <v>11.000</v>
      </c>
      <c s="7" r="E8773">
        <v>1</v>
      </c>
      <c s="8" t="inlineStr" r="F8773">
        <is>
          <t xml:space="preserve">62R22</t>
        </is>
      </c>
      <c s="8" t="inlineStr" r="G8773">
        <is>
          <t xml:space="preserve">097</t>
        </is>
      </c>
      <c s="9" r="H8773">
        <v>4240.0000</v>
      </c>
      <c s="8" t="inlineStr" r="I8773">
        <is>
          <t xml:space="preserve">Y</t>
        </is>
      </c>
      <c s="8" t="inlineStr" r="J8773">
        <is>
          <t xml:space="preserve"> Will</t>
        </is>
      </c>
    </row>
    <row r="8774" ht="20.25" customHeight="0">
      <c s="5" t="inlineStr" r="A8774">
        <is>
          <t xml:space="preserve">60200105</t>
        </is>
      </c>
      <c s="5" t="inlineStr" r="B8774">
        <is>
          <t xml:space="preserve">CATCH BASINS, TYPE A, 4'-DIAMETER, TYPE 1 FRAME, OPEN LID</t>
        </is>
      </c>
      <c s="5" t="inlineStr" r="C8774">
        <is>
          <t xml:space="preserve">EACH   </t>
        </is>
      </c>
      <c s="6" r="D8774">
        <v>11.000</v>
      </c>
      <c s="7" r="E8774">
        <v>1</v>
      </c>
      <c s="8" t="inlineStr" r="F8774">
        <is>
          <t xml:space="preserve">62R22</t>
        </is>
      </c>
      <c s="8" t="inlineStr" r="G8774">
        <is>
          <t xml:space="preserve">097</t>
        </is>
      </c>
      <c s="9" r="H8774">
        <v>3154.2900</v>
      </c>
      <c s="8" t="inlineStr" r="I8774">
        <is>
          <t xml:space="preserve"/>
        </is>
      </c>
      <c s="8" t="inlineStr" r="J8774">
        <is>
          <t xml:space="preserve"> Will</t>
        </is>
      </c>
    </row>
    <row r="8775" ht="20.25" customHeight="0">
      <c s="5" t="inlineStr" r="A8775">
        <is>
          <t xml:space="preserve">60200105</t>
        </is>
      </c>
      <c s="5" t="inlineStr" r="B8775">
        <is>
          <t xml:space="preserve">CATCH BASINS, TYPE A, 4'-DIAMETER, TYPE 1 FRAME, OPEN LID</t>
        </is>
      </c>
      <c s="5" t="inlineStr" r="C8775">
        <is>
          <t xml:space="preserve">EACH   </t>
        </is>
      </c>
      <c s="6" r="D8775">
        <v>11.000</v>
      </c>
      <c s="7" r="E8775">
        <v>1</v>
      </c>
      <c s="8" t="inlineStr" r="F8775">
        <is>
          <t xml:space="preserve">62R22</t>
        </is>
      </c>
      <c s="8" t="inlineStr" r="G8775">
        <is>
          <t xml:space="preserve">097</t>
        </is>
      </c>
      <c s="9" r="H8775">
        <v>3388.0600</v>
      </c>
      <c s="8" t="inlineStr" r="I8775">
        <is>
          <t xml:space="preserve"/>
        </is>
      </c>
      <c s="8" t="inlineStr" r="J8775">
        <is>
          <t xml:space="preserve"> Will</t>
        </is>
      </c>
    </row>
    <row r="8776" ht="20.25" customHeight="0">
      <c s="5" t="inlineStr" r="A8776">
        <is>
          <t xml:space="preserve">60200105</t>
        </is>
      </c>
      <c s="5" t="inlineStr" r="B8776">
        <is>
          <t xml:space="preserve">CATCH BASINS, TYPE A, 4'-DIAMETER, TYPE 1 FRAME, OPEN LID</t>
        </is>
      </c>
      <c s="5" t="inlineStr" r="C8776">
        <is>
          <t xml:space="preserve">EACH   </t>
        </is>
      </c>
      <c s="6" r="D8776">
        <v>6.000</v>
      </c>
      <c s="7" r="E8776">
        <v>1</v>
      </c>
      <c s="8" t="inlineStr" r="F8776">
        <is>
          <t xml:space="preserve">62U11</t>
        </is>
      </c>
      <c s="8" t="inlineStr" r="G8776">
        <is>
          <t xml:space="preserve">017</t>
        </is>
      </c>
      <c s="9" r="H8776">
        <v>4500.0000</v>
      </c>
      <c s="8" t="inlineStr" r="I8776">
        <is>
          <t xml:space="preserve">Y</t>
        </is>
      </c>
      <c s="8" t="inlineStr" r="J8776">
        <is>
          <t xml:space="preserve"> Cook, Will</t>
        </is>
      </c>
    </row>
    <row r="8777" ht="20.25" customHeight="0">
      <c s="5" t="inlineStr" r="A8777">
        <is>
          <t xml:space="preserve">60200105</t>
        </is>
      </c>
      <c s="5" t="inlineStr" r="B8777">
        <is>
          <t xml:space="preserve">CATCH BASINS, TYPE A, 4'-DIAMETER, TYPE 1 FRAME, OPEN LID</t>
        </is>
      </c>
      <c s="5" t="inlineStr" r="C8777">
        <is>
          <t xml:space="preserve">EACH   </t>
        </is>
      </c>
      <c s="6" r="D8777">
        <v>6.000</v>
      </c>
      <c s="7" r="E8777">
        <v>1</v>
      </c>
      <c s="8" t="inlineStr" r="F8777">
        <is>
          <t xml:space="preserve">62U11</t>
        </is>
      </c>
      <c s="8" t="inlineStr" r="G8777">
        <is>
          <t xml:space="preserve">017</t>
        </is>
      </c>
      <c s="9" r="H8777">
        <v>6000.0000</v>
      </c>
      <c s="8" t="inlineStr" r="I8777">
        <is>
          <t xml:space="preserve"/>
        </is>
      </c>
      <c s="8" t="inlineStr" r="J8777">
        <is>
          <t xml:space="preserve"> Cook, Will</t>
        </is>
      </c>
    </row>
    <row r="8778" ht="20.25" customHeight="0">
      <c s="5" t="inlineStr" r="A8778">
        <is>
          <t xml:space="preserve">60200105</t>
        </is>
      </c>
      <c s="5" t="inlineStr" r="B8778">
        <is>
          <t xml:space="preserve">CATCH BASINS, TYPE A, 4'-DIAMETER, TYPE 1 FRAME, OPEN LID</t>
        </is>
      </c>
      <c s="5" t="inlineStr" r="C8778">
        <is>
          <t xml:space="preserve">EACH   </t>
        </is>
      </c>
      <c s="6" r="D8778">
        <v>6.000</v>
      </c>
      <c s="7" r="E8778">
        <v>1</v>
      </c>
      <c s="8" t="inlineStr" r="F8778">
        <is>
          <t xml:space="preserve">62U11</t>
        </is>
      </c>
      <c s="8" t="inlineStr" r="G8778">
        <is>
          <t xml:space="preserve">017</t>
        </is>
      </c>
      <c s="9" r="H8778">
        <v>6000.0000</v>
      </c>
      <c s="8" t="inlineStr" r="I8778">
        <is>
          <t xml:space="preserve"/>
        </is>
      </c>
      <c s="8" t="inlineStr" r="J8778">
        <is>
          <t xml:space="preserve"> Cook, Will</t>
        </is>
      </c>
    </row>
    <row r="8779" ht="20.25" customHeight="0">
      <c s="5" t="inlineStr" r="A8779">
        <is>
          <t xml:space="preserve">60200205</t>
        </is>
      </c>
      <c s="5" t="inlineStr" r="B8779">
        <is>
          <t xml:space="preserve">CATCH BASINS, TYPE A, 4'-DIAMETER, TYPE 1 FRAME, CLOSED LID</t>
        </is>
      </c>
      <c s="5" t="inlineStr" r="C8779">
        <is>
          <t xml:space="preserve">EACH   </t>
        </is>
      </c>
      <c s="6" r="D8779">
        <v>1.000</v>
      </c>
      <c s="7" r="E8779">
        <v>1</v>
      </c>
      <c s="8" t="inlineStr" r="F8779">
        <is>
          <t xml:space="preserve">62R22</t>
        </is>
      </c>
      <c s="8" t="inlineStr" r="G8779">
        <is>
          <t xml:space="preserve">097</t>
        </is>
      </c>
      <c s="9" r="H8779">
        <v>4240.0000</v>
      </c>
      <c s="8" t="inlineStr" r="I8779">
        <is>
          <t xml:space="preserve">Y</t>
        </is>
      </c>
      <c s="8" t="inlineStr" r="J8779">
        <is>
          <t xml:space="preserve"> Will</t>
        </is>
      </c>
    </row>
    <row r="8780" ht="20.25" customHeight="0">
      <c s="5" t="inlineStr" r="A8780">
        <is>
          <t xml:space="preserve">60200205</t>
        </is>
      </c>
      <c s="5" t="inlineStr" r="B8780">
        <is>
          <t xml:space="preserve">CATCH BASINS, TYPE A, 4'-DIAMETER, TYPE 1 FRAME, CLOSED LID</t>
        </is>
      </c>
      <c s="5" t="inlineStr" r="C8780">
        <is>
          <t xml:space="preserve">EACH   </t>
        </is>
      </c>
      <c s="6" r="D8780">
        <v>1.000</v>
      </c>
      <c s="7" r="E8780">
        <v>1</v>
      </c>
      <c s="8" t="inlineStr" r="F8780">
        <is>
          <t xml:space="preserve">62R22</t>
        </is>
      </c>
      <c s="8" t="inlineStr" r="G8780">
        <is>
          <t xml:space="preserve">097</t>
        </is>
      </c>
      <c s="9" r="H8780">
        <v>3311.4200</v>
      </c>
      <c s="8" t="inlineStr" r="I8780">
        <is>
          <t xml:space="preserve"/>
        </is>
      </c>
      <c s="8" t="inlineStr" r="J8780">
        <is>
          <t xml:space="preserve"> Will</t>
        </is>
      </c>
    </row>
    <row r="8781" ht="20.25" customHeight="0">
      <c s="5" t="inlineStr" r="A8781">
        <is>
          <t xml:space="preserve">60200205</t>
        </is>
      </c>
      <c s="5" t="inlineStr" r="B8781">
        <is>
          <t xml:space="preserve">CATCH BASINS, TYPE A, 4'-DIAMETER, TYPE 1 FRAME, CLOSED LID</t>
        </is>
      </c>
      <c s="5" t="inlineStr" r="C8781">
        <is>
          <t xml:space="preserve">EACH   </t>
        </is>
      </c>
      <c s="6" r="D8781">
        <v>1.000</v>
      </c>
      <c s="7" r="E8781">
        <v>1</v>
      </c>
      <c s="8" t="inlineStr" r="F8781">
        <is>
          <t xml:space="preserve">62R22</t>
        </is>
      </c>
      <c s="8" t="inlineStr" r="G8781">
        <is>
          <t xml:space="preserve">097</t>
        </is>
      </c>
      <c s="9" r="H8781">
        <v>3447.9600</v>
      </c>
      <c s="8" t="inlineStr" r="I8781">
        <is>
          <t xml:space="preserve"/>
        </is>
      </c>
      <c s="8" t="inlineStr" r="J8781">
        <is>
          <t xml:space="preserve"> Will</t>
        </is>
      </c>
    </row>
    <row r="8782" ht="20.25" customHeight="0">
      <c s="5" t="inlineStr" r="A8782">
        <is>
          <t xml:space="preserve">60200205</t>
        </is>
      </c>
      <c s="5" t="inlineStr" r="B8782">
        <is>
          <t xml:space="preserve">CATCH BASINS, TYPE A, 4'-DIAMETER, TYPE 1 FRAME, CLOSED LID</t>
        </is>
      </c>
      <c s="5" t="inlineStr" r="C8782">
        <is>
          <t xml:space="preserve">EACH   </t>
        </is>
      </c>
      <c s="6" r="D8782">
        <v>1.000</v>
      </c>
      <c s="7" r="E8782">
        <v>1</v>
      </c>
      <c s="8" t="inlineStr" r="F8782">
        <is>
          <t xml:space="preserve">62U11</t>
        </is>
      </c>
      <c s="8" t="inlineStr" r="G8782">
        <is>
          <t xml:space="preserve">017</t>
        </is>
      </c>
      <c s="9" r="H8782">
        <v>4500.0000</v>
      </c>
      <c s="8" t="inlineStr" r="I8782">
        <is>
          <t xml:space="preserve">Y</t>
        </is>
      </c>
      <c s="8" t="inlineStr" r="J8782">
        <is>
          <t xml:space="preserve"> Cook, Will</t>
        </is>
      </c>
    </row>
    <row r="8783" ht="20.25" customHeight="0">
      <c s="5" t="inlineStr" r="A8783">
        <is>
          <t xml:space="preserve">60200205</t>
        </is>
      </c>
      <c s="5" t="inlineStr" r="B8783">
        <is>
          <t xml:space="preserve">CATCH BASINS, TYPE A, 4'-DIAMETER, TYPE 1 FRAME, CLOSED LID</t>
        </is>
      </c>
      <c s="5" t="inlineStr" r="C8783">
        <is>
          <t xml:space="preserve">EACH   </t>
        </is>
      </c>
      <c s="6" r="D8783">
        <v>1.000</v>
      </c>
      <c s="7" r="E8783">
        <v>1</v>
      </c>
      <c s="8" t="inlineStr" r="F8783">
        <is>
          <t xml:space="preserve">62U11</t>
        </is>
      </c>
      <c s="8" t="inlineStr" r="G8783">
        <is>
          <t xml:space="preserve">017</t>
        </is>
      </c>
      <c s="9" r="H8783">
        <v>6000.0000</v>
      </c>
      <c s="8" t="inlineStr" r="I8783">
        <is>
          <t xml:space="preserve"/>
        </is>
      </c>
      <c s="8" t="inlineStr" r="J8783">
        <is>
          <t xml:space="preserve"> Cook, Will</t>
        </is>
      </c>
    </row>
    <row r="8784" ht="20.25" customHeight="0">
      <c s="5" t="inlineStr" r="A8784">
        <is>
          <t xml:space="preserve">60200205</t>
        </is>
      </c>
      <c s="5" t="inlineStr" r="B8784">
        <is>
          <t xml:space="preserve">CATCH BASINS, TYPE A, 4'-DIAMETER, TYPE 1 FRAME, CLOSED LID</t>
        </is>
      </c>
      <c s="5" t="inlineStr" r="C8784">
        <is>
          <t xml:space="preserve">EACH   </t>
        </is>
      </c>
      <c s="6" r="D8784">
        <v>1.000</v>
      </c>
      <c s="7" r="E8784">
        <v>1</v>
      </c>
      <c s="8" t="inlineStr" r="F8784">
        <is>
          <t xml:space="preserve">62U11</t>
        </is>
      </c>
      <c s="8" t="inlineStr" r="G8784">
        <is>
          <t xml:space="preserve">017</t>
        </is>
      </c>
      <c s="9" r="H8784">
        <v>7000.0000</v>
      </c>
      <c s="8" t="inlineStr" r="I8784">
        <is>
          <t xml:space="preserve"/>
        </is>
      </c>
      <c s="8" t="inlineStr" r="J8784">
        <is>
          <t xml:space="preserve"> Cook, Will</t>
        </is>
      </c>
    </row>
    <row r="8785" ht="20.25" customHeight="0">
      <c s="5" t="inlineStr" r="A8785">
        <is>
          <t xml:space="preserve">60200805</t>
        </is>
      </c>
      <c s="5" t="inlineStr" r="B8785">
        <is>
          <t xml:space="preserve">CATCH BASINS, TYPE A, 4'-DIAMETER, TYPE 8 GRATE</t>
        </is>
      </c>
      <c s="5" t="inlineStr" r="C8785">
        <is>
          <t xml:space="preserve">EACH   </t>
        </is>
      </c>
      <c s="6" r="D8785">
        <v>3.000</v>
      </c>
      <c s="7" r="E8785">
        <v>1</v>
      </c>
      <c s="8" t="inlineStr" r="F8785">
        <is>
          <t xml:space="preserve">62R22</t>
        </is>
      </c>
      <c s="8" t="inlineStr" r="G8785">
        <is>
          <t xml:space="preserve">097</t>
        </is>
      </c>
      <c s="9" r="H8785">
        <v>4240.0000</v>
      </c>
      <c s="8" t="inlineStr" r="I8785">
        <is>
          <t xml:space="preserve">Y</t>
        </is>
      </c>
      <c s="8" t="inlineStr" r="J8785">
        <is>
          <t xml:space="preserve"> Will</t>
        </is>
      </c>
    </row>
    <row r="8786" ht="20.25" customHeight="0">
      <c s="5" t="inlineStr" r="A8786">
        <is>
          <t xml:space="preserve">60200805</t>
        </is>
      </c>
      <c s="5" t="inlineStr" r="B8786">
        <is>
          <t xml:space="preserve">CATCH BASINS, TYPE A, 4'-DIAMETER, TYPE 8 GRATE</t>
        </is>
      </c>
      <c s="5" t="inlineStr" r="C8786">
        <is>
          <t xml:space="preserve">EACH   </t>
        </is>
      </c>
      <c s="6" r="D8786">
        <v>3.000</v>
      </c>
      <c s="7" r="E8786">
        <v>1</v>
      </c>
      <c s="8" t="inlineStr" r="F8786">
        <is>
          <t xml:space="preserve">62R22</t>
        </is>
      </c>
      <c s="8" t="inlineStr" r="G8786">
        <is>
          <t xml:space="preserve">097</t>
        </is>
      </c>
      <c s="9" r="H8786">
        <v>2981.7300</v>
      </c>
      <c s="8" t="inlineStr" r="I8786">
        <is>
          <t xml:space="preserve"/>
        </is>
      </c>
      <c s="8" t="inlineStr" r="J8786">
        <is>
          <t xml:space="preserve"> Will</t>
        </is>
      </c>
    </row>
    <row r="8787" ht="20.25" customHeight="0">
      <c s="5" t="inlineStr" r="A8787">
        <is>
          <t xml:space="preserve">60200805</t>
        </is>
      </c>
      <c s="5" t="inlineStr" r="B8787">
        <is>
          <t xml:space="preserve">CATCH BASINS, TYPE A, 4'-DIAMETER, TYPE 8 GRATE</t>
        </is>
      </c>
      <c s="5" t="inlineStr" r="C8787">
        <is>
          <t xml:space="preserve">EACH   </t>
        </is>
      </c>
      <c s="6" r="D8787">
        <v>3.000</v>
      </c>
      <c s="7" r="E8787">
        <v>1</v>
      </c>
      <c s="8" t="inlineStr" r="F8787">
        <is>
          <t xml:space="preserve">62R22</t>
        </is>
      </c>
      <c s="8" t="inlineStr" r="G8787">
        <is>
          <t xml:space="preserve">097</t>
        </is>
      </c>
      <c s="9" r="H8787">
        <v>3214.3100</v>
      </c>
      <c s="8" t="inlineStr" r="I8787">
        <is>
          <t xml:space="preserve"/>
        </is>
      </c>
      <c s="8" t="inlineStr" r="J8787">
        <is>
          <t xml:space="preserve"> Will</t>
        </is>
      </c>
    </row>
    <row r="8788" ht="20.25" customHeight="0">
      <c s="5" t="inlineStr" r="A8788">
        <is>
          <t xml:space="preserve">60200805</t>
        </is>
      </c>
      <c s="5" t="inlineStr" r="B8788">
        <is>
          <t xml:space="preserve">CATCH BASINS, TYPE A, 4'-DIAMETER, TYPE 8 GRATE</t>
        </is>
      </c>
      <c s="5" t="inlineStr" r="C8788">
        <is>
          <t xml:space="preserve">EACH   </t>
        </is>
      </c>
      <c s="6" r="D8788">
        <v>4.000</v>
      </c>
      <c s="7" r="E8788">
        <v>1</v>
      </c>
      <c s="8" t="inlineStr" r="F8788">
        <is>
          <t xml:space="preserve">62U11</t>
        </is>
      </c>
      <c s="8" t="inlineStr" r="G8788">
        <is>
          <t xml:space="preserve">017</t>
        </is>
      </c>
      <c s="9" r="H8788">
        <v>4500.0000</v>
      </c>
      <c s="8" t="inlineStr" r="I8788">
        <is>
          <t xml:space="preserve">Y</t>
        </is>
      </c>
      <c s="8" t="inlineStr" r="J8788">
        <is>
          <t xml:space="preserve"> Cook, Will</t>
        </is>
      </c>
    </row>
    <row r="8789" ht="20.25" customHeight="0">
      <c s="5" t="inlineStr" r="A8789">
        <is>
          <t xml:space="preserve">60200805</t>
        </is>
      </c>
      <c s="5" t="inlineStr" r="B8789">
        <is>
          <t xml:space="preserve">CATCH BASINS, TYPE A, 4'-DIAMETER, TYPE 8 GRATE</t>
        </is>
      </c>
      <c s="5" t="inlineStr" r="C8789">
        <is>
          <t xml:space="preserve">EACH   </t>
        </is>
      </c>
      <c s="6" r="D8789">
        <v>4.000</v>
      </c>
      <c s="7" r="E8789">
        <v>1</v>
      </c>
      <c s="8" t="inlineStr" r="F8789">
        <is>
          <t xml:space="preserve">62U11</t>
        </is>
      </c>
      <c s="8" t="inlineStr" r="G8789">
        <is>
          <t xml:space="preserve">017</t>
        </is>
      </c>
      <c s="9" r="H8789">
        <v>6000.0000</v>
      </c>
      <c s="8" t="inlineStr" r="I8789">
        <is>
          <t xml:space="preserve"/>
        </is>
      </c>
      <c s="8" t="inlineStr" r="J8789">
        <is>
          <t xml:space="preserve"> Cook, Will</t>
        </is>
      </c>
    </row>
    <row r="8790" ht="20.25" customHeight="0">
      <c s="5" t="inlineStr" r="A8790">
        <is>
          <t xml:space="preserve">60200805</t>
        </is>
      </c>
      <c s="5" t="inlineStr" r="B8790">
        <is>
          <t xml:space="preserve">CATCH BASINS, TYPE A, 4'-DIAMETER, TYPE 8 GRATE</t>
        </is>
      </c>
      <c s="5" t="inlineStr" r="C8790">
        <is>
          <t xml:space="preserve">EACH   </t>
        </is>
      </c>
      <c s="6" r="D8790">
        <v>4.000</v>
      </c>
      <c s="7" r="E8790">
        <v>1</v>
      </c>
      <c s="8" t="inlineStr" r="F8790">
        <is>
          <t xml:space="preserve">62U11</t>
        </is>
      </c>
      <c s="8" t="inlineStr" r="G8790">
        <is>
          <t xml:space="preserve">017</t>
        </is>
      </c>
      <c s="9" r="H8790">
        <v>6000.0000</v>
      </c>
      <c s="8" t="inlineStr" r="I8790">
        <is>
          <t xml:space="preserve"/>
        </is>
      </c>
      <c s="8" t="inlineStr" r="J8790">
        <is>
          <t xml:space="preserve"> Cook, Will</t>
        </is>
      </c>
    </row>
    <row r="8791" ht="20.25" customHeight="0">
      <c s="5" t="inlineStr" r="A8791">
        <is>
          <t xml:space="preserve">60200805</t>
        </is>
      </c>
      <c s="5" t="inlineStr" r="B8791">
        <is>
          <t xml:space="preserve">CATCH BASINS, TYPE A, 4'-DIAMETER, TYPE 8 GRATE</t>
        </is>
      </c>
      <c s="5" t="inlineStr" r="C8791">
        <is>
          <t xml:space="preserve">EACH   </t>
        </is>
      </c>
      <c s="6" r="D8791">
        <v>8.000</v>
      </c>
      <c s="7" r="E8791">
        <v>3</v>
      </c>
      <c s="8" t="inlineStr" r="F8791">
        <is>
          <t xml:space="preserve">87846</t>
        </is>
      </c>
      <c s="8" t="inlineStr" r="G8791">
        <is>
          <t xml:space="preserve">077</t>
        </is>
      </c>
      <c s="9" r="H8791">
        <v>4300.0000</v>
      </c>
      <c s="8" t="inlineStr" r="I8791">
        <is>
          <t xml:space="preserve">Y</t>
        </is>
      </c>
      <c s="8" t="inlineStr" r="J8791">
        <is>
          <t xml:space="preserve"> Kendall</t>
        </is>
      </c>
    </row>
    <row r="8792" ht="20.25" customHeight="0">
      <c s="5" t="inlineStr" r="A8792">
        <is>
          <t xml:space="preserve">60200805</t>
        </is>
      </c>
      <c s="5" t="inlineStr" r="B8792">
        <is>
          <t xml:space="preserve">CATCH BASINS, TYPE A, 4'-DIAMETER, TYPE 8 GRATE</t>
        </is>
      </c>
      <c s="5" t="inlineStr" r="C8792">
        <is>
          <t xml:space="preserve">EACH   </t>
        </is>
      </c>
      <c s="6" r="D8792">
        <v>8.000</v>
      </c>
      <c s="7" r="E8792">
        <v>3</v>
      </c>
      <c s="8" t="inlineStr" r="F8792">
        <is>
          <t xml:space="preserve">87846</t>
        </is>
      </c>
      <c s="8" t="inlineStr" r="G8792">
        <is>
          <t xml:space="preserve">077</t>
        </is>
      </c>
      <c s="9" r="H8792">
        <v>2800.0000</v>
      </c>
      <c s="8" t="inlineStr" r="I8792">
        <is>
          <t xml:space="preserve"/>
        </is>
      </c>
      <c s="8" t="inlineStr" r="J8792">
        <is>
          <t xml:space="preserve"> Kendall</t>
        </is>
      </c>
    </row>
    <row r="8793" ht="20.25" customHeight="0">
      <c s="5" t="inlineStr" r="A8793">
        <is>
          <t xml:space="preserve">60200805</t>
        </is>
      </c>
      <c s="5" t="inlineStr" r="B8793">
        <is>
          <t xml:space="preserve">CATCH BASINS, TYPE A, 4'-DIAMETER, TYPE 8 GRATE</t>
        </is>
      </c>
      <c s="5" t="inlineStr" r="C8793">
        <is>
          <t xml:space="preserve">EACH   </t>
        </is>
      </c>
      <c s="6" r="D8793">
        <v>8.000</v>
      </c>
      <c s="7" r="E8793">
        <v>3</v>
      </c>
      <c s="8" t="inlineStr" r="F8793">
        <is>
          <t xml:space="preserve">87846</t>
        </is>
      </c>
      <c s="8" t="inlineStr" r="G8793">
        <is>
          <t xml:space="preserve">077</t>
        </is>
      </c>
      <c s="9" r="H8793">
        <v>3200.0000</v>
      </c>
      <c s="8" t="inlineStr" r="I8793">
        <is>
          <t xml:space="preserve"/>
        </is>
      </c>
      <c s="8" t="inlineStr" r="J8793">
        <is>
          <t xml:space="preserve"> Kendall</t>
        </is>
      </c>
    </row>
    <row r="8794" ht="20.25" customHeight="0">
      <c s="5" t="inlineStr" r="A8794">
        <is>
          <t xml:space="preserve">60200805</t>
        </is>
      </c>
      <c s="5" t="inlineStr" r="B8794">
        <is>
          <t xml:space="preserve">CATCH BASINS, TYPE A, 4'-DIAMETER, TYPE 8 GRATE</t>
        </is>
      </c>
      <c s="5" t="inlineStr" r="C8794">
        <is>
          <t xml:space="preserve">EACH   </t>
        </is>
      </c>
      <c s="6" r="D8794">
        <v>8.000</v>
      </c>
      <c s="7" r="E8794">
        <v>3</v>
      </c>
      <c s="8" t="inlineStr" r="F8794">
        <is>
          <t xml:space="preserve">87846</t>
        </is>
      </c>
      <c s="8" t="inlineStr" r="G8794">
        <is>
          <t xml:space="preserve">077</t>
        </is>
      </c>
      <c s="9" r="H8794">
        <v>5300.0000</v>
      </c>
      <c s="8" t="inlineStr" r="I8794">
        <is>
          <t xml:space="preserve"/>
        </is>
      </c>
      <c s="8" t="inlineStr" r="J8794">
        <is>
          <t xml:space="preserve"> Kendall</t>
        </is>
      </c>
    </row>
    <row r="8795" ht="20.25" customHeight="0">
      <c s="5" t="inlineStr" r="A8795">
        <is>
          <t xml:space="preserve">60200905</t>
        </is>
      </c>
      <c s="5" t="inlineStr" r="B8795">
        <is>
          <t xml:space="preserve">CATCH BASINS, TYPE A, 4'-DIAMETER, TYPE 9 FRAME AND GRATE</t>
        </is>
      </c>
      <c s="5" t="inlineStr" r="C8795">
        <is>
          <t xml:space="preserve">EACH   </t>
        </is>
      </c>
      <c s="6" r="D8795">
        <v>9.000</v>
      </c>
      <c s="7" r="E8795">
        <v>1</v>
      </c>
      <c s="8" t="inlineStr" r="F8795">
        <is>
          <t xml:space="preserve">62R22</t>
        </is>
      </c>
      <c s="8" t="inlineStr" r="G8795">
        <is>
          <t xml:space="preserve">097</t>
        </is>
      </c>
      <c s="9" r="H8795">
        <v>4240.0000</v>
      </c>
      <c s="8" t="inlineStr" r="I8795">
        <is>
          <t xml:space="preserve">Y</t>
        </is>
      </c>
      <c s="8" t="inlineStr" r="J8795">
        <is>
          <t xml:space="preserve"> Will</t>
        </is>
      </c>
    </row>
    <row r="8796" ht="20.25" customHeight="0">
      <c s="5" t="inlineStr" r="A8796">
        <is>
          <t xml:space="preserve">60200905</t>
        </is>
      </c>
      <c s="5" t="inlineStr" r="B8796">
        <is>
          <t xml:space="preserve">CATCH BASINS, TYPE A, 4'-DIAMETER, TYPE 9 FRAME AND GRATE</t>
        </is>
      </c>
      <c s="5" t="inlineStr" r="C8796">
        <is>
          <t xml:space="preserve">EACH   </t>
        </is>
      </c>
      <c s="6" r="D8796">
        <v>9.000</v>
      </c>
      <c s="7" r="E8796">
        <v>1</v>
      </c>
      <c s="8" t="inlineStr" r="F8796">
        <is>
          <t xml:space="preserve">62R22</t>
        </is>
      </c>
      <c s="8" t="inlineStr" r="G8796">
        <is>
          <t xml:space="preserve">097</t>
        </is>
      </c>
      <c s="9" r="H8796">
        <v>1158.9800</v>
      </c>
      <c s="8" t="inlineStr" r="I8796">
        <is>
          <t xml:space="preserve"/>
        </is>
      </c>
      <c s="8" t="inlineStr" r="J8796">
        <is>
          <t xml:space="preserve"> Will</t>
        </is>
      </c>
    </row>
    <row r="8797" ht="20.25" customHeight="0">
      <c s="5" t="inlineStr" r="A8797">
        <is>
          <t xml:space="preserve">60200905</t>
        </is>
      </c>
      <c s="5" t="inlineStr" r="B8797">
        <is>
          <t xml:space="preserve">CATCH BASINS, TYPE A, 4'-DIAMETER, TYPE 9 FRAME AND GRATE</t>
        </is>
      </c>
      <c s="5" t="inlineStr" r="C8797">
        <is>
          <t xml:space="preserve">EACH   </t>
        </is>
      </c>
      <c s="6" r="D8797">
        <v>9.000</v>
      </c>
      <c s="7" r="E8797">
        <v>1</v>
      </c>
      <c s="8" t="inlineStr" r="F8797">
        <is>
          <t xml:space="preserve">62R22</t>
        </is>
      </c>
      <c s="8" t="inlineStr" r="G8797">
        <is>
          <t xml:space="preserve">097</t>
        </is>
      </c>
      <c s="9" r="H8797">
        <v>1249.3800</v>
      </c>
      <c s="8" t="inlineStr" r="I8797">
        <is>
          <t xml:space="preserve"/>
        </is>
      </c>
      <c s="8" t="inlineStr" r="J8797">
        <is>
          <t xml:space="preserve"> Will</t>
        </is>
      </c>
    </row>
    <row r="8798" ht="20.25" customHeight="0">
      <c s="5" t="inlineStr" r="A8798">
        <is>
          <t xml:space="preserve">60201105</t>
        </is>
      </c>
      <c s="5" t="inlineStr" r="B8798">
        <is>
          <t xml:space="preserve">CATCH BASINS, TYPE A, 4'-DIAMETER, TYPE 11 FRAME AND GRATE</t>
        </is>
      </c>
      <c s="5" t="inlineStr" r="C8798">
        <is>
          <t xml:space="preserve">EACH   </t>
        </is>
      </c>
      <c s="6" r="D8798">
        <v>6.000</v>
      </c>
      <c s="7" r="E8798">
        <v>1</v>
      </c>
      <c s="8" t="inlineStr" r="F8798">
        <is>
          <t xml:space="preserve">61L28</t>
        </is>
      </c>
      <c s="8" t="inlineStr" r="G8798">
        <is>
          <t xml:space="preserve">091</t>
        </is>
      </c>
      <c s="9" r="H8798">
        <v>4655.9800</v>
      </c>
      <c s="8" t="inlineStr" r="I8798">
        <is>
          <t xml:space="preserve">Y</t>
        </is>
      </c>
      <c s="8" t="inlineStr" r="J8798">
        <is>
          <t xml:space="preserve"> Kane</t>
        </is>
      </c>
    </row>
    <row r="8799" ht="20.25" customHeight="0">
      <c s="5" t="inlineStr" r="A8799">
        <is>
          <t xml:space="preserve">60201105</t>
        </is>
      </c>
      <c s="5" t="inlineStr" r="B8799">
        <is>
          <t xml:space="preserve">CATCH BASINS, TYPE A, 4'-DIAMETER, TYPE 11 FRAME AND GRATE</t>
        </is>
      </c>
      <c s="5" t="inlineStr" r="C8799">
        <is>
          <t xml:space="preserve">EACH   </t>
        </is>
      </c>
      <c s="6" r="D8799">
        <v>6.000</v>
      </c>
      <c s="7" r="E8799">
        <v>1</v>
      </c>
      <c s="8" t="inlineStr" r="F8799">
        <is>
          <t xml:space="preserve">61L28</t>
        </is>
      </c>
      <c s="8" t="inlineStr" r="G8799">
        <is>
          <t xml:space="preserve">091</t>
        </is>
      </c>
      <c s="9" r="H8799">
        <v>3400.0000</v>
      </c>
      <c s="8" t="inlineStr" r="I8799">
        <is>
          <t xml:space="preserve"/>
        </is>
      </c>
      <c s="8" t="inlineStr" r="J8799">
        <is>
          <t xml:space="preserve"> Kane</t>
        </is>
      </c>
    </row>
    <row r="8800" ht="20.25" customHeight="0">
      <c s="5" t="inlineStr" r="A8800">
        <is>
          <t xml:space="preserve">60201105</t>
        </is>
      </c>
      <c s="5" t="inlineStr" r="B8800">
        <is>
          <t xml:space="preserve">CATCH BASINS, TYPE A, 4'-DIAMETER, TYPE 11 FRAME AND GRATE</t>
        </is>
      </c>
      <c s="5" t="inlineStr" r="C8800">
        <is>
          <t xml:space="preserve">EACH   </t>
        </is>
      </c>
      <c s="6" r="D8800">
        <v>6.000</v>
      </c>
      <c s="7" r="E8800">
        <v>1</v>
      </c>
      <c s="8" t="inlineStr" r="F8800">
        <is>
          <t xml:space="preserve">61L28</t>
        </is>
      </c>
      <c s="8" t="inlineStr" r="G8800">
        <is>
          <t xml:space="preserve">091</t>
        </is>
      </c>
      <c s="9" r="H8800">
        <v>6700.0000</v>
      </c>
      <c s="8" t="inlineStr" r="I8800">
        <is>
          <t xml:space="preserve"/>
        </is>
      </c>
      <c s="8" t="inlineStr" r="J8800">
        <is>
          <t xml:space="preserve"> Kane</t>
        </is>
      </c>
    </row>
    <row r="8801" ht="20.25" customHeight="0">
      <c s="5" t="inlineStr" r="A8801">
        <is>
          <t xml:space="preserve">60201105</t>
        </is>
      </c>
      <c s="5" t="inlineStr" r="B8801">
        <is>
          <t xml:space="preserve">CATCH BASINS, TYPE A, 4'-DIAMETER, TYPE 11 FRAME AND GRATE</t>
        </is>
      </c>
      <c s="5" t="inlineStr" r="C8801">
        <is>
          <t xml:space="preserve">EACH   </t>
        </is>
      </c>
      <c s="6" r="D8801">
        <v>6.000</v>
      </c>
      <c s="7" r="E8801">
        <v>1</v>
      </c>
      <c s="8" t="inlineStr" r="F8801">
        <is>
          <t xml:space="preserve">61L28</t>
        </is>
      </c>
      <c s="8" t="inlineStr" r="G8801">
        <is>
          <t xml:space="preserve">091</t>
        </is>
      </c>
      <c s="9" r="H8801">
        <v>10000.0000</v>
      </c>
      <c s="8" t="inlineStr" r="I8801">
        <is>
          <t xml:space="preserve"/>
        </is>
      </c>
      <c s="8" t="inlineStr" r="J8801">
        <is>
          <t xml:space="preserve"> Kane</t>
        </is>
      </c>
    </row>
    <row r="8802" ht="20.25" customHeight="0">
      <c s="5" t="inlineStr" r="A8802">
        <is>
          <t xml:space="preserve">60201105</t>
        </is>
      </c>
      <c s="5" t="inlineStr" r="B8802">
        <is>
          <t xml:space="preserve">CATCH BASINS, TYPE A, 4'-DIAMETER, TYPE 11 FRAME AND GRATE</t>
        </is>
      </c>
      <c s="5" t="inlineStr" r="C8802">
        <is>
          <t xml:space="preserve">EACH   </t>
        </is>
      </c>
      <c s="6" r="D8802">
        <v>4.000</v>
      </c>
      <c s="7" r="E8802">
        <v>1</v>
      </c>
      <c s="8" t="inlineStr" r="F8802">
        <is>
          <t xml:space="preserve">62R22</t>
        </is>
      </c>
      <c s="8" t="inlineStr" r="G8802">
        <is>
          <t xml:space="preserve">097</t>
        </is>
      </c>
      <c s="9" r="H8802">
        <v>4240.0000</v>
      </c>
      <c s="8" t="inlineStr" r="I8802">
        <is>
          <t xml:space="preserve">Y</t>
        </is>
      </c>
      <c s="8" t="inlineStr" r="J8802">
        <is>
          <t xml:space="preserve"> Will</t>
        </is>
      </c>
    </row>
    <row r="8803" ht="20.25" customHeight="0">
      <c s="5" t="inlineStr" r="A8803">
        <is>
          <t xml:space="preserve">60201105</t>
        </is>
      </c>
      <c s="5" t="inlineStr" r="B8803">
        <is>
          <t xml:space="preserve">CATCH BASINS, TYPE A, 4'-DIAMETER, TYPE 11 FRAME AND GRATE</t>
        </is>
      </c>
      <c s="5" t="inlineStr" r="C8803">
        <is>
          <t xml:space="preserve">EACH   </t>
        </is>
      </c>
      <c s="6" r="D8803">
        <v>4.000</v>
      </c>
      <c s="7" r="E8803">
        <v>1</v>
      </c>
      <c s="8" t="inlineStr" r="F8803">
        <is>
          <t xml:space="preserve">62R22</t>
        </is>
      </c>
      <c s="8" t="inlineStr" r="G8803">
        <is>
          <t xml:space="preserve">097</t>
        </is>
      </c>
      <c s="9" r="H8803">
        <v>1826.0200</v>
      </c>
      <c s="8" t="inlineStr" r="I8803">
        <is>
          <t xml:space="preserve"/>
        </is>
      </c>
      <c s="8" t="inlineStr" r="J8803">
        <is>
          <t xml:space="preserve"> Will</t>
        </is>
      </c>
    </row>
    <row r="8804" ht="20.25" customHeight="0">
      <c s="5" t="inlineStr" r="A8804">
        <is>
          <t xml:space="preserve">60201105</t>
        </is>
      </c>
      <c s="5" t="inlineStr" r="B8804">
        <is>
          <t xml:space="preserve">CATCH BASINS, TYPE A, 4'-DIAMETER, TYPE 11 FRAME AND GRATE</t>
        </is>
      </c>
      <c s="5" t="inlineStr" r="C8804">
        <is>
          <t xml:space="preserve">EACH   </t>
        </is>
      </c>
      <c s="6" r="D8804">
        <v>4.000</v>
      </c>
      <c s="7" r="E8804">
        <v>1</v>
      </c>
      <c s="8" t="inlineStr" r="F8804">
        <is>
          <t xml:space="preserve">62R22</t>
        </is>
      </c>
      <c s="8" t="inlineStr" r="G8804">
        <is>
          <t xml:space="preserve">097</t>
        </is>
      </c>
      <c s="9" r="H8804">
        <v>1950.5600</v>
      </c>
      <c s="8" t="inlineStr" r="I8804">
        <is>
          <t xml:space="preserve"/>
        </is>
      </c>
      <c s="8" t="inlineStr" r="J8804">
        <is>
          <t xml:space="preserve"> Will</t>
        </is>
      </c>
    </row>
    <row r="8805" ht="20.25" customHeight="0">
      <c s="5" t="inlineStr" r="A8805">
        <is>
          <t xml:space="preserve">60201110</t>
        </is>
      </c>
      <c s="5" t="inlineStr" r="B8805">
        <is>
          <t xml:space="preserve">CATCH BASINS, TYPE A, 4'-DIAMETER, TYPE 11V FRAME AND GRATE</t>
        </is>
      </c>
      <c s="5" t="inlineStr" r="C8805">
        <is>
          <t xml:space="preserve">EACH   </t>
        </is>
      </c>
      <c s="6" r="D8805">
        <v>20.000</v>
      </c>
      <c s="7" r="E8805">
        <v>1</v>
      </c>
      <c s="8" t="inlineStr" r="F8805">
        <is>
          <t xml:space="preserve">62R22</t>
        </is>
      </c>
      <c s="8" t="inlineStr" r="G8805">
        <is>
          <t xml:space="preserve">097</t>
        </is>
      </c>
      <c s="9" r="H8805">
        <v>4240.0000</v>
      </c>
      <c s="8" t="inlineStr" r="I8805">
        <is>
          <t xml:space="preserve">Y</t>
        </is>
      </c>
      <c s="8" t="inlineStr" r="J8805">
        <is>
          <t xml:space="preserve"> Will</t>
        </is>
      </c>
    </row>
    <row r="8806" ht="20.25" customHeight="0">
      <c s="5" t="inlineStr" r="A8806">
        <is>
          <t xml:space="preserve">60201110</t>
        </is>
      </c>
      <c s="5" t="inlineStr" r="B8806">
        <is>
          <t xml:space="preserve">CATCH BASINS, TYPE A, 4'-DIAMETER, TYPE 11V FRAME AND GRATE</t>
        </is>
      </c>
      <c s="5" t="inlineStr" r="C8806">
        <is>
          <t xml:space="preserve">EACH   </t>
        </is>
      </c>
      <c s="6" r="D8806">
        <v>20.000</v>
      </c>
      <c s="7" r="E8806">
        <v>1</v>
      </c>
      <c s="8" t="inlineStr" r="F8806">
        <is>
          <t xml:space="preserve">62R22</t>
        </is>
      </c>
      <c s="8" t="inlineStr" r="G8806">
        <is>
          <t xml:space="preserve">097</t>
        </is>
      </c>
      <c s="9" r="H8806">
        <v>3679.9000</v>
      </c>
      <c s="8" t="inlineStr" r="I8806">
        <is>
          <t xml:space="preserve"/>
        </is>
      </c>
      <c s="8" t="inlineStr" r="J8806">
        <is>
          <t xml:space="preserve"> Will</t>
        </is>
      </c>
    </row>
    <row r="8807" ht="20.25" customHeight="0">
      <c s="5" t="inlineStr" r="A8807">
        <is>
          <t xml:space="preserve">60201110</t>
        </is>
      </c>
      <c s="5" t="inlineStr" r="B8807">
        <is>
          <t xml:space="preserve">CATCH BASINS, TYPE A, 4'-DIAMETER, TYPE 11V FRAME AND GRATE</t>
        </is>
      </c>
      <c s="5" t="inlineStr" r="C8807">
        <is>
          <t xml:space="preserve">EACH   </t>
        </is>
      </c>
      <c s="6" r="D8807">
        <v>20.000</v>
      </c>
      <c s="7" r="E8807">
        <v>1</v>
      </c>
      <c s="8" t="inlineStr" r="F8807">
        <is>
          <t xml:space="preserve">62R22</t>
        </is>
      </c>
      <c s="8" t="inlineStr" r="G8807">
        <is>
          <t xml:space="preserve">097</t>
        </is>
      </c>
      <c s="9" r="H8807">
        <v>3930.8700</v>
      </c>
      <c s="8" t="inlineStr" r="I8807">
        <is>
          <t xml:space="preserve"/>
        </is>
      </c>
      <c s="8" t="inlineStr" r="J8807">
        <is>
          <t xml:space="preserve"> Will</t>
        </is>
      </c>
    </row>
    <row r="8808" ht="20.25" customHeight="0">
      <c s="5" t="inlineStr" r="A8808">
        <is>
          <t xml:space="preserve">60201310</t>
        </is>
      </c>
      <c s="5" t="inlineStr" r="B8808">
        <is>
          <t xml:space="preserve">CATCH BASINS, TYPE A, 4'-DIAMETER, TYPE 20 FRAME AND GRATE</t>
        </is>
      </c>
      <c s="5" t="inlineStr" r="C8808">
        <is>
          <t xml:space="preserve">EACH   </t>
        </is>
      </c>
      <c s="6" r="D8808">
        <v>50.000</v>
      </c>
      <c s="7" r="E8808">
        <v>1</v>
      </c>
      <c s="8" t="inlineStr" r="F8808">
        <is>
          <t xml:space="preserve">62R22</t>
        </is>
      </c>
      <c s="8" t="inlineStr" r="G8808">
        <is>
          <t xml:space="preserve">097</t>
        </is>
      </c>
      <c s="9" r="H8808">
        <v>4240.0000</v>
      </c>
      <c s="8" t="inlineStr" r="I8808">
        <is>
          <t xml:space="preserve">Y</t>
        </is>
      </c>
      <c s="8" t="inlineStr" r="J8808">
        <is>
          <t xml:space="preserve"> Will</t>
        </is>
      </c>
    </row>
    <row r="8809" ht="20.25" customHeight="0">
      <c s="5" t="inlineStr" r="A8809">
        <is>
          <t xml:space="preserve">60201310</t>
        </is>
      </c>
      <c s="5" t="inlineStr" r="B8809">
        <is>
          <t xml:space="preserve">CATCH BASINS, TYPE A, 4'-DIAMETER, TYPE 20 FRAME AND GRATE</t>
        </is>
      </c>
      <c s="5" t="inlineStr" r="C8809">
        <is>
          <t xml:space="preserve">EACH   </t>
        </is>
      </c>
      <c s="6" r="D8809">
        <v>50.000</v>
      </c>
      <c s="7" r="E8809">
        <v>1</v>
      </c>
      <c s="8" t="inlineStr" r="F8809">
        <is>
          <t xml:space="preserve">62R22</t>
        </is>
      </c>
      <c s="8" t="inlineStr" r="G8809">
        <is>
          <t xml:space="preserve">097</t>
        </is>
      </c>
      <c s="9" r="H8809">
        <v>3207.8600</v>
      </c>
      <c s="8" t="inlineStr" r="I8809">
        <is>
          <t xml:space="preserve"/>
        </is>
      </c>
      <c s="8" t="inlineStr" r="J8809">
        <is>
          <t xml:space="preserve"> Will</t>
        </is>
      </c>
    </row>
    <row r="8810" ht="20.25" customHeight="0">
      <c s="5" t="inlineStr" r="A8810">
        <is>
          <t xml:space="preserve">60201310</t>
        </is>
      </c>
      <c s="5" t="inlineStr" r="B8810">
        <is>
          <t xml:space="preserve">CATCH BASINS, TYPE A, 4'-DIAMETER, TYPE 20 FRAME AND GRATE</t>
        </is>
      </c>
      <c s="5" t="inlineStr" r="C8810">
        <is>
          <t xml:space="preserve">EACH   </t>
        </is>
      </c>
      <c s="6" r="D8810">
        <v>50.000</v>
      </c>
      <c s="7" r="E8810">
        <v>1</v>
      </c>
      <c s="8" t="inlineStr" r="F8810">
        <is>
          <t xml:space="preserve">62R22</t>
        </is>
      </c>
      <c s="8" t="inlineStr" r="G8810">
        <is>
          <t xml:space="preserve">097</t>
        </is>
      </c>
      <c s="9" r="H8810">
        <v>3762.4500</v>
      </c>
      <c s="8" t="inlineStr" r="I8810">
        <is>
          <t xml:space="preserve"/>
        </is>
      </c>
      <c s="8" t="inlineStr" r="J8810">
        <is>
          <t xml:space="preserve"> Will</t>
        </is>
      </c>
    </row>
    <row r="8811" ht="20.25" customHeight="0">
      <c s="5" t="inlineStr" r="A8811">
        <is>
          <t xml:space="preserve">60201330</t>
        </is>
      </c>
      <c s="5" t="inlineStr" r="B8811">
        <is>
          <t xml:space="preserve">CATCH BASINS, TYPE A, 4'-DIAMETER, TYPE 23 FRAME AND GRATE</t>
        </is>
      </c>
      <c s="5" t="inlineStr" r="C8811">
        <is>
          <t xml:space="preserve">EACH   </t>
        </is>
      </c>
      <c s="6" r="D8811">
        <v>1.000</v>
      </c>
      <c s="7" r="E8811">
        <v>1</v>
      </c>
      <c s="8" t="inlineStr" r="F8811">
        <is>
          <t xml:space="preserve">61K52</t>
        </is>
      </c>
      <c s="8" t="inlineStr" r="G8811">
        <is>
          <t xml:space="preserve">002</t>
        </is>
      </c>
      <c s="9" r="H8811">
        <v>8950.0000</v>
      </c>
      <c s="8" t="inlineStr" r="I8811">
        <is>
          <t xml:space="preserve">Y</t>
        </is>
      </c>
      <c s="8" t="inlineStr" r="J8811">
        <is>
          <t xml:space="preserve"> Lake</t>
        </is>
      </c>
    </row>
    <row r="8812" ht="20.25" customHeight="0">
      <c s="5" t="inlineStr" r="A8812">
        <is>
          <t xml:space="preserve">60201330</t>
        </is>
      </c>
      <c s="5" t="inlineStr" r="B8812">
        <is>
          <t xml:space="preserve">CATCH BASINS, TYPE A, 4'-DIAMETER, TYPE 23 FRAME AND GRATE</t>
        </is>
      </c>
      <c s="5" t="inlineStr" r="C8812">
        <is>
          <t xml:space="preserve">EACH   </t>
        </is>
      </c>
      <c s="6" r="D8812">
        <v>1.000</v>
      </c>
      <c s="7" r="E8812">
        <v>1</v>
      </c>
      <c s="8" t="inlineStr" r="F8812">
        <is>
          <t xml:space="preserve">61K52</t>
        </is>
      </c>
      <c s="8" t="inlineStr" r="G8812">
        <is>
          <t xml:space="preserve">002</t>
        </is>
      </c>
      <c s="9" r="H8812">
        <v>5500.0000</v>
      </c>
      <c s="8" t="inlineStr" r="I8812">
        <is>
          <t xml:space="preserve"/>
        </is>
      </c>
      <c s="8" t="inlineStr" r="J8812">
        <is>
          <t xml:space="preserve"> Lake</t>
        </is>
      </c>
    </row>
    <row r="8813" ht="20.25" customHeight="0">
      <c s="5" t="inlineStr" r="A8813">
        <is>
          <t xml:space="preserve">60201330</t>
        </is>
      </c>
      <c s="5" t="inlineStr" r="B8813">
        <is>
          <t xml:space="preserve">CATCH BASINS, TYPE A, 4'-DIAMETER, TYPE 23 FRAME AND GRATE</t>
        </is>
      </c>
      <c s="5" t="inlineStr" r="C8813">
        <is>
          <t xml:space="preserve">EACH   </t>
        </is>
      </c>
      <c s="6" r="D8813">
        <v>1.000</v>
      </c>
      <c s="7" r="E8813">
        <v>1</v>
      </c>
      <c s="8" t="inlineStr" r="F8813">
        <is>
          <t xml:space="preserve">61K52</t>
        </is>
      </c>
      <c s="8" t="inlineStr" r="G8813">
        <is>
          <t xml:space="preserve">002</t>
        </is>
      </c>
      <c s="9" r="H8813">
        <v>5500.0000</v>
      </c>
      <c s="8" t="inlineStr" r="I8813">
        <is>
          <t xml:space="preserve"/>
        </is>
      </c>
      <c s="8" t="inlineStr" r="J8813">
        <is>
          <t xml:space="preserve"> Lake</t>
        </is>
      </c>
    </row>
    <row r="8814" ht="20.25" customHeight="0">
      <c s="5" t="inlineStr" r="A8814">
        <is>
          <t xml:space="preserve">60201330</t>
        </is>
      </c>
      <c s="5" t="inlineStr" r="B8814">
        <is>
          <t xml:space="preserve">CATCH BASINS, TYPE A, 4'-DIAMETER, TYPE 23 FRAME AND GRATE</t>
        </is>
      </c>
      <c s="5" t="inlineStr" r="C8814">
        <is>
          <t xml:space="preserve">EACH   </t>
        </is>
      </c>
      <c s="6" r="D8814">
        <v>8.000</v>
      </c>
      <c s="7" r="E8814">
        <v>1</v>
      </c>
      <c s="8" t="inlineStr" r="F8814">
        <is>
          <t xml:space="preserve">62R22</t>
        </is>
      </c>
      <c s="8" t="inlineStr" r="G8814">
        <is>
          <t xml:space="preserve">097</t>
        </is>
      </c>
      <c s="9" r="H8814">
        <v>4240.0000</v>
      </c>
      <c s="8" t="inlineStr" r="I8814">
        <is>
          <t xml:space="preserve">Y</t>
        </is>
      </c>
      <c s="8" t="inlineStr" r="J8814">
        <is>
          <t xml:space="preserve"> Will</t>
        </is>
      </c>
    </row>
    <row r="8815" ht="20.25" customHeight="0">
      <c s="5" t="inlineStr" r="A8815">
        <is>
          <t xml:space="preserve">60201330</t>
        </is>
      </c>
      <c s="5" t="inlineStr" r="B8815">
        <is>
          <t xml:space="preserve">CATCH BASINS, TYPE A, 4'-DIAMETER, TYPE 23 FRAME AND GRATE</t>
        </is>
      </c>
      <c s="5" t="inlineStr" r="C8815">
        <is>
          <t xml:space="preserve">EACH   </t>
        </is>
      </c>
      <c s="6" r="D8815">
        <v>8.000</v>
      </c>
      <c s="7" r="E8815">
        <v>1</v>
      </c>
      <c s="8" t="inlineStr" r="F8815">
        <is>
          <t xml:space="preserve">62R22</t>
        </is>
      </c>
      <c s="8" t="inlineStr" r="G8815">
        <is>
          <t xml:space="preserve">097</t>
        </is>
      </c>
      <c s="9" r="H8815">
        <v>3403.6100</v>
      </c>
      <c s="8" t="inlineStr" r="I8815">
        <is>
          <t xml:space="preserve"/>
        </is>
      </c>
      <c s="8" t="inlineStr" r="J8815">
        <is>
          <t xml:space="preserve"> Will</t>
        </is>
      </c>
    </row>
    <row r="8816" ht="20.25" customHeight="0">
      <c s="5" t="inlineStr" r="A8816">
        <is>
          <t xml:space="preserve">60201330</t>
        </is>
      </c>
      <c s="5" t="inlineStr" r="B8816">
        <is>
          <t xml:space="preserve">CATCH BASINS, TYPE A, 4'-DIAMETER, TYPE 23 FRAME AND GRATE</t>
        </is>
      </c>
      <c s="5" t="inlineStr" r="C8816">
        <is>
          <t xml:space="preserve">EACH   </t>
        </is>
      </c>
      <c s="6" r="D8816">
        <v>8.000</v>
      </c>
      <c s="7" r="E8816">
        <v>1</v>
      </c>
      <c s="8" t="inlineStr" r="F8816">
        <is>
          <t xml:space="preserve">62R22</t>
        </is>
      </c>
      <c s="8" t="inlineStr" r="G8816">
        <is>
          <t xml:space="preserve">097</t>
        </is>
      </c>
      <c s="9" r="H8816">
        <v>3734.4900</v>
      </c>
      <c s="8" t="inlineStr" r="I8816">
        <is>
          <t xml:space="preserve"/>
        </is>
      </c>
      <c s="8" t="inlineStr" r="J8816">
        <is>
          <t xml:space="preserve"> Will</t>
        </is>
      </c>
    </row>
    <row r="8817" ht="20.25" customHeight="0">
      <c s="5" t="inlineStr" r="A8817">
        <is>
          <t xml:space="preserve">60201340</t>
        </is>
      </c>
      <c s="5" t="inlineStr" r="B8817">
        <is>
          <t xml:space="preserve">CATCH BASINS, TYPE A, 4'-DIAMETER, TYPE 24 FRAME AND GRATE</t>
        </is>
      </c>
      <c s="5" t="inlineStr" r="C8817">
        <is>
          <t xml:space="preserve">EACH   </t>
        </is>
      </c>
      <c s="6" r="D8817">
        <v>17.000</v>
      </c>
      <c s="7" r="E8817">
        <v>1</v>
      </c>
      <c s="8" t="inlineStr" r="F8817">
        <is>
          <t xml:space="preserve">61L28</t>
        </is>
      </c>
      <c s="8" t="inlineStr" r="G8817">
        <is>
          <t xml:space="preserve">091</t>
        </is>
      </c>
      <c s="9" r="H8817">
        <v>4497.1500</v>
      </c>
      <c s="8" t="inlineStr" r="I8817">
        <is>
          <t xml:space="preserve">Y</t>
        </is>
      </c>
      <c s="8" t="inlineStr" r="J8817">
        <is>
          <t xml:space="preserve"> Kane</t>
        </is>
      </c>
    </row>
    <row r="8818" ht="20.25" customHeight="0">
      <c s="5" t="inlineStr" r="A8818">
        <is>
          <t xml:space="preserve">60201340</t>
        </is>
      </c>
      <c s="5" t="inlineStr" r="B8818">
        <is>
          <t xml:space="preserve">CATCH BASINS, TYPE A, 4'-DIAMETER, TYPE 24 FRAME AND GRATE</t>
        </is>
      </c>
      <c s="5" t="inlineStr" r="C8818">
        <is>
          <t xml:space="preserve">EACH   </t>
        </is>
      </c>
      <c s="6" r="D8818">
        <v>17.000</v>
      </c>
      <c s="7" r="E8818">
        <v>1</v>
      </c>
      <c s="8" t="inlineStr" r="F8818">
        <is>
          <t xml:space="preserve">61L28</t>
        </is>
      </c>
      <c s="8" t="inlineStr" r="G8818">
        <is>
          <t xml:space="preserve">091</t>
        </is>
      </c>
      <c s="9" r="H8818">
        <v>3400.0000</v>
      </c>
      <c s="8" t="inlineStr" r="I8818">
        <is>
          <t xml:space="preserve"/>
        </is>
      </c>
      <c s="8" t="inlineStr" r="J8818">
        <is>
          <t xml:space="preserve"> Kane</t>
        </is>
      </c>
    </row>
    <row r="8819" ht="20.25" customHeight="0">
      <c s="5" t="inlineStr" r="A8819">
        <is>
          <t xml:space="preserve">60201340</t>
        </is>
      </c>
      <c s="5" t="inlineStr" r="B8819">
        <is>
          <t xml:space="preserve">CATCH BASINS, TYPE A, 4'-DIAMETER, TYPE 24 FRAME AND GRATE</t>
        </is>
      </c>
      <c s="5" t="inlineStr" r="C8819">
        <is>
          <t xml:space="preserve">EACH   </t>
        </is>
      </c>
      <c s="6" r="D8819">
        <v>17.000</v>
      </c>
      <c s="7" r="E8819">
        <v>1</v>
      </c>
      <c s="8" t="inlineStr" r="F8819">
        <is>
          <t xml:space="preserve">61L28</t>
        </is>
      </c>
      <c s="8" t="inlineStr" r="G8819">
        <is>
          <t xml:space="preserve">091</t>
        </is>
      </c>
      <c s="9" r="H8819">
        <v>6500.0000</v>
      </c>
      <c s="8" t="inlineStr" r="I8819">
        <is>
          <t xml:space="preserve"/>
        </is>
      </c>
      <c s="8" t="inlineStr" r="J8819">
        <is>
          <t xml:space="preserve"> Kane</t>
        </is>
      </c>
    </row>
    <row r="8820" ht="20.25" customHeight="0">
      <c s="5" t="inlineStr" r="A8820">
        <is>
          <t xml:space="preserve">60201340</t>
        </is>
      </c>
      <c s="5" t="inlineStr" r="B8820">
        <is>
          <t xml:space="preserve">CATCH BASINS, TYPE A, 4'-DIAMETER, TYPE 24 FRAME AND GRATE</t>
        </is>
      </c>
      <c s="5" t="inlineStr" r="C8820">
        <is>
          <t xml:space="preserve">EACH   </t>
        </is>
      </c>
      <c s="6" r="D8820">
        <v>17.000</v>
      </c>
      <c s="7" r="E8820">
        <v>1</v>
      </c>
      <c s="8" t="inlineStr" r="F8820">
        <is>
          <t xml:space="preserve">61L28</t>
        </is>
      </c>
      <c s="8" t="inlineStr" r="G8820">
        <is>
          <t xml:space="preserve">091</t>
        </is>
      </c>
      <c s="9" r="H8820">
        <v>10000.0000</v>
      </c>
      <c s="8" t="inlineStr" r="I8820">
        <is>
          <t xml:space="preserve"/>
        </is>
      </c>
      <c s="8" t="inlineStr" r="J8820">
        <is>
          <t xml:space="preserve"> Kane</t>
        </is>
      </c>
    </row>
    <row r="8821" ht="20.25" customHeight="0">
      <c s="5" t="inlineStr" r="A8821">
        <is>
          <t xml:space="preserve">60201340</t>
        </is>
      </c>
      <c s="5" t="inlineStr" r="B8821">
        <is>
          <t xml:space="preserve">CATCH BASINS, TYPE A, 4'-DIAMETER, TYPE 24 FRAME AND GRATE</t>
        </is>
      </c>
      <c s="5" t="inlineStr" r="C8821">
        <is>
          <t xml:space="preserve">EACH   </t>
        </is>
      </c>
      <c s="6" r="D8821">
        <v>6.000</v>
      </c>
      <c s="7" r="E8821">
        <v>1</v>
      </c>
      <c s="8" t="inlineStr" r="F8821">
        <is>
          <t xml:space="preserve">62B64</t>
        </is>
      </c>
      <c s="8" t="inlineStr" r="G8821">
        <is>
          <t xml:space="preserve">011</t>
        </is>
      </c>
      <c s="9" r="H8821">
        <v>6950.0000</v>
      </c>
      <c s="8" t="inlineStr" r="I8821">
        <is>
          <t xml:space="preserve">Y</t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60201340</t>
        </is>
      </c>
      <c s="5" t="inlineStr" r="B8822">
        <is>
          <t xml:space="preserve">CATCH BASINS, TYPE A, 4'-DIAMETER, TYPE 24 FRAME AND GRATE</t>
        </is>
      </c>
      <c s="5" t="inlineStr" r="C8822">
        <is>
          <t xml:space="preserve">EACH   </t>
        </is>
      </c>
      <c s="6" r="D8822">
        <v>6.000</v>
      </c>
      <c s="7" r="E8822">
        <v>1</v>
      </c>
      <c s="8" t="inlineStr" r="F8822">
        <is>
          <t xml:space="preserve">62B64</t>
        </is>
      </c>
      <c s="8" t="inlineStr" r="G8822">
        <is>
          <t xml:space="preserve">011</t>
        </is>
      </c>
      <c s="9" r="H8822">
        <v>4200.0000</v>
      </c>
      <c s="8" t="inlineStr" r="I8822">
        <is>
          <t xml:space="preserve"/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60201340</t>
        </is>
      </c>
      <c s="5" t="inlineStr" r="B8823">
        <is>
          <t xml:space="preserve">CATCH BASINS, TYPE A, 4'-DIAMETER, TYPE 24 FRAME AND GRATE</t>
        </is>
      </c>
      <c s="5" t="inlineStr" r="C8823">
        <is>
          <t xml:space="preserve">EACH   </t>
        </is>
      </c>
      <c s="6" r="D8823">
        <v>6.000</v>
      </c>
      <c s="7" r="E8823">
        <v>1</v>
      </c>
      <c s="8" t="inlineStr" r="F8823">
        <is>
          <t xml:space="preserve">62B64</t>
        </is>
      </c>
      <c s="8" t="inlineStr" r="G8823">
        <is>
          <t xml:space="preserve">011</t>
        </is>
      </c>
      <c s="9" r="H8823">
        <v>4300.0000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60201340</t>
        </is>
      </c>
      <c s="5" t="inlineStr" r="B8824">
        <is>
          <t xml:space="preserve">CATCH BASINS, TYPE A, 4'-DIAMETER, TYPE 24 FRAME AND GRATE</t>
        </is>
      </c>
      <c s="5" t="inlineStr" r="C8824">
        <is>
          <t xml:space="preserve">EACH   </t>
        </is>
      </c>
      <c s="6" r="D8824">
        <v>6.000</v>
      </c>
      <c s="7" r="E8824">
        <v>1</v>
      </c>
      <c s="8" t="inlineStr" r="F8824">
        <is>
          <t xml:space="preserve">62B64</t>
        </is>
      </c>
      <c s="8" t="inlineStr" r="G8824">
        <is>
          <t xml:space="preserve">011</t>
        </is>
      </c>
      <c s="9" r="H8824">
        <v>4465.0000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60201340</t>
        </is>
      </c>
      <c s="5" t="inlineStr" r="B8825">
        <is>
          <t xml:space="preserve">CATCH BASINS, TYPE A, 4'-DIAMETER, TYPE 24 FRAME AND GRATE</t>
        </is>
      </c>
      <c s="5" t="inlineStr" r="C8825">
        <is>
          <t xml:space="preserve">EACH   </t>
        </is>
      </c>
      <c s="6" r="D8825">
        <v>6.000</v>
      </c>
      <c s="7" r="E8825">
        <v>1</v>
      </c>
      <c s="8" t="inlineStr" r="F8825">
        <is>
          <t xml:space="preserve">62B64</t>
        </is>
      </c>
      <c s="8" t="inlineStr" r="G8825">
        <is>
          <t xml:space="preserve">011</t>
        </is>
      </c>
      <c s="9" r="H8825">
        <v>7754.0700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60201340</t>
        </is>
      </c>
      <c s="5" t="inlineStr" r="B8826">
        <is>
          <t xml:space="preserve">CATCH BASINS, TYPE A, 4'-DIAMETER, TYPE 24 FRAME AND GRATE</t>
        </is>
      </c>
      <c s="5" t="inlineStr" r="C8826">
        <is>
          <t xml:space="preserve">EACH   </t>
        </is>
      </c>
      <c s="6" r="D8826">
        <v>31.000</v>
      </c>
      <c s="7" r="E8826">
        <v>1</v>
      </c>
      <c s="8" t="inlineStr" r="F8826">
        <is>
          <t xml:space="preserve">62R22</t>
        </is>
      </c>
      <c s="8" t="inlineStr" r="G8826">
        <is>
          <t xml:space="preserve">097</t>
        </is>
      </c>
      <c s="9" r="H8826">
        <v>4240.0000</v>
      </c>
      <c s="8" t="inlineStr" r="I8826">
        <is>
          <t xml:space="preserve">Y</t>
        </is>
      </c>
      <c s="8" t="inlineStr" r="J8826">
        <is>
          <t xml:space="preserve"> Will</t>
        </is>
      </c>
    </row>
    <row r="8827" ht="20.25" customHeight="0">
      <c s="5" t="inlineStr" r="A8827">
        <is>
          <t xml:space="preserve">60201340</t>
        </is>
      </c>
      <c s="5" t="inlineStr" r="B8827">
        <is>
          <t xml:space="preserve">CATCH BASINS, TYPE A, 4'-DIAMETER, TYPE 24 FRAME AND GRATE</t>
        </is>
      </c>
      <c s="5" t="inlineStr" r="C8827">
        <is>
          <t xml:space="preserve">EACH   </t>
        </is>
      </c>
      <c s="6" r="D8827">
        <v>31.000</v>
      </c>
      <c s="7" r="E8827">
        <v>1</v>
      </c>
      <c s="8" t="inlineStr" r="F8827">
        <is>
          <t xml:space="preserve">62R22</t>
        </is>
      </c>
      <c s="8" t="inlineStr" r="G8827">
        <is>
          <t xml:space="preserve">097</t>
        </is>
      </c>
      <c s="9" r="H8827">
        <v>3337.9600</v>
      </c>
      <c s="8" t="inlineStr" r="I8827">
        <is>
          <t xml:space="preserve"/>
        </is>
      </c>
      <c s="8" t="inlineStr" r="J8827">
        <is>
          <t xml:space="preserve"> Will</t>
        </is>
      </c>
    </row>
    <row r="8828" ht="20.25" customHeight="0">
      <c s="5" t="inlineStr" r="A8828">
        <is>
          <t xml:space="preserve">60201340</t>
        </is>
      </c>
      <c s="5" t="inlineStr" r="B8828">
        <is>
          <t xml:space="preserve">CATCH BASINS, TYPE A, 4'-DIAMETER, TYPE 24 FRAME AND GRATE</t>
        </is>
      </c>
      <c s="5" t="inlineStr" r="C8828">
        <is>
          <t xml:space="preserve">EACH   </t>
        </is>
      </c>
      <c s="6" r="D8828">
        <v>31.000</v>
      </c>
      <c s="7" r="E8828">
        <v>1</v>
      </c>
      <c s="8" t="inlineStr" r="F8828">
        <is>
          <t xml:space="preserve">62R22</t>
        </is>
      </c>
      <c s="8" t="inlineStr" r="G8828">
        <is>
          <t xml:space="preserve">097</t>
        </is>
      </c>
      <c s="9" r="H8828">
        <v>3662.4500</v>
      </c>
      <c s="8" t="inlineStr" r="I8828">
        <is>
          <t xml:space="preserve"/>
        </is>
      </c>
      <c s="8" t="inlineStr" r="J8828">
        <is>
          <t xml:space="preserve"> Will</t>
        </is>
      </c>
    </row>
    <row r="8829" ht="20.25" customHeight="0">
      <c s="5" t="inlineStr" r="A8829">
        <is>
          <t xml:space="preserve">60201340</t>
        </is>
      </c>
      <c s="5" t="inlineStr" r="B8829">
        <is>
          <t xml:space="preserve">CATCH BASINS, TYPE A, 4'-DIAMETER, TYPE 24 FRAME AND GRATE</t>
        </is>
      </c>
      <c s="5" t="inlineStr" r="C8829">
        <is>
          <t xml:space="preserve">EACH   </t>
        </is>
      </c>
      <c s="6" r="D8829">
        <v>77.000</v>
      </c>
      <c s="7" r="E8829">
        <v>3</v>
      </c>
      <c s="8" t="inlineStr" r="F8829">
        <is>
          <t xml:space="preserve">87846</t>
        </is>
      </c>
      <c s="8" t="inlineStr" r="G8829">
        <is>
          <t xml:space="preserve">077</t>
        </is>
      </c>
      <c s="9" r="H8829">
        <v>4300.0000</v>
      </c>
      <c s="8" t="inlineStr" r="I8829">
        <is>
          <t xml:space="preserve">Y</t>
        </is>
      </c>
      <c s="8" t="inlineStr" r="J8829">
        <is>
          <t xml:space="preserve"> Kendall</t>
        </is>
      </c>
    </row>
    <row r="8830" ht="20.25" customHeight="0">
      <c s="5" t="inlineStr" r="A8830">
        <is>
          <t xml:space="preserve">60201340</t>
        </is>
      </c>
      <c s="5" t="inlineStr" r="B8830">
        <is>
          <t xml:space="preserve">CATCH BASINS, TYPE A, 4'-DIAMETER, TYPE 24 FRAME AND GRATE</t>
        </is>
      </c>
      <c s="5" t="inlineStr" r="C8830">
        <is>
          <t xml:space="preserve">EACH   </t>
        </is>
      </c>
      <c s="6" r="D8830">
        <v>77.000</v>
      </c>
      <c s="7" r="E8830">
        <v>3</v>
      </c>
      <c s="8" t="inlineStr" r="F8830">
        <is>
          <t xml:space="preserve">87846</t>
        </is>
      </c>
      <c s="8" t="inlineStr" r="G8830">
        <is>
          <t xml:space="preserve">077</t>
        </is>
      </c>
      <c s="9" r="H8830">
        <v>2900.0000</v>
      </c>
      <c s="8" t="inlineStr" r="I8830">
        <is>
          <t xml:space="preserve"/>
        </is>
      </c>
      <c s="8" t="inlineStr" r="J8830">
        <is>
          <t xml:space="preserve"> Kendall</t>
        </is>
      </c>
    </row>
    <row r="8831" ht="20.25" customHeight="0">
      <c s="5" t="inlineStr" r="A8831">
        <is>
          <t xml:space="preserve">60201340</t>
        </is>
      </c>
      <c s="5" t="inlineStr" r="B8831">
        <is>
          <t xml:space="preserve">CATCH BASINS, TYPE A, 4'-DIAMETER, TYPE 24 FRAME AND GRATE</t>
        </is>
      </c>
      <c s="5" t="inlineStr" r="C8831">
        <is>
          <t xml:space="preserve">EACH   </t>
        </is>
      </c>
      <c s="6" r="D8831">
        <v>77.000</v>
      </c>
      <c s="7" r="E8831">
        <v>3</v>
      </c>
      <c s="8" t="inlineStr" r="F8831">
        <is>
          <t xml:space="preserve">87846</t>
        </is>
      </c>
      <c s="8" t="inlineStr" r="G8831">
        <is>
          <t xml:space="preserve">077</t>
        </is>
      </c>
      <c s="9" r="H8831">
        <v>3400.0000</v>
      </c>
      <c s="8" t="inlineStr" r="I8831">
        <is>
          <t xml:space="preserve"/>
        </is>
      </c>
      <c s="8" t="inlineStr" r="J8831">
        <is>
          <t xml:space="preserve"> Kendall</t>
        </is>
      </c>
    </row>
    <row r="8832" ht="20.25" customHeight="0">
      <c s="5" t="inlineStr" r="A8832">
        <is>
          <t xml:space="preserve">60201340</t>
        </is>
      </c>
      <c s="5" t="inlineStr" r="B8832">
        <is>
          <t xml:space="preserve">CATCH BASINS, TYPE A, 4'-DIAMETER, TYPE 24 FRAME AND GRATE</t>
        </is>
      </c>
      <c s="5" t="inlineStr" r="C8832">
        <is>
          <t xml:space="preserve">EACH   </t>
        </is>
      </c>
      <c s="6" r="D8832">
        <v>77.000</v>
      </c>
      <c s="7" r="E8832">
        <v>3</v>
      </c>
      <c s="8" t="inlineStr" r="F8832">
        <is>
          <t xml:space="preserve">87846</t>
        </is>
      </c>
      <c s="8" t="inlineStr" r="G8832">
        <is>
          <t xml:space="preserve">077</t>
        </is>
      </c>
      <c s="9" r="H8832">
        <v>5500.0000</v>
      </c>
      <c s="8" t="inlineStr" r="I8832">
        <is>
          <t xml:space="preserve"/>
        </is>
      </c>
      <c s="8" t="inlineStr" r="J8832">
        <is>
          <t xml:space="preserve"> Kendall</t>
        </is>
      </c>
    </row>
    <row r="8833" ht="20.25" customHeight="0">
      <c s="5" t="inlineStr" r="A8833">
        <is>
          <t xml:space="preserve">60202215</t>
        </is>
      </c>
      <c s="5" t="inlineStr" r="B8833">
        <is>
          <t xml:space="preserve">CATCH BASINS, TYPE A, 4'-DIAMETER, WITH MEDIAN INLET (604101)</t>
        </is>
      </c>
      <c s="5" t="inlineStr" r="C8833">
        <is>
          <t xml:space="preserve">EACH   </t>
        </is>
      </c>
      <c s="6" r="D8833">
        <v>1.000</v>
      </c>
      <c s="7" r="E8833">
        <v>1</v>
      </c>
      <c s="8" t="inlineStr" r="F8833">
        <is>
          <t xml:space="preserve">62U11</t>
        </is>
      </c>
      <c s="8" t="inlineStr" r="G8833">
        <is>
          <t xml:space="preserve">017</t>
        </is>
      </c>
      <c s="9" r="H8833">
        <v>4500.0000</v>
      </c>
      <c s="8" t="inlineStr" r="I8833">
        <is>
          <t xml:space="preserve">Y</t>
        </is>
      </c>
      <c s="8" t="inlineStr" r="J8833">
        <is>
          <t xml:space="preserve"> Cook, Will</t>
        </is>
      </c>
    </row>
    <row r="8834" ht="20.25" customHeight="0">
      <c s="5" t="inlineStr" r="A8834">
        <is>
          <t xml:space="preserve">60202215</t>
        </is>
      </c>
      <c s="5" t="inlineStr" r="B8834">
        <is>
          <t xml:space="preserve">CATCH BASINS, TYPE A, 4'-DIAMETER, WITH MEDIAN INLET (604101)</t>
        </is>
      </c>
      <c s="5" t="inlineStr" r="C8834">
        <is>
          <t xml:space="preserve">EACH   </t>
        </is>
      </c>
      <c s="6" r="D8834">
        <v>1.000</v>
      </c>
      <c s="7" r="E8834">
        <v>1</v>
      </c>
      <c s="8" t="inlineStr" r="F8834">
        <is>
          <t xml:space="preserve">62U11</t>
        </is>
      </c>
      <c s="8" t="inlineStr" r="G8834">
        <is>
          <t xml:space="preserve">017</t>
        </is>
      </c>
      <c s="9" r="H8834">
        <v>6000.0000</v>
      </c>
      <c s="8" t="inlineStr" r="I8834">
        <is>
          <t xml:space="preserve"/>
        </is>
      </c>
      <c s="8" t="inlineStr" r="J8834">
        <is>
          <t xml:space="preserve"> Cook, Will</t>
        </is>
      </c>
    </row>
    <row r="8835" ht="20.25" customHeight="0">
      <c s="5" t="inlineStr" r="A8835">
        <is>
          <t xml:space="preserve">60202215</t>
        </is>
      </c>
      <c s="5" t="inlineStr" r="B8835">
        <is>
          <t xml:space="preserve">CATCH BASINS, TYPE A, 4'-DIAMETER, WITH MEDIAN INLET (604101)</t>
        </is>
      </c>
      <c s="5" t="inlineStr" r="C8835">
        <is>
          <t xml:space="preserve">EACH   </t>
        </is>
      </c>
      <c s="6" r="D8835">
        <v>1.000</v>
      </c>
      <c s="7" r="E8835">
        <v>1</v>
      </c>
      <c s="8" t="inlineStr" r="F8835">
        <is>
          <t xml:space="preserve">62U11</t>
        </is>
      </c>
      <c s="8" t="inlineStr" r="G8835">
        <is>
          <t xml:space="preserve">017</t>
        </is>
      </c>
      <c s="9" r="H8835">
        <v>7000.0000</v>
      </c>
      <c s="8" t="inlineStr" r="I8835">
        <is>
          <t xml:space="preserve"/>
        </is>
      </c>
      <c s="8" t="inlineStr" r="J8835">
        <is>
          <t xml:space="preserve"> Cook, Will</t>
        </is>
      </c>
    </row>
    <row r="8836" ht="20.25" customHeight="0">
      <c s="5" t="inlineStr" r="A8836">
        <is>
          <t xml:space="preserve">60202405</t>
        </is>
      </c>
      <c s="5" t="inlineStr" r="B8836">
        <is>
          <t xml:space="preserve">CATCH BASINS, TYPE A, 4'-DIAMETER</t>
        </is>
      </c>
      <c s="5" t="inlineStr" r="C8836">
        <is>
          <t xml:space="preserve">EACH   </t>
        </is>
      </c>
      <c s="6" r="D8836">
        <v>44.000</v>
      </c>
      <c s="7" r="E8836">
        <v>1</v>
      </c>
      <c s="8" t="inlineStr" r="F8836">
        <is>
          <t xml:space="preserve">61K93</t>
        </is>
      </c>
      <c s="8" t="inlineStr" r="G8836">
        <is>
          <t xml:space="preserve">089</t>
        </is>
      </c>
      <c s="9" r="H8836">
        <v>3948.0000</v>
      </c>
      <c s="8" t="inlineStr" r="I8836">
        <is>
          <t xml:space="preserve">Y</t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60202405</t>
        </is>
      </c>
      <c s="5" t="inlineStr" r="B8837">
        <is>
          <t xml:space="preserve">CATCH BASINS, TYPE A, 4'-DIAMETER</t>
        </is>
      </c>
      <c s="5" t="inlineStr" r="C8837">
        <is>
          <t xml:space="preserve">EACH   </t>
        </is>
      </c>
      <c s="6" r="D8837">
        <v>44.000</v>
      </c>
      <c s="7" r="E8837">
        <v>1</v>
      </c>
      <c s="8" t="inlineStr" r="F8837">
        <is>
          <t xml:space="preserve">61K93</t>
        </is>
      </c>
      <c s="8" t="inlineStr" r="G8837">
        <is>
          <t xml:space="preserve">089</t>
        </is>
      </c>
      <c s="9" r="H8837">
        <v>3460.0000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60202405</t>
        </is>
      </c>
      <c s="5" t="inlineStr" r="B8838">
        <is>
          <t xml:space="preserve">CATCH BASINS, TYPE A, 4'-DIAMETER</t>
        </is>
      </c>
      <c s="5" t="inlineStr" r="C8838">
        <is>
          <t xml:space="preserve">EACH   </t>
        </is>
      </c>
      <c s="6" r="D8838">
        <v>44.000</v>
      </c>
      <c s="7" r="E8838">
        <v>1</v>
      </c>
      <c s="8" t="inlineStr" r="F8838">
        <is>
          <t xml:space="preserve">61K93</t>
        </is>
      </c>
      <c s="8" t="inlineStr" r="G8838">
        <is>
          <t xml:space="preserve">089</t>
        </is>
      </c>
      <c s="9" r="H8838">
        <v>4029.9200</v>
      </c>
      <c s="8" t="inlineStr" r="I8838">
        <is>
          <t xml:space="preserve"/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60202405</t>
        </is>
      </c>
      <c s="5" t="inlineStr" r="B8839">
        <is>
          <t xml:space="preserve">CATCH BASINS, TYPE A, 4'-DIAMETER</t>
        </is>
      </c>
      <c s="5" t="inlineStr" r="C8839">
        <is>
          <t xml:space="preserve">EACH   </t>
        </is>
      </c>
      <c s="6" r="D8839">
        <v>44.000</v>
      </c>
      <c s="7" r="E8839">
        <v>1</v>
      </c>
      <c s="8" t="inlineStr" r="F8839">
        <is>
          <t xml:space="preserve">61K93</t>
        </is>
      </c>
      <c s="8" t="inlineStr" r="G8839">
        <is>
          <t xml:space="preserve">089</t>
        </is>
      </c>
      <c s="9" r="H8839">
        <v>4500.0000</v>
      </c>
      <c s="8" t="inlineStr" r="I8839">
        <is>
          <t xml:space="preserve"/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60202405</t>
        </is>
      </c>
      <c s="5" t="inlineStr" r="B8840">
        <is>
          <t xml:space="preserve">CATCH BASINS, TYPE A, 4'-DIAMETER</t>
        </is>
      </c>
      <c s="5" t="inlineStr" r="C8840">
        <is>
          <t xml:space="preserve">EACH   </t>
        </is>
      </c>
      <c s="6" r="D8840">
        <v>44.000</v>
      </c>
      <c s="7" r="E8840">
        <v>1</v>
      </c>
      <c s="8" t="inlineStr" r="F8840">
        <is>
          <t xml:space="preserve">61K93</t>
        </is>
      </c>
      <c s="8" t="inlineStr" r="G8840">
        <is>
          <t xml:space="preserve">089</t>
        </is>
      </c>
      <c s="9" r="H8840">
        <v>4800.0000</v>
      </c>
      <c s="8" t="inlineStr" r="I8840">
        <is>
          <t xml:space="preserve"/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60202405</t>
        </is>
      </c>
      <c s="5" t="inlineStr" r="B8841">
        <is>
          <t xml:space="preserve">CATCH BASINS, TYPE A, 4'-DIAMETER</t>
        </is>
      </c>
      <c s="5" t="inlineStr" r="C8841">
        <is>
          <t xml:space="preserve">EACH   </t>
        </is>
      </c>
      <c s="6" r="D8841">
        <v>44.000</v>
      </c>
      <c s="7" r="E8841">
        <v>1</v>
      </c>
      <c s="8" t="inlineStr" r="F8841">
        <is>
          <t xml:space="preserve">61K93</t>
        </is>
      </c>
      <c s="8" t="inlineStr" r="G8841">
        <is>
          <t xml:space="preserve">089</t>
        </is>
      </c>
      <c s="9" r="H8841">
        <v>4875.0000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60202405</t>
        </is>
      </c>
      <c s="5" t="inlineStr" r="B8842">
        <is>
          <t xml:space="preserve">CATCH BASINS, TYPE A, 4'-DIAMETER</t>
        </is>
      </c>
      <c s="5" t="inlineStr" r="C8842">
        <is>
          <t xml:space="preserve">EACH   </t>
        </is>
      </c>
      <c s="6" r="D8842">
        <v>44.000</v>
      </c>
      <c s="7" r="E8842">
        <v>1</v>
      </c>
      <c s="8" t="inlineStr" r="F8842">
        <is>
          <t xml:space="preserve">61K93</t>
        </is>
      </c>
      <c s="8" t="inlineStr" r="G8842">
        <is>
          <t xml:space="preserve">089</t>
        </is>
      </c>
      <c s="9" r="H8842">
        <v>4915.0000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60204505</t>
        </is>
      </c>
      <c s="5" t="inlineStr" r="B8843">
        <is>
          <t xml:space="preserve">CATCH BASINS, TYPE A, 5'-DIAMETER, TYPE 8 GRATE</t>
        </is>
      </c>
      <c s="5" t="inlineStr" r="C8843">
        <is>
          <t xml:space="preserve">EACH   </t>
        </is>
      </c>
      <c s="6" r="D8843">
        <v>5.000</v>
      </c>
      <c s="7" r="E8843">
        <v>1</v>
      </c>
      <c s="8" t="inlineStr" r="F8843">
        <is>
          <t xml:space="preserve">62R22</t>
        </is>
      </c>
      <c s="8" t="inlineStr" r="G8843">
        <is>
          <t xml:space="preserve">097</t>
        </is>
      </c>
      <c s="9" r="H8843">
        <v>5300.0000</v>
      </c>
      <c s="8" t="inlineStr" r="I8843">
        <is>
          <t xml:space="preserve">Y</t>
        </is>
      </c>
      <c s="8" t="inlineStr" r="J8843">
        <is>
          <t xml:space="preserve"> Will</t>
        </is>
      </c>
    </row>
    <row r="8844" ht="20.25" customHeight="0">
      <c s="5" t="inlineStr" r="A8844">
        <is>
          <t xml:space="preserve">60204505</t>
        </is>
      </c>
      <c s="5" t="inlineStr" r="B8844">
        <is>
          <t xml:space="preserve">CATCH BASINS, TYPE A, 5'-DIAMETER, TYPE 8 GRATE</t>
        </is>
      </c>
      <c s="5" t="inlineStr" r="C8844">
        <is>
          <t xml:space="preserve">EACH   </t>
        </is>
      </c>
      <c s="6" r="D8844">
        <v>5.000</v>
      </c>
      <c s="7" r="E8844">
        <v>1</v>
      </c>
      <c s="8" t="inlineStr" r="F8844">
        <is>
          <t xml:space="preserve">62R22</t>
        </is>
      </c>
      <c s="8" t="inlineStr" r="G8844">
        <is>
          <t xml:space="preserve">097</t>
        </is>
      </c>
      <c s="9" r="H8844">
        <v>5539.0800</v>
      </c>
      <c s="8" t="inlineStr" r="I8844">
        <is>
          <t xml:space="preserve"/>
        </is>
      </c>
      <c s="8" t="inlineStr" r="J8844">
        <is>
          <t xml:space="preserve"> Will</t>
        </is>
      </c>
    </row>
    <row r="8845" ht="20.25" customHeight="0">
      <c s="5" t="inlineStr" r="A8845">
        <is>
          <t xml:space="preserve">60204505</t>
        </is>
      </c>
      <c s="5" t="inlineStr" r="B8845">
        <is>
          <t xml:space="preserve">CATCH BASINS, TYPE A, 5'-DIAMETER, TYPE 8 GRATE</t>
        </is>
      </c>
      <c s="5" t="inlineStr" r="C8845">
        <is>
          <t xml:space="preserve">EACH   </t>
        </is>
      </c>
      <c s="6" r="D8845">
        <v>5.000</v>
      </c>
      <c s="7" r="E8845">
        <v>1</v>
      </c>
      <c s="8" t="inlineStr" r="F8845">
        <is>
          <t xml:space="preserve">62R22</t>
        </is>
      </c>
      <c s="8" t="inlineStr" r="G8845">
        <is>
          <t xml:space="preserve">097</t>
        </is>
      </c>
      <c s="9" r="H8845">
        <v>5699.7200</v>
      </c>
      <c s="8" t="inlineStr" r="I8845">
        <is>
          <t xml:space="preserve"/>
        </is>
      </c>
      <c s="8" t="inlineStr" r="J8845">
        <is>
          <t xml:space="preserve"> Will</t>
        </is>
      </c>
    </row>
    <row r="8846" ht="20.25" customHeight="0">
      <c s="5" t="inlineStr" r="A8846">
        <is>
          <t xml:space="preserve">60204805</t>
        </is>
      </c>
      <c s="5" t="inlineStr" r="B8846">
        <is>
          <t xml:space="preserve">CATCH BASINS, TYPE A, 5'-DIAMETER, TYPE 11 FRAME AND GRATE</t>
        </is>
      </c>
      <c s="5" t="inlineStr" r="C8846">
        <is>
          <t xml:space="preserve">EACH   </t>
        </is>
      </c>
      <c s="6" r="D8846">
        <v>4.000</v>
      </c>
      <c s="7" r="E8846">
        <v>1</v>
      </c>
      <c s="8" t="inlineStr" r="F8846">
        <is>
          <t xml:space="preserve">61L28</t>
        </is>
      </c>
      <c s="8" t="inlineStr" r="G8846">
        <is>
          <t xml:space="preserve">091</t>
        </is>
      </c>
      <c s="9" r="H8846">
        <v>6679.0600</v>
      </c>
      <c s="8" t="inlineStr" r="I8846">
        <is>
          <t xml:space="preserve">Y</t>
        </is>
      </c>
      <c s="8" t="inlineStr" r="J8846">
        <is>
          <t xml:space="preserve"> Kane</t>
        </is>
      </c>
    </row>
    <row r="8847" ht="20.25" customHeight="0">
      <c s="5" t="inlineStr" r="A8847">
        <is>
          <t xml:space="preserve">60204805</t>
        </is>
      </c>
      <c s="5" t="inlineStr" r="B8847">
        <is>
          <t xml:space="preserve">CATCH BASINS, TYPE A, 5'-DIAMETER, TYPE 11 FRAME AND GRATE</t>
        </is>
      </c>
      <c s="5" t="inlineStr" r="C8847">
        <is>
          <t xml:space="preserve">EACH   </t>
        </is>
      </c>
      <c s="6" r="D8847">
        <v>4.000</v>
      </c>
      <c s="7" r="E8847">
        <v>1</v>
      </c>
      <c s="8" t="inlineStr" r="F8847">
        <is>
          <t xml:space="preserve">61L28</t>
        </is>
      </c>
      <c s="8" t="inlineStr" r="G8847">
        <is>
          <t xml:space="preserve">091</t>
        </is>
      </c>
      <c s="9" r="H8847">
        <v>5500.0000</v>
      </c>
      <c s="8" t="inlineStr" r="I8847">
        <is>
          <t xml:space="preserve"/>
        </is>
      </c>
      <c s="8" t="inlineStr" r="J8847">
        <is>
          <t xml:space="preserve"> Kane</t>
        </is>
      </c>
    </row>
    <row r="8848" ht="20.25" customHeight="0">
      <c s="5" t="inlineStr" r="A8848">
        <is>
          <t xml:space="preserve">60204805</t>
        </is>
      </c>
      <c s="5" t="inlineStr" r="B8848">
        <is>
          <t xml:space="preserve">CATCH BASINS, TYPE A, 5'-DIAMETER, TYPE 11 FRAME AND GRATE</t>
        </is>
      </c>
      <c s="5" t="inlineStr" r="C8848">
        <is>
          <t xml:space="preserve">EACH   </t>
        </is>
      </c>
      <c s="6" r="D8848">
        <v>4.000</v>
      </c>
      <c s="7" r="E8848">
        <v>1</v>
      </c>
      <c s="8" t="inlineStr" r="F8848">
        <is>
          <t xml:space="preserve">61L28</t>
        </is>
      </c>
      <c s="8" t="inlineStr" r="G8848">
        <is>
          <t xml:space="preserve">091</t>
        </is>
      </c>
      <c s="9" r="H8848">
        <v>8300.0000</v>
      </c>
      <c s="8" t="inlineStr" r="I8848">
        <is>
          <t xml:space="preserve"/>
        </is>
      </c>
      <c s="8" t="inlineStr" r="J8848">
        <is>
          <t xml:space="preserve"> Kane</t>
        </is>
      </c>
    </row>
    <row r="8849" ht="20.25" customHeight="0">
      <c s="5" t="inlineStr" r="A8849">
        <is>
          <t xml:space="preserve">60204805</t>
        </is>
      </c>
      <c s="5" t="inlineStr" r="B8849">
        <is>
          <t xml:space="preserve">CATCH BASINS, TYPE A, 5'-DIAMETER, TYPE 11 FRAME AND GRATE</t>
        </is>
      </c>
      <c s="5" t="inlineStr" r="C8849">
        <is>
          <t xml:space="preserve">EACH   </t>
        </is>
      </c>
      <c s="6" r="D8849">
        <v>4.000</v>
      </c>
      <c s="7" r="E8849">
        <v>1</v>
      </c>
      <c s="8" t="inlineStr" r="F8849">
        <is>
          <t xml:space="preserve">61L28</t>
        </is>
      </c>
      <c s="8" t="inlineStr" r="G8849">
        <is>
          <t xml:space="preserve">091</t>
        </is>
      </c>
      <c s="9" r="H8849">
        <v>12000.0000</v>
      </c>
      <c s="8" t="inlineStr" r="I8849">
        <is>
          <t xml:space="preserve"/>
        </is>
      </c>
      <c s="8" t="inlineStr" r="J8849">
        <is>
          <t xml:space="preserve"> Kane</t>
        </is>
      </c>
    </row>
    <row r="8850" ht="20.25" customHeight="0">
      <c s="5" t="inlineStr" r="A8850">
        <is>
          <t xml:space="preserve">60205010</t>
        </is>
      </c>
      <c s="5" t="inlineStr" r="B8850">
        <is>
          <t xml:space="preserve">CATCH BASINS, TYPE A, 5'-DIAMETER, TYPE 20 FRAME AND GRATE</t>
        </is>
      </c>
      <c s="5" t="inlineStr" r="C8850">
        <is>
          <t xml:space="preserve">EACH   </t>
        </is>
      </c>
      <c s="6" r="D8850">
        <v>19.000</v>
      </c>
      <c s="7" r="E8850">
        <v>1</v>
      </c>
      <c s="8" t="inlineStr" r="F8850">
        <is>
          <t xml:space="preserve">62R22</t>
        </is>
      </c>
      <c s="8" t="inlineStr" r="G8850">
        <is>
          <t xml:space="preserve">097</t>
        </is>
      </c>
      <c s="9" r="H8850">
        <v>5300.0000</v>
      </c>
      <c s="8" t="inlineStr" r="I8850">
        <is>
          <t xml:space="preserve">Y</t>
        </is>
      </c>
      <c s="8" t="inlineStr" r="J8850">
        <is>
          <t xml:space="preserve"> Will</t>
        </is>
      </c>
    </row>
    <row r="8851" ht="20.25" customHeight="0">
      <c s="5" t="inlineStr" r="A8851">
        <is>
          <t xml:space="preserve">60205010</t>
        </is>
      </c>
      <c s="5" t="inlineStr" r="B8851">
        <is>
          <t xml:space="preserve">CATCH BASINS, TYPE A, 5'-DIAMETER, TYPE 20 FRAME AND GRATE</t>
        </is>
      </c>
      <c s="5" t="inlineStr" r="C8851">
        <is>
          <t xml:space="preserve">EACH   </t>
        </is>
      </c>
      <c s="6" r="D8851">
        <v>19.000</v>
      </c>
      <c s="7" r="E8851">
        <v>1</v>
      </c>
      <c s="8" t="inlineStr" r="F8851">
        <is>
          <t xml:space="preserve">62R22</t>
        </is>
      </c>
      <c s="8" t="inlineStr" r="G8851">
        <is>
          <t xml:space="preserve">097</t>
        </is>
      </c>
      <c s="9" r="H8851">
        <v>4542.2100</v>
      </c>
      <c s="8" t="inlineStr" r="I8851">
        <is>
          <t xml:space="preserve"/>
        </is>
      </c>
      <c s="8" t="inlineStr" r="J8851">
        <is>
          <t xml:space="preserve"> Will</t>
        </is>
      </c>
    </row>
    <row r="8852" ht="20.25" customHeight="0">
      <c s="5" t="inlineStr" r="A8852">
        <is>
          <t xml:space="preserve">60205010</t>
        </is>
      </c>
      <c s="5" t="inlineStr" r="B8852">
        <is>
          <t xml:space="preserve">CATCH BASINS, TYPE A, 5'-DIAMETER, TYPE 20 FRAME AND GRATE</t>
        </is>
      </c>
      <c s="5" t="inlineStr" r="C8852">
        <is>
          <t xml:space="preserve">EACH   </t>
        </is>
      </c>
      <c s="6" r="D8852">
        <v>19.000</v>
      </c>
      <c s="7" r="E8852">
        <v>1</v>
      </c>
      <c s="8" t="inlineStr" r="F8852">
        <is>
          <t xml:space="preserve">62R22</t>
        </is>
      </c>
      <c s="8" t="inlineStr" r="G8852">
        <is>
          <t xml:space="preserve">097</t>
        </is>
      </c>
      <c s="9" r="H8852">
        <v>5266.9400</v>
      </c>
      <c s="8" t="inlineStr" r="I8852">
        <is>
          <t xml:space="preserve"/>
        </is>
      </c>
      <c s="8" t="inlineStr" r="J8852">
        <is>
          <t xml:space="preserve"> Will</t>
        </is>
      </c>
    </row>
    <row r="8853" ht="20.25" customHeight="0">
      <c s="5" t="inlineStr" r="A8853">
        <is>
          <t xml:space="preserve">60205030</t>
        </is>
      </c>
      <c s="5" t="inlineStr" r="B8853">
        <is>
          <t xml:space="preserve">CATCH BASINS, TYPE A, 5'-DIAMETER, TYPE 23 FRAME AND GRATE</t>
        </is>
      </c>
      <c s="5" t="inlineStr" r="C8853">
        <is>
          <t xml:space="preserve">EACH   </t>
        </is>
      </c>
      <c s="6" r="D8853">
        <v>2.000</v>
      </c>
      <c s="7" r="E8853">
        <v>1</v>
      </c>
      <c s="8" t="inlineStr" r="F8853">
        <is>
          <t xml:space="preserve">62R22</t>
        </is>
      </c>
      <c s="8" t="inlineStr" r="G8853">
        <is>
          <t xml:space="preserve">097</t>
        </is>
      </c>
      <c s="9" r="H8853">
        <v>5300.0000</v>
      </c>
      <c s="8" t="inlineStr" r="I8853">
        <is>
          <t xml:space="preserve">Y</t>
        </is>
      </c>
      <c s="8" t="inlineStr" r="J8853">
        <is>
          <t xml:space="preserve"> Will</t>
        </is>
      </c>
    </row>
    <row r="8854" ht="20.25" customHeight="0">
      <c s="5" t="inlineStr" r="A8854">
        <is>
          <t xml:space="preserve">60205030</t>
        </is>
      </c>
      <c s="5" t="inlineStr" r="B8854">
        <is>
          <t xml:space="preserve">CATCH BASINS, TYPE A, 5'-DIAMETER, TYPE 23 FRAME AND GRATE</t>
        </is>
      </c>
      <c s="5" t="inlineStr" r="C8854">
        <is>
          <t xml:space="preserve">EACH   </t>
        </is>
      </c>
      <c s="6" r="D8854">
        <v>2.000</v>
      </c>
      <c s="7" r="E8854">
        <v>1</v>
      </c>
      <c s="8" t="inlineStr" r="F8854">
        <is>
          <t xml:space="preserve">62R22</t>
        </is>
      </c>
      <c s="8" t="inlineStr" r="G8854">
        <is>
          <t xml:space="preserve">097</t>
        </is>
      </c>
      <c s="9" r="H8854">
        <v>7889.7900</v>
      </c>
      <c s="8" t="inlineStr" r="I8854">
        <is>
          <t xml:space="preserve"/>
        </is>
      </c>
      <c s="8" t="inlineStr" r="J8854">
        <is>
          <t xml:space="preserve"> Will</t>
        </is>
      </c>
    </row>
    <row r="8855" ht="20.25" customHeight="0">
      <c s="5" t="inlineStr" r="A8855">
        <is>
          <t xml:space="preserve">60205030</t>
        </is>
      </c>
      <c s="5" t="inlineStr" r="B8855">
        <is>
          <t xml:space="preserve">CATCH BASINS, TYPE A, 5'-DIAMETER, TYPE 23 FRAME AND GRATE</t>
        </is>
      </c>
      <c s="5" t="inlineStr" r="C8855">
        <is>
          <t xml:space="preserve">EACH   </t>
        </is>
      </c>
      <c s="6" r="D8855">
        <v>2.000</v>
      </c>
      <c s="7" r="E8855">
        <v>1</v>
      </c>
      <c s="8" t="inlineStr" r="F8855">
        <is>
          <t xml:space="preserve">62R22</t>
        </is>
      </c>
      <c s="8" t="inlineStr" r="G8855">
        <is>
          <t xml:space="preserve">097</t>
        </is>
      </c>
      <c s="9" r="H8855">
        <v>9471.5300</v>
      </c>
      <c s="8" t="inlineStr" r="I8855">
        <is>
          <t xml:space="preserve"/>
        </is>
      </c>
      <c s="8" t="inlineStr" r="J8855">
        <is>
          <t xml:space="preserve"> Will</t>
        </is>
      </c>
    </row>
    <row r="8856" ht="20.25" customHeight="0">
      <c s="5" t="inlineStr" r="A8856">
        <is>
          <t xml:space="preserve">60205040</t>
        </is>
      </c>
      <c s="5" t="inlineStr" r="B8856">
        <is>
          <t xml:space="preserve">CATCH BASINS, TYPE A, 5'-DIAMETER, TYPE 24 FRAME AND GRATE</t>
        </is>
      </c>
      <c s="5" t="inlineStr" r="C8856">
        <is>
          <t xml:space="preserve">EACH   </t>
        </is>
      </c>
      <c s="6" r="D8856">
        <v>12.000</v>
      </c>
      <c s="7" r="E8856">
        <v>1</v>
      </c>
      <c s="8" t="inlineStr" r="F8856">
        <is>
          <t xml:space="preserve">61L28</t>
        </is>
      </c>
      <c s="8" t="inlineStr" r="G8856">
        <is>
          <t xml:space="preserve">091</t>
        </is>
      </c>
      <c s="9" r="H8856">
        <v>6520.2400</v>
      </c>
      <c s="8" t="inlineStr" r="I8856">
        <is>
          <t xml:space="preserve">Y</t>
        </is>
      </c>
      <c s="8" t="inlineStr" r="J8856">
        <is>
          <t xml:space="preserve"> Kane</t>
        </is>
      </c>
    </row>
    <row r="8857" ht="20.25" customHeight="0">
      <c s="5" t="inlineStr" r="A8857">
        <is>
          <t xml:space="preserve">60205040</t>
        </is>
      </c>
      <c s="5" t="inlineStr" r="B8857">
        <is>
          <t xml:space="preserve">CATCH BASINS, TYPE A, 5'-DIAMETER, TYPE 24 FRAME AND GRATE</t>
        </is>
      </c>
      <c s="5" t="inlineStr" r="C8857">
        <is>
          <t xml:space="preserve">EACH   </t>
        </is>
      </c>
      <c s="6" r="D8857">
        <v>12.000</v>
      </c>
      <c s="7" r="E8857">
        <v>1</v>
      </c>
      <c s="8" t="inlineStr" r="F8857">
        <is>
          <t xml:space="preserve">61L28</t>
        </is>
      </c>
      <c s="8" t="inlineStr" r="G8857">
        <is>
          <t xml:space="preserve">091</t>
        </is>
      </c>
      <c s="9" r="H8857">
        <v>5500.0000</v>
      </c>
      <c s="8" t="inlineStr" r="I8857">
        <is>
          <t xml:space="preserve"/>
        </is>
      </c>
      <c s="8" t="inlineStr" r="J8857">
        <is>
          <t xml:space="preserve"> Kane</t>
        </is>
      </c>
    </row>
    <row r="8858" ht="20.25" customHeight="0">
      <c s="5" t="inlineStr" r="A8858">
        <is>
          <t xml:space="preserve">60205040</t>
        </is>
      </c>
      <c s="5" t="inlineStr" r="B8858">
        <is>
          <t xml:space="preserve">CATCH BASINS, TYPE A, 5'-DIAMETER, TYPE 24 FRAME AND GRATE</t>
        </is>
      </c>
      <c s="5" t="inlineStr" r="C8858">
        <is>
          <t xml:space="preserve">EACH   </t>
        </is>
      </c>
      <c s="6" r="D8858">
        <v>12.000</v>
      </c>
      <c s="7" r="E8858">
        <v>1</v>
      </c>
      <c s="8" t="inlineStr" r="F8858">
        <is>
          <t xml:space="preserve">61L28</t>
        </is>
      </c>
      <c s="8" t="inlineStr" r="G8858">
        <is>
          <t xml:space="preserve">091</t>
        </is>
      </c>
      <c s="9" r="H8858">
        <v>8100.0000</v>
      </c>
      <c s="8" t="inlineStr" r="I8858">
        <is>
          <t xml:space="preserve"/>
        </is>
      </c>
      <c s="8" t="inlineStr" r="J8858">
        <is>
          <t xml:space="preserve"> Kane</t>
        </is>
      </c>
    </row>
    <row r="8859" ht="20.25" customHeight="0">
      <c s="5" t="inlineStr" r="A8859">
        <is>
          <t xml:space="preserve">60205040</t>
        </is>
      </c>
      <c s="5" t="inlineStr" r="B8859">
        <is>
          <t xml:space="preserve">CATCH BASINS, TYPE A, 5'-DIAMETER, TYPE 24 FRAME AND GRATE</t>
        </is>
      </c>
      <c s="5" t="inlineStr" r="C8859">
        <is>
          <t xml:space="preserve">EACH   </t>
        </is>
      </c>
      <c s="6" r="D8859">
        <v>12.000</v>
      </c>
      <c s="7" r="E8859">
        <v>1</v>
      </c>
      <c s="8" t="inlineStr" r="F8859">
        <is>
          <t xml:space="preserve">61L28</t>
        </is>
      </c>
      <c s="8" t="inlineStr" r="G8859">
        <is>
          <t xml:space="preserve">091</t>
        </is>
      </c>
      <c s="9" r="H8859">
        <v>12000.0000</v>
      </c>
      <c s="8" t="inlineStr" r="I8859">
        <is>
          <t xml:space="preserve"/>
        </is>
      </c>
      <c s="8" t="inlineStr" r="J8859">
        <is>
          <t xml:space="preserve"> Kane</t>
        </is>
      </c>
    </row>
    <row r="8860" ht="20.25" customHeight="0">
      <c s="5" t="inlineStr" r="A8860">
        <is>
          <t xml:space="preserve">60205040</t>
        </is>
      </c>
      <c s="5" t="inlineStr" r="B8860">
        <is>
          <t xml:space="preserve">CATCH BASINS, TYPE A, 5'-DIAMETER, TYPE 24 FRAME AND GRATE</t>
        </is>
      </c>
      <c s="5" t="inlineStr" r="C8860">
        <is>
          <t xml:space="preserve">EACH   </t>
        </is>
      </c>
      <c s="6" r="D8860">
        <v>1.000</v>
      </c>
      <c s="7" r="E8860">
        <v>1</v>
      </c>
      <c s="8" t="inlineStr" r="F8860">
        <is>
          <t xml:space="preserve">62R22</t>
        </is>
      </c>
      <c s="8" t="inlineStr" r="G8860">
        <is>
          <t xml:space="preserve">097</t>
        </is>
      </c>
      <c s="9" r="H8860">
        <v>5300.0000</v>
      </c>
      <c s="8" t="inlineStr" r="I8860">
        <is>
          <t xml:space="preserve">Y</t>
        </is>
      </c>
      <c s="8" t="inlineStr" r="J8860">
        <is>
          <t xml:space="preserve"> Will</t>
        </is>
      </c>
    </row>
    <row r="8861" ht="20.25" customHeight="0">
      <c s="5" t="inlineStr" r="A8861">
        <is>
          <t xml:space="preserve">60205040</t>
        </is>
      </c>
      <c s="5" t="inlineStr" r="B8861">
        <is>
          <t xml:space="preserve">CATCH BASINS, TYPE A, 5'-DIAMETER, TYPE 24 FRAME AND GRATE</t>
        </is>
      </c>
      <c s="5" t="inlineStr" r="C8861">
        <is>
          <t xml:space="preserve">EACH   </t>
        </is>
      </c>
      <c s="6" r="D8861">
        <v>1.000</v>
      </c>
      <c s="7" r="E8861">
        <v>1</v>
      </c>
      <c s="8" t="inlineStr" r="F8861">
        <is>
          <t xml:space="preserve">62R22</t>
        </is>
      </c>
      <c s="8" t="inlineStr" r="G8861">
        <is>
          <t xml:space="preserve">097</t>
        </is>
      </c>
      <c s="9" r="H8861">
        <v>5331.5300</v>
      </c>
      <c s="8" t="inlineStr" r="I8861">
        <is>
          <t xml:space="preserve"/>
        </is>
      </c>
      <c s="8" t="inlineStr" r="J8861">
        <is>
          <t xml:space="preserve"> Will</t>
        </is>
      </c>
    </row>
    <row r="8862" ht="20.25" customHeight="0">
      <c s="5" t="inlineStr" r="A8862">
        <is>
          <t xml:space="preserve">60205040</t>
        </is>
      </c>
      <c s="5" t="inlineStr" r="B8862">
        <is>
          <t xml:space="preserve">CATCH BASINS, TYPE A, 5'-DIAMETER, TYPE 24 FRAME AND GRATE</t>
        </is>
      </c>
      <c s="5" t="inlineStr" r="C8862">
        <is>
          <t xml:space="preserve">EACH   </t>
        </is>
      </c>
      <c s="6" r="D8862">
        <v>1.000</v>
      </c>
      <c s="7" r="E8862">
        <v>1</v>
      </c>
      <c s="8" t="inlineStr" r="F8862">
        <is>
          <t xml:space="preserve">62R22</t>
        </is>
      </c>
      <c s="8" t="inlineStr" r="G8862">
        <is>
          <t xml:space="preserve">097</t>
        </is>
      </c>
      <c s="9" r="H8862">
        <v>5486.1500</v>
      </c>
      <c s="8" t="inlineStr" r="I8862">
        <is>
          <t xml:space="preserve"/>
        </is>
      </c>
      <c s="8" t="inlineStr" r="J8862">
        <is>
          <t xml:space="preserve"> Will</t>
        </is>
      </c>
    </row>
    <row r="8863" ht="20.25" customHeight="0">
      <c s="5" t="inlineStr" r="A8863">
        <is>
          <t xml:space="preserve">60205040</t>
        </is>
      </c>
      <c s="5" t="inlineStr" r="B8863">
        <is>
          <t xml:space="preserve">CATCH BASINS, TYPE A, 5'-DIAMETER, TYPE 24 FRAME AND GRATE</t>
        </is>
      </c>
      <c s="5" t="inlineStr" r="C8863">
        <is>
          <t xml:space="preserve">EACH   </t>
        </is>
      </c>
      <c s="6" r="D8863">
        <v>4.000</v>
      </c>
      <c s="7" r="E8863">
        <v>3</v>
      </c>
      <c s="8" t="inlineStr" r="F8863">
        <is>
          <t xml:space="preserve">87846</t>
        </is>
      </c>
      <c s="8" t="inlineStr" r="G8863">
        <is>
          <t xml:space="preserve">077</t>
        </is>
      </c>
      <c s="9" r="H8863">
        <v>5800.0000</v>
      </c>
      <c s="8" t="inlineStr" r="I8863">
        <is>
          <t xml:space="preserve">Y</t>
        </is>
      </c>
      <c s="8" t="inlineStr" r="J8863">
        <is>
          <t xml:space="preserve"> Kendall</t>
        </is>
      </c>
    </row>
    <row r="8864" ht="20.25" customHeight="0">
      <c s="5" t="inlineStr" r="A8864">
        <is>
          <t xml:space="preserve">60205040</t>
        </is>
      </c>
      <c s="5" t="inlineStr" r="B8864">
        <is>
          <t xml:space="preserve">CATCH BASINS, TYPE A, 5'-DIAMETER, TYPE 24 FRAME AND GRATE</t>
        </is>
      </c>
      <c s="5" t="inlineStr" r="C8864">
        <is>
          <t xml:space="preserve">EACH   </t>
        </is>
      </c>
      <c s="6" r="D8864">
        <v>4.000</v>
      </c>
      <c s="7" r="E8864">
        <v>3</v>
      </c>
      <c s="8" t="inlineStr" r="F8864">
        <is>
          <t xml:space="preserve">87846</t>
        </is>
      </c>
      <c s="8" t="inlineStr" r="G8864">
        <is>
          <t xml:space="preserve">077</t>
        </is>
      </c>
      <c s="9" r="H8864">
        <v>4200.0000</v>
      </c>
      <c s="8" t="inlineStr" r="I8864">
        <is>
          <t xml:space="preserve"/>
        </is>
      </c>
      <c s="8" t="inlineStr" r="J8864">
        <is>
          <t xml:space="preserve"> Kendall</t>
        </is>
      </c>
    </row>
    <row r="8865" ht="20.25" customHeight="0">
      <c s="5" t="inlineStr" r="A8865">
        <is>
          <t xml:space="preserve">60205040</t>
        </is>
      </c>
      <c s="5" t="inlineStr" r="B8865">
        <is>
          <t xml:space="preserve">CATCH BASINS, TYPE A, 5'-DIAMETER, TYPE 24 FRAME AND GRATE</t>
        </is>
      </c>
      <c s="5" t="inlineStr" r="C8865">
        <is>
          <t xml:space="preserve">EACH   </t>
        </is>
      </c>
      <c s="6" r="D8865">
        <v>4.000</v>
      </c>
      <c s="7" r="E8865">
        <v>3</v>
      </c>
      <c s="8" t="inlineStr" r="F8865">
        <is>
          <t xml:space="preserve">87846</t>
        </is>
      </c>
      <c s="8" t="inlineStr" r="G8865">
        <is>
          <t xml:space="preserve">077</t>
        </is>
      </c>
      <c s="9" r="H8865">
        <v>4900.0000</v>
      </c>
      <c s="8" t="inlineStr" r="I8865">
        <is>
          <t xml:space="preserve"/>
        </is>
      </c>
      <c s="8" t="inlineStr" r="J8865">
        <is>
          <t xml:space="preserve"> Kendall</t>
        </is>
      </c>
    </row>
    <row r="8866" ht="20.25" customHeight="0">
      <c s="5" t="inlineStr" r="A8866">
        <is>
          <t xml:space="preserve">60205040</t>
        </is>
      </c>
      <c s="5" t="inlineStr" r="B8866">
        <is>
          <t xml:space="preserve">CATCH BASINS, TYPE A, 5'-DIAMETER, TYPE 24 FRAME AND GRATE</t>
        </is>
      </c>
      <c s="5" t="inlineStr" r="C8866">
        <is>
          <t xml:space="preserve">EACH   </t>
        </is>
      </c>
      <c s="6" r="D8866">
        <v>4.000</v>
      </c>
      <c s="7" r="E8866">
        <v>3</v>
      </c>
      <c s="8" t="inlineStr" r="F8866">
        <is>
          <t xml:space="preserve">87846</t>
        </is>
      </c>
      <c s="8" t="inlineStr" r="G8866">
        <is>
          <t xml:space="preserve">077</t>
        </is>
      </c>
      <c s="9" r="H8866">
        <v>6400.0000</v>
      </c>
      <c s="8" t="inlineStr" r="I8866">
        <is>
          <t xml:space="preserve"/>
        </is>
      </c>
      <c s="8" t="inlineStr" r="J8866">
        <is>
          <t xml:space="preserve"> Kendall</t>
        </is>
      </c>
    </row>
    <row r="8867" ht="20.25" customHeight="0">
      <c s="5" t="inlineStr" r="A8867">
        <is>
          <t xml:space="preserve">60205605</t>
        </is>
      </c>
      <c s="5" t="inlineStr" r="B8867">
        <is>
          <t xml:space="preserve">CATCH BASINS, TYPE A, 5'-DIAMETER</t>
        </is>
      </c>
      <c s="5" t="inlineStr" r="C8867">
        <is>
          <t xml:space="preserve">EACH   </t>
        </is>
      </c>
      <c s="6" r="D8867">
        <v>2.000</v>
      </c>
      <c s="7" r="E8867">
        <v>1</v>
      </c>
      <c s="8" t="inlineStr" r="F8867">
        <is>
          <t xml:space="preserve">61K93</t>
        </is>
      </c>
      <c s="8" t="inlineStr" r="G8867">
        <is>
          <t xml:space="preserve">089</t>
        </is>
      </c>
      <c s="9" r="H8867">
        <v>4474.0000</v>
      </c>
      <c s="8" t="inlineStr" r="I8867">
        <is>
          <t xml:space="preserve">Y</t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60205605</t>
        </is>
      </c>
      <c s="5" t="inlineStr" r="B8868">
        <is>
          <t xml:space="preserve">CATCH BASINS, TYPE A, 5'-DIAMETER</t>
        </is>
      </c>
      <c s="5" t="inlineStr" r="C8868">
        <is>
          <t xml:space="preserve">EACH   </t>
        </is>
      </c>
      <c s="6" r="D8868">
        <v>2.000</v>
      </c>
      <c s="7" r="E8868">
        <v>1</v>
      </c>
      <c s="8" t="inlineStr" r="F8868">
        <is>
          <t xml:space="preserve">61K93</t>
        </is>
      </c>
      <c s="8" t="inlineStr" r="G8868">
        <is>
          <t xml:space="preserve">089</t>
        </is>
      </c>
      <c s="9" r="H8868">
        <v>4370.0000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60205605</t>
        </is>
      </c>
      <c s="5" t="inlineStr" r="B8869">
        <is>
          <t xml:space="preserve">CATCH BASINS, TYPE A, 5'-DIAMETER</t>
        </is>
      </c>
      <c s="5" t="inlineStr" r="C8869">
        <is>
          <t xml:space="preserve">EACH   </t>
        </is>
      </c>
      <c s="6" r="D8869">
        <v>2.000</v>
      </c>
      <c s="7" r="E8869">
        <v>1</v>
      </c>
      <c s="8" t="inlineStr" r="F8869">
        <is>
          <t xml:space="preserve">61K93</t>
        </is>
      </c>
      <c s="8" t="inlineStr" r="G8869">
        <is>
          <t xml:space="preserve">089</t>
        </is>
      </c>
      <c s="9" r="H8869">
        <v>5090.0400</v>
      </c>
      <c s="8" t="inlineStr" r="I8869">
        <is>
          <t xml:space="preserve"/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60205605</t>
        </is>
      </c>
      <c s="5" t="inlineStr" r="B8870">
        <is>
          <t xml:space="preserve">CATCH BASINS, TYPE A, 5'-DIAMETER</t>
        </is>
      </c>
      <c s="5" t="inlineStr" r="C8870">
        <is>
          <t xml:space="preserve">EACH   </t>
        </is>
      </c>
      <c s="6" r="D8870">
        <v>2.000</v>
      </c>
      <c s="7" r="E8870">
        <v>1</v>
      </c>
      <c s="8" t="inlineStr" r="F8870">
        <is>
          <t xml:space="preserve">61K93</t>
        </is>
      </c>
      <c s="8" t="inlineStr" r="G8870">
        <is>
          <t xml:space="preserve">089</t>
        </is>
      </c>
      <c s="9" r="H8870">
        <v>5500.0000</v>
      </c>
      <c s="8" t="inlineStr" r="I8870">
        <is>
          <t xml:space="preserve"/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60205605</t>
        </is>
      </c>
      <c s="5" t="inlineStr" r="B8871">
        <is>
          <t xml:space="preserve">CATCH BASINS, TYPE A, 5'-DIAMETER</t>
        </is>
      </c>
      <c s="5" t="inlineStr" r="C8871">
        <is>
          <t xml:space="preserve">EACH   </t>
        </is>
      </c>
      <c s="6" r="D8871">
        <v>2.000</v>
      </c>
      <c s="7" r="E8871">
        <v>1</v>
      </c>
      <c s="8" t="inlineStr" r="F8871">
        <is>
          <t xml:space="preserve">61K93</t>
        </is>
      </c>
      <c s="8" t="inlineStr" r="G8871">
        <is>
          <t xml:space="preserve">089</t>
        </is>
      </c>
      <c s="9" r="H8871">
        <v>5675.0000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60205605</t>
        </is>
      </c>
      <c s="5" t="inlineStr" r="B8872">
        <is>
          <t xml:space="preserve">CATCH BASINS, TYPE A, 5'-DIAMETER</t>
        </is>
      </c>
      <c s="5" t="inlineStr" r="C8872">
        <is>
          <t xml:space="preserve">EACH   </t>
        </is>
      </c>
      <c s="6" r="D8872">
        <v>2.000</v>
      </c>
      <c s="7" r="E8872">
        <v>1</v>
      </c>
      <c s="8" t="inlineStr" r="F8872">
        <is>
          <t xml:space="preserve">61K93</t>
        </is>
      </c>
      <c s="8" t="inlineStr" r="G8872">
        <is>
          <t xml:space="preserve">089</t>
        </is>
      </c>
      <c s="9" r="H8872">
        <v>5950.0000</v>
      </c>
      <c s="8" t="inlineStr" r="I8872">
        <is>
          <t xml:space="preserve"/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60205605</t>
        </is>
      </c>
      <c s="5" t="inlineStr" r="B8873">
        <is>
          <t xml:space="preserve">CATCH BASINS, TYPE A, 5'-DIAMETER</t>
        </is>
      </c>
      <c s="5" t="inlineStr" r="C8873">
        <is>
          <t xml:space="preserve">EACH   </t>
        </is>
      </c>
      <c s="6" r="D8873">
        <v>2.000</v>
      </c>
      <c s="7" r="E8873">
        <v>1</v>
      </c>
      <c s="8" t="inlineStr" r="F8873">
        <is>
          <t xml:space="preserve">61K93</t>
        </is>
      </c>
      <c s="8" t="inlineStr" r="G8873">
        <is>
          <t xml:space="preserve">089</t>
        </is>
      </c>
      <c s="9" r="H8873">
        <v>6213.0000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60206600</t>
        </is>
      </c>
      <c s="5" t="inlineStr" r="B8874">
        <is>
          <t xml:space="preserve">CATCH BASINS, TYPE B, TYPE 7 GRATE</t>
        </is>
      </c>
      <c s="5" t="inlineStr" r="C8874">
        <is>
          <t xml:space="preserve">EACH   </t>
        </is>
      </c>
      <c s="6" r="D8874">
        <v>1.000</v>
      </c>
      <c s="7" r="E8874">
        <v>8</v>
      </c>
      <c s="8" t="inlineStr" r="F8874">
        <is>
          <t xml:space="preserve">76F84</t>
        </is>
      </c>
      <c s="8" t="inlineStr" r="G8874">
        <is>
          <t xml:space="preserve">067</t>
        </is>
      </c>
      <c s="9" r="H8874">
        <v>4975.0000</v>
      </c>
      <c s="8" t="inlineStr" r="I8874">
        <is>
          <t xml:space="preserve">Y</t>
        </is>
      </c>
      <c s="8" t="inlineStr" r="J8874">
        <is>
          <t xml:space="preserve"> Madison</t>
        </is>
      </c>
    </row>
    <row r="8875" ht="20.25" customHeight="0">
      <c s="5" t="inlineStr" r="A8875">
        <is>
          <t xml:space="preserve">60206600</t>
        </is>
      </c>
      <c s="5" t="inlineStr" r="B8875">
        <is>
          <t xml:space="preserve">CATCH BASINS, TYPE B, TYPE 7 GRATE</t>
        </is>
      </c>
      <c s="5" t="inlineStr" r="C8875">
        <is>
          <t xml:space="preserve">EACH   </t>
        </is>
      </c>
      <c s="6" r="D8875">
        <v>1.000</v>
      </c>
      <c s="7" r="E8875">
        <v>8</v>
      </c>
      <c s="8" t="inlineStr" r="F8875">
        <is>
          <t xml:space="preserve">76F84</t>
        </is>
      </c>
      <c s="8" t="inlineStr" r="G8875">
        <is>
          <t xml:space="preserve">067</t>
        </is>
      </c>
      <c s="9" r="H8875">
        <v>5300.0000</v>
      </c>
      <c s="8" t="inlineStr" r="I8875">
        <is>
          <t xml:space="preserve"/>
        </is>
      </c>
      <c s="8" t="inlineStr" r="J8875">
        <is>
          <t xml:space="preserve"> Madison</t>
        </is>
      </c>
    </row>
    <row r="8876" ht="20.25" customHeight="0">
      <c s="5" t="inlineStr" r="A8876">
        <is>
          <t xml:space="preserve">60206600</t>
        </is>
      </c>
      <c s="5" t="inlineStr" r="B8876">
        <is>
          <t xml:space="preserve">CATCH BASINS, TYPE B, TYPE 7 GRATE</t>
        </is>
      </c>
      <c s="5" t="inlineStr" r="C8876">
        <is>
          <t xml:space="preserve">EACH   </t>
        </is>
      </c>
      <c s="6" r="D8876">
        <v>1.000</v>
      </c>
      <c s="7" r="E8876">
        <v>8</v>
      </c>
      <c s="8" t="inlineStr" r="F8876">
        <is>
          <t xml:space="preserve">76F84</t>
        </is>
      </c>
      <c s="8" t="inlineStr" r="G8876">
        <is>
          <t xml:space="preserve">067</t>
        </is>
      </c>
      <c s="9" r="H8876">
        <v>7532.1100</v>
      </c>
      <c s="8" t="inlineStr" r="I8876">
        <is>
          <t xml:space="preserve"/>
        </is>
      </c>
      <c s="8" t="inlineStr" r="J8876">
        <is>
          <t xml:space="preserve"> Madison</t>
        </is>
      </c>
    </row>
    <row r="8877" ht="20.25" customHeight="0">
      <c s="5" t="inlineStr" r="A8877">
        <is>
          <t xml:space="preserve">60206905</t>
        </is>
      </c>
      <c s="5" t="inlineStr" r="B8877">
        <is>
          <t xml:space="preserve">CATCH BASINS, TYPE C, TYPE 1 FRAME, OPEN LID</t>
        </is>
      </c>
      <c s="5" t="inlineStr" r="C8877">
        <is>
          <t xml:space="preserve">EACH   </t>
        </is>
      </c>
      <c s="6" r="D8877">
        <v>1.000</v>
      </c>
      <c s="7" r="E8877">
        <v>1</v>
      </c>
      <c s="8" t="inlineStr" r="F8877">
        <is>
          <t xml:space="preserve">62R22</t>
        </is>
      </c>
      <c s="8" t="inlineStr" r="G8877">
        <is>
          <t xml:space="preserve">097</t>
        </is>
      </c>
      <c s="9" r="H8877">
        <v>2800.0000</v>
      </c>
      <c s="8" t="inlineStr" r="I8877">
        <is>
          <t xml:space="preserve">Y</t>
        </is>
      </c>
      <c s="8" t="inlineStr" r="J8877">
        <is>
          <t xml:space="preserve"> Will</t>
        </is>
      </c>
    </row>
    <row r="8878" ht="20.25" customHeight="0">
      <c s="5" t="inlineStr" r="A8878">
        <is>
          <t xml:space="preserve">60206905</t>
        </is>
      </c>
      <c s="5" t="inlineStr" r="B8878">
        <is>
          <t xml:space="preserve">CATCH BASINS, TYPE C, TYPE 1 FRAME, OPEN LID</t>
        </is>
      </c>
      <c s="5" t="inlineStr" r="C8878">
        <is>
          <t xml:space="preserve">EACH   </t>
        </is>
      </c>
      <c s="6" r="D8878">
        <v>1.000</v>
      </c>
      <c s="7" r="E8878">
        <v>1</v>
      </c>
      <c s="8" t="inlineStr" r="F8878">
        <is>
          <t xml:space="preserve">62R22</t>
        </is>
      </c>
      <c s="8" t="inlineStr" r="G8878">
        <is>
          <t xml:space="preserve">097</t>
        </is>
      </c>
      <c s="9" r="H8878">
        <v>1725.5700</v>
      </c>
      <c s="8" t="inlineStr" r="I8878">
        <is>
          <t xml:space="preserve"/>
        </is>
      </c>
      <c s="8" t="inlineStr" r="J8878">
        <is>
          <t xml:space="preserve"> Will</t>
        </is>
      </c>
    </row>
    <row r="8879" ht="20.25" customHeight="0">
      <c s="5" t="inlineStr" r="A8879">
        <is>
          <t xml:space="preserve">60206905</t>
        </is>
      </c>
      <c s="5" t="inlineStr" r="B8879">
        <is>
          <t xml:space="preserve">CATCH BASINS, TYPE C, TYPE 1 FRAME, OPEN LID</t>
        </is>
      </c>
      <c s="5" t="inlineStr" r="C8879">
        <is>
          <t xml:space="preserve">EACH   </t>
        </is>
      </c>
      <c s="6" r="D8879">
        <v>1.000</v>
      </c>
      <c s="7" r="E8879">
        <v>1</v>
      </c>
      <c s="8" t="inlineStr" r="F8879">
        <is>
          <t xml:space="preserve">62R22</t>
        </is>
      </c>
      <c s="8" t="inlineStr" r="G8879">
        <is>
          <t xml:space="preserve">097</t>
        </is>
      </c>
      <c s="9" r="H8879">
        <v>1956.4300</v>
      </c>
      <c s="8" t="inlineStr" r="I8879">
        <is>
          <t xml:space="preserve"/>
        </is>
      </c>
      <c s="8" t="inlineStr" r="J8879">
        <is>
          <t xml:space="preserve"> Will</t>
        </is>
      </c>
    </row>
    <row r="8880" ht="20.25" customHeight="0">
      <c s="5" t="inlineStr" r="A8880">
        <is>
          <t xml:space="preserve">60207000</t>
        </is>
      </c>
      <c s="5" t="inlineStr" r="B8880">
        <is>
          <t xml:space="preserve">CATCH BASINS, TYPE A, TYPE 8 GRATE</t>
        </is>
      </c>
      <c s="5" t="inlineStr" r="C8880">
        <is>
          <t xml:space="preserve">EACH   </t>
        </is>
      </c>
      <c s="6" r="D8880">
        <v>1.000</v>
      </c>
      <c s="7" r="E8880">
        <v>1</v>
      </c>
      <c s="8" t="inlineStr" r="F8880">
        <is>
          <t xml:space="preserve">61K52</t>
        </is>
      </c>
      <c s="8" t="inlineStr" r="G8880">
        <is>
          <t xml:space="preserve">002</t>
        </is>
      </c>
      <c s="9" r="H8880">
        <v>4785.0000</v>
      </c>
      <c s="8" t="inlineStr" r="I8880">
        <is>
          <t xml:space="preserve">Y</t>
        </is>
      </c>
      <c s="8" t="inlineStr" r="J8880">
        <is>
          <t xml:space="preserve"> Lake</t>
        </is>
      </c>
    </row>
    <row r="8881" ht="20.25" customHeight="0">
      <c s="5" t="inlineStr" r="A8881">
        <is>
          <t xml:space="preserve">60207000</t>
        </is>
      </c>
      <c s="5" t="inlineStr" r="B8881">
        <is>
          <t xml:space="preserve">CATCH BASINS, TYPE A, TYPE 8 GRATE</t>
        </is>
      </c>
      <c s="5" t="inlineStr" r="C8881">
        <is>
          <t xml:space="preserve">EACH   </t>
        </is>
      </c>
      <c s="6" r="D8881">
        <v>1.000</v>
      </c>
      <c s="7" r="E8881">
        <v>1</v>
      </c>
      <c s="8" t="inlineStr" r="F8881">
        <is>
          <t xml:space="preserve">61K52</t>
        </is>
      </c>
      <c s="8" t="inlineStr" r="G8881">
        <is>
          <t xml:space="preserve">002</t>
        </is>
      </c>
      <c s="9" r="H8881">
        <v>4000.0000</v>
      </c>
      <c s="8" t="inlineStr" r="I8881">
        <is>
          <t xml:space="preserve"/>
        </is>
      </c>
      <c s="8" t="inlineStr" r="J8881">
        <is>
          <t xml:space="preserve"> Lake</t>
        </is>
      </c>
    </row>
    <row r="8882" ht="20.25" customHeight="0">
      <c s="5" t="inlineStr" r="A8882">
        <is>
          <t xml:space="preserve">60207000</t>
        </is>
      </c>
      <c s="5" t="inlineStr" r="B8882">
        <is>
          <t xml:space="preserve">CATCH BASINS, TYPE A, TYPE 8 GRATE</t>
        </is>
      </c>
      <c s="5" t="inlineStr" r="C8882">
        <is>
          <t xml:space="preserve">EACH   </t>
        </is>
      </c>
      <c s="6" r="D8882">
        <v>1.000</v>
      </c>
      <c s="7" r="E8882">
        <v>1</v>
      </c>
      <c s="8" t="inlineStr" r="F8882">
        <is>
          <t xml:space="preserve">61K52</t>
        </is>
      </c>
      <c s="8" t="inlineStr" r="G8882">
        <is>
          <t xml:space="preserve">002</t>
        </is>
      </c>
      <c s="9" r="H8882">
        <v>6000.0000</v>
      </c>
      <c s="8" t="inlineStr" r="I8882">
        <is>
          <t xml:space="preserve"/>
        </is>
      </c>
      <c s="8" t="inlineStr" r="J8882">
        <is>
          <t xml:space="preserve"> Lake</t>
        </is>
      </c>
    </row>
    <row r="8883" ht="20.25" customHeight="0">
      <c s="5" t="inlineStr" r="A8883">
        <is>
          <t xml:space="preserve">60207605</t>
        </is>
      </c>
      <c s="5" t="inlineStr" r="B8883">
        <is>
          <t xml:space="preserve">CATCH BASINS, TYPE C, TYPE 8 GRATE</t>
        </is>
      </c>
      <c s="5" t="inlineStr" r="C8883">
        <is>
          <t xml:space="preserve">EACH   </t>
        </is>
      </c>
      <c s="6" r="D8883">
        <v>1.000</v>
      </c>
      <c s="7" r="E8883">
        <v>1</v>
      </c>
      <c s="8" t="inlineStr" r="F8883">
        <is>
          <t xml:space="preserve">62R22</t>
        </is>
      </c>
      <c s="8" t="inlineStr" r="G8883">
        <is>
          <t xml:space="preserve">097</t>
        </is>
      </c>
      <c s="9" r="H8883">
        <v>2800.0000</v>
      </c>
      <c s="8" t="inlineStr" r="I8883">
        <is>
          <t xml:space="preserve">Y</t>
        </is>
      </c>
      <c s="8" t="inlineStr" r="J8883">
        <is>
          <t xml:space="preserve"> Will</t>
        </is>
      </c>
    </row>
    <row r="8884" ht="20.25" customHeight="0">
      <c s="5" t="inlineStr" r="A8884">
        <is>
          <t xml:space="preserve">60207605</t>
        </is>
      </c>
      <c s="5" t="inlineStr" r="B8884">
        <is>
          <t xml:space="preserve">CATCH BASINS, TYPE C, TYPE 8 GRATE</t>
        </is>
      </c>
      <c s="5" t="inlineStr" r="C8884">
        <is>
          <t xml:space="preserve">EACH   </t>
        </is>
      </c>
      <c s="6" r="D8884">
        <v>1.000</v>
      </c>
      <c s="7" r="E8884">
        <v>1</v>
      </c>
      <c s="8" t="inlineStr" r="F8884">
        <is>
          <t xml:space="preserve">62R22</t>
        </is>
      </c>
      <c s="8" t="inlineStr" r="G8884">
        <is>
          <t xml:space="preserve">097</t>
        </is>
      </c>
      <c s="9" r="H8884">
        <v>1526.8900</v>
      </c>
      <c s="8" t="inlineStr" r="I8884">
        <is>
          <t xml:space="preserve"/>
        </is>
      </c>
      <c s="8" t="inlineStr" r="J8884">
        <is>
          <t xml:space="preserve"> Will</t>
        </is>
      </c>
    </row>
    <row r="8885" ht="20.25" customHeight="0">
      <c s="5" t="inlineStr" r="A8885">
        <is>
          <t xml:space="preserve">60207605</t>
        </is>
      </c>
      <c s="5" t="inlineStr" r="B8885">
        <is>
          <t xml:space="preserve">CATCH BASINS, TYPE C, TYPE 8 GRATE</t>
        </is>
      </c>
      <c s="5" t="inlineStr" r="C8885">
        <is>
          <t xml:space="preserve">EACH   </t>
        </is>
      </c>
      <c s="6" r="D8885">
        <v>1.000</v>
      </c>
      <c s="7" r="E8885">
        <v>1</v>
      </c>
      <c s="8" t="inlineStr" r="F8885">
        <is>
          <t xml:space="preserve">62R22</t>
        </is>
      </c>
      <c s="8" t="inlineStr" r="G8885">
        <is>
          <t xml:space="preserve">097</t>
        </is>
      </c>
      <c s="9" r="H8885">
        <v>1770.5100</v>
      </c>
      <c s="8" t="inlineStr" r="I8885">
        <is>
          <t xml:space="preserve"/>
        </is>
      </c>
      <c s="8" t="inlineStr" r="J8885">
        <is>
          <t xml:space="preserve"> Will</t>
        </is>
      </c>
    </row>
    <row r="8886" ht="20.25" customHeight="0">
      <c s="5" t="inlineStr" r="A8886">
        <is>
          <t xml:space="preserve">60207905</t>
        </is>
      </c>
      <c s="5" t="inlineStr" r="B8886">
        <is>
          <t xml:space="preserve">CATCH BASINS, TYPE C, TYPE 11 FRAME AND GRATE</t>
        </is>
      </c>
      <c s="5" t="inlineStr" r="C8886">
        <is>
          <t xml:space="preserve">EACH   </t>
        </is>
      </c>
      <c s="6" r="D8886">
        <v>2.000</v>
      </c>
      <c s="7" r="E8886">
        <v>1</v>
      </c>
      <c s="8" t="inlineStr" r="F8886">
        <is>
          <t xml:space="preserve">62R22</t>
        </is>
      </c>
      <c s="8" t="inlineStr" r="G8886">
        <is>
          <t xml:space="preserve">097</t>
        </is>
      </c>
      <c s="9" r="H8886">
        <v>2800.0000</v>
      </c>
      <c s="8" t="inlineStr" r="I8886">
        <is>
          <t xml:space="preserve">Y</t>
        </is>
      </c>
      <c s="8" t="inlineStr" r="J8886">
        <is>
          <t xml:space="preserve"> Will</t>
        </is>
      </c>
    </row>
    <row r="8887" ht="20.25" customHeight="0">
      <c s="5" t="inlineStr" r="A8887">
        <is>
          <t xml:space="preserve">60207905</t>
        </is>
      </c>
      <c s="5" t="inlineStr" r="B8887">
        <is>
          <t xml:space="preserve">CATCH BASINS, TYPE C, TYPE 11 FRAME AND GRATE</t>
        </is>
      </c>
      <c s="5" t="inlineStr" r="C8887">
        <is>
          <t xml:space="preserve">EACH   </t>
        </is>
      </c>
      <c s="6" r="D8887">
        <v>2.000</v>
      </c>
      <c s="7" r="E8887">
        <v>1</v>
      </c>
      <c s="8" t="inlineStr" r="F8887">
        <is>
          <t xml:space="preserve">62R22</t>
        </is>
      </c>
      <c s="8" t="inlineStr" r="G8887">
        <is>
          <t xml:space="preserve">097</t>
        </is>
      </c>
      <c s="9" r="H8887">
        <v>2208.8800</v>
      </c>
      <c s="8" t="inlineStr" r="I8887">
        <is>
          <t xml:space="preserve"/>
        </is>
      </c>
      <c s="8" t="inlineStr" r="J8887">
        <is>
          <t xml:space="preserve"> Will</t>
        </is>
      </c>
    </row>
    <row r="8888" ht="20.25" customHeight="0">
      <c s="5" t="inlineStr" r="A8888">
        <is>
          <t xml:space="preserve">60207905</t>
        </is>
      </c>
      <c s="5" t="inlineStr" r="B8888">
        <is>
          <t xml:space="preserve">CATCH BASINS, TYPE C, TYPE 11 FRAME AND GRATE</t>
        </is>
      </c>
      <c s="5" t="inlineStr" r="C8888">
        <is>
          <t xml:space="preserve">EACH   </t>
        </is>
      </c>
      <c s="6" r="D8888">
        <v>2.000</v>
      </c>
      <c s="7" r="E8888">
        <v>1</v>
      </c>
      <c s="8" t="inlineStr" r="F8888">
        <is>
          <t xml:space="preserve">62R22</t>
        </is>
      </c>
      <c s="8" t="inlineStr" r="G8888">
        <is>
          <t xml:space="preserve">097</t>
        </is>
      </c>
      <c s="9" r="H8888">
        <v>2251.2900</v>
      </c>
      <c s="8" t="inlineStr" r="I8888">
        <is>
          <t xml:space="preserve"/>
        </is>
      </c>
      <c s="8" t="inlineStr" r="J8888">
        <is>
          <t xml:space="preserve"> Will</t>
        </is>
      </c>
    </row>
    <row r="8889" ht="20.25" customHeight="0">
      <c s="5" t="inlineStr" r="A8889">
        <is>
          <t xml:space="preserve">60208230</t>
        </is>
      </c>
      <c s="5" t="inlineStr" r="B8889">
        <is>
          <t xml:space="preserve">CATCH BASINS, TYPE C, TYPE 23 FRAME AND GRATE</t>
        </is>
      </c>
      <c s="5" t="inlineStr" r="C8889">
        <is>
          <t xml:space="preserve">EACH   </t>
        </is>
      </c>
      <c s="6" r="D8889">
        <v>1.000</v>
      </c>
      <c s="7" r="E8889">
        <v>1</v>
      </c>
      <c s="8" t="inlineStr" r="F8889">
        <is>
          <t xml:space="preserve">61K52</t>
        </is>
      </c>
      <c s="8" t="inlineStr" r="G8889">
        <is>
          <t xml:space="preserve">002</t>
        </is>
      </c>
      <c s="9" r="H8889">
        <v>5150.0000</v>
      </c>
      <c s="8" t="inlineStr" r="I8889">
        <is>
          <t xml:space="preserve">Y</t>
        </is>
      </c>
      <c s="8" t="inlineStr" r="J8889">
        <is>
          <t xml:space="preserve"> Lake</t>
        </is>
      </c>
    </row>
    <row r="8890" ht="20.25" customHeight="0">
      <c s="5" t="inlineStr" r="A8890">
        <is>
          <t xml:space="preserve">60208230</t>
        </is>
      </c>
      <c s="5" t="inlineStr" r="B8890">
        <is>
          <t xml:space="preserve">CATCH BASINS, TYPE C, TYPE 23 FRAME AND GRATE</t>
        </is>
      </c>
      <c s="5" t="inlineStr" r="C8890">
        <is>
          <t xml:space="preserve">EACH   </t>
        </is>
      </c>
      <c s="6" r="D8890">
        <v>1.000</v>
      </c>
      <c s="7" r="E8890">
        <v>1</v>
      </c>
      <c s="8" t="inlineStr" r="F8890">
        <is>
          <t xml:space="preserve">61K52</t>
        </is>
      </c>
      <c s="8" t="inlineStr" r="G8890">
        <is>
          <t xml:space="preserve">002</t>
        </is>
      </c>
      <c s="9" r="H8890">
        <v>3000.0000</v>
      </c>
      <c s="8" t="inlineStr" r="I8890">
        <is>
          <t xml:space="preserve"/>
        </is>
      </c>
      <c s="8" t="inlineStr" r="J8890">
        <is>
          <t xml:space="preserve"> Lake</t>
        </is>
      </c>
    </row>
    <row r="8891" ht="20.25" customHeight="0">
      <c s="5" t="inlineStr" r="A8891">
        <is>
          <t xml:space="preserve">60208230</t>
        </is>
      </c>
      <c s="5" t="inlineStr" r="B8891">
        <is>
          <t xml:space="preserve">CATCH BASINS, TYPE C, TYPE 23 FRAME AND GRATE</t>
        </is>
      </c>
      <c s="5" t="inlineStr" r="C8891">
        <is>
          <t xml:space="preserve">EACH   </t>
        </is>
      </c>
      <c s="6" r="D8891">
        <v>1.000</v>
      </c>
      <c s="7" r="E8891">
        <v>1</v>
      </c>
      <c s="8" t="inlineStr" r="F8891">
        <is>
          <t xml:space="preserve">61K52</t>
        </is>
      </c>
      <c s="8" t="inlineStr" r="G8891">
        <is>
          <t xml:space="preserve">002</t>
        </is>
      </c>
      <c s="9" r="H8891">
        <v>6000.0000</v>
      </c>
      <c s="8" t="inlineStr" r="I8891">
        <is>
          <t xml:space="preserve"/>
        </is>
      </c>
      <c s="8" t="inlineStr" r="J8891">
        <is>
          <t xml:space="preserve"> Lake</t>
        </is>
      </c>
    </row>
    <row r="8892" ht="20.25" customHeight="0">
      <c s="5" t="inlineStr" r="A8892">
        <is>
          <t xml:space="preserve">60208230</t>
        </is>
      </c>
      <c s="5" t="inlineStr" r="B8892">
        <is>
          <t xml:space="preserve">CATCH BASINS, TYPE C, TYPE 23 FRAME AND GRATE</t>
        </is>
      </c>
      <c s="5" t="inlineStr" r="C8892">
        <is>
          <t xml:space="preserve">EACH   </t>
        </is>
      </c>
      <c s="6" r="D8892">
        <v>9.000</v>
      </c>
      <c s="7" r="E8892">
        <v>1</v>
      </c>
      <c s="8" t="inlineStr" r="F8892">
        <is>
          <t xml:space="preserve">62R22</t>
        </is>
      </c>
      <c s="8" t="inlineStr" r="G8892">
        <is>
          <t xml:space="preserve">097</t>
        </is>
      </c>
      <c s="9" r="H8892">
        <v>2800.0000</v>
      </c>
      <c s="8" t="inlineStr" r="I8892">
        <is>
          <t xml:space="preserve">Y</t>
        </is>
      </c>
      <c s="8" t="inlineStr" r="J8892">
        <is>
          <t xml:space="preserve"> Will</t>
        </is>
      </c>
    </row>
    <row r="8893" ht="20.25" customHeight="0">
      <c s="5" t="inlineStr" r="A8893">
        <is>
          <t xml:space="preserve">60208230</t>
        </is>
      </c>
      <c s="5" t="inlineStr" r="B8893">
        <is>
          <t xml:space="preserve">CATCH BASINS, TYPE C, TYPE 23 FRAME AND GRATE</t>
        </is>
      </c>
      <c s="5" t="inlineStr" r="C8893">
        <is>
          <t xml:space="preserve">EACH   </t>
        </is>
      </c>
      <c s="6" r="D8893">
        <v>9.000</v>
      </c>
      <c s="7" r="E8893">
        <v>1</v>
      </c>
      <c s="8" t="inlineStr" r="F8893">
        <is>
          <t xml:space="preserve">62R22</t>
        </is>
      </c>
      <c s="8" t="inlineStr" r="G8893">
        <is>
          <t xml:space="preserve">097</t>
        </is>
      </c>
      <c s="9" r="H8893">
        <v>1680.7900</v>
      </c>
      <c s="8" t="inlineStr" r="I8893">
        <is>
          <t xml:space="preserve"/>
        </is>
      </c>
      <c s="8" t="inlineStr" r="J8893">
        <is>
          <t xml:space="preserve"> Will</t>
        </is>
      </c>
    </row>
    <row r="8894" ht="20.25" customHeight="0">
      <c s="5" t="inlineStr" r="A8894">
        <is>
          <t xml:space="preserve">60208230</t>
        </is>
      </c>
      <c s="5" t="inlineStr" r="B8894">
        <is>
          <t xml:space="preserve">CATCH BASINS, TYPE C, TYPE 23 FRAME AND GRATE</t>
        </is>
      </c>
      <c s="5" t="inlineStr" r="C8894">
        <is>
          <t xml:space="preserve">EACH   </t>
        </is>
      </c>
      <c s="6" r="D8894">
        <v>9.000</v>
      </c>
      <c s="7" r="E8894">
        <v>1</v>
      </c>
      <c s="8" t="inlineStr" r="F8894">
        <is>
          <t xml:space="preserve">62R22</t>
        </is>
      </c>
      <c s="8" t="inlineStr" r="G8894">
        <is>
          <t xml:space="preserve">097</t>
        </is>
      </c>
      <c s="9" r="H8894">
        <v>2017.7500</v>
      </c>
      <c s="8" t="inlineStr" r="I8894">
        <is>
          <t xml:space="preserve"/>
        </is>
      </c>
      <c s="8" t="inlineStr" r="J8894">
        <is>
          <t xml:space="preserve"> Will</t>
        </is>
      </c>
    </row>
    <row r="8895" ht="20.25" customHeight="0">
      <c s="5" t="inlineStr" r="A8895">
        <is>
          <t xml:space="preserve">60218300</t>
        </is>
      </c>
      <c s="5" t="inlineStr" r="B8895">
        <is>
          <t xml:space="preserve">MANHOLES, TYPE A, 4'-DIAMETER, TYPE 1 FRAME, OPEN LID</t>
        </is>
      </c>
      <c s="5" t="inlineStr" r="C8895">
        <is>
          <t xml:space="preserve">EACH   </t>
        </is>
      </c>
      <c s="6" r="D8895">
        <v>3.000</v>
      </c>
      <c s="7" r="E8895">
        <v>5</v>
      </c>
      <c s="8" t="inlineStr" r="F8895">
        <is>
          <t xml:space="preserve">70F21</t>
        </is>
      </c>
      <c s="8" t="inlineStr" r="G8895">
        <is>
          <t xml:space="preserve">044</t>
        </is>
      </c>
      <c s="9" r="H8895">
        <v>5806.8400</v>
      </c>
      <c s="8" t="inlineStr" r="I8895">
        <is>
          <t xml:space="preserve">Y</t>
        </is>
      </c>
      <c s="8" t="inlineStr" r="J8895">
        <is>
          <t xml:space="preserve"> McLean</t>
        </is>
      </c>
    </row>
    <row r="8896" ht="20.25" customHeight="0">
      <c s="5" t="inlineStr" r="A8896">
        <is>
          <t xml:space="preserve">60218300</t>
        </is>
      </c>
      <c s="5" t="inlineStr" r="B8896">
        <is>
          <t xml:space="preserve">MANHOLES, TYPE A, 4'-DIAMETER, TYPE 1 FRAME, OPEN LID</t>
        </is>
      </c>
      <c s="5" t="inlineStr" r="C8896">
        <is>
          <t xml:space="preserve">EACH   </t>
        </is>
      </c>
      <c s="6" r="D8896">
        <v>1.000</v>
      </c>
      <c s="7" r="E8896">
        <v>8</v>
      </c>
      <c s="8" t="inlineStr" r="F8896">
        <is>
          <t xml:space="preserve">76T17</t>
        </is>
      </c>
      <c s="8" t="inlineStr" r="G8896">
        <is>
          <t xml:space="preserve">069</t>
        </is>
      </c>
      <c s="9" r="H8896">
        <v>4680.0000</v>
      </c>
      <c s="8" t="inlineStr" r="I8896">
        <is>
          <t xml:space="preserve">Y</t>
        </is>
      </c>
      <c s="8" t="inlineStr" r="J8896">
        <is>
          <t xml:space="preserve"> St. Clair</t>
        </is>
      </c>
    </row>
    <row r="8897" ht="20.25" customHeight="0">
      <c s="5" t="inlineStr" r="A8897">
        <is>
          <t xml:space="preserve">60218300</t>
        </is>
      </c>
      <c s="5" t="inlineStr" r="B8897">
        <is>
          <t xml:space="preserve">MANHOLES, TYPE A, 4'-DIAMETER, TYPE 1 FRAME, OPEN LID</t>
        </is>
      </c>
      <c s="5" t="inlineStr" r="C8897">
        <is>
          <t xml:space="preserve">EACH   </t>
        </is>
      </c>
      <c s="6" r="D8897">
        <v>1.000</v>
      </c>
      <c s="7" r="E8897">
        <v>8</v>
      </c>
      <c s="8" t="inlineStr" r="F8897">
        <is>
          <t xml:space="preserve">76T17</t>
        </is>
      </c>
      <c s="8" t="inlineStr" r="G8897">
        <is>
          <t xml:space="preserve">069</t>
        </is>
      </c>
      <c s="9" r="H8897">
        <v>4100.0000</v>
      </c>
      <c s="8" t="inlineStr" r="I8897">
        <is>
          <t xml:space="preserve"/>
        </is>
      </c>
      <c s="8" t="inlineStr" r="J8897">
        <is>
          <t xml:space="preserve"> St. Clair</t>
        </is>
      </c>
    </row>
    <row r="8898" ht="20.25" customHeight="0">
      <c s="5" t="inlineStr" r="A8898">
        <is>
          <t xml:space="preserve">60218400</t>
        </is>
      </c>
      <c s="5" t="inlineStr" r="B8898">
        <is>
          <t xml:space="preserve">MANHOLES, TYPE A, 4'-DIAMETER, TYPE 1 FRAME, CLOSED LID</t>
        </is>
      </c>
      <c s="5" t="inlineStr" r="C8898">
        <is>
          <t xml:space="preserve">EACH   </t>
        </is>
      </c>
      <c s="6" r="D8898">
        <v>2.000</v>
      </c>
      <c s="7" r="E8898">
        <v>1</v>
      </c>
      <c s="8" t="inlineStr" r="F8898">
        <is>
          <t xml:space="preserve">61K52</t>
        </is>
      </c>
      <c s="8" t="inlineStr" r="G8898">
        <is>
          <t xml:space="preserve">002</t>
        </is>
      </c>
      <c s="9" r="H8898">
        <v>35000.0000</v>
      </c>
      <c s="8" t="inlineStr" r="I8898">
        <is>
          <t xml:space="preserve">Y</t>
        </is>
      </c>
      <c s="8" t="inlineStr" r="J8898">
        <is>
          <t xml:space="preserve"> Lake</t>
        </is>
      </c>
    </row>
    <row r="8899" ht="20.25" customHeight="0">
      <c s="5" t="inlineStr" r="A8899">
        <is>
          <t xml:space="preserve">60218400</t>
        </is>
      </c>
      <c s="5" t="inlineStr" r="B8899">
        <is>
          <t xml:space="preserve">MANHOLES, TYPE A, 4'-DIAMETER, TYPE 1 FRAME, CLOSED LID</t>
        </is>
      </c>
      <c s="5" t="inlineStr" r="C8899">
        <is>
          <t xml:space="preserve">EACH   </t>
        </is>
      </c>
      <c s="6" r="D8899">
        <v>2.000</v>
      </c>
      <c s="7" r="E8899">
        <v>1</v>
      </c>
      <c s="8" t="inlineStr" r="F8899">
        <is>
          <t xml:space="preserve">61K52</t>
        </is>
      </c>
      <c s="8" t="inlineStr" r="G8899">
        <is>
          <t xml:space="preserve">002</t>
        </is>
      </c>
      <c s="9" r="H8899">
        <v>6000.0000</v>
      </c>
      <c s="8" t="inlineStr" r="I8899">
        <is>
          <t xml:space="preserve"/>
        </is>
      </c>
      <c s="8" t="inlineStr" r="J8899">
        <is>
          <t xml:space="preserve"> Lake</t>
        </is>
      </c>
    </row>
    <row r="8900" ht="20.25" customHeight="0">
      <c s="5" t="inlineStr" r="A8900">
        <is>
          <t xml:space="preserve">60218400</t>
        </is>
      </c>
      <c s="5" t="inlineStr" r="B8900">
        <is>
          <t xml:space="preserve">MANHOLES, TYPE A, 4'-DIAMETER, TYPE 1 FRAME, CLOSED LID</t>
        </is>
      </c>
      <c s="5" t="inlineStr" r="C8900">
        <is>
          <t xml:space="preserve">EACH   </t>
        </is>
      </c>
      <c s="6" r="D8900">
        <v>2.000</v>
      </c>
      <c s="7" r="E8900">
        <v>1</v>
      </c>
      <c s="8" t="inlineStr" r="F8900">
        <is>
          <t xml:space="preserve">61K52</t>
        </is>
      </c>
      <c s="8" t="inlineStr" r="G8900">
        <is>
          <t xml:space="preserve">002</t>
        </is>
      </c>
      <c s="9" r="H8900">
        <v>9000.0000</v>
      </c>
      <c s="8" t="inlineStr" r="I8900">
        <is>
          <t xml:space="preserve"/>
        </is>
      </c>
      <c s="8" t="inlineStr" r="J8900">
        <is>
          <t xml:space="preserve"> Lake</t>
        </is>
      </c>
    </row>
    <row r="8901" ht="20.25" customHeight="0">
      <c s="5" t="inlineStr" r="A8901">
        <is>
          <t xml:space="preserve">60218400</t>
        </is>
      </c>
      <c s="5" t="inlineStr" r="B8901">
        <is>
          <t xml:space="preserve">MANHOLES, TYPE A, 4'-DIAMETER, TYPE 1 FRAME, CLOSED LID</t>
        </is>
      </c>
      <c s="5" t="inlineStr" r="C8901">
        <is>
          <t xml:space="preserve">EACH   </t>
        </is>
      </c>
      <c s="6" r="D8901">
        <v>36.000</v>
      </c>
      <c s="7" r="E8901">
        <v>1</v>
      </c>
      <c s="8" t="inlineStr" r="F8901">
        <is>
          <t xml:space="preserve">61L28</t>
        </is>
      </c>
      <c s="8" t="inlineStr" r="G8901">
        <is>
          <t xml:space="preserve">091</t>
        </is>
      </c>
      <c s="9" r="H8901">
        <v>3967.2200</v>
      </c>
      <c s="8" t="inlineStr" r="I8901">
        <is>
          <t xml:space="preserve">Y</t>
        </is>
      </c>
      <c s="8" t="inlineStr" r="J8901">
        <is>
          <t xml:space="preserve"> Kane</t>
        </is>
      </c>
    </row>
    <row r="8902" ht="20.25" customHeight="0">
      <c s="5" t="inlineStr" r="A8902">
        <is>
          <t xml:space="preserve">60218400</t>
        </is>
      </c>
      <c s="5" t="inlineStr" r="B8902">
        <is>
          <t xml:space="preserve">MANHOLES, TYPE A, 4'-DIAMETER, TYPE 1 FRAME, CLOSED LID</t>
        </is>
      </c>
      <c s="5" t="inlineStr" r="C8902">
        <is>
          <t xml:space="preserve">EACH   </t>
        </is>
      </c>
      <c s="6" r="D8902">
        <v>36.000</v>
      </c>
      <c s="7" r="E8902">
        <v>1</v>
      </c>
      <c s="8" t="inlineStr" r="F8902">
        <is>
          <t xml:space="preserve">61L28</t>
        </is>
      </c>
      <c s="8" t="inlineStr" r="G8902">
        <is>
          <t xml:space="preserve">091</t>
        </is>
      </c>
      <c s="9" r="H8902">
        <v>3100.0000</v>
      </c>
      <c s="8" t="inlineStr" r="I8902">
        <is>
          <t xml:space="preserve"/>
        </is>
      </c>
      <c s="8" t="inlineStr" r="J8902">
        <is>
          <t xml:space="preserve"> Kane</t>
        </is>
      </c>
    </row>
    <row r="8903" ht="20.25" customHeight="0">
      <c s="5" t="inlineStr" r="A8903">
        <is>
          <t xml:space="preserve">60218400</t>
        </is>
      </c>
      <c s="5" t="inlineStr" r="B8903">
        <is>
          <t xml:space="preserve">MANHOLES, TYPE A, 4'-DIAMETER, TYPE 1 FRAME, CLOSED LID</t>
        </is>
      </c>
      <c s="5" t="inlineStr" r="C8903">
        <is>
          <t xml:space="preserve">EACH   </t>
        </is>
      </c>
      <c s="6" r="D8903">
        <v>36.000</v>
      </c>
      <c s="7" r="E8903">
        <v>1</v>
      </c>
      <c s="8" t="inlineStr" r="F8903">
        <is>
          <t xml:space="preserve">61L28</t>
        </is>
      </c>
      <c s="8" t="inlineStr" r="G8903">
        <is>
          <t xml:space="preserve">091</t>
        </is>
      </c>
      <c s="9" r="H8903">
        <v>5950.0000</v>
      </c>
      <c s="8" t="inlineStr" r="I8903">
        <is>
          <t xml:space="preserve"/>
        </is>
      </c>
      <c s="8" t="inlineStr" r="J8903">
        <is>
          <t xml:space="preserve"> Kane</t>
        </is>
      </c>
    </row>
    <row r="8904" ht="20.25" customHeight="0">
      <c s="5" t="inlineStr" r="A8904">
        <is>
          <t xml:space="preserve">60218400</t>
        </is>
      </c>
      <c s="5" t="inlineStr" r="B8904">
        <is>
          <t xml:space="preserve">MANHOLES, TYPE A, 4'-DIAMETER, TYPE 1 FRAME, CLOSED LID</t>
        </is>
      </c>
      <c s="5" t="inlineStr" r="C8904">
        <is>
          <t xml:space="preserve">EACH   </t>
        </is>
      </c>
      <c s="6" r="D8904">
        <v>36.000</v>
      </c>
      <c s="7" r="E8904">
        <v>1</v>
      </c>
      <c s="8" t="inlineStr" r="F8904">
        <is>
          <t xml:space="preserve">61L28</t>
        </is>
      </c>
      <c s="8" t="inlineStr" r="G8904">
        <is>
          <t xml:space="preserve">091</t>
        </is>
      </c>
      <c s="9" r="H8904">
        <v>10000.0000</v>
      </c>
      <c s="8" t="inlineStr" r="I8904">
        <is>
          <t xml:space="preserve"/>
        </is>
      </c>
      <c s="8" t="inlineStr" r="J8904">
        <is>
          <t xml:space="preserve"> Kane</t>
        </is>
      </c>
    </row>
    <row r="8905" ht="20.25" customHeight="0">
      <c s="5" t="inlineStr" r="A8905">
        <is>
          <t xml:space="preserve">60218400</t>
        </is>
      </c>
      <c s="5" t="inlineStr" r="B8905">
        <is>
          <t xml:space="preserve">MANHOLES, TYPE A, 4'-DIAMETER, TYPE 1 FRAME, CLOSED LID</t>
        </is>
      </c>
      <c s="5" t="inlineStr" r="C8905">
        <is>
          <t xml:space="preserve">EACH   </t>
        </is>
      </c>
      <c s="6" r="D8905">
        <v>1.000</v>
      </c>
      <c s="7" r="E8905">
        <v>1</v>
      </c>
      <c s="8" t="inlineStr" r="F8905">
        <is>
          <t xml:space="preserve">62B64</t>
        </is>
      </c>
      <c s="8" t="inlineStr" r="G8905">
        <is>
          <t xml:space="preserve">011</t>
        </is>
      </c>
      <c s="9" r="H8905">
        <v>8150.0000</v>
      </c>
      <c s="8" t="inlineStr" r="I8905">
        <is>
          <t xml:space="preserve">Y</t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60218400</t>
        </is>
      </c>
      <c s="5" t="inlineStr" r="B8906">
        <is>
          <t xml:space="preserve">MANHOLES, TYPE A, 4'-DIAMETER, TYPE 1 FRAME, CLOSED LID</t>
        </is>
      </c>
      <c s="5" t="inlineStr" r="C8906">
        <is>
          <t xml:space="preserve">EACH   </t>
        </is>
      </c>
      <c s="6" r="D8906">
        <v>1.000</v>
      </c>
      <c s="7" r="E8906">
        <v>1</v>
      </c>
      <c s="8" t="inlineStr" r="F8906">
        <is>
          <t xml:space="preserve">62B64</t>
        </is>
      </c>
      <c s="8" t="inlineStr" r="G8906">
        <is>
          <t xml:space="preserve">011</t>
        </is>
      </c>
      <c s="9" r="H8906">
        <v>4400.0000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60218400</t>
        </is>
      </c>
      <c s="5" t="inlineStr" r="B8907">
        <is>
          <t xml:space="preserve">MANHOLES, TYPE A, 4'-DIAMETER, TYPE 1 FRAME, CLOSED LID</t>
        </is>
      </c>
      <c s="5" t="inlineStr" r="C8907">
        <is>
          <t xml:space="preserve">EACH   </t>
        </is>
      </c>
      <c s="6" r="D8907">
        <v>1.000</v>
      </c>
      <c s="7" r="E8907">
        <v>1</v>
      </c>
      <c s="8" t="inlineStr" r="F8907">
        <is>
          <t xml:space="preserve">62B64</t>
        </is>
      </c>
      <c s="8" t="inlineStr" r="G8907">
        <is>
          <t xml:space="preserve">011</t>
        </is>
      </c>
      <c s="9" r="H8907">
        <v>4500.0000</v>
      </c>
      <c s="8" t="inlineStr" r="I8907">
        <is>
          <t xml:space="preserve"/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60218400</t>
        </is>
      </c>
      <c s="5" t="inlineStr" r="B8908">
        <is>
          <t xml:space="preserve">MANHOLES, TYPE A, 4'-DIAMETER, TYPE 1 FRAME, CLOSED LID</t>
        </is>
      </c>
      <c s="5" t="inlineStr" r="C8908">
        <is>
          <t xml:space="preserve">EACH   </t>
        </is>
      </c>
      <c s="6" r="D8908">
        <v>1.000</v>
      </c>
      <c s="7" r="E8908">
        <v>1</v>
      </c>
      <c s="8" t="inlineStr" r="F8908">
        <is>
          <t xml:space="preserve">62B64</t>
        </is>
      </c>
      <c s="8" t="inlineStr" r="G8908">
        <is>
          <t xml:space="preserve">011</t>
        </is>
      </c>
      <c s="9" r="H8908">
        <v>4727.0000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60218400</t>
        </is>
      </c>
      <c s="5" t="inlineStr" r="B8909">
        <is>
          <t xml:space="preserve">MANHOLES, TYPE A, 4'-DIAMETER, TYPE 1 FRAME, CLOSED LID</t>
        </is>
      </c>
      <c s="5" t="inlineStr" r="C8909">
        <is>
          <t xml:space="preserve">EACH   </t>
        </is>
      </c>
      <c s="6" r="D8909">
        <v>1.000</v>
      </c>
      <c s="7" r="E8909">
        <v>1</v>
      </c>
      <c s="8" t="inlineStr" r="F8909">
        <is>
          <t xml:space="preserve">62B64</t>
        </is>
      </c>
      <c s="8" t="inlineStr" r="G8909">
        <is>
          <t xml:space="preserve">011</t>
        </is>
      </c>
      <c s="9" r="H8909">
        <v>9092.9000</v>
      </c>
      <c s="8" t="inlineStr" r="I8909">
        <is>
          <t xml:space="preserve"/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60218400</t>
        </is>
      </c>
      <c s="5" t="inlineStr" r="B8910">
        <is>
          <t xml:space="preserve">MANHOLES, TYPE A, 4'-DIAMETER, TYPE 1 FRAME, CLOSED LID</t>
        </is>
      </c>
      <c s="5" t="inlineStr" r="C8910">
        <is>
          <t xml:space="preserve">EACH   </t>
        </is>
      </c>
      <c s="6" r="D8910">
        <v>5.000</v>
      </c>
      <c s="7" r="E8910">
        <v>1</v>
      </c>
      <c s="8" t="inlineStr" r="F8910">
        <is>
          <t xml:space="preserve">62R22</t>
        </is>
      </c>
      <c s="8" t="inlineStr" r="G8910">
        <is>
          <t xml:space="preserve">097</t>
        </is>
      </c>
      <c s="9" r="H8910">
        <v>4000.0000</v>
      </c>
      <c s="8" t="inlineStr" r="I8910">
        <is>
          <t xml:space="preserve">Y</t>
        </is>
      </c>
      <c s="8" t="inlineStr" r="J8910">
        <is>
          <t xml:space="preserve"> Will</t>
        </is>
      </c>
    </row>
    <row r="8911" ht="20.25" customHeight="0">
      <c s="5" t="inlineStr" r="A8911">
        <is>
          <t xml:space="preserve">60218400</t>
        </is>
      </c>
      <c s="5" t="inlineStr" r="B8911">
        <is>
          <t xml:space="preserve">MANHOLES, TYPE A, 4'-DIAMETER, TYPE 1 FRAME, CLOSED LID</t>
        </is>
      </c>
      <c s="5" t="inlineStr" r="C8911">
        <is>
          <t xml:space="preserve">EACH   </t>
        </is>
      </c>
      <c s="6" r="D8911">
        <v>5.000</v>
      </c>
      <c s="7" r="E8911">
        <v>1</v>
      </c>
      <c s="8" t="inlineStr" r="F8911">
        <is>
          <t xml:space="preserve">62R22</t>
        </is>
      </c>
      <c s="8" t="inlineStr" r="G8911">
        <is>
          <t xml:space="preserve">097</t>
        </is>
      </c>
      <c s="9" r="H8911">
        <v>2454.4800</v>
      </c>
      <c s="8" t="inlineStr" r="I8911">
        <is>
          <t xml:space="preserve"/>
        </is>
      </c>
      <c s="8" t="inlineStr" r="J8911">
        <is>
          <t xml:space="preserve"> Will</t>
        </is>
      </c>
    </row>
    <row r="8912" ht="20.25" customHeight="0">
      <c s="5" t="inlineStr" r="A8912">
        <is>
          <t xml:space="preserve">60218400</t>
        </is>
      </c>
      <c s="5" t="inlineStr" r="B8912">
        <is>
          <t xml:space="preserve">MANHOLES, TYPE A, 4'-DIAMETER, TYPE 1 FRAME, CLOSED LID</t>
        </is>
      </c>
      <c s="5" t="inlineStr" r="C8912">
        <is>
          <t xml:space="preserve">EACH   </t>
        </is>
      </c>
      <c s="6" r="D8912">
        <v>5.000</v>
      </c>
      <c s="7" r="E8912">
        <v>1</v>
      </c>
      <c s="8" t="inlineStr" r="F8912">
        <is>
          <t xml:space="preserve">62R22</t>
        </is>
      </c>
      <c s="8" t="inlineStr" r="G8912">
        <is>
          <t xml:space="preserve">097</t>
        </is>
      </c>
      <c s="9" r="H8912">
        <v>2782.8600</v>
      </c>
      <c s="8" t="inlineStr" r="I8912">
        <is>
          <t xml:space="preserve"/>
        </is>
      </c>
      <c s="8" t="inlineStr" r="J8912">
        <is>
          <t xml:space="preserve"> Will</t>
        </is>
      </c>
    </row>
    <row r="8913" ht="20.25" customHeight="0">
      <c s="5" t="inlineStr" r="A8913">
        <is>
          <t xml:space="preserve">60218400</t>
        </is>
      </c>
      <c s="5" t="inlineStr" r="B8913">
        <is>
          <t xml:space="preserve">MANHOLES, TYPE A, 4'-DIAMETER, TYPE 1 FRAME, CLOSED LID</t>
        </is>
      </c>
      <c s="5" t="inlineStr" r="C8913">
        <is>
          <t xml:space="preserve">EACH   </t>
        </is>
      </c>
      <c s="6" r="D8913">
        <v>1.000</v>
      </c>
      <c s="7" r="E8913">
        <v>2</v>
      </c>
      <c s="8" t="inlineStr" r="F8913">
        <is>
          <t xml:space="preserve">64P02</t>
        </is>
      </c>
      <c s="8" t="inlineStr" r="G8913">
        <is>
          <t xml:space="preserve">029</t>
        </is>
      </c>
      <c s="9" r="H8913">
        <v>6260.0000</v>
      </c>
      <c s="8" t="inlineStr" r="I8913">
        <is>
          <t xml:space="preserve">Y</t>
        </is>
      </c>
      <c s="8" t="inlineStr" r="J8913">
        <is>
          <t xml:space="preserve"> Ogle</t>
        </is>
      </c>
    </row>
    <row r="8914" ht="20.25" customHeight="0">
      <c s="5" t="inlineStr" r="A8914">
        <is>
          <t xml:space="preserve">60218400</t>
        </is>
      </c>
      <c s="5" t="inlineStr" r="B8914">
        <is>
          <t xml:space="preserve">MANHOLES, TYPE A, 4'-DIAMETER, TYPE 1 FRAME, CLOSED LID</t>
        </is>
      </c>
      <c s="5" t="inlineStr" r="C8914">
        <is>
          <t xml:space="preserve">EACH   </t>
        </is>
      </c>
      <c s="6" r="D8914">
        <v>1.000</v>
      </c>
      <c s="7" r="E8914">
        <v>2</v>
      </c>
      <c s="8" t="inlineStr" r="F8914">
        <is>
          <t xml:space="preserve">64P02</t>
        </is>
      </c>
      <c s="8" t="inlineStr" r="G8914">
        <is>
          <t xml:space="preserve">029</t>
        </is>
      </c>
      <c s="9" r="H8914">
        <v>3700.0000</v>
      </c>
      <c s="8" t="inlineStr" r="I8914">
        <is>
          <t xml:space="preserve"/>
        </is>
      </c>
      <c s="8" t="inlineStr" r="J8914">
        <is>
          <t xml:space="preserve"> Ogle</t>
        </is>
      </c>
    </row>
    <row r="8915" ht="20.25" customHeight="0">
      <c s="5" t="inlineStr" r="A8915">
        <is>
          <t xml:space="preserve">60218400</t>
        </is>
      </c>
      <c s="5" t="inlineStr" r="B8915">
        <is>
          <t xml:space="preserve">MANHOLES, TYPE A, 4'-DIAMETER, TYPE 1 FRAME, CLOSED LID</t>
        </is>
      </c>
      <c s="5" t="inlineStr" r="C8915">
        <is>
          <t xml:space="preserve">EACH   </t>
        </is>
      </c>
      <c s="6" r="D8915">
        <v>1.000</v>
      </c>
      <c s="7" r="E8915">
        <v>2</v>
      </c>
      <c s="8" t="inlineStr" r="F8915">
        <is>
          <t xml:space="preserve">64P02</t>
        </is>
      </c>
      <c s="8" t="inlineStr" r="G8915">
        <is>
          <t xml:space="preserve">029</t>
        </is>
      </c>
      <c s="9" r="H8915">
        <v>4400.0000</v>
      </c>
      <c s="8" t="inlineStr" r="I8915">
        <is>
          <t xml:space="preserve"/>
        </is>
      </c>
      <c s="8" t="inlineStr" r="J8915">
        <is>
          <t xml:space="preserve"> Ogle</t>
        </is>
      </c>
    </row>
    <row r="8916" ht="20.25" customHeight="0">
      <c s="5" t="inlineStr" r="A8916">
        <is>
          <t xml:space="preserve">60218400</t>
        </is>
      </c>
      <c s="5" t="inlineStr" r="B8916">
        <is>
          <t xml:space="preserve">MANHOLES, TYPE A, 4'-DIAMETER, TYPE 1 FRAME, CLOSED LID</t>
        </is>
      </c>
      <c s="5" t="inlineStr" r="C8916">
        <is>
          <t xml:space="preserve">EACH   </t>
        </is>
      </c>
      <c s="6" r="D8916">
        <v>1.000</v>
      </c>
      <c s="7" r="E8916">
        <v>2</v>
      </c>
      <c s="8" t="inlineStr" r="F8916">
        <is>
          <t xml:space="preserve">64P02</t>
        </is>
      </c>
      <c s="8" t="inlineStr" r="G8916">
        <is>
          <t xml:space="preserve">029</t>
        </is>
      </c>
      <c s="9" r="H8916">
        <v>4900.0000</v>
      </c>
      <c s="8" t="inlineStr" r="I8916">
        <is>
          <t xml:space="preserve"/>
        </is>
      </c>
      <c s="8" t="inlineStr" r="J8916">
        <is>
          <t xml:space="preserve"> Ogle</t>
        </is>
      </c>
    </row>
    <row r="8917" ht="20.25" customHeight="0">
      <c s="5" t="inlineStr" r="A8917">
        <is>
          <t xml:space="preserve">60218400</t>
        </is>
      </c>
      <c s="5" t="inlineStr" r="B8917">
        <is>
          <t xml:space="preserve">MANHOLES, TYPE A, 4'-DIAMETER, TYPE 1 FRAME, CLOSED LID</t>
        </is>
      </c>
      <c s="5" t="inlineStr" r="C8917">
        <is>
          <t xml:space="preserve">EACH   </t>
        </is>
      </c>
      <c s="6" r="D8917">
        <v>1.000</v>
      </c>
      <c s="7" r="E8917">
        <v>2</v>
      </c>
      <c s="8" t="inlineStr" r="F8917">
        <is>
          <t xml:space="preserve">64P02</t>
        </is>
      </c>
      <c s="8" t="inlineStr" r="G8917">
        <is>
          <t xml:space="preserve">029</t>
        </is>
      </c>
      <c s="9" r="H8917">
        <v>6570.0000</v>
      </c>
      <c s="8" t="inlineStr" r="I8917">
        <is>
          <t xml:space="preserve"/>
        </is>
      </c>
      <c s="8" t="inlineStr" r="J8917">
        <is>
          <t xml:space="preserve"> Ogle</t>
        </is>
      </c>
    </row>
    <row r="8918" ht="20.25" customHeight="0">
      <c s="5" t="inlineStr" r="A8918">
        <is>
          <t xml:space="preserve">60218400</t>
        </is>
      </c>
      <c s="5" t="inlineStr" r="B8918">
        <is>
          <t xml:space="preserve">MANHOLES, TYPE A, 4'-DIAMETER, TYPE 1 FRAME, CLOSED LID</t>
        </is>
      </c>
      <c s="5" t="inlineStr" r="C8918">
        <is>
          <t xml:space="preserve">EACH   </t>
        </is>
      </c>
      <c s="6" r="D8918">
        <v>10.000</v>
      </c>
      <c s="7" r="E8918">
        <v>5</v>
      </c>
      <c s="8" t="inlineStr" r="F8918">
        <is>
          <t xml:space="preserve">70F21</t>
        </is>
      </c>
      <c s="8" t="inlineStr" r="G8918">
        <is>
          <t xml:space="preserve">044</t>
        </is>
      </c>
      <c s="9" r="H8918">
        <v>5806.8300</v>
      </c>
      <c s="8" t="inlineStr" r="I8918">
        <is>
          <t xml:space="preserve">Y</t>
        </is>
      </c>
      <c s="8" t="inlineStr" r="J8918">
        <is>
          <t xml:space="preserve"> McLean</t>
        </is>
      </c>
    </row>
    <row r="8919" ht="20.25" customHeight="0">
      <c s="5" t="inlineStr" r="A8919">
        <is>
          <t xml:space="preserve">60218400</t>
        </is>
      </c>
      <c s="5" t="inlineStr" r="B8919">
        <is>
          <t xml:space="preserve">MANHOLES, TYPE A, 4'-DIAMETER, TYPE 1 FRAME, CLOSED LID</t>
        </is>
      </c>
      <c s="5" t="inlineStr" r="C8919">
        <is>
          <t xml:space="preserve">EACH   </t>
        </is>
      </c>
      <c s="6" r="D8919">
        <v>1.000</v>
      </c>
      <c s="7" r="E8919">
        <v>7</v>
      </c>
      <c s="8" t="inlineStr" r="F8919">
        <is>
          <t xml:space="preserve">74597</t>
        </is>
      </c>
      <c s="8" t="inlineStr" r="G8919">
        <is>
          <t xml:space="preserve">058</t>
        </is>
      </c>
      <c s="9" r="H8919">
        <v>7028.0800</v>
      </c>
      <c s="8" t="inlineStr" r="I8919">
        <is>
          <t xml:space="preserve">Y</t>
        </is>
      </c>
      <c s="8" t="inlineStr" r="J8919">
        <is>
          <t xml:space="preserve"> Cumberland</t>
        </is>
      </c>
    </row>
    <row r="8920" ht="20.25" customHeight="0">
      <c s="5" t="inlineStr" r="A8920">
        <is>
          <t xml:space="preserve">60218400</t>
        </is>
      </c>
      <c s="5" t="inlineStr" r="B8920">
        <is>
          <t xml:space="preserve">MANHOLES, TYPE A, 4'-DIAMETER, TYPE 1 FRAME, CLOSED LID</t>
        </is>
      </c>
      <c s="5" t="inlineStr" r="C8920">
        <is>
          <t xml:space="preserve">EACH   </t>
        </is>
      </c>
      <c s="6" r="D8920">
        <v>1.000</v>
      </c>
      <c s="7" r="E8920">
        <v>7</v>
      </c>
      <c s="8" t="inlineStr" r="F8920">
        <is>
          <t xml:space="preserve">74597</t>
        </is>
      </c>
      <c s="8" t="inlineStr" r="G8920">
        <is>
          <t xml:space="preserve">058</t>
        </is>
      </c>
      <c s="9" r="H8920">
        <v>6225.2600</v>
      </c>
      <c s="8" t="inlineStr" r="I8920">
        <is>
          <t xml:space="preserve"/>
        </is>
      </c>
      <c s="8" t="inlineStr" r="J8920">
        <is>
          <t xml:space="preserve"> Cumberland</t>
        </is>
      </c>
    </row>
    <row r="8921" ht="20.25" customHeight="0">
      <c s="5" t="inlineStr" r="A8921">
        <is>
          <t xml:space="preserve">60218400</t>
        </is>
      </c>
      <c s="5" t="inlineStr" r="B8921">
        <is>
          <t xml:space="preserve">MANHOLES, TYPE A, 4'-DIAMETER, TYPE 1 FRAME, CLOSED LID</t>
        </is>
      </c>
      <c s="5" t="inlineStr" r="C8921">
        <is>
          <t xml:space="preserve">EACH   </t>
        </is>
      </c>
      <c s="6" r="D8921">
        <v>1.000</v>
      </c>
      <c s="7" r="E8921">
        <v>7</v>
      </c>
      <c s="8" t="inlineStr" r="F8921">
        <is>
          <t xml:space="preserve">74597</t>
        </is>
      </c>
      <c s="8" t="inlineStr" r="G8921">
        <is>
          <t xml:space="preserve">058</t>
        </is>
      </c>
      <c s="9" r="H8921">
        <v>6500.0000</v>
      </c>
      <c s="8" t="inlineStr" r="I8921">
        <is>
          <t xml:space="preserve"/>
        </is>
      </c>
      <c s="8" t="inlineStr" r="J8921">
        <is>
          <t xml:space="preserve"> Cumberland</t>
        </is>
      </c>
    </row>
    <row r="8922" ht="20.25" customHeight="0">
      <c s="5" t="inlineStr" r="A8922">
        <is>
          <t xml:space="preserve">60218400</t>
        </is>
      </c>
      <c s="5" t="inlineStr" r="B8922">
        <is>
          <t xml:space="preserve">MANHOLES, TYPE A, 4'-DIAMETER, TYPE 1 FRAME, CLOSED LID</t>
        </is>
      </c>
      <c s="5" t="inlineStr" r="C8922">
        <is>
          <t xml:space="preserve">EACH   </t>
        </is>
      </c>
      <c s="6" r="D8922">
        <v>1.000</v>
      </c>
      <c s="7" r="E8922">
        <v>7</v>
      </c>
      <c s="8" t="inlineStr" r="F8922">
        <is>
          <t xml:space="preserve">74597</t>
        </is>
      </c>
      <c s="8" t="inlineStr" r="G8922">
        <is>
          <t xml:space="preserve">058</t>
        </is>
      </c>
      <c s="9" r="H8922">
        <v>7000.0000</v>
      </c>
      <c s="8" t="inlineStr" r="I8922">
        <is>
          <t xml:space="preserve"/>
        </is>
      </c>
      <c s="8" t="inlineStr" r="J8922">
        <is>
          <t xml:space="preserve"> Cumberland</t>
        </is>
      </c>
    </row>
    <row r="8923" ht="20.25" customHeight="0">
      <c s="5" t="inlineStr" r="A8923">
        <is>
          <t xml:space="preserve">60218400</t>
        </is>
      </c>
      <c s="5" t="inlineStr" r="B8923">
        <is>
          <t xml:space="preserve">MANHOLES, TYPE A, 4'-DIAMETER, TYPE 1 FRAME, CLOSED LID</t>
        </is>
      </c>
      <c s="5" t="inlineStr" r="C8923">
        <is>
          <t xml:space="preserve">EACH   </t>
        </is>
      </c>
      <c s="6" r="D8923">
        <v>3.000</v>
      </c>
      <c s="7" r="E8923">
        <v>8</v>
      </c>
      <c s="8" t="inlineStr" r="F8923">
        <is>
          <t xml:space="preserve">76T17</t>
        </is>
      </c>
      <c s="8" t="inlineStr" r="G8923">
        <is>
          <t xml:space="preserve">069</t>
        </is>
      </c>
      <c s="9" r="H8923">
        <v>4675.0000</v>
      </c>
      <c s="8" t="inlineStr" r="I8923">
        <is>
          <t xml:space="preserve">Y</t>
        </is>
      </c>
      <c s="8" t="inlineStr" r="J8923">
        <is>
          <t xml:space="preserve"> St. Clair</t>
        </is>
      </c>
    </row>
    <row r="8924" ht="20.25" customHeight="0">
      <c s="5" t="inlineStr" r="A8924">
        <is>
          <t xml:space="preserve">60218400</t>
        </is>
      </c>
      <c s="5" t="inlineStr" r="B8924">
        <is>
          <t xml:space="preserve">MANHOLES, TYPE A, 4'-DIAMETER, TYPE 1 FRAME, CLOSED LID</t>
        </is>
      </c>
      <c s="5" t="inlineStr" r="C8924">
        <is>
          <t xml:space="preserve">EACH   </t>
        </is>
      </c>
      <c s="6" r="D8924">
        <v>3.000</v>
      </c>
      <c s="7" r="E8924">
        <v>8</v>
      </c>
      <c s="8" t="inlineStr" r="F8924">
        <is>
          <t xml:space="preserve">76T17</t>
        </is>
      </c>
      <c s="8" t="inlineStr" r="G8924">
        <is>
          <t xml:space="preserve">069</t>
        </is>
      </c>
      <c s="9" r="H8924">
        <v>4500.0000</v>
      </c>
      <c s="8" t="inlineStr" r="I8924">
        <is>
          <t xml:space="preserve"/>
        </is>
      </c>
      <c s="8" t="inlineStr" r="J8924">
        <is>
          <t xml:space="preserve"> St. Clair</t>
        </is>
      </c>
    </row>
    <row r="8925" ht="20.25" customHeight="0">
      <c s="5" t="inlineStr" r="A8925">
        <is>
          <t xml:space="preserve">60218400</t>
        </is>
      </c>
      <c s="5" t="inlineStr" r="B8925">
        <is>
          <t xml:space="preserve">MANHOLES, TYPE A, 4'-DIAMETER, TYPE 1 FRAME, CLOSED LID</t>
        </is>
      </c>
      <c s="5" t="inlineStr" r="C8925">
        <is>
          <t xml:space="preserve">EACH   </t>
        </is>
      </c>
      <c s="6" r="D8925">
        <v>1.000</v>
      </c>
      <c s="7" r="E8925">
        <v>3</v>
      </c>
      <c s="8" t="inlineStr" r="F8925">
        <is>
          <t xml:space="preserve">87846</t>
        </is>
      </c>
      <c s="8" t="inlineStr" r="G8925">
        <is>
          <t xml:space="preserve">077</t>
        </is>
      </c>
      <c s="9" r="H8925">
        <v>4400.0000</v>
      </c>
      <c s="8" t="inlineStr" r="I8925">
        <is>
          <t xml:space="preserve">Y</t>
        </is>
      </c>
      <c s="8" t="inlineStr" r="J8925">
        <is>
          <t xml:space="preserve"> Kendall</t>
        </is>
      </c>
    </row>
    <row r="8926" ht="20.25" customHeight="0">
      <c s="5" t="inlineStr" r="A8926">
        <is>
          <t xml:space="preserve">60218400</t>
        </is>
      </c>
      <c s="5" t="inlineStr" r="B8926">
        <is>
          <t xml:space="preserve">MANHOLES, TYPE A, 4'-DIAMETER, TYPE 1 FRAME, CLOSED LID</t>
        </is>
      </c>
      <c s="5" t="inlineStr" r="C8926">
        <is>
          <t xml:space="preserve">EACH   </t>
        </is>
      </c>
      <c s="6" r="D8926">
        <v>1.000</v>
      </c>
      <c s="7" r="E8926">
        <v>3</v>
      </c>
      <c s="8" t="inlineStr" r="F8926">
        <is>
          <t xml:space="preserve">87846</t>
        </is>
      </c>
      <c s="8" t="inlineStr" r="G8926">
        <is>
          <t xml:space="preserve">077</t>
        </is>
      </c>
      <c s="9" r="H8926">
        <v>3000.0000</v>
      </c>
      <c s="8" t="inlineStr" r="I8926">
        <is>
          <t xml:space="preserve"/>
        </is>
      </c>
      <c s="8" t="inlineStr" r="J8926">
        <is>
          <t xml:space="preserve"> Kendall</t>
        </is>
      </c>
    </row>
    <row r="8927" ht="20.25" customHeight="0">
      <c s="5" t="inlineStr" r="A8927">
        <is>
          <t xml:space="preserve">60218400</t>
        </is>
      </c>
      <c s="5" t="inlineStr" r="B8927">
        <is>
          <t xml:space="preserve">MANHOLES, TYPE A, 4'-DIAMETER, TYPE 1 FRAME, CLOSED LID</t>
        </is>
      </c>
      <c s="5" t="inlineStr" r="C8927">
        <is>
          <t xml:space="preserve">EACH   </t>
        </is>
      </c>
      <c s="6" r="D8927">
        <v>1.000</v>
      </c>
      <c s="7" r="E8927">
        <v>3</v>
      </c>
      <c s="8" t="inlineStr" r="F8927">
        <is>
          <t xml:space="preserve">87846</t>
        </is>
      </c>
      <c s="8" t="inlineStr" r="G8927">
        <is>
          <t xml:space="preserve">077</t>
        </is>
      </c>
      <c s="9" r="H8927">
        <v>3500.0000</v>
      </c>
      <c s="8" t="inlineStr" r="I8927">
        <is>
          <t xml:space="preserve"/>
        </is>
      </c>
      <c s="8" t="inlineStr" r="J8927">
        <is>
          <t xml:space="preserve"> Kendall</t>
        </is>
      </c>
    </row>
    <row r="8928" ht="20.25" customHeight="0">
      <c s="5" t="inlineStr" r="A8928">
        <is>
          <t xml:space="preserve">60218400</t>
        </is>
      </c>
      <c s="5" t="inlineStr" r="B8928">
        <is>
          <t xml:space="preserve">MANHOLES, TYPE A, 4'-DIAMETER, TYPE 1 FRAME, CLOSED LID</t>
        </is>
      </c>
      <c s="5" t="inlineStr" r="C8928">
        <is>
          <t xml:space="preserve">EACH   </t>
        </is>
      </c>
      <c s="6" r="D8928">
        <v>1.000</v>
      </c>
      <c s="7" r="E8928">
        <v>3</v>
      </c>
      <c s="8" t="inlineStr" r="F8928">
        <is>
          <t xml:space="preserve">87846</t>
        </is>
      </c>
      <c s="8" t="inlineStr" r="G8928">
        <is>
          <t xml:space="preserve">077</t>
        </is>
      </c>
      <c s="9" r="H8928">
        <v>5000.0000</v>
      </c>
      <c s="8" t="inlineStr" r="I8928">
        <is>
          <t xml:space="preserve"/>
        </is>
      </c>
      <c s="8" t="inlineStr" r="J8928">
        <is>
          <t xml:space="preserve"> Kendall</t>
        </is>
      </c>
    </row>
    <row r="8929" ht="20.25" customHeight="0">
      <c s="5" t="inlineStr" r="A8929">
        <is>
          <t xml:space="preserve">60218400</t>
        </is>
      </c>
      <c s="5" t="inlineStr" r="B8929">
        <is>
          <t xml:space="preserve">MANHOLES, TYPE A, 4'-DIAMETER, TYPE 1 FRAME, CLOSED LID</t>
        </is>
      </c>
      <c s="5" t="inlineStr" r="C8929">
        <is>
          <t xml:space="preserve">EACH   </t>
        </is>
      </c>
      <c s="6" r="D8929">
        <v>12.000</v>
      </c>
      <c s="7" r="E8929">
        <v>6</v>
      </c>
      <c s="8" t="inlineStr" r="F8929">
        <is>
          <t xml:space="preserve">93841</t>
        </is>
      </c>
      <c s="8" t="inlineStr" r="G8929">
        <is>
          <t xml:space="preserve">079</t>
        </is>
      </c>
      <c s="9" r="H8929">
        <v>5746.6500</v>
      </c>
      <c s="8" t="inlineStr" r="I8929">
        <is>
          <t xml:space="preserve">Y</t>
        </is>
      </c>
      <c s="8" t="inlineStr" r="J8929">
        <is>
          <t xml:space="preserve"> Christian</t>
        </is>
      </c>
    </row>
    <row r="8930" ht="20.25" customHeight="0">
      <c s="5" t="inlineStr" r="A8930">
        <is>
          <t xml:space="preserve">60218400</t>
        </is>
      </c>
      <c s="5" t="inlineStr" r="B8930">
        <is>
          <t xml:space="preserve">MANHOLES, TYPE A, 4'-DIAMETER, TYPE 1 FRAME, CLOSED LID</t>
        </is>
      </c>
      <c s="5" t="inlineStr" r="C8930">
        <is>
          <t xml:space="preserve">EACH   </t>
        </is>
      </c>
      <c s="6" r="D8930">
        <v>12.000</v>
      </c>
      <c s="7" r="E8930">
        <v>6</v>
      </c>
      <c s="8" t="inlineStr" r="F8930">
        <is>
          <t xml:space="preserve">93841</t>
        </is>
      </c>
      <c s="8" t="inlineStr" r="G8930">
        <is>
          <t xml:space="preserve">079</t>
        </is>
      </c>
      <c s="9" r="H8930">
        <v>3500.0000</v>
      </c>
      <c s="8" t="inlineStr" r="I8930">
        <is>
          <t xml:space="preserve"/>
        </is>
      </c>
      <c s="8" t="inlineStr" r="J8930">
        <is>
          <t xml:space="preserve"> Christian</t>
        </is>
      </c>
    </row>
    <row r="8931" ht="20.25" customHeight="0">
      <c s="5" t="inlineStr" r="A8931">
        <is>
          <t xml:space="preserve">60218400</t>
        </is>
      </c>
      <c s="5" t="inlineStr" r="B8931">
        <is>
          <t xml:space="preserve">MANHOLES, TYPE A, 4'-DIAMETER, TYPE 1 FRAME, CLOSED LID</t>
        </is>
      </c>
      <c s="5" t="inlineStr" r="C8931">
        <is>
          <t xml:space="preserve">EACH   </t>
        </is>
      </c>
      <c s="6" r="D8931">
        <v>12.000</v>
      </c>
      <c s="7" r="E8931">
        <v>6</v>
      </c>
      <c s="8" t="inlineStr" r="F8931">
        <is>
          <t xml:space="preserve">93841</t>
        </is>
      </c>
      <c s="8" t="inlineStr" r="G8931">
        <is>
          <t xml:space="preserve">079</t>
        </is>
      </c>
      <c s="9" r="H8931">
        <v>5369.3100</v>
      </c>
      <c s="8" t="inlineStr" r="I8931">
        <is>
          <t xml:space="preserve"/>
        </is>
      </c>
      <c s="8" t="inlineStr" r="J8931">
        <is>
          <t xml:space="preserve"> Christian</t>
        </is>
      </c>
    </row>
    <row r="8932" ht="20.25" customHeight="0">
      <c s="5" t="inlineStr" r="A8932">
        <is>
          <t xml:space="preserve">60218400</t>
        </is>
      </c>
      <c s="5" t="inlineStr" r="B8932">
        <is>
          <t xml:space="preserve">MANHOLES, TYPE A, 4'-DIAMETER, TYPE 1 FRAME, CLOSED LID</t>
        </is>
      </c>
      <c s="5" t="inlineStr" r="C8932">
        <is>
          <t xml:space="preserve">EACH   </t>
        </is>
      </c>
      <c s="6" r="D8932">
        <v>2.000</v>
      </c>
      <c s="7" r="E8932">
        <v>8</v>
      </c>
      <c s="8" t="inlineStr" r="F8932">
        <is>
          <t xml:space="preserve">97833</t>
        </is>
      </c>
      <c s="8" t="inlineStr" r="G8932">
        <is>
          <t xml:space="preserve">094</t>
        </is>
      </c>
      <c s="9" r="H8932">
        <v>6150.0000</v>
      </c>
      <c s="8" t="inlineStr" r="I8932">
        <is>
          <t xml:space="preserve">Y</t>
        </is>
      </c>
      <c s="8" t="inlineStr" r="J8932">
        <is>
          <t xml:space="preserve"> Madison</t>
        </is>
      </c>
    </row>
    <row r="8933" ht="20.25" customHeight="0">
      <c s="5" t="inlineStr" r="A8933">
        <is>
          <t xml:space="preserve">60218400</t>
        </is>
      </c>
      <c s="5" t="inlineStr" r="B8933">
        <is>
          <t xml:space="preserve">MANHOLES, TYPE A, 4'-DIAMETER, TYPE 1 FRAME, CLOSED LID</t>
        </is>
      </c>
      <c s="5" t="inlineStr" r="C8933">
        <is>
          <t xml:space="preserve">EACH   </t>
        </is>
      </c>
      <c s="6" r="D8933">
        <v>2.000</v>
      </c>
      <c s="7" r="E8933">
        <v>8</v>
      </c>
      <c s="8" t="inlineStr" r="F8933">
        <is>
          <t xml:space="preserve">97833</t>
        </is>
      </c>
      <c s="8" t="inlineStr" r="G8933">
        <is>
          <t xml:space="preserve">094</t>
        </is>
      </c>
      <c s="9" r="H8933">
        <v>4945.0000</v>
      </c>
      <c s="8" t="inlineStr" r="I8933">
        <is>
          <t xml:space="preserve"/>
        </is>
      </c>
      <c s="8" t="inlineStr" r="J8933">
        <is>
          <t xml:space="preserve"> Madison</t>
        </is>
      </c>
    </row>
    <row r="8934" ht="20.25" customHeight="0">
      <c s="5" t="inlineStr" r="A8934">
        <is>
          <t xml:space="preserve">60218400</t>
        </is>
      </c>
      <c s="5" t="inlineStr" r="B8934">
        <is>
          <t xml:space="preserve">MANHOLES, TYPE A, 4'-DIAMETER, TYPE 1 FRAME, CLOSED LID</t>
        </is>
      </c>
      <c s="5" t="inlineStr" r="C8934">
        <is>
          <t xml:space="preserve">EACH   </t>
        </is>
      </c>
      <c s="6" r="D8934">
        <v>3.000</v>
      </c>
      <c s="7" r="E8934">
        <v>8</v>
      </c>
      <c s="8" t="inlineStr" r="F8934">
        <is>
          <t xml:space="preserve">97868</t>
        </is>
      </c>
      <c s="8" t="inlineStr" r="G8934">
        <is>
          <t xml:space="preserve">095</t>
        </is>
      </c>
      <c s="9" r="H8934">
        <v>4500.0000</v>
      </c>
      <c s="8" t="inlineStr" r="I8934">
        <is>
          <t xml:space="preserve">Y</t>
        </is>
      </c>
      <c s="8" t="inlineStr" r="J8934">
        <is>
          <t xml:space="preserve"> Madison</t>
        </is>
      </c>
    </row>
    <row r="8935" ht="20.25" customHeight="0">
      <c s="5" t="inlineStr" r="A8935">
        <is>
          <t xml:space="preserve">60218400</t>
        </is>
      </c>
      <c s="5" t="inlineStr" r="B8935">
        <is>
          <t xml:space="preserve">MANHOLES, TYPE A, 4'-DIAMETER, TYPE 1 FRAME, CLOSED LID</t>
        </is>
      </c>
      <c s="5" t="inlineStr" r="C8935">
        <is>
          <t xml:space="preserve">EACH   </t>
        </is>
      </c>
      <c s="6" r="D8935">
        <v>3.000</v>
      </c>
      <c s="7" r="E8935">
        <v>8</v>
      </c>
      <c s="8" t="inlineStr" r="F8935">
        <is>
          <t xml:space="preserve">97868</t>
        </is>
      </c>
      <c s="8" t="inlineStr" r="G8935">
        <is>
          <t xml:space="preserve">095</t>
        </is>
      </c>
      <c s="9" r="H8935">
        <v>2860.0000</v>
      </c>
      <c s="8" t="inlineStr" r="I8935">
        <is>
          <t xml:space="preserve"/>
        </is>
      </c>
      <c s="8" t="inlineStr" r="J8935">
        <is>
          <t xml:space="preserve"> Madison</t>
        </is>
      </c>
    </row>
    <row r="8936" ht="20.25" customHeight="0">
      <c s="5" t="inlineStr" r="A8936">
        <is>
          <t xml:space="preserve">60218400</t>
        </is>
      </c>
      <c s="5" t="inlineStr" r="B8936">
        <is>
          <t xml:space="preserve">MANHOLES, TYPE A, 4'-DIAMETER, TYPE 1 FRAME, CLOSED LID</t>
        </is>
      </c>
      <c s="5" t="inlineStr" r="C8936">
        <is>
          <t xml:space="preserve">EACH   </t>
        </is>
      </c>
      <c s="6" r="D8936">
        <v>3.000</v>
      </c>
      <c s="7" r="E8936">
        <v>8</v>
      </c>
      <c s="8" t="inlineStr" r="F8936">
        <is>
          <t xml:space="preserve">97868</t>
        </is>
      </c>
      <c s="8" t="inlineStr" r="G8936">
        <is>
          <t xml:space="preserve">095</t>
        </is>
      </c>
      <c s="9" r="H8936">
        <v>3935.0000</v>
      </c>
      <c s="8" t="inlineStr" r="I8936">
        <is>
          <t xml:space="preserve"/>
        </is>
      </c>
      <c s="8" t="inlineStr" r="J8936">
        <is>
          <t xml:space="preserve"> Madison</t>
        </is>
      </c>
    </row>
    <row r="8937" ht="20.25" customHeight="0">
      <c s="5" t="inlineStr" r="A8937">
        <is>
          <t xml:space="preserve">60218400</t>
        </is>
      </c>
      <c s="5" t="inlineStr" r="B8937">
        <is>
          <t xml:space="preserve">MANHOLES, TYPE A, 4'-DIAMETER, TYPE 1 FRAME, CLOSED LID</t>
        </is>
      </c>
      <c s="5" t="inlineStr" r="C8937">
        <is>
          <t xml:space="preserve">EACH   </t>
        </is>
      </c>
      <c s="6" r="D8937">
        <v>3.000</v>
      </c>
      <c s="7" r="E8937">
        <v>8</v>
      </c>
      <c s="8" t="inlineStr" r="F8937">
        <is>
          <t xml:space="preserve">97868</t>
        </is>
      </c>
      <c s="8" t="inlineStr" r="G8937">
        <is>
          <t xml:space="preserve">095</t>
        </is>
      </c>
      <c s="9" r="H8937">
        <v>6709.7000</v>
      </c>
      <c s="8" t="inlineStr" r="I8937">
        <is>
          <t xml:space="preserve"/>
        </is>
      </c>
      <c s="8" t="inlineStr" r="J8937">
        <is>
          <t xml:space="preserve"> Madison</t>
        </is>
      </c>
    </row>
    <row r="8938" ht="20.25" customHeight="0">
      <c s="5" t="inlineStr" r="A8938">
        <is>
          <t xml:space="preserve">60218400</t>
        </is>
      </c>
      <c s="5" t="inlineStr" r="B8938">
        <is>
          <t xml:space="preserve">MANHOLES, TYPE A, 4'-DIAMETER, TYPE 1 FRAME, CLOSED LID</t>
        </is>
      </c>
      <c s="5" t="inlineStr" r="C8938">
        <is>
          <t xml:space="preserve">EACH   </t>
        </is>
      </c>
      <c s="6" r="D8938">
        <v>3.000</v>
      </c>
      <c s="7" r="E8938">
        <v>8</v>
      </c>
      <c s="8" t="inlineStr" r="F8938">
        <is>
          <t xml:space="preserve">97868</t>
        </is>
      </c>
      <c s="8" t="inlineStr" r="G8938">
        <is>
          <t xml:space="preserve">095</t>
        </is>
      </c>
      <c s="9" r="H8938">
        <v>7920.0000</v>
      </c>
      <c s="8" t="inlineStr" r="I8938">
        <is>
          <t xml:space="preserve"/>
        </is>
      </c>
      <c s="8" t="inlineStr" r="J8938">
        <is>
          <t xml:space="preserve"> Madison</t>
        </is>
      </c>
    </row>
    <row r="8939" ht="20.25" customHeight="0">
      <c s="5" t="inlineStr" r="A8939">
        <is>
          <t xml:space="preserve">60218500</t>
        </is>
      </c>
      <c s="5" t="inlineStr" r="B8939">
        <is>
          <t xml:space="preserve">MANHOLES, TYPE A, 4'-DIAMETER, TYPE 3 FRAME AND GRATE</t>
        </is>
      </c>
      <c s="5" t="inlineStr" r="C8939">
        <is>
          <t xml:space="preserve">EACH   </t>
        </is>
      </c>
      <c s="6" r="D8939">
        <v>1.000</v>
      </c>
      <c s="7" r="E8939">
        <v>8</v>
      </c>
      <c s="8" t="inlineStr" r="F8939">
        <is>
          <t xml:space="preserve">97833</t>
        </is>
      </c>
      <c s="8" t="inlineStr" r="G8939">
        <is>
          <t xml:space="preserve">094</t>
        </is>
      </c>
      <c s="9" r="H8939">
        <v>5315.0000</v>
      </c>
      <c s="8" t="inlineStr" r="I8939">
        <is>
          <t xml:space="preserve">Y</t>
        </is>
      </c>
      <c s="8" t="inlineStr" r="J8939">
        <is>
          <t xml:space="preserve"> Madison</t>
        </is>
      </c>
    </row>
    <row r="8940" ht="20.25" customHeight="0">
      <c s="5" t="inlineStr" r="A8940">
        <is>
          <t xml:space="preserve">60218500</t>
        </is>
      </c>
      <c s="5" t="inlineStr" r="B8940">
        <is>
          <t xml:space="preserve">MANHOLES, TYPE A, 4'-DIAMETER, TYPE 3 FRAME AND GRATE</t>
        </is>
      </c>
      <c s="5" t="inlineStr" r="C8940">
        <is>
          <t xml:space="preserve">EACH   </t>
        </is>
      </c>
      <c s="6" r="D8940">
        <v>1.000</v>
      </c>
      <c s="7" r="E8940">
        <v>8</v>
      </c>
      <c s="8" t="inlineStr" r="F8940">
        <is>
          <t xml:space="preserve">97833</t>
        </is>
      </c>
      <c s="8" t="inlineStr" r="G8940">
        <is>
          <t xml:space="preserve">094</t>
        </is>
      </c>
      <c s="9" r="H8940">
        <v>4945.0000</v>
      </c>
      <c s="8" t="inlineStr" r="I8940">
        <is>
          <t xml:space="preserve"/>
        </is>
      </c>
      <c s="8" t="inlineStr" r="J8940">
        <is>
          <t xml:space="preserve"> Madison</t>
        </is>
      </c>
    </row>
    <row r="8941" ht="20.25" customHeight="0">
      <c s="5" t="inlineStr" r="A8941">
        <is>
          <t xml:space="preserve">60218900</t>
        </is>
      </c>
      <c s="5" t="inlineStr" r="B8941">
        <is>
          <t xml:space="preserve">MANHOLES, TYPE A, 4'-DIAMETER, TYPE 6 FRAME AND GRATE</t>
        </is>
      </c>
      <c s="5" t="inlineStr" r="C8941">
        <is>
          <t xml:space="preserve">EACH   </t>
        </is>
      </c>
      <c s="6" r="D8941">
        <v>1.000</v>
      </c>
      <c s="7" r="E8941">
        <v>8</v>
      </c>
      <c s="8" t="inlineStr" r="F8941">
        <is>
          <t xml:space="preserve">76T17</t>
        </is>
      </c>
      <c s="8" t="inlineStr" r="G8941">
        <is>
          <t xml:space="preserve">069</t>
        </is>
      </c>
      <c s="9" r="H8941">
        <v>4675.0000</v>
      </c>
      <c s="8" t="inlineStr" r="I8941">
        <is>
          <t xml:space="preserve">Y</t>
        </is>
      </c>
      <c s="8" t="inlineStr" r="J8941">
        <is>
          <t xml:space="preserve"> St. Clair</t>
        </is>
      </c>
    </row>
    <row r="8942" ht="20.25" customHeight="0">
      <c s="5" t="inlineStr" r="A8942">
        <is>
          <t xml:space="preserve">60218900</t>
        </is>
      </c>
      <c s="5" t="inlineStr" r="B8942">
        <is>
          <t xml:space="preserve">MANHOLES, TYPE A, 4'-DIAMETER, TYPE 6 FRAME AND GRATE</t>
        </is>
      </c>
      <c s="5" t="inlineStr" r="C8942">
        <is>
          <t xml:space="preserve">EACH   </t>
        </is>
      </c>
      <c s="6" r="D8942">
        <v>1.000</v>
      </c>
      <c s="7" r="E8942">
        <v>8</v>
      </c>
      <c s="8" t="inlineStr" r="F8942">
        <is>
          <t xml:space="preserve">76T17</t>
        </is>
      </c>
      <c s="8" t="inlineStr" r="G8942">
        <is>
          <t xml:space="preserve">069</t>
        </is>
      </c>
      <c s="9" r="H8942">
        <v>5100.0000</v>
      </c>
      <c s="8" t="inlineStr" r="I8942">
        <is>
          <t xml:space="preserve"/>
        </is>
      </c>
      <c s="8" t="inlineStr" r="J8942">
        <is>
          <t xml:space="preserve"> St. Clair</t>
        </is>
      </c>
    </row>
    <row r="8943" ht="20.25" customHeight="0">
      <c s="5" t="inlineStr" r="A8943">
        <is>
          <t xml:space="preserve">60219000</t>
        </is>
      </c>
      <c s="5" t="inlineStr" r="B8943">
        <is>
          <t xml:space="preserve">MANHOLES, TYPE A, 4'-DIAMETER, TYPE 8 GRATE</t>
        </is>
      </c>
      <c s="5" t="inlineStr" r="C8943">
        <is>
          <t xml:space="preserve">EACH   </t>
        </is>
      </c>
      <c s="6" r="D8943">
        <v>3.000</v>
      </c>
      <c s="7" r="E8943">
        <v>1</v>
      </c>
      <c s="8" t="inlineStr" r="F8943">
        <is>
          <t xml:space="preserve">62R22</t>
        </is>
      </c>
      <c s="8" t="inlineStr" r="G8943">
        <is>
          <t xml:space="preserve">097</t>
        </is>
      </c>
      <c s="9" r="H8943">
        <v>4000.0000</v>
      </c>
      <c s="8" t="inlineStr" r="I8943">
        <is>
          <t xml:space="preserve">Y</t>
        </is>
      </c>
      <c s="8" t="inlineStr" r="J8943">
        <is>
          <t xml:space="preserve"> Will</t>
        </is>
      </c>
    </row>
    <row r="8944" ht="20.25" customHeight="0">
      <c s="5" t="inlineStr" r="A8944">
        <is>
          <t xml:space="preserve">60219000</t>
        </is>
      </c>
      <c s="5" t="inlineStr" r="B8944">
        <is>
          <t xml:space="preserve">MANHOLES, TYPE A, 4'-DIAMETER, TYPE 8 GRATE</t>
        </is>
      </c>
      <c s="5" t="inlineStr" r="C8944">
        <is>
          <t xml:space="preserve">EACH   </t>
        </is>
      </c>
      <c s="6" r="D8944">
        <v>3.000</v>
      </c>
      <c s="7" r="E8944">
        <v>1</v>
      </c>
      <c s="8" t="inlineStr" r="F8944">
        <is>
          <t xml:space="preserve">62R22</t>
        </is>
      </c>
      <c s="8" t="inlineStr" r="G8944">
        <is>
          <t xml:space="preserve">097</t>
        </is>
      </c>
      <c s="9" r="H8944">
        <v>2129.2800</v>
      </c>
      <c s="8" t="inlineStr" r="I8944">
        <is>
          <t xml:space="preserve"/>
        </is>
      </c>
      <c s="8" t="inlineStr" r="J8944">
        <is>
          <t xml:space="preserve"> Will</t>
        </is>
      </c>
    </row>
    <row r="8945" ht="20.25" customHeight="0">
      <c s="5" t="inlineStr" r="A8945">
        <is>
          <t xml:space="preserve">60219000</t>
        </is>
      </c>
      <c s="5" t="inlineStr" r="B8945">
        <is>
          <t xml:space="preserve">MANHOLES, TYPE A, 4'-DIAMETER, TYPE 8 GRATE</t>
        </is>
      </c>
      <c s="5" t="inlineStr" r="C8945">
        <is>
          <t xml:space="preserve">EACH   </t>
        </is>
      </c>
      <c s="6" r="D8945">
        <v>3.000</v>
      </c>
      <c s="7" r="E8945">
        <v>1</v>
      </c>
      <c s="8" t="inlineStr" r="F8945">
        <is>
          <t xml:space="preserve">62R22</t>
        </is>
      </c>
      <c s="8" t="inlineStr" r="G8945">
        <is>
          <t xml:space="preserve">097</t>
        </is>
      </c>
      <c s="9" r="H8945">
        <v>2149.3000</v>
      </c>
      <c s="8" t="inlineStr" r="I8945">
        <is>
          <t xml:space="preserve"/>
        </is>
      </c>
      <c s="8" t="inlineStr" r="J8945">
        <is>
          <t xml:space="preserve"> Will</t>
        </is>
      </c>
    </row>
    <row r="8946" ht="20.25" customHeight="0">
      <c s="5" t="inlineStr" r="A8946">
        <is>
          <t xml:space="preserve">60219000</t>
        </is>
      </c>
      <c s="5" t="inlineStr" r="B8946">
        <is>
          <t xml:space="preserve">MANHOLES, TYPE A, 4'-DIAMETER, TYPE 8 GRATE</t>
        </is>
      </c>
      <c s="5" t="inlineStr" r="C8946">
        <is>
          <t xml:space="preserve">EACH   </t>
        </is>
      </c>
      <c s="6" r="D8946">
        <v>2.000</v>
      </c>
      <c s="7" r="E8946">
        <v>5</v>
      </c>
      <c s="8" t="inlineStr" r="F8946">
        <is>
          <t xml:space="preserve">70F21</t>
        </is>
      </c>
      <c s="8" t="inlineStr" r="G8946">
        <is>
          <t xml:space="preserve">044</t>
        </is>
      </c>
      <c s="9" r="H8946">
        <v>5641.8400</v>
      </c>
      <c s="8" t="inlineStr" r="I8946">
        <is>
          <t xml:space="preserve">Y</t>
        </is>
      </c>
      <c s="8" t="inlineStr" r="J8946">
        <is>
          <t xml:space="preserve"> McLean</t>
        </is>
      </c>
    </row>
    <row r="8947" ht="20.25" customHeight="0">
      <c s="5" t="inlineStr" r="A8947">
        <is>
          <t xml:space="preserve">60219000</t>
        </is>
      </c>
      <c s="5" t="inlineStr" r="B8947">
        <is>
          <t xml:space="preserve">MANHOLES, TYPE A, 4'-DIAMETER, TYPE 8 GRATE</t>
        </is>
      </c>
      <c s="5" t="inlineStr" r="C8947">
        <is>
          <t xml:space="preserve">EACH   </t>
        </is>
      </c>
      <c s="6" r="D8947">
        <v>1.000</v>
      </c>
      <c s="7" r="E8947">
        <v>8</v>
      </c>
      <c s="8" t="inlineStr" r="F8947">
        <is>
          <t xml:space="preserve">76T17</t>
        </is>
      </c>
      <c s="8" t="inlineStr" r="G8947">
        <is>
          <t xml:space="preserve">069</t>
        </is>
      </c>
      <c s="9" r="H8947">
        <v>4675.0000</v>
      </c>
      <c s="8" t="inlineStr" r="I8947">
        <is>
          <t xml:space="preserve">Y</t>
        </is>
      </c>
      <c s="8" t="inlineStr" r="J8947">
        <is>
          <t xml:space="preserve"> St. Clair</t>
        </is>
      </c>
    </row>
    <row r="8948" ht="20.25" customHeight="0">
      <c s="5" t="inlineStr" r="A8948">
        <is>
          <t xml:space="preserve">60219000</t>
        </is>
      </c>
      <c s="5" t="inlineStr" r="B8948">
        <is>
          <t xml:space="preserve">MANHOLES, TYPE A, 4'-DIAMETER, TYPE 8 GRATE</t>
        </is>
      </c>
      <c s="5" t="inlineStr" r="C8948">
        <is>
          <t xml:space="preserve">EACH   </t>
        </is>
      </c>
      <c s="6" r="D8948">
        <v>1.000</v>
      </c>
      <c s="7" r="E8948">
        <v>8</v>
      </c>
      <c s="8" t="inlineStr" r="F8948">
        <is>
          <t xml:space="preserve">76T17</t>
        </is>
      </c>
      <c s="8" t="inlineStr" r="G8948">
        <is>
          <t xml:space="preserve">069</t>
        </is>
      </c>
      <c s="9" r="H8948">
        <v>5100.0000</v>
      </c>
      <c s="8" t="inlineStr" r="I8948">
        <is>
          <t xml:space="preserve"/>
        </is>
      </c>
      <c s="8" t="inlineStr" r="J8948">
        <is>
          <t xml:space="preserve"> St. Clair</t>
        </is>
      </c>
    </row>
    <row r="8949" ht="20.25" customHeight="0">
      <c s="5" t="inlineStr" r="A8949">
        <is>
          <t xml:space="preserve">60219100</t>
        </is>
      </c>
      <c s="5" t="inlineStr" r="B8949">
        <is>
          <t xml:space="preserve">MANHOLES, TYPE A, 4'-DIAMETER, TYPE 9 FRAME AND GRATE</t>
        </is>
      </c>
      <c s="5" t="inlineStr" r="C8949">
        <is>
          <t xml:space="preserve">EACH   </t>
        </is>
      </c>
      <c s="6" r="D8949">
        <v>1.000</v>
      </c>
      <c s="7" r="E8949">
        <v>1</v>
      </c>
      <c s="8" t="inlineStr" r="F8949">
        <is>
          <t xml:space="preserve">62R22</t>
        </is>
      </c>
      <c s="8" t="inlineStr" r="G8949">
        <is>
          <t xml:space="preserve">097</t>
        </is>
      </c>
      <c s="9" r="H8949">
        <v>4000.0000</v>
      </c>
      <c s="8" t="inlineStr" r="I8949">
        <is>
          <t xml:space="preserve">Y</t>
        </is>
      </c>
      <c s="8" t="inlineStr" r="J8949">
        <is>
          <t xml:space="preserve"> Will</t>
        </is>
      </c>
    </row>
    <row r="8950" ht="20.25" customHeight="0">
      <c s="5" t="inlineStr" r="A8950">
        <is>
          <t xml:space="preserve">60219100</t>
        </is>
      </c>
      <c s="5" t="inlineStr" r="B8950">
        <is>
          <t xml:space="preserve">MANHOLES, TYPE A, 4'-DIAMETER, TYPE 9 FRAME AND GRATE</t>
        </is>
      </c>
      <c s="5" t="inlineStr" r="C8950">
        <is>
          <t xml:space="preserve">EACH   </t>
        </is>
      </c>
      <c s="6" r="D8950">
        <v>1.000</v>
      </c>
      <c s="7" r="E8950">
        <v>1</v>
      </c>
      <c s="8" t="inlineStr" r="F8950">
        <is>
          <t xml:space="preserve">62R22</t>
        </is>
      </c>
      <c s="8" t="inlineStr" r="G8950">
        <is>
          <t xml:space="preserve">097</t>
        </is>
      </c>
      <c s="9" r="H8950">
        <v>3729.5900</v>
      </c>
      <c s="8" t="inlineStr" r="I8950">
        <is>
          <t xml:space="preserve"/>
        </is>
      </c>
      <c s="8" t="inlineStr" r="J8950">
        <is>
          <t xml:space="preserve"> Will</t>
        </is>
      </c>
    </row>
    <row r="8951" ht="20.25" customHeight="0">
      <c s="5" t="inlineStr" r="A8951">
        <is>
          <t xml:space="preserve">60219100</t>
        </is>
      </c>
      <c s="5" t="inlineStr" r="B8951">
        <is>
          <t xml:space="preserve">MANHOLES, TYPE A, 4'-DIAMETER, TYPE 9 FRAME AND GRATE</t>
        </is>
      </c>
      <c s="5" t="inlineStr" r="C8951">
        <is>
          <t xml:space="preserve">EACH   </t>
        </is>
      </c>
      <c s="6" r="D8951">
        <v>1.000</v>
      </c>
      <c s="7" r="E8951">
        <v>1</v>
      </c>
      <c s="8" t="inlineStr" r="F8951">
        <is>
          <t xml:space="preserve">62R22</t>
        </is>
      </c>
      <c s="8" t="inlineStr" r="G8951">
        <is>
          <t xml:space="preserve">097</t>
        </is>
      </c>
      <c s="9" r="H8951">
        <v>3764.6500</v>
      </c>
      <c s="8" t="inlineStr" r="I8951">
        <is>
          <t xml:space="preserve"/>
        </is>
      </c>
      <c s="8" t="inlineStr" r="J8951">
        <is>
          <t xml:space="preserve"> Will</t>
        </is>
      </c>
    </row>
    <row r="8952" ht="20.25" customHeight="0">
      <c s="5" t="inlineStr" r="A8952">
        <is>
          <t xml:space="preserve">60219500</t>
        </is>
      </c>
      <c s="5" t="inlineStr" r="B8952">
        <is>
          <t xml:space="preserve">MANHOLES, TYPE A, 4'-DIAMETER, TYPE 15 FRAME AND LID</t>
        </is>
      </c>
      <c s="5" t="inlineStr" r="C8952">
        <is>
          <t xml:space="preserve">EACH   </t>
        </is>
      </c>
      <c s="6" r="D8952">
        <v>1.000</v>
      </c>
      <c s="7" r="E8952">
        <v>8</v>
      </c>
      <c s="8" t="inlineStr" r="F8952">
        <is>
          <t xml:space="preserve">97833</t>
        </is>
      </c>
      <c s="8" t="inlineStr" r="G8952">
        <is>
          <t xml:space="preserve">094</t>
        </is>
      </c>
      <c s="9" r="H8952">
        <v>5315.0000</v>
      </c>
      <c s="8" t="inlineStr" r="I8952">
        <is>
          <t xml:space="preserve">Y</t>
        </is>
      </c>
      <c s="8" t="inlineStr" r="J8952">
        <is>
          <t xml:space="preserve"> Madison</t>
        </is>
      </c>
    </row>
    <row r="8953" ht="20.25" customHeight="0">
      <c s="5" t="inlineStr" r="A8953">
        <is>
          <t xml:space="preserve">60219500</t>
        </is>
      </c>
      <c s="5" t="inlineStr" r="B8953">
        <is>
          <t xml:space="preserve">MANHOLES, TYPE A, 4'-DIAMETER, TYPE 15 FRAME AND LID</t>
        </is>
      </c>
      <c s="5" t="inlineStr" r="C8953">
        <is>
          <t xml:space="preserve">EACH   </t>
        </is>
      </c>
      <c s="6" r="D8953">
        <v>1.000</v>
      </c>
      <c s="7" r="E8953">
        <v>8</v>
      </c>
      <c s="8" t="inlineStr" r="F8953">
        <is>
          <t xml:space="preserve">97833</t>
        </is>
      </c>
      <c s="8" t="inlineStr" r="G8953">
        <is>
          <t xml:space="preserve">094</t>
        </is>
      </c>
      <c s="9" r="H8953">
        <v>4945.0000</v>
      </c>
      <c s="8" t="inlineStr" r="I8953">
        <is>
          <t xml:space="preserve"/>
        </is>
      </c>
      <c s="8" t="inlineStr" r="J8953">
        <is>
          <t xml:space="preserve"> Madison</t>
        </is>
      </c>
    </row>
    <row r="8954" ht="20.25" customHeight="0">
      <c s="5" t="inlineStr" r="A8954">
        <is>
          <t xml:space="preserve">60219510</t>
        </is>
      </c>
      <c s="5" t="inlineStr" r="B8954">
        <is>
          <t xml:space="preserve">MANHOLES, TYPE A, 4'-DIAMETER, TYPE 20 FRAME AND GRATE</t>
        </is>
      </c>
      <c s="5" t="inlineStr" r="C8954">
        <is>
          <t xml:space="preserve">EACH   </t>
        </is>
      </c>
      <c s="6" r="D8954">
        <v>3.000</v>
      </c>
      <c s="7" r="E8954">
        <v>1</v>
      </c>
      <c s="8" t="inlineStr" r="F8954">
        <is>
          <t xml:space="preserve">62R22</t>
        </is>
      </c>
      <c s="8" t="inlineStr" r="G8954">
        <is>
          <t xml:space="preserve">097</t>
        </is>
      </c>
      <c s="9" r="H8954">
        <v>4000.0000</v>
      </c>
      <c s="8" t="inlineStr" r="I8954">
        <is>
          <t xml:space="preserve">Y</t>
        </is>
      </c>
      <c s="8" t="inlineStr" r="J8954">
        <is>
          <t xml:space="preserve"> Will</t>
        </is>
      </c>
    </row>
    <row r="8955" ht="20.25" customHeight="0">
      <c s="5" t="inlineStr" r="A8955">
        <is>
          <t xml:space="preserve">60219510</t>
        </is>
      </c>
      <c s="5" t="inlineStr" r="B8955">
        <is>
          <t xml:space="preserve">MANHOLES, TYPE A, 4'-DIAMETER, TYPE 20 FRAME AND GRATE</t>
        </is>
      </c>
      <c s="5" t="inlineStr" r="C8955">
        <is>
          <t xml:space="preserve">EACH   </t>
        </is>
      </c>
      <c s="6" r="D8955">
        <v>3.000</v>
      </c>
      <c s="7" r="E8955">
        <v>1</v>
      </c>
      <c s="8" t="inlineStr" r="F8955">
        <is>
          <t xml:space="preserve">62R22</t>
        </is>
      </c>
      <c s="8" t="inlineStr" r="G8955">
        <is>
          <t xml:space="preserve">097</t>
        </is>
      </c>
      <c s="9" r="H8955">
        <v>3738.4700</v>
      </c>
      <c s="8" t="inlineStr" r="I8955">
        <is>
          <t xml:space="preserve"/>
        </is>
      </c>
      <c s="8" t="inlineStr" r="J8955">
        <is>
          <t xml:space="preserve"> Will</t>
        </is>
      </c>
    </row>
    <row r="8956" ht="20.25" customHeight="0">
      <c s="5" t="inlineStr" r="A8956">
        <is>
          <t xml:space="preserve">60219510</t>
        </is>
      </c>
      <c s="5" t="inlineStr" r="B8956">
        <is>
          <t xml:space="preserve">MANHOLES, TYPE A, 4'-DIAMETER, TYPE 20 FRAME AND GRATE</t>
        </is>
      </c>
      <c s="5" t="inlineStr" r="C8956">
        <is>
          <t xml:space="preserve">EACH   </t>
        </is>
      </c>
      <c s="6" r="D8956">
        <v>3.000</v>
      </c>
      <c s="7" r="E8956">
        <v>1</v>
      </c>
      <c s="8" t="inlineStr" r="F8956">
        <is>
          <t xml:space="preserve">62R22</t>
        </is>
      </c>
      <c s="8" t="inlineStr" r="G8956">
        <is>
          <t xml:space="preserve">097</t>
        </is>
      </c>
      <c s="9" r="H8956">
        <v>3810.2500</v>
      </c>
      <c s="8" t="inlineStr" r="I8956">
        <is>
          <t xml:space="preserve"/>
        </is>
      </c>
      <c s="8" t="inlineStr" r="J8956">
        <is>
          <t xml:space="preserve"> Will</t>
        </is>
      </c>
    </row>
    <row r="8957" ht="20.25" customHeight="0">
      <c s="5" t="inlineStr" r="A8957">
        <is>
          <t xml:space="preserve">60219510</t>
        </is>
      </c>
      <c s="5" t="inlineStr" r="B8957">
        <is>
          <t xml:space="preserve">MANHOLES, TYPE A, 4'-DIAMETER, TYPE 20 FRAME AND GRATE</t>
        </is>
      </c>
      <c s="5" t="inlineStr" r="C8957">
        <is>
          <t xml:space="preserve">EACH   </t>
        </is>
      </c>
      <c s="6" r="D8957">
        <v>1.000</v>
      </c>
      <c s="7" r="E8957">
        <v>8</v>
      </c>
      <c s="8" t="inlineStr" r="F8957">
        <is>
          <t xml:space="preserve">76T17</t>
        </is>
      </c>
      <c s="8" t="inlineStr" r="G8957">
        <is>
          <t xml:space="preserve">069</t>
        </is>
      </c>
      <c s="9" r="H8957">
        <v>4980.0000</v>
      </c>
      <c s="8" t="inlineStr" r="I8957">
        <is>
          <t xml:space="preserve">Y</t>
        </is>
      </c>
      <c s="8" t="inlineStr" r="J8957">
        <is>
          <t xml:space="preserve"> St. Clair</t>
        </is>
      </c>
    </row>
    <row r="8958" ht="20.25" customHeight="0">
      <c s="5" t="inlineStr" r="A8958">
        <is>
          <t xml:space="preserve">60219510</t>
        </is>
      </c>
      <c s="5" t="inlineStr" r="B8958">
        <is>
          <t xml:space="preserve">MANHOLES, TYPE A, 4'-DIAMETER, TYPE 20 FRAME AND GRATE</t>
        </is>
      </c>
      <c s="5" t="inlineStr" r="C8958">
        <is>
          <t xml:space="preserve">EACH   </t>
        </is>
      </c>
      <c s="6" r="D8958">
        <v>1.000</v>
      </c>
      <c s="7" r="E8958">
        <v>8</v>
      </c>
      <c s="8" t="inlineStr" r="F8958">
        <is>
          <t xml:space="preserve">76T17</t>
        </is>
      </c>
      <c s="8" t="inlineStr" r="G8958">
        <is>
          <t xml:space="preserve">069</t>
        </is>
      </c>
      <c s="9" r="H8958">
        <v>5100.0000</v>
      </c>
      <c s="8" t="inlineStr" r="I8958">
        <is>
          <t xml:space="preserve"/>
        </is>
      </c>
      <c s="8" t="inlineStr" r="J8958">
        <is>
          <t xml:space="preserve"> St. Clair</t>
        </is>
      </c>
    </row>
    <row r="8959" ht="20.25" customHeight="0">
      <c s="5" t="inlineStr" r="A8959">
        <is>
          <t xml:space="preserve">60219540</t>
        </is>
      </c>
      <c s="5" t="inlineStr" r="B8959">
        <is>
          <t xml:space="preserve">MANHOLES, TYPE A, 4'-DIAMETER, TYPE 24 FRAME AND GRATE</t>
        </is>
      </c>
      <c s="5" t="inlineStr" r="C8959">
        <is>
          <t xml:space="preserve">EACH   </t>
        </is>
      </c>
      <c s="6" r="D8959">
        <v>1.000</v>
      </c>
      <c s="7" r="E8959">
        <v>1</v>
      </c>
      <c s="8" t="inlineStr" r="F8959">
        <is>
          <t xml:space="preserve">62B64</t>
        </is>
      </c>
      <c s="8" t="inlineStr" r="G8959">
        <is>
          <t xml:space="preserve">011</t>
        </is>
      </c>
      <c s="9" r="H8959">
        <v>8150.0000</v>
      </c>
      <c s="8" t="inlineStr" r="I8959">
        <is>
          <t xml:space="preserve">Y</t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60219540</t>
        </is>
      </c>
      <c s="5" t="inlineStr" r="B8960">
        <is>
          <t xml:space="preserve">MANHOLES, TYPE A, 4'-DIAMETER, TYPE 24 FRAME AND GRATE</t>
        </is>
      </c>
      <c s="5" t="inlineStr" r="C8960">
        <is>
          <t xml:space="preserve">EACH   </t>
        </is>
      </c>
      <c s="6" r="D8960">
        <v>1.000</v>
      </c>
      <c s="7" r="E8960">
        <v>1</v>
      </c>
      <c s="8" t="inlineStr" r="F8960">
        <is>
          <t xml:space="preserve">62B64</t>
        </is>
      </c>
      <c s="8" t="inlineStr" r="G8960">
        <is>
          <t xml:space="preserve">011</t>
        </is>
      </c>
      <c s="9" r="H8960">
        <v>4400.0000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60219540</t>
        </is>
      </c>
      <c s="5" t="inlineStr" r="B8961">
        <is>
          <t xml:space="preserve">MANHOLES, TYPE A, 4'-DIAMETER, TYPE 24 FRAME AND GRATE</t>
        </is>
      </c>
      <c s="5" t="inlineStr" r="C8961">
        <is>
          <t xml:space="preserve">EACH   </t>
        </is>
      </c>
      <c s="6" r="D8961">
        <v>1.000</v>
      </c>
      <c s="7" r="E8961">
        <v>1</v>
      </c>
      <c s="8" t="inlineStr" r="F8961">
        <is>
          <t xml:space="preserve">62B64</t>
        </is>
      </c>
      <c s="8" t="inlineStr" r="G8961">
        <is>
          <t xml:space="preserve">011</t>
        </is>
      </c>
      <c s="9" r="H8961">
        <v>4800.0000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60219540</t>
        </is>
      </c>
      <c s="5" t="inlineStr" r="B8962">
        <is>
          <t xml:space="preserve">MANHOLES, TYPE A, 4'-DIAMETER, TYPE 24 FRAME AND GRATE</t>
        </is>
      </c>
      <c s="5" t="inlineStr" r="C8962">
        <is>
          <t xml:space="preserve">EACH   </t>
        </is>
      </c>
      <c s="6" r="D8962">
        <v>1.000</v>
      </c>
      <c s="7" r="E8962">
        <v>1</v>
      </c>
      <c s="8" t="inlineStr" r="F8962">
        <is>
          <t xml:space="preserve">62B64</t>
        </is>
      </c>
      <c s="8" t="inlineStr" r="G8962">
        <is>
          <t xml:space="preserve">011</t>
        </is>
      </c>
      <c s="9" r="H8962">
        <v>4800.0000</v>
      </c>
      <c s="8" t="inlineStr" r="I8962">
        <is>
          <t xml:space="preserve"/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60219540</t>
        </is>
      </c>
      <c s="5" t="inlineStr" r="B8963">
        <is>
          <t xml:space="preserve">MANHOLES, TYPE A, 4'-DIAMETER, TYPE 24 FRAME AND GRATE</t>
        </is>
      </c>
      <c s="5" t="inlineStr" r="C8963">
        <is>
          <t xml:space="preserve">EACH   </t>
        </is>
      </c>
      <c s="6" r="D8963">
        <v>1.000</v>
      </c>
      <c s="7" r="E8963">
        <v>1</v>
      </c>
      <c s="8" t="inlineStr" r="F8963">
        <is>
          <t xml:space="preserve">62B64</t>
        </is>
      </c>
      <c s="8" t="inlineStr" r="G8963">
        <is>
          <t xml:space="preserve">011</t>
        </is>
      </c>
      <c s="9" r="H8963">
        <v>9092.9000</v>
      </c>
      <c s="8" t="inlineStr" r="I8963">
        <is>
          <t xml:space="preserve"/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60219540</t>
        </is>
      </c>
      <c s="5" t="inlineStr" r="B8964">
        <is>
          <t xml:space="preserve">MANHOLES, TYPE A, 4'-DIAMETER, TYPE 24 FRAME AND GRATE</t>
        </is>
      </c>
      <c s="5" t="inlineStr" r="C8964">
        <is>
          <t xml:space="preserve">EACH   </t>
        </is>
      </c>
      <c s="6" r="D8964">
        <v>1.000</v>
      </c>
      <c s="7" r="E8964">
        <v>8</v>
      </c>
      <c s="8" t="inlineStr" r="F8964">
        <is>
          <t xml:space="preserve">97869</t>
        </is>
      </c>
      <c s="8" t="inlineStr" r="G8964">
        <is>
          <t xml:space="preserve">096</t>
        </is>
      </c>
      <c s="9" r="H8964">
        <v>6650.0000</v>
      </c>
      <c s="8" t="inlineStr" r="I8964">
        <is>
          <t xml:space="preserve">Y</t>
        </is>
      </c>
      <c s="8" t="inlineStr" r="J8964">
        <is>
          <t xml:space="preserve"> Madison</t>
        </is>
      </c>
    </row>
    <row r="8965" ht="20.25" customHeight="0">
      <c s="5" t="inlineStr" r="A8965">
        <is>
          <t xml:space="preserve">60219540</t>
        </is>
      </c>
      <c s="5" t="inlineStr" r="B8965">
        <is>
          <t xml:space="preserve">MANHOLES, TYPE A, 4'-DIAMETER, TYPE 24 FRAME AND GRATE</t>
        </is>
      </c>
      <c s="5" t="inlineStr" r="C8965">
        <is>
          <t xml:space="preserve">EACH   </t>
        </is>
      </c>
      <c s="6" r="D8965">
        <v>1.000</v>
      </c>
      <c s="7" r="E8965">
        <v>8</v>
      </c>
      <c s="8" t="inlineStr" r="F8965">
        <is>
          <t xml:space="preserve">97869</t>
        </is>
      </c>
      <c s="8" t="inlineStr" r="G8965">
        <is>
          <t xml:space="preserve">096</t>
        </is>
      </c>
      <c s="9" r="H8965">
        <v>3150.0000</v>
      </c>
      <c s="8" t="inlineStr" r="I8965">
        <is>
          <t xml:space="preserve"/>
        </is>
      </c>
      <c s="8" t="inlineStr" r="J8965">
        <is>
          <t xml:space="preserve"> Madison</t>
        </is>
      </c>
    </row>
    <row r="8966" ht="20.25" customHeight="0">
      <c s="5" t="inlineStr" r="A8966">
        <is>
          <t xml:space="preserve">60219540</t>
        </is>
      </c>
      <c s="5" t="inlineStr" r="B8966">
        <is>
          <t xml:space="preserve">MANHOLES, TYPE A, 4'-DIAMETER, TYPE 24 FRAME AND GRATE</t>
        </is>
      </c>
      <c s="5" t="inlineStr" r="C8966">
        <is>
          <t xml:space="preserve">EACH   </t>
        </is>
      </c>
      <c s="6" r="D8966">
        <v>1.000</v>
      </c>
      <c s="7" r="E8966">
        <v>8</v>
      </c>
      <c s="8" t="inlineStr" r="F8966">
        <is>
          <t xml:space="preserve">97869</t>
        </is>
      </c>
      <c s="8" t="inlineStr" r="G8966">
        <is>
          <t xml:space="preserve">096</t>
        </is>
      </c>
      <c s="9" r="H8966">
        <v>3400.0000</v>
      </c>
      <c s="8" t="inlineStr" r="I8966">
        <is>
          <t xml:space="preserve"/>
        </is>
      </c>
      <c s="8" t="inlineStr" r="J8966">
        <is>
          <t xml:space="preserve"> Madison</t>
        </is>
      </c>
    </row>
    <row r="8967" ht="20.25" customHeight="0">
      <c s="5" t="inlineStr" r="A8967">
        <is>
          <t xml:space="preserve">60219540</t>
        </is>
      </c>
      <c s="5" t="inlineStr" r="B8967">
        <is>
          <t xml:space="preserve">MANHOLES, TYPE A, 4'-DIAMETER, TYPE 24 FRAME AND GRATE</t>
        </is>
      </c>
      <c s="5" t="inlineStr" r="C8967">
        <is>
          <t xml:space="preserve">EACH   </t>
        </is>
      </c>
      <c s="6" r="D8967">
        <v>1.000</v>
      </c>
      <c s="7" r="E8967">
        <v>8</v>
      </c>
      <c s="8" t="inlineStr" r="F8967">
        <is>
          <t xml:space="preserve">97869</t>
        </is>
      </c>
      <c s="8" t="inlineStr" r="G8967">
        <is>
          <t xml:space="preserve">096</t>
        </is>
      </c>
      <c s="9" r="H8967">
        <v>6150.0000</v>
      </c>
      <c s="8" t="inlineStr" r="I8967">
        <is>
          <t xml:space="preserve"/>
        </is>
      </c>
      <c s="8" t="inlineStr" r="J8967">
        <is>
          <t xml:space="preserve"> Madison</t>
        </is>
      </c>
    </row>
    <row r="8968" ht="20.25" customHeight="0">
      <c s="5" t="inlineStr" r="A8968">
        <is>
          <t xml:space="preserve">60219540</t>
        </is>
      </c>
      <c s="5" t="inlineStr" r="B8968">
        <is>
          <t xml:space="preserve">MANHOLES, TYPE A, 4'-DIAMETER, TYPE 24 FRAME AND GRATE</t>
        </is>
      </c>
      <c s="5" t="inlineStr" r="C8968">
        <is>
          <t xml:space="preserve">EACH   </t>
        </is>
      </c>
      <c s="6" r="D8968">
        <v>2.000</v>
      </c>
      <c s="7" r="E8968">
        <v>8</v>
      </c>
      <c s="8" t="inlineStr" r="F8968">
        <is>
          <t xml:space="preserve">97874</t>
        </is>
      </c>
      <c s="8" t="inlineStr" r="G8968">
        <is>
          <t xml:space="preserve">084</t>
        </is>
      </c>
      <c s="9" r="H8968">
        <v>6000.0000</v>
      </c>
      <c s="8" t="inlineStr" r="I8968">
        <is>
          <t xml:space="preserve">Y</t>
        </is>
      </c>
      <c s="8" t="inlineStr" r="J8968">
        <is>
          <t xml:space="preserve"> Madison</t>
        </is>
      </c>
    </row>
    <row r="8969" ht="20.25" customHeight="0">
      <c s="5" t="inlineStr" r="A8969">
        <is>
          <t xml:space="preserve">60219540</t>
        </is>
      </c>
      <c s="5" t="inlineStr" r="B8969">
        <is>
          <t xml:space="preserve">MANHOLES, TYPE A, 4'-DIAMETER, TYPE 24 FRAME AND GRATE</t>
        </is>
      </c>
      <c s="5" t="inlineStr" r="C8969">
        <is>
          <t xml:space="preserve">EACH   </t>
        </is>
      </c>
      <c s="6" r="D8969">
        <v>2.000</v>
      </c>
      <c s="7" r="E8969">
        <v>8</v>
      </c>
      <c s="8" t="inlineStr" r="F8969">
        <is>
          <t xml:space="preserve">97874</t>
        </is>
      </c>
      <c s="8" t="inlineStr" r="G8969">
        <is>
          <t xml:space="preserve">084</t>
        </is>
      </c>
      <c s="9" r="H8969">
        <v>2130.0000</v>
      </c>
      <c s="8" t="inlineStr" r="I8969">
        <is>
          <t xml:space="preserve"/>
        </is>
      </c>
      <c s="8" t="inlineStr" r="J8969">
        <is>
          <t xml:space="preserve"> Madison</t>
        </is>
      </c>
    </row>
    <row r="8970" ht="20.25" customHeight="0">
      <c s="5" t="inlineStr" r="A8970">
        <is>
          <t xml:space="preserve">60219540</t>
        </is>
      </c>
      <c s="5" t="inlineStr" r="B8970">
        <is>
          <t xml:space="preserve">MANHOLES, TYPE A, 4'-DIAMETER, TYPE 24 FRAME AND GRATE</t>
        </is>
      </c>
      <c s="5" t="inlineStr" r="C8970">
        <is>
          <t xml:space="preserve">EACH   </t>
        </is>
      </c>
      <c s="6" r="D8970">
        <v>2.000</v>
      </c>
      <c s="7" r="E8970">
        <v>8</v>
      </c>
      <c s="8" t="inlineStr" r="F8970">
        <is>
          <t xml:space="preserve">97874</t>
        </is>
      </c>
      <c s="8" t="inlineStr" r="G8970">
        <is>
          <t xml:space="preserve">084</t>
        </is>
      </c>
      <c s="9" r="H8970">
        <v>3865.0000</v>
      </c>
      <c s="8" t="inlineStr" r="I8970">
        <is>
          <t xml:space="preserve"/>
        </is>
      </c>
      <c s="8" t="inlineStr" r="J8970">
        <is>
          <t xml:space="preserve"> Madison</t>
        </is>
      </c>
    </row>
    <row r="8971" ht="20.25" customHeight="0">
      <c s="5" t="inlineStr" r="A8971">
        <is>
          <t xml:space="preserve">60219540</t>
        </is>
      </c>
      <c s="5" t="inlineStr" r="B8971">
        <is>
          <t xml:space="preserve">MANHOLES, TYPE A, 4'-DIAMETER, TYPE 24 FRAME AND GRATE</t>
        </is>
      </c>
      <c s="5" t="inlineStr" r="C8971">
        <is>
          <t xml:space="preserve">EACH   </t>
        </is>
      </c>
      <c s="6" r="D8971">
        <v>2.000</v>
      </c>
      <c s="7" r="E8971">
        <v>8</v>
      </c>
      <c s="8" t="inlineStr" r="F8971">
        <is>
          <t xml:space="preserve">97874</t>
        </is>
      </c>
      <c s="8" t="inlineStr" r="G8971">
        <is>
          <t xml:space="preserve">084</t>
        </is>
      </c>
      <c s="9" r="H8971">
        <v>4100.0000</v>
      </c>
      <c s="8" t="inlineStr" r="I8971">
        <is>
          <t xml:space="preserve"/>
        </is>
      </c>
      <c s="8" t="inlineStr" r="J8971">
        <is>
          <t xml:space="preserve"> Madison</t>
        </is>
      </c>
    </row>
    <row r="8972" ht="20.25" customHeight="0">
      <c s="5" t="inlineStr" r="A8972">
        <is>
          <t xml:space="preserve">60219540</t>
        </is>
      </c>
      <c s="5" t="inlineStr" r="B8972">
        <is>
          <t xml:space="preserve">MANHOLES, TYPE A, 4'-DIAMETER, TYPE 24 FRAME AND GRATE</t>
        </is>
      </c>
      <c s="5" t="inlineStr" r="C8972">
        <is>
          <t xml:space="preserve">EACH   </t>
        </is>
      </c>
      <c s="6" r="D8972">
        <v>2.000</v>
      </c>
      <c s="7" r="E8972">
        <v>8</v>
      </c>
      <c s="8" t="inlineStr" r="F8972">
        <is>
          <t xml:space="preserve">97874</t>
        </is>
      </c>
      <c s="8" t="inlineStr" r="G8972">
        <is>
          <t xml:space="preserve">084</t>
        </is>
      </c>
      <c s="9" r="H8972">
        <v>4301.0000</v>
      </c>
      <c s="8" t="inlineStr" r="I8972">
        <is>
          <t xml:space="preserve"/>
        </is>
      </c>
      <c s="8" t="inlineStr" r="J8972">
        <is>
          <t xml:space="preserve"> Madison</t>
        </is>
      </c>
    </row>
    <row r="8973" ht="20.25" customHeight="0">
      <c s="5" t="inlineStr" r="A8973">
        <is>
          <t xml:space="preserve">60219570</t>
        </is>
      </c>
      <c s="5" t="inlineStr" r="B8973">
        <is>
          <t xml:space="preserve">MANHOLES, TYPE A, 4'-DIAMETER, TYPE 3V FRAME AND GRATE</t>
        </is>
      </c>
      <c s="5" t="inlineStr" r="C8973">
        <is>
          <t xml:space="preserve">EACH   </t>
        </is>
      </c>
      <c s="6" r="D8973">
        <v>21.000</v>
      </c>
      <c s="7" r="E8973">
        <v>8</v>
      </c>
      <c s="8" t="inlineStr" r="F8973">
        <is>
          <t xml:space="preserve">76F84</t>
        </is>
      </c>
      <c s="8" t="inlineStr" r="G8973">
        <is>
          <t xml:space="preserve">067</t>
        </is>
      </c>
      <c s="9" r="H8973">
        <v>2912.0000</v>
      </c>
      <c s="8" t="inlineStr" r="I8973">
        <is>
          <t xml:space="preserve">Y</t>
        </is>
      </c>
      <c s="8" t="inlineStr" r="J8973">
        <is>
          <t xml:space="preserve"> Madison</t>
        </is>
      </c>
    </row>
    <row r="8974" ht="20.25" customHeight="0">
      <c s="5" t="inlineStr" r="A8974">
        <is>
          <t xml:space="preserve">60219570</t>
        </is>
      </c>
      <c s="5" t="inlineStr" r="B8974">
        <is>
          <t xml:space="preserve">MANHOLES, TYPE A, 4'-DIAMETER, TYPE 3V FRAME AND GRATE</t>
        </is>
      </c>
      <c s="5" t="inlineStr" r="C8974">
        <is>
          <t xml:space="preserve">EACH   </t>
        </is>
      </c>
      <c s="6" r="D8974">
        <v>21.000</v>
      </c>
      <c s="7" r="E8974">
        <v>8</v>
      </c>
      <c s="8" t="inlineStr" r="F8974">
        <is>
          <t xml:space="preserve">76F84</t>
        </is>
      </c>
      <c s="8" t="inlineStr" r="G8974">
        <is>
          <t xml:space="preserve">067</t>
        </is>
      </c>
      <c s="9" r="H8974">
        <v>3900.0000</v>
      </c>
      <c s="8" t="inlineStr" r="I8974">
        <is>
          <t xml:space="preserve"/>
        </is>
      </c>
      <c s="8" t="inlineStr" r="J8974">
        <is>
          <t xml:space="preserve"> Madison</t>
        </is>
      </c>
    </row>
    <row r="8975" ht="20.25" customHeight="0">
      <c s="5" t="inlineStr" r="A8975">
        <is>
          <t xml:space="preserve">60219570</t>
        </is>
      </c>
      <c s="5" t="inlineStr" r="B8975">
        <is>
          <t xml:space="preserve">MANHOLES, TYPE A, 4'-DIAMETER, TYPE 3V FRAME AND GRATE</t>
        </is>
      </c>
      <c s="5" t="inlineStr" r="C8975">
        <is>
          <t xml:space="preserve">EACH   </t>
        </is>
      </c>
      <c s="6" r="D8975">
        <v>21.000</v>
      </c>
      <c s="7" r="E8975">
        <v>8</v>
      </c>
      <c s="8" t="inlineStr" r="F8975">
        <is>
          <t xml:space="preserve">76F84</t>
        </is>
      </c>
      <c s="8" t="inlineStr" r="G8975">
        <is>
          <t xml:space="preserve">067</t>
        </is>
      </c>
      <c s="9" r="H8975">
        <v>4322.2200</v>
      </c>
      <c s="8" t="inlineStr" r="I8975">
        <is>
          <t xml:space="preserve"/>
        </is>
      </c>
      <c s="8" t="inlineStr" r="J8975">
        <is>
          <t xml:space="preserve"> Madison</t>
        </is>
      </c>
    </row>
    <row r="8976" ht="20.25" customHeight="0">
      <c s="5" t="inlineStr" r="A8976">
        <is>
          <t xml:space="preserve">60220005</t>
        </is>
      </c>
      <c s="5" t="inlineStr" r="B8976">
        <is>
          <t xml:space="preserve">MANHOLES, TYPE A, 4'-DIAMETER, WITH MEDIAN INLET (604101)</t>
        </is>
      </c>
      <c s="5" t="inlineStr" r="C8976">
        <is>
          <t xml:space="preserve">EACH   </t>
        </is>
      </c>
      <c s="6" r="D8976">
        <v>1.000</v>
      </c>
      <c s="7" r="E8976">
        <v>8</v>
      </c>
      <c s="8" t="inlineStr" r="F8976">
        <is>
          <t xml:space="preserve">76F84</t>
        </is>
      </c>
      <c s="8" t="inlineStr" r="G8976">
        <is>
          <t xml:space="preserve">067</t>
        </is>
      </c>
      <c s="9" r="H8976">
        <v>3600.0000</v>
      </c>
      <c s="8" t="inlineStr" r="I8976">
        <is>
          <t xml:space="preserve">Y</t>
        </is>
      </c>
      <c s="8" t="inlineStr" r="J8976">
        <is>
          <t xml:space="preserve"> Madison</t>
        </is>
      </c>
    </row>
    <row r="8977" ht="20.25" customHeight="0">
      <c s="5" t="inlineStr" r="A8977">
        <is>
          <t xml:space="preserve">60220005</t>
        </is>
      </c>
      <c s="5" t="inlineStr" r="B8977">
        <is>
          <t xml:space="preserve">MANHOLES, TYPE A, 4'-DIAMETER, WITH MEDIAN INLET (604101)</t>
        </is>
      </c>
      <c s="5" t="inlineStr" r="C8977">
        <is>
          <t xml:space="preserve">EACH   </t>
        </is>
      </c>
      <c s="6" r="D8977">
        <v>1.000</v>
      </c>
      <c s="7" r="E8977">
        <v>8</v>
      </c>
      <c s="8" t="inlineStr" r="F8977">
        <is>
          <t xml:space="preserve">76F84</t>
        </is>
      </c>
      <c s="8" t="inlineStr" r="G8977">
        <is>
          <t xml:space="preserve">067</t>
        </is>
      </c>
      <c s="9" r="H8977">
        <v>3650.0000</v>
      </c>
      <c s="8" t="inlineStr" r="I8977">
        <is>
          <t xml:space="preserve"/>
        </is>
      </c>
      <c s="8" t="inlineStr" r="J8977">
        <is>
          <t xml:space="preserve"> Madison</t>
        </is>
      </c>
    </row>
    <row r="8978" ht="20.25" customHeight="0">
      <c s="5" t="inlineStr" r="A8978">
        <is>
          <t xml:space="preserve">60220005</t>
        </is>
      </c>
      <c s="5" t="inlineStr" r="B8978">
        <is>
          <t xml:space="preserve">MANHOLES, TYPE A, 4'-DIAMETER, WITH MEDIAN INLET (604101)</t>
        </is>
      </c>
      <c s="5" t="inlineStr" r="C8978">
        <is>
          <t xml:space="preserve">EACH   </t>
        </is>
      </c>
      <c s="6" r="D8978">
        <v>1.000</v>
      </c>
      <c s="7" r="E8978">
        <v>8</v>
      </c>
      <c s="8" t="inlineStr" r="F8978">
        <is>
          <t xml:space="preserve">76F84</t>
        </is>
      </c>
      <c s="8" t="inlineStr" r="G8978">
        <is>
          <t xml:space="preserve">067</t>
        </is>
      </c>
      <c s="9" r="H8978">
        <v>4565.1800</v>
      </c>
      <c s="8" t="inlineStr" r="I8978">
        <is>
          <t xml:space="preserve"/>
        </is>
      </c>
      <c s="8" t="inlineStr" r="J8978">
        <is>
          <t xml:space="preserve"> Madison</t>
        </is>
      </c>
    </row>
    <row r="8979" ht="20.25" customHeight="0">
      <c s="5" t="inlineStr" r="A8979">
        <is>
          <t xml:space="preserve">60220200</t>
        </is>
      </c>
      <c s="5" t="inlineStr" r="B8979">
        <is>
          <t xml:space="preserve">MANHOLES, TYPE A, 4'-DIAMETER</t>
        </is>
      </c>
      <c s="5" t="inlineStr" r="C8979">
        <is>
          <t xml:space="preserve">EACH   </t>
        </is>
      </c>
      <c s="6" r="D8979">
        <v>2.000</v>
      </c>
      <c s="7" r="E8979">
        <v>1</v>
      </c>
      <c s="8" t="inlineStr" r="F8979">
        <is>
          <t xml:space="preserve">61K93</t>
        </is>
      </c>
      <c s="8" t="inlineStr" r="G8979">
        <is>
          <t xml:space="preserve">089</t>
        </is>
      </c>
      <c s="9" r="H8979">
        <v>4506.0000</v>
      </c>
      <c s="8" t="inlineStr" r="I8979">
        <is>
          <t xml:space="preserve">Y</t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60220200</t>
        </is>
      </c>
      <c s="5" t="inlineStr" r="B8980">
        <is>
          <t xml:space="preserve">MANHOLES, TYPE A, 4'-DIAMETER</t>
        </is>
      </c>
      <c s="5" t="inlineStr" r="C8980">
        <is>
          <t xml:space="preserve">EACH   </t>
        </is>
      </c>
      <c s="6" r="D8980">
        <v>2.000</v>
      </c>
      <c s="7" r="E8980">
        <v>1</v>
      </c>
      <c s="8" t="inlineStr" r="F8980">
        <is>
          <t xml:space="preserve">61K93</t>
        </is>
      </c>
      <c s="8" t="inlineStr" r="G8980">
        <is>
          <t xml:space="preserve">089</t>
        </is>
      </c>
      <c s="9" r="H8980">
        <v>4000.0000</v>
      </c>
      <c s="8" t="inlineStr" r="I8980">
        <is>
          <t xml:space="preserve"/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60220200</t>
        </is>
      </c>
      <c s="5" t="inlineStr" r="B8981">
        <is>
          <t xml:space="preserve">MANHOLES, TYPE A, 4'-DIAMETER</t>
        </is>
      </c>
      <c s="5" t="inlineStr" r="C8981">
        <is>
          <t xml:space="preserve">EACH   </t>
        </is>
      </c>
      <c s="6" r="D8981">
        <v>2.000</v>
      </c>
      <c s="7" r="E8981">
        <v>1</v>
      </c>
      <c s="8" t="inlineStr" r="F8981">
        <is>
          <t xml:space="preserve">61K93</t>
        </is>
      </c>
      <c s="8" t="inlineStr" r="G8981">
        <is>
          <t xml:space="preserve">089</t>
        </is>
      </c>
      <c s="9" r="H8981">
        <v>4118.0700</v>
      </c>
      <c s="8" t="inlineStr" r="I8981">
        <is>
          <t xml:space="preserve"/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60220200</t>
        </is>
      </c>
      <c s="5" t="inlineStr" r="B8982">
        <is>
          <t xml:space="preserve">MANHOLES, TYPE A, 4'-DIAMETER</t>
        </is>
      </c>
      <c s="5" t="inlineStr" r="C8982">
        <is>
          <t xml:space="preserve">EACH   </t>
        </is>
      </c>
      <c s="6" r="D8982">
        <v>2.000</v>
      </c>
      <c s="7" r="E8982">
        <v>1</v>
      </c>
      <c s="8" t="inlineStr" r="F8982">
        <is>
          <t xml:space="preserve">61K93</t>
        </is>
      </c>
      <c s="8" t="inlineStr" r="G8982">
        <is>
          <t xml:space="preserve">089</t>
        </is>
      </c>
      <c s="9" r="H8982">
        <v>4500.0000</v>
      </c>
      <c s="8" t="inlineStr" r="I8982">
        <is>
          <t xml:space="preserve"/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60220200</t>
        </is>
      </c>
      <c s="5" t="inlineStr" r="B8983">
        <is>
          <t xml:space="preserve">MANHOLES, TYPE A, 4'-DIAMETER</t>
        </is>
      </c>
      <c s="5" t="inlineStr" r="C8983">
        <is>
          <t xml:space="preserve">EACH   </t>
        </is>
      </c>
      <c s="6" r="D8983">
        <v>2.000</v>
      </c>
      <c s="7" r="E8983">
        <v>1</v>
      </c>
      <c s="8" t="inlineStr" r="F8983">
        <is>
          <t xml:space="preserve">61K93</t>
        </is>
      </c>
      <c s="8" t="inlineStr" r="G8983">
        <is>
          <t xml:space="preserve">089</t>
        </is>
      </c>
      <c s="9" r="H8983">
        <v>4889.0000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60220200</t>
        </is>
      </c>
      <c s="5" t="inlineStr" r="B8984">
        <is>
          <t xml:space="preserve">MANHOLES, TYPE A, 4'-DIAMETER</t>
        </is>
      </c>
      <c s="5" t="inlineStr" r="C8984">
        <is>
          <t xml:space="preserve">EACH   </t>
        </is>
      </c>
      <c s="6" r="D8984">
        <v>2.000</v>
      </c>
      <c s="7" r="E8984">
        <v>1</v>
      </c>
      <c s="8" t="inlineStr" r="F8984">
        <is>
          <t xml:space="preserve">61K93</t>
        </is>
      </c>
      <c s="8" t="inlineStr" r="G8984">
        <is>
          <t xml:space="preserve">089</t>
        </is>
      </c>
      <c s="9" r="H8984">
        <v>5100.0000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60220200</t>
        </is>
      </c>
      <c s="5" t="inlineStr" r="B8985">
        <is>
          <t xml:space="preserve">MANHOLES, TYPE A, 4'-DIAMETER</t>
        </is>
      </c>
      <c s="5" t="inlineStr" r="C8985">
        <is>
          <t xml:space="preserve">EACH   </t>
        </is>
      </c>
      <c s="6" r="D8985">
        <v>2.000</v>
      </c>
      <c s="7" r="E8985">
        <v>1</v>
      </c>
      <c s="8" t="inlineStr" r="F8985">
        <is>
          <t xml:space="preserve">61K93</t>
        </is>
      </c>
      <c s="8" t="inlineStr" r="G8985">
        <is>
          <t xml:space="preserve">089</t>
        </is>
      </c>
      <c s="9" r="H8985">
        <v>7370.0000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60221000</t>
        </is>
      </c>
      <c s="5" t="inlineStr" r="B8986">
        <is>
          <t xml:space="preserve">MANHOLES, TYPE A, 5'-DIAMETER, TYPE 1 FRAME, OPEN LID</t>
        </is>
      </c>
      <c s="5" t="inlineStr" r="C8986">
        <is>
          <t xml:space="preserve">EACH   </t>
        </is>
      </c>
      <c s="6" r="D8986">
        <v>2.000</v>
      </c>
      <c s="7" r="E8986">
        <v>5</v>
      </c>
      <c s="8" t="inlineStr" r="F8986">
        <is>
          <t xml:space="preserve">70F21</t>
        </is>
      </c>
      <c s="8" t="inlineStr" r="G8986">
        <is>
          <t xml:space="preserve">044</t>
        </is>
      </c>
      <c s="9" r="H8986">
        <v>8556.8400</v>
      </c>
      <c s="8" t="inlineStr" r="I8986">
        <is>
          <t xml:space="preserve">Y</t>
        </is>
      </c>
      <c s="8" t="inlineStr" r="J8986">
        <is>
          <t xml:space="preserve"> McLean</t>
        </is>
      </c>
    </row>
    <row r="8987" ht="20.25" customHeight="0">
      <c s="5" t="inlineStr" r="A8987">
        <is>
          <t xml:space="preserve">60221100</t>
        </is>
      </c>
      <c s="5" t="inlineStr" r="B8987">
        <is>
          <t xml:space="preserve">MANHOLES, TYPE A, 5'-DIAMETER, TYPE 1 FRAME, CLOSED LID</t>
        </is>
      </c>
      <c s="5" t="inlineStr" r="C8987">
        <is>
          <t xml:space="preserve">EACH   </t>
        </is>
      </c>
      <c s="6" r="D8987">
        <v>7.000</v>
      </c>
      <c s="7" r="E8987">
        <v>1</v>
      </c>
      <c s="8" t="inlineStr" r="F8987">
        <is>
          <t xml:space="preserve">61L28</t>
        </is>
      </c>
      <c s="8" t="inlineStr" r="G8987">
        <is>
          <t xml:space="preserve">091</t>
        </is>
      </c>
      <c s="9" r="H8987">
        <v>6053.8400</v>
      </c>
      <c s="8" t="inlineStr" r="I8987">
        <is>
          <t xml:space="preserve">Y</t>
        </is>
      </c>
      <c s="8" t="inlineStr" r="J8987">
        <is>
          <t xml:space="preserve"> Kane</t>
        </is>
      </c>
    </row>
    <row r="8988" ht="20.25" customHeight="0">
      <c s="5" t="inlineStr" r="A8988">
        <is>
          <t xml:space="preserve">60221100</t>
        </is>
      </c>
      <c s="5" t="inlineStr" r="B8988">
        <is>
          <t xml:space="preserve">MANHOLES, TYPE A, 5'-DIAMETER, TYPE 1 FRAME, CLOSED LID</t>
        </is>
      </c>
      <c s="5" t="inlineStr" r="C8988">
        <is>
          <t xml:space="preserve">EACH   </t>
        </is>
      </c>
      <c s="6" r="D8988">
        <v>7.000</v>
      </c>
      <c s="7" r="E8988">
        <v>1</v>
      </c>
      <c s="8" t="inlineStr" r="F8988">
        <is>
          <t xml:space="preserve">61L28</t>
        </is>
      </c>
      <c s="8" t="inlineStr" r="G8988">
        <is>
          <t xml:space="preserve">091</t>
        </is>
      </c>
      <c s="9" r="H8988">
        <v>5400.0000</v>
      </c>
      <c s="8" t="inlineStr" r="I8988">
        <is>
          <t xml:space="preserve"/>
        </is>
      </c>
      <c s="8" t="inlineStr" r="J8988">
        <is>
          <t xml:space="preserve"> Kane</t>
        </is>
      </c>
    </row>
    <row r="8989" ht="20.25" customHeight="0">
      <c s="5" t="inlineStr" r="A8989">
        <is>
          <t xml:space="preserve">60221100</t>
        </is>
      </c>
      <c s="5" t="inlineStr" r="B8989">
        <is>
          <t xml:space="preserve">MANHOLES, TYPE A, 5'-DIAMETER, TYPE 1 FRAME, CLOSED LID</t>
        </is>
      </c>
      <c s="5" t="inlineStr" r="C8989">
        <is>
          <t xml:space="preserve">EACH   </t>
        </is>
      </c>
      <c s="6" r="D8989">
        <v>7.000</v>
      </c>
      <c s="7" r="E8989">
        <v>1</v>
      </c>
      <c s="8" t="inlineStr" r="F8989">
        <is>
          <t xml:space="preserve">61L28</t>
        </is>
      </c>
      <c s="8" t="inlineStr" r="G8989">
        <is>
          <t xml:space="preserve">091</t>
        </is>
      </c>
      <c s="9" r="H8989">
        <v>7250.0000</v>
      </c>
      <c s="8" t="inlineStr" r="I8989">
        <is>
          <t xml:space="preserve"/>
        </is>
      </c>
      <c s="8" t="inlineStr" r="J8989">
        <is>
          <t xml:space="preserve"> Kane</t>
        </is>
      </c>
    </row>
    <row r="8990" ht="20.25" customHeight="0">
      <c s="5" t="inlineStr" r="A8990">
        <is>
          <t xml:space="preserve">60221100</t>
        </is>
      </c>
      <c s="5" t="inlineStr" r="B8990">
        <is>
          <t xml:space="preserve">MANHOLES, TYPE A, 5'-DIAMETER, TYPE 1 FRAME, CLOSED LID</t>
        </is>
      </c>
      <c s="5" t="inlineStr" r="C8990">
        <is>
          <t xml:space="preserve">EACH   </t>
        </is>
      </c>
      <c s="6" r="D8990">
        <v>7.000</v>
      </c>
      <c s="7" r="E8990">
        <v>1</v>
      </c>
      <c s="8" t="inlineStr" r="F8990">
        <is>
          <t xml:space="preserve">61L28</t>
        </is>
      </c>
      <c s="8" t="inlineStr" r="G8990">
        <is>
          <t xml:space="preserve">091</t>
        </is>
      </c>
      <c s="9" r="H8990">
        <v>12000.0000</v>
      </c>
      <c s="8" t="inlineStr" r="I8990">
        <is>
          <t xml:space="preserve"/>
        </is>
      </c>
      <c s="8" t="inlineStr" r="J8990">
        <is>
          <t xml:space="preserve"> Kane</t>
        </is>
      </c>
    </row>
    <row r="8991" ht="20.25" customHeight="0">
      <c s="5" t="inlineStr" r="A8991">
        <is>
          <t xml:space="preserve">60221100</t>
        </is>
      </c>
      <c s="5" t="inlineStr" r="B8991">
        <is>
          <t xml:space="preserve">MANHOLES, TYPE A, 5'-DIAMETER, TYPE 1 FRAME, CLOSED LID</t>
        </is>
      </c>
      <c s="5" t="inlineStr" r="C8991">
        <is>
          <t xml:space="preserve">EACH   </t>
        </is>
      </c>
      <c s="6" r="D8991">
        <v>2.000</v>
      </c>
      <c s="7" r="E8991">
        <v>1</v>
      </c>
      <c s="8" t="inlineStr" r="F8991">
        <is>
          <t xml:space="preserve">62B64</t>
        </is>
      </c>
      <c s="8" t="inlineStr" r="G8991">
        <is>
          <t xml:space="preserve">011</t>
        </is>
      </c>
      <c s="9" r="H8991">
        <v>8650.0000</v>
      </c>
      <c s="8" t="inlineStr" r="I8991">
        <is>
          <t xml:space="preserve">Y</t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60221100</t>
        </is>
      </c>
      <c s="5" t="inlineStr" r="B8992">
        <is>
          <t xml:space="preserve">MANHOLES, TYPE A, 5'-DIAMETER, TYPE 1 FRAME, CLOSED LID</t>
        </is>
      </c>
      <c s="5" t="inlineStr" r="C8992">
        <is>
          <t xml:space="preserve">EACH   </t>
        </is>
      </c>
      <c s="6" r="D8992">
        <v>2.000</v>
      </c>
      <c s="7" r="E8992">
        <v>1</v>
      </c>
      <c s="8" t="inlineStr" r="F8992">
        <is>
          <t xml:space="preserve">62B64</t>
        </is>
      </c>
      <c s="8" t="inlineStr" r="G8992">
        <is>
          <t xml:space="preserve">011</t>
        </is>
      </c>
      <c s="9" r="H8992">
        <v>5700.0000</v>
      </c>
      <c s="8" t="inlineStr" r="I8992">
        <is>
          <t xml:space="preserve"/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60221100</t>
        </is>
      </c>
      <c s="5" t="inlineStr" r="B8993">
        <is>
          <t xml:space="preserve">MANHOLES, TYPE A, 5'-DIAMETER, TYPE 1 FRAME, CLOSED LID</t>
        </is>
      </c>
      <c s="5" t="inlineStr" r="C8993">
        <is>
          <t xml:space="preserve">EACH   </t>
        </is>
      </c>
      <c s="6" r="D8993">
        <v>2.000</v>
      </c>
      <c s="7" r="E8993">
        <v>1</v>
      </c>
      <c s="8" t="inlineStr" r="F8993">
        <is>
          <t xml:space="preserve">62B64</t>
        </is>
      </c>
      <c s="8" t="inlineStr" r="G8993">
        <is>
          <t xml:space="preserve">011</t>
        </is>
      </c>
      <c s="9" r="H8993">
        <v>6200.0000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60221100</t>
        </is>
      </c>
      <c s="5" t="inlineStr" r="B8994">
        <is>
          <t xml:space="preserve">MANHOLES, TYPE A, 5'-DIAMETER, TYPE 1 FRAME, CLOSED LID</t>
        </is>
      </c>
      <c s="5" t="inlineStr" r="C8994">
        <is>
          <t xml:space="preserve">EACH   </t>
        </is>
      </c>
      <c s="6" r="D8994">
        <v>2.000</v>
      </c>
      <c s="7" r="E8994">
        <v>1</v>
      </c>
      <c s="8" t="inlineStr" r="F8994">
        <is>
          <t xml:space="preserve">62B64</t>
        </is>
      </c>
      <c s="8" t="inlineStr" r="G8994">
        <is>
          <t xml:space="preserve">011</t>
        </is>
      </c>
      <c s="9" r="H8994">
        <v>6627.0000</v>
      </c>
      <c s="8" t="inlineStr" r="I8994">
        <is>
          <t xml:space="preserve"/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60221100</t>
        </is>
      </c>
      <c s="5" t="inlineStr" r="B8995">
        <is>
          <t xml:space="preserve">MANHOLES, TYPE A, 5'-DIAMETER, TYPE 1 FRAME, CLOSED LID</t>
        </is>
      </c>
      <c s="5" t="inlineStr" r="C8995">
        <is>
          <t xml:space="preserve">EACH   </t>
        </is>
      </c>
      <c s="6" r="D8995">
        <v>2.000</v>
      </c>
      <c s="7" r="E8995">
        <v>1</v>
      </c>
      <c s="8" t="inlineStr" r="F8995">
        <is>
          <t xml:space="preserve">62B64</t>
        </is>
      </c>
      <c s="8" t="inlineStr" r="G8995">
        <is>
          <t xml:space="preserve">011</t>
        </is>
      </c>
      <c s="9" r="H8995">
        <v>9650.7500</v>
      </c>
      <c s="8" t="inlineStr" r="I8995">
        <is>
          <t xml:space="preserve"/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60221100</t>
        </is>
      </c>
      <c s="5" t="inlineStr" r="B8996">
        <is>
          <t xml:space="preserve">MANHOLES, TYPE A, 5'-DIAMETER, TYPE 1 FRAME, CLOSED LID</t>
        </is>
      </c>
      <c s="5" t="inlineStr" r="C8996">
        <is>
          <t xml:space="preserve">EACH   </t>
        </is>
      </c>
      <c s="6" r="D8996">
        <v>11.000</v>
      </c>
      <c s="7" r="E8996">
        <v>1</v>
      </c>
      <c s="8" t="inlineStr" r="F8996">
        <is>
          <t xml:space="preserve">62R22</t>
        </is>
      </c>
      <c s="8" t="inlineStr" r="G8996">
        <is>
          <t xml:space="preserve">097</t>
        </is>
      </c>
      <c s="9" r="H8996">
        <v>5300.0000</v>
      </c>
      <c s="8" t="inlineStr" r="I8996">
        <is>
          <t xml:space="preserve">Y</t>
        </is>
      </c>
      <c s="8" t="inlineStr" r="J8996">
        <is>
          <t xml:space="preserve"> Will</t>
        </is>
      </c>
    </row>
    <row r="8997" ht="20.25" customHeight="0">
      <c s="5" t="inlineStr" r="A8997">
        <is>
          <t xml:space="preserve">60221100</t>
        </is>
      </c>
      <c s="5" t="inlineStr" r="B8997">
        <is>
          <t xml:space="preserve">MANHOLES, TYPE A, 5'-DIAMETER, TYPE 1 FRAME, CLOSED LID</t>
        </is>
      </c>
      <c s="5" t="inlineStr" r="C8997">
        <is>
          <t xml:space="preserve">EACH   </t>
        </is>
      </c>
      <c s="6" r="D8997">
        <v>11.000</v>
      </c>
      <c s="7" r="E8997">
        <v>1</v>
      </c>
      <c s="8" t="inlineStr" r="F8997">
        <is>
          <t xml:space="preserve">62R22</t>
        </is>
      </c>
      <c s="8" t="inlineStr" r="G8997">
        <is>
          <t xml:space="preserve">097</t>
        </is>
      </c>
      <c s="9" r="H8997">
        <v>5987.4000</v>
      </c>
      <c s="8" t="inlineStr" r="I8997">
        <is>
          <t xml:space="preserve"/>
        </is>
      </c>
      <c s="8" t="inlineStr" r="J8997">
        <is>
          <t xml:space="preserve"> Will</t>
        </is>
      </c>
    </row>
    <row r="8998" ht="20.25" customHeight="0">
      <c s="5" t="inlineStr" r="A8998">
        <is>
          <t xml:space="preserve">60221100</t>
        </is>
      </c>
      <c s="5" t="inlineStr" r="B8998">
        <is>
          <t xml:space="preserve">MANHOLES, TYPE A, 5'-DIAMETER, TYPE 1 FRAME, CLOSED LID</t>
        </is>
      </c>
      <c s="5" t="inlineStr" r="C8998">
        <is>
          <t xml:space="preserve">EACH   </t>
        </is>
      </c>
      <c s="6" r="D8998">
        <v>11.000</v>
      </c>
      <c s="7" r="E8998">
        <v>1</v>
      </c>
      <c s="8" t="inlineStr" r="F8998">
        <is>
          <t xml:space="preserve">62R22</t>
        </is>
      </c>
      <c s="8" t="inlineStr" r="G8998">
        <is>
          <t xml:space="preserve">097</t>
        </is>
      </c>
      <c s="9" r="H8998">
        <v>5989.8000</v>
      </c>
      <c s="8" t="inlineStr" r="I8998">
        <is>
          <t xml:space="preserve"/>
        </is>
      </c>
      <c s="8" t="inlineStr" r="J8998">
        <is>
          <t xml:space="preserve"> Will</t>
        </is>
      </c>
    </row>
    <row r="8999" ht="20.25" customHeight="0">
      <c s="5" t="inlineStr" r="A8999">
        <is>
          <t xml:space="preserve">60221100</t>
        </is>
      </c>
      <c s="5" t="inlineStr" r="B8999">
        <is>
          <t xml:space="preserve">MANHOLES, TYPE A, 5'-DIAMETER, TYPE 1 FRAME, CLOSED LID</t>
        </is>
      </c>
      <c s="5" t="inlineStr" r="C8999">
        <is>
          <t xml:space="preserve">EACH   </t>
        </is>
      </c>
      <c s="6" r="D8999">
        <v>3.000</v>
      </c>
      <c s="7" r="E8999">
        <v>5</v>
      </c>
      <c s="8" t="inlineStr" r="F8999">
        <is>
          <t xml:space="preserve">70F21</t>
        </is>
      </c>
      <c s="8" t="inlineStr" r="G8999">
        <is>
          <t xml:space="preserve">044</t>
        </is>
      </c>
      <c s="9" r="H8999">
        <v>7810.0000</v>
      </c>
      <c s="8" t="inlineStr" r="I8999">
        <is>
          <t xml:space="preserve">Y</t>
        </is>
      </c>
      <c s="8" t="inlineStr" r="J8999">
        <is>
          <t xml:space="preserve"> McLean</t>
        </is>
      </c>
    </row>
    <row r="9000" ht="20.25" customHeight="0">
      <c s="5" t="inlineStr" r="A9000">
        <is>
          <t xml:space="preserve">60221100</t>
        </is>
      </c>
      <c s="5" t="inlineStr" r="B9000">
        <is>
          <t xml:space="preserve">MANHOLES, TYPE A, 5'-DIAMETER, TYPE 1 FRAME, CLOSED LID</t>
        </is>
      </c>
      <c s="5" t="inlineStr" r="C9000">
        <is>
          <t xml:space="preserve">EACH   </t>
        </is>
      </c>
      <c s="6" r="D9000">
        <v>5.000</v>
      </c>
      <c s="7" r="E9000">
        <v>3</v>
      </c>
      <c s="8" t="inlineStr" r="F9000">
        <is>
          <t xml:space="preserve">87846</t>
        </is>
      </c>
      <c s="8" t="inlineStr" r="G9000">
        <is>
          <t xml:space="preserve">077</t>
        </is>
      </c>
      <c s="9" r="H9000">
        <v>5120.0000</v>
      </c>
      <c s="8" t="inlineStr" r="I9000">
        <is>
          <t xml:space="preserve">Y</t>
        </is>
      </c>
      <c s="8" t="inlineStr" r="J9000">
        <is>
          <t xml:space="preserve"> Kendall</t>
        </is>
      </c>
    </row>
    <row r="9001" ht="20.25" customHeight="0">
      <c s="5" t="inlineStr" r="A9001">
        <is>
          <t xml:space="preserve">60221100</t>
        </is>
      </c>
      <c s="5" t="inlineStr" r="B9001">
        <is>
          <t xml:space="preserve">MANHOLES, TYPE A, 5'-DIAMETER, TYPE 1 FRAME, CLOSED LID</t>
        </is>
      </c>
      <c s="5" t="inlineStr" r="C9001">
        <is>
          <t xml:space="preserve">EACH   </t>
        </is>
      </c>
      <c s="6" r="D9001">
        <v>5.000</v>
      </c>
      <c s="7" r="E9001">
        <v>3</v>
      </c>
      <c s="8" t="inlineStr" r="F9001">
        <is>
          <t xml:space="preserve">87846</t>
        </is>
      </c>
      <c s="8" t="inlineStr" r="G9001">
        <is>
          <t xml:space="preserve">077</t>
        </is>
      </c>
      <c s="9" r="H9001">
        <v>3600.0000</v>
      </c>
      <c s="8" t="inlineStr" r="I9001">
        <is>
          <t xml:space="preserve"/>
        </is>
      </c>
      <c s="8" t="inlineStr" r="J9001">
        <is>
          <t xml:space="preserve"> Kendall</t>
        </is>
      </c>
    </row>
    <row r="9002" ht="20.25" customHeight="0">
      <c s="5" t="inlineStr" r="A9002">
        <is>
          <t xml:space="preserve">60221100</t>
        </is>
      </c>
      <c s="5" t="inlineStr" r="B9002">
        <is>
          <t xml:space="preserve">MANHOLES, TYPE A, 5'-DIAMETER, TYPE 1 FRAME, CLOSED LID</t>
        </is>
      </c>
      <c s="5" t="inlineStr" r="C9002">
        <is>
          <t xml:space="preserve">EACH   </t>
        </is>
      </c>
      <c s="6" r="D9002">
        <v>5.000</v>
      </c>
      <c s="7" r="E9002">
        <v>3</v>
      </c>
      <c s="8" t="inlineStr" r="F9002">
        <is>
          <t xml:space="preserve">87846</t>
        </is>
      </c>
      <c s="8" t="inlineStr" r="G9002">
        <is>
          <t xml:space="preserve">077</t>
        </is>
      </c>
      <c s="9" r="H9002">
        <v>4600.0000</v>
      </c>
      <c s="8" t="inlineStr" r="I9002">
        <is>
          <t xml:space="preserve"/>
        </is>
      </c>
      <c s="8" t="inlineStr" r="J9002">
        <is>
          <t xml:space="preserve"> Kendall</t>
        </is>
      </c>
    </row>
    <row r="9003" ht="20.25" customHeight="0">
      <c s="5" t="inlineStr" r="A9003">
        <is>
          <t xml:space="preserve">60221100</t>
        </is>
      </c>
      <c s="5" t="inlineStr" r="B9003">
        <is>
          <t xml:space="preserve">MANHOLES, TYPE A, 5'-DIAMETER, TYPE 1 FRAME, CLOSED LID</t>
        </is>
      </c>
      <c s="5" t="inlineStr" r="C9003">
        <is>
          <t xml:space="preserve">EACH   </t>
        </is>
      </c>
      <c s="6" r="D9003">
        <v>5.000</v>
      </c>
      <c s="7" r="E9003">
        <v>3</v>
      </c>
      <c s="8" t="inlineStr" r="F9003">
        <is>
          <t xml:space="preserve">87846</t>
        </is>
      </c>
      <c s="8" t="inlineStr" r="G9003">
        <is>
          <t xml:space="preserve">077</t>
        </is>
      </c>
      <c s="9" r="H9003">
        <v>5400.0000</v>
      </c>
      <c s="8" t="inlineStr" r="I9003">
        <is>
          <t xml:space="preserve"/>
        </is>
      </c>
      <c s="8" t="inlineStr" r="J9003">
        <is>
          <t xml:space="preserve"> Kendall</t>
        </is>
      </c>
    </row>
    <row r="9004" ht="20.25" customHeight="0">
      <c s="5" t="inlineStr" r="A9004">
        <is>
          <t xml:space="preserve">60221100</t>
        </is>
      </c>
      <c s="5" t="inlineStr" r="B9004">
        <is>
          <t xml:space="preserve">MANHOLES, TYPE A, 5'-DIAMETER, TYPE 1 FRAME, CLOSED LID</t>
        </is>
      </c>
      <c s="5" t="inlineStr" r="C9004">
        <is>
          <t xml:space="preserve">EACH   </t>
        </is>
      </c>
      <c s="6" r="D9004">
        <v>1.000</v>
      </c>
      <c s="7" r="E9004">
        <v>6</v>
      </c>
      <c s="8" t="inlineStr" r="F9004">
        <is>
          <t xml:space="preserve">93841</t>
        </is>
      </c>
      <c s="8" t="inlineStr" r="G9004">
        <is>
          <t xml:space="preserve">079</t>
        </is>
      </c>
      <c s="9" r="H9004">
        <v>6945.7500</v>
      </c>
      <c s="8" t="inlineStr" r="I9004">
        <is>
          <t xml:space="preserve">Y</t>
        </is>
      </c>
      <c s="8" t="inlineStr" r="J9004">
        <is>
          <t xml:space="preserve"> Christian</t>
        </is>
      </c>
    </row>
    <row r="9005" ht="20.25" customHeight="0">
      <c s="5" t="inlineStr" r="A9005">
        <is>
          <t xml:space="preserve">60221100</t>
        </is>
      </c>
      <c s="5" t="inlineStr" r="B9005">
        <is>
          <t xml:space="preserve">MANHOLES, TYPE A, 5'-DIAMETER, TYPE 1 FRAME, CLOSED LID</t>
        </is>
      </c>
      <c s="5" t="inlineStr" r="C9005">
        <is>
          <t xml:space="preserve">EACH   </t>
        </is>
      </c>
      <c s="6" r="D9005">
        <v>1.000</v>
      </c>
      <c s="7" r="E9005">
        <v>6</v>
      </c>
      <c s="8" t="inlineStr" r="F9005">
        <is>
          <t xml:space="preserve">93841</t>
        </is>
      </c>
      <c s="8" t="inlineStr" r="G9005">
        <is>
          <t xml:space="preserve">079</t>
        </is>
      </c>
      <c s="9" r="H9005">
        <v>4800.0000</v>
      </c>
      <c s="8" t="inlineStr" r="I9005">
        <is>
          <t xml:space="preserve"/>
        </is>
      </c>
      <c s="8" t="inlineStr" r="J9005">
        <is>
          <t xml:space="preserve"> Christian</t>
        </is>
      </c>
    </row>
    <row r="9006" ht="20.25" customHeight="0">
      <c s="5" t="inlineStr" r="A9006">
        <is>
          <t xml:space="preserve">60221100</t>
        </is>
      </c>
      <c s="5" t="inlineStr" r="B9006">
        <is>
          <t xml:space="preserve">MANHOLES, TYPE A, 5'-DIAMETER, TYPE 1 FRAME, CLOSED LID</t>
        </is>
      </c>
      <c s="5" t="inlineStr" r="C9006">
        <is>
          <t xml:space="preserve">EACH   </t>
        </is>
      </c>
      <c s="6" r="D9006">
        <v>1.000</v>
      </c>
      <c s="7" r="E9006">
        <v>6</v>
      </c>
      <c s="8" t="inlineStr" r="F9006">
        <is>
          <t xml:space="preserve">93841</t>
        </is>
      </c>
      <c s="8" t="inlineStr" r="G9006">
        <is>
          <t xml:space="preserve">079</t>
        </is>
      </c>
      <c s="9" r="H9006">
        <v>6759.8700</v>
      </c>
      <c s="8" t="inlineStr" r="I9006">
        <is>
          <t xml:space="preserve"/>
        </is>
      </c>
      <c s="8" t="inlineStr" r="J9006">
        <is>
          <t xml:space="preserve"> Christian</t>
        </is>
      </c>
    </row>
    <row r="9007" ht="20.25" customHeight="0">
      <c s="5" t="inlineStr" r="A9007">
        <is>
          <t xml:space="preserve">60221200</t>
        </is>
      </c>
      <c s="5" t="inlineStr" r="B9007">
        <is>
          <t xml:space="preserve">MANHOLES, TYPE A, 5'-DIAMETER, TYPE 3 FRAME AND GRATE</t>
        </is>
      </c>
      <c s="5" t="inlineStr" r="C9007">
        <is>
          <t xml:space="preserve">EACH   </t>
        </is>
      </c>
      <c s="6" r="D9007">
        <v>8.000</v>
      </c>
      <c s="7" r="E9007">
        <v>8</v>
      </c>
      <c s="8" t="inlineStr" r="F9007">
        <is>
          <t xml:space="preserve">97833</t>
        </is>
      </c>
      <c s="8" t="inlineStr" r="G9007">
        <is>
          <t xml:space="preserve">094</t>
        </is>
      </c>
      <c s="9" r="H9007">
        <v>7550.0000</v>
      </c>
      <c s="8" t="inlineStr" r="I9007">
        <is>
          <t xml:space="preserve">Y</t>
        </is>
      </c>
      <c s="8" t="inlineStr" r="J9007">
        <is>
          <t xml:space="preserve"> Madison</t>
        </is>
      </c>
    </row>
    <row r="9008" ht="20.25" customHeight="0">
      <c s="5" t="inlineStr" r="A9008">
        <is>
          <t xml:space="preserve">60221200</t>
        </is>
      </c>
      <c s="5" t="inlineStr" r="B9008">
        <is>
          <t xml:space="preserve">MANHOLES, TYPE A, 5'-DIAMETER, TYPE 3 FRAME AND GRATE</t>
        </is>
      </c>
      <c s="5" t="inlineStr" r="C9008">
        <is>
          <t xml:space="preserve">EACH   </t>
        </is>
      </c>
      <c s="6" r="D9008">
        <v>8.000</v>
      </c>
      <c s="7" r="E9008">
        <v>8</v>
      </c>
      <c s="8" t="inlineStr" r="F9008">
        <is>
          <t xml:space="preserve">97833</t>
        </is>
      </c>
      <c s="8" t="inlineStr" r="G9008">
        <is>
          <t xml:space="preserve">094</t>
        </is>
      </c>
      <c s="9" r="H9008">
        <v>8175.0000</v>
      </c>
      <c s="8" t="inlineStr" r="I9008">
        <is>
          <t xml:space="preserve"/>
        </is>
      </c>
      <c s="8" t="inlineStr" r="J9008">
        <is>
          <t xml:space="preserve"> Madison</t>
        </is>
      </c>
    </row>
    <row r="9009" ht="20.25" customHeight="0">
      <c s="5" t="inlineStr" r="A9009">
        <is>
          <t xml:space="preserve">60221700</t>
        </is>
      </c>
      <c s="5" t="inlineStr" r="B9009">
        <is>
          <t xml:space="preserve">MANHOLES, TYPE A, 5'-DIAMETER, TYPE 8 GRATE</t>
        </is>
      </c>
      <c s="5" t="inlineStr" r="C9009">
        <is>
          <t xml:space="preserve">EACH   </t>
        </is>
      </c>
      <c s="6" r="D9009">
        <v>1.000</v>
      </c>
      <c s="7" r="E9009">
        <v>1</v>
      </c>
      <c s="8" t="inlineStr" r="F9009">
        <is>
          <t xml:space="preserve">62B64</t>
        </is>
      </c>
      <c s="8" t="inlineStr" r="G9009">
        <is>
          <t xml:space="preserve">011</t>
        </is>
      </c>
      <c s="9" r="H9009">
        <v>8150.0000</v>
      </c>
      <c s="8" t="inlineStr" r="I9009">
        <is>
          <t xml:space="preserve">Y</t>
        </is>
      </c>
      <c s="8" t="inlineStr" r="J9009">
        <is>
          <t xml:space="preserve"> Cook</t>
        </is>
      </c>
    </row>
    <row r="9010" ht="20.25" customHeight="0">
      <c s="5" t="inlineStr" r="A9010">
        <is>
          <t xml:space="preserve">60221700</t>
        </is>
      </c>
      <c s="5" t="inlineStr" r="B9010">
        <is>
          <t xml:space="preserve">MANHOLES, TYPE A, 5'-DIAMETER, TYPE 8 GRATE</t>
        </is>
      </c>
      <c s="5" t="inlineStr" r="C9010">
        <is>
          <t xml:space="preserve">EACH   </t>
        </is>
      </c>
      <c s="6" r="D9010">
        <v>1.000</v>
      </c>
      <c s="7" r="E9010">
        <v>1</v>
      </c>
      <c s="8" t="inlineStr" r="F9010">
        <is>
          <t xml:space="preserve">62B64</t>
        </is>
      </c>
      <c s="8" t="inlineStr" r="G9010">
        <is>
          <t xml:space="preserve">011</t>
        </is>
      </c>
      <c s="9" r="H9010">
        <v>5700.0000</v>
      </c>
      <c s="8" t="inlineStr" r="I9010">
        <is>
          <t xml:space="preserve"/>
        </is>
      </c>
      <c s="8" t="inlineStr" r="J9010">
        <is>
          <t xml:space="preserve"> Cook</t>
        </is>
      </c>
    </row>
    <row r="9011" ht="20.25" customHeight="0">
      <c s="5" t="inlineStr" r="A9011">
        <is>
          <t xml:space="preserve">60221700</t>
        </is>
      </c>
      <c s="5" t="inlineStr" r="B9011">
        <is>
          <t xml:space="preserve">MANHOLES, TYPE A, 5'-DIAMETER, TYPE 8 GRATE</t>
        </is>
      </c>
      <c s="5" t="inlineStr" r="C9011">
        <is>
          <t xml:space="preserve">EACH   </t>
        </is>
      </c>
      <c s="6" r="D9011">
        <v>1.000</v>
      </c>
      <c s="7" r="E9011">
        <v>1</v>
      </c>
      <c s="8" t="inlineStr" r="F9011">
        <is>
          <t xml:space="preserve">62B64</t>
        </is>
      </c>
      <c s="8" t="inlineStr" r="G9011">
        <is>
          <t xml:space="preserve">011</t>
        </is>
      </c>
      <c s="9" r="H9011">
        <v>6000.0000</v>
      </c>
      <c s="8" t="inlineStr" r="I9011">
        <is>
          <t xml:space="preserve"/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60221700</t>
        </is>
      </c>
      <c s="5" t="inlineStr" r="B9012">
        <is>
          <t xml:space="preserve">MANHOLES, TYPE A, 5'-DIAMETER, TYPE 8 GRATE</t>
        </is>
      </c>
      <c s="5" t="inlineStr" r="C9012">
        <is>
          <t xml:space="preserve">EACH   </t>
        </is>
      </c>
      <c s="6" r="D9012">
        <v>1.000</v>
      </c>
      <c s="7" r="E9012">
        <v>1</v>
      </c>
      <c s="8" t="inlineStr" r="F9012">
        <is>
          <t xml:space="preserve">62B64</t>
        </is>
      </c>
      <c s="8" t="inlineStr" r="G9012">
        <is>
          <t xml:space="preserve">011</t>
        </is>
      </c>
      <c s="9" r="H9012">
        <v>6483.0000</v>
      </c>
      <c s="8" t="inlineStr" r="I9012">
        <is>
          <t xml:space="preserve"/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60221700</t>
        </is>
      </c>
      <c s="5" t="inlineStr" r="B9013">
        <is>
          <t xml:space="preserve">MANHOLES, TYPE A, 5'-DIAMETER, TYPE 8 GRATE</t>
        </is>
      </c>
      <c s="5" t="inlineStr" r="C9013">
        <is>
          <t xml:space="preserve">EACH   </t>
        </is>
      </c>
      <c s="6" r="D9013">
        <v>1.000</v>
      </c>
      <c s="7" r="E9013">
        <v>1</v>
      </c>
      <c s="8" t="inlineStr" r="F9013">
        <is>
          <t xml:space="preserve">62B64</t>
        </is>
      </c>
      <c s="8" t="inlineStr" r="G9013">
        <is>
          <t xml:space="preserve">011</t>
        </is>
      </c>
      <c s="9" r="H9013">
        <v>9092.9000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60221700</t>
        </is>
      </c>
      <c s="5" t="inlineStr" r="B9014">
        <is>
          <t xml:space="preserve">MANHOLES, TYPE A, 5'-DIAMETER, TYPE 8 GRATE</t>
        </is>
      </c>
      <c s="5" t="inlineStr" r="C9014">
        <is>
          <t xml:space="preserve">EACH   </t>
        </is>
      </c>
      <c s="6" r="D9014">
        <v>1.000</v>
      </c>
      <c s="7" r="E9014">
        <v>5</v>
      </c>
      <c s="8" t="inlineStr" r="F9014">
        <is>
          <t xml:space="preserve">70F21</t>
        </is>
      </c>
      <c s="8" t="inlineStr" r="G9014">
        <is>
          <t xml:space="preserve">044</t>
        </is>
      </c>
      <c s="9" r="H9014">
        <v>8391.8500</v>
      </c>
      <c s="8" t="inlineStr" r="I9014">
        <is>
          <t xml:space="preserve">Y</t>
        </is>
      </c>
      <c s="8" t="inlineStr" r="J9014">
        <is>
          <t xml:space="preserve"> McLean</t>
        </is>
      </c>
    </row>
    <row r="9015" ht="20.25" customHeight="0">
      <c s="5" t="inlineStr" r="A9015">
        <is>
          <t xml:space="preserve">60222230</t>
        </is>
      </c>
      <c s="5" t="inlineStr" r="B9015">
        <is>
          <t xml:space="preserve">MANHOLES, TYPE A, 5'-DIAMETER, TYPE 23 FRAME AND GRATE</t>
        </is>
      </c>
      <c s="5" t="inlineStr" r="C9015">
        <is>
          <t xml:space="preserve">EACH   </t>
        </is>
      </c>
      <c s="6" r="D9015">
        <v>1.000</v>
      </c>
      <c s="7" r="E9015">
        <v>8</v>
      </c>
      <c s="8" t="inlineStr" r="F9015">
        <is>
          <t xml:space="preserve">97833</t>
        </is>
      </c>
      <c s="8" t="inlineStr" r="G9015">
        <is>
          <t xml:space="preserve">094</t>
        </is>
      </c>
      <c s="9" r="H9015">
        <v>7550.0000</v>
      </c>
      <c s="8" t="inlineStr" r="I9015">
        <is>
          <t xml:space="preserve">Y</t>
        </is>
      </c>
      <c s="8" t="inlineStr" r="J9015">
        <is>
          <t xml:space="preserve"> Madison</t>
        </is>
      </c>
    </row>
    <row r="9016" ht="20.25" customHeight="0">
      <c s="5" t="inlineStr" r="A9016">
        <is>
          <t xml:space="preserve">60222230</t>
        </is>
      </c>
      <c s="5" t="inlineStr" r="B9016">
        <is>
          <t xml:space="preserve">MANHOLES, TYPE A, 5'-DIAMETER, TYPE 23 FRAME AND GRATE</t>
        </is>
      </c>
      <c s="5" t="inlineStr" r="C9016">
        <is>
          <t xml:space="preserve">EACH   </t>
        </is>
      </c>
      <c s="6" r="D9016">
        <v>1.000</v>
      </c>
      <c s="7" r="E9016">
        <v>8</v>
      </c>
      <c s="8" t="inlineStr" r="F9016">
        <is>
          <t xml:space="preserve">97833</t>
        </is>
      </c>
      <c s="8" t="inlineStr" r="G9016">
        <is>
          <t xml:space="preserve">094</t>
        </is>
      </c>
      <c s="9" r="H9016">
        <v>8545.0000</v>
      </c>
      <c s="8" t="inlineStr" r="I9016">
        <is>
          <t xml:space="preserve"/>
        </is>
      </c>
      <c s="8" t="inlineStr" r="J9016">
        <is>
          <t xml:space="preserve"> Madison</t>
        </is>
      </c>
    </row>
    <row r="9017" ht="20.25" customHeight="0">
      <c s="5" t="inlineStr" r="A9017">
        <is>
          <t xml:space="preserve">60222240</t>
        </is>
      </c>
      <c s="5" t="inlineStr" r="B9017">
        <is>
          <t xml:space="preserve">MANHOLES, TYPE A, 5'-DIAMETER, TYPE 24 FRAME AND GRATE</t>
        </is>
      </c>
      <c s="5" t="inlineStr" r="C9017">
        <is>
          <t xml:space="preserve">EACH   </t>
        </is>
      </c>
      <c s="6" r="D9017">
        <v>2.000</v>
      </c>
      <c s="7" r="E9017">
        <v>1</v>
      </c>
      <c s="8" t="inlineStr" r="F9017">
        <is>
          <t xml:space="preserve">62R22</t>
        </is>
      </c>
      <c s="8" t="inlineStr" r="G9017">
        <is>
          <t xml:space="preserve">097</t>
        </is>
      </c>
      <c s="9" r="H9017">
        <v>5300.0000</v>
      </c>
      <c s="8" t="inlineStr" r="I9017">
        <is>
          <t xml:space="preserve">Y</t>
        </is>
      </c>
      <c s="8" t="inlineStr" r="J9017">
        <is>
          <t xml:space="preserve"> Will</t>
        </is>
      </c>
    </row>
    <row r="9018" ht="20.25" customHeight="0">
      <c s="5" t="inlineStr" r="A9018">
        <is>
          <t xml:space="preserve">60222240</t>
        </is>
      </c>
      <c s="5" t="inlineStr" r="B9018">
        <is>
          <t xml:space="preserve">MANHOLES, TYPE A, 5'-DIAMETER, TYPE 24 FRAME AND GRATE</t>
        </is>
      </c>
      <c s="5" t="inlineStr" r="C9018">
        <is>
          <t xml:space="preserve">EACH   </t>
        </is>
      </c>
      <c s="6" r="D9018">
        <v>2.000</v>
      </c>
      <c s="7" r="E9018">
        <v>1</v>
      </c>
      <c s="8" t="inlineStr" r="F9018">
        <is>
          <t xml:space="preserve">62R22</t>
        </is>
      </c>
      <c s="8" t="inlineStr" r="G9018">
        <is>
          <t xml:space="preserve">097</t>
        </is>
      </c>
      <c s="9" r="H9018">
        <v>6631.8200</v>
      </c>
      <c s="8" t="inlineStr" r="I9018">
        <is>
          <t xml:space="preserve"/>
        </is>
      </c>
      <c s="8" t="inlineStr" r="J9018">
        <is>
          <t xml:space="preserve"> Will</t>
        </is>
      </c>
    </row>
    <row r="9019" ht="20.25" customHeight="0">
      <c s="5" t="inlineStr" r="A9019">
        <is>
          <t xml:space="preserve">60222240</t>
        </is>
      </c>
      <c s="5" t="inlineStr" r="B9019">
        <is>
          <t xml:space="preserve">MANHOLES, TYPE A, 5'-DIAMETER, TYPE 24 FRAME AND GRATE</t>
        </is>
      </c>
      <c s="5" t="inlineStr" r="C9019">
        <is>
          <t xml:space="preserve">EACH   </t>
        </is>
      </c>
      <c s="6" r="D9019">
        <v>2.000</v>
      </c>
      <c s="7" r="E9019">
        <v>1</v>
      </c>
      <c s="8" t="inlineStr" r="F9019">
        <is>
          <t xml:space="preserve">62R22</t>
        </is>
      </c>
      <c s="8" t="inlineStr" r="G9019">
        <is>
          <t xml:space="preserve">097</t>
        </is>
      </c>
      <c s="9" r="H9019">
        <v>7355.6100</v>
      </c>
      <c s="8" t="inlineStr" r="I9019">
        <is>
          <t xml:space="preserve"/>
        </is>
      </c>
      <c s="8" t="inlineStr" r="J9019">
        <is>
          <t xml:space="preserve"> Will</t>
        </is>
      </c>
    </row>
    <row r="9020" ht="20.25" customHeight="0">
      <c s="5" t="inlineStr" r="A9020">
        <is>
          <t xml:space="preserve">60222900</t>
        </is>
      </c>
      <c s="5" t="inlineStr" r="B9020">
        <is>
          <t xml:space="preserve">MANHOLES, TYPE A, 5'-DIAMETER</t>
        </is>
      </c>
      <c s="5" t="inlineStr" r="C9020">
        <is>
          <t xml:space="preserve">EACH   </t>
        </is>
      </c>
      <c s="6" r="D9020">
        <v>2.000</v>
      </c>
      <c s="7" r="E9020">
        <v>1</v>
      </c>
      <c s="8" t="inlineStr" r="F9020">
        <is>
          <t xml:space="preserve">61K93</t>
        </is>
      </c>
      <c s="8" t="inlineStr" r="G9020">
        <is>
          <t xml:space="preserve">089</t>
        </is>
      </c>
      <c s="9" r="H9020">
        <v>4527.0000</v>
      </c>
      <c s="8" t="inlineStr" r="I9020">
        <is>
          <t xml:space="preserve">Y</t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60222900</t>
        </is>
      </c>
      <c s="5" t="inlineStr" r="B9021">
        <is>
          <t xml:space="preserve">MANHOLES, TYPE A, 5'-DIAMETER</t>
        </is>
      </c>
      <c s="5" t="inlineStr" r="C9021">
        <is>
          <t xml:space="preserve">EACH   </t>
        </is>
      </c>
      <c s="6" r="D9021">
        <v>2.000</v>
      </c>
      <c s="7" r="E9021">
        <v>1</v>
      </c>
      <c s="8" t="inlineStr" r="F9021">
        <is>
          <t xml:space="preserve">61K93</t>
        </is>
      </c>
      <c s="8" t="inlineStr" r="G9021">
        <is>
          <t xml:space="preserve">089</t>
        </is>
      </c>
      <c s="9" r="H9021">
        <v>5100.0000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60222900</t>
        </is>
      </c>
      <c s="5" t="inlineStr" r="B9022">
        <is>
          <t xml:space="preserve">MANHOLES, TYPE A, 5'-DIAMETER</t>
        </is>
      </c>
      <c s="5" t="inlineStr" r="C9022">
        <is>
          <t xml:space="preserve">EACH   </t>
        </is>
      </c>
      <c s="6" r="D9022">
        <v>2.000</v>
      </c>
      <c s="7" r="E9022">
        <v>1</v>
      </c>
      <c s="8" t="inlineStr" r="F9022">
        <is>
          <t xml:space="preserve">61K93</t>
        </is>
      </c>
      <c s="8" t="inlineStr" r="G9022">
        <is>
          <t xml:space="preserve">089</t>
        </is>
      </c>
      <c s="9" r="H9022">
        <v>5253.1700</v>
      </c>
      <c s="8" t="inlineStr" r="I9022">
        <is>
          <t xml:space="preserve"/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60222900</t>
        </is>
      </c>
      <c s="5" t="inlineStr" r="B9023">
        <is>
          <t xml:space="preserve">MANHOLES, TYPE A, 5'-DIAMETER</t>
        </is>
      </c>
      <c s="5" t="inlineStr" r="C9023">
        <is>
          <t xml:space="preserve">EACH   </t>
        </is>
      </c>
      <c s="6" r="D9023">
        <v>2.000</v>
      </c>
      <c s="7" r="E9023">
        <v>1</v>
      </c>
      <c s="8" t="inlineStr" r="F9023">
        <is>
          <t xml:space="preserve">61K93</t>
        </is>
      </c>
      <c s="8" t="inlineStr" r="G9023">
        <is>
          <t xml:space="preserve">089</t>
        </is>
      </c>
      <c s="9" r="H9023">
        <v>5400.0000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60222900</t>
        </is>
      </c>
      <c s="5" t="inlineStr" r="B9024">
        <is>
          <t xml:space="preserve">MANHOLES, TYPE A, 5'-DIAMETER</t>
        </is>
      </c>
      <c s="5" t="inlineStr" r="C9024">
        <is>
          <t xml:space="preserve">EACH   </t>
        </is>
      </c>
      <c s="6" r="D9024">
        <v>2.000</v>
      </c>
      <c s="7" r="E9024">
        <v>1</v>
      </c>
      <c s="8" t="inlineStr" r="F9024">
        <is>
          <t xml:space="preserve">61K93</t>
        </is>
      </c>
      <c s="8" t="inlineStr" r="G9024">
        <is>
          <t xml:space="preserve">089</t>
        </is>
      </c>
      <c s="9" r="H9024">
        <v>5600.0000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60222900</t>
        </is>
      </c>
      <c s="5" t="inlineStr" r="B9025">
        <is>
          <t xml:space="preserve">MANHOLES, TYPE A, 5'-DIAMETER</t>
        </is>
      </c>
      <c s="5" t="inlineStr" r="C9025">
        <is>
          <t xml:space="preserve">EACH   </t>
        </is>
      </c>
      <c s="6" r="D9025">
        <v>2.000</v>
      </c>
      <c s="7" r="E9025">
        <v>1</v>
      </c>
      <c s="8" t="inlineStr" r="F9025">
        <is>
          <t xml:space="preserve">61K93</t>
        </is>
      </c>
      <c s="8" t="inlineStr" r="G9025">
        <is>
          <t xml:space="preserve">089</t>
        </is>
      </c>
      <c s="9" r="H9025">
        <v>6125.0000</v>
      </c>
      <c s="8" t="inlineStr" r="I9025">
        <is>
          <t xml:space="preserve"/>
        </is>
      </c>
      <c s="8" t="inlineStr" r="J9025">
        <is>
          <t xml:space="preserve"> Cook</t>
        </is>
      </c>
    </row>
    <row r="9026" ht="20.25" customHeight="0">
      <c s="5" t="inlineStr" r="A9026">
        <is>
          <t xml:space="preserve">60222900</t>
        </is>
      </c>
      <c s="5" t="inlineStr" r="B9026">
        <is>
          <t xml:space="preserve">MANHOLES, TYPE A, 5'-DIAMETER</t>
        </is>
      </c>
      <c s="5" t="inlineStr" r="C9026">
        <is>
          <t xml:space="preserve">EACH   </t>
        </is>
      </c>
      <c s="6" r="D9026">
        <v>2.000</v>
      </c>
      <c s="7" r="E9026">
        <v>1</v>
      </c>
      <c s="8" t="inlineStr" r="F9026">
        <is>
          <t xml:space="preserve">61K93</t>
        </is>
      </c>
      <c s="8" t="inlineStr" r="G9026">
        <is>
          <t xml:space="preserve">089</t>
        </is>
      </c>
      <c s="9" r="H9026">
        <v>6695.0000</v>
      </c>
      <c s="8" t="inlineStr" r="I9026">
        <is>
          <t xml:space="preserve"/>
        </is>
      </c>
      <c s="8" t="inlineStr" r="J9026">
        <is>
          <t xml:space="preserve"> Cook</t>
        </is>
      </c>
    </row>
    <row r="9027" ht="20.25" customHeight="0">
      <c s="5" t="inlineStr" r="A9027">
        <is>
          <t xml:space="preserve">60222900</t>
        </is>
      </c>
      <c s="5" t="inlineStr" r="B9027">
        <is>
          <t xml:space="preserve">MANHOLES, TYPE A, 5'-DIAMETER</t>
        </is>
      </c>
      <c s="5" t="inlineStr" r="C9027">
        <is>
          <t xml:space="preserve">EACH   </t>
        </is>
      </c>
      <c s="6" r="D9027">
        <v>4.000</v>
      </c>
      <c s="7" r="E9027">
        <v>3</v>
      </c>
      <c s="8" t="inlineStr" r="F9027">
        <is>
          <t xml:space="preserve">87846</t>
        </is>
      </c>
      <c s="8" t="inlineStr" r="G9027">
        <is>
          <t xml:space="preserve">077</t>
        </is>
      </c>
      <c s="9" r="H9027">
        <v>5120.0000</v>
      </c>
      <c s="8" t="inlineStr" r="I9027">
        <is>
          <t xml:space="preserve">Y</t>
        </is>
      </c>
      <c s="8" t="inlineStr" r="J9027">
        <is>
          <t xml:space="preserve"> Kendall</t>
        </is>
      </c>
    </row>
    <row r="9028" ht="20.25" customHeight="0">
      <c s="5" t="inlineStr" r="A9028">
        <is>
          <t xml:space="preserve">60222900</t>
        </is>
      </c>
      <c s="5" t="inlineStr" r="B9028">
        <is>
          <t xml:space="preserve">MANHOLES, TYPE A, 5'-DIAMETER</t>
        </is>
      </c>
      <c s="5" t="inlineStr" r="C9028">
        <is>
          <t xml:space="preserve">EACH   </t>
        </is>
      </c>
      <c s="6" r="D9028">
        <v>4.000</v>
      </c>
      <c s="7" r="E9028">
        <v>3</v>
      </c>
      <c s="8" t="inlineStr" r="F9028">
        <is>
          <t xml:space="preserve">87846</t>
        </is>
      </c>
      <c s="8" t="inlineStr" r="G9028">
        <is>
          <t xml:space="preserve">077</t>
        </is>
      </c>
      <c s="9" r="H9028">
        <v>3600.0000</v>
      </c>
      <c s="8" t="inlineStr" r="I9028">
        <is>
          <t xml:space="preserve"/>
        </is>
      </c>
      <c s="8" t="inlineStr" r="J9028">
        <is>
          <t xml:space="preserve"> Kendall</t>
        </is>
      </c>
    </row>
    <row r="9029" ht="20.25" customHeight="0">
      <c s="5" t="inlineStr" r="A9029">
        <is>
          <t xml:space="preserve">60222900</t>
        </is>
      </c>
      <c s="5" t="inlineStr" r="B9029">
        <is>
          <t xml:space="preserve">MANHOLES, TYPE A, 5'-DIAMETER</t>
        </is>
      </c>
      <c s="5" t="inlineStr" r="C9029">
        <is>
          <t xml:space="preserve">EACH   </t>
        </is>
      </c>
      <c s="6" r="D9029">
        <v>4.000</v>
      </c>
      <c s="7" r="E9029">
        <v>3</v>
      </c>
      <c s="8" t="inlineStr" r="F9029">
        <is>
          <t xml:space="preserve">87846</t>
        </is>
      </c>
      <c s="8" t="inlineStr" r="G9029">
        <is>
          <t xml:space="preserve">077</t>
        </is>
      </c>
      <c s="9" r="H9029">
        <v>4000.0000</v>
      </c>
      <c s="8" t="inlineStr" r="I9029">
        <is>
          <t xml:space="preserve"/>
        </is>
      </c>
      <c s="8" t="inlineStr" r="J9029">
        <is>
          <t xml:space="preserve"> Kendall</t>
        </is>
      </c>
    </row>
    <row r="9030" ht="20.25" customHeight="0">
      <c s="5" t="inlineStr" r="A9030">
        <is>
          <t xml:space="preserve">60222900</t>
        </is>
      </c>
      <c s="5" t="inlineStr" r="B9030">
        <is>
          <t xml:space="preserve">MANHOLES, TYPE A, 5'-DIAMETER</t>
        </is>
      </c>
      <c s="5" t="inlineStr" r="C9030">
        <is>
          <t xml:space="preserve">EACH   </t>
        </is>
      </c>
      <c s="6" r="D9030">
        <v>4.000</v>
      </c>
      <c s="7" r="E9030">
        <v>3</v>
      </c>
      <c s="8" t="inlineStr" r="F9030">
        <is>
          <t xml:space="preserve">87846</t>
        </is>
      </c>
      <c s="8" t="inlineStr" r="G9030">
        <is>
          <t xml:space="preserve">077</t>
        </is>
      </c>
      <c s="9" r="H9030">
        <v>5600.0000</v>
      </c>
      <c s="8" t="inlineStr" r="I9030">
        <is>
          <t xml:space="preserve"/>
        </is>
      </c>
      <c s="8" t="inlineStr" r="J9030">
        <is>
          <t xml:space="preserve"> Kendall</t>
        </is>
      </c>
    </row>
    <row r="9031" ht="20.25" customHeight="0">
      <c s="5" t="inlineStr" r="A9031">
        <is>
          <t xml:space="preserve">60223700</t>
        </is>
      </c>
      <c s="5" t="inlineStr" r="B9031">
        <is>
          <t xml:space="preserve">MANHOLES, TYPE A, 6'-DIAMETER, TYPE 1 FRAME, OPEN LID</t>
        </is>
      </c>
      <c s="5" t="inlineStr" r="C9031">
        <is>
          <t xml:space="preserve">EACH   </t>
        </is>
      </c>
      <c s="6" r="D9031">
        <v>3.000</v>
      </c>
      <c s="7" r="E9031">
        <v>5</v>
      </c>
      <c s="8" t="inlineStr" r="F9031">
        <is>
          <t xml:space="preserve">70F21</t>
        </is>
      </c>
      <c s="8" t="inlineStr" r="G9031">
        <is>
          <t xml:space="preserve">044</t>
        </is>
      </c>
      <c s="9" r="H9031">
        <v>10646.8400</v>
      </c>
      <c s="8" t="inlineStr" r="I9031">
        <is>
          <t xml:space="preserve">Y</t>
        </is>
      </c>
      <c s="8" t="inlineStr" r="J9031">
        <is>
          <t xml:space="preserve"> McLean</t>
        </is>
      </c>
    </row>
    <row r="9032" ht="20.25" customHeight="0">
      <c s="5" t="inlineStr" r="A9032">
        <is>
          <t xml:space="preserve">60223800</t>
        </is>
      </c>
      <c s="5" t="inlineStr" r="B9032">
        <is>
          <t xml:space="preserve">MANHOLES, TYPE A, 6'-DIAMETER, TYPE 1 FRAME, CLOSED LID</t>
        </is>
      </c>
      <c s="5" t="inlineStr" r="C9032">
        <is>
          <t xml:space="preserve">EACH   </t>
        </is>
      </c>
      <c s="6" r="D9032">
        <v>3.000</v>
      </c>
      <c s="7" r="E9032">
        <v>1</v>
      </c>
      <c s="8" t="inlineStr" r="F9032">
        <is>
          <t xml:space="preserve">61L28</t>
        </is>
      </c>
      <c s="8" t="inlineStr" r="G9032">
        <is>
          <t xml:space="preserve">091</t>
        </is>
      </c>
      <c s="9" r="H9032">
        <v>8270.9600</v>
      </c>
      <c s="8" t="inlineStr" r="I9032">
        <is>
          <t xml:space="preserve">Y</t>
        </is>
      </c>
      <c s="8" t="inlineStr" r="J9032">
        <is>
          <t xml:space="preserve"> Kane</t>
        </is>
      </c>
    </row>
    <row r="9033" ht="20.25" customHeight="0">
      <c s="5" t="inlineStr" r="A9033">
        <is>
          <t xml:space="preserve">60223800</t>
        </is>
      </c>
      <c s="5" t="inlineStr" r="B9033">
        <is>
          <t xml:space="preserve">MANHOLES, TYPE A, 6'-DIAMETER, TYPE 1 FRAME, CLOSED LID</t>
        </is>
      </c>
      <c s="5" t="inlineStr" r="C9033">
        <is>
          <t xml:space="preserve">EACH   </t>
        </is>
      </c>
      <c s="6" r="D9033">
        <v>3.000</v>
      </c>
      <c s="7" r="E9033">
        <v>1</v>
      </c>
      <c s="8" t="inlineStr" r="F9033">
        <is>
          <t xml:space="preserve">61L28</t>
        </is>
      </c>
      <c s="8" t="inlineStr" r="G9033">
        <is>
          <t xml:space="preserve">091</t>
        </is>
      </c>
      <c s="9" r="H9033">
        <v>6500.0000</v>
      </c>
      <c s="8" t="inlineStr" r="I9033">
        <is>
          <t xml:space="preserve"/>
        </is>
      </c>
      <c s="8" t="inlineStr" r="J9033">
        <is>
          <t xml:space="preserve"> Kane</t>
        </is>
      </c>
    </row>
    <row r="9034" ht="20.25" customHeight="0">
      <c s="5" t="inlineStr" r="A9034">
        <is>
          <t xml:space="preserve">60223800</t>
        </is>
      </c>
      <c s="5" t="inlineStr" r="B9034">
        <is>
          <t xml:space="preserve">MANHOLES, TYPE A, 6'-DIAMETER, TYPE 1 FRAME, CLOSED LID</t>
        </is>
      </c>
      <c s="5" t="inlineStr" r="C9034">
        <is>
          <t xml:space="preserve">EACH   </t>
        </is>
      </c>
      <c s="6" r="D9034">
        <v>3.000</v>
      </c>
      <c s="7" r="E9034">
        <v>1</v>
      </c>
      <c s="8" t="inlineStr" r="F9034">
        <is>
          <t xml:space="preserve">61L28</t>
        </is>
      </c>
      <c s="8" t="inlineStr" r="G9034">
        <is>
          <t xml:space="preserve">091</t>
        </is>
      </c>
      <c s="9" r="H9034">
        <v>8600.0000</v>
      </c>
      <c s="8" t="inlineStr" r="I9034">
        <is>
          <t xml:space="preserve"/>
        </is>
      </c>
      <c s="8" t="inlineStr" r="J9034">
        <is>
          <t xml:space="preserve"> Kane</t>
        </is>
      </c>
    </row>
    <row r="9035" ht="20.25" customHeight="0">
      <c s="5" t="inlineStr" r="A9035">
        <is>
          <t xml:space="preserve">60223800</t>
        </is>
      </c>
      <c s="5" t="inlineStr" r="B9035">
        <is>
          <t xml:space="preserve">MANHOLES, TYPE A, 6'-DIAMETER, TYPE 1 FRAME, CLOSED LID</t>
        </is>
      </c>
      <c s="5" t="inlineStr" r="C9035">
        <is>
          <t xml:space="preserve">EACH   </t>
        </is>
      </c>
      <c s="6" r="D9035">
        <v>3.000</v>
      </c>
      <c s="7" r="E9035">
        <v>1</v>
      </c>
      <c s="8" t="inlineStr" r="F9035">
        <is>
          <t xml:space="preserve">61L28</t>
        </is>
      </c>
      <c s="8" t="inlineStr" r="G9035">
        <is>
          <t xml:space="preserve">091</t>
        </is>
      </c>
      <c s="9" r="H9035">
        <v>15000.0000</v>
      </c>
      <c s="8" t="inlineStr" r="I9035">
        <is>
          <t xml:space="preserve"/>
        </is>
      </c>
      <c s="8" t="inlineStr" r="J9035">
        <is>
          <t xml:space="preserve"> Kane</t>
        </is>
      </c>
    </row>
    <row r="9036" ht="20.25" customHeight="0">
      <c s="5" t="inlineStr" r="A9036">
        <is>
          <t xml:space="preserve">60223800</t>
        </is>
      </c>
      <c s="5" t="inlineStr" r="B9036">
        <is>
          <t xml:space="preserve">MANHOLES, TYPE A, 6'-DIAMETER, TYPE 1 FRAME, CLOSED LID</t>
        </is>
      </c>
      <c s="5" t="inlineStr" r="C9036">
        <is>
          <t xml:space="preserve">EACH   </t>
        </is>
      </c>
      <c s="6" r="D9036">
        <v>1.000</v>
      </c>
      <c s="7" r="E9036">
        <v>1</v>
      </c>
      <c s="8" t="inlineStr" r="F9036">
        <is>
          <t xml:space="preserve">62B64</t>
        </is>
      </c>
      <c s="8" t="inlineStr" r="G9036">
        <is>
          <t xml:space="preserve">011</t>
        </is>
      </c>
      <c s="9" r="H9036">
        <v>15655.0000</v>
      </c>
      <c s="8" t="inlineStr" r="I9036">
        <is>
          <t xml:space="preserve">Y</t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60223800</t>
        </is>
      </c>
      <c s="5" t="inlineStr" r="B9037">
        <is>
          <t xml:space="preserve">MANHOLES, TYPE A, 6'-DIAMETER, TYPE 1 FRAME, CLOSED LID</t>
        </is>
      </c>
      <c s="5" t="inlineStr" r="C9037">
        <is>
          <t xml:space="preserve">EACH   </t>
        </is>
      </c>
      <c s="6" r="D9037">
        <v>1.000</v>
      </c>
      <c s="7" r="E9037">
        <v>1</v>
      </c>
      <c s="8" t="inlineStr" r="F9037">
        <is>
          <t xml:space="preserve">62B64</t>
        </is>
      </c>
      <c s="8" t="inlineStr" r="G9037">
        <is>
          <t xml:space="preserve">011</t>
        </is>
      </c>
      <c s="9" r="H9037">
        <v>8800.0000</v>
      </c>
      <c s="8" t="inlineStr" r="I9037">
        <is>
          <t xml:space="preserve"/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60223800</t>
        </is>
      </c>
      <c s="5" t="inlineStr" r="B9038">
        <is>
          <t xml:space="preserve">MANHOLES, TYPE A, 6'-DIAMETER, TYPE 1 FRAME, CLOSED LID</t>
        </is>
      </c>
      <c s="5" t="inlineStr" r="C9038">
        <is>
          <t xml:space="preserve">EACH   </t>
        </is>
      </c>
      <c s="6" r="D9038">
        <v>1.000</v>
      </c>
      <c s="7" r="E9038">
        <v>1</v>
      </c>
      <c s="8" t="inlineStr" r="F9038">
        <is>
          <t xml:space="preserve">62B64</t>
        </is>
      </c>
      <c s="8" t="inlineStr" r="G9038">
        <is>
          <t xml:space="preserve">011</t>
        </is>
      </c>
      <c s="9" r="H9038">
        <v>10000.0000</v>
      </c>
      <c s="8" t="inlineStr" r="I9038">
        <is>
          <t xml:space="preserve"/>
        </is>
      </c>
      <c s="8" t="inlineStr" r="J9038">
        <is>
          <t xml:space="preserve"> Cook</t>
        </is>
      </c>
    </row>
    <row r="9039" ht="20.25" customHeight="0">
      <c s="5" t="inlineStr" r="A9039">
        <is>
          <t xml:space="preserve">60223800</t>
        </is>
      </c>
      <c s="5" t="inlineStr" r="B9039">
        <is>
          <t xml:space="preserve">MANHOLES, TYPE A, 6'-DIAMETER, TYPE 1 FRAME, CLOSED LID</t>
        </is>
      </c>
      <c s="5" t="inlineStr" r="C9039">
        <is>
          <t xml:space="preserve">EACH   </t>
        </is>
      </c>
      <c s="6" r="D9039">
        <v>1.000</v>
      </c>
      <c s="7" r="E9039">
        <v>1</v>
      </c>
      <c s="8" t="inlineStr" r="F9039">
        <is>
          <t xml:space="preserve">62B64</t>
        </is>
      </c>
      <c s="8" t="inlineStr" r="G9039">
        <is>
          <t xml:space="preserve">011</t>
        </is>
      </c>
      <c s="9" r="H9039">
        <v>11318.0000</v>
      </c>
      <c s="8" t="inlineStr" r="I9039">
        <is>
          <t xml:space="preserve"/>
        </is>
      </c>
      <c s="8" t="inlineStr" r="J9039">
        <is>
          <t xml:space="preserve"> Cook</t>
        </is>
      </c>
    </row>
    <row r="9040" ht="20.25" customHeight="0">
      <c s="5" t="inlineStr" r="A9040">
        <is>
          <t xml:space="preserve">60223800</t>
        </is>
      </c>
      <c s="5" t="inlineStr" r="B9040">
        <is>
          <t xml:space="preserve">MANHOLES, TYPE A, 6'-DIAMETER, TYPE 1 FRAME, CLOSED LID</t>
        </is>
      </c>
      <c s="5" t="inlineStr" r="C9040">
        <is>
          <t xml:space="preserve">EACH   </t>
        </is>
      </c>
      <c s="6" r="D9040">
        <v>1.000</v>
      </c>
      <c s="7" r="E9040">
        <v>1</v>
      </c>
      <c s="8" t="inlineStr" r="F9040">
        <is>
          <t xml:space="preserve">62B64</t>
        </is>
      </c>
      <c s="8" t="inlineStr" r="G9040">
        <is>
          <t xml:space="preserve">011</t>
        </is>
      </c>
      <c s="9" r="H9040">
        <v>17466.1800</v>
      </c>
      <c s="8" t="inlineStr" r="I9040">
        <is>
          <t xml:space="preserve"/>
        </is>
      </c>
      <c s="8" t="inlineStr" r="J9040">
        <is>
          <t xml:space="preserve"> Cook</t>
        </is>
      </c>
    </row>
    <row r="9041" ht="20.25" customHeight="0">
      <c s="5" t="inlineStr" r="A9041">
        <is>
          <t xml:space="preserve">60223800</t>
        </is>
      </c>
      <c s="5" t="inlineStr" r="B9041">
        <is>
          <t xml:space="preserve">MANHOLES, TYPE A, 6'-DIAMETER, TYPE 1 FRAME, CLOSED LID</t>
        </is>
      </c>
      <c s="5" t="inlineStr" r="C9041">
        <is>
          <t xml:space="preserve">EACH   </t>
        </is>
      </c>
      <c s="6" r="D9041">
        <v>4.000</v>
      </c>
      <c s="7" r="E9041">
        <v>1</v>
      </c>
      <c s="8" t="inlineStr" r="F9041">
        <is>
          <t xml:space="preserve">62R22</t>
        </is>
      </c>
      <c s="8" t="inlineStr" r="G9041">
        <is>
          <t xml:space="preserve">097</t>
        </is>
      </c>
      <c s="9" r="H9041">
        <v>9500.0000</v>
      </c>
      <c s="8" t="inlineStr" r="I9041">
        <is>
          <t xml:space="preserve">Y</t>
        </is>
      </c>
      <c s="8" t="inlineStr" r="J9041">
        <is>
          <t xml:space="preserve"> Will</t>
        </is>
      </c>
    </row>
    <row r="9042" ht="20.25" customHeight="0">
      <c s="5" t="inlineStr" r="A9042">
        <is>
          <t xml:space="preserve">60223800</t>
        </is>
      </c>
      <c s="5" t="inlineStr" r="B9042">
        <is>
          <t xml:space="preserve">MANHOLES, TYPE A, 6'-DIAMETER, TYPE 1 FRAME, CLOSED LID</t>
        </is>
      </c>
      <c s="5" t="inlineStr" r="C9042">
        <is>
          <t xml:space="preserve">EACH   </t>
        </is>
      </c>
      <c s="6" r="D9042">
        <v>4.000</v>
      </c>
      <c s="7" r="E9042">
        <v>1</v>
      </c>
      <c s="8" t="inlineStr" r="F9042">
        <is>
          <t xml:space="preserve">62R22</t>
        </is>
      </c>
      <c s="8" t="inlineStr" r="G9042">
        <is>
          <t xml:space="preserve">097</t>
        </is>
      </c>
      <c s="9" r="H9042">
        <v>17411.6300</v>
      </c>
      <c s="8" t="inlineStr" r="I9042">
        <is>
          <t xml:space="preserve"/>
        </is>
      </c>
      <c s="8" t="inlineStr" r="J9042">
        <is>
          <t xml:space="preserve"> Will</t>
        </is>
      </c>
    </row>
    <row r="9043" ht="20.25" customHeight="0">
      <c s="5" t="inlineStr" r="A9043">
        <is>
          <t xml:space="preserve">60223800</t>
        </is>
      </c>
      <c s="5" t="inlineStr" r="B9043">
        <is>
          <t xml:space="preserve">MANHOLES, TYPE A, 6'-DIAMETER, TYPE 1 FRAME, CLOSED LID</t>
        </is>
      </c>
      <c s="5" t="inlineStr" r="C9043">
        <is>
          <t xml:space="preserve">EACH   </t>
        </is>
      </c>
      <c s="6" r="D9043">
        <v>4.000</v>
      </c>
      <c s="7" r="E9043">
        <v>1</v>
      </c>
      <c s="8" t="inlineStr" r="F9043">
        <is>
          <t xml:space="preserve">62R22</t>
        </is>
      </c>
      <c s="8" t="inlineStr" r="G9043">
        <is>
          <t xml:space="preserve">097</t>
        </is>
      </c>
      <c s="9" r="H9043">
        <v>17660.9500</v>
      </c>
      <c s="8" t="inlineStr" r="I9043">
        <is>
          <t xml:space="preserve"/>
        </is>
      </c>
      <c s="8" t="inlineStr" r="J9043">
        <is>
          <t xml:space="preserve"> Will</t>
        </is>
      </c>
    </row>
    <row r="9044" ht="20.25" customHeight="0">
      <c s="5" t="inlineStr" r="A9044">
        <is>
          <t xml:space="preserve">60223800</t>
        </is>
      </c>
      <c s="5" t="inlineStr" r="B9044">
        <is>
          <t xml:space="preserve">MANHOLES, TYPE A, 6'-DIAMETER, TYPE 1 FRAME, CLOSED LID</t>
        </is>
      </c>
      <c s="5" t="inlineStr" r="C9044">
        <is>
          <t xml:space="preserve">EACH   </t>
        </is>
      </c>
      <c s="6" r="D9044">
        <v>1.000</v>
      </c>
      <c s="7" r="E9044">
        <v>8</v>
      </c>
      <c s="8" t="inlineStr" r="F9044">
        <is>
          <t xml:space="preserve">76T17</t>
        </is>
      </c>
      <c s="8" t="inlineStr" r="G9044">
        <is>
          <t xml:space="preserve">069</t>
        </is>
      </c>
      <c s="9" r="H9044">
        <v>6315.4500</v>
      </c>
      <c s="8" t="inlineStr" r="I9044">
        <is>
          <t xml:space="preserve">Y</t>
        </is>
      </c>
      <c s="8" t="inlineStr" r="J9044">
        <is>
          <t xml:space="preserve"> St. Clair</t>
        </is>
      </c>
    </row>
    <row r="9045" ht="20.25" customHeight="0">
      <c s="5" t="inlineStr" r="A9045">
        <is>
          <t xml:space="preserve">60223800</t>
        </is>
      </c>
      <c s="5" t="inlineStr" r="B9045">
        <is>
          <t xml:space="preserve">MANHOLES, TYPE A, 6'-DIAMETER, TYPE 1 FRAME, CLOSED LID</t>
        </is>
      </c>
      <c s="5" t="inlineStr" r="C9045">
        <is>
          <t xml:space="preserve">EACH   </t>
        </is>
      </c>
      <c s="6" r="D9045">
        <v>1.000</v>
      </c>
      <c s="7" r="E9045">
        <v>8</v>
      </c>
      <c s="8" t="inlineStr" r="F9045">
        <is>
          <t xml:space="preserve">76T17</t>
        </is>
      </c>
      <c s="8" t="inlineStr" r="G9045">
        <is>
          <t xml:space="preserve">069</t>
        </is>
      </c>
      <c s="9" r="H9045">
        <v>8700.0000</v>
      </c>
      <c s="8" t="inlineStr" r="I9045">
        <is>
          <t xml:space="preserve"/>
        </is>
      </c>
      <c s="8" t="inlineStr" r="J9045">
        <is>
          <t xml:space="preserve"> St. Clair</t>
        </is>
      </c>
    </row>
    <row r="9046" ht="20.25" customHeight="0">
      <c s="5" t="inlineStr" r="A9046">
        <is>
          <t xml:space="preserve">60224005</t>
        </is>
      </c>
      <c s="5" t="inlineStr" r="B9046">
        <is>
          <t xml:space="preserve">MANHOLES, TYPE A, 6'-DIAMETER, TYPE 8 GRATE</t>
        </is>
      </c>
      <c s="5" t="inlineStr" r="C9046">
        <is>
          <t xml:space="preserve">EACH   </t>
        </is>
      </c>
      <c s="6" r="D9046">
        <v>1.000</v>
      </c>
      <c s="7" r="E9046">
        <v>1</v>
      </c>
      <c s="8" t="inlineStr" r="F9046">
        <is>
          <t xml:space="preserve">62B64</t>
        </is>
      </c>
      <c s="8" t="inlineStr" r="G9046">
        <is>
          <t xml:space="preserve">011</t>
        </is>
      </c>
      <c s="9" r="H9046">
        <v>15255.0000</v>
      </c>
      <c s="8" t="inlineStr" r="I9046">
        <is>
          <t xml:space="preserve">Y</t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60224005</t>
        </is>
      </c>
      <c s="5" t="inlineStr" r="B9047">
        <is>
          <t xml:space="preserve">MANHOLES, TYPE A, 6'-DIAMETER, TYPE 8 GRATE</t>
        </is>
      </c>
      <c s="5" t="inlineStr" r="C9047">
        <is>
          <t xml:space="preserve">EACH   </t>
        </is>
      </c>
      <c s="6" r="D9047">
        <v>1.000</v>
      </c>
      <c s="7" r="E9047">
        <v>1</v>
      </c>
      <c s="8" t="inlineStr" r="F9047">
        <is>
          <t xml:space="preserve">62B64</t>
        </is>
      </c>
      <c s="8" t="inlineStr" r="G9047">
        <is>
          <t xml:space="preserve">011</t>
        </is>
      </c>
      <c s="9" r="H9047">
        <v>8600.0000</v>
      </c>
      <c s="8" t="inlineStr" r="I9047">
        <is>
          <t xml:space="preserve"/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60224005</t>
        </is>
      </c>
      <c s="5" t="inlineStr" r="B9048">
        <is>
          <t xml:space="preserve">MANHOLES, TYPE A, 6'-DIAMETER, TYPE 8 GRATE</t>
        </is>
      </c>
      <c s="5" t="inlineStr" r="C9048">
        <is>
          <t xml:space="preserve">EACH   </t>
        </is>
      </c>
      <c s="6" r="D9048">
        <v>1.000</v>
      </c>
      <c s="7" r="E9048">
        <v>1</v>
      </c>
      <c s="8" t="inlineStr" r="F9048">
        <is>
          <t xml:space="preserve">62B64</t>
        </is>
      </c>
      <c s="8" t="inlineStr" r="G9048">
        <is>
          <t xml:space="preserve">011</t>
        </is>
      </c>
      <c s="9" r="H9048">
        <v>10000.0000</v>
      </c>
      <c s="8" t="inlineStr" r="I9048">
        <is>
          <t xml:space="preserve"/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60224005</t>
        </is>
      </c>
      <c s="5" t="inlineStr" r="B9049">
        <is>
          <t xml:space="preserve">MANHOLES, TYPE A, 6'-DIAMETER, TYPE 8 GRATE</t>
        </is>
      </c>
      <c s="5" t="inlineStr" r="C9049">
        <is>
          <t xml:space="preserve">EACH   </t>
        </is>
      </c>
      <c s="6" r="D9049">
        <v>1.000</v>
      </c>
      <c s="7" r="E9049">
        <v>1</v>
      </c>
      <c s="8" t="inlineStr" r="F9049">
        <is>
          <t xml:space="preserve">62B64</t>
        </is>
      </c>
      <c s="8" t="inlineStr" r="G9049">
        <is>
          <t xml:space="preserve">011</t>
        </is>
      </c>
      <c s="9" r="H9049">
        <v>11109.0000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60224005</t>
        </is>
      </c>
      <c s="5" t="inlineStr" r="B9050">
        <is>
          <t xml:space="preserve">MANHOLES, TYPE A, 6'-DIAMETER, TYPE 8 GRATE</t>
        </is>
      </c>
      <c s="5" t="inlineStr" r="C9050">
        <is>
          <t xml:space="preserve">EACH   </t>
        </is>
      </c>
      <c s="6" r="D9050">
        <v>1.000</v>
      </c>
      <c s="7" r="E9050">
        <v>1</v>
      </c>
      <c s="8" t="inlineStr" r="F9050">
        <is>
          <t xml:space="preserve">62B64</t>
        </is>
      </c>
      <c s="8" t="inlineStr" r="G9050">
        <is>
          <t xml:space="preserve">011</t>
        </is>
      </c>
      <c s="9" r="H9050">
        <v>17019.9000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60224005</t>
        </is>
      </c>
      <c s="5" t="inlineStr" r="B9051">
        <is>
          <t xml:space="preserve">MANHOLES, TYPE A, 6'-DIAMETER, TYPE 8 GRATE</t>
        </is>
      </c>
      <c s="5" t="inlineStr" r="C9051">
        <is>
          <t xml:space="preserve">EACH   </t>
        </is>
      </c>
      <c s="6" r="D9051">
        <v>3.000</v>
      </c>
      <c s="7" r="E9051">
        <v>1</v>
      </c>
      <c s="8" t="inlineStr" r="F9051">
        <is>
          <t xml:space="preserve">62R22</t>
        </is>
      </c>
      <c s="8" t="inlineStr" r="G9051">
        <is>
          <t xml:space="preserve">097</t>
        </is>
      </c>
      <c s="9" r="H9051">
        <v>9500.0000</v>
      </c>
      <c s="8" t="inlineStr" r="I9051">
        <is>
          <t xml:space="preserve">Y</t>
        </is>
      </c>
      <c s="8" t="inlineStr" r="J9051">
        <is>
          <t xml:space="preserve"> Will</t>
        </is>
      </c>
    </row>
    <row r="9052" ht="20.25" customHeight="0">
      <c s="5" t="inlineStr" r="A9052">
        <is>
          <t xml:space="preserve">60224005</t>
        </is>
      </c>
      <c s="5" t="inlineStr" r="B9052">
        <is>
          <t xml:space="preserve">MANHOLES, TYPE A, 6'-DIAMETER, TYPE 8 GRATE</t>
        </is>
      </c>
      <c s="5" t="inlineStr" r="C9052">
        <is>
          <t xml:space="preserve">EACH   </t>
        </is>
      </c>
      <c s="6" r="D9052">
        <v>3.000</v>
      </c>
      <c s="7" r="E9052">
        <v>1</v>
      </c>
      <c s="8" t="inlineStr" r="F9052">
        <is>
          <t xml:space="preserve">62R22</t>
        </is>
      </c>
      <c s="8" t="inlineStr" r="G9052">
        <is>
          <t xml:space="preserve">097</t>
        </is>
      </c>
      <c s="9" r="H9052">
        <v>3043.7800</v>
      </c>
      <c s="8" t="inlineStr" r="I9052">
        <is>
          <t xml:space="preserve"/>
        </is>
      </c>
      <c s="8" t="inlineStr" r="J9052">
        <is>
          <t xml:space="preserve"> Will</t>
        </is>
      </c>
    </row>
    <row r="9053" ht="20.25" customHeight="0">
      <c s="5" t="inlineStr" r="A9053">
        <is>
          <t xml:space="preserve">60224005</t>
        </is>
      </c>
      <c s="5" t="inlineStr" r="B9053">
        <is>
          <t xml:space="preserve">MANHOLES, TYPE A, 6'-DIAMETER, TYPE 8 GRATE</t>
        </is>
      </c>
      <c s="5" t="inlineStr" r="C9053">
        <is>
          <t xml:space="preserve">EACH   </t>
        </is>
      </c>
      <c s="6" r="D9053">
        <v>3.000</v>
      </c>
      <c s="7" r="E9053">
        <v>1</v>
      </c>
      <c s="8" t="inlineStr" r="F9053">
        <is>
          <t xml:space="preserve">62R22</t>
        </is>
      </c>
      <c s="8" t="inlineStr" r="G9053">
        <is>
          <t xml:space="preserve">097</t>
        </is>
      </c>
      <c s="9" r="H9053">
        <v>3235.3000</v>
      </c>
      <c s="8" t="inlineStr" r="I9053">
        <is>
          <t xml:space="preserve"/>
        </is>
      </c>
      <c s="8" t="inlineStr" r="J9053">
        <is>
          <t xml:space="preserve"> Will</t>
        </is>
      </c>
    </row>
    <row r="9054" ht="20.25" customHeight="0">
      <c s="5" t="inlineStr" r="A9054">
        <is>
          <t xml:space="preserve">60224035</t>
        </is>
      </c>
      <c s="5" t="inlineStr" r="B9054">
        <is>
          <t xml:space="preserve">MANHOLES, TYPE A, 6'-DIAMETER, TYPE 20 FRAME AND GRATE</t>
        </is>
      </c>
      <c s="5" t="inlineStr" r="C9054">
        <is>
          <t xml:space="preserve">EACH   </t>
        </is>
      </c>
      <c s="6" r="D9054">
        <v>12.000</v>
      </c>
      <c s="7" r="E9054">
        <v>1</v>
      </c>
      <c s="8" t="inlineStr" r="F9054">
        <is>
          <t xml:space="preserve">62R22</t>
        </is>
      </c>
      <c s="8" t="inlineStr" r="G9054">
        <is>
          <t xml:space="preserve">097</t>
        </is>
      </c>
      <c s="9" r="H9054">
        <v>9500.0000</v>
      </c>
      <c s="8" t="inlineStr" r="I9054">
        <is>
          <t xml:space="preserve">Y</t>
        </is>
      </c>
      <c s="8" t="inlineStr" r="J9054">
        <is>
          <t xml:space="preserve"> Will</t>
        </is>
      </c>
    </row>
    <row r="9055" ht="20.25" customHeight="0">
      <c s="5" t="inlineStr" r="A9055">
        <is>
          <t xml:space="preserve">60224035</t>
        </is>
      </c>
      <c s="5" t="inlineStr" r="B9055">
        <is>
          <t xml:space="preserve">MANHOLES, TYPE A, 6'-DIAMETER, TYPE 20 FRAME AND GRATE</t>
        </is>
      </c>
      <c s="5" t="inlineStr" r="C9055">
        <is>
          <t xml:space="preserve">EACH   </t>
        </is>
      </c>
      <c s="6" r="D9055">
        <v>12.000</v>
      </c>
      <c s="7" r="E9055">
        <v>1</v>
      </c>
      <c s="8" t="inlineStr" r="F9055">
        <is>
          <t xml:space="preserve">62R22</t>
        </is>
      </c>
      <c s="8" t="inlineStr" r="G9055">
        <is>
          <t xml:space="preserve">097</t>
        </is>
      </c>
      <c s="9" r="H9055">
        <v>10844.8300</v>
      </c>
      <c s="8" t="inlineStr" r="I9055">
        <is>
          <t xml:space="preserve"/>
        </is>
      </c>
      <c s="8" t="inlineStr" r="J9055">
        <is>
          <t xml:space="preserve"> Will</t>
        </is>
      </c>
    </row>
    <row r="9056" ht="20.25" customHeight="0">
      <c s="5" t="inlineStr" r="A9056">
        <is>
          <t xml:space="preserve">60224035</t>
        </is>
      </c>
      <c s="5" t="inlineStr" r="B9056">
        <is>
          <t xml:space="preserve">MANHOLES, TYPE A, 6'-DIAMETER, TYPE 20 FRAME AND GRATE</t>
        </is>
      </c>
      <c s="5" t="inlineStr" r="C9056">
        <is>
          <t xml:space="preserve">EACH   </t>
        </is>
      </c>
      <c s="6" r="D9056">
        <v>12.000</v>
      </c>
      <c s="7" r="E9056">
        <v>1</v>
      </c>
      <c s="8" t="inlineStr" r="F9056">
        <is>
          <t xml:space="preserve">62R22</t>
        </is>
      </c>
      <c s="8" t="inlineStr" r="G9056">
        <is>
          <t xml:space="preserve">097</t>
        </is>
      </c>
      <c s="9" r="H9056">
        <v>11527.2500</v>
      </c>
      <c s="8" t="inlineStr" r="I9056">
        <is>
          <t xml:space="preserve"/>
        </is>
      </c>
      <c s="8" t="inlineStr" r="J9056">
        <is>
          <t xml:space="preserve"> Will</t>
        </is>
      </c>
    </row>
    <row r="9057" ht="20.25" customHeight="0">
      <c s="5" t="inlineStr" r="A9057">
        <is>
          <t xml:space="preserve">60224039</t>
        </is>
      </c>
      <c s="5" t="inlineStr" r="B9057">
        <is>
          <t xml:space="preserve">MANHOLES, TYPE A, 6'-DIAMETER, TYPE 24 FRAME AND GRATE</t>
        </is>
      </c>
      <c s="5" t="inlineStr" r="C9057">
        <is>
          <t xml:space="preserve">EACH   </t>
        </is>
      </c>
      <c s="6" r="D9057">
        <v>4.000</v>
      </c>
      <c s="7" r="E9057">
        <v>3</v>
      </c>
      <c s="8" t="inlineStr" r="F9057">
        <is>
          <t xml:space="preserve">87846</t>
        </is>
      </c>
      <c s="8" t="inlineStr" r="G9057">
        <is>
          <t xml:space="preserve">077</t>
        </is>
      </c>
      <c s="9" r="H9057">
        <v>8000.0000</v>
      </c>
      <c s="8" t="inlineStr" r="I9057">
        <is>
          <t xml:space="preserve">Y</t>
        </is>
      </c>
      <c s="8" t="inlineStr" r="J9057">
        <is>
          <t xml:space="preserve"> Kendall</t>
        </is>
      </c>
    </row>
    <row r="9058" ht="20.25" customHeight="0">
      <c s="5" t="inlineStr" r="A9058">
        <is>
          <t xml:space="preserve">60224039</t>
        </is>
      </c>
      <c s="5" t="inlineStr" r="B9058">
        <is>
          <t xml:space="preserve">MANHOLES, TYPE A, 6'-DIAMETER, TYPE 24 FRAME AND GRATE</t>
        </is>
      </c>
      <c s="5" t="inlineStr" r="C9058">
        <is>
          <t xml:space="preserve">EACH   </t>
        </is>
      </c>
      <c s="6" r="D9058">
        <v>4.000</v>
      </c>
      <c s="7" r="E9058">
        <v>3</v>
      </c>
      <c s="8" t="inlineStr" r="F9058">
        <is>
          <t xml:space="preserve">87846</t>
        </is>
      </c>
      <c s="8" t="inlineStr" r="G9058">
        <is>
          <t xml:space="preserve">077</t>
        </is>
      </c>
      <c s="9" r="H9058">
        <v>7000.0000</v>
      </c>
      <c s="8" t="inlineStr" r="I9058">
        <is>
          <t xml:space="preserve"/>
        </is>
      </c>
      <c s="8" t="inlineStr" r="J9058">
        <is>
          <t xml:space="preserve"> Kendall</t>
        </is>
      </c>
    </row>
    <row r="9059" ht="20.25" customHeight="0">
      <c s="5" t="inlineStr" r="A9059">
        <is>
          <t xml:space="preserve">60224039</t>
        </is>
      </c>
      <c s="5" t="inlineStr" r="B9059">
        <is>
          <t xml:space="preserve">MANHOLES, TYPE A, 6'-DIAMETER, TYPE 24 FRAME AND GRATE</t>
        </is>
      </c>
      <c s="5" t="inlineStr" r="C9059">
        <is>
          <t xml:space="preserve">EACH   </t>
        </is>
      </c>
      <c s="6" r="D9059">
        <v>4.000</v>
      </c>
      <c s="7" r="E9059">
        <v>3</v>
      </c>
      <c s="8" t="inlineStr" r="F9059">
        <is>
          <t xml:space="preserve">87846</t>
        </is>
      </c>
      <c s="8" t="inlineStr" r="G9059">
        <is>
          <t xml:space="preserve">077</t>
        </is>
      </c>
      <c s="9" r="H9059">
        <v>9200.0000</v>
      </c>
      <c s="8" t="inlineStr" r="I9059">
        <is>
          <t xml:space="preserve"/>
        </is>
      </c>
      <c s="8" t="inlineStr" r="J9059">
        <is>
          <t xml:space="preserve"> Kendall</t>
        </is>
      </c>
    </row>
    <row r="9060" ht="20.25" customHeight="0">
      <c s="5" t="inlineStr" r="A9060">
        <is>
          <t xml:space="preserve">60224039</t>
        </is>
      </c>
      <c s="5" t="inlineStr" r="B9060">
        <is>
          <t xml:space="preserve">MANHOLES, TYPE A, 6'-DIAMETER, TYPE 24 FRAME AND GRATE</t>
        </is>
      </c>
      <c s="5" t="inlineStr" r="C9060">
        <is>
          <t xml:space="preserve">EACH   </t>
        </is>
      </c>
      <c s="6" r="D9060">
        <v>4.000</v>
      </c>
      <c s="7" r="E9060">
        <v>3</v>
      </c>
      <c s="8" t="inlineStr" r="F9060">
        <is>
          <t xml:space="preserve">87846</t>
        </is>
      </c>
      <c s="8" t="inlineStr" r="G9060">
        <is>
          <t xml:space="preserve">077</t>
        </is>
      </c>
      <c s="9" r="H9060">
        <v>10300.0000</v>
      </c>
      <c s="8" t="inlineStr" r="I9060">
        <is>
          <t xml:space="preserve"/>
        </is>
      </c>
      <c s="8" t="inlineStr" r="J9060">
        <is>
          <t xml:space="preserve"> Kendall</t>
        </is>
      </c>
    </row>
    <row r="9061" ht="20.25" customHeight="0">
      <c s="5" t="inlineStr" r="A9061">
        <is>
          <t xml:space="preserve">60224039</t>
        </is>
      </c>
      <c s="5" t="inlineStr" r="B9061">
        <is>
          <t xml:space="preserve">MANHOLES, TYPE A, 6'-DIAMETER, TYPE 24 FRAME AND GRATE</t>
        </is>
      </c>
      <c s="5" t="inlineStr" r="C9061">
        <is>
          <t xml:space="preserve">EACH   </t>
        </is>
      </c>
      <c s="6" r="D9061">
        <v>1.000</v>
      </c>
      <c s="7" r="E9061">
        <v>8</v>
      </c>
      <c s="8" t="inlineStr" r="F9061">
        <is>
          <t xml:space="preserve">97868</t>
        </is>
      </c>
      <c s="8" t="inlineStr" r="G9061">
        <is>
          <t xml:space="preserve">095</t>
        </is>
      </c>
      <c s="9" r="H9061">
        <v>5600.0000</v>
      </c>
      <c s="8" t="inlineStr" r="I9061">
        <is>
          <t xml:space="preserve">Y</t>
        </is>
      </c>
      <c s="8" t="inlineStr" r="J9061">
        <is>
          <t xml:space="preserve"> Madison</t>
        </is>
      </c>
    </row>
    <row r="9062" ht="20.25" customHeight="0">
      <c s="5" t="inlineStr" r="A9062">
        <is>
          <t xml:space="preserve">60224039</t>
        </is>
      </c>
      <c s="5" t="inlineStr" r="B9062">
        <is>
          <t xml:space="preserve">MANHOLES, TYPE A, 6'-DIAMETER, TYPE 24 FRAME AND GRATE</t>
        </is>
      </c>
      <c s="5" t="inlineStr" r="C9062">
        <is>
          <t xml:space="preserve">EACH   </t>
        </is>
      </c>
      <c s="6" r="D9062">
        <v>1.000</v>
      </c>
      <c s="7" r="E9062">
        <v>8</v>
      </c>
      <c s="8" t="inlineStr" r="F9062">
        <is>
          <t xml:space="preserve">97868</t>
        </is>
      </c>
      <c s="8" t="inlineStr" r="G9062">
        <is>
          <t xml:space="preserve">095</t>
        </is>
      </c>
      <c s="9" r="H9062">
        <v>5650.0000</v>
      </c>
      <c s="8" t="inlineStr" r="I9062">
        <is>
          <t xml:space="preserve"/>
        </is>
      </c>
      <c s="8" t="inlineStr" r="J9062">
        <is>
          <t xml:space="preserve"> Madison</t>
        </is>
      </c>
    </row>
    <row r="9063" ht="20.25" customHeight="0">
      <c s="5" t="inlineStr" r="A9063">
        <is>
          <t xml:space="preserve">60224039</t>
        </is>
      </c>
      <c s="5" t="inlineStr" r="B9063">
        <is>
          <t xml:space="preserve">MANHOLES, TYPE A, 6'-DIAMETER, TYPE 24 FRAME AND GRATE</t>
        </is>
      </c>
      <c s="5" t="inlineStr" r="C9063">
        <is>
          <t xml:space="preserve">EACH   </t>
        </is>
      </c>
      <c s="6" r="D9063">
        <v>1.000</v>
      </c>
      <c s="7" r="E9063">
        <v>8</v>
      </c>
      <c s="8" t="inlineStr" r="F9063">
        <is>
          <t xml:space="preserve">97868</t>
        </is>
      </c>
      <c s="8" t="inlineStr" r="G9063">
        <is>
          <t xml:space="preserve">095</t>
        </is>
      </c>
      <c s="9" r="H9063">
        <v>6460.0000</v>
      </c>
      <c s="8" t="inlineStr" r="I9063">
        <is>
          <t xml:space="preserve"/>
        </is>
      </c>
      <c s="8" t="inlineStr" r="J9063">
        <is>
          <t xml:space="preserve"> Madison</t>
        </is>
      </c>
    </row>
    <row r="9064" ht="20.25" customHeight="0">
      <c s="5" t="inlineStr" r="A9064">
        <is>
          <t xml:space="preserve">60224039</t>
        </is>
      </c>
      <c s="5" t="inlineStr" r="B9064">
        <is>
          <t xml:space="preserve">MANHOLES, TYPE A, 6'-DIAMETER, TYPE 24 FRAME AND GRATE</t>
        </is>
      </c>
      <c s="5" t="inlineStr" r="C9064">
        <is>
          <t xml:space="preserve">EACH   </t>
        </is>
      </c>
      <c s="6" r="D9064">
        <v>1.000</v>
      </c>
      <c s="7" r="E9064">
        <v>8</v>
      </c>
      <c s="8" t="inlineStr" r="F9064">
        <is>
          <t xml:space="preserve">97868</t>
        </is>
      </c>
      <c s="8" t="inlineStr" r="G9064">
        <is>
          <t xml:space="preserve">095</t>
        </is>
      </c>
      <c s="9" r="H9064">
        <v>8586.8900</v>
      </c>
      <c s="8" t="inlineStr" r="I9064">
        <is>
          <t xml:space="preserve"/>
        </is>
      </c>
      <c s="8" t="inlineStr" r="J9064">
        <is>
          <t xml:space="preserve"> Madison</t>
        </is>
      </c>
    </row>
    <row r="9065" ht="20.25" customHeight="0">
      <c s="5" t="inlineStr" r="A9065">
        <is>
          <t xml:space="preserve">60224039</t>
        </is>
      </c>
      <c s="5" t="inlineStr" r="B9065">
        <is>
          <t xml:space="preserve">MANHOLES, TYPE A, 6'-DIAMETER, TYPE 24 FRAME AND GRATE</t>
        </is>
      </c>
      <c s="5" t="inlineStr" r="C9065">
        <is>
          <t xml:space="preserve">EACH   </t>
        </is>
      </c>
      <c s="6" r="D9065">
        <v>1.000</v>
      </c>
      <c s="7" r="E9065">
        <v>8</v>
      </c>
      <c s="8" t="inlineStr" r="F9065">
        <is>
          <t xml:space="preserve">97868</t>
        </is>
      </c>
      <c s="8" t="inlineStr" r="G9065">
        <is>
          <t xml:space="preserve">095</t>
        </is>
      </c>
      <c s="9" r="H9065">
        <v>10140.0000</v>
      </c>
      <c s="8" t="inlineStr" r="I9065">
        <is>
          <t xml:space="preserve"/>
        </is>
      </c>
      <c s="8" t="inlineStr" r="J9065">
        <is>
          <t xml:space="preserve"> Madison</t>
        </is>
      </c>
    </row>
    <row r="9066" ht="20.25" customHeight="0">
      <c s="5" t="inlineStr" r="A9066">
        <is>
          <t xml:space="preserve">60224075</t>
        </is>
      </c>
      <c s="5" t="inlineStr" r="B9066">
        <is>
          <t xml:space="preserve">MANHOLES, TYPE A, 6'-DIAMETER</t>
        </is>
      </c>
      <c s="5" t="inlineStr" r="C9066">
        <is>
          <t xml:space="preserve">EACH   </t>
        </is>
      </c>
      <c s="6" r="D9066">
        <v>4.000</v>
      </c>
      <c s="7" r="E9066">
        <v>1</v>
      </c>
      <c s="8" t="inlineStr" r="F9066">
        <is>
          <t xml:space="preserve">61K93</t>
        </is>
      </c>
      <c s="8" t="inlineStr" r="G9066">
        <is>
          <t xml:space="preserve">089</t>
        </is>
      </c>
      <c s="9" r="H9066">
        <v>6276.0000</v>
      </c>
      <c s="8" t="inlineStr" r="I9066">
        <is>
          <t xml:space="preserve">Y</t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60224075</t>
        </is>
      </c>
      <c s="5" t="inlineStr" r="B9067">
        <is>
          <t xml:space="preserve">MANHOLES, TYPE A, 6'-DIAMETER</t>
        </is>
      </c>
      <c s="5" t="inlineStr" r="C9067">
        <is>
          <t xml:space="preserve">EACH   </t>
        </is>
      </c>
      <c s="6" r="D9067">
        <v>4.000</v>
      </c>
      <c s="7" r="E9067">
        <v>1</v>
      </c>
      <c s="8" t="inlineStr" r="F9067">
        <is>
          <t xml:space="preserve">61K93</t>
        </is>
      </c>
      <c s="8" t="inlineStr" r="G9067">
        <is>
          <t xml:space="preserve">089</t>
        </is>
      </c>
      <c s="9" r="H9067">
        <v>7000.0000</v>
      </c>
      <c s="8" t="inlineStr" r="I9067">
        <is>
          <t xml:space="preserve"/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60224075</t>
        </is>
      </c>
      <c s="5" t="inlineStr" r="B9068">
        <is>
          <t xml:space="preserve">MANHOLES, TYPE A, 6'-DIAMETER</t>
        </is>
      </c>
      <c s="5" t="inlineStr" r="C9068">
        <is>
          <t xml:space="preserve">EACH   </t>
        </is>
      </c>
      <c s="6" r="D9068">
        <v>4.000</v>
      </c>
      <c s="7" r="E9068">
        <v>1</v>
      </c>
      <c s="8" t="inlineStr" r="F9068">
        <is>
          <t xml:space="preserve">61K93</t>
        </is>
      </c>
      <c s="8" t="inlineStr" r="G9068">
        <is>
          <t xml:space="preserve">089</t>
        </is>
      </c>
      <c s="9" r="H9068">
        <v>8969.0100</v>
      </c>
      <c s="8" t="inlineStr" r="I9068">
        <is>
          <t xml:space="preserve"/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60224075</t>
        </is>
      </c>
      <c s="5" t="inlineStr" r="B9069">
        <is>
          <t xml:space="preserve">MANHOLES, TYPE A, 6'-DIAMETER</t>
        </is>
      </c>
      <c s="5" t="inlineStr" r="C9069">
        <is>
          <t xml:space="preserve">EACH   </t>
        </is>
      </c>
      <c s="6" r="D9069">
        <v>4.000</v>
      </c>
      <c s="7" r="E9069">
        <v>1</v>
      </c>
      <c s="8" t="inlineStr" r="F9069">
        <is>
          <t xml:space="preserve">61K93</t>
        </is>
      </c>
      <c s="8" t="inlineStr" r="G9069">
        <is>
          <t xml:space="preserve">089</t>
        </is>
      </c>
      <c s="9" r="H9069">
        <v>9300.0000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60224075</t>
        </is>
      </c>
      <c s="5" t="inlineStr" r="B9070">
        <is>
          <t xml:space="preserve">MANHOLES, TYPE A, 6'-DIAMETER</t>
        </is>
      </c>
      <c s="5" t="inlineStr" r="C9070">
        <is>
          <t xml:space="preserve">EACH   </t>
        </is>
      </c>
      <c s="6" r="D9070">
        <v>4.000</v>
      </c>
      <c s="7" r="E9070">
        <v>1</v>
      </c>
      <c s="8" t="inlineStr" r="F9070">
        <is>
          <t xml:space="preserve">61K93</t>
        </is>
      </c>
      <c s="8" t="inlineStr" r="G9070">
        <is>
          <t xml:space="preserve">089</t>
        </is>
      </c>
      <c s="9" r="H9070">
        <v>9900.0000</v>
      </c>
      <c s="8" t="inlineStr" r="I9070">
        <is>
          <t xml:space="preserve"/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60224075</t>
        </is>
      </c>
      <c s="5" t="inlineStr" r="B9071">
        <is>
          <t xml:space="preserve">MANHOLES, TYPE A, 6'-DIAMETER</t>
        </is>
      </c>
      <c s="5" t="inlineStr" r="C9071">
        <is>
          <t xml:space="preserve">EACH   </t>
        </is>
      </c>
      <c s="6" r="D9071">
        <v>4.000</v>
      </c>
      <c s="7" r="E9071">
        <v>1</v>
      </c>
      <c s="8" t="inlineStr" r="F9071">
        <is>
          <t xml:space="preserve">61K93</t>
        </is>
      </c>
      <c s="8" t="inlineStr" r="G9071">
        <is>
          <t xml:space="preserve">089</t>
        </is>
      </c>
      <c s="9" r="H9071">
        <v>10590.0000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60224075</t>
        </is>
      </c>
      <c s="5" t="inlineStr" r="B9072">
        <is>
          <t xml:space="preserve">MANHOLES, TYPE A, 6'-DIAMETER</t>
        </is>
      </c>
      <c s="5" t="inlineStr" r="C9072">
        <is>
          <t xml:space="preserve">EACH   </t>
        </is>
      </c>
      <c s="6" r="D9072">
        <v>4.000</v>
      </c>
      <c s="7" r="E9072">
        <v>1</v>
      </c>
      <c s="8" t="inlineStr" r="F9072">
        <is>
          <t xml:space="preserve">61K93</t>
        </is>
      </c>
      <c s="8" t="inlineStr" r="G9072">
        <is>
          <t xml:space="preserve">089</t>
        </is>
      </c>
      <c s="9" r="H9072">
        <v>12000.0000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60224440</t>
        </is>
      </c>
      <c s="5" t="inlineStr" r="B9073">
        <is>
          <t xml:space="preserve">MANHOLES, TYPE A, 7'-DIAMETER, TYPE 20 FRAME AND GRATE</t>
        </is>
      </c>
      <c s="5" t="inlineStr" r="C9073">
        <is>
          <t xml:space="preserve">EACH   </t>
        </is>
      </c>
      <c s="6" r="D9073">
        <v>8.000</v>
      </c>
      <c s="7" r="E9073">
        <v>1</v>
      </c>
      <c s="8" t="inlineStr" r="F9073">
        <is>
          <t xml:space="preserve">62R22</t>
        </is>
      </c>
      <c s="8" t="inlineStr" r="G9073">
        <is>
          <t xml:space="preserve">097</t>
        </is>
      </c>
      <c s="9" r="H9073">
        <v>16000.0000</v>
      </c>
      <c s="8" t="inlineStr" r="I9073">
        <is>
          <t xml:space="preserve">Y</t>
        </is>
      </c>
      <c s="8" t="inlineStr" r="J9073">
        <is>
          <t xml:space="preserve"> Will</t>
        </is>
      </c>
    </row>
    <row r="9074" ht="20.25" customHeight="0">
      <c s="5" t="inlineStr" r="A9074">
        <is>
          <t xml:space="preserve">60224440</t>
        </is>
      </c>
      <c s="5" t="inlineStr" r="B9074">
        <is>
          <t xml:space="preserve">MANHOLES, TYPE A, 7'-DIAMETER, TYPE 20 FRAME AND GRATE</t>
        </is>
      </c>
      <c s="5" t="inlineStr" r="C9074">
        <is>
          <t xml:space="preserve">EACH   </t>
        </is>
      </c>
      <c s="6" r="D9074">
        <v>8.000</v>
      </c>
      <c s="7" r="E9074">
        <v>1</v>
      </c>
      <c s="8" t="inlineStr" r="F9074">
        <is>
          <t xml:space="preserve">62R22</t>
        </is>
      </c>
      <c s="8" t="inlineStr" r="G9074">
        <is>
          <t xml:space="preserve">097</t>
        </is>
      </c>
      <c s="9" r="H9074">
        <v>17333.3400</v>
      </c>
      <c s="8" t="inlineStr" r="I9074">
        <is>
          <t xml:space="preserve"/>
        </is>
      </c>
      <c s="8" t="inlineStr" r="J9074">
        <is>
          <t xml:space="preserve"> Will</t>
        </is>
      </c>
    </row>
    <row r="9075" ht="20.25" customHeight="0">
      <c s="5" t="inlineStr" r="A9075">
        <is>
          <t xml:space="preserve">60224440</t>
        </is>
      </c>
      <c s="5" t="inlineStr" r="B9075">
        <is>
          <t xml:space="preserve">MANHOLES, TYPE A, 7'-DIAMETER, TYPE 20 FRAME AND GRATE</t>
        </is>
      </c>
      <c s="5" t="inlineStr" r="C9075">
        <is>
          <t xml:space="preserve">EACH   </t>
        </is>
      </c>
      <c s="6" r="D9075">
        <v>8.000</v>
      </c>
      <c s="7" r="E9075">
        <v>1</v>
      </c>
      <c s="8" t="inlineStr" r="F9075">
        <is>
          <t xml:space="preserve">62R22</t>
        </is>
      </c>
      <c s="8" t="inlineStr" r="G9075">
        <is>
          <t xml:space="preserve">097</t>
        </is>
      </c>
      <c s="9" r="H9075">
        <v>19018.3700</v>
      </c>
      <c s="8" t="inlineStr" r="I9075">
        <is>
          <t xml:space="preserve"/>
        </is>
      </c>
      <c s="8" t="inlineStr" r="J9075">
        <is>
          <t xml:space="preserve"> Will</t>
        </is>
      </c>
    </row>
    <row r="9076" ht="20.25" customHeight="0">
      <c s="5" t="inlineStr" r="A9076">
        <is>
          <t xml:space="preserve">60224445</t>
        </is>
      </c>
      <c s="5" t="inlineStr" r="B9076">
        <is>
          <t xml:space="preserve">MANHOLES, TYPE A, 7'-DIAMETER, TYPE 1 FRAME, OPEN LID</t>
        </is>
      </c>
      <c s="5" t="inlineStr" r="C9076">
        <is>
          <t xml:space="preserve">EACH   </t>
        </is>
      </c>
      <c s="6" r="D9076">
        <v>2.000</v>
      </c>
      <c s="7" r="E9076">
        <v>7</v>
      </c>
      <c s="8" t="inlineStr" r="F9076">
        <is>
          <t xml:space="preserve">74A04</t>
        </is>
      </c>
      <c s="8" t="inlineStr" r="G9076">
        <is>
          <t xml:space="preserve">061</t>
        </is>
      </c>
      <c s="9" r="H9076">
        <v>5362.7700</v>
      </c>
      <c s="8" t="inlineStr" r="I9076">
        <is>
          <t xml:space="preserve">Y</t>
        </is>
      </c>
      <c s="8" t="inlineStr" r="J9076">
        <is>
          <t xml:space="preserve"> Effingham</t>
        </is>
      </c>
    </row>
    <row r="9077" ht="20.25" customHeight="0">
      <c s="5" t="inlineStr" r="A9077">
        <is>
          <t xml:space="preserve">60224445</t>
        </is>
      </c>
      <c s="5" t="inlineStr" r="B9077">
        <is>
          <t xml:space="preserve">MANHOLES, TYPE A, 7'-DIAMETER, TYPE 1 FRAME, OPEN LID</t>
        </is>
      </c>
      <c s="5" t="inlineStr" r="C9077">
        <is>
          <t xml:space="preserve">EACH   </t>
        </is>
      </c>
      <c s="6" r="D9077">
        <v>2.000</v>
      </c>
      <c s="7" r="E9077">
        <v>7</v>
      </c>
      <c s="8" t="inlineStr" r="F9077">
        <is>
          <t xml:space="preserve">74A04</t>
        </is>
      </c>
      <c s="8" t="inlineStr" r="G9077">
        <is>
          <t xml:space="preserve">061</t>
        </is>
      </c>
      <c s="9" r="H9077">
        <v>5600.0000</v>
      </c>
      <c s="8" t="inlineStr" r="I9077">
        <is>
          <t xml:space="preserve"/>
        </is>
      </c>
      <c s="8" t="inlineStr" r="J9077">
        <is>
          <t xml:space="preserve"> Effingham</t>
        </is>
      </c>
    </row>
    <row r="9078" ht="20.25" customHeight="0">
      <c s="5" t="inlineStr" r="A9078">
        <is>
          <t xml:space="preserve">60224445</t>
        </is>
      </c>
      <c s="5" t="inlineStr" r="B9078">
        <is>
          <t xml:space="preserve">MANHOLES, TYPE A, 7'-DIAMETER, TYPE 1 FRAME, OPEN LID</t>
        </is>
      </c>
      <c s="5" t="inlineStr" r="C9078">
        <is>
          <t xml:space="preserve">EACH   </t>
        </is>
      </c>
      <c s="6" r="D9078">
        <v>2.000</v>
      </c>
      <c s="7" r="E9078">
        <v>7</v>
      </c>
      <c s="8" t="inlineStr" r="F9078">
        <is>
          <t xml:space="preserve">74A04</t>
        </is>
      </c>
      <c s="8" t="inlineStr" r="G9078">
        <is>
          <t xml:space="preserve">061</t>
        </is>
      </c>
      <c s="9" r="H9078">
        <v>7000.0000</v>
      </c>
      <c s="8" t="inlineStr" r="I9078">
        <is>
          <t xml:space="preserve"/>
        </is>
      </c>
      <c s="8" t="inlineStr" r="J9078">
        <is>
          <t xml:space="preserve"> Effingham</t>
        </is>
      </c>
    </row>
    <row r="9079" ht="20.25" customHeight="0">
      <c s="5" t="inlineStr" r="A9079">
        <is>
          <t xml:space="preserve">60224445</t>
        </is>
      </c>
      <c s="5" t="inlineStr" r="B9079">
        <is>
          <t xml:space="preserve">MANHOLES, TYPE A, 7'-DIAMETER, TYPE 1 FRAME, OPEN LID</t>
        </is>
      </c>
      <c s="5" t="inlineStr" r="C9079">
        <is>
          <t xml:space="preserve">EACH   </t>
        </is>
      </c>
      <c s="6" r="D9079">
        <v>2.000</v>
      </c>
      <c s="7" r="E9079">
        <v>7</v>
      </c>
      <c s="8" t="inlineStr" r="F9079">
        <is>
          <t xml:space="preserve">74A04</t>
        </is>
      </c>
      <c s="8" t="inlineStr" r="G9079">
        <is>
          <t xml:space="preserve">061</t>
        </is>
      </c>
      <c s="9" r="H9079">
        <v>8050.0000</v>
      </c>
      <c s="8" t="inlineStr" r="I9079">
        <is>
          <t xml:space="preserve"/>
        </is>
      </c>
      <c s="8" t="inlineStr" r="J9079">
        <is>
          <t xml:space="preserve"> Effingham</t>
        </is>
      </c>
    </row>
    <row r="9080" ht="20.25" customHeight="0">
      <c s="5" t="inlineStr" r="A9080">
        <is>
          <t xml:space="preserve">60224445</t>
        </is>
      </c>
      <c s="5" t="inlineStr" r="B9080">
        <is>
          <t xml:space="preserve">MANHOLES, TYPE A, 7'-DIAMETER, TYPE 1 FRAME, OPEN LID</t>
        </is>
      </c>
      <c s="5" t="inlineStr" r="C9080">
        <is>
          <t xml:space="preserve">EACH   </t>
        </is>
      </c>
      <c s="6" r="D9080">
        <v>1.000</v>
      </c>
      <c s="7" r="E9080">
        <v>7</v>
      </c>
      <c s="8" t="inlineStr" r="F9080">
        <is>
          <t xml:space="preserve">74D57</t>
        </is>
      </c>
      <c s="8" t="inlineStr" r="G9080">
        <is>
          <t xml:space="preserve">065</t>
        </is>
      </c>
      <c s="9" r="H9080">
        <v>9398.0200</v>
      </c>
      <c s="8" t="inlineStr" r="I9080">
        <is>
          <t xml:space="preserve">Y</t>
        </is>
      </c>
      <c s="8" t="inlineStr" r="J9080">
        <is>
          <t xml:space="preserve"> Effingham</t>
        </is>
      </c>
    </row>
    <row r="9081" ht="20.25" customHeight="0">
      <c s="5" t="inlineStr" r="A9081">
        <is>
          <t xml:space="preserve">60224445</t>
        </is>
      </c>
      <c s="5" t="inlineStr" r="B9081">
        <is>
          <t xml:space="preserve">MANHOLES, TYPE A, 7'-DIAMETER, TYPE 1 FRAME, OPEN LID</t>
        </is>
      </c>
      <c s="5" t="inlineStr" r="C9081">
        <is>
          <t xml:space="preserve">EACH   </t>
        </is>
      </c>
      <c s="6" r="D9081">
        <v>1.000</v>
      </c>
      <c s="7" r="E9081">
        <v>7</v>
      </c>
      <c s="8" t="inlineStr" r="F9081">
        <is>
          <t xml:space="preserve">74D57</t>
        </is>
      </c>
      <c s="8" t="inlineStr" r="G9081">
        <is>
          <t xml:space="preserve">065</t>
        </is>
      </c>
      <c s="9" r="H9081">
        <v>8000.0000</v>
      </c>
      <c s="8" t="inlineStr" r="I9081">
        <is>
          <t xml:space="preserve"/>
        </is>
      </c>
      <c s="8" t="inlineStr" r="J9081">
        <is>
          <t xml:space="preserve"> Effingham</t>
        </is>
      </c>
    </row>
    <row r="9082" ht="20.25" customHeight="0">
      <c s="5" t="inlineStr" r="A9082">
        <is>
          <t xml:space="preserve">60224445</t>
        </is>
      </c>
      <c s="5" t="inlineStr" r="B9082">
        <is>
          <t xml:space="preserve">MANHOLES, TYPE A, 7'-DIAMETER, TYPE 1 FRAME, OPEN LID</t>
        </is>
      </c>
      <c s="5" t="inlineStr" r="C9082">
        <is>
          <t xml:space="preserve">EACH   </t>
        </is>
      </c>
      <c s="6" r="D9082">
        <v>1.000</v>
      </c>
      <c s="7" r="E9082">
        <v>7</v>
      </c>
      <c s="8" t="inlineStr" r="F9082">
        <is>
          <t xml:space="preserve">74D57</t>
        </is>
      </c>
      <c s="8" t="inlineStr" r="G9082">
        <is>
          <t xml:space="preserve">065</t>
        </is>
      </c>
      <c s="9" r="H9082">
        <v>8800.0000</v>
      </c>
      <c s="8" t="inlineStr" r="I9082">
        <is>
          <t xml:space="preserve"/>
        </is>
      </c>
      <c s="8" t="inlineStr" r="J9082">
        <is>
          <t xml:space="preserve"> Effingham</t>
        </is>
      </c>
    </row>
    <row r="9083" ht="20.25" customHeight="0">
      <c s="5" t="inlineStr" r="A9083">
        <is>
          <t xml:space="preserve">60224445</t>
        </is>
      </c>
      <c s="5" t="inlineStr" r="B9083">
        <is>
          <t xml:space="preserve">MANHOLES, TYPE A, 7'-DIAMETER, TYPE 1 FRAME, OPEN LID</t>
        </is>
      </c>
      <c s="5" t="inlineStr" r="C9083">
        <is>
          <t xml:space="preserve">EACH   </t>
        </is>
      </c>
      <c s="6" r="D9083">
        <v>1.000</v>
      </c>
      <c s="7" r="E9083">
        <v>7</v>
      </c>
      <c s="8" t="inlineStr" r="F9083">
        <is>
          <t xml:space="preserve">74D57</t>
        </is>
      </c>
      <c s="8" t="inlineStr" r="G9083">
        <is>
          <t xml:space="preserve">065</t>
        </is>
      </c>
      <c s="9" r="H9083">
        <v>10100.0000</v>
      </c>
      <c s="8" t="inlineStr" r="I9083">
        <is>
          <t xml:space="preserve"/>
        </is>
      </c>
      <c s="8" t="inlineStr" r="J9083">
        <is>
          <t xml:space="preserve"> Effingham</t>
        </is>
      </c>
    </row>
    <row r="9084" ht="20.25" customHeight="0">
      <c s="5" t="inlineStr" r="A9084">
        <is>
          <t xml:space="preserve">60224445</t>
        </is>
      </c>
      <c s="5" t="inlineStr" r="B9084">
        <is>
          <t xml:space="preserve">MANHOLES, TYPE A, 7'-DIAMETER, TYPE 1 FRAME, OPEN LID</t>
        </is>
      </c>
      <c s="5" t="inlineStr" r="C9084">
        <is>
          <t xml:space="preserve">EACH   </t>
        </is>
      </c>
      <c s="6" r="D9084">
        <v>1.000</v>
      </c>
      <c s="7" r="E9084">
        <v>7</v>
      </c>
      <c s="8" t="inlineStr" r="F9084">
        <is>
          <t xml:space="preserve">74D57</t>
        </is>
      </c>
      <c s="8" t="inlineStr" r="G9084">
        <is>
          <t xml:space="preserve">065</t>
        </is>
      </c>
      <c s="9" r="H9084">
        <v>11000.0000</v>
      </c>
      <c s="8" t="inlineStr" r="I9084">
        <is>
          <t xml:space="preserve"/>
        </is>
      </c>
      <c s="8" t="inlineStr" r="J9084">
        <is>
          <t xml:space="preserve"> Effingham</t>
        </is>
      </c>
    </row>
    <row r="9085" ht="20.25" customHeight="0">
      <c s="5" t="inlineStr" r="A9085">
        <is>
          <t xml:space="preserve">60224445</t>
        </is>
      </c>
      <c s="5" t="inlineStr" r="B9085">
        <is>
          <t xml:space="preserve">MANHOLES, TYPE A, 7'-DIAMETER, TYPE 1 FRAME, OPEN LID</t>
        </is>
      </c>
      <c s="5" t="inlineStr" r="C9085">
        <is>
          <t xml:space="preserve">EACH   </t>
        </is>
      </c>
      <c s="6" r="D9085">
        <v>1.000</v>
      </c>
      <c s="7" r="E9085">
        <v>7</v>
      </c>
      <c s="8" t="inlineStr" r="F9085">
        <is>
          <t xml:space="preserve">74D57</t>
        </is>
      </c>
      <c s="8" t="inlineStr" r="G9085">
        <is>
          <t xml:space="preserve">065</t>
        </is>
      </c>
      <c s="9" r="H9085">
        <v>11500.0000</v>
      </c>
      <c s="8" t="inlineStr" r="I9085">
        <is>
          <t xml:space="preserve"/>
        </is>
      </c>
      <c s="8" t="inlineStr" r="J9085">
        <is>
          <t xml:space="preserve"> Effingham</t>
        </is>
      </c>
    </row>
    <row r="9086" ht="20.25" customHeight="0">
      <c s="5" t="inlineStr" r="A9086">
        <is>
          <t xml:space="preserve">60224445</t>
        </is>
      </c>
      <c s="5" t="inlineStr" r="B9086">
        <is>
          <t xml:space="preserve">MANHOLES, TYPE A, 7'-DIAMETER, TYPE 1 FRAME, OPEN LID</t>
        </is>
      </c>
      <c s="5" t="inlineStr" r="C9086">
        <is>
          <t xml:space="preserve">EACH   </t>
        </is>
      </c>
      <c s="6" r="D9086">
        <v>1.000</v>
      </c>
      <c s="7" r="E9086">
        <v>7</v>
      </c>
      <c s="8" t="inlineStr" r="F9086">
        <is>
          <t xml:space="preserve">74D57</t>
        </is>
      </c>
      <c s="8" t="inlineStr" r="G9086">
        <is>
          <t xml:space="preserve">065</t>
        </is>
      </c>
      <c s="9" r="H9086">
        <v>11978.0000</v>
      </c>
      <c s="8" t="inlineStr" r="I9086">
        <is>
          <t xml:space="preserve"/>
        </is>
      </c>
      <c s="8" t="inlineStr" r="J9086">
        <is>
          <t xml:space="preserve"> Effingham</t>
        </is>
      </c>
    </row>
    <row r="9087" ht="20.25" customHeight="0">
      <c s="5" t="inlineStr" r="A9087">
        <is>
          <t xml:space="preserve">60224445</t>
        </is>
      </c>
      <c s="5" t="inlineStr" r="B9087">
        <is>
          <t xml:space="preserve">MANHOLES, TYPE A, 7'-DIAMETER, TYPE 1 FRAME, OPEN LID</t>
        </is>
      </c>
      <c s="5" t="inlineStr" r="C9087">
        <is>
          <t xml:space="preserve">EACH   </t>
        </is>
      </c>
      <c s="6" r="D9087">
        <v>1.000</v>
      </c>
      <c s="7" r="E9087">
        <v>7</v>
      </c>
      <c s="8" t="inlineStr" r="F9087">
        <is>
          <t xml:space="preserve">74D57</t>
        </is>
      </c>
      <c s="8" t="inlineStr" r="G9087">
        <is>
          <t xml:space="preserve">065</t>
        </is>
      </c>
      <c s="9" r="H9087">
        <v>15000.0000</v>
      </c>
      <c s="8" t="inlineStr" r="I9087">
        <is>
          <t xml:space="preserve"/>
        </is>
      </c>
      <c s="8" t="inlineStr" r="J9087">
        <is>
          <t xml:space="preserve"> Effingham</t>
        </is>
      </c>
    </row>
    <row r="9088" ht="20.25" customHeight="0">
      <c s="5" t="inlineStr" r="A9088">
        <is>
          <t xml:space="preserve">60224446</t>
        </is>
      </c>
      <c s="5" t="inlineStr" r="B9088">
        <is>
          <t xml:space="preserve">MANHOLES, TYPE A, 7'-DIAMETER, TYPE 1 FRAME, CLOSED LID</t>
        </is>
      </c>
      <c s="5" t="inlineStr" r="C9088">
        <is>
          <t xml:space="preserve">EACH   </t>
        </is>
      </c>
      <c s="6" r="D9088">
        <v>1.000</v>
      </c>
      <c s="7" r="E9088">
        <v>1</v>
      </c>
      <c s="8" t="inlineStr" r="F9088">
        <is>
          <t xml:space="preserve">62R22</t>
        </is>
      </c>
      <c s="8" t="inlineStr" r="G9088">
        <is>
          <t xml:space="preserve">097</t>
        </is>
      </c>
      <c s="9" r="H9088">
        <v>16000.0000</v>
      </c>
      <c s="8" t="inlineStr" r="I9088">
        <is>
          <t xml:space="preserve">Y</t>
        </is>
      </c>
      <c s="8" t="inlineStr" r="J9088">
        <is>
          <t xml:space="preserve"> Will</t>
        </is>
      </c>
    </row>
    <row r="9089" ht="20.25" customHeight="0">
      <c s="5" t="inlineStr" r="A9089">
        <is>
          <t xml:space="preserve">60224446</t>
        </is>
      </c>
      <c s="5" t="inlineStr" r="B9089">
        <is>
          <t xml:space="preserve">MANHOLES, TYPE A, 7'-DIAMETER, TYPE 1 FRAME, CLOSED LID</t>
        </is>
      </c>
      <c s="5" t="inlineStr" r="C9089">
        <is>
          <t xml:space="preserve">EACH   </t>
        </is>
      </c>
      <c s="6" r="D9089">
        <v>1.000</v>
      </c>
      <c s="7" r="E9089">
        <v>1</v>
      </c>
      <c s="8" t="inlineStr" r="F9089">
        <is>
          <t xml:space="preserve">62R22</t>
        </is>
      </c>
      <c s="8" t="inlineStr" r="G9089">
        <is>
          <t xml:space="preserve">097</t>
        </is>
      </c>
      <c s="9" r="H9089">
        <v>15547.8600</v>
      </c>
      <c s="8" t="inlineStr" r="I9089">
        <is>
          <t xml:space="preserve"/>
        </is>
      </c>
      <c s="8" t="inlineStr" r="J9089">
        <is>
          <t xml:space="preserve"> Will</t>
        </is>
      </c>
    </row>
    <row r="9090" ht="20.25" customHeight="0">
      <c s="5" t="inlineStr" r="A9090">
        <is>
          <t xml:space="preserve">60224446</t>
        </is>
      </c>
      <c s="5" t="inlineStr" r="B9090">
        <is>
          <t xml:space="preserve">MANHOLES, TYPE A, 7'-DIAMETER, TYPE 1 FRAME, CLOSED LID</t>
        </is>
      </c>
      <c s="5" t="inlineStr" r="C9090">
        <is>
          <t xml:space="preserve">EACH   </t>
        </is>
      </c>
      <c s="6" r="D9090">
        <v>1.000</v>
      </c>
      <c s="7" r="E9090">
        <v>1</v>
      </c>
      <c s="8" t="inlineStr" r="F9090">
        <is>
          <t xml:space="preserve">62R22</t>
        </is>
      </c>
      <c s="8" t="inlineStr" r="G9090">
        <is>
          <t xml:space="preserve">097</t>
        </is>
      </c>
      <c s="9" r="H9090">
        <v>18664.9000</v>
      </c>
      <c s="8" t="inlineStr" r="I9090">
        <is>
          <t xml:space="preserve"/>
        </is>
      </c>
      <c s="8" t="inlineStr" r="J9090">
        <is>
          <t xml:space="preserve"> Will</t>
        </is>
      </c>
    </row>
    <row r="9091" ht="20.25" customHeight="0">
      <c s="5" t="inlineStr" r="A9091">
        <is>
          <t xml:space="preserve">60224457</t>
        </is>
      </c>
      <c s="5" t="inlineStr" r="B9091">
        <is>
          <t xml:space="preserve">MANHOLES, TYPE A, 8'-DIAMETER, TYPE 1 FRAME, OPEN LID</t>
        </is>
      </c>
      <c s="5" t="inlineStr" r="C9091">
        <is>
          <t xml:space="preserve">EACH   </t>
        </is>
      </c>
      <c s="6" r="D9091">
        <v>1.000</v>
      </c>
      <c s="7" r="E9091">
        <v>7</v>
      </c>
      <c s="8" t="inlineStr" r="F9091">
        <is>
          <t xml:space="preserve">74D57</t>
        </is>
      </c>
      <c s="8" t="inlineStr" r="G9091">
        <is>
          <t xml:space="preserve">065</t>
        </is>
      </c>
      <c s="9" r="H9091">
        <v>10115.9700</v>
      </c>
      <c s="8" t="inlineStr" r="I9091">
        <is>
          <t xml:space="preserve">Y</t>
        </is>
      </c>
      <c s="8" t="inlineStr" r="J9091">
        <is>
          <t xml:space="preserve"> Effingham</t>
        </is>
      </c>
    </row>
    <row r="9092" ht="20.25" customHeight="0">
      <c s="5" t="inlineStr" r="A9092">
        <is>
          <t xml:space="preserve">60224457</t>
        </is>
      </c>
      <c s="5" t="inlineStr" r="B9092">
        <is>
          <t xml:space="preserve">MANHOLES, TYPE A, 8'-DIAMETER, TYPE 1 FRAME, OPEN LID</t>
        </is>
      </c>
      <c s="5" t="inlineStr" r="C9092">
        <is>
          <t xml:space="preserve">EACH   </t>
        </is>
      </c>
      <c s="6" r="D9092">
        <v>1.000</v>
      </c>
      <c s="7" r="E9092">
        <v>7</v>
      </c>
      <c s="8" t="inlineStr" r="F9092">
        <is>
          <t xml:space="preserve">74D57</t>
        </is>
      </c>
      <c s="8" t="inlineStr" r="G9092">
        <is>
          <t xml:space="preserve">065</t>
        </is>
      </c>
      <c s="9" r="H9092">
        <v>8200.0000</v>
      </c>
      <c s="8" t="inlineStr" r="I9092">
        <is>
          <t xml:space="preserve"/>
        </is>
      </c>
      <c s="8" t="inlineStr" r="J9092">
        <is>
          <t xml:space="preserve"> Effingham</t>
        </is>
      </c>
    </row>
    <row r="9093" ht="20.25" customHeight="0">
      <c s="5" t="inlineStr" r="A9093">
        <is>
          <t xml:space="preserve">60224457</t>
        </is>
      </c>
      <c s="5" t="inlineStr" r="B9093">
        <is>
          <t xml:space="preserve">MANHOLES, TYPE A, 8'-DIAMETER, TYPE 1 FRAME, OPEN LID</t>
        </is>
      </c>
      <c s="5" t="inlineStr" r="C9093">
        <is>
          <t xml:space="preserve">EACH   </t>
        </is>
      </c>
      <c s="6" r="D9093">
        <v>1.000</v>
      </c>
      <c s="7" r="E9093">
        <v>7</v>
      </c>
      <c s="8" t="inlineStr" r="F9093">
        <is>
          <t xml:space="preserve">74D57</t>
        </is>
      </c>
      <c s="8" t="inlineStr" r="G9093">
        <is>
          <t xml:space="preserve">065</t>
        </is>
      </c>
      <c s="9" r="H9093">
        <v>9000.0000</v>
      </c>
      <c s="8" t="inlineStr" r="I9093">
        <is>
          <t xml:space="preserve"/>
        </is>
      </c>
      <c s="8" t="inlineStr" r="J9093">
        <is>
          <t xml:space="preserve"> Effingham</t>
        </is>
      </c>
    </row>
    <row r="9094" ht="20.25" customHeight="0">
      <c s="5" t="inlineStr" r="A9094">
        <is>
          <t xml:space="preserve">60224457</t>
        </is>
      </c>
      <c s="5" t="inlineStr" r="B9094">
        <is>
          <t xml:space="preserve">MANHOLES, TYPE A, 8'-DIAMETER, TYPE 1 FRAME, OPEN LID</t>
        </is>
      </c>
      <c s="5" t="inlineStr" r="C9094">
        <is>
          <t xml:space="preserve">EACH   </t>
        </is>
      </c>
      <c s="6" r="D9094">
        <v>1.000</v>
      </c>
      <c s="7" r="E9094">
        <v>7</v>
      </c>
      <c s="8" t="inlineStr" r="F9094">
        <is>
          <t xml:space="preserve">74D57</t>
        </is>
      </c>
      <c s="8" t="inlineStr" r="G9094">
        <is>
          <t xml:space="preserve">065</t>
        </is>
      </c>
      <c s="9" r="H9094">
        <v>12000.0000</v>
      </c>
      <c s="8" t="inlineStr" r="I9094">
        <is>
          <t xml:space="preserve"/>
        </is>
      </c>
      <c s="8" t="inlineStr" r="J9094">
        <is>
          <t xml:space="preserve"> Effingham</t>
        </is>
      </c>
    </row>
    <row r="9095" ht="20.25" customHeight="0">
      <c s="5" t="inlineStr" r="A9095">
        <is>
          <t xml:space="preserve">60224457</t>
        </is>
      </c>
      <c s="5" t="inlineStr" r="B9095">
        <is>
          <t xml:space="preserve">MANHOLES, TYPE A, 8'-DIAMETER, TYPE 1 FRAME, OPEN LID</t>
        </is>
      </c>
      <c s="5" t="inlineStr" r="C9095">
        <is>
          <t xml:space="preserve">EACH   </t>
        </is>
      </c>
      <c s="6" r="D9095">
        <v>1.000</v>
      </c>
      <c s="7" r="E9095">
        <v>7</v>
      </c>
      <c s="8" t="inlineStr" r="F9095">
        <is>
          <t xml:space="preserve">74D57</t>
        </is>
      </c>
      <c s="8" t="inlineStr" r="G9095">
        <is>
          <t xml:space="preserve">065</t>
        </is>
      </c>
      <c s="9" r="H9095">
        <v>12250.0000</v>
      </c>
      <c s="8" t="inlineStr" r="I9095">
        <is>
          <t xml:space="preserve"/>
        </is>
      </c>
      <c s="8" t="inlineStr" r="J9095">
        <is>
          <t xml:space="preserve"> Effingham</t>
        </is>
      </c>
    </row>
    <row r="9096" ht="20.25" customHeight="0">
      <c s="5" t="inlineStr" r="A9096">
        <is>
          <t xml:space="preserve">60224457</t>
        </is>
      </c>
      <c s="5" t="inlineStr" r="B9096">
        <is>
          <t xml:space="preserve">MANHOLES, TYPE A, 8'-DIAMETER, TYPE 1 FRAME, OPEN LID</t>
        </is>
      </c>
      <c s="5" t="inlineStr" r="C9096">
        <is>
          <t xml:space="preserve">EACH   </t>
        </is>
      </c>
      <c s="6" r="D9096">
        <v>1.000</v>
      </c>
      <c s="7" r="E9096">
        <v>7</v>
      </c>
      <c s="8" t="inlineStr" r="F9096">
        <is>
          <t xml:space="preserve">74D57</t>
        </is>
      </c>
      <c s="8" t="inlineStr" r="G9096">
        <is>
          <t xml:space="preserve">065</t>
        </is>
      </c>
      <c s="9" r="H9096">
        <v>15211.0000</v>
      </c>
      <c s="8" t="inlineStr" r="I9096">
        <is>
          <t xml:space="preserve"/>
        </is>
      </c>
      <c s="8" t="inlineStr" r="J9096">
        <is>
          <t xml:space="preserve"> Effingham</t>
        </is>
      </c>
    </row>
    <row r="9097" ht="20.25" customHeight="0">
      <c s="5" t="inlineStr" r="A9097">
        <is>
          <t xml:space="preserve">60224457</t>
        </is>
      </c>
      <c s="5" t="inlineStr" r="B9097">
        <is>
          <t xml:space="preserve">MANHOLES, TYPE A, 8'-DIAMETER, TYPE 1 FRAME, OPEN LID</t>
        </is>
      </c>
      <c s="5" t="inlineStr" r="C9097">
        <is>
          <t xml:space="preserve">EACH   </t>
        </is>
      </c>
      <c s="6" r="D9097">
        <v>1.000</v>
      </c>
      <c s="7" r="E9097">
        <v>7</v>
      </c>
      <c s="8" t="inlineStr" r="F9097">
        <is>
          <t xml:space="preserve">74D57</t>
        </is>
      </c>
      <c s="8" t="inlineStr" r="G9097">
        <is>
          <t xml:space="preserve">065</t>
        </is>
      </c>
      <c s="9" r="H9097">
        <v>16900.0000</v>
      </c>
      <c s="8" t="inlineStr" r="I9097">
        <is>
          <t xml:space="preserve"/>
        </is>
      </c>
      <c s="8" t="inlineStr" r="J9097">
        <is>
          <t xml:space="preserve"> Effingham</t>
        </is>
      </c>
    </row>
    <row r="9098" ht="20.25" customHeight="0">
      <c s="5" t="inlineStr" r="A9098">
        <is>
          <t xml:space="preserve">60224457</t>
        </is>
      </c>
      <c s="5" t="inlineStr" r="B9098">
        <is>
          <t xml:space="preserve">MANHOLES, TYPE A, 8'-DIAMETER, TYPE 1 FRAME, OPEN LID</t>
        </is>
      </c>
      <c s="5" t="inlineStr" r="C9098">
        <is>
          <t xml:space="preserve">EACH   </t>
        </is>
      </c>
      <c s="6" r="D9098">
        <v>1.000</v>
      </c>
      <c s="7" r="E9098">
        <v>7</v>
      </c>
      <c s="8" t="inlineStr" r="F9098">
        <is>
          <t xml:space="preserve">74D57</t>
        </is>
      </c>
      <c s="8" t="inlineStr" r="G9098">
        <is>
          <t xml:space="preserve">065</t>
        </is>
      </c>
      <c s="9" r="H9098">
        <v>19000.0000</v>
      </c>
      <c s="8" t="inlineStr" r="I9098">
        <is>
          <t xml:space="preserve"/>
        </is>
      </c>
      <c s="8" t="inlineStr" r="J9098">
        <is>
          <t xml:space="preserve"> Effingham</t>
        </is>
      </c>
    </row>
    <row r="9099" ht="20.25" customHeight="0">
      <c s="5" t="inlineStr" r="A9099">
        <is>
          <t xml:space="preserve">60224459</t>
        </is>
      </c>
      <c s="5" t="inlineStr" r="B9099">
        <is>
          <t xml:space="preserve">MANHOLES, TYPE A, 8'-DIAMETER, TYPE 1 FRAME, CLOSED LID</t>
        </is>
      </c>
      <c s="5" t="inlineStr" r="C9099">
        <is>
          <t xml:space="preserve">EACH   </t>
        </is>
      </c>
      <c s="6" r="D9099">
        <v>1.000</v>
      </c>
      <c s="7" r="E9099">
        <v>1</v>
      </c>
      <c s="8" t="inlineStr" r="F9099">
        <is>
          <t xml:space="preserve">62R22</t>
        </is>
      </c>
      <c s="8" t="inlineStr" r="G9099">
        <is>
          <t xml:space="preserve">097</t>
        </is>
      </c>
      <c s="9" r="H9099">
        <v>25000.0000</v>
      </c>
      <c s="8" t="inlineStr" r="I9099">
        <is>
          <t xml:space="preserve">Y</t>
        </is>
      </c>
      <c s="8" t="inlineStr" r="J9099">
        <is>
          <t xml:space="preserve"> Will</t>
        </is>
      </c>
    </row>
    <row r="9100" ht="20.25" customHeight="0">
      <c s="5" t="inlineStr" r="A9100">
        <is>
          <t xml:space="preserve">60224459</t>
        </is>
      </c>
      <c s="5" t="inlineStr" r="B9100">
        <is>
          <t xml:space="preserve">MANHOLES, TYPE A, 8'-DIAMETER, TYPE 1 FRAME, CLOSED LID</t>
        </is>
      </c>
      <c s="5" t="inlineStr" r="C9100">
        <is>
          <t xml:space="preserve">EACH   </t>
        </is>
      </c>
      <c s="6" r="D9100">
        <v>1.000</v>
      </c>
      <c s="7" r="E9100">
        <v>1</v>
      </c>
      <c s="8" t="inlineStr" r="F9100">
        <is>
          <t xml:space="preserve">62R22</t>
        </is>
      </c>
      <c s="8" t="inlineStr" r="G9100">
        <is>
          <t xml:space="preserve">097</t>
        </is>
      </c>
      <c s="9" r="H9100">
        <v>45776.3700</v>
      </c>
      <c s="8" t="inlineStr" r="I9100">
        <is>
          <t xml:space="preserve"/>
        </is>
      </c>
      <c s="8" t="inlineStr" r="J9100">
        <is>
          <t xml:space="preserve"> Will</t>
        </is>
      </c>
    </row>
    <row r="9101" ht="20.25" customHeight="0">
      <c s="5" t="inlineStr" r="A9101">
        <is>
          <t xml:space="preserve">60224459</t>
        </is>
      </c>
      <c s="5" t="inlineStr" r="B9101">
        <is>
          <t xml:space="preserve">MANHOLES, TYPE A, 8'-DIAMETER, TYPE 1 FRAME, CLOSED LID</t>
        </is>
      </c>
      <c s="5" t="inlineStr" r="C9101">
        <is>
          <t xml:space="preserve">EACH   </t>
        </is>
      </c>
      <c s="6" r="D9101">
        <v>1.000</v>
      </c>
      <c s="7" r="E9101">
        <v>1</v>
      </c>
      <c s="8" t="inlineStr" r="F9101">
        <is>
          <t xml:space="preserve">62R22</t>
        </is>
      </c>
      <c s="8" t="inlineStr" r="G9101">
        <is>
          <t xml:space="preserve">097</t>
        </is>
      </c>
      <c s="9" r="H9101">
        <v>51330.3100</v>
      </c>
      <c s="8" t="inlineStr" r="I9101">
        <is>
          <t xml:space="preserve"/>
        </is>
      </c>
      <c s="8" t="inlineStr" r="J9101">
        <is>
          <t xml:space="preserve"> Will</t>
        </is>
      </c>
    </row>
    <row r="9102" ht="20.25" customHeight="0">
      <c s="5" t="inlineStr" r="A9102">
        <is>
          <t xml:space="preserve">60234200</t>
        </is>
      </c>
      <c s="5" t="inlineStr" r="B9102">
        <is>
          <t xml:space="preserve">INLETS, TYPE A, TYPE 1 FRAME, OPEN LID</t>
        </is>
      </c>
      <c s="5" t="inlineStr" r="C9102">
        <is>
          <t xml:space="preserve">EACH   </t>
        </is>
      </c>
      <c s="6" r="D9102">
        <v>2.000</v>
      </c>
      <c s="7" r="E9102">
        <v>8</v>
      </c>
      <c s="8" t="inlineStr" r="F9102">
        <is>
          <t xml:space="preserve">97868</t>
        </is>
      </c>
      <c s="8" t="inlineStr" r="G9102">
        <is>
          <t xml:space="preserve">095</t>
        </is>
      </c>
      <c s="9" r="H9102">
        <v>1740.0000</v>
      </c>
      <c s="8" t="inlineStr" r="I9102">
        <is>
          <t xml:space="preserve">Y</t>
        </is>
      </c>
      <c s="8" t="inlineStr" r="J9102">
        <is>
          <t xml:space="preserve"> Madison</t>
        </is>
      </c>
    </row>
    <row r="9103" ht="20.25" customHeight="0">
      <c s="5" t="inlineStr" r="A9103">
        <is>
          <t xml:space="preserve">60234200</t>
        </is>
      </c>
      <c s="5" t="inlineStr" r="B9103">
        <is>
          <t xml:space="preserve">INLETS, TYPE A, TYPE 1 FRAME, OPEN LID</t>
        </is>
      </c>
      <c s="5" t="inlineStr" r="C9103">
        <is>
          <t xml:space="preserve">EACH   </t>
        </is>
      </c>
      <c s="6" r="D9103">
        <v>2.000</v>
      </c>
      <c s="7" r="E9103">
        <v>8</v>
      </c>
      <c s="8" t="inlineStr" r="F9103">
        <is>
          <t xml:space="preserve">97868</t>
        </is>
      </c>
      <c s="8" t="inlineStr" r="G9103">
        <is>
          <t xml:space="preserve">095</t>
        </is>
      </c>
      <c s="9" r="H9103">
        <v>1680.0000</v>
      </c>
      <c s="8" t="inlineStr" r="I9103">
        <is>
          <t xml:space="preserve"/>
        </is>
      </c>
      <c s="8" t="inlineStr" r="J9103">
        <is>
          <t xml:space="preserve"> Madison</t>
        </is>
      </c>
    </row>
    <row r="9104" ht="20.25" customHeight="0">
      <c s="5" t="inlineStr" r="A9104">
        <is>
          <t xml:space="preserve">60234200</t>
        </is>
      </c>
      <c s="5" t="inlineStr" r="B9104">
        <is>
          <t xml:space="preserve">INLETS, TYPE A, TYPE 1 FRAME, OPEN LID</t>
        </is>
      </c>
      <c s="5" t="inlineStr" r="C9104">
        <is>
          <t xml:space="preserve">EACH   </t>
        </is>
      </c>
      <c s="6" r="D9104">
        <v>2.000</v>
      </c>
      <c s="7" r="E9104">
        <v>8</v>
      </c>
      <c s="8" t="inlineStr" r="F9104">
        <is>
          <t xml:space="preserve">97868</t>
        </is>
      </c>
      <c s="8" t="inlineStr" r="G9104">
        <is>
          <t xml:space="preserve">095</t>
        </is>
      </c>
      <c s="9" r="H9104">
        <v>3800.0000</v>
      </c>
      <c s="8" t="inlineStr" r="I9104">
        <is>
          <t xml:space="preserve"/>
        </is>
      </c>
      <c s="8" t="inlineStr" r="J9104">
        <is>
          <t xml:space="preserve"> Madison</t>
        </is>
      </c>
    </row>
    <row r="9105" ht="20.25" customHeight="0">
      <c s="5" t="inlineStr" r="A9105">
        <is>
          <t xml:space="preserve">60234200</t>
        </is>
      </c>
      <c s="5" t="inlineStr" r="B9105">
        <is>
          <t xml:space="preserve">INLETS, TYPE A, TYPE 1 FRAME, OPEN LID</t>
        </is>
      </c>
      <c s="5" t="inlineStr" r="C9105">
        <is>
          <t xml:space="preserve">EACH   </t>
        </is>
      </c>
      <c s="6" r="D9105">
        <v>2.000</v>
      </c>
      <c s="7" r="E9105">
        <v>8</v>
      </c>
      <c s="8" t="inlineStr" r="F9105">
        <is>
          <t xml:space="preserve">97868</t>
        </is>
      </c>
      <c s="8" t="inlineStr" r="G9105">
        <is>
          <t xml:space="preserve">095</t>
        </is>
      </c>
      <c s="9" r="H9105">
        <v>5590.3500</v>
      </c>
      <c s="8" t="inlineStr" r="I9105">
        <is>
          <t xml:space="preserve"/>
        </is>
      </c>
      <c s="8" t="inlineStr" r="J9105">
        <is>
          <t xml:space="preserve"> Madison</t>
        </is>
      </c>
    </row>
    <row r="9106" ht="20.25" customHeight="0">
      <c s="5" t="inlineStr" r="A9106">
        <is>
          <t xml:space="preserve">60234200</t>
        </is>
      </c>
      <c s="5" t="inlineStr" r="B9106">
        <is>
          <t xml:space="preserve">INLETS, TYPE A, TYPE 1 FRAME, OPEN LID</t>
        </is>
      </c>
      <c s="5" t="inlineStr" r="C9106">
        <is>
          <t xml:space="preserve">EACH   </t>
        </is>
      </c>
      <c s="6" r="D9106">
        <v>2.000</v>
      </c>
      <c s="7" r="E9106">
        <v>8</v>
      </c>
      <c s="8" t="inlineStr" r="F9106">
        <is>
          <t xml:space="preserve">97868</t>
        </is>
      </c>
      <c s="8" t="inlineStr" r="G9106">
        <is>
          <t xml:space="preserve">095</t>
        </is>
      </c>
      <c s="9" r="H9106">
        <v>6600.0000</v>
      </c>
      <c s="8" t="inlineStr" r="I9106">
        <is>
          <t xml:space="preserve"/>
        </is>
      </c>
      <c s="8" t="inlineStr" r="J9106">
        <is>
          <t xml:space="preserve"> Madison</t>
        </is>
      </c>
    </row>
    <row r="9107" ht="20.25" customHeight="0">
      <c s="5" t="inlineStr" r="A9107">
        <is>
          <t xml:space="preserve">60234200</t>
        </is>
      </c>
      <c s="5" t="inlineStr" r="B9107">
        <is>
          <t xml:space="preserve">INLETS, TYPE A, TYPE 1 FRAME, OPEN LID</t>
        </is>
      </c>
      <c s="5" t="inlineStr" r="C9107">
        <is>
          <t xml:space="preserve">EACH   </t>
        </is>
      </c>
      <c s="6" r="D9107">
        <v>1.000</v>
      </c>
      <c s="7" r="E9107">
        <v>8</v>
      </c>
      <c s="8" t="inlineStr" r="F9107">
        <is>
          <t xml:space="preserve">97869</t>
        </is>
      </c>
      <c s="8" t="inlineStr" r="G9107">
        <is>
          <t xml:space="preserve">096</t>
        </is>
      </c>
      <c s="9" r="H9107">
        <v>4650.0000</v>
      </c>
      <c s="8" t="inlineStr" r="I9107">
        <is>
          <t xml:space="preserve">Y</t>
        </is>
      </c>
      <c s="8" t="inlineStr" r="J9107">
        <is>
          <t xml:space="preserve"> Madison</t>
        </is>
      </c>
    </row>
    <row r="9108" ht="20.25" customHeight="0">
      <c s="5" t="inlineStr" r="A9108">
        <is>
          <t xml:space="preserve">60234200</t>
        </is>
      </c>
      <c s="5" t="inlineStr" r="B9108">
        <is>
          <t xml:space="preserve">INLETS, TYPE A, TYPE 1 FRAME, OPEN LID</t>
        </is>
      </c>
      <c s="5" t="inlineStr" r="C9108">
        <is>
          <t xml:space="preserve">EACH   </t>
        </is>
      </c>
      <c s="6" r="D9108">
        <v>1.000</v>
      </c>
      <c s="7" r="E9108">
        <v>8</v>
      </c>
      <c s="8" t="inlineStr" r="F9108">
        <is>
          <t xml:space="preserve">97869</t>
        </is>
      </c>
      <c s="8" t="inlineStr" r="G9108">
        <is>
          <t xml:space="preserve">096</t>
        </is>
      </c>
      <c s="9" r="H9108">
        <v>2050.0000</v>
      </c>
      <c s="8" t="inlineStr" r="I9108">
        <is>
          <t xml:space="preserve"/>
        </is>
      </c>
      <c s="8" t="inlineStr" r="J9108">
        <is>
          <t xml:space="preserve"> Madison</t>
        </is>
      </c>
    </row>
    <row r="9109" ht="20.25" customHeight="0">
      <c s="5" t="inlineStr" r="A9109">
        <is>
          <t xml:space="preserve">60234200</t>
        </is>
      </c>
      <c s="5" t="inlineStr" r="B9109">
        <is>
          <t xml:space="preserve">INLETS, TYPE A, TYPE 1 FRAME, OPEN LID</t>
        </is>
      </c>
      <c s="5" t="inlineStr" r="C9109">
        <is>
          <t xml:space="preserve">EACH   </t>
        </is>
      </c>
      <c s="6" r="D9109">
        <v>1.000</v>
      </c>
      <c s="7" r="E9109">
        <v>8</v>
      </c>
      <c s="8" t="inlineStr" r="F9109">
        <is>
          <t xml:space="preserve">97869</t>
        </is>
      </c>
      <c s="8" t="inlineStr" r="G9109">
        <is>
          <t xml:space="preserve">096</t>
        </is>
      </c>
      <c s="9" r="H9109">
        <v>2600.0000</v>
      </c>
      <c s="8" t="inlineStr" r="I9109">
        <is>
          <t xml:space="preserve"/>
        </is>
      </c>
      <c s="8" t="inlineStr" r="J9109">
        <is>
          <t xml:space="preserve"> Madison</t>
        </is>
      </c>
    </row>
    <row r="9110" ht="20.25" customHeight="0">
      <c s="5" t="inlineStr" r="A9110">
        <is>
          <t xml:space="preserve">60234200</t>
        </is>
      </c>
      <c s="5" t="inlineStr" r="B9110">
        <is>
          <t xml:space="preserve">INLETS, TYPE A, TYPE 1 FRAME, OPEN LID</t>
        </is>
      </c>
      <c s="5" t="inlineStr" r="C9110">
        <is>
          <t xml:space="preserve">EACH   </t>
        </is>
      </c>
      <c s="6" r="D9110">
        <v>1.000</v>
      </c>
      <c s="7" r="E9110">
        <v>8</v>
      </c>
      <c s="8" t="inlineStr" r="F9110">
        <is>
          <t xml:space="preserve">97869</t>
        </is>
      </c>
      <c s="8" t="inlineStr" r="G9110">
        <is>
          <t xml:space="preserve">096</t>
        </is>
      </c>
      <c s="9" r="H9110">
        <v>5520.0000</v>
      </c>
      <c s="8" t="inlineStr" r="I9110">
        <is>
          <t xml:space="preserve"/>
        </is>
      </c>
      <c s="8" t="inlineStr" r="J9110">
        <is>
          <t xml:space="preserve"> Madison</t>
        </is>
      </c>
    </row>
    <row r="9111" ht="20.25" customHeight="0">
      <c s="5" t="inlineStr" r="A9111">
        <is>
          <t xml:space="preserve">60235700</t>
        </is>
      </c>
      <c s="5" t="inlineStr" r="B9111">
        <is>
          <t xml:space="preserve">INLETS, TYPE A, TYPE 3 FRAME AND GRATE</t>
        </is>
      </c>
      <c s="5" t="inlineStr" r="C9111">
        <is>
          <t xml:space="preserve">EACH   </t>
        </is>
      </c>
      <c s="6" r="D9111">
        <v>3.000</v>
      </c>
      <c s="7" r="E9111">
        <v>1</v>
      </c>
      <c s="8" t="inlineStr" r="F9111">
        <is>
          <t xml:space="preserve">62U11</t>
        </is>
      </c>
      <c s="8" t="inlineStr" r="G9111">
        <is>
          <t xml:space="preserve">017</t>
        </is>
      </c>
      <c s="9" r="H9111">
        <v>3000.0000</v>
      </c>
      <c s="8" t="inlineStr" r="I9111">
        <is>
          <t xml:space="preserve">Y</t>
        </is>
      </c>
      <c s="8" t="inlineStr" r="J9111">
        <is>
          <t xml:space="preserve"> Cook, Will</t>
        </is>
      </c>
    </row>
    <row r="9112" ht="20.25" customHeight="0">
      <c s="5" t="inlineStr" r="A9112">
        <is>
          <t xml:space="preserve">60235700</t>
        </is>
      </c>
      <c s="5" t="inlineStr" r="B9112">
        <is>
          <t xml:space="preserve">INLETS, TYPE A, TYPE 3 FRAME AND GRATE</t>
        </is>
      </c>
      <c s="5" t="inlineStr" r="C9112">
        <is>
          <t xml:space="preserve">EACH   </t>
        </is>
      </c>
      <c s="6" r="D9112">
        <v>3.000</v>
      </c>
      <c s="7" r="E9112">
        <v>1</v>
      </c>
      <c s="8" t="inlineStr" r="F9112">
        <is>
          <t xml:space="preserve">62U11</t>
        </is>
      </c>
      <c s="8" t="inlineStr" r="G9112">
        <is>
          <t xml:space="preserve">017</t>
        </is>
      </c>
      <c s="9" r="H9112">
        <v>3000.0000</v>
      </c>
      <c s="8" t="inlineStr" r="I9112">
        <is>
          <t xml:space="preserve"/>
        </is>
      </c>
      <c s="8" t="inlineStr" r="J9112">
        <is>
          <t xml:space="preserve"> Cook, Will</t>
        </is>
      </c>
    </row>
    <row r="9113" ht="20.25" customHeight="0">
      <c s="5" t="inlineStr" r="A9113">
        <is>
          <t xml:space="preserve">60235700</t>
        </is>
      </c>
      <c s="5" t="inlineStr" r="B9113">
        <is>
          <t xml:space="preserve">INLETS, TYPE A, TYPE 3 FRAME AND GRATE</t>
        </is>
      </c>
      <c s="5" t="inlineStr" r="C9113">
        <is>
          <t xml:space="preserve">EACH   </t>
        </is>
      </c>
      <c s="6" r="D9113">
        <v>3.000</v>
      </c>
      <c s="7" r="E9113">
        <v>1</v>
      </c>
      <c s="8" t="inlineStr" r="F9113">
        <is>
          <t xml:space="preserve">62U11</t>
        </is>
      </c>
      <c s="8" t="inlineStr" r="G9113">
        <is>
          <t xml:space="preserve">017</t>
        </is>
      </c>
      <c s="9" r="H9113">
        <v>3500.0000</v>
      </c>
      <c s="8" t="inlineStr" r="I9113">
        <is>
          <t xml:space="preserve"/>
        </is>
      </c>
      <c s="8" t="inlineStr" r="J9113">
        <is>
          <t xml:space="preserve"> Cook, Will</t>
        </is>
      </c>
    </row>
    <row r="9114" ht="20.25" customHeight="0">
      <c s="5" t="inlineStr" r="A9114">
        <is>
          <t xml:space="preserve">60235700</t>
        </is>
      </c>
      <c s="5" t="inlineStr" r="B9114">
        <is>
          <t xml:space="preserve">INLETS, TYPE A, TYPE 3 FRAME AND GRATE</t>
        </is>
      </c>
      <c s="5" t="inlineStr" r="C9114">
        <is>
          <t xml:space="preserve">EACH   </t>
        </is>
      </c>
      <c s="6" r="D9114">
        <v>18.000</v>
      </c>
      <c s="7" r="E9114">
        <v>5</v>
      </c>
      <c s="8" t="inlineStr" r="F9114">
        <is>
          <t xml:space="preserve">70F21</t>
        </is>
      </c>
      <c s="8" t="inlineStr" r="G9114">
        <is>
          <t xml:space="preserve">044</t>
        </is>
      </c>
      <c s="9" r="H9114">
        <v>3606.8300</v>
      </c>
      <c s="8" t="inlineStr" r="I9114">
        <is>
          <t xml:space="preserve">Y</t>
        </is>
      </c>
      <c s="8" t="inlineStr" r="J9114">
        <is>
          <t xml:space="preserve"> McLean</t>
        </is>
      </c>
    </row>
    <row r="9115" ht="20.25" customHeight="0">
      <c s="5" t="inlineStr" r="A9115">
        <is>
          <t xml:space="preserve">60235700</t>
        </is>
      </c>
      <c s="5" t="inlineStr" r="B9115">
        <is>
          <t xml:space="preserve">INLETS, TYPE A, TYPE 3 FRAME AND GRATE</t>
        </is>
      </c>
      <c s="5" t="inlineStr" r="C9115">
        <is>
          <t xml:space="preserve">EACH   </t>
        </is>
      </c>
      <c s="6" r="D9115">
        <v>1.000</v>
      </c>
      <c s="7" r="E9115">
        <v>7</v>
      </c>
      <c s="8" t="inlineStr" r="F9115">
        <is>
          <t xml:space="preserve">74608</t>
        </is>
      </c>
      <c s="8" t="inlineStr" r="G9115">
        <is>
          <t xml:space="preserve">059</t>
        </is>
      </c>
      <c s="9" r="H9115">
        <v>3888.4000</v>
      </c>
      <c s="8" t="inlineStr" r="I9115">
        <is>
          <t xml:space="preserve">Y</t>
        </is>
      </c>
      <c s="8" t="inlineStr" r="J9115">
        <is>
          <t xml:space="preserve"> Effingham</t>
        </is>
      </c>
    </row>
    <row r="9116" ht="20.25" customHeight="0">
      <c s="5" t="inlineStr" r="A9116">
        <is>
          <t xml:space="preserve">60235700</t>
        </is>
      </c>
      <c s="5" t="inlineStr" r="B9116">
        <is>
          <t xml:space="preserve">INLETS, TYPE A, TYPE 3 FRAME AND GRATE</t>
        </is>
      </c>
      <c s="5" t="inlineStr" r="C9116">
        <is>
          <t xml:space="preserve">EACH   </t>
        </is>
      </c>
      <c s="6" r="D9116">
        <v>2.000</v>
      </c>
      <c s="7" r="E9116">
        <v>8</v>
      </c>
      <c s="8" t="inlineStr" r="F9116">
        <is>
          <t xml:space="preserve">76F84</t>
        </is>
      </c>
      <c s="8" t="inlineStr" r="G9116">
        <is>
          <t xml:space="preserve">067</t>
        </is>
      </c>
      <c s="9" r="H9116">
        <v>1892.0000</v>
      </c>
      <c s="8" t="inlineStr" r="I9116">
        <is>
          <t xml:space="preserve">Y</t>
        </is>
      </c>
      <c s="8" t="inlineStr" r="J9116">
        <is>
          <t xml:space="preserve"> Madison</t>
        </is>
      </c>
    </row>
    <row r="9117" ht="20.25" customHeight="0">
      <c s="5" t="inlineStr" r="A9117">
        <is>
          <t xml:space="preserve">60235700</t>
        </is>
      </c>
      <c s="5" t="inlineStr" r="B9117">
        <is>
          <t xml:space="preserve">INLETS, TYPE A, TYPE 3 FRAME AND GRATE</t>
        </is>
      </c>
      <c s="5" t="inlineStr" r="C9117">
        <is>
          <t xml:space="preserve">EACH   </t>
        </is>
      </c>
      <c s="6" r="D9117">
        <v>2.000</v>
      </c>
      <c s="7" r="E9117">
        <v>8</v>
      </c>
      <c s="8" t="inlineStr" r="F9117">
        <is>
          <t xml:space="preserve">76F84</t>
        </is>
      </c>
      <c s="8" t="inlineStr" r="G9117">
        <is>
          <t xml:space="preserve">067</t>
        </is>
      </c>
      <c s="9" r="H9117">
        <v>2525.0000</v>
      </c>
      <c s="8" t="inlineStr" r="I9117">
        <is>
          <t xml:space="preserve"/>
        </is>
      </c>
      <c s="8" t="inlineStr" r="J9117">
        <is>
          <t xml:space="preserve"> Madison</t>
        </is>
      </c>
    </row>
    <row r="9118" ht="20.25" customHeight="0">
      <c s="5" t="inlineStr" r="A9118">
        <is>
          <t xml:space="preserve">60235700</t>
        </is>
      </c>
      <c s="5" t="inlineStr" r="B9118">
        <is>
          <t xml:space="preserve">INLETS, TYPE A, TYPE 3 FRAME AND GRATE</t>
        </is>
      </c>
      <c s="5" t="inlineStr" r="C9118">
        <is>
          <t xml:space="preserve">EACH   </t>
        </is>
      </c>
      <c s="6" r="D9118">
        <v>2.000</v>
      </c>
      <c s="7" r="E9118">
        <v>8</v>
      </c>
      <c s="8" t="inlineStr" r="F9118">
        <is>
          <t xml:space="preserve">76F84</t>
        </is>
      </c>
      <c s="8" t="inlineStr" r="G9118">
        <is>
          <t xml:space="preserve">067</t>
        </is>
      </c>
      <c s="9" r="H9118">
        <v>3796.0200</v>
      </c>
      <c s="8" t="inlineStr" r="I9118">
        <is>
          <t xml:space="preserve"/>
        </is>
      </c>
      <c s="8" t="inlineStr" r="J9118">
        <is>
          <t xml:space="preserve"> Madison</t>
        </is>
      </c>
    </row>
    <row r="9119" ht="20.25" customHeight="0">
      <c s="5" t="inlineStr" r="A9119">
        <is>
          <t xml:space="preserve">60235700</t>
        </is>
      </c>
      <c s="5" t="inlineStr" r="B9119">
        <is>
          <t xml:space="preserve">INLETS, TYPE A, TYPE 3 FRAME AND GRATE</t>
        </is>
      </c>
      <c s="5" t="inlineStr" r="C9119">
        <is>
          <t xml:space="preserve">EACH   </t>
        </is>
      </c>
      <c s="6" r="D9119">
        <v>1.000</v>
      </c>
      <c s="7" r="E9119">
        <v>8</v>
      </c>
      <c s="8" t="inlineStr" r="F9119">
        <is>
          <t xml:space="preserve">76T17</t>
        </is>
      </c>
      <c s="8" t="inlineStr" r="G9119">
        <is>
          <t xml:space="preserve">069</t>
        </is>
      </c>
      <c s="9" r="H9119">
        <v>3780.0000</v>
      </c>
      <c s="8" t="inlineStr" r="I9119">
        <is>
          <t xml:space="preserve">Y</t>
        </is>
      </c>
      <c s="8" t="inlineStr" r="J9119">
        <is>
          <t xml:space="preserve"> St. Clair</t>
        </is>
      </c>
    </row>
    <row r="9120" ht="20.25" customHeight="0">
      <c s="5" t="inlineStr" r="A9120">
        <is>
          <t xml:space="preserve">60235700</t>
        </is>
      </c>
      <c s="5" t="inlineStr" r="B9120">
        <is>
          <t xml:space="preserve">INLETS, TYPE A, TYPE 3 FRAME AND GRATE</t>
        </is>
      </c>
      <c s="5" t="inlineStr" r="C9120">
        <is>
          <t xml:space="preserve">EACH   </t>
        </is>
      </c>
      <c s="6" r="D9120">
        <v>1.000</v>
      </c>
      <c s="7" r="E9120">
        <v>8</v>
      </c>
      <c s="8" t="inlineStr" r="F9120">
        <is>
          <t xml:space="preserve">76T17</t>
        </is>
      </c>
      <c s="8" t="inlineStr" r="G9120">
        <is>
          <t xml:space="preserve">069</t>
        </is>
      </c>
      <c s="9" r="H9120">
        <v>3600.0000</v>
      </c>
      <c s="8" t="inlineStr" r="I9120">
        <is>
          <t xml:space="preserve"/>
        </is>
      </c>
      <c s="8" t="inlineStr" r="J9120">
        <is>
          <t xml:space="preserve"> St. Clair</t>
        </is>
      </c>
    </row>
    <row r="9121" ht="20.25" customHeight="0">
      <c s="5" t="inlineStr" r="A9121">
        <is>
          <t xml:space="preserve">60235700</t>
        </is>
      </c>
      <c s="5" t="inlineStr" r="B9121">
        <is>
          <t xml:space="preserve">INLETS, TYPE A, TYPE 3 FRAME AND GRATE</t>
        </is>
      </c>
      <c s="5" t="inlineStr" r="C9121">
        <is>
          <t xml:space="preserve">EACH   </t>
        </is>
      </c>
      <c s="6" r="D9121">
        <v>4.000</v>
      </c>
      <c s="7" r="E9121">
        <v>8</v>
      </c>
      <c s="8" t="inlineStr" r="F9121">
        <is>
          <t xml:space="preserve">97833</t>
        </is>
      </c>
      <c s="8" t="inlineStr" r="G9121">
        <is>
          <t xml:space="preserve">094</t>
        </is>
      </c>
      <c s="9" r="H9121">
        <v>4820.0000</v>
      </c>
      <c s="8" t="inlineStr" r="I9121">
        <is>
          <t xml:space="preserve">Y</t>
        </is>
      </c>
      <c s="8" t="inlineStr" r="J9121">
        <is>
          <t xml:space="preserve"> Madison</t>
        </is>
      </c>
    </row>
    <row r="9122" ht="20.25" customHeight="0">
      <c s="5" t="inlineStr" r="A9122">
        <is>
          <t xml:space="preserve">60235700</t>
        </is>
      </c>
      <c s="5" t="inlineStr" r="B9122">
        <is>
          <t xml:space="preserve">INLETS, TYPE A, TYPE 3 FRAME AND GRATE</t>
        </is>
      </c>
      <c s="5" t="inlineStr" r="C9122">
        <is>
          <t xml:space="preserve">EACH   </t>
        </is>
      </c>
      <c s="6" r="D9122">
        <v>4.000</v>
      </c>
      <c s="7" r="E9122">
        <v>8</v>
      </c>
      <c s="8" t="inlineStr" r="F9122">
        <is>
          <t xml:space="preserve">97833</t>
        </is>
      </c>
      <c s="8" t="inlineStr" r="G9122">
        <is>
          <t xml:space="preserve">094</t>
        </is>
      </c>
      <c s="9" r="H9122">
        <v>4900.0000</v>
      </c>
      <c s="8" t="inlineStr" r="I9122">
        <is>
          <t xml:space="preserve"/>
        </is>
      </c>
      <c s="8" t="inlineStr" r="J9122">
        <is>
          <t xml:space="preserve"> Madison</t>
        </is>
      </c>
    </row>
    <row r="9123" ht="20.25" customHeight="0">
      <c s="5" t="inlineStr" r="A9123">
        <is>
          <t xml:space="preserve">60235705</t>
        </is>
      </c>
      <c s="5" t="inlineStr" r="B9123">
        <is>
          <t xml:space="preserve">INLETS, TYPE A, TYPE 3V FRAME AND GRATE</t>
        </is>
      </c>
      <c s="5" t="inlineStr" r="C9123">
        <is>
          <t xml:space="preserve">EACH   </t>
        </is>
      </c>
      <c s="6" r="D9123">
        <v>22.000</v>
      </c>
      <c s="7" r="E9123">
        <v>8</v>
      </c>
      <c s="8" t="inlineStr" r="F9123">
        <is>
          <t xml:space="preserve">76F84</t>
        </is>
      </c>
      <c s="8" t="inlineStr" r="G9123">
        <is>
          <t xml:space="preserve">067</t>
        </is>
      </c>
      <c s="9" r="H9123">
        <v>1872.0000</v>
      </c>
      <c s="8" t="inlineStr" r="I9123">
        <is>
          <t xml:space="preserve">Y</t>
        </is>
      </c>
      <c s="8" t="inlineStr" r="J9123">
        <is>
          <t xml:space="preserve"> Madison</t>
        </is>
      </c>
    </row>
    <row r="9124" ht="20.25" customHeight="0">
      <c s="5" t="inlineStr" r="A9124">
        <is>
          <t xml:space="preserve">60235705</t>
        </is>
      </c>
      <c s="5" t="inlineStr" r="B9124">
        <is>
          <t xml:space="preserve">INLETS, TYPE A, TYPE 3V FRAME AND GRATE</t>
        </is>
      </c>
      <c s="5" t="inlineStr" r="C9124">
        <is>
          <t xml:space="preserve">EACH   </t>
        </is>
      </c>
      <c s="6" r="D9124">
        <v>22.000</v>
      </c>
      <c s="7" r="E9124">
        <v>8</v>
      </c>
      <c s="8" t="inlineStr" r="F9124">
        <is>
          <t xml:space="preserve">76F84</t>
        </is>
      </c>
      <c s="8" t="inlineStr" r="G9124">
        <is>
          <t xml:space="preserve">067</t>
        </is>
      </c>
      <c s="9" r="H9124">
        <v>2525.0000</v>
      </c>
      <c s="8" t="inlineStr" r="I9124">
        <is>
          <t xml:space="preserve"/>
        </is>
      </c>
      <c s="8" t="inlineStr" r="J9124">
        <is>
          <t xml:space="preserve"> Madison</t>
        </is>
      </c>
    </row>
    <row r="9125" ht="20.25" customHeight="0">
      <c s="5" t="inlineStr" r="A9125">
        <is>
          <t xml:space="preserve">60235705</t>
        </is>
      </c>
      <c s="5" t="inlineStr" r="B9125">
        <is>
          <t xml:space="preserve">INLETS, TYPE A, TYPE 3V FRAME AND GRATE</t>
        </is>
      </c>
      <c s="5" t="inlineStr" r="C9125">
        <is>
          <t xml:space="preserve">EACH   </t>
        </is>
      </c>
      <c s="6" r="D9125">
        <v>22.000</v>
      </c>
      <c s="7" r="E9125">
        <v>8</v>
      </c>
      <c s="8" t="inlineStr" r="F9125">
        <is>
          <t xml:space="preserve">76F84</t>
        </is>
      </c>
      <c s="8" t="inlineStr" r="G9125">
        <is>
          <t xml:space="preserve">067</t>
        </is>
      </c>
      <c s="9" r="H9125">
        <v>3796.0300</v>
      </c>
      <c s="8" t="inlineStr" r="I9125">
        <is>
          <t xml:space="preserve"/>
        </is>
      </c>
      <c s="8" t="inlineStr" r="J9125">
        <is>
          <t xml:space="preserve"> Madison</t>
        </is>
      </c>
    </row>
    <row r="9126" ht="20.25" customHeight="0">
      <c s="5" t="inlineStr" r="A9126">
        <is>
          <t xml:space="preserve">60236100</t>
        </is>
      </c>
      <c s="5" t="inlineStr" r="B9126">
        <is>
          <t xml:space="preserve">INLETS, TYPE A, TYPE 6 FRAME AND GRATE</t>
        </is>
      </c>
      <c s="5" t="inlineStr" r="C9126">
        <is>
          <t xml:space="preserve">EACH   </t>
        </is>
      </c>
      <c s="6" r="D9126">
        <v>1.000</v>
      </c>
      <c s="7" r="E9126">
        <v>8</v>
      </c>
      <c s="8" t="inlineStr" r="F9126">
        <is>
          <t xml:space="preserve">76T17</t>
        </is>
      </c>
      <c s="8" t="inlineStr" r="G9126">
        <is>
          <t xml:space="preserve">069</t>
        </is>
      </c>
      <c s="9" r="H9126">
        <v>3870.0000</v>
      </c>
      <c s="8" t="inlineStr" r="I9126">
        <is>
          <t xml:space="preserve">Y</t>
        </is>
      </c>
      <c s="8" t="inlineStr" r="J9126">
        <is>
          <t xml:space="preserve"> St. Clair</t>
        </is>
      </c>
    </row>
    <row r="9127" ht="20.25" customHeight="0">
      <c s="5" t="inlineStr" r="A9127">
        <is>
          <t xml:space="preserve">60236100</t>
        </is>
      </c>
      <c s="5" t="inlineStr" r="B9127">
        <is>
          <t xml:space="preserve">INLETS, TYPE A, TYPE 6 FRAME AND GRATE</t>
        </is>
      </c>
      <c s="5" t="inlineStr" r="C9127">
        <is>
          <t xml:space="preserve">EACH   </t>
        </is>
      </c>
      <c s="6" r="D9127">
        <v>1.000</v>
      </c>
      <c s="7" r="E9127">
        <v>8</v>
      </c>
      <c s="8" t="inlineStr" r="F9127">
        <is>
          <t xml:space="preserve">76T17</t>
        </is>
      </c>
      <c s="8" t="inlineStr" r="G9127">
        <is>
          <t xml:space="preserve">069</t>
        </is>
      </c>
      <c s="9" r="H9127">
        <v>3600.0000</v>
      </c>
      <c s="8" t="inlineStr" r="I9127">
        <is>
          <t xml:space="preserve"/>
        </is>
      </c>
      <c s="8" t="inlineStr" r="J9127">
        <is>
          <t xml:space="preserve"> St. Clair</t>
        </is>
      </c>
    </row>
    <row r="9128" ht="20.25" customHeight="0">
      <c s="5" t="inlineStr" r="A9128">
        <is>
          <t xml:space="preserve">60236200</t>
        </is>
      </c>
      <c s="5" t="inlineStr" r="B9128">
        <is>
          <t xml:space="preserve">INLETS, TYPE A, TYPE 8 GRATE</t>
        </is>
      </c>
      <c s="5" t="inlineStr" r="C9128">
        <is>
          <t xml:space="preserve">EACH   </t>
        </is>
      </c>
      <c s="6" r="D9128">
        <v>1.000</v>
      </c>
      <c s="7" r="E9128">
        <v>1</v>
      </c>
      <c s="8" t="inlineStr" r="F9128">
        <is>
          <t xml:space="preserve">61L70</t>
        </is>
      </c>
      <c s="8" t="inlineStr" r="G9128">
        <is>
          <t xml:space="preserve">006</t>
        </is>
      </c>
      <c s="9" r="H9128">
        <v>3850.0000</v>
      </c>
      <c s="8" t="inlineStr" r="I9128">
        <is>
          <t xml:space="preserve">Y</t>
        </is>
      </c>
      <c s="8" t="inlineStr" r="J9128">
        <is>
          <t xml:space="preserve"> Cook</t>
        </is>
      </c>
    </row>
    <row r="9129" ht="20.25" customHeight="0">
      <c s="5" t="inlineStr" r="A9129">
        <is>
          <t xml:space="preserve">60236200</t>
        </is>
      </c>
      <c s="5" t="inlineStr" r="B9129">
        <is>
          <t xml:space="preserve">INLETS, TYPE A, TYPE 8 GRATE</t>
        </is>
      </c>
      <c s="5" t="inlineStr" r="C9129">
        <is>
          <t xml:space="preserve">EACH   </t>
        </is>
      </c>
      <c s="6" r="D9129">
        <v>1.000</v>
      </c>
      <c s="7" r="E9129">
        <v>1</v>
      </c>
      <c s="8" t="inlineStr" r="F9129">
        <is>
          <t xml:space="preserve">61L70</t>
        </is>
      </c>
      <c s="8" t="inlineStr" r="G9129">
        <is>
          <t xml:space="preserve">006</t>
        </is>
      </c>
      <c s="9" r="H9129">
        <v>2013.9000</v>
      </c>
      <c s="8" t="inlineStr" r="I9129">
        <is>
          <t xml:space="preserve"/>
        </is>
      </c>
      <c s="8" t="inlineStr" r="J9129">
        <is>
          <t xml:space="preserve"> Cook</t>
        </is>
      </c>
    </row>
    <row r="9130" ht="20.25" customHeight="0">
      <c s="5" t="inlineStr" r="A9130">
        <is>
          <t xml:space="preserve">60236200</t>
        </is>
      </c>
      <c s="5" t="inlineStr" r="B9130">
        <is>
          <t xml:space="preserve">INLETS, TYPE A, TYPE 8 GRATE</t>
        </is>
      </c>
      <c s="5" t="inlineStr" r="C9130">
        <is>
          <t xml:space="preserve">EACH   </t>
        </is>
      </c>
      <c s="6" r="D9130">
        <v>1.000</v>
      </c>
      <c s="7" r="E9130">
        <v>1</v>
      </c>
      <c s="8" t="inlineStr" r="F9130">
        <is>
          <t xml:space="preserve">61L70</t>
        </is>
      </c>
      <c s="8" t="inlineStr" r="G9130">
        <is>
          <t xml:space="preserve">006</t>
        </is>
      </c>
      <c s="9" r="H9130">
        <v>2135.1400</v>
      </c>
      <c s="8" t="inlineStr" r="I9130">
        <is>
          <t xml:space="preserve"/>
        </is>
      </c>
      <c s="8" t="inlineStr" r="J9130">
        <is>
          <t xml:space="preserve"> Cook</t>
        </is>
      </c>
    </row>
    <row r="9131" ht="20.25" customHeight="0">
      <c s="5" t="inlineStr" r="A9131">
        <is>
          <t xml:space="preserve">60236200</t>
        </is>
      </c>
      <c s="5" t="inlineStr" r="B9131">
        <is>
          <t xml:space="preserve">INLETS, TYPE A, TYPE 8 GRATE</t>
        </is>
      </c>
      <c s="5" t="inlineStr" r="C9131">
        <is>
          <t xml:space="preserve">EACH   </t>
        </is>
      </c>
      <c s="6" r="D9131">
        <v>1.000</v>
      </c>
      <c s="7" r="E9131">
        <v>1</v>
      </c>
      <c s="8" t="inlineStr" r="F9131">
        <is>
          <t xml:space="preserve">61L70</t>
        </is>
      </c>
      <c s="8" t="inlineStr" r="G9131">
        <is>
          <t xml:space="preserve">006</t>
        </is>
      </c>
      <c s="9" r="H9131">
        <v>2950.0000</v>
      </c>
      <c s="8" t="inlineStr" r="I9131">
        <is>
          <t xml:space="preserve"/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60236200</t>
        </is>
      </c>
      <c s="5" t="inlineStr" r="B9132">
        <is>
          <t xml:space="preserve">INLETS, TYPE A, TYPE 8 GRATE</t>
        </is>
      </c>
      <c s="5" t="inlineStr" r="C9132">
        <is>
          <t xml:space="preserve">EACH   </t>
        </is>
      </c>
      <c s="6" r="D9132">
        <v>1.000</v>
      </c>
      <c s="7" r="E9132">
        <v>1</v>
      </c>
      <c s="8" t="inlineStr" r="F9132">
        <is>
          <t xml:space="preserve">61L70</t>
        </is>
      </c>
      <c s="8" t="inlineStr" r="G9132">
        <is>
          <t xml:space="preserve">006</t>
        </is>
      </c>
      <c s="9" r="H9132">
        <v>3000.0000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60236200</t>
        </is>
      </c>
      <c s="5" t="inlineStr" r="B9133">
        <is>
          <t xml:space="preserve">INLETS, TYPE A, TYPE 8 GRATE</t>
        </is>
      </c>
      <c s="5" t="inlineStr" r="C9133">
        <is>
          <t xml:space="preserve">EACH   </t>
        </is>
      </c>
      <c s="6" r="D9133">
        <v>1.000</v>
      </c>
      <c s="7" r="E9133">
        <v>1</v>
      </c>
      <c s="8" t="inlineStr" r="F9133">
        <is>
          <t xml:space="preserve">61L70</t>
        </is>
      </c>
      <c s="8" t="inlineStr" r="G9133">
        <is>
          <t xml:space="preserve">006</t>
        </is>
      </c>
      <c s="9" r="H9133">
        <v>3650.0000</v>
      </c>
      <c s="8" t="inlineStr" r="I9133">
        <is>
          <t xml:space="preserve"/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60236200</t>
        </is>
      </c>
      <c s="5" t="inlineStr" r="B9134">
        <is>
          <t xml:space="preserve">INLETS, TYPE A, TYPE 8 GRATE</t>
        </is>
      </c>
      <c s="5" t="inlineStr" r="C9134">
        <is>
          <t xml:space="preserve">EACH   </t>
        </is>
      </c>
      <c s="6" r="D9134">
        <v>1.000</v>
      </c>
      <c s="7" r="E9134">
        <v>1</v>
      </c>
      <c s="8" t="inlineStr" r="F9134">
        <is>
          <t xml:space="preserve">61L70</t>
        </is>
      </c>
      <c s="8" t="inlineStr" r="G9134">
        <is>
          <t xml:space="preserve">006</t>
        </is>
      </c>
      <c s="9" r="H9134">
        <v>4000.0000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60236200</t>
        </is>
      </c>
      <c s="5" t="inlineStr" r="B9135">
        <is>
          <t xml:space="preserve">INLETS, TYPE A, TYPE 8 GRATE</t>
        </is>
      </c>
      <c s="5" t="inlineStr" r="C9135">
        <is>
          <t xml:space="preserve">EACH   </t>
        </is>
      </c>
      <c s="6" r="D9135">
        <v>1.000</v>
      </c>
      <c s="7" r="E9135">
        <v>1</v>
      </c>
      <c s="8" t="inlineStr" r="F9135">
        <is>
          <t xml:space="preserve">61L70</t>
        </is>
      </c>
      <c s="8" t="inlineStr" r="G9135">
        <is>
          <t xml:space="preserve">006</t>
        </is>
      </c>
      <c s="9" r="H9135">
        <v>4000.0000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60236200</t>
        </is>
      </c>
      <c s="5" t="inlineStr" r="B9136">
        <is>
          <t xml:space="preserve">INLETS, TYPE A, TYPE 8 GRATE</t>
        </is>
      </c>
      <c s="5" t="inlineStr" r="C9136">
        <is>
          <t xml:space="preserve">EACH   </t>
        </is>
      </c>
      <c s="6" r="D9136">
        <v>1.000</v>
      </c>
      <c s="7" r="E9136">
        <v>1</v>
      </c>
      <c s="8" t="inlineStr" r="F9136">
        <is>
          <t xml:space="preserve">61L70</t>
        </is>
      </c>
      <c s="8" t="inlineStr" r="G9136">
        <is>
          <t xml:space="preserve">006</t>
        </is>
      </c>
      <c s="9" r="H9136">
        <v>4200.0000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60236200</t>
        </is>
      </c>
      <c s="5" t="inlineStr" r="B9137">
        <is>
          <t xml:space="preserve">INLETS, TYPE A, TYPE 8 GRATE</t>
        </is>
      </c>
      <c s="5" t="inlineStr" r="C9137">
        <is>
          <t xml:space="preserve">EACH   </t>
        </is>
      </c>
      <c s="6" r="D9137">
        <v>1.000</v>
      </c>
      <c s="7" r="E9137">
        <v>1</v>
      </c>
      <c s="8" t="inlineStr" r="F9137">
        <is>
          <t xml:space="preserve">61L70</t>
        </is>
      </c>
      <c s="8" t="inlineStr" r="G9137">
        <is>
          <t xml:space="preserve">006</t>
        </is>
      </c>
      <c s="9" r="H9137">
        <v>5000.0000</v>
      </c>
      <c s="8" t="inlineStr" r="I9137">
        <is>
          <t xml:space="preserve"/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60236200</t>
        </is>
      </c>
      <c s="5" t="inlineStr" r="B9138">
        <is>
          <t xml:space="preserve">INLETS, TYPE A, TYPE 8 GRATE</t>
        </is>
      </c>
      <c s="5" t="inlineStr" r="C9138">
        <is>
          <t xml:space="preserve">EACH   </t>
        </is>
      </c>
      <c s="6" r="D9138">
        <v>1.000</v>
      </c>
      <c s="7" r="E9138">
        <v>5</v>
      </c>
      <c s="8" t="inlineStr" r="F9138">
        <is>
          <t xml:space="preserve">70C33</t>
        </is>
      </c>
      <c s="8" t="inlineStr" r="G9138">
        <is>
          <t xml:space="preserve">042</t>
        </is>
      </c>
      <c s="9" r="H9138">
        <v>1975.0000</v>
      </c>
      <c s="8" t="inlineStr" r="I9138">
        <is>
          <t xml:space="preserve">Y</t>
        </is>
      </c>
      <c s="8" t="inlineStr" r="J9138">
        <is>
          <t xml:space="preserve"> McLean</t>
        </is>
      </c>
    </row>
    <row r="9139" ht="20.25" customHeight="0">
      <c s="5" t="inlineStr" r="A9139">
        <is>
          <t xml:space="preserve">60236200</t>
        </is>
      </c>
      <c s="5" t="inlineStr" r="B9139">
        <is>
          <t xml:space="preserve">INLETS, TYPE A, TYPE 8 GRATE</t>
        </is>
      </c>
      <c s="5" t="inlineStr" r="C9139">
        <is>
          <t xml:space="preserve">EACH   </t>
        </is>
      </c>
      <c s="6" r="D9139">
        <v>1.000</v>
      </c>
      <c s="7" r="E9139">
        <v>5</v>
      </c>
      <c s="8" t="inlineStr" r="F9139">
        <is>
          <t xml:space="preserve">70C33</t>
        </is>
      </c>
      <c s="8" t="inlineStr" r="G9139">
        <is>
          <t xml:space="preserve">042</t>
        </is>
      </c>
      <c s="9" r="H9139">
        <v>2650.0000</v>
      </c>
      <c s="8" t="inlineStr" r="I9139">
        <is>
          <t xml:space="preserve"/>
        </is>
      </c>
      <c s="8" t="inlineStr" r="J9139">
        <is>
          <t xml:space="preserve"> McLean</t>
        </is>
      </c>
    </row>
    <row r="9140" ht="20.25" customHeight="0">
      <c s="5" t="inlineStr" r="A9140">
        <is>
          <t xml:space="preserve">60236200</t>
        </is>
      </c>
      <c s="5" t="inlineStr" r="B9140">
        <is>
          <t xml:space="preserve">INLETS, TYPE A, TYPE 8 GRATE</t>
        </is>
      </c>
      <c s="5" t="inlineStr" r="C9140">
        <is>
          <t xml:space="preserve">EACH   </t>
        </is>
      </c>
      <c s="6" r="D9140">
        <v>1.000</v>
      </c>
      <c s="7" r="E9140">
        <v>5</v>
      </c>
      <c s="8" t="inlineStr" r="F9140">
        <is>
          <t xml:space="preserve">70C33</t>
        </is>
      </c>
      <c s="8" t="inlineStr" r="G9140">
        <is>
          <t xml:space="preserve">042</t>
        </is>
      </c>
      <c s="9" r="H9140">
        <v>3647.6600</v>
      </c>
      <c s="8" t="inlineStr" r="I9140">
        <is>
          <t xml:space="preserve"/>
        </is>
      </c>
      <c s="8" t="inlineStr" r="J9140">
        <is>
          <t xml:space="preserve"> McLean</t>
        </is>
      </c>
    </row>
    <row r="9141" ht="20.25" customHeight="0">
      <c s="5" t="inlineStr" r="A9141">
        <is>
          <t xml:space="preserve">60236200</t>
        </is>
      </c>
      <c s="5" t="inlineStr" r="B9141">
        <is>
          <t xml:space="preserve">INLETS, TYPE A, TYPE 8 GRATE</t>
        </is>
      </c>
      <c s="5" t="inlineStr" r="C9141">
        <is>
          <t xml:space="preserve">EACH   </t>
        </is>
      </c>
      <c s="6" r="D9141">
        <v>4.000</v>
      </c>
      <c s="7" r="E9141">
        <v>7</v>
      </c>
      <c s="8" t="inlineStr" r="F9141">
        <is>
          <t xml:space="preserve">74A04</t>
        </is>
      </c>
      <c s="8" t="inlineStr" r="G9141">
        <is>
          <t xml:space="preserve">061</t>
        </is>
      </c>
      <c s="9" r="H9141">
        <v>3189.7000</v>
      </c>
      <c s="8" t="inlineStr" r="I9141">
        <is>
          <t xml:space="preserve">Y</t>
        </is>
      </c>
      <c s="8" t="inlineStr" r="J9141">
        <is>
          <t xml:space="preserve"> Effingham</t>
        </is>
      </c>
    </row>
    <row r="9142" ht="20.25" customHeight="0">
      <c s="5" t="inlineStr" r="A9142">
        <is>
          <t xml:space="preserve">60236200</t>
        </is>
      </c>
      <c s="5" t="inlineStr" r="B9142">
        <is>
          <t xml:space="preserve">INLETS, TYPE A, TYPE 8 GRATE</t>
        </is>
      </c>
      <c s="5" t="inlineStr" r="C9142">
        <is>
          <t xml:space="preserve">EACH   </t>
        </is>
      </c>
      <c s="6" r="D9142">
        <v>4.000</v>
      </c>
      <c s="7" r="E9142">
        <v>7</v>
      </c>
      <c s="8" t="inlineStr" r="F9142">
        <is>
          <t xml:space="preserve">74A04</t>
        </is>
      </c>
      <c s="8" t="inlineStr" r="G9142">
        <is>
          <t xml:space="preserve">061</t>
        </is>
      </c>
      <c s="9" r="H9142">
        <v>2200.0000</v>
      </c>
      <c s="8" t="inlineStr" r="I9142">
        <is>
          <t xml:space="preserve"/>
        </is>
      </c>
      <c s="8" t="inlineStr" r="J9142">
        <is>
          <t xml:space="preserve"> Effingham</t>
        </is>
      </c>
    </row>
    <row r="9143" ht="20.25" customHeight="0">
      <c s="5" t="inlineStr" r="A9143">
        <is>
          <t xml:space="preserve">60236200</t>
        </is>
      </c>
      <c s="5" t="inlineStr" r="B9143">
        <is>
          <t xml:space="preserve">INLETS, TYPE A, TYPE 8 GRATE</t>
        </is>
      </c>
      <c s="5" t="inlineStr" r="C9143">
        <is>
          <t xml:space="preserve">EACH   </t>
        </is>
      </c>
      <c s="6" r="D9143">
        <v>4.000</v>
      </c>
      <c s="7" r="E9143">
        <v>7</v>
      </c>
      <c s="8" t="inlineStr" r="F9143">
        <is>
          <t xml:space="preserve">74A04</t>
        </is>
      </c>
      <c s="8" t="inlineStr" r="G9143">
        <is>
          <t xml:space="preserve">061</t>
        </is>
      </c>
      <c s="9" r="H9143">
        <v>3000.0000</v>
      </c>
      <c s="8" t="inlineStr" r="I9143">
        <is>
          <t xml:space="preserve"/>
        </is>
      </c>
      <c s="8" t="inlineStr" r="J9143">
        <is>
          <t xml:space="preserve"> Effingham</t>
        </is>
      </c>
    </row>
    <row r="9144" ht="20.25" customHeight="0">
      <c s="5" t="inlineStr" r="A9144">
        <is>
          <t xml:space="preserve">60236200</t>
        </is>
      </c>
      <c s="5" t="inlineStr" r="B9144">
        <is>
          <t xml:space="preserve">INLETS, TYPE A, TYPE 8 GRATE</t>
        </is>
      </c>
      <c s="5" t="inlineStr" r="C9144">
        <is>
          <t xml:space="preserve">EACH   </t>
        </is>
      </c>
      <c s="6" r="D9144">
        <v>4.000</v>
      </c>
      <c s="7" r="E9144">
        <v>7</v>
      </c>
      <c s="8" t="inlineStr" r="F9144">
        <is>
          <t xml:space="preserve">74A04</t>
        </is>
      </c>
      <c s="8" t="inlineStr" r="G9144">
        <is>
          <t xml:space="preserve">061</t>
        </is>
      </c>
      <c s="9" r="H9144">
        <v>3350.0000</v>
      </c>
      <c s="8" t="inlineStr" r="I9144">
        <is>
          <t xml:space="preserve"/>
        </is>
      </c>
      <c s="8" t="inlineStr" r="J9144">
        <is>
          <t xml:space="preserve"> Effingham</t>
        </is>
      </c>
    </row>
    <row r="9145" ht="20.25" customHeight="0">
      <c s="5" t="inlineStr" r="A9145">
        <is>
          <t xml:space="preserve">60236200</t>
        </is>
      </c>
      <c s="5" t="inlineStr" r="B9145">
        <is>
          <t xml:space="preserve">INLETS, TYPE A, TYPE 8 GRATE</t>
        </is>
      </c>
      <c s="5" t="inlineStr" r="C9145">
        <is>
          <t xml:space="preserve">EACH   </t>
        </is>
      </c>
      <c s="6" r="D9145">
        <v>2.000</v>
      </c>
      <c s="7" r="E9145">
        <v>7</v>
      </c>
      <c s="8" t="inlineStr" r="F9145">
        <is>
          <t xml:space="preserve">74D57</t>
        </is>
      </c>
      <c s="8" t="inlineStr" r="G9145">
        <is>
          <t xml:space="preserve">065</t>
        </is>
      </c>
      <c s="9" r="H9145">
        <v>3496.6800</v>
      </c>
      <c s="8" t="inlineStr" r="I9145">
        <is>
          <t xml:space="preserve">Y</t>
        </is>
      </c>
      <c s="8" t="inlineStr" r="J9145">
        <is>
          <t xml:space="preserve"> Effingham</t>
        </is>
      </c>
    </row>
    <row r="9146" ht="20.25" customHeight="0">
      <c s="5" t="inlineStr" r="A9146">
        <is>
          <t xml:space="preserve">60236200</t>
        </is>
      </c>
      <c s="5" t="inlineStr" r="B9146">
        <is>
          <t xml:space="preserve">INLETS, TYPE A, TYPE 8 GRATE</t>
        </is>
      </c>
      <c s="5" t="inlineStr" r="C9146">
        <is>
          <t xml:space="preserve">EACH   </t>
        </is>
      </c>
      <c s="6" r="D9146">
        <v>2.000</v>
      </c>
      <c s="7" r="E9146">
        <v>7</v>
      </c>
      <c s="8" t="inlineStr" r="F9146">
        <is>
          <t xml:space="preserve">74D57</t>
        </is>
      </c>
      <c s="8" t="inlineStr" r="G9146">
        <is>
          <t xml:space="preserve">065</t>
        </is>
      </c>
      <c s="9" r="H9146">
        <v>2000.0000</v>
      </c>
      <c s="8" t="inlineStr" r="I9146">
        <is>
          <t xml:space="preserve"/>
        </is>
      </c>
      <c s="8" t="inlineStr" r="J9146">
        <is>
          <t xml:space="preserve"> Effingham</t>
        </is>
      </c>
    </row>
    <row r="9147" ht="20.25" customHeight="0">
      <c s="5" t="inlineStr" r="A9147">
        <is>
          <t xml:space="preserve">60236200</t>
        </is>
      </c>
      <c s="5" t="inlineStr" r="B9147">
        <is>
          <t xml:space="preserve">INLETS, TYPE A, TYPE 8 GRATE</t>
        </is>
      </c>
      <c s="5" t="inlineStr" r="C9147">
        <is>
          <t xml:space="preserve">EACH   </t>
        </is>
      </c>
      <c s="6" r="D9147">
        <v>2.000</v>
      </c>
      <c s="7" r="E9147">
        <v>7</v>
      </c>
      <c s="8" t="inlineStr" r="F9147">
        <is>
          <t xml:space="preserve">74D57</t>
        </is>
      </c>
      <c s="8" t="inlineStr" r="G9147">
        <is>
          <t xml:space="preserve">065</t>
        </is>
      </c>
      <c s="9" r="H9147">
        <v>2500.0000</v>
      </c>
      <c s="8" t="inlineStr" r="I9147">
        <is>
          <t xml:space="preserve"/>
        </is>
      </c>
      <c s="8" t="inlineStr" r="J9147">
        <is>
          <t xml:space="preserve"> Effingham</t>
        </is>
      </c>
    </row>
    <row r="9148" ht="20.25" customHeight="0">
      <c s="5" t="inlineStr" r="A9148">
        <is>
          <t xml:space="preserve">60236200</t>
        </is>
      </c>
      <c s="5" t="inlineStr" r="B9148">
        <is>
          <t xml:space="preserve">INLETS, TYPE A, TYPE 8 GRATE</t>
        </is>
      </c>
      <c s="5" t="inlineStr" r="C9148">
        <is>
          <t xml:space="preserve">EACH   </t>
        </is>
      </c>
      <c s="6" r="D9148">
        <v>2.000</v>
      </c>
      <c s="7" r="E9148">
        <v>7</v>
      </c>
      <c s="8" t="inlineStr" r="F9148">
        <is>
          <t xml:space="preserve">74D57</t>
        </is>
      </c>
      <c s="8" t="inlineStr" r="G9148">
        <is>
          <t xml:space="preserve">065</t>
        </is>
      </c>
      <c s="9" r="H9148">
        <v>3000.0000</v>
      </c>
      <c s="8" t="inlineStr" r="I9148">
        <is>
          <t xml:space="preserve"/>
        </is>
      </c>
      <c s="8" t="inlineStr" r="J9148">
        <is>
          <t xml:space="preserve"> Effingham</t>
        </is>
      </c>
    </row>
    <row r="9149" ht="20.25" customHeight="0">
      <c s="5" t="inlineStr" r="A9149">
        <is>
          <t xml:space="preserve">60236200</t>
        </is>
      </c>
      <c s="5" t="inlineStr" r="B9149">
        <is>
          <t xml:space="preserve">INLETS, TYPE A, TYPE 8 GRATE</t>
        </is>
      </c>
      <c s="5" t="inlineStr" r="C9149">
        <is>
          <t xml:space="preserve">EACH   </t>
        </is>
      </c>
      <c s="6" r="D9149">
        <v>2.000</v>
      </c>
      <c s="7" r="E9149">
        <v>7</v>
      </c>
      <c s="8" t="inlineStr" r="F9149">
        <is>
          <t xml:space="preserve">74D57</t>
        </is>
      </c>
      <c s="8" t="inlineStr" r="G9149">
        <is>
          <t xml:space="preserve">065</t>
        </is>
      </c>
      <c s="9" r="H9149">
        <v>3498.0000</v>
      </c>
      <c s="8" t="inlineStr" r="I9149">
        <is>
          <t xml:space="preserve"/>
        </is>
      </c>
      <c s="8" t="inlineStr" r="J9149">
        <is>
          <t xml:space="preserve"> Effingham</t>
        </is>
      </c>
    </row>
    <row r="9150" ht="20.25" customHeight="0">
      <c s="5" t="inlineStr" r="A9150">
        <is>
          <t xml:space="preserve">60236200</t>
        </is>
      </c>
      <c s="5" t="inlineStr" r="B9150">
        <is>
          <t xml:space="preserve">INLETS, TYPE A, TYPE 8 GRATE</t>
        </is>
      </c>
      <c s="5" t="inlineStr" r="C9150">
        <is>
          <t xml:space="preserve">EACH   </t>
        </is>
      </c>
      <c s="6" r="D9150">
        <v>2.000</v>
      </c>
      <c s="7" r="E9150">
        <v>7</v>
      </c>
      <c s="8" t="inlineStr" r="F9150">
        <is>
          <t xml:space="preserve">74D57</t>
        </is>
      </c>
      <c s="8" t="inlineStr" r="G9150">
        <is>
          <t xml:space="preserve">065</t>
        </is>
      </c>
      <c s="9" r="H9150">
        <v>3500.0000</v>
      </c>
      <c s="8" t="inlineStr" r="I9150">
        <is>
          <t xml:space="preserve"/>
        </is>
      </c>
      <c s="8" t="inlineStr" r="J9150">
        <is>
          <t xml:space="preserve"> Effingham</t>
        </is>
      </c>
    </row>
    <row r="9151" ht="20.25" customHeight="0">
      <c s="5" t="inlineStr" r="A9151">
        <is>
          <t xml:space="preserve">60236200</t>
        </is>
      </c>
      <c s="5" t="inlineStr" r="B9151">
        <is>
          <t xml:space="preserve">INLETS, TYPE A, TYPE 8 GRATE</t>
        </is>
      </c>
      <c s="5" t="inlineStr" r="C9151">
        <is>
          <t xml:space="preserve">EACH   </t>
        </is>
      </c>
      <c s="6" r="D9151">
        <v>2.000</v>
      </c>
      <c s="7" r="E9151">
        <v>7</v>
      </c>
      <c s="8" t="inlineStr" r="F9151">
        <is>
          <t xml:space="preserve">74D57</t>
        </is>
      </c>
      <c s="8" t="inlineStr" r="G9151">
        <is>
          <t xml:space="preserve">065</t>
        </is>
      </c>
      <c s="9" r="H9151">
        <v>3500.0000</v>
      </c>
      <c s="8" t="inlineStr" r="I9151">
        <is>
          <t xml:space="preserve"/>
        </is>
      </c>
      <c s="8" t="inlineStr" r="J9151">
        <is>
          <t xml:space="preserve"> Effingham</t>
        </is>
      </c>
    </row>
    <row r="9152" ht="20.25" customHeight="0">
      <c s="5" t="inlineStr" r="A9152">
        <is>
          <t xml:space="preserve">60236200</t>
        </is>
      </c>
      <c s="5" t="inlineStr" r="B9152">
        <is>
          <t xml:space="preserve">INLETS, TYPE A, TYPE 8 GRATE</t>
        </is>
      </c>
      <c s="5" t="inlineStr" r="C9152">
        <is>
          <t xml:space="preserve">EACH   </t>
        </is>
      </c>
      <c s="6" r="D9152">
        <v>2.000</v>
      </c>
      <c s="7" r="E9152">
        <v>7</v>
      </c>
      <c s="8" t="inlineStr" r="F9152">
        <is>
          <t xml:space="preserve">74D57</t>
        </is>
      </c>
      <c s="8" t="inlineStr" r="G9152">
        <is>
          <t xml:space="preserve">065</t>
        </is>
      </c>
      <c s="9" r="H9152">
        <v>4200.0000</v>
      </c>
      <c s="8" t="inlineStr" r="I9152">
        <is>
          <t xml:space="preserve"/>
        </is>
      </c>
      <c s="8" t="inlineStr" r="J9152">
        <is>
          <t xml:space="preserve"> Effingham</t>
        </is>
      </c>
    </row>
    <row r="9153" ht="20.25" customHeight="0">
      <c s="5" t="inlineStr" r="A9153">
        <is>
          <t xml:space="preserve">60236200</t>
        </is>
      </c>
      <c s="5" t="inlineStr" r="B9153">
        <is>
          <t xml:space="preserve">INLETS, TYPE A, TYPE 8 GRATE</t>
        </is>
      </c>
      <c s="5" t="inlineStr" r="C9153">
        <is>
          <t xml:space="preserve">EACH   </t>
        </is>
      </c>
      <c s="6" r="D9153">
        <v>5.000</v>
      </c>
      <c s="7" r="E9153">
        <v>8</v>
      </c>
      <c s="8" t="inlineStr" r="F9153">
        <is>
          <t xml:space="preserve">76F84</t>
        </is>
      </c>
      <c s="8" t="inlineStr" r="G9153">
        <is>
          <t xml:space="preserve">067</t>
        </is>
      </c>
      <c s="9" r="H9153">
        <v>1935.0000</v>
      </c>
      <c s="8" t="inlineStr" r="I9153">
        <is>
          <t xml:space="preserve">Y</t>
        </is>
      </c>
      <c s="8" t="inlineStr" r="J9153">
        <is>
          <t xml:space="preserve"> Madison</t>
        </is>
      </c>
    </row>
    <row r="9154" ht="20.25" customHeight="0">
      <c s="5" t="inlineStr" r="A9154">
        <is>
          <t xml:space="preserve">60236200</t>
        </is>
      </c>
      <c s="5" t="inlineStr" r="B9154">
        <is>
          <t xml:space="preserve">INLETS, TYPE A, TYPE 8 GRATE</t>
        </is>
      </c>
      <c s="5" t="inlineStr" r="C9154">
        <is>
          <t xml:space="preserve">EACH   </t>
        </is>
      </c>
      <c s="6" r="D9154">
        <v>5.000</v>
      </c>
      <c s="7" r="E9154">
        <v>8</v>
      </c>
      <c s="8" t="inlineStr" r="F9154">
        <is>
          <t xml:space="preserve">76F84</t>
        </is>
      </c>
      <c s="8" t="inlineStr" r="G9154">
        <is>
          <t xml:space="preserve">067</t>
        </is>
      </c>
      <c s="9" r="H9154">
        <v>2525.0000</v>
      </c>
      <c s="8" t="inlineStr" r="I9154">
        <is>
          <t xml:space="preserve"/>
        </is>
      </c>
      <c s="8" t="inlineStr" r="J9154">
        <is>
          <t xml:space="preserve"> Madison</t>
        </is>
      </c>
    </row>
    <row r="9155" ht="20.25" customHeight="0">
      <c s="5" t="inlineStr" r="A9155">
        <is>
          <t xml:space="preserve">60236200</t>
        </is>
      </c>
      <c s="5" t="inlineStr" r="B9155">
        <is>
          <t xml:space="preserve">INLETS, TYPE A, TYPE 8 GRATE</t>
        </is>
      </c>
      <c s="5" t="inlineStr" r="C9155">
        <is>
          <t xml:space="preserve">EACH   </t>
        </is>
      </c>
      <c s="6" r="D9155">
        <v>5.000</v>
      </c>
      <c s="7" r="E9155">
        <v>8</v>
      </c>
      <c s="8" t="inlineStr" r="F9155">
        <is>
          <t xml:space="preserve">76F84</t>
        </is>
      </c>
      <c s="8" t="inlineStr" r="G9155">
        <is>
          <t xml:space="preserve">067</t>
        </is>
      </c>
      <c s="9" r="H9155">
        <v>3796.0300</v>
      </c>
      <c s="8" t="inlineStr" r="I9155">
        <is>
          <t xml:space="preserve"/>
        </is>
      </c>
      <c s="8" t="inlineStr" r="J9155">
        <is>
          <t xml:space="preserve"> Madison</t>
        </is>
      </c>
    </row>
    <row r="9156" ht="20.25" customHeight="0">
      <c s="5" t="inlineStr" r="A9156">
        <is>
          <t xml:space="preserve">60236200</t>
        </is>
      </c>
      <c s="5" t="inlineStr" r="B9156">
        <is>
          <t xml:space="preserve">INLETS, TYPE A, TYPE 8 GRATE</t>
        </is>
      </c>
      <c s="5" t="inlineStr" r="C9156">
        <is>
          <t xml:space="preserve">EACH   </t>
        </is>
      </c>
      <c s="6" r="D9156">
        <v>2.000</v>
      </c>
      <c s="7" r="E9156">
        <v>8</v>
      </c>
      <c s="8" t="inlineStr" r="F9156">
        <is>
          <t xml:space="preserve">76T17</t>
        </is>
      </c>
      <c s="8" t="inlineStr" r="G9156">
        <is>
          <t xml:space="preserve">069</t>
        </is>
      </c>
      <c s="9" r="H9156">
        <v>3870.0000</v>
      </c>
      <c s="8" t="inlineStr" r="I9156">
        <is>
          <t xml:space="preserve">Y</t>
        </is>
      </c>
      <c s="8" t="inlineStr" r="J9156">
        <is>
          <t xml:space="preserve"> St. Clair</t>
        </is>
      </c>
    </row>
    <row r="9157" ht="20.25" customHeight="0">
      <c s="5" t="inlineStr" r="A9157">
        <is>
          <t xml:space="preserve">60236200</t>
        </is>
      </c>
      <c s="5" t="inlineStr" r="B9157">
        <is>
          <t xml:space="preserve">INLETS, TYPE A, TYPE 8 GRATE</t>
        </is>
      </c>
      <c s="5" t="inlineStr" r="C9157">
        <is>
          <t xml:space="preserve">EACH   </t>
        </is>
      </c>
      <c s="6" r="D9157">
        <v>2.000</v>
      </c>
      <c s="7" r="E9157">
        <v>8</v>
      </c>
      <c s="8" t="inlineStr" r="F9157">
        <is>
          <t xml:space="preserve">76T17</t>
        </is>
      </c>
      <c s="8" t="inlineStr" r="G9157">
        <is>
          <t xml:space="preserve">069</t>
        </is>
      </c>
      <c s="9" r="H9157">
        <v>4000.0000</v>
      </c>
      <c s="8" t="inlineStr" r="I9157">
        <is>
          <t xml:space="preserve"/>
        </is>
      </c>
      <c s="8" t="inlineStr" r="J9157">
        <is>
          <t xml:space="preserve"> St. Clair</t>
        </is>
      </c>
    </row>
    <row r="9158" ht="20.25" customHeight="0">
      <c s="5" t="inlineStr" r="A9158">
        <is>
          <t xml:space="preserve">60236200</t>
        </is>
      </c>
      <c s="5" t="inlineStr" r="B9158">
        <is>
          <t xml:space="preserve">INLETS, TYPE A, TYPE 8 GRATE</t>
        </is>
      </c>
      <c s="5" t="inlineStr" r="C9158">
        <is>
          <t xml:space="preserve">EACH   </t>
        </is>
      </c>
      <c s="6" r="D9158">
        <v>2.000</v>
      </c>
      <c s="7" r="E9158">
        <v>7</v>
      </c>
      <c s="8" t="inlineStr" r="F9158">
        <is>
          <t xml:space="preserve">95988</t>
        </is>
      </c>
      <c s="8" t="inlineStr" r="G9158">
        <is>
          <t xml:space="preserve">083</t>
        </is>
      </c>
      <c s="9" r="H9158">
        <v>1902.7000</v>
      </c>
      <c s="8" t="inlineStr" r="I9158">
        <is>
          <t xml:space="preserve">Y</t>
        </is>
      </c>
      <c s="8" t="inlineStr" r="J9158">
        <is>
          <t xml:space="preserve"> Clay</t>
        </is>
      </c>
    </row>
    <row r="9159" ht="20.25" customHeight="0">
      <c s="5" t="inlineStr" r="A9159">
        <is>
          <t xml:space="preserve">60236200</t>
        </is>
      </c>
      <c s="5" t="inlineStr" r="B9159">
        <is>
          <t xml:space="preserve">INLETS, TYPE A, TYPE 8 GRATE</t>
        </is>
      </c>
      <c s="5" t="inlineStr" r="C9159">
        <is>
          <t xml:space="preserve">EACH   </t>
        </is>
      </c>
      <c s="6" r="D9159">
        <v>2.000</v>
      </c>
      <c s="7" r="E9159">
        <v>7</v>
      </c>
      <c s="8" t="inlineStr" r="F9159">
        <is>
          <t xml:space="preserve">95988</t>
        </is>
      </c>
      <c s="8" t="inlineStr" r="G9159">
        <is>
          <t xml:space="preserve">083</t>
        </is>
      </c>
      <c s="9" r="H9159">
        <v>2200.0000</v>
      </c>
      <c s="8" t="inlineStr" r="I9159">
        <is>
          <t xml:space="preserve"/>
        </is>
      </c>
      <c s="8" t="inlineStr" r="J9159">
        <is>
          <t xml:space="preserve"> Clay</t>
        </is>
      </c>
    </row>
    <row r="9160" ht="20.25" customHeight="0">
      <c s="5" t="inlineStr" r="A9160">
        <is>
          <t xml:space="preserve">60236200</t>
        </is>
      </c>
      <c s="5" t="inlineStr" r="B9160">
        <is>
          <t xml:space="preserve">INLETS, TYPE A, TYPE 8 GRATE</t>
        </is>
      </c>
      <c s="5" t="inlineStr" r="C9160">
        <is>
          <t xml:space="preserve">EACH   </t>
        </is>
      </c>
      <c s="6" r="D9160">
        <v>2.000</v>
      </c>
      <c s="7" r="E9160">
        <v>7</v>
      </c>
      <c s="8" t="inlineStr" r="F9160">
        <is>
          <t xml:space="preserve">95988</t>
        </is>
      </c>
      <c s="8" t="inlineStr" r="G9160">
        <is>
          <t xml:space="preserve">083</t>
        </is>
      </c>
      <c s="9" r="H9160">
        <v>2800.0000</v>
      </c>
      <c s="8" t="inlineStr" r="I9160">
        <is>
          <t xml:space="preserve"/>
        </is>
      </c>
      <c s="8" t="inlineStr" r="J9160">
        <is>
          <t xml:space="preserve"> Clay</t>
        </is>
      </c>
    </row>
    <row r="9161" ht="20.25" customHeight="0">
      <c s="5" t="inlineStr" r="A9161">
        <is>
          <t xml:space="preserve">60236200</t>
        </is>
      </c>
      <c s="5" t="inlineStr" r="B9161">
        <is>
          <t xml:space="preserve">INLETS, TYPE A, TYPE 8 GRATE</t>
        </is>
      </c>
      <c s="5" t="inlineStr" r="C9161">
        <is>
          <t xml:space="preserve">EACH   </t>
        </is>
      </c>
      <c s="6" r="D9161">
        <v>2.000</v>
      </c>
      <c s="7" r="E9161">
        <v>7</v>
      </c>
      <c s="8" t="inlineStr" r="F9161">
        <is>
          <t xml:space="preserve">95988</t>
        </is>
      </c>
      <c s="8" t="inlineStr" r="G9161">
        <is>
          <t xml:space="preserve">083</t>
        </is>
      </c>
      <c s="9" r="H9161">
        <v>3000.0000</v>
      </c>
      <c s="8" t="inlineStr" r="I9161">
        <is>
          <t xml:space="preserve"/>
        </is>
      </c>
      <c s="8" t="inlineStr" r="J9161">
        <is>
          <t xml:space="preserve"> Clay</t>
        </is>
      </c>
    </row>
    <row r="9162" ht="20.25" customHeight="0">
      <c s="5" t="inlineStr" r="A9162">
        <is>
          <t xml:space="preserve">60236200</t>
        </is>
      </c>
      <c s="5" t="inlineStr" r="B9162">
        <is>
          <t xml:space="preserve">INLETS, TYPE A, TYPE 8 GRATE</t>
        </is>
      </c>
      <c s="5" t="inlineStr" r="C9162">
        <is>
          <t xml:space="preserve">EACH   </t>
        </is>
      </c>
      <c s="6" r="D9162">
        <v>2.000</v>
      </c>
      <c s="7" r="E9162">
        <v>7</v>
      </c>
      <c s="8" t="inlineStr" r="F9162">
        <is>
          <t xml:space="preserve">95988</t>
        </is>
      </c>
      <c s="8" t="inlineStr" r="G9162">
        <is>
          <t xml:space="preserve">083</t>
        </is>
      </c>
      <c s="9" r="H9162">
        <v>4200.0000</v>
      </c>
      <c s="8" t="inlineStr" r="I9162">
        <is>
          <t xml:space="preserve"/>
        </is>
      </c>
      <c s="8" t="inlineStr" r="J9162">
        <is>
          <t xml:space="preserve"> Clay</t>
        </is>
      </c>
    </row>
    <row r="9163" ht="20.25" customHeight="0">
      <c s="5" t="inlineStr" r="A9163">
        <is>
          <t xml:space="preserve">60236200</t>
        </is>
      </c>
      <c s="5" t="inlineStr" r="B9163">
        <is>
          <t xml:space="preserve">INLETS, TYPE A, TYPE 8 GRATE</t>
        </is>
      </c>
      <c s="5" t="inlineStr" r="C9163">
        <is>
          <t xml:space="preserve">EACH   </t>
        </is>
      </c>
      <c s="6" r="D9163">
        <v>2.000</v>
      </c>
      <c s="7" r="E9163">
        <v>7</v>
      </c>
      <c s="8" t="inlineStr" r="F9163">
        <is>
          <t xml:space="preserve">95988</t>
        </is>
      </c>
      <c s="8" t="inlineStr" r="G9163">
        <is>
          <t xml:space="preserve">083</t>
        </is>
      </c>
      <c s="9" r="H9163">
        <v>4200.0000</v>
      </c>
      <c s="8" t="inlineStr" r="I9163">
        <is>
          <t xml:space="preserve"/>
        </is>
      </c>
      <c s="8" t="inlineStr" r="J9163">
        <is>
          <t xml:space="preserve"> Clay</t>
        </is>
      </c>
    </row>
    <row r="9164" ht="20.25" customHeight="0">
      <c s="5" t="inlineStr" r="A9164">
        <is>
          <t xml:space="preserve">60236200</t>
        </is>
      </c>
      <c s="5" t="inlineStr" r="B9164">
        <is>
          <t xml:space="preserve">INLETS, TYPE A, TYPE 8 GRATE</t>
        </is>
      </c>
      <c s="5" t="inlineStr" r="C9164">
        <is>
          <t xml:space="preserve">EACH   </t>
        </is>
      </c>
      <c s="6" r="D9164">
        <v>3.000</v>
      </c>
      <c s="7" r="E9164">
        <v>8</v>
      </c>
      <c s="8" t="inlineStr" r="F9164">
        <is>
          <t xml:space="preserve">97868</t>
        </is>
      </c>
      <c s="8" t="inlineStr" r="G9164">
        <is>
          <t xml:space="preserve">095</t>
        </is>
      </c>
      <c s="9" r="H9164">
        <v>1580.0000</v>
      </c>
      <c s="8" t="inlineStr" r="I9164">
        <is>
          <t xml:space="preserve">Y</t>
        </is>
      </c>
      <c s="8" t="inlineStr" r="J9164">
        <is>
          <t xml:space="preserve"> Madison</t>
        </is>
      </c>
    </row>
    <row r="9165" ht="20.25" customHeight="0">
      <c s="5" t="inlineStr" r="A9165">
        <is>
          <t xml:space="preserve">60236200</t>
        </is>
      </c>
      <c s="5" t="inlineStr" r="B9165">
        <is>
          <t xml:space="preserve">INLETS, TYPE A, TYPE 8 GRATE</t>
        </is>
      </c>
      <c s="5" t="inlineStr" r="C9165">
        <is>
          <t xml:space="preserve">EACH   </t>
        </is>
      </c>
      <c s="6" r="D9165">
        <v>3.000</v>
      </c>
      <c s="7" r="E9165">
        <v>8</v>
      </c>
      <c s="8" t="inlineStr" r="F9165">
        <is>
          <t xml:space="preserve">97868</t>
        </is>
      </c>
      <c s="8" t="inlineStr" r="G9165">
        <is>
          <t xml:space="preserve">095</t>
        </is>
      </c>
      <c s="9" r="H9165">
        <v>1680.0000</v>
      </c>
      <c s="8" t="inlineStr" r="I9165">
        <is>
          <t xml:space="preserve"/>
        </is>
      </c>
      <c s="8" t="inlineStr" r="J9165">
        <is>
          <t xml:space="preserve"> Madison</t>
        </is>
      </c>
    </row>
    <row r="9166" ht="20.25" customHeight="0">
      <c s="5" t="inlineStr" r="A9166">
        <is>
          <t xml:space="preserve">60236200</t>
        </is>
      </c>
      <c s="5" t="inlineStr" r="B9166">
        <is>
          <t xml:space="preserve">INLETS, TYPE A, TYPE 8 GRATE</t>
        </is>
      </c>
      <c s="5" t="inlineStr" r="C9166">
        <is>
          <t xml:space="preserve">EACH   </t>
        </is>
      </c>
      <c s="6" r="D9166">
        <v>3.000</v>
      </c>
      <c s="7" r="E9166">
        <v>8</v>
      </c>
      <c s="8" t="inlineStr" r="F9166">
        <is>
          <t xml:space="preserve">97868</t>
        </is>
      </c>
      <c s="8" t="inlineStr" r="G9166">
        <is>
          <t xml:space="preserve">095</t>
        </is>
      </c>
      <c s="9" r="H9166">
        <v>4150.0000</v>
      </c>
      <c s="8" t="inlineStr" r="I9166">
        <is>
          <t xml:space="preserve"/>
        </is>
      </c>
      <c s="8" t="inlineStr" r="J9166">
        <is>
          <t xml:space="preserve"> Madison</t>
        </is>
      </c>
    </row>
    <row r="9167" ht="20.25" customHeight="0">
      <c s="5" t="inlineStr" r="A9167">
        <is>
          <t xml:space="preserve">60236200</t>
        </is>
      </c>
      <c s="5" t="inlineStr" r="B9167">
        <is>
          <t xml:space="preserve">INLETS, TYPE A, TYPE 8 GRATE</t>
        </is>
      </c>
      <c s="5" t="inlineStr" r="C9167">
        <is>
          <t xml:space="preserve">EACH   </t>
        </is>
      </c>
      <c s="6" r="D9167">
        <v>3.000</v>
      </c>
      <c s="7" r="E9167">
        <v>8</v>
      </c>
      <c s="8" t="inlineStr" r="F9167">
        <is>
          <t xml:space="preserve">97868</t>
        </is>
      </c>
      <c s="8" t="inlineStr" r="G9167">
        <is>
          <t xml:space="preserve">095</t>
        </is>
      </c>
      <c s="9" r="H9167">
        <v>5833.4500</v>
      </c>
      <c s="8" t="inlineStr" r="I9167">
        <is>
          <t xml:space="preserve"/>
        </is>
      </c>
      <c s="8" t="inlineStr" r="J9167">
        <is>
          <t xml:space="preserve"> Madison</t>
        </is>
      </c>
    </row>
    <row r="9168" ht="20.25" customHeight="0">
      <c s="5" t="inlineStr" r="A9168">
        <is>
          <t xml:space="preserve">60236200</t>
        </is>
      </c>
      <c s="5" t="inlineStr" r="B9168">
        <is>
          <t xml:space="preserve">INLETS, TYPE A, TYPE 8 GRATE</t>
        </is>
      </c>
      <c s="5" t="inlineStr" r="C9168">
        <is>
          <t xml:space="preserve">EACH   </t>
        </is>
      </c>
      <c s="6" r="D9168">
        <v>3.000</v>
      </c>
      <c s="7" r="E9168">
        <v>8</v>
      </c>
      <c s="8" t="inlineStr" r="F9168">
        <is>
          <t xml:space="preserve">97868</t>
        </is>
      </c>
      <c s="8" t="inlineStr" r="G9168">
        <is>
          <t xml:space="preserve">095</t>
        </is>
      </c>
      <c s="9" r="H9168">
        <v>6890.0000</v>
      </c>
      <c s="8" t="inlineStr" r="I9168">
        <is>
          <t xml:space="preserve"/>
        </is>
      </c>
      <c s="8" t="inlineStr" r="J9168">
        <is>
          <t xml:space="preserve"> Madison</t>
        </is>
      </c>
    </row>
    <row r="9169" ht="20.25" customHeight="0">
      <c s="5" t="inlineStr" r="A9169">
        <is>
          <t xml:space="preserve">60236200</t>
        </is>
      </c>
      <c s="5" t="inlineStr" r="B9169">
        <is>
          <t xml:space="preserve">INLETS, TYPE A, TYPE 8 GRATE</t>
        </is>
      </c>
      <c s="5" t="inlineStr" r="C9169">
        <is>
          <t xml:space="preserve">EACH   </t>
        </is>
      </c>
      <c s="6" r="D9169">
        <v>2.000</v>
      </c>
      <c s="7" r="E9169">
        <v>8</v>
      </c>
      <c s="8" t="inlineStr" r="F9169">
        <is>
          <t xml:space="preserve">97874</t>
        </is>
      </c>
      <c s="8" t="inlineStr" r="G9169">
        <is>
          <t xml:space="preserve">084</t>
        </is>
      </c>
      <c s="9" r="H9169">
        <v>2650.0000</v>
      </c>
      <c s="8" t="inlineStr" r="I9169">
        <is>
          <t xml:space="preserve">Y</t>
        </is>
      </c>
      <c s="8" t="inlineStr" r="J9169">
        <is>
          <t xml:space="preserve"> Madison</t>
        </is>
      </c>
    </row>
    <row r="9170" ht="20.25" customHeight="0">
      <c s="5" t="inlineStr" r="A9170">
        <is>
          <t xml:space="preserve">60236200</t>
        </is>
      </c>
      <c s="5" t="inlineStr" r="B9170">
        <is>
          <t xml:space="preserve">INLETS, TYPE A, TYPE 8 GRATE</t>
        </is>
      </c>
      <c s="5" t="inlineStr" r="C9170">
        <is>
          <t xml:space="preserve">EACH   </t>
        </is>
      </c>
      <c s="6" r="D9170">
        <v>2.000</v>
      </c>
      <c s="7" r="E9170">
        <v>8</v>
      </c>
      <c s="8" t="inlineStr" r="F9170">
        <is>
          <t xml:space="preserve">97874</t>
        </is>
      </c>
      <c s="8" t="inlineStr" r="G9170">
        <is>
          <t xml:space="preserve">084</t>
        </is>
      </c>
      <c s="9" r="H9170">
        <v>1285.0000</v>
      </c>
      <c s="8" t="inlineStr" r="I9170">
        <is>
          <t xml:space="preserve"/>
        </is>
      </c>
      <c s="8" t="inlineStr" r="J9170">
        <is>
          <t xml:space="preserve"> Madison</t>
        </is>
      </c>
    </row>
    <row r="9171" ht="20.25" customHeight="0">
      <c s="5" t="inlineStr" r="A9171">
        <is>
          <t xml:space="preserve">60236200</t>
        </is>
      </c>
      <c s="5" t="inlineStr" r="B9171">
        <is>
          <t xml:space="preserve">INLETS, TYPE A, TYPE 8 GRATE</t>
        </is>
      </c>
      <c s="5" t="inlineStr" r="C9171">
        <is>
          <t xml:space="preserve">EACH   </t>
        </is>
      </c>
      <c s="6" r="D9171">
        <v>2.000</v>
      </c>
      <c s="7" r="E9171">
        <v>8</v>
      </c>
      <c s="8" t="inlineStr" r="F9171">
        <is>
          <t xml:space="preserve">97874</t>
        </is>
      </c>
      <c s="8" t="inlineStr" r="G9171">
        <is>
          <t xml:space="preserve">084</t>
        </is>
      </c>
      <c s="9" r="H9171">
        <v>1900.0000</v>
      </c>
      <c s="8" t="inlineStr" r="I9171">
        <is>
          <t xml:space="preserve"/>
        </is>
      </c>
      <c s="8" t="inlineStr" r="J9171">
        <is>
          <t xml:space="preserve"> Madison</t>
        </is>
      </c>
    </row>
    <row r="9172" ht="20.25" customHeight="0">
      <c s="5" t="inlineStr" r="A9172">
        <is>
          <t xml:space="preserve">60236200</t>
        </is>
      </c>
      <c s="5" t="inlineStr" r="B9172">
        <is>
          <t xml:space="preserve">INLETS, TYPE A, TYPE 8 GRATE</t>
        </is>
      </c>
      <c s="5" t="inlineStr" r="C9172">
        <is>
          <t xml:space="preserve">EACH   </t>
        </is>
      </c>
      <c s="6" r="D9172">
        <v>2.000</v>
      </c>
      <c s="7" r="E9172">
        <v>8</v>
      </c>
      <c s="8" t="inlineStr" r="F9172">
        <is>
          <t xml:space="preserve">97874</t>
        </is>
      </c>
      <c s="8" t="inlineStr" r="G9172">
        <is>
          <t xml:space="preserve">084</t>
        </is>
      </c>
      <c s="9" r="H9172">
        <v>2124.0000</v>
      </c>
      <c s="8" t="inlineStr" r="I9172">
        <is>
          <t xml:space="preserve"/>
        </is>
      </c>
      <c s="8" t="inlineStr" r="J9172">
        <is>
          <t xml:space="preserve"> Madison</t>
        </is>
      </c>
    </row>
    <row r="9173" ht="20.25" customHeight="0">
      <c s="5" t="inlineStr" r="A9173">
        <is>
          <t xml:space="preserve">60236200</t>
        </is>
      </c>
      <c s="5" t="inlineStr" r="B9173">
        <is>
          <t xml:space="preserve">INLETS, TYPE A, TYPE 8 GRATE</t>
        </is>
      </c>
      <c s="5" t="inlineStr" r="C9173">
        <is>
          <t xml:space="preserve">EACH   </t>
        </is>
      </c>
      <c s="6" r="D9173">
        <v>2.000</v>
      </c>
      <c s="7" r="E9173">
        <v>8</v>
      </c>
      <c s="8" t="inlineStr" r="F9173">
        <is>
          <t xml:space="preserve">97874</t>
        </is>
      </c>
      <c s="8" t="inlineStr" r="G9173">
        <is>
          <t xml:space="preserve">084</t>
        </is>
      </c>
      <c s="9" r="H9173">
        <v>3030.0000</v>
      </c>
      <c s="8" t="inlineStr" r="I9173">
        <is>
          <t xml:space="preserve"/>
        </is>
      </c>
      <c s="8" t="inlineStr" r="J9173">
        <is>
          <t xml:space="preserve"> Madison</t>
        </is>
      </c>
    </row>
    <row r="9174" ht="20.25" customHeight="0">
      <c s="5" t="inlineStr" r="A9174">
        <is>
          <t xml:space="preserve">60236800</t>
        </is>
      </c>
      <c s="5" t="inlineStr" r="B9174">
        <is>
          <t xml:space="preserve">INLETS, TYPE A, TYPE 11 FRAME AND GRATE</t>
        </is>
      </c>
      <c s="5" t="inlineStr" r="C9174">
        <is>
          <t xml:space="preserve">EACH   </t>
        </is>
      </c>
      <c s="6" r="D9174">
        <v>5.000</v>
      </c>
      <c s="7" r="E9174">
        <v>1</v>
      </c>
      <c s="8" t="inlineStr" r="F9174">
        <is>
          <t xml:space="preserve">61L28</t>
        </is>
      </c>
      <c s="8" t="inlineStr" r="G9174">
        <is>
          <t xml:space="preserve">091</t>
        </is>
      </c>
      <c s="9" r="H9174">
        <v>1609.0600</v>
      </c>
      <c s="8" t="inlineStr" r="I9174">
        <is>
          <t xml:space="preserve">Y</t>
        </is>
      </c>
      <c s="8" t="inlineStr" r="J9174">
        <is>
          <t xml:space="preserve"> Kane</t>
        </is>
      </c>
    </row>
    <row r="9175" ht="20.25" customHeight="0">
      <c s="5" t="inlineStr" r="A9175">
        <is>
          <t xml:space="preserve">60236800</t>
        </is>
      </c>
      <c s="5" t="inlineStr" r="B9175">
        <is>
          <t xml:space="preserve">INLETS, TYPE A, TYPE 11 FRAME AND GRATE</t>
        </is>
      </c>
      <c s="5" t="inlineStr" r="C9175">
        <is>
          <t xml:space="preserve">EACH   </t>
        </is>
      </c>
      <c s="6" r="D9175">
        <v>5.000</v>
      </c>
      <c s="7" r="E9175">
        <v>1</v>
      </c>
      <c s="8" t="inlineStr" r="F9175">
        <is>
          <t xml:space="preserve">61L28</t>
        </is>
      </c>
      <c s="8" t="inlineStr" r="G9175">
        <is>
          <t xml:space="preserve">091</t>
        </is>
      </c>
      <c s="9" r="H9175">
        <v>1900.0000</v>
      </c>
      <c s="8" t="inlineStr" r="I9175">
        <is>
          <t xml:space="preserve"/>
        </is>
      </c>
      <c s="8" t="inlineStr" r="J9175">
        <is>
          <t xml:space="preserve"> Kane</t>
        </is>
      </c>
    </row>
    <row r="9176" ht="20.25" customHeight="0">
      <c s="5" t="inlineStr" r="A9176">
        <is>
          <t xml:space="preserve">60236800</t>
        </is>
      </c>
      <c s="5" t="inlineStr" r="B9176">
        <is>
          <t xml:space="preserve">INLETS, TYPE A, TYPE 11 FRAME AND GRATE</t>
        </is>
      </c>
      <c s="5" t="inlineStr" r="C9176">
        <is>
          <t xml:space="preserve">EACH   </t>
        </is>
      </c>
      <c s="6" r="D9176">
        <v>5.000</v>
      </c>
      <c s="7" r="E9176">
        <v>1</v>
      </c>
      <c s="8" t="inlineStr" r="F9176">
        <is>
          <t xml:space="preserve">61L28</t>
        </is>
      </c>
      <c s="8" t="inlineStr" r="G9176">
        <is>
          <t xml:space="preserve">091</t>
        </is>
      </c>
      <c s="9" r="H9176">
        <v>2400.0000</v>
      </c>
      <c s="8" t="inlineStr" r="I9176">
        <is>
          <t xml:space="preserve"/>
        </is>
      </c>
      <c s="8" t="inlineStr" r="J9176">
        <is>
          <t xml:space="preserve"> Kane</t>
        </is>
      </c>
    </row>
    <row r="9177" ht="20.25" customHeight="0">
      <c s="5" t="inlineStr" r="A9177">
        <is>
          <t xml:space="preserve">60236800</t>
        </is>
      </c>
      <c s="5" t="inlineStr" r="B9177">
        <is>
          <t xml:space="preserve">INLETS, TYPE A, TYPE 11 FRAME AND GRATE</t>
        </is>
      </c>
      <c s="5" t="inlineStr" r="C9177">
        <is>
          <t xml:space="preserve">EACH   </t>
        </is>
      </c>
      <c s="6" r="D9177">
        <v>5.000</v>
      </c>
      <c s="7" r="E9177">
        <v>1</v>
      </c>
      <c s="8" t="inlineStr" r="F9177">
        <is>
          <t xml:space="preserve">61L28</t>
        </is>
      </c>
      <c s="8" t="inlineStr" r="G9177">
        <is>
          <t xml:space="preserve">091</t>
        </is>
      </c>
      <c s="9" r="H9177">
        <v>7500.0000</v>
      </c>
      <c s="8" t="inlineStr" r="I9177">
        <is>
          <t xml:space="preserve"/>
        </is>
      </c>
      <c s="8" t="inlineStr" r="J9177">
        <is>
          <t xml:space="preserve"> Kane</t>
        </is>
      </c>
    </row>
    <row r="9178" ht="20.25" customHeight="0">
      <c s="5" t="inlineStr" r="A9178">
        <is>
          <t xml:space="preserve">60236800</t>
        </is>
      </c>
      <c s="5" t="inlineStr" r="B9178">
        <is>
          <t xml:space="preserve">INLETS, TYPE A, TYPE 11 FRAME AND GRATE</t>
        </is>
      </c>
      <c s="5" t="inlineStr" r="C9178">
        <is>
          <t xml:space="preserve">EACH   </t>
        </is>
      </c>
      <c s="6" r="D9178">
        <v>2.000</v>
      </c>
      <c s="7" r="E9178">
        <v>1</v>
      </c>
      <c s="8" t="inlineStr" r="F9178">
        <is>
          <t xml:space="preserve">62R22</t>
        </is>
      </c>
      <c s="8" t="inlineStr" r="G9178">
        <is>
          <t xml:space="preserve">097</t>
        </is>
      </c>
      <c s="9" r="H9178">
        <v>2200.0000</v>
      </c>
      <c s="8" t="inlineStr" r="I9178">
        <is>
          <t xml:space="preserve">Y</t>
        </is>
      </c>
      <c s="8" t="inlineStr" r="J9178">
        <is>
          <t xml:space="preserve"> Will</t>
        </is>
      </c>
    </row>
    <row r="9179" ht="20.25" customHeight="0">
      <c s="5" t="inlineStr" r="A9179">
        <is>
          <t xml:space="preserve">60236800</t>
        </is>
      </c>
      <c s="5" t="inlineStr" r="B9179">
        <is>
          <t xml:space="preserve">INLETS, TYPE A, TYPE 11 FRAME AND GRATE</t>
        </is>
      </c>
      <c s="5" t="inlineStr" r="C9179">
        <is>
          <t xml:space="preserve">EACH   </t>
        </is>
      </c>
      <c s="6" r="D9179">
        <v>2.000</v>
      </c>
      <c s="7" r="E9179">
        <v>1</v>
      </c>
      <c s="8" t="inlineStr" r="F9179">
        <is>
          <t xml:space="preserve">62R22</t>
        </is>
      </c>
      <c s="8" t="inlineStr" r="G9179">
        <is>
          <t xml:space="preserve">097</t>
        </is>
      </c>
      <c s="9" r="H9179">
        <v>1765.1000</v>
      </c>
      <c s="8" t="inlineStr" r="I9179">
        <is>
          <t xml:space="preserve"/>
        </is>
      </c>
      <c s="8" t="inlineStr" r="J9179">
        <is>
          <t xml:space="preserve"> Will</t>
        </is>
      </c>
    </row>
    <row r="9180" ht="20.25" customHeight="0">
      <c s="5" t="inlineStr" r="A9180">
        <is>
          <t xml:space="preserve">60236800</t>
        </is>
      </c>
      <c s="5" t="inlineStr" r="B9180">
        <is>
          <t xml:space="preserve">INLETS, TYPE A, TYPE 11 FRAME AND GRATE</t>
        </is>
      </c>
      <c s="5" t="inlineStr" r="C9180">
        <is>
          <t xml:space="preserve">EACH   </t>
        </is>
      </c>
      <c s="6" r="D9180">
        <v>2.000</v>
      </c>
      <c s="7" r="E9180">
        <v>1</v>
      </c>
      <c s="8" t="inlineStr" r="F9180">
        <is>
          <t xml:space="preserve">62R22</t>
        </is>
      </c>
      <c s="8" t="inlineStr" r="G9180">
        <is>
          <t xml:space="preserve">097</t>
        </is>
      </c>
      <c s="9" r="H9180">
        <v>1937.3800</v>
      </c>
      <c s="8" t="inlineStr" r="I9180">
        <is>
          <t xml:space="preserve"/>
        </is>
      </c>
      <c s="8" t="inlineStr" r="J9180">
        <is>
          <t xml:space="preserve"> Will</t>
        </is>
      </c>
    </row>
    <row r="9181" ht="20.25" customHeight="0">
      <c s="5" t="inlineStr" r="A9181">
        <is>
          <t xml:space="preserve">60236800</t>
        </is>
      </c>
      <c s="5" t="inlineStr" r="B9181">
        <is>
          <t xml:space="preserve">INLETS, TYPE A, TYPE 11 FRAME AND GRATE</t>
        </is>
      </c>
      <c s="5" t="inlineStr" r="C9181">
        <is>
          <t xml:space="preserve">EACH   </t>
        </is>
      </c>
      <c s="6" r="D9181">
        <v>8.000</v>
      </c>
      <c s="7" r="E9181">
        <v>6</v>
      </c>
      <c s="8" t="inlineStr" r="F9181">
        <is>
          <t xml:space="preserve">93841</t>
        </is>
      </c>
      <c s="8" t="inlineStr" r="G9181">
        <is>
          <t xml:space="preserve">079</t>
        </is>
      </c>
      <c s="9" r="H9181">
        <v>3543.7500</v>
      </c>
      <c s="8" t="inlineStr" r="I9181">
        <is>
          <t xml:space="preserve">Y</t>
        </is>
      </c>
      <c s="8" t="inlineStr" r="J9181">
        <is>
          <t xml:space="preserve"> Christian</t>
        </is>
      </c>
    </row>
    <row r="9182" ht="20.25" customHeight="0">
      <c s="5" t="inlineStr" r="A9182">
        <is>
          <t xml:space="preserve">60236800</t>
        </is>
      </c>
      <c s="5" t="inlineStr" r="B9182">
        <is>
          <t xml:space="preserve">INLETS, TYPE A, TYPE 11 FRAME AND GRATE</t>
        </is>
      </c>
      <c s="5" t="inlineStr" r="C9182">
        <is>
          <t xml:space="preserve">EACH   </t>
        </is>
      </c>
      <c s="6" r="D9182">
        <v>8.000</v>
      </c>
      <c s="7" r="E9182">
        <v>6</v>
      </c>
      <c s="8" t="inlineStr" r="F9182">
        <is>
          <t xml:space="preserve">93841</t>
        </is>
      </c>
      <c s="8" t="inlineStr" r="G9182">
        <is>
          <t xml:space="preserve">079</t>
        </is>
      </c>
      <c s="9" r="H9182">
        <v>2413.6500</v>
      </c>
      <c s="8" t="inlineStr" r="I9182">
        <is>
          <t xml:space="preserve"/>
        </is>
      </c>
      <c s="8" t="inlineStr" r="J9182">
        <is>
          <t xml:space="preserve"> Christian</t>
        </is>
      </c>
    </row>
    <row r="9183" ht="20.25" customHeight="0">
      <c s="5" t="inlineStr" r="A9183">
        <is>
          <t xml:space="preserve">60236800</t>
        </is>
      </c>
      <c s="5" t="inlineStr" r="B9183">
        <is>
          <t xml:space="preserve">INLETS, TYPE A, TYPE 11 FRAME AND GRATE</t>
        </is>
      </c>
      <c s="5" t="inlineStr" r="C9183">
        <is>
          <t xml:space="preserve">EACH   </t>
        </is>
      </c>
      <c s="6" r="D9183">
        <v>8.000</v>
      </c>
      <c s="7" r="E9183">
        <v>6</v>
      </c>
      <c s="8" t="inlineStr" r="F9183">
        <is>
          <t xml:space="preserve">93841</t>
        </is>
      </c>
      <c s="8" t="inlineStr" r="G9183">
        <is>
          <t xml:space="preserve">079</t>
        </is>
      </c>
      <c s="9" r="H9183">
        <v>2800.0000</v>
      </c>
      <c s="8" t="inlineStr" r="I9183">
        <is>
          <t xml:space="preserve"/>
        </is>
      </c>
      <c s="8" t="inlineStr" r="J9183">
        <is>
          <t xml:space="preserve"> Christian</t>
        </is>
      </c>
    </row>
    <row r="9184" ht="20.25" customHeight="0">
      <c s="5" t="inlineStr" r="A9184">
        <is>
          <t xml:space="preserve">60236800</t>
        </is>
      </c>
      <c s="5" t="inlineStr" r="B9184">
        <is>
          <t xml:space="preserve">INLETS, TYPE A, TYPE 11 FRAME AND GRATE</t>
        </is>
      </c>
      <c s="5" t="inlineStr" r="C9184">
        <is>
          <t xml:space="preserve">EACH   </t>
        </is>
      </c>
      <c s="6" r="D9184">
        <v>2.000</v>
      </c>
      <c s="7" r="E9184">
        <v>8</v>
      </c>
      <c s="8" t="inlineStr" r="F9184">
        <is>
          <t xml:space="preserve">97868</t>
        </is>
      </c>
      <c s="8" t="inlineStr" r="G9184">
        <is>
          <t xml:space="preserve">095</t>
        </is>
      </c>
      <c s="9" r="H9184">
        <v>2000.0000</v>
      </c>
      <c s="8" t="inlineStr" r="I9184">
        <is>
          <t xml:space="preserve">Y</t>
        </is>
      </c>
      <c s="8" t="inlineStr" r="J9184">
        <is>
          <t xml:space="preserve"> Madison</t>
        </is>
      </c>
    </row>
    <row r="9185" ht="20.25" customHeight="0">
      <c s="5" t="inlineStr" r="A9185">
        <is>
          <t xml:space="preserve">60236800</t>
        </is>
      </c>
      <c s="5" t="inlineStr" r="B9185">
        <is>
          <t xml:space="preserve">INLETS, TYPE A, TYPE 11 FRAME AND GRATE</t>
        </is>
      </c>
      <c s="5" t="inlineStr" r="C9185">
        <is>
          <t xml:space="preserve">EACH   </t>
        </is>
      </c>
      <c s="6" r="D9185">
        <v>2.000</v>
      </c>
      <c s="7" r="E9185">
        <v>8</v>
      </c>
      <c s="8" t="inlineStr" r="F9185">
        <is>
          <t xml:space="preserve">97868</t>
        </is>
      </c>
      <c s="8" t="inlineStr" r="G9185">
        <is>
          <t xml:space="preserve">095</t>
        </is>
      </c>
      <c s="9" r="H9185">
        <v>1700.0000</v>
      </c>
      <c s="8" t="inlineStr" r="I9185">
        <is>
          <t xml:space="preserve"/>
        </is>
      </c>
      <c s="8" t="inlineStr" r="J9185">
        <is>
          <t xml:space="preserve"> Madison</t>
        </is>
      </c>
    </row>
    <row r="9186" ht="20.25" customHeight="0">
      <c s="5" t="inlineStr" r="A9186">
        <is>
          <t xml:space="preserve">60236800</t>
        </is>
      </c>
      <c s="5" t="inlineStr" r="B9186">
        <is>
          <t xml:space="preserve">INLETS, TYPE A, TYPE 11 FRAME AND GRATE</t>
        </is>
      </c>
      <c s="5" t="inlineStr" r="C9186">
        <is>
          <t xml:space="preserve">EACH   </t>
        </is>
      </c>
      <c s="6" r="D9186">
        <v>2.000</v>
      </c>
      <c s="7" r="E9186">
        <v>8</v>
      </c>
      <c s="8" t="inlineStr" r="F9186">
        <is>
          <t xml:space="preserve">97868</t>
        </is>
      </c>
      <c s="8" t="inlineStr" r="G9186">
        <is>
          <t xml:space="preserve">095</t>
        </is>
      </c>
      <c s="9" r="H9186">
        <v>3800.0000</v>
      </c>
      <c s="8" t="inlineStr" r="I9186">
        <is>
          <t xml:space="preserve"/>
        </is>
      </c>
      <c s="8" t="inlineStr" r="J9186">
        <is>
          <t xml:space="preserve"> Madison</t>
        </is>
      </c>
    </row>
    <row r="9187" ht="20.25" customHeight="0">
      <c s="5" t="inlineStr" r="A9187">
        <is>
          <t xml:space="preserve">60236800</t>
        </is>
      </c>
      <c s="5" t="inlineStr" r="B9187">
        <is>
          <t xml:space="preserve">INLETS, TYPE A, TYPE 11 FRAME AND GRATE</t>
        </is>
      </c>
      <c s="5" t="inlineStr" r="C9187">
        <is>
          <t xml:space="preserve">EACH   </t>
        </is>
      </c>
      <c s="6" r="D9187">
        <v>2.000</v>
      </c>
      <c s="7" r="E9187">
        <v>8</v>
      </c>
      <c s="8" t="inlineStr" r="F9187">
        <is>
          <t xml:space="preserve">97868</t>
        </is>
      </c>
      <c s="8" t="inlineStr" r="G9187">
        <is>
          <t xml:space="preserve">095</t>
        </is>
      </c>
      <c s="9" r="H9187">
        <v>5833.4500</v>
      </c>
      <c s="8" t="inlineStr" r="I9187">
        <is>
          <t xml:space="preserve"/>
        </is>
      </c>
      <c s="8" t="inlineStr" r="J9187">
        <is>
          <t xml:space="preserve"> Madison</t>
        </is>
      </c>
    </row>
    <row r="9188" ht="20.25" customHeight="0">
      <c s="5" t="inlineStr" r="A9188">
        <is>
          <t xml:space="preserve">60236800</t>
        </is>
      </c>
      <c s="5" t="inlineStr" r="B9188">
        <is>
          <t xml:space="preserve">INLETS, TYPE A, TYPE 11 FRAME AND GRATE</t>
        </is>
      </c>
      <c s="5" t="inlineStr" r="C9188">
        <is>
          <t xml:space="preserve">EACH   </t>
        </is>
      </c>
      <c s="6" r="D9188">
        <v>2.000</v>
      </c>
      <c s="7" r="E9188">
        <v>8</v>
      </c>
      <c s="8" t="inlineStr" r="F9188">
        <is>
          <t xml:space="preserve">97868</t>
        </is>
      </c>
      <c s="8" t="inlineStr" r="G9188">
        <is>
          <t xml:space="preserve">095</t>
        </is>
      </c>
      <c s="9" r="H9188">
        <v>6890.0000</v>
      </c>
      <c s="8" t="inlineStr" r="I9188">
        <is>
          <t xml:space="preserve"/>
        </is>
      </c>
      <c s="8" t="inlineStr" r="J9188">
        <is>
          <t xml:space="preserve"> Madison</t>
        </is>
      </c>
    </row>
    <row r="9189" ht="20.25" customHeight="0">
      <c s="5" t="inlineStr" r="A9189">
        <is>
          <t xml:space="preserve">60236825</t>
        </is>
      </c>
      <c s="5" t="inlineStr" r="B9189">
        <is>
          <t xml:space="preserve">INLETS, TYPE A, TYPE 11V FRAME AND GRATE</t>
        </is>
      </c>
      <c s="5" t="inlineStr" r="C9189">
        <is>
          <t xml:space="preserve">EACH   </t>
        </is>
      </c>
      <c s="6" r="D9189">
        <v>2.000</v>
      </c>
      <c s="7" r="E9189">
        <v>8</v>
      </c>
      <c s="8" t="inlineStr" r="F9189">
        <is>
          <t xml:space="preserve">76F84</t>
        </is>
      </c>
      <c s="8" t="inlineStr" r="G9189">
        <is>
          <t xml:space="preserve">067</t>
        </is>
      </c>
      <c s="9" r="H9189">
        <v>1892.0000</v>
      </c>
      <c s="8" t="inlineStr" r="I9189">
        <is>
          <t xml:space="preserve">Y</t>
        </is>
      </c>
      <c s="8" t="inlineStr" r="J9189">
        <is>
          <t xml:space="preserve"> Madison</t>
        </is>
      </c>
    </row>
    <row r="9190" ht="20.25" customHeight="0">
      <c s="5" t="inlineStr" r="A9190">
        <is>
          <t xml:space="preserve">60236825</t>
        </is>
      </c>
      <c s="5" t="inlineStr" r="B9190">
        <is>
          <t xml:space="preserve">INLETS, TYPE A, TYPE 11V FRAME AND GRATE</t>
        </is>
      </c>
      <c s="5" t="inlineStr" r="C9190">
        <is>
          <t xml:space="preserve">EACH   </t>
        </is>
      </c>
      <c s="6" r="D9190">
        <v>2.000</v>
      </c>
      <c s="7" r="E9190">
        <v>8</v>
      </c>
      <c s="8" t="inlineStr" r="F9190">
        <is>
          <t xml:space="preserve">76F84</t>
        </is>
      </c>
      <c s="8" t="inlineStr" r="G9190">
        <is>
          <t xml:space="preserve">067</t>
        </is>
      </c>
      <c s="9" r="H9190">
        <v>2500.0000</v>
      </c>
      <c s="8" t="inlineStr" r="I9190">
        <is>
          <t xml:space="preserve"/>
        </is>
      </c>
      <c s="8" t="inlineStr" r="J9190">
        <is>
          <t xml:space="preserve"> Madison</t>
        </is>
      </c>
    </row>
    <row r="9191" ht="20.25" customHeight="0">
      <c s="5" t="inlineStr" r="A9191">
        <is>
          <t xml:space="preserve">60236825</t>
        </is>
      </c>
      <c s="5" t="inlineStr" r="B9191">
        <is>
          <t xml:space="preserve">INLETS, TYPE A, TYPE 11V FRAME AND GRATE</t>
        </is>
      </c>
      <c s="5" t="inlineStr" r="C9191">
        <is>
          <t xml:space="preserve">EACH   </t>
        </is>
      </c>
      <c s="6" r="D9191">
        <v>2.000</v>
      </c>
      <c s="7" r="E9191">
        <v>8</v>
      </c>
      <c s="8" t="inlineStr" r="F9191">
        <is>
          <t xml:space="preserve">76F84</t>
        </is>
      </c>
      <c s="8" t="inlineStr" r="G9191">
        <is>
          <t xml:space="preserve">067</t>
        </is>
      </c>
      <c s="9" r="H9191">
        <v>3796.0200</v>
      </c>
      <c s="8" t="inlineStr" r="I9191">
        <is>
          <t xml:space="preserve"/>
        </is>
      </c>
      <c s="8" t="inlineStr" r="J9191">
        <is>
          <t xml:space="preserve"> Madison</t>
        </is>
      </c>
    </row>
    <row r="9192" ht="20.25" customHeight="0">
      <c s="5" t="inlineStr" r="A9192">
        <is>
          <t xml:space="preserve">60236825</t>
        </is>
      </c>
      <c s="5" t="inlineStr" r="B9192">
        <is>
          <t xml:space="preserve">INLETS, TYPE A, TYPE 11V FRAME AND GRATE</t>
        </is>
      </c>
      <c s="5" t="inlineStr" r="C9192">
        <is>
          <t xml:space="preserve">EACH   </t>
        </is>
      </c>
      <c s="6" r="D9192">
        <v>23.000</v>
      </c>
      <c s="7" r="E9192">
        <v>6</v>
      </c>
      <c s="8" t="inlineStr" r="F9192">
        <is>
          <t xml:space="preserve">93841</t>
        </is>
      </c>
      <c s="8" t="inlineStr" r="G9192">
        <is>
          <t xml:space="preserve">079</t>
        </is>
      </c>
      <c s="9" r="H9192">
        <v>3542.7000</v>
      </c>
      <c s="8" t="inlineStr" r="I9192">
        <is>
          <t xml:space="preserve">Y</t>
        </is>
      </c>
      <c s="8" t="inlineStr" r="J9192">
        <is>
          <t xml:space="preserve"> Christian</t>
        </is>
      </c>
    </row>
    <row r="9193" ht="20.25" customHeight="0">
      <c s="5" t="inlineStr" r="A9193">
        <is>
          <t xml:space="preserve">60236825</t>
        </is>
      </c>
      <c s="5" t="inlineStr" r="B9193">
        <is>
          <t xml:space="preserve">INLETS, TYPE A, TYPE 11V FRAME AND GRATE</t>
        </is>
      </c>
      <c s="5" t="inlineStr" r="C9193">
        <is>
          <t xml:space="preserve">EACH   </t>
        </is>
      </c>
      <c s="6" r="D9193">
        <v>23.000</v>
      </c>
      <c s="7" r="E9193">
        <v>6</v>
      </c>
      <c s="8" t="inlineStr" r="F9193">
        <is>
          <t xml:space="preserve">93841</t>
        </is>
      </c>
      <c s="8" t="inlineStr" r="G9193">
        <is>
          <t xml:space="preserve">079</t>
        </is>
      </c>
      <c s="9" r="H9193">
        <v>2410.9400</v>
      </c>
      <c s="8" t="inlineStr" r="I9193">
        <is>
          <t xml:space="preserve"/>
        </is>
      </c>
      <c s="8" t="inlineStr" r="J9193">
        <is>
          <t xml:space="preserve"> Christian</t>
        </is>
      </c>
    </row>
    <row r="9194" ht="20.25" customHeight="0">
      <c s="5" t="inlineStr" r="A9194">
        <is>
          <t xml:space="preserve">60236825</t>
        </is>
      </c>
      <c s="5" t="inlineStr" r="B9194">
        <is>
          <t xml:space="preserve">INLETS, TYPE A, TYPE 11V FRAME AND GRATE</t>
        </is>
      </c>
      <c s="5" t="inlineStr" r="C9194">
        <is>
          <t xml:space="preserve">EACH   </t>
        </is>
      </c>
      <c s="6" r="D9194">
        <v>23.000</v>
      </c>
      <c s="7" r="E9194">
        <v>6</v>
      </c>
      <c s="8" t="inlineStr" r="F9194">
        <is>
          <t xml:space="preserve">93841</t>
        </is>
      </c>
      <c s="8" t="inlineStr" r="G9194">
        <is>
          <t xml:space="preserve">079</t>
        </is>
      </c>
      <c s="9" r="H9194">
        <v>2800.0000</v>
      </c>
      <c s="8" t="inlineStr" r="I9194">
        <is>
          <t xml:space="preserve"/>
        </is>
      </c>
      <c s="8" t="inlineStr" r="J9194">
        <is>
          <t xml:space="preserve"> Christian</t>
        </is>
      </c>
    </row>
    <row r="9195" ht="20.25" customHeight="0">
      <c s="5" t="inlineStr" r="A9195">
        <is>
          <t xml:space="preserve">60237000</t>
        </is>
      </c>
      <c s="5" t="inlineStr" r="B9195">
        <is>
          <t xml:space="preserve">INLETS, TYPE A, TYPE 15 FRAME AND LID</t>
        </is>
      </c>
      <c s="5" t="inlineStr" r="C9195">
        <is>
          <t xml:space="preserve">EACH   </t>
        </is>
      </c>
      <c s="6" r="D9195">
        <v>6.000</v>
      </c>
      <c s="7" r="E9195">
        <v>8</v>
      </c>
      <c s="8" t="inlineStr" r="F9195">
        <is>
          <t xml:space="preserve">97833</t>
        </is>
      </c>
      <c s="8" t="inlineStr" r="G9195">
        <is>
          <t xml:space="preserve">094</t>
        </is>
      </c>
      <c s="9" r="H9195">
        <v>4920.0000</v>
      </c>
      <c s="8" t="inlineStr" r="I9195">
        <is>
          <t xml:space="preserve">Y</t>
        </is>
      </c>
      <c s="8" t="inlineStr" r="J9195">
        <is>
          <t xml:space="preserve"> Madison</t>
        </is>
      </c>
    </row>
    <row r="9196" ht="20.25" customHeight="0">
      <c s="5" t="inlineStr" r="A9196">
        <is>
          <t xml:space="preserve">60237000</t>
        </is>
      </c>
      <c s="5" t="inlineStr" r="B9196">
        <is>
          <t xml:space="preserve">INLETS, TYPE A, TYPE 15 FRAME AND LID</t>
        </is>
      </c>
      <c s="5" t="inlineStr" r="C9196">
        <is>
          <t xml:space="preserve">EACH   </t>
        </is>
      </c>
      <c s="6" r="D9196">
        <v>6.000</v>
      </c>
      <c s="7" r="E9196">
        <v>8</v>
      </c>
      <c s="8" t="inlineStr" r="F9196">
        <is>
          <t xml:space="preserve">97833</t>
        </is>
      </c>
      <c s="8" t="inlineStr" r="G9196">
        <is>
          <t xml:space="preserve">094</t>
        </is>
      </c>
      <c s="9" r="H9196">
        <v>4900.0000</v>
      </c>
      <c s="8" t="inlineStr" r="I9196">
        <is>
          <t xml:space="preserve"/>
        </is>
      </c>
      <c s="8" t="inlineStr" r="J9196">
        <is>
          <t xml:space="preserve"> Madison</t>
        </is>
      </c>
    </row>
    <row r="9197" ht="20.25" customHeight="0">
      <c s="5" t="inlineStr" r="A9197">
        <is>
          <t xml:space="preserve">60237420</t>
        </is>
      </c>
      <c s="5" t="inlineStr" r="B9197">
        <is>
          <t xml:space="preserve">INLETS, TYPE A, TYPE 20 FRAME AND GRATE</t>
        </is>
      </c>
      <c s="5" t="inlineStr" r="C9197">
        <is>
          <t xml:space="preserve">EACH   </t>
        </is>
      </c>
      <c s="6" r="D9197">
        <v>1.000</v>
      </c>
      <c s="7" r="E9197">
        <v>8</v>
      </c>
      <c s="8" t="inlineStr" r="F9197">
        <is>
          <t xml:space="preserve">76T17</t>
        </is>
      </c>
      <c s="8" t="inlineStr" r="G9197">
        <is>
          <t xml:space="preserve">069</t>
        </is>
      </c>
      <c s="9" r="H9197">
        <v>3980.0000</v>
      </c>
      <c s="8" t="inlineStr" r="I9197">
        <is>
          <t xml:space="preserve">Y</t>
        </is>
      </c>
      <c s="8" t="inlineStr" r="J9197">
        <is>
          <t xml:space="preserve"> St. Clair</t>
        </is>
      </c>
    </row>
    <row r="9198" ht="20.25" customHeight="0">
      <c s="5" t="inlineStr" r="A9198">
        <is>
          <t xml:space="preserve">60237420</t>
        </is>
      </c>
      <c s="5" t="inlineStr" r="B9198">
        <is>
          <t xml:space="preserve">INLETS, TYPE A, TYPE 20 FRAME AND GRATE</t>
        </is>
      </c>
      <c s="5" t="inlineStr" r="C9198">
        <is>
          <t xml:space="preserve">EACH   </t>
        </is>
      </c>
      <c s="6" r="D9198">
        <v>1.000</v>
      </c>
      <c s="7" r="E9198">
        <v>8</v>
      </c>
      <c s="8" t="inlineStr" r="F9198">
        <is>
          <t xml:space="preserve">76T17</t>
        </is>
      </c>
      <c s="8" t="inlineStr" r="G9198">
        <is>
          <t xml:space="preserve">069</t>
        </is>
      </c>
      <c s="9" r="H9198">
        <v>4000.0000</v>
      </c>
      <c s="8" t="inlineStr" r="I9198">
        <is>
          <t xml:space="preserve"/>
        </is>
      </c>
      <c s="8" t="inlineStr" r="J9198">
        <is>
          <t xml:space="preserve"> St. Clair</t>
        </is>
      </c>
    </row>
    <row r="9199" ht="20.25" customHeight="0">
      <c s="5" t="inlineStr" r="A9199">
        <is>
          <t xml:space="preserve">60237460</t>
        </is>
      </c>
      <c s="5" t="inlineStr" r="B9199">
        <is>
          <t xml:space="preserve">INLETS, TYPE A, TYPE 23 FRAME AND GRATE</t>
        </is>
      </c>
      <c s="5" t="inlineStr" r="C9199">
        <is>
          <t xml:space="preserve">EACH   </t>
        </is>
      </c>
      <c s="6" r="D9199">
        <v>1.000</v>
      </c>
      <c s="7" r="E9199">
        <v>1</v>
      </c>
      <c s="8" t="inlineStr" r="F9199">
        <is>
          <t xml:space="preserve">61K52</t>
        </is>
      </c>
      <c s="8" t="inlineStr" r="G9199">
        <is>
          <t xml:space="preserve">002</t>
        </is>
      </c>
      <c s="9" r="H9199">
        <v>3650.0000</v>
      </c>
      <c s="8" t="inlineStr" r="I9199">
        <is>
          <t xml:space="preserve">Y</t>
        </is>
      </c>
      <c s="8" t="inlineStr" r="J9199">
        <is>
          <t xml:space="preserve"> Lake</t>
        </is>
      </c>
    </row>
    <row r="9200" ht="20.25" customHeight="0">
      <c s="5" t="inlineStr" r="A9200">
        <is>
          <t xml:space="preserve">60237460</t>
        </is>
      </c>
      <c s="5" t="inlineStr" r="B9200">
        <is>
          <t xml:space="preserve">INLETS, TYPE A, TYPE 23 FRAME AND GRATE</t>
        </is>
      </c>
      <c s="5" t="inlineStr" r="C9200">
        <is>
          <t xml:space="preserve">EACH   </t>
        </is>
      </c>
      <c s="6" r="D9200">
        <v>1.000</v>
      </c>
      <c s="7" r="E9200">
        <v>1</v>
      </c>
      <c s="8" t="inlineStr" r="F9200">
        <is>
          <t xml:space="preserve">61K52</t>
        </is>
      </c>
      <c s="8" t="inlineStr" r="G9200">
        <is>
          <t xml:space="preserve">002</t>
        </is>
      </c>
      <c s="9" r="H9200">
        <v>1900.0000</v>
      </c>
      <c s="8" t="inlineStr" r="I9200">
        <is>
          <t xml:space="preserve"/>
        </is>
      </c>
      <c s="8" t="inlineStr" r="J9200">
        <is>
          <t xml:space="preserve"> Lake</t>
        </is>
      </c>
    </row>
    <row r="9201" ht="20.25" customHeight="0">
      <c s="5" t="inlineStr" r="A9201">
        <is>
          <t xml:space="preserve">60237460</t>
        </is>
      </c>
      <c s="5" t="inlineStr" r="B9201">
        <is>
          <t xml:space="preserve">INLETS, TYPE A, TYPE 23 FRAME AND GRATE</t>
        </is>
      </c>
      <c s="5" t="inlineStr" r="C9201">
        <is>
          <t xml:space="preserve">EACH   </t>
        </is>
      </c>
      <c s="6" r="D9201">
        <v>1.000</v>
      </c>
      <c s="7" r="E9201">
        <v>1</v>
      </c>
      <c s="8" t="inlineStr" r="F9201">
        <is>
          <t xml:space="preserve">61K52</t>
        </is>
      </c>
      <c s="8" t="inlineStr" r="G9201">
        <is>
          <t xml:space="preserve">002</t>
        </is>
      </c>
      <c s="9" r="H9201">
        <v>4000.0000</v>
      </c>
      <c s="8" t="inlineStr" r="I9201">
        <is>
          <t xml:space="preserve"/>
        </is>
      </c>
      <c s="8" t="inlineStr" r="J9201">
        <is>
          <t xml:space="preserve"> Lake</t>
        </is>
      </c>
    </row>
    <row r="9202" ht="20.25" customHeight="0">
      <c s="5" t="inlineStr" r="A9202">
        <is>
          <t xml:space="preserve">60237470</t>
        </is>
      </c>
      <c s="5" t="inlineStr" r="B9202">
        <is>
          <t xml:space="preserve">INLETS, TYPE A, TYPE 24 FRAME AND GRATE</t>
        </is>
      </c>
      <c s="5" t="inlineStr" r="C9202">
        <is>
          <t xml:space="preserve">EACH   </t>
        </is>
      </c>
      <c s="6" r="D9202">
        <v>34.000</v>
      </c>
      <c s="7" r="E9202">
        <v>1</v>
      </c>
      <c s="8" t="inlineStr" r="F9202">
        <is>
          <t xml:space="preserve">61L28</t>
        </is>
      </c>
      <c s="8" t="inlineStr" r="G9202">
        <is>
          <t xml:space="preserve">091</t>
        </is>
      </c>
      <c s="9" r="H9202">
        <v>1450.2400</v>
      </c>
      <c s="8" t="inlineStr" r="I9202">
        <is>
          <t xml:space="preserve">Y</t>
        </is>
      </c>
      <c s="8" t="inlineStr" r="J9202">
        <is>
          <t xml:space="preserve"> Kane</t>
        </is>
      </c>
    </row>
    <row r="9203" ht="20.25" customHeight="0">
      <c s="5" t="inlineStr" r="A9203">
        <is>
          <t xml:space="preserve">60237470</t>
        </is>
      </c>
      <c s="5" t="inlineStr" r="B9203">
        <is>
          <t xml:space="preserve">INLETS, TYPE A, TYPE 24 FRAME AND GRATE</t>
        </is>
      </c>
      <c s="5" t="inlineStr" r="C9203">
        <is>
          <t xml:space="preserve">EACH   </t>
        </is>
      </c>
      <c s="6" r="D9203">
        <v>34.000</v>
      </c>
      <c s="7" r="E9203">
        <v>1</v>
      </c>
      <c s="8" t="inlineStr" r="F9203">
        <is>
          <t xml:space="preserve">61L28</t>
        </is>
      </c>
      <c s="8" t="inlineStr" r="G9203">
        <is>
          <t xml:space="preserve">091</t>
        </is>
      </c>
      <c s="9" r="H9203">
        <v>1900.0000</v>
      </c>
      <c s="8" t="inlineStr" r="I9203">
        <is>
          <t xml:space="preserve"/>
        </is>
      </c>
      <c s="8" t="inlineStr" r="J9203">
        <is>
          <t xml:space="preserve"> Kane</t>
        </is>
      </c>
    </row>
    <row r="9204" ht="20.25" customHeight="0">
      <c s="5" t="inlineStr" r="A9204">
        <is>
          <t xml:space="preserve">60237470</t>
        </is>
      </c>
      <c s="5" t="inlineStr" r="B9204">
        <is>
          <t xml:space="preserve">INLETS, TYPE A, TYPE 24 FRAME AND GRATE</t>
        </is>
      </c>
      <c s="5" t="inlineStr" r="C9204">
        <is>
          <t xml:space="preserve">EACH   </t>
        </is>
      </c>
      <c s="6" r="D9204">
        <v>34.000</v>
      </c>
      <c s="7" r="E9204">
        <v>1</v>
      </c>
      <c s="8" t="inlineStr" r="F9204">
        <is>
          <t xml:space="preserve">61L28</t>
        </is>
      </c>
      <c s="8" t="inlineStr" r="G9204">
        <is>
          <t xml:space="preserve">091</t>
        </is>
      </c>
      <c s="9" r="H9204">
        <v>2500.0000</v>
      </c>
      <c s="8" t="inlineStr" r="I9204">
        <is>
          <t xml:space="preserve"/>
        </is>
      </c>
      <c s="8" t="inlineStr" r="J9204">
        <is>
          <t xml:space="preserve"> Kane</t>
        </is>
      </c>
    </row>
    <row r="9205" ht="20.25" customHeight="0">
      <c s="5" t="inlineStr" r="A9205">
        <is>
          <t xml:space="preserve">60237470</t>
        </is>
      </c>
      <c s="5" t="inlineStr" r="B9205">
        <is>
          <t xml:space="preserve">INLETS, TYPE A, TYPE 24 FRAME AND GRATE</t>
        </is>
      </c>
      <c s="5" t="inlineStr" r="C9205">
        <is>
          <t xml:space="preserve">EACH   </t>
        </is>
      </c>
      <c s="6" r="D9205">
        <v>34.000</v>
      </c>
      <c s="7" r="E9205">
        <v>1</v>
      </c>
      <c s="8" t="inlineStr" r="F9205">
        <is>
          <t xml:space="preserve">61L28</t>
        </is>
      </c>
      <c s="8" t="inlineStr" r="G9205">
        <is>
          <t xml:space="preserve">091</t>
        </is>
      </c>
      <c s="9" r="H9205">
        <v>7500.0000</v>
      </c>
      <c s="8" t="inlineStr" r="I9205">
        <is>
          <t xml:space="preserve"/>
        </is>
      </c>
      <c s="8" t="inlineStr" r="J9205">
        <is>
          <t xml:space="preserve"> Kane</t>
        </is>
      </c>
    </row>
    <row r="9206" ht="20.25" customHeight="0">
      <c s="5" t="inlineStr" r="A9206">
        <is>
          <t xml:space="preserve">60237470</t>
        </is>
      </c>
      <c s="5" t="inlineStr" r="B9206">
        <is>
          <t xml:space="preserve">INLETS, TYPE A, TYPE 24 FRAME AND GRATE</t>
        </is>
      </c>
      <c s="5" t="inlineStr" r="C9206">
        <is>
          <t xml:space="preserve">EACH   </t>
        </is>
      </c>
      <c s="6" r="D9206">
        <v>1.000</v>
      </c>
      <c s="7" r="E9206">
        <v>5</v>
      </c>
      <c s="8" t="inlineStr" r="F9206">
        <is>
          <t xml:space="preserve">70F21</t>
        </is>
      </c>
      <c s="8" t="inlineStr" r="G9206">
        <is>
          <t xml:space="preserve">044</t>
        </is>
      </c>
      <c s="9" r="H9206">
        <v>3166.8500</v>
      </c>
      <c s="8" t="inlineStr" r="I9206">
        <is>
          <t xml:space="preserve">Y</t>
        </is>
      </c>
      <c s="8" t="inlineStr" r="J9206">
        <is>
          <t xml:space="preserve"> McLean</t>
        </is>
      </c>
    </row>
    <row r="9207" ht="20.25" customHeight="0">
      <c s="5" t="inlineStr" r="A9207">
        <is>
          <t xml:space="preserve">60237470</t>
        </is>
      </c>
      <c s="5" t="inlineStr" r="B9207">
        <is>
          <t xml:space="preserve">INLETS, TYPE A, TYPE 24 FRAME AND GRATE</t>
        </is>
      </c>
      <c s="5" t="inlineStr" r="C9207">
        <is>
          <t xml:space="preserve">EACH   </t>
        </is>
      </c>
      <c s="6" r="D9207">
        <v>36.000</v>
      </c>
      <c s="7" r="E9207">
        <v>3</v>
      </c>
      <c s="8" t="inlineStr" r="F9207">
        <is>
          <t xml:space="preserve">87846</t>
        </is>
      </c>
      <c s="8" t="inlineStr" r="G9207">
        <is>
          <t xml:space="preserve">077</t>
        </is>
      </c>
      <c s="9" r="H9207">
        <v>2000.0000</v>
      </c>
      <c s="8" t="inlineStr" r="I9207">
        <is>
          <t xml:space="preserve">Y</t>
        </is>
      </c>
      <c s="8" t="inlineStr" r="J9207">
        <is>
          <t xml:space="preserve"> Kendall</t>
        </is>
      </c>
    </row>
    <row r="9208" ht="20.25" customHeight="0">
      <c s="5" t="inlineStr" r="A9208">
        <is>
          <t xml:space="preserve">60237470</t>
        </is>
      </c>
      <c s="5" t="inlineStr" r="B9208">
        <is>
          <t xml:space="preserve">INLETS, TYPE A, TYPE 24 FRAME AND GRATE</t>
        </is>
      </c>
      <c s="5" t="inlineStr" r="C9208">
        <is>
          <t xml:space="preserve">EACH   </t>
        </is>
      </c>
      <c s="6" r="D9208">
        <v>36.000</v>
      </c>
      <c s="7" r="E9208">
        <v>3</v>
      </c>
      <c s="8" t="inlineStr" r="F9208">
        <is>
          <t xml:space="preserve">87846</t>
        </is>
      </c>
      <c s="8" t="inlineStr" r="G9208">
        <is>
          <t xml:space="preserve">077</t>
        </is>
      </c>
      <c s="9" r="H9208">
        <v>1800.0000</v>
      </c>
      <c s="8" t="inlineStr" r="I9208">
        <is>
          <t xml:space="preserve"/>
        </is>
      </c>
      <c s="8" t="inlineStr" r="J9208">
        <is>
          <t xml:space="preserve"> Kendall</t>
        </is>
      </c>
    </row>
    <row r="9209" ht="20.25" customHeight="0">
      <c s="5" t="inlineStr" r="A9209">
        <is>
          <t xml:space="preserve">60237470</t>
        </is>
      </c>
      <c s="5" t="inlineStr" r="B9209">
        <is>
          <t xml:space="preserve">INLETS, TYPE A, TYPE 24 FRAME AND GRATE</t>
        </is>
      </c>
      <c s="5" t="inlineStr" r="C9209">
        <is>
          <t xml:space="preserve">EACH   </t>
        </is>
      </c>
      <c s="6" r="D9209">
        <v>36.000</v>
      </c>
      <c s="7" r="E9209">
        <v>3</v>
      </c>
      <c s="8" t="inlineStr" r="F9209">
        <is>
          <t xml:space="preserve">87846</t>
        </is>
      </c>
      <c s="8" t="inlineStr" r="G9209">
        <is>
          <t xml:space="preserve">077</t>
        </is>
      </c>
      <c s="9" r="H9209">
        <v>2100.0000</v>
      </c>
      <c s="8" t="inlineStr" r="I9209">
        <is>
          <t xml:space="preserve"/>
        </is>
      </c>
      <c s="8" t="inlineStr" r="J9209">
        <is>
          <t xml:space="preserve"> Kendall</t>
        </is>
      </c>
    </row>
    <row r="9210" ht="20.25" customHeight="0">
      <c s="5" t="inlineStr" r="A9210">
        <is>
          <t xml:space="preserve">60237470</t>
        </is>
      </c>
      <c s="5" t="inlineStr" r="B9210">
        <is>
          <t xml:space="preserve">INLETS, TYPE A, TYPE 24 FRAME AND GRATE</t>
        </is>
      </c>
      <c s="5" t="inlineStr" r="C9210">
        <is>
          <t xml:space="preserve">EACH   </t>
        </is>
      </c>
      <c s="6" r="D9210">
        <v>36.000</v>
      </c>
      <c s="7" r="E9210">
        <v>3</v>
      </c>
      <c s="8" t="inlineStr" r="F9210">
        <is>
          <t xml:space="preserve">87846</t>
        </is>
      </c>
      <c s="8" t="inlineStr" r="G9210">
        <is>
          <t xml:space="preserve">077</t>
        </is>
      </c>
      <c s="9" r="H9210">
        <v>2250.0000</v>
      </c>
      <c s="8" t="inlineStr" r="I9210">
        <is>
          <t xml:space="preserve"/>
        </is>
      </c>
      <c s="8" t="inlineStr" r="J9210">
        <is>
          <t xml:space="preserve"> Kendall</t>
        </is>
      </c>
    </row>
    <row r="9211" ht="20.25" customHeight="0">
      <c s="5" t="inlineStr" r="A9211">
        <is>
          <t xml:space="preserve">60237470</t>
        </is>
      </c>
      <c s="5" t="inlineStr" r="B9211">
        <is>
          <t xml:space="preserve">INLETS, TYPE A, TYPE 24 FRAME AND GRATE</t>
        </is>
      </c>
      <c s="5" t="inlineStr" r="C9211">
        <is>
          <t xml:space="preserve">EACH   </t>
        </is>
      </c>
      <c s="6" r="D9211">
        <v>28.000</v>
      </c>
      <c s="7" r="E9211">
        <v>8</v>
      </c>
      <c s="8" t="inlineStr" r="F9211">
        <is>
          <t xml:space="preserve">97869</t>
        </is>
      </c>
      <c s="8" t="inlineStr" r="G9211">
        <is>
          <t xml:space="preserve">096</t>
        </is>
      </c>
      <c s="9" r="H9211">
        <v>4670.0000</v>
      </c>
      <c s="8" t="inlineStr" r="I9211">
        <is>
          <t xml:space="preserve">Y</t>
        </is>
      </c>
      <c s="8" t="inlineStr" r="J9211">
        <is>
          <t xml:space="preserve"> Madison</t>
        </is>
      </c>
    </row>
    <row r="9212" ht="20.25" customHeight="0">
      <c s="5" t="inlineStr" r="A9212">
        <is>
          <t xml:space="preserve">60237470</t>
        </is>
      </c>
      <c s="5" t="inlineStr" r="B9212">
        <is>
          <t xml:space="preserve">INLETS, TYPE A, TYPE 24 FRAME AND GRATE</t>
        </is>
      </c>
      <c s="5" t="inlineStr" r="C9212">
        <is>
          <t xml:space="preserve">EACH   </t>
        </is>
      </c>
      <c s="6" r="D9212">
        <v>28.000</v>
      </c>
      <c s="7" r="E9212">
        <v>8</v>
      </c>
      <c s="8" t="inlineStr" r="F9212">
        <is>
          <t xml:space="preserve">97869</t>
        </is>
      </c>
      <c s="8" t="inlineStr" r="G9212">
        <is>
          <t xml:space="preserve">096</t>
        </is>
      </c>
      <c s="9" r="H9212">
        <v>2050.0000</v>
      </c>
      <c s="8" t="inlineStr" r="I9212">
        <is>
          <t xml:space="preserve"/>
        </is>
      </c>
      <c s="8" t="inlineStr" r="J9212">
        <is>
          <t xml:space="preserve"> Madison</t>
        </is>
      </c>
    </row>
    <row r="9213" ht="20.25" customHeight="0">
      <c s="5" t="inlineStr" r="A9213">
        <is>
          <t xml:space="preserve">60237470</t>
        </is>
      </c>
      <c s="5" t="inlineStr" r="B9213">
        <is>
          <t xml:space="preserve">INLETS, TYPE A, TYPE 24 FRAME AND GRATE</t>
        </is>
      </c>
      <c s="5" t="inlineStr" r="C9213">
        <is>
          <t xml:space="preserve">EACH   </t>
        </is>
      </c>
      <c s="6" r="D9213">
        <v>28.000</v>
      </c>
      <c s="7" r="E9213">
        <v>8</v>
      </c>
      <c s="8" t="inlineStr" r="F9213">
        <is>
          <t xml:space="preserve">97869</t>
        </is>
      </c>
      <c s="8" t="inlineStr" r="G9213">
        <is>
          <t xml:space="preserve">096</t>
        </is>
      </c>
      <c s="9" r="H9213">
        <v>2635.0000</v>
      </c>
      <c s="8" t="inlineStr" r="I9213">
        <is>
          <t xml:space="preserve"/>
        </is>
      </c>
      <c s="8" t="inlineStr" r="J9213">
        <is>
          <t xml:space="preserve"> Madison</t>
        </is>
      </c>
    </row>
    <row r="9214" ht="20.25" customHeight="0">
      <c s="5" t="inlineStr" r="A9214">
        <is>
          <t xml:space="preserve">60237470</t>
        </is>
      </c>
      <c s="5" t="inlineStr" r="B9214">
        <is>
          <t xml:space="preserve">INLETS, TYPE A, TYPE 24 FRAME AND GRATE</t>
        </is>
      </c>
      <c s="5" t="inlineStr" r="C9214">
        <is>
          <t xml:space="preserve">EACH   </t>
        </is>
      </c>
      <c s="6" r="D9214">
        <v>28.000</v>
      </c>
      <c s="7" r="E9214">
        <v>8</v>
      </c>
      <c s="8" t="inlineStr" r="F9214">
        <is>
          <t xml:space="preserve">97869</t>
        </is>
      </c>
      <c s="8" t="inlineStr" r="G9214">
        <is>
          <t xml:space="preserve">096</t>
        </is>
      </c>
      <c s="9" r="H9214">
        <v>3780.0000</v>
      </c>
      <c s="8" t="inlineStr" r="I9214">
        <is>
          <t xml:space="preserve"/>
        </is>
      </c>
      <c s="8" t="inlineStr" r="J9214">
        <is>
          <t xml:space="preserve"> Madison</t>
        </is>
      </c>
    </row>
    <row r="9215" ht="20.25" customHeight="0">
      <c s="5" t="inlineStr" r="A9215">
        <is>
          <t xml:space="preserve">60237470</t>
        </is>
      </c>
      <c s="5" t="inlineStr" r="B9215">
        <is>
          <t xml:space="preserve">INLETS, TYPE A, TYPE 24 FRAME AND GRATE</t>
        </is>
      </c>
      <c s="5" t="inlineStr" r="C9215">
        <is>
          <t xml:space="preserve">EACH   </t>
        </is>
      </c>
      <c s="6" r="D9215">
        <v>1.000</v>
      </c>
      <c s="7" r="E9215">
        <v>8</v>
      </c>
      <c s="8" t="inlineStr" r="F9215">
        <is>
          <t xml:space="preserve">97874</t>
        </is>
      </c>
      <c s="8" t="inlineStr" r="G9215">
        <is>
          <t xml:space="preserve">084</t>
        </is>
      </c>
      <c s="9" r="H9215">
        <v>2900.0000</v>
      </c>
      <c s="8" t="inlineStr" r="I9215">
        <is>
          <t xml:space="preserve">Y</t>
        </is>
      </c>
      <c s="8" t="inlineStr" r="J9215">
        <is>
          <t xml:space="preserve"> Madison</t>
        </is>
      </c>
    </row>
    <row r="9216" ht="20.25" customHeight="0">
      <c s="5" t="inlineStr" r="A9216">
        <is>
          <t xml:space="preserve">60237470</t>
        </is>
      </c>
      <c s="5" t="inlineStr" r="B9216">
        <is>
          <t xml:space="preserve">INLETS, TYPE A, TYPE 24 FRAME AND GRATE</t>
        </is>
      </c>
      <c s="5" t="inlineStr" r="C9216">
        <is>
          <t xml:space="preserve">EACH   </t>
        </is>
      </c>
      <c s="6" r="D9216">
        <v>1.000</v>
      </c>
      <c s="7" r="E9216">
        <v>8</v>
      </c>
      <c s="8" t="inlineStr" r="F9216">
        <is>
          <t xml:space="preserve">97874</t>
        </is>
      </c>
      <c s="8" t="inlineStr" r="G9216">
        <is>
          <t xml:space="preserve">084</t>
        </is>
      </c>
      <c s="9" r="H9216">
        <v>1330.0000</v>
      </c>
      <c s="8" t="inlineStr" r="I9216">
        <is>
          <t xml:space="preserve"/>
        </is>
      </c>
      <c s="8" t="inlineStr" r="J9216">
        <is>
          <t xml:space="preserve"> Madison</t>
        </is>
      </c>
    </row>
    <row r="9217" ht="20.25" customHeight="0">
      <c s="5" t="inlineStr" r="A9217">
        <is>
          <t xml:space="preserve">60237470</t>
        </is>
      </c>
      <c s="5" t="inlineStr" r="B9217">
        <is>
          <t xml:space="preserve">INLETS, TYPE A, TYPE 24 FRAME AND GRATE</t>
        </is>
      </c>
      <c s="5" t="inlineStr" r="C9217">
        <is>
          <t xml:space="preserve">EACH   </t>
        </is>
      </c>
      <c s="6" r="D9217">
        <v>1.000</v>
      </c>
      <c s="7" r="E9217">
        <v>8</v>
      </c>
      <c s="8" t="inlineStr" r="F9217">
        <is>
          <t xml:space="preserve">97874</t>
        </is>
      </c>
      <c s="8" t="inlineStr" r="G9217">
        <is>
          <t xml:space="preserve">084</t>
        </is>
      </c>
      <c s="9" r="H9217">
        <v>2000.0000</v>
      </c>
      <c s="8" t="inlineStr" r="I9217">
        <is>
          <t xml:space="preserve"/>
        </is>
      </c>
      <c s="8" t="inlineStr" r="J9217">
        <is>
          <t xml:space="preserve"> Madison</t>
        </is>
      </c>
    </row>
    <row r="9218" ht="20.25" customHeight="0">
      <c s="5" t="inlineStr" r="A9218">
        <is>
          <t xml:space="preserve">60237470</t>
        </is>
      </c>
      <c s="5" t="inlineStr" r="B9218">
        <is>
          <t xml:space="preserve">INLETS, TYPE A, TYPE 24 FRAME AND GRATE</t>
        </is>
      </c>
      <c s="5" t="inlineStr" r="C9218">
        <is>
          <t xml:space="preserve">EACH   </t>
        </is>
      </c>
      <c s="6" r="D9218">
        <v>1.000</v>
      </c>
      <c s="7" r="E9218">
        <v>8</v>
      </c>
      <c s="8" t="inlineStr" r="F9218">
        <is>
          <t xml:space="preserve">97874</t>
        </is>
      </c>
      <c s="8" t="inlineStr" r="G9218">
        <is>
          <t xml:space="preserve">084</t>
        </is>
      </c>
      <c s="9" r="H9218">
        <v>2284.0000</v>
      </c>
      <c s="8" t="inlineStr" r="I9218">
        <is>
          <t xml:space="preserve"/>
        </is>
      </c>
      <c s="8" t="inlineStr" r="J9218">
        <is>
          <t xml:space="preserve"> Madison</t>
        </is>
      </c>
    </row>
    <row r="9219" ht="20.25" customHeight="0">
      <c s="5" t="inlineStr" r="A9219">
        <is>
          <t xml:space="preserve">60237470</t>
        </is>
      </c>
      <c s="5" t="inlineStr" r="B9219">
        <is>
          <t xml:space="preserve">INLETS, TYPE A, TYPE 24 FRAME AND GRATE</t>
        </is>
      </c>
      <c s="5" t="inlineStr" r="C9219">
        <is>
          <t xml:space="preserve">EACH   </t>
        </is>
      </c>
      <c s="6" r="D9219">
        <v>1.000</v>
      </c>
      <c s="7" r="E9219">
        <v>8</v>
      </c>
      <c s="8" t="inlineStr" r="F9219">
        <is>
          <t xml:space="preserve">97874</t>
        </is>
      </c>
      <c s="8" t="inlineStr" r="G9219">
        <is>
          <t xml:space="preserve">084</t>
        </is>
      </c>
      <c s="9" r="H9219">
        <v>3115.0000</v>
      </c>
      <c s="8" t="inlineStr" r="I9219">
        <is>
          <t xml:space="preserve"/>
        </is>
      </c>
      <c s="8" t="inlineStr" r="J9219">
        <is>
          <t xml:space="preserve"> Madison</t>
        </is>
      </c>
    </row>
    <row r="9220" ht="20.25" customHeight="0">
      <c s="5" t="inlineStr" r="A9220">
        <is>
          <t xml:space="preserve">60238305</t>
        </is>
      </c>
      <c s="5" t="inlineStr" r="B9220">
        <is>
          <t xml:space="preserve">INLETS, TYPE A, WITH MEDIAN INLET (604101)</t>
        </is>
      </c>
      <c s="5" t="inlineStr" r="C9220">
        <is>
          <t xml:space="preserve">EACH   </t>
        </is>
      </c>
      <c s="6" r="D9220">
        <v>4.000</v>
      </c>
      <c s="7" r="E9220">
        <v>8</v>
      </c>
      <c s="8" t="inlineStr" r="F9220">
        <is>
          <t xml:space="preserve">76F84</t>
        </is>
      </c>
      <c s="8" t="inlineStr" r="G9220">
        <is>
          <t xml:space="preserve">067</t>
        </is>
      </c>
      <c s="9" r="H9220">
        <v>2445.0000</v>
      </c>
      <c s="8" t="inlineStr" r="I9220">
        <is>
          <t xml:space="preserve">Y</t>
        </is>
      </c>
      <c s="8" t="inlineStr" r="J9220">
        <is>
          <t xml:space="preserve"> Madison</t>
        </is>
      </c>
    </row>
    <row r="9221" ht="20.25" customHeight="0">
      <c s="5" t="inlineStr" r="A9221">
        <is>
          <t xml:space="preserve">60238305</t>
        </is>
      </c>
      <c s="5" t="inlineStr" r="B9221">
        <is>
          <t xml:space="preserve">INLETS, TYPE A, WITH MEDIAN INLET (604101)</t>
        </is>
      </c>
      <c s="5" t="inlineStr" r="C9221">
        <is>
          <t xml:space="preserve">EACH   </t>
        </is>
      </c>
      <c s="6" r="D9221">
        <v>4.000</v>
      </c>
      <c s="7" r="E9221">
        <v>8</v>
      </c>
      <c s="8" t="inlineStr" r="F9221">
        <is>
          <t xml:space="preserve">76F84</t>
        </is>
      </c>
      <c s="8" t="inlineStr" r="G9221">
        <is>
          <t xml:space="preserve">067</t>
        </is>
      </c>
      <c s="9" r="H9221">
        <v>2525.0000</v>
      </c>
      <c s="8" t="inlineStr" r="I9221">
        <is>
          <t xml:space="preserve"/>
        </is>
      </c>
      <c s="8" t="inlineStr" r="J9221">
        <is>
          <t xml:space="preserve"> Madison</t>
        </is>
      </c>
    </row>
    <row r="9222" ht="20.25" customHeight="0">
      <c s="5" t="inlineStr" r="A9222">
        <is>
          <t xml:space="preserve">60238305</t>
        </is>
      </c>
      <c s="5" t="inlineStr" r="B9222">
        <is>
          <t xml:space="preserve">INLETS, TYPE A, WITH MEDIAN INLET (604101)</t>
        </is>
      </c>
      <c s="5" t="inlineStr" r="C9222">
        <is>
          <t xml:space="preserve">EACH   </t>
        </is>
      </c>
      <c s="6" r="D9222">
        <v>4.000</v>
      </c>
      <c s="7" r="E9222">
        <v>8</v>
      </c>
      <c s="8" t="inlineStr" r="F9222">
        <is>
          <t xml:space="preserve">76F84</t>
        </is>
      </c>
      <c s="8" t="inlineStr" r="G9222">
        <is>
          <t xml:space="preserve">067</t>
        </is>
      </c>
      <c s="9" r="H9222">
        <v>3796.0400</v>
      </c>
      <c s="8" t="inlineStr" r="I9222">
        <is>
          <t xml:space="preserve"/>
        </is>
      </c>
      <c s="8" t="inlineStr" r="J9222">
        <is>
          <t xml:space="preserve"> Madison</t>
        </is>
      </c>
    </row>
    <row r="9223" ht="20.25" customHeight="0">
      <c s="5" t="inlineStr" r="A9223">
        <is>
          <t xml:space="preserve">60238800</t>
        </is>
      </c>
      <c s="5" t="inlineStr" r="B9223">
        <is>
          <t xml:space="preserve">INLETS, TYPE A</t>
        </is>
      </c>
      <c s="5" t="inlineStr" r="C9223">
        <is>
          <t xml:space="preserve">EACH   </t>
        </is>
      </c>
      <c s="6" r="D9223">
        <v>50.000</v>
      </c>
      <c s="7" r="E9223">
        <v>1</v>
      </c>
      <c s="8" t="inlineStr" r="F9223">
        <is>
          <t xml:space="preserve">61K93</t>
        </is>
      </c>
      <c s="8" t="inlineStr" r="G9223">
        <is>
          <t xml:space="preserve">089</t>
        </is>
      </c>
      <c s="9" r="H9223">
        <v>2165.0000</v>
      </c>
      <c s="8" t="inlineStr" r="I9223">
        <is>
          <t xml:space="preserve">Y</t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60238800</t>
        </is>
      </c>
      <c s="5" t="inlineStr" r="B9224">
        <is>
          <t xml:space="preserve">INLETS, TYPE A</t>
        </is>
      </c>
      <c s="5" t="inlineStr" r="C9224">
        <is>
          <t xml:space="preserve">EACH   </t>
        </is>
      </c>
      <c s="6" r="D9224">
        <v>50.000</v>
      </c>
      <c s="7" r="E9224">
        <v>1</v>
      </c>
      <c s="8" t="inlineStr" r="F9224">
        <is>
          <t xml:space="preserve">61K93</t>
        </is>
      </c>
      <c s="8" t="inlineStr" r="G9224">
        <is>
          <t xml:space="preserve">089</t>
        </is>
      </c>
      <c s="9" r="H9224">
        <v>1570.2300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60238800</t>
        </is>
      </c>
      <c s="5" t="inlineStr" r="B9225">
        <is>
          <t xml:space="preserve">INLETS, TYPE A</t>
        </is>
      </c>
      <c s="5" t="inlineStr" r="C9225">
        <is>
          <t xml:space="preserve">EACH   </t>
        </is>
      </c>
      <c s="6" r="D9225">
        <v>50.000</v>
      </c>
      <c s="7" r="E9225">
        <v>1</v>
      </c>
      <c s="8" t="inlineStr" r="F9225">
        <is>
          <t xml:space="preserve">61K93</t>
        </is>
      </c>
      <c s="8" t="inlineStr" r="G9225">
        <is>
          <t xml:space="preserve">089</t>
        </is>
      </c>
      <c s="9" r="H9225">
        <v>2000.0000</v>
      </c>
      <c s="8" t="inlineStr" r="I9225">
        <is>
          <t xml:space="preserve"/>
        </is>
      </c>
      <c s="8" t="inlineStr" r="J9225">
        <is>
          <t xml:space="preserve"> Cook</t>
        </is>
      </c>
    </row>
    <row r="9226" ht="20.25" customHeight="0">
      <c s="5" t="inlineStr" r="A9226">
        <is>
          <t xml:space="preserve">60238800</t>
        </is>
      </c>
      <c s="5" t="inlineStr" r="B9226">
        <is>
          <t xml:space="preserve">INLETS, TYPE A</t>
        </is>
      </c>
      <c s="5" t="inlineStr" r="C9226">
        <is>
          <t xml:space="preserve">EACH   </t>
        </is>
      </c>
      <c s="6" r="D9226">
        <v>50.000</v>
      </c>
      <c s="7" r="E9226">
        <v>1</v>
      </c>
      <c s="8" t="inlineStr" r="F9226">
        <is>
          <t xml:space="preserve">61K93</t>
        </is>
      </c>
      <c s="8" t="inlineStr" r="G9226">
        <is>
          <t xml:space="preserve">089</t>
        </is>
      </c>
      <c s="9" r="H9226">
        <v>2275.0000</v>
      </c>
      <c s="8" t="inlineStr" r="I9226">
        <is>
          <t xml:space="preserve"/>
        </is>
      </c>
      <c s="8" t="inlineStr" r="J9226">
        <is>
          <t xml:space="preserve"> Cook</t>
        </is>
      </c>
    </row>
    <row r="9227" ht="20.25" customHeight="0">
      <c s="5" t="inlineStr" r="A9227">
        <is>
          <t xml:space="preserve">60238800</t>
        </is>
      </c>
      <c s="5" t="inlineStr" r="B9227">
        <is>
          <t xml:space="preserve">INLETS, TYPE A</t>
        </is>
      </c>
      <c s="5" t="inlineStr" r="C9227">
        <is>
          <t xml:space="preserve">EACH   </t>
        </is>
      </c>
      <c s="6" r="D9227">
        <v>50.000</v>
      </c>
      <c s="7" r="E9227">
        <v>1</v>
      </c>
      <c s="8" t="inlineStr" r="F9227">
        <is>
          <t xml:space="preserve">61K93</t>
        </is>
      </c>
      <c s="8" t="inlineStr" r="G9227">
        <is>
          <t xml:space="preserve">089</t>
        </is>
      </c>
      <c s="9" r="H9227">
        <v>2463.0000</v>
      </c>
      <c s="8" t="inlineStr" r="I9227">
        <is>
          <t xml:space="preserve"/>
        </is>
      </c>
      <c s="8" t="inlineStr" r="J9227">
        <is>
          <t xml:space="preserve"> Cook</t>
        </is>
      </c>
    </row>
    <row r="9228" ht="20.25" customHeight="0">
      <c s="5" t="inlineStr" r="A9228">
        <is>
          <t xml:space="preserve">60238800</t>
        </is>
      </c>
      <c s="5" t="inlineStr" r="B9228">
        <is>
          <t xml:space="preserve">INLETS, TYPE A</t>
        </is>
      </c>
      <c s="5" t="inlineStr" r="C9228">
        <is>
          <t xml:space="preserve">EACH   </t>
        </is>
      </c>
      <c s="6" r="D9228">
        <v>50.000</v>
      </c>
      <c s="7" r="E9228">
        <v>1</v>
      </c>
      <c s="8" t="inlineStr" r="F9228">
        <is>
          <t xml:space="preserve">61K93</t>
        </is>
      </c>
      <c s="8" t="inlineStr" r="G9228">
        <is>
          <t xml:space="preserve">089</t>
        </is>
      </c>
      <c s="9" r="H9228">
        <v>2750.0000</v>
      </c>
      <c s="8" t="inlineStr" r="I9228">
        <is>
          <t xml:space="preserve"/>
        </is>
      </c>
      <c s="8" t="inlineStr" r="J9228">
        <is>
          <t xml:space="preserve"> Cook</t>
        </is>
      </c>
    </row>
    <row r="9229" ht="20.25" customHeight="0">
      <c s="5" t="inlineStr" r="A9229">
        <is>
          <t xml:space="preserve">60238800</t>
        </is>
      </c>
      <c s="5" t="inlineStr" r="B9229">
        <is>
          <t xml:space="preserve">INLETS, TYPE A</t>
        </is>
      </c>
      <c s="5" t="inlineStr" r="C9229">
        <is>
          <t xml:space="preserve">EACH   </t>
        </is>
      </c>
      <c s="6" r="D9229">
        <v>50.000</v>
      </c>
      <c s="7" r="E9229">
        <v>1</v>
      </c>
      <c s="8" t="inlineStr" r="F9229">
        <is>
          <t xml:space="preserve">61K93</t>
        </is>
      </c>
      <c s="8" t="inlineStr" r="G9229">
        <is>
          <t xml:space="preserve">089</t>
        </is>
      </c>
      <c s="9" r="H9229">
        <v>3000.0000</v>
      </c>
      <c s="8" t="inlineStr" r="I9229">
        <is>
          <t xml:space="preserve"/>
        </is>
      </c>
      <c s="8" t="inlineStr" r="J9229">
        <is>
          <t xml:space="preserve"> Cook</t>
        </is>
      </c>
    </row>
    <row r="9230" ht="20.25" customHeight="0">
      <c s="5" t="inlineStr" r="A9230">
        <is>
          <t xml:space="preserve">60240215</t>
        </is>
      </c>
      <c s="5" t="inlineStr" r="B9230">
        <is>
          <t xml:space="preserve">INLETS, TYPE B, TYPE 1 FRAME, CLOSED LID</t>
        </is>
      </c>
      <c s="5" t="inlineStr" r="C9230">
        <is>
          <t xml:space="preserve">EACH   </t>
        </is>
      </c>
      <c s="6" r="D9230">
        <v>1.000</v>
      </c>
      <c s="7" r="E9230">
        <v>8</v>
      </c>
      <c s="8" t="inlineStr" r="F9230">
        <is>
          <t xml:space="preserve">97833</t>
        </is>
      </c>
      <c s="8" t="inlineStr" r="G9230">
        <is>
          <t xml:space="preserve">094</t>
        </is>
      </c>
      <c s="9" r="H9230">
        <v>5970.0000</v>
      </c>
      <c s="8" t="inlineStr" r="I9230">
        <is>
          <t xml:space="preserve">Y</t>
        </is>
      </c>
      <c s="8" t="inlineStr" r="J9230">
        <is>
          <t xml:space="preserve"> Madison</t>
        </is>
      </c>
    </row>
    <row r="9231" ht="20.25" customHeight="0">
      <c s="5" t="inlineStr" r="A9231">
        <is>
          <t xml:space="preserve">60240215</t>
        </is>
      </c>
      <c s="5" t="inlineStr" r="B9231">
        <is>
          <t xml:space="preserve">INLETS, TYPE B, TYPE 1 FRAME, CLOSED LID</t>
        </is>
      </c>
      <c s="5" t="inlineStr" r="C9231">
        <is>
          <t xml:space="preserve">EACH   </t>
        </is>
      </c>
      <c s="6" r="D9231">
        <v>1.000</v>
      </c>
      <c s="7" r="E9231">
        <v>8</v>
      </c>
      <c s="8" t="inlineStr" r="F9231">
        <is>
          <t xml:space="preserve">97833</t>
        </is>
      </c>
      <c s="8" t="inlineStr" r="G9231">
        <is>
          <t xml:space="preserve">094</t>
        </is>
      </c>
      <c s="9" r="H9231">
        <v>2330.0000</v>
      </c>
      <c s="8" t="inlineStr" r="I9231">
        <is>
          <t xml:space="preserve"/>
        </is>
      </c>
      <c s="8" t="inlineStr" r="J9231">
        <is>
          <t xml:space="preserve"> Madison</t>
        </is>
      </c>
    </row>
    <row r="9232" ht="20.25" customHeight="0">
      <c s="5" t="inlineStr" r="A9232">
        <is>
          <t xml:space="preserve">60240220</t>
        </is>
      </c>
      <c s="5" t="inlineStr" r="B9232">
        <is>
          <t xml:space="preserve">INLETS, TYPE B, TYPE 3 FRAME AND GRATE</t>
        </is>
      </c>
      <c s="5" t="inlineStr" r="C9232">
        <is>
          <t xml:space="preserve">EACH   </t>
        </is>
      </c>
      <c s="6" r="D9232">
        <v>9.000</v>
      </c>
      <c s="7" r="E9232">
        <v>5</v>
      </c>
      <c s="8" t="inlineStr" r="F9232">
        <is>
          <t xml:space="preserve">70F21</t>
        </is>
      </c>
      <c s="8" t="inlineStr" r="G9232">
        <is>
          <t xml:space="preserve">044</t>
        </is>
      </c>
      <c s="9" r="H9232">
        <v>4651.8300</v>
      </c>
      <c s="8" t="inlineStr" r="I9232">
        <is>
          <t xml:space="preserve">Y</t>
        </is>
      </c>
      <c s="8" t="inlineStr" r="J9232">
        <is>
          <t xml:space="preserve"> McLean</t>
        </is>
      </c>
    </row>
    <row r="9233" ht="20.25" customHeight="0">
      <c s="5" t="inlineStr" r="A9233">
        <is>
          <t xml:space="preserve">60240220</t>
        </is>
      </c>
      <c s="5" t="inlineStr" r="B9233">
        <is>
          <t xml:space="preserve">INLETS, TYPE B, TYPE 3 FRAME AND GRATE</t>
        </is>
      </c>
      <c s="5" t="inlineStr" r="C9233">
        <is>
          <t xml:space="preserve">EACH   </t>
        </is>
      </c>
      <c s="6" r="D9233">
        <v>2.000</v>
      </c>
      <c s="7" r="E9233">
        <v>8</v>
      </c>
      <c s="8" t="inlineStr" r="F9233">
        <is>
          <t xml:space="preserve">76F84</t>
        </is>
      </c>
      <c s="8" t="inlineStr" r="G9233">
        <is>
          <t xml:space="preserve">067</t>
        </is>
      </c>
      <c s="9" r="H9233">
        <v>1785.0000</v>
      </c>
      <c s="8" t="inlineStr" r="I9233">
        <is>
          <t xml:space="preserve">Y</t>
        </is>
      </c>
      <c s="8" t="inlineStr" r="J9233">
        <is>
          <t xml:space="preserve"> Madison</t>
        </is>
      </c>
    </row>
    <row r="9234" ht="20.25" customHeight="0">
      <c s="5" t="inlineStr" r="A9234">
        <is>
          <t xml:space="preserve">60240220</t>
        </is>
      </c>
      <c s="5" t="inlineStr" r="B9234">
        <is>
          <t xml:space="preserve">INLETS, TYPE B, TYPE 3 FRAME AND GRATE</t>
        </is>
      </c>
      <c s="5" t="inlineStr" r="C9234">
        <is>
          <t xml:space="preserve">EACH   </t>
        </is>
      </c>
      <c s="6" r="D9234">
        <v>2.000</v>
      </c>
      <c s="7" r="E9234">
        <v>8</v>
      </c>
      <c s="8" t="inlineStr" r="F9234">
        <is>
          <t xml:space="preserve">76F84</t>
        </is>
      </c>
      <c s="8" t="inlineStr" r="G9234">
        <is>
          <t xml:space="preserve">067</t>
        </is>
      </c>
      <c s="9" r="H9234">
        <v>2850.0000</v>
      </c>
      <c s="8" t="inlineStr" r="I9234">
        <is>
          <t xml:space="preserve"/>
        </is>
      </c>
      <c s="8" t="inlineStr" r="J9234">
        <is>
          <t xml:space="preserve"> Madison</t>
        </is>
      </c>
    </row>
    <row r="9235" ht="20.25" customHeight="0">
      <c s="5" t="inlineStr" r="A9235">
        <is>
          <t xml:space="preserve">60240220</t>
        </is>
      </c>
      <c s="5" t="inlineStr" r="B9235">
        <is>
          <t xml:space="preserve">INLETS, TYPE B, TYPE 3 FRAME AND GRATE</t>
        </is>
      </c>
      <c s="5" t="inlineStr" r="C9235">
        <is>
          <t xml:space="preserve">EACH   </t>
        </is>
      </c>
      <c s="6" r="D9235">
        <v>2.000</v>
      </c>
      <c s="7" r="E9235">
        <v>8</v>
      </c>
      <c s="8" t="inlineStr" r="F9235">
        <is>
          <t xml:space="preserve">76F84</t>
        </is>
      </c>
      <c s="8" t="inlineStr" r="G9235">
        <is>
          <t xml:space="preserve">067</t>
        </is>
      </c>
      <c s="9" r="H9235">
        <v>3205.6100</v>
      </c>
      <c s="8" t="inlineStr" r="I9235">
        <is>
          <t xml:space="preserve"/>
        </is>
      </c>
      <c s="8" t="inlineStr" r="J9235">
        <is>
          <t xml:space="preserve"> Madison</t>
        </is>
      </c>
    </row>
    <row r="9236" ht="20.25" customHeight="0">
      <c s="5" t="inlineStr" r="A9236">
        <is>
          <t xml:space="preserve">60240220</t>
        </is>
      </c>
      <c s="5" t="inlineStr" r="B9236">
        <is>
          <t xml:space="preserve">INLETS, TYPE B, TYPE 3 FRAME AND GRATE</t>
        </is>
      </c>
      <c s="5" t="inlineStr" r="C9236">
        <is>
          <t xml:space="preserve">EACH   </t>
        </is>
      </c>
      <c s="6" r="D9236">
        <v>1.000</v>
      </c>
      <c s="7" r="E9236">
        <v>8</v>
      </c>
      <c s="8" t="inlineStr" r="F9236">
        <is>
          <t xml:space="preserve">97833</t>
        </is>
      </c>
      <c s="8" t="inlineStr" r="G9236">
        <is>
          <t xml:space="preserve">094</t>
        </is>
      </c>
      <c s="9" r="H9236">
        <v>5970.0000</v>
      </c>
      <c s="8" t="inlineStr" r="I9236">
        <is>
          <t xml:space="preserve">Y</t>
        </is>
      </c>
      <c s="8" t="inlineStr" r="J9236">
        <is>
          <t xml:space="preserve"> Madison</t>
        </is>
      </c>
    </row>
    <row r="9237" ht="20.25" customHeight="0">
      <c s="5" t="inlineStr" r="A9237">
        <is>
          <t xml:space="preserve">60240220</t>
        </is>
      </c>
      <c s="5" t="inlineStr" r="B9237">
        <is>
          <t xml:space="preserve">INLETS, TYPE B, TYPE 3 FRAME AND GRATE</t>
        </is>
      </c>
      <c s="5" t="inlineStr" r="C9237">
        <is>
          <t xml:space="preserve">EACH   </t>
        </is>
      </c>
      <c s="6" r="D9237">
        <v>1.000</v>
      </c>
      <c s="7" r="E9237">
        <v>8</v>
      </c>
      <c s="8" t="inlineStr" r="F9237">
        <is>
          <t xml:space="preserve">97833</t>
        </is>
      </c>
      <c s="8" t="inlineStr" r="G9237">
        <is>
          <t xml:space="preserve">094</t>
        </is>
      </c>
      <c s="9" r="H9237">
        <v>2330.0000</v>
      </c>
      <c s="8" t="inlineStr" r="I9237">
        <is>
          <t xml:space="preserve"/>
        </is>
      </c>
      <c s="8" t="inlineStr" r="J9237">
        <is>
          <t xml:space="preserve"> Madison</t>
        </is>
      </c>
    </row>
    <row r="9238" ht="20.25" customHeight="0">
      <c s="5" t="inlineStr" r="A9238">
        <is>
          <t xml:space="preserve">60240220</t>
        </is>
      </c>
      <c s="5" t="inlineStr" r="B9238">
        <is>
          <t xml:space="preserve">INLETS, TYPE B, TYPE 3 FRAME AND GRATE</t>
        </is>
      </c>
      <c s="5" t="inlineStr" r="C9238">
        <is>
          <t xml:space="preserve">EACH   </t>
        </is>
      </c>
      <c s="6" r="D9238">
        <v>1.000</v>
      </c>
      <c s="7" r="E9238">
        <v>8</v>
      </c>
      <c s="8" t="inlineStr" r="F9238">
        <is>
          <t xml:space="preserve">97874</t>
        </is>
      </c>
      <c s="8" t="inlineStr" r="G9238">
        <is>
          <t xml:space="preserve">084</t>
        </is>
      </c>
      <c s="9" r="H9238">
        <v>3500.0000</v>
      </c>
      <c s="8" t="inlineStr" r="I9238">
        <is>
          <t xml:space="preserve">Y</t>
        </is>
      </c>
      <c s="8" t="inlineStr" r="J9238">
        <is>
          <t xml:space="preserve"> Madison</t>
        </is>
      </c>
    </row>
    <row r="9239" ht="20.25" customHeight="0">
      <c s="5" t="inlineStr" r="A9239">
        <is>
          <t xml:space="preserve">60240220</t>
        </is>
      </c>
      <c s="5" t="inlineStr" r="B9239">
        <is>
          <t xml:space="preserve">INLETS, TYPE B, TYPE 3 FRAME AND GRATE</t>
        </is>
      </c>
      <c s="5" t="inlineStr" r="C9239">
        <is>
          <t xml:space="preserve">EACH   </t>
        </is>
      </c>
      <c s="6" r="D9239">
        <v>1.000</v>
      </c>
      <c s="7" r="E9239">
        <v>8</v>
      </c>
      <c s="8" t="inlineStr" r="F9239">
        <is>
          <t xml:space="preserve">97874</t>
        </is>
      </c>
      <c s="8" t="inlineStr" r="G9239">
        <is>
          <t xml:space="preserve">084</t>
        </is>
      </c>
      <c s="9" r="H9239">
        <v>2045.0000</v>
      </c>
      <c s="8" t="inlineStr" r="I9239">
        <is>
          <t xml:space="preserve"/>
        </is>
      </c>
      <c s="8" t="inlineStr" r="J9239">
        <is>
          <t xml:space="preserve"> Madison</t>
        </is>
      </c>
    </row>
    <row r="9240" ht="20.25" customHeight="0">
      <c s="5" t="inlineStr" r="A9240">
        <is>
          <t xml:space="preserve">60240220</t>
        </is>
      </c>
      <c s="5" t="inlineStr" r="B9240">
        <is>
          <t xml:space="preserve">INLETS, TYPE B, TYPE 3 FRAME AND GRATE</t>
        </is>
      </c>
      <c s="5" t="inlineStr" r="C9240">
        <is>
          <t xml:space="preserve">EACH   </t>
        </is>
      </c>
      <c s="6" r="D9240">
        <v>1.000</v>
      </c>
      <c s="7" r="E9240">
        <v>8</v>
      </c>
      <c s="8" t="inlineStr" r="F9240">
        <is>
          <t xml:space="preserve">97874</t>
        </is>
      </c>
      <c s="8" t="inlineStr" r="G9240">
        <is>
          <t xml:space="preserve">084</t>
        </is>
      </c>
      <c s="9" r="H9240">
        <v>2700.0000</v>
      </c>
      <c s="8" t="inlineStr" r="I9240">
        <is>
          <t xml:space="preserve"/>
        </is>
      </c>
      <c s="8" t="inlineStr" r="J9240">
        <is>
          <t xml:space="preserve"> Madison</t>
        </is>
      </c>
    </row>
    <row r="9241" ht="20.25" customHeight="0">
      <c s="5" t="inlineStr" r="A9241">
        <is>
          <t xml:space="preserve">60240220</t>
        </is>
      </c>
      <c s="5" t="inlineStr" r="B9241">
        <is>
          <t xml:space="preserve">INLETS, TYPE B, TYPE 3 FRAME AND GRATE</t>
        </is>
      </c>
      <c s="5" t="inlineStr" r="C9241">
        <is>
          <t xml:space="preserve">EACH   </t>
        </is>
      </c>
      <c s="6" r="D9241">
        <v>1.000</v>
      </c>
      <c s="7" r="E9241">
        <v>8</v>
      </c>
      <c s="8" t="inlineStr" r="F9241">
        <is>
          <t xml:space="preserve">97874</t>
        </is>
      </c>
      <c s="8" t="inlineStr" r="G9241">
        <is>
          <t xml:space="preserve">084</t>
        </is>
      </c>
      <c s="9" r="H9241">
        <v>2930.0000</v>
      </c>
      <c s="8" t="inlineStr" r="I9241">
        <is>
          <t xml:space="preserve"/>
        </is>
      </c>
      <c s="8" t="inlineStr" r="J9241">
        <is>
          <t xml:space="preserve"> Madison</t>
        </is>
      </c>
    </row>
    <row r="9242" ht="20.25" customHeight="0">
      <c s="5" t="inlineStr" r="A9242">
        <is>
          <t xml:space="preserve">60240220</t>
        </is>
      </c>
      <c s="5" t="inlineStr" r="B9242">
        <is>
          <t xml:space="preserve">INLETS, TYPE B, TYPE 3 FRAME AND GRATE</t>
        </is>
      </c>
      <c s="5" t="inlineStr" r="C9242">
        <is>
          <t xml:space="preserve">EACH   </t>
        </is>
      </c>
      <c s="6" r="D9242">
        <v>1.000</v>
      </c>
      <c s="7" r="E9242">
        <v>8</v>
      </c>
      <c s="8" t="inlineStr" r="F9242">
        <is>
          <t xml:space="preserve">97874</t>
        </is>
      </c>
      <c s="8" t="inlineStr" r="G9242">
        <is>
          <t xml:space="preserve">084</t>
        </is>
      </c>
      <c s="9" r="H9242">
        <v>3540.0000</v>
      </c>
      <c s="8" t="inlineStr" r="I9242">
        <is>
          <t xml:space="preserve"/>
        </is>
      </c>
      <c s="8" t="inlineStr" r="J9242">
        <is>
          <t xml:space="preserve"> Madison</t>
        </is>
      </c>
    </row>
    <row r="9243" ht="20.25" customHeight="0">
      <c s="5" t="inlineStr" r="A9243">
        <is>
          <t xml:space="preserve">60240222</t>
        </is>
      </c>
      <c s="5" t="inlineStr" r="B9243">
        <is>
          <t xml:space="preserve">INLETS, TYPE B, TYPE 3V FRAME AND GRATE</t>
        </is>
      </c>
      <c s="5" t="inlineStr" r="C9243">
        <is>
          <t xml:space="preserve">EACH   </t>
        </is>
      </c>
      <c s="6" r="D9243">
        <v>18.000</v>
      </c>
      <c s="7" r="E9243">
        <v>8</v>
      </c>
      <c s="8" t="inlineStr" r="F9243">
        <is>
          <t xml:space="preserve">76F84</t>
        </is>
      </c>
      <c s="8" t="inlineStr" r="G9243">
        <is>
          <t xml:space="preserve">067</t>
        </is>
      </c>
      <c s="9" r="H9243">
        <v>1785.0000</v>
      </c>
      <c s="8" t="inlineStr" r="I9243">
        <is>
          <t xml:space="preserve">Y</t>
        </is>
      </c>
      <c s="8" t="inlineStr" r="J9243">
        <is>
          <t xml:space="preserve"> Madison</t>
        </is>
      </c>
    </row>
    <row r="9244" ht="20.25" customHeight="0">
      <c s="5" t="inlineStr" r="A9244">
        <is>
          <t xml:space="preserve">60240222</t>
        </is>
      </c>
      <c s="5" t="inlineStr" r="B9244">
        <is>
          <t xml:space="preserve">INLETS, TYPE B, TYPE 3V FRAME AND GRATE</t>
        </is>
      </c>
      <c s="5" t="inlineStr" r="C9244">
        <is>
          <t xml:space="preserve">EACH   </t>
        </is>
      </c>
      <c s="6" r="D9244">
        <v>18.000</v>
      </c>
      <c s="7" r="E9244">
        <v>8</v>
      </c>
      <c s="8" t="inlineStr" r="F9244">
        <is>
          <t xml:space="preserve">76F84</t>
        </is>
      </c>
      <c s="8" t="inlineStr" r="G9244">
        <is>
          <t xml:space="preserve">067</t>
        </is>
      </c>
      <c s="9" r="H9244">
        <v>2850.0000</v>
      </c>
      <c s="8" t="inlineStr" r="I9244">
        <is>
          <t xml:space="preserve"/>
        </is>
      </c>
      <c s="8" t="inlineStr" r="J9244">
        <is>
          <t xml:space="preserve"> Madison</t>
        </is>
      </c>
    </row>
    <row r="9245" ht="20.25" customHeight="0">
      <c s="5" t="inlineStr" r="A9245">
        <is>
          <t xml:space="preserve">60240222</t>
        </is>
      </c>
      <c s="5" t="inlineStr" r="B9245">
        <is>
          <t xml:space="preserve">INLETS, TYPE B, TYPE 3V FRAME AND GRATE</t>
        </is>
      </c>
      <c s="5" t="inlineStr" r="C9245">
        <is>
          <t xml:space="preserve">EACH   </t>
        </is>
      </c>
      <c s="6" r="D9245">
        <v>18.000</v>
      </c>
      <c s="7" r="E9245">
        <v>8</v>
      </c>
      <c s="8" t="inlineStr" r="F9245">
        <is>
          <t xml:space="preserve">76F84</t>
        </is>
      </c>
      <c s="8" t="inlineStr" r="G9245">
        <is>
          <t xml:space="preserve">067</t>
        </is>
      </c>
      <c s="9" r="H9245">
        <v>3205.6300</v>
      </c>
      <c s="8" t="inlineStr" r="I9245">
        <is>
          <t xml:space="preserve"/>
        </is>
      </c>
      <c s="8" t="inlineStr" r="J9245">
        <is>
          <t xml:space="preserve"> Madison</t>
        </is>
      </c>
    </row>
    <row r="9246" ht="20.25" customHeight="0">
      <c s="5" t="inlineStr" r="A9246">
        <is>
          <t xml:space="preserve">60240301</t>
        </is>
      </c>
      <c s="5" t="inlineStr" r="B9246">
        <is>
          <t xml:space="preserve">INLETS, TYPE B, TYPE 8 GRATE</t>
        </is>
      </c>
      <c s="5" t="inlineStr" r="C9246">
        <is>
          <t xml:space="preserve">EACH   </t>
        </is>
      </c>
      <c s="6" r="D9246">
        <v>1.000</v>
      </c>
      <c s="7" r="E9246">
        <v>1</v>
      </c>
      <c s="8" t="inlineStr" r="F9246">
        <is>
          <t xml:space="preserve">62R22</t>
        </is>
      </c>
      <c s="8" t="inlineStr" r="G9246">
        <is>
          <t xml:space="preserve">097</t>
        </is>
      </c>
      <c s="9" r="H9246">
        <v>2200.0000</v>
      </c>
      <c s="8" t="inlineStr" r="I9246">
        <is>
          <t xml:space="preserve">Y</t>
        </is>
      </c>
      <c s="8" t="inlineStr" r="J9246">
        <is>
          <t xml:space="preserve"> Will</t>
        </is>
      </c>
    </row>
    <row r="9247" ht="20.25" customHeight="0">
      <c s="5" t="inlineStr" r="A9247">
        <is>
          <t xml:space="preserve">60240301</t>
        </is>
      </c>
      <c s="5" t="inlineStr" r="B9247">
        <is>
          <t xml:space="preserve">INLETS, TYPE B, TYPE 8 GRATE</t>
        </is>
      </c>
      <c s="5" t="inlineStr" r="C9247">
        <is>
          <t xml:space="preserve">EACH   </t>
        </is>
      </c>
      <c s="6" r="D9247">
        <v>1.000</v>
      </c>
      <c s="7" r="E9247">
        <v>1</v>
      </c>
      <c s="8" t="inlineStr" r="F9247">
        <is>
          <t xml:space="preserve">62R22</t>
        </is>
      </c>
      <c s="8" t="inlineStr" r="G9247">
        <is>
          <t xml:space="preserve">097</t>
        </is>
      </c>
      <c s="9" r="H9247">
        <v>2159.0800</v>
      </c>
      <c s="8" t="inlineStr" r="I9247">
        <is>
          <t xml:space="preserve"/>
        </is>
      </c>
      <c s="8" t="inlineStr" r="J9247">
        <is>
          <t xml:space="preserve"> Will</t>
        </is>
      </c>
    </row>
    <row r="9248" ht="20.25" customHeight="0">
      <c s="5" t="inlineStr" r="A9248">
        <is>
          <t xml:space="preserve">60240301</t>
        </is>
      </c>
      <c s="5" t="inlineStr" r="B9248">
        <is>
          <t xml:space="preserve">INLETS, TYPE B, TYPE 8 GRATE</t>
        </is>
      </c>
      <c s="5" t="inlineStr" r="C9248">
        <is>
          <t xml:space="preserve">EACH   </t>
        </is>
      </c>
      <c s="6" r="D9248">
        <v>1.000</v>
      </c>
      <c s="7" r="E9248">
        <v>1</v>
      </c>
      <c s="8" t="inlineStr" r="F9248">
        <is>
          <t xml:space="preserve">62R22</t>
        </is>
      </c>
      <c s="8" t="inlineStr" r="G9248">
        <is>
          <t xml:space="preserve">097</t>
        </is>
      </c>
      <c s="9" r="H9248">
        <v>2390.9700</v>
      </c>
      <c s="8" t="inlineStr" r="I9248">
        <is>
          <t xml:space="preserve"/>
        </is>
      </c>
      <c s="8" t="inlineStr" r="J9248">
        <is>
          <t xml:space="preserve"> Will</t>
        </is>
      </c>
    </row>
    <row r="9249" ht="20.25" customHeight="0">
      <c s="5" t="inlineStr" r="A9249">
        <is>
          <t xml:space="preserve">60240301</t>
        </is>
      </c>
      <c s="5" t="inlineStr" r="B9249">
        <is>
          <t xml:space="preserve">INLETS, TYPE B, TYPE 8 GRATE</t>
        </is>
      </c>
      <c s="5" t="inlineStr" r="C9249">
        <is>
          <t xml:space="preserve">EACH   </t>
        </is>
      </c>
      <c s="6" r="D9249">
        <v>1.000</v>
      </c>
      <c s="7" r="E9249">
        <v>8</v>
      </c>
      <c s="8" t="inlineStr" r="F9249">
        <is>
          <t xml:space="preserve">97833</t>
        </is>
      </c>
      <c s="8" t="inlineStr" r="G9249">
        <is>
          <t xml:space="preserve">094</t>
        </is>
      </c>
      <c s="9" r="H9249">
        <v>5850.0000</v>
      </c>
      <c s="8" t="inlineStr" r="I9249">
        <is>
          <t xml:space="preserve">Y</t>
        </is>
      </c>
      <c s="8" t="inlineStr" r="J9249">
        <is>
          <t xml:space="preserve"> Madison</t>
        </is>
      </c>
    </row>
    <row r="9250" ht="20.25" customHeight="0">
      <c s="5" t="inlineStr" r="A9250">
        <is>
          <t xml:space="preserve">60240301</t>
        </is>
      </c>
      <c s="5" t="inlineStr" r="B9250">
        <is>
          <t xml:space="preserve">INLETS, TYPE B, TYPE 8 GRATE</t>
        </is>
      </c>
      <c s="5" t="inlineStr" r="C9250">
        <is>
          <t xml:space="preserve">EACH   </t>
        </is>
      </c>
      <c s="6" r="D9250">
        <v>1.000</v>
      </c>
      <c s="7" r="E9250">
        <v>8</v>
      </c>
      <c s="8" t="inlineStr" r="F9250">
        <is>
          <t xml:space="preserve">97833</t>
        </is>
      </c>
      <c s="8" t="inlineStr" r="G9250">
        <is>
          <t xml:space="preserve">094</t>
        </is>
      </c>
      <c s="9" r="H9250">
        <v>2330.0000</v>
      </c>
      <c s="8" t="inlineStr" r="I9250">
        <is>
          <t xml:space="preserve"/>
        </is>
      </c>
      <c s="8" t="inlineStr" r="J9250">
        <is>
          <t xml:space="preserve"> Madison</t>
        </is>
      </c>
    </row>
    <row r="9251" ht="20.25" customHeight="0">
      <c s="5" t="inlineStr" r="A9251">
        <is>
          <t xml:space="preserve">60240303</t>
        </is>
      </c>
      <c s="5" t="inlineStr" r="B9251">
        <is>
          <t xml:space="preserve">INLETS, TYPE B, TYPE 9 FRAME AND GRATE</t>
        </is>
      </c>
      <c s="5" t="inlineStr" r="C9251">
        <is>
          <t xml:space="preserve">EACH   </t>
        </is>
      </c>
      <c s="6" r="D9251">
        <v>5.000</v>
      </c>
      <c s="7" r="E9251">
        <v>1</v>
      </c>
      <c s="8" t="inlineStr" r="F9251">
        <is>
          <t xml:space="preserve">62R22</t>
        </is>
      </c>
      <c s="8" t="inlineStr" r="G9251">
        <is>
          <t xml:space="preserve">097</t>
        </is>
      </c>
      <c s="9" r="H9251">
        <v>2200.0000</v>
      </c>
      <c s="8" t="inlineStr" r="I9251">
        <is>
          <t xml:space="preserve">Y</t>
        </is>
      </c>
      <c s="8" t="inlineStr" r="J9251">
        <is>
          <t xml:space="preserve"> Will</t>
        </is>
      </c>
    </row>
    <row r="9252" ht="20.25" customHeight="0">
      <c s="5" t="inlineStr" r="A9252">
        <is>
          <t xml:space="preserve">60240303</t>
        </is>
      </c>
      <c s="5" t="inlineStr" r="B9252">
        <is>
          <t xml:space="preserve">INLETS, TYPE B, TYPE 9 FRAME AND GRATE</t>
        </is>
      </c>
      <c s="5" t="inlineStr" r="C9252">
        <is>
          <t xml:space="preserve">EACH   </t>
        </is>
      </c>
      <c s="6" r="D9252">
        <v>5.000</v>
      </c>
      <c s="7" r="E9252">
        <v>1</v>
      </c>
      <c s="8" t="inlineStr" r="F9252">
        <is>
          <t xml:space="preserve">62R22</t>
        </is>
      </c>
      <c s="8" t="inlineStr" r="G9252">
        <is>
          <t xml:space="preserve">097</t>
        </is>
      </c>
      <c s="9" r="H9252">
        <v>2820.4100</v>
      </c>
      <c s="8" t="inlineStr" r="I9252">
        <is>
          <t xml:space="preserve"/>
        </is>
      </c>
      <c s="8" t="inlineStr" r="J9252">
        <is>
          <t xml:space="preserve"> Will</t>
        </is>
      </c>
    </row>
    <row r="9253" ht="20.25" customHeight="0">
      <c s="5" t="inlineStr" r="A9253">
        <is>
          <t xml:space="preserve">60240303</t>
        </is>
      </c>
      <c s="5" t="inlineStr" r="B9253">
        <is>
          <t xml:space="preserve">INLETS, TYPE B, TYPE 9 FRAME AND GRATE</t>
        </is>
      </c>
      <c s="5" t="inlineStr" r="C9253">
        <is>
          <t xml:space="preserve">EACH   </t>
        </is>
      </c>
      <c s="6" r="D9253">
        <v>5.000</v>
      </c>
      <c s="7" r="E9253">
        <v>1</v>
      </c>
      <c s="8" t="inlineStr" r="F9253">
        <is>
          <t xml:space="preserve">62R22</t>
        </is>
      </c>
      <c s="8" t="inlineStr" r="G9253">
        <is>
          <t xml:space="preserve">097</t>
        </is>
      </c>
      <c s="9" r="H9253">
        <v>3040.4000</v>
      </c>
      <c s="8" t="inlineStr" r="I9253">
        <is>
          <t xml:space="preserve"/>
        </is>
      </c>
      <c s="8" t="inlineStr" r="J9253">
        <is>
          <t xml:space="preserve"> Will</t>
        </is>
      </c>
    </row>
    <row r="9254" ht="20.25" customHeight="0">
      <c s="5" t="inlineStr" r="A9254">
        <is>
          <t xml:space="preserve">60240305</t>
        </is>
      </c>
      <c s="5" t="inlineStr" r="B9254">
        <is>
          <t xml:space="preserve">INLETS, TYPE B, TYPE 10 FRAME AND GRATE</t>
        </is>
      </c>
      <c s="5" t="inlineStr" r="C9254">
        <is>
          <t xml:space="preserve">EACH   </t>
        </is>
      </c>
      <c s="6" r="D9254">
        <v>1.000</v>
      </c>
      <c s="7" r="E9254">
        <v>5</v>
      </c>
      <c s="8" t="inlineStr" r="F9254">
        <is>
          <t xml:space="preserve">70F21</t>
        </is>
      </c>
      <c s="8" t="inlineStr" r="G9254">
        <is>
          <t xml:space="preserve">044</t>
        </is>
      </c>
      <c s="9" r="H9254">
        <v>4971.0200</v>
      </c>
      <c s="8" t="inlineStr" r="I9254">
        <is>
          <t xml:space="preserve">Y</t>
        </is>
      </c>
      <c s="8" t="inlineStr" r="J9254">
        <is>
          <t xml:space="preserve"> McLean</t>
        </is>
      </c>
    </row>
    <row r="9255" ht="20.25" customHeight="0">
      <c s="5" t="inlineStr" r="A9255">
        <is>
          <t xml:space="preserve">60240312</t>
        </is>
      </c>
      <c s="5" t="inlineStr" r="B9255">
        <is>
          <t xml:space="preserve">INLETS, TYPE B, TYPE 11V FRAME AND GRATE</t>
        </is>
      </c>
      <c s="5" t="inlineStr" r="C9255">
        <is>
          <t xml:space="preserve">EACH   </t>
        </is>
      </c>
      <c s="6" r="D9255">
        <v>2.000</v>
      </c>
      <c s="7" r="E9255">
        <v>8</v>
      </c>
      <c s="8" t="inlineStr" r="F9255">
        <is>
          <t xml:space="preserve">76F84</t>
        </is>
      </c>
      <c s="8" t="inlineStr" r="G9255">
        <is>
          <t xml:space="preserve">067</t>
        </is>
      </c>
      <c s="9" r="H9255">
        <v>1785.0000</v>
      </c>
      <c s="8" t="inlineStr" r="I9255">
        <is>
          <t xml:space="preserve">Y</t>
        </is>
      </c>
      <c s="8" t="inlineStr" r="J9255">
        <is>
          <t xml:space="preserve"> Madison</t>
        </is>
      </c>
    </row>
    <row r="9256" ht="20.25" customHeight="0">
      <c s="5" t="inlineStr" r="A9256">
        <is>
          <t xml:space="preserve">60240312</t>
        </is>
      </c>
      <c s="5" t="inlineStr" r="B9256">
        <is>
          <t xml:space="preserve">INLETS, TYPE B, TYPE 11V FRAME AND GRATE</t>
        </is>
      </c>
      <c s="5" t="inlineStr" r="C9256">
        <is>
          <t xml:space="preserve">EACH   </t>
        </is>
      </c>
      <c s="6" r="D9256">
        <v>2.000</v>
      </c>
      <c s="7" r="E9256">
        <v>8</v>
      </c>
      <c s="8" t="inlineStr" r="F9256">
        <is>
          <t xml:space="preserve">76F84</t>
        </is>
      </c>
      <c s="8" t="inlineStr" r="G9256">
        <is>
          <t xml:space="preserve">067</t>
        </is>
      </c>
      <c s="9" r="H9256">
        <v>2875.0000</v>
      </c>
      <c s="8" t="inlineStr" r="I9256">
        <is>
          <t xml:space="preserve"/>
        </is>
      </c>
      <c s="8" t="inlineStr" r="J9256">
        <is>
          <t xml:space="preserve"> Madison</t>
        </is>
      </c>
    </row>
    <row r="9257" ht="20.25" customHeight="0">
      <c s="5" t="inlineStr" r="A9257">
        <is>
          <t xml:space="preserve">60240312</t>
        </is>
      </c>
      <c s="5" t="inlineStr" r="B9257">
        <is>
          <t xml:space="preserve">INLETS, TYPE B, TYPE 11V FRAME AND GRATE</t>
        </is>
      </c>
      <c s="5" t="inlineStr" r="C9257">
        <is>
          <t xml:space="preserve">EACH   </t>
        </is>
      </c>
      <c s="6" r="D9257">
        <v>2.000</v>
      </c>
      <c s="7" r="E9257">
        <v>8</v>
      </c>
      <c s="8" t="inlineStr" r="F9257">
        <is>
          <t xml:space="preserve">76F84</t>
        </is>
      </c>
      <c s="8" t="inlineStr" r="G9257">
        <is>
          <t xml:space="preserve">067</t>
        </is>
      </c>
      <c s="9" r="H9257">
        <v>3205.6100</v>
      </c>
      <c s="8" t="inlineStr" r="I9257">
        <is>
          <t xml:space="preserve"/>
        </is>
      </c>
      <c s="8" t="inlineStr" r="J9257">
        <is>
          <t xml:space="preserve"> Madison</t>
        </is>
      </c>
    </row>
    <row r="9258" ht="20.25" customHeight="0">
      <c s="5" t="inlineStr" r="A9258">
        <is>
          <t xml:space="preserve">60240312</t>
        </is>
      </c>
      <c s="5" t="inlineStr" r="B9258">
        <is>
          <t xml:space="preserve">INLETS, TYPE B, TYPE 11V FRAME AND GRATE</t>
        </is>
      </c>
      <c s="5" t="inlineStr" r="C9258">
        <is>
          <t xml:space="preserve">EACH   </t>
        </is>
      </c>
      <c s="6" r="D9258">
        <v>5.000</v>
      </c>
      <c s="7" r="E9258">
        <v>6</v>
      </c>
      <c s="8" t="inlineStr" r="F9258">
        <is>
          <t xml:space="preserve">93841</t>
        </is>
      </c>
      <c s="8" t="inlineStr" r="G9258">
        <is>
          <t xml:space="preserve">079</t>
        </is>
      </c>
      <c s="9" r="H9258">
        <v>4018.3500</v>
      </c>
      <c s="8" t="inlineStr" r="I9258">
        <is>
          <t xml:space="preserve">Y</t>
        </is>
      </c>
      <c s="8" t="inlineStr" r="J9258">
        <is>
          <t xml:space="preserve"> Christian</t>
        </is>
      </c>
    </row>
    <row r="9259" ht="20.25" customHeight="0">
      <c s="5" t="inlineStr" r="A9259">
        <is>
          <t xml:space="preserve">60240312</t>
        </is>
      </c>
      <c s="5" t="inlineStr" r="B9259">
        <is>
          <t xml:space="preserve">INLETS, TYPE B, TYPE 11V FRAME AND GRATE</t>
        </is>
      </c>
      <c s="5" t="inlineStr" r="C9259">
        <is>
          <t xml:space="preserve">EACH   </t>
        </is>
      </c>
      <c s="6" r="D9259">
        <v>5.000</v>
      </c>
      <c s="7" r="E9259">
        <v>6</v>
      </c>
      <c s="8" t="inlineStr" r="F9259">
        <is>
          <t xml:space="preserve">93841</t>
        </is>
      </c>
      <c s="8" t="inlineStr" r="G9259">
        <is>
          <t xml:space="preserve">079</t>
        </is>
      </c>
      <c s="9" r="H9259">
        <v>3000.0000</v>
      </c>
      <c s="8" t="inlineStr" r="I9259">
        <is>
          <t xml:space="preserve"/>
        </is>
      </c>
      <c s="8" t="inlineStr" r="J9259">
        <is>
          <t xml:space="preserve"> Christian</t>
        </is>
      </c>
    </row>
    <row r="9260" ht="20.25" customHeight="0">
      <c s="5" t="inlineStr" r="A9260">
        <is>
          <t xml:space="preserve">60240312</t>
        </is>
      </c>
      <c s="5" t="inlineStr" r="B9260">
        <is>
          <t xml:space="preserve">INLETS, TYPE B, TYPE 11V FRAME AND GRATE</t>
        </is>
      </c>
      <c s="5" t="inlineStr" r="C9260">
        <is>
          <t xml:space="preserve">EACH   </t>
        </is>
      </c>
      <c s="6" r="D9260">
        <v>5.000</v>
      </c>
      <c s="7" r="E9260">
        <v>6</v>
      </c>
      <c s="8" t="inlineStr" r="F9260">
        <is>
          <t xml:space="preserve">93841</t>
        </is>
      </c>
      <c s="8" t="inlineStr" r="G9260">
        <is>
          <t xml:space="preserve">079</t>
        </is>
      </c>
      <c s="9" r="H9260">
        <v>3170.0300</v>
      </c>
      <c s="8" t="inlineStr" r="I9260">
        <is>
          <t xml:space="preserve"/>
        </is>
      </c>
      <c s="8" t="inlineStr" r="J9260">
        <is>
          <t xml:space="preserve"> Christian</t>
        </is>
      </c>
    </row>
    <row r="9261" ht="20.25" customHeight="0">
      <c s="5" t="inlineStr" r="A9261">
        <is>
          <t xml:space="preserve">60240328</t>
        </is>
      </c>
      <c s="5" t="inlineStr" r="B9261">
        <is>
          <t xml:space="preserve">INLETS, TYPE B, TYPE 24 FRAME AND GRATE</t>
        </is>
      </c>
      <c s="5" t="inlineStr" r="C9261">
        <is>
          <t xml:space="preserve">EACH   </t>
        </is>
      </c>
      <c s="6" r="D9261">
        <v>1.000</v>
      </c>
      <c s="7" r="E9261">
        <v>5</v>
      </c>
      <c s="8" t="inlineStr" r="F9261">
        <is>
          <t xml:space="preserve">70F21</t>
        </is>
      </c>
      <c s="8" t="inlineStr" r="G9261">
        <is>
          <t xml:space="preserve">044</t>
        </is>
      </c>
      <c s="9" r="H9261">
        <v>4211.8500</v>
      </c>
      <c s="8" t="inlineStr" r="I9261">
        <is>
          <t xml:space="preserve">Y</t>
        </is>
      </c>
      <c s="8" t="inlineStr" r="J9261">
        <is>
          <t xml:space="preserve"> McLean</t>
        </is>
      </c>
    </row>
    <row r="9262" ht="20.25" customHeight="0">
      <c s="5" t="inlineStr" r="A9262">
        <is>
          <t xml:space="preserve">60240328</t>
        </is>
      </c>
      <c s="5" t="inlineStr" r="B9262">
        <is>
          <t xml:space="preserve">INLETS, TYPE B, TYPE 24 FRAME AND GRATE</t>
        </is>
      </c>
      <c s="5" t="inlineStr" r="C9262">
        <is>
          <t xml:space="preserve">EACH   </t>
        </is>
      </c>
      <c s="6" r="D9262">
        <v>1.000</v>
      </c>
      <c s="7" r="E9262">
        <v>8</v>
      </c>
      <c s="8" t="inlineStr" r="F9262">
        <is>
          <t xml:space="preserve">76F84</t>
        </is>
      </c>
      <c s="8" t="inlineStr" r="G9262">
        <is>
          <t xml:space="preserve">067</t>
        </is>
      </c>
      <c s="9" r="H9262">
        <v>1785.0000</v>
      </c>
      <c s="8" t="inlineStr" r="I9262">
        <is>
          <t xml:space="preserve">Y</t>
        </is>
      </c>
      <c s="8" t="inlineStr" r="J9262">
        <is>
          <t xml:space="preserve"> Madison</t>
        </is>
      </c>
    </row>
    <row r="9263" ht="20.25" customHeight="0">
      <c s="5" t="inlineStr" r="A9263">
        <is>
          <t xml:space="preserve">60240328</t>
        </is>
      </c>
      <c s="5" t="inlineStr" r="B9263">
        <is>
          <t xml:space="preserve">INLETS, TYPE B, TYPE 24 FRAME AND GRATE</t>
        </is>
      </c>
      <c s="5" t="inlineStr" r="C9263">
        <is>
          <t xml:space="preserve">EACH   </t>
        </is>
      </c>
      <c s="6" r="D9263">
        <v>1.000</v>
      </c>
      <c s="7" r="E9263">
        <v>8</v>
      </c>
      <c s="8" t="inlineStr" r="F9263">
        <is>
          <t xml:space="preserve">76F84</t>
        </is>
      </c>
      <c s="8" t="inlineStr" r="G9263">
        <is>
          <t xml:space="preserve">067</t>
        </is>
      </c>
      <c s="9" r="H9263">
        <v>2850.0000</v>
      </c>
      <c s="8" t="inlineStr" r="I9263">
        <is>
          <t xml:space="preserve"/>
        </is>
      </c>
      <c s="8" t="inlineStr" r="J9263">
        <is>
          <t xml:space="preserve"> Madison</t>
        </is>
      </c>
    </row>
    <row r="9264" ht="20.25" customHeight="0">
      <c s="5" t="inlineStr" r="A9264">
        <is>
          <t xml:space="preserve">60240328</t>
        </is>
      </c>
      <c s="5" t="inlineStr" r="B9264">
        <is>
          <t xml:space="preserve">INLETS, TYPE B, TYPE 24 FRAME AND GRATE</t>
        </is>
      </c>
      <c s="5" t="inlineStr" r="C9264">
        <is>
          <t xml:space="preserve">EACH   </t>
        </is>
      </c>
      <c s="6" r="D9264">
        <v>1.000</v>
      </c>
      <c s="7" r="E9264">
        <v>8</v>
      </c>
      <c s="8" t="inlineStr" r="F9264">
        <is>
          <t xml:space="preserve">76F84</t>
        </is>
      </c>
      <c s="8" t="inlineStr" r="G9264">
        <is>
          <t xml:space="preserve">067</t>
        </is>
      </c>
      <c s="9" r="H9264">
        <v>3205.6300</v>
      </c>
      <c s="8" t="inlineStr" r="I9264">
        <is>
          <t xml:space="preserve"/>
        </is>
      </c>
      <c s="8" t="inlineStr" r="J9264">
        <is>
          <t xml:space="preserve"> Madison</t>
        </is>
      </c>
    </row>
    <row r="9265" ht="20.25" customHeight="0">
      <c s="5" t="inlineStr" r="A9265">
        <is>
          <t xml:space="preserve">60240328</t>
        </is>
      </c>
      <c s="5" t="inlineStr" r="B9265">
        <is>
          <t xml:space="preserve">INLETS, TYPE B, TYPE 24 FRAME AND GRATE</t>
        </is>
      </c>
      <c s="5" t="inlineStr" r="C9265">
        <is>
          <t xml:space="preserve">EACH   </t>
        </is>
      </c>
      <c s="6" r="D9265">
        <v>1.000</v>
      </c>
      <c s="7" r="E9265">
        <v>8</v>
      </c>
      <c s="8" t="inlineStr" r="F9265">
        <is>
          <t xml:space="preserve">97868</t>
        </is>
      </c>
      <c s="8" t="inlineStr" r="G9265">
        <is>
          <t xml:space="preserve">095</t>
        </is>
      </c>
      <c s="9" r="H9265">
        <v>2960.0000</v>
      </c>
      <c s="8" t="inlineStr" r="I9265">
        <is>
          <t xml:space="preserve">Y</t>
        </is>
      </c>
      <c s="8" t="inlineStr" r="J9265">
        <is>
          <t xml:space="preserve"> Madison</t>
        </is>
      </c>
    </row>
    <row r="9266" ht="20.25" customHeight="0">
      <c s="5" t="inlineStr" r="A9266">
        <is>
          <t xml:space="preserve">60240328</t>
        </is>
      </c>
      <c s="5" t="inlineStr" r="B9266">
        <is>
          <t xml:space="preserve">INLETS, TYPE B, TYPE 24 FRAME AND GRATE</t>
        </is>
      </c>
      <c s="5" t="inlineStr" r="C9266">
        <is>
          <t xml:space="preserve">EACH   </t>
        </is>
      </c>
      <c s="6" r="D9266">
        <v>1.000</v>
      </c>
      <c s="7" r="E9266">
        <v>8</v>
      </c>
      <c s="8" t="inlineStr" r="F9266">
        <is>
          <t xml:space="preserve">97868</t>
        </is>
      </c>
      <c s="8" t="inlineStr" r="G9266">
        <is>
          <t xml:space="preserve">095</t>
        </is>
      </c>
      <c s="9" r="H9266">
        <v>2028.0000</v>
      </c>
      <c s="8" t="inlineStr" r="I9266">
        <is>
          <t xml:space="preserve"/>
        </is>
      </c>
      <c s="8" t="inlineStr" r="J9266">
        <is>
          <t xml:space="preserve"> Madison</t>
        </is>
      </c>
    </row>
    <row r="9267" ht="20.25" customHeight="0">
      <c s="5" t="inlineStr" r="A9267">
        <is>
          <t xml:space="preserve">60240328</t>
        </is>
      </c>
      <c s="5" t="inlineStr" r="B9267">
        <is>
          <t xml:space="preserve">INLETS, TYPE B, TYPE 24 FRAME AND GRATE</t>
        </is>
      </c>
      <c s="5" t="inlineStr" r="C9267">
        <is>
          <t xml:space="preserve">EACH   </t>
        </is>
      </c>
      <c s="6" r="D9267">
        <v>1.000</v>
      </c>
      <c s="7" r="E9267">
        <v>8</v>
      </c>
      <c s="8" t="inlineStr" r="F9267">
        <is>
          <t xml:space="preserve">97868</t>
        </is>
      </c>
      <c s="8" t="inlineStr" r="G9267">
        <is>
          <t xml:space="preserve">095</t>
        </is>
      </c>
      <c s="9" r="H9267">
        <v>4185.0000</v>
      </c>
      <c s="8" t="inlineStr" r="I9267">
        <is>
          <t xml:space="preserve"/>
        </is>
      </c>
      <c s="8" t="inlineStr" r="J9267">
        <is>
          <t xml:space="preserve"> Madison</t>
        </is>
      </c>
    </row>
    <row r="9268" ht="20.25" customHeight="0">
      <c s="5" t="inlineStr" r="A9268">
        <is>
          <t xml:space="preserve">60240328</t>
        </is>
      </c>
      <c s="5" t="inlineStr" r="B9268">
        <is>
          <t xml:space="preserve">INLETS, TYPE B, TYPE 24 FRAME AND GRATE</t>
        </is>
      </c>
      <c s="5" t="inlineStr" r="C9268">
        <is>
          <t xml:space="preserve">EACH   </t>
        </is>
      </c>
      <c s="6" r="D9268">
        <v>1.000</v>
      </c>
      <c s="7" r="E9268">
        <v>8</v>
      </c>
      <c s="8" t="inlineStr" r="F9268">
        <is>
          <t xml:space="preserve">97868</t>
        </is>
      </c>
      <c s="8" t="inlineStr" r="G9268">
        <is>
          <t xml:space="preserve">095</t>
        </is>
      </c>
      <c s="9" r="H9268">
        <v>6355.0900</v>
      </c>
      <c s="8" t="inlineStr" r="I9268">
        <is>
          <t xml:space="preserve"/>
        </is>
      </c>
      <c s="8" t="inlineStr" r="J9268">
        <is>
          <t xml:space="preserve"> Madison</t>
        </is>
      </c>
    </row>
    <row r="9269" ht="20.25" customHeight="0">
      <c s="5" t="inlineStr" r="A9269">
        <is>
          <t xml:space="preserve">60240328</t>
        </is>
      </c>
      <c s="5" t="inlineStr" r="B9269">
        <is>
          <t xml:space="preserve">INLETS, TYPE B, TYPE 24 FRAME AND GRATE</t>
        </is>
      </c>
      <c s="5" t="inlineStr" r="C9269">
        <is>
          <t xml:space="preserve">EACH   </t>
        </is>
      </c>
      <c s="6" r="D9269">
        <v>1.000</v>
      </c>
      <c s="7" r="E9269">
        <v>8</v>
      </c>
      <c s="8" t="inlineStr" r="F9269">
        <is>
          <t xml:space="preserve">97868</t>
        </is>
      </c>
      <c s="8" t="inlineStr" r="G9269">
        <is>
          <t xml:space="preserve">095</t>
        </is>
      </c>
      <c s="9" r="H9269">
        <v>7500.0000</v>
      </c>
      <c s="8" t="inlineStr" r="I9269">
        <is>
          <t xml:space="preserve"/>
        </is>
      </c>
      <c s="8" t="inlineStr" r="J9269">
        <is>
          <t xml:space="preserve"> Madison</t>
        </is>
      </c>
    </row>
    <row r="9270" ht="20.25" customHeight="0">
      <c s="5" t="inlineStr" r="A9270">
        <is>
          <t xml:space="preserve">60240361</t>
        </is>
      </c>
      <c s="5" t="inlineStr" r="B9270">
        <is>
          <t xml:space="preserve">INLETS, TYPE B, WITH MEDIAN INLET (604101)</t>
        </is>
      </c>
      <c s="5" t="inlineStr" r="C9270">
        <is>
          <t xml:space="preserve">EACH   </t>
        </is>
      </c>
      <c s="6" r="D9270">
        <v>1.000</v>
      </c>
      <c s="7" r="E9270">
        <v>8</v>
      </c>
      <c s="8" t="inlineStr" r="F9270">
        <is>
          <t xml:space="preserve">76F84</t>
        </is>
      </c>
      <c s="8" t="inlineStr" r="G9270">
        <is>
          <t xml:space="preserve">067</t>
        </is>
      </c>
      <c s="9" r="H9270">
        <v>2340.0000</v>
      </c>
      <c s="8" t="inlineStr" r="I9270">
        <is>
          <t xml:space="preserve">Y</t>
        </is>
      </c>
      <c s="8" t="inlineStr" r="J9270">
        <is>
          <t xml:space="preserve"> Madison</t>
        </is>
      </c>
    </row>
    <row r="9271" ht="20.25" customHeight="0">
      <c s="5" t="inlineStr" r="A9271">
        <is>
          <t xml:space="preserve">60240361</t>
        </is>
      </c>
      <c s="5" t="inlineStr" r="B9271">
        <is>
          <t xml:space="preserve">INLETS, TYPE B, WITH MEDIAN INLET (604101)</t>
        </is>
      </c>
      <c s="5" t="inlineStr" r="C9271">
        <is>
          <t xml:space="preserve">EACH   </t>
        </is>
      </c>
      <c s="6" r="D9271">
        <v>1.000</v>
      </c>
      <c s="7" r="E9271">
        <v>8</v>
      </c>
      <c s="8" t="inlineStr" r="F9271">
        <is>
          <t xml:space="preserve">76F84</t>
        </is>
      </c>
      <c s="8" t="inlineStr" r="G9271">
        <is>
          <t xml:space="preserve">067</t>
        </is>
      </c>
      <c s="9" r="H9271">
        <v>2850.0000</v>
      </c>
      <c s="8" t="inlineStr" r="I9271">
        <is>
          <t xml:space="preserve"/>
        </is>
      </c>
      <c s="8" t="inlineStr" r="J9271">
        <is>
          <t xml:space="preserve"> Madison</t>
        </is>
      </c>
    </row>
    <row r="9272" ht="20.25" customHeight="0">
      <c s="5" t="inlineStr" r="A9272">
        <is>
          <t xml:space="preserve">60240361</t>
        </is>
      </c>
      <c s="5" t="inlineStr" r="B9272">
        <is>
          <t xml:space="preserve">INLETS, TYPE B, WITH MEDIAN INLET (604101)</t>
        </is>
      </c>
      <c s="5" t="inlineStr" r="C9272">
        <is>
          <t xml:space="preserve">EACH   </t>
        </is>
      </c>
      <c s="6" r="D9272">
        <v>1.000</v>
      </c>
      <c s="7" r="E9272">
        <v>8</v>
      </c>
      <c s="8" t="inlineStr" r="F9272">
        <is>
          <t xml:space="preserve">76F84</t>
        </is>
      </c>
      <c s="8" t="inlineStr" r="G9272">
        <is>
          <t xml:space="preserve">067</t>
        </is>
      </c>
      <c s="9" r="H9272">
        <v>3205.6300</v>
      </c>
      <c s="8" t="inlineStr" r="I9272">
        <is>
          <t xml:space="preserve"/>
        </is>
      </c>
      <c s="8" t="inlineStr" r="J9272">
        <is>
          <t xml:space="preserve"> Madison</t>
        </is>
      </c>
    </row>
    <row r="9273" ht="20.25" customHeight="0">
      <c s="5" t="inlineStr" r="A9273">
        <is>
          <t xml:space="preserve">60248700</t>
        </is>
      </c>
      <c s="5" t="inlineStr" r="B9273">
        <is>
          <t xml:space="preserve">VALVE VAULTS, TYPE A, 4'-DIAMETER, TYPE 1 FRAME, CLOSED LID</t>
        </is>
      </c>
      <c s="5" t="inlineStr" r="C9273">
        <is>
          <t xml:space="preserve">EACH   </t>
        </is>
      </c>
      <c s="6" r="D9273">
        <v>9.000</v>
      </c>
      <c s="7" r="E9273">
        <v>1</v>
      </c>
      <c s="8" t="inlineStr" r="F9273">
        <is>
          <t xml:space="preserve">62R22</t>
        </is>
      </c>
      <c s="8" t="inlineStr" r="G9273">
        <is>
          <t xml:space="preserve">097</t>
        </is>
      </c>
      <c s="9" r="H9273">
        <v>4350.0000</v>
      </c>
      <c s="8" t="inlineStr" r="I9273">
        <is>
          <t xml:space="preserve">Y</t>
        </is>
      </c>
      <c s="8" t="inlineStr" r="J9273">
        <is>
          <t xml:space="preserve"> Will</t>
        </is>
      </c>
    </row>
    <row r="9274" ht="20.25" customHeight="0">
      <c s="5" t="inlineStr" r="A9274">
        <is>
          <t xml:space="preserve">60248700</t>
        </is>
      </c>
      <c s="5" t="inlineStr" r="B9274">
        <is>
          <t xml:space="preserve">VALVE VAULTS, TYPE A, 4'-DIAMETER, TYPE 1 FRAME, CLOSED LID</t>
        </is>
      </c>
      <c s="5" t="inlineStr" r="C9274">
        <is>
          <t xml:space="preserve">EACH   </t>
        </is>
      </c>
      <c s="6" r="D9274">
        <v>9.000</v>
      </c>
      <c s="7" r="E9274">
        <v>1</v>
      </c>
      <c s="8" t="inlineStr" r="F9274">
        <is>
          <t xml:space="preserve">62R22</t>
        </is>
      </c>
      <c s="8" t="inlineStr" r="G9274">
        <is>
          <t xml:space="preserve">097</t>
        </is>
      </c>
      <c s="9" r="H9274">
        <v>3730.5100</v>
      </c>
      <c s="8" t="inlineStr" r="I9274">
        <is>
          <t xml:space="preserve"/>
        </is>
      </c>
      <c s="8" t="inlineStr" r="J9274">
        <is>
          <t xml:space="preserve"> Will</t>
        </is>
      </c>
    </row>
    <row r="9275" ht="20.25" customHeight="0">
      <c s="5" t="inlineStr" r="A9275">
        <is>
          <t xml:space="preserve">60248700</t>
        </is>
      </c>
      <c s="5" t="inlineStr" r="B9275">
        <is>
          <t xml:space="preserve">VALVE VAULTS, TYPE A, 4'-DIAMETER, TYPE 1 FRAME, CLOSED LID</t>
        </is>
      </c>
      <c s="5" t="inlineStr" r="C9275">
        <is>
          <t xml:space="preserve">EACH   </t>
        </is>
      </c>
      <c s="6" r="D9275">
        <v>9.000</v>
      </c>
      <c s="7" r="E9275">
        <v>1</v>
      </c>
      <c s="8" t="inlineStr" r="F9275">
        <is>
          <t xml:space="preserve">62R22</t>
        </is>
      </c>
      <c s="8" t="inlineStr" r="G9275">
        <is>
          <t xml:space="preserve">097</t>
        </is>
      </c>
      <c s="9" r="H9275">
        <v>4101.9200</v>
      </c>
      <c s="8" t="inlineStr" r="I9275">
        <is>
          <t xml:space="preserve"/>
        </is>
      </c>
      <c s="8" t="inlineStr" r="J9275">
        <is>
          <t xml:space="preserve"> Will</t>
        </is>
      </c>
    </row>
    <row r="9276" ht="20.25" customHeight="0">
      <c s="5" t="inlineStr" r="A9276">
        <is>
          <t xml:space="preserve">60250200</t>
        </is>
      </c>
      <c s="5" t="inlineStr" r="B9276">
        <is>
          <t xml:space="preserve">CATCH BASINS TO BE ADJUSTED</t>
        </is>
      </c>
      <c s="5" t="inlineStr" r="C9276">
        <is>
          <t xml:space="preserve">EACH   </t>
        </is>
      </c>
      <c s="6" r="D9276">
        <v>1.000</v>
      </c>
      <c s="7" r="E9276">
        <v>1</v>
      </c>
      <c s="8" t="inlineStr" r="F9276">
        <is>
          <t xml:space="preserve">61K93</t>
        </is>
      </c>
      <c s="8" t="inlineStr" r="G9276">
        <is>
          <t xml:space="preserve">089</t>
        </is>
      </c>
      <c s="9" r="H9276">
        <v>590.0000</v>
      </c>
      <c s="8" t="inlineStr" r="I9276">
        <is>
          <t xml:space="preserve">Y</t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60250200</t>
        </is>
      </c>
      <c s="5" t="inlineStr" r="B9277">
        <is>
          <t xml:space="preserve">CATCH BASINS TO BE ADJUSTED</t>
        </is>
      </c>
      <c s="5" t="inlineStr" r="C9277">
        <is>
          <t xml:space="preserve">EACH   </t>
        </is>
      </c>
      <c s="6" r="D9277">
        <v>1.000</v>
      </c>
      <c s="7" r="E9277">
        <v>1</v>
      </c>
      <c s="8" t="inlineStr" r="F9277">
        <is>
          <t xml:space="preserve">61K93</t>
        </is>
      </c>
      <c s="8" t="inlineStr" r="G9277">
        <is>
          <t xml:space="preserve">089</t>
        </is>
      </c>
      <c s="9" r="H9277">
        <v>535.0000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60250200</t>
        </is>
      </c>
      <c s="5" t="inlineStr" r="B9278">
        <is>
          <t xml:space="preserve">CATCH BASINS TO BE ADJUSTED</t>
        </is>
      </c>
      <c s="5" t="inlineStr" r="C9278">
        <is>
          <t xml:space="preserve">EACH   </t>
        </is>
      </c>
      <c s="6" r="D9278">
        <v>1.000</v>
      </c>
      <c s="7" r="E9278">
        <v>1</v>
      </c>
      <c s="8" t="inlineStr" r="F9278">
        <is>
          <t xml:space="preserve">61K93</t>
        </is>
      </c>
      <c s="8" t="inlineStr" r="G9278">
        <is>
          <t xml:space="preserve">089</t>
        </is>
      </c>
      <c s="9" r="H9278">
        <v>700.0000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60250200</t>
        </is>
      </c>
      <c s="5" t="inlineStr" r="B9279">
        <is>
          <t xml:space="preserve">CATCH BASINS TO BE ADJUSTED</t>
        </is>
      </c>
      <c s="5" t="inlineStr" r="C9279">
        <is>
          <t xml:space="preserve">EACH   </t>
        </is>
      </c>
      <c s="6" r="D9279">
        <v>1.000</v>
      </c>
      <c s="7" r="E9279">
        <v>1</v>
      </c>
      <c s="8" t="inlineStr" r="F9279">
        <is>
          <t xml:space="preserve">61K93</t>
        </is>
      </c>
      <c s="8" t="inlineStr" r="G9279">
        <is>
          <t xml:space="preserve">089</t>
        </is>
      </c>
      <c s="9" r="H9279">
        <v>775.0000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60250200</t>
        </is>
      </c>
      <c s="5" t="inlineStr" r="B9280">
        <is>
          <t xml:space="preserve">CATCH BASINS TO BE ADJUSTED</t>
        </is>
      </c>
      <c s="5" t="inlineStr" r="C9280">
        <is>
          <t xml:space="preserve">EACH   </t>
        </is>
      </c>
      <c s="6" r="D9280">
        <v>1.000</v>
      </c>
      <c s="7" r="E9280">
        <v>1</v>
      </c>
      <c s="8" t="inlineStr" r="F9280">
        <is>
          <t xml:space="preserve">61K93</t>
        </is>
      </c>
      <c s="8" t="inlineStr" r="G9280">
        <is>
          <t xml:space="preserve">089</t>
        </is>
      </c>
      <c s="9" r="H9280">
        <v>1230.9600</v>
      </c>
      <c s="8" t="inlineStr" r="I9280">
        <is>
          <t xml:space="preserve"/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60250200</t>
        </is>
      </c>
      <c s="5" t="inlineStr" r="B9281">
        <is>
          <t xml:space="preserve">CATCH BASINS TO BE ADJUSTED</t>
        </is>
      </c>
      <c s="5" t="inlineStr" r="C9281">
        <is>
          <t xml:space="preserve">EACH   </t>
        </is>
      </c>
      <c s="6" r="D9281">
        <v>1.000</v>
      </c>
      <c s="7" r="E9281">
        <v>1</v>
      </c>
      <c s="8" t="inlineStr" r="F9281">
        <is>
          <t xml:space="preserve">61K93</t>
        </is>
      </c>
      <c s="8" t="inlineStr" r="G9281">
        <is>
          <t xml:space="preserve">089</t>
        </is>
      </c>
      <c s="9" r="H9281">
        <v>1307.0000</v>
      </c>
      <c s="8" t="inlineStr" r="I9281">
        <is>
          <t xml:space="preserve"/>
        </is>
      </c>
      <c s="8" t="inlineStr" r="J9281">
        <is>
          <t xml:space="preserve"> Cook</t>
        </is>
      </c>
    </row>
    <row r="9282" ht="20.25" customHeight="0">
      <c s="5" t="inlineStr" r="A9282">
        <is>
          <t xml:space="preserve">60250200</t>
        </is>
      </c>
      <c s="5" t="inlineStr" r="B9282">
        <is>
          <t xml:space="preserve">CATCH BASINS TO BE ADJUSTED</t>
        </is>
      </c>
      <c s="5" t="inlineStr" r="C9282">
        <is>
          <t xml:space="preserve">EACH   </t>
        </is>
      </c>
      <c s="6" r="D9282">
        <v>1.000</v>
      </c>
      <c s="7" r="E9282">
        <v>1</v>
      </c>
      <c s="8" t="inlineStr" r="F9282">
        <is>
          <t xml:space="preserve">61K93</t>
        </is>
      </c>
      <c s="8" t="inlineStr" r="G9282">
        <is>
          <t xml:space="preserve">089</t>
        </is>
      </c>
      <c s="9" r="H9282">
        <v>1800.0000</v>
      </c>
      <c s="8" t="inlineStr" r="I9282">
        <is>
          <t xml:space="preserve"/>
        </is>
      </c>
      <c s="8" t="inlineStr" r="J9282">
        <is>
          <t xml:space="preserve"> Cook</t>
        </is>
      </c>
    </row>
    <row r="9283" ht="20.25" customHeight="0">
      <c s="5" t="inlineStr" r="A9283">
        <is>
          <t xml:space="preserve">60250200</t>
        </is>
      </c>
      <c s="5" t="inlineStr" r="B9283">
        <is>
          <t xml:space="preserve">CATCH BASINS TO BE ADJUSTED</t>
        </is>
      </c>
      <c s="5" t="inlineStr" r="C9283">
        <is>
          <t xml:space="preserve">EACH   </t>
        </is>
      </c>
      <c s="6" r="D9283">
        <v>1.000</v>
      </c>
      <c s="7" r="E9283">
        <v>1</v>
      </c>
      <c s="8" t="inlineStr" r="F9283">
        <is>
          <t xml:space="preserve">62B64</t>
        </is>
      </c>
      <c s="8" t="inlineStr" r="G9283">
        <is>
          <t xml:space="preserve">011</t>
        </is>
      </c>
      <c s="9" r="H9283">
        <v>450.0000</v>
      </c>
      <c s="8" t="inlineStr" r="I9283">
        <is>
          <t xml:space="preserve">Y</t>
        </is>
      </c>
      <c s="8" t="inlineStr" r="J9283">
        <is>
          <t xml:space="preserve"> Cook</t>
        </is>
      </c>
    </row>
    <row r="9284" ht="20.25" customHeight="0">
      <c s="5" t="inlineStr" r="A9284">
        <is>
          <t xml:space="preserve">60250200</t>
        </is>
      </c>
      <c s="5" t="inlineStr" r="B9284">
        <is>
          <t xml:space="preserve">CATCH BASINS TO BE ADJUSTED</t>
        </is>
      </c>
      <c s="5" t="inlineStr" r="C9284">
        <is>
          <t xml:space="preserve">EACH   </t>
        </is>
      </c>
      <c s="6" r="D9284">
        <v>1.000</v>
      </c>
      <c s="7" r="E9284">
        <v>1</v>
      </c>
      <c s="8" t="inlineStr" r="F9284">
        <is>
          <t xml:space="preserve">62B64</t>
        </is>
      </c>
      <c s="8" t="inlineStr" r="G9284">
        <is>
          <t xml:space="preserve">011</t>
        </is>
      </c>
      <c s="9" r="H9284">
        <v>502.0600</v>
      </c>
      <c s="8" t="inlineStr" r="I9284">
        <is>
          <t xml:space="preserve"/>
        </is>
      </c>
      <c s="8" t="inlineStr" r="J9284">
        <is>
          <t xml:space="preserve"> Cook</t>
        </is>
      </c>
    </row>
    <row r="9285" ht="20.25" customHeight="0">
      <c s="5" t="inlineStr" r="A9285">
        <is>
          <t xml:space="preserve">60250200</t>
        </is>
      </c>
      <c s="5" t="inlineStr" r="B9285">
        <is>
          <t xml:space="preserve">CATCH BASINS TO BE ADJUSTED</t>
        </is>
      </c>
      <c s="5" t="inlineStr" r="C9285">
        <is>
          <t xml:space="preserve">EACH   </t>
        </is>
      </c>
      <c s="6" r="D9285">
        <v>1.000</v>
      </c>
      <c s="7" r="E9285">
        <v>1</v>
      </c>
      <c s="8" t="inlineStr" r="F9285">
        <is>
          <t xml:space="preserve">62B64</t>
        </is>
      </c>
      <c s="8" t="inlineStr" r="G9285">
        <is>
          <t xml:space="preserve">011</t>
        </is>
      </c>
      <c s="9" r="H9285">
        <v>600.0000</v>
      </c>
      <c s="8" t="inlineStr" r="I9285">
        <is>
          <t xml:space="preserve"/>
        </is>
      </c>
      <c s="8" t="inlineStr" r="J9285">
        <is>
          <t xml:space="preserve"> Cook</t>
        </is>
      </c>
    </row>
    <row r="9286" ht="20.25" customHeight="0">
      <c s="5" t="inlineStr" r="A9286">
        <is>
          <t xml:space="preserve">60250200</t>
        </is>
      </c>
      <c s="5" t="inlineStr" r="B9286">
        <is>
          <t xml:space="preserve">CATCH BASINS TO BE ADJUSTED</t>
        </is>
      </c>
      <c s="5" t="inlineStr" r="C9286">
        <is>
          <t xml:space="preserve">EACH   </t>
        </is>
      </c>
      <c s="6" r="D9286">
        <v>1.000</v>
      </c>
      <c s="7" r="E9286">
        <v>1</v>
      </c>
      <c s="8" t="inlineStr" r="F9286">
        <is>
          <t xml:space="preserve">62B64</t>
        </is>
      </c>
      <c s="8" t="inlineStr" r="G9286">
        <is>
          <t xml:space="preserve">011</t>
        </is>
      </c>
      <c s="9" r="H9286">
        <v>600.0000</v>
      </c>
      <c s="8" t="inlineStr" r="I9286">
        <is>
          <t xml:space="preserve"/>
        </is>
      </c>
      <c s="8" t="inlineStr" r="J9286">
        <is>
          <t xml:space="preserve"> Cook</t>
        </is>
      </c>
    </row>
    <row r="9287" ht="20.25" customHeight="0">
      <c s="5" t="inlineStr" r="A9287">
        <is>
          <t xml:space="preserve">60250200</t>
        </is>
      </c>
      <c s="5" t="inlineStr" r="B9287">
        <is>
          <t xml:space="preserve">CATCH BASINS TO BE ADJUSTED</t>
        </is>
      </c>
      <c s="5" t="inlineStr" r="C9287">
        <is>
          <t xml:space="preserve">EACH   </t>
        </is>
      </c>
      <c s="6" r="D9287">
        <v>1.000</v>
      </c>
      <c s="7" r="E9287">
        <v>1</v>
      </c>
      <c s="8" t="inlineStr" r="F9287">
        <is>
          <t xml:space="preserve">62B64</t>
        </is>
      </c>
      <c s="8" t="inlineStr" r="G9287">
        <is>
          <t xml:space="preserve">011</t>
        </is>
      </c>
      <c s="9" r="H9287">
        <v>616.0000</v>
      </c>
      <c s="8" t="inlineStr" r="I9287">
        <is>
          <t xml:space="preserve"/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60250200</t>
        </is>
      </c>
      <c s="5" t="inlineStr" r="B9288">
        <is>
          <t xml:space="preserve">CATCH BASINS TO BE ADJUSTED</t>
        </is>
      </c>
      <c s="5" t="inlineStr" r="C9288">
        <is>
          <t xml:space="preserve">EACH   </t>
        </is>
      </c>
      <c s="6" r="D9288">
        <v>2.000</v>
      </c>
      <c s="7" r="E9288">
        <v>1</v>
      </c>
      <c s="8" t="inlineStr" r="F9288">
        <is>
          <t xml:space="preserve">62X87</t>
        </is>
      </c>
      <c s="8" t="inlineStr" r="G9288">
        <is>
          <t xml:space="preserve">023</t>
        </is>
      </c>
      <c s="9" r="H9288">
        <v>1000.0000</v>
      </c>
      <c s="8" t="inlineStr" r="I9288">
        <is>
          <t xml:space="preserve">Y</t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60250200</t>
        </is>
      </c>
      <c s="5" t="inlineStr" r="B9289">
        <is>
          <t xml:space="preserve">CATCH BASINS TO BE ADJUSTED</t>
        </is>
      </c>
      <c s="5" t="inlineStr" r="C9289">
        <is>
          <t xml:space="preserve">EACH   </t>
        </is>
      </c>
      <c s="6" r="D9289">
        <v>2.000</v>
      </c>
      <c s="7" r="E9289">
        <v>1</v>
      </c>
      <c s="8" t="inlineStr" r="F9289">
        <is>
          <t xml:space="preserve">62X87</t>
        </is>
      </c>
      <c s="8" t="inlineStr" r="G9289">
        <is>
          <t xml:space="preserve">023</t>
        </is>
      </c>
      <c s="9" r="H9289">
        <v>500.0000</v>
      </c>
      <c s="8" t="inlineStr" r="I9289">
        <is>
          <t xml:space="preserve"/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60250200</t>
        </is>
      </c>
      <c s="5" t="inlineStr" r="B9290">
        <is>
          <t xml:space="preserve">CATCH BASINS TO BE ADJUSTED</t>
        </is>
      </c>
      <c s="5" t="inlineStr" r="C9290">
        <is>
          <t xml:space="preserve">EACH   </t>
        </is>
      </c>
      <c s="6" r="D9290">
        <v>2.000</v>
      </c>
      <c s="7" r="E9290">
        <v>1</v>
      </c>
      <c s="8" t="inlineStr" r="F9290">
        <is>
          <t xml:space="preserve">62X87</t>
        </is>
      </c>
      <c s="8" t="inlineStr" r="G9290">
        <is>
          <t xml:space="preserve">023</t>
        </is>
      </c>
      <c s="9" r="H9290">
        <v>550.0000</v>
      </c>
      <c s="8" t="inlineStr" r="I9290">
        <is>
          <t xml:space="preserve"/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60250200</t>
        </is>
      </c>
      <c s="5" t="inlineStr" r="B9291">
        <is>
          <t xml:space="preserve">CATCH BASINS TO BE ADJUSTED</t>
        </is>
      </c>
      <c s="5" t="inlineStr" r="C9291">
        <is>
          <t xml:space="preserve">EACH   </t>
        </is>
      </c>
      <c s="6" r="D9291">
        <v>2.000</v>
      </c>
      <c s="7" r="E9291">
        <v>1</v>
      </c>
      <c s="8" t="inlineStr" r="F9291">
        <is>
          <t xml:space="preserve">62X87</t>
        </is>
      </c>
      <c s="8" t="inlineStr" r="G9291">
        <is>
          <t xml:space="preserve">023</t>
        </is>
      </c>
      <c s="9" r="H9291">
        <v>555.0000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60250400</t>
        </is>
      </c>
      <c s="5" t="inlineStr" r="B9292">
        <is>
          <t xml:space="preserve">CATCH BASINS TO BE ADJUSTED WITH NEW TYPE 1 FRAME, OPEN LID</t>
        </is>
      </c>
      <c s="5" t="inlineStr" r="C9292">
        <is>
          <t xml:space="preserve">EACH   </t>
        </is>
      </c>
      <c s="6" r="D9292">
        <v>2.000</v>
      </c>
      <c s="7" r="E9292">
        <v>1</v>
      </c>
      <c s="8" t="inlineStr" r="F9292">
        <is>
          <t xml:space="preserve">62X87</t>
        </is>
      </c>
      <c s="8" t="inlineStr" r="G9292">
        <is>
          <t xml:space="preserve">023</t>
        </is>
      </c>
      <c s="9" r="H9292">
        <v>1500.0000</v>
      </c>
      <c s="8" t="inlineStr" r="I9292">
        <is>
          <t xml:space="preserve">Y</t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60250400</t>
        </is>
      </c>
      <c s="5" t="inlineStr" r="B9293">
        <is>
          <t xml:space="preserve">CATCH BASINS TO BE ADJUSTED WITH NEW TYPE 1 FRAME, OPEN LID</t>
        </is>
      </c>
      <c s="5" t="inlineStr" r="C9293">
        <is>
          <t xml:space="preserve">EACH   </t>
        </is>
      </c>
      <c s="6" r="D9293">
        <v>2.000</v>
      </c>
      <c s="7" r="E9293">
        <v>1</v>
      </c>
      <c s="8" t="inlineStr" r="F9293">
        <is>
          <t xml:space="preserve">62X87</t>
        </is>
      </c>
      <c s="8" t="inlineStr" r="G9293">
        <is>
          <t xml:space="preserve">023</t>
        </is>
      </c>
      <c s="9" r="H9293">
        <v>1000.0000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60250400</t>
        </is>
      </c>
      <c s="5" t="inlineStr" r="B9294">
        <is>
          <t xml:space="preserve">CATCH BASINS TO BE ADJUSTED WITH NEW TYPE 1 FRAME, OPEN LID</t>
        </is>
      </c>
      <c s="5" t="inlineStr" r="C9294">
        <is>
          <t xml:space="preserve">EACH   </t>
        </is>
      </c>
      <c s="6" r="D9294">
        <v>2.000</v>
      </c>
      <c s="7" r="E9294">
        <v>1</v>
      </c>
      <c s="8" t="inlineStr" r="F9294">
        <is>
          <t xml:space="preserve">62X87</t>
        </is>
      </c>
      <c s="8" t="inlineStr" r="G9294">
        <is>
          <t xml:space="preserve">023</t>
        </is>
      </c>
      <c s="9" r="H9294">
        <v>1100.0000</v>
      </c>
      <c s="8" t="inlineStr" r="I9294">
        <is>
          <t xml:space="preserve"/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60250400</t>
        </is>
      </c>
      <c s="5" t="inlineStr" r="B9295">
        <is>
          <t xml:space="preserve">CATCH BASINS TO BE ADJUSTED WITH NEW TYPE 1 FRAME, OPEN LID</t>
        </is>
      </c>
      <c s="5" t="inlineStr" r="C9295">
        <is>
          <t xml:space="preserve">EACH   </t>
        </is>
      </c>
      <c s="6" r="D9295">
        <v>2.000</v>
      </c>
      <c s="7" r="E9295">
        <v>1</v>
      </c>
      <c s="8" t="inlineStr" r="F9295">
        <is>
          <t xml:space="preserve">62X87</t>
        </is>
      </c>
      <c s="8" t="inlineStr" r="G9295">
        <is>
          <t xml:space="preserve">023</t>
        </is>
      </c>
      <c s="9" r="H9295">
        <v>1110.0000</v>
      </c>
      <c s="8" t="inlineStr" r="I9295">
        <is>
          <t xml:space="preserve"/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60252800</t>
        </is>
      </c>
      <c s="5" t="inlineStr" r="B9296">
        <is>
          <t xml:space="preserve">CATCH BASINS TO BE RECONSTRUCTED</t>
        </is>
      </c>
      <c s="5" t="inlineStr" r="C9296">
        <is>
          <t xml:space="preserve">EACH   </t>
        </is>
      </c>
      <c s="6" r="D9296">
        <v>1.000</v>
      </c>
      <c s="7" r="E9296">
        <v>1</v>
      </c>
      <c s="8" t="inlineStr" r="F9296">
        <is>
          <t xml:space="preserve">61K52</t>
        </is>
      </c>
      <c s="8" t="inlineStr" r="G9296">
        <is>
          <t xml:space="preserve">002</t>
        </is>
      </c>
      <c s="9" r="H9296">
        <v>1450.0000</v>
      </c>
      <c s="8" t="inlineStr" r="I9296">
        <is>
          <t xml:space="preserve">Y</t>
        </is>
      </c>
      <c s="8" t="inlineStr" r="J9296">
        <is>
          <t xml:space="preserve"> Lake</t>
        </is>
      </c>
    </row>
    <row r="9297" ht="20.25" customHeight="0">
      <c s="5" t="inlineStr" r="A9297">
        <is>
          <t xml:space="preserve">60252800</t>
        </is>
      </c>
      <c s="5" t="inlineStr" r="B9297">
        <is>
          <t xml:space="preserve">CATCH BASINS TO BE RECONSTRUCTED</t>
        </is>
      </c>
      <c s="5" t="inlineStr" r="C9297">
        <is>
          <t xml:space="preserve">EACH   </t>
        </is>
      </c>
      <c s="6" r="D9297">
        <v>1.000</v>
      </c>
      <c s="7" r="E9297">
        <v>1</v>
      </c>
      <c s="8" t="inlineStr" r="F9297">
        <is>
          <t xml:space="preserve">61K52</t>
        </is>
      </c>
      <c s="8" t="inlineStr" r="G9297">
        <is>
          <t xml:space="preserve">002</t>
        </is>
      </c>
      <c s="9" r="H9297">
        <v>1000.0000</v>
      </c>
      <c s="8" t="inlineStr" r="I9297">
        <is>
          <t xml:space="preserve"/>
        </is>
      </c>
      <c s="8" t="inlineStr" r="J9297">
        <is>
          <t xml:space="preserve"> Lake</t>
        </is>
      </c>
    </row>
    <row r="9298" ht="20.25" customHeight="0">
      <c s="5" t="inlineStr" r="A9298">
        <is>
          <t xml:space="preserve">60252800</t>
        </is>
      </c>
      <c s="5" t="inlineStr" r="B9298">
        <is>
          <t xml:space="preserve">CATCH BASINS TO BE RECONSTRUCTED</t>
        </is>
      </c>
      <c s="5" t="inlineStr" r="C9298">
        <is>
          <t xml:space="preserve">EACH   </t>
        </is>
      </c>
      <c s="6" r="D9298">
        <v>1.000</v>
      </c>
      <c s="7" r="E9298">
        <v>1</v>
      </c>
      <c s="8" t="inlineStr" r="F9298">
        <is>
          <t xml:space="preserve">61K52</t>
        </is>
      </c>
      <c s="8" t="inlineStr" r="G9298">
        <is>
          <t xml:space="preserve">002</t>
        </is>
      </c>
      <c s="9" r="H9298">
        <v>2500.0000</v>
      </c>
      <c s="8" t="inlineStr" r="I9298">
        <is>
          <t xml:space="preserve"/>
        </is>
      </c>
      <c s="8" t="inlineStr" r="J9298">
        <is>
          <t xml:space="preserve"> Lake</t>
        </is>
      </c>
    </row>
    <row r="9299" ht="20.25" customHeight="0">
      <c s="5" t="inlineStr" r="A9299">
        <is>
          <t xml:space="preserve">60252800</t>
        </is>
      </c>
      <c s="5" t="inlineStr" r="B9299">
        <is>
          <t xml:space="preserve">CATCH BASINS TO BE RECONSTRUCTED</t>
        </is>
      </c>
      <c s="5" t="inlineStr" r="C9299">
        <is>
          <t xml:space="preserve">EACH   </t>
        </is>
      </c>
      <c s="6" r="D9299">
        <v>1.000</v>
      </c>
      <c s="7" r="E9299">
        <v>1</v>
      </c>
      <c s="8" t="inlineStr" r="F9299">
        <is>
          <t xml:space="preserve">62X01</t>
        </is>
      </c>
      <c s="8" t="inlineStr" r="G9299">
        <is>
          <t xml:space="preserve">020</t>
        </is>
      </c>
      <c s="9" r="H9299">
        <v>1800.0000</v>
      </c>
      <c s="8" t="inlineStr" r="I9299">
        <is>
          <t xml:space="preserve">Y</t>
        </is>
      </c>
      <c s="8" t="inlineStr" r="J9299">
        <is>
          <t xml:space="preserve"> Will</t>
        </is>
      </c>
    </row>
    <row r="9300" ht="20.25" customHeight="0">
      <c s="5" t="inlineStr" r="A9300">
        <is>
          <t xml:space="preserve">60252800</t>
        </is>
      </c>
      <c s="5" t="inlineStr" r="B9300">
        <is>
          <t xml:space="preserve">CATCH BASINS TO BE RECONSTRUCTED</t>
        </is>
      </c>
      <c s="5" t="inlineStr" r="C9300">
        <is>
          <t xml:space="preserve">EACH   </t>
        </is>
      </c>
      <c s="6" r="D9300">
        <v>1.000</v>
      </c>
      <c s="7" r="E9300">
        <v>1</v>
      </c>
      <c s="8" t="inlineStr" r="F9300">
        <is>
          <t xml:space="preserve">62X01</t>
        </is>
      </c>
      <c s="8" t="inlineStr" r="G9300">
        <is>
          <t xml:space="preserve">020</t>
        </is>
      </c>
      <c s="9" r="H9300">
        <v>1500.0000</v>
      </c>
      <c s="8" t="inlineStr" r="I9300">
        <is>
          <t xml:space="preserve"/>
        </is>
      </c>
      <c s="8" t="inlineStr" r="J9300">
        <is>
          <t xml:space="preserve"> Will</t>
        </is>
      </c>
    </row>
    <row r="9301" ht="20.25" customHeight="0">
      <c s="5" t="inlineStr" r="A9301">
        <is>
          <t xml:space="preserve">60252800</t>
        </is>
      </c>
      <c s="5" t="inlineStr" r="B9301">
        <is>
          <t xml:space="preserve">CATCH BASINS TO BE RECONSTRUCTED</t>
        </is>
      </c>
      <c s="5" t="inlineStr" r="C9301">
        <is>
          <t xml:space="preserve">EACH   </t>
        </is>
      </c>
      <c s="6" r="D9301">
        <v>1.000</v>
      </c>
      <c s="7" r="E9301">
        <v>1</v>
      </c>
      <c s="8" t="inlineStr" r="F9301">
        <is>
          <t xml:space="preserve">62X01</t>
        </is>
      </c>
      <c s="8" t="inlineStr" r="G9301">
        <is>
          <t xml:space="preserve">020</t>
        </is>
      </c>
      <c s="9" r="H9301">
        <v>1975.0000</v>
      </c>
      <c s="8" t="inlineStr" r="I9301">
        <is>
          <t xml:space="preserve"/>
        </is>
      </c>
      <c s="8" t="inlineStr" r="J9301">
        <is>
          <t xml:space="preserve"> Will</t>
        </is>
      </c>
    </row>
    <row r="9302" ht="20.25" customHeight="0">
      <c s="5" t="inlineStr" r="A9302">
        <is>
          <t xml:space="preserve">60252800</t>
        </is>
      </c>
      <c s="5" t="inlineStr" r="B9302">
        <is>
          <t xml:space="preserve">CATCH BASINS TO BE RECONSTRUCTED</t>
        </is>
      </c>
      <c s="5" t="inlineStr" r="C9302">
        <is>
          <t xml:space="preserve">EACH   </t>
        </is>
      </c>
      <c s="6" r="D9302">
        <v>1.000</v>
      </c>
      <c s="7" r="E9302">
        <v>1</v>
      </c>
      <c s="8" t="inlineStr" r="F9302">
        <is>
          <t xml:space="preserve">62X01</t>
        </is>
      </c>
      <c s="8" t="inlineStr" r="G9302">
        <is>
          <t xml:space="preserve">020</t>
        </is>
      </c>
      <c s="9" r="H9302">
        <v>2000.0000</v>
      </c>
      <c s="8" t="inlineStr" r="I9302">
        <is>
          <t xml:space="preserve"/>
        </is>
      </c>
      <c s="8" t="inlineStr" r="J9302">
        <is>
          <t xml:space="preserve"> Will</t>
        </is>
      </c>
    </row>
    <row r="9303" ht="20.25" customHeight="0">
      <c s="5" t="inlineStr" r="A9303">
        <is>
          <t xml:space="preserve">60252800</t>
        </is>
      </c>
      <c s="5" t="inlineStr" r="B9303">
        <is>
          <t xml:space="preserve">CATCH BASINS TO BE RECONSTRUCTED</t>
        </is>
      </c>
      <c s="5" t="inlineStr" r="C9303">
        <is>
          <t xml:space="preserve">EACH   </t>
        </is>
      </c>
      <c s="6" r="D9303">
        <v>1.000</v>
      </c>
      <c s="7" r="E9303">
        <v>1</v>
      </c>
      <c s="8" t="inlineStr" r="F9303">
        <is>
          <t xml:space="preserve">62X01</t>
        </is>
      </c>
      <c s="8" t="inlineStr" r="G9303">
        <is>
          <t xml:space="preserve">020</t>
        </is>
      </c>
      <c s="9" r="H9303">
        <v>2600.0000</v>
      </c>
      <c s="8" t="inlineStr" r="I9303">
        <is>
          <t xml:space="preserve"/>
        </is>
      </c>
      <c s="8" t="inlineStr" r="J9303">
        <is>
          <t xml:space="preserve"> Will</t>
        </is>
      </c>
    </row>
    <row r="9304" ht="20.25" customHeight="0">
      <c s="5" t="inlineStr" r="A9304">
        <is>
          <t xml:space="preserve">60252800</t>
        </is>
      </c>
      <c s="5" t="inlineStr" r="B9304">
        <is>
          <t xml:space="preserve">CATCH BASINS TO BE RECONSTRUCTED</t>
        </is>
      </c>
      <c s="5" t="inlineStr" r="C9304">
        <is>
          <t xml:space="preserve">EACH   </t>
        </is>
      </c>
      <c s="6" r="D9304">
        <v>1.000</v>
      </c>
      <c s="7" r="E9304">
        <v>1</v>
      </c>
      <c s="8" t="inlineStr" r="F9304">
        <is>
          <t xml:space="preserve">62X01</t>
        </is>
      </c>
      <c s="8" t="inlineStr" r="G9304">
        <is>
          <t xml:space="preserve">020</t>
        </is>
      </c>
      <c s="9" r="H9304">
        <v>2800.0000</v>
      </c>
      <c s="8" t="inlineStr" r="I9304">
        <is>
          <t xml:space="preserve"/>
        </is>
      </c>
      <c s="8" t="inlineStr" r="J9304">
        <is>
          <t xml:space="preserve"> Will</t>
        </is>
      </c>
    </row>
    <row r="9305" ht="20.25" customHeight="0">
      <c s="5" t="inlineStr" r="A9305">
        <is>
          <t xml:space="preserve">60255500</t>
        </is>
      </c>
      <c s="5" t="inlineStr" r="B9305">
        <is>
          <t xml:space="preserve">MANHOLES TO BE ADJUSTED</t>
        </is>
      </c>
      <c s="5" t="inlineStr" r="C9305">
        <is>
          <t xml:space="preserve">EACH   </t>
        </is>
      </c>
      <c s="6" r="D9305">
        <v>2.000</v>
      </c>
      <c s="7" r="E9305">
        <v>1</v>
      </c>
      <c s="8" t="inlineStr" r="F9305">
        <is>
          <t xml:space="preserve">61K52</t>
        </is>
      </c>
      <c s="8" t="inlineStr" r="G9305">
        <is>
          <t xml:space="preserve">002</t>
        </is>
      </c>
      <c s="9" r="H9305">
        <v>650.0000</v>
      </c>
      <c s="8" t="inlineStr" r="I9305">
        <is>
          <t xml:space="preserve">Y</t>
        </is>
      </c>
      <c s="8" t="inlineStr" r="J9305">
        <is>
          <t xml:space="preserve"> Lake</t>
        </is>
      </c>
    </row>
    <row r="9306" ht="20.25" customHeight="0">
      <c s="5" t="inlineStr" r="A9306">
        <is>
          <t xml:space="preserve">60255500</t>
        </is>
      </c>
      <c s="5" t="inlineStr" r="B9306">
        <is>
          <t xml:space="preserve">MANHOLES TO BE ADJUSTED</t>
        </is>
      </c>
      <c s="5" t="inlineStr" r="C9306">
        <is>
          <t xml:space="preserve">EACH   </t>
        </is>
      </c>
      <c s="6" r="D9306">
        <v>2.000</v>
      </c>
      <c s="7" r="E9306">
        <v>1</v>
      </c>
      <c s="8" t="inlineStr" r="F9306">
        <is>
          <t xml:space="preserve">61K52</t>
        </is>
      </c>
      <c s="8" t="inlineStr" r="G9306">
        <is>
          <t xml:space="preserve">002</t>
        </is>
      </c>
      <c s="9" r="H9306">
        <v>600.0000</v>
      </c>
      <c s="8" t="inlineStr" r="I9306">
        <is>
          <t xml:space="preserve"/>
        </is>
      </c>
      <c s="8" t="inlineStr" r="J9306">
        <is>
          <t xml:space="preserve"> Lake</t>
        </is>
      </c>
    </row>
    <row r="9307" ht="20.25" customHeight="0">
      <c s="5" t="inlineStr" r="A9307">
        <is>
          <t xml:space="preserve">60255500</t>
        </is>
      </c>
      <c s="5" t="inlineStr" r="B9307">
        <is>
          <t xml:space="preserve">MANHOLES TO BE ADJUSTED</t>
        </is>
      </c>
      <c s="5" t="inlineStr" r="C9307">
        <is>
          <t xml:space="preserve">EACH   </t>
        </is>
      </c>
      <c s="6" r="D9307">
        <v>2.000</v>
      </c>
      <c s="7" r="E9307">
        <v>1</v>
      </c>
      <c s="8" t="inlineStr" r="F9307">
        <is>
          <t xml:space="preserve">61K52</t>
        </is>
      </c>
      <c s="8" t="inlineStr" r="G9307">
        <is>
          <t xml:space="preserve">002</t>
        </is>
      </c>
      <c s="9" r="H9307">
        <v>1500.0000</v>
      </c>
      <c s="8" t="inlineStr" r="I9307">
        <is>
          <t xml:space="preserve"/>
        </is>
      </c>
      <c s="8" t="inlineStr" r="J9307">
        <is>
          <t xml:space="preserve"> Lake</t>
        </is>
      </c>
    </row>
    <row r="9308" ht="20.25" customHeight="0">
      <c s="5" t="inlineStr" r="A9308">
        <is>
          <t xml:space="preserve">60255500</t>
        </is>
      </c>
      <c s="5" t="inlineStr" r="B9308">
        <is>
          <t xml:space="preserve">MANHOLES TO BE ADJUSTED</t>
        </is>
      </c>
      <c s="5" t="inlineStr" r="C9308">
        <is>
          <t xml:space="preserve">EACH   </t>
        </is>
      </c>
      <c s="6" r="D9308">
        <v>3.000</v>
      </c>
      <c s="7" r="E9308">
        <v>1</v>
      </c>
      <c s="8" t="inlineStr" r="F9308">
        <is>
          <t xml:space="preserve">61L28</t>
        </is>
      </c>
      <c s="8" t="inlineStr" r="G9308">
        <is>
          <t xml:space="preserve">091</t>
        </is>
      </c>
      <c s="9" r="H9308">
        <v>838.7800</v>
      </c>
      <c s="8" t="inlineStr" r="I9308">
        <is>
          <t xml:space="preserve">Y</t>
        </is>
      </c>
      <c s="8" t="inlineStr" r="J9308">
        <is>
          <t xml:space="preserve"> Kane</t>
        </is>
      </c>
    </row>
    <row r="9309" ht="20.25" customHeight="0">
      <c s="5" t="inlineStr" r="A9309">
        <is>
          <t xml:space="preserve">60255500</t>
        </is>
      </c>
      <c s="5" t="inlineStr" r="B9309">
        <is>
          <t xml:space="preserve">MANHOLES TO BE ADJUSTED</t>
        </is>
      </c>
      <c s="5" t="inlineStr" r="C9309">
        <is>
          <t xml:space="preserve">EACH   </t>
        </is>
      </c>
      <c s="6" r="D9309">
        <v>3.000</v>
      </c>
      <c s="7" r="E9309">
        <v>1</v>
      </c>
      <c s="8" t="inlineStr" r="F9309">
        <is>
          <t xml:space="preserve">61L28</t>
        </is>
      </c>
      <c s="8" t="inlineStr" r="G9309">
        <is>
          <t xml:space="preserve">091</t>
        </is>
      </c>
      <c s="9" r="H9309">
        <v>800.0000</v>
      </c>
      <c s="8" t="inlineStr" r="I9309">
        <is>
          <t xml:space="preserve"/>
        </is>
      </c>
      <c s="8" t="inlineStr" r="J9309">
        <is>
          <t xml:space="preserve"> Kane</t>
        </is>
      </c>
    </row>
    <row r="9310" ht="20.25" customHeight="0">
      <c s="5" t="inlineStr" r="A9310">
        <is>
          <t xml:space="preserve">60255500</t>
        </is>
      </c>
      <c s="5" t="inlineStr" r="B9310">
        <is>
          <t xml:space="preserve">MANHOLES TO BE ADJUSTED</t>
        </is>
      </c>
      <c s="5" t="inlineStr" r="C9310">
        <is>
          <t xml:space="preserve">EACH   </t>
        </is>
      </c>
      <c s="6" r="D9310">
        <v>3.000</v>
      </c>
      <c s="7" r="E9310">
        <v>1</v>
      </c>
      <c s="8" t="inlineStr" r="F9310">
        <is>
          <t xml:space="preserve">61L28</t>
        </is>
      </c>
      <c s="8" t="inlineStr" r="G9310">
        <is>
          <t xml:space="preserve">091</t>
        </is>
      </c>
      <c s="9" r="H9310">
        <v>1000.0000</v>
      </c>
      <c s="8" t="inlineStr" r="I9310">
        <is>
          <t xml:space="preserve"/>
        </is>
      </c>
      <c s="8" t="inlineStr" r="J9310">
        <is>
          <t xml:space="preserve"> Kane</t>
        </is>
      </c>
    </row>
    <row r="9311" ht="20.25" customHeight="0">
      <c s="5" t="inlineStr" r="A9311">
        <is>
          <t xml:space="preserve">60255500</t>
        </is>
      </c>
      <c s="5" t="inlineStr" r="B9311">
        <is>
          <t xml:space="preserve">MANHOLES TO BE ADJUSTED</t>
        </is>
      </c>
      <c s="5" t="inlineStr" r="C9311">
        <is>
          <t xml:space="preserve">EACH   </t>
        </is>
      </c>
      <c s="6" r="D9311">
        <v>3.000</v>
      </c>
      <c s="7" r="E9311">
        <v>1</v>
      </c>
      <c s="8" t="inlineStr" r="F9311">
        <is>
          <t xml:space="preserve">61L28</t>
        </is>
      </c>
      <c s="8" t="inlineStr" r="G9311">
        <is>
          <t xml:space="preserve">091</t>
        </is>
      </c>
      <c s="9" r="H9311">
        <v>1200.0000</v>
      </c>
      <c s="8" t="inlineStr" r="I9311">
        <is>
          <t xml:space="preserve"/>
        </is>
      </c>
      <c s="8" t="inlineStr" r="J9311">
        <is>
          <t xml:space="preserve"> Kane</t>
        </is>
      </c>
    </row>
    <row r="9312" ht="20.25" customHeight="0">
      <c s="5" t="inlineStr" r="A9312">
        <is>
          <t xml:space="preserve">60255500</t>
        </is>
      </c>
      <c s="5" t="inlineStr" r="B9312">
        <is>
          <t xml:space="preserve">MANHOLES TO BE ADJUSTED</t>
        </is>
      </c>
      <c s="5" t="inlineStr" r="C9312">
        <is>
          <t xml:space="preserve">EACH   </t>
        </is>
      </c>
      <c s="6" r="D9312">
        <v>5.000</v>
      </c>
      <c s="7" r="E9312">
        <v>1</v>
      </c>
      <c s="8" t="inlineStr" r="F9312">
        <is>
          <t xml:space="preserve">61L35</t>
        </is>
      </c>
      <c s="8" t="inlineStr" r="G9312">
        <is>
          <t xml:space="preserve">004</t>
        </is>
      </c>
      <c s="9" r="H9312">
        <v>425.0000</v>
      </c>
      <c s="8" t="inlineStr" r="I9312">
        <is>
          <t xml:space="preserve">Y</t>
        </is>
      </c>
      <c s="8" t="inlineStr" r="J9312">
        <is>
          <t xml:space="preserve"> Cook</t>
        </is>
      </c>
    </row>
    <row r="9313" ht="20.25" customHeight="0">
      <c s="5" t="inlineStr" r="A9313">
        <is>
          <t xml:space="preserve">60255500</t>
        </is>
      </c>
      <c s="5" t="inlineStr" r="B9313">
        <is>
          <t xml:space="preserve">MANHOLES TO BE ADJUSTED</t>
        </is>
      </c>
      <c s="5" t="inlineStr" r="C9313">
        <is>
          <t xml:space="preserve">EACH   </t>
        </is>
      </c>
      <c s="6" r="D9313">
        <v>5.000</v>
      </c>
      <c s="7" r="E9313">
        <v>1</v>
      </c>
      <c s="8" t="inlineStr" r="F9313">
        <is>
          <t xml:space="preserve">61L35</t>
        </is>
      </c>
      <c s="8" t="inlineStr" r="G9313">
        <is>
          <t xml:space="preserve">004</t>
        </is>
      </c>
      <c s="9" r="H9313">
        <v>350.0000</v>
      </c>
      <c s="8" t="inlineStr" r="I9313">
        <is>
          <t xml:space="preserve"/>
        </is>
      </c>
      <c s="8" t="inlineStr" r="J9313">
        <is>
          <t xml:space="preserve"> Cook</t>
        </is>
      </c>
    </row>
    <row r="9314" ht="20.25" customHeight="0">
      <c s="5" t="inlineStr" r="A9314">
        <is>
          <t xml:space="preserve">60255500</t>
        </is>
      </c>
      <c s="5" t="inlineStr" r="B9314">
        <is>
          <t xml:space="preserve">MANHOLES TO BE ADJUSTED</t>
        </is>
      </c>
      <c s="5" t="inlineStr" r="C9314">
        <is>
          <t xml:space="preserve">EACH   </t>
        </is>
      </c>
      <c s="6" r="D9314">
        <v>5.000</v>
      </c>
      <c s="7" r="E9314">
        <v>1</v>
      </c>
      <c s="8" t="inlineStr" r="F9314">
        <is>
          <t xml:space="preserve">61L35</t>
        </is>
      </c>
      <c s="8" t="inlineStr" r="G9314">
        <is>
          <t xml:space="preserve">004</t>
        </is>
      </c>
      <c s="9" r="H9314">
        <v>550.0000</v>
      </c>
      <c s="8" t="inlineStr" r="I9314">
        <is>
          <t xml:space="preserve"/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60255500</t>
        </is>
      </c>
      <c s="5" t="inlineStr" r="B9315">
        <is>
          <t xml:space="preserve">MANHOLES TO BE ADJUSTED</t>
        </is>
      </c>
      <c s="5" t="inlineStr" r="C9315">
        <is>
          <t xml:space="preserve">EACH   </t>
        </is>
      </c>
      <c s="6" r="D9315">
        <v>5.000</v>
      </c>
      <c s="7" r="E9315">
        <v>1</v>
      </c>
      <c s="8" t="inlineStr" r="F9315">
        <is>
          <t xml:space="preserve">61L35</t>
        </is>
      </c>
      <c s="8" t="inlineStr" r="G9315">
        <is>
          <t xml:space="preserve">004</t>
        </is>
      </c>
      <c s="9" r="H9315">
        <v>600.0000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60255500</t>
        </is>
      </c>
      <c s="5" t="inlineStr" r="B9316">
        <is>
          <t xml:space="preserve">MANHOLES TO BE ADJUSTED</t>
        </is>
      </c>
      <c s="5" t="inlineStr" r="C9316">
        <is>
          <t xml:space="preserve">EACH   </t>
        </is>
      </c>
      <c s="6" r="D9316">
        <v>5.000</v>
      </c>
      <c s="7" r="E9316">
        <v>1</v>
      </c>
      <c s="8" t="inlineStr" r="F9316">
        <is>
          <t xml:space="preserve">61L35</t>
        </is>
      </c>
      <c s="8" t="inlineStr" r="G9316">
        <is>
          <t xml:space="preserve">004</t>
        </is>
      </c>
      <c s="9" r="H9316">
        <v>808.4700</v>
      </c>
      <c s="8" t="inlineStr" r="I9316">
        <is>
          <t xml:space="preserve"/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60255500</t>
        </is>
      </c>
      <c s="5" t="inlineStr" r="B9317">
        <is>
          <t xml:space="preserve">MANHOLES TO BE ADJUSTED</t>
        </is>
      </c>
      <c s="5" t="inlineStr" r="C9317">
        <is>
          <t xml:space="preserve">EACH   </t>
        </is>
      </c>
      <c s="6" r="D9317">
        <v>5.000</v>
      </c>
      <c s="7" r="E9317">
        <v>1</v>
      </c>
      <c s="8" t="inlineStr" r="F9317">
        <is>
          <t xml:space="preserve">61L35</t>
        </is>
      </c>
      <c s="8" t="inlineStr" r="G9317">
        <is>
          <t xml:space="preserve">004</t>
        </is>
      </c>
      <c s="9" r="H9317">
        <v>1250.0000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60255500</t>
        </is>
      </c>
      <c s="5" t="inlineStr" r="B9318">
        <is>
          <t xml:space="preserve">MANHOLES TO BE ADJUSTED</t>
        </is>
      </c>
      <c s="5" t="inlineStr" r="C9318">
        <is>
          <t xml:space="preserve">EACH   </t>
        </is>
      </c>
      <c s="6" r="D9318">
        <v>2.000</v>
      </c>
      <c s="7" r="E9318">
        <v>1</v>
      </c>
      <c s="8" t="inlineStr" r="F9318">
        <is>
          <t xml:space="preserve">61L69</t>
        </is>
      </c>
      <c s="8" t="inlineStr" r="G9318">
        <is>
          <t xml:space="preserve">092</t>
        </is>
      </c>
      <c s="9" r="H9318">
        <v>1000.0000</v>
      </c>
      <c s="8" t="inlineStr" r="I9318">
        <is>
          <t xml:space="preserve">Y</t>
        </is>
      </c>
      <c s="8" t="inlineStr" r="J9318">
        <is>
          <t xml:space="preserve"> DuPage</t>
        </is>
      </c>
    </row>
    <row r="9319" ht="20.25" customHeight="0">
      <c s="5" t="inlineStr" r="A9319">
        <is>
          <t xml:space="preserve">60255500</t>
        </is>
      </c>
      <c s="5" t="inlineStr" r="B9319">
        <is>
          <t xml:space="preserve">MANHOLES TO BE ADJUSTED</t>
        </is>
      </c>
      <c s="5" t="inlineStr" r="C9319">
        <is>
          <t xml:space="preserve">EACH   </t>
        </is>
      </c>
      <c s="6" r="D9319">
        <v>2.000</v>
      </c>
      <c s="7" r="E9319">
        <v>1</v>
      </c>
      <c s="8" t="inlineStr" r="F9319">
        <is>
          <t xml:space="preserve">61L69</t>
        </is>
      </c>
      <c s="8" t="inlineStr" r="G9319">
        <is>
          <t xml:space="preserve">092</t>
        </is>
      </c>
      <c s="9" r="H9319">
        <v>650.0000</v>
      </c>
      <c s="8" t="inlineStr" r="I9319">
        <is>
          <t xml:space="preserve"/>
        </is>
      </c>
      <c s="8" t="inlineStr" r="J9319">
        <is>
          <t xml:space="preserve"> DuPage</t>
        </is>
      </c>
    </row>
    <row r="9320" ht="20.25" customHeight="0">
      <c s="5" t="inlineStr" r="A9320">
        <is>
          <t xml:space="preserve">60255500</t>
        </is>
      </c>
      <c s="5" t="inlineStr" r="B9320">
        <is>
          <t xml:space="preserve">MANHOLES TO BE ADJUSTED</t>
        </is>
      </c>
      <c s="5" t="inlineStr" r="C9320">
        <is>
          <t xml:space="preserve">EACH   </t>
        </is>
      </c>
      <c s="6" r="D9320">
        <v>2.000</v>
      </c>
      <c s="7" r="E9320">
        <v>1</v>
      </c>
      <c s="8" t="inlineStr" r="F9320">
        <is>
          <t xml:space="preserve">61L69</t>
        </is>
      </c>
      <c s="8" t="inlineStr" r="G9320">
        <is>
          <t xml:space="preserve">092</t>
        </is>
      </c>
      <c s="9" r="H9320">
        <v>700.0000</v>
      </c>
      <c s="8" t="inlineStr" r="I9320">
        <is>
          <t xml:space="preserve"/>
        </is>
      </c>
      <c s="8" t="inlineStr" r="J9320">
        <is>
          <t xml:space="preserve"> DuPage</t>
        </is>
      </c>
    </row>
    <row r="9321" ht="20.25" customHeight="0">
      <c s="5" t="inlineStr" r="A9321">
        <is>
          <t xml:space="preserve">60255500</t>
        </is>
      </c>
      <c s="5" t="inlineStr" r="B9321">
        <is>
          <t xml:space="preserve">MANHOLES TO BE ADJUSTED</t>
        </is>
      </c>
      <c s="5" t="inlineStr" r="C9321">
        <is>
          <t xml:space="preserve">EACH   </t>
        </is>
      </c>
      <c s="6" r="D9321">
        <v>2.000</v>
      </c>
      <c s="7" r="E9321">
        <v>1</v>
      </c>
      <c s="8" t="inlineStr" r="F9321">
        <is>
          <t xml:space="preserve">61L69</t>
        </is>
      </c>
      <c s="8" t="inlineStr" r="G9321">
        <is>
          <t xml:space="preserve">092</t>
        </is>
      </c>
      <c s="9" r="H9321">
        <v>1000.0000</v>
      </c>
      <c s="8" t="inlineStr" r="I9321">
        <is>
          <t xml:space="preserve"/>
        </is>
      </c>
      <c s="8" t="inlineStr" r="J9321">
        <is>
          <t xml:space="preserve"> DuPage</t>
        </is>
      </c>
    </row>
    <row r="9322" ht="20.25" customHeight="0">
      <c s="5" t="inlineStr" r="A9322">
        <is>
          <t xml:space="preserve">60255500</t>
        </is>
      </c>
      <c s="5" t="inlineStr" r="B9322">
        <is>
          <t xml:space="preserve">MANHOLES TO BE ADJUSTED</t>
        </is>
      </c>
      <c s="5" t="inlineStr" r="C9322">
        <is>
          <t xml:space="preserve">EACH   </t>
        </is>
      </c>
      <c s="6" r="D9322">
        <v>2.000</v>
      </c>
      <c s="7" r="E9322">
        <v>1</v>
      </c>
      <c s="8" t="inlineStr" r="F9322">
        <is>
          <t xml:space="preserve">61L69</t>
        </is>
      </c>
      <c s="8" t="inlineStr" r="G9322">
        <is>
          <t xml:space="preserve">092</t>
        </is>
      </c>
      <c s="9" r="H9322">
        <v>1046.0400</v>
      </c>
      <c s="8" t="inlineStr" r="I9322">
        <is>
          <t xml:space="preserve"/>
        </is>
      </c>
      <c s="8" t="inlineStr" r="J9322">
        <is>
          <t xml:space="preserve"> DuPage</t>
        </is>
      </c>
    </row>
    <row r="9323" ht="20.25" customHeight="0">
      <c s="5" t="inlineStr" r="A9323">
        <is>
          <t xml:space="preserve">60255500</t>
        </is>
      </c>
      <c s="5" t="inlineStr" r="B9323">
        <is>
          <t xml:space="preserve">MANHOLES TO BE ADJUSTED</t>
        </is>
      </c>
      <c s="5" t="inlineStr" r="C9323">
        <is>
          <t xml:space="preserve">EACH   </t>
        </is>
      </c>
      <c s="6" r="D9323">
        <v>2.000</v>
      </c>
      <c s="7" r="E9323">
        <v>1</v>
      </c>
      <c s="8" t="inlineStr" r="F9323">
        <is>
          <t xml:space="preserve">61L69</t>
        </is>
      </c>
      <c s="8" t="inlineStr" r="G9323">
        <is>
          <t xml:space="preserve">092</t>
        </is>
      </c>
      <c s="9" r="H9323">
        <v>1700.0000</v>
      </c>
      <c s="8" t="inlineStr" r="I9323">
        <is>
          <t xml:space="preserve"/>
        </is>
      </c>
      <c s="8" t="inlineStr" r="J9323">
        <is>
          <t xml:space="preserve"> DuPage</t>
        </is>
      </c>
    </row>
    <row r="9324" ht="20.25" customHeight="0">
      <c s="5" t="inlineStr" r="A9324">
        <is>
          <t xml:space="preserve">60255500</t>
        </is>
      </c>
      <c s="5" t="inlineStr" r="B9324">
        <is>
          <t xml:space="preserve">MANHOLES TO BE ADJUSTED</t>
        </is>
      </c>
      <c s="5" t="inlineStr" r="C9324">
        <is>
          <t xml:space="preserve">EACH   </t>
        </is>
      </c>
      <c s="6" r="D9324">
        <v>1.000</v>
      </c>
      <c s="7" r="E9324">
        <v>1</v>
      </c>
      <c s="8" t="inlineStr" r="F9324">
        <is>
          <t xml:space="preserve">61L74</t>
        </is>
      </c>
      <c s="8" t="inlineStr" r="G9324">
        <is>
          <t xml:space="preserve">010</t>
        </is>
      </c>
      <c s="9" r="H9324">
        <v>500.0000</v>
      </c>
      <c s="8" t="inlineStr" r="I9324">
        <is>
          <t xml:space="preserve">Y</t>
        </is>
      </c>
      <c s="8" t="inlineStr" r="J9324">
        <is>
          <t xml:space="preserve"> Kane</t>
        </is>
      </c>
    </row>
    <row r="9325" ht="20.25" customHeight="0">
      <c s="5" t="inlineStr" r="A9325">
        <is>
          <t xml:space="preserve">60255500</t>
        </is>
      </c>
      <c s="5" t="inlineStr" r="B9325">
        <is>
          <t xml:space="preserve">MANHOLES TO BE ADJUSTED</t>
        </is>
      </c>
      <c s="5" t="inlineStr" r="C9325">
        <is>
          <t xml:space="preserve">EACH   </t>
        </is>
      </c>
      <c s="6" r="D9325">
        <v>1.000</v>
      </c>
      <c s="7" r="E9325">
        <v>1</v>
      </c>
      <c s="8" t="inlineStr" r="F9325">
        <is>
          <t xml:space="preserve">61L74</t>
        </is>
      </c>
      <c s="8" t="inlineStr" r="G9325">
        <is>
          <t xml:space="preserve">010</t>
        </is>
      </c>
      <c s="9" r="H9325">
        <v>200.0000</v>
      </c>
      <c s="8" t="inlineStr" r="I9325">
        <is>
          <t xml:space="preserve"/>
        </is>
      </c>
      <c s="8" t="inlineStr" r="J9325">
        <is>
          <t xml:space="preserve"> Kane</t>
        </is>
      </c>
    </row>
    <row r="9326" ht="20.25" customHeight="0">
      <c s="5" t="inlineStr" r="A9326">
        <is>
          <t xml:space="preserve">60255500</t>
        </is>
      </c>
      <c s="5" t="inlineStr" r="B9326">
        <is>
          <t xml:space="preserve">MANHOLES TO BE ADJUSTED</t>
        </is>
      </c>
      <c s="5" t="inlineStr" r="C9326">
        <is>
          <t xml:space="preserve">EACH   </t>
        </is>
      </c>
      <c s="6" r="D9326">
        <v>1.000</v>
      </c>
      <c s="7" r="E9326">
        <v>1</v>
      </c>
      <c s="8" t="inlineStr" r="F9326">
        <is>
          <t xml:space="preserve">61L74</t>
        </is>
      </c>
      <c s="8" t="inlineStr" r="G9326">
        <is>
          <t xml:space="preserve">010</t>
        </is>
      </c>
      <c s="9" r="H9326">
        <v>500.0000</v>
      </c>
      <c s="8" t="inlineStr" r="I9326">
        <is>
          <t xml:space="preserve"/>
        </is>
      </c>
      <c s="8" t="inlineStr" r="J9326">
        <is>
          <t xml:space="preserve"> Kane</t>
        </is>
      </c>
    </row>
    <row r="9327" ht="20.25" customHeight="0">
      <c s="5" t="inlineStr" r="A9327">
        <is>
          <t xml:space="preserve">60255500</t>
        </is>
      </c>
      <c s="5" t="inlineStr" r="B9327">
        <is>
          <t xml:space="preserve">MANHOLES TO BE ADJUSTED</t>
        </is>
      </c>
      <c s="5" t="inlineStr" r="C9327">
        <is>
          <t xml:space="preserve">EACH   </t>
        </is>
      </c>
      <c s="6" r="D9327">
        <v>1.000</v>
      </c>
      <c s="7" r="E9327">
        <v>1</v>
      </c>
      <c s="8" t="inlineStr" r="F9327">
        <is>
          <t xml:space="preserve">61L74</t>
        </is>
      </c>
      <c s="8" t="inlineStr" r="G9327">
        <is>
          <t xml:space="preserve">010</t>
        </is>
      </c>
      <c s="9" r="H9327">
        <v>600.0000</v>
      </c>
      <c s="8" t="inlineStr" r="I9327">
        <is>
          <t xml:space="preserve"/>
        </is>
      </c>
      <c s="8" t="inlineStr" r="J9327">
        <is>
          <t xml:space="preserve"> Kane</t>
        </is>
      </c>
    </row>
    <row r="9328" ht="20.25" customHeight="0">
      <c s="5" t="inlineStr" r="A9328">
        <is>
          <t xml:space="preserve">60255500</t>
        </is>
      </c>
      <c s="5" t="inlineStr" r="B9328">
        <is>
          <t xml:space="preserve">MANHOLES TO BE ADJUSTED</t>
        </is>
      </c>
      <c s="5" t="inlineStr" r="C9328">
        <is>
          <t xml:space="preserve">EACH   </t>
        </is>
      </c>
      <c s="6" r="D9328">
        <v>1.000</v>
      </c>
      <c s="7" r="E9328">
        <v>1</v>
      </c>
      <c s="8" t="inlineStr" r="F9328">
        <is>
          <t xml:space="preserve">61L74</t>
        </is>
      </c>
      <c s="8" t="inlineStr" r="G9328">
        <is>
          <t xml:space="preserve">010</t>
        </is>
      </c>
      <c s="9" r="H9328">
        <v>800.0000</v>
      </c>
      <c s="8" t="inlineStr" r="I9328">
        <is>
          <t xml:space="preserve"/>
        </is>
      </c>
      <c s="8" t="inlineStr" r="J9328">
        <is>
          <t xml:space="preserve"> Kane</t>
        </is>
      </c>
    </row>
    <row r="9329" ht="20.25" customHeight="0">
      <c s="5" t="inlineStr" r="A9329">
        <is>
          <t xml:space="preserve">60255500</t>
        </is>
      </c>
      <c s="5" t="inlineStr" r="B9329">
        <is>
          <t xml:space="preserve">MANHOLES TO BE ADJUSTED</t>
        </is>
      </c>
      <c s="5" t="inlineStr" r="C9329">
        <is>
          <t xml:space="preserve">EACH   </t>
        </is>
      </c>
      <c s="6" r="D9329">
        <v>1.000</v>
      </c>
      <c s="7" r="E9329">
        <v>1</v>
      </c>
      <c s="8" t="inlineStr" r="F9329">
        <is>
          <t xml:space="preserve">61L74</t>
        </is>
      </c>
      <c s="8" t="inlineStr" r="G9329">
        <is>
          <t xml:space="preserve">010</t>
        </is>
      </c>
      <c s="9" r="H9329">
        <v>800.0000</v>
      </c>
      <c s="8" t="inlineStr" r="I9329">
        <is>
          <t xml:space="preserve"/>
        </is>
      </c>
      <c s="8" t="inlineStr" r="J9329">
        <is>
          <t xml:space="preserve"> Kane</t>
        </is>
      </c>
    </row>
    <row r="9330" ht="20.25" customHeight="0">
      <c s="5" t="inlineStr" r="A9330">
        <is>
          <t xml:space="preserve">60255500</t>
        </is>
      </c>
      <c s="5" t="inlineStr" r="B9330">
        <is>
          <t xml:space="preserve">MANHOLES TO BE ADJUSTED</t>
        </is>
      </c>
      <c s="5" t="inlineStr" r="C9330">
        <is>
          <t xml:space="preserve">EACH   </t>
        </is>
      </c>
      <c s="6" r="D9330">
        <v>1.000</v>
      </c>
      <c s="7" r="E9330">
        <v>1</v>
      </c>
      <c s="8" t="inlineStr" r="F9330">
        <is>
          <t xml:space="preserve">61L74</t>
        </is>
      </c>
      <c s="8" t="inlineStr" r="G9330">
        <is>
          <t xml:space="preserve">010</t>
        </is>
      </c>
      <c s="9" r="H9330">
        <v>808.8000</v>
      </c>
      <c s="8" t="inlineStr" r="I9330">
        <is>
          <t xml:space="preserve"/>
        </is>
      </c>
      <c s="8" t="inlineStr" r="J9330">
        <is>
          <t xml:space="preserve"> Kane</t>
        </is>
      </c>
    </row>
    <row r="9331" ht="20.25" customHeight="0">
      <c s="5" t="inlineStr" r="A9331">
        <is>
          <t xml:space="preserve">60255500</t>
        </is>
      </c>
      <c s="5" t="inlineStr" r="B9331">
        <is>
          <t xml:space="preserve">MANHOLES TO BE ADJUSTED</t>
        </is>
      </c>
      <c s="5" t="inlineStr" r="C9331">
        <is>
          <t xml:space="preserve">EACH   </t>
        </is>
      </c>
      <c s="6" r="D9331">
        <v>1.000</v>
      </c>
      <c s="7" r="E9331">
        <v>1</v>
      </c>
      <c s="8" t="inlineStr" r="F9331">
        <is>
          <t xml:space="preserve">61L74</t>
        </is>
      </c>
      <c s="8" t="inlineStr" r="G9331">
        <is>
          <t xml:space="preserve">010</t>
        </is>
      </c>
      <c s="9" r="H9331">
        <v>1500.0000</v>
      </c>
      <c s="8" t="inlineStr" r="I9331">
        <is>
          <t xml:space="preserve"/>
        </is>
      </c>
      <c s="8" t="inlineStr" r="J9331">
        <is>
          <t xml:space="preserve"> Kane</t>
        </is>
      </c>
    </row>
    <row r="9332" ht="20.25" customHeight="0">
      <c s="5" t="inlineStr" r="A9332">
        <is>
          <t xml:space="preserve">60255500</t>
        </is>
      </c>
      <c s="5" t="inlineStr" r="B9332">
        <is>
          <t xml:space="preserve">MANHOLES TO BE ADJUSTED</t>
        </is>
      </c>
      <c s="5" t="inlineStr" r="C9332">
        <is>
          <t xml:space="preserve">EACH   </t>
        </is>
      </c>
      <c s="6" r="D9332">
        <v>4.000</v>
      </c>
      <c s="7" r="E9332">
        <v>1</v>
      </c>
      <c s="8" t="inlineStr" r="F9332">
        <is>
          <t xml:space="preserve">62B64</t>
        </is>
      </c>
      <c s="8" t="inlineStr" r="G9332">
        <is>
          <t xml:space="preserve">011</t>
        </is>
      </c>
      <c s="9" r="H9332">
        <v>850.0000</v>
      </c>
      <c s="8" t="inlineStr" r="I9332">
        <is>
          <t xml:space="preserve">Y</t>
        </is>
      </c>
      <c s="8" t="inlineStr" r="J9332">
        <is>
          <t xml:space="preserve"> Cook</t>
        </is>
      </c>
    </row>
    <row r="9333" ht="20.25" customHeight="0">
      <c s="5" t="inlineStr" r="A9333">
        <is>
          <t xml:space="preserve">60255500</t>
        </is>
      </c>
      <c s="5" t="inlineStr" r="B9333">
        <is>
          <t xml:space="preserve">MANHOLES TO BE ADJUSTED</t>
        </is>
      </c>
      <c s="5" t="inlineStr" r="C9333">
        <is>
          <t xml:space="preserve">EACH   </t>
        </is>
      </c>
      <c s="6" r="D9333">
        <v>4.000</v>
      </c>
      <c s="7" r="E9333">
        <v>1</v>
      </c>
      <c s="8" t="inlineStr" r="F9333">
        <is>
          <t xml:space="preserve">62B64</t>
        </is>
      </c>
      <c s="8" t="inlineStr" r="G9333">
        <is>
          <t xml:space="preserve">011</t>
        </is>
      </c>
      <c s="9" r="H9333">
        <v>600.0000</v>
      </c>
      <c s="8" t="inlineStr" r="I9333">
        <is>
          <t xml:space="preserve"/>
        </is>
      </c>
      <c s="8" t="inlineStr" r="J9333">
        <is>
          <t xml:space="preserve"> Cook</t>
        </is>
      </c>
    </row>
    <row r="9334" ht="20.25" customHeight="0">
      <c s="5" t="inlineStr" r="A9334">
        <is>
          <t xml:space="preserve">60255500</t>
        </is>
      </c>
      <c s="5" t="inlineStr" r="B9334">
        <is>
          <t xml:space="preserve">MANHOLES TO BE ADJUSTED</t>
        </is>
      </c>
      <c s="5" t="inlineStr" r="C9334">
        <is>
          <t xml:space="preserve">EACH   </t>
        </is>
      </c>
      <c s="6" r="D9334">
        <v>4.000</v>
      </c>
      <c s="7" r="E9334">
        <v>1</v>
      </c>
      <c s="8" t="inlineStr" r="F9334">
        <is>
          <t xml:space="preserve">62B64</t>
        </is>
      </c>
      <c s="8" t="inlineStr" r="G9334">
        <is>
          <t xml:space="preserve">011</t>
        </is>
      </c>
      <c s="9" r="H9334">
        <v>835.0000</v>
      </c>
      <c s="8" t="inlineStr" r="I9334">
        <is>
          <t xml:space="preserve"/>
        </is>
      </c>
      <c s="8" t="inlineStr" r="J9334">
        <is>
          <t xml:space="preserve"> Cook</t>
        </is>
      </c>
    </row>
    <row r="9335" ht="20.25" customHeight="0">
      <c s="5" t="inlineStr" r="A9335">
        <is>
          <t xml:space="preserve">60255500</t>
        </is>
      </c>
      <c s="5" t="inlineStr" r="B9335">
        <is>
          <t xml:space="preserve">MANHOLES TO BE ADJUSTED</t>
        </is>
      </c>
      <c s="5" t="inlineStr" r="C9335">
        <is>
          <t xml:space="preserve">EACH   </t>
        </is>
      </c>
      <c s="6" r="D9335">
        <v>4.000</v>
      </c>
      <c s="7" r="E9335">
        <v>1</v>
      </c>
      <c s="8" t="inlineStr" r="F9335">
        <is>
          <t xml:space="preserve">62B64</t>
        </is>
      </c>
      <c s="8" t="inlineStr" r="G9335">
        <is>
          <t xml:space="preserve">011</t>
        </is>
      </c>
      <c s="9" r="H9335">
        <v>900.0000</v>
      </c>
      <c s="8" t="inlineStr" r="I9335">
        <is>
          <t xml:space="preserve"/>
        </is>
      </c>
      <c s="8" t="inlineStr" r="J9335">
        <is>
          <t xml:space="preserve"> Cook</t>
        </is>
      </c>
    </row>
    <row r="9336" ht="20.25" customHeight="0">
      <c s="5" t="inlineStr" r="A9336">
        <is>
          <t xml:space="preserve">60255500</t>
        </is>
      </c>
      <c s="5" t="inlineStr" r="B9336">
        <is>
          <t xml:space="preserve">MANHOLES TO BE ADJUSTED</t>
        </is>
      </c>
      <c s="5" t="inlineStr" r="C9336">
        <is>
          <t xml:space="preserve">EACH   </t>
        </is>
      </c>
      <c s="6" r="D9336">
        <v>4.000</v>
      </c>
      <c s="7" r="E9336">
        <v>1</v>
      </c>
      <c s="8" t="inlineStr" r="F9336">
        <is>
          <t xml:space="preserve">62B64</t>
        </is>
      </c>
      <c s="8" t="inlineStr" r="G9336">
        <is>
          <t xml:space="preserve">011</t>
        </is>
      </c>
      <c s="9" r="H9336">
        <v>948.3400</v>
      </c>
      <c s="8" t="inlineStr" r="I9336">
        <is>
          <t xml:space="preserve"/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60255500</t>
        </is>
      </c>
      <c s="5" t="inlineStr" r="B9337">
        <is>
          <t xml:space="preserve">MANHOLES TO BE ADJUSTED</t>
        </is>
      </c>
      <c s="5" t="inlineStr" r="C9337">
        <is>
          <t xml:space="preserve">EACH   </t>
        </is>
      </c>
      <c s="6" r="D9337">
        <v>3.000</v>
      </c>
      <c s="7" r="E9337">
        <v>1</v>
      </c>
      <c s="8" t="inlineStr" r="F9337">
        <is>
          <t xml:space="preserve">62K78</t>
        </is>
      </c>
      <c s="8" t="inlineStr" r="G9337">
        <is>
          <t xml:space="preserve">014</t>
        </is>
      </c>
      <c s="9" r="H9337">
        <v>500.0000</v>
      </c>
      <c s="8" t="inlineStr" r="I9337">
        <is>
          <t xml:space="preserve">Y</t>
        </is>
      </c>
      <c s="8" t="inlineStr" r="J9337">
        <is>
          <t xml:space="preserve"> Kane</t>
        </is>
      </c>
    </row>
    <row r="9338" ht="20.25" customHeight="0">
      <c s="5" t="inlineStr" r="A9338">
        <is>
          <t xml:space="preserve">60255500</t>
        </is>
      </c>
      <c s="5" t="inlineStr" r="B9338">
        <is>
          <t xml:space="preserve">MANHOLES TO BE ADJUSTED</t>
        </is>
      </c>
      <c s="5" t="inlineStr" r="C9338">
        <is>
          <t xml:space="preserve">EACH   </t>
        </is>
      </c>
      <c s="6" r="D9338">
        <v>3.000</v>
      </c>
      <c s="7" r="E9338">
        <v>1</v>
      </c>
      <c s="8" t="inlineStr" r="F9338">
        <is>
          <t xml:space="preserve">62K78</t>
        </is>
      </c>
      <c s="8" t="inlineStr" r="G9338">
        <is>
          <t xml:space="preserve">014</t>
        </is>
      </c>
      <c s="9" r="H9338">
        <v>750.0000</v>
      </c>
      <c s="8" t="inlineStr" r="I9338">
        <is>
          <t xml:space="preserve"/>
        </is>
      </c>
      <c s="8" t="inlineStr" r="J9338">
        <is>
          <t xml:space="preserve"> Kane</t>
        </is>
      </c>
    </row>
    <row r="9339" ht="20.25" customHeight="0">
      <c s="5" t="inlineStr" r="A9339">
        <is>
          <t xml:space="preserve">60255500</t>
        </is>
      </c>
      <c s="5" t="inlineStr" r="B9339">
        <is>
          <t xml:space="preserve">MANHOLES TO BE ADJUSTED</t>
        </is>
      </c>
      <c s="5" t="inlineStr" r="C9339">
        <is>
          <t xml:space="preserve">EACH   </t>
        </is>
      </c>
      <c s="6" r="D9339">
        <v>4.000</v>
      </c>
      <c s="7" r="E9339">
        <v>1</v>
      </c>
      <c s="8" t="inlineStr" r="F9339">
        <is>
          <t xml:space="preserve">62Y13</t>
        </is>
      </c>
      <c s="8" t="inlineStr" r="G9339">
        <is>
          <t xml:space="preserve">026</t>
        </is>
      </c>
      <c s="9" r="H9339">
        <v>600.0000</v>
      </c>
      <c s="8" t="inlineStr" r="I9339">
        <is>
          <t xml:space="preserve">Y</t>
        </is>
      </c>
      <c s="8" t="inlineStr" r="J9339">
        <is>
          <t xml:space="preserve"> Cook</t>
        </is>
      </c>
    </row>
    <row r="9340" ht="20.25" customHeight="0">
      <c s="5" t="inlineStr" r="A9340">
        <is>
          <t xml:space="preserve">60255500</t>
        </is>
      </c>
      <c s="5" t="inlineStr" r="B9340">
        <is>
          <t xml:space="preserve">MANHOLES TO BE ADJUSTED</t>
        </is>
      </c>
      <c s="5" t="inlineStr" r="C9340">
        <is>
          <t xml:space="preserve">EACH   </t>
        </is>
      </c>
      <c s="6" r="D9340">
        <v>4.000</v>
      </c>
      <c s="7" r="E9340">
        <v>1</v>
      </c>
      <c s="8" t="inlineStr" r="F9340">
        <is>
          <t xml:space="preserve">62Y13</t>
        </is>
      </c>
      <c s="8" t="inlineStr" r="G9340">
        <is>
          <t xml:space="preserve">026</t>
        </is>
      </c>
      <c s="9" r="H9340">
        <v>250.0000</v>
      </c>
      <c s="8" t="inlineStr" r="I9340">
        <is>
          <t xml:space="preserve"/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60255500</t>
        </is>
      </c>
      <c s="5" t="inlineStr" r="B9341">
        <is>
          <t xml:space="preserve">MANHOLES TO BE ADJUSTED</t>
        </is>
      </c>
      <c s="5" t="inlineStr" r="C9341">
        <is>
          <t xml:space="preserve">EACH   </t>
        </is>
      </c>
      <c s="6" r="D9341">
        <v>4.000</v>
      </c>
      <c s="7" r="E9341">
        <v>1</v>
      </c>
      <c s="8" t="inlineStr" r="F9341">
        <is>
          <t xml:space="preserve">62Y13</t>
        </is>
      </c>
      <c s="8" t="inlineStr" r="G9341">
        <is>
          <t xml:space="preserve">026</t>
        </is>
      </c>
      <c s="9" r="H9341">
        <v>950.0000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60255500</t>
        </is>
      </c>
      <c s="5" t="inlineStr" r="B9342">
        <is>
          <t xml:space="preserve">MANHOLES TO BE ADJUSTED</t>
        </is>
      </c>
      <c s="5" t="inlineStr" r="C9342">
        <is>
          <t xml:space="preserve">EACH   </t>
        </is>
      </c>
      <c s="6" r="D9342">
        <v>4.000</v>
      </c>
      <c s="7" r="E9342">
        <v>1</v>
      </c>
      <c s="8" t="inlineStr" r="F9342">
        <is>
          <t xml:space="preserve">62Y13</t>
        </is>
      </c>
      <c s="8" t="inlineStr" r="G9342">
        <is>
          <t xml:space="preserve">026</t>
        </is>
      </c>
      <c s="9" r="H9342">
        <v>980.3400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60255500</t>
        </is>
      </c>
      <c s="5" t="inlineStr" r="B9343">
        <is>
          <t xml:space="preserve">MANHOLES TO BE ADJUSTED</t>
        </is>
      </c>
      <c s="5" t="inlineStr" r="C9343">
        <is>
          <t xml:space="preserve">EACH   </t>
        </is>
      </c>
      <c s="6" r="D9343">
        <v>4.000</v>
      </c>
      <c s="7" r="E9343">
        <v>1</v>
      </c>
      <c s="8" t="inlineStr" r="F9343">
        <is>
          <t xml:space="preserve">62Y13</t>
        </is>
      </c>
      <c s="8" t="inlineStr" r="G9343">
        <is>
          <t xml:space="preserve">026</t>
        </is>
      </c>
      <c s="9" r="H9343">
        <v>1700.0000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60255500</t>
        </is>
      </c>
      <c s="5" t="inlineStr" r="B9344">
        <is>
          <t xml:space="preserve">MANHOLES TO BE ADJUSTED</t>
        </is>
      </c>
      <c s="5" t="inlineStr" r="C9344">
        <is>
          <t xml:space="preserve">EACH   </t>
        </is>
      </c>
      <c s="6" r="D9344">
        <v>4.000</v>
      </c>
      <c s="7" r="E9344">
        <v>1</v>
      </c>
      <c s="8" t="inlineStr" r="F9344">
        <is>
          <t xml:space="preserve">62Y13</t>
        </is>
      </c>
      <c s="8" t="inlineStr" r="G9344">
        <is>
          <t xml:space="preserve">026</t>
        </is>
      </c>
      <c s="9" r="H9344">
        <v>1800.0000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60255500</t>
        </is>
      </c>
      <c s="5" t="inlineStr" r="B9345">
        <is>
          <t xml:space="preserve">MANHOLES TO BE ADJUSTED</t>
        </is>
      </c>
      <c s="5" t="inlineStr" r="C9345">
        <is>
          <t xml:space="preserve">EACH   </t>
        </is>
      </c>
      <c s="6" r="D9345">
        <v>17.000</v>
      </c>
      <c s="7" r="E9345">
        <v>2</v>
      </c>
      <c s="8" t="inlineStr" r="F9345">
        <is>
          <t xml:space="preserve">64P76</t>
        </is>
      </c>
      <c s="8" t="inlineStr" r="G9345">
        <is>
          <t xml:space="preserve">030</t>
        </is>
      </c>
      <c s="9" r="H9345">
        <v>1900.0000</v>
      </c>
      <c s="8" t="inlineStr" r="I9345">
        <is>
          <t xml:space="preserve">Y</t>
        </is>
      </c>
      <c s="8" t="inlineStr" r="J9345">
        <is>
          <t xml:space="preserve"> Henry</t>
        </is>
      </c>
    </row>
    <row r="9346" ht="20.25" customHeight="0">
      <c s="5" t="inlineStr" r="A9346">
        <is>
          <t xml:space="preserve">60255500</t>
        </is>
      </c>
      <c s="5" t="inlineStr" r="B9346">
        <is>
          <t xml:space="preserve">MANHOLES TO BE ADJUSTED</t>
        </is>
      </c>
      <c s="5" t="inlineStr" r="C9346">
        <is>
          <t xml:space="preserve">EACH   </t>
        </is>
      </c>
      <c s="6" r="D9346">
        <v>17.000</v>
      </c>
      <c s="7" r="E9346">
        <v>2</v>
      </c>
      <c s="8" t="inlineStr" r="F9346">
        <is>
          <t xml:space="preserve">64P76</t>
        </is>
      </c>
      <c s="8" t="inlineStr" r="G9346">
        <is>
          <t xml:space="preserve">030</t>
        </is>
      </c>
      <c s="9" r="H9346">
        <v>1500.0000</v>
      </c>
      <c s="8" t="inlineStr" r="I9346">
        <is>
          <t xml:space="preserve"/>
        </is>
      </c>
      <c s="8" t="inlineStr" r="J9346">
        <is>
          <t xml:space="preserve"> Henry</t>
        </is>
      </c>
    </row>
    <row r="9347" ht="20.25" customHeight="0">
      <c s="5" t="inlineStr" r="A9347">
        <is>
          <t xml:space="preserve">60255500</t>
        </is>
      </c>
      <c s="5" t="inlineStr" r="B9347">
        <is>
          <t xml:space="preserve">MANHOLES TO BE ADJUSTED</t>
        </is>
      </c>
      <c s="5" t="inlineStr" r="C9347">
        <is>
          <t xml:space="preserve">EACH   </t>
        </is>
      </c>
      <c s="6" r="D9347">
        <v>17.000</v>
      </c>
      <c s="7" r="E9347">
        <v>2</v>
      </c>
      <c s="8" t="inlineStr" r="F9347">
        <is>
          <t xml:space="preserve">64P76</t>
        </is>
      </c>
      <c s="8" t="inlineStr" r="G9347">
        <is>
          <t xml:space="preserve">030</t>
        </is>
      </c>
      <c s="9" r="H9347">
        <v>1700.0000</v>
      </c>
      <c s="8" t="inlineStr" r="I9347">
        <is>
          <t xml:space="preserve"/>
        </is>
      </c>
      <c s="8" t="inlineStr" r="J9347">
        <is>
          <t xml:space="preserve"> Henry</t>
        </is>
      </c>
    </row>
    <row r="9348" ht="20.25" customHeight="0">
      <c s="5" t="inlineStr" r="A9348">
        <is>
          <t xml:space="preserve">60255500</t>
        </is>
      </c>
      <c s="5" t="inlineStr" r="B9348">
        <is>
          <t xml:space="preserve">MANHOLES TO BE ADJUSTED</t>
        </is>
      </c>
      <c s="5" t="inlineStr" r="C9348">
        <is>
          <t xml:space="preserve">EACH   </t>
        </is>
      </c>
      <c s="6" r="D9348">
        <v>17.000</v>
      </c>
      <c s="7" r="E9348">
        <v>2</v>
      </c>
      <c s="8" t="inlineStr" r="F9348">
        <is>
          <t xml:space="preserve">64P76</t>
        </is>
      </c>
      <c s="8" t="inlineStr" r="G9348">
        <is>
          <t xml:space="preserve">030</t>
        </is>
      </c>
      <c s="9" r="H9348">
        <v>2800.0000</v>
      </c>
      <c s="8" t="inlineStr" r="I9348">
        <is>
          <t xml:space="preserve"/>
        </is>
      </c>
      <c s="8" t="inlineStr" r="J9348">
        <is>
          <t xml:space="preserve"> Henry</t>
        </is>
      </c>
    </row>
    <row r="9349" ht="20.25" customHeight="0">
      <c s="5" t="inlineStr" r="A9349">
        <is>
          <t xml:space="preserve">60255500</t>
        </is>
      </c>
      <c s="5" t="inlineStr" r="B9349">
        <is>
          <t xml:space="preserve">MANHOLES TO BE ADJUSTED</t>
        </is>
      </c>
      <c s="5" t="inlineStr" r="C9349">
        <is>
          <t xml:space="preserve">EACH   </t>
        </is>
      </c>
      <c s="6" r="D9349">
        <v>1.000</v>
      </c>
      <c s="7" r="E9349">
        <v>5</v>
      </c>
      <c s="8" t="inlineStr" r="F9349">
        <is>
          <t xml:space="preserve">70F21</t>
        </is>
      </c>
      <c s="8" t="inlineStr" r="G9349">
        <is>
          <t xml:space="preserve">044</t>
        </is>
      </c>
      <c s="9" r="H9349">
        <v>3463.7100</v>
      </c>
      <c s="8" t="inlineStr" r="I9349">
        <is>
          <t xml:space="preserve">Y</t>
        </is>
      </c>
      <c s="8" t="inlineStr" r="J9349">
        <is>
          <t xml:space="preserve"> McLean</t>
        </is>
      </c>
    </row>
    <row r="9350" ht="20.25" customHeight="0">
      <c s="5" t="inlineStr" r="A9350">
        <is>
          <t xml:space="preserve">60255500</t>
        </is>
      </c>
      <c s="5" t="inlineStr" r="B9350">
        <is>
          <t xml:space="preserve">MANHOLES TO BE ADJUSTED</t>
        </is>
      </c>
      <c s="5" t="inlineStr" r="C9350">
        <is>
          <t xml:space="preserve">EACH   </t>
        </is>
      </c>
      <c s="6" r="D9350">
        <v>2.000</v>
      </c>
      <c s="7" r="E9350">
        <v>7</v>
      </c>
      <c s="8" t="inlineStr" r="F9350">
        <is>
          <t xml:space="preserve">74608</t>
        </is>
      </c>
      <c s="8" t="inlineStr" r="G9350">
        <is>
          <t xml:space="preserve">059</t>
        </is>
      </c>
      <c s="9" r="H9350">
        <v>1112.0200</v>
      </c>
      <c s="8" t="inlineStr" r="I9350">
        <is>
          <t xml:space="preserve">Y</t>
        </is>
      </c>
      <c s="8" t="inlineStr" r="J9350">
        <is>
          <t xml:space="preserve"> Effingham</t>
        </is>
      </c>
    </row>
    <row r="9351" ht="20.25" customHeight="0">
      <c s="5" t="inlineStr" r="A9351">
        <is>
          <t xml:space="preserve">60255500</t>
        </is>
      </c>
      <c s="5" t="inlineStr" r="B9351">
        <is>
          <t xml:space="preserve">MANHOLES TO BE ADJUSTED</t>
        </is>
      </c>
      <c s="5" t="inlineStr" r="C9351">
        <is>
          <t xml:space="preserve">EACH   </t>
        </is>
      </c>
      <c s="6" r="D9351">
        <v>3.000</v>
      </c>
      <c s="7" r="E9351">
        <v>3</v>
      </c>
      <c s="8" t="inlineStr" r="F9351">
        <is>
          <t xml:space="preserve">87871</t>
        </is>
      </c>
      <c s="8" t="inlineStr" r="G9351">
        <is>
          <t xml:space="preserve">093</t>
        </is>
      </c>
      <c s="9" r="H9351">
        <v>1000.0000</v>
      </c>
      <c s="8" t="inlineStr" r="I9351">
        <is>
          <t xml:space="preserve">Y</t>
        </is>
      </c>
      <c s="8" t="inlineStr" r="J9351">
        <is>
          <t xml:space="preserve"> LaSalle</t>
        </is>
      </c>
    </row>
    <row r="9352" ht="20.25" customHeight="0">
      <c s="5" t="inlineStr" r="A9352">
        <is>
          <t xml:space="preserve">60255500</t>
        </is>
      </c>
      <c s="5" t="inlineStr" r="B9352">
        <is>
          <t xml:space="preserve">MANHOLES TO BE ADJUSTED</t>
        </is>
      </c>
      <c s="5" t="inlineStr" r="C9352">
        <is>
          <t xml:space="preserve">EACH   </t>
        </is>
      </c>
      <c s="6" r="D9352">
        <v>3.000</v>
      </c>
      <c s="7" r="E9352">
        <v>3</v>
      </c>
      <c s="8" t="inlineStr" r="F9352">
        <is>
          <t xml:space="preserve">87871</t>
        </is>
      </c>
      <c s="8" t="inlineStr" r="G9352">
        <is>
          <t xml:space="preserve">093</t>
        </is>
      </c>
      <c s="9" r="H9352">
        <v>375.0000</v>
      </c>
      <c s="8" t="inlineStr" r="I9352">
        <is>
          <t xml:space="preserve"/>
        </is>
      </c>
      <c s="8" t="inlineStr" r="J9352">
        <is>
          <t xml:space="preserve"> LaSalle</t>
        </is>
      </c>
    </row>
    <row r="9353" ht="20.25" customHeight="0">
      <c s="5" t="inlineStr" r="A9353">
        <is>
          <t xml:space="preserve">60255500</t>
        </is>
      </c>
      <c s="5" t="inlineStr" r="B9353">
        <is>
          <t xml:space="preserve">MANHOLES TO BE ADJUSTED</t>
        </is>
      </c>
      <c s="5" t="inlineStr" r="C9353">
        <is>
          <t xml:space="preserve">EACH   </t>
        </is>
      </c>
      <c s="6" r="D9353">
        <v>3.000</v>
      </c>
      <c s="7" r="E9353">
        <v>3</v>
      </c>
      <c s="8" t="inlineStr" r="F9353">
        <is>
          <t xml:space="preserve">87871</t>
        </is>
      </c>
      <c s="8" t="inlineStr" r="G9353">
        <is>
          <t xml:space="preserve">093</t>
        </is>
      </c>
      <c s="9" r="H9353">
        <v>450.0000</v>
      </c>
      <c s="8" t="inlineStr" r="I9353">
        <is>
          <t xml:space="preserve"/>
        </is>
      </c>
      <c s="8" t="inlineStr" r="J9353">
        <is>
          <t xml:space="preserve"> LaSalle</t>
        </is>
      </c>
    </row>
    <row r="9354" ht="20.25" customHeight="0">
      <c s="5" t="inlineStr" r="A9354">
        <is>
          <t xml:space="preserve">60255500</t>
        </is>
      </c>
      <c s="5" t="inlineStr" r="B9354">
        <is>
          <t xml:space="preserve">MANHOLES TO BE ADJUSTED</t>
        </is>
      </c>
      <c s="5" t="inlineStr" r="C9354">
        <is>
          <t xml:space="preserve">EACH   </t>
        </is>
      </c>
      <c s="6" r="D9354">
        <v>3.000</v>
      </c>
      <c s="7" r="E9354">
        <v>3</v>
      </c>
      <c s="8" t="inlineStr" r="F9354">
        <is>
          <t xml:space="preserve">87871</t>
        </is>
      </c>
      <c s="8" t="inlineStr" r="G9354">
        <is>
          <t xml:space="preserve">093</t>
        </is>
      </c>
      <c s="9" r="H9354">
        <v>475.0000</v>
      </c>
      <c s="8" t="inlineStr" r="I9354">
        <is>
          <t xml:space="preserve"/>
        </is>
      </c>
      <c s="8" t="inlineStr" r="J9354">
        <is>
          <t xml:space="preserve"> LaSalle</t>
        </is>
      </c>
    </row>
    <row r="9355" ht="20.25" customHeight="0">
      <c s="5" t="inlineStr" r="A9355">
        <is>
          <t xml:space="preserve">60255500</t>
        </is>
      </c>
      <c s="5" t="inlineStr" r="B9355">
        <is>
          <t xml:space="preserve">MANHOLES TO BE ADJUSTED</t>
        </is>
      </c>
      <c s="5" t="inlineStr" r="C9355">
        <is>
          <t xml:space="preserve">EACH   </t>
        </is>
      </c>
      <c s="6" r="D9355">
        <v>3.000</v>
      </c>
      <c s="7" r="E9355">
        <v>3</v>
      </c>
      <c s="8" t="inlineStr" r="F9355">
        <is>
          <t xml:space="preserve">87871</t>
        </is>
      </c>
      <c s="8" t="inlineStr" r="G9355">
        <is>
          <t xml:space="preserve">093</t>
        </is>
      </c>
      <c s="9" r="H9355">
        <v>500.0000</v>
      </c>
      <c s="8" t="inlineStr" r="I9355">
        <is>
          <t xml:space="preserve"/>
        </is>
      </c>
      <c s="8" t="inlineStr" r="J9355">
        <is>
          <t xml:space="preserve"> LaSalle</t>
        </is>
      </c>
    </row>
    <row r="9356" ht="20.25" customHeight="0">
      <c s="5" t="inlineStr" r="A9356">
        <is>
          <t xml:space="preserve">60255500</t>
        </is>
      </c>
      <c s="5" t="inlineStr" r="B9356">
        <is>
          <t xml:space="preserve">MANHOLES TO BE ADJUSTED</t>
        </is>
      </c>
      <c s="5" t="inlineStr" r="C9356">
        <is>
          <t xml:space="preserve">EACH   </t>
        </is>
      </c>
      <c s="6" r="D9356">
        <v>3.000</v>
      </c>
      <c s="7" r="E9356">
        <v>3</v>
      </c>
      <c s="8" t="inlineStr" r="F9356">
        <is>
          <t xml:space="preserve">87871</t>
        </is>
      </c>
      <c s="8" t="inlineStr" r="G9356">
        <is>
          <t xml:space="preserve">093</t>
        </is>
      </c>
      <c s="9" r="H9356">
        <v>864.0000</v>
      </c>
      <c s="8" t="inlineStr" r="I9356">
        <is>
          <t xml:space="preserve"/>
        </is>
      </c>
      <c s="8" t="inlineStr" r="J9356">
        <is>
          <t xml:space="preserve"> LaSalle</t>
        </is>
      </c>
    </row>
    <row r="9357" ht="20.25" customHeight="0">
      <c s="5" t="inlineStr" r="A9357">
        <is>
          <t xml:space="preserve">60255500</t>
        </is>
      </c>
      <c s="5" t="inlineStr" r="B9357">
        <is>
          <t xml:space="preserve">MANHOLES TO BE ADJUSTED</t>
        </is>
      </c>
      <c s="5" t="inlineStr" r="C9357">
        <is>
          <t xml:space="preserve">EACH   </t>
        </is>
      </c>
      <c s="6" r="D9357">
        <v>3.000</v>
      </c>
      <c s="7" r="E9357">
        <v>3</v>
      </c>
      <c s="8" t="inlineStr" r="F9357">
        <is>
          <t xml:space="preserve">87871</t>
        </is>
      </c>
      <c s="8" t="inlineStr" r="G9357">
        <is>
          <t xml:space="preserve">093</t>
        </is>
      </c>
      <c s="9" r="H9357">
        <v>1775.0000</v>
      </c>
      <c s="8" t="inlineStr" r="I9357">
        <is>
          <t xml:space="preserve"/>
        </is>
      </c>
      <c s="8" t="inlineStr" r="J9357">
        <is>
          <t xml:space="preserve"> LaSalle</t>
        </is>
      </c>
    </row>
    <row r="9358" ht="20.25" customHeight="0">
      <c s="5" t="inlineStr" r="A9358">
        <is>
          <t xml:space="preserve">60255500</t>
        </is>
      </c>
      <c s="5" t="inlineStr" r="B9358">
        <is>
          <t xml:space="preserve">MANHOLES TO BE ADJUSTED</t>
        </is>
      </c>
      <c s="5" t="inlineStr" r="C9358">
        <is>
          <t xml:space="preserve">EACH   </t>
        </is>
      </c>
      <c s="6" r="D9358">
        <v>2.000</v>
      </c>
      <c s="7" r="E9358">
        <v>8</v>
      </c>
      <c s="8" t="inlineStr" r="F9358">
        <is>
          <t xml:space="preserve">97833</t>
        </is>
      </c>
      <c s="8" t="inlineStr" r="G9358">
        <is>
          <t xml:space="preserve">094</t>
        </is>
      </c>
      <c s="9" r="H9358">
        <v>1595.0000</v>
      </c>
      <c s="8" t="inlineStr" r="I9358">
        <is>
          <t xml:space="preserve">Y</t>
        </is>
      </c>
      <c s="8" t="inlineStr" r="J9358">
        <is>
          <t xml:space="preserve"> Madison</t>
        </is>
      </c>
    </row>
    <row r="9359" ht="20.25" customHeight="0">
      <c s="5" t="inlineStr" r="A9359">
        <is>
          <t xml:space="preserve">60255500</t>
        </is>
      </c>
      <c s="5" t="inlineStr" r="B9359">
        <is>
          <t xml:space="preserve">MANHOLES TO BE ADJUSTED</t>
        </is>
      </c>
      <c s="5" t="inlineStr" r="C9359">
        <is>
          <t xml:space="preserve">EACH   </t>
        </is>
      </c>
      <c s="6" r="D9359">
        <v>2.000</v>
      </c>
      <c s="7" r="E9359">
        <v>8</v>
      </c>
      <c s="8" t="inlineStr" r="F9359">
        <is>
          <t xml:space="preserve">97833</t>
        </is>
      </c>
      <c s="8" t="inlineStr" r="G9359">
        <is>
          <t xml:space="preserve">094</t>
        </is>
      </c>
      <c s="9" r="H9359">
        <v>486.5000</v>
      </c>
      <c s="8" t="inlineStr" r="I9359">
        <is>
          <t xml:space="preserve"/>
        </is>
      </c>
      <c s="8" t="inlineStr" r="J9359">
        <is>
          <t xml:space="preserve"> Madison</t>
        </is>
      </c>
    </row>
    <row r="9360" ht="20.25" customHeight="0">
      <c s="5" t="inlineStr" r="A9360">
        <is>
          <t xml:space="preserve">60255500</t>
        </is>
      </c>
      <c s="5" t="inlineStr" r="B9360">
        <is>
          <t xml:space="preserve">MANHOLES TO BE ADJUSTED</t>
        </is>
      </c>
      <c s="5" t="inlineStr" r="C9360">
        <is>
          <t xml:space="preserve">EACH   </t>
        </is>
      </c>
      <c s="6" r="D9360">
        <v>4.000</v>
      </c>
      <c s="7" r="E9360">
        <v>8</v>
      </c>
      <c s="8" t="inlineStr" r="F9360">
        <is>
          <t xml:space="preserve">97874</t>
        </is>
      </c>
      <c s="8" t="inlineStr" r="G9360">
        <is>
          <t xml:space="preserve">084</t>
        </is>
      </c>
      <c s="9" r="H9360">
        <v>720.0000</v>
      </c>
      <c s="8" t="inlineStr" r="I9360">
        <is>
          <t xml:space="preserve">Y</t>
        </is>
      </c>
      <c s="8" t="inlineStr" r="J9360">
        <is>
          <t xml:space="preserve"> Madison</t>
        </is>
      </c>
    </row>
    <row r="9361" ht="20.25" customHeight="0">
      <c s="5" t="inlineStr" r="A9361">
        <is>
          <t xml:space="preserve">60255500</t>
        </is>
      </c>
      <c s="5" t="inlineStr" r="B9361">
        <is>
          <t xml:space="preserve">MANHOLES TO BE ADJUSTED</t>
        </is>
      </c>
      <c s="5" t="inlineStr" r="C9361">
        <is>
          <t xml:space="preserve">EACH   </t>
        </is>
      </c>
      <c s="6" r="D9361">
        <v>4.000</v>
      </c>
      <c s="7" r="E9361">
        <v>8</v>
      </c>
      <c s="8" t="inlineStr" r="F9361">
        <is>
          <t xml:space="preserve">97874</t>
        </is>
      </c>
      <c s="8" t="inlineStr" r="G9361">
        <is>
          <t xml:space="preserve">084</t>
        </is>
      </c>
      <c s="9" r="H9361">
        <v>513.0000</v>
      </c>
      <c s="8" t="inlineStr" r="I9361">
        <is>
          <t xml:space="preserve"/>
        </is>
      </c>
      <c s="8" t="inlineStr" r="J9361">
        <is>
          <t xml:space="preserve"> Madison</t>
        </is>
      </c>
    </row>
    <row r="9362" ht="20.25" customHeight="0">
      <c s="5" t="inlineStr" r="A9362">
        <is>
          <t xml:space="preserve">60255500</t>
        </is>
      </c>
      <c s="5" t="inlineStr" r="B9362">
        <is>
          <t xml:space="preserve">MANHOLES TO BE ADJUSTED</t>
        </is>
      </c>
      <c s="5" t="inlineStr" r="C9362">
        <is>
          <t xml:space="preserve">EACH   </t>
        </is>
      </c>
      <c s="6" r="D9362">
        <v>4.000</v>
      </c>
      <c s="7" r="E9362">
        <v>8</v>
      </c>
      <c s="8" t="inlineStr" r="F9362">
        <is>
          <t xml:space="preserve">97874</t>
        </is>
      </c>
      <c s="8" t="inlineStr" r="G9362">
        <is>
          <t xml:space="preserve">084</t>
        </is>
      </c>
      <c s="9" r="H9362">
        <v>680.0000</v>
      </c>
      <c s="8" t="inlineStr" r="I9362">
        <is>
          <t xml:space="preserve"/>
        </is>
      </c>
      <c s="8" t="inlineStr" r="J9362">
        <is>
          <t xml:space="preserve"> Madison</t>
        </is>
      </c>
    </row>
    <row r="9363" ht="20.25" customHeight="0">
      <c s="5" t="inlineStr" r="A9363">
        <is>
          <t xml:space="preserve">60255500</t>
        </is>
      </c>
      <c s="5" t="inlineStr" r="B9363">
        <is>
          <t xml:space="preserve">MANHOLES TO BE ADJUSTED</t>
        </is>
      </c>
      <c s="5" t="inlineStr" r="C9363">
        <is>
          <t xml:space="preserve">EACH   </t>
        </is>
      </c>
      <c s="6" r="D9363">
        <v>4.000</v>
      </c>
      <c s="7" r="E9363">
        <v>8</v>
      </c>
      <c s="8" t="inlineStr" r="F9363">
        <is>
          <t xml:space="preserve">97874</t>
        </is>
      </c>
      <c s="8" t="inlineStr" r="G9363">
        <is>
          <t xml:space="preserve">084</t>
        </is>
      </c>
      <c s="9" r="H9363">
        <v>700.0000</v>
      </c>
      <c s="8" t="inlineStr" r="I9363">
        <is>
          <t xml:space="preserve"/>
        </is>
      </c>
      <c s="8" t="inlineStr" r="J9363">
        <is>
          <t xml:space="preserve"> Madison</t>
        </is>
      </c>
    </row>
    <row r="9364" ht="20.25" customHeight="0">
      <c s="5" t="inlineStr" r="A9364">
        <is>
          <t xml:space="preserve">60255500</t>
        </is>
      </c>
      <c s="5" t="inlineStr" r="B9364">
        <is>
          <t xml:space="preserve">MANHOLES TO BE ADJUSTED</t>
        </is>
      </c>
      <c s="5" t="inlineStr" r="C9364">
        <is>
          <t xml:space="preserve">EACH   </t>
        </is>
      </c>
      <c s="6" r="D9364">
        <v>4.000</v>
      </c>
      <c s="7" r="E9364">
        <v>8</v>
      </c>
      <c s="8" t="inlineStr" r="F9364">
        <is>
          <t xml:space="preserve">97874</t>
        </is>
      </c>
      <c s="8" t="inlineStr" r="G9364">
        <is>
          <t xml:space="preserve">084</t>
        </is>
      </c>
      <c s="9" r="H9364">
        <v>750.0000</v>
      </c>
      <c s="8" t="inlineStr" r="I9364">
        <is>
          <t xml:space="preserve"/>
        </is>
      </c>
      <c s="8" t="inlineStr" r="J9364">
        <is>
          <t xml:space="preserve"> Madison</t>
        </is>
      </c>
    </row>
    <row r="9365" ht="20.25" customHeight="0">
      <c s="5" t="inlineStr" r="A9365">
        <is>
          <t xml:space="preserve">60255700</t>
        </is>
      </c>
      <c s="5" t="inlineStr" r="B9365">
        <is>
          <t xml:space="preserve">MANHOLES TO BE ADJUSTED WITH NEW TYPE 1 FRAME, OPEN LID</t>
        </is>
      </c>
      <c s="5" t="inlineStr" r="C9365">
        <is>
          <t xml:space="preserve">EACH   </t>
        </is>
      </c>
      <c s="6" r="D9365">
        <v>1.000</v>
      </c>
      <c s="7" r="E9365">
        <v>3</v>
      </c>
      <c s="8" t="inlineStr" r="F9365">
        <is>
          <t xml:space="preserve">87871</t>
        </is>
      </c>
      <c s="8" t="inlineStr" r="G9365">
        <is>
          <t xml:space="preserve">093</t>
        </is>
      </c>
      <c s="9" r="H9365">
        <v>1500.0000</v>
      </c>
      <c s="8" t="inlineStr" r="I9365">
        <is>
          <t xml:space="preserve">Y</t>
        </is>
      </c>
      <c s="8" t="inlineStr" r="J9365">
        <is>
          <t xml:space="preserve"> LaSalle</t>
        </is>
      </c>
    </row>
    <row r="9366" ht="20.25" customHeight="0">
      <c s="5" t="inlineStr" r="A9366">
        <is>
          <t xml:space="preserve">60255700</t>
        </is>
      </c>
      <c s="5" t="inlineStr" r="B9366">
        <is>
          <t xml:space="preserve">MANHOLES TO BE ADJUSTED WITH NEW TYPE 1 FRAME, OPEN LID</t>
        </is>
      </c>
      <c s="5" t="inlineStr" r="C9366">
        <is>
          <t xml:space="preserve">EACH   </t>
        </is>
      </c>
      <c s="6" r="D9366">
        <v>1.000</v>
      </c>
      <c s="7" r="E9366">
        <v>3</v>
      </c>
      <c s="8" t="inlineStr" r="F9366">
        <is>
          <t xml:space="preserve">87871</t>
        </is>
      </c>
      <c s="8" t="inlineStr" r="G9366">
        <is>
          <t xml:space="preserve">093</t>
        </is>
      </c>
      <c s="9" r="H9366">
        <v>500.0000</v>
      </c>
      <c s="8" t="inlineStr" r="I9366">
        <is>
          <t xml:space="preserve"/>
        </is>
      </c>
      <c s="8" t="inlineStr" r="J9366">
        <is>
          <t xml:space="preserve"> LaSalle</t>
        </is>
      </c>
    </row>
    <row r="9367" ht="20.25" customHeight="0">
      <c s="5" t="inlineStr" r="A9367">
        <is>
          <t xml:space="preserve">60255700</t>
        </is>
      </c>
      <c s="5" t="inlineStr" r="B9367">
        <is>
          <t xml:space="preserve">MANHOLES TO BE ADJUSTED WITH NEW TYPE 1 FRAME, OPEN LID</t>
        </is>
      </c>
      <c s="5" t="inlineStr" r="C9367">
        <is>
          <t xml:space="preserve">EACH   </t>
        </is>
      </c>
      <c s="6" r="D9367">
        <v>1.000</v>
      </c>
      <c s="7" r="E9367">
        <v>3</v>
      </c>
      <c s="8" t="inlineStr" r="F9367">
        <is>
          <t xml:space="preserve">87871</t>
        </is>
      </c>
      <c s="8" t="inlineStr" r="G9367">
        <is>
          <t xml:space="preserve">093</t>
        </is>
      </c>
      <c s="9" r="H9367">
        <v>720.0000</v>
      </c>
      <c s="8" t="inlineStr" r="I9367">
        <is>
          <t xml:space="preserve"/>
        </is>
      </c>
      <c s="8" t="inlineStr" r="J9367">
        <is>
          <t xml:space="preserve"> LaSalle</t>
        </is>
      </c>
    </row>
    <row r="9368" ht="20.25" customHeight="0">
      <c s="5" t="inlineStr" r="A9368">
        <is>
          <t xml:space="preserve">60255700</t>
        </is>
      </c>
      <c s="5" t="inlineStr" r="B9368">
        <is>
          <t xml:space="preserve">MANHOLES TO BE ADJUSTED WITH NEW TYPE 1 FRAME, OPEN LID</t>
        </is>
      </c>
      <c s="5" t="inlineStr" r="C9368">
        <is>
          <t xml:space="preserve">EACH   </t>
        </is>
      </c>
      <c s="6" r="D9368">
        <v>1.000</v>
      </c>
      <c s="7" r="E9368">
        <v>3</v>
      </c>
      <c s="8" t="inlineStr" r="F9368">
        <is>
          <t xml:space="preserve">87871</t>
        </is>
      </c>
      <c s="8" t="inlineStr" r="G9368">
        <is>
          <t xml:space="preserve">093</t>
        </is>
      </c>
      <c s="9" r="H9368">
        <v>950.0000</v>
      </c>
      <c s="8" t="inlineStr" r="I9368">
        <is>
          <t xml:space="preserve"/>
        </is>
      </c>
      <c s="8" t="inlineStr" r="J9368">
        <is>
          <t xml:space="preserve"> LaSalle</t>
        </is>
      </c>
    </row>
    <row r="9369" ht="20.25" customHeight="0">
      <c s="5" t="inlineStr" r="A9369">
        <is>
          <t xml:space="preserve">60255700</t>
        </is>
      </c>
      <c s="5" t="inlineStr" r="B9369">
        <is>
          <t xml:space="preserve">MANHOLES TO BE ADJUSTED WITH NEW TYPE 1 FRAME, OPEN LID</t>
        </is>
      </c>
      <c s="5" t="inlineStr" r="C9369">
        <is>
          <t xml:space="preserve">EACH   </t>
        </is>
      </c>
      <c s="6" r="D9369">
        <v>1.000</v>
      </c>
      <c s="7" r="E9369">
        <v>3</v>
      </c>
      <c s="8" t="inlineStr" r="F9369">
        <is>
          <t xml:space="preserve">87871</t>
        </is>
      </c>
      <c s="8" t="inlineStr" r="G9369">
        <is>
          <t xml:space="preserve">093</t>
        </is>
      </c>
      <c s="9" r="H9369">
        <v>1000.0000</v>
      </c>
      <c s="8" t="inlineStr" r="I9369">
        <is>
          <t xml:space="preserve"/>
        </is>
      </c>
      <c s="8" t="inlineStr" r="J9369">
        <is>
          <t xml:space="preserve"> LaSalle</t>
        </is>
      </c>
    </row>
    <row r="9370" ht="20.25" customHeight="0">
      <c s="5" t="inlineStr" r="A9370">
        <is>
          <t xml:space="preserve">60255700</t>
        </is>
      </c>
      <c s="5" t="inlineStr" r="B9370">
        <is>
          <t xml:space="preserve">MANHOLES TO BE ADJUSTED WITH NEW TYPE 1 FRAME, OPEN LID</t>
        </is>
      </c>
      <c s="5" t="inlineStr" r="C9370">
        <is>
          <t xml:space="preserve">EACH   </t>
        </is>
      </c>
      <c s="6" r="D9370">
        <v>1.000</v>
      </c>
      <c s="7" r="E9370">
        <v>3</v>
      </c>
      <c s="8" t="inlineStr" r="F9370">
        <is>
          <t xml:space="preserve">87871</t>
        </is>
      </c>
      <c s="8" t="inlineStr" r="G9370">
        <is>
          <t xml:space="preserve">093</t>
        </is>
      </c>
      <c s="9" r="H9370">
        <v>1728.0000</v>
      </c>
      <c s="8" t="inlineStr" r="I9370">
        <is>
          <t xml:space="preserve"/>
        </is>
      </c>
      <c s="8" t="inlineStr" r="J9370">
        <is>
          <t xml:space="preserve"> LaSalle</t>
        </is>
      </c>
    </row>
    <row r="9371" ht="20.25" customHeight="0">
      <c s="5" t="inlineStr" r="A9371">
        <is>
          <t xml:space="preserve">60255700</t>
        </is>
      </c>
      <c s="5" t="inlineStr" r="B9371">
        <is>
          <t xml:space="preserve">MANHOLES TO BE ADJUSTED WITH NEW TYPE 1 FRAME, OPEN LID</t>
        </is>
      </c>
      <c s="5" t="inlineStr" r="C9371">
        <is>
          <t xml:space="preserve">EACH   </t>
        </is>
      </c>
      <c s="6" r="D9371">
        <v>1.000</v>
      </c>
      <c s="7" r="E9371">
        <v>3</v>
      </c>
      <c s="8" t="inlineStr" r="F9371">
        <is>
          <t xml:space="preserve">87871</t>
        </is>
      </c>
      <c s="8" t="inlineStr" r="G9371">
        <is>
          <t xml:space="preserve">093</t>
        </is>
      </c>
      <c s="9" r="H9371">
        <v>2250.0000</v>
      </c>
      <c s="8" t="inlineStr" r="I9371">
        <is>
          <t xml:space="preserve"/>
        </is>
      </c>
      <c s="8" t="inlineStr" r="J9371">
        <is>
          <t xml:space="preserve"> LaSalle</t>
        </is>
      </c>
    </row>
    <row r="9372" ht="20.25" customHeight="0">
      <c s="5" t="inlineStr" r="A9372">
        <is>
          <t xml:space="preserve">60255800</t>
        </is>
      </c>
      <c s="5" t="inlineStr" r="B9372">
        <is>
          <t xml:space="preserve">MANHOLES TO BE ADJUSTED WITH NEW TYPE 1 FRAME, CLOSED LID</t>
        </is>
      </c>
      <c s="5" t="inlineStr" r="C9372">
        <is>
          <t xml:space="preserve">EACH   </t>
        </is>
      </c>
      <c s="6" r="D9372">
        <v>1.000</v>
      </c>
      <c s="7" r="E9372">
        <v>1</v>
      </c>
      <c s="8" t="inlineStr" r="F9372">
        <is>
          <t xml:space="preserve">61L70</t>
        </is>
      </c>
      <c s="8" t="inlineStr" r="G9372">
        <is>
          <t xml:space="preserve">006</t>
        </is>
      </c>
      <c s="9" r="H9372">
        <v>1000.0000</v>
      </c>
      <c s="8" t="inlineStr" r="I9372">
        <is>
          <t xml:space="preserve">Y</t>
        </is>
      </c>
      <c s="8" t="inlineStr" r="J9372">
        <is>
          <t xml:space="preserve"> Cook</t>
        </is>
      </c>
    </row>
    <row r="9373" ht="20.25" customHeight="0">
      <c s="5" t="inlineStr" r="A9373">
        <is>
          <t xml:space="preserve">60255800</t>
        </is>
      </c>
      <c s="5" t="inlineStr" r="B9373">
        <is>
          <t xml:space="preserve">MANHOLES TO BE ADJUSTED WITH NEW TYPE 1 FRAME, CLOSED LID</t>
        </is>
      </c>
      <c s="5" t="inlineStr" r="C9373">
        <is>
          <t xml:space="preserve">EACH   </t>
        </is>
      </c>
      <c s="6" r="D9373">
        <v>1.000</v>
      </c>
      <c s="7" r="E9373">
        <v>1</v>
      </c>
      <c s="8" t="inlineStr" r="F9373">
        <is>
          <t xml:space="preserve">61L70</t>
        </is>
      </c>
      <c s="8" t="inlineStr" r="G9373">
        <is>
          <t xml:space="preserve">006</t>
        </is>
      </c>
      <c s="9" r="H9373">
        <v>500.0000</v>
      </c>
      <c s="8" t="inlineStr" r="I9373">
        <is>
          <t xml:space="preserve"/>
        </is>
      </c>
      <c s="8" t="inlineStr" r="J9373">
        <is>
          <t xml:space="preserve"> Cook</t>
        </is>
      </c>
    </row>
    <row r="9374" ht="20.25" customHeight="0">
      <c s="5" t="inlineStr" r="A9374">
        <is>
          <t xml:space="preserve">60255800</t>
        </is>
      </c>
      <c s="5" t="inlineStr" r="B9374">
        <is>
          <t xml:space="preserve">MANHOLES TO BE ADJUSTED WITH NEW TYPE 1 FRAME, CLOSED LID</t>
        </is>
      </c>
      <c s="5" t="inlineStr" r="C9374">
        <is>
          <t xml:space="preserve">EACH   </t>
        </is>
      </c>
      <c s="6" r="D9374">
        <v>1.000</v>
      </c>
      <c s="7" r="E9374">
        <v>1</v>
      </c>
      <c s="8" t="inlineStr" r="F9374">
        <is>
          <t xml:space="preserve">61L70</t>
        </is>
      </c>
      <c s="8" t="inlineStr" r="G9374">
        <is>
          <t xml:space="preserve">006</t>
        </is>
      </c>
      <c s="9" r="H9374">
        <v>626.1500</v>
      </c>
      <c s="8" t="inlineStr" r="I9374">
        <is>
          <t xml:space="preserve"/>
        </is>
      </c>
      <c s="8" t="inlineStr" r="J9374">
        <is>
          <t xml:space="preserve"> Cook</t>
        </is>
      </c>
    </row>
    <row r="9375" ht="20.25" customHeight="0">
      <c s="5" t="inlineStr" r="A9375">
        <is>
          <t xml:space="preserve">60255800</t>
        </is>
      </c>
      <c s="5" t="inlineStr" r="B9375">
        <is>
          <t xml:space="preserve">MANHOLES TO BE ADJUSTED WITH NEW TYPE 1 FRAME, CLOSED LID</t>
        </is>
      </c>
      <c s="5" t="inlineStr" r="C9375">
        <is>
          <t xml:space="preserve">EACH   </t>
        </is>
      </c>
      <c s="6" r="D9375">
        <v>1.000</v>
      </c>
      <c s="7" r="E9375">
        <v>1</v>
      </c>
      <c s="8" t="inlineStr" r="F9375">
        <is>
          <t xml:space="preserve">61L70</t>
        </is>
      </c>
      <c s="8" t="inlineStr" r="G9375">
        <is>
          <t xml:space="preserve">006</t>
        </is>
      </c>
      <c s="9" r="H9375">
        <v>680.0000</v>
      </c>
      <c s="8" t="inlineStr" r="I9375">
        <is>
          <t xml:space="preserve"/>
        </is>
      </c>
      <c s="8" t="inlineStr" r="J9375">
        <is>
          <t xml:space="preserve"> Cook</t>
        </is>
      </c>
    </row>
    <row r="9376" ht="20.25" customHeight="0">
      <c s="5" t="inlineStr" r="A9376">
        <is>
          <t xml:space="preserve">60255800</t>
        </is>
      </c>
      <c s="5" t="inlineStr" r="B9376">
        <is>
          <t xml:space="preserve">MANHOLES TO BE ADJUSTED WITH NEW TYPE 1 FRAME, CLOSED LID</t>
        </is>
      </c>
      <c s="5" t="inlineStr" r="C9376">
        <is>
          <t xml:space="preserve">EACH   </t>
        </is>
      </c>
      <c s="6" r="D9376">
        <v>1.000</v>
      </c>
      <c s="7" r="E9376">
        <v>1</v>
      </c>
      <c s="8" t="inlineStr" r="F9376">
        <is>
          <t xml:space="preserve">61L70</t>
        </is>
      </c>
      <c s="8" t="inlineStr" r="G9376">
        <is>
          <t xml:space="preserve">006</t>
        </is>
      </c>
      <c s="9" r="H9376">
        <v>800.0000</v>
      </c>
      <c s="8" t="inlineStr" r="I9376">
        <is>
          <t xml:space="preserve"/>
        </is>
      </c>
      <c s="8" t="inlineStr" r="J9376">
        <is>
          <t xml:space="preserve"> Cook</t>
        </is>
      </c>
    </row>
    <row r="9377" ht="20.25" customHeight="0">
      <c s="5" t="inlineStr" r="A9377">
        <is>
          <t xml:space="preserve">60255800</t>
        </is>
      </c>
      <c s="5" t="inlineStr" r="B9377">
        <is>
          <t xml:space="preserve">MANHOLES TO BE ADJUSTED WITH NEW TYPE 1 FRAME, CLOSED LID</t>
        </is>
      </c>
      <c s="5" t="inlineStr" r="C9377">
        <is>
          <t xml:space="preserve">EACH   </t>
        </is>
      </c>
      <c s="6" r="D9377">
        <v>1.000</v>
      </c>
      <c s="7" r="E9377">
        <v>1</v>
      </c>
      <c s="8" t="inlineStr" r="F9377">
        <is>
          <t xml:space="preserve">61L70</t>
        </is>
      </c>
      <c s="8" t="inlineStr" r="G9377">
        <is>
          <t xml:space="preserve">006</t>
        </is>
      </c>
      <c s="9" r="H9377">
        <v>900.0000</v>
      </c>
      <c s="8" t="inlineStr" r="I9377">
        <is>
          <t xml:space="preserve"/>
        </is>
      </c>
      <c s="8" t="inlineStr" r="J9377">
        <is>
          <t xml:space="preserve"> Cook</t>
        </is>
      </c>
    </row>
    <row r="9378" ht="20.25" customHeight="0">
      <c s="5" t="inlineStr" r="A9378">
        <is>
          <t xml:space="preserve">60255800</t>
        </is>
      </c>
      <c s="5" t="inlineStr" r="B9378">
        <is>
          <t xml:space="preserve">MANHOLES TO BE ADJUSTED WITH NEW TYPE 1 FRAME, CLOSED LID</t>
        </is>
      </c>
      <c s="5" t="inlineStr" r="C9378">
        <is>
          <t xml:space="preserve">EACH   </t>
        </is>
      </c>
      <c s="6" r="D9378">
        <v>1.000</v>
      </c>
      <c s="7" r="E9378">
        <v>1</v>
      </c>
      <c s="8" t="inlineStr" r="F9378">
        <is>
          <t xml:space="preserve">61L70</t>
        </is>
      </c>
      <c s="8" t="inlineStr" r="G9378">
        <is>
          <t xml:space="preserve">006</t>
        </is>
      </c>
      <c s="9" r="H9378">
        <v>1125.0000</v>
      </c>
      <c s="8" t="inlineStr" r="I9378">
        <is>
          <t xml:space="preserve"/>
        </is>
      </c>
      <c s="8" t="inlineStr" r="J9378">
        <is>
          <t xml:space="preserve"> Cook</t>
        </is>
      </c>
    </row>
    <row r="9379" ht="20.25" customHeight="0">
      <c s="5" t="inlineStr" r="A9379">
        <is>
          <t xml:space="preserve">60255800</t>
        </is>
      </c>
      <c s="5" t="inlineStr" r="B9379">
        <is>
          <t xml:space="preserve">MANHOLES TO BE ADJUSTED WITH NEW TYPE 1 FRAME, CLOSED LID</t>
        </is>
      </c>
      <c s="5" t="inlineStr" r="C9379">
        <is>
          <t xml:space="preserve">EACH   </t>
        </is>
      </c>
      <c s="6" r="D9379">
        <v>1.000</v>
      </c>
      <c s="7" r="E9379">
        <v>1</v>
      </c>
      <c s="8" t="inlineStr" r="F9379">
        <is>
          <t xml:space="preserve">61L70</t>
        </is>
      </c>
      <c s="8" t="inlineStr" r="G9379">
        <is>
          <t xml:space="preserve">006</t>
        </is>
      </c>
      <c s="9" r="H9379">
        <v>1182.9800</v>
      </c>
      <c s="8" t="inlineStr" r="I9379">
        <is>
          <t xml:space="preserve"/>
        </is>
      </c>
      <c s="8" t="inlineStr" r="J9379">
        <is>
          <t xml:space="preserve"> Cook</t>
        </is>
      </c>
    </row>
    <row r="9380" ht="20.25" customHeight="0">
      <c s="5" t="inlineStr" r="A9380">
        <is>
          <t xml:space="preserve">60255800</t>
        </is>
      </c>
      <c s="5" t="inlineStr" r="B9380">
        <is>
          <t xml:space="preserve">MANHOLES TO BE ADJUSTED WITH NEW TYPE 1 FRAME, CLOSED LID</t>
        </is>
      </c>
      <c s="5" t="inlineStr" r="C9380">
        <is>
          <t xml:space="preserve">EACH   </t>
        </is>
      </c>
      <c s="6" r="D9380">
        <v>1.000</v>
      </c>
      <c s="7" r="E9380">
        <v>1</v>
      </c>
      <c s="8" t="inlineStr" r="F9380">
        <is>
          <t xml:space="preserve">61L70</t>
        </is>
      </c>
      <c s="8" t="inlineStr" r="G9380">
        <is>
          <t xml:space="preserve">006</t>
        </is>
      </c>
      <c s="9" r="H9380">
        <v>1300.0000</v>
      </c>
      <c s="8" t="inlineStr" r="I9380">
        <is>
          <t xml:space="preserve"/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60255800</t>
        </is>
      </c>
      <c s="5" t="inlineStr" r="B9381">
        <is>
          <t xml:space="preserve">MANHOLES TO BE ADJUSTED WITH NEW TYPE 1 FRAME, CLOSED LID</t>
        </is>
      </c>
      <c s="5" t="inlineStr" r="C9381">
        <is>
          <t xml:space="preserve">EACH   </t>
        </is>
      </c>
      <c s="6" r="D9381">
        <v>1.000</v>
      </c>
      <c s="7" r="E9381">
        <v>1</v>
      </c>
      <c s="8" t="inlineStr" r="F9381">
        <is>
          <t xml:space="preserve">61L70</t>
        </is>
      </c>
      <c s="8" t="inlineStr" r="G9381">
        <is>
          <t xml:space="preserve">006</t>
        </is>
      </c>
      <c s="9" r="H9381">
        <v>1400.0000</v>
      </c>
      <c s="8" t="inlineStr" r="I9381">
        <is>
          <t xml:space="preserve"/>
        </is>
      </c>
      <c s="8" t="inlineStr" r="J9381">
        <is>
          <t xml:space="preserve"> Cook</t>
        </is>
      </c>
    </row>
    <row r="9382" ht="20.25" customHeight="0">
      <c s="5" t="inlineStr" r="A9382">
        <is>
          <t xml:space="preserve">60255800</t>
        </is>
      </c>
      <c s="5" t="inlineStr" r="B9382">
        <is>
          <t xml:space="preserve">MANHOLES TO BE ADJUSTED WITH NEW TYPE 1 FRAME, CLOSED LID</t>
        </is>
      </c>
      <c s="5" t="inlineStr" r="C9382">
        <is>
          <t xml:space="preserve">EACH   </t>
        </is>
      </c>
      <c s="6" r="D9382">
        <v>1.000</v>
      </c>
      <c s="7" r="E9382">
        <v>5</v>
      </c>
      <c s="8" t="inlineStr" r="F9382">
        <is>
          <t xml:space="preserve">70F21</t>
        </is>
      </c>
      <c s="8" t="inlineStr" r="G9382">
        <is>
          <t xml:space="preserve">044</t>
        </is>
      </c>
      <c s="9" r="H9382">
        <v>2573.9300</v>
      </c>
      <c s="8" t="inlineStr" r="I9382">
        <is>
          <t xml:space="preserve">Y</t>
        </is>
      </c>
      <c s="8" t="inlineStr" r="J9382">
        <is>
          <t xml:space="preserve"> McLean</t>
        </is>
      </c>
    </row>
    <row r="9383" ht="20.25" customHeight="0">
      <c s="5" t="inlineStr" r="A9383">
        <is>
          <t xml:space="preserve">60257900</t>
        </is>
      </c>
      <c s="5" t="inlineStr" r="B9383">
        <is>
          <t xml:space="preserve">MANHOLES TO BE RECONSTRUCTED</t>
        </is>
      </c>
      <c s="5" t="inlineStr" r="C9383">
        <is>
          <t xml:space="preserve">EACH   </t>
        </is>
      </c>
      <c s="6" r="D9383">
        <v>2.000</v>
      </c>
      <c s="7" r="E9383">
        <v>1</v>
      </c>
      <c s="8" t="inlineStr" r="F9383">
        <is>
          <t xml:space="preserve">62X01</t>
        </is>
      </c>
      <c s="8" t="inlineStr" r="G9383">
        <is>
          <t xml:space="preserve">020</t>
        </is>
      </c>
      <c s="9" r="H9383">
        <v>1800.0000</v>
      </c>
      <c s="8" t="inlineStr" r="I9383">
        <is>
          <t xml:space="preserve">Y</t>
        </is>
      </c>
      <c s="8" t="inlineStr" r="J9383">
        <is>
          <t xml:space="preserve"> Will</t>
        </is>
      </c>
    </row>
    <row r="9384" ht="20.25" customHeight="0">
      <c s="5" t="inlineStr" r="A9384">
        <is>
          <t xml:space="preserve">60257900</t>
        </is>
      </c>
      <c s="5" t="inlineStr" r="B9384">
        <is>
          <t xml:space="preserve">MANHOLES TO BE RECONSTRUCTED</t>
        </is>
      </c>
      <c s="5" t="inlineStr" r="C9384">
        <is>
          <t xml:space="preserve">EACH   </t>
        </is>
      </c>
      <c s="6" r="D9384">
        <v>2.000</v>
      </c>
      <c s="7" r="E9384">
        <v>1</v>
      </c>
      <c s="8" t="inlineStr" r="F9384">
        <is>
          <t xml:space="preserve">62X01</t>
        </is>
      </c>
      <c s="8" t="inlineStr" r="G9384">
        <is>
          <t xml:space="preserve">020</t>
        </is>
      </c>
      <c s="9" r="H9384">
        <v>1500.0000</v>
      </c>
      <c s="8" t="inlineStr" r="I9384">
        <is>
          <t xml:space="preserve"/>
        </is>
      </c>
      <c s="8" t="inlineStr" r="J9384">
        <is>
          <t xml:space="preserve"> Will</t>
        </is>
      </c>
    </row>
    <row r="9385" ht="20.25" customHeight="0">
      <c s="5" t="inlineStr" r="A9385">
        <is>
          <t xml:space="preserve">60257900</t>
        </is>
      </c>
      <c s="5" t="inlineStr" r="B9385">
        <is>
          <t xml:space="preserve">MANHOLES TO BE RECONSTRUCTED</t>
        </is>
      </c>
      <c s="5" t="inlineStr" r="C9385">
        <is>
          <t xml:space="preserve">EACH   </t>
        </is>
      </c>
      <c s="6" r="D9385">
        <v>2.000</v>
      </c>
      <c s="7" r="E9385">
        <v>1</v>
      </c>
      <c s="8" t="inlineStr" r="F9385">
        <is>
          <t xml:space="preserve">62X01</t>
        </is>
      </c>
      <c s="8" t="inlineStr" r="G9385">
        <is>
          <t xml:space="preserve">020</t>
        </is>
      </c>
      <c s="9" r="H9385">
        <v>1975.0000</v>
      </c>
      <c s="8" t="inlineStr" r="I9385">
        <is>
          <t xml:space="preserve"/>
        </is>
      </c>
      <c s="8" t="inlineStr" r="J9385">
        <is>
          <t xml:space="preserve"> Will</t>
        </is>
      </c>
    </row>
    <row r="9386" ht="20.25" customHeight="0">
      <c s="5" t="inlineStr" r="A9386">
        <is>
          <t xml:space="preserve">60257900</t>
        </is>
      </c>
      <c s="5" t="inlineStr" r="B9386">
        <is>
          <t xml:space="preserve">MANHOLES TO BE RECONSTRUCTED</t>
        </is>
      </c>
      <c s="5" t="inlineStr" r="C9386">
        <is>
          <t xml:space="preserve">EACH   </t>
        </is>
      </c>
      <c s="6" r="D9386">
        <v>2.000</v>
      </c>
      <c s="7" r="E9386">
        <v>1</v>
      </c>
      <c s="8" t="inlineStr" r="F9386">
        <is>
          <t xml:space="preserve">62X01</t>
        </is>
      </c>
      <c s="8" t="inlineStr" r="G9386">
        <is>
          <t xml:space="preserve">020</t>
        </is>
      </c>
      <c s="9" r="H9386">
        <v>2250.0000</v>
      </c>
      <c s="8" t="inlineStr" r="I9386">
        <is>
          <t xml:space="preserve"/>
        </is>
      </c>
      <c s="8" t="inlineStr" r="J9386">
        <is>
          <t xml:space="preserve"> Will</t>
        </is>
      </c>
    </row>
    <row r="9387" ht="20.25" customHeight="0">
      <c s="5" t="inlineStr" r="A9387">
        <is>
          <t xml:space="preserve">60257900</t>
        </is>
      </c>
      <c s="5" t="inlineStr" r="B9387">
        <is>
          <t xml:space="preserve">MANHOLES TO BE RECONSTRUCTED</t>
        </is>
      </c>
      <c s="5" t="inlineStr" r="C9387">
        <is>
          <t xml:space="preserve">EACH   </t>
        </is>
      </c>
      <c s="6" r="D9387">
        <v>2.000</v>
      </c>
      <c s="7" r="E9387">
        <v>1</v>
      </c>
      <c s="8" t="inlineStr" r="F9387">
        <is>
          <t xml:space="preserve">62X01</t>
        </is>
      </c>
      <c s="8" t="inlineStr" r="G9387">
        <is>
          <t xml:space="preserve">020</t>
        </is>
      </c>
      <c s="9" r="H9387">
        <v>2500.0000</v>
      </c>
      <c s="8" t="inlineStr" r="I9387">
        <is>
          <t xml:space="preserve"/>
        </is>
      </c>
      <c s="8" t="inlineStr" r="J9387">
        <is>
          <t xml:space="preserve"> Will</t>
        </is>
      </c>
    </row>
    <row r="9388" ht="20.25" customHeight="0">
      <c s="5" t="inlineStr" r="A9388">
        <is>
          <t xml:space="preserve">60257900</t>
        </is>
      </c>
      <c s="5" t="inlineStr" r="B9388">
        <is>
          <t xml:space="preserve">MANHOLES TO BE RECONSTRUCTED</t>
        </is>
      </c>
      <c s="5" t="inlineStr" r="C9388">
        <is>
          <t xml:space="preserve">EACH   </t>
        </is>
      </c>
      <c s="6" r="D9388">
        <v>2.000</v>
      </c>
      <c s="7" r="E9388">
        <v>1</v>
      </c>
      <c s="8" t="inlineStr" r="F9388">
        <is>
          <t xml:space="preserve">62X01</t>
        </is>
      </c>
      <c s="8" t="inlineStr" r="G9388">
        <is>
          <t xml:space="preserve">020</t>
        </is>
      </c>
      <c s="9" r="H9388">
        <v>2800.0000</v>
      </c>
      <c s="8" t="inlineStr" r="I9388">
        <is>
          <t xml:space="preserve"/>
        </is>
      </c>
      <c s="8" t="inlineStr" r="J9388">
        <is>
          <t xml:space="preserve"> Will</t>
        </is>
      </c>
    </row>
    <row r="9389" ht="20.25" customHeight="0">
      <c s="5" t="inlineStr" r="A9389">
        <is>
          <t xml:space="preserve">60260100</t>
        </is>
      </c>
      <c s="5" t="inlineStr" r="B9389">
        <is>
          <t xml:space="preserve">INLETS TO BE ADJUSTED</t>
        </is>
      </c>
      <c s="5" t="inlineStr" r="C9389">
        <is>
          <t xml:space="preserve">EACH   </t>
        </is>
      </c>
      <c s="6" r="D9389">
        <v>1.000</v>
      </c>
      <c s="7" r="E9389">
        <v>1</v>
      </c>
      <c s="8" t="inlineStr" r="F9389">
        <is>
          <t xml:space="preserve">61K52</t>
        </is>
      </c>
      <c s="8" t="inlineStr" r="G9389">
        <is>
          <t xml:space="preserve">002</t>
        </is>
      </c>
      <c s="9" r="H9389">
        <v>650.0000</v>
      </c>
      <c s="8" t="inlineStr" r="I9389">
        <is>
          <t xml:space="preserve">Y</t>
        </is>
      </c>
      <c s="8" t="inlineStr" r="J9389">
        <is>
          <t xml:space="preserve"> Lake</t>
        </is>
      </c>
    </row>
    <row r="9390" ht="20.25" customHeight="0">
      <c s="5" t="inlineStr" r="A9390">
        <is>
          <t xml:space="preserve">60260100</t>
        </is>
      </c>
      <c s="5" t="inlineStr" r="B9390">
        <is>
          <t xml:space="preserve">INLETS TO BE ADJUSTED</t>
        </is>
      </c>
      <c s="5" t="inlineStr" r="C9390">
        <is>
          <t xml:space="preserve">EACH   </t>
        </is>
      </c>
      <c s="6" r="D9390">
        <v>1.000</v>
      </c>
      <c s="7" r="E9390">
        <v>1</v>
      </c>
      <c s="8" t="inlineStr" r="F9390">
        <is>
          <t xml:space="preserve">61K52</t>
        </is>
      </c>
      <c s="8" t="inlineStr" r="G9390">
        <is>
          <t xml:space="preserve">002</t>
        </is>
      </c>
      <c s="9" r="H9390">
        <v>500.0000</v>
      </c>
      <c s="8" t="inlineStr" r="I9390">
        <is>
          <t xml:space="preserve"/>
        </is>
      </c>
      <c s="8" t="inlineStr" r="J9390">
        <is>
          <t xml:space="preserve"> Lake</t>
        </is>
      </c>
    </row>
    <row r="9391" ht="20.25" customHeight="0">
      <c s="5" t="inlineStr" r="A9391">
        <is>
          <t xml:space="preserve">60260100</t>
        </is>
      </c>
      <c s="5" t="inlineStr" r="B9391">
        <is>
          <t xml:space="preserve">INLETS TO BE ADJUSTED</t>
        </is>
      </c>
      <c s="5" t="inlineStr" r="C9391">
        <is>
          <t xml:space="preserve">EACH   </t>
        </is>
      </c>
      <c s="6" r="D9391">
        <v>1.000</v>
      </c>
      <c s="7" r="E9391">
        <v>1</v>
      </c>
      <c s="8" t="inlineStr" r="F9391">
        <is>
          <t xml:space="preserve">61K52</t>
        </is>
      </c>
      <c s="8" t="inlineStr" r="G9391">
        <is>
          <t xml:space="preserve">002</t>
        </is>
      </c>
      <c s="9" r="H9391">
        <v>1000.0000</v>
      </c>
      <c s="8" t="inlineStr" r="I9391">
        <is>
          <t xml:space="preserve"/>
        </is>
      </c>
      <c s="8" t="inlineStr" r="J9391">
        <is>
          <t xml:space="preserve"> Lake</t>
        </is>
      </c>
    </row>
    <row r="9392" ht="20.25" customHeight="0">
      <c s="5" t="inlineStr" r="A9392">
        <is>
          <t xml:space="preserve">60260100</t>
        </is>
      </c>
      <c s="5" t="inlineStr" r="B9392">
        <is>
          <t xml:space="preserve">INLETS TO BE ADJUSTED</t>
        </is>
      </c>
      <c s="5" t="inlineStr" r="C9392">
        <is>
          <t xml:space="preserve">EACH   </t>
        </is>
      </c>
      <c s="6" r="D9392">
        <v>3.000</v>
      </c>
      <c s="7" r="E9392">
        <v>1</v>
      </c>
      <c s="8" t="inlineStr" r="F9392">
        <is>
          <t xml:space="preserve">62B64</t>
        </is>
      </c>
      <c s="8" t="inlineStr" r="G9392">
        <is>
          <t xml:space="preserve">011</t>
        </is>
      </c>
      <c s="9" r="H9392">
        <v>450.0000</v>
      </c>
      <c s="8" t="inlineStr" r="I9392">
        <is>
          <t xml:space="preserve">Y</t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60260100</t>
        </is>
      </c>
      <c s="5" t="inlineStr" r="B9393">
        <is>
          <t xml:space="preserve">INLETS TO BE ADJUSTED</t>
        </is>
      </c>
      <c s="5" t="inlineStr" r="C9393">
        <is>
          <t xml:space="preserve">EACH   </t>
        </is>
      </c>
      <c s="6" r="D9393">
        <v>3.000</v>
      </c>
      <c s="7" r="E9393">
        <v>1</v>
      </c>
      <c s="8" t="inlineStr" r="F9393">
        <is>
          <t xml:space="preserve">62B64</t>
        </is>
      </c>
      <c s="8" t="inlineStr" r="G9393">
        <is>
          <t xml:space="preserve">011</t>
        </is>
      </c>
      <c s="9" r="H9393">
        <v>400.0000</v>
      </c>
      <c s="8" t="inlineStr" r="I9393">
        <is>
          <t xml:space="preserve"/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60260100</t>
        </is>
      </c>
      <c s="5" t="inlineStr" r="B9394">
        <is>
          <t xml:space="preserve">INLETS TO BE ADJUSTED</t>
        </is>
      </c>
      <c s="5" t="inlineStr" r="C9394">
        <is>
          <t xml:space="preserve">EACH   </t>
        </is>
      </c>
      <c s="6" r="D9394">
        <v>3.000</v>
      </c>
      <c s="7" r="E9394">
        <v>1</v>
      </c>
      <c s="8" t="inlineStr" r="F9394">
        <is>
          <t xml:space="preserve">62B64</t>
        </is>
      </c>
      <c s="8" t="inlineStr" r="G9394">
        <is>
          <t xml:space="preserve">011</t>
        </is>
      </c>
      <c s="9" r="H9394">
        <v>502.0600</v>
      </c>
      <c s="8" t="inlineStr" r="I9394">
        <is>
          <t xml:space="preserve"/>
        </is>
      </c>
      <c s="8" t="inlineStr" r="J9394">
        <is>
          <t xml:space="preserve"> Cook</t>
        </is>
      </c>
    </row>
    <row r="9395" ht="20.25" customHeight="0">
      <c s="5" t="inlineStr" r="A9395">
        <is>
          <t xml:space="preserve">60260100</t>
        </is>
      </c>
      <c s="5" t="inlineStr" r="B9395">
        <is>
          <t xml:space="preserve">INLETS TO BE ADJUSTED</t>
        </is>
      </c>
      <c s="5" t="inlineStr" r="C9395">
        <is>
          <t xml:space="preserve">EACH   </t>
        </is>
      </c>
      <c s="6" r="D9395">
        <v>3.000</v>
      </c>
      <c s="7" r="E9395">
        <v>1</v>
      </c>
      <c s="8" t="inlineStr" r="F9395">
        <is>
          <t xml:space="preserve">62B64</t>
        </is>
      </c>
      <c s="8" t="inlineStr" r="G9395">
        <is>
          <t xml:space="preserve">011</t>
        </is>
      </c>
      <c s="9" r="H9395">
        <v>600.0000</v>
      </c>
      <c s="8" t="inlineStr" r="I9395">
        <is>
          <t xml:space="preserve"/>
        </is>
      </c>
      <c s="8" t="inlineStr" r="J9395">
        <is>
          <t xml:space="preserve"> Cook</t>
        </is>
      </c>
    </row>
    <row r="9396" ht="20.25" customHeight="0">
      <c s="5" t="inlineStr" r="A9396">
        <is>
          <t xml:space="preserve">60260100</t>
        </is>
      </c>
      <c s="5" t="inlineStr" r="B9396">
        <is>
          <t xml:space="preserve">INLETS TO BE ADJUSTED</t>
        </is>
      </c>
      <c s="5" t="inlineStr" r="C9396">
        <is>
          <t xml:space="preserve">EACH   </t>
        </is>
      </c>
      <c s="6" r="D9396">
        <v>3.000</v>
      </c>
      <c s="7" r="E9396">
        <v>1</v>
      </c>
      <c s="8" t="inlineStr" r="F9396">
        <is>
          <t xml:space="preserve">62B64</t>
        </is>
      </c>
      <c s="8" t="inlineStr" r="G9396">
        <is>
          <t xml:space="preserve">011</t>
        </is>
      </c>
      <c s="9" r="H9396">
        <v>616.0000</v>
      </c>
      <c s="8" t="inlineStr" r="I9396">
        <is>
          <t xml:space="preserve"/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60260100</t>
        </is>
      </c>
      <c s="5" t="inlineStr" r="B9397">
        <is>
          <t xml:space="preserve">INLETS TO BE ADJUSTED</t>
        </is>
      </c>
      <c s="5" t="inlineStr" r="C9397">
        <is>
          <t xml:space="preserve">EACH   </t>
        </is>
      </c>
      <c s="6" r="D9397">
        <v>5.000</v>
      </c>
      <c s="7" r="E9397">
        <v>1</v>
      </c>
      <c s="8" t="inlineStr" r="F9397">
        <is>
          <t xml:space="preserve">62Y13</t>
        </is>
      </c>
      <c s="8" t="inlineStr" r="G9397">
        <is>
          <t xml:space="preserve">026</t>
        </is>
      </c>
      <c s="9" r="H9397">
        <v>600.0000</v>
      </c>
      <c s="8" t="inlineStr" r="I9397">
        <is>
          <t xml:space="preserve">Y</t>
        </is>
      </c>
      <c s="8" t="inlineStr" r="J9397">
        <is>
          <t xml:space="preserve"> Cook</t>
        </is>
      </c>
    </row>
    <row r="9398" ht="20.25" customHeight="0">
      <c s="5" t="inlineStr" r="A9398">
        <is>
          <t xml:space="preserve">60260100</t>
        </is>
      </c>
      <c s="5" t="inlineStr" r="B9398">
        <is>
          <t xml:space="preserve">INLETS TO BE ADJUSTED</t>
        </is>
      </c>
      <c s="5" t="inlineStr" r="C9398">
        <is>
          <t xml:space="preserve">EACH   </t>
        </is>
      </c>
      <c s="6" r="D9398">
        <v>5.000</v>
      </c>
      <c s="7" r="E9398">
        <v>1</v>
      </c>
      <c s="8" t="inlineStr" r="F9398">
        <is>
          <t xml:space="preserve">62Y13</t>
        </is>
      </c>
      <c s="8" t="inlineStr" r="G9398">
        <is>
          <t xml:space="preserve">026</t>
        </is>
      </c>
      <c s="9" r="H9398">
        <v>250.0000</v>
      </c>
      <c s="8" t="inlineStr" r="I9398">
        <is>
          <t xml:space="preserve"/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60260100</t>
        </is>
      </c>
      <c s="5" t="inlineStr" r="B9399">
        <is>
          <t xml:space="preserve">INLETS TO BE ADJUSTED</t>
        </is>
      </c>
      <c s="5" t="inlineStr" r="C9399">
        <is>
          <t xml:space="preserve">EACH   </t>
        </is>
      </c>
      <c s="6" r="D9399">
        <v>5.000</v>
      </c>
      <c s="7" r="E9399">
        <v>1</v>
      </c>
      <c s="8" t="inlineStr" r="F9399">
        <is>
          <t xml:space="preserve">62Y13</t>
        </is>
      </c>
      <c s="8" t="inlineStr" r="G9399">
        <is>
          <t xml:space="preserve">026</t>
        </is>
      </c>
      <c s="9" r="H9399">
        <v>750.0000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60260100</t>
        </is>
      </c>
      <c s="5" t="inlineStr" r="B9400">
        <is>
          <t xml:space="preserve">INLETS TO BE ADJUSTED</t>
        </is>
      </c>
      <c s="5" t="inlineStr" r="C9400">
        <is>
          <t xml:space="preserve">EACH   </t>
        </is>
      </c>
      <c s="6" r="D9400">
        <v>5.000</v>
      </c>
      <c s="7" r="E9400">
        <v>1</v>
      </c>
      <c s="8" t="inlineStr" r="F9400">
        <is>
          <t xml:space="preserve">62Y13</t>
        </is>
      </c>
      <c s="8" t="inlineStr" r="G9400">
        <is>
          <t xml:space="preserve">026</t>
        </is>
      </c>
      <c s="9" r="H9400">
        <v>776.4100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60260100</t>
        </is>
      </c>
      <c s="5" t="inlineStr" r="B9401">
        <is>
          <t xml:space="preserve">INLETS TO BE ADJUSTED</t>
        </is>
      </c>
      <c s="5" t="inlineStr" r="C9401">
        <is>
          <t xml:space="preserve">EACH   </t>
        </is>
      </c>
      <c s="6" r="D9401">
        <v>5.000</v>
      </c>
      <c s="7" r="E9401">
        <v>1</v>
      </c>
      <c s="8" t="inlineStr" r="F9401">
        <is>
          <t xml:space="preserve">62Y13</t>
        </is>
      </c>
      <c s="8" t="inlineStr" r="G9401">
        <is>
          <t xml:space="preserve">026</t>
        </is>
      </c>
      <c s="9" r="H9401">
        <v>900.0000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60260100</t>
        </is>
      </c>
      <c s="5" t="inlineStr" r="B9402">
        <is>
          <t xml:space="preserve">INLETS TO BE ADJUSTED</t>
        </is>
      </c>
      <c s="5" t="inlineStr" r="C9402">
        <is>
          <t xml:space="preserve">EACH   </t>
        </is>
      </c>
      <c s="6" r="D9402">
        <v>5.000</v>
      </c>
      <c s="7" r="E9402">
        <v>1</v>
      </c>
      <c s="8" t="inlineStr" r="F9402">
        <is>
          <t xml:space="preserve">62Y13</t>
        </is>
      </c>
      <c s="8" t="inlineStr" r="G9402">
        <is>
          <t xml:space="preserve">026</t>
        </is>
      </c>
      <c s="9" r="H9402">
        <v>900.0000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60260100</t>
        </is>
      </c>
      <c s="5" t="inlineStr" r="B9403">
        <is>
          <t xml:space="preserve">INLETS TO BE ADJUSTED</t>
        </is>
      </c>
      <c s="5" t="inlineStr" r="C9403">
        <is>
          <t xml:space="preserve">EACH   </t>
        </is>
      </c>
      <c s="6" r="D9403">
        <v>1.000</v>
      </c>
      <c s="7" r="E9403">
        <v>4</v>
      </c>
      <c s="8" t="inlineStr" r="F9403">
        <is>
          <t xml:space="preserve">68J62</t>
        </is>
      </c>
      <c s="8" t="inlineStr" r="G9403">
        <is>
          <t xml:space="preserve">087</t>
        </is>
      </c>
      <c s="9" r="H9403">
        <v>9508.9300</v>
      </c>
      <c s="8" t="inlineStr" r="I9403">
        <is>
          <t xml:space="preserve">Y</t>
        </is>
      </c>
      <c s="8" t="inlineStr" r="J9403">
        <is>
          <t xml:space="preserve"> Peoria</t>
        </is>
      </c>
    </row>
    <row r="9404" ht="20.25" customHeight="0">
      <c s="5" t="inlineStr" r="A9404">
        <is>
          <t xml:space="preserve">60260100</t>
        </is>
      </c>
      <c s="5" t="inlineStr" r="B9404">
        <is>
          <t xml:space="preserve">INLETS TO BE ADJUSTED</t>
        </is>
      </c>
      <c s="5" t="inlineStr" r="C9404">
        <is>
          <t xml:space="preserve">EACH   </t>
        </is>
      </c>
      <c s="6" r="D9404">
        <v>2.000</v>
      </c>
      <c s="7" r="E9404">
        <v>8</v>
      </c>
      <c s="8" t="inlineStr" r="F9404">
        <is>
          <t xml:space="preserve">97874</t>
        </is>
      </c>
      <c s="8" t="inlineStr" r="G9404">
        <is>
          <t xml:space="preserve">084</t>
        </is>
      </c>
      <c s="9" r="H9404">
        <v>720.0000</v>
      </c>
      <c s="8" t="inlineStr" r="I9404">
        <is>
          <t xml:space="preserve">Y</t>
        </is>
      </c>
      <c s="8" t="inlineStr" r="J9404">
        <is>
          <t xml:space="preserve"> Madison</t>
        </is>
      </c>
    </row>
    <row r="9405" ht="20.25" customHeight="0">
      <c s="5" t="inlineStr" r="A9405">
        <is>
          <t xml:space="preserve">60260100</t>
        </is>
      </c>
      <c s="5" t="inlineStr" r="B9405">
        <is>
          <t xml:space="preserve">INLETS TO BE ADJUSTED</t>
        </is>
      </c>
      <c s="5" t="inlineStr" r="C9405">
        <is>
          <t xml:space="preserve">EACH   </t>
        </is>
      </c>
      <c s="6" r="D9405">
        <v>2.000</v>
      </c>
      <c s="7" r="E9405">
        <v>8</v>
      </c>
      <c s="8" t="inlineStr" r="F9405">
        <is>
          <t xml:space="preserve">97874</t>
        </is>
      </c>
      <c s="8" t="inlineStr" r="G9405">
        <is>
          <t xml:space="preserve">084</t>
        </is>
      </c>
      <c s="9" r="H9405">
        <v>543.0000</v>
      </c>
      <c s="8" t="inlineStr" r="I9405">
        <is>
          <t xml:space="preserve"/>
        </is>
      </c>
      <c s="8" t="inlineStr" r="J9405">
        <is>
          <t xml:space="preserve"> Madison</t>
        </is>
      </c>
    </row>
    <row r="9406" ht="20.25" customHeight="0">
      <c s="5" t="inlineStr" r="A9406">
        <is>
          <t xml:space="preserve">60260100</t>
        </is>
      </c>
      <c s="5" t="inlineStr" r="B9406">
        <is>
          <t xml:space="preserve">INLETS TO BE ADJUSTED</t>
        </is>
      </c>
      <c s="5" t="inlineStr" r="C9406">
        <is>
          <t xml:space="preserve">EACH   </t>
        </is>
      </c>
      <c s="6" r="D9406">
        <v>2.000</v>
      </c>
      <c s="7" r="E9406">
        <v>8</v>
      </c>
      <c s="8" t="inlineStr" r="F9406">
        <is>
          <t xml:space="preserve">97874</t>
        </is>
      </c>
      <c s="8" t="inlineStr" r="G9406">
        <is>
          <t xml:space="preserve">084</t>
        </is>
      </c>
      <c s="9" r="H9406">
        <v>550.0000</v>
      </c>
      <c s="8" t="inlineStr" r="I9406">
        <is>
          <t xml:space="preserve"/>
        </is>
      </c>
      <c s="8" t="inlineStr" r="J9406">
        <is>
          <t xml:space="preserve"> Madison</t>
        </is>
      </c>
    </row>
    <row r="9407" ht="20.25" customHeight="0">
      <c s="5" t="inlineStr" r="A9407">
        <is>
          <t xml:space="preserve">60260100</t>
        </is>
      </c>
      <c s="5" t="inlineStr" r="B9407">
        <is>
          <t xml:space="preserve">INLETS TO BE ADJUSTED</t>
        </is>
      </c>
      <c s="5" t="inlineStr" r="C9407">
        <is>
          <t xml:space="preserve">EACH   </t>
        </is>
      </c>
      <c s="6" r="D9407">
        <v>2.000</v>
      </c>
      <c s="7" r="E9407">
        <v>8</v>
      </c>
      <c s="8" t="inlineStr" r="F9407">
        <is>
          <t xml:space="preserve">97874</t>
        </is>
      </c>
      <c s="8" t="inlineStr" r="G9407">
        <is>
          <t xml:space="preserve">084</t>
        </is>
      </c>
      <c s="9" r="H9407">
        <v>667.0000</v>
      </c>
      <c s="8" t="inlineStr" r="I9407">
        <is>
          <t xml:space="preserve"/>
        </is>
      </c>
      <c s="8" t="inlineStr" r="J9407">
        <is>
          <t xml:space="preserve"> Madison</t>
        </is>
      </c>
    </row>
    <row r="9408" ht="20.25" customHeight="0">
      <c s="5" t="inlineStr" r="A9408">
        <is>
          <t xml:space="preserve">60260100</t>
        </is>
      </c>
      <c s="5" t="inlineStr" r="B9408">
        <is>
          <t xml:space="preserve">INLETS TO BE ADJUSTED</t>
        </is>
      </c>
      <c s="5" t="inlineStr" r="C9408">
        <is>
          <t xml:space="preserve">EACH   </t>
        </is>
      </c>
      <c s="6" r="D9408">
        <v>2.000</v>
      </c>
      <c s="7" r="E9408">
        <v>8</v>
      </c>
      <c s="8" t="inlineStr" r="F9408">
        <is>
          <t xml:space="preserve">97874</t>
        </is>
      </c>
      <c s="8" t="inlineStr" r="G9408">
        <is>
          <t xml:space="preserve">084</t>
        </is>
      </c>
      <c s="9" r="H9408">
        <v>700.0000</v>
      </c>
      <c s="8" t="inlineStr" r="I9408">
        <is>
          <t xml:space="preserve"/>
        </is>
      </c>
      <c s="8" t="inlineStr" r="J9408">
        <is>
          <t xml:space="preserve"> Madison</t>
        </is>
      </c>
    </row>
    <row r="9409" ht="20.25" customHeight="0">
      <c s="5" t="inlineStr" r="A9409">
        <is>
          <t xml:space="preserve">60260300</t>
        </is>
      </c>
      <c s="5" t="inlineStr" r="B9409">
        <is>
          <t xml:space="preserve">INLETS TO BE ADJUSTED WITH NEW TYPE 1 FRAME, OPEN LID</t>
        </is>
      </c>
      <c s="5" t="inlineStr" r="C9409">
        <is>
          <t xml:space="preserve">EACH   </t>
        </is>
      </c>
      <c s="6" r="D9409">
        <v>2.000</v>
      </c>
      <c s="7" r="E9409">
        <v>1</v>
      </c>
      <c s="8" t="inlineStr" r="F9409">
        <is>
          <t xml:space="preserve">61L35</t>
        </is>
      </c>
      <c s="8" t="inlineStr" r="G9409">
        <is>
          <t xml:space="preserve">004</t>
        </is>
      </c>
      <c s="9" r="H9409">
        <v>1100.0000</v>
      </c>
      <c s="8" t="inlineStr" r="I9409">
        <is>
          <t xml:space="preserve">Y</t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60260300</t>
        </is>
      </c>
      <c s="5" t="inlineStr" r="B9410">
        <is>
          <t xml:space="preserve">INLETS TO BE ADJUSTED WITH NEW TYPE 1 FRAME, OPEN LID</t>
        </is>
      </c>
      <c s="5" t="inlineStr" r="C9410">
        <is>
          <t xml:space="preserve">EACH   </t>
        </is>
      </c>
      <c s="6" r="D9410">
        <v>2.000</v>
      </c>
      <c s="7" r="E9410">
        <v>1</v>
      </c>
      <c s="8" t="inlineStr" r="F9410">
        <is>
          <t xml:space="preserve">61L35</t>
        </is>
      </c>
      <c s="8" t="inlineStr" r="G9410">
        <is>
          <t xml:space="preserve">004</t>
        </is>
      </c>
      <c s="9" r="H9410">
        <v>350.0000</v>
      </c>
      <c s="8" t="inlineStr" r="I9410">
        <is>
          <t xml:space="preserve"/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60260300</t>
        </is>
      </c>
      <c s="5" t="inlineStr" r="B9411">
        <is>
          <t xml:space="preserve">INLETS TO BE ADJUSTED WITH NEW TYPE 1 FRAME, OPEN LID</t>
        </is>
      </c>
      <c s="5" t="inlineStr" r="C9411">
        <is>
          <t xml:space="preserve">EACH   </t>
        </is>
      </c>
      <c s="6" r="D9411">
        <v>2.000</v>
      </c>
      <c s="7" r="E9411">
        <v>1</v>
      </c>
      <c s="8" t="inlineStr" r="F9411">
        <is>
          <t xml:space="preserve">61L35</t>
        </is>
      </c>
      <c s="8" t="inlineStr" r="G9411">
        <is>
          <t xml:space="preserve">004</t>
        </is>
      </c>
      <c s="9" r="H9411">
        <v>500.0000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60260300</t>
        </is>
      </c>
      <c s="5" t="inlineStr" r="B9412">
        <is>
          <t xml:space="preserve">INLETS TO BE ADJUSTED WITH NEW TYPE 1 FRAME, OPEN LID</t>
        </is>
      </c>
      <c s="5" t="inlineStr" r="C9412">
        <is>
          <t xml:space="preserve">EACH   </t>
        </is>
      </c>
      <c s="6" r="D9412">
        <v>2.000</v>
      </c>
      <c s="7" r="E9412">
        <v>1</v>
      </c>
      <c s="8" t="inlineStr" r="F9412">
        <is>
          <t xml:space="preserve">61L35</t>
        </is>
      </c>
      <c s="8" t="inlineStr" r="G9412">
        <is>
          <t xml:space="preserve">004</t>
        </is>
      </c>
      <c s="9" r="H9412">
        <v>1125.0000</v>
      </c>
      <c s="8" t="inlineStr" r="I9412">
        <is>
          <t xml:space="preserve"/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60260300</t>
        </is>
      </c>
      <c s="5" t="inlineStr" r="B9413">
        <is>
          <t xml:space="preserve">INLETS TO BE ADJUSTED WITH NEW TYPE 1 FRAME, OPEN LID</t>
        </is>
      </c>
      <c s="5" t="inlineStr" r="C9413">
        <is>
          <t xml:space="preserve">EACH   </t>
        </is>
      </c>
      <c s="6" r="D9413">
        <v>2.000</v>
      </c>
      <c s="7" r="E9413">
        <v>1</v>
      </c>
      <c s="8" t="inlineStr" r="F9413">
        <is>
          <t xml:space="preserve">61L35</t>
        </is>
      </c>
      <c s="8" t="inlineStr" r="G9413">
        <is>
          <t xml:space="preserve">004</t>
        </is>
      </c>
      <c s="9" r="H9413">
        <v>1198.0800</v>
      </c>
      <c s="8" t="inlineStr" r="I9413">
        <is>
          <t xml:space="preserve"/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60260300</t>
        </is>
      </c>
      <c s="5" t="inlineStr" r="B9414">
        <is>
          <t xml:space="preserve">INLETS TO BE ADJUSTED WITH NEW TYPE 1 FRAME, OPEN LID</t>
        </is>
      </c>
      <c s="5" t="inlineStr" r="C9414">
        <is>
          <t xml:space="preserve">EACH   </t>
        </is>
      </c>
      <c s="6" r="D9414">
        <v>2.000</v>
      </c>
      <c s="7" r="E9414">
        <v>1</v>
      </c>
      <c s="8" t="inlineStr" r="F9414">
        <is>
          <t xml:space="preserve">61L35</t>
        </is>
      </c>
      <c s="8" t="inlineStr" r="G9414">
        <is>
          <t xml:space="preserve">004</t>
        </is>
      </c>
      <c s="9" r="H9414">
        <v>1550.0000</v>
      </c>
      <c s="8" t="inlineStr" r="I9414">
        <is>
          <t xml:space="preserve"/>
        </is>
      </c>
      <c s="8" t="inlineStr" r="J9414">
        <is>
          <t xml:space="preserve"> Cook</t>
        </is>
      </c>
    </row>
    <row r="9415" ht="20.25" customHeight="0">
      <c s="5" t="inlineStr" r="A9415">
        <is>
          <t xml:space="preserve">60260300</t>
        </is>
      </c>
      <c s="5" t="inlineStr" r="B9415">
        <is>
          <t xml:space="preserve">INLETS TO BE ADJUSTED WITH NEW TYPE 1 FRAME, OPEN LID</t>
        </is>
      </c>
      <c s="5" t="inlineStr" r="C9415">
        <is>
          <t xml:space="preserve">EACH   </t>
        </is>
      </c>
      <c s="6" r="D9415">
        <v>5.000</v>
      </c>
      <c s="7" r="E9415">
        <v>3</v>
      </c>
      <c s="8" t="inlineStr" r="F9415">
        <is>
          <t xml:space="preserve">87871</t>
        </is>
      </c>
      <c s="8" t="inlineStr" r="G9415">
        <is>
          <t xml:space="preserve">093</t>
        </is>
      </c>
      <c s="9" r="H9415">
        <v>1500.0000</v>
      </c>
      <c s="8" t="inlineStr" r="I9415">
        <is>
          <t xml:space="preserve">Y</t>
        </is>
      </c>
      <c s="8" t="inlineStr" r="J9415">
        <is>
          <t xml:space="preserve"> LaSalle</t>
        </is>
      </c>
    </row>
    <row r="9416" ht="20.25" customHeight="0">
      <c s="5" t="inlineStr" r="A9416">
        <is>
          <t xml:space="preserve">60260300</t>
        </is>
      </c>
      <c s="5" t="inlineStr" r="B9416">
        <is>
          <t xml:space="preserve">INLETS TO BE ADJUSTED WITH NEW TYPE 1 FRAME, OPEN LID</t>
        </is>
      </c>
      <c s="5" t="inlineStr" r="C9416">
        <is>
          <t xml:space="preserve">EACH   </t>
        </is>
      </c>
      <c s="6" r="D9416">
        <v>5.000</v>
      </c>
      <c s="7" r="E9416">
        <v>3</v>
      </c>
      <c s="8" t="inlineStr" r="F9416">
        <is>
          <t xml:space="preserve">87871</t>
        </is>
      </c>
      <c s="8" t="inlineStr" r="G9416">
        <is>
          <t xml:space="preserve">093</t>
        </is>
      </c>
      <c s="9" r="H9416">
        <v>500.0000</v>
      </c>
      <c s="8" t="inlineStr" r="I9416">
        <is>
          <t xml:space="preserve"/>
        </is>
      </c>
      <c s="8" t="inlineStr" r="J9416">
        <is>
          <t xml:space="preserve"> LaSalle</t>
        </is>
      </c>
    </row>
    <row r="9417" ht="20.25" customHeight="0">
      <c s="5" t="inlineStr" r="A9417">
        <is>
          <t xml:space="preserve">60260300</t>
        </is>
      </c>
      <c s="5" t="inlineStr" r="B9417">
        <is>
          <t xml:space="preserve">INLETS TO BE ADJUSTED WITH NEW TYPE 1 FRAME, OPEN LID</t>
        </is>
      </c>
      <c s="5" t="inlineStr" r="C9417">
        <is>
          <t xml:space="preserve">EACH   </t>
        </is>
      </c>
      <c s="6" r="D9417">
        <v>5.000</v>
      </c>
      <c s="7" r="E9417">
        <v>3</v>
      </c>
      <c s="8" t="inlineStr" r="F9417">
        <is>
          <t xml:space="preserve">87871</t>
        </is>
      </c>
      <c s="8" t="inlineStr" r="G9417">
        <is>
          <t xml:space="preserve">093</t>
        </is>
      </c>
      <c s="9" r="H9417">
        <v>720.0000</v>
      </c>
      <c s="8" t="inlineStr" r="I9417">
        <is>
          <t xml:space="preserve"/>
        </is>
      </c>
      <c s="8" t="inlineStr" r="J9417">
        <is>
          <t xml:space="preserve"> LaSalle</t>
        </is>
      </c>
    </row>
    <row r="9418" ht="20.25" customHeight="0">
      <c s="5" t="inlineStr" r="A9418">
        <is>
          <t xml:space="preserve">60260300</t>
        </is>
      </c>
      <c s="5" t="inlineStr" r="B9418">
        <is>
          <t xml:space="preserve">INLETS TO BE ADJUSTED WITH NEW TYPE 1 FRAME, OPEN LID</t>
        </is>
      </c>
      <c s="5" t="inlineStr" r="C9418">
        <is>
          <t xml:space="preserve">EACH   </t>
        </is>
      </c>
      <c s="6" r="D9418">
        <v>5.000</v>
      </c>
      <c s="7" r="E9418">
        <v>3</v>
      </c>
      <c s="8" t="inlineStr" r="F9418">
        <is>
          <t xml:space="preserve">87871</t>
        </is>
      </c>
      <c s="8" t="inlineStr" r="G9418">
        <is>
          <t xml:space="preserve">093</t>
        </is>
      </c>
      <c s="9" r="H9418">
        <v>950.0000</v>
      </c>
      <c s="8" t="inlineStr" r="I9418">
        <is>
          <t xml:space="preserve"/>
        </is>
      </c>
      <c s="8" t="inlineStr" r="J9418">
        <is>
          <t xml:space="preserve"> LaSalle</t>
        </is>
      </c>
    </row>
    <row r="9419" ht="20.25" customHeight="0">
      <c s="5" t="inlineStr" r="A9419">
        <is>
          <t xml:space="preserve">60260300</t>
        </is>
      </c>
      <c s="5" t="inlineStr" r="B9419">
        <is>
          <t xml:space="preserve">INLETS TO BE ADJUSTED WITH NEW TYPE 1 FRAME, OPEN LID</t>
        </is>
      </c>
      <c s="5" t="inlineStr" r="C9419">
        <is>
          <t xml:space="preserve">EACH   </t>
        </is>
      </c>
      <c s="6" r="D9419">
        <v>5.000</v>
      </c>
      <c s="7" r="E9419">
        <v>3</v>
      </c>
      <c s="8" t="inlineStr" r="F9419">
        <is>
          <t xml:space="preserve">87871</t>
        </is>
      </c>
      <c s="8" t="inlineStr" r="G9419">
        <is>
          <t xml:space="preserve">093</t>
        </is>
      </c>
      <c s="9" r="H9419">
        <v>1000.0000</v>
      </c>
      <c s="8" t="inlineStr" r="I9419">
        <is>
          <t xml:space="preserve"/>
        </is>
      </c>
      <c s="8" t="inlineStr" r="J9419">
        <is>
          <t xml:space="preserve"> LaSalle</t>
        </is>
      </c>
    </row>
    <row r="9420" ht="20.25" customHeight="0">
      <c s="5" t="inlineStr" r="A9420">
        <is>
          <t xml:space="preserve">60260300</t>
        </is>
      </c>
      <c s="5" t="inlineStr" r="B9420">
        <is>
          <t xml:space="preserve">INLETS TO BE ADJUSTED WITH NEW TYPE 1 FRAME, OPEN LID</t>
        </is>
      </c>
      <c s="5" t="inlineStr" r="C9420">
        <is>
          <t xml:space="preserve">EACH   </t>
        </is>
      </c>
      <c s="6" r="D9420">
        <v>5.000</v>
      </c>
      <c s="7" r="E9420">
        <v>3</v>
      </c>
      <c s="8" t="inlineStr" r="F9420">
        <is>
          <t xml:space="preserve">87871</t>
        </is>
      </c>
      <c s="8" t="inlineStr" r="G9420">
        <is>
          <t xml:space="preserve">093</t>
        </is>
      </c>
      <c s="9" r="H9420">
        <v>1512.0000</v>
      </c>
      <c s="8" t="inlineStr" r="I9420">
        <is>
          <t xml:space="preserve"/>
        </is>
      </c>
      <c s="8" t="inlineStr" r="J9420">
        <is>
          <t xml:space="preserve"> LaSalle</t>
        </is>
      </c>
    </row>
    <row r="9421" ht="20.25" customHeight="0">
      <c s="5" t="inlineStr" r="A9421">
        <is>
          <t xml:space="preserve">60260300</t>
        </is>
      </c>
      <c s="5" t="inlineStr" r="B9421">
        <is>
          <t xml:space="preserve">INLETS TO BE ADJUSTED WITH NEW TYPE 1 FRAME, OPEN LID</t>
        </is>
      </c>
      <c s="5" t="inlineStr" r="C9421">
        <is>
          <t xml:space="preserve">EACH   </t>
        </is>
      </c>
      <c s="6" r="D9421">
        <v>5.000</v>
      </c>
      <c s="7" r="E9421">
        <v>3</v>
      </c>
      <c s="8" t="inlineStr" r="F9421">
        <is>
          <t xml:space="preserve">87871</t>
        </is>
      </c>
      <c s="8" t="inlineStr" r="G9421">
        <is>
          <t xml:space="preserve">093</t>
        </is>
      </c>
      <c s="9" r="H9421">
        <v>2750.0000</v>
      </c>
      <c s="8" t="inlineStr" r="I9421">
        <is>
          <t xml:space="preserve"/>
        </is>
      </c>
      <c s="8" t="inlineStr" r="J9421">
        <is>
          <t xml:space="preserve"> LaSalle</t>
        </is>
      </c>
    </row>
    <row r="9422" ht="20.25" customHeight="0">
      <c s="5" t="inlineStr" r="A9422">
        <is>
          <t xml:space="preserve">60260400</t>
        </is>
      </c>
      <c s="5" t="inlineStr" r="B9422">
        <is>
          <t xml:space="preserve">INLETS TO BE ADJUSTED WITH NEW TYPE 1 FRAME, CLOSED LID</t>
        </is>
      </c>
      <c s="5" t="inlineStr" r="C9422">
        <is>
          <t xml:space="preserve">EACH   </t>
        </is>
      </c>
      <c s="6" r="D9422">
        <v>2.000</v>
      </c>
      <c s="7" r="E9422">
        <v>8</v>
      </c>
      <c s="8" t="inlineStr" r="F9422">
        <is>
          <t xml:space="preserve">97869</t>
        </is>
      </c>
      <c s="8" t="inlineStr" r="G9422">
        <is>
          <t xml:space="preserve">096</t>
        </is>
      </c>
      <c s="9" r="H9422">
        <v>1575.0000</v>
      </c>
      <c s="8" t="inlineStr" r="I9422">
        <is>
          <t xml:space="preserve">Y</t>
        </is>
      </c>
      <c s="8" t="inlineStr" r="J9422">
        <is>
          <t xml:space="preserve"> Madison</t>
        </is>
      </c>
    </row>
    <row r="9423" ht="20.25" customHeight="0">
      <c s="5" t="inlineStr" r="A9423">
        <is>
          <t xml:space="preserve">60260400</t>
        </is>
      </c>
      <c s="5" t="inlineStr" r="B9423">
        <is>
          <t xml:space="preserve">INLETS TO BE ADJUSTED WITH NEW TYPE 1 FRAME, CLOSED LID</t>
        </is>
      </c>
      <c s="5" t="inlineStr" r="C9423">
        <is>
          <t xml:space="preserve">EACH   </t>
        </is>
      </c>
      <c s="6" r="D9423">
        <v>2.000</v>
      </c>
      <c s="7" r="E9423">
        <v>8</v>
      </c>
      <c s="8" t="inlineStr" r="F9423">
        <is>
          <t xml:space="preserve">97869</t>
        </is>
      </c>
      <c s="8" t="inlineStr" r="G9423">
        <is>
          <t xml:space="preserve">096</t>
        </is>
      </c>
      <c s="9" r="H9423">
        <v>1735.0000</v>
      </c>
      <c s="8" t="inlineStr" r="I9423">
        <is>
          <t xml:space="preserve"/>
        </is>
      </c>
      <c s="8" t="inlineStr" r="J9423">
        <is>
          <t xml:space="preserve"> Madison</t>
        </is>
      </c>
    </row>
    <row r="9424" ht="20.25" customHeight="0">
      <c s="5" t="inlineStr" r="A9424">
        <is>
          <t xml:space="preserve">60260400</t>
        </is>
      </c>
      <c s="5" t="inlineStr" r="B9424">
        <is>
          <t xml:space="preserve">INLETS TO BE ADJUSTED WITH NEW TYPE 1 FRAME, CLOSED LID</t>
        </is>
      </c>
      <c s="5" t="inlineStr" r="C9424">
        <is>
          <t xml:space="preserve">EACH   </t>
        </is>
      </c>
      <c s="6" r="D9424">
        <v>2.000</v>
      </c>
      <c s="7" r="E9424">
        <v>8</v>
      </c>
      <c s="8" t="inlineStr" r="F9424">
        <is>
          <t xml:space="preserve">97869</t>
        </is>
      </c>
      <c s="8" t="inlineStr" r="G9424">
        <is>
          <t xml:space="preserve">096</t>
        </is>
      </c>
      <c s="9" r="H9424">
        <v>2100.0000</v>
      </c>
      <c s="8" t="inlineStr" r="I9424">
        <is>
          <t xml:space="preserve"/>
        </is>
      </c>
      <c s="8" t="inlineStr" r="J9424">
        <is>
          <t xml:space="preserve"> Madison</t>
        </is>
      </c>
    </row>
    <row r="9425" ht="20.25" customHeight="0">
      <c s="5" t="inlineStr" r="A9425">
        <is>
          <t xml:space="preserve">60260400</t>
        </is>
      </c>
      <c s="5" t="inlineStr" r="B9425">
        <is>
          <t xml:space="preserve">INLETS TO BE ADJUSTED WITH NEW TYPE 1 FRAME, CLOSED LID</t>
        </is>
      </c>
      <c s="5" t="inlineStr" r="C9425">
        <is>
          <t xml:space="preserve">EACH   </t>
        </is>
      </c>
      <c s="6" r="D9425">
        <v>2.000</v>
      </c>
      <c s="7" r="E9425">
        <v>8</v>
      </c>
      <c s="8" t="inlineStr" r="F9425">
        <is>
          <t xml:space="preserve">97869</t>
        </is>
      </c>
      <c s="8" t="inlineStr" r="G9425">
        <is>
          <t xml:space="preserve">096</t>
        </is>
      </c>
      <c s="9" r="H9425">
        <v>2400.0000</v>
      </c>
      <c s="8" t="inlineStr" r="I9425">
        <is>
          <t xml:space="preserve"/>
        </is>
      </c>
      <c s="8" t="inlineStr" r="J9425">
        <is>
          <t xml:space="preserve"> Madison</t>
        </is>
      </c>
    </row>
    <row r="9426" ht="20.25" customHeight="0">
      <c s="5" t="inlineStr" r="A9426">
        <is>
          <t xml:space="preserve">60260500</t>
        </is>
      </c>
      <c s="5" t="inlineStr" r="B9426">
        <is>
          <t xml:space="preserve">INLETS TO BE ADJUSTED WITH NEW TYPE 3 FRAME AND GRATE</t>
        </is>
      </c>
      <c s="5" t="inlineStr" r="C9426">
        <is>
          <t xml:space="preserve">EACH   </t>
        </is>
      </c>
      <c s="6" r="D9426">
        <v>7.000</v>
      </c>
      <c s="7" r="E9426">
        <v>5</v>
      </c>
      <c s="8" t="inlineStr" r="F9426">
        <is>
          <t xml:space="preserve">70F21</t>
        </is>
      </c>
      <c s="8" t="inlineStr" r="G9426">
        <is>
          <t xml:space="preserve">044</t>
        </is>
      </c>
      <c s="9" r="H9426">
        <v>1936.7700</v>
      </c>
      <c s="8" t="inlineStr" r="I9426">
        <is>
          <t xml:space="preserve">Y</t>
        </is>
      </c>
      <c s="8" t="inlineStr" r="J9426">
        <is>
          <t xml:space="preserve"> McLean</t>
        </is>
      </c>
    </row>
    <row r="9427" ht="20.25" customHeight="0">
      <c s="5" t="inlineStr" r="A9427">
        <is>
          <t xml:space="preserve">60262700</t>
        </is>
      </c>
      <c s="5" t="inlineStr" r="B9427">
        <is>
          <t xml:space="preserve">INLETS TO BE RECONSTRUCTED</t>
        </is>
      </c>
      <c s="5" t="inlineStr" r="C9427">
        <is>
          <t xml:space="preserve">EACH   </t>
        </is>
      </c>
      <c s="6" r="D9427">
        <v>1.000</v>
      </c>
      <c s="7" r="E9427">
        <v>2</v>
      </c>
      <c s="8" t="inlineStr" r="F9427">
        <is>
          <t xml:space="preserve">64P76</t>
        </is>
      </c>
      <c s="8" t="inlineStr" r="G9427">
        <is>
          <t xml:space="preserve">030</t>
        </is>
      </c>
      <c s="9" r="H9427">
        <v>2000.0000</v>
      </c>
      <c s="8" t="inlineStr" r="I9427">
        <is>
          <t xml:space="preserve">Y</t>
        </is>
      </c>
      <c s="8" t="inlineStr" r="J9427">
        <is>
          <t xml:space="preserve"> Henry</t>
        </is>
      </c>
    </row>
    <row r="9428" ht="20.25" customHeight="0">
      <c s="5" t="inlineStr" r="A9428">
        <is>
          <t xml:space="preserve">60262700</t>
        </is>
      </c>
      <c s="5" t="inlineStr" r="B9428">
        <is>
          <t xml:space="preserve">INLETS TO BE RECONSTRUCTED</t>
        </is>
      </c>
      <c s="5" t="inlineStr" r="C9428">
        <is>
          <t xml:space="preserve">EACH   </t>
        </is>
      </c>
      <c s="6" r="D9428">
        <v>1.000</v>
      </c>
      <c s="7" r="E9428">
        <v>2</v>
      </c>
      <c s="8" t="inlineStr" r="F9428">
        <is>
          <t xml:space="preserve">64P76</t>
        </is>
      </c>
      <c s="8" t="inlineStr" r="G9428">
        <is>
          <t xml:space="preserve">030</t>
        </is>
      </c>
      <c s="9" r="H9428">
        <v>2500.0000</v>
      </c>
      <c s="8" t="inlineStr" r="I9428">
        <is>
          <t xml:space="preserve"/>
        </is>
      </c>
      <c s="8" t="inlineStr" r="J9428">
        <is>
          <t xml:space="preserve"> Henry</t>
        </is>
      </c>
    </row>
    <row r="9429" ht="20.25" customHeight="0">
      <c s="5" t="inlineStr" r="A9429">
        <is>
          <t xml:space="preserve">60262700</t>
        </is>
      </c>
      <c s="5" t="inlineStr" r="B9429">
        <is>
          <t xml:space="preserve">INLETS TO BE RECONSTRUCTED</t>
        </is>
      </c>
      <c s="5" t="inlineStr" r="C9429">
        <is>
          <t xml:space="preserve">EACH   </t>
        </is>
      </c>
      <c s="6" r="D9429">
        <v>1.000</v>
      </c>
      <c s="7" r="E9429">
        <v>2</v>
      </c>
      <c s="8" t="inlineStr" r="F9429">
        <is>
          <t xml:space="preserve">64P76</t>
        </is>
      </c>
      <c s="8" t="inlineStr" r="G9429">
        <is>
          <t xml:space="preserve">030</t>
        </is>
      </c>
      <c s="9" r="H9429">
        <v>4000.0000</v>
      </c>
      <c s="8" t="inlineStr" r="I9429">
        <is>
          <t xml:space="preserve"/>
        </is>
      </c>
      <c s="8" t="inlineStr" r="J9429">
        <is>
          <t xml:space="preserve"> Henry</t>
        </is>
      </c>
    </row>
    <row r="9430" ht="20.25" customHeight="0">
      <c s="5" t="inlineStr" r="A9430">
        <is>
          <t xml:space="preserve">60262700</t>
        </is>
      </c>
      <c s="5" t="inlineStr" r="B9430">
        <is>
          <t xml:space="preserve">INLETS TO BE RECONSTRUCTED</t>
        </is>
      </c>
      <c s="5" t="inlineStr" r="C9430">
        <is>
          <t xml:space="preserve">EACH   </t>
        </is>
      </c>
      <c s="6" r="D9430">
        <v>1.000</v>
      </c>
      <c s="7" r="E9430">
        <v>2</v>
      </c>
      <c s="8" t="inlineStr" r="F9430">
        <is>
          <t xml:space="preserve">64P76</t>
        </is>
      </c>
      <c s="8" t="inlineStr" r="G9430">
        <is>
          <t xml:space="preserve">030</t>
        </is>
      </c>
      <c s="9" r="H9430">
        <v>4700.0000</v>
      </c>
      <c s="8" t="inlineStr" r="I9430">
        <is>
          <t xml:space="preserve"/>
        </is>
      </c>
      <c s="8" t="inlineStr" r="J9430">
        <is>
          <t xml:space="preserve"> Henry</t>
        </is>
      </c>
    </row>
    <row r="9431" ht="20.25" customHeight="0">
      <c s="5" t="inlineStr" r="A9431">
        <is>
          <t xml:space="preserve">60265700</t>
        </is>
      </c>
      <c s="5" t="inlineStr" r="B9431">
        <is>
          <t xml:space="preserve">VALVE VAULTS TO BE ADJUSTED</t>
        </is>
      </c>
      <c s="5" t="inlineStr" r="C9431">
        <is>
          <t xml:space="preserve">EACH   </t>
        </is>
      </c>
      <c s="6" r="D9431">
        <v>20.000</v>
      </c>
      <c s="7" r="E9431">
        <v>1</v>
      </c>
      <c s="8" t="inlineStr" r="F9431">
        <is>
          <t xml:space="preserve">61K93</t>
        </is>
      </c>
      <c s="8" t="inlineStr" r="G9431">
        <is>
          <t xml:space="preserve">089</t>
        </is>
      </c>
      <c s="9" r="H9431">
        <v>523.0000</v>
      </c>
      <c s="8" t="inlineStr" r="I9431">
        <is>
          <t xml:space="preserve">Y</t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60265700</t>
        </is>
      </c>
      <c s="5" t="inlineStr" r="B9432">
        <is>
          <t xml:space="preserve">VALVE VAULTS TO BE ADJUSTED</t>
        </is>
      </c>
      <c s="5" t="inlineStr" r="C9432">
        <is>
          <t xml:space="preserve">EACH   </t>
        </is>
      </c>
      <c s="6" r="D9432">
        <v>20.000</v>
      </c>
      <c s="7" r="E9432">
        <v>1</v>
      </c>
      <c s="8" t="inlineStr" r="F9432">
        <is>
          <t xml:space="preserve">61K93</t>
        </is>
      </c>
      <c s="8" t="inlineStr" r="G9432">
        <is>
          <t xml:space="preserve">089</t>
        </is>
      </c>
      <c s="9" r="H9432">
        <v>615.4900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60265700</t>
        </is>
      </c>
      <c s="5" t="inlineStr" r="B9433">
        <is>
          <t xml:space="preserve">VALVE VAULTS TO BE ADJUSTED</t>
        </is>
      </c>
      <c s="5" t="inlineStr" r="C9433">
        <is>
          <t xml:space="preserve">EACH   </t>
        </is>
      </c>
      <c s="6" r="D9433">
        <v>20.000</v>
      </c>
      <c s="7" r="E9433">
        <v>1</v>
      </c>
      <c s="8" t="inlineStr" r="F9433">
        <is>
          <t xml:space="preserve">61K93</t>
        </is>
      </c>
      <c s="8" t="inlineStr" r="G9433">
        <is>
          <t xml:space="preserve">089</t>
        </is>
      </c>
      <c s="9" r="H9433">
        <v>675.0000</v>
      </c>
      <c s="8" t="inlineStr" r="I9433">
        <is>
          <t xml:space="preserve"/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60265700</t>
        </is>
      </c>
      <c s="5" t="inlineStr" r="B9434">
        <is>
          <t xml:space="preserve">VALVE VAULTS TO BE ADJUSTED</t>
        </is>
      </c>
      <c s="5" t="inlineStr" r="C9434">
        <is>
          <t xml:space="preserve">EACH   </t>
        </is>
      </c>
      <c s="6" r="D9434">
        <v>20.000</v>
      </c>
      <c s="7" r="E9434">
        <v>1</v>
      </c>
      <c s="8" t="inlineStr" r="F9434">
        <is>
          <t xml:space="preserve">61K93</t>
        </is>
      </c>
      <c s="8" t="inlineStr" r="G9434">
        <is>
          <t xml:space="preserve">089</t>
        </is>
      </c>
      <c s="9" r="H9434">
        <v>700.0000</v>
      </c>
      <c s="8" t="inlineStr" r="I9434">
        <is>
          <t xml:space="preserve"/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60265700</t>
        </is>
      </c>
      <c s="5" t="inlineStr" r="B9435">
        <is>
          <t xml:space="preserve">VALVE VAULTS TO BE ADJUSTED</t>
        </is>
      </c>
      <c s="5" t="inlineStr" r="C9435">
        <is>
          <t xml:space="preserve">EACH   </t>
        </is>
      </c>
      <c s="6" r="D9435">
        <v>20.000</v>
      </c>
      <c s="7" r="E9435">
        <v>1</v>
      </c>
      <c s="8" t="inlineStr" r="F9435">
        <is>
          <t xml:space="preserve">61K93</t>
        </is>
      </c>
      <c s="8" t="inlineStr" r="G9435">
        <is>
          <t xml:space="preserve">089</t>
        </is>
      </c>
      <c s="9" r="H9435">
        <v>775.0000</v>
      </c>
      <c s="8" t="inlineStr" r="I9435">
        <is>
          <t xml:space="preserve"/>
        </is>
      </c>
      <c s="8" t="inlineStr" r="J9435">
        <is>
          <t xml:space="preserve"> Cook</t>
        </is>
      </c>
    </row>
    <row r="9436" ht="20.25" customHeight="0">
      <c s="5" t="inlineStr" r="A9436">
        <is>
          <t xml:space="preserve">60265700</t>
        </is>
      </c>
      <c s="5" t="inlineStr" r="B9436">
        <is>
          <t xml:space="preserve">VALVE VAULTS TO BE ADJUSTED</t>
        </is>
      </c>
      <c s="5" t="inlineStr" r="C9436">
        <is>
          <t xml:space="preserve">EACH   </t>
        </is>
      </c>
      <c s="6" r="D9436">
        <v>20.000</v>
      </c>
      <c s="7" r="E9436">
        <v>1</v>
      </c>
      <c s="8" t="inlineStr" r="F9436">
        <is>
          <t xml:space="preserve">61K93</t>
        </is>
      </c>
      <c s="8" t="inlineStr" r="G9436">
        <is>
          <t xml:space="preserve">089</t>
        </is>
      </c>
      <c s="9" r="H9436">
        <v>1000.0000</v>
      </c>
      <c s="8" t="inlineStr" r="I9436">
        <is>
          <t xml:space="preserve"/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60265700</t>
        </is>
      </c>
      <c s="5" t="inlineStr" r="B9437">
        <is>
          <t xml:space="preserve">VALVE VAULTS TO BE ADJUSTED</t>
        </is>
      </c>
      <c s="5" t="inlineStr" r="C9437">
        <is>
          <t xml:space="preserve">EACH   </t>
        </is>
      </c>
      <c s="6" r="D9437">
        <v>20.000</v>
      </c>
      <c s="7" r="E9437">
        <v>1</v>
      </c>
      <c s="8" t="inlineStr" r="F9437">
        <is>
          <t xml:space="preserve">61K93</t>
        </is>
      </c>
      <c s="8" t="inlineStr" r="G9437">
        <is>
          <t xml:space="preserve">089</t>
        </is>
      </c>
      <c s="9" r="H9437">
        <v>1306.0000</v>
      </c>
      <c s="8" t="inlineStr" r="I9437">
        <is>
          <t xml:space="preserve"/>
        </is>
      </c>
      <c s="8" t="inlineStr" r="J9437">
        <is>
          <t xml:space="preserve"> Cook</t>
        </is>
      </c>
    </row>
    <row r="9438" ht="20.25" customHeight="0">
      <c s="5" t="inlineStr" r="A9438">
        <is>
          <t xml:space="preserve">60265700</t>
        </is>
      </c>
      <c s="5" t="inlineStr" r="B9438">
        <is>
          <t xml:space="preserve">VALVE VAULTS TO BE ADJUSTED</t>
        </is>
      </c>
      <c s="5" t="inlineStr" r="C9438">
        <is>
          <t xml:space="preserve">EACH   </t>
        </is>
      </c>
      <c s="6" r="D9438">
        <v>6.000</v>
      </c>
      <c s="7" r="E9438">
        <v>1</v>
      </c>
      <c s="8" t="inlineStr" r="F9438">
        <is>
          <t xml:space="preserve">61L35</t>
        </is>
      </c>
      <c s="8" t="inlineStr" r="G9438">
        <is>
          <t xml:space="preserve">004</t>
        </is>
      </c>
      <c s="9" r="H9438">
        <v>575.0000</v>
      </c>
      <c s="8" t="inlineStr" r="I9438">
        <is>
          <t xml:space="preserve">Y</t>
        </is>
      </c>
      <c s="8" t="inlineStr" r="J9438">
        <is>
          <t xml:space="preserve"> Cook</t>
        </is>
      </c>
    </row>
    <row r="9439" ht="20.25" customHeight="0">
      <c s="5" t="inlineStr" r="A9439">
        <is>
          <t xml:space="preserve">60265700</t>
        </is>
      </c>
      <c s="5" t="inlineStr" r="B9439">
        <is>
          <t xml:space="preserve">VALVE VAULTS TO BE ADJUSTED</t>
        </is>
      </c>
      <c s="5" t="inlineStr" r="C9439">
        <is>
          <t xml:space="preserve">EACH   </t>
        </is>
      </c>
      <c s="6" r="D9439">
        <v>6.000</v>
      </c>
      <c s="7" r="E9439">
        <v>1</v>
      </c>
      <c s="8" t="inlineStr" r="F9439">
        <is>
          <t xml:space="preserve">61L35</t>
        </is>
      </c>
      <c s="8" t="inlineStr" r="G9439">
        <is>
          <t xml:space="preserve">004</t>
        </is>
      </c>
      <c s="9" r="H9439">
        <v>300.0000</v>
      </c>
      <c s="8" t="inlineStr" r="I9439">
        <is>
          <t xml:space="preserve"/>
        </is>
      </c>
      <c s="8" t="inlineStr" r="J9439">
        <is>
          <t xml:space="preserve"> Cook</t>
        </is>
      </c>
    </row>
    <row r="9440" ht="20.25" customHeight="0">
      <c s="5" t="inlineStr" r="A9440">
        <is>
          <t xml:space="preserve">60265700</t>
        </is>
      </c>
      <c s="5" t="inlineStr" r="B9440">
        <is>
          <t xml:space="preserve">VALVE VAULTS TO BE ADJUSTED</t>
        </is>
      </c>
      <c s="5" t="inlineStr" r="C9440">
        <is>
          <t xml:space="preserve">EACH   </t>
        </is>
      </c>
      <c s="6" r="D9440">
        <v>6.000</v>
      </c>
      <c s="7" r="E9440">
        <v>1</v>
      </c>
      <c s="8" t="inlineStr" r="F9440">
        <is>
          <t xml:space="preserve">61L35</t>
        </is>
      </c>
      <c s="8" t="inlineStr" r="G9440">
        <is>
          <t xml:space="preserve">004</t>
        </is>
      </c>
      <c s="9" r="H9440">
        <v>350.0000</v>
      </c>
      <c s="8" t="inlineStr" r="I9440">
        <is>
          <t xml:space="preserve"/>
        </is>
      </c>
      <c s="8" t="inlineStr" r="J9440">
        <is>
          <t xml:space="preserve"> Cook</t>
        </is>
      </c>
    </row>
    <row r="9441" ht="20.25" customHeight="0">
      <c s="5" t="inlineStr" r="A9441">
        <is>
          <t xml:space="preserve">60265700</t>
        </is>
      </c>
      <c s="5" t="inlineStr" r="B9441">
        <is>
          <t xml:space="preserve">VALVE VAULTS TO BE ADJUSTED</t>
        </is>
      </c>
      <c s="5" t="inlineStr" r="C9441">
        <is>
          <t xml:space="preserve">EACH   </t>
        </is>
      </c>
      <c s="6" r="D9441">
        <v>6.000</v>
      </c>
      <c s="7" r="E9441">
        <v>1</v>
      </c>
      <c s="8" t="inlineStr" r="F9441">
        <is>
          <t xml:space="preserve">61L35</t>
        </is>
      </c>
      <c s="8" t="inlineStr" r="G9441">
        <is>
          <t xml:space="preserve">004</t>
        </is>
      </c>
      <c s="9" r="H9441">
        <v>550.0000</v>
      </c>
      <c s="8" t="inlineStr" r="I9441">
        <is>
          <t xml:space="preserve"/>
        </is>
      </c>
      <c s="8" t="inlineStr" r="J9441">
        <is>
          <t xml:space="preserve"> Cook</t>
        </is>
      </c>
    </row>
    <row r="9442" ht="20.25" customHeight="0">
      <c s="5" t="inlineStr" r="A9442">
        <is>
          <t xml:space="preserve">60265700</t>
        </is>
      </c>
      <c s="5" t="inlineStr" r="B9442">
        <is>
          <t xml:space="preserve">VALVE VAULTS TO BE ADJUSTED</t>
        </is>
      </c>
      <c s="5" t="inlineStr" r="C9442">
        <is>
          <t xml:space="preserve">EACH   </t>
        </is>
      </c>
      <c s="6" r="D9442">
        <v>6.000</v>
      </c>
      <c s="7" r="E9442">
        <v>1</v>
      </c>
      <c s="8" t="inlineStr" r="F9442">
        <is>
          <t xml:space="preserve">61L35</t>
        </is>
      </c>
      <c s="8" t="inlineStr" r="G9442">
        <is>
          <t xml:space="preserve">004</t>
        </is>
      </c>
      <c s="9" r="H9442">
        <v>808.4700</v>
      </c>
      <c s="8" t="inlineStr" r="I9442">
        <is>
          <t xml:space="preserve"/>
        </is>
      </c>
      <c s="8" t="inlineStr" r="J9442">
        <is>
          <t xml:space="preserve"> Cook</t>
        </is>
      </c>
    </row>
    <row r="9443" ht="20.25" customHeight="0">
      <c s="5" t="inlineStr" r="A9443">
        <is>
          <t xml:space="preserve">60265700</t>
        </is>
      </c>
      <c s="5" t="inlineStr" r="B9443">
        <is>
          <t xml:space="preserve">VALVE VAULTS TO BE ADJUSTED</t>
        </is>
      </c>
      <c s="5" t="inlineStr" r="C9443">
        <is>
          <t xml:space="preserve">EACH   </t>
        </is>
      </c>
      <c s="6" r="D9443">
        <v>6.000</v>
      </c>
      <c s="7" r="E9443">
        <v>1</v>
      </c>
      <c s="8" t="inlineStr" r="F9443">
        <is>
          <t xml:space="preserve">61L35</t>
        </is>
      </c>
      <c s="8" t="inlineStr" r="G9443">
        <is>
          <t xml:space="preserve">004</t>
        </is>
      </c>
      <c s="9" r="H9443">
        <v>1135.0000</v>
      </c>
      <c s="8" t="inlineStr" r="I9443">
        <is>
          <t xml:space="preserve"/>
        </is>
      </c>
      <c s="8" t="inlineStr" r="J9443">
        <is>
          <t xml:space="preserve"> Cook</t>
        </is>
      </c>
    </row>
    <row r="9444" ht="20.25" customHeight="0">
      <c s="5" t="inlineStr" r="A9444">
        <is>
          <t xml:space="preserve">60265700</t>
        </is>
      </c>
      <c s="5" t="inlineStr" r="B9444">
        <is>
          <t xml:space="preserve">VALVE VAULTS TO BE ADJUSTED</t>
        </is>
      </c>
      <c s="5" t="inlineStr" r="C9444">
        <is>
          <t xml:space="preserve">EACH   </t>
        </is>
      </c>
      <c s="6" r="D9444">
        <v>2.000</v>
      </c>
      <c s="7" r="E9444">
        <v>1</v>
      </c>
      <c s="8" t="inlineStr" r="F9444">
        <is>
          <t xml:space="preserve">62B64</t>
        </is>
      </c>
      <c s="8" t="inlineStr" r="G9444">
        <is>
          <t xml:space="preserve">011</t>
        </is>
      </c>
      <c s="9" r="H9444">
        <v>850.0000</v>
      </c>
      <c s="8" t="inlineStr" r="I9444">
        <is>
          <t xml:space="preserve">Y</t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60265700</t>
        </is>
      </c>
      <c s="5" t="inlineStr" r="B9445">
        <is>
          <t xml:space="preserve">VALVE VAULTS TO BE ADJUSTED</t>
        </is>
      </c>
      <c s="5" t="inlineStr" r="C9445">
        <is>
          <t xml:space="preserve">EACH   </t>
        </is>
      </c>
      <c s="6" r="D9445">
        <v>2.000</v>
      </c>
      <c s="7" r="E9445">
        <v>1</v>
      </c>
      <c s="8" t="inlineStr" r="F9445">
        <is>
          <t xml:space="preserve">62B64</t>
        </is>
      </c>
      <c s="8" t="inlineStr" r="G9445">
        <is>
          <t xml:space="preserve">011</t>
        </is>
      </c>
      <c s="9" r="H9445">
        <v>400.0000</v>
      </c>
      <c s="8" t="inlineStr" r="I9445">
        <is>
          <t xml:space="preserve"/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60265700</t>
        </is>
      </c>
      <c s="5" t="inlineStr" r="B9446">
        <is>
          <t xml:space="preserve">VALVE VAULTS TO BE ADJUSTED</t>
        </is>
      </c>
      <c s="5" t="inlineStr" r="C9446">
        <is>
          <t xml:space="preserve">EACH   </t>
        </is>
      </c>
      <c s="6" r="D9446">
        <v>2.000</v>
      </c>
      <c s="7" r="E9446">
        <v>1</v>
      </c>
      <c s="8" t="inlineStr" r="F9446">
        <is>
          <t xml:space="preserve">62B64</t>
        </is>
      </c>
      <c s="8" t="inlineStr" r="G9446">
        <is>
          <t xml:space="preserve">011</t>
        </is>
      </c>
      <c s="9" r="H9446">
        <v>600.0000</v>
      </c>
      <c s="8" t="inlineStr" r="I9446">
        <is>
          <t xml:space="preserve"/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60265700</t>
        </is>
      </c>
      <c s="5" t="inlineStr" r="B9447">
        <is>
          <t xml:space="preserve">VALVE VAULTS TO BE ADJUSTED</t>
        </is>
      </c>
      <c s="5" t="inlineStr" r="C9447">
        <is>
          <t xml:space="preserve">EACH   </t>
        </is>
      </c>
      <c s="6" r="D9447">
        <v>2.000</v>
      </c>
      <c s="7" r="E9447">
        <v>1</v>
      </c>
      <c s="8" t="inlineStr" r="F9447">
        <is>
          <t xml:space="preserve">62B64</t>
        </is>
      </c>
      <c s="8" t="inlineStr" r="G9447">
        <is>
          <t xml:space="preserve">011</t>
        </is>
      </c>
      <c s="9" r="H9447">
        <v>835.0000</v>
      </c>
      <c s="8" t="inlineStr" r="I9447">
        <is>
          <t xml:space="preserve"/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60265700</t>
        </is>
      </c>
      <c s="5" t="inlineStr" r="B9448">
        <is>
          <t xml:space="preserve">VALVE VAULTS TO BE ADJUSTED</t>
        </is>
      </c>
      <c s="5" t="inlineStr" r="C9448">
        <is>
          <t xml:space="preserve">EACH   </t>
        </is>
      </c>
      <c s="6" r="D9448">
        <v>2.000</v>
      </c>
      <c s="7" r="E9448">
        <v>1</v>
      </c>
      <c s="8" t="inlineStr" r="F9448">
        <is>
          <t xml:space="preserve">62B64</t>
        </is>
      </c>
      <c s="8" t="inlineStr" r="G9448">
        <is>
          <t xml:space="preserve">011</t>
        </is>
      </c>
      <c s="9" r="H9448">
        <v>948.3400</v>
      </c>
      <c s="8" t="inlineStr" r="I9448">
        <is>
          <t xml:space="preserve"/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60265700</t>
        </is>
      </c>
      <c s="5" t="inlineStr" r="B9449">
        <is>
          <t xml:space="preserve">VALVE VAULTS TO BE ADJUSTED</t>
        </is>
      </c>
      <c s="5" t="inlineStr" r="C9449">
        <is>
          <t xml:space="preserve">EACH   </t>
        </is>
      </c>
      <c s="6" r="D9449">
        <v>3.000</v>
      </c>
      <c s="7" r="E9449">
        <v>1</v>
      </c>
      <c s="8" t="inlineStr" r="F9449">
        <is>
          <t xml:space="preserve">62K78</t>
        </is>
      </c>
      <c s="8" t="inlineStr" r="G9449">
        <is>
          <t xml:space="preserve">014</t>
        </is>
      </c>
      <c s="9" r="H9449">
        <v>500.0000</v>
      </c>
      <c s="8" t="inlineStr" r="I9449">
        <is>
          <t xml:space="preserve">Y</t>
        </is>
      </c>
      <c s="8" t="inlineStr" r="J9449">
        <is>
          <t xml:space="preserve"> Kane</t>
        </is>
      </c>
    </row>
    <row r="9450" ht="20.25" customHeight="0">
      <c s="5" t="inlineStr" r="A9450">
        <is>
          <t xml:space="preserve">60265700</t>
        </is>
      </c>
      <c s="5" t="inlineStr" r="B9450">
        <is>
          <t xml:space="preserve">VALVE VAULTS TO BE ADJUSTED</t>
        </is>
      </c>
      <c s="5" t="inlineStr" r="C9450">
        <is>
          <t xml:space="preserve">EACH   </t>
        </is>
      </c>
      <c s="6" r="D9450">
        <v>3.000</v>
      </c>
      <c s="7" r="E9450">
        <v>1</v>
      </c>
      <c s="8" t="inlineStr" r="F9450">
        <is>
          <t xml:space="preserve">62K78</t>
        </is>
      </c>
      <c s="8" t="inlineStr" r="G9450">
        <is>
          <t xml:space="preserve">014</t>
        </is>
      </c>
      <c s="9" r="H9450">
        <v>850.0000</v>
      </c>
      <c s="8" t="inlineStr" r="I9450">
        <is>
          <t xml:space="preserve"/>
        </is>
      </c>
      <c s="8" t="inlineStr" r="J9450">
        <is>
          <t xml:space="preserve"> Kane</t>
        </is>
      </c>
    </row>
    <row r="9451" ht="20.25" customHeight="0">
      <c s="5" t="inlineStr" r="A9451">
        <is>
          <t xml:space="preserve">60265700</t>
        </is>
      </c>
      <c s="5" t="inlineStr" r="B9451">
        <is>
          <t xml:space="preserve">VALVE VAULTS TO BE ADJUSTED</t>
        </is>
      </c>
      <c s="5" t="inlineStr" r="C9451">
        <is>
          <t xml:space="preserve">EACH   </t>
        </is>
      </c>
      <c s="6" r="D9451">
        <v>11.000</v>
      </c>
      <c s="7" r="E9451">
        <v>1</v>
      </c>
      <c s="8" t="inlineStr" r="F9451">
        <is>
          <t xml:space="preserve">62L15</t>
        </is>
      </c>
      <c s="8" t="inlineStr" r="G9451">
        <is>
          <t xml:space="preserve">015</t>
        </is>
      </c>
      <c s="9" r="H9451">
        <v>800.0000</v>
      </c>
      <c s="8" t="inlineStr" r="I9451">
        <is>
          <t xml:space="preserve">Y</t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60265700</t>
        </is>
      </c>
      <c s="5" t="inlineStr" r="B9452">
        <is>
          <t xml:space="preserve">VALVE VAULTS TO BE ADJUSTED</t>
        </is>
      </c>
      <c s="5" t="inlineStr" r="C9452">
        <is>
          <t xml:space="preserve">EACH   </t>
        </is>
      </c>
      <c s="6" r="D9452">
        <v>11.000</v>
      </c>
      <c s="7" r="E9452">
        <v>1</v>
      </c>
      <c s="8" t="inlineStr" r="F9452">
        <is>
          <t xml:space="preserve">62L15</t>
        </is>
      </c>
      <c s="8" t="inlineStr" r="G9452">
        <is>
          <t xml:space="preserve">015</t>
        </is>
      </c>
      <c s="9" r="H9452">
        <v>675.0000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60265700</t>
        </is>
      </c>
      <c s="5" t="inlineStr" r="B9453">
        <is>
          <t xml:space="preserve">VALVE VAULTS TO BE ADJUSTED</t>
        </is>
      </c>
      <c s="5" t="inlineStr" r="C9453">
        <is>
          <t xml:space="preserve">EACH   </t>
        </is>
      </c>
      <c s="6" r="D9453">
        <v>11.000</v>
      </c>
      <c s="7" r="E9453">
        <v>1</v>
      </c>
      <c s="8" t="inlineStr" r="F9453">
        <is>
          <t xml:space="preserve">62L15</t>
        </is>
      </c>
      <c s="8" t="inlineStr" r="G9453">
        <is>
          <t xml:space="preserve">015</t>
        </is>
      </c>
      <c s="9" r="H9453">
        <v>850.0000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60265700</t>
        </is>
      </c>
      <c s="5" t="inlineStr" r="B9454">
        <is>
          <t xml:space="preserve">VALVE VAULTS TO BE ADJUSTED</t>
        </is>
      </c>
      <c s="5" t="inlineStr" r="C9454">
        <is>
          <t xml:space="preserve">EACH   </t>
        </is>
      </c>
      <c s="6" r="D9454">
        <v>11.000</v>
      </c>
      <c s="7" r="E9454">
        <v>1</v>
      </c>
      <c s="8" t="inlineStr" r="F9454">
        <is>
          <t xml:space="preserve">62L15</t>
        </is>
      </c>
      <c s="8" t="inlineStr" r="G9454">
        <is>
          <t xml:space="preserve">015</t>
        </is>
      </c>
      <c s="9" r="H9454">
        <v>1390.0000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60265700</t>
        </is>
      </c>
      <c s="5" t="inlineStr" r="B9455">
        <is>
          <t xml:space="preserve">VALVE VAULTS TO BE ADJUSTED</t>
        </is>
      </c>
      <c s="5" t="inlineStr" r="C9455">
        <is>
          <t xml:space="preserve">EACH   </t>
        </is>
      </c>
      <c s="6" r="D9455">
        <v>1.000</v>
      </c>
      <c s="7" r="E9455">
        <v>5</v>
      </c>
      <c s="8" t="inlineStr" r="F9455">
        <is>
          <t xml:space="preserve">70F21</t>
        </is>
      </c>
      <c s="8" t="inlineStr" r="G9455">
        <is>
          <t xml:space="preserve">044</t>
        </is>
      </c>
      <c s="9" r="H9455">
        <v>770.5700</v>
      </c>
      <c s="8" t="inlineStr" r="I9455">
        <is>
          <t xml:space="preserve">Y</t>
        </is>
      </c>
      <c s="8" t="inlineStr" r="J9455">
        <is>
          <t xml:space="preserve"> McLean</t>
        </is>
      </c>
    </row>
    <row r="9456" ht="20.25" customHeight="0">
      <c s="5" t="inlineStr" r="A9456">
        <is>
          <t xml:space="preserve">60265700</t>
        </is>
      </c>
      <c s="5" t="inlineStr" r="B9456">
        <is>
          <t xml:space="preserve">VALVE VAULTS TO BE ADJUSTED</t>
        </is>
      </c>
      <c s="5" t="inlineStr" r="C9456">
        <is>
          <t xml:space="preserve">EACH   </t>
        </is>
      </c>
      <c s="6" r="D9456">
        <v>1.000</v>
      </c>
      <c s="7" r="E9456">
        <v>7</v>
      </c>
      <c s="8" t="inlineStr" r="F9456">
        <is>
          <t xml:space="preserve">95988</t>
        </is>
      </c>
      <c s="8" t="inlineStr" r="G9456">
        <is>
          <t xml:space="preserve">083</t>
        </is>
      </c>
      <c s="9" r="H9456">
        <v>79.5000</v>
      </c>
      <c s="8" t="inlineStr" r="I9456">
        <is>
          <t xml:space="preserve">Y</t>
        </is>
      </c>
      <c s="8" t="inlineStr" r="J9456">
        <is>
          <t xml:space="preserve"> Clay</t>
        </is>
      </c>
    </row>
    <row r="9457" ht="20.25" customHeight="0">
      <c s="5" t="inlineStr" r="A9457">
        <is>
          <t xml:space="preserve">60265700</t>
        </is>
      </c>
      <c s="5" t="inlineStr" r="B9457">
        <is>
          <t xml:space="preserve">VALVE VAULTS TO BE ADJUSTED</t>
        </is>
      </c>
      <c s="5" t="inlineStr" r="C9457">
        <is>
          <t xml:space="preserve">EACH   </t>
        </is>
      </c>
      <c s="6" r="D9457">
        <v>1.000</v>
      </c>
      <c s="7" r="E9457">
        <v>7</v>
      </c>
      <c s="8" t="inlineStr" r="F9457">
        <is>
          <t xml:space="preserve">95988</t>
        </is>
      </c>
      <c s="8" t="inlineStr" r="G9457">
        <is>
          <t xml:space="preserve">083</t>
        </is>
      </c>
      <c s="9" r="H9457">
        <v>270.0000</v>
      </c>
      <c s="8" t="inlineStr" r="I9457">
        <is>
          <t xml:space="preserve"/>
        </is>
      </c>
      <c s="8" t="inlineStr" r="J9457">
        <is>
          <t xml:space="preserve"> Clay</t>
        </is>
      </c>
    </row>
    <row r="9458" ht="20.25" customHeight="0">
      <c s="5" t="inlineStr" r="A9458">
        <is>
          <t xml:space="preserve">60265700</t>
        </is>
      </c>
      <c s="5" t="inlineStr" r="B9458">
        <is>
          <t xml:space="preserve">VALVE VAULTS TO BE ADJUSTED</t>
        </is>
      </c>
      <c s="5" t="inlineStr" r="C9458">
        <is>
          <t xml:space="preserve">EACH   </t>
        </is>
      </c>
      <c s="6" r="D9458">
        <v>1.000</v>
      </c>
      <c s="7" r="E9458">
        <v>7</v>
      </c>
      <c s="8" t="inlineStr" r="F9458">
        <is>
          <t xml:space="preserve">95988</t>
        </is>
      </c>
      <c s="8" t="inlineStr" r="G9458">
        <is>
          <t xml:space="preserve">083</t>
        </is>
      </c>
      <c s="9" r="H9458">
        <v>450.0000</v>
      </c>
      <c s="8" t="inlineStr" r="I9458">
        <is>
          <t xml:space="preserve"/>
        </is>
      </c>
      <c s="8" t="inlineStr" r="J9458">
        <is>
          <t xml:space="preserve"> Clay</t>
        </is>
      </c>
    </row>
    <row r="9459" ht="20.25" customHeight="0">
      <c s="5" t="inlineStr" r="A9459">
        <is>
          <t xml:space="preserve">60265700</t>
        </is>
      </c>
      <c s="5" t="inlineStr" r="B9459">
        <is>
          <t xml:space="preserve">VALVE VAULTS TO BE ADJUSTED</t>
        </is>
      </c>
      <c s="5" t="inlineStr" r="C9459">
        <is>
          <t xml:space="preserve">EACH   </t>
        </is>
      </c>
      <c s="6" r="D9459">
        <v>1.000</v>
      </c>
      <c s="7" r="E9459">
        <v>7</v>
      </c>
      <c s="8" t="inlineStr" r="F9459">
        <is>
          <t xml:space="preserve">95988</t>
        </is>
      </c>
      <c s="8" t="inlineStr" r="G9459">
        <is>
          <t xml:space="preserve">083</t>
        </is>
      </c>
      <c s="9" r="H9459">
        <v>510.0000</v>
      </c>
      <c s="8" t="inlineStr" r="I9459">
        <is>
          <t xml:space="preserve"/>
        </is>
      </c>
      <c s="8" t="inlineStr" r="J9459">
        <is>
          <t xml:space="preserve"> Clay</t>
        </is>
      </c>
    </row>
    <row r="9460" ht="20.25" customHeight="0">
      <c s="5" t="inlineStr" r="A9460">
        <is>
          <t xml:space="preserve">60265700</t>
        </is>
      </c>
      <c s="5" t="inlineStr" r="B9460">
        <is>
          <t xml:space="preserve">VALVE VAULTS TO BE ADJUSTED</t>
        </is>
      </c>
      <c s="5" t="inlineStr" r="C9460">
        <is>
          <t xml:space="preserve">EACH   </t>
        </is>
      </c>
      <c s="6" r="D9460">
        <v>1.000</v>
      </c>
      <c s="7" r="E9460">
        <v>7</v>
      </c>
      <c s="8" t="inlineStr" r="F9460">
        <is>
          <t xml:space="preserve">95988</t>
        </is>
      </c>
      <c s="8" t="inlineStr" r="G9460">
        <is>
          <t xml:space="preserve">083</t>
        </is>
      </c>
      <c s="9" r="H9460">
        <v>725.0000</v>
      </c>
      <c s="8" t="inlineStr" r="I9460">
        <is>
          <t xml:space="preserve"/>
        </is>
      </c>
      <c s="8" t="inlineStr" r="J9460">
        <is>
          <t xml:space="preserve"> Clay</t>
        </is>
      </c>
    </row>
    <row r="9461" ht="20.25" customHeight="0">
      <c s="5" t="inlineStr" r="A9461">
        <is>
          <t xml:space="preserve">60265700</t>
        </is>
      </c>
      <c s="5" t="inlineStr" r="B9461">
        <is>
          <t xml:space="preserve">VALVE VAULTS TO BE ADJUSTED</t>
        </is>
      </c>
      <c s="5" t="inlineStr" r="C9461">
        <is>
          <t xml:space="preserve">EACH   </t>
        </is>
      </c>
      <c s="6" r="D9461">
        <v>1.000</v>
      </c>
      <c s="7" r="E9461">
        <v>7</v>
      </c>
      <c s="8" t="inlineStr" r="F9461">
        <is>
          <t xml:space="preserve">95988</t>
        </is>
      </c>
      <c s="8" t="inlineStr" r="G9461">
        <is>
          <t xml:space="preserve">083</t>
        </is>
      </c>
      <c s="9" r="H9461">
        <v>1000.0000</v>
      </c>
      <c s="8" t="inlineStr" r="I9461">
        <is>
          <t xml:space="preserve"/>
        </is>
      </c>
      <c s="8" t="inlineStr" r="J9461">
        <is>
          <t xml:space="preserve"> Clay</t>
        </is>
      </c>
    </row>
    <row r="9462" ht="20.25" customHeight="0">
      <c s="5" t="inlineStr" r="A9462">
        <is>
          <t xml:space="preserve">60266600</t>
        </is>
      </c>
      <c s="5" t="inlineStr" r="B9462">
        <is>
          <t xml:space="preserve">VALVE BOXES TO BE ADJUSTED</t>
        </is>
      </c>
      <c s="5" t="inlineStr" r="C9462">
        <is>
          <t xml:space="preserve">EACH   </t>
        </is>
      </c>
      <c s="6" r="D9462">
        <v>9.000</v>
      </c>
      <c s="7" r="E9462">
        <v>1</v>
      </c>
      <c s="8" t="inlineStr" r="F9462">
        <is>
          <t xml:space="preserve">61L72</t>
        </is>
      </c>
      <c s="8" t="inlineStr" r="G9462">
        <is>
          <t xml:space="preserve">008</t>
        </is>
      </c>
      <c s="9" r="H9462">
        <v>500.0000</v>
      </c>
      <c s="8" t="inlineStr" r="I9462">
        <is>
          <t xml:space="preserve">Y</t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60266600</t>
        </is>
      </c>
      <c s="5" t="inlineStr" r="B9463">
        <is>
          <t xml:space="preserve">VALVE BOXES TO BE ADJUSTED</t>
        </is>
      </c>
      <c s="5" t="inlineStr" r="C9463">
        <is>
          <t xml:space="preserve">EACH   </t>
        </is>
      </c>
      <c s="6" r="D9463">
        <v>9.000</v>
      </c>
      <c s="7" r="E9463">
        <v>1</v>
      </c>
      <c s="8" t="inlineStr" r="F9463">
        <is>
          <t xml:space="preserve">61L72</t>
        </is>
      </c>
      <c s="8" t="inlineStr" r="G9463">
        <is>
          <t xml:space="preserve">008</t>
        </is>
      </c>
      <c s="9" r="H9463">
        <v>227.0000</v>
      </c>
      <c s="8" t="inlineStr" r="I9463">
        <is>
          <t xml:space="preserve"/>
        </is>
      </c>
      <c s="8" t="inlineStr" r="J9463">
        <is>
          <t xml:space="preserve"> Cook</t>
        </is>
      </c>
    </row>
    <row r="9464" ht="20.25" customHeight="0">
      <c s="5" t="inlineStr" r="A9464">
        <is>
          <t xml:space="preserve">60266600</t>
        </is>
      </c>
      <c s="5" t="inlineStr" r="B9464">
        <is>
          <t xml:space="preserve">VALVE BOXES TO BE ADJUSTED</t>
        </is>
      </c>
      <c s="5" t="inlineStr" r="C9464">
        <is>
          <t xml:space="preserve">EACH   </t>
        </is>
      </c>
      <c s="6" r="D9464">
        <v>9.000</v>
      </c>
      <c s="7" r="E9464">
        <v>1</v>
      </c>
      <c s="8" t="inlineStr" r="F9464">
        <is>
          <t xml:space="preserve">61L72</t>
        </is>
      </c>
      <c s="8" t="inlineStr" r="G9464">
        <is>
          <t xml:space="preserve">008</t>
        </is>
      </c>
      <c s="9" r="H9464">
        <v>350.0000</v>
      </c>
      <c s="8" t="inlineStr" r="I9464">
        <is>
          <t xml:space="preserve"/>
        </is>
      </c>
      <c s="8" t="inlineStr" r="J9464">
        <is>
          <t xml:space="preserve"> Cook</t>
        </is>
      </c>
    </row>
    <row r="9465" ht="20.25" customHeight="0">
      <c s="5" t="inlineStr" r="A9465">
        <is>
          <t xml:space="preserve">60266600</t>
        </is>
      </c>
      <c s="5" t="inlineStr" r="B9465">
        <is>
          <t xml:space="preserve">VALVE BOXES TO BE ADJUSTED</t>
        </is>
      </c>
      <c s="5" t="inlineStr" r="C9465">
        <is>
          <t xml:space="preserve">EACH   </t>
        </is>
      </c>
      <c s="6" r="D9465">
        <v>9.000</v>
      </c>
      <c s="7" r="E9465">
        <v>1</v>
      </c>
      <c s="8" t="inlineStr" r="F9465">
        <is>
          <t xml:space="preserve">61L72</t>
        </is>
      </c>
      <c s="8" t="inlineStr" r="G9465">
        <is>
          <t xml:space="preserve">008</t>
        </is>
      </c>
      <c s="9" r="H9465">
        <v>350.0000</v>
      </c>
      <c s="8" t="inlineStr" r="I9465">
        <is>
          <t xml:space="preserve"/>
        </is>
      </c>
      <c s="8" t="inlineStr" r="J9465">
        <is>
          <t xml:space="preserve"> Cook</t>
        </is>
      </c>
    </row>
    <row r="9466" ht="20.25" customHeight="0">
      <c s="5" t="inlineStr" r="A9466">
        <is>
          <t xml:space="preserve">60266600</t>
        </is>
      </c>
      <c s="5" t="inlineStr" r="B9466">
        <is>
          <t xml:space="preserve">VALVE BOXES TO BE ADJUSTED</t>
        </is>
      </c>
      <c s="5" t="inlineStr" r="C9466">
        <is>
          <t xml:space="preserve">EACH   </t>
        </is>
      </c>
      <c s="6" r="D9466">
        <v>9.000</v>
      </c>
      <c s="7" r="E9466">
        <v>1</v>
      </c>
      <c s="8" t="inlineStr" r="F9466">
        <is>
          <t xml:space="preserve">61L72</t>
        </is>
      </c>
      <c s="8" t="inlineStr" r="G9466">
        <is>
          <t xml:space="preserve">008</t>
        </is>
      </c>
      <c s="9" r="H9466">
        <v>350.0000</v>
      </c>
      <c s="8" t="inlineStr" r="I9466">
        <is>
          <t xml:space="preserve"/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60266600</t>
        </is>
      </c>
      <c s="5" t="inlineStr" r="B9467">
        <is>
          <t xml:space="preserve">VALVE BOXES TO BE ADJUSTED</t>
        </is>
      </c>
      <c s="5" t="inlineStr" r="C9467">
        <is>
          <t xml:space="preserve">EACH   </t>
        </is>
      </c>
      <c s="6" r="D9467">
        <v>9.000</v>
      </c>
      <c s="7" r="E9467">
        <v>1</v>
      </c>
      <c s="8" t="inlineStr" r="F9467">
        <is>
          <t xml:space="preserve">61L72</t>
        </is>
      </c>
      <c s="8" t="inlineStr" r="G9467">
        <is>
          <t xml:space="preserve">008</t>
        </is>
      </c>
      <c s="9" r="H9467">
        <v>450.0000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60266600</t>
        </is>
      </c>
      <c s="5" t="inlineStr" r="B9468">
        <is>
          <t xml:space="preserve">VALVE BOXES TO BE ADJUSTED</t>
        </is>
      </c>
      <c s="5" t="inlineStr" r="C9468">
        <is>
          <t xml:space="preserve">EACH   </t>
        </is>
      </c>
      <c s="6" r="D9468">
        <v>5.000</v>
      </c>
      <c s="7" r="E9468">
        <v>1</v>
      </c>
      <c s="8" t="inlineStr" r="F9468">
        <is>
          <t xml:space="preserve">62L15</t>
        </is>
      </c>
      <c s="8" t="inlineStr" r="G9468">
        <is>
          <t xml:space="preserve">015</t>
        </is>
      </c>
      <c s="9" r="H9468">
        <v>500.0000</v>
      </c>
      <c s="8" t="inlineStr" r="I9468">
        <is>
          <t xml:space="preserve">Y</t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60266600</t>
        </is>
      </c>
      <c s="5" t="inlineStr" r="B9469">
        <is>
          <t xml:space="preserve">VALVE BOXES TO BE ADJUSTED</t>
        </is>
      </c>
      <c s="5" t="inlineStr" r="C9469">
        <is>
          <t xml:space="preserve">EACH   </t>
        </is>
      </c>
      <c s="6" r="D9469">
        <v>5.000</v>
      </c>
      <c s="7" r="E9469">
        <v>1</v>
      </c>
      <c s="8" t="inlineStr" r="F9469">
        <is>
          <t xml:space="preserve">62L15</t>
        </is>
      </c>
      <c s="8" t="inlineStr" r="G9469">
        <is>
          <t xml:space="preserve">015</t>
        </is>
      </c>
      <c s="9" r="H9469">
        <v>225.0000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60266600</t>
        </is>
      </c>
      <c s="5" t="inlineStr" r="B9470">
        <is>
          <t xml:space="preserve">VALVE BOXES TO BE ADJUSTED</t>
        </is>
      </c>
      <c s="5" t="inlineStr" r="C9470">
        <is>
          <t xml:space="preserve">EACH   </t>
        </is>
      </c>
      <c s="6" r="D9470">
        <v>5.000</v>
      </c>
      <c s="7" r="E9470">
        <v>1</v>
      </c>
      <c s="8" t="inlineStr" r="F9470">
        <is>
          <t xml:space="preserve">62L15</t>
        </is>
      </c>
      <c s="8" t="inlineStr" r="G9470">
        <is>
          <t xml:space="preserve">015</t>
        </is>
      </c>
      <c s="9" r="H9470">
        <v>310.0000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60266600</t>
        </is>
      </c>
      <c s="5" t="inlineStr" r="B9471">
        <is>
          <t xml:space="preserve">VALVE BOXES TO BE ADJUSTED</t>
        </is>
      </c>
      <c s="5" t="inlineStr" r="C9471">
        <is>
          <t xml:space="preserve">EACH   </t>
        </is>
      </c>
      <c s="6" r="D9471">
        <v>5.000</v>
      </c>
      <c s="7" r="E9471">
        <v>1</v>
      </c>
      <c s="8" t="inlineStr" r="F9471">
        <is>
          <t xml:space="preserve">62L15</t>
        </is>
      </c>
      <c s="8" t="inlineStr" r="G9471">
        <is>
          <t xml:space="preserve">015</t>
        </is>
      </c>
      <c s="9" r="H9471">
        <v>750.0000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60266600</t>
        </is>
      </c>
      <c s="5" t="inlineStr" r="B9472">
        <is>
          <t xml:space="preserve">VALVE BOXES TO BE ADJUSTED</t>
        </is>
      </c>
      <c s="5" t="inlineStr" r="C9472">
        <is>
          <t xml:space="preserve">EACH   </t>
        </is>
      </c>
      <c s="6" r="D9472">
        <v>4.000</v>
      </c>
      <c s="7" r="E9472">
        <v>1</v>
      </c>
      <c s="8" t="inlineStr" r="F9472">
        <is>
          <t xml:space="preserve">62X87</t>
        </is>
      </c>
      <c s="8" t="inlineStr" r="G9472">
        <is>
          <t xml:space="preserve">023</t>
        </is>
      </c>
      <c s="9" r="H9472">
        <v>750.0000</v>
      </c>
      <c s="8" t="inlineStr" r="I9472">
        <is>
          <t xml:space="preserve">Y</t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60266600</t>
        </is>
      </c>
      <c s="5" t="inlineStr" r="B9473">
        <is>
          <t xml:space="preserve">VALVE BOXES TO BE ADJUSTED</t>
        </is>
      </c>
      <c s="5" t="inlineStr" r="C9473">
        <is>
          <t xml:space="preserve">EACH   </t>
        </is>
      </c>
      <c s="6" r="D9473">
        <v>4.000</v>
      </c>
      <c s="7" r="E9473">
        <v>1</v>
      </c>
      <c s="8" t="inlineStr" r="F9473">
        <is>
          <t xml:space="preserve">62X87</t>
        </is>
      </c>
      <c s="8" t="inlineStr" r="G9473">
        <is>
          <t xml:space="preserve">023</t>
        </is>
      </c>
      <c s="9" r="H9473">
        <v>250.0000</v>
      </c>
      <c s="8" t="inlineStr" r="I9473">
        <is>
          <t xml:space="preserve"/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60266600</t>
        </is>
      </c>
      <c s="5" t="inlineStr" r="B9474">
        <is>
          <t xml:space="preserve">VALVE BOXES TO BE ADJUSTED</t>
        </is>
      </c>
      <c s="5" t="inlineStr" r="C9474">
        <is>
          <t xml:space="preserve">EACH   </t>
        </is>
      </c>
      <c s="6" r="D9474">
        <v>4.000</v>
      </c>
      <c s="7" r="E9474">
        <v>1</v>
      </c>
      <c s="8" t="inlineStr" r="F9474">
        <is>
          <t xml:space="preserve">62X87</t>
        </is>
      </c>
      <c s="8" t="inlineStr" r="G9474">
        <is>
          <t xml:space="preserve">023</t>
        </is>
      </c>
      <c s="9" r="H9474">
        <v>300.0000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60266600</t>
        </is>
      </c>
      <c s="5" t="inlineStr" r="B9475">
        <is>
          <t xml:space="preserve">VALVE BOXES TO BE ADJUSTED</t>
        </is>
      </c>
      <c s="5" t="inlineStr" r="C9475">
        <is>
          <t xml:space="preserve">EACH   </t>
        </is>
      </c>
      <c s="6" r="D9475">
        <v>4.000</v>
      </c>
      <c s="7" r="E9475">
        <v>1</v>
      </c>
      <c s="8" t="inlineStr" r="F9475">
        <is>
          <t xml:space="preserve">62X87</t>
        </is>
      </c>
      <c s="8" t="inlineStr" r="G9475">
        <is>
          <t xml:space="preserve">023</t>
        </is>
      </c>
      <c s="9" r="H9475">
        <v>305.0000</v>
      </c>
      <c s="8" t="inlineStr" r="I9475">
        <is>
          <t xml:space="preserve"/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60300105</t>
        </is>
      </c>
      <c s="5" t="inlineStr" r="B9476">
        <is>
          <t xml:space="preserve">FRAMES AND GRATES TO BE ADJUSTED</t>
        </is>
      </c>
      <c s="5" t="inlineStr" r="C9476">
        <is>
          <t xml:space="preserve">EACH   </t>
        </is>
      </c>
      <c s="6" r="D9476">
        <v>3.000</v>
      </c>
      <c s="7" r="E9476">
        <v>1</v>
      </c>
      <c s="8" t="inlineStr" r="F9476">
        <is>
          <t xml:space="preserve">61L35</t>
        </is>
      </c>
      <c s="8" t="inlineStr" r="G9476">
        <is>
          <t xml:space="preserve">004</t>
        </is>
      </c>
      <c s="9" r="H9476">
        <v>450.0000</v>
      </c>
      <c s="8" t="inlineStr" r="I9476">
        <is>
          <t xml:space="preserve">Y</t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60300105</t>
        </is>
      </c>
      <c s="5" t="inlineStr" r="B9477">
        <is>
          <t xml:space="preserve">FRAMES AND GRATES TO BE ADJUSTED</t>
        </is>
      </c>
      <c s="5" t="inlineStr" r="C9477">
        <is>
          <t xml:space="preserve">EACH   </t>
        </is>
      </c>
      <c s="6" r="D9477">
        <v>3.000</v>
      </c>
      <c s="7" r="E9477">
        <v>1</v>
      </c>
      <c s="8" t="inlineStr" r="F9477">
        <is>
          <t xml:space="preserve">61L35</t>
        </is>
      </c>
      <c s="8" t="inlineStr" r="G9477">
        <is>
          <t xml:space="preserve">004</t>
        </is>
      </c>
      <c s="9" r="H9477">
        <v>350.0000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60300105</t>
        </is>
      </c>
      <c s="5" t="inlineStr" r="B9478">
        <is>
          <t xml:space="preserve">FRAMES AND GRATES TO BE ADJUSTED</t>
        </is>
      </c>
      <c s="5" t="inlineStr" r="C9478">
        <is>
          <t xml:space="preserve">EACH   </t>
        </is>
      </c>
      <c s="6" r="D9478">
        <v>3.000</v>
      </c>
      <c s="7" r="E9478">
        <v>1</v>
      </c>
      <c s="8" t="inlineStr" r="F9478">
        <is>
          <t xml:space="preserve">61L35</t>
        </is>
      </c>
      <c s="8" t="inlineStr" r="G9478">
        <is>
          <t xml:space="preserve">004</t>
        </is>
      </c>
      <c s="9" r="H9478">
        <v>465.0000</v>
      </c>
      <c s="8" t="inlineStr" r="I9478">
        <is>
          <t xml:space="preserve"/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60300105</t>
        </is>
      </c>
      <c s="5" t="inlineStr" r="B9479">
        <is>
          <t xml:space="preserve">FRAMES AND GRATES TO BE ADJUSTED</t>
        </is>
      </c>
      <c s="5" t="inlineStr" r="C9479">
        <is>
          <t xml:space="preserve">EACH   </t>
        </is>
      </c>
      <c s="6" r="D9479">
        <v>3.000</v>
      </c>
      <c s="7" r="E9479">
        <v>1</v>
      </c>
      <c s="8" t="inlineStr" r="F9479">
        <is>
          <t xml:space="preserve">61L35</t>
        </is>
      </c>
      <c s="8" t="inlineStr" r="G9479">
        <is>
          <t xml:space="preserve">004</t>
        </is>
      </c>
      <c s="9" r="H9479">
        <v>500.0000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60300105</t>
        </is>
      </c>
      <c s="5" t="inlineStr" r="B9480">
        <is>
          <t xml:space="preserve">FRAMES AND GRATES TO BE ADJUSTED</t>
        </is>
      </c>
      <c s="5" t="inlineStr" r="C9480">
        <is>
          <t xml:space="preserve">EACH   </t>
        </is>
      </c>
      <c s="6" r="D9480">
        <v>3.000</v>
      </c>
      <c s="7" r="E9480">
        <v>1</v>
      </c>
      <c s="8" t="inlineStr" r="F9480">
        <is>
          <t xml:space="preserve">61L35</t>
        </is>
      </c>
      <c s="8" t="inlineStr" r="G9480">
        <is>
          <t xml:space="preserve">004</t>
        </is>
      </c>
      <c s="9" r="H9480">
        <v>808.4800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60300105</t>
        </is>
      </c>
      <c s="5" t="inlineStr" r="B9481">
        <is>
          <t xml:space="preserve">FRAMES AND GRATES TO BE ADJUSTED</t>
        </is>
      </c>
      <c s="5" t="inlineStr" r="C9481">
        <is>
          <t xml:space="preserve">EACH   </t>
        </is>
      </c>
      <c s="6" r="D9481">
        <v>3.000</v>
      </c>
      <c s="7" r="E9481">
        <v>1</v>
      </c>
      <c s="8" t="inlineStr" r="F9481">
        <is>
          <t xml:space="preserve">61L35</t>
        </is>
      </c>
      <c s="8" t="inlineStr" r="G9481">
        <is>
          <t xml:space="preserve">004</t>
        </is>
      </c>
      <c s="9" r="H9481">
        <v>1135.0000</v>
      </c>
      <c s="8" t="inlineStr" r="I9481">
        <is>
          <t xml:space="preserve"/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60300105</t>
        </is>
      </c>
      <c s="5" t="inlineStr" r="B9482">
        <is>
          <t xml:space="preserve">FRAMES AND GRATES TO BE ADJUSTED</t>
        </is>
      </c>
      <c s="5" t="inlineStr" r="C9482">
        <is>
          <t xml:space="preserve">EACH   </t>
        </is>
      </c>
      <c s="6" r="D9482">
        <v>69.000</v>
      </c>
      <c s="7" r="E9482">
        <v>1</v>
      </c>
      <c s="8" t="inlineStr" r="F9482">
        <is>
          <t xml:space="preserve">61L72</t>
        </is>
      </c>
      <c s="8" t="inlineStr" r="G9482">
        <is>
          <t xml:space="preserve">008</t>
        </is>
      </c>
      <c s="9" r="H9482">
        <v>0.0100</v>
      </c>
      <c s="8" t="inlineStr" r="I9482">
        <is>
          <t xml:space="preserve">Y</t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60300105</t>
        </is>
      </c>
      <c s="5" t="inlineStr" r="B9483">
        <is>
          <t xml:space="preserve">FRAMES AND GRATES TO BE ADJUSTED</t>
        </is>
      </c>
      <c s="5" t="inlineStr" r="C9483">
        <is>
          <t xml:space="preserve">EACH   </t>
        </is>
      </c>
      <c s="6" r="D9483">
        <v>69.000</v>
      </c>
      <c s="7" r="E9483">
        <v>1</v>
      </c>
      <c s="8" t="inlineStr" r="F9483">
        <is>
          <t xml:space="preserve">61L72</t>
        </is>
      </c>
      <c s="8" t="inlineStr" r="G9483">
        <is>
          <t xml:space="preserve">008</t>
        </is>
      </c>
      <c s="9" r="H9483">
        <v>0.0100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60300105</t>
        </is>
      </c>
      <c s="5" t="inlineStr" r="B9484">
        <is>
          <t xml:space="preserve">FRAMES AND GRATES TO BE ADJUSTED</t>
        </is>
      </c>
      <c s="5" t="inlineStr" r="C9484">
        <is>
          <t xml:space="preserve">EACH   </t>
        </is>
      </c>
      <c s="6" r="D9484">
        <v>69.000</v>
      </c>
      <c s="7" r="E9484">
        <v>1</v>
      </c>
      <c s="8" t="inlineStr" r="F9484">
        <is>
          <t xml:space="preserve">61L72</t>
        </is>
      </c>
      <c s="8" t="inlineStr" r="G9484">
        <is>
          <t xml:space="preserve">008</t>
        </is>
      </c>
      <c s="9" r="H9484">
        <v>435.0000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60300105</t>
        </is>
      </c>
      <c s="5" t="inlineStr" r="B9485">
        <is>
          <t xml:space="preserve">FRAMES AND GRATES TO BE ADJUSTED</t>
        </is>
      </c>
      <c s="5" t="inlineStr" r="C9485">
        <is>
          <t xml:space="preserve">EACH   </t>
        </is>
      </c>
      <c s="6" r="D9485">
        <v>69.000</v>
      </c>
      <c s="7" r="E9485">
        <v>1</v>
      </c>
      <c s="8" t="inlineStr" r="F9485">
        <is>
          <t xml:space="preserve">61L72</t>
        </is>
      </c>
      <c s="8" t="inlineStr" r="G9485">
        <is>
          <t xml:space="preserve">008</t>
        </is>
      </c>
      <c s="9" r="H9485">
        <v>450.0000</v>
      </c>
      <c s="8" t="inlineStr" r="I9485">
        <is>
          <t xml:space="preserve"/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60300105</t>
        </is>
      </c>
      <c s="5" t="inlineStr" r="B9486">
        <is>
          <t xml:space="preserve">FRAMES AND GRATES TO BE ADJUSTED</t>
        </is>
      </c>
      <c s="5" t="inlineStr" r="C9486">
        <is>
          <t xml:space="preserve">EACH   </t>
        </is>
      </c>
      <c s="6" r="D9486">
        <v>69.000</v>
      </c>
      <c s="7" r="E9486">
        <v>1</v>
      </c>
      <c s="8" t="inlineStr" r="F9486">
        <is>
          <t xml:space="preserve">61L72</t>
        </is>
      </c>
      <c s="8" t="inlineStr" r="G9486">
        <is>
          <t xml:space="preserve">008</t>
        </is>
      </c>
      <c s="9" r="H9486">
        <v>450.0000</v>
      </c>
      <c s="8" t="inlineStr" r="I9486">
        <is>
          <t xml:space="preserve"/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60300105</t>
        </is>
      </c>
      <c s="5" t="inlineStr" r="B9487">
        <is>
          <t xml:space="preserve">FRAMES AND GRATES TO BE ADJUSTED</t>
        </is>
      </c>
      <c s="5" t="inlineStr" r="C9487">
        <is>
          <t xml:space="preserve">EACH   </t>
        </is>
      </c>
      <c s="6" r="D9487">
        <v>69.000</v>
      </c>
      <c s="7" r="E9487">
        <v>1</v>
      </c>
      <c s="8" t="inlineStr" r="F9487">
        <is>
          <t xml:space="preserve">61L72</t>
        </is>
      </c>
      <c s="8" t="inlineStr" r="G9487">
        <is>
          <t xml:space="preserve">008</t>
        </is>
      </c>
      <c s="9" r="H9487">
        <v>450.0000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60300105</t>
        </is>
      </c>
      <c s="5" t="inlineStr" r="B9488">
        <is>
          <t xml:space="preserve">FRAMES AND GRATES TO BE ADJUSTED</t>
        </is>
      </c>
      <c s="5" t="inlineStr" r="C9488">
        <is>
          <t xml:space="preserve">EACH   </t>
        </is>
      </c>
      <c s="6" r="D9488">
        <v>15.000</v>
      </c>
      <c s="7" r="E9488">
        <v>1</v>
      </c>
      <c s="8" t="inlineStr" r="F9488">
        <is>
          <t xml:space="preserve">62K78</t>
        </is>
      </c>
      <c s="8" t="inlineStr" r="G9488">
        <is>
          <t xml:space="preserve">014</t>
        </is>
      </c>
      <c s="9" r="H9488">
        <v>475.0000</v>
      </c>
      <c s="8" t="inlineStr" r="I9488">
        <is>
          <t xml:space="preserve">Y</t>
        </is>
      </c>
      <c s="8" t="inlineStr" r="J9488">
        <is>
          <t xml:space="preserve"> Kane</t>
        </is>
      </c>
    </row>
    <row r="9489" ht="20.25" customHeight="0">
      <c s="5" t="inlineStr" r="A9489">
        <is>
          <t xml:space="preserve">60300105</t>
        </is>
      </c>
      <c s="5" t="inlineStr" r="B9489">
        <is>
          <t xml:space="preserve">FRAMES AND GRATES TO BE ADJUSTED</t>
        </is>
      </c>
      <c s="5" t="inlineStr" r="C9489">
        <is>
          <t xml:space="preserve">EACH   </t>
        </is>
      </c>
      <c s="6" r="D9489">
        <v>15.000</v>
      </c>
      <c s="7" r="E9489">
        <v>1</v>
      </c>
      <c s="8" t="inlineStr" r="F9489">
        <is>
          <t xml:space="preserve">62K78</t>
        </is>
      </c>
      <c s="8" t="inlineStr" r="G9489">
        <is>
          <t xml:space="preserve">014</t>
        </is>
      </c>
      <c s="9" r="H9489">
        <v>750.0000</v>
      </c>
      <c s="8" t="inlineStr" r="I9489">
        <is>
          <t xml:space="preserve"/>
        </is>
      </c>
      <c s="8" t="inlineStr" r="J9489">
        <is>
          <t xml:space="preserve"> Kane</t>
        </is>
      </c>
    </row>
    <row r="9490" ht="20.25" customHeight="0">
      <c s="5" t="inlineStr" r="A9490">
        <is>
          <t xml:space="preserve">60300105</t>
        </is>
      </c>
      <c s="5" t="inlineStr" r="B9490">
        <is>
          <t xml:space="preserve">FRAMES AND GRATES TO BE ADJUSTED</t>
        </is>
      </c>
      <c s="5" t="inlineStr" r="C9490">
        <is>
          <t xml:space="preserve">EACH   </t>
        </is>
      </c>
      <c s="6" r="D9490">
        <v>7.000</v>
      </c>
      <c s="7" r="E9490">
        <v>1</v>
      </c>
      <c s="8" t="inlineStr" r="F9490">
        <is>
          <t xml:space="preserve">62L15</t>
        </is>
      </c>
      <c s="8" t="inlineStr" r="G9490">
        <is>
          <t xml:space="preserve">015</t>
        </is>
      </c>
      <c s="9" r="H9490">
        <v>450.0000</v>
      </c>
      <c s="8" t="inlineStr" r="I9490">
        <is>
          <t xml:space="preserve">Y</t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60300105</t>
        </is>
      </c>
      <c s="5" t="inlineStr" r="B9491">
        <is>
          <t xml:space="preserve">FRAMES AND GRATES TO BE ADJUSTED</t>
        </is>
      </c>
      <c s="5" t="inlineStr" r="C9491">
        <is>
          <t xml:space="preserve">EACH   </t>
        </is>
      </c>
      <c s="6" r="D9491">
        <v>7.000</v>
      </c>
      <c s="7" r="E9491">
        <v>1</v>
      </c>
      <c s="8" t="inlineStr" r="F9491">
        <is>
          <t xml:space="preserve">62L15</t>
        </is>
      </c>
      <c s="8" t="inlineStr" r="G9491">
        <is>
          <t xml:space="preserve">015</t>
        </is>
      </c>
      <c s="9" r="H9491">
        <v>500.0000</v>
      </c>
      <c s="8" t="inlineStr" r="I9491">
        <is>
          <t xml:space="preserve"/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60300105</t>
        </is>
      </c>
      <c s="5" t="inlineStr" r="B9492">
        <is>
          <t xml:space="preserve">FRAMES AND GRATES TO BE ADJUSTED</t>
        </is>
      </c>
      <c s="5" t="inlineStr" r="C9492">
        <is>
          <t xml:space="preserve">EACH   </t>
        </is>
      </c>
      <c s="6" r="D9492">
        <v>7.000</v>
      </c>
      <c s="7" r="E9492">
        <v>1</v>
      </c>
      <c s="8" t="inlineStr" r="F9492">
        <is>
          <t xml:space="preserve">62L15</t>
        </is>
      </c>
      <c s="8" t="inlineStr" r="G9492">
        <is>
          <t xml:space="preserve">015</t>
        </is>
      </c>
      <c s="9" r="H9492">
        <v>570.0000</v>
      </c>
      <c s="8" t="inlineStr" r="I9492">
        <is>
          <t xml:space="preserve"/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60300105</t>
        </is>
      </c>
      <c s="5" t="inlineStr" r="B9493">
        <is>
          <t xml:space="preserve">FRAMES AND GRATES TO BE ADJUSTED</t>
        </is>
      </c>
      <c s="5" t="inlineStr" r="C9493">
        <is>
          <t xml:space="preserve">EACH   </t>
        </is>
      </c>
      <c s="6" r="D9493">
        <v>7.000</v>
      </c>
      <c s="7" r="E9493">
        <v>1</v>
      </c>
      <c s="8" t="inlineStr" r="F9493">
        <is>
          <t xml:space="preserve">62L15</t>
        </is>
      </c>
      <c s="8" t="inlineStr" r="G9493">
        <is>
          <t xml:space="preserve">015</t>
        </is>
      </c>
      <c s="9" r="H9493">
        <v>850.0000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60300105</t>
        </is>
      </c>
      <c s="5" t="inlineStr" r="B9494">
        <is>
          <t xml:space="preserve">FRAMES AND GRATES TO BE ADJUSTED</t>
        </is>
      </c>
      <c s="5" t="inlineStr" r="C9494">
        <is>
          <t xml:space="preserve">EACH   </t>
        </is>
      </c>
      <c s="6" r="D9494">
        <v>5.000</v>
      </c>
      <c s="7" r="E9494">
        <v>1</v>
      </c>
      <c s="8" t="inlineStr" r="F9494">
        <is>
          <t xml:space="preserve">62X01</t>
        </is>
      </c>
      <c s="8" t="inlineStr" r="G9494">
        <is>
          <t xml:space="preserve">020</t>
        </is>
      </c>
      <c s="9" r="H9494">
        <v>450.0000</v>
      </c>
      <c s="8" t="inlineStr" r="I9494">
        <is>
          <t xml:space="preserve">Y</t>
        </is>
      </c>
      <c s="8" t="inlineStr" r="J9494">
        <is>
          <t xml:space="preserve"> Will</t>
        </is>
      </c>
    </row>
    <row r="9495" ht="20.25" customHeight="0">
      <c s="5" t="inlineStr" r="A9495">
        <is>
          <t xml:space="preserve">60300105</t>
        </is>
      </c>
      <c s="5" t="inlineStr" r="B9495">
        <is>
          <t xml:space="preserve">FRAMES AND GRATES TO BE ADJUSTED</t>
        </is>
      </c>
      <c s="5" t="inlineStr" r="C9495">
        <is>
          <t xml:space="preserve">EACH   </t>
        </is>
      </c>
      <c s="6" r="D9495">
        <v>5.000</v>
      </c>
      <c s="7" r="E9495">
        <v>1</v>
      </c>
      <c s="8" t="inlineStr" r="F9495">
        <is>
          <t xml:space="preserve">62X01</t>
        </is>
      </c>
      <c s="8" t="inlineStr" r="G9495">
        <is>
          <t xml:space="preserve">020</t>
        </is>
      </c>
      <c s="9" r="H9495">
        <v>420.0000</v>
      </c>
      <c s="8" t="inlineStr" r="I9495">
        <is>
          <t xml:space="preserve"/>
        </is>
      </c>
      <c s="8" t="inlineStr" r="J9495">
        <is>
          <t xml:space="preserve"> Will</t>
        </is>
      </c>
    </row>
    <row r="9496" ht="20.25" customHeight="0">
      <c s="5" t="inlineStr" r="A9496">
        <is>
          <t xml:space="preserve">60300105</t>
        </is>
      </c>
      <c s="5" t="inlineStr" r="B9496">
        <is>
          <t xml:space="preserve">FRAMES AND GRATES TO BE ADJUSTED</t>
        </is>
      </c>
      <c s="5" t="inlineStr" r="C9496">
        <is>
          <t xml:space="preserve">EACH   </t>
        </is>
      </c>
      <c s="6" r="D9496">
        <v>5.000</v>
      </c>
      <c s="7" r="E9496">
        <v>1</v>
      </c>
      <c s="8" t="inlineStr" r="F9496">
        <is>
          <t xml:space="preserve">62X01</t>
        </is>
      </c>
      <c s="8" t="inlineStr" r="G9496">
        <is>
          <t xml:space="preserve">020</t>
        </is>
      </c>
      <c s="9" r="H9496">
        <v>650.0000</v>
      </c>
      <c s="8" t="inlineStr" r="I9496">
        <is>
          <t xml:space="preserve"/>
        </is>
      </c>
      <c s="8" t="inlineStr" r="J9496">
        <is>
          <t xml:space="preserve"> Will</t>
        </is>
      </c>
    </row>
    <row r="9497" ht="20.25" customHeight="0">
      <c s="5" t="inlineStr" r="A9497">
        <is>
          <t xml:space="preserve">60300105</t>
        </is>
      </c>
      <c s="5" t="inlineStr" r="B9497">
        <is>
          <t xml:space="preserve">FRAMES AND GRATES TO BE ADJUSTED</t>
        </is>
      </c>
      <c s="5" t="inlineStr" r="C9497">
        <is>
          <t xml:space="preserve">EACH   </t>
        </is>
      </c>
      <c s="6" r="D9497">
        <v>5.000</v>
      </c>
      <c s="7" r="E9497">
        <v>1</v>
      </c>
      <c s="8" t="inlineStr" r="F9497">
        <is>
          <t xml:space="preserve">62X01</t>
        </is>
      </c>
      <c s="8" t="inlineStr" r="G9497">
        <is>
          <t xml:space="preserve">020</t>
        </is>
      </c>
      <c s="9" r="H9497">
        <v>750.0000</v>
      </c>
      <c s="8" t="inlineStr" r="I9497">
        <is>
          <t xml:space="preserve"/>
        </is>
      </c>
      <c s="8" t="inlineStr" r="J9497">
        <is>
          <t xml:space="preserve"> Will</t>
        </is>
      </c>
    </row>
    <row r="9498" ht="20.25" customHeight="0">
      <c s="5" t="inlineStr" r="A9498">
        <is>
          <t xml:space="preserve">60300105</t>
        </is>
      </c>
      <c s="5" t="inlineStr" r="B9498">
        <is>
          <t xml:space="preserve">FRAMES AND GRATES TO BE ADJUSTED</t>
        </is>
      </c>
      <c s="5" t="inlineStr" r="C9498">
        <is>
          <t xml:space="preserve">EACH   </t>
        </is>
      </c>
      <c s="6" r="D9498">
        <v>5.000</v>
      </c>
      <c s="7" r="E9498">
        <v>1</v>
      </c>
      <c s="8" t="inlineStr" r="F9498">
        <is>
          <t xml:space="preserve">62X01</t>
        </is>
      </c>
      <c s="8" t="inlineStr" r="G9498">
        <is>
          <t xml:space="preserve">020</t>
        </is>
      </c>
      <c s="9" r="H9498">
        <v>800.0000</v>
      </c>
      <c s="8" t="inlineStr" r="I9498">
        <is>
          <t xml:space="preserve"/>
        </is>
      </c>
      <c s="8" t="inlineStr" r="J9498">
        <is>
          <t xml:space="preserve"> Will</t>
        </is>
      </c>
    </row>
    <row r="9499" ht="20.25" customHeight="0">
      <c s="5" t="inlineStr" r="A9499">
        <is>
          <t xml:space="preserve">60300105</t>
        </is>
      </c>
      <c s="5" t="inlineStr" r="B9499">
        <is>
          <t xml:space="preserve">FRAMES AND GRATES TO BE ADJUSTED</t>
        </is>
      </c>
      <c s="5" t="inlineStr" r="C9499">
        <is>
          <t xml:space="preserve">EACH   </t>
        </is>
      </c>
      <c s="6" r="D9499">
        <v>5.000</v>
      </c>
      <c s="7" r="E9499">
        <v>1</v>
      </c>
      <c s="8" t="inlineStr" r="F9499">
        <is>
          <t xml:space="preserve">62X01</t>
        </is>
      </c>
      <c s="8" t="inlineStr" r="G9499">
        <is>
          <t xml:space="preserve">020</t>
        </is>
      </c>
      <c s="9" r="H9499">
        <v>1000.0000</v>
      </c>
      <c s="8" t="inlineStr" r="I9499">
        <is>
          <t xml:space="preserve"/>
        </is>
      </c>
      <c s="8" t="inlineStr" r="J9499">
        <is>
          <t xml:space="preserve"> Will</t>
        </is>
      </c>
    </row>
    <row r="9500" ht="20.25" customHeight="0">
      <c s="5" t="inlineStr" r="A9500">
        <is>
          <t xml:space="preserve">60300105</t>
        </is>
      </c>
      <c s="5" t="inlineStr" r="B9500">
        <is>
          <t xml:space="preserve">FRAMES AND GRATES TO BE ADJUSTED</t>
        </is>
      </c>
      <c s="5" t="inlineStr" r="C9500">
        <is>
          <t xml:space="preserve">EACH   </t>
        </is>
      </c>
      <c s="6" r="D9500">
        <v>2.000</v>
      </c>
      <c s="7" r="E9500">
        <v>1</v>
      </c>
      <c s="8" t="inlineStr" r="F9500">
        <is>
          <t xml:space="preserve">62X87</t>
        </is>
      </c>
      <c s="8" t="inlineStr" r="G9500">
        <is>
          <t xml:space="preserve">023</t>
        </is>
      </c>
      <c s="9" r="H9500">
        <v>850.0000</v>
      </c>
      <c s="8" t="inlineStr" r="I9500">
        <is>
          <t xml:space="preserve">Y</t>
        </is>
      </c>
      <c s="8" t="inlineStr" r="J9500">
        <is>
          <t xml:space="preserve"> Cook</t>
        </is>
      </c>
    </row>
    <row r="9501" ht="20.25" customHeight="0">
      <c s="5" t="inlineStr" r="A9501">
        <is>
          <t xml:space="preserve">60300105</t>
        </is>
      </c>
      <c s="5" t="inlineStr" r="B9501">
        <is>
          <t xml:space="preserve">FRAMES AND GRATES TO BE ADJUSTED</t>
        </is>
      </c>
      <c s="5" t="inlineStr" r="C9501">
        <is>
          <t xml:space="preserve">EACH   </t>
        </is>
      </c>
      <c s="6" r="D9501">
        <v>2.000</v>
      </c>
      <c s="7" r="E9501">
        <v>1</v>
      </c>
      <c s="8" t="inlineStr" r="F9501">
        <is>
          <t xml:space="preserve">62X87</t>
        </is>
      </c>
      <c s="8" t="inlineStr" r="G9501">
        <is>
          <t xml:space="preserve">023</t>
        </is>
      </c>
      <c s="9" r="H9501">
        <v>500.0000</v>
      </c>
      <c s="8" t="inlineStr" r="I9501">
        <is>
          <t xml:space="preserve"/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60300105</t>
        </is>
      </c>
      <c s="5" t="inlineStr" r="B9502">
        <is>
          <t xml:space="preserve">FRAMES AND GRATES TO BE ADJUSTED</t>
        </is>
      </c>
      <c s="5" t="inlineStr" r="C9502">
        <is>
          <t xml:space="preserve">EACH   </t>
        </is>
      </c>
      <c s="6" r="D9502">
        <v>2.000</v>
      </c>
      <c s="7" r="E9502">
        <v>1</v>
      </c>
      <c s="8" t="inlineStr" r="F9502">
        <is>
          <t xml:space="preserve">62X87</t>
        </is>
      </c>
      <c s="8" t="inlineStr" r="G9502">
        <is>
          <t xml:space="preserve">023</t>
        </is>
      </c>
      <c s="9" r="H9502">
        <v>550.0000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60300105</t>
        </is>
      </c>
      <c s="5" t="inlineStr" r="B9503">
        <is>
          <t xml:space="preserve">FRAMES AND GRATES TO BE ADJUSTED</t>
        </is>
      </c>
      <c s="5" t="inlineStr" r="C9503">
        <is>
          <t xml:space="preserve">EACH   </t>
        </is>
      </c>
      <c s="6" r="D9503">
        <v>2.000</v>
      </c>
      <c s="7" r="E9503">
        <v>1</v>
      </c>
      <c s="8" t="inlineStr" r="F9503">
        <is>
          <t xml:space="preserve">62X87</t>
        </is>
      </c>
      <c s="8" t="inlineStr" r="G9503">
        <is>
          <t xml:space="preserve">023</t>
        </is>
      </c>
      <c s="9" r="H9503">
        <v>555.0000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60300105</t>
        </is>
      </c>
      <c s="5" t="inlineStr" r="B9504">
        <is>
          <t xml:space="preserve">FRAMES AND GRATES TO BE ADJUSTED</t>
        </is>
      </c>
      <c s="5" t="inlineStr" r="C9504">
        <is>
          <t xml:space="preserve">EACH   </t>
        </is>
      </c>
      <c s="6" r="D9504">
        <v>14.000</v>
      </c>
      <c s="7" r="E9504">
        <v>2</v>
      </c>
      <c s="8" t="inlineStr" r="F9504">
        <is>
          <t xml:space="preserve">64P02</t>
        </is>
      </c>
      <c s="8" t="inlineStr" r="G9504">
        <is>
          <t xml:space="preserve">029</t>
        </is>
      </c>
      <c s="9" r="H9504">
        <v>1277.0000</v>
      </c>
      <c s="8" t="inlineStr" r="I9504">
        <is>
          <t xml:space="preserve">Y</t>
        </is>
      </c>
      <c s="8" t="inlineStr" r="J9504">
        <is>
          <t xml:space="preserve"> Ogle</t>
        </is>
      </c>
    </row>
    <row r="9505" ht="20.25" customHeight="0">
      <c s="5" t="inlineStr" r="A9505">
        <is>
          <t xml:space="preserve">60300105</t>
        </is>
      </c>
      <c s="5" t="inlineStr" r="B9505">
        <is>
          <t xml:space="preserve">FRAMES AND GRATES TO BE ADJUSTED</t>
        </is>
      </c>
      <c s="5" t="inlineStr" r="C9505">
        <is>
          <t xml:space="preserve">EACH   </t>
        </is>
      </c>
      <c s="6" r="D9505">
        <v>14.000</v>
      </c>
      <c s="7" r="E9505">
        <v>2</v>
      </c>
      <c s="8" t="inlineStr" r="F9505">
        <is>
          <t xml:space="preserve">64P02</t>
        </is>
      </c>
      <c s="8" t="inlineStr" r="G9505">
        <is>
          <t xml:space="preserve">029</t>
        </is>
      </c>
      <c s="9" r="H9505">
        <v>335.0000</v>
      </c>
      <c s="8" t="inlineStr" r="I9505">
        <is>
          <t xml:space="preserve"/>
        </is>
      </c>
      <c s="8" t="inlineStr" r="J9505">
        <is>
          <t xml:space="preserve"> Ogle</t>
        </is>
      </c>
    </row>
    <row r="9506" ht="20.25" customHeight="0">
      <c s="5" t="inlineStr" r="A9506">
        <is>
          <t xml:space="preserve">60300105</t>
        </is>
      </c>
      <c s="5" t="inlineStr" r="B9506">
        <is>
          <t xml:space="preserve">FRAMES AND GRATES TO BE ADJUSTED</t>
        </is>
      </c>
      <c s="5" t="inlineStr" r="C9506">
        <is>
          <t xml:space="preserve">EACH   </t>
        </is>
      </c>
      <c s="6" r="D9506">
        <v>14.000</v>
      </c>
      <c s="7" r="E9506">
        <v>2</v>
      </c>
      <c s="8" t="inlineStr" r="F9506">
        <is>
          <t xml:space="preserve">64P02</t>
        </is>
      </c>
      <c s="8" t="inlineStr" r="G9506">
        <is>
          <t xml:space="preserve">029</t>
        </is>
      </c>
      <c s="9" r="H9506">
        <v>1060.0000</v>
      </c>
      <c s="8" t="inlineStr" r="I9506">
        <is>
          <t xml:space="preserve"/>
        </is>
      </c>
      <c s="8" t="inlineStr" r="J9506">
        <is>
          <t xml:space="preserve"> Ogle</t>
        </is>
      </c>
    </row>
    <row r="9507" ht="20.25" customHeight="0">
      <c s="5" t="inlineStr" r="A9507">
        <is>
          <t xml:space="preserve">60300105</t>
        </is>
      </c>
      <c s="5" t="inlineStr" r="B9507">
        <is>
          <t xml:space="preserve">FRAMES AND GRATES TO BE ADJUSTED</t>
        </is>
      </c>
      <c s="5" t="inlineStr" r="C9507">
        <is>
          <t xml:space="preserve">EACH   </t>
        </is>
      </c>
      <c s="6" r="D9507">
        <v>14.000</v>
      </c>
      <c s="7" r="E9507">
        <v>2</v>
      </c>
      <c s="8" t="inlineStr" r="F9507">
        <is>
          <t xml:space="preserve">64P02</t>
        </is>
      </c>
      <c s="8" t="inlineStr" r="G9507">
        <is>
          <t xml:space="preserve">029</t>
        </is>
      </c>
      <c s="9" r="H9507">
        <v>1100.0000</v>
      </c>
      <c s="8" t="inlineStr" r="I9507">
        <is>
          <t xml:space="preserve"/>
        </is>
      </c>
      <c s="8" t="inlineStr" r="J9507">
        <is>
          <t xml:space="preserve"> Ogle</t>
        </is>
      </c>
    </row>
    <row r="9508" ht="20.25" customHeight="0">
      <c s="5" t="inlineStr" r="A9508">
        <is>
          <t xml:space="preserve">60300105</t>
        </is>
      </c>
      <c s="5" t="inlineStr" r="B9508">
        <is>
          <t xml:space="preserve">FRAMES AND GRATES TO BE ADJUSTED</t>
        </is>
      </c>
      <c s="5" t="inlineStr" r="C9508">
        <is>
          <t xml:space="preserve">EACH   </t>
        </is>
      </c>
      <c s="6" r="D9508">
        <v>14.000</v>
      </c>
      <c s="7" r="E9508">
        <v>2</v>
      </c>
      <c s="8" t="inlineStr" r="F9508">
        <is>
          <t xml:space="preserve">64P02</t>
        </is>
      </c>
      <c s="8" t="inlineStr" r="G9508">
        <is>
          <t xml:space="preserve">029</t>
        </is>
      </c>
      <c s="9" r="H9508">
        <v>1700.0000</v>
      </c>
      <c s="8" t="inlineStr" r="I9508">
        <is>
          <t xml:space="preserve"/>
        </is>
      </c>
      <c s="8" t="inlineStr" r="J9508">
        <is>
          <t xml:space="preserve"> Ogle</t>
        </is>
      </c>
    </row>
    <row r="9509" ht="20.25" customHeight="0">
      <c s="5" t="inlineStr" r="A9509">
        <is>
          <t xml:space="preserve">60300305</t>
        </is>
      </c>
      <c s="5" t="inlineStr" r="B9509">
        <is>
          <t xml:space="preserve">FRAMES AND LIDS TO BE ADJUSTED</t>
        </is>
      </c>
      <c s="5" t="inlineStr" r="C9509">
        <is>
          <t xml:space="preserve">EACH   </t>
        </is>
      </c>
      <c s="6" r="D9509">
        <v>37.000</v>
      </c>
      <c s="7" r="E9509">
        <v>1</v>
      </c>
      <c s="8" t="inlineStr" r="F9509">
        <is>
          <t xml:space="preserve">62L15</t>
        </is>
      </c>
      <c s="8" t="inlineStr" r="G9509">
        <is>
          <t xml:space="preserve">015</t>
        </is>
      </c>
      <c s="9" r="H9509">
        <v>450.0000</v>
      </c>
      <c s="8" t="inlineStr" r="I9509">
        <is>
          <t xml:space="preserve">Y</t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60300305</t>
        </is>
      </c>
      <c s="5" t="inlineStr" r="B9510">
        <is>
          <t xml:space="preserve">FRAMES AND LIDS TO BE ADJUSTED</t>
        </is>
      </c>
      <c s="5" t="inlineStr" r="C9510">
        <is>
          <t xml:space="preserve">EACH   </t>
        </is>
      </c>
      <c s="6" r="D9510">
        <v>37.000</v>
      </c>
      <c s="7" r="E9510">
        <v>1</v>
      </c>
      <c s="8" t="inlineStr" r="F9510">
        <is>
          <t xml:space="preserve">62L15</t>
        </is>
      </c>
      <c s="8" t="inlineStr" r="G9510">
        <is>
          <t xml:space="preserve">015</t>
        </is>
      </c>
      <c s="9" r="H9510">
        <v>465.0000</v>
      </c>
      <c s="8" t="inlineStr" r="I9510">
        <is>
          <t xml:space="preserve"/>
        </is>
      </c>
      <c s="8" t="inlineStr" r="J9510">
        <is>
          <t xml:space="preserve"> Cook</t>
        </is>
      </c>
    </row>
    <row r="9511" ht="20.25" customHeight="0">
      <c s="5" t="inlineStr" r="A9511">
        <is>
          <t xml:space="preserve">60300305</t>
        </is>
      </c>
      <c s="5" t="inlineStr" r="B9511">
        <is>
          <t xml:space="preserve">FRAMES AND LIDS TO BE ADJUSTED</t>
        </is>
      </c>
      <c s="5" t="inlineStr" r="C9511">
        <is>
          <t xml:space="preserve">EACH   </t>
        </is>
      </c>
      <c s="6" r="D9511">
        <v>37.000</v>
      </c>
      <c s="7" r="E9511">
        <v>1</v>
      </c>
      <c s="8" t="inlineStr" r="F9511">
        <is>
          <t xml:space="preserve">62L15</t>
        </is>
      </c>
      <c s="8" t="inlineStr" r="G9511">
        <is>
          <t xml:space="preserve">015</t>
        </is>
      </c>
      <c s="9" r="H9511">
        <v>500.0000</v>
      </c>
      <c s="8" t="inlineStr" r="I9511">
        <is>
          <t xml:space="preserve"/>
        </is>
      </c>
      <c s="8" t="inlineStr" r="J9511">
        <is>
          <t xml:space="preserve"> Cook</t>
        </is>
      </c>
    </row>
    <row r="9512" ht="20.25" customHeight="0">
      <c s="5" t="inlineStr" r="A9512">
        <is>
          <t xml:space="preserve">60300305</t>
        </is>
      </c>
      <c s="5" t="inlineStr" r="B9512">
        <is>
          <t xml:space="preserve">FRAMES AND LIDS TO BE ADJUSTED</t>
        </is>
      </c>
      <c s="5" t="inlineStr" r="C9512">
        <is>
          <t xml:space="preserve">EACH   </t>
        </is>
      </c>
      <c s="6" r="D9512">
        <v>37.000</v>
      </c>
      <c s="7" r="E9512">
        <v>1</v>
      </c>
      <c s="8" t="inlineStr" r="F9512">
        <is>
          <t xml:space="preserve">62L15</t>
        </is>
      </c>
      <c s="8" t="inlineStr" r="G9512">
        <is>
          <t xml:space="preserve">015</t>
        </is>
      </c>
      <c s="9" r="H9512">
        <v>800.0000</v>
      </c>
      <c s="8" t="inlineStr" r="I9512">
        <is>
          <t xml:space="preserve"/>
        </is>
      </c>
      <c s="8" t="inlineStr" r="J9512">
        <is>
          <t xml:space="preserve"> Cook</t>
        </is>
      </c>
    </row>
    <row r="9513" ht="20.25" customHeight="0">
      <c s="5" t="inlineStr" r="A9513">
        <is>
          <t xml:space="preserve">60300305</t>
        </is>
      </c>
      <c s="5" t="inlineStr" r="B9513">
        <is>
          <t xml:space="preserve">FRAMES AND LIDS TO BE ADJUSTED</t>
        </is>
      </c>
      <c s="5" t="inlineStr" r="C9513">
        <is>
          <t xml:space="preserve">EACH   </t>
        </is>
      </c>
      <c s="6" r="D9513">
        <v>3.000</v>
      </c>
      <c s="7" r="E9513">
        <v>1</v>
      </c>
      <c s="8" t="inlineStr" r="F9513">
        <is>
          <t xml:space="preserve">62X01</t>
        </is>
      </c>
      <c s="8" t="inlineStr" r="G9513">
        <is>
          <t xml:space="preserve">020</t>
        </is>
      </c>
      <c s="9" r="H9513">
        <v>450.0000</v>
      </c>
      <c s="8" t="inlineStr" r="I9513">
        <is>
          <t xml:space="preserve">Y</t>
        </is>
      </c>
      <c s="8" t="inlineStr" r="J9513">
        <is>
          <t xml:space="preserve"> Will</t>
        </is>
      </c>
    </row>
    <row r="9514" ht="20.25" customHeight="0">
      <c s="5" t="inlineStr" r="A9514">
        <is>
          <t xml:space="preserve">60300305</t>
        </is>
      </c>
      <c s="5" t="inlineStr" r="B9514">
        <is>
          <t xml:space="preserve">FRAMES AND LIDS TO BE ADJUSTED</t>
        </is>
      </c>
      <c s="5" t="inlineStr" r="C9514">
        <is>
          <t xml:space="preserve">EACH   </t>
        </is>
      </c>
      <c s="6" r="D9514">
        <v>3.000</v>
      </c>
      <c s="7" r="E9514">
        <v>1</v>
      </c>
      <c s="8" t="inlineStr" r="F9514">
        <is>
          <t xml:space="preserve">62X01</t>
        </is>
      </c>
      <c s="8" t="inlineStr" r="G9514">
        <is>
          <t xml:space="preserve">020</t>
        </is>
      </c>
      <c s="9" r="H9514">
        <v>420.0000</v>
      </c>
      <c s="8" t="inlineStr" r="I9514">
        <is>
          <t xml:space="preserve"/>
        </is>
      </c>
      <c s="8" t="inlineStr" r="J9514">
        <is>
          <t xml:space="preserve"> Will</t>
        </is>
      </c>
    </row>
    <row r="9515" ht="20.25" customHeight="0">
      <c s="5" t="inlineStr" r="A9515">
        <is>
          <t xml:space="preserve">60300305</t>
        </is>
      </c>
      <c s="5" t="inlineStr" r="B9515">
        <is>
          <t xml:space="preserve">FRAMES AND LIDS TO BE ADJUSTED</t>
        </is>
      </c>
      <c s="5" t="inlineStr" r="C9515">
        <is>
          <t xml:space="preserve">EACH   </t>
        </is>
      </c>
      <c s="6" r="D9515">
        <v>3.000</v>
      </c>
      <c s="7" r="E9515">
        <v>1</v>
      </c>
      <c s="8" t="inlineStr" r="F9515">
        <is>
          <t xml:space="preserve">62X01</t>
        </is>
      </c>
      <c s="8" t="inlineStr" r="G9515">
        <is>
          <t xml:space="preserve">020</t>
        </is>
      </c>
      <c s="9" r="H9515">
        <v>650.0000</v>
      </c>
      <c s="8" t="inlineStr" r="I9515">
        <is>
          <t xml:space="preserve"/>
        </is>
      </c>
      <c s="8" t="inlineStr" r="J9515">
        <is>
          <t xml:space="preserve"> Will</t>
        </is>
      </c>
    </row>
    <row r="9516" ht="20.25" customHeight="0">
      <c s="5" t="inlineStr" r="A9516">
        <is>
          <t xml:space="preserve">60300305</t>
        </is>
      </c>
      <c s="5" t="inlineStr" r="B9516">
        <is>
          <t xml:space="preserve">FRAMES AND LIDS TO BE ADJUSTED</t>
        </is>
      </c>
      <c s="5" t="inlineStr" r="C9516">
        <is>
          <t xml:space="preserve">EACH   </t>
        </is>
      </c>
      <c s="6" r="D9516">
        <v>3.000</v>
      </c>
      <c s="7" r="E9516">
        <v>1</v>
      </c>
      <c s="8" t="inlineStr" r="F9516">
        <is>
          <t xml:space="preserve">62X01</t>
        </is>
      </c>
      <c s="8" t="inlineStr" r="G9516">
        <is>
          <t xml:space="preserve">020</t>
        </is>
      </c>
      <c s="9" r="H9516">
        <v>750.0000</v>
      </c>
      <c s="8" t="inlineStr" r="I9516">
        <is>
          <t xml:space="preserve"/>
        </is>
      </c>
      <c s="8" t="inlineStr" r="J9516">
        <is>
          <t xml:space="preserve"> Will</t>
        </is>
      </c>
    </row>
    <row r="9517" ht="20.25" customHeight="0">
      <c s="5" t="inlineStr" r="A9517">
        <is>
          <t xml:space="preserve">60300305</t>
        </is>
      </c>
      <c s="5" t="inlineStr" r="B9517">
        <is>
          <t xml:space="preserve">FRAMES AND LIDS TO BE ADJUSTED</t>
        </is>
      </c>
      <c s="5" t="inlineStr" r="C9517">
        <is>
          <t xml:space="preserve">EACH   </t>
        </is>
      </c>
      <c s="6" r="D9517">
        <v>3.000</v>
      </c>
      <c s="7" r="E9517">
        <v>1</v>
      </c>
      <c s="8" t="inlineStr" r="F9517">
        <is>
          <t xml:space="preserve">62X01</t>
        </is>
      </c>
      <c s="8" t="inlineStr" r="G9517">
        <is>
          <t xml:space="preserve">020</t>
        </is>
      </c>
      <c s="9" r="H9517">
        <v>800.0000</v>
      </c>
      <c s="8" t="inlineStr" r="I9517">
        <is>
          <t xml:space="preserve"/>
        </is>
      </c>
      <c s="8" t="inlineStr" r="J9517">
        <is>
          <t xml:space="preserve"> Will</t>
        </is>
      </c>
    </row>
    <row r="9518" ht="20.25" customHeight="0">
      <c s="5" t="inlineStr" r="A9518">
        <is>
          <t xml:space="preserve">60300305</t>
        </is>
      </c>
      <c s="5" t="inlineStr" r="B9518">
        <is>
          <t xml:space="preserve">FRAMES AND LIDS TO BE ADJUSTED</t>
        </is>
      </c>
      <c s="5" t="inlineStr" r="C9518">
        <is>
          <t xml:space="preserve">EACH   </t>
        </is>
      </c>
      <c s="6" r="D9518">
        <v>3.000</v>
      </c>
      <c s="7" r="E9518">
        <v>1</v>
      </c>
      <c s="8" t="inlineStr" r="F9518">
        <is>
          <t xml:space="preserve">62X01</t>
        </is>
      </c>
      <c s="8" t="inlineStr" r="G9518">
        <is>
          <t xml:space="preserve">020</t>
        </is>
      </c>
      <c s="9" r="H9518">
        <v>1000.0000</v>
      </c>
      <c s="8" t="inlineStr" r="I9518">
        <is>
          <t xml:space="preserve"/>
        </is>
      </c>
      <c s="8" t="inlineStr" r="J9518">
        <is>
          <t xml:space="preserve"> Will</t>
        </is>
      </c>
    </row>
    <row r="9519" ht="20.25" customHeight="0">
      <c s="5" t="inlineStr" r="A9519">
        <is>
          <t xml:space="preserve">60300305</t>
        </is>
      </c>
      <c s="5" t="inlineStr" r="B9519">
        <is>
          <t xml:space="preserve">FRAMES AND LIDS TO BE ADJUSTED</t>
        </is>
      </c>
      <c s="5" t="inlineStr" r="C9519">
        <is>
          <t xml:space="preserve">EACH   </t>
        </is>
      </c>
      <c s="6" r="D9519">
        <v>1.000</v>
      </c>
      <c s="7" r="E9519">
        <v>1</v>
      </c>
      <c s="8" t="inlineStr" r="F9519">
        <is>
          <t xml:space="preserve">62X87</t>
        </is>
      </c>
      <c s="8" t="inlineStr" r="G9519">
        <is>
          <t xml:space="preserve">023</t>
        </is>
      </c>
      <c s="9" r="H9519">
        <v>850.0000</v>
      </c>
      <c s="8" t="inlineStr" r="I9519">
        <is>
          <t xml:space="preserve">Y</t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60300305</t>
        </is>
      </c>
      <c s="5" t="inlineStr" r="B9520">
        <is>
          <t xml:space="preserve">FRAMES AND LIDS TO BE ADJUSTED</t>
        </is>
      </c>
      <c s="5" t="inlineStr" r="C9520">
        <is>
          <t xml:space="preserve">EACH   </t>
        </is>
      </c>
      <c s="6" r="D9520">
        <v>1.000</v>
      </c>
      <c s="7" r="E9520">
        <v>1</v>
      </c>
      <c s="8" t="inlineStr" r="F9520">
        <is>
          <t xml:space="preserve">62X87</t>
        </is>
      </c>
      <c s="8" t="inlineStr" r="G9520">
        <is>
          <t xml:space="preserve">023</t>
        </is>
      </c>
      <c s="9" r="H9520">
        <v>500.0000</v>
      </c>
      <c s="8" t="inlineStr" r="I9520">
        <is>
          <t xml:space="preserve"/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60300305</t>
        </is>
      </c>
      <c s="5" t="inlineStr" r="B9521">
        <is>
          <t xml:space="preserve">FRAMES AND LIDS TO BE ADJUSTED</t>
        </is>
      </c>
      <c s="5" t="inlineStr" r="C9521">
        <is>
          <t xml:space="preserve">EACH   </t>
        </is>
      </c>
      <c s="6" r="D9521">
        <v>1.000</v>
      </c>
      <c s="7" r="E9521">
        <v>1</v>
      </c>
      <c s="8" t="inlineStr" r="F9521">
        <is>
          <t xml:space="preserve">62X87</t>
        </is>
      </c>
      <c s="8" t="inlineStr" r="G9521">
        <is>
          <t xml:space="preserve">023</t>
        </is>
      </c>
      <c s="9" r="H9521">
        <v>555.0000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60300305</t>
        </is>
      </c>
      <c s="5" t="inlineStr" r="B9522">
        <is>
          <t xml:space="preserve">FRAMES AND LIDS TO BE ADJUSTED</t>
        </is>
      </c>
      <c s="5" t="inlineStr" r="C9522">
        <is>
          <t xml:space="preserve">EACH   </t>
        </is>
      </c>
      <c s="6" r="D9522">
        <v>1.000</v>
      </c>
      <c s="7" r="E9522">
        <v>1</v>
      </c>
      <c s="8" t="inlineStr" r="F9522">
        <is>
          <t xml:space="preserve">62X87</t>
        </is>
      </c>
      <c s="8" t="inlineStr" r="G9522">
        <is>
          <t xml:space="preserve">023</t>
        </is>
      </c>
      <c s="9" r="H9522">
        <v>2100.0000</v>
      </c>
      <c s="8" t="inlineStr" r="I9522">
        <is>
          <t xml:space="preserve"/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60300305</t>
        </is>
      </c>
      <c s="5" t="inlineStr" r="B9523">
        <is>
          <t xml:space="preserve">FRAMES AND LIDS TO BE ADJUSTED</t>
        </is>
      </c>
      <c s="5" t="inlineStr" r="C9523">
        <is>
          <t xml:space="preserve">EACH   </t>
        </is>
      </c>
      <c s="6" r="D9523">
        <v>7.000</v>
      </c>
      <c s="7" r="E9523">
        <v>1</v>
      </c>
      <c s="8" t="inlineStr" r="F9523">
        <is>
          <t xml:space="preserve">62Y12</t>
        </is>
      </c>
      <c s="8" t="inlineStr" r="G9523">
        <is>
          <t xml:space="preserve">025</t>
        </is>
      </c>
      <c s="9" r="H9523">
        <v>600.0000</v>
      </c>
      <c s="8" t="inlineStr" r="I9523">
        <is>
          <t xml:space="preserve">Y</t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60300305</t>
        </is>
      </c>
      <c s="5" t="inlineStr" r="B9524">
        <is>
          <t xml:space="preserve">FRAMES AND LIDS TO BE ADJUSTED</t>
        </is>
      </c>
      <c s="5" t="inlineStr" r="C9524">
        <is>
          <t xml:space="preserve">EACH   </t>
        </is>
      </c>
      <c s="6" r="D9524">
        <v>7.000</v>
      </c>
      <c s="7" r="E9524">
        <v>1</v>
      </c>
      <c s="8" t="inlineStr" r="F9524">
        <is>
          <t xml:space="preserve">62Y12</t>
        </is>
      </c>
      <c s="8" t="inlineStr" r="G9524">
        <is>
          <t xml:space="preserve">025</t>
        </is>
      </c>
      <c s="9" r="H9524">
        <v>135.7000</v>
      </c>
      <c s="8" t="inlineStr" r="I9524">
        <is>
          <t xml:space="preserve"/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60300305</t>
        </is>
      </c>
      <c s="5" t="inlineStr" r="B9525">
        <is>
          <t xml:space="preserve">FRAMES AND LIDS TO BE ADJUSTED</t>
        </is>
      </c>
      <c s="5" t="inlineStr" r="C9525">
        <is>
          <t xml:space="preserve">EACH   </t>
        </is>
      </c>
      <c s="6" r="D9525">
        <v>7.000</v>
      </c>
      <c s="7" r="E9525">
        <v>1</v>
      </c>
      <c s="8" t="inlineStr" r="F9525">
        <is>
          <t xml:space="preserve">62Y12</t>
        </is>
      </c>
      <c s="8" t="inlineStr" r="G9525">
        <is>
          <t xml:space="preserve">025</t>
        </is>
      </c>
      <c s="9" r="H9525">
        <v>644.7200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60300305</t>
        </is>
      </c>
      <c s="5" t="inlineStr" r="B9526">
        <is>
          <t xml:space="preserve">FRAMES AND LIDS TO BE ADJUSTED</t>
        </is>
      </c>
      <c s="5" t="inlineStr" r="C9526">
        <is>
          <t xml:space="preserve">EACH   </t>
        </is>
      </c>
      <c s="6" r="D9526">
        <v>7.000</v>
      </c>
      <c s="7" r="E9526">
        <v>1</v>
      </c>
      <c s="8" t="inlineStr" r="F9526">
        <is>
          <t xml:space="preserve">62Y12</t>
        </is>
      </c>
      <c s="8" t="inlineStr" r="G9526">
        <is>
          <t xml:space="preserve">025</t>
        </is>
      </c>
      <c s="9" r="H9526">
        <v>1186.0000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60300305</t>
        </is>
      </c>
      <c s="5" t="inlineStr" r="B9527">
        <is>
          <t xml:space="preserve">FRAMES AND LIDS TO BE ADJUSTED</t>
        </is>
      </c>
      <c s="5" t="inlineStr" r="C9527">
        <is>
          <t xml:space="preserve">EACH   </t>
        </is>
      </c>
      <c s="6" r="D9527">
        <v>7.000</v>
      </c>
      <c s="7" r="E9527">
        <v>1</v>
      </c>
      <c s="8" t="inlineStr" r="F9527">
        <is>
          <t xml:space="preserve">62Y12</t>
        </is>
      </c>
      <c s="8" t="inlineStr" r="G9527">
        <is>
          <t xml:space="preserve">025</t>
        </is>
      </c>
      <c s="9" r="H9527">
        <v>2000.0000</v>
      </c>
      <c s="8" t="inlineStr" r="I9527">
        <is>
          <t xml:space="preserve"/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60300305</t>
        </is>
      </c>
      <c s="5" t="inlineStr" r="B9528">
        <is>
          <t xml:space="preserve">FRAMES AND LIDS TO BE ADJUSTED</t>
        </is>
      </c>
      <c s="5" t="inlineStr" r="C9528">
        <is>
          <t xml:space="preserve">EACH   </t>
        </is>
      </c>
      <c s="6" r="D9528">
        <v>1.000</v>
      </c>
      <c s="7" r="E9528">
        <v>2</v>
      </c>
      <c s="8" t="inlineStr" r="F9528">
        <is>
          <t xml:space="preserve">85782</t>
        </is>
      </c>
      <c s="8" t="inlineStr" r="G9528">
        <is>
          <t xml:space="preserve">076</t>
        </is>
      </c>
      <c s="9" r="H9528">
        <v>1500.0000</v>
      </c>
      <c s="8" t="inlineStr" r="I9528">
        <is>
          <t xml:space="preserve">Y</t>
        </is>
      </c>
      <c s="8" t="inlineStr" r="J9528">
        <is>
          <t xml:space="preserve"> Rock Island</t>
        </is>
      </c>
    </row>
    <row r="9529" ht="20.25" customHeight="0">
      <c s="5" t="inlineStr" r="A9529">
        <is>
          <t xml:space="preserve">60300305</t>
        </is>
      </c>
      <c s="5" t="inlineStr" r="B9529">
        <is>
          <t xml:space="preserve">FRAMES AND LIDS TO BE ADJUSTED</t>
        </is>
      </c>
      <c s="5" t="inlineStr" r="C9529">
        <is>
          <t xml:space="preserve">EACH   </t>
        </is>
      </c>
      <c s="6" r="D9529">
        <v>1.000</v>
      </c>
      <c s="7" r="E9529">
        <v>2</v>
      </c>
      <c s="8" t="inlineStr" r="F9529">
        <is>
          <t xml:space="preserve">85782</t>
        </is>
      </c>
      <c s="8" t="inlineStr" r="G9529">
        <is>
          <t xml:space="preserve">076</t>
        </is>
      </c>
      <c s="9" r="H9529">
        <v>1500.0000</v>
      </c>
      <c s="8" t="inlineStr" r="I9529">
        <is>
          <t xml:space="preserve"/>
        </is>
      </c>
      <c s="8" t="inlineStr" r="J9529">
        <is>
          <t xml:space="preserve"> Rock Island</t>
        </is>
      </c>
    </row>
    <row r="9530" ht="20.25" customHeight="0">
      <c s="5" t="inlineStr" r="A9530">
        <is>
          <t xml:space="preserve">60300305</t>
        </is>
      </c>
      <c s="5" t="inlineStr" r="B9530">
        <is>
          <t xml:space="preserve">FRAMES AND LIDS TO BE ADJUSTED</t>
        </is>
      </c>
      <c s="5" t="inlineStr" r="C9530">
        <is>
          <t xml:space="preserve">EACH   </t>
        </is>
      </c>
      <c s="6" r="D9530">
        <v>1.000</v>
      </c>
      <c s="7" r="E9530">
        <v>2</v>
      </c>
      <c s="8" t="inlineStr" r="F9530">
        <is>
          <t xml:space="preserve">85782</t>
        </is>
      </c>
      <c s="8" t="inlineStr" r="G9530">
        <is>
          <t xml:space="preserve">076</t>
        </is>
      </c>
      <c s="9" r="H9530">
        <v>1550.0000</v>
      </c>
      <c s="8" t="inlineStr" r="I9530">
        <is>
          <t xml:space="preserve"/>
        </is>
      </c>
      <c s="8" t="inlineStr" r="J9530">
        <is>
          <t xml:space="preserve"> Rock Island</t>
        </is>
      </c>
    </row>
    <row r="9531" ht="20.25" customHeight="0">
      <c s="5" t="inlineStr" r="A9531">
        <is>
          <t xml:space="preserve">60300305</t>
        </is>
      </c>
      <c s="5" t="inlineStr" r="B9531">
        <is>
          <t xml:space="preserve">FRAMES AND LIDS TO BE ADJUSTED</t>
        </is>
      </c>
      <c s="5" t="inlineStr" r="C9531">
        <is>
          <t xml:space="preserve">EACH   </t>
        </is>
      </c>
      <c s="6" r="D9531">
        <v>1.000</v>
      </c>
      <c s="7" r="E9531">
        <v>2</v>
      </c>
      <c s="8" t="inlineStr" r="F9531">
        <is>
          <t xml:space="preserve">85782</t>
        </is>
      </c>
      <c s="8" t="inlineStr" r="G9531">
        <is>
          <t xml:space="preserve">076</t>
        </is>
      </c>
      <c s="9" r="H9531">
        <v>1615.0000</v>
      </c>
      <c s="8" t="inlineStr" r="I9531">
        <is>
          <t xml:space="preserve"/>
        </is>
      </c>
      <c s="8" t="inlineStr" r="J9531">
        <is>
          <t xml:space="preserve"> Rock Island</t>
        </is>
      </c>
    </row>
    <row r="9532" ht="20.25" customHeight="0">
      <c s="5" t="inlineStr" r="A9532">
        <is>
          <t xml:space="preserve">60300305</t>
        </is>
      </c>
      <c s="5" t="inlineStr" r="B9532">
        <is>
          <t xml:space="preserve">FRAMES AND LIDS TO BE ADJUSTED</t>
        </is>
      </c>
      <c s="5" t="inlineStr" r="C9532">
        <is>
          <t xml:space="preserve">EACH   </t>
        </is>
      </c>
      <c s="6" r="D9532">
        <v>1.000</v>
      </c>
      <c s="7" r="E9532">
        <v>2</v>
      </c>
      <c s="8" t="inlineStr" r="F9532">
        <is>
          <t xml:space="preserve">85782</t>
        </is>
      </c>
      <c s="8" t="inlineStr" r="G9532">
        <is>
          <t xml:space="preserve">076</t>
        </is>
      </c>
      <c s="9" r="H9532">
        <v>1750.0000</v>
      </c>
      <c s="8" t="inlineStr" r="I9532">
        <is>
          <t xml:space="preserve"/>
        </is>
      </c>
      <c s="8" t="inlineStr" r="J9532">
        <is>
          <t xml:space="preserve"> Rock Island</t>
        </is>
      </c>
    </row>
    <row r="9533" ht="20.25" customHeight="0">
      <c s="5" t="inlineStr" r="A9533">
        <is>
          <t xml:space="preserve">60300305</t>
        </is>
      </c>
      <c s="5" t="inlineStr" r="B9533">
        <is>
          <t xml:space="preserve">FRAMES AND LIDS TO BE ADJUSTED</t>
        </is>
      </c>
      <c s="5" t="inlineStr" r="C9533">
        <is>
          <t xml:space="preserve">EACH   </t>
        </is>
      </c>
      <c s="6" r="D9533">
        <v>1.000</v>
      </c>
      <c s="7" r="E9533">
        <v>2</v>
      </c>
      <c s="8" t="inlineStr" r="F9533">
        <is>
          <t xml:space="preserve">85782</t>
        </is>
      </c>
      <c s="8" t="inlineStr" r="G9533">
        <is>
          <t xml:space="preserve">076</t>
        </is>
      </c>
      <c s="9" r="H9533">
        <v>2000.0000</v>
      </c>
      <c s="8" t="inlineStr" r="I9533">
        <is>
          <t xml:space="preserve"/>
        </is>
      </c>
      <c s="8" t="inlineStr" r="J9533">
        <is>
          <t xml:space="preserve"> Rock Island</t>
        </is>
      </c>
    </row>
    <row r="9534" ht="20.25" customHeight="0">
      <c s="5" t="inlineStr" r="A9534">
        <is>
          <t xml:space="preserve">60300305</t>
        </is>
      </c>
      <c s="5" t="inlineStr" r="B9534">
        <is>
          <t xml:space="preserve">FRAMES AND LIDS TO BE ADJUSTED</t>
        </is>
      </c>
      <c s="5" t="inlineStr" r="C9534">
        <is>
          <t xml:space="preserve">EACH   </t>
        </is>
      </c>
      <c s="6" r="D9534">
        <v>3.000</v>
      </c>
      <c s="7" r="E9534">
        <v>6</v>
      </c>
      <c s="8" t="inlineStr" r="F9534">
        <is>
          <t xml:space="preserve">93841</t>
        </is>
      </c>
      <c s="8" t="inlineStr" r="G9534">
        <is>
          <t xml:space="preserve">079</t>
        </is>
      </c>
      <c s="9" r="H9534">
        <v>798.6200</v>
      </c>
      <c s="8" t="inlineStr" r="I9534">
        <is>
          <t xml:space="preserve">Y</t>
        </is>
      </c>
      <c s="8" t="inlineStr" r="J9534">
        <is>
          <t xml:space="preserve"> Christian</t>
        </is>
      </c>
    </row>
    <row r="9535" ht="20.25" customHeight="0">
      <c s="5" t="inlineStr" r="A9535">
        <is>
          <t xml:space="preserve">60300305</t>
        </is>
      </c>
      <c s="5" t="inlineStr" r="B9535">
        <is>
          <t xml:space="preserve">FRAMES AND LIDS TO BE ADJUSTED</t>
        </is>
      </c>
      <c s="5" t="inlineStr" r="C9535">
        <is>
          <t xml:space="preserve">EACH   </t>
        </is>
      </c>
      <c s="6" r="D9535">
        <v>3.000</v>
      </c>
      <c s="7" r="E9535">
        <v>6</v>
      </c>
      <c s="8" t="inlineStr" r="F9535">
        <is>
          <t xml:space="preserve">93841</t>
        </is>
      </c>
      <c s="8" t="inlineStr" r="G9535">
        <is>
          <t xml:space="preserve">079</t>
        </is>
      </c>
      <c s="9" r="H9535">
        <v>400.0000</v>
      </c>
      <c s="8" t="inlineStr" r="I9535">
        <is>
          <t xml:space="preserve"/>
        </is>
      </c>
      <c s="8" t="inlineStr" r="J9535">
        <is>
          <t xml:space="preserve"> Christian</t>
        </is>
      </c>
    </row>
    <row r="9536" ht="20.25" customHeight="0">
      <c s="5" t="inlineStr" r="A9536">
        <is>
          <t xml:space="preserve">60300305</t>
        </is>
      </c>
      <c s="5" t="inlineStr" r="B9536">
        <is>
          <t xml:space="preserve">FRAMES AND LIDS TO BE ADJUSTED</t>
        </is>
      </c>
      <c s="5" t="inlineStr" r="C9536">
        <is>
          <t xml:space="preserve">EACH   </t>
        </is>
      </c>
      <c s="6" r="D9536">
        <v>3.000</v>
      </c>
      <c s="7" r="E9536">
        <v>6</v>
      </c>
      <c s="8" t="inlineStr" r="F9536">
        <is>
          <t xml:space="preserve">93841</t>
        </is>
      </c>
      <c s="8" t="inlineStr" r="G9536">
        <is>
          <t xml:space="preserve">079</t>
        </is>
      </c>
      <c s="9" r="H9536">
        <v>900.2100</v>
      </c>
      <c s="8" t="inlineStr" r="I9536">
        <is>
          <t xml:space="preserve"/>
        </is>
      </c>
      <c s="8" t="inlineStr" r="J9536">
        <is>
          <t xml:space="preserve"> Christian</t>
        </is>
      </c>
    </row>
    <row r="9537" ht="20.25" customHeight="0">
      <c s="5" t="inlineStr" r="A9537">
        <is>
          <t xml:space="preserve">60300305</t>
        </is>
      </c>
      <c s="5" t="inlineStr" r="B9537">
        <is>
          <t xml:space="preserve">FRAMES AND LIDS TO BE ADJUSTED</t>
        </is>
      </c>
      <c s="5" t="inlineStr" r="C9537">
        <is>
          <t xml:space="preserve">EACH   </t>
        </is>
      </c>
      <c s="6" r="D9537">
        <v>3.000</v>
      </c>
      <c s="7" r="E9537">
        <v>7</v>
      </c>
      <c s="8" t="inlineStr" r="F9537">
        <is>
          <t xml:space="preserve">95980</t>
        </is>
      </c>
      <c s="8" t="inlineStr" r="G9537">
        <is>
          <t xml:space="preserve">080</t>
        </is>
      </c>
      <c s="9" r="H9537">
        <v>549.3100</v>
      </c>
      <c s="8" t="inlineStr" r="I9537">
        <is>
          <t xml:space="preserve">Y</t>
        </is>
      </c>
      <c s="8" t="inlineStr" r="J9537">
        <is>
          <t xml:space="preserve"> Moultrie</t>
        </is>
      </c>
    </row>
    <row r="9538" ht="20.25" customHeight="0">
      <c s="5" t="inlineStr" r="A9538">
        <is>
          <t xml:space="preserve">60300305</t>
        </is>
      </c>
      <c s="5" t="inlineStr" r="B9538">
        <is>
          <t xml:space="preserve">FRAMES AND LIDS TO BE ADJUSTED</t>
        </is>
      </c>
      <c s="5" t="inlineStr" r="C9538">
        <is>
          <t xml:space="preserve">EACH   </t>
        </is>
      </c>
      <c s="6" r="D9538">
        <v>3.000</v>
      </c>
      <c s="7" r="E9538">
        <v>7</v>
      </c>
      <c s="8" t="inlineStr" r="F9538">
        <is>
          <t xml:space="preserve">95980</t>
        </is>
      </c>
      <c s="8" t="inlineStr" r="G9538">
        <is>
          <t xml:space="preserve">080</t>
        </is>
      </c>
      <c s="9" r="H9538">
        <v>320.0000</v>
      </c>
      <c s="8" t="inlineStr" r="I9538">
        <is>
          <t xml:space="preserve"/>
        </is>
      </c>
      <c s="8" t="inlineStr" r="J9538">
        <is>
          <t xml:space="preserve"> Moultrie</t>
        </is>
      </c>
    </row>
    <row r="9539" ht="20.25" customHeight="0">
      <c s="5" t="inlineStr" r="A9539">
        <is>
          <t xml:space="preserve">60300305</t>
        </is>
      </c>
      <c s="5" t="inlineStr" r="B9539">
        <is>
          <t xml:space="preserve">FRAMES AND LIDS TO BE ADJUSTED</t>
        </is>
      </c>
      <c s="5" t="inlineStr" r="C9539">
        <is>
          <t xml:space="preserve">EACH   </t>
        </is>
      </c>
      <c s="6" r="D9539">
        <v>3.000</v>
      </c>
      <c s="7" r="E9539">
        <v>7</v>
      </c>
      <c s="8" t="inlineStr" r="F9539">
        <is>
          <t xml:space="preserve">95980</t>
        </is>
      </c>
      <c s="8" t="inlineStr" r="G9539">
        <is>
          <t xml:space="preserve">080</t>
        </is>
      </c>
      <c s="9" r="H9539">
        <v>1050.0000</v>
      </c>
      <c s="8" t="inlineStr" r="I9539">
        <is>
          <t xml:space="preserve"/>
        </is>
      </c>
      <c s="8" t="inlineStr" r="J9539">
        <is>
          <t xml:space="preserve"> Moultrie</t>
        </is>
      </c>
    </row>
    <row r="9540" ht="20.25" customHeight="0">
      <c s="5" t="inlineStr" r="A9540">
        <is>
          <t xml:space="preserve">60300305</t>
        </is>
      </c>
      <c s="5" t="inlineStr" r="B9540">
        <is>
          <t xml:space="preserve">FRAMES AND LIDS TO BE ADJUSTED</t>
        </is>
      </c>
      <c s="5" t="inlineStr" r="C9540">
        <is>
          <t xml:space="preserve">EACH   </t>
        </is>
      </c>
      <c s="6" r="D9540">
        <v>3.000</v>
      </c>
      <c s="7" r="E9540">
        <v>7</v>
      </c>
      <c s="8" t="inlineStr" r="F9540">
        <is>
          <t xml:space="preserve">95980</t>
        </is>
      </c>
      <c s="8" t="inlineStr" r="G9540">
        <is>
          <t xml:space="preserve">080</t>
        </is>
      </c>
      <c s="9" r="H9540">
        <v>1550.0000</v>
      </c>
      <c s="8" t="inlineStr" r="I9540">
        <is>
          <t xml:space="preserve"/>
        </is>
      </c>
      <c s="8" t="inlineStr" r="J9540">
        <is>
          <t xml:space="preserve"> Moultrie</t>
        </is>
      </c>
    </row>
    <row r="9541" ht="20.25" customHeight="0">
      <c s="5" t="inlineStr" r="A9541">
        <is>
          <t xml:space="preserve">60300305</t>
        </is>
      </c>
      <c s="5" t="inlineStr" r="B9541">
        <is>
          <t xml:space="preserve">FRAMES AND LIDS TO BE ADJUSTED</t>
        </is>
      </c>
      <c s="5" t="inlineStr" r="C9541">
        <is>
          <t xml:space="preserve">EACH   </t>
        </is>
      </c>
      <c s="6" r="D9541">
        <v>3.000</v>
      </c>
      <c s="7" r="E9541">
        <v>7</v>
      </c>
      <c s="8" t="inlineStr" r="F9541">
        <is>
          <t xml:space="preserve">95980</t>
        </is>
      </c>
      <c s="8" t="inlineStr" r="G9541">
        <is>
          <t xml:space="preserve">080</t>
        </is>
      </c>
      <c s="9" r="H9541">
        <v>2300.0000</v>
      </c>
      <c s="8" t="inlineStr" r="I9541">
        <is>
          <t xml:space="preserve"/>
        </is>
      </c>
      <c s="8" t="inlineStr" r="J9541">
        <is>
          <t xml:space="preserve"> Moultrie</t>
        </is>
      </c>
    </row>
    <row r="9542" ht="20.25" customHeight="0">
      <c s="5" t="inlineStr" r="A9542">
        <is>
          <t xml:space="preserve">60300305</t>
        </is>
      </c>
      <c s="5" t="inlineStr" r="B9542">
        <is>
          <t xml:space="preserve">FRAMES AND LIDS TO BE ADJUSTED</t>
        </is>
      </c>
      <c s="5" t="inlineStr" r="C9542">
        <is>
          <t xml:space="preserve">EACH   </t>
        </is>
      </c>
      <c s="6" r="D9542">
        <v>5.000</v>
      </c>
      <c s="7" r="E9542">
        <v>8</v>
      </c>
      <c s="8" t="inlineStr" r="F9542">
        <is>
          <t xml:space="preserve">97868</t>
        </is>
      </c>
      <c s="8" t="inlineStr" r="G9542">
        <is>
          <t xml:space="preserve">095</t>
        </is>
      </c>
      <c s="9" r="H9542">
        <v>700.0000</v>
      </c>
      <c s="8" t="inlineStr" r="I9542">
        <is>
          <t xml:space="preserve">Y</t>
        </is>
      </c>
      <c s="8" t="inlineStr" r="J9542">
        <is>
          <t xml:space="preserve"> Madison</t>
        </is>
      </c>
    </row>
    <row r="9543" ht="20.25" customHeight="0">
      <c s="5" t="inlineStr" r="A9543">
        <is>
          <t xml:space="preserve">60300305</t>
        </is>
      </c>
      <c s="5" t="inlineStr" r="B9543">
        <is>
          <t xml:space="preserve">FRAMES AND LIDS TO BE ADJUSTED</t>
        </is>
      </c>
      <c s="5" t="inlineStr" r="C9543">
        <is>
          <t xml:space="preserve">EACH   </t>
        </is>
      </c>
      <c s="6" r="D9543">
        <v>5.000</v>
      </c>
      <c s="7" r="E9543">
        <v>8</v>
      </c>
      <c s="8" t="inlineStr" r="F9543">
        <is>
          <t xml:space="preserve">97868</t>
        </is>
      </c>
      <c s="8" t="inlineStr" r="G9543">
        <is>
          <t xml:space="preserve">095</t>
        </is>
      </c>
      <c s="9" r="H9543">
        <v>730.0000</v>
      </c>
      <c s="8" t="inlineStr" r="I9543">
        <is>
          <t xml:space="preserve"/>
        </is>
      </c>
      <c s="8" t="inlineStr" r="J9543">
        <is>
          <t xml:space="preserve"> Madison</t>
        </is>
      </c>
    </row>
    <row r="9544" ht="20.25" customHeight="0">
      <c s="5" t="inlineStr" r="A9544">
        <is>
          <t xml:space="preserve">60300305</t>
        </is>
      </c>
      <c s="5" t="inlineStr" r="B9544">
        <is>
          <t xml:space="preserve">FRAMES AND LIDS TO BE ADJUSTED</t>
        </is>
      </c>
      <c s="5" t="inlineStr" r="C9544">
        <is>
          <t xml:space="preserve">EACH   </t>
        </is>
      </c>
      <c s="6" r="D9544">
        <v>5.000</v>
      </c>
      <c s="7" r="E9544">
        <v>8</v>
      </c>
      <c s="8" t="inlineStr" r="F9544">
        <is>
          <t xml:space="preserve">97868</t>
        </is>
      </c>
      <c s="8" t="inlineStr" r="G9544">
        <is>
          <t xml:space="preserve">095</t>
        </is>
      </c>
      <c s="9" r="H9544">
        <v>1100.0000</v>
      </c>
      <c s="8" t="inlineStr" r="I9544">
        <is>
          <t xml:space="preserve"/>
        </is>
      </c>
      <c s="8" t="inlineStr" r="J9544">
        <is>
          <t xml:space="preserve"> Madison</t>
        </is>
      </c>
    </row>
    <row r="9545" ht="20.25" customHeight="0">
      <c s="5" t="inlineStr" r="A9545">
        <is>
          <t xml:space="preserve">60300305</t>
        </is>
      </c>
      <c s="5" t="inlineStr" r="B9545">
        <is>
          <t xml:space="preserve">FRAMES AND LIDS TO BE ADJUSTED</t>
        </is>
      </c>
      <c s="5" t="inlineStr" r="C9545">
        <is>
          <t xml:space="preserve">EACH   </t>
        </is>
      </c>
      <c s="6" r="D9545">
        <v>5.000</v>
      </c>
      <c s="7" r="E9545">
        <v>8</v>
      </c>
      <c s="8" t="inlineStr" r="F9545">
        <is>
          <t xml:space="preserve">97868</t>
        </is>
      </c>
      <c s="8" t="inlineStr" r="G9545">
        <is>
          <t xml:space="preserve">095</t>
        </is>
      </c>
      <c s="9" r="H9545">
        <v>1310.0000</v>
      </c>
      <c s="8" t="inlineStr" r="I9545">
        <is>
          <t xml:space="preserve"/>
        </is>
      </c>
      <c s="8" t="inlineStr" r="J9545">
        <is>
          <t xml:space="preserve"> Madison</t>
        </is>
      </c>
    </row>
    <row r="9546" ht="20.25" customHeight="0">
      <c s="5" t="inlineStr" r="A9546">
        <is>
          <t xml:space="preserve">60300305</t>
        </is>
      </c>
      <c s="5" t="inlineStr" r="B9546">
        <is>
          <t xml:space="preserve">FRAMES AND LIDS TO BE ADJUSTED</t>
        </is>
      </c>
      <c s="5" t="inlineStr" r="C9546">
        <is>
          <t xml:space="preserve">EACH   </t>
        </is>
      </c>
      <c s="6" r="D9546">
        <v>5.000</v>
      </c>
      <c s="7" r="E9546">
        <v>8</v>
      </c>
      <c s="8" t="inlineStr" r="F9546">
        <is>
          <t xml:space="preserve">97868</t>
        </is>
      </c>
      <c s="8" t="inlineStr" r="G9546">
        <is>
          <t xml:space="preserve">095</t>
        </is>
      </c>
      <c s="9" r="H9546">
        <v>1863.2900</v>
      </c>
      <c s="8" t="inlineStr" r="I9546">
        <is>
          <t xml:space="preserve"/>
        </is>
      </c>
      <c s="8" t="inlineStr" r="J9546">
        <is>
          <t xml:space="preserve"> Madison</t>
        </is>
      </c>
    </row>
    <row r="9547" ht="20.25" customHeight="0">
      <c s="5" t="inlineStr" r="A9547">
        <is>
          <t xml:space="preserve">60300350</t>
        </is>
      </c>
      <c s="5" t="inlineStr" r="B9547">
        <is>
          <t xml:space="preserve">MANHOLE FRAMES TO BE ADJUSTED</t>
        </is>
      </c>
      <c s="5" t="inlineStr" r="C9547">
        <is>
          <t xml:space="preserve">EACH   </t>
        </is>
      </c>
      <c s="6" r="D9547">
        <v>3.000</v>
      </c>
      <c s="7" r="E9547">
        <v>5</v>
      </c>
      <c s="8" t="inlineStr" r="F9547">
        <is>
          <t xml:space="preserve">70F21</t>
        </is>
      </c>
      <c s="8" t="inlineStr" r="G9547">
        <is>
          <t xml:space="preserve">044</t>
        </is>
      </c>
      <c s="9" r="H9547">
        <v>1595.9200</v>
      </c>
      <c s="8" t="inlineStr" r="I9547">
        <is>
          <t xml:space="preserve">Y</t>
        </is>
      </c>
      <c s="8" t="inlineStr" r="J9547">
        <is>
          <t xml:space="preserve"> McLean</t>
        </is>
      </c>
    </row>
    <row r="9548" ht="20.25" customHeight="0">
      <c s="5" t="inlineStr" r="A9548">
        <is>
          <t xml:space="preserve">60401030</t>
        </is>
      </c>
      <c s="5" t="inlineStr" r="B9548">
        <is>
          <t xml:space="preserve">FRAMES, TYPE 23</t>
        </is>
      </c>
      <c s="5" t="inlineStr" r="C9548">
        <is>
          <t xml:space="preserve">EACH   </t>
        </is>
      </c>
      <c s="6" r="D9548">
        <v>5.000</v>
      </c>
      <c s="7" r="E9548">
        <v>1</v>
      </c>
      <c s="8" t="inlineStr" r="F9548">
        <is>
          <t xml:space="preserve">62K78</t>
        </is>
      </c>
      <c s="8" t="inlineStr" r="G9548">
        <is>
          <t xml:space="preserve">014</t>
        </is>
      </c>
      <c s="9" r="H9548">
        <v>395.0000</v>
      </c>
      <c s="8" t="inlineStr" r="I9548">
        <is>
          <t xml:space="preserve">Y</t>
        </is>
      </c>
      <c s="8" t="inlineStr" r="J9548">
        <is>
          <t xml:space="preserve"> Kane</t>
        </is>
      </c>
    </row>
    <row r="9549" ht="20.25" customHeight="0">
      <c s="5" t="inlineStr" r="A9549">
        <is>
          <t xml:space="preserve">60401030</t>
        </is>
      </c>
      <c s="5" t="inlineStr" r="B9549">
        <is>
          <t xml:space="preserve">FRAMES, TYPE 23</t>
        </is>
      </c>
      <c s="5" t="inlineStr" r="C9549">
        <is>
          <t xml:space="preserve">EACH   </t>
        </is>
      </c>
      <c s="6" r="D9549">
        <v>5.000</v>
      </c>
      <c s="7" r="E9549">
        <v>1</v>
      </c>
      <c s="8" t="inlineStr" r="F9549">
        <is>
          <t xml:space="preserve">62K78</t>
        </is>
      </c>
      <c s="8" t="inlineStr" r="G9549">
        <is>
          <t xml:space="preserve">014</t>
        </is>
      </c>
      <c s="9" r="H9549">
        <v>500.0000</v>
      </c>
      <c s="8" t="inlineStr" r="I9549">
        <is>
          <t xml:space="preserve"/>
        </is>
      </c>
      <c s="8" t="inlineStr" r="J9549">
        <is>
          <t xml:space="preserve"> Kane</t>
        </is>
      </c>
    </row>
    <row r="9550" ht="20.25" customHeight="0">
      <c s="5" t="inlineStr" r="A9550">
        <is>
          <t xml:space="preserve">60402210</t>
        </is>
      </c>
      <c s="5" t="inlineStr" r="B9550">
        <is>
          <t xml:space="preserve">GRATES, TYPE 8</t>
        </is>
      </c>
      <c s="5" t="inlineStr" r="C9550">
        <is>
          <t xml:space="preserve">EACH   </t>
        </is>
      </c>
      <c s="6" r="D9550">
        <v>1.000</v>
      </c>
      <c s="7" r="E9550">
        <v>1</v>
      </c>
      <c s="8" t="inlineStr" r="F9550">
        <is>
          <t xml:space="preserve">61K52</t>
        </is>
      </c>
      <c s="8" t="inlineStr" r="G9550">
        <is>
          <t xml:space="preserve">002</t>
        </is>
      </c>
      <c s="9" r="H9550">
        <v>385.0000</v>
      </c>
      <c s="8" t="inlineStr" r="I9550">
        <is>
          <t xml:space="preserve">Y</t>
        </is>
      </c>
      <c s="8" t="inlineStr" r="J9550">
        <is>
          <t xml:space="preserve"> Lake</t>
        </is>
      </c>
    </row>
    <row r="9551" ht="20.25" customHeight="0">
      <c s="5" t="inlineStr" r="A9551">
        <is>
          <t xml:space="preserve">60402210</t>
        </is>
      </c>
      <c s="5" t="inlineStr" r="B9551">
        <is>
          <t xml:space="preserve">GRATES, TYPE 8</t>
        </is>
      </c>
      <c s="5" t="inlineStr" r="C9551">
        <is>
          <t xml:space="preserve">EACH   </t>
        </is>
      </c>
      <c s="6" r="D9551">
        <v>1.000</v>
      </c>
      <c s="7" r="E9551">
        <v>1</v>
      </c>
      <c s="8" t="inlineStr" r="F9551">
        <is>
          <t xml:space="preserve">61K52</t>
        </is>
      </c>
      <c s="8" t="inlineStr" r="G9551">
        <is>
          <t xml:space="preserve">002</t>
        </is>
      </c>
      <c s="9" r="H9551">
        <v>600.0000</v>
      </c>
      <c s="8" t="inlineStr" r="I9551">
        <is>
          <t xml:space="preserve"/>
        </is>
      </c>
      <c s="8" t="inlineStr" r="J9551">
        <is>
          <t xml:space="preserve"> Lake</t>
        </is>
      </c>
    </row>
    <row r="9552" ht="20.25" customHeight="0">
      <c s="5" t="inlineStr" r="A9552">
        <is>
          <t xml:space="preserve">60402210</t>
        </is>
      </c>
      <c s="5" t="inlineStr" r="B9552">
        <is>
          <t xml:space="preserve">GRATES, TYPE 8</t>
        </is>
      </c>
      <c s="5" t="inlineStr" r="C9552">
        <is>
          <t xml:space="preserve">EACH   </t>
        </is>
      </c>
      <c s="6" r="D9552">
        <v>1.000</v>
      </c>
      <c s="7" r="E9552">
        <v>1</v>
      </c>
      <c s="8" t="inlineStr" r="F9552">
        <is>
          <t xml:space="preserve">61K52</t>
        </is>
      </c>
      <c s="8" t="inlineStr" r="G9552">
        <is>
          <t xml:space="preserve">002</t>
        </is>
      </c>
      <c s="9" r="H9552">
        <v>1000.0000</v>
      </c>
      <c s="8" t="inlineStr" r="I9552">
        <is>
          <t xml:space="preserve"/>
        </is>
      </c>
      <c s="8" t="inlineStr" r="J9552">
        <is>
          <t xml:space="preserve"> Lake</t>
        </is>
      </c>
    </row>
    <row r="9553" ht="20.25" customHeight="0">
      <c s="5" t="inlineStr" r="A9553">
        <is>
          <t xml:space="preserve">60404940</t>
        </is>
      </c>
      <c s="5" t="inlineStr" r="B9553">
        <is>
          <t xml:space="preserve">FRAMES AND GRATES, TYPE 23</t>
        </is>
      </c>
      <c s="5" t="inlineStr" r="C9553">
        <is>
          <t xml:space="preserve">EACH   </t>
        </is>
      </c>
      <c s="6" r="D9553">
        <v>1.000</v>
      </c>
      <c s="7" r="E9553">
        <v>1</v>
      </c>
      <c s="8" t="inlineStr" r="F9553">
        <is>
          <t xml:space="preserve">61K52</t>
        </is>
      </c>
      <c s="8" t="inlineStr" r="G9553">
        <is>
          <t xml:space="preserve">002</t>
        </is>
      </c>
      <c s="9" r="H9553">
        <v>550.0000</v>
      </c>
      <c s="8" t="inlineStr" r="I9553">
        <is>
          <t xml:space="preserve">Y</t>
        </is>
      </c>
      <c s="8" t="inlineStr" r="J9553">
        <is>
          <t xml:space="preserve"> Lake</t>
        </is>
      </c>
    </row>
    <row r="9554" ht="20.25" customHeight="0">
      <c s="5" t="inlineStr" r="A9554">
        <is>
          <t xml:space="preserve">60404940</t>
        </is>
      </c>
      <c s="5" t="inlineStr" r="B9554">
        <is>
          <t xml:space="preserve">FRAMES AND GRATES, TYPE 23</t>
        </is>
      </c>
      <c s="5" t="inlineStr" r="C9554">
        <is>
          <t xml:space="preserve">EACH   </t>
        </is>
      </c>
      <c s="6" r="D9554">
        <v>1.000</v>
      </c>
      <c s="7" r="E9554">
        <v>1</v>
      </c>
      <c s="8" t="inlineStr" r="F9554">
        <is>
          <t xml:space="preserve">61K52</t>
        </is>
      </c>
      <c s="8" t="inlineStr" r="G9554">
        <is>
          <t xml:space="preserve">002</t>
        </is>
      </c>
      <c s="9" r="H9554">
        <v>600.0000</v>
      </c>
      <c s="8" t="inlineStr" r="I9554">
        <is>
          <t xml:space="preserve"/>
        </is>
      </c>
      <c s="8" t="inlineStr" r="J9554">
        <is>
          <t xml:space="preserve"> Lake</t>
        </is>
      </c>
    </row>
    <row r="9555" ht="20.25" customHeight="0">
      <c s="5" t="inlineStr" r="A9555">
        <is>
          <t xml:space="preserve">60404940</t>
        </is>
      </c>
      <c s="5" t="inlineStr" r="B9555">
        <is>
          <t xml:space="preserve">FRAMES AND GRATES, TYPE 23</t>
        </is>
      </c>
      <c s="5" t="inlineStr" r="C9555">
        <is>
          <t xml:space="preserve">EACH   </t>
        </is>
      </c>
      <c s="6" r="D9555">
        <v>1.000</v>
      </c>
      <c s="7" r="E9555">
        <v>1</v>
      </c>
      <c s="8" t="inlineStr" r="F9555">
        <is>
          <t xml:space="preserve">61K52</t>
        </is>
      </c>
      <c s="8" t="inlineStr" r="G9555">
        <is>
          <t xml:space="preserve">002</t>
        </is>
      </c>
      <c s="9" r="H9555">
        <v>1200.0000</v>
      </c>
      <c s="8" t="inlineStr" r="I9555">
        <is>
          <t xml:space="preserve"/>
        </is>
      </c>
      <c s="8" t="inlineStr" r="J9555">
        <is>
          <t xml:space="preserve"> Lake</t>
        </is>
      </c>
    </row>
    <row r="9556" ht="20.25" customHeight="0">
      <c s="5" t="inlineStr" r="A9556">
        <is>
          <t xml:space="preserve">60404950</t>
        </is>
      </c>
      <c s="5" t="inlineStr" r="B9556">
        <is>
          <t xml:space="preserve">FRAMES AND GRATES, TYPE 24</t>
        </is>
      </c>
      <c s="5" t="inlineStr" r="C9556">
        <is>
          <t xml:space="preserve">EACH   </t>
        </is>
      </c>
      <c s="6" r="D9556">
        <v>1.000</v>
      </c>
      <c s="7" r="E9556">
        <v>1</v>
      </c>
      <c s="8" t="inlineStr" r="F9556">
        <is>
          <t xml:space="preserve">62X01</t>
        </is>
      </c>
      <c s="8" t="inlineStr" r="G9556">
        <is>
          <t xml:space="preserve">020</t>
        </is>
      </c>
      <c s="9" r="H9556">
        <v>350.0000</v>
      </c>
      <c s="8" t="inlineStr" r="I9556">
        <is>
          <t xml:space="preserve">Y</t>
        </is>
      </c>
      <c s="8" t="inlineStr" r="J9556">
        <is>
          <t xml:space="preserve"> Will</t>
        </is>
      </c>
    </row>
    <row r="9557" ht="20.25" customHeight="0">
      <c s="5" t="inlineStr" r="A9557">
        <is>
          <t xml:space="preserve">60404950</t>
        </is>
      </c>
      <c s="5" t="inlineStr" r="B9557">
        <is>
          <t xml:space="preserve">FRAMES AND GRATES, TYPE 24</t>
        </is>
      </c>
      <c s="5" t="inlineStr" r="C9557">
        <is>
          <t xml:space="preserve">EACH   </t>
        </is>
      </c>
      <c s="6" r="D9557">
        <v>1.000</v>
      </c>
      <c s="7" r="E9557">
        <v>1</v>
      </c>
      <c s="8" t="inlineStr" r="F9557">
        <is>
          <t xml:space="preserve">62X01</t>
        </is>
      </c>
      <c s="8" t="inlineStr" r="G9557">
        <is>
          <t xml:space="preserve">020</t>
        </is>
      </c>
      <c s="9" r="H9557">
        <v>495.0000</v>
      </c>
      <c s="8" t="inlineStr" r="I9557">
        <is>
          <t xml:space="preserve"/>
        </is>
      </c>
      <c s="8" t="inlineStr" r="J9557">
        <is>
          <t xml:space="preserve"> Will</t>
        </is>
      </c>
    </row>
    <row r="9558" ht="20.25" customHeight="0">
      <c s="5" t="inlineStr" r="A9558">
        <is>
          <t xml:space="preserve">60404950</t>
        </is>
      </c>
      <c s="5" t="inlineStr" r="B9558">
        <is>
          <t xml:space="preserve">FRAMES AND GRATES, TYPE 24</t>
        </is>
      </c>
      <c s="5" t="inlineStr" r="C9558">
        <is>
          <t xml:space="preserve">EACH   </t>
        </is>
      </c>
      <c s="6" r="D9558">
        <v>1.000</v>
      </c>
      <c s="7" r="E9558">
        <v>1</v>
      </c>
      <c s="8" t="inlineStr" r="F9558">
        <is>
          <t xml:space="preserve">62X01</t>
        </is>
      </c>
      <c s="8" t="inlineStr" r="G9558">
        <is>
          <t xml:space="preserve">020</t>
        </is>
      </c>
      <c s="9" r="H9558">
        <v>530.0000</v>
      </c>
      <c s="8" t="inlineStr" r="I9558">
        <is>
          <t xml:space="preserve"/>
        </is>
      </c>
      <c s="8" t="inlineStr" r="J9558">
        <is>
          <t xml:space="preserve"> Will</t>
        </is>
      </c>
    </row>
    <row r="9559" ht="20.25" customHeight="0">
      <c s="5" t="inlineStr" r="A9559">
        <is>
          <t xml:space="preserve">60404950</t>
        </is>
      </c>
      <c s="5" t="inlineStr" r="B9559">
        <is>
          <t xml:space="preserve">FRAMES AND GRATES, TYPE 24</t>
        </is>
      </c>
      <c s="5" t="inlineStr" r="C9559">
        <is>
          <t xml:space="preserve">EACH   </t>
        </is>
      </c>
      <c s="6" r="D9559">
        <v>1.000</v>
      </c>
      <c s="7" r="E9559">
        <v>1</v>
      </c>
      <c s="8" t="inlineStr" r="F9559">
        <is>
          <t xml:space="preserve">62X01</t>
        </is>
      </c>
      <c s="8" t="inlineStr" r="G9559">
        <is>
          <t xml:space="preserve">020</t>
        </is>
      </c>
      <c s="9" r="H9559">
        <v>600.0000</v>
      </c>
      <c s="8" t="inlineStr" r="I9559">
        <is>
          <t xml:space="preserve"/>
        </is>
      </c>
      <c s="8" t="inlineStr" r="J9559">
        <is>
          <t xml:space="preserve"> Will</t>
        </is>
      </c>
    </row>
    <row r="9560" ht="20.25" customHeight="0">
      <c s="5" t="inlineStr" r="A9560">
        <is>
          <t xml:space="preserve">60404950</t>
        </is>
      </c>
      <c s="5" t="inlineStr" r="B9560">
        <is>
          <t xml:space="preserve">FRAMES AND GRATES, TYPE 24</t>
        </is>
      </c>
      <c s="5" t="inlineStr" r="C9560">
        <is>
          <t xml:space="preserve">EACH   </t>
        </is>
      </c>
      <c s="6" r="D9560">
        <v>1.000</v>
      </c>
      <c s="7" r="E9560">
        <v>1</v>
      </c>
      <c s="8" t="inlineStr" r="F9560">
        <is>
          <t xml:space="preserve">62X01</t>
        </is>
      </c>
      <c s="8" t="inlineStr" r="G9560">
        <is>
          <t xml:space="preserve">020</t>
        </is>
      </c>
      <c s="9" r="H9560">
        <v>1000.0000</v>
      </c>
      <c s="8" t="inlineStr" r="I9560">
        <is>
          <t xml:space="preserve"/>
        </is>
      </c>
      <c s="8" t="inlineStr" r="J9560">
        <is>
          <t xml:space="preserve"> Will</t>
        </is>
      </c>
    </row>
    <row r="9561" ht="20.25" customHeight="0">
      <c s="5" t="inlineStr" r="A9561">
        <is>
          <t xml:space="preserve">60404950</t>
        </is>
      </c>
      <c s="5" t="inlineStr" r="B9561">
        <is>
          <t xml:space="preserve">FRAMES AND GRATES, TYPE 24</t>
        </is>
      </c>
      <c s="5" t="inlineStr" r="C9561">
        <is>
          <t xml:space="preserve">EACH   </t>
        </is>
      </c>
      <c s="6" r="D9561">
        <v>1.000</v>
      </c>
      <c s="7" r="E9561">
        <v>1</v>
      </c>
      <c s="8" t="inlineStr" r="F9561">
        <is>
          <t xml:space="preserve">62X01</t>
        </is>
      </c>
      <c s="8" t="inlineStr" r="G9561">
        <is>
          <t xml:space="preserve">020</t>
        </is>
      </c>
      <c s="9" r="H9561">
        <v>1200.0000</v>
      </c>
      <c s="8" t="inlineStr" r="I9561">
        <is>
          <t xml:space="preserve"/>
        </is>
      </c>
      <c s="8" t="inlineStr" r="J9561">
        <is>
          <t xml:space="preserve"> Will</t>
        </is>
      </c>
    </row>
    <row r="9562" ht="20.25" customHeight="0">
      <c s="5" t="inlineStr" r="A9562">
        <is>
          <t xml:space="preserve">60404950</t>
        </is>
      </c>
      <c s="5" t="inlineStr" r="B9562">
        <is>
          <t xml:space="preserve">FRAMES AND GRATES, TYPE 24</t>
        </is>
      </c>
      <c s="5" t="inlineStr" r="C9562">
        <is>
          <t xml:space="preserve">EACH   </t>
        </is>
      </c>
      <c s="6" r="D9562">
        <v>1.000</v>
      </c>
      <c s="7" r="E9562">
        <v>1</v>
      </c>
      <c s="8" t="inlineStr" r="F9562">
        <is>
          <t xml:space="preserve">62Y13</t>
        </is>
      </c>
      <c s="8" t="inlineStr" r="G9562">
        <is>
          <t xml:space="preserve">026</t>
        </is>
      </c>
      <c s="9" r="H9562">
        <v>550.0000</v>
      </c>
      <c s="8" t="inlineStr" r="I9562">
        <is>
          <t xml:space="preserve">Y</t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60404950</t>
        </is>
      </c>
      <c s="5" t="inlineStr" r="B9563">
        <is>
          <t xml:space="preserve">FRAMES AND GRATES, TYPE 24</t>
        </is>
      </c>
      <c s="5" t="inlineStr" r="C9563">
        <is>
          <t xml:space="preserve">EACH   </t>
        </is>
      </c>
      <c s="6" r="D9563">
        <v>1.000</v>
      </c>
      <c s="7" r="E9563">
        <v>1</v>
      </c>
      <c s="8" t="inlineStr" r="F9563">
        <is>
          <t xml:space="preserve">62Y13</t>
        </is>
      </c>
      <c s="8" t="inlineStr" r="G9563">
        <is>
          <t xml:space="preserve">026</t>
        </is>
      </c>
      <c s="9" r="H9563">
        <v>500.0000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60404950</t>
        </is>
      </c>
      <c s="5" t="inlineStr" r="B9564">
        <is>
          <t xml:space="preserve">FRAMES AND GRATES, TYPE 24</t>
        </is>
      </c>
      <c s="5" t="inlineStr" r="C9564">
        <is>
          <t xml:space="preserve">EACH   </t>
        </is>
      </c>
      <c s="6" r="D9564">
        <v>1.000</v>
      </c>
      <c s="7" r="E9564">
        <v>1</v>
      </c>
      <c s="8" t="inlineStr" r="F9564">
        <is>
          <t xml:space="preserve">62Y13</t>
        </is>
      </c>
      <c s="8" t="inlineStr" r="G9564">
        <is>
          <t xml:space="preserve">026</t>
        </is>
      </c>
      <c s="9" r="H9564">
        <v>625.0000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60404950</t>
        </is>
      </c>
      <c s="5" t="inlineStr" r="B9565">
        <is>
          <t xml:space="preserve">FRAMES AND GRATES, TYPE 24</t>
        </is>
      </c>
      <c s="5" t="inlineStr" r="C9565">
        <is>
          <t xml:space="preserve">EACH   </t>
        </is>
      </c>
      <c s="6" r="D9565">
        <v>1.000</v>
      </c>
      <c s="7" r="E9565">
        <v>1</v>
      </c>
      <c s="8" t="inlineStr" r="F9565">
        <is>
          <t xml:space="preserve">62Y13</t>
        </is>
      </c>
      <c s="8" t="inlineStr" r="G9565">
        <is>
          <t xml:space="preserve">026</t>
        </is>
      </c>
      <c s="9" r="H9565">
        <v>950.0000</v>
      </c>
      <c s="8" t="inlineStr" r="I9565">
        <is>
          <t xml:space="preserve"/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60404950</t>
        </is>
      </c>
      <c s="5" t="inlineStr" r="B9566">
        <is>
          <t xml:space="preserve">FRAMES AND GRATES, TYPE 24</t>
        </is>
      </c>
      <c s="5" t="inlineStr" r="C9566">
        <is>
          <t xml:space="preserve">EACH   </t>
        </is>
      </c>
      <c s="6" r="D9566">
        <v>1.000</v>
      </c>
      <c s="7" r="E9566">
        <v>1</v>
      </c>
      <c s="8" t="inlineStr" r="F9566">
        <is>
          <t xml:space="preserve">62Y13</t>
        </is>
      </c>
      <c s="8" t="inlineStr" r="G9566">
        <is>
          <t xml:space="preserve">026</t>
        </is>
      </c>
      <c s="9" r="H9566">
        <v>950.0000</v>
      </c>
      <c s="8" t="inlineStr" r="I9566">
        <is>
          <t xml:space="preserve"/>
        </is>
      </c>
      <c s="8" t="inlineStr" r="J9566">
        <is>
          <t xml:space="preserve"> Cook</t>
        </is>
      </c>
    </row>
    <row r="9567" ht="20.25" customHeight="0">
      <c s="5" t="inlineStr" r="A9567">
        <is>
          <t xml:space="preserve">60404950</t>
        </is>
      </c>
      <c s="5" t="inlineStr" r="B9567">
        <is>
          <t xml:space="preserve">FRAMES AND GRATES, TYPE 24</t>
        </is>
      </c>
      <c s="5" t="inlineStr" r="C9567">
        <is>
          <t xml:space="preserve">EACH   </t>
        </is>
      </c>
      <c s="6" r="D9567">
        <v>1.000</v>
      </c>
      <c s="7" r="E9567">
        <v>1</v>
      </c>
      <c s="8" t="inlineStr" r="F9567">
        <is>
          <t xml:space="preserve">62Y13</t>
        </is>
      </c>
      <c s="8" t="inlineStr" r="G9567">
        <is>
          <t xml:space="preserve">026</t>
        </is>
      </c>
      <c s="9" r="H9567">
        <v>1130.5900</v>
      </c>
      <c s="8" t="inlineStr" r="I9567">
        <is>
          <t xml:space="preserve"/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60406000</t>
        </is>
      </c>
      <c s="5" t="inlineStr" r="B9568">
        <is>
          <t xml:space="preserve">FRAMES AND LIDS, TYPE 1, OPEN LID</t>
        </is>
      </c>
      <c s="5" t="inlineStr" r="C9568">
        <is>
          <t xml:space="preserve">EACH   </t>
        </is>
      </c>
      <c s="6" r="D9568">
        <v>10.000</v>
      </c>
      <c s="7" r="E9568">
        <v>1</v>
      </c>
      <c s="8" t="inlineStr" r="F9568">
        <is>
          <t xml:space="preserve">62K78</t>
        </is>
      </c>
      <c s="8" t="inlineStr" r="G9568">
        <is>
          <t xml:space="preserve">014</t>
        </is>
      </c>
      <c s="9" r="H9568">
        <v>385.0000</v>
      </c>
      <c s="8" t="inlineStr" r="I9568">
        <is>
          <t xml:space="preserve">Y</t>
        </is>
      </c>
      <c s="8" t="inlineStr" r="J9568">
        <is>
          <t xml:space="preserve"> Kane</t>
        </is>
      </c>
    </row>
    <row r="9569" ht="20.25" customHeight="0">
      <c s="5" t="inlineStr" r="A9569">
        <is>
          <t xml:space="preserve">60406000</t>
        </is>
      </c>
      <c s="5" t="inlineStr" r="B9569">
        <is>
          <t xml:space="preserve">FRAMES AND LIDS, TYPE 1, OPEN LID</t>
        </is>
      </c>
      <c s="5" t="inlineStr" r="C9569">
        <is>
          <t xml:space="preserve">EACH   </t>
        </is>
      </c>
      <c s="6" r="D9569">
        <v>10.000</v>
      </c>
      <c s="7" r="E9569">
        <v>1</v>
      </c>
      <c s="8" t="inlineStr" r="F9569">
        <is>
          <t xml:space="preserve">62K78</t>
        </is>
      </c>
      <c s="8" t="inlineStr" r="G9569">
        <is>
          <t xml:space="preserve">014</t>
        </is>
      </c>
      <c s="9" r="H9569">
        <v>500.0000</v>
      </c>
      <c s="8" t="inlineStr" r="I9569">
        <is>
          <t xml:space="preserve"/>
        </is>
      </c>
      <c s="8" t="inlineStr" r="J9569">
        <is>
          <t xml:space="preserve"> Kane</t>
        </is>
      </c>
    </row>
    <row r="9570" ht="20.25" customHeight="0">
      <c s="5" t="inlineStr" r="A9570">
        <is>
          <t xml:space="preserve">60406000</t>
        </is>
      </c>
      <c s="5" t="inlineStr" r="B9570">
        <is>
          <t xml:space="preserve">FRAMES AND LIDS, TYPE 1, OPEN LID</t>
        </is>
      </c>
      <c s="5" t="inlineStr" r="C9570">
        <is>
          <t xml:space="preserve">EACH   </t>
        </is>
      </c>
      <c s="6" r="D9570">
        <v>1.000</v>
      </c>
      <c s="7" r="E9570">
        <v>1</v>
      </c>
      <c s="8" t="inlineStr" r="F9570">
        <is>
          <t xml:space="preserve">62U11</t>
        </is>
      </c>
      <c s="8" t="inlineStr" r="G9570">
        <is>
          <t xml:space="preserve">017</t>
        </is>
      </c>
      <c s="9" r="H9570">
        <v>650.0000</v>
      </c>
      <c s="8" t="inlineStr" r="I9570">
        <is>
          <t xml:space="preserve">Y</t>
        </is>
      </c>
      <c s="8" t="inlineStr" r="J9570">
        <is>
          <t xml:space="preserve"> Cook, Will</t>
        </is>
      </c>
    </row>
    <row r="9571" ht="20.25" customHeight="0">
      <c s="5" t="inlineStr" r="A9571">
        <is>
          <t xml:space="preserve">60406000</t>
        </is>
      </c>
      <c s="5" t="inlineStr" r="B9571">
        <is>
          <t xml:space="preserve">FRAMES AND LIDS, TYPE 1, OPEN LID</t>
        </is>
      </c>
      <c s="5" t="inlineStr" r="C9571">
        <is>
          <t xml:space="preserve">EACH   </t>
        </is>
      </c>
      <c s="6" r="D9571">
        <v>1.000</v>
      </c>
      <c s="7" r="E9571">
        <v>1</v>
      </c>
      <c s="8" t="inlineStr" r="F9571">
        <is>
          <t xml:space="preserve">62U11</t>
        </is>
      </c>
      <c s="8" t="inlineStr" r="G9571">
        <is>
          <t xml:space="preserve">017</t>
        </is>
      </c>
      <c s="9" r="H9571">
        <v>800.0000</v>
      </c>
      <c s="8" t="inlineStr" r="I9571">
        <is>
          <t xml:space="preserve"/>
        </is>
      </c>
      <c s="8" t="inlineStr" r="J9571">
        <is>
          <t xml:space="preserve"> Cook, Will</t>
        </is>
      </c>
    </row>
    <row r="9572" ht="20.25" customHeight="0">
      <c s="5" t="inlineStr" r="A9572">
        <is>
          <t xml:space="preserve">60406000</t>
        </is>
      </c>
      <c s="5" t="inlineStr" r="B9572">
        <is>
          <t xml:space="preserve">FRAMES AND LIDS, TYPE 1, OPEN LID</t>
        </is>
      </c>
      <c s="5" t="inlineStr" r="C9572">
        <is>
          <t xml:space="preserve">EACH   </t>
        </is>
      </c>
      <c s="6" r="D9572">
        <v>1.000</v>
      </c>
      <c s="7" r="E9572">
        <v>1</v>
      </c>
      <c s="8" t="inlineStr" r="F9572">
        <is>
          <t xml:space="preserve">62U11</t>
        </is>
      </c>
      <c s="8" t="inlineStr" r="G9572">
        <is>
          <t xml:space="preserve">017</t>
        </is>
      </c>
      <c s="9" r="H9572">
        <v>1000.0000</v>
      </c>
      <c s="8" t="inlineStr" r="I9572">
        <is>
          <t xml:space="preserve"/>
        </is>
      </c>
      <c s="8" t="inlineStr" r="J9572">
        <is>
          <t xml:space="preserve"> Cook, Will</t>
        </is>
      </c>
    </row>
    <row r="9573" ht="20.25" customHeight="0">
      <c s="5" t="inlineStr" r="A9573">
        <is>
          <t xml:space="preserve">60406000</t>
        </is>
      </c>
      <c s="5" t="inlineStr" r="B9573">
        <is>
          <t xml:space="preserve">FRAMES AND LIDS, TYPE 1, OPEN LID</t>
        </is>
      </c>
      <c s="5" t="inlineStr" r="C9573">
        <is>
          <t xml:space="preserve">EACH   </t>
        </is>
      </c>
      <c s="6" r="D9573">
        <v>3.000</v>
      </c>
      <c s="7" r="E9573">
        <v>1</v>
      </c>
      <c s="8" t="inlineStr" r="F9573">
        <is>
          <t xml:space="preserve">62X01</t>
        </is>
      </c>
      <c s="8" t="inlineStr" r="G9573">
        <is>
          <t xml:space="preserve">020</t>
        </is>
      </c>
      <c s="9" r="H9573">
        <v>420.0000</v>
      </c>
      <c s="8" t="inlineStr" r="I9573">
        <is>
          <t xml:space="preserve">Y</t>
        </is>
      </c>
      <c s="8" t="inlineStr" r="J9573">
        <is>
          <t xml:space="preserve"> Will</t>
        </is>
      </c>
    </row>
    <row r="9574" ht="20.25" customHeight="0">
      <c s="5" t="inlineStr" r="A9574">
        <is>
          <t xml:space="preserve">60406000</t>
        </is>
      </c>
      <c s="5" t="inlineStr" r="B9574">
        <is>
          <t xml:space="preserve">FRAMES AND LIDS, TYPE 1, OPEN LID</t>
        </is>
      </c>
      <c s="5" t="inlineStr" r="C9574">
        <is>
          <t xml:space="preserve">EACH   </t>
        </is>
      </c>
      <c s="6" r="D9574">
        <v>3.000</v>
      </c>
      <c s="7" r="E9574">
        <v>1</v>
      </c>
      <c s="8" t="inlineStr" r="F9574">
        <is>
          <t xml:space="preserve">62X01</t>
        </is>
      </c>
      <c s="8" t="inlineStr" r="G9574">
        <is>
          <t xml:space="preserve">020</t>
        </is>
      </c>
      <c s="9" r="H9574">
        <v>375.0000</v>
      </c>
      <c s="8" t="inlineStr" r="I9574">
        <is>
          <t xml:space="preserve"/>
        </is>
      </c>
      <c s="8" t="inlineStr" r="J9574">
        <is>
          <t xml:space="preserve"> Will</t>
        </is>
      </c>
    </row>
    <row r="9575" ht="20.25" customHeight="0">
      <c s="5" t="inlineStr" r="A9575">
        <is>
          <t xml:space="preserve">60406000</t>
        </is>
      </c>
      <c s="5" t="inlineStr" r="B9575">
        <is>
          <t xml:space="preserve">FRAMES AND LIDS, TYPE 1, OPEN LID</t>
        </is>
      </c>
      <c s="5" t="inlineStr" r="C9575">
        <is>
          <t xml:space="preserve">EACH   </t>
        </is>
      </c>
      <c s="6" r="D9575">
        <v>3.000</v>
      </c>
      <c s="7" r="E9575">
        <v>1</v>
      </c>
      <c s="8" t="inlineStr" r="F9575">
        <is>
          <t xml:space="preserve">62X01</t>
        </is>
      </c>
      <c s="8" t="inlineStr" r="G9575">
        <is>
          <t xml:space="preserve">020</t>
        </is>
      </c>
      <c s="9" r="H9575">
        <v>450.0000</v>
      </c>
      <c s="8" t="inlineStr" r="I9575">
        <is>
          <t xml:space="preserve"/>
        </is>
      </c>
      <c s="8" t="inlineStr" r="J9575">
        <is>
          <t xml:space="preserve"> Will</t>
        </is>
      </c>
    </row>
    <row r="9576" ht="20.25" customHeight="0">
      <c s="5" t="inlineStr" r="A9576">
        <is>
          <t xml:space="preserve">60406000</t>
        </is>
      </c>
      <c s="5" t="inlineStr" r="B9576">
        <is>
          <t xml:space="preserve">FRAMES AND LIDS, TYPE 1, OPEN LID</t>
        </is>
      </c>
      <c s="5" t="inlineStr" r="C9576">
        <is>
          <t xml:space="preserve">EACH   </t>
        </is>
      </c>
      <c s="6" r="D9576">
        <v>3.000</v>
      </c>
      <c s="7" r="E9576">
        <v>1</v>
      </c>
      <c s="8" t="inlineStr" r="F9576">
        <is>
          <t xml:space="preserve">62X01</t>
        </is>
      </c>
      <c s="8" t="inlineStr" r="G9576">
        <is>
          <t xml:space="preserve">020</t>
        </is>
      </c>
      <c s="9" r="H9576">
        <v>600.0000</v>
      </c>
      <c s="8" t="inlineStr" r="I9576">
        <is>
          <t xml:space="preserve"/>
        </is>
      </c>
      <c s="8" t="inlineStr" r="J9576">
        <is>
          <t xml:space="preserve"> Will</t>
        </is>
      </c>
    </row>
    <row r="9577" ht="20.25" customHeight="0">
      <c s="5" t="inlineStr" r="A9577">
        <is>
          <t xml:space="preserve">60406000</t>
        </is>
      </c>
      <c s="5" t="inlineStr" r="B9577">
        <is>
          <t xml:space="preserve">FRAMES AND LIDS, TYPE 1, OPEN LID</t>
        </is>
      </c>
      <c s="5" t="inlineStr" r="C9577">
        <is>
          <t xml:space="preserve">EACH   </t>
        </is>
      </c>
      <c s="6" r="D9577">
        <v>3.000</v>
      </c>
      <c s="7" r="E9577">
        <v>1</v>
      </c>
      <c s="8" t="inlineStr" r="F9577">
        <is>
          <t xml:space="preserve">62X01</t>
        </is>
      </c>
      <c s="8" t="inlineStr" r="G9577">
        <is>
          <t xml:space="preserve">020</t>
        </is>
      </c>
      <c s="9" r="H9577">
        <v>1000.0000</v>
      </c>
      <c s="8" t="inlineStr" r="I9577">
        <is>
          <t xml:space="preserve"/>
        </is>
      </c>
      <c s="8" t="inlineStr" r="J9577">
        <is>
          <t xml:space="preserve"> Will</t>
        </is>
      </c>
    </row>
    <row r="9578" ht="20.25" customHeight="0">
      <c s="5" t="inlineStr" r="A9578">
        <is>
          <t xml:space="preserve">60406000</t>
        </is>
      </c>
      <c s="5" t="inlineStr" r="B9578">
        <is>
          <t xml:space="preserve">FRAMES AND LIDS, TYPE 1, OPEN LID</t>
        </is>
      </c>
      <c s="5" t="inlineStr" r="C9578">
        <is>
          <t xml:space="preserve">EACH   </t>
        </is>
      </c>
      <c s="6" r="D9578">
        <v>3.000</v>
      </c>
      <c s="7" r="E9578">
        <v>1</v>
      </c>
      <c s="8" t="inlineStr" r="F9578">
        <is>
          <t xml:space="preserve">62X01</t>
        </is>
      </c>
      <c s="8" t="inlineStr" r="G9578">
        <is>
          <t xml:space="preserve">020</t>
        </is>
      </c>
      <c s="9" r="H9578">
        <v>1200.0000</v>
      </c>
      <c s="8" t="inlineStr" r="I9578">
        <is>
          <t xml:space="preserve"/>
        </is>
      </c>
      <c s="8" t="inlineStr" r="J9578">
        <is>
          <t xml:space="preserve"> Will</t>
        </is>
      </c>
    </row>
    <row r="9579" ht="20.25" customHeight="0">
      <c s="5" t="inlineStr" r="A9579">
        <is>
          <t xml:space="preserve">60406001</t>
        </is>
      </c>
      <c s="5" t="inlineStr" r="B9579">
        <is>
          <t xml:space="preserve">FRAMES AND LIDS, TYPE 1,ADA COMPLIANT, OPEN LID</t>
        </is>
      </c>
      <c s="5" t="inlineStr" r="C9579">
        <is>
          <t xml:space="preserve">EACH   </t>
        </is>
      </c>
      <c s="6" r="D9579">
        <v>2.000</v>
      </c>
      <c s="7" r="E9579">
        <v>1</v>
      </c>
      <c s="8" t="inlineStr" r="F9579">
        <is>
          <t xml:space="preserve">61L70</t>
        </is>
      </c>
      <c s="8" t="inlineStr" r="G9579">
        <is>
          <t xml:space="preserve">006</t>
        </is>
      </c>
      <c s="9" r="H9579">
        <v>500.0000</v>
      </c>
      <c s="8" t="inlineStr" r="I9579">
        <is>
          <t xml:space="preserve">Y</t>
        </is>
      </c>
      <c s="8" t="inlineStr" r="J9579">
        <is>
          <t xml:space="preserve"> Cook</t>
        </is>
      </c>
    </row>
    <row r="9580" ht="20.25" customHeight="0">
      <c s="5" t="inlineStr" r="A9580">
        <is>
          <t xml:space="preserve">60406001</t>
        </is>
      </c>
      <c s="5" t="inlineStr" r="B9580">
        <is>
          <t xml:space="preserve">FRAMES AND LIDS, TYPE 1,ADA COMPLIANT, OPEN LID</t>
        </is>
      </c>
      <c s="5" t="inlineStr" r="C9580">
        <is>
          <t xml:space="preserve">EACH   </t>
        </is>
      </c>
      <c s="6" r="D9580">
        <v>2.000</v>
      </c>
      <c s="7" r="E9580">
        <v>1</v>
      </c>
      <c s="8" t="inlineStr" r="F9580">
        <is>
          <t xml:space="preserve">61L70</t>
        </is>
      </c>
      <c s="8" t="inlineStr" r="G9580">
        <is>
          <t xml:space="preserve">006</t>
        </is>
      </c>
      <c s="9" r="H9580">
        <v>339.9000</v>
      </c>
      <c s="8" t="inlineStr" r="I9580">
        <is>
          <t xml:space="preserve"/>
        </is>
      </c>
      <c s="8" t="inlineStr" r="J9580">
        <is>
          <t xml:space="preserve"> Cook</t>
        </is>
      </c>
    </row>
    <row r="9581" ht="20.25" customHeight="0">
      <c s="5" t="inlineStr" r="A9581">
        <is>
          <t xml:space="preserve">60406001</t>
        </is>
      </c>
      <c s="5" t="inlineStr" r="B9581">
        <is>
          <t xml:space="preserve">FRAMES AND LIDS, TYPE 1,ADA COMPLIANT, OPEN LID</t>
        </is>
      </c>
      <c s="5" t="inlineStr" r="C9581">
        <is>
          <t xml:space="preserve">EACH   </t>
        </is>
      </c>
      <c s="6" r="D9581">
        <v>2.000</v>
      </c>
      <c s="7" r="E9581">
        <v>1</v>
      </c>
      <c s="8" t="inlineStr" r="F9581">
        <is>
          <t xml:space="preserve">61L70</t>
        </is>
      </c>
      <c s="8" t="inlineStr" r="G9581">
        <is>
          <t xml:space="preserve">006</t>
        </is>
      </c>
      <c s="9" r="H9581">
        <v>450.0000</v>
      </c>
      <c s="8" t="inlineStr" r="I9581">
        <is>
          <t xml:space="preserve"/>
        </is>
      </c>
      <c s="8" t="inlineStr" r="J9581">
        <is>
          <t xml:space="preserve"> Cook</t>
        </is>
      </c>
    </row>
    <row r="9582" ht="20.25" customHeight="0">
      <c s="5" t="inlineStr" r="A9582">
        <is>
          <t xml:space="preserve">60406001</t>
        </is>
      </c>
      <c s="5" t="inlineStr" r="B9582">
        <is>
          <t xml:space="preserve">FRAMES AND LIDS, TYPE 1,ADA COMPLIANT, OPEN LID</t>
        </is>
      </c>
      <c s="5" t="inlineStr" r="C9582">
        <is>
          <t xml:space="preserve">EACH   </t>
        </is>
      </c>
      <c s="6" r="D9582">
        <v>2.000</v>
      </c>
      <c s="7" r="E9582">
        <v>1</v>
      </c>
      <c s="8" t="inlineStr" r="F9582">
        <is>
          <t xml:space="preserve">61L70</t>
        </is>
      </c>
      <c s="8" t="inlineStr" r="G9582">
        <is>
          <t xml:space="preserve">006</t>
        </is>
      </c>
      <c s="9" r="H9582">
        <v>500.0000</v>
      </c>
      <c s="8" t="inlineStr" r="I9582">
        <is>
          <t xml:space="preserve"/>
        </is>
      </c>
      <c s="8" t="inlineStr" r="J9582">
        <is>
          <t xml:space="preserve"> Cook</t>
        </is>
      </c>
    </row>
    <row r="9583" ht="20.25" customHeight="0">
      <c s="5" t="inlineStr" r="A9583">
        <is>
          <t xml:space="preserve">60406001</t>
        </is>
      </c>
      <c s="5" t="inlineStr" r="B9583">
        <is>
          <t xml:space="preserve">FRAMES AND LIDS, TYPE 1,ADA COMPLIANT, OPEN LID</t>
        </is>
      </c>
      <c s="5" t="inlineStr" r="C9583">
        <is>
          <t xml:space="preserve">EACH   </t>
        </is>
      </c>
      <c s="6" r="D9583">
        <v>2.000</v>
      </c>
      <c s="7" r="E9583">
        <v>1</v>
      </c>
      <c s="8" t="inlineStr" r="F9583">
        <is>
          <t xml:space="preserve">61L70</t>
        </is>
      </c>
      <c s="8" t="inlineStr" r="G9583">
        <is>
          <t xml:space="preserve">006</t>
        </is>
      </c>
      <c s="9" r="H9583">
        <v>600.0000</v>
      </c>
      <c s="8" t="inlineStr" r="I9583">
        <is>
          <t xml:space="preserve"/>
        </is>
      </c>
      <c s="8" t="inlineStr" r="J9583">
        <is>
          <t xml:space="preserve"> Cook</t>
        </is>
      </c>
    </row>
    <row r="9584" ht="20.25" customHeight="0">
      <c s="5" t="inlineStr" r="A9584">
        <is>
          <t xml:space="preserve">60406001</t>
        </is>
      </c>
      <c s="5" t="inlineStr" r="B9584">
        <is>
          <t xml:space="preserve">FRAMES AND LIDS, TYPE 1,ADA COMPLIANT, OPEN LID</t>
        </is>
      </c>
      <c s="5" t="inlineStr" r="C9584">
        <is>
          <t xml:space="preserve">EACH   </t>
        </is>
      </c>
      <c s="6" r="D9584">
        <v>2.000</v>
      </c>
      <c s="7" r="E9584">
        <v>1</v>
      </c>
      <c s="8" t="inlineStr" r="F9584">
        <is>
          <t xml:space="preserve">61L70</t>
        </is>
      </c>
      <c s="8" t="inlineStr" r="G9584">
        <is>
          <t xml:space="preserve">006</t>
        </is>
      </c>
      <c s="9" r="H9584">
        <v>650.0000</v>
      </c>
      <c s="8" t="inlineStr" r="I9584">
        <is>
          <t xml:space="preserve"/>
        </is>
      </c>
      <c s="8" t="inlineStr" r="J9584">
        <is>
          <t xml:space="preserve"> Cook</t>
        </is>
      </c>
    </row>
    <row r="9585" ht="20.25" customHeight="0">
      <c s="5" t="inlineStr" r="A9585">
        <is>
          <t xml:space="preserve">60406001</t>
        </is>
      </c>
      <c s="5" t="inlineStr" r="B9585">
        <is>
          <t xml:space="preserve">FRAMES AND LIDS, TYPE 1,ADA COMPLIANT, OPEN LID</t>
        </is>
      </c>
      <c s="5" t="inlineStr" r="C9585">
        <is>
          <t xml:space="preserve">EACH   </t>
        </is>
      </c>
      <c s="6" r="D9585">
        <v>2.000</v>
      </c>
      <c s="7" r="E9585">
        <v>1</v>
      </c>
      <c s="8" t="inlineStr" r="F9585">
        <is>
          <t xml:space="preserve">61L70</t>
        </is>
      </c>
      <c s="8" t="inlineStr" r="G9585">
        <is>
          <t xml:space="preserve">006</t>
        </is>
      </c>
      <c s="9" r="H9585">
        <v>650.0000</v>
      </c>
      <c s="8" t="inlineStr" r="I9585">
        <is>
          <t xml:space="preserve"/>
        </is>
      </c>
      <c s="8" t="inlineStr" r="J9585">
        <is>
          <t xml:space="preserve"> Cook</t>
        </is>
      </c>
    </row>
    <row r="9586" ht="20.25" customHeight="0">
      <c s="5" t="inlineStr" r="A9586">
        <is>
          <t xml:space="preserve">60406001</t>
        </is>
      </c>
      <c s="5" t="inlineStr" r="B9586">
        <is>
          <t xml:space="preserve">FRAMES AND LIDS, TYPE 1,ADA COMPLIANT, OPEN LID</t>
        </is>
      </c>
      <c s="5" t="inlineStr" r="C9586">
        <is>
          <t xml:space="preserve">EACH   </t>
        </is>
      </c>
      <c s="6" r="D9586">
        <v>2.000</v>
      </c>
      <c s="7" r="E9586">
        <v>1</v>
      </c>
      <c s="8" t="inlineStr" r="F9586">
        <is>
          <t xml:space="preserve">61L70</t>
        </is>
      </c>
      <c s="8" t="inlineStr" r="G9586">
        <is>
          <t xml:space="preserve">006</t>
        </is>
      </c>
      <c s="9" r="H9586">
        <v>800.0000</v>
      </c>
      <c s="8" t="inlineStr" r="I9586">
        <is>
          <t xml:space="preserve"/>
        </is>
      </c>
      <c s="8" t="inlineStr" r="J9586">
        <is>
          <t xml:space="preserve"> Cook</t>
        </is>
      </c>
    </row>
    <row r="9587" ht="20.25" customHeight="0">
      <c s="5" t="inlineStr" r="A9587">
        <is>
          <t xml:space="preserve">60406001</t>
        </is>
      </c>
      <c s="5" t="inlineStr" r="B9587">
        <is>
          <t xml:space="preserve">FRAMES AND LIDS, TYPE 1,ADA COMPLIANT, OPEN LID</t>
        </is>
      </c>
      <c s="5" t="inlineStr" r="C9587">
        <is>
          <t xml:space="preserve">EACH   </t>
        </is>
      </c>
      <c s="6" r="D9587">
        <v>2.000</v>
      </c>
      <c s="7" r="E9587">
        <v>1</v>
      </c>
      <c s="8" t="inlineStr" r="F9587">
        <is>
          <t xml:space="preserve">61L70</t>
        </is>
      </c>
      <c s="8" t="inlineStr" r="G9587">
        <is>
          <t xml:space="preserve">006</t>
        </is>
      </c>
      <c s="9" r="H9587">
        <v>900.0000</v>
      </c>
      <c s="8" t="inlineStr" r="I9587">
        <is>
          <t xml:space="preserve"/>
        </is>
      </c>
      <c s="8" t="inlineStr" r="J9587">
        <is>
          <t xml:space="preserve"> Cook</t>
        </is>
      </c>
    </row>
    <row r="9588" ht="20.25" customHeight="0">
      <c s="5" t="inlineStr" r="A9588">
        <is>
          <t xml:space="preserve">60406001</t>
        </is>
      </c>
      <c s="5" t="inlineStr" r="B9588">
        <is>
          <t xml:space="preserve">FRAMES AND LIDS, TYPE 1,ADA COMPLIANT, OPEN LID</t>
        </is>
      </c>
      <c s="5" t="inlineStr" r="C9588">
        <is>
          <t xml:space="preserve">EACH   </t>
        </is>
      </c>
      <c s="6" r="D9588">
        <v>2.000</v>
      </c>
      <c s="7" r="E9588">
        <v>1</v>
      </c>
      <c s="8" t="inlineStr" r="F9588">
        <is>
          <t xml:space="preserve">61L70</t>
        </is>
      </c>
      <c s="8" t="inlineStr" r="G9588">
        <is>
          <t xml:space="preserve">006</t>
        </is>
      </c>
      <c s="9" r="H9588">
        <v>1280.1500</v>
      </c>
      <c s="8" t="inlineStr" r="I9588">
        <is>
          <t xml:space="preserve"/>
        </is>
      </c>
      <c s="8" t="inlineStr" r="J9588">
        <is>
          <t xml:space="preserve"> Cook</t>
        </is>
      </c>
    </row>
    <row r="9589" ht="20.25" customHeight="0">
      <c s="5" t="inlineStr" r="A9589">
        <is>
          <t xml:space="preserve">60406100</t>
        </is>
      </c>
      <c s="5" t="inlineStr" r="B9589">
        <is>
          <t xml:space="preserve">FRAMES AND LIDS, TYPE 1, CLOSED LID</t>
        </is>
      </c>
      <c s="5" t="inlineStr" r="C9589">
        <is>
          <t xml:space="preserve">EACH   </t>
        </is>
      </c>
      <c s="6" r="D9589">
        <v>10.000</v>
      </c>
      <c s="7" r="E9589">
        <v>1</v>
      </c>
      <c s="8" t="inlineStr" r="F9589">
        <is>
          <t xml:space="preserve">61L72</t>
        </is>
      </c>
      <c s="8" t="inlineStr" r="G9589">
        <is>
          <t xml:space="preserve">008</t>
        </is>
      </c>
      <c s="9" r="H9589">
        <v>500.0000</v>
      </c>
      <c s="8" t="inlineStr" r="I9589">
        <is>
          <t xml:space="preserve">Y</t>
        </is>
      </c>
      <c s="8" t="inlineStr" r="J9589">
        <is>
          <t xml:space="preserve"> Cook</t>
        </is>
      </c>
    </row>
    <row r="9590" ht="20.25" customHeight="0">
      <c s="5" t="inlineStr" r="A9590">
        <is>
          <t xml:space="preserve">60406100</t>
        </is>
      </c>
      <c s="5" t="inlineStr" r="B9590">
        <is>
          <t xml:space="preserve">FRAMES AND LIDS, TYPE 1, CLOSED LID</t>
        </is>
      </c>
      <c s="5" t="inlineStr" r="C9590">
        <is>
          <t xml:space="preserve">EACH   </t>
        </is>
      </c>
      <c s="6" r="D9590">
        <v>10.000</v>
      </c>
      <c s="7" r="E9590">
        <v>1</v>
      </c>
      <c s="8" t="inlineStr" r="F9590">
        <is>
          <t xml:space="preserve">61L72</t>
        </is>
      </c>
      <c s="8" t="inlineStr" r="G9590">
        <is>
          <t xml:space="preserve">008</t>
        </is>
      </c>
      <c s="9" r="H9590">
        <v>380.0000</v>
      </c>
      <c s="8" t="inlineStr" r="I9590">
        <is>
          <t xml:space="preserve"/>
        </is>
      </c>
      <c s="8" t="inlineStr" r="J9590">
        <is>
          <t xml:space="preserve"> Cook</t>
        </is>
      </c>
    </row>
    <row r="9591" ht="20.25" customHeight="0">
      <c s="5" t="inlineStr" r="A9591">
        <is>
          <t xml:space="preserve">60406100</t>
        </is>
      </c>
      <c s="5" t="inlineStr" r="B9591">
        <is>
          <t xml:space="preserve">FRAMES AND LIDS, TYPE 1, CLOSED LID</t>
        </is>
      </c>
      <c s="5" t="inlineStr" r="C9591">
        <is>
          <t xml:space="preserve">EACH   </t>
        </is>
      </c>
      <c s="6" r="D9591">
        <v>10.000</v>
      </c>
      <c s="7" r="E9591">
        <v>1</v>
      </c>
      <c s="8" t="inlineStr" r="F9591">
        <is>
          <t xml:space="preserve">61L72</t>
        </is>
      </c>
      <c s="8" t="inlineStr" r="G9591">
        <is>
          <t xml:space="preserve">008</t>
        </is>
      </c>
      <c s="9" r="H9591">
        <v>450.0000</v>
      </c>
      <c s="8" t="inlineStr" r="I9591">
        <is>
          <t xml:space="preserve"/>
        </is>
      </c>
      <c s="8" t="inlineStr" r="J9591">
        <is>
          <t xml:space="preserve"> Cook</t>
        </is>
      </c>
    </row>
    <row r="9592" ht="20.25" customHeight="0">
      <c s="5" t="inlineStr" r="A9592">
        <is>
          <t xml:space="preserve">60406100</t>
        </is>
      </c>
      <c s="5" t="inlineStr" r="B9592">
        <is>
          <t xml:space="preserve">FRAMES AND LIDS, TYPE 1, CLOSED LID</t>
        </is>
      </c>
      <c s="5" t="inlineStr" r="C9592">
        <is>
          <t xml:space="preserve">EACH   </t>
        </is>
      </c>
      <c s="6" r="D9592">
        <v>10.000</v>
      </c>
      <c s="7" r="E9592">
        <v>1</v>
      </c>
      <c s="8" t="inlineStr" r="F9592">
        <is>
          <t xml:space="preserve">61L72</t>
        </is>
      </c>
      <c s="8" t="inlineStr" r="G9592">
        <is>
          <t xml:space="preserve">008</t>
        </is>
      </c>
      <c s="9" r="H9592">
        <v>450.0000</v>
      </c>
      <c s="8" t="inlineStr" r="I9592">
        <is>
          <t xml:space="preserve"/>
        </is>
      </c>
      <c s="8" t="inlineStr" r="J9592">
        <is>
          <t xml:space="preserve"> Cook</t>
        </is>
      </c>
    </row>
    <row r="9593" ht="20.25" customHeight="0">
      <c s="5" t="inlineStr" r="A9593">
        <is>
          <t xml:space="preserve">60406100</t>
        </is>
      </c>
      <c s="5" t="inlineStr" r="B9593">
        <is>
          <t xml:space="preserve">FRAMES AND LIDS, TYPE 1, CLOSED LID</t>
        </is>
      </c>
      <c s="5" t="inlineStr" r="C9593">
        <is>
          <t xml:space="preserve">EACH   </t>
        </is>
      </c>
      <c s="6" r="D9593">
        <v>10.000</v>
      </c>
      <c s="7" r="E9593">
        <v>1</v>
      </c>
      <c s="8" t="inlineStr" r="F9593">
        <is>
          <t xml:space="preserve">61L72</t>
        </is>
      </c>
      <c s="8" t="inlineStr" r="G9593">
        <is>
          <t xml:space="preserve">008</t>
        </is>
      </c>
      <c s="9" r="H9593">
        <v>450.0000</v>
      </c>
      <c s="8" t="inlineStr" r="I9593">
        <is>
          <t xml:space="preserve"/>
        </is>
      </c>
      <c s="8" t="inlineStr" r="J9593">
        <is>
          <t xml:space="preserve"> Cook</t>
        </is>
      </c>
    </row>
    <row r="9594" ht="20.25" customHeight="0">
      <c s="5" t="inlineStr" r="A9594">
        <is>
          <t xml:space="preserve">60406100</t>
        </is>
      </c>
      <c s="5" t="inlineStr" r="B9594">
        <is>
          <t xml:space="preserve">FRAMES AND LIDS, TYPE 1, CLOSED LID</t>
        </is>
      </c>
      <c s="5" t="inlineStr" r="C9594">
        <is>
          <t xml:space="preserve">EACH   </t>
        </is>
      </c>
      <c s="6" r="D9594">
        <v>10.000</v>
      </c>
      <c s="7" r="E9594">
        <v>1</v>
      </c>
      <c s="8" t="inlineStr" r="F9594">
        <is>
          <t xml:space="preserve">61L72</t>
        </is>
      </c>
      <c s="8" t="inlineStr" r="G9594">
        <is>
          <t xml:space="preserve">008</t>
        </is>
      </c>
      <c s="9" r="H9594">
        <v>465.0000</v>
      </c>
      <c s="8" t="inlineStr" r="I9594">
        <is>
          <t xml:space="preserve"/>
        </is>
      </c>
      <c s="8" t="inlineStr" r="J9594">
        <is>
          <t xml:space="preserve"> Cook</t>
        </is>
      </c>
    </row>
    <row r="9595" ht="20.25" customHeight="0">
      <c s="5" t="inlineStr" r="A9595">
        <is>
          <t xml:space="preserve">60406100</t>
        </is>
      </c>
      <c s="5" t="inlineStr" r="B9595">
        <is>
          <t xml:space="preserve">FRAMES AND LIDS, TYPE 1, CLOSED LID</t>
        </is>
      </c>
      <c s="5" t="inlineStr" r="C9595">
        <is>
          <t xml:space="preserve">EACH   </t>
        </is>
      </c>
      <c s="6" r="D9595">
        <v>1.000</v>
      </c>
      <c s="7" r="E9595">
        <v>1</v>
      </c>
      <c s="8" t="inlineStr" r="F9595">
        <is>
          <t xml:space="preserve">62U11</t>
        </is>
      </c>
      <c s="8" t="inlineStr" r="G9595">
        <is>
          <t xml:space="preserve">017</t>
        </is>
      </c>
      <c s="9" r="H9595">
        <v>650.0000</v>
      </c>
      <c s="8" t="inlineStr" r="I9595">
        <is>
          <t xml:space="preserve">Y</t>
        </is>
      </c>
      <c s="8" t="inlineStr" r="J9595">
        <is>
          <t xml:space="preserve"> Cook, Will</t>
        </is>
      </c>
    </row>
    <row r="9596" ht="20.25" customHeight="0">
      <c s="5" t="inlineStr" r="A9596">
        <is>
          <t xml:space="preserve">60406100</t>
        </is>
      </c>
      <c s="5" t="inlineStr" r="B9596">
        <is>
          <t xml:space="preserve">FRAMES AND LIDS, TYPE 1, CLOSED LID</t>
        </is>
      </c>
      <c s="5" t="inlineStr" r="C9596">
        <is>
          <t xml:space="preserve">EACH   </t>
        </is>
      </c>
      <c s="6" r="D9596">
        <v>1.000</v>
      </c>
      <c s="7" r="E9596">
        <v>1</v>
      </c>
      <c s="8" t="inlineStr" r="F9596">
        <is>
          <t xml:space="preserve">62U11</t>
        </is>
      </c>
      <c s="8" t="inlineStr" r="G9596">
        <is>
          <t xml:space="preserve">017</t>
        </is>
      </c>
      <c s="9" r="H9596">
        <v>800.0000</v>
      </c>
      <c s="8" t="inlineStr" r="I9596">
        <is>
          <t xml:space="preserve"/>
        </is>
      </c>
      <c s="8" t="inlineStr" r="J9596">
        <is>
          <t xml:space="preserve"> Cook, Will</t>
        </is>
      </c>
    </row>
    <row r="9597" ht="20.25" customHeight="0">
      <c s="5" t="inlineStr" r="A9597">
        <is>
          <t xml:space="preserve">60406100</t>
        </is>
      </c>
      <c s="5" t="inlineStr" r="B9597">
        <is>
          <t xml:space="preserve">FRAMES AND LIDS, TYPE 1, CLOSED LID</t>
        </is>
      </c>
      <c s="5" t="inlineStr" r="C9597">
        <is>
          <t xml:space="preserve">EACH   </t>
        </is>
      </c>
      <c s="6" r="D9597">
        <v>1.000</v>
      </c>
      <c s="7" r="E9597">
        <v>1</v>
      </c>
      <c s="8" t="inlineStr" r="F9597">
        <is>
          <t xml:space="preserve">62U11</t>
        </is>
      </c>
      <c s="8" t="inlineStr" r="G9597">
        <is>
          <t xml:space="preserve">017</t>
        </is>
      </c>
      <c s="9" r="H9597">
        <v>1000.0000</v>
      </c>
      <c s="8" t="inlineStr" r="I9597">
        <is>
          <t xml:space="preserve"/>
        </is>
      </c>
      <c s="8" t="inlineStr" r="J9597">
        <is>
          <t xml:space="preserve"> Cook, Will</t>
        </is>
      </c>
    </row>
    <row r="9598" ht="20.25" customHeight="0">
      <c s="5" t="inlineStr" r="A9598">
        <is>
          <t xml:space="preserve">60406100</t>
        </is>
      </c>
      <c s="5" t="inlineStr" r="B9598">
        <is>
          <t xml:space="preserve">FRAMES AND LIDS, TYPE 1, CLOSED LID</t>
        </is>
      </c>
      <c s="5" t="inlineStr" r="C9598">
        <is>
          <t xml:space="preserve">EACH   </t>
        </is>
      </c>
      <c s="6" r="D9598">
        <v>1.000</v>
      </c>
      <c s="7" r="E9598">
        <v>1</v>
      </c>
      <c s="8" t="inlineStr" r="F9598">
        <is>
          <t xml:space="preserve">62Y13</t>
        </is>
      </c>
      <c s="8" t="inlineStr" r="G9598">
        <is>
          <t xml:space="preserve">026</t>
        </is>
      </c>
      <c s="9" r="H9598">
        <v>400.0000</v>
      </c>
      <c s="8" t="inlineStr" r="I9598">
        <is>
          <t xml:space="preserve">Y</t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60406100</t>
        </is>
      </c>
      <c s="5" t="inlineStr" r="B9599">
        <is>
          <t xml:space="preserve">FRAMES AND LIDS, TYPE 1, CLOSED LID</t>
        </is>
      </c>
      <c s="5" t="inlineStr" r="C9599">
        <is>
          <t xml:space="preserve">EACH   </t>
        </is>
      </c>
      <c s="6" r="D9599">
        <v>1.000</v>
      </c>
      <c s="7" r="E9599">
        <v>1</v>
      </c>
      <c s="8" t="inlineStr" r="F9599">
        <is>
          <t xml:space="preserve">62Y13</t>
        </is>
      </c>
      <c s="8" t="inlineStr" r="G9599">
        <is>
          <t xml:space="preserve">026</t>
        </is>
      </c>
      <c s="9" r="H9599">
        <v>400.0000</v>
      </c>
      <c s="8" t="inlineStr" r="I9599">
        <is>
          <t xml:space="preserve"/>
        </is>
      </c>
      <c s="8" t="inlineStr" r="J9599">
        <is>
          <t xml:space="preserve"> Cook</t>
        </is>
      </c>
    </row>
    <row r="9600" ht="20.25" customHeight="0">
      <c s="5" t="inlineStr" r="A9600">
        <is>
          <t xml:space="preserve">60406100</t>
        </is>
      </c>
      <c s="5" t="inlineStr" r="B9600">
        <is>
          <t xml:space="preserve">FRAMES AND LIDS, TYPE 1, CLOSED LID</t>
        </is>
      </c>
      <c s="5" t="inlineStr" r="C9600">
        <is>
          <t xml:space="preserve">EACH   </t>
        </is>
      </c>
      <c s="6" r="D9600">
        <v>1.000</v>
      </c>
      <c s="7" r="E9600">
        <v>1</v>
      </c>
      <c s="8" t="inlineStr" r="F9600">
        <is>
          <t xml:space="preserve">62Y13</t>
        </is>
      </c>
      <c s="8" t="inlineStr" r="G9600">
        <is>
          <t xml:space="preserve">026</t>
        </is>
      </c>
      <c s="9" r="H9600">
        <v>425.0000</v>
      </c>
      <c s="8" t="inlineStr" r="I9600">
        <is>
          <t xml:space="preserve"/>
        </is>
      </c>
      <c s="8" t="inlineStr" r="J9600">
        <is>
          <t xml:space="preserve"> Cook</t>
        </is>
      </c>
    </row>
    <row r="9601" ht="20.25" customHeight="0">
      <c s="5" t="inlineStr" r="A9601">
        <is>
          <t xml:space="preserve">60406100</t>
        </is>
      </c>
      <c s="5" t="inlineStr" r="B9601">
        <is>
          <t xml:space="preserve">FRAMES AND LIDS, TYPE 1, CLOSED LID</t>
        </is>
      </c>
      <c s="5" t="inlineStr" r="C9601">
        <is>
          <t xml:space="preserve">EACH   </t>
        </is>
      </c>
      <c s="6" r="D9601">
        <v>1.000</v>
      </c>
      <c s="7" r="E9601">
        <v>1</v>
      </c>
      <c s="8" t="inlineStr" r="F9601">
        <is>
          <t xml:space="preserve">62Y13</t>
        </is>
      </c>
      <c s="8" t="inlineStr" r="G9601">
        <is>
          <t xml:space="preserve">026</t>
        </is>
      </c>
      <c s="9" r="H9601">
        <v>864.8000</v>
      </c>
      <c s="8" t="inlineStr" r="I9601">
        <is>
          <t xml:space="preserve"/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60406100</t>
        </is>
      </c>
      <c s="5" t="inlineStr" r="B9602">
        <is>
          <t xml:space="preserve">FRAMES AND LIDS, TYPE 1, CLOSED LID</t>
        </is>
      </c>
      <c s="5" t="inlineStr" r="C9602">
        <is>
          <t xml:space="preserve">EACH   </t>
        </is>
      </c>
      <c s="6" r="D9602">
        <v>1.000</v>
      </c>
      <c s="7" r="E9602">
        <v>1</v>
      </c>
      <c s="8" t="inlineStr" r="F9602">
        <is>
          <t xml:space="preserve">62Y13</t>
        </is>
      </c>
      <c s="8" t="inlineStr" r="G9602">
        <is>
          <t xml:space="preserve">026</t>
        </is>
      </c>
      <c s="9" r="H9602">
        <v>950.0000</v>
      </c>
      <c s="8" t="inlineStr" r="I9602">
        <is>
          <t xml:space="preserve"/>
        </is>
      </c>
      <c s="8" t="inlineStr" r="J9602">
        <is>
          <t xml:space="preserve"> Cook</t>
        </is>
      </c>
    </row>
    <row r="9603" ht="20.25" customHeight="0">
      <c s="5" t="inlineStr" r="A9603">
        <is>
          <t xml:space="preserve">60406100</t>
        </is>
      </c>
      <c s="5" t="inlineStr" r="B9603">
        <is>
          <t xml:space="preserve">FRAMES AND LIDS, TYPE 1, CLOSED LID</t>
        </is>
      </c>
      <c s="5" t="inlineStr" r="C9603">
        <is>
          <t xml:space="preserve">EACH   </t>
        </is>
      </c>
      <c s="6" r="D9603">
        <v>1.000</v>
      </c>
      <c s="7" r="E9603">
        <v>1</v>
      </c>
      <c s="8" t="inlineStr" r="F9603">
        <is>
          <t xml:space="preserve">62Y13</t>
        </is>
      </c>
      <c s="8" t="inlineStr" r="G9603">
        <is>
          <t xml:space="preserve">026</t>
        </is>
      </c>
      <c s="9" r="H9603">
        <v>1050.0000</v>
      </c>
      <c s="8" t="inlineStr" r="I9603">
        <is>
          <t xml:space="preserve"/>
        </is>
      </c>
      <c s="8" t="inlineStr" r="J9603">
        <is>
          <t xml:space="preserve"> Cook</t>
        </is>
      </c>
    </row>
    <row r="9604" ht="20.25" customHeight="0">
      <c s="5" t="inlineStr" r="A9604">
        <is>
          <t xml:space="preserve">60406100</t>
        </is>
      </c>
      <c s="5" t="inlineStr" r="B9604">
        <is>
          <t xml:space="preserve">FRAMES AND LIDS, TYPE 1, CLOSED LID</t>
        </is>
      </c>
      <c s="5" t="inlineStr" r="C9604">
        <is>
          <t xml:space="preserve">EACH   </t>
        </is>
      </c>
      <c s="6" r="D9604">
        <v>2.000</v>
      </c>
      <c s="7" r="E9604">
        <v>2</v>
      </c>
      <c s="8" t="inlineStr" r="F9604">
        <is>
          <t xml:space="preserve">64P76</t>
        </is>
      </c>
      <c s="8" t="inlineStr" r="G9604">
        <is>
          <t xml:space="preserve">030</t>
        </is>
      </c>
      <c s="9" r="H9604">
        <v>380.0000</v>
      </c>
      <c s="8" t="inlineStr" r="I9604">
        <is>
          <t xml:space="preserve">Y</t>
        </is>
      </c>
      <c s="8" t="inlineStr" r="J9604">
        <is>
          <t xml:space="preserve"> Henry</t>
        </is>
      </c>
    </row>
    <row r="9605" ht="20.25" customHeight="0">
      <c s="5" t="inlineStr" r="A9605">
        <is>
          <t xml:space="preserve">60406100</t>
        </is>
      </c>
      <c s="5" t="inlineStr" r="B9605">
        <is>
          <t xml:space="preserve">FRAMES AND LIDS, TYPE 1, CLOSED LID</t>
        </is>
      </c>
      <c s="5" t="inlineStr" r="C9605">
        <is>
          <t xml:space="preserve">EACH   </t>
        </is>
      </c>
      <c s="6" r="D9605">
        <v>2.000</v>
      </c>
      <c s="7" r="E9605">
        <v>2</v>
      </c>
      <c s="8" t="inlineStr" r="F9605">
        <is>
          <t xml:space="preserve">64P76</t>
        </is>
      </c>
      <c s="8" t="inlineStr" r="G9605">
        <is>
          <t xml:space="preserve">030</t>
        </is>
      </c>
      <c s="9" r="H9605">
        <v>450.0000</v>
      </c>
      <c s="8" t="inlineStr" r="I9605">
        <is>
          <t xml:space="preserve"/>
        </is>
      </c>
      <c s="8" t="inlineStr" r="J9605">
        <is>
          <t xml:space="preserve"> Henry</t>
        </is>
      </c>
    </row>
    <row r="9606" ht="20.25" customHeight="0">
      <c s="5" t="inlineStr" r="A9606">
        <is>
          <t xml:space="preserve">60406100</t>
        </is>
      </c>
      <c s="5" t="inlineStr" r="B9606">
        <is>
          <t xml:space="preserve">FRAMES AND LIDS, TYPE 1, CLOSED LID</t>
        </is>
      </c>
      <c s="5" t="inlineStr" r="C9606">
        <is>
          <t xml:space="preserve">EACH   </t>
        </is>
      </c>
      <c s="6" r="D9606">
        <v>2.000</v>
      </c>
      <c s="7" r="E9606">
        <v>2</v>
      </c>
      <c s="8" t="inlineStr" r="F9606">
        <is>
          <t xml:space="preserve">64P76</t>
        </is>
      </c>
      <c s="8" t="inlineStr" r="G9606">
        <is>
          <t xml:space="preserve">030</t>
        </is>
      </c>
      <c s="9" r="H9606">
        <v>900.0000</v>
      </c>
      <c s="8" t="inlineStr" r="I9606">
        <is>
          <t xml:space="preserve"/>
        </is>
      </c>
      <c s="8" t="inlineStr" r="J9606">
        <is>
          <t xml:space="preserve"> Henry</t>
        </is>
      </c>
    </row>
    <row r="9607" ht="20.25" customHeight="0">
      <c s="5" t="inlineStr" r="A9607">
        <is>
          <t xml:space="preserve">60406100</t>
        </is>
      </c>
      <c s="5" t="inlineStr" r="B9607">
        <is>
          <t xml:space="preserve">FRAMES AND LIDS, TYPE 1, CLOSED LID</t>
        </is>
      </c>
      <c s="5" t="inlineStr" r="C9607">
        <is>
          <t xml:space="preserve">EACH   </t>
        </is>
      </c>
      <c s="6" r="D9607">
        <v>2.000</v>
      </c>
      <c s="7" r="E9607">
        <v>2</v>
      </c>
      <c s="8" t="inlineStr" r="F9607">
        <is>
          <t xml:space="preserve">64P76</t>
        </is>
      </c>
      <c s="8" t="inlineStr" r="G9607">
        <is>
          <t xml:space="preserve">030</t>
        </is>
      </c>
      <c s="9" r="H9607">
        <v>900.0000</v>
      </c>
      <c s="8" t="inlineStr" r="I9607">
        <is>
          <t xml:space="preserve"/>
        </is>
      </c>
      <c s="8" t="inlineStr" r="J9607">
        <is>
          <t xml:space="preserve"> Henry</t>
        </is>
      </c>
    </row>
    <row r="9608" ht="20.25" customHeight="0">
      <c s="5" t="inlineStr" r="A9608">
        <is>
          <t xml:space="preserve">60500040</t>
        </is>
      </c>
      <c s="5" t="inlineStr" r="B9608">
        <is>
          <t xml:space="preserve">REMOVING MANHOLES</t>
        </is>
      </c>
      <c s="5" t="inlineStr" r="C9608">
        <is>
          <t xml:space="preserve">EACH   </t>
        </is>
      </c>
      <c s="6" r="D9608">
        <v>22.000</v>
      </c>
      <c s="7" r="E9608">
        <v>1</v>
      </c>
      <c s="8" t="inlineStr" r="F9608">
        <is>
          <t xml:space="preserve">61L28</t>
        </is>
      </c>
      <c s="8" t="inlineStr" r="G9608">
        <is>
          <t xml:space="preserve">091</t>
        </is>
      </c>
      <c s="9" r="H9608">
        <v>838.7700</v>
      </c>
      <c s="8" t="inlineStr" r="I9608">
        <is>
          <t xml:space="preserve">Y</t>
        </is>
      </c>
      <c s="8" t="inlineStr" r="J9608">
        <is>
          <t xml:space="preserve"> Kane</t>
        </is>
      </c>
    </row>
    <row r="9609" ht="20.25" customHeight="0">
      <c s="5" t="inlineStr" r="A9609">
        <is>
          <t xml:space="preserve">60500040</t>
        </is>
      </c>
      <c s="5" t="inlineStr" r="B9609">
        <is>
          <t xml:space="preserve">REMOVING MANHOLES</t>
        </is>
      </c>
      <c s="5" t="inlineStr" r="C9609">
        <is>
          <t xml:space="preserve">EACH   </t>
        </is>
      </c>
      <c s="6" r="D9609">
        <v>22.000</v>
      </c>
      <c s="7" r="E9609">
        <v>1</v>
      </c>
      <c s="8" t="inlineStr" r="F9609">
        <is>
          <t xml:space="preserve">61L28</t>
        </is>
      </c>
      <c s="8" t="inlineStr" r="G9609">
        <is>
          <t xml:space="preserve">091</t>
        </is>
      </c>
      <c s="9" r="H9609">
        <v>600.0000</v>
      </c>
      <c s="8" t="inlineStr" r="I9609">
        <is>
          <t xml:space="preserve"/>
        </is>
      </c>
      <c s="8" t="inlineStr" r="J9609">
        <is>
          <t xml:space="preserve"> Kane</t>
        </is>
      </c>
    </row>
    <row r="9610" ht="20.25" customHeight="0">
      <c s="5" t="inlineStr" r="A9610">
        <is>
          <t xml:space="preserve">60500040</t>
        </is>
      </c>
      <c s="5" t="inlineStr" r="B9610">
        <is>
          <t xml:space="preserve">REMOVING MANHOLES</t>
        </is>
      </c>
      <c s="5" t="inlineStr" r="C9610">
        <is>
          <t xml:space="preserve">EACH   </t>
        </is>
      </c>
      <c s="6" r="D9610">
        <v>22.000</v>
      </c>
      <c s="7" r="E9610">
        <v>1</v>
      </c>
      <c s="8" t="inlineStr" r="F9610">
        <is>
          <t xml:space="preserve">61L28</t>
        </is>
      </c>
      <c s="8" t="inlineStr" r="G9610">
        <is>
          <t xml:space="preserve">091</t>
        </is>
      </c>
      <c s="9" r="H9610">
        <v>600.0000</v>
      </c>
      <c s="8" t="inlineStr" r="I9610">
        <is>
          <t xml:space="preserve"/>
        </is>
      </c>
      <c s="8" t="inlineStr" r="J9610">
        <is>
          <t xml:space="preserve"> Kane</t>
        </is>
      </c>
    </row>
    <row r="9611" ht="20.25" customHeight="0">
      <c s="5" t="inlineStr" r="A9611">
        <is>
          <t xml:space="preserve">60500040</t>
        </is>
      </c>
      <c s="5" t="inlineStr" r="B9611">
        <is>
          <t xml:space="preserve">REMOVING MANHOLES</t>
        </is>
      </c>
      <c s="5" t="inlineStr" r="C9611">
        <is>
          <t xml:space="preserve">EACH   </t>
        </is>
      </c>
      <c s="6" r="D9611">
        <v>22.000</v>
      </c>
      <c s="7" r="E9611">
        <v>1</v>
      </c>
      <c s="8" t="inlineStr" r="F9611">
        <is>
          <t xml:space="preserve">61L28</t>
        </is>
      </c>
      <c s="8" t="inlineStr" r="G9611">
        <is>
          <t xml:space="preserve">091</t>
        </is>
      </c>
      <c s="9" r="H9611">
        <v>3000.0000</v>
      </c>
      <c s="8" t="inlineStr" r="I9611">
        <is>
          <t xml:space="preserve"/>
        </is>
      </c>
      <c s="8" t="inlineStr" r="J9611">
        <is>
          <t xml:space="preserve"> Kane</t>
        </is>
      </c>
    </row>
    <row r="9612" ht="20.25" customHeight="0">
      <c s="5" t="inlineStr" r="A9612">
        <is>
          <t xml:space="preserve">60500040</t>
        </is>
      </c>
      <c s="5" t="inlineStr" r="B9612">
        <is>
          <t xml:space="preserve">REMOVING MANHOLES</t>
        </is>
      </c>
      <c s="5" t="inlineStr" r="C9612">
        <is>
          <t xml:space="preserve">EACH   </t>
        </is>
      </c>
      <c s="6" r="D9612">
        <v>1.000</v>
      </c>
      <c s="7" r="E9612">
        <v>1</v>
      </c>
      <c s="8" t="inlineStr" r="F9612">
        <is>
          <t xml:space="preserve">62B64</t>
        </is>
      </c>
      <c s="8" t="inlineStr" r="G9612">
        <is>
          <t xml:space="preserve">011</t>
        </is>
      </c>
      <c s="9" r="H9612">
        <v>325.0000</v>
      </c>
      <c s="8" t="inlineStr" r="I9612">
        <is>
          <t xml:space="preserve">Y</t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60500040</t>
        </is>
      </c>
      <c s="5" t="inlineStr" r="B9613">
        <is>
          <t xml:space="preserve">REMOVING MANHOLES</t>
        </is>
      </c>
      <c s="5" t="inlineStr" r="C9613">
        <is>
          <t xml:space="preserve">EACH   </t>
        </is>
      </c>
      <c s="6" r="D9613">
        <v>1.000</v>
      </c>
      <c s="7" r="E9613">
        <v>1</v>
      </c>
      <c s="8" t="inlineStr" r="F9613">
        <is>
          <t xml:space="preserve">62B64</t>
        </is>
      </c>
      <c s="8" t="inlineStr" r="G9613">
        <is>
          <t xml:space="preserve">011</t>
        </is>
      </c>
      <c s="9" r="H9613">
        <v>362.6000</v>
      </c>
      <c s="8" t="inlineStr" r="I9613">
        <is>
          <t xml:space="preserve"/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60500040</t>
        </is>
      </c>
      <c s="5" t="inlineStr" r="B9614">
        <is>
          <t xml:space="preserve">REMOVING MANHOLES</t>
        </is>
      </c>
      <c s="5" t="inlineStr" r="C9614">
        <is>
          <t xml:space="preserve">EACH   </t>
        </is>
      </c>
      <c s="6" r="D9614">
        <v>1.000</v>
      </c>
      <c s="7" r="E9614">
        <v>1</v>
      </c>
      <c s="8" t="inlineStr" r="F9614">
        <is>
          <t xml:space="preserve">62B64</t>
        </is>
      </c>
      <c s="8" t="inlineStr" r="G9614">
        <is>
          <t xml:space="preserve">011</t>
        </is>
      </c>
      <c s="9" r="H9614">
        <v>500.0000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60500040</t>
        </is>
      </c>
      <c s="5" t="inlineStr" r="B9615">
        <is>
          <t xml:space="preserve">REMOVING MANHOLES</t>
        </is>
      </c>
      <c s="5" t="inlineStr" r="C9615">
        <is>
          <t xml:space="preserve">EACH   </t>
        </is>
      </c>
      <c s="6" r="D9615">
        <v>1.000</v>
      </c>
      <c s="7" r="E9615">
        <v>1</v>
      </c>
      <c s="8" t="inlineStr" r="F9615">
        <is>
          <t xml:space="preserve">62B64</t>
        </is>
      </c>
      <c s="8" t="inlineStr" r="G9615">
        <is>
          <t xml:space="preserve">011</t>
        </is>
      </c>
      <c s="9" r="H9615">
        <v>900.0000</v>
      </c>
      <c s="8" t="inlineStr" r="I9615">
        <is>
          <t xml:space="preserve"/>
        </is>
      </c>
      <c s="8" t="inlineStr" r="J9615">
        <is>
          <t xml:space="preserve"> Cook</t>
        </is>
      </c>
    </row>
    <row r="9616" ht="20.25" customHeight="0">
      <c s="5" t="inlineStr" r="A9616">
        <is>
          <t xml:space="preserve">60500040</t>
        </is>
      </c>
      <c s="5" t="inlineStr" r="B9616">
        <is>
          <t xml:space="preserve">REMOVING MANHOLES</t>
        </is>
      </c>
      <c s="5" t="inlineStr" r="C9616">
        <is>
          <t xml:space="preserve">EACH   </t>
        </is>
      </c>
      <c s="6" r="D9616">
        <v>1.000</v>
      </c>
      <c s="7" r="E9616">
        <v>1</v>
      </c>
      <c s="8" t="inlineStr" r="F9616">
        <is>
          <t xml:space="preserve">62B64</t>
        </is>
      </c>
      <c s="8" t="inlineStr" r="G9616">
        <is>
          <t xml:space="preserve">011</t>
        </is>
      </c>
      <c s="9" r="H9616">
        <v>1641.0000</v>
      </c>
      <c s="8" t="inlineStr" r="I9616">
        <is>
          <t xml:space="preserve"/>
        </is>
      </c>
      <c s="8" t="inlineStr" r="J9616">
        <is>
          <t xml:space="preserve"> Cook</t>
        </is>
      </c>
    </row>
    <row r="9617" ht="20.25" customHeight="0">
      <c s="5" t="inlineStr" r="A9617">
        <is>
          <t xml:space="preserve">60500040</t>
        </is>
      </c>
      <c s="5" t="inlineStr" r="B9617">
        <is>
          <t xml:space="preserve">REMOVING MANHOLES</t>
        </is>
      </c>
      <c s="5" t="inlineStr" r="C9617">
        <is>
          <t xml:space="preserve">EACH   </t>
        </is>
      </c>
      <c s="6" r="D9617">
        <v>12.000</v>
      </c>
      <c s="7" r="E9617">
        <v>1</v>
      </c>
      <c s="8" t="inlineStr" r="F9617">
        <is>
          <t xml:space="preserve">62R22</t>
        </is>
      </c>
      <c s="8" t="inlineStr" r="G9617">
        <is>
          <t xml:space="preserve">097</t>
        </is>
      </c>
      <c s="9" r="H9617">
        <v>800.0000</v>
      </c>
      <c s="8" t="inlineStr" r="I9617">
        <is>
          <t xml:space="preserve">Y</t>
        </is>
      </c>
      <c s="8" t="inlineStr" r="J9617">
        <is>
          <t xml:space="preserve"> Will</t>
        </is>
      </c>
    </row>
    <row r="9618" ht="20.25" customHeight="0">
      <c s="5" t="inlineStr" r="A9618">
        <is>
          <t xml:space="preserve">60500040</t>
        </is>
      </c>
      <c s="5" t="inlineStr" r="B9618">
        <is>
          <t xml:space="preserve">REMOVING MANHOLES</t>
        </is>
      </c>
      <c s="5" t="inlineStr" r="C9618">
        <is>
          <t xml:space="preserve">EACH   </t>
        </is>
      </c>
      <c s="6" r="D9618">
        <v>12.000</v>
      </c>
      <c s="7" r="E9618">
        <v>1</v>
      </c>
      <c s="8" t="inlineStr" r="F9618">
        <is>
          <t xml:space="preserve">62R22</t>
        </is>
      </c>
      <c s="8" t="inlineStr" r="G9618">
        <is>
          <t xml:space="preserve">097</t>
        </is>
      </c>
      <c s="9" r="H9618">
        <v>1518.4800</v>
      </c>
      <c s="8" t="inlineStr" r="I9618">
        <is>
          <t xml:space="preserve"/>
        </is>
      </c>
      <c s="8" t="inlineStr" r="J9618">
        <is>
          <t xml:space="preserve"> Will</t>
        </is>
      </c>
    </row>
    <row r="9619" ht="20.25" customHeight="0">
      <c s="5" t="inlineStr" r="A9619">
        <is>
          <t xml:space="preserve">60500040</t>
        </is>
      </c>
      <c s="5" t="inlineStr" r="B9619">
        <is>
          <t xml:space="preserve">REMOVING MANHOLES</t>
        </is>
      </c>
      <c s="5" t="inlineStr" r="C9619">
        <is>
          <t xml:space="preserve">EACH   </t>
        </is>
      </c>
      <c s="6" r="D9619">
        <v>12.000</v>
      </c>
      <c s="7" r="E9619">
        <v>1</v>
      </c>
      <c s="8" t="inlineStr" r="F9619">
        <is>
          <t xml:space="preserve">62R22</t>
        </is>
      </c>
      <c s="8" t="inlineStr" r="G9619">
        <is>
          <t xml:space="preserve">097</t>
        </is>
      </c>
      <c s="9" r="H9619">
        <v>1721.6300</v>
      </c>
      <c s="8" t="inlineStr" r="I9619">
        <is>
          <t xml:space="preserve"/>
        </is>
      </c>
      <c s="8" t="inlineStr" r="J9619">
        <is>
          <t xml:space="preserve"> Will</t>
        </is>
      </c>
    </row>
    <row r="9620" ht="20.25" customHeight="0">
      <c s="5" t="inlineStr" r="A9620">
        <is>
          <t xml:space="preserve">60500040</t>
        </is>
      </c>
      <c s="5" t="inlineStr" r="B9620">
        <is>
          <t xml:space="preserve">REMOVING MANHOLES</t>
        </is>
      </c>
      <c s="5" t="inlineStr" r="C9620">
        <is>
          <t xml:space="preserve">EACH   </t>
        </is>
      </c>
      <c s="6" r="D9620">
        <v>2.000</v>
      </c>
      <c s="7" r="E9620">
        <v>1</v>
      </c>
      <c s="8" t="inlineStr" r="F9620">
        <is>
          <t xml:space="preserve">62U11</t>
        </is>
      </c>
      <c s="8" t="inlineStr" r="G9620">
        <is>
          <t xml:space="preserve">017</t>
        </is>
      </c>
      <c s="9" r="H9620">
        <v>700.0000</v>
      </c>
      <c s="8" t="inlineStr" r="I9620">
        <is>
          <t xml:space="preserve">Y</t>
        </is>
      </c>
      <c s="8" t="inlineStr" r="J9620">
        <is>
          <t xml:space="preserve"> Cook, Will</t>
        </is>
      </c>
    </row>
    <row r="9621" ht="20.25" customHeight="0">
      <c s="5" t="inlineStr" r="A9621">
        <is>
          <t xml:space="preserve">60500040</t>
        </is>
      </c>
      <c s="5" t="inlineStr" r="B9621">
        <is>
          <t xml:space="preserve">REMOVING MANHOLES</t>
        </is>
      </c>
      <c s="5" t="inlineStr" r="C9621">
        <is>
          <t xml:space="preserve">EACH   </t>
        </is>
      </c>
      <c s="6" r="D9621">
        <v>2.000</v>
      </c>
      <c s="7" r="E9621">
        <v>1</v>
      </c>
      <c s="8" t="inlineStr" r="F9621">
        <is>
          <t xml:space="preserve">62U11</t>
        </is>
      </c>
      <c s="8" t="inlineStr" r="G9621">
        <is>
          <t xml:space="preserve">017</t>
        </is>
      </c>
      <c s="9" r="H9621">
        <v>1500.0000</v>
      </c>
      <c s="8" t="inlineStr" r="I9621">
        <is>
          <t xml:space="preserve"/>
        </is>
      </c>
      <c s="8" t="inlineStr" r="J9621">
        <is>
          <t xml:space="preserve"> Cook, Will</t>
        </is>
      </c>
    </row>
    <row r="9622" ht="20.25" customHeight="0">
      <c s="5" t="inlineStr" r="A9622">
        <is>
          <t xml:space="preserve">60500040</t>
        </is>
      </c>
      <c s="5" t="inlineStr" r="B9622">
        <is>
          <t xml:space="preserve">REMOVING MANHOLES</t>
        </is>
      </c>
      <c s="5" t="inlineStr" r="C9622">
        <is>
          <t xml:space="preserve">EACH   </t>
        </is>
      </c>
      <c s="6" r="D9622">
        <v>2.000</v>
      </c>
      <c s="7" r="E9622">
        <v>1</v>
      </c>
      <c s="8" t="inlineStr" r="F9622">
        <is>
          <t xml:space="preserve">62U11</t>
        </is>
      </c>
      <c s="8" t="inlineStr" r="G9622">
        <is>
          <t xml:space="preserve">017</t>
        </is>
      </c>
      <c s="9" r="H9622">
        <v>1500.0000</v>
      </c>
      <c s="8" t="inlineStr" r="I9622">
        <is>
          <t xml:space="preserve"/>
        </is>
      </c>
      <c s="8" t="inlineStr" r="J9622">
        <is>
          <t xml:space="preserve"> Cook, Will</t>
        </is>
      </c>
    </row>
    <row r="9623" ht="20.25" customHeight="0">
      <c s="5" t="inlineStr" r="A9623">
        <is>
          <t xml:space="preserve">60500040</t>
        </is>
      </c>
      <c s="5" t="inlineStr" r="B9623">
        <is>
          <t xml:space="preserve">REMOVING MANHOLES</t>
        </is>
      </c>
      <c s="5" t="inlineStr" r="C9623">
        <is>
          <t xml:space="preserve">EACH   </t>
        </is>
      </c>
      <c s="6" r="D9623">
        <v>1.000</v>
      </c>
      <c s="7" r="E9623">
        <v>5</v>
      </c>
      <c s="8" t="inlineStr" r="F9623">
        <is>
          <t xml:space="preserve">70F21</t>
        </is>
      </c>
      <c s="8" t="inlineStr" r="G9623">
        <is>
          <t xml:space="preserve">044</t>
        </is>
      </c>
      <c s="9" r="H9623">
        <v>4867.5000</v>
      </c>
      <c s="8" t="inlineStr" r="I9623">
        <is>
          <t xml:space="preserve">Y</t>
        </is>
      </c>
      <c s="8" t="inlineStr" r="J9623">
        <is>
          <t xml:space="preserve"> McLean</t>
        </is>
      </c>
    </row>
    <row r="9624" ht="20.25" customHeight="0">
      <c s="5" t="inlineStr" r="A9624">
        <is>
          <t xml:space="preserve">60500040</t>
        </is>
      </c>
      <c s="5" t="inlineStr" r="B9624">
        <is>
          <t xml:space="preserve">REMOVING MANHOLES</t>
        </is>
      </c>
      <c s="5" t="inlineStr" r="C9624">
        <is>
          <t xml:space="preserve">EACH   </t>
        </is>
      </c>
      <c s="6" r="D9624">
        <v>1.000</v>
      </c>
      <c s="7" r="E9624">
        <v>8</v>
      </c>
      <c s="8" t="inlineStr" r="F9624">
        <is>
          <t xml:space="preserve">76T17</t>
        </is>
      </c>
      <c s="8" t="inlineStr" r="G9624">
        <is>
          <t xml:space="preserve">069</t>
        </is>
      </c>
      <c s="9" r="H9624">
        <v>589.1500</v>
      </c>
      <c s="8" t="inlineStr" r="I9624">
        <is>
          <t xml:space="preserve">Y</t>
        </is>
      </c>
      <c s="8" t="inlineStr" r="J9624">
        <is>
          <t xml:space="preserve"> St. Clair</t>
        </is>
      </c>
    </row>
    <row r="9625" ht="20.25" customHeight="0">
      <c s="5" t="inlineStr" r="A9625">
        <is>
          <t xml:space="preserve">60500040</t>
        </is>
      </c>
      <c s="5" t="inlineStr" r="B9625">
        <is>
          <t xml:space="preserve">REMOVING MANHOLES</t>
        </is>
      </c>
      <c s="5" t="inlineStr" r="C9625">
        <is>
          <t xml:space="preserve">EACH   </t>
        </is>
      </c>
      <c s="6" r="D9625">
        <v>1.000</v>
      </c>
      <c s="7" r="E9625">
        <v>8</v>
      </c>
      <c s="8" t="inlineStr" r="F9625">
        <is>
          <t xml:space="preserve">76T17</t>
        </is>
      </c>
      <c s="8" t="inlineStr" r="G9625">
        <is>
          <t xml:space="preserve">069</t>
        </is>
      </c>
      <c s="9" r="H9625">
        <v>1100.0000</v>
      </c>
      <c s="8" t="inlineStr" r="I9625">
        <is>
          <t xml:space="preserve"/>
        </is>
      </c>
      <c s="8" t="inlineStr" r="J9625">
        <is>
          <t xml:space="preserve"> St. Clair</t>
        </is>
      </c>
    </row>
    <row r="9626" ht="20.25" customHeight="0">
      <c s="5" t="inlineStr" r="A9626">
        <is>
          <t xml:space="preserve">60500040</t>
        </is>
      </c>
      <c s="5" t="inlineStr" r="B9626">
        <is>
          <t xml:space="preserve">REMOVING MANHOLES</t>
        </is>
      </c>
      <c s="5" t="inlineStr" r="C9626">
        <is>
          <t xml:space="preserve">EACH   </t>
        </is>
      </c>
      <c s="6" r="D9626">
        <v>6.000</v>
      </c>
      <c s="7" r="E9626">
        <v>3</v>
      </c>
      <c s="8" t="inlineStr" r="F9626">
        <is>
          <t xml:space="preserve">87846</t>
        </is>
      </c>
      <c s="8" t="inlineStr" r="G9626">
        <is>
          <t xml:space="preserve">077</t>
        </is>
      </c>
      <c s="9" r="H9626">
        <v>600.0000</v>
      </c>
      <c s="8" t="inlineStr" r="I9626">
        <is>
          <t xml:space="preserve">Y</t>
        </is>
      </c>
      <c s="8" t="inlineStr" r="J9626">
        <is>
          <t xml:space="preserve"> Kendall</t>
        </is>
      </c>
    </row>
    <row r="9627" ht="20.25" customHeight="0">
      <c s="5" t="inlineStr" r="A9627">
        <is>
          <t xml:space="preserve">60500040</t>
        </is>
      </c>
      <c s="5" t="inlineStr" r="B9627">
        <is>
          <t xml:space="preserve">REMOVING MANHOLES</t>
        </is>
      </c>
      <c s="5" t="inlineStr" r="C9627">
        <is>
          <t xml:space="preserve">EACH   </t>
        </is>
      </c>
      <c s="6" r="D9627">
        <v>6.000</v>
      </c>
      <c s="7" r="E9627">
        <v>3</v>
      </c>
      <c s="8" t="inlineStr" r="F9627">
        <is>
          <t xml:space="preserve">87846</t>
        </is>
      </c>
      <c s="8" t="inlineStr" r="G9627">
        <is>
          <t xml:space="preserve">077</t>
        </is>
      </c>
      <c s="9" r="H9627">
        <v>650.0000</v>
      </c>
      <c s="8" t="inlineStr" r="I9627">
        <is>
          <t xml:space="preserve"/>
        </is>
      </c>
      <c s="8" t="inlineStr" r="J9627">
        <is>
          <t xml:space="preserve"> Kendall</t>
        </is>
      </c>
    </row>
    <row r="9628" ht="20.25" customHeight="0">
      <c s="5" t="inlineStr" r="A9628">
        <is>
          <t xml:space="preserve">60500040</t>
        </is>
      </c>
      <c s="5" t="inlineStr" r="B9628">
        <is>
          <t xml:space="preserve">REMOVING MANHOLES</t>
        </is>
      </c>
      <c s="5" t="inlineStr" r="C9628">
        <is>
          <t xml:space="preserve">EACH   </t>
        </is>
      </c>
      <c s="6" r="D9628">
        <v>6.000</v>
      </c>
      <c s="7" r="E9628">
        <v>3</v>
      </c>
      <c s="8" t="inlineStr" r="F9628">
        <is>
          <t xml:space="preserve">87846</t>
        </is>
      </c>
      <c s="8" t="inlineStr" r="G9628">
        <is>
          <t xml:space="preserve">077</t>
        </is>
      </c>
      <c s="9" r="H9628">
        <v>800.0000</v>
      </c>
      <c s="8" t="inlineStr" r="I9628">
        <is>
          <t xml:space="preserve"/>
        </is>
      </c>
      <c s="8" t="inlineStr" r="J9628">
        <is>
          <t xml:space="preserve"> Kendall</t>
        </is>
      </c>
    </row>
    <row r="9629" ht="20.25" customHeight="0">
      <c s="5" t="inlineStr" r="A9629">
        <is>
          <t xml:space="preserve">60500040</t>
        </is>
      </c>
      <c s="5" t="inlineStr" r="B9629">
        <is>
          <t xml:space="preserve">REMOVING MANHOLES</t>
        </is>
      </c>
      <c s="5" t="inlineStr" r="C9629">
        <is>
          <t xml:space="preserve">EACH   </t>
        </is>
      </c>
      <c s="6" r="D9629">
        <v>6.000</v>
      </c>
      <c s="7" r="E9629">
        <v>3</v>
      </c>
      <c s="8" t="inlineStr" r="F9629">
        <is>
          <t xml:space="preserve">87846</t>
        </is>
      </c>
      <c s="8" t="inlineStr" r="G9629">
        <is>
          <t xml:space="preserve">077</t>
        </is>
      </c>
      <c s="9" r="H9629">
        <v>1000.0000</v>
      </c>
      <c s="8" t="inlineStr" r="I9629">
        <is>
          <t xml:space="preserve"/>
        </is>
      </c>
      <c s="8" t="inlineStr" r="J9629">
        <is>
          <t xml:space="preserve"> Kendall</t>
        </is>
      </c>
    </row>
    <row r="9630" ht="20.25" customHeight="0">
      <c s="5" t="inlineStr" r="A9630">
        <is>
          <t xml:space="preserve">60500040</t>
        </is>
      </c>
      <c s="5" t="inlineStr" r="B9630">
        <is>
          <t xml:space="preserve">REMOVING MANHOLES</t>
        </is>
      </c>
      <c s="5" t="inlineStr" r="C9630">
        <is>
          <t xml:space="preserve">EACH   </t>
        </is>
      </c>
      <c s="6" r="D9630">
        <v>8.000</v>
      </c>
      <c s="7" r="E9630">
        <v>6</v>
      </c>
      <c s="8" t="inlineStr" r="F9630">
        <is>
          <t xml:space="preserve">93841</t>
        </is>
      </c>
      <c s="8" t="inlineStr" r="G9630">
        <is>
          <t xml:space="preserve">079</t>
        </is>
      </c>
      <c s="9" r="H9630">
        <v>1759.8000</v>
      </c>
      <c s="8" t="inlineStr" r="I9630">
        <is>
          <t xml:space="preserve">Y</t>
        </is>
      </c>
      <c s="8" t="inlineStr" r="J9630">
        <is>
          <t xml:space="preserve"> Christian</t>
        </is>
      </c>
    </row>
    <row r="9631" ht="20.25" customHeight="0">
      <c s="5" t="inlineStr" r="A9631">
        <is>
          <t xml:space="preserve">60500040</t>
        </is>
      </c>
      <c s="5" t="inlineStr" r="B9631">
        <is>
          <t xml:space="preserve">REMOVING MANHOLES</t>
        </is>
      </c>
      <c s="5" t="inlineStr" r="C9631">
        <is>
          <t xml:space="preserve">EACH   </t>
        </is>
      </c>
      <c s="6" r="D9631">
        <v>8.000</v>
      </c>
      <c s="7" r="E9631">
        <v>6</v>
      </c>
      <c s="8" t="inlineStr" r="F9631">
        <is>
          <t xml:space="preserve">93841</t>
        </is>
      </c>
      <c s="8" t="inlineStr" r="G9631">
        <is>
          <t xml:space="preserve">079</t>
        </is>
      </c>
      <c s="9" r="H9631">
        <v>800.0000</v>
      </c>
      <c s="8" t="inlineStr" r="I9631">
        <is>
          <t xml:space="preserve"/>
        </is>
      </c>
      <c s="8" t="inlineStr" r="J9631">
        <is>
          <t xml:space="preserve"> Christian</t>
        </is>
      </c>
    </row>
    <row r="9632" ht="20.25" customHeight="0">
      <c s="5" t="inlineStr" r="A9632">
        <is>
          <t xml:space="preserve">60500040</t>
        </is>
      </c>
      <c s="5" t="inlineStr" r="B9632">
        <is>
          <t xml:space="preserve">REMOVING MANHOLES</t>
        </is>
      </c>
      <c s="5" t="inlineStr" r="C9632">
        <is>
          <t xml:space="preserve">EACH   </t>
        </is>
      </c>
      <c s="6" r="D9632">
        <v>8.000</v>
      </c>
      <c s="7" r="E9632">
        <v>6</v>
      </c>
      <c s="8" t="inlineStr" r="F9632">
        <is>
          <t xml:space="preserve">93841</t>
        </is>
      </c>
      <c s="8" t="inlineStr" r="G9632">
        <is>
          <t xml:space="preserve">079</t>
        </is>
      </c>
      <c s="9" r="H9632">
        <v>889.9300</v>
      </c>
      <c s="8" t="inlineStr" r="I9632">
        <is>
          <t xml:space="preserve"/>
        </is>
      </c>
      <c s="8" t="inlineStr" r="J9632">
        <is>
          <t xml:space="preserve"> Christian</t>
        </is>
      </c>
    </row>
    <row r="9633" ht="20.25" customHeight="0">
      <c s="5" t="inlineStr" r="A9633">
        <is>
          <t xml:space="preserve">60500040</t>
        </is>
      </c>
      <c s="5" t="inlineStr" r="B9633">
        <is>
          <t xml:space="preserve">REMOVING MANHOLES</t>
        </is>
      </c>
      <c s="5" t="inlineStr" r="C9633">
        <is>
          <t xml:space="preserve">EACH   </t>
        </is>
      </c>
      <c s="6" r="D9633">
        <v>2.000</v>
      </c>
      <c s="7" r="E9633">
        <v>8</v>
      </c>
      <c s="8" t="inlineStr" r="F9633">
        <is>
          <t xml:space="preserve">97833</t>
        </is>
      </c>
      <c s="8" t="inlineStr" r="G9633">
        <is>
          <t xml:space="preserve">094</t>
        </is>
      </c>
      <c s="9" r="H9633">
        <v>600.0000</v>
      </c>
      <c s="8" t="inlineStr" r="I9633">
        <is>
          <t xml:space="preserve">Y</t>
        </is>
      </c>
      <c s="8" t="inlineStr" r="J9633">
        <is>
          <t xml:space="preserve"> Madison</t>
        </is>
      </c>
    </row>
    <row r="9634" ht="20.25" customHeight="0">
      <c s="5" t="inlineStr" r="A9634">
        <is>
          <t xml:space="preserve">60500040</t>
        </is>
      </c>
      <c s="5" t="inlineStr" r="B9634">
        <is>
          <t xml:space="preserve">REMOVING MANHOLES</t>
        </is>
      </c>
      <c s="5" t="inlineStr" r="C9634">
        <is>
          <t xml:space="preserve">EACH   </t>
        </is>
      </c>
      <c s="6" r="D9634">
        <v>2.000</v>
      </c>
      <c s="7" r="E9634">
        <v>8</v>
      </c>
      <c s="8" t="inlineStr" r="F9634">
        <is>
          <t xml:space="preserve">97833</t>
        </is>
      </c>
      <c s="8" t="inlineStr" r="G9634">
        <is>
          <t xml:space="preserve">094</t>
        </is>
      </c>
      <c s="9" r="H9634">
        <v>1995.0000</v>
      </c>
      <c s="8" t="inlineStr" r="I9634">
        <is>
          <t xml:space="preserve"/>
        </is>
      </c>
      <c s="8" t="inlineStr" r="J9634">
        <is>
          <t xml:space="preserve"> Madison</t>
        </is>
      </c>
    </row>
    <row r="9635" ht="20.25" customHeight="0">
      <c s="5" t="inlineStr" r="A9635">
        <is>
          <t xml:space="preserve">60500050</t>
        </is>
      </c>
      <c s="5" t="inlineStr" r="B9635">
        <is>
          <t xml:space="preserve">REMOVING CATCH BASINS</t>
        </is>
      </c>
      <c s="5" t="inlineStr" r="C9635">
        <is>
          <t xml:space="preserve">EACH   </t>
        </is>
      </c>
      <c s="6" r="D9635">
        <v>2.000</v>
      </c>
      <c s="7" r="E9635">
        <v>1</v>
      </c>
      <c s="8" t="inlineStr" r="F9635">
        <is>
          <t xml:space="preserve">61K52</t>
        </is>
      </c>
      <c s="8" t="inlineStr" r="G9635">
        <is>
          <t xml:space="preserve">002</t>
        </is>
      </c>
      <c s="9" r="H9635">
        <v>385.0000</v>
      </c>
      <c s="8" t="inlineStr" r="I9635">
        <is>
          <t xml:space="preserve">Y</t>
        </is>
      </c>
      <c s="8" t="inlineStr" r="J9635">
        <is>
          <t xml:space="preserve"> Lake</t>
        </is>
      </c>
    </row>
    <row r="9636" ht="20.25" customHeight="0">
      <c s="5" t="inlineStr" r="A9636">
        <is>
          <t xml:space="preserve">60500050</t>
        </is>
      </c>
      <c s="5" t="inlineStr" r="B9636">
        <is>
          <t xml:space="preserve">REMOVING CATCH BASINS</t>
        </is>
      </c>
      <c s="5" t="inlineStr" r="C9636">
        <is>
          <t xml:space="preserve">EACH   </t>
        </is>
      </c>
      <c s="6" r="D9636">
        <v>2.000</v>
      </c>
      <c s="7" r="E9636">
        <v>1</v>
      </c>
      <c s="8" t="inlineStr" r="F9636">
        <is>
          <t xml:space="preserve">61K52</t>
        </is>
      </c>
      <c s="8" t="inlineStr" r="G9636">
        <is>
          <t xml:space="preserve">002</t>
        </is>
      </c>
      <c s="9" r="H9636">
        <v>700.0000</v>
      </c>
      <c s="8" t="inlineStr" r="I9636">
        <is>
          <t xml:space="preserve"/>
        </is>
      </c>
      <c s="8" t="inlineStr" r="J9636">
        <is>
          <t xml:space="preserve"> Lake</t>
        </is>
      </c>
    </row>
    <row r="9637" ht="20.25" customHeight="0">
      <c s="5" t="inlineStr" r="A9637">
        <is>
          <t xml:space="preserve">60500050</t>
        </is>
      </c>
      <c s="5" t="inlineStr" r="B9637">
        <is>
          <t xml:space="preserve">REMOVING CATCH BASINS</t>
        </is>
      </c>
      <c s="5" t="inlineStr" r="C9637">
        <is>
          <t xml:space="preserve">EACH   </t>
        </is>
      </c>
      <c s="6" r="D9637">
        <v>2.000</v>
      </c>
      <c s="7" r="E9637">
        <v>1</v>
      </c>
      <c s="8" t="inlineStr" r="F9637">
        <is>
          <t xml:space="preserve">61K52</t>
        </is>
      </c>
      <c s="8" t="inlineStr" r="G9637">
        <is>
          <t xml:space="preserve">002</t>
        </is>
      </c>
      <c s="9" r="H9637">
        <v>5000.0000</v>
      </c>
      <c s="8" t="inlineStr" r="I9637">
        <is>
          <t xml:space="preserve"/>
        </is>
      </c>
      <c s="8" t="inlineStr" r="J9637">
        <is>
          <t xml:space="preserve"> Lake</t>
        </is>
      </c>
    </row>
    <row r="9638" ht="20.25" customHeight="0">
      <c s="5" t="inlineStr" r="A9638">
        <is>
          <t xml:space="preserve">60500050</t>
        </is>
      </c>
      <c s="5" t="inlineStr" r="B9638">
        <is>
          <t xml:space="preserve">REMOVING CATCH BASINS</t>
        </is>
      </c>
      <c s="5" t="inlineStr" r="C9638">
        <is>
          <t xml:space="preserve">EACH   </t>
        </is>
      </c>
      <c s="6" r="D9638">
        <v>20.000</v>
      </c>
      <c s="7" r="E9638">
        <v>1</v>
      </c>
      <c s="8" t="inlineStr" r="F9638">
        <is>
          <t xml:space="preserve">61L28</t>
        </is>
      </c>
      <c s="8" t="inlineStr" r="G9638">
        <is>
          <t xml:space="preserve">091</t>
        </is>
      </c>
      <c s="9" r="H9638">
        <v>838.7700</v>
      </c>
      <c s="8" t="inlineStr" r="I9638">
        <is>
          <t xml:space="preserve">Y</t>
        </is>
      </c>
      <c s="8" t="inlineStr" r="J9638">
        <is>
          <t xml:space="preserve"> Kane</t>
        </is>
      </c>
    </row>
    <row r="9639" ht="20.25" customHeight="0">
      <c s="5" t="inlineStr" r="A9639">
        <is>
          <t xml:space="preserve">60500050</t>
        </is>
      </c>
      <c s="5" t="inlineStr" r="B9639">
        <is>
          <t xml:space="preserve">REMOVING CATCH BASINS</t>
        </is>
      </c>
      <c s="5" t="inlineStr" r="C9639">
        <is>
          <t xml:space="preserve">EACH   </t>
        </is>
      </c>
      <c s="6" r="D9639">
        <v>20.000</v>
      </c>
      <c s="7" r="E9639">
        <v>1</v>
      </c>
      <c s="8" t="inlineStr" r="F9639">
        <is>
          <t xml:space="preserve">61L28</t>
        </is>
      </c>
      <c s="8" t="inlineStr" r="G9639">
        <is>
          <t xml:space="preserve">091</t>
        </is>
      </c>
      <c s="9" r="H9639">
        <v>500.0000</v>
      </c>
      <c s="8" t="inlineStr" r="I9639">
        <is>
          <t xml:space="preserve"/>
        </is>
      </c>
      <c s="8" t="inlineStr" r="J9639">
        <is>
          <t xml:space="preserve"> Kane</t>
        </is>
      </c>
    </row>
    <row r="9640" ht="20.25" customHeight="0">
      <c s="5" t="inlineStr" r="A9640">
        <is>
          <t xml:space="preserve">60500050</t>
        </is>
      </c>
      <c s="5" t="inlineStr" r="B9640">
        <is>
          <t xml:space="preserve">REMOVING CATCH BASINS</t>
        </is>
      </c>
      <c s="5" t="inlineStr" r="C9640">
        <is>
          <t xml:space="preserve">EACH   </t>
        </is>
      </c>
      <c s="6" r="D9640">
        <v>20.000</v>
      </c>
      <c s="7" r="E9640">
        <v>1</v>
      </c>
      <c s="8" t="inlineStr" r="F9640">
        <is>
          <t xml:space="preserve">61L28</t>
        </is>
      </c>
      <c s="8" t="inlineStr" r="G9640">
        <is>
          <t xml:space="preserve">091</t>
        </is>
      </c>
      <c s="9" r="H9640">
        <v>600.0000</v>
      </c>
      <c s="8" t="inlineStr" r="I9640">
        <is>
          <t xml:space="preserve"/>
        </is>
      </c>
      <c s="8" t="inlineStr" r="J9640">
        <is>
          <t xml:space="preserve"> Kane</t>
        </is>
      </c>
    </row>
    <row r="9641" ht="20.25" customHeight="0">
      <c s="5" t="inlineStr" r="A9641">
        <is>
          <t xml:space="preserve">60500050</t>
        </is>
      </c>
      <c s="5" t="inlineStr" r="B9641">
        <is>
          <t xml:space="preserve">REMOVING CATCH BASINS</t>
        </is>
      </c>
      <c s="5" t="inlineStr" r="C9641">
        <is>
          <t xml:space="preserve">EACH   </t>
        </is>
      </c>
      <c s="6" r="D9641">
        <v>20.000</v>
      </c>
      <c s="7" r="E9641">
        <v>1</v>
      </c>
      <c s="8" t="inlineStr" r="F9641">
        <is>
          <t xml:space="preserve">61L28</t>
        </is>
      </c>
      <c s="8" t="inlineStr" r="G9641">
        <is>
          <t xml:space="preserve">091</t>
        </is>
      </c>
      <c s="9" r="H9641">
        <v>3000.0000</v>
      </c>
      <c s="8" t="inlineStr" r="I9641">
        <is>
          <t xml:space="preserve"/>
        </is>
      </c>
      <c s="8" t="inlineStr" r="J9641">
        <is>
          <t xml:space="preserve"> Kane</t>
        </is>
      </c>
    </row>
    <row r="9642" ht="20.25" customHeight="0">
      <c s="5" t="inlineStr" r="A9642">
        <is>
          <t xml:space="preserve">60500050</t>
        </is>
      </c>
      <c s="5" t="inlineStr" r="B9642">
        <is>
          <t xml:space="preserve">REMOVING CATCH BASINS</t>
        </is>
      </c>
      <c s="5" t="inlineStr" r="C9642">
        <is>
          <t xml:space="preserve">EACH   </t>
        </is>
      </c>
      <c s="6" r="D9642">
        <v>2.000</v>
      </c>
      <c s="7" r="E9642">
        <v>1</v>
      </c>
      <c s="8" t="inlineStr" r="F9642">
        <is>
          <t xml:space="preserve">62B64</t>
        </is>
      </c>
      <c s="8" t="inlineStr" r="G9642">
        <is>
          <t xml:space="preserve">011</t>
        </is>
      </c>
      <c s="9" r="H9642">
        <v>350.0000</v>
      </c>
      <c s="8" t="inlineStr" r="I9642">
        <is>
          <t xml:space="preserve">Y</t>
        </is>
      </c>
      <c s="8" t="inlineStr" r="J9642">
        <is>
          <t xml:space="preserve"> Cook</t>
        </is>
      </c>
    </row>
    <row r="9643" ht="20.25" customHeight="0">
      <c s="5" t="inlineStr" r="A9643">
        <is>
          <t xml:space="preserve">60500050</t>
        </is>
      </c>
      <c s="5" t="inlineStr" r="B9643">
        <is>
          <t xml:space="preserve">REMOVING CATCH BASINS</t>
        </is>
      </c>
      <c s="5" t="inlineStr" r="C9643">
        <is>
          <t xml:space="preserve">EACH   </t>
        </is>
      </c>
      <c s="6" r="D9643">
        <v>2.000</v>
      </c>
      <c s="7" r="E9643">
        <v>1</v>
      </c>
      <c s="8" t="inlineStr" r="F9643">
        <is>
          <t xml:space="preserve">62B64</t>
        </is>
      </c>
      <c s="8" t="inlineStr" r="G9643">
        <is>
          <t xml:space="preserve">011</t>
        </is>
      </c>
      <c s="9" r="H9643">
        <v>390.5000</v>
      </c>
      <c s="8" t="inlineStr" r="I9643">
        <is>
          <t xml:space="preserve"/>
        </is>
      </c>
      <c s="8" t="inlineStr" r="J9643">
        <is>
          <t xml:space="preserve"> Cook</t>
        </is>
      </c>
    </row>
    <row r="9644" ht="20.25" customHeight="0">
      <c s="5" t="inlineStr" r="A9644">
        <is>
          <t xml:space="preserve">60500050</t>
        </is>
      </c>
      <c s="5" t="inlineStr" r="B9644">
        <is>
          <t xml:space="preserve">REMOVING CATCH BASINS</t>
        </is>
      </c>
      <c s="5" t="inlineStr" r="C9644">
        <is>
          <t xml:space="preserve">EACH   </t>
        </is>
      </c>
      <c s="6" r="D9644">
        <v>2.000</v>
      </c>
      <c s="7" r="E9644">
        <v>1</v>
      </c>
      <c s="8" t="inlineStr" r="F9644">
        <is>
          <t xml:space="preserve">62B64</t>
        </is>
      </c>
      <c s="8" t="inlineStr" r="G9644">
        <is>
          <t xml:space="preserve">011</t>
        </is>
      </c>
      <c s="9" r="H9644">
        <v>500.0000</v>
      </c>
      <c s="8" t="inlineStr" r="I9644">
        <is>
          <t xml:space="preserve"/>
        </is>
      </c>
      <c s="8" t="inlineStr" r="J9644">
        <is>
          <t xml:space="preserve"> Cook</t>
        </is>
      </c>
    </row>
    <row r="9645" ht="20.25" customHeight="0">
      <c s="5" t="inlineStr" r="A9645">
        <is>
          <t xml:space="preserve">60500050</t>
        </is>
      </c>
      <c s="5" t="inlineStr" r="B9645">
        <is>
          <t xml:space="preserve">REMOVING CATCH BASINS</t>
        </is>
      </c>
      <c s="5" t="inlineStr" r="C9645">
        <is>
          <t xml:space="preserve">EACH   </t>
        </is>
      </c>
      <c s="6" r="D9645">
        <v>2.000</v>
      </c>
      <c s="7" r="E9645">
        <v>1</v>
      </c>
      <c s="8" t="inlineStr" r="F9645">
        <is>
          <t xml:space="preserve">62B64</t>
        </is>
      </c>
      <c s="8" t="inlineStr" r="G9645">
        <is>
          <t xml:space="preserve">011</t>
        </is>
      </c>
      <c s="9" r="H9645">
        <v>600.0000</v>
      </c>
      <c s="8" t="inlineStr" r="I9645">
        <is>
          <t xml:space="preserve"/>
        </is>
      </c>
      <c s="8" t="inlineStr" r="J9645">
        <is>
          <t xml:space="preserve"> Cook</t>
        </is>
      </c>
    </row>
    <row r="9646" ht="20.25" customHeight="0">
      <c s="5" t="inlineStr" r="A9646">
        <is>
          <t xml:space="preserve">60500050</t>
        </is>
      </c>
      <c s="5" t="inlineStr" r="B9646">
        <is>
          <t xml:space="preserve">REMOVING CATCH BASINS</t>
        </is>
      </c>
      <c s="5" t="inlineStr" r="C9646">
        <is>
          <t xml:space="preserve">EACH   </t>
        </is>
      </c>
      <c s="6" r="D9646">
        <v>2.000</v>
      </c>
      <c s="7" r="E9646">
        <v>1</v>
      </c>
      <c s="8" t="inlineStr" r="F9646">
        <is>
          <t xml:space="preserve">62B64</t>
        </is>
      </c>
      <c s="8" t="inlineStr" r="G9646">
        <is>
          <t xml:space="preserve">011</t>
        </is>
      </c>
      <c s="9" r="H9646">
        <v>1641.0000</v>
      </c>
      <c s="8" t="inlineStr" r="I9646">
        <is>
          <t xml:space="preserve"/>
        </is>
      </c>
      <c s="8" t="inlineStr" r="J9646">
        <is>
          <t xml:space="preserve"> Cook</t>
        </is>
      </c>
    </row>
    <row r="9647" ht="20.25" customHeight="0">
      <c s="5" t="inlineStr" r="A9647">
        <is>
          <t xml:space="preserve">60500050</t>
        </is>
      </c>
      <c s="5" t="inlineStr" r="B9647">
        <is>
          <t xml:space="preserve">REMOVING CATCH BASINS</t>
        </is>
      </c>
      <c s="5" t="inlineStr" r="C9647">
        <is>
          <t xml:space="preserve">EACH   </t>
        </is>
      </c>
      <c s="6" r="D9647">
        <v>30.000</v>
      </c>
      <c s="7" r="E9647">
        <v>1</v>
      </c>
      <c s="8" t="inlineStr" r="F9647">
        <is>
          <t xml:space="preserve">62R22</t>
        </is>
      </c>
      <c s="8" t="inlineStr" r="G9647">
        <is>
          <t xml:space="preserve">097</t>
        </is>
      </c>
      <c s="9" r="H9647">
        <v>800.0000</v>
      </c>
      <c s="8" t="inlineStr" r="I9647">
        <is>
          <t xml:space="preserve">Y</t>
        </is>
      </c>
      <c s="8" t="inlineStr" r="J9647">
        <is>
          <t xml:space="preserve"> Will</t>
        </is>
      </c>
    </row>
    <row r="9648" ht="20.25" customHeight="0">
      <c s="5" t="inlineStr" r="A9648">
        <is>
          <t xml:space="preserve">60500050</t>
        </is>
      </c>
      <c s="5" t="inlineStr" r="B9648">
        <is>
          <t xml:space="preserve">REMOVING CATCH BASINS</t>
        </is>
      </c>
      <c s="5" t="inlineStr" r="C9648">
        <is>
          <t xml:space="preserve">EACH   </t>
        </is>
      </c>
      <c s="6" r="D9648">
        <v>30.000</v>
      </c>
      <c s="7" r="E9648">
        <v>1</v>
      </c>
      <c s="8" t="inlineStr" r="F9648">
        <is>
          <t xml:space="preserve">62R22</t>
        </is>
      </c>
      <c s="8" t="inlineStr" r="G9648">
        <is>
          <t xml:space="preserve">097</t>
        </is>
      </c>
      <c s="9" r="H9648">
        <v>1469.5700</v>
      </c>
      <c s="8" t="inlineStr" r="I9648">
        <is>
          <t xml:space="preserve"/>
        </is>
      </c>
      <c s="8" t="inlineStr" r="J9648">
        <is>
          <t xml:space="preserve"> Will</t>
        </is>
      </c>
    </row>
    <row r="9649" ht="20.25" customHeight="0">
      <c s="5" t="inlineStr" r="A9649">
        <is>
          <t xml:space="preserve">60500050</t>
        </is>
      </c>
      <c s="5" t="inlineStr" r="B9649">
        <is>
          <t xml:space="preserve">REMOVING CATCH BASINS</t>
        </is>
      </c>
      <c s="5" t="inlineStr" r="C9649">
        <is>
          <t xml:space="preserve">EACH   </t>
        </is>
      </c>
      <c s="6" r="D9649">
        <v>30.000</v>
      </c>
      <c s="7" r="E9649">
        <v>1</v>
      </c>
      <c s="8" t="inlineStr" r="F9649">
        <is>
          <t xml:space="preserve">62R22</t>
        </is>
      </c>
      <c s="8" t="inlineStr" r="G9649">
        <is>
          <t xml:space="preserve">097</t>
        </is>
      </c>
      <c s="9" r="H9649">
        <v>1684.9000</v>
      </c>
      <c s="8" t="inlineStr" r="I9649">
        <is>
          <t xml:space="preserve"/>
        </is>
      </c>
      <c s="8" t="inlineStr" r="J9649">
        <is>
          <t xml:space="preserve"> Will</t>
        </is>
      </c>
    </row>
    <row r="9650" ht="20.25" customHeight="0">
      <c s="5" t="inlineStr" r="A9650">
        <is>
          <t xml:space="preserve">60500050</t>
        </is>
      </c>
      <c s="5" t="inlineStr" r="B9650">
        <is>
          <t xml:space="preserve">REMOVING CATCH BASINS</t>
        </is>
      </c>
      <c s="5" t="inlineStr" r="C9650">
        <is>
          <t xml:space="preserve">EACH   </t>
        </is>
      </c>
      <c s="6" r="D9650">
        <v>2.000</v>
      </c>
      <c s="7" r="E9650">
        <v>1</v>
      </c>
      <c s="8" t="inlineStr" r="F9650">
        <is>
          <t xml:space="preserve">62U11</t>
        </is>
      </c>
      <c s="8" t="inlineStr" r="G9650">
        <is>
          <t xml:space="preserve">017</t>
        </is>
      </c>
      <c s="9" r="H9650">
        <v>700.0000</v>
      </c>
      <c s="8" t="inlineStr" r="I9650">
        <is>
          <t xml:space="preserve">Y</t>
        </is>
      </c>
      <c s="8" t="inlineStr" r="J9650">
        <is>
          <t xml:space="preserve"> Cook, Will</t>
        </is>
      </c>
    </row>
    <row r="9651" ht="20.25" customHeight="0">
      <c s="5" t="inlineStr" r="A9651">
        <is>
          <t xml:space="preserve">60500050</t>
        </is>
      </c>
      <c s="5" t="inlineStr" r="B9651">
        <is>
          <t xml:space="preserve">REMOVING CATCH BASINS</t>
        </is>
      </c>
      <c s="5" t="inlineStr" r="C9651">
        <is>
          <t xml:space="preserve">EACH   </t>
        </is>
      </c>
      <c s="6" r="D9651">
        <v>2.000</v>
      </c>
      <c s="7" r="E9651">
        <v>1</v>
      </c>
      <c s="8" t="inlineStr" r="F9651">
        <is>
          <t xml:space="preserve">62U11</t>
        </is>
      </c>
      <c s="8" t="inlineStr" r="G9651">
        <is>
          <t xml:space="preserve">017</t>
        </is>
      </c>
      <c s="9" r="H9651">
        <v>1000.0000</v>
      </c>
      <c s="8" t="inlineStr" r="I9651">
        <is>
          <t xml:space="preserve"/>
        </is>
      </c>
      <c s="8" t="inlineStr" r="J9651">
        <is>
          <t xml:space="preserve"> Cook, Will</t>
        </is>
      </c>
    </row>
    <row r="9652" ht="20.25" customHeight="0">
      <c s="5" t="inlineStr" r="A9652">
        <is>
          <t xml:space="preserve">60500050</t>
        </is>
      </c>
      <c s="5" t="inlineStr" r="B9652">
        <is>
          <t xml:space="preserve">REMOVING CATCH BASINS</t>
        </is>
      </c>
      <c s="5" t="inlineStr" r="C9652">
        <is>
          <t xml:space="preserve">EACH   </t>
        </is>
      </c>
      <c s="6" r="D9652">
        <v>2.000</v>
      </c>
      <c s="7" r="E9652">
        <v>1</v>
      </c>
      <c s="8" t="inlineStr" r="F9652">
        <is>
          <t xml:space="preserve">62U11</t>
        </is>
      </c>
      <c s="8" t="inlineStr" r="G9652">
        <is>
          <t xml:space="preserve">017</t>
        </is>
      </c>
      <c s="9" r="H9652">
        <v>1500.0000</v>
      </c>
      <c s="8" t="inlineStr" r="I9652">
        <is>
          <t xml:space="preserve"/>
        </is>
      </c>
      <c s="8" t="inlineStr" r="J9652">
        <is>
          <t xml:space="preserve"> Cook, Will</t>
        </is>
      </c>
    </row>
    <row r="9653" ht="20.25" customHeight="0">
      <c s="5" t="inlineStr" r="A9653">
        <is>
          <t xml:space="preserve">60500050</t>
        </is>
      </c>
      <c s="5" t="inlineStr" r="B9653">
        <is>
          <t xml:space="preserve">REMOVING CATCH BASINS</t>
        </is>
      </c>
      <c s="5" t="inlineStr" r="C9653">
        <is>
          <t xml:space="preserve">EACH   </t>
        </is>
      </c>
      <c s="6" r="D9653">
        <v>1.000</v>
      </c>
      <c s="7" r="E9653">
        <v>5</v>
      </c>
      <c s="8" t="inlineStr" r="F9653">
        <is>
          <t xml:space="preserve">70C33</t>
        </is>
      </c>
      <c s="8" t="inlineStr" r="G9653">
        <is>
          <t xml:space="preserve">042</t>
        </is>
      </c>
      <c s="9" r="H9653">
        <v>300.0000</v>
      </c>
      <c s="8" t="inlineStr" r="I9653">
        <is>
          <t xml:space="preserve">Y</t>
        </is>
      </c>
      <c s="8" t="inlineStr" r="J9653">
        <is>
          <t xml:space="preserve"> McLean</t>
        </is>
      </c>
    </row>
    <row r="9654" ht="20.25" customHeight="0">
      <c s="5" t="inlineStr" r="A9654">
        <is>
          <t xml:space="preserve">60500050</t>
        </is>
      </c>
      <c s="5" t="inlineStr" r="B9654">
        <is>
          <t xml:space="preserve">REMOVING CATCH BASINS</t>
        </is>
      </c>
      <c s="5" t="inlineStr" r="C9654">
        <is>
          <t xml:space="preserve">EACH   </t>
        </is>
      </c>
      <c s="6" r="D9654">
        <v>1.000</v>
      </c>
      <c s="7" r="E9654">
        <v>5</v>
      </c>
      <c s="8" t="inlineStr" r="F9654">
        <is>
          <t xml:space="preserve">70C33</t>
        </is>
      </c>
      <c s="8" t="inlineStr" r="G9654">
        <is>
          <t xml:space="preserve">042</t>
        </is>
      </c>
      <c s="9" r="H9654">
        <v>400.0000</v>
      </c>
      <c s="8" t="inlineStr" r="I9654">
        <is>
          <t xml:space="preserve"/>
        </is>
      </c>
      <c s="8" t="inlineStr" r="J9654">
        <is>
          <t xml:space="preserve"> McLean</t>
        </is>
      </c>
    </row>
    <row r="9655" ht="20.25" customHeight="0">
      <c s="5" t="inlineStr" r="A9655">
        <is>
          <t xml:space="preserve">60500050</t>
        </is>
      </c>
      <c s="5" t="inlineStr" r="B9655">
        <is>
          <t xml:space="preserve">REMOVING CATCH BASINS</t>
        </is>
      </c>
      <c s="5" t="inlineStr" r="C9655">
        <is>
          <t xml:space="preserve">EACH   </t>
        </is>
      </c>
      <c s="6" r="D9655">
        <v>1.000</v>
      </c>
      <c s="7" r="E9655">
        <v>5</v>
      </c>
      <c s="8" t="inlineStr" r="F9655">
        <is>
          <t xml:space="preserve">70C33</t>
        </is>
      </c>
      <c s="8" t="inlineStr" r="G9655">
        <is>
          <t xml:space="preserve">042</t>
        </is>
      </c>
      <c s="9" r="H9655">
        <v>1728.9100</v>
      </c>
      <c s="8" t="inlineStr" r="I9655">
        <is>
          <t xml:space="preserve"/>
        </is>
      </c>
      <c s="8" t="inlineStr" r="J9655">
        <is>
          <t xml:space="preserve"> McLean</t>
        </is>
      </c>
    </row>
    <row r="9656" ht="20.25" customHeight="0">
      <c s="5" t="inlineStr" r="A9656">
        <is>
          <t xml:space="preserve">60500060</t>
        </is>
      </c>
      <c s="5" t="inlineStr" r="B9656">
        <is>
          <t xml:space="preserve">REMOVING INLETS</t>
        </is>
      </c>
      <c s="5" t="inlineStr" r="C9656">
        <is>
          <t xml:space="preserve">EACH   </t>
        </is>
      </c>
      <c s="6" r="D9656">
        <v>19.000</v>
      </c>
      <c s="7" r="E9656">
        <v>1</v>
      </c>
      <c s="8" t="inlineStr" r="F9656">
        <is>
          <t xml:space="preserve">61L28</t>
        </is>
      </c>
      <c s="8" t="inlineStr" r="G9656">
        <is>
          <t xml:space="preserve">091</t>
        </is>
      </c>
      <c s="9" r="H9656">
        <v>629.0800</v>
      </c>
      <c s="8" t="inlineStr" r="I9656">
        <is>
          <t xml:space="preserve">Y</t>
        </is>
      </c>
      <c s="8" t="inlineStr" r="J9656">
        <is>
          <t xml:space="preserve"> Kane</t>
        </is>
      </c>
    </row>
    <row r="9657" ht="20.25" customHeight="0">
      <c s="5" t="inlineStr" r="A9657">
        <is>
          <t xml:space="preserve">60500060</t>
        </is>
      </c>
      <c s="5" t="inlineStr" r="B9657">
        <is>
          <t xml:space="preserve">REMOVING INLETS</t>
        </is>
      </c>
      <c s="5" t="inlineStr" r="C9657">
        <is>
          <t xml:space="preserve">EACH   </t>
        </is>
      </c>
      <c s="6" r="D9657">
        <v>19.000</v>
      </c>
      <c s="7" r="E9657">
        <v>1</v>
      </c>
      <c s="8" t="inlineStr" r="F9657">
        <is>
          <t xml:space="preserve">61L28</t>
        </is>
      </c>
      <c s="8" t="inlineStr" r="G9657">
        <is>
          <t xml:space="preserve">091</t>
        </is>
      </c>
      <c s="9" r="H9657">
        <v>300.0000</v>
      </c>
      <c s="8" t="inlineStr" r="I9657">
        <is>
          <t xml:space="preserve"/>
        </is>
      </c>
      <c s="8" t="inlineStr" r="J9657">
        <is>
          <t xml:space="preserve"> Kane</t>
        </is>
      </c>
    </row>
    <row r="9658" ht="20.25" customHeight="0">
      <c s="5" t="inlineStr" r="A9658">
        <is>
          <t xml:space="preserve">60500060</t>
        </is>
      </c>
      <c s="5" t="inlineStr" r="B9658">
        <is>
          <t xml:space="preserve">REMOVING INLETS</t>
        </is>
      </c>
      <c s="5" t="inlineStr" r="C9658">
        <is>
          <t xml:space="preserve">EACH   </t>
        </is>
      </c>
      <c s="6" r="D9658">
        <v>19.000</v>
      </c>
      <c s="7" r="E9658">
        <v>1</v>
      </c>
      <c s="8" t="inlineStr" r="F9658">
        <is>
          <t xml:space="preserve">61L28</t>
        </is>
      </c>
      <c s="8" t="inlineStr" r="G9658">
        <is>
          <t xml:space="preserve">091</t>
        </is>
      </c>
      <c s="9" r="H9658">
        <v>300.0000</v>
      </c>
      <c s="8" t="inlineStr" r="I9658">
        <is>
          <t xml:space="preserve"/>
        </is>
      </c>
      <c s="8" t="inlineStr" r="J9658">
        <is>
          <t xml:space="preserve"> Kane</t>
        </is>
      </c>
    </row>
    <row r="9659" ht="20.25" customHeight="0">
      <c s="5" t="inlineStr" r="A9659">
        <is>
          <t xml:space="preserve">60500060</t>
        </is>
      </c>
      <c s="5" t="inlineStr" r="B9659">
        <is>
          <t xml:space="preserve">REMOVING INLETS</t>
        </is>
      </c>
      <c s="5" t="inlineStr" r="C9659">
        <is>
          <t xml:space="preserve">EACH   </t>
        </is>
      </c>
      <c s="6" r="D9659">
        <v>19.000</v>
      </c>
      <c s="7" r="E9659">
        <v>1</v>
      </c>
      <c s="8" t="inlineStr" r="F9659">
        <is>
          <t xml:space="preserve">61L28</t>
        </is>
      </c>
      <c s="8" t="inlineStr" r="G9659">
        <is>
          <t xml:space="preserve">091</t>
        </is>
      </c>
      <c s="9" r="H9659">
        <v>2000.0000</v>
      </c>
      <c s="8" t="inlineStr" r="I9659">
        <is>
          <t xml:space="preserve"/>
        </is>
      </c>
      <c s="8" t="inlineStr" r="J9659">
        <is>
          <t xml:space="preserve"> Kane</t>
        </is>
      </c>
    </row>
    <row r="9660" ht="20.25" customHeight="0">
      <c s="5" t="inlineStr" r="A9660">
        <is>
          <t xml:space="preserve">60500060</t>
        </is>
      </c>
      <c s="5" t="inlineStr" r="B9660">
        <is>
          <t xml:space="preserve">REMOVING INLETS</t>
        </is>
      </c>
      <c s="5" t="inlineStr" r="C9660">
        <is>
          <t xml:space="preserve">EACH   </t>
        </is>
      </c>
      <c s="6" r="D9660">
        <v>6.000</v>
      </c>
      <c s="7" r="E9660">
        <v>1</v>
      </c>
      <c s="8" t="inlineStr" r="F9660">
        <is>
          <t xml:space="preserve">62B64</t>
        </is>
      </c>
      <c s="8" t="inlineStr" r="G9660">
        <is>
          <t xml:space="preserve">011</t>
        </is>
      </c>
      <c s="9" r="H9660">
        <v>100.0000</v>
      </c>
      <c s="8" t="inlineStr" r="I9660">
        <is>
          <t xml:space="preserve">Y</t>
        </is>
      </c>
      <c s="8" t="inlineStr" r="J9660">
        <is>
          <t xml:space="preserve"> Cook</t>
        </is>
      </c>
    </row>
    <row r="9661" ht="20.25" customHeight="0">
      <c s="5" t="inlineStr" r="A9661">
        <is>
          <t xml:space="preserve">60500060</t>
        </is>
      </c>
      <c s="5" t="inlineStr" r="B9661">
        <is>
          <t xml:space="preserve">REMOVING INLETS</t>
        </is>
      </c>
      <c s="5" t="inlineStr" r="C9661">
        <is>
          <t xml:space="preserve">EACH   </t>
        </is>
      </c>
      <c s="6" r="D9661">
        <v>6.000</v>
      </c>
      <c s="7" r="E9661">
        <v>1</v>
      </c>
      <c s="8" t="inlineStr" r="F9661">
        <is>
          <t xml:space="preserve">62B64</t>
        </is>
      </c>
      <c s="8" t="inlineStr" r="G9661">
        <is>
          <t xml:space="preserve">011</t>
        </is>
      </c>
      <c s="9" r="H9661">
        <v>111.5700</v>
      </c>
      <c s="8" t="inlineStr" r="I9661">
        <is>
          <t xml:space="preserve"/>
        </is>
      </c>
      <c s="8" t="inlineStr" r="J9661">
        <is>
          <t xml:space="preserve"> Cook</t>
        </is>
      </c>
    </row>
    <row r="9662" ht="20.25" customHeight="0">
      <c s="5" t="inlineStr" r="A9662">
        <is>
          <t xml:space="preserve">60500060</t>
        </is>
      </c>
      <c s="5" t="inlineStr" r="B9662">
        <is>
          <t xml:space="preserve">REMOVING INLETS</t>
        </is>
      </c>
      <c s="5" t="inlineStr" r="C9662">
        <is>
          <t xml:space="preserve">EACH   </t>
        </is>
      </c>
      <c s="6" r="D9662">
        <v>6.000</v>
      </c>
      <c s="7" r="E9662">
        <v>1</v>
      </c>
      <c s="8" t="inlineStr" r="F9662">
        <is>
          <t xml:space="preserve">62B64</t>
        </is>
      </c>
      <c s="8" t="inlineStr" r="G9662">
        <is>
          <t xml:space="preserve">011</t>
        </is>
      </c>
      <c s="9" r="H9662">
        <v>200.0000</v>
      </c>
      <c s="8" t="inlineStr" r="I9662">
        <is>
          <t xml:space="preserve"/>
        </is>
      </c>
      <c s="8" t="inlineStr" r="J9662">
        <is>
          <t xml:space="preserve"> Cook</t>
        </is>
      </c>
    </row>
    <row r="9663" ht="20.25" customHeight="0">
      <c s="5" t="inlineStr" r="A9663">
        <is>
          <t xml:space="preserve">60500060</t>
        </is>
      </c>
      <c s="5" t="inlineStr" r="B9663">
        <is>
          <t xml:space="preserve">REMOVING INLETS</t>
        </is>
      </c>
      <c s="5" t="inlineStr" r="C9663">
        <is>
          <t xml:space="preserve">EACH   </t>
        </is>
      </c>
      <c s="6" r="D9663">
        <v>6.000</v>
      </c>
      <c s="7" r="E9663">
        <v>1</v>
      </c>
      <c s="8" t="inlineStr" r="F9663">
        <is>
          <t xml:space="preserve">62B64</t>
        </is>
      </c>
      <c s="8" t="inlineStr" r="G9663">
        <is>
          <t xml:space="preserve">011</t>
        </is>
      </c>
      <c s="9" r="H9663">
        <v>500.0000</v>
      </c>
      <c s="8" t="inlineStr" r="I9663">
        <is>
          <t xml:space="preserve"/>
        </is>
      </c>
      <c s="8" t="inlineStr" r="J9663">
        <is>
          <t xml:space="preserve"> Cook</t>
        </is>
      </c>
    </row>
    <row r="9664" ht="20.25" customHeight="0">
      <c s="5" t="inlineStr" r="A9664">
        <is>
          <t xml:space="preserve">60500060</t>
        </is>
      </c>
      <c s="5" t="inlineStr" r="B9664">
        <is>
          <t xml:space="preserve">REMOVING INLETS</t>
        </is>
      </c>
      <c s="5" t="inlineStr" r="C9664">
        <is>
          <t xml:space="preserve">EACH   </t>
        </is>
      </c>
      <c s="6" r="D9664">
        <v>6.000</v>
      </c>
      <c s="7" r="E9664">
        <v>1</v>
      </c>
      <c s="8" t="inlineStr" r="F9664">
        <is>
          <t xml:space="preserve">62B64</t>
        </is>
      </c>
      <c s="8" t="inlineStr" r="G9664">
        <is>
          <t xml:space="preserve">011</t>
        </is>
      </c>
      <c s="9" r="H9664">
        <v>811.0000</v>
      </c>
      <c s="8" t="inlineStr" r="I9664">
        <is>
          <t xml:space="preserve"/>
        </is>
      </c>
      <c s="8" t="inlineStr" r="J9664">
        <is>
          <t xml:space="preserve"> Cook</t>
        </is>
      </c>
    </row>
    <row r="9665" ht="20.25" customHeight="0">
      <c s="5" t="inlineStr" r="A9665">
        <is>
          <t xml:space="preserve">60500060</t>
        </is>
      </c>
      <c s="5" t="inlineStr" r="B9665">
        <is>
          <t xml:space="preserve">REMOVING INLETS</t>
        </is>
      </c>
      <c s="5" t="inlineStr" r="C9665">
        <is>
          <t xml:space="preserve">EACH   </t>
        </is>
      </c>
      <c s="6" r="D9665">
        <v>50.000</v>
      </c>
      <c s="7" r="E9665">
        <v>1</v>
      </c>
      <c s="8" t="inlineStr" r="F9665">
        <is>
          <t xml:space="preserve">62R22</t>
        </is>
      </c>
      <c s="8" t="inlineStr" r="G9665">
        <is>
          <t xml:space="preserve">097</t>
        </is>
      </c>
      <c s="9" r="H9665">
        <v>600.0000</v>
      </c>
      <c s="8" t="inlineStr" r="I9665">
        <is>
          <t xml:space="preserve">Y</t>
        </is>
      </c>
      <c s="8" t="inlineStr" r="J9665">
        <is>
          <t xml:space="preserve"> Will</t>
        </is>
      </c>
    </row>
    <row r="9666" ht="20.25" customHeight="0">
      <c s="5" t="inlineStr" r="A9666">
        <is>
          <t xml:space="preserve">60500060</t>
        </is>
      </c>
      <c s="5" t="inlineStr" r="B9666">
        <is>
          <t xml:space="preserve">REMOVING INLETS</t>
        </is>
      </c>
      <c s="5" t="inlineStr" r="C9666">
        <is>
          <t xml:space="preserve">EACH   </t>
        </is>
      </c>
      <c s="6" r="D9666">
        <v>50.000</v>
      </c>
      <c s="7" r="E9666">
        <v>1</v>
      </c>
      <c s="8" t="inlineStr" r="F9666">
        <is>
          <t xml:space="preserve">62R22</t>
        </is>
      </c>
      <c s="8" t="inlineStr" r="G9666">
        <is>
          <t xml:space="preserve">097</t>
        </is>
      </c>
      <c s="9" r="H9666">
        <v>718.4300</v>
      </c>
      <c s="8" t="inlineStr" r="I9666">
        <is>
          <t xml:space="preserve"/>
        </is>
      </c>
      <c s="8" t="inlineStr" r="J9666">
        <is>
          <t xml:space="preserve"> Will</t>
        </is>
      </c>
    </row>
    <row r="9667" ht="20.25" customHeight="0">
      <c s="5" t="inlineStr" r="A9667">
        <is>
          <t xml:space="preserve">60500060</t>
        </is>
      </c>
      <c s="5" t="inlineStr" r="B9667">
        <is>
          <t xml:space="preserve">REMOVING INLETS</t>
        </is>
      </c>
      <c s="5" t="inlineStr" r="C9667">
        <is>
          <t xml:space="preserve">EACH   </t>
        </is>
      </c>
      <c s="6" r="D9667">
        <v>50.000</v>
      </c>
      <c s="7" r="E9667">
        <v>1</v>
      </c>
      <c s="8" t="inlineStr" r="F9667">
        <is>
          <t xml:space="preserve">62R22</t>
        </is>
      </c>
      <c s="8" t="inlineStr" r="G9667">
        <is>
          <t xml:space="preserve">097</t>
        </is>
      </c>
      <c s="9" r="H9667">
        <v>796.8400</v>
      </c>
      <c s="8" t="inlineStr" r="I9667">
        <is>
          <t xml:space="preserve"/>
        </is>
      </c>
      <c s="8" t="inlineStr" r="J9667">
        <is>
          <t xml:space="preserve"> Will</t>
        </is>
      </c>
    </row>
    <row r="9668" ht="20.25" customHeight="0">
      <c s="5" t="inlineStr" r="A9668">
        <is>
          <t xml:space="preserve">60500060</t>
        </is>
      </c>
      <c s="5" t="inlineStr" r="B9668">
        <is>
          <t xml:space="preserve">REMOVING INLETS</t>
        </is>
      </c>
      <c s="5" t="inlineStr" r="C9668">
        <is>
          <t xml:space="preserve">EACH   </t>
        </is>
      </c>
      <c s="6" r="D9668">
        <v>2.000</v>
      </c>
      <c s="7" r="E9668">
        <v>1</v>
      </c>
      <c s="8" t="inlineStr" r="F9668">
        <is>
          <t xml:space="preserve">62U11</t>
        </is>
      </c>
      <c s="8" t="inlineStr" r="G9668">
        <is>
          <t xml:space="preserve">017</t>
        </is>
      </c>
      <c s="9" r="H9668">
        <v>700.0000</v>
      </c>
      <c s="8" t="inlineStr" r="I9668">
        <is>
          <t xml:space="preserve">Y</t>
        </is>
      </c>
      <c s="8" t="inlineStr" r="J9668">
        <is>
          <t xml:space="preserve"> Cook, Will</t>
        </is>
      </c>
    </row>
    <row r="9669" ht="20.25" customHeight="0">
      <c s="5" t="inlineStr" r="A9669">
        <is>
          <t xml:space="preserve">60500060</t>
        </is>
      </c>
      <c s="5" t="inlineStr" r="B9669">
        <is>
          <t xml:space="preserve">REMOVING INLETS</t>
        </is>
      </c>
      <c s="5" t="inlineStr" r="C9669">
        <is>
          <t xml:space="preserve">EACH   </t>
        </is>
      </c>
      <c s="6" r="D9669">
        <v>2.000</v>
      </c>
      <c s="7" r="E9669">
        <v>1</v>
      </c>
      <c s="8" t="inlineStr" r="F9669">
        <is>
          <t xml:space="preserve">62U11</t>
        </is>
      </c>
      <c s="8" t="inlineStr" r="G9669">
        <is>
          <t xml:space="preserve">017</t>
        </is>
      </c>
      <c s="9" r="H9669">
        <v>300.0000</v>
      </c>
      <c s="8" t="inlineStr" r="I9669">
        <is>
          <t xml:space="preserve"/>
        </is>
      </c>
      <c s="8" t="inlineStr" r="J9669">
        <is>
          <t xml:space="preserve"> Cook, Will</t>
        </is>
      </c>
    </row>
    <row r="9670" ht="20.25" customHeight="0">
      <c s="5" t="inlineStr" r="A9670">
        <is>
          <t xml:space="preserve">60500060</t>
        </is>
      </c>
      <c s="5" t="inlineStr" r="B9670">
        <is>
          <t xml:space="preserve">REMOVING INLETS</t>
        </is>
      </c>
      <c s="5" t="inlineStr" r="C9670">
        <is>
          <t xml:space="preserve">EACH   </t>
        </is>
      </c>
      <c s="6" r="D9670">
        <v>2.000</v>
      </c>
      <c s="7" r="E9670">
        <v>1</v>
      </c>
      <c s="8" t="inlineStr" r="F9670">
        <is>
          <t xml:space="preserve">62U11</t>
        </is>
      </c>
      <c s="8" t="inlineStr" r="G9670">
        <is>
          <t xml:space="preserve">017</t>
        </is>
      </c>
      <c s="9" r="H9670">
        <v>1250.0000</v>
      </c>
      <c s="8" t="inlineStr" r="I9670">
        <is>
          <t xml:space="preserve"/>
        </is>
      </c>
      <c s="8" t="inlineStr" r="J9670">
        <is>
          <t xml:space="preserve"> Cook, Will</t>
        </is>
      </c>
    </row>
    <row r="9671" ht="20.25" customHeight="0">
      <c s="5" t="inlineStr" r="A9671">
        <is>
          <t xml:space="preserve">60500060</t>
        </is>
      </c>
      <c s="5" t="inlineStr" r="B9671">
        <is>
          <t xml:space="preserve">REMOVING INLETS</t>
        </is>
      </c>
      <c s="5" t="inlineStr" r="C9671">
        <is>
          <t xml:space="preserve">EACH   </t>
        </is>
      </c>
      <c s="6" r="D9671">
        <v>1.000</v>
      </c>
      <c s="7" r="E9671">
        <v>2</v>
      </c>
      <c s="8" t="inlineStr" r="F9671">
        <is>
          <t xml:space="preserve">64P02</t>
        </is>
      </c>
      <c s="8" t="inlineStr" r="G9671">
        <is>
          <t xml:space="preserve">029</t>
        </is>
      </c>
      <c s="9" r="H9671">
        <v>649.0000</v>
      </c>
      <c s="8" t="inlineStr" r="I9671">
        <is>
          <t xml:space="preserve">Y</t>
        </is>
      </c>
      <c s="8" t="inlineStr" r="J9671">
        <is>
          <t xml:space="preserve"> Ogle</t>
        </is>
      </c>
    </row>
    <row r="9672" ht="20.25" customHeight="0">
      <c s="5" t="inlineStr" r="A9672">
        <is>
          <t xml:space="preserve">60500060</t>
        </is>
      </c>
      <c s="5" t="inlineStr" r="B9672">
        <is>
          <t xml:space="preserve">REMOVING INLETS</t>
        </is>
      </c>
      <c s="5" t="inlineStr" r="C9672">
        <is>
          <t xml:space="preserve">EACH   </t>
        </is>
      </c>
      <c s="6" r="D9672">
        <v>1.000</v>
      </c>
      <c s="7" r="E9672">
        <v>2</v>
      </c>
      <c s="8" t="inlineStr" r="F9672">
        <is>
          <t xml:space="preserve">64P02</t>
        </is>
      </c>
      <c s="8" t="inlineStr" r="G9672">
        <is>
          <t xml:space="preserve">029</t>
        </is>
      </c>
      <c s="9" r="H9672">
        <v>850.0000</v>
      </c>
      <c s="8" t="inlineStr" r="I9672">
        <is>
          <t xml:space="preserve"/>
        </is>
      </c>
      <c s="8" t="inlineStr" r="J9672">
        <is>
          <t xml:space="preserve"> Ogle</t>
        </is>
      </c>
    </row>
    <row r="9673" ht="20.25" customHeight="0">
      <c s="5" t="inlineStr" r="A9673">
        <is>
          <t xml:space="preserve">60500060</t>
        </is>
      </c>
      <c s="5" t="inlineStr" r="B9673">
        <is>
          <t xml:space="preserve">REMOVING INLETS</t>
        </is>
      </c>
      <c s="5" t="inlineStr" r="C9673">
        <is>
          <t xml:space="preserve">EACH   </t>
        </is>
      </c>
      <c s="6" r="D9673">
        <v>1.000</v>
      </c>
      <c s="7" r="E9673">
        <v>2</v>
      </c>
      <c s="8" t="inlineStr" r="F9673">
        <is>
          <t xml:space="preserve">64P02</t>
        </is>
      </c>
      <c s="8" t="inlineStr" r="G9673">
        <is>
          <t xml:space="preserve">029</t>
        </is>
      </c>
      <c s="9" r="H9673">
        <v>950.0000</v>
      </c>
      <c s="8" t="inlineStr" r="I9673">
        <is>
          <t xml:space="preserve"/>
        </is>
      </c>
      <c s="8" t="inlineStr" r="J9673">
        <is>
          <t xml:space="preserve"> Ogle</t>
        </is>
      </c>
    </row>
    <row r="9674" ht="20.25" customHeight="0">
      <c s="5" t="inlineStr" r="A9674">
        <is>
          <t xml:space="preserve">60500060</t>
        </is>
      </c>
      <c s="5" t="inlineStr" r="B9674">
        <is>
          <t xml:space="preserve">REMOVING INLETS</t>
        </is>
      </c>
      <c s="5" t="inlineStr" r="C9674">
        <is>
          <t xml:space="preserve">EACH   </t>
        </is>
      </c>
      <c s="6" r="D9674">
        <v>1.000</v>
      </c>
      <c s="7" r="E9674">
        <v>2</v>
      </c>
      <c s="8" t="inlineStr" r="F9674">
        <is>
          <t xml:space="preserve">64P02</t>
        </is>
      </c>
      <c s="8" t="inlineStr" r="G9674">
        <is>
          <t xml:space="preserve">029</t>
        </is>
      </c>
      <c s="9" r="H9674">
        <v>1000.0000</v>
      </c>
      <c s="8" t="inlineStr" r="I9674">
        <is>
          <t xml:space="preserve"/>
        </is>
      </c>
      <c s="8" t="inlineStr" r="J9674">
        <is>
          <t xml:space="preserve"> Ogle</t>
        </is>
      </c>
    </row>
    <row r="9675" ht="20.25" customHeight="0">
      <c s="5" t="inlineStr" r="A9675">
        <is>
          <t xml:space="preserve">60500060</t>
        </is>
      </c>
      <c s="5" t="inlineStr" r="B9675">
        <is>
          <t xml:space="preserve">REMOVING INLETS</t>
        </is>
      </c>
      <c s="5" t="inlineStr" r="C9675">
        <is>
          <t xml:space="preserve">EACH   </t>
        </is>
      </c>
      <c s="6" r="D9675">
        <v>1.000</v>
      </c>
      <c s="7" r="E9675">
        <v>2</v>
      </c>
      <c s="8" t="inlineStr" r="F9675">
        <is>
          <t xml:space="preserve">64P02</t>
        </is>
      </c>
      <c s="8" t="inlineStr" r="G9675">
        <is>
          <t xml:space="preserve">029</t>
        </is>
      </c>
      <c s="9" r="H9675">
        <v>1200.0000</v>
      </c>
      <c s="8" t="inlineStr" r="I9675">
        <is>
          <t xml:space="preserve"/>
        </is>
      </c>
      <c s="8" t="inlineStr" r="J9675">
        <is>
          <t xml:space="preserve"> Ogle</t>
        </is>
      </c>
    </row>
    <row r="9676" ht="20.25" customHeight="0">
      <c s="5" t="inlineStr" r="A9676">
        <is>
          <t xml:space="preserve">60500060</t>
        </is>
      </c>
      <c s="5" t="inlineStr" r="B9676">
        <is>
          <t xml:space="preserve">REMOVING INLETS</t>
        </is>
      </c>
      <c s="5" t="inlineStr" r="C9676">
        <is>
          <t xml:space="preserve">EACH   </t>
        </is>
      </c>
      <c s="6" r="D9676">
        <v>16.000</v>
      </c>
      <c s="7" r="E9676">
        <v>5</v>
      </c>
      <c s="8" t="inlineStr" r="F9676">
        <is>
          <t xml:space="preserve">70F21</t>
        </is>
      </c>
      <c s="8" t="inlineStr" r="G9676">
        <is>
          <t xml:space="preserve">044</t>
        </is>
      </c>
      <c s="9" r="H9676">
        <v>2750.0000</v>
      </c>
      <c s="8" t="inlineStr" r="I9676">
        <is>
          <t xml:space="preserve">Y</t>
        </is>
      </c>
      <c s="8" t="inlineStr" r="J9676">
        <is>
          <t xml:space="preserve"> McLean</t>
        </is>
      </c>
    </row>
    <row r="9677" ht="20.25" customHeight="0">
      <c s="5" t="inlineStr" r="A9677">
        <is>
          <t xml:space="preserve">60500060</t>
        </is>
      </c>
      <c s="5" t="inlineStr" r="B9677">
        <is>
          <t xml:space="preserve">REMOVING INLETS</t>
        </is>
      </c>
      <c s="5" t="inlineStr" r="C9677">
        <is>
          <t xml:space="preserve">EACH   </t>
        </is>
      </c>
      <c s="6" r="D9677">
        <v>6.000</v>
      </c>
      <c s="7" r="E9677">
        <v>6</v>
      </c>
      <c s="8" t="inlineStr" r="F9677">
        <is>
          <t xml:space="preserve">72286</t>
        </is>
      </c>
      <c s="8" t="inlineStr" r="G9677">
        <is>
          <t xml:space="preserve">046</t>
        </is>
      </c>
      <c s="9" r="H9677">
        <v>677.3200</v>
      </c>
      <c s="8" t="inlineStr" r="I9677">
        <is>
          <t xml:space="preserve">Y</t>
        </is>
      </c>
      <c s="8" t="inlineStr" r="J9677">
        <is>
          <t xml:space="preserve"> Pike</t>
        </is>
      </c>
    </row>
    <row r="9678" ht="20.25" customHeight="0">
      <c s="5" t="inlineStr" r="A9678">
        <is>
          <t xml:space="preserve">60500060</t>
        </is>
      </c>
      <c s="5" t="inlineStr" r="B9678">
        <is>
          <t xml:space="preserve">REMOVING INLETS</t>
        </is>
      </c>
      <c s="5" t="inlineStr" r="C9678">
        <is>
          <t xml:space="preserve">EACH   </t>
        </is>
      </c>
      <c s="6" r="D9678">
        <v>6.000</v>
      </c>
      <c s="7" r="E9678">
        <v>6</v>
      </c>
      <c s="8" t="inlineStr" r="F9678">
        <is>
          <t xml:space="preserve">72286</t>
        </is>
      </c>
      <c s="8" t="inlineStr" r="G9678">
        <is>
          <t xml:space="preserve">046</t>
        </is>
      </c>
      <c s="9" r="H9678">
        <v>1100.0000</v>
      </c>
      <c s="8" t="inlineStr" r="I9678">
        <is>
          <t xml:space="preserve"/>
        </is>
      </c>
      <c s="8" t="inlineStr" r="J9678">
        <is>
          <t xml:space="preserve"> Pike</t>
        </is>
      </c>
    </row>
    <row r="9679" ht="20.25" customHeight="0">
      <c s="5" t="inlineStr" r="A9679">
        <is>
          <t xml:space="preserve">60500060</t>
        </is>
      </c>
      <c s="5" t="inlineStr" r="B9679">
        <is>
          <t xml:space="preserve">REMOVING INLETS</t>
        </is>
      </c>
      <c s="5" t="inlineStr" r="C9679">
        <is>
          <t xml:space="preserve">EACH   </t>
        </is>
      </c>
      <c s="6" r="D9679">
        <v>2.000</v>
      </c>
      <c s="7" r="E9679">
        <v>6</v>
      </c>
      <c s="8" t="inlineStr" r="F9679">
        <is>
          <t xml:space="preserve">72M33</t>
        </is>
      </c>
      <c s="8" t="inlineStr" r="G9679">
        <is>
          <t xml:space="preserve">055</t>
        </is>
      </c>
      <c s="9" r="H9679">
        <v>677.9100</v>
      </c>
      <c s="8" t="inlineStr" r="I9679">
        <is>
          <t xml:space="preserve">Y</t>
        </is>
      </c>
      <c s="8" t="inlineStr" r="J9679">
        <is>
          <t xml:space="preserve"> Pike</t>
        </is>
      </c>
    </row>
    <row r="9680" ht="20.25" customHeight="0">
      <c s="5" t="inlineStr" r="A9680">
        <is>
          <t xml:space="preserve">60500060</t>
        </is>
      </c>
      <c s="5" t="inlineStr" r="B9680">
        <is>
          <t xml:space="preserve">REMOVING INLETS</t>
        </is>
      </c>
      <c s="5" t="inlineStr" r="C9680">
        <is>
          <t xml:space="preserve">EACH   </t>
        </is>
      </c>
      <c s="6" r="D9680">
        <v>2.000</v>
      </c>
      <c s="7" r="E9680">
        <v>6</v>
      </c>
      <c s="8" t="inlineStr" r="F9680">
        <is>
          <t xml:space="preserve">72M33</t>
        </is>
      </c>
      <c s="8" t="inlineStr" r="G9680">
        <is>
          <t xml:space="preserve">055</t>
        </is>
      </c>
      <c s="9" r="H9680">
        <v>950.0000</v>
      </c>
      <c s="8" t="inlineStr" r="I9680">
        <is>
          <t xml:space="preserve"/>
        </is>
      </c>
      <c s="8" t="inlineStr" r="J9680">
        <is>
          <t xml:space="preserve"> Pike</t>
        </is>
      </c>
    </row>
    <row r="9681" ht="20.25" customHeight="0">
      <c s="5" t="inlineStr" r="A9681">
        <is>
          <t xml:space="preserve">60500060</t>
        </is>
      </c>
      <c s="5" t="inlineStr" r="B9681">
        <is>
          <t xml:space="preserve">REMOVING INLETS</t>
        </is>
      </c>
      <c s="5" t="inlineStr" r="C9681">
        <is>
          <t xml:space="preserve">EACH   </t>
        </is>
      </c>
      <c s="6" r="D9681">
        <v>8.000</v>
      </c>
      <c s="7" r="E9681">
        <v>7</v>
      </c>
      <c s="8" t="inlineStr" r="F9681">
        <is>
          <t xml:space="preserve">74597</t>
        </is>
      </c>
      <c s="8" t="inlineStr" r="G9681">
        <is>
          <t xml:space="preserve">058</t>
        </is>
      </c>
      <c s="9" r="H9681">
        <v>853.4100</v>
      </c>
      <c s="8" t="inlineStr" r="I9681">
        <is>
          <t xml:space="preserve">Y</t>
        </is>
      </c>
      <c s="8" t="inlineStr" r="J9681">
        <is>
          <t xml:space="preserve"> Cumberland</t>
        </is>
      </c>
    </row>
    <row r="9682" ht="20.25" customHeight="0">
      <c s="5" t="inlineStr" r="A9682">
        <is>
          <t xml:space="preserve">60500060</t>
        </is>
      </c>
      <c s="5" t="inlineStr" r="B9682">
        <is>
          <t xml:space="preserve">REMOVING INLETS</t>
        </is>
      </c>
      <c s="5" t="inlineStr" r="C9682">
        <is>
          <t xml:space="preserve">EACH   </t>
        </is>
      </c>
      <c s="6" r="D9682">
        <v>8.000</v>
      </c>
      <c s="7" r="E9682">
        <v>7</v>
      </c>
      <c s="8" t="inlineStr" r="F9682">
        <is>
          <t xml:space="preserve">74597</t>
        </is>
      </c>
      <c s="8" t="inlineStr" r="G9682">
        <is>
          <t xml:space="preserve">058</t>
        </is>
      </c>
      <c s="9" r="H9682">
        <v>650.0000</v>
      </c>
      <c s="8" t="inlineStr" r="I9682">
        <is>
          <t xml:space="preserve"/>
        </is>
      </c>
      <c s="8" t="inlineStr" r="J9682">
        <is>
          <t xml:space="preserve"> Cumberland</t>
        </is>
      </c>
    </row>
    <row r="9683" ht="20.25" customHeight="0">
      <c s="5" t="inlineStr" r="A9683">
        <is>
          <t xml:space="preserve">60500060</t>
        </is>
      </c>
      <c s="5" t="inlineStr" r="B9683">
        <is>
          <t xml:space="preserve">REMOVING INLETS</t>
        </is>
      </c>
      <c s="5" t="inlineStr" r="C9683">
        <is>
          <t xml:space="preserve">EACH   </t>
        </is>
      </c>
      <c s="6" r="D9683">
        <v>8.000</v>
      </c>
      <c s="7" r="E9683">
        <v>7</v>
      </c>
      <c s="8" t="inlineStr" r="F9683">
        <is>
          <t xml:space="preserve">74597</t>
        </is>
      </c>
      <c s="8" t="inlineStr" r="G9683">
        <is>
          <t xml:space="preserve">058</t>
        </is>
      </c>
      <c s="9" r="H9683">
        <v>850.0000</v>
      </c>
      <c s="8" t="inlineStr" r="I9683">
        <is>
          <t xml:space="preserve"/>
        </is>
      </c>
      <c s="8" t="inlineStr" r="J9683">
        <is>
          <t xml:space="preserve"> Cumberland</t>
        </is>
      </c>
    </row>
    <row r="9684" ht="20.25" customHeight="0">
      <c s="5" t="inlineStr" r="A9684">
        <is>
          <t xml:space="preserve">60500060</t>
        </is>
      </c>
      <c s="5" t="inlineStr" r="B9684">
        <is>
          <t xml:space="preserve">REMOVING INLETS</t>
        </is>
      </c>
      <c s="5" t="inlineStr" r="C9684">
        <is>
          <t xml:space="preserve">EACH   </t>
        </is>
      </c>
      <c s="6" r="D9684">
        <v>8.000</v>
      </c>
      <c s="7" r="E9684">
        <v>7</v>
      </c>
      <c s="8" t="inlineStr" r="F9684">
        <is>
          <t xml:space="preserve">74597</t>
        </is>
      </c>
      <c s="8" t="inlineStr" r="G9684">
        <is>
          <t xml:space="preserve">058</t>
        </is>
      </c>
      <c s="9" r="H9684">
        <v>878.3400</v>
      </c>
      <c s="8" t="inlineStr" r="I9684">
        <is>
          <t xml:space="preserve"/>
        </is>
      </c>
      <c s="8" t="inlineStr" r="J9684">
        <is>
          <t xml:space="preserve"> Cumberland</t>
        </is>
      </c>
    </row>
    <row r="9685" ht="20.25" customHeight="0">
      <c s="5" t="inlineStr" r="A9685">
        <is>
          <t xml:space="preserve">60500060</t>
        </is>
      </c>
      <c s="5" t="inlineStr" r="B9685">
        <is>
          <t xml:space="preserve">REMOVING INLETS</t>
        </is>
      </c>
      <c s="5" t="inlineStr" r="C9685">
        <is>
          <t xml:space="preserve">EACH   </t>
        </is>
      </c>
      <c s="6" r="D9685">
        <v>18.000</v>
      </c>
      <c s="7" r="E9685">
        <v>8</v>
      </c>
      <c s="8" t="inlineStr" r="F9685">
        <is>
          <t xml:space="preserve">76F84</t>
        </is>
      </c>
      <c s="8" t="inlineStr" r="G9685">
        <is>
          <t xml:space="preserve">067</t>
        </is>
      </c>
      <c s="9" r="H9685">
        <v>895.0000</v>
      </c>
      <c s="8" t="inlineStr" r="I9685">
        <is>
          <t xml:space="preserve">Y</t>
        </is>
      </c>
      <c s="8" t="inlineStr" r="J9685">
        <is>
          <t xml:space="preserve"> Madison</t>
        </is>
      </c>
    </row>
    <row r="9686" ht="20.25" customHeight="0">
      <c s="5" t="inlineStr" r="A9686">
        <is>
          <t xml:space="preserve">60500060</t>
        </is>
      </c>
      <c s="5" t="inlineStr" r="B9686">
        <is>
          <t xml:space="preserve">REMOVING INLETS</t>
        </is>
      </c>
      <c s="5" t="inlineStr" r="C9686">
        <is>
          <t xml:space="preserve">EACH   </t>
        </is>
      </c>
      <c s="6" r="D9686">
        <v>18.000</v>
      </c>
      <c s="7" r="E9686">
        <v>8</v>
      </c>
      <c s="8" t="inlineStr" r="F9686">
        <is>
          <t xml:space="preserve">76F84</t>
        </is>
      </c>
      <c s="8" t="inlineStr" r="G9686">
        <is>
          <t xml:space="preserve">067</t>
        </is>
      </c>
      <c s="9" r="H9686">
        <v>522.0000</v>
      </c>
      <c s="8" t="inlineStr" r="I9686">
        <is>
          <t xml:space="preserve"/>
        </is>
      </c>
      <c s="8" t="inlineStr" r="J9686">
        <is>
          <t xml:space="preserve"> Madison</t>
        </is>
      </c>
    </row>
    <row r="9687" ht="20.25" customHeight="0">
      <c s="5" t="inlineStr" r="A9687">
        <is>
          <t xml:space="preserve">60500060</t>
        </is>
      </c>
      <c s="5" t="inlineStr" r="B9687">
        <is>
          <t xml:space="preserve">REMOVING INLETS</t>
        </is>
      </c>
      <c s="5" t="inlineStr" r="C9687">
        <is>
          <t xml:space="preserve">EACH   </t>
        </is>
      </c>
      <c s="6" r="D9687">
        <v>18.000</v>
      </c>
      <c s="7" r="E9687">
        <v>8</v>
      </c>
      <c s="8" t="inlineStr" r="F9687">
        <is>
          <t xml:space="preserve">76F84</t>
        </is>
      </c>
      <c s="8" t="inlineStr" r="G9687">
        <is>
          <t xml:space="preserve">067</t>
        </is>
      </c>
      <c s="9" r="H9687">
        <v>575.0000</v>
      </c>
      <c s="8" t="inlineStr" r="I9687">
        <is>
          <t xml:space="preserve"/>
        </is>
      </c>
      <c s="8" t="inlineStr" r="J9687">
        <is>
          <t xml:space="preserve"> Madison</t>
        </is>
      </c>
    </row>
    <row r="9688" ht="20.25" customHeight="0">
      <c s="5" t="inlineStr" r="A9688">
        <is>
          <t xml:space="preserve">60500060</t>
        </is>
      </c>
      <c s="5" t="inlineStr" r="B9688">
        <is>
          <t xml:space="preserve">REMOVING INLETS</t>
        </is>
      </c>
      <c s="5" t="inlineStr" r="C9688">
        <is>
          <t xml:space="preserve">EACH   </t>
        </is>
      </c>
      <c s="6" r="D9688">
        <v>1.000</v>
      </c>
      <c s="7" r="E9688">
        <v>8</v>
      </c>
      <c s="8" t="inlineStr" r="F9688">
        <is>
          <t xml:space="preserve">76T17</t>
        </is>
      </c>
      <c s="8" t="inlineStr" r="G9688">
        <is>
          <t xml:space="preserve">069</t>
        </is>
      </c>
      <c s="9" r="H9688">
        <v>589.1500</v>
      </c>
      <c s="8" t="inlineStr" r="I9688">
        <is>
          <t xml:space="preserve">Y</t>
        </is>
      </c>
      <c s="8" t="inlineStr" r="J9688">
        <is>
          <t xml:space="preserve"> St. Clair</t>
        </is>
      </c>
    </row>
    <row r="9689" ht="20.25" customHeight="0">
      <c s="5" t="inlineStr" r="A9689">
        <is>
          <t xml:space="preserve">60500060</t>
        </is>
      </c>
      <c s="5" t="inlineStr" r="B9689">
        <is>
          <t xml:space="preserve">REMOVING INLETS</t>
        </is>
      </c>
      <c s="5" t="inlineStr" r="C9689">
        <is>
          <t xml:space="preserve">EACH   </t>
        </is>
      </c>
      <c s="6" r="D9689">
        <v>1.000</v>
      </c>
      <c s="7" r="E9689">
        <v>8</v>
      </c>
      <c s="8" t="inlineStr" r="F9689">
        <is>
          <t xml:space="preserve">76T17</t>
        </is>
      </c>
      <c s="8" t="inlineStr" r="G9689">
        <is>
          <t xml:space="preserve">069</t>
        </is>
      </c>
      <c s="9" r="H9689">
        <v>1100.0000</v>
      </c>
      <c s="8" t="inlineStr" r="I9689">
        <is>
          <t xml:space="preserve"/>
        </is>
      </c>
      <c s="8" t="inlineStr" r="J9689">
        <is>
          <t xml:space="preserve"> St. Clair</t>
        </is>
      </c>
    </row>
    <row r="9690" ht="20.25" customHeight="0">
      <c s="5" t="inlineStr" r="A9690">
        <is>
          <t xml:space="preserve">60500060</t>
        </is>
      </c>
      <c s="5" t="inlineStr" r="B9690">
        <is>
          <t xml:space="preserve">REMOVING INLETS</t>
        </is>
      </c>
      <c s="5" t="inlineStr" r="C9690">
        <is>
          <t xml:space="preserve">EACH   </t>
        </is>
      </c>
      <c s="6" r="D9690">
        <v>3.000</v>
      </c>
      <c s="7" r="E9690">
        <v>9</v>
      </c>
      <c s="8" t="inlineStr" r="F9690">
        <is>
          <t xml:space="preserve">78789</t>
        </is>
      </c>
      <c s="8" t="inlineStr" r="G9690">
        <is>
          <t xml:space="preserve">071</t>
        </is>
      </c>
      <c s="9" r="H9690">
        <v>2361.1300</v>
      </c>
      <c s="8" t="inlineStr" r="I9690">
        <is>
          <t xml:space="preserve">Y</t>
        </is>
      </c>
      <c s="8" t="inlineStr" r="J9690">
        <is>
          <t xml:space="preserve"> Gallatin, White</t>
        </is>
      </c>
    </row>
    <row r="9691" ht="20.25" customHeight="0">
      <c s="5" t="inlineStr" r="A9691">
        <is>
          <t xml:space="preserve">60500060</t>
        </is>
      </c>
      <c s="5" t="inlineStr" r="B9691">
        <is>
          <t xml:space="preserve">REMOVING INLETS</t>
        </is>
      </c>
      <c s="5" t="inlineStr" r="C9691">
        <is>
          <t xml:space="preserve">EACH   </t>
        </is>
      </c>
      <c s="6" r="D9691">
        <v>3.000</v>
      </c>
      <c s="7" r="E9691">
        <v>9</v>
      </c>
      <c s="8" t="inlineStr" r="F9691">
        <is>
          <t xml:space="preserve">78789</t>
        </is>
      </c>
      <c s="8" t="inlineStr" r="G9691">
        <is>
          <t xml:space="preserve">071</t>
        </is>
      </c>
      <c s="9" r="H9691">
        <v>340.0000</v>
      </c>
      <c s="8" t="inlineStr" r="I9691">
        <is>
          <t xml:space="preserve"/>
        </is>
      </c>
      <c s="8" t="inlineStr" r="J9691">
        <is>
          <t xml:space="preserve"> Gallatin, White</t>
        </is>
      </c>
    </row>
    <row r="9692" ht="20.25" customHeight="0">
      <c s="5" t="inlineStr" r="A9692">
        <is>
          <t xml:space="preserve">60500060</t>
        </is>
      </c>
      <c s="5" t="inlineStr" r="B9692">
        <is>
          <t xml:space="preserve">REMOVING INLETS</t>
        </is>
      </c>
      <c s="5" t="inlineStr" r="C9692">
        <is>
          <t xml:space="preserve">EACH   </t>
        </is>
      </c>
      <c s="6" r="D9692">
        <v>3.000</v>
      </c>
      <c s="7" r="E9692">
        <v>9</v>
      </c>
      <c s="8" t="inlineStr" r="F9692">
        <is>
          <t xml:space="preserve">78789</t>
        </is>
      </c>
      <c s="8" t="inlineStr" r="G9692">
        <is>
          <t xml:space="preserve">071</t>
        </is>
      </c>
      <c s="9" r="H9692">
        <v>736.2400</v>
      </c>
      <c s="8" t="inlineStr" r="I9692">
        <is>
          <t xml:space="preserve"/>
        </is>
      </c>
      <c s="8" t="inlineStr" r="J9692">
        <is>
          <t xml:space="preserve"> Gallatin, White</t>
        </is>
      </c>
    </row>
    <row r="9693" ht="20.25" customHeight="0">
      <c s="5" t="inlineStr" r="A9693">
        <is>
          <t xml:space="preserve">60500060</t>
        </is>
      </c>
      <c s="5" t="inlineStr" r="B9693">
        <is>
          <t xml:space="preserve">REMOVING INLETS</t>
        </is>
      </c>
      <c s="5" t="inlineStr" r="C9693">
        <is>
          <t xml:space="preserve">EACH   </t>
        </is>
      </c>
      <c s="6" r="D9693">
        <v>8.000</v>
      </c>
      <c s="7" r="E9693">
        <v>3</v>
      </c>
      <c s="8" t="inlineStr" r="F9693">
        <is>
          <t xml:space="preserve">87846</t>
        </is>
      </c>
      <c s="8" t="inlineStr" r="G9693">
        <is>
          <t xml:space="preserve">077</t>
        </is>
      </c>
      <c s="9" r="H9693">
        <v>400.0000</v>
      </c>
      <c s="8" t="inlineStr" r="I9693">
        <is>
          <t xml:space="preserve">Y</t>
        </is>
      </c>
      <c s="8" t="inlineStr" r="J9693">
        <is>
          <t xml:space="preserve"> Kendall</t>
        </is>
      </c>
    </row>
    <row r="9694" ht="20.25" customHeight="0">
      <c s="5" t="inlineStr" r="A9694">
        <is>
          <t xml:space="preserve">60500060</t>
        </is>
      </c>
      <c s="5" t="inlineStr" r="B9694">
        <is>
          <t xml:space="preserve">REMOVING INLETS</t>
        </is>
      </c>
      <c s="5" t="inlineStr" r="C9694">
        <is>
          <t xml:space="preserve">EACH   </t>
        </is>
      </c>
      <c s="6" r="D9694">
        <v>8.000</v>
      </c>
      <c s="7" r="E9694">
        <v>3</v>
      </c>
      <c s="8" t="inlineStr" r="F9694">
        <is>
          <t xml:space="preserve">87846</t>
        </is>
      </c>
      <c s="8" t="inlineStr" r="G9694">
        <is>
          <t xml:space="preserve">077</t>
        </is>
      </c>
      <c s="9" r="H9694">
        <v>400.0000</v>
      </c>
      <c s="8" t="inlineStr" r="I9694">
        <is>
          <t xml:space="preserve"/>
        </is>
      </c>
      <c s="8" t="inlineStr" r="J9694">
        <is>
          <t xml:space="preserve"> Kendall</t>
        </is>
      </c>
    </row>
    <row r="9695" ht="20.25" customHeight="0">
      <c s="5" t="inlineStr" r="A9695">
        <is>
          <t xml:space="preserve">60500060</t>
        </is>
      </c>
      <c s="5" t="inlineStr" r="B9695">
        <is>
          <t xml:space="preserve">REMOVING INLETS</t>
        </is>
      </c>
      <c s="5" t="inlineStr" r="C9695">
        <is>
          <t xml:space="preserve">EACH   </t>
        </is>
      </c>
      <c s="6" r="D9695">
        <v>8.000</v>
      </c>
      <c s="7" r="E9695">
        <v>3</v>
      </c>
      <c s="8" t="inlineStr" r="F9695">
        <is>
          <t xml:space="preserve">87846</t>
        </is>
      </c>
      <c s="8" t="inlineStr" r="G9695">
        <is>
          <t xml:space="preserve">077</t>
        </is>
      </c>
      <c s="9" r="H9695">
        <v>500.0000</v>
      </c>
      <c s="8" t="inlineStr" r="I9695">
        <is>
          <t xml:space="preserve"/>
        </is>
      </c>
      <c s="8" t="inlineStr" r="J9695">
        <is>
          <t xml:space="preserve"> Kendall</t>
        </is>
      </c>
    </row>
    <row r="9696" ht="20.25" customHeight="0">
      <c s="5" t="inlineStr" r="A9696">
        <is>
          <t xml:space="preserve">60500060</t>
        </is>
      </c>
      <c s="5" t="inlineStr" r="B9696">
        <is>
          <t xml:space="preserve">REMOVING INLETS</t>
        </is>
      </c>
      <c s="5" t="inlineStr" r="C9696">
        <is>
          <t xml:space="preserve">EACH   </t>
        </is>
      </c>
      <c s="6" r="D9696">
        <v>8.000</v>
      </c>
      <c s="7" r="E9696">
        <v>3</v>
      </c>
      <c s="8" t="inlineStr" r="F9696">
        <is>
          <t xml:space="preserve">87846</t>
        </is>
      </c>
      <c s="8" t="inlineStr" r="G9696">
        <is>
          <t xml:space="preserve">077</t>
        </is>
      </c>
      <c s="9" r="H9696">
        <v>500.0000</v>
      </c>
      <c s="8" t="inlineStr" r="I9696">
        <is>
          <t xml:space="preserve"/>
        </is>
      </c>
      <c s="8" t="inlineStr" r="J9696">
        <is>
          <t xml:space="preserve"> Kendall</t>
        </is>
      </c>
    </row>
    <row r="9697" ht="20.25" customHeight="0">
      <c s="5" t="inlineStr" r="A9697">
        <is>
          <t xml:space="preserve">60500060</t>
        </is>
      </c>
      <c s="5" t="inlineStr" r="B9697">
        <is>
          <t xml:space="preserve">REMOVING INLETS</t>
        </is>
      </c>
      <c s="5" t="inlineStr" r="C9697">
        <is>
          <t xml:space="preserve">EACH   </t>
        </is>
      </c>
      <c s="6" r="D9697">
        <v>22.000</v>
      </c>
      <c s="7" r="E9697">
        <v>6</v>
      </c>
      <c s="8" t="inlineStr" r="F9697">
        <is>
          <t xml:space="preserve">93841</t>
        </is>
      </c>
      <c s="8" t="inlineStr" r="G9697">
        <is>
          <t xml:space="preserve">079</t>
        </is>
      </c>
      <c s="9" r="H9697">
        <v>997.5000</v>
      </c>
      <c s="8" t="inlineStr" r="I9697">
        <is>
          <t xml:space="preserve">Y</t>
        </is>
      </c>
      <c s="8" t="inlineStr" r="J9697">
        <is>
          <t xml:space="preserve"> Christian</t>
        </is>
      </c>
    </row>
    <row r="9698" ht="20.25" customHeight="0">
      <c s="5" t="inlineStr" r="A9698">
        <is>
          <t xml:space="preserve">60500060</t>
        </is>
      </c>
      <c s="5" t="inlineStr" r="B9698">
        <is>
          <t xml:space="preserve">REMOVING INLETS</t>
        </is>
      </c>
      <c s="5" t="inlineStr" r="C9698">
        <is>
          <t xml:space="preserve">EACH   </t>
        </is>
      </c>
      <c s="6" r="D9698">
        <v>22.000</v>
      </c>
      <c s="7" r="E9698">
        <v>6</v>
      </c>
      <c s="8" t="inlineStr" r="F9698">
        <is>
          <t xml:space="preserve">93841</t>
        </is>
      </c>
      <c s="8" t="inlineStr" r="G9698">
        <is>
          <t xml:space="preserve">079</t>
        </is>
      </c>
      <c s="9" r="H9698">
        <v>429.3700</v>
      </c>
      <c s="8" t="inlineStr" r="I9698">
        <is>
          <t xml:space="preserve"/>
        </is>
      </c>
      <c s="8" t="inlineStr" r="J9698">
        <is>
          <t xml:space="preserve"> Christian</t>
        </is>
      </c>
    </row>
    <row r="9699" ht="20.25" customHeight="0">
      <c s="5" t="inlineStr" r="A9699">
        <is>
          <t xml:space="preserve">60500060</t>
        </is>
      </c>
      <c s="5" t="inlineStr" r="B9699">
        <is>
          <t xml:space="preserve">REMOVING INLETS</t>
        </is>
      </c>
      <c s="5" t="inlineStr" r="C9699">
        <is>
          <t xml:space="preserve">EACH   </t>
        </is>
      </c>
      <c s="6" r="D9699">
        <v>22.000</v>
      </c>
      <c s="7" r="E9699">
        <v>6</v>
      </c>
      <c s="8" t="inlineStr" r="F9699">
        <is>
          <t xml:space="preserve">93841</t>
        </is>
      </c>
      <c s="8" t="inlineStr" r="G9699">
        <is>
          <t xml:space="preserve">079</t>
        </is>
      </c>
      <c s="9" r="H9699">
        <v>800.0000</v>
      </c>
      <c s="8" t="inlineStr" r="I9699">
        <is>
          <t xml:space="preserve"/>
        </is>
      </c>
      <c s="8" t="inlineStr" r="J9699">
        <is>
          <t xml:space="preserve"> Christian</t>
        </is>
      </c>
    </row>
    <row r="9700" ht="20.25" customHeight="0">
      <c s="5" t="inlineStr" r="A9700">
        <is>
          <t xml:space="preserve">60500060</t>
        </is>
      </c>
      <c s="5" t="inlineStr" r="B9700">
        <is>
          <t xml:space="preserve">REMOVING INLETS</t>
        </is>
      </c>
      <c s="5" t="inlineStr" r="C9700">
        <is>
          <t xml:space="preserve">EACH   </t>
        </is>
      </c>
      <c s="6" r="D9700">
        <v>9.000</v>
      </c>
      <c s="7" r="E9700">
        <v>8</v>
      </c>
      <c s="8" t="inlineStr" r="F9700">
        <is>
          <t xml:space="preserve">97833</t>
        </is>
      </c>
      <c s="8" t="inlineStr" r="G9700">
        <is>
          <t xml:space="preserve">094</t>
        </is>
      </c>
      <c s="9" r="H9700">
        <v>600.0000</v>
      </c>
      <c s="8" t="inlineStr" r="I9700">
        <is>
          <t xml:space="preserve">Y</t>
        </is>
      </c>
      <c s="8" t="inlineStr" r="J9700">
        <is>
          <t xml:space="preserve"> Madison</t>
        </is>
      </c>
    </row>
    <row r="9701" ht="20.25" customHeight="0">
      <c s="5" t="inlineStr" r="A9701">
        <is>
          <t xml:space="preserve">60500060</t>
        </is>
      </c>
      <c s="5" t="inlineStr" r="B9701">
        <is>
          <t xml:space="preserve">REMOVING INLETS</t>
        </is>
      </c>
      <c s="5" t="inlineStr" r="C9701">
        <is>
          <t xml:space="preserve">EACH   </t>
        </is>
      </c>
      <c s="6" r="D9701">
        <v>9.000</v>
      </c>
      <c s="7" r="E9701">
        <v>8</v>
      </c>
      <c s="8" t="inlineStr" r="F9701">
        <is>
          <t xml:space="preserve">97833</t>
        </is>
      </c>
      <c s="8" t="inlineStr" r="G9701">
        <is>
          <t xml:space="preserve">094</t>
        </is>
      </c>
      <c s="9" r="H9701">
        <v>1700.0000</v>
      </c>
      <c s="8" t="inlineStr" r="I9701">
        <is>
          <t xml:space="preserve"/>
        </is>
      </c>
      <c s="8" t="inlineStr" r="J9701">
        <is>
          <t xml:space="preserve"> Madison</t>
        </is>
      </c>
    </row>
    <row r="9702" ht="20.25" customHeight="0">
      <c s="5" t="inlineStr" r="A9702">
        <is>
          <t xml:space="preserve">60500060</t>
        </is>
      </c>
      <c s="5" t="inlineStr" r="B9702">
        <is>
          <t xml:space="preserve">REMOVING INLETS</t>
        </is>
      </c>
      <c s="5" t="inlineStr" r="C9702">
        <is>
          <t xml:space="preserve">EACH   </t>
        </is>
      </c>
      <c s="6" r="D9702">
        <v>1.000</v>
      </c>
      <c s="7" r="E9702">
        <v>8</v>
      </c>
      <c s="8" t="inlineStr" r="F9702">
        <is>
          <t xml:space="preserve">97868</t>
        </is>
      </c>
      <c s="8" t="inlineStr" r="G9702">
        <is>
          <t xml:space="preserve">095</t>
        </is>
      </c>
      <c s="9" r="H9702">
        <v>600.0000</v>
      </c>
      <c s="8" t="inlineStr" r="I9702">
        <is>
          <t xml:space="preserve">Y</t>
        </is>
      </c>
      <c s="8" t="inlineStr" r="J9702">
        <is>
          <t xml:space="preserve"> Madison</t>
        </is>
      </c>
    </row>
    <row r="9703" ht="20.25" customHeight="0">
      <c s="5" t="inlineStr" r="A9703">
        <is>
          <t xml:space="preserve">60500060</t>
        </is>
      </c>
      <c s="5" t="inlineStr" r="B9703">
        <is>
          <t xml:space="preserve">REMOVING INLETS</t>
        </is>
      </c>
      <c s="5" t="inlineStr" r="C9703">
        <is>
          <t xml:space="preserve">EACH   </t>
        </is>
      </c>
      <c s="6" r="D9703">
        <v>1.000</v>
      </c>
      <c s="7" r="E9703">
        <v>8</v>
      </c>
      <c s="8" t="inlineStr" r="F9703">
        <is>
          <t xml:space="preserve">97868</t>
        </is>
      </c>
      <c s="8" t="inlineStr" r="G9703">
        <is>
          <t xml:space="preserve">095</t>
        </is>
      </c>
      <c s="9" r="H9703">
        <v>575.0000</v>
      </c>
      <c s="8" t="inlineStr" r="I9703">
        <is>
          <t xml:space="preserve"/>
        </is>
      </c>
      <c s="8" t="inlineStr" r="J9703">
        <is>
          <t xml:space="preserve"> Madison</t>
        </is>
      </c>
    </row>
    <row r="9704" ht="20.25" customHeight="0">
      <c s="5" t="inlineStr" r="A9704">
        <is>
          <t xml:space="preserve">60500060</t>
        </is>
      </c>
      <c s="5" t="inlineStr" r="B9704">
        <is>
          <t xml:space="preserve">REMOVING INLETS</t>
        </is>
      </c>
      <c s="5" t="inlineStr" r="C9704">
        <is>
          <t xml:space="preserve">EACH   </t>
        </is>
      </c>
      <c s="6" r="D9704">
        <v>1.000</v>
      </c>
      <c s="7" r="E9704">
        <v>8</v>
      </c>
      <c s="8" t="inlineStr" r="F9704">
        <is>
          <t xml:space="preserve">97868</t>
        </is>
      </c>
      <c s="8" t="inlineStr" r="G9704">
        <is>
          <t xml:space="preserve">095</t>
        </is>
      </c>
      <c s="9" r="H9704">
        <v>589.0000</v>
      </c>
      <c s="8" t="inlineStr" r="I9704">
        <is>
          <t xml:space="preserve"/>
        </is>
      </c>
      <c s="8" t="inlineStr" r="J9704">
        <is>
          <t xml:space="preserve"> Madison</t>
        </is>
      </c>
    </row>
    <row r="9705" ht="20.25" customHeight="0">
      <c s="5" t="inlineStr" r="A9705">
        <is>
          <t xml:space="preserve">60500060</t>
        </is>
      </c>
      <c s="5" t="inlineStr" r="B9705">
        <is>
          <t xml:space="preserve">REMOVING INLETS</t>
        </is>
      </c>
      <c s="5" t="inlineStr" r="C9705">
        <is>
          <t xml:space="preserve">EACH   </t>
        </is>
      </c>
      <c s="6" r="D9705">
        <v>1.000</v>
      </c>
      <c s="7" r="E9705">
        <v>8</v>
      </c>
      <c s="8" t="inlineStr" r="F9705">
        <is>
          <t xml:space="preserve">97868</t>
        </is>
      </c>
      <c s="8" t="inlineStr" r="G9705">
        <is>
          <t xml:space="preserve">095</t>
        </is>
      </c>
      <c s="9" r="H9705">
        <v>2207.3300</v>
      </c>
      <c s="8" t="inlineStr" r="I9705">
        <is>
          <t xml:space="preserve"/>
        </is>
      </c>
      <c s="8" t="inlineStr" r="J9705">
        <is>
          <t xml:space="preserve"> Madison</t>
        </is>
      </c>
    </row>
    <row r="9706" ht="20.25" customHeight="0">
      <c s="5" t="inlineStr" r="A9706">
        <is>
          <t xml:space="preserve">60500060</t>
        </is>
      </c>
      <c s="5" t="inlineStr" r="B9706">
        <is>
          <t xml:space="preserve">REMOVING INLETS</t>
        </is>
      </c>
      <c s="5" t="inlineStr" r="C9706">
        <is>
          <t xml:space="preserve">EACH   </t>
        </is>
      </c>
      <c s="6" r="D9706">
        <v>1.000</v>
      </c>
      <c s="7" r="E9706">
        <v>8</v>
      </c>
      <c s="8" t="inlineStr" r="F9706">
        <is>
          <t xml:space="preserve">97868</t>
        </is>
      </c>
      <c s="8" t="inlineStr" r="G9706">
        <is>
          <t xml:space="preserve">095</t>
        </is>
      </c>
      <c s="9" r="H9706">
        <v>2600.0000</v>
      </c>
      <c s="8" t="inlineStr" r="I9706">
        <is>
          <t xml:space="preserve"/>
        </is>
      </c>
      <c s="8" t="inlineStr" r="J9706">
        <is>
          <t xml:space="preserve"> Madison</t>
        </is>
      </c>
    </row>
    <row r="9707" ht="20.25" customHeight="0">
      <c s="5" t="inlineStr" r="A9707">
        <is>
          <t xml:space="preserve">60500060</t>
        </is>
      </c>
      <c s="5" t="inlineStr" r="B9707">
        <is>
          <t xml:space="preserve">REMOVING INLETS</t>
        </is>
      </c>
      <c s="5" t="inlineStr" r="C9707">
        <is>
          <t xml:space="preserve">EACH   </t>
        </is>
      </c>
      <c s="6" r="D9707">
        <v>27.000</v>
      </c>
      <c s="7" r="E9707">
        <v>8</v>
      </c>
      <c s="8" t="inlineStr" r="F9707">
        <is>
          <t xml:space="preserve">97869</t>
        </is>
      </c>
      <c s="8" t="inlineStr" r="G9707">
        <is>
          <t xml:space="preserve">096</t>
        </is>
      </c>
      <c s="9" r="H9707">
        <v>1120.0000</v>
      </c>
      <c s="8" t="inlineStr" r="I9707">
        <is>
          <t xml:space="preserve">Y</t>
        </is>
      </c>
      <c s="8" t="inlineStr" r="J9707">
        <is>
          <t xml:space="preserve"> Madison</t>
        </is>
      </c>
    </row>
    <row r="9708" ht="20.25" customHeight="0">
      <c s="5" t="inlineStr" r="A9708">
        <is>
          <t xml:space="preserve">60500060</t>
        </is>
      </c>
      <c s="5" t="inlineStr" r="B9708">
        <is>
          <t xml:space="preserve">REMOVING INLETS</t>
        </is>
      </c>
      <c s="5" t="inlineStr" r="C9708">
        <is>
          <t xml:space="preserve">EACH   </t>
        </is>
      </c>
      <c s="6" r="D9708">
        <v>27.000</v>
      </c>
      <c s="7" r="E9708">
        <v>8</v>
      </c>
      <c s="8" t="inlineStr" r="F9708">
        <is>
          <t xml:space="preserve">97869</t>
        </is>
      </c>
      <c s="8" t="inlineStr" r="G9708">
        <is>
          <t xml:space="preserve">096</t>
        </is>
      </c>
      <c s="9" r="H9708">
        <v>295.0000</v>
      </c>
      <c s="8" t="inlineStr" r="I9708">
        <is>
          <t xml:space="preserve"/>
        </is>
      </c>
      <c s="8" t="inlineStr" r="J9708">
        <is>
          <t xml:space="preserve"> Madison</t>
        </is>
      </c>
    </row>
    <row r="9709" ht="20.25" customHeight="0">
      <c s="5" t="inlineStr" r="A9709">
        <is>
          <t xml:space="preserve">60500060</t>
        </is>
      </c>
      <c s="5" t="inlineStr" r="B9709">
        <is>
          <t xml:space="preserve">REMOVING INLETS</t>
        </is>
      </c>
      <c s="5" t="inlineStr" r="C9709">
        <is>
          <t xml:space="preserve">EACH   </t>
        </is>
      </c>
      <c s="6" r="D9709">
        <v>27.000</v>
      </c>
      <c s="7" r="E9709">
        <v>8</v>
      </c>
      <c s="8" t="inlineStr" r="F9709">
        <is>
          <t xml:space="preserve">97869</t>
        </is>
      </c>
      <c s="8" t="inlineStr" r="G9709">
        <is>
          <t xml:space="preserve">096</t>
        </is>
      </c>
      <c s="9" r="H9709">
        <v>525.0000</v>
      </c>
      <c s="8" t="inlineStr" r="I9709">
        <is>
          <t xml:space="preserve"/>
        </is>
      </c>
      <c s="8" t="inlineStr" r="J9709">
        <is>
          <t xml:space="preserve"> Madison</t>
        </is>
      </c>
    </row>
    <row r="9710" ht="20.25" customHeight="0">
      <c s="5" t="inlineStr" r="A9710">
        <is>
          <t xml:space="preserve">60500060</t>
        </is>
      </c>
      <c s="5" t="inlineStr" r="B9710">
        <is>
          <t xml:space="preserve">REMOVING INLETS</t>
        </is>
      </c>
      <c s="5" t="inlineStr" r="C9710">
        <is>
          <t xml:space="preserve">EACH   </t>
        </is>
      </c>
      <c s="6" r="D9710">
        <v>27.000</v>
      </c>
      <c s="7" r="E9710">
        <v>8</v>
      </c>
      <c s="8" t="inlineStr" r="F9710">
        <is>
          <t xml:space="preserve">97869</t>
        </is>
      </c>
      <c s="8" t="inlineStr" r="G9710">
        <is>
          <t xml:space="preserve">096</t>
        </is>
      </c>
      <c s="9" r="H9710">
        <v>1660.0000</v>
      </c>
      <c s="8" t="inlineStr" r="I9710">
        <is>
          <t xml:space="preserve"/>
        </is>
      </c>
      <c s="8" t="inlineStr" r="J9710">
        <is>
          <t xml:space="preserve"> Madison</t>
        </is>
      </c>
    </row>
    <row r="9711" ht="20.25" customHeight="0">
      <c s="5" t="inlineStr" r="A9711">
        <is>
          <t xml:space="preserve">60500060</t>
        </is>
      </c>
      <c s="5" t="inlineStr" r="B9711">
        <is>
          <t xml:space="preserve">REMOVING INLETS</t>
        </is>
      </c>
      <c s="5" t="inlineStr" r="C9711">
        <is>
          <t xml:space="preserve">EACH   </t>
        </is>
      </c>
      <c s="6" r="D9711">
        <v>4.000</v>
      </c>
      <c s="7" r="E9711">
        <v>8</v>
      </c>
      <c s="8" t="inlineStr" r="F9711">
        <is>
          <t xml:space="preserve">97874</t>
        </is>
      </c>
      <c s="8" t="inlineStr" r="G9711">
        <is>
          <t xml:space="preserve">084</t>
        </is>
      </c>
      <c s="9" r="H9711">
        <v>450.0000</v>
      </c>
      <c s="8" t="inlineStr" r="I9711">
        <is>
          <t xml:space="preserve">Y</t>
        </is>
      </c>
      <c s="8" t="inlineStr" r="J9711">
        <is>
          <t xml:space="preserve"> Madison</t>
        </is>
      </c>
    </row>
    <row r="9712" ht="20.25" customHeight="0">
      <c s="5" t="inlineStr" r="A9712">
        <is>
          <t xml:space="preserve">60500060</t>
        </is>
      </c>
      <c s="5" t="inlineStr" r="B9712">
        <is>
          <t xml:space="preserve">REMOVING INLETS</t>
        </is>
      </c>
      <c s="5" t="inlineStr" r="C9712">
        <is>
          <t xml:space="preserve">EACH   </t>
        </is>
      </c>
      <c s="6" r="D9712">
        <v>4.000</v>
      </c>
      <c s="7" r="E9712">
        <v>8</v>
      </c>
      <c s="8" t="inlineStr" r="F9712">
        <is>
          <t xml:space="preserve">97874</t>
        </is>
      </c>
      <c s="8" t="inlineStr" r="G9712">
        <is>
          <t xml:space="preserve">084</t>
        </is>
      </c>
      <c s="9" r="H9712">
        <v>125.0000</v>
      </c>
      <c s="8" t="inlineStr" r="I9712">
        <is>
          <t xml:space="preserve"/>
        </is>
      </c>
      <c s="8" t="inlineStr" r="J9712">
        <is>
          <t xml:space="preserve"> Madison</t>
        </is>
      </c>
    </row>
    <row r="9713" ht="20.25" customHeight="0">
      <c s="5" t="inlineStr" r="A9713">
        <is>
          <t xml:space="preserve">60500060</t>
        </is>
      </c>
      <c s="5" t="inlineStr" r="B9713">
        <is>
          <t xml:space="preserve">REMOVING INLETS</t>
        </is>
      </c>
      <c s="5" t="inlineStr" r="C9713">
        <is>
          <t xml:space="preserve">EACH   </t>
        </is>
      </c>
      <c s="6" r="D9713">
        <v>4.000</v>
      </c>
      <c s="7" r="E9713">
        <v>8</v>
      </c>
      <c s="8" t="inlineStr" r="F9713">
        <is>
          <t xml:space="preserve">97874</t>
        </is>
      </c>
      <c s="8" t="inlineStr" r="G9713">
        <is>
          <t xml:space="preserve">084</t>
        </is>
      </c>
      <c s="9" r="H9713">
        <v>425.0000</v>
      </c>
      <c s="8" t="inlineStr" r="I9713">
        <is>
          <t xml:space="preserve"/>
        </is>
      </c>
      <c s="8" t="inlineStr" r="J9713">
        <is>
          <t xml:space="preserve"> Madison</t>
        </is>
      </c>
    </row>
    <row r="9714" ht="20.25" customHeight="0">
      <c s="5" t="inlineStr" r="A9714">
        <is>
          <t xml:space="preserve">60500060</t>
        </is>
      </c>
      <c s="5" t="inlineStr" r="B9714">
        <is>
          <t xml:space="preserve">REMOVING INLETS</t>
        </is>
      </c>
      <c s="5" t="inlineStr" r="C9714">
        <is>
          <t xml:space="preserve">EACH   </t>
        </is>
      </c>
      <c s="6" r="D9714">
        <v>4.000</v>
      </c>
      <c s="7" r="E9714">
        <v>8</v>
      </c>
      <c s="8" t="inlineStr" r="F9714">
        <is>
          <t xml:space="preserve">97874</t>
        </is>
      </c>
      <c s="8" t="inlineStr" r="G9714">
        <is>
          <t xml:space="preserve">084</t>
        </is>
      </c>
      <c s="9" r="H9714">
        <v>540.0000</v>
      </c>
      <c s="8" t="inlineStr" r="I9714">
        <is>
          <t xml:space="preserve"/>
        </is>
      </c>
      <c s="8" t="inlineStr" r="J9714">
        <is>
          <t xml:space="preserve"> Madison</t>
        </is>
      </c>
    </row>
    <row r="9715" ht="20.25" customHeight="0">
      <c s="5" t="inlineStr" r="A9715">
        <is>
          <t xml:space="preserve">60500060</t>
        </is>
      </c>
      <c s="5" t="inlineStr" r="B9715">
        <is>
          <t xml:space="preserve">REMOVING INLETS</t>
        </is>
      </c>
      <c s="5" t="inlineStr" r="C9715">
        <is>
          <t xml:space="preserve">EACH   </t>
        </is>
      </c>
      <c s="6" r="D9715">
        <v>4.000</v>
      </c>
      <c s="7" r="E9715">
        <v>8</v>
      </c>
      <c s="8" t="inlineStr" r="F9715">
        <is>
          <t xml:space="preserve">97874</t>
        </is>
      </c>
      <c s="8" t="inlineStr" r="G9715">
        <is>
          <t xml:space="preserve">084</t>
        </is>
      </c>
      <c s="9" r="H9715">
        <v>660.0000</v>
      </c>
      <c s="8" t="inlineStr" r="I9715">
        <is>
          <t xml:space="preserve"/>
        </is>
      </c>
      <c s="8" t="inlineStr" r="J9715">
        <is>
          <t xml:space="preserve"> Madison</t>
        </is>
      </c>
    </row>
    <row r="9716" ht="20.25" customHeight="0">
      <c s="5" t="inlineStr" r="A9716">
        <is>
          <t xml:space="preserve">60500105</t>
        </is>
      </c>
      <c s="5" t="inlineStr" r="B9716">
        <is>
          <t xml:space="preserve">FILLING MANHOLES</t>
        </is>
      </c>
      <c s="5" t="inlineStr" r="C9716">
        <is>
          <t xml:space="preserve">EACH   </t>
        </is>
      </c>
      <c s="6" r="D9716">
        <v>1.000</v>
      </c>
      <c s="7" r="E9716">
        <v>1</v>
      </c>
      <c s="8" t="inlineStr" r="F9716">
        <is>
          <t xml:space="preserve">62U11</t>
        </is>
      </c>
      <c s="8" t="inlineStr" r="G9716">
        <is>
          <t xml:space="preserve">017</t>
        </is>
      </c>
      <c s="9" r="H9716">
        <v>1200.0000</v>
      </c>
      <c s="8" t="inlineStr" r="I9716">
        <is>
          <t xml:space="preserve">Y</t>
        </is>
      </c>
      <c s="8" t="inlineStr" r="J9716">
        <is>
          <t xml:space="preserve"> Cook, Will</t>
        </is>
      </c>
    </row>
    <row r="9717" ht="20.25" customHeight="0">
      <c s="5" t="inlineStr" r="A9717">
        <is>
          <t xml:space="preserve">60500105</t>
        </is>
      </c>
      <c s="5" t="inlineStr" r="B9717">
        <is>
          <t xml:space="preserve">FILLING MANHOLES</t>
        </is>
      </c>
      <c s="5" t="inlineStr" r="C9717">
        <is>
          <t xml:space="preserve">EACH   </t>
        </is>
      </c>
      <c s="6" r="D9717">
        <v>1.000</v>
      </c>
      <c s="7" r="E9717">
        <v>1</v>
      </c>
      <c s="8" t="inlineStr" r="F9717">
        <is>
          <t xml:space="preserve">62U11</t>
        </is>
      </c>
      <c s="8" t="inlineStr" r="G9717">
        <is>
          <t xml:space="preserve">017</t>
        </is>
      </c>
      <c s="9" r="H9717">
        <v>200.0000</v>
      </c>
      <c s="8" t="inlineStr" r="I9717">
        <is>
          <t xml:space="preserve"/>
        </is>
      </c>
      <c s="8" t="inlineStr" r="J9717">
        <is>
          <t xml:space="preserve"> Cook, Will</t>
        </is>
      </c>
    </row>
    <row r="9718" ht="20.25" customHeight="0">
      <c s="5" t="inlineStr" r="A9718">
        <is>
          <t xml:space="preserve">60500105</t>
        </is>
      </c>
      <c s="5" t="inlineStr" r="B9718">
        <is>
          <t xml:space="preserve">FILLING MANHOLES</t>
        </is>
      </c>
      <c s="5" t="inlineStr" r="C9718">
        <is>
          <t xml:space="preserve">EACH   </t>
        </is>
      </c>
      <c s="6" r="D9718">
        <v>1.000</v>
      </c>
      <c s="7" r="E9718">
        <v>1</v>
      </c>
      <c s="8" t="inlineStr" r="F9718">
        <is>
          <t xml:space="preserve">62U11</t>
        </is>
      </c>
      <c s="8" t="inlineStr" r="G9718">
        <is>
          <t xml:space="preserve">017</t>
        </is>
      </c>
      <c s="9" r="H9718">
        <v>1250.0000</v>
      </c>
      <c s="8" t="inlineStr" r="I9718">
        <is>
          <t xml:space="preserve"/>
        </is>
      </c>
      <c s="8" t="inlineStr" r="J9718">
        <is>
          <t xml:space="preserve"> Cook, Will</t>
        </is>
      </c>
    </row>
    <row r="9719" ht="20.25" customHeight="0">
      <c s="5" t="inlineStr" r="A9719">
        <is>
          <t xml:space="preserve">60600095</t>
        </is>
      </c>
      <c s="5" t="inlineStr" r="B9719">
        <is>
          <t xml:space="preserve">CLASS SI CONCRETE (OUTLET)</t>
        </is>
      </c>
      <c s="5" t="inlineStr" r="C9719">
        <is>
          <t xml:space="preserve">CU YD  </t>
        </is>
      </c>
      <c s="6" r="D9719">
        <v>26.000</v>
      </c>
      <c s="7" r="E9719">
        <v>1</v>
      </c>
      <c s="8" t="inlineStr" r="F9719">
        <is>
          <t xml:space="preserve">61L28</t>
        </is>
      </c>
      <c s="8" t="inlineStr" r="G9719">
        <is>
          <t xml:space="preserve">091</t>
        </is>
      </c>
      <c s="9" r="H9719">
        <v>573.9700</v>
      </c>
      <c s="8" t="inlineStr" r="I9719">
        <is>
          <t xml:space="preserve">Y</t>
        </is>
      </c>
      <c s="8" t="inlineStr" r="J9719">
        <is>
          <t xml:space="preserve"> Kane</t>
        </is>
      </c>
    </row>
    <row r="9720" ht="20.25" customHeight="0">
      <c s="5" t="inlineStr" r="A9720">
        <is>
          <t xml:space="preserve">60600095</t>
        </is>
      </c>
      <c s="5" t="inlineStr" r="B9720">
        <is>
          <t xml:space="preserve">CLASS SI CONCRETE (OUTLET)</t>
        </is>
      </c>
      <c s="5" t="inlineStr" r="C9720">
        <is>
          <t xml:space="preserve">CU YD  </t>
        </is>
      </c>
      <c s="6" r="D9720">
        <v>26.000</v>
      </c>
      <c s="7" r="E9720">
        <v>1</v>
      </c>
      <c s="8" t="inlineStr" r="F9720">
        <is>
          <t xml:space="preserve">61L28</t>
        </is>
      </c>
      <c s="8" t="inlineStr" r="G9720">
        <is>
          <t xml:space="preserve">091</t>
        </is>
      </c>
      <c s="9" r="H9720">
        <v>1.0000</v>
      </c>
      <c s="8" t="inlineStr" r="I9720">
        <is>
          <t xml:space="preserve"/>
        </is>
      </c>
      <c s="8" t="inlineStr" r="J9720">
        <is>
          <t xml:space="preserve"> Kane</t>
        </is>
      </c>
    </row>
    <row r="9721" ht="20.25" customHeight="0">
      <c s="5" t="inlineStr" r="A9721">
        <is>
          <t xml:space="preserve">60600095</t>
        </is>
      </c>
      <c s="5" t="inlineStr" r="B9721">
        <is>
          <t xml:space="preserve">CLASS SI CONCRETE (OUTLET)</t>
        </is>
      </c>
      <c s="5" t="inlineStr" r="C9721">
        <is>
          <t xml:space="preserve">CU YD  </t>
        </is>
      </c>
      <c s="6" r="D9721">
        <v>26.000</v>
      </c>
      <c s="7" r="E9721">
        <v>1</v>
      </c>
      <c s="8" t="inlineStr" r="F9721">
        <is>
          <t xml:space="preserve">61L28</t>
        </is>
      </c>
      <c s="8" t="inlineStr" r="G9721">
        <is>
          <t xml:space="preserve">091</t>
        </is>
      </c>
      <c s="9" r="H9721">
        <v>610.0000</v>
      </c>
      <c s="8" t="inlineStr" r="I9721">
        <is>
          <t xml:space="preserve"/>
        </is>
      </c>
      <c s="8" t="inlineStr" r="J9721">
        <is>
          <t xml:space="preserve"> Kane</t>
        </is>
      </c>
    </row>
    <row r="9722" ht="20.25" customHeight="0">
      <c s="5" t="inlineStr" r="A9722">
        <is>
          <t xml:space="preserve">60600095</t>
        </is>
      </c>
      <c s="5" t="inlineStr" r="B9722">
        <is>
          <t xml:space="preserve">CLASS SI CONCRETE (OUTLET)</t>
        </is>
      </c>
      <c s="5" t="inlineStr" r="C9722">
        <is>
          <t xml:space="preserve">CU YD  </t>
        </is>
      </c>
      <c s="6" r="D9722">
        <v>26.000</v>
      </c>
      <c s="7" r="E9722">
        <v>1</v>
      </c>
      <c s="8" t="inlineStr" r="F9722">
        <is>
          <t xml:space="preserve">61L28</t>
        </is>
      </c>
      <c s="8" t="inlineStr" r="G9722">
        <is>
          <t xml:space="preserve">091</t>
        </is>
      </c>
      <c s="9" r="H9722">
        <v>850.0000</v>
      </c>
      <c s="8" t="inlineStr" r="I9722">
        <is>
          <t xml:space="preserve"/>
        </is>
      </c>
      <c s="8" t="inlineStr" r="J9722">
        <is>
          <t xml:space="preserve"> Kane</t>
        </is>
      </c>
    </row>
    <row r="9723" ht="20.25" customHeight="0">
      <c s="5" t="inlineStr" r="A9723">
        <is>
          <t xml:space="preserve">60600095</t>
        </is>
      </c>
      <c s="5" t="inlineStr" r="B9723">
        <is>
          <t xml:space="preserve">CLASS SI CONCRETE (OUTLET)</t>
        </is>
      </c>
      <c s="5" t="inlineStr" r="C9723">
        <is>
          <t xml:space="preserve">CU YD  </t>
        </is>
      </c>
      <c s="6" r="D9723">
        <v>4.500</v>
      </c>
      <c s="7" r="E9723">
        <v>5</v>
      </c>
      <c s="8" t="inlineStr" r="F9723">
        <is>
          <t xml:space="preserve">70F21</t>
        </is>
      </c>
      <c s="8" t="inlineStr" r="G9723">
        <is>
          <t xml:space="preserve">044</t>
        </is>
      </c>
      <c s="9" r="H9723">
        <v>2712.5200</v>
      </c>
      <c s="8" t="inlineStr" r="I9723">
        <is>
          <t xml:space="preserve">Y</t>
        </is>
      </c>
      <c s="8" t="inlineStr" r="J9723">
        <is>
          <t xml:space="preserve"> McLean</t>
        </is>
      </c>
    </row>
    <row r="9724" ht="20.25" customHeight="0">
      <c s="5" t="inlineStr" r="A9724">
        <is>
          <t xml:space="preserve">60600095</t>
        </is>
      </c>
      <c s="5" t="inlineStr" r="B9724">
        <is>
          <t xml:space="preserve">CLASS SI CONCRETE (OUTLET)</t>
        </is>
      </c>
      <c s="5" t="inlineStr" r="C9724">
        <is>
          <t xml:space="preserve">CU YD  </t>
        </is>
      </c>
      <c s="6" r="D9724">
        <v>79.000</v>
      </c>
      <c s="7" r="E9724">
        <v>9</v>
      </c>
      <c s="8" t="inlineStr" r="F9724">
        <is>
          <t xml:space="preserve">78789</t>
        </is>
      </c>
      <c s="8" t="inlineStr" r="G9724">
        <is>
          <t xml:space="preserve">071</t>
        </is>
      </c>
      <c s="9" r="H9724">
        <v>1346.8200</v>
      </c>
      <c s="8" t="inlineStr" r="I9724">
        <is>
          <t xml:space="preserve">Y</t>
        </is>
      </c>
      <c s="8" t="inlineStr" r="J9724">
        <is>
          <t xml:space="preserve"> Gallatin, White</t>
        </is>
      </c>
    </row>
    <row r="9725" ht="20.25" customHeight="0">
      <c s="5" t="inlineStr" r="A9725">
        <is>
          <t xml:space="preserve">60600095</t>
        </is>
      </c>
      <c s="5" t="inlineStr" r="B9725">
        <is>
          <t xml:space="preserve">CLASS SI CONCRETE (OUTLET)</t>
        </is>
      </c>
      <c s="5" t="inlineStr" r="C9725">
        <is>
          <t xml:space="preserve">CU YD  </t>
        </is>
      </c>
      <c s="6" r="D9725">
        <v>79.000</v>
      </c>
      <c s="7" r="E9725">
        <v>9</v>
      </c>
      <c s="8" t="inlineStr" r="F9725">
        <is>
          <t xml:space="preserve">78789</t>
        </is>
      </c>
      <c s="8" t="inlineStr" r="G9725">
        <is>
          <t xml:space="preserve">071</t>
        </is>
      </c>
      <c s="9" r="H9725">
        <v>715.1700</v>
      </c>
      <c s="8" t="inlineStr" r="I9725">
        <is>
          <t xml:space="preserve"/>
        </is>
      </c>
      <c s="8" t="inlineStr" r="J9725">
        <is>
          <t xml:space="preserve"> Gallatin, White</t>
        </is>
      </c>
    </row>
    <row r="9726" ht="20.25" customHeight="0">
      <c s="5" t="inlineStr" r="A9726">
        <is>
          <t xml:space="preserve">60600095</t>
        </is>
      </c>
      <c s="5" t="inlineStr" r="B9726">
        <is>
          <t xml:space="preserve">CLASS SI CONCRETE (OUTLET)</t>
        </is>
      </c>
      <c s="5" t="inlineStr" r="C9726">
        <is>
          <t xml:space="preserve">CU YD  </t>
        </is>
      </c>
      <c s="6" r="D9726">
        <v>79.000</v>
      </c>
      <c s="7" r="E9726">
        <v>9</v>
      </c>
      <c s="8" t="inlineStr" r="F9726">
        <is>
          <t xml:space="preserve">78789</t>
        </is>
      </c>
      <c s="8" t="inlineStr" r="G9726">
        <is>
          <t xml:space="preserve">071</t>
        </is>
      </c>
      <c s="9" r="H9726">
        <v>1350.0000</v>
      </c>
      <c s="8" t="inlineStr" r="I9726">
        <is>
          <t xml:space="preserve"/>
        </is>
      </c>
      <c s="8" t="inlineStr" r="J9726">
        <is>
          <t xml:space="preserve"> Gallatin, White</t>
        </is>
      </c>
    </row>
    <row r="9727" ht="20.25" customHeight="0">
      <c s="5" t="inlineStr" r="A9727">
        <is>
          <t xml:space="preserve">60600095</t>
        </is>
      </c>
      <c s="5" t="inlineStr" r="B9727">
        <is>
          <t xml:space="preserve">CLASS SI CONCRETE (OUTLET)</t>
        </is>
      </c>
      <c s="5" t="inlineStr" r="C9727">
        <is>
          <t xml:space="preserve">CU YD  </t>
        </is>
      </c>
      <c s="6" r="D9727">
        <v>2.000</v>
      </c>
      <c s="7" r="E9727">
        <v>8</v>
      </c>
      <c s="8" t="inlineStr" r="F9727">
        <is>
          <t xml:space="preserve">97874</t>
        </is>
      </c>
      <c s="8" t="inlineStr" r="G9727">
        <is>
          <t xml:space="preserve">084</t>
        </is>
      </c>
      <c s="9" r="H9727">
        <v>1500.0000</v>
      </c>
      <c s="8" t="inlineStr" r="I9727">
        <is>
          <t xml:space="preserve">Y</t>
        </is>
      </c>
      <c s="8" t="inlineStr" r="J9727">
        <is>
          <t xml:space="preserve"> Madison</t>
        </is>
      </c>
    </row>
    <row r="9728" ht="20.25" customHeight="0">
      <c s="5" t="inlineStr" r="A9728">
        <is>
          <t xml:space="preserve">60600095</t>
        </is>
      </c>
      <c s="5" t="inlineStr" r="B9728">
        <is>
          <t xml:space="preserve">CLASS SI CONCRETE (OUTLET)</t>
        </is>
      </c>
      <c s="5" t="inlineStr" r="C9728">
        <is>
          <t xml:space="preserve">CU YD  </t>
        </is>
      </c>
      <c s="6" r="D9728">
        <v>2.000</v>
      </c>
      <c s="7" r="E9728">
        <v>8</v>
      </c>
      <c s="8" t="inlineStr" r="F9728">
        <is>
          <t xml:space="preserve">97874</t>
        </is>
      </c>
      <c s="8" t="inlineStr" r="G9728">
        <is>
          <t xml:space="preserve">084</t>
        </is>
      </c>
      <c s="9" r="H9728">
        <v>1450.0000</v>
      </c>
      <c s="8" t="inlineStr" r="I9728">
        <is>
          <t xml:space="preserve"/>
        </is>
      </c>
      <c s="8" t="inlineStr" r="J9728">
        <is>
          <t xml:space="preserve"> Madison</t>
        </is>
      </c>
    </row>
    <row r="9729" ht="20.25" customHeight="0">
      <c s="5" t="inlineStr" r="A9729">
        <is>
          <t xml:space="preserve">60600095</t>
        </is>
      </c>
      <c s="5" t="inlineStr" r="B9729">
        <is>
          <t xml:space="preserve">CLASS SI CONCRETE (OUTLET)</t>
        </is>
      </c>
      <c s="5" t="inlineStr" r="C9729">
        <is>
          <t xml:space="preserve">CU YD  </t>
        </is>
      </c>
      <c s="6" r="D9729">
        <v>2.000</v>
      </c>
      <c s="7" r="E9729">
        <v>8</v>
      </c>
      <c s="8" t="inlineStr" r="F9729">
        <is>
          <t xml:space="preserve">97874</t>
        </is>
      </c>
      <c s="8" t="inlineStr" r="G9729">
        <is>
          <t xml:space="preserve">084</t>
        </is>
      </c>
      <c s="9" r="H9729">
        <v>2225.0000</v>
      </c>
      <c s="8" t="inlineStr" r="I9729">
        <is>
          <t xml:space="preserve"/>
        </is>
      </c>
      <c s="8" t="inlineStr" r="J9729">
        <is>
          <t xml:space="preserve"> Madison</t>
        </is>
      </c>
    </row>
    <row r="9730" ht="20.25" customHeight="0">
      <c s="5" t="inlineStr" r="A9730">
        <is>
          <t xml:space="preserve">60600095</t>
        </is>
      </c>
      <c s="5" t="inlineStr" r="B9730">
        <is>
          <t xml:space="preserve">CLASS SI CONCRETE (OUTLET)</t>
        </is>
      </c>
      <c s="5" t="inlineStr" r="C9730">
        <is>
          <t xml:space="preserve">CU YD  </t>
        </is>
      </c>
      <c s="6" r="D9730">
        <v>2.000</v>
      </c>
      <c s="7" r="E9730">
        <v>8</v>
      </c>
      <c s="8" t="inlineStr" r="F9730">
        <is>
          <t xml:space="preserve">97874</t>
        </is>
      </c>
      <c s="8" t="inlineStr" r="G9730">
        <is>
          <t xml:space="preserve">084</t>
        </is>
      </c>
      <c s="9" r="H9730">
        <v>3012.0000</v>
      </c>
      <c s="8" t="inlineStr" r="I9730">
        <is>
          <t xml:space="preserve"/>
        </is>
      </c>
      <c s="8" t="inlineStr" r="J9730">
        <is>
          <t xml:space="preserve"> Madison</t>
        </is>
      </c>
    </row>
    <row r="9731" ht="20.25" customHeight="0">
      <c s="5" t="inlineStr" r="A9731">
        <is>
          <t xml:space="preserve">60600095</t>
        </is>
      </c>
      <c s="5" t="inlineStr" r="B9731">
        <is>
          <t xml:space="preserve">CLASS SI CONCRETE (OUTLET)</t>
        </is>
      </c>
      <c s="5" t="inlineStr" r="C9731">
        <is>
          <t xml:space="preserve">CU YD  </t>
        </is>
      </c>
      <c s="6" r="D9731">
        <v>2.000</v>
      </c>
      <c s="7" r="E9731">
        <v>8</v>
      </c>
      <c s="8" t="inlineStr" r="F9731">
        <is>
          <t xml:space="preserve">97874</t>
        </is>
      </c>
      <c s="8" t="inlineStr" r="G9731">
        <is>
          <t xml:space="preserve">084</t>
        </is>
      </c>
      <c s="9" r="H9731">
        <v>3625.0000</v>
      </c>
      <c s="8" t="inlineStr" r="I9731">
        <is>
          <t xml:space="preserve"/>
        </is>
      </c>
      <c s="8" t="inlineStr" r="J9731">
        <is>
          <t xml:space="preserve"> Madison</t>
        </is>
      </c>
    </row>
    <row r="9732" ht="20.25" customHeight="0">
      <c s="5" t="inlineStr" r="A9732">
        <is>
          <t xml:space="preserve">60600605</t>
        </is>
      </c>
      <c s="5" t="inlineStr" r="B9732">
        <is>
          <t xml:space="preserve">CONCRETE CURB, TYPE B</t>
        </is>
      </c>
      <c s="5" t="inlineStr" r="C9732">
        <is>
          <t xml:space="preserve">FOOT   </t>
        </is>
      </c>
      <c s="6" r="D9732">
        <v>278.000</v>
      </c>
      <c s="7" r="E9732">
        <v>1</v>
      </c>
      <c s="8" t="inlineStr" r="F9732">
        <is>
          <t xml:space="preserve">61K93</t>
        </is>
      </c>
      <c s="8" t="inlineStr" r="G9732">
        <is>
          <t xml:space="preserve">089</t>
        </is>
      </c>
      <c s="9" r="H9732">
        <v>28.2000</v>
      </c>
      <c s="8" t="inlineStr" r="I9732">
        <is>
          <t xml:space="preserve">Y</t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60600605</t>
        </is>
      </c>
      <c s="5" t="inlineStr" r="B9733">
        <is>
          <t xml:space="preserve">CONCRETE CURB, TYPE B</t>
        </is>
      </c>
      <c s="5" t="inlineStr" r="C9733">
        <is>
          <t xml:space="preserve">FOOT   </t>
        </is>
      </c>
      <c s="6" r="D9733">
        <v>278.000</v>
      </c>
      <c s="7" r="E9733">
        <v>1</v>
      </c>
      <c s="8" t="inlineStr" r="F9733">
        <is>
          <t xml:space="preserve">61K93</t>
        </is>
      </c>
      <c s="8" t="inlineStr" r="G9733">
        <is>
          <t xml:space="preserve">089</t>
        </is>
      </c>
      <c s="9" r="H9733">
        <v>34.5000</v>
      </c>
      <c s="8" t="inlineStr" r="I9733">
        <is>
          <t xml:space="preserve"/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60600605</t>
        </is>
      </c>
      <c s="5" t="inlineStr" r="B9734">
        <is>
          <t xml:space="preserve">CONCRETE CURB, TYPE B</t>
        </is>
      </c>
      <c s="5" t="inlineStr" r="C9734">
        <is>
          <t xml:space="preserve">FOOT   </t>
        </is>
      </c>
      <c s="6" r="D9734">
        <v>278.000</v>
      </c>
      <c s="7" r="E9734">
        <v>1</v>
      </c>
      <c s="8" t="inlineStr" r="F9734">
        <is>
          <t xml:space="preserve">61K93</t>
        </is>
      </c>
      <c s="8" t="inlineStr" r="G9734">
        <is>
          <t xml:space="preserve">089</t>
        </is>
      </c>
      <c s="9" r="H9734">
        <v>38.0000</v>
      </c>
      <c s="8" t="inlineStr" r="I9734">
        <is>
          <t xml:space="preserve"/>
        </is>
      </c>
      <c s="8" t="inlineStr" r="J9734">
        <is>
          <t xml:space="preserve"> Cook</t>
        </is>
      </c>
    </row>
    <row r="9735" ht="20.25" customHeight="0">
      <c s="5" t="inlineStr" r="A9735">
        <is>
          <t xml:space="preserve">60600605</t>
        </is>
      </c>
      <c s="5" t="inlineStr" r="B9735">
        <is>
          <t xml:space="preserve">CONCRETE CURB, TYPE B</t>
        </is>
      </c>
      <c s="5" t="inlineStr" r="C9735">
        <is>
          <t xml:space="preserve">FOOT   </t>
        </is>
      </c>
      <c s="6" r="D9735">
        <v>278.000</v>
      </c>
      <c s="7" r="E9735">
        <v>1</v>
      </c>
      <c s="8" t="inlineStr" r="F9735">
        <is>
          <t xml:space="preserve">61K93</t>
        </is>
      </c>
      <c s="8" t="inlineStr" r="G9735">
        <is>
          <t xml:space="preserve">089</t>
        </is>
      </c>
      <c s="9" r="H9735">
        <v>38.0000</v>
      </c>
      <c s="8" t="inlineStr" r="I9735">
        <is>
          <t xml:space="preserve"/>
        </is>
      </c>
      <c s="8" t="inlineStr" r="J9735">
        <is>
          <t xml:space="preserve"> Cook</t>
        </is>
      </c>
    </row>
    <row r="9736" ht="20.25" customHeight="0">
      <c s="5" t="inlineStr" r="A9736">
        <is>
          <t xml:space="preserve">60600605</t>
        </is>
      </c>
      <c s="5" t="inlineStr" r="B9736">
        <is>
          <t xml:space="preserve">CONCRETE CURB, TYPE B</t>
        </is>
      </c>
      <c s="5" t="inlineStr" r="C9736">
        <is>
          <t xml:space="preserve">FOOT   </t>
        </is>
      </c>
      <c s="6" r="D9736">
        <v>278.000</v>
      </c>
      <c s="7" r="E9736">
        <v>1</v>
      </c>
      <c s="8" t="inlineStr" r="F9736">
        <is>
          <t xml:space="preserve">61K93</t>
        </is>
      </c>
      <c s="8" t="inlineStr" r="G9736">
        <is>
          <t xml:space="preserve">089</t>
        </is>
      </c>
      <c s="9" r="H9736">
        <v>38.0300</v>
      </c>
      <c s="8" t="inlineStr" r="I9736">
        <is>
          <t xml:space="preserve"/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60600605</t>
        </is>
      </c>
      <c s="5" t="inlineStr" r="B9737">
        <is>
          <t xml:space="preserve">CONCRETE CURB, TYPE B</t>
        </is>
      </c>
      <c s="5" t="inlineStr" r="C9737">
        <is>
          <t xml:space="preserve">FOOT   </t>
        </is>
      </c>
      <c s="6" r="D9737">
        <v>278.000</v>
      </c>
      <c s="7" r="E9737">
        <v>1</v>
      </c>
      <c s="8" t="inlineStr" r="F9737">
        <is>
          <t xml:space="preserve">61K93</t>
        </is>
      </c>
      <c s="8" t="inlineStr" r="G9737">
        <is>
          <t xml:space="preserve">089</t>
        </is>
      </c>
      <c s="9" r="H9737">
        <v>40.0000</v>
      </c>
      <c s="8" t="inlineStr" r="I9737">
        <is>
          <t xml:space="preserve"/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60600605</t>
        </is>
      </c>
      <c s="5" t="inlineStr" r="B9738">
        <is>
          <t xml:space="preserve">CONCRETE CURB, TYPE B</t>
        </is>
      </c>
      <c s="5" t="inlineStr" r="C9738">
        <is>
          <t xml:space="preserve">FOOT   </t>
        </is>
      </c>
      <c s="6" r="D9738">
        <v>278.000</v>
      </c>
      <c s="7" r="E9738">
        <v>1</v>
      </c>
      <c s="8" t="inlineStr" r="F9738">
        <is>
          <t xml:space="preserve">61K93</t>
        </is>
      </c>
      <c s="8" t="inlineStr" r="G9738">
        <is>
          <t xml:space="preserve">089</t>
        </is>
      </c>
      <c s="9" r="H9738">
        <v>65.0000</v>
      </c>
      <c s="8" t="inlineStr" r="I9738">
        <is>
          <t xml:space="preserve"/>
        </is>
      </c>
      <c s="8" t="inlineStr" r="J9738">
        <is>
          <t xml:space="preserve"> Cook</t>
        </is>
      </c>
    </row>
    <row r="9739" ht="20.25" customHeight="0">
      <c s="5" t="inlineStr" r="A9739">
        <is>
          <t xml:space="preserve">60600605</t>
        </is>
      </c>
      <c s="5" t="inlineStr" r="B9739">
        <is>
          <t xml:space="preserve">CONCRETE CURB, TYPE B</t>
        </is>
      </c>
      <c s="5" t="inlineStr" r="C9739">
        <is>
          <t xml:space="preserve">FOOT   </t>
        </is>
      </c>
      <c s="6" r="D9739">
        <v>754.000</v>
      </c>
      <c s="7" r="E9739">
        <v>1</v>
      </c>
      <c s="8" t="inlineStr" r="F9739">
        <is>
          <t xml:space="preserve">61L35</t>
        </is>
      </c>
      <c s="8" t="inlineStr" r="G9739">
        <is>
          <t xml:space="preserve">004</t>
        </is>
      </c>
      <c s="9" r="H9739">
        <v>38.0000</v>
      </c>
      <c s="8" t="inlineStr" r="I9739">
        <is>
          <t xml:space="preserve">Y</t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60600605</t>
        </is>
      </c>
      <c s="5" t="inlineStr" r="B9740">
        <is>
          <t xml:space="preserve">CONCRETE CURB, TYPE B</t>
        </is>
      </c>
      <c s="5" t="inlineStr" r="C9740">
        <is>
          <t xml:space="preserve">FOOT   </t>
        </is>
      </c>
      <c s="6" r="D9740">
        <v>754.000</v>
      </c>
      <c s="7" r="E9740">
        <v>1</v>
      </c>
      <c s="8" t="inlineStr" r="F9740">
        <is>
          <t xml:space="preserve">61L35</t>
        </is>
      </c>
      <c s="8" t="inlineStr" r="G9740">
        <is>
          <t xml:space="preserve">004</t>
        </is>
      </c>
      <c s="9" r="H9740">
        <v>1.0000</v>
      </c>
      <c s="8" t="inlineStr" r="I9740">
        <is>
          <t xml:space="preserve"/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60600605</t>
        </is>
      </c>
      <c s="5" t="inlineStr" r="B9741">
        <is>
          <t xml:space="preserve">CONCRETE CURB, TYPE B</t>
        </is>
      </c>
      <c s="5" t="inlineStr" r="C9741">
        <is>
          <t xml:space="preserve">FOOT   </t>
        </is>
      </c>
      <c s="6" r="D9741">
        <v>754.000</v>
      </c>
      <c s="7" r="E9741">
        <v>1</v>
      </c>
      <c s="8" t="inlineStr" r="F9741">
        <is>
          <t xml:space="preserve">61L35</t>
        </is>
      </c>
      <c s="8" t="inlineStr" r="G9741">
        <is>
          <t xml:space="preserve">004</t>
        </is>
      </c>
      <c s="9" r="H9741">
        <v>34.5000</v>
      </c>
      <c s="8" t="inlineStr" r="I9741">
        <is>
          <t xml:space="preserve"/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60600605</t>
        </is>
      </c>
      <c s="5" t="inlineStr" r="B9742">
        <is>
          <t xml:space="preserve">CONCRETE CURB, TYPE B</t>
        </is>
      </c>
      <c s="5" t="inlineStr" r="C9742">
        <is>
          <t xml:space="preserve">FOOT   </t>
        </is>
      </c>
      <c s="6" r="D9742">
        <v>754.000</v>
      </c>
      <c s="7" r="E9742">
        <v>1</v>
      </c>
      <c s="8" t="inlineStr" r="F9742">
        <is>
          <t xml:space="preserve">61L35</t>
        </is>
      </c>
      <c s="8" t="inlineStr" r="G9742">
        <is>
          <t xml:space="preserve">004</t>
        </is>
      </c>
      <c s="9" r="H9742">
        <v>39.7100</v>
      </c>
      <c s="8" t="inlineStr" r="I9742">
        <is>
          <t xml:space="preserve"/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60600605</t>
        </is>
      </c>
      <c s="5" t="inlineStr" r="B9743">
        <is>
          <t xml:space="preserve">CONCRETE CURB, TYPE B</t>
        </is>
      </c>
      <c s="5" t="inlineStr" r="C9743">
        <is>
          <t xml:space="preserve">FOOT   </t>
        </is>
      </c>
      <c s="6" r="D9743">
        <v>754.000</v>
      </c>
      <c s="7" r="E9743">
        <v>1</v>
      </c>
      <c s="8" t="inlineStr" r="F9743">
        <is>
          <t xml:space="preserve">61L35</t>
        </is>
      </c>
      <c s="8" t="inlineStr" r="G9743">
        <is>
          <t xml:space="preserve">004</t>
        </is>
      </c>
      <c s="9" r="H9743">
        <v>42.0000</v>
      </c>
      <c s="8" t="inlineStr" r="I9743">
        <is>
          <t xml:space="preserve"/>
        </is>
      </c>
      <c s="8" t="inlineStr" r="J9743">
        <is>
          <t xml:space="preserve"> Cook</t>
        </is>
      </c>
    </row>
    <row r="9744" ht="20.25" customHeight="0">
      <c s="5" t="inlineStr" r="A9744">
        <is>
          <t xml:space="preserve">60600605</t>
        </is>
      </c>
      <c s="5" t="inlineStr" r="B9744">
        <is>
          <t xml:space="preserve">CONCRETE CURB, TYPE B</t>
        </is>
      </c>
      <c s="5" t="inlineStr" r="C9744">
        <is>
          <t xml:space="preserve">FOOT   </t>
        </is>
      </c>
      <c s="6" r="D9744">
        <v>754.000</v>
      </c>
      <c s="7" r="E9744">
        <v>1</v>
      </c>
      <c s="8" t="inlineStr" r="F9744">
        <is>
          <t xml:space="preserve">61L35</t>
        </is>
      </c>
      <c s="8" t="inlineStr" r="G9744">
        <is>
          <t xml:space="preserve">004</t>
        </is>
      </c>
      <c s="9" r="H9744">
        <v>45.0000</v>
      </c>
      <c s="8" t="inlineStr" r="I9744">
        <is>
          <t xml:space="preserve"/>
        </is>
      </c>
      <c s="8" t="inlineStr" r="J9744">
        <is>
          <t xml:space="preserve"> Cook</t>
        </is>
      </c>
    </row>
    <row r="9745" ht="20.25" customHeight="0">
      <c s="5" t="inlineStr" r="A9745">
        <is>
          <t xml:space="preserve">60600605</t>
        </is>
      </c>
      <c s="5" t="inlineStr" r="B9745">
        <is>
          <t xml:space="preserve">CONCRETE CURB, TYPE B</t>
        </is>
      </c>
      <c s="5" t="inlineStr" r="C9745">
        <is>
          <t xml:space="preserve">FOOT   </t>
        </is>
      </c>
      <c s="6" r="D9745">
        <v>68.000</v>
      </c>
      <c s="7" r="E9745">
        <v>1</v>
      </c>
      <c s="8" t="inlineStr" r="F9745">
        <is>
          <t xml:space="preserve">62B64</t>
        </is>
      </c>
      <c s="8" t="inlineStr" r="G9745">
        <is>
          <t xml:space="preserve">011</t>
        </is>
      </c>
      <c s="9" r="H9745">
        <v>47.9500</v>
      </c>
      <c s="8" t="inlineStr" r="I9745">
        <is>
          <t xml:space="preserve">Y</t>
        </is>
      </c>
      <c s="8" t="inlineStr" r="J9745">
        <is>
          <t xml:space="preserve"> Cook</t>
        </is>
      </c>
    </row>
    <row r="9746" ht="20.25" customHeight="0">
      <c s="5" t="inlineStr" r="A9746">
        <is>
          <t xml:space="preserve">60600605</t>
        </is>
      </c>
      <c s="5" t="inlineStr" r="B9746">
        <is>
          <t xml:space="preserve">CONCRETE CURB, TYPE B</t>
        </is>
      </c>
      <c s="5" t="inlineStr" r="C9746">
        <is>
          <t xml:space="preserve">FOOT   </t>
        </is>
      </c>
      <c s="6" r="D9746">
        <v>68.000</v>
      </c>
      <c s="7" r="E9746">
        <v>1</v>
      </c>
      <c s="8" t="inlineStr" r="F9746">
        <is>
          <t xml:space="preserve">62B64</t>
        </is>
      </c>
      <c s="8" t="inlineStr" r="G9746">
        <is>
          <t xml:space="preserve">011</t>
        </is>
      </c>
      <c s="9" r="H9746">
        <v>25.0000</v>
      </c>
      <c s="8" t="inlineStr" r="I9746">
        <is>
          <t xml:space="preserve"/>
        </is>
      </c>
      <c s="8" t="inlineStr" r="J9746">
        <is>
          <t xml:space="preserve"> Cook</t>
        </is>
      </c>
    </row>
    <row r="9747" ht="20.25" customHeight="0">
      <c s="5" t="inlineStr" r="A9747">
        <is>
          <t xml:space="preserve">60600605</t>
        </is>
      </c>
      <c s="5" t="inlineStr" r="B9747">
        <is>
          <t xml:space="preserve">CONCRETE CURB, TYPE B</t>
        </is>
      </c>
      <c s="5" t="inlineStr" r="C9747">
        <is>
          <t xml:space="preserve">FOOT   </t>
        </is>
      </c>
      <c s="6" r="D9747">
        <v>68.000</v>
      </c>
      <c s="7" r="E9747">
        <v>1</v>
      </c>
      <c s="8" t="inlineStr" r="F9747">
        <is>
          <t xml:space="preserve">62B64</t>
        </is>
      </c>
      <c s="8" t="inlineStr" r="G9747">
        <is>
          <t xml:space="preserve">011</t>
        </is>
      </c>
      <c s="9" r="H9747">
        <v>50.0000</v>
      </c>
      <c s="8" t="inlineStr" r="I9747">
        <is>
          <t xml:space="preserve"/>
        </is>
      </c>
      <c s="8" t="inlineStr" r="J9747">
        <is>
          <t xml:space="preserve"> Cook</t>
        </is>
      </c>
    </row>
    <row r="9748" ht="20.25" customHeight="0">
      <c s="5" t="inlineStr" r="A9748">
        <is>
          <t xml:space="preserve">60600605</t>
        </is>
      </c>
      <c s="5" t="inlineStr" r="B9748">
        <is>
          <t xml:space="preserve">CONCRETE CURB, TYPE B</t>
        </is>
      </c>
      <c s="5" t="inlineStr" r="C9748">
        <is>
          <t xml:space="preserve">FOOT   </t>
        </is>
      </c>
      <c s="6" r="D9748">
        <v>68.000</v>
      </c>
      <c s="7" r="E9748">
        <v>1</v>
      </c>
      <c s="8" t="inlineStr" r="F9748">
        <is>
          <t xml:space="preserve">62B64</t>
        </is>
      </c>
      <c s="8" t="inlineStr" r="G9748">
        <is>
          <t xml:space="preserve">011</t>
        </is>
      </c>
      <c s="9" r="H9748">
        <v>72.0000</v>
      </c>
      <c s="8" t="inlineStr" r="I9748">
        <is>
          <t xml:space="preserve"/>
        </is>
      </c>
      <c s="8" t="inlineStr" r="J9748">
        <is>
          <t xml:space="preserve"> Cook</t>
        </is>
      </c>
    </row>
    <row r="9749" ht="20.25" customHeight="0">
      <c s="5" t="inlineStr" r="A9749">
        <is>
          <t xml:space="preserve">60600605</t>
        </is>
      </c>
      <c s="5" t="inlineStr" r="B9749">
        <is>
          <t xml:space="preserve">CONCRETE CURB, TYPE B</t>
        </is>
      </c>
      <c s="5" t="inlineStr" r="C9749">
        <is>
          <t xml:space="preserve">FOOT   </t>
        </is>
      </c>
      <c s="6" r="D9749">
        <v>68.000</v>
      </c>
      <c s="7" r="E9749">
        <v>1</v>
      </c>
      <c s="8" t="inlineStr" r="F9749">
        <is>
          <t xml:space="preserve">62B64</t>
        </is>
      </c>
      <c s="8" t="inlineStr" r="G9749">
        <is>
          <t xml:space="preserve">011</t>
        </is>
      </c>
      <c s="9" r="H9749">
        <v>86.1600</v>
      </c>
      <c s="8" t="inlineStr" r="I9749">
        <is>
          <t xml:space="preserve"/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60600605</t>
        </is>
      </c>
      <c s="5" t="inlineStr" r="B9750">
        <is>
          <t xml:space="preserve">CONCRETE CURB, TYPE B</t>
        </is>
      </c>
      <c s="5" t="inlineStr" r="C9750">
        <is>
          <t xml:space="preserve">FOOT   </t>
        </is>
      </c>
      <c s="6" r="D9750">
        <v>283.000</v>
      </c>
      <c s="7" r="E9750">
        <v>5</v>
      </c>
      <c s="8" t="inlineStr" r="F9750">
        <is>
          <t xml:space="preserve">70F21</t>
        </is>
      </c>
      <c s="8" t="inlineStr" r="G9750">
        <is>
          <t xml:space="preserve">044</t>
        </is>
      </c>
      <c s="9" r="H9750">
        <v>94.3000</v>
      </c>
      <c s="8" t="inlineStr" r="I9750">
        <is>
          <t xml:space="preserve">Y</t>
        </is>
      </c>
      <c s="8" t="inlineStr" r="J9750">
        <is>
          <t xml:space="preserve"> McLean</t>
        </is>
      </c>
    </row>
    <row r="9751" ht="20.25" customHeight="0">
      <c s="5" t="inlineStr" r="A9751">
        <is>
          <t xml:space="preserve">60600605</t>
        </is>
      </c>
      <c s="5" t="inlineStr" r="B9751">
        <is>
          <t xml:space="preserve">CONCRETE CURB, TYPE B</t>
        </is>
      </c>
      <c s="5" t="inlineStr" r="C9751">
        <is>
          <t xml:space="preserve">FOOT   </t>
        </is>
      </c>
      <c s="6" r="D9751">
        <v>486.000</v>
      </c>
      <c s="7" r="E9751">
        <v>6</v>
      </c>
      <c s="8" t="inlineStr" r="F9751">
        <is>
          <t xml:space="preserve">72286</t>
        </is>
      </c>
      <c s="8" t="inlineStr" r="G9751">
        <is>
          <t xml:space="preserve">046</t>
        </is>
      </c>
      <c s="9" r="H9751">
        <v>93.0700</v>
      </c>
      <c s="8" t="inlineStr" r="I9751">
        <is>
          <t xml:space="preserve">Y</t>
        </is>
      </c>
      <c s="8" t="inlineStr" r="J9751">
        <is>
          <t xml:space="preserve"> Pike</t>
        </is>
      </c>
    </row>
    <row r="9752" ht="20.25" customHeight="0">
      <c s="5" t="inlineStr" r="A9752">
        <is>
          <t xml:space="preserve">60600605</t>
        </is>
      </c>
      <c s="5" t="inlineStr" r="B9752">
        <is>
          <t xml:space="preserve">CONCRETE CURB, TYPE B</t>
        </is>
      </c>
      <c s="5" t="inlineStr" r="C9752">
        <is>
          <t xml:space="preserve">FOOT   </t>
        </is>
      </c>
      <c s="6" r="D9752">
        <v>486.000</v>
      </c>
      <c s="7" r="E9752">
        <v>6</v>
      </c>
      <c s="8" t="inlineStr" r="F9752">
        <is>
          <t xml:space="preserve">72286</t>
        </is>
      </c>
      <c s="8" t="inlineStr" r="G9752">
        <is>
          <t xml:space="preserve">046</t>
        </is>
      </c>
      <c s="9" r="H9752">
        <v>85.0000</v>
      </c>
      <c s="8" t="inlineStr" r="I9752">
        <is>
          <t xml:space="preserve"/>
        </is>
      </c>
      <c s="8" t="inlineStr" r="J9752">
        <is>
          <t xml:space="preserve"> Pike</t>
        </is>
      </c>
    </row>
    <row r="9753" ht="20.25" customHeight="0">
      <c s="5" t="inlineStr" r="A9753">
        <is>
          <t xml:space="preserve">60600605</t>
        </is>
      </c>
      <c s="5" t="inlineStr" r="B9753">
        <is>
          <t xml:space="preserve">CONCRETE CURB, TYPE B</t>
        </is>
      </c>
      <c s="5" t="inlineStr" r="C9753">
        <is>
          <t xml:space="preserve">FOOT   </t>
        </is>
      </c>
      <c s="6" r="D9753">
        <v>60.000</v>
      </c>
      <c s="7" r="E9753">
        <v>6</v>
      </c>
      <c s="8" t="inlineStr" r="F9753">
        <is>
          <t xml:space="preserve">72M33</t>
        </is>
      </c>
      <c s="8" t="inlineStr" r="G9753">
        <is>
          <t xml:space="preserve">055</t>
        </is>
      </c>
      <c s="9" r="H9753">
        <v>102.1900</v>
      </c>
      <c s="8" t="inlineStr" r="I9753">
        <is>
          <t xml:space="preserve">Y</t>
        </is>
      </c>
      <c s="8" t="inlineStr" r="J9753">
        <is>
          <t xml:space="preserve"> Pike</t>
        </is>
      </c>
    </row>
    <row r="9754" ht="20.25" customHeight="0">
      <c s="5" t="inlineStr" r="A9754">
        <is>
          <t xml:space="preserve">60600605</t>
        </is>
      </c>
      <c s="5" t="inlineStr" r="B9754">
        <is>
          <t xml:space="preserve">CONCRETE CURB, TYPE B</t>
        </is>
      </c>
      <c s="5" t="inlineStr" r="C9754">
        <is>
          <t xml:space="preserve">FOOT   </t>
        </is>
      </c>
      <c s="6" r="D9754">
        <v>60.000</v>
      </c>
      <c s="7" r="E9754">
        <v>6</v>
      </c>
      <c s="8" t="inlineStr" r="F9754">
        <is>
          <t xml:space="preserve">72M33</t>
        </is>
      </c>
      <c s="8" t="inlineStr" r="G9754">
        <is>
          <t xml:space="preserve">055</t>
        </is>
      </c>
      <c s="9" r="H9754">
        <v>85.0000</v>
      </c>
      <c s="8" t="inlineStr" r="I9754">
        <is>
          <t xml:space="preserve"/>
        </is>
      </c>
      <c s="8" t="inlineStr" r="J9754">
        <is>
          <t xml:space="preserve"> Pike</t>
        </is>
      </c>
    </row>
    <row r="9755" ht="20.25" customHeight="0">
      <c s="5" t="inlineStr" r="A9755">
        <is>
          <t xml:space="preserve">60600605</t>
        </is>
      </c>
      <c s="5" t="inlineStr" r="B9755">
        <is>
          <t xml:space="preserve">CONCRETE CURB, TYPE B</t>
        </is>
      </c>
      <c s="5" t="inlineStr" r="C9755">
        <is>
          <t xml:space="preserve">FOOT   </t>
        </is>
      </c>
      <c s="6" r="D9755">
        <v>55.000</v>
      </c>
      <c s="7" r="E9755">
        <v>8</v>
      </c>
      <c s="8" t="inlineStr" r="F9755">
        <is>
          <t xml:space="preserve">97868</t>
        </is>
      </c>
      <c s="8" t="inlineStr" r="G9755">
        <is>
          <t xml:space="preserve">095</t>
        </is>
      </c>
      <c s="9" r="H9755">
        <v>100.0000</v>
      </c>
      <c s="8" t="inlineStr" r="I9755">
        <is>
          <t xml:space="preserve">Y</t>
        </is>
      </c>
      <c s="8" t="inlineStr" r="J9755">
        <is>
          <t xml:space="preserve"> Madison</t>
        </is>
      </c>
    </row>
    <row r="9756" ht="20.25" customHeight="0">
      <c s="5" t="inlineStr" r="A9756">
        <is>
          <t xml:space="preserve">60600605</t>
        </is>
      </c>
      <c s="5" t="inlineStr" r="B9756">
        <is>
          <t xml:space="preserve">CONCRETE CURB, TYPE B</t>
        </is>
      </c>
      <c s="5" t="inlineStr" r="C9756">
        <is>
          <t xml:space="preserve">FOOT   </t>
        </is>
      </c>
      <c s="6" r="D9756">
        <v>55.000</v>
      </c>
      <c s="7" r="E9756">
        <v>8</v>
      </c>
      <c s="8" t="inlineStr" r="F9756">
        <is>
          <t xml:space="preserve">97868</t>
        </is>
      </c>
      <c s="8" t="inlineStr" r="G9756">
        <is>
          <t xml:space="preserve">095</t>
        </is>
      </c>
      <c s="9" r="H9756">
        <v>70.0000</v>
      </c>
      <c s="8" t="inlineStr" r="I9756">
        <is>
          <t xml:space="preserve"/>
        </is>
      </c>
      <c s="8" t="inlineStr" r="J9756">
        <is>
          <t xml:space="preserve"> Madison</t>
        </is>
      </c>
    </row>
    <row r="9757" ht="20.25" customHeight="0">
      <c s="5" t="inlineStr" r="A9757">
        <is>
          <t xml:space="preserve">60600605</t>
        </is>
      </c>
      <c s="5" t="inlineStr" r="B9757">
        <is>
          <t xml:space="preserve">CONCRETE CURB, TYPE B</t>
        </is>
      </c>
      <c s="5" t="inlineStr" r="C9757">
        <is>
          <t xml:space="preserve">FOOT   </t>
        </is>
      </c>
      <c s="6" r="D9757">
        <v>55.000</v>
      </c>
      <c s="7" r="E9757">
        <v>8</v>
      </c>
      <c s="8" t="inlineStr" r="F9757">
        <is>
          <t xml:space="preserve">97868</t>
        </is>
      </c>
      <c s="8" t="inlineStr" r="G9757">
        <is>
          <t xml:space="preserve">095</t>
        </is>
      </c>
      <c s="9" r="H9757">
        <v>99.7500</v>
      </c>
      <c s="8" t="inlineStr" r="I9757">
        <is>
          <t xml:space="preserve"/>
        </is>
      </c>
      <c s="8" t="inlineStr" r="J9757">
        <is>
          <t xml:space="preserve"> Madison</t>
        </is>
      </c>
    </row>
    <row r="9758" ht="20.25" customHeight="0">
      <c s="5" t="inlineStr" r="A9758">
        <is>
          <t xml:space="preserve">60600605</t>
        </is>
      </c>
      <c s="5" t="inlineStr" r="B9758">
        <is>
          <t xml:space="preserve">CONCRETE CURB, TYPE B</t>
        </is>
      </c>
      <c s="5" t="inlineStr" r="C9758">
        <is>
          <t xml:space="preserve">FOOT   </t>
        </is>
      </c>
      <c s="6" r="D9758">
        <v>55.000</v>
      </c>
      <c s="7" r="E9758">
        <v>8</v>
      </c>
      <c s="8" t="inlineStr" r="F9758">
        <is>
          <t xml:space="preserve">97868</t>
        </is>
      </c>
      <c s="8" t="inlineStr" r="G9758">
        <is>
          <t xml:space="preserve">095</t>
        </is>
      </c>
      <c s="9" r="H9758">
        <v>102.0000</v>
      </c>
      <c s="8" t="inlineStr" r="I9758">
        <is>
          <t xml:space="preserve"/>
        </is>
      </c>
      <c s="8" t="inlineStr" r="J9758">
        <is>
          <t xml:space="preserve"> Madison</t>
        </is>
      </c>
    </row>
    <row r="9759" ht="20.25" customHeight="0">
      <c s="5" t="inlineStr" r="A9759">
        <is>
          <t xml:space="preserve">60600605</t>
        </is>
      </c>
      <c s="5" t="inlineStr" r="B9759">
        <is>
          <t xml:space="preserve">CONCRETE CURB, TYPE B</t>
        </is>
      </c>
      <c s="5" t="inlineStr" r="C9759">
        <is>
          <t xml:space="preserve">FOOT   </t>
        </is>
      </c>
      <c s="6" r="D9759">
        <v>55.000</v>
      </c>
      <c s="7" r="E9759">
        <v>8</v>
      </c>
      <c s="8" t="inlineStr" r="F9759">
        <is>
          <t xml:space="preserve">97868</t>
        </is>
      </c>
      <c s="8" t="inlineStr" r="G9759">
        <is>
          <t xml:space="preserve">095</t>
        </is>
      </c>
      <c s="9" r="H9759">
        <v>140.0000</v>
      </c>
      <c s="8" t="inlineStr" r="I9759">
        <is>
          <t xml:space="preserve"/>
        </is>
      </c>
      <c s="8" t="inlineStr" r="J9759">
        <is>
          <t xml:space="preserve"> Madison</t>
        </is>
      </c>
    </row>
    <row r="9760" ht="20.25" customHeight="0">
      <c s="5" t="inlineStr" r="A9760">
        <is>
          <t xml:space="preserve">60600605</t>
        </is>
      </c>
      <c s="5" t="inlineStr" r="B9760">
        <is>
          <t xml:space="preserve">CONCRETE CURB, TYPE B</t>
        </is>
      </c>
      <c s="5" t="inlineStr" r="C9760">
        <is>
          <t xml:space="preserve">FOOT   </t>
        </is>
      </c>
      <c s="6" r="D9760">
        <v>134.000</v>
      </c>
      <c s="7" r="E9760">
        <v>8</v>
      </c>
      <c s="8" t="inlineStr" r="F9760">
        <is>
          <t xml:space="preserve">97869</t>
        </is>
      </c>
      <c s="8" t="inlineStr" r="G9760">
        <is>
          <t xml:space="preserve">096</t>
        </is>
      </c>
      <c s="9" r="H9760">
        <v>51.0000</v>
      </c>
      <c s="8" t="inlineStr" r="I9760">
        <is>
          <t xml:space="preserve">Y</t>
        </is>
      </c>
      <c s="8" t="inlineStr" r="J9760">
        <is>
          <t xml:space="preserve"> Madison</t>
        </is>
      </c>
    </row>
    <row r="9761" ht="20.25" customHeight="0">
      <c s="5" t="inlineStr" r="A9761">
        <is>
          <t xml:space="preserve">60600605</t>
        </is>
      </c>
      <c s="5" t="inlineStr" r="B9761">
        <is>
          <t xml:space="preserve">CONCRETE CURB, TYPE B</t>
        </is>
      </c>
      <c s="5" t="inlineStr" r="C9761">
        <is>
          <t xml:space="preserve">FOOT   </t>
        </is>
      </c>
      <c s="6" r="D9761">
        <v>134.000</v>
      </c>
      <c s="7" r="E9761">
        <v>8</v>
      </c>
      <c s="8" t="inlineStr" r="F9761">
        <is>
          <t xml:space="preserve">97869</t>
        </is>
      </c>
      <c s="8" t="inlineStr" r="G9761">
        <is>
          <t xml:space="preserve">096</t>
        </is>
      </c>
      <c s="9" r="H9761">
        <v>108.0000</v>
      </c>
      <c s="8" t="inlineStr" r="I9761">
        <is>
          <t xml:space="preserve"/>
        </is>
      </c>
      <c s="8" t="inlineStr" r="J9761">
        <is>
          <t xml:space="preserve"> Madison</t>
        </is>
      </c>
    </row>
    <row r="9762" ht="20.25" customHeight="0">
      <c s="5" t="inlineStr" r="A9762">
        <is>
          <t xml:space="preserve">60600605</t>
        </is>
      </c>
      <c s="5" t="inlineStr" r="B9762">
        <is>
          <t xml:space="preserve">CONCRETE CURB, TYPE B</t>
        </is>
      </c>
      <c s="5" t="inlineStr" r="C9762">
        <is>
          <t xml:space="preserve">FOOT   </t>
        </is>
      </c>
      <c s="6" r="D9762">
        <v>134.000</v>
      </c>
      <c s="7" r="E9762">
        <v>8</v>
      </c>
      <c s="8" t="inlineStr" r="F9762">
        <is>
          <t xml:space="preserve">97869</t>
        </is>
      </c>
      <c s="8" t="inlineStr" r="G9762">
        <is>
          <t xml:space="preserve">096</t>
        </is>
      </c>
      <c s="9" r="H9762">
        <v>112.0000</v>
      </c>
      <c s="8" t="inlineStr" r="I9762">
        <is>
          <t xml:space="preserve"/>
        </is>
      </c>
      <c s="8" t="inlineStr" r="J9762">
        <is>
          <t xml:space="preserve"> Madison</t>
        </is>
      </c>
    </row>
    <row r="9763" ht="20.25" customHeight="0">
      <c s="5" t="inlineStr" r="A9763">
        <is>
          <t xml:space="preserve">60600605</t>
        </is>
      </c>
      <c s="5" t="inlineStr" r="B9763">
        <is>
          <t xml:space="preserve">CONCRETE CURB, TYPE B</t>
        </is>
      </c>
      <c s="5" t="inlineStr" r="C9763">
        <is>
          <t xml:space="preserve">FOOT   </t>
        </is>
      </c>
      <c s="6" r="D9763">
        <v>134.000</v>
      </c>
      <c s="7" r="E9763">
        <v>8</v>
      </c>
      <c s="8" t="inlineStr" r="F9763">
        <is>
          <t xml:space="preserve">97869</t>
        </is>
      </c>
      <c s="8" t="inlineStr" r="G9763">
        <is>
          <t xml:space="preserve">096</t>
        </is>
      </c>
      <c s="9" r="H9763">
        <v>115.0000</v>
      </c>
      <c s="8" t="inlineStr" r="I9763">
        <is>
          <t xml:space="preserve"/>
        </is>
      </c>
      <c s="8" t="inlineStr" r="J9763">
        <is>
          <t xml:space="preserve"> Madison</t>
        </is>
      </c>
    </row>
    <row r="9764" ht="20.25" customHeight="0">
      <c s="5" t="inlineStr" r="A9764">
        <is>
          <t xml:space="preserve">60602500</t>
        </is>
      </c>
      <c s="5" t="inlineStr" r="B9764">
        <is>
          <t xml:space="preserve">CONCRETE GUTTER, TYPE A</t>
        </is>
      </c>
      <c s="5" t="inlineStr" r="C9764">
        <is>
          <t xml:space="preserve">FOOT   </t>
        </is>
      </c>
      <c s="6" r="D9764">
        <v>3383.000</v>
      </c>
      <c s="7" r="E9764">
        <v>9</v>
      </c>
      <c s="8" t="inlineStr" r="F9764">
        <is>
          <t xml:space="preserve">78789</t>
        </is>
      </c>
      <c s="8" t="inlineStr" r="G9764">
        <is>
          <t xml:space="preserve">071</t>
        </is>
      </c>
      <c s="9" r="H9764">
        <v>60.9500</v>
      </c>
      <c s="8" t="inlineStr" r="I9764">
        <is>
          <t xml:space="preserve">Y</t>
        </is>
      </c>
      <c s="8" t="inlineStr" r="J9764">
        <is>
          <t xml:space="preserve"> Gallatin, White</t>
        </is>
      </c>
    </row>
    <row r="9765" ht="20.25" customHeight="0">
      <c s="5" t="inlineStr" r="A9765">
        <is>
          <t xml:space="preserve">60602500</t>
        </is>
      </c>
      <c s="5" t="inlineStr" r="B9765">
        <is>
          <t xml:space="preserve">CONCRETE GUTTER, TYPE A</t>
        </is>
      </c>
      <c s="5" t="inlineStr" r="C9765">
        <is>
          <t xml:space="preserve">FOOT   </t>
        </is>
      </c>
      <c s="6" r="D9765">
        <v>3383.000</v>
      </c>
      <c s="7" r="E9765">
        <v>9</v>
      </c>
      <c s="8" t="inlineStr" r="F9765">
        <is>
          <t xml:space="preserve">78789</t>
        </is>
      </c>
      <c s="8" t="inlineStr" r="G9765">
        <is>
          <t xml:space="preserve">071</t>
        </is>
      </c>
      <c s="9" r="H9765">
        <v>49.0000</v>
      </c>
      <c s="8" t="inlineStr" r="I9765">
        <is>
          <t xml:space="preserve"/>
        </is>
      </c>
      <c s="8" t="inlineStr" r="J9765">
        <is>
          <t xml:space="preserve"> Gallatin, White</t>
        </is>
      </c>
    </row>
    <row r="9766" ht="20.25" customHeight="0">
      <c s="5" t="inlineStr" r="A9766">
        <is>
          <t xml:space="preserve">60602500</t>
        </is>
      </c>
      <c s="5" t="inlineStr" r="B9766">
        <is>
          <t xml:space="preserve">CONCRETE GUTTER, TYPE A</t>
        </is>
      </c>
      <c s="5" t="inlineStr" r="C9766">
        <is>
          <t xml:space="preserve">FOOT   </t>
        </is>
      </c>
      <c s="6" r="D9766">
        <v>3383.000</v>
      </c>
      <c s="7" r="E9766">
        <v>9</v>
      </c>
      <c s="8" t="inlineStr" r="F9766">
        <is>
          <t xml:space="preserve">78789</t>
        </is>
      </c>
      <c s="8" t="inlineStr" r="G9766">
        <is>
          <t xml:space="preserve">071</t>
        </is>
      </c>
      <c s="9" r="H9766">
        <v>58.8900</v>
      </c>
      <c s="8" t="inlineStr" r="I9766">
        <is>
          <t xml:space="preserve"/>
        </is>
      </c>
      <c s="8" t="inlineStr" r="J9766">
        <is>
          <t xml:space="preserve"> Gallatin, White</t>
        </is>
      </c>
    </row>
    <row r="9767" ht="20.25" customHeight="0">
      <c s="5" t="inlineStr" r="A9767">
        <is>
          <t xml:space="preserve">60602500</t>
        </is>
      </c>
      <c s="5" t="inlineStr" r="B9767">
        <is>
          <t xml:space="preserve">CONCRETE GUTTER, TYPE A</t>
        </is>
      </c>
      <c s="5" t="inlineStr" r="C9767">
        <is>
          <t xml:space="preserve">FOOT   </t>
        </is>
      </c>
      <c s="6" r="D9767">
        <v>666.000</v>
      </c>
      <c s="7" r="E9767">
        <v>9</v>
      </c>
      <c s="8" t="inlineStr" r="F9767">
        <is>
          <t xml:space="preserve">99749</t>
        </is>
      </c>
      <c s="8" t="inlineStr" r="G9767">
        <is>
          <t xml:space="preserve">086</t>
        </is>
      </c>
      <c s="9" r="H9767">
        <v>53.0000</v>
      </c>
      <c s="8" t="inlineStr" r="I9767">
        <is>
          <t xml:space="preserve">Y</t>
        </is>
      </c>
      <c s="8" t="inlineStr" r="J9767">
        <is>
          <t xml:space="preserve"> Perry</t>
        </is>
      </c>
    </row>
    <row r="9768" ht="20.25" customHeight="0">
      <c s="5" t="inlineStr" r="A9768">
        <is>
          <t xml:space="preserve">60602500</t>
        </is>
      </c>
      <c s="5" t="inlineStr" r="B9768">
        <is>
          <t xml:space="preserve">CONCRETE GUTTER, TYPE A</t>
        </is>
      </c>
      <c s="5" t="inlineStr" r="C9768">
        <is>
          <t xml:space="preserve">FOOT   </t>
        </is>
      </c>
      <c s="6" r="D9768">
        <v>666.000</v>
      </c>
      <c s="7" r="E9768">
        <v>9</v>
      </c>
      <c s="8" t="inlineStr" r="F9768">
        <is>
          <t xml:space="preserve">99749</t>
        </is>
      </c>
      <c s="8" t="inlineStr" r="G9768">
        <is>
          <t xml:space="preserve">086</t>
        </is>
      </c>
      <c s="9" r="H9768">
        <v>59.0000</v>
      </c>
      <c s="8" t="inlineStr" r="I9768">
        <is>
          <t xml:space="preserve"/>
        </is>
      </c>
      <c s="8" t="inlineStr" r="J9768">
        <is>
          <t xml:space="preserve"> Perry</t>
        </is>
      </c>
    </row>
    <row r="9769" ht="20.25" customHeight="0">
      <c s="5" t="inlineStr" r="A9769">
        <is>
          <t xml:space="preserve">60602500</t>
        </is>
      </c>
      <c s="5" t="inlineStr" r="B9769">
        <is>
          <t xml:space="preserve">CONCRETE GUTTER, TYPE A</t>
        </is>
      </c>
      <c s="5" t="inlineStr" r="C9769">
        <is>
          <t xml:space="preserve">FOOT   </t>
        </is>
      </c>
      <c s="6" r="D9769">
        <v>666.000</v>
      </c>
      <c s="7" r="E9769">
        <v>9</v>
      </c>
      <c s="8" t="inlineStr" r="F9769">
        <is>
          <t xml:space="preserve">99749</t>
        </is>
      </c>
      <c s="8" t="inlineStr" r="G9769">
        <is>
          <t xml:space="preserve">086</t>
        </is>
      </c>
      <c s="9" r="H9769">
        <v>82.4600</v>
      </c>
      <c s="8" t="inlineStr" r="I9769">
        <is>
          <t xml:space="preserve"/>
        </is>
      </c>
      <c s="8" t="inlineStr" r="J9769">
        <is>
          <t xml:space="preserve"> Perry</t>
        </is>
      </c>
    </row>
    <row r="9770" ht="20.25" customHeight="0">
      <c s="5" t="inlineStr" r="A9770">
        <is>
          <t xml:space="preserve">60602800</t>
        </is>
      </c>
      <c s="5" t="inlineStr" r="B9770">
        <is>
          <t xml:space="preserve">CONCRETE GUTTER, TYPE B</t>
        </is>
      </c>
      <c s="5" t="inlineStr" r="C9770">
        <is>
          <t xml:space="preserve">FOOT   </t>
        </is>
      </c>
      <c s="6" r="D9770">
        <v>233.000</v>
      </c>
      <c s="7" r="E9770">
        <v>1</v>
      </c>
      <c s="8" t="inlineStr" r="F9770">
        <is>
          <t xml:space="preserve">61L69</t>
        </is>
      </c>
      <c s="8" t="inlineStr" r="G9770">
        <is>
          <t xml:space="preserve">092</t>
        </is>
      </c>
      <c s="9" r="H9770">
        <v>40.0000</v>
      </c>
      <c s="8" t="inlineStr" r="I9770">
        <is>
          <t xml:space="preserve">Y</t>
        </is>
      </c>
      <c s="8" t="inlineStr" r="J9770">
        <is>
          <t xml:space="preserve"> DuPage</t>
        </is>
      </c>
    </row>
    <row r="9771" ht="20.25" customHeight="0">
      <c s="5" t="inlineStr" r="A9771">
        <is>
          <t xml:space="preserve">60602800</t>
        </is>
      </c>
      <c s="5" t="inlineStr" r="B9771">
        <is>
          <t xml:space="preserve">CONCRETE GUTTER, TYPE B</t>
        </is>
      </c>
      <c s="5" t="inlineStr" r="C9771">
        <is>
          <t xml:space="preserve">FOOT   </t>
        </is>
      </c>
      <c s="6" r="D9771">
        <v>233.000</v>
      </c>
      <c s="7" r="E9771">
        <v>1</v>
      </c>
      <c s="8" t="inlineStr" r="F9771">
        <is>
          <t xml:space="preserve">61L69</t>
        </is>
      </c>
      <c s="8" t="inlineStr" r="G9771">
        <is>
          <t xml:space="preserve">092</t>
        </is>
      </c>
      <c s="9" r="H9771">
        <v>42.0000</v>
      </c>
      <c s="8" t="inlineStr" r="I9771">
        <is>
          <t xml:space="preserve"/>
        </is>
      </c>
      <c s="8" t="inlineStr" r="J9771">
        <is>
          <t xml:space="preserve"> DuPage</t>
        </is>
      </c>
    </row>
    <row r="9772" ht="20.25" customHeight="0">
      <c s="5" t="inlineStr" r="A9772">
        <is>
          <t xml:space="preserve">60602800</t>
        </is>
      </c>
      <c s="5" t="inlineStr" r="B9772">
        <is>
          <t xml:space="preserve">CONCRETE GUTTER, TYPE B</t>
        </is>
      </c>
      <c s="5" t="inlineStr" r="C9772">
        <is>
          <t xml:space="preserve">FOOT   </t>
        </is>
      </c>
      <c s="6" r="D9772">
        <v>233.000</v>
      </c>
      <c s="7" r="E9772">
        <v>1</v>
      </c>
      <c s="8" t="inlineStr" r="F9772">
        <is>
          <t xml:space="preserve">61L69</t>
        </is>
      </c>
      <c s="8" t="inlineStr" r="G9772">
        <is>
          <t xml:space="preserve">092</t>
        </is>
      </c>
      <c s="9" r="H9772">
        <v>46.8500</v>
      </c>
      <c s="8" t="inlineStr" r="I9772">
        <is>
          <t xml:space="preserve"/>
        </is>
      </c>
      <c s="8" t="inlineStr" r="J9772">
        <is>
          <t xml:space="preserve"> DuPage</t>
        </is>
      </c>
    </row>
    <row r="9773" ht="20.25" customHeight="0">
      <c s="5" t="inlineStr" r="A9773">
        <is>
          <t xml:space="preserve">60602800</t>
        </is>
      </c>
      <c s="5" t="inlineStr" r="B9773">
        <is>
          <t xml:space="preserve">CONCRETE GUTTER, TYPE B</t>
        </is>
      </c>
      <c s="5" t="inlineStr" r="C9773">
        <is>
          <t xml:space="preserve">FOOT   </t>
        </is>
      </c>
      <c s="6" r="D9773">
        <v>233.000</v>
      </c>
      <c s="7" r="E9773">
        <v>1</v>
      </c>
      <c s="8" t="inlineStr" r="F9773">
        <is>
          <t xml:space="preserve">61L69</t>
        </is>
      </c>
      <c s="8" t="inlineStr" r="G9773">
        <is>
          <t xml:space="preserve">092</t>
        </is>
      </c>
      <c s="9" r="H9773">
        <v>55.0000</v>
      </c>
      <c s="8" t="inlineStr" r="I9773">
        <is>
          <t xml:space="preserve"/>
        </is>
      </c>
      <c s="8" t="inlineStr" r="J9773">
        <is>
          <t xml:space="preserve"> DuPage</t>
        </is>
      </c>
    </row>
    <row r="9774" ht="20.25" customHeight="0">
      <c s="5" t="inlineStr" r="A9774">
        <is>
          <t xml:space="preserve">60602800</t>
        </is>
      </c>
      <c s="5" t="inlineStr" r="B9774">
        <is>
          <t xml:space="preserve">CONCRETE GUTTER, TYPE B</t>
        </is>
      </c>
      <c s="5" t="inlineStr" r="C9774">
        <is>
          <t xml:space="preserve">FOOT   </t>
        </is>
      </c>
      <c s="6" r="D9774">
        <v>233.000</v>
      </c>
      <c s="7" r="E9774">
        <v>1</v>
      </c>
      <c s="8" t="inlineStr" r="F9774">
        <is>
          <t xml:space="preserve">61L69</t>
        </is>
      </c>
      <c s="8" t="inlineStr" r="G9774">
        <is>
          <t xml:space="preserve">092</t>
        </is>
      </c>
      <c s="9" r="H9774">
        <v>55.5000</v>
      </c>
      <c s="8" t="inlineStr" r="I9774">
        <is>
          <t xml:space="preserve"/>
        </is>
      </c>
      <c s="8" t="inlineStr" r="J9774">
        <is>
          <t xml:space="preserve"> DuPage</t>
        </is>
      </c>
    </row>
    <row r="9775" ht="20.25" customHeight="0">
      <c s="5" t="inlineStr" r="A9775">
        <is>
          <t xml:space="preserve">60602800</t>
        </is>
      </c>
      <c s="5" t="inlineStr" r="B9775">
        <is>
          <t xml:space="preserve">CONCRETE GUTTER, TYPE B</t>
        </is>
      </c>
      <c s="5" t="inlineStr" r="C9775">
        <is>
          <t xml:space="preserve">FOOT   </t>
        </is>
      </c>
      <c s="6" r="D9775">
        <v>233.000</v>
      </c>
      <c s="7" r="E9775">
        <v>1</v>
      </c>
      <c s="8" t="inlineStr" r="F9775">
        <is>
          <t xml:space="preserve">61L69</t>
        </is>
      </c>
      <c s="8" t="inlineStr" r="G9775">
        <is>
          <t xml:space="preserve">092</t>
        </is>
      </c>
      <c s="9" r="H9775">
        <v>71.6500</v>
      </c>
      <c s="8" t="inlineStr" r="I9775">
        <is>
          <t xml:space="preserve"/>
        </is>
      </c>
      <c s="8" t="inlineStr" r="J9775">
        <is>
          <t xml:space="preserve"> DuPage</t>
        </is>
      </c>
    </row>
    <row r="9776" ht="20.25" customHeight="0">
      <c s="5" t="inlineStr" r="A9776">
        <is>
          <t xml:space="preserve">60602800</t>
        </is>
      </c>
      <c s="5" t="inlineStr" r="B9776">
        <is>
          <t xml:space="preserve">CONCRETE GUTTER, TYPE B</t>
        </is>
      </c>
      <c s="5" t="inlineStr" r="C9776">
        <is>
          <t xml:space="preserve">FOOT   </t>
        </is>
      </c>
      <c s="6" r="D9776">
        <v>4585.000</v>
      </c>
      <c s="7" r="E9776">
        <v>1</v>
      </c>
      <c s="8" t="inlineStr" r="F9776">
        <is>
          <t xml:space="preserve">62R22</t>
        </is>
      </c>
      <c s="8" t="inlineStr" r="G9776">
        <is>
          <t xml:space="preserve">097</t>
        </is>
      </c>
      <c s="9" r="H9776">
        <v>24.0000</v>
      </c>
      <c s="8" t="inlineStr" r="I9776">
        <is>
          <t xml:space="preserve">Y</t>
        </is>
      </c>
      <c s="8" t="inlineStr" r="J9776">
        <is>
          <t xml:space="preserve"> Will</t>
        </is>
      </c>
    </row>
    <row r="9777" ht="20.25" customHeight="0">
      <c s="5" t="inlineStr" r="A9777">
        <is>
          <t xml:space="preserve">60602800</t>
        </is>
      </c>
      <c s="5" t="inlineStr" r="B9777">
        <is>
          <t xml:space="preserve">CONCRETE GUTTER, TYPE B</t>
        </is>
      </c>
      <c s="5" t="inlineStr" r="C9777">
        <is>
          <t xml:space="preserve">FOOT   </t>
        </is>
      </c>
      <c s="6" r="D9777">
        <v>4585.000</v>
      </c>
      <c s="7" r="E9777">
        <v>1</v>
      </c>
      <c s="8" t="inlineStr" r="F9777">
        <is>
          <t xml:space="preserve">62R22</t>
        </is>
      </c>
      <c s="8" t="inlineStr" r="G9777">
        <is>
          <t xml:space="preserve">097</t>
        </is>
      </c>
      <c s="9" r="H9777">
        <v>31.5000</v>
      </c>
      <c s="8" t="inlineStr" r="I9777">
        <is>
          <t xml:space="preserve"/>
        </is>
      </c>
      <c s="8" t="inlineStr" r="J9777">
        <is>
          <t xml:space="preserve"> Will</t>
        </is>
      </c>
    </row>
    <row r="9778" ht="20.25" customHeight="0">
      <c s="5" t="inlineStr" r="A9778">
        <is>
          <t xml:space="preserve">60602800</t>
        </is>
      </c>
      <c s="5" t="inlineStr" r="B9778">
        <is>
          <t xml:space="preserve">CONCRETE GUTTER, TYPE B</t>
        </is>
      </c>
      <c s="5" t="inlineStr" r="C9778">
        <is>
          <t xml:space="preserve">FOOT   </t>
        </is>
      </c>
      <c s="6" r="D9778">
        <v>4585.000</v>
      </c>
      <c s="7" r="E9778">
        <v>1</v>
      </c>
      <c s="8" t="inlineStr" r="F9778">
        <is>
          <t xml:space="preserve">62R22</t>
        </is>
      </c>
      <c s="8" t="inlineStr" r="G9778">
        <is>
          <t xml:space="preserve">097</t>
        </is>
      </c>
      <c s="9" r="H9778">
        <v>32.6400</v>
      </c>
      <c s="8" t="inlineStr" r="I9778">
        <is>
          <t xml:space="preserve"/>
        </is>
      </c>
      <c s="8" t="inlineStr" r="J9778">
        <is>
          <t xml:space="preserve"> Will</t>
        </is>
      </c>
    </row>
    <row r="9779" ht="20.25" customHeight="0">
      <c s="5" t="inlineStr" r="A9779">
        <is>
          <t xml:space="preserve">60603500</t>
        </is>
      </c>
      <c s="5" t="inlineStr" r="B9779">
        <is>
          <t xml:space="preserve">COMBINATION CONCRETE CURB AND GUTTER, TYPE B-6.06</t>
        </is>
      </c>
      <c s="5" t="inlineStr" r="C9779">
        <is>
          <t xml:space="preserve">FOOT   </t>
        </is>
      </c>
      <c s="6" r="D9779">
        <v>159.000</v>
      </c>
      <c s="7" r="E9779">
        <v>5</v>
      </c>
      <c s="8" t="inlineStr" r="F9779">
        <is>
          <t xml:space="preserve">70F21</t>
        </is>
      </c>
      <c s="8" t="inlineStr" r="G9779">
        <is>
          <t xml:space="preserve">044</t>
        </is>
      </c>
      <c s="9" r="H9779">
        <v>101.4200</v>
      </c>
      <c s="8" t="inlineStr" r="I9779">
        <is>
          <t xml:space="preserve">Y</t>
        </is>
      </c>
      <c s="8" t="inlineStr" r="J9779">
        <is>
          <t xml:space="preserve"> McLean</t>
        </is>
      </c>
    </row>
    <row r="9780" ht="20.25" customHeight="0">
      <c s="5" t="inlineStr" r="A9780">
        <is>
          <t xml:space="preserve">60603800</t>
        </is>
      </c>
      <c s="5" t="inlineStr" r="B9780">
        <is>
          <t xml:space="preserve">COMBINATION CONCRETE CURB AND GUTTER, TYPE B-6.12</t>
        </is>
      </c>
      <c s="5" t="inlineStr" r="C9780">
        <is>
          <t xml:space="preserve">FOOT   </t>
        </is>
      </c>
      <c s="6" r="D9780">
        <v>205.000</v>
      </c>
      <c s="7" r="E9780">
        <v>1</v>
      </c>
      <c s="8" t="inlineStr" r="F9780">
        <is>
          <t xml:space="preserve">61K52</t>
        </is>
      </c>
      <c s="8" t="inlineStr" r="G9780">
        <is>
          <t xml:space="preserve">002</t>
        </is>
      </c>
      <c s="9" r="H9780">
        <v>20.0000</v>
      </c>
      <c s="8" t="inlineStr" r="I9780">
        <is>
          <t xml:space="preserve">Y</t>
        </is>
      </c>
      <c s="8" t="inlineStr" r="J9780">
        <is>
          <t xml:space="preserve"> Lake</t>
        </is>
      </c>
    </row>
    <row r="9781" ht="20.25" customHeight="0">
      <c s="5" t="inlineStr" r="A9781">
        <is>
          <t xml:space="preserve">60603800</t>
        </is>
      </c>
      <c s="5" t="inlineStr" r="B9781">
        <is>
          <t xml:space="preserve">COMBINATION CONCRETE CURB AND GUTTER, TYPE B-6.12</t>
        </is>
      </c>
      <c s="5" t="inlineStr" r="C9781">
        <is>
          <t xml:space="preserve">FOOT   </t>
        </is>
      </c>
      <c s="6" r="D9781">
        <v>205.000</v>
      </c>
      <c s="7" r="E9781">
        <v>1</v>
      </c>
      <c s="8" t="inlineStr" r="F9781">
        <is>
          <t xml:space="preserve">61K52</t>
        </is>
      </c>
      <c s="8" t="inlineStr" r="G9781">
        <is>
          <t xml:space="preserve">002</t>
        </is>
      </c>
      <c s="9" r="H9781">
        <v>41.0000</v>
      </c>
      <c s="8" t="inlineStr" r="I9781">
        <is>
          <t xml:space="preserve"/>
        </is>
      </c>
      <c s="8" t="inlineStr" r="J9781">
        <is>
          <t xml:space="preserve"> Lake</t>
        </is>
      </c>
    </row>
    <row r="9782" ht="20.25" customHeight="0">
      <c s="5" t="inlineStr" r="A9782">
        <is>
          <t xml:space="preserve">60603800</t>
        </is>
      </c>
      <c s="5" t="inlineStr" r="B9782">
        <is>
          <t xml:space="preserve">COMBINATION CONCRETE CURB AND GUTTER, TYPE B-6.12</t>
        </is>
      </c>
      <c s="5" t="inlineStr" r="C9782">
        <is>
          <t xml:space="preserve">FOOT   </t>
        </is>
      </c>
      <c s="6" r="D9782">
        <v>205.000</v>
      </c>
      <c s="7" r="E9782">
        <v>1</v>
      </c>
      <c s="8" t="inlineStr" r="F9782">
        <is>
          <t xml:space="preserve">61K52</t>
        </is>
      </c>
      <c s="8" t="inlineStr" r="G9782">
        <is>
          <t xml:space="preserve">002</t>
        </is>
      </c>
      <c s="9" r="H9782">
        <v>65.0000</v>
      </c>
      <c s="8" t="inlineStr" r="I9782">
        <is>
          <t xml:space="preserve"/>
        </is>
      </c>
      <c s="8" t="inlineStr" r="J9782">
        <is>
          <t xml:space="preserve"> Lake</t>
        </is>
      </c>
    </row>
    <row r="9783" ht="20.25" customHeight="0">
      <c s="5" t="inlineStr" r="A9783">
        <is>
          <t xml:space="preserve">60603800</t>
        </is>
      </c>
      <c s="5" t="inlineStr" r="B9783">
        <is>
          <t xml:space="preserve">COMBINATION CONCRETE CURB AND GUTTER, TYPE B-6.12</t>
        </is>
      </c>
      <c s="5" t="inlineStr" r="C9783">
        <is>
          <t xml:space="preserve">FOOT   </t>
        </is>
      </c>
      <c s="6" r="D9783">
        <v>19700.000</v>
      </c>
      <c s="7" r="E9783">
        <v>1</v>
      </c>
      <c s="8" t="inlineStr" r="F9783">
        <is>
          <t xml:space="preserve">61K93</t>
        </is>
      </c>
      <c s="8" t="inlineStr" r="G9783">
        <is>
          <t xml:space="preserve">089</t>
        </is>
      </c>
      <c s="9" r="H9783">
        <v>33.6000</v>
      </c>
      <c s="8" t="inlineStr" r="I9783">
        <is>
          <t xml:space="preserve">Y</t>
        </is>
      </c>
      <c s="8" t="inlineStr" r="J9783">
        <is>
          <t xml:space="preserve"> Cook</t>
        </is>
      </c>
    </row>
    <row r="9784" ht="20.25" customHeight="0">
      <c s="5" t="inlineStr" r="A9784">
        <is>
          <t xml:space="preserve">60603800</t>
        </is>
      </c>
      <c s="5" t="inlineStr" r="B9784">
        <is>
          <t xml:space="preserve">COMBINATION CONCRETE CURB AND GUTTER, TYPE B-6.12</t>
        </is>
      </c>
      <c s="5" t="inlineStr" r="C9784">
        <is>
          <t xml:space="preserve">FOOT   </t>
        </is>
      </c>
      <c s="6" r="D9784">
        <v>19700.000</v>
      </c>
      <c s="7" r="E9784">
        <v>1</v>
      </c>
      <c s="8" t="inlineStr" r="F9784">
        <is>
          <t xml:space="preserve">61K93</t>
        </is>
      </c>
      <c s="8" t="inlineStr" r="G9784">
        <is>
          <t xml:space="preserve">089</t>
        </is>
      </c>
      <c s="9" r="H9784">
        <v>26.0000</v>
      </c>
      <c s="8" t="inlineStr" r="I9784">
        <is>
          <t xml:space="preserve"/>
        </is>
      </c>
      <c s="8" t="inlineStr" r="J9784">
        <is>
          <t xml:space="preserve"> Cook</t>
        </is>
      </c>
    </row>
    <row r="9785" ht="20.25" customHeight="0">
      <c s="5" t="inlineStr" r="A9785">
        <is>
          <t xml:space="preserve">60603800</t>
        </is>
      </c>
      <c s="5" t="inlineStr" r="B9785">
        <is>
          <t xml:space="preserve">COMBINATION CONCRETE CURB AND GUTTER, TYPE B-6.12</t>
        </is>
      </c>
      <c s="5" t="inlineStr" r="C9785">
        <is>
          <t xml:space="preserve">FOOT   </t>
        </is>
      </c>
      <c s="6" r="D9785">
        <v>19700.000</v>
      </c>
      <c s="7" r="E9785">
        <v>1</v>
      </c>
      <c s="8" t="inlineStr" r="F9785">
        <is>
          <t xml:space="preserve">61K93</t>
        </is>
      </c>
      <c s="8" t="inlineStr" r="G9785">
        <is>
          <t xml:space="preserve">089</t>
        </is>
      </c>
      <c s="9" r="H9785">
        <v>26.9500</v>
      </c>
      <c s="8" t="inlineStr" r="I9785">
        <is>
          <t xml:space="preserve"/>
        </is>
      </c>
      <c s="8" t="inlineStr" r="J9785">
        <is>
          <t xml:space="preserve"> Cook</t>
        </is>
      </c>
    </row>
    <row r="9786" ht="20.25" customHeight="0">
      <c s="5" t="inlineStr" r="A9786">
        <is>
          <t xml:space="preserve">60603800</t>
        </is>
      </c>
      <c s="5" t="inlineStr" r="B9786">
        <is>
          <t xml:space="preserve">COMBINATION CONCRETE CURB AND GUTTER, TYPE B-6.12</t>
        </is>
      </c>
      <c s="5" t="inlineStr" r="C9786">
        <is>
          <t xml:space="preserve">FOOT   </t>
        </is>
      </c>
      <c s="6" r="D9786">
        <v>19700.000</v>
      </c>
      <c s="7" r="E9786">
        <v>1</v>
      </c>
      <c s="8" t="inlineStr" r="F9786">
        <is>
          <t xml:space="preserve">61K93</t>
        </is>
      </c>
      <c s="8" t="inlineStr" r="G9786">
        <is>
          <t xml:space="preserve">089</t>
        </is>
      </c>
      <c s="9" r="H9786">
        <v>27.0000</v>
      </c>
      <c s="8" t="inlineStr" r="I9786">
        <is>
          <t xml:space="preserve"/>
        </is>
      </c>
      <c s="8" t="inlineStr" r="J9786">
        <is>
          <t xml:space="preserve"> Cook</t>
        </is>
      </c>
    </row>
    <row r="9787" ht="20.25" customHeight="0">
      <c s="5" t="inlineStr" r="A9787">
        <is>
          <t xml:space="preserve">60603800</t>
        </is>
      </c>
      <c s="5" t="inlineStr" r="B9787">
        <is>
          <t xml:space="preserve">COMBINATION CONCRETE CURB AND GUTTER, TYPE B-6.12</t>
        </is>
      </c>
      <c s="5" t="inlineStr" r="C9787">
        <is>
          <t xml:space="preserve">FOOT   </t>
        </is>
      </c>
      <c s="6" r="D9787">
        <v>19700.000</v>
      </c>
      <c s="7" r="E9787">
        <v>1</v>
      </c>
      <c s="8" t="inlineStr" r="F9787">
        <is>
          <t xml:space="preserve">61K93</t>
        </is>
      </c>
      <c s="8" t="inlineStr" r="G9787">
        <is>
          <t xml:space="preserve">089</t>
        </is>
      </c>
      <c s="9" r="H9787">
        <v>30.0000</v>
      </c>
      <c s="8" t="inlineStr" r="I9787">
        <is>
          <t xml:space="preserve"/>
        </is>
      </c>
      <c s="8" t="inlineStr" r="J9787">
        <is>
          <t xml:space="preserve"> Cook</t>
        </is>
      </c>
    </row>
    <row r="9788" ht="20.25" customHeight="0">
      <c s="5" t="inlineStr" r="A9788">
        <is>
          <t xml:space="preserve">60603800</t>
        </is>
      </c>
      <c s="5" t="inlineStr" r="B9788">
        <is>
          <t xml:space="preserve">COMBINATION CONCRETE CURB AND GUTTER, TYPE B-6.12</t>
        </is>
      </c>
      <c s="5" t="inlineStr" r="C9788">
        <is>
          <t xml:space="preserve">FOOT   </t>
        </is>
      </c>
      <c s="6" r="D9788">
        <v>19700.000</v>
      </c>
      <c s="7" r="E9788">
        <v>1</v>
      </c>
      <c s="8" t="inlineStr" r="F9788">
        <is>
          <t xml:space="preserve">61K93</t>
        </is>
      </c>
      <c s="8" t="inlineStr" r="G9788">
        <is>
          <t xml:space="preserve">089</t>
        </is>
      </c>
      <c s="9" r="H9788">
        <v>31.2600</v>
      </c>
      <c s="8" t="inlineStr" r="I9788">
        <is>
          <t xml:space="preserve"/>
        </is>
      </c>
      <c s="8" t="inlineStr" r="J9788">
        <is>
          <t xml:space="preserve"> Cook</t>
        </is>
      </c>
    </row>
    <row r="9789" ht="20.25" customHeight="0">
      <c s="5" t="inlineStr" r="A9789">
        <is>
          <t xml:space="preserve">60603800</t>
        </is>
      </c>
      <c s="5" t="inlineStr" r="B9789">
        <is>
          <t xml:space="preserve">COMBINATION CONCRETE CURB AND GUTTER, TYPE B-6.12</t>
        </is>
      </c>
      <c s="5" t="inlineStr" r="C9789">
        <is>
          <t xml:space="preserve">FOOT   </t>
        </is>
      </c>
      <c s="6" r="D9789">
        <v>19700.000</v>
      </c>
      <c s="7" r="E9789">
        <v>1</v>
      </c>
      <c s="8" t="inlineStr" r="F9789">
        <is>
          <t xml:space="preserve">61K93</t>
        </is>
      </c>
      <c s="8" t="inlineStr" r="G9789">
        <is>
          <t xml:space="preserve">089</t>
        </is>
      </c>
      <c s="9" r="H9789">
        <v>45.0000</v>
      </c>
      <c s="8" t="inlineStr" r="I9789">
        <is>
          <t xml:space="preserve"/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60603800</t>
        </is>
      </c>
      <c s="5" t="inlineStr" r="B9790">
        <is>
          <t xml:space="preserve">COMBINATION CONCRETE CURB AND GUTTER, TYPE B-6.12</t>
        </is>
      </c>
      <c s="5" t="inlineStr" r="C9790">
        <is>
          <t xml:space="preserve">FOOT   </t>
        </is>
      </c>
      <c s="6" r="D9790">
        <v>200.000</v>
      </c>
      <c s="7" r="E9790">
        <v>1</v>
      </c>
      <c s="8" t="inlineStr" r="F9790">
        <is>
          <t xml:space="preserve">61L28</t>
        </is>
      </c>
      <c s="8" t="inlineStr" r="G9790">
        <is>
          <t xml:space="preserve">091</t>
        </is>
      </c>
      <c s="9" r="H9790">
        <v>61.0600</v>
      </c>
      <c s="8" t="inlineStr" r="I9790">
        <is>
          <t xml:space="preserve">Y</t>
        </is>
      </c>
      <c s="8" t="inlineStr" r="J9790">
        <is>
          <t xml:space="preserve"> Kane</t>
        </is>
      </c>
    </row>
    <row r="9791" ht="20.25" customHeight="0">
      <c s="5" t="inlineStr" r="A9791">
        <is>
          <t xml:space="preserve">60603800</t>
        </is>
      </c>
      <c s="5" t="inlineStr" r="B9791">
        <is>
          <t xml:space="preserve">COMBINATION CONCRETE CURB AND GUTTER, TYPE B-6.12</t>
        </is>
      </c>
      <c s="5" t="inlineStr" r="C9791">
        <is>
          <t xml:space="preserve">FOOT   </t>
        </is>
      </c>
      <c s="6" r="D9791">
        <v>200.000</v>
      </c>
      <c s="7" r="E9791">
        <v>1</v>
      </c>
      <c s="8" t="inlineStr" r="F9791">
        <is>
          <t xml:space="preserve">61L28</t>
        </is>
      </c>
      <c s="8" t="inlineStr" r="G9791">
        <is>
          <t xml:space="preserve">091</t>
        </is>
      </c>
      <c s="9" r="H9791">
        <v>30.0000</v>
      </c>
      <c s="8" t="inlineStr" r="I9791">
        <is>
          <t xml:space="preserve"/>
        </is>
      </c>
      <c s="8" t="inlineStr" r="J9791">
        <is>
          <t xml:space="preserve"> Kane</t>
        </is>
      </c>
    </row>
    <row r="9792" ht="20.25" customHeight="0">
      <c s="5" t="inlineStr" r="A9792">
        <is>
          <t xml:space="preserve">60603800</t>
        </is>
      </c>
      <c s="5" t="inlineStr" r="B9792">
        <is>
          <t xml:space="preserve">COMBINATION CONCRETE CURB AND GUTTER, TYPE B-6.12</t>
        </is>
      </c>
      <c s="5" t="inlineStr" r="C9792">
        <is>
          <t xml:space="preserve">FOOT   </t>
        </is>
      </c>
      <c s="6" r="D9792">
        <v>200.000</v>
      </c>
      <c s="7" r="E9792">
        <v>1</v>
      </c>
      <c s="8" t="inlineStr" r="F9792">
        <is>
          <t xml:space="preserve">61L28</t>
        </is>
      </c>
      <c s="8" t="inlineStr" r="G9792">
        <is>
          <t xml:space="preserve">091</t>
        </is>
      </c>
      <c s="9" r="H9792">
        <v>40.0000</v>
      </c>
      <c s="8" t="inlineStr" r="I9792">
        <is>
          <t xml:space="preserve"/>
        </is>
      </c>
      <c s="8" t="inlineStr" r="J9792">
        <is>
          <t xml:space="preserve"> Kane</t>
        </is>
      </c>
    </row>
    <row r="9793" ht="20.25" customHeight="0">
      <c s="5" t="inlineStr" r="A9793">
        <is>
          <t xml:space="preserve">60603800</t>
        </is>
      </c>
      <c s="5" t="inlineStr" r="B9793">
        <is>
          <t xml:space="preserve">COMBINATION CONCRETE CURB AND GUTTER, TYPE B-6.12</t>
        </is>
      </c>
      <c s="5" t="inlineStr" r="C9793">
        <is>
          <t xml:space="preserve">FOOT   </t>
        </is>
      </c>
      <c s="6" r="D9793">
        <v>200.000</v>
      </c>
      <c s="7" r="E9793">
        <v>1</v>
      </c>
      <c s="8" t="inlineStr" r="F9793">
        <is>
          <t xml:space="preserve">61L28</t>
        </is>
      </c>
      <c s="8" t="inlineStr" r="G9793">
        <is>
          <t xml:space="preserve">091</t>
        </is>
      </c>
      <c s="9" r="H9793">
        <v>67.0000</v>
      </c>
      <c s="8" t="inlineStr" r="I9793">
        <is>
          <t xml:space="preserve"/>
        </is>
      </c>
      <c s="8" t="inlineStr" r="J9793">
        <is>
          <t xml:space="preserve"> Kane</t>
        </is>
      </c>
    </row>
    <row r="9794" ht="20.25" customHeight="0">
      <c s="5" t="inlineStr" r="A9794">
        <is>
          <t xml:space="preserve">60603800</t>
        </is>
      </c>
      <c s="5" t="inlineStr" r="B9794">
        <is>
          <t xml:space="preserve">COMBINATION CONCRETE CURB AND GUTTER, TYPE B-6.12</t>
        </is>
      </c>
      <c s="5" t="inlineStr" r="C9794">
        <is>
          <t xml:space="preserve">FOOT   </t>
        </is>
      </c>
      <c s="6" r="D9794">
        <v>274.000</v>
      </c>
      <c s="7" r="E9794">
        <v>1</v>
      </c>
      <c s="8" t="inlineStr" r="F9794">
        <is>
          <t xml:space="preserve">61L35</t>
        </is>
      </c>
      <c s="8" t="inlineStr" r="G9794">
        <is>
          <t xml:space="preserve">004</t>
        </is>
      </c>
      <c s="9" r="H9794">
        <v>44.0000</v>
      </c>
      <c s="8" t="inlineStr" r="I9794">
        <is>
          <t xml:space="preserve">Y</t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60603800</t>
        </is>
      </c>
      <c s="5" t="inlineStr" r="B9795">
        <is>
          <t xml:space="preserve">COMBINATION CONCRETE CURB AND GUTTER, TYPE B-6.12</t>
        </is>
      </c>
      <c s="5" t="inlineStr" r="C9795">
        <is>
          <t xml:space="preserve">FOOT   </t>
        </is>
      </c>
      <c s="6" r="D9795">
        <v>274.000</v>
      </c>
      <c s="7" r="E9795">
        <v>1</v>
      </c>
      <c s="8" t="inlineStr" r="F9795">
        <is>
          <t xml:space="preserve">61L35</t>
        </is>
      </c>
      <c s="8" t="inlineStr" r="G9795">
        <is>
          <t xml:space="preserve">004</t>
        </is>
      </c>
      <c s="9" r="H9795">
        <v>37.0000</v>
      </c>
      <c s="8" t="inlineStr" r="I9795">
        <is>
          <t xml:space="preserve"/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60603800</t>
        </is>
      </c>
      <c s="5" t="inlineStr" r="B9796">
        <is>
          <t xml:space="preserve">COMBINATION CONCRETE CURB AND GUTTER, TYPE B-6.12</t>
        </is>
      </c>
      <c s="5" t="inlineStr" r="C9796">
        <is>
          <t xml:space="preserve">FOOT   </t>
        </is>
      </c>
      <c s="6" r="D9796">
        <v>274.000</v>
      </c>
      <c s="7" r="E9796">
        <v>1</v>
      </c>
      <c s="8" t="inlineStr" r="F9796">
        <is>
          <t xml:space="preserve">61L35</t>
        </is>
      </c>
      <c s="8" t="inlineStr" r="G9796">
        <is>
          <t xml:space="preserve">004</t>
        </is>
      </c>
      <c s="9" r="H9796">
        <v>39.0000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60603800</t>
        </is>
      </c>
      <c s="5" t="inlineStr" r="B9797">
        <is>
          <t xml:space="preserve">COMBINATION CONCRETE CURB AND GUTTER, TYPE B-6.12</t>
        </is>
      </c>
      <c s="5" t="inlineStr" r="C9797">
        <is>
          <t xml:space="preserve">FOOT   </t>
        </is>
      </c>
      <c s="6" r="D9797">
        <v>274.000</v>
      </c>
      <c s="7" r="E9797">
        <v>1</v>
      </c>
      <c s="8" t="inlineStr" r="F9797">
        <is>
          <t xml:space="preserve">61L35</t>
        </is>
      </c>
      <c s="8" t="inlineStr" r="G9797">
        <is>
          <t xml:space="preserve">004</t>
        </is>
      </c>
      <c s="9" r="H9797">
        <v>45.0000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60603800</t>
        </is>
      </c>
      <c s="5" t="inlineStr" r="B9798">
        <is>
          <t xml:space="preserve">COMBINATION CONCRETE CURB AND GUTTER, TYPE B-6.12</t>
        </is>
      </c>
      <c s="5" t="inlineStr" r="C9798">
        <is>
          <t xml:space="preserve">FOOT   </t>
        </is>
      </c>
      <c s="6" r="D9798">
        <v>274.000</v>
      </c>
      <c s="7" r="E9798">
        <v>1</v>
      </c>
      <c s="8" t="inlineStr" r="F9798">
        <is>
          <t xml:space="preserve">61L35</t>
        </is>
      </c>
      <c s="8" t="inlineStr" r="G9798">
        <is>
          <t xml:space="preserve">004</t>
        </is>
      </c>
      <c s="9" r="H9798">
        <v>56.9900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60603800</t>
        </is>
      </c>
      <c s="5" t="inlineStr" r="B9799">
        <is>
          <t xml:space="preserve">COMBINATION CONCRETE CURB AND GUTTER, TYPE B-6.12</t>
        </is>
      </c>
      <c s="5" t="inlineStr" r="C9799">
        <is>
          <t xml:space="preserve">FOOT   </t>
        </is>
      </c>
      <c s="6" r="D9799">
        <v>274.000</v>
      </c>
      <c s="7" r="E9799">
        <v>1</v>
      </c>
      <c s="8" t="inlineStr" r="F9799">
        <is>
          <t xml:space="preserve">61L35</t>
        </is>
      </c>
      <c s="8" t="inlineStr" r="G9799">
        <is>
          <t xml:space="preserve">004</t>
        </is>
      </c>
      <c s="9" r="H9799">
        <v>139.7500</v>
      </c>
      <c s="8" t="inlineStr" r="I9799">
        <is>
          <t xml:space="preserve"/>
        </is>
      </c>
      <c s="8" t="inlineStr" r="J9799">
        <is>
          <t xml:space="preserve"> Cook</t>
        </is>
      </c>
    </row>
    <row r="9800" ht="20.25" customHeight="0">
      <c s="5" t="inlineStr" r="A9800">
        <is>
          <t xml:space="preserve">60603800</t>
        </is>
      </c>
      <c s="5" t="inlineStr" r="B9800">
        <is>
          <t xml:space="preserve">COMBINATION CONCRETE CURB AND GUTTER, TYPE B-6.12</t>
        </is>
      </c>
      <c s="5" t="inlineStr" r="C9800">
        <is>
          <t xml:space="preserve">FOOT   </t>
        </is>
      </c>
      <c s="6" r="D9800">
        <v>36.000</v>
      </c>
      <c s="7" r="E9800">
        <v>1</v>
      </c>
      <c s="8" t="inlineStr" r="F9800">
        <is>
          <t xml:space="preserve">61L69</t>
        </is>
      </c>
      <c s="8" t="inlineStr" r="G9800">
        <is>
          <t xml:space="preserve">092</t>
        </is>
      </c>
      <c s="9" r="H9800">
        <v>50.0000</v>
      </c>
      <c s="8" t="inlineStr" r="I9800">
        <is>
          <t xml:space="preserve">Y</t>
        </is>
      </c>
      <c s="8" t="inlineStr" r="J9800">
        <is>
          <t xml:space="preserve"> DuPage</t>
        </is>
      </c>
    </row>
    <row r="9801" ht="20.25" customHeight="0">
      <c s="5" t="inlineStr" r="A9801">
        <is>
          <t xml:space="preserve">60603800</t>
        </is>
      </c>
      <c s="5" t="inlineStr" r="B9801">
        <is>
          <t xml:space="preserve">COMBINATION CONCRETE CURB AND GUTTER, TYPE B-6.12</t>
        </is>
      </c>
      <c s="5" t="inlineStr" r="C9801">
        <is>
          <t xml:space="preserve">FOOT   </t>
        </is>
      </c>
      <c s="6" r="D9801">
        <v>36.000</v>
      </c>
      <c s="7" r="E9801">
        <v>1</v>
      </c>
      <c s="8" t="inlineStr" r="F9801">
        <is>
          <t xml:space="preserve">61L69</t>
        </is>
      </c>
      <c s="8" t="inlineStr" r="G9801">
        <is>
          <t xml:space="preserve">092</t>
        </is>
      </c>
      <c s="9" r="H9801">
        <v>55.0000</v>
      </c>
      <c s="8" t="inlineStr" r="I9801">
        <is>
          <t xml:space="preserve"/>
        </is>
      </c>
      <c s="8" t="inlineStr" r="J9801">
        <is>
          <t xml:space="preserve"> DuPage</t>
        </is>
      </c>
    </row>
    <row r="9802" ht="20.25" customHeight="0">
      <c s="5" t="inlineStr" r="A9802">
        <is>
          <t xml:space="preserve">60603800</t>
        </is>
      </c>
      <c s="5" t="inlineStr" r="B9802">
        <is>
          <t xml:space="preserve">COMBINATION CONCRETE CURB AND GUTTER, TYPE B-6.12</t>
        </is>
      </c>
      <c s="5" t="inlineStr" r="C9802">
        <is>
          <t xml:space="preserve">FOOT   </t>
        </is>
      </c>
      <c s="6" r="D9802">
        <v>36.000</v>
      </c>
      <c s="7" r="E9802">
        <v>1</v>
      </c>
      <c s="8" t="inlineStr" r="F9802">
        <is>
          <t xml:space="preserve">61L69</t>
        </is>
      </c>
      <c s="8" t="inlineStr" r="G9802">
        <is>
          <t xml:space="preserve">092</t>
        </is>
      </c>
      <c s="9" r="H9802">
        <v>69.0000</v>
      </c>
      <c s="8" t="inlineStr" r="I9802">
        <is>
          <t xml:space="preserve"/>
        </is>
      </c>
      <c s="8" t="inlineStr" r="J9802">
        <is>
          <t xml:space="preserve"> DuPage</t>
        </is>
      </c>
    </row>
    <row r="9803" ht="20.25" customHeight="0">
      <c s="5" t="inlineStr" r="A9803">
        <is>
          <t xml:space="preserve">60603800</t>
        </is>
      </c>
      <c s="5" t="inlineStr" r="B9803">
        <is>
          <t xml:space="preserve">COMBINATION CONCRETE CURB AND GUTTER, TYPE B-6.12</t>
        </is>
      </c>
      <c s="5" t="inlineStr" r="C9803">
        <is>
          <t xml:space="preserve">FOOT   </t>
        </is>
      </c>
      <c s="6" r="D9803">
        <v>36.000</v>
      </c>
      <c s="7" r="E9803">
        <v>1</v>
      </c>
      <c s="8" t="inlineStr" r="F9803">
        <is>
          <t xml:space="preserve">61L69</t>
        </is>
      </c>
      <c s="8" t="inlineStr" r="G9803">
        <is>
          <t xml:space="preserve">092</t>
        </is>
      </c>
      <c s="9" r="H9803">
        <v>75.0000</v>
      </c>
      <c s="8" t="inlineStr" r="I9803">
        <is>
          <t xml:space="preserve"/>
        </is>
      </c>
      <c s="8" t="inlineStr" r="J9803">
        <is>
          <t xml:space="preserve"> DuPage</t>
        </is>
      </c>
    </row>
    <row r="9804" ht="20.25" customHeight="0">
      <c s="5" t="inlineStr" r="A9804">
        <is>
          <t xml:space="preserve">60603800</t>
        </is>
      </c>
      <c s="5" t="inlineStr" r="B9804">
        <is>
          <t xml:space="preserve">COMBINATION CONCRETE CURB AND GUTTER, TYPE B-6.12</t>
        </is>
      </c>
      <c s="5" t="inlineStr" r="C9804">
        <is>
          <t xml:space="preserve">FOOT   </t>
        </is>
      </c>
      <c s="6" r="D9804">
        <v>36.000</v>
      </c>
      <c s="7" r="E9804">
        <v>1</v>
      </c>
      <c s="8" t="inlineStr" r="F9804">
        <is>
          <t xml:space="preserve">61L69</t>
        </is>
      </c>
      <c s="8" t="inlineStr" r="G9804">
        <is>
          <t xml:space="preserve">092</t>
        </is>
      </c>
      <c s="9" r="H9804">
        <v>77.6900</v>
      </c>
      <c s="8" t="inlineStr" r="I9804">
        <is>
          <t xml:space="preserve"/>
        </is>
      </c>
      <c s="8" t="inlineStr" r="J9804">
        <is>
          <t xml:space="preserve"> DuPage</t>
        </is>
      </c>
    </row>
    <row r="9805" ht="20.25" customHeight="0">
      <c s="5" t="inlineStr" r="A9805">
        <is>
          <t xml:space="preserve">60603800</t>
        </is>
      </c>
      <c s="5" t="inlineStr" r="B9805">
        <is>
          <t xml:space="preserve">COMBINATION CONCRETE CURB AND GUTTER, TYPE B-6.12</t>
        </is>
      </c>
      <c s="5" t="inlineStr" r="C9805">
        <is>
          <t xml:space="preserve">FOOT   </t>
        </is>
      </c>
      <c s="6" r="D9805">
        <v>36.000</v>
      </c>
      <c s="7" r="E9805">
        <v>1</v>
      </c>
      <c s="8" t="inlineStr" r="F9805">
        <is>
          <t xml:space="preserve">61L69</t>
        </is>
      </c>
      <c s="8" t="inlineStr" r="G9805">
        <is>
          <t xml:space="preserve">092</t>
        </is>
      </c>
      <c s="9" r="H9805">
        <v>110.9500</v>
      </c>
      <c s="8" t="inlineStr" r="I9805">
        <is>
          <t xml:space="preserve"/>
        </is>
      </c>
      <c s="8" t="inlineStr" r="J9805">
        <is>
          <t xml:space="preserve"> DuPage</t>
        </is>
      </c>
    </row>
    <row r="9806" ht="20.25" customHeight="0">
      <c s="5" t="inlineStr" r="A9806">
        <is>
          <t xml:space="preserve">60603800</t>
        </is>
      </c>
      <c s="5" t="inlineStr" r="B9806">
        <is>
          <t xml:space="preserve">COMBINATION CONCRETE CURB AND GUTTER, TYPE B-6.12</t>
        </is>
      </c>
      <c s="5" t="inlineStr" r="C9806">
        <is>
          <t xml:space="preserve">FOOT   </t>
        </is>
      </c>
      <c s="6" r="D9806">
        <v>47.000</v>
      </c>
      <c s="7" r="E9806">
        <v>1</v>
      </c>
      <c s="8" t="inlineStr" r="F9806">
        <is>
          <t xml:space="preserve">62B64</t>
        </is>
      </c>
      <c s="8" t="inlineStr" r="G9806">
        <is>
          <t xml:space="preserve">011</t>
        </is>
      </c>
      <c s="9" r="H9806">
        <v>55.2700</v>
      </c>
      <c s="8" t="inlineStr" r="I9806">
        <is>
          <t xml:space="preserve">Y</t>
        </is>
      </c>
      <c s="8" t="inlineStr" r="J9806">
        <is>
          <t xml:space="preserve"> Cook</t>
        </is>
      </c>
    </row>
    <row r="9807" ht="20.25" customHeight="0">
      <c s="5" t="inlineStr" r="A9807">
        <is>
          <t xml:space="preserve">60603800</t>
        </is>
      </c>
      <c s="5" t="inlineStr" r="B9807">
        <is>
          <t xml:space="preserve">COMBINATION CONCRETE CURB AND GUTTER, TYPE B-6.12</t>
        </is>
      </c>
      <c s="5" t="inlineStr" r="C9807">
        <is>
          <t xml:space="preserve">FOOT   </t>
        </is>
      </c>
      <c s="6" r="D9807">
        <v>47.000</v>
      </c>
      <c s="7" r="E9807">
        <v>1</v>
      </c>
      <c s="8" t="inlineStr" r="F9807">
        <is>
          <t xml:space="preserve">62B64</t>
        </is>
      </c>
      <c s="8" t="inlineStr" r="G9807">
        <is>
          <t xml:space="preserve">011</t>
        </is>
      </c>
      <c s="9" r="H9807">
        <v>40.0000</v>
      </c>
      <c s="8" t="inlineStr" r="I9807">
        <is>
          <t xml:space="preserve"/>
        </is>
      </c>
      <c s="8" t="inlineStr" r="J9807">
        <is>
          <t xml:space="preserve"> Cook</t>
        </is>
      </c>
    </row>
    <row r="9808" ht="20.25" customHeight="0">
      <c s="5" t="inlineStr" r="A9808">
        <is>
          <t xml:space="preserve">60603800</t>
        </is>
      </c>
      <c s="5" t="inlineStr" r="B9808">
        <is>
          <t xml:space="preserve">COMBINATION CONCRETE CURB AND GUTTER, TYPE B-6.12</t>
        </is>
      </c>
      <c s="5" t="inlineStr" r="C9808">
        <is>
          <t xml:space="preserve">FOOT   </t>
        </is>
      </c>
      <c s="6" r="D9808">
        <v>47.000</v>
      </c>
      <c s="7" r="E9808">
        <v>1</v>
      </c>
      <c s="8" t="inlineStr" r="F9808">
        <is>
          <t xml:space="preserve">62B64</t>
        </is>
      </c>
      <c s="8" t="inlineStr" r="G9808">
        <is>
          <t xml:space="preserve">011</t>
        </is>
      </c>
      <c s="9" r="H9808">
        <v>50.0000</v>
      </c>
      <c s="8" t="inlineStr" r="I9808">
        <is>
          <t xml:space="preserve"/>
        </is>
      </c>
      <c s="8" t="inlineStr" r="J9808">
        <is>
          <t xml:space="preserve"> Cook</t>
        </is>
      </c>
    </row>
    <row r="9809" ht="20.25" customHeight="0">
      <c s="5" t="inlineStr" r="A9809">
        <is>
          <t xml:space="preserve">60603800</t>
        </is>
      </c>
      <c s="5" t="inlineStr" r="B9809">
        <is>
          <t xml:space="preserve">COMBINATION CONCRETE CURB AND GUTTER, TYPE B-6.12</t>
        </is>
      </c>
      <c s="5" t="inlineStr" r="C9809">
        <is>
          <t xml:space="preserve">FOOT   </t>
        </is>
      </c>
      <c s="6" r="D9809">
        <v>47.000</v>
      </c>
      <c s="7" r="E9809">
        <v>1</v>
      </c>
      <c s="8" t="inlineStr" r="F9809">
        <is>
          <t xml:space="preserve">62B64</t>
        </is>
      </c>
      <c s="8" t="inlineStr" r="G9809">
        <is>
          <t xml:space="preserve">011</t>
        </is>
      </c>
      <c s="9" r="H9809">
        <v>53.0000</v>
      </c>
      <c s="8" t="inlineStr" r="I9809">
        <is>
          <t xml:space="preserve"/>
        </is>
      </c>
      <c s="8" t="inlineStr" r="J9809">
        <is>
          <t xml:space="preserve"> Cook</t>
        </is>
      </c>
    </row>
    <row r="9810" ht="20.25" customHeight="0">
      <c s="5" t="inlineStr" r="A9810">
        <is>
          <t xml:space="preserve">60603800</t>
        </is>
      </c>
      <c s="5" t="inlineStr" r="B9810">
        <is>
          <t xml:space="preserve">COMBINATION CONCRETE CURB AND GUTTER, TYPE B-6.12</t>
        </is>
      </c>
      <c s="5" t="inlineStr" r="C9810">
        <is>
          <t xml:space="preserve">FOOT   </t>
        </is>
      </c>
      <c s="6" r="D9810">
        <v>47.000</v>
      </c>
      <c s="7" r="E9810">
        <v>1</v>
      </c>
      <c s="8" t="inlineStr" r="F9810">
        <is>
          <t xml:space="preserve">62B64</t>
        </is>
      </c>
      <c s="8" t="inlineStr" r="G9810">
        <is>
          <t xml:space="preserve">011</t>
        </is>
      </c>
      <c s="9" r="H9810">
        <v>60.3500</v>
      </c>
      <c s="8" t="inlineStr" r="I9810">
        <is>
          <t xml:space="preserve"/>
        </is>
      </c>
      <c s="8" t="inlineStr" r="J9810">
        <is>
          <t xml:space="preserve"> Cook</t>
        </is>
      </c>
    </row>
    <row r="9811" ht="20.25" customHeight="0">
      <c s="5" t="inlineStr" r="A9811">
        <is>
          <t xml:space="preserve">60603800</t>
        </is>
      </c>
      <c s="5" t="inlineStr" r="B9811">
        <is>
          <t xml:space="preserve">COMBINATION CONCRETE CURB AND GUTTER, TYPE B-6.12</t>
        </is>
      </c>
      <c s="5" t="inlineStr" r="C9811">
        <is>
          <t xml:space="preserve">FOOT   </t>
        </is>
      </c>
      <c s="6" r="D9811">
        <v>4158.000</v>
      </c>
      <c s="7" r="E9811">
        <v>1</v>
      </c>
      <c s="8" t="inlineStr" r="F9811">
        <is>
          <t xml:space="preserve">62R22</t>
        </is>
      </c>
      <c s="8" t="inlineStr" r="G9811">
        <is>
          <t xml:space="preserve">097</t>
        </is>
      </c>
      <c s="9" r="H9811">
        <v>24.0000</v>
      </c>
      <c s="8" t="inlineStr" r="I9811">
        <is>
          <t xml:space="preserve">Y</t>
        </is>
      </c>
      <c s="8" t="inlineStr" r="J9811">
        <is>
          <t xml:space="preserve"> Will</t>
        </is>
      </c>
    </row>
    <row r="9812" ht="20.25" customHeight="0">
      <c s="5" t="inlineStr" r="A9812">
        <is>
          <t xml:space="preserve">60603800</t>
        </is>
      </c>
      <c s="5" t="inlineStr" r="B9812">
        <is>
          <t xml:space="preserve">COMBINATION CONCRETE CURB AND GUTTER, TYPE B-6.12</t>
        </is>
      </c>
      <c s="5" t="inlineStr" r="C9812">
        <is>
          <t xml:space="preserve">FOOT   </t>
        </is>
      </c>
      <c s="6" r="D9812">
        <v>4158.000</v>
      </c>
      <c s="7" r="E9812">
        <v>1</v>
      </c>
      <c s="8" t="inlineStr" r="F9812">
        <is>
          <t xml:space="preserve">62R22</t>
        </is>
      </c>
      <c s="8" t="inlineStr" r="G9812">
        <is>
          <t xml:space="preserve">097</t>
        </is>
      </c>
      <c s="9" r="H9812">
        <v>49.0000</v>
      </c>
      <c s="8" t="inlineStr" r="I9812">
        <is>
          <t xml:space="preserve"/>
        </is>
      </c>
      <c s="8" t="inlineStr" r="J9812">
        <is>
          <t xml:space="preserve"> Will</t>
        </is>
      </c>
    </row>
    <row r="9813" ht="20.25" customHeight="0">
      <c s="5" t="inlineStr" r="A9813">
        <is>
          <t xml:space="preserve">60603800</t>
        </is>
      </c>
      <c s="5" t="inlineStr" r="B9813">
        <is>
          <t xml:space="preserve">COMBINATION CONCRETE CURB AND GUTTER, TYPE B-6.12</t>
        </is>
      </c>
      <c s="5" t="inlineStr" r="C9813">
        <is>
          <t xml:space="preserve">FOOT   </t>
        </is>
      </c>
      <c s="6" r="D9813">
        <v>4158.000</v>
      </c>
      <c s="7" r="E9813">
        <v>1</v>
      </c>
      <c s="8" t="inlineStr" r="F9813">
        <is>
          <t xml:space="preserve">62R22</t>
        </is>
      </c>
      <c s="8" t="inlineStr" r="G9813">
        <is>
          <t xml:space="preserve">097</t>
        </is>
      </c>
      <c s="9" r="H9813">
        <v>50.7800</v>
      </c>
      <c s="8" t="inlineStr" r="I9813">
        <is>
          <t xml:space="preserve"/>
        </is>
      </c>
      <c s="8" t="inlineStr" r="J9813">
        <is>
          <t xml:space="preserve"> Will</t>
        </is>
      </c>
    </row>
    <row r="9814" ht="20.25" customHeight="0">
      <c s="5" t="inlineStr" r="A9814">
        <is>
          <t xml:space="preserve">60603800</t>
        </is>
      </c>
      <c s="5" t="inlineStr" r="B9814">
        <is>
          <t xml:space="preserve">COMBINATION CONCRETE CURB AND GUTTER, TYPE B-6.12</t>
        </is>
      </c>
      <c s="5" t="inlineStr" r="C9814">
        <is>
          <t xml:space="preserve">FOOT   </t>
        </is>
      </c>
      <c s="6" r="D9814">
        <v>41.000</v>
      </c>
      <c s="7" r="E9814">
        <v>2</v>
      </c>
      <c s="8" t="inlineStr" r="F9814">
        <is>
          <t xml:space="preserve">64P02</t>
        </is>
      </c>
      <c s="8" t="inlineStr" r="G9814">
        <is>
          <t xml:space="preserve">029</t>
        </is>
      </c>
      <c s="9" r="H9814">
        <v>62.2500</v>
      </c>
      <c s="8" t="inlineStr" r="I9814">
        <is>
          <t xml:space="preserve">Y</t>
        </is>
      </c>
      <c s="8" t="inlineStr" r="J9814">
        <is>
          <t xml:space="preserve"> Ogle</t>
        </is>
      </c>
    </row>
    <row r="9815" ht="20.25" customHeight="0">
      <c s="5" t="inlineStr" r="A9815">
        <is>
          <t xml:space="preserve">60603800</t>
        </is>
      </c>
      <c s="5" t="inlineStr" r="B9815">
        <is>
          <t xml:space="preserve">COMBINATION CONCRETE CURB AND GUTTER, TYPE B-6.12</t>
        </is>
      </c>
      <c s="5" t="inlineStr" r="C9815">
        <is>
          <t xml:space="preserve">FOOT   </t>
        </is>
      </c>
      <c s="6" r="D9815">
        <v>41.000</v>
      </c>
      <c s="7" r="E9815">
        <v>2</v>
      </c>
      <c s="8" t="inlineStr" r="F9815">
        <is>
          <t xml:space="preserve">64P02</t>
        </is>
      </c>
      <c s="8" t="inlineStr" r="G9815">
        <is>
          <t xml:space="preserve">029</t>
        </is>
      </c>
      <c s="9" r="H9815">
        <v>67.7500</v>
      </c>
      <c s="8" t="inlineStr" r="I9815">
        <is>
          <t xml:space="preserve"/>
        </is>
      </c>
      <c s="8" t="inlineStr" r="J9815">
        <is>
          <t xml:space="preserve"> Ogle</t>
        </is>
      </c>
    </row>
    <row r="9816" ht="20.25" customHeight="0">
      <c s="5" t="inlineStr" r="A9816">
        <is>
          <t xml:space="preserve">60603800</t>
        </is>
      </c>
      <c s="5" t="inlineStr" r="B9816">
        <is>
          <t xml:space="preserve">COMBINATION CONCRETE CURB AND GUTTER, TYPE B-6.12</t>
        </is>
      </c>
      <c s="5" t="inlineStr" r="C9816">
        <is>
          <t xml:space="preserve">FOOT   </t>
        </is>
      </c>
      <c s="6" r="D9816">
        <v>41.000</v>
      </c>
      <c s="7" r="E9816">
        <v>2</v>
      </c>
      <c s="8" t="inlineStr" r="F9816">
        <is>
          <t xml:space="preserve">64P02</t>
        </is>
      </c>
      <c s="8" t="inlineStr" r="G9816">
        <is>
          <t xml:space="preserve">029</t>
        </is>
      </c>
      <c s="9" r="H9816">
        <v>69.0000</v>
      </c>
      <c s="8" t="inlineStr" r="I9816">
        <is>
          <t xml:space="preserve"/>
        </is>
      </c>
      <c s="8" t="inlineStr" r="J9816">
        <is>
          <t xml:space="preserve"> Ogle</t>
        </is>
      </c>
    </row>
    <row r="9817" ht="20.25" customHeight="0">
      <c s="5" t="inlineStr" r="A9817">
        <is>
          <t xml:space="preserve">60603800</t>
        </is>
      </c>
      <c s="5" t="inlineStr" r="B9817">
        <is>
          <t xml:space="preserve">COMBINATION CONCRETE CURB AND GUTTER, TYPE B-6.12</t>
        </is>
      </c>
      <c s="5" t="inlineStr" r="C9817">
        <is>
          <t xml:space="preserve">FOOT   </t>
        </is>
      </c>
      <c s="6" r="D9817">
        <v>41.000</v>
      </c>
      <c s="7" r="E9817">
        <v>2</v>
      </c>
      <c s="8" t="inlineStr" r="F9817">
        <is>
          <t xml:space="preserve">64P02</t>
        </is>
      </c>
      <c s="8" t="inlineStr" r="G9817">
        <is>
          <t xml:space="preserve">029</t>
        </is>
      </c>
      <c s="9" r="H9817">
        <v>79.0000</v>
      </c>
      <c s="8" t="inlineStr" r="I9817">
        <is>
          <t xml:space="preserve"/>
        </is>
      </c>
      <c s="8" t="inlineStr" r="J9817">
        <is>
          <t xml:space="preserve"> Ogle</t>
        </is>
      </c>
    </row>
    <row r="9818" ht="20.25" customHeight="0">
      <c s="5" t="inlineStr" r="A9818">
        <is>
          <t xml:space="preserve">60603800</t>
        </is>
      </c>
      <c s="5" t="inlineStr" r="B9818">
        <is>
          <t xml:space="preserve">COMBINATION CONCRETE CURB AND GUTTER, TYPE B-6.12</t>
        </is>
      </c>
      <c s="5" t="inlineStr" r="C9818">
        <is>
          <t xml:space="preserve">FOOT   </t>
        </is>
      </c>
      <c s="6" r="D9818">
        <v>41.000</v>
      </c>
      <c s="7" r="E9818">
        <v>2</v>
      </c>
      <c s="8" t="inlineStr" r="F9818">
        <is>
          <t xml:space="preserve">64P02</t>
        </is>
      </c>
      <c s="8" t="inlineStr" r="G9818">
        <is>
          <t xml:space="preserve">029</t>
        </is>
      </c>
      <c s="9" r="H9818">
        <v>85.0000</v>
      </c>
      <c s="8" t="inlineStr" r="I9818">
        <is>
          <t xml:space="preserve"/>
        </is>
      </c>
      <c s="8" t="inlineStr" r="J9818">
        <is>
          <t xml:space="preserve"> Ogle</t>
        </is>
      </c>
    </row>
    <row r="9819" ht="20.25" customHeight="0">
      <c s="5" t="inlineStr" r="A9819">
        <is>
          <t xml:space="preserve">60603800</t>
        </is>
      </c>
      <c s="5" t="inlineStr" r="B9819">
        <is>
          <t xml:space="preserve">COMBINATION CONCRETE CURB AND GUTTER, TYPE B-6.12</t>
        </is>
      </c>
      <c s="5" t="inlineStr" r="C9819">
        <is>
          <t xml:space="preserve">FOOT   </t>
        </is>
      </c>
      <c s="6" r="D9819">
        <v>221.000</v>
      </c>
      <c s="7" r="E9819">
        <v>5</v>
      </c>
      <c s="8" t="inlineStr" r="F9819">
        <is>
          <t xml:space="preserve">70F21</t>
        </is>
      </c>
      <c s="8" t="inlineStr" r="G9819">
        <is>
          <t xml:space="preserve">044</t>
        </is>
      </c>
      <c s="9" r="H9819">
        <v>81.1900</v>
      </c>
      <c s="8" t="inlineStr" r="I9819">
        <is>
          <t xml:space="preserve">Y</t>
        </is>
      </c>
      <c s="8" t="inlineStr" r="J9819">
        <is>
          <t xml:space="preserve"> McLean</t>
        </is>
      </c>
    </row>
    <row r="9820" ht="20.25" customHeight="0">
      <c s="5" t="inlineStr" r="A9820">
        <is>
          <t xml:space="preserve">60603800</t>
        </is>
      </c>
      <c s="5" t="inlineStr" r="B9820">
        <is>
          <t xml:space="preserve">COMBINATION CONCRETE CURB AND GUTTER, TYPE B-6.12</t>
        </is>
      </c>
      <c s="5" t="inlineStr" r="C9820">
        <is>
          <t xml:space="preserve">FOOT   </t>
        </is>
      </c>
      <c s="6" r="D9820">
        <v>297.000</v>
      </c>
      <c s="7" r="E9820">
        <v>8</v>
      </c>
      <c s="8" t="inlineStr" r="F9820">
        <is>
          <t xml:space="preserve">76F84</t>
        </is>
      </c>
      <c s="8" t="inlineStr" r="G9820">
        <is>
          <t xml:space="preserve">067</t>
        </is>
      </c>
      <c s="9" r="H9820">
        <v>62.8500</v>
      </c>
      <c s="8" t="inlineStr" r="I9820">
        <is>
          <t xml:space="preserve">Y</t>
        </is>
      </c>
      <c s="8" t="inlineStr" r="J9820">
        <is>
          <t xml:space="preserve"> Madison</t>
        </is>
      </c>
    </row>
    <row r="9821" ht="20.25" customHeight="0">
      <c s="5" t="inlineStr" r="A9821">
        <is>
          <t xml:space="preserve">60603800</t>
        </is>
      </c>
      <c s="5" t="inlineStr" r="B9821">
        <is>
          <t xml:space="preserve">COMBINATION CONCRETE CURB AND GUTTER, TYPE B-6.12</t>
        </is>
      </c>
      <c s="5" t="inlineStr" r="C9821">
        <is>
          <t xml:space="preserve">FOOT   </t>
        </is>
      </c>
      <c s="6" r="D9821">
        <v>297.000</v>
      </c>
      <c s="7" r="E9821">
        <v>8</v>
      </c>
      <c s="8" t="inlineStr" r="F9821">
        <is>
          <t xml:space="preserve">76F84</t>
        </is>
      </c>
      <c s="8" t="inlineStr" r="G9821">
        <is>
          <t xml:space="preserve">067</t>
        </is>
      </c>
      <c s="9" r="H9821">
        <v>103.2500</v>
      </c>
      <c s="8" t="inlineStr" r="I9821">
        <is>
          <t xml:space="preserve"/>
        </is>
      </c>
      <c s="8" t="inlineStr" r="J9821">
        <is>
          <t xml:space="preserve"> Madison</t>
        </is>
      </c>
    </row>
    <row r="9822" ht="20.25" customHeight="0">
      <c s="5" t="inlineStr" r="A9822">
        <is>
          <t xml:space="preserve">60603800</t>
        </is>
      </c>
      <c s="5" t="inlineStr" r="B9822">
        <is>
          <t xml:space="preserve">COMBINATION CONCRETE CURB AND GUTTER, TYPE B-6.12</t>
        </is>
      </c>
      <c s="5" t="inlineStr" r="C9822">
        <is>
          <t xml:space="preserve">FOOT   </t>
        </is>
      </c>
      <c s="6" r="D9822">
        <v>297.000</v>
      </c>
      <c s="7" r="E9822">
        <v>8</v>
      </c>
      <c s="8" t="inlineStr" r="F9822">
        <is>
          <t xml:space="preserve">76F84</t>
        </is>
      </c>
      <c s="8" t="inlineStr" r="G9822">
        <is>
          <t xml:space="preserve">067</t>
        </is>
      </c>
      <c s="9" r="H9822">
        <v>125.0000</v>
      </c>
      <c s="8" t="inlineStr" r="I9822">
        <is>
          <t xml:space="preserve"/>
        </is>
      </c>
      <c s="8" t="inlineStr" r="J9822">
        <is>
          <t xml:space="preserve"> Madison</t>
        </is>
      </c>
    </row>
    <row r="9823" ht="20.25" customHeight="0">
      <c s="5" t="inlineStr" r="A9823">
        <is>
          <t xml:space="preserve">60603800</t>
        </is>
      </c>
      <c s="5" t="inlineStr" r="B9823">
        <is>
          <t xml:space="preserve">COMBINATION CONCRETE CURB AND GUTTER, TYPE B-6.12</t>
        </is>
      </c>
      <c s="5" t="inlineStr" r="C9823">
        <is>
          <t xml:space="preserve">FOOT   </t>
        </is>
      </c>
      <c s="6" r="D9823">
        <v>472.000</v>
      </c>
      <c s="7" r="E9823">
        <v>3</v>
      </c>
      <c s="8" t="inlineStr" r="F9823">
        <is>
          <t xml:space="preserve">87846</t>
        </is>
      </c>
      <c s="8" t="inlineStr" r="G9823">
        <is>
          <t xml:space="preserve">077</t>
        </is>
      </c>
      <c s="9" r="H9823">
        <v>32.0000</v>
      </c>
      <c s="8" t="inlineStr" r="I9823">
        <is>
          <t xml:space="preserve">Y</t>
        </is>
      </c>
      <c s="8" t="inlineStr" r="J9823">
        <is>
          <t xml:space="preserve"> Kendall</t>
        </is>
      </c>
    </row>
    <row r="9824" ht="20.25" customHeight="0">
      <c s="5" t="inlineStr" r="A9824">
        <is>
          <t xml:space="preserve">60603800</t>
        </is>
      </c>
      <c s="5" t="inlineStr" r="B9824">
        <is>
          <t xml:space="preserve">COMBINATION CONCRETE CURB AND GUTTER, TYPE B-6.12</t>
        </is>
      </c>
      <c s="5" t="inlineStr" r="C9824">
        <is>
          <t xml:space="preserve">FOOT   </t>
        </is>
      </c>
      <c s="6" r="D9824">
        <v>472.000</v>
      </c>
      <c s="7" r="E9824">
        <v>3</v>
      </c>
      <c s="8" t="inlineStr" r="F9824">
        <is>
          <t xml:space="preserve">87846</t>
        </is>
      </c>
      <c s="8" t="inlineStr" r="G9824">
        <is>
          <t xml:space="preserve">077</t>
        </is>
      </c>
      <c s="9" r="H9824">
        <v>33.0000</v>
      </c>
      <c s="8" t="inlineStr" r="I9824">
        <is>
          <t xml:space="preserve"/>
        </is>
      </c>
      <c s="8" t="inlineStr" r="J9824">
        <is>
          <t xml:space="preserve"> Kendall</t>
        </is>
      </c>
    </row>
    <row r="9825" ht="20.25" customHeight="0">
      <c s="5" t="inlineStr" r="A9825">
        <is>
          <t xml:space="preserve">60603800</t>
        </is>
      </c>
      <c s="5" t="inlineStr" r="B9825">
        <is>
          <t xml:space="preserve">COMBINATION CONCRETE CURB AND GUTTER, TYPE B-6.12</t>
        </is>
      </c>
      <c s="5" t="inlineStr" r="C9825">
        <is>
          <t xml:space="preserve">FOOT   </t>
        </is>
      </c>
      <c s="6" r="D9825">
        <v>472.000</v>
      </c>
      <c s="7" r="E9825">
        <v>3</v>
      </c>
      <c s="8" t="inlineStr" r="F9825">
        <is>
          <t xml:space="preserve">87846</t>
        </is>
      </c>
      <c s="8" t="inlineStr" r="G9825">
        <is>
          <t xml:space="preserve">077</t>
        </is>
      </c>
      <c s="9" r="H9825">
        <v>36.0000</v>
      </c>
      <c s="8" t="inlineStr" r="I9825">
        <is>
          <t xml:space="preserve"/>
        </is>
      </c>
      <c s="8" t="inlineStr" r="J9825">
        <is>
          <t xml:space="preserve"> Kendall</t>
        </is>
      </c>
    </row>
    <row r="9826" ht="20.25" customHeight="0">
      <c s="5" t="inlineStr" r="A9826">
        <is>
          <t xml:space="preserve">60603800</t>
        </is>
      </c>
      <c s="5" t="inlineStr" r="B9826">
        <is>
          <t xml:space="preserve">COMBINATION CONCRETE CURB AND GUTTER, TYPE B-6.12</t>
        </is>
      </c>
      <c s="5" t="inlineStr" r="C9826">
        <is>
          <t xml:space="preserve">FOOT   </t>
        </is>
      </c>
      <c s="6" r="D9826">
        <v>472.000</v>
      </c>
      <c s="7" r="E9826">
        <v>3</v>
      </c>
      <c s="8" t="inlineStr" r="F9826">
        <is>
          <t xml:space="preserve">87846</t>
        </is>
      </c>
      <c s="8" t="inlineStr" r="G9826">
        <is>
          <t xml:space="preserve">077</t>
        </is>
      </c>
      <c s="9" r="H9826">
        <v>44.5000</v>
      </c>
      <c s="8" t="inlineStr" r="I9826">
        <is>
          <t xml:space="preserve"/>
        </is>
      </c>
      <c s="8" t="inlineStr" r="J9826">
        <is>
          <t xml:space="preserve"> Kendall</t>
        </is>
      </c>
    </row>
    <row r="9827" ht="20.25" customHeight="0">
      <c s="5" t="inlineStr" r="A9827">
        <is>
          <t xml:space="preserve">60603800</t>
        </is>
      </c>
      <c s="5" t="inlineStr" r="B9827">
        <is>
          <t xml:space="preserve">COMBINATION CONCRETE CURB AND GUTTER, TYPE B-6.12</t>
        </is>
      </c>
      <c s="5" t="inlineStr" r="C9827">
        <is>
          <t xml:space="preserve">FOOT   </t>
        </is>
      </c>
      <c s="6" r="D9827">
        <v>5708.000</v>
      </c>
      <c s="7" r="E9827">
        <v>6</v>
      </c>
      <c s="8" t="inlineStr" r="F9827">
        <is>
          <t xml:space="preserve">93841</t>
        </is>
      </c>
      <c s="8" t="inlineStr" r="G9827">
        <is>
          <t xml:space="preserve">079</t>
        </is>
      </c>
      <c s="9" r="H9827">
        <v>59.6200</v>
      </c>
      <c s="8" t="inlineStr" r="I9827">
        <is>
          <t xml:space="preserve">Y</t>
        </is>
      </c>
      <c s="8" t="inlineStr" r="J9827">
        <is>
          <t xml:space="preserve"> Christian</t>
        </is>
      </c>
    </row>
    <row r="9828" ht="20.25" customHeight="0">
      <c s="5" t="inlineStr" r="A9828">
        <is>
          <t xml:space="preserve">60603800</t>
        </is>
      </c>
      <c s="5" t="inlineStr" r="B9828">
        <is>
          <t xml:space="preserve">COMBINATION CONCRETE CURB AND GUTTER, TYPE B-6.12</t>
        </is>
      </c>
      <c s="5" t="inlineStr" r="C9828">
        <is>
          <t xml:space="preserve">FOOT   </t>
        </is>
      </c>
      <c s="6" r="D9828">
        <v>5708.000</v>
      </c>
      <c s="7" r="E9828">
        <v>6</v>
      </c>
      <c s="8" t="inlineStr" r="F9828">
        <is>
          <t xml:space="preserve">93841</t>
        </is>
      </c>
      <c s="8" t="inlineStr" r="G9828">
        <is>
          <t xml:space="preserve">079</t>
        </is>
      </c>
      <c s="9" r="H9828">
        <v>49.0000</v>
      </c>
      <c s="8" t="inlineStr" r="I9828">
        <is>
          <t xml:space="preserve"/>
        </is>
      </c>
      <c s="8" t="inlineStr" r="J9828">
        <is>
          <t xml:space="preserve"> Christian</t>
        </is>
      </c>
    </row>
    <row r="9829" ht="20.25" customHeight="0">
      <c s="5" t="inlineStr" r="A9829">
        <is>
          <t xml:space="preserve">60603800</t>
        </is>
      </c>
      <c s="5" t="inlineStr" r="B9829">
        <is>
          <t xml:space="preserve">COMBINATION CONCRETE CURB AND GUTTER, TYPE B-6.12</t>
        </is>
      </c>
      <c s="5" t="inlineStr" r="C9829">
        <is>
          <t xml:space="preserve">FOOT   </t>
        </is>
      </c>
      <c s="6" r="D9829">
        <v>5708.000</v>
      </c>
      <c s="7" r="E9829">
        <v>6</v>
      </c>
      <c s="8" t="inlineStr" r="F9829">
        <is>
          <t xml:space="preserve">93841</t>
        </is>
      </c>
      <c s="8" t="inlineStr" r="G9829">
        <is>
          <t xml:space="preserve">079</t>
        </is>
      </c>
      <c s="9" r="H9829">
        <v>55.4000</v>
      </c>
      <c s="8" t="inlineStr" r="I9829">
        <is>
          <t xml:space="preserve"/>
        </is>
      </c>
      <c s="8" t="inlineStr" r="J9829">
        <is>
          <t xml:space="preserve"> Christian</t>
        </is>
      </c>
    </row>
    <row r="9830" ht="20.25" customHeight="0">
      <c s="5" t="inlineStr" r="A9830">
        <is>
          <t xml:space="preserve">60603800</t>
        </is>
      </c>
      <c s="5" t="inlineStr" r="B9830">
        <is>
          <t xml:space="preserve">COMBINATION CONCRETE CURB AND GUTTER, TYPE B-6.12</t>
        </is>
      </c>
      <c s="5" t="inlineStr" r="C9830">
        <is>
          <t xml:space="preserve">FOOT   </t>
        </is>
      </c>
      <c s="6" r="D9830">
        <v>1259.000</v>
      </c>
      <c s="7" r="E9830">
        <v>8</v>
      </c>
      <c s="8" t="inlineStr" r="F9830">
        <is>
          <t xml:space="preserve">97868</t>
        </is>
      </c>
      <c s="8" t="inlineStr" r="G9830">
        <is>
          <t xml:space="preserve">095</t>
        </is>
      </c>
      <c s="9" r="H9830">
        <v>53.0000</v>
      </c>
      <c s="8" t="inlineStr" r="I9830">
        <is>
          <t xml:space="preserve">Y</t>
        </is>
      </c>
      <c s="8" t="inlineStr" r="J9830">
        <is>
          <t xml:space="preserve"> Madison</t>
        </is>
      </c>
    </row>
    <row r="9831" ht="20.25" customHeight="0">
      <c s="5" t="inlineStr" r="A9831">
        <is>
          <t xml:space="preserve">60603800</t>
        </is>
      </c>
      <c s="5" t="inlineStr" r="B9831">
        <is>
          <t xml:space="preserve">COMBINATION CONCRETE CURB AND GUTTER, TYPE B-6.12</t>
        </is>
      </c>
      <c s="5" t="inlineStr" r="C9831">
        <is>
          <t xml:space="preserve">FOOT   </t>
        </is>
      </c>
      <c s="6" r="D9831">
        <v>1259.000</v>
      </c>
      <c s="7" r="E9831">
        <v>8</v>
      </c>
      <c s="8" t="inlineStr" r="F9831">
        <is>
          <t xml:space="preserve">97868</t>
        </is>
      </c>
      <c s="8" t="inlineStr" r="G9831">
        <is>
          <t xml:space="preserve">095</t>
        </is>
      </c>
      <c s="9" r="H9831">
        <v>47.8500</v>
      </c>
      <c s="8" t="inlineStr" r="I9831">
        <is>
          <t xml:space="preserve"/>
        </is>
      </c>
      <c s="8" t="inlineStr" r="J9831">
        <is>
          <t xml:space="preserve"> Madison</t>
        </is>
      </c>
    </row>
    <row r="9832" ht="20.25" customHeight="0">
      <c s="5" t="inlineStr" r="A9832">
        <is>
          <t xml:space="preserve">60603800</t>
        </is>
      </c>
      <c s="5" t="inlineStr" r="B9832">
        <is>
          <t xml:space="preserve">COMBINATION CONCRETE CURB AND GUTTER, TYPE B-6.12</t>
        </is>
      </c>
      <c s="5" t="inlineStr" r="C9832">
        <is>
          <t xml:space="preserve">FOOT   </t>
        </is>
      </c>
      <c s="6" r="D9832">
        <v>1259.000</v>
      </c>
      <c s="7" r="E9832">
        <v>8</v>
      </c>
      <c s="8" t="inlineStr" r="F9832">
        <is>
          <t xml:space="preserve">97868</t>
        </is>
      </c>
      <c s="8" t="inlineStr" r="G9832">
        <is>
          <t xml:space="preserve">095</t>
        </is>
      </c>
      <c s="9" r="H9832">
        <v>54.0000</v>
      </c>
      <c s="8" t="inlineStr" r="I9832">
        <is>
          <t xml:space="preserve"/>
        </is>
      </c>
      <c s="8" t="inlineStr" r="J9832">
        <is>
          <t xml:space="preserve"> Madison</t>
        </is>
      </c>
    </row>
    <row r="9833" ht="20.25" customHeight="0">
      <c s="5" t="inlineStr" r="A9833">
        <is>
          <t xml:space="preserve">60603800</t>
        </is>
      </c>
      <c s="5" t="inlineStr" r="B9833">
        <is>
          <t xml:space="preserve">COMBINATION CONCRETE CURB AND GUTTER, TYPE B-6.12</t>
        </is>
      </c>
      <c s="5" t="inlineStr" r="C9833">
        <is>
          <t xml:space="preserve">FOOT   </t>
        </is>
      </c>
      <c s="6" r="D9833">
        <v>1259.000</v>
      </c>
      <c s="7" r="E9833">
        <v>8</v>
      </c>
      <c s="8" t="inlineStr" r="F9833">
        <is>
          <t xml:space="preserve">97868</t>
        </is>
      </c>
      <c s="8" t="inlineStr" r="G9833">
        <is>
          <t xml:space="preserve">095</t>
        </is>
      </c>
      <c s="9" r="H9833">
        <v>67.5000</v>
      </c>
      <c s="8" t="inlineStr" r="I9833">
        <is>
          <t xml:space="preserve"/>
        </is>
      </c>
      <c s="8" t="inlineStr" r="J9833">
        <is>
          <t xml:space="preserve"> Madison</t>
        </is>
      </c>
    </row>
    <row r="9834" ht="20.25" customHeight="0">
      <c s="5" t="inlineStr" r="A9834">
        <is>
          <t xml:space="preserve">60603800</t>
        </is>
      </c>
      <c s="5" t="inlineStr" r="B9834">
        <is>
          <t xml:space="preserve">COMBINATION CONCRETE CURB AND GUTTER, TYPE B-6.12</t>
        </is>
      </c>
      <c s="5" t="inlineStr" r="C9834">
        <is>
          <t xml:space="preserve">FOOT   </t>
        </is>
      </c>
      <c s="6" r="D9834">
        <v>1259.000</v>
      </c>
      <c s="7" r="E9834">
        <v>8</v>
      </c>
      <c s="8" t="inlineStr" r="F9834">
        <is>
          <t xml:space="preserve">97868</t>
        </is>
      </c>
      <c s="8" t="inlineStr" r="G9834">
        <is>
          <t xml:space="preserve">095</t>
        </is>
      </c>
      <c s="9" r="H9834">
        <v>75.0000</v>
      </c>
      <c s="8" t="inlineStr" r="I9834">
        <is>
          <t xml:space="preserve"/>
        </is>
      </c>
      <c s="8" t="inlineStr" r="J9834">
        <is>
          <t xml:space="preserve"> Madison</t>
        </is>
      </c>
    </row>
    <row r="9835" ht="20.25" customHeight="0">
      <c s="5" t="inlineStr" r="A9835">
        <is>
          <t xml:space="preserve">60603900</t>
        </is>
      </c>
      <c s="5" t="inlineStr" r="B9835">
        <is>
          <t xml:space="preserve">COMBINATION CONCRETE CURB AND GUTTER, TYPE B-6.12 (ABUTTING EXISTING PAVEMENT)</t>
        </is>
      </c>
      <c s="5" t="inlineStr" r="C9835">
        <is>
          <t xml:space="preserve">FOOT   </t>
        </is>
      </c>
      <c s="6" r="D9835">
        <v>183.000</v>
      </c>
      <c s="7" r="E9835">
        <v>5</v>
      </c>
      <c s="8" t="inlineStr" r="F9835">
        <is>
          <t xml:space="preserve">70F21</t>
        </is>
      </c>
      <c s="8" t="inlineStr" r="G9835">
        <is>
          <t xml:space="preserve">044</t>
        </is>
      </c>
      <c s="9" r="H9835">
        <v>92.2600</v>
      </c>
      <c s="8" t="inlineStr" r="I9835">
        <is>
          <t xml:space="preserve">Y</t>
        </is>
      </c>
      <c s="8" t="inlineStr" r="J9835">
        <is>
          <t xml:space="preserve"> McLean</t>
        </is>
      </c>
    </row>
    <row r="9836" ht="20.25" customHeight="0">
      <c s="5" t="inlineStr" r="A9836">
        <is>
          <t xml:space="preserve">60603900</t>
        </is>
      </c>
      <c s="5" t="inlineStr" r="B9836">
        <is>
          <t xml:space="preserve">COMBINATION CONCRETE CURB AND GUTTER, TYPE B-6.12 (ABUTTING EXISTING PAVEMENT)</t>
        </is>
      </c>
      <c s="5" t="inlineStr" r="C9836">
        <is>
          <t xml:space="preserve">FOOT   </t>
        </is>
      </c>
      <c s="6" r="D9836">
        <v>331.000</v>
      </c>
      <c s="7" r="E9836">
        <v>2</v>
      </c>
      <c s="8" t="inlineStr" r="F9836">
        <is>
          <t xml:space="preserve">85782</t>
        </is>
      </c>
      <c s="8" t="inlineStr" r="G9836">
        <is>
          <t xml:space="preserve">076</t>
        </is>
      </c>
      <c s="9" r="H9836">
        <v>50.0000</v>
      </c>
      <c s="8" t="inlineStr" r="I9836">
        <is>
          <t xml:space="preserve">Y</t>
        </is>
      </c>
      <c s="8" t="inlineStr" r="J9836">
        <is>
          <t xml:space="preserve"> Rock Island</t>
        </is>
      </c>
    </row>
    <row r="9837" ht="20.25" customHeight="0">
      <c s="5" t="inlineStr" r="A9837">
        <is>
          <t xml:space="preserve">60603900</t>
        </is>
      </c>
      <c s="5" t="inlineStr" r="B9837">
        <is>
          <t xml:space="preserve">COMBINATION CONCRETE CURB AND GUTTER, TYPE B-6.12 (ABUTTING EXISTING PAVEMENT)</t>
        </is>
      </c>
      <c s="5" t="inlineStr" r="C9837">
        <is>
          <t xml:space="preserve">FOOT   </t>
        </is>
      </c>
      <c s="6" r="D9837">
        <v>331.000</v>
      </c>
      <c s="7" r="E9837">
        <v>2</v>
      </c>
      <c s="8" t="inlineStr" r="F9837">
        <is>
          <t xml:space="preserve">85782</t>
        </is>
      </c>
      <c s="8" t="inlineStr" r="G9837">
        <is>
          <t xml:space="preserve">076</t>
        </is>
      </c>
      <c s="9" r="H9837">
        <v>55.0000</v>
      </c>
      <c s="8" t="inlineStr" r="I9837">
        <is>
          <t xml:space="preserve"/>
        </is>
      </c>
      <c s="8" t="inlineStr" r="J9837">
        <is>
          <t xml:space="preserve"> Rock Island</t>
        </is>
      </c>
    </row>
    <row r="9838" ht="20.25" customHeight="0">
      <c s="5" t="inlineStr" r="A9838">
        <is>
          <t xml:space="preserve">60603900</t>
        </is>
      </c>
      <c s="5" t="inlineStr" r="B9838">
        <is>
          <t xml:space="preserve">COMBINATION CONCRETE CURB AND GUTTER, TYPE B-6.12 (ABUTTING EXISTING PAVEMENT)</t>
        </is>
      </c>
      <c s="5" t="inlineStr" r="C9838">
        <is>
          <t xml:space="preserve">FOOT   </t>
        </is>
      </c>
      <c s="6" r="D9838">
        <v>331.000</v>
      </c>
      <c s="7" r="E9838">
        <v>2</v>
      </c>
      <c s="8" t="inlineStr" r="F9838">
        <is>
          <t xml:space="preserve">85782</t>
        </is>
      </c>
      <c s="8" t="inlineStr" r="G9838">
        <is>
          <t xml:space="preserve">076</t>
        </is>
      </c>
      <c s="9" r="H9838">
        <v>75.0000</v>
      </c>
      <c s="8" t="inlineStr" r="I9838">
        <is>
          <t xml:space="preserve"/>
        </is>
      </c>
      <c s="8" t="inlineStr" r="J9838">
        <is>
          <t xml:space="preserve"> Rock Island</t>
        </is>
      </c>
    </row>
    <row r="9839" ht="20.25" customHeight="0">
      <c s="5" t="inlineStr" r="A9839">
        <is>
          <t xml:space="preserve">60603900</t>
        </is>
      </c>
      <c s="5" t="inlineStr" r="B9839">
        <is>
          <t xml:space="preserve">COMBINATION CONCRETE CURB AND GUTTER, TYPE B-6.12 (ABUTTING EXISTING PAVEMENT)</t>
        </is>
      </c>
      <c s="5" t="inlineStr" r="C9839">
        <is>
          <t xml:space="preserve">FOOT   </t>
        </is>
      </c>
      <c s="6" r="D9839">
        <v>331.000</v>
      </c>
      <c s="7" r="E9839">
        <v>2</v>
      </c>
      <c s="8" t="inlineStr" r="F9839">
        <is>
          <t xml:space="preserve">85782</t>
        </is>
      </c>
      <c s="8" t="inlineStr" r="G9839">
        <is>
          <t xml:space="preserve">076</t>
        </is>
      </c>
      <c s="9" r="H9839">
        <v>88.0000</v>
      </c>
      <c s="8" t="inlineStr" r="I9839">
        <is>
          <t xml:space="preserve"/>
        </is>
      </c>
      <c s="8" t="inlineStr" r="J9839">
        <is>
          <t xml:space="preserve"> Rock Island</t>
        </is>
      </c>
    </row>
    <row r="9840" ht="20.25" customHeight="0">
      <c s="5" t="inlineStr" r="A9840">
        <is>
          <t xml:space="preserve">60603900</t>
        </is>
      </c>
      <c s="5" t="inlineStr" r="B9840">
        <is>
          <t xml:space="preserve">COMBINATION CONCRETE CURB AND GUTTER, TYPE B-6.12 (ABUTTING EXISTING PAVEMENT)</t>
        </is>
      </c>
      <c s="5" t="inlineStr" r="C9840">
        <is>
          <t xml:space="preserve">FOOT   </t>
        </is>
      </c>
      <c s="6" r="D9840">
        <v>331.000</v>
      </c>
      <c s="7" r="E9840">
        <v>2</v>
      </c>
      <c s="8" t="inlineStr" r="F9840">
        <is>
          <t xml:space="preserve">85782</t>
        </is>
      </c>
      <c s="8" t="inlineStr" r="G9840">
        <is>
          <t xml:space="preserve">076</t>
        </is>
      </c>
      <c s="9" r="H9840">
        <v>90.0000</v>
      </c>
      <c s="8" t="inlineStr" r="I9840">
        <is>
          <t xml:space="preserve"/>
        </is>
      </c>
      <c s="8" t="inlineStr" r="J9840">
        <is>
          <t xml:space="preserve"> Rock Island</t>
        </is>
      </c>
    </row>
    <row r="9841" ht="20.25" customHeight="0">
      <c s="5" t="inlineStr" r="A9841">
        <is>
          <t xml:space="preserve">60603900</t>
        </is>
      </c>
      <c s="5" t="inlineStr" r="B9841">
        <is>
          <t xml:space="preserve">COMBINATION CONCRETE CURB AND GUTTER, TYPE B-6.12 (ABUTTING EXISTING PAVEMENT)</t>
        </is>
      </c>
      <c s="5" t="inlineStr" r="C9841">
        <is>
          <t xml:space="preserve">FOOT   </t>
        </is>
      </c>
      <c s="6" r="D9841">
        <v>331.000</v>
      </c>
      <c s="7" r="E9841">
        <v>2</v>
      </c>
      <c s="8" t="inlineStr" r="F9841">
        <is>
          <t xml:space="preserve">85782</t>
        </is>
      </c>
      <c s="8" t="inlineStr" r="G9841">
        <is>
          <t xml:space="preserve">076</t>
        </is>
      </c>
      <c s="9" r="H9841">
        <v>100.0000</v>
      </c>
      <c s="8" t="inlineStr" r="I9841">
        <is>
          <t xml:space="preserve"/>
        </is>
      </c>
      <c s="8" t="inlineStr" r="J9841">
        <is>
          <t xml:space="preserve"> Rock Island</t>
        </is>
      </c>
    </row>
    <row r="9842" ht="20.25" customHeight="0">
      <c s="5" t="inlineStr" r="A9842">
        <is>
          <t xml:space="preserve">60604100</t>
        </is>
      </c>
      <c s="5" t="inlineStr" r="B9842">
        <is>
          <t xml:space="preserve">COMBINATION CONCRETE CURB AND GUTTER, TYPE B-6.12 (MODIFIED)</t>
        </is>
      </c>
      <c s="5" t="inlineStr" r="C9842">
        <is>
          <t xml:space="preserve">FOOT   </t>
        </is>
      </c>
      <c s="6" r="D9842">
        <v>3091.000</v>
      </c>
      <c s="7" r="E9842">
        <v>8</v>
      </c>
      <c s="8" t="inlineStr" r="F9842">
        <is>
          <t xml:space="preserve">76F84</t>
        </is>
      </c>
      <c s="8" t="inlineStr" r="G9842">
        <is>
          <t xml:space="preserve">067</t>
        </is>
      </c>
      <c s="9" r="H9842">
        <v>37.5000</v>
      </c>
      <c s="8" t="inlineStr" r="I9842">
        <is>
          <t xml:space="preserve">Y</t>
        </is>
      </c>
      <c s="8" t="inlineStr" r="J9842">
        <is>
          <t xml:space="preserve"> Madison</t>
        </is>
      </c>
    </row>
    <row r="9843" ht="20.25" customHeight="0">
      <c s="5" t="inlineStr" r="A9843">
        <is>
          <t xml:space="preserve">60604100</t>
        </is>
      </c>
      <c s="5" t="inlineStr" r="B9843">
        <is>
          <t xml:space="preserve">COMBINATION CONCRETE CURB AND GUTTER, TYPE B-6.12 (MODIFIED)</t>
        </is>
      </c>
      <c s="5" t="inlineStr" r="C9843">
        <is>
          <t xml:space="preserve">FOOT   </t>
        </is>
      </c>
      <c s="6" r="D9843">
        <v>3091.000</v>
      </c>
      <c s="7" r="E9843">
        <v>8</v>
      </c>
      <c s="8" t="inlineStr" r="F9843">
        <is>
          <t xml:space="preserve">76F84</t>
        </is>
      </c>
      <c s="8" t="inlineStr" r="G9843">
        <is>
          <t xml:space="preserve">067</t>
        </is>
      </c>
      <c s="9" r="H9843">
        <v>72.0500</v>
      </c>
      <c s="8" t="inlineStr" r="I9843">
        <is>
          <t xml:space="preserve"/>
        </is>
      </c>
      <c s="8" t="inlineStr" r="J9843">
        <is>
          <t xml:space="preserve"> Madison</t>
        </is>
      </c>
    </row>
    <row r="9844" ht="20.25" customHeight="0">
      <c s="5" t="inlineStr" r="A9844">
        <is>
          <t xml:space="preserve">60604100</t>
        </is>
      </c>
      <c s="5" t="inlineStr" r="B9844">
        <is>
          <t xml:space="preserve">COMBINATION CONCRETE CURB AND GUTTER, TYPE B-6.12 (MODIFIED)</t>
        </is>
      </c>
      <c s="5" t="inlineStr" r="C9844">
        <is>
          <t xml:space="preserve">FOOT   </t>
        </is>
      </c>
      <c s="6" r="D9844">
        <v>3091.000</v>
      </c>
      <c s="7" r="E9844">
        <v>8</v>
      </c>
      <c s="8" t="inlineStr" r="F9844">
        <is>
          <t xml:space="preserve">76F84</t>
        </is>
      </c>
      <c s="8" t="inlineStr" r="G9844">
        <is>
          <t xml:space="preserve">067</t>
        </is>
      </c>
      <c s="9" r="H9844">
        <v>80.0000</v>
      </c>
      <c s="8" t="inlineStr" r="I9844">
        <is>
          <t xml:space="preserve"/>
        </is>
      </c>
      <c s="8" t="inlineStr" r="J9844">
        <is>
          <t xml:space="preserve"> Madison</t>
        </is>
      </c>
    </row>
    <row r="9845" ht="20.25" customHeight="0">
      <c s="5" t="inlineStr" r="A9845">
        <is>
          <t xml:space="preserve">60604400</t>
        </is>
      </c>
      <c s="5" t="inlineStr" r="B9845">
        <is>
          <t xml:space="preserve">COMBINATION CONCRETE CURB AND GUTTER, TYPE B-6.18</t>
        </is>
      </c>
      <c s="5" t="inlineStr" r="C9845">
        <is>
          <t xml:space="preserve">FOOT   </t>
        </is>
      </c>
      <c s="6" r="D9845">
        <v>50.000</v>
      </c>
      <c s="7" r="E9845">
        <v>1</v>
      </c>
      <c s="8" t="inlineStr" r="F9845">
        <is>
          <t xml:space="preserve">61L35</t>
        </is>
      </c>
      <c s="8" t="inlineStr" r="G9845">
        <is>
          <t xml:space="preserve">004</t>
        </is>
      </c>
      <c s="9" r="H9845">
        <v>58.0000</v>
      </c>
      <c s="8" t="inlineStr" r="I9845">
        <is>
          <t xml:space="preserve">Y</t>
        </is>
      </c>
      <c s="8" t="inlineStr" r="J9845">
        <is>
          <t xml:space="preserve"> Cook</t>
        </is>
      </c>
    </row>
    <row r="9846" ht="20.25" customHeight="0">
      <c s="5" t="inlineStr" r="A9846">
        <is>
          <t xml:space="preserve">60604400</t>
        </is>
      </c>
      <c s="5" t="inlineStr" r="B9846">
        <is>
          <t xml:space="preserve">COMBINATION CONCRETE CURB AND GUTTER, TYPE B-6.18</t>
        </is>
      </c>
      <c s="5" t="inlineStr" r="C9846">
        <is>
          <t xml:space="preserve">FOOT   </t>
        </is>
      </c>
      <c s="6" r="D9846">
        <v>50.000</v>
      </c>
      <c s="7" r="E9846">
        <v>1</v>
      </c>
      <c s="8" t="inlineStr" r="F9846">
        <is>
          <t xml:space="preserve">61L35</t>
        </is>
      </c>
      <c s="8" t="inlineStr" r="G9846">
        <is>
          <t xml:space="preserve">004</t>
        </is>
      </c>
      <c s="9" r="H9846">
        <v>42.0000</v>
      </c>
      <c s="8" t="inlineStr" r="I9846">
        <is>
          <t xml:space="preserve"/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60604400</t>
        </is>
      </c>
      <c s="5" t="inlineStr" r="B9847">
        <is>
          <t xml:space="preserve">COMBINATION CONCRETE CURB AND GUTTER, TYPE B-6.18</t>
        </is>
      </c>
      <c s="5" t="inlineStr" r="C9847">
        <is>
          <t xml:space="preserve">FOOT   </t>
        </is>
      </c>
      <c s="6" r="D9847">
        <v>50.000</v>
      </c>
      <c s="7" r="E9847">
        <v>1</v>
      </c>
      <c s="8" t="inlineStr" r="F9847">
        <is>
          <t xml:space="preserve">61L35</t>
        </is>
      </c>
      <c s="8" t="inlineStr" r="G9847">
        <is>
          <t xml:space="preserve">004</t>
        </is>
      </c>
      <c s="9" r="H9847">
        <v>57.0000</v>
      </c>
      <c s="8" t="inlineStr" r="I9847">
        <is>
          <t xml:space="preserve"/>
        </is>
      </c>
      <c s="8" t="inlineStr" r="J9847">
        <is>
          <t xml:space="preserve"> Cook</t>
        </is>
      </c>
    </row>
    <row r="9848" ht="20.25" customHeight="0">
      <c s="5" t="inlineStr" r="A9848">
        <is>
          <t xml:space="preserve">60604400</t>
        </is>
      </c>
      <c s="5" t="inlineStr" r="B9848">
        <is>
          <t xml:space="preserve">COMBINATION CONCRETE CURB AND GUTTER, TYPE B-6.18</t>
        </is>
      </c>
      <c s="5" t="inlineStr" r="C9848">
        <is>
          <t xml:space="preserve">FOOT   </t>
        </is>
      </c>
      <c s="6" r="D9848">
        <v>50.000</v>
      </c>
      <c s="7" r="E9848">
        <v>1</v>
      </c>
      <c s="8" t="inlineStr" r="F9848">
        <is>
          <t xml:space="preserve">61L35</t>
        </is>
      </c>
      <c s="8" t="inlineStr" r="G9848">
        <is>
          <t xml:space="preserve">004</t>
        </is>
      </c>
      <c s="9" r="H9848">
        <v>60.5000</v>
      </c>
      <c s="8" t="inlineStr" r="I9848">
        <is>
          <t xml:space="preserve"/>
        </is>
      </c>
      <c s="8" t="inlineStr" r="J9848">
        <is>
          <t xml:space="preserve"> Cook</t>
        </is>
      </c>
    </row>
    <row r="9849" ht="20.25" customHeight="0">
      <c s="5" t="inlineStr" r="A9849">
        <is>
          <t xml:space="preserve">60604400</t>
        </is>
      </c>
      <c s="5" t="inlineStr" r="B9849">
        <is>
          <t xml:space="preserve">COMBINATION CONCRETE CURB AND GUTTER, TYPE B-6.18</t>
        </is>
      </c>
      <c s="5" t="inlineStr" r="C9849">
        <is>
          <t xml:space="preserve">FOOT   </t>
        </is>
      </c>
      <c s="6" r="D9849">
        <v>50.000</v>
      </c>
      <c s="7" r="E9849">
        <v>1</v>
      </c>
      <c s="8" t="inlineStr" r="F9849">
        <is>
          <t xml:space="preserve">61L35</t>
        </is>
      </c>
      <c s="8" t="inlineStr" r="G9849">
        <is>
          <t xml:space="preserve">004</t>
        </is>
      </c>
      <c s="9" r="H9849">
        <v>63.9600</v>
      </c>
      <c s="8" t="inlineStr" r="I9849">
        <is>
          <t xml:space="preserve"/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60604400</t>
        </is>
      </c>
      <c s="5" t="inlineStr" r="B9850">
        <is>
          <t xml:space="preserve">COMBINATION CONCRETE CURB AND GUTTER, TYPE B-6.18</t>
        </is>
      </c>
      <c s="5" t="inlineStr" r="C9850">
        <is>
          <t xml:space="preserve">FOOT   </t>
        </is>
      </c>
      <c s="6" r="D9850">
        <v>50.000</v>
      </c>
      <c s="7" r="E9850">
        <v>1</v>
      </c>
      <c s="8" t="inlineStr" r="F9850">
        <is>
          <t xml:space="preserve">61L35</t>
        </is>
      </c>
      <c s="8" t="inlineStr" r="G9850">
        <is>
          <t xml:space="preserve">004</t>
        </is>
      </c>
      <c s="9" r="H9850">
        <v>144.1500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60604400</t>
        </is>
      </c>
      <c s="5" t="inlineStr" r="B9851">
        <is>
          <t xml:space="preserve">COMBINATION CONCRETE CURB AND GUTTER, TYPE B-6.18</t>
        </is>
      </c>
      <c s="5" t="inlineStr" r="C9851">
        <is>
          <t xml:space="preserve">FOOT   </t>
        </is>
      </c>
      <c s="6" r="D9851">
        <v>874.000</v>
      </c>
      <c s="7" r="E9851">
        <v>5</v>
      </c>
      <c s="8" t="inlineStr" r="F9851">
        <is>
          <t xml:space="preserve">70F21</t>
        </is>
      </c>
      <c s="8" t="inlineStr" r="G9851">
        <is>
          <t xml:space="preserve">044</t>
        </is>
      </c>
      <c s="9" r="H9851">
        <v>87.6400</v>
      </c>
      <c s="8" t="inlineStr" r="I9851">
        <is>
          <t xml:space="preserve">Y</t>
        </is>
      </c>
      <c s="8" t="inlineStr" r="J9851">
        <is>
          <t xml:space="preserve"> McLean</t>
        </is>
      </c>
    </row>
    <row r="9852" ht="20.25" customHeight="0">
      <c s="5" t="inlineStr" r="A9852">
        <is>
          <t xml:space="preserve">60604400</t>
        </is>
      </c>
      <c s="5" t="inlineStr" r="B9852">
        <is>
          <t xml:space="preserve">COMBINATION CONCRETE CURB AND GUTTER, TYPE B-6.18</t>
        </is>
      </c>
      <c s="5" t="inlineStr" r="C9852">
        <is>
          <t xml:space="preserve">FOOT   </t>
        </is>
      </c>
      <c s="6" r="D9852">
        <v>127.000</v>
      </c>
      <c s="7" r="E9852">
        <v>7</v>
      </c>
      <c s="8" t="inlineStr" r="F9852">
        <is>
          <t xml:space="preserve">74608</t>
        </is>
      </c>
      <c s="8" t="inlineStr" r="G9852">
        <is>
          <t xml:space="preserve">059</t>
        </is>
      </c>
      <c s="9" r="H9852">
        <v>135.1400</v>
      </c>
      <c s="8" t="inlineStr" r="I9852">
        <is>
          <t xml:space="preserve">Y</t>
        </is>
      </c>
      <c s="8" t="inlineStr" r="J9852">
        <is>
          <t xml:space="preserve"> Effingham</t>
        </is>
      </c>
    </row>
    <row r="9853" ht="20.25" customHeight="0">
      <c s="5" t="inlineStr" r="A9853">
        <is>
          <t xml:space="preserve">60604400</t>
        </is>
      </c>
      <c s="5" t="inlineStr" r="B9853">
        <is>
          <t xml:space="preserve">COMBINATION CONCRETE CURB AND GUTTER, TYPE B-6.18</t>
        </is>
      </c>
      <c s="5" t="inlineStr" r="C9853">
        <is>
          <t xml:space="preserve">FOOT   </t>
        </is>
      </c>
      <c s="6" r="D9853">
        <v>254.000</v>
      </c>
      <c s="7" r="E9853">
        <v>3</v>
      </c>
      <c s="8" t="inlineStr" r="F9853">
        <is>
          <t xml:space="preserve">87871</t>
        </is>
      </c>
      <c s="8" t="inlineStr" r="G9853">
        <is>
          <t xml:space="preserve">093</t>
        </is>
      </c>
      <c s="9" r="H9853">
        <v>50.0000</v>
      </c>
      <c s="8" t="inlineStr" r="I9853">
        <is>
          <t xml:space="preserve">Y</t>
        </is>
      </c>
      <c s="8" t="inlineStr" r="J9853">
        <is>
          <t xml:space="preserve"> LaSalle</t>
        </is>
      </c>
    </row>
    <row r="9854" ht="20.25" customHeight="0">
      <c s="5" t="inlineStr" r="A9854">
        <is>
          <t xml:space="preserve">60604400</t>
        </is>
      </c>
      <c s="5" t="inlineStr" r="B9854">
        <is>
          <t xml:space="preserve">COMBINATION CONCRETE CURB AND GUTTER, TYPE B-6.18</t>
        </is>
      </c>
      <c s="5" t="inlineStr" r="C9854">
        <is>
          <t xml:space="preserve">FOOT   </t>
        </is>
      </c>
      <c s="6" r="D9854">
        <v>254.000</v>
      </c>
      <c s="7" r="E9854">
        <v>3</v>
      </c>
      <c s="8" t="inlineStr" r="F9854">
        <is>
          <t xml:space="preserve">87871</t>
        </is>
      </c>
      <c s="8" t="inlineStr" r="G9854">
        <is>
          <t xml:space="preserve">093</t>
        </is>
      </c>
      <c s="9" r="H9854">
        <v>65.0000</v>
      </c>
      <c s="8" t="inlineStr" r="I9854">
        <is>
          <t xml:space="preserve"/>
        </is>
      </c>
      <c s="8" t="inlineStr" r="J9854">
        <is>
          <t xml:space="preserve"> LaSalle</t>
        </is>
      </c>
    </row>
    <row r="9855" ht="20.25" customHeight="0">
      <c s="5" t="inlineStr" r="A9855">
        <is>
          <t xml:space="preserve">60604400</t>
        </is>
      </c>
      <c s="5" t="inlineStr" r="B9855">
        <is>
          <t xml:space="preserve">COMBINATION CONCRETE CURB AND GUTTER, TYPE B-6.18</t>
        </is>
      </c>
      <c s="5" t="inlineStr" r="C9855">
        <is>
          <t xml:space="preserve">FOOT   </t>
        </is>
      </c>
      <c s="6" r="D9855">
        <v>254.000</v>
      </c>
      <c s="7" r="E9855">
        <v>3</v>
      </c>
      <c s="8" t="inlineStr" r="F9855">
        <is>
          <t xml:space="preserve">87871</t>
        </is>
      </c>
      <c s="8" t="inlineStr" r="G9855">
        <is>
          <t xml:space="preserve">093</t>
        </is>
      </c>
      <c s="9" r="H9855">
        <v>68.0000</v>
      </c>
      <c s="8" t="inlineStr" r="I9855">
        <is>
          <t xml:space="preserve"/>
        </is>
      </c>
      <c s="8" t="inlineStr" r="J9855">
        <is>
          <t xml:space="preserve"> LaSalle</t>
        </is>
      </c>
    </row>
    <row r="9856" ht="20.25" customHeight="0">
      <c s="5" t="inlineStr" r="A9856">
        <is>
          <t xml:space="preserve">60604400</t>
        </is>
      </c>
      <c s="5" t="inlineStr" r="B9856">
        <is>
          <t xml:space="preserve">COMBINATION CONCRETE CURB AND GUTTER, TYPE B-6.18</t>
        </is>
      </c>
      <c s="5" t="inlineStr" r="C9856">
        <is>
          <t xml:space="preserve">FOOT   </t>
        </is>
      </c>
      <c s="6" r="D9856">
        <v>254.000</v>
      </c>
      <c s="7" r="E9856">
        <v>3</v>
      </c>
      <c s="8" t="inlineStr" r="F9856">
        <is>
          <t xml:space="preserve">87871</t>
        </is>
      </c>
      <c s="8" t="inlineStr" r="G9856">
        <is>
          <t xml:space="preserve">093</t>
        </is>
      </c>
      <c s="9" r="H9856">
        <v>70.0000</v>
      </c>
      <c s="8" t="inlineStr" r="I9856">
        <is>
          <t xml:space="preserve"/>
        </is>
      </c>
      <c s="8" t="inlineStr" r="J9856">
        <is>
          <t xml:space="preserve"> LaSalle</t>
        </is>
      </c>
    </row>
    <row r="9857" ht="20.25" customHeight="0">
      <c s="5" t="inlineStr" r="A9857">
        <is>
          <t xml:space="preserve">60604400</t>
        </is>
      </c>
      <c s="5" t="inlineStr" r="B9857">
        <is>
          <t xml:space="preserve">COMBINATION CONCRETE CURB AND GUTTER, TYPE B-6.18</t>
        </is>
      </c>
      <c s="5" t="inlineStr" r="C9857">
        <is>
          <t xml:space="preserve">FOOT   </t>
        </is>
      </c>
      <c s="6" r="D9857">
        <v>254.000</v>
      </c>
      <c s="7" r="E9857">
        <v>3</v>
      </c>
      <c s="8" t="inlineStr" r="F9857">
        <is>
          <t xml:space="preserve">87871</t>
        </is>
      </c>
      <c s="8" t="inlineStr" r="G9857">
        <is>
          <t xml:space="preserve">093</t>
        </is>
      </c>
      <c s="9" r="H9857">
        <v>75.6000</v>
      </c>
      <c s="8" t="inlineStr" r="I9857">
        <is>
          <t xml:space="preserve"/>
        </is>
      </c>
      <c s="8" t="inlineStr" r="J9857">
        <is>
          <t xml:space="preserve"> LaSalle</t>
        </is>
      </c>
    </row>
    <row r="9858" ht="20.25" customHeight="0">
      <c s="5" t="inlineStr" r="A9858">
        <is>
          <t xml:space="preserve">60604400</t>
        </is>
      </c>
      <c s="5" t="inlineStr" r="B9858">
        <is>
          <t xml:space="preserve">COMBINATION CONCRETE CURB AND GUTTER, TYPE B-6.18</t>
        </is>
      </c>
      <c s="5" t="inlineStr" r="C9858">
        <is>
          <t xml:space="preserve">FOOT   </t>
        </is>
      </c>
      <c s="6" r="D9858">
        <v>254.000</v>
      </c>
      <c s="7" r="E9858">
        <v>3</v>
      </c>
      <c s="8" t="inlineStr" r="F9858">
        <is>
          <t xml:space="preserve">87871</t>
        </is>
      </c>
      <c s="8" t="inlineStr" r="G9858">
        <is>
          <t xml:space="preserve">093</t>
        </is>
      </c>
      <c s="9" r="H9858">
        <v>78.0000</v>
      </c>
      <c s="8" t="inlineStr" r="I9858">
        <is>
          <t xml:space="preserve"/>
        </is>
      </c>
      <c s="8" t="inlineStr" r="J9858">
        <is>
          <t xml:space="preserve"> LaSalle</t>
        </is>
      </c>
    </row>
    <row r="9859" ht="20.25" customHeight="0">
      <c s="5" t="inlineStr" r="A9859">
        <is>
          <t xml:space="preserve">60604400</t>
        </is>
      </c>
      <c s="5" t="inlineStr" r="B9859">
        <is>
          <t xml:space="preserve">COMBINATION CONCRETE CURB AND GUTTER, TYPE B-6.18</t>
        </is>
      </c>
      <c s="5" t="inlineStr" r="C9859">
        <is>
          <t xml:space="preserve">FOOT   </t>
        </is>
      </c>
      <c s="6" r="D9859">
        <v>254.000</v>
      </c>
      <c s="7" r="E9859">
        <v>3</v>
      </c>
      <c s="8" t="inlineStr" r="F9859">
        <is>
          <t xml:space="preserve">87871</t>
        </is>
      </c>
      <c s="8" t="inlineStr" r="G9859">
        <is>
          <t xml:space="preserve">093</t>
        </is>
      </c>
      <c s="9" r="H9859">
        <v>84.0000</v>
      </c>
      <c s="8" t="inlineStr" r="I9859">
        <is>
          <t xml:space="preserve"/>
        </is>
      </c>
      <c s="8" t="inlineStr" r="J9859">
        <is>
          <t xml:space="preserve"> LaSalle</t>
        </is>
      </c>
    </row>
    <row r="9860" ht="20.25" customHeight="0">
      <c s="5" t="inlineStr" r="A9860">
        <is>
          <t xml:space="preserve">60604400</t>
        </is>
      </c>
      <c s="5" t="inlineStr" r="B9860">
        <is>
          <t xml:space="preserve">COMBINATION CONCRETE CURB AND GUTTER, TYPE B-6.18</t>
        </is>
      </c>
      <c s="5" t="inlineStr" r="C9860">
        <is>
          <t xml:space="preserve">FOOT   </t>
        </is>
      </c>
      <c s="6" r="D9860">
        <v>183.000</v>
      </c>
      <c s="7" r="E9860">
        <v>7</v>
      </c>
      <c s="8" t="inlineStr" r="F9860">
        <is>
          <t xml:space="preserve">95980</t>
        </is>
      </c>
      <c s="8" t="inlineStr" r="G9860">
        <is>
          <t xml:space="preserve">080</t>
        </is>
      </c>
      <c s="9" r="H9860">
        <v>59.4200</v>
      </c>
      <c s="8" t="inlineStr" r="I9860">
        <is>
          <t xml:space="preserve">Y</t>
        </is>
      </c>
      <c s="8" t="inlineStr" r="J9860">
        <is>
          <t xml:space="preserve"> Moultrie</t>
        </is>
      </c>
    </row>
    <row r="9861" ht="20.25" customHeight="0">
      <c s="5" t="inlineStr" r="A9861">
        <is>
          <t xml:space="preserve">60604400</t>
        </is>
      </c>
      <c s="5" t="inlineStr" r="B9861">
        <is>
          <t xml:space="preserve">COMBINATION CONCRETE CURB AND GUTTER, TYPE B-6.18</t>
        </is>
      </c>
      <c s="5" t="inlineStr" r="C9861">
        <is>
          <t xml:space="preserve">FOOT   </t>
        </is>
      </c>
      <c s="6" r="D9861">
        <v>183.000</v>
      </c>
      <c s="7" r="E9861">
        <v>7</v>
      </c>
      <c s="8" t="inlineStr" r="F9861">
        <is>
          <t xml:space="preserve">95980</t>
        </is>
      </c>
      <c s="8" t="inlineStr" r="G9861">
        <is>
          <t xml:space="preserve">080</t>
        </is>
      </c>
      <c s="9" r="H9861">
        <v>98.0000</v>
      </c>
      <c s="8" t="inlineStr" r="I9861">
        <is>
          <t xml:space="preserve"/>
        </is>
      </c>
      <c s="8" t="inlineStr" r="J9861">
        <is>
          <t xml:space="preserve"> Moultrie</t>
        </is>
      </c>
    </row>
    <row r="9862" ht="20.25" customHeight="0">
      <c s="5" t="inlineStr" r="A9862">
        <is>
          <t xml:space="preserve">60604400</t>
        </is>
      </c>
      <c s="5" t="inlineStr" r="B9862">
        <is>
          <t xml:space="preserve">COMBINATION CONCRETE CURB AND GUTTER, TYPE B-6.18</t>
        </is>
      </c>
      <c s="5" t="inlineStr" r="C9862">
        <is>
          <t xml:space="preserve">FOOT   </t>
        </is>
      </c>
      <c s="6" r="D9862">
        <v>183.000</v>
      </c>
      <c s="7" r="E9862">
        <v>7</v>
      </c>
      <c s="8" t="inlineStr" r="F9862">
        <is>
          <t xml:space="preserve">95980</t>
        </is>
      </c>
      <c s="8" t="inlineStr" r="G9862">
        <is>
          <t xml:space="preserve">080</t>
        </is>
      </c>
      <c s="9" r="H9862">
        <v>98.0000</v>
      </c>
      <c s="8" t="inlineStr" r="I9862">
        <is>
          <t xml:space="preserve"/>
        </is>
      </c>
      <c s="8" t="inlineStr" r="J9862">
        <is>
          <t xml:space="preserve"> Moultrie</t>
        </is>
      </c>
    </row>
    <row r="9863" ht="20.25" customHeight="0">
      <c s="5" t="inlineStr" r="A9863">
        <is>
          <t xml:space="preserve">60604400</t>
        </is>
      </c>
      <c s="5" t="inlineStr" r="B9863">
        <is>
          <t xml:space="preserve">COMBINATION CONCRETE CURB AND GUTTER, TYPE B-6.18</t>
        </is>
      </c>
      <c s="5" t="inlineStr" r="C9863">
        <is>
          <t xml:space="preserve">FOOT   </t>
        </is>
      </c>
      <c s="6" r="D9863">
        <v>183.000</v>
      </c>
      <c s="7" r="E9863">
        <v>7</v>
      </c>
      <c s="8" t="inlineStr" r="F9863">
        <is>
          <t xml:space="preserve">95980</t>
        </is>
      </c>
      <c s="8" t="inlineStr" r="G9863">
        <is>
          <t xml:space="preserve">080</t>
        </is>
      </c>
      <c s="9" r="H9863">
        <v>105.0000</v>
      </c>
      <c s="8" t="inlineStr" r="I9863">
        <is>
          <t xml:space="preserve"/>
        </is>
      </c>
      <c s="8" t="inlineStr" r="J9863">
        <is>
          <t xml:space="preserve"> Moultrie</t>
        </is>
      </c>
    </row>
    <row r="9864" ht="20.25" customHeight="0">
      <c s="5" t="inlineStr" r="A9864">
        <is>
          <t xml:space="preserve">60604400</t>
        </is>
      </c>
      <c s="5" t="inlineStr" r="B9864">
        <is>
          <t xml:space="preserve">COMBINATION CONCRETE CURB AND GUTTER, TYPE B-6.18</t>
        </is>
      </c>
      <c s="5" t="inlineStr" r="C9864">
        <is>
          <t xml:space="preserve">FOOT   </t>
        </is>
      </c>
      <c s="6" r="D9864">
        <v>183.000</v>
      </c>
      <c s="7" r="E9864">
        <v>7</v>
      </c>
      <c s="8" t="inlineStr" r="F9864">
        <is>
          <t xml:space="preserve">95980</t>
        </is>
      </c>
      <c s="8" t="inlineStr" r="G9864">
        <is>
          <t xml:space="preserve">080</t>
        </is>
      </c>
      <c s="9" r="H9864">
        <v>105.5000</v>
      </c>
      <c s="8" t="inlineStr" r="I9864">
        <is>
          <t xml:space="preserve"/>
        </is>
      </c>
      <c s="8" t="inlineStr" r="J9864">
        <is>
          <t xml:space="preserve"> Moultrie</t>
        </is>
      </c>
    </row>
    <row r="9865" ht="20.25" customHeight="0">
      <c s="5" t="inlineStr" r="A9865">
        <is>
          <t xml:space="preserve">60604400</t>
        </is>
      </c>
      <c s="5" t="inlineStr" r="B9865">
        <is>
          <t xml:space="preserve">COMBINATION CONCRETE CURB AND GUTTER, TYPE B-6.18</t>
        </is>
      </c>
      <c s="5" t="inlineStr" r="C9865">
        <is>
          <t xml:space="preserve">FOOT   </t>
        </is>
      </c>
      <c s="6" r="D9865">
        <v>2797.000</v>
      </c>
      <c s="7" r="E9865">
        <v>8</v>
      </c>
      <c s="8" t="inlineStr" r="F9865">
        <is>
          <t xml:space="preserve">97833</t>
        </is>
      </c>
      <c s="8" t="inlineStr" r="G9865">
        <is>
          <t xml:space="preserve">094</t>
        </is>
      </c>
      <c s="9" r="H9865">
        <v>41.1000</v>
      </c>
      <c s="8" t="inlineStr" r="I9865">
        <is>
          <t xml:space="preserve">Y</t>
        </is>
      </c>
      <c s="8" t="inlineStr" r="J9865">
        <is>
          <t xml:space="preserve"> Madison</t>
        </is>
      </c>
    </row>
    <row r="9866" ht="20.25" customHeight="0">
      <c s="5" t="inlineStr" r="A9866">
        <is>
          <t xml:space="preserve">60604400</t>
        </is>
      </c>
      <c s="5" t="inlineStr" r="B9866">
        <is>
          <t xml:space="preserve">COMBINATION CONCRETE CURB AND GUTTER, TYPE B-6.18</t>
        </is>
      </c>
      <c s="5" t="inlineStr" r="C9866">
        <is>
          <t xml:space="preserve">FOOT   </t>
        </is>
      </c>
      <c s="6" r="D9866">
        <v>2797.000</v>
      </c>
      <c s="7" r="E9866">
        <v>8</v>
      </c>
      <c s="8" t="inlineStr" r="F9866">
        <is>
          <t xml:space="preserve">97833</t>
        </is>
      </c>
      <c s="8" t="inlineStr" r="G9866">
        <is>
          <t xml:space="preserve">094</t>
        </is>
      </c>
      <c s="9" r="H9866">
        <v>44.2000</v>
      </c>
      <c s="8" t="inlineStr" r="I9866">
        <is>
          <t xml:space="preserve"/>
        </is>
      </c>
      <c s="8" t="inlineStr" r="J9866">
        <is>
          <t xml:space="preserve"> Madison</t>
        </is>
      </c>
    </row>
    <row r="9867" ht="20.25" customHeight="0">
      <c s="5" t="inlineStr" r="A9867">
        <is>
          <t xml:space="preserve">60604500</t>
        </is>
      </c>
      <c s="5" t="inlineStr" r="B9867">
        <is>
          <t xml:space="preserve">COMBINATION CONCRETE CURB AND GUTTER, TYPE B-6.18 (ABUTTING EXISTING PAVEMENT)</t>
        </is>
      </c>
      <c s="5" t="inlineStr" r="C9867">
        <is>
          <t xml:space="preserve">FOOT   </t>
        </is>
      </c>
      <c s="6" r="D9867">
        <v>310.000</v>
      </c>
      <c s="7" r="E9867">
        <v>5</v>
      </c>
      <c s="8" t="inlineStr" r="F9867">
        <is>
          <t xml:space="preserve">70F21</t>
        </is>
      </c>
      <c s="8" t="inlineStr" r="G9867">
        <is>
          <t xml:space="preserve">044</t>
        </is>
      </c>
      <c s="9" r="H9867">
        <v>121.7900</v>
      </c>
      <c s="8" t="inlineStr" r="I9867">
        <is>
          <t xml:space="preserve">Y</t>
        </is>
      </c>
      <c s="8" t="inlineStr" r="J9867">
        <is>
          <t xml:space="preserve"> McLean</t>
        </is>
      </c>
    </row>
    <row r="9868" ht="20.25" customHeight="0">
      <c s="5" t="inlineStr" r="A9868">
        <is>
          <t xml:space="preserve">60605000</t>
        </is>
      </c>
      <c s="5" t="inlineStr" r="B9868">
        <is>
          <t xml:space="preserve">COMBINATION CONCRETE CURB AND GUTTER, TYPE B-6.24</t>
        </is>
      </c>
      <c s="5" t="inlineStr" r="C9868">
        <is>
          <t xml:space="preserve">FOOT   </t>
        </is>
      </c>
      <c s="6" r="D9868">
        <v>195.000</v>
      </c>
      <c s="7" r="E9868">
        <v>1</v>
      </c>
      <c s="8" t="inlineStr" r="F9868">
        <is>
          <t xml:space="preserve">61K93</t>
        </is>
      </c>
      <c s="8" t="inlineStr" r="G9868">
        <is>
          <t xml:space="preserve">089</t>
        </is>
      </c>
      <c s="9" r="H9868">
        <v>48.7000</v>
      </c>
      <c s="8" t="inlineStr" r="I9868">
        <is>
          <t xml:space="preserve">Y</t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60605000</t>
        </is>
      </c>
      <c s="5" t="inlineStr" r="B9869">
        <is>
          <t xml:space="preserve">COMBINATION CONCRETE CURB AND GUTTER, TYPE B-6.24</t>
        </is>
      </c>
      <c s="5" t="inlineStr" r="C9869">
        <is>
          <t xml:space="preserve">FOOT   </t>
        </is>
      </c>
      <c s="6" r="D9869">
        <v>195.000</v>
      </c>
      <c s="7" r="E9869">
        <v>1</v>
      </c>
      <c s="8" t="inlineStr" r="F9869">
        <is>
          <t xml:space="preserve">61K93</t>
        </is>
      </c>
      <c s="8" t="inlineStr" r="G9869">
        <is>
          <t xml:space="preserve">089</t>
        </is>
      </c>
      <c s="9" r="H9869">
        <v>43.0000</v>
      </c>
      <c s="8" t="inlineStr" r="I9869">
        <is>
          <t xml:space="preserve"/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60605000</t>
        </is>
      </c>
      <c s="5" t="inlineStr" r="B9870">
        <is>
          <t xml:space="preserve">COMBINATION CONCRETE CURB AND GUTTER, TYPE B-6.24</t>
        </is>
      </c>
      <c s="5" t="inlineStr" r="C9870">
        <is>
          <t xml:space="preserve">FOOT   </t>
        </is>
      </c>
      <c s="6" r="D9870">
        <v>195.000</v>
      </c>
      <c s="7" r="E9870">
        <v>1</v>
      </c>
      <c s="8" t="inlineStr" r="F9870">
        <is>
          <t xml:space="preserve">61K93</t>
        </is>
      </c>
      <c s="8" t="inlineStr" r="G9870">
        <is>
          <t xml:space="preserve">089</t>
        </is>
      </c>
      <c s="9" r="H9870">
        <v>45.3500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60605000</t>
        </is>
      </c>
      <c s="5" t="inlineStr" r="B9871">
        <is>
          <t xml:space="preserve">COMBINATION CONCRETE CURB AND GUTTER, TYPE B-6.24</t>
        </is>
      </c>
      <c s="5" t="inlineStr" r="C9871">
        <is>
          <t xml:space="preserve">FOOT   </t>
        </is>
      </c>
      <c s="6" r="D9871">
        <v>195.000</v>
      </c>
      <c s="7" r="E9871">
        <v>1</v>
      </c>
      <c s="8" t="inlineStr" r="F9871">
        <is>
          <t xml:space="preserve">61K93</t>
        </is>
      </c>
      <c s="8" t="inlineStr" r="G9871">
        <is>
          <t xml:space="preserve">089</t>
        </is>
      </c>
      <c s="9" r="H9871">
        <v>50.7000</v>
      </c>
      <c s="8" t="inlineStr" r="I9871">
        <is>
          <t xml:space="preserve"/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60605000</t>
        </is>
      </c>
      <c s="5" t="inlineStr" r="B9872">
        <is>
          <t xml:space="preserve">COMBINATION CONCRETE CURB AND GUTTER, TYPE B-6.24</t>
        </is>
      </c>
      <c s="5" t="inlineStr" r="C9872">
        <is>
          <t xml:space="preserve">FOOT   </t>
        </is>
      </c>
      <c s="6" r="D9872">
        <v>195.000</v>
      </c>
      <c s="7" r="E9872">
        <v>1</v>
      </c>
      <c s="8" t="inlineStr" r="F9872">
        <is>
          <t xml:space="preserve">61K93</t>
        </is>
      </c>
      <c s="8" t="inlineStr" r="G9872">
        <is>
          <t xml:space="preserve">089</t>
        </is>
      </c>
      <c s="9" r="H9872">
        <v>51.0000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60605000</t>
        </is>
      </c>
      <c s="5" t="inlineStr" r="B9873">
        <is>
          <t xml:space="preserve">COMBINATION CONCRETE CURB AND GUTTER, TYPE B-6.24</t>
        </is>
      </c>
      <c s="5" t="inlineStr" r="C9873">
        <is>
          <t xml:space="preserve">FOOT   </t>
        </is>
      </c>
      <c s="6" r="D9873">
        <v>195.000</v>
      </c>
      <c s="7" r="E9873">
        <v>1</v>
      </c>
      <c s="8" t="inlineStr" r="F9873">
        <is>
          <t xml:space="preserve">61K93</t>
        </is>
      </c>
      <c s="8" t="inlineStr" r="G9873">
        <is>
          <t xml:space="preserve">089</t>
        </is>
      </c>
      <c s="9" r="H9873">
        <v>54.0000</v>
      </c>
      <c s="8" t="inlineStr" r="I9873">
        <is>
          <t xml:space="preserve"/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60605000</t>
        </is>
      </c>
      <c s="5" t="inlineStr" r="B9874">
        <is>
          <t xml:space="preserve">COMBINATION CONCRETE CURB AND GUTTER, TYPE B-6.24</t>
        </is>
      </c>
      <c s="5" t="inlineStr" r="C9874">
        <is>
          <t xml:space="preserve">FOOT   </t>
        </is>
      </c>
      <c s="6" r="D9874">
        <v>195.000</v>
      </c>
      <c s="7" r="E9874">
        <v>1</v>
      </c>
      <c s="8" t="inlineStr" r="F9874">
        <is>
          <t xml:space="preserve">61K93</t>
        </is>
      </c>
      <c s="8" t="inlineStr" r="G9874">
        <is>
          <t xml:space="preserve">089</t>
        </is>
      </c>
      <c s="9" r="H9874">
        <v>55.0000</v>
      </c>
      <c s="8" t="inlineStr" r="I9874">
        <is>
          <t xml:space="preserve"/>
        </is>
      </c>
      <c s="8" t="inlineStr" r="J9874">
        <is>
          <t xml:space="preserve"> Cook</t>
        </is>
      </c>
    </row>
    <row r="9875" ht="20.25" customHeight="0">
      <c s="5" t="inlineStr" r="A9875">
        <is>
          <t xml:space="preserve">60605000</t>
        </is>
      </c>
      <c s="5" t="inlineStr" r="B9875">
        <is>
          <t xml:space="preserve">COMBINATION CONCRETE CURB AND GUTTER, TYPE B-6.24</t>
        </is>
      </c>
      <c s="5" t="inlineStr" r="C9875">
        <is>
          <t xml:space="preserve">FOOT   </t>
        </is>
      </c>
      <c s="6" r="D9875">
        <v>537.000</v>
      </c>
      <c s="7" r="E9875">
        <v>1</v>
      </c>
      <c s="8" t="inlineStr" r="F9875">
        <is>
          <t xml:space="preserve">61L35</t>
        </is>
      </c>
      <c s="8" t="inlineStr" r="G9875">
        <is>
          <t xml:space="preserve">004</t>
        </is>
      </c>
      <c s="9" r="H9875">
        <v>52.0000</v>
      </c>
      <c s="8" t="inlineStr" r="I9875">
        <is>
          <t xml:space="preserve">Y</t>
        </is>
      </c>
      <c s="8" t="inlineStr" r="J9875">
        <is>
          <t xml:space="preserve"> Cook</t>
        </is>
      </c>
    </row>
    <row r="9876" ht="20.25" customHeight="0">
      <c s="5" t="inlineStr" r="A9876">
        <is>
          <t xml:space="preserve">60605000</t>
        </is>
      </c>
      <c s="5" t="inlineStr" r="B9876">
        <is>
          <t xml:space="preserve">COMBINATION CONCRETE CURB AND GUTTER, TYPE B-6.24</t>
        </is>
      </c>
      <c s="5" t="inlineStr" r="C9876">
        <is>
          <t xml:space="preserve">FOOT   </t>
        </is>
      </c>
      <c s="6" r="D9876">
        <v>537.000</v>
      </c>
      <c s="7" r="E9876">
        <v>1</v>
      </c>
      <c s="8" t="inlineStr" r="F9876">
        <is>
          <t xml:space="preserve">61L35</t>
        </is>
      </c>
      <c s="8" t="inlineStr" r="G9876">
        <is>
          <t xml:space="preserve">004</t>
        </is>
      </c>
      <c s="9" r="H9876">
        <v>40.0000</v>
      </c>
      <c s="8" t="inlineStr" r="I9876">
        <is>
          <t xml:space="preserve"/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60605000</t>
        </is>
      </c>
      <c s="5" t="inlineStr" r="B9877">
        <is>
          <t xml:space="preserve">COMBINATION CONCRETE CURB AND GUTTER, TYPE B-6.24</t>
        </is>
      </c>
      <c s="5" t="inlineStr" r="C9877">
        <is>
          <t xml:space="preserve">FOOT   </t>
        </is>
      </c>
      <c s="6" r="D9877">
        <v>537.000</v>
      </c>
      <c s="7" r="E9877">
        <v>1</v>
      </c>
      <c s="8" t="inlineStr" r="F9877">
        <is>
          <t xml:space="preserve">61L35</t>
        </is>
      </c>
      <c s="8" t="inlineStr" r="G9877">
        <is>
          <t xml:space="preserve">004</t>
        </is>
      </c>
      <c s="9" r="H9877">
        <v>45.0000</v>
      </c>
      <c s="8" t="inlineStr" r="I9877">
        <is>
          <t xml:space="preserve"/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60605000</t>
        </is>
      </c>
      <c s="5" t="inlineStr" r="B9878">
        <is>
          <t xml:space="preserve">COMBINATION CONCRETE CURB AND GUTTER, TYPE B-6.24</t>
        </is>
      </c>
      <c s="5" t="inlineStr" r="C9878">
        <is>
          <t xml:space="preserve">FOOT   </t>
        </is>
      </c>
      <c s="6" r="D9878">
        <v>537.000</v>
      </c>
      <c s="7" r="E9878">
        <v>1</v>
      </c>
      <c s="8" t="inlineStr" r="F9878">
        <is>
          <t xml:space="preserve">61L35</t>
        </is>
      </c>
      <c s="8" t="inlineStr" r="G9878">
        <is>
          <t xml:space="preserve">004</t>
        </is>
      </c>
      <c s="9" r="H9878">
        <v>52.0000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60605000</t>
        </is>
      </c>
      <c s="5" t="inlineStr" r="B9879">
        <is>
          <t xml:space="preserve">COMBINATION CONCRETE CURB AND GUTTER, TYPE B-6.24</t>
        </is>
      </c>
      <c s="5" t="inlineStr" r="C9879">
        <is>
          <t xml:space="preserve">FOOT   </t>
        </is>
      </c>
      <c s="6" r="D9879">
        <v>537.000</v>
      </c>
      <c s="7" r="E9879">
        <v>1</v>
      </c>
      <c s="8" t="inlineStr" r="F9879">
        <is>
          <t xml:space="preserve">61L35</t>
        </is>
      </c>
      <c s="8" t="inlineStr" r="G9879">
        <is>
          <t xml:space="preserve">004</t>
        </is>
      </c>
      <c s="9" r="H9879">
        <v>67.1000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60605000</t>
        </is>
      </c>
      <c s="5" t="inlineStr" r="B9880">
        <is>
          <t xml:space="preserve">COMBINATION CONCRETE CURB AND GUTTER, TYPE B-6.24</t>
        </is>
      </c>
      <c s="5" t="inlineStr" r="C9880">
        <is>
          <t xml:space="preserve">FOOT   </t>
        </is>
      </c>
      <c s="6" r="D9880">
        <v>537.000</v>
      </c>
      <c s="7" r="E9880">
        <v>1</v>
      </c>
      <c s="8" t="inlineStr" r="F9880">
        <is>
          <t xml:space="preserve">61L35</t>
        </is>
      </c>
      <c s="8" t="inlineStr" r="G9880">
        <is>
          <t xml:space="preserve">004</t>
        </is>
      </c>
      <c s="9" r="H9880">
        <v>145.8000</v>
      </c>
      <c s="8" t="inlineStr" r="I9880">
        <is>
          <t xml:space="preserve"/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60605000</t>
        </is>
      </c>
      <c s="5" t="inlineStr" r="B9881">
        <is>
          <t xml:space="preserve">COMBINATION CONCRETE CURB AND GUTTER, TYPE B-6.24</t>
        </is>
      </c>
      <c s="5" t="inlineStr" r="C9881">
        <is>
          <t xml:space="preserve">FOOT   </t>
        </is>
      </c>
      <c s="6" r="D9881">
        <v>1546.000</v>
      </c>
      <c s="7" r="E9881">
        <v>1</v>
      </c>
      <c s="8" t="inlineStr" r="F9881">
        <is>
          <t xml:space="preserve">62B64</t>
        </is>
      </c>
      <c s="8" t="inlineStr" r="G9881">
        <is>
          <t xml:space="preserve">011</t>
        </is>
      </c>
      <c s="9" r="H9881">
        <v>37.9100</v>
      </c>
      <c s="8" t="inlineStr" r="I9881">
        <is>
          <t xml:space="preserve">Y</t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60605000</t>
        </is>
      </c>
      <c s="5" t="inlineStr" r="B9882">
        <is>
          <t xml:space="preserve">COMBINATION CONCRETE CURB AND GUTTER, TYPE B-6.24</t>
        </is>
      </c>
      <c s="5" t="inlineStr" r="C9882">
        <is>
          <t xml:space="preserve">FOOT   </t>
        </is>
      </c>
      <c s="6" r="D9882">
        <v>1546.000</v>
      </c>
      <c s="7" r="E9882">
        <v>1</v>
      </c>
      <c s="8" t="inlineStr" r="F9882">
        <is>
          <t xml:space="preserve">62B64</t>
        </is>
      </c>
      <c s="8" t="inlineStr" r="G9882">
        <is>
          <t xml:space="preserve">011</t>
        </is>
      </c>
      <c s="9" r="H9882">
        <v>49.0000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60605000</t>
        </is>
      </c>
      <c s="5" t="inlineStr" r="B9883">
        <is>
          <t xml:space="preserve">COMBINATION CONCRETE CURB AND GUTTER, TYPE B-6.24</t>
        </is>
      </c>
      <c s="5" t="inlineStr" r="C9883">
        <is>
          <t xml:space="preserve">FOOT   </t>
        </is>
      </c>
      <c s="6" r="D9883">
        <v>1546.000</v>
      </c>
      <c s="7" r="E9883">
        <v>1</v>
      </c>
      <c s="8" t="inlineStr" r="F9883">
        <is>
          <t xml:space="preserve">62B64</t>
        </is>
      </c>
      <c s="8" t="inlineStr" r="G9883">
        <is>
          <t xml:space="preserve">011</t>
        </is>
      </c>
      <c s="9" r="H9883">
        <v>52.0000</v>
      </c>
      <c s="8" t="inlineStr" r="I9883">
        <is>
          <t xml:space="preserve"/>
        </is>
      </c>
      <c s="8" t="inlineStr" r="J9883">
        <is>
          <t xml:space="preserve"> Cook</t>
        </is>
      </c>
    </row>
    <row r="9884" ht="20.25" customHeight="0">
      <c s="5" t="inlineStr" r="A9884">
        <is>
          <t xml:space="preserve">60605000</t>
        </is>
      </c>
      <c s="5" t="inlineStr" r="B9884">
        <is>
          <t xml:space="preserve">COMBINATION CONCRETE CURB AND GUTTER, TYPE B-6.24</t>
        </is>
      </c>
      <c s="5" t="inlineStr" r="C9884">
        <is>
          <t xml:space="preserve">FOOT   </t>
        </is>
      </c>
      <c s="6" r="D9884">
        <v>1546.000</v>
      </c>
      <c s="7" r="E9884">
        <v>1</v>
      </c>
      <c s="8" t="inlineStr" r="F9884">
        <is>
          <t xml:space="preserve">62B64</t>
        </is>
      </c>
      <c s="8" t="inlineStr" r="G9884">
        <is>
          <t xml:space="preserve">011</t>
        </is>
      </c>
      <c s="9" r="H9884">
        <v>55.0000</v>
      </c>
      <c s="8" t="inlineStr" r="I9884">
        <is>
          <t xml:space="preserve"/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60605000</t>
        </is>
      </c>
      <c s="5" t="inlineStr" r="B9885">
        <is>
          <t xml:space="preserve">COMBINATION CONCRETE CURB AND GUTTER, TYPE B-6.24</t>
        </is>
      </c>
      <c s="5" t="inlineStr" r="C9885">
        <is>
          <t xml:space="preserve">FOOT   </t>
        </is>
      </c>
      <c s="6" r="D9885">
        <v>1546.000</v>
      </c>
      <c s="7" r="E9885">
        <v>1</v>
      </c>
      <c s="8" t="inlineStr" r="F9885">
        <is>
          <t xml:space="preserve">62B64</t>
        </is>
      </c>
      <c s="8" t="inlineStr" r="G9885">
        <is>
          <t xml:space="preserve">011</t>
        </is>
      </c>
      <c s="9" r="H9885">
        <v>83.0000</v>
      </c>
      <c s="8" t="inlineStr" r="I9885">
        <is>
          <t xml:space="preserve"/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60605000</t>
        </is>
      </c>
      <c s="5" t="inlineStr" r="B9886">
        <is>
          <t xml:space="preserve">COMBINATION CONCRETE CURB AND GUTTER, TYPE B-6.24</t>
        </is>
      </c>
      <c s="5" t="inlineStr" r="C9886">
        <is>
          <t xml:space="preserve">FOOT   </t>
        </is>
      </c>
      <c s="6" r="D9886">
        <v>3812.000</v>
      </c>
      <c s="7" r="E9886">
        <v>1</v>
      </c>
      <c s="8" t="inlineStr" r="F9886">
        <is>
          <t xml:space="preserve">62R22</t>
        </is>
      </c>
      <c s="8" t="inlineStr" r="G9886">
        <is>
          <t xml:space="preserve">097</t>
        </is>
      </c>
      <c s="9" r="H9886">
        <v>32.0000</v>
      </c>
      <c s="8" t="inlineStr" r="I9886">
        <is>
          <t xml:space="preserve">Y</t>
        </is>
      </c>
      <c s="8" t="inlineStr" r="J9886">
        <is>
          <t xml:space="preserve"> Will</t>
        </is>
      </c>
    </row>
    <row r="9887" ht="20.25" customHeight="0">
      <c s="5" t="inlineStr" r="A9887">
        <is>
          <t xml:space="preserve">60605000</t>
        </is>
      </c>
      <c s="5" t="inlineStr" r="B9887">
        <is>
          <t xml:space="preserve">COMBINATION CONCRETE CURB AND GUTTER, TYPE B-6.24</t>
        </is>
      </c>
      <c s="5" t="inlineStr" r="C9887">
        <is>
          <t xml:space="preserve">FOOT   </t>
        </is>
      </c>
      <c s="6" r="D9887">
        <v>3812.000</v>
      </c>
      <c s="7" r="E9887">
        <v>1</v>
      </c>
      <c s="8" t="inlineStr" r="F9887">
        <is>
          <t xml:space="preserve">62R22</t>
        </is>
      </c>
      <c s="8" t="inlineStr" r="G9887">
        <is>
          <t xml:space="preserve">097</t>
        </is>
      </c>
      <c s="9" r="H9887">
        <v>63.3000</v>
      </c>
      <c s="8" t="inlineStr" r="I9887">
        <is>
          <t xml:space="preserve"/>
        </is>
      </c>
      <c s="8" t="inlineStr" r="J9887">
        <is>
          <t xml:space="preserve"> Will</t>
        </is>
      </c>
    </row>
    <row r="9888" ht="20.25" customHeight="0">
      <c s="5" t="inlineStr" r="A9888">
        <is>
          <t xml:space="preserve">60605000</t>
        </is>
      </c>
      <c s="5" t="inlineStr" r="B9888">
        <is>
          <t xml:space="preserve">COMBINATION CONCRETE CURB AND GUTTER, TYPE B-6.24</t>
        </is>
      </c>
      <c s="5" t="inlineStr" r="C9888">
        <is>
          <t xml:space="preserve">FOOT   </t>
        </is>
      </c>
      <c s="6" r="D9888">
        <v>3812.000</v>
      </c>
      <c s="7" r="E9888">
        <v>1</v>
      </c>
      <c s="8" t="inlineStr" r="F9888">
        <is>
          <t xml:space="preserve">62R22</t>
        </is>
      </c>
      <c s="8" t="inlineStr" r="G9888">
        <is>
          <t xml:space="preserve">097</t>
        </is>
      </c>
      <c s="9" r="H9888">
        <v>65.6000</v>
      </c>
      <c s="8" t="inlineStr" r="I9888">
        <is>
          <t xml:space="preserve"/>
        </is>
      </c>
      <c s="8" t="inlineStr" r="J9888">
        <is>
          <t xml:space="preserve"> Will</t>
        </is>
      </c>
    </row>
    <row r="9889" ht="20.25" customHeight="0">
      <c s="5" t="inlineStr" r="A9889">
        <is>
          <t xml:space="preserve">60605000</t>
        </is>
      </c>
      <c s="5" t="inlineStr" r="B9889">
        <is>
          <t xml:space="preserve">COMBINATION CONCRETE CURB AND GUTTER, TYPE B-6.24</t>
        </is>
      </c>
      <c s="5" t="inlineStr" r="C9889">
        <is>
          <t xml:space="preserve">FOOT   </t>
        </is>
      </c>
      <c s="6" r="D9889">
        <v>284.000</v>
      </c>
      <c s="7" r="E9889">
        <v>1</v>
      </c>
      <c s="8" t="inlineStr" r="F9889">
        <is>
          <t xml:space="preserve">62Y13</t>
        </is>
      </c>
      <c s="8" t="inlineStr" r="G9889">
        <is>
          <t xml:space="preserve">026</t>
        </is>
      </c>
      <c s="9" r="H9889">
        <v>62.0000</v>
      </c>
      <c s="8" t="inlineStr" r="I9889">
        <is>
          <t xml:space="preserve">Y</t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60605000</t>
        </is>
      </c>
      <c s="5" t="inlineStr" r="B9890">
        <is>
          <t xml:space="preserve">COMBINATION CONCRETE CURB AND GUTTER, TYPE B-6.24</t>
        </is>
      </c>
      <c s="5" t="inlineStr" r="C9890">
        <is>
          <t xml:space="preserve">FOOT   </t>
        </is>
      </c>
      <c s="6" r="D9890">
        <v>284.000</v>
      </c>
      <c s="7" r="E9890">
        <v>1</v>
      </c>
      <c s="8" t="inlineStr" r="F9890">
        <is>
          <t xml:space="preserve">62Y13</t>
        </is>
      </c>
      <c s="8" t="inlineStr" r="G9890">
        <is>
          <t xml:space="preserve">026</t>
        </is>
      </c>
      <c s="9" r="H9890">
        <v>64.0000</v>
      </c>
      <c s="8" t="inlineStr" r="I9890">
        <is>
          <t xml:space="preserve"/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60605000</t>
        </is>
      </c>
      <c s="5" t="inlineStr" r="B9891">
        <is>
          <t xml:space="preserve">COMBINATION CONCRETE CURB AND GUTTER, TYPE B-6.24</t>
        </is>
      </c>
      <c s="5" t="inlineStr" r="C9891">
        <is>
          <t xml:space="preserve">FOOT   </t>
        </is>
      </c>
      <c s="6" r="D9891">
        <v>284.000</v>
      </c>
      <c s="7" r="E9891">
        <v>1</v>
      </c>
      <c s="8" t="inlineStr" r="F9891">
        <is>
          <t xml:space="preserve">62Y13</t>
        </is>
      </c>
      <c s="8" t="inlineStr" r="G9891">
        <is>
          <t xml:space="preserve">026</t>
        </is>
      </c>
      <c s="9" r="H9891">
        <v>65.0000</v>
      </c>
      <c s="8" t="inlineStr" r="I9891">
        <is>
          <t xml:space="preserve"/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60605000</t>
        </is>
      </c>
      <c s="5" t="inlineStr" r="B9892">
        <is>
          <t xml:space="preserve">COMBINATION CONCRETE CURB AND GUTTER, TYPE B-6.24</t>
        </is>
      </c>
      <c s="5" t="inlineStr" r="C9892">
        <is>
          <t xml:space="preserve">FOOT   </t>
        </is>
      </c>
      <c s="6" r="D9892">
        <v>284.000</v>
      </c>
      <c s="7" r="E9892">
        <v>1</v>
      </c>
      <c s="8" t="inlineStr" r="F9892">
        <is>
          <t xml:space="preserve">62Y13</t>
        </is>
      </c>
      <c s="8" t="inlineStr" r="G9892">
        <is>
          <t xml:space="preserve">026</t>
        </is>
      </c>
      <c s="9" r="H9892">
        <v>104.0500</v>
      </c>
      <c s="8" t="inlineStr" r="I9892">
        <is>
          <t xml:space="preserve"/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60605000</t>
        </is>
      </c>
      <c s="5" t="inlineStr" r="B9893">
        <is>
          <t xml:space="preserve">COMBINATION CONCRETE CURB AND GUTTER, TYPE B-6.24</t>
        </is>
      </c>
      <c s="5" t="inlineStr" r="C9893">
        <is>
          <t xml:space="preserve">FOOT   </t>
        </is>
      </c>
      <c s="6" r="D9893">
        <v>284.000</v>
      </c>
      <c s="7" r="E9893">
        <v>1</v>
      </c>
      <c s="8" t="inlineStr" r="F9893">
        <is>
          <t xml:space="preserve">62Y13</t>
        </is>
      </c>
      <c s="8" t="inlineStr" r="G9893">
        <is>
          <t xml:space="preserve">026</t>
        </is>
      </c>
      <c s="9" r="H9893">
        <v>105.0000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60605000</t>
        </is>
      </c>
      <c s="5" t="inlineStr" r="B9894">
        <is>
          <t xml:space="preserve">COMBINATION CONCRETE CURB AND GUTTER, TYPE B-6.24</t>
        </is>
      </c>
      <c s="5" t="inlineStr" r="C9894">
        <is>
          <t xml:space="preserve">FOOT   </t>
        </is>
      </c>
      <c s="6" r="D9894">
        <v>284.000</v>
      </c>
      <c s="7" r="E9894">
        <v>1</v>
      </c>
      <c s="8" t="inlineStr" r="F9894">
        <is>
          <t xml:space="preserve">62Y13</t>
        </is>
      </c>
      <c s="8" t="inlineStr" r="G9894">
        <is>
          <t xml:space="preserve">026</t>
        </is>
      </c>
      <c s="9" r="H9894">
        <v>111.8200</v>
      </c>
      <c s="8" t="inlineStr" r="I9894">
        <is>
          <t xml:space="preserve"/>
        </is>
      </c>
      <c s="8" t="inlineStr" r="J9894">
        <is>
          <t xml:space="preserve"> Cook</t>
        </is>
      </c>
    </row>
    <row r="9895" ht="20.25" customHeight="0">
      <c s="5" t="inlineStr" r="A9895">
        <is>
          <t xml:space="preserve">60605000</t>
        </is>
      </c>
      <c s="5" t="inlineStr" r="B9895">
        <is>
          <t xml:space="preserve">COMBINATION CONCRETE CURB AND GUTTER, TYPE B-6.24</t>
        </is>
      </c>
      <c s="5" t="inlineStr" r="C9895">
        <is>
          <t xml:space="preserve">FOOT   </t>
        </is>
      </c>
      <c s="6" r="D9895">
        <v>1475.000</v>
      </c>
      <c s="7" r="E9895">
        <v>2</v>
      </c>
      <c s="8" t="inlineStr" r="F9895">
        <is>
          <t xml:space="preserve">64P02</t>
        </is>
      </c>
      <c s="8" t="inlineStr" r="G9895">
        <is>
          <t xml:space="preserve">029</t>
        </is>
      </c>
      <c s="9" r="H9895">
        <v>69.2500</v>
      </c>
      <c s="8" t="inlineStr" r="I9895">
        <is>
          <t xml:space="preserve">Y</t>
        </is>
      </c>
      <c s="8" t="inlineStr" r="J9895">
        <is>
          <t xml:space="preserve"> Ogle</t>
        </is>
      </c>
    </row>
    <row r="9896" ht="20.25" customHeight="0">
      <c s="5" t="inlineStr" r="A9896">
        <is>
          <t xml:space="preserve">60605000</t>
        </is>
      </c>
      <c s="5" t="inlineStr" r="B9896">
        <is>
          <t xml:space="preserve">COMBINATION CONCRETE CURB AND GUTTER, TYPE B-6.24</t>
        </is>
      </c>
      <c s="5" t="inlineStr" r="C9896">
        <is>
          <t xml:space="preserve">FOOT   </t>
        </is>
      </c>
      <c s="6" r="D9896">
        <v>1475.000</v>
      </c>
      <c s="7" r="E9896">
        <v>2</v>
      </c>
      <c s="8" t="inlineStr" r="F9896">
        <is>
          <t xml:space="preserve">64P02</t>
        </is>
      </c>
      <c s="8" t="inlineStr" r="G9896">
        <is>
          <t xml:space="preserve">029</t>
        </is>
      </c>
      <c s="9" r="H9896">
        <v>69.3500</v>
      </c>
      <c s="8" t="inlineStr" r="I9896">
        <is>
          <t xml:space="preserve"/>
        </is>
      </c>
      <c s="8" t="inlineStr" r="J9896">
        <is>
          <t xml:space="preserve"> Ogle</t>
        </is>
      </c>
    </row>
    <row r="9897" ht="20.25" customHeight="0">
      <c s="5" t="inlineStr" r="A9897">
        <is>
          <t xml:space="preserve">60605000</t>
        </is>
      </c>
      <c s="5" t="inlineStr" r="B9897">
        <is>
          <t xml:space="preserve">COMBINATION CONCRETE CURB AND GUTTER, TYPE B-6.24</t>
        </is>
      </c>
      <c s="5" t="inlineStr" r="C9897">
        <is>
          <t xml:space="preserve">FOOT   </t>
        </is>
      </c>
      <c s="6" r="D9897">
        <v>1475.000</v>
      </c>
      <c s="7" r="E9897">
        <v>2</v>
      </c>
      <c s="8" t="inlineStr" r="F9897">
        <is>
          <t xml:space="preserve">64P02</t>
        </is>
      </c>
      <c s="8" t="inlineStr" r="G9897">
        <is>
          <t xml:space="preserve">029</t>
        </is>
      </c>
      <c s="9" r="H9897">
        <v>71.6500</v>
      </c>
      <c s="8" t="inlineStr" r="I9897">
        <is>
          <t xml:space="preserve"/>
        </is>
      </c>
      <c s="8" t="inlineStr" r="J9897">
        <is>
          <t xml:space="preserve"> Ogle</t>
        </is>
      </c>
    </row>
    <row r="9898" ht="20.25" customHeight="0">
      <c s="5" t="inlineStr" r="A9898">
        <is>
          <t xml:space="preserve">60605000</t>
        </is>
      </c>
      <c s="5" t="inlineStr" r="B9898">
        <is>
          <t xml:space="preserve">COMBINATION CONCRETE CURB AND GUTTER, TYPE B-6.24</t>
        </is>
      </c>
      <c s="5" t="inlineStr" r="C9898">
        <is>
          <t xml:space="preserve">FOOT   </t>
        </is>
      </c>
      <c s="6" r="D9898">
        <v>1475.000</v>
      </c>
      <c s="7" r="E9898">
        <v>2</v>
      </c>
      <c s="8" t="inlineStr" r="F9898">
        <is>
          <t xml:space="preserve">64P02</t>
        </is>
      </c>
      <c s="8" t="inlineStr" r="G9898">
        <is>
          <t xml:space="preserve">029</t>
        </is>
      </c>
      <c s="9" r="H9898">
        <v>85.0000</v>
      </c>
      <c s="8" t="inlineStr" r="I9898">
        <is>
          <t xml:space="preserve"/>
        </is>
      </c>
      <c s="8" t="inlineStr" r="J9898">
        <is>
          <t xml:space="preserve"> Ogle</t>
        </is>
      </c>
    </row>
    <row r="9899" ht="20.25" customHeight="0">
      <c s="5" t="inlineStr" r="A9899">
        <is>
          <t xml:space="preserve">60605000</t>
        </is>
      </c>
      <c s="5" t="inlineStr" r="B9899">
        <is>
          <t xml:space="preserve">COMBINATION CONCRETE CURB AND GUTTER, TYPE B-6.24</t>
        </is>
      </c>
      <c s="5" t="inlineStr" r="C9899">
        <is>
          <t xml:space="preserve">FOOT   </t>
        </is>
      </c>
      <c s="6" r="D9899">
        <v>1475.000</v>
      </c>
      <c s="7" r="E9899">
        <v>2</v>
      </c>
      <c s="8" t="inlineStr" r="F9899">
        <is>
          <t xml:space="preserve">64P02</t>
        </is>
      </c>
      <c s="8" t="inlineStr" r="G9899">
        <is>
          <t xml:space="preserve">029</t>
        </is>
      </c>
      <c s="9" r="H9899">
        <v>89.0000</v>
      </c>
      <c s="8" t="inlineStr" r="I9899">
        <is>
          <t xml:space="preserve"/>
        </is>
      </c>
      <c s="8" t="inlineStr" r="J9899">
        <is>
          <t xml:space="preserve"> Ogle</t>
        </is>
      </c>
    </row>
    <row r="9900" ht="20.25" customHeight="0">
      <c s="5" t="inlineStr" r="A9900">
        <is>
          <t xml:space="preserve">60605000</t>
        </is>
      </c>
      <c s="5" t="inlineStr" r="B9900">
        <is>
          <t xml:space="preserve">COMBINATION CONCRETE CURB AND GUTTER, TYPE B-6.24</t>
        </is>
      </c>
      <c s="5" t="inlineStr" r="C9900">
        <is>
          <t xml:space="preserve">FOOT   </t>
        </is>
      </c>
      <c s="6" r="D9900">
        <v>30.000</v>
      </c>
      <c s="7" r="E9900">
        <v>2</v>
      </c>
      <c s="8" t="inlineStr" r="F9900">
        <is>
          <t xml:space="preserve">64P76</t>
        </is>
      </c>
      <c s="8" t="inlineStr" r="G9900">
        <is>
          <t xml:space="preserve">030</t>
        </is>
      </c>
      <c s="9" r="H9900">
        <v>100.0000</v>
      </c>
      <c s="8" t="inlineStr" r="I9900">
        <is>
          <t xml:space="preserve">Y</t>
        </is>
      </c>
      <c s="8" t="inlineStr" r="J9900">
        <is>
          <t xml:space="preserve"> Henry</t>
        </is>
      </c>
    </row>
    <row r="9901" ht="20.25" customHeight="0">
      <c s="5" t="inlineStr" r="A9901">
        <is>
          <t xml:space="preserve">60605000</t>
        </is>
      </c>
      <c s="5" t="inlineStr" r="B9901">
        <is>
          <t xml:space="preserve">COMBINATION CONCRETE CURB AND GUTTER, TYPE B-6.24</t>
        </is>
      </c>
      <c s="5" t="inlineStr" r="C9901">
        <is>
          <t xml:space="preserve">FOOT   </t>
        </is>
      </c>
      <c s="6" r="D9901">
        <v>30.000</v>
      </c>
      <c s="7" r="E9901">
        <v>2</v>
      </c>
      <c s="8" t="inlineStr" r="F9901">
        <is>
          <t xml:space="preserve">64P76</t>
        </is>
      </c>
      <c s="8" t="inlineStr" r="G9901">
        <is>
          <t xml:space="preserve">030</t>
        </is>
      </c>
      <c s="9" r="H9901">
        <v>58.0000</v>
      </c>
      <c s="8" t="inlineStr" r="I9901">
        <is>
          <t xml:space="preserve"/>
        </is>
      </c>
      <c s="8" t="inlineStr" r="J9901">
        <is>
          <t xml:space="preserve"> Henry</t>
        </is>
      </c>
    </row>
    <row r="9902" ht="20.25" customHeight="0">
      <c s="5" t="inlineStr" r="A9902">
        <is>
          <t xml:space="preserve">60605000</t>
        </is>
      </c>
      <c s="5" t="inlineStr" r="B9902">
        <is>
          <t xml:space="preserve">COMBINATION CONCRETE CURB AND GUTTER, TYPE B-6.24</t>
        </is>
      </c>
      <c s="5" t="inlineStr" r="C9902">
        <is>
          <t xml:space="preserve">FOOT   </t>
        </is>
      </c>
      <c s="6" r="D9902">
        <v>30.000</v>
      </c>
      <c s="7" r="E9902">
        <v>2</v>
      </c>
      <c s="8" t="inlineStr" r="F9902">
        <is>
          <t xml:space="preserve">64P76</t>
        </is>
      </c>
      <c s="8" t="inlineStr" r="G9902">
        <is>
          <t xml:space="preserve">030</t>
        </is>
      </c>
      <c s="9" r="H9902">
        <v>100.0000</v>
      </c>
      <c s="8" t="inlineStr" r="I9902">
        <is>
          <t xml:space="preserve"/>
        </is>
      </c>
      <c s="8" t="inlineStr" r="J9902">
        <is>
          <t xml:space="preserve"> Henry</t>
        </is>
      </c>
    </row>
    <row r="9903" ht="20.25" customHeight="0">
      <c s="5" t="inlineStr" r="A9903">
        <is>
          <t xml:space="preserve">60605000</t>
        </is>
      </c>
      <c s="5" t="inlineStr" r="B9903">
        <is>
          <t xml:space="preserve">COMBINATION CONCRETE CURB AND GUTTER, TYPE B-6.24</t>
        </is>
      </c>
      <c s="5" t="inlineStr" r="C9903">
        <is>
          <t xml:space="preserve">FOOT   </t>
        </is>
      </c>
      <c s="6" r="D9903">
        <v>30.000</v>
      </c>
      <c s="7" r="E9903">
        <v>2</v>
      </c>
      <c s="8" t="inlineStr" r="F9903">
        <is>
          <t xml:space="preserve">64P76</t>
        </is>
      </c>
      <c s="8" t="inlineStr" r="G9903">
        <is>
          <t xml:space="preserve">030</t>
        </is>
      </c>
      <c s="9" r="H9903">
        <v>110.0000</v>
      </c>
      <c s="8" t="inlineStr" r="I9903">
        <is>
          <t xml:space="preserve"/>
        </is>
      </c>
      <c s="8" t="inlineStr" r="J9903">
        <is>
          <t xml:space="preserve"> Henry</t>
        </is>
      </c>
    </row>
    <row r="9904" ht="20.25" customHeight="0">
      <c s="5" t="inlineStr" r="A9904">
        <is>
          <t xml:space="preserve">60605000</t>
        </is>
      </c>
      <c s="5" t="inlineStr" r="B9904">
        <is>
          <t xml:space="preserve">COMBINATION CONCRETE CURB AND GUTTER, TYPE B-6.24</t>
        </is>
      </c>
      <c s="5" t="inlineStr" r="C9904">
        <is>
          <t xml:space="preserve">FOOT   </t>
        </is>
      </c>
      <c s="6" r="D9904">
        <v>3287.000</v>
      </c>
      <c s="7" r="E9904">
        <v>5</v>
      </c>
      <c s="8" t="inlineStr" r="F9904">
        <is>
          <t xml:space="preserve">70F21</t>
        </is>
      </c>
      <c s="8" t="inlineStr" r="G9904">
        <is>
          <t xml:space="preserve">044</t>
        </is>
      </c>
      <c s="9" r="H9904">
        <v>88.4700</v>
      </c>
      <c s="8" t="inlineStr" r="I9904">
        <is>
          <t xml:space="preserve">Y</t>
        </is>
      </c>
      <c s="8" t="inlineStr" r="J9904">
        <is>
          <t xml:space="preserve"> McLean</t>
        </is>
      </c>
    </row>
    <row r="9905" ht="20.25" customHeight="0">
      <c s="5" t="inlineStr" r="A9905">
        <is>
          <t xml:space="preserve">60605000</t>
        </is>
      </c>
      <c s="5" t="inlineStr" r="B9905">
        <is>
          <t xml:space="preserve">COMBINATION CONCRETE CURB AND GUTTER, TYPE B-6.24</t>
        </is>
      </c>
      <c s="5" t="inlineStr" r="C9905">
        <is>
          <t xml:space="preserve">FOOT   </t>
        </is>
      </c>
      <c s="6" r="D9905">
        <v>675.000</v>
      </c>
      <c s="7" r="E9905">
        <v>7</v>
      </c>
      <c s="8" t="inlineStr" r="F9905">
        <is>
          <t xml:space="preserve">74597</t>
        </is>
      </c>
      <c s="8" t="inlineStr" r="G9905">
        <is>
          <t xml:space="preserve">058</t>
        </is>
      </c>
      <c s="9" r="H9905">
        <v>95.1700</v>
      </c>
      <c s="8" t="inlineStr" r="I9905">
        <is>
          <t xml:space="preserve">Y</t>
        </is>
      </c>
      <c s="8" t="inlineStr" r="J9905">
        <is>
          <t xml:space="preserve"> Cumberland</t>
        </is>
      </c>
    </row>
    <row r="9906" ht="20.25" customHeight="0">
      <c s="5" t="inlineStr" r="A9906">
        <is>
          <t xml:space="preserve">60605000</t>
        </is>
      </c>
      <c s="5" t="inlineStr" r="B9906">
        <is>
          <t xml:space="preserve">COMBINATION CONCRETE CURB AND GUTTER, TYPE B-6.24</t>
        </is>
      </c>
      <c s="5" t="inlineStr" r="C9906">
        <is>
          <t xml:space="preserve">FOOT   </t>
        </is>
      </c>
      <c s="6" r="D9906">
        <v>675.000</v>
      </c>
      <c s="7" r="E9906">
        <v>7</v>
      </c>
      <c s="8" t="inlineStr" r="F9906">
        <is>
          <t xml:space="preserve">74597</t>
        </is>
      </c>
      <c s="8" t="inlineStr" r="G9906">
        <is>
          <t xml:space="preserve">058</t>
        </is>
      </c>
      <c s="9" r="H9906">
        <v>65.0000</v>
      </c>
      <c s="8" t="inlineStr" r="I9906">
        <is>
          <t xml:space="preserve"/>
        </is>
      </c>
      <c s="8" t="inlineStr" r="J9906">
        <is>
          <t xml:space="preserve"> Cumberland</t>
        </is>
      </c>
    </row>
    <row r="9907" ht="20.25" customHeight="0">
      <c s="5" t="inlineStr" r="A9907">
        <is>
          <t xml:space="preserve">60605000</t>
        </is>
      </c>
      <c s="5" t="inlineStr" r="B9907">
        <is>
          <t xml:space="preserve">COMBINATION CONCRETE CURB AND GUTTER, TYPE B-6.24</t>
        </is>
      </c>
      <c s="5" t="inlineStr" r="C9907">
        <is>
          <t xml:space="preserve">FOOT   </t>
        </is>
      </c>
      <c s="6" r="D9907">
        <v>675.000</v>
      </c>
      <c s="7" r="E9907">
        <v>7</v>
      </c>
      <c s="8" t="inlineStr" r="F9907">
        <is>
          <t xml:space="preserve">74597</t>
        </is>
      </c>
      <c s="8" t="inlineStr" r="G9907">
        <is>
          <t xml:space="preserve">058</t>
        </is>
      </c>
      <c s="9" r="H9907">
        <v>70.0000</v>
      </c>
      <c s="8" t="inlineStr" r="I9907">
        <is>
          <t xml:space="preserve"/>
        </is>
      </c>
      <c s="8" t="inlineStr" r="J9907">
        <is>
          <t xml:space="preserve"> Cumberland</t>
        </is>
      </c>
    </row>
    <row r="9908" ht="20.25" customHeight="0">
      <c s="5" t="inlineStr" r="A9908">
        <is>
          <t xml:space="preserve">60605000</t>
        </is>
      </c>
      <c s="5" t="inlineStr" r="B9908">
        <is>
          <t xml:space="preserve">COMBINATION CONCRETE CURB AND GUTTER, TYPE B-6.24</t>
        </is>
      </c>
      <c s="5" t="inlineStr" r="C9908">
        <is>
          <t xml:space="preserve">FOOT   </t>
        </is>
      </c>
      <c s="6" r="D9908">
        <v>675.000</v>
      </c>
      <c s="7" r="E9908">
        <v>7</v>
      </c>
      <c s="8" t="inlineStr" r="F9908">
        <is>
          <t xml:space="preserve">74597</t>
        </is>
      </c>
      <c s="8" t="inlineStr" r="G9908">
        <is>
          <t xml:space="preserve">058</t>
        </is>
      </c>
      <c s="9" r="H9908">
        <v>70.7500</v>
      </c>
      <c s="8" t="inlineStr" r="I9908">
        <is>
          <t xml:space="preserve"/>
        </is>
      </c>
      <c s="8" t="inlineStr" r="J9908">
        <is>
          <t xml:space="preserve"> Cumberland</t>
        </is>
      </c>
    </row>
    <row r="9909" ht="20.25" customHeight="0">
      <c s="5" t="inlineStr" r="A9909">
        <is>
          <t xml:space="preserve">60605000</t>
        </is>
      </c>
      <c s="5" t="inlineStr" r="B9909">
        <is>
          <t xml:space="preserve">COMBINATION CONCRETE CURB AND GUTTER, TYPE B-6.24</t>
        </is>
      </c>
      <c s="5" t="inlineStr" r="C9909">
        <is>
          <t xml:space="preserve">FOOT   </t>
        </is>
      </c>
      <c s="6" r="D9909">
        <v>9576.000</v>
      </c>
      <c s="7" r="E9909">
        <v>8</v>
      </c>
      <c s="8" t="inlineStr" r="F9909">
        <is>
          <t xml:space="preserve">76F84</t>
        </is>
      </c>
      <c s="8" t="inlineStr" r="G9909">
        <is>
          <t xml:space="preserve">067</t>
        </is>
      </c>
      <c s="9" r="H9909">
        <v>32.6000</v>
      </c>
      <c s="8" t="inlineStr" r="I9909">
        <is>
          <t xml:space="preserve">Y</t>
        </is>
      </c>
      <c s="8" t="inlineStr" r="J9909">
        <is>
          <t xml:space="preserve"> Madison</t>
        </is>
      </c>
    </row>
    <row r="9910" ht="20.25" customHeight="0">
      <c s="5" t="inlineStr" r="A9910">
        <is>
          <t xml:space="preserve">60605000</t>
        </is>
      </c>
      <c s="5" t="inlineStr" r="B9910">
        <is>
          <t xml:space="preserve">COMBINATION CONCRETE CURB AND GUTTER, TYPE B-6.24</t>
        </is>
      </c>
      <c s="5" t="inlineStr" r="C9910">
        <is>
          <t xml:space="preserve">FOOT   </t>
        </is>
      </c>
      <c s="6" r="D9910">
        <v>9576.000</v>
      </c>
      <c s="7" r="E9910">
        <v>8</v>
      </c>
      <c s="8" t="inlineStr" r="F9910">
        <is>
          <t xml:space="preserve">76F84</t>
        </is>
      </c>
      <c s="8" t="inlineStr" r="G9910">
        <is>
          <t xml:space="preserve">067</t>
        </is>
      </c>
      <c s="9" r="H9910">
        <v>60.8500</v>
      </c>
      <c s="8" t="inlineStr" r="I9910">
        <is>
          <t xml:space="preserve"/>
        </is>
      </c>
      <c s="8" t="inlineStr" r="J9910">
        <is>
          <t xml:space="preserve"> Madison</t>
        </is>
      </c>
    </row>
    <row r="9911" ht="20.25" customHeight="0">
      <c s="5" t="inlineStr" r="A9911">
        <is>
          <t xml:space="preserve">60605000</t>
        </is>
      </c>
      <c s="5" t="inlineStr" r="B9911">
        <is>
          <t xml:space="preserve">COMBINATION CONCRETE CURB AND GUTTER, TYPE B-6.24</t>
        </is>
      </c>
      <c s="5" t="inlineStr" r="C9911">
        <is>
          <t xml:space="preserve">FOOT   </t>
        </is>
      </c>
      <c s="6" r="D9911">
        <v>9576.000</v>
      </c>
      <c s="7" r="E9911">
        <v>8</v>
      </c>
      <c s="8" t="inlineStr" r="F9911">
        <is>
          <t xml:space="preserve">76F84</t>
        </is>
      </c>
      <c s="8" t="inlineStr" r="G9911">
        <is>
          <t xml:space="preserve">067</t>
        </is>
      </c>
      <c s="9" r="H9911">
        <v>62.0000</v>
      </c>
      <c s="8" t="inlineStr" r="I9911">
        <is>
          <t xml:space="preserve"/>
        </is>
      </c>
      <c s="8" t="inlineStr" r="J9911">
        <is>
          <t xml:space="preserve"> Madison</t>
        </is>
      </c>
    </row>
    <row r="9912" ht="20.25" customHeight="0">
      <c s="5" t="inlineStr" r="A9912">
        <is>
          <t xml:space="preserve">60605000</t>
        </is>
      </c>
      <c s="5" t="inlineStr" r="B9912">
        <is>
          <t xml:space="preserve">COMBINATION CONCRETE CURB AND GUTTER, TYPE B-6.24</t>
        </is>
      </c>
      <c s="5" t="inlineStr" r="C9912">
        <is>
          <t xml:space="preserve">FOOT   </t>
        </is>
      </c>
      <c s="6" r="D9912">
        <v>520.000</v>
      </c>
      <c s="7" r="E9912">
        <v>8</v>
      </c>
      <c s="8" t="inlineStr" r="F9912">
        <is>
          <t xml:space="preserve">76R08</t>
        </is>
      </c>
      <c s="8" t="inlineStr" r="G9912">
        <is>
          <t xml:space="preserve">068</t>
        </is>
      </c>
      <c s="9" r="H9912">
        <v>57.0000</v>
      </c>
      <c s="8" t="inlineStr" r="I9912">
        <is>
          <t xml:space="preserve">Y</t>
        </is>
      </c>
      <c s="8" t="inlineStr" r="J9912">
        <is>
          <t xml:space="preserve"> Clinton</t>
        </is>
      </c>
    </row>
    <row r="9913" ht="20.25" customHeight="0">
      <c s="5" t="inlineStr" r="A9913">
        <is>
          <t xml:space="preserve">60605000</t>
        </is>
      </c>
      <c s="5" t="inlineStr" r="B9913">
        <is>
          <t xml:space="preserve">COMBINATION CONCRETE CURB AND GUTTER, TYPE B-6.24</t>
        </is>
      </c>
      <c s="5" t="inlineStr" r="C9913">
        <is>
          <t xml:space="preserve">FOOT   </t>
        </is>
      </c>
      <c s="6" r="D9913">
        <v>35.000</v>
      </c>
      <c s="7" r="E9913">
        <v>8</v>
      </c>
      <c s="8" t="inlineStr" r="F9913">
        <is>
          <t xml:space="preserve">76T17</t>
        </is>
      </c>
      <c s="8" t="inlineStr" r="G9913">
        <is>
          <t xml:space="preserve">069</t>
        </is>
      </c>
      <c s="9" r="H9913">
        <v>77.8000</v>
      </c>
      <c s="8" t="inlineStr" r="I9913">
        <is>
          <t xml:space="preserve">Y</t>
        </is>
      </c>
      <c s="8" t="inlineStr" r="J9913">
        <is>
          <t xml:space="preserve"> St. Clair</t>
        </is>
      </c>
    </row>
    <row r="9914" ht="20.25" customHeight="0">
      <c s="5" t="inlineStr" r="A9914">
        <is>
          <t xml:space="preserve">60605000</t>
        </is>
      </c>
      <c s="5" t="inlineStr" r="B9914">
        <is>
          <t xml:space="preserve">COMBINATION CONCRETE CURB AND GUTTER, TYPE B-6.24</t>
        </is>
      </c>
      <c s="5" t="inlineStr" r="C9914">
        <is>
          <t xml:space="preserve">FOOT   </t>
        </is>
      </c>
      <c s="6" r="D9914">
        <v>35.000</v>
      </c>
      <c s="7" r="E9914">
        <v>8</v>
      </c>
      <c s="8" t="inlineStr" r="F9914">
        <is>
          <t xml:space="preserve">76T17</t>
        </is>
      </c>
      <c s="8" t="inlineStr" r="G9914">
        <is>
          <t xml:space="preserve">069</t>
        </is>
      </c>
      <c s="9" r="H9914">
        <v>85.0000</v>
      </c>
      <c s="8" t="inlineStr" r="I9914">
        <is>
          <t xml:space="preserve"/>
        </is>
      </c>
      <c s="8" t="inlineStr" r="J9914">
        <is>
          <t xml:space="preserve"> St. Clair</t>
        </is>
      </c>
    </row>
    <row r="9915" ht="20.25" customHeight="0">
      <c s="5" t="inlineStr" r="A9915">
        <is>
          <t xml:space="preserve">60605000</t>
        </is>
      </c>
      <c s="5" t="inlineStr" r="B9915">
        <is>
          <t xml:space="preserve">COMBINATION CONCRETE CURB AND GUTTER, TYPE B-6.24</t>
        </is>
      </c>
      <c s="5" t="inlineStr" r="C9915">
        <is>
          <t xml:space="preserve">FOOT   </t>
        </is>
      </c>
      <c s="6" r="D9915">
        <v>12310.000</v>
      </c>
      <c s="7" r="E9915">
        <v>3</v>
      </c>
      <c s="8" t="inlineStr" r="F9915">
        <is>
          <t xml:space="preserve">87846</t>
        </is>
      </c>
      <c s="8" t="inlineStr" r="G9915">
        <is>
          <t xml:space="preserve">077</t>
        </is>
      </c>
      <c s="9" r="H9915">
        <v>31.0000</v>
      </c>
      <c s="8" t="inlineStr" r="I9915">
        <is>
          <t xml:space="preserve">Y</t>
        </is>
      </c>
      <c s="8" t="inlineStr" r="J9915">
        <is>
          <t xml:space="preserve"> Kendall</t>
        </is>
      </c>
    </row>
    <row r="9916" ht="20.25" customHeight="0">
      <c s="5" t="inlineStr" r="A9916">
        <is>
          <t xml:space="preserve">60605000</t>
        </is>
      </c>
      <c s="5" t="inlineStr" r="B9916">
        <is>
          <t xml:space="preserve">COMBINATION CONCRETE CURB AND GUTTER, TYPE B-6.24</t>
        </is>
      </c>
      <c s="5" t="inlineStr" r="C9916">
        <is>
          <t xml:space="preserve">FOOT   </t>
        </is>
      </c>
      <c s="6" r="D9916">
        <v>12310.000</v>
      </c>
      <c s="7" r="E9916">
        <v>3</v>
      </c>
      <c s="8" t="inlineStr" r="F9916">
        <is>
          <t xml:space="preserve">87846</t>
        </is>
      </c>
      <c s="8" t="inlineStr" r="G9916">
        <is>
          <t xml:space="preserve">077</t>
        </is>
      </c>
      <c s="9" r="H9916">
        <v>30.0000</v>
      </c>
      <c s="8" t="inlineStr" r="I9916">
        <is>
          <t xml:space="preserve"/>
        </is>
      </c>
      <c s="8" t="inlineStr" r="J9916">
        <is>
          <t xml:space="preserve"> Kendall</t>
        </is>
      </c>
    </row>
    <row r="9917" ht="20.25" customHeight="0">
      <c s="5" t="inlineStr" r="A9917">
        <is>
          <t xml:space="preserve">60605000</t>
        </is>
      </c>
      <c s="5" t="inlineStr" r="B9917">
        <is>
          <t xml:space="preserve">COMBINATION CONCRETE CURB AND GUTTER, TYPE B-6.24</t>
        </is>
      </c>
      <c s="5" t="inlineStr" r="C9917">
        <is>
          <t xml:space="preserve">FOOT   </t>
        </is>
      </c>
      <c s="6" r="D9917">
        <v>12310.000</v>
      </c>
      <c s="7" r="E9917">
        <v>3</v>
      </c>
      <c s="8" t="inlineStr" r="F9917">
        <is>
          <t xml:space="preserve">87846</t>
        </is>
      </c>
      <c s="8" t="inlineStr" r="G9917">
        <is>
          <t xml:space="preserve">077</t>
        </is>
      </c>
      <c s="9" r="H9917">
        <v>38.0000</v>
      </c>
      <c s="8" t="inlineStr" r="I9917">
        <is>
          <t xml:space="preserve"/>
        </is>
      </c>
      <c s="8" t="inlineStr" r="J9917">
        <is>
          <t xml:space="preserve"> Kendall</t>
        </is>
      </c>
    </row>
    <row r="9918" ht="20.25" customHeight="0">
      <c s="5" t="inlineStr" r="A9918">
        <is>
          <t xml:space="preserve">60605000</t>
        </is>
      </c>
      <c s="5" t="inlineStr" r="B9918">
        <is>
          <t xml:space="preserve">COMBINATION CONCRETE CURB AND GUTTER, TYPE B-6.24</t>
        </is>
      </c>
      <c s="5" t="inlineStr" r="C9918">
        <is>
          <t xml:space="preserve">FOOT   </t>
        </is>
      </c>
      <c s="6" r="D9918">
        <v>12310.000</v>
      </c>
      <c s="7" r="E9918">
        <v>3</v>
      </c>
      <c s="8" t="inlineStr" r="F9918">
        <is>
          <t xml:space="preserve">87846</t>
        </is>
      </c>
      <c s="8" t="inlineStr" r="G9918">
        <is>
          <t xml:space="preserve">077</t>
        </is>
      </c>
      <c s="9" r="H9918">
        <v>39.0000</v>
      </c>
      <c s="8" t="inlineStr" r="I9918">
        <is>
          <t xml:space="preserve"/>
        </is>
      </c>
      <c s="8" t="inlineStr" r="J9918">
        <is>
          <t xml:space="preserve"> Kendall</t>
        </is>
      </c>
    </row>
    <row r="9919" ht="20.25" customHeight="0">
      <c s="5" t="inlineStr" r="A9919">
        <is>
          <t xml:space="preserve">60605000</t>
        </is>
      </c>
      <c s="5" t="inlineStr" r="B9919">
        <is>
          <t xml:space="preserve">COMBINATION CONCRETE CURB AND GUTTER, TYPE B-6.24</t>
        </is>
      </c>
      <c s="5" t="inlineStr" r="C9919">
        <is>
          <t xml:space="preserve">FOOT   </t>
        </is>
      </c>
      <c s="6" r="D9919">
        <v>139.000</v>
      </c>
      <c s="7" r="E9919">
        <v>8</v>
      </c>
      <c s="8" t="inlineStr" r="F9919">
        <is>
          <t xml:space="preserve">97868</t>
        </is>
      </c>
      <c s="8" t="inlineStr" r="G9919">
        <is>
          <t xml:space="preserve">095</t>
        </is>
      </c>
      <c s="9" r="H9919">
        <v>85.0000</v>
      </c>
      <c s="8" t="inlineStr" r="I9919">
        <is>
          <t xml:space="preserve">Y</t>
        </is>
      </c>
      <c s="8" t="inlineStr" r="J9919">
        <is>
          <t xml:space="preserve"> Madison</t>
        </is>
      </c>
    </row>
    <row r="9920" ht="20.25" customHeight="0">
      <c s="5" t="inlineStr" r="A9920">
        <is>
          <t xml:space="preserve">60605000</t>
        </is>
      </c>
      <c s="5" t="inlineStr" r="B9920">
        <is>
          <t xml:space="preserve">COMBINATION CONCRETE CURB AND GUTTER, TYPE B-6.24</t>
        </is>
      </c>
      <c s="5" t="inlineStr" r="C9920">
        <is>
          <t xml:space="preserve">FOOT   </t>
        </is>
      </c>
      <c s="6" r="D9920">
        <v>139.000</v>
      </c>
      <c s="7" r="E9920">
        <v>8</v>
      </c>
      <c s="8" t="inlineStr" r="F9920">
        <is>
          <t xml:space="preserve">97868</t>
        </is>
      </c>
      <c s="8" t="inlineStr" r="G9920">
        <is>
          <t xml:space="preserve">095</t>
        </is>
      </c>
      <c s="9" r="H9920">
        <v>55.0000</v>
      </c>
      <c s="8" t="inlineStr" r="I9920">
        <is>
          <t xml:space="preserve"/>
        </is>
      </c>
      <c s="8" t="inlineStr" r="J9920">
        <is>
          <t xml:space="preserve"> Madison</t>
        </is>
      </c>
    </row>
    <row r="9921" ht="20.25" customHeight="0">
      <c s="5" t="inlineStr" r="A9921">
        <is>
          <t xml:space="preserve">60605000</t>
        </is>
      </c>
      <c s="5" t="inlineStr" r="B9921">
        <is>
          <t xml:space="preserve">COMBINATION CONCRETE CURB AND GUTTER, TYPE B-6.24</t>
        </is>
      </c>
      <c s="5" t="inlineStr" r="C9921">
        <is>
          <t xml:space="preserve">FOOT   </t>
        </is>
      </c>
      <c s="6" r="D9921">
        <v>139.000</v>
      </c>
      <c s="7" r="E9921">
        <v>8</v>
      </c>
      <c s="8" t="inlineStr" r="F9921">
        <is>
          <t xml:space="preserve">97868</t>
        </is>
      </c>
      <c s="8" t="inlineStr" r="G9921">
        <is>
          <t xml:space="preserve">095</t>
        </is>
      </c>
      <c s="9" r="H9921">
        <v>87.1500</v>
      </c>
      <c s="8" t="inlineStr" r="I9921">
        <is>
          <t xml:space="preserve"/>
        </is>
      </c>
      <c s="8" t="inlineStr" r="J9921">
        <is>
          <t xml:space="preserve"> Madison</t>
        </is>
      </c>
    </row>
    <row r="9922" ht="20.25" customHeight="0">
      <c s="5" t="inlineStr" r="A9922">
        <is>
          <t xml:space="preserve">60605000</t>
        </is>
      </c>
      <c s="5" t="inlineStr" r="B9922">
        <is>
          <t xml:space="preserve">COMBINATION CONCRETE CURB AND GUTTER, TYPE B-6.24</t>
        </is>
      </c>
      <c s="5" t="inlineStr" r="C9922">
        <is>
          <t xml:space="preserve">FOOT   </t>
        </is>
      </c>
      <c s="6" r="D9922">
        <v>139.000</v>
      </c>
      <c s="7" r="E9922">
        <v>8</v>
      </c>
      <c s="8" t="inlineStr" r="F9922">
        <is>
          <t xml:space="preserve">97868</t>
        </is>
      </c>
      <c s="8" t="inlineStr" r="G9922">
        <is>
          <t xml:space="preserve">095</t>
        </is>
      </c>
      <c s="9" r="H9922">
        <v>102.5000</v>
      </c>
      <c s="8" t="inlineStr" r="I9922">
        <is>
          <t xml:space="preserve"/>
        </is>
      </c>
      <c s="8" t="inlineStr" r="J9922">
        <is>
          <t xml:space="preserve"> Madison</t>
        </is>
      </c>
    </row>
    <row r="9923" ht="20.25" customHeight="0">
      <c s="5" t="inlineStr" r="A9923">
        <is>
          <t xml:space="preserve">60605000</t>
        </is>
      </c>
      <c s="5" t="inlineStr" r="B9923">
        <is>
          <t xml:space="preserve">COMBINATION CONCRETE CURB AND GUTTER, TYPE B-6.24</t>
        </is>
      </c>
      <c s="5" t="inlineStr" r="C9923">
        <is>
          <t xml:space="preserve">FOOT   </t>
        </is>
      </c>
      <c s="6" r="D9923">
        <v>139.000</v>
      </c>
      <c s="7" r="E9923">
        <v>8</v>
      </c>
      <c s="8" t="inlineStr" r="F9923">
        <is>
          <t xml:space="preserve">97868</t>
        </is>
      </c>
      <c s="8" t="inlineStr" r="G9923">
        <is>
          <t xml:space="preserve">095</t>
        </is>
      </c>
      <c s="9" r="H9923">
        <v>131.0000</v>
      </c>
      <c s="8" t="inlineStr" r="I9923">
        <is>
          <t xml:space="preserve"/>
        </is>
      </c>
      <c s="8" t="inlineStr" r="J9923">
        <is>
          <t xml:space="preserve"> Madison</t>
        </is>
      </c>
    </row>
    <row r="9924" ht="20.25" customHeight="0">
      <c s="5" t="inlineStr" r="A9924">
        <is>
          <t xml:space="preserve">60605000</t>
        </is>
      </c>
      <c s="5" t="inlineStr" r="B9924">
        <is>
          <t xml:space="preserve">COMBINATION CONCRETE CURB AND GUTTER, TYPE B-6.24</t>
        </is>
      </c>
      <c s="5" t="inlineStr" r="C9924">
        <is>
          <t xml:space="preserve">FOOT   </t>
        </is>
      </c>
      <c s="6" r="D9924">
        <v>9067.000</v>
      </c>
      <c s="7" r="E9924">
        <v>8</v>
      </c>
      <c s="8" t="inlineStr" r="F9924">
        <is>
          <t xml:space="preserve">97869</t>
        </is>
      </c>
      <c s="8" t="inlineStr" r="G9924">
        <is>
          <t xml:space="preserve">096</t>
        </is>
      </c>
      <c s="9" r="H9924">
        <v>51.5000</v>
      </c>
      <c s="8" t="inlineStr" r="I9924">
        <is>
          <t xml:space="preserve">Y</t>
        </is>
      </c>
      <c s="8" t="inlineStr" r="J9924">
        <is>
          <t xml:space="preserve"> Madison</t>
        </is>
      </c>
    </row>
    <row r="9925" ht="20.25" customHeight="0">
      <c s="5" t="inlineStr" r="A9925">
        <is>
          <t xml:space="preserve">60605000</t>
        </is>
      </c>
      <c s="5" t="inlineStr" r="B9925">
        <is>
          <t xml:space="preserve">COMBINATION CONCRETE CURB AND GUTTER, TYPE B-6.24</t>
        </is>
      </c>
      <c s="5" t="inlineStr" r="C9925">
        <is>
          <t xml:space="preserve">FOOT   </t>
        </is>
      </c>
      <c s="6" r="D9925">
        <v>9067.000</v>
      </c>
      <c s="7" r="E9925">
        <v>8</v>
      </c>
      <c s="8" t="inlineStr" r="F9925">
        <is>
          <t xml:space="preserve">97869</t>
        </is>
      </c>
      <c s="8" t="inlineStr" r="G9925">
        <is>
          <t xml:space="preserve">096</t>
        </is>
      </c>
      <c s="9" r="H9925">
        <v>45.0000</v>
      </c>
      <c s="8" t="inlineStr" r="I9925">
        <is>
          <t xml:space="preserve"/>
        </is>
      </c>
      <c s="8" t="inlineStr" r="J9925">
        <is>
          <t xml:space="preserve"> Madison</t>
        </is>
      </c>
    </row>
    <row r="9926" ht="20.25" customHeight="0">
      <c s="5" t="inlineStr" r="A9926">
        <is>
          <t xml:space="preserve">60605000</t>
        </is>
      </c>
      <c s="5" t="inlineStr" r="B9926">
        <is>
          <t xml:space="preserve">COMBINATION CONCRETE CURB AND GUTTER, TYPE B-6.24</t>
        </is>
      </c>
      <c s="5" t="inlineStr" r="C9926">
        <is>
          <t xml:space="preserve">FOOT   </t>
        </is>
      </c>
      <c s="6" r="D9926">
        <v>9067.000</v>
      </c>
      <c s="7" r="E9926">
        <v>8</v>
      </c>
      <c s="8" t="inlineStr" r="F9926">
        <is>
          <t xml:space="preserve">97869</t>
        </is>
      </c>
      <c s="8" t="inlineStr" r="G9926">
        <is>
          <t xml:space="preserve">096</t>
        </is>
      </c>
      <c s="9" r="H9926">
        <v>51.4000</v>
      </c>
      <c s="8" t="inlineStr" r="I9926">
        <is>
          <t xml:space="preserve"/>
        </is>
      </c>
      <c s="8" t="inlineStr" r="J9926">
        <is>
          <t xml:space="preserve"> Madison</t>
        </is>
      </c>
    </row>
    <row r="9927" ht="20.25" customHeight="0">
      <c s="5" t="inlineStr" r="A9927">
        <is>
          <t xml:space="preserve">60605000</t>
        </is>
      </c>
      <c s="5" t="inlineStr" r="B9927">
        <is>
          <t xml:space="preserve">COMBINATION CONCRETE CURB AND GUTTER, TYPE B-6.24</t>
        </is>
      </c>
      <c s="5" t="inlineStr" r="C9927">
        <is>
          <t xml:space="preserve">FOOT   </t>
        </is>
      </c>
      <c s="6" r="D9927">
        <v>9067.000</v>
      </c>
      <c s="7" r="E9927">
        <v>8</v>
      </c>
      <c s="8" t="inlineStr" r="F9927">
        <is>
          <t xml:space="preserve">97869</t>
        </is>
      </c>
      <c s="8" t="inlineStr" r="G9927">
        <is>
          <t xml:space="preserve">096</t>
        </is>
      </c>
      <c s="9" r="H9927">
        <v>54.0000</v>
      </c>
      <c s="8" t="inlineStr" r="I9927">
        <is>
          <t xml:space="preserve"/>
        </is>
      </c>
      <c s="8" t="inlineStr" r="J9927">
        <is>
          <t xml:space="preserve"> Madison</t>
        </is>
      </c>
    </row>
    <row r="9928" ht="20.25" customHeight="0">
      <c s="5" t="inlineStr" r="A9928">
        <is>
          <t xml:space="preserve">60605000</t>
        </is>
      </c>
      <c s="5" t="inlineStr" r="B9928">
        <is>
          <t xml:space="preserve">COMBINATION CONCRETE CURB AND GUTTER, TYPE B-6.24</t>
        </is>
      </c>
      <c s="5" t="inlineStr" r="C9928">
        <is>
          <t xml:space="preserve">FOOT   </t>
        </is>
      </c>
      <c s="6" r="D9928">
        <v>897.000</v>
      </c>
      <c s="7" r="E9928">
        <v>8</v>
      </c>
      <c s="8" t="inlineStr" r="F9928">
        <is>
          <t xml:space="preserve">97874</t>
        </is>
      </c>
      <c s="8" t="inlineStr" r="G9928">
        <is>
          <t xml:space="preserve">084</t>
        </is>
      </c>
      <c s="9" r="H9928">
        <v>70.0000</v>
      </c>
      <c s="8" t="inlineStr" r="I9928">
        <is>
          <t xml:space="preserve">Y</t>
        </is>
      </c>
      <c s="8" t="inlineStr" r="J9928">
        <is>
          <t xml:space="preserve"> Madison</t>
        </is>
      </c>
    </row>
    <row r="9929" ht="20.25" customHeight="0">
      <c s="5" t="inlineStr" r="A9929">
        <is>
          <t xml:space="preserve">60605000</t>
        </is>
      </c>
      <c s="5" t="inlineStr" r="B9929">
        <is>
          <t xml:space="preserve">COMBINATION CONCRETE CURB AND GUTTER, TYPE B-6.24</t>
        </is>
      </c>
      <c s="5" t="inlineStr" r="C9929">
        <is>
          <t xml:space="preserve">FOOT   </t>
        </is>
      </c>
      <c s="6" r="D9929">
        <v>897.000</v>
      </c>
      <c s="7" r="E9929">
        <v>8</v>
      </c>
      <c s="8" t="inlineStr" r="F9929">
        <is>
          <t xml:space="preserve">97874</t>
        </is>
      </c>
      <c s="8" t="inlineStr" r="G9929">
        <is>
          <t xml:space="preserve">084</t>
        </is>
      </c>
      <c s="9" r="H9929">
        <v>44.1000</v>
      </c>
      <c s="8" t="inlineStr" r="I9929">
        <is>
          <t xml:space="preserve"/>
        </is>
      </c>
      <c s="8" t="inlineStr" r="J9929">
        <is>
          <t xml:space="preserve"> Madison</t>
        </is>
      </c>
    </row>
    <row r="9930" ht="20.25" customHeight="0">
      <c s="5" t="inlineStr" r="A9930">
        <is>
          <t xml:space="preserve">60605000</t>
        </is>
      </c>
      <c s="5" t="inlineStr" r="B9930">
        <is>
          <t xml:space="preserve">COMBINATION CONCRETE CURB AND GUTTER, TYPE B-6.24</t>
        </is>
      </c>
      <c s="5" t="inlineStr" r="C9930">
        <is>
          <t xml:space="preserve">FOOT   </t>
        </is>
      </c>
      <c s="6" r="D9930">
        <v>897.000</v>
      </c>
      <c s="7" r="E9930">
        <v>8</v>
      </c>
      <c s="8" t="inlineStr" r="F9930">
        <is>
          <t xml:space="preserve">97874</t>
        </is>
      </c>
      <c s="8" t="inlineStr" r="G9930">
        <is>
          <t xml:space="preserve">084</t>
        </is>
      </c>
      <c s="9" r="H9930">
        <v>60.3500</v>
      </c>
      <c s="8" t="inlineStr" r="I9930">
        <is>
          <t xml:space="preserve"/>
        </is>
      </c>
      <c s="8" t="inlineStr" r="J9930">
        <is>
          <t xml:space="preserve"> Madison</t>
        </is>
      </c>
    </row>
    <row r="9931" ht="20.25" customHeight="0">
      <c s="5" t="inlineStr" r="A9931">
        <is>
          <t xml:space="preserve">60605000</t>
        </is>
      </c>
      <c s="5" t="inlineStr" r="B9931">
        <is>
          <t xml:space="preserve">COMBINATION CONCRETE CURB AND GUTTER, TYPE B-6.24</t>
        </is>
      </c>
      <c s="5" t="inlineStr" r="C9931">
        <is>
          <t xml:space="preserve">FOOT   </t>
        </is>
      </c>
      <c s="6" r="D9931">
        <v>897.000</v>
      </c>
      <c s="7" r="E9931">
        <v>8</v>
      </c>
      <c s="8" t="inlineStr" r="F9931">
        <is>
          <t xml:space="preserve">97874</t>
        </is>
      </c>
      <c s="8" t="inlineStr" r="G9931">
        <is>
          <t xml:space="preserve">084</t>
        </is>
      </c>
      <c s="9" r="H9931">
        <v>63.0000</v>
      </c>
      <c s="8" t="inlineStr" r="I9931">
        <is>
          <t xml:space="preserve"/>
        </is>
      </c>
      <c s="8" t="inlineStr" r="J9931">
        <is>
          <t xml:space="preserve"> Madison</t>
        </is>
      </c>
    </row>
    <row r="9932" ht="20.25" customHeight="0">
      <c s="5" t="inlineStr" r="A9932">
        <is>
          <t xml:space="preserve">60605000</t>
        </is>
      </c>
      <c s="5" t="inlineStr" r="B9932">
        <is>
          <t xml:space="preserve">COMBINATION CONCRETE CURB AND GUTTER, TYPE B-6.24</t>
        </is>
      </c>
      <c s="5" t="inlineStr" r="C9932">
        <is>
          <t xml:space="preserve">FOOT   </t>
        </is>
      </c>
      <c s="6" r="D9932">
        <v>897.000</v>
      </c>
      <c s="7" r="E9932">
        <v>8</v>
      </c>
      <c s="8" t="inlineStr" r="F9932">
        <is>
          <t xml:space="preserve">97874</t>
        </is>
      </c>
      <c s="8" t="inlineStr" r="G9932">
        <is>
          <t xml:space="preserve">084</t>
        </is>
      </c>
      <c s="9" r="H9932">
        <v>74.0000</v>
      </c>
      <c s="8" t="inlineStr" r="I9932">
        <is>
          <t xml:space="preserve"/>
        </is>
      </c>
      <c s="8" t="inlineStr" r="J9932">
        <is>
          <t xml:space="preserve"> Madison</t>
        </is>
      </c>
    </row>
    <row r="9933" ht="20.25" customHeight="0">
      <c s="5" t="inlineStr" r="A9933">
        <is>
          <t xml:space="preserve">60605100</t>
        </is>
      </c>
      <c s="5" t="inlineStr" r="B9933">
        <is>
          <t xml:space="preserve">COMBINATION CONCRETE CURB AND GUTTER, TYPE B-6.24 (ABUTTING EXISTING PAVEMENT)</t>
        </is>
      </c>
      <c s="5" t="inlineStr" r="C9933">
        <is>
          <t xml:space="preserve">FOOT   </t>
        </is>
      </c>
      <c s="6" r="D9933">
        <v>2740.000</v>
      </c>
      <c s="7" r="E9933">
        <v>5</v>
      </c>
      <c s="8" t="inlineStr" r="F9933">
        <is>
          <t xml:space="preserve">70F21</t>
        </is>
      </c>
      <c s="8" t="inlineStr" r="G9933">
        <is>
          <t xml:space="preserve">044</t>
        </is>
      </c>
      <c s="9" r="H9933">
        <v>105.4900</v>
      </c>
      <c s="8" t="inlineStr" r="I9933">
        <is>
          <t xml:space="preserve">Y</t>
        </is>
      </c>
      <c s="8" t="inlineStr" r="J9933">
        <is>
          <t xml:space="preserve"> McLean</t>
        </is>
      </c>
    </row>
    <row r="9934" ht="20.25" customHeight="0">
      <c s="5" t="inlineStr" r="A9934">
        <is>
          <t xml:space="preserve">60605900</t>
        </is>
      </c>
      <c s="5" t="inlineStr" r="B9934">
        <is>
          <t xml:space="preserve">COMBINATION CONCRETE CURB AND GUTTER, TYPE B-9.12</t>
        </is>
      </c>
      <c s="5" t="inlineStr" r="C9934">
        <is>
          <t xml:space="preserve">FOOT   </t>
        </is>
      </c>
      <c s="6" r="D9934">
        <v>74.000</v>
      </c>
      <c s="7" r="E9934">
        <v>8</v>
      </c>
      <c s="8" t="inlineStr" r="F9934">
        <is>
          <t xml:space="preserve">97868</t>
        </is>
      </c>
      <c s="8" t="inlineStr" r="G9934">
        <is>
          <t xml:space="preserve">095</t>
        </is>
      </c>
      <c s="9" r="H9934">
        <v>85.0000</v>
      </c>
      <c s="8" t="inlineStr" r="I9934">
        <is>
          <t xml:space="preserve">Y</t>
        </is>
      </c>
      <c s="8" t="inlineStr" r="J9934">
        <is>
          <t xml:space="preserve"> Madison</t>
        </is>
      </c>
    </row>
    <row r="9935" ht="20.25" customHeight="0">
      <c s="5" t="inlineStr" r="A9935">
        <is>
          <t xml:space="preserve">60605900</t>
        </is>
      </c>
      <c s="5" t="inlineStr" r="B9935">
        <is>
          <t xml:space="preserve">COMBINATION CONCRETE CURB AND GUTTER, TYPE B-9.12</t>
        </is>
      </c>
      <c s="5" t="inlineStr" r="C9935">
        <is>
          <t xml:space="preserve">FOOT   </t>
        </is>
      </c>
      <c s="6" r="D9935">
        <v>74.000</v>
      </c>
      <c s="7" r="E9935">
        <v>8</v>
      </c>
      <c s="8" t="inlineStr" r="F9935">
        <is>
          <t xml:space="preserve">97868</t>
        </is>
      </c>
      <c s="8" t="inlineStr" r="G9935">
        <is>
          <t xml:space="preserve">095</t>
        </is>
      </c>
      <c s="9" r="H9935">
        <v>70.0000</v>
      </c>
      <c s="8" t="inlineStr" r="I9935">
        <is>
          <t xml:space="preserve"/>
        </is>
      </c>
      <c s="8" t="inlineStr" r="J9935">
        <is>
          <t xml:space="preserve"> Madison</t>
        </is>
      </c>
    </row>
    <row r="9936" ht="20.25" customHeight="0">
      <c s="5" t="inlineStr" r="A9936">
        <is>
          <t xml:space="preserve">60605900</t>
        </is>
      </c>
      <c s="5" t="inlineStr" r="B9936">
        <is>
          <t xml:space="preserve">COMBINATION CONCRETE CURB AND GUTTER, TYPE B-9.12</t>
        </is>
      </c>
      <c s="5" t="inlineStr" r="C9936">
        <is>
          <t xml:space="preserve">FOOT   </t>
        </is>
      </c>
      <c s="6" r="D9936">
        <v>74.000</v>
      </c>
      <c s="7" r="E9936">
        <v>8</v>
      </c>
      <c s="8" t="inlineStr" r="F9936">
        <is>
          <t xml:space="preserve">97868</t>
        </is>
      </c>
      <c s="8" t="inlineStr" r="G9936">
        <is>
          <t xml:space="preserve">095</t>
        </is>
      </c>
      <c s="9" r="H9936">
        <v>79.8000</v>
      </c>
      <c s="8" t="inlineStr" r="I9936">
        <is>
          <t xml:space="preserve"/>
        </is>
      </c>
      <c s="8" t="inlineStr" r="J9936">
        <is>
          <t xml:space="preserve"> Madison</t>
        </is>
      </c>
    </row>
    <row r="9937" ht="20.25" customHeight="0">
      <c s="5" t="inlineStr" r="A9937">
        <is>
          <t xml:space="preserve">60605900</t>
        </is>
      </c>
      <c s="5" t="inlineStr" r="B9937">
        <is>
          <t xml:space="preserve">COMBINATION CONCRETE CURB AND GUTTER, TYPE B-9.12</t>
        </is>
      </c>
      <c s="5" t="inlineStr" r="C9937">
        <is>
          <t xml:space="preserve">FOOT   </t>
        </is>
      </c>
      <c s="6" r="D9937">
        <v>74.000</v>
      </c>
      <c s="7" r="E9937">
        <v>8</v>
      </c>
      <c s="8" t="inlineStr" r="F9937">
        <is>
          <t xml:space="preserve">97868</t>
        </is>
      </c>
      <c s="8" t="inlineStr" r="G9937">
        <is>
          <t xml:space="preserve">095</t>
        </is>
      </c>
      <c s="9" r="H9937">
        <v>93.0000</v>
      </c>
      <c s="8" t="inlineStr" r="I9937">
        <is>
          <t xml:space="preserve"/>
        </is>
      </c>
      <c s="8" t="inlineStr" r="J9937">
        <is>
          <t xml:space="preserve"> Madison</t>
        </is>
      </c>
    </row>
    <row r="9938" ht="20.25" customHeight="0">
      <c s="5" t="inlineStr" r="A9938">
        <is>
          <t xml:space="preserve">60605900</t>
        </is>
      </c>
      <c s="5" t="inlineStr" r="B9938">
        <is>
          <t xml:space="preserve">COMBINATION CONCRETE CURB AND GUTTER, TYPE B-9.12</t>
        </is>
      </c>
      <c s="5" t="inlineStr" r="C9938">
        <is>
          <t xml:space="preserve">FOOT   </t>
        </is>
      </c>
      <c s="6" r="D9938">
        <v>74.000</v>
      </c>
      <c s="7" r="E9938">
        <v>8</v>
      </c>
      <c s="8" t="inlineStr" r="F9938">
        <is>
          <t xml:space="preserve">97868</t>
        </is>
      </c>
      <c s="8" t="inlineStr" r="G9938">
        <is>
          <t xml:space="preserve">095</t>
        </is>
      </c>
      <c s="9" r="H9938">
        <v>142.0000</v>
      </c>
      <c s="8" t="inlineStr" r="I9938">
        <is>
          <t xml:space="preserve"/>
        </is>
      </c>
      <c s="8" t="inlineStr" r="J9938">
        <is>
          <t xml:space="preserve"> Madison</t>
        </is>
      </c>
    </row>
    <row r="9939" ht="20.25" customHeight="0">
      <c s="5" t="inlineStr" r="A9939">
        <is>
          <t xml:space="preserve">60606200</t>
        </is>
      </c>
      <c s="5" t="inlineStr" r="B9939">
        <is>
          <t xml:space="preserve">COMBINATION CONCRETE CURB AND GUTTER, TYPE B-9.12 (MODIFIED)</t>
        </is>
      </c>
      <c s="5" t="inlineStr" r="C9939">
        <is>
          <t xml:space="preserve">FOOT   </t>
        </is>
      </c>
      <c s="6" r="D9939">
        <v>635.000</v>
      </c>
      <c s="7" r="E9939">
        <v>8</v>
      </c>
      <c s="8" t="inlineStr" r="F9939">
        <is>
          <t xml:space="preserve">76F84</t>
        </is>
      </c>
      <c s="8" t="inlineStr" r="G9939">
        <is>
          <t xml:space="preserve">067</t>
        </is>
      </c>
      <c s="9" r="H9939">
        <v>74.3500</v>
      </c>
      <c s="8" t="inlineStr" r="I9939">
        <is>
          <t xml:space="preserve">Y</t>
        </is>
      </c>
      <c s="8" t="inlineStr" r="J9939">
        <is>
          <t xml:space="preserve"> Madison</t>
        </is>
      </c>
    </row>
    <row r="9940" ht="20.25" customHeight="0">
      <c s="5" t="inlineStr" r="A9940">
        <is>
          <t xml:space="preserve">60606200</t>
        </is>
      </c>
      <c s="5" t="inlineStr" r="B9940">
        <is>
          <t xml:space="preserve">COMBINATION CONCRETE CURB AND GUTTER, TYPE B-9.12 (MODIFIED)</t>
        </is>
      </c>
      <c s="5" t="inlineStr" r="C9940">
        <is>
          <t xml:space="preserve">FOOT   </t>
        </is>
      </c>
      <c s="6" r="D9940">
        <v>635.000</v>
      </c>
      <c s="7" r="E9940">
        <v>8</v>
      </c>
      <c s="8" t="inlineStr" r="F9940">
        <is>
          <t xml:space="preserve">76F84</t>
        </is>
      </c>
      <c s="8" t="inlineStr" r="G9940">
        <is>
          <t xml:space="preserve">067</t>
        </is>
      </c>
      <c s="9" r="H9940">
        <v>99.6500</v>
      </c>
      <c s="8" t="inlineStr" r="I9940">
        <is>
          <t xml:space="preserve"/>
        </is>
      </c>
      <c s="8" t="inlineStr" r="J9940">
        <is>
          <t xml:space="preserve"> Madison</t>
        </is>
      </c>
    </row>
    <row r="9941" ht="20.25" customHeight="0">
      <c s="5" t="inlineStr" r="A9941">
        <is>
          <t xml:space="preserve">60606200</t>
        </is>
      </c>
      <c s="5" t="inlineStr" r="B9941">
        <is>
          <t xml:space="preserve">COMBINATION CONCRETE CURB AND GUTTER, TYPE B-9.12 (MODIFIED)</t>
        </is>
      </c>
      <c s="5" t="inlineStr" r="C9941">
        <is>
          <t xml:space="preserve">FOOT   </t>
        </is>
      </c>
      <c s="6" r="D9941">
        <v>635.000</v>
      </c>
      <c s="7" r="E9941">
        <v>8</v>
      </c>
      <c s="8" t="inlineStr" r="F9941">
        <is>
          <t xml:space="preserve">76F84</t>
        </is>
      </c>
      <c s="8" t="inlineStr" r="G9941">
        <is>
          <t xml:space="preserve">067</t>
        </is>
      </c>
      <c s="9" r="H9941">
        <v>138.0000</v>
      </c>
      <c s="8" t="inlineStr" r="I9941">
        <is>
          <t xml:space="preserve"/>
        </is>
      </c>
      <c s="8" t="inlineStr" r="J9941">
        <is>
          <t xml:space="preserve"> Madison</t>
        </is>
      </c>
    </row>
    <row r="9942" ht="20.25" customHeight="0">
      <c s="5" t="inlineStr" r="A9942">
        <is>
          <t xml:space="preserve">60608300</t>
        </is>
      </c>
      <c s="5" t="inlineStr" r="B9942">
        <is>
          <t xml:space="preserve">COMBINATION CONCRETE CURB AND GUTTER, TYPE M-2.12</t>
        </is>
      </c>
      <c s="5" t="inlineStr" r="C9942">
        <is>
          <t xml:space="preserve">FOOT   </t>
        </is>
      </c>
      <c s="6" r="D9942">
        <v>861.000</v>
      </c>
      <c s="7" r="E9942">
        <v>8</v>
      </c>
      <c s="8" t="inlineStr" r="F9942">
        <is>
          <t xml:space="preserve">76F84</t>
        </is>
      </c>
      <c s="8" t="inlineStr" r="G9942">
        <is>
          <t xml:space="preserve">067</t>
        </is>
      </c>
      <c s="9" r="H9942">
        <v>74.4500</v>
      </c>
      <c s="8" t="inlineStr" r="I9942">
        <is>
          <t xml:space="preserve">Y</t>
        </is>
      </c>
      <c s="8" t="inlineStr" r="J9942">
        <is>
          <t xml:space="preserve"> Madison</t>
        </is>
      </c>
    </row>
    <row r="9943" ht="20.25" customHeight="0">
      <c s="5" t="inlineStr" r="A9943">
        <is>
          <t xml:space="preserve">60608300</t>
        </is>
      </c>
      <c s="5" t="inlineStr" r="B9943">
        <is>
          <t xml:space="preserve">COMBINATION CONCRETE CURB AND GUTTER, TYPE M-2.12</t>
        </is>
      </c>
      <c s="5" t="inlineStr" r="C9943">
        <is>
          <t xml:space="preserve">FOOT   </t>
        </is>
      </c>
      <c s="6" r="D9943">
        <v>861.000</v>
      </c>
      <c s="7" r="E9943">
        <v>8</v>
      </c>
      <c s="8" t="inlineStr" r="F9943">
        <is>
          <t xml:space="preserve">76F84</t>
        </is>
      </c>
      <c s="8" t="inlineStr" r="G9943">
        <is>
          <t xml:space="preserve">067</t>
        </is>
      </c>
      <c s="9" r="H9943">
        <v>77.1800</v>
      </c>
      <c s="8" t="inlineStr" r="I9943">
        <is>
          <t xml:space="preserve"/>
        </is>
      </c>
      <c s="8" t="inlineStr" r="J9943">
        <is>
          <t xml:space="preserve"> Madison</t>
        </is>
      </c>
    </row>
    <row r="9944" ht="20.25" customHeight="0">
      <c s="5" t="inlineStr" r="A9944">
        <is>
          <t xml:space="preserve">60608300</t>
        </is>
      </c>
      <c s="5" t="inlineStr" r="B9944">
        <is>
          <t xml:space="preserve">COMBINATION CONCRETE CURB AND GUTTER, TYPE M-2.12</t>
        </is>
      </c>
      <c s="5" t="inlineStr" r="C9944">
        <is>
          <t xml:space="preserve">FOOT   </t>
        </is>
      </c>
      <c s="6" r="D9944">
        <v>861.000</v>
      </c>
      <c s="7" r="E9944">
        <v>8</v>
      </c>
      <c s="8" t="inlineStr" r="F9944">
        <is>
          <t xml:space="preserve">76F84</t>
        </is>
      </c>
      <c s="8" t="inlineStr" r="G9944">
        <is>
          <t xml:space="preserve">067</t>
        </is>
      </c>
      <c s="9" r="H9944">
        <v>132.0000</v>
      </c>
      <c s="8" t="inlineStr" r="I9944">
        <is>
          <t xml:space="preserve"/>
        </is>
      </c>
      <c s="8" t="inlineStr" r="J9944">
        <is>
          <t xml:space="preserve"> Madison</t>
        </is>
      </c>
    </row>
    <row r="9945" ht="20.25" customHeight="0">
      <c s="5" t="inlineStr" r="A9945">
        <is>
          <t xml:space="preserve">60608300</t>
        </is>
      </c>
      <c s="5" t="inlineStr" r="B9945">
        <is>
          <t xml:space="preserve">COMBINATION CONCRETE CURB AND GUTTER, TYPE M-2.12</t>
        </is>
      </c>
      <c s="5" t="inlineStr" r="C9945">
        <is>
          <t xml:space="preserve">FOOT   </t>
        </is>
      </c>
      <c s="6" r="D9945">
        <v>421.000</v>
      </c>
      <c s="7" r="E9945">
        <v>3</v>
      </c>
      <c s="8" t="inlineStr" r="F9945">
        <is>
          <t xml:space="preserve">87846</t>
        </is>
      </c>
      <c s="8" t="inlineStr" r="G9945">
        <is>
          <t xml:space="preserve">077</t>
        </is>
      </c>
      <c s="9" r="H9945">
        <v>30.0000</v>
      </c>
      <c s="8" t="inlineStr" r="I9945">
        <is>
          <t xml:space="preserve">Y</t>
        </is>
      </c>
      <c s="8" t="inlineStr" r="J9945">
        <is>
          <t xml:space="preserve"> Kendall</t>
        </is>
      </c>
    </row>
    <row r="9946" ht="20.25" customHeight="0">
      <c s="5" t="inlineStr" r="A9946">
        <is>
          <t xml:space="preserve">60608300</t>
        </is>
      </c>
      <c s="5" t="inlineStr" r="B9946">
        <is>
          <t xml:space="preserve">COMBINATION CONCRETE CURB AND GUTTER, TYPE M-2.12</t>
        </is>
      </c>
      <c s="5" t="inlineStr" r="C9946">
        <is>
          <t xml:space="preserve">FOOT   </t>
        </is>
      </c>
      <c s="6" r="D9946">
        <v>421.000</v>
      </c>
      <c s="7" r="E9946">
        <v>3</v>
      </c>
      <c s="8" t="inlineStr" r="F9946">
        <is>
          <t xml:space="preserve">87846</t>
        </is>
      </c>
      <c s="8" t="inlineStr" r="G9946">
        <is>
          <t xml:space="preserve">077</t>
        </is>
      </c>
      <c s="9" r="H9946">
        <v>33.0000</v>
      </c>
      <c s="8" t="inlineStr" r="I9946">
        <is>
          <t xml:space="preserve"/>
        </is>
      </c>
      <c s="8" t="inlineStr" r="J9946">
        <is>
          <t xml:space="preserve"> Kendall</t>
        </is>
      </c>
    </row>
    <row r="9947" ht="20.25" customHeight="0">
      <c s="5" t="inlineStr" r="A9947">
        <is>
          <t xml:space="preserve">60608300</t>
        </is>
      </c>
      <c s="5" t="inlineStr" r="B9947">
        <is>
          <t xml:space="preserve">COMBINATION CONCRETE CURB AND GUTTER, TYPE M-2.12</t>
        </is>
      </c>
      <c s="5" t="inlineStr" r="C9947">
        <is>
          <t xml:space="preserve">FOOT   </t>
        </is>
      </c>
      <c s="6" r="D9947">
        <v>421.000</v>
      </c>
      <c s="7" r="E9947">
        <v>3</v>
      </c>
      <c s="8" t="inlineStr" r="F9947">
        <is>
          <t xml:space="preserve">87846</t>
        </is>
      </c>
      <c s="8" t="inlineStr" r="G9947">
        <is>
          <t xml:space="preserve">077</t>
        </is>
      </c>
      <c s="9" r="H9947">
        <v>35.0000</v>
      </c>
      <c s="8" t="inlineStr" r="I9947">
        <is>
          <t xml:space="preserve"/>
        </is>
      </c>
      <c s="8" t="inlineStr" r="J9947">
        <is>
          <t xml:space="preserve"> Kendall</t>
        </is>
      </c>
    </row>
    <row r="9948" ht="20.25" customHeight="0">
      <c s="5" t="inlineStr" r="A9948">
        <is>
          <t xml:space="preserve">60608300</t>
        </is>
      </c>
      <c s="5" t="inlineStr" r="B9948">
        <is>
          <t xml:space="preserve">COMBINATION CONCRETE CURB AND GUTTER, TYPE M-2.12</t>
        </is>
      </c>
      <c s="5" t="inlineStr" r="C9948">
        <is>
          <t xml:space="preserve">FOOT   </t>
        </is>
      </c>
      <c s="6" r="D9948">
        <v>421.000</v>
      </c>
      <c s="7" r="E9948">
        <v>3</v>
      </c>
      <c s="8" t="inlineStr" r="F9948">
        <is>
          <t xml:space="preserve">87846</t>
        </is>
      </c>
      <c s="8" t="inlineStr" r="G9948">
        <is>
          <t xml:space="preserve">077</t>
        </is>
      </c>
      <c s="9" r="H9948">
        <v>44.5000</v>
      </c>
      <c s="8" t="inlineStr" r="I9948">
        <is>
          <t xml:space="preserve"/>
        </is>
      </c>
      <c s="8" t="inlineStr" r="J9948">
        <is>
          <t xml:space="preserve"> Kendall</t>
        </is>
      </c>
    </row>
    <row r="9949" ht="20.25" customHeight="0">
      <c s="5" t="inlineStr" r="A9949">
        <is>
          <t xml:space="preserve">60608552</t>
        </is>
      </c>
      <c s="5" t="inlineStr" r="B9949">
        <is>
          <t xml:space="preserve">COMBINATION CONCRETE CURB AND GUTTER, TYPE M-4.06</t>
        </is>
      </c>
      <c s="5" t="inlineStr" r="C9949">
        <is>
          <t xml:space="preserve">FOOT   </t>
        </is>
      </c>
      <c s="6" r="D9949">
        <v>21.000</v>
      </c>
      <c s="7" r="E9949">
        <v>9</v>
      </c>
      <c s="8" t="inlineStr" r="F9949">
        <is>
          <t xml:space="preserve">78789</t>
        </is>
      </c>
      <c s="8" t="inlineStr" r="G9949">
        <is>
          <t xml:space="preserve">071</t>
        </is>
      </c>
      <c s="9" r="H9949">
        <v>73.5300</v>
      </c>
      <c s="8" t="inlineStr" r="I9949">
        <is>
          <t xml:space="preserve">Y</t>
        </is>
      </c>
      <c s="8" t="inlineStr" r="J9949">
        <is>
          <t xml:space="preserve"> Gallatin, White</t>
        </is>
      </c>
    </row>
    <row r="9950" ht="20.25" customHeight="0">
      <c s="5" t="inlineStr" r="A9950">
        <is>
          <t xml:space="preserve">60608552</t>
        </is>
      </c>
      <c s="5" t="inlineStr" r="B9950">
        <is>
          <t xml:space="preserve">COMBINATION CONCRETE CURB AND GUTTER, TYPE M-4.06</t>
        </is>
      </c>
      <c s="5" t="inlineStr" r="C9950">
        <is>
          <t xml:space="preserve">FOOT   </t>
        </is>
      </c>
      <c s="6" r="D9950">
        <v>21.000</v>
      </c>
      <c s="7" r="E9950">
        <v>9</v>
      </c>
      <c s="8" t="inlineStr" r="F9950">
        <is>
          <t xml:space="preserve">78789</t>
        </is>
      </c>
      <c s="8" t="inlineStr" r="G9950">
        <is>
          <t xml:space="preserve">071</t>
        </is>
      </c>
      <c s="9" r="H9950">
        <v>63.0000</v>
      </c>
      <c s="8" t="inlineStr" r="I9950">
        <is>
          <t xml:space="preserve"/>
        </is>
      </c>
      <c s="8" t="inlineStr" r="J9950">
        <is>
          <t xml:space="preserve"> Gallatin, White</t>
        </is>
      </c>
    </row>
    <row r="9951" ht="20.25" customHeight="0">
      <c s="5" t="inlineStr" r="A9951">
        <is>
          <t xml:space="preserve">60608552</t>
        </is>
      </c>
      <c s="5" t="inlineStr" r="B9951">
        <is>
          <t xml:space="preserve">COMBINATION CONCRETE CURB AND GUTTER, TYPE M-4.06</t>
        </is>
      </c>
      <c s="5" t="inlineStr" r="C9951">
        <is>
          <t xml:space="preserve">FOOT   </t>
        </is>
      </c>
      <c s="6" r="D9951">
        <v>21.000</v>
      </c>
      <c s="7" r="E9951">
        <v>9</v>
      </c>
      <c s="8" t="inlineStr" r="F9951">
        <is>
          <t xml:space="preserve">78789</t>
        </is>
      </c>
      <c s="8" t="inlineStr" r="G9951">
        <is>
          <t xml:space="preserve">071</t>
        </is>
      </c>
      <c s="9" r="H9951">
        <v>74.8900</v>
      </c>
      <c s="8" t="inlineStr" r="I9951">
        <is>
          <t xml:space="preserve"/>
        </is>
      </c>
      <c s="8" t="inlineStr" r="J9951">
        <is>
          <t xml:space="preserve"> Gallatin, White</t>
        </is>
      </c>
    </row>
    <row r="9952" ht="20.25" customHeight="0">
      <c s="5" t="inlineStr" r="A9952">
        <is>
          <t xml:space="preserve">60608562</t>
        </is>
      </c>
      <c s="5" t="inlineStr" r="B9952">
        <is>
          <t xml:space="preserve">COMBINATION CONCRETE CURB AND GUTTER, TYPE M-4.12</t>
        </is>
      </c>
      <c s="5" t="inlineStr" r="C9952">
        <is>
          <t xml:space="preserve">FOOT   </t>
        </is>
      </c>
      <c s="6" r="D9952">
        <v>718.000</v>
      </c>
      <c s="7" r="E9952">
        <v>1</v>
      </c>
      <c s="8" t="inlineStr" r="F9952">
        <is>
          <t xml:space="preserve">61K93</t>
        </is>
      </c>
      <c s="8" t="inlineStr" r="G9952">
        <is>
          <t xml:space="preserve">089</t>
        </is>
      </c>
      <c s="9" r="H9952">
        <v>36.0000</v>
      </c>
      <c s="8" t="inlineStr" r="I9952">
        <is>
          <t xml:space="preserve">Y</t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60608562</t>
        </is>
      </c>
      <c s="5" t="inlineStr" r="B9953">
        <is>
          <t xml:space="preserve">COMBINATION CONCRETE CURB AND GUTTER, TYPE M-4.12</t>
        </is>
      </c>
      <c s="5" t="inlineStr" r="C9953">
        <is>
          <t xml:space="preserve">FOOT   </t>
        </is>
      </c>
      <c s="6" r="D9953">
        <v>718.000</v>
      </c>
      <c s="7" r="E9953">
        <v>1</v>
      </c>
      <c s="8" t="inlineStr" r="F9953">
        <is>
          <t xml:space="preserve">61K93</t>
        </is>
      </c>
      <c s="8" t="inlineStr" r="G9953">
        <is>
          <t xml:space="preserve">089</t>
        </is>
      </c>
      <c s="9" r="H9953">
        <v>33.0000</v>
      </c>
      <c s="8" t="inlineStr" r="I9953">
        <is>
          <t xml:space="preserve"/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60608562</t>
        </is>
      </c>
      <c s="5" t="inlineStr" r="B9954">
        <is>
          <t xml:space="preserve">COMBINATION CONCRETE CURB AND GUTTER, TYPE M-4.12</t>
        </is>
      </c>
      <c s="5" t="inlineStr" r="C9954">
        <is>
          <t xml:space="preserve">FOOT   </t>
        </is>
      </c>
      <c s="6" r="D9954">
        <v>718.000</v>
      </c>
      <c s="7" r="E9954">
        <v>1</v>
      </c>
      <c s="8" t="inlineStr" r="F9954">
        <is>
          <t xml:space="preserve">61K93</t>
        </is>
      </c>
      <c s="8" t="inlineStr" r="G9954">
        <is>
          <t xml:space="preserve">089</t>
        </is>
      </c>
      <c s="9" r="H9954">
        <v>36.0000</v>
      </c>
      <c s="8" t="inlineStr" r="I9954">
        <is>
          <t xml:space="preserve"/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60608562</t>
        </is>
      </c>
      <c s="5" t="inlineStr" r="B9955">
        <is>
          <t xml:space="preserve">COMBINATION CONCRETE CURB AND GUTTER, TYPE M-4.12</t>
        </is>
      </c>
      <c s="5" t="inlineStr" r="C9955">
        <is>
          <t xml:space="preserve">FOOT   </t>
        </is>
      </c>
      <c s="6" r="D9955">
        <v>718.000</v>
      </c>
      <c s="7" r="E9955">
        <v>1</v>
      </c>
      <c s="8" t="inlineStr" r="F9955">
        <is>
          <t xml:space="preserve">61K93</t>
        </is>
      </c>
      <c s="8" t="inlineStr" r="G9955">
        <is>
          <t xml:space="preserve">089</t>
        </is>
      </c>
      <c s="9" r="H9955">
        <v>38.4000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60608562</t>
        </is>
      </c>
      <c s="5" t="inlineStr" r="B9956">
        <is>
          <t xml:space="preserve">COMBINATION CONCRETE CURB AND GUTTER, TYPE M-4.12</t>
        </is>
      </c>
      <c s="5" t="inlineStr" r="C9956">
        <is>
          <t xml:space="preserve">FOOT   </t>
        </is>
      </c>
      <c s="6" r="D9956">
        <v>718.000</v>
      </c>
      <c s="7" r="E9956">
        <v>1</v>
      </c>
      <c s="8" t="inlineStr" r="F9956">
        <is>
          <t xml:space="preserve">61K93</t>
        </is>
      </c>
      <c s="8" t="inlineStr" r="G9956">
        <is>
          <t xml:space="preserve">089</t>
        </is>
      </c>
      <c s="9" r="H9956">
        <v>42.0000</v>
      </c>
      <c s="8" t="inlineStr" r="I9956">
        <is>
          <t xml:space="preserve"/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60608562</t>
        </is>
      </c>
      <c s="5" t="inlineStr" r="B9957">
        <is>
          <t xml:space="preserve">COMBINATION CONCRETE CURB AND GUTTER, TYPE M-4.12</t>
        </is>
      </c>
      <c s="5" t="inlineStr" r="C9957">
        <is>
          <t xml:space="preserve">FOOT   </t>
        </is>
      </c>
      <c s="6" r="D9957">
        <v>718.000</v>
      </c>
      <c s="7" r="E9957">
        <v>1</v>
      </c>
      <c s="8" t="inlineStr" r="F9957">
        <is>
          <t xml:space="preserve">61K93</t>
        </is>
      </c>
      <c s="8" t="inlineStr" r="G9957">
        <is>
          <t xml:space="preserve">089</t>
        </is>
      </c>
      <c s="9" r="H9957">
        <v>42.4500</v>
      </c>
      <c s="8" t="inlineStr" r="I9957">
        <is>
          <t xml:space="preserve"/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60608562</t>
        </is>
      </c>
      <c s="5" t="inlineStr" r="B9958">
        <is>
          <t xml:space="preserve">COMBINATION CONCRETE CURB AND GUTTER, TYPE M-4.12</t>
        </is>
      </c>
      <c s="5" t="inlineStr" r="C9958">
        <is>
          <t xml:space="preserve">FOOT   </t>
        </is>
      </c>
      <c s="6" r="D9958">
        <v>718.000</v>
      </c>
      <c s="7" r="E9958">
        <v>1</v>
      </c>
      <c s="8" t="inlineStr" r="F9958">
        <is>
          <t xml:space="preserve">61K93</t>
        </is>
      </c>
      <c s="8" t="inlineStr" r="G9958">
        <is>
          <t xml:space="preserve">089</t>
        </is>
      </c>
      <c s="9" r="H9958">
        <v>45.0000</v>
      </c>
      <c s="8" t="inlineStr" r="I9958">
        <is>
          <t xml:space="preserve"/>
        </is>
      </c>
      <c s="8" t="inlineStr" r="J9958">
        <is>
          <t xml:space="preserve"> Cook</t>
        </is>
      </c>
    </row>
    <row r="9959" ht="20.25" customHeight="0">
      <c s="5" t="inlineStr" r="A9959">
        <is>
          <t xml:space="preserve">60608562</t>
        </is>
      </c>
      <c s="5" t="inlineStr" r="B9959">
        <is>
          <t xml:space="preserve">COMBINATION CONCRETE CURB AND GUTTER, TYPE M-4.12</t>
        </is>
      </c>
      <c s="5" t="inlineStr" r="C9959">
        <is>
          <t xml:space="preserve">FOOT   </t>
        </is>
      </c>
      <c s="6" r="D9959">
        <v>586.000</v>
      </c>
      <c s="7" r="E9959">
        <v>1</v>
      </c>
      <c s="8" t="inlineStr" r="F9959">
        <is>
          <t xml:space="preserve">61L28</t>
        </is>
      </c>
      <c s="8" t="inlineStr" r="G9959">
        <is>
          <t xml:space="preserve">091</t>
        </is>
      </c>
      <c s="9" r="H9959">
        <v>50.8900</v>
      </c>
      <c s="8" t="inlineStr" r="I9959">
        <is>
          <t xml:space="preserve">Y</t>
        </is>
      </c>
      <c s="8" t="inlineStr" r="J9959">
        <is>
          <t xml:space="preserve"> Kane</t>
        </is>
      </c>
    </row>
    <row r="9960" ht="20.25" customHeight="0">
      <c s="5" t="inlineStr" r="A9960">
        <is>
          <t xml:space="preserve">60608562</t>
        </is>
      </c>
      <c s="5" t="inlineStr" r="B9960">
        <is>
          <t xml:space="preserve">COMBINATION CONCRETE CURB AND GUTTER, TYPE M-4.12</t>
        </is>
      </c>
      <c s="5" t="inlineStr" r="C9960">
        <is>
          <t xml:space="preserve">FOOT   </t>
        </is>
      </c>
      <c s="6" r="D9960">
        <v>586.000</v>
      </c>
      <c s="7" r="E9960">
        <v>1</v>
      </c>
      <c s="8" t="inlineStr" r="F9960">
        <is>
          <t xml:space="preserve">61L28</t>
        </is>
      </c>
      <c s="8" t="inlineStr" r="G9960">
        <is>
          <t xml:space="preserve">091</t>
        </is>
      </c>
      <c s="9" r="H9960">
        <v>38.0000</v>
      </c>
      <c s="8" t="inlineStr" r="I9960">
        <is>
          <t xml:space="preserve"/>
        </is>
      </c>
      <c s="8" t="inlineStr" r="J9960">
        <is>
          <t xml:space="preserve"> Kane</t>
        </is>
      </c>
    </row>
    <row r="9961" ht="20.25" customHeight="0">
      <c s="5" t="inlineStr" r="A9961">
        <is>
          <t xml:space="preserve">60608562</t>
        </is>
      </c>
      <c s="5" t="inlineStr" r="B9961">
        <is>
          <t xml:space="preserve">COMBINATION CONCRETE CURB AND GUTTER, TYPE M-4.12</t>
        </is>
      </c>
      <c s="5" t="inlineStr" r="C9961">
        <is>
          <t xml:space="preserve">FOOT   </t>
        </is>
      </c>
      <c s="6" r="D9961">
        <v>586.000</v>
      </c>
      <c s="7" r="E9961">
        <v>1</v>
      </c>
      <c s="8" t="inlineStr" r="F9961">
        <is>
          <t xml:space="preserve">61L28</t>
        </is>
      </c>
      <c s="8" t="inlineStr" r="G9961">
        <is>
          <t xml:space="preserve">091</t>
        </is>
      </c>
      <c s="9" r="H9961">
        <v>50.0000</v>
      </c>
      <c s="8" t="inlineStr" r="I9961">
        <is>
          <t xml:space="preserve"/>
        </is>
      </c>
      <c s="8" t="inlineStr" r="J9961">
        <is>
          <t xml:space="preserve"> Kane</t>
        </is>
      </c>
    </row>
    <row r="9962" ht="20.25" customHeight="0">
      <c s="5" t="inlineStr" r="A9962">
        <is>
          <t xml:space="preserve">60608562</t>
        </is>
      </c>
      <c s="5" t="inlineStr" r="B9962">
        <is>
          <t xml:space="preserve">COMBINATION CONCRETE CURB AND GUTTER, TYPE M-4.12</t>
        </is>
      </c>
      <c s="5" t="inlineStr" r="C9962">
        <is>
          <t xml:space="preserve">FOOT   </t>
        </is>
      </c>
      <c s="6" r="D9962">
        <v>586.000</v>
      </c>
      <c s="7" r="E9962">
        <v>1</v>
      </c>
      <c s="8" t="inlineStr" r="F9962">
        <is>
          <t xml:space="preserve">61L28</t>
        </is>
      </c>
      <c s="8" t="inlineStr" r="G9962">
        <is>
          <t xml:space="preserve">091</t>
        </is>
      </c>
      <c s="9" r="H9962">
        <v>52.5000</v>
      </c>
      <c s="8" t="inlineStr" r="I9962">
        <is>
          <t xml:space="preserve"/>
        </is>
      </c>
      <c s="8" t="inlineStr" r="J9962">
        <is>
          <t xml:space="preserve"> Kane</t>
        </is>
      </c>
    </row>
    <row r="9963" ht="20.25" customHeight="0">
      <c s="5" t="inlineStr" r="A9963">
        <is>
          <t xml:space="preserve">60608582</t>
        </is>
      </c>
      <c s="5" t="inlineStr" r="B9963">
        <is>
          <t xml:space="preserve">COMBINATION CONCRETE CURB AND GUTTER, TYPE M-4.24</t>
        </is>
      </c>
      <c s="5" t="inlineStr" r="C9963">
        <is>
          <t xml:space="preserve">FOOT   </t>
        </is>
      </c>
      <c s="6" r="D9963">
        <v>7740.000</v>
      </c>
      <c s="7" r="E9963">
        <v>1</v>
      </c>
      <c s="8" t="inlineStr" r="F9963">
        <is>
          <t xml:space="preserve">61L28</t>
        </is>
      </c>
      <c s="8" t="inlineStr" r="G9963">
        <is>
          <t xml:space="preserve">091</t>
        </is>
      </c>
      <c s="9" r="H9963">
        <v>40.8200</v>
      </c>
      <c s="8" t="inlineStr" r="I9963">
        <is>
          <t xml:space="preserve">Y</t>
        </is>
      </c>
      <c s="8" t="inlineStr" r="J9963">
        <is>
          <t xml:space="preserve"> Kane</t>
        </is>
      </c>
    </row>
    <row r="9964" ht="20.25" customHeight="0">
      <c s="5" t="inlineStr" r="A9964">
        <is>
          <t xml:space="preserve">60608582</t>
        </is>
      </c>
      <c s="5" t="inlineStr" r="B9964">
        <is>
          <t xml:space="preserve">COMBINATION CONCRETE CURB AND GUTTER, TYPE M-4.24</t>
        </is>
      </c>
      <c s="5" t="inlineStr" r="C9964">
        <is>
          <t xml:space="preserve">FOOT   </t>
        </is>
      </c>
      <c s="6" r="D9964">
        <v>7740.000</v>
      </c>
      <c s="7" r="E9964">
        <v>1</v>
      </c>
      <c s="8" t="inlineStr" r="F9964">
        <is>
          <t xml:space="preserve">61L28</t>
        </is>
      </c>
      <c s="8" t="inlineStr" r="G9964">
        <is>
          <t xml:space="preserve">091</t>
        </is>
      </c>
      <c s="9" r="H9964">
        <v>37.0000</v>
      </c>
      <c s="8" t="inlineStr" r="I9964">
        <is>
          <t xml:space="preserve"/>
        </is>
      </c>
      <c s="8" t="inlineStr" r="J9964">
        <is>
          <t xml:space="preserve"> Kane</t>
        </is>
      </c>
    </row>
    <row r="9965" ht="20.25" customHeight="0">
      <c s="5" t="inlineStr" r="A9965">
        <is>
          <t xml:space="preserve">60608582</t>
        </is>
      </c>
      <c s="5" t="inlineStr" r="B9965">
        <is>
          <t xml:space="preserve">COMBINATION CONCRETE CURB AND GUTTER, TYPE M-4.24</t>
        </is>
      </c>
      <c s="5" t="inlineStr" r="C9965">
        <is>
          <t xml:space="preserve">FOOT   </t>
        </is>
      </c>
      <c s="6" r="D9965">
        <v>7740.000</v>
      </c>
      <c s="7" r="E9965">
        <v>1</v>
      </c>
      <c s="8" t="inlineStr" r="F9965">
        <is>
          <t xml:space="preserve">61L28</t>
        </is>
      </c>
      <c s="8" t="inlineStr" r="G9965">
        <is>
          <t xml:space="preserve">091</t>
        </is>
      </c>
      <c s="9" r="H9965">
        <v>45.0000</v>
      </c>
      <c s="8" t="inlineStr" r="I9965">
        <is>
          <t xml:space="preserve"/>
        </is>
      </c>
      <c s="8" t="inlineStr" r="J9965">
        <is>
          <t xml:space="preserve"> Kane</t>
        </is>
      </c>
    </row>
    <row r="9966" ht="20.25" customHeight="0">
      <c s="5" t="inlineStr" r="A9966">
        <is>
          <t xml:space="preserve">60608582</t>
        </is>
      </c>
      <c s="5" t="inlineStr" r="B9966">
        <is>
          <t xml:space="preserve">COMBINATION CONCRETE CURB AND GUTTER, TYPE M-4.24</t>
        </is>
      </c>
      <c s="5" t="inlineStr" r="C9966">
        <is>
          <t xml:space="preserve">FOOT   </t>
        </is>
      </c>
      <c s="6" r="D9966">
        <v>7740.000</v>
      </c>
      <c s="7" r="E9966">
        <v>1</v>
      </c>
      <c s="8" t="inlineStr" r="F9966">
        <is>
          <t xml:space="preserve">61L28</t>
        </is>
      </c>
      <c s="8" t="inlineStr" r="G9966">
        <is>
          <t xml:space="preserve">091</t>
        </is>
      </c>
      <c s="9" r="H9966">
        <v>45.5000</v>
      </c>
      <c s="8" t="inlineStr" r="I9966">
        <is>
          <t xml:space="preserve"/>
        </is>
      </c>
      <c s="8" t="inlineStr" r="J9966">
        <is>
          <t xml:space="preserve"> Kane</t>
        </is>
      </c>
    </row>
    <row r="9967" ht="20.25" customHeight="0">
      <c s="5" t="inlineStr" r="A9967">
        <is>
          <t xml:space="preserve">60608582</t>
        </is>
      </c>
      <c s="5" t="inlineStr" r="B9967">
        <is>
          <t xml:space="preserve">COMBINATION CONCRETE CURB AND GUTTER, TYPE M-4.24</t>
        </is>
      </c>
      <c s="5" t="inlineStr" r="C9967">
        <is>
          <t xml:space="preserve">FOOT   </t>
        </is>
      </c>
      <c s="6" r="D9967">
        <v>45.000</v>
      </c>
      <c s="7" r="E9967">
        <v>9</v>
      </c>
      <c s="8" t="inlineStr" r="F9967">
        <is>
          <t xml:space="preserve">78789</t>
        </is>
      </c>
      <c s="8" t="inlineStr" r="G9967">
        <is>
          <t xml:space="preserve">071</t>
        </is>
      </c>
      <c s="9" r="H9967">
        <v>84.1200</v>
      </c>
      <c s="8" t="inlineStr" r="I9967">
        <is>
          <t xml:space="preserve">Y</t>
        </is>
      </c>
      <c s="8" t="inlineStr" r="J9967">
        <is>
          <t xml:space="preserve"> Gallatin, White</t>
        </is>
      </c>
    </row>
    <row r="9968" ht="20.25" customHeight="0">
      <c s="5" t="inlineStr" r="A9968">
        <is>
          <t xml:space="preserve">60608582</t>
        </is>
      </c>
      <c s="5" t="inlineStr" r="B9968">
        <is>
          <t xml:space="preserve">COMBINATION CONCRETE CURB AND GUTTER, TYPE M-4.24</t>
        </is>
      </c>
      <c s="5" t="inlineStr" r="C9968">
        <is>
          <t xml:space="preserve">FOOT   </t>
        </is>
      </c>
      <c s="6" r="D9968">
        <v>45.000</v>
      </c>
      <c s="7" r="E9968">
        <v>9</v>
      </c>
      <c s="8" t="inlineStr" r="F9968">
        <is>
          <t xml:space="preserve">78789</t>
        </is>
      </c>
      <c s="8" t="inlineStr" r="G9968">
        <is>
          <t xml:space="preserve">071</t>
        </is>
      </c>
      <c s="9" r="H9968">
        <v>59.2500</v>
      </c>
      <c s="8" t="inlineStr" r="I9968">
        <is>
          <t xml:space="preserve"/>
        </is>
      </c>
      <c s="8" t="inlineStr" r="J9968">
        <is>
          <t xml:space="preserve"> Gallatin, White</t>
        </is>
      </c>
    </row>
    <row r="9969" ht="20.25" customHeight="0">
      <c s="5" t="inlineStr" r="A9969">
        <is>
          <t xml:space="preserve">60608582</t>
        </is>
      </c>
      <c s="5" t="inlineStr" r="B9969">
        <is>
          <t xml:space="preserve">COMBINATION CONCRETE CURB AND GUTTER, TYPE M-4.24</t>
        </is>
      </c>
      <c s="5" t="inlineStr" r="C9969">
        <is>
          <t xml:space="preserve">FOOT   </t>
        </is>
      </c>
      <c s="6" r="D9969">
        <v>45.000</v>
      </c>
      <c s="7" r="E9969">
        <v>9</v>
      </c>
      <c s="8" t="inlineStr" r="F9969">
        <is>
          <t xml:space="preserve">78789</t>
        </is>
      </c>
      <c s="8" t="inlineStr" r="G9969">
        <is>
          <t xml:space="preserve">071</t>
        </is>
      </c>
      <c s="9" r="H9969">
        <v>68.0000</v>
      </c>
      <c s="8" t="inlineStr" r="I9969">
        <is>
          <t xml:space="preserve"/>
        </is>
      </c>
      <c s="8" t="inlineStr" r="J9969">
        <is>
          <t xml:space="preserve"> Gallatin, White</t>
        </is>
      </c>
    </row>
    <row r="9970" ht="20.25" customHeight="0">
      <c s="5" t="inlineStr" r="A9970">
        <is>
          <t xml:space="preserve">60609200</t>
        </is>
      </c>
      <c s="5" t="inlineStr" r="B9970">
        <is>
          <t xml:space="preserve">COMBINATION CONCRETE CURB AND GUTTER, TYPE M-6.12</t>
        </is>
      </c>
      <c s="5" t="inlineStr" r="C9970">
        <is>
          <t xml:space="preserve">FOOT   </t>
        </is>
      </c>
      <c s="6" r="D9970">
        <v>240.000</v>
      </c>
      <c s="7" r="E9970">
        <v>1</v>
      </c>
      <c s="8" t="inlineStr" r="F9970">
        <is>
          <t xml:space="preserve">62R22</t>
        </is>
      </c>
      <c s="8" t="inlineStr" r="G9970">
        <is>
          <t xml:space="preserve">097</t>
        </is>
      </c>
      <c s="9" r="H9970">
        <v>50.0000</v>
      </c>
      <c s="8" t="inlineStr" r="I9970">
        <is>
          <t xml:space="preserve">Y</t>
        </is>
      </c>
      <c s="8" t="inlineStr" r="J9970">
        <is>
          <t xml:space="preserve"> Will</t>
        </is>
      </c>
    </row>
    <row r="9971" ht="20.25" customHeight="0">
      <c s="5" t="inlineStr" r="A9971">
        <is>
          <t xml:space="preserve">60609200</t>
        </is>
      </c>
      <c s="5" t="inlineStr" r="B9971">
        <is>
          <t xml:space="preserve">COMBINATION CONCRETE CURB AND GUTTER, TYPE M-6.12</t>
        </is>
      </c>
      <c s="5" t="inlineStr" r="C9971">
        <is>
          <t xml:space="preserve">FOOT   </t>
        </is>
      </c>
      <c s="6" r="D9971">
        <v>240.000</v>
      </c>
      <c s="7" r="E9971">
        <v>1</v>
      </c>
      <c s="8" t="inlineStr" r="F9971">
        <is>
          <t xml:space="preserve">62R22</t>
        </is>
      </c>
      <c s="8" t="inlineStr" r="G9971">
        <is>
          <t xml:space="preserve">097</t>
        </is>
      </c>
      <c s="9" r="H9971">
        <v>74.4000</v>
      </c>
      <c s="8" t="inlineStr" r="I9971">
        <is>
          <t xml:space="preserve"/>
        </is>
      </c>
      <c s="8" t="inlineStr" r="J9971">
        <is>
          <t xml:space="preserve"> Will</t>
        </is>
      </c>
    </row>
    <row r="9972" ht="20.25" customHeight="0">
      <c s="5" t="inlineStr" r="A9972">
        <is>
          <t xml:space="preserve">60609200</t>
        </is>
      </c>
      <c s="5" t="inlineStr" r="B9972">
        <is>
          <t xml:space="preserve">COMBINATION CONCRETE CURB AND GUTTER, TYPE M-6.12</t>
        </is>
      </c>
      <c s="5" t="inlineStr" r="C9972">
        <is>
          <t xml:space="preserve">FOOT   </t>
        </is>
      </c>
      <c s="6" r="D9972">
        <v>240.000</v>
      </c>
      <c s="7" r="E9972">
        <v>1</v>
      </c>
      <c s="8" t="inlineStr" r="F9972">
        <is>
          <t xml:space="preserve">62R22</t>
        </is>
      </c>
      <c s="8" t="inlineStr" r="G9972">
        <is>
          <t xml:space="preserve">097</t>
        </is>
      </c>
      <c s="9" r="H9972">
        <v>77.1000</v>
      </c>
      <c s="8" t="inlineStr" r="I9972">
        <is>
          <t xml:space="preserve"/>
        </is>
      </c>
      <c s="8" t="inlineStr" r="J9972">
        <is>
          <t xml:space="preserve"> Will</t>
        </is>
      </c>
    </row>
    <row r="9973" ht="20.25" customHeight="0">
      <c s="5" t="inlineStr" r="A9973">
        <is>
          <t xml:space="preserve">60610400</t>
        </is>
      </c>
      <c s="5" t="inlineStr" r="B9973">
        <is>
          <t xml:space="preserve">COMBINATION CONCRETE CURB AND GUTTER, TYPE M-6.24</t>
        </is>
      </c>
      <c s="5" t="inlineStr" r="C9973">
        <is>
          <t xml:space="preserve">FOOT   </t>
        </is>
      </c>
      <c s="6" r="D9973">
        <v>239.000</v>
      </c>
      <c s="7" r="E9973">
        <v>1</v>
      </c>
      <c s="8" t="inlineStr" r="F9973">
        <is>
          <t xml:space="preserve">62R22</t>
        </is>
      </c>
      <c s="8" t="inlineStr" r="G9973">
        <is>
          <t xml:space="preserve">097</t>
        </is>
      </c>
      <c s="9" r="H9973">
        <v>50.0000</v>
      </c>
      <c s="8" t="inlineStr" r="I9973">
        <is>
          <t xml:space="preserve">Y</t>
        </is>
      </c>
      <c s="8" t="inlineStr" r="J9973">
        <is>
          <t xml:space="preserve"> Will</t>
        </is>
      </c>
    </row>
    <row r="9974" ht="20.25" customHeight="0">
      <c s="5" t="inlineStr" r="A9974">
        <is>
          <t xml:space="preserve">60610400</t>
        </is>
      </c>
      <c s="5" t="inlineStr" r="B9974">
        <is>
          <t xml:space="preserve">COMBINATION CONCRETE CURB AND GUTTER, TYPE M-6.24</t>
        </is>
      </c>
      <c s="5" t="inlineStr" r="C9974">
        <is>
          <t xml:space="preserve">FOOT   </t>
        </is>
      </c>
      <c s="6" r="D9974">
        <v>239.000</v>
      </c>
      <c s="7" r="E9974">
        <v>1</v>
      </c>
      <c s="8" t="inlineStr" r="F9974">
        <is>
          <t xml:space="preserve">62R22</t>
        </is>
      </c>
      <c s="8" t="inlineStr" r="G9974">
        <is>
          <t xml:space="preserve">097</t>
        </is>
      </c>
      <c s="9" r="H9974">
        <v>71.9000</v>
      </c>
      <c s="8" t="inlineStr" r="I9974">
        <is>
          <t xml:space="preserve"/>
        </is>
      </c>
      <c s="8" t="inlineStr" r="J9974">
        <is>
          <t xml:space="preserve"> Will</t>
        </is>
      </c>
    </row>
    <row r="9975" ht="20.25" customHeight="0">
      <c s="5" t="inlineStr" r="A9975">
        <is>
          <t xml:space="preserve">60610400</t>
        </is>
      </c>
      <c s="5" t="inlineStr" r="B9975">
        <is>
          <t xml:space="preserve">COMBINATION CONCRETE CURB AND GUTTER, TYPE M-6.24</t>
        </is>
      </c>
      <c s="5" t="inlineStr" r="C9975">
        <is>
          <t xml:space="preserve">FOOT   </t>
        </is>
      </c>
      <c s="6" r="D9975">
        <v>239.000</v>
      </c>
      <c s="7" r="E9975">
        <v>1</v>
      </c>
      <c s="8" t="inlineStr" r="F9975">
        <is>
          <t xml:space="preserve">62R22</t>
        </is>
      </c>
      <c s="8" t="inlineStr" r="G9975">
        <is>
          <t xml:space="preserve">097</t>
        </is>
      </c>
      <c s="9" r="H9975">
        <v>74.5100</v>
      </c>
      <c s="8" t="inlineStr" r="I9975">
        <is>
          <t xml:space="preserve"/>
        </is>
      </c>
      <c s="8" t="inlineStr" r="J9975">
        <is>
          <t xml:space="preserve"> Will</t>
        </is>
      </c>
    </row>
    <row r="9976" ht="20.25" customHeight="0">
      <c s="5" t="inlineStr" r="A9976">
        <is>
          <t xml:space="preserve">60610400</t>
        </is>
      </c>
      <c s="5" t="inlineStr" r="B9976">
        <is>
          <t xml:space="preserve">COMBINATION CONCRETE CURB AND GUTTER, TYPE M-6.24</t>
        </is>
      </c>
      <c s="5" t="inlineStr" r="C9976">
        <is>
          <t xml:space="preserve">FOOT   </t>
        </is>
      </c>
      <c s="6" r="D9976">
        <v>611.000</v>
      </c>
      <c s="7" r="E9976">
        <v>8</v>
      </c>
      <c s="8" t="inlineStr" r="F9976">
        <is>
          <t xml:space="preserve">76T17</t>
        </is>
      </c>
      <c s="8" t="inlineStr" r="G9976">
        <is>
          <t xml:space="preserve">069</t>
        </is>
      </c>
      <c s="9" r="H9976">
        <v>53.6500</v>
      </c>
      <c s="8" t="inlineStr" r="I9976">
        <is>
          <t xml:space="preserve">Y</t>
        </is>
      </c>
      <c s="8" t="inlineStr" r="J9976">
        <is>
          <t xml:space="preserve"> St. Clair</t>
        </is>
      </c>
    </row>
    <row r="9977" ht="20.25" customHeight="0">
      <c s="5" t="inlineStr" r="A9977">
        <is>
          <t xml:space="preserve">60610400</t>
        </is>
      </c>
      <c s="5" t="inlineStr" r="B9977">
        <is>
          <t xml:space="preserve">COMBINATION CONCRETE CURB AND GUTTER, TYPE M-6.24</t>
        </is>
      </c>
      <c s="5" t="inlineStr" r="C9977">
        <is>
          <t xml:space="preserve">FOOT   </t>
        </is>
      </c>
      <c s="6" r="D9977">
        <v>611.000</v>
      </c>
      <c s="7" r="E9977">
        <v>8</v>
      </c>
      <c s="8" t="inlineStr" r="F9977">
        <is>
          <t xml:space="preserve">76T17</t>
        </is>
      </c>
      <c s="8" t="inlineStr" r="G9977">
        <is>
          <t xml:space="preserve">069</t>
        </is>
      </c>
      <c s="9" r="H9977">
        <v>75.0000</v>
      </c>
      <c s="8" t="inlineStr" r="I9977">
        <is>
          <t xml:space="preserve"/>
        </is>
      </c>
      <c s="8" t="inlineStr" r="J9977">
        <is>
          <t xml:space="preserve"> St. Clair</t>
        </is>
      </c>
    </row>
    <row r="9978" ht="20.25" customHeight="0">
      <c s="5" t="inlineStr" r="A9978">
        <is>
          <t xml:space="preserve">60615400</t>
        </is>
      </c>
      <c s="5" t="inlineStr" r="B9978">
        <is>
          <t xml:space="preserve">PAVED DITCH, TYPE A-15</t>
        </is>
      </c>
      <c s="5" t="inlineStr" r="C9978">
        <is>
          <t xml:space="preserve">FOOT   </t>
        </is>
      </c>
      <c s="6" r="D9978">
        <v>12.000</v>
      </c>
      <c s="7" r="E9978">
        <v>5</v>
      </c>
      <c s="8" t="inlineStr" r="F9978">
        <is>
          <t xml:space="preserve">70F21</t>
        </is>
      </c>
      <c s="8" t="inlineStr" r="G9978">
        <is>
          <t xml:space="preserve">044</t>
        </is>
      </c>
      <c s="9" r="H9978">
        <v>421.1400</v>
      </c>
      <c s="8" t="inlineStr" r="I9978">
        <is>
          <t xml:space="preserve">Y</t>
        </is>
      </c>
      <c s="8" t="inlineStr" r="J9978">
        <is>
          <t xml:space="preserve"> McLean</t>
        </is>
      </c>
    </row>
    <row r="9979" ht="20.25" customHeight="0">
      <c s="5" t="inlineStr" r="A9979">
        <is>
          <t xml:space="preserve">60615910</t>
        </is>
      </c>
      <c s="5" t="inlineStr" r="B9979">
        <is>
          <t xml:space="preserve">PAVED DITCH, TYPE A-22</t>
        </is>
      </c>
      <c s="5" t="inlineStr" r="C9979">
        <is>
          <t xml:space="preserve">FOOT   </t>
        </is>
      </c>
      <c s="6" r="D9979">
        <v>35.000</v>
      </c>
      <c s="7" r="E9979">
        <v>1</v>
      </c>
      <c s="8" t="inlineStr" r="F9979">
        <is>
          <t xml:space="preserve">62R22</t>
        </is>
      </c>
      <c s="8" t="inlineStr" r="G9979">
        <is>
          <t xml:space="preserve">097</t>
        </is>
      </c>
      <c s="9" r="H9979">
        <v>100.0000</v>
      </c>
      <c s="8" t="inlineStr" r="I9979">
        <is>
          <t xml:space="preserve">Y</t>
        </is>
      </c>
      <c s="8" t="inlineStr" r="J9979">
        <is>
          <t xml:space="preserve"> Will</t>
        </is>
      </c>
    </row>
    <row r="9980" ht="20.25" customHeight="0">
      <c s="5" t="inlineStr" r="A9980">
        <is>
          <t xml:space="preserve">60615910</t>
        </is>
      </c>
      <c s="5" t="inlineStr" r="B9980">
        <is>
          <t xml:space="preserve">PAVED DITCH, TYPE A-22</t>
        </is>
      </c>
      <c s="5" t="inlineStr" r="C9980">
        <is>
          <t xml:space="preserve">FOOT   </t>
        </is>
      </c>
      <c s="6" r="D9980">
        <v>35.000</v>
      </c>
      <c s="7" r="E9980">
        <v>1</v>
      </c>
      <c s="8" t="inlineStr" r="F9980">
        <is>
          <t xml:space="preserve">62R22</t>
        </is>
      </c>
      <c s="8" t="inlineStr" r="G9980">
        <is>
          <t xml:space="preserve">097</t>
        </is>
      </c>
      <c s="9" r="H9980">
        <v>462.0000</v>
      </c>
      <c s="8" t="inlineStr" r="I9980">
        <is>
          <t xml:space="preserve"/>
        </is>
      </c>
      <c s="8" t="inlineStr" r="J9980">
        <is>
          <t xml:space="preserve"> Will</t>
        </is>
      </c>
    </row>
    <row r="9981" ht="20.25" customHeight="0">
      <c s="5" t="inlineStr" r="A9981">
        <is>
          <t xml:space="preserve">60615910</t>
        </is>
      </c>
      <c s="5" t="inlineStr" r="B9981">
        <is>
          <t xml:space="preserve">PAVED DITCH, TYPE A-22</t>
        </is>
      </c>
      <c s="5" t="inlineStr" r="C9981">
        <is>
          <t xml:space="preserve">FOOT   </t>
        </is>
      </c>
      <c s="6" r="D9981">
        <v>35.000</v>
      </c>
      <c s="7" r="E9981">
        <v>1</v>
      </c>
      <c s="8" t="inlineStr" r="F9981">
        <is>
          <t xml:space="preserve">62R22</t>
        </is>
      </c>
      <c s="8" t="inlineStr" r="G9981">
        <is>
          <t xml:space="preserve">097</t>
        </is>
      </c>
      <c s="9" r="H9981">
        <v>478.7600</v>
      </c>
      <c s="8" t="inlineStr" r="I9981">
        <is>
          <t xml:space="preserve"/>
        </is>
      </c>
      <c s="8" t="inlineStr" r="J9981">
        <is>
          <t xml:space="preserve"> Will</t>
        </is>
      </c>
    </row>
    <row r="9982" ht="20.25" customHeight="0">
      <c s="5" t="inlineStr" r="A9982">
        <is>
          <t xml:space="preserve">60615910</t>
        </is>
      </c>
      <c s="5" t="inlineStr" r="B9982">
        <is>
          <t xml:space="preserve">PAVED DITCH, TYPE A-22</t>
        </is>
      </c>
      <c s="5" t="inlineStr" r="C9982">
        <is>
          <t xml:space="preserve">FOOT   </t>
        </is>
      </c>
      <c s="6" r="D9982">
        <v>390.000</v>
      </c>
      <c s="7" r="E9982">
        <v>7</v>
      </c>
      <c s="8" t="inlineStr" r="F9982">
        <is>
          <t xml:space="preserve">74597</t>
        </is>
      </c>
      <c s="8" t="inlineStr" r="G9982">
        <is>
          <t xml:space="preserve">058</t>
        </is>
      </c>
      <c s="9" r="H9982">
        <v>188.6900</v>
      </c>
      <c s="8" t="inlineStr" r="I9982">
        <is>
          <t xml:space="preserve">Y</t>
        </is>
      </c>
      <c s="8" t="inlineStr" r="J9982">
        <is>
          <t xml:space="preserve"> Cumberland</t>
        </is>
      </c>
    </row>
    <row r="9983" ht="20.25" customHeight="0">
      <c s="5" t="inlineStr" r="A9983">
        <is>
          <t xml:space="preserve">60615910</t>
        </is>
      </c>
      <c s="5" t="inlineStr" r="B9983">
        <is>
          <t xml:space="preserve">PAVED DITCH, TYPE A-22</t>
        </is>
      </c>
      <c s="5" t="inlineStr" r="C9983">
        <is>
          <t xml:space="preserve">FOOT   </t>
        </is>
      </c>
      <c s="6" r="D9983">
        <v>390.000</v>
      </c>
      <c s="7" r="E9983">
        <v>7</v>
      </c>
      <c s="8" t="inlineStr" r="F9983">
        <is>
          <t xml:space="preserve">74597</t>
        </is>
      </c>
      <c s="8" t="inlineStr" r="G9983">
        <is>
          <t xml:space="preserve">058</t>
        </is>
      </c>
      <c s="9" r="H9983">
        <v>93.0000</v>
      </c>
      <c s="8" t="inlineStr" r="I9983">
        <is>
          <t xml:space="preserve"/>
        </is>
      </c>
      <c s="8" t="inlineStr" r="J9983">
        <is>
          <t xml:space="preserve"> Cumberland</t>
        </is>
      </c>
    </row>
    <row r="9984" ht="20.25" customHeight="0">
      <c s="5" t="inlineStr" r="A9984">
        <is>
          <t xml:space="preserve">60615910</t>
        </is>
      </c>
      <c s="5" t="inlineStr" r="B9984">
        <is>
          <t xml:space="preserve">PAVED DITCH, TYPE A-22</t>
        </is>
      </c>
      <c s="5" t="inlineStr" r="C9984">
        <is>
          <t xml:space="preserve">FOOT   </t>
        </is>
      </c>
      <c s="6" r="D9984">
        <v>390.000</v>
      </c>
      <c s="7" r="E9984">
        <v>7</v>
      </c>
      <c s="8" t="inlineStr" r="F9984">
        <is>
          <t xml:space="preserve">74597</t>
        </is>
      </c>
      <c s="8" t="inlineStr" r="G9984">
        <is>
          <t xml:space="preserve">058</t>
        </is>
      </c>
      <c s="9" r="H9984">
        <v>100.0000</v>
      </c>
      <c s="8" t="inlineStr" r="I9984">
        <is>
          <t xml:space="preserve"/>
        </is>
      </c>
      <c s="8" t="inlineStr" r="J9984">
        <is>
          <t xml:space="preserve"> Cumberland</t>
        </is>
      </c>
    </row>
    <row r="9985" ht="20.25" customHeight="0">
      <c s="5" t="inlineStr" r="A9985">
        <is>
          <t xml:space="preserve">60615910</t>
        </is>
      </c>
      <c s="5" t="inlineStr" r="B9985">
        <is>
          <t xml:space="preserve">PAVED DITCH, TYPE A-22</t>
        </is>
      </c>
      <c s="5" t="inlineStr" r="C9985">
        <is>
          <t xml:space="preserve">FOOT   </t>
        </is>
      </c>
      <c s="6" r="D9985">
        <v>390.000</v>
      </c>
      <c s="7" r="E9985">
        <v>7</v>
      </c>
      <c s="8" t="inlineStr" r="F9985">
        <is>
          <t xml:space="preserve">74597</t>
        </is>
      </c>
      <c s="8" t="inlineStr" r="G9985">
        <is>
          <t xml:space="preserve">058</t>
        </is>
      </c>
      <c s="9" r="H9985">
        <v>164.9400</v>
      </c>
      <c s="8" t="inlineStr" r="I9985">
        <is>
          <t xml:space="preserve"/>
        </is>
      </c>
      <c s="8" t="inlineStr" r="J9985">
        <is>
          <t xml:space="preserve"> Cumberland</t>
        </is>
      </c>
    </row>
    <row r="9986" ht="20.25" customHeight="0">
      <c s="5" t="inlineStr" r="A9986">
        <is>
          <t xml:space="preserve">60617520</t>
        </is>
      </c>
      <c s="5" t="inlineStr" r="B9986">
        <is>
          <t xml:space="preserve">PAVED DITCH, TYPE B-37</t>
        </is>
      </c>
      <c s="5" t="inlineStr" r="C9986">
        <is>
          <t xml:space="preserve">FOOT   </t>
        </is>
      </c>
      <c s="6" r="D9986">
        <v>134.000</v>
      </c>
      <c s="7" r="E9986">
        <v>7</v>
      </c>
      <c s="8" t="inlineStr" r="F9986">
        <is>
          <t xml:space="preserve">74597</t>
        </is>
      </c>
      <c s="8" t="inlineStr" r="G9986">
        <is>
          <t xml:space="preserve">058</t>
        </is>
      </c>
      <c s="9" r="H9986">
        <v>476.0500</v>
      </c>
      <c s="8" t="inlineStr" r="I9986">
        <is>
          <t xml:space="preserve">Y</t>
        </is>
      </c>
      <c s="8" t="inlineStr" r="J9986">
        <is>
          <t xml:space="preserve"> Cumberland</t>
        </is>
      </c>
    </row>
    <row r="9987" ht="20.25" customHeight="0">
      <c s="5" t="inlineStr" r="A9987">
        <is>
          <t xml:space="preserve">60617520</t>
        </is>
      </c>
      <c s="5" t="inlineStr" r="B9987">
        <is>
          <t xml:space="preserve">PAVED DITCH, TYPE B-37</t>
        </is>
      </c>
      <c s="5" t="inlineStr" r="C9987">
        <is>
          <t xml:space="preserve">FOOT   </t>
        </is>
      </c>
      <c s="6" r="D9987">
        <v>134.000</v>
      </c>
      <c s="7" r="E9987">
        <v>7</v>
      </c>
      <c s="8" t="inlineStr" r="F9987">
        <is>
          <t xml:space="preserve">74597</t>
        </is>
      </c>
      <c s="8" t="inlineStr" r="G9987">
        <is>
          <t xml:space="preserve">058</t>
        </is>
      </c>
      <c s="9" r="H9987">
        <v>185.0000</v>
      </c>
      <c s="8" t="inlineStr" r="I9987">
        <is>
          <t xml:space="preserve"/>
        </is>
      </c>
      <c s="8" t="inlineStr" r="J9987">
        <is>
          <t xml:space="preserve"> Cumberland</t>
        </is>
      </c>
    </row>
    <row r="9988" ht="20.25" customHeight="0">
      <c s="5" t="inlineStr" r="A9988">
        <is>
          <t xml:space="preserve">60617520</t>
        </is>
      </c>
      <c s="5" t="inlineStr" r="B9988">
        <is>
          <t xml:space="preserve">PAVED DITCH, TYPE B-37</t>
        </is>
      </c>
      <c s="5" t="inlineStr" r="C9988">
        <is>
          <t xml:space="preserve">FOOT   </t>
        </is>
      </c>
      <c s="6" r="D9988">
        <v>134.000</v>
      </c>
      <c s="7" r="E9988">
        <v>7</v>
      </c>
      <c s="8" t="inlineStr" r="F9988">
        <is>
          <t xml:space="preserve">74597</t>
        </is>
      </c>
      <c s="8" t="inlineStr" r="G9988">
        <is>
          <t xml:space="preserve">058</t>
        </is>
      </c>
      <c s="9" r="H9988">
        <v>195.0000</v>
      </c>
      <c s="8" t="inlineStr" r="I9988">
        <is>
          <t xml:space="preserve"/>
        </is>
      </c>
      <c s="8" t="inlineStr" r="J9988">
        <is>
          <t xml:space="preserve"> Cumberland</t>
        </is>
      </c>
    </row>
    <row r="9989" ht="20.25" customHeight="0">
      <c s="5" t="inlineStr" r="A9989">
        <is>
          <t xml:space="preserve">60617520</t>
        </is>
      </c>
      <c s="5" t="inlineStr" r="B9989">
        <is>
          <t xml:space="preserve">PAVED DITCH, TYPE B-37</t>
        </is>
      </c>
      <c s="5" t="inlineStr" r="C9989">
        <is>
          <t xml:space="preserve">FOOT   </t>
        </is>
      </c>
      <c s="6" r="D9989">
        <v>134.000</v>
      </c>
      <c s="7" r="E9989">
        <v>7</v>
      </c>
      <c s="8" t="inlineStr" r="F9989">
        <is>
          <t xml:space="preserve">74597</t>
        </is>
      </c>
      <c s="8" t="inlineStr" r="G9989">
        <is>
          <t xml:space="preserve">058</t>
        </is>
      </c>
      <c s="9" r="H9989">
        <v>215.5400</v>
      </c>
      <c s="8" t="inlineStr" r="I9989">
        <is>
          <t xml:space="preserve"/>
        </is>
      </c>
      <c s="8" t="inlineStr" r="J9989">
        <is>
          <t xml:space="preserve"> Cumberland</t>
        </is>
      </c>
    </row>
    <row r="9990" ht="20.25" customHeight="0">
      <c s="5" t="inlineStr" r="A9990">
        <is>
          <t xml:space="preserve">60618300</t>
        </is>
      </c>
      <c s="5" t="inlineStr" r="B9990">
        <is>
          <t xml:space="preserve">CONCRETE MEDIAN SURFACE, 4 INCH</t>
        </is>
      </c>
      <c s="5" t="inlineStr" r="C9990">
        <is>
          <t xml:space="preserve">SQ FT  </t>
        </is>
      </c>
      <c s="6" r="D9990">
        <v>1149.000</v>
      </c>
      <c s="7" r="E9990">
        <v>1</v>
      </c>
      <c s="8" t="inlineStr" r="F9990">
        <is>
          <t xml:space="preserve">61K93</t>
        </is>
      </c>
      <c s="8" t="inlineStr" r="G9990">
        <is>
          <t xml:space="preserve">089</t>
        </is>
      </c>
      <c s="9" r="H9990">
        <v>8.9500</v>
      </c>
      <c s="8" t="inlineStr" r="I9990">
        <is>
          <t xml:space="preserve">Y</t>
        </is>
      </c>
      <c s="8" t="inlineStr" r="J9990">
        <is>
          <t xml:space="preserve"> Cook</t>
        </is>
      </c>
    </row>
    <row r="9991" ht="20.25" customHeight="0">
      <c s="5" t="inlineStr" r="A9991">
        <is>
          <t xml:space="preserve">60618300</t>
        </is>
      </c>
      <c s="5" t="inlineStr" r="B9991">
        <is>
          <t xml:space="preserve">CONCRETE MEDIAN SURFACE, 4 INCH</t>
        </is>
      </c>
      <c s="5" t="inlineStr" r="C9991">
        <is>
          <t xml:space="preserve">SQ FT  </t>
        </is>
      </c>
      <c s="6" r="D9991">
        <v>1149.000</v>
      </c>
      <c s="7" r="E9991">
        <v>1</v>
      </c>
      <c s="8" t="inlineStr" r="F9991">
        <is>
          <t xml:space="preserve">61K93</t>
        </is>
      </c>
      <c s="8" t="inlineStr" r="G9991">
        <is>
          <t xml:space="preserve">089</t>
        </is>
      </c>
      <c s="9" r="H9991">
        <v>7.7500</v>
      </c>
      <c s="8" t="inlineStr" r="I9991">
        <is>
          <t xml:space="preserve"/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60618300</t>
        </is>
      </c>
      <c s="5" t="inlineStr" r="B9992">
        <is>
          <t xml:space="preserve">CONCRETE MEDIAN SURFACE, 4 INCH</t>
        </is>
      </c>
      <c s="5" t="inlineStr" r="C9992">
        <is>
          <t xml:space="preserve">SQ FT  </t>
        </is>
      </c>
      <c s="6" r="D9992">
        <v>1149.000</v>
      </c>
      <c s="7" r="E9992">
        <v>1</v>
      </c>
      <c s="8" t="inlineStr" r="F9992">
        <is>
          <t xml:space="preserve">61K93</t>
        </is>
      </c>
      <c s="8" t="inlineStr" r="G9992">
        <is>
          <t xml:space="preserve">089</t>
        </is>
      </c>
      <c s="9" r="H9992">
        <v>7.9500</v>
      </c>
      <c s="8" t="inlineStr" r="I9992">
        <is>
          <t xml:space="preserve"/>
        </is>
      </c>
      <c s="8" t="inlineStr" r="J9992">
        <is>
          <t xml:space="preserve"> Cook</t>
        </is>
      </c>
    </row>
    <row r="9993" ht="20.25" customHeight="0">
      <c s="5" t="inlineStr" r="A9993">
        <is>
          <t xml:space="preserve">60618300</t>
        </is>
      </c>
      <c s="5" t="inlineStr" r="B9993">
        <is>
          <t xml:space="preserve">CONCRETE MEDIAN SURFACE, 4 INCH</t>
        </is>
      </c>
      <c s="5" t="inlineStr" r="C9993">
        <is>
          <t xml:space="preserve">SQ FT  </t>
        </is>
      </c>
      <c s="6" r="D9993">
        <v>1149.000</v>
      </c>
      <c s="7" r="E9993">
        <v>1</v>
      </c>
      <c s="8" t="inlineStr" r="F9993">
        <is>
          <t xml:space="preserve">61K93</t>
        </is>
      </c>
      <c s="8" t="inlineStr" r="G9993">
        <is>
          <t xml:space="preserve">089</t>
        </is>
      </c>
      <c s="9" r="H9993">
        <v>8.0000</v>
      </c>
      <c s="8" t="inlineStr" r="I9993">
        <is>
          <t xml:space="preserve"/>
        </is>
      </c>
      <c s="8" t="inlineStr" r="J9993">
        <is>
          <t xml:space="preserve"> Cook</t>
        </is>
      </c>
    </row>
    <row r="9994" ht="20.25" customHeight="0">
      <c s="5" t="inlineStr" r="A9994">
        <is>
          <t xml:space="preserve">60618300</t>
        </is>
      </c>
      <c s="5" t="inlineStr" r="B9994">
        <is>
          <t xml:space="preserve">CONCRETE MEDIAN SURFACE, 4 INCH</t>
        </is>
      </c>
      <c s="5" t="inlineStr" r="C9994">
        <is>
          <t xml:space="preserve">SQ FT  </t>
        </is>
      </c>
      <c s="6" r="D9994">
        <v>1149.000</v>
      </c>
      <c s="7" r="E9994">
        <v>1</v>
      </c>
      <c s="8" t="inlineStr" r="F9994">
        <is>
          <t xml:space="preserve">61K93</t>
        </is>
      </c>
      <c s="8" t="inlineStr" r="G9994">
        <is>
          <t xml:space="preserve">089</t>
        </is>
      </c>
      <c s="9" r="H9994">
        <v>8.0000</v>
      </c>
      <c s="8" t="inlineStr" r="I9994">
        <is>
          <t xml:space="preserve"/>
        </is>
      </c>
      <c s="8" t="inlineStr" r="J9994">
        <is>
          <t xml:space="preserve"> Cook</t>
        </is>
      </c>
    </row>
    <row r="9995" ht="20.25" customHeight="0">
      <c s="5" t="inlineStr" r="A9995">
        <is>
          <t xml:space="preserve">60618300</t>
        </is>
      </c>
      <c s="5" t="inlineStr" r="B9995">
        <is>
          <t xml:space="preserve">CONCRETE MEDIAN SURFACE, 4 INCH</t>
        </is>
      </c>
      <c s="5" t="inlineStr" r="C9995">
        <is>
          <t xml:space="preserve">SQ FT  </t>
        </is>
      </c>
      <c s="6" r="D9995">
        <v>1149.000</v>
      </c>
      <c s="7" r="E9995">
        <v>1</v>
      </c>
      <c s="8" t="inlineStr" r="F9995">
        <is>
          <t xml:space="preserve">61K93</t>
        </is>
      </c>
      <c s="8" t="inlineStr" r="G9995">
        <is>
          <t xml:space="preserve">089</t>
        </is>
      </c>
      <c s="9" r="H9995">
        <v>8.1500</v>
      </c>
      <c s="8" t="inlineStr" r="I9995">
        <is>
          <t xml:space="preserve"/>
        </is>
      </c>
      <c s="8" t="inlineStr" r="J9995">
        <is>
          <t xml:space="preserve"> Cook</t>
        </is>
      </c>
    </row>
    <row r="9996" ht="20.25" customHeight="0">
      <c s="5" t="inlineStr" r="A9996">
        <is>
          <t xml:space="preserve">60618300</t>
        </is>
      </c>
      <c s="5" t="inlineStr" r="B9996">
        <is>
          <t xml:space="preserve">CONCRETE MEDIAN SURFACE, 4 INCH</t>
        </is>
      </c>
      <c s="5" t="inlineStr" r="C9996">
        <is>
          <t xml:space="preserve">SQ FT  </t>
        </is>
      </c>
      <c s="6" r="D9996">
        <v>1149.000</v>
      </c>
      <c s="7" r="E9996">
        <v>1</v>
      </c>
      <c s="8" t="inlineStr" r="F9996">
        <is>
          <t xml:space="preserve">61K93</t>
        </is>
      </c>
      <c s="8" t="inlineStr" r="G9996">
        <is>
          <t xml:space="preserve">089</t>
        </is>
      </c>
      <c s="9" r="H9996">
        <v>10.0000</v>
      </c>
      <c s="8" t="inlineStr" r="I9996">
        <is>
          <t xml:space="preserve"/>
        </is>
      </c>
      <c s="8" t="inlineStr" r="J9996">
        <is>
          <t xml:space="preserve"> Cook</t>
        </is>
      </c>
    </row>
    <row r="9997" ht="20.25" customHeight="0">
      <c s="5" t="inlineStr" r="A9997">
        <is>
          <t xml:space="preserve">60618300</t>
        </is>
      </c>
      <c s="5" t="inlineStr" r="B9997">
        <is>
          <t xml:space="preserve">CONCRETE MEDIAN SURFACE, 4 INCH</t>
        </is>
      </c>
      <c s="5" t="inlineStr" r="C9997">
        <is>
          <t xml:space="preserve">SQ FT  </t>
        </is>
      </c>
      <c s="6" r="D9997">
        <v>2407.000</v>
      </c>
      <c s="7" r="E9997">
        <v>1</v>
      </c>
      <c s="8" t="inlineStr" r="F9997">
        <is>
          <t xml:space="preserve">61L28</t>
        </is>
      </c>
      <c s="8" t="inlineStr" r="G9997">
        <is>
          <t xml:space="preserve">091</t>
        </is>
      </c>
      <c s="9" r="H9997">
        <v>7.0000</v>
      </c>
      <c s="8" t="inlineStr" r="I9997">
        <is>
          <t xml:space="preserve">Y</t>
        </is>
      </c>
      <c s="8" t="inlineStr" r="J9997">
        <is>
          <t xml:space="preserve"> Kane</t>
        </is>
      </c>
    </row>
    <row r="9998" ht="20.25" customHeight="0">
      <c s="5" t="inlineStr" r="A9998">
        <is>
          <t xml:space="preserve">60618300</t>
        </is>
      </c>
      <c s="5" t="inlineStr" r="B9998">
        <is>
          <t xml:space="preserve">CONCRETE MEDIAN SURFACE, 4 INCH</t>
        </is>
      </c>
      <c s="5" t="inlineStr" r="C9998">
        <is>
          <t xml:space="preserve">SQ FT  </t>
        </is>
      </c>
      <c s="6" r="D9998">
        <v>2407.000</v>
      </c>
      <c s="7" r="E9998">
        <v>1</v>
      </c>
      <c s="8" t="inlineStr" r="F9998">
        <is>
          <t xml:space="preserve">61L28</t>
        </is>
      </c>
      <c s="8" t="inlineStr" r="G9998">
        <is>
          <t xml:space="preserve">091</t>
        </is>
      </c>
      <c s="9" r="H9998">
        <v>9.0000</v>
      </c>
      <c s="8" t="inlineStr" r="I9998">
        <is>
          <t xml:space="preserve"/>
        </is>
      </c>
      <c s="8" t="inlineStr" r="J9998">
        <is>
          <t xml:space="preserve"> Kane</t>
        </is>
      </c>
    </row>
    <row r="9999" ht="20.25" customHeight="0">
      <c s="5" t="inlineStr" r="A9999">
        <is>
          <t xml:space="preserve">60618300</t>
        </is>
      </c>
      <c s="5" t="inlineStr" r="B9999">
        <is>
          <t xml:space="preserve">CONCRETE MEDIAN SURFACE, 4 INCH</t>
        </is>
      </c>
      <c s="5" t="inlineStr" r="C9999">
        <is>
          <t xml:space="preserve">SQ FT  </t>
        </is>
      </c>
      <c s="6" r="D9999">
        <v>2407.000</v>
      </c>
      <c s="7" r="E9999">
        <v>1</v>
      </c>
      <c s="8" t="inlineStr" r="F9999">
        <is>
          <t xml:space="preserve">61L28</t>
        </is>
      </c>
      <c s="8" t="inlineStr" r="G9999">
        <is>
          <t xml:space="preserve">091</t>
        </is>
      </c>
      <c s="9" r="H9999">
        <v>15.0000</v>
      </c>
      <c s="8" t="inlineStr" r="I9999">
        <is>
          <t xml:space="preserve"/>
        </is>
      </c>
      <c s="8" t="inlineStr" r="J9999">
        <is>
          <t xml:space="preserve"> Kane</t>
        </is>
      </c>
    </row>
    <row r="10000" ht="20.25" customHeight="0">
      <c s="5" t="inlineStr" r="A10000">
        <is>
          <t xml:space="preserve">60618300</t>
        </is>
      </c>
      <c s="5" t="inlineStr" r="B10000">
        <is>
          <t xml:space="preserve">CONCRETE MEDIAN SURFACE, 4 INCH</t>
        </is>
      </c>
      <c s="5" t="inlineStr" r="C10000">
        <is>
          <t xml:space="preserve">SQ FT  </t>
        </is>
      </c>
      <c s="6" r="D10000">
        <v>2407.000</v>
      </c>
      <c s="7" r="E10000">
        <v>1</v>
      </c>
      <c s="8" t="inlineStr" r="F10000">
        <is>
          <t xml:space="preserve">61L28</t>
        </is>
      </c>
      <c s="8" t="inlineStr" r="G10000">
        <is>
          <t xml:space="preserve">091</t>
        </is>
      </c>
      <c s="9" r="H10000">
        <v>15.0000</v>
      </c>
      <c s="8" t="inlineStr" r="I10000">
        <is>
          <t xml:space="preserve"/>
        </is>
      </c>
      <c s="8" t="inlineStr" r="J10000">
        <is>
          <t xml:space="preserve"> Kane</t>
        </is>
      </c>
    </row>
    <row r="10001" ht="20.25" customHeight="0">
      <c s="5" t="inlineStr" r="A10001">
        <is>
          <t xml:space="preserve">60618300</t>
        </is>
      </c>
      <c s="5" t="inlineStr" r="B10001">
        <is>
          <t xml:space="preserve">CONCRETE MEDIAN SURFACE, 4 INCH</t>
        </is>
      </c>
      <c s="5" t="inlineStr" r="C10001">
        <is>
          <t xml:space="preserve">SQ FT  </t>
        </is>
      </c>
      <c s="6" r="D10001">
        <v>19048.000</v>
      </c>
      <c s="7" r="E10001">
        <v>1</v>
      </c>
      <c s="8" t="inlineStr" r="F10001">
        <is>
          <t xml:space="preserve">62R22</t>
        </is>
      </c>
      <c s="8" t="inlineStr" r="G10001">
        <is>
          <t xml:space="preserve">097</t>
        </is>
      </c>
      <c s="9" r="H10001">
        <v>9.0000</v>
      </c>
      <c s="8" t="inlineStr" r="I10001">
        <is>
          <t xml:space="preserve">Y</t>
        </is>
      </c>
      <c s="8" t="inlineStr" r="J10001">
        <is>
          <t xml:space="preserve"> Will</t>
        </is>
      </c>
    </row>
    <row r="10002" ht="20.25" customHeight="0">
      <c s="5" t="inlineStr" r="A10002">
        <is>
          <t xml:space="preserve">60618300</t>
        </is>
      </c>
      <c s="5" t="inlineStr" r="B10002">
        <is>
          <t xml:space="preserve">CONCRETE MEDIAN SURFACE, 4 INCH</t>
        </is>
      </c>
      <c s="5" t="inlineStr" r="C10002">
        <is>
          <t xml:space="preserve">SQ FT  </t>
        </is>
      </c>
      <c s="6" r="D10002">
        <v>19048.000</v>
      </c>
      <c s="7" r="E10002">
        <v>1</v>
      </c>
      <c s="8" t="inlineStr" r="F10002">
        <is>
          <t xml:space="preserve">62R22</t>
        </is>
      </c>
      <c s="8" t="inlineStr" r="G10002">
        <is>
          <t xml:space="preserve">097</t>
        </is>
      </c>
      <c s="9" r="H10002">
        <v>6.1000</v>
      </c>
      <c s="8" t="inlineStr" r="I10002">
        <is>
          <t xml:space="preserve"/>
        </is>
      </c>
      <c s="8" t="inlineStr" r="J10002">
        <is>
          <t xml:space="preserve"> Will</t>
        </is>
      </c>
    </row>
    <row r="10003" ht="20.25" customHeight="0">
      <c s="5" t="inlineStr" r="A10003">
        <is>
          <t xml:space="preserve">60618300</t>
        </is>
      </c>
      <c s="5" t="inlineStr" r="B10003">
        <is>
          <t xml:space="preserve">CONCRETE MEDIAN SURFACE, 4 INCH</t>
        </is>
      </c>
      <c s="5" t="inlineStr" r="C10003">
        <is>
          <t xml:space="preserve">SQ FT  </t>
        </is>
      </c>
      <c s="6" r="D10003">
        <v>19048.000</v>
      </c>
      <c s="7" r="E10003">
        <v>1</v>
      </c>
      <c s="8" t="inlineStr" r="F10003">
        <is>
          <t xml:space="preserve">62R22</t>
        </is>
      </c>
      <c s="8" t="inlineStr" r="G10003">
        <is>
          <t xml:space="preserve">097</t>
        </is>
      </c>
      <c s="9" r="H10003">
        <v>6.3200</v>
      </c>
      <c s="8" t="inlineStr" r="I10003">
        <is>
          <t xml:space="preserve"/>
        </is>
      </c>
      <c s="8" t="inlineStr" r="J10003">
        <is>
          <t xml:space="preserve"> Will</t>
        </is>
      </c>
    </row>
    <row r="10004" ht="20.25" customHeight="0">
      <c s="5" t="inlineStr" r="A10004">
        <is>
          <t xml:space="preserve">60618300</t>
        </is>
      </c>
      <c s="5" t="inlineStr" r="B10004">
        <is>
          <t xml:space="preserve">CONCRETE MEDIAN SURFACE, 4 INCH</t>
        </is>
      </c>
      <c s="5" t="inlineStr" r="C10004">
        <is>
          <t xml:space="preserve">SQ FT  </t>
        </is>
      </c>
      <c s="6" r="D10004">
        <v>1789.000</v>
      </c>
      <c s="7" r="E10004">
        <v>5</v>
      </c>
      <c s="8" t="inlineStr" r="F10004">
        <is>
          <t xml:space="preserve">70F21</t>
        </is>
      </c>
      <c s="8" t="inlineStr" r="G10004">
        <is>
          <t xml:space="preserve">044</t>
        </is>
      </c>
      <c s="9" r="H10004">
        <v>31.5700</v>
      </c>
      <c s="8" t="inlineStr" r="I10004">
        <is>
          <t xml:space="preserve">Y</t>
        </is>
      </c>
      <c s="8" t="inlineStr" r="J10004">
        <is>
          <t xml:space="preserve"> McLean</t>
        </is>
      </c>
    </row>
    <row r="10005" ht="20.25" customHeight="0">
      <c s="5" t="inlineStr" r="A10005">
        <is>
          <t xml:space="preserve">60618300</t>
        </is>
      </c>
      <c s="5" t="inlineStr" r="B10005">
        <is>
          <t xml:space="preserve">CONCRETE MEDIAN SURFACE, 4 INCH</t>
        </is>
      </c>
      <c s="5" t="inlineStr" r="C10005">
        <is>
          <t xml:space="preserve">SQ FT  </t>
        </is>
      </c>
      <c s="6" r="D10005">
        <v>20340.000</v>
      </c>
      <c s="7" r="E10005">
        <v>8</v>
      </c>
      <c s="8" t="inlineStr" r="F10005">
        <is>
          <t xml:space="preserve">76F84</t>
        </is>
      </c>
      <c s="8" t="inlineStr" r="G10005">
        <is>
          <t xml:space="preserve">067</t>
        </is>
      </c>
      <c s="9" r="H10005">
        <v>8.6000</v>
      </c>
      <c s="8" t="inlineStr" r="I10005">
        <is>
          <t xml:space="preserve">Y</t>
        </is>
      </c>
      <c s="8" t="inlineStr" r="J10005">
        <is>
          <t xml:space="preserve"> Madison</t>
        </is>
      </c>
    </row>
    <row r="10006" ht="20.25" customHeight="0">
      <c s="5" t="inlineStr" r="A10006">
        <is>
          <t xml:space="preserve">60618300</t>
        </is>
      </c>
      <c s="5" t="inlineStr" r="B10006">
        <is>
          <t xml:space="preserve">CONCRETE MEDIAN SURFACE, 4 INCH</t>
        </is>
      </c>
      <c s="5" t="inlineStr" r="C10006">
        <is>
          <t xml:space="preserve">SQ FT  </t>
        </is>
      </c>
      <c s="6" r="D10006">
        <v>20340.000</v>
      </c>
      <c s="7" r="E10006">
        <v>8</v>
      </c>
      <c s="8" t="inlineStr" r="F10006">
        <is>
          <t xml:space="preserve">76F84</t>
        </is>
      </c>
      <c s="8" t="inlineStr" r="G10006">
        <is>
          <t xml:space="preserve">067</t>
        </is>
      </c>
      <c s="9" r="H10006">
        <v>4.5000</v>
      </c>
      <c s="8" t="inlineStr" r="I10006">
        <is>
          <t xml:space="preserve"/>
        </is>
      </c>
      <c s="8" t="inlineStr" r="J10006">
        <is>
          <t xml:space="preserve"> Madison</t>
        </is>
      </c>
    </row>
    <row r="10007" ht="20.25" customHeight="0">
      <c s="5" t="inlineStr" r="A10007">
        <is>
          <t xml:space="preserve">60618300</t>
        </is>
      </c>
      <c s="5" t="inlineStr" r="B10007">
        <is>
          <t xml:space="preserve">CONCRETE MEDIAN SURFACE, 4 INCH</t>
        </is>
      </c>
      <c s="5" t="inlineStr" r="C10007">
        <is>
          <t xml:space="preserve">SQ FT  </t>
        </is>
      </c>
      <c s="6" r="D10007">
        <v>20340.000</v>
      </c>
      <c s="7" r="E10007">
        <v>8</v>
      </c>
      <c s="8" t="inlineStr" r="F10007">
        <is>
          <t xml:space="preserve">76F84</t>
        </is>
      </c>
      <c s="8" t="inlineStr" r="G10007">
        <is>
          <t xml:space="preserve">067</t>
        </is>
      </c>
      <c s="9" r="H10007">
        <v>16.0500</v>
      </c>
      <c s="8" t="inlineStr" r="I10007">
        <is>
          <t xml:space="preserve"/>
        </is>
      </c>
      <c s="8" t="inlineStr" r="J10007">
        <is>
          <t xml:space="preserve"> Madison</t>
        </is>
      </c>
    </row>
    <row r="10008" ht="20.25" customHeight="0">
      <c s="5" t="inlineStr" r="A10008">
        <is>
          <t xml:space="preserve">60618300</t>
        </is>
      </c>
      <c s="5" t="inlineStr" r="B10008">
        <is>
          <t xml:space="preserve">CONCRETE MEDIAN SURFACE, 4 INCH</t>
        </is>
      </c>
      <c s="5" t="inlineStr" r="C10008">
        <is>
          <t xml:space="preserve">SQ FT  </t>
        </is>
      </c>
      <c s="6" r="D10008">
        <v>2009.000</v>
      </c>
      <c s="7" r="E10008">
        <v>8</v>
      </c>
      <c s="8" t="inlineStr" r="F10008">
        <is>
          <t xml:space="preserve">76T17</t>
        </is>
      </c>
      <c s="8" t="inlineStr" r="G10008">
        <is>
          <t xml:space="preserve">069</t>
        </is>
      </c>
      <c s="9" r="H10008">
        <v>8.8500</v>
      </c>
      <c s="8" t="inlineStr" r="I10008">
        <is>
          <t xml:space="preserve">Y</t>
        </is>
      </c>
      <c s="8" t="inlineStr" r="J10008">
        <is>
          <t xml:space="preserve"> St. Clair</t>
        </is>
      </c>
    </row>
    <row r="10009" ht="20.25" customHeight="0">
      <c s="5" t="inlineStr" r="A10009">
        <is>
          <t xml:space="preserve">60618300</t>
        </is>
      </c>
      <c s="5" t="inlineStr" r="B10009">
        <is>
          <t xml:space="preserve">CONCRETE MEDIAN SURFACE, 4 INCH</t>
        </is>
      </c>
      <c s="5" t="inlineStr" r="C10009">
        <is>
          <t xml:space="preserve">SQ FT  </t>
        </is>
      </c>
      <c s="6" r="D10009">
        <v>2009.000</v>
      </c>
      <c s="7" r="E10009">
        <v>8</v>
      </c>
      <c s="8" t="inlineStr" r="F10009">
        <is>
          <t xml:space="preserve">76T17</t>
        </is>
      </c>
      <c s="8" t="inlineStr" r="G10009">
        <is>
          <t xml:space="preserve">069</t>
        </is>
      </c>
      <c s="9" r="H10009">
        <v>11.0000</v>
      </c>
      <c s="8" t="inlineStr" r="I10009">
        <is>
          <t xml:space="preserve"/>
        </is>
      </c>
      <c s="8" t="inlineStr" r="J10009">
        <is>
          <t xml:space="preserve"> St. Clair</t>
        </is>
      </c>
    </row>
    <row r="10010" ht="20.25" customHeight="0">
      <c s="5" t="inlineStr" r="A10010">
        <is>
          <t xml:space="preserve">60618300</t>
        </is>
      </c>
      <c s="5" t="inlineStr" r="B10010">
        <is>
          <t xml:space="preserve">CONCRETE MEDIAN SURFACE, 4 INCH</t>
        </is>
      </c>
      <c s="5" t="inlineStr" r="C10010">
        <is>
          <t xml:space="preserve">SQ FT  </t>
        </is>
      </c>
      <c s="6" r="D10010">
        <v>205.000</v>
      </c>
      <c s="7" r="E10010">
        <v>9</v>
      </c>
      <c s="8" t="inlineStr" r="F10010">
        <is>
          <t xml:space="preserve">78789</t>
        </is>
      </c>
      <c s="8" t="inlineStr" r="G10010">
        <is>
          <t xml:space="preserve">071</t>
        </is>
      </c>
      <c s="9" r="H10010">
        <v>11.7700</v>
      </c>
      <c s="8" t="inlineStr" r="I10010">
        <is>
          <t xml:space="preserve">Y</t>
        </is>
      </c>
      <c s="8" t="inlineStr" r="J10010">
        <is>
          <t xml:space="preserve"> Gallatin, White</t>
        </is>
      </c>
    </row>
    <row r="10011" ht="20.25" customHeight="0">
      <c s="5" t="inlineStr" r="A10011">
        <is>
          <t xml:space="preserve">60618300</t>
        </is>
      </c>
      <c s="5" t="inlineStr" r="B10011">
        <is>
          <t xml:space="preserve">CONCRETE MEDIAN SURFACE, 4 INCH</t>
        </is>
      </c>
      <c s="5" t="inlineStr" r="C10011">
        <is>
          <t xml:space="preserve">SQ FT  </t>
        </is>
      </c>
      <c s="6" r="D10011">
        <v>205.000</v>
      </c>
      <c s="7" r="E10011">
        <v>9</v>
      </c>
      <c s="8" t="inlineStr" r="F10011">
        <is>
          <t xml:space="preserve">78789</t>
        </is>
      </c>
      <c s="8" t="inlineStr" r="G10011">
        <is>
          <t xml:space="preserve">071</t>
        </is>
      </c>
      <c s="9" r="H10011">
        <v>9.0000</v>
      </c>
      <c s="8" t="inlineStr" r="I10011">
        <is>
          <t xml:space="preserve"/>
        </is>
      </c>
      <c s="8" t="inlineStr" r="J10011">
        <is>
          <t xml:space="preserve"> Gallatin, White</t>
        </is>
      </c>
    </row>
    <row r="10012" ht="20.25" customHeight="0">
      <c s="5" t="inlineStr" r="A10012">
        <is>
          <t xml:space="preserve">60618300</t>
        </is>
      </c>
      <c s="5" t="inlineStr" r="B10012">
        <is>
          <t xml:space="preserve">CONCRETE MEDIAN SURFACE, 4 INCH</t>
        </is>
      </c>
      <c s="5" t="inlineStr" r="C10012">
        <is>
          <t xml:space="preserve">SQ FT  </t>
        </is>
      </c>
      <c s="6" r="D10012">
        <v>205.000</v>
      </c>
      <c s="7" r="E10012">
        <v>9</v>
      </c>
      <c s="8" t="inlineStr" r="F10012">
        <is>
          <t xml:space="preserve">78789</t>
        </is>
      </c>
      <c s="8" t="inlineStr" r="G10012">
        <is>
          <t xml:space="preserve">071</t>
        </is>
      </c>
      <c s="9" r="H10012">
        <v>19.7300</v>
      </c>
      <c s="8" t="inlineStr" r="I10012">
        <is>
          <t xml:space="preserve"/>
        </is>
      </c>
      <c s="8" t="inlineStr" r="J10012">
        <is>
          <t xml:space="preserve"> Gallatin, White</t>
        </is>
      </c>
    </row>
    <row r="10013" ht="20.25" customHeight="0">
      <c s="5" t="inlineStr" r="A10013">
        <is>
          <t xml:space="preserve">60618300</t>
        </is>
      </c>
      <c s="5" t="inlineStr" r="B10013">
        <is>
          <t xml:space="preserve">CONCRETE MEDIAN SURFACE, 4 INCH</t>
        </is>
      </c>
      <c s="5" t="inlineStr" r="C10013">
        <is>
          <t xml:space="preserve">SQ FT  </t>
        </is>
      </c>
      <c s="6" r="D10013">
        <v>55.000</v>
      </c>
      <c s="7" r="E10013">
        <v>8</v>
      </c>
      <c s="8" t="inlineStr" r="F10013">
        <is>
          <t xml:space="preserve">97869</t>
        </is>
      </c>
      <c s="8" t="inlineStr" r="G10013">
        <is>
          <t xml:space="preserve">096</t>
        </is>
      </c>
      <c s="9" r="H10013">
        <v>14.2500</v>
      </c>
      <c s="8" t="inlineStr" r="I10013">
        <is>
          <t xml:space="preserve">Y</t>
        </is>
      </c>
      <c s="8" t="inlineStr" r="J10013">
        <is>
          <t xml:space="preserve"> Madison</t>
        </is>
      </c>
    </row>
    <row r="10014" ht="20.25" customHeight="0">
      <c s="5" t="inlineStr" r="A10014">
        <is>
          <t xml:space="preserve">60618300</t>
        </is>
      </c>
      <c s="5" t="inlineStr" r="B10014">
        <is>
          <t xml:space="preserve">CONCRETE MEDIAN SURFACE, 4 INCH</t>
        </is>
      </c>
      <c s="5" t="inlineStr" r="C10014">
        <is>
          <t xml:space="preserve">SQ FT  </t>
        </is>
      </c>
      <c s="6" r="D10014">
        <v>55.000</v>
      </c>
      <c s="7" r="E10014">
        <v>8</v>
      </c>
      <c s="8" t="inlineStr" r="F10014">
        <is>
          <t xml:space="preserve">97869</t>
        </is>
      </c>
      <c s="8" t="inlineStr" r="G10014">
        <is>
          <t xml:space="preserve">096</t>
        </is>
      </c>
      <c s="9" r="H10014">
        <v>24.0000</v>
      </c>
      <c s="8" t="inlineStr" r="I10014">
        <is>
          <t xml:space="preserve"/>
        </is>
      </c>
      <c s="8" t="inlineStr" r="J10014">
        <is>
          <t xml:space="preserve"> Madison</t>
        </is>
      </c>
    </row>
    <row r="10015" ht="20.25" customHeight="0">
      <c s="5" t="inlineStr" r="A10015">
        <is>
          <t xml:space="preserve">60618300</t>
        </is>
      </c>
      <c s="5" t="inlineStr" r="B10015">
        <is>
          <t xml:space="preserve">CONCRETE MEDIAN SURFACE, 4 INCH</t>
        </is>
      </c>
      <c s="5" t="inlineStr" r="C10015">
        <is>
          <t xml:space="preserve">SQ FT  </t>
        </is>
      </c>
      <c s="6" r="D10015">
        <v>55.000</v>
      </c>
      <c s="7" r="E10015">
        <v>8</v>
      </c>
      <c s="8" t="inlineStr" r="F10015">
        <is>
          <t xml:space="preserve">97869</t>
        </is>
      </c>
      <c s="8" t="inlineStr" r="G10015">
        <is>
          <t xml:space="preserve">096</t>
        </is>
      </c>
      <c s="9" r="H10015">
        <v>35.0000</v>
      </c>
      <c s="8" t="inlineStr" r="I10015">
        <is>
          <t xml:space="preserve"/>
        </is>
      </c>
      <c s="8" t="inlineStr" r="J10015">
        <is>
          <t xml:space="preserve"> Madison</t>
        </is>
      </c>
    </row>
    <row r="10016" ht="20.25" customHeight="0">
      <c s="5" t="inlineStr" r="A10016">
        <is>
          <t xml:space="preserve">60618300</t>
        </is>
      </c>
      <c s="5" t="inlineStr" r="B10016">
        <is>
          <t xml:space="preserve">CONCRETE MEDIAN SURFACE, 4 INCH</t>
        </is>
      </c>
      <c s="5" t="inlineStr" r="C10016">
        <is>
          <t xml:space="preserve">SQ FT  </t>
        </is>
      </c>
      <c s="6" r="D10016">
        <v>55.000</v>
      </c>
      <c s="7" r="E10016">
        <v>8</v>
      </c>
      <c s="8" t="inlineStr" r="F10016">
        <is>
          <t xml:space="preserve">97869</t>
        </is>
      </c>
      <c s="8" t="inlineStr" r="G10016">
        <is>
          <t xml:space="preserve">096</t>
        </is>
      </c>
      <c s="9" r="H10016">
        <v>42.0000</v>
      </c>
      <c s="8" t="inlineStr" r="I10016">
        <is>
          <t xml:space="preserve"/>
        </is>
      </c>
      <c s="8" t="inlineStr" r="J10016">
        <is>
          <t xml:space="preserve"> Madison</t>
        </is>
      </c>
    </row>
    <row r="10017" ht="20.25" customHeight="0">
      <c s="5" t="inlineStr" r="A10017">
        <is>
          <t xml:space="preserve">60618320</t>
        </is>
      </c>
      <c s="5" t="inlineStr" r="B10017">
        <is>
          <t xml:space="preserve">CONCRETE MEDIAN SURFACE, 6 INCH</t>
        </is>
      </c>
      <c s="5" t="inlineStr" r="C10017">
        <is>
          <t xml:space="preserve">SQ FT  </t>
        </is>
      </c>
      <c s="6" r="D10017">
        <v>19816.000</v>
      </c>
      <c s="7" r="E10017">
        <v>1</v>
      </c>
      <c s="8" t="inlineStr" r="F10017">
        <is>
          <t xml:space="preserve">62X01</t>
        </is>
      </c>
      <c s="8" t="inlineStr" r="G10017">
        <is>
          <t xml:space="preserve">020</t>
        </is>
      </c>
      <c s="9" r="H10017">
        <v>9.1500</v>
      </c>
      <c s="8" t="inlineStr" r="I10017">
        <is>
          <t xml:space="preserve">Y</t>
        </is>
      </c>
      <c s="8" t="inlineStr" r="J10017">
        <is>
          <t xml:space="preserve"> Will</t>
        </is>
      </c>
    </row>
    <row r="10018" ht="20.25" customHeight="0">
      <c s="5" t="inlineStr" r="A10018">
        <is>
          <t xml:space="preserve">60618320</t>
        </is>
      </c>
      <c s="5" t="inlineStr" r="B10018">
        <is>
          <t xml:space="preserve">CONCRETE MEDIAN SURFACE, 6 INCH</t>
        </is>
      </c>
      <c s="5" t="inlineStr" r="C10018">
        <is>
          <t xml:space="preserve">SQ FT  </t>
        </is>
      </c>
      <c s="6" r="D10018">
        <v>19816.000</v>
      </c>
      <c s="7" r="E10018">
        <v>1</v>
      </c>
      <c s="8" t="inlineStr" r="F10018">
        <is>
          <t xml:space="preserve">62X01</t>
        </is>
      </c>
      <c s="8" t="inlineStr" r="G10018">
        <is>
          <t xml:space="preserve">020</t>
        </is>
      </c>
      <c s="9" r="H10018">
        <v>5.5000</v>
      </c>
      <c s="8" t="inlineStr" r="I10018">
        <is>
          <t xml:space="preserve"/>
        </is>
      </c>
      <c s="8" t="inlineStr" r="J10018">
        <is>
          <t xml:space="preserve"> Will</t>
        </is>
      </c>
    </row>
    <row r="10019" ht="20.25" customHeight="0">
      <c s="5" t="inlineStr" r="A10019">
        <is>
          <t xml:space="preserve">60618320</t>
        </is>
      </c>
      <c s="5" t="inlineStr" r="B10019">
        <is>
          <t xml:space="preserve">CONCRETE MEDIAN SURFACE, 6 INCH</t>
        </is>
      </c>
      <c s="5" t="inlineStr" r="C10019">
        <is>
          <t xml:space="preserve">SQ FT  </t>
        </is>
      </c>
      <c s="6" r="D10019">
        <v>19816.000</v>
      </c>
      <c s="7" r="E10019">
        <v>1</v>
      </c>
      <c s="8" t="inlineStr" r="F10019">
        <is>
          <t xml:space="preserve">62X01</t>
        </is>
      </c>
      <c s="8" t="inlineStr" r="G10019">
        <is>
          <t xml:space="preserve">020</t>
        </is>
      </c>
      <c s="9" r="H10019">
        <v>7.0000</v>
      </c>
      <c s="8" t="inlineStr" r="I10019">
        <is>
          <t xml:space="preserve"/>
        </is>
      </c>
      <c s="8" t="inlineStr" r="J10019">
        <is>
          <t xml:space="preserve"> Will</t>
        </is>
      </c>
    </row>
    <row r="10020" ht="20.25" customHeight="0">
      <c s="5" t="inlineStr" r="A10020">
        <is>
          <t xml:space="preserve">60618320</t>
        </is>
      </c>
      <c s="5" t="inlineStr" r="B10020">
        <is>
          <t xml:space="preserve">CONCRETE MEDIAN SURFACE, 6 INCH</t>
        </is>
      </c>
      <c s="5" t="inlineStr" r="C10020">
        <is>
          <t xml:space="preserve">SQ FT  </t>
        </is>
      </c>
      <c s="6" r="D10020">
        <v>19816.000</v>
      </c>
      <c s="7" r="E10020">
        <v>1</v>
      </c>
      <c s="8" t="inlineStr" r="F10020">
        <is>
          <t xml:space="preserve">62X01</t>
        </is>
      </c>
      <c s="8" t="inlineStr" r="G10020">
        <is>
          <t xml:space="preserve">020</t>
        </is>
      </c>
      <c s="9" r="H10020">
        <v>7.5000</v>
      </c>
      <c s="8" t="inlineStr" r="I10020">
        <is>
          <t xml:space="preserve"/>
        </is>
      </c>
      <c s="8" t="inlineStr" r="J10020">
        <is>
          <t xml:space="preserve"> Will</t>
        </is>
      </c>
    </row>
    <row r="10021" ht="20.25" customHeight="0">
      <c s="5" t="inlineStr" r="A10021">
        <is>
          <t xml:space="preserve">60618320</t>
        </is>
      </c>
      <c s="5" t="inlineStr" r="B10021">
        <is>
          <t xml:space="preserve">CONCRETE MEDIAN SURFACE, 6 INCH</t>
        </is>
      </c>
      <c s="5" t="inlineStr" r="C10021">
        <is>
          <t xml:space="preserve">SQ FT  </t>
        </is>
      </c>
      <c s="6" r="D10021">
        <v>19816.000</v>
      </c>
      <c s="7" r="E10021">
        <v>1</v>
      </c>
      <c s="8" t="inlineStr" r="F10021">
        <is>
          <t xml:space="preserve">62X01</t>
        </is>
      </c>
      <c s="8" t="inlineStr" r="G10021">
        <is>
          <t xml:space="preserve">020</t>
        </is>
      </c>
      <c s="9" r="H10021">
        <v>8.7500</v>
      </c>
      <c s="8" t="inlineStr" r="I10021">
        <is>
          <t xml:space="preserve"/>
        </is>
      </c>
      <c s="8" t="inlineStr" r="J10021">
        <is>
          <t xml:space="preserve"> Will</t>
        </is>
      </c>
    </row>
    <row r="10022" ht="20.25" customHeight="0">
      <c s="5" t="inlineStr" r="A10022">
        <is>
          <t xml:space="preserve">60618320</t>
        </is>
      </c>
      <c s="5" t="inlineStr" r="B10022">
        <is>
          <t xml:space="preserve">CONCRETE MEDIAN SURFACE, 6 INCH</t>
        </is>
      </c>
      <c s="5" t="inlineStr" r="C10022">
        <is>
          <t xml:space="preserve">SQ FT  </t>
        </is>
      </c>
      <c s="6" r="D10022">
        <v>19816.000</v>
      </c>
      <c s="7" r="E10022">
        <v>1</v>
      </c>
      <c s="8" t="inlineStr" r="F10022">
        <is>
          <t xml:space="preserve">62X01</t>
        </is>
      </c>
      <c s="8" t="inlineStr" r="G10022">
        <is>
          <t xml:space="preserve">020</t>
        </is>
      </c>
      <c s="9" r="H10022">
        <v>11.0000</v>
      </c>
      <c s="8" t="inlineStr" r="I10022">
        <is>
          <t xml:space="preserve"/>
        </is>
      </c>
      <c s="8" t="inlineStr" r="J10022">
        <is>
          <t xml:space="preserve"> Will</t>
        </is>
      </c>
    </row>
    <row r="10023" ht="20.25" customHeight="0">
      <c s="5" t="inlineStr" r="A10023">
        <is>
          <t xml:space="preserve">60618390</t>
        </is>
      </c>
      <c s="5" t="inlineStr" r="B10023">
        <is>
          <t xml:space="preserve">CONCRETE MEDIAN SURFACE, CORRUGATED</t>
        </is>
      </c>
      <c s="5" t="inlineStr" r="C10023">
        <is>
          <t xml:space="preserve">SQ FT  </t>
        </is>
      </c>
      <c s="6" r="D10023">
        <v>372.000</v>
      </c>
      <c s="7" r="E10023">
        <v>1</v>
      </c>
      <c s="8" t="inlineStr" r="F10023">
        <is>
          <t xml:space="preserve">62R22</t>
        </is>
      </c>
      <c s="8" t="inlineStr" r="G10023">
        <is>
          <t xml:space="preserve">097</t>
        </is>
      </c>
      <c s="9" r="H10023">
        <v>20.0000</v>
      </c>
      <c s="8" t="inlineStr" r="I10023">
        <is>
          <t xml:space="preserve">Y</t>
        </is>
      </c>
      <c s="8" t="inlineStr" r="J10023">
        <is>
          <t xml:space="preserve"> Will</t>
        </is>
      </c>
    </row>
    <row r="10024" ht="20.25" customHeight="0">
      <c s="5" t="inlineStr" r="A10024">
        <is>
          <t xml:space="preserve">60618390</t>
        </is>
      </c>
      <c s="5" t="inlineStr" r="B10024">
        <is>
          <t xml:space="preserve">CONCRETE MEDIAN SURFACE, CORRUGATED</t>
        </is>
      </c>
      <c s="5" t="inlineStr" r="C10024">
        <is>
          <t xml:space="preserve">SQ FT  </t>
        </is>
      </c>
      <c s="6" r="D10024">
        <v>372.000</v>
      </c>
      <c s="7" r="E10024">
        <v>1</v>
      </c>
      <c s="8" t="inlineStr" r="F10024">
        <is>
          <t xml:space="preserve">62R22</t>
        </is>
      </c>
      <c s="8" t="inlineStr" r="G10024">
        <is>
          <t xml:space="preserve">097</t>
        </is>
      </c>
      <c s="9" r="H10024">
        <v>34.2000</v>
      </c>
      <c s="8" t="inlineStr" r="I10024">
        <is>
          <t xml:space="preserve"/>
        </is>
      </c>
      <c s="8" t="inlineStr" r="J10024">
        <is>
          <t xml:space="preserve"> Will</t>
        </is>
      </c>
    </row>
    <row r="10025" ht="20.25" customHeight="0">
      <c s="5" t="inlineStr" r="A10025">
        <is>
          <t xml:space="preserve">60618390</t>
        </is>
      </c>
      <c s="5" t="inlineStr" r="B10025">
        <is>
          <t xml:space="preserve">CONCRETE MEDIAN SURFACE, CORRUGATED</t>
        </is>
      </c>
      <c s="5" t="inlineStr" r="C10025">
        <is>
          <t xml:space="preserve">SQ FT  </t>
        </is>
      </c>
      <c s="6" r="D10025">
        <v>372.000</v>
      </c>
      <c s="7" r="E10025">
        <v>1</v>
      </c>
      <c s="8" t="inlineStr" r="F10025">
        <is>
          <t xml:space="preserve">62R22</t>
        </is>
      </c>
      <c s="8" t="inlineStr" r="G10025">
        <is>
          <t xml:space="preserve">097</t>
        </is>
      </c>
      <c s="9" r="H10025">
        <v>35.4400</v>
      </c>
      <c s="8" t="inlineStr" r="I10025">
        <is>
          <t xml:space="preserve"/>
        </is>
      </c>
      <c s="8" t="inlineStr" r="J10025">
        <is>
          <t xml:space="preserve"> Will</t>
        </is>
      </c>
    </row>
    <row r="10026" ht="20.25" customHeight="0">
      <c s="5" t="inlineStr" r="A10026">
        <is>
          <t xml:space="preserve">60618390</t>
        </is>
      </c>
      <c s="5" t="inlineStr" r="B10026">
        <is>
          <t xml:space="preserve">CONCRETE MEDIAN SURFACE, CORRUGATED</t>
        </is>
      </c>
      <c s="5" t="inlineStr" r="C10026">
        <is>
          <t xml:space="preserve">SQ FT  </t>
        </is>
      </c>
      <c s="6" r="D10026">
        <v>139.000</v>
      </c>
      <c s="7" r="E10026">
        <v>3</v>
      </c>
      <c s="8" t="inlineStr" r="F10026">
        <is>
          <t xml:space="preserve">87846</t>
        </is>
      </c>
      <c s="8" t="inlineStr" r="G10026">
        <is>
          <t xml:space="preserve">077</t>
        </is>
      </c>
      <c s="9" r="H10026">
        <v>18.0000</v>
      </c>
      <c s="8" t="inlineStr" r="I10026">
        <is>
          <t xml:space="preserve">Y</t>
        </is>
      </c>
      <c s="8" t="inlineStr" r="J10026">
        <is>
          <t xml:space="preserve"> Kendall</t>
        </is>
      </c>
    </row>
    <row r="10027" ht="20.25" customHeight="0">
      <c s="5" t="inlineStr" r="A10027">
        <is>
          <t xml:space="preserve">60618390</t>
        </is>
      </c>
      <c s="5" t="inlineStr" r="B10027">
        <is>
          <t xml:space="preserve">CONCRETE MEDIAN SURFACE, CORRUGATED</t>
        </is>
      </c>
      <c s="5" t="inlineStr" r="C10027">
        <is>
          <t xml:space="preserve">SQ FT  </t>
        </is>
      </c>
      <c s="6" r="D10027">
        <v>139.000</v>
      </c>
      <c s="7" r="E10027">
        <v>3</v>
      </c>
      <c s="8" t="inlineStr" r="F10027">
        <is>
          <t xml:space="preserve">87846</t>
        </is>
      </c>
      <c s="8" t="inlineStr" r="G10027">
        <is>
          <t xml:space="preserve">077</t>
        </is>
      </c>
      <c s="9" r="H10027">
        <v>6.8000</v>
      </c>
      <c s="8" t="inlineStr" r="I10027">
        <is>
          <t xml:space="preserve"/>
        </is>
      </c>
      <c s="8" t="inlineStr" r="J10027">
        <is>
          <t xml:space="preserve"> Kendall</t>
        </is>
      </c>
    </row>
    <row r="10028" ht="20.25" customHeight="0">
      <c s="5" t="inlineStr" r="A10028">
        <is>
          <t xml:space="preserve">60618390</t>
        </is>
      </c>
      <c s="5" t="inlineStr" r="B10028">
        <is>
          <t xml:space="preserve">CONCRETE MEDIAN SURFACE, CORRUGATED</t>
        </is>
      </c>
      <c s="5" t="inlineStr" r="C10028">
        <is>
          <t xml:space="preserve">SQ FT  </t>
        </is>
      </c>
      <c s="6" r="D10028">
        <v>139.000</v>
      </c>
      <c s="7" r="E10028">
        <v>3</v>
      </c>
      <c s="8" t="inlineStr" r="F10028">
        <is>
          <t xml:space="preserve">87846</t>
        </is>
      </c>
      <c s="8" t="inlineStr" r="G10028">
        <is>
          <t xml:space="preserve">077</t>
        </is>
      </c>
      <c s="9" r="H10028">
        <v>17.0000</v>
      </c>
      <c s="8" t="inlineStr" r="I10028">
        <is>
          <t xml:space="preserve"/>
        </is>
      </c>
      <c s="8" t="inlineStr" r="J10028">
        <is>
          <t xml:space="preserve"> Kendall</t>
        </is>
      </c>
    </row>
    <row r="10029" ht="20.25" customHeight="0">
      <c s="5" t="inlineStr" r="A10029">
        <is>
          <t xml:space="preserve">60618390</t>
        </is>
      </c>
      <c s="5" t="inlineStr" r="B10029">
        <is>
          <t xml:space="preserve">CONCRETE MEDIAN SURFACE, CORRUGATED</t>
        </is>
      </c>
      <c s="5" t="inlineStr" r="C10029">
        <is>
          <t xml:space="preserve">SQ FT  </t>
        </is>
      </c>
      <c s="6" r="D10029">
        <v>139.000</v>
      </c>
      <c s="7" r="E10029">
        <v>3</v>
      </c>
      <c s="8" t="inlineStr" r="F10029">
        <is>
          <t xml:space="preserve">87846</t>
        </is>
      </c>
      <c s="8" t="inlineStr" r="G10029">
        <is>
          <t xml:space="preserve">077</t>
        </is>
      </c>
      <c s="9" r="H10029">
        <v>21.0000</v>
      </c>
      <c s="8" t="inlineStr" r="I10029">
        <is>
          <t xml:space="preserve"/>
        </is>
      </c>
      <c s="8" t="inlineStr" r="J10029">
        <is>
          <t xml:space="preserve"> Kendall</t>
        </is>
      </c>
    </row>
    <row r="10030" ht="20.25" customHeight="0">
      <c s="5" t="inlineStr" r="A10030">
        <is>
          <t xml:space="preserve">60619600</t>
        </is>
      </c>
      <c s="5" t="inlineStr" r="B10030">
        <is>
          <t xml:space="preserve">CONCRETE MEDIAN, TYPE SB-6.12</t>
        </is>
      </c>
      <c s="5" t="inlineStr" r="C10030">
        <is>
          <t xml:space="preserve">SQ FT  </t>
        </is>
      </c>
      <c s="6" r="D10030">
        <v>5752.000</v>
      </c>
      <c s="7" r="E10030">
        <v>1</v>
      </c>
      <c s="8" t="inlineStr" r="F10030">
        <is>
          <t xml:space="preserve">62R22</t>
        </is>
      </c>
      <c s="8" t="inlineStr" r="G10030">
        <is>
          <t xml:space="preserve">097</t>
        </is>
      </c>
      <c s="9" r="H10030">
        <v>16.5000</v>
      </c>
      <c s="8" t="inlineStr" r="I10030">
        <is>
          <t xml:space="preserve">Y</t>
        </is>
      </c>
      <c s="8" t="inlineStr" r="J10030">
        <is>
          <t xml:space="preserve"> Will</t>
        </is>
      </c>
    </row>
    <row r="10031" ht="20.25" customHeight="0">
      <c s="5" t="inlineStr" r="A10031">
        <is>
          <t xml:space="preserve">60619600</t>
        </is>
      </c>
      <c s="5" t="inlineStr" r="B10031">
        <is>
          <t xml:space="preserve">CONCRETE MEDIAN, TYPE SB-6.12</t>
        </is>
      </c>
      <c s="5" t="inlineStr" r="C10031">
        <is>
          <t xml:space="preserve">SQ FT  </t>
        </is>
      </c>
      <c s="6" r="D10031">
        <v>5752.000</v>
      </c>
      <c s="7" r="E10031">
        <v>1</v>
      </c>
      <c s="8" t="inlineStr" r="F10031">
        <is>
          <t xml:space="preserve">62R22</t>
        </is>
      </c>
      <c s="8" t="inlineStr" r="G10031">
        <is>
          <t xml:space="preserve">097</t>
        </is>
      </c>
      <c s="9" r="H10031">
        <v>29.5000</v>
      </c>
      <c s="8" t="inlineStr" r="I10031">
        <is>
          <t xml:space="preserve"/>
        </is>
      </c>
      <c s="8" t="inlineStr" r="J10031">
        <is>
          <t xml:space="preserve"> Will</t>
        </is>
      </c>
    </row>
    <row r="10032" ht="20.25" customHeight="0">
      <c s="5" t="inlineStr" r="A10032">
        <is>
          <t xml:space="preserve">60619600</t>
        </is>
      </c>
      <c s="5" t="inlineStr" r="B10032">
        <is>
          <t xml:space="preserve">CONCRETE MEDIAN, TYPE SB-6.12</t>
        </is>
      </c>
      <c s="5" t="inlineStr" r="C10032">
        <is>
          <t xml:space="preserve">SQ FT  </t>
        </is>
      </c>
      <c s="6" r="D10032">
        <v>5752.000</v>
      </c>
      <c s="7" r="E10032">
        <v>1</v>
      </c>
      <c s="8" t="inlineStr" r="F10032">
        <is>
          <t xml:space="preserve">62R22</t>
        </is>
      </c>
      <c s="8" t="inlineStr" r="G10032">
        <is>
          <t xml:space="preserve">097</t>
        </is>
      </c>
      <c s="9" r="H10032">
        <v>30.5700</v>
      </c>
      <c s="8" t="inlineStr" r="I10032">
        <is>
          <t xml:space="preserve"/>
        </is>
      </c>
      <c s="8" t="inlineStr" r="J10032">
        <is>
          <t xml:space="preserve"> Will</t>
        </is>
      </c>
    </row>
    <row r="10033" ht="20.25" customHeight="0">
      <c s="5" t="inlineStr" r="A10033">
        <is>
          <t xml:space="preserve">60619600</t>
        </is>
      </c>
      <c s="5" t="inlineStr" r="B10033">
        <is>
          <t xml:space="preserve">CONCRETE MEDIAN, TYPE SB-6.12</t>
        </is>
      </c>
      <c s="5" t="inlineStr" r="C10033">
        <is>
          <t xml:space="preserve">SQ FT  </t>
        </is>
      </c>
      <c s="6" r="D10033">
        <v>41.000</v>
      </c>
      <c s="7" r="E10033">
        <v>1</v>
      </c>
      <c s="8" t="inlineStr" r="F10033">
        <is>
          <t xml:space="preserve">62U11</t>
        </is>
      </c>
      <c s="8" t="inlineStr" r="G10033">
        <is>
          <t xml:space="preserve">017</t>
        </is>
      </c>
      <c s="9" r="H10033">
        <v>207.0000</v>
      </c>
      <c s="8" t="inlineStr" r="I10033">
        <is>
          <t xml:space="preserve">Y</t>
        </is>
      </c>
      <c s="8" t="inlineStr" r="J10033">
        <is>
          <t xml:space="preserve"> Cook, Will</t>
        </is>
      </c>
    </row>
    <row r="10034" ht="20.25" customHeight="0">
      <c s="5" t="inlineStr" r="A10034">
        <is>
          <t xml:space="preserve">60619600</t>
        </is>
      </c>
      <c s="5" t="inlineStr" r="B10034">
        <is>
          <t xml:space="preserve">CONCRETE MEDIAN, TYPE SB-6.12</t>
        </is>
      </c>
      <c s="5" t="inlineStr" r="C10034">
        <is>
          <t xml:space="preserve">SQ FT  </t>
        </is>
      </c>
      <c s="6" r="D10034">
        <v>41.000</v>
      </c>
      <c s="7" r="E10034">
        <v>1</v>
      </c>
      <c s="8" t="inlineStr" r="F10034">
        <is>
          <t xml:space="preserve">62U11</t>
        </is>
      </c>
      <c s="8" t="inlineStr" r="G10034">
        <is>
          <t xml:space="preserve">017</t>
        </is>
      </c>
      <c s="9" r="H10034">
        <v>42.5000</v>
      </c>
      <c s="8" t="inlineStr" r="I10034">
        <is>
          <t xml:space="preserve"/>
        </is>
      </c>
      <c s="8" t="inlineStr" r="J10034">
        <is>
          <t xml:space="preserve"> Cook, Will</t>
        </is>
      </c>
    </row>
    <row r="10035" ht="20.25" customHeight="0">
      <c s="5" t="inlineStr" r="A10035">
        <is>
          <t xml:space="preserve">60619600</t>
        </is>
      </c>
      <c s="5" t="inlineStr" r="B10035">
        <is>
          <t xml:space="preserve">CONCRETE MEDIAN, TYPE SB-6.12</t>
        </is>
      </c>
      <c s="5" t="inlineStr" r="C10035">
        <is>
          <t xml:space="preserve">SQ FT  </t>
        </is>
      </c>
      <c s="6" r="D10035">
        <v>41.000</v>
      </c>
      <c s="7" r="E10035">
        <v>1</v>
      </c>
      <c s="8" t="inlineStr" r="F10035">
        <is>
          <t xml:space="preserve">62U11</t>
        </is>
      </c>
      <c s="8" t="inlineStr" r="G10035">
        <is>
          <t xml:space="preserve">017</t>
        </is>
      </c>
      <c s="9" r="H10035">
        <v>100.0000</v>
      </c>
      <c s="8" t="inlineStr" r="I10035">
        <is>
          <t xml:space="preserve"/>
        </is>
      </c>
      <c s="8" t="inlineStr" r="J10035">
        <is>
          <t xml:space="preserve"> Cook, Will</t>
        </is>
      </c>
    </row>
    <row r="10036" ht="20.25" customHeight="0">
      <c s="5" t="inlineStr" r="A10036">
        <is>
          <t xml:space="preserve">60620000</t>
        </is>
      </c>
      <c s="5" t="inlineStr" r="B10036">
        <is>
          <t xml:space="preserve">CONCRETE MEDIAN, TYPE SB-6.24</t>
        </is>
      </c>
      <c s="5" t="inlineStr" r="C10036">
        <is>
          <t xml:space="preserve">SQ FT  </t>
        </is>
      </c>
      <c s="6" r="D10036">
        <v>7773.000</v>
      </c>
      <c s="7" r="E10036">
        <v>3</v>
      </c>
      <c s="8" t="inlineStr" r="F10036">
        <is>
          <t xml:space="preserve">87846</t>
        </is>
      </c>
      <c s="8" t="inlineStr" r="G10036">
        <is>
          <t xml:space="preserve">077</t>
        </is>
      </c>
      <c s="9" r="H10036">
        <v>18.0000</v>
      </c>
      <c s="8" t="inlineStr" r="I10036">
        <is>
          <t xml:space="preserve">Y</t>
        </is>
      </c>
      <c s="8" t="inlineStr" r="J10036">
        <is>
          <t xml:space="preserve"> Kendall</t>
        </is>
      </c>
    </row>
    <row r="10037" ht="20.25" customHeight="0">
      <c s="5" t="inlineStr" r="A10037">
        <is>
          <t xml:space="preserve">60620000</t>
        </is>
      </c>
      <c s="5" t="inlineStr" r="B10037">
        <is>
          <t xml:space="preserve">CONCRETE MEDIAN, TYPE SB-6.24</t>
        </is>
      </c>
      <c s="5" t="inlineStr" r="C10037">
        <is>
          <t xml:space="preserve">SQ FT  </t>
        </is>
      </c>
      <c s="6" r="D10037">
        <v>7773.000</v>
      </c>
      <c s="7" r="E10037">
        <v>3</v>
      </c>
      <c s="8" t="inlineStr" r="F10037">
        <is>
          <t xml:space="preserve">87846</t>
        </is>
      </c>
      <c s="8" t="inlineStr" r="G10037">
        <is>
          <t xml:space="preserve">077</t>
        </is>
      </c>
      <c s="9" r="H10037">
        <v>13.5000</v>
      </c>
      <c s="8" t="inlineStr" r="I10037">
        <is>
          <t xml:space="preserve"/>
        </is>
      </c>
      <c s="8" t="inlineStr" r="J10037">
        <is>
          <t xml:space="preserve"> Kendall</t>
        </is>
      </c>
    </row>
    <row r="10038" ht="20.25" customHeight="0">
      <c s="5" t="inlineStr" r="A10038">
        <is>
          <t xml:space="preserve">60620000</t>
        </is>
      </c>
      <c s="5" t="inlineStr" r="B10038">
        <is>
          <t xml:space="preserve">CONCRETE MEDIAN, TYPE SB-6.24</t>
        </is>
      </c>
      <c s="5" t="inlineStr" r="C10038">
        <is>
          <t xml:space="preserve">SQ FT  </t>
        </is>
      </c>
      <c s="6" r="D10038">
        <v>7773.000</v>
      </c>
      <c s="7" r="E10038">
        <v>3</v>
      </c>
      <c s="8" t="inlineStr" r="F10038">
        <is>
          <t xml:space="preserve">87846</t>
        </is>
      </c>
      <c s="8" t="inlineStr" r="G10038">
        <is>
          <t xml:space="preserve">077</t>
        </is>
      </c>
      <c s="9" r="H10038">
        <v>18.3000</v>
      </c>
      <c s="8" t="inlineStr" r="I10038">
        <is>
          <t xml:space="preserve"/>
        </is>
      </c>
      <c s="8" t="inlineStr" r="J10038">
        <is>
          <t xml:space="preserve"> Kendall</t>
        </is>
      </c>
    </row>
    <row r="10039" ht="20.25" customHeight="0">
      <c s="5" t="inlineStr" r="A10039">
        <is>
          <t xml:space="preserve">60620000</t>
        </is>
      </c>
      <c s="5" t="inlineStr" r="B10039">
        <is>
          <t xml:space="preserve">CONCRETE MEDIAN, TYPE SB-6.24</t>
        </is>
      </c>
      <c s="5" t="inlineStr" r="C10039">
        <is>
          <t xml:space="preserve">SQ FT  </t>
        </is>
      </c>
      <c s="6" r="D10039">
        <v>7773.000</v>
      </c>
      <c s="7" r="E10039">
        <v>3</v>
      </c>
      <c s="8" t="inlineStr" r="F10039">
        <is>
          <t xml:space="preserve">87846</t>
        </is>
      </c>
      <c s="8" t="inlineStr" r="G10039">
        <is>
          <t xml:space="preserve">077</t>
        </is>
      </c>
      <c s="9" r="H10039">
        <v>25.0000</v>
      </c>
      <c s="8" t="inlineStr" r="I10039">
        <is>
          <t xml:space="preserve"/>
        </is>
      </c>
      <c s="8" t="inlineStr" r="J10039">
        <is>
          <t xml:space="preserve"> Kendall</t>
        </is>
      </c>
    </row>
    <row r="10040" ht="20.25" customHeight="0">
      <c s="5" t="inlineStr" r="A10040">
        <is>
          <t xml:space="preserve">60622305</t>
        </is>
      </c>
      <c s="5" t="inlineStr" r="B10040">
        <is>
          <t xml:space="preserve">CONCRETE MEDIAN, TYPE SM - 4.12</t>
        </is>
      </c>
      <c s="5" t="inlineStr" r="C10040">
        <is>
          <t xml:space="preserve">SQ FT  </t>
        </is>
      </c>
      <c s="6" r="D10040">
        <v>4965.000</v>
      </c>
      <c s="7" r="E10040">
        <v>1</v>
      </c>
      <c s="8" t="inlineStr" r="F10040">
        <is>
          <t xml:space="preserve">61L28</t>
        </is>
      </c>
      <c s="8" t="inlineStr" r="G10040">
        <is>
          <t xml:space="preserve">091</t>
        </is>
      </c>
      <c s="9" r="H10040">
        <v>18.0000</v>
      </c>
      <c s="8" t="inlineStr" r="I10040">
        <is>
          <t xml:space="preserve">Y</t>
        </is>
      </c>
      <c s="8" t="inlineStr" r="J10040">
        <is>
          <t xml:space="preserve"> Kane</t>
        </is>
      </c>
    </row>
    <row r="10041" ht="20.25" customHeight="0">
      <c s="5" t="inlineStr" r="A10041">
        <is>
          <t xml:space="preserve">60622305</t>
        </is>
      </c>
      <c s="5" t="inlineStr" r="B10041">
        <is>
          <t xml:space="preserve">CONCRETE MEDIAN, TYPE SM - 4.12</t>
        </is>
      </c>
      <c s="5" t="inlineStr" r="C10041">
        <is>
          <t xml:space="preserve">SQ FT  </t>
        </is>
      </c>
      <c s="6" r="D10041">
        <v>4965.000</v>
      </c>
      <c s="7" r="E10041">
        <v>1</v>
      </c>
      <c s="8" t="inlineStr" r="F10041">
        <is>
          <t xml:space="preserve">61L28</t>
        </is>
      </c>
      <c s="8" t="inlineStr" r="G10041">
        <is>
          <t xml:space="preserve">091</t>
        </is>
      </c>
      <c s="9" r="H10041">
        <v>20.0000</v>
      </c>
      <c s="8" t="inlineStr" r="I10041">
        <is>
          <t xml:space="preserve"/>
        </is>
      </c>
      <c s="8" t="inlineStr" r="J10041">
        <is>
          <t xml:space="preserve"> Kane</t>
        </is>
      </c>
    </row>
    <row r="10042" ht="20.25" customHeight="0">
      <c s="5" t="inlineStr" r="A10042">
        <is>
          <t xml:space="preserve">60622305</t>
        </is>
      </c>
      <c s="5" t="inlineStr" r="B10042">
        <is>
          <t xml:space="preserve">CONCRETE MEDIAN, TYPE SM - 4.12</t>
        </is>
      </c>
      <c s="5" t="inlineStr" r="C10042">
        <is>
          <t xml:space="preserve">SQ FT  </t>
        </is>
      </c>
      <c s="6" r="D10042">
        <v>4965.000</v>
      </c>
      <c s="7" r="E10042">
        <v>1</v>
      </c>
      <c s="8" t="inlineStr" r="F10042">
        <is>
          <t xml:space="preserve">61L28</t>
        </is>
      </c>
      <c s="8" t="inlineStr" r="G10042">
        <is>
          <t xml:space="preserve">091</t>
        </is>
      </c>
      <c s="9" r="H10042">
        <v>20.0000</v>
      </c>
      <c s="8" t="inlineStr" r="I10042">
        <is>
          <t xml:space="preserve"/>
        </is>
      </c>
      <c s="8" t="inlineStr" r="J10042">
        <is>
          <t xml:space="preserve"> Kane</t>
        </is>
      </c>
    </row>
    <row r="10043" ht="20.25" customHeight="0">
      <c s="5" t="inlineStr" r="A10043">
        <is>
          <t xml:space="preserve">60622305</t>
        </is>
      </c>
      <c s="5" t="inlineStr" r="B10043">
        <is>
          <t xml:space="preserve">CONCRETE MEDIAN, TYPE SM - 4.12</t>
        </is>
      </c>
      <c s="5" t="inlineStr" r="C10043">
        <is>
          <t xml:space="preserve">SQ FT  </t>
        </is>
      </c>
      <c s="6" r="D10043">
        <v>4965.000</v>
      </c>
      <c s="7" r="E10043">
        <v>1</v>
      </c>
      <c s="8" t="inlineStr" r="F10043">
        <is>
          <t xml:space="preserve">61L28</t>
        </is>
      </c>
      <c s="8" t="inlineStr" r="G10043">
        <is>
          <t xml:space="preserve">091</t>
        </is>
      </c>
      <c s="9" r="H10043">
        <v>25.2500</v>
      </c>
      <c s="8" t="inlineStr" r="I10043">
        <is>
          <t xml:space="preserve"/>
        </is>
      </c>
      <c s="8" t="inlineStr" r="J10043">
        <is>
          <t xml:space="preserve"> Kane</t>
        </is>
      </c>
    </row>
    <row r="10044" ht="20.25" customHeight="0">
      <c s="5" t="inlineStr" r="A10044">
        <is>
          <t xml:space="preserve">60624600</t>
        </is>
      </c>
      <c s="5" t="inlineStr" r="B10044">
        <is>
          <t xml:space="preserve">CORRUGATED MEDIAN</t>
        </is>
      </c>
      <c s="5" t="inlineStr" r="C10044">
        <is>
          <t xml:space="preserve">SQ FT  </t>
        </is>
      </c>
      <c s="6" r="D10044">
        <v>7141.000</v>
      </c>
      <c s="7" r="E10044">
        <v>3</v>
      </c>
      <c s="8" t="inlineStr" r="F10044">
        <is>
          <t xml:space="preserve">87846</t>
        </is>
      </c>
      <c s="8" t="inlineStr" r="G10044">
        <is>
          <t xml:space="preserve">077</t>
        </is>
      </c>
      <c s="9" r="H10044">
        <v>18.0000</v>
      </c>
      <c s="8" t="inlineStr" r="I10044">
        <is>
          <t xml:space="preserve">Y</t>
        </is>
      </c>
      <c s="8" t="inlineStr" r="J10044">
        <is>
          <t xml:space="preserve"> Kendall</t>
        </is>
      </c>
    </row>
    <row r="10045" ht="20.25" customHeight="0">
      <c s="5" t="inlineStr" r="A10045">
        <is>
          <t xml:space="preserve">60624600</t>
        </is>
      </c>
      <c s="5" t="inlineStr" r="B10045">
        <is>
          <t xml:space="preserve">CORRUGATED MEDIAN</t>
        </is>
      </c>
      <c s="5" t="inlineStr" r="C10045">
        <is>
          <t xml:space="preserve">SQ FT  </t>
        </is>
      </c>
      <c s="6" r="D10045">
        <v>7141.000</v>
      </c>
      <c s="7" r="E10045">
        <v>3</v>
      </c>
      <c s="8" t="inlineStr" r="F10045">
        <is>
          <t xml:space="preserve">87846</t>
        </is>
      </c>
      <c s="8" t="inlineStr" r="G10045">
        <is>
          <t xml:space="preserve">077</t>
        </is>
      </c>
      <c s="9" r="H10045">
        <v>13.2000</v>
      </c>
      <c s="8" t="inlineStr" r="I10045">
        <is>
          <t xml:space="preserve"/>
        </is>
      </c>
      <c s="8" t="inlineStr" r="J10045">
        <is>
          <t xml:space="preserve"> Kendall</t>
        </is>
      </c>
    </row>
    <row r="10046" ht="20.25" customHeight="0">
      <c s="5" t="inlineStr" r="A10046">
        <is>
          <t xml:space="preserve">60624600</t>
        </is>
      </c>
      <c s="5" t="inlineStr" r="B10046">
        <is>
          <t xml:space="preserve">CORRUGATED MEDIAN</t>
        </is>
      </c>
      <c s="5" t="inlineStr" r="C10046">
        <is>
          <t xml:space="preserve">SQ FT  </t>
        </is>
      </c>
      <c s="6" r="D10046">
        <v>7141.000</v>
      </c>
      <c s="7" r="E10046">
        <v>3</v>
      </c>
      <c s="8" t="inlineStr" r="F10046">
        <is>
          <t xml:space="preserve">87846</t>
        </is>
      </c>
      <c s="8" t="inlineStr" r="G10046">
        <is>
          <t xml:space="preserve">077</t>
        </is>
      </c>
      <c s="9" r="H10046">
        <v>18.3000</v>
      </c>
      <c s="8" t="inlineStr" r="I10046">
        <is>
          <t xml:space="preserve"/>
        </is>
      </c>
      <c s="8" t="inlineStr" r="J10046">
        <is>
          <t xml:space="preserve"> Kendall</t>
        </is>
      </c>
    </row>
    <row r="10047" ht="20.25" customHeight="0">
      <c s="5" t="inlineStr" r="A10047">
        <is>
          <t xml:space="preserve">60624600</t>
        </is>
      </c>
      <c s="5" t="inlineStr" r="B10047">
        <is>
          <t xml:space="preserve">CORRUGATED MEDIAN</t>
        </is>
      </c>
      <c s="5" t="inlineStr" r="C10047">
        <is>
          <t xml:space="preserve">SQ FT  </t>
        </is>
      </c>
      <c s="6" r="D10047">
        <v>7141.000</v>
      </c>
      <c s="7" r="E10047">
        <v>3</v>
      </c>
      <c s="8" t="inlineStr" r="F10047">
        <is>
          <t xml:space="preserve">87846</t>
        </is>
      </c>
      <c s="8" t="inlineStr" r="G10047">
        <is>
          <t xml:space="preserve">077</t>
        </is>
      </c>
      <c s="9" r="H10047">
        <v>19.0000</v>
      </c>
      <c s="8" t="inlineStr" r="I10047">
        <is>
          <t xml:space="preserve"/>
        </is>
      </c>
      <c s="8" t="inlineStr" r="J10047">
        <is>
          <t xml:space="preserve"> Kendall</t>
        </is>
      </c>
    </row>
    <row r="10048" ht="20.25" customHeight="0">
      <c s="5" t="inlineStr" r="A10048">
        <is>
          <t xml:space="preserve">60905305</t>
        </is>
      </c>
      <c s="5" t="inlineStr" r="B10048">
        <is>
          <t xml:space="preserve">BOX CULVERTS TO BE CLEANED</t>
        </is>
      </c>
      <c s="5" t="inlineStr" r="C10048">
        <is>
          <t xml:space="preserve">FOOT   </t>
        </is>
      </c>
      <c s="6" r="D10048">
        <v>48.000</v>
      </c>
      <c s="7" r="E10048">
        <v>9</v>
      </c>
      <c s="8" t="inlineStr" r="F10048">
        <is>
          <t xml:space="preserve">78789</t>
        </is>
      </c>
      <c s="8" t="inlineStr" r="G10048">
        <is>
          <t xml:space="preserve">071</t>
        </is>
      </c>
      <c s="9" r="H10048">
        <v>220.9700</v>
      </c>
      <c s="8" t="inlineStr" r="I10048">
        <is>
          <t xml:space="preserve">Y</t>
        </is>
      </c>
      <c s="8" t="inlineStr" r="J10048">
        <is>
          <t xml:space="preserve"> Gallatin, White</t>
        </is>
      </c>
    </row>
    <row r="10049" ht="20.25" customHeight="0">
      <c s="5" t="inlineStr" r="A10049">
        <is>
          <t xml:space="preserve">60905305</t>
        </is>
      </c>
      <c s="5" t="inlineStr" r="B10049">
        <is>
          <t xml:space="preserve">BOX CULVERTS TO BE CLEANED</t>
        </is>
      </c>
      <c s="5" t="inlineStr" r="C10049">
        <is>
          <t xml:space="preserve">FOOT   </t>
        </is>
      </c>
      <c s="6" r="D10049">
        <v>48.000</v>
      </c>
      <c s="7" r="E10049">
        <v>9</v>
      </c>
      <c s="8" t="inlineStr" r="F10049">
        <is>
          <t xml:space="preserve">78789</t>
        </is>
      </c>
      <c s="8" t="inlineStr" r="G10049">
        <is>
          <t xml:space="preserve">071</t>
        </is>
      </c>
      <c s="9" r="H10049">
        <v>160.0000</v>
      </c>
      <c s="8" t="inlineStr" r="I10049">
        <is>
          <t xml:space="preserve"/>
        </is>
      </c>
      <c s="8" t="inlineStr" r="J10049">
        <is>
          <t xml:space="preserve"> Gallatin, White</t>
        </is>
      </c>
    </row>
    <row r="10050" ht="20.25" customHeight="0">
      <c s="5" t="inlineStr" r="A10050">
        <is>
          <t xml:space="preserve">60905305</t>
        </is>
      </c>
      <c s="5" t="inlineStr" r="B10050">
        <is>
          <t xml:space="preserve">BOX CULVERTS TO BE CLEANED</t>
        </is>
      </c>
      <c s="5" t="inlineStr" r="C10050">
        <is>
          <t xml:space="preserve">FOOT   </t>
        </is>
      </c>
      <c s="6" r="D10050">
        <v>48.000</v>
      </c>
      <c s="7" r="E10050">
        <v>9</v>
      </c>
      <c s="8" t="inlineStr" r="F10050">
        <is>
          <t xml:space="preserve">78789</t>
        </is>
      </c>
      <c s="8" t="inlineStr" r="G10050">
        <is>
          <t xml:space="preserve">071</t>
        </is>
      </c>
      <c s="9" r="H10050">
        <v>330.3100</v>
      </c>
      <c s="8" t="inlineStr" r="I10050">
        <is>
          <t xml:space="preserve"/>
        </is>
      </c>
      <c s="8" t="inlineStr" r="J10050">
        <is>
          <t xml:space="preserve"> Gallatin, White</t>
        </is>
      </c>
    </row>
    <row r="10051" ht="20.25" customHeight="0">
      <c s="5" t="inlineStr" r="A10051">
        <is>
          <t xml:space="preserve">60920012</t>
        </is>
      </c>
      <c s="5" t="inlineStr" r="B10051">
        <is>
          <t xml:space="preserve">PIPE CULVERTS TO BE CLEANED 12"</t>
        </is>
      </c>
      <c s="5" t="inlineStr" r="C10051">
        <is>
          <t xml:space="preserve">FOOT   </t>
        </is>
      </c>
      <c s="6" r="D10051">
        <v>1139.000</v>
      </c>
      <c s="7" r="E10051">
        <v>1</v>
      </c>
      <c s="8" t="inlineStr" r="F10051">
        <is>
          <t xml:space="preserve">62X01</t>
        </is>
      </c>
      <c s="8" t="inlineStr" r="G10051">
        <is>
          <t xml:space="preserve">020</t>
        </is>
      </c>
      <c s="9" r="H10051">
        <v>5.0000</v>
      </c>
      <c s="8" t="inlineStr" r="I10051">
        <is>
          <t xml:space="preserve">Y</t>
        </is>
      </c>
      <c s="8" t="inlineStr" r="J10051">
        <is>
          <t xml:space="preserve"> Will</t>
        </is>
      </c>
    </row>
    <row r="10052" ht="20.25" customHeight="0">
      <c s="5" t="inlineStr" r="A10052">
        <is>
          <t xml:space="preserve">60920012</t>
        </is>
      </c>
      <c s="5" t="inlineStr" r="B10052">
        <is>
          <t xml:space="preserve">PIPE CULVERTS TO BE CLEANED 12"</t>
        </is>
      </c>
      <c s="5" t="inlineStr" r="C10052">
        <is>
          <t xml:space="preserve">FOOT   </t>
        </is>
      </c>
      <c s="6" r="D10052">
        <v>1139.000</v>
      </c>
      <c s="7" r="E10052">
        <v>1</v>
      </c>
      <c s="8" t="inlineStr" r="F10052">
        <is>
          <t xml:space="preserve">62X01</t>
        </is>
      </c>
      <c s="8" t="inlineStr" r="G10052">
        <is>
          <t xml:space="preserve">020</t>
        </is>
      </c>
      <c s="9" r="H10052">
        <v>3.4000</v>
      </c>
      <c s="8" t="inlineStr" r="I10052">
        <is>
          <t xml:space="preserve"/>
        </is>
      </c>
      <c s="8" t="inlineStr" r="J10052">
        <is>
          <t xml:space="preserve"> Will</t>
        </is>
      </c>
    </row>
    <row r="10053" ht="20.25" customHeight="0">
      <c s="5" t="inlineStr" r="A10053">
        <is>
          <t xml:space="preserve">60920012</t>
        </is>
      </c>
      <c s="5" t="inlineStr" r="B10053">
        <is>
          <t xml:space="preserve">PIPE CULVERTS TO BE CLEANED 12"</t>
        </is>
      </c>
      <c s="5" t="inlineStr" r="C10053">
        <is>
          <t xml:space="preserve">FOOT   </t>
        </is>
      </c>
      <c s="6" r="D10053">
        <v>1139.000</v>
      </c>
      <c s="7" r="E10053">
        <v>1</v>
      </c>
      <c s="8" t="inlineStr" r="F10053">
        <is>
          <t xml:space="preserve">62X01</t>
        </is>
      </c>
      <c s="8" t="inlineStr" r="G10053">
        <is>
          <t xml:space="preserve">020</t>
        </is>
      </c>
      <c s="9" r="H10053">
        <v>5.0000</v>
      </c>
      <c s="8" t="inlineStr" r="I10053">
        <is>
          <t xml:space="preserve"/>
        </is>
      </c>
      <c s="8" t="inlineStr" r="J10053">
        <is>
          <t xml:space="preserve"> Will</t>
        </is>
      </c>
    </row>
    <row r="10054" ht="20.25" customHeight="0">
      <c s="5" t="inlineStr" r="A10054">
        <is>
          <t xml:space="preserve">60920012</t>
        </is>
      </c>
      <c s="5" t="inlineStr" r="B10054">
        <is>
          <t xml:space="preserve">PIPE CULVERTS TO BE CLEANED 12"</t>
        </is>
      </c>
      <c s="5" t="inlineStr" r="C10054">
        <is>
          <t xml:space="preserve">FOOT   </t>
        </is>
      </c>
      <c s="6" r="D10054">
        <v>1139.000</v>
      </c>
      <c s="7" r="E10054">
        <v>1</v>
      </c>
      <c s="8" t="inlineStr" r="F10054">
        <is>
          <t xml:space="preserve">62X01</t>
        </is>
      </c>
      <c s="8" t="inlineStr" r="G10054">
        <is>
          <t xml:space="preserve">020</t>
        </is>
      </c>
      <c s="9" r="H10054">
        <v>5.0000</v>
      </c>
      <c s="8" t="inlineStr" r="I10054">
        <is>
          <t xml:space="preserve"/>
        </is>
      </c>
      <c s="8" t="inlineStr" r="J10054">
        <is>
          <t xml:space="preserve"> Will</t>
        </is>
      </c>
    </row>
    <row r="10055" ht="20.25" customHeight="0">
      <c s="5" t="inlineStr" r="A10055">
        <is>
          <t xml:space="preserve">60920012</t>
        </is>
      </c>
      <c s="5" t="inlineStr" r="B10055">
        <is>
          <t xml:space="preserve">PIPE CULVERTS TO BE CLEANED 12"</t>
        </is>
      </c>
      <c s="5" t="inlineStr" r="C10055">
        <is>
          <t xml:space="preserve">FOOT   </t>
        </is>
      </c>
      <c s="6" r="D10055">
        <v>1139.000</v>
      </c>
      <c s="7" r="E10055">
        <v>1</v>
      </c>
      <c s="8" t="inlineStr" r="F10055">
        <is>
          <t xml:space="preserve">62X01</t>
        </is>
      </c>
      <c s="8" t="inlineStr" r="G10055">
        <is>
          <t xml:space="preserve">020</t>
        </is>
      </c>
      <c s="9" r="H10055">
        <v>5.3500</v>
      </c>
      <c s="8" t="inlineStr" r="I10055">
        <is>
          <t xml:space="preserve"/>
        </is>
      </c>
      <c s="8" t="inlineStr" r="J10055">
        <is>
          <t xml:space="preserve"> Will</t>
        </is>
      </c>
    </row>
    <row r="10056" ht="20.25" customHeight="0">
      <c s="5" t="inlineStr" r="A10056">
        <is>
          <t xml:space="preserve">60920012</t>
        </is>
      </c>
      <c s="5" t="inlineStr" r="B10056">
        <is>
          <t xml:space="preserve">PIPE CULVERTS TO BE CLEANED 12"</t>
        </is>
      </c>
      <c s="5" t="inlineStr" r="C10056">
        <is>
          <t xml:space="preserve">FOOT   </t>
        </is>
      </c>
      <c s="6" r="D10056">
        <v>1139.000</v>
      </c>
      <c s="7" r="E10056">
        <v>1</v>
      </c>
      <c s="8" t="inlineStr" r="F10056">
        <is>
          <t xml:space="preserve">62X01</t>
        </is>
      </c>
      <c s="8" t="inlineStr" r="G10056">
        <is>
          <t xml:space="preserve">020</t>
        </is>
      </c>
      <c s="9" r="H10056">
        <v>5.5000</v>
      </c>
      <c s="8" t="inlineStr" r="I10056">
        <is>
          <t xml:space="preserve"/>
        </is>
      </c>
      <c s="8" t="inlineStr" r="J10056">
        <is>
          <t xml:space="preserve"> Will</t>
        </is>
      </c>
    </row>
    <row r="10057" ht="20.25" customHeight="0">
      <c s="5" t="inlineStr" r="A10057">
        <is>
          <t xml:space="preserve">60920015</t>
        </is>
      </c>
      <c s="5" t="inlineStr" r="B10057">
        <is>
          <t xml:space="preserve">PIPE CULVERTS TO BE CLEANED 15"</t>
        </is>
      </c>
      <c s="5" t="inlineStr" r="C10057">
        <is>
          <t xml:space="preserve">FOOT   </t>
        </is>
      </c>
      <c s="6" r="D10057">
        <v>31.000</v>
      </c>
      <c s="7" r="E10057">
        <v>1</v>
      </c>
      <c s="8" t="inlineStr" r="F10057">
        <is>
          <t xml:space="preserve">62U11</t>
        </is>
      </c>
      <c s="8" t="inlineStr" r="G10057">
        <is>
          <t xml:space="preserve">017</t>
        </is>
      </c>
      <c s="9" r="H10057">
        <v>161.0000</v>
      </c>
      <c s="8" t="inlineStr" r="I10057">
        <is>
          <t xml:space="preserve">Y</t>
        </is>
      </c>
      <c s="8" t="inlineStr" r="J10057">
        <is>
          <t xml:space="preserve"> Cook, Will</t>
        </is>
      </c>
    </row>
    <row r="10058" ht="20.25" customHeight="0">
      <c s="5" t="inlineStr" r="A10058">
        <is>
          <t xml:space="preserve">60920015</t>
        </is>
      </c>
      <c s="5" t="inlineStr" r="B10058">
        <is>
          <t xml:space="preserve">PIPE CULVERTS TO BE CLEANED 15"</t>
        </is>
      </c>
      <c s="5" t="inlineStr" r="C10058">
        <is>
          <t xml:space="preserve">FOOT   </t>
        </is>
      </c>
      <c s="6" r="D10058">
        <v>31.000</v>
      </c>
      <c s="7" r="E10058">
        <v>1</v>
      </c>
      <c s="8" t="inlineStr" r="F10058">
        <is>
          <t xml:space="preserve">62U11</t>
        </is>
      </c>
      <c s="8" t="inlineStr" r="G10058">
        <is>
          <t xml:space="preserve">017</t>
        </is>
      </c>
      <c s="9" r="H10058">
        <v>40.0000</v>
      </c>
      <c s="8" t="inlineStr" r="I10058">
        <is>
          <t xml:space="preserve"/>
        </is>
      </c>
      <c s="8" t="inlineStr" r="J10058">
        <is>
          <t xml:space="preserve"> Cook, Will</t>
        </is>
      </c>
    </row>
    <row r="10059" ht="20.25" customHeight="0">
      <c s="5" t="inlineStr" r="A10059">
        <is>
          <t xml:space="preserve">60920015</t>
        </is>
      </c>
      <c s="5" t="inlineStr" r="B10059">
        <is>
          <t xml:space="preserve">PIPE CULVERTS TO BE CLEANED 15"</t>
        </is>
      </c>
      <c s="5" t="inlineStr" r="C10059">
        <is>
          <t xml:space="preserve">FOOT   </t>
        </is>
      </c>
      <c s="6" r="D10059">
        <v>31.000</v>
      </c>
      <c s="7" r="E10059">
        <v>1</v>
      </c>
      <c s="8" t="inlineStr" r="F10059">
        <is>
          <t xml:space="preserve">62U11</t>
        </is>
      </c>
      <c s="8" t="inlineStr" r="G10059">
        <is>
          <t xml:space="preserve">017</t>
        </is>
      </c>
      <c s="9" r="H10059">
        <v>100.0000</v>
      </c>
      <c s="8" t="inlineStr" r="I10059">
        <is>
          <t xml:space="preserve"/>
        </is>
      </c>
      <c s="8" t="inlineStr" r="J10059">
        <is>
          <t xml:space="preserve"> Cook, Will</t>
        </is>
      </c>
    </row>
    <row r="10060" ht="20.25" customHeight="0">
      <c s="5" t="inlineStr" r="A10060">
        <is>
          <t xml:space="preserve">60920015</t>
        </is>
      </c>
      <c s="5" t="inlineStr" r="B10060">
        <is>
          <t xml:space="preserve">PIPE CULVERTS TO BE CLEANED 15"</t>
        </is>
      </c>
      <c s="5" t="inlineStr" r="C10060">
        <is>
          <t xml:space="preserve">FOOT   </t>
        </is>
      </c>
      <c s="6" r="D10060">
        <v>332.000</v>
      </c>
      <c s="7" r="E10060">
        <v>1</v>
      </c>
      <c s="8" t="inlineStr" r="F10060">
        <is>
          <t xml:space="preserve">62X01</t>
        </is>
      </c>
      <c s="8" t="inlineStr" r="G10060">
        <is>
          <t xml:space="preserve">020</t>
        </is>
      </c>
      <c s="9" r="H10060">
        <v>5.0000</v>
      </c>
      <c s="8" t="inlineStr" r="I10060">
        <is>
          <t xml:space="preserve">Y</t>
        </is>
      </c>
      <c s="8" t="inlineStr" r="J10060">
        <is>
          <t xml:space="preserve"> Will</t>
        </is>
      </c>
    </row>
    <row r="10061" ht="20.25" customHeight="0">
      <c s="5" t="inlineStr" r="A10061">
        <is>
          <t xml:space="preserve">60920015</t>
        </is>
      </c>
      <c s="5" t="inlineStr" r="B10061">
        <is>
          <t xml:space="preserve">PIPE CULVERTS TO BE CLEANED 15"</t>
        </is>
      </c>
      <c s="5" t="inlineStr" r="C10061">
        <is>
          <t xml:space="preserve">FOOT   </t>
        </is>
      </c>
      <c s="6" r="D10061">
        <v>332.000</v>
      </c>
      <c s="7" r="E10061">
        <v>1</v>
      </c>
      <c s="8" t="inlineStr" r="F10061">
        <is>
          <t xml:space="preserve">62X01</t>
        </is>
      </c>
      <c s="8" t="inlineStr" r="G10061">
        <is>
          <t xml:space="preserve">020</t>
        </is>
      </c>
      <c s="9" r="H10061">
        <v>3.4000</v>
      </c>
      <c s="8" t="inlineStr" r="I10061">
        <is>
          <t xml:space="preserve"/>
        </is>
      </c>
      <c s="8" t="inlineStr" r="J10061">
        <is>
          <t xml:space="preserve"> Will</t>
        </is>
      </c>
    </row>
    <row r="10062" ht="20.25" customHeight="0">
      <c s="5" t="inlineStr" r="A10062">
        <is>
          <t xml:space="preserve">60920015</t>
        </is>
      </c>
      <c s="5" t="inlineStr" r="B10062">
        <is>
          <t xml:space="preserve">PIPE CULVERTS TO BE CLEANED 15"</t>
        </is>
      </c>
      <c s="5" t="inlineStr" r="C10062">
        <is>
          <t xml:space="preserve">FOOT   </t>
        </is>
      </c>
      <c s="6" r="D10062">
        <v>332.000</v>
      </c>
      <c s="7" r="E10062">
        <v>1</v>
      </c>
      <c s="8" t="inlineStr" r="F10062">
        <is>
          <t xml:space="preserve">62X01</t>
        </is>
      </c>
      <c s="8" t="inlineStr" r="G10062">
        <is>
          <t xml:space="preserve">020</t>
        </is>
      </c>
      <c s="9" r="H10062">
        <v>5.5000</v>
      </c>
      <c s="8" t="inlineStr" r="I10062">
        <is>
          <t xml:space="preserve"/>
        </is>
      </c>
      <c s="8" t="inlineStr" r="J10062">
        <is>
          <t xml:space="preserve"> Will</t>
        </is>
      </c>
    </row>
    <row r="10063" ht="20.25" customHeight="0">
      <c s="5" t="inlineStr" r="A10063">
        <is>
          <t xml:space="preserve">60920015</t>
        </is>
      </c>
      <c s="5" t="inlineStr" r="B10063">
        <is>
          <t xml:space="preserve">PIPE CULVERTS TO BE CLEANED 15"</t>
        </is>
      </c>
      <c s="5" t="inlineStr" r="C10063">
        <is>
          <t xml:space="preserve">FOOT   </t>
        </is>
      </c>
      <c s="6" r="D10063">
        <v>332.000</v>
      </c>
      <c s="7" r="E10063">
        <v>1</v>
      </c>
      <c s="8" t="inlineStr" r="F10063">
        <is>
          <t xml:space="preserve">62X01</t>
        </is>
      </c>
      <c s="8" t="inlineStr" r="G10063">
        <is>
          <t xml:space="preserve">020</t>
        </is>
      </c>
      <c s="9" r="H10063">
        <v>6.0000</v>
      </c>
      <c s="8" t="inlineStr" r="I10063">
        <is>
          <t xml:space="preserve"/>
        </is>
      </c>
      <c s="8" t="inlineStr" r="J10063">
        <is>
          <t xml:space="preserve"> Will</t>
        </is>
      </c>
    </row>
    <row r="10064" ht="20.25" customHeight="0">
      <c s="5" t="inlineStr" r="A10064">
        <is>
          <t xml:space="preserve">60920015</t>
        </is>
      </c>
      <c s="5" t="inlineStr" r="B10064">
        <is>
          <t xml:space="preserve">PIPE CULVERTS TO BE CLEANED 15"</t>
        </is>
      </c>
      <c s="5" t="inlineStr" r="C10064">
        <is>
          <t xml:space="preserve">FOOT   </t>
        </is>
      </c>
      <c s="6" r="D10064">
        <v>332.000</v>
      </c>
      <c s="7" r="E10064">
        <v>1</v>
      </c>
      <c s="8" t="inlineStr" r="F10064">
        <is>
          <t xml:space="preserve">62X01</t>
        </is>
      </c>
      <c s="8" t="inlineStr" r="G10064">
        <is>
          <t xml:space="preserve">020</t>
        </is>
      </c>
      <c s="9" r="H10064">
        <v>6.0000</v>
      </c>
      <c s="8" t="inlineStr" r="I10064">
        <is>
          <t xml:space="preserve"/>
        </is>
      </c>
      <c s="8" t="inlineStr" r="J10064">
        <is>
          <t xml:space="preserve"> Will</t>
        </is>
      </c>
    </row>
    <row r="10065" ht="20.25" customHeight="0">
      <c s="5" t="inlineStr" r="A10065">
        <is>
          <t xml:space="preserve">60920015</t>
        </is>
      </c>
      <c s="5" t="inlineStr" r="B10065">
        <is>
          <t xml:space="preserve">PIPE CULVERTS TO BE CLEANED 15"</t>
        </is>
      </c>
      <c s="5" t="inlineStr" r="C10065">
        <is>
          <t xml:space="preserve">FOOT   </t>
        </is>
      </c>
      <c s="6" r="D10065">
        <v>332.000</v>
      </c>
      <c s="7" r="E10065">
        <v>1</v>
      </c>
      <c s="8" t="inlineStr" r="F10065">
        <is>
          <t xml:space="preserve">62X01</t>
        </is>
      </c>
      <c s="8" t="inlineStr" r="G10065">
        <is>
          <t xml:space="preserve">020</t>
        </is>
      </c>
      <c s="9" r="H10065">
        <v>6.4000</v>
      </c>
      <c s="8" t="inlineStr" r="I10065">
        <is>
          <t xml:space="preserve"/>
        </is>
      </c>
      <c s="8" t="inlineStr" r="J10065">
        <is>
          <t xml:space="preserve"> Will</t>
        </is>
      </c>
    </row>
    <row r="10066" ht="20.25" customHeight="0">
      <c s="5" t="inlineStr" r="A10066">
        <is>
          <t xml:space="preserve">60920018</t>
        </is>
      </c>
      <c s="5" t="inlineStr" r="B10066">
        <is>
          <t xml:space="preserve">PIPE CULVERTS TO BE CLEANED 18"</t>
        </is>
      </c>
      <c s="5" t="inlineStr" r="C10066">
        <is>
          <t xml:space="preserve">FOOT   </t>
        </is>
      </c>
      <c s="6" r="D10066">
        <v>590.000</v>
      </c>
      <c s="7" r="E10066">
        <v>1</v>
      </c>
      <c s="8" t="inlineStr" r="F10066">
        <is>
          <t xml:space="preserve">62X01</t>
        </is>
      </c>
      <c s="8" t="inlineStr" r="G10066">
        <is>
          <t xml:space="preserve">020</t>
        </is>
      </c>
      <c s="9" r="H10066">
        <v>6.0000</v>
      </c>
      <c s="8" t="inlineStr" r="I10066">
        <is>
          <t xml:space="preserve">Y</t>
        </is>
      </c>
      <c s="8" t="inlineStr" r="J10066">
        <is>
          <t xml:space="preserve"> Will</t>
        </is>
      </c>
    </row>
    <row r="10067" ht="20.25" customHeight="0">
      <c s="5" t="inlineStr" r="A10067">
        <is>
          <t xml:space="preserve">60920018</t>
        </is>
      </c>
      <c s="5" t="inlineStr" r="B10067">
        <is>
          <t xml:space="preserve">PIPE CULVERTS TO BE CLEANED 18"</t>
        </is>
      </c>
      <c s="5" t="inlineStr" r="C10067">
        <is>
          <t xml:space="preserve">FOOT   </t>
        </is>
      </c>
      <c s="6" r="D10067">
        <v>590.000</v>
      </c>
      <c s="7" r="E10067">
        <v>1</v>
      </c>
      <c s="8" t="inlineStr" r="F10067">
        <is>
          <t xml:space="preserve">62X01</t>
        </is>
      </c>
      <c s="8" t="inlineStr" r="G10067">
        <is>
          <t xml:space="preserve">020</t>
        </is>
      </c>
      <c s="9" r="H10067">
        <v>3.4000</v>
      </c>
      <c s="8" t="inlineStr" r="I10067">
        <is>
          <t xml:space="preserve"/>
        </is>
      </c>
      <c s="8" t="inlineStr" r="J10067">
        <is>
          <t xml:space="preserve"> Will</t>
        </is>
      </c>
    </row>
    <row r="10068" ht="20.25" customHeight="0">
      <c s="5" t="inlineStr" r="A10068">
        <is>
          <t xml:space="preserve">60920018</t>
        </is>
      </c>
      <c s="5" t="inlineStr" r="B10068">
        <is>
          <t xml:space="preserve">PIPE CULVERTS TO BE CLEANED 18"</t>
        </is>
      </c>
      <c s="5" t="inlineStr" r="C10068">
        <is>
          <t xml:space="preserve">FOOT   </t>
        </is>
      </c>
      <c s="6" r="D10068">
        <v>590.000</v>
      </c>
      <c s="7" r="E10068">
        <v>1</v>
      </c>
      <c s="8" t="inlineStr" r="F10068">
        <is>
          <t xml:space="preserve">62X01</t>
        </is>
      </c>
      <c s="8" t="inlineStr" r="G10068">
        <is>
          <t xml:space="preserve">020</t>
        </is>
      </c>
      <c s="9" r="H10068">
        <v>6.6000</v>
      </c>
      <c s="8" t="inlineStr" r="I10068">
        <is>
          <t xml:space="preserve"/>
        </is>
      </c>
      <c s="8" t="inlineStr" r="J10068">
        <is>
          <t xml:space="preserve"> Will</t>
        </is>
      </c>
    </row>
    <row r="10069" ht="20.25" customHeight="0">
      <c s="5" t="inlineStr" r="A10069">
        <is>
          <t xml:space="preserve">60920018</t>
        </is>
      </c>
      <c s="5" t="inlineStr" r="B10069">
        <is>
          <t xml:space="preserve">PIPE CULVERTS TO BE CLEANED 18"</t>
        </is>
      </c>
      <c s="5" t="inlineStr" r="C10069">
        <is>
          <t xml:space="preserve">FOOT   </t>
        </is>
      </c>
      <c s="6" r="D10069">
        <v>590.000</v>
      </c>
      <c s="7" r="E10069">
        <v>1</v>
      </c>
      <c s="8" t="inlineStr" r="F10069">
        <is>
          <t xml:space="preserve">62X01</t>
        </is>
      </c>
      <c s="8" t="inlineStr" r="G10069">
        <is>
          <t xml:space="preserve">020</t>
        </is>
      </c>
      <c s="9" r="H10069">
        <v>7.0000</v>
      </c>
      <c s="8" t="inlineStr" r="I10069">
        <is>
          <t xml:space="preserve"/>
        </is>
      </c>
      <c s="8" t="inlineStr" r="J10069">
        <is>
          <t xml:space="preserve"> Will</t>
        </is>
      </c>
    </row>
    <row r="10070" ht="20.25" customHeight="0">
      <c s="5" t="inlineStr" r="A10070">
        <is>
          <t xml:space="preserve">60920018</t>
        </is>
      </c>
      <c s="5" t="inlineStr" r="B10070">
        <is>
          <t xml:space="preserve">PIPE CULVERTS TO BE CLEANED 18"</t>
        </is>
      </c>
      <c s="5" t="inlineStr" r="C10070">
        <is>
          <t xml:space="preserve">FOOT   </t>
        </is>
      </c>
      <c s="6" r="D10070">
        <v>590.000</v>
      </c>
      <c s="7" r="E10070">
        <v>1</v>
      </c>
      <c s="8" t="inlineStr" r="F10070">
        <is>
          <t xml:space="preserve">62X01</t>
        </is>
      </c>
      <c s="8" t="inlineStr" r="G10070">
        <is>
          <t xml:space="preserve">020</t>
        </is>
      </c>
      <c s="9" r="H10070">
        <v>7.0000</v>
      </c>
      <c s="8" t="inlineStr" r="I10070">
        <is>
          <t xml:space="preserve"/>
        </is>
      </c>
      <c s="8" t="inlineStr" r="J10070">
        <is>
          <t xml:space="preserve"> Will</t>
        </is>
      </c>
    </row>
    <row r="10071" ht="20.25" customHeight="0">
      <c s="5" t="inlineStr" r="A10071">
        <is>
          <t xml:space="preserve">60920018</t>
        </is>
      </c>
      <c s="5" t="inlineStr" r="B10071">
        <is>
          <t xml:space="preserve">PIPE CULVERTS TO BE CLEANED 18"</t>
        </is>
      </c>
      <c s="5" t="inlineStr" r="C10071">
        <is>
          <t xml:space="preserve">FOOT   </t>
        </is>
      </c>
      <c s="6" r="D10071">
        <v>590.000</v>
      </c>
      <c s="7" r="E10071">
        <v>1</v>
      </c>
      <c s="8" t="inlineStr" r="F10071">
        <is>
          <t xml:space="preserve">62X01</t>
        </is>
      </c>
      <c s="8" t="inlineStr" r="G10071">
        <is>
          <t xml:space="preserve">020</t>
        </is>
      </c>
      <c s="9" r="H10071">
        <v>7.5000</v>
      </c>
      <c s="8" t="inlineStr" r="I10071">
        <is>
          <t xml:space="preserve"/>
        </is>
      </c>
      <c s="8" t="inlineStr" r="J10071">
        <is>
          <t xml:space="preserve"> Will</t>
        </is>
      </c>
    </row>
    <row r="10072" ht="20.25" customHeight="0">
      <c s="5" t="inlineStr" r="A10072">
        <is>
          <t xml:space="preserve">60920024</t>
        </is>
      </c>
      <c s="5" t="inlineStr" r="B10072">
        <is>
          <t xml:space="preserve">PIPE CULVERTS TO BE CLEANED 24"</t>
        </is>
      </c>
      <c s="5" t="inlineStr" r="C10072">
        <is>
          <t xml:space="preserve">FOOT   </t>
        </is>
      </c>
      <c s="6" r="D10072">
        <v>37.000</v>
      </c>
      <c s="7" r="E10072">
        <v>1</v>
      </c>
      <c s="8" t="inlineStr" r="F10072">
        <is>
          <t xml:space="preserve">62U11</t>
        </is>
      </c>
      <c s="8" t="inlineStr" r="G10072">
        <is>
          <t xml:space="preserve">017</t>
        </is>
      </c>
      <c s="9" r="H10072">
        <v>171.0000</v>
      </c>
      <c s="8" t="inlineStr" r="I10072">
        <is>
          <t xml:space="preserve">Y</t>
        </is>
      </c>
      <c s="8" t="inlineStr" r="J10072">
        <is>
          <t xml:space="preserve"> Cook, Will</t>
        </is>
      </c>
    </row>
    <row r="10073" ht="20.25" customHeight="0">
      <c s="5" t="inlineStr" r="A10073">
        <is>
          <t xml:space="preserve">60920024</t>
        </is>
      </c>
      <c s="5" t="inlineStr" r="B10073">
        <is>
          <t xml:space="preserve">PIPE CULVERTS TO BE CLEANED 24"</t>
        </is>
      </c>
      <c s="5" t="inlineStr" r="C10073">
        <is>
          <t xml:space="preserve">FOOT   </t>
        </is>
      </c>
      <c s="6" r="D10073">
        <v>37.000</v>
      </c>
      <c s="7" r="E10073">
        <v>1</v>
      </c>
      <c s="8" t="inlineStr" r="F10073">
        <is>
          <t xml:space="preserve">62U11</t>
        </is>
      </c>
      <c s="8" t="inlineStr" r="G10073">
        <is>
          <t xml:space="preserve">017</t>
        </is>
      </c>
      <c s="9" r="H10073">
        <v>40.0000</v>
      </c>
      <c s="8" t="inlineStr" r="I10073">
        <is>
          <t xml:space="preserve"/>
        </is>
      </c>
      <c s="8" t="inlineStr" r="J10073">
        <is>
          <t xml:space="preserve"> Cook, Will</t>
        </is>
      </c>
    </row>
    <row r="10074" ht="20.25" customHeight="0">
      <c s="5" t="inlineStr" r="A10074">
        <is>
          <t xml:space="preserve">60920024</t>
        </is>
      </c>
      <c s="5" t="inlineStr" r="B10074">
        <is>
          <t xml:space="preserve">PIPE CULVERTS TO BE CLEANED 24"</t>
        </is>
      </c>
      <c s="5" t="inlineStr" r="C10074">
        <is>
          <t xml:space="preserve">FOOT   </t>
        </is>
      </c>
      <c s="6" r="D10074">
        <v>37.000</v>
      </c>
      <c s="7" r="E10074">
        <v>1</v>
      </c>
      <c s="8" t="inlineStr" r="F10074">
        <is>
          <t xml:space="preserve">62U11</t>
        </is>
      </c>
      <c s="8" t="inlineStr" r="G10074">
        <is>
          <t xml:space="preserve">017</t>
        </is>
      </c>
      <c s="9" r="H10074">
        <v>110.0000</v>
      </c>
      <c s="8" t="inlineStr" r="I10074">
        <is>
          <t xml:space="preserve"/>
        </is>
      </c>
      <c s="8" t="inlineStr" r="J10074">
        <is>
          <t xml:space="preserve"> Cook, Will</t>
        </is>
      </c>
    </row>
    <row r="10075" ht="20.25" customHeight="0">
      <c s="5" t="inlineStr" r="A10075">
        <is>
          <t xml:space="preserve">61000115</t>
        </is>
      </c>
      <c s="5" t="inlineStr" r="B10075">
        <is>
          <t xml:space="preserve">TYPE E INLET BOX, STANDARD 610001</t>
        </is>
      </c>
      <c s="5" t="inlineStr" r="C10075">
        <is>
          <t xml:space="preserve">EACH   </t>
        </is>
      </c>
      <c s="6" r="D10075">
        <v>5.000</v>
      </c>
      <c s="7" r="E10075">
        <v>6</v>
      </c>
      <c s="8" t="inlineStr" r="F10075">
        <is>
          <t xml:space="preserve">72286</t>
        </is>
      </c>
      <c s="8" t="inlineStr" r="G10075">
        <is>
          <t xml:space="preserve">046</t>
        </is>
      </c>
      <c s="9" r="H10075">
        <v>3669.0300</v>
      </c>
      <c s="8" t="inlineStr" r="I10075">
        <is>
          <t xml:space="preserve">Y</t>
        </is>
      </c>
      <c s="8" t="inlineStr" r="J10075">
        <is>
          <t xml:space="preserve"> Pike</t>
        </is>
      </c>
    </row>
    <row r="10076" ht="20.25" customHeight="0">
      <c s="5" t="inlineStr" r="A10076">
        <is>
          <t xml:space="preserve">61000115</t>
        </is>
      </c>
      <c s="5" t="inlineStr" r="B10076">
        <is>
          <t xml:space="preserve">TYPE E INLET BOX, STANDARD 610001</t>
        </is>
      </c>
      <c s="5" t="inlineStr" r="C10076">
        <is>
          <t xml:space="preserve">EACH   </t>
        </is>
      </c>
      <c s="6" r="D10076">
        <v>5.000</v>
      </c>
      <c s="7" r="E10076">
        <v>6</v>
      </c>
      <c s="8" t="inlineStr" r="F10076">
        <is>
          <t xml:space="preserve">72286</t>
        </is>
      </c>
      <c s="8" t="inlineStr" r="G10076">
        <is>
          <t xml:space="preserve">046</t>
        </is>
      </c>
      <c s="9" r="H10076">
        <v>8350.0000</v>
      </c>
      <c s="8" t="inlineStr" r="I10076">
        <is>
          <t xml:space="preserve"/>
        </is>
      </c>
      <c s="8" t="inlineStr" r="J10076">
        <is>
          <t xml:space="preserve"> Pike</t>
        </is>
      </c>
    </row>
    <row r="10077" ht="20.25" customHeight="0">
      <c s="5" t="inlineStr" r="A10077">
        <is>
          <t xml:space="preserve">61000225</t>
        </is>
      </c>
      <c s="5" t="inlineStr" r="B10077">
        <is>
          <t xml:space="preserve">TYPE F INLET BOX, STANDARD 610001</t>
        </is>
      </c>
      <c s="5" t="inlineStr" r="C10077">
        <is>
          <t xml:space="preserve">EACH   </t>
        </is>
      </c>
      <c s="6" r="D10077">
        <v>1.000</v>
      </c>
      <c s="7" r="E10077">
        <v>6</v>
      </c>
      <c s="8" t="inlineStr" r="F10077">
        <is>
          <t xml:space="preserve">72286</t>
        </is>
      </c>
      <c s="8" t="inlineStr" r="G10077">
        <is>
          <t xml:space="preserve">046</t>
        </is>
      </c>
      <c s="9" r="H10077">
        <v>4746.5600</v>
      </c>
      <c s="8" t="inlineStr" r="I10077">
        <is>
          <t xml:space="preserve">Y</t>
        </is>
      </c>
      <c s="8" t="inlineStr" r="J10077">
        <is>
          <t xml:space="preserve"> Pike</t>
        </is>
      </c>
    </row>
    <row r="10078" ht="20.25" customHeight="0">
      <c s="5" t="inlineStr" r="A10078">
        <is>
          <t xml:space="preserve">61000225</t>
        </is>
      </c>
      <c s="5" t="inlineStr" r="B10078">
        <is>
          <t xml:space="preserve">TYPE F INLET BOX, STANDARD 610001</t>
        </is>
      </c>
      <c s="5" t="inlineStr" r="C10078">
        <is>
          <t xml:space="preserve">EACH   </t>
        </is>
      </c>
      <c s="6" r="D10078">
        <v>1.000</v>
      </c>
      <c s="7" r="E10078">
        <v>6</v>
      </c>
      <c s="8" t="inlineStr" r="F10078">
        <is>
          <t xml:space="preserve">72286</t>
        </is>
      </c>
      <c s="8" t="inlineStr" r="G10078">
        <is>
          <t xml:space="preserve">046</t>
        </is>
      </c>
      <c s="9" r="H10078">
        <v>9400.0000</v>
      </c>
      <c s="8" t="inlineStr" r="I10078">
        <is>
          <t xml:space="preserve"/>
        </is>
      </c>
      <c s="8" t="inlineStr" r="J10078">
        <is>
          <t xml:space="preserve"> Pike</t>
        </is>
      </c>
    </row>
    <row r="10079" ht="20.25" customHeight="0">
      <c s="5" t="inlineStr" r="A10079">
        <is>
          <t xml:space="preserve">61000225</t>
        </is>
      </c>
      <c s="5" t="inlineStr" r="B10079">
        <is>
          <t xml:space="preserve">TYPE F INLET BOX, STANDARD 610001</t>
        </is>
      </c>
      <c s="5" t="inlineStr" r="C10079">
        <is>
          <t xml:space="preserve">EACH   </t>
        </is>
      </c>
      <c s="6" r="D10079">
        <v>2.000</v>
      </c>
      <c s="7" r="E10079">
        <v>6</v>
      </c>
      <c s="8" t="inlineStr" r="F10079">
        <is>
          <t xml:space="preserve">72M33</t>
        </is>
      </c>
      <c s="8" t="inlineStr" r="G10079">
        <is>
          <t xml:space="preserve">055</t>
        </is>
      </c>
      <c s="9" r="H10079">
        <v>4750.6100</v>
      </c>
      <c s="8" t="inlineStr" r="I10079">
        <is>
          <t xml:space="preserve">Y</t>
        </is>
      </c>
      <c s="8" t="inlineStr" r="J10079">
        <is>
          <t xml:space="preserve"> Pike</t>
        </is>
      </c>
    </row>
    <row r="10080" ht="20.25" customHeight="0">
      <c s="5" t="inlineStr" r="A10080">
        <is>
          <t xml:space="preserve">61000225</t>
        </is>
      </c>
      <c s="5" t="inlineStr" r="B10080">
        <is>
          <t xml:space="preserve">TYPE F INLET BOX, STANDARD 610001</t>
        </is>
      </c>
      <c s="5" t="inlineStr" r="C10080">
        <is>
          <t xml:space="preserve">EACH   </t>
        </is>
      </c>
      <c s="6" r="D10080">
        <v>2.000</v>
      </c>
      <c s="7" r="E10080">
        <v>6</v>
      </c>
      <c s="8" t="inlineStr" r="F10080">
        <is>
          <t xml:space="preserve">72M33</t>
        </is>
      </c>
      <c s="8" t="inlineStr" r="G10080">
        <is>
          <t xml:space="preserve">055</t>
        </is>
      </c>
      <c s="9" r="H10080">
        <v>7850.0000</v>
      </c>
      <c s="8" t="inlineStr" r="I10080">
        <is>
          <t xml:space="preserve"/>
        </is>
      </c>
      <c s="8" t="inlineStr" r="J10080">
        <is>
          <t xml:space="preserve"> Pike</t>
        </is>
      </c>
    </row>
    <row r="10081" ht="20.25" customHeight="0">
      <c s="5" t="inlineStr" r="A10081">
        <is>
          <t xml:space="preserve">61100605</t>
        </is>
      </c>
      <c s="5" t="inlineStr" r="B10081">
        <is>
          <t xml:space="preserve">MISCELLANEOUS CONCRETE</t>
        </is>
      </c>
      <c s="5" t="inlineStr" r="C10081">
        <is>
          <t xml:space="preserve">CU YD  </t>
        </is>
      </c>
      <c s="6" r="D10081">
        <v>3.000</v>
      </c>
      <c s="7" r="E10081">
        <v>6</v>
      </c>
      <c s="8" t="inlineStr" r="F10081">
        <is>
          <t xml:space="preserve">72976</t>
        </is>
      </c>
      <c s="8" t="inlineStr" r="G10081">
        <is>
          <t xml:space="preserve">050</t>
        </is>
      </c>
      <c s="9" r="H10081">
        <v>2150.0000</v>
      </c>
      <c s="8" t="inlineStr" r="I10081">
        <is>
          <t xml:space="preserve">Y</t>
        </is>
      </c>
      <c s="8" t="inlineStr" r="J10081">
        <is>
          <t xml:space="preserve"> Cass</t>
        </is>
      </c>
    </row>
    <row r="10082" ht="20.25" customHeight="0">
      <c s="5" t="inlineStr" r="A10082">
        <is>
          <t xml:space="preserve">61100605</t>
        </is>
      </c>
      <c s="5" t="inlineStr" r="B10082">
        <is>
          <t xml:space="preserve">MISCELLANEOUS CONCRETE</t>
        </is>
      </c>
      <c s="5" t="inlineStr" r="C10082">
        <is>
          <t xml:space="preserve">CU YD  </t>
        </is>
      </c>
      <c s="6" r="D10082">
        <v>3.000</v>
      </c>
      <c s="7" r="E10082">
        <v>6</v>
      </c>
      <c s="8" t="inlineStr" r="F10082">
        <is>
          <t xml:space="preserve">72976</t>
        </is>
      </c>
      <c s="8" t="inlineStr" r="G10082">
        <is>
          <t xml:space="preserve">050</t>
        </is>
      </c>
      <c s="9" r="H10082">
        <v>500.0000</v>
      </c>
      <c s="8" t="inlineStr" r="I10082">
        <is>
          <t xml:space="preserve"/>
        </is>
      </c>
      <c s="8" t="inlineStr" r="J10082">
        <is>
          <t xml:space="preserve"> Cass</t>
        </is>
      </c>
    </row>
    <row r="10083" ht="20.25" customHeight="0">
      <c s="5" t="inlineStr" r="A10083">
        <is>
          <t xml:space="preserve">61100605</t>
        </is>
      </c>
      <c s="5" t="inlineStr" r="B10083">
        <is>
          <t xml:space="preserve">MISCELLANEOUS CONCRETE</t>
        </is>
      </c>
      <c s="5" t="inlineStr" r="C10083">
        <is>
          <t xml:space="preserve">CU YD  </t>
        </is>
      </c>
      <c s="6" r="D10083">
        <v>3.000</v>
      </c>
      <c s="7" r="E10083">
        <v>6</v>
      </c>
      <c s="8" t="inlineStr" r="F10083">
        <is>
          <t xml:space="preserve">72976</t>
        </is>
      </c>
      <c s="8" t="inlineStr" r="G10083">
        <is>
          <t xml:space="preserve">050</t>
        </is>
      </c>
      <c s="9" r="H10083">
        <v>938.0000</v>
      </c>
      <c s="8" t="inlineStr" r="I10083">
        <is>
          <t xml:space="preserve"/>
        </is>
      </c>
      <c s="8" t="inlineStr" r="J10083">
        <is>
          <t xml:space="preserve"> Cass</t>
        </is>
      </c>
    </row>
    <row r="10084" ht="20.25" customHeight="0">
      <c s="5" t="inlineStr" r="A10084">
        <is>
          <t xml:space="preserve">61100605</t>
        </is>
      </c>
      <c s="5" t="inlineStr" r="B10084">
        <is>
          <t xml:space="preserve">MISCELLANEOUS CONCRETE</t>
        </is>
      </c>
      <c s="5" t="inlineStr" r="C10084">
        <is>
          <t xml:space="preserve">CU YD  </t>
        </is>
      </c>
      <c s="6" r="D10084">
        <v>3.000</v>
      </c>
      <c s="7" r="E10084">
        <v>6</v>
      </c>
      <c s="8" t="inlineStr" r="F10084">
        <is>
          <t xml:space="preserve">72976</t>
        </is>
      </c>
      <c s="8" t="inlineStr" r="G10084">
        <is>
          <t xml:space="preserve">050</t>
        </is>
      </c>
      <c s="9" r="H10084">
        <v>1250.0000</v>
      </c>
      <c s="8" t="inlineStr" r="I10084">
        <is>
          <t xml:space="preserve"/>
        </is>
      </c>
      <c s="8" t="inlineStr" r="J10084">
        <is>
          <t xml:space="preserve"> Cass</t>
        </is>
      </c>
    </row>
    <row r="10085" ht="20.25" customHeight="0">
      <c s="5" t="inlineStr" r="A10085">
        <is>
          <t xml:space="preserve">61100605</t>
        </is>
      </c>
      <c s="5" t="inlineStr" r="B10085">
        <is>
          <t xml:space="preserve">MISCELLANEOUS CONCRETE</t>
        </is>
      </c>
      <c s="5" t="inlineStr" r="C10085">
        <is>
          <t xml:space="preserve">CU YD  </t>
        </is>
      </c>
      <c s="6" r="D10085">
        <v>3.000</v>
      </c>
      <c s="7" r="E10085">
        <v>6</v>
      </c>
      <c s="8" t="inlineStr" r="F10085">
        <is>
          <t xml:space="preserve">72976</t>
        </is>
      </c>
      <c s="8" t="inlineStr" r="G10085">
        <is>
          <t xml:space="preserve">050</t>
        </is>
      </c>
      <c s="9" r="H10085">
        <v>2077.5200</v>
      </c>
      <c s="8" t="inlineStr" r="I10085">
        <is>
          <t xml:space="preserve"/>
        </is>
      </c>
      <c s="8" t="inlineStr" r="J10085">
        <is>
          <t xml:space="preserve"> Cass</t>
        </is>
      </c>
    </row>
    <row r="10086" ht="20.25" customHeight="0">
      <c s="5" t="inlineStr" r="A10086">
        <is>
          <t xml:space="preserve">61101013</t>
        </is>
      </c>
      <c s="5" t="inlineStr" r="B10086">
        <is>
          <t xml:space="preserve">STORM SEWERS PROTECTED, CLASS A,  12"</t>
        </is>
      </c>
      <c s="5" t="inlineStr" r="C10086">
        <is>
          <t xml:space="preserve">FOOT   </t>
        </is>
      </c>
      <c s="6" r="D10086">
        <v>110.000</v>
      </c>
      <c s="7" r="E10086">
        <v>6</v>
      </c>
      <c s="8" t="inlineStr" r="F10086">
        <is>
          <t xml:space="preserve">72976</t>
        </is>
      </c>
      <c s="8" t="inlineStr" r="G10086">
        <is>
          <t xml:space="preserve">050</t>
        </is>
      </c>
      <c s="9" r="H10086">
        <v>190.0000</v>
      </c>
      <c s="8" t="inlineStr" r="I10086">
        <is>
          <t xml:space="preserve">Y</t>
        </is>
      </c>
      <c s="8" t="inlineStr" r="J10086">
        <is>
          <t xml:space="preserve"> Cass</t>
        </is>
      </c>
    </row>
    <row r="10087" ht="20.25" customHeight="0">
      <c s="5" t="inlineStr" r="A10087">
        <is>
          <t xml:space="preserve">61101013</t>
        </is>
      </c>
      <c s="5" t="inlineStr" r="B10087">
        <is>
          <t xml:space="preserve">STORM SEWERS PROTECTED, CLASS A,  12"</t>
        </is>
      </c>
      <c s="5" t="inlineStr" r="C10087">
        <is>
          <t xml:space="preserve">FOOT   </t>
        </is>
      </c>
      <c s="6" r="D10087">
        <v>110.000</v>
      </c>
      <c s="7" r="E10087">
        <v>6</v>
      </c>
      <c s="8" t="inlineStr" r="F10087">
        <is>
          <t xml:space="preserve">72976</t>
        </is>
      </c>
      <c s="8" t="inlineStr" r="G10087">
        <is>
          <t xml:space="preserve">050</t>
        </is>
      </c>
      <c s="9" r="H10087">
        <v>95.0000</v>
      </c>
      <c s="8" t="inlineStr" r="I10087">
        <is>
          <t xml:space="preserve"/>
        </is>
      </c>
      <c s="8" t="inlineStr" r="J10087">
        <is>
          <t xml:space="preserve"> Cass</t>
        </is>
      </c>
    </row>
    <row r="10088" ht="20.25" customHeight="0">
      <c s="5" t="inlineStr" r="A10088">
        <is>
          <t xml:space="preserve">61101013</t>
        </is>
      </c>
      <c s="5" t="inlineStr" r="B10088">
        <is>
          <t xml:space="preserve">STORM SEWERS PROTECTED, CLASS A,  12"</t>
        </is>
      </c>
      <c s="5" t="inlineStr" r="C10088">
        <is>
          <t xml:space="preserve">FOOT   </t>
        </is>
      </c>
      <c s="6" r="D10088">
        <v>110.000</v>
      </c>
      <c s="7" r="E10088">
        <v>6</v>
      </c>
      <c s="8" t="inlineStr" r="F10088">
        <is>
          <t xml:space="preserve">72976</t>
        </is>
      </c>
      <c s="8" t="inlineStr" r="G10088">
        <is>
          <t xml:space="preserve">050</t>
        </is>
      </c>
      <c s="9" r="H10088">
        <v>173.4700</v>
      </c>
      <c s="8" t="inlineStr" r="I10088">
        <is>
          <t xml:space="preserve"/>
        </is>
      </c>
      <c s="8" t="inlineStr" r="J10088">
        <is>
          <t xml:space="preserve"> Cass</t>
        </is>
      </c>
    </row>
    <row r="10089" ht="20.25" customHeight="0">
      <c s="5" t="inlineStr" r="A10089">
        <is>
          <t xml:space="preserve">61101013</t>
        </is>
      </c>
      <c s="5" t="inlineStr" r="B10089">
        <is>
          <t xml:space="preserve">STORM SEWERS PROTECTED, CLASS A,  12"</t>
        </is>
      </c>
      <c s="5" t="inlineStr" r="C10089">
        <is>
          <t xml:space="preserve">FOOT   </t>
        </is>
      </c>
      <c s="6" r="D10089">
        <v>110.000</v>
      </c>
      <c s="7" r="E10089">
        <v>6</v>
      </c>
      <c s="8" t="inlineStr" r="F10089">
        <is>
          <t xml:space="preserve">72976</t>
        </is>
      </c>
      <c s="8" t="inlineStr" r="G10089">
        <is>
          <t xml:space="preserve">050</t>
        </is>
      </c>
      <c s="9" r="H10089">
        <v>220.0000</v>
      </c>
      <c s="8" t="inlineStr" r="I10089">
        <is>
          <t xml:space="preserve"/>
        </is>
      </c>
      <c s="8" t="inlineStr" r="J10089">
        <is>
          <t xml:space="preserve"> Cass</t>
        </is>
      </c>
    </row>
    <row r="10090" ht="20.25" customHeight="0">
      <c s="5" t="inlineStr" r="A10090">
        <is>
          <t xml:space="preserve">61101013</t>
        </is>
      </c>
      <c s="5" t="inlineStr" r="B10090">
        <is>
          <t xml:space="preserve">STORM SEWERS PROTECTED, CLASS A,  12"</t>
        </is>
      </c>
      <c s="5" t="inlineStr" r="C10090">
        <is>
          <t xml:space="preserve">FOOT   </t>
        </is>
      </c>
      <c s="6" r="D10090">
        <v>110.000</v>
      </c>
      <c s="7" r="E10090">
        <v>6</v>
      </c>
      <c s="8" t="inlineStr" r="F10090">
        <is>
          <t xml:space="preserve">72976</t>
        </is>
      </c>
      <c s="8" t="inlineStr" r="G10090">
        <is>
          <t xml:space="preserve">050</t>
        </is>
      </c>
      <c s="9" r="H10090">
        <v>585.0000</v>
      </c>
      <c s="8" t="inlineStr" r="I10090">
        <is>
          <t xml:space="preserve"/>
        </is>
      </c>
      <c s="8" t="inlineStr" r="J10090">
        <is>
          <t xml:space="preserve"> Cass</t>
        </is>
      </c>
    </row>
    <row r="10091" ht="20.25" customHeight="0">
      <c s="5" t="inlineStr" r="A10091">
        <is>
          <t xml:space="preserve">61133200</t>
        </is>
      </c>
      <c s="5" t="inlineStr" r="B10091">
        <is>
          <t xml:space="preserve">FIELD TILE JUNCTION VAULTS, 3' DIA.</t>
        </is>
      </c>
      <c s="5" t="inlineStr" r="C10091">
        <is>
          <t xml:space="preserve">EACH   </t>
        </is>
      </c>
      <c s="6" r="D10091">
        <v>3.000</v>
      </c>
      <c s="7" r="E10091">
        <v>6</v>
      </c>
      <c s="8" t="inlineStr" r="F10091">
        <is>
          <t xml:space="preserve">72976</t>
        </is>
      </c>
      <c s="8" t="inlineStr" r="G10091">
        <is>
          <t xml:space="preserve">050</t>
        </is>
      </c>
      <c s="9" r="H10091">
        <v>5000.0000</v>
      </c>
      <c s="8" t="inlineStr" r="I10091">
        <is>
          <t xml:space="preserve">Y</t>
        </is>
      </c>
      <c s="8" t="inlineStr" r="J10091">
        <is>
          <t xml:space="preserve"> Cass</t>
        </is>
      </c>
    </row>
    <row r="10092" ht="20.25" customHeight="0">
      <c s="5" t="inlineStr" r="A10092">
        <is>
          <t xml:space="preserve">61133200</t>
        </is>
      </c>
      <c s="5" t="inlineStr" r="B10092">
        <is>
          <t xml:space="preserve">FIELD TILE JUNCTION VAULTS, 3' DIA.</t>
        </is>
      </c>
      <c s="5" t="inlineStr" r="C10092">
        <is>
          <t xml:space="preserve">EACH   </t>
        </is>
      </c>
      <c s="6" r="D10092">
        <v>3.000</v>
      </c>
      <c s="7" r="E10092">
        <v>6</v>
      </c>
      <c s="8" t="inlineStr" r="F10092">
        <is>
          <t xml:space="preserve">72976</t>
        </is>
      </c>
      <c s="8" t="inlineStr" r="G10092">
        <is>
          <t xml:space="preserve">050</t>
        </is>
      </c>
      <c s="9" r="H10092">
        <v>2700.0000</v>
      </c>
      <c s="8" t="inlineStr" r="I10092">
        <is>
          <t xml:space="preserve"/>
        </is>
      </c>
      <c s="8" t="inlineStr" r="J10092">
        <is>
          <t xml:space="preserve"> Cass</t>
        </is>
      </c>
    </row>
    <row r="10093" ht="20.25" customHeight="0">
      <c s="5" t="inlineStr" r="A10093">
        <is>
          <t xml:space="preserve">61133200</t>
        </is>
      </c>
      <c s="5" t="inlineStr" r="B10093">
        <is>
          <t xml:space="preserve">FIELD TILE JUNCTION VAULTS, 3' DIA.</t>
        </is>
      </c>
      <c s="5" t="inlineStr" r="C10093">
        <is>
          <t xml:space="preserve">EACH   </t>
        </is>
      </c>
      <c s="6" r="D10093">
        <v>3.000</v>
      </c>
      <c s="7" r="E10093">
        <v>6</v>
      </c>
      <c s="8" t="inlineStr" r="F10093">
        <is>
          <t xml:space="preserve">72976</t>
        </is>
      </c>
      <c s="8" t="inlineStr" r="G10093">
        <is>
          <t xml:space="preserve">050</t>
        </is>
      </c>
      <c s="9" r="H10093">
        <v>3050.0400</v>
      </c>
      <c s="8" t="inlineStr" r="I10093">
        <is>
          <t xml:space="preserve"/>
        </is>
      </c>
      <c s="8" t="inlineStr" r="J10093">
        <is>
          <t xml:space="preserve"> Cass</t>
        </is>
      </c>
    </row>
    <row r="10094" ht="20.25" customHeight="0">
      <c s="5" t="inlineStr" r="A10094">
        <is>
          <t xml:space="preserve">61133200</t>
        </is>
      </c>
      <c s="5" t="inlineStr" r="B10094">
        <is>
          <t xml:space="preserve">FIELD TILE JUNCTION VAULTS, 3' DIA.</t>
        </is>
      </c>
      <c s="5" t="inlineStr" r="C10094">
        <is>
          <t xml:space="preserve">EACH   </t>
        </is>
      </c>
      <c s="6" r="D10094">
        <v>3.000</v>
      </c>
      <c s="7" r="E10094">
        <v>6</v>
      </c>
      <c s="8" t="inlineStr" r="F10094">
        <is>
          <t xml:space="preserve">72976</t>
        </is>
      </c>
      <c s="8" t="inlineStr" r="G10094">
        <is>
          <t xml:space="preserve">050</t>
        </is>
      </c>
      <c s="9" r="H10094">
        <v>4800.0000</v>
      </c>
      <c s="8" t="inlineStr" r="I10094">
        <is>
          <t xml:space="preserve"/>
        </is>
      </c>
      <c s="8" t="inlineStr" r="J10094">
        <is>
          <t xml:space="preserve"> Cass</t>
        </is>
      </c>
    </row>
    <row r="10095" ht="20.25" customHeight="0">
      <c s="5" t="inlineStr" r="A10095">
        <is>
          <t xml:space="preserve">61133200</t>
        </is>
      </c>
      <c s="5" t="inlineStr" r="B10095">
        <is>
          <t xml:space="preserve">FIELD TILE JUNCTION VAULTS, 3' DIA.</t>
        </is>
      </c>
      <c s="5" t="inlineStr" r="C10095">
        <is>
          <t xml:space="preserve">EACH   </t>
        </is>
      </c>
      <c s="6" r="D10095">
        <v>3.000</v>
      </c>
      <c s="7" r="E10095">
        <v>6</v>
      </c>
      <c s="8" t="inlineStr" r="F10095">
        <is>
          <t xml:space="preserve">72976</t>
        </is>
      </c>
      <c s="8" t="inlineStr" r="G10095">
        <is>
          <t xml:space="preserve">050</t>
        </is>
      </c>
      <c s="9" r="H10095">
        <v>5000.0000</v>
      </c>
      <c s="8" t="inlineStr" r="I10095">
        <is>
          <t xml:space="preserve"/>
        </is>
      </c>
      <c s="8" t="inlineStr" r="J10095">
        <is>
          <t xml:space="preserve"> Cass</t>
        </is>
      </c>
    </row>
    <row r="10096" ht="20.25" customHeight="0">
      <c s="5" t="inlineStr" r="A10096">
        <is>
          <t xml:space="preserve">61139900</t>
        </is>
      </c>
      <c s="5" t="inlineStr" r="B10096">
        <is>
          <t xml:space="preserve">STORM SEWERS (SPECIAL), 6"</t>
        </is>
      </c>
      <c s="5" t="inlineStr" r="C10096">
        <is>
          <t xml:space="preserve">FOOT   </t>
        </is>
      </c>
      <c s="6" r="D10096">
        <v>10.000</v>
      </c>
      <c s="7" r="E10096">
        <v>3</v>
      </c>
      <c s="8" t="inlineStr" r="F10096">
        <is>
          <t xml:space="preserve">87846</t>
        </is>
      </c>
      <c s="8" t="inlineStr" r="G10096">
        <is>
          <t xml:space="preserve">077</t>
        </is>
      </c>
      <c s="9" r="H10096">
        <v>60.0000</v>
      </c>
      <c s="8" t="inlineStr" r="I10096">
        <is>
          <t xml:space="preserve">Y</t>
        </is>
      </c>
      <c s="8" t="inlineStr" r="J10096">
        <is>
          <t xml:space="preserve"> Kendall</t>
        </is>
      </c>
    </row>
    <row r="10097" ht="20.25" customHeight="0">
      <c s="5" t="inlineStr" r="A10097">
        <is>
          <t xml:space="preserve">61139900</t>
        </is>
      </c>
      <c s="5" t="inlineStr" r="B10097">
        <is>
          <t xml:space="preserve">STORM SEWERS (SPECIAL), 6"</t>
        </is>
      </c>
      <c s="5" t="inlineStr" r="C10097">
        <is>
          <t xml:space="preserve">FOOT   </t>
        </is>
      </c>
      <c s="6" r="D10097">
        <v>10.000</v>
      </c>
      <c s="7" r="E10097">
        <v>3</v>
      </c>
      <c s="8" t="inlineStr" r="F10097">
        <is>
          <t xml:space="preserve">87846</t>
        </is>
      </c>
      <c s="8" t="inlineStr" r="G10097">
        <is>
          <t xml:space="preserve">077</t>
        </is>
      </c>
      <c s="9" r="H10097">
        <v>60.0000</v>
      </c>
      <c s="8" t="inlineStr" r="I10097">
        <is>
          <t xml:space="preserve"/>
        </is>
      </c>
      <c s="8" t="inlineStr" r="J10097">
        <is>
          <t xml:space="preserve"> Kendall</t>
        </is>
      </c>
    </row>
    <row r="10098" ht="20.25" customHeight="0">
      <c s="5" t="inlineStr" r="A10098">
        <is>
          <t xml:space="preserve">61139900</t>
        </is>
      </c>
      <c s="5" t="inlineStr" r="B10098">
        <is>
          <t xml:space="preserve">STORM SEWERS (SPECIAL), 6"</t>
        </is>
      </c>
      <c s="5" t="inlineStr" r="C10098">
        <is>
          <t xml:space="preserve">FOOT   </t>
        </is>
      </c>
      <c s="6" r="D10098">
        <v>10.000</v>
      </c>
      <c s="7" r="E10098">
        <v>3</v>
      </c>
      <c s="8" t="inlineStr" r="F10098">
        <is>
          <t xml:space="preserve">87846</t>
        </is>
      </c>
      <c s="8" t="inlineStr" r="G10098">
        <is>
          <t xml:space="preserve">077</t>
        </is>
      </c>
      <c s="9" r="H10098">
        <v>90.0000</v>
      </c>
      <c s="8" t="inlineStr" r="I10098">
        <is>
          <t xml:space="preserve"/>
        </is>
      </c>
      <c s="8" t="inlineStr" r="J10098">
        <is>
          <t xml:space="preserve"> Kendall</t>
        </is>
      </c>
    </row>
    <row r="10099" ht="20.25" customHeight="0">
      <c s="5" t="inlineStr" r="A10099">
        <is>
          <t xml:space="preserve">61139900</t>
        </is>
      </c>
      <c s="5" t="inlineStr" r="B10099">
        <is>
          <t xml:space="preserve">STORM SEWERS (SPECIAL), 6"</t>
        </is>
      </c>
      <c s="5" t="inlineStr" r="C10099">
        <is>
          <t xml:space="preserve">FOOT   </t>
        </is>
      </c>
      <c s="6" r="D10099">
        <v>10.000</v>
      </c>
      <c s="7" r="E10099">
        <v>3</v>
      </c>
      <c s="8" t="inlineStr" r="F10099">
        <is>
          <t xml:space="preserve">87846</t>
        </is>
      </c>
      <c s="8" t="inlineStr" r="G10099">
        <is>
          <t xml:space="preserve">077</t>
        </is>
      </c>
      <c s="9" r="H10099">
        <v>100.0000</v>
      </c>
      <c s="8" t="inlineStr" r="I10099">
        <is>
          <t xml:space="preserve"/>
        </is>
      </c>
      <c s="8" t="inlineStr" r="J10099">
        <is>
          <t xml:space="preserve"> Kendall</t>
        </is>
      </c>
    </row>
    <row r="10100" ht="20.25" customHeight="0">
      <c s="5" t="inlineStr" r="A10100">
        <is>
          <t xml:space="preserve">61140200</t>
        </is>
      </c>
      <c s="5" t="inlineStr" r="B10100">
        <is>
          <t xml:space="preserve">STORM SEWERS (SPECIAL), 12"</t>
        </is>
      </c>
      <c s="5" t="inlineStr" r="C10100">
        <is>
          <t xml:space="preserve">FOOT   </t>
        </is>
      </c>
      <c s="6" r="D10100">
        <v>40.000</v>
      </c>
      <c s="7" r="E10100">
        <v>6</v>
      </c>
      <c s="8" t="inlineStr" r="F10100">
        <is>
          <t xml:space="preserve">72976</t>
        </is>
      </c>
      <c s="8" t="inlineStr" r="G10100">
        <is>
          <t xml:space="preserve">050</t>
        </is>
      </c>
      <c s="9" r="H10100">
        <v>180.0000</v>
      </c>
      <c s="8" t="inlineStr" r="I10100">
        <is>
          <t xml:space="preserve">Y</t>
        </is>
      </c>
      <c s="8" t="inlineStr" r="J10100">
        <is>
          <t xml:space="preserve"> Cass</t>
        </is>
      </c>
    </row>
    <row r="10101" ht="20.25" customHeight="0">
      <c s="5" t="inlineStr" r="A10101">
        <is>
          <t xml:space="preserve">61140200</t>
        </is>
      </c>
      <c s="5" t="inlineStr" r="B10101">
        <is>
          <t xml:space="preserve">STORM SEWERS (SPECIAL), 12"</t>
        </is>
      </c>
      <c s="5" t="inlineStr" r="C10101">
        <is>
          <t xml:space="preserve">FOOT   </t>
        </is>
      </c>
      <c s="6" r="D10101">
        <v>40.000</v>
      </c>
      <c s="7" r="E10101">
        <v>6</v>
      </c>
      <c s="8" t="inlineStr" r="F10101">
        <is>
          <t xml:space="preserve">72976</t>
        </is>
      </c>
      <c s="8" t="inlineStr" r="G10101">
        <is>
          <t xml:space="preserve">050</t>
        </is>
      </c>
      <c s="9" r="H10101">
        <v>116.5700</v>
      </c>
      <c s="8" t="inlineStr" r="I10101">
        <is>
          <t xml:space="preserve"/>
        </is>
      </c>
      <c s="8" t="inlineStr" r="J10101">
        <is>
          <t xml:space="preserve"> Cass</t>
        </is>
      </c>
    </row>
    <row r="10102" ht="20.25" customHeight="0">
      <c s="5" t="inlineStr" r="A10102">
        <is>
          <t xml:space="preserve">61140200</t>
        </is>
      </c>
      <c s="5" t="inlineStr" r="B10102">
        <is>
          <t xml:space="preserve">STORM SEWERS (SPECIAL), 12"</t>
        </is>
      </c>
      <c s="5" t="inlineStr" r="C10102">
        <is>
          <t xml:space="preserve">FOOT   </t>
        </is>
      </c>
      <c s="6" r="D10102">
        <v>40.000</v>
      </c>
      <c s="7" r="E10102">
        <v>6</v>
      </c>
      <c s="8" t="inlineStr" r="F10102">
        <is>
          <t xml:space="preserve">72976</t>
        </is>
      </c>
      <c s="8" t="inlineStr" r="G10102">
        <is>
          <t xml:space="preserve">050</t>
        </is>
      </c>
      <c s="9" r="H10102">
        <v>125.0000</v>
      </c>
      <c s="8" t="inlineStr" r="I10102">
        <is>
          <t xml:space="preserve"/>
        </is>
      </c>
      <c s="8" t="inlineStr" r="J10102">
        <is>
          <t xml:space="preserve"> Cass</t>
        </is>
      </c>
    </row>
    <row r="10103" ht="20.25" customHeight="0">
      <c s="5" t="inlineStr" r="A10103">
        <is>
          <t xml:space="preserve">61140200</t>
        </is>
      </c>
      <c s="5" t="inlineStr" r="B10103">
        <is>
          <t xml:space="preserve">STORM SEWERS (SPECIAL), 12"</t>
        </is>
      </c>
      <c s="5" t="inlineStr" r="C10103">
        <is>
          <t xml:space="preserve">FOOT   </t>
        </is>
      </c>
      <c s="6" r="D10103">
        <v>40.000</v>
      </c>
      <c s="7" r="E10103">
        <v>6</v>
      </c>
      <c s="8" t="inlineStr" r="F10103">
        <is>
          <t xml:space="preserve">72976</t>
        </is>
      </c>
      <c s="8" t="inlineStr" r="G10103">
        <is>
          <t xml:space="preserve">050</t>
        </is>
      </c>
      <c s="9" r="H10103">
        <v>225.0000</v>
      </c>
      <c s="8" t="inlineStr" r="I10103">
        <is>
          <t xml:space="preserve"/>
        </is>
      </c>
      <c s="8" t="inlineStr" r="J10103">
        <is>
          <t xml:space="preserve"> Cass</t>
        </is>
      </c>
    </row>
    <row r="10104" ht="20.25" customHeight="0">
      <c s="5" t="inlineStr" r="A10104">
        <is>
          <t xml:space="preserve">61140200</t>
        </is>
      </c>
      <c s="5" t="inlineStr" r="B10104">
        <is>
          <t xml:space="preserve">STORM SEWERS (SPECIAL), 12"</t>
        </is>
      </c>
      <c s="5" t="inlineStr" r="C10104">
        <is>
          <t xml:space="preserve">FOOT   </t>
        </is>
      </c>
      <c s="6" r="D10104">
        <v>40.000</v>
      </c>
      <c s="7" r="E10104">
        <v>6</v>
      </c>
      <c s="8" t="inlineStr" r="F10104">
        <is>
          <t xml:space="preserve">72976</t>
        </is>
      </c>
      <c s="8" t="inlineStr" r="G10104">
        <is>
          <t xml:space="preserve">050</t>
        </is>
      </c>
      <c s="9" r="H10104">
        <v>285.0000</v>
      </c>
      <c s="8" t="inlineStr" r="I10104">
        <is>
          <t xml:space="preserve"/>
        </is>
      </c>
      <c s="8" t="inlineStr" r="J10104">
        <is>
          <t xml:space="preserve"> Cass</t>
        </is>
      </c>
    </row>
    <row r="10105" ht="20.25" customHeight="0">
      <c s="5" t="inlineStr" r="A10105">
        <is>
          <t xml:space="preserve">63000001</t>
        </is>
      </c>
      <c s="5" t="inlineStr" r="B10105">
        <is>
          <t xml:space="preserve">STEEL PLATE BEAM GUARDRAIL, TYPE A, 6 FOOT POSTS</t>
        </is>
      </c>
      <c s="5" t="inlineStr" r="C10105">
        <is>
          <t xml:space="preserve">FOOT   </t>
        </is>
      </c>
      <c s="6" r="D10105">
        <v>2038.000</v>
      </c>
      <c s="7" r="E10105">
        <v>1</v>
      </c>
      <c s="8" t="inlineStr" r="F10105">
        <is>
          <t xml:space="preserve">62R22</t>
        </is>
      </c>
      <c s="8" t="inlineStr" r="G10105">
        <is>
          <t xml:space="preserve">097</t>
        </is>
      </c>
      <c s="9" r="H10105">
        <v>35.6600</v>
      </c>
      <c s="8" t="inlineStr" r="I10105">
        <is>
          <t xml:space="preserve">Y</t>
        </is>
      </c>
      <c s="8" t="inlineStr" r="J10105">
        <is>
          <t xml:space="preserve"> Will</t>
        </is>
      </c>
    </row>
    <row r="10106" ht="20.25" customHeight="0">
      <c s="5" t="inlineStr" r="A10106">
        <is>
          <t xml:space="preserve">63000001</t>
        </is>
      </c>
      <c s="5" t="inlineStr" r="B10106">
        <is>
          <t xml:space="preserve">STEEL PLATE BEAM GUARDRAIL, TYPE A, 6 FOOT POSTS</t>
        </is>
      </c>
      <c s="5" t="inlineStr" r="C10106">
        <is>
          <t xml:space="preserve">FOOT   </t>
        </is>
      </c>
      <c s="6" r="D10106">
        <v>2038.000</v>
      </c>
      <c s="7" r="E10106">
        <v>1</v>
      </c>
      <c s="8" t="inlineStr" r="F10106">
        <is>
          <t xml:space="preserve">62R22</t>
        </is>
      </c>
      <c s="8" t="inlineStr" r="G10106">
        <is>
          <t xml:space="preserve">097</t>
        </is>
      </c>
      <c s="9" r="H10106">
        <v>32.4200</v>
      </c>
      <c s="8" t="inlineStr" r="I10106">
        <is>
          <t xml:space="preserve"/>
        </is>
      </c>
      <c s="8" t="inlineStr" r="J10106">
        <is>
          <t xml:space="preserve"> Will</t>
        </is>
      </c>
    </row>
    <row r="10107" ht="20.25" customHeight="0">
      <c s="5" t="inlineStr" r="A10107">
        <is>
          <t xml:space="preserve">63000001</t>
        </is>
      </c>
      <c s="5" t="inlineStr" r="B10107">
        <is>
          <t xml:space="preserve">STEEL PLATE BEAM GUARDRAIL, TYPE A, 6 FOOT POSTS</t>
        </is>
      </c>
      <c s="5" t="inlineStr" r="C10107">
        <is>
          <t xml:space="preserve">FOOT   </t>
        </is>
      </c>
      <c s="6" r="D10107">
        <v>2038.000</v>
      </c>
      <c s="7" r="E10107">
        <v>1</v>
      </c>
      <c s="8" t="inlineStr" r="F10107">
        <is>
          <t xml:space="preserve">62R22</t>
        </is>
      </c>
      <c s="8" t="inlineStr" r="G10107">
        <is>
          <t xml:space="preserve">097</t>
        </is>
      </c>
      <c s="9" r="H10107">
        <v>32.7500</v>
      </c>
      <c s="8" t="inlineStr" r="I10107">
        <is>
          <t xml:space="preserve"/>
        </is>
      </c>
      <c s="8" t="inlineStr" r="J10107">
        <is>
          <t xml:space="preserve"> Will</t>
        </is>
      </c>
    </row>
    <row r="10108" ht="20.25" customHeight="0">
      <c s="5" t="inlineStr" r="A10108">
        <is>
          <t xml:space="preserve">63000001</t>
        </is>
      </c>
      <c s="5" t="inlineStr" r="B10108">
        <is>
          <t xml:space="preserve">STEEL PLATE BEAM GUARDRAIL, TYPE A, 6 FOOT POSTS</t>
        </is>
      </c>
      <c s="5" t="inlineStr" r="C10108">
        <is>
          <t xml:space="preserve">FOOT   </t>
        </is>
      </c>
      <c s="6" r="D10108">
        <v>313.000</v>
      </c>
      <c s="7" r="E10108">
        <v>1</v>
      </c>
      <c s="8" t="inlineStr" r="F10108">
        <is>
          <t xml:space="preserve">62X01</t>
        </is>
      </c>
      <c s="8" t="inlineStr" r="G10108">
        <is>
          <t xml:space="preserve">020</t>
        </is>
      </c>
      <c s="9" r="H10108">
        <v>31.5000</v>
      </c>
      <c s="8" t="inlineStr" r="I10108">
        <is>
          <t xml:space="preserve">Y</t>
        </is>
      </c>
      <c s="8" t="inlineStr" r="J10108">
        <is>
          <t xml:space="preserve"> Will</t>
        </is>
      </c>
    </row>
    <row r="10109" ht="20.25" customHeight="0">
      <c s="5" t="inlineStr" r="A10109">
        <is>
          <t xml:space="preserve">63000001</t>
        </is>
      </c>
      <c s="5" t="inlineStr" r="B10109">
        <is>
          <t xml:space="preserve">STEEL PLATE BEAM GUARDRAIL, TYPE A, 6 FOOT POSTS</t>
        </is>
      </c>
      <c s="5" t="inlineStr" r="C10109">
        <is>
          <t xml:space="preserve">FOOT   </t>
        </is>
      </c>
      <c s="6" r="D10109">
        <v>313.000</v>
      </c>
      <c s="7" r="E10109">
        <v>1</v>
      </c>
      <c s="8" t="inlineStr" r="F10109">
        <is>
          <t xml:space="preserve">62X01</t>
        </is>
      </c>
      <c s="8" t="inlineStr" r="G10109">
        <is>
          <t xml:space="preserve">020</t>
        </is>
      </c>
      <c s="9" r="H10109">
        <v>31.1200</v>
      </c>
      <c s="8" t="inlineStr" r="I10109">
        <is>
          <t xml:space="preserve"/>
        </is>
      </c>
      <c s="8" t="inlineStr" r="J10109">
        <is>
          <t xml:space="preserve"> Will</t>
        </is>
      </c>
    </row>
    <row r="10110" ht="20.25" customHeight="0">
      <c s="5" t="inlineStr" r="A10110">
        <is>
          <t xml:space="preserve">63000001</t>
        </is>
      </c>
      <c s="5" t="inlineStr" r="B10110">
        <is>
          <t xml:space="preserve">STEEL PLATE BEAM GUARDRAIL, TYPE A, 6 FOOT POSTS</t>
        </is>
      </c>
      <c s="5" t="inlineStr" r="C10110">
        <is>
          <t xml:space="preserve">FOOT   </t>
        </is>
      </c>
      <c s="6" r="D10110">
        <v>313.000</v>
      </c>
      <c s="7" r="E10110">
        <v>1</v>
      </c>
      <c s="8" t="inlineStr" r="F10110">
        <is>
          <t xml:space="preserve">62X01</t>
        </is>
      </c>
      <c s="8" t="inlineStr" r="G10110">
        <is>
          <t xml:space="preserve">020</t>
        </is>
      </c>
      <c s="9" r="H10110">
        <v>31.1200</v>
      </c>
      <c s="8" t="inlineStr" r="I10110">
        <is>
          <t xml:space="preserve"/>
        </is>
      </c>
      <c s="8" t="inlineStr" r="J10110">
        <is>
          <t xml:space="preserve"> Will</t>
        </is>
      </c>
    </row>
    <row r="10111" ht="20.25" customHeight="0">
      <c s="5" t="inlineStr" r="A10111">
        <is>
          <t xml:space="preserve">63000001</t>
        </is>
      </c>
      <c s="5" t="inlineStr" r="B10111">
        <is>
          <t xml:space="preserve">STEEL PLATE BEAM GUARDRAIL, TYPE A, 6 FOOT POSTS</t>
        </is>
      </c>
      <c s="5" t="inlineStr" r="C10111">
        <is>
          <t xml:space="preserve">FOOT   </t>
        </is>
      </c>
      <c s="6" r="D10111">
        <v>313.000</v>
      </c>
      <c s="7" r="E10111">
        <v>1</v>
      </c>
      <c s="8" t="inlineStr" r="F10111">
        <is>
          <t xml:space="preserve">62X01</t>
        </is>
      </c>
      <c s="8" t="inlineStr" r="G10111">
        <is>
          <t xml:space="preserve">020</t>
        </is>
      </c>
      <c s="9" r="H10111">
        <v>33.3000</v>
      </c>
      <c s="8" t="inlineStr" r="I10111">
        <is>
          <t xml:space="preserve"/>
        </is>
      </c>
      <c s="8" t="inlineStr" r="J10111">
        <is>
          <t xml:space="preserve"> Will</t>
        </is>
      </c>
    </row>
    <row r="10112" ht="20.25" customHeight="0">
      <c s="5" t="inlineStr" r="A10112">
        <is>
          <t xml:space="preserve">63000001</t>
        </is>
      </c>
      <c s="5" t="inlineStr" r="B10112">
        <is>
          <t xml:space="preserve">STEEL PLATE BEAM GUARDRAIL, TYPE A, 6 FOOT POSTS</t>
        </is>
      </c>
      <c s="5" t="inlineStr" r="C10112">
        <is>
          <t xml:space="preserve">FOOT   </t>
        </is>
      </c>
      <c s="6" r="D10112">
        <v>313.000</v>
      </c>
      <c s="7" r="E10112">
        <v>1</v>
      </c>
      <c s="8" t="inlineStr" r="F10112">
        <is>
          <t xml:space="preserve">62X01</t>
        </is>
      </c>
      <c s="8" t="inlineStr" r="G10112">
        <is>
          <t xml:space="preserve">020</t>
        </is>
      </c>
      <c s="9" r="H10112">
        <v>34.2300</v>
      </c>
      <c s="8" t="inlineStr" r="I10112">
        <is>
          <t xml:space="preserve"/>
        </is>
      </c>
      <c s="8" t="inlineStr" r="J10112">
        <is>
          <t xml:space="preserve"> Will</t>
        </is>
      </c>
    </row>
    <row r="10113" ht="20.25" customHeight="0">
      <c s="5" t="inlineStr" r="A10113">
        <is>
          <t xml:space="preserve">63000001</t>
        </is>
      </c>
      <c s="5" t="inlineStr" r="B10113">
        <is>
          <t xml:space="preserve">STEEL PLATE BEAM GUARDRAIL, TYPE A, 6 FOOT POSTS</t>
        </is>
      </c>
      <c s="5" t="inlineStr" r="C10113">
        <is>
          <t xml:space="preserve">FOOT   </t>
        </is>
      </c>
      <c s="6" r="D10113">
        <v>313.000</v>
      </c>
      <c s="7" r="E10113">
        <v>1</v>
      </c>
      <c s="8" t="inlineStr" r="F10113">
        <is>
          <t xml:space="preserve">62X01</t>
        </is>
      </c>
      <c s="8" t="inlineStr" r="G10113">
        <is>
          <t xml:space="preserve">020</t>
        </is>
      </c>
      <c s="9" r="H10113">
        <v>47.5000</v>
      </c>
      <c s="8" t="inlineStr" r="I10113">
        <is>
          <t xml:space="preserve"/>
        </is>
      </c>
      <c s="8" t="inlineStr" r="J10113">
        <is>
          <t xml:space="preserve"> Will</t>
        </is>
      </c>
    </row>
    <row r="10114" ht="20.25" customHeight="0">
      <c s="5" t="inlineStr" r="A10114">
        <is>
          <t xml:space="preserve">63000001</t>
        </is>
      </c>
      <c s="5" t="inlineStr" r="B10114">
        <is>
          <t xml:space="preserve">STEEL PLATE BEAM GUARDRAIL, TYPE A, 6 FOOT POSTS</t>
        </is>
      </c>
      <c s="5" t="inlineStr" r="C10114">
        <is>
          <t xml:space="preserve">FOOT   </t>
        </is>
      </c>
      <c s="6" r="D10114">
        <v>50.000</v>
      </c>
      <c s="7" r="E10114">
        <v>1</v>
      </c>
      <c s="8" t="inlineStr" r="F10114">
        <is>
          <t xml:space="preserve">62X58</t>
        </is>
      </c>
      <c s="8" t="inlineStr" r="G10114">
        <is>
          <t xml:space="preserve">021</t>
        </is>
      </c>
      <c s="9" r="H10114">
        <v>60.0000</v>
      </c>
      <c s="8" t="inlineStr" r="I10114">
        <is>
          <t xml:space="preserve">Y</t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63000001</t>
        </is>
      </c>
      <c s="5" t="inlineStr" r="B10115">
        <is>
          <t xml:space="preserve">STEEL PLATE BEAM GUARDRAIL, TYPE A, 6 FOOT POSTS</t>
        </is>
      </c>
      <c s="5" t="inlineStr" r="C10115">
        <is>
          <t xml:space="preserve">FOOT   </t>
        </is>
      </c>
      <c s="6" r="D10115">
        <v>50.000</v>
      </c>
      <c s="7" r="E10115">
        <v>1</v>
      </c>
      <c s="8" t="inlineStr" r="F10115">
        <is>
          <t xml:space="preserve">62X58</t>
        </is>
      </c>
      <c s="8" t="inlineStr" r="G10115">
        <is>
          <t xml:space="preserve">021</t>
        </is>
      </c>
      <c s="9" r="H10115">
        <v>36.0000</v>
      </c>
      <c s="8" t="inlineStr" r="I10115">
        <is>
          <t xml:space="preserve"/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63000001</t>
        </is>
      </c>
      <c s="5" t="inlineStr" r="B10116">
        <is>
          <t xml:space="preserve">STEEL PLATE BEAM GUARDRAIL, TYPE A, 6 FOOT POSTS</t>
        </is>
      </c>
      <c s="5" t="inlineStr" r="C10116">
        <is>
          <t xml:space="preserve">FOOT   </t>
        </is>
      </c>
      <c s="6" r="D10116">
        <v>50.000</v>
      </c>
      <c s="7" r="E10116">
        <v>1</v>
      </c>
      <c s="8" t="inlineStr" r="F10116">
        <is>
          <t xml:space="preserve">62X58</t>
        </is>
      </c>
      <c s="8" t="inlineStr" r="G10116">
        <is>
          <t xml:space="preserve">021</t>
        </is>
      </c>
      <c s="9" r="H10116">
        <v>59.1500</v>
      </c>
      <c s="8" t="inlineStr" r="I10116">
        <is>
          <t xml:space="preserve"/>
        </is>
      </c>
      <c s="8" t="inlineStr" r="J10116">
        <is>
          <t xml:space="preserve"> Cook</t>
        </is>
      </c>
    </row>
    <row r="10117" ht="20.25" customHeight="0">
      <c s="5" t="inlineStr" r="A10117">
        <is>
          <t xml:space="preserve">63000001</t>
        </is>
      </c>
      <c s="5" t="inlineStr" r="B10117">
        <is>
          <t xml:space="preserve">STEEL PLATE BEAM GUARDRAIL, TYPE A, 6 FOOT POSTS</t>
        </is>
      </c>
      <c s="5" t="inlineStr" r="C10117">
        <is>
          <t xml:space="preserve">FOOT   </t>
        </is>
      </c>
      <c s="6" r="D10117">
        <v>50.000</v>
      </c>
      <c s="7" r="E10117">
        <v>1</v>
      </c>
      <c s="8" t="inlineStr" r="F10117">
        <is>
          <t xml:space="preserve">62X58</t>
        </is>
      </c>
      <c s="8" t="inlineStr" r="G10117">
        <is>
          <t xml:space="preserve">021</t>
        </is>
      </c>
      <c s="9" r="H10117">
        <v>65.0700</v>
      </c>
      <c s="8" t="inlineStr" r="I10117">
        <is>
          <t xml:space="preserve"/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63000001</t>
        </is>
      </c>
      <c s="5" t="inlineStr" r="B10118">
        <is>
          <t xml:space="preserve">STEEL PLATE BEAM GUARDRAIL, TYPE A, 6 FOOT POSTS</t>
        </is>
      </c>
      <c s="5" t="inlineStr" r="C10118">
        <is>
          <t xml:space="preserve">FOOT   </t>
        </is>
      </c>
      <c s="6" r="D10118">
        <v>475.000</v>
      </c>
      <c s="7" r="E10118">
        <v>1</v>
      </c>
      <c s="8" t="inlineStr" r="F10118">
        <is>
          <t xml:space="preserve">62Y32</t>
        </is>
      </c>
      <c s="8" t="inlineStr" r="G10118">
        <is>
          <t xml:space="preserve">027</t>
        </is>
      </c>
      <c s="9" r="H10118">
        <v>20.0000</v>
      </c>
      <c s="8" t="inlineStr" r="I10118">
        <is>
          <t xml:space="preserve">Y</t>
        </is>
      </c>
      <c s="8" t="inlineStr" r="J10118">
        <is>
          <t xml:space="preserve">Various</t>
        </is>
      </c>
    </row>
    <row r="10119" ht="20.25" customHeight="0">
      <c s="5" t="inlineStr" r="A10119">
        <is>
          <t xml:space="preserve">63000001</t>
        </is>
      </c>
      <c s="5" t="inlineStr" r="B10119">
        <is>
          <t xml:space="preserve">STEEL PLATE BEAM GUARDRAIL, TYPE A, 6 FOOT POSTS</t>
        </is>
      </c>
      <c s="5" t="inlineStr" r="C10119">
        <is>
          <t xml:space="preserve">FOOT   </t>
        </is>
      </c>
      <c s="6" r="D10119">
        <v>475.000</v>
      </c>
      <c s="7" r="E10119">
        <v>1</v>
      </c>
      <c s="8" t="inlineStr" r="F10119">
        <is>
          <t xml:space="preserve">62Y32</t>
        </is>
      </c>
      <c s="8" t="inlineStr" r="G10119">
        <is>
          <t xml:space="preserve">027</t>
        </is>
      </c>
      <c s="9" r="H10119">
        <v>72.0000</v>
      </c>
      <c s="8" t="inlineStr" r="I10119">
        <is>
          <t xml:space="preserve"/>
        </is>
      </c>
      <c s="8" t="inlineStr" r="J10119">
        <is>
          <t xml:space="preserve">Various</t>
        </is>
      </c>
    </row>
    <row r="10120" ht="20.25" customHeight="0">
      <c s="5" t="inlineStr" r="A10120">
        <is>
          <t xml:space="preserve">63000001</t>
        </is>
      </c>
      <c s="5" t="inlineStr" r="B10120">
        <is>
          <t xml:space="preserve">STEEL PLATE BEAM GUARDRAIL, TYPE A, 6 FOOT POSTS</t>
        </is>
      </c>
      <c s="5" t="inlineStr" r="C10120">
        <is>
          <t xml:space="preserve">FOOT   </t>
        </is>
      </c>
      <c s="6" r="D10120">
        <v>475.000</v>
      </c>
      <c s="7" r="E10120">
        <v>1</v>
      </c>
      <c s="8" t="inlineStr" r="F10120">
        <is>
          <t xml:space="preserve">62Y32</t>
        </is>
      </c>
      <c s="8" t="inlineStr" r="G10120">
        <is>
          <t xml:space="preserve">027</t>
        </is>
      </c>
      <c s="9" r="H10120">
        <v>75.0000</v>
      </c>
      <c s="8" t="inlineStr" r="I10120">
        <is>
          <t xml:space="preserve"/>
        </is>
      </c>
      <c s="8" t="inlineStr" r="J10120">
        <is>
          <t xml:space="preserve">Various</t>
        </is>
      </c>
    </row>
    <row r="10121" ht="20.25" customHeight="0">
      <c s="5" t="inlineStr" r="A10121">
        <is>
          <t xml:space="preserve">63000001</t>
        </is>
      </c>
      <c s="5" t="inlineStr" r="B10121">
        <is>
          <t xml:space="preserve">STEEL PLATE BEAM GUARDRAIL, TYPE A, 6 FOOT POSTS</t>
        </is>
      </c>
      <c s="5" t="inlineStr" r="C10121">
        <is>
          <t xml:space="preserve">FOOT   </t>
        </is>
      </c>
      <c s="6" r="D10121">
        <v>900.000</v>
      </c>
      <c s="7" r="E10121">
        <v>3</v>
      </c>
      <c s="8" t="inlineStr" r="F10121">
        <is>
          <t xml:space="preserve">66295</t>
        </is>
      </c>
      <c s="8" t="inlineStr" r="G10121">
        <is>
          <t xml:space="preserve">033</t>
        </is>
      </c>
      <c s="9" r="H10121">
        <v>35.9800</v>
      </c>
      <c s="8" t="inlineStr" r="I10121">
        <is>
          <t xml:space="preserve">Y</t>
        </is>
      </c>
      <c s="8" t="inlineStr" r="J10121">
        <is>
          <t xml:space="preserve"> Grundy</t>
        </is>
      </c>
    </row>
    <row r="10122" ht="20.25" customHeight="0">
      <c s="5" t="inlineStr" r="A10122">
        <is>
          <t xml:space="preserve">63000001</t>
        </is>
      </c>
      <c s="5" t="inlineStr" r="B10122">
        <is>
          <t xml:space="preserve">STEEL PLATE BEAM GUARDRAIL, TYPE A, 6 FOOT POSTS</t>
        </is>
      </c>
      <c s="5" t="inlineStr" r="C10122">
        <is>
          <t xml:space="preserve">FOOT   </t>
        </is>
      </c>
      <c s="6" r="D10122">
        <v>900.000</v>
      </c>
      <c s="7" r="E10122">
        <v>3</v>
      </c>
      <c s="8" t="inlineStr" r="F10122">
        <is>
          <t xml:space="preserve">66295</t>
        </is>
      </c>
      <c s="8" t="inlineStr" r="G10122">
        <is>
          <t xml:space="preserve">033</t>
        </is>
      </c>
      <c s="9" r="H10122">
        <v>32.8600</v>
      </c>
      <c s="8" t="inlineStr" r="I10122">
        <is>
          <t xml:space="preserve"/>
        </is>
      </c>
      <c s="8" t="inlineStr" r="J10122">
        <is>
          <t xml:space="preserve"> Grundy</t>
        </is>
      </c>
    </row>
    <row r="10123" ht="20.25" customHeight="0">
      <c s="5" t="inlineStr" r="A10123">
        <is>
          <t xml:space="preserve">63000001</t>
        </is>
      </c>
      <c s="5" t="inlineStr" r="B10123">
        <is>
          <t xml:space="preserve">STEEL PLATE BEAM GUARDRAIL, TYPE A, 6 FOOT POSTS</t>
        </is>
      </c>
      <c s="5" t="inlineStr" r="C10123">
        <is>
          <t xml:space="preserve">FOOT   </t>
        </is>
      </c>
      <c s="6" r="D10123">
        <v>363.000</v>
      </c>
      <c s="7" r="E10123">
        <v>4</v>
      </c>
      <c s="8" t="inlineStr" r="F10123">
        <is>
          <t xml:space="preserve">68J62</t>
        </is>
      </c>
      <c s="8" t="inlineStr" r="G10123">
        <is>
          <t xml:space="preserve">087</t>
        </is>
      </c>
      <c s="9" r="H10123">
        <v>42.7900</v>
      </c>
      <c s="8" t="inlineStr" r="I10123">
        <is>
          <t xml:space="preserve">Y</t>
        </is>
      </c>
      <c s="8" t="inlineStr" r="J10123">
        <is>
          <t xml:space="preserve"> Peoria</t>
        </is>
      </c>
    </row>
    <row r="10124" ht="20.25" customHeight="0">
      <c s="5" t="inlineStr" r="A10124">
        <is>
          <t xml:space="preserve">63000001</t>
        </is>
      </c>
      <c s="5" t="inlineStr" r="B10124">
        <is>
          <t xml:space="preserve">STEEL PLATE BEAM GUARDRAIL, TYPE A, 6 FOOT POSTS</t>
        </is>
      </c>
      <c s="5" t="inlineStr" r="C10124">
        <is>
          <t xml:space="preserve">FOOT   </t>
        </is>
      </c>
      <c s="6" r="D10124">
        <v>1200.000</v>
      </c>
      <c s="7" r="E10124">
        <v>5</v>
      </c>
      <c s="8" t="inlineStr" r="F10124">
        <is>
          <t xml:space="preserve">70D66</t>
        </is>
      </c>
      <c s="8" t="inlineStr" r="G10124">
        <is>
          <t xml:space="preserve">043</t>
        </is>
      </c>
      <c s="9" r="H10124">
        <v>34.0000</v>
      </c>
      <c s="8" t="inlineStr" r="I10124">
        <is>
          <t xml:space="preserve">Y</t>
        </is>
      </c>
      <c s="8" t="inlineStr" r="J10124">
        <is>
          <t xml:space="preserve"> Vermilion</t>
        </is>
      </c>
    </row>
    <row r="10125" ht="20.25" customHeight="0">
      <c s="5" t="inlineStr" r="A10125">
        <is>
          <t xml:space="preserve">63000001</t>
        </is>
      </c>
      <c s="5" t="inlineStr" r="B10125">
        <is>
          <t xml:space="preserve">STEEL PLATE BEAM GUARDRAIL, TYPE A, 6 FOOT POSTS</t>
        </is>
      </c>
      <c s="5" t="inlineStr" r="C10125">
        <is>
          <t xml:space="preserve">FOOT   </t>
        </is>
      </c>
      <c s="6" r="D10125">
        <v>1200.000</v>
      </c>
      <c s="7" r="E10125">
        <v>5</v>
      </c>
      <c s="8" t="inlineStr" r="F10125">
        <is>
          <t xml:space="preserve">70D66</t>
        </is>
      </c>
      <c s="8" t="inlineStr" r="G10125">
        <is>
          <t xml:space="preserve">043</t>
        </is>
      </c>
      <c s="9" r="H10125">
        <v>32.0000</v>
      </c>
      <c s="8" t="inlineStr" r="I10125">
        <is>
          <t xml:space="preserve"/>
        </is>
      </c>
      <c s="8" t="inlineStr" r="J10125">
        <is>
          <t xml:space="preserve"> Vermilion</t>
        </is>
      </c>
    </row>
    <row r="10126" ht="20.25" customHeight="0">
      <c s="5" t="inlineStr" r="A10126">
        <is>
          <t xml:space="preserve">63000001</t>
        </is>
      </c>
      <c s="5" t="inlineStr" r="B10126">
        <is>
          <t xml:space="preserve">STEEL PLATE BEAM GUARDRAIL, TYPE A, 6 FOOT POSTS</t>
        </is>
      </c>
      <c s="5" t="inlineStr" r="C10126">
        <is>
          <t xml:space="preserve">FOOT   </t>
        </is>
      </c>
      <c s="6" r="D10126">
        <v>1200.000</v>
      </c>
      <c s="7" r="E10126">
        <v>5</v>
      </c>
      <c s="8" t="inlineStr" r="F10126">
        <is>
          <t xml:space="preserve">70D66</t>
        </is>
      </c>
      <c s="8" t="inlineStr" r="G10126">
        <is>
          <t xml:space="preserve">043</t>
        </is>
      </c>
      <c s="9" r="H10126">
        <v>33.8000</v>
      </c>
      <c s="8" t="inlineStr" r="I10126">
        <is>
          <t xml:space="preserve"/>
        </is>
      </c>
      <c s="8" t="inlineStr" r="J10126">
        <is>
          <t xml:space="preserve"> Vermilion</t>
        </is>
      </c>
    </row>
    <row r="10127" ht="20.25" customHeight="0">
      <c s="5" t="inlineStr" r="A10127">
        <is>
          <t xml:space="preserve">63000001</t>
        </is>
      </c>
      <c s="5" t="inlineStr" r="B10127">
        <is>
          <t xml:space="preserve">STEEL PLATE BEAM GUARDRAIL, TYPE A, 6 FOOT POSTS</t>
        </is>
      </c>
      <c s="5" t="inlineStr" r="C10127">
        <is>
          <t xml:space="preserve">FOOT   </t>
        </is>
      </c>
      <c s="6" r="D10127">
        <v>1554.000</v>
      </c>
      <c s="7" r="E10127">
        <v>6</v>
      </c>
      <c s="8" t="inlineStr" r="F10127">
        <is>
          <t xml:space="preserve">72286</t>
        </is>
      </c>
      <c s="8" t="inlineStr" r="G10127">
        <is>
          <t xml:space="preserve">046</t>
        </is>
      </c>
      <c s="9" r="H10127">
        <v>37.8500</v>
      </c>
      <c s="8" t="inlineStr" r="I10127">
        <is>
          <t xml:space="preserve">Y</t>
        </is>
      </c>
      <c s="8" t="inlineStr" r="J10127">
        <is>
          <t xml:space="preserve"> Pike</t>
        </is>
      </c>
    </row>
    <row r="10128" ht="20.25" customHeight="0">
      <c s="5" t="inlineStr" r="A10128">
        <is>
          <t xml:space="preserve">63000001</t>
        </is>
      </c>
      <c s="5" t="inlineStr" r="B10128">
        <is>
          <t xml:space="preserve">STEEL PLATE BEAM GUARDRAIL, TYPE A, 6 FOOT POSTS</t>
        </is>
      </c>
      <c s="5" t="inlineStr" r="C10128">
        <is>
          <t xml:space="preserve">FOOT   </t>
        </is>
      </c>
      <c s="6" r="D10128">
        <v>1554.000</v>
      </c>
      <c s="7" r="E10128">
        <v>6</v>
      </c>
      <c s="8" t="inlineStr" r="F10128">
        <is>
          <t xml:space="preserve">72286</t>
        </is>
      </c>
      <c s="8" t="inlineStr" r="G10128">
        <is>
          <t xml:space="preserve">046</t>
        </is>
      </c>
      <c s="9" r="H10128">
        <v>38.0000</v>
      </c>
      <c s="8" t="inlineStr" r="I10128">
        <is>
          <t xml:space="preserve"/>
        </is>
      </c>
      <c s="8" t="inlineStr" r="J10128">
        <is>
          <t xml:space="preserve"> Pike</t>
        </is>
      </c>
    </row>
    <row r="10129" ht="20.25" customHeight="0">
      <c s="5" t="inlineStr" r="A10129">
        <is>
          <t xml:space="preserve">63000001</t>
        </is>
      </c>
      <c s="5" t="inlineStr" r="B10129">
        <is>
          <t xml:space="preserve">STEEL PLATE BEAM GUARDRAIL, TYPE A, 6 FOOT POSTS</t>
        </is>
      </c>
      <c s="5" t="inlineStr" r="C10129">
        <is>
          <t xml:space="preserve">FOOT   </t>
        </is>
      </c>
      <c s="6" r="D10129">
        <v>500.000</v>
      </c>
      <c s="7" r="E10129">
        <v>6</v>
      </c>
      <c s="8" t="inlineStr" r="F10129">
        <is>
          <t xml:space="preserve">72M33</t>
        </is>
      </c>
      <c s="8" t="inlineStr" r="G10129">
        <is>
          <t xml:space="preserve">055</t>
        </is>
      </c>
      <c s="9" r="H10129">
        <v>33.5500</v>
      </c>
      <c s="8" t="inlineStr" r="I10129">
        <is>
          <t xml:space="preserve">Y</t>
        </is>
      </c>
      <c s="8" t="inlineStr" r="J10129">
        <is>
          <t xml:space="preserve"> Pike</t>
        </is>
      </c>
    </row>
    <row r="10130" ht="20.25" customHeight="0">
      <c s="5" t="inlineStr" r="A10130">
        <is>
          <t xml:space="preserve">63000001</t>
        </is>
      </c>
      <c s="5" t="inlineStr" r="B10130">
        <is>
          <t xml:space="preserve">STEEL PLATE BEAM GUARDRAIL, TYPE A, 6 FOOT POSTS</t>
        </is>
      </c>
      <c s="5" t="inlineStr" r="C10130">
        <is>
          <t xml:space="preserve">FOOT   </t>
        </is>
      </c>
      <c s="6" r="D10130">
        <v>500.000</v>
      </c>
      <c s="7" r="E10130">
        <v>6</v>
      </c>
      <c s="8" t="inlineStr" r="F10130">
        <is>
          <t xml:space="preserve">72M33</t>
        </is>
      </c>
      <c s="8" t="inlineStr" r="G10130">
        <is>
          <t xml:space="preserve">055</t>
        </is>
      </c>
      <c s="9" r="H10130">
        <v>33.7500</v>
      </c>
      <c s="8" t="inlineStr" r="I10130">
        <is>
          <t xml:space="preserve"/>
        </is>
      </c>
      <c s="8" t="inlineStr" r="J10130">
        <is>
          <t xml:space="preserve"> Pike</t>
        </is>
      </c>
    </row>
    <row r="10131" ht="20.25" customHeight="0">
      <c s="5" t="inlineStr" r="A10131">
        <is>
          <t xml:space="preserve">63000001</t>
        </is>
      </c>
      <c s="5" t="inlineStr" r="B10131">
        <is>
          <t xml:space="preserve">STEEL PLATE BEAM GUARDRAIL, TYPE A, 6 FOOT POSTS</t>
        </is>
      </c>
      <c s="5" t="inlineStr" r="C10131">
        <is>
          <t xml:space="preserve">FOOT   </t>
        </is>
      </c>
      <c s="6" r="D10131">
        <v>300.000</v>
      </c>
      <c s="7" r="E10131">
        <v>7</v>
      </c>
      <c s="8" t="inlineStr" r="F10131">
        <is>
          <t xml:space="preserve">74164</t>
        </is>
      </c>
      <c s="8" t="inlineStr" r="G10131">
        <is>
          <t xml:space="preserve">056</t>
        </is>
      </c>
      <c s="9" r="H10131">
        <v>33.8000</v>
      </c>
      <c s="8" t="inlineStr" r="I10131">
        <is>
          <t xml:space="preserve">Y</t>
        </is>
      </c>
      <c s="8" t="inlineStr" r="J10131">
        <is>
          <t xml:space="preserve"> Lawrence</t>
        </is>
      </c>
    </row>
    <row r="10132" ht="20.25" customHeight="0">
      <c s="5" t="inlineStr" r="A10132">
        <is>
          <t xml:space="preserve">63000001</t>
        </is>
      </c>
      <c s="5" t="inlineStr" r="B10132">
        <is>
          <t xml:space="preserve">STEEL PLATE BEAM GUARDRAIL, TYPE A, 6 FOOT POSTS</t>
        </is>
      </c>
      <c s="5" t="inlineStr" r="C10132">
        <is>
          <t xml:space="preserve">FOOT   </t>
        </is>
      </c>
      <c s="6" r="D10132">
        <v>300.000</v>
      </c>
      <c s="7" r="E10132">
        <v>7</v>
      </c>
      <c s="8" t="inlineStr" r="F10132">
        <is>
          <t xml:space="preserve">74164</t>
        </is>
      </c>
      <c s="8" t="inlineStr" r="G10132">
        <is>
          <t xml:space="preserve">056</t>
        </is>
      </c>
      <c s="9" r="H10132">
        <v>32.0000</v>
      </c>
      <c s="8" t="inlineStr" r="I10132">
        <is>
          <t xml:space="preserve"/>
        </is>
      </c>
      <c s="8" t="inlineStr" r="J10132">
        <is>
          <t xml:space="preserve"> Lawrence</t>
        </is>
      </c>
    </row>
    <row r="10133" ht="20.25" customHeight="0">
      <c s="5" t="inlineStr" r="A10133">
        <is>
          <t xml:space="preserve">63000001</t>
        </is>
      </c>
      <c s="5" t="inlineStr" r="B10133">
        <is>
          <t xml:space="preserve">STEEL PLATE BEAM GUARDRAIL, TYPE A, 6 FOOT POSTS</t>
        </is>
      </c>
      <c s="5" t="inlineStr" r="C10133">
        <is>
          <t xml:space="preserve">FOOT   </t>
        </is>
      </c>
      <c s="6" r="D10133">
        <v>300.000</v>
      </c>
      <c s="7" r="E10133">
        <v>7</v>
      </c>
      <c s="8" t="inlineStr" r="F10133">
        <is>
          <t xml:space="preserve">74164</t>
        </is>
      </c>
      <c s="8" t="inlineStr" r="G10133">
        <is>
          <t xml:space="preserve">056</t>
        </is>
      </c>
      <c s="9" r="H10133">
        <v>35.0000</v>
      </c>
      <c s="8" t="inlineStr" r="I10133">
        <is>
          <t xml:space="preserve"/>
        </is>
      </c>
      <c s="8" t="inlineStr" r="J10133">
        <is>
          <t xml:space="preserve"> Lawrence</t>
        </is>
      </c>
    </row>
    <row r="10134" ht="20.25" customHeight="0">
      <c s="5" t="inlineStr" r="A10134">
        <is>
          <t xml:space="preserve">63000001</t>
        </is>
      </c>
      <c s="5" t="inlineStr" r="B10134">
        <is>
          <t xml:space="preserve">STEEL PLATE BEAM GUARDRAIL, TYPE A, 6 FOOT POSTS</t>
        </is>
      </c>
      <c s="5" t="inlineStr" r="C10134">
        <is>
          <t xml:space="preserve">FOOT   </t>
        </is>
      </c>
      <c s="6" r="D10134">
        <v>10013.000</v>
      </c>
      <c s="7" r="E10134">
        <v>7</v>
      </c>
      <c s="8" t="inlineStr" r="F10134">
        <is>
          <t xml:space="preserve">74597</t>
        </is>
      </c>
      <c s="8" t="inlineStr" r="G10134">
        <is>
          <t xml:space="preserve">058</t>
        </is>
      </c>
      <c s="9" r="H10134">
        <v>28.1100</v>
      </c>
      <c s="8" t="inlineStr" r="I10134">
        <is>
          <t xml:space="preserve">Y</t>
        </is>
      </c>
      <c s="8" t="inlineStr" r="J10134">
        <is>
          <t xml:space="preserve"> Cumberland</t>
        </is>
      </c>
    </row>
    <row r="10135" ht="20.25" customHeight="0">
      <c s="5" t="inlineStr" r="A10135">
        <is>
          <t xml:space="preserve">63000001</t>
        </is>
      </c>
      <c s="5" t="inlineStr" r="B10135">
        <is>
          <t xml:space="preserve">STEEL PLATE BEAM GUARDRAIL, TYPE A, 6 FOOT POSTS</t>
        </is>
      </c>
      <c s="5" t="inlineStr" r="C10135">
        <is>
          <t xml:space="preserve">FOOT   </t>
        </is>
      </c>
      <c s="6" r="D10135">
        <v>10013.000</v>
      </c>
      <c s="7" r="E10135">
        <v>7</v>
      </c>
      <c s="8" t="inlineStr" r="F10135">
        <is>
          <t xml:space="preserve">74597</t>
        </is>
      </c>
      <c s="8" t="inlineStr" r="G10135">
        <is>
          <t xml:space="preserve">058</t>
        </is>
      </c>
      <c s="9" r="H10135">
        <v>28.0000</v>
      </c>
      <c s="8" t="inlineStr" r="I10135">
        <is>
          <t xml:space="preserve"/>
        </is>
      </c>
      <c s="8" t="inlineStr" r="J10135">
        <is>
          <t xml:space="preserve"> Cumberland</t>
        </is>
      </c>
    </row>
    <row r="10136" ht="20.25" customHeight="0">
      <c s="5" t="inlineStr" r="A10136">
        <is>
          <t xml:space="preserve">63000001</t>
        </is>
      </c>
      <c s="5" t="inlineStr" r="B10136">
        <is>
          <t xml:space="preserve">STEEL PLATE BEAM GUARDRAIL, TYPE A, 6 FOOT POSTS</t>
        </is>
      </c>
      <c s="5" t="inlineStr" r="C10136">
        <is>
          <t xml:space="preserve">FOOT   </t>
        </is>
      </c>
      <c s="6" r="D10136">
        <v>10013.000</v>
      </c>
      <c s="7" r="E10136">
        <v>7</v>
      </c>
      <c s="8" t="inlineStr" r="F10136">
        <is>
          <t xml:space="preserve">74597</t>
        </is>
      </c>
      <c s="8" t="inlineStr" r="G10136">
        <is>
          <t xml:space="preserve">058</t>
        </is>
      </c>
      <c s="9" r="H10136">
        <v>29.5200</v>
      </c>
      <c s="8" t="inlineStr" r="I10136">
        <is>
          <t xml:space="preserve"/>
        </is>
      </c>
      <c s="8" t="inlineStr" r="J10136">
        <is>
          <t xml:space="preserve"> Cumberland</t>
        </is>
      </c>
    </row>
    <row r="10137" ht="20.25" customHeight="0">
      <c s="5" t="inlineStr" r="A10137">
        <is>
          <t xml:space="preserve">63000001</t>
        </is>
      </c>
      <c s="5" t="inlineStr" r="B10137">
        <is>
          <t xml:space="preserve">STEEL PLATE BEAM GUARDRAIL, TYPE A, 6 FOOT POSTS</t>
        </is>
      </c>
      <c s="5" t="inlineStr" r="C10137">
        <is>
          <t xml:space="preserve">FOOT   </t>
        </is>
      </c>
      <c s="6" r="D10137">
        <v>10013.000</v>
      </c>
      <c s="7" r="E10137">
        <v>7</v>
      </c>
      <c s="8" t="inlineStr" r="F10137">
        <is>
          <t xml:space="preserve">74597</t>
        </is>
      </c>
      <c s="8" t="inlineStr" r="G10137">
        <is>
          <t xml:space="preserve">058</t>
        </is>
      </c>
      <c s="9" r="H10137">
        <v>33.0000</v>
      </c>
      <c s="8" t="inlineStr" r="I10137">
        <is>
          <t xml:space="preserve"/>
        </is>
      </c>
      <c s="8" t="inlineStr" r="J10137">
        <is>
          <t xml:space="preserve"> Cumberland</t>
        </is>
      </c>
    </row>
    <row r="10138" ht="20.25" customHeight="0">
      <c s="5" t="inlineStr" r="A10138">
        <is>
          <t xml:space="preserve">63000001</t>
        </is>
      </c>
      <c s="5" t="inlineStr" r="B10138">
        <is>
          <t xml:space="preserve">STEEL PLATE BEAM GUARDRAIL, TYPE A, 6 FOOT POSTS</t>
        </is>
      </c>
      <c s="5" t="inlineStr" r="C10138">
        <is>
          <t xml:space="preserve">FOOT   </t>
        </is>
      </c>
      <c s="6" r="D10138">
        <v>175.000</v>
      </c>
      <c s="7" r="E10138">
        <v>7</v>
      </c>
      <c s="8" t="inlineStr" r="F10138">
        <is>
          <t xml:space="preserve">74654</t>
        </is>
      </c>
      <c s="8" t="inlineStr" r="G10138">
        <is>
          <t xml:space="preserve">060</t>
        </is>
      </c>
      <c s="9" r="H10138">
        <v>32.0000</v>
      </c>
      <c s="8" t="inlineStr" r="I10138">
        <is>
          <t xml:space="preserve">Y</t>
        </is>
      </c>
      <c s="8" t="inlineStr" r="J10138">
        <is>
          <t xml:space="preserve"> Clay</t>
        </is>
      </c>
    </row>
    <row r="10139" ht="20.25" customHeight="0">
      <c s="5" t="inlineStr" r="A10139">
        <is>
          <t xml:space="preserve">63000001</t>
        </is>
      </c>
      <c s="5" t="inlineStr" r="B10139">
        <is>
          <t xml:space="preserve">STEEL PLATE BEAM GUARDRAIL, TYPE A, 6 FOOT POSTS</t>
        </is>
      </c>
      <c s="5" t="inlineStr" r="C10139">
        <is>
          <t xml:space="preserve">FOOT   </t>
        </is>
      </c>
      <c s="6" r="D10139">
        <v>175.000</v>
      </c>
      <c s="7" r="E10139">
        <v>7</v>
      </c>
      <c s="8" t="inlineStr" r="F10139">
        <is>
          <t xml:space="preserve">74654</t>
        </is>
      </c>
      <c s="8" t="inlineStr" r="G10139">
        <is>
          <t xml:space="preserve">060</t>
        </is>
      </c>
      <c s="9" r="H10139">
        <v>35.0000</v>
      </c>
      <c s="8" t="inlineStr" r="I10139">
        <is>
          <t xml:space="preserve"/>
        </is>
      </c>
      <c s="8" t="inlineStr" r="J10139">
        <is>
          <t xml:space="preserve"> Clay</t>
        </is>
      </c>
    </row>
    <row r="10140" ht="20.25" customHeight="0">
      <c s="5" t="inlineStr" r="A10140">
        <is>
          <t xml:space="preserve">63000001</t>
        </is>
      </c>
      <c s="5" t="inlineStr" r="B10140">
        <is>
          <t xml:space="preserve">STEEL PLATE BEAM GUARDRAIL, TYPE A, 6 FOOT POSTS</t>
        </is>
      </c>
      <c s="5" t="inlineStr" r="C10140">
        <is>
          <t xml:space="preserve">FOOT   </t>
        </is>
      </c>
      <c s="6" r="D10140">
        <v>550.000</v>
      </c>
      <c s="7" r="E10140">
        <v>7</v>
      </c>
      <c s="8" t="inlineStr" r="F10140">
        <is>
          <t xml:space="preserve">74A04</t>
        </is>
      </c>
      <c s="8" t="inlineStr" r="G10140">
        <is>
          <t xml:space="preserve">061</t>
        </is>
      </c>
      <c s="9" r="H10140">
        <v>35.5500</v>
      </c>
      <c s="8" t="inlineStr" r="I10140">
        <is>
          <t xml:space="preserve">Y</t>
        </is>
      </c>
      <c s="8" t="inlineStr" r="J10140">
        <is>
          <t xml:space="preserve"> Effingham</t>
        </is>
      </c>
    </row>
    <row r="10141" ht="20.25" customHeight="0">
      <c s="5" t="inlineStr" r="A10141">
        <is>
          <t xml:space="preserve">63000001</t>
        </is>
      </c>
      <c s="5" t="inlineStr" r="B10141">
        <is>
          <t xml:space="preserve">STEEL PLATE BEAM GUARDRAIL, TYPE A, 6 FOOT POSTS</t>
        </is>
      </c>
      <c s="5" t="inlineStr" r="C10141">
        <is>
          <t xml:space="preserve">FOOT   </t>
        </is>
      </c>
      <c s="6" r="D10141">
        <v>550.000</v>
      </c>
      <c s="7" r="E10141">
        <v>7</v>
      </c>
      <c s="8" t="inlineStr" r="F10141">
        <is>
          <t xml:space="preserve">74A04</t>
        </is>
      </c>
      <c s="8" t="inlineStr" r="G10141">
        <is>
          <t xml:space="preserve">061</t>
        </is>
      </c>
      <c s="9" r="H10141">
        <v>30.0000</v>
      </c>
      <c s="8" t="inlineStr" r="I10141">
        <is>
          <t xml:space="preserve"/>
        </is>
      </c>
      <c s="8" t="inlineStr" r="J10141">
        <is>
          <t xml:space="preserve"> Effingham</t>
        </is>
      </c>
    </row>
    <row r="10142" ht="20.25" customHeight="0">
      <c s="5" t="inlineStr" r="A10142">
        <is>
          <t xml:space="preserve">63000001</t>
        </is>
      </c>
      <c s="5" t="inlineStr" r="B10142">
        <is>
          <t xml:space="preserve">STEEL PLATE BEAM GUARDRAIL, TYPE A, 6 FOOT POSTS</t>
        </is>
      </c>
      <c s="5" t="inlineStr" r="C10142">
        <is>
          <t xml:space="preserve">FOOT   </t>
        </is>
      </c>
      <c s="6" r="D10142">
        <v>550.000</v>
      </c>
      <c s="7" r="E10142">
        <v>7</v>
      </c>
      <c s="8" t="inlineStr" r="F10142">
        <is>
          <t xml:space="preserve">74A04</t>
        </is>
      </c>
      <c s="8" t="inlineStr" r="G10142">
        <is>
          <t xml:space="preserve">061</t>
        </is>
      </c>
      <c s="9" r="H10142">
        <v>30.0000</v>
      </c>
      <c s="8" t="inlineStr" r="I10142">
        <is>
          <t xml:space="preserve"/>
        </is>
      </c>
      <c s="8" t="inlineStr" r="J10142">
        <is>
          <t xml:space="preserve"> Effingham</t>
        </is>
      </c>
    </row>
    <row r="10143" ht="20.25" customHeight="0">
      <c s="5" t="inlineStr" r="A10143">
        <is>
          <t xml:space="preserve">63000001</t>
        </is>
      </c>
      <c s="5" t="inlineStr" r="B10143">
        <is>
          <t xml:space="preserve">STEEL PLATE BEAM GUARDRAIL, TYPE A, 6 FOOT POSTS</t>
        </is>
      </c>
      <c s="5" t="inlineStr" r="C10143">
        <is>
          <t xml:space="preserve">FOOT   </t>
        </is>
      </c>
      <c s="6" r="D10143">
        <v>550.000</v>
      </c>
      <c s="7" r="E10143">
        <v>7</v>
      </c>
      <c s="8" t="inlineStr" r="F10143">
        <is>
          <t xml:space="preserve">74A04</t>
        </is>
      </c>
      <c s="8" t="inlineStr" r="G10143">
        <is>
          <t xml:space="preserve">061</t>
        </is>
      </c>
      <c s="9" r="H10143">
        <v>40.0000</v>
      </c>
      <c s="8" t="inlineStr" r="I10143">
        <is>
          <t xml:space="preserve"/>
        </is>
      </c>
      <c s="8" t="inlineStr" r="J10143">
        <is>
          <t xml:space="preserve"> Effingham</t>
        </is>
      </c>
    </row>
    <row r="10144" ht="20.25" customHeight="0">
      <c s="5" t="inlineStr" r="A10144">
        <is>
          <t xml:space="preserve">63000001</t>
        </is>
      </c>
      <c s="5" t="inlineStr" r="B10144">
        <is>
          <t xml:space="preserve">STEEL PLATE BEAM GUARDRAIL, TYPE A, 6 FOOT POSTS</t>
        </is>
      </c>
      <c s="5" t="inlineStr" r="C10144">
        <is>
          <t xml:space="preserve">FOOT   </t>
        </is>
      </c>
      <c s="6" r="D10144">
        <v>263.000</v>
      </c>
      <c s="7" r="E10144">
        <v>8</v>
      </c>
      <c s="8" t="inlineStr" r="F10144">
        <is>
          <t xml:space="preserve">76T17</t>
        </is>
      </c>
      <c s="8" t="inlineStr" r="G10144">
        <is>
          <t xml:space="preserve">069</t>
        </is>
      </c>
      <c s="9" r="H10144">
        <v>31.6200</v>
      </c>
      <c s="8" t="inlineStr" r="I10144">
        <is>
          <t xml:space="preserve">Y</t>
        </is>
      </c>
      <c s="8" t="inlineStr" r="J10144">
        <is>
          <t xml:space="preserve"> St. Clair</t>
        </is>
      </c>
    </row>
    <row r="10145" ht="20.25" customHeight="0">
      <c s="5" t="inlineStr" r="A10145">
        <is>
          <t xml:space="preserve">63000001</t>
        </is>
      </c>
      <c s="5" t="inlineStr" r="B10145">
        <is>
          <t xml:space="preserve">STEEL PLATE BEAM GUARDRAIL, TYPE A, 6 FOOT POSTS</t>
        </is>
      </c>
      <c s="5" t="inlineStr" r="C10145">
        <is>
          <t xml:space="preserve">FOOT   </t>
        </is>
      </c>
      <c s="6" r="D10145">
        <v>263.000</v>
      </c>
      <c s="7" r="E10145">
        <v>8</v>
      </c>
      <c s="8" t="inlineStr" r="F10145">
        <is>
          <t xml:space="preserve">76T17</t>
        </is>
      </c>
      <c s="8" t="inlineStr" r="G10145">
        <is>
          <t xml:space="preserve">069</t>
        </is>
      </c>
      <c s="9" r="H10145">
        <v>30.0000</v>
      </c>
      <c s="8" t="inlineStr" r="I10145">
        <is>
          <t xml:space="preserve"/>
        </is>
      </c>
      <c s="8" t="inlineStr" r="J10145">
        <is>
          <t xml:space="preserve"> St. Clair</t>
        </is>
      </c>
    </row>
    <row r="10146" ht="20.25" customHeight="0">
      <c s="5" t="inlineStr" r="A10146">
        <is>
          <t xml:space="preserve">63000001</t>
        </is>
      </c>
      <c s="5" t="inlineStr" r="B10146">
        <is>
          <t xml:space="preserve">STEEL PLATE BEAM GUARDRAIL, TYPE A, 6 FOOT POSTS</t>
        </is>
      </c>
      <c s="5" t="inlineStr" r="C10146">
        <is>
          <t xml:space="preserve">FOOT   </t>
        </is>
      </c>
      <c s="6" r="D10146">
        <v>137.500</v>
      </c>
      <c s="7" r="E10146">
        <v>9</v>
      </c>
      <c s="8" t="inlineStr" r="F10146">
        <is>
          <t xml:space="preserve">78793</t>
        </is>
      </c>
      <c s="8" t="inlineStr" r="G10146">
        <is>
          <t xml:space="preserve">072</t>
        </is>
      </c>
      <c s="9" r="H10146">
        <v>49.9400</v>
      </c>
      <c s="8" t="inlineStr" r="I10146">
        <is>
          <t xml:space="preserve">Y</t>
        </is>
      </c>
      <c s="8" t="inlineStr" r="J10146">
        <is>
          <t xml:space="preserve"> Pulaski</t>
        </is>
      </c>
    </row>
    <row r="10147" ht="20.25" customHeight="0">
      <c s="5" t="inlineStr" r="A10147">
        <is>
          <t xml:space="preserve">63000001</t>
        </is>
      </c>
      <c s="5" t="inlineStr" r="B10147">
        <is>
          <t xml:space="preserve">STEEL PLATE BEAM GUARDRAIL, TYPE A, 6 FOOT POSTS</t>
        </is>
      </c>
      <c s="5" t="inlineStr" r="C10147">
        <is>
          <t xml:space="preserve">FOOT   </t>
        </is>
      </c>
      <c s="6" r="D10147">
        <v>137.500</v>
      </c>
      <c s="7" r="E10147">
        <v>9</v>
      </c>
      <c s="8" t="inlineStr" r="F10147">
        <is>
          <t xml:space="preserve">78793</t>
        </is>
      </c>
      <c s="8" t="inlineStr" r="G10147">
        <is>
          <t xml:space="preserve">072</t>
        </is>
      </c>
      <c s="9" r="H10147">
        <v>60.0000</v>
      </c>
      <c s="8" t="inlineStr" r="I10147">
        <is>
          <t xml:space="preserve"/>
        </is>
      </c>
      <c s="8" t="inlineStr" r="J10147">
        <is>
          <t xml:space="preserve"> Pulaski</t>
        </is>
      </c>
    </row>
    <row r="10148" ht="20.25" customHeight="0">
      <c s="5" t="inlineStr" r="A10148">
        <is>
          <t xml:space="preserve">63000001</t>
        </is>
      </c>
      <c s="5" t="inlineStr" r="B10148">
        <is>
          <t xml:space="preserve">STEEL PLATE BEAM GUARDRAIL, TYPE A, 6 FOOT POSTS</t>
        </is>
      </c>
      <c s="5" t="inlineStr" r="C10148">
        <is>
          <t xml:space="preserve">FOOT   </t>
        </is>
      </c>
      <c s="6" r="D10148">
        <v>1563.000</v>
      </c>
      <c s="7" r="E10148">
        <v>2</v>
      </c>
      <c s="8" t="inlineStr" r="F10148">
        <is>
          <t xml:space="preserve">85764</t>
        </is>
      </c>
      <c s="8" t="inlineStr" r="G10148">
        <is>
          <t xml:space="preserve">075</t>
        </is>
      </c>
      <c s="9" r="H10148">
        <v>33.7500</v>
      </c>
      <c s="8" t="inlineStr" r="I10148">
        <is>
          <t xml:space="preserve">Y</t>
        </is>
      </c>
      <c s="8" t="inlineStr" r="J10148">
        <is>
          <t xml:space="preserve"> Winnebago</t>
        </is>
      </c>
    </row>
    <row r="10149" ht="20.25" customHeight="0">
      <c s="5" t="inlineStr" r="A10149">
        <is>
          <t xml:space="preserve">63000001</t>
        </is>
      </c>
      <c s="5" t="inlineStr" r="B10149">
        <is>
          <t xml:space="preserve">STEEL PLATE BEAM GUARDRAIL, TYPE A, 6 FOOT POSTS</t>
        </is>
      </c>
      <c s="5" t="inlineStr" r="C10149">
        <is>
          <t xml:space="preserve">FOOT   </t>
        </is>
      </c>
      <c s="6" r="D10149">
        <v>1563.000</v>
      </c>
      <c s="7" r="E10149">
        <v>2</v>
      </c>
      <c s="8" t="inlineStr" r="F10149">
        <is>
          <t xml:space="preserve">85764</t>
        </is>
      </c>
      <c s="8" t="inlineStr" r="G10149">
        <is>
          <t xml:space="preserve">075</t>
        </is>
      </c>
      <c s="9" r="H10149">
        <v>28.1400</v>
      </c>
      <c s="8" t="inlineStr" r="I10149">
        <is>
          <t xml:space="preserve"/>
        </is>
      </c>
      <c s="8" t="inlineStr" r="J10149">
        <is>
          <t xml:space="preserve"> Winnebago</t>
        </is>
      </c>
    </row>
    <row r="10150" ht="20.25" customHeight="0">
      <c s="5" t="inlineStr" r="A10150">
        <is>
          <t xml:space="preserve">63000001</t>
        </is>
      </c>
      <c s="5" t="inlineStr" r="B10150">
        <is>
          <t xml:space="preserve">STEEL PLATE BEAM GUARDRAIL, TYPE A, 6 FOOT POSTS</t>
        </is>
      </c>
      <c s="5" t="inlineStr" r="C10150">
        <is>
          <t xml:space="preserve">FOOT   </t>
        </is>
      </c>
      <c s="6" r="D10150">
        <v>1563.000</v>
      </c>
      <c s="7" r="E10150">
        <v>2</v>
      </c>
      <c s="8" t="inlineStr" r="F10150">
        <is>
          <t xml:space="preserve">85764</t>
        </is>
      </c>
      <c s="8" t="inlineStr" r="G10150">
        <is>
          <t xml:space="preserve">075</t>
        </is>
      </c>
      <c s="9" r="H10150">
        <v>28.1400</v>
      </c>
      <c s="8" t="inlineStr" r="I10150">
        <is>
          <t xml:space="preserve"/>
        </is>
      </c>
      <c s="8" t="inlineStr" r="J10150">
        <is>
          <t xml:space="preserve"> Winnebago</t>
        </is>
      </c>
    </row>
    <row r="10151" ht="20.25" customHeight="0">
      <c s="5" t="inlineStr" r="A10151">
        <is>
          <t xml:space="preserve">63000001</t>
        </is>
      </c>
      <c s="5" t="inlineStr" r="B10151">
        <is>
          <t xml:space="preserve">STEEL PLATE BEAM GUARDRAIL, TYPE A, 6 FOOT POSTS</t>
        </is>
      </c>
      <c s="5" t="inlineStr" r="C10151">
        <is>
          <t xml:space="preserve">FOOT   </t>
        </is>
      </c>
      <c s="6" r="D10151">
        <v>1563.000</v>
      </c>
      <c s="7" r="E10151">
        <v>2</v>
      </c>
      <c s="8" t="inlineStr" r="F10151">
        <is>
          <t xml:space="preserve">85764</t>
        </is>
      </c>
      <c s="8" t="inlineStr" r="G10151">
        <is>
          <t xml:space="preserve">075</t>
        </is>
      </c>
      <c s="9" r="H10151">
        <v>30.0000</v>
      </c>
      <c s="8" t="inlineStr" r="I10151">
        <is>
          <t xml:space="preserve"/>
        </is>
      </c>
      <c s="8" t="inlineStr" r="J10151">
        <is>
          <t xml:space="preserve"> Winnebago</t>
        </is>
      </c>
    </row>
    <row r="10152" ht="20.25" customHeight="0">
      <c s="5" t="inlineStr" r="A10152">
        <is>
          <t xml:space="preserve">63000001</t>
        </is>
      </c>
      <c s="5" t="inlineStr" r="B10152">
        <is>
          <t xml:space="preserve">STEEL PLATE BEAM GUARDRAIL, TYPE A, 6 FOOT POSTS</t>
        </is>
      </c>
      <c s="5" t="inlineStr" r="C10152">
        <is>
          <t xml:space="preserve">FOOT   </t>
        </is>
      </c>
      <c s="6" r="D10152">
        <v>438.000</v>
      </c>
      <c s="7" r="E10152">
        <v>9</v>
      </c>
      <c s="8" t="inlineStr" r="F10152">
        <is>
          <t xml:space="preserve">99745</t>
        </is>
      </c>
      <c s="8" t="inlineStr" r="G10152">
        <is>
          <t xml:space="preserve">085</t>
        </is>
      </c>
      <c s="9" r="H10152">
        <v>40.0000</v>
      </c>
      <c s="8" t="inlineStr" r="I10152">
        <is>
          <t xml:space="preserve">Y</t>
        </is>
      </c>
      <c s="8" t="inlineStr" r="J10152">
        <is>
          <t xml:space="preserve"> Massac</t>
        </is>
      </c>
    </row>
    <row r="10153" ht="20.25" customHeight="0">
      <c s="5" t="inlineStr" r="A10153">
        <is>
          <t xml:space="preserve">63000001</t>
        </is>
      </c>
      <c s="5" t="inlineStr" r="B10153">
        <is>
          <t xml:space="preserve">STEEL PLATE BEAM GUARDRAIL, TYPE A, 6 FOOT POSTS</t>
        </is>
      </c>
      <c s="5" t="inlineStr" r="C10153">
        <is>
          <t xml:space="preserve">FOOT   </t>
        </is>
      </c>
      <c s="6" r="D10153">
        <v>438.000</v>
      </c>
      <c s="7" r="E10153">
        <v>9</v>
      </c>
      <c s="8" t="inlineStr" r="F10153">
        <is>
          <t xml:space="preserve">99745</t>
        </is>
      </c>
      <c s="8" t="inlineStr" r="G10153">
        <is>
          <t xml:space="preserve">085</t>
        </is>
      </c>
      <c s="9" r="H10153">
        <v>35.1800</v>
      </c>
      <c s="8" t="inlineStr" r="I10153">
        <is>
          <t xml:space="preserve"/>
        </is>
      </c>
      <c s="8" t="inlineStr" r="J10153">
        <is>
          <t xml:space="preserve"> Massac</t>
        </is>
      </c>
    </row>
    <row r="10154" ht="20.25" customHeight="0">
      <c s="5" t="inlineStr" r="A10154">
        <is>
          <t xml:space="preserve">63000001</t>
        </is>
      </c>
      <c s="5" t="inlineStr" r="B10154">
        <is>
          <t xml:space="preserve">STEEL PLATE BEAM GUARDRAIL, TYPE A, 6 FOOT POSTS</t>
        </is>
      </c>
      <c s="5" t="inlineStr" r="C10154">
        <is>
          <t xml:space="preserve">FOOT   </t>
        </is>
      </c>
      <c s="6" r="D10154">
        <v>438.000</v>
      </c>
      <c s="7" r="E10154">
        <v>9</v>
      </c>
      <c s="8" t="inlineStr" r="F10154">
        <is>
          <t xml:space="preserve">99745</t>
        </is>
      </c>
      <c s="8" t="inlineStr" r="G10154">
        <is>
          <t xml:space="preserve">085</t>
        </is>
      </c>
      <c s="9" r="H10154">
        <v>45.8700</v>
      </c>
      <c s="8" t="inlineStr" r="I10154">
        <is>
          <t xml:space="preserve"/>
        </is>
      </c>
      <c s="8" t="inlineStr" r="J10154">
        <is>
          <t xml:space="preserve"> Massac</t>
        </is>
      </c>
    </row>
    <row r="10155" ht="20.25" customHeight="0">
      <c s="5" t="inlineStr" r="A10155">
        <is>
          <t xml:space="preserve">63000003</t>
        </is>
      </c>
      <c s="5" t="inlineStr" r="B10155">
        <is>
          <t xml:space="preserve">STEEL PLATE BEAM GUARDRAIL, TYPE A, 9 FOOT POSTS</t>
        </is>
      </c>
      <c s="5" t="inlineStr" r="C10155">
        <is>
          <t xml:space="preserve">FOOT   </t>
        </is>
      </c>
      <c s="6" r="D10155">
        <v>600.000</v>
      </c>
      <c s="7" r="E10155">
        <v>3</v>
      </c>
      <c s="8" t="inlineStr" r="F10155">
        <is>
          <t xml:space="preserve">66295</t>
        </is>
      </c>
      <c s="8" t="inlineStr" r="G10155">
        <is>
          <t xml:space="preserve">033</t>
        </is>
      </c>
      <c s="9" r="H10155">
        <v>43.7600</v>
      </c>
      <c s="8" t="inlineStr" r="I10155">
        <is>
          <t xml:space="preserve">Y</t>
        </is>
      </c>
      <c s="8" t="inlineStr" r="J10155">
        <is>
          <t xml:space="preserve"> Grundy</t>
        </is>
      </c>
    </row>
    <row r="10156" ht="20.25" customHeight="0">
      <c s="5" t="inlineStr" r="A10156">
        <is>
          <t xml:space="preserve">63000003</t>
        </is>
      </c>
      <c s="5" t="inlineStr" r="B10156">
        <is>
          <t xml:space="preserve">STEEL PLATE BEAM GUARDRAIL, TYPE A, 9 FOOT POSTS</t>
        </is>
      </c>
      <c s="5" t="inlineStr" r="C10156">
        <is>
          <t xml:space="preserve">FOOT   </t>
        </is>
      </c>
      <c s="6" r="D10156">
        <v>600.000</v>
      </c>
      <c s="7" r="E10156">
        <v>3</v>
      </c>
      <c s="8" t="inlineStr" r="F10156">
        <is>
          <t xml:space="preserve">66295</t>
        </is>
      </c>
      <c s="8" t="inlineStr" r="G10156">
        <is>
          <t xml:space="preserve">033</t>
        </is>
      </c>
      <c s="9" r="H10156">
        <v>39.9600</v>
      </c>
      <c s="8" t="inlineStr" r="I10156">
        <is>
          <t xml:space="preserve"/>
        </is>
      </c>
      <c s="8" t="inlineStr" r="J10156">
        <is>
          <t xml:space="preserve"> Grundy</t>
        </is>
      </c>
    </row>
    <row r="10157" ht="20.25" customHeight="0">
      <c s="5" t="inlineStr" r="A10157">
        <is>
          <t xml:space="preserve">63000003</t>
        </is>
      </c>
      <c s="5" t="inlineStr" r="B10157">
        <is>
          <t xml:space="preserve">STEEL PLATE BEAM GUARDRAIL, TYPE A, 9 FOOT POSTS</t>
        </is>
      </c>
      <c s="5" t="inlineStr" r="C10157">
        <is>
          <t xml:space="preserve">FOOT   </t>
        </is>
      </c>
      <c s="6" r="D10157">
        <v>75.000</v>
      </c>
      <c s="7" r="E10157">
        <v>8</v>
      </c>
      <c s="8" t="inlineStr" r="F10157">
        <is>
          <t xml:space="preserve">76F84</t>
        </is>
      </c>
      <c s="8" t="inlineStr" r="G10157">
        <is>
          <t xml:space="preserve">067</t>
        </is>
      </c>
      <c s="9" r="H10157">
        <v>47.4500</v>
      </c>
      <c s="8" t="inlineStr" r="I10157">
        <is>
          <t xml:space="preserve">Y</t>
        </is>
      </c>
      <c s="8" t="inlineStr" r="J10157">
        <is>
          <t xml:space="preserve"> Madison</t>
        </is>
      </c>
    </row>
    <row r="10158" ht="20.25" customHeight="0">
      <c s="5" t="inlineStr" r="A10158">
        <is>
          <t xml:space="preserve">63000003</t>
        </is>
      </c>
      <c s="5" t="inlineStr" r="B10158">
        <is>
          <t xml:space="preserve">STEEL PLATE BEAM GUARDRAIL, TYPE A, 9 FOOT POSTS</t>
        </is>
      </c>
      <c s="5" t="inlineStr" r="C10158">
        <is>
          <t xml:space="preserve">FOOT   </t>
        </is>
      </c>
      <c s="6" r="D10158">
        <v>75.000</v>
      </c>
      <c s="7" r="E10158">
        <v>8</v>
      </c>
      <c s="8" t="inlineStr" r="F10158">
        <is>
          <t xml:space="preserve">76F84</t>
        </is>
      </c>
      <c s="8" t="inlineStr" r="G10158">
        <is>
          <t xml:space="preserve">067</t>
        </is>
      </c>
      <c s="9" r="H10158">
        <v>45.0000</v>
      </c>
      <c s="8" t="inlineStr" r="I10158">
        <is>
          <t xml:space="preserve"/>
        </is>
      </c>
      <c s="8" t="inlineStr" r="J10158">
        <is>
          <t xml:space="preserve"> Madison</t>
        </is>
      </c>
    </row>
    <row r="10159" ht="20.25" customHeight="0">
      <c s="5" t="inlineStr" r="A10159">
        <is>
          <t xml:space="preserve">63000003</t>
        </is>
      </c>
      <c s="5" t="inlineStr" r="B10159">
        <is>
          <t xml:space="preserve">STEEL PLATE BEAM GUARDRAIL, TYPE A, 9 FOOT POSTS</t>
        </is>
      </c>
      <c s="5" t="inlineStr" r="C10159">
        <is>
          <t xml:space="preserve">FOOT   </t>
        </is>
      </c>
      <c s="6" r="D10159">
        <v>75.000</v>
      </c>
      <c s="7" r="E10159">
        <v>8</v>
      </c>
      <c s="8" t="inlineStr" r="F10159">
        <is>
          <t xml:space="preserve">76F84</t>
        </is>
      </c>
      <c s="8" t="inlineStr" r="G10159">
        <is>
          <t xml:space="preserve">067</t>
        </is>
      </c>
      <c s="9" r="H10159">
        <v>52.0000</v>
      </c>
      <c s="8" t="inlineStr" r="I10159">
        <is>
          <t xml:space="preserve"/>
        </is>
      </c>
      <c s="8" t="inlineStr" r="J10159">
        <is>
          <t xml:space="preserve"> Madison</t>
        </is>
      </c>
    </row>
    <row r="10160" ht="20.25" customHeight="0">
      <c s="5" t="inlineStr" r="A10160">
        <is>
          <t xml:space="preserve">63000003</t>
        </is>
      </c>
      <c s="5" t="inlineStr" r="B10160">
        <is>
          <t xml:space="preserve">STEEL PLATE BEAM GUARDRAIL, TYPE A, 9 FOOT POSTS</t>
        </is>
      </c>
      <c s="5" t="inlineStr" r="C10160">
        <is>
          <t xml:space="preserve">FOOT   </t>
        </is>
      </c>
      <c s="6" r="D10160">
        <v>2312.500</v>
      </c>
      <c s="7" r="E10160">
        <v>9</v>
      </c>
      <c s="8" t="inlineStr" r="F10160">
        <is>
          <t xml:space="preserve">99749</t>
        </is>
      </c>
      <c s="8" t="inlineStr" r="G10160">
        <is>
          <t xml:space="preserve">086</t>
        </is>
      </c>
      <c s="9" r="H10160">
        <v>43.0000</v>
      </c>
      <c s="8" t="inlineStr" r="I10160">
        <is>
          <t xml:space="preserve">Y</t>
        </is>
      </c>
      <c s="8" t="inlineStr" r="J10160">
        <is>
          <t xml:space="preserve"> Perry</t>
        </is>
      </c>
    </row>
    <row r="10161" ht="20.25" customHeight="0">
      <c s="5" t="inlineStr" r="A10161">
        <is>
          <t xml:space="preserve">63000003</t>
        </is>
      </c>
      <c s="5" t="inlineStr" r="B10161">
        <is>
          <t xml:space="preserve">STEEL PLATE BEAM GUARDRAIL, TYPE A, 9 FOOT POSTS</t>
        </is>
      </c>
      <c s="5" t="inlineStr" r="C10161">
        <is>
          <t xml:space="preserve">FOOT   </t>
        </is>
      </c>
      <c s="6" r="D10161">
        <v>2312.500</v>
      </c>
      <c s="7" r="E10161">
        <v>9</v>
      </c>
      <c s="8" t="inlineStr" r="F10161">
        <is>
          <t xml:space="preserve">99749</t>
        </is>
      </c>
      <c s="8" t="inlineStr" r="G10161">
        <is>
          <t xml:space="preserve">086</t>
        </is>
      </c>
      <c s="9" r="H10161">
        <v>40.7500</v>
      </c>
      <c s="8" t="inlineStr" r="I10161">
        <is>
          <t xml:space="preserve"/>
        </is>
      </c>
      <c s="8" t="inlineStr" r="J10161">
        <is>
          <t xml:space="preserve"> Perry</t>
        </is>
      </c>
    </row>
    <row r="10162" ht="20.25" customHeight="0">
      <c s="5" t="inlineStr" r="A10162">
        <is>
          <t xml:space="preserve">63000003</t>
        </is>
      </c>
      <c s="5" t="inlineStr" r="B10162">
        <is>
          <t xml:space="preserve">STEEL PLATE BEAM GUARDRAIL, TYPE A, 9 FOOT POSTS</t>
        </is>
      </c>
      <c s="5" t="inlineStr" r="C10162">
        <is>
          <t xml:space="preserve">FOOT   </t>
        </is>
      </c>
      <c s="6" r="D10162">
        <v>2312.500</v>
      </c>
      <c s="7" r="E10162">
        <v>9</v>
      </c>
      <c s="8" t="inlineStr" r="F10162">
        <is>
          <t xml:space="preserve">99749</t>
        </is>
      </c>
      <c s="8" t="inlineStr" r="G10162">
        <is>
          <t xml:space="preserve">086</t>
        </is>
      </c>
      <c s="9" r="H10162">
        <v>40.7900</v>
      </c>
      <c s="8" t="inlineStr" r="I10162">
        <is>
          <t xml:space="preserve"/>
        </is>
      </c>
      <c s="8" t="inlineStr" r="J10162">
        <is>
          <t xml:space="preserve"> Perry</t>
        </is>
      </c>
    </row>
    <row r="10163" ht="20.25" customHeight="0">
      <c s="5" t="inlineStr" r="A10163">
        <is>
          <t xml:space="preserve">63000030</t>
        </is>
      </c>
      <c s="5" t="inlineStr" r="B10163">
        <is>
          <t xml:space="preserve">STRONG POST GUARDRAIL ATTACHED TO CULVERT</t>
        </is>
      </c>
      <c s="5" t="inlineStr" r="C10163">
        <is>
          <t xml:space="preserve">FOOT   </t>
        </is>
      </c>
      <c s="6" r="D10163">
        <v>48.000</v>
      </c>
      <c s="7" r="E10163">
        <v>9</v>
      </c>
      <c s="8" t="inlineStr" r="F10163">
        <is>
          <t xml:space="preserve">99745</t>
        </is>
      </c>
      <c s="8" t="inlineStr" r="G10163">
        <is>
          <t xml:space="preserve">085</t>
        </is>
      </c>
      <c s="9" r="H10163">
        <v>370.0000</v>
      </c>
      <c s="8" t="inlineStr" r="I10163">
        <is>
          <t xml:space="preserve">Y</t>
        </is>
      </c>
      <c s="8" t="inlineStr" r="J10163">
        <is>
          <t xml:space="preserve"> Massac</t>
        </is>
      </c>
    </row>
    <row r="10164" ht="20.25" customHeight="0">
      <c s="5" t="inlineStr" r="A10164">
        <is>
          <t xml:space="preserve">63000030</t>
        </is>
      </c>
      <c s="5" t="inlineStr" r="B10164">
        <is>
          <t xml:space="preserve">STRONG POST GUARDRAIL ATTACHED TO CULVERT</t>
        </is>
      </c>
      <c s="5" t="inlineStr" r="C10164">
        <is>
          <t xml:space="preserve">FOOT   </t>
        </is>
      </c>
      <c s="6" r="D10164">
        <v>48.000</v>
      </c>
      <c s="7" r="E10164">
        <v>9</v>
      </c>
      <c s="8" t="inlineStr" r="F10164">
        <is>
          <t xml:space="preserve">99745</t>
        </is>
      </c>
      <c s="8" t="inlineStr" r="G10164">
        <is>
          <t xml:space="preserve">085</t>
        </is>
      </c>
      <c s="9" r="H10164">
        <v>329.9600</v>
      </c>
      <c s="8" t="inlineStr" r="I10164">
        <is>
          <t xml:space="preserve"/>
        </is>
      </c>
      <c s="8" t="inlineStr" r="J10164">
        <is>
          <t xml:space="preserve"> Massac</t>
        </is>
      </c>
    </row>
    <row r="10165" ht="20.25" customHeight="0">
      <c s="5" t="inlineStr" r="A10165">
        <is>
          <t xml:space="preserve">63000030</t>
        </is>
      </c>
      <c s="5" t="inlineStr" r="B10165">
        <is>
          <t xml:space="preserve">STRONG POST GUARDRAIL ATTACHED TO CULVERT</t>
        </is>
      </c>
      <c s="5" t="inlineStr" r="C10165">
        <is>
          <t xml:space="preserve">FOOT   </t>
        </is>
      </c>
      <c s="6" r="D10165">
        <v>48.000</v>
      </c>
      <c s="7" r="E10165">
        <v>9</v>
      </c>
      <c s="8" t="inlineStr" r="F10165">
        <is>
          <t xml:space="preserve">99745</t>
        </is>
      </c>
      <c s="8" t="inlineStr" r="G10165">
        <is>
          <t xml:space="preserve">085</t>
        </is>
      </c>
      <c s="9" r="H10165">
        <v>331.1600</v>
      </c>
      <c s="8" t="inlineStr" r="I10165">
        <is>
          <t xml:space="preserve"/>
        </is>
      </c>
      <c s="8" t="inlineStr" r="J10165">
        <is>
          <t xml:space="preserve"> Massac</t>
        </is>
      </c>
    </row>
    <row r="10166" ht="20.25" customHeight="0">
      <c s="5" t="inlineStr" r="A10166">
        <is>
          <t xml:space="preserve">63000035</t>
        </is>
      </c>
      <c s="5" t="inlineStr" r="B10166">
        <is>
          <t xml:space="preserve">BACK SIDE PROTECTION OF GUARDRAIL</t>
        </is>
      </c>
      <c s="5" t="inlineStr" r="C10166">
        <is>
          <t xml:space="preserve">FOOT   </t>
        </is>
      </c>
      <c s="6" r="D10166">
        <v>90.000</v>
      </c>
      <c s="7" r="E10166">
        <v>1</v>
      </c>
      <c s="8" t="inlineStr" r="F10166">
        <is>
          <t xml:space="preserve">61L35</t>
        </is>
      </c>
      <c s="8" t="inlineStr" r="G10166">
        <is>
          <t xml:space="preserve">004</t>
        </is>
      </c>
      <c s="9" r="H10166">
        <v>25.3400</v>
      </c>
      <c s="8" t="inlineStr" r="I10166">
        <is>
          <t xml:space="preserve">Y</t>
        </is>
      </c>
      <c s="8" t="inlineStr" r="J10166">
        <is>
          <t xml:space="preserve"> Cook</t>
        </is>
      </c>
    </row>
    <row r="10167" ht="20.25" customHeight="0">
      <c s="5" t="inlineStr" r="A10167">
        <is>
          <t xml:space="preserve">63000035</t>
        </is>
      </c>
      <c s="5" t="inlineStr" r="B10167">
        <is>
          <t xml:space="preserve">BACK SIDE PROTECTION OF GUARDRAIL</t>
        </is>
      </c>
      <c s="5" t="inlineStr" r="C10167">
        <is>
          <t xml:space="preserve">FOOT   </t>
        </is>
      </c>
      <c s="6" r="D10167">
        <v>90.000</v>
      </c>
      <c s="7" r="E10167">
        <v>1</v>
      </c>
      <c s="8" t="inlineStr" r="F10167">
        <is>
          <t xml:space="preserve">61L35</t>
        </is>
      </c>
      <c s="8" t="inlineStr" r="G10167">
        <is>
          <t xml:space="preserve">004</t>
        </is>
      </c>
      <c s="9" r="H10167">
        <v>25.3400</v>
      </c>
      <c s="8" t="inlineStr" r="I10167">
        <is>
          <t xml:space="preserve"/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63000035</t>
        </is>
      </c>
      <c s="5" t="inlineStr" r="B10168">
        <is>
          <t xml:space="preserve">BACK SIDE PROTECTION OF GUARDRAIL</t>
        </is>
      </c>
      <c s="5" t="inlineStr" r="C10168">
        <is>
          <t xml:space="preserve">FOOT   </t>
        </is>
      </c>
      <c s="6" r="D10168">
        <v>90.000</v>
      </c>
      <c s="7" r="E10168">
        <v>1</v>
      </c>
      <c s="8" t="inlineStr" r="F10168">
        <is>
          <t xml:space="preserve">61L35</t>
        </is>
      </c>
      <c s="8" t="inlineStr" r="G10168">
        <is>
          <t xml:space="preserve">004</t>
        </is>
      </c>
      <c s="9" r="H10168">
        <v>26.3500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63000035</t>
        </is>
      </c>
      <c s="5" t="inlineStr" r="B10169">
        <is>
          <t xml:space="preserve">BACK SIDE PROTECTION OF GUARDRAIL</t>
        </is>
      </c>
      <c s="5" t="inlineStr" r="C10169">
        <is>
          <t xml:space="preserve">FOOT   </t>
        </is>
      </c>
      <c s="6" r="D10169">
        <v>90.000</v>
      </c>
      <c s="7" r="E10169">
        <v>1</v>
      </c>
      <c s="8" t="inlineStr" r="F10169">
        <is>
          <t xml:space="preserve">61L35</t>
        </is>
      </c>
      <c s="8" t="inlineStr" r="G10169">
        <is>
          <t xml:space="preserve">004</t>
        </is>
      </c>
      <c s="9" r="H10169">
        <v>29.0000</v>
      </c>
      <c s="8" t="inlineStr" r="I10169">
        <is>
          <t xml:space="preserve"/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63000035</t>
        </is>
      </c>
      <c s="5" t="inlineStr" r="B10170">
        <is>
          <t xml:space="preserve">BACK SIDE PROTECTION OF GUARDRAIL</t>
        </is>
      </c>
      <c s="5" t="inlineStr" r="C10170">
        <is>
          <t xml:space="preserve">FOOT   </t>
        </is>
      </c>
      <c s="6" r="D10170">
        <v>90.000</v>
      </c>
      <c s="7" r="E10170">
        <v>1</v>
      </c>
      <c s="8" t="inlineStr" r="F10170">
        <is>
          <t xml:space="preserve">61L35</t>
        </is>
      </c>
      <c s="8" t="inlineStr" r="G10170">
        <is>
          <t xml:space="preserve">004</t>
        </is>
      </c>
      <c s="9" r="H10170">
        <v>45.0000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63000035</t>
        </is>
      </c>
      <c s="5" t="inlineStr" r="B10171">
        <is>
          <t xml:space="preserve">BACK SIDE PROTECTION OF GUARDRAIL</t>
        </is>
      </c>
      <c s="5" t="inlineStr" r="C10171">
        <is>
          <t xml:space="preserve">FOOT   </t>
        </is>
      </c>
      <c s="6" r="D10171">
        <v>90.000</v>
      </c>
      <c s="7" r="E10171">
        <v>1</v>
      </c>
      <c s="8" t="inlineStr" r="F10171">
        <is>
          <t xml:space="preserve">61L35</t>
        </is>
      </c>
      <c s="8" t="inlineStr" r="G10171">
        <is>
          <t xml:space="preserve">004</t>
        </is>
      </c>
      <c s="9" r="H10171">
        <v>55.7500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63100041</t>
        </is>
      </c>
      <c s="5" t="inlineStr" r="B10172">
        <is>
          <t xml:space="preserve">TRAFFIC BARRIER TERMINAL, TYPE 1B</t>
        </is>
      </c>
      <c s="5" t="inlineStr" r="C10172">
        <is>
          <t xml:space="preserve">EACH   </t>
        </is>
      </c>
      <c s="6" r="D10172">
        <v>3.000</v>
      </c>
      <c s="7" r="E10172">
        <v>1</v>
      </c>
      <c s="8" t="inlineStr" r="F10172">
        <is>
          <t xml:space="preserve">62Y32</t>
        </is>
      </c>
      <c s="8" t="inlineStr" r="G10172">
        <is>
          <t xml:space="preserve">027</t>
        </is>
      </c>
      <c s="9" r="H10172">
        <v>7.0000</v>
      </c>
      <c s="8" t="inlineStr" r="I10172">
        <is>
          <t xml:space="preserve">Y</t>
        </is>
      </c>
      <c s="8" t="inlineStr" r="J10172">
        <is>
          <t xml:space="preserve">Various</t>
        </is>
      </c>
    </row>
    <row r="10173" ht="20.25" customHeight="0">
      <c s="5" t="inlineStr" r="A10173">
        <is>
          <t xml:space="preserve">63100041</t>
        </is>
      </c>
      <c s="5" t="inlineStr" r="B10173">
        <is>
          <t xml:space="preserve">TRAFFIC BARRIER TERMINAL, TYPE 1B</t>
        </is>
      </c>
      <c s="5" t="inlineStr" r="C10173">
        <is>
          <t xml:space="preserve">EACH   </t>
        </is>
      </c>
      <c s="6" r="D10173">
        <v>3.000</v>
      </c>
      <c s="7" r="E10173">
        <v>1</v>
      </c>
      <c s="8" t="inlineStr" r="F10173">
        <is>
          <t xml:space="preserve">62Y32</t>
        </is>
      </c>
      <c s="8" t="inlineStr" r="G10173">
        <is>
          <t xml:space="preserve">027</t>
        </is>
      </c>
      <c s="9" r="H10173">
        <v>3800.0000</v>
      </c>
      <c s="8" t="inlineStr" r="I10173">
        <is>
          <t xml:space="preserve"/>
        </is>
      </c>
      <c s="8" t="inlineStr" r="J10173">
        <is>
          <t xml:space="preserve">Various</t>
        </is>
      </c>
    </row>
    <row r="10174" ht="20.25" customHeight="0">
      <c s="5" t="inlineStr" r="A10174">
        <is>
          <t xml:space="preserve">63100041</t>
        </is>
      </c>
      <c s="5" t="inlineStr" r="B10174">
        <is>
          <t xml:space="preserve">TRAFFIC BARRIER TERMINAL, TYPE 1B</t>
        </is>
      </c>
      <c s="5" t="inlineStr" r="C10174">
        <is>
          <t xml:space="preserve">EACH   </t>
        </is>
      </c>
      <c s="6" r="D10174">
        <v>3.000</v>
      </c>
      <c s="7" r="E10174">
        <v>1</v>
      </c>
      <c s="8" t="inlineStr" r="F10174">
        <is>
          <t xml:space="preserve">62Y32</t>
        </is>
      </c>
      <c s="8" t="inlineStr" r="G10174">
        <is>
          <t xml:space="preserve">027</t>
        </is>
      </c>
      <c s="9" r="H10174">
        <v>4000.0000</v>
      </c>
      <c s="8" t="inlineStr" r="I10174">
        <is>
          <t xml:space="preserve"/>
        </is>
      </c>
      <c s="8" t="inlineStr" r="J10174">
        <is>
          <t xml:space="preserve">Various</t>
        </is>
      </c>
    </row>
    <row r="10175" ht="20.25" customHeight="0">
      <c s="5" t="inlineStr" r="A10175">
        <is>
          <t xml:space="preserve">63100045</t>
        </is>
      </c>
      <c s="5" t="inlineStr" r="B10175">
        <is>
          <t xml:space="preserve">TRAFFIC BARRIER TERMINAL, TYPE 2</t>
        </is>
      </c>
      <c s="5" t="inlineStr" r="C10175">
        <is>
          <t xml:space="preserve">EACH   </t>
        </is>
      </c>
      <c s="6" r="D10175">
        <v>5.000</v>
      </c>
      <c s="7" r="E10175">
        <v>1</v>
      </c>
      <c s="8" t="inlineStr" r="F10175">
        <is>
          <t xml:space="preserve">62R22</t>
        </is>
      </c>
      <c s="8" t="inlineStr" r="G10175">
        <is>
          <t xml:space="preserve">097</t>
        </is>
      </c>
      <c s="9" r="H10175">
        <v>1793.0000</v>
      </c>
      <c s="8" t="inlineStr" r="I10175">
        <is>
          <t xml:space="preserve">Y</t>
        </is>
      </c>
      <c s="8" t="inlineStr" r="J10175">
        <is>
          <t xml:space="preserve"> Will</t>
        </is>
      </c>
    </row>
    <row r="10176" ht="20.25" customHeight="0">
      <c s="5" t="inlineStr" r="A10176">
        <is>
          <t xml:space="preserve">63100045</t>
        </is>
      </c>
      <c s="5" t="inlineStr" r="B10176">
        <is>
          <t xml:space="preserve">TRAFFIC BARRIER TERMINAL, TYPE 2</t>
        </is>
      </c>
      <c s="5" t="inlineStr" r="C10176">
        <is>
          <t xml:space="preserve">EACH   </t>
        </is>
      </c>
      <c s="6" r="D10176">
        <v>5.000</v>
      </c>
      <c s="7" r="E10176">
        <v>1</v>
      </c>
      <c s="8" t="inlineStr" r="F10176">
        <is>
          <t xml:space="preserve">62R22</t>
        </is>
      </c>
      <c s="8" t="inlineStr" r="G10176">
        <is>
          <t xml:space="preserve">097</t>
        </is>
      </c>
      <c s="9" r="H10176">
        <v>1630.0000</v>
      </c>
      <c s="8" t="inlineStr" r="I10176">
        <is>
          <t xml:space="preserve"/>
        </is>
      </c>
      <c s="8" t="inlineStr" r="J10176">
        <is>
          <t xml:space="preserve"> Will</t>
        </is>
      </c>
    </row>
    <row r="10177" ht="20.25" customHeight="0">
      <c s="5" t="inlineStr" r="A10177">
        <is>
          <t xml:space="preserve">63100045</t>
        </is>
      </c>
      <c s="5" t="inlineStr" r="B10177">
        <is>
          <t xml:space="preserve">TRAFFIC BARRIER TERMINAL, TYPE 2</t>
        </is>
      </c>
      <c s="5" t="inlineStr" r="C10177">
        <is>
          <t xml:space="preserve">EACH   </t>
        </is>
      </c>
      <c s="6" r="D10177">
        <v>5.000</v>
      </c>
      <c s="7" r="E10177">
        <v>1</v>
      </c>
      <c s="8" t="inlineStr" r="F10177">
        <is>
          <t xml:space="preserve">62R22</t>
        </is>
      </c>
      <c s="8" t="inlineStr" r="G10177">
        <is>
          <t xml:space="preserve">097</t>
        </is>
      </c>
      <c s="9" r="H10177">
        <v>1646.4600</v>
      </c>
      <c s="8" t="inlineStr" r="I10177">
        <is>
          <t xml:space="preserve"/>
        </is>
      </c>
      <c s="8" t="inlineStr" r="J10177">
        <is>
          <t xml:space="preserve"> Will</t>
        </is>
      </c>
    </row>
    <row r="10178" ht="20.25" customHeight="0">
      <c s="5" t="inlineStr" r="A10178">
        <is>
          <t xml:space="preserve">63100045</t>
        </is>
      </c>
      <c s="5" t="inlineStr" r="B10178">
        <is>
          <t xml:space="preserve">TRAFFIC BARRIER TERMINAL, TYPE 2</t>
        </is>
      </c>
      <c s="5" t="inlineStr" r="C10178">
        <is>
          <t xml:space="preserve">EACH   </t>
        </is>
      </c>
      <c s="6" r="D10178">
        <v>20.000</v>
      </c>
      <c s="7" r="E10178">
        <v>1</v>
      </c>
      <c s="8" t="inlineStr" r="F10178">
        <is>
          <t xml:space="preserve">62Y32</t>
        </is>
      </c>
      <c s="8" t="inlineStr" r="G10178">
        <is>
          <t xml:space="preserve">027</t>
        </is>
      </c>
      <c s="9" r="H10178">
        <v>1400.0000</v>
      </c>
      <c s="8" t="inlineStr" r="I10178">
        <is>
          <t xml:space="preserve">Y</t>
        </is>
      </c>
      <c s="8" t="inlineStr" r="J10178">
        <is>
          <t xml:space="preserve">Various</t>
        </is>
      </c>
    </row>
    <row r="10179" ht="20.25" customHeight="0">
      <c s="5" t="inlineStr" r="A10179">
        <is>
          <t xml:space="preserve">63100045</t>
        </is>
      </c>
      <c s="5" t="inlineStr" r="B10179">
        <is>
          <t xml:space="preserve">TRAFFIC BARRIER TERMINAL, TYPE 2</t>
        </is>
      </c>
      <c s="5" t="inlineStr" r="C10179">
        <is>
          <t xml:space="preserve">EACH   </t>
        </is>
      </c>
      <c s="6" r="D10179">
        <v>20.000</v>
      </c>
      <c s="7" r="E10179">
        <v>1</v>
      </c>
      <c s="8" t="inlineStr" r="F10179">
        <is>
          <t xml:space="preserve">62Y32</t>
        </is>
      </c>
      <c s="8" t="inlineStr" r="G10179">
        <is>
          <t xml:space="preserve">027</t>
        </is>
      </c>
      <c s="9" r="H10179">
        <v>1492.1000</v>
      </c>
      <c s="8" t="inlineStr" r="I10179">
        <is>
          <t xml:space="preserve"/>
        </is>
      </c>
      <c s="8" t="inlineStr" r="J10179">
        <is>
          <t xml:space="preserve">Various</t>
        </is>
      </c>
    </row>
    <row r="10180" ht="20.25" customHeight="0">
      <c s="5" t="inlineStr" r="A10180">
        <is>
          <t xml:space="preserve">63100045</t>
        </is>
      </c>
      <c s="5" t="inlineStr" r="B10180">
        <is>
          <t xml:space="preserve">TRAFFIC BARRIER TERMINAL, TYPE 2</t>
        </is>
      </c>
      <c s="5" t="inlineStr" r="C10180">
        <is>
          <t xml:space="preserve">EACH   </t>
        </is>
      </c>
      <c s="6" r="D10180">
        <v>20.000</v>
      </c>
      <c s="7" r="E10180">
        <v>1</v>
      </c>
      <c s="8" t="inlineStr" r="F10180">
        <is>
          <t xml:space="preserve">62Y32</t>
        </is>
      </c>
      <c s="8" t="inlineStr" r="G10180">
        <is>
          <t xml:space="preserve">027</t>
        </is>
      </c>
      <c s="9" r="H10180">
        <v>4500.0000</v>
      </c>
      <c s="8" t="inlineStr" r="I10180">
        <is>
          <t xml:space="preserve"/>
        </is>
      </c>
      <c s="8" t="inlineStr" r="J10180">
        <is>
          <t xml:space="preserve">Various</t>
        </is>
      </c>
    </row>
    <row r="10181" ht="20.25" customHeight="0">
      <c s="5" t="inlineStr" r="A10181">
        <is>
          <t xml:space="preserve">63100045</t>
        </is>
      </c>
      <c s="5" t="inlineStr" r="B10181">
        <is>
          <t xml:space="preserve">TRAFFIC BARRIER TERMINAL, TYPE 2</t>
        </is>
      </c>
      <c s="5" t="inlineStr" r="C10181">
        <is>
          <t xml:space="preserve">EACH   </t>
        </is>
      </c>
      <c s="6" r="D10181">
        <v>1.000</v>
      </c>
      <c s="7" r="E10181">
        <v>3</v>
      </c>
      <c s="8" t="inlineStr" r="F10181">
        <is>
          <t xml:space="preserve">66295</t>
        </is>
      </c>
      <c s="8" t="inlineStr" r="G10181">
        <is>
          <t xml:space="preserve">033</t>
        </is>
      </c>
      <c s="9" r="H10181">
        <v>1784.2000</v>
      </c>
      <c s="8" t="inlineStr" r="I10181">
        <is>
          <t xml:space="preserve">Y</t>
        </is>
      </c>
      <c s="8" t="inlineStr" r="J10181">
        <is>
          <t xml:space="preserve"> Grundy</t>
        </is>
      </c>
    </row>
    <row r="10182" ht="20.25" customHeight="0">
      <c s="5" t="inlineStr" r="A10182">
        <is>
          <t xml:space="preserve">63100045</t>
        </is>
      </c>
      <c s="5" t="inlineStr" r="B10182">
        <is>
          <t xml:space="preserve">TRAFFIC BARRIER TERMINAL, TYPE 2</t>
        </is>
      </c>
      <c s="5" t="inlineStr" r="C10182">
        <is>
          <t xml:space="preserve">EACH   </t>
        </is>
      </c>
      <c s="6" r="D10182">
        <v>1.000</v>
      </c>
      <c s="7" r="E10182">
        <v>3</v>
      </c>
      <c s="8" t="inlineStr" r="F10182">
        <is>
          <t xml:space="preserve">66295</t>
        </is>
      </c>
      <c s="8" t="inlineStr" r="G10182">
        <is>
          <t xml:space="preserve">033</t>
        </is>
      </c>
      <c s="9" r="H10182">
        <v>1629.4000</v>
      </c>
      <c s="8" t="inlineStr" r="I10182">
        <is>
          <t xml:space="preserve"/>
        </is>
      </c>
      <c s="8" t="inlineStr" r="J10182">
        <is>
          <t xml:space="preserve"> Grundy</t>
        </is>
      </c>
    </row>
    <row r="10183" ht="20.25" customHeight="0">
      <c s="5" t="inlineStr" r="A10183">
        <is>
          <t xml:space="preserve">63100045</t>
        </is>
      </c>
      <c s="5" t="inlineStr" r="B10183">
        <is>
          <t xml:space="preserve">TRAFFIC BARRIER TERMINAL, TYPE 2</t>
        </is>
      </c>
      <c s="5" t="inlineStr" r="C10183">
        <is>
          <t xml:space="preserve">EACH   </t>
        </is>
      </c>
      <c s="6" r="D10183">
        <v>1.000</v>
      </c>
      <c s="7" r="E10183">
        <v>4</v>
      </c>
      <c s="8" t="inlineStr" r="F10183">
        <is>
          <t xml:space="preserve">68J62</t>
        </is>
      </c>
      <c s="8" t="inlineStr" r="G10183">
        <is>
          <t xml:space="preserve">087</t>
        </is>
      </c>
      <c s="9" r="H10183">
        <v>2656.5000</v>
      </c>
      <c s="8" t="inlineStr" r="I10183">
        <is>
          <t xml:space="preserve">Y</t>
        </is>
      </c>
      <c s="8" t="inlineStr" r="J10183">
        <is>
          <t xml:space="preserve"> Peoria</t>
        </is>
      </c>
    </row>
    <row r="10184" ht="20.25" customHeight="0">
      <c s="5" t="inlineStr" r="A10184">
        <is>
          <t xml:space="preserve">63100045</t>
        </is>
      </c>
      <c s="5" t="inlineStr" r="B10184">
        <is>
          <t xml:space="preserve">TRAFFIC BARRIER TERMINAL, TYPE 2</t>
        </is>
      </c>
      <c s="5" t="inlineStr" r="C10184">
        <is>
          <t xml:space="preserve">EACH   </t>
        </is>
      </c>
      <c s="6" r="D10184">
        <v>9.000</v>
      </c>
      <c s="7" r="E10184">
        <v>7</v>
      </c>
      <c s="8" t="inlineStr" r="F10184">
        <is>
          <t xml:space="preserve">74597</t>
        </is>
      </c>
      <c s="8" t="inlineStr" r="G10184">
        <is>
          <t xml:space="preserve">058</t>
        </is>
      </c>
      <c s="9" r="H10184">
        <v>1606.4200</v>
      </c>
      <c s="8" t="inlineStr" r="I10184">
        <is>
          <t xml:space="preserve">Y</t>
        </is>
      </c>
      <c s="8" t="inlineStr" r="J10184">
        <is>
          <t xml:space="preserve"> Cumberland</t>
        </is>
      </c>
    </row>
    <row r="10185" ht="20.25" customHeight="0">
      <c s="5" t="inlineStr" r="A10185">
        <is>
          <t xml:space="preserve">63100045</t>
        </is>
      </c>
      <c s="5" t="inlineStr" r="B10185">
        <is>
          <t xml:space="preserve">TRAFFIC BARRIER TERMINAL, TYPE 2</t>
        </is>
      </c>
      <c s="5" t="inlineStr" r="C10185">
        <is>
          <t xml:space="preserve">EACH   </t>
        </is>
      </c>
      <c s="6" r="D10185">
        <v>9.000</v>
      </c>
      <c s="7" r="E10185">
        <v>7</v>
      </c>
      <c s="8" t="inlineStr" r="F10185">
        <is>
          <t xml:space="preserve">74597</t>
        </is>
      </c>
      <c s="8" t="inlineStr" r="G10185">
        <is>
          <t xml:space="preserve">058</t>
        </is>
      </c>
      <c s="9" r="H10185">
        <v>1600.0000</v>
      </c>
      <c s="8" t="inlineStr" r="I10185">
        <is>
          <t xml:space="preserve"/>
        </is>
      </c>
      <c s="8" t="inlineStr" r="J10185">
        <is>
          <t xml:space="preserve"> Cumberland</t>
        </is>
      </c>
    </row>
    <row r="10186" ht="20.25" customHeight="0">
      <c s="5" t="inlineStr" r="A10186">
        <is>
          <t xml:space="preserve">63100045</t>
        </is>
      </c>
      <c s="5" t="inlineStr" r="B10186">
        <is>
          <t xml:space="preserve">TRAFFIC BARRIER TERMINAL, TYPE 2</t>
        </is>
      </c>
      <c s="5" t="inlineStr" r="C10186">
        <is>
          <t xml:space="preserve">EACH   </t>
        </is>
      </c>
      <c s="6" r="D10186">
        <v>9.000</v>
      </c>
      <c s="7" r="E10186">
        <v>7</v>
      </c>
      <c s="8" t="inlineStr" r="F10186">
        <is>
          <t xml:space="preserve">74597</t>
        </is>
      </c>
      <c s="8" t="inlineStr" r="G10186">
        <is>
          <t xml:space="preserve">058</t>
        </is>
      </c>
      <c s="9" r="H10186">
        <v>1686.6800</v>
      </c>
      <c s="8" t="inlineStr" r="I10186">
        <is>
          <t xml:space="preserve"/>
        </is>
      </c>
      <c s="8" t="inlineStr" r="J10186">
        <is>
          <t xml:space="preserve"> Cumberland</t>
        </is>
      </c>
    </row>
    <row r="10187" ht="20.25" customHeight="0">
      <c s="5" t="inlineStr" r="A10187">
        <is>
          <t xml:space="preserve">63100045</t>
        </is>
      </c>
      <c s="5" t="inlineStr" r="B10187">
        <is>
          <t xml:space="preserve">TRAFFIC BARRIER TERMINAL, TYPE 2</t>
        </is>
      </c>
      <c s="5" t="inlineStr" r="C10187">
        <is>
          <t xml:space="preserve">EACH   </t>
        </is>
      </c>
      <c s="6" r="D10187">
        <v>9.000</v>
      </c>
      <c s="7" r="E10187">
        <v>7</v>
      </c>
      <c s="8" t="inlineStr" r="F10187">
        <is>
          <t xml:space="preserve">74597</t>
        </is>
      </c>
      <c s="8" t="inlineStr" r="G10187">
        <is>
          <t xml:space="preserve">058</t>
        </is>
      </c>
      <c s="9" r="H10187">
        <v>1800.0000</v>
      </c>
      <c s="8" t="inlineStr" r="I10187">
        <is>
          <t xml:space="preserve"/>
        </is>
      </c>
      <c s="8" t="inlineStr" r="J10187">
        <is>
          <t xml:space="preserve"> Cumberland</t>
        </is>
      </c>
    </row>
    <row r="10188" ht="20.25" customHeight="0">
      <c s="5" t="inlineStr" r="A10188">
        <is>
          <t xml:space="preserve">63100070</t>
        </is>
      </c>
      <c s="5" t="inlineStr" r="B10188">
        <is>
          <t xml:space="preserve">TRAFFIC BARRIER TERMINAL, TYPE 5</t>
        </is>
      </c>
      <c s="5" t="inlineStr" r="C10188">
        <is>
          <t xml:space="preserve">EACH   </t>
        </is>
      </c>
      <c s="6" r="D10188">
        <v>4.000</v>
      </c>
      <c s="7" r="E10188">
        <v>1</v>
      </c>
      <c s="8" t="inlineStr" r="F10188">
        <is>
          <t xml:space="preserve">62R22</t>
        </is>
      </c>
      <c s="8" t="inlineStr" r="G10188">
        <is>
          <t xml:space="preserve">097</t>
        </is>
      </c>
      <c s="9" r="H10188">
        <v>1302.4000</v>
      </c>
      <c s="8" t="inlineStr" r="I10188">
        <is>
          <t xml:space="preserve">Y</t>
        </is>
      </c>
      <c s="8" t="inlineStr" r="J10188">
        <is>
          <t xml:space="preserve"> Will</t>
        </is>
      </c>
    </row>
    <row r="10189" ht="20.25" customHeight="0">
      <c s="5" t="inlineStr" r="A10189">
        <is>
          <t xml:space="preserve">63100070</t>
        </is>
      </c>
      <c s="5" t="inlineStr" r="B10189">
        <is>
          <t xml:space="preserve">TRAFFIC BARRIER TERMINAL, TYPE 5</t>
        </is>
      </c>
      <c s="5" t="inlineStr" r="C10189">
        <is>
          <t xml:space="preserve">EACH   </t>
        </is>
      </c>
      <c s="6" r="D10189">
        <v>4.000</v>
      </c>
      <c s="7" r="E10189">
        <v>1</v>
      </c>
      <c s="8" t="inlineStr" r="F10189">
        <is>
          <t xml:space="preserve">62R22</t>
        </is>
      </c>
      <c s="8" t="inlineStr" r="G10189">
        <is>
          <t xml:space="preserve">097</t>
        </is>
      </c>
      <c s="9" r="H10189">
        <v>1184.0000</v>
      </c>
      <c s="8" t="inlineStr" r="I10189">
        <is>
          <t xml:space="preserve"/>
        </is>
      </c>
      <c s="8" t="inlineStr" r="J10189">
        <is>
          <t xml:space="preserve"> Will</t>
        </is>
      </c>
    </row>
    <row r="10190" ht="20.25" customHeight="0">
      <c s="5" t="inlineStr" r="A10190">
        <is>
          <t xml:space="preserve">63100070</t>
        </is>
      </c>
      <c s="5" t="inlineStr" r="B10190">
        <is>
          <t xml:space="preserve">TRAFFIC BARRIER TERMINAL, TYPE 5</t>
        </is>
      </c>
      <c s="5" t="inlineStr" r="C10190">
        <is>
          <t xml:space="preserve">EACH   </t>
        </is>
      </c>
      <c s="6" r="D10190">
        <v>4.000</v>
      </c>
      <c s="7" r="E10190">
        <v>1</v>
      </c>
      <c s="8" t="inlineStr" r="F10190">
        <is>
          <t xml:space="preserve">62R22</t>
        </is>
      </c>
      <c s="8" t="inlineStr" r="G10190">
        <is>
          <t xml:space="preserve">097</t>
        </is>
      </c>
      <c s="9" r="H10190">
        <v>1195.9600</v>
      </c>
      <c s="8" t="inlineStr" r="I10190">
        <is>
          <t xml:space="preserve"/>
        </is>
      </c>
      <c s="8" t="inlineStr" r="J10190">
        <is>
          <t xml:space="preserve"> Will</t>
        </is>
      </c>
    </row>
    <row r="10191" ht="20.25" customHeight="0">
      <c s="5" t="inlineStr" r="A10191">
        <is>
          <t xml:space="preserve">63100070</t>
        </is>
      </c>
      <c s="5" t="inlineStr" r="B10191">
        <is>
          <t xml:space="preserve">TRAFFIC BARRIER TERMINAL, TYPE 5</t>
        </is>
      </c>
      <c s="5" t="inlineStr" r="C10191">
        <is>
          <t xml:space="preserve">EACH   </t>
        </is>
      </c>
      <c s="6" r="D10191">
        <v>3.000</v>
      </c>
      <c s="7" r="E10191">
        <v>1</v>
      </c>
      <c s="8" t="inlineStr" r="F10191">
        <is>
          <t xml:space="preserve">62Y32</t>
        </is>
      </c>
      <c s="8" t="inlineStr" r="G10191">
        <is>
          <t xml:space="preserve">027</t>
        </is>
      </c>
      <c s="9" r="H10191">
        <v>1450.0000</v>
      </c>
      <c s="8" t="inlineStr" r="I10191">
        <is>
          <t xml:space="preserve">Y</t>
        </is>
      </c>
      <c s="8" t="inlineStr" r="J10191">
        <is>
          <t xml:space="preserve">Various</t>
        </is>
      </c>
    </row>
    <row r="10192" ht="20.25" customHeight="0">
      <c s="5" t="inlineStr" r="A10192">
        <is>
          <t xml:space="preserve">63100070</t>
        </is>
      </c>
      <c s="5" t="inlineStr" r="B10192">
        <is>
          <t xml:space="preserve">TRAFFIC BARRIER TERMINAL, TYPE 5</t>
        </is>
      </c>
      <c s="5" t="inlineStr" r="C10192">
        <is>
          <t xml:space="preserve">EACH   </t>
        </is>
      </c>
      <c s="6" r="D10192">
        <v>3.000</v>
      </c>
      <c s="7" r="E10192">
        <v>1</v>
      </c>
      <c s="8" t="inlineStr" r="F10192">
        <is>
          <t xml:space="preserve">62Y32</t>
        </is>
      </c>
      <c s="8" t="inlineStr" r="G10192">
        <is>
          <t xml:space="preserve">027</t>
        </is>
      </c>
      <c s="9" r="H10192">
        <v>768.6300</v>
      </c>
      <c s="8" t="inlineStr" r="I10192">
        <is>
          <t xml:space="preserve"/>
        </is>
      </c>
      <c s="8" t="inlineStr" r="J10192">
        <is>
          <t xml:space="preserve">Various</t>
        </is>
      </c>
    </row>
    <row r="10193" ht="20.25" customHeight="0">
      <c s="5" t="inlineStr" r="A10193">
        <is>
          <t xml:space="preserve">63100070</t>
        </is>
      </c>
      <c s="5" t="inlineStr" r="B10193">
        <is>
          <t xml:space="preserve">TRAFFIC BARRIER TERMINAL, TYPE 5</t>
        </is>
      </c>
      <c s="5" t="inlineStr" r="C10193">
        <is>
          <t xml:space="preserve">EACH   </t>
        </is>
      </c>
      <c s="6" r="D10193">
        <v>3.000</v>
      </c>
      <c s="7" r="E10193">
        <v>1</v>
      </c>
      <c s="8" t="inlineStr" r="F10193">
        <is>
          <t xml:space="preserve">62Y32</t>
        </is>
      </c>
      <c s="8" t="inlineStr" r="G10193">
        <is>
          <t xml:space="preserve">027</t>
        </is>
      </c>
      <c s="9" r="H10193">
        <v>4000.0000</v>
      </c>
      <c s="8" t="inlineStr" r="I10193">
        <is>
          <t xml:space="preserve"/>
        </is>
      </c>
      <c s="8" t="inlineStr" r="J10193">
        <is>
          <t xml:space="preserve">Various</t>
        </is>
      </c>
    </row>
    <row r="10194" ht="20.25" customHeight="0">
      <c s="5" t="inlineStr" r="A10194">
        <is>
          <t xml:space="preserve">63100085</t>
        </is>
      </c>
      <c s="5" t="inlineStr" r="B10194">
        <is>
          <t xml:space="preserve">TRAFFIC BARRIER TERMINAL, TYPE 6</t>
        </is>
      </c>
      <c s="5" t="inlineStr" r="C10194">
        <is>
          <t xml:space="preserve">EACH   </t>
        </is>
      </c>
      <c s="6" r="D10194">
        <v>6.000</v>
      </c>
      <c s="7" r="E10194">
        <v>1</v>
      </c>
      <c s="8" t="inlineStr" r="F10194">
        <is>
          <t xml:space="preserve">62R22</t>
        </is>
      </c>
      <c s="8" t="inlineStr" r="G10194">
        <is>
          <t xml:space="preserve">097</t>
        </is>
      </c>
      <c s="9" r="H10194">
        <v>4936.8000</v>
      </c>
      <c s="8" t="inlineStr" r="I10194">
        <is>
          <t xml:space="preserve">Y</t>
        </is>
      </c>
      <c s="8" t="inlineStr" r="J10194">
        <is>
          <t xml:space="preserve"> Will</t>
        </is>
      </c>
    </row>
    <row r="10195" ht="20.25" customHeight="0">
      <c s="5" t="inlineStr" r="A10195">
        <is>
          <t xml:space="preserve">63100085</t>
        </is>
      </c>
      <c s="5" t="inlineStr" r="B10195">
        <is>
          <t xml:space="preserve">TRAFFIC BARRIER TERMINAL, TYPE 6</t>
        </is>
      </c>
      <c s="5" t="inlineStr" r="C10195">
        <is>
          <t xml:space="preserve">EACH   </t>
        </is>
      </c>
      <c s="6" r="D10195">
        <v>6.000</v>
      </c>
      <c s="7" r="E10195">
        <v>1</v>
      </c>
      <c s="8" t="inlineStr" r="F10195">
        <is>
          <t xml:space="preserve">62R22</t>
        </is>
      </c>
      <c s="8" t="inlineStr" r="G10195">
        <is>
          <t xml:space="preserve">097</t>
        </is>
      </c>
      <c s="9" r="H10195">
        <v>4488.0000</v>
      </c>
      <c s="8" t="inlineStr" r="I10195">
        <is>
          <t xml:space="preserve"/>
        </is>
      </c>
      <c s="8" t="inlineStr" r="J10195">
        <is>
          <t xml:space="preserve"> Will</t>
        </is>
      </c>
    </row>
    <row r="10196" ht="20.25" customHeight="0">
      <c s="5" t="inlineStr" r="A10196">
        <is>
          <t xml:space="preserve">63100085</t>
        </is>
      </c>
      <c s="5" t="inlineStr" r="B10196">
        <is>
          <t xml:space="preserve">TRAFFIC BARRIER TERMINAL, TYPE 6</t>
        </is>
      </c>
      <c s="5" t="inlineStr" r="C10196">
        <is>
          <t xml:space="preserve">EACH   </t>
        </is>
      </c>
      <c s="6" r="D10196">
        <v>6.000</v>
      </c>
      <c s="7" r="E10196">
        <v>1</v>
      </c>
      <c s="8" t="inlineStr" r="F10196">
        <is>
          <t xml:space="preserve">62R22</t>
        </is>
      </c>
      <c s="8" t="inlineStr" r="G10196">
        <is>
          <t xml:space="preserve">097</t>
        </is>
      </c>
      <c s="9" r="H10196">
        <v>4533.3300</v>
      </c>
      <c s="8" t="inlineStr" r="I10196">
        <is>
          <t xml:space="preserve"/>
        </is>
      </c>
      <c s="8" t="inlineStr" r="J10196">
        <is>
          <t xml:space="preserve"> Will</t>
        </is>
      </c>
    </row>
    <row r="10197" ht="20.25" customHeight="0">
      <c s="5" t="inlineStr" r="A10197">
        <is>
          <t xml:space="preserve">63100085</t>
        </is>
      </c>
      <c s="5" t="inlineStr" r="B10197">
        <is>
          <t xml:space="preserve">TRAFFIC BARRIER TERMINAL, TYPE 6</t>
        </is>
      </c>
      <c s="5" t="inlineStr" r="C10197">
        <is>
          <t xml:space="preserve">EACH   </t>
        </is>
      </c>
      <c s="6" r="D10197">
        <v>1.000</v>
      </c>
      <c s="7" r="E10197">
        <v>1</v>
      </c>
      <c s="8" t="inlineStr" r="F10197">
        <is>
          <t xml:space="preserve">62Y13</t>
        </is>
      </c>
      <c s="8" t="inlineStr" r="G10197">
        <is>
          <t xml:space="preserve">026</t>
        </is>
      </c>
      <c s="9" r="H10197">
        <v>5700.0000</v>
      </c>
      <c s="8" t="inlineStr" r="I10197">
        <is>
          <t xml:space="preserve">Y</t>
        </is>
      </c>
      <c s="8" t="inlineStr" r="J10197">
        <is>
          <t xml:space="preserve"> Cook</t>
        </is>
      </c>
    </row>
    <row r="10198" ht="20.25" customHeight="0">
      <c s="5" t="inlineStr" r="A10198">
        <is>
          <t xml:space="preserve">63100085</t>
        </is>
      </c>
      <c s="5" t="inlineStr" r="B10198">
        <is>
          <t xml:space="preserve">TRAFFIC BARRIER TERMINAL, TYPE 6</t>
        </is>
      </c>
      <c s="5" t="inlineStr" r="C10198">
        <is>
          <t xml:space="preserve">EACH   </t>
        </is>
      </c>
      <c s="6" r="D10198">
        <v>1.000</v>
      </c>
      <c s="7" r="E10198">
        <v>1</v>
      </c>
      <c s="8" t="inlineStr" r="F10198">
        <is>
          <t xml:space="preserve">62Y13</t>
        </is>
      </c>
      <c s="8" t="inlineStr" r="G10198">
        <is>
          <t xml:space="preserve">026</t>
        </is>
      </c>
      <c s="9" r="H10198">
        <v>5211.0000</v>
      </c>
      <c s="8" t="inlineStr" r="I10198">
        <is>
          <t xml:space="preserve"/>
        </is>
      </c>
      <c s="8" t="inlineStr" r="J10198">
        <is>
          <t xml:space="preserve"> Cook</t>
        </is>
      </c>
    </row>
    <row r="10199" ht="20.25" customHeight="0">
      <c s="5" t="inlineStr" r="A10199">
        <is>
          <t xml:space="preserve">63100085</t>
        </is>
      </c>
      <c s="5" t="inlineStr" r="B10199">
        <is>
          <t xml:space="preserve">TRAFFIC BARRIER TERMINAL, TYPE 6</t>
        </is>
      </c>
      <c s="5" t="inlineStr" r="C10199">
        <is>
          <t xml:space="preserve">EACH   </t>
        </is>
      </c>
      <c s="6" r="D10199">
        <v>1.000</v>
      </c>
      <c s="7" r="E10199">
        <v>1</v>
      </c>
      <c s="8" t="inlineStr" r="F10199">
        <is>
          <t xml:space="preserve">62Y13</t>
        </is>
      </c>
      <c s="8" t="inlineStr" r="G10199">
        <is>
          <t xml:space="preserve">026</t>
        </is>
      </c>
      <c s="9" r="H10199">
        <v>5211.0000</v>
      </c>
      <c s="8" t="inlineStr" r="I10199">
        <is>
          <t xml:space="preserve"/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63100085</t>
        </is>
      </c>
      <c s="5" t="inlineStr" r="B10200">
        <is>
          <t xml:space="preserve">TRAFFIC BARRIER TERMINAL, TYPE 6</t>
        </is>
      </c>
      <c s="5" t="inlineStr" r="C10200">
        <is>
          <t xml:space="preserve">EACH   </t>
        </is>
      </c>
      <c s="6" r="D10200">
        <v>1.000</v>
      </c>
      <c s="7" r="E10200">
        <v>1</v>
      </c>
      <c s="8" t="inlineStr" r="F10200">
        <is>
          <t xml:space="preserve">62Y13</t>
        </is>
      </c>
      <c s="8" t="inlineStr" r="G10200">
        <is>
          <t xml:space="preserve">026</t>
        </is>
      </c>
      <c s="9" r="H10200">
        <v>5300.0000</v>
      </c>
      <c s="8" t="inlineStr" r="I10200">
        <is>
          <t xml:space="preserve"/>
        </is>
      </c>
      <c s="8" t="inlineStr" r="J10200">
        <is>
          <t xml:space="preserve"> Cook</t>
        </is>
      </c>
    </row>
    <row r="10201" ht="20.25" customHeight="0">
      <c s="5" t="inlineStr" r="A10201">
        <is>
          <t xml:space="preserve">63100085</t>
        </is>
      </c>
      <c s="5" t="inlineStr" r="B10201">
        <is>
          <t xml:space="preserve">TRAFFIC BARRIER TERMINAL, TYPE 6</t>
        </is>
      </c>
      <c s="5" t="inlineStr" r="C10201">
        <is>
          <t xml:space="preserve">EACH   </t>
        </is>
      </c>
      <c s="6" r="D10201">
        <v>1.000</v>
      </c>
      <c s="7" r="E10201">
        <v>1</v>
      </c>
      <c s="8" t="inlineStr" r="F10201">
        <is>
          <t xml:space="preserve">62Y13</t>
        </is>
      </c>
      <c s="8" t="inlineStr" r="G10201">
        <is>
          <t xml:space="preserve">026</t>
        </is>
      </c>
      <c s="9" r="H10201">
        <v>5780.4100</v>
      </c>
      <c s="8" t="inlineStr" r="I10201">
        <is>
          <t xml:space="preserve"/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63100085</t>
        </is>
      </c>
      <c s="5" t="inlineStr" r="B10202">
        <is>
          <t xml:space="preserve">TRAFFIC BARRIER TERMINAL, TYPE 6</t>
        </is>
      </c>
      <c s="5" t="inlineStr" r="C10202">
        <is>
          <t xml:space="preserve">EACH   </t>
        </is>
      </c>
      <c s="6" r="D10202">
        <v>1.000</v>
      </c>
      <c s="7" r="E10202">
        <v>1</v>
      </c>
      <c s="8" t="inlineStr" r="F10202">
        <is>
          <t xml:space="preserve">62Y13</t>
        </is>
      </c>
      <c s="8" t="inlineStr" r="G10202">
        <is>
          <t xml:space="preserve">026</t>
        </is>
      </c>
      <c s="9" r="H10202">
        <v>6122.0000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63100085</t>
        </is>
      </c>
      <c s="5" t="inlineStr" r="B10203">
        <is>
          <t xml:space="preserve">TRAFFIC BARRIER TERMINAL, TYPE 6</t>
        </is>
      </c>
      <c s="5" t="inlineStr" r="C10203">
        <is>
          <t xml:space="preserve">EACH   </t>
        </is>
      </c>
      <c s="6" r="D10203">
        <v>6.000</v>
      </c>
      <c s="7" r="E10203">
        <v>1</v>
      </c>
      <c s="8" t="inlineStr" r="F10203">
        <is>
          <t xml:space="preserve">62Y32</t>
        </is>
      </c>
      <c s="8" t="inlineStr" r="G10203">
        <is>
          <t xml:space="preserve">027</t>
        </is>
      </c>
      <c s="9" r="H10203">
        <v>4150.0000</v>
      </c>
      <c s="8" t="inlineStr" r="I10203">
        <is>
          <t xml:space="preserve">Y</t>
        </is>
      </c>
      <c s="8" t="inlineStr" r="J10203">
        <is>
          <t xml:space="preserve">Various</t>
        </is>
      </c>
    </row>
    <row r="10204" ht="20.25" customHeight="0">
      <c s="5" t="inlineStr" r="A10204">
        <is>
          <t xml:space="preserve">63100085</t>
        </is>
      </c>
      <c s="5" t="inlineStr" r="B10204">
        <is>
          <t xml:space="preserve">TRAFFIC BARRIER TERMINAL, TYPE 6</t>
        </is>
      </c>
      <c s="5" t="inlineStr" r="C10204">
        <is>
          <t xml:space="preserve">EACH   </t>
        </is>
      </c>
      <c s="6" r="D10204">
        <v>6.000</v>
      </c>
      <c s="7" r="E10204">
        <v>1</v>
      </c>
      <c s="8" t="inlineStr" r="F10204">
        <is>
          <t xml:space="preserve">62Y32</t>
        </is>
      </c>
      <c s="8" t="inlineStr" r="G10204">
        <is>
          <t xml:space="preserve">027</t>
        </is>
      </c>
      <c s="9" r="H10204">
        <v>4000.0000</v>
      </c>
      <c s="8" t="inlineStr" r="I10204">
        <is>
          <t xml:space="preserve"/>
        </is>
      </c>
      <c s="8" t="inlineStr" r="J10204">
        <is>
          <t xml:space="preserve">Various</t>
        </is>
      </c>
    </row>
    <row r="10205" ht="20.25" customHeight="0">
      <c s="5" t="inlineStr" r="A10205">
        <is>
          <t xml:space="preserve">63100085</t>
        </is>
      </c>
      <c s="5" t="inlineStr" r="B10205">
        <is>
          <t xml:space="preserve">TRAFFIC BARRIER TERMINAL, TYPE 6</t>
        </is>
      </c>
      <c s="5" t="inlineStr" r="C10205">
        <is>
          <t xml:space="preserve">EACH   </t>
        </is>
      </c>
      <c s="6" r="D10205">
        <v>6.000</v>
      </c>
      <c s="7" r="E10205">
        <v>1</v>
      </c>
      <c s="8" t="inlineStr" r="F10205">
        <is>
          <t xml:space="preserve">62Y32</t>
        </is>
      </c>
      <c s="8" t="inlineStr" r="G10205">
        <is>
          <t xml:space="preserve">027</t>
        </is>
      </c>
      <c s="9" r="H10205">
        <v>4622.5000</v>
      </c>
      <c s="8" t="inlineStr" r="I10205">
        <is>
          <t xml:space="preserve"/>
        </is>
      </c>
      <c s="8" t="inlineStr" r="J10205">
        <is>
          <t xml:space="preserve">Various</t>
        </is>
      </c>
    </row>
    <row r="10206" ht="20.25" customHeight="0">
      <c s="5" t="inlineStr" r="A10206">
        <is>
          <t xml:space="preserve">63100085</t>
        </is>
      </c>
      <c s="5" t="inlineStr" r="B10206">
        <is>
          <t xml:space="preserve">TRAFFIC BARRIER TERMINAL, TYPE 6</t>
        </is>
      </c>
      <c s="5" t="inlineStr" r="C10206">
        <is>
          <t xml:space="preserve">EACH   </t>
        </is>
      </c>
      <c s="6" r="D10206">
        <v>4.000</v>
      </c>
      <c s="7" r="E10206">
        <v>5</v>
      </c>
      <c s="8" t="inlineStr" r="F10206">
        <is>
          <t xml:space="preserve">70D66</t>
        </is>
      </c>
      <c s="8" t="inlineStr" r="G10206">
        <is>
          <t xml:space="preserve">043</t>
        </is>
      </c>
      <c s="9" r="H10206">
        <v>5200.0000</v>
      </c>
      <c s="8" t="inlineStr" r="I10206">
        <is>
          <t xml:space="preserve">Y</t>
        </is>
      </c>
      <c s="8" t="inlineStr" r="J10206">
        <is>
          <t xml:space="preserve"> Vermilion</t>
        </is>
      </c>
    </row>
    <row r="10207" ht="20.25" customHeight="0">
      <c s="5" t="inlineStr" r="A10207">
        <is>
          <t xml:space="preserve">63100085</t>
        </is>
      </c>
      <c s="5" t="inlineStr" r="B10207">
        <is>
          <t xml:space="preserve">TRAFFIC BARRIER TERMINAL, TYPE 6</t>
        </is>
      </c>
      <c s="5" t="inlineStr" r="C10207">
        <is>
          <t xml:space="preserve">EACH   </t>
        </is>
      </c>
      <c s="6" r="D10207">
        <v>4.000</v>
      </c>
      <c s="7" r="E10207">
        <v>5</v>
      </c>
      <c s="8" t="inlineStr" r="F10207">
        <is>
          <t xml:space="preserve">70D66</t>
        </is>
      </c>
      <c s="8" t="inlineStr" r="G10207">
        <is>
          <t xml:space="preserve">043</t>
        </is>
      </c>
      <c s="9" r="H10207">
        <v>4600.0000</v>
      </c>
      <c s="8" t="inlineStr" r="I10207">
        <is>
          <t xml:space="preserve"/>
        </is>
      </c>
      <c s="8" t="inlineStr" r="J10207">
        <is>
          <t xml:space="preserve"> Vermilion</t>
        </is>
      </c>
    </row>
    <row r="10208" ht="20.25" customHeight="0">
      <c s="5" t="inlineStr" r="A10208">
        <is>
          <t xml:space="preserve">63100085</t>
        </is>
      </c>
      <c s="5" t="inlineStr" r="B10208">
        <is>
          <t xml:space="preserve">TRAFFIC BARRIER TERMINAL, TYPE 6</t>
        </is>
      </c>
      <c s="5" t="inlineStr" r="C10208">
        <is>
          <t xml:space="preserve">EACH   </t>
        </is>
      </c>
      <c s="6" r="D10208">
        <v>4.000</v>
      </c>
      <c s="7" r="E10208">
        <v>5</v>
      </c>
      <c s="8" t="inlineStr" r="F10208">
        <is>
          <t xml:space="preserve">70D66</t>
        </is>
      </c>
      <c s="8" t="inlineStr" r="G10208">
        <is>
          <t xml:space="preserve">043</t>
        </is>
      </c>
      <c s="9" r="H10208">
        <v>5342.5300</v>
      </c>
      <c s="8" t="inlineStr" r="I10208">
        <is>
          <t xml:space="preserve"/>
        </is>
      </c>
      <c s="8" t="inlineStr" r="J10208">
        <is>
          <t xml:space="preserve"> Vermilion</t>
        </is>
      </c>
    </row>
    <row r="10209" ht="20.25" customHeight="0">
      <c s="5" t="inlineStr" r="A10209">
        <is>
          <t xml:space="preserve">63100085</t>
        </is>
      </c>
      <c s="5" t="inlineStr" r="B10209">
        <is>
          <t xml:space="preserve">TRAFFIC BARRIER TERMINAL, TYPE 6</t>
        </is>
      </c>
      <c s="5" t="inlineStr" r="C10209">
        <is>
          <t xml:space="preserve">EACH   </t>
        </is>
      </c>
      <c s="6" r="D10209">
        <v>12.000</v>
      </c>
      <c s="7" r="E10209">
        <v>6</v>
      </c>
      <c s="8" t="inlineStr" r="F10209">
        <is>
          <t xml:space="preserve">72286</t>
        </is>
      </c>
      <c s="8" t="inlineStr" r="G10209">
        <is>
          <t xml:space="preserve">046</t>
        </is>
      </c>
      <c s="9" r="H10209">
        <v>4583.2500</v>
      </c>
      <c s="8" t="inlineStr" r="I10209">
        <is>
          <t xml:space="preserve">Y</t>
        </is>
      </c>
      <c s="8" t="inlineStr" r="J10209">
        <is>
          <t xml:space="preserve"> Pike</t>
        </is>
      </c>
    </row>
    <row r="10210" ht="20.25" customHeight="0">
      <c s="5" t="inlineStr" r="A10210">
        <is>
          <t xml:space="preserve">63100085</t>
        </is>
      </c>
      <c s="5" t="inlineStr" r="B10210">
        <is>
          <t xml:space="preserve">TRAFFIC BARRIER TERMINAL, TYPE 6</t>
        </is>
      </c>
      <c s="5" t="inlineStr" r="C10210">
        <is>
          <t xml:space="preserve">EACH   </t>
        </is>
      </c>
      <c s="6" r="D10210">
        <v>12.000</v>
      </c>
      <c s="7" r="E10210">
        <v>6</v>
      </c>
      <c s="8" t="inlineStr" r="F10210">
        <is>
          <t xml:space="preserve">72286</t>
        </is>
      </c>
      <c s="8" t="inlineStr" r="G10210">
        <is>
          <t xml:space="preserve">046</t>
        </is>
      </c>
      <c s="9" r="H10210">
        <v>4600.0000</v>
      </c>
      <c s="8" t="inlineStr" r="I10210">
        <is>
          <t xml:space="preserve"/>
        </is>
      </c>
      <c s="8" t="inlineStr" r="J10210">
        <is>
          <t xml:space="preserve"> Pike</t>
        </is>
      </c>
    </row>
    <row r="10211" ht="20.25" customHeight="0">
      <c s="5" t="inlineStr" r="A10211">
        <is>
          <t xml:space="preserve">63100085</t>
        </is>
      </c>
      <c s="5" t="inlineStr" r="B10211">
        <is>
          <t xml:space="preserve">TRAFFIC BARRIER TERMINAL, TYPE 6</t>
        </is>
      </c>
      <c s="5" t="inlineStr" r="C10211">
        <is>
          <t xml:space="preserve">EACH   </t>
        </is>
      </c>
      <c s="6" r="D10211">
        <v>4.000</v>
      </c>
      <c s="7" r="E10211">
        <v>6</v>
      </c>
      <c s="8" t="inlineStr" r="F10211">
        <is>
          <t xml:space="preserve">72M33</t>
        </is>
      </c>
      <c s="8" t="inlineStr" r="G10211">
        <is>
          <t xml:space="preserve">055</t>
        </is>
      </c>
      <c s="9" r="H10211">
        <v>4362.7500</v>
      </c>
      <c s="8" t="inlineStr" r="I10211">
        <is>
          <t xml:space="preserve">Y</t>
        </is>
      </c>
      <c s="8" t="inlineStr" r="J10211">
        <is>
          <t xml:space="preserve"> Pike</t>
        </is>
      </c>
    </row>
    <row r="10212" ht="20.25" customHeight="0">
      <c s="5" t="inlineStr" r="A10212">
        <is>
          <t xml:space="preserve">63100085</t>
        </is>
      </c>
      <c s="5" t="inlineStr" r="B10212">
        <is>
          <t xml:space="preserve">TRAFFIC BARRIER TERMINAL, TYPE 6</t>
        </is>
      </c>
      <c s="5" t="inlineStr" r="C10212">
        <is>
          <t xml:space="preserve">EACH   </t>
        </is>
      </c>
      <c s="6" r="D10212">
        <v>4.000</v>
      </c>
      <c s="7" r="E10212">
        <v>6</v>
      </c>
      <c s="8" t="inlineStr" r="F10212">
        <is>
          <t xml:space="preserve">72M33</t>
        </is>
      </c>
      <c s="8" t="inlineStr" r="G10212">
        <is>
          <t xml:space="preserve">055</t>
        </is>
      </c>
      <c s="9" r="H10212">
        <v>4385.0000</v>
      </c>
      <c s="8" t="inlineStr" r="I10212">
        <is>
          <t xml:space="preserve"/>
        </is>
      </c>
      <c s="8" t="inlineStr" r="J10212">
        <is>
          <t xml:space="preserve"> Pike</t>
        </is>
      </c>
    </row>
    <row r="10213" ht="20.25" customHeight="0">
      <c s="5" t="inlineStr" r="A10213">
        <is>
          <t xml:space="preserve">63100085</t>
        </is>
      </c>
      <c s="5" t="inlineStr" r="B10213">
        <is>
          <t xml:space="preserve">TRAFFIC BARRIER TERMINAL, TYPE 6</t>
        </is>
      </c>
      <c s="5" t="inlineStr" r="C10213">
        <is>
          <t xml:space="preserve">EACH   </t>
        </is>
      </c>
      <c s="6" r="D10213">
        <v>8.000</v>
      </c>
      <c s="7" r="E10213">
        <v>7</v>
      </c>
      <c s="8" t="inlineStr" r="F10213">
        <is>
          <t xml:space="preserve">74164</t>
        </is>
      </c>
      <c s="8" t="inlineStr" r="G10213">
        <is>
          <t xml:space="preserve">056</t>
        </is>
      </c>
      <c s="9" r="H10213">
        <v>5479.8400</v>
      </c>
      <c s="8" t="inlineStr" r="I10213">
        <is>
          <t xml:space="preserve">Y</t>
        </is>
      </c>
      <c s="8" t="inlineStr" r="J10213">
        <is>
          <t xml:space="preserve"> Lawrence</t>
        </is>
      </c>
    </row>
    <row r="10214" ht="20.25" customHeight="0">
      <c s="5" t="inlineStr" r="A10214">
        <is>
          <t xml:space="preserve">63100085</t>
        </is>
      </c>
      <c s="5" t="inlineStr" r="B10214">
        <is>
          <t xml:space="preserve">TRAFFIC BARRIER TERMINAL, TYPE 6</t>
        </is>
      </c>
      <c s="5" t="inlineStr" r="C10214">
        <is>
          <t xml:space="preserve">EACH   </t>
        </is>
      </c>
      <c s="6" r="D10214">
        <v>8.000</v>
      </c>
      <c s="7" r="E10214">
        <v>7</v>
      </c>
      <c s="8" t="inlineStr" r="F10214">
        <is>
          <t xml:space="preserve">74164</t>
        </is>
      </c>
      <c s="8" t="inlineStr" r="G10214">
        <is>
          <t xml:space="preserve">056</t>
        </is>
      </c>
      <c s="9" r="H10214">
        <v>5200.0000</v>
      </c>
      <c s="8" t="inlineStr" r="I10214">
        <is>
          <t xml:space="preserve"/>
        </is>
      </c>
      <c s="8" t="inlineStr" r="J10214">
        <is>
          <t xml:space="preserve"> Lawrence</t>
        </is>
      </c>
    </row>
    <row r="10215" ht="20.25" customHeight="0">
      <c s="5" t="inlineStr" r="A10215">
        <is>
          <t xml:space="preserve">63100085</t>
        </is>
      </c>
      <c s="5" t="inlineStr" r="B10215">
        <is>
          <t xml:space="preserve">TRAFFIC BARRIER TERMINAL, TYPE 6</t>
        </is>
      </c>
      <c s="5" t="inlineStr" r="C10215">
        <is>
          <t xml:space="preserve">EACH   </t>
        </is>
      </c>
      <c s="6" r="D10215">
        <v>8.000</v>
      </c>
      <c s="7" r="E10215">
        <v>7</v>
      </c>
      <c s="8" t="inlineStr" r="F10215">
        <is>
          <t xml:space="preserve">74164</t>
        </is>
      </c>
      <c s="8" t="inlineStr" r="G10215">
        <is>
          <t xml:space="preserve">056</t>
        </is>
      </c>
      <c s="9" r="H10215">
        <v>5400.0000</v>
      </c>
      <c s="8" t="inlineStr" r="I10215">
        <is>
          <t xml:space="preserve"/>
        </is>
      </c>
      <c s="8" t="inlineStr" r="J10215">
        <is>
          <t xml:space="preserve"> Lawrence</t>
        </is>
      </c>
    </row>
    <row r="10216" ht="20.25" customHeight="0">
      <c s="5" t="inlineStr" r="A10216">
        <is>
          <t xml:space="preserve">63100085</t>
        </is>
      </c>
      <c s="5" t="inlineStr" r="B10216">
        <is>
          <t xml:space="preserve">TRAFFIC BARRIER TERMINAL, TYPE 6</t>
        </is>
      </c>
      <c s="5" t="inlineStr" r="C10216">
        <is>
          <t xml:space="preserve">EACH   </t>
        </is>
      </c>
      <c s="6" r="D10216">
        <v>12.000</v>
      </c>
      <c s="7" r="E10216">
        <v>7</v>
      </c>
      <c s="8" t="inlineStr" r="F10216">
        <is>
          <t xml:space="preserve">74597</t>
        </is>
      </c>
      <c s="8" t="inlineStr" r="G10216">
        <is>
          <t xml:space="preserve">058</t>
        </is>
      </c>
      <c s="9" r="H10216">
        <v>4919.6500</v>
      </c>
      <c s="8" t="inlineStr" r="I10216">
        <is>
          <t xml:space="preserve">Y</t>
        </is>
      </c>
      <c s="8" t="inlineStr" r="J10216">
        <is>
          <t xml:space="preserve"> Cumberland</t>
        </is>
      </c>
    </row>
    <row r="10217" ht="20.25" customHeight="0">
      <c s="5" t="inlineStr" r="A10217">
        <is>
          <t xml:space="preserve">63100085</t>
        </is>
      </c>
      <c s="5" t="inlineStr" r="B10217">
        <is>
          <t xml:space="preserve">TRAFFIC BARRIER TERMINAL, TYPE 6</t>
        </is>
      </c>
      <c s="5" t="inlineStr" r="C10217">
        <is>
          <t xml:space="preserve">EACH   </t>
        </is>
      </c>
      <c s="6" r="D10217">
        <v>12.000</v>
      </c>
      <c s="7" r="E10217">
        <v>7</v>
      </c>
      <c s="8" t="inlineStr" r="F10217">
        <is>
          <t xml:space="preserve">74597</t>
        </is>
      </c>
      <c s="8" t="inlineStr" r="G10217">
        <is>
          <t xml:space="preserve">058</t>
        </is>
      </c>
      <c s="9" r="H10217">
        <v>4900.0000</v>
      </c>
      <c s="8" t="inlineStr" r="I10217">
        <is>
          <t xml:space="preserve"/>
        </is>
      </c>
      <c s="8" t="inlineStr" r="J10217">
        <is>
          <t xml:space="preserve"> Cumberland</t>
        </is>
      </c>
    </row>
    <row r="10218" ht="20.25" customHeight="0">
      <c s="5" t="inlineStr" r="A10218">
        <is>
          <t xml:space="preserve">63100085</t>
        </is>
      </c>
      <c s="5" t="inlineStr" r="B10218">
        <is>
          <t xml:space="preserve">TRAFFIC BARRIER TERMINAL, TYPE 6</t>
        </is>
      </c>
      <c s="5" t="inlineStr" r="C10218">
        <is>
          <t xml:space="preserve">EACH   </t>
        </is>
      </c>
      <c s="6" r="D10218">
        <v>12.000</v>
      </c>
      <c s="7" r="E10218">
        <v>7</v>
      </c>
      <c s="8" t="inlineStr" r="F10218">
        <is>
          <t xml:space="preserve">74597</t>
        </is>
      </c>
      <c s="8" t="inlineStr" r="G10218">
        <is>
          <t xml:space="preserve">058</t>
        </is>
      </c>
      <c s="9" r="H10218">
        <v>5575.8800</v>
      </c>
      <c s="8" t="inlineStr" r="I10218">
        <is>
          <t xml:space="preserve"/>
        </is>
      </c>
      <c s="8" t="inlineStr" r="J10218">
        <is>
          <t xml:space="preserve"> Cumberland</t>
        </is>
      </c>
    </row>
    <row r="10219" ht="20.25" customHeight="0">
      <c s="5" t="inlineStr" r="A10219">
        <is>
          <t xml:space="preserve">63100085</t>
        </is>
      </c>
      <c s="5" t="inlineStr" r="B10219">
        <is>
          <t xml:space="preserve">TRAFFIC BARRIER TERMINAL, TYPE 6</t>
        </is>
      </c>
      <c s="5" t="inlineStr" r="C10219">
        <is>
          <t xml:space="preserve">EACH   </t>
        </is>
      </c>
      <c s="6" r="D10219">
        <v>12.000</v>
      </c>
      <c s="7" r="E10219">
        <v>7</v>
      </c>
      <c s="8" t="inlineStr" r="F10219">
        <is>
          <t xml:space="preserve">74597</t>
        </is>
      </c>
      <c s="8" t="inlineStr" r="G10219">
        <is>
          <t xml:space="preserve">058</t>
        </is>
      </c>
      <c s="9" r="H10219">
        <v>5750.0000</v>
      </c>
      <c s="8" t="inlineStr" r="I10219">
        <is>
          <t xml:space="preserve"/>
        </is>
      </c>
      <c s="8" t="inlineStr" r="J10219">
        <is>
          <t xml:space="preserve"> Cumberland</t>
        </is>
      </c>
    </row>
    <row r="10220" ht="20.25" customHeight="0">
      <c s="5" t="inlineStr" r="A10220">
        <is>
          <t xml:space="preserve">63100085</t>
        </is>
      </c>
      <c s="5" t="inlineStr" r="B10220">
        <is>
          <t xml:space="preserve">TRAFFIC BARRIER TERMINAL, TYPE 6</t>
        </is>
      </c>
      <c s="5" t="inlineStr" r="C10220">
        <is>
          <t xml:space="preserve">EACH   </t>
        </is>
      </c>
      <c s="6" r="D10220">
        <v>2.000</v>
      </c>
      <c s="7" r="E10220">
        <v>7</v>
      </c>
      <c s="8" t="inlineStr" r="F10220">
        <is>
          <t xml:space="preserve">74A04</t>
        </is>
      </c>
      <c s="8" t="inlineStr" r="G10220">
        <is>
          <t xml:space="preserve">061</t>
        </is>
      </c>
      <c s="9" r="H10220">
        <v>5340.0000</v>
      </c>
      <c s="8" t="inlineStr" r="I10220">
        <is>
          <t xml:space="preserve">Y</t>
        </is>
      </c>
      <c s="8" t="inlineStr" r="J10220">
        <is>
          <t xml:space="preserve"> Effingham</t>
        </is>
      </c>
    </row>
    <row r="10221" ht="20.25" customHeight="0">
      <c s="5" t="inlineStr" r="A10221">
        <is>
          <t xml:space="preserve">63100085</t>
        </is>
      </c>
      <c s="5" t="inlineStr" r="B10221">
        <is>
          <t xml:space="preserve">TRAFFIC BARRIER TERMINAL, TYPE 6</t>
        </is>
      </c>
      <c s="5" t="inlineStr" r="C10221">
        <is>
          <t xml:space="preserve">EACH   </t>
        </is>
      </c>
      <c s="6" r="D10221">
        <v>2.000</v>
      </c>
      <c s="7" r="E10221">
        <v>7</v>
      </c>
      <c s="8" t="inlineStr" r="F10221">
        <is>
          <t xml:space="preserve">74A04</t>
        </is>
      </c>
      <c s="8" t="inlineStr" r="G10221">
        <is>
          <t xml:space="preserve">061</t>
        </is>
      </c>
      <c s="9" r="H10221">
        <v>4500.0000</v>
      </c>
      <c s="8" t="inlineStr" r="I10221">
        <is>
          <t xml:space="preserve"/>
        </is>
      </c>
      <c s="8" t="inlineStr" r="J10221">
        <is>
          <t xml:space="preserve"> Effingham</t>
        </is>
      </c>
    </row>
    <row r="10222" ht="20.25" customHeight="0">
      <c s="5" t="inlineStr" r="A10222">
        <is>
          <t xml:space="preserve">63100085</t>
        </is>
      </c>
      <c s="5" t="inlineStr" r="B10222">
        <is>
          <t xml:space="preserve">TRAFFIC BARRIER TERMINAL, TYPE 6</t>
        </is>
      </c>
      <c s="5" t="inlineStr" r="C10222">
        <is>
          <t xml:space="preserve">EACH   </t>
        </is>
      </c>
      <c s="6" r="D10222">
        <v>2.000</v>
      </c>
      <c s="7" r="E10222">
        <v>7</v>
      </c>
      <c s="8" t="inlineStr" r="F10222">
        <is>
          <t xml:space="preserve">74A04</t>
        </is>
      </c>
      <c s="8" t="inlineStr" r="G10222">
        <is>
          <t xml:space="preserve">061</t>
        </is>
      </c>
      <c s="9" r="H10222">
        <v>4500.0000</v>
      </c>
      <c s="8" t="inlineStr" r="I10222">
        <is>
          <t xml:space="preserve"/>
        </is>
      </c>
      <c s="8" t="inlineStr" r="J10222">
        <is>
          <t xml:space="preserve"> Effingham</t>
        </is>
      </c>
    </row>
    <row r="10223" ht="20.25" customHeight="0">
      <c s="5" t="inlineStr" r="A10223">
        <is>
          <t xml:space="preserve">63100085</t>
        </is>
      </c>
      <c s="5" t="inlineStr" r="B10223">
        <is>
          <t xml:space="preserve">TRAFFIC BARRIER TERMINAL, TYPE 6</t>
        </is>
      </c>
      <c s="5" t="inlineStr" r="C10223">
        <is>
          <t xml:space="preserve">EACH   </t>
        </is>
      </c>
      <c s="6" r="D10223">
        <v>2.000</v>
      </c>
      <c s="7" r="E10223">
        <v>7</v>
      </c>
      <c s="8" t="inlineStr" r="F10223">
        <is>
          <t xml:space="preserve">74A04</t>
        </is>
      </c>
      <c s="8" t="inlineStr" r="G10223">
        <is>
          <t xml:space="preserve">061</t>
        </is>
      </c>
      <c s="9" r="H10223">
        <v>5000.0000</v>
      </c>
      <c s="8" t="inlineStr" r="I10223">
        <is>
          <t xml:space="preserve"/>
        </is>
      </c>
      <c s="8" t="inlineStr" r="J10223">
        <is>
          <t xml:space="preserve"> Effingham</t>
        </is>
      </c>
    </row>
    <row r="10224" ht="20.25" customHeight="0">
      <c s="5" t="inlineStr" r="A10224">
        <is>
          <t xml:space="preserve">63100085</t>
        </is>
      </c>
      <c s="5" t="inlineStr" r="B10224">
        <is>
          <t xml:space="preserve">TRAFFIC BARRIER TERMINAL, TYPE 6</t>
        </is>
      </c>
      <c s="5" t="inlineStr" r="C10224">
        <is>
          <t xml:space="preserve">EACH   </t>
        </is>
      </c>
      <c s="6" r="D10224">
        <v>3.000</v>
      </c>
      <c s="7" r="E10224">
        <v>8</v>
      </c>
      <c s="8" t="inlineStr" r="F10224">
        <is>
          <t xml:space="preserve">76T17</t>
        </is>
      </c>
      <c s="8" t="inlineStr" r="G10224">
        <is>
          <t xml:space="preserve">069</t>
        </is>
      </c>
      <c s="9" r="H10224">
        <v>3748.5000</v>
      </c>
      <c s="8" t="inlineStr" r="I10224">
        <is>
          <t xml:space="preserve">Y</t>
        </is>
      </c>
      <c s="8" t="inlineStr" r="J10224">
        <is>
          <t xml:space="preserve"> St. Clair</t>
        </is>
      </c>
    </row>
    <row r="10225" ht="20.25" customHeight="0">
      <c s="5" t="inlineStr" r="A10225">
        <is>
          <t xml:space="preserve">63100085</t>
        </is>
      </c>
      <c s="5" t="inlineStr" r="B10225">
        <is>
          <t xml:space="preserve">TRAFFIC BARRIER TERMINAL, TYPE 6</t>
        </is>
      </c>
      <c s="5" t="inlineStr" r="C10225">
        <is>
          <t xml:space="preserve">EACH   </t>
        </is>
      </c>
      <c s="6" r="D10225">
        <v>3.000</v>
      </c>
      <c s="7" r="E10225">
        <v>8</v>
      </c>
      <c s="8" t="inlineStr" r="F10225">
        <is>
          <t xml:space="preserve">76T17</t>
        </is>
      </c>
      <c s="8" t="inlineStr" r="G10225">
        <is>
          <t xml:space="preserve">069</t>
        </is>
      </c>
      <c s="9" r="H10225">
        <v>4600.0000</v>
      </c>
      <c s="8" t="inlineStr" r="I10225">
        <is>
          <t xml:space="preserve"/>
        </is>
      </c>
      <c s="8" t="inlineStr" r="J10225">
        <is>
          <t xml:space="preserve"> St. Clair</t>
        </is>
      </c>
    </row>
    <row r="10226" ht="20.25" customHeight="0">
      <c s="5" t="inlineStr" r="A10226">
        <is>
          <t xml:space="preserve">63100085</t>
        </is>
      </c>
      <c s="5" t="inlineStr" r="B10226">
        <is>
          <t xml:space="preserve">TRAFFIC BARRIER TERMINAL, TYPE 6</t>
        </is>
      </c>
      <c s="5" t="inlineStr" r="C10226">
        <is>
          <t xml:space="preserve">EACH   </t>
        </is>
      </c>
      <c s="6" r="D10226">
        <v>4.000</v>
      </c>
      <c s="7" r="E10226">
        <v>2</v>
      </c>
      <c s="8" t="inlineStr" r="F10226">
        <is>
          <t xml:space="preserve">85764</t>
        </is>
      </c>
      <c s="8" t="inlineStr" r="G10226">
        <is>
          <t xml:space="preserve">075</t>
        </is>
      </c>
      <c s="9" r="H10226">
        <v>2950.0000</v>
      </c>
      <c s="8" t="inlineStr" r="I10226">
        <is>
          <t xml:space="preserve">Y</t>
        </is>
      </c>
      <c s="8" t="inlineStr" r="J10226">
        <is>
          <t xml:space="preserve"> Winnebago</t>
        </is>
      </c>
    </row>
    <row r="10227" ht="20.25" customHeight="0">
      <c s="5" t="inlineStr" r="A10227">
        <is>
          <t xml:space="preserve">63100085</t>
        </is>
      </c>
      <c s="5" t="inlineStr" r="B10227">
        <is>
          <t xml:space="preserve">TRAFFIC BARRIER TERMINAL, TYPE 6</t>
        </is>
      </c>
      <c s="5" t="inlineStr" r="C10227">
        <is>
          <t xml:space="preserve">EACH   </t>
        </is>
      </c>
      <c s="6" r="D10227">
        <v>4.000</v>
      </c>
      <c s="7" r="E10227">
        <v>2</v>
      </c>
      <c s="8" t="inlineStr" r="F10227">
        <is>
          <t xml:space="preserve">85764</t>
        </is>
      </c>
      <c s="8" t="inlineStr" r="G10227">
        <is>
          <t xml:space="preserve">075</t>
        </is>
      </c>
      <c s="9" r="H10227">
        <v>3515.0000</v>
      </c>
      <c s="8" t="inlineStr" r="I10227">
        <is>
          <t xml:space="preserve"/>
        </is>
      </c>
      <c s="8" t="inlineStr" r="J10227">
        <is>
          <t xml:space="preserve"> Winnebago</t>
        </is>
      </c>
    </row>
    <row r="10228" ht="20.25" customHeight="0">
      <c s="5" t="inlineStr" r="A10228">
        <is>
          <t xml:space="preserve">63100085</t>
        </is>
      </c>
      <c s="5" t="inlineStr" r="B10228">
        <is>
          <t xml:space="preserve">TRAFFIC BARRIER TERMINAL, TYPE 6</t>
        </is>
      </c>
      <c s="5" t="inlineStr" r="C10228">
        <is>
          <t xml:space="preserve">EACH   </t>
        </is>
      </c>
      <c s="6" r="D10228">
        <v>4.000</v>
      </c>
      <c s="7" r="E10228">
        <v>2</v>
      </c>
      <c s="8" t="inlineStr" r="F10228">
        <is>
          <t xml:space="preserve">85764</t>
        </is>
      </c>
      <c s="8" t="inlineStr" r="G10228">
        <is>
          <t xml:space="preserve">075</t>
        </is>
      </c>
      <c s="9" r="H10228">
        <v>3826.5500</v>
      </c>
      <c s="8" t="inlineStr" r="I10228">
        <is>
          <t xml:space="preserve"/>
        </is>
      </c>
      <c s="8" t="inlineStr" r="J10228">
        <is>
          <t xml:space="preserve"> Winnebago</t>
        </is>
      </c>
    </row>
    <row r="10229" ht="20.25" customHeight="0">
      <c s="5" t="inlineStr" r="A10229">
        <is>
          <t xml:space="preserve">63100085</t>
        </is>
      </c>
      <c s="5" t="inlineStr" r="B10229">
        <is>
          <t xml:space="preserve">TRAFFIC BARRIER TERMINAL, TYPE 6</t>
        </is>
      </c>
      <c s="5" t="inlineStr" r="C10229">
        <is>
          <t xml:space="preserve">EACH   </t>
        </is>
      </c>
      <c s="6" r="D10229">
        <v>4.000</v>
      </c>
      <c s="7" r="E10229">
        <v>2</v>
      </c>
      <c s="8" t="inlineStr" r="F10229">
        <is>
          <t xml:space="preserve">85764</t>
        </is>
      </c>
      <c s="8" t="inlineStr" r="G10229">
        <is>
          <t xml:space="preserve">075</t>
        </is>
      </c>
      <c s="9" r="H10229">
        <v>3900.0000</v>
      </c>
      <c s="8" t="inlineStr" r="I10229">
        <is>
          <t xml:space="preserve"/>
        </is>
      </c>
      <c s="8" t="inlineStr" r="J10229">
        <is>
          <t xml:space="preserve"> Winnebago</t>
        </is>
      </c>
    </row>
    <row r="10230" ht="20.25" customHeight="0">
      <c s="5" t="inlineStr" r="A10230">
        <is>
          <t xml:space="preserve">63100087</t>
        </is>
      </c>
      <c s="5" t="inlineStr" r="B10230">
        <is>
          <t xml:space="preserve">TRAFFIC BARRIER TERMINAL, TYPE 6A</t>
        </is>
      </c>
      <c s="5" t="inlineStr" r="C10230">
        <is>
          <t xml:space="preserve">EACH   </t>
        </is>
      </c>
      <c s="6" r="D10230">
        <v>2.000</v>
      </c>
      <c s="7" r="E10230">
        <v>9</v>
      </c>
      <c s="8" t="inlineStr" r="F10230">
        <is>
          <t xml:space="preserve">99749</t>
        </is>
      </c>
      <c s="8" t="inlineStr" r="G10230">
        <is>
          <t xml:space="preserve">086</t>
        </is>
      </c>
      <c s="9" r="H10230">
        <v>5250.0000</v>
      </c>
      <c s="8" t="inlineStr" r="I10230">
        <is>
          <t xml:space="preserve">Y</t>
        </is>
      </c>
      <c s="8" t="inlineStr" r="J10230">
        <is>
          <t xml:space="preserve"> Perry</t>
        </is>
      </c>
    </row>
    <row r="10231" ht="20.25" customHeight="0">
      <c s="5" t="inlineStr" r="A10231">
        <is>
          <t xml:space="preserve">63100087</t>
        </is>
      </c>
      <c s="5" t="inlineStr" r="B10231">
        <is>
          <t xml:space="preserve">TRAFFIC BARRIER TERMINAL, TYPE 6A</t>
        </is>
      </c>
      <c s="5" t="inlineStr" r="C10231">
        <is>
          <t xml:space="preserve">EACH   </t>
        </is>
      </c>
      <c s="6" r="D10231">
        <v>2.000</v>
      </c>
      <c s="7" r="E10231">
        <v>9</v>
      </c>
      <c s="8" t="inlineStr" r="F10231">
        <is>
          <t xml:space="preserve">99749</t>
        </is>
      </c>
      <c s="8" t="inlineStr" r="G10231">
        <is>
          <t xml:space="preserve">086</t>
        </is>
      </c>
      <c s="9" r="H10231">
        <v>4824.7500</v>
      </c>
      <c s="8" t="inlineStr" r="I10231">
        <is>
          <t xml:space="preserve"/>
        </is>
      </c>
      <c s="8" t="inlineStr" r="J10231">
        <is>
          <t xml:space="preserve"> Perry</t>
        </is>
      </c>
    </row>
    <row r="10232" ht="20.25" customHeight="0">
      <c s="5" t="inlineStr" r="A10232">
        <is>
          <t xml:space="preserve">63100087</t>
        </is>
      </c>
      <c s="5" t="inlineStr" r="B10232">
        <is>
          <t xml:space="preserve">TRAFFIC BARRIER TERMINAL, TYPE 6A</t>
        </is>
      </c>
      <c s="5" t="inlineStr" r="C10232">
        <is>
          <t xml:space="preserve">EACH   </t>
        </is>
      </c>
      <c s="6" r="D10232">
        <v>2.000</v>
      </c>
      <c s="7" r="E10232">
        <v>9</v>
      </c>
      <c s="8" t="inlineStr" r="F10232">
        <is>
          <t xml:space="preserve">99749</t>
        </is>
      </c>
      <c s="8" t="inlineStr" r="G10232">
        <is>
          <t xml:space="preserve">086</t>
        </is>
      </c>
      <c s="9" r="H10232">
        <v>4900.0000</v>
      </c>
      <c s="8" t="inlineStr" r="I10232">
        <is>
          <t xml:space="preserve"/>
        </is>
      </c>
      <c s="8" t="inlineStr" r="J10232">
        <is>
          <t xml:space="preserve"> Perry</t>
        </is>
      </c>
    </row>
    <row r="10233" ht="20.25" customHeight="0">
      <c s="5" t="inlineStr" r="A10233">
        <is>
          <t xml:space="preserve">63100089</t>
        </is>
      </c>
      <c s="5" t="inlineStr" r="B10233">
        <is>
          <t xml:space="preserve">TRAFFIC BARRIER TERMINAL, TYPE 6B</t>
        </is>
      </c>
      <c s="5" t="inlineStr" r="C10233">
        <is>
          <t xml:space="preserve">EACH   </t>
        </is>
      </c>
      <c s="6" r="D10233">
        <v>1.000</v>
      </c>
      <c s="7" r="E10233">
        <v>3</v>
      </c>
      <c s="8" t="inlineStr" r="F10233">
        <is>
          <t xml:space="preserve">66295</t>
        </is>
      </c>
      <c s="8" t="inlineStr" r="G10233">
        <is>
          <t xml:space="preserve">033</t>
        </is>
      </c>
      <c s="9" r="H10233">
        <v>4917.0000</v>
      </c>
      <c s="8" t="inlineStr" r="I10233">
        <is>
          <t xml:space="preserve">Y</t>
        </is>
      </c>
      <c s="8" t="inlineStr" r="J10233">
        <is>
          <t xml:space="preserve"> Grundy</t>
        </is>
      </c>
    </row>
    <row r="10234" ht="20.25" customHeight="0">
      <c s="5" t="inlineStr" r="A10234">
        <is>
          <t xml:space="preserve">63100089</t>
        </is>
      </c>
      <c s="5" t="inlineStr" r="B10234">
        <is>
          <t xml:space="preserve">TRAFFIC BARRIER TERMINAL, TYPE 6B</t>
        </is>
      </c>
      <c s="5" t="inlineStr" r="C10234">
        <is>
          <t xml:space="preserve">EACH   </t>
        </is>
      </c>
      <c s="6" r="D10234">
        <v>1.000</v>
      </c>
      <c s="7" r="E10234">
        <v>3</v>
      </c>
      <c s="8" t="inlineStr" r="F10234">
        <is>
          <t xml:space="preserve">66295</t>
        </is>
      </c>
      <c s="8" t="inlineStr" r="G10234">
        <is>
          <t xml:space="preserve">033</t>
        </is>
      </c>
      <c s="9" r="H10234">
        <v>4490.3900</v>
      </c>
      <c s="8" t="inlineStr" r="I10234">
        <is>
          <t xml:space="preserve"/>
        </is>
      </c>
      <c s="8" t="inlineStr" r="J10234">
        <is>
          <t xml:space="preserve"> Grundy</t>
        </is>
      </c>
    </row>
    <row r="10235" ht="20.25" customHeight="0">
      <c s="5" t="inlineStr" r="A10235">
        <is>
          <t xml:space="preserve">63100117</t>
        </is>
      </c>
      <c s="5" t="inlineStr" r="B10235">
        <is>
          <t xml:space="preserve">TRAFFIC BARRIER TERMINAL, TYPE 13</t>
        </is>
      </c>
      <c s="5" t="inlineStr" r="C10235">
        <is>
          <t xml:space="preserve">EACH   </t>
        </is>
      </c>
      <c s="6" r="D10235">
        <v>4.000</v>
      </c>
      <c s="7" r="E10235">
        <v>7</v>
      </c>
      <c s="8" t="inlineStr" r="F10235">
        <is>
          <t xml:space="preserve">74654</t>
        </is>
      </c>
      <c s="8" t="inlineStr" r="G10235">
        <is>
          <t xml:space="preserve">060</t>
        </is>
      </c>
      <c s="9" r="H10235">
        <v>3638.0000</v>
      </c>
      <c s="8" t="inlineStr" r="I10235">
        <is>
          <t xml:space="preserve">Y</t>
        </is>
      </c>
      <c s="8" t="inlineStr" r="J10235">
        <is>
          <t xml:space="preserve"> Clay</t>
        </is>
      </c>
    </row>
    <row r="10236" ht="20.25" customHeight="0">
      <c s="5" t="inlineStr" r="A10236">
        <is>
          <t xml:space="preserve">63100117</t>
        </is>
      </c>
      <c s="5" t="inlineStr" r="B10236">
        <is>
          <t xml:space="preserve">TRAFFIC BARRIER TERMINAL, TYPE 13</t>
        </is>
      </c>
      <c s="5" t="inlineStr" r="C10236">
        <is>
          <t xml:space="preserve">EACH   </t>
        </is>
      </c>
      <c s="6" r="D10236">
        <v>4.000</v>
      </c>
      <c s="7" r="E10236">
        <v>7</v>
      </c>
      <c s="8" t="inlineStr" r="F10236">
        <is>
          <t xml:space="preserve">74654</t>
        </is>
      </c>
      <c s="8" t="inlineStr" r="G10236">
        <is>
          <t xml:space="preserve">060</t>
        </is>
      </c>
      <c s="9" r="H10236">
        <v>5500.0000</v>
      </c>
      <c s="8" t="inlineStr" r="I10236">
        <is>
          <t xml:space="preserve"/>
        </is>
      </c>
      <c s="8" t="inlineStr" r="J10236">
        <is>
          <t xml:space="preserve"> Clay</t>
        </is>
      </c>
    </row>
    <row r="10237" ht="20.25" customHeight="0">
      <c s="5" t="inlineStr" r="A10237">
        <is>
          <t xml:space="preserve">63100117</t>
        </is>
      </c>
      <c s="5" t="inlineStr" r="B10237">
        <is>
          <t xml:space="preserve">TRAFFIC BARRIER TERMINAL, TYPE 13</t>
        </is>
      </c>
      <c s="5" t="inlineStr" r="C10237">
        <is>
          <t xml:space="preserve">EACH   </t>
        </is>
      </c>
      <c s="6" r="D10237">
        <v>4.000</v>
      </c>
      <c s="7" r="E10237">
        <v>9</v>
      </c>
      <c s="8" t="inlineStr" r="F10237">
        <is>
          <t xml:space="preserve">78793</t>
        </is>
      </c>
      <c s="8" t="inlineStr" r="G10237">
        <is>
          <t xml:space="preserve">072</t>
        </is>
      </c>
      <c s="9" r="H10237">
        <v>6176.5000</v>
      </c>
      <c s="8" t="inlineStr" r="I10237">
        <is>
          <t xml:space="preserve">Y</t>
        </is>
      </c>
      <c s="8" t="inlineStr" r="J10237">
        <is>
          <t xml:space="preserve"> Pulaski</t>
        </is>
      </c>
    </row>
    <row r="10238" ht="20.25" customHeight="0">
      <c s="5" t="inlineStr" r="A10238">
        <is>
          <t xml:space="preserve">63100117</t>
        </is>
      </c>
      <c s="5" t="inlineStr" r="B10238">
        <is>
          <t xml:space="preserve">TRAFFIC BARRIER TERMINAL, TYPE 13</t>
        </is>
      </c>
      <c s="5" t="inlineStr" r="C10238">
        <is>
          <t xml:space="preserve">EACH   </t>
        </is>
      </c>
      <c s="6" r="D10238">
        <v>4.000</v>
      </c>
      <c s="7" r="E10238">
        <v>9</v>
      </c>
      <c s="8" t="inlineStr" r="F10238">
        <is>
          <t xml:space="preserve">78793</t>
        </is>
      </c>
      <c s="8" t="inlineStr" r="G10238">
        <is>
          <t xml:space="preserve">072</t>
        </is>
      </c>
      <c s="9" r="H10238">
        <v>7000.0000</v>
      </c>
      <c s="8" t="inlineStr" r="I10238">
        <is>
          <t xml:space="preserve"/>
        </is>
      </c>
      <c s="8" t="inlineStr" r="J10238">
        <is>
          <t xml:space="preserve"> Pulaski</t>
        </is>
      </c>
    </row>
    <row r="10239" ht="20.25" customHeight="0">
      <c s="5" t="inlineStr" r="A10239">
        <is>
          <t xml:space="preserve">63100119</t>
        </is>
      </c>
      <c s="5" t="inlineStr" r="B10239">
        <is>
          <t xml:space="preserve">TRAFFIC BARRIER TERMINAL, TYPE 14</t>
        </is>
      </c>
      <c s="5" t="inlineStr" r="C10239">
        <is>
          <t xml:space="preserve">EACH   </t>
        </is>
      </c>
      <c s="6" r="D10239">
        <v>4.000</v>
      </c>
      <c s="7" r="E10239">
        <v>3</v>
      </c>
      <c s="8" t="inlineStr" r="F10239">
        <is>
          <t xml:space="preserve">66295</t>
        </is>
      </c>
      <c s="8" t="inlineStr" r="G10239">
        <is>
          <t xml:space="preserve">033</t>
        </is>
      </c>
      <c s="9" r="H10239">
        <v>5924.6000</v>
      </c>
      <c s="8" t="inlineStr" r="I10239">
        <is>
          <t xml:space="preserve">Y</t>
        </is>
      </c>
      <c s="8" t="inlineStr" r="J10239">
        <is>
          <t xml:space="preserve"> Grundy</t>
        </is>
      </c>
    </row>
    <row r="10240" ht="20.25" customHeight="0">
      <c s="5" t="inlineStr" r="A10240">
        <is>
          <t xml:space="preserve">63100119</t>
        </is>
      </c>
      <c s="5" t="inlineStr" r="B10240">
        <is>
          <t xml:space="preserve">TRAFFIC BARRIER TERMINAL, TYPE 14</t>
        </is>
      </c>
      <c s="5" t="inlineStr" r="C10240">
        <is>
          <t xml:space="preserve">EACH   </t>
        </is>
      </c>
      <c s="6" r="D10240">
        <v>4.000</v>
      </c>
      <c s="7" r="E10240">
        <v>3</v>
      </c>
      <c s="8" t="inlineStr" r="F10240">
        <is>
          <t xml:space="preserve">66295</t>
        </is>
      </c>
      <c s="8" t="inlineStr" r="G10240">
        <is>
          <t xml:space="preserve">033</t>
        </is>
      </c>
      <c s="9" r="H10240">
        <v>5410.5600</v>
      </c>
      <c s="8" t="inlineStr" r="I10240">
        <is>
          <t xml:space="preserve"/>
        </is>
      </c>
      <c s="8" t="inlineStr" r="J10240">
        <is>
          <t xml:space="preserve"> Grundy</t>
        </is>
      </c>
    </row>
    <row r="10241" ht="20.25" customHeight="0">
      <c s="5" t="inlineStr" r="A10241">
        <is>
          <t xml:space="preserve">63100167</t>
        </is>
      </c>
      <c s="5" t="inlineStr" r="B10241">
        <is>
          <t xml:space="preserve">TRAFFIC BARRIER TERMINAL, TYPE 1 (SPECIAL) TANGENT</t>
        </is>
      </c>
      <c s="5" t="inlineStr" r="C10241">
        <is>
          <t xml:space="preserve">EACH   </t>
        </is>
      </c>
      <c s="6" r="D10241">
        <v>7.000</v>
      </c>
      <c s="7" r="E10241">
        <v>1</v>
      </c>
      <c s="8" t="inlineStr" r="F10241">
        <is>
          <t xml:space="preserve">62R22</t>
        </is>
      </c>
      <c s="8" t="inlineStr" r="G10241">
        <is>
          <t xml:space="preserve">097</t>
        </is>
      </c>
      <c s="9" r="H10241">
        <v>4197.6000</v>
      </c>
      <c s="8" t="inlineStr" r="I10241">
        <is>
          <t xml:space="preserve">Y</t>
        </is>
      </c>
      <c s="8" t="inlineStr" r="J10241">
        <is>
          <t xml:space="preserve"> Will</t>
        </is>
      </c>
    </row>
    <row r="10242" ht="20.25" customHeight="0">
      <c s="5" t="inlineStr" r="A10242">
        <is>
          <t xml:space="preserve">63100167</t>
        </is>
      </c>
      <c s="5" t="inlineStr" r="B10242">
        <is>
          <t xml:space="preserve">TRAFFIC BARRIER TERMINAL, TYPE 1 (SPECIAL) TANGENT</t>
        </is>
      </c>
      <c s="5" t="inlineStr" r="C10242">
        <is>
          <t xml:space="preserve">EACH   </t>
        </is>
      </c>
      <c s="6" r="D10242">
        <v>7.000</v>
      </c>
      <c s="7" r="E10242">
        <v>1</v>
      </c>
      <c s="8" t="inlineStr" r="F10242">
        <is>
          <t xml:space="preserve">62R22</t>
        </is>
      </c>
      <c s="8" t="inlineStr" r="G10242">
        <is>
          <t xml:space="preserve">097</t>
        </is>
      </c>
      <c s="9" r="H10242">
        <v>3816.0000</v>
      </c>
      <c s="8" t="inlineStr" r="I10242">
        <is>
          <t xml:space="preserve"/>
        </is>
      </c>
      <c s="8" t="inlineStr" r="J10242">
        <is>
          <t xml:space="preserve"> Will</t>
        </is>
      </c>
    </row>
    <row r="10243" ht="20.25" customHeight="0">
      <c s="5" t="inlineStr" r="A10243">
        <is>
          <t xml:space="preserve">63100167</t>
        </is>
      </c>
      <c s="5" t="inlineStr" r="B10243">
        <is>
          <t xml:space="preserve">TRAFFIC BARRIER TERMINAL, TYPE 1 (SPECIAL) TANGENT</t>
        </is>
      </c>
      <c s="5" t="inlineStr" r="C10243">
        <is>
          <t xml:space="preserve">EACH   </t>
        </is>
      </c>
      <c s="6" r="D10243">
        <v>7.000</v>
      </c>
      <c s="7" r="E10243">
        <v>1</v>
      </c>
      <c s="8" t="inlineStr" r="F10243">
        <is>
          <t xml:space="preserve">62R22</t>
        </is>
      </c>
      <c s="8" t="inlineStr" r="G10243">
        <is>
          <t xml:space="preserve">097</t>
        </is>
      </c>
      <c s="9" r="H10243">
        <v>3854.5500</v>
      </c>
      <c s="8" t="inlineStr" r="I10243">
        <is>
          <t xml:space="preserve"/>
        </is>
      </c>
      <c s="8" t="inlineStr" r="J10243">
        <is>
          <t xml:space="preserve"> Will</t>
        </is>
      </c>
    </row>
    <row r="10244" ht="20.25" customHeight="0">
      <c s="5" t="inlineStr" r="A10244">
        <is>
          <t xml:space="preserve">63100167</t>
        </is>
      </c>
      <c s="5" t="inlineStr" r="B10244">
        <is>
          <t xml:space="preserve">TRAFFIC BARRIER TERMINAL, TYPE 1 (SPECIAL) TANGENT</t>
        </is>
      </c>
      <c s="5" t="inlineStr" r="C10244">
        <is>
          <t xml:space="preserve">EACH   </t>
        </is>
      </c>
      <c s="6" r="D10244">
        <v>8.000</v>
      </c>
      <c s="7" r="E10244">
        <v>1</v>
      </c>
      <c s="8" t="inlineStr" r="F10244">
        <is>
          <t xml:space="preserve">62X01</t>
        </is>
      </c>
      <c s="8" t="inlineStr" r="G10244">
        <is>
          <t xml:space="preserve">020</t>
        </is>
      </c>
      <c s="9" r="H10244">
        <v>3844.0000</v>
      </c>
      <c s="8" t="inlineStr" r="I10244">
        <is>
          <t xml:space="preserve">Y</t>
        </is>
      </c>
      <c s="8" t="inlineStr" r="J10244">
        <is>
          <t xml:space="preserve"> Will</t>
        </is>
      </c>
    </row>
    <row r="10245" ht="20.25" customHeight="0">
      <c s="5" t="inlineStr" r="A10245">
        <is>
          <t xml:space="preserve">63100167</t>
        </is>
      </c>
      <c s="5" t="inlineStr" r="B10245">
        <is>
          <t xml:space="preserve">TRAFFIC BARRIER TERMINAL, TYPE 1 (SPECIAL) TANGENT</t>
        </is>
      </c>
      <c s="5" t="inlineStr" r="C10245">
        <is>
          <t xml:space="preserve">EACH   </t>
        </is>
      </c>
      <c s="6" r="D10245">
        <v>8.000</v>
      </c>
      <c s="7" r="E10245">
        <v>1</v>
      </c>
      <c s="8" t="inlineStr" r="F10245">
        <is>
          <t xml:space="preserve">62X01</t>
        </is>
      </c>
      <c s="8" t="inlineStr" r="G10245">
        <is>
          <t xml:space="preserve">020</t>
        </is>
      </c>
      <c s="9" r="H10245">
        <v>3844.0000</v>
      </c>
      <c s="8" t="inlineStr" r="I10245">
        <is>
          <t xml:space="preserve"/>
        </is>
      </c>
      <c s="8" t="inlineStr" r="J10245">
        <is>
          <t xml:space="preserve"> Will</t>
        </is>
      </c>
    </row>
    <row r="10246" ht="20.25" customHeight="0">
      <c s="5" t="inlineStr" r="A10246">
        <is>
          <t xml:space="preserve">63100167</t>
        </is>
      </c>
      <c s="5" t="inlineStr" r="B10246">
        <is>
          <t xml:space="preserve">TRAFFIC BARRIER TERMINAL, TYPE 1 (SPECIAL) TANGENT</t>
        </is>
      </c>
      <c s="5" t="inlineStr" r="C10246">
        <is>
          <t xml:space="preserve">EACH   </t>
        </is>
      </c>
      <c s="6" r="D10246">
        <v>8.000</v>
      </c>
      <c s="7" r="E10246">
        <v>1</v>
      </c>
      <c s="8" t="inlineStr" r="F10246">
        <is>
          <t xml:space="preserve">62X01</t>
        </is>
      </c>
      <c s="8" t="inlineStr" r="G10246">
        <is>
          <t xml:space="preserve">020</t>
        </is>
      </c>
      <c s="9" r="H10246">
        <v>3844.0000</v>
      </c>
      <c s="8" t="inlineStr" r="I10246">
        <is>
          <t xml:space="preserve"/>
        </is>
      </c>
      <c s="8" t="inlineStr" r="J10246">
        <is>
          <t xml:space="preserve"> Will</t>
        </is>
      </c>
    </row>
    <row r="10247" ht="20.25" customHeight="0">
      <c s="5" t="inlineStr" r="A10247">
        <is>
          <t xml:space="preserve">63100167</t>
        </is>
      </c>
      <c s="5" t="inlineStr" r="B10247">
        <is>
          <t xml:space="preserve">TRAFFIC BARRIER TERMINAL, TYPE 1 (SPECIAL) TANGENT</t>
        </is>
      </c>
      <c s="5" t="inlineStr" r="C10247">
        <is>
          <t xml:space="preserve">EACH   </t>
        </is>
      </c>
      <c s="6" r="D10247">
        <v>8.000</v>
      </c>
      <c s="7" r="E10247">
        <v>1</v>
      </c>
      <c s="8" t="inlineStr" r="F10247">
        <is>
          <t xml:space="preserve">62X01</t>
        </is>
      </c>
      <c s="8" t="inlineStr" r="G10247">
        <is>
          <t xml:space="preserve">020</t>
        </is>
      </c>
      <c s="9" r="H10247">
        <v>4100.0000</v>
      </c>
      <c s="8" t="inlineStr" r="I10247">
        <is>
          <t xml:space="preserve"/>
        </is>
      </c>
      <c s="8" t="inlineStr" r="J10247">
        <is>
          <t xml:space="preserve"> Will</t>
        </is>
      </c>
    </row>
    <row r="10248" ht="20.25" customHeight="0">
      <c s="5" t="inlineStr" r="A10248">
        <is>
          <t xml:space="preserve">63100167</t>
        </is>
      </c>
      <c s="5" t="inlineStr" r="B10248">
        <is>
          <t xml:space="preserve">TRAFFIC BARRIER TERMINAL, TYPE 1 (SPECIAL) TANGENT</t>
        </is>
      </c>
      <c s="5" t="inlineStr" r="C10248">
        <is>
          <t xml:space="preserve">EACH   </t>
        </is>
      </c>
      <c s="6" r="D10248">
        <v>8.000</v>
      </c>
      <c s="7" r="E10248">
        <v>1</v>
      </c>
      <c s="8" t="inlineStr" r="F10248">
        <is>
          <t xml:space="preserve">62X01</t>
        </is>
      </c>
      <c s="8" t="inlineStr" r="G10248">
        <is>
          <t xml:space="preserve">020</t>
        </is>
      </c>
      <c s="9" r="H10248">
        <v>4228.4000</v>
      </c>
      <c s="8" t="inlineStr" r="I10248">
        <is>
          <t xml:space="preserve"/>
        </is>
      </c>
      <c s="8" t="inlineStr" r="J10248">
        <is>
          <t xml:space="preserve"> Will</t>
        </is>
      </c>
    </row>
    <row r="10249" ht="20.25" customHeight="0">
      <c s="5" t="inlineStr" r="A10249">
        <is>
          <t xml:space="preserve">63100167</t>
        </is>
      </c>
      <c s="5" t="inlineStr" r="B10249">
        <is>
          <t xml:space="preserve">TRAFFIC BARRIER TERMINAL, TYPE 1 (SPECIAL) TANGENT</t>
        </is>
      </c>
      <c s="5" t="inlineStr" r="C10249">
        <is>
          <t xml:space="preserve">EACH   </t>
        </is>
      </c>
      <c s="6" r="D10249">
        <v>8.000</v>
      </c>
      <c s="7" r="E10249">
        <v>1</v>
      </c>
      <c s="8" t="inlineStr" r="F10249">
        <is>
          <t xml:space="preserve">62X01</t>
        </is>
      </c>
      <c s="8" t="inlineStr" r="G10249">
        <is>
          <t xml:space="preserve">020</t>
        </is>
      </c>
      <c s="9" r="H10249">
        <v>4250.0000</v>
      </c>
      <c s="8" t="inlineStr" r="I10249">
        <is>
          <t xml:space="preserve"/>
        </is>
      </c>
      <c s="8" t="inlineStr" r="J10249">
        <is>
          <t xml:space="preserve"> Will</t>
        </is>
      </c>
    </row>
    <row r="10250" ht="20.25" customHeight="0">
      <c s="5" t="inlineStr" r="A10250">
        <is>
          <t xml:space="preserve">63100167</t>
        </is>
      </c>
      <c s="5" t="inlineStr" r="B10250">
        <is>
          <t xml:space="preserve">TRAFFIC BARRIER TERMINAL, TYPE 1 (SPECIAL) TANGENT</t>
        </is>
      </c>
      <c s="5" t="inlineStr" r="C10250">
        <is>
          <t xml:space="preserve">EACH   </t>
        </is>
      </c>
      <c s="6" r="D10250">
        <v>1.000</v>
      </c>
      <c s="7" r="E10250">
        <v>1</v>
      </c>
      <c s="8" t="inlineStr" r="F10250">
        <is>
          <t xml:space="preserve">62X58</t>
        </is>
      </c>
      <c s="8" t="inlineStr" r="G10250">
        <is>
          <t xml:space="preserve">021</t>
        </is>
      </c>
      <c s="9" r="H10250">
        <v>4650.0000</v>
      </c>
      <c s="8" t="inlineStr" r="I10250">
        <is>
          <t xml:space="preserve">Y</t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63100167</t>
        </is>
      </c>
      <c s="5" t="inlineStr" r="B10251">
        <is>
          <t xml:space="preserve">TRAFFIC BARRIER TERMINAL, TYPE 1 (SPECIAL) TANGENT</t>
        </is>
      </c>
      <c s="5" t="inlineStr" r="C10251">
        <is>
          <t xml:space="preserve">EACH   </t>
        </is>
      </c>
      <c s="6" r="D10251">
        <v>1.000</v>
      </c>
      <c s="7" r="E10251">
        <v>1</v>
      </c>
      <c s="8" t="inlineStr" r="F10251">
        <is>
          <t xml:space="preserve">62X58</t>
        </is>
      </c>
      <c s="8" t="inlineStr" r="G10251">
        <is>
          <t xml:space="preserve">021</t>
        </is>
      </c>
      <c s="9" r="H10251">
        <v>4611.0000</v>
      </c>
      <c s="8" t="inlineStr" r="I10251">
        <is>
          <t xml:space="preserve"/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63100167</t>
        </is>
      </c>
      <c s="5" t="inlineStr" r="B10252">
        <is>
          <t xml:space="preserve">TRAFFIC BARRIER TERMINAL, TYPE 1 (SPECIAL) TANGENT</t>
        </is>
      </c>
      <c s="5" t="inlineStr" r="C10252">
        <is>
          <t xml:space="preserve">EACH   </t>
        </is>
      </c>
      <c s="6" r="D10252">
        <v>1.000</v>
      </c>
      <c s="7" r="E10252">
        <v>1</v>
      </c>
      <c s="8" t="inlineStr" r="F10252">
        <is>
          <t xml:space="preserve">62X58</t>
        </is>
      </c>
      <c s="8" t="inlineStr" r="G10252">
        <is>
          <t xml:space="preserve">021</t>
        </is>
      </c>
      <c s="9" r="H10252">
        <v>5071.4800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63100167</t>
        </is>
      </c>
      <c s="5" t="inlineStr" r="B10253">
        <is>
          <t xml:space="preserve">TRAFFIC BARRIER TERMINAL, TYPE 1 (SPECIAL) TANGENT</t>
        </is>
      </c>
      <c s="5" t="inlineStr" r="C10253">
        <is>
          <t xml:space="preserve">EACH   </t>
        </is>
      </c>
      <c s="6" r="D10253">
        <v>1.000</v>
      </c>
      <c s="7" r="E10253">
        <v>1</v>
      </c>
      <c s="8" t="inlineStr" r="F10253">
        <is>
          <t xml:space="preserve">62X58</t>
        </is>
      </c>
      <c s="8" t="inlineStr" r="G10253">
        <is>
          <t xml:space="preserve">021</t>
        </is>
      </c>
      <c s="9" r="H10253">
        <v>5100.0000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63100167</t>
        </is>
      </c>
      <c s="5" t="inlineStr" r="B10254">
        <is>
          <t xml:space="preserve">TRAFFIC BARRIER TERMINAL, TYPE 1 (SPECIAL) TANGENT</t>
        </is>
      </c>
      <c s="5" t="inlineStr" r="C10254">
        <is>
          <t xml:space="preserve">EACH   </t>
        </is>
      </c>
      <c s="6" r="D10254">
        <v>215.000</v>
      </c>
      <c s="7" r="E10254">
        <v>1</v>
      </c>
      <c s="8" t="inlineStr" r="F10254">
        <is>
          <t xml:space="preserve">62Y32</t>
        </is>
      </c>
      <c s="8" t="inlineStr" r="G10254">
        <is>
          <t xml:space="preserve">027</t>
        </is>
      </c>
      <c s="9" r="H10254">
        <v>4065.0000</v>
      </c>
      <c s="8" t="inlineStr" r="I10254">
        <is>
          <t xml:space="preserve">Y</t>
        </is>
      </c>
      <c s="8" t="inlineStr" r="J10254">
        <is>
          <t xml:space="preserve">Various</t>
        </is>
      </c>
    </row>
    <row r="10255" ht="20.25" customHeight="0">
      <c s="5" t="inlineStr" r="A10255">
        <is>
          <t xml:space="preserve">63100167</t>
        </is>
      </c>
      <c s="5" t="inlineStr" r="B10255">
        <is>
          <t xml:space="preserve">TRAFFIC BARRIER TERMINAL, TYPE 1 (SPECIAL) TANGENT</t>
        </is>
      </c>
      <c s="5" t="inlineStr" r="C10255">
        <is>
          <t xml:space="preserve">EACH   </t>
        </is>
      </c>
      <c s="6" r="D10255">
        <v>215.000</v>
      </c>
      <c s="7" r="E10255">
        <v>1</v>
      </c>
      <c s="8" t="inlineStr" r="F10255">
        <is>
          <t xml:space="preserve">62Y32</t>
        </is>
      </c>
      <c s="8" t="inlineStr" r="G10255">
        <is>
          <t xml:space="preserve">027</t>
        </is>
      </c>
      <c s="9" r="H10255">
        <v>4625.0000</v>
      </c>
      <c s="8" t="inlineStr" r="I10255">
        <is>
          <t xml:space="preserve"/>
        </is>
      </c>
      <c s="8" t="inlineStr" r="J10255">
        <is>
          <t xml:space="preserve">Various</t>
        </is>
      </c>
    </row>
    <row r="10256" ht="20.25" customHeight="0">
      <c s="5" t="inlineStr" r="A10256">
        <is>
          <t xml:space="preserve">63100167</t>
        </is>
      </c>
      <c s="5" t="inlineStr" r="B10256">
        <is>
          <t xml:space="preserve">TRAFFIC BARRIER TERMINAL, TYPE 1 (SPECIAL) TANGENT</t>
        </is>
      </c>
      <c s="5" t="inlineStr" r="C10256">
        <is>
          <t xml:space="preserve">EACH   </t>
        </is>
      </c>
      <c s="6" r="D10256">
        <v>215.000</v>
      </c>
      <c s="7" r="E10256">
        <v>1</v>
      </c>
      <c s="8" t="inlineStr" r="F10256">
        <is>
          <t xml:space="preserve">62Y32</t>
        </is>
      </c>
      <c s="8" t="inlineStr" r="G10256">
        <is>
          <t xml:space="preserve">027</t>
        </is>
      </c>
      <c s="9" r="H10256">
        <v>5231.0000</v>
      </c>
      <c s="8" t="inlineStr" r="I10256">
        <is>
          <t xml:space="preserve"/>
        </is>
      </c>
      <c s="8" t="inlineStr" r="J10256">
        <is>
          <t xml:space="preserve">Various</t>
        </is>
      </c>
    </row>
    <row r="10257" ht="20.25" customHeight="0">
      <c s="5" t="inlineStr" r="A10257">
        <is>
          <t xml:space="preserve">63100167</t>
        </is>
      </c>
      <c s="5" t="inlineStr" r="B10257">
        <is>
          <t xml:space="preserve">TRAFFIC BARRIER TERMINAL, TYPE 1 (SPECIAL) TANGENT</t>
        </is>
      </c>
      <c s="5" t="inlineStr" r="C10257">
        <is>
          <t xml:space="preserve">EACH   </t>
        </is>
      </c>
      <c s="6" r="D10257">
        <v>6.000</v>
      </c>
      <c s="7" r="E10257">
        <v>3</v>
      </c>
      <c s="8" t="inlineStr" r="F10257">
        <is>
          <t xml:space="preserve">66295</t>
        </is>
      </c>
      <c s="8" t="inlineStr" r="G10257">
        <is>
          <t xml:space="preserve">033</t>
        </is>
      </c>
      <c s="9" r="H10257">
        <v>4087.6000</v>
      </c>
      <c s="8" t="inlineStr" r="I10257">
        <is>
          <t xml:space="preserve">Y</t>
        </is>
      </c>
      <c s="8" t="inlineStr" r="J10257">
        <is>
          <t xml:space="preserve"> Grundy</t>
        </is>
      </c>
    </row>
    <row r="10258" ht="20.25" customHeight="0">
      <c s="5" t="inlineStr" r="A10258">
        <is>
          <t xml:space="preserve">63100167</t>
        </is>
      </c>
      <c s="5" t="inlineStr" r="B10258">
        <is>
          <t xml:space="preserve">TRAFFIC BARRIER TERMINAL, TYPE 1 (SPECIAL) TANGENT</t>
        </is>
      </c>
      <c s="5" t="inlineStr" r="C10258">
        <is>
          <t xml:space="preserve">EACH   </t>
        </is>
      </c>
      <c s="6" r="D10258">
        <v>6.000</v>
      </c>
      <c s="7" r="E10258">
        <v>3</v>
      </c>
      <c s="8" t="inlineStr" r="F10258">
        <is>
          <t xml:space="preserve">66295</t>
        </is>
      </c>
      <c s="8" t="inlineStr" r="G10258">
        <is>
          <t xml:space="preserve">033</t>
        </is>
      </c>
      <c s="9" r="H10258">
        <v>3732.9500</v>
      </c>
      <c s="8" t="inlineStr" r="I10258">
        <is>
          <t xml:space="preserve"/>
        </is>
      </c>
      <c s="8" t="inlineStr" r="J10258">
        <is>
          <t xml:space="preserve"> Grundy</t>
        </is>
      </c>
    </row>
    <row r="10259" ht="20.25" customHeight="0">
      <c s="5" t="inlineStr" r="A10259">
        <is>
          <t xml:space="preserve">63100167</t>
        </is>
      </c>
      <c s="5" t="inlineStr" r="B10259">
        <is>
          <t xml:space="preserve">TRAFFIC BARRIER TERMINAL, TYPE 1 (SPECIAL) TANGENT</t>
        </is>
      </c>
      <c s="5" t="inlineStr" r="C10259">
        <is>
          <t xml:space="preserve">EACH   </t>
        </is>
      </c>
      <c s="6" r="D10259">
        <v>1.000</v>
      </c>
      <c s="7" r="E10259">
        <v>4</v>
      </c>
      <c s="8" t="inlineStr" r="F10259">
        <is>
          <t xml:space="preserve">68J62</t>
        </is>
      </c>
      <c s="8" t="inlineStr" r="G10259">
        <is>
          <t xml:space="preserve">087</t>
        </is>
      </c>
      <c s="9" r="H10259">
        <v>4988.5000</v>
      </c>
      <c s="8" t="inlineStr" r="I10259">
        <is>
          <t xml:space="preserve">Y</t>
        </is>
      </c>
      <c s="8" t="inlineStr" r="J10259">
        <is>
          <t xml:space="preserve"> Peoria</t>
        </is>
      </c>
    </row>
    <row r="10260" ht="20.25" customHeight="0">
      <c s="5" t="inlineStr" r="A10260">
        <is>
          <t xml:space="preserve">63100167</t>
        </is>
      </c>
      <c s="5" t="inlineStr" r="B10260">
        <is>
          <t xml:space="preserve">TRAFFIC BARRIER TERMINAL, TYPE 1 (SPECIAL) TANGENT</t>
        </is>
      </c>
      <c s="5" t="inlineStr" r="C10260">
        <is>
          <t xml:space="preserve">EACH   </t>
        </is>
      </c>
      <c s="6" r="D10260">
        <v>4.000</v>
      </c>
      <c s="7" r="E10260">
        <v>5</v>
      </c>
      <c s="8" t="inlineStr" r="F10260">
        <is>
          <t xml:space="preserve">70D66</t>
        </is>
      </c>
      <c s="8" t="inlineStr" r="G10260">
        <is>
          <t xml:space="preserve">043</t>
        </is>
      </c>
      <c s="9" r="H10260">
        <v>3750.0000</v>
      </c>
      <c s="8" t="inlineStr" r="I10260">
        <is>
          <t xml:space="preserve">Y</t>
        </is>
      </c>
      <c s="8" t="inlineStr" r="J10260">
        <is>
          <t xml:space="preserve"> Vermilion</t>
        </is>
      </c>
    </row>
    <row r="10261" ht="20.25" customHeight="0">
      <c s="5" t="inlineStr" r="A10261">
        <is>
          <t xml:space="preserve">63100167</t>
        </is>
      </c>
      <c s="5" t="inlineStr" r="B10261">
        <is>
          <t xml:space="preserve">TRAFFIC BARRIER TERMINAL, TYPE 1 (SPECIAL) TANGENT</t>
        </is>
      </c>
      <c s="5" t="inlineStr" r="C10261">
        <is>
          <t xml:space="preserve">EACH   </t>
        </is>
      </c>
      <c s="6" r="D10261">
        <v>4.000</v>
      </c>
      <c s="7" r="E10261">
        <v>5</v>
      </c>
      <c s="8" t="inlineStr" r="F10261">
        <is>
          <t xml:space="preserve">70D66</t>
        </is>
      </c>
      <c s="8" t="inlineStr" r="G10261">
        <is>
          <t xml:space="preserve">043</t>
        </is>
      </c>
      <c s="9" r="H10261">
        <v>3600.0000</v>
      </c>
      <c s="8" t="inlineStr" r="I10261">
        <is>
          <t xml:space="preserve"/>
        </is>
      </c>
      <c s="8" t="inlineStr" r="J10261">
        <is>
          <t xml:space="preserve"> Vermilion</t>
        </is>
      </c>
    </row>
    <row r="10262" ht="20.25" customHeight="0">
      <c s="5" t="inlineStr" r="A10262">
        <is>
          <t xml:space="preserve">63100167</t>
        </is>
      </c>
      <c s="5" t="inlineStr" r="B10262">
        <is>
          <t xml:space="preserve">TRAFFIC BARRIER TERMINAL, TYPE 1 (SPECIAL) TANGENT</t>
        </is>
      </c>
      <c s="5" t="inlineStr" r="C10262">
        <is>
          <t xml:space="preserve">EACH   </t>
        </is>
      </c>
      <c s="6" r="D10262">
        <v>4.000</v>
      </c>
      <c s="7" r="E10262">
        <v>5</v>
      </c>
      <c s="8" t="inlineStr" r="F10262">
        <is>
          <t xml:space="preserve">70D66</t>
        </is>
      </c>
      <c s="8" t="inlineStr" r="G10262">
        <is>
          <t xml:space="preserve">043</t>
        </is>
      </c>
      <c s="9" r="H10262">
        <v>3802.3300</v>
      </c>
      <c s="8" t="inlineStr" r="I10262">
        <is>
          <t xml:space="preserve"/>
        </is>
      </c>
      <c s="8" t="inlineStr" r="J10262">
        <is>
          <t xml:space="preserve"> Vermilion</t>
        </is>
      </c>
    </row>
    <row r="10263" ht="20.25" customHeight="0">
      <c s="5" t="inlineStr" r="A10263">
        <is>
          <t xml:space="preserve">63100167</t>
        </is>
      </c>
      <c s="5" t="inlineStr" r="B10263">
        <is>
          <t xml:space="preserve">TRAFFIC BARRIER TERMINAL, TYPE 1 (SPECIAL) TANGENT</t>
        </is>
      </c>
      <c s="5" t="inlineStr" r="C10263">
        <is>
          <t xml:space="preserve">EACH   </t>
        </is>
      </c>
      <c s="6" r="D10263">
        <v>8.000</v>
      </c>
      <c s="7" r="E10263">
        <v>7</v>
      </c>
      <c s="8" t="inlineStr" r="F10263">
        <is>
          <t xml:space="preserve">74164</t>
        </is>
      </c>
      <c s="8" t="inlineStr" r="G10263">
        <is>
          <t xml:space="preserve">056</t>
        </is>
      </c>
      <c s="9" r="H10263">
        <v>3802.0400</v>
      </c>
      <c s="8" t="inlineStr" r="I10263">
        <is>
          <t xml:space="preserve">Y</t>
        </is>
      </c>
      <c s="8" t="inlineStr" r="J10263">
        <is>
          <t xml:space="preserve"> Lawrence</t>
        </is>
      </c>
    </row>
    <row r="10264" ht="20.25" customHeight="0">
      <c s="5" t="inlineStr" r="A10264">
        <is>
          <t xml:space="preserve">63100167</t>
        </is>
      </c>
      <c s="5" t="inlineStr" r="B10264">
        <is>
          <t xml:space="preserve">TRAFFIC BARRIER TERMINAL, TYPE 1 (SPECIAL) TANGENT</t>
        </is>
      </c>
      <c s="5" t="inlineStr" r="C10264">
        <is>
          <t xml:space="preserve">EACH   </t>
        </is>
      </c>
      <c s="6" r="D10264">
        <v>8.000</v>
      </c>
      <c s="7" r="E10264">
        <v>7</v>
      </c>
      <c s="8" t="inlineStr" r="F10264">
        <is>
          <t xml:space="preserve">74164</t>
        </is>
      </c>
      <c s="8" t="inlineStr" r="G10264">
        <is>
          <t xml:space="preserve">056</t>
        </is>
      </c>
      <c s="9" r="H10264">
        <v>3600.0000</v>
      </c>
      <c s="8" t="inlineStr" r="I10264">
        <is>
          <t xml:space="preserve"/>
        </is>
      </c>
      <c s="8" t="inlineStr" r="J10264">
        <is>
          <t xml:space="preserve"> Lawrence</t>
        </is>
      </c>
    </row>
    <row r="10265" ht="20.25" customHeight="0">
      <c s="5" t="inlineStr" r="A10265">
        <is>
          <t xml:space="preserve">63100167</t>
        </is>
      </c>
      <c s="5" t="inlineStr" r="B10265">
        <is>
          <t xml:space="preserve">TRAFFIC BARRIER TERMINAL, TYPE 1 (SPECIAL) TANGENT</t>
        </is>
      </c>
      <c s="5" t="inlineStr" r="C10265">
        <is>
          <t xml:space="preserve">EACH   </t>
        </is>
      </c>
      <c s="6" r="D10265">
        <v>8.000</v>
      </c>
      <c s="7" r="E10265">
        <v>7</v>
      </c>
      <c s="8" t="inlineStr" r="F10265">
        <is>
          <t xml:space="preserve">74164</t>
        </is>
      </c>
      <c s="8" t="inlineStr" r="G10265">
        <is>
          <t xml:space="preserve">056</t>
        </is>
      </c>
      <c s="9" r="H10265">
        <v>3800.0000</v>
      </c>
      <c s="8" t="inlineStr" r="I10265">
        <is>
          <t xml:space="preserve"/>
        </is>
      </c>
      <c s="8" t="inlineStr" r="J10265">
        <is>
          <t xml:space="preserve"> Lawrence</t>
        </is>
      </c>
    </row>
    <row r="10266" ht="20.25" customHeight="0">
      <c s="5" t="inlineStr" r="A10266">
        <is>
          <t xml:space="preserve">63100167</t>
        </is>
      </c>
      <c s="5" t="inlineStr" r="B10266">
        <is>
          <t xml:space="preserve">TRAFFIC BARRIER TERMINAL, TYPE 1 (SPECIAL) TANGENT</t>
        </is>
      </c>
      <c s="5" t="inlineStr" r="C10266">
        <is>
          <t xml:space="preserve">EACH   </t>
        </is>
      </c>
      <c s="6" r="D10266">
        <v>13.000</v>
      </c>
      <c s="7" r="E10266">
        <v>7</v>
      </c>
      <c s="8" t="inlineStr" r="F10266">
        <is>
          <t xml:space="preserve">74597</t>
        </is>
      </c>
      <c s="8" t="inlineStr" r="G10266">
        <is>
          <t xml:space="preserve">058</t>
        </is>
      </c>
      <c s="9" r="H10266">
        <v>4317.2500</v>
      </c>
      <c s="8" t="inlineStr" r="I10266">
        <is>
          <t xml:space="preserve">Y</t>
        </is>
      </c>
      <c s="8" t="inlineStr" r="J10266">
        <is>
          <t xml:space="preserve"> Cumberland</t>
        </is>
      </c>
    </row>
    <row r="10267" ht="20.25" customHeight="0">
      <c s="5" t="inlineStr" r="A10267">
        <is>
          <t xml:space="preserve">63100167</t>
        </is>
      </c>
      <c s="5" t="inlineStr" r="B10267">
        <is>
          <t xml:space="preserve">TRAFFIC BARRIER TERMINAL, TYPE 1 (SPECIAL) TANGENT</t>
        </is>
      </c>
      <c s="5" t="inlineStr" r="C10267">
        <is>
          <t xml:space="preserve">EACH   </t>
        </is>
      </c>
      <c s="6" r="D10267">
        <v>13.000</v>
      </c>
      <c s="7" r="E10267">
        <v>7</v>
      </c>
      <c s="8" t="inlineStr" r="F10267">
        <is>
          <t xml:space="preserve">74597</t>
        </is>
      </c>
      <c s="8" t="inlineStr" r="G10267">
        <is>
          <t xml:space="preserve">058</t>
        </is>
      </c>
      <c s="9" r="H10267">
        <v>4300.0000</v>
      </c>
      <c s="8" t="inlineStr" r="I10267">
        <is>
          <t xml:space="preserve"/>
        </is>
      </c>
      <c s="8" t="inlineStr" r="J10267">
        <is>
          <t xml:space="preserve"> Cumberland</t>
        </is>
      </c>
    </row>
    <row r="10268" ht="20.25" customHeight="0">
      <c s="5" t="inlineStr" r="A10268">
        <is>
          <t xml:space="preserve">63100167</t>
        </is>
      </c>
      <c s="5" t="inlineStr" r="B10268">
        <is>
          <t xml:space="preserve">TRAFFIC BARRIER TERMINAL, TYPE 1 (SPECIAL) TANGENT</t>
        </is>
      </c>
      <c s="5" t="inlineStr" r="C10268">
        <is>
          <t xml:space="preserve">EACH   </t>
        </is>
      </c>
      <c s="6" r="D10268">
        <v>13.000</v>
      </c>
      <c s="7" r="E10268">
        <v>7</v>
      </c>
      <c s="8" t="inlineStr" r="F10268">
        <is>
          <t xml:space="preserve">74597</t>
        </is>
      </c>
      <c s="8" t="inlineStr" r="G10268">
        <is>
          <t xml:space="preserve">058</t>
        </is>
      </c>
      <c s="9" r="H10268">
        <v>4532.9400</v>
      </c>
      <c s="8" t="inlineStr" r="I10268">
        <is>
          <t xml:space="preserve"/>
        </is>
      </c>
      <c s="8" t="inlineStr" r="J10268">
        <is>
          <t xml:space="preserve"> Cumberland</t>
        </is>
      </c>
    </row>
    <row r="10269" ht="20.25" customHeight="0">
      <c s="5" t="inlineStr" r="A10269">
        <is>
          <t xml:space="preserve">63100167</t>
        </is>
      </c>
      <c s="5" t="inlineStr" r="B10269">
        <is>
          <t xml:space="preserve">TRAFFIC BARRIER TERMINAL, TYPE 1 (SPECIAL) TANGENT</t>
        </is>
      </c>
      <c s="5" t="inlineStr" r="C10269">
        <is>
          <t xml:space="preserve">EACH   </t>
        </is>
      </c>
      <c s="6" r="D10269">
        <v>13.000</v>
      </c>
      <c s="7" r="E10269">
        <v>7</v>
      </c>
      <c s="8" t="inlineStr" r="F10269">
        <is>
          <t xml:space="preserve">74597</t>
        </is>
      </c>
      <c s="8" t="inlineStr" r="G10269">
        <is>
          <t xml:space="preserve">058</t>
        </is>
      </c>
      <c s="9" r="H10269">
        <v>4900.0000</v>
      </c>
      <c s="8" t="inlineStr" r="I10269">
        <is>
          <t xml:space="preserve"/>
        </is>
      </c>
      <c s="8" t="inlineStr" r="J10269">
        <is>
          <t xml:space="preserve"> Cumberland</t>
        </is>
      </c>
    </row>
    <row r="10270" ht="20.25" customHeight="0">
      <c s="5" t="inlineStr" r="A10270">
        <is>
          <t xml:space="preserve">63100167</t>
        </is>
      </c>
      <c s="5" t="inlineStr" r="B10270">
        <is>
          <t xml:space="preserve">TRAFFIC BARRIER TERMINAL, TYPE 1 (SPECIAL) TANGENT</t>
        </is>
      </c>
      <c s="5" t="inlineStr" r="C10270">
        <is>
          <t xml:space="preserve">EACH   </t>
        </is>
      </c>
      <c s="6" r="D10270">
        <v>4.000</v>
      </c>
      <c s="7" r="E10270">
        <v>7</v>
      </c>
      <c s="8" t="inlineStr" r="F10270">
        <is>
          <t xml:space="preserve">74654</t>
        </is>
      </c>
      <c s="8" t="inlineStr" r="G10270">
        <is>
          <t xml:space="preserve">060</t>
        </is>
      </c>
      <c s="9" r="H10270">
        <v>3317.0000</v>
      </c>
      <c s="8" t="inlineStr" r="I10270">
        <is>
          <t xml:space="preserve">Y</t>
        </is>
      </c>
      <c s="8" t="inlineStr" r="J10270">
        <is>
          <t xml:space="preserve"> Clay</t>
        </is>
      </c>
    </row>
    <row r="10271" ht="20.25" customHeight="0">
      <c s="5" t="inlineStr" r="A10271">
        <is>
          <t xml:space="preserve">63100167</t>
        </is>
      </c>
      <c s="5" t="inlineStr" r="B10271">
        <is>
          <t xml:space="preserve">TRAFFIC BARRIER TERMINAL, TYPE 1 (SPECIAL) TANGENT</t>
        </is>
      </c>
      <c s="5" t="inlineStr" r="C10271">
        <is>
          <t xml:space="preserve">EACH   </t>
        </is>
      </c>
      <c s="6" r="D10271">
        <v>4.000</v>
      </c>
      <c s="7" r="E10271">
        <v>7</v>
      </c>
      <c s="8" t="inlineStr" r="F10271">
        <is>
          <t xml:space="preserve">74654</t>
        </is>
      </c>
      <c s="8" t="inlineStr" r="G10271">
        <is>
          <t xml:space="preserve">060</t>
        </is>
      </c>
      <c s="9" r="H10271">
        <v>4000.0000</v>
      </c>
      <c s="8" t="inlineStr" r="I10271">
        <is>
          <t xml:space="preserve"/>
        </is>
      </c>
      <c s="8" t="inlineStr" r="J10271">
        <is>
          <t xml:space="preserve"> Clay</t>
        </is>
      </c>
    </row>
    <row r="10272" ht="20.25" customHeight="0">
      <c s="5" t="inlineStr" r="A10272">
        <is>
          <t xml:space="preserve">63100167</t>
        </is>
      </c>
      <c s="5" t="inlineStr" r="B10272">
        <is>
          <t xml:space="preserve">TRAFFIC BARRIER TERMINAL, TYPE 1 (SPECIAL) TANGENT</t>
        </is>
      </c>
      <c s="5" t="inlineStr" r="C10272">
        <is>
          <t xml:space="preserve">EACH   </t>
        </is>
      </c>
      <c s="6" r="D10272">
        <v>2.000</v>
      </c>
      <c s="7" r="E10272">
        <v>7</v>
      </c>
      <c s="8" t="inlineStr" r="F10272">
        <is>
          <t xml:space="preserve">74A04</t>
        </is>
      </c>
      <c s="8" t="inlineStr" r="G10272">
        <is>
          <t xml:space="preserve">061</t>
        </is>
      </c>
      <c s="9" r="H10272">
        <v>4070.0000</v>
      </c>
      <c s="8" t="inlineStr" r="I10272">
        <is>
          <t xml:space="preserve">Y</t>
        </is>
      </c>
      <c s="8" t="inlineStr" r="J10272">
        <is>
          <t xml:space="preserve"> Effingham</t>
        </is>
      </c>
    </row>
    <row r="10273" ht="20.25" customHeight="0">
      <c s="5" t="inlineStr" r="A10273">
        <is>
          <t xml:space="preserve">63100167</t>
        </is>
      </c>
      <c s="5" t="inlineStr" r="B10273">
        <is>
          <t xml:space="preserve">TRAFFIC BARRIER TERMINAL, TYPE 1 (SPECIAL) TANGENT</t>
        </is>
      </c>
      <c s="5" t="inlineStr" r="C10273">
        <is>
          <t xml:space="preserve">EACH   </t>
        </is>
      </c>
      <c s="6" r="D10273">
        <v>2.000</v>
      </c>
      <c s="7" r="E10273">
        <v>7</v>
      </c>
      <c s="8" t="inlineStr" r="F10273">
        <is>
          <t xml:space="preserve">74A04</t>
        </is>
      </c>
      <c s="8" t="inlineStr" r="G10273">
        <is>
          <t xml:space="preserve">061</t>
        </is>
      </c>
      <c s="9" r="H10273">
        <v>3600.0000</v>
      </c>
      <c s="8" t="inlineStr" r="I10273">
        <is>
          <t xml:space="preserve"/>
        </is>
      </c>
      <c s="8" t="inlineStr" r="J10273">
        <is>
          <t xml:space="preserve"> Effingham</t>
        </is>
      </c>
    </row>
    <row r="10274" ht="20.25" customHeight="0">
      <c s="5" t="inlineStr" r="A10274">
        <is>
          <t xml:space="preserve">63100167</t>
        </is>
      </c>
      <c s="5" t="inlineStr" r="B10274">
        <is>
          <t xml:space="preserve">TRAFFIC BARRIER TERMINAL, TYPE 1 (SPECIAL) TANGENT</t>
        </is>
      </c>
      <c s="5" t="inlineStr" r="C10274">
        <is>
          <t xml:space="preserve">EACH   </t>
        </is>
      </c>
      <c s="6" r="D10274">
        <v>2.000</v>
      </c>
      <c s="7" r="E10274">
        <v>7</v>
      </c>
      <c s="8" t="inlineStr" r="F10274">
        <is>
          <t xml:space="preserve">74A04</t>
        </is>
      </c>
      <c s="8" t="inlineStr" r="G10274">
        <is>
          <t xml:space="preserve">061</t>
        </is>
      </c>
      <c s="9" r="H10274">
        <v>3600.0000</v>
      </c>
      <c s="8" t="inlineStr" r="I10274">
        <is>
          <t xml:space="preserve"/>
        </is>
      </c>
      <c s="8" t="inlineStr" r="J10274">
        <is>
          <t xml:space="preserve"> Effingham</t>
        </is>
      </c>
    </row>
    <row r="10275" ht="20.25" customHeight="0">
      <c s="5" t="inlineStr" r="A10275">
        <is>
          <t xml:space="preserve">63100167</t>
        </is>
      </c>
      <c s="5" t="inlineStr" r="B10275">
        <is>
          <t xml:space="preserve">TRAFFIC BARRIER TERMINAL, TYPE 1 (SPECIAL) TANGENT</t>
        </is>
      </c>
      <c s="5" t="inlineStr" r="C10275">
        <is>
          <t xml:space="preserve">EACH   </t>
        </is>
      </c>
      <c s="6" r="D10275">
        <v>2.000</v>
      </c>
      <c s="7" r="E10275">
        <v>7</v>
      </c>
      <c s="8" t="inlineStr" r="F10275">
        <is>
          <t xml:space="preserve">74A04</t>
        </is>
      </c>
      <c s="8" t="inlineStr" r="G10275">
        <is>
          <t xml:space="preserve">061</t>
        </is>
      </c>
      <c s="9" r="H10275">
        <v>4500.0000</v>
      </c>
      <c s="8" t="inlineStr" r="I10275">
        <is>
          <t xml:space="preserve"/>
        </is>
      </c>
      <c s="8" t="inlineStr" r="J10275">
        <is>
          <t xml:space="preserve"> Effingham</t>
        </is>
      </c>
    </row>
    <row r="10276" ht="20.25" customHeight="0">
      <c s="5" t="inlineStr" r="A10276">
        <is>
          <t xml:space="preserve">63100167</t>
        </is>
      </c>
      <c s="5" t="inlineStr" r="B10276">
        <is>
          <t xml:space="preserve">TRAFFIC BARRIER TERMINAL, TYPE 1 (SPECIAL) TANGENT</t>
        </is>
      </c>
      <c s="5" t="inlineStr" r="C10276">
        <is>
          <t xml:space="preserve">EACH   </t>
        </is>
      </c>
      <c s="6" r="D10276">
        <v>2.000</v>
      </c>
      <c s="7" r="E10276">
        <v>8</v>
      </c>
      <c s="8" t="inlineStr" r="F10276">
        <is>
          <t xml:space="preserve">76F84</t>
        </is>
      </c>
      <c s="8" t="inlineStr" r="G10276">
        <is>
          <t xml:space="preserve">067</t>
        </is>
      </c>
      <c s="9" r="H10276">
        <v>3815.0000</v>
      </c>
      <c s="8" t="inlineStr" r="I10276">
        <is>
          <t xml:space="preserve">Y</t>
        </is>
      </c>
      <c s="8" t="inlineStr" r="J10276">
        <is>
          <t xml:space="preserve"> Madison</t>
        </is>
      </c>
    </row>
    <row r="10277" ht="20.25" customHeight="0">
      <c s="5" t="inlineStr" r="A10277">
        <is>
          <t xml:space="preserve">63100167</t>
        </is>
      </c>
      <c s="5" t="inlineStr" r="B10277">
        <is>
          <t xml:space="preserve">TRAFFIC BARRIER TERMINAL, TYPE 1 (SPECIAL) TANGENT</t>
        </is>
      </c>
      <c s="5" t="inlineStr" r="C10277">
        <is>
          <t xml:space="preserve">EACH   </t>
        </is>
      </c>
      <c s="6" r="D10277">
        <v>2.000</v>
      </c>
      <c s="7" r="E10277">
        <v>8</v>
      </c>
      <c s="8" t="inlineStr" r="F10277">
        <is>
          <t xml:space="preserve">76F84</t>
        </is>
      </c>
      <c s="8" t="inlineStr" r="G10277">
        <is>
          <t xml:space="preserve">067</t>
        </is>
      </c>
      <c s="9" r="H10277">
        <v>3800.0000</v>
      </c>
      <c s="8" t="inlineStr" r="I10277">
        <is>
          <t xml:space="preserve"/>
        </is>
      </c>
      <c s="8" t="inlineStr" r="J10277">
        <is>
          <t xml:space="preserve"> Madison</t>
        </is>
      </c>
    </row>
    <row r="10278" ht="20.25" customHeight="0">
      <c s="5" t="inlineStr" r="A10278">
        <is>
          <t xml:space="preserve">63100167</t>
        </is>
      </c>
      <c s="5" t="inlineStr" r="B10278">
        <is>
          <t xml:space="preserve">TRAFFIC BARRIER TERMINAL, TYPE 1 (SPECIAL) TANGENT</t>
        </is>
      </c>
      <c s="5" t="inlineStr" r="C10278">
        <is>
          <t xml:space="preserve">EACH   </t>
        </is>
      </c>
      <c s="6" r="D10278">
        <v>2.000</v>
      </c>
      <c s="7" r="E10278">
        <v>8</v>
      </c>
      <c s="8" t="inlineStr" r="F10278">
        <is>
          <t xml:space="preserve">76F84</t>
        </is>
      </c>
      <c s="8" t="inlineStr" r="G10278">
        <is>
          <t xml:space="preserve">067</t>
        </is>
      </c>
      <c s="9" r="H10278">
        <v>4200.0000</v>
      </c>
      <c s="8" t="inlineStr" r="I10278">
        <is>
          <t xml:space="preserve"/>
        </is>
      </c>
      <c s="8" t="inlineStr" r="J10278">
        <is>
          <t xml:space="preserve"> Madison</t>
        </is>
      </c>
    </row>
    <row r="10279" ht="20.25" customHeight="0">
      <c s="5" t="inlineStr" r="A10279">
        <is>
          <t xml:space="preserve">63100167</t>
        </is>
      </c>
      <c s="5" t="inlineStr" r="B10279">
        <is>
          <t xml:space="preserve">TRAFFIC BARRIER TERMINAL, TYPE 1 (SPECIAL) TANGENT</t>
        </is>
      </c>
      <c s="5" t="inlineStr" r="C10279">
        <is>
          <t xml:space="preserve">EACH   </t>
        </is>
      </c>
      <c s="6" r="D10279">
        <v>3.000</v>
      </c>
      <c s="7" r="E10279">
        <v>8</v>
      </c>
      <c s="8" t="inlineStr" r="F10279">
        <is>
          <t xml:space="preserve">76T17</t>
        </is>
      </c>
      <c s="8" t="inlineStr" r="G10279">
        <is>
          <t xml:space="preserve">069</t>
        </is>
      </c>
      <c s="9" r="H10279">
        <v>3442.5000</v>
      </c>
      <c s="8" t="inlineStr" r="I10279">
        <is>
          <t xml:space="preserve">Y</t>
        </is>
      </c>
      <c s="8" t="inlineStr" r="J10279">
        <is>
          <t xml:space="preserve"> St. Clair</t>
        </is>
      </c>
    </row>
    <row r="10280" ht="20.25" customHeight="0">
      <c s="5" t="inlineStr" r="A10280">
        <is>
          <t xml:space="preserve">63100167</t>
        </is>
      </c>
      <c s="5" t="inlineStr" r="B10280">
        <is>
          <t xml:space="preserve">TRAFFIC BARRIER TERMINAL, TYPE 1 (SPECIAL) TANGENT</t>
        </is>
      </c>
      <c s="5" t="inlineStr" r="C10280">
        <is>
          <t xml:space="preserve">EACH   </t>
        </is>
      </c>
      <c s="6" r="D10280">
        <v>3.000</v>
      </c>
      <c s="7" r="E10280">
        <v>8</v>
      </c>
      <c s="8" t="inlineStr" r="F10280">
        <is>
          <t xml:space="preserve">76T17</t>
        </is>
      </c>
      <c s="8" t="inlineStr" r="G10280">
        <is>
          <t xml:space="preserve">069</t>
        </is>
      </c>
      <c s="9" r="H10280">
        <v>3800.0000</v>
      </c>
      <c s="8" t="inlineStr" r="I10280">
        <is>
          <t xml:space="preserve"/>
        </is>
      </c>
      <c s="8" t="inlineStr" r="J10280">
        <is>
          <t xml:space="preserve"> St. Clair</t>
        </is>
      </c>
    </row>
    <row r="10281" ht="20.25" customHeight="0">
      <c s="5" t="inlineStr" r="A10281">
        <is>
          <t xml:space="preserve">63100167</t>
        </is>
      </c>
      <c s="5" t="inlineStr" r="B10281">
        <is>
          <t xml:space="preserve">TRAFFIC BARRIER TERMINAL, TYPE 1 (SPECIAL) TANGENT</t>
        </is>
      </c>
      <c s="5" t="inlineStr" r="C10281">
        <is>
          <t xml:space="preserve">EACH   </t>
        </is>
      </c>
      <c s="6" r="D10281">
        <v>3.000</v>
      </c>
      <c s="7" r="E10281">
        <v>9</v>
      </c>
      <c s="8" t="inlineStr" r="F10281">
        <is>
          <t xml:space="preserve">78793</t>
        </is>
      </c>
      <c s="8" t="inlineStr" r="G10281">
        <is>
          <t xml:space="preserve">072</t>
        </is>
      </c>
      <c s="9" r="H10281">
        <v>4977.5000</v>
      </c>
      <c s="8" t="inlineStr" r="I10281">
        <is>
          <t xml:space="preserve">Y</t>
        </is>
      </c>
      <c s="8" t="inlineStr" r="J10281">
        <is>
          <t xml:space="preserve"> Pulaski</t>
        </is>
      </c>
    </row>
    <row r="10282" ht="20.25" customHeight="0">
      <c s="5" t="inlineStr" r="A10282">
        <is>
          <t xml:space="preserve">63100167</t>
        </is>
      </c>
      <c s="5" t="inlineStr" r="B10282">
        <is>
          <t xml:space="preserve">TRAFFIC BARRIER TERMINAL, TYPE 1 (SPECIAL) TANGENT</t>
        </is>
      </c>
      <c s="5" t="inlineStr" r="C10282">
        <is>
          <t xml:space="preserve">EACH   </t>
        </is>
      </c>
      <c s="6" r="D10282">
        <v>3.000</v>
      </c>
      <c s="7" r="E10282">
        <v>9</v>
      </c>
      <c s="8" t="inlineStr" r="F10282">
        <is>
          <t xml:space="preserve">78793</t>
        </is>
      </c>
      <c s="8" t="inlineStr" r="G10282">
        <is>
          <t xml:space="preserve">072</t>
        </is>
      </c>
      <c s="9" r="H10282">
        <v>5000.0000</v>
      </c>
      <c s="8" t="inlineStr" r="I10282">
        <is>
          <t xml:space="preserve"/>
        </is>
      </c>
      <c s="8" t="inlineStr" r="J10282">
        <is>
          <t xml:space="preserve"> Pulaski</t>
        </is>
      </c>
    </row>
    <row r="10283" ht="20.25" customHeight="0">
      <c s="5" t="inlineStr" r="A10283">
        <is>
          <t xml:space="preserve">63100167</t>
        </is>
      </c>
      <c s="5" t="inlineStr" r="B10283">
        <is>
          <t xml:space="preserve">TRAFFIC BARRIER TERMINAL, TYPE 1 (SPECIAL) TANGENT</t>
        </is>
      </c>
      <c s="5" t="inlineStr" r="C10283">
        <is>
          <t xml:space="preserve">EACH   </t>
        </is>
      </c>
      <c s="6" r="D10283">
        <v>4.000</v>
      </c>
      <c s="7" r="E10283">
        <v>2</v>
      </c>
      <c s="8" t="inlineStr" r="F10283">
        <is>
          <t xml:space="preserve">85764</t>
        </is>
      </c>
      <c s="8" t="inlineStr" r="G10283">
        <is>
          <t xml:space="preserve">075</t>
        </is>
      </c>
      <c s="9" r="H10283">
        <v>3450.0000</v>
      </c>
      <c s="8" t="inlineStr" r="I10283">
        <is>
          <t xml:space="preserve">Y</t>
        </is>
      </c>
      <c s="8" t="inlineStr" r="J10283">
        <is>
          <t xml:space="preserve"> Winnebago</t>
        </is>
      </c>
    </row>
    <row r="10284" ht="20.25" customHeight="0">
      <c s="5" t="inlineStr" r="A10284">
        <is>
          <t xml:space="preserve">63100167</t>
        </is>
      </c>
      <c s="5" t="inlineStr" r="B10284">
        <is>
          <t xml:space="preserve">TRAFFIC BARRIER TERMINAL, TYPE 1 (SPECIAL) TANGENT</t>
        </is>
      </c>
      <c s="5" t="inlineStr" r="C10284">
        <is>
          <t xml:space="preserve">EACH   </t>
        </is>
      </c>
      <c s="6" r="D10284">
        <v>4.000</v>
      </c>
      <c s="7" r="E10284">
        <v>2</v>
      </c>
      <c s="8" t="inlineStr" r="F10284">
        <is>
          <t xml:space="preserve">85764</t>
        </is>
      </c>
      <c s="8" t="inlineStr" r="G10284">
        <is>
          <t xml:space="preserve">075</t>
        </is>
      </c>
      <c s="9" r="H10284">
        <v>3111.0000</v>
      </c>
      <c s="8" t="inlineStr" r="I10284">
        <is>
          <t xml:space="preserve"/>
        </is>
      </c>
      <c s="8" t="inlineStr" r="J10284">
        <is>
          <t xml:space="preserve"> Winnebago</t>
        </is>
      </c>
    </row>
    <row r="10285" ht="20.25" customHeight="0">
      <c s="5" t="inlineStr" r="A10285">
        <is>
          <t xml:space="preserve">63100167</t>
        </is>
      </c>
      <c s="5" t="inlineStr" r="B10285">
        <is>
          <t xml:space="preserve">TRAFFIC BARRIER TERMINAL, TYPE 1 (SPECIAL) TANGENT</t>
        </is>
      </c>
      <c s="5" t="inlineStr" r="C10285">
        <is>
          <t xml:space="preserve">EACH   </t>
        </is>
      </c>
      <c s="6" r="D10285">
        <v>4.000</v>
      </c>
      <c s="7" r="E10285">
        <v>2</v>
      </c>
      <c s="8" t="inlineStr" r="F10285">
        <is>
          <t xml:space="preserve">85764</t>
        </is>
      </c>
      <c s="8" t="inlineStr" r="G10285">
        <is>
          <t xml:space="preserve">075</t>
        </is>
      </c>
      <c s="9" r="H10285">
        <v>3111.0000</v>
      </c>
      <c s="8" t="inlineStr" r="I10285">
        <is>
          <t xml:space="preserve"/>
        </is>
      </c>
      <c s="8" t="inlineStr" r="J10285">
        <is>
          <t xml:space="preserve"> Winnebago</t>
        </is>
      </c>
    </row>
    <row r="10286" ht="20.25" customHeight="0">
      <c s="5" t="inlineStr" r="A10286">
        <is>
          <t xml:space="preserve">63100167</t>
        </is>
      </c>
      <c s="5" t="inlineStr" r="B10286">
        <is>
          <t xml:space="preserve">TRAFFIC BARRIER TERMINAL, TYPE 1 (SPECIAL) TANGENT</t>
        </is>
      </c>
      <c s="5" t="inlineStr" r="C10286">
        <is>
          <t xml:space="preserve">EACH   </t>
        </is>
      </c>
      <c s="6" r="D10286">
        <v>4.000</v>
      </c>
      <c s="7" r="E10286">
        <v>2</v>
      </c>
      <c s="8" t="inlineStr" r="F10286">
        <is>
          <t xml:space="preserve">85764</t>
        </is>
      </c>
      <c s="8" t="inlineStr" r="G10286">
        <is>
          <t xml:space="preserve">075</t>
        </is>
      </c>
      <c s="9" r="H10286">
        <v>3500.0000</v>
      </c>
      <c s="8" t="inlineStr" r="I10286">
        <is>
          <t xml:space="preserve"/>
        </is>
      </c>
      <c s="8" t="inlineStr" r="J10286">
        <is>
          <t xml:space="preserve"> Winnebago</t>
        </is>
      </c>
    </row>
    <row r="10287" ht="20.25" customHeight="0">
      <c s="5" t="inlineStr" r="A10287">
        <is>
          <t xml:space="preserve">63100167</t>
        </is>
      </c>
      <c s="5" t="inlineStr" r="B10287">
        <is>
          <t xml:space="preserve">TRAFFIC BARRIER TERMINAL, TYPE 1 (SPECIAL) TANGENT</t>
        </is>
      </c>
      <c s="5" t="inlineStr" r="C10287">
        <is>
          <t xml:space="preserve">EACH   </t>
        </is>
      </c>
      <c s="6" r="D10287">
        <v>2.000</v>
      </c>
      <c s="7" r="E10287">
        <v>9</v>
      </c>
      <c s="8" t="inlineStr" r="F10287">
        <is>
          <t xml:space="preserve">99745</t>
        </is>
      </c>
      <c s="8" t="inlineStr" r="G10287">
        <is>
          <t xml:space="preserve">085</t>
        </is>
      </c>
      <c s="9" r="H10287">
        <v>4200.0000</v>
      </c>
      <c s="8" t="inlineStr" r="I10287">
        <is>
          <t xml:space="preserve">Y</t>
        </is>
      </c>
      <c s="8" t="inlineStr" r="J10287">
        <is>
          <t xml:space="preserve"> Massac</t>
        </is>
      </c>
    </row>
    <row r="10288" ht="20.25" customHeight="0">
      <c s="5" t="inlineStr" r="A10288">
        <is>
          <t xml:space="preserve">63100167</t>
        </is>
      </c>
      <c s="5" t="inlineStr" r="B10288">
        <is>
          <t xml:space="preserve">TRAFFIC BARRIER TERMINAL, TYPE 1 (SPECIAL) TANGENT</t>
        </is>
      </c>
      <c s="5" t="inlineStr" r="C10288">
        <is>
          <t xml:space="preserve">EACH   </t>
        </is>
      </c>
      <c s="6" r="D10288">
        <v>2.000</v>
      </c>
      <c s="7" r="E10288">
        <v>9</v>
      </c>
      <c s="8" t="inlineStr" r="F10288">
        <is>
          <t xml:space="preserve">99745</t>
        </is>
      </c>
      <c s="8" t="inlineStr" r="G10288">
        <is>
          <t xml:space="preserve">085</t>
        </is>
      </c>
      <c s="9" r="H10288">
        <v>3780.0000</v>
      </c>
      <c s="8" t="inlineStr" r="I10288">
        <is>
          <t xml:space="preserve"/>
        </is>
      </c>
      <c s="8" t="inlineStr" r="J10288">
        <is>
          <t xml:space="preserve"> Massac</t>
        </is>
      </c>
    </row>
    <row r="10289" ht="20.25" customHeight="0">
      <c s="5" t="inlineStr" r="A10289">
        <is>
          <t xml:space="preserve">63100167</t>
        </is>
      </c>
      <c s="5" t="inlineStr" r="B10289">
        <is>
          <t xml:space="preserve">TRAFFIC BARRIER TERMINAL, TYPE 1 (SPECIAL) TANGENT</t>
        </is>
      </c>
      <c s="5" t="inlineStr" r="C10289">
        <is>
          <t xml:space="preserve">EACH   </t>
        </is>
      </c>
      <c s="6" r="D10289">
        <v>2.000</v>
      </c>
      <c s="7" r="E10289">
        <v>9</v>
      </c>
      <c s="8" t="inlineStr" r="F10289">
        <is>
          <t xml:space="preserve">99745</t>
        </is>
      </c>
      <c s="8" t="inlineStr" r="G10289">
        <is>
          <t xml:space="preserve">085</t>
        </is>
      </c>
      <c s="9" r="H10289">
        <v>5208.5000</v>
      </c>
      <c s="8" t="inlineStr" r="I10289">
        <is>
          <t xml:space="preserve"/>
        </is>
      </c>
      <c s="8" t="inlineStr" r="J10289">
        <is>
          <t xml:space="preserve"> Massac</t>
        </is>
      </c>
    </row>
    <row r="10290" ht="20.25" customHeight="0">
      <c s="5" t="inlineStr" r="A10290">
        <is>
          <t xml:space="preserve">63100167</t>
        </is>
      </c>
      <c s="5" t="inlineStr" r="B10290">
        <is>
          <t xml:space="preserve">TRAFFIC BARRIER TERMINAL, TYPE 1 (SPECIAL) TANGENT</t>
        </is>
      </c>
      <c s="5" t="inlineStr" r="C10290">
        <is>
          <t xml:space="preserve">EACH   </t>
        </is>
      </c>
      <c s="6" r="D10290">
        <v>9.000</v>
      </c>
      <c s="7" r="E10290">
        <v>9</v>
      </c>
      <c s="8" t="inlineStr" r="F10290">
        <is>
          <t xml:space="preserve">99749</t>
        </is>
      </c>
      <c s="8" t="inlineStr" r="G10290">
        <is>
          <t xml:space="preserve">086</t>
        </is>
      </c>
      <c s="9" r="H10290">
        <v>4000.0000</v>
      </c>
      <c s="8" t="inlineStr" r="I10290">
        <is>
          <t xml:space="preserve">Y</t>
        </is>
      </c>
      <c s="8" t="inlineStr" r="J10290">
        <is>
          <t xml:space="preserve"> Perry</t>
        </is>
      </c>
    </row>
    <row r="10291" ht="20.25" customHeight="0">
      <c s="5" t="inlineStr" r="A10291">
        <is>
          <t xml:space="preserve">63100167</t>
        </is>
      </c>
      <c s="5" t="inlineStr" r="B10291">
        <is>
          <t xml:space="preserve">TRAFFIC BARRIER TERMINAL, TYPE 1 (SPECIAL) TANGENT</t>
        </is>
      </c>
      <c s="5" t="inlineStr" r="C10291">
        <is>
          <t xml:space="preserve">EACH   </t>
        </is>
      </c>
      <c s="6" r="D10291">
        <v>9.000</v>
      </c>
      <c s="7" r="E10291">
        <v>9</v>
      </c>
      <c s="8" t="inlineStr" r="F10291">
        <is>
          <t xml:space="preserve">99749</t>
        </is>
      </c>
      <c s="8" t="inlineStr" r="G10291">
        <is>
          <t xml:space="preserve">086</t>
        </is>
      </c>
      <c s="9" r="H10291">
        <v>3700.0000</v>
      </c>
      <c s="8" t="inlineStr" r="I10291">
        <is>
          <t xml:space="preserve"/>
        </is>
      </c>
      <c s="8" t="inlineStr" r="J10291">
        <is>
          <t xml:space="preserve"> Perry</t>
        </is>
      </c>
    </row>
    <row r="10292" ht="20.25" customHeight="0">
      <c s="5" t="inlineStr" r="A10292">
        <is>
          <t xml:space="preserve">63100167</t>
        </is>
      </c>
      <c s="5" t="inlineStr" r="B10292">
        <is>
          <t xml:space="preserve">TRAFFIC BARRIER TERMINAL, TYPE 1 (SPECIAL) TANGENT</t>
        </is>
      </c>
      <c s="5" t="inlineStr" r="C10292">
        <is>
          <t xml:space="preserve">EACH   </t>
        </is>
      </c>
      <c s="6" r="D10292">
        <v>9.000</v>
      </c>
      <c s="7" r="E10292">
        <v>9</v>
      </c>
      <c s="8" t="inlineStr" r="F10292">
        <is>
          <t xml:space="preserve">99749</t>
        </is>
      </c>
      <c s="8" t="inlineStr" r="G10292">
        <is>
          <t xml:space="preserve">086</t>
        </is>
      </c>
      <c s="9" r="H10292">
        <v>3916.5000</v>
      </c>
      <c s="8" t="inlineStr" r="I10292">
        <is>
          <t xml:space="preserve"/>
        </is>
      </c>
      <c s="8" t="inlineStr" r="J10292">
        <is>
          <t xml:space="preserve"> Perry</t>
        </is>
      </c>
    </row>
    <row r="10293" ht="20.25" customHeight="0">
      <c s="5" t="inlineStr" r="A10293">
        <is>
          <t xml:space="preserve">63100169</t>
        </is>
      </c>
      <c s="5" t="inlineStr" r="B10293">
        <is>
          <t xml:space="preserve">TRAFFIC BARRIER TERMINAL, TYPE 1 (SPECIAL) FLARED</t>
        </is>
      </c>
      <c s="5" t="inlineStr" r="C10293">
        <is>
          <t xml:space="preserve">EACH   </t>
        </is>
      </c>
      <c s="6" r="D10293">
        <v>12.000</v>
      </c>
      <c s="7" r="E10293">
        <v>1</v>
      </c>
      <c s="8" t="inlineStr" r="F10293">
        <is>
          <t xml:space="preserve">62Y32</t>
        </is>
      </c>
      <c s="8" t="inlineStr" r="G10293">
        <is>
          <t xml:space="preserve">027</t>
        </is>
      </c>
      <c s="9" r="H10293">
        <v>3100.0000</v>
      </c>
      <c s="8" t="inlineStr" r="I10293">
        <is>
          <t xml:space="preserve">Y</t>
        </is>
      </c>
      <c s="8" t="inlineStr" r="J10293">
        <is>
          <t xml:space="preserve">Various</t>
        </is>
      </c>
    </row>
    <row r="10294" ht="20.25" customHeight="0">
      <c s="5" t="inlineStr" r="A10294">
        <is>
          <t xml:space="preserve">63100169</t>
        </is>
      </c>
      <c s="5" t="inlineStr" r="B10294">
        <is>
          <t xml:space="preserve">TRAFFIC BARRIER TERMINAL, TYPE 1 (SPECIAL) FLARED</t>
        </is>
      </c>
      <c s="5" t="inlineStr" r="C10294">
        <is>
          <t xml:space="preserve">EACH   </t>
        </is>
      </c>
      <c s="6" r="D10294">
        <v>12.000</v>
      </c>
      <c s="7" r="E10294">
        <v>1</v>
      </c>
      <c s="8" t="inlineStr" r="F10294">
        <is>
          <t xml:space="preserve">62Y32</t>
        </is>
      </c>
      <c s="8" t="inlineStr" r="G10294">
        <is>
          <t xml:space="preserve">027</t>
        </is>
      </c>
      <c s="9" r="H10294">
        <v>3440.0000</v>
      </c>
      <c s="8" t="inlineStr" r="I10294">
        <is>
          <t xml:space="preserve"/>
        </is>
      </c>
      <c s="8" t="inlineStr" r="J10294">
        <is>
          <t xml:space="preserve">Various</t>
        </is>
      </c>
    </row>
    <row r="10295" ht="20.25" customHeight="0">
      <c s="5" t="inlineStr" r="A10295">
        <is>
          <t xml:space="preserve">63100169</t>
        </is>
      </c>
      <c s="5" t="inlineStr" r="B10295">
        <is>
          <t xml:space="preserve">TRAFFIC BARRIER TERMINAL, TYPE 1 (SPECIAL) FLARED</t>
        </is>
      </c>
      <c s="5" t="inlineStr" r="C10295">
        <is>
          <t xml:space="preserve">EACH   </t>
        </is>
      </c>
      <c s="6" r="D10295">
        <v>12.000</v>
      </c>
      <c s="7" r="E10295">
        <v>1</v>
      </c>
      <c s="8" t="inlineStr" r="F10295">
        <is>
          <t xml:space="preserve">62Y32</t>
        </is>
      </c>
      <c s="8" t="inlineStr" r="G10295">
        <is>
          <t xml:space="preserve">027</t>
        </is>
      </c>
      <c s="9" r="H10295">
        <v>4500.0000</v>
      </c>
      <c s="8" t="inlineStr" r="I10295">
        <is>
          <t xml:space="preserve"/>
        </is>
      </c>
      <c s="8" t="inlineStr" r="J10295">
        <is>
          <t xml:space="preserve">Various</t>
        </is>
      </c>
    </row>
    <row r="10296" ht="20.25" customHeight="0">
      <c s="5" t="inlineStr" r="A10296">
        <is>
          <t xml:space="preserve">63200310</t>
        </is>
      </c>
      <c s="5" t="inlineStr" r="B10296">
        <is>
          <t xml:space="preserve">GUARDRAIL REMOVAL</t>
        </is>
      </c>
      <c s="5" t="inlineStr" r="C10296">
        <is>
          <t xml:space="preserve">FOOT   </t>
        </is>
      </c>
      <c s="6" r="D10296">
        <v>265.000</v>
      </c>
      <c s="7" r="E10296">
        <v>1</v>
      </c>
      <c s="8" t="inlineStr" r="F10296">
        <is>
          <t xml:space="preserve">61L28</t>
        </is>
      </c>
      <c s="8" t="inlineStr" r="G10296">
        <is>
          <t xml:space="preserve">091</t>
        </is>
      </c>
      <c s="9" r="H10296">
        <v>10.6000</v>
      </c>
      <c s="8" t="inlineStr" r="I10296">
        <is>
          <t xml:space="preserve">Y</t>
        </is>
      </c>
      <c s="8" t="inlineStr" r="J10296">
        <is>
          <t xml:space="preserve"> Kane</t>
        </is>
      </c>
    </row>
    <row r="10297" ht="20.25" customHeight="0">
      <c s="5" t="inlineStr" r="A10297">
        <is>
          <t xml:space="preserve">63200310</t>
        </is>
      </c>
      <c s="5" t="inlineStr" r="B10297">
        <is>
          <t xml:space="preserve">GUARDRAIL REMOVAL</t>
        </is>
      </c>
      <c s="5" t="inlineStr" r="C10297">
        <is>
          <t xml:space="preserve">FOOT   </t>
        </is>
      </c>
      <c s="6" r="D10297">
        <v>265.000</v>
      </c>
      <c s="7" r="E10297">
        <v>1</v>
      </c>
      <c s="8" t="inlineStr" r="F10297">
        <is>
          <t xml:space="preserve">61L28</t>
        </is>
      </c>
      <c s="8" t="inlineStr" r="G10297">
        <is>
          <t xml:space="preserve">091</t>
        </is>
      </c>
      <c s="9" r="H10297">
        <v>10.0000</v>
      </c>
      <c s="8" t="inlineStr" r="I10297">
        <is>
          <t xml:space="preserve"/>
        </is>
      </c>
      <c s="8" t="inlineStr" r="J10297">
        <is>
          <t xml:space="preserve"> Kane</t>
        </is>
      </c>
    </row>
    <row r="10298" ht="20.25" customHeight="0">
      <c s="5" t="inlineStr" r="A10298">
        <is>
          <t xml:space="preserve">63200310</t>
        </is>
      </c>
      <c s="5" t="inlineStr" r="B10298">
        <is>
          <t xml:space="preserve">GUARDRAIL REMOVAL</t>
        </is>
      </c>
      <c s="5" t="inlineStr" r="C10298">
        <is>
          <t xml:space="preserve">FOOT   </t>
        </is>
      </c>
      <c s="6" r="D10298">
        <v>265.000</v>
      </c>
      <c s="7" r="E10298">
        <v>1</v>
      </c>
      <c s="8" t="inlineStr" r="F10298">
        <is>
          <t xml:space="preserve">61L28</t>
        </is>
      </c>
      <c s="8" t="inlineStr" r="G10298">
        <is>
          <t xml:space="preserve">091</t>
        </is>
      </c>
      <c s="9" r="H10298">
        <v>10.0000</v>
      </c>
      <c s="8" t="inlineStr" r="I10298">
        <is>
          <t xml:space="preserve"/>
        </is>
      </c>
      <c s="8" t="inlineStr" r="J10298">
        <is>
          <t xml:space="preserve"> Kane</t>
        </is>
      </c>
    </row>
    <row r="10299" ht="20.25" customHeight="0">
      <c s="5" t="inlineStr" r="A10299">
        <is>
          <t xml:space="preserve">63200310</t>
        </is>
      </c>
      <c s="5" t="inlineStr" r="B10299">
        <is>
          <t xml:space="preserve">GUARDRAIL REMOVAL</t>
        </is>
      </c>
      <c s="5" t="inlineStr" r="C10299">
        <is>
          <t xml:space="preserve">FOOT   </t>
        </is>
      </c>
      <c s="6" r="D10299">
        <v>265.000</v>
      </c>
      <c s="7" r="E10299">
        <v>1</v>
      </c>
      <c s="8" t="inlineStr" r="F10299">
        <is>
          <t xml:space="preserve">61L28</t>
        </is>
      </c>
      <c s="8" t="inlineStr" r="G10299">
        <is>
          <t xml:space="preserve">091</t>
        </is>
      </c>
      <c s="9" r="H10299">
        <v>11.0000</v>
      </c>
      <c s="8" t="inlineStr" r="I10299">
        <is>
          <t xml:space="preserve"/>
        </is>
      </c>
      <c s="8" t="inlineStr" r="J10299">
        <is>
          <t xml:space="preserve"> Kane</t>
        </is>
      </c>
    </row>
    <row r="10300" ht="20.25" customHeight="0">
      <c s="5" t="inlineStr" r="A10300">
        <is>
          <t xml:space="preserve">63200310</t>
        </is>
      </c>
      <c s="5" t="inlineStr" r="B10300">
        <is>
          <t xml:space="preserve">GUARDRAIL REMOVAL</t>
        </is>
      </c>
      <c s="5" t="inlineStr" r="C10300">
        <is>
          <t xml:space="preserve">FOOT   </t>
        </is>
      </c>
      <c s="6" r="D10300">
        <v>12649.000</v>
      </c>
      <c s="7" r="E10300">
        <v>1</v>
      </c>
      <c s="8" t="inlineStr" r="F10300">
        <is>
          <t xml:space="preserve">62R22</t>
        </is>
      </c>
      <c s="8" t="inlineStr" r="G10300">
        <is>
          <t xml:space="preserve">097</t>
        </is>
      </c>
      <c s="9" r="H10300">
        <v>9.6400</v>
      </c>
      <c s="8" t="inlineStr" r="I10300">
        <is>
          <t xml:space="preserve">Y</t>
        </is>
      </c>
      <c s="8" t="inlineStr" r="J10300">
        <is>
          <t xml:space="preserve"> Will</t>
        </is>
      </c>
    </row>
    <row r="10301" ht="20.25" customHeight="0">
      <c s="5" t="inlineStr" r="A10301">
        <is>
          <t xml:space="preserve">63200310</t>
        </is>
      </c>
      <c s="5" t="inlineStr" r="B10301">
        <is>
          <t xml:space="preserve">GUARDRAIL REMOVAL</t>
        </is>
      </c>
      <c s="5" t="inlineStr" r="C10301">
        <is>
          <t xml:space="preserve">FOOT   </t>
        </is>
      </c>
      <c s="6" r="D10301">
        <v>12649.000</v>
      </c>
      <c s="7" r="E10301">
        <v>1</v>
      </c>
      <c s="8" t="inlineStr" r="F10301">
        <is>
          <t xml:space="preserve">62R22</t>
        </is>
      </c>
      <c s="8" t="inlineStr" r="G10301">
        <is>
          <t xml:space="preserve">097</t>
        </is>
      </c>
      <c s="9" r="H10301">
        <v>8.7600</v>
      </c>
      <c s="8" t="inlineStr" r="I10301">
        <is>
          <t xml:space="preserve"/>
        </is>
      </c>
      <c s="8" t="inlineStr" r="J10301">
        <is>
          <t xml:space="preserve"> Will</t>
        </is>
      </c>
    </row>
    <row r="10302" ht="20.25" customHeight="0">
      <c s="5" t="inlineStr" r="A10302">
        <is>
          <t xml:space="preserve">63200310</t>
        </is>
      </c>
      <c s="5" t="inlineStr" r="B10302">
        <is>
          <t xml:space="preserve">GUARDRAIL REMOVAL</t>
        </is>
      </c>
      <c s="5" t="inlineStr" r="C10302">
        <is>
          <t xml:space="preserve">FOOT   </t>
        </is>
      </c>
      <c s="6" r="D10302">
        <v>12649.000</v>
      </c>
      <c s="7" r="E10302">
        <v>1</v>
      </c>
      <c s="8" t="inlineStr" r="F10302">
        <is>
          <t xml:space="preserve">62R22</t>
        </is>
      </c>
      <c s="8" t="inlineStr" r="G10302">
        <is>
          <t xml:space="preserve">097</t>
        </is>
      </c>
      <c s="9" r="H10302">
        <v>10.0000</v>
      </c>
      <c s="8" t="inlineStr" r="I10302">
        <is>
          <t xml:space="preserve"/>
        </is>
      </c>
      <c s="8" t="inlineStr" r="J10302">
        <is>
          <t xml:space="preserve"> Will</t>
        </is>
      </c>
    </row>
    <row r="10303" ht="20.25" customHeight="0">
      <c s="5" t="inlineStr" r="A10303">
        <is>
          <t xml:space="preserve">63200310</t>
        </is>
      </c>
      <c s="5" t="inlineStr" r="B10303">
        <is>
          <t xml:space="preserve">GUARDRAIL REMOVAL</t>
        </is>
      </c>
      <c s="5" t="inlineStr" r="C10303">
        <is>
          <t xml:space="preserve">FOOT   </t>
        </is>
      </c>
      <c s="6" r="D10303">
        <v>600.000</v>
      </c>
      <c s="7" r="E10303">
        <v>1</v>
      </c>
      <c s="8" t="inlineStr" r="F10303">
        <is>
          <t xml:space="preserve">62X01</t>
        </is>
      </c>
      <c s="8" t="inlineStr" r="G10303">
        <is>
          <t xml:space="preserve">020</t>
        </is>
      </c>
      <c s="9" r="H10303">
        <v>6.4000</v>
      </c>
      <c s="8" t="inlineStr" r="I10303">
        <is>
          <t xml:space="preserve">Y</t>
        </is>
      </c>
      <c s="8" t="inlineStr" r="J10303">
        <is>
          <t xml:space="preserve"> Will</t>
        </is>
      </c>
    </row>
    <row r="10304" ht="20.25" customHeight="0">
      <c s="5" t="inlineStr" r="A10304">
        <is>
          <t xml:space="preserve">63200310</t>
        </is>
      </c>
      <c s="5" t="inlineStr" r="B10304">
        <is>
          <t xml:space="preserve">GUARDRAIL REMOVAL</t>
        </is>
      </c>
      <c s="5" t="inlineStr" r="C10304">
        <is>
          <t xml:space="preserve">FOOT   </t>
        </is>
      </c>
      <c s="6" r="D10304">
        <v>600.000</v>
      </c>
      <c s="7" r="E10304">
        <v>1</v>
      </c>
      <c s="8" t="inlineStr" r="F10304">
        <is>
          <t xml:space="preserve">62X01</t>
        </is>
      </c>
      <c s="8" t="inlineStr" r="G10304">
        <is>
          <t xml:space="preserve">020</t>
        </is>
      </c>
      <c s="9" r="H10304">
        <v>6.4000</v>
      </c>
      <c s="8" t="inlineStr" r="I10304">
        <is>
          <t xml:space="preserve"/>
        </is>
      </c>
      <c s="8" t="inlineStr" r="J10304">
        <is>
          <t xml:space="preserve"> Will</t>
        </is>
      </c>
    </row>
    <row r="10305" ht="20.25" customHeight="0">
      <c s="5" t="inlineStr" r="A10305">
        <is>
          <t xml:space="preserve">63200310</t>
        </is>
      </c>
      <c s="5" t="inlineStr" r="B10305">
        <is>
          <t xml:space="preserve">GUARDRAIL REMOVAL</t>
        </is>
      </c>
      <c s="5" t="inlineStr" r="C10305">
        <is>
          <t xml:space="preserve">FOOT   </t>
        </is>
      </c>
      <c s="6" r="D10305">
        <v>600.000</v>
      </c>
      <c s="7" r="E10305">
        <v>1</v>
      </c>
      <c s="8" t="inlineStr" r="F10305">
        <is>
          <t xml:space="preserve">62X01</t>
        </is>
      </c>
      <c s="8" t="inlineStr" r="G10305">
        <is>
          <t xml:space="preserve">020</t>
        </is>
      </c>
      <c s="9" r="H10305">
        <v>6.4000</v>
      </c>
      <c s="8" t="inlineStr" r="I10305">
        <is>
          <t xml:space="preserve"/>
        </is>
      </c>
      <c s="8" t="inlineStr" r="J10305">
        <is>
          <t xml:space="preserve"> Will</t>
        </is>
      </c>
    </row>
    <row r="10306" ht="20.25" customHeight="0">
      <c s="5" t="inlineStr" r="A10306">
        <is>
          <t xml:space="preserve">63200310</t>
        </is>
      </c>
      <c s="5" t="inlineStr" r="B10306">
        <is>
          <t xml:space="preserve">GUARDRAIL REMOVAL</t>
        </is>
      </c>
      <c s="5" t="inlineStr" r="C10306">
        <is>
          <t xml:space="preserve">FOOT   </t>
        </is>
      </c>
      <c s="6" r="D10306">
        <v>600.000</v>
      </c>
      <c s="7" r="E10306">
        <v>1</v>
      </c>
      <c s="8" t="inlineStr" r="F10306">
        <is>
          <t xml:space="preserve">62X01</t>
        </is>
      </c>
      <c s="8" t="inlineStr" r="G10306">
        <is>
          <t xml:space="preserve">020</t>
        </is>
      </c>
      <c s="9" r="H10306">
        <v>6.8500</v>
      </c>
      <c s="8" t="inlineStr" r="I10306">
        <is>
          <t xml:space="preserve"/>
        </is>
      </c>
      <c s="8" t="inlineStr" r="J10306">
        <is>
          <t xml:space="preserve"> Will</t>
        </is>
      </c>
    </row>
    <row r="10307" ht="20.25" customHeight="0">
      <c s="5" t="inlineStr" r="A10307">
        <is>
          <t xml:space="preserve">63200310</t>
        </is>
      </c>
      <c s="5" t="inlineStr" r="B10307">
        <is>
          <t xml:space="preserve">GUARDRAIL REMOVAL</t>
        </is>
      </c>
      <c s="5" t="inlineStr" r="C10307">
        <is>
          <t xml:space="preserve">FOOT   </t>
        </is>
      </c>
      <c s="6" r="D10307">
        <v>600.000</v>
      </c>
      <c s="7" r="E10307">
        <v>1</v>
      </c>
      <c s="8" t="inlineStr" r="F10307">
        <is>
          <t xml:space="preserve">62X01</t>
        </is>
      </c>
      <c s="8" t="inlineStr" r="G10307">
        <is>
          <t xml:space="preserve">020</t>
        </is>
      </c>
      <c s="9" r="H10307">
        <v>7.0400</v>
      </c>
      <c s="8" t="inlineStr" r="I10307">
        <is>
          <t xml:space="preserve"/>
        </is>
      </c>
      <c s="8" t="inlineStr" r="J10307">
        <is>
          <t xml:space="preserve"> Will</t>
        </is>
      </c>
    </row>
    <row r="10308" ht="20.25" customHeight="0">
      <c s="5" t="inlineStr" r="A10308">
        <is>
          <t xml:space="preserve">63200310</t>
        </is>
      </c>
      <c s="5" t="inlineStr" r="B10308">
        <is>
          <t xml:space="preserve">GUARDRAIL REMOVAL</t>
        </is>
      </c>
      <c s="5" t="inlineStr" r="C10308">
        <is>
          <t xml:space="preserve">FOOT   </t>
        </is>
      </c>
      <c s="6" r="D10308">
        <v>600.000</v>
      </c>
      <c s="7" r="E10308">
        <v>1</v>
      </c>
      <c s="8" t="inlineStr" r="F10308">
        <is>
          <t xml:space="preserve">62X01</t>
        </is>
      </c>
      <c s="8" t="inlineStr" r="G10308">
        <is>
          <t xml:space="preserve">020</t>
        </is>
      </c>
      <c s="9" r="H10308">
        <v>11.2500</v>
      </c>
      <c s="8" t="inlineStr" r="I10308">
        <is>
          <t xml:space="preserve"/>
        </is>
      </c>
      <c s="8" t="inlineStr" r="J10308">
        <is>
          <t xml:space="preserve"> Will</t>
        </is>
      </c>
    </row>
    <row r="10309" ht="20.25" customHeight="0">
      <c s="5" t="inlineStr" r="A10309">
        <is>
          <t xml:space="preserve">63200310</t>
        </is>
      </c>
      <c s="5" t="inlineStr" r="B10309">
        <is>
          <t xml:space="preserve">GUARDRAIL REMOVAL</t>
        </is>
      </c>
      <c s="5" t="inlineStr" r="C10309">
        <is>
          <t xml:space="preserve">FOOT   </t>
        </is>
      </c>
      <c s="6" r="D10309">
        <v>50.000</v>
      </c>
      <c s="7" r="E10309">
        <v>1</v>
      </c>
      <c s="8" t="inlineStr" r="F10309">
        <is>
          <t xml:space="preserve">62X58</t>
        </is>
      </c>
      <c s="8" t="inlineStr" r="G10309">
        <is>
          <t xml:space="preserve">021</t>
        </is>
      </c>
      <c s="9" r="H10309">
        <v>9.3000</v>
      </c>
      <c s="8" t="inlineStr" r="I10309">
        <is>
          <t xml:space="preserve">Y</t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63200310</t>
        </is>
      </c>
      <c s="5" t="inlineStr" r="B10310">
        <is>
          <t xml:space="preserve">GUARDRAIL REMOVAL</t>
        </is>
      </c>
      <c s="5" t="inlineStr" r="C10310">
        <is>
          <t xml:space="preserve">FOOT   </t>
        </is>
      </c>
      <c s="6" r="D10310">
        <v>50.000</v>
      </c>
      <c s="7" r="E10310">
        <v>1</v>
      </c>
      <c s="8" t="inlineStr" r="F10310">
        <is>
          <t xml:space="preserve">62X58</t>
        </is>
      </c>
      <c s="8" t="inlineStr" r="G10310">
        <is>
          <t xml:space="preserve">021</t>
        </is>
      </c>
      <c s="9" r="H10310">
        <v>9.0000</v>
      </c>
      <c s="8" t="inlineStr" r="I10310">
        <is>
          <t xml:space="preserve"/>
        </is>
      </c>
      <c s="8" t="inlineStr" r="J10310">
        <is>
          <t xml:space="preserve"> Cook</t>
        </is>
      </c>
    </row>
    <row r="10311" ht="20.25" customHeight="0">
      <c s="5" t="inlineStr" r="A10311">
        <is>
          <t xml:space="preserve">63200310</t>
        </is>
      </c>
      <c s="5" t="inlineStr" r="B10311">
        <is>
          <t xml:space="preserve">GUARDRAIL REMOVAL</t>
        </is>
      </c>
      <c s="5" t="inlineStr" r="C10311">
        <is>
          <t xml:space="preserve">FOOT   </t>
        </is>
      </c>
      <c s="6" r="D10311">
        <v>50.000</v>
      </c>
      <c s="7" r="E10311">
        <v>1</v>
      </c>
      <c s="8" t="inlineStr" r="F10311">
        <is>
          <t xml:space="preserve">62X58</t>
        </is>
      </c>
      <c s="8" t="inlineStr" r="G10311">
        <is>
          <t xml:space="preserve">021</t>
        </is>
      </c>
      <c s="9" r="H10311">
        <v>9.3000</v>
      </c>
      <c s="8" t="inlineStr" r="I10311">
        <is>
          <t xml:space="preserve"/>
        </is>
      </c>
      <c s="8" t="inlineStr" r="J10311">
        <is>
          <t xml:space="preserve"> Cook</t>
        </is>
      </c>
    </row>
    <row r="10312" ht="20.25" customHeight="0">
      <c s="5" t="inlineStr" r="A10312">
        <is>
          <t xml:space="preserve">63200310</t>
        </is>
      </c>
      <c s="5" t="inlineStr" r="B10312">
        <is>
          <t xml:space="preserve">GUARDRAIL REMOVAL</t>
        </is>
      </c>
      <c s="5" t="inlineStr" r="C10312">
        <is>
          <t xml:space="preserve">FOOT   </t>
        </is>
      </c>
      <c s="6" r="D10312">
        <v>50.000</v>
      </c>
      <c s="7" r="E10312">
        <v>1</v>
      </c>
      <c s="8" t="inlineStr" r="F10312">
        <is>
          <t xml:space="preserve">62X58</t>
        </is>
      </c>
      <c s="8" t="inlineStr" r="G10312">
        <is>
          <t xml:space="preserve">021</t>
        </is>
      </c>
      <c s="9" r="H10312">
        <v>10.2300</v>
      </c>
      <c s="8" t="inlineStr" r="I10312">
        <is>
          <t xml:space="preserve"/>
        </is>
      </c>
      <c s="8" t="inlineStr" r="J10312">
        <is>
          <t xml:space="preserve"> Cook</t>
        </is>
      </c>
    </row>
    <row r="10313" ht="20.25" customHeight="0">
      <c s="5" t="inlineStr" r="A10313">
        <is>
          <t xml:space="preserve">63200310</t>
        </is>
      </c>
      <c s="5" t="inlineStr" r="B10313">
        <is>
          <t xml:space="preserve">GUARDRAIL REMOVAL</t>
        </is>
      </c>
      <c s="5" t="inlineStr" r="C10313">
        <is>
          <t xml:space="preserve">FOOT   </t>
        </is>
      </c>
      <c s="6" r="D10313">
        <v>38.000</v>
      </c>
      <c s="7" r="E10313">
        <v>1</v>
      </c>
      <c s="8" t="inlineStr" r="F10313">
        <is>
          <t xml:space="preserve">62Y13</t>
        </is>
      </c>
      <c s="8" t="inlineStr" r="G10313">
        <is>
          <t xml:space="preserve">026</t>
        </is>
      </c>
      <c s="9" r="H10313">
        <v>20.0000</v>
      </c>
      <c s="8" t="inlineStr" r="I10313">
        <is>
          <t xml:space="preserve">Y</t>
        </is>
      </c>
      <c s="8" t="inlineStr" r="J10313">
        <is>
          <t xml:space="preserve"> Cook</t>
        </is>
      </c>
    </row>
    <row r="10314" ht="20.25" customHeight="0">
      <c s="5" t="inlineStr" r="A10314">
        <is>
          <t xml:space="preserve">63200310</t>
        </is>
      </c>
      <c s="5" t="inlineStr" r="B10314">
        <is>
          <t xml:space="preserve">GUARDRAIL REMOVAL</t>
        </is>
      </c>
      <c s="5" t="inlineStr" r="C10314">
        <is>
          <t xml:space="preserve">FOOT   </t>
        </is>
      </c>
      <c s="6" r="D10314">
        <v>38.000</v>
      </c>
      <c s="7" r="E10314">
        <v>1</v>
      </c>
      <c s="8" t="inlineStr" r="F10314">
        <is>
          <t xml:space="preserve">62Y13</t>
        </is>
      </c>
      <c s="8" t="inlineStr" r="G10314">
        <is>
          <t xml:space="preserve">026</t>
        </is>
      </c>
      <c s="9" r="H10314">
        <v>19.4400</v>
      </c>
      <c s="8" t="inlineStr" r="I10314">
        <is>
          <t xml:space="preserve"/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63200310</t>
        </is>
      </c>
      <c s="5" t="inlineStr" r="B10315">
        <is>
          <t xml:space="preserve">GUARDRAIL REMOVAL</t>
        </is>
      </c>
      <c s="5" t="inlineStr" r="C10315">
        <is>
          <t xml:space="preserve">FOOT   </t>
        </is>
      </c>
      <c s="6" r="D10315">
        <v>38.000</v>
      </c>
      <c s="7" r="E10315">
        <v>1</v>
      </c>
      <c s="8" t="inlineStr" r="F10315">
        <is>
          <t xml:space="preserve">62Y13</t>
        </is>
      </c>
      <c s="8" t="inlineStr" r="G10315">
        <is>
          <t xml:space="preserve">026</t>
        </is>
      </c>
      <c s="9" r="H10315">
        <v>19.4400</v>
      </c>
      <c s="8" t="inlineStr" r="I10315">
        <is>
          <t xml:space="preserve"/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63200310</t>
        </is>
      </c>
      <c s="5" t="inlineStr" r="B10316">
        <is>
          <t xml:space="preserve">GUARDRAIL REMOVAL</t>
        </is>
      </c>
      <c s="5" t="inlineStr" r="C10316">
        <is>
          <t xml:space="preserve">FOOT   </t>
        </is>
      </c>
      <c s="6" r="D10316">
        <v>38.000</v>
      </c>
      <c s="7" r="E10316">
        <v>1</v>
      </c>
      <c s="8" t="inlineStr" r="F10316">
        <is>
          <t xml:space="preserve">62Y13</t>
        </is>
      </c>
      <c s="8" t="inlineStr" r="G10316">
        <is>
          <t xml:space="preserve">026</t>
        </is>
      </c>
      <c s="9" r="H10316">
        <v>20.0000</v>
      </c>
      <c s="8" t="inlineStr" r="I10316">
        <is>
          <t xml:space="preserve"/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63200310</t>
        </is>
      </c>
      <c s="5" t="inlineStr" r="B10317">
        <is>
          <t xml:space="preserve">GUARDRAIL REMOVAL</t>
        </is>
      </c>
      <c s="5" t="inlineStr" r="C10317">
        <is>
          <t xml:space="preserve">FOOT   </t>
        </is>
      </c>
      <c s="6" r="D10317">
        <v>38.000</v>
      </c>
      <c s="7" r="E10317">
        <v>1</v>
      </c>
      <c s="8" t="inlineStr" r="F10317">
        <is>
          <t xml:space="preserve">62Y13</t>
        </is>
      </c>
      <c s="8" t="inlineStr" r="G10317">
        <is>
          <t xml:space="preserve">026</t>
        </is>
      </c>
      <c s="9" r="H10317">
        <v>21.5600</v>
      </c>
      <c s="8" t="inlineStr" r="I10317">
        <is>
          <t xml:space="preserve"/>
        </is>
      </c>
      <c s="8" t="inlineStr" r="J10317">
        <is>
          <t xml:space="preserve"> Cook</t>
        </is>
      </c>
    </row>
    <row r="10318" ht="20.25" customHeight="0">
      <c s="5" t="inlineStr" r="A10318">
        <is>
          <t xml:space="preserve">63200310</t>
        </is>
      </c>
      <c s="5" t="inlineStr" r="B10318">
        <is>
          <t xml:space="preserve">GUARDRAIL REMOVAL</t>
        </is>
      </c>
      <c s="5" t="inlineStr" r="C10318">
        <is>
          <t xml:space="preserve">FOOT   </t>
        </is>
      </c>
      <c s="6" r="D10318">
        <v>38.000</v>
      </c>
      <c s="7" r="E10318">
        <v>1</v>
      </c>
      <c s="8" t="inlineStr" r="F10318">
        <is>
          <t xml:space="preserve">62Y13</t>
        </is>
      </c>
      <c s="8" t="inlineStr" r="G10318">
        <is>
          <t xml:space="preserve">026</t>
        </is>
      </c>
      <c s="9" r="H10318">
        <v>22.0000</v>
      </c>
      <c s="8" t="inlineStr" r="I10318">
        <is>
          <t xml:space="preserve"/>
        </is>
      </c>
      <c s="8" t="inlineStr" r="J10318">
        <is>
          <t xml:space="preserve"> Cook</t>
        </is>
      </c>
    </row>
    <row r="10319" ht="20.25" customHeight="0">
      <c s="5" t="inlineStr" r="A10319">
        <is>
          <t xml:space="preserve">63200310</t>
        </is>
      </c>
      <c s="5" t="inlineStr" r="B10319">
        <is>
          <t xml:space="preserve">GUARDRAIL REMOVAL</t>
        </is>
      </c>
      <c s="5" t="inlineStr" r="C10319">
        <is>
          <t xml:space="preserve">FOOT   </t>
        </is>
      </c>
      <c s="6" r="D10319">
        <v>1767.000</v>
      </c>
      <c s="7" r="E10319">
        <v>3</v>
      </c>
      <c s="8" t="inlineStr" r="F10319">
        <is>
          <t xml:space="preserve">66295</t>
        </is>
      </c>
      <c s="8" t="inlineStr" r="G10319">
        <is>
          <t xml:space="preserve">033</t>
        </is>
      </c>
      <c s="9" r="H10319">
        <v>10.0800</v>
      </c>
      <c s="8" t="inlineStr" r="I10319">
        <is>
          <t xml:space="preserve">Y</t>
        </is>
      </c>
      <c s="8" t="inlineStr" r="J10319">
        <is>
          <t xml:space="preserve"> Grundy</t>
        </is>
      </c>
    </row>
    <row r="10320" ht="20.25" customHeight="0">
      <c s="5" t="inlineStr" r="A10320">
        <is>
          <t xml:space="preserve">63200310</t>
        </is>
      </c>
      <c s="5" t="inlineStr" r="B10320">
        <is>
          <t xml:space="preserve">GUARDRAIL REMOVAL</t>
        </is>
      </c>
      <c s="5" t="inlineStr" r="C10320">
        <is>
          <t xml:space="preserve">FOOT   </t>
        </is>
      </c>
      <c s="6" r="D10320">
        <v>1767.000</v>
      </c>
      <c s="7" r="E10320">
        <v>3</v>
      </c>
      <c s="8" t="inlineStr" r="F10320">
        <is>
          <t xml:space="preserve">66295</t>
        </is>
      </c>
      <c s="8" t="inlineStr" r="G10320">
        <is>
          <t xml:space="preserve">033</t>
        </is>
      </c>
      <c s="9" r="H10320">
        <v>9.2000</v>
      </c>
      <c s="8" t="inlineStr" r="I10320">
        <is>
          <t xml:space="preserve"/>
        </is>
      </c>
      <c s="8" t="inlineStr" r="J10320">
        <is>
          <t xml:space="preserve"> Grundy</t>
        </is>
      </c>
    </row>
    <row r="10321" ht="20.25" customHeight="0">
      <c s="5" t="inlineStr" r="A10321">
        <is>
          <t xml:space="preserve">63200310</t>
        </is>
      </c>
      <c s="5" t="inlineStr" r="B10321">
        <is>
          <t xml:space="preserve">GUARDRAIL REMOVAL</t>
        </is>
      </c>
      <c s="5" t="inlineStr" r="C10321">
        <is>
          <t xml:space="preserve">FOOT   </t>
        </is>
      </c>
      <c s="6" r="D10321">
        <v>439.000</v>
      </c>
      <c s="7" r="E10321">
        <v>4</v>
      </c>
      <c s="8" t="inlineStr" r="F10321">
        <is>
          <t xml:space="preserve">68J62</t>
        </is>
      </c>
      <c s="8" t="inlineStr" r="G10321">
        <is>
          <t xml:space="preserve">087</t>
        </is>
      </c>
      <c s="9" r="H10321">
        <v>24.0900</v>
      </c>
      <c s="8" t="inlineStr" r="I10321">
        <is>
          <t xml:space="preserve">Y</t>
        </is>
      </c>
      <c s="8" t="inlineStr" r="J10321">
        <is>
          <t xml:space="preserve"> Peoria</t>
        </is>
      </c>
    </row>
    <row r="10322" ht="20.25" customHeight="0">
      <c s="5" t="inlineStr" r="A10322">
        <is>
          <t xml:space="preserve">63200310</t>
        </is>
      </c>
      <c s="5" t="inlineStr" r="B10322">
        <is>
          <t xml:space="preserve">GUARDRAIL REMOVAL</t>
        </is>
      </c>
      <c s="5" t="inlineStr" r="C10322">
        <is>
          <t xml:space="preserve">FOOT   </t>
        </is>
      </c>
      <c s="6" r="D10322">
        <v>1581.000</v>
      </c>
      <c s="7" r="E10322">
        <v>5</v>
      </c>
      <c s="8" t="inlineStr" r="F10322">
        <is>
          <t xml:space="preserve">70D66</t>
        </is>
      </c>
      <c s="8" t="inlineStr" r="G10322">
        <is>
          <t xml:space="preserve">043</t>
        </is>
      </c>
      <c s="9" r="H10322">
        <v>7.2500</v>
      </c>
      <c s="8" t="inlineStr" r="I10322">
        <is>
          <t xml:space="preserve">Y</t>
        </is>
      </c>
      <c s="8" t="inlineStr" r="J10322">
        <is>
          <t xml:space="preserve"> Vermilion</t>
        </is>
      </c>
    </row>
    <row r="10323" ht="20.25" customHeight="0">
      <c s="5" t="inlineStr" r="A10323">
        <is>
          <t xml:space="preserve">63200310</t>
        </is>
      </c>
      <c s="5" t="inlineStr" r="B10323">
        <is>
          <t xml:space="preserve">GUARDRAIL REMOVAL</t>
        </is>
      </c>
      <c s="5" t="inlineStr" r="C10323">
        <is>
          <t xml:space="preserve">FOOT   </t>
        </is>
      </c>
      <c s="6" r="D10323">
        <v>1581.000</v>
      </c>
      <c s="7" r="E10323">
        <v>5</v>
      </c>
      <c s="8" t="inlineStr" r="F10323">
        <is>
          <t xml:space="preserve">70D66</t>
        </is>
      </c>
      <c s="8" t="inlineStr" r="G10323">
        <is>
          <t xml:space="preserve">043</t>
        </is>
      </c>
      <c s="9" r="H10323">
        <v>6.0000</v>
      </c>
      <c s="8" t="inlineStr" r="I10323">
        <is>
          <t xml:space="preserve"/>
        </is>
      </c>
      <c s="8" t="inlineStr" r="J10323">
        <is>
          <t xml:space="preserve"> Vermilion</t>
        </is>
      </c>
    </row>
    <row r="10324" ht="20.25" customHeight="0">
      <c s="5" t="inlineStr" r="A10324">
        <is>
          <t xml:space="preserve">63200310</t>
        </is>
      </c>
      <c s="5" t="inlineStr" r="B10324">
        <is>
          <t xml:space="preserve">GUARDRAIL REMOVAL</t>
        </is>
      </c>
      <c s="5" t="inlineStr" r="C10324">
        <is>
          <t xml:space="preserve">FOOT   </t>
        </is>
      </c>
      <c s="6" r="D10324">
        <v>1581.000</v>
      </c>
      <c s="7" r="E10324">
        <v>5</v>
      </c>
      <c s="8" t="inlineStr" r="F10324">
        <is>
          <t xml:space="preserve">70D66</t>
        </is>
      </c>
      <c s="8" t="inlineStr" r="G10324">
        <is>
          <t xml:space="preserve">043</t>
        </is>
      </c>
      <c s="9" r="H10324">
        <v>6.3400</v>
      </c>
      <c s="8" t="inlineStr" r="I10324">
        <is>
          <t xml:space="preserve"/>
        </is>
      </c>
      <c s="8" t="inlineStr" r="J10324">
        <is>
          <t xml:space="preserve"> Vermilion</t>
        </is>
      </c>
    </row>
    <row r="10325" ht="20.25" customHeight="0">
      <c s="5" t="inlineStr" r="A10325">
        <is>
          <t xml:space="preserve">63200310</t>
        </is>
      </c>
      <c s="5" t="inlineStr" r="B10325">
        <is>
          <t xml:space="preserve">GUARDRAIL REMOVAL</t>
        </is>
      </c>
      <c s="5" t="inlineStr" r="C10325">
        <is>
          <t xml:space="preserve">FOOT   </t>
        </is>
      </c>
      <c s="6" r="D10325">
        <v>1087.500</v>
      </c>
      <c s="7" r="E10325">
        <v>7</v>
      </c>
      <c s="8" t="inlineStr" r="F10325">
        <is>
          <t xml:space="preserve">74164</t>
        </is>
      </c>
      <c s="8" t="inlineStr" r="G10325">
        <is>
          <t xml:space="preserve">056</t>
        </is>
      </c>
      <c s="9" r="H10325">
        <v>5.2800</v>
      </c>
      <c s="8" t="inlineStr" r="I10325">
        <is>
          <t xml:space="preserve">Y</t>
        </is>
      </c>
      <c s="8" t="inlineStr" r="J10325">
        <is>
          <t xml:space="preserve"> Lawrence</t>
        </is>
      </c>
    </row>
    <row r="10326" ht="20.25" customHeight="0">
      <c s="5" t="inlineStr" r="A10326">
        <is>
          <t xml:space="preserve">63200310</t>
        </is>
      </c>
      <c s="5" t="inlineStr" r="B10326">
        <is>
          <t xml:space="preserve">GUARDRAIL REMOVAL</t>
        </is>
      </c>
      <c s="5" t="inlineStr" r="C10326">
        <is>
          <t xml:space="preserve">FOOT   </t>
        </is>
      </c>
      <c s="6" r="D10326">
        <v>1087.500</v>
      </c>
      <c s="7" r="E10326">
        <v>7</v>
      </c>
      <c s="8" t="inlineStr" r="F10326">
        <is>
          <t xml:space="preserve">74164</t>
        </is>
      </c>
      <c s="8" t="inlineStr" r="G10326">
        <is>
          <t xml:space="preserve">056</t>
        </is>
      </c>
      <c s="9" r="H10326">
        <v>4.2500</v>
      </c>
      <c s="8" t="inlineStr" r="I10326">
        <is>
          <t xml:space="preserve"/>
        </is>
      </c>
      <c s="8" t="inlineStr" r="J10326">
        <is>
          <t xml:space="preserve"> Lawrence</t>
        </is>
      </c>
    </row>
    <row r="10327" ht="20.25" customHeight="0">
      <c s="5" t="inlineStr" r="A10327">
        <is>
          <t xml:space="preserve">63200310</t>
        </is>
      </c>
      <c s="5" t="inlineStr" r="B10327">
        <is>
          <t xml:space="preserve">GUARDRAIL REMOVAL</t>
        </is>
      </c>
      <c s="5" t="inlineStr" r="C10327">
        <is>
          <t xml:space="preserve">FOOT   </t>
        </is>
      </c>
      <c s="6" r="D10327">
        <v>1087.500</v>
      </c>
      <c s="7" r="E10327">
        <v>7</v>
      </c>
      <c s="8" t="inlineStr" r="F10327">
        <is>
          <t xml:space="preserve">74164</t>
        </is>
      </c>
      <c s="8" t="inlineStr" r="G10327">
        <is>
          <t xml:space="preserve">056</t>
        </is>
      </c>
      <c s="9" r="H10327">
        <v>5.0000</v>
      </c>
      <c s="8" t="inlineStr" r="I10327">
        <is>
          <t xml:space="preserve"/>
        </is>
      </c>
      <c s="8" t="inlineStr" r="J10327">
        <is>
          <t xml:space="preserve"> Lawrence</t>
        </is>
      </c>
    </row>
    <row r="10328" ht="20.25" customHeight="0">
      <c s="5" t="inlineStr" r="A10328">
        <is>
          <t xml:space="preserve">63200310</t>
        </is>
      </c>
      <c s="5" t="inlineStr" r="B10328">
        <is>
          <t xml:space="preserve">GUARDRAIL REMOVAL</t>
        </is>
      </c>
      <c s="5" t="inlineStr" r="C10328">
        <is>
          <t xml:space="preserve">FOOT   </t>
        </is>
      </c>
      <c s="6" r="D10328">
        <v>7717.000</v>
      </c>
      <c s="7" r="E10328">
        <v>7</v>
      </c>
      <c s="8" t="inlineStr" r="F10328">
        <is>
          <t xml:space="preserve">74597</t>
        </is>
      </c>
      <c s="8" t="inlineStr" r="G10328">
        <is>
          <t xml:space="preserve">058</t>
        </is>
      </c>
      <c s="9" r="H10328">
        <v>5.0200</v>
      </c>
      <c s="8" t="inlineStr" r="I10328">
        <is>
          <t xml:space="preserve">Y</t>
        </is>
      </c>
      <c s="8" t="inlineStr" r="J10328">
        <is>
          <t xml:space="preserve"> Cumberland</t>
        </is>
      </c>
    </row>
    <row r="10329" ht="20.25" customHeight="0">
      <c s="5" t="inlineStr" r="A10329">
        <is>
          <t xml:space="preserve">63200310</t>
        </is>
      </c>
      <c s="5" t="inlineStr" r="B10329">
        <is>
          <t xml:space="preserve">GUARDRAIL REMOVAL</t>
        </is>
      </c>
      <c s="5" t="inlineStr" r="C10329">
        <is>
          <t xml:space="preserve">FOOT   </t>
        </is>
      </c>
      <c s="6" r="D10329">
        <v>7717.000</v>
      </c>
      <c s="7" r="E10329">
        <v>7</v>
      </c>
      <c s="8" t="inlineStr" r="F10329">
        <is>
          <t xml:space="preserve">74597</t>
        </is>
      </c>
      <c s="8" t="inlineStr" r="G10329">
        <is>
          <t xml:space="preserve">058</t>
        </is>
      </c>
      <c s="9" r="H10329">
        <v>5.2700</v>
      </c>
      <c s="8" t="inlineStr" r="I10329">
        <is>
          <t xml:space="preserve"/>
        </is>
      </c>
      <c s="8" t="inlineStr" r="J10329">
        <is>
          <t xml:space="preserve"> Cumberland</t>
        </is>
      </c>
    </row>
    <row r="10330" ht="20.25" customHeight="0">
      <c s="5" t="inlineStr" r="A10330">
        <is>
          <t xml:space="preserve">63200310</t>
        </is>
      </c>
      <c s="5" t="inlineStr" r="B10330">
        <is>
          <t xml:space="preserve">GUARDRAIL REMOVAL</t>
        </is>
      </c>
      <c s="5" t="inlineStr" r="C10330">
        <is>
          <t xml:space="preserve">FOOT   </t>
        </is>
      </c>
      <c s="6" r="D10330">
        <v>7717.000</v>
      </c>
      <c s="7" r="E10330">
        <v>7</v>
      </c>
      <c s="8" t="inlineStr" r="F10330">
        <is>
          <t xml:space="preserve">74597</t>
        </is>
      </c>
      <c s="8" t="inlineStr" r="G10330">
        <is>
          <t xml:space="preserve">058</t>
        </is>
      </c>
      <c s="9" r="H10330">
        <v>5.5000</v>
      </c>
      <c s="8" t="inlineStr" r="I10330">
        <is>
          <t xml:space="preserve"/>
        </is>
      </c>
      <c s="8" t="inlineStr" r="J10330">
        <is>
          <t xml:space="preserve"> Cumberland</t>
        </is>
      </c>
    </row>
    <row r="10331" ht="20.25" customHeight="0">
      <c s="5" t="inlineStr" r="A10331">
        <is>
          <t xml:space="preserve">63200310</t>
        </is>
      </c>
      <c s="5" t="inlineStr" r="B10331">
        <is>
          <t xml:space="preserve">GUARDRAIL REMOVAL</t>
        </is>
      </c>
      <c s="5" t="inlineStr" r="C10331">
        <is>
          <t xml:space="preserve">FOOT   </t>
        </is>
      </c>
      <c s="6" r="D10331">
        <v>7717.000</v>
      </c>
      <c s="7" r="E10331">
        <v>7</v>
      </c>
      <c s="8" t="inlineStr" r="F10331">
        <is>
          <t xml:space="preserve">74597</t>
        </is>
      </c>
      <c s="8" t="inlineStr" r="G10331">
        <is>
          <t xml:space="preserve">058</t>
        </is>
      </c>
      <c s="9" r="H10331">
        <v>6.0000</v>
      </c>
      <c s="8" t="inlineStr" r="I10331">
        <is>
          <t xml:space="preserve"/>
        </is>
      </c>
      <c s="8" t="inlineStr" r="J10331">
        <is>
          <t xml:space="preserve"> Cumberland</t>
        </is>
      </c>
    </row>
    <row r="10332" ht="20.25" customHeight="0">
      <c s="5" t="inlineStr" r="A10332">
        <is>
          <t xml:space="preserve">63200310</t>
        </is>
      </c>
      <c s="5" t="inlineStr" r="B10332">
        <is>
          <t xml:space="preserve">GUARDRAIL REMOVAL</t>
        </is>
      </c>
      <c s="5" t="inlineStr" r="C10332">
        <is>
          <t xml:space="preserve">FOOT   </t>
        </is>
      </c>
      <c s="6" r="D10332">
        <v>340.000</v>
      </c>
      <c s="7" r="E10332">
        <v>7</v>
      </c>
      <c s="8" t="inlineStr" r="F10332">
        <is>
          <t xml:space="preserve">74654</t>
        </is>
      </c>
      <c s="8" t="inlineStr" r="G10332">
        <is>
          <t xml:space="preserve">060</t>
        </is>
      </c>
      <c s="9" r="H10332">
        <v>8.2500</v>
      </c>
      <c s="8" t="inlineStr" r="I10332">
        <is>
          <t xml:space="preserve">Y</t>
        </is>
      </c>
      <c s="8" t="inlineStr" r="J10332">
        <is>
          <t xml:space="preserve"> Clay</t>
        </is>
      </c>
    </row>
    <row r="10333" ht="20.25" customHeight="0">
      <c s="5" t="inlineStr" r="A10333">
        <is>
          <t xml:space="preserve">63200310</t>
        </is>
      </c>
      <c s="5" t="inlineStr" r="B10333">
        <is>
          <t xml:space="preserve">GUARDRAIL REMOVAL</t>
        </is>
      </c>
      <c s="5" t="inlineStr" r="C10333">
        <is>
          <t xml:space="preserve">FOOT   </t>
        </is>
      </c>
      <c s="6" r="D10333">
        <v>340.000</v>
      </c>
      <c s="7" r="E10333">
        <v>7</v>
      </c>
      <c s="8" t="inlineStr" r="F10333">
        <is>
          <t xml:space="preserve">74654</t>
        </is>
      </c>
      <c s="8" t="inlineStr" r="G10333">
        <is>
          <t xml:space="preserve">060</t>
        </is>
      </c>
      <c s="9" r="H10333">
        <v>11.0000</v>
      </c>
      <c s="8" t="inlineStr" r="I10333">
        <is>
          <t xml:space="preserve"/>
        </is>
      </c>
      <c s="8" t="inlineStr" r="J10333">
        <is>
          <t xml:space="preserve"> Clay</t>
        </is>
      </c>
    </row>
    <row r="10334" ht="20.25" customHeight="0">
      <c s="5" t="inlineStr" r="A10334">
        <is>
          <t xml:space="preserve">63200310</t>
        </is>
      </c>
      <c s="5" t="inlineStr" r="B10334">
        <is>
          <t xml:space="preserve">GUARDRAIL REMOVAL</t>
        </is>
      </c>
      <c s="5" t="inlineStr" r="C10334">
        <is>
          <t xml:space="preserve">FOOT   </t>
        </is>
      </c>
      <c s="6" r="D10334">
        <v>765.000</v>
      </c>
      <c s="7" r="E10334">
        <v>7</v>
      </c>
      <c s="8" t="inlineStr" r="F10334">
        <is>
          <t xml:space="preserve">74A04</t>
        </is>
      </c>
      <c s="8" t="inlineStr" r="G10334">
        <is>
          <t xml:space="preserve">061</t>
        </is>
      </c>
      <c s="9" r="H10334">
        <v>9.9500</v>
      </c>
      <c s="8" t="inlineStr" r="I10334">
        <is>
          <t xml:space="preserve">Y</t>
        </is>
      </c>
      <c s="8" t="inlineStr" r="J10334">
        <is>
          <t xml:space="preserve"> Effingham</t>
        </is>
      </c>
    </row>
    <row r="10335" ht="20.25" customHeight="0">
      <c s="5" t="inlineStr" r="A10335">
        <is>
          <t xml:space="preserve">63200310</t>
        </is>
      </c>
      <c s="5" t="inlineStr" r="B10335">
        <is>
          <t xml:space="preserve">GUARDRAIL REMOVAL</t>
        </is>
      </c>
      <c s="5" t="inlineStr" r="C10335">
        <is>
          <t xml:space="preserve">FOOT   </t>
        </is>
      </c>
      <c s="6" r="D10335">
        <v>765.000</v>
      </c>
      <c s="7" r="E10335">
        <v>7</v>
      </c>
      <c s="8" t="inlineStr" r="F10335">
        <is>
          <t xml:space="preserve">74A04</t>
        </is>
      </c>
      <c s="8" t="inlineStr" r="G10335">
        <is>
          <t xml:space="preserve">061</t>
        </is>
      </c>
      <c s="9" r="H10335">
        <v>5.0000</v>
      </c>
      <c s="8" t="inlineStr" r="I10335">
        <is>
          <t xml:space="preserve"/>
        </is>
      </c>
      <c s="8" t="inlineStr" r="J10335">
        <is>
          <t xml:space="preserve"> Effingham</t>
        </is>
      </c>
    </row>
    <row r="10336" ht="20.25" customHeight="0">
      <c s="5" t="inlineStr" r="A10336">
        <is>
          <t xml:space="preserve">63200310</t>
        </is>
      </c>
      <c s="5" t="inlineStr" r="B10336">
        <is>
          <t xml:space="preserve">GUARDRAIL REMOVAL</t>
        </is>
      </c>
      <c s="5" t="inlineStr" r="C10336">
        <is>
          <t xml:space="preserve">FOOT   </t>
        </is>
      </c>
      <c s="6" r="D10336">
        <v>765.000</v>
      </c>
      <c s="7" r="E10336">
        <v>7</v>
      </c>
      <c s="8" t="inlineStr" r="F10336">
        <is>
          <t xml:space="preserve">74A04</t>
        </is>
      </c>
      <c s="8" t="inlineStr" r="G10336">
        <is>
          <t xml:space="preserve">061</t>
        </is>
      </c>
      <c s="9" r="H10336">
        <v>7.0000</v>
      </c>
      <c s="8" t="inlineStr" r="I10336">
        <is>
          <t xml:space="preserve"/>
        </is>
      </c>
      <c s="8" t="inlineStr" r="J10336">
        <is>
          <t xml:space="preserve"> Effingham</t>
        </is>
      </c>
    </row>
    <row r="10337" ht="20.25" customHeight="0">
      <c s="5" t="inlineStr" r="A10337">
        <is>
          <t xml:space="preserve">63200310</t>
        </is>
      </c>
      <c s="5" t="inlineStr" r="B10337">
        <is>
          <t xml:space="preserve">GUARDRAIL REMOVAL</t>
        </is>
      </c>
      <c s="5" t="inlineStr" r="C10337">
        <is>
          <t xml:space="preserve">FOOT   </t>
        </is>
      </c>
      <c s="6" r="D10337">
        <v>765.000</v>
      </c>
      <c s="7" r="E10337">
        <v>7</v>
      </c>
      <c s="8" t="inlineStr" r="F10337">
        <is>
          <t xml:space="preserve">74A04</t>
        </is>
      </c>
      <c s="8" t="inlineStr" r="G10337">
        <is>
          <t xml:space="preserve">061</t>
        </is>
      </c>
      <c s="9" r="H10337">
        <v>8.5000</v>
      </c>
      <c s="8" t="inlineStr" r="I10337">
        <is>
          <t xml:space="preserve"/>
        </is>
      </c>
      <c s="8" t="inlineStr" r="J10337">
        <is>
          <t xml:space="preserve"> Effingham</t>
        </is>
      </c>
    </row>
    <row r="10338" ht="20.25" customHeight="0">
      <c s="5" t="inlineStr" r="A10338">
        <is>
          <t xml:space="preserve">63200310</t>
        </is>
      </c>
      <c s="5" t="inlineStr" r="B10338">
        <is>
          <t xml:space="preserve">GUARDRAIL REMOVAL</t>
        </is>
      </c>
      <c s="5" t="inlineStr" r="C10338">
        <is>
          <t xml:space="preserve">FOOT   </t>
        </is>
      </c>
      <c s="6" r="D10338">
        <v>689.000</v>
      </c>
      <c s="7" r="E10338">
        <v>8</v>
      </c>
      <c s="8" t="inlineStr" r="F10338">
        <is>
          <t xml:space="preserve">76T17</t>
        </is>
      </c>
      <c s="8" t="inlineStr" r="G10338">
        <is>
          <t xml:space="preserve">069</t>
        </is>
      </c>
      <c s="9" r="H10338">
        <v>8.9300</v>
      </c>
      <c s="8" t="inlineStr" r="I10338">
        <is>
          <t xml:space="preserve">Y</t>
        </is>
      </c>
      <c s="8" t="inlineStr" r="J10338">
        <is>
          <t xml:space="preserve"> St. Clair</t>
        </is>
      </c>
    </row>
    <row r="10339" ht="20.25" customHeight="0">
      <c s="5" t="inlineStr" r="A10339">
        <is>
          <t xml:space="preserve">63200310</t>
        </is>
      </c>
      <c s="5" t="inlineStr" r="B10339">
        <is>
          <t xml:space="preserve">GUARDRAIL REMOVAL</t>
        </is>
      </c>
      <c s="5" t="inlineStr" r="C10339">
        <is>
          <t xml:space="preserve">FOOT   </t>
        </is>
      </c>
      <c s="6" r="D10339">
        <v>689.000</v>
      </c>
      <c s="7" r="E10339">
        <v>8</v>
      </c>
      <c s="8" t="inlineStr" r="F10339">
        <is>
          <t xml:space="preserve">76T17</t>
        </is>
      </c>
      <c s="8" t="inlineStr" r="G10339">
        <is>
          <t xml:space="preserve">069</t>
        </is>
      </c>
      <c s="9" r="H10339">
        <v>5.0000</v>
      </c>
      <c s="8" t="inlineStr" r="I10339">
        <is>
          <t xml:space="preserve"/>
        </is>
      </c>
      <c s="8" t="inlineStr" r="J10339">
        <is>
          <t xml:space="preserve"> St. Clair</t>
        </is>
      </c>
    </row>
    <row r="10340" ht="20.25" customHeight="0">
      <c s="5" t="inlineStr" r="A10340">
        <is>
          <t xml:space="preserve">63200310</t>
        </is>
      </c>
      <c s="5" t="inlineStr" r="B10340">
        <is>
          <t xml:space="preserve">GUARDRAIL REMOVAL</t>
        </is>
      </c>
      <c s="5" t="inlineStr" r="C10340">
        <is>
          <t xml:space="preserve">FOOT   </t>
        </is>
      </c>
      <c s="6" r="D10340">
        <v>534.000</v>
      </c>
      <c s="7" r="E10340">
        <v>9</v>
      </c>
      <c s="8" t="inlineStr" r="F10340">
        <is>
          <t xml:space="preserve">78789</t>
        </is>
      </c>
      <c s="8" t="inlineStr" r="G10340">
        <is>
          <t xml:space="preserve">071</t>
        </is>
      </c>
      <c s="9" r="H10340">
        <v>8.1600</v>
      </c>
      <c s="8" t="inlineStr" r="I10340">
        <is>
          <t xml:space="preserve">Y</t>
        </is>
      </c>
      <c s="8" t="inlineStr" r="J10340">
        <is>
          <t xml:space="preserve"> Gallatin, White</t>
        </is>
      </c>
    </row>
    <row r="10341" ht="20.25" customHeight="0">
      <c s="5" t="inlineStr" r="A10341">
        <is>
          <t xml:space="preserve">63200310</t>
        </is>
      </c>
      <c s="5" t="inlineStr" r="B10341">
        <is>
          <t xml:space="preserve">GUARDRAIL REMOVAL</t>
        </is>
      </c>
      <c s="5" t="inlineStr" r="C10341">
        <is>
          <t xml:space="preserve">FOOT   </t>
        </is>
      </c>
      <c s="6" r="D10341">
        <v>534.000</v>
      </c>
      <c s="7" r="E10341">
        <v>9</v>
      </c>
      <c s="8" t="inlineStr" r="F10341">
        <is>
          <t xml:space="preserve">78789</t>
        </is>
      </c>
      <c s="8" t="inlineStr" r="G10341">
        <is>
          <t xml:space="preserve">071</t>
        </is>
      </c>
      <c s="9" r="H10341">
        <v>11.0000</v>
      </c>
      <c s="8" t="inlineStr" r="I10341">
        <is>
          <t xml:space="preserve"/>
        </is>
      </c>
      <c s="8" t="inlineStr" r="J10341">
        <is>
          <t xml:space="preserve"> Gallatin, White</t>
        </is>
      </c>
    </row>
    <row r="10342" ht="20.25" customHeight="0">
      <c s="5" t="inlineStr" r="A10342">
        <is>
          <t xml:space="preserve">63200310</t>
        </is>
      </c>
      <c s="5" t="inlineStr" r="B10342">
        <is>
          <t xml:space="preserve">GUARDRAIL REMOVAL</t>
        </is>
      </c>
      <c s="5" t="inlineStr" r="C10342">
        <is>
          <t xml:space="preserve">FOOT   </t>
        </is>
      </c>
      <c s="6" r="D10342">
        <v>534.000</v>
      </c>
      <c s="7" r="E10342">
        <v>9</v>
      </c>
      <c s="8" t="inlineStr" r="F10342">
        <is>
          <t xml:space="preserve">78789</t>
        </is>
      </c>
      <c s="8" t="inlineStr" r="G10342">
        <is>
          <t xml:space="preserve">071</t>
        </is>
      </c>
      <c s="9" r="H10342">
        <v>19.4500</v>
      </c>
      <c s="8" t="inlineStr" r="I10342">
        <is>
          <t xml:space="preserve"/>
        </is>
      </c>
      <c s="8" t="inlineStr" r="J10342">
        <is>
          <t xml:space="preserve"> Gallatin, White</t>
        </is>
      </c>
    </row>
    <row r="10343" ht="20.25" customHeight="0">
      <c s="5" t="inlineStr" r="A10343">
        <is>
          <t xml:space="preserve">63200310</t>
        </is>
      </c>
      <c s="5" t="inlineStr" r="B10343">
        <is>
          <t xml:space="preserve">GUARDRAIL REMOVAL</t>
        </is>
      </c>
      <c s="5" t="inlineStr" r="C10343">
        <is>
          <t xml:space="preserve">FOOT   </t>
        </is>
      </c>
      <c s="6" r="D10343">
        <v>466.000</v>
      </c>
      <c s="7" r="E10343">
        <v>9</v>
      </c>
      <c s="8" t="inlineStr" r="F10343">
        <is>
          <t xml:space="preserve">78793</t>
        </is>
      </c>
      <c s="8" t="inlineStr" r="G10343">
        <is>
          <t xml:space="preserve">072</t>
        </is>
      </c>
      <c s="9" r="H10343">
        <v>9.2500</v>
      </c>
      <c s="8" t="inlineStr" r="I10343">
        <is>
          <t xml:space="preserve">Y</t>
        </is>
      </c>
      <c s="8" t="inlineStr" r="J10343">
        <is>
          <t xml:space="preserve"> Pulaski</t>
        </is>
      </c>
    </row>
    <row r="10344" ht="20.25" customHeight="0">
      <c s="5" t="inlineStr" r="A10344">
        <is>
          <t xml:space="preserve">63200310</t>
        </is>
      </c>
      <c s="5" t="inlineStr" r="B10344">
        <is>
          <t xml:space="preserve">GUARDRAIL REMOVAL</t>
        </is>
      </c>
      <c s="5" t="inlineStr" r="C10344">
        <is>
          <t xml:space="preserve">FOOT   </t>
        </is>
      </c>
      <c s="6" r="D10344">
        <v>466.000</v>
      </c>
      <c s="7" r="E10344">
        <v>9</v>
      </c>
      <c s="8" t="inlineStr" r="F10344">
        <is>
          <t xml:space="preserve">78793</t>
        </is>
      </c>
      <c s="8" t="inlineStr" r="G10344">
        <is>
          <t xml:space="preserve">072</t>
        </is>
      </c>
      <c s="9" r="H10344">
        <v>10.0000</v>
      </c>
      <c s="8" t="inlineStr" r="I10344">
        <is>
          <t xml:space="preserve"/>
        </is>
      </c>
      <c s="8" t="inlineStr" r="J10344">
        <is>
          <t xml:space="preserve"> Pulaski</t>
        </is>
      </c>
    </row>
    <row r="10345" ht="20.25" customHeight="0">
      <c s="5" t="inlineStr" r="A10345">
        <is>
          <t xml:space="preserve">63200310</t>
        </is>
      </c>
      <c s="5" t="inlineStr" r="B10345">
        <is>
          <t xml:space="preserve">GUARDRAIL REMOVAL</t>
        </is>
      </c>
      <c s="5" t="inlineStr" r="C10345">
        <is>
          <t xml:space="preserve">FOOT   </t>
        </is>
      </c>
      <c s="6" r="D10345">
        <v>2000.000</v>
      </c>
      <c s="7" r="E10345">
        <v>2</v>
      </c>
      <c s="8" t="inlineStr" r="F10345">
        <is>
          <t xml:space="preserve">85764</t>
        </is>
      </c>
      <c s="8" t="inlineStr" r="G10345">
        <is>
          <t xml:space="preserve">075</t>
        </is>
      </c>
      <c s="9" r="H10345">
        <v>4.0000</v>
      </c>
      <c s="8" t="inlineStr" r="I10345">
        <is>
          <t xml:space="preserve">Y</t>
        </is>
      </c>
      <c s="8" t="inlineStr" r="J10345">
        <is>
          <t xml:space="preserve"> Winnebago</t>
        </is>
      </c>
    </row>
    <row r="10346" ht="20.25" customHeight="0">
      <c s="5" t="inlineStr" r="A10346">
        <is>
          <t xml:space="preserve">63200310</t>
        </is>
      </c>
      <c s="5" t="inlineStr" r="B10346">
        <is>
          <t xml:space="preserve">GUARDRAIL REMOVAL</t>
        </is>
      </c>
      <c s="5" t="inlineStr" r="C10346">
        <is>
          <t xml:space="preserve">FOOT   </t>
        </is>
      </c>
      <c s="6" r="D10346">
        <v>2000.000</v>
      </c>
      <c s="7" r="E10346">
        <v>2</v>
      </c>
      <c s="8" t="inlineStr" r="F10346">
        <is>
          <t xml:space="preserve">85764</t>
        </is>
      </c>
      <c s="8" t="inlineStr" r="G10346">
        <is>
          <t xml:space="preserve">075</t>
        </is>
      </c>
      <c s="9" r="H10346">
        <v>6.3400</v>
      </c>
      <c s="8" t="inlineStr" r="I10346">
        <is>
          <t xml:space="preserve"/>
        </is>
      </c>
      <c s="8" t="inlineStr" r="J10346">
        <is>
          <t xml:space="preserve"> Winnebago</t>
        </is>
      </c>
    </row>
    <row r="10347" ht="20.25" customHeight="0">
      <c s="5" t="inlineStr" r="A10347">
        <is>
          <t xml:space="preserve">63200310</t>
        </is>
      </c>
      <c s="5" t="inlineStr" r="B10347">
        <is>
          <t xml:space="preserve">GUARDRAIL REMOVAL</t>
        </is>
      </c>
      <c s="5" t="inlineStr" r="C10347">
        <is>
          <t xml:space="preserve">FOOT   </t>
        </is>
      </c>
      <c s="6" r="D10347">
        <v>2000.000</v>
      </c>
      <c s="7" r="E10347">
        <v>2</v>
      </c>
      <c s="8" t="inlineStr" r="F10347">
        <is>
          <t xml:space="preserve">85764</t>
        </is>
      </c>
      <c s="8" t="inlineStr" r="G10347">
        <is>
          <t xml:space="preserve">075</t>
        </is>
      </c>
      <c s="9" r="H10347">
        <v>6.3400</v>
      </c>
      <c s="8" t="inlineStr" r="I10347">
        <is>
          <t xml:space="preserve"/>
        </is>
      </c>
      <c s="8" t="inlineStr" r="J10347">
        <is>
          <t xml:space="preserve"> Winnebago</t>
        </is>
      </c>
    </row>
    <row r="10348" ht="20.25" customHeight="0">
      <c s="5" t="inlineStr" r="A10348">
        <is>
          <t xml:space="preserve">63200310</t>
        </is>
      </c>
      <c s="5" t="inlineStr" r="B10348">
        <is>
          <t xml:space="preserve">GUARDRAIL REMOVAL</t>
        </is>
      </c>
      <c s="5" t="inlineStr" r="C10348">
        <is>
          <t xml:space="preserve">FOOT   </t>
        </is>
      </c>
      <c s="6" r="D10348">
        <v>2000.000</v>
      </c>
      <c s="7" r="E10348">
        <v>2</v>
      </c>
      <c s="8" t="inlineStr" r="F10348">
        <is>
          <t xml:space="preserve">85764</t>
        </is>
      </c>
      <c s="8" t="inlineStr" r="G10348">
        <is>
          <t xml:space="preserve">075</t>
        </is>
      </c>
      <c s="9" r="H10348">
        <v>8.0000</v>
      </c>
      <c s="8" t="inlineStr" r="I10348">
        <is>
          <t xml:space="preserve"/>
        </is>
      </c>
      <c s="8" t="inlineStr" r="J10348">
        <is>
          <t xml:space="preserve"> Winnebago</t>
        </is>
      </c>
    </row>
    <row r="10349" ht="20.25" customHeight="0">
      <c s="5" t="inlineStr" r="A10349">
        <is>
          <t xml:space="preserve">63200310</t>
        </is>
      </c>
      <c s="5" t="inlineStr" r="B10349">
        <is>
          <t xml:space="preserve">GUARDRAIL REMOVAL</t>
        </is>
      </c>
      <c s="5" t="inlineStr" r="C10349">
        <is>
          <t xml:space="preserve">FOOT   </t>
        </is>
      </c>
      <c s="6" r="D10349">
        <v>2650.000</v>
      </c>
      <c s="7" r="E10349">
        <v>9</v>
      </c>
      <c s="8" t="inlineStr" r="F10349">
        <is>
          <t xml:space="preserve">99749</t>
        </is>
      </c>
      <c s="8" t="inlineStr" r="G10349">
        <is>
          <t xml:space="preserve">086</t>
        </is>
      </c>
      <c s="9" r="H10349">
        <v>8.0000</v>
      </c>
      <c s="8" t="inlineStr" r="I10349">
        <is>
          <t xml:space="preserve">Y</t>
        </is>
      </c>
      <c s="8" t="inlineStr" r="J10349">
        <is>
          <t xml:space="preserve"> Perry</t>
        </is>
      </c>
    </row>
    <row r="10350" ht="20.25" customHeight="0">
      <c s="5" t="inlineStr" r="A10350">
        <is>
          <t xml:space="preserve">63200310</t>
        </is>
      </c>
      <c s="5" t="inlineStr" r="B10350">
        <is>
          <t xml:space="preserve">GUARDRAIL REMOVAL</t>
        </is>
      </c>
      <c s="5" t="inlineStr" r="C10350">
        <is>
          <t xml:space="preserve">FOOT   </t>
        </is>
      </c>
      <c s="6" r="D10350">
        <v>2650.000</v>
      </c>
      <c s="7" r="E10350">
        <v>9</v>
      </c>
      <c s="8" t="inlineStr" r="F10350">
        <is>
          <t xml:space="preserve">99749</t>
        </is>
      </c>
      <c s="8" t="inlineStr" r="G10350">
        <is>
          <t xml:space="preserve">086</t>
        </is>
      </c>
      <c s="9" r="H10350">
        <v>6.0000</v>
      </c>
      <c s="8" t="inlineStr" r="I10350">
        <is>
          <t xml:space="preserve"/>
        </is>
      </c>
      <c s="8" t="inlineStr" r="J10350">
        <is>
          <t xml:space="preserve"> Perry</t>
        </is>
      </c>
    </row>
    <row r="10351" ht="20.25" customHeight="0">
      <c s="5" t="inlineStr" r="A10351">
        <is>
          <t xml:space="preserve">63200310</t>
        </is>
      </c>
      <c s="5" t="inlineStr" r="B10351">
        <is>
          <t xml:space="preserve">GUARDRAIL REMOVAL</t>
        </is>
      </c>
      <c s="5" t="inlineStr" r="C10351">
        <is>
          <t xml:space="preserve">FOOT   </t>
        </is>
      </c>
      <c s="6" r="D10351">
        <v>2650.000</v>
      </c>
      <c s="7" r="E10351">
        <v>9</v>
      </c>
      <c s="8" t="inlineStr" r="F10351">
        <is>
          <t xml:space="preserve">99749</t>
        </is>
      </c>
      <c s="8" t="inlineStr" r="G10351">
        <is>
          <t xml:space="preserve">086</t>
        </is>
      </c>
      <c s="9" r="H10351">
        <v>9.7100</v>
      </c>
      <c s="8" t="inlineStr" r="I10351">
        <is>
          <t xml:space="preserve"/>
        </is>
      </c>
      <c s="8" t="inlineStr" r="J10351">
        <is>
          <t xml:space="preserve"> Perry</t>
        </is>
      </c>
    </row>
    <row r="10352" ht="20.25" customHeight="0">
      <c s="5" t="inlineStr" r="A10352">
        <is>
          <t xml:space="preserve">63201100</t>
        </is>
      </c>
      <c s="5" t="inlineStr" r="B10352">
        <is>
          <t xml:space="preserve">HIGH TENSION CABLE MEDIAN BARRIER REMOVAL</t>
        </is>
      </c>
      <c s="5" t="inlineStr" r="C10352">
        <is>
          <t xml:space="preserve">FOOT   </t>
        </is>
      </c>
      <c s="6" r="D10352">
        <v>1097.000</v>
      </c>
      <c s="7" r="E10352">
        <v>1</v>
      </c>
      <c s="8" t="inlineStr" r="F10352">
        <is>
          <t xml:space="preserve">62R22</t>
        </is>
      </c>
      <c s="8" t="inlineStr" r="G10352">
        <is>
          <t xml:space="preserve">097</t>
        </is>
      </c>
      <c s="9" r="H10352">
        <v>6.5500</v>
      </c>
      <c s="8" t="inlineStr" r="I10352">
        <is>
          <t xml:space="preserve">Y</t>
        </is>
      </c>
      <c s="8" t="inlineStr" r="J10352">
        <is>
          <t xml:space="preserve"> Will</t>
        </is>
      </c>
    </row>
    <row r="10353" ht="20.25" customHeight="0">
      <c s="5" t="inlineStr" r="A10353">
        <is>
          <t xml:space="preserve">63201100</t>
        </is>
      </c>
      <c s="5" t="inlineStr" r="B10353">
        <is>
          <t xml:space="preserve">HIGH TENSION CABLE MEDIAN BARRIER REMOVAL</t>
        </is>
      </c>
      <c s="5" t="inlineStr" r="C10353">
        <is>
          <t xml:space="preserve">FOOT   </t>
        </is>
      </c>
      <c s="6" r="D10353">
        <v>1097.000</v>
      </c>
      <c s="7" r="E10353">
        <v>1</v>
      </c>
      <c s="8" t="inlineStr" r="F10353">
        <is>
          <t xml:space="preserve">62R22</t>
        </is>
      </c>
      <c s="8" t="inlineStr" r="G10353">
        <is>
          <t xml:space="preserve">097</t>
        </is>
      </c>
      <c s="9" r="H10353">
        <v>5.9500</v>
      </c>
      <c s="8" t="inlineStr" r="I10353">
        <is>
          <t xml:space="preserve"/>
        </is>
      </c>
      <c s="8" t="inlineStr" r="J10353">
        <is>
          <t xml:space="preserve"> Will</t>
        </is>
      </c>
    </row>
    <row r="10354" ht="20.25" customHeight="0">
      <c s="5" t="inlineStr" r="A10354">
        <is>
          <t xml:space="preserve">63201100</t>
        </is>
      </c>
      <c s="5" t="inlineStr" r="B10354">
        <is>
          <t xml:space="preserve">HIGH TENSION CABLE MEDIAN BARRIER REMOVAL</t>
        </is>
      </c>
      <c s="5" t="inlineStr" r="C10354">
        <is>
          <t xml:space="preserve">FOOT   </t>
        </is>
      </c>
      <c s="6" r="D10354">
        <v>1097.000</v>
      </c>
      <c s="7" r="E10354">
        <v>1</v>
      </c>
      <c s="8" t="inlineStr" r="F10354">
        <is>
          <t xml:space="preserve">62R22</t>
        </is>
      </c>
      <c s="8" t="inlineStr" r="G10354">
        <is>
          <t xml:space="preserve">097</t>
        </is>
      </c>
      <c s="9" r="H10354">
        <v>6.0100</v>
      </c>
      <c s="8" t="inlineStr" r="I10354">
        <is>
          <t xml:space="preserve"/>
        </is>
      </c>
      <c s="8" t="inlineStr" r="J10354">
        <is>
          <t xml:space="preserve"> Will</t>
        </is>
      </c>
    </row>
    <row r="10355" ht="20.25" customHeight="0">
      <c s="5" t="inlineStr" r="A10355">
        <is>
          <t xml:space="preserve">63301210</t>
        </is>
      </c>
      <c s="5" t="inlineStr" r="B10355">
        <is>
          <t xml:space="preserve">REMOVE AND REERECT STEEL PLATE BEAM GUARDRAIL, TYPE A</t>
        </is>
      </c>
      <c s="5" t="inlineStr" r="C10355">
        <is>
          <t xml:space="preserve">FOOT   </t>
        </is>
      </c>
      <c s="6" r="D10355">
        <v>34.000</v>
      </c>
      <c s="7" r="E10355">
        <v>1</v>
      </c>
      <c s="8" t="inlineStr" r="F10355">
        <is>
          <t xml:space="preserve">62R22</t>
        </is>
      </c>
      <c s="8" t="inlineStr" r="G10355">
        <is>
          <t xml:space="preserve">097</t>
        </is>
      </c>
      <c s="9" r="H10355">
        <v>49.7000</v>
      </c>
      <c s="8" t="inlineStr" r="I10355">
        <is>
          <t xml:space="preserve">Y</t>
        </is>
      </c>
      <c s="8" t="inlineStr" r="J10355">
        <is>
          <t xml:space="preserve"> Will</t>
        </is>
      </c>
    </row>
    <row r="10356" ht="20.25" customHeight="0">
      <c s="5" t="inlineStr" r="A10356">
        <is>
          <t xml:space="preserve">63301210</t>
        </is>
      </c>
      <c s="5" t="inlineStr" r="B10356">
        <is>
          <t xml:space="preserve">REMOVE AND REERECT STEEL PLATE BEAM GUARDRAIL, TYPE A</t>
        </is>
      </c>
      <c s="5" t="inlineStr" r="C10356">
        <is>
          <t xml:space="preserve">FOOT   </t>
        </is>
      </c>
      <c s="6" r="D10356">
        <v>34.000</v>
      </c>
      <c s="7" r="E10356">
        <v>1</v>
      </c>
      <c s="8" t="inlineStr" r="F10356">
        <is>
          <t xml:space="preserve">62R22</t>
        </is>
      </c>
      <c s="8" t="inlineStr" r="G10356">
        <is>
          <t xml:space="preserve">097</t>
        </is>
      </c>
      <c s="9" r="H10356">
        <v>45.1800</v>
      </c>
      <c s="8" t="inlineStr" r="I10356">
        <is>
          <t xml:space="preserve"/>
        </is>
      </c>
      <c s="8" t="inlineStr" r="J10356">
        <is>
          <t xml:space="preserve"> Will</t>
        </is>
      </c>
    </row>
    <row r="10357" ht="20.25" customHeight="0">
      <c s="5" t="inlineStr" r="A10357">
        <is>
          <t xml:space="preserve">63301210</t>
        </is>
      </c>
      <c s="5" t="inlineStr" r="B10357">
        <is>
          <t xml:space="preserve">REMOVE AND REERECT STEEL PLATE BEAM GUARDRAIL, TYPE A</t>
        </is>
      </c>
      <c s="5" t="inlineStr" r="C10357">
        <is>
          <t xml:space="preserve">FOOT   </t>
        </is>
      </c>
      <c s="6" r="D10357">
        <v>34.000</v>
      </c>
      <c s="7" r="E10357">
        <v>1</v>
      </c>
      <c s="8" t="inlineStr" r="F10357">
        <is>
          <t xml:space="preserve">62R22</t>
        </is>
      </c>
      <c s="8" t="inlineStr" r="G10357">
        <is>
          <t xml:space="preserve">097</t>
        </is>
      </c>
      <c s="9" r="H10357">
        <v>45.6400</v>
      </c>
      <c s="8" t="inlineStr" r="I10357">
        <is>
          <t xml:space="preserve"/>
        </is>
      </c>
      <c s="8" t="inlineStr" r="J10357">
        <is>
          <t xml:space="preserve"> Will</t>
        </is>
      </c>
    </row>
    <row r="10358" ht="20.25" customHeight="0">
      <c s="5" t="inlineStr" r="A10358">
        <is>
          <t xml:space="preserve">63301990</t>
        </is>
      </c>
      <c s="5" t="inlineStr" r="B10358">
        <is>
          <t xml:space="preserve">REMOVE AND REERECT TRAFFIC BARRIER TERMINALS, TYPE  1</t>
        </is>
      </c>
      <c s="5" t="inlineStr" r="C10358">
        <is>
          <t xml:space="preserve">EACH   </t>
        </is>
      </c>
      <c s="6" r="D10358">
        <v>4.000</v>
      </c>
      <c s="7" r="E10358">
        <v>1</v>
      </c>
      <c s="8" t="inlineStr" r="F10358">
        <is>
          <t xml:space="preserve">62Y12</t>
        </is>
      </c>
      <c s="8" t="inlineStr" r="G10358">
        <is>
          <t xml:space="preserve">025</t>
        </is>
      </c>
      <c s="9" r="H10358">
        <v>2300.0000</v>
      </c>
      <c s="8" t="inlineStr" r="I10358">
        <is>
          <t xml:space="preserve">Y</t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63301990</t>
        </is>
      </c>
      <c s="5" t="inlineStr" r="B10359">
        <is>
          <t xml:space="preserve">REMOVE AND REERECT TRAFFIC BARRIER TERMINALS, TYPE  1</t>
        </is>
      </c>
      <c s="5" t="inlineStr" r="C10359">
        <is>
          <t xml:space="preserve">EACH   </t>
        </is>
      </c>
      <c s="6" r="D10359">
        <v>4.000</v>
      </c>
      <c s="7" r="E10359">
        <v>1</v>
      </c>
      <c s="8" t="inlineStr" r="F10359">
        <is>
          <t xml:space="preserve">62Y12</t>
        </is>
      </c>
      <c s="8" t="inlineStr" r="G10359">
        <is>
          <t xml:space="preserve">025</t>
        </is>
      </c>
      <c s="9" r="H10359">
        <v>1943.0000</v>
      </c>
      <c s="8" t="inlineStr" r="I10359">
        <is>
          <t xml:space="preserve"/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63301990</t>
        </is>
      </c>
      <c s="5" t="inlineStr" r="B10360">
        <is>
          <t xml:space="preserve">REMOVE AND REERECT TRAFFIC BARRIER TERMINALS, TYPE  1</t>
        </is>
      </c>
      <c s="5" t="inlineStr" r="C10360">
        <is>
          <t xml:space="preserve">EACH   </t>
        </is>
      </c>
      <c s="6" r="D10360">
        <v>4.000</v>
      </c>
      <c s="7" r="E10360">
        <v>1</v>
      </c>
      <c s="8" t="inlineStr" r="F10360">
        <is>
          <t xml:space="preserve">62Y12</t>
        </is>
      </c>
      <c s="8" t="inlineStr" r="G10360">
        <is>
          <t xml:space="preserve">025</t>
        </is>
      </c>
      <c s="9" r="H10360">
        <v>1950.0000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63301990</t>
        </is>
      </c>
      <c s="5" t="inlineStr" r="B10361">
        <is>
          <t xml:space="preserve">REMOVE AND REERECT TRAFFIC BARRIER TERMINALS, TYPE  1</t>
        </is>
      </c>
      <c s="5" t="inlineStr" r="C10361">
        <is>
          <t xml:space="preserve">EACH   </t>
        </is>
      </c>
      <c s="6" r="D10361">
        <v>4.000</v>
      </c>
      <c s="7" r="E10361">
        <v>1</v>
      </c>
      <c s="8" t="inlineStr" r="F10361">
        <is>
          <t xml:space="preserve">62Y12</t>
        </is>
      </c>
      <c s="8" t="inlineStr" r="G10361">
        <is>
          <t xml:space="preserve">025</t>
        </is>
      </c>
      <c s="9" r="H10361">
        <v>2195.0000</v>
      </c>
      <c s="8" t="inlineStr" r="I10361">
        <is>
          <t xml:space="preserve"/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63301990</t>
        </is>
      </c>
      <c s="5" t="inlineStr" r="B10362">
        <is>
          <t xml:space="preserve">REMOVE AND REERECT TRAFFIC BARRIER TERMINALS, TYPE  1</t>
        </is>
      </c>
      <c s="5" t="inlineStr" r="C10362">
        <is>
          <t xml:space="preserve">EACH   </t>
        </is>
      </c>
      <c s="6" r="D10362">
        <v>4.000</v>
      </c>
      <c s="7" r="E10362">
        <v>1</v>
      </c>
      <c s="8" t="inlineStr" r="F10362">
        <is>
          <t xml:space="preserve">62Y12</t>
        </is>
      </c>
      <c s="8" t="inlineStr" r="G10362">
        <is>
          <t xml:space="preserve">025</t>
        </is>
      </c>
      <c s="9" r="H10362">
        <v>4575.4500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63500105</t>
        </is>
      </c>
      <c s="5" t="inlineStr" r="B10363">
        <is>
          <t xml:space="preserve">DELINEATORS</t>
        </is>
      </c>
      <c s="5" t="inlineStr" r="C10363">
        <is>
          <t xml:space="preserve">EACH   </t>
        </is>
      </c>
      <c s="6" r="D10363">
        <v>132.000</v>
      </c>
      <c s="7" r="E10363">
        <v>1</v>
      </c>
      <c s="8" t="inlineStr" r="F10363">
        <is>
          <t xml:space="preserve">62R22</t>
        </is>
      </c>
      <c s="8" t="inlineStr" r="G10363">
        <is>
          <t xml:space="preserve">097</t>
        </is>
      </c>
      <c s="9" r="H10363">
        <v>60.3500</v>
      </c>
      <c s="8" t="inlineStr" r="I10363">
        <is>
          <t xml:space="preserve">Y</t>
        </is>
      </c>
      <c s="8" t="inlineStr" r="J10363">
        <is>
          <t xml:space="preserve"> Will</t>
        </is>
      </c>
    </row>
    <row r="10364" ht="20.25" customHeight="0">
      <c s="5" t="inlineStr" r="A10364">
        <is>
          <t xml:space="preserve">63500105</t>
        </is>
      </c>
      <c s="5" t="inlineStr" r="B10364">
        <is>
          <t xml:space="preserve">DELINEATORS</t>
        </is>
      </c>
      <c s="5" t="inlineStr" r="C10364">
        <is>
          <t xml:space="preserve">EACH   </t>
        </is>
      </c>
      <c s="6" r="D10364">
        <v>132.000</v>
      </c>
      <c s="7" r="E10364">
        <v>1</v>
      </c>
      <c s="8" t="inlineStr" r="F10364">
        <is>
          <t xml:space="preserve">62R22</t>
        </is>
      </c>
      <c s="8" t="inlineStr" r="G10364">
        <is>
          <t xml:space="preserve">097</t>
        </is>
      </c>
      <c s="9" r="H10364">
        <v>54.8600</v>
      </c>
      <c s="8" t="inlineStr" r="I10364">
        <is>
          <t xml:space="preserve"/>
        </is>
      </c>
      <c s="8" t="inlineStr" r="J10364">
        <is>
          <t xml:space="preserve"> Will</t>
        </is>
      </c>
    </row>
    <row r="10365" ht="20.25" customHeight="0">
      <c s="5" t="inlineStr" r="A10365">
        <is>
          <t xml:space="preserve">63500105</t>
        </is>
      </c>
      <c s="5" t="inlineStr" r="B10365">
        <is>
          <t xml:space="preserve">DELINEATORS</t>
        </is>
      </c>
      <c s="5" t="inlineStr" r="C10365">
        <is>
          <t xml:space="preserve">EACH   </t>
        </is>
      </c>
      <c s="6" r="D10365">
        <v>132.000</v>
      </c>
      <c s="7" r="E10365">
        <v>1</v>
      </c>
      <c s="8" t="inlineStr" r="F10365">
        <is>
          <t xml:space="preserve">62R22</t>
        </is>
      </c>
      <c s="8" t="inlineStr" r="G10365">
        <is>
          <t xml:space="preserve">097</t>
        </is>
      </c>
      <c s="9" r="H10365">
        <v>55.4100</v>
      </c>
      <c s="8" t="inlineStr" r="I10365">
        <is>
          <t xml:space="preserve"/>
        </is>
      </c>
      <c s="8" t="inlineStr" r="J10365">
        <is>
          <t xml:space="preserve"> Will</t>
        </is>
      </c>
    </row>
    <row r="10366" ht="20.25" customHeight="0">
      <c s="5" t="inlineStr" r="A10366">
        <is>
          <t xml:space="preserve">63700180</t>
        </is>
      </c>
      <c s="5" t="inlineStr" r="B10366">
        <is>
          <t xml:space="preserve">CONCRETE BARRIER, SINGLE FACE,  44 INCH HEIGHT</t>
        </is>
      </c>
      <c s="5" t="inlineStr" r="C10366">
        <is>
          <t xml:space="preserve">FOOT   </t>
        </is>
      </c>
      <c s="6" r="D10366">
        <v>3637.000</v>
      </c>
      <c s="7" r="E10366">
        <v>1</v>
      </c>
      <c s="8" t="inlineStr" r="F10366">
        <is>
          <t xml:space="preserve">62R22</t>
        </is>
      </c>
      <c s="8" t="inlineStr" r="G10366">
        <is>
          <t xml:space="preserve">097</t>
        </is>
      </c>
      <c s="9" r="H10366">
        <v>120.0000</v>
      </c>
      <c s="8" t="inlineStr" r="I10366">
        <is>
          <t xml:space="preserve">Y</t>
        </is>
      </c>
      <c s="8" t="inlineStr" r="J10366">
        <is>
          <t xml:space="preserve"> Will</t>
        </is>
      </c>
    </row>
    <row r="10367" ht="20.25" customHeight="0">
      <c s="5" t="inlineStr" r="A10367">
        <is>
          <t xml:space="preserve">63700180</t>
        </is>
      </c>
      <c s="5" t="inlineStr" r="B10367">
        <is>
          <t xml:space="preserve">CONCRETE BARRIER, SINGLE FACE,  44 INCH HEIGHT</t>
        </is>
      </c>
      <c s="5" t="inlineStr" r="C10367">
        <is>
          <t xml:space="preserve">FOOT   </t>
        </is>
      </c>
      <c s="6" r="D10367">
        <v>3637.000</v>
      </c>
      <c s="7" r="E10367">
        <v>1</v>
      </c>
      <c s="8" t="inlineStr" r="F10367">
        <is>
          <t xml:space="preserve">62R22</t>
        </is>
      </c>
      <c s="8" t="inlineStr" r="G10367">
        <is>
          <t xml:space="preserve">097</t>
        </is>
      </c>
      <c s="9" r="H10367">
        <v>107.1400</v>
      </c>
      <c s="8" t="inlineStr" r="I10367">
        <is>
          <t xml:space="preserve"/>
        </is>
      </c>
      <c s="8" t="inlineStr" r="J10367">
        <is>
          <t xml:space="preserve"> Will</t>
        </is>
      </c>
    </row>
    <row r="10368" ht="20.25" customHeight="0">
      <c s="5" t="inlineStr" r="A10368">
        <is>
          <t xml:space="preserve">63700180</t>
        </is>
      </c>
      <c s="5" t="inlineStr" r="B10368">
        <is>
          <t xml:space="preserve">CONCRETE BARRIER, SINGLE FACE,  44 INCH HEIGHT</t>
        </is>
      </c>
      <c s="5" t="inlineStr" r="C10368">
        <is>
          <t xml:space="preserve">FOOT   </t>
        </is>
      </c>
      <c s="6" r="D10368">
        <v>3637.000</v>
      </c>
      <c s="7" r="E10368">
        <v>1</v>
      </c>
      <c s="8" t="inlineStr" r="F10368">
        <is>
          <t xml:space="preserve">62R22</t>
        </is>
      </c>
      <c s="8" t="inlineStr" r="G10368">
        <is>
          <t xml:space="preserve">097</t>
        </is>
      </c>
      <c s="9" r="H10368">
        <v>150.0000</v>
      </c>
      <c s="8" t="inlineStr" r="I10368">
        <is>
          <t xml:space="preserve"/>
        </is>
      </c>
      <c s="8" t="inlineStr" r="J10368">
        <is>
          <t xml:space="preserve"> Will</t>
        </is>
      </c>
    </row>
    <row r="10369" ht="20.25" customHeight="0">
      <c s="5" t="inlineStr" r="A10369">
        <is>
          <t xml:space="preserve">63700280</t>
        </is>
      </c>
      <c s="5" t="inlineStr" r="B10369">
        <is>
          <t xml:space="preserve">CONCRETE BARRIER, DOUBLE FACE,  44 INCH HEIGHT</t>
        </is>
      </c>
      <c s="5" t="inlineStr" r="C10369">
        <is>
          <t xml:space="preserve">FOOT   </t>
        </is>
      </c>
      <c s="6" r="D10369">
        <v>506.000</v>
      </c>
      <c s="7" r="E10369">
        <v>1</v>
      </c>
      <c s="8" t="inlineStr" r="F10369">
        <is>
          <t xml:space="preserve">62R22</t>
        </is>
      </c>
      <c s="8" t="inlineStr" r="G10369">
        <is>
          <t xml:space="preserve">097</t>
        </is>
      </c>
      <c s="9" r="H10369">
        <v>110.0000</v>
      </c>
      <c s="8" t="inlineStr" r="I10369">
        <is>
          <t xml:space="preserve">Y</t>
        </is>
      </c>
      <c s="8" t="inlineStr" r="J10369">
        <is>
          <t xml:space="preserve"> Will</t>
        </is>
      </c>
    </row>
    <row r="10370" ht="20.25" customHeight="0">
      <c s="5" t="inlineStr" r="A10370">
        <is>
          <t xml:space="preserve">63700280</t>
        </is>
      </c>
      <c s="5" t="inlineStr" r="B10370">
        <is>
          <t xml:space="preserve">CONCRETE BARRIER, DOUBLE FACE,  44 INCH HEIGHT</t>
        </is>
      </c>
      <c s="5" t="inlineStr" r="C10370">
        <is>
          <t xml:space="preserve">FOOT   </t>
        </is>
      </c>
      <c s="6" r="D10370">
        <v>506.000</v>
      </c>
      <c s="7" r="E10370">
        <v>1</v>
      </c>
      <c s="8" t="inlineStr" r="F10370">
        <is>
          <t xml:space="preserve">62R22</t>
        </is>
      </c>
      <c s="8" t="inlineStr" r="G10370">
        <is>
          <t xml:space="preserve">097</t>
        </is>
      </c>
      <c s="9" r="H10370">
        <v>111.9500</v>
      </c>
      <c s="8" t="inlineStr" r="I10370">
        <is>
          <t xml:space="preserve"/>
        </is>
      </c>
      <c s="8" t="inlineStr" r="J10370">
        <is>
          <t xml:space="preserve"> Will</t>
        </is>
      </c>
    </row>
    <row r="10371" ht="20.25" customHeight="0">
      <c s="5" t="inlineStr" r="A10371">
        <is>
          <t xml:space="preserve">63700280</t>
        </is>
      </c>
      <c s="5" t="inlineStr" r="B10371">
        <is>
          <t xml:space="preserve">CONCRETE BARRIER, DOUBLE FACE,  44 INCH HEIGHT</t>
        </is>
      </c>
      <c s="5" t="inlineStr" r="C10371">
        <is>
          <t xml:space="preserve">FOOT   </t>
        </is>
      </c>
      <c s="6" r="D10371">
        <v>506.000</v>
      </c>
      <c s="7" r="E10371">
        <v>1</v>
      </c>
      <c s="8" t="inlineStr" r="F10371">
        <is>
          <t xml:space="preserve">62R22</t>
        </is>
      </c>
      <c s="8" t="inlineStr" r="G10371">
        <is>
          <t xml:space="preserve">097</t>
        </is>
      </c>
      <c s="9" r="H10371">
        <v>142.0900</v>
      </c>
      <c s="8" t="inlineStr" r="I10371">
        <is>
          <t xml:space="preserve"/>
        </is>
      </c>
      <c s="8" t="inlineStr" r="J10371">
        <is>
          <t xml:space="preserve"> Will</t>
        </is>
      </c>
    </row>
    <row r="10372" ht="20.25" customHeight="0">
      <c s="5" t="inlineStr" r="A10372">
        <is>
          <t xml:space="preserve">63700380</t>
        </is>
      </c>
      <c s="5" t="inlineStr" r="B10372">
        <is>
          <t xml:space="preserve">CONCRETE BARRIER, VARIABLE CROSS SECTION 44 INCH HEIGHT</t>
        </is>
      </c>
      <c s="5" t="inlineStr" r="C10372">
        <is>
          <t xml:space="preserve">FOOT   </t>
        </is>
      </c>
      <c s="6" r="D10372">
        <v>1739.000</v>
      </c>
      <c s="7" r="E10372">
        <v>1</v>
      </c>
      <c s="8" t="inlineStr" r="F10372">
        <is>
          <t xml:space="preserve">62R22</t>
        </is>
      </c>
      <c s="8" t="inlineStr" r="G10372">
        <is>
          <t xml:space="preserve">097</t>
        </is>
      </c>
      <c s="9" r="H10372">
        <v>160.0000</v>
      </c>
      <c s="8" t="inlineStr" r="I10372">
        <is>
          <t xml:space="preserve">Y</t>
        </is>
      </c>
      <c s="8" t="inlineStr" r="J10372">
        <is>
          <t xml:space="preserve"> Will</t>
        </is>
      </c>
    </row>
    <row r="10373" ht="20.25" customHeight="0">
      <c s="5" t="inlineStr" r="A10373">
        <is>
          <t xml:space="preserve">63700380</t>
        </is>
      </c>
      <c s="5" t="inlineStr" r="B10373">
        <is>
          <t xml:space="preserve">CONCRETE BARRIER, VARIABLE CROSS SECTION 44 INCH HEIGHT</t>
        </is>
      </c>
      <c s="5" t="inlineStr" r="C10373">
        <is>
          <t xml:space="preserve">FOOT   </t>
        </is>
      </c>
      <c s="6" r="D10373">
        <v>1739.000</v>
      </c>
      <c s="7" r="E10373">
        <v>1</v>
      </c>
      <c s="8" t="inlineStr" r="F10373">
        <is>
          <t xml:space="preserve">62R22</t>
        </is>
      </c>
      <c s="8" t="inlineStr" r="G10373">
        <is>
          <t xml:space="preserve">097</t>
        </is>
      </c>
      <c s="9" r="H10373">
        <v>123.1500</v>
      </c>
      <c s="8" t="inlineStr" r="I10373">
        <is>
          <t xml:space="preserve"/>
        </is>
      </c>
      <c s="8" t="inlineStr" r="J10373">
        <is>
          <t xml:space="preserve"> Will</t>
        </is>
      </c>
    </row>
    <row r="10374" ht="20.25" customHeight="0">
      <c s="5" t="inlineStr" r="A10374">
        <is>
          <t xml:space="preserve">63700380</t>
        </is>
      </c>
      <c s="5" t="inlineStr" r="B10374">
        <is>
          <t xml:space="preserve">CONCRETE BARRIER, VARIABLE CROSS SECTION 44 INCH HEIGHT</t>
        </is>
      </c>
      <c s="5" t="inlineStr" r="C10374">
        <is>
          <t xml:space="preserve">FOOT   </t>
        </is>
      </c>
      <c s="6" r="D10374">
        <v>1739.000</v>
      </c>
      <c s="7" r="E10374">
        <v>1</v>
      </c>
      <c s="8" t="inlineStr" r="F10374">
        <is>
          <t xml:space="preserve">62R22</t>
        </is>
      </c>
      <c s="8" t="inlineStr" r="G10374">
        <is>
          <t xml:space="preserve">097</t>
        </is>
      </c>
      <c s="9" r="H10374">
        <v>141.9700</v>
      </c>
      <c s="8" t="inlineStr" r="I10374">
        <is>
          <t xml:space="preserve"/>
        </is>
      </c>
      <c s="8" t="inlineStr" r="J10374">
        <is>
          <t xml:space="preserve"> Will</t>
        </is>
      </c>
    </row>
    <row r="10375" ht="20.25" customHeight="0">
      <c s="5" t="inlineStr" r="A10375">
        <is>
          <t xml:space="preserve">63700805</t>
        </is>
      </c>
      <c s="5" t="inlineStr" r="B10375">
        <is>
          <t xml:space="preserve">CONCRETE BARRIER TRANSITION</t>
        </is>
      </c>
      <c s="5" t="inlineStr" r="C10375">
        <is>
          <t xml:space="preserve">FOOT   </t>
        </is>
      </c>
      <c s="6" r="D10375">
        <v>60.000</v>
      </c>
      <c s="7" r="E10375">
        <v>1</v>
      </c>
      <c s="8" t="inlineStr" r="F10375">
        <is>
          <t xml:space="preserve">62R22</t>
        </is>
      </c>
      <c s="8" t="inlineStr" r="G10375">
        <is>
          <t xml:space="preserve">097</t>
        </is>
      </c>
      <c s="9" r="H10375">
        <v>375.0000</v>
      </c>
      <c s="8" t="inlineStr" r="I10375">
        <is>
          <t xml:space="preserve">Y</t>
        </is>
      </c>
      <c s="8" t="inlineStr" r="J10375">
        <is>
          <t xml:space="preserve"> Will</t>
        </is>
      </c>
    </row>
    <row r="10376" ht="20.25" customHeight="0">
      <c s="5" t="inlineStr" r="A10376">
        <is>
          <t xml:space="preserve">63700805</t>
        </is>
      </c>
      <c s="5" t="inlineStr" r="B10376">
        <is>
          <t xml:space="preserve">CONCRETE BARRIER TRANSITION</t>
        </is>
      </c>
      <c s="5" t="inlineStr" r="C10376">
        <is>
          <t xml:space="preserve">FOOT   </t>
        </is>
      </c>
      <c s="6" r="D10376">
        <v>60.000</v>
      </c>
      <c s="7" r="E10376">
        <v>1</v>
      </c>
      <c s="8" t="inlineStr" r="F10376">
        <is>
          <t xml:space="preserve">62R22</t>
        </is>
      </c>
      <c s="8" t="inlineStr" r="G10376">
        <is>
          <t xml:space="preserve">097</t>
        </is>
      </c>
      <c s="9" r="H10376">
        <v>591.8900</v>
      </c>
      <c s="8" t="inlineStr" r="I10376">
        <is>
          <t xml:space="preserve"/>
        </is>
      </c>
      <c s="8" t="inlineStr" r="J10376">
        <is>
          <t xml:space="preserve"> Will</t>
        </is>
      </c>
    </row>
    <row r="10377" ht="20.25" customHeight="0">
      <c s="5" t="inlineStr" r="A10377">
        <is>
          <t xml:space="preserve">63700805</t>
        </is>
      </c>
      <c s="5" t="inlineStr" r="B10377">
        <is>
          <t xml:space="preserve">CONCRETE BARRIER TRANSITION</t>
        </is>
      </c>
      <c s="5" t="inlineStr" r="C10377">
        <is>
          <t xml:space="preserve">FOOT   </t>
        </is>
      </c>
      <c s="6" r="D10377">
        <v>60.000</v>
      </c>
      <c s="7" r="E10377">
        <v>1</v>
      </c>
      <c s="8" t="inlineStr" r="F10377">
        <is>
          <t xml:space="preserve">62R22</t>
        </is>
      </c>
      <c s="8" t="inlineStr" r="G10377">
        <is>
          <t xml:space="preserve">097</t>
        </is>
      </c>
      <c s="9" r="H10377">
        <v>919.8500</v>
      </c>
      <c s="8" t="inlineStr" r="I10377">
        <is>
          <t xml:space="preserve"/>
        </is>
      </c>
      <c s="8" t="inlineStr" r="J10377">
        <is>
          <t xml:space="preserve"> Will</t>
        </is>
      </c>
    </row>
    <row r="10378" ht="20.25" customHeight="0">
      <c s="5" t="inlineStr" r="A10378">
        <is>
          <t xml:space="preserve">63700805</t>
        </is>
      </c>
      <c s="5" t="inlineStr" r="B10378">
        <is>
          <t xml:space="preserve">CONCRETE BARRIER TRANSITION</t>
        </is>
      </c>
      <c s="5" t="inlineStr" r="C10378">
        <is>
          <t xml:space="preserve">FOOT   </t>
        </is>
      </c>
      <c s="6" r="D10378">
        <v>59.000</v>
      </c>
      <c s="7" r="E10378">
        <v>3</v>
      </c>
      <c s="8" t="inlineStr" r="F10378">
        <is>
          <t xml:space="preserve">66295</t>
        </is>
      </c>
      <c s="8" t="inlineStr" r="G10378">
        <is>
          <t xml:space="preserve">033</t>
        </is>
      </c>
      <c s="9" r="H10378">
        <v>400.0000</v>
      </c>
      <c s="8" t="inlineStr" r="I10378">
        <is>
          <t xml:space="preserve">Y</t>
        </is>
      </c>
      <c s="8" t="inlineStr" r="J10378">
        <is>
          <t xml:space="preserve"> Grundy</t>
        </is>
      </c>
    </row>
    <row r="10379" ht="20.25" customHeight="0">
      <c s="5" t="inlineStr" r="A10379">
        <is>
          <t xml:space="preserve">63700805</t>
        </is>
      </c>
      <c s="5" t="inlineStr" r="B10379">
        <is>
          <t xml:space="preserve">CONCRETE BARRIER TRANSITION</t>
        </is>
      </c>
      <c s="5" t="inlineStr" r="C10379">
        <is>
          <t xml:space="preserve">FOOT   </t>
        </is>
      </c>
      <c s="6" r="D10379">
        <v>59.000</v>
      </c>
      <c s="7" r="E10379">
        <v>3</v>
      </c>
      <c s="8" t="inlineStr" r="F10379">
        <is>
          <t xml:space="preserve">66295</t>
        </is>
      </c>
      <c s="8" t="inlineStr" r="G10379">
        <is>
          <t xml:space="preserve">033</t>
        </is>
      </c>
      <c s="9" r="H10379">
        <v>850.0000</v>
      </c>
      <c s="8" t="inlineStr" r="I10379">
        <is>
          <t xml:space="preserve"/>
        </is>
      </c>
      <c s="8" t="inlineStr" r="J10379">
        <is>
          <t xml:space="preserve"> Grundy</t>
        </is>
      </c>
    </row>
    <row r="10380" ht="20.25" customHeight="0">
      <c s="5" t="inlineStr" r="A10380">
        <is>
          <t xml:space="preserve">63700900</t>
        </is>
      </c>
      <c s="5" t="inlineStr" r="B10380">
        <is>
          <t xml:space="preserve">CONCRETE BARRIER BASE</t>
        </is>
      </c>
      <c s="5" t="inlineStr" r="C10380">
        <is>
          <t xml:space="preserve">FOOT   </t>
        </is>
      </c>
      <c s="6" r="D10380">
        <v>2245.000</v>
      </c>
      <c s="7" r="E10380">
        <v>1</v>
      </c>
      <c s="8" t="inlineStr" r="F10380">
        <is>
          <t xml:space="preserve">62R22</t>
        </is>
      </c>
      <c s="8" t="inlineStr" r="G10380">
        <is>
          <t xml:space="preserve">097</t>
        </is>
      </c>
      <c s="9" r="H10380">
        <v>50.0000</v>
      </c>
      <c s="8" t="inlineStr" r="I10380">
        <is>
          <t xml:space="preserve">Y</t>
        </is>
      </c>
      <c s="8" t="inlineStr" r="J10380">
        <is>
          <t xml:space="preserve"> Will</t>
        </is>
      </c>
    </row>
    <row r="10381" ht="20.25" customHeight="0">
      <c s="5" t="inlineStr" r="A10381">
        <is>
          <t xml:space="preserve">63700900</t>
        </is>
      </c>
      <c s="5" t="inlineStr" r="B10381">
        <is>
          <t xml:space="preserve">CONCRETE BARRIER BASE</t>
        </is>
      </c>
      <c s="5" t="inlineStr" r="C10381">
        <is>
          <t xml:space="preserve">FOOT   </t>
        </is>
      </c>
      <c s="6" r="D10381">
        <v>2245.000</v>
      </c>
      <c s="7" r="E10381">
        <v>1</v>
      </c>
      <c s="8" t="inlineStr" r="F10381">
        <is>
          <t xml:space="preserve">62R22</t>
        </is>
      </c>
      <c s="8" t="inlineStr" r="G10381">
        <is>
          <t xml:space="preserve">097</t>
        </is>
      </c>
      <c s="9" r="H10381">
        <v>57.6600</v>
      </c>
      <c s="8" t="inlineStr" r="I10381">
        <is>
          <t xml:space="preserve"/>
        </is>
      </c>
      <c s="8" t="inlineStr" r="J10381">
        <is>
          <t xml:space="preserve"> Will</t>
        </is>
      </c>
    </row>
    <row r="10382" ht="20.25" customHeight="0">
      <c s="5" t="inlineStr" r="A10382">
        <is>
          <t xml:space="preserve">63700900</t>
        </is>
      </c>
      <c s="5" t="inlineStr" r="B10382">
        <is>
          <t xml:space="preserve">CONCRETE BARRIER BASE</t>
        </is>
      </c>
      <c s="5" t="inlineStr" r="C10382">
        <is>
          <t xml:space="preserve">FOOT   </t>
        </is>
      </c>
      <c s="6" r="D10382">
        <v>2245.000</v>
      </c>
      <c s="7" r="E10382">
        <v>1</v>
      </c>
      <c s="8" t="inlineStr" r="F10382">
        <is>
          <t xml:space="preserve">62R22</t>
        </is>
      </c>
      <c s="8" t="inlineStr" r="G10382">
        <is>
          <t xml:space="preserve">097</t>
        </is>
      </c>
      <c s="9" r="H10382">
        <v>68.0200</v>
      </c>
      <c s="8" t="inlineStr" r="I10382">
        <is>
          <t xml:space="preserve"/>
        </is>
      </c>
      <c s="8" t="inlineStr" r="J10382">
        <is>
          <t xml:space="preserve"> Will</t>
        </is>
      </c>
    </row>
    <row r="10383" ht="20.25" customHeight="0">
      <c s="5" t="inlineStr" r="A10383">
        <is>
          <t xml:space="preserve">63700900</t>
        </is>
      </c>
      <c s="5" t="inlineStr" r="B10383">
        <is>
          <t xml:space="preserve">CONCRETE BARRIER BASE</t>
        </is>
      </c>
      <c s="5" t="inlineStr" r="C10383">
        <is>
          <t xml:space="preserve">FOOT   </t>
        </is>
      </c>
      <c s="6" r="D10383">
        <v>59.000</v>
      </c>
      <c s="7" r="E10383">
        <v>3</v>
      </c>
      <c s="8" t="inlineStr" r="F10383">
        <is>
          <t xml:space="preserve">66295</t>
        </is>
      </c>
      <c s="8" t="inlineStr" r="G10383">
        <is>
          <t xml:space="preserve">033</t>
        </is>
      </c>
      <c s="9" r="H10383">
        <v>100.0000</v>
      </c>
      <c s="8" t="inlineStr" r="I10383">
        <is>
          <t xml:space="preserve">Y</t>
        </is>
      </c>
      <c s="8" t="inlineStr" r="J10383">
        <is>
          <t xml:space="preserve"> Grundy</t>
        </is>
      </c>
    </row>
    <row r="10384" ht="20.25" customHeight="0">
      <c s="5" t="inlineStr" r="A10384">
        <is>
          <t xml:space="preserve">63700900</t>
        </is>
      </c>
      <c s="5" t="inlineStr" r="B10384">
        <is>
          <t xml:space="preserve">CONCRETE BARRIER BASE</t>
        </is>
      </c>
      <c s="5" t="inlineStr" r="C10384">
        <is>
          <t xml:space="preserve">FOOT   </t>
        </is>
      </c>
      <c s="6" r="D10384">
        <v>59.000</v>
      </c>
      <c s="7" r="E10384">
        <v>3</v>
      </c>
      <c s="8" t="inlineStr" r="F10384">
        <is>
          <t xml:space="preserve">66295</t>
        </is>
      </c>
      <c s="8" t="inlineStr" r="G10384">
        <is>
          <t xml:space="preserve">033</t>
        </is>
      </c>
      <c s="9" r="H10384">
        <v>185.0000</v>
      </c>
      <c s="8" t="inlineStr" r="I10384">
        <is>
          <t xml:space="preserve"/>
        </is>
      </c>
      <c s="8" t="inlineStr" r="J10384">
        <is>
          <t xml:space="preserve"> Grundy</t>
        </is>
      </c>
    </row>
    <row r="10385" ht="20.25" customHeight="0">
      <c s="5" t="inlineStr" r="A10385">
        <is>
          <t xml:space="preserve">63800920</t>
        </is>
      </c>
      <c s="5" t="inlineStr" r="B10385">
        <is>
          <t xml:space="preserve">MODULAR GLARE SCREEN SYSTEM, TEMPORARY</t>
        </is>
      </c>
      <c s="5" t="inlineStr" r="C10385">
        <is>
          <t xml:space="preserve">FOOT   </t>
        </is>
      </c>
      <c s="6" r="D10385">
        <v>7200.000</v>
      </c>
      <c s="7" r="E10385">
        <v>7</v>
      </c>
      <c s="8" t="inlineStr" r="F10385">
        <is>
          <t xml:space="preserve">74597</t>
        </is>
      </c>
      <c s="8" t="inlineStr" r="G10385">
        <is>
          <t xml:space="preserve">058</t>
        </is>
      </c>
      <c s="9" r="H10385">
        <v>18.2200</v>
      </c>
      <c s="8" t="inlineStr" r="I10385">
        <is>
          <t xml:space="preserve">Y</t>
        </is>
      </c>
      <c s="8" t="inlineStr" r="J10385">
        <is>
          <t xml:space="preserve"> Cumberland</t>
        </is>
      </c>
    </row>
    <row r="10386" ht="20.25" customHeight="0">
      <c s="5" t="inlineStr" r="A10386">
        <is>
          <t xml:space="preserve">63800920</t>
        </is>
      </c>
      <c s="5" t="inlineStr" r="B10386">
        <is>
          <t xml:space="preserve">MODULAR GLARE SCREEN SYSTEM, TEMPORARY</t>
        </is>
      </c>
      <c s="5" t="inlineStr" r="C10386">
        <is>
          <t xml:space="preserve">FOOT   </t>
        </is>
      </c>
      <c s="6" r="D10386">
        <v>7200.000</v>
      </c>
      <c s="7" r="E10386">
        <v>7</v>
      </c>
      <c s="8" t="inlineStr" r="F10386">
        <is>
          <t xml:space="preserve">74597</t>
        </is>
      </c>
      <c s="8" t="inlineStr" r="G10386">
        <is>
          <t xml:space="preserve">058</t>
        </is>
      </c>
      <c s="9" r="H10386">
        <v>7.0000</v>
      </c>
      <c s="8" t="inlineStr" r="I10386">
        <is>
          <t xml:space="preserve"/>
        </is>
      </c>
      <c s="8" t="inlineStr" r="J10386">
        <is>
          <t xml:space="preserve"> Cumberland</t>
        </is>
      </c>
    </row>
    <row r="10387" ht="20.25" customHeight="0">
      <c s="5" t="inlineStr" r="A10387">
        <is>
          <t xml:space="preserve">63800920</t>
        </is>
      </c>
      <c s="5" t="inlineStr" r="B10387">
        <is>
          <t xml:space="preserve">MODULAR GLARE SCREEN SYSTEM, TEMPORARY</t>
        </is>
      </c>
      <c s="5" t="inlineStr" r="C10387">
        <is>
          <t xml:space="preserve">FOOT   </t>
        </is>
      </c>
      <c s="6" r="D10387">
        <v>7200.000</v>
      </c>
      <c s="7" r="E10387">
        <v>7</v>
      </c>
      <c s="8" t="inlineStr" r="F10387">
        <is>
          <t xml:space="preserve">74597</t>
        </is>
      </c>
      <c s="8" t="inlineStr" r="G10387">
        <is>
          <t xml:space="preserve">058</t>
        </is>
      </c>
      <c s="9" r="H10387">
        <v>8.0000</v>
      </c>
      <c s="8" t="inlineStr" r="I10387">
        <is>
          <t xml:space="preserve"/>
        </is>
      </c>
      <c s="8" t="inlineStr" r="J10387">
        <is>
          <t xml:space="preserve"> Cumberland</t>
        </is>
      </c>
    </row>
    <row r="10388" ht="20.25" customHeight="0">
      <c s="5" t="inlineStr" r="A10388">
        <is>
          <t xml:space="preserve">63800920</t>
        </is>
      </c>
      <c s="5" t="inlineStr" r="B10388">
        <is>
          <t xml:space="preserve">MODULAR GLARE SCREEN SYSTEM, TEMPORARY</t>
        </is>
      </c>
      <c s="5" t="inlineStr" r="C10388">
        <is>
          <t xml:space="preserve">FOOT   </t>
        </is>
      </c>
      <c s="6" r="D10388">
        <v>7200.000</v>
      </c>
      <c s="7" r="E10388">
        <v>7</v>
      </c>
      <c s="8" t="inlineStr" r="F10388">
        <is>
          <t xml:space="preserve">74597</t>
        </is>
      </c>
      <c s="8" t="inlineStr" r="G10388">
        <is>
          <t xml:space="preserve">058</t>
        </is>
      </c>
      <c s="9" r="H10388">
        <v>18.1300</v>
      </c>
      <c s="8" t="inlineStr" r="I10388">
        <is>
          <t xml:space="preserve"/>
        </is>
      </c>
      <c s="8" t="inlineStr" r="J10388">
        <is>
          <t xml:space="preserve"> Cumberland</t>
        </is>
      </c>
    </row>
    <row r="10389" ht="20.25" customHeight="0">
      <c s="5" t="inlineStr" r="A10389">
        <is>
          <t xml:space="preserve">63800920</t>
        </is>
      </c>
      <c s="5" t="inlineStr" r="B10389">
        <is>
          <t xml:space="preserve">MODULAR GLARE SCREEN SYSTEM, TEMPORARY</t>
        </is>
      </c>
      <c s="5" t="inlineStr" r="C10389">
        <is>
          <t xml:space="preserve">FOOT   </t>
        </is>
      </c>
      <c s="6" r="D10389">
        <v>13887.500</v>
      </c>
      <c s="7" r="E10389">
        <v>7</v>
      </c>
      <c s="8" t="inlineStr" r="F10389">
        <is>
          <t xml:space="preserve">74A04</t>
        </is>
      </c>
      <c s="8" t="inlineStr" r="G10389">
        <is>
          <t xml:space="preserve">061</t>
        </is>
      </c>
      <c s="9" r="H10389">
        <v>8.0000</v>
      </c>
      <c s="8" t="inlineStr" r="I10389">
        <is>
          <t xml:space="preserve">Y</t>
        </is>
      </c>
      <c s="8" t="inlineStr" r="J10389">
        <is>
          <t xml:space="preserve"> Effingham</t>
        </is>
      </c>
    </row>
    <row r="10390" ht="20.25" customHeight="0">
      <c s="5" t="inlineStr" r="A10390">
        <is>
          <t xml:space="preserve">63800920</t>
        </is>
      </c>
      <c s="5" t="inlineStr" r="B10390">
        <is>
          <t xml:space="preserve">MODULAR GLARE SCREEN SYSTEM, TEMPORARY</t>
        </is>
      </c>
      <c s="5" t="inlineStr" r="C10390">
        <is>
          <t xml:space="preserve">FOOT   </t>
        </is>
      </c>
      <c s="6" r="D10390">
        <v>13887.500</v>
      </c>
      <c s="7" r="E10390">
        <v>7</v>
      </c>
      <c s="8" t="inlineStr" r="F10390">
        <is>
          <t xml:space="preserve">74A04</t>
        </is>
      </c>
      <c s="8" t="inlineStr" r="G10390">
        <is>
          <t xml:space="preserve">061</t>
        </is>
      </c>
      <c s="9" r="H10390">
        <v>8.0000</v>
      </c>
      <c s="8" t="inlineStr" r="I10390">
        <is>
          <t xml:space="preserve"/>
        </is>
      </c>
      <c s="8" t="inlineStr" r="J10390">
        <is>
          <t xml:space="preserve"> Effingham</t>
        </is>
      </c>
    </row>
    <row r="10391" ht="20.25" customHeight="0">
      <c s="5" t="inlineStr" r="A10391">
        <is>
          <t xml:space="preserve">63800920</t>
        </is>
      </c>
      <c s="5" t="inlineStr" r="B10391">
        <is>
          <t xml:space="preserve">MODULAR GLARE SCREEN SYSTEM, TEMPORARY</t>
        </is>
      </c>
      <c s="5" t="inlineStr" r="C10391">
        <is>
          <t xml:space="preserve">FOOT   </t>
        </is>
      </c>
      <c s="6" r="D10391">
        <v>13887.500</v>
      </c>
      <c s="7" r="E10391">
        <v>7</v>
      </c>
      <c s="8" t="inlineStr" r="F10391">
        <is>
          <t xml:space="preserve">74A04</t>
        </is>
      </c>
      <c s="8" t="inlineStr" r="G10391">
        <is>
          <t xml:space="preserve">061</t>
        </is>
      </c>
      <c s="9" r="H10391">
        <v>9.0000</v>
      </c>
      <c s="8" t="inlineStr" r="I10391">
        <is>
          <t xml:space="preserve"/>
        </is>
      </c>
      <c s="8" t="inlineStr" r="J10391">
        <is>
          <t xml:space="preserve"> Effingham</t>
        </is>
      </c>
    </row>
    <row r="10392" ht="20.25" customHeight="0">
      <c s="5" t="inlineStr" r="A10392">
        <is>
          <t xml:space="preserve">63800920</t>
        </is>
      </c>
      <c s="5" t="inlineStr" r="B10392">
        <is>
          <t xml:space="preserve">MODULAR GLARE SCREEN SYSTEM, TEMPORARY</t>
        </is>
      </c>
      <c s="5" t="inlineStr" r="C10392">
        <is>
          <t xml:space="preserve">FOOT   </t>
        </is>
      </c>
      <c s="6" r="D10392">
        <v>13887.500</v>
      </c>
      <c s="7" r="E10392">
        <v>7</v>
      </c>
      <c s="8" t="inlineStr" r="F10392">
        <is>
          <t xml:space="preserve">74A04</t>
        </is>
      </c>
      <c s="8" t="inlineStr" r="G10392">
        <is>
          <t xml:space="preserve">061</t>
        </is>
      </c>
      <c s="9" r="H10392">
        <v>13.0000</v>
      </c>
      <c s="8" t="inlineStr" r="I10392">
        <is>
          <t xml:space="preserve"/>
        </is>
      </c>
      <c s="8" t="inlineStr" r="J10392">
        <is>
          <t xml:space="preserve"> Effingham</t>
        </is>
      </c>
    </row>
    <row r="10393" ht="20.25" customHeight="0">
      <c s="5" t="inlineStr" r="A10393">
        <is>
          <t xml:space="preserve">64000110</t>
        </is>
      </c>
      <c s="5" t="inlineStr" r="B10393">
        <is>
          <t xml:space="preserve">SIGHT SCREEN (CHAIN LINK FENCE)  6'</t>
        </is>
      </c>
      <c s="5" t="inlineStr" r="C10393">
        <is>
          <t xml:space="preserve">FOOT   </t>
        </is>
      </c>
      <c s="6" r="D10393">
        <v>314.000</v>
      </c>
      <c s="7" r="E10393">
        <v>1</v>
      </c>
      <c s="8" t="inlineStr" r="F10393">
        <is>
          <t xml:space="preserve">61K52</t>
        </is>
      </c>
      <c s="8" t="inlineStr" r="G10393">
        <is>
          <t xml:space="preserve">002</t>
        </is>
      </c>
      <c s="9" r="H10393">
        <v>115.3500</v>
      </c>
      <c s="8" t="inlineStr" r="I10393">
        <is>
          <t xml:space="preserve">Y</t>
        </is>
      </c>
      <c s="8" t="inlineStr" r="J10393">
        <is>
          <t xml:space="preserve"> Lake</t>
        </is>
      </c>
    </row>
    <row r="10394" ht="20.25" customHeight="0">
      <c s="5" t="inlineStr" r="A10394">
        <is>
          <t xml:space="preserve">64000110</t>
        </is>
      </c>
      <c s="5" t="inlineStr" r="B10394">
        <is>
          <t xml:space="preserve">SIGHT SCREEN (CHAIN LINK FENCE)  6'</t>
        </is>
      </c>
      <c s="5" t="inlineStr" r="C10394">
        <is>
          <t xml:space="preserve">FOOT   </t>
        </is>
      </c>
      <c s="6" r="D10394">
        <v>314.000</v>
      </c>
      <c s="7" r="E10394">
        <v>1</v>
      </c>
      <c s="8" t="inlineStr" r="F10394">
        <is>
          <t xml:space="preserve">61K52</t>
        </is>
      </c>
      <c s="8" t="inlineStr" r="G10394">
        <is>
          <t xml:space="preserve">002</t>
        </is>
      </c>
      <c s="9" r="H10394">
        <v>100.0000</v>
      </c>
      <c s="8" t="inlineStr" r="I10394">
        <is>
          <t xml:space="preserve"/>
        </is>
      </c>
      <c s="8" t="inlineStr" r="J10394">
        <is>
          <t xml:space="preserve"> Lake</t>
        </is>
      </c>
    </row>
    <row r="10395" ht="20.25" customHeight="0">
      <c s="5" t="inlineStr" r="A10395">
        <is>
          <t xml:space="preserve">64000110</t>
        </is>
      </c>
      <c s="5" t="inlineStr" r="B10395">
        <is>
          <t xml:space="preserve">SIGHT SCREEN (CHAIN LINK FENCE)  6'</t>
        </is>
      </c>
      <c s="5" t="inlineStr" r="C10395">
        <is>
          <t xml:space="preserve">FOOT   </t>
        </is>
      </c>
      <c s="6" r="D10395">
        <v>314.000</v>
      </c>
      <c s="7" r="E10395">
        <v>1</v>
      </c>
      <c s="8" t="inlineStr" r="F10395">
        <is>
          <t xml:space="preserve">61K52</t>
        </is>
      </c>
      <c s="8" t="inlineStr" r="G10395">
        <is>
          <t xml:space="preserve">002</t>
        </is>
      </c>
      <c s="9" r="H10395">
        <v>110.0000</v>
      </c>
      <c s="8" t="inlineStr" r="I10395">
        <is>
          <t xml:space="preserve"/>
        </is>
      </c>
      <c s="8" t="inlineStr" r="J10395">
        <is>
          <t xml:space="preserve"> Lake</t>
        </is>
      </c>
    </row>
    <row r="10396" ht="20.25" customHeight="0">
      <c s="5" t="inlineStr" r="A10396">
        <is>
          <t xml:space="preserve">64100115</t>
        </is>
      </c>
      <c s="5" t="inlineStr" r="B10396">
        <is>
          <t xml:space="preserve">SIGHT SCREEN (WOODEN FENCE), TYPE P  6'</t>
        </is>
      </c>
      <c s="5" t="inlineStr" r="C10396">
        <is>
          <t xml:space="preserve">FOOT   </t>
        </is>
      </c>
      <c s="6" r="D10396">
        <v>179.000</v>
      </c>
      <c s="7" r="E10396">
        <v>1</v>
      </c>
      <c s="8" t="inlineStr" r="F10396">
        <is>
          <t xml:space="preserve">61L28</t>
        </is>
      </c>
      <c s="8" t="inlineStr" r="G10396">
        <is>
          <t xml:space="preserve">091</t>
        </is>
      </c>
      <c s="9" r="H10396">
        <v>212.0000</v>
      </c>
      <c s="8" t="inlineStr" r="I10396">
        <is>
          <t xml:space="preserve">Y</t>
        </is>
      </c>
      <c s="8" t="inlineStr" r="J10396">
        <is>
          <t xml:space="preserve"> Kane</t>
        </is>
      </c>
    </row>
    <row r="10397" ht="20.25" customHeight="0">
      <c s="5" t="inlineStr" r="A10397">
        <is>
          <t xml:space="preserve">64100115</t>
        </is>
      </c>
      <c s="5" t="inlineStr" r="B10397">
        <is>
          <t xml:space="preserve">SIGHT SCREEN (WOODEN FENCE), TYPE P  6'</t>
        </is>
      </c>
      <c s="5" t="inlineStr" r="C10397">
        <is>
          <t xml:space="preserve">FOOT   </t>
        </is>
      </c>
      <c s="6" r="D10397">
        <v>179.000</v>
      </c>
      <c s="7" r="E10397">
        <v>1</v>
      </c>
      <c s="8" t="inlineStr" r="F10397">
        <is>
          <t xml:space="preserve">61L28</t>
        </is>
      </c>
      <c s="8" t="inlineStr" r="G10397">
        <is>
          <t xml:space="preserve">091</t>
        </is>
      </c>
      <c s="9" r="H10397">
        <v>200.0000</v>
      </c>
      <c s="8" t="inlineStr" r="I10397">
        <is>
          <t xml:space="preserve"/>
        </is>
      </c>
      <c s="8" t="inlineStr" r="J10397">
        <is>
          <t xml:space="preserve"> Kane</t>
        </is>
      </c>
    </row>
    <row r="10398" ht="20.25" customHeight="0">
      <c s="5" t="inlineStr" r="A10398">
        <is>
          <t xml:space="preserve">64100115</t>
        </is>
      </c>
      <c s="5" t="inlineStr" r="B10398">
        <is>
          <t xml:space="preserve">SIGHT SCREEN (WOODEN FENCE), TYPE P  6'</t>
        </is>
      </c>
      <c s="5" t="inlineStr" r="C10398">
        <is>
          <t xml:space="preserve">FOOT   </t>
        </is>
      </c>
      <c s="6" r="D10398">
        <v>179.000</v>
      </c>
      <c s="7" r="E10398">
        <v>1</v>
      </c>
      <c s="8" t="inlineStr" r="F10398">
        <is>
          <t xml:space="preserve">61L28</t>
        </is>
      </c>
      <c s="8" t="inlineStr" r="G10398">
        <is>
          <t xml:space="preserve">091</t>
        </is>
      </c>
      <c s="9" r="H10398">
        <v>220.0000</v>
      </c>
      <c s="8" t="inlineStr" r="I10398">
        <is>
          <t xml:space="preserve"/>
        </is>
      </c>
      <c s="8" t="inlineStr" r="J10398">
        <is>
          <t xml:space="preserve"> Kane</t>
        </is>
      </c>
    </row>
    <row r="10399" ht="20.25" customHeight="0">
      <c s="5" t="inlineStr" r="A10399">
        <is>
          <t xml:space="preserve">64100115</t>
        </is>
      </c>
      <c s="5" t="inlineStr" r="B10399">
        <is>
          <t xml:space="preserve">SIGHT SCREEN (WOODEN FENCE), TYPE P  6'</t>
        </is>
      </c>
      <c s="5" t="inlineStr" r="C10399">
        <is>
          <t xml:space="preserve">FOOT   </t>
        </is>
      </c>
      <c s="6" r="D10399">
        <v>179.000</v>
      </c>
      <c s="7" r="E10399">
        <v>1</v>
      </c>
      <c s="8" t="inlineStr" r="F10399">
        <is>
          <t xml:space="preserve">61L28</t>
        </is>
      </c>
      <c s="8" t="inlineStr" r="G10399">
        <is>
          <t xml:space="preserve">091</t>
        </is>
      </c>
      <c s="9" r="H10399">
        <v>240.0000</v>
      </c>
      <c s="8" t="inlineStr" r="I10399">
        <is>
          <t xml:space="preserve"/>
        </is>
      </c>
      <c s="8" t="inlineStr" r="J10399">
        <is>
          <t xml:space="preserve"> Kane</t>
        </is>
      </c>
    </row>
    <row r="10400" ht="20.25" customHeight="0">
      <c s="5" t="inlineStr" r="A10400">
        <is>
          <t xml:space="preserve">64200108</t>
        </is>
      </c>
      <c s="5" t="inlineStr" r="B10400">
        <is>
          <t xml:space="preserve">SHOULDER RUMBLE STRIPS,  8 INCH</t>
        </is>
      </c>
      <c s="5" t="inlineStr" r="C10400">
        <is>
          <t xml:space="preserve">FOOT   </t>
        </is>
      </c>
      <c s="6" r="D10400">
        <v>34477.000</v>
      </c>
      <c s="7" r="E10400">
        <v>1</v>
      </c>
      <c s="8" t="inlineStr" r="F10400">
        <is>
          <t xml:space="preserve">62X01</t>
        </is>
      </c>
      <c s="8" t="inlineStr" r="G10400">
        <is>
          <t xml:space="preserve">020</t>
        </is>
      </c>
      <c s="9" r="H10400">
        <v>0.2500</v>
      </c>
      <c s="8" t="inlineStr" r="I10400">
        <is>
          <t xml:space="preserve">Y</t>
        </is>
      </c>
      <c s="8" t="inlineStr" r="J10400">
        <is>
          <t xml:space="preserve"> Will</t>
        </is>
      </c>
    </row>
    <row r="10401" ht="20.25" customHeight="0">
      <c s="5" t="inlineStr" r="A10401">
        <is>
          <t xml:space="preserve">64200108</t>
        </is>
      </c>
      <c s="5" t="inlineStr" r="B10401">
        <is>
          <t xml:space="preserve">SHOULDER RUMBLE STRIPS,  8 INCH</t>
        </is>
      </c>
      <c s="5" t="inlineStr" r="C10401">
        <is>
          <t xml:space="preserve">FOOT   </t>
        </is>
      </c>
      <c s="6" r="D10401">
        <v>34477.000</v>
      </c>
      <c s="7" r="E10401">
        <v>1</v>
      </c>
      <c s="8" t="inlineStr" r="F10401">
        <is>
          <t xml:space="preserve">62X01</t>
        </is>
      </c>
      <c s="8" t="inlineStr" r="G10401">
        <is>
          <t xml:space="preserve">020</t>
        </is>
      </c>
      <c s="9" r="H10401">
        <v>0.1500</v>
      </c>
      <c s="8" t="inlineStr" r="I10401">
        <is>
          <t xml:space="preserve"/>
        </is>
      </c>
      <c s="8" t="inlineStr" r="J10401">
        <is>
          <t xml:space="preserve"> Will</t>
        </is>
      </c>
    </row>
    <row r="10402" ht="20.25" customHeight="0">
      <c s="5" t="inlineStr" r="A10402">
        <is>
          <t xml:space="preserve">64200108</t>
        </is>
      </c>
      <c s="5" t="inlineStr" r="B10402">
        <is>
          <t xml:space="preserve">SHOULDER RUMBLE STRIPS,  8 INCH</t>
        </is>
      </c>
      <c s="5" t="inlineStr" r="C10402">
        <is>
          <t xml:space="preserve">FOOT   </t>
        </is>
      </c>
      <c s="6" r="D10402">
        <v>34477.000</v>
      </c>
      <c s="7" r="E10402">
        <v>1</v>
      </c>
      <c s="8" t="inlineStr" r="F10402">
        <is>
          <t xml:space="preserve">62X01</t>
        </is>
      </c>
      <c s="8" t="inlineStr" r="G10402">
        <is>
          <t xml:space="preserve">020</t>
        </is>
      </c>
      <c s="9" r="H10402">
        <v>0.1900</v>
      </c>
      <c s="8" t="inlineStr" r="I10402">
        <is>
          <t xml:space="preserve"/>
        </is>
      </c>
      <c s="8" t="inlineStr" r="J10402">
        <is>
          <t xml:space="preserve"> Will</t>
        </is>
      </c>
    </row>
    <row r="10403" ht="20.25" customHeight="0">
      <c s="5" t="inlineStr" r="A10403">
        <is>
          <t xml:space="preserve">64200108</t>
        </is>
      </c>
      <c s="5" t="inlineStr" r="B10403">
        <is>
          <t xml:space="preserve">SHOULDER RUMBLE STRIPS,  8 INCH</t>
        </is>
      </c>
      <c s="5" t="inlineStr" r="C10403">
        <is>
          <t xml:space="preserve">FOOT   </t>
        </is>
      </c>
      <c s="6" r="D10403">
        <v>34477.000</v>
      </c>
      <c s="7" r="E10403">
        <v>1</v>
      </c>
      <c s="8" t="inlineStr" r="F10403">
        <is>
          <t xml:space="preserve">62X01</t>
        </is>
      </c>
      <c s="8" t="inlineStr" r="G10403">
        <is>
          <t xml:space="preserve">020</t>
        </is>
      </c>
      <c s="9" r="H10403">
        <v>0.3200</v>
      </c>
      <c s="8" t="inlineStr" r="I10403">
        <is>
          <t xml:space="preserve"/>
        </is>
      </c>
      <c s="8" t="inlineStr" r="J10403">
        <is>
          <t xml:space="preserve"> Will</t>
        </is>
      </c>
    </row>
    <row r="10404" ht="20.25" customHeight="0">
      <c s="5" t="inlineStr" r="A10404">
        <is>
          <t xml:space="preserve">64200108</t>
        </is>
      </c>
      <c s="5" t="inlineStr" r="B10404">
        <is>
          <t xml:space="preserve">SHOULDER RUMBLE STRIPS,  8 INCH</t>
        </is>
      </c>
      <c s="5" t="inlineStr" r="C10404">
        <is>
          <t xml:space="preserve">FOOT   </t>
        </is>
      </c>
      <c s="6" r="D10404">
        <v>34477.000</v>
      </c>
      <c s="7" r="E10404">
        <v>1</v>
      </c>
      <c s="8" t="inlineStr" r="F10404">
        <is>
          <t xml:space="preserve">62X01</t>
        </is>
      </c>
      <c s="8" t="inlineStr" r="G10404">
        <is>
          <t xml:space="preserve">020</t>
        </is>
      </c>
      <c s="9" r="H10404">
        <v>0.3600</v>
      </c>
      <c s="8" t="inlineStr" r="I10404">
        <is>
          <t xml:space="preserve"/>
        </is>
      </c>
      <c s="8" t="inlineStr" r="J10404">
        <is>
          <t xml:space="preserve"> Will</t>
        </is>
      </c>
    </row>
    <row r="10405" ht="20.25" customHeight="0">
      <c s="5" t="inlineStr" r="A10405">
        <is>
          <t xml:space="preserve">64200108</t>
        </is>
      </c>
      <c s="5" t="inlineStr" r="B10405">
        <is>
          <t xml:space="preserve">SHOULDER RUMBLE STRIPS,  8 INCH</t>
        </is>
      </c>
      <c s="5" t="inlineStr" r="C10405">
        <is>
          <t xml:space="preserve">FOOT   </t>
        </is>
      </c>
      <c s="6" r="D10405">
        <v>34477.000</v>
      </c>
      <c s="7" r="E10405">
        <v>1</v>
      </c>
      <c s="8" t="inlineStr" r="F10405">
        <is>
          <t xml:space="preserve">62X01</t>
        </is>
      </c>
      <c s="8" t="inlineStr" r="G10405">
        <is>
          <t xml:space="preserve">020</t>
        </is>
      </c>
      <c s="9" r="H10405">
        <v>0.4000</v>
      </c>
      <c s="8" t="inlineStr" r="I10405">
        <is>
          <t xml:space="preserve"/>
        </is>
      </c>
      <c s="8" t="inlineStr" r="J10405">
        <is>
          <t xml:space="preserve"> Will</t>
        </is>
      </c>
    </row>
    <row r="10406" ht="20.25" customHeight="0">
      <c s="5" t="inlineStr" r="A10406">
        <is>
          <t xml:space="preserve">64200108</t>
        </is>
      </c>
      <c s="5" t="inlineStr" r="B10406">
        <is>
          <t xml:space="preserve">SHOULDER RUMBLE STRIPS,  8 INCH</t>
        </is>
      </c>
      <c s="5" t="inlineStr" r="C10406">
        <is>
          <t xml:space="preserve">FOOT   </t>
        </is>
      </c>
      <c s="6" r="D10406">
        <v>19674.000</v>
      </c>
      <c s="7" r="E10406">
        <v>7</v>
      </c>
      <c s="8" t="inlineStr" r="F10406">
        <is>
          <t xml:space="preserve">74597</t>
        </is>
      </c>
      <c s="8" t="inlineStr" r="G10406">
        <is>
          <t xml:space="preserve">058</t>
        </is>
      </c>
      <c s="9" r="H10406">
        <v>1.6900</v>
      </c>
      <c s="8" t="inlineStr" r="I10406">
        <is>
          <t xml:space="preserve">Y</t>
        </is>
      </c>
      <c s="8" t="inlineStr" r="J10406">
        <is>
          <t xml:space="preserve"> Cumberland</t>
        </is>
      </c>
    </row>
    <row r="10407" ht="20.25" customHeight="0">
      <c s="5" t="inlineStr" r="A10407">
        <is>
          <t xml:space="preserve">64200108</t>
        </is>
      </c>
      <c s="5" t="inlineStr" r="B10407">
        <is>
          <t xml:space="preserve">SHOULDER RUMBLE STRIPS,  8 INCH</t>
        </is>
      </c>
      <c s="5" t="inlineStr" r="C10407">
        <is>
          <t xml:space="preserve">FOOT   </t>
        </is>
      </c>
      <c s="6" r="D10407">
        <v>19674.000</v>
      </c>
      <c s="7" r="E10407">
        <v>7</v>
      </c>
      <c s="8" t="inlineStr" r="F10407">
        <is>
          <t xml:space="preserve">74597</t>
        </is>
      </c>
      <c s="8" t="inlineStr" r="G10407">
        <is>
          <t xml:space="preserve">058</t>
        </is>
      </c>
      <c s="9" r="H10407">
        <v>0.7700</v>
      </c>
      <c s="8" t="inlineStr" r="I10407">
        <is>
          <t xml:space="preserve"/>
        </is>
      </c>
      <c s="8" t="inlineStr" r="J10407">
        <is>
          <t xml:space="preserve"> Cumberland</t>
        </is>
      </c>
    </row>
    <row r="10408" ht="20.25" customHeight="0">
      <c s="5" t="inlineStr" r="A10408">
        <is>
          <t xml:space="preserve">64200108</t>
        </is>
      </c>
      <c s="5" t="inlineStr" r="B10408">
        <is>
          <t xml:space="preserve">SHOULDER RUMBLE STRIPS,  8 INCH</t>
        </is>
      </c>
      <c s="5" t="inlineStr" r="C10408">
        <is>
          <t xml:space="preserve">FOOT   </t>
        </is>
      </c>
      <c s="6" r="D10408">
        <v>19674.000</v>
      </c>
      <c s="7" r="E10408">
        <v>7</v>
      </c>
      <c s="8" t="inlineStr" r="F10408">
        <is>
          <t xml:space="preserve">74597</t>
        </is>
      </c>
      <c s="8" t="inlineStr" r="G10408">
        <is>
          <t xml:space="preserve">058</t>
        </is>
      </c>
      <c s="9" r="H10408">
        <v>1.0000</v>
      </c>
      <c s="8" t="inlineStr" r="I10408">
        <is>
          <t xml:space="preserve"/>
        </is>
      </c>
      <c s="8" t="inlineStr" r="J10408">
        <is>
          <t xml:space="preserve"> Cumberland</t>
        </is>
      </c>
    </row>
    <row r="10409" ht="20.25" customHeight="0">
      <c s="5" t="inlineStr" r="A10409">
        <is>
          <t xml:space="preserve">64200108</t>
        </is>
      </c>
      <c s="5" t="inlineStr" r="B10409">
        <is>
          <t xml:space="preserve">SHOULDER RUMBLE STRIPS,  8 INCH</t>
        </is>
      </c>
      <c s="5" t="inlineStr" r="C10409">
        <is>
          <t xml:space="preserve">FOOT   </t>
        </is>
      </c>
      <c s="6" r="D10409">
        <v>19674.000</v>
      </c>
      <c s="7" r="E10409">
        <v>7</v>
      </c>
      <c s="8" t="inlineStr" r="F10409">
        <is>
          <t xml:space="preserve">74597</t>
        </is>
      </c>
      <c s="8" t="inlineStr" r="G10409">
        <is>
          <t xml:space="preserve">058</t>
        </is>
      </c>
      <c s="9" r="H10409">
        <v>1.2500</v>
      </c>
      <c s="8" t="inlineStr" r="I10409">
        <is>
          <t xml:space="preserve"/>
        </is>
      </c>
      <c s="8" t="inlineStr" r="J10409">
        <is>
          <t xml:space="preserve"> Cumberland</t>
        </is>
      </c>
    </row>
    <row r="10410" ht="20.25" customHeight="0">
      <c s="5" t="inlineStr" r="A10410">
        <is>
          <t xml:space="preserve">64200108</t>
        </is>
      </c>
      <c s="5" t="inlineStr" r="B10410">
        <is>
          <t xml:space="preserve">SHOULDER RUMBLE STRIPS,  8 INCH</t>
        </is>
      </c>
      <c s="5" t="inlineStr" r="C10410">
        <is>
          <t xml:space="preserve">FOOT   </t>
        </is>
      </c>
      <c s="6" r="D10410">
        <v>25318.000</v>
      </c>
      <c s="7" r="E10410">
        <v>9</v>
      </c>
      <c s="8" t="inlineStr" r="F10410">
        <is>
          <t xml:space="preserve">78789</t>
        </is>
      </c>
      <c s="8" t="inlineStr" r="G10410">
        <is>
          <t xml:space="preserve">071</t>
        </is>
      </c>
      <c s="9" r="H10410">
        <v>0.4100</v>
      </c>
      <c s="8" t="inlineStr" r="I10410">
        <is>
          <t xml:space="preserve">Y</t>
        </is>
      </c>
      <c s="8" t="inlineStr" r="J10410">
        <is>
          <t xml:space="preserve"> Gallatin, White</t>
        </is>
      </c>
    </row>
    <row r="10411" ht="20.25" customHeight="0">
      <c s="5" t="inlineStr" r="A10411">
        <is>
          <t xml:space="preserve">64200108</t>
        </is>
      </c>
      <c s="5" t="inlineStr" r="B10411">
        <is>
          <t xml:space="preserve">SHOULDER RUMBLE STRIPS,  8 INCH</t>
        </is>
      </c>
      <c s="5" t="inlineStr" r="C10411">
        <is>
          <t xml:space="preserve">FOOT   </t>
        </is>
      </c>
      <c s="6" r="D10411">
        <v>25318.000</v>
      </c>
      <c s="7" r="E10411">
        <v>9</v>
      </c>
      <c s="8" t="inlineStr" r="F10411">
        <is>
          <t xml:space="preserve">78789</t>
        </is>
      </c>
      <c s="8" t="inlineStr" r="G10411">
        <is>
          <t xml:space="preserve">071</t>
        </is>
      </c>
      <c s="9" r="H10411">
        <v>0.6100</v>
      </c>
      <c s="8" t="inlineStr" r="I10411">
        <is>
          <t xml:space="preserve"/>
        </is>
      </c>
      <c s="8" t="inlineStr" r="J10411">
        <is>
          <t xml:space="preserve"> Gallatin, White</t>
        </is>
      </c>
    </row>
    <row r="10412" ht="20.25" customHeight="0">
      <c s="5" t="inlineStr" r="A10412">
        <is>
          <t xml:space="preserve">64200108</t>
        </is>
      </c>
      <c s="5" t="inlineStr" r="B10412">
        <is>
          <t xml:space="preserve">SHOULDER RUMBLE STRIPS,  8 INCH</t>
        </is>
      </c>
      <c s="5" t="inlineStr" r="C10412">
        <is>
          <t xml:space="preserve">FOOT   </t>
        </is>
      </c>
      <c s="6" r="D10412">
        <v>25318.000</v>
      </c>
      <c s="7" r="E10412">
        <v>9</v>
      </c>
      <c s="8" t="inlineStr" r="F10412">
        <is>
          <t xml:space="preserve">78789</t>
        </is>
      </c>
      <c s="8" t="inlineStr" r="G10412">
        <is>
          <t xml:space="preserve">071</t>
        </is>
      </c>
      <c s="9" r="H10412">
        <v>0.7100</v>
      </c>
      <c s="8" t="inlineStr" r="I10412">
        <is>
          <t xml:space="preserve"/>
        </is>
      </c>
      <c s="8" t="inlineStr" r="J10412">
        <is>
          <t xml:space="preserve"> Gallatin, White</t>
        </is>
      </c>
    </row>
    <row r="10413" ht="20.25" customHeight="0">
      <c s="5" t="inlineStr" r="A10413">
        <is>
          <t xml:space="preserve">64200108</t>
        </is>
      </c>
      <c s="5" t="inlineStr" r="B10413">
        <is>
          <t xml:space="preserve">SHOULDER RUMBLE STRIPS,  8 INCH</t>
        </is>
      </c>
      <c s="5" t="inlineStr" r="C10413">
        <is>
          <t xml:space="preserve">FOOT   </t>
        </is>
      </c>
      <c s="6" r="D10413">
        <v>25801.000</v>
      </c>
      <c s="7" r="E10413">
        <v>9</v>
      </c>
      <c s="8" t="inlineStr" r="F10413">
        <is>
          <t xml:space="preserve">99749</t>
        </is>
      </c>
      <c s="8" t="inlineStr" r="G10413">
        <is>
          <t xml:space="preserve">086</t>
        </is>
      </c>
      <c s="9" r="H10413">
        <v>0.6200</v>
      </c>
      <c s="8" t="inlineStr" r="I10413">
        <is>
          <t xml:space="preserve">Y</t>
        </is>
      </c>
      <c s="8" t="inlineStr" r="J10413">
        <is>
          <t xml:space="preserve"> Perry</t>
        </is>
      </c>
    </row>
    <row r="10414" ht="20.25" customHeight="0">
      <c s="5" t="inlineStr" r="A10414">
        <is>
          <t xml:space="preserve">64200108</t>
        </is>
      </c>
      <c s="5" t="inlineStr" r="B10414">
        <is>
          <t xml:space="preserve">SHOULDER RUMBLE STRIPS,  8 INCH</t>
        </is>
      </c>
      <c s="5" t="inlineStr" r="C10414">
        <is>
          <t xml:space="preserve">FOOT   </t>
        </is>
      </c>
      <c s="6" r="D10414">
        <v>25801.000</v>
      </c>
      <c s="7" r="E10414">
        <v>9</v>
      </c>
      <c s="8" t="inlineStr" r="F10414">
        <is>
          <t xml:space="preserve">99749</t>
        </is>
      </c>
      <c s="8" t="inlineStr" r="G10414">
        <is>
          <t xml:space="preserve">086</t>
        </is>
      </c>
      <c s="9" r="H10414">
        <v>0.2300</v>
      </c>
      <c s="8" t="inlineStr" r="I10414">
        <is>
          <t xml:space="preserve"/>
        </is>
      </c>
      <c s="8" t="inlineStr" r="J10414">
        <is>
          <t xml:space="preserve"> Perry</t>
        </is>
      </c>
    </row>
    <row r="10415" ht="20.25" customHeight="0">
      <c s="5" t="inlineStr" r="A10415">
        <is>
          <t xml:space="preserve">64200108</t>
        </is>
      </c>
      <c s="5" t="inlineStr" r="B10415">
        <is>
          <t xml:space="preserve">SHOULDER RUMBLE STRIPS,  8 INCH</t>
        </is>
      </c>
      <c s="5" t="inlineStr" r="C10415">
        <is>
          <t xml:space="preserve">FOOT   </t>
        </is>
      </c>
      <c s="6" r="D10415">
        <v>25801.000</v>
      </c>
      <c s="7" r="E10415">
        <v>9</v>
      </c>
      <c s="8" t="inlineStr" r="F10415">
        <is>
          <t xml:space="preserve">99749</t>
        </is>
      </c>
      <c s="8" t="inlineStr" r="G10415">
        <is>
          <t xml:space="preserve">086</t>
        </is>
      </c>
      <c s="9" r="H10415">
        <v>0.2500</v>
      </c>
      <c s="8" t="inlineStr" r="I10415">
        <is>
          <t xml:space="preserve"/>
        </is>
      </c>
      <c s="8" t="inlineStr" r="J10415">
        <is>
          <t xml:space="preserve"> Perry</t>
        </is>
      </c>
    </row>
    <row r="10416" ht="20.25" customHeight="0">
      <c s="5" t="inlineStr" r="A10416">
        <is>
          <t xml:space="preserve">64200116</t>
        </is>
      </c>
      <c s="5" t="inlineStr" r="B10416">
        <is>
          <t xml:space="preserve">SHOULDER RUMBLE STRIPS, 16 INCH</t>
        </is>
      </c>
      <c s="5" t="inlineStr" r="C10416">
        <is>
          <t xml:space="preserve">FOOT   </t>
        </is>
      </c>
      <c s="6" r="D10416">
        <v>3060.000</v>
      </c>
      <c s="7" r="E10416">
        <v>5</v>
      </c>
      <c s="8" t="inlineStr" r="F10416">
        <is>
          <t xml:space="preserve">70D66</t>
        </is>
      </c>
      <c s="8" t="inlineStr" r="G10416">
        <is>
          <t xml:space="preserve">043</t>
        </is>
      </c>
      <c s="9" r="H10416">
        <v>4.5000</v>
      </c>
      <c s="8" t="inlineStr" r="I10416">
        <is>
          <t xml:space="preserve">Y</t>
        </is>
      </c>
      <c s="8" t="inlineStr" r="J10416">
        <is>
          <t xml:space="preserve"> Vermilion</t>
        </is>
      </c>
    </row>
    <row r="10417" ht="20.25" customHeight="0">
      <c s="5" t="inlineStr" r="A10417">
        <is>
          <t xml:space="preserve">64200116</t>
        </is>
      </c>
      <c s="5" t="inlineStr" r="B10417">
        <is>
          <t xml:space="preserve">SHOULDER RUMBLE STRIPS, 16 INCH</t>
        </is>
      </c>
      <c s="5" t="inlineStr" r="C10417">
        <is>
          <t xml:space="preserve">FOOT   </t>
        </is>
      </c>
      <c s="6" r="D10417">
        <v>3060.000</v>
      </c>
      <c s="7" r="E10417">
        <v>5</v>
      </c>
      <c s="8" t="inlineStr" r="F10417">
        <is>
          <t xml:space="preserve">70D66</t>
        </is>
      </c>
      <c s="8" t="inlineStr" r="G10417">
        <is>
          <t xml:space="preserve">043</t>
        </is>
      </c>
      <c s="9" r="H10417">
        <v>1.9000</v>
      </c>
      <c s="8" t="inlineStr" r="I10417">
        <is>
          <t xml:space="preserve"/>
        </is>
      </c>
      <c s="8" t="inlineStr" r="J10417">
        <is>
          <t xml:space="preserve"> Vermilion</t>
        </is>
      </c>
    </row>
    <row r="10418" ht="20.25" customHeight="0">
      <c s="5" t="inlineStr" r="A10418">
        <is>
          <t xml:space="preserve">64200116</t>
        </is>
      </c>
      <c s="5" t="inlineStr" r="B10418">
        <is>
          <t xml:space="preserve">SHOULDER RUMBLE STRIPS, 16 INCH</t>
        </is>
      </c>
      <c s="5" t="inlineStr" r="C10418">
        <is>
          <t xml:space="preserve">FOOT   </t>
        </is>
      </c>
      <c s="6" r="D10418">
        <v>3060.000</v>
      </c>
      <c s="7" r="E10418">
        <v>5</v>
      </c>
      <c s="8" t="inlineStr" r="F10418">
        <is>
          <t xml:space="preserve">70D66</t>
        </is>
      </c>
      <c s="8" t="inlineStr" r="G10418">
        <is>
          <t xml:space="preserve">043</t>
        </is>
      </c>
      <c s="9" r="H10418">
        <v>9.0000</v>
      </c>
      <c s="8" t="inlineStr" r="I10418">
        <is>
          <t xml:space="preserve"/>
        </is>
      </c>
      <c s="8" t="inlineStr" r="J10418">
        <is>
          <t xml:space="preserve"> Vermilion</t>
        </is>
      </c>
    </row>
    <row r="10419" ht="20.25" customHeight="0">
      <c s="5" t="inlineStr" r="A10419">
        <is>
          <t xml:space="preserve">64200116</t>
        </is>
      </c>
      <c s="5" t="inlineStr" r="B10419">
        <is>
          <t xml:space="preserve">SHOULDER RUMBLE STRIPS, 16 INCH</t>
        </is>
      </c>
      <c s="5" t="inlineStr" r="C10419">
        <is>
          <t xml:space="preserve">FOOT   </t>
        </is>
      </c>
      <c s="6" r="D10419">
        <v>2806.000</v>
      </c>
      <c s="7" r="E10419">
        <v>6</v>
      </c>
      <c s="8" t="inlineStr" r="F10419">
        <is>
          <t xml:space="preserve">72286</t>
        </is>
      </c>
      <c s="8" t="inlineStr" r="G10419">
        <is>
          <t xml:space="preserve">046</t>
        </is>
      </c>
      <c s="9" r="H10419">
        <v>5.7700</v>
      </c>
      <c s="8" t="inlineStr" r="I10419">
        <is>
          <t xml:space="preserve">Y</t>
        </is>
      </c>
      <c s="8" t="inlineStr" r="J10419">
        <is>
          <t xml:space="preserve"> Pike</t>
        </is>
      </c>
    </row>
    <row r="10420" ht="20.25" customHeight="0">
      <c s="5" t="inlineStr" r="A10420">
        <is>
          <t xml:space="preserve">64200116</t>
        </is>
      </c>
      <c s="5" t="inlineStr" r="B10420">
        <is>
          <t xml:space="preserve">SHOULDER RUMBLE STRIPS, 16 INCH</t>
        </is>
      </c>
      <c s="5" t="inlineStr" r="C10420">
        <is>
          <t xml:space="preserve">FOOT   </t>
        </is>
      </c>
      <c s="6" r="D10420">
        <v>2806.000</v>
      </c>
      <c s="7" r="E10420">
        <v>6</v>
      </c>
      <c s="8" t="inlineStr" r="F10420">
        <is>
          <t xml:space="preserve">72286</t>
        </is>
      </c>
      <c s="8" t="inlineStr" r="G10420">
        <is>
          <t xml:space="preserve">046</t>
        </is>
      </c>
      <c s="9" r="H10420">
        <v>8.0000</v>
      </c>
      <c s="8" t="inlineStr" r="I10420">
        <is>
          <t xml:space="preserve"/>
        </is>
      </c>
      <c s="8" t="inlineStr" r="J10420">
        <is>
          <t xml:space="preserve"> Pike</t>
        </is>
      </c>
    </row>
    <row r="10421" ht="20.25" customHeight="0">
      <c s="5" t="inlineStr" r="A10421">
        <is>
          <t xml:space="preserve">64200116</t>
        </is>
      </c>
      <c s="5" t="inlineStr" r="B10421">
        <is>
          <t xml:space="preserve">SHOULDER RUMBLE STRIPS, 16 INCH</t>
        </is>
      </c>
      <c s="5" t="inlineStr" r="C10421">
        <is>
          <t xml:space="preserve">FOOT   </t>
        </is>
      </c>
      <c s="6" r="D10421">
        <v>2316.000</v>
      </c>
      <c s="7" r="E10421">
        <v>6</v>
      </c>
      <c s="8" t="inlineStr" r="F10421">
        <is>
          <t xml:space="preserve">72M33</t>
        </is>
      </c>
      <c s="8" t="inlineStr" r="G10421">
        <is>
          <t xml:space="preserve">055</t>
        </is>
      </c>
      <c s="9" r="H10421">
        <v>6.3300</v>
      </c>
      <c s="8" t="inlineStr" r="I10421">
        <is>
          <t xml:space="preserve">Y</t>
        </is>
      </c>
      <c s="8" t="inlineStr" r="J10421">
        <is>
          <t xml:space="preserve"> Pike</t>
        </is>
      </c>
    </row>
    <row r="10422" ht="20.25" customHeight="0">
      <c s="5" t="inlineStr" r="A10422">
        <is>
          <t xml:space="preserve">64200116</t>
        </is>
      </c>
      <c s="5" t="inlineStr" r="B10422">
        <is>
          <t xml:space="preserve">SHOULDER RUMBLE STRIPS, 16 INCH</t>
        </is>
      </c>
      <c s="5" t="inlineStr" r="C10422">
        <is>
          <t xml:space="preserve">FOOT   </t>
        </is>
      </c>
      <c s="6" r="D10422">
        <v>2316.000</v>
      </c>
      <c s="7" r="E10422">
        <v>6</v>
      </c>
      <c s="8" t="inlineStr" r="F10422">
        <is>
          <t xml:space="preserve">72M33</t>
        </is>
      </c>
      <c s="8" t="inlineStr" r="G10422">
        <is>
          <t xml:space="preserve">055</t>
        </is>
      </c>
      <c s="9" r="H10422">
        <v>4.8500</v>
      </c>
      <c s="8" t="inlineStr" r="I10422">
        <is>
          <t xml:space="preserve"/>
        </is>
      </c>
      <c s="8" t="inlineStr" r="J10422">
        <is>
          <t xml:space="preserve"> Pike</t>
        </is>
      </c>
    </row>
    <row r="10423" ht="20.25" customHeight="0">
      <c s="5" t="inlineStr" r="A10423">
        <is>
          <t xml:space="preserve">64200116</t>
        </is>
      </c>
      <c s="5" t="inlineStr" r="B10423">
        <is>
          <t xml:space="preserve">SHOULDER RUMBLE STRIPS, 16 INCH</t>
        </is>
      </c>
      <c s="5" t="inlineStr" r="C10423">
        <is>
          <t xml:space="preserve">FOOT   </t>
        </is>
      </c>
      <c s="6" r="D10423">
        <v>16066.000</v>
      </c>
      <c s="7" r="E10423">
        <v>7</v>
      </c>
      <c s="8" t="inlineStr" r="F10423">
        <is>
          <t xml:space="preserve">74A04</t>
        </is>
      </c>
      <c s="8" t="inlineStr" r="G10423">
        <is>
          <t xml:space="preserve">061</t>
        </is>
      </c>
      <c s="9" r="H10423">
        <v>0.6000</v>
      </c>
      <c s="8" t="inlineStr" r="I10423">
        <is>
          <t xml:space="preserve">Y</t>
        </is>
      </c>
      <c s="8" t="inlineStr" r="J10423">
        <is>
          <t xml:space="preserve"> Effingham</t>
        </is>
      </c>
    </row>
    <row r="10424" ht="20.25" customHeight="0">
      <c s="5" t="inlineStr" r="A10424">
        <is>
          <t xml:space="preserve">64200116</t>
        </is>
      </c>
      <c s="5" t="inlineStr" r="B10424">
        <is>
          <t xml:space="preserve">SHOULDER RUMBLE STRIPS, 16 INCH</t>
        </is>
      </c>
      <c s="5" t="inlineStr" r="C10424">
        <is>
          <t xml:space="preserve">FOOT   </t>
        </is>
      </c>
      <c s="6" r="D10424">
        <v>16066.000</v>
      </c>
      <c s="7" r="E10424">
        <v>7</v>
      </c>
      <c s="8" t="inlineStr" r="F10424">
        <is>
          <t xml:space="preserve">74A04</t>
        </is>
      </c>
      <c s="8" t="inlineStr" r="G10424">
        <is>
          <t xml:space="preserve">061</t>
        </is>
      </c>
      <c s="9" r="H10424">
        <v>0.3000</v>
      </c>
      <c s="8" t="inlineStr" r="I10424">
        <is>
          <t xml:space="preserve"/>
        </is>
      </c>
      <c s="8" t="inlineStr" r="J10424">
        <is>
          <t xml:space="preserve"> Effingham</t>
        </is>
      </c>
    </row>
    <row r="10425" ht="20.25" customHeight="0">
      <c s="5" t="inlineStr" r="A10425">
        <is>
          <t xml:space="preserve">64200116</t>
        </is>
      </c>
      <c s="5" t="inlineStr" r="B10425">
        <is>
          <t xml:space="preserve">SHOULDER RUMBLE STRIPS, 16 INCH</t>
        </is>
      </c>
      <c s="5" t="inlineStr" r="C10425">
        <is>
          <t xml:space="preserve">FOOT   </t>
        </is>
      </c>
      <c s="6" r="D10425">
        <v>16066.000</v>
      </c>
      <c s="7" r="E10425">
        <v>7</v>
      </c>
      <c s="8" t="inlineStr" r="F10425">
        <is>
          <t xml:space="preserve">74A04</t>
        </is>
      </c>
      <c s="8" t="inlineStr" r="G10425">
        <is>
          <t xml:space="preserve">061</t>
        </is>
      </c>
      <c s="9" r="H10425">
        <v>0.3000</v>
      </c>
      <c s="8" t="inlineStr" r="I10425">
        <is>
          <t xml:space="preserve"/>
        </is>
      </c>
      <c s="8" t="inlineStr" r="J10425">
        <is>
          <t xml:space="preserve"> Effingham</t>
        </is>
      </c>
    </row>
    <row r="10426" ht="20.25" customHeight="0">
      <c s="5" t="inlineStr" r="A10426">
        <is>
          <t xml:space="preserve">64200116</t>
        </is>
      </c>
      <c s="5" t="inlineStr" r="B10426">
        <is>
          <t xml:space="preserve">SHOULDER RUMBLE STRIPS, 16 INCH</t>
        </is>
      </c>
      <c s="5" t="inlineStr" r="C10426">
        <is>
          <t xml:space="preserve">FOOT   </t>
        </is>
      </c>
      <c s="6" r="D10426">
        <v>16066.000</v>
      </c>
      <c s="7" r="E10426">
        <v>7</v>
      </c>
      <c s="8" t="inlineStr" r="F10426">
        <is>
          <t xml:space="preserve">74A04</t>
        </is>
      </c>
      <c s="8" t="inlineStr" r="G10426">
        <is>
          <t xml:space="preserve">061</t>
        </is>
      </c>
      <c s="9" r="H10426">
        <v>2.0000</v>
      </c>
      <c s="8" t="inlineStr" r="I10426">
        <is>
          <t xml:space="preserve"/>
        </is>
      </c>
      <c s="8" t="inlineStr" r="J10426">
        <is>
          <t xml:space="preserve"> Effingham</t>
        </is>
      </c>
    </row>
    <row r="10427" ht="20.25" customHeight="0">
      <c s="5" t="inlineStr" r="A10427">
        <is>
          <t xml:space="preserve">64200116</t>
        </is>
      </c>
      <c s="5" t="inlineStr" r="B10427">
        <is>
          <t xml:space="preserve">SHOULDER RUMBLE STRIPS, 16 INCH</t>
        </is>
      </c>
      <c s="5" t="inlineStr" r="C10427">
        <is>
          <t xml:space="preserve">FOOT   </t>
        </is>
      </c>
      <c s="6" r="D10427">
        <v>1616.000</v>
      </c>
      <c s="7" r="E10427">
        <v>7</v>
      </c>
      <c s="8" t="inlineStr" r="F10427">
        <is>
          <t xml:space="preserve">74D11</t>
        </is>
      </c>
      <c s="8" t="inlineStr" r="G10427">
        <is>
          <t xml:space="preserve">063</t>
        </is>
      </c>
      <c s="9" r="H10427">
        <v>6.9500</v>
      </c>
      <c s="8" t="inlineStr" r="I10427">
        <is>
          <t xml:space="preserve">Y</t>
        </is>
      </c>
      <c s="8" t="inlineStr" r="J10427">
        <is>
          <t xml:space="preserve"> Clark</t>
        </is>
      </c>
    </row>
    <row r="10428" ht="20.25" customHeight="0">
      <c s="5" t="inlineStr" r="A10428">
        <is>
          <t xml:space="preserve">64200116</t>
        </is>
      </c>
      <c s="5" t="inlineStr" r="B10428">
        <is>
          <t xml:space="preserve">SHOULDER RUMBLE STRIPS, 16 INCH</t>
        </is>
      </c>
      <c s="5" t="inlineStr" r="C10428">
        <is>
          <t xml:space="preserve">FOOT   </t>
        </is>
      </c>
      <c s="6" r="D10428">
        <v>1616.000</v>
      </c>
      <c s="7" r="E10428">
        <v>7</v>
      </c>
      <c s="8" t="inlineStr" r="F10428">
        <is>
          <t xml:space="preserve">74D11</t>
        </is>
      </c>
      <c s="8" t="inlineStr" r="G10428">
        <is>
          <t xml:space="preserve">063</t>
        </is>
      </c>
      <c s="9" r="H10428">
        <v>6.0000</v>
      </c>
      <c s="8" t="inlineStr" r="I10428">
        <is>
          <t xml:space="preserve"/>
        </is>
      </c>
      <c s="8" t="inlineStr" r="J10428">
        <is>
          <t xml:space="preserve"> Clark</t>
        </is>
      </c>
    </row>
    <row r="10429" ht="20.25" customHeight="0">
      <c s="5" t="inlineStr" r="A10429">
        <is>
          <t xml:space="preserve">64300260</t>
        </is>
      </c>
      <c s="5" t="inlineStr" r="B10429">
        <is>
          <t xml:space="preserve">IMPACT ATTENUATORS (FULLY REDIRECTIVE, NARROW), TEST LEVEL 3</t>
        </is>
      </c>
      <c s="5" t="inlineStr" r="C10429">
        <is>
          <t xml:space="preserve">EACH   </t>
        </is>
      </c>
      <c s="6" r="D10429">
        <v>2.000</v>
      </c>
      <c s="7" r="E10429">
        <v>1</v>
      </c>
      <c s="8" t="inlineStr" r="F10429">
        <is>
          <t xml:space="preserve">62R22</t>
        </is>
      </c>
      <c s="8" t="inlineStr" r="G10429">
        <is>
          <t xml:space="preserve">097</t>
        </is>
      </c>
      <c s="9" r="H10429">
        <v>26887.3000</v>
      </c>
      <c s="8" t="inlineStr" r="I10429">
        <is>
          <t xml:space="preserve">Y</t>
        </is>
      </c>
      <c s="8" t="inlineStr" r="J10429">
        <is>
          <t xml:space="preserve"> Will</t>
        </is>
      </c>
    </row>
    <row r="10430" ht="20.25" customHeight="0">
      <c s="5" t="inlineStr" r="A10430">
        <is>
          <t xml:space="preserve">64300260</t>
        </is>
      </c>
      <c s="5" t="inlineStr" r="B10430">
        <is>
          <t xml:space="preserve">IMPACT ATTENUATORS (FULLY REDIRECTIVE, NARROW), TEST LEVEL 3</t>
        </is>
      </c>
      <c s="5" t="inlineStr" r="C10430">
        <is>
          <t xml:space="preserve">EACH   </t>
        </is>
      </c>
      <c s="6" r="D10430">
        <v>2.000</v>
      </c>
      <c s="7" r="E10430">
        <v>1</v>
      </c>
      <c s="8" t="inlineStr" r="F10430">
        <is>
          <t xml:space="preserve">62R22</t>
        </is>
      </c>
      <c s="8" t="inlineStr" r="G10430">
        <is>
          <t xml:space="preserve">097</t>
        </is>
      </c>
      <c s="9" r="H10430">
        <v>24443.0000</v>
      </c>
      <c s="8" t="inlineStr" r="I10430">
        <is>
          <t xml:space="preserve"/>
        </is>
      </c>
      <c s="8" t="inlineStr" r="J10430">
        <is>
          <t xml:space="preserve"> Will</t>
        </is>
      </c>
    </row>
    <row r="10431" ht="20.25" customHeight="0">
      <c s="5" t="inlineStr" r="A10431">
        <is>
          <t xml:space="preserve">64300260</t>
        </is>
      </c>
      <c s="5" t="inlineStr" r="B10431">
        <is>
          <t xml:space="preserve">IMPACT ATTENUATORS (FULLY REDIRECTIVE, NARROW), TEST LEVEL 3</t>
        </is>
      </c>
      <c s="5" t="inlineStr" r="C10431">
        <is>
          <t xml:space="preserve">EACH   </t>
        </is>
      </c>
      <c s="6" r="D10431">
        <v>2.000</v>
      </c>
      <c s="7" r="E10431">
        <v>1</v>
      </c>
      <c s="8" t="inlineStr" r="F10431">
        <is>
          <t xml:space="preserve">62R22</t>
        </is>
      </c>
      <c s="8" t="inlineStr" r="G10431">
        <is>
          <t xml:space="preserve">097</t>
        </is>
      </c>
      <c s="9" r="H10431">
        <v>24689.9000</v>
      </c>
      <c s="8" t="inlineStr" r="I10431">
        <is>
          <t xml:space="preserve"/>
        </is>
      </c>
      <c s="8" t="inlineStr" r="J10431">
        <is>
          <t xml:space="preserve"> Will</t>
        </is>
      </c>
    </row>
    <row r="10432" ht="20.25" customHeight="0">
      <c s="5" t="inlineStr" r="A10432">
        <is>
          <t xml:space="preserve">64300370</t>
        </is>
      </c>
      <c s="5" t="inlineStr" r="B10432">
        <is>
          <t xml:space="preserve">IMPACT ATTENUATORS (FULLY REDIRECTIVE, WIDE), TEST LEVEL 3</t>
        </is>
      </c>
      <c s="5" t="inlineStr" r="C10432">
        <is>
          <t xml:space="preserve">EACH   </t>
        </is>
      </c>
      <c s="6" r="D10432">
        <v>1.000</v>
      </c>
      <c s="7" r="E10432">
        <v>8</v>
      </c>
      <c s="8" t="inlineStr" r="F10432">
        <is>
          <t xml:space="preserve">76T17</t>
        </is>
      </c>
      <c s="8" t="inlineStr" r="G10432">
        <is>
          <t xml:space="preserve">069</t>
        </is>
      </c>
      <c s="9" r="H10432">
        <v>42381.0000</v>
      </c>
      <c s="8" t="inlineStr" r="I10432">
        <is>
          <t xml:space="preserve">Y</t>
        </is>
      </c>
      <c s="8" t="inlineStr" r="J10432">
        <is>
          <t xml:space="preserve"> St. Clair</t>
        </is>
      </c>
    </row>
    <row r="10433" ht="20.25" customHeight="0">
      <c s="5" t="inlineStr" r="A10433">
        <is>
          <t xml:space="preserve">64300370</t>
        </is>
      </c>
      <c s="5" t="inlineStr" r="B10433">
        <is>
          <t xml:space="preserve">IMPACT ATTENUATORS (FULLY REDIRECTIVE, WIDE), TEST LEVEL 3</t>
        </is>
      </c>
      <c s="5" t="inlineStr" r="C10433">
        <is>
          <t xml:space="preserve">EACH   </t>
        </is>
      </c>
      <c s="6" r="D10433">
        <v>1.000</v>
      </c>
      <c s="7" r="E10433">
        <v>8</v>
      </c>
      <c s="8" t="inlineStr" r="F10433">
        <is>
          <t xml:space="preserve">76T17</t>
        </is>
      </c>
      <c s="8" t="inlineStr" r="G10433">
        <is>
          <t xml:space="preserve">069</t>
        </is>
      </c>
      <c s="9" r="H10433">
        <v>45000.0000</v>
      </c>
      <c s="8" t="inlineStr" r="I10433">
        <is>
          <t xml:space="preserve"/>
        </is>
      </c>
      <c s="8" t="inlineStr" r="J10433">
        <is>
          <t xml:space="preserve"> St. Clair</t>
        </is>
      </c>
    </row>
    <row r="10434" ht="20.25" customHeight="0">
      <c s="5" t="inlineStr" r="A10434">
        <is>
          <t xml:space="preserve">66400105</t>
        </is>
      </c>
      <c s="5" t="inlineStr" r="B10434">
        <is>
          <t xml:space="preserve">CHAIN LINK FENCE,   4'</t>
        </is>
      </c>
      <c s="5" t="inlineStr" r="C10434">
        <is>
          <t xml:space="preserve">FOOT   </t>
        </is>
      </c>
      <c s="6" r="D10434">
        <v>1638.000</v>
      </c>
      <c s="7" r="E10434">
        <v>1</v>
      </c>
      <c s="8" t="inlineStr" r="F10434">
        <is>
          <t xml:space="preserve">62R22</t>
        </is>
      </c>
      <c s="8" t="inlineStr" r="G10434">
        <is>
          <t xml:space="preserve">097</t>
        </is>
      </c>
      <c s="9" r="H10434">
        <v>28.8600</v>
      </c>
      <c s="8" t="inlineStr" r="I10434">
        <is>
          <t xml:space="preserve">Y</t>
        </is>
      </c>
      <c s="8" t="inlineStr" r="J10434">
        <is>
          <t xml:space="preserve"> Will</t>
        </is>
      </c>
    </row>
    <row r="10435" ht="20.25" customHeight="0">
      <c s="5" t="inlineStr" r="A10435">
        <is>
          <t xml:space="preserve">66400105</t>
        </is>
      </c>
      <c s="5" t="inlineStr" r="B10435">
        <is>
          <t xml:space="preserve">CHAIN LINK FENCE,   4'</t>
        </is>
      </c>
      <c s="5" t="inlineStr" r="C10435">
        <is>
          <t xml:space="preserve">FOOT   </t>
        </is>
      </c>
      <c s="6" r="D10435">
        <v>1638.000</v>
      </c>
      <c s="7" r="E10435">
        <v>1</v>
      </c>
      <c s="8" t="inlineStr" r="F10435">
        <is>
          <t xml:space="preserve">62R22</t>
        </is>
      </c>
      <c s="8" t="inlineStr" r="G10435">
        <is>
          <t xml:space="preserve">097</t>
        </is>
      </c>
      <c s="9" r="H10435">
        <v>26.2400</v>
      </c>
      <c s="8" t="inlineStr" r="I10435">
        <is>
          <t xml:space="preserve"/>
        </is>
      </c>
      <c s="8" t="inlineStr" r="J10435">
        <is>
          <t xml:space="preserve"> Will</t>
        </is>
      </c>
    </row>
    <row r="10436" ht="20.25" customHeight="0">
      <c s="5" t="inlineStr" r="A10436">
        <is>
          <t xml:space="preserve">66400105</t>
        </is>
      </c>
      <c s="5" t="inlineStr" r="B10436">
        <is>
          <t xml:space="preserve">CHAIN LINK FENCE,   4'</t>
        </is>
      </c>
      <c s="5" t="inlineStr" r="C10436">
        <is>
          <t xml:space="preserve">FOOT   </t>
        </is>
      </c>
      <c s="6" r="D10436">
        <v>1638.000</v>
      </c>
      <c s="7" r="E10436">
        <v>1</v>
      </c>
      <c s="8" t="inlineStr" r="F10436">
        <is>
          <t xml:space="preserve">62R22</t>
        </is>
      </c>
      <c s="8" t="inlineStr" r="G10436">
        <is>
          <t xml:space="preserve">097</t>
        </is>
      </c>
      <c s="9" r="H10436">
        <v>26.5100</v>
      </c>
      <c s="8" t="inlineStr" r="I10436">
        <is>
          <t xml:space="preserve"/>
        </is>
      </c>
      <c s="8" t="inlineStr" r="J10436">
        <is>
          <t xml:space="preserve"> Will</t>
        </is>
      </c>
    </row>
    <row r="10437" ht="20.25" customHeight="0">
      <c s="5" t="inlineStr" r="A10437">
        <is>
          <t xml:space="preserve">66400505</t>
        </is>
      </c>
      <c s="5" t="inlineStr" r="B10437">
        <is>
          <t xml:space="preserve">CHAIN LINK FENCE,   8'</t>
        </is>
      </c>
      <c s="5" t="inlineStr" r="C10437">
        <is>
          <t xml:space="preserve">FOOT   </t>
        </is>
      </c>
      <c s="6" r="D10437">
        <v>45.000</v>
      </c>
      <c s="7" r="E10437">
        <v>5</v>
      </c>
      <c s="8" t="inlineStr" r="F10437">
        <is>
          <t xml:space="preserve">70F21</t>
        </is>
      </c>
      <c s="8" t="inlineStr" r="G10437">
        <is>
          <t xml:space="preserve">044</t>
        </is>
      </c>
      <c s="9" r="H10437">
        <v>320.4600</v>
      </c>
      <c s="8" t="inlineStr" r="I10437">
        <is>
          <t xml:space="preserve">Y</t>
        </is>
      </c>
      <c s="8" t="inlineStr" r="J10437">
        <is>
          <t xml:space="preserve"> McLean</t>
        </is>
      </c>
    </row>
    <row r="10438" ht="20.25" customHeight="0">
      <c s="5" t="inlineStr" r="A10438">
        <is>
          <t xml:space="preserve">66401500</t>
        </is>
      </c>
      <c s="5" t="inlineStr" r="B10438">
        <is>
          <t xml:space="preserve">CHAIN LINK GATES, 4' X 12' SINGLE</t>
        </is>
      </c>
      <c s="5" t="inlineStr" r="C10438">
        <is>
          <t xml:space="preserve">EACH   </t>
        </is>
      </c>
      <c s="6" r="D10438">
        <v>1.000</v>
      </c>
      <c s="7" r="E10438">
        <v>1</v>
      </c>
      <c s="8" t="inlineStr" r="F10438">
        <is>
          <t xml:space="preserve">62R22</t>
        </is>
      </c>
      <c s="8" t="inlineStr" r="G10438">
        <is>
          <t xml:space="preserve">097</t>
        </is>
      </c>
      <c s="9" r="H10438">
        <v>2492.6000</v>
      </c>
      <c s="8" t="inlineStr" r="I10438">
        <is>
          <t xml:space="preserve">Y</t>
        </is>
      </c>
      <c s="8" t="inlineStr" r="J10438">
        <is>
          <t xml:space="preserve"> Will</t>
        </is>
      </c>
    </row>
    <row r="10439" ht="20.25" customHeight="0">
      <c s="5" t="inlineStr" r="A10439">
        <is>
          <t xml:space="preserve">66401500</t>
        </is>
      </c>
      <c s="5" t="inlineStr" r="B10439">
        <is>
          <t xml:space="preserve">CHAIN LINK GATES, 4' X 12' SINGLE</t>
        </is>
      </c>
      <c s="5" t="inlineStr" r="C10439">
        <is>
          <t xml:space="preserve">EACH   </t>
        </is>
      </c>
      <c s="6" r="D10439">
        <v>1.000</v>
      </c>
      <c s="7" r="E10439">
        <v>1</v>
      </c>
      <c s="8" t="inlineStr" r="F10439">
        <is>
          <t xml:space="preserve">62R22</t>
        </is>
      </c>
      <c s="8" t="inlineStr" r="G10439">
        <is>
          <t xml:space="preserve">097</t>
        </is>
      </c>
      <c s="9" r="H10439">
        <v>2266.0000</v>
      </c>
      <c s="8" t="inlineStr" r="I10439">
        <is>
          <t xml:space="preserve"/>
        </is>
      </c>
      <c s="8" t="inlineStr" r="J10439">
        <is>
          <t xml:space="preserve"> Will</t>
        </is>
      </c>
    </row>
    <row r="10440" ht="20.25" customHeight="0">
      <c s="5" t="inlineStr" r="A10440">
        <is>
          <t xml:space="preserve">66401500</t>
        </is>
      </c>
      <c s="5" t="inlineStr" r="B10440">
        <is>
          <t xml:space="preserve">CHAIN LINK GATES, 4' X 12' SINGLE</t>
        </is>
      </c>
      <c s="5" t="inlineStr" r="C10440">
        <is>
          <t xml:space="preserve">EACH   </t>
        </is>
      </c>
      <c s="6" r="D10440">
        <v>1.000</v>
      </c>
      <c s="7" r="E10440">
        <v>1</v>
      </c>
      <c s="8" t="inlineStr" r="F10440">
        <is>
          <t xml:space="preserve">62R22</t>
        </is>
      </c>
      <c s="8" t="inlineStr" r="G10440">
        <is>
          <t xml:space="preserve">097</t>
        </is>
      </c>
      <c s="9" r="H10440">
        <v>2288.8900</v>
      </c>
      <c s="8" t="inlineStr" r="I10440">
        <is>
          <t xml:space="preserve"/>
        </is>
      </c>
      <c s="8" t="inlineStr" r="J10440">
        <is>
          <t xml:space="preserve"> Will</t>
        </is>
      </c>
    </row>
    <row r="10441" ht="20.25" customHeight="0">
      <c s="5" t="inlineStr" r="A10441">
        <is>
          <t xml:space="preserve">66407600</t>
        </is>
      </c>
      <c s="5" t="inlineStr" r="B10441">
        <is>
          <t xml:space="preserve">CHAIN LINK GATES, 6' X 12' DOUBLE</t>
        </is>
      </c>
      <c s="5" t="inlineStr" r="C10441">
        <is>
          <t xml:space="preserve">EACH   </t>
        </is>
      </c>
      <c s="6" r="D10441">
        <v>3.000</v>
      </c>
      <c s="7" r="E10441">
        <v>1</v>
      </c>
      <c s="8" t="inlineStr" r="F10441">
        <is>
          <t xml:space="preserve">61K52</t>
        </is>
      </c>
      <c s="8" t="inlineStr" r="G10441">
        <is>
          <t xml:space="preserve">002</t>
        </is>
      </c>
      <c s="9" r="H10441">
        <v>3144.8300</v>
      </c>
      <c s="8" t="inlineStr" r="I10441">
        <is>
          <t xml:space="preserve">Y</t>
        </is>
      </c>
      <c s="8" t="inlineStr" r="J10441">
        <is>
          <t xml:space="preserve"> Lake</t>
        </is>
      </c>
    </row>
    <row r="10442" ht="20.25" customHeight="0">
      <c s="5" t="inlineStr" r="A10442">
        <is>
          <t xml:space="preserve">66407600</t>
        </is>
      </c>
      <c s="5" t="inlineStr" r="B10442">
        <is>
          <t xml:space="preserve">CHAIN LINK GATES, 6' X 12' DOUBLE</t>
        </is>
      </c>
      <c s="5" t="inlineStr" r="C10442">
        <is>
          <t xml:space="preserve">EACH   </t>
        </is>
      </c>
      <c s="6" r="D10442">
        <v>3.000</v>
      </c>
      <c s="7" r="E10442">
        <v>1</v>
      </c>
      <c s="8" t="inlineStr" r="F10442">
        <is>
          <t xml:space="preserve">61K52</t>
        </is>
      </c>
      <c s="8" t="inlineStr" r="G10442">
        <is>
          <t xml:space="preserve">002</t>
        </is>
      </c>
      <c s="9" r="H10442">
        <v>4000.0000</v>
      </c>
      <c s="8" t="inlineStr" r="I10442">
        <is>
          <t xml:space="preserve"/>
        </is>
      </c>
      <c s="8" t="inlineStr" r="J10442">
        <is>
          <t xml:space="preserve"> Lake</t>
        </is>
      </c>
    </row>
    <row r="10443" ht="20.25" customHeight="0">
      <c s="5" t="inlineStr" r="A10443">
        <is>
          <t xml:space="preserve">66407600</t>
        </is>
      </c>
      <c s="5" t="inlineStr" r="B10443">
        <is>
          <t xml:space="preserve">CHAIN LINK GATES, 6' X 12' DOUBLE</t>
        </is>
      </c>
      <c s="5" t="inlineStr" r="C10443">
        <is>
          <t xml:space="preserve">EACH   </t>
        </is>
      </c>
      <c s="6" r="D10443">
        <v>3.000</v>
      </c>
      <c s="7" r="E10443">
        <v>1</v>
      </c>
      <c s="8" t="inlineStr" r="F10443">
        <is>
          <t xml:space="preserve">61K52</t>
        </is>
      </c>
      <c s="8" t="inlineStr" r="G10443">
        <is>
          <t xml:space="preserve">002</t>
        </is>
      </c>
      <c s="9" r="H10443">
        <v>4500.0000</v>
      </c>
      <c s="8" t="inlineStr" r="I10443">
        <is>
          <t xml:space="preserve"/>
        </is>
      </c>
      <c s="8" t="inlineStr" r="J10443">
        <is>
          <t xml:space="preserve"> Lake</t>
        </is>
      </c>
    </row>
    <row r="10444" ht="20.25" customHeight="0">
      <c s="5" t="inlineStr" r="A10444">
        <is>
          <t xml:space="preserve">66407600</t>
        </is>
      </c>
      <c s="5" t="inlineStr" r="B10444">
        <is>
          <t xml:space="preserve">CHAIN LINK GATES, 6' X 12' DOUBLE</t>
        </is>
      </c>
      <c s="5" t="inlineStr" r="C10444">
        <is>
          <t xml:space="preserve">EACH   </t>
        </is>
      </c>
      <c s="6" r="D10444">
        <v>7.000</v>
      </c>
      <c s="7" r="E10444">
        <v>1</v>
      </c>
      <c s="8" t="inlineStr" r="F10444">
        <is>
          <t xml:space="preserve">62R22</t>
        </is>
      </c>
      <c s="8" t="inlineStr" r="G10444">
        <is>
          <t xml:space="preserve">097</t>
        </is>
      </c>
      <c s="9" r="H10444">
        <v>2681.8000</v>
      </c>
      <c s="8" t="inlineStr" r="I10444">
        <is>
          <t xml:space="preserve">Y</t>
        </is>
      </c>
      <c s="8" t="inlineStr" r="J10444">
        <is>
          <t xml:space="preserve"> Will</t>
        </is>
      </c>
    </row>
    <row r="10445" ht="20.25" customHeight="0">
      <c s="5" t="inlineStr" r="A10445">
        <is>
          <t xml:space="preserve">66407600</t>
        </is>
      </c>
      <c s="5" t="inlineStr" r="B10445">
        <is>
          <t xml:space="preserve">CHAIN LINK GATES, 6' X 12' DOUBLE</t>
        </is>
      </c>
      <c s="5" t="inlineStr" r="C10445">
        <is>
          <t xml:space="preserve">EACH   </t>
        </is>
      </c>
      <c s="6" r="D10445">
        <v>7.000</v>
      </c>
      <c s="7" r="E10445">
        <v>1</v>
      </c>
      <c s="8" t="inlineStr" r="F10445">
        <is>
          <t xml:space="preserve">62R22</t>
        </is>
      </c>
      <c s="8" t="inlineStr" r="G10445">
        <is>
          <t xml:space="preserve">097</t>
        </is>
      </c>
      <c s="9" r="H10445">
        <v>2438.0000</v>
      </c>
      <c s="8" t="inlineStr" r="I10445">
        <is>
          <t xml:space="preserve"/>
        </is>
      </c>
      <c s="8" t="inlineStr" r="J10445">
        <is>
          <t xml:space="preserve"> Will</t>
        </is>
      </c>
    </row>
    <row r="10446" ht="20.25" customHeight="0">
      <c s="5" t="inlineStr" r="A10446">
        <is>
          <t xml:space="preserve">66407600</t>
        </is>
      </c>
      <c s="5" t="inlineStr" r="B10446">
        <is>
          <t xml:space="preserve">CHAIN LINK GATES, 6' X 12' DOUBLE</t>
        </is>
      </c>
      <c s="5" t="inlineStr" r="C10446">
        <is>
          <t xml:space="preserve">EACH   </t>
        </is>
      </c>
      <c s="6" r="D10446">
        <v>7.000</v>
      </c>
      <c s="7" r="E10446">
        <v>1</v>
      </c>
      <c s="8" t="inlineStr" r="F10446">
        <is>
          <t xml:space="preserve">62R22</t>
        </is>
      </c>
      <c s="8" t="inlineStr" r="G10446">
        <is>
          <t xml:space="preserve">097</t>
        </is>
      </c>
      <c s="9" r="H10446">
        <v>2462.6300</v>
      </c>
      <c s="8" t="inlineStr" r="I10446">
        <is>
          <t xml:space="preserve"/>
        </is>
      </c>
      <c s="8" t="inlineStr" r="J10446">
        <is>
          <t xml:space="preserve"> Will</t>
        </is>
      </c>
    </row>
    <row r="10447" ht="20.25" customHeight="0">
      <c s="5" t="inlineStr" r="A10447">
        <is>
          <t xml:space="preserve">66500105</t>
        </is>
      </c>
      <c s="5" t="inlineStr" r="B10447">
        <is>
          <t xml:space="preserve">WOVEN WIRE FENCE, 4'</t>
        </is>
      </c>
      <c s="5" t="inlineStr" r="C10447">
        <is>
          <t xml:space="preserve">FOOT   </t>
        </is>
      </c>
      <c s="6" r="D10447">
        <v>174.000</v>
      </c>
      <c s="7" r="E10447">
        <v>5</v>
      </c>
      <c s="8" t="inlineStr" r="F10447">
        <is>
          <t xml:space="preserve">70D66</t>
        </is>
      </c>
      <c s="8" t="inlineStr" r="G10447">
        <is>
          <t xml:space="preserve">043</t>
        </is>
      </c>
      <c s="9" r="H10447">
        <v>68.0000</v>
      </c>
      <c s="8" t="inlineStr" r="I10447">
        <is>
          <t xml:space="preserve">Y</t>
        </is>
      </c>
      <c s="8" t="inlineStr" r="J10447">
        <is>
          <t xml:space="preserve"> Vermilion</t>
        </is>
      </c>
    </row>
    <row r="10448" ht="20.25" customHeight="0">
      <c s="5" t="inlineStr" r="A10448">
        <is>
          <t xml:space="preserve">66500105</t>
        </is>
      </c>
      <c s="5" t="inlineStr" r="B10448">
        <is>
          <t xml:space="preserve">WOVEN WIRE FENCE, 4'</t>
        </is>
      </c>
      <c s="5" t="inlineStr" r="C10448">
        <is>
          <t xml:space="preserve">FOOT   </t>
        </is>
      </c>
      <c s="6" r="D10448">
        <v>174.000</v>
      </c>
      <c s="7" r="E10448">
        <v>5</v>
      </c>
      <c s="8" t="inlineStr" r="F10448">
        <is>
          <t xml:space="preserve">70D66</t>
        </is>
      </c>
      <c s="8" t="inlineStr" r="G10448">
        <is>
          <t xml:space="preserve">043</t>
        </is>
      </c>
      <c s="9" r="H10448">
        <v>65.0000</v>
      </c>
      <c s="8" t="inlineStr" r="I10448">
        <is>
          <t xml:space="preserve"/>
        </is>
      </c>
      <c s="8" t="inlineStr" r="J10448">
        <is>
          <t xml:space="preserve"> Vermilion</t>
        </is>
      </c>
    </row>
    <row r="10449" ht="20.25" customHeight="0">
      <c s="5" t="inlineStr" r="A10449">
        <is>
          <t xml:space="preserve">66500105</t>
        </is>
      </c>
      <c s="5" t="inlineStr" r="B10449">
        <is>
          <t xml:space="preserve">WOVEN WIRE FENCE, 4'</t>
        </is>
      </c>
      <c s="5" t="inlineStr" r="C10449">
        <is>
          <t xml:space="preserve">FOOT   </t>
        </is>
      </c>
      <c s="6" r="D10449">
        <v>174.000</v>
      </c>
      <c s="7" r="E10449">
        <v>5</v>
      </c>
      <c s="8" t="inlineStr" r="F10449">
        <is>
          <t xml:space="preserve">70D66</t>
        </is>
      </c>
      <c s="8" t="inlineStr" r="G10449">
        <is>
          <t xml:space="preserve">043</t>
        </is>
      </c>
      <c s="9" r="H10449">
        <v>68.6500</v>
      </c>
      <c s="8" t="inlineStr" r="I10449">
        <is>
          <t xml:space="preserve"/>
        </is>
      </c>
      <c s="8" t="inlineStr" r="J10449">
        <is>
          <t xml:space="preserve"> Vermilion</t>
        </is>
      </c>
    </row>
    <row r="10450" ht="20.25" customHeight="0">
      <c s="5" t="inlineStr" r="A10450">
        <is>
          <t xml:space="preserve">66500105</t>
        </is>
      </c>
      <c s="5" t="inlineStr" r="B10450">
        <is>
          <t xml:space="preserve">WOVEN WIRE FENCE, 4'</t>
        </is>
      </c>
      <c s="5" t="inlineStr" r="C10450">
        <is>
          <t xml:space="preserve">FOOT   </t>
        </is>
      </c>
      <c s="6" r="D10450">
        <v>155.000</v>
      </c>
      <c s="7" r="E10450">
        <v>7</v>
      </c>
      <c s="8" t="inlineStr" r="F10450">
        <is>
          <t xml:space="preserve">74A04</t>
        </is>
      </c>
      <c s="8" t="inlineStr" r="G10450">
        <is>
          <t xml:space="preserve">061</t>
        </is>
      </c>
      <c s="9" r="H10450">
        <v>144.7000</v>
      </c>
      <c s="8" t="inlineStr" r="I10450">
        <is>
          <t xml:space="preserve">Y</t>
        </is>
      </c>
      <c s="8" t="inlineStr" r="J10450">
        <is>
          <t xml:space="preserve"> Effingham</t>
        </is>
      </c>
    </row>
    <row r="10451" ht="20.25" customHeight="0">
      <c s="5" t="inlineStr" r="A10451">
        <is>
          <t xml:space="preserve">66500105</t>
        </is>
      </c>
      <c s="5" t="inlineStr" r="B10451">
        <is>
          <t xml:space="preserve">WOVEN WIRE FENCE, 4'</t>
        </is>
      </c>
      <c s="5" t="inlineStr" r="C10451">
        <is>
          <t xml:space="preserve">FOOT   </t>
        </is>
      </c>
      <c s="6" r="D10451">
        <v>155.000</v>
      </c>
      <c s="7" r="E10451">
        <v>7</v>
      </c>
      <c s="8" t="inlineStr" r="F10451">
        <is>
          <t xml:space="preserve">74A04</t>
        </is>
      </c>
      <c s="8" t="inlineStr" r="G10451">
        <is>
          <t xml:space="preserve">061</t>
        </is>
      </c>
      <c s="9" r="H10451">
        <v>26.0000</v>
      </c>
      <c s="8" t="inlineStr" r="I10451">
        <is>
          <t xml:space="preserve"/>
        </is>
      </c>
      <c s="8" t="inlineStr" r="J10451">
        <is>
          <t xml:space="preserve"> Effingham</t>
        </is>
      </c>
    </row>
    <row r="10452" ht="20.25" customHeight="0">
      <c s="5" t="inlineStr" r="A10452">
        <is>
          <t xml:space="preserve">66500105</t>
        </is>
      </c>
      <c s="5" t="inlineStr" r="B10452">
        <is>
          <t xml:space="preserve">WOVEN WIRE FENCE, 4'</t>
        </is>
      </c>
      <c s="5" t="inlineStr" r="C10452">
        <is>
          <t xml:space="preserve">FOOT   </t>
        </is>
      </c>
      <c s="6" r="D10452">
        <v>155.000</v>
      </c>
      <c s="7" r="E10452">
        <v>7</v>
      </c>
      <c s="8" t="inlineStr" r="F10452">
        <is>
          <t xml:space="preserve">74A04</t>
        </is>
      </c>
      <c s="8" t="inlineStr" r="G10452">
        <is>
          <t xml:space="preserve">061</t>
        </is>
      </c>
      <c s="9" r="H10452">
        <v>55.0000</v>
      </c>
      <c s="8" t="inlineStr" r="I10452">
        <is>
          <t xml:space="preserve"/>
        </is>
      </c>
      <c s="8" t="inlineStr" r="J10452">
        <is>
          <t xml:space="preserve"> Effingham</t>
        </is>
      </c>
    </row>
    <row r="10453" ht="20.25" customHeight="0">
      <c s="5" t="inlineStr" r="A10453">
        <is>
          <t xml:space="preserve">66500105</t>
        </is>
      </c>
      <c s="5" t="inlineStr" r="B10453">
        <is>
          <t xml:space="preserve">WOVEN WIRE FENCE, 4'</t>
        </is>
      </c>
      <c s="5" t="inlineStr" r="C10453">
        <is>
          <t xml:space="preserve">FOOT   </t>
        </is>
      </c>
      <c s="6" r="D10453">
        <v>155.000</v>
      </c>
      <c s="7" r="E10453">
        <v>7</v>
      </c>
      <c s="8" t="inlineStr" r="F10453">
        <is>
          <t xml:space="preserve">74A04</t>
        </is>
      </c>
      <c s="8" t="inlineStr" r="G10453">
        <is>
          <t xml:space="preserve">061</t>
        </is>
      </c>
      <c s="9" r="H10453">
        <v>55.0000</v>
      </c>
      <c s="8" t="inlineStr" r="I10453">
        <is>
          <t xml:space="preserve"/>
        </is>
      </c>
      <c s="8" t="inlineStr" r="J10453">
        <is>
          <t xml:space="preserve"> Effingham</t>
        </is>
      </c>
    </row>
    <row r="10454" ht="20.25" customHeight="0">
      <c s="5" t="inlineStr" r="A10454">
        <is>
          <t xml:space="preserve">66600105</t>
        </is>
      </c>
      <c s="5" t="inlineStr" r="B10454">
        <is>
          <t xml:space="preserve">FURNISHING AND ERECTING RIGHT OF WAY MARKERS</t>
        </is>
      </c>
      <c s="5" t="inlineStr" r="C10454">
        <is>
          <t xml:space="preserve">EACH   </t>
        </is>
      </c>
      <c s="6" r="D10454">
        <v>10.000</v>
      </c>
      <c s="7" r="E10454">
        <v>7</v>
      </c>
      <c s="8" t="inlineStr" r="F10454">
        <is>
          <t xml:space="preserve">74164</t>
        </is>
      </c>
      <c s="8" t="inlineStr" r="G10454">
        <is>
          <t xml:space="preserve">056</t>
        </is>
      </c>
      <c s="9" r="H10454">
        <v>287.9000</v>
      </c>
      <c s="8" t="inlineStr" r="I10454">
        <is>
          <t xml:space="preserve">Y</t>
        </is>
      </c>
      <c s="8" t="inlineStr" r="J10454">
        <is>
          <t xml:space="preserve"> Lawrence</t>
        </is>
      </c>
    </row>
    <row r="10455" ht="20.25" customHeight="0">
      <c s="5" t="inlineStr" r="A10455">
        <is>
          <t xml:space="preserve">66600105</t>
        </is>
      </c>
      <c s="5" t="inlineStr" r="B10455">
        <is>
          <t xml:space="preserve">FURNISHING AND ERECTING RIGHT OF WAY MARKERS</t>
        </is>
      </c>
      <c s="5" t="inlineStr" r="C10455">
        <is>
          <t xml:space="preserve">EACH   </t>
        </is>
      </c>
      <c s="6" r="D10455">
        <v>10.000</v>
      </c>
      <c s="7" r="E10455">
        <v>7</v>
      </c>
      <c s="8" t="inlineStr" r="F10455">
        <is>
          <t xml:space="preserve">74164</t>
        </is>
      </c>
      <c s="8" t="inlineStr" r="G10455">
        <is>
          <t xml:space="preserve">056</t>
        </is>
      </c>
      <c s="9" r="H10455">
        <v>50.0000</v>
      </c>
      <c s="8" t="inlineStr" r="I10455">
        <is>
          <t xml:space="preserve"/>
        </is>
      </c>
      <c s="8" t="inlineStr" r="J10455">
        <is>
          <t xml:space="preserve"> Lawrence</t>
        </is>
      </c>
    </row>
    <row r="10456" ht="20.25" customHeight="0">
      <c s="5" t="inlineStr" r="A10456">
        <is>
          <t xml:space="preserve">66600105</t>
        </is>
      </c>
      <c s="5" t="inlineStr" r="B10456">
        <is>
          <t xml:space="preserve">FURNISHING AND ERECTING RIGHT OF WAY MARKERS</t>
        </is>
      </c>
      <c s="5" t="inlineStr" r="C10456">
        <is>
          <t xml:space="preserve">EACH   </t>
        </is>
      </c>
      <c s="6" r="D10456">
        <v>10.000</v>
      </c>
      <c s="7" r="E10456">
        <v>7</v>
      </c>
      <c s="8" t="inlineStr" r="F10456">
        <is>
          <t xml:space="preserve">74164</t>
        </is>
      </c>
      <c s="8" t="inlineStr" r="G10456">
        <is>
          <t xml:space="preserve">056</t>
        </is>
      </c>
      <c s="9" r="H10456">
        <v>250.0000</v>
      </c>
      <c s="8" t="inlineStr" r="I10456">
        <is>
          <t xml:space="preserve"/>
        </is>
      </c>
      <c s="8" t="inlineStr" r="J10456">
        <is>
          <t xml:space="preserve"> Lawrence</t>
        </is>
      </c>
    </row>
    <row r="10457" ht="20.25" customHeight="0">
      <c s="5" t="inlineStr" r="A10457">
        <is>
          <t xml:space="preserve">66600105</t>
        </is>
      </c>
      <c s="5" t="inlineStr" r="B10457">
        <is>
          <t xml:space="preserve">FURNISHING AND ERECTING RIGHT OF WAY MARKERS</t>
        </is>
      </c>
      <c s="5" t="inlineStr" r="C10457">
        <is>
          <t xml:space="preserve">EACH   </t>
        </is>
      </c>
      <c s="6" r="D10457">
        <v>8.000</v>
      </c>
      <c s="7" r="E10457">
        <v>7</v>
      </c>
      <c s="8" t="inlineStr" r="F10457">
        <is>
          <t xml:space="preserve">74654</t>
        </is>
      </c>
      <c s="8" t="inlineStr" r="G10457">
        <is>
          <t xml:space="preserve">060</t>
        </is>
      </c>
      <c s="9" r="H10457">
        <v>450.0000</v>
      </c>
      <c s="8" t="inlineStr" r="I10457">
        <is>
          <t xml:space="preserve">Y</t>
        </is>
      </c>
      <c s="8" t="inlineStr" r="J10457">
        <is>
          <t xml:space="preserve"> Clay</t>
        </is>
      </c>
    </row>
    <row r="10458" ht="20.25" customHeight="0">
      <c s="5" t="inlineStr" r="A10458">
        <is>
          <t xml:space="preserve">66600105</t>
        </is>
      </c>
      <c s="5" t="inlineStr" r="B10458">
        <is>
          <t xml:space="preserve">FURNISHING AND ERECTING RIGHT OF WAY MARKERS</t>
        </is>
      </c>
      <c s="5" t="inlineStr" r="C10458">
        <is>
          <t xml:space="preserve">EACH   </t>
        </is>
      </c>
      <c s="6" r="D10458">
        <v>8.000</v>
      </c>
      <c s="7" r="E10458">
        <v>7</v>
      </c>
      <c s="8" t="inlineStr" r="F10458">
        <is>
          <t xml:space="preserve">74654</t>
        </is>
      </c>
      <c s="8" t="inlineStr" r="G10458">
        <is>
          <t xml:space="preserve">060</t>
        </is>
      </c>
      <c s="9" r="H10458">
        <v>470.0000</v>
      </c>
      <c s="8" t="inlineStr" r="I10458">
        <is>
          <t xml:space="preserve"/>
        </is>
      </c>
      <c s="8" t="inlineStr" r="J10458">
        <is>
          <t xml:space="preserve"> Clay</t>
        </is>
      </c>
    </row>
    <row r="10459" ht="20.25" customHeight="0">
      <c s="5" t="inlineStr" r="A10459">
        <is>
          <t xml:space="preserve">66600105</t>
        </is>
      </c>
      <c s="5" t="inlineStr" r="B10459">
        <is>
          <t xml:space="preserve">FURNISHING AND ERECTING RIGHT OF WAY MARKERS</t>
        </is>
      </c>
      <c s="5" t="inlineStr" r="C10459">
        <is>
          <t xml:space="preserve">EACH   </t>
        </is>
      </c>
      <c s="6" r="D10459">
        <v>56.000</v>
      </c>
      <c s="7" r="E10459">
        <v>9</v>
      </c>
      <c s="8" t="inlineStr" r="F10459">
        <is>
          <t xml:space="preserve">78789</t>
        </is>
      </c>
      <c s="8" t="inlineStr" r="G10459">
        <is>
          <t xml:space="preserve">071</t>
        </is>
      </c>
      <c s="9" r="H10459">
        <v>194.8600</v>
      </c>
      <c s="8" t="inlineStr" r="I10459">
        <is>
          <t xml:space="preserve">Y</t>
        </is>
      </c>
      <c s="8" t="inlineStr" r="J10459">
        <is>
          <t xml:space="preserve"> Gallatin, White</t>
        </is>
      </c>
    </row>
    <row r="10460" ht="20.25" customHeight="0">
      <c s="5" t="inlineStr" r="A10460">
        <is>
          <t xml:space="preserve">66600105</t>
        </is>
      </c>
      <c s="5" t="inlineStr" r="B10460">
        <is>
          <t xml:space="preserve">FURNISHING AND ERECTING RIGHT OF WAY MARKERS</t>
        </is>
      </c>
      <c s="5" t="inlineStr" r="C10460">
        <is>
          <t xml:space="preserve">EACH   </t>
        </is>
      </c>
      <c s="6" r="D10460">
        <v>56.000</v>
      </c>
      <c s="7" r="E10460">
        <v>9</v>
      </c>
      <c s="8" t="inlineStr" r="F10460">
        <is>
          <t xml:space="preserve">78789</t>
        </is>
      </c>
      <c s="8" t="inlineStr" r="G10460">
        <is>
          <t xml:space="preserve">071</t>
        </is>
      </c>
      <c s="9" r="H10460">
        <v>177.2600</v>
      </c>
      <c s="8" t="inlineStr" r="I10460">
        <is>
          <t xml:space="preserve"/>
        </is>
      </c>
      <c s="8" t="inlineStr" r="J10460">
        <is>
          <t xml:space="preserve"> Gallatin, White</t>
        </is>
      </c>
    </row>
    <row r="10461" ht="20.25" customHeight="0">
      <c s="5" t="inlineStr" r="A10461">
        <is>
          <t xml:space="preserve">66600105</t>
        </is>
      </c>
      <c s="5" t="inlineStr" r="B10461">
        <is>
          <t xml:space="preserve">FURNISHING AND ERECTING RIGHT OF WAY MARKERS</t>
        </is>
      </c>
      <c s="5" t="inlineStr" r="C10461">
        <is>
          <t xml:space="preserve">EACH   </t>
        </is>
      </c>
      <c s="6" r="D10461">
        <v>56.000</v>
      </c>
      <c s="7" r="E10461">
        <v>9</v>
      </c>
      <c s="8" t="inlineStr" r="F10461">
        <is>
          <t xml:space="preserve">78789</t>
        </is>
      </c>
      <c s="8" t="inlineStr" r="G10461">
        <is>
          <t xml:space="preserve">071</t>
        </is>
      </c>
      <c s="9" r="H10461">
        <v>270.0000</v>
      </c>
      <c s="8" t="inlineStr" r="I10461">
        <is>
          <t xml:space="preserve"/>
        </is>
      </c>
      <c s="8" t="inlineStr" r="J10461">
        <is>
          <t xml:space="preserve"> Gallatin, White</t>
        </is>
      </c>
    </row>
    <row r="10462" ht="20.25" customHeight="0">
      <c s="5" t="inlineStr" r="A10462">
        <is>
          <t xml:space="preserve">66600105</t>
        </is>
      </c>
      <c s="5" t="inlineStr" r="B10462">
        <is>
          <t xml:space="preserve">FURNISHING AND ERECTING RIGHT OF WAY MARKERS</t>
        </is>
      </c>
      <c s="5" t="inlineStr" r="C10462">
        <is>
          <t xml:space="preserve">EACH   </t>
        </is>
      </c>
      <c s="6" r="D10462">
        <v>49.000</v>
      </c>
      <c s="7" r="E10462">
        <v>3</v>
      </c>
      <c s="8" t="inlineStr" r="F10462">
        <is>
          <t xml:space="preserve">87846</t>
        </is>
      </c>
      <c s="8" t="inlineStr" r="G10462">
        <is>
          <t xml:space="preserve">077</t>
        </is>
      </c>
      <c s="9" r="H10462">
        <v>350.0000</v>
      </c>
      <c s="8" t="inlineStr" r="I10462">
        <is>
          <t xml:space="preserve">Y</t>
        </is>
      </c>
      <c s="8" t="inlineStr" r="J10462">
        <is>
          <t xml:space="preserve"> Kendall</t>
        </is>
      </c>
    </row>
    <row r="10463" ht="20.25" customHeight="0">
      <c s="5" t="inlineStr" r="A10463">
        <is>
          <t xml:space="preserve">66600105</t>
        </is>
      </c>
      <c s="5" t="inlineStr" r="B10463">
        <is>
          <t xml:space="preserve">FURNISHING AND ERECTING RIGHT OF WAY MARKERS</t>
        </is>
      </c>
      <c s="5" t="inlineStr" r="C10463">
        <is>
          <t xml:space="preserve">EACH   </t>
        </is>
      </c>
      <c s="6" r="D10463">
        <v>49.000</v>
      </c>
      <c s="7" r="E10463">
        <v>3</v>
      </c>
      <c s="8" t="inlineStr" r="F10463">
        <is>
          <t xml:space="preserve">87846</t>
        </is>
      </c>
      <c s="8" t="inlineStr" r="G10463">
        <is>
          <t xml:space="preserve">077</t>
        </is>
      </c>
      <c s="9" r="H10463">
        <v>200.0000</v>
      </c>
      <c s="8" t="inlineStr" r="I10463">
        <is>
          <t xml:space="preserve"/>
        </is>
      </c>
      <c s="8" t="inlineStr" r="J10463">
        <is>
          <t xml:space="preserve"> Kendall</t>
        </is>
      </c>
    </row>
    <row r="10464" ht="20.25" customHeight="0">
      <c s="5" t="inlineStr" r="A10464">
        <is>
          <t xml:space="preserve">66600105</t>
        </is>
      </c>
      <c s="5" t="inlineStr" r="B10464">
        <is>
          <t xml:space="preserve">FURNISHING AND ERECTING RIGHT OF WAY MARKERS</t>
        </is>
      </c>
      <c s="5" t="inlineStr" r="C10464">
        <is>
          <t xml:space="preserve">EACH   </t>
        </is>
      </c>
      <c s="6" r="D10464">
        <v>49.000</v>
      </c>
      <c s="7" r="E10464">
        <v>3</v>
      </c>
      <c s="8" t="inlineStr" r="F10464">
        <is>
          <t xml:space="preserve">87846</t>
        </is>
      </c>
      <c s="8" t="inlineStr" r="G10464">
        <is>
          <t xml:space="preserve">077</t>
        </is>
      </c>
      <c s="9" r="H10464">
        <v>250.0000</v>
      </c>
      <c s="8" t="inlineStr" r="I10464">
        <is>
          <t xml:space="preserve"/>
        </is>
      </c>
      <c s="8" t="inlineStr" r="J10464">
        <is>
          <t xml:space="preserve"> Kendall</t>
        </is>
      </c>
    </row>
    <row r="10465" ht="20.25" customHeight="0">
      <c s="5" t="inlineStr" r="A10465">
        <is>
          <t xml:space="preserve">66600105</t>
        </is>
      </c>
      <c s="5" t="inlineStr" r="B10465">
        <is>
          <t xml:space="preserve">FURNISHING AND ERECTING RIGHT OF WAY MARKERS</t>
        </is>
      </c>
      <c s="5" t="inlineStr" r="C10465">
        <is>
          <t xml:space="preserve">EACH   </t>
        </is>
      </c>
      <c s="6" r="D10465">
        <v>49.000</v>
      </c>
      <c s="7" r="E10465">
        <v>3</v>
      </c>
      <c s="8" t="inlineStr" r="F10465">
        <is>
          <t xml:space="preserve">87846</t>
        </is>
      </c>
      <c s="8" t="inlineStr" r="G10465">
        <is>
          <t xml:space="preserve">077</t>
        </is>
      </c>
      <c s="9" r="H10465">
        <v>475.0000</v>
      </c>
      <c s="8" t="inlineStr" r="I10465">
        <is>
          <t xml:space="preserve"/>
        </is>
      </c>
      <c s="8" t="inlineStr" r="J10465">
        <is>
          <t xml:space="preserve"> Kendall</t>
        </is>
      </c>
    </row>
    <row r="10466" ht="20.25" customHeight="0">
      <c s="5" t="inlineStr" r="A10466">
        <is>
          <t xml:space="preserve">66700205</t>
        </is>
      </c>
      <c s="5" t="inlineStr" r="B10466">
        <is>
          <t xml:space="preserve">PERMANENT SURVEY MARKERS, TYPE I</t>
        </is>
      </c>
      <c s="5" t="inlineStr" r="C10466">
        <is>
          <t xml:space="preserve">EACH   </t>
        </is>
      </c>
      <c s="6" r="D10466">
        <v>3.000</v>
      </c>
      <c s="7" r="E10466">
        <v>7</v>
      </c>
      <c s="8" t="inlineStr" r="F10466">
        <is>
          <t xml:space="preserve">74164</t>
        </is>
      </c>
      <c s="8" t="inlineStr" r="G10466">
        <is>
          <t xml:space="preserve">056</t>
        </is>
      </c>
      <c s="9" r="H10466">
        <v>201.7600</v>
      </c>
      <c s="8" t="inlineStr" r="I10466">
        <is>
          <t xml:space="preserve">Y</t>
        </is>
      </c>
      <c s="8" t="inlineStr" r="J10466">
        <is>
          <t xml:space="preserve"> Lawrence</t>
        </is>
      </c>
    </row>
    <row r="10467" ht="20.25" customHeight="0">
      <c s="5" t="inlineStr" r="A10467">
        <is>
          <t xml:space="preserve">66700205</t>
        </is>
      </c>
      <c s="5" t="inlineStr" r="B10467">
        <is>
          <t xml:space="preserve">PERMANENT SURVEY MARKERS, TYPE I</t>
        </is>
      </c>
      <c s="5" t="inlineStr" r="C10467">
        <is>
          <t xml:space="preserve">EACH   </t>
        </is>
      </c>
      <c s="6" r="D10467">
        <v>3.000</v>
      </c>
      <c s="7" r="E10467">
        <v>7</v>
      </c>
      <c s="8" t="inlineStr" r="F10467">
        <is>
          <t xml:space="preserve">74164</t>
        </is>
      </c>
      <c s="8" t="inlineStr" r="G10467">
        <is>
          <t xml:space="preserve">056</t>
        </is>
      </c>
      <c s="9" r="H10467">
        <v>375.0000</v>
      </c>
      <c s="8" t="inlineStr" r="I10467">
        <is>
          <t xml:space="preserve"/>
        </is>
      </c>
      <c s="8" t="inlineStr" r="J10467">
        <is>
          <t xml:space="preserve"> Lawrence</t>
        </is>
      </c>
    </row>
    <row r="10468" ht="20.25" customHeight="0">
      <c s="5" t="inlineStr" r="A10468">
        <is>
          <t xml:space="preserve">66700205</t>
        </is>
      </c>
      <c s="5" t="inlineStr" r="B10468">
        <is>
          <t xml:space="preserve">PERMANENT SURVEY MARKERS, TYPE I</t>
        </is>
      </c>
      <c s="5" t="inlineStr" r="C10468">
        <is>
          <t xml:space="preserve">EACH   </t>
        </is>
      </c>
      <c s="6" r="D10468">
        <v>3.000</v>
      </c>
      <c s="7" r="E10468">
        <v>7</v>
      </c>
      <c s="8" t="inlineStr" r="F10468">
        <is>
          <t xml:space="preserve">74164</t>
        </is>
      </c>
      <c s="8" t="inlineStr" r="G10468">
        <is>
          <t xml:space="preserve">056</t>
        </is>
      </c>
      <c s="9" r="H10468">
        <v>1500.0000</v>
      </c>
      <c s="8" t="inlineStr" r="I10468">
        <is>
          <t xml:space="preserve"/>
        </is>
      </c>
      <c s="8" t="inlineStr" r="J10468">
        <is>
          <t xml:space="preserve"> Lawrence</t>
        </is>
      </c>
    </row>
    <row r="10469" ht="20.25" customHeight="0">
      <c s="5" t="inlineStr" r="A10469">
        <is>
          <t xml:space="preserve">66700205</t>
        </is>
      </c>
      <c s="5" t="inlineStr" r="B10469">
        <is>
          <t xml:space="preserve">PERMANENT SURVEY MARKERS, TYPE I</t>
        </is>
      </c>
      <c s="5" t="inlineStr" r="C10469">
        <is>
          <t xml:space="preserve">EACH   </t>
        </is>
      </c>
      <c s="6" r="D10469">
        <v>1.000</v>
      </c>
      <c s="7" r="E10469">
        <v>7</v>
      </c>
      <c s="8" t="inlineStr" r="F10469">
        <is>
          <t xml:space="preserve">74654</t>
        </is>
      </c>
      <c s="8" t="inlineStr" r="G10469">
        <is>
          <t xml:space="preserve">060</t>
        </is>
      </c>
      <c s="9" r="H10469">
        <v>875.0000</v>
      </c>
      <c s="8" t="inlineStr" r="I10469">
        <is>
          <t xml:space="preserve">Y</t>
        </is>
      </c>
      <c s="8" t="inlineStr" r="J10469">
        <is>
          <t xml:space="preserve"> Clay</t>
        </is>
      </c>
    </row>
    <row r="10470" ht="20.25" customHeight="0">
      <c s="5" t="inlineStr" r="A10470">
        <is>
          <t xml:space="preserve">66700205</t>
        </is>
      </c>
      <c s="5" t="inlineStr" r="B10470">
        <is>
          <t xml:space="preserve">PERMANENT SURVEY MARKERS, TYPE I</t>
        </is>
      </c>
      <c s="5" t="inlineStr" r="C10470">
        <is>
          <t xml:space="preserve">EACH   </t>
        </is>
      </c>
      <c s="6" r="D10470">
        <v>1.000</v>
      </c>
      <c s="7" r="E10470">
        <v>7</v>
      </c>
      <c s="8" t="inlineStr" r="F10470">
        <is>
          <t xml:space="preserve">74654</t>
        </is>
      </c>
      <c s="8" t="inlineStr" r="G10470">
        <is>
          <t xml:space="preserve">060</t>
        </is>
      </c>
      <c s="9" r="H10470">
        <v>500.0000</v>
      </c>
      <c s="8" t="inlineStr" r="I10470">
        <is>
          <t xml:space="preserve"/>
        </is>
      </c>
      <c s="8" t="inlineStr" r="J10470">
        <is>
          <t xml:space="preserve"> Clay</t>
        </is>
      </c>
    </row>
    <row r="10471" ht="20.25" customHeight="0">
      <c s="5" t="inlineStr" r="A10471">
        <is>
          <t xml:space="preserve">66700205</t>
        </is>
      </c>
      <c s="5" t="inlineStr" r="B10471">
        <is>
          <t xml:space="preserve">PERMANENT SURVEY MARKERS, TYPE I</t>
        </is>
      </c>
      <c s="5" t="inlineStr" r="C10471">
        <is>
          <t xml:space="preserve">EACH   </t>
        </is>
      </c>
      <c s="6" r="D10471">
        <v>1.000</v>
      </c>
      <c s="7" r="E10471">
        <v>7</v>
      </c>
      <c s="8" t="inlineStr" r="F10471">
        <is>
          <t xml:space="preserve">74A04</t>
        </is>
      </c>
      <c s="8" t="inlineStr" r="G10471">
        <is>
          <t xml:space="preserve">061</t>
        </is>
      </c>
      <c s="9" r="H10471">
        <v>398.9100</v>
      </c>
      <c s="8" t="inlineStr" r="I10471">
        <is>
          <t xml:space="preserve">Y</t>
        </is>
      </c>
      <c s="8" t="inlineStr" r="J10471">
        <is>
          <t xml:space="preserve"> Effingham</t>
        </is>
      </c>
    </row>
    <row r="10472" ht="20.25" customHeight="0">
      <c s="5" t="inlineStr" r="A10472">
        <is>
          <t xml:space="preserve">66700205</t>
        </is>
      </c>
      <c s="5" t="inlineStr" r="B10472">
        <is>
          <t xml:space="preserve">PERMANENT SURVEY MARKERS, TYPE I</t>
        </is>
      </c>
      <c s="5" t="inlineStr" r="C10472">
        <is>
          <t xml:space="preserve">EACH   </t>
        </is>
      </c>
      <c s="6" r="D10472">
        <v>1.000</v>
      </c>
      <c s="7" r="E10472">
        <v>7</v>
      </c>
      <c s="8" t="inlineStr" r="F10472">
        <is>
          <t xml:space="preserve">74A04</t>
        </is>
      </c>
      <c s="8" t="inlineStr" r="G10472">
        <is>
          <t xml:space="preserve">061</t>
        </is>
      </c>
      <c s="9" r="H10472">
        <v>700.0000</v>
      </c>
      <c s="8" t="inlineStr" r="I10472">
        <is>
          <t xml:space="preserve"/>
        </is>
      </c>
      <c s="8" t="inlineStr" r="J10472">
        <is>
          <t xml:space="preserve"> Effingham</t>
        </is>
      </c>
    </row>
    <row r="10473" ht="20.25" customHeight="0">
      <c s="5" t="inlineStr" r="A10473">
        <is>
          <t xml:space="preserve">66700205</t>
        </is>
      </c>
      <c s="5" t="inlineStr" r="B10473">
        <is>
          <t xml:space="preserve">PERMANENT SURVEY MARKERS, TYPE I</t>
        </is>
      </c>
      <c s="5" t="inlineStr" r="C10473">
        <is>
          <t xml:space="preserve">EACH   </t>
        </is>
      </c>
      <c s="6" r="D10473">
        <v>1.000</v>
      </c>
      <c s="7" r="E10473">
        <v>7</v>
      </c>
      <c s="8" t="inlineStr" r="F10473">
        <is>
          <t xml:space="preserve">74A04</t>
        </is>
      </c>
      <c s="8" t="inlineStr" r="G10473">
        <is>
          <t xml:space="preserve">061</t>
        </is>
      </c>
      <c s="9" r="H10473">
        <v>1000.0000</v>
      </c>
      <c s="8" t="inlineStr" r="I10473">
        <is>
          <t xml:space="preserve"/>
        </is>
      </c>
      <c s="8" t="inlineStr" r="J10473">
        <is>
          <t xml:space="preserve"> Effingham</t>
        </is>
      </c>
    </row>
    <row r="10474" ht="20.25" customHeight="0">
      <c s="5" t="inlineStr" r="A10474">
        <is>
          <t xml:space="preserve">66700205</t>
        </is>
      </c>
      <c s="5" t="inlineStr" r="B10474">
        <is>
          <t xml:space="preserve">PERMANENT SURVEY MARKERS, TYPE I</t>
        </is>
      </c>
      <c s="5" t="inlineStr" r="C10474">
        <is>
          <t xml:space="preserve">EACH   </t>
        </is>
      </c>
      <c s="6" r="D10474">
        <v>1.000</v>
      </c>
      <c s="7" r="E10474">
        <v>7</v>
      </c>
      <c s="8" t="inlineStr" r="F10474">
        <is>
          <t xml:space="preserve">74A04</t>
        </is>
      </c>
      <c s="8" t="inlineStr" r="G10474">
        <is>
          <t xml:space="preserve">061</t>
        </is>
      </c>
      <c s="9" r="H10474">
        <v>1500.0000</v>
      </c>
      <c s="8" t="inlineStr" r="I10474">
        <is>
          <t xml:space="preserve"/>
        </is>
      </c>
      <c s="8" t="inlineStr" r="J10474">
        <is>
          <t xml:space="preserve"> Effingham</t>
        </is>
      </c>
    </row>
    <row r="10475" ht="20.25" customHeight="0">
      <c s="5" t="inlineStr" r="A10475">
        <is>
          <t xml:space="preserve">66700305</t>
        </is>
      </c>
      <c s="5" t="inlineStr" r="B10475">
        <is>
          <t xml:space="preserve">PERMANENT SURVEY MARKERS, TYPE II</t>
        </is>
      </c>
      <c s="5" t="inlineStr" r="C10475">
        <is>
          <t xml:space="preserve">EACH   </t>
        </is>
      </c>
      <c s="6" r="D10475">
        <v>2.000</v>
      </c>
      <c s="7" r="E10475">
        <v>2</v>
      </c>
      <c s="8" t="inlineStr" r="F10475">
        <is>
          <t xml:space="preserve">64P76</t>
        </is>
      </c>
      <c s="8" t="inlineStr" r="G10475">
        <is>
          <t xml:space="preserve">030</t>
        </is>
      </c>
      <c s="9" r="H10475">
        <v>450.0000</v>
      </c>
      <c s="8" t="inlineStr" r="I10475">
        <is>
          <t xml:space="preserve">Y</t>
        </is>
      </c>
      <c s="8" t="inlineStr" r="J10475">
        <is>
          <t xml:space="preserve"> Henry</t>
        </is>
      </c>
    </row>
    <row r="10476" ht="20.25" customHeight="0">
      <c s="5" t="inlineStr" r="A10476">
        <is>
          <t xml:space="preserve">66700305</t>
        </is>
      </c>
      <c s="5" t="inlineStr" r="B10476">
        <is>
          <t xml:space="preserve">PERMANENT SURVEY MARKERS, TYPE II</t>
        </is>
      </c>
      <c s="5" t="inlineStr" r="C10476">
        <is>
          <t xml:space="preserve">EACH   </t>
        </is>
      </c>
      <c s="6" r="D10476">
        <v>2.000</v>
      </c>
      <c s="7" r="E10476">
        <v>2</v>
      </c>
      <c s="8" t="inlineStr" r="F10476">
        <is>
          <t xml:space="preserve">64P76</t>
        </is>
      </c>
      <c s="8" t="inlineStr" r="G10476">
        <is>
          <t xml:space="preserve">030</t>
        </is>
      </c>
      <c s="9" r="H10476">
        <v>500.0000</v>
      </c>
      <c s="8" t="inlineStr" r="I10476">
        <is>
          <t xml:space="preserve"/>
        </is>
      </c>
      <c s="8" t="inlineStr" r="J10476">
        <is>
          <t xml:space="preserve"> Henry</t>
        </is>
      </c>
    </row>
    <row r="10477" ht="20.25" customHeight="0">
      <c s="5" t="inlineStr" r="A10477">
        <is>
          <t xml:space="preserve">66700305</t>
        </is>
      </c>
      <c s="5" t="inlineStr" r="B10477">
        <is>
          <t xml:space="preserve">PERMANENT SURVEY MARKERS, TYPE II</t>
        </is>
      </c>
      <c s="5" t="inlineStr" r="C10477">
        <is>
          <t xml:space="preserve">EACH   </t>
        </is>
      </c>
      <c s="6" r="D10477">
        <v>2.000</v>
      </c>
      <c s="7" r="E10477">
        <v>2</v>
      </c>
      <c s="8" t="inlineStr" r="F10477">
        <is>
          <t xml:space="preserve">64P76</t>
        </is>
      </c>
      <c s="8" t="inlineStr" r="G10477">
        <is>
          <t xml:space="preserve">030</t>
        </is>
      </c>
      <c s="9" r="H10477">
        <v>900.0000</v>
      </c>
      <c s="8" t="inlineStr" r="I10477">
        <is>
          <t xml:space="preserve"/>
        </is>
      </c>
      <c s="8" t="inlineStr" r="J10477">
        <is>
          <t xml:space="preserve"> Henry</t>
        </is>
      </c>
    </row>
    <row r="10478" ht="20.25" customHeight="0">
      <c s="5" t="inlineStr" r="A10478">
        <is>
          <t xml:space="preserve">66700305</t>
        </is>
      </c>
      <c s="5" t="inlineStr" r="B10478">
        <is>
          <t xml:space="preserve">PERMANENT SURVEY MARKERS, TYPE II</t>
        </is>
      </c>
      <c s="5" t="inlineStr" r="C10478">
        <is>
          <t xml:space="preserve">EACH   </t>
        </is>
      </c>
      <c s="6" r="D10478">
        <v>2.000</v>
      </c>
      <c s="7" r="E10478">
        <v>2</v>
      </c>
      <c s="8" t="inlineStr" r="F10478">
        <is>
          <t xml:space="preserve">64P76</t>
        </is>
      </c>
      <c s="8" t="inlineStr" r="G10478">
        <is>
          <t xml:space="preserve">030</t>
        </is>
      </c>
      <c s="9" r="H10478">
        <v>3000.0000</v>
      </c>
      <c s="8" t="inlineStr" r="I10478">
        <is>
          <t xml:space="preserve"/>
        </is>
      </c>
      <c s="8" t="inlineStr" r="J10478">
        <is>
          <t xml:space="preserve"> Henry</t>
        </is>
      </c>
    </row>
    <row r="10479" ht="20.25" customHeight="0">
      <c s="5" t="inlineStr" r="A10479">
        <is>
          <t xml:space="preserve">66700305</t>
        </is>
      </c>
      <c s="5" t="inlineStr" r="B10479">
        <is>
          <t xml:space="preserve">PERMANENT SURVEY MARKERS, TYPE II</t>
        </is>
      </c>
      <c s="5" t="inlineStr" r="C10479">
        <is>
          <t xml:space="preserve">EACH   </t>
        </is>
      </c>
      <c s="6" r="D10479">
        <v>9.000</v>
      </c>
      <c s="7" r="E10479">
        <v>9</v>
      </c>
      <c s="8" t="inlineStr" r="F10479">
        <is>
          <t xml:space="preserve">78789</t>
        </is>
      </c>
      <c s="8" t="inlineStr" r="G10479">
        <is>
          <t xml:space="preserve">071</t>
        </is>
      </c>
      <c s="9" r="H10479">
        <v>868.7100</v>
      </c>
      <c s="8" t="inlineStr" r="I10479">
        <is>
          <t xml:space="preserve">Y</t>
        </is>
      </c>
      <c s="8" t="inlineStr" r="J10479">
        <is>
          <t xml:space="preserve"> Gallatin, White</t>
        </is>
      </c>
    </row>
    <row r="10480" ht="20.25" customHeight="0">
      <c s="5" t="inlineStr" r="A10480">
        <is>
          <t xml:space="preserve">66700305</t>
        </is>
      </c>
      <c s="5" t="inlineStr" r="B10480">
        <is>
          <t xml:space="preserve">PERMANENT SURVEY MARKERS, TYPE II</t>
        </is>
      </c>
      <c s="5" t="inlineStr" r="C10480">
        <is>
          <t xml:space="preserve">EACH   </t>
        </is>
      </c>
      <c s="6" r="D10480">
        <v>9.000</v>
      </c>
      <c s="7" r="E10480">
        <v>9</v>
      </c>
      <c s="8" t="inlineStr" r="F10480">
        <is>
          <t xml:space="preserve">78789</t>
        </is>
      </c>
      <c s="8" t="inlineStr" r="G10480">
        <is>
          <t xml:space="preserve">071</t>
        </is>
      </c>
      <c s="9" r="H10480">
        <v>380.0000</v>
      </c>
      <c s="8" t="inlineStr" r="I10480">
        <is>
          <t xml:space="preserve"/>
        </is>
      </c>
      <c s="8" t="inlineStr" r="J10480">
        <is>
          <t xml:space="preserve"> Gallatin, White</t>
        </is>
      </c>
    </row>
    <row r="10481" ht="20.25" customHeight="0">
      <c s="5" t="inlineStr" r="A10481">
        <is>
          <t xml:space="preserve">66700305</t>
        </is>
      </c>
      <c s="5" t="inlineStr" r="B10481">
        <is>
          <t xml:space="preserve">PERMANENT SURVEY MARKERS, TYPE II</t>
        </is>
      </c>
      <c s="5" t="inlineStr" r="C10481">
        <is>
          <t xml:space="preserve">EACH   </t>
        </is>
      </c>
      <c s="6" r="D10481">
        <v>9.000</v>
      </c>
      <c s="7" r="E10481">
        <v>9</v>
      </c>
      <c s="8" t="inlineStr" r="F10481">
        <is>
          <t xml:space="preserve">78789</t>
        </is>
      </c>
      <c s="8" t="inlineStr" r="G10481">
        <is>
          <t xml:space="preserve">071</t>
        </is>
      </c>
      <c s="9" r="H10481">
        <v>1738.8000</v>
      </c>
      <c s="8" t="inlineStr" r="I10481">
        <is>
          <t xml:space="preserve"/>
        </is>
      </c>
      <c s="8" t="inlineStr" r="J10481">
        <is>
          <t xml:space="preserve"> Gallatin, White</t>
        </is>
      </c>
    </row>
    <row r="10482" ht="20.25" customHeight="0">
      <c s="5" t="inlineStr" r="A10482">
        <is>
          <t xml:space="preserve">66700705</t>
        </is>
      </c>
      <c s="5" t="inlineStr" r="B10482">
        <is>
          <t xml:space="preserve">FURNISHING AND ERECTING DRAINAGE MARKERS</t>
        </is>
      </c>
      <c s="5" t="inlineStr" r="C10482">
        <is>
          <t xml:space="preserve">EACH   </t>
        </is>
      </c>
      <c s="6" r="D10482">
        <v>18.000</v>
      </c>
      <c s="7" r="E10482">
        <v>1</v>
      </c>
      <c s="8" t="inlineStr" r="F10482">
        <is>
          <t xml:space="preserve">61L28</t>
        </is>
      </c>
      <c s="8" t="inlineStr" r="G10482">
        <is>
          <t xml:space="preserve">091</t>
        </is>
      </c>
      <c s="9" r="H10482">
        <v>650.0000</v>
      </c>
      <c s="8" t="inlineStr" r="I10482">
        <is>
          <t xml:space="preserve">Y</t>
        </is>
      </c>
      <c s="8" t="inlineStr" r="J10482">
        <is>
          <t xml:space="preserve"> Kane</t>
        </is>
      </c>
    </row>
    <row r="10483" ht="20.25" customHeight="0">
      <c s="5" t="inlineStr" r="A10483">
        <is>
          <t xml:space="preserve">66700705</t>
        </is>
      </c>
      <c s="5" t="inlineStr" r="B10483">
        <is>
          <t xml:space="preserve">FURNISHING AND ERECTING DRAINAGE MARKERS</t>
        </is>
      </c>
      <c s="5" t="inlineStr" r="C10483">
        <is>
          <t xml:space="preserve">EACH   </t>
        </is>
      </c>
      <c s="6" r="D10483">
        <v>18.000</v>
      </c>
      <c s="7" r="E10483">
        <v>1</v>
      </c>
      <c s="8" t="inlineStr" r="F10483">
        <is>
          <t xml:space="preserve">61L28</t>
        </is>
      </c>
      <c s="8" t="inlineStr" r="G10483">
        <is>
          <t xml:space="preserve">091</t>
        </is>
      </c>
      <c s="9" r="H10483">
        <v>200.0000</v>
      </c>
      <c s="8" t="inlineStr" r="I10483">
        <is>
          <t xml:space="preserve"/>
        </is>
      </c>
      <c s="8" t="inlineStr" r="J10483">
        <is>
          <t xml:space="preserve"> Kane</t>
        </is>
      </c>
    </row>
    <row r="10484" ht="20.25" customHeight="0">
      <c s="5" t="inlineStr" r="A10484">
        <is>
          <t xml:space="preserve">66700705</t>
        </is>
      </c>
      <c s="5" t="inlineStr" r="B10484">
        <is>
          <t xml:space="preserve">FURNISHING AND ERECTING DRAINAGE MARKERS</t>
        </is>
      </c>
      <c s="5" t="inlineStr" r="C10484">
        <is>
          <t xml:space="preserve">EACH   </t>
        </is>
      </c>
      <c s="6" r="D10484">
        <v>18.000</v>
      </c>
      <c s="7" r="E10484">
        <v>1</v>
      </c>
      <c s="8" t="inlineStr" r="F10484">
        <is>
          <t xml:space="preserve">61L28</t>
        </is>
      </c>
      <c s="8" t="inlineStr" r="G10484">
        <is>
          <t xml:space="preserve">091</t>
        </is>
      </c>
      <c s="9" r="H10484">
        <v>250.0000</v>
      </c>
      <c s="8" t="inlineStr" r="I10484">
        <is>
          <t xml:space="preserve"/>
        </is>
      </c>
      <c s="8" t="inlineStr" r="J10484">
        <is>
          <t xml:space="preserve"> Kane</t>
        </is>
      </c>
    </row>
    <row r="10485" ht="20.25" customHeight="0">
      <c s="5" t="inlineStr" r="A10485">
        <is>
          <t xml:space="preserve">66700705</t>
        </is>
      </c>
      <c s="5" t="inlineStr" r="B10485">
        <is>
          <t xml:space="preserve">FURNISHING AND ERECTING DRAINAGE MARKERS</t>
        </is>
      </c>
      <c s="5" t="inlineStr" r="C10485">
        <is>
          <t xml:space="preserve">EACH   </t>
        </is>
      </c>
      <c s="6" r="D10485">
        <v>18.000</v>
      </c>
      <c s="7" r="E10485">
        <v>1</v>
      </c>
      <c s="8" t="inlineStr" r="F10485">
        <is>
          <t xml:space="preserve">61L28</t>
        </is>
      </c>
      <c s="8" t="inlineStr" r="G10485">
        <is>
          <t xml:space="preserve">091</t>
        </is>
      </c>
      <c s="9" r="H10485">
        <v>1000.0000</v>
      </c>
      <c s="8" t="inlineStr" r="I10485">
        <is>
          <t xml:space="preserve"/>
        </is>
      </c>
      <c s="8" t="inlineStr" r="J10485">
        <is>
          <t xml:space="preserve"> Kane</t>
        </is>
      </c>
    </row>
    <row r="10486" ht="20.25" customHeight="0">
      <c s="5" t="inlineStr" r="A10486">
        <is>
          <t xml:space="preserve">66900200</t>
        </is>
      </c>
      <c s="5" t="inlineStr" r="B10486">
        <is>
          <t xml:space="preserve">NON-SPECIAL WASTE DISPOSAL</t>
        </is>
      </c>
      <c s="5" t="inlineStr" r="C10486">
        <is>
          <t xml:space="preserve">CU YD  </t>
        </is>
      </c>
      <c s="6" r="D10486">
        <v>3582.000</v>
      </c>
      <c s="7" r="E10486">
        <v>1</v>
      </c>
      <c s="8" t="inlineStr" r="F10486">
        <is>
          <t xml:space="preserve">61K93</t>
        </is>
      </c>
      <c s="8" t="inlineStr" r="G10486">
        <is>
          <t xml:space="preserve">089</t>
        </is>
      </c>
      <c s="9" r="H10486">
        <v>44.5000</v>
      </c>
      <c s="8" t="inlineStr" r="I10486">
        <is>
          <t xml:space="preserve">Y</t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66900200</t>
        </is>
      </c>
      <c s="5" t="inlineStr" r="B10487">
        <is>
          <t xml:space="preserve">NON-SPECIAL WASTE DISPOSAL</t>
        </is>
      </c>
      <c s="5" t="inlineStr" r="C10487">
        <is>
          <t xml:space="preserve">CU YD  </t>
        </is>
      </c>
      <c s="6" r="D10487">
        <v>3582.000</v>
      </c>
      <c s="7" r="E10487">
        <v>1</v>
      </c>
      <c s="8" t="inlineStr" r="F10487">
        <is>
          <t xml:space="preserve">61K93</t>
        </is>
      </c>
      <c s="8" t="inlineStr" r="G10487">
        <is>
          <t xml:space="preserve">089</t>
        </is>
      </c>
      <c s="9" r="H10487">
        <v>40.0000</v>
      </c>
      <c s="8" t="inlineStr" r="I10487">
        <is>
          <t xml:space="preserve"/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66900200</t>
        </is>
      </c>
      <c s="5" t="inlineStr" r="B10488">
        <is>
          <t xml:space="preserve">NON-SPECIAL WASTE DISPOSAL</t>
        </is>
      </c>
      <c s="5" t="inlineStr" r="C10488">
        <is>
          <t xml:space="preserve">CU YD  </t>
        </is>
      </c>
      <c s="6" r="D10488">
        <v>3582.000</v>
      </c>
      <c s="7" r="E10488">
        <v>1</v>
      </c>
      <c s="8" t="inlineStr" r="F10488">
        <is>
          <t xml:space="preserve">61K93</t>
        </is>
      </c>
      <c s="8" t="inlineStr" r="G10488">
        <is>
          <t xml:space="preserve">089</t>
        </is>
      </c>
      <c s="9" r="H10488">
        <v>56.0000</v>
      </c>
      <c s="8" t="inlineStr" r="I10488">
        <is>
          <t xml:space="preserve"/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66900200</t>
        </is>
      </c>
      <c s="5" t="inlineStr" r="B10489">
        <is>
          <t xml:space="preserve">NON-SPECIAL WASTE DISPOSAL</t>
        </is>
      </c>
      <c s="5" t="inlineStr" r="C10489">
        <is>
          <t xml:space="preserve">CU YD  </t>
        </is>
      </c>
      <c s="6" r="D10489">
        <v>3582.000</v>
      </c>
      <c s="7" r="E10489">
        <v>1</v>
      </c>
      <c s="8" t="inlineStr" r="F10489">
        <is>
          <t xml:space="preserve">61K93</t>
        </is>
      </c>
      <c s="8" t="inlineStr" r="G10489">
        <is>
          <t xml:space="preserve">089</t>
        </is>
      </c>
      <c s="9" r="H10489">
        <v>72.0000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66900200</t>
        </is>
      </c>
      <c s="5" t="inlineStr" r="B10490">
        <is>
          <t xml:space="preserve">NON-SPECIAL WASTE DISPOSAL</t>
        </is>
      </c>
      <c s="5" t="inlineStr" r="C10490">
        <is>
          <t xml:space="preserve">CU YD  </t>
        </is>
      </c>
      <c s="6" r="D10490">
        <v>3582.000</v>
      </c>
      <c s="7" r="E10490">
        <v>1</v>
      </c>
      <c s="8" t="inlineStr" r="F10490">
        <is>
          <t xml:space="preserve">61K93</t>
        </is>
      </c>
      <c s="8" t="inlineStr" r="G10490">
        <is>
          <t xml:space="preserve">089</t>
        </is>
      </c>
      <c s="9" r="H10490">
        <v>82.0000</v>
      </c>
      <c s="8" t="inlineStr" r="I10490">
        <is>
          <t xml:space="preserve"/>
        </is>
      </c>
      <c s="8" t="inlineStr" r="J10490">
        <is>
          <t xml:space="preserve"> Cook</t>
        </is>
      </c>
    </row>
    <row r="10491" ht="20.25" customHeight="0">
      <c s="5" t="inlineStr" r="A10491">
        <is>
          <t xml:space="preserve">66900200</t>
        </is>
      </c>
      <c s="5" t="inlineStr" r="B10491">
        <is>
          <t xml:space="preserve">NON-SPECIAL WASTE DISPOSAL</t>
        </is>
      </c>
      <c s="5" t="inlineStr" r="C10491">
        <is>
          <t xml:space="preserve">CU YD  </t>
        </is>
      </c>
      <c s="6" r="D10491">
        <v>3582.000</v>
      </c>
      <c s="7" r="E10491">
        <v>1</v>
      </c>
      <c s="8" t="inlineStr" r="F10491">
        <is>
          <t xml:space="preserve">61K93</t>
        </is>
      </c>
      <c s="8" t="inlineStr" r="G10491">
        <is>
          <t xml:space="preserve">089</t>
        </is>
      </c>
      <c s="9" r="H10491">
        <v>85.0000</v>
      </c>
      <c s="8" t="inlineStr" r="I10491">
        <is>
          <t xml:space="preserve"/>
        </is>
      </c>
      <c s="8" t="inlineStr" r="J10491">
        <is>
          <t xml:space="preserve"> Cook</t>
        </is>
      </c>
    </row>
    <row r="10492" ht="20.25" customHeight="0">
      <c s="5" t="inlineStr" r="A10492">
        <is>
          <t xml:space="preserve">66900200</t>
        </is>
      </c>
      <c s="5" t="inlineStr" r="B10492">
        <is>
          <t xml:space="preserve">NON-SPECIAL WASTE DISPOSAL</t>
        </is>
      </c>
      <c s="5" t="inlineStr" r="C10492">
        <is>
          <t xml:space="preserve">CU YD  </t>
        </is>
      </c>
      <c s="6" r="D10492">
        <v>3582.000</v>
      </c>
      <c s="7" r="E10492">
        <v>1</v>
      </c>
      <c s="8" t="inlineStr" r="F10492">
        <is>
          <t xml:space="preserve">61K93</t>
        </is>
      </c>
      <c s="8" t="inlineStr" r="G10492">
        <is>
          <t xml:space="preserve">089</t>
        </is>
      </c>
      <c s="9" r="H10492">
        <v>101.0000</v>
      </c>
      <c s="8" t="inlineStr" r="I10492">
        <is>
          <t xml:space="preserve"/>
        </is>
      </c>
      <c s="8" t="inlineStr" r="J10492">
        <is>
          <t xml:space="preserve"> Cook</t>
        </is>
      </c>
    </row>
    <row r="10493" ht="20.25" customHeight="0">
      <c s="5" t="inlineStr" r="A10493">
        <is>
          <t xml:space="preserve">66900200</t>
        </is>
      </c>
      <c s="5" t="inlineStr" r="B10493">
        <is>
          <t xml:space="preserve">NON-SPECIAL WASTE DISPOSAL</t>
        </is>
      </c>
      <c s="5" t="inlineStr" r="C10493">
        <is>
          <t xml:space="preserve">CU YD  </t>
        </is>
      </c>
      <c s="6" r="D10493">
        <v>7355.000</v>
      </c>
      <c s="7" r="E10493">
        <v>1</v>
      </c>
      <c s="8" t="inlineStr" r="F10493">
        <is>
          <t xml:space="preserve">61L28</t>
        </is>
      </c>
      <c s="8" t="inlineStr" r="G10493">
        <is>
          <t xml:space="preserve">091</t>
        </is>
      </c>
      <c s="9" r="H10493">
        <v>72.0000</v>
      </c>
      <c s="8" t="inlineStr" r="I10493">
        <is>
          <t xml:space="preserve">Y</t>
        </is>
      </c>
      <c s="8" t="inlineStr" r="J10493">
        <is>
          <t xml:space="preserve"> Kane</t>
        </is>
      </c>
    </row>
    <row r="10494" ht="20.25" customHeight="0">
      <c s="5" t="inlineStr" r="A10494">
        <is>
          <t xml:space="preserve">66900200</t>
        </is>
      </c>
      <c s="5" t="inlineStr" r="B10494">
        <is>
          <t xml:space="preserve">NON-SPECIAL WASTE DISPOSAL</t>
        </is>
      </c>
      <c s="5" t="inlineStr" r="C10494">
        <is>
          <t xml:space="preserve">CU YD  </t>
        </is>
      </c>
      <c s="6" r="D10494">
        <v>7355.000</v>
      </c>
      <c s="7" r="E10494">
        <v>1</v>
      </c>
      <c s="8" t="inlineStr" r="F10494">
        <is>
          <t xml:space="preserve">61L28</t>
        </is>
      </c>
      <c s="8" t="inlineStr" r="G10494">
        <is>
          <t xml:space="preserve">091</t>
        </is>
      </c>
      <c s="9" r="H10494">
        <v>25.0000</v>
      </c>
      <c s="8" t="inlineStr" r="I10494">
        <is>
          <t xml:space="preserve"/>
        </is>
      </c>
      <c s="8" t="inlineStr" r="J10494">
        <is>
          <t xml:space="preserve"> Kane</t>
        </is>
      </c>
    </row>
    <row r="10495" ht="20.25" customHeight="0">
      <c s="5" t="inlineStr" r="A10495">
        <is>
          <t xml:space="preserve">66900200</t>
        </is>
      </c>
      <c s="5" t="inlineStr" r="B10495">
        <is>
          <t xml:space="preserve">NON-SPECIAL WASTE DISPOSAL</t>
        </is>
      </c>
      <c s="5" t="inlineStr" r="C10495">
        <is>
          <t xml:space="preserve">CU YD  </t>
        </is>
      </c>
      <c s="6" r="D10495">
        <v>7355.000</v>
      </c>
      <c s="7" r="E10495">
        <v>1</v>
      </c>
      <c s="8" t="inlineStr" r="F10495">
        <is>
          <t xml:space="preserve">61L28</t>
        </is>
      </c>
      <c s="8" t="inlineStr" r="G10495">
        <is>
          <t xml:space="preserve">091</t>
        </is>
      </c>
      <c s="9" r="H10495">
        <v>50.0000</v>
      </c>
      <c s="8" t="inlineStr" r="I10495">
        <is>
          <t xml:space="preserve"/>
        </is>
      </c>
      <c s="8" t="inlineStr" r="J10495">
        <is>
          <t xml:space="preserve"> Kane</t>
        </is>
      </c>
    </row>
    <row r="10496" ht="20.25" customHeight="0">
      <c s="5" t="inlineStr" r="A10496">
        <is>
          <t xml:space="preserve">66900200</t>
        </is>
      </c>
      <c s="5" t="inlineStr" r="B10496">
        <is>
          <t xml:space="preserve">NON-SPECIAL WASTE DISPOSAL</t>
        </is>
      </c>
      <c s="5" t="inlineStr" r="C10496">
        <is>
          <t xml:space="preserve">CU YD  </t>
        </is>
      </c>
      <c s="6" r="D10496">
        <v>7355.000</v>
      </c>
      <c s="7" r="E10496">
        <v>1</v>
      </c>
      <c s="8" t="inlineStr" r="F10496">
        <is>
          <t xml:space="preserve">61L28</t>
        </is>
      </c>
      <c s="8" t="inlineStr" r="G10496">
        <is>
          <t xml:space="preserve">091</t>
        </is>
      </c>
      <c s="9" r="H10496">
        <v>97.0000</v>
      </c>
      <c s="8" t="inlineStr" r="I10496">
        <is>
          <t xml:space="preserve"/>
        </is>
      </c>
      <c s="8" t="inlineStr" r="J10496">
        <is>
          <t xml:space="preserve"> Kane</t>
        </is>
      </c>
    </row>
    <row r="10497" ht="20.25" customHeight="0">
      <c s="5" t="inlineStr" r="A10497">
        <is>
          <t xml:space="preserve">66900200</t>
        </is>
      </c>
      <c s="5" t="inlineStr" r="B10497">
        <is>
          <t xml:space="preserve">NON-SPECIAL WASTE DISPOSAL</t>
        </is>
      </c>
      <c s="5" t="inlineStr" r="C10497">
        <is>
          <t xml:space="preserve">CU YD  </t>
        </is>
      </c>
      <c s="6" r="D10497">
        <v>442.000</v>
      </c>
      <c s="7" r="E10497">
        <v>1</v>
      </c>
      <c s="8" t="inlineStr" r="F10497">
        <is>
          <t xml:space="preserve">61L35</t>
        </is>
      </c>
      <c s="8" t="inlineStr" r="G10497">
        <is>
          <t xml:space="preserve">004</t>
        </is>
      </c>
      <c s="9" r="H10497">
        <v>85.0000</v>
      </c>
      <c s="8" t="inlineStr" r="I10497">
        <is>
          <t xml:space="preserve">Y</t>
        </is>
      </c>
      <c s="8" t="inlineStr" r="J10497">
        <is>
          <t xml:space="preserve"> Cook</t>
        </is>
      </c>
    </row>
    <row r="10498" ht="20.25" customHeight="0">
      <c s="5" t="inlineStr" r="A10498">
        <is>
          <t xml:space="preserve">66900200</t>
        </is>
      </c>
      <c s="5" t="inlineStr" r="B10498">
        <is>
          <t xml:space="preserve">NON-SPECIAL WASTE DISPOSAL</t>
        </is>
      </c>
      <c s="5" t="inlineStr" r="C10498">
        <is>
          <t xml:space="preserve">CU YD  </t>
        </is>
      </c>
      <c s="6" r="D10498">
        <v>442.000</v>
      </c>
      <c s="7" r="E10498">
        <v>1</v>
      </c>
      <c s="8" t="inlineStr" r="F10498">
        <is>
          <t xml:space="preserve">61L35</t>
        </is>
      </c>
      <c s="8" t="inlineStr" r="G10498">
        <is>
          <t xml:space="preserve">004</t>
        </is>
      </c>
      <c s="9" r="H10498">
        <v>69.7000</v>
      </c>
      <c s="8" t="inlineStr" r="I10498">
        <is>
          <t xml:space="preserve"/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66900200</t>
        </is>
      </c>
      <c s="5" t="inlineStr" r="B10499">
        <is>
          <t xml:space="preserve">NON-SPECIAL WASTE DISPOSAL</t>
        </is>
      </c>
      <c s="5" t="inlineStr" r="C10499">
        <is>
          <t xml:space="preserve">CU YD  </t>
        </is>
      </c>
      <c s="6" r="D10499">
        <v>442.000</v>
      </c>
      <c s="7" r="E10499">
        <v>1</v>
      </c>
      <c s="8" t="inlineStr" r="F10499">
        <is>
          <t xml:space="preserve">61L35</t>
        </is>
      </c>
      <c s="8" t="inlineStr" r="G10499">
        <is>
          <t xml:space="preserve">004</t>
        </is>
      </c>
      <c s="9" r="H10499">
        <v>75.0000</v>
      </c>
      <c s="8" t="inlineStr" r="I10499">
        <is>
          <t xml:space="preserve"/>
        </is>
      </c>
      <c s="8" t="inlineStr" r="J10499">
        <is>
          <t xml:space="preserve"> Cook</t>
        </is>
      </c>
    </row>
    <row r="10500" ht="20.25" customHeight="0">
      <c s="5" t="inlineStr" r="A10500">
        <is>
          <t xml:space="preserve">66900200</t>
        </is>
      </c>
      <c s="5" t="inlineStr" r="B10500">
        <is>
          <t xml:space="preserve">NON-SPECIAL WASTE DISPOSAL</t>
        </is>
      </c>
      <c s="5" t="inlineStr" r="C10500">
        <is>
          <t xml:space="preserve">CU YD  </t>
        </is>
      </c>
      <c s="6" r="D10500">
        <v>442.000</v>
      </c>
      <c s="7" r="E10500">
        <v>1</v>
      </c>
      <c s="8" t="inlineStr" r="F10500">
        <is>
          <t xml:space="preserve">61L35</t>
        </is>
      </c>
      <c s="8" t="inlineStr" r="G10500">
        <is>
          <t xml:space="preserve">004</t>
        </is>
      </c>
      <c s="9" r="H10500">
        <v>88.8200</v>
      </c>
      <c s="8" t="inlineStr" r="I10500">
        <is>
          <t xml:space="preserve"/>
        </is>
      </c>
      <c s="8" t="inlineStr" r="J10500">
        <is>
          <t xml:space="preserve"> Cook</t>
        </is>
      </c>
    </row>
    <row r="10501" ht="20.25" customHeight="0">
      <c s="5" t="inlineStr" r="A10501">
        <is>
          <t xml:space="preserve">66900200</t>
        </is>
      </c>
      <c s="5" t="inlineStr" r="B10501">
        <is>
          <t xml:space="preserve">NON-SPECIAL WASTE DISPOSAL</t>
        </is>
      </c>
      <c s="5" t="inlineStr" r="C10501">
        <is>
          <t xml:space="preserve">CU YD  </t>
        </is>
      </c>
      <c s="6" r="D10501">
        <v>442.000</v>
      </c>
      <c s="7" r="E10501">
        <v>1</v>
      </c>
      <c s="8" t="inlineStr" r="F10501">
        <is>
          <t xml:space="preserve">61L35</t>
        </is>
      </c>
      <c s="8" t="inlineStr" r="G10501">
        <is>
          <t xml:space="preserve">004</t>
        </is>
      </c>
      <c s="9" r="H10501">
        <v>90.0000</v>
      </c>
      <c s="8" t="inlineStr" r="I10501">
        <is>
          <t xml:space="preserve"/>
        </is>
      </c>
      <c s="8" t="inlineStr" r="J10501">
        <is>
          <t xml:space="preserve"> Cook</t>
        </is>
      </c>
    </row>
    <row r="10502" ht="20.25" customHeight="0">
      <c s="5" t="inlineStr" r="A10502">
        <is>
          <t xml:space="preserve">66900200</t>
        </is>
      </c>
      <c s="5" t="inlineStr" r="B10502">
        <is>
          <t xml:space="preserve">NON-SPECIAL WASTE DISPOSAL</t>
        </is>
      </c>
      <c s="5" t="inlineStr" r="C10502">
        <is>
          <t xml:space="preserve">CU YD  </t>
        </is>
      </c>
      <c s="6" r="D10502">
        <v>442.000</v>
      </c>
      <c s="7" r="E10502">
        <v>1</v>
      </c>
      <c s="8" t="inlineStr" r="F10502">
        <is>
          <t xml:space="preserve">61L35</t>
        </is>
      </c>
      <c s="8" t="inlineStr" r="G10502">
        <is>
          <t xml:space="preserve">004</t>
        </is>
      </c>
      <c s="9" r="H10502">
        <v>101.5000</v>
      </c>
      <c s="8" t="inlineStr" r="I10502">
        <is>
          <t xml:space="preserve"/>
        </is>
      </c>
      <c s="8" t="inlineStr" r="J10502">
        <is>
          <t xml:space="preserve"> Cook</t>
        </is>
      </c>
    </row>
    <row r="10503" ht="20.25" customHeight="0">
      <c s="5" t="inlineStr" r="A10503">
        <is>
          <t xml:space="preserve">66900200</t>
        </is>
      </c>
      <c s="5" t="inlineStr" r="B10503">
        <is>
          <t xml:space="preserve">NON-SPECIAL WASTE DISPOSAL</t>
        </is>
      </c>
      <c s="5" t="inlineStr" r="C10503">
        <is>
          <t xml:space="preserve">CU YD  </t>
        </is>
      </c>
      <c s="6" r="D10503">
        <v>250.000</v>
      </c>
      <c s="7" r="E10503">
        <v>1</v>
      </c>
      <c s="8" t="inlineStr" r="F10503">
        <is>
          <t xml:space="preserve">61L69</t>
        </is>
      </c>
      <c s="8" t="inlineStr" r="G10503">
        <is>
          <t xml:space="preserve">092</t>
        </is>
      </c>
      <c s="9" r="H10503">
        <v>100.0000</v>
      </c>
      <c s="8" t="inlineStr" r="I10503">
        <is>
          <t xml:space="preserve">Y</t>
        </is>
      </c>
      <c s="8" t="inlineStr" r="J10503">
        <is>
          <t xml:space="preserve"> DuPage</t>
        </is>
      </c>
    </row>
    <row r="10504" ht="20.25" customHeight="0">
      <c s="5" t="inlineStr" r="A10504">
        <is>
          <t xml:space="preserve">66900200</t>
        </is>
      </c>
      <c s="5" t="inlineStr" r="B10504">
        <is>
          <t xml:space="preserve">NON-SPECIAL WASTE DISPOSAL</t>
        </is>
      </c>
      <c s="5" t="inlineStr" r="C10504">
        <is>
          <t xml:space="preserve">CU YD  </t>
        </is>
      </c>
      <c s="6" r="D10504">
        <v>250.000</v>
      </c>
      <c s="7" r="E10504">
        <v>1</v>
      </c>
      <c s="8" t="inlineStr" r="F10504">
        <is>
          <t xml:space="preserve">61L69</t>
        </is>
      </c>
      <c s="8" t="inlineStr" r="G10504">
        <is>
          <t xml:space="preserve">092</t>
        </is>
      </c>
      <c s="9" r="H10504">
        <v>80.0000</v>
      </c>
      <c s="8" t="inlineStr" r="I10504">
        <is>
          <t xml:space="preserve"/>
        </is>
      </c>
      <c s="8" t="inlineStr" r="J10504">
        <is>
          <t xml:space="preserve"> DuPage</t>
        </is>
      </c>
    </row>
    <row r="10505" ht="20.25" customHeight="0">
      <c s="5" t="inlineStr" r="A10505">
        <is>
          <t xml:space="preserve">66900200</t>
        </is>
      </c>
      <c s="5" t="inlineStr" r="B10505">
        <is>
          <t xml:space="preserve">NON-SPECIAL WASTE DISPOSAL</t>
        </is>
      </c>
      <c s="5" t="inlineStr" r="C10505">
        <is>
          <t xml:space="preserve">CU YD  </t>
        </is>
      </c>
      <c s="6" r="D10505">
        <v>250.000</v>
      </c>
      <c s="7" r="E10505">
        <v>1</v>
      </c>
      <c s="8" t="inlineStr" r="F10505">
        <is>
          <t xml:space="preserve">61L69</t>
        </is>
      </c>
      <c s="8" t="inlineStr" r="G10505">
        <is>
          <t xml:space="preserve">092</t>
        </is>
      </c>
      <c s="9" r="H10505">
        <v>99.0000</v>
      </c>
      <c s="8" t="inlineStr" r="I10505">
        <is>
          <t xml:space="preserve"/>
        </is>
      </c>
      <c s="8" t="inlineStr" r="J10505">
        <is>
          <t xml:space="preserve"> DuPage</t>
        </is>
      </c>
    </row>
    <row r="10506" ht="20.25" customHeight="0">
      <c s="5" t="inlineStr" r="A10506">
        <is>
          <t xml:space="preserve">66900200</t>
        </is>
      </c>
      <c s="5" t="inlineStr" r="B10506">
        <is>
          <t xml:space="preserve">NON-SPECIAL WASTE DISPOSAL</t>
        </is>
      </c>
      <c s="5" t="inlineStr" r="C10506">
        <is>
          <t xml:space="preserve">CU YD  </t>
        </is>
      </c>
      <c s="6" r="D10506">
        <v>250.000</v>
      </c>
      <c s="7" r="E10506">
        <v>1</v>
      </c>
      <c s="8" t="inlineStr" r="F10506">
        <is>
          <t xml:space="preserve">61L69</t>
        </is>
      </c>
      <c s="8" t="inlineStr" r="G10506">
        <is>
          <t xml:space="preserve">092</t>
        </is>
      </c>
      <c s="9" r="H10506">
        <v>100.0000</v>
      </c>
      <c s="8" t="inlineStr" r="I10506">
        <is>
          <t xml:space="preserve"/>
        </is>
      </c>
      <c s="8" t="inlineStr" r="J10506">
        <is>
          <t xml:space="preserve"> DuPage</t>
        </is>
      </c>
    </row>
    <row r="10507" ht="20.25" customHeight="0">
      <c s="5" t="inlineStr" r="A10507">
        <is>
          <t xml:space="preserve">66900200</t>
        </is>
      </c>
      <c s="5" t="inlineStr" r="B10507">
        <is>
          <t xml:space="preserve">NON-SPECIAL WASTE DISPOSAL</t>
        </is>
      </c>
      <c s="5" t="inlineStr" r="C10507">
        <is>
          <t xml:space="preserve">CU YD  </t>
        </is>
      </c>
      <c s="6" r="D10507">
        <v>250.000</v>
      </c>
      <c s="7" r="E10507">
        <v>1</v>
      </c>
      <c s="8" t="inlineStr" r="F10507">
        <is>
          <t xml:space="preserve">61L69</t>
        </is>
      </c>
      <c s="8" t="inlineStr" r="G10507">
        <is>
          <t xml:space="preserve">092</t>
        </is>
      </c>
      <c s="9" r="H10507">
        <v>112.2700</v>
      </c>
      <c s="8" t="inlineStr" r="I10507">
        <is>
          <t xml:space="preserve"/>
        </is>
      </c>
      <c s="8" t="inlineStr" r="J10507">
        <is>
          <t xml:space="preserve"> DuPage</t>
        </is>
      </c>
    </row>
    <row r="10508" ht="20.25" customHeight="0">
      <c s="5" t="inlineStr" r="A10508">
        <is>
          <t xml:space="preserve">66900200</t>
        </is>
      </c>
      <c s="5" t="inlineStr" r="B10508">
        <is>
          <t xml:space="preserve">NON-SPECIAL WASTE DISPOSAL</t>
        </is>
      </c>
      <c s="5" t="inlineStr" r="C10508">
        <is>
          <t xml:space="preserve">CU YD  </t>
        </is>
      </c>
      <c s="6" r="D10508">
        <v>250.000</v>
      </c>
      <c s="7" r="E10508">
        <v>1</v>
      </c>
      <c s="8" t="inlineStr" r="F10508">
        <is>
          <t xml:space="preserve">61L69</t>
        </is>
      </c>
      <c s="8" t="inlineStr" r="G10508">
        <is>
          <t xml:space="preserve">092</t>
        </is>
      </c>
      <c s="9" r="H10508">
        <v>123.5000</v>
      </c>
      <c s="8" t="inlineStr" r="I10508">
        <is>
          <t xml:space="preserve"/>
        </is>
      </c>
      <c s="8" t="inlineStr" r="J10508">
        <is>
          <t xml:space="preserve"> DuPage</t>
        </is>
      </c>
    </row>
    <row r="10509" ht="20.25" customHeight="0">
      <c s="5" t="inlineStr" r="A10509">
        <is>
          <t xml:space="preserve">66900200</t>
        </is>
      </c>
      <c s="5" t="inlineStr" r="B10509">
        <is>
          <t xml:space="preserve">NON-SPECIAL WASTE DISPOSAL</t>
        </is>
      </c>
      <c s="5" t="inlineStr" r="C10509">
        <is>
          <t xml:space="preserve">CU YD  </t>
        </is>
      </c>
      <c s="6" r="D10509">
        <v>865.000</v>
      </c>
      <c s="7" r="E10509">
        <v>1</v>
      </c>
      <c s="8" t="inlineStr" r="F10509">
        <is>
          <t xml:space="preserve">62B64</t>
        </is>
      </c>
      <c s="8" t="inlineStr" r="G10509">
        <is>
          <t xml:space="preserve">011</t>
        </is>
      </c>
      <c s="9" r="H10509">
        <v>107.8700</v>
      </c>
      <c s="8" t="inlineStr" r="I10509">
        <is>
          <t xml:space="preserve">Y</t>
        </is>
      </c>
      <c s="8" t="inlineStr" r="J10509">
        <is>
          <t xml:space="preserve"> Cook</t>
        </is>
      </c>
    </row>
    <row r="10510" ht="20.25" customHeight="0">
      <c s="5" t="inlineStr" r="A10510">
        <is>
          <t xml:space="preserve">66900200</t>
        </is>
      </c>
      <c s="5" t="inlineStr" r="B10510">
        <is>
          <t xml:space="preserve">NON-SPECIAL WASTE DISPOSAL</t>
        </is>
      </c>
      <c s="5" t="inlineStr" r="C10510">
        <is>
          <t xml:space="preserve">CU YD  </t>
        </is>
      </c>
      <c s="6" r="D10510">
        <v>865.000</v>
      </c>
      <c s="7" r="E10510">
        <v>1</v>
      </c>
      <c s="8" t="inlineStr" r="F10510">
        <is>
          <t xml:space="preserve">62B64</t>
        </is>
      </c>
      <c s="8" t="inlineStr" r="G10510">
        <is>
          <t xml:space="preserve">011</t>
        </is>
      </c>
      <c s="9" r="H10510">
        <v>71.9100</v>
      </c>
      <c s="8" t="inlineStr" r="I10510">
        <is>
          <t xml:space="preserve"/>
        </is>
      </c>
      <c s="8" t="inlineStr" r="J10510">
        <is>
          <t xml:space="preserve"> Cook</t>
        </is>
      </c>
    </row>
    <row r="10511" ht="20.25" customHeight="0">
      <c s="5" t="inlineStr" r="A10511">
        <is>
          <t xml:space="preserve">66900200</t>
        </is>
      </c>
      <c s="5" t="inlineStr" r="B10511">
        <is>
          <t xml:space="preserve">NON-SPECIAL WASTE DISPOSAL</t>
        </is>
      </c>
      <c s="5" t="inlineStr" r="C10511">
        <is>
          <t xml:space="preserve">CU YD  </t>
        </is>
      </c>
      <c s="6" r="D10511">
        <v>865.000</v>
      </c>
      <c s="7" r="E10511">
        <v>1</v>
      </c>
      <c s="8" t="inlineStr" r="F10511">
        <is>
          <t xml:space="preserve">62B64</t>
        </is>
      </c>
      <c s="8" t="inlineStr" r="G10511">
        <is>
          <t xml:space="preserve">011</t>
        </is>
      </c>
      <c s="9" r="H10511">
        <v>81.0000</v>
      </c>
      <c s="8" t="inlineStr" r="I10511">
        <is>
          <t xml:space="preserve"/>
        </is>
      </c>
      <c s="8" t="inlineStr" r="J10511">
        <is>
          <t xml:space="preserve"> Cook</t>
        </is>
      </c>
    </row>
    <row r="10512" ht="20.25" customHeight="0">
      <c s="5" t="inlineStr" r="A10512">
        <is>
          <t xml:space="preserve">66900200</t>
        </is>
      </c>
      <c s="5" t="inlineStr" r="B10512">
        <is>
          <t xml:space="preserve">NON-SPECIAL WASTE DISPOSAL</t>
        </is>
      </c>
      <c s="5" t="inlineStr" r="C10512">
        <is>
          <t xml:space="preserve">CU YD  </t>
        </is>
      </c>
      <c s="6" r="D10512">
        <v>865.000</v>
      </c>
      <c s="7" r="E10512">
        <v>1</v>
      </c>
      <c s="8" t="inlineStr" r="F10512">
        <is>
          <t xml:space="preserve">62B64</t>
        </is>
      </c>
      <c s="8" t="inlineStr" r="G10512">
        <is>
          <t xml:space="preserve">011</t>
        </is>
      </c>
      <c s="9" r="H10512">
        <v>146.1600</v>
      </c>
      <c s="8" t="inlineStr" r="I10512">
        <is>
          <t xml:space="preserve"/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66900200</t>
        </is>
      </c>
      <c s="5" t="inlineStr" r="B10513">
        <is>
          <t xml:space="preserve">NON-SPECIAL WASTE DISPOSAL</t>
        </is>
      </c>
      <c s="5" t="inlineStr" r="C10513">
        <is>
          <t xml:space="preserve">CU YD  </t>
        </is>
      </c>
      <c s="6" r="D10513">
        <v>865.000</v>
      </c>
      <c s="7" r="E10513">
        <v>1</v>
      </c>
      <c s="8" t="inlineStr" r="F10513">
        <is>
          <t xml:space="preserve">62B64</t>
        </is>
      </c>
      <c s="8" t="inlineStr" r="G10513">
        <is>
          <t xml:space="preserve">011</t>
        </is>
      </c>
      <c s="9" r="H10513">
        <v>150.0000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66900200</t>
        </is>
      </c>
      <c s="5" t="inlineStr" r="B10514">
        <is>
          <t xml:space="preserve">NON-SPECIAL WASTE DISPOSAL</t>
        </is>
      </c>
      <c s="5" t="inlineStr" r="C10514">
        <is>
          <t xml:space="preserve">CU YD  </t>
        </is>
      </c>
      <c s="6" r="D10514">
        <v>2705.000</v>
      </c>
      <c s="7" r="E10514">
        <v>1</v>
      </c>
      <c s="8" t="inlineStr" r="F10514">
        <is>
          <t xml:space="preserve">62K78</t>
        </is>
      </c>
      <c s="8" t="inlineStr" r="G10514">
        <is>
          <t xml:space="preserve">014</t>
        </is>
      </c>
      <c s="9" r="H10514">
        <v>80.0000</v>
      </c>
      <c s="8" t="inlineStr" r="I10514">
        <is>
          <t xml:space="preserve">Y</t>
        </is>
      </c>
      <c s="8" t="inlineStr" r="J10514">
        <is>
          <t xml:space="preserve"> Kane</t>
        </is>
      </c>
    </row>
    <row r="10515" ht="20.25" customHeight="0">
      <c s="5" t="inlineStr" r="A10515">
        <is>
          <t xml:space="preserve">66900200</t>
        </is>
      </c>
      <c s="5" t="inlineStr" r="B10515">
        <is>
          <t xml:space="preserve">NON-SPECIAL WASTE DISPOSAL</t>
        </is>
      </c>
      <c s="5" t="inlineStr" r="C10515">
        <is>
          <t xml:space="preserve">CU YD  </t>
        </is>
      </c>
      <c s="6" r="D10515">
        <v>2705.000</v>
      </c>
      <c s="7" r="E10515">
        <v>1</v>
      </c>
      <c s="8" t="inlineStr" r="F10515">
        <is>
          <t xml:space="preserve">62K78</t>
        </is>
      </c>
      <c s="8" t="inlineStr" r="G10515">
        <is>
          <t xml:space="preserve">014</t>
        </is>
      </c>
      <c s="9" r="H10515">
        <v>125.0000</v>
      </c>
      <c s="8" t="inlineStr" r="I10515">
        <is>
          <t xml:space="preserve"/>
        </is>
      </c>
      <c s="8" t="inlineStr" r="J10515">
        <is>
          <t xml:space="preserve"> Kane</t>
        </is>
      </c>
    </row>
    <row r="10516" ht="20.25" customHeight="0">
      <c s="5" t="inlineStr" r="A10516">
        <is>
          <t xml:space="preserve">66900200</t>
        </is>
      </c>
      <c s="5" t="inlineStr" r="B10516">
        <is>
          <t xml:space="preserve">NON-SPECIAL WASTE DISPOSAL</t>
        </is>
      </c>
      <c s="5" t="inlineStr" r="C10516">
        <is>
          <t xml:space="preserve">CU YD  </t>
        </is>
      </c>
      <c s="6" r="D10516">
        <v>115.000</v>
      </c>
      <c s="7" r="E10516">
        <v>1</v>
      </c>
      <c s="8" t="inlineStr" r="F10516">
        <is>
          <t xml:space="preserve">62L15</t>
        </is>
      </c>
      <c s="8" t="inlineStr" r="G10516">
        <is>
          <t xml:space="preserve">015</t>
        </is>
      </c>
      <c s="9" r="H10516">
        <v>100.0000</v>
      </c>
      <c s="8" t="inlineStr" r="I10516">
        <is>
          <t xml:space="preserve">Y</t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66900200</t>
        </is>
      </c>
      <c s="5" t="inlineStr" r="B10517">
        <is>
          <t xml:space="preserve">NON-SPECIAL WASTE DISPOSAL</t>
        </is>
      </c>
      <c s="5" t="inlineStr" r="C10517">
        <is>
          <t xml:space="preserve">CU YD  </t>
        </is>
      </c>
      <c s="6" r="D10517">
        <v>115.000</v>
      </c>
      <c s="7" r="E10517">
        <v>1</v>
      </c>
      <c s="8" t="inlineStr" r="F10517">
        <is>
          <t xml:space="preserve">62L15</t>
        </is>
      </c>
      <c s="8" t="inlineStr" r="G10517">
        <is>
          <t xml:space="preserve">015</t>
        </is>
      </c>
      <c s="9" r="H10517">
        <v>0.0100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66900200</t>
        </is>
      </c>
      <c s="5" t="inlineStr" r="B10518">
        <is>
          <t xml:space="preserve">NON-SPECIAL WASTE DISPOSAL</t>
        </is>
      </c>
      <c s="5" t="inlineStr" r="C10518">
        <is>
          <t xml:space="preserve">CU YD  </t>
        </is>
      </c>
      <c s="6" r="D10518">
        <v>115.000</v>
      </c>
      <c s="7" r="E10518">
        <v>1</v>
      </c>
      <c s="8" t="inlineStr" r="F10518">
        <is>
          <t xml:space="preserve">62L15</t>
        </is>
      </c>
      <c s="8" t="inlineStr" r="G10518">
        <is>
          <t xml:space="preserve">015</t>
        </is>
      </c>
      <c s="9" r="H10518">
        <v>140.0000</v>
      </c>
      <c s="8" t="inlineStr" r="I10518">
        <is>
          <t xml:space="preserve"/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66900200</t>
        </is>
      </c>
      <c s="5" t="inlineStr" r="B10519">
        <is>
          <t xml:space="preserve">NON-SPECIAL WASTE DISPOSAL</t>
        </is>
      </c>
      <c s="5" t="inlineStr" r="C10519">
        <is>
          <t xml:space="preserve">CU YD  </t>
        </is>
      </c>
      <c s="6" r="D10519">
        <v>115.000</v>
      </c>
      <c s="7" r="E10519">
        <v>1</v>
      </c>
      <c s="8" t="inlineStr" r="F10519">
        <is>
          <t xml:space="preserve">62L15</t>
        </is>
      </c>
      <c s="8" t="inlineStr" r="G10519">
        <is>
          <t xml:space="preserve">015</t>
        </is>
      </c>
      <c s="9" r="H10519">
        <v>140.0000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66900200</t>
        </is>
      </c>
      <c s="5" t="inlineStr" r="B10520">
        <is>
          <t xml:space="preserve">NON-SPECIAL WASTE DISPOSAL</t>
        </is>
      </c>
      <c s="5" t="inlineStr" r="C10520">
        <is>
          <t xml:space="preserve">CU YD  </t>
        </is>
      </c>
      <c s="6" r="D10520">
        <v>101230.000</v>
      </c>
      <c s="7" r="E10520">
        <v>1</v>
      </c>
      <c s="8" t="inlineStr" r="F10520">
        <is>
          <t xml:space="preserve">62R22</t>
        </is>
      </c>
      <c s="8" t="inlineStr" r="G10520">
        <is>
          <t xml:space="preserve">097</t>
        </is>
      </c>
      <c s="9" r="H10520">
        <v>70.0000</v>
      </c>
      <c s="8" t="inlineStr" r="I10520">
        <is>
          <t xml:space="preserve">Y</t>
        </is>
      </c>
      <c s="8" t="inlineStr" r="J10520">
        <is>
          <t xml:space="preserve"> Will</t>
        </is>
      </c>
    </row>
    <row r="10521" ht="20.25" customHeight="0">
      <c s="5" t="inlineStr" r="A10521">
        <is>
          <t xml:space="preserve">66900200</t>
        </is>
      </c>
      <c s="5" t="inlineStr" r="B10521">
        <is>
          <t xml:space="preserve">NON-SPECIAL WASTE DISPOSAL</t>
        </is>
      </c>
      <c s="5" t="inlineStr" r="C10521">
        <is>
          <t xml:space="preserve">CU YD  </t>
        </is>
      </c>
      <c s="6" r="D10521">
        <v>101230.000</v>
      </c>
      <c s="7" r="E10521">
        <v>1</v>
      </c>
      <c s="8" t="inlineStr" r="F10521">
        <is>
          <t xml:space="preserve">62R22</t>
        </is>
      </c>
      <c s="8" t="inlineStr" r="G10521">
        <is>
          <t xml:space="preserve">097</t>
        </is>
      </c>
      <c s="9" r="H10521">
        <v>42.0000</v>
      </c>
      <c s="8" t="inlineStr" r="I10521">
        <is>
          <t xml:space="preserve"/>
        </is>
      </c>
      <c s="8" t="inlineStr" r="J10521">
        <is>
          <t xml:space="preserve"> Will</t>
        </is>
      </c>
    </row>
    <row r="10522" ht="20.25" customHeight="0">
      <c s="5" t="inlineStr" r="A10522">
        <is>
          <t xml:space="preserve">66900200</t>
        </is>
      </c>
      <c s="5" t="inlineStr" r="B10522">
        <is>
          <t xml:space="preserve">NON-SPECIAL WASTE DISPOSAL</t>
        </is>
      </c>
      <c s="5" t="inlineStr" r="C10522">
        <is>
          <t xml:space="preserve">CU YD  </t>
        </is>
      </c>
      <c s="6" r="D10522">
        <v>101230.000</v>
      </c>
      <c s="7" r="E10522">
        <v>1</v>
      </c>
      <c s="8" t="inlineStr" r="F10522">
        <is>
          <t xml:space="preserve">62R22</t>
        </is>
      </c>
      <c s="8" t="inlineStr" r="G10522">
        <is>
          <t xml:space="preserve">097</t>
        </is>
      </c>
      <c s="9" r="H10522">
        <v>46.1200</v>
      </c>
      <c s="8" t="inlineStr" r="I10522">
        <is>
          <t xml:space="preserve"/>
        </is>
      </c>
      <c s="8" t="inlineStr" r="J10522">
        <is>
          <t xml:space="preserve"> Will</t>
        </is>
      </c>
    </row>
    <row r="10523" ht="20.25" customHeight="0">
      <c s="5" t="inlineStr" r="A10523">
        <is>
          <t xml:space="preserve">66900200</t>
        </is>
      </c>
      <c s="5" t="inlineStr" r="B10523">
        <is>
          <t xml:space="preserve">NON-SPECIAL WASTE DISPOSAL</t>
        </is>
      </c>
      <c s="5" t="inlineStr" r="C10523">
        <is>
          <t xml:space="preserve">CU YD  </t>
        </is>
      </c>
      <c s="6" r="D10523">
        <v>470.000</v>
      </c>
      <c s="7" r="E10523">
        <v>1</v>
      </c>
      <c s="8" t="inlineStr" r="F10523">
        <is>
          <t xml:space="preserve">62U11</t>
        </is>
      </c>
      <c s="8" t="inlineStr" r="G10523">
        <is>
          <t xml:space="preserve">017</t>
        </is>
      </c>
      <c s="9" r="H10523">
        <v>89.0000</v>
      </c>
      <c s="8" t="inlineStr" r="I10523">
        <is>
          <t xml:space="preserve">Y</t>
        </is>
      </c>
      <c s="8" t="inlineStr" r="J10523">
        <is>
          <t xml:space="preserve"> Cook, Will</t>
        </is>
      </c>
    </row>
    <row r="10524" ht="20.25" customHeight="0">
      <c s="5" t="inlineStr" r="A10524">
        <is>
          <t xml:space="preserve">66900200</t>
        </is>
      </c>
      <c s="5" t="inlineStr" r="B10524">
        <is>
          <t xml:space="preserve">NON-SPECIAL WASTE DISPOSAL</t>
        </is>
      </c>
      <c s="5" t="inlineStr" r="C10524">
        <is>
          <t xml:space="preserve">CU YD  </t>
        </is>
      </c>
      <c s="6" r="D10524">
        <v>470.000</v>
      </c>
      <c s="7" r="E10524">
        <v>1</v>
      </c>
      <c s="8" t="inlineStr" r="F10524">
        <is>
          <t xml:space="preserve">62U11</t>
        </is>
      </c>
      <c s="8" t="inlineStr" r="G10524">
        <is>
          <t xml:space="preserve">017</t>
        </is>
      </c>
      <c s="9" r="H10524">
        <v>110.0000</v>
      </c>
      <c s="8" t="inlineStr" r="I10524">
        <is>
          <t xml:space="preserve"/>
        </is>
      </c>
      <c s="8" t="inlineStr" r="J10524">
        <is>
          <t xml:space="preserve"> Cook, Will</t>
        </is>
      </c>
    </row>
    <row r="10525" ht="20.25" customHeight="0">
      <c s="5" t="inlineStr" r="A10525">
        <is>
          <t xml:space="preserve">66900200</t>
        </is>
      </c>
      <c s="5" t="inlineStr" r="B10525">
        <is>
          <t xml:space="preserve">NON-SPECIAL WASTE DISPOSAL</t>
        </is>
      </c>
      <c s="5" t="inlineStr" r="C10525">
        <is>
          <t xml:space="preserve">CU YD  </t>
        </is>
      </c>
      <c s="6" r="D10525">
        <v>470.000</v>
      </c>
      <c s="7" r="E10525">
        <v>1</v>
      </c>
      <c s="8" t="inlineStr" r="F10525">
        <is>
          <t xml:space="preserve">62U11</t>
        </is>
      </c>
      <c s="8" t="inlineStr" r="G10525">
        <is>
          <t xml:space="preserve">017</t>
        </is>
      </c>
      <c s="9" r="H10525">
        <v>125.0000</v>
      </c>
      <c s="8" t="inlineStr" r="I10525">
        <is>
          <t xml:space="preserve"/>
        </is>
      </c>
      <c s="8" t="inlineStr" r="J10525">
        <is>
          <t xml:space="preserve"> Cook, Will</t>
        </is>
      </c>
    </row>
    <row r="10526" ht="20.25" customHeight="0">
      <c s="5" t="inlineStr" r="A10526">
        <is>
          <t xml:space="preserve">66900200</t>
        </is>
      </c>
      <c s="5" t="inlineStr" r="B10526">
        <is>
          <t xml:space="preserve">NON-SPECIAL WASTE DISPOSAL</t>
        </is>
      </c>
      <c s="5" t="inlineStr" r="C10526">
        <is>
          <t xml:space="preserve">CU YD  </t>
        </is>
      </c>
      <c s="6" r="D10526">
        <v>167.000</v>
      </c>
      <c s="7" r="E10526">
        <v>1</v>
      </c>
      <c s="8" t="inlineStr" r="F10526">
        <is>
          <t xml:space="preserve">62W62</t>
        </is>
      </c>
      <c s="8" t="inlineStr" r="G10526">
        <is>
          <t xml:space="preserve">018</t>
        </is>
      </c>
      <c s="9" r="H10526">
        <v>49.5000</v>
      </c>
      <c s="8" t="inlineStr" r="I10526">
        <is>
          <t xml:space="preserve">Y</t>
        </is>
      </c>
      <c s="8" t="inlineStr" r="J10526">
        <is>
          <t xml:space="preserve"> Cook, DuPage, Will</t>
        </is>
      </c>
    </row>
    <row r="10527" ht="20.25" customHeight="0">
      <c s="5" t="inlineStr" r="A10527">
        <is>
          <t xml:space="preserve">66900200</t>
        </is>
      </c>
      <c s="5" t="inlineStr" r="B10527">
        <is>
          <t xml:space="preserve">NON-SPECIAL WASTE DISPOSAL</t>
        </is>
      </c>
      <c s="5" t="inlineStr" r="C10527">
        <is>
          <t xml:space="preserve">CU YD  </t>
        </is>
      </c>
      <c s="6" r="D10527">
        <v>70.000</v>
      </c>
      <c s="7" r="E10527">
        <v>1</v>
      </c>
      <c s="8" t="inlineStr" r="F10527">
        <is>
          <t xml:space="preserve">62W89</t>
        </is>
      </c>
      <c s="8" t="inlineStr" r="G10527">
        <is>
          <t xml:space="preserve">001</t>
        </is>
      </c>
      <c s="9" r="H10527">
        <v>105.0000</v>
      </c>
      <c s="8" t="inlineStr" r="I10527">
        <is>
          <t xml:space="preserve">Y</t>
        </is>
      </c>
      <c s="8" t="inlineStr" r="J10527">
        <is>
          <t xml:space="preserve">Various</t>
        </is>
      </c>
    </row>
    <row r="10528" ht="20.25" customHeight="0">
      <c s="5" t="inlineStr" r="A10528">
        <is>
          <t xml:space="preserve">66900200</t>
        </is>
      </c>
      <c s="5" t="inlineStr" r="B10528">
        <is>
          <t xml:space="preserve">NON-SPECIAL WASTE DISPOSAL</t>
        </is>
      </c>
      <c s="5" t="inlineStr" r="C10528">
        <is>
          <t xml:space="preserve">CU YD  </t>
        </is>
      </c>
      <c s="6" r="D10528">
        <v>4315.000</v>
      </c>
      <c s="7" r="E10528">
        <v>1</v>
      </c>
      <c s="8" t="inlineStr" r="F10528">
        <is>
          <t xml:space="preserve">62X01</t>
        </is>
      </c>
      <c s="8" t="inlineStr" r="G10528">
        <is>
          <t xml:space="preserve">020</t>
        </is>
      </c>
      <c s="9" r="H10528">
        <v>68.0000</v>
      </c>
      <c s="8" t="inlineStr" r="I10528">
        <is>
          <t xml:space="preserve">Y</t>
        </is>
      </c>
      <c s="8" t="inlineStr" r="J10528">
        <is>
          <t xml:space="preserve"> Will</t>
        </is>
      </c>
    </row>
    <row r="10529" ht="20.25" customHeight="0">
      <c s="5" t="inlineStr" r="A10529">
        <is>
          <t xml:space="preserve">66900200</t>
        </is>
      </c>
      <c s="5" t="inlineStr" r="B10529">
        <is>
          <t xml:space="preserve">NON-SPECIAL WASTE DISPOSAL</t>
        </is>
      </c>
      <c s="5" t="inlineStr" r="C10529">
        <is>
          <t xml:space="preserve">CU YD  </t>
        </is>
      </c>
      <c s="6" r="D10529">
        <v>4315.000</v>
      </c>
      <c s="7" r="E10529">
        <v>1</v>
      </c>
      <c s="8" t="inlineStr" r="F10529">
        <is>
          <t xml:space="preserve">62X01</t>
        </is>
      </c>
      <c s="8" t="inlineStr" r="G10529">
        <is>
          <t xml:space="preserve">020</t>
        </is>
      </c>
      <c s="9" r="H10529">
        <v>62.0000</v>
      </c>
      <c s="8" t="inlineStr" r="I10529">
        <is>
          <t xml:space="preserve"/>
        </is>
      </c>
      <c s="8" t="inlineStr" r="J10529">
        <is>
          <t xml:space="preserve"> Will</t>
        </is>
      </c>
    </row>
    <row r="10530" ht="20.25" customHeight="0">
      <c s="5" t="inlineStr" r="A10530">
        <is>
          <t xml:space="preserve">66900200</t>
        </is>
      </c>
      <c s="5" t="inlineStr" r="B10530">
        <is>
          <t xml:space="preserve">NON-SPECIAL WASTE DISPOSAL</t>
        </is>
      </c>
      <c s="5" t="inlineStr" r="C10530">
        <is>
          <t xml:space="preserve">CU YD  </t>
        </is>
      </c>
      <c s="6" r="D10530">
        <v>4315.000</v>
      </c>
      <c s="7" r="E10530">
        <v>1</v>
      </c>
      <c s="8" t="inlineStr" r="F10530">
        <is>
          <t xml:space="preserve">62X01</t>
        </is>
      </c>
      <c s="8" t="inlineStr" r="G10530">
        <is>
          <t xml:space="preserve">020</t>
        </is>
      </c>
      <c s="9" r="H10530">
        <v>63.0000</v>
      </c>
      <c s="8" t="inlineStr" r="I10530">
        <is>
          <t xml:space="preserve"/>
        </is>
      </c>
      <c s="8" t="inlineStr" r="J10530">
        <is>
          <t xml:space="preserve"> Will</t>
        </is>
      </c>
    </row>
    <row r="10531" ht="20.25" customHeight="0">
      <c s="5" t="inlineStr" r="A10531">
        <is>
          <t xml:space="preserve">66900200</t>
        </is>
      </c>
      <c s="5" t="inlineStr" r="B10531">
        <is>
          <t xml:space="preserve">NON-SPECIAL WASTE DISPOSAL</t>
        </is>
      </c>
      <c s="5" t="inlineStr" r="C10531">
        <is>
          <t xml:space="preserve">CU YD  </t>
        </is>
      </c>
      <c s="6" r="D10531">
        <v>4315.000</v>
      </c>
      <c s="7" r="E10531">
        <v>1</v>
      </c>
      <c s="8" t="inlineStr" r="F10531">
        <is>
          <t xml:space="preserve">62X01</t>
        </is>
      </c>
      <c s="8" t="inlineStr" r="G10531">
        <is>
          <t xml:space="preserve">020</t>
        </is>
      </c>
      <c s="9" r="H10531">
        <v>80.0000</v>
      </c>
      <c s="8" t="inlineStr" r="I10531">
        <is>
          <t xml:space="preserve"/>
        </is>
      </c>
      <c s="8" t="inlineStr" r="J10531">
        <is>
          <t xml:space="preserve"> Will</t>
        </is>
      </c>
    </row>
    <row r="10532" ht="20.25" customHeight="0">
      <c s="5" t="inlineStr" r="A10532">
        <is>
          <t xml:space="preserve">66900200</t>
        </is>
      </c>
      <c s="5" t="inlineStr" r="B10532">
        <is>
          <t xml:space="preserve">NON-SPECIAL WASTE DISPOSAL</t>
        </is>
      </c>
      <c s="5" t="inlineStr" r="C10532">
        <is>
          <t xml:space="preserve">CU YD  </t>
        </is>
      </c>
      <c s="6" r="D10532">
        <v>4315.000</v>
      </c>
      <c s="7" r="E10532">
        <v>1</v>
      </c>
      <c s="8" t="inlineStr" r="F10532">
        <is>
          <t xml:space="preserve">62X01</t>
        </is>
      </c>
      <c s="8" t="inlineStr" r="G10532">
        <is>
          <t xml:space="preserve">020</t>
        </is>
      </c>
      <c s="9" r="H10532">
        <v>82.0000</v>
      </c>
      <c s="8" t="inlineStr" r="I10532">
        <is>
          <t xml:space="preserve"/>
        </is>
      </c>
      <c s="8" t="inlineStr" r="J10532">
        <is>
          <t xml:space="preserve"> Will</t>
        </is>
      </c>
    </row>
    <row r="10533" ht="20.25" customHeight="0">
      <c s="5" t="inlineStr" r="A10533">
        <is>
          <t xml:space="preserve">66900200</t>
        </is>
      </c>
      <c s="5" t="inlineStr" r="B10533">
        <is>
          <t xml:space="preserve">NON-SPECIAL WASTE DISPOSAL</t>
        </is>
      </c>
      <c s="5" t="inlineStr" r="C10533">
        <is>
          <t xml:space="preserve">CU YD  </t>
        </is>
      </c>
      <c s="6" r="D10533">
        <v>4315.000</v>
      </c>
      <c s="7" r="E10533">
        <v>1</v>
      </c>
      <c s="8" t="inlineStr" r="F10533">
        <is>
          <t xml:space="preserve">62X01</t>
        </is>
      </c>
      <c s="8" t="inlineStr" r="G10533">
        <is>
          <t xml:space="preserve">020</t>
        </is>
      </c>
      <c s="9" r="H10533">
        <v>85.0000</v>
      </c>
      <c s="8" t="inlineStr" r="I10533">
        <is>
          <t xml:space="preserve"/>
        </is>
      </c>
      <c s="8" t="inlineStr" r="J10533">
        <is>
          <t xml:space="preserve"> Will</t>
        </is>
      </c>
    </row>
    <row r="10534" ht="20.25" customHeight="0">
      <c s="5" t="inlineStr" r="A10534">
        <is>
          <t xml:space="preserve">66900200</t>
        </is>
      </c>
      <c s="5" t="inlineStr" r="B10534">
        <is>
          <t xml:space="preserve">NON-SPECIAL WASTE DISPOSAL</t>
        </is>
      </c>
      <c s="5" t="inlineStr" r="C10534">
        <is>
          <t xml:space="preserve">CU YD  </t>
        </is>
      </c>
      <c s="6" r="D10534">
        <v>80.000</v>
      </c>
      <c s="7" r="E10534">
        <v>1</v>
      </c>
      <c s="8" t="inlineStr" r="F10534">
        <is>
          <t xml:space="preserve">62X87</t>
        </is>
      </c>
      <c s="8" t="inlineStr" r="G10534">
        <is>
          <t xml:space="preserve">023</t>
        </is>
      </c>
      <c s="9" r="H10534">
        <v>100.0000</v>
      </c>
      <c s="8" t="inlineStr" r="I10534">
        <is>
          <t xml:space="preserve">Y</t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66900200</t>
        </is>
      </c>
      <c s="5" t="inlineStr" r="B10535">
        <is>
          <t xml:space="preserve">NON-SPECIAL WASTE DISPOSAL</t>
        </is>
      </c>
      <c s="5" t="inlineStr" r="C10535">
        <is>
          <t xml:space="preserve">CU YD  </t>
        </is>
      </c>
      <c s="6" r="D10535">
        <v>80.000</v>
      </c>
      <c s="7" r="E10535">
        <v>1</v>
      </c>
      <c s="8" t="inlineStr" r="F10535">
        <is>
          <t xml:space="preserve">62X87</t>
        </is>
      </c>
      <c s="8" t="inlineStr" r="G10535">
        <is>
          <t xml:space="preserve">023</t>
        </is>
      </c>
      <c s="9" r="H10535">
        <v>100.0000</v>
      </c>
      <c s="8" t="inlineStr" r="I10535">
        <is>
          <t xml:space="preserve"/>
        </is>
      </c>
      <c s="8" t="inlineStr" r="J10535">
        <is>
          <t xml:space="preserve"> Cook</t>
        </is>
      </c>
    </row>
    <row r="10536" ht="20.25" customHeight="0">
      <c s="5" t="inlineStr" r="A10536">
        <is>
          <t xml:space="preserve">66900200</t>
        </is>
      </c>
      <c s="5" t="inlineStr" r="B10536">
        <is>
          <t xml:space="preserve">NON-SPECIAL WASTE DISPOSAL</t>
        </is>
      </c>
      <c s="5" t="inlineStr" r="C10536">
        <is>
          <t xml:space="preserve">CU YD  </t>
        </is>
      </c>
      <c s="6" r="D10536">
        <v>80.000</v>
      </c>
      <c s="7" r="E10536">
        <v>1</v>
      </c>
      <c s="8" t="inlineStr" r="F10536">
        <is>
          <t xml:space="preserve">62X87</t>
        </is>
      </c>
      <c s="8" t="inlineStr" r="G10536">
        <is>
          <t xml:space="preserve">023</t>
        </is>
      </c>
      <c s="9" r="H10536">
        <v>125.0000</v>
      </c>
      <c s="8" t="inlineStr" r="I10536">
        <is>
          <t xml:space="preserve"/>
        </is>
      </c>
      <c s="8" t="inlineStr" r="J10536">
        <is>
          <t xml:space="preserve"> Cook</t>
        </is>
      </c>
    </row>
    <row r="10537" ht="20.25" customHeight="0">
      <c s="5" t="inlineStr" r="A10537">
        <is>
          <t xml:space="preserve">66900200</t>
        </is>
      </c>
      <c s="5" t="inlineStr" r="B10537">
        <is>
          <t xml:space="preserve">NON-SPECIAL WASTE DISPOSAL</t>
        </is>
      </c>
      <c s="5" t="inlineStr" r="C10537">
        <is>
          <t xml:space="preserve">CU YD  </t>
        </is>
      </c>
      <c s="6" r="D10537">
        <v>80.000</v>
      </c>
      <c s="7" r="E10537">
        <v>1</v>
      </c>
      <c s="8" t="inlineStr" r="F10537">
        <is>
          <t xml:space="preserve">62X87</t>
        </is>
      </c>
      <c s="8" t="inlineStr" r="G10537">
        <is>
          <t xml:space="preserve">023</t>
        </is>
      </c>
      <c s="9" r="H10537">
        <v>180.0000</v>
      </c>
      <c s="8" t="inlineStr" r="I10537">
        <is>
          <t xml:space="preserve"/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66900200</t>
        </is>
      </c>
      <c s="5" t="inlineStr" r="B10538">
        <is>
          <t xml:space="preserve">NON-SPECIAL WASTE DISPOSAL</t>
        </is>
      </c>
      <c s="5" t="inlineStr" r="C10538">
        <is>
          <t xml:space="preserve">CU YD  </t>
        </is>
      </c>
      <c s="6" r="D10538">
        <v>20.000</v>
      </c>
      <c s="7" r="E10538">
        <v>1</v>
      </c>
      <c s="8" t="inlineStr" r="F10538">
        <is>
          <t xml:space="preserve">62Y12</t>
        </is>
      </c>
      <c s="8" t="inlineStr" r="G10538">
        <is>
          <t xml:space="preserve">025</t>
        </is>
      </c>
      <c s="9" r="H10538">
        <v>95.0000</v>
      </c>
      <c s="8" t="inlineStr" r="I10538">
        <is>
          <t xml:space="preserve">Y</t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66900200</t>
        </is>
      </c>
      <c s="5" t="inlineStr" r="B10539">
        <is>
          <t xml:space="preserve">NON-SPECIAL WASTE DISPOSAL</t>
        </is>
      </c>
      <c s="5" t="inlineStr" r="C10539">
        <is>
          <t xml:space="preserve">CU YD  </t>
        </is>
      </c>
      <c s="6" r="D10539">
        <v>20.000</v>
      </c>
      <c s="7" r="E10539">
        <v>1</v>
      </c>
      <c s="8" t="inlineStr" r="F10539">
        <is>
          <t xml:space="preserve">62Y12</t>
        </is>
      </c>
      <c s="8" t="inlineStr" r="G10539">
        <is>
          <t xml:space="preserve">025</t>
        </is>
      </c>
      <c s="9" r="H10539">
        <v>120.0000</v>
      </c>
      <c s="8" t="inlineStr" r="I10539">
        <is>
          <t xml:space="preserve"/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66900200</t>
        </is>
      </c>
      <c s="5" t="inlineStr" r="B10540">
        <is>
          <t xml:space="preserve">NON-SPECIAL WASTE DISPOSAL</t>
        </is>
      </c>
      <c s="5" t="inlineStr" r="C10540">
        <is>
          <t xml:space="preserve">CU YD  </t>
        </is>
      </c>
      <c s="6" r="D10540">
        <v>20.000</v>
      </c>
      <c s="7" r="E10540">
        <v>1</v>
      </c>
      <c s="8" t="inlineStr" r="F10540">
        <is>
          <t xml:space="preserve">62Y12</t>
        </is>
      </c>
      <c s="8" t="inlineStr" r="G10540">
        <is>
          <t xml:space="preserve">025</t>
        </is>
      </c>
      <c s="9" r="H10540">
        <v>120.0000</v>
      </c>
      <c s="8" t="inlineStr" r="I10540">
        <is>
          <t xml:space="preserve"/>
        </is>
      </c>
      <c s="8" t="inlineStr" r="J10540">
        <is>
          <t xml:space="preserve"> Cook</t>
        </is>
      </c>
    </row>
    <row r="10541" ht="20.25" customHeight="0">
      <c s="5" t="inlineStr" r="A10541">
        <is>
          <t xml:space="preserve">66900200</t>
        </is>
      </c>
      <c s="5" t="inlineStr" r="B10541">
        <is>
          <t xml:space="preserve">NON-SPECIAL WASTE DISPOSAL</t>
        </is>
      </c>
      <c s="5" t="inlineStr" r="C10541">
        <is>
          <t xml:space="preserve">CU YD  </t>
        </is>
      </c>
      <c s="6" r="D10541">
        <v>20.000</v>
      </c>
      <c s="7" r="E10541">
        <v>1</v>
      </c>
      <c s="8" t="inlineStr" r="F10541">
        <is>
          <t xml:space="preserve">62Y12</t>
        </is>
      </c>
      <c s="8" t="inlineStr" r="G10541">
        <is>
          <t xml:space="preserve">025</t>
        </is>
      </c>
      <c s="9" r="H10541">
        <v>175.0200</v>
      </c>
      <c s="8" t="inlineStr" r="I10541">
        <is>
          <t xml:space="preserve"/>
        </is>
      </c>
      <c s="8" t="inlineStr" r="J10541">
        <is>
          <t xml:space="preserve"> Cook</t>
        </is>
      </c>
    </row>
    <row r="10542" ht="20.25" customHeight="0">
      <c s="5" t="inlineStr" r="A10542">
        <is>
          <t xml:space="preserve">66900200</t>
        </is>
      </c>
      <c s="5" t="inlineStr" r="B10542">
        <is>
          <t xml:space="preserve">NON-SPECIAL WASTE DISPOSAL</t>
        </is>
      </c>
      <c s="5" t="inlineStr" r="C10542">
        <is>
          <t xml:space="preserve">CU YD  </t>
        </is>
      </c>
      <c s="6" r="D10542">
        <v>20.000</v>
      </c>
      <c s="7" r="E10542">
        <v>1</v>
      </c>
      <c s="8" t="inlineStr" r="F10542">
        <is>
          <t xml:space="preserve">62Y12</t>
        </is>
      </c>
      <c s="8" t="inlineStr" r="G10542">
        <is>
          <t xml:space="preserve">025</t>
        </is>
      </c>
      <c s="9" r="H10542">
        <v>184.5000</v>
      </c>
      <c s="8" t="inlineStr" r="I10542">
        <is>
          <t xml:space="preserve"/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66900200</t>
        </is>
      </c>
      <c s="5" t="inlineStr" r="B10543">
        <is>
          <t xml:space="preserve">NON-SPECIAL WASTE DISPOSAL</t>
        </is>
      </c>
      <c s="5" t="inlineStr" r="C10543">
        <is>
          <t xml:space="preserve">CU YD  </t>
        </is>
      </c>
      <c s="6" r="D10543">
        <v>5.000</v>
      </c>
      <c s="7" r="E10543">
        <v>1</v>
      </c>
      <c s="8" t="inlineStr" r="F10543">
        <is>
          <t xml:space="preserve">62Y13</t>
        </is>
      </c>
      <c s="8" t="inlineStr" r="G10543">
        <is>
          <t xml:space="preserve">026</t>
        </is>
      </c>
      <c s="9" r="H10543">
        <v>85.0000</v>
      </c>
      <c s="8" t="inlineStr" r="I10543">
        <is>
          <t xml:space="preserve">Y</t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66900200</t>
        </is>
      </c>
      <c s="5" t="inlineStr" r="B10544">
        <is>
          <t xml:space="preserve">NON-SPECIAL WASTE DISPOSAL</t>
        </is>
      </c>
      <c s="5" t="inlineStr" r="C10544">
        <is>
          <t xml:space="preserve">CU YD  </t>
        </is>
      </c>
      <c s="6" r="D10544">
        <v>5.000</v>
      </c>
      <c s="7" r="E10544">
        <v>1</v>
      </c>
      <c s="8" t="inlineStr" r="F10544">
        <is>
          <t xml:space="preserve">62Y13</t>
        </is>
      </c>
      <c s="8" t="inlineStr" r="G10544">
        <is>
          <t xml:space="preserve">026</t>
        </is>
      </c>
      <c s="9" r="H10544">
        <v>135.0000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66900200</t>
        </is>
      </c>
      <c s="5" t="inlineStr" r="B10545">
        <is>
          <t xml:space="preserve">NON-SPECIAL WASTE DISPOSAL</t>
        </is>
      </c>
      <c s="5" t="inlineStr" r="C10545">
        <is>
          <t xml:space="preserve">CU YD  </t>
        </is>
      </c>
      <c s="6" r="D10545">
        <v>5.000</v>
      </c>
      <c s="7" r="E10545">
        <v>1</v>
      </c>
      <c s="8" t="inlineStr" r="F10545">
        <is>
          <t xml:space="preserve">62Y13</t>
        </is>
      </c>
      <c s="8" t="inlineStr" r="G10545">
        <is>
          <t xml:space="preserve">026</t>
        </is>
      </c>
      <c s="9" r="H10545">
        <v>137.6600</v>
      </c>
      <c s="8" t="inlineStr" r="I10545">
        <is>
          <t xml:space="preserve"/>
        </is>
      </c>
      <c s="8" t="inlineStr" r="J10545">
        <is>
          <t xml:space="preserve"> Cook</t>
        </is>
      </c>
    </row>
    <row r="10546" ht="20.25" customHeight="0">
      <c s="5" t="inlineStr" r="A10546">
        <is>
          <t xml:space="preserve">66900200</t>
        </is>
      </c>
      <c s="5" t="inlineStr" r="B10546">
        <is>
          <t xml:space="preserve">NON-SPECIAL WASTE DISPOSAL</t>
        </is>
      </c>
      <c s="5" t="inlineStr" r="C10546">
        <is>
          <t xml:space="preserve">CU YD  </t>
        </is>
      </c>
      <c s="6" r="D10546">
        <v>5.000</v>
      </c>
      <c s="7" r="E10546">
        <v>1</v>
      </c>
      <c s="8" t="inlineStr" r="F10546">
        <is>
          <t xml:space="preserve">62Y13</t>
        </is>
      </c>
      <c s="8" t="inlineStr" r="G10546">
        <is>
          <t xml:space="preserve">026</t>
        </is>
      </c>
      <c s="9" r="H10546">
        <v>180.0000</v>
      </c>
      <c s="8" t="inlineStr" r="I10546">
        <is>
          <t xml:space="preserve"/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66900200</t>
        </is>
      </c>
      <c s="5" t="inlineStr" r="B10547">
        <is>
          <t xml:space="preserve">NON-SPECIAL WASTE DISPOSAL</t>
        </is>
      </c>
      <c s="5" t="inlineStr" r="C10547">
        <is>
          <t xml:space="preserve">CU YD  </t>
        </is>
      </c>
      <c s="6" r="D10547">
        <v>5.000</v>
      </c>
      <c s="7" r="E10547">
        <v>1</v>
      </c>
      <c s="8" t="inlineStr" r="F10547">
        <is>
          <t xml:space="preserve">62Y13</t>
        </is>
      </c>
      <c s="8" t="inlineStr" r="G10547">
        <is>
          <t xml:space="preserve">026</t>
        </is>
      </c>
      <c s="9" r="H10547">
        <v>404.1500</v>
      </c>
      <c s="8" t="inlineStr" r="I10547">
        <is>
          <t xml:space="preserve"/>
        </is>
      </c>
      <c s="8" t="inlineStr" r="J10547">
        <is>
          <t xml:space="preserve"> Cook</t>
        </is>
      </c>
    </row>
    <row r="10548" ht="20.25" customHeight="0">
      <c s="5" t="inlineStr" r="A10548">
        <is>
          <t xml:space="preserve">66900200</t>
        </is>
      </c>
      <c s="5" t="inlineStr" r="B10548">
        <is>
          <t xml:space="preserve">NON-SPECIAL WASTE DISPOSAL</t>
        </is>
      </c>
      <c s="5" t="inlineStr" r="C10548">
        <is>
          <t xml:space="preserve">CU YD  </t>
        </is>
      </c>
      <c s="6" r="D10548">
        <v>5.000</v>
      </c>
      <c s="7" r="E10548">
        <v>1</v>
      </c>
      <c s="8" t="inlineStr" r="F10548">
        <is>
          <t xml:space="preserve">62Y13</t>
        </is>
      </c>
      <c s="8" t="inlineStr" r="G10548">
        <is>
          <t xml:space="preserve">026</t>
        </is>
      </c>
      <c s="9" r="H10548">
        <v>425.0000</v>
      </c>
      <c s="8" t="inlineStr" r="I10548">
        <is>
          <t xml:space="preserve"/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66900200</t>
        </is>
      </c>
      <c s="5" t="inlineStr" r="B10549">
        <is>
          <t xml:space="preserve">NON-SPECIAL WASTE DISPOSAL</t>
        </is>
      </c>
      <c s="5" t="inlineStr" r="C10549">
        <is>
          <t xml:space="preserve">CU YD  </t>
        </is>
      </c>
      <c s="6" r="D10549">
        <v>170.000</v>
      </c>
      <c s="7" r="E10549">
        <v>2</v>
      </c>
      <c s="8" t="inlineStr" r="F10549">
        <is>
          <t xml:space="preserve">64P02</t>
        </is>
      </c>
      <c s="8" t="inlineStr" r="G10549">
        <is>
          <t xml:space="preserve">029</t>
        </is>
      </c>
      <c s="9" r="H10549">
        <v>91.9000</v>
      </c>
      <c s="8" t="inlineStr" r="I10549">
        <is>
          <t xml:space="preserve">Y</t>
        </is>
      </c>
      <c s="8" t="inlineStr" r="J10549">
        <is>
          <t xml:space="preserve"> Ogle</t>
        </is>
      </c>
    </row>
    <row r="10550" ht="20.25" customHeight="0">
      <c s="5" t="inlineStr" r="A10550">
        <is>
          <t xml:space="preserve">66900200</t>
        </is>
      </c>
      <c s="5" t="inlineStr" r="B10550">
        <is>
          <t xml:space="preserve">NON-SPECIAL WASTE DISPOSAL</t>
        </is>
      </c>
      <c s="5" t="inlineStr" r="C10550">
        <is>
          <t xml:space="preserve">CU YD  </t>
        </is>
      </c>
      <c s="6" r="D10550">
        <v>170.000</v>
      </c>
      <c s="7" r="E10550">
        <v>2</v>
      </c>
      <c s="8" t="inlineStr" r="F10550">
        <is>
          <t xml:space="preserve">64P02</t>
        </is>
      </c>
      <c s="8" t="inlineStr" r="G10550">
        <is>
          <t xml:space="preserve">029</t>
        </is>
      </c>
      <c s="9" r="H10550">
        <v>43.4500</v>
      </c>
      <c s="8" t="inlineStr" r="I10550">
        <is>
          <t xml:space="preserve"/>
        </is>
      </c>
      <c s="8" t="inlineStr" r="J10550">
        <is>
          <t xml:space="preserve"> Ogle</t>
        </is>
      </c>
    </row>
    <row r="10551" ht="20.25" customHeight="0">
      <c s="5" t="inlineStr" r="A10551">
        <is>
          <t xml:space="preserve">66900200</t>
        </is>
      </c>
      <c s="5" t="inlineStr" r="B10551">
        <is>
          <t xml:space="preserve">NON-SPECIAL WASTE DISPOSAL</t>
        </is>
      </c>
      <c s="5" t="inlineStr" r="C10551">
        <is>
          <t xml:space="preserve">CU YD  </t>
        </is>
      </c>
      <c s="6" r="D10551">
        <v>170.000</v>
      </c>
      <c s="7" r="E10551">
        <v>2</v>
      </c>
      <c s="8" t="inlineStr" r="F10551">
        <is>
          <t xml:space="preserve">64P02</t>
        </is>
      </c>
      <c s="8" t="inlineStr" r="G10551">
        <is>
          <t xml:space="preserve">029</t>
        </is>
      </c>
      <c s="9" r="H10551">
        <v>75.0000</v>
      </c>
      <c s="8" t="inlineStr" r="I10551">
        <is>
          <t xml:space="preserve"/>
        </is>
      </c>
      <c s="8" t="inlineStr" r="J10551">
        <is>
          <t xml:space="preserve"> Ogle</t>
        </is>
      </c>
    </row>
    <row r="10552" ht="20.25" customHeight="0">
      <c s="5" t="inlineStr" r="A10552">
        <is>
          <t xml:space="preserve">66900200</t>
        </is>
      </c>
      <c s="5" t="inlineStr" r="B10552">
        <is>
          <t xml:space="preserve">NON-SPECIAL WASTE DISPOSAL</t>
        </is>
      </c>
      <c s="5" t="inlineStr" r="C10552">
        <is>
          <t xml:space="preserve">CU YD  </t>
        </is>
      </c>
      <c s="6" r="D10552">
        <v>170.000</v>
      </c>
      <c s="7" r="E10552">
        <v>2</v>
      </c>
      <c s="8" t="inlineStr" r="F10552">
        <is>
          <t xml:space="preserve">64P02</t>
        </is>
      </c>
      <c s="8" t="inlineStr" r="G10552">
        <is>
          <t xml:space="preserve">029</t>
        </is>
      </c>
      <c s="9" r="H10552">
        <v>95.0000</v>
      </c>
      <c s="8" t="inlineStr" r="I10552">
        <is>
          <t xml:space="preserve"/>
        </is>
      </c>
      <c s="8" t="inlineStr" r="J10552">
        <is>
          <t xml:space="preserve"> Ogle</t>
        </is>
      </c>
    </row>
    <row r="10553" ht="20.25" customHeight="0">
      <c s="5" t="inlineStr" r="A10553">
        <is>
          <t xml:space="preserve">66900200</t>
        </is>
      </c>
      <c s="5" t="inlineStr" r="B10553">
        <is>
          <t xml:space="preserve">NON-SPECIAL WASTE DISPOSAL</t>
        </is>
      </c>
      <c s="5" t="inlineStr" r="C10553">
        <is>
          <t xml:space="preserve">CU YD  </t>
        </is>
      </c>
      <c s="6" r="D10553">
        <v>170.000</v>
      </c>
      <c s="7" r="E10553">
        <v>2</v>
      </c>
      <c s="8" t="inlineStr" r="F10553">
        <is>
          <t xml:space="preserve">64P02</t>
        </is>
      </c>
      <c s="8" t="inlineStr" r="G10553">
        <is>
          <t xml:space="preserve">029</t>
        </is>
      </c>
      <c s="9" r="H10553">
        <v>148.0000</v>
      </c>
      <c s="8" t="inlineStr" r="I10553">
        <is>
          <t xml:space="preserve"/>
        </is>
      </c>
      <c s="8" t="inlineStr" r="J10553">
        <is>
          <t xml:space="preserve"> Ogle</t>
        </is>
      </c>
    </row>
    <row r="10554" ht="20.25" customHeight="0">
      <c s="5" t="inlineStr" r="A10554">
        <is>
          <t xml:space="preserve">66900200</t>
        </is>
      </c>
      <c s="5" t="inlineStr" r="B10554">
        <is>
          <t xml:space="preserve">NON-SPECIAL WASTE DISPOSAL</t>
        </is>
      </c>
      <c s="5" t="inlineStr" r="C10554">
        <is>
          <t xml:space="preserve">CU YD  </t>
        </is>
      </c>
      <c s="6" r="D10554">
        <v>42.000</v>
      </c>
      <c s="7" r="E10554">
        <v>2</v>
      </c>
      <c s="8" t="inlineStr" r="F10554">
        <is>
          <t xml:space="preserve">64P76</t>
        </is>
      </c>
      <c s="8" t="inlineStr" r="G10554">
        <is>
          <t xml:space="preserve">030</t>
        </is>
      </c>
      <c s="9" r="H10554">
        <v>75.0000</v>
      </c>
      <c s="8" t="inlineStr" r="I10554">
        <is>
          <t xml:space="preserve">Y</t>
        </is>
      </c>
      <c s="8" t="inlineStr" r="J10554">
        <is>
          <t xml:space="preserve"> Henry</t>
        </is>
      </c>
    </row>
    <row r="10555" ht="20.25" customHeight="0">
      <c s="5" t="inlineStr" r="A10555">
        <is>
          <t xml:space="preserve">66900200</t>
        </is>
      </c>
      <c s="5" t="inlineStr" r="B10555">
        <is>
          <t xml:space="preserve">NON-SPECIAL WASTE DISPOSAL</t>
        </is>
      </c>
      <c s="5" t="inlineStr" r="C10555">
        <is>
          <t xml:space="preserve">CU YD  </t>
        </is>
      </c>
      <c s="6" r="D10555">
        <v>42.000</v>
      </c>
      <c s="7" r="E10555">
        <v>2</v>
      </c>
      <c s="8" t="inlineStr" r="F10555">
        <is>
          <t xml:space="preserve">64P76</t>
        </is>
      </c>
      <c s="8" t="inlineStr" r="G10555">
        <is>
          <t xml:space="preserve">030</t>
        </is>
      </c>
      <c s="9" r="H10555">
        <v>100.0000</v>
      </c>
      <c s="8" t="inlineStr" r="I10555">
        <is>
          <t xml:space="preserve"/>
        </is>
      </c>
      <c s="8" t="inlineStr" r="J10555">
        <is>
          <t xml:space="preserve"> Henry</t>
        </is>
      </c>
    </row>
    <row r="10556" ht="20.25" customHeight="0">
      <c s="5" t="inlineStr" r="A10556">
        <is>
          <t xml:space="preserve">66900200</t>
        </is>
      </c>
      <c s="5" t="inlineStr" r="B10556">
        <is>
          <t xml:space="preserve">NON-SPECIAL WASTE DISPOSAL</t>
        </is>
      </c>
      <c s="5" t="inlineStr" r="C10556">
        <is>
          <t xml:space="preserve">CU YD  </t>
        </is>
      </c>
      <c s="6" r="D10556">
        <v>42.000</v>
      </c>
      <c s="7" r="E10556">
        <v>2</v>
      </c>
      <c s="8" t="inlineStr" r="F10556">
        <is>
          <t xml:space="preserve">64P76</t>
        </is>
      </c>
      <c s="8" t="inlineStr" r="G10556">
        <is>
          <t xml:space="preserve">030</t>
        </is>
      </c>
      <c s="9" r="H10556">
        <v>130.0000</v>
      </c>
      <c s="8" t="inlineStr" r="I10556">
        <is>
          <t xml:space="preserve"/>
        </is>
      </c>
      <c s="8" t="inlineStr" r="J10556">
        <is>
          <t xml:space="preserve"> Henry</t>
        </is>
      </c>
    </row>
    <row r="10557" ht="20.25" customHeight="0">
      <c s="5" t="inlineStr" r="A10557">
        <is>
          <t xml:space="preserve">66900200</t>
        </is>
      </c>
      <c s="5" t="inlineStr" r="B10557">
        <is>
          <t xml:space="preserve">NON-SPECIAL WASTE DISPOSAL</t>
        </is>
      </c>
      <c s="5" t="inlineStr" r="C10557">
        <is>
          <t xml:space="preserve">CU YD  </t>
        </is>
      </c>
      <c s="6" r="D10557">
        <v>42.000</v>
      </c>
      <c s="7" r="E10557">
        <v>2</v>
      </c>
      <c s="8" t="inlineStr" r="F10557">
        <is>
          <t xml:space="preserve">64P76</t>
        </is>
      </c>
      <c s="8" t="inlineStr" r="G10557">
        <is>
          <t xml:space="preserve">030</t>
        </is>
      </c>
      <c s="9" r="H10557">
        <v>235.0000</v>
      </c>
      <c s="8" t="inlineStr" r="I10557">
        <is>
          <t xml:space="preserve"/>
        </is>
      </c>
      <c s="8" t="inlineStr" r="J10557">
        <is>
          <t xml:space="preserve"> Henry</t>
        </is>
      </c>
    </row>
    <row r="10558" ht="20.25" customHeight="0">
      <c s="5" t="inlineStr" r="A10558">
        <is>
          <t xml:space="preserve">66900200</t>
        </is>
      </c>
      <c s="5" t="inlineStr" r="B10558">
        <is>
          <t xml:space="preserve">NON-SPECIAL WASTE DISPOSAL</t>
        </is>
      </c>
      <c s="5" t="inlineStr" r="C10558">
        <is>
          <t xml:space="preserve">CU YD  </t>
        </is>
      </c>
      <c s="6" r="D10558">
        <v>95.000</v>
      </c>
      <c s="7" r="E10558">
        <v>5</v>
      </c>
      <c s="8" t="inlineStr" r="F10558">
        <is>
          <t xml:space="preserve">70C33</t>
        </is>
      </c>
      <c s="8" t="inlineStr" r="G10558">
        <is>
          <t xml:space="preserve">042</t>
        </is>
      </c>
      <c s="9" r="H10558">
        <v>95.0000</v>
      </c>
      <c s="8" t="inlineStr" r="I10558">
        <is>
          <t xml:space="preserve">Y</t>
        </is>
      </c>
      <c s="8" t="inlineStr" r="J10558">
        <is>
          <t xml:space="preserve"> McLean</t>
        </is>
      </c>
    </row>
    <row r="10559" ht="20.25" customHeight="0">
      <c s="5" t="inlineStr" r="A10559">
        <is>
          <t xml:space="preserve">66900200</t>
        </is>
      </c>
      <c s="5" t="inlineStr" r="B10559">
        <is>
          <t xml:space="preserve">NON-SPECIAL WASTE DISPOSAL</t>
        </is>
      </c>
      <c s="5" t="inlineStr" r="C10559">
        <is>
          <t xml:space="preserve">CU YD  </t>
        </is>
      </c>
      <c s="6" r="D10559">
        <v>95.000</v>
      </c>
      <c s="7" r="E10559">
        <v>5</v>
      </c>
      <c s="8" t="inlineStr" r="F10559">
        <is>
          <t xml:space="preserve">70C33</t>
        </is>
      </c>
      <c s="8" t="inlineStr" r="G10559">
        <is>
          <t xml:space="preserve">042</t>
        </is>
      </c>
      <c s="9" r="H10559">
        <v>105.0000</v>
      </c>
      <c s="8" t="inlineStr" r="I10559">
        <is>
          <t xml:space="preserve"/>
        </is>
      </c>
      <c s="8" t="inlineStr" r="J10559">
        <is>
          <t xml:space="preserve"> McLean</t>
        </is>
      </c>
    </row>
    <row r="10560" ht="20.25" customHeight="0">
      <c s="5" t="inlineStr" r="A10560">
        <is>
          <t xml:space="preserve">66900200</t>
        </is>
      </c>
      <c s="5" t="inlineStr" r="B10560">
        <is>
          <t xml:space="preserve">NON-SPECIAL WASTE DISPOSAL</t>
        </is>
      </c>
      <c s="5" t="inlineStr" r="C10560">
        <is>
          <t xml:space="preserve">CU YD  </t>
        </is>
      </c>
      <c s="6" r="D10560">
        <v>95.000</v>
      </c>
      <c s="7" r="E10560">
        <v>5</v>
      </c>
      <c s="8" t="inlineStr" r="F10560">
        <is>
          <t xml:space="preserve">70C33</t>
        </is>
      </c>
      <c s="8" t="inlineStr" r="G10560">
        <is>
          <t xml:space="preserve">042</t>
        </is>
      </c>
      <c s="9" r="H10560">
        <v>140.0000</v>
      </c>
      <c s="8" t="inlineStr" r="I10560">
        <is>
          <t xml:space="preserve"/>
        </is>
      </c>
      <c s="8" t="inlineStr" r="J10560">
        <is>
          <t xml:space="preserve"> McLean</t>
        </is>
      </c>
    </row>
    <row r="10561" ht="20.25" customHeight="0">
      <c s="5" t="inlineStr" r="A10561">
        <is>
          <t xml:space="preserve">66900200</t>
        </is>
      </c>
      <c s="5" t="inlineStr" r="B10561">
        <is>
          <t xml:space="preserve">NON-SPECIAL WASTE DISPOSAL</t>
        </is>
      </c>
      <c s="5" t="inlineStr" r="C10561">
        <is>
          <t xml:space="preserve">CU YD  </t>
        </is>
      </c>
      <c s="6" r="D10561">
        <v>3830.000</v>
      </c>
      <c s="7" r="E10561">
        <v>5</v>
      </c>
      <c s="8" t="inlineStr" r="F10561">
        <is>
          <t xml:space="preserve">70F21</t>
        </is>
      </c>
      <c s="8" t="inlineStr" r="G10561">
        <is>
          <t xml:space="preserve">044</t>
        </is>
      </c>
      <c s="9" r="H10561">
        <v>36.5400</v>
      </c>
      <c s="8" t="inlineStr" r="I10561">
        <is>
          <t xml:space="preserve">Y</t>
        </is>
      </c>
      <c s="8" t="inlineStr" r="J10561">
        <is>
          <t xml:space="preserve"> McLean</t>
        </is>
      </c>
    </row>
    <row r="10562" ht="20.25" customHeight="0">
      <c s="5" t="inlineStr" r="A10562">
        <is>
          <t xml:space="preserve">66900200</t>
        </is>
      </c>
      <c s="5" t="inlineStr" r="B10562">
        <is>
          <t xml:space="preserve">NON-SPECIAL WASTE DISPOSAL</t>
        </is>
      </c>
      <c s="5" t="inlineStr" r="C10562">
        <is>
          <t xml:space="preserve">CU YD  </t>
        </is>
      </c>
      <c s="6" r="D10562">
        <v>1135.000</v>
      </c>
      <c s="7" r="E10562">
        <v>7</v>
      </c>
      <c s="8" t="inlineStr" r="F10562">
        <is>
          <t xml:space="preserve">74597</t>
        </is>
      </c>
      <c s="8" t="inlineStr" r="G10562">
        <is>
          <t xml:space="preserve">058</t>
        </is>
      </c>
      <c s="9" r="H10562">
        <v>165.6600</v>
      </c>
      <c s="8" t="inlineStr" r="I10562">
        <is>
          <t xml:space="preserve">Y</t>
        </is>
      </c>
      <c s="8" t="inlineStr" r="J10562">
        <is>
          <t xml:space="preserve"> Cumberland</t>
        </is>
      </c>
    </row>
    <row r="10563" ht="20.25" customHeight="0">
      <c s="5" t="inlineStr" r="A10563">
        <is>
          <t xml:space="preserve">66900200</t>
        </is>
      </c>
      <c s="5" t="inlineStr" r="B10563">
        <is>
          <t xml:space="preserve">NON-SPECIAL WASTE DISPOSAL</t>
        </is>
      </c>
      <c s="5" t="inlineStr" r="C10563">
        <is>
          <t xml:space="preserve">CU YD  </t>
        </is>
      </c>
      <c s="6" r="D10563">
        <v>1135.000</v>
      </c>
      <c s="7" r="E10563">
        <v>7</v>
      </c>
      <c s="8" t="inlineStr" r="F10563">
        <is>
          <t xml:space="preserve">74597</t>
        </is>
      </c>
      <c s="8" t="inlineStr" r="G10563">
        <is>
          <t xml:space="preserve">058</t>
        </is>
      </c>
      <c s="9" r="H10563">
        <v>123.1700</v>
      </c>
      <c s="8" t="inlineStr" r="I10563">
        <is>
          <t xml:space="preserve"/>
        </is>
      </c>
      <c s="8" t="inlineStr" r="J10563">
        <is>
          <t xml:space="preserve"> Cumberland</t>
        </is>
      </c>
    </row>
    <row r="10564" ht="20.25" customHeight="0">
      <c s="5" t="inlineStr" r="A10564">
        <is>
          <t xml:space="preserve">66900200</t>
        </is>
      </c>
      <c s="5" t="inlineStr" r="B10564">
        <is>
          <t xml:space="preserve">NON-SPECIAL WASTE DISPOSAL</t>
        </is>
      </c>
      <c s="5" t="inlineStr" r="C10564">
        <is>
          <t xml:space="preserve">CU YD  </t>
        </is>
      </c>
      <c s="6" r="D10564">
        <v>1135.000</v>
      </c>
      <c s="7" r="E10564">
        <v>7</v>
      </c>
      <c s="8" t="inlineStr" r="F10564">
        <is>
          <t xml:space="preserve">74597</t>
        </is>
      </c>
      <c s="8" t="inlineStr" r="G10564">
        <is>
          <t xml:space="preserve">058</t>
        </is>
      </c>
      <c s="9" r="H10564">
        <v>160.0000</v>
      </c>
      <c s="8" t="inlineStr" r="I10564">
        <is>
          <t xml:space="preserve"/>
        </is>
      </c>
      <c s="8" t="inlineStr" r="J10564">
        <is>
          <t xml:space="preserve"> Cumberland</t>
        </is>
      </c>
    </row>
    <row r="10565" ht="20.25" customHeight="0">
      <c s="5" t="inlineStr" r="A10565">
        <is>
          <t xml:space="preserve">66900200</t>
        </is>
      </c>
      <c s="5" t="inlineStr" r="B10565">
        <is>
          <t xml:space="preserve">NON-SPECIAL WASTE DISPOSAL</t>
        </is>
      </c>
      <c s="5" t="inlineStr" r="C10565">
        <is>
          <t xml:space="preserve">CU YD  </t>
        </is>
      </c>
      <c s="6" r="D10565">
        <v>1135.000</v>
      </c>
      <c s="7" r="E10565">
        <v>7</v>
      </c>
      <c s="8" t="inlineStr" r="F10565">
        <is>
          <t xml:space="preserve">74597</t>
        </is>
      </c>
      <c s="8" t="inlineStr" r="G10565">
        <is>
          <t xml:space="preserve">058</t>
        </is>
      </c>
      <c s="9" r="H10565">
        <v>200.0000</v>
      </c>
      <c s="8" t="inlineStr" r="I10565">
        <is>
          <t xml:space="preserve"/>
        </is>
      </c>
      <c s="8" t="inlineStr" r="J10565">
        <is>
          <t xml:space="preserve"> Cumberland</t>
        </is>
      </c>
    </row>
    <row r="10566" ht="20.25" customHeight="0">
      <c s="5" t="inlineStr" r="A10566">
        <is>
          <t xml:space="preserve">66900200</t>
        </is>
      </c>
      <c s="5" t="inlineStr" r="B10566">
        <is>
          <t xml:space="preserve">NON-SPECIAL WASTE DISPOSAL</t>
        </is>
      </c>
      <c s="5" t="inlineStr" r="C10566">
        <is>
          <t xml:space="preserve">CU YD  </t>
        </is>
      </c>
      <c s="6" r="D10566">
        <v>75.000</v>
      </c>
      <c s="7" r="E10566">
        <v>7</v>
      </c>
      <c s="8" t="inlineStr" r="F10566">
        <is>
          <t xml:space="preserve">74608</t>
        </is>
      </c>
      <c s="8" t="inlineStr" r="G10566">
        <is>
          <t xml:space="preserve">059</t>
        </is>
      </c>
      <c s="9" r="H10566">
        <v>265.7100</v>
      </c>
      <c s="8" t="inlineStr" r="I10566">
        <is>
          <t xml:space="preserve">Y</t>
        </is>
      </c>
      <c s="8" t="inlineStr" r="J10566">
        <is>
          <t xml:space="preserve"> Effingham</t>
        </is>
      </c>
    </row>
    <row r="10567" ht="20.25" customHeight="0">
      <c s="5" t="inlineStr" r="A10567">
        <is>
          <t xml:space="preserve">66900200</t>
        </is>
      </c>
      <c s="5" t="inlineStr" r="B10567">
        <is>
          <t xml:space="preserve">NON-SPECIAL WASTE DISPOSAL</t>
        </is>
      </c>
      <c s="5" t="inlineStr" r="C10567">
        <is>
          <t xml:space="preserve">CU YD  </t>
        </is>
      </c>
      <c s="6" r="D10567">
        <v>650.000</v>
      </c>
      <c s="7" r="E10567">
        <v>8</v>
      </c>
      <c s="8" t="inlineStr" r="F10567">
        <is>
          <t xml:space="preserve">76F84</t>
        </is>
      </c>
      <c s="8" t="inlineStr" r="G10567">
        <is>
          <t xml:space="preserve">067</t>
        </is>
      </c>
      <c s="9" r="H10567">
        <v>190.0000</v>
      </c>
      <c s="8" t="inlineStr" r="I10567">
        <is>
          <t xml:space="preserve">Y</t>
        </is>
      </c>
      <c s="8" t="inlineStr" r="J10567">
        <is>
          <t xml:space="preserve"> Madison</t>
        </is>
      </c>
    </row>
    <row r="10568" ht="20.25" customHeight="0">
      <c s="5" t="inlineStr" r="A10568">
        <is>
          <t xml:space="preserve">66900200</t>
        </is>
      </c>
      <c s="5" t="inlineStr" r="B10568">
        <is>
          <t xml:space="preserve">NON-SPECIAL WASTE DISPOSAL</t>
        </is>
      </c>
      <c s="5" t="inlineStr" r="C10568">
        <is>
          <t xml:space="preserve">CU YD  </t>
        </is>
      </c>
      <c s="6" r="D10568">
        <v>650.000</v>
      </c>
      <c s="7" r="E10568">
        <v>8</v>
      </c>
      <c s="8" t="inlineStr" r="F10568">
        <is>
          <t xml:space="preserve">76F84</t>
        </is>
      </c>
      <c s="8" t="inlineStr" r="G10568">
        <is>
          <t xml:space="preserve">067</t>
        </is>
      </c>
      <c s="9" r="H10568">
        <v>103.0000</v>
      </c>
      <c s="8" t="inlineStr" r="I10568">
        <is>
          <t xml:space="preserve"/>
        </is>
      </c>
      <c s="8" t="inlineStr" r="J10568">
        <is>
          <t xml:space="preserve"> Madison</t>
        </is>
      </c>
    </row>
    <row r="10569" ht="20.25" customHeight="0">
      <c s="5" t="inlineStr" r="A10569">
        <is>
          <t xml:space="preserve">66900200</t>
        </is>
      </c>
      <c s="5" t="inlineStr" r="B10569">
        <is>
          <t xml:space="preserve">NON-SPECIAL WASTE DISPOSAL</t>
        </is>
      </c>
      <c s="5" t="inlineStr" r="C10569">
        <is>
          <t xml:space="preserve">CU YD  </t>
        </is>
      </c>
      <c s="6" r="D10569">
        <v>650.000</v>
      </c>
      <c s="7" r="E10569">
        <v>8</v>
      </c>
      <c s="8" t="inlineStr" r="F10569">
        <is>
          <t xml:space="preserve">76F84</t>
        </is>
      </c>
      <c s="8" t="inlineStr" r="G10569">
        <is>
          <t xml:space="preserve">067</t>
        </is>
      </c>
      <c s="9" r="H10569">
        <v>136.8800</v>
      </c>
      <c s="8" t="inlineStr" r="I10569">
        <is>
          <t xml:space="preserve"/>
        </is>
      </c>
      <c s="8" t="inlineStr" r="J10569">
        <is>
          <t xml:space="preserve"> Madison</t>
        </is>
      </c>
    </row>
    <row r="10570" ht="20.25" customHeight="0">
      <c s="5" t="inlineStr" r="A10570">
        <is>
          <t xml:space="preserve">66900200</t>
        </is>
      </c>
      <c s="5" t="inlineStr" r="B10570">
        <is>
          <t xml:space="preserve">NON-SPECIAL WASTE DISPOSAL</t>
        </is>
      </c>
      <c s="5" t="inlineStr" r="C10570">
        <is>
          <t xml:space="preserve">CU YD  </t>
        </is>
      </c>
      <c s="6" r="D10570">
        <v>2980.000</v>
      </c>
      <c s="7" r="E10570">
        <v>8</v>
      </c>
      <c s="8" t="inlineStr" r="F10570">
        <is>
          <t xml:space="preserve">76T17</t>
        </is>
      </c>
      <c s="8" t="inlineStr" r="G10570">
        <is>
          <t xml:space="preserve">069</t>
        </is>
      </c>
      <c s="9" r="H10570">
        <v>130.9700</v>
      </c>
      <c s="8" t="inlineStr" r="I10570">
        <is>
          <t xml:space="preserve">Y</t>
        </is>
      </c>
      <c s="8" t="inlineStr" r="J10570">
        <is>
          <t xml:space="preserve"> St. Clair</t>
        </is>
      </c>
    </row>
    <row r="10571" ht="20.25" customHeight="0">
      <c s="5" t="inlineStr" r="A10571">
        <is>
          <t xml:space="preserve">66900200</t>
        </is>
      </c>
      <c s="5" t="inlineStr" r="B10571">
        <is>
          <t xml:space="preserve">NON-SPECIAL WASTE DISPOSAL</t>
        </is>
      </c>
      <c s="5" t="inlineStr" r="C10571">
        <is>
          <t xml:space="preserve">CU YD  </t>
        </is>
      </c>
      <c s="6" r="D10571">
        <v>2980.000</v>
      </c>
      <c s="7" r="E10571">
        <v>8</v>
      </c>
      <c s="8" t="inlineStr" r="F10571">
        <is>
          <t xml:space="preserve">76T17</t>
        </is>
      </c>
      <c s="8" t="inlineStr" r="G10571">
        <is>
          <t xml:space="preserve">069</t>
        </is>
      </c>
      <c s="9" r="H10571">
        <v>82.0000</v>
      </c>
      <c s="8" t="inlineStr" r="I10571">
        <is>
          <t xml:space="preserve"/>
        </is>
      </c>
      <c s="8" t="inlineStr" r="J10571">
        <is>
          <t xml:space="preserve"> St. Clair</t>
        </is>
      </c>
    </row>
    <row r="10572" ht="20.25" customHeight="0">
      <c s="5" t="inlineStr" r="A10572">
        <is>
          <t xml:space="preserve">66900200</t>
        </is>
      </c>
      <c s="5" t="inlineStr" r="B10572">
        <is>
          <t xml:space="preserve">NON-SPECIAL WASTE DISPOSAL</t>
        </is>
      </c>
      <c s="5" t="inlineStr" r="C10572">
        <is>
          <t xml:space="preserve">CU YD  </t>
        </is>
      </c>
      <c s="6" r="D10572">
        <v>928.000</v>
      </c>
      <c s="7" r="E10572">
        <v>2</v>
      </c>
      <c s="8" t="inlineStr" r="F10572">
        <is>
          <t xml:space="preserve">85764</t>
        </is>
      </c>
      <c s="8" t="inlineStr" r="G10572">
        <is>
          <t xml:space="preserve">075</t>
        </is>
      </c>
      <c s="9" r="H10572">
        <v>74.0000</v>
      </c>
      <c s="8" t="inlineStr" r="I10572">
        <is>
          <t xml:space="preserve">Y</t>
        </is>
      </c>
      <c s="8" t="inlineStr" r="J10572">
        <is>
          <t xml:space="preserve"> Winnebago</t>
        </is>
      </c>
    </row>
    <row r="10573" ht="20.25" customHeight="0">
      <c s="5" t="inlineStr" r="A10573">
        <is>
          <t xml:space="preserve">66900200</t>
        </is>
      </c>
      <c s="5" t="inlineStr" r="B10573">
        <is>
          <t xml:space="preserve">NON-SPECIAL WASTE DISPOSAL</t>
        </is>
      </c>
      <c s="5" t="inlineStr" r="C10573">
        <is>
          <t xml:space="preserve">CU YD  </t>
        </is>
      </c>
      <c s="6" r="D10573">
        <v>928.000</v>
      </c>
      <c s="7" r="E10573">
        <v>2</v>
      </c>
      <c s="8" t="inlineStr" r="F10573">
        <is>
          <t xml:space="preserve">85764</t>
        </is>
      </c>
      <c s="8" t="inlineStr" r="G10573">
        <is>
          <t xml:space="preserve">075</t>
        </is>
      </c>
      <c s="9" r="H10573">
        <v>40.0000</v>
      </c>
      <c s="8" t="inlineStr" r="I10573">
        <is>
          <t xml:space="preserve"/>
        </is>
      </c>
      <c s="8" t="inlineStr" r="J10573">
        <is>
          <t xml:space="preserve"> Winnebago</t>
        </is>
      </c>
    </row>
    <row r="10574" ht="20.25" customHeight="0">
      <c s="5" t="inlineStr" r="A10574">
        <is>
          <t xml:space="preserve">66900200</t>
        </is>
      </c>
      <c s="5" t="inlineStr" r="B10574">
        <is>
          <t xml:space="preserve">NON-SPECIAL WASTE DISPOSAL</t>
        </is>
      </c>
      <c s="5" t="inlineStr" r="C10574">
        <is>
          <t xml:space="preserve">CU YD  </t>
        </is>
      </c>
      <c s="6" r="D10574">
        <v>928.000</v>
      </c>
      <c s="7" r="E10574">
        <v>2</v>
      </c>
      <c s="8" t="inlineStr" r="F10574">
        <is>
          <t xml:space="preserve">85764</t>
        </is>
      </c>
      <c s="8" t="inlineStr" r="G10574">
        <is>
          <t xml:space="preserve">075</t>
        </is>
      </c>
      <c s="9" r="H10574">
        <v>60.0000</v>
      </c>
      <c s="8" t="inlineStr" r="I10574">
        <is>
          <t xml:space="preserve"/>
        </is>
      </c>
      <c s="8" t="inlineStr" r="J10574">
        <is>
          <t xml:space="preserve"> Winnebago</t>
        </is>
      </c>
    </row>
    <row r="10575" ht="20.25" customHeight="0">
      <c s="5" t="inlineStr" r="A10575">
        <is>
          <t xml:space="preserve">66900200</t>
        </is>
      </c>
      <c s="5" t="inlineStr" r="B10575">
        <is>
          <t xml:space="preserve">NON-SPECIAL WASTE DISPOSAL</t>
        </is>
      </c>
      <c s="5" t="inlineStr" r="C10575">
        <is>
          <t xml:space="preserve">CU YD  </t>
        </is>
      </c>
      <c s="6" r="D10575">
        <v>928.000</v>
      </c>
      <c s="7" r="E10575">
        <v>2</v>
      </c>
      <c s="8" t="inlineStr" r="F10575">
        <is>
          <t xml:space="preserve">85764</t>
        </is>
      </c>
      <c s="8" t="inlineStr" r="G10575">
        <is>
          <t xml:space="preserve">075</t>
        </is>
      </c>
      <c s="9" r="H10575">
        <v>80.0000</v>
      </c>
      <c s="8" t="inlineStr" r="I10575">
        <is>
          <t xml:space="preserve"/>
        </is>
      </c>
      <c s="8" t="inlineStr" r="J10575">
        <is>
          <t xml:space="preserve"> Winnebago</t>
        </is>
      </c>
    </row>
    <row r="10576" ht="20.25" customHeight="0">
      <c s="5" t="inlineStr" r="A10576">
        <is>
          <t xml:space="preserve">66900200</t>
        </is>
      </c>
      <c s="5" t="inlineStr" r="B10576">
        <is>
          <t xml:space="preserve">NON-SPECIAL WASTE DISPOSAL</t>
        </is>
      </c>
      <c s="5" t="inlineStr" r="C10576">
        <is>
          <t xml:space="preserve">CU YD  </t>
        </is>
      </c>
      <c s="6" r="D10576">
        <v>621.000</v>
      </c>
      <c s="7" r="E10576">
        <v>3</v>
      </c>
      <c s="8" t="inlineStr" r="F10576">
        <is>
          <t xml:space="preserve">87846</t>
        </is>
      </c>
      <c s="8" t="inlineStr" r="G10576">
        <is>
          <t xml:space="preserve">077</t>
        </is>
      </c>
      <c s="9" r="H10576">
        <v>80.0000</v>
      </c>
      <c s="8" t="inlineStr" r="I10576">
        <is>
          <t xml:space="preserve">Y</t>
        </is>
      </c>
      <c s="8" t="inlineStr" r="J10576">
        <is>
          <t xml:space="preserve"> Kendall</t>
        </is>
      </c>
    </row>
    <row r="10577" ht="20.25" customHeight="0">
      <c s="5" t="inlineStr" r="A10577">
        <is>
          <t xml:space="preserve">66900200</t>
        </is>
      </c>
      <c s="5" t="inlineStr" r="B10577">
        <is>
          <t xml:space="preserve">NON-SPECIAL WASTE DISPOSAL</t>
        </is>
      </c>
      <c s="5" t="inlineStr" r="C10577">
        <is>
          <t xml:space="preserve">CU YD  </t>
        </is>
      </c>
      <c s="6" r="D10577">
        <v>621.000</v>
      </c>
      <c s="7" r="E10577">
        <v>3</v>
      </c>
      <c s="8" t="inlineStr" r="F10577">
        <is>
          <t xml:space="preserve">87846</t>
        </is>
      </c>
      <c s="8" t="inlineStr" r="G10577">
        <is>
          <t xml:space="preserve">077</t>
        </is>
      </c>
      <c s="9" r="H10577">
        <v>75.0000</v>
      </c>
      <c s="8" t="inlineStr" r="I10577">
        <is>
          <t xml:space="preserve"/>
        </is>
      </c>
      <c s="8" t="inlineStr" r="J10577">
        <is>
          <t xml:space="preserve"> Kendall</t>
        </is>
      </c>
    </row>
    <row r="10578" ht="20.25" customHeight="0">
      <c s="5" t="inlineStr" r="A10578">
        <is>
          <t xml:space="preserve">66900200</t>
        </is>
      </c>
      <c s="5" t="inlineStr" r="B10578">
        <is>
          <t xml:space="preserve">NON-SPECIAL WASTE DISPOSAL</t>
        </is>
      </c>
      <c s="5" t="inlineStr" r="C10578">
        <is>
          <t xml:space="preserve">CU YD  </t>
        </is>
      </c>
      <c s="6" r="D10578">
        <v>621.000</v>
      </c>
      <c s="7" r="E10578">
        <v>3</v>
      </c>
      <c s="8" t="inlineStr" r="F10578">
        <is>
          <t xml:space="preserve">87846</t>
        </is>
      </c>
      <c s="8" t="inlineStr" r="G10578">
        <is>
          <t xml:space="preserve">077</t>
        </is>
      </c>
      <c s="9" r="H10578">
        <v>85.0000</v>
      </c>
      <c s="8" t="inlineStr" r="I10578">
        <is>
          <t xml:space="preserve"/>
        </is>
      </c>
      <c s="8" t="inlineStr" r="J10578">
        <is>
          <t xml:space="preserve"> Kendall</t>
        </is>
      </c>
    </row>
    <row r="10579" ht="20.25" customHeight="0">
      <c s="5" t="inlineStr" r="A10579">
        <is>
          <t xml:space="preserve">66900200</t>
        </is>
      </c>
      <c s="5" t="inlineStr" r="B10579">
        <is>
          <t xml:space="preserve">NON-SPECIAL WASTE DISPOSAL</t>
        </is>
      </c>
      <c s="5" t="inlineStr" r="C10579">
        <is>
          <t xml:space="preserve">CU YD  </t>
        </is>
      </c>
      <c s="6" r="D10579">
        <v>621.000</v>
      </c>
      <c s="7" r="E10579">
        <v>3</v>
      </c>
      <c s="8" t="inlineStr" r="F10579">
        <is>
          <t xml:space="preserve">87846</t>
        </is>
      </c>
      <c s="8" t="inlineStr" r="G10579">
        <is>
          <t xml:space="preserve">077</t>
        </is>
      </c>
      <c s="9" r="H10579">
        <v>100.0000</v>
      </c>
      <c s="8" t="inlineStr" r="I10579">
        <is>
          <t xml:space="preserve"/>
        </is>
      </c>
      <c s="8" t="inlineStr" r="J10579">
        <is>
          <t xml:space="preserve"> Kendall</t>
        </is>
      </c>
    </row>
    <row r="10580" ht="20.25" customHeight="0">
      <c s="5" t="inlineStr" r="A10580">
        <is>
          <t xml:space="preserve">66900200</t>
        </is>
      </c>
      <c s="5" t="inlineStr" r="B10580">
        <is>
          <t xml:space="preserve">NON-SPECIAL WASTE DISPOSAL</t>
        </is>
      </c>
      <c s="5" t="inlineStr" r="C10580">
        <is>
          <t xml:space="preserve">CU YD  </t>
        </is>
      </c>
      <c s="6" r="D10580">
        <v>20.000</v>
      </c>
      <c s="7" r="E10580">
        <v>7</v>
      </c>
      <c s="8" t="inlineStr" r="F10580">
        <is>
          <t xml:space="preserve">95980</t>
        </is>
      </c>
      <c s="8" t="inlineStr" r="G10580">
        <is>
          <t xml:space="preserve">080</t>
        </is>
      </c>
      <c s="9" r="H10580">
        <v>178.5400</v>
      </c>
      <c s="8" t="inlineStr" r="I10580">
        <is>
          <t xml:space="preserve">Y</t>
        </is>
      </c>
      <c s="8" t="inlineStr" r="J10580">
        <is>
          <t xml:space="preserve"> Moultrie</t>
        </is>
      </c>
    </row>
    <row r="10581" ht="20.25" customHeight="0">
      <c s="5" t="inlineStr" r="A10581">
        <is>
          <t xml:space="preserve">66900200</t>
        </is>
      </c>
      <c s="5" t="inlineStr" r="B10581">
        <is>
          <t xml:space="preserve">NON-SPECIAL WASTE DISPOSAL</t>
        </is>
      </c>
      <c s="5" t="inlineStr" r="C10581">
        <is>
          <t xml:space="preserve">CU YD  </t>
        </is>
      </c>
      <c s="6" r="D10581">
        <v>20.000</v>
      </c>
      <c s="7" r="E10581">
        <v>7</v>
      </c>
      <c s="8" t="inlineStr" r="F10581">
        <is>
          <t xml:space="preserve">95980</t>
        </is>
      </c>
      <c s="8" t="inlineStr" r="G10581">
        <is>
          <t xml:space="preserve">080</t>
        </is>
      </c>
      <c s="9" r="H10581">
        <v>134.0000</v>
      </c>
      <c s="8" t="inlineStr" r="I10581">
        <is>
          <t xml:space="preserve"/>
        </is>
      </c>
      <c s="8" t="inlineStr" r="J10581">
        <is>
          <t xml:space="preserve"> Moultrie</t>
        </is>
      </c>
    </row>
    <row r="10582" ht="20.25" customHeight="0">
      <c s="5" t="inlineStr" r="A10582">
        <is>
          <t xml:space="preserve">66900200</t>
        </is>
      </c>
      <c s="5" t="inlineStr" r="B10582">
        <is>
          <t xml:space="preserve">NON-SPECIAL WASTE DISPOSAL</t>
        </is>
      </c>
      <c s="5" t="inlineStr" r="C10582">
        <is>
          <t xml:space="preserve">CU YD  </t>
        </is>
      </c>
      <c s="6" r="D10582">
        <v>20.000</v>
      </c>
      <c s="7" r="E10582">
        <v>7</v>
      </c>
      <c s="8" t="inlineStr" r="F10582">
        <is>
          <t xml:space="preserve">95980</t>
        </is>
      </c>
      <c s="8" t="inlineStr" r="G10582">
        <is>
          <t xml:space="preserve">080</t>
        </is>
      </c>
      <c s="9" r="H10582">
        <v>242.0000</v>
      </c>
      <c s="8" t="inlineStr" r="I10582">
        <is>
          <t xml:space="preserve"/>
        </is>
      </c>
      <c s="8" t="inlineStr" r="J10582">
        <is>
          <t xml:space="preserve"> Moultrie</t>
        </is>
      </c>
    </row>
    <row r="10583" ht="20.25" customHeight="0">
      <c s="5" t="inlineStr" r="A10583">
        <is>
          <t xml:space="preserve">66900200</t>
        </is>
      </c>
      <c s="5" t="inlineStr" r="B10583">
        <is>
          <t xml:space="preserve">NON-SPECIAL WASTE DISPOSAL</t>
        </is>
      </c>
      <c s="5" t="inlineStr" r="C10583">
        <is>
          <t xml:space="preserve">CU YD  </t>
        </is>
      </c>
      <c s="6" r="D10583">
        <v>20.000</v>
      </c>
      <c s="7" r="E10583">
        <v>7</v>
      </c>
      <c s="8" t="inlineStr" r="F10583">
        <is>
          <t xml:space="preserve">95980</t>
        </is>
      </c>
      <c s="8" t="inlineStr" r="G10583">
        <is>
          <t xml:space="preserve">080</t>
        </is>
      </c>
      <c s="9" r="H10583">
        <v>248.0000</v>
      </c>
      <c s="8" t="inlineStr" r="I10583">
        <is>
          <t xml:space="preserve"/>
        </is>
      </c>
      <c s="8" t="inlineStr" r="J10583">
        <is>
          <t xml:space="preserve"> Moultrie</t>
        </is>
      </c>
    </row>
    <row r="10584" ht="20.25" customHeight="0">
      <c s="5" t="inlineStr" r="A10584">
        <is>
          <t xml:space="preserve">66900200</t>
        </is>
      </c>
      <c s="5" t="inlineStr" r="B10584">
        <is>
          <t xml:space="preserve">NON-SPECIAL WASTE DISPOSAL</t>
        </is>
      </c>
      <c s="5" t="inlineStr" r="C10584">
        <is>
          <t xml:space="preserve">CU YD  </t>
        </is>
      </c>
      <c s="6" r="D10584">
        <v>20.000</v>
      </c>
      <c s="7" r="E10584">
        <v>7</v>
      </c>
      <c s="8" t="inlineStr" r="F10584">
        <is>
          <t xml:space="preserve">95980</t>
        </is>
      </c>
      <c s="8" t="inlineStr" r="G10584">
        <is>
          <t xml:space="preserve">080</t>
        </is>
      </c>
      <c s="9" r="H10584">
        <v>345.0000</v>
      </c>
      <c s="8" t="inlineStr" r="I10584">
        <is>
          <t xml:space="preserve"/>
        </is>
      </c>
      <c s="8" t="inlineStr" r="J10584">
        <is>
          <t xml:space="preserve"> Moultrie</t>
        </is>
      </c>
    </row>
    <row r="10585" ht="20.25" customHeight="0">
      <c s="5" t="inlineStr" r="A10585">
        <is>
          <t xml:space="preserve">66900530</t>
        </is>
      </c>
      <c s="5" t="inlineStr" r="B10585">
        <is>
          <t xml:space="preserve">SOIL DISPOSAL ANALYSIS</t>
        </is>
      </c>
      <c s="5" t="inlineStr" r="C10585">
        <is>
          <t xml:space="preserve">EACH   </t>
        </is>
      </c>
      <c s="6" r="D10585">
        <v>10.000</v>
      </c>
      <c s="7" r="E10585">
        <v>1</v>
      </c>
      <c s="8" t="inlineStr" r="F10585">
        <is>
          <t xml:space="preserve">61K93</t>
        </is>
      </c>
      <c s="8" t="inlineStr" r="G10585">
        <is>
          <t xml:space="preserve">089</t>
        </is>
      </c>
      <c s="9" r="H10585">
        <v>1290.0100</v>
      </c>
      <c s="8" t="inlineStr" r="I10585">
        <is>
          <t xml:space="preserve">Y</t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66900530</t>
        </is>
      </c>
      <c s="5" t="inlineStr" r="B10586">
        <is>
          <t xml:space="preserve">SOIL DISPOSAL ANALYSIS</t>
        </is>
      </c>
      <c s="5" t="inlineStr" r="C10586">
        <is>
          <t xml:space="preserve">EACH   </t>
        </is>
      </c>
      <c s="6" r="D10586">
        <v>10.000</v>
      </c>
      <c s="7" r="E10586">
        <v>1</v>
      </c>
      <c s="8" t="inlineStr" r="F10586">
        <is>
          <t xml:space="preserve">61K93</t>
        </is>
      </c>
      <c s="8" t="inlineStr" r="G10586">
        <is>
          <t xml:space="preserve">089</t>
        </is>
      </c>
      <c s="9" r="H10586">
        <v>820.0000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66900530</t>
        </is>
      </c>
      <c s="5" t="inlineStr" r="B10587">
        <is>
          <t xml:space="preserve">SOIL DISPOSAL ANALYSIS</t>
        </is>
      </c>
      <c s="5" t="inlineStr" r="C10587">
        <is>
          <t xml:space="preserve">EACH   </t>
        </is>
      </c>
      <c s="6" r="D10587">
        <v>10.000</v>
      </c>
      <c s="7" r="E10587">
        <v>1</v>
      </c>
      <c s="8" t="inlineStr" r="F10587">
        <is>
          <t xml:space="preserve">61K93</t>
        </is>
      </c>
      <c s="8" t="inlineStr" r="G10587">
        <is>
          <t xml:space="preserve">089</t>
        </is>
      </c>
      <c s="9" r="H10587">
        <v>820.0000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66900530</t>
        </is>
      </c>
      <c s="5" t="inlineStr" r="B10588">
        <is>
          <t xml:space="preserve">SOIL DISPOSAL ANALYSIS</t>
        </is>
      </c>
      <c s="5" t="inlineStr" r="C10588">
        <is>
          <t xml:space="preserve">EACH   </t>
        </is>
      </c>
      <c s="6" r="D10588">
        <v>10.000</v>
      </c>
      <c s="7" r="E10588">
        <v>1</v>
      </c>
      <c s="8" t="inlineStr" r="F10588">
        <is>
          <t xml:space="preserve">61K93</t>
        </is>
      </c>
      <c s="8" t="inlineStr" r="G10588">
        <is>
          <t xml:space="preserve">089</t>
        </is>
      </c>
      <c s="9" r="H10588">
        <v>1350.0000</v>
      </c>
      <c s="8" t="inlineStr" r="I10588">
        <is>
          <t xml:space="preserve"/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66900530</t>
        </is>
      </c>
      <c s="5" t="inlineStr" r="B10589">
        <is>
          <t xml:space="preserve">SOIL DISPOSAL ANALYSIS</t>
        </is>
      </c>
      <c s="5" t="inlineStr" r="C10589">
        <is>
          <t xml:space="preserve">EACH   </t>
        </is>
      </c>
      <c s="6" r="D10589">
        <v>10.000</v>
      </c>
      <c s="7" r="E10589">
        <v>1</v>
      </c>
      <c s="8" t="inlineStr" r="F10589">
        <is>
          <t xml:space="preserve">61K93</t>
        </is>
      </c>
      <c s="8" t="inlineStr" r="G10589">
        <is>
          <t xml:space="preserve">089</t>
        </is>
      </c>
      <c s="9" r="H10589">
        <v>1350.0000</v>
      </c>
      <c s="8" t="inlineStr" r="I10589">
        <is>
          <t xml:space="preserve"/>
        </is>
      </c>
      <c s="8" t="inlineStr" r="J10589">
        <is>
          <t xml:space="preserve"> Cook</t>
        </is>
      </c>
    </row>
    <row r="10590" ht="20.25" customHeight="0">
      <c s="5" t="inlineStr" r="A10590">
        <is>
          <t xml:space="preserve">66900530</t>
        </is>
      </c>
      <c s="5" t="inlineStr" r="B10590">
        <is>
          <t xml:space="preserve">SOIL DISPOSAL ANALYSIS</t>
        </is>
      </c>
      <c s="5" t="inlineStr" r="C10590">
        <is>
          <t xml:space="preserve">EACH   </t>
        </is>
      </c>
      <c s="6" r="D10590">
        <v>10.000</v>
      </c>
      <c s="7" r="E10590">
        <v>1</v>
      </c>
      <c s="8" t="inlineStr" r="F10590">
        <is>
          <t xml:space="preserve">61K93</t>
        </is>
      </c>
      <c s="8" t="inlineStr" r="G10590">
        <is>
          <t xml:space="preserve">089</t>
        </is>
      </c>
      <c s="9" r="H10590">
        <v>1404.0000</v>
      </c>
      <c s="8" t="inlineStr" r="I10590">
        <is>
          <t xml:space="preserve"/>
        </is>
      </c>
      <c s="8" t="inlineStr" r="J10590">
        <is>
          <t xml:space="preserve"> Cook</t>
        </is>
      </c>
    </row>
    <row r="10591" ht="20.25" customHeight="0">
      <c s="5" t="inlineStr" r="A10591">
        <is>
          <t xml:space="preserve">66900530</t>
        </is>
      </c>
      <c s="5" t="inlineStr" r="B10591">
        <is>
          <t xml:space="preserve">SOIL DISPOSAL ANALYSIS</t>
        </is>
      </c>
      <c s="5" t="inlineStr" r="C10591">
        <is>
          <t xml:space="preserve">EACH   </t>
        </is>
      </c>
      <c s="6" r="D10591">
        <v>10.000</v>
      </c>
      <c s="7" r="E10591">
        <v>1</v>
      </c>
      <c s="8" t="inlineStr" r="F10591">
        <is>
          <t xml:space="preserve">61K93</t>
        </is>
      </c>
      <c s="8" t="inlineStr" r="G10591">
        <is>
          <t xml:space="preserve">089</t>
        </is>
      </c>
      <c s="9" r="H10591">
        <v>2350.0000</v>
      </c>
      <c s="8" t="inlineStr" r="I10591">
        <is>
          <t xml:space="preserve"/>
        </is>
      </c>
      <c s="8" t="inlineStr" r="J10591">
        <is>
          <t xml:space="preserve"> Cook</t>
        </is>
      </c>
    </row>
    <row r="10592" ht="20.25" customHeight="0">
      <c s="5" t="inlineStr" r="A10592">
        <is>
          <t xml:space="preserve">66900530</t>
        </is>
      </c>
      <c s="5" t="inlineStr" r="B10592">
        <is>
          <t xml:space="preserve">SOIL DISPOSAL ANALYSIS</t>
        </is>
      </c>
      <c s="5" t="inlineStr" r="C10592">
        <is>
          <t xml:space="preserve">EACH   </t>
        </is>
      </c>
      <c s="6" r="D10592">
        <v>10.000</v>
      </c>
      <c s="7" r="E10592">
        <v>1</v>
      </c>
      <c s="8" t="inlineStr" r="F10592">
        <is>
          <t xml:space="preserve">61L28</t>
        </is>
      </c>
      <c s="8" t="inlineStr" r="G10592">
        <is>
          <t xml:space="preserve">091</t>
        </is>
      </c>
      <c s="9" r="H10592">
        <v>975.2000</v>
      </c>
      <c s="8" t="inlineStr" r="I10592">
        <is>
          <t xml:space="preserve">Y</t>
        </is>
      </c>
      <c s="8" t="inlineStr" r="J10592">
        <is>
          <t xml:space="preserve"> Kane</t>
        </is>
      </c>
    </row>
    <row r="10593" ht="20.25" customHeight="0">
      <c s="5" t="inlineStr" r="A10593">
        <is>
          <t xml:space="preserve">66900530</t>
        </is>
      </c>
      <c s="5" t="inlineStr" r="B10593">
        <is>
          <t xml:space="preserve">SOIL DISPOSAL ANALYSIS</t>
        </is>
      </c>
      <c s="5" t="inlineStr" r="C10593">
        <is>
          <t xml:space="preserve">EACH   </t>
        </is>
      </c>
      <c s="6" r="D10593">
        <v>10.000</v>
      </c>
      <c s="7" r="E10593">
        <v>1</v>
      </c>
      <c s="8" t="inlineStr" r="F10593">
        <is>
          <t xml:space="preserve">61L28</t>
        </is>
      </c>
      <c s="8" t="inlineStr" r="G10593">
        <is>
          <t xml:space="preserve">091</t>
        </is>
      </c>
      <c s="9" r="H10593">
        <v>1310.0000</v>
      </c>
      <c s="8" t="inlineStr" r="I10593">
        <is>
          <t xml:space="preserve"/>
        </is>
      </c>
      <c s="8" t="inlineStr" r="J10593">
        <is>
          <t xml:space="preserve"> Kane</t>
        </is>
      </c>
    </row>
    <row r="10594" ht="20.25" customHeight="0">
      <c s="5" t="inlineStr" r="A10594">
        <is>
          <t xml:space="preserve">66900530</t>
        </is>
      </c>
      <c s="5" t="inlineStr" r="B10594">
        <is>
          <t xml:space="preserve">SOIL DISPOSAL ANALYSIS</t>
        </is>
      </c>
      <c s="5" t="inlineStr" r="C10594">
        <is>
          <t xml:space="preserve">EACH   </t>
        </is>
      </c>
      <c s="6" r="D10594">
        <v>10.000</v>
      </c>
      <c s="7" r="E10594">
        <v>1</v>
      </c>
      <c s="8" t="inlineStr" r="F10594">
        <is>
          <t xml:space="preserve">61L28</t>
        </is>
      </c>
      <c s="8" t="inlineStr" r="G10594">
        <is>
          <t xml:space="preserve">091</t>
        </is>
      </c>
      <c s="9" r="H10594">
        <v>1500.0000</v>
      </c>
      <c s="8" t="inlineStr" r="I10594">
        <is>
          <t xml:space="preserve"/>
        </is>
      </c>
      <c s="8" t="inlineStr" r="J10594">
        <is>
          <t xml:space="preserve"> Kane</t>
        </is>
      </c>
    </row>
    <row r="10595" ht="20.25" customHeight="0">
      <c s="5" t="inlineStr" r="A10595">
        <is>
          <t xml:space="preserve">66900530</t>
        </is>
      </c>
      <c s="5" t="inlineStr" r="B10595">
        <is>
          <t xml:space="preserve">SOIL DISPOSAL ANALYSIS</t>
        </is>
      </c>
      <c s="5" t="inlineStr" r="C10595">
        <is>
          <t xml:space="preserve">EACH   </t>
        </is>
      </c>
      <c s="6" r="D10595">
        <v>10.000</v>
      </c>
      <c s="7" r="E10595">
        <v>1</v>
      </c>
      <c s="8" t="inlineStr" r="F10595">
        <is>
          <t xml:space="preserve">61L28</t>
        </is>
      </c>
      <c s="8" t="inlineStr" r="G10595">
        <is>
          <t xml:space="preserve">091</t>
        </is>
      </c>
      <c s="9" r="H10595">
        <v>1600.0000</v>
      </c>
      <c s="8" t="inlineStr" r="I10595">
        <is>
          <t xml:space="preserve"/>
        </is>
      </c>
      <c s="8" t="inlineStr" r="J10595">
        <is>
          <t xml:space="preserve"> Kane</t>
        </is>
      </c>
    </row>
    <row r="10596" ht="20.25" customHeight="0">
      <c s="5" t="inlineStr" r="A10596">
        <is>
          <t xml:space="preserve">66900530</t>
        </is>
      </c>
      <c s="5" t="inlineStr" r="B10596">
        <is>
          <t xml:space="preserve">SOIL DISPOSAL ANALYSIS</t>
        </is>
      </c>
      <c s="5" t="inlineStr" r="C10596">
        <is>
          <t xml:space="preserve">EACH   </t>
        </is>
      </c>
      <c s="6" r="D10596">
        <v>3.000</v>
      </c>
      <c s="7" r="E10596">
        <v>1</v>
      </c>
      <c s="8" t="inlineStr" r="F10596">
        <is>
          <t xml:space="preserve">61L35</t>
        </is>
      </c>
      <c s="8" t="inlineStr" r="G10596">
        <is>
          <t xml:space="preserve">004</t>
        </is>
      </c>
      <c s="9" r="H10596">
        <v>850.0000</v>
      </c>
      <c s="8" t="inlineStr" r="I10596">
        <is>
          <t xml:space="preserve">Y</t>
        </is>
      </c>
      <c s="8" t="inlineStr" r="J10596">
        <is>
          <t xml:space="preserve"> Cook</t>
        </is>
      </c>
    </row>
    <row r="10597" ht="20.25" customHeight="0">
      <c s="5" t="inlineStr" r="A10597">
        <is>
          <t xml:space="preserve">66900530</t>
        </is>
      </c>
      <c s="5" t="inlineStr" r="B10597">
        <is>
          <t xml:space="preserve">SOIL DISPOSAL ANALYSIS</t>
        </is>
      </c>
      <c s="5" t="inlineStr" r="C10597">
        <is>
          <t xml:space="preserve">EACH   </t>
        </is>
      </c>
      <c s="6" r="D10597">
        <v>3.000</v>
      </c>
      <c s="7" r="E10597">
        <v>1</v>
      </c>
      <c s="8" t="inlineStr" r="F10597">
        <is>
          <t xml:space="preserve">61L35</t>
        </is>
      </c>
      <c s="8" t="inlineStr" r="G10597">
        <is>
          <t xml:space="preserve">004</t>
        </is>
      </c>
      <c s="9" r="H10597">
        <v>850.0000</v>
      </c>
      <c s="8" t="inlineStr" r="I10597">
        <is>
          <t xml:space="preserve"/>
        </is>
      </c>
      <c s="8" t="inlineStr" r="J10597">
        <is>
          <t xml:space="preserve"> Cook</t>
        </is>
      </c>
    </row>
    <row r="10598" ht="20.25" customHeight="0">
      <c s="5" t="inlineStr" r="A10598">
        <is>
          <t xml:space="preserve">66900530</t>
        </is>
      </c>
      <c s="5" t="inlineStr" r="B10598">
        <is>
          <t xml:space="preserve">SOIL DISPOSAL ANALYSIS</t>
        </is>
      </c>
      <c s="5" t="inlineStr" r="C10598">
        <is>
          <t xml:space="preserve">EACH   </t>
        </is>
      </c>
      <c s="6" r="D10598">
        <v>3.000</v>
      </c>
      <c s="7" r="E10598">
        <v>1</v>
      </c>
      <c s="8" t="inlineStr" r="F10598">
        <is>
          <t xml:space="preserve">61L35</t>
        </is>
      </c>
      <c s="8" t="inlineStr" r="G10598">
        <is>
          <t xml:space="preserve">004</t>
        </is>
      </c>
      <c s="9" r="H10598">
        <v>884.0000</v>
      </c>
      <c s="8" t="inlineStr" r="I10598">
        <is>
          <t xml:space="preserve"/>
        </is>
      </c>
      <c s="8" t="inlineStr" r="J10598">
        <is>
          <t xml:space="preserve"> Cook</t>
        </is>
      </c>
    </row>
    <row r="10599" ht="20.25" customHeight="0">
      <c s="5" t="inlineStr" r="A10599">
        <is>
          <t xml:space="preserve">66900530</t>
        </is>
      </c>
      <c s="5" t="inlineStr" r="B10599">
        <is>
          <t xml:space="preserve">SOIL DISPOSAL ANALYSIS</t>
        </is>
      </c>
      <c s="5" t="inlineStr" r="C10599">
        <is>
          <t xml:space="preserve">EACH   </t>
        </is>
      </c>
      <c s="6" r="D10599">
        <v>3.000</v>
      </c>
      <c s="7" r="E10599">
        <v>1</v>
      </c>
      <c s="8" t="inlineStr" r="F10599">
        <is>
          <t xml:space="preserve">61L35</t>
        </is>
      </c>
      <c s="8" t="inlineStr" r="G10599">
        <is>
          <t xml:space="preserve">004</t>
        </is>
      </c>
      <c s="9" r="H10599">
        <v>1000.0000</v>
      </c>
      <c s="8" t="inlineStr" r="I10599">
        <is>
          <t xml:space="preserve"/>
        </is>
      </c>
      <c s="8" t="inlineStr" r="J10599">
        <is>
          <t xml:space="preserve"> Cook</t>
        </is>
      </c>
    </row>
    <row r="10600" ht="20.25" customHeight="0">
      <c s="5" t="inlineStr" r="A10600">
        <is>
          <t xml:space="preserve">66900530</t>
        </is>
      </c>
      <c s="5" t="inlineStr" r="B10600">
        <is>
          <t xml:space="preserve">SOIL DISPOSAL ANALYSIS</t>
        </is>
      </c>
      <c s="5" t="inlineStr" r="C10600">
        <is>
          <t xml:space="preserve">EACH   </t>
        </is>
      </c>
      <c s="6" r="D10600">
        <v>3.000</v>
      </c>
      <c s="7" r="E10600">
        <v>1</v>
      </c>
      <c s="8" t="inlineStr" r="F10600">
        <is>
          <t xml:space="preserve">61L35</t>
        </is>
      </c>
      <c s="8" t="inlineStr" r="G10600">
        <is>
          <t xml:space="preserve">004</t>
        </is>
      </c>
      <c s="9" r="H10600">
        <v>1500.0000</v>
      </c>
      <c s="8" t="inlineStr" r="I10600">
        <is>
          <t xml:space="preserve"/>
        </is>
      </c>
      <c s="8" t="inlineStr" r="J10600">
        <is>
          <t xml:space="preserve"> Cook</t>
        </is>
      </c>
    </row>
    <row r="10601" ht="20.25" customHeight="0">
      <c s="5" t="inlineStr" r="A10601">
        <is>
          <t xml:space="preserve">66900530</t>
        </is>
      </c>
      <c s="5" t="inlineStr" r="B10601">
        <is>
          <t xml:space="preserve">SOIL DISPOSAL ANALYSIS</t>
        </is>
      </c>
      <c s="5" t="inlineStr" r="C10601">
        <is>
          <t xml:space="preserve">EACH   </t>
        </is>
      </c>
      <c s="6" r="D10601">
        <v>3.000</v>
      </c>
      <c s="7" r="E10601">
        <v>1</v>
      </c>
      <c s="8" t="inlineStr" r="F10601">
        <is>
          <t xml:space="preserve">61L35</t>
        </is>
      </c>
      <c s="8" t="inlineStr" r="G10601">
        <is>
          <t xml:space="preserve">004</t>
        </is>
      </c>
      <c s="9" r="H10601">
        <v>1600.0000</v>
      </c>
      <c s="8" t="inlineStr" r="I10601">
        <is>
          <t xml:space="preserve"/>
        </is>
      </c>
      <c s="8" t="inlineStr" r="J10601">
        <is>
          <t xml:space="preserve"> Cook</t>
        </is>
      </c>
    </row>
    <row r="10602" ht="20.25" customHeight="0">
      <c s="5" t="inlineStr" r="A10602">
        <is>
          <t xml:space="preserve">66900530</t>
        </is>
      </c>
      <c s="5" t="inlineStr" r="B10602">
        <is>
          <t xml:space="preserve">SOIL DISPOSAL ANALYSIS</t>
        </is>
      </c>
      <c s="5" t="inlineStr" r="C10602">
        <is>
          <t xml:space="preserve">EACH   </t>
        </is>
      </c>
      <c s="6" r="D10602">
        <v>1.000</v>
      </c>
      <c s="7" r="E10602">
        <v>1</v>
      </c>
      <c s="8" t="inlineStr" r="F10602">
        <is>
          <t xml:space="preserve">61L69</t>
        </is>
      </c>
      <c s="8" t="inlineStr" r="G10602">
        <is>
          <t xml:space="preserve">092</t>
        </is>
      </c>
      <c s="9" r="H10602">
        <v>1925.0000</v>
      </c>
      <c s="8" t="inlineStr" r="I10602">
        <is>
          <t xml:space="preserve">Y</t>
        </is>
      </c>
      <c s="8" t="inlineStr" r="J10602">
        <is>
          <t xml:space="preserve"> DuPage</t>
        </is>
      </c>
    </row>
    <row r="10603" ht="20.25" customHeight="0">
      <c s="5" t="inlineStr" r="A10603">
        <is>
          <t xml:space="preserve">66900530</t>
        </is>
      </c>
      <c s="5" t="inlineStr" r="B10603">
        <is>
          <t xml:space="preserve">SOIL DISPOSAL ANALYSIS</t>
        </is>
      </c>
      <c s="5" t="inlineStr" r="C10603">
        <is>
          <t xml:space="preserve">EACH   </t>
        </is>
      </c>
      <c s="6" r="D10603">
        <v>1.000</v>
      </c>
      <c s="7" r="E10603">
        <v>1</v>
      </c>
      <c s="8" t="inlineStr" r="F10603">
        <is>
          <t xml:space="preserve">61L69</t>
        </is>
      </c>
      <c s="8" t="inlineStr" r="G10603">
        <is>
          <t xml:space="preserve">092</t>
        </is>
      </c>
      <c s="9" r="H10603">
        <v>1600.0000</v>
      </c>
      <c s="8" t="inlineStr" r="I10603">
        <is>
          <t xml:space="preserve"/>
        </is>
      </c>
      <c s="8" t="inlineStr" r="J10603">
        <is>
          <t xml:space="preserve"> DuPage</t>
        </is>
      </c>
    </row>
    <row r="10604" ht="20.25" customHeight="0">
      <c s="5" t="inlineStr" r="A10604">
        <is>
          <t xml:space="preserve">66900530</t>
        </is>
      </c>
      <c s="5" t="inlineStr" r="B10604">
        <is>
          <t xml:space="preserve">SOIL DISPOSAL ANALYSIS</t>
        </is>
      </c>
      <c s="5" t="inlineStr" r="C10604">
        <is>
          <t xml:space="preserve">EACH   </t>
        </is>
      </c>
      <c s="6" r="D10604">
        <v>1.000</v>
      </c>
      <c s="7" r="E10604">
        <v>1</v>
      </c>
      <c s="8" t="inlineStr" r="F10604">
        <is>
          <t xml:space="preserve">61L69</t>
        </is>
      </c>
      <c s="8" t="inlineStr" r="G10604">
        <is>
          <t xml:space="preserve">092</t>
        </is>
      </c>
      <c s="9" r="H10604">
        <v>1836.6500</v>
      </c>
      <c s="8" t="inlineStr" r="I10604">
        <is>
          <t xml:space="preserve"/>
        </is>
      </c>
      <c s="8" t="inlineStr" r="J10604">
        <is>
          <t xml:space="preserve"> DuPage</t>
        </is>
      </c>
    </row>
    <row r="10605" ht="20.25" customHeight="0">
      <c s="5" t="inlineStr" r="A10605">
        <is>
          <t xml:space="preserve">66900530</t>
        </is>
      </c>
      <c s="5" t="inlineStr" r="B10605">
        <is>
          <t xml:space="preserve">SOIL DISPOSAL ANALYSIS</t>
        </is>
      </c>
      <c s="5" t="inlineStr" r="C10605">
        <is>
          <t xml:space="preserve">EACH   </t>
        </is>
      </c>
      <c s="6" r="D10605">
        <v>1.000</v>
      </c>
      <c s="7" r="E10605">
        <v>1</v>
      </c>
      <c s="8" t="inlineStr" r="F10605">
        <is>
          <t xml:space="preserve">61L69</t>
        </is>
      </c>
      <c s="8" t="inlineStr" r="G10605">
        <is>
          <t xml:space="preserve">092</t>
        </is>
      </c>
      <c s="9" r="H10605">
        <v>2000.0000</v>
      </c>
      <c s="8" t="inlineStr" r="I10605">
        <is>
          <t xml:space="preserve"/>
        </is>
      </c>
      <c s="8" t="inlineStr" r="J10605">
        <is>
          <t xml:space="preserve"> DuPage</t>
        </is>
      </c>
    </row>
    <row r="10606" ht="20.25" customHeight="0">
      <c s="5" t="inlineStr" r="A10606">
        <is>
          <t xml:space="preserve">66900530</t>
        </is>
      </c>
      <c s="5" t="inlineStr" r="B10606">
        <is>
          <t xml:space="preserve">SOIL DISPOSAL ANALYSIS</t>
        </is>
      </c>
      <c s="5" t="inlineStr" r="C10606">
        <is>
          <t xml:space="preserve">EACH   </t>
        </is>
      </c>
      <c s="6" r="D10606">
        <v>1.000</v>
      </c>
      <c s="7" r="E10606">
        <v>1</v>
      </c>
      <c s="8" t="inlineStr" r="F10606">
        <is>
          <t xml:space="preserve">61L69</t>
        </is>
      </c>
      <c s="8" t="inlineStr" r="G10606">
        <is>
          <t xml:space="preserve">092</t>
        </is>
      </c>
      <c s="9" r="H10606">
        <v>2000.0000</v>
      </c>
      <c s="8" t="inlineStr" r="I10606">
        <is>
          <t xml:space="preserve"/>
        </is>
      </c>
      <c s="8" t="inlineStr" r="J10606">
        <is>
          <t xml:space="preserve"> DuPage</t>
        </is>
      </c>
    </row>
    <row r="10607" ht="20.25" customHeight="0">
      <c s="5" t="inlineStr" r="A10607">
        <is>
          <t xml:space="preserve">66900530</t>
        </is>
      </c>
      <c s="5" t="inlineStr" r="B10607">
        <is>
          <t xml:space="preserve">SOIL DISPOSAL ANALYSIS</t>
        </is>
      </c>
      <c s="5" t="inlineStr" r="C10607">
        <is>
          <t xml:space="preserve">EACH   </t>
        </is>
      </c>
      <c s="6" r="D10607">
        <v>1.000</v>
      </c>
      <c s="7" r="E10607">
        <v>1</v>
      </c>
      <c s="8" t="inlineStr" r="F10607">
        <is>
          <t xml:space="preserve">61L69</t>
        </is>
      </c>
      <c s="8" t="inlineStr" r="G10607">
        <is>
          <t xml:space="preserve">092</t>
        </is>
      </c>
      <c s="9" r="H10607">
        <v>2500.0000</v>
      </c>
      <c s="8" t="inlineStr" r="I10607">
        <is>
          <t xml:space="preserve"/>
        </is>
      </c>
      <c s="8" t="inlineStr" r="J10607">
        <is>
          <t xml:space="preserve"> DuPage</t>
        </is>
      </c>
    </row>
    <row r="10608" ht="20.25" customHeight="0">
      <c s="5" t="inlineStr" r="A10608">
        <is>
          <t xml:space="preserve">66900530</t>
        </is>
      </c>
      <c s="5" t="inlineStr" r="B10608">
        <is>
          <t xml:space="preserve">SOIL DISPOSAL ANALYSIS</t>
        </is>
      </c>
      <c s="5" t="inlineStr" r="C10608">
        <is>
          <t xml:space="preserve">EACH   </t>
        </is>
      </c>
      <c s="6" r="D10608">
        <v>4.000</v>
      </c>
      <c s="7" r="E10608">
        <v>1</v>
      </c>
      <c s="8" t="inlineStr" r="F10608">
        <is>
          <t xml:space="preserve">62B64</t>
        </is>
      </c>
      <c s="8" t="inlineStr" r="G10608">
        <is>
          <t xml:space="preserve">011</t>
        </is>
      </c>
      <c s="9" r="H10608">
        <v>750.0000</v>
      </c>
      <c s="8" t="inlineStr" r="I10608">
        <is>
          <t xml:space="preserve">Y</t>
        </is>
      </c>
      <c s="8" t="inlineStr" r="J10608">
        <is>
          <t xml:space="preserve"> Cook</t>
        </is>
      </c>
    </row>
    <row r="10609" ht="20.25" customHeight="0">
      <c s="5" t="inlineStr" r="A10609">
        <is>
          <t xml:space="preserve">66900530</t>
        </is>
      </c>
      <c s="5" t="inlineStr" r="B10609">
        <is>
          <t xml:space="preserve">SOIL DISPOSAL ANALYSIS</t>
        </is>
      </c>
      <c s="5" t="inlineStr" r="C10609">
        <is>
          <t xml:space="preserve">EACH   </t>
        </is>
      </c>
      <c s="6" r="D10609">
        <v>4.000</v>
      </c>
      <c s="7" r="E10609">
        <v>1</v>
      </c>
      <c s="8" t="inlineStr" r="F10609">
        <is>
          <t xml:space="preserve">62B64</t>
        </is>
      </c>
      <c s="8" t="inlineStr" r="G10609">
        <is>
          <t xml:space="preserve">011</t>
        </is>
      </c>
      <c s="9" r="H10609">
        <v>750.0300</v>
      </c>
      <c s="8" t="inlineStr" r="I10609">
        <is>
          <t xml:space="preserve"/>
        </is>
      </c>
      <c s="8" t="inlineStr" r="J10609">
        <is>
          <t xml:space="preserve"> Cook</t>
        </is>
      </c>
    </row>
    <row r="10610" ht="20.25" customHeight="0">
      <c s="5" t="inlineStr" r="A10610">
        <is>
          <t xml:space="preserve">66900530</t>
        </is>
      </c>
      <c s="5" t="inlineStr" r="B10610">
        <is>
          <t xml:space="preserve">SOIL DISPOSAL ANALYSIS</t>
        </is>
      </c>
      <c s="5" t="inlineStr" r="C10610">
        <is>
          <t xml:space="preserve">EACH   </t>
        </is>
      </c>
      <c s="6" r="D10610">
        <v>4.000</v>
      </c>
      <c s="7" r="E10610">
        <v>1</v>
      </c>
      <c s="8" t="inlineStr" r="F10610">
        <is>
          <t xml:space="preserve">62B64</t>
        </is>
      </c>
      <c s="8" t="inlineStr" r="G10610">
        <is>
          <t xml:space="preserve">011</t>
        </is>
      </c>
      <c s="9" r="H10610">
        <v>836.7700</v>
      </c>
      <c s="8" t="inlineStr" r="I10610">
        <is>
          <t xml:space="preserve"/>
        </is>
      </c>
      <c s="8" t="inlineStr" r="J10610">
        <is>
          <t xml:space="preserve"> Cook</t>
        </is>
      </c>
    </row>
    <row r="10611" ht="20.25" customHeight="0">
      <c s="5" t="inlineStr" r="A10611">
        <is>
          <t xml:space="preserve">66900530</t>
        </is>
      </c>
      <c s="5" t="inlineStr" r="B10611">
        <is>
          <t xml:space="preserve">SOIL DISPOSAL ANALYSIS</t>
        </is>
      </c>
      <c s="5" t="inlineStr" r="C10611">
        <is>
          <t xml:space="preserve">EACH   </t>
        </is>
      </c>
      <c s="6" r="D10611">
        <v>4.000</v>
      </c>
      <c s="7" r="E10611">
        <v>1</v>
      </c>
      <c s="8" t="inlineStr" r="F10611">
        <is>
          <t xml:space="preserve">62B64</t>
        </is>
      </c>
      <c s="8" t="inlineStr" r="G10611">
        <is>
          <t xml:space="preserve">011</t>
        </is>
      </c>
      <c s="9" r="H10611">
        <v>1200.0000</v>
      </c>
      <c s="8" t="inlineStr" r="I10611">
        <is>
          <t xml:space="preserve"/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66900530</t>
        </is>
      </c>
      <c s="5" t="inlineStr" r="B10612">
        <is>
          <t xml:space="preserve">SOIL DISPOSAL ANALYSIS</t>
        </is>
      </c>
      <c s="5" t="inlineStr" r="C10612">
        <is>
          <t xml:space="preserve">EACH   </t>
        </is>
      </c>
      <c s="6" r="D10612">
        <v>4.000</v>
      </c>
      <c s="7" r="E10612">
        <v>1</v>
      </c>
      <c s="8" t="inlineStr" r="F10612">
        <is>
          <t xml:space="preserve">62B64</t>
        </is>
      </c>
      <c s="8" t="inlineStr" r="G10612">
        <is>
          <t xml:space="preserve">011</t>
        </is>
      </c>
      <c s="9" r="H10612">
        <v>1700.0000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66900530</t>
        </is>
      </c>
      <c s="5" t="inlineStr" r="B10613">
        <is>
          <t xml:space="preserve">SOIL DISPOSAL ANALYSIS</t>
        </is>
      </c>
      <c s="5" t="inlineStr" r="C10613">
        <is>
          <t xml:space="preserve">EACH   </t>
        </is>
      </c>
      <c s="6" r="D10613">
        <v>6.000</v>
      </c>
      <c s="7" r="E10613">
        <v>1</v>
      </c>
      <c s="8" t="inlineStr" r="F10613">
        <is>
          <t xml:space="preserve">62K78</t>
        </is>
      </c>
      <c s="8" t="inlineStr" r="G10613">
        <is>
          <t xml:space="preserve">014</t>
        </is>
      </c>
      <c s="9" r="H10613">
        <v>1200.0000</v>
      </c>
      <c s="8" t="inlineStr" r="I10613">
        <is>
          <t xml:space="preserve">Y</t>
        </is>
      </c>
      <c s="8" t="inlineStr" r="J10613">
        <is>
          <t xml:space="preserve"> Kane</t>
        </is>
      </c>
    </row>
    <row r="10614" ht="20.25" customHeight="0">
      <c s="5" t="inlineStr" r="A10614">
        <is>
          <t xml:space="preserve">66900530</t>
        </is>
      </c>
      <c s="5" t="inlineStr" r="B10614">
        <is>
          <t xml:space="preserve">SOIL DISPOSAL ANALYSIS</t>
        </is>
      </c>
      <c s="5" t="inlineStr" r="C10614">
        <is>
          <t xml:space="preserve">EACH   </t>
        </is>
      </c>
      <c s="6" r="D10614">
        <v>6.000</v>
      </c>
      <c s="7" r="E10614">
        <v>1</v>
      </c>
      <c s="8" t="inlineStr" r="F10614">
        <is>
          <t xml:space="preserve">62K78</t>
        </is>
      </c>
      <c s="8" t="inlineStr" r="G10614">
        <is>
          <t xml:space="preserve">014</t>
        </is>
      </c>
      <c s="9" r="H10614">
        <v>900.0000</v>
      </c>
      <c s="8" t="inlineStr" r="I10614">
        <is>
          <t xml:space="preserve"/>
        </is>
      </c>
      <c s="8" t="inlineStr" r="J10614">
        <is>
          <t xml:space="preserve"> Kane</t>
        </is>
      </c>
    </row>
    <row r="10615" ht="20.25" customHeight="0">
      <c s="5" t="inlineStr" r="A10615">
        <is>
          <t xml:space="preserve">66900530</t>
        </is>
      </c>
      <c s="5" t="inlineStr" r="B10615">
        <is>
          <t xml:space="preserve">SOIL DISPOSAL ANALYSIS</t>
        </is>
      </c>
      <c s="5" t="inlineStr" r="C10615">
        <is>
          <t xml:space="preserve">EACH   </t>
        </is>
      </c>
      <c s="6" r="D10615">
        <v>1.000</v>
      </c>
      <c s="7" r="E10615">
        <v>1</v>
      </c>
      <c s="8" t="inlineStr" r="F10615">
        <is>
          <t xml:space="preserve">62L15</t>
        </is>
      </c>
      <c s="8" t="inlineStr" r="G10615">
        <is>
          <t xml:space="preserve">015</t>
        </is>
      </c>
      <c s="9" r="H10615">
        <v>1750.0000</v>
      </c>
      <c s="8" t="inlineStr" r="I10615">
        <is>
          <t xml:space="preserve">Y</t>
        </is>
      </c>
      <c s="8" t="inlineStr" r="J10615">
        <is>
          <t xml:space="preserve"> Cook</t>
        </is>
      </c>
    </row>
    <row r="10616" ht="20.25" customHeight="0">
      <c s="5" t="inlineStr" r="A10616">
        <is>
          <t xml:space="preserve">66900530</t>
        </is>
      </c>
      <c s="5" t="inlineStr" r="B10616">
        <is>
          <t xml:space="preserve">SOIL DISPOSAL ANALYSIS</t>
        </is>
      </c>
      <c s="5" t="inlineStr" r="C10616">
        <is>
          <t xml:space="preserve">EACH   </t>
        </is>
      </c>
      <c s="6" r="D10616">
        <v>1.000</v>
      </c>
      <c s="7" r="E10616">
        <v>1</v>
      </c>
      <c s="8" t="inlineStr" r="F10616">
        <is>
          <t xml:space="preserve">62L15</t>
        </is>
      </c>
      <c s="8" t="inlineStr" r="G10616">
        <is>
          <t xml:space="preserve">015</t>
        </is>
      </c>
      <c s="9" r="H10616">
        <v>1993.9900</v>
      </c>
      <c s="8" t="inlineStr" r="I10616">
        <is>
          <t xml:space="preserve"/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66900530</t>
        </is>
      </c>
      <c s="5" t="inlineStr" r="B10617">
        <is>
          <t xml:space="preserve">SOIL DISPOSAL ANALYSIS</t>
        </is>
      </c>
      <c s="5" t="inlineStr" r="C10617">
        <is>
          <t xml:space="preserve">EACH   </t>
        </is>
      </c>
      <c s="6" r="D10617">
        <v>1.000</v>
      </c>
      <c s="7" r="E10617">
        <v>1</v>
      </c>
      <c s="8" t="inlineStr" r="F10617">
        <is>
          <t xml:space="preserve">62L15</t>
        </is>
      </c>
      <c s="8" t="inlineStr" r="G10617">
        <is>
          <t xml:space="preserve">015</t>
        </is>
      </c>
      <c s="9" r="H10617">
        <v>2075.0000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66900530</t>
        </is>
      </c>
      <c s="5" t="inlineStr" r="B10618">
        <is>
          <t xml:space="preserve">SOIL DISPOSAL ANALYSIS</t>
        </is>
      </c>
      <c s="5" t="inlineStr" r="C10618">
        <is>
          <t xml:space="preserve">EACH   </t>
        </is>
      </c>
      <c s="6" r="D10618">
        <v>1.000</v>
      </c>
      <c s="7" r="E10618">
        <v>1</v>
      </c>
      <c s="8" t="inlineStr" r="F10618">
        <is>
          <t xml:space="preserve">62L15</t>
        </is>
      </c>
      <c s="8" t="inlineStr" r="G10618">
        <is>
          <t xml:space="preserve">015</t>
        </is>
      </c>
      <c s="9" r="H10618">
        <v>2200.0000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66900530</t>
        </is>
      </c>
      <c s="5" t="inlineStr" r="B10619">
        <is>
          <t xml:space="preserve">SOIL DISPOSAL ANALYSIS</t>
        </is>
      </c>
      <c s="5" t="inlineStr" r="C10619">
        <is>
          <t xml:space="preserve">EACH   </t>
        </is>
      </c>
      <c s="6" r="D10619">
        <v>10.000</v>
      </c>
      <c s="7" r="E10619">
        <v>1</v>
      </c>
      <c s="8" t="inlineStr" r="F10619">
        <is>
          <t xml:space="preserve">62R22</t>
        </is>
      </c>
      <c s="8" t="inlineStr" r="G10619">
        <is>
          <t xml:space="preserve">097</t>
        </is>
      </c>
      <c s="9" r="H10619">
        <v>1815.0000</v>
      </c>
      <c s="8" t="inlineStr" r="I10619">
        <is>
          <t xml:space="preserve">Y</t>
        </is>
      </c>
      <c s="8" t="inlineStr" r="J10619">
        <is>
          <t xml:space="preserve"> Will</t>
        </is>
      </c>
    </row>
    <row r="10620" ht="20.25" customHeight="0">
      <c s="5" t="inlineStr" r="A10620">
        <is>
          <t xml:space="preserve">66900530</t>
        </is>
      </c>
      <c s="5" t="inlineStr" r="B10620">
        <is>
          <t xml:space="preserve">SOIL DISPOSAL ANALYSIS</t>
        </is>
      </c>
      <c s="5" t="inlineStr" r="C10620">
        <is>
          <t xml:space="preserve">EACH   </t>
        </is>
      </c>
      <c s="6" r="D10620">
        <v>10.000</v>
      </c>
      <c s="7" r="E10620">
        <v>1</v>
      </c>
      <c s="8" t="inlineStr" r="F10620">
        <is>
          <t xml:space="preserve">62R22</t>
        </is>
      </c>
      <c s="8" t="inlineStr" r="G10620">
        <is>
          <t xml:space="preserve">097</t>
        </is>
      </c>
      <c s="9" r="H10620">
        <v>1350.0000</v>
      </c>
      <c s="8" t="inlineStr" r="I10620">
        <is>
          <t xml:space="preserve"/>
        </is>
      </c>
      <c s="8" t="inlineStr" r="J10620">
        <is>
          <t xml:space="preserve"> Will</t>
        </is>
      </c>
    </row>
    <row r="10621" ht="20.25" customHeight="0">
      <c s="5" t="inlineStr" r="A10621">
        <is>
          <t xml:space="preserve">66900530</t>
        </is>
      </c>
      <c s="5" t="inlineStr" r="B10621">
        <is>
          <t xml:space="preserve">SOIL DISPOSAL ANALYSIS</t>
        </is>
      </c>
      <c s="5" t="inlineStr" r="C10621">
        <is>
          <t xml:space="preserve">EACH   </t>
        </is>
      </c>
      <c s="6" r="D10621">
        <v>10.000</v>
      </c>
      <c s="7" r="E10621">
        <v>1</v>
      </c>
      <c s="8" t="inlineStr" r="F10621">
        <is>
          <t xml:space="preserve">62R22</t>
        </is>
      </c>
      <c s="8" t="inlineStr" r="G10621">
        <is>
          <t xml:space="preserve">097</t>
        </is>
      </c>
      <c s="9" r="H10621">
        <v>1500.0000</v>
      </c>
      <c s="8" t="inlineStr" r="I10621">
        <is>
          <t xml:space="preserve"/>
        </is>
      </c>
      <c s="8" t="inlineStr" r="J10621">
        <is>
          <t xml:space="preserve"> Will</t>
        </is>
      </c>
    </row>
    <row r="10622" ht="20.25" customHeight="0">
      <c s="5" t="inlineStr" r="A10622">
        <is>
          <t xml:space="preserve">66900530</t>
        </is>
      </c>
      <c s="5" t="inlineStr" r="B10622">
        <is>
          <t xml:space="preserve">SOIL DISPOSAL ANALYSIS</t>
        </is>
      </c>
      <c s="5" t="inlineStr" r="C10622">
        <is>
          <t xml:space="preserve">EACH   </t>
        </is>
      </c>
      <c s="6" r="D10622">
        <v>6.000</v>
      </c>
      <c s="7" r="E10622">
        <v>1</v>
      </c>
      <c s="8" t="inlineStr" r="F10622">
        <is>
          <t xml:space="preserve">62U11</t>
        </is>
      </c>
      <c s="8" t="inlineStr" r="G10622">
        <is>
          <t xml:space="preserve">017</t>
        </is>
      </c>
      <c s="9" r="H10622">
        <v>1250.0000</v>
      </c>
      <c s="8" t="inlineStr" r="I10622">
        <is>
          <t xml:space="preserve">Y</t>
        </is>
      </c>
      <c s="8" t="inlineStr" r="J10622">
        <is>
          <t xml:space="preserve"> Cook, Will</t>
        </is>
      </c>
    </row>
    <row r="10623" ht="20.25" customHeight="0">
      <c s="5" t="inlineStr" r="A10623">
        <is>
          <t xml:space="preserve">66900530</t>
        </is>
      </c>
      <c s="5" t="inlineStr" r="B10623">
        <is>
          <t xml:space="preserve">SOIL DISPOSAL ANALYSIS</t>
        </is>
      </c>
      <c s="5" t="inlineStr" r="C10623">
        <is>
          <t xml:space="preserve">EACH   </t>
        </is>
      </c>
      <c s="6" r="D10623">
        <v>6.000</v>
      </c>
      <c s="7" r="E10623">
        <v>1</v>
      </c>
      <c s="8" t="inlineStr" r="F10623">
        <is>
          <t xml:space="preserve">62U11</t>
        </is>
      </c>
      <c s="8" t="inlineStr" r="G10623">
        <is>
          <t xml:space="preserve">017</t>
        </is>
      </c>
      <c s="9" r="H10623">
        <v>1700.0000</v>
      </c>
      <c s="8" t="inlineStr" r="I10623">
        <is>
          <t xml:space="preserve"/>
        </is>
      </c>
      <c s="8" t="inlineStr" r="J10623">
        <is>
          <t xml:space="preserve"> Cook, Will</t>
        </is>
      </c>
    </row>
    <row r="10624" ht="20.25" customHeight="0">
      <c s="5" t="inlineStr" r="A10624">
        <is>
          <t xml:space="preserve">66900530</t>
        </is>
      </c>
      <c s="5" t="inlineStr" r="B10624">
        <is>
          <t xml:space="preserve">SOIL DISPOSAL ANALYSIS</t>
        </is>
      </c>
      <c s="5" t="inlineStr" r="C10624">
        <is>
          <t xml:space="preserve">EACH   </t>
        </is>
      </c>
      <c s="6" r="D10624">
        <v>6.000</v>
      </c>
      <c s="7" r="E10624">
        <v>1</v>
      </c>
      <c s="8" t="inlineStr" r="F10624">
        <is>
          <t xml:space="preserve">62U11</t>
        </is>
      </c>
      <c s="8" t="inlineStr" r="G10624">
        <is>
          <t xml:space="preserve">017</t>
        </is>
      </c>
      <c s="9" r="H10624">
        <v>1750.0000</v>
      </c>
      <c s="8" t="inlineStr" r="I10624">
        <is>
          <t xml:space="preserve"/>
        </is>
      </c>
      <c s="8" t="inlineStr" r="J10624">
        <is>
          <t xml:space="preserve"> Cook, Will</t>
        </is>
      </c>
    </row>
    <row r="10625" ht="20.25" customHeight="0">
      <c s="5" t="inlineStr" r="A10625">
        <is>
          <t xml:space="preserve">66900530</t>
        </is>
      </c>
      <c s="5" t="inlineStr" r="B10625">
        <is>
          <t xml:space="preserve">SOIL DISPOSAL ANALYSIS</t>
        </is>
      </c>
      <c s="5" t="inlineStr" r="C10625">
        <is>
          <t xml:space="preserve">EACH   </t>
        </is>
      </c>
      <c s="6" r="D10625">
        <v>5.000</v>
      </c>
      <c s="7" r="E10625">
        <v>1</v>
      </c>
      <c s="8" t="inlineStr" r="F10625">
        <is>
          <t xml:space="preserve">62W62</t>
        </is>
      </c>
      <c s="8" t="inlineStr" r="G10625">
        <is>
          <t xml:space="preserve">018</t>
        </is>
      </c>
      <c s="9" r="H10625">
        <v>1060.0000</v>
      </c>
      <c s="8" t="inlineStr" r="I10625">
        <is>
          <t xml:space="preserve">Y</t>
        </is>
      </c>
      <c s="8" t="inlineStr" r="J10625">
        <is>
          <t xml:space="preserve"> Cook, DuPage, Will</t>
        </is>
      </c>
    </row>
    <row r="10626" ht="20.25" customHeight="0">
      <c s="5" t="inlineStr" r="A10626">
        <is>
          <t xml:space="preserve">66900530</t>
        </is>
      </c>
      <c s="5" t="inlineStr" r="B10626">
        <is>
          <t xml:space="preserve">SOIL DISPOSAL ANALYSIS</t>
        </is>
      </c>
      <c s="5" t="inlineStr" r="C10626">
        <is>
          <t xml:space="preserve">EACH   </t>
        </is>
      </c>
      <c s="6" r="D10626">
        <v>5.000</v>
      </c>
      <c s="7" r="E10626">
        <v>1</v>
      </c>
      <c s="8" t="inlineStr" r="F10626">
        <is>
          <t xml:space="preserve">62W89</t>
        </is>
      </c>
      <c s="8" t="inlineStr" r="G10626">
        <is>
          <t xml:space="preserve">001</t>
        </is>
      </c>
      <c s="9" r="H10626">
        <v>1732.5000</v>
      </c>
      <c s="8" t="inlineStr" r="I10626">
        <is>
          <t xml:space="preserve">Y</t>
        </is>
      </c>
      <c s="8" t="inlineStr" r="J10626">
        <is>
          <t xml:space="preserve">Various</t>
        </is>
      </c>
    </row>
    <row r="10627" ht="20.25" customHeight="0">
      <c s="5" t="inlineStr" r="A10627">
        <is>
          <t xml:space="preserve">66900530</t>
        </is>
      </c>
      <c s="5" t="inlineStr" r="B10627">
        <is>
          <t xml:space="preserve">SOIL DISPOSAL ANALYSIS</t>
        </is>
      </c>
      <c s="5" t="inlineStr" r="C10627">
        <is>
          <t xml:space="preserve">EACH   </t>
        </is>
      </c>
      <c s="6" r="D10627">
        <v>5.000</v>
      </c>
      <c s="7" r="E10627">
        <v>1</v>
      </c>
      <c s="8" t="inlineStr" r="F10627">
        <is>
          <t xml:space="preserve">62X01</t>
        </is>
      </c>
      <c s="8" t="inlineStr" r="G10627">
        <is>
          <t xml:space="preserve">020</t>
        </is>
      </c>
      <c s="9" r="H10627">
        <v>1520.0000</v>
      </c>
      <c s="8" t="inlineStr" r="I10627">
        <is>
          <t xml:space="preserve">Y</t>
        </is>
      </c>
      <c s="8" t="inlineStr" r="J10627">
        <is>
          <t xml:space="preserve"> Will</t>
        </is>
      </c>
    </row>
    <row r="10628" ht="20.25" customHeight="0">
      <c s="5" t="inlineStr" r="A10628">
        <is>
          <t xml:space="preserve">66900530</t>
        </is>
      </c>
      <c s="5" t="inlineStr" r="B10628">
        <is>
          <t xml:space="preserve">SOIL DISPOSAL ANALYSIS</t>
        </is>
      </c>
      <c s="5" t="inlineStr" r="C10628">
        <is>
          <t xml:space="preserve">EACH   </t>
        </is>
      </c>
      <c s="6" r="D10628">
        <v>5.000</v>
      </c>
      <c s="7" r="E10628">
        <v>1</v>
      </c>
      <c s="8" t="inlineStr" r="F10628">
        <is>
          <t xml:space="preserve">62X01</t>
        </is>
      </c>
      <c s="8" t="inlineStr" r="G10628">
        <is>
          <t xml:space="preserve">020</t>
        </is>
      </c>
      <c s="9" r="H10628">
        <v>1270.0000</v>
      </c>
      <c s="8" t="inlineStr" r="I10628">
        <is>
          <t xml:space="preserve"/>
        </is>
      </c>
      <c s="8" t="inlineStr" r="J10628">
        <is>
          <t xml:space="preserve"> Will</t>
        </is>
      </c>
    </row>
    <row r="10629" ht="20.25" customHeight="0">
      <c s="5" t="inlineStr" r="A10629">
        <is>
          <t xml:space="preserve">66900530</t>
        </is>
      </c>
      <c s="5" t="inlineStr" r="B10629">
        <is>
          <t xml:space="preserve">SOIL DISPOSAL ANALYSIS</t>
        </is>
      </c>
      <c s="5" t="inlineStr" r="C10629">
        <is>
          <t xml:space="preserve">EACH   </t>
        </is>
      </c>
      <c s="6" r="D10629">
        <v>5.000</v>
      </c>
      <c s="7" r="E10629">
        <v>1</v>
      </c>
      <c s="8" t="inlineStr" r="F10629">
        <is>
          <t xml:space="preserve">62X01</t>
        </is>
      </c>
      <c s="8" t="inlineStr" r="G10629">
        <is>
          <t xml:space="preserve">020</t>
        </is>
      </c>
      <c s="9" r="H10629">
        <v>1270.0000</v>
      </c>
      <c s="8" t="inlineStr" r="I10629">
        <is>
          <t xml:space="preserve"/>
        </is>
      </c>
      <c s="8" t="inlineStr" r="J10629">
        <is>
          <t xml:space="preserve"> Will</t>
        </is>
      </c>
    </row>
    <row r="10630" ht="20.25" customHeight="0">
      <c s="5" t="inlineStr" r="A10630">
        <is>
          <t xml:space="preserve">66900530</t>
        </is>
      </c>
      <c s="5" t="inlineStr" r="B10630">
        <is>
          <t xml:space="preserve">SOIL DISPOSAL ANALYSIS</t>
        </is>
      </c>
      <c s="5" t="inlineStr" r="C10630">
        <is>
          <t xml:space="preserve">EACH   </t>
        </is>
      </c>
      <c s="6" r="D10630">
        <v>5.000</v>
      </c>
      <c s="7" r="E10630">
        <v>1</v>
      </c>
      <c s="8" t="inlineStr" r="F10630">
        <is>
          <t xml:space="preserve">62X01</t>
        </is>
      </c>
      <c s="8" t="inlineStr" r="G10630">
        <is>
          <t xml:space="preserve">020</t>
        </is>
      </c>
      <c s="9" r="H10630">
        <v>1360.0000</v>
      </c>
      <c s="8" t="inlineStr" r="I10630">
        <is>
          <t xml:space="preserve"/>
        </is>
      </c>
      <c s="8" t="inlineStr" r="J10630">
        <is>
          <t xml:space="preserve"> Will</t>
        </is>
      </c>
    </row>
    <row r="10631" ht="20.25" customHeight="0">
      <c s="5" t="inlineStr" r="A10631">
        <is>
          <t xml:space="preserve">66900530</t>
        </is>
      </c>
      <c s="5" t="inlineStr" r="B10631">
        <is>
          <t xml:space="preserve">SOIL DISPOSAL ANALYSIS</t>
        </is>
      </c>
      <c s="5" t="inlineStr" r="C10631">
        <is>
          <t xml:space="preserve">EACH   </t>
        </is>
      </c>
      <c s="6" r="D10631">
        <v>5.000</v>
      </c>
      <c s="7" r="E10631">
        <v>1</v>
      </c>
      <c s="8" t="inlineStr" r="F10631">
        <is>
          <t xml:space="preserve">62X01</t>
        </is>
      </c>
      <c s="8" t="inlineStr" r="G10631">
        <is>
          <t xml:space="preserve">020</t>
        </is>
      </c>
      <c s="9" r="H10631">
        <v>1450.0000</v>
      </c>
      <c s="8" t="inlineStr" r="I10631">
        <is>
          <t xml:space="preserve"/>
        </is>
      </c>
      <c s="8" t="inlineStr" r="J10631">
        <is>
          <t xml:space="preserve"> Will</t>
        </is>
      </c>
    </row>
    <row r="10632" ht="20.25" customHeight="0">
      <c s="5" t="inlineStr" r="A10632">
        <is>
          <t xml:space="preserve">66900530</t>
        </is>
      </c>
      <c s="5" t="inlineStr" r="B10632">
        <is>
          <t xml:space="preserve">SOIL DISPOSAL ANALYSIS</t>
        </is>
      </c>
      <c s="5" t="inlineStr" r="C10632">
        <is>
          <t xml:space="preserve">EACH   </t>
        </is>
      </c>
      <c s="6" r="D10632">
        <v>5.000</v>
      </c>
      <c s="7" r="E10632">
        <v>1</v>
      </c>
      <c s="8" t="inlineStr" r="F10632">
        <is>
          <t xml:space="preserve">62X01</t>
        </is>
      </c>
      <c s="8" t="inlineStr" r="G10632">
        <is>
          <t xml:space="preserve">020</t>
        </is>
      </c>
      <c s="9" r="H10632">
        <v>1815.0000</v>
      </c>
      <c s="8" t="inlineStr" r="I10632">
        <is>
          <t xml:space="preserve"/>
        </is>
      </c>
      <c s="8" t="inlineStr" r="J10632">
        <is>
          <t xml:space="preserve"> Will</t>
        </is>
      </c>
    </row>
    <row r="10633" ht="20.25" customHeight="0">
      <c s="5" t="inlineStr" r="A10633">
        <is>
          <t xml:space="preserve">66900530</t>
        </is>
      </c>
      <c s="5" t="inlineStr" r="B10633">
        <is>
          <t xml:space="preserve">SOIL DISPOSAL ANALYSIS</t>
        </is>
      </c>
      <c s="5" t="inlineStr" r="C10633">
        <is>
          <t xml:space="preserve">EACH   </t>
        </is>
      </c>
      <c s="6" r="D10633">
        <v>1.000</v>
      </c>
      <c s="7" r="E10633">
        <v>1</v>
      </c>
      <c s="8" t="inlineStr" r="F10633">
        <is>
          <t xml:space="preserve">62X87</t>
        </is>
      </c>
      <c s="8" t="inlineStr" r="G10633">
        <is>
          <t xml:space="preserve">023</t>
        </is>
      </c>
      <c s="9" r="H10633">
        <v>1750.0000</v>
      </c>
      <c s="8" t="inlineStr" r="I10633">
        <is>
          <t xml:space="preserve">Y</t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66900530</t>
        </is>
      </c>
      <c s="5" t="inlineStr" r="B10634">
        <is>
          <t xml:space="preserve">SOIL DISPOSAL ANALYSIS</t>
        </is>
      </c>
      <c s="5" t="inlineStr" r="C10634">
        <is>
          <t xml:space="preserve">EACH   </t>
        </is>
      </c>
      <c s="6" r="D10634">
        <v>1.000</v>
      </c>
      <c s="7" r="E10634">
        <v>1</v>
      </c>
      <c s="8" t="inlineStr" r="F10634">
        <is>
          <t xml:space="preserve">62X87</t>
        </is>
      </c>
      <c s="8" t="inlineStr" r="G10634">
        <is>
          <t xml:space="preserve">023</t>
        </is>
      </c>
      <c s="9" r="H10634">
        <v>1990.0000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66900530</t>
        </is>
      </c>
      <c s="5" t="inlineStr" r="B10635">
        <is>
          <t xml:space="preserve">SOIL DISPOSAL ANALYSIS</t>
        </is>
      </c>
      <c s="5" t="inlineStr" r="C10635">
        <is>
          <t xml:space="preserve">EACH   </t>
        </is>
      </c>
      <c s="6" r="D10635">
        <v>1.000</v>
      </c>
      <c s="7" r="E10635">
        <v>1</v>
      </c>
      <c s="8" t="inlineStr" r="F10635">
        <is>
          <t xml:space="preserve">62X87</t>
        </is>
      </c>
      <c s="8" t="inlineStr" r="G10635">
        <is>
          <t xml:space="preserve">023</t>
        </is>
      </c>
      <c s="9" r="H10635">
        <v>2000.0000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66900530</t>
        </is>
      </c>
      <c s="5" t="inlineStr" r="B10636">
        <is>
          <t xml:space="preserve">SOIL DISPOSAL ANALYSIS</t>
        </is>
      </c>
      <c s="5" t="inlineStr" r="C10636">
        <is>
          <t xml:space="preserve">EACH   </t>
        </is>
      </c>
      <c s="6" r="D10636">
        <v>1.000</v>
      </c>
      <c s="7" r="E10636">
        <v>1</v>
      </c>
      <c s="8" t="inlineStr" r="F10636">
        <is>
          <t xml:space="preserve">62X87</t>
        </is>
      </c>
      <c s="8" t="inlineStr" r="G10636">
        <is>
          <t xml:space="preserve">023</t>
        </is>
      </c>
      <c s="9" r="H10636">
        <v>2008.2100</v>
      </c>
      <c s="8" t="inlineStr" r="I10636">
        <is>
          <t xml:space="preserve"/>
        </is>
      </c>
      <c s="8" t="inlineStr" r="J10636">
        <is>
          <t xml:space="preserve"> Cook</t>
        </is>
      </c>
    </row>
    <row r="10637" ht="20.25" customHeight="0">
      <c s="5" t="inlineStr" r="A10637">
        <is>
          <t xml:space="preserve">66900530</t>
        </is>
      </c>
      <c s="5" t="inlineStr" r="B10637">
        <is>
          <t xml:space="preserve">SOIL DISPOSAL ANALYSIS</t>
        </is>
      </c>
      <c s="5" t="inlineStr" r="C10637">
        <is>
          <t xml:space="preserve">EACH   </t>
        </is>
      </c>
      <c s="6" r="D10637">
        <v>1.000</v>
      </c>
      <c s="7" r="E10637">
        <v>1</v>
      </c>
      <c s="8" t="inlineStr" r="F10637">
        <is>
          <t xml:space="preserve">62Y12</t>
        </is>
      </c>
      <c s="8" t="inlineStr" r="G10637">
        <is>
          <t xml:space="preserve">025</t>
        </is>
      </c>
      <c s="9" r="H10637">
        <v>1600.0000</v>
      </c>
      <c s="8" t="inlineStr" r="I10637">
        <is>
          <t xml:space="preserve">Y</t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66900530</t>
        </is>
      </c>
      <c s="5" t="inlineStr" r="B10638">
        <is>
          <t xml:space="preserve">SOIL DISPOSAL ANALYSIS</t>
        </is>
      </c>
      <c s="5" t="inlineStr" r="C10638">
        <is>
          <t xml:space="preserve">EACH   </t>
        </is>
      </c>
      <c s="6" r="D10638">
        <v>1.000</v>
      </c>
      <c s="7" r="E10638">
        <v>1</v>
      </c>
      <c s="8" t="inlineStr" r="F10638">
        <is>
          <t xml:space="preserve">62Y12</t>
        </is>
      </c>
      <c s="8" t="inlineStr" r="G10638">
        <is>
          <t xml:space="preserve">025</t>
        </is>
      </c>
      <c s="9" r="H10638">
        <v>1600.0000</v>
      </c>
      <c s="8" t="inlineStr" r="I10638">
        <is>
          <t xml:space="preserve"/>
        </is>
      </c>
      <c s="8" t="inlineStr" r="J10638">
        <is>
          <t xml:space="preserve"> Cook</t>
        </is>
      </c>
    </row>
    <row r="10639" ht="20.25" customHeight="0">
      <c s="5" t="inlineStr" r="A10639">
        <is>
          <t xml:space="preserve">66900530</t>
        </is>
      </c>
      <c s="5" t="inlineStr" r="B10639">
        <is>
          <t xml:space="preserve">SOIL DISPOSAL ANALYSIS</t>
        </is>
      </c>
      <c s="5" t="inlineStr" r="C10639">
        <is>
          <t xml:space="preserve">EACH   </t>
        </is>
      </c>
      <c s="6" r="D10639">
        <v>1.000</v>
      </c>
      <c s="7" r="E10639">
        <v>1</v>
      </c>
      <c s="8" t="inlineStr" r="F10639">
        <is>
          <t xml:space="preserve">62Y12</t>
        </is>
      </c>
      <c s="8" t="inlineStr" r="G10639">
        <is>
          <t xml:space="preserve">025</t>
        </is>
      </c>
      <c s="9" r="H10639">
        <v>2000.0000</v>
      </c>
      <c s="8" t="inlineStr" r="I10639">
        <is>
          <t xml:space="preserve"/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66900530</t>
        </is>
      </c>
      <c s="5" t="inlineStr" r="B10640">
        <is>
          <t xml:space="preserve">SOIL DISPOSAL ANALYSIS</t>
        </is>
      </c>
      <c s="5" t="inlineStr" r="C10640">
        <is>
          <t xml:space="preserve">EACH   </t>
        </is>
      </c>
      <c s="6" r="D10640">
        <v>1.000</v>
      </c>
      <c s="7" r="E10640">
        <v>1</v>
      </c>
      <c s="8" t="inlineStr" r="F10640">
        <is>
          <t xml:space="preserve">62Y12</t>
        </is>
      </c>
      <c s="8" t="inlineStr" r="G10640">
        <is>
          <t xml:space="preserve">025</t>
        </is>
      </c>
      <c s="9" r="H10640">
        <v>2218.4000</v>
      </c>
      <c s="8" t="inlineStr" r="I10640">
        <is>
          <t xml:space="preserve"/>
        </is>
      </c>
      <c s="8" t="inlineStr" r="J10640">
        <is>
          <t xml:space="preserve"> Cook</t>
        </is>
      </c>
    </row>
    <row r="10641" ht="20.25" customHeight="0">
      <c s="5" t="inlineStr" r="A10641">
        <is>
          <t xml:space="preserve">66900530</t>
        </is>
      </c>
      <c s="5" t="inlineStr" r="B10641">
        <is>
          <t xml:space="preserve">SOIL DISPOSAL ANALYSIS</t>
        </is>
      </c>
      <c s="5" t="inlineStr" r="C10641">
        <is>
          <t xml:space="preserve">EACH   </t>
        </is>
      </c>
      <c s="6" r="D10641">
        <v>1.000</v>
      </c>
      <c s="7" r="E10641">
        <v>1</v>
      </c>
      <c s="8" t="inlineStr" r="F10641">
        <is>
          <t xml:space="preserve">62Y12</t>
        </is>
      </c>
      <c s="8" t="inlineStr" r="G10641">
        <is>
          <t xml:space="preserve">025</t>
        </is>
      </c>
      <c s="9" r="H10641">
        <v>2260.0000</v>
      </c>
      <c s="8" t="inlineStr" r="I10641">
        <is>
          <t xml:space="preserve"/>
        </is>
      </c>
      <c s="8" t="inlineStr" r="J10641">
        <is>
          <t xml:space="preserve"> Cook</t>
        </is>
      </c>
    </row>
    <row r="10642" ht="20.25" customHeight="0">
      <c s="5" t="inlineStr" r="A10642">
        <is>
          <t xml:space="preserve">66900530</t>
        </is>
      </c>
      <c s="5" t="inlineStr" r="B10642">
        <is>
          <t xml:space="preserve">SOIL DISPOSAL ANALYSIS</t>
        </is>
      </c>
      <c s="5" t="inlineStr" r="C10642">
        <is>
          <t xml:space="preserve">EACH   </t>
        </is>
      </c>
      <c s="6" r="D10642">
        <v>1.000</v>
      </c>
      <c s="7" r="E10642">
        <v>1</v>
      </c>
      <c s="8" t="inlineStr" r="F10642">
        <is>
          <t xml:space="preserve">62Y13</t>
        </is>
      </c>
      <c s="8" t="inlineStr" r="G10642">
        <is>
          <t xml:space="preserve">026</t>
        </is>
      </c>
      <c s="9" r="H10642">
        <v>4800.0000</v>
      </c>
      <c s="8" t="inlineStr" r="I10642">
        <is>
          <t xml:space="preserve">Y</t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66900530</t>
        </is>
      </c>
      <c s="5" t="inlineStr" r="B10643">
        <is>
          <t xml:space="preserve">SOIL DISPOSAL ANALYSIS</t>
        </is>
      </c>
      <c s="5" t="inlineStr" r="C10643">
        <is>
          <t xml:space="preserve">EACH   </t>
        </is>
      </c>
      <c s="6" r="D10643">
        <v>1.000</v>
      </c>
      <c s="7" r="E10643">
        <v>1</v>
      </c>
      <c s="8" t="inlineStr" r="F10643">
        <is>
          <t xml:space="preserve">62Y13</t>
        </is>
      </c>
      <c s="8" t="inlineStr" r="G10643">
        <is>
          <t xml:space="preserve">026</t>
        </is>
      </c>
      <c s="9" r="H10643">
        <v>1550.0000</v>
      </c>
      <c s="8" t="inlineStr" r="I10643">
        <is>
          <t xml:space="preserve"/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66900530</t>
        </is>
      </c>
      <c s="5" t="inlineStr" r="B10644">
        <is>
          <t xml:space="preserve">SOIL DISPOSAL ANALYSIS</t>
        </is>
      </c>
      <c s="5" t="inlineStr" r="C10644">
        <is>
          <t xml:space="preserve">EACH   </t>
        </is>
      </c>
      <c s="6" r="D10644">
        <v>1.000</v>
      </c>
      <c s="7" r="E10644">
        <v>1</v>
      </c>
      <c s="8" t="inlineStr" r="F10644">
        <is>
          <t xml:space="preserve">62Y13</t>
        </is>
      </c>
      <c s="8" t="inlineStr" r="G10644">
        <is>
          <t xml:space="preserve">026</t>
        </is>
      </c>
      <c s="9" r="H10644">
        <v>1800.0000</v>
      </c>
      <c s="8" t="inlineStr" r="I10644">
        <is>
          <t xml:space="preserve"/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66900530</t>
        </is>
      </c>
      <c s="5" t="inlineStr" r="B10645">
        <is>
          <t xml:space="preserve">SOIL DISPOSAL ANALYSIS</t>
        </is>
      </c>
      <c s="5" t="inlineStr" r="C10645">
        <is>
          <t xml:space="preserve">EACH   </t>
        </is>
      </c>
      <c s="6" r="D10645">
        <v>1.000</v>
      </c>
      <c s="7" r="E10645">
        <v>1</v>
      </c>
      <c s="8" t="inlineStr" r="F10645">
        <is>
          <t xml:space="preserve">62Y13</t>
        </is>
      </c>
      <c s="8" t="inlineStr" r="G10645">
        <is>
          <t xml:space="preserve">026</t>
        </is>
      </c>
      <c s="9" r="H10645">
        <v>2000.0000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66900530</t>
        </is>
      </c>
      <c s="5" t="inlineStr" r="B10646">
        <is>
          <t xml:space="preserve">SOIL DISPOSAL ANALYSIS</t>
        </is>
      </c>
      <c s="5" t="inlineStr" r="C10646">
        <is>
          <t xml:space="preserve">EACH   </t>
        </is>
      </c>
      <c s="6" r="D10646">
        <v>1.000</v>
      </c>
      <c s="7" r="E10646">
        <v>1</v>
      </c>
      <c s="8" t="inlineStr" r="F10646">
        <is>
          <t xml:space="preserve">62Y13</t>
        </is>
      </c>
      <c s="8" t="inlineStr" r="G10646">
        <is>
          <t xml:space="preserve">026</t>
        </is>
      </c>
      <c s="9" r="H10646">
        <v>2350.0000</v>
      </c>
      <c s="8" t="inlineStr" r="I10646">
        <is>
          <t xml:space="preserve"/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66900530</t>
        </is>
      </c>
      <c s="5" t="inlineStr" r="B10647">
        <is>
          <t xml:space="preserve">SOIL DISPOSAL ANALYSIS</t>
        </is>
      </c>
      <c s="5" t="inlineStr" r="C10647">
        <is>
          <t xml:space="preserve">EACH   </t>
        </is>
      </c>
      <c s="6" r="D10647">
        <v>1.000</v>
      </c>
      <c s="7" r="E10647">
        <v>1</v>
      </c>
      <c s="8" t="inlineStr" r="F10647">
        <is>
          <t xml:space="preserve">62Y13</t>
        </is>
      </c>
      <c s="8" t="inlineStr" r="G10647">
        <is>
          <t xml:space="preserve">026</t>
        </is>
      </c>
      <c s="9" r="H10647">
        <v>6877.4800</v>
      </c>
      <c s="8" t="inlineStr" r="I10647">
        <is>
          <t xml:space="preserve"/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66900530</t>
        </is>
      </c>
      <c s="5" t="inlineStr" r="B10648">
        <is>
          <t xml:space="preserve">SOIL DISPOSAL ANALYSIS</t>
        </is>
      </c>
      <c s="5" t="inlineStr" r="C10648">
        <is>
          <t xml:space="preserve">EACH   </t>
        </is>
      </c>
      <c s="6" r="D10648">
        <v>10.000</v>
      </c>
      <c s="7" r="E10648">
        <v>2</v>
      </c>
      <c s="8" t="inlineStr" r="F10648">
        <is>
          <t xml:space="preserve">64P02</t>
        </is>
      </c>
      <c s="8" t="inlineStr" r="G10648">
        <is>
          <t xml:space="preserve">029</t>
        </is>
      </c>
      <c s="9" r="H10648">
        <v>1295.0000</v>
      </c>
      <c s="8" t="inlineStr" r="I10648">
        <is>
          <t xml:space="preserve">Y</t>
        </is>
      </c>
      <c s="8" t="inlineStr" r="J10648">
        <is>
          <t xml:space="preserve"> Ogle</t>
        </is>
      </c>
    </row>
    <row r="10649" ht="20.25" customHeight="0">
      <c s="5" t="inlineStr" r="A10649">
        <is>
          <t xml:space="preserve">66900530</t>
        </is>
      </c>
      <c s="5" t="inlineStr" r="B10649">
        <is>
          <t xml:space="preserve">SOIL DISPOSAL ANALYSIS</t>
        </is>
      </c>
      <c s="5" t="inlineStr" r="C10649">
        <is>
          <t xml:space="preserve">EACH   </t>
        </is>
      </c>
      <c s="6" r="D10649">
        <v>10.000</v>
      </c>
      <c s="7" r="E10649">
        <v>2</v>
      </c>
      <c s="8" t="inlineStr" r="F10649">
        <is>
          <t xml:space="preserve">64P02</t>
        </is>
      </c>
      <c s="8" t="inlineStr" r="G10649">
        <is>
          <t xml:space="preserve">029</t>
        </is>
      </c>
      <c s="9" r="H10649">
        <v>1200.0000</v>
      </c>
      <c s="8" t="inlineStr" r="I10649">
        <is>
          <t xml:space="preserve"/>
        </is>
      </c>
      <c s="8" t="inlineStr" r="J10649">
        <is>
          <t xml:space="preserve"> Ogle</t>
        </is>
      </c>
    </row>
    <row r="10650" ht="20.25" customHeight="0">
      <c s="5" t="inlineStr" r="A10650">
        <is>
          <t xml:space="preserve">66900530</t>
        </is>
      </c>
      <c s="5" t="inlineStr" r="B10650">
        <is>
          <t xml:space="preserve">SOIL DISPOSAL ANALYSIS</t>
        </is>
      </c>
      <c s="5" t="inlineStr" r="C10650">
        <is>
          <t xml:space="preserve">EACH   </t>
        </is>
      </c>
      <c s="6" r="D10650">
        <v>10.000</v>
      </c>
      <c s="7" r="E10650">
        <v>2</v>
      </c>
      <c s="8" t="inlineStr" r="F10650">
        <is>
          <t xml:space="preserve">64P02</t>
        </is>
      </c>
      <c s="8" t="inlineStr" r="G10650">
        <is>
          <t xml:space="preserve">029</t>
        </is>
      </c>
      <c s="9" r="H10650">
        <v>1200.0000</v>
      </c>
      <c s="8" t="inlineStr" r="I10650">
        <is>
          <t xml:space="preserve"/>
        </is>
      </c>
      <c s="8" t="inlineStr" r="J10650">
        <is>
          <t xml:space="preserve"> Ogle</t>
        </is>
      </c>
    </row>
    <row r="10651" ht="20.25" customHeight="0">
      <c s="5" t="inlineStr" r="A10651">
        <is>
          <t xml:space="preserve">66900530</t>
        </is>
      </c>
      <c s="5" t="inlineStr" r="B10651">
        <is>
          <t xml:space="preserve">SOIL DISPOSAL ANALYSIS</t>
        </is>
      </c>
      <c s="5" t="inlineStr" r="C10651">
        <is>
          <t xml:space="preserve">EACH   </t>
        </is>
      </c>
      <c s="6" r="D10651">
        <v>10.000</v>
      </c>
      <c s="7" r="E10651">
        <v>2</v>
      </c>
      <c s="8" t="inlineStr" r="F10651">
        <is>
          <t xml:space="preserve">64P02</t>
        </is>
      </c>
      <c s="8" t="inlineStr" r="G10651">
        <is>
          <t xml:space="preserve">029</t>
        </is>
      </c>
      <c s="9" r="H10651">
        <v>1200.0000</v>
      </c>
      <c s="8" t="inlineStr" r="I10651">
        <is>
          <t xml:space="preserve"/>
        </is>
      </c>
      <c s="8" t="inlineStr" r="J10651">
        <is>
          <t xml:space="preserve"> Ogle</t>
        </is>
      </c>
    </row>
    <row r="10652" ht="20.25" customHeight="0">
      <c s="5" t="inlineStr" r="A10652">
        <is>
          <t xml:space="preserve">66900530</t>
        </is>
      </c>
      <c s="5" t="inlineStr" r="B10652">
        <is>
          <t xml:space="preserve">SOIL DISPOSAL ANALYSIS</t>
        </is>
      </c>
      <c s="5" t="inlineStr" r="C10652">
        <is>
          <t xml:space="preserve">EACH   </t>
        </is>
      </c>
      <c s="6" r="D10652">
        <v>10.000</v>
      </c>
      <c s="7" r="E10652">
        <v>2</v>
      </c>
      <c s="8" t="inlineStr" r="F10652">
        <is>
          <t xml:space="preserve">64P02</t>
        </is>
      </c>
      <c s="8" t="inlineStr" r="G10652">
        <is>
          <t xml:space="preserve">029</t>
        </is>
      </c>
      <c s="9" r="H10652">
        <v>1550.0000</v>
      </c>
      <c s="8" t="inlineStr" r="I10652">
        <is>
          <t xml:space="preserve"/>
        </is>
      </c>
      <c s="8" t="inlineStr" r="J10652">
        <is>
          <t xml:space="preserve"> Ogle</t>
        </is>
      </c>
    </row>
    <row r="10653" ht="20.25" customHeight="0">
      <c s="5" t="inlineStr" r="A10653">
        <is>
          <t xml:space="preserve">66900530</t>
        </is>
      </c>
      <c s="5" t="inlineStr" r="B10653">
        <is>
          <t xml:space="preserve">SOIL DISPOSAL ANALYSIS</t>
        </is>
      </c>
      <c s="5" t="inlineStr" r="C10653">
        <is>
          <t xml:space="preserve">EACH   </t>
        </is>
      </c>
      <c s="6" r="D10653">
        <v>2.000</v>
      </c>
      <c s="7" r="E10653">
        <v>2</v>
      </c>
      <c s="8" t="inlineStr" r="F10653">
        <is>
          <t xml:space="preserve">64P76</t>
        </is>
      </c>
      <c s="8" t="inlineStr" r="G10653">
        <is>
          <t xml:space="preserve">030</t>
        </is>
      </c>
      <c s="9" r="H10653">
        <v>1500.0000</v>
      </c>
      <c s="8" t="inlineStr" r="I10653">
        <is>
          <t xml:space="preserve">Y</t>
        </is>
      </c>
      <c s="8" t="inlineStr" r="J10653">
        <is>
          <t xml:space="preserve"> Henry</t>
        </is>
      </c>
    </row>
    <row r="10654" ht="20.25" customHeight="0">
      <c s="5" t="inlineStr" r="A10654">
        <is>
          <t xml:space="preserve">66900530</t>
        </is>
      </c>
      <c s="5" t="inlineStr" r="B10654">
        <is>
          <t xml:space="preserve">SOIL DISPOSAL ANALYSIS</t>
        </is>
      </c>
      <c s="5" t="inlineStr" r="C10654">
        <is>
          <t xml:space="preserve">EACH   </t>
        </is>
      </c>
      <c s="6" r="D10654">
        <v>2.000</v>
      </c>
      <c s="7" r="E10654">
        <v>2</v>
      </c>
      <c s="8" t="inlineStr" r="F10654">
        <is>
          <t xml:space="preserve">64P76</t>
        </is>
      </c>
      <c s="8" t="inlineStr" r="G10654">
        <is>
          <t xml:space="preserve">030</t>
        </is>
      </c>
      <c s="9" r="H10654">
        <v>1500.0000</v>
      </c>
      <c s="8" t="inlineStr" r="I10654">
        <is>
          <t xml:space="preserve"/>
        </is>
      </c>
      <c s="8" t="inlineStr" r="J10654">
        <is>
          <t xml:space="preserve"> Henry</t>
        </is>
      </c>
    </row>
    <row r="10655" ht="20.25" customHeight="0">
      <c s="5" t="inlineStr" r="A10655">
        <is>
          <t xml:space="preserve">66900530</t>
        </is>
      </c>
      <c s="5" t="inlineStr" r="B10655">
        <is>
          <t xml:space="preserve">SOIL DISPOSAL ANALYSIS</t>
        </is>
      </c>
      <c s="5" t="inlineStr" r="C10655">
        <is>
          <t xml:space="preserve">EACH   </t>
        </is>
      </c>
      <c s="6" r="D10655">
        <v>2.000</v>
      </c>
      <c s="7" r="E10655">
        <v>2</v>
      </c>
      <c s="8" t="inlineStr" r="F10655">
        <is>
          <t xml:space="preserve">64P76</t>
        </is>
      </c>
      <c s="8" t="inlineStr" r="G10655">
        <is>
          <t xml:space="preserve">030</t>
        </is>
      </c>
      <c s="9" r="H10655">
        <v>1500.0000</v>
      </c>
      <c s="8" t="inlineStr" r="I10655">
        <is>
          <t xml:space="preserve"/>
        </is>
      </c>
      <c s="8" t="inlineStr" r="J10655">
        <is>
          <t xml:space="preserve"> Henry</t>
        </is>
      </c>
    </row>
    <row r="10656" ht="20.25" customHeight="0">
      <c s="5" t="inlineStr" r="A10656">
        <is>
          <t xml:space="preserve">66900530</t>
        </is>
      </c>
      <c s="5" t="inlineStr" r="B10656">
        <is>
          <t xml:space="preserve">SOIL DISPOSAL ANALYSIS</t>
        </is>
      </c>
      <c s="5" t="inlineStr" r="C10656">
        <is>
          <t xml:space="preserve">EACH   </t>
        </is>
      </c>
      <c s="6" r="D10656">
        <v>2.000</v>
      </c>
      <c s="7" r="E10656">
        <v>2</v>
      </c>
      <c s="8" t="inlineStr" r="F10656">
        <is>
          <t xml:space="preserve">64P76</t>
        </is>
      </c>
      <c s="8" t="inlineStr" r="G10656">
        <is>
          <t xml:space="preserve">030</t>
        </is>
      </c>
      <c s="9" r="H10656">
        <v>2000.0000</v>
      </c>
      <c s="8" t="inlineStr" r="I10656">
        <is>
          <t xml:space="preserve"/>
        </is>
      </c>
      <c s="8" t="inlineStr" r="J10656">
        <is>
          <t xml:space="preserve"> Henry</t>
        </is>
      </c>
    </row>
    <row r="10657" ht="20.25" customHeight="0">
      <c s="5" t="inlineStr" r="A10657">
        <is>
          <t xml:space="preserve">66900530</t>
        </is>
      </c>
      <c s="5" t="inlineStr" r="B10657">
        <is>
          <t xml:space="preserve">SOIL DISPOSAL ANALYSIS</t>
        </is>
      </c>
      <c s="5" t="inlineStr" r="C10657">
        <is>
          <t xml:space="preserve">EACH   </t>
        </is>
      </c>
      <c s="6" r="D10657">
        <v>1.000</v>
      </c>
      <c s="7" r="E10657">
        <v>5</v>
      </c>
      <c s="8" t="inlineStr" r="F10657">
        <is>
          <t xml:space="preserve">70C33</t>
        </is>
      </c>
      <c s="8" t="inlineStr" r="G10657">
        <is>
          <t xml:space="preserve">042</t>
        </is>
      </c>
      <c s="9" r="H10657">
        <v>1200.0000</v>
      </c>
      <c s="8" t="inlineStr" r="I10657">
        <is>
          <t xml:space="preserve">Y</t>
        </is>
      </c>
      <c s="8" t="inlineStr" r="J10657">
        <is>
          <t xml:space="preserve"> McLean</t>
        </is>
      </c>
    </row>
    <row r="10658" ht="20.25" customHeight="0">
      <c s="5" t="inlineStr" r="A10658">
        <is>
          <t xml:space="preserve">66900530</t>
        </is>
      </c>
      <c s="5" t="inlineStr" r="B10658">
        <is>
          <t xml:space="preserve">SOIL DISPOSAL ANALYSIS</t>
        </is>
      </c>
      <c s="5" t="inlineStr" r="C10658">
        <is>
          <t xml:space="preserve">EACH   </t>
        </is>
      </c>
      <c s="6" r="D10658">
        <v>1.000</v>
      </c>
      <c s="7" r="E10658">
        <v>5</v>
      </c>
      <c s="8" t="inlineStr" r="F10658">
        <is>
          <t xml:space="preserve">70C33</t>
        </is>
      </c>
      <c s="8" t="inlineStr" r="G10658">
        <is>
          <t xml:space="preserve">042</t>
        </is>
      </c>
      <c s="9" r="H10658">
        <v>1250.0000</v>
      </c>
      <c s="8" t="inlineStr" r="I10658">
        <is>
          <t xml:space="preserve"/>
        </is>
      </c>
      <c s="8" t="inlineStr" r="J10658">
        <is>
          <t xml:space="preserve"> McLean</t>
        </is>
      </c>
    </row>
    <row r="10659" ht="20.25" customHeight="0">
      <c s="5" t="inlineStr" r="A10659">
        <is>
          <t xml:space="preserve">66900530</t>
        </is>
      </c>
      <c s="5" t="inlineStr" r="B10659">
        <is>
          <t xml:space="preserve">SOIL DISPOSAL ANALYSIS</t>
        </is>
      </c>
      <c s="5" t="inlineStr" r="C10659">
        <is>
          <t xml:space="preserve">EACH   </t>
        </is>
      </c>
      <c s="6" r="D10659">
        <v>1.000</v>
      </c>
      <c s="7" r="E10659">
        <v>5</v>
      </c>
      <c s="8" t="inlineStr" r="F10659">
        <is>
          <t xml:space="preserve">70C33</t>
        </is>
      </c>
      <c s="8" t="inlineStr" r="G10659">
        <is>
          <t xml:space="preserve">042</t>
        </is>
      </c>
      <c s="9" r="H10659">
        <v>2680.1700</v>
      </c>
      <c s="8" t="inlineStr" r="I10659">
        <is>
          <t xml:space="preserve"/>
        </is>
      </c>
      <c s="8" t="inlineStr" r="J10659">
        <is>
          <t xml:space="preserve"> McLean</t>
        </is>
      </c>
    </row>
    <row r="10660" ht="20.25" customHeight="0">
      <c s="5" t="inlineStr" r="A10660">
        <is>
          <t xml:space="preserve">66900530</t>
        </is>
      </c>
      <c s="5" t="inlineStr" r="B10660">
        <is>
          <t xml:space="preserve">SOIL DISPOSAL ANALYSIS</t>
        </is>
      </c>
      <c s="5" t="inlineStr" r="C10660">
        <is>
          <t xml:space="preserve">EACH   </t>
        </is>
      </c>
      <c s="6" r="D10660">
        <v>13.000</v>
      </c>
      <c s="7" r="E10660">
        <v>5</v>
      </c>
      <c s="8" t="inlineStr" r="F10660">
        <is>
          <t xml:space="preserve">70F21</t>
        </is>
      </c>
      <c s="8" t="inlineStr" r="G10660">
        <is>
          <t xml:space="preserve">044</t>
        </is>
      </c>
      <c s="9" r="H10660">
        <v>1100.0000</v>
      </c>
      <c s="8" t="inlineStr" r="I10660">
        <is>
          <t xml:space="preserve">Y</t>
        </is>
      </c>
      <c s="8" t="inlineStr" r="J10660">
        <is>
          <t xml:space="preserve"> McLean</t>
        </is>
      </c>
    </row>
    <row r="10661" ht="20.25" customHeight="0">
      <c s="5" t="inlineStr" r="A10661">
        <is>
          <t xml:space="preserve">66900530</t>
        </is>
      </c>
      <c s="5" t="inlineStr" r="B10661">
        <is>
          <t xml:space="preserve">SOIL DISPOSAL ANALYSIS</t>
        </is>
      </c>
      <c s="5" t="inlineStr" r="C10661">
        <is>
          <t xml:space="preserve">EACH   </t>
        </is>
      </c>
      <c s="6" r="D10661">
        <v>2.000</v>
      </c>
      <c s="7" r="E10661">
        <v>7</v>
      </c>
      <c s="8" t="inlineStr" r="F10661">
        <is>
          <t xml:space="preserve">74597</t>
        </is>
      </c>
      <c s="8" t="inlineStr" r="G10661">
        <is>
          <t xml:space="preserve">058</t>
        </is>
      </c>
      <c s="9" r="H10661">
        <v>1200.0000</v>
      </c>
      <c s="8" t="inlineStr" r="I10661">
        <is>
          <t xml:space="preserve">Y</t>
        </is>
      </c>
      <c s="8" t="inlineStr" r="J10661">
        <is>
          <t xml:space="preserve"> Cumberland</t>
        </is>
      </c>
    </row>
    <row r="10662" ht="20.25" customHeight="0">
      <c s="5" t="inlineStr" r="A10662">
        <is>
          <t xml:space="preserve">66900530</t>
        </is>
      </c>
      <c s="5" t="inlineStr" r="B10662">
        <is>
          <t xml:space="preserve">SOIL DISPOSAL ANALYSIS</t>
        </is>
      </c>
      <c s="5" t="inlineStr" r="C10662">
        <is>
          <t xml:space="preserve">EACH   </t>
        </is>
      </c>
      <c s="6" r="D10662">
        <v>2.000</v>
      </c>
      <c s="7" r="E10662">
        <v>7</v>
      </c>
      <c s="8" t="inlineStr" r="F10662">
        <is>
          <t xml:space="preserve">74597</t>
        </is>
      </c>
      <c s="8" t="inlineStr" r="G10662">
        <is>
          <t xml:space="preserve">058</t>
        </is>
      </c>
      <c s="9" r="H10662">
        <v>1265.0100</v>
      </c>
      <c s="8" t="inlineStr" r="I10662">
        <is>
          <t xml:space="preserve"/>
        </is>
      </c>
      <c s="8" t="inlineStr" r="J10662">
        <is>
          <t xml:space="preserve"> Cumberland</t>
        </is>
      </c>
    </row>
    <row r="10663" ht="20.25" customHeight="0">
      <c s="5" t="inlineStr" r="A10663">
        <is>
          <t xml:space="preserve">66900530</t>
        </is>
      </c>
      <c s="5" t="inlineStr" r="B10663">
        <is>
          <t xml:space="preserve">SOIL DISPOSAL ANALYSIS</t>
        </is>
      </c>
      <c s="5" t="inlineStr" r="C10663">
        <is>
          <t xml:space="preserve">EACH   </t>
        </is>
      </c>
      <c s="6" r="D10663">
        <v>2.000</v>
      </c>
      <c s="7" r="E10663">
        <v>7</v>
      </c>
      <c s="8" t="inlineStr" r="F10663">
        <is>
          <t xml:space="preserve">74597</t>
        </is>
      </c>
      <c s="8" t="inlineStr" r="G10663">
        <is>
          <t xml:space="preserve">058</t>
        </is>
      </c>
      <c s="9" r="H10663">
        <v>1400.0000</v>
      </c>
      <c s="8" t="inlineStr" r="I10663">
        <is>
          <t xml:space="preserve"/>
        </is>
      </c>
      <c s="8" t="inlineStr" r="J10663">
        <is>
          <t xml:space="preserve"> Cumberland</t>
        </is>
      </c>
    </row>
    <row r="10664" ht="20.25" customHeight="0">
      <c s="5" t="inlineStr" r="A10664">
        <is>
          <t xml:space="preserve">66900530</t>
        </is>
      </c>
      <c s="5" t="inlineStr" r="B10664">
        <is>
          <t xml:space="preserve">SOIL DISPOSAL ANALYSIS</t>
        </is>
      </c>
      <c s="5" t="inlineStr" r="C10664">
        <is>
          <t xml:space="preserve">EACH   </t>
        </is>
      </c>
      <c s="6" r="D10664">
        <v>2.000</v>
      </c>
      <c s="7" r="E10664">
        <v>7</v>
      </c>
      <c s="8" t="inlineStr" r="F10664">
        <is>
          <t xml:space="preserve">74597</t>
        </is>
      </c>
      <c s="8" t="inlineStr" r="G10664">
        <is>
          <t xml:space="preserve">058</t>
        </is>
      </c>
      <c s="9" r="H10664">
        <v>1450.0000</v>
      </c>
      <c s="8" t="inlineStr" r="I10664">
        <is>
          <t xml:space="preserve"/>
        </is>
      </c>
      <c s="8" t="inlineStr" r="J10664">
        <is>
          <t xml:space="preserve"> Cumberland</t>
        </is>
      </c>
    </row>
    <row r="10665" ht="20.25" customHeight="0">
      <c s="5" t="inlineStr" r="A10665">
        <is>
          <t xml:space="preserve">66900530</t>
        </is>
      </c>
      <c s="5" t="inlineStr" r="B10665">
        <is>
          <t xml:space="preserve">SOIL DISPOSAL ANALYSIS</t>
        </is>
      </c>
      <c s="5" t="inlineStr" r="C10665">
        <is>
          <t xml:space="preserve">EACH   </t>
        </is>
      </c>
      <c s="6" r="D10665">
        <v>1.000</v>
      </c>
      <c s="7" r="E10665">
        <v>7</v>
      </c>
      <c s="8" t="inlineStr" r="F10665">
        <is>
          <t xml:space="preserve">74608</t>
        </is>
      </c>
      <c s="8" t="inlineStr" r="G10665">
        <is>
          <t xml:space="preserve">059</t>
        </is>
      </c>
      <c s="9" r="H10665">
        <v>1450.0000</v>
      </c>
      <c s="8" t="inlineStr" r="I10665">
        <is>
          <t xml:space="preserve">Y</t>
        </is>
      </c>
      <c s="8" t="inlineStr" r="J10665">
        <is>
          <t xml:space="preserve"> Effingham</t>
        </is>
      </c>
    </row>
    <row r="10666" ht="20.25" customHeight="0">
      <c s="5" t="inlineStr" r="A10666">
        <is>
          <t xml:space="preserve">66900530</t>
        </is>
      </c>
      <c s="5" t="inlineStr" r="B10666">
        <is>
          <t xml:space="preserve">SOIL DISPOSAL ANALYSIS</t>
        </is>
      </c>
      <c s="5" t="inlineStr" r="C10666">
        <is>
          <t xml:space="preserve">EACH   </t>
        </is>
      </c>
      <c s="6" r="D10666">
        <v>9.000</v>
      </c>
      <c s="7" r="E10666">
        <v>8</v>
      </c>
      <c s="8" t="inlineStr" r="F10666">
        <is>
          <t xml:space="preserve">76F84</t>
        </is>
      </c>
      <c s="8" t="inlineStr" r="G10666">
        <is>
          <t xml:space="preserve">067</t>
        </is>
      </c>
      <c s="9" r="H10666">
        <v>1272.0000</v>
      </c>
      <c s="8" t="inlineStr" r="I10666">
        <is>
          <t xml:space="preserve">Y</t>
        </is>
      </c>
      <c s="8" t="inlineStr" r="J10666">
        <is>
          <t xml:space="preserve"> Madison</t>
        </is>
      </c>
    </row>
    <row r="10667" ht="20.25" customHeight="0">
      <c s="5" t="inlineStr" r="A10667">
        <is>
          <t xml:space="preserve">66900530</t>
        </is>
      </c>
      <c s="5" t="inlineStr" r="B10667">
        <is>
          <t xml:space="preserve">SOIL DISPOSAL ANALYSIS</t>
        </is>
      </c>
      <c s="5" t="inlineStr" r="C10667">
        <is>
          <t xml:space="preserve">EACH   </t>
        </is>
      </c>
      <c s="6" r="D10667">
        <v>9.000</v>
      </c>
      <c s="7" r="E10667">
        <v>8</v>
      </c>
      <c s="8" t="inlineStr" r="F10667">
        <is>
          <t xml:space="preserve">76F84</t>
        </is>
      </c>
      <c s="8" t="inlineStr" r="G10667">
        <is>
          <t xml:space="preserve">067</t>
        </is>
      </c>
      <c s="9" r="H10667">
        <v>1350.0000</v>
      </c>
      <c s="8" t="inlineStr" r="I10667">
        <is>
          <t xml:space="preserve"/>
        </is>
      </c>
      <c s="8" t="inlineStr" r="J10667">
        <is>
          <t xml:space="preserve"> Madison</t>
        </is>
      </c>
    </row>
    <row r="10668" ht="20.25" customHeight="0">
      <c s="5" t="inlineStr" r="A10668">
        <is>
          <t xml:space="preserve">66900530</t>
        </is>
      </c>
      <c s="5" t="inlineStr" r="B10668">
        <is>
          <t xml:space="preserve">SOIL DISPOSAL ANALYSIS</t>
        </is>
      </c>
      <c s="5" t="inlineStr" r="C10668">
        <is>
          <t xml:space="preserve">EACH   </t>
        </is>
      </c>
      <c s="6" r="D10668">
        <v>9.000</v>
      </c>
      <c s="7" r="E10668">
        <v>8</v>
      </c>
      <c s="8" t="inlineStr" r="F10668">
        <is>
          <t xml:space="preserve">76F84</t>
        </is>
      </c>
      <c s="8" t="inlineStr" r="G10668">
        <is>
          <t xml:space="preserve">067</t>
        </is>
      </c>
      <c s="9" r="H10668">
        <v>1550.0000</v>
      </c>
      <c s="8" t="inlineStr" r="I10668">
        <is>
          <t xml:space="preserve"/>
        </is>
      </c>
      <c s="8" t="inlineStr" r="J10668">
        <is>
          <t xml:space="preserve"> Madison</t>
        </is>
      </c>
    </row>
    <row r="10669" ht="20.25" customHeight="0">
      <c s="5" t="inlineStr" r="A10669">
        <is>
          <t xml:space="preserve">66900530</t>
        </is>
      </c>
      <c s="5" t="inlineStr" r="B10669">
        <is>
          <t xml:space="preserve">SOIL DISPOSAL ANALYSIS</t>
        </is>
      </c>
      <c s="5" t="inlineStr" r="C10669">
        <is>
          <t xml:space="preserve">EACH   </t>
        </is>
      </c>
      <c s="6" r="D10669">
        <v>1.000</v>
      </c>
      <c s="7" r="E10669">
        <v>8</v>
      </c>
      <c s="8" t="inlineStr" r="F10669">
        <is>
          <t xml:space="preserve">76T17</t>
        </is>
      </c>
      <c s="8" t="inlineStr" r="G10669">
        <is>
          <t xml:space="preserve">069</t>
        </is>
      </c>
      <c s="9" r="H10669">
        <v>1479.0000</v>
      </c>
      <c s="8" t="inlineStr" r="I10669">
        <is>
          <t xml:space="preserve">Y</t>
        </is>
      </c>
      <c s="8" t="inlineStr" r="J10669">
        <is>
          <t xml:space="preserve"> St. Clair</t>
        </is>
      </c>
    </row>
    <row r="10670" ht="20.25" customHeight="0">
      <c s="5" t="inlineStr" r="A10670">
        <is>
          <t xml:space="preserve">66900530</t>
        </is>
      </c>
      <c s="5" t="inlineStr" r="B10670">
        <is>
          <t xml:space="preserve">SOIL DISPOSAL ANALYSIS</t>
        </is>
      </c>
      <c s="5" t="inlineStr" r="C10670">
        <is>
          <t xml:space="preserve">EACH   </t>
        </is>
      </c>
      <c s="6" r="D10670">
        <v>1.000</v>
      </c>
      <c s="7" r="E10670">
        <v>8</v>
      </c>
      <c s="8" t="inlineStr" r="F10670">
        <is>
          <t xml:space="preserve">76T17</t>
        </is>
      </c>
      <c s="8" t="inlineStr" r="G10670">
        <is>
          <t xml:space="preserve">069</t>
        </is>
      </c>
      <c s="9" r="H10670">
        <v>1400.0000</v>
      </c>
      <c s="8" t="inlineStr" r="I10670">
        <is>
          <t xml:space="preserve"/>
        </is>
      </c>
      <c s="8" t="inlineStr" r="J10670">
        <is>
          <t xml:space="preserve"> St. Clair</t>
        </is>
      </c>
    </row>
    <row r="10671" ht="20.25" customHeight="0">
      <c s="5" t="inlineStr" r="A10671">
        <is>
          <t xml:space="preserve">66900530</t>
        </is>
      </c>
      <c s="5" t="inlineStr" r="B10671">
        <is>
          <t xml:space="preserve">SOIL DISPOSAL ANALYSIS</t>
        </is>
      </c>
      <c s="5" t="inlineStr" r="C10671">
        <is>
          <t xml:space="preserve">EACH   </t>
        </is>
      </c>
      <c s="6" r="D10671">
        <v>1.000</v>
      </c>
      <c s="7" r="E10671">
        <v>2</v>
      </c>
      <c s="8" t="inlineStr" r="F10671">
        <is>
          <t xml:space="preserve">85764</t>
        </is>
      </c>
      <c s="8" t="inlineStr" r="G10671">
        <is>
          <t xml:space="preserve">075</t>
        </is>
      </c>
      <c s="9" r="H10671">
        <v>1250.0000</v>
      </c>
      <c s="8" t="inlineStr" r="I10671">
        <is>
          <t xml:space="preserve">Y</t>
        </is>
      </c>
      <c s="8" t="inlineStr" r="J10671">
        <is>
          <t xml:space="preserve"> Winnebago</t>
        </is>
      </c>
    </row>
    <row r="10672" ht="20.25" customHeight="0">
      <c s="5" t="inlineStr" r="A10672">
        <is>
          <t xml:space="preserve">66900530</t>
        </is>
      </c>
      <c s="5" t="inlineStr" r="B10672">
        <is>
          <t xml:space="preserve">SOIL DISPOSAL ANALYSIS</t>
        </is>
      </c>
      <c s="5" t="inlineStr" r="C10672">
        <is>
          <t xml:space="preserve">EACH   </t>
        </is>
      </c>
      <c s="6" r="D10672">
        <v>1.000</v>
      </c>
      <c s="7" r="E10672">
        <v>2</v>
      </c>
      <c s="8" t="inlineStr" r="F10672">
        <is>
          <t xml:space="preserve">85764</t>
        </is>
      </c>
      <c s="8" t="inlineStr" r="G10672">
        <is>
          <t xml:space="preserve">075</t>
        </is>
      </c>
      <c s="9" r="H10672">
        <v>1400.0000</v>
      </c>
      <c s="8" t="inlineStr" r="I10672">
        <is>
          <t xml:space="preserve"/>
        </is>
      </c>
      <c s="8" t="inlineStr" r="J10672">
        <is>
          <t xml:space="preserve"> Winnebago</t>
        </is>
      </c>
    </row>
    <row r="10673" ht="20.25" customHeight="0">
      <c s="5" t="inlineStr" r="A10673">
        <is>
          <t xml:space="preserve">66900530</t>
        </is>
      </c>
      <c s="5" t="inlineStr" r="B10673">
        <is>
          <t xml:space="preserve">SOIL DISPOSAL ANALYSIS</t>
        </is>
      </c>
      <c s="5" t="inlineStr" r="C10673">
        <is>
          <t xml:space="preserve">EACH   </t>
        </is>
      </c>
      <c s="6" r="D10673">
        <v>1.000</v>
      </c>
      <c s="7" r="E10673">
        <v>2</v>
      </c>
      <c s="8" t="inlineStr" r="F10673">
        <is>
          <t xml:space="preserve">85764</t>
        </is>
      </c>
      <c s="8" t="inlineStr" r="G10673">
        <is>
          <t xml:space="preserve">075</t>
        </is>
      </c>
      <c s="9" r="H10673">
        <v>1600.0000</v>
      </c>
      <c s="8" t="inlineStr" r="I10673">
        <is>
          <t xml:space="preserve"/>
        </is>
      </c>
      <c s="8" t="inlineStr" r="J10673">
        <is>
          <t xml:space="preserve"> Winnebago</t>
        </is>
      </c>
    </row>
    <row r="10674" ht="20.25" customHeight="0">
      <c s="5" t="inlineStr" r="A10674">
        <is>
          <t xml:space="preserve">66900530</t>
        </is>
      </c>
      <c s="5" t="inlineStr" r="B10674">
        <is>
          <t xml:space="preserve">SOIL DISPOSAL ANALYSIS</t>
        </is>
      </c>
      <c s="5" t="inlineStr" r="C10674">
        <is>
          <t xml:space="preserve">EACH   </t>
        </is>
      </c>
      <c s="6" r="D10674">
        <v>1.000</v>
      </c>
      <c s="7" r="E10674">
        <v>2</v>
      </c>
      <c s="8" t="inlineStr" r="F10674">
        <is>
          <t xml:space="preserve">85764</t>
        </is>
      </c>
      <c s="8" t="inlineStr" r="G10674">
        <is>
          <t xml:space="preserve">075</t>
        </is>
      </c>
      <c s="9" r="H10674">
        <v>1750.0000</v>
      </c>
      <c s="8" t="inlineStr" r="I10674">
        <is>
          <t xml:space="preserve"/>
        </is>
      </c>
      <c s="8" t="inlineStr" r="J10674">
        <is>
          <t xml:space="preserve"> Winnebago</t>
        </is>
      </c>
    </row>
    <row r="10675" ht="20.25" customHeight="0">
      <c s="5" t="inlineStr" r="A10675">
        <is>
          <t xml:space="preserve">66900530</t>
        </is>
      </c>
      <c s="5" t="inlineStr" r="B10675">
        <is>
          <t xml:space="preserve">SOIL DISPOSAL ANALYSIS</t>
        </is>
      </c>
      <c s="5" t="inlineStr" r="C10675">
        <is>
          <t xml:space="preserve">EACH   </t>
        </is>
      </c>
      <c s="6" r="D10675">
        <v>4.000</v>
      </c>
      <c s="7" r="E10675">
        <v>3</v>
      </c>
      <c s="8" t="inlineStr" r="F10675">
        <is>
          <t xml:space="preserve">87846</t>
        </is>
      </c>
      <c s="8" t="inlineStr" r="G10675">
        <is>
          <t xml:space="preserve">077</t>
        </is>
      </c>
      <c s="9" r="H10675">
        <v>1815.0000</v>
      </c>
      <c s="8" t="inlineStr" r="I10675">
        <is>
          <t xml:space="preserve">Y</t>
        </is>
      </c>
      <c s="8" t="inlineStr" r="J10675">
        <is>
          <t xml:space="preserve"> Kendall</t>
        </is>
      </c>
    </row>
    <row r="10676" ht="20.25" customHeight="0">
      <c s="5" t="inlineStr" r="A10676">
        <is>
          <t xml:space="preserve">66900530</t>
        </is>
      </c>
      <c s="5" t="inlineStr" r="B10676">
        <is>
          <t xml:space="preserve">SOIL DISPOSAL ANALYSIS</t>
        </is>
      </c>
      <c s="5" t="inlineStr" r="C10676">
        <is>
          <t xml:space="preserve">EACH   </t>
        </is>
      </c>
      <c s="6" r="D10676">
        <v>4.000</v>
      </c>
      <c s="7" r="E10676">
        <v>3</v>
      </c>
      <c s="8" t="inlineStr" r="F10676">
        <is>
          <t xml:space="preserve">87846</t>
        </is>
      </c>
      <c s="8" t="inlineStr" r="G10676">
        <is>
          <t xml:space="preserve">077</t>
        </is>
      </c>
      <c s="9" r="H10676">
        <v>1300.0000</v>
      </c>
      <c s="8" t="inlineStr" r="I10676">
        <is>
          <t xml:space="preserve"/>
        </is>
      </c>
      <c s="8" t="inlineStr" r="J10676">
        <is>
          <t xml:space="preserve"> Kendall</t>
        </is>
      </c>
    </row>
    <row r="10677" ht="20.25" customHeight="0">
      <c s="5" t="inlineStr" r="A10677">
        <is>
          <t xml:space="preserve">66900530</t>
        </is>
      </c>
      <c s="5" t="inlineStr" r="B10677">
        <is>
          <t xml:space="preserve">SOIL DISPOSAL ANALYSIS</t>
        </is>
      </c>
      <c s="5" t="inlineStr" r="C10677">
        <is>
          <t xml:space="preserve">EACH   </t>
        </is>
      </c>
      <c s="6" r="D10677">
        <v>4.000</v>
      </c>
      <c s="7" r="E10677">
        <v>3</v>
      </c>
      <c s="8" t="inlineStr" r="F10677">
        <is>
          <t xml:space="preserve">87846</t>
        </is>
      </c>
      <c s="8" t="inlineStr" r="G10677">
        <is>
          <t xml:space="preserve">077</t>
        </is>
      </c>
      <c s="9" r="H10677">
        <v>1500.0000</v>
      </c>
      <c s="8" t="inlineStr" r="I10677">
        <is>
          <t xml:space="preserve"/>
        </is>
      </c>
      <c s="8" t="inlineStr" r="J10677">
        <is>
          <t xml:space="preserve"> Kendall</t>
        </is>
      </c>
    </row>
    <row r="10678" ht="20.25" customHeight="0">
      <c s="5" t="inlineStr" r="A10678">
        <is>
          <t xml:space="preserve">66900530</t>
        </is>
      </c>
      <c s="5" t="inlineStr" r="B10678">
        <is>
          <t xml:space="preserve">SOIL DISPOSAL ANALYSIS</t>
        </is>
      </c>
      <c s="5" t="inlineStr" r="C10678">
        <is>
          <t xml:space="preserve">EACH   </t>
        </is>
      </c>
      <c s="6" r="D10678">
        <v>4.000</v>
      </c>
      <c s="7" r="E10678">
        <v>3</v>
      </c>
      <c s="8" t="inlineStr" r="F10678">
        <is>
          <t xml:space="preserve">87846</t>
        </is>
      </c>
      <c s="8" t="inlineStr" r="G10678">
        <is>
          <t xml:space="preserve">077</t>
        </is>
      </c>
      <c s="9" r="H10678">
        <v>1650.0000</v>
      </c>
      <c s="8" t="inlineStr" r="I10678">
        <is>
          <t xml:space="preserve"/>
        </is>
      </c>
      <c s="8" t="inlineStr" r="J10678">
        <is>
          <t xml:space="preserve"> Kendall</t>
        </is>
      </c>
    </row>
    <row r="10679" ht="20.25" customHeight="0">
      <c s="5" t="inlineStr" r="A10679">
        <is>
          <t xml:space="preserve">66900530</t>
        </is>
      </c>
      <c s="5" t="inlineStr" r="B10679">
        <is>
          <t xml:space="preserve">SOIL DISPOSAL ANALYSIS</t>
        </is>
      </c>
      <c s="5" t="inlineStr" r="C10679">
        <is>
          <t xml:space="preserve">EACH   </t>
        </is>
      </c>
      <c s="6" r="D10679">
        <v>1.000</v>
      </c>
      <c s="7" r="E10679">
        <v>7</v>
      </c>
      <c s="8" t="inlineStr" r="F10679">
        <is>
          <t xml:space="preserve">95980</t>
        </is>
      </c>
      <c s="8" t="inlineStr" r="G10679">
        <is>
          <t xml:space="preserve">080</t>
        </is>
      </c>
      <c s="9" r="H10679">
        <v>1541.3500</v>
      </c>
      <c s="8" t="inlineStr" r="I10679">
        <is>
          <t xml:space="preserve">Y</t>
        </is>
      </c>
      <c s="8" t="inlineStr" r="J10679">
        <is>
          <t xml:space="preserve"> Moultrie</t>
        </is>
      </c>
    </row>
    <row r="10680" ht="20.25" customHeight="0">
      <c s="5" t="inlineStr" r="A10680">
        <is>
          <t xml:space="preserve">66900530</t>
        </is>
      </c>
      <c s="5" t="inlineStr" r="B10680">
        <is>
          <t xml:space="preserve">SOIL DISPOSAL ANALYSIS</t>
        </is>
      </c>
      <c s="5" t="inlineStr" r="C10680">
        <is>
          <t xml:space="preserve">EACH   </t>
        </is>
      </c>
      <c s="6" r="D10680">
        <v>1.000</v>
      </c>
      <c s="7" r="E10680">
        <v>7</v>
      </c>
      <c s="8" t="inlineStr" r="F10680">
        <is>
          <t xml:space="preserve">95980</t>
        </is>
      </c>
      <c s="8" t="inlineStr" r="G10680">
        <is>
          <t xml:space="preserve">080</t>
        </is>
      </c>
      <c s="9" r="H10680">
        <v>1200.0000</v>
      </c>
      <c s="8" t="inlineStr" r="I10680">
        <is>
          <t xml:space="preserve"/>
        </is>
      </c>
      <c s="8" t="inlineStr" r="J10680">
        <is>
          <t xml:space="preserve"> Moultrie</t>
        </is>
      </c>
    </row>
    <row r="10681" ht="20.25" customHeight="0">
      <c s="5" t="inlineStr" r="A10681">
        <is>
          <t xml:space="preserve">66900530</t>
        </is>
      </c>
      <c s="5" t="inlineStr" r="B10681">
        <is>
          <t xml:space="preserve">SOIL DISPOSAL ANALYSIS</t>
        </is>
      </c>
      <c s="5" t="inlineStr" r="C10681">
        <is>
          <t xml:space="preserve">EACH   </t>
        </is>
      </c>
      <c s="6" r="D10681">
        <v>1.000</v>
      </c>
      <c s="7" r="E10681">
        <v>7</v>
      </c>
      <c s="8" t="inlineStr" r="F10681">
        <is>
          <t xml:space="preserve">95980</t>
        </is>
      </c>
      <c s="8" t="inlineStr" r="G10681">
        <is>
          <t xml:space="preserve">080</t>
        </is>
      </c>
      <c s="9" r="H10681">
        <v>1400.6000</v>
      </c>
      <c s="8" t="inlineStr" r="I10681">
        <is>
          <t xml:space="preserve"/>
        </is>
      </c>
      <c s="8" t="inlineStr" r="J10681">
        <is>
          <t xml:space="preserve"> Moultrie</t>
        </is>
      </c>
    </row>
    <row r="10682" ht="20.25" customHeight="0">
      <c s="5" t="inlineStr" r="A10682">
        <is>
          <t xml:space="preserve">66900530</t>
        </is>
      </c>
      <c s="5" t="inlineStr" r="B10682">
        <is>
          <t xml:space="preserve">SOIL DISPOSAL ANALYSIS</t>
        </is>
      </c>
      <c s="5" t="inlineStr" r="C10682">
        <is>
          <t xml:space="preserve">EACH   </t>
        </is>
      </c>
      <c s="6" r="D10682">
        <v>1.000</v>
      </c>
      <c s="7" r="E10682">
        <v>7</v>
      </c>
      <c s="8" t="inlineStr" r="F10682">
        <is>
          <t xml:space="preserve">95980</t>
        </is>
      </c>
      <c s="8" t="inlineStr" r="G10682">
        <is>
          <t xml:space="preserve">080</t>
        </is>
      </c>
      <c s="9" r="H10682">
        <v>1600.0000</v>
      </c>
      <c s="8" t="inlineStr" r="I10682">
        <is>
          <t xml:space="preserve"/>
        </is>
      </c>
      <c s="8" t="inlineStr" r="J10682">
        <is>
          <t xml:space="preserve"> Moultrie</t>
        </is>
      </c>
    </row>
    <row r="10683" ht="20.25" customHeight="0">
      <c s="5" t="inlineStr" r="A10683">
        <is>
          <t xml:space="preserve">66900530</t>
        </is>
      </c>
      <c s="5" t="inlineStr" r="B10683">
        <is>
          <t xml:space="preserve">SOIL DISPOSAL ANALYSIS</t>
        </is>
      </c>
      <c s="5" t="inlineStr" r="C10683">
        <is>
          <t xml:space="preserve">EACH   </t>
        </is>
      </c>
      <c s="6" r="D10683">
        <v>1.000</v>
      </c>
      <c s="7" r="E10683">
        <v>7</v>
      </c>
      <c s="8" t="inlineStr" r="F10683">
        <is>
          <t xml:space="preserve">95980</t>
        </is>
      </c>
      <c s="8" t="inlineStr" r="G10683">
        <is>
          <t xml:space="preserve">080</t>
        </is>
      </c>
      <c s="9" r="H10683">
        <v>1800.0000</v>
      </c>
      <c s="8" t="inlineStr" r="I10683">
        <is>
          <t xml:space="preserve"/>
        </is>
      </c>
      <c s="8" t="inlineStr" r="J10683">
        <is>
          <t xml:space="preserve"> Moultrie</t>
        </is>
      </c>
    </row>
    <row r="10684" ht="20.25" customHeight="0">
      <c s="5" t="inlineStr" r="A10684">
        <is>
          <t xml:space="preserve">66901001</t>
        </is>
      </c>
      <c s="5" t="inlineStr" r="B10684">
        <is>
          <t xml:space="preserve">REGULATED SUBSTANCES PRE-CONSTRUCTION PLAN</t>
        </is>
      </c>
      <c s="5" t="inlineStr" r="C10684">
        <is>
          <t xml:space="preserve">L SUM  </t>
        </is>
      </c>
      <c s="6" r="D10684">
        <v>1.000</v>
      </c>
      <c s="7" r="E10684">
        <v>1</v>
      </c>
      <c s="8" t="inlineStr" r="F10684">
        <is>
          <t xml:space="preserve">61K93</t>
        </is>
      </c>
      <c s="8" t="inlineStr" r="G10684">
        <is>
          <t xml:space="preserve">089</t>
        </is>
      </c>
      <c s="9" r="H10684">
        <v>5806.0000</v>
      </c>
      <c s="8" t="inlineStr" r="I10684">
        <is>
          <t xml:space="preserve">Y</t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66901001</t>
        </is>
      </c>
      <c s="5" t="inlineStr" r="B10685">
        <is>
          <t xml:space="preserve">REGULATED SUBSTANCES PRE-CONSTRUCTION PLAN</t>
        </is>
      </c>
      <c s="5" t="inlineStr" r="C10685">
        <is>
          <t xml:space="preserve">L SUM  </t>
        </is>
      </c>
      <c s="6" r="D10685">
        <v>1.000</v>
      </c>
      <c s="7" r="E10685">
        <v>1</v>
      </c>
      <c s="8" t="inlineStr" r="F10685">
        <is>
          <t xml:space="preserve">61K93</t>
        </is>
      </c>
      <c s="8" t="inlineStr" r="G10685">
        <is>
          <t xml:space="preserve">089</t>
        </is>
      </c>
      <c s="9" r="H10685">
        <v>3950.0000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66901001</t>
        </is>
      </c>
      <c s="5" t="inlineStr" r="B10686">
        <is>
          <t xml:space="preserve">REGULATED SUBSTANCES PRE-CONSTRUCTION PLAN</t>
        </is>
      </c>
      <c s="5" t="inlineStr" r="C10686">
        <is>
          <t xml:space="preserve">L SUM  </t>
        </is>
      </c>
      <c s="6" r="D10686">
        <v>1.000</v>
      </c>
      <c s="7" r="E10686">
        <v>1</v>
      </c>
      <c s="8" t="inlineStr" r="F10686">
        <is>
          <t xml:space="preserve">61K93</t>
        </is>
      </c>
      <c s="8" t="inlineStr" r="G10686">
        <is>
          <t xml:space="preserve">089</t>
        </is>
      </c>
      <c s="9" r="H10686">
        <v>3950.0000</v>
      </c>
      <c s="8" t="inlineStr" r="I10686">
        <is>
          <t xml:space="preserve"/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66901001</t>
        </is>
      </c>
      <c s="5" t="inlineStr" r="B10687">
        <is>
          <t xml:space="preserve">REGULATED SUBSTANCES PRE-CONSTRUCTION PLAN</t>
        </is>
      </c>
      <c s="5" t="inlineStr" r="C10687">
        <is>
          <t xml:space="preserve">L SUM  </t>
        </is>
      </c>
      <c s="6" r="D10687">
        <v>1.000</v>
      </c>
      <c s="7" r="E10687">
        <v>1</v>
      </c>
      <c s="8" t="inlineStr" r="F10687">
        <is>
          <t xml:space="preserve">61K93</t>
        </is>
      </c>
      <c s="8" t="inlineStr" r="G10687">
        <is>
          <t xml:space="preserve">089</t>
        </is>
      </c>
      <c s="9" r="H10687">
        <v>4108.0000</v>
      </c>
      <c s="8" t="inlineStr" r="I10687">
        <is>
          <t xml:space="preserve"/>
        </is>
      </c>
      <c s="8" t="inlineStr" r="J10687">
        <is>
          <t xml:space="preserve"> Cook</t>
        </is>
      </c>
    </row>
    <row r="10688" ht="20.25" customHeight="0">
      <c s="5" t="inlineStr" r="A10688">
        <is>
          <t xml:space="preserve">66901001</t>
        </is>
      </c>
      <c s="5" t="inlineStr" r="B10688">
        <is>
          <t xml:space="preserve">REGULATED SUBSTANCES PRE-CONSTRUCTION PLAN</t>
        </is>
      </c>
      <c s="5" t="inlineStr" r="C10688">
        <is>
          <t xml:space="preserve">L SUM  </t>
        </is>
      </c>
      <c s="6" r="D10688">
        <v>1.000</v>
      </c>
      <c s="7" r="E10688">
        <v>1</v>
      </c>
      <c s="8" t="inlineStr" r="F10688">
        <is>
          <t xml:space="preserve">61K93</t>
        </is>
      </c>
      <c s="8" t="inlineStr" r="G10688">
        <is>
          <t xml:space="preserve">089</t>
        </is>
      </c>
      <c s="9" r="H10688">
        <v>6400.0000</v>
      </c>
      <c s="8" t="inlineStr" r="I10688">
        <is>
          <t xml:space="preserve"/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66901001</t>
        </is>
      </c>
      <c s="5" t="inlineStr" r="B10689">
        <is>
          <t xml:space="preserve">REGULATED SUBSTANCES PRE-CONSTRUCTION PLAN</t>
        </is>
      </c>
      <c s="5" t="inlineStr" r="C10689">
        <is>
          <t xml:space="preserve">L SUM  </t>
        </is>
      </c>
      <c s="6" r="D10689">
        <v>1.000</v>
      </c>
      <c s="7" r="E10689">
        <v>1</v>
      </c>
      <c s="8" t="inlineStr" r="F10689">
        <is>
          <t xml:space="preserve">61K93</t>
        </is>
      </c>
      <c s="8" t="inlineStr" r="G10689">
        <is>
          <t xml:space="preserve">089</t>
        </is>
      </c>
      <c s="9" r="H10689">
        <v>6400.0000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66901001</t>
        </is>
      </c>
      <c s="5" t="inlineStr" r="B10690">
        <is>
          <t xml:space="preserve">REGULATED SUBSTANCES PRE-CONSTRUCTION PLAN</t>
        </is>
      </c>
      <c s="5" t="inlineStr" r="C10690">
        <is>
          <t xml:space="preserve">L SUM  </t>
        </is>
      </c>
      <c s="6" r="D10690">
        <v>1.000</v>
      </c>
      <c s="7" r="E10690">
        <v>1</v>
      </c>
      <c s="8" t="inlineStr" r="F10690">
        <is>
          <t xml:space="preserve">61K93</t>
        </is>
      </c>
      <c s="8" t="inlineStr" r="G10690">
        <is>
          <t xml:space="preserve">089</t>
        </is>
      </c>
      <c s="9" r="H10690">
        <v>8950.0000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66901001</t>
        </is>
      </c>
      <c s="5" t="inlineStr" r="B10691">
        <is>
          <t xml:space="preserve">REGULATED SUBSTANCES PRE-CONSTRUCTION PLAN</t>
        </is>
      </c>
      <c s="5" t="inlineStr" r="C10691">
        <is>
          <t xml:space="preserve">L SUM  </t>
        </is>
      </c>
      <c s="6" r="D10691">
        <v>1.000</v>
      </c>
      <c s="7" r="E10691">
        <v>1</v>
      </c>
      <c s="8" t="inlineStr" r="F10691">
        <is>
          <t xml:space="preserve">61L28</t>
        </is>
      </c>
      <c s="8" t="inlineStr" r="G10691">
        <is>
          <t xml:space="preserve">091</t>
        </is>
      </c>
      <c s="9" r="H10691">
        <v>7314.0000</v>
      </c>
      <c s="8" t="inlineStr" r="I10691">
        <is>
          <t xml:space="preserve">Y</t>
        </is>
      </c>
      <c s="8" t="inlineStr" r="J10691">
        <is>
          <t xml:space="preserve"> Kane</t>
        </is>
      </c>
    </row>
    <row r="10692" ht="20.25" customHeight="0">
      <c s="5" t="inlineStr" r="A10692">
        <is>
          <t xml:space="preserve">66901001</t>
        </is>
      </c>
      <c s="5" t="inlineStr" r="B10692">
        <is>
          <t xml:space="preserve">REGULATED SUBSTANCES PRE-CONSTRUCTION PLAN</t>
        </is>
      </c>
      <c s="5" t="inlineStr" r="C10692">
        <is>
          <t xml:space="preserve">L SUM  </t>
        </is>
      </c>
      <c s="6" r="D10692">
        <v>1.000</v>
      </c>
      <c s="7" r="E10692">
        <v>1</v>
      </c>
      <c s="8" t="inlineStr" r="F10692">
        <is>
          <t xml:space="preserve">61L28</t>
        </is>
      </c>
      <c s="8" t="inlineStr" r="G10692">
        <is>
          <t xml:space="preserve">091</t>
        </is>
      </c>
      <c s="9" r="H10692">
        <v>4300.0000</v>
      </c>
      <c s="8" t="inlineStr" r="I10692">
        <is>
          <t xml:space="preserve"/>
        </is>
      </c>
      <c s="8" t="inlineStr" r="J10692">
        <is>
          <t xml:space="preserve"> Kane</t>
        </is>
      </c>
    </row>
    <row r="10693" ht="20.25" customHeight="0">
      <c s="5" t="inlineStr" r="A10693">
        <is>
          <t xml:space="preserve">66901001</t>
        </is>
      </c>
      <c s="5" t="inlineStr" r="B10693">
        <is>
          <t xml:space="preserve">REGULATED SUBSTANCES PRE-CONSTRUCTION PLAN</t>
        </is>
      </c>
      <c s="5" t="inlineStr" r="C10693">
        <is>
          <t xml:space="preserve">L SUM  </t>
        </is>
      </c>
      <c s="6" r="D10693">
        <v>1.000</v>
      </c>
      <c s="7" r="E10693">
        <v>1</v>
      </c>
      <c s="8" t="inlineStr" r="F10693">
        <is>
          <t xml:space="preserve">61L28</t>
        </is>
      </c>
      <c s="8" t="inlineStr" r="G10693">
        <is>
          <t xml:space="preserve">091</t>
        </is>
      </c>
      <c s="9" r="H10693">
        <v>5000.0000</v>
      </c>
      <c s="8" t="inlineStr" r="I10693">
        <is>
          <t xml:space="preserve"/>
        </is>
      </c>
      <c s="8" t="inlineStr" r="J10693">
        <is>
          <t xml:space="preserve"> Kane</t>
        </is>
      </c>
    </row>
    <row r="10694" ht="20.25" customHeight="0">
      <c s="5" t="inlineStr" r="A10694">
        <is>
          <t xml:space="preserve">66901001</t>
        </is>
      </c>
      <c s="5" t="inlineStr" r="B10694">
        <is>
          <t xml:space="preserve">REGULATED SUBSTANCES PRE-CONSTRUCTION PLAN</t>
        </is>
      </c>
      <c s="5" t="inlineStr" r="C10694">
        <is>
          <t xml:space="preserve">L SUM  </t>
        </is>
      </c>
      <c s="6" r="D10694">
        <v>1.000</v>
      </c>
      <c s="7" r="E10694">
        <v>1</v>
      </c>
      <c s="8" t="inlineStr" r="F10694">
        <is>
          <t xml:space="preserve">61L28</t>
        </is>
      </c>
      <c s="8" t="inlineStr" r="G10694">
        <is>
          <t xml:space="preserve">091</t>
        </is>
      </c>
      <c s="9" r="H10694">
        <v>5000.0000</v>
      </c>
      <c s="8" t="inlineStr" r="I10694">
        <is>
          <t xml:space="preserve"/>
        </is>
      </c>
      <c s="8" t="inlineStr" r="J10694">
        <is>
          <t xml:space="preserve"> Kane</t>
        </is>
      </c>
    </row>
    <row r="10695" ht="20.25" customHeight="0">
      <c s="5" t="inlineStr" r="A10695">
        <is>
          <t xml:space="preserve">66901001</t>
        </is>
      </c>
      <c s="5" t="inlineStr" r="B10695">
        <is>
          <t xml:space="preserve">REGULATED SUBSTANCES PRE-CONSTRUCTION PLAN</t>
        </is>
      </c>
      <c s="5" t="inlineStr" r="C10695">
        <is>
          <t xml:space="preserve">L SUM  </t>
        </is>
      </c>
      <c s="6" r="D10695">
        <v>1.000</v>
      </c>
      <c s="7" r="E10695">
        <v>1</v>
      </c>
      <c s="8" t="inlineStr" r="F10695">
        <is>
          <t xml:space="preserve">61L35</t>
        </is>
      </c>
      <c s="8" t="inlineStr" r="G10695">
        <is>
          <t xml:space="preserve">004</t>
        </is>
      </c>
      <c s="9" r="H10695">
        <v>5200.0000</v>
      </c>
      <c s="8" t="inlineStr" r="I10695">
        <is>
          <t xml:space="preserve">Y</t>
        </is>
      </c>
      <c s="8" t="inlineStr" r="J10695">
        <is>
          <t xml:space="preserve"> Cook</t>
        </is>
      </c>
    </row>
    <row r="10696" ht="20.25" customHeight="0">
      <c s="5" t="inlineStr" r="A10696">
        <is>
          <t xml:space="preserve">66901001</t>
        </is>
      </c>
      <c s="5" t="inlineStr" r="B10696">
        <is>
          <t xml:space="preserve">REGULATED SUBSTANCES PRE-CONSTRUCTION PLAN</t>
        </is>
      </c>
      <c s="5" t="inlineStr" r="C10696">
        <is>
          <t xml:space="preserve">L SUM  </t>
        </is>
      </c>
      <c s="6" r="D10696">
        <v>1.000</v>
      </c>
      <c s="7" r="E10696">
        <v>1</v>
      </c>
      <c s="8" t="inlineStr" r="F10696">
        <is>
          <t xml:space="preserve">61L35</t>
        </is>
      </c>
      <c s="8" t="inlineStr" r="G10696">
        <is>
          <t xml:space="preserve">004</t>
        </is>
      </c>
      <c s="9" r="H10696">
        <v>1500.0000</v>
      </c>
      <c s="8" t="inlineStr" r="I10696">
        <is>
          <t xml:space="preserve"/>
        </is>
      </c>
      <c s="8" t="inlineStr" r="J10696">
        <is>
          <t xml:space="preserve"> Cook</t>
        </is>
      </c>
    </row>
    <row r="10697" ht="20.25" customHeight="0">
      <c s="5" t="inlineStr" r="A10697">
        <is>
          <t xml:space="preserve">66901001</t>
        </is>
      </c>
      <c s="5" t="inlineStr" r="B10697">
        <is>
          <t xml:space="preserve">REGULATED SUBSTANCES PRE-CONSTRUCTION PLAN</t>
        </is>
      </c>
      <c s="5" t="inlineStr" r="C10697">
        <is>
          <t xml:space="preserve">L SUM  </t>
        </is>
      </c>
      <c s="6" r="D10697">
        <v>1.000</v>
      </c>
      <c s="7" r="E10697">
        <v>1</v>
      </c>
      <c s="8" t="inlineStr" r="F10697">
        <is>
          <t xml:space="preserve">61L35</t>
        </is>
      </c>
      <c s="8" t="inlineStr" r="G10697">
        <is>
          <t xml:space="preserve">004</t>
        </is>
      </c>
      <c s="9" r="H10697">
        <v>4000.0000</v>
      </c>
      <c s="8" t="inlineStr" r="I10697">
        <is>
          <t xml:space="preserve"/>
        </is>
      </c>
      <c s="8" t="inlineStr" r="J10697">
        <is>
          <t xml:space="preserve"> Cook</t>
        </is>
      </c>
    </row>
    <row r="10698" ht="20.25" customHeight="0">
      <c s="5" t="inlineStr" r="A10698">
        <is>
          <t xml:space="preserve">66901001</t>
        </is>
      </c>
      <c s="5" t="inlineStr" r="B10698">
        <is>
          <t xml:space="preserve">REGULATED SUBSTANCES PRE-CONSTRUCTION PLAN</t>
        </is>
      </c>
      <c s="5" t="inlineStr" r="C10698">
        <is>
          <t xml:space="preserve">L SUM  </t>
        </is>
      </c>
      <c s="6" r="D10698">
        <v>1.000</v>
      </c>
      <c s="7" r="E10698">
        <v>1</v>
      </c>
      <c s="8" t="inlineStr" r="F10698">
        <is>
          <t xml:space="preserve">61L35</t>
        </is>
      </c>
      <c s="8" t="inlineStr" r="G10698">
        <is>
          <t xml:space="preserve">004</t>
        </is>
      </c>
      <c s="9" r="H10698">
        <v>4200.0000</v>
      </c>
      <c s="8" t="inlineStr" r="I10698">
        <is>
          <t xml:space="preserve"/>
        </is>
      </c>
      <c s="8" t="inlineStr" r="J10698">
        <is>
          <t xml:space="preserve"> Cook</t>
        </is>
      </c>
    </row>
    <row r="10699" ht="20.25" customHeight="0">
      <c s="5" t="inlineStr" r="A10699">
        <is>
          <t xml:space="preserve">66901001</t>
        </is>
      </c>
      <c s="5" t="inlineStr" r="B10699">
        <is>
          <t xml:space="preserve">REGULATED SUBSTANCES PRE-CONSTRUCTION PLAN</t>
        </is>
      </c>
      <c s="5" t="inlineStr" r="C10699">
        <is>
          <t xml:space="preserve">L SUM  </t>
        </is>
      </c>
      <c s="6" r="D10699">
        <v>1.000</v>
      </c>
      <c s="7" r="E10699">
        <v>1</v>
      </c>
      <c s="8" t="inlineStr" r="F10699">
        <is>
          <t xml:space="preserve">61L35</t>
        </is>
      </c>
      <c s="8" t="inlineStr" r="G10699">
        <is>
          <t xml:space="preserve">004</t>
        </is>
      </c>
      <c s="9" r="H10699">
        <v>5200.0000</v>
      </c>
      <c s="8" t="inlineStr" r="I10699">
        <is>
          <t xml:space="preserve"/>
        </is>
      </c>
      <c s="8" t="inlineStr" r="J10699">
        <is>
          <t xml:space="preserve"> Cook</t>
        </is>
      </c>
    </row>
    <row r="10700" ht="20.25" customHeight="0">
      <c s="5" t="inlineStr" r="A10700">
        <is>
          <t xml:space="preserve">66901001</t>
        </is>
      </c>
      <c s="5" t="inlineStr" r="B10700">
        <is>
          <t xml:space="preserve">REGULATED SUBSTANCES PRE-CONSTRUCTION PLAN</t>
        </is>
      </c>
      <c s="5" t="inlineStr" r="C10700">
        <is>
          <t xml:space="preserve">L SUM  </t>
        </is>
      </c>
      <c s="6" r="D10700">
        <v>1.000</v>
      </c>
      <c s="7" r="E10700">
        <v>1</v>
      </c>
      <c s="8" t="inlineStr" r="F10700">
        <is>
          <t xml:space="preserve">61L35</t>
        </is>
      </c>
      <c s="8" t="inlineStr" r="G10700">
        <is>
          <t xml:space="preserve">004</t>
        </is>
      </c>
      <c s="9" r="H10700">
        <v>5408.0000</v>
      </c>
      <c s="8" t="inlineStr" r="I10700">
        <is>
          <t xml:space="preserve"/>
        </is>
      </c>
      <c s="8" t="inlineStr" r="J10700">
        <is>
          <t xml:space="preserve"> Cook</t>
        </is>
      </c>
    </row>
    <row r="10701" ht="20.25" customHeight="0">
      <c s="5" t="inlineStr" r="A10701">
        <is>
          <t xml:space="preserve">66901001</t>
        </is>
      </c>
      <c s="5" t="inlineStr" r="B10701">
        <is>
          <t xml:space="preserve">REGULATED SUBSTANCES PRE-CONSTRUCTION PLAN</t>
        </is>
      </c>
      <c s="5" t="inlineStr" r="C10701">
        <is>
          <t xml:space="preserve">L SUM  </t>
        </is>
      </c>
      <c s="6" r="D10701">
        <v>1.000</v>
      </c>
      <c s="7" r="E10701">
        <v>1</v>
      </c>
      <c s="8" t="inlineStr" r="F10701">
        <is>
          <t xml:space="preserve">61L69</t>
        </is>
      </c>
      <c s="8" t="inlineStr" r="G10701">
        <is>
          <t xml:space="preserve">092</t>
        </is>
      </c>
      <c s="9" r="H10701">
        <v>2475.0000</v>
      </c>
      <c s="8" t="inlineStr" r="I10701">
        <is>
          <t xml:space="preserve">Y</t>
        </is>
      </c>
      <c s="8" t="inlineStr" r="J10701">
        <is>
          <t xml:space="preserve"> DuPage</t>
        </is>
      </c>
    </row>
    <row r="10702" ht="20.25" customHeight="0">
      <c s="5" t="inlineStr" r="A10702">
        <is>
          <t xml:space="preserve">66901001</t>
        </is>
      </c>
      <c s="5" t="inlineStr" r="B10702">
        <is>
          <t xml:space="preserve">REGULATED SUBSTANCES PRE-CONSTRUCTION PLAN</t>
        </is>
      </c>
      <c s="5" t="inlineStr" r="C10702">
        <is>
          <t xml:space="preserve">L SUM  </t>
        </is>
      </c>
      <c s="6" r="D10702">
        <v>1.000</v>
      </c>
      <c s="7" r="E10702">
        <v>1</v>
      </c>
      <c s="8" t="inlineStr" r="F10702">
        <is>
          <t xml:space="preserve">61L69</t>
        </is>
      </c>
      <c s="8" t="inlineStr" r="G10702">
        <is>
          <t xml:space="preserve">092</t>
        </is>
      </c>
      <c s="9" r="H10702">
        <v>2500.0000</v>
      </c>
      <c s="8" t="inlineStr" r="I10702">
        <is>
          <t xml:space="preserve"/>
        </is>
      </c>
      <c s="8" t="inlineStr" r="J10702">
        <is>
          <t xml:space="preserve"> DuPage</t>
        </is>
      </c>
    </row>
    <row r="10703" ht="20.25" customHeight="0">
      <c s="5" t="inlineStr" r="A10703">
        <is>
          <t xml:space="preserve">66901001</t>
        </is>
      </c>
      <c s="5" t="inlineStr" r="B10703">
        <is>
          <t xml:space="preserve">REGULATED SUBSTANCES PRE-CONSTRUCTION PLAN</t>
        </is>
      </c>
      <c s="5" t="inlineStr" r="C10703">
        <is>
          <t xml:space="preserve">L SUM  </t>
        </is>
      </c>
      <c s="6" r="D10703">
        <v>1.000</v>
      </c>
      <c s="7" r="E10703">
        <v>1</v>
      </c>
      <c s="8" t="inlineStr" r="F10703">
        <is>
          <t xml:space="preserve">61L69</t>
        </is>
      </c>
      <c s="8" t="inlineStr" r="G10703">
        <is>
          <t xml:space="preserve">092</t>
        </is>
      </c>
      <c s="9" r="H10703">
        <v>3600.0000</v>
      </c>
      <c s="8" t="inlineStr" r="I10703">
        <is>
          <t xml:space="preserve"/>
        </is>
      </c>
      <c s="8" t="inlineStr" r="J10703">
        <is>
          <t xml:space="preserve"> DuPage</t>
        </is>
      </c>
    </row>
    <row r="10704" ht="20.25" customHeight="0">
      <c s="5" t="inlineStr" r="A10704">
        <is>
          <t xml:space="preserve">66901001</t>
        </is>
      </c>
      <c s="5" t="inlineStr" r="B10704">
        <is>
          <t xml:space="preserve">REGULATED SUBSTANCES PRE-CONSTRUCTION PLAN</t>
        </is>
      </c>
      <c s="5" t="inlineStr" r="C10704">
        <is>
          <t xml:space="preserve">L SUM  </t>
        </is>
      </c>
      <c s="6" r="D10704">
        <v>1.000</v>
      </c>
      <c s="7" r="E10704">
        <v>1</v>
      </c>
      <c s="8" t="inlineStr" r="F10704">
        <is>
          <t xml:space="preserve">61L69</t>
        </is>
      </c>
      <c s="8" t="inlineStr" r="G10704">
        <is>
          <t xml:space="preserve">092</t>
        </is>
      </c>
      <c s="9" r="H10704">
        <v>3706.0000</v>
      </c>
      <c s="8" t="inlineStr" r="I10704">
        <is>
          <t xml:space="preserve"/>
        </is>
      </c>
      <c s="8" t="inlineStr" r="J10704">
        <is>
          <t xml:space="preserve"> DuPage</t>
        </is>
      </c>
    </row>
    <row r="10705" ht="20.25" customHeight="0">
      <c s="5" t="inlineStr" r="A10705">
        <is>
          <t xml:space="preserve">66901001</t>
        </is>
      </c>
      <c s="5" t="inlineStr" r="B10705">
        <is>
          <t xml:space="preserve">REGULATED SUBSTANCES PRE-CONSTRUCTION PLAN</t>
        </is>
      </c>
      <c s="5" t="inlineStr" r="C10705">
        <is>
          <t xml:space="preserve">L SUM  </t>
        </is>
      </c>
      <c s="6" r="D10705">
        <v>1.000</v>
      </c>
      <c s="7" r="E10705">
        <v>1</v>
      </c>
      <c s="8" t="inlineStr" r="F10705">
        <is>
          <t xml:space="preserve">61L69</t>
        </is>
      </c>
      <c s="8" t="inlineStr" r="G10705">
        <is>
          <t xml:space="preserve">092</t>
        </is>
      </c>
      <c s="9" r="H10705">
        <v>4000.0000</v>
      </c>
      <c s="8" t="inlineStr" r="I10705">
        <is>
          <t xml:space="preserve"/>
        </is>
      </c>
      <c s="8" t="inlineStr" r="J10705">
        <is>
          <t xml:space="preserve"> DuPage</t>
        </is>
      </c>
    </row>
    <row r="10706" ht="20.25" customHeight="0">
      <c s="5" t="inlineStr" r="A10706">
        <is>
          <t xml:space="preserve">66901001</t>
        </is>
      </c>
      <c s="5" t="inlineStr" r="B10706">
        <is>
          <t xml:space="preserve">REGULATED SUBSTANCES PRE-CONSTRUCTION PLAN</t>
        </is>
      </c>
      <c s="5" t="inlineStr" r="C10706">
        <is>
          <t xml:space="preserve">L SUM  </t>
        </is>
      </c>
      <c s="6" r="D10706">
        <v>1.000</v>
      </c>
      <c s="7" r="E10706">
        <v>1</v>
      </c>
      <c s="8" t="inlineStr" r="F10706">
        <is>
          <t xml:space="preserve">61L69</t>
        </is>
      </c>
      <c s="8" t="inlineStr" r="G10706">
        <is>
          <t xml:space="preserve">092</t>
        </is>
      </c>
      <c s="9" r="H10706">
        <v>5000.0000</v>
      </c>
      <c s="8" t="inlineStr" r="I10706">
        <is>
          <t xml:space="preserve"/>
        </is>
      </c>
      <c s="8" t="inlineStr" r="J10706">
        <is>
          <t xml:space="preserve"> DuPage</t>
        </is>
      </c>
    </row>
    <row r="10707" ht="20.25" customHeight="0">
      <c s="5" t="inlineStr" r="A10707">
        <is>
          <t xml:space="preserve">66901001</t>
        </is>
      </c>
      <c s="5" t="inlineStr" r="B10707">
        <is>
          <t xml:space="preserve">REGULATED SUBSTANCES PRE-CONSTRUCTION PLAN</t>
        </is>
      </c>
      <c s="5" t="inlineStr" r="C10707">
        <is>
          <t xml:space="preserve">L SUM  </t>
        </is>
      </c>
      <c s="6" r="D10707">
        <v>1.000</v>
      </c>
      <c s="7" r="E10707">
        <v>1</v>
      </c>
      <c s="8" t="inlineStr" r="F10707">
        <is>
          <t xml:space="preserve">62B64</t>
        </is>
      </c>
      <c s="8" t="inlineStr" r="G10707">
        <is>
          <t xml:space="preserve">011</t>
        </is>
      </c>
      <c s="9" r="H10707">
        <v>5800.0000</v>
      </c>
      <c s="8" t="inlineStr" r="I10707">
        <is>
          <t xml:space="preserve">Y</t>
        </is>
      </c>
      <c s="8" t="inlineStr" r="J10707">
        <is>
          <t xml:space="preserve"> Cook</t>
        </is>
      </c>
    </row>
    <row r="10708" ht="20.25" customHeight="0">
      <c s="5" t="inlineStr" r="A10708">
        <is>
          <t xml:space="preserve">66901001</t>
        </is>
      </c>
      <c s="5" t="inlineStr" r="B10708">
        <is>
          <t xml:space="preserve">REGULATED SUBSTANCES PRE-CONSTRUCTION PLAN</t>
        </is>
      </c>
      <c s="5" t="inlineStr" r="C10708">
        <is>
          <t xml:space="preserve">L SUM  </t>
        </is>
      </c>
      <c s="6" r="D10708">
        <v>1.000</v>
      </c>
      <c s="7" r="E10708">
        <v>1</v>
      </c>
      <c s="8" t="inlineStr" r="F10708">
        <is>
          <t xml:space="preserve">62B64</t>
        </is>
      </c>
      <c s="8" t="inlineStr" r="G10708">
        <is>
          <t xml:space="preserve">011</t>
        </is>
      </c>
      <c s="9" r="H10708">
        <v>5800.0000</v>
      </c>
      <c s="8" t="inlineStr" r="I10708">
        <is>
          <t xml:space="preserve"/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66901001</t>
        </is>
      </c>
      <c s="5" t="inlineStr" r="B10709">
        <is>
          <t xml:space="preserve">REGULATED SUBSTANCES PRE-CONSTRUCTION PLAN</t>
        </is>
      </c>
      <c s="5" t="inlineStr" r="C10709">
        <is>
          <t xml:space="preserve">L SUM  </t>
        </is>
      </c>
      <c s="6" r="D10709">
        <v>1.000</v>
      </c>
      <c s="7" r="E10709">
        <v>1</v>
      </c>
      <c s="8" t="inlineStr" r="F10709">
        <is>
          <t xml:space="preserve">62B64</t>
        </is>
      </c>
      <c s="8" t="inlineStr" r="G10709">
        <is>
          <t xml:space="preserve">011</t>
        </is>
      </c>
      <c s="9" r="H10709">
        <v>6000.0000</v>
      </c>
      <c s="8" t="inlineStr" r="I10709">
        <is>
          <t xml:space="preserve"/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66901001</t>
        </is>
      </c>
      <c s="5" t="inlineStr" r="B10710">
        <is>
          <t xml:space="preserve">REGULATED SUBSTANCES PRE-CONSTRUCTION PLAN</t>
        </is>
      </c>
      <c s="5" t="inlineStr" r="C10710">
        <is>
          <t xml:space="preserve">L SUM  </t>
        </is>
      </c>
      <c s="6" r="D10710">
        <v>1.000</v>
      </c>
      <c s="7" r="E10710">
        <v>1</v>
      </c>
      <c s="8" t="inlineStr" r="F10710">
        <is>
          <t xml:space="preserve">62B64</t>
        </is>
      </c>
      <c s="8" t="inlineStr" r="G10710">
        <is>
          <t xml:space="preserve">011</t>
        </is>
      </c>
      <c s="9" r="H10710">
        <v>6000.0000</v>
      </c>
      <c s="8" t="inlineStr" r="I10710">
        <is>
          <t xml:space="preserve"/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66901001</t>
        </is>
      </c>
      <c s="5" t="inlineStr" r="B10711">
        <is>
          <t xml:space="preserve">REGULATED SUBSTANCES PRE-CONSTRUCTION PLAN</t>
        </is>
      </c>
      <c s="5" t="inlineStr" r="C10711">
        <is>
          <t xml:space="preserve">L SUM  </t>
        </is>
      </c>
      <c s="6" r="D10711">
        <v>1.000</v>
      </c>
      <c s="7" r="E10711">
        <v>1</v>
      </c>
      <c s="8" t="inlineStr" r="F10711">
        <is>
          <t xml:space="preserve">62B64</t>
        </is>
      </c>
      <c s="8" t="inlineStr" r="G10711">
        <is>
          <t xml:space="preserve">011</t>
        </is>
      </c>
      <c s="9" r="H10711">
        <v>6471.0200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66901001</t>
        </is>
      </c>
      <c s="5" t="inlineStr" r="B10712">
        <is>
          <t xml:space="preserve">REGULATED SUBSTANCES PRE-CONSTRUCTION PLAN</t>
        </is>
      </c>
      <c s="5" t="inlineStr" r="C10712">
        <is>
          <t xml:space="preserve">L SUM  </t>
        </is>
      </c>
      <c s="6" r="D10712">
        <v>1.000</v>
      </c>
      <c s="7" r="E10712">
        <v>1</v>
      </c>
      <c s="8" t="inlineStr" r="F10712">
        <is>
          <t xml:space="preserve">62K78</t>
        </is>
      </c>
      <c s="8" t="inlineStr" r="G10712">
        <is>
          <t xml:space="preserve">014</t>
        </is>
      </c>
      <c s="9" r="H10712">
        <v>3200.0000</v>
      </c>
      <c s="8" t="inlineStr" r="I10712">
        <is>
          <t xml:space="preserve">Y</t>
        </is>
      </c>
      <c s="8" t="inlineStr" r="J10712">
        <is>
          <t xml:space="preserve"> Kane</t>
        </is>
      </c>
    </row>
    <row r="10713" ht="20.25" customHeight="0">
      <c s="5" t="inlineStr" r="A10713">
        <is>
          <t xml:space="preserve">66901001</t>
        </is>
      </c>
      <c s="5" t="inlineStr" r="B10713">
        <is>
          <t xml:space="preserve">REGULATED SUBSTANCES PRE-CONSTRUCTION PLAN</t>
        </is>
      </c>
      <c s="5" t="inlineStr" r="C10713">
        <is>
          <t xml:space="preserve">L SUM  </t>
        </is>
      </c>
      <c s="6" r="D10713">
        <v>1.000</v>
      </c>
      <c s="7" r="E10713">
        <v>1</v>
      </c>
      <c s="8" t="inlineStr" r="F10713">
        <is>
          <t xml:space="preserve">62K78</t>
        </is>
      </c>
      <c s="8" t="inlineStr" r="G10713">
        <is>
          <t xml:space="preserve">014</t>
        </is>
      </c>
      <c s="9" r="H10713">
        <v>6500.0000</v>
      </c>
      <c s="8" t="inlineStr" r="I10713">
        <is>
          <t xml:space="preserve"/>
        </is>
      </c>
      <c s="8" t="inlineStr" r="J10713">
        <is>
          <t xml:space="preserve"> Kane</t>
        </is>
      </c>
    </row>
    <row r="10714" ht="20.25" customHeight="0">
      <c s="5" t="inlineStr" r="A10714">
        <is>
          <t xml:space="preserve">66901001</t>
        </is>
      </c>
      <c s="5" t="inlineStr" r="B10714">
        <is>
          <t xml:space="preserve">REGULATED SUBSTANCES PRE-CONSTRUCTION PLAN</t>
        </is>
      </c>
      <c s="5" t="inlineStr" r="C10714">
        <is>
          <t xml:space="preserve">L SUM  </t>
        </is>
      </c>
      <c s="6" r="D10714">
        <v>1.000</v>
      </c>
      <c s="7" r="E10714">
        <v>1</v>
      </c>
      <c s="8" t="inlineStr" r="F10714">
        <is>
          <t xml:space="preserve">62L15</t>
        </is>
      </c>
      <c s="8" t="inlineStr" r="G10714">
        <is>
          <t xml:space="preserve">015</t>
        </is>
      </c>
      <c s="9" r="H10714">
        <v>2250.0000</v>
      </c>
      <c s="8" t="inlineStr" r="I10714">
        <is>
          <t xml:space="preserve">Y</t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66901001</t>
        </is>
      </c>
      <c s="5" t="inlineStr" r="B10715">
        <is>
          <t xml:space="preserve">REGULATED SUBSTANCES PRE-CONSTRUCTION PLAN</t>
        </is>
      </c>
      <c s="5" t="inlineStr" r="C10715">
        <is>
          <t xml:space="preserve">L SUM  </t>
        </is>
      </c>
      <c s="6" r="D10715">
        <v>1.000</v>
      </c>
      <c s="7" r="E10715">
        <v>1</v>
      </c>
      <c s="8" t="inlineStr" r="F10715">
        <is>
          <t xml:space="preserve">62L15</t>
        </is>
      </c>
      <c s="8" t="inlineStr" r="G10715">
        <is>
          <t xml:space="preserve">015</t>
        </is>
      </c>
      <c s="9" r="H10715">
        <v>3105.0000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66901001</t>
        </is>
      </c>
      <c s="5" t="inlineStr" r="B10716">
        <is>
          <t xml:space="preserve">REGULATED SUBSTANCES PRE-CONSTRUCTION PLAN</t>
        </is>
      </c>
      <c s="5" t="inlineStr" r="C10716">
        <is>
          <t xml:space="preserve">L SUM  </t>
        </is>
      </c>
      <c s="6" r="D10716">
        <v>1.000</v>
      </c>
      <c s="7" r="E10716">
        <v>1</v>
      </c>
      <c s="8" t="inlineStr" r="F10716">
        <is>
          <t xml:space="preserve">62L15</t>
        </is>
      </c>
      <c s="8" t="inlineStr" r="G10716">
        <is>
          <t xml:space="preserve">015</t>
        </is>
      </c>
      <c s="9" r="H10716">
        <v>3300.0000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66901001</t>
        </is>
      </c>
      <c s="5" t="inlineStr" r="B10717">
        <is>
          <t xml:space="preserve">REGULATED SUBSTANCES PRE-CONSTRUCTION PLAN</t>
        </is>
      </c>
      <c s="5" t="inlineStr" r="C10717">
        <is>
          <t xml:space="preserve">L SUM  </t>
        </is>
      </c>
      <c s="6" r="D10717">
        <v>1.000</v>
      </c>
      <c s="7" r="E10717">
        <v>1</v>
      </c>
      <c s="8" t="inlineStr" r="F10717">
        <is>
          <t xml:space="preserve">62L15</t>
        </is>
      </c>
      <c s="8" t="inlineStr" r="G10717">
        <is>
          <t xml:space="preserve">015</t>
        </is>
      </c>
      <c s="9" r="H10717">
        <v>3766.4300</v>
      </c>
      <c s="8" t="inlineStr" r="I10717">
        <is>
          <t xml:space="preserve"/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66901001</t>
        </is>
      </c>
      <c s="5" t="inlineStr" r="B10718">
        <is>
          <t xml:space="preserve">REGULATED SUBSTANCES PRE-CONSTRUCTION PLAN</t>
        </is>
      </c>
      <c s="5" t="inlineStr" r="C10718">
        <is>
          <t xml:space="preserve">L SUM  </t>
        </is>
      </c>
      <c s="6" r="D10718">
        <v>1.000</v>
      </c>
      <c s="7" r="E10718">
        <v>1</v>
      </c>
      <c s="8" t="inlineStr" r="F10718">
        <is>
          <t xml:space="preserve">62R22</t>
        </is>
      </c>
      <c s="8" t="inlineStr" r="G10718">
        <is>
          <t xml:space="preserve">097</t>
        </is>
      </c>
      <c s="9" r="H10718">
        <v>3575.0000</v>
      </c>
      <c s="8" t="inlineStr" r="I10718">
        <is>
          <t xml:space="preserve">Y</t>
        </is>
      </c>
      <c s="8" t="inlineStr" r="J10718">
        <is>
          <t xml:space="preserve"> Will</t>
        </is>
      </c>
    </row>
    <row r="10719" ht="20.25" customHeight="0">
      <c s="5" t="inlineStr" r="A10719">
        <is>
          <t xml:space="preserve">66901001</t>
        </is>
      </c>
      <c s="5" t="inlineStr" r="B10719">
        <is>
          <t xml:space="preserve">REGULATED SUBSTANCES PRE-CONSTRUCTION PLAN</t>
        </is>
      </c>
      <c s="5" t="inlineStr" r="C10719">
        <is>
          <t xml:space="preserve">L SUM  </t>
        </is>
      </c>
      <c s="6" r="D10719">
        <v>1.000</v>
      </c>
      <c s="7" r="E10719">
        <v>1</v>
      </c>
      <c s="8" t="inlineStr" r="F10719">
        <is>
          <t xml:space="preserve">62R22</t>
        </is>
      </c>
      <c s="8" t="inlineStr" r="G10719">
        <is>
          <t xml:space="preserve">097</t>
        </is>
      </c>
      <c s="9" r="H10719">
        <v>3100.0000</v>
      </c>
      <c s="8" t="inlineStr" r="I10719">
        <is>
          <t xml:space="preserve"/>
        </is>
      </c>
      <c s="8" t="inlineStr" r="J10719">
        <is>
          <t xml:space="preserve"> Will</t>
        </is>
      </c>
    </row>
    <row r="10720" ht="20.25" customHeight="0">
      <c s="5" t="inlineStr" r="A10720">
        <is>
          <t xml:space="preserve">66901001</t>
        </is>
      </c>
      <c s="5" t="inlineStr" r="B10720">
        <is>
          <t xml:space="preserve">REGULATED SUBSTANCES PRE-CONSTRUCTION PLAN</t>
        </is>
      </c>
      <c s="5" t="inlineStr" r="C10720">
        <is>
          <t xml:space="preserve">L SUM  </t>
        </is>
      </c>
      <c s="6" r="D10720">
        <v>1.000</v>
      </c>
      <c s="7" r="E10720">
        <v>1</v>
      </c>
      <c s="8" t="inlineStr" r="F10720">
        <is>
          <t xml:space="preserve">62R22</t>
        </is>
      </c>
      <c s="8" t="inlineStr" r="G10720">
        <is>
          <t xml:space="preserve">097</t>
        </is>
      </c>
      <c s="9" r="H10720">
        <v>3950.0000</v>
      </c>
      <c s="8" t="inlineStr" r="I10720">
        <is>
          <t xml:space="preserve"/>
        </is>
      </c>
      <c s="8" t="inlineStr" r="J10720">
        <is>
          <t xml:space="preserve"> Will</t>
        </is>
      </c>
    </row>
    <row r="10721" ht="20.25" customHeight="0">
      <c s="5" t="inlineStr" r="A10721">
        <is>
          <t xml:space="preserve">66901001</t>
        </is>
      </c>
      <c s="5" t="inlineStr" r="B10721">
        <is>
          <t xml:space="preserve">REGULATED SUBSTANCES PRE-CONSTRUCTION PLAN</t>
        </is>
      </c>
      <c s="5" t="inlineStr" r="C10721">
        <is>
          <t xml:space="preserve">L SUM  </t>
        </is>
      </c>
      <c s="6" r="D10721">
        <v>1.000</v>
      </c>
      <c s="7" r="E10721">
        <v>1</v>
      </c>
      <c s="8" t="inlineStr" r="F10721">
        <is>
          <t xml:space="preserve">62U11</t>
        </is>
      </c>
      <c s="8" t="inlineStr" r="G10721">
        <is>
          <t xml:space="preserve">017</t>
        </is>
      </c>
      <c s="9" r="H10721">
        <v>6300.0000</v>
      </c>
      <c s="8" t="inlineStr" r="I10721">
        <is>
          <t xml:space="preserve">Y</t>
        </is>
      </c>
      <c s="8" t="inlineStr" r="J10721">
        <is>
          <t xml:space="preserve"> Cook, Will</t>
        </is>
      </c>
    </row>
    <row r="10722" ht="20.25" customHeight="0">
      <c s="5" t="inlineStr" r="A10722">
        <is>
          <t xml:space="preserve">66901001</t>
        </is>
      </c>
      <c s="5" t="inlineStr" r="B10722">
        <is>
          <t xml:space="preserve">REGULATED SUBSTANCES PRE-CONSTRUCTION PLAN</t>
        </is>
      </c>
      <c s="5" t="inlineStr" r="C10722">
        <is>
          <t xml:space="preserve">L SUM  </t>
        </is>
      </c>
      <c s="6" r="D10722">
        <v>1.000</v>
      </c>
      <c s="7" r="E10722">
        <v>1</v>
      </c>
      <c s="8" t="inlineStr" r="F10722">
        <is>
          <t xml:space="preserve">62U11</t>
        </is>
      </c>
      <c s="8" t="inlineStr" r="G10722">
        <is>
          <t xml:space="preserve">017</t>
        </is>
      </c>
      <c s="9" r="H10722">
        <v>2250.0000</v>
      </c>
      <c s="8" t="inlineStr" r="I10722">
        <is>
          <t xml:space="preserve"/>
        </is>
      </c>
      <c s="8" t="inlineStr" r="J10722">
        <is>
          <t xml:space="preserve"> Cook, Will</t>
        </is>
      </c>
    </row>
    <row r="10723" ht="20.25" customHeight="0">
      <c s="5" t="inlineStr" r="A10723">
        <is>
          <t xml:space="preserve">66901001</t>
        </is>
      </c>
      <c s="5" t="inlineStr" r="B10723">
        <is>
          <t xml:space="preserve">REGULATED SUBSTANCES PRE-CONSTRUCTION PLAN</t>
        </is>
      </c>
      <c s="5" t="inlineStr" r="C10723">
        <is>
          <t xml:space="preserve">L SUM  </t>
        </is>
      </c>
      <c s="6" r="D10723">
        <v>1.000</v>
      </c>
      <c s="7" r="E10723">
        <v>1</v>
      </c>
      <c s="8" t="inlineStr" r="F10723">
        <is>
          <t xml:space="preserve">62U11</t>
        </is>
      </c>
      <c s="8" t="inlineStr" r="G10723">
        <is>
          <t xml:space="preserve">017</t>
        </is>
      </c>
      <c s="9" r="H10723">
        <v>5000.0000</v>
      </c>
      <c s="8" t="inlineStr" r="I10723">
        <is>
          <t xml:space="preserve"/>
        </is>
      </c>
      <c s="8" t="inlineStr" r="J10723">
        <is>
          <t xml:space="preserve"> Cook, Will</t>
        </is>
      </c>
    </row>
    <row r="10724" ht="20.25" customHeight="0">
      <c s="5" t="inlineStr" r="A10724">
        <is>
          <t xml:space="preserve">66901001</t>
        </is>
      </c>
      <c s="5" t="inlineStr" r="B10724">
        <is>
          <t xml:space="preserve">REGULATED SUBSTANCES PRE-CONSTRUCTION PLAN</t>
        </is>
      </c>
      <c s="5" t="inlineStr" r="C10724">
        <is>
          <t xml:space="preserve">L SUM  </t>
        </is>
      </c>
      <c s="6" r="D10724">
        <v>1.000</v>
      </c>
      <c s="7" r="E10724">
        <v>1</v>
      </c>
      <c s="8" t="inlineStr" r="F10724">
        <is>
          <t xml:space="preserve">62W62</t>
        </is>
      </c>
      <c s="8" t="inlineStr" r="G10724">
        <is>
          <t xml:space="preserve">018</t>
        </is>
      </c>
      <c s="9" r="H10724">
        <v>3400.0000</v>
      </c>
      <c s="8" t="inlineStr" r="I10724">
        <is>
          <t xml:space="preserve">Y</t>
        </is>
      </c>
      <c s="8" t="inlineStr" r="J10724">
        <is>
          <t xml:space="preserve"> Cook, DuPage, Will</t>
        </is>
      </c>
    </row>
    <row r="10725" ht="20.25" customHeight="0">
      <c s="5" t="inlineStr" r="A10725">
        <is>
          <t xml:space="preserve">66901001</t>
        </is>
      </c>
      <c s="5" t="inlineStr" r="B10725">
        <is>
          <t xml:space="preserve">REGULATED SUBSTANCES PRE-CONSTRUCTION PLAN</t>
        </is>
      </c>
      <c s="5" t="inlineStr" r="C10725">
        <is>
          <t xml:space="preserve">L SUM  </t>
        </is>
      </c>
      <c s="6" r="D10725">
        <v>1.000</v>
      </c>
      <c s="7" r="E10725">
        <v>1</v>
      </c>
      <c s="8" t="inlineStr" r="F10725">
        <is>
          <t xml:space="preserve">62W89</t>
        </is>
      </c>
      <c s="8" t="inlineStr" r="G10725">
        <is>
          <t xml:space="preserve">001</t>
        </is>
      </c>
      <c s="9" r="H10725">
        <v>4147.5000</v>
      </c>
      <c s="8" t="inlineStr" r="I10725">
        <is>
          <t xml:space="preserve">Y</t>
        </is>
      </c>
      <c s="8" t="inlineStr" r="J10725">
        <is>
          <t xml:space="preserve">Various</t>
        </is>
      </c>
    </row>
    <row r="10726" ht="20.25" customHeight="0">
      <c s="5" t="inlineStr" r="A10726">
        <is>
          <t xml:space="preserve">66901001</t>
        </is>
      </c>
      <c s="5" t="inlineStr" r="B10726">
        <is>
          <t xml:space="preserve">REGULATED SUBSTANCES PRE-CONSTRUCTION PLAN</t>
        </is>
      </c>
      <c s="5" t="inlineStr" r="C10726">
        <is>
          <t xml:space="preserve">L SUM  </t>
        </is>
      </c>
      <c s="6" r="D10726">
        <v>1.000</v>
      </c>
      <c s="7" r="E10726">
        <v>1</v>
      </c>
      <c s="8" t="inlineStr" r="F10726">
        <is>
          <t xml:space="preserve">62X01</t>
        </is>
      </c>
      <c s="8" t="inlineStr" r="G10726">
        <is>
          <t xml:space="preserve">020</t>
        </is>
      </c>
      <c s="9" r="H10726">
        <v>3000.0000</v>
      </c>
      <c s="8" t="inlineStr" r="I10726">
        <is>
          <t xml:space="preserve">Y</t>
        </is>
      </c>
      <c s="8" t="inlineStr" r="J10726">
        <is>
          <t xml:space="preserve"> Will</t>
        </is>
      </c>
    </row>
    <row r="10727" ht="20.25" customHeight="0">
      <c s="5" t="inlineStr" r="A10727">
        <is>
          <t xml:space="preserve">66901001</t>
        </is>
      </c>
      <c s="5" t="inlineStr" r="B10727">
        <is>
          <t xml:space="preserve">REGULATED SUBSTANCES PRE-CONSTRUCTION PLAN</t>
        </is>
      </c>
      <c s="5" t="inlineStr" r="C10727">
        <is>
          <t xml:space="preserve">L SUM  </t>
        </is>
      </c>
      <c s="6" r="D10727">
        <v>1.000</v>
      </c>
      <c s="7" r="E10727">
        <v>1</v>
      </c>
      <c s="8" t="inlineStr" r="F10727">
        <is>
          <t xml:space="preserve">62X01</t>
        </is>
      </c>
      <c s="8" t="inlineStr" r="G10727">
        <is>
          <t xml:space="preserve">020</t>
        </is>
      </c>
      <c s="9" r="H10727">
        <v>3025.0000</v>
      </c>
      <c s="8" t="inlineStr" r="I10727">
        <is>
          <t xml:space="preserve"/>
        </is>
      </c>
      <c s="8" t="inlineStr" r="J10727">
        <is>
          <t xml:space="preserve"> Will</t>
        </is>
      </c>
    </row>
    <row r="10728" ht="20.25" customHeight="0">
      <c s="5" t="inlineStr" r="A10728">
        <is>
          <t xml:space="preserve">66901001</t>
        </is>
      </c>
      <c s="5" t="inlineStr" r="B10728">
        <is>
          <t xml:space="preserve">REGULATED SUBSTANCES PRE-CONSTRUCTION PLAN</t>
        </is>
      </c>
      <c s="5" t="inlineStr" r="C10728">
        <is>
          <t xml:space="preserve">L SUM  </t>
        </is>
      </c>
      <c s="6" r="D10728">
        <v>1.000</v>
      </c>
      <c s="7" r="E10728">
        <v>1</v>
      </c>
      <c s="8" t="inlineStr" r="F10728">
        <is>
          <t xml:space="preserve">62X01</t>
        </is>
      </c>
      <c s="8" t="inlineStr" r="G10728">
        <is>
          <t xml:space="preserve">020</t>
        </is>
      </c>
      <c s="9" r="H10728">
        <v>3400.0000</v>
      </c>
      <c s="8" t="inlineStr" r="I10728">
        <is>
          <t xml:space="preserve"/>
        </is>
      </c>
      <c s="8" t="inlineStr" r="J10728">
        <is>
          <t xml:space="preserve"> Will</t>
        </is>
      </c>
    </row>
    <row r="10729" ht="20.25" customHeight="0">
      <c s="5" t="inlineStr" r="A10729">
        <is>
          <t xml:space="preserve">66901001</t>
        </is>
      </c>
      <c s="5" t="inlineStr" r="B10729">
        <is>
          <t xml:space="preserve">REGULATED SUBSTANCES PRE-CONSTRUCTION PLAN</t>
        </is>
      </c>
      <c s="5" t="inlineStr" r="C10729">
        <is>
          <t xml:space="preserve">L SUM  </t>
        </is>
      </c>
      <c s="6" r="D10729">
        <v>1.000</v>
      </c>
      <c s="7" r="E10729">
        <v>1</v>
      </c>
      <c s="8" t="inlineStr" r="F10729">
        <is>
          <t xml:space="preserve">62X01</t>
        </is>
      </c>
      <c s="8" t="inlineStr" r="G10729">
        <is>
          <t xml:space="preserve">020</t>
        </is>
      </c>
      <c s="9" r="H10729">
        <v>3400.0000</v>
      </c>
      <c s="8" t="inlineStr" r="I10729">
        <is>
          <t xml:space="preserve"/>
        </is>
      </c>
      <c s="8" t="inlineStr" r="J10729">
        <is>
          <t xml:space="preserve"> Will</t>
        </is>
      </c>
    </row>
    <row r="10730" ht="20.25" customHeight="0">
      <c s="5" t="inlineStr" r="A10730">
        <is>
          <t xml:space="preserve">66901001</t>
        </is>
      </c>
      <c s="5" t="inlineStr" r="B10730">
        <is>
          <t xml:space="preserve">REGULATED SUBSTANCES PRE-CONSTRUCTION PLAN</t>
        </is>
      </c>
      <c s="5" t="inlineStr" r="C10730">
        <is>
          <t xml:space="preserve">L SUM  </t>
        </is>
      </c>
      <c s="6" r="D10730">
        <v>1.000</v>
      </c>
      <c s="7" r="E10730">
        <v>1</v>
      </c>
      <c s="8" t="inlineStr" r="F10730">
        <is>
          <t xml:space="preserve">62X01</t>
        </is>
      </c>
      <c s="8" t="inlineStr" r="G10730">
        <is>
          <t xml:space="preserve">020</t>
        </is>
      </c>
      <c s="9" r="H10730">
        <v>3640.0000</v>
      </c>
      <c s="8" t="inlineStr" r="I10730">
        <is>
          <t xml:space="preserve"/>
        </is>
      </c>
      <c s="8" t="inlineStr" r="J10730">
        <is>
          <t xml:space="preserve"> Will</t>
        </is>
      </c>
    </row>
    <row r="10731" ht="20.25" customHeight="0">
      <c s="5" t="inlineStr" r="A10731">
        <is>
          <t xml:space="preserve">66901001</t>
        </is>
      </c>
      <c s="5" t="inlineStr" r="B10731">
        <is>
          <t xml:space="preserve">REGULATED SUBSTANCES PRE-CONSTRUCTION PLAN</t>
        </is>
      </c>
      <c s="5" t="inlineStr" r="C10731">
        <is>
          <t xml:space="preserve">L SUM  </t>
        </is>
      </c>
      <c s="6" r="D10731">
        <v>1.000</v>
      </c>
      <c s="7" r="E10731">
        <v>1</v>
      </c>
      <c s="8" t="inlineStr" r="F10731">
        <is>
          <t xml:space="preserve">62X01</t>
        </is>
      </c>
      <c s="8" t="inlineStr" r="G10731">
        <is>
          <t xml:space="preserve">020</t>
        </is>
      </c>
      <c s="9" r="H10731">
        <v>3900.0000</v>
      </c>
      <c s="8" t="inlineStr" r="I10731">
        <is>
          <t xml:space="preserve"/>
        </is>
      </c>
      <c s="8" t="inlineStr" r="J10731">
        <is>
          <t xml:space="preserve"> Will</t>
        </is>
      </c>
    </row>
    <row r="10732" ht="20.25" customHeight="0">
      <c s="5" t="inlineStr" r="A10732">
        <is>
          <t xml:space="preserve">66901001</t>
        </is>
      </c>
      <c s="5" t="inlineStr" r="B10732">
        <is>
          <t xml:space="preserve">REGULATED SUBSTANCES PRE-CONSTRUCTION PLAN</t>
        </is>
      </c>
      <c s="5" t="inlineStr" r="C10732">
        <is>
          <t xml:space="preserve">L SUM  </t>
        </is>
      </c>
      <c s="6" r="D10732">
        <v>1.000</v>
      </c>
      <c s="7" r="E10732">
        <v>1</v>
      </c>
      <c s="8" t="inlineStr" r="F10732">
        <is>
          <t xml:space="preserve">62X87</t>
        </is>
      </c>
      <c s="8" t="inlineStr" r="G10732">
        <is>
          <t xml:space="preserve">023</t>
        </is>
      </c>
      <c s="9" r="H10732">
        <v>2250.0000</v>
      </c>
      <c s="8" t="inlineStr" r="I10732">
        <is>
          <t xml:space="preserve">Y</t>
        </is>
      </c>
      <c s="8" t="inlineStr" r="J10732">
        <is>
          <t xml:space="preserve"> Cook</t>
        </is>
      </c>
    </row>
    <row r="10733" ht="20.25" customHeight="0">
      <c s="5" t="inlineStr" r="A10733">
        <is>
          <t xml:space="preserve">66901001</t>
        </is>
      </c>
      <c s="5" t="inlineStr" r="B10733">
        <is>
          <t xml:space="preserve">REGULATED SUBSTANCES PRE-CONSTRUCTION PLAN</t>
        </is>
      </c>
      <c s="5" t="inlineStr" r="C10733">
        <is>
          <t xml:space="preserve">L SUM  </t>
        </is>
      </c>
      <c s="6" r="D10733">
        <v>1.000</v>
      </c>
      <c s="7" r="E10733">
        <v>1</v>
      </c>
      <c s="8" t="inlineStr" r="F10733">
        <is>
          <t xml:space="preserve">62X87</t>
        </is>
      </c>
      <c s="8" t="inlineStr" r="G10733">
        <is>
          <t xml:space="preserve">023</t>
        </is>
      </c>
      <c s="9" r="H10733">
        <v>2500.0000</v>
      </c>
      <c s="8" t="inlineStr" r="I10733">
        <is>
          <t xml:space="preserve"/>
        </is>
      </c>
      <c s="8" t="inlineStr" r="J10733">
        <is>
          <t xml:space="preserve"> Cook</t>
        </is>
      </c>
    </row>
    <row r="10734" ht="20.25" customHeight="0">
      <c s="5" t="inlineStr" r="A10734">
        <is>
          <t xml:space="preserve">66901001</t>
        </is>
      </c>
      <c s="5" t="inlineStr" r="B10734">
        <is>
          <t xml:space="preserve">REGULATED SUBSTANCES PRE-CONSTRUCTION PLAN</t>
        </is>
      </c>
      <c s="5" t="inlineStr" r="C10734">
        <is>
          <t xml:space="preserve">L SUM  </t>
        </is>
      </c>
      <c s="6" r="D10734">
        <v>1.000</v>
      </c>
      <c s="7" r="E10734">
        <v>1</v>
      </c>
      <c s="8" t="inlineStr" r="F10734">
        <is>
          <t xml:space="preserve">62X87</t>
        </is>
      </c>
      <c s="8" t="inlineStr" r="G10734">
        <is>
          <t xml:space="preserve">023</t>
        </is>
      </c>
      <c s="9" r="H10734">
        <v>2515.0000</v>
      </c>
      <c s="8" t="inlineStr" r="I10734">
        <is>
          <t xml:space="preserve"/>
        </is>
      </c>
      <c s="8" t="inlineStr" r="J10734">
        <is>
          <t xml:space="preserve"> Cook</t>
        </is>
      </c>
    </row>
    <row r="10735" ht="20.25" customHeight="0">
      <c s="5" t="inlineStr" r="A10735">
        <is>
          <t xml:space="preserve">66901001</t>
        </is>
      </c>
      <c s="5" t="inlineStr" r="B10735">
        <is>
          <t xml:space="preserve">REGULATED SUBSTANCES PRE-CONSTRUCTION PLAN</t>
        </is>
      </c>
      <c s="5" t="inlineStr" r="C10735">
        <is>
          <t xml:space="preserve">L SUM  </t>
        </is>
      </c>
      <c s="6" r="D10735">
        <v>1.000</v>
      </c>
      <c s="7" r="E10735">
        <v>1</v>
      </c>
      <c s="8" t="inlineStr" r="F10735">
        <is>
          <t xml:space="preserve">62X87</t>
        </is>
      </c>
      <c s="8" t="inlineStr" r="G10735">
        <is>
          <t xml:space="preserve">023</t>
        </is>
      </c>
      <c s="9" r="H10735">
        <v>3793.3000</v>
      </c>
      <c s="8" t="inlineStr" r="I10735">
        <is>
          <t xml:space="preserve"/>
        </is>
      </c>
      <c s="8" t="inlineStr" r="J10735">
        <is>
          <t xml:space="preserve"> Cook</t>
        </is>
      </c>
    </row>
    <row r="10736" ht="20.25" customHeight="0">
      <c s="5" t="inlineStr" r="A10736">
        <is>
          <t xml:space="preserve">66901001</t>
        </is>
      </c>
      <c s="5" t="inlineStr" r="B10736">
        <is>
          <t xml:space="preserve">REGULATED SUBSTANCES PRE-CONSTRUCTION PLAN</t>
        </is>
      </c>
      <c s="5" t="inlineStr" r="C10736">
        <is>
          <t xml:space="preserve">L SUM  </t>
        </is>
      </c>
      <c s="6" r="D10736">
        <v>1.000</v>
      </c>
      <c s="7" r="E10736">
        <v>1</v>
      </c>
      <c s="8" t="inlineStr" r="F10736">
        <is>
          <t xml:space="preserve">62Y12</t>
        </is>
      </c>
      <c s="8" t="inlineStr" r="G10736">
        <is>
          <t xml:space="preserve">025</t>
        </is>
      </c>
      <c s="9" r="H10736">
        <v>3500.0000</v>
      </c>
      <c s="8" t="inlineStr" r="I10736">
        <is>
          <t xml:space="preserve">Y</t>
        </is>
      </c>
      <c s="8" t="inlineStr" r="J10736">
        <is>
          <t xml:space="preserve"> Cook</t>
        </is>
      </c>
    </row>
    <row r="10737" ht="20.25" customHeight="0">
      <c s="5" t="inlineStr" r="A10737">
        <is>
          <t xml:space="preserve">66901001</t>
        </is>
      </c>
      <c s="5" t="inlineStr" r="B10737">
        <is>
          <t xml:space="preserve">REGULATED SUBSTANCES PRE-CONSTRUCTION PLAN</t>
        </is>
      </c>
      <c s="5" t="inlineStr" r="C10737">
        <is>
          <t xml:space="preserve">L SUM  </t>
        </is>
      </c>
      <c s="6" r="D10737">
        <v>1.000</v>
      </c>
      <c s="7" r="E10737">
        <v>1</v>
      </c>
      <c s="8" t="inlineStr" r="F10737">
        <is>
          <t xml:space="preserve">62Y12</t>
        </is>
      </c>
      <c s="8" t="inlineStr" r="G10737">
        <is>
          <t xml:space="preserve">025</t>
        </is>
      </c>
      <c s="9" r="H10737">
        <v>2300.0000</v>
      </c>
      <c s="8" t="inlineStr" r="I10737">
        <is>
          <t xml:space="preserve"/>
        </is>
      </c>
      <c s="8" t="inlineStr" r="J10737">
        <is>
          <t xml:space="preserve"> Cook</t>
        </is>
      </c>
    </row>
    <row r="10738" ht="20.25" customHeight="0">
      <c s="5" t="inlineStr" r="A10738">
        <is>
          <t xml:space="preserve">66901001</t>
        </is>
      </c>
      <c s="5" t="inlineStr" r="B10738">
        <is>
          <t xml:space="preserve">REGULATED SUBSTANCES PRE-CONSTRUCTION PLAN</t>
        </is>
      </c>
      <c s="5" t="inlineStr" r="C10738">
        <is>
          <t xml:space="preserve">L SUM  </t>
        </is>
      </c>
      <c s="6" r="D10738">
        <v>1.000</v>
      </c>
      <c s="7" r="E10738">
        <v>1</v>
      </c>
      <c s="8" t="inlineStr" r="F10738">
        <is>
          <t xml:space="preserve">62Y12</t>
        </is>
      </c>
      <c s="8" t="inlineStr" r="G10738">
        <is>
          <t xml:space="preserve">025</t>
        </is>
      </c>
      <c s="9" r="H10738">
        <v>2599.0000</v>
      </c>
      <c s="8" t="inlineStr" r="I10738">
        <is>
          <t xml:space="preserve"/>
        </is>
      </c>
      <c s="8" t="inlineStr" r="J10738">
        <is>
          <t xml:space="preserve"> Cook</t>
        </is>
      </c>
    </row>
    <row r="10739" ht="20.25" customHeight="0">
      <c s="5" t="inlineStr" r="A10739">
        <is>
          <t xml:space="preserve">66901001</t>
        </is>
      </c>
      <c s="5" t="inlineStr" r="B10739">
        <is>
          <t xml:space="preserve">REGULATED SUBSTANCES PRE-CONSTRUCTION PLAN</t>
        </is>
      </c>
      <c s="5" t="inlineStr" r="C10739">
        <is>
          <t xml:space="preserve">L SUM  </t>
        </is>
      </c>
      <c s="6" r="D10739">
        <v>1.000</v>
      </c>
      <c s="7" r="E10739">
        <v>1</v>
      </c>
      <c s="8" t="inlineStr" r="F10739">
        <is>
          <t xml:space="preserve">62Y12</t>
        </is>
      </c>
      <c s="8" t="inlineStr" r="G10739">
        <is>
          <t xml:space="preserve">025</t>
        </is>
      </c>
      <c s="9" r="H10739">
        <v>3400.0000</v>
      </c>
      <c s="8" t="inlineStr" r="I10739">
        <is>
          <t xml:space="preserve"/>
        </is>
      </c>
      <c s="8" t="inlineStr" r="J10739">
        <is>
          <t xml:space="preserve"> Cook</t>
        </is>
      </c>
    </row>
    <row r="10740" ht="20.25" customHeight="0">
      <c s="5" t="inlineStr" r="A10740">
        <is>
          <t xml:space="preserve">66901001</t>
        </is>
      </c>
      <c s="5" t="inlineStr" r="B10740">
        <is>
          <t xml:space="preserve">REGULATED SUBSTANCES PRE-CONSTRUCTION PLAN</t>
        </is>
      </c>
      <c s="5" t="inlineStr" r="C10740">
        <is>
          <t xml:space="preserve">L SUM  </t>
        </is>
      </c>
      <c s="6" r="D10740">
        <v>1.000</v>
      </c>
      <c s="7" r="E10740">
        <v>1</v>
      </c>
      <c s="8" t="inlineStr" r="F10740">
        <is>
          <t xml:space="preserve">62Y12</t>
        </is>
      </c>
      <c s="8" t="inlineStr" r="G10740">
        <is>
          <t xml:space="preserve">025</t>
        </is>
      </c>
      <c s="9" r="H10740">
        <v>3882.2000</v>
      </c>
      <c s="8" t="inlineStr" r="I10740">
        <is>
          <t xml:space="preserve"/>
        </is>
      </c>
      <c s="8" t="inlineStr" r="J10740">
        <is>
          <t xml:space="preserve"> Cook</t>
        </is>
      </c>
    </row>
    <row r="10741" ht="20.25" customHeight="0">
      <c s="5" t="inlineStr" r="A10741">
        <is>
          <t xml:space="preserve">66901001</t>
        </is>
      </c>
      <c s="5" t="inlineStr" r="B10741">
        <is>
          <t xml:space="preserve">REGULATED SUBSTANCES PRE-CONSTRUCTION PLAN</t>
        </is>
      </c>
      <c s="5" t="inlineStr" r="C10741">
        <is>
          <t xml:space="preserve">L SUM  </t>
        </is>
      </c>
      <c s="6" r="D10741">
        <v>1.000</v>
      </c>
      <c s="7" r="E10741">
        <v>1</v>
      </c>
      <c s="8" t="inlineStr" r="F10741">
        <is>
          <t xml:space="preserve">62Y13</t>
        </is>
      </c>
      <c s="8" t="inlineStr" r="G10741">
        <is>
          <t xml:space="preserve">026</t>
        </is>
      </c>
      <c s="9" r="H10741">
        <v>8500.0000</v>
      </c>
      <c s="8" t="inlineStr" r="I10741">
        <is>
          <t xml:space="preserve">Y</t>
        </is>
      </c>
      <c s="8" t="inlineStr" r="J10741">
        <is>
          <t xml:space="preserve"> Cook</t>
        </is>
      </c>
    </row>
    <row r="10742" ht="20.25" customHeight="0">
      <c s="5" t="inlineStr" r="A10742">
        <is>
          <t xml:space="preserve">66901001</t>
        </is>
      </c>
      <c s="5" t="inlineStr" r="B10742">
        <is>
          <t xml:space="preserve">REGULATED SUBSTANCES PRE-CONSTRUCTION PLAN</t>
        </is>
      </c>
      <c s="5" t="inlineStr" r="C10742">
        <is>
          <t xml:space="preserve">L SUM  </t>
        </is>
      </c>
      <c s="6" r="D10742">
        <v>1.000</v>
      </c>
      <c s="7" r="E10742">
        <v>1</v>
      </c>
      <c s="8" t="inlineStr" r="F10742">
        <is>
          <t xml:space="preserve">62Y13</t>
        </is>
      </c>
      <c s="8" t="inlineStr" r="G10742">
        <is>
          <t xml:space="preserve">026</t>
        </is>
      </c>
      <c s="9" r="H10742">
        <v>2300.0000</v>
      </c>
      <c s="8" t="inlineStr" r="I10742">
        <is>
          <t xml:space="preserve"/>
        </is>
      </c>
      <c s="8" t="inlineStr" r="J10742">
        <is>
          <t xml:space="preserve"> Cook</t>
        </is>
      </c>
    </row>
    <row r="10743" ht="20.25" customHeight="0">
      <c s="5" t="inlineStr" r="A10743">
        <is>
          <t xml:space="preserve">66901001</t>
        </is>
      </c>
      <c s="5" t="inlineStr" r="B10743">
        <is>
          <t xml:space="preserve">REGULATED SUBSTANCES PRE-CONSTRUCTION PLAN</t>
        </is>
      </c>
      <c s="5" t="inlineStr" r="C10743">
        <is>
          <t xml:space="preserve">L SUM  </t>
        </is>
      </c>
      <c s="6" r="D10743">
        <v>1.000</v>
      </c>
      <c s="7" r="E10743">
        <v>1</v>
      </c>
      <c s="8" t="inlineStr" r="F10743">
        <is>
          <t xml:space="preserve">62Y13</t>
        </is>
      </c>
      <c s="8" t="inlineStr" r="G10743">
        <is>
          <t xml:space="preserve">026</t>
        </is>
      </c>
      <c s="9" r="H10743">
        <v>2702.0000</v>
      </c>
      <c s="8" t="inlineStr" r="I10743">
        <is>
          <t xml:space="preserve"/>
        </is>
      </c>
      <c s="8" t="inlineStr" r="J10743">
        <is>
          <t xml:space="preserve"> Cook</t>
        </is>
      </c>
    </row>
    <row r="10744" ht="20.25" customHeight="0">
      <c s="5" t="inlineStr" r="A10744">
        <is>
          <t xml:space="preserve">66901001</t>
        </is>
      </c>
      <c s="5" t="inlineStr" r="B10744">
        <is>
          <t xml:space="preserve">REGULATED SUBSTANCES PRE-CONSTRUCTION PLAN</t>
        </is>
      </c>
      <c s="5" t="inlineStr" r="C10744">
        <is>
          <t xml:space="preserve">L SUM  </t>
        </is>
      </c>
      <c s="6" r="D10744">
        <v>1.000</v>
      </c>
      <c s="7" r="E10744">
        <v>1</v>
      </c>
      <c s="8" t="inlineStr" r="F10744">
        <is>
          <t xml:space="preserve">62Y13</t>
        </is>
      </c>
      <c s="8" t="inlineStr" r="G10744">
        <is>
          <t xml:space="preserve">026</t>
        </is>
      </c>
      <c s="9" r="H10744">
        <v>3327.8200</v>
      </c>
      <c s="8" t="inlineStr" r="I10744">
        <is>
          <t xml:space="preserve"/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66901001</t>
        </is>
      </c>
      <c s="5" t="inlineStr" r="B10745">
        <is>
          <t xml:space="preserve">REGULATED SUBSTANCES PRE-CONSTRUCTION PLAN</t>
        </is>
      </c>
      <c s="5" t="inlineStr" r="C10745">
        <is>
          <t xml:space="preserve">L SUM  </t>
        </is>
      </c>
      <c s="6" r="D10745">
        <v>1.000</v>
      </c>
      <c s="7" r="E10745">
        <v>1</v>
      </c>
      <c s="8" t="inlineStr" r="F10745">
        <is>
          <t xml:space="preserve">62Y13</t>
        </is>
      </c>
      <c s="8" t="inlineStr" r="G10745">
        <is>
          <t xml:space="preserve">026</t>
        </is>
      </c>
      <c s="9" r="H10745">
        <v>3400.0000</v>
      </c>
      <c s="8" t="inlineStr" r="I10745">
        <is>
          <t xml:space="preserve"/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66901001</t>
        </is>
      </c>
      <c s="5" t="inlineStr" r="B10746">
        <is>
          <t xml:space="preserve">REGULATED SUBSTANCES PRE-CONSTRUCTION PLAN</t>
        </is>
      </c>
      <c s="5" t="inlineStr" r="C10746">
        <is>
          <t xml:space="preserve">L SUM  </t>
        </is>
      </c>
      <c s="6" r="D10746">
        <v>1.000</v>
      </c>
      <c s="7" r="E10746">
        <v>1</v>
      </c>
      <c s="8" t="inlineStr" r="F10746">
        <is>
          <t xml:space="preserve">62Y13</t>
        </is>
      </c>
      <c s="8" t="inlineStr" r="G10746">
        <is>
          <t xml:space="preserve">026</t>
        </is>
      </c>
      <c s="9" r="H10746">
        <v>3600.0000</v>
      </c>
      <c s="8" t="inlineStr" r="I10746">
        <is>
          <t xml:space="preserve"/>
        </is>
      </c>
      <c s="8" t="inlineStr" r="J10746">
        <is>
          <t xml:space="preserve"> Cook</t>
        </is>
      </c>
    </row>
    <row r="10747" ht="20.25" customHeight="0">
      <c s="5" t="inlineStr" r="A10747">
        <is>
          <t xml:space="preserve">66901001</t>
        </is>
      </c>
      <c s="5" t="inlineStr" r="B10747">
        <is>
          <t xml:space="preserve">REGULATED SUBSTANCES PRE-CONSTRUCTION PLAN</t>
        </is>
      </c>
      <c s="5" t="inlineStr" r="C10747">
        <is>
          <t xml:space="preserve">L SUM  </t>
        </is>
      </c>
      <c s="6" r="D10747">
        <v>1.000</v>
      </c>
      <c s="7" r="E10747">
        <v>2</v>
      </c>
      <c s="8" t="inlineStr" r="F10747">
        <is>
          <t xml:space="preserve">64P02</t>
        </is>
      </c>
      <c s="8" t="inlineStr" r="G10747">
        <is>
          <t xml:space="preserve">029</t>
        </is>
      </c>
      <c s="9" r="H10747">
        <v>3667.0000</v>
      </c>
      <c s="8" t="inlineStr" r="I10747">
        <is>
          <t xml:space="preserve">Y</t>
        </is>
      </c>
      <c s="8" t="inlineStr" r="J10747">
        <is>
          <t xml:space="preserve"> Ogle</t>
        </is>
      </c>
    </row>
    <row r="10748" ht="20.25" customHeight="0">
      <c s="5" t="inlineStr" r="A10748">
        <is>
          <t xml:space="preserve">66901001</t>
        </is>
      </c>
      <c s="5" t="inlineStr" r="B10748">
        <is>
          <t xml:space="preserve">REGULATED SUBSTANCES PRE-CONSTRUCTION PLAN</t>
        </is>
      </c>
      <c s="5" t="inlineStr" r="C10748">
        <is>
          <t xml:space="preserve">L SUM  </t>
        </is>
      </c>
      <c s="6" r="D10748">
        <v>1.000</v>
      </c>
      <c s="7" r="E10748">
        <v>2</v>
      </c>
      <c s="8" t="inlineStr" r="F10748">
        <is>
          <t xml:space="preserve">64P02</t>
        </is>
      </c>
      <c s="8" t="inlineStr" r="G10748">
        <is>
          <t xml:space="preserve">029</t>
        </is>
      </c>
      <c s="9" r="H10748">
        <v>3400.0000</v>
      </c>
      <c s="8" t="inlineStr" r="I10748">
        <is>
          <t xml:space="preserve"/>
        </is>
      </c>
      <c s="8" t="inlineStr" r="J10748">
        <is>
          <t xml:space="preserve"> Ogle</t>
        </is>
      </c>
    </row>
    <row r="10749" ht="20.25" customHeight="0">
      <c s="5" t="inlineStr" r="A10749">
        <is>
          <t xml:space="preserve">66901001</t>
        </is>
      </c>
      <c s="5" t="inlineStr" r="B10749">
        <is>
          <t xml:space="preserve">REGULATED SUBSTANCES PRE-CONSTRUCTION PLAN</t>
        </is>
      </c>
      <c s="5" t="inlineStr" r="C10749">
        <is>
          <t xml:space="preserve">L SUM  </t>
        </is>
      </c>
      <c s="6" r="D10749">
        <v>1.000</v>
      </c>
      <c s="7" r="E10749">
        <v>2</v>
      </c>
      <c s="8" t="inlineStr" r="F10749">
        <is>
          <t xml:space="preserve">64P02</t>
        </is>
      </c>
      <c s="8" t="inlineStr" r="G10749">
        <is>
          <t xml:space="preserve">029</t>
        </is>
      </c>
      <c s="9" r="H10749">
        <v>3400.0000</v>
      </c>
      <c s="8" t="inlineStr" r="I10749">
        <is>
          <t xml:space="preserve"/>
        </is>
      </c>
      <c s="8" t="inlineStr" r="J10749">
        <is>
          <t xml:space="preserve"> Ogle</t>
        </is>
      </c>
    </row>
    <row r="10750" ht="20.25" customHeight="0">
      <c s="5" t="inlineStr" r="A10750">
        <is>
          <t xml:space="preserve">66901001</t>
        </is>
      </c>
      <c s="5" t="inlineStr" r="B10750">
        <is>
          <t xml:space="preserve">REGULATED SUBSTANCES PRE-CONSTRUCTION PLAN</t>
        </is>
      </c>
      <c s="5" t="inlineStr" r="C10750">
        <is>
          <t xml:space="preserve">L SUM  </t>
        </is>
      </c>
      <c s="6" r="D10750">
        <v>1.000</v>
      </c>
      <c s="7" r="E10750">
        <v>2</v>
      </c>
      <c s="8" t="inlineStr" r="F10750">
        <is>
          <t xml:space="preserve">64P02</t>
        </is>
      </c>
      <c s="8" t="inlineStr" r="G10750">
        <is>
          <t xml:space="preserve">029</t>
        </is>
      </c>
      <c s="9" r="H10750">
        <v>3400.0000</v>
      </c>
      <c s="8" t="inlineStr" r="I10750">
        <is>
          <t xml:space="preserve"/>
        </is>
      </c>
      <c s="8" t="inlineStr" r="J10750">
        <is>
          <t xml:space="preserve"> Ogle</t>
        </is>
      </c>
    </row>
    <row r="10751" ht="20.25" customHeight="0">
      <c s="5" t="inlineStr" r="A10751">
        <is>
          <t xml:space="preserve">66901001</t>
        </is>
      </c>
      <c s="5" t="inlineStr" r="B10751">
        <is>
          <t xml:space="preserve">REGULATED SUBSTANCES PRE-CONSTRUCTION PLAN</t>
        </is>
      </c>
      <c s="5" t="inlineStr" r="C10751">
        <is>
          <t xml:space="preserve">L SUM  </t>
        </is>
      </c>
      <c s="6" r="D10751">
        <v>1.000</v>
      </c>
      <c s="7" r="E10751">
        <v>2</v>
      </c>
      <c s="8" t="inlineStr" r="F10751">
        <is>
          <t xml:space="preserve">64P02</t>
        </is>
      </c>
      <c s="8" t="inlineStr" r="G10751">
        <is>
          <t xml:space="preserve">029</t>
        </is>
      </c>
      <c s="9" r="H10751">
        <v>3800.0000</v>
      </c>
      <c s="8" t="inlineStr" r="I10751">
        <is>
          <t xml:space="preserve"/>
        </is>
      </c>
      <c s="8" t="inlineStr" r="J10751">
        <is>
          <t xml:space="preserve"> Ogle</t>
        </is>
      </c>
    </row>
    <row r="10752" ht="20.25" customHeight="0">
      <c s="5" t="inlineStr" r="A10752">
        <is>
          <t xml:space="preserve">66901001</t>
        </is>
      </c>
      <c s="5" t="inlineStr" r="B10752">
        <is>
          <t xml:space="preserve">REGULATED SUBSTANCES PRE-CONSTRUCTION PLAN</t>
        </is>
      </c>
      <c s="5" t="inlineStr" r="C10752">
        <is>
          <t xml:space="preserve">L SUM  </t>
        </is>
      </c>
      <c s="6" r="D10752">
        <v>1.000</v>
      </c>
      <c s="7" r="E10752">
        <v>2</v>
      </c>
      <c s="8" t="inlineStr" r="F10752">
        <is>
          <t xml:space="preserve">64P76</t>
        </is>
      </c>
      <c s="8" t="inlineStr" r="G10752">
        <is>
          <t xml:space="preserve">030</t>
        </is>
      </c>
      <c s="9" r="H10752">
        <v>3400.0000</v>
      </c>
      <c s="8" t="inlineStr" r="I10752">
        <is>
          <t xml:space="preserve">Y</t>
        </is>
      </c>
      <c s="8" t="inlineStr" r="J10752">
        <is>
          <t xml:space="preserve"> Henry</t>
        </is>
      </c>
    </row>
    <row r="10753" ht="20.25" customHeight="0">
      <c s="5" t="inlineStr" r="A10753">
        <is>
          <t xml:space="preserve">66901001</t>
        </is>
      </c>
      <c s="5" t="inlineStr" r="B10753">
        <is>
          <t xml:space="preserve">REGULATED SUBSTANCES PRE-CONSTRUCTION PLAN</t>
        </is>
      </c>
      <c s="5" t="inlineStr" r="C10753">
        <is>
          <t xml:space="preserve">L SUM  </t>
        </is>
      </c>
      <c s="6" r="D10753">
        <v>1.000</v>
      </c>
      <c s="7" r="E10753">
        <v>2</v>
      </c>
      <c s="8" t="inlineStr" r="F10753">
        <is>
          <t xml:space="preserve">64P76</t>
        </is>
      </c>
      <c s="8" t="inlineStr" r="G10753">
        <is>
          <t xml:space="preserve">030</t>
        </is>
      </c>
      <c s="9" r="H10753">
        <v>2500.0000</v>
      </c>
      <c s="8" t="inlineStr" r="I10753">
        <is>
          <t xml:space="preserve"/>
        </is>
      </c>
      <c s="8" t="inlineStr" r="J10753">
        <is>
          <t xml:space="preserve"> Henry</t>
        </is>
      </c>
    </row>
    <row r="10754" ht="20.25" customHeight="0">
      <c s="5" t="inlineStr" r="A10754">
        <is>
          <t xml:space="preserve">66901001</t>
        </is>
      </c>
      <c s="5" t="inlineStr" r="B10754">
        <is>
          <t xml:space="preserve">REGULATED SUBSTANCES PRE-CONSTRUCTION PLAN</t>
        </is>
      </c>
      <c s="5" t="inlineStr" r="C10754">
        <is>
          <t xml:space="preserve">L SUM  </t>
        </is>
      </c>
      <c s="6" r="D10754">
        <v>1.000</v>
      </c>
      <c s="7" r="E10754">
        <v>2</v>
      </c>
      <c s="8" t="inlineStr" r="F10754">
        <is>
          <t xml:space="preserve">64P76</t>
        </is>
      </c>
      <c s="8" t="inlineStr" r="G10754">
        <is>
          <t xml:space="preserve">030</t>
        </is>
      </c>
      <c s="9" r="H10754">
        <v>3400.0000</v>
      </c>
      <c s="8" t="inlineStr" r="I10754">
        <is>
          <t xml:space="preserve"/>
        </is>
      </c>
      <c s="8" t="inlineStr" r="J10754">
        <is>
          <t xml:space="preserve"> Henry</t>
        </is>
      </c>
    </row>
    <row r="10755" ht="20.25" customHeight="0">
      <c s="5" t="inlineStr" r="A10755">
        <is>
          <t xml:space="preserve">66901001</t>
        </is>
      </c>
      <c s="5" t="inlineStr" r="B10755">
        <is>
          <t xml:space="preserve">REGULATED SUBSTANCES PRE-CONSTRUCTION PLAN</t>
        </is>
      </c>
      <c s="5" t="inlineStr" r="C10755">
        <is>
          <t xml:space="preserve">L SUM  </t>
        </is>
      </c>
      <c s="6" r="D10755">
        <v>1.000</v>
      </c>
      <c s="7" r="E10755">
        <v>2</v>
      </c>
      <c s="8" t="inlineStr" r="F10755">
        <is>
          <t xml:space="preserve">64P76</t>
        </is>
      </c>
      <c s="8" t="inlineStr" r="G10755">
        <is>
          <t xml:space="preserve">030</t>
        </is>
      </c>
      <c s="9" r="H10755">
        <v>3400.0000</v>
      </c>
      <c s="8" t="inlineStr" r="I10755">
        <is>
          <t xml:space="preserve"/>
        </is>
      </c>
      <c s="8" t="inlineStr" r="J10755">
        <is>
          <t xml:space="preserve"> Henry</t>
        </is>
      </c>
    </row>
    <row r="10756" ht="20.25" customHeight="0">
      <c s="5" t="inlineStr" r="A10756">
        <is>
          <t xml:space="preserve">66901001</t>
        </is>
      </c>
      <c s="5" t="inlineStr" r="B10756">
        <is>
          <t xml:space="preserve">REGULATED SUBSTANCES PRE-CONSTRUCTION PLAN</t>
        </is>
      </c>
      <c s="5" t="inlineStr" r="C10756">
        <is>
          <t xml:space="preserve">L SUM  </t>
        </is>
      </c>
      <c s="6" r="D10756">
        <v>1.000</v>
      </c>
      <c s="7" r="E10756">
        <v>5</v>
      </c>
      <c s="8" t="inlineStr" r="F10756">
        <is>
          <t xml:space="preserve">70C33</t>
        </is>
      </c>
      <c s="8" t="inlineStr" r="G10756">
        <is>
          <t xml:space="preserve">042</t>
        </is>
      </c>
      <c s="9" r="H10756">
        <v>3000.0000</v>
      </c>
      <c s="8" t="inlineStr" r="I10756">
        <is>
          <t xml:space="preserve">Y</t>
        </is>
      </c>
      <c s="8" t="inlineStr" r="J10756">
        <is>
          <t xml:space="preserve"> McLean</t>
        </is>
      </c>
    </row>
    <row r="10757" ht="20.25" customHeight="0">
      <c s="5" t="inlineStr" r="A10757">
        <is>
          <t xml:space="preserve">66901001</t>
        </is>
      </c>
      <c s="5" t="inlineStr" r="B10757">
        <is>
          <t xml:space="preserve">REGULATED SUBSTANCES PRE-CONSTRUCTION PLAN</t>
        </is>
      </c>
      <c s="5" t="inlineStr" r="C10757">
        <is>
          <t xml:space="preserve">L SUM  </t>
        </is>
      </c>
      <c s="6" r="D10757">
        <v>1.000</v>
      </c>
      <c s="7" r="E10757">
        <v>5</v>
      </c>
      <c s="8" t="inlineStr" r="F10757">
        <is>
          <t xml:space="preserve">70C33</t>
        </is>
      </c>
      <c s="8" t="inlineStr" r="G10757">
        <is>
          <t xml:space="preserve">042</t>
        </is>
      </c>
      <c s="9" r="H10757">
        <v>2801.9900</v>
      </c>
      <c s="8" t="inlineStr" r="I10757">
        <is>
          <t xml:space="preserve"/>
        </is>
      </c>
      <c s="8" t="inlineStr" r="J10757">
        <is>
          <t xml:space="preserve"> McLean</t>
        </is>
      </c>
    </row>
    <row r="10758" ht="20.25" customHeight="0">
      <c s="5" t="inlineStr" r="A10758">
        <is>
          <t xml:space="preserve">66901001</t>
        </is>
      </c>
      <c s="5" t="inlineStr" r="B10758">
        <is>
          <t xml:space="preserve">REGULATED SUBSTANCES PRE-CONSTRUCTION PLAN</t>
        </is>
      </c>
      <c s="5" t="inlineStr" r="C10758">
        <is>
          <t xml:space="preserve">L SUM  </t>
        </is>
      </c>
      <c s="6" r="D10758">
        <v>1.000</v>
      </c>
      <c s="7" r="E10758">
        <v>5</v>
      </c>
      <c s="8" t="inlineStr" r="F10758">
        <is>
          <t xml:space="preserve">70C33</t>
        </is>
      </c>
      <c s="8" t="inlineStr" r="G10758">
        <is>
          <t xml:space="preserve">042</t>
        </is>
      </c>
      <c s="9" r="H10758">
        <v>3200.0000</v>
      </c>
      <c s="8" t="inlineStr" r="I10758">
        <is>
          <t xml:space="preserve"/>
        </is>
      </c>
      <c s="8" t="inlineStr" r="J10758">
        <is>
          <t xml:space="preserve"> McLean</t>
        </is>
      </c>
    </row>
    <row r="10759" ht="20.25" customHeight="0">
      <c s="5" t="inlineStr" r="A10759">
        <is>
          <t xml:space="preserve">66901001</t>
        </is>
      </c>
      <c s="5" t="inlineStr" r="B10759">
        <is>
          <t xml:space="preserve">REGULATED SUBSTANCES PRE-CONSTRUCTION PLAN</t>
        </is>
      </c>
      <c s="5" t="inlineStr" r="C10759">
        <is>
          <t xml:space="preserve">L SUM  </t>
        </is>
      </c>
      <c s="6" r="D10759">
        <v>1.000</v>
      </c>
      <c s="7" r="E10759">
        <v>5</v>
      </c>
      <c s="8" t="inlineStr" r="F10759">
        <is>
          <t xml:space="preserve">70F21</t>
        </is>
      </c>
      <c s="8" t="inlineStr" r="G10759">
        <is>
          <t xml:space="preserve">044</t>
        </is>
      </c>
      <c s="9" r="H10759">
        <v>3300.0000</v>
      </c>
      <c s="8" t="inlineStr" r="I10759">
        <is>
          <t xml:space="preserve">Y</t>
        </is>
      </c>
      <c s="8" t="inlineStr" r="J10759">
        <is>
          <t xml:space="preserve"> McLean</t>
        </is>
      </c>
    </row>
    <row r="10760" ht="20.25" customHeight="0">
      <c s="5" t="inlineStr" r="A10760">
        <is>
          <t xml:space="preserve">66901001</t>
        </is>
      </c>
      <c s="5" t="inlineStr" r="B10760">
        <is>
          <t xml:space="preserve">REGULATED SUBSTANCES PRE-CONSTRUCTION PLAN</t>
        </is>
      </c>
      <c s="5" t="inlineStr" r="C10760">
        <is>
          <t xml:space="preserve">L SUM  </t>
        </is>
      </c>
      <c s="6" r="D10760">
        <v>1.000</v>
      </c>
      <c s="7" r="E10760">
        <v>7</v>
      </c>
      <c s="8" t="inlineStr" r="F10760">
        <is>
          <t xml:space="preserve">74597</t>
        </is>
      </c>
      <c s="8" t="inlineStr" r="G10760">
        <is>
          <t xml:space="preserve">058</t>
        </is>
      </c>
      <c s="9" r="H10760">
        <v>4500.0000</v>
      </c>
      <c s="8" t="inlineStr" r="I10760">
        <is>
          <t xml:space="preserve">Y</t>
        </is>
      </c>
      <c s="8" t="inlineStr" r="J10760">
        <is>
          <t xml:space="preserve"> Cumberland</t>
        </is>
      </c>
    </row>
    <row r="10761" ht="20.25" customHeight="0">
      <c s="5" t="inlineStr" r="A10761">
        <is>
          <t xml:space="preserve">66901001</t>
        </is>
      </c>
      <c s="5" t="inlineStr" r="B10761">
        <is>
          <t xml:space="preserve">REGULATED SUBSTANCES PRE-CONSTRUCTION PLAN</t>
        </is>
      </c>
      <c s="5" t="inlineStr" r="C10761">
        <is>
          <t xml:space="preserve">L SUM  </t>
        </is>
      </c>
      <c s="6" r="D10761">
        <v>1.000</v>
      </c>
      <c s="7" r="E10761">
        <v>7</v>
      </c>
      <c s="8" t="inlineStr" r="F10761">
        <is>
          <t xml:space="preserve">74597</t>
        </is>
      </c>
      <c s="8" t="inlineStr" r="G10761">
        <is>
          <t xml:space="preserve">058</t>
        </is>
      </c>
      <c s="9" r="H10761">
        <v>2200.0000</v>
      </c>
      <c s="8" t="inlineStr" r="I10761">
        <is>
          <t xml:space="preserve"/>
        </is>
      </c>
      <c s="8" t="inlineStr" r="J10761">
        <is>
          <t xml:space="preserve"> Cumberland</t>
        </is>
      </c>
    </row>
    <row r="10762" ht="20.25" customHeight="0">
      <c s="5" t="inlineStr" r="A10762">
        <is>
          <t xml:space="preserve">66901001</t>
        </is>
      </c>
      <c s="5" t="inlineStr" r="B10762">
        <is>
          <t xml:space="preserve">REGULATED SUBSTANCES PRE-CONSTRUCTION PLAN</t>
        </is>
      </c>
      <c s="5" t="inlineStr" r="C10762">
        <is>
          <t xml:space="preserve">L SUM  </t>
        </is>
      </c>
      <c s="6" r="D10762">
        <v>1.000</v>
      </c>
      <c s="7" r="E10762">
        <v>7</v>
      </c>
      <c s="8" t="inlineStr" r="F10762">
        <is>
          <t xml:space="preserve">74597</t>
        </is>
      </c>
      <c s="8" t="inlineStr" r="G10762">
        <is>
          <t xml:space="preserve">058</t>
        </is>
      </c>
      <c s="9" r="H10762">
        <v>3584.1900</v>
      </c>
      <c s="8" t="inlineStr" r="I10762">
        <is>
          <t xml:space="preserve"/>
        </is>
      </c>
      <c s="8" t="inlineStr" r="J10762">
        <is>
          <t xml:space="preserve"> Cumberland</t>
        </is>
      </c>
    </row>
    <row r="10763" ht="20.25" customHeight="0">
      <c s="5" t="inlineStr" r="A10763">
        <is>
          <t xml:space="preserve">66901001</t>
        </is>
      </c>
      <c s="5" t="inlineStr" r="B10763">
        <is>
          <t xml:space="preserve">REGULATED SUBSTANCES PRE-CONSTRUCTION PLAN</t>
        </is>
      </c>
      <c s="5" t="inlineStr" r="C10763">
        <is>
          <t xml:space="preserve">L SUM  </t>
        </is>
      </c>
      <c s="6" r="D10763">
        <v>1.000</v>
      </c>
      <c s="7" r="E10763">
        <v>7</v>
      </c>
      <c s="8" t="inlineStr" r="F10763">
        <is>
          <t xml:space="preserve">74597</t>
        </is>
      </c>
      <c s="8" t="inlineStr" r="G10763">
        <is>
          <t xml:space="preserve">058</t>
        </is>
      </c>
      <c s="9" r="H10763">
        <v>4000.0000</v>
      </c>
      <c s="8" t="inlineStr" r="I10763">
        <is>
          <t xml:space="preserve"/>
        </is>
      </c>
      <c s="8" t="inlineStr" r="J10763">
        <is>
          <t xml:space="preserve"> Cumberland</t>
        </is>
      </c>
    </row>
    <row r="10764" ht="20.25" customHeight="0">
      <c s="5" t="inlineStr" r="A10764">
        <is>
          <t xml:space="preserve">66901001</t>
        </is>
      </c>
      <c s="5" t="inlineStr" r="B10764">
        <is>
          <t xml:space="preserve">REGULATED SUBSTANCES PRE-CONSTRUCTION PLAN</t>
        </is>
      </c>
      <c s="5" t="inlineStr" r="C10764">
        <is>
          <t xml:space="preserve">L SUM  </t>
        </is>
      </c>
      <c s="6" r="D10764">
        <v>1.000</v>
      </c>
      <c s="7" r="E10764">
        <v>7</v>
      </c>
      <c s="8" t="inlineStr" r="F10764">
        <is>
          <t xml:space="preserve">74608</t>
        </is>
      </c>
      <c s="8" t="inlineStr" r="G10764">
        <is>
          <t xml:space="preserve">059</t>
        </is>
      </c>
      <c s="9" r="H10764">
        <v>2200.0000</v>
      </c>
      <c s="8" t="inlineStr" r="I10764">
        <is>
          <t xml:space="preserve">Y</t>
        </is>
      </c>
      <c s="8" t="inlineStr" r="J10764">
        <is>
          <t xml:space="preserve"> Effingham</t>
        </is>
      </c>
    </row>
    <row r="10765" ht="20.25" customHeight="0">
      <c s="5" t="inlineStr" r="A10765">
        <is>
          <t xml:space="preserve">66901001</t>
        </is>
      </c>
      <c s="5" t="inlineStr" r="B10765">
        <is>
          <t xml:space="preserve">REGULATED SUBSTANCES PRE-CONSTRUCTION PLAN</t>
        </is>
      </c>
      <c s="5" t="inlineStr" r="C10765">
        <is>
          <t xml:space="preserve">L SUM  </t>
        </is>
      </c>
      <c s="6" r="D10765">
        <v>1.000</v>
      </c>
      <c s="7" r="E10765">
        <v>8</v>
      </c>
      <c s="8" t="inlineStr" r="F10765">
        <is>
          <t xml:space="preserve">76F84</t>
        </is>
      </c>
      <c s="8" t="inlineStr" r="G10765">
        <is>
          <t xml:space="preserve">067</t>
        </is>
      </c>
      <c s="9" r="H10765">
        <v>3180.0000</v>
      </c>
      <c s="8" t="inlineStr" r="I10765">
        <is>
          <t xml:space="preserve">Y</t>
        </is>
      </c>
      <c s="8" t="inlineStr" r="J10765">
        <is>
          <t xml:space="preserve"> Madison</t>
        </is>
      </c>
    </row>
    <row r="10766" ht="20.25" customHeight="0">
      <c s="5" t="inlineStr" r="A10766">
        <is>
          <t xml:space="preserve">66901001</t>
        </is>
      </c>
      <c s="5" t="inlineStr" r="B10766">
        <is>
          <t xml:space="preserve">REGULATED SUBSTANCES PRE-CONSTRUCTION PLAN</t>
        </is>
      </c>
      <c s="5" t="inlineStr" r="C10766">
        <is>
          <t xml:space="preserve">L SUM  </t>
        </is>
      </c>
      <c s="6" r="D10766">
        <v>1.000</v>
      </c>
      <c s="7" r="E10766">
        <v>8</v>
      </c>
      <c s="8" t="inlineStr" r="F10766">
        <is>
          <t xml:space="preserve">76F84</t>
        </is>
      </c>
      <c s="8" t="inlineStr" r="G10766">
        <is>
          <t xml:space="preserve">067</t>
        </is>
      </c>
      <c s="9" r="H10766">
        <v>2200.0000</v>
      </c>
      <c s="8" t="inlineStr" r="I10766">
        <is>
          <t xml:space="preserve"/>
        </is>
      </c>
      <c s="8" t="inlineStr" r="J10766">
        <is>
          <t xml:space="preserve"> Madison</t>
        </is>
      </c>
    </row>
    <row r="10767" ht="20.25" customHeight="0">
      <c s="5" t="inlineStr" r="A10767">
        <is>
          <t xml:space="preserve">66901001</t>
        </is>
      </c>
      <c s="5" t="inlineStr" r="B10767">
        <is>
          <t xml:space="preserve">REGULATED SUBSTANCES PRE-CONSTRUCTION PLAN</t>
        </is>
      </c>
      <c s="5" t="inlineStr" r="C10767">
        <is>
          <t xml:space="preserve">L SUM  </t>
        </is>
      </c>
      <c s="6" r="D10767">
        <v>1.000</v>
      </c>
      <c s="7" r="E10767">
        <v>8</v>
      </c>
      <c s="8" t="inlineStr" r="F10767">
        <is>
          <t xml:space="preserve">76F84</t>
        </is>
      </c>
      <c s="8" t="inlineStr" r="G10767">
        <is>
          <t xml:space="preserve">067</t>
        </is>
      </c>
      <c s="9" r="H10767">
        <v>3500.0000</v>
      </c>
      <c s="8" t="inlineStr" r="I10767">
        <is>
          <t xml:space="preserve"/>
        </is>
      </c>
      <c s="8" t="inlineStr" r="J10767">
        <is>
          <t xml:space="preserve"> Madison</t>
        </is>
      </c>
    </row>
    <row r="10768" ht="20.25" customHeight="0">
      <c s="5" t="inlineStr" r="A10768">
        <is>
          <t xml:space="preserve">66901001</t>
        </is>
      </c>
      <c s="5" t="inlineStr" r="B10768">
        <is>
          <t xml:space="preserve">REGULATED SUBSTANCES PRE-CONSTRUCTION PLAN</t>
        </is>
      </c>
      <c s="5" t="inlineStr" r="C10768">
        <is>
          <t xml:space="preserve">L SUM  </t>
        </is>
      </c>
      <c s="6" r="D10768">
        <v>1.000</v>
      </c>
      <c s="7" r="E10768">
        <v>8</v>
      </c>
      <c s="8" t="inlineStr" r="F10768">
        <is>
          <t xml:space="preserve">76T17</t>
        </is>
      </c>
      <c s="8" t="inlineStr" r="G10768">
        <is>
          <t xml:space="preserve">069</t>
        </is>
      </c>
      <c s="9" r="H10768">
        <v>2244.0000</v>
      </c>
      <c s="8" t="inlineStr" r="I10768">
        <is>
          <t xml:space="preserve">Y</t>
        </is>
      </c>
      <c s="8" t="inlineStr" r="J10768">
        <is>
          <t xml:space="preserve"> St. Clair</t>
        </is>
      </c>
    </row>
    <row r="10769" ht="20.25" customHeight="0">
      <c s="5" t="inlineStr" r="A10769">
        <is>
          <t xml:space="preserve">66901001</t>
        </is>
      </c>
      <c s="5" t="inlineStr" r="B10769">
        <is>
          <t xml:space="preserve">REGULATED SUBSTANCES PRE-CONSTRUCTION PLAN</t>
        </is>
      </c>
      <c s="5" t="inlineStr" r="C10769">
        <is>
          <t xml:space="preserve">L SUM  </t>
        </is>
      </c>
      <c s="6" r="D10769">
        <v>1.000</v>
      </c>
      <c s="7" r="E10769">
        <v>8</v>
      </c>
      <c s="8" t="inlineStr" r="F10769">
        <is>
          <t xml:space="preserve">76T17</t>
        </is>
      </c>
      <c s="8" t="inlineStr" r="G10769">
        <is>
          <t xml:space="preserve">069</t>
        </is>
      </c>
      <c s="9" r="H10769">
        <v>2500.0000</v>
      </c>
      <c s="8" t="inlineStr" r="I10769">
        <is>
          <t xml:space="preserve"/>
        </is>
      </c>
      <c s="8" t="inlineStr" r="J10769">
        <is>
          <t xml:space="preserve"> St. Clair</t>
        </is>
      </c>
    </row>
    <row r="10770" ht="20.25" customHeight="0">
      <c s="5" t="inlineStr" r="A10770">
        <is>
          <t xml:space="preserve">66901001</t>
        </is>
      </c>
      <c s="5" t="inlineStr" r="B10770">
        <is>
          <t xml:space="preserve">REGULATED SUBSTANCES PRE-CONSTRUCTION PLAN</t>
        </is>
      </c>
      <c s="5" t="inlineStr" r="C10770">
        <is>
          <t xml:space="preserve">L SUM  </t>
        </is>
      </c>
      <c s="6" r="D10770">
        <v>1.000</v>
      </c>
      <c s="7" r="E10770">
        <v>2</v>
      </c>
      <c s="8" t="inlineStr" r="F10770">
        <is>
          <t xml:space="preserve">85764</t>
        </is>
      </c>
      <c s="8" t="inlineStr" r="G10770">
        <is>
          <t xml:space="preserve">075</t>
        </is>
      </c>
      <c s="9" r="H10770">
        <v>3400.0000</v>
      </c>
      <c s="8" t="inlineStr" r="I10770">
        <is>
          <t xml:space="preserve">Y</t>
        </is>
      </c>
      <c s="8" t="inlineStr" r="J10770">
        <is>
          <t xml:space="preserve"> Winnebago</t>
        </is>
      </c>
    </row>
    <row r="10771" ht="20.25" customHeight="0">
      <c s="5" t="inlineStr" r="A10771">
        <is>
          <t xml:space="preserve">66901001</t>
        </is>
      </c>
      <c s="5" t="inlineStr" r="B10771">
        <is>
          <t xml:space="preserve">REGULATED SUBSTANCES PRE-CONSTRUCTION PLAN</t>
        </is>
      </c>
      <c s="5" t="inlineStr" r="C10771">
        <is>
          <t xml:space="preserve">L SUM  </t>
        </is>
      </c>
      <c s="6" r="D10771">
        <v>1.000</v>
      </c>
      <c s="7" r="E10771">
        <v>2</v>
      </c>
      <c s="8" t="inlineStr" r="F10771">
        <is>
          <t xml:space="preserve">85764</t>
        </is>
      </c>
      <c s="8" t="inlineStr" r="G10771">
        <is>
          <t xml:space="preserve">075</t>
        </is>
      </c>
      <c s="9" r="H10771">
        <v>400.0000</v>
      </c>
      <c s="8" t="inlineStr" r="I10771">
        <is>
          <t xml:space="preserve"/>
        </is>
      </c>
      <c s="8" t="inlineStr" r="J10771">
        <is>
          <t xml:space="preserve"> Winnebago</t>
        </is>
      </c>
    </row>
    <row r="10772" ht="20.25" customHeight="0">
      <c s="5" t="inlineStr" r="A10772">
        <is>
          <t xml:space="preserve">66901001</t>
        </is>
      </c>
      <c s="5" t="inlineStr" r="B10772">
        <is>
          <t xml:space="preserve">REGULATED SUBSTANCES PRE-CONSTRUCTION PLAN</t>
        </is>
      </c>
      <c s="5" t="inlineStr" r="C10772">
        <is>
          <t xml:space="preserve">L SUM  </t>
        </is>
      </c>
      <c s="6" r="D10772">
        <v>1.000</v>
      </c>
      <c s="7" r="E10772">
        <v>2</v>
      </c>
      <c s="8" t="inlineStr" r="F10772">
        <is>
          <t xml:space="preserve">85764</t>
        </is>
      </c>
      <c s="8" t="inlineStr" r="G10772">
        <is>
          <t xml:space="preserve">075</t>
        </is>
      </c>
      <c s="9" r="H10772">
        <v>3950.0000</v>
      </c>
      <c s="8" t="inlineStr" r="I10772">
        <is>
          <t xml:space="preserve"/>
        </is>
      </c>
      <c s="8" t="inlineStr" r="J10772">
        <is>
          <t xml:space="preserve"> Winnebago</t>
        </is>
      </c>
    </row>
    <row r="10773" ht="20.25" customHeight="0">
      <c s="5" t="inlineStr" r="A10773">
        <is>
          <t xml:space="preserve">66901001</t>
        </is>
      </c>
      <c s="5" t="inlineStr" r="B10773">
        <is>
          <t xml:space="preserve">REGULATED SUBSTANCES PRE-CONSTRUCTION PLAN</t>
        </is>
      </c>
      <c s="5" t="inlineStr" r="C10773">
        <is>
          <t xml:space="preserve">L SUM  </t>
        </is>
      </c>
      <c s="6" r="D10773">
        <v>1.000</v>
      </c>
      <c s="7" r="E10773">
        <v>2</v>
      </c>
      <c s="8" t="inlineStr" r="F10773">
        <is>
          <t xml:space="preserve">85764</t>
        </is>
      </c>
      <c s="8" t="inlineStr" r="G10773">
        <is>
          <t xml:space="preserve">075</t>
        </is>
      </c>
      <c s="9" r="H10773">
        <v>4000.0000</v>
      </c>
      <c s="8" t="inlineStr" r="I10773">
        <is>
          <t xml:space="preserve"/>
        </is>
      </c>
      <c s="8" t="inlineStr" r="J10773">
        <is>
          <t xml:space="preserve"> Winnebago</t>
        </is>
      </c>
    </row>
    <row r="10774" ht="20.25" customHeight="0">
      <c s="5" t="inlineStr" r="A10774">
        <is>
          <t xml:space="preserve">66901001</t>
        </is>
      </c>
      <c s="5" t="inlineStr" r="B10774">
        <is>
          <t xml:space="preserve">REGULATED SUBSTANCES PRE-CONSTRUCTION PLAN</t>
        </is>
      </c>
      <c s="5" t="inlineStr" r="C10774">
        <is>
          <t xml:space="preserve">L SUM  </t>
        </is>
      </c>
      <c s="6" r="D10774">
        <v>1.000</v>
      </c>
      <c s="7" r="E10774">
        <v>3</v>
      </c>
      <c s="8" t="inlineStr" r="F10774">
        <is>
          <t xml:space="preserve">87846</t>
        </is>
      </c>
      <c s="8" t="inlineStr" r="G10774">
        <is>
          <t xml:space="preserve">077</t>
        </is>
      </c>
      <c s="9" r="H10774">
        <v>2475.0000</v>
      </c>
      <c s="8" t="inlineStr" r="I10774">
        <is>
          <t xml:space="preserve">Y</t>
        </is>
      </c>
      <c s="8" t="inlineStr" r="J10774">
        <is>
          <t xml:space="preserve"> Kendall</t>
        </is>
      </c>
    </row>
    <row r="10775" ht="20.25" customHeight="0">
      <c s="5" t="inlineStr" r="A10775">
        <is>
          <t xml:space="preserve">66901001</t>
        </is>
      </c>
      <c s="5" t="inlineStr" r="B10775">
        <is>
          <t xml:space="preserve">REGULATED SUBSTANCES PRE-CONSTRUCTION PLAN</t>
        </is>
      </c>
      <c s="5" t="inlineStr" r="C10775">
        <is>
          <t xml:space="preserve">L SUM  </t>
        </is>
      </c>
      <c s="6" r="D10775">
        <v>1.000</v>
      </c>
      <c s="7" r="E10775">
        <v>3</v>
      </c>
      <c s="8" t="inlineStr" r="F10775">
        <is>
          <t xml:space="preserve">87846</t>
        </is>
      </c>
      <c s="8" t="inlineStr" r="G10775">
        <is>
          <t xml:space="preserve">077</t>
        </is>
      </c>
      <c s="9" r="H10775">
        <v>3800.0000</v>
      </c>
      <c s="8" t="inlineStr" r="I10775">
        <is>
          <t xml:space="preserve"/>
        </is>
      </c>
      <c s="8" t="inlineStr" r="J10775">
        <is>
          <t xml:space="preserve"> Kendall</t>
        </is>
      </c>
    </row>
    <row r="10776" ht="20.25" customHeight="0">
      <c s="5" t="inlineStr" r="A10776">
        <is>
          <t xml:space="preserve">66901001</t>
        </is>
      </c>
      <c s="5" t="inlineStr" r="B10776">
        <is>
          <t xml:space="preserve">REGULATED SUBSTANCES PRE-CONSTRUCTION PLAN</t>
        </is>
      </c>
      <c s="5" t="inlineStr" r="C10776">
        <is>
          <t xml:space="preserve">L SUM  </t>
        </is>
      </c>
      <c s="6" r="D10776">
        <v>1.000</v>
      </c>
      <c s="7" r="E10776">
        <v>3</v>
      </c>
      <c s="8" t="inlineStr" r="F10776">
        <is>
          <t xml:space="preserve">87846</t>
        </is>
      </c>
      <c s="8" t="inlineStr" r="G10776">
        <is>
          <t xml:space="preserve">077</t>
        </is>
      </c>
      <c s="9" r="H10776">
        <v>3950.0000</v>
      </c>
      <c s="8" t="inlineStr" r="I10776">
        <is>
          <t xml:space="preserve"/>
        </is>
      </c>
      <c s="8" t="inlineStr" r="J10776">
        <is>
          <t xml:space="preserve"> Kendall</t>
        </is>
      </c>
    </row>
    <row r="10777" ht="20.25" customHeight="0">
      <c s="5" t="inlineStr" r="A10777">
        <is>
          <t xml:space="preserve">66901001</t>
        </is>
      </c>
      <c s="5" t="inlineStr" r="B10777">
        <is>
          <t xml:space="preserve">REGULATED SUBSTANCES PRE-CONSTRUCTION PLAN</t>
        </is>
      </c>
      <c s="5" t="inlineStr" r="C10777">
        <is>
          <t xml:space="preserve">L SUM  </t>
        </is>
      </c>
      <c s="6" r="D10777">
        <v>1.000</v>
      </c>
      <c s="7" r="E10777">
        <v>3</v>
      </c>
      <c s="8" t="inlineStr" r="F10777">
        <is>
          <t xml:space="preserve">87846</t>
        </is>
      </c>
      <c s="8" t="inlineStr" r="G10777">
        <is>
          <t xml:space="preserve">077</t>
        </is>
      </c>
      <c s="9" r="H10777">
        <v>4400.0000</v>
      </c>
      <c s="8" t="inlineStr" r="I10777">
        <is>
          <t xml:space="preserve"/>
        </is>
      </c>
      <c s="8" t="inlineStr" r="J10777">
        <is>
          <t xml:space="preserve"> Kendall</t>
        </is>
      </c>
    </row>
    <row r="10778" ht="20.25" customHeight="0">
      <c s="5" t="inlineStr" r="A10778">
        <is>
          <t xml:space="preserve">66901001</t>
        </is>
      </c>
      <c s="5" t="inlineStr" r="B10778">
        <is>
          <t xml:space="preserve">REGULATED SUBSTANCES PRE-CONSTRUCTION PLAN</t>
        </is>
      </c>
      <c s="5" t="inlineStr" r="C10778">
        <is>
          <t xml:space="preserve">L SUM  </t>
        </is>
      </c>
      <c s="6" r="D10778">
        <v>1.000</v>
      </c>
      <c s="7" r="E10778">
        <v>7</v>
      </c>
      <c s="8" t="inlineStr" r="F10778">
        <is>
          <t xml:space="preserve">95980</t>
        </is>
      </c>
      <c s="8" t="inlineStr" r="G10778">
        <is>
          <t xml:space="preserve">080</t>
        </is>
      </c>
      <c s="9" r="H10778">
        <v>2338.5900</v>
      </c>
      <c s="8" t="inlineStr" r="I10778">
        <is>
          <t xml:space="preserve">Y</t>
        </is>
      </c>
      <c s="8" t="inlineStr" r="J10778">
        <is>
          <t xml:space="preserve"> Moultrie</t>
        </is>
      </c>
    </row>
    <row r="10779" ht="20.25" customHeight="0">
      <c s="5" t="inlineStr" r="A10779">
        <is>
          <t xml:space="preserve">66901001</t>
        </is>
      </c>
      <c s="5" t="inlineStr" r="B10779">
        <is>
          <t xml:space="preserve">REGULATED SUBSTANCES PRE-CONSTRUCTION PLAN</t>
        </is>
      </c>
      <c s="5" t="inlineStr" r="C10779">
        <is>
          <t xml:space="preserve">L SUM  </t>
        </is>
      </c>
      <c s="6" r="D10779">
        <v>1.000</v>
      </c>
      <c s="7" r="E10779">
        <v>7</v>
      </c>
      <c s="8" t="inlineStr" r="F10779">
        <is>
          <t xml:space="preserve">95980</t>
        </is>
      </c>
      <c s="8" t="inlineStr" r="G10779">
        <is>
          <t xml:space="preserve">080</t>
        </is>
      </c>
      <c s="9" r="H10779">
        <v>2445.0000</v>
      </c>
      <c s="8" t="inlineStr" r="I10779">
        <is>
          <t xml:space="preserve"/>
        </is>
      </c>
      <c s="8" t="inlineStr" r="J10779">
        <is>
          <t xml:space="preserve"> Moultrie</t>
        </is>
      </c>
    </row>
    <row r="10780" ht="20.25" customHeight="0">
      <c s="5" t="inlineStr" r="A10780">
        <is>
          <t xml:space="preserve">66901001</t>
        </is>
      </c>
      <c s="5" t="inlineStr" r="B10780">
        <is>
          <t xml:space="preserve">REGULATED SUBSTANCES PRE-CONSTRUCTION PLAN</t>
        </is>
      </c>
      <c s="5" t="inlineStr" r="C10780">
        <is>
          <t xml:space="preserve">L SUM  </t>
        </is>
      </c>
      <c s="6" r="D10780">
        <v>1.000</v>
      </c>
      <c s="7" r="E10780">
        <v>7</v>
      </c>
      <c s="8" t="inlineStr" r="F10780">
        <is>
          <t xml:space="preserve">95980</t>
        </is>
      </c>
      <c s="8" t="inlineStr" r="G10780">
        <is>
          <t xml:space="preserve">080</t>
        </is>
      </c>
      <c s="9" r="H10780">
        <v>2700.0000</v>
      </c>
      <c s="8" t="inlineStr" r="I10780">
        <is>
          <t xml:space="preserve"/>
        </is>
      </c>
      <c s="8" t="inlineStr" r="J10780">
        <is>
          <t xml:space="preserve"> Moultrie</t>
        </is>
      </c>
    </row>
    <row r="10781" ht="20.25" customHeight="0">
      <c s="5" t="inlineStr" r="A10781">
        <is>
          <t xml:space="preserve">66901001</t>
        </is>
      </c>
      <c s="5" t="inlineStr" r="B10781">
        <is>
          <t xml:space="preserve">REGULATED SUBSTANCES PRE-CONSTRUCTION PLAN</t>
        </is>
      </c>
      <c s="5" t="inlineStr" r="C10781">
        <is>
          <t xml:space="preserve">L SUM  </t>
        </is>
      </c>
      <c s="6" r="D10781">
        <v>1.000</v>
      </c>
      <c s="7" r="E10781">
        <v>7</v>
      </c>
      <c s="8" t="inlineStr" r="F10781">
        <is>
          <t xml:space="preserve">95980</t>
        </is>
      </c>
      <c s="8" t="inlineStr" r="G10781">
        <is>
          <t xml:space="preserve">080</t>
        </is>
      </c>
      <c s="9" r="H10781">
        <v>3400.0000</v>
      </c>
      <c s="8" t="inlineStr" r="I10781">
        <is>
          <t xml:space="preserve"/>
        </is>
      </c>
      <c s="8" t="inlineStr" r="J10781">
        <is>
          <t xml:space="preserve"> Moultrie</t>
        </is>
      </c>
    </row>
    <row r="10782" ht="20.25" customHeight="0">
      <c s="5" t="inlineStr" r="A10782">
        <is>
          <t xml:space="preserve">66901001</t>
        </is>
      </c>
      <c s="5" t="inlineStr" r="B10782">
        <is>
          <t xml:space="preserve">REGULATED SUBSTANCES PRE-CONSTRUCTION PLAN</t>
        </is>
      </c>
      <c s="5" t="inlineStr" r="C10782">
        <is>
          <t xml:space="preserve">L SUM  </t>
        </is>
      </c>
      <c s="6" r="D10782">
        <v>1.000</v>
      </c>
      <c s="7" r="E10782">
        <v>7</v>
      </c>
      <c s="8" t="inlineStr" r="F10782">
        <is>
          <t xml:space="preserve">95980</t>
        </is>
      </c>
      <c s="8" t="inlineStr" r="G10782">
        <is>
          <t xml:space="preserve">080</t>
        </is>
      </c>
      <c s="9" r="H10782">
        <v>4000.0000</v>
      </c>
      <c s="8" t="inlineStr" r="I10782">
        <is>
          <t xml:space="preserve"/>
        </is>
      </c>
      <c s="8" t="inlineStr" r="J10782">
        <is>
          <t xml:space="preserve"> Moultrie</t>
        </is>
      </c>
    </row>
    <row r="10783" ht="20.25" customHeight="0">
      <c s="5" t="inlineStr" r="A10783">
        <is>
          <t xml:space="preserve">66901003</t>
        </is>
      </c>
      <c s="5" t="inlineStr" r="B10783">
        <is>
          <t xml:space="preserve">REGULATED SUBSTANCES FINAL CONSTRUCTION REPORT</t>
        </is>
      </c>
      <c s="5" t="inlineStr" r="C10783">
        <is>
          <t xml:space="preserve">L SUM  </t>
        </is>
      </c>
      <c s="6" r="D10783">
        <v>1.000</v>
      </c>
      <c s="7" r="E10783">
        <v>1</v>
      </c>
      <c s="8" t="inlineStr" r="F10783">
        <is>
          <t xml:space="preserve">61K93</t>
        </is>
      </c>
      <c s="8" t="inlineStr" r="G10783">
        <is>
          <t xml:space="preserve">089</t>
        </is>
      </c>
      <c s="9" r="H10783">
        <v>3118.0000</v>
      </c>
      <c s="8" t="inlineStr" r="I10783">
        <is>
          <t xml:space="preserve">Y</t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66901003</t>
        </is>
      </c>
      <c s="5" t="inlineStr" r="B10784">
        <is>
          <t xml:space="preserve">REGULATED SUBSTANCES FINAL CONSTRUCTION REPORT</t>
        </is>
      </c>
      <c s="5" t="inlineStr" r="C10784">
        <is>
          <t xml:space="preserve">L SUM  </t>
        </is>
      </c>
      <c s="6" r="D10784">
        <v>1.000</v>
      </c>
      <c s="7" r="E10784">
        <v>1</v>
      </c>
      <c s="8" t="inlineStr" r="F10784">
        <is>
          <t xml:space="preserve">61K93</t>
        </is>
      </c>
      <c s="8" t="inlineStr" r="G10784">
        <is>
          <t xml:space="preserve">089</t>
        </is>
      </c>
      <c s="9" r="H10784">
        <v>500.0000</v>
      </c>
      <c s="8" t="inlineStr" r="I10784">
        <is>
          <t xml:space="preserve"/>
        </is>
      </c>
      <c s="8" t="inlineStr" r="J10784">
        <is>
          <t xml:space="preserve"> Cook</t>
        </is>
      </c>
    </row>
    <row r="10785" ht="20.25" customHeight="0">
      <c s="5" t="inlineStr" r="A10785">
        <is>
          <t xml:space="preserve">66901003</t>
        </is>
      </c>
      <c s="5" t="inlineStr" r="B10785">
        <is>
          <t xml:space="preserve">REGULATED SUBSTANCES FINAL CONSTRUCTION REPORT</t>
        </is>
      </c>
      <c s="5" t="inlineStr" r="C10785">
        <is>
          <t xml:space="preserve">L SUM  </t>
        </is>
      </c>
      <c s="6" r="D10785">
        <v>1.000</v>
      </c>
      <c s="7" r="E10785">
        <v>1</v>
      </c>
      <c s="8" t="inlineStr" r="F10785">
        <is>
          <t xml:space="preserve">61K93</t>
        </is>
      </c>
      <c s="8" t="inlineStr" r="G10785">
        <is>
          <t xml:space="preserve">089</t>
        </is>
      </c>
      <c s="9" r="H10785">
        <v>500.0000</v>
      </c>
      <c s="8" t="inlineStr" r="I10785">
        <is>
          <t xml:space="preserve"/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66901003</t>
        </is>
      </c>
      <c s="5" t="inlineStr" r="B10786">
        <is>
          <t xml:space="preserve">REGULATED SUBSTANCES FINAL CONSTRUCTION REPORT</t>
        </is>
      </c>
      <c s="5" t="inlineStr" r="C10786">
        <is>
          <t xml:space="preserve">L SUM  </t>
        </is>
      </c>
      <c s="6" r="D10786">
        <v>1.000</v>
      </c>
      <c s="7" r="E10786">
        <v>1</v>
      </c>
      <c s="8" t="inlineStr" r="F10786">
        <is>
          <t xml:space="preserve">61K93</t>
        </is>
      </c>
      <c s="8" t="inlineStr" r="G10786">
        <is>
          <t xml:space="preserve">089</t>
        </is>
      </c>
      <c s="9" r="H10786">
        <v>600.0000</v>
      </c>
      <c s="8" t="inlineStr" r="I10786">
        <is>
          <t xml:space="preserve"/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66901003</t>
        </is>
      </c>
      <c s="5" t="inlineStr" r="B10787">
        <is>
          <t xml:space="preserve">REGULATED SUBSTANCES FINAL CONSTRUCTION REPORT</t>
        </is>
      </c>
      <c s="5" t="inlineStr" r="C10787">
        <is>
          <t xml:space="preserve">L SUM  </t>
        </is>
      </c>
      <c s="6" r="D10787">
        <v>1.000</v>
      </c>
      <c s="7" r="E10787">
        <v>1</v>
      </c>
      <c s="8" t="inlineStr" r="F10787">
        <is>
          <t xml:space="preserve">61K93</t>
        </is>
      </c>
      <c s="8" t="inlineStr" r="G10787">
        <is>
          <t xml:space="preserve">089</t>
        </is>
      </c>
      <c s="9" r="H10787">
        <v>600.0000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66901003</t>
        </is>
      </c>
      <c s="5" t="inlineStr" r="B10788">
        <is>
          <t xml:space="preserve">REGULATED SUBSTANCES FINAL CONSTRUCTION REPORT</t>
        </is>
      </c>
      <c s="5" t="inlineStr" r="C10788">
        <is>
          <t xml:space="preserve">L SUM  </t>
        </is>
      </c>
      <c s="6" r="D10788">
        <v>1.000</v>
      </c>
      <c s="7" r="E10788">
        <v>1</v>
      </c>
      <c s="8" t="inlineStr" r="F10788">
        <is>
          <t xml:space="preserve">61K93</t>
        </is>
      </c>
      <c s="8" t="inlineStr" r="G10788">
        <is>
          <t xml:space="preserve">089</t>
        </is>
      </c>
      <c s="9" r="H10788">
        <v>600.0000</v>
      </c>
      <c s="8" t="inlineStr" r="I10788">
        <is>
          <t xml:space="preserve"/>
        </is>
      </c>
      <c s="8" t="inlineStr" r="J10788">
        <is>
          <t xml:space="preserve"> Cook</t>
        </is>
      </c>
    </row>
    <row r="10789" ht="20.25" customHeight="0">
      <c s="5" t="inlineStr" r="A10789">
        <is>
          <t xml:space="preserve">66901003</t>
        </is>
      </c>
      <c s="5" t="inlineStr" r="B10789">
        <is>
          <t xml:space="preserve">REGULATED SUBSTANCES FINAL CONSTRUCTION REPORT</t>
        </is>
      </c>
      <c s="5" t="inlineStr" r="C10789">
        <is>
          <t xml:space="preserve">L SUM  </t>
        </is>
      </c>
      <c s="6" r="D10789">
        <v>1.000</v>
      </c>
      <c s="7" r="E10789">
        <v>1</v>
      </c>
      <c s="8" t="inlineStr" r="F10789">
        <is>
          <t xml:space="preserve">61K93</t>
        </is>
      </c>
      <c s="8" t="inlineStr" r="G10789">
        <is>
          <t xml:space="preserve">089</t>
        </is>
      </c>
      <c s="9" r="H10789">
        <v>624.0000</v>
      </c>
      <c s="8" t="inlineStr" r="I10789">
        <is>
          <t xml:space="preserve"/>
        </is>
      </c>
      <c s="8" t="inlineStr" r="J10789">
        <is>
          <t xml:space="preserve"> Cook</t>
        </is>
      </c>
    </row>
    <row r="10790" ht="20.25" customHeight="0">
      <c s="5" t="inlineStr" r="A10790">
        <is>
          <t xml:space="preserve">66901003</t>
        </is>
      </c>
      <c s="5" t="inlineStr" r="B10790">
        <is>
          <t xml:space="preserve">REGULATED SUBSTANCES FINAL CONSTRUCTION REPORT</t>
        </is>
      </c>
      <c s="5" t="inlineStr" r="C10790">
        <is>
          <t xml:space="preserve">L SUM  </t>
        </is>
      </c>
      <c s="6" r="D10790">
        <v>1.000</v>
      </c>
      <c s="7" r="E10790">
        <v>1</v>
      </c>
      <c s="8" t="inlineStr" r="F10790">
        <is>
          <t xml:space="preserve">61L28</t>
        </is>
      </c>
      <c s="8" t="inlineStr" r="G10790">
        <is>
          <t xml:space="preserve">091</t>
        </is>
      </c>
      <c s="9" r="H10790">
        <v>530.0000</v>
      </c>
      <c s="8" t="inlineStr" r="I10790">
        <is>
          <t xml:space="preserve">Y</t>
        </is>
      </c>
      <c s="8" t="inlineStr" r="J10790">
        <is>
          <t xml:space="preserve"> Kane</t>
        </is>
      </c>
    </row>
    <row r="10791" ht="20.25" customHeight="0">
      <c s="5" t="inlineStr" r="A10791">
        <is>
          <t xml:space="preserve">66901003</t>
        </is>
      </c>
      <c s="5" t="inlineStr" r="B10791">
        <is>
          <t xml:space="preserve">REGULATED SUBSTANCES FINAL CONSTRUCTION REPORT</t>
        </is>
      </c>
      <c s="5" t="inlineStr" r="C10791">
        <is>
          <t xml:space="preserve">L SUM  </t>
        </is>
      </c>
      <c s="6" r="D10791">
        <v>1.000</v>
      </c>
      <c s="7" r="E10791">
        <v>1</v>
      </c>
      <c s="8" t="inlineStr" r="F10791">
        <is>
          <t xml:space="preserve">61L28</t>
        </is>
      </c>
      <c s="8" t="inlineStr" r="G10791">
        <is>
          <t xml:space="preserve">091</t>
        </is>
      </c>
      <c s="9" r="H10791">
        <v>500.0000</v>
      </c>
      <c s="8" t="inlineStr" r="I10791">
        <is>
          <t xml:space="preserve"/>
        </is>
      </c>
      <c s="8" t="inlineStr" r="J10791">
        <is>
          <t xml:space="preserve"> Kane</t>
        </is>
      </c>
    </row>
    <row r="10792" ht="20.25" customHeight="0">
      <c s="5" t="inlineStr" r="A10792">
        <is>
          <t xml:space="preserve">66901003</t>
        </is>
      </c>
      <c s="5" t="inlineStr" r="B10792">
        <is>
          <t xml:space="preserve">REGULATED SUBSTANCES FINAL CONSTRUCTION REPORT</t>
        </is>
      </c>
      <c s="5" t="inlineStr" r="C10792">
        <is>
          <t xml:space="preserve">L SUM  </t>
        </is>
      </c>
      <c s="6" r="D10792">
        <v>1.000</v>
      </c>
      <c s="7" r="E10792">
        <v>1</v>
      </c>
      <c s="8" t="inlineStr" r="F10792">
        <is>
          <t xml:space="preserve">61L28</t>
        </is>
      </c>
      <c s="8" t="inlineStr" r="G10792">
        <is>
          <t xml:space="preserve">091</t>
        </is>
      </c>
      <c s="9" r="H10792">
        <v>3000.0000</v>
      </c>
      <c s="8" t="inlineStr" r="I10792">
        <is>
          <t xml:space="preserve"/>
        </is>
      </c>
      <c s="8" t="inlineStr" r="J10792">
        <is>
          <t xml:space="preserve"> Kane</t>
        </is>
      </c>
    </row>
    <row r="10793" ht="20.25" customHeight="0">
      <c s="5" t="inlineStr" r="A10793">
        <is>
          <t xml:space="preserve">66901003</t>
        </is>
      </c>
      <c s="5" t="inlineStr" r="B10793">
        <is>
          <t xml:space="preserve">REGULATED SUBSTANCES FINAL CONSTRUCTION REPORT</t>
        </is>
      </c>
      <c s="5" t="inlineStr" r="C10793">
        <is>
          <t xml:space="preserve">L SUM  </t>
        </is>
      </c>
      <c s="6" r="D10793">
        <v>1.000</v>
      </c>
      <c s="7" r="E10793">
        <v>1</v>
      </c>
      <c s="8" t="inlineStr" r="F10793">
        <is>
          <t xml:space="preserve">61L28</t>
        </is>
      </c>
      <c s="8" t="inlineStr" r="G10793">
        <is>
          <t xml:space="preserve">091</t>
        </is>
      </c>
      <c s="9" r="H10793">
        <v>4700.0000</v>
      </c>
      <c s="8" t="inlineStr" r="I10793">
        <is>
          <t xml:space="preserve"/>
        </is>
      </c>
      <c s="8" t="inlineStr" r="J10793">
        <is>
          <t xml:space="preserve"> Kane</t>
        </is>
      </c>
    </row>
    <row r="10794" ht="20.25" customHeight="0">
      <c s="5" t="inlineStr" r="A10794">
        <is>
          <t xml:space="preserve">66901003</t>
        </is>
      </c>
      <c s="5" t="inlineStr" r="B10794">
        <is>
          <t xml:space="preserve">REGULATED SUBSTANCES FINAL CONSTRUCTION REPORT</t>
        </is>
      </c>
      <c s="5" t="inlineStr" r="C10794">
        <is>
          <t xml:space="preserve">L SUM  </t>
        </is>
      </c>
      <c s="6" r="D10794">
        <v>1.000</v>
      </c>
      <c s="7" r="E10794">
        <v>1</v>
      </c>
      <c s="8" t="inlineStr" r="F10794">
        <is>
          <t xml:space="preserve">61L35</t>
        </is>
      </c>
      <c s="8" t="inlineStr" r="G10794">
        <is>
          <t xml:space="preserve">004</t>
        </is>
      </c>
      <c s="9" r="H10794">
        <v>500.0000</v>
      </c>
      <c s="8" t="inlineStr" r="I10794">
        <is>
          <t xml:space="preserve">Y</t>
        </is>
      </c>
      <c s="8" t="inlineStr" r="J10794">
        <is>
          <t xml:space="preserve"> Cook</t>
        </is>
      </c>
    </row>
    <row r="10795" ht="20.25" customHeight="0">
      <c s="5" t="inlineStr" r="A10795">
        <is>
          <t xml:space="preserve">66901003</t>
        </is>
      </c>
      <c s="5" t="inlineStr" r="B10795">
        <is>
          <t xml:space="preserve">REGULATED SUBSTANCES FINAL CONSTRUCTION REPORT</t>
        </is>
      </c>
      <c s="5" t="inlineStr" r="C10795">
        <is>
          <t xml:space="preserve">L SUM  </t>
        </is>
      </c>
      <c s="6" r="D10795">
        <v>1.000</v>
      </c>
      <c s="7" r="E10795">
        <v>1</v>
      </c>
      <c s="8" t="inlineStr" r="F10795">
        <is>
          <t xml:space="preserve">61L35</t>
        </is>
      </c>
      <c s="8" t="inlineStr" r="G10795">
        <is>
          <t xml:space="preserve">004</t>
        </is>
      </c>
      <c s="9" r="H10795">
        <v>500.0000</v>
      </c>
      <c s="8" t="inlineStr" r="I10795">
        <is>
          <t xml:space="preserve"/>
        </is>
      </c>
      <c s="8" t="inlineStr" r="J10795">
        <is>
          <t xml:space="preserve"> Cook</t>
        </is>
      </c>
    </row>
    <row r="10796" ht="20.25" customHeight="0">
      <c s="5" t="inlineStr" r="A10796">
        <is>
          <t xml:space="preserve">66901003</t>
        </is>
      </c>
      <c s="5" t="inlineStr" r="B10796">
        <is>
          <t xml:space="preserve">REGULATED SUBSTANCES FINAL CONSTRUCTION REPORT</t>
        </is>
      </c>
      <c s="5" t="inlineStr" r="C10796">
        <is>
          <t xml:space="preserve">L SUM  </t>
        </is>
      </c>
      <c s="6" r="D10796">
        <v>1.000</v>
      </c>
      <c s="7" r="E10796">
        <v>1</v>
      </c>
      <c s="8" t="inlineStr" r="F10796">
        <is>
          <t xml:space="preserve">61L35</t>
        </is>
      </c>
      <c s="8" t="inlineStr" r="G10796">
        <is>
          <t xml:space="preserve">004</t>
        </is>
      </c>
      <c s="9" r="H10796">
        <v>500.0000</v>
      </c>
      <c s="8" t="inlineStr" r="I10796">
        <is>
          <t xml:space="preserve"/>
        </is>
      </c>
      <c s="8" t="inlineStr" r="J10796">
        <is>
          <t xml:space="preserve"> Cook</t>
        </is>
      </c>
    </row>
    <row r="10797" ht="20.25" customHeight="0">
      <c s="5" t="inlineStr" r="A10797">
        <is>
          <t xml:space="preserve">66901003</t>
        </is>
      </c>
      <c s="5" t="inlineStr" r="B10797">
        <is>
          <t xml:space="preserve">REGULATED SUBSTANCES FINAL CONSTRUCTION REPORT</t>
        </is>
      </c>
      <c s="5" t="inlineStr" r="C10797">
        <is>
          <t xml:space="preserve">L SUM  </t>
        </is>
      </c>
      <c s="6" r="D10797">
        <v>1.000</v>
      </c>
      <c s="7" r="E10797">
        <v>1</v>
      </c>
      <c s="8" t="inlineStr" r="F10797">
        <is>
          <t xml:space="preserve">61L35</t>
        </is>
      </c>
      <c s="8" t="inlineStr" r="G10797">
        <is>
          <t xml:space="preserve">004</t>
        </is>
      </c>
      <c s="9" r="H10797">
        <v>520.0000</v>
      </c>
      <c s="8" t="inlineStr" r="I10797">
        <is>
          <t xml:space="preserve"/>
        </is>
      </c>
      <c s="8" t="inlineStr" r="J10797">
        <is>
          <t xml:space="preserve"> Cook</t>
        </is>
      </c>
    </row>
    <row r="10798" ht="20.25" customHeight="0">
      <c s="5" t="inlineStr" r="A10798">
        <is>
          <t xml:space="preserve">66901003</t>
        </is>
      </c>
      <c s="5" t="inlineStr" r="B10798">
        <is>
          <t xml:space="preserve">REGULATED SUBSTANCES FINAL CONSTRUCTION REPORT</t>
        </is>
      </c>
      <c s="5" t="inlineStr" r="C10798">
        <is>
          <t xml:space="preserve">L SUM  </t>
        </is>
      </c>
      <c s="6" r="D10798">
        <v>1.000</v>
      </c>
      <c s="7" r="E10798">
        <v>1</v>
      </c>
      <c s="8" t="inlineStr" r="F10798">
        <is>
          <t xml:space="preserve">61L35</t>
        </is>
      </c>
      <c s="8" t="inlineStr" r="G10798">
        <is>
          <t xml:space="preserve">004</t>
        </is>
      </c>
      <c s="9" r="H10798">
        <v>1000.0000</v>
      </c>
      <c s="8" t="inlineStr" r="I10798">
        <is>
          <t xml:space="preserve"/>
        </is>
      </c>
      <c s="8" t="inlineStr" r="J10798">
        <is>
          <t xml:space="preserve"> Cook</t>
        </is>
      </c>
    </row>
    <row r="10799" ht="20.25" customHeight="0">
      <c s="5" t="inlineStr" r="A10799">
        <is>
          <t xml:space="preserve">66901003</t>
        </is>
      </c>
      <c s="5" t="inlineStr" r="B10799">
        <is>
          <t xml:space="preserve">REGULATED SUBSTANCES FINAL CONSTRUCTION REPORT</t>
        </is>
      </c>
      <c s="5" t="inlineStr" r="C10799">
        <is>
          <t xml:space="preserve">L SUM  </t>
        </is>
      </c>
      <c s="6" r="D10799">
        <v>1.000</v>
      </c>
      <c s="7" r="E10799">
        <v>1</v>
      </c>
      <c s="8" t="inlineStr" r="F10799">
        <is>
          <t xml:space="preserve">61L35</t>
        </is>
      </c>
      <c s="8" t="inlineStr" r="G10799">
        <is>
          <t xml:space="preserve">004</t>
        </is>
      </c>
      <c s="9" r="H10799">
        <v>2500.0000</v>
      </c>
      <c s="8" t="inlineStr" r="I10799">
        <is>
          <t xml:space="preserve"/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66901003</t>
        </is>
      </c>
      <c s="5" t="inlineStr" r="B10800">
        <is>
          <t xml:space="preserve">REGULATED SUBSTANCES FINAL CONSTRUCTION REPORT</t>
        </is>
      </c>
      <c s="5" t="inlineStr" r="C10800">
        <is>
          <t xml:space="preserve">L SUM  </t>
        </is>
      </c>
      <c s="6" r="D10800">
        <v>1.000</v>
      </c>
      <c s="7" r="E10800">
        <v>1</v>
      </c>
      <c s="8" t="inlineStr" r="F10800">
        <is>
          <t xml:space="preserve">61L69</t>
        </is>
      </c>
      <c s="8" t="inlineStr" r="G10800">
        <is>
          <t xml:space="preserve">092</t>
        </is>
      </c>
      <c s="9" r="H10800">
        <v>2475.0000</v>
      </c>
      <c s="8" t="inlineStr" r="I10800">
        <is>
          <t xml:space="preserve">Y</t>
        </is>
      </c>
      <c s="8" t="inlineStr" r="J10800">
        <is>
          <t xml:space="preserve"> DuPage</t>
        </is>
      </c>
    </row>
    <row r="10801" ht="20.25" customHeight="0">
      <c s="5" t="inlineStr" r="A10801">
        <is>
          <t xml:space="preserve">66901003</t>
        </is>
      </c>
      <c s="5" t="inlineStr" r="B10801">
        <is>
          <t xml:space="preserve">REGULATED SUBSTANCES FINAL CONSTRUCTION REPORT</t>
        </is>
      </c>
      <c s="5" t="inlineStr" r="C10801">
        <is>
          <t xml:space="preserve">L SUM  </t>
        </is>
      </c>
      <c s="6" r="D10801">
        <v>1.000</v>
      </c>
      <c s="7" r="E10801">
        <v>1</v>
      </c>
      <c s="8" t="inlineStr" r="F10801">
        <is>
          <t xml:space="preserve">61L69</t>
        </is>
      </c>
      <c s="8" t="inlineStr" r="G10801">
        <is>
          <t xml:space="preserve">092</t>
        </is>
      </c>
      <c s="9" r="H10801">
        <v>545.0000</v>
      </c>
      <c s="8" t="inlineStr" r="I10801">
        <is>
          <t xml:space="preserve"/>
        </is>
      </c>
      <c s="8" t="inlineStr" r="J10801">
        <is>
          <t xml:space="preserve"> DuPage</t>
        </is>
      </c>
    </row>
    <row r="10802" ht="20.25" customHeight="0">
      <c s="5" t="inlineStr" r="A10802">
        <is>
          <t xml:space="preserve">66901003</t>
        </is>
      </c>
      <c s="5" t="inlineStr" r="B10802">
        <is>
          <t xml:space="preserve">REGULATED SUBSTANCES FINAL CONSTRUCTION REPORT</t>
        </is>
      </c>
      <c s="5" t="inlineStr" r="C10802">
        <is>
          <t xml:space="preserve">L SUM  </t>
        </is>
      </c>
      <c s="6" r="D10802">
        <v>1.000</v>
      </c>
      <c s="7" r="E10802">
        <v>1</v>
      </c>
      <c s="8" t="inlineStr" r="F10802">
        <is>
          <t xml:space="preserve">61L69</t>
        </is>
      </c>
      <c s="8" t="inlineStr" r="G10802">
        <is>
          <t xml:space="preserve">092</t>
        </is>
      </c>
      <c s="9" r="H10802">
        <v>2400.0000</v>
      </c>
      <c s="8" t="inlineStr" r="I10802">
        <is>
          <t xml:space="preserve"/>
        </is>
      </c>
      <c s="8" t="inlineStr" r="J10802">
        <is>
          <t xml:space="preserve"> DuPage</t>
        </is>
      </c>
    </row>
    <row r="10803" ht="20.25" customHeight="0">
      <c s="5" t="inlineStr" r="A10803">
        <is>
          <t xml:space="preserve">66901003</t>
        </is>
      </c>
      <c s="5" t="inlineStr" r="B10803">
        <is>
          <t xml:space="preserve">REGULATED SUBSTANCES FINAL CONSTRUCTION REPORT</t>
        </is>
      </c>
      <c s="5" t="inlineStr" r="C10803">
        <is>
          <t xml:space="preserve">L SUM  </t>
        </is>
      </c>
      <c s="6" r="D10803">
        <v>1.000</v>
      </c>
      <c s="7" r="E10803">
        <v>1</v>
      </c>
      <c s="8" t="inlineStr" r="F10803">
        <is>
          <t xml:space="preserve">61L69</t>
        </is>
      </c>
      <c s="8" t="inlineStr" r="G10803">
        <is>
          <t xml:space="preserve">092</t>
        </is>
      </c>
      <c s="9" r="H10803">
        <v>2500.0000</v>
      </c>
      <c s="8" t="inlineStr" r="I10803">
        <is>
          <t xml:space="preserve"/>
        </is>
      </c>
      <c s="8" t="inlineStr" r="J10803">
        <is>
          <t xml:space="preserve"> DuPage</t>
        </is>
      </c>
    </row>
    <row r="10804" ht="20.25" customHeight="0">
      <c s="5" t="inlineStr" r="A10804">
        <is>
          <t xml:space="preserve">66901003</t>
        </is>
      </c>
      <c s="5" t="inlineStr" r="B10804">
        <is>
          <t xml:space="preserve">REGULATED SUBSTANCES FINAL CONSTRUCTION REPORT</t>
        </is>
      </c>
      <c s="5" t="inlineStr" r="C10804">
        <is>
          <t xml:space="preserve">L SUM  </t>
        </is>
      </c>
      <c s="6" r="D10804">
        <v>1.000</v>
      </c>
      <c s="7" r="E10804">
        <v>1</v>
      </c>
      <c s="8" t="inlineStr" r="F10804">
        <is>
          <t xml:space="preserve">61L69</t>
        </is>
      </c>
      <c s="8" t="inlineStr" r="G10804">
        <is>
          <t xml:space="preserve">092</t>
        </is>
      </c>
      <c s="9" r="H10804">
        <v>2500.0000</v>
      </c>
      <c s="8" t="inlineStr" r="I10804">
        <is>
          <t xml:space="preserve"/>
        </is>
      </c>
      <c s="8" t="inlineStr" r="J10804">
        <is>
          <t xml:space="preserve"> DuPage</t>
        </is>
      </c>
    </row>
    <row r="10805" ht="20.25" customHeight="0">
      <c s="5" t="inlineStr" r="A10805">
        <is>
          <t xml:space="preserve">66901003</t>
        </is>
      </c>
      <c s="5" t="inlineStr" r="B10805">
        <is>
          <t xml:space="preserve">REGULATED SUBSTANCES FINAL CONSTRUCTION REPORT</t>
        </is>
      </c>
      <c s="5" t="inlineStr" r="C10805">
        <is>
          <t xml:space="preserve">L SUM  </t>
        </is>
      </c>
      <c s="6" r="D10805">
        <v>1.000</v>
      </c>
      <c s="7" r="E10805">
        <v>1</v>
      </c>
      <c s="8" t="inlineStr" r="F10805">
        <is>
          <t xml:space="preserve">61L69</t>
        </is>
      </c>
      <c s="8" t="inlineStr" r="G10805">
        <is>
          <t xml:space="preserve">092</t>
        </is>
      </c>
      <c s="9" r="H10805">
        <v>5000.0000</v>
      </c>
      <c s="8" t="inlineStr" r="I10805">
        <is>
          <t xml:space="preserve"/>
        </is>
      </c>
      <c s="8" t="inlineStr" r="J10805">
        <is>
          <t xml:space="preserve"> DuPage</t>
        </is>
      </c>
    </row>
    <row r="10806" ht="20.25" customHeight="0">
      <c s="5" t="inlineStr" r="A10806">
        <is>
          <t xml:space="preserve">66901003</t>
        </is>
      </c>
      <c s="5" t="inlineStr" r="B10806">
        <is>
          <t xml:space="preserve">REGULATED SUBSTANCES FINAL CONSTRUCTION REPORT</t>
        </is>
      </c>
      <c s="5" t="inlineStr" r="C10806">
        <is>
          <t xml:space="preserve">L SUM  </t>
        </is>
      </c>
      <c s="6" r="D10806">
        <v>1.000</v>
      </c>
      <c s="7" r="E10806">
        <v>1</v>
      </c>
      <c s="8" t="inlineStr" r="F10806">
        <is>
          <t xml:space="preserve">62B64</t>
        </is>
      </c>
      <c s="8" t="inlineStr" r="G10806">
        <is>
          <t xml:space="preserve">011</t>
        </is>
      </c>
      <c s="9" r="H10806">
        <v>500.0000</v>
      </c>
      <c s="8" t="inlineStr" r="I10806">
        <is>
          <t xml:space="preserve">Y</t>
        </is>
      </c>
      <c s="8" t="inlineStr" r="J10806">
        <is>
          <t xml:space="preserve"> Cook</t>
        </is>
      </c>
    </row>
    <row r="10807" ht="20.25" customHeight="0">
      <c s="5" t="inlineStr" r="A10807">
        <is>
          <t xml:space="preserve">66901003</t>
        </is>
      </c>
      <c s="5" t="inlineStr" r="B10807">
        <is>
          <t xml:space="preserve">REGULATED SUBSTANCES FINAL CONSTRUCTION REPORT</t>
        </is>
      </c>
      <c s="5" t="inlineStr" r="C10807">
        <is>
          <t xml:space="preserve">L SUM  </t>
        </is>
      </c>
      <c s="6" r="D10807">
        <v>1.000</v>
      </c>
      <c s="7" r="E10807">
        <v>1</v>
      </c>
      <c s="8" t="inlineStr" r="F10807">
        <is>
          <t xml:space="preserve">62B64</t>
        </is>
      </c>
      <c s="8" t="inlineStr" r="G10807">
        <is>
          <t xml:space="preserve">011</t>
        </is>
      </c>
      <c s="9" r="H10807">
        <v>500.0000</v>
      </c>
      <c s="8" t="inlineStr" r="I10807">
        <is>
          <t xml:space="preserve"/>
        </is>
      </c>
      <c s="8" t="inlineStr" r="J10807">
        <is>
          <t xml:space="preserve"> Cook</t>
        </is>
      </c>
    </row>
    <row r="10808" ht="20.25" customHeight="0">
      <c s="5" t="inlineStr" r="A10808">
        <is>
          <t xml:space="preserve">66901003</t>
        </is>
      </c>
      <c s="5" t="inlineStr" r="B10808">
        <is>
          <t xml:space="preserve">REGULATED SUBSTANCES FINAL CONSTRUCTION REPORT</t>
        </is>
      </c>
      <c s="5" t="inlineStr" r="C10808">
        <is>
          <t xml:space="preserve">L SUM  </t>
        </is>
      </c>
      <c s="6" r="D10808">
        <v>1.000</v>
      </c>
      <c s="7" r="E10808">
        <v>1</v>
      </c>
      <c s="8" t="inlineStr" r="F10808">
        <is>
          <t xml:space="preserve">62B64</t>
        </is>
      </c>
      <c s="8" t="inlineStr" r="G10808">
        <is>
          <t xml:space="preserve">011</t>
        </is>
      </c>
      <c s="9" r="H10808">
        <v>557.8500</v>
      </c>
      <c s="8" t="inlineStr" r="I10808">
        <is>
          <t xml:space="preserve"/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66901003</t>
        </is>
      </c>
      <c s="5" t="inlineStr" r="B10809">
        <is>
          <t xml:space="preserve">REGULATED SUBSTANCES FINAL CONSTRUCTION REPORT</t>
        </is>
      </c>
      <c s="5" t="inlineStr" r="C10809">
        <is>
          <t xml:space="preserve">L SUM  </t>
        </is>
      </c>
      <c s="6" r="D10809">
        <v>1.000</v>
      </c>
      <c s="7" r="E10809">
        <v>1</v>
      </c>
      <c s="8" t="inlineStr" r="F10809">
        <is>
          <t xml:space="preserve">62B64</t>
        </is>
      </c>
      <c s="8" t="inlineStr" r="G10809">
        <is>
          <t xml:space="preserve">011</t>
        </is>
      </c>
      <c s="9" r="H10809">
        <v>1500.0000</v>
      </c>
      <c s="8" t="inlineStr" r="I10809">
        <is>
          <t xml:space="preserve"/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66901003</t>
        </is>
      </c>
      <c s="5" t="inlineStr" r="B10810">
        <is>
          <t xml:space="preserve">REGULATED SUBSTANCES FINAL CONSTRUCTION REPORT</t>
        </is>
      </c>
      <c s="5" t="inlineStr" r="C10810">
        <is>
          <t xml:space="preserve">L SUM  </t>
        </is>
      </c>
      <c s="6" r="D10810">
        <v>1.000</v>
      </c>
      <c s="7" r="E10810">
        <v>1</v>
      </c>
      <c s="8" t="inlineStr" r="F10810">
        <is>
          <t xml:space="preserve">62B64</t>
        </is>
      </c>
      <c s="8" t="inlineStr" r="G10810">
        <is>
          <t xml:space="preserve">011</t>
        </is>
      </c>
      <c s="9" r="H10810">
        <v>4000.0000</v>
      </c>
      <c s="8" t="inlineStr" r="I10810">
        <is>
          <t xml:space="preserve"/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66901003</t>
        </is>
      </c>
      <c s="5" t="inlineStr" r="B10811">
        <is>
          <t xml:space="preserve">REGULATED SUBSTANCES FINAL CONSTRUCTION REPORT</t>
        </is>
      </c>
      <c s="5" t="inlineStr" r="C10811">
        <is>
          <t xml:space="preserve">L SUM  </t>
        </is>
      </c>
      <c s="6" r="D10811">
        <v>1.000</v>
      </c>
      <c s="7" r="E10811">
        <v>1</v>
      </c>
      <c s="8" t="inlineStr" r="F10811">
        <is>
          <t xml:space="preserve">62K78</t>
        </is>
      </c>
      <c s="8" t="inlineStr" r="G10811">
        <is>
          <t xml:space="preserve">014</t>
        </is>
      </c>
      <c s="9" r="H10811">
        <v>2000.0000</v>
      </c>
      <c s="8" t="inlineStr" r="I10811">
        <is>
          <t xml:space="preserve">Y</t>
        </is>
      </c>
      <c s="8" t="inlineStr" r="J10811">
        <is>
          <t xml:space="preserve"> Kane</t>
        </is>
      </c>
    </row>
    <row r="10812" ht="20.25" customHeight="0">
      <c s="5" t="inlineStr" r="A10812">
        <is>
          <t xml:space="preserve">66901003</t>
        </is>
      </c>
      <c s="5" t="inlineStr" r="B10812">
        <is>
          <t xml:space="preserve">REGULATED SUBSTANCES FINAL CONSTRUCTION REPORT</t>
        </is>
      </c>
      <c s="5" t="inlineStr" r="C10812">
        <is>
          <t xml:space="preserve">L SUM  </t>
        </is>
      </c>
      <c s="6" r="D10812">
        <v>1.000</v>
      </c>
      <c s="7" r="E10812">
        <v>1</v>
      </c>
      <c s="8" t="inlineStr" r="F10812">
        <is>
          <t xml:space="preserve">62K78</t>
        </is>
      </c>
      <c s="8" t="inlineStr" r="G10812">
        <is>
          <t xml:space="preserve">014</t>
        </is>
      </c>
      <c s="9" r="H10812">
        <v>500.0000</v>
      </c>
      <c s="8" t="inlineStr" r="I10812">
        <is>
          <t xml:space="preserve"/>
        </is>
      </c>
      <c s="8" t="inlineStr" r="J10812">
        <is>
          <t xml:space="preserve"> Kane</t>
        </is>
      </c>
    </row>
    <row r="10813" ht="20.25" customHeight="0">
      <c s="5" t="inlineStr" r="A10813">
        <is>
          <t xml:space="preserve">66901003</t>
        </is>
      </c>
      <c s="5" t="inlineStr" r="B10813">
        <is>
          <t xml:space="preserve">REGULATED SUBSTANCES FINAL CONSTRUCTION REPORT</t>
        </is>
      </c>
      <c s="5" t="inlineStr" r="C10813">
        <is>
          <t xml:space="preserve">L SUM  </t>
        </is>
      </c>
      <c s="6" r="D10813">
        <v>1.000</v>
      </c>
      <c s="7" r="E10813">
        <v>1</v>
      </c>
      <c s="8" t="inlineStr" r="F10813">
        <is>
          <t xml:space="preserve">62L15</t>
        </is>
      </c>
      <c s="8" t="inlineStr" r="G10813">
        <is>
          <t xml:space="preserve">015</t>
        </is>
      </c>
      <c s="9" r="H10813">
        <v>2250.0000</v>
      </c>
      <c s="8" t="inlineStr" r="I10813">
        <is>
          <t xml:space="preserve">Y</t>
        </is>
      </c>
      <c s="8" t="inlineStr" r="J10813">
        <is>
          <t xml:space="preserve"> Cook</t>
        </is>
      </c>
    </row>
    <row r="10814" ht="20.25" customHeight="0">
      <c s="5" t="inlineStr" r="A10814">
        <is>
          <t xml:space="preserve">66901003</t>
        </is>
      </c>
      <c s="5" t="inlineStr" r="B10814">
        <is>
          <t xml:space="preserve">REGULATED SUBSTANCES FINAL CONSTRUCTION REPORT</t>
        </is>
      </c>
      <c s="5" t="inlineStr" r="C10814">
        <is>
          <t xml:space="preserve">L SUM  </t>
        </is>
      </c>
      <c s="6" r="D10814">
        <v>1.000</v>
      </c>
      <c s="7" r="E10814">
        <v>1</v>
      </c>
      <c s="8" t="inlineStr" r="F10814">
        <is>
          <t xml:space="preserve">62L15</t>
        </is>
      </c>
      <c s="8" t="inlineStr" r="G10814">
        <is>
          <t xml:space="preserve">015</t>
        </is>
      </c>
      <c s="9" r="H10814">
        <v>553.8900</v>
      </c>
      <c s="8" t="inlineStr" r="I10814">
        <is>
          <t xml:space="preserve"/>
        </is>
      </c>
      <c s="8" t="inlineStr" r="J10814">
        <is>
          <t xml:space="preserve"> Cook</t>
        </is>
      </c>
    </row>
    <row r="10815" ht="20.25" customHeight="0">
      <c s="5" t="inlineStr" r="A10815">
        <is>
          <t xml:space="preserve">66901003</t>
        </is>
      </c>
      <c s="5" t="inlineStr" r="B10815">
        <is>
          <t xml:space="preserve">REGULATED SUBSTANCES FINAL CONSTRUCTION REPORT</t>
        </is>
      </c>
      <c s="5" t="inlineStr" r="C10815">
        <is>
          <t xml:space="preserve">L SUM  </t>
        </is>
      </c>
      <c s="6" r="D10815">
        <v>1.000</v>
      </c>
      <c s="7" r="E10815">
        <v>1</v>
      </c>
      <c s="8" t="inlineStr" r="F10815">
        <is>
          <t xml:space="preserve">62L15</t>
        </is>
      </c>
      <c s="8" t="inlineStr" r="G10815">
        <is>
          <t xml:space="preserve">015</t>
        </is>
      </c>
      <c s="9" r="H10815">
        <v>2800.0000</v>
      </c>
      <c s="8" t="inlineStr" r="I10815">
        <is>
          <t xml:space="preserve"/>
        </is>
      </c>
      <c s="8" t="inlineStr" r="J10815">
        <is>
          <t xml:space="preserve"> Cook</t>
        </is>
      </c>
    </row>
    <row r="10816" ht="20.25" customHeight="0">
      <c s="5" t="inlineStr" r="A10816">
        <is>
          <t xml:space="preserve">66901003</t>
        </is>
      </c>
      <c s="5" t="inlineStr" r="B10816">
        <is>
          <t xml:space="preserve">REGULATED SUBSTANCES FINAL CONSTRUCTION REPORT</t>
        </is>
      </c>
      <c s="5" t="inlineStr" r="C10816">
        <is>
          <t xml:space="preserve">L SUM  </t>
        </is>
      </c>
      <c s="6" r="D10816">
        <v>1.000</v>
      </c>
      <c s="7" r="E10816">
        <v>1</v>
      </c>
      <c s="8" t="inlineStr" r="F10816">
        <is>
          <t xml:space="preserve">62L15</t>
        </is>
      </c>
      <c s="8" t="inlineStr" r="G10816">
        <is>
          <t xml:space="preserve">015</t>
        </is>
      </c>
      <c s="9" r="H10816">
        <v>2900.0000</v>
      </c>
      <c s="8" t="inlineStr" r="I10816">
        <is>
          <t xml:space="preserve"/>
        </is>
      </c>
      <c s="8" t="inlineStr" r="J10816">
        <is>
          <t xml:space="preserve"> Cook</t>
        </is>
      </c>
    </row>
    <row r="10817" ht="20.25" customHeight="0">
      <c s="5" t="inlineStr" r="A10817">
        <is>
          <t xml:space="preserve">66901003</t>
        </is>
      </c>
      <c s="5" t="inlineStr" r="B10817">
        <is>
          <t xml:space="preserve">REGULATED SUBSTANCES FINAL CONSTRUCTION REPORT</t>
        </is>
      </c>
      <c s="5" t="inlineStr" r="C10817">
        <is>
          <t xml:space="preserve">L SUM  </t>
        </is>
      </c>
      <c s="6" r="D10817">
        <v>1.000</v>
      </c>
      <c s="7" r="E10817">
        <v>1</v>
      </c>
      <c s="8" t="inlineStr" r="F10817">
        <is>
          <t xml:space="preserve">62R22</t>
        </is>
      </c>
      <c s="8" t="inlineStr" r="G10817">
        <is>
          <t xml:space="preserve">097</t>
        </is>
      </c>
      <c s="9" r="H10817">
        <v>3575.0000</v>
      </c>
      <c s="8" t="inlineStr" r="I10817">
        <is>
          <t xml:space="preserve">Y</t>
        </is>
      </c>
      <c s="8" t="inlineStr" r="J10817">
        <is>
          <t xml:space="preserve"> Will</t>
        </is>
      </c>
    </row>
    <row r="10818" ht="20.25" customHeight="0">
      <c s="5" t="inlineStr" r="A10818">
        <is>
          <t xml:space="preserve">66901003</t>
        </is>
      </c>
      <c s="5" t="inlineStr" r="B10818">
        <is>
          <t xml:space="preserve">REGULATED SUBSTANCES FINAL CONSTRUCTION REPORT</t>
        </is>
      </c>
      <c s="5" t="inlineStr" r="C10818">
        <is>
          <t xml:space="preserve">L SUM  </t>
        </is>
      </c>
      <c s="6" r="D10818">
        <v>1.000</v>
      </c>
      <c s="7" r="E10818">
        <v>1</v>
      </c>
      <c s="8" t="inlineStr" r="F10818">
        <is>
          <t xml:space="preserve">62R22</t>
        </is>
      </c>
      <c s="8" t="inlineStr" r="G10818">
        <is>
          <t xml:space="preserve">097</t>
        </is>
      </c>
      <c s="9" r="H10818">
        <v>600.0000</v>
      </c>
      <c s="8" t="inlineStr" r="I10818">
        <is>
          <t xml:space="preserve"/>
        </is>
      </c>
      <c s="8" t="inlineStr" r="J10818">
        <is>
          <t xml:space="preserve"> Will</t>
        </is>
      </c>
    </row>
    <row r="10819" ht="20.25" customHeight="0">
      <c s="5" t="inlineStr" r="A10819">
        <is>
          <t xml:space="preserve">66901003</t>
        </is>
      </c>
      <c s="5" t="inlineStr" r="B10819">
        <is>
          <t xml:space="preserve">REGULATED SUBSTANCES FINAL CONSTRUCTION REPORT</t>
        </is>
      </c>
      <c s="5" t="inlineStr" r="C10819">
        <is>
          <t xml:space="preserve">L SUM  </t>
        </is>
      </c>
      <c s="6" r="D10819">
        <v>1.000</v>
      </c>
      <c s="7" r="E10819">
        <v>1</v>
      </c>
      <c s="8" t="inlineStr" r="F10819">
        <is>
          <t xml:space="preserve">62R22</t>
        </is>
      </c>
      <c s="8" t="inlineStr" r="G10819">
        <is>
          <t xml:space="preserve">097</t>
        </is>
      </c>
      <c s="9" r="H10819">
        <v>1500.0000</v>
      </c>
      <c s="8" t="inlineStr" r="I10819">
        <is>
          <t xml:space="preserve"/>
        </is>
      </c>
      <c s="8" t="inlineStr" r="J10819">
        <is>
          <t xml:space="preserve"> Will</t>
        </is>
      </c>
    </row>
    <row r="10820" ht="20.25" customHeight="0">
      <c s="5" t="inlineStr" r="A10820">
        <is>
          <t xml:space="preserve">66901003</t>
        </is>
      </c>
      <c s="5" t="inlineStr" r="B10820">
        <is>
          <t xml:space="preserve">REGULATED SUBSTANCES FINAL CONSTRUCTION REPORT</t>
        </is>
      </c>
      <c s="5" t="inlineStr" r="C10820">
        <is>
          <t xml:space="preserve">L SUM  </t>
        </is>
      </c>
      <c s="6" r="D10820">
        <v>1.000</v>
      </c>
      <c s="7" r="E10820">
        <v>1</v>
      </c>
      <c s="8" t="inlineStr" r="F10820">
        <is>
          <t xml:space="preserve">62U11</t>
        </is>
      </c>
      <c s="8" t="inlineStr" r="G10820">
        <is>
          <t xml:space="preserve">017</t>
        </is>
      </c>
      <c s="9" r="H10820">
        <v>800.0000</v>
      </c>
      <c s="8" t="inlineStr" r="I10820">
        <is>
          <t xml:space="preserve">Y</t>
        </is>
      </c>
      <c s="8" t="inlineStr" r="J10820">
        <is>
          <t xml:space="preserve"> Cook, Will</t>
        </is>
      </c>
    </row>
    <row r="10821" ht="20.25" customHeight="0">
      <c s="5" t="inlineStr" r="A10821">
        <is>
          <t xml:space="preserve">66901003</t>
        </is>
      </c>
      <c s="5" t="inlineStr" r="B10821">
        <is>
          <t xml:space="preserve">REGULATED SUBSTANCES FINAL CONSTRUCTION REPORT</t>
        </is>
      </c>
      <c s="5" t="inlineStr" r="C10821">
        <is>
          <t xml:space="preserve">L SUM  </t>
        </is>
      </c>
      <c s="6" r="D10821">
        <v>1.000</v>
      </c>
      <c s="7" r="E10821">
        <v>1</v>
      </c>
      <c s="8" t="inlineStr" r="F10821">
        <is>
          <t xml:space="preserve">62U11</t>
        </is>
      </c>
      <c s="8" t="inlineStr" r="G10821">
        <is>
          <t xml:space="preserve">017</t>
        </is>
      </c>
      <c s="9" r="H10821">
        <v>2250.0000</v>
      </c>
      <c s="8" t="inlineStr" r="I10821">
        <is>
          <t xml:space="preserve"/>
        </is>
      </c>
      <c s="8" t="inlineStr" r="J10821">
        <is>
          <t xml:space="preserve"> Cook, Will</t>
        </is>
      </c>
    </row>
    <row r="10822" ht="20.25" customHeight="0">
      <c s="5" t="inlineStr" r="A10822">
        <is>
          <t xml:space="preserve">66901003</t>
        </is>
      </c>
      <c s="5" t="inlineStr" r="B10822">
        <is>
          <t xml:space="preserve">REGULATED SUBSTANCES FINAL CONSTRUCTION REPORT</t>
        </is>
      </c>
      <c s="5" t="inlineStr" r="C10822">
        <is>
          <t xml:space="preserve">L SUM  </t>
        </is>
      </c>
      <c s="6" r="D10822">
        <v>1.000</v>
      </c>
      <c s="7" r="E10822">
        <v>1</v>
      </c>
      <c s="8" t="inlineStr" r="F10822">
        <is>
          <t xml:space="preserve">62U11</t>
        </is>
      </c>
      <c s="8" t="inlineStr" r="G10822">
        <is>
          <t xml:space="preserve">017</t>
        </is>
      </c>
      <c s="9" r="H10822">
        <v>2600.0000</v>
      </c>
      <c s="8" t="inlineStr" r="I10822">
        <is>
          <t xml:space="preserve"/>
        </is>
      </c>
      <c s="8" t="inlineStr" r="J10822">
        <is>
          <t xml:space="preserve"> Cook, Will</t>
        </is>
      </c>
    </row>
    <row r="10823" ht="20.25" customHeight="0">
      <c s="5" t="inlineStr" r="A10823">
        <is>
          <t xml:space="preserve">66901003</t>
        </is>
      </c>
      <c s="5" t="inlineStr" r="B10823">
        <is>
          <t xml:space="preserve">REGULATED SUBSTANCES FINAL CONSTRUCTION REPORT</t>
        </is>
      </c>
      <c s="5" t="inlineStr" r="C10823">
        <is>
          <t xml:space="preserve">L SUM  </t>
        </is>
      </c>
      <c s="6" r="D10823">
        <v>1.000</v>
      </c>
      <c s="7" r="E10823">
        <v>1</v>
      </c>
      <c s="8" t="inlineStr" r="F10823">
        <is>
          <t xml:space="preserve">62W62</t>
        </is>
      </c>
      <c s="8" t="inlineStr" r="G10823">
        <is>
          <t xml:space="preserve">018</t>
        </is>
      </c>
      <c s="9" r="H10823">
        <v>500.0000</v>
      </c>
      <c s="8" t="inlineStr" r="I10823">
        <is>
          <t xml:space="preserve">Y</t>
        </is>
      </c>
      <c s="8" t="inlineStr" r="J10823">
        <is>
          <t xml:space="preserve"> Cook, DuPage, Will</t>
        </is>
      </c>
    </row>
    <row r="10824" ht="20.25" customHeight="0">
      <c s="5" t="inlineStr" r="A10824">
        <is>
          <t xml:space="preserve">66901003</t>
        </is>
      </c>
      <c s="5" t="inlineStr" r="B10824">
        <is>
          <t xml:space="preserve">REGULATED SUBSTANCES FINAL CONSTRUCTION REPORT</t>
        </is>
      </c>
      <c s="5" t="inlineStr" r="C10824">
        <is>
          <t xml:space="preserve">L SUM  </t>
        </is>
      </c>
      <c s="6" r="D10824">
        <v>1.000</v>
      </c>
      <c s="7" r="E10824">
        <v>1</v>
      </c>
      <c s="8" t="inlineStr" r="F10824">
        <is>
          <t xml:space="preserve">62W89</t>
        </is>
      </c>
      <c s="8" t="inlineStr" r="G10824">
        <is>
          <t xml:space="preserve">001</t>
        </is>
      </c>
      <c s="9" r="H10824">
        <v>630.0000</v>
      </c>
      <c s="8" t="inlineStr" r="I10824">
        <is>
          <t xml:space="preserve">Y</t>
        </is>
      </c>
      <c s="8" t="inlineStr" r="J10824">
        <is>
          <t xml:space="preserve">Various</t>
        </is>
      </c>
    </row>
    <row r="10825" ht="20.25" customHeight="0">
      <c s="5" t="inlineStr" r="A10825">
        <is>
          <t xml:space="preserve">66901003</t>
        </is>
      </c>
      <c s="5" t="inlineStr" r="B10825">
        <is>
          <t xml:space="preserve">REGULATED SUBSTANCES FINAL CONSTRUCTION REPORT</t>
        </is>
      </c>
      <c s="5" t="inlineStr" r="C10825">
        <is>
          <t xml:space="preserve">L SUM  </t>
        </is>
      </c>
      <c s="6" r="D10825">
        <v>1.000</v>
      </c>
      <c s="7" r="E10825">
        <v>1</v>
      </c>
      <c s="8" t="inlineStr" r="F10825">
        <is>
          <t xml:space="preserve">62X01</t>
        </is>
      </c>
      <c s="8" t="inlineStr" r="G10825">
        <is>
          <t xml:space="preserve">020</t>
        </is>
      </c>
      <c s="9" r="H10825">
        <v>3000.0000</v>
      </c>
      <c s="8" t="inlineStr" r="I10825">
        <is>
          <t xml:space="preserve">Y</t>
        </is>
      </c>
      <c s="8" t="inlineStr" r="J10825">
        <is>
          <t xml:space="preserve"> Will</t>
        </is>
      </c>
    </row>
    <row r="10826" ht="20.25" customHeight="0">
      <c s="5" t="inlineStr" r="A10826">
        <is>
          <t xml:space="preserve">66901003</t>
        </is>
      </c>
      <c s="5" t="inlineStr" r="B10826">
        <is>
          <t xml:space="preserve">REGULATED SUBSTANCES FINAL CONSTRUCTION REPORT</t>
        </is>
      </c>
      <c s="5" t="inlineStr" r="C10826">
        <is>
          <t xml:space="preserve">L SUM  </t>
        </is>
      </c>
      <c s="6" r="D10826">
        <v>1.000</v>
      </c>
      <c s="7" r="E10826">
        <v>1</v>
      </c>
      <c s="8" t="inlineStr" r="F10826">
        <is>
          <t xml:space="preserve">62X01</t>
        </is>
      </c>
      <c s="8" t="inlineStr" r="G10826">
        <is>
          <t xml:space="preserve">020</t>
        </is>
      </c>
      <c s="9" r="H10826">
        <v>500.0000</v>
      </c>
      <c s="8" t="inlineStr" r="I10826">
        <is>
          <t xml:space="preserve"/>
        </is>
      </c>
      <c s="8" t="inlineStr" r="J10826">
        <is>
          <t xml:space="preserve"> Will</t>
        </is>
      </c>
    </row>
    <row r="10827" ht="20.25" customHeight="0">
      <c s="5" t="inlineStr" r="A10827">
        <is>
          <t xml:space="preserve">66901003</t>
        </is>
      </c>
      <c s="5" t="inlineStr" r="B10827">
        <is>
          <t xml:space="preserve">REGULATED SUBSTANCES FINAL CONSTRUCTION REPORT</t>
        </is>
      </c>
      <c s="5" t="inlineStr" r="C10827">
        <is>
          <t xml:space="preserve">L SUM  </t>
        </is>
      </c>
      <c s="6" r="D10827">
        <v>1.000</v>
      </c>
      <c s="7" r="E10827">
        <v>1</v>
      </c>
      <c s="8" t="inlineStr" r="F10827">
        <is>
          <t xml:space="preserve">62X01</t>
        </is>
      </c>
      <c s="8" t="inlineStr" r="G10827">
        <is>
          <t xml:space="preserve">020</t>
        </is>
      </c>
      <c s="9" r="H10827">
        <v>500.0000</v>
      </c>
      <c s="8" t="inlineStr" r="I10827">
        <is>
          <t xml:space="preserve"/>
        </is>
      </c>
      <c s="8" t="inlineStr" r="J10827">
        <is>
          <t xml:space="preserve"> Will</t>
        </is>
      </c>
    </row>
    <row r="10828" ht="20.25" customHeight="0">
      <c s="5" t="inlineStr" r="A10828">
        <is>
          <t xml:space="preserve">66901003</t>
        </is>
      </c>
      <c s="5" t="inlineStr" r="B10828">
        <is>
          <t xml:space="preserve">REGULATED SUBSTANCES FINAL CONSTRUCTION REPORT</t>
        </is>
      </c>
      <c s="5" t="inlineStr" r="C10828">
        <is>
          <t xml:space="preserve">L SUM  </t>
        </is>
      </c>
      <c s="6" r="D10828">
        <v>1.000</v>
      </c>
      <c s="7" r="E10828">
        <v>1</v>
      </c>
      <c s="8" t="inlineStr" r="F10828">
        <is>
          <t xml:space="preserve">62X01</t>
        </is>
      </c>
      <c s="8" t="inlineStr" r="G10828">
        <is>
          <t xml:space="preserve">020</t>
        </is>
      </c>
      <c s="9" r="H10828">
        <v>535.0000</v>
      </c>
      <c s="8" t="inlineStr" r="I10828">
        <is>
          <t xml:space="preserve"/>
        </is>
      </c>
      <c s="8" t="inlineStr" r="J10828">
        <is>
          <t xml:space="preserve"> Will</t>
        </is>
      </c>
    </row>
    <row r="10829" ht="20.25" customHeight="0">
      <c s="5" t="inlineStr" r="A10829">
        <is>
          <t xml:space="preserve">66901003</t>
        </is>
      </c>
      <c s="5" t="inlineStr" r="B10829">
        <is>
          <t xml:space="preserve">REGULATED SUBSTANCES FINAL CONSTRUCTION REPORT</t>
        </is>
      </c>
      <c s="5" t="inlineStr" r="C10829">
        <is>
          <t xml:space="preserve">L SUM  </t>
        </is>
      </c>
      <c s="6" r="D10829">
        <v>1.000</v>
      </c>
      <c s="7" r="E10829">
        <v>1</v>
      </c>
      <c s="8" t="inlineStr" r="F10829">
        <is>
          <t xml:space="preserve">62X01</t>
        </is>
      </c>
      <c s="8" t="inlineStr" r="G10829">
        <is>
          <t xml:space="preserve">020</t>
        </is>
      </c>
      <c s="9" r="H10829">
        <v>575.0000</v>
      </c>
      <c s="8" t="inlineStr" r="I10829">
        <is>
          <t xml:space="preserve"/>
        </is>
      </c>
      <c s="8" t="inlineStr" r="J10829">
        <is>
          <t xml:space="preserve"> Will</t>
        </is>
      </c>
    </row>
    <row r="10830" ht="20.25" customHeight="0">
      <c s="5" t="inlineStr" r="A10830">
        <is>
          <t xml:space="preserve">66901003</t>
        </is>
      </c>
      <c s="5" t="inlineStr" r="B10830">
        <is>
          <t xml:space="preserve">REGULATED SUBSTANCES FINAL CONSTRUCTION REPORT</t>
        </is>
      </c>
      <c s="5" t="inlineStr" r="C10830">
        <is>
          <t xml:space="preserve">L SUM  </t>
        </is>
      </c>
      <c s="6" r="D10830">
        <v>1.000</v>
      </c>
      <c s="7" r="E10830">
        <v>1</v>
      </c>
      <c s="8" t="inlineStr" r="F10830">
        <is>
          <t xml:space="preserve">62X01</t>
        </is>
      </c>
      <c s="8" t="inlineStr" r="G10830">
        <is>
          <t xml:space="preserve">020</t>
        </is>
      </c>
      <c s="9" r="H10830">
        <v>3025.0000</v>
      </c>
      <c s="8" t="inlineStr" r="I10830">
        <is>
          <t xml:space="preserve"/>
        </is>
      </c>
      <c s="8" t="inlineStr" r="J10830">
        <is>
          <t xml:space="preserve"> Will</t>
        </is>
      </c>
    </row>
    <row r="10831" ht="20.25" customHeight="0">
      <c s="5" t="inlineStr" r="A10831">
        <is>
          <t xml:space="preserve">66901003</t>
        </is>
      </c>
      <c s="5" t="inlineStr" r="B10831">
        <is>
          <t xml:space="preserve">REGULATED SUBSTANCES FINAL CONSTRUCTION REPORT</t>
        </is>
      </c>
      <c s="5" t="inlineStr" r="C10831">
        <is>
          <t xml:space="preserve">L SUM  </t>
        </is>
      </c>
      <c s="6" r="D10831">
        <v>1.000</v>
      </c>
      <c s="7" r="E10831">
        <v>1</v>
      </c>
      <c s="8" t="inlineStr" r="F10831">
        <is>
          <t xml:space="preserve">62X87</t>
        </is>
      </c>
      <c s="8" t="inlineStr" r="G10831">
        <is>
          <t xml:space="preserve">023</t>
        </is>
      </c>
      <c s="9" r="H10831">
        <v>2250.0000</v>
      </c>
      <c s="8" t="inlineStr" r="I10831">
        <is>
          <t xml:space="preserve">Y</t>
        </is>
      </c>
      <c s="8" t="inlineStr" r="J10831">
        <is>
          <t xml:space="preserve"> Cook</t>
        </is>
      </c>
    </row>
    <row r="10832" ht="20.25" customHeight="0">
      <c s="5" t="inlineStr" r="A10832">
        <is>
          <t xml:space="preserve">66901003</t>
        </is>
      </c>
      <c s="5" t="inlineStr" r="B10832">
        <is>
          <t xml:space="preserve">REGULATED SUBSTANCES FINAL CONSTRUCTION REPORT</t>
        </is>
      </c>
      <c s="5" t="inlineStr" r="C10832">
        <is>
          <t xml:space="preserve">L SUM  </t>
        </is>
      </c>
      <c s="6" r="D10832">
        <v>1.000</v>
      </c>
      <c s="7" r="E10832">
        <v>1</v>
      </c>
      <c s="8" t="inlineStr" r="F10832">
        <is>
          <t xml:space="preserve">62X87</t>
        </is>
      </c>
      <c s="8" t="inlineStr" r="G10832">
        <is>
          <t xml:space="preserve">023</t>
        </is>
      </c>
      <c s="9" r="H10832">
        <v>557.8400</v>
      </c>
      <c s="8" t="inlineStr" r="I10832">
        <is>
          <t xml:space="preserve"/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66901003</t>
        </is>
      </c>
      <c s="5" t="inlineStr" r="B10833">
        <is>
          <t xml:space="preserve">REGULATED SUBSTANCES FINAL CONSTRUCTION REPORT</t>
        </is>
      </c>
      <c s="5" t="inlineStr" r="C10833">
        <is>
          <t xml:space="preserve">L SUM  </t>
        </is>
      </c>
      <c s="6" r="D10833">
        <v>1.000</v>
      </c>
      <c s="7" r="E10833">
        <v>1</v>
      </c>
      <c s="8" t="inlineStr" r="F10833">
        <is>
          <t xml:space="preserve">62X87</t>
        </is>
      </c>
      <c s="8" t="inlineStr" r="G10833">
        <is>
          <t xml:space="preserve">023</t>
        </is>
      </c>
      <c s="9" r="H10833">
        <v>2500.0000</v>
      </c>
      <c s="8" t="inlineStr" r="I10833">
        <is>
          <t xml:space="preserve"/>
        </is>
      </c>
      <c s="8" t="inlineStr" r="J10833">
        <is>
          <t xml:space="preserve"> Cook</t>
        </is>
      </c>
    </row>
    <row r="10834" ht="20.25" customHeight="0">
      <c s="5" t="inlineStr" r="A10834">
        <is>
          <t xml:space="preserve">66901003</t>
        </is>
      </c>
      <c s="5" t="inlineStr" r="B10834">
        <is>
          <t xml:space="preserve">REGULATED SUBSTANCES FINAL CONSTRUCTION REPORT</t>
        </is>
      </c>
      <c s="5" t="inlineStr" r="C10834">
        <is>
          <t xml:space="preserve">L SUM  </t>
        </is>
      </c>
      <c s="6" r="D10834">
        <v>1.000</v>
      </c>
      <c s="7" r="E10834">
        <v>1</v>
      </c>
      <c s="8" t="inlineStr" r="F10834">
        <is>
          <t xml:space="preserve">62X87</t>
        </is>
      </c>
      <c s="8" t="inlineStr" r="G10834">
        <is>
          <t xml:space="preserve">023</t>
        </is>
      </c>
      <c s="9" r="H10834">
        <v>2515.0000</v>
      </c>
      <c s="8" t="inlineStr" r="I10834">
        <is>
          <t xml:space="preserve"/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66901003</t>
        </is>
      </c>
      <c s="5" t="inlineStr" r="B10835">
        <is>
          <t xml:space="preserve">REGULATED SUBSTANCES FINAL CONSTRUCTION REPORT</t>
        </is>
      </c>
      <c s="5" t="inlineStr" r="C10835">
        <is>
          <t xml:space="preserve">L SUM  </t>
        </is>
      </c>
      <c s="6" r="D10835">
        <v>1.000</v>
      </c>
      <c s="7" r="E10835">
        <v>1</v>
      </c>
      <c s="8" t="inlineStr" r="F10835">
        <is>
          <t xml:space="preserve">62Y12</t>
        </is>
      </c>
      <c s="8" t="inlineStr" r="G10835">
        <is>
          <t xml:space="preserve">025</t>
        </is>
      </c>
      <c s="9" r="H10835">
        <v>600.0000</v>
      </c>
      <c s="8" t="inlineStr" r="I10835">
        <is>
          <t xml:space="preserve">Y</t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66901003</t>
        </is>
      </c>
      <c s="5" t="inlineStr" r="B10836">
        <is>
          <t xml:space="preserve">REGULATED SUBSTANCES FINAL CONSTRUCTION REPORT</t>
        </is>
      </c>
      <c s="5" t="inlineStr" r="C10836">
        <is>
          <t xml:space="preserve">L SUM  </t>
        </is>
      </c>
      <c s="6" r="D10836">
        <v>1.000</v>
      </c>
      <c s="7" r="E10836">
        <v>1</v>
      </c>
      <c s="8" t="inlineStr" r="F10836">
        <is>
          <t xml:space="preserve">62Y12</t>
        </is>
      </c>
      <c s="8" t="inlineStr" r="G10836">
        <is>
          <t xml:space="preserve">025</t>
        </is>
      </c>
      <c s="9" r="H10836">
        <v>500.0000</v>
      </c>
      <c s="8" t="inlineStr" r="I10836">
        <is>
          <t xml:space="preserve"/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66901003</t>
        </is>
      </c>
      <c s="5" t="inlineStr" r="B10837">
        <is>
          <t xml:space="preserve">REGULATED SUBSTANCES FINAL CONSTRUCTION REPORT</t>
        </is>
      </c>
      <c s="5" t="inlineStr" r="C10837">
        <is>
          <t xml:space="preserve">L SUM  </t>
        </is>
      </c>
      <c s="6" r="D10837">
        <v>1.000</v>
      </c>
      <c s="7" r="E10837">
        <v>1</v>
      </c>
      <c s="8" t="inlineStr" r="F10837">
        <is>
          <t xml:space="preserve">62Y12</t>
        </is>
      </c>
      <c s="8" t="inlineStr" r="G10837">
        <is>
          <t xml:space="preserve">025</t>
        </is>
      </c>
      <c s="9" r="H10837">
        <v>2100.0000</v>
      </c>
      <c s="8" t="inlineStr" r="I10837">
        <is>
          <t xml:space="preserve"/>
        </is>
      </c>
      <c s="8" t="inlineStr" r="J10837">
        <is>
          <t xml:space="preserve"> Cook</t>
        </is>
      </c>
    </row>
    <row r="10838" ht="20.25" customHeight="0">
      <c s="5" t="inlineStr" r="A10838">
        <is>
          <t xml:space="preserve">66901003</t>
        </is>
      </c>
      <c s="5" t="inlineStr" r="B10838">
        <is>
          <t xml:space="preserve">REGULATED SUBSTANCES FINAL CONSTRUCTION REPORT</t>
        </is>
      </c>
      <c s="5" t="inlineStr" r="C10838">
        <is>
          <t xml:space="preserve">L SUM  </t>
        </is>
      </c>
      <c s="6" r="D10838">
        <v>1.000</v>
      </c>
      <c s="7" r="E10838">
        <v>1</v>
      </c>
      <c s="8" t="inlineStr" r="F10838">
        <is>
          <t xml:space="preserve">62Y12</t>
        </is>
      </c>
      <c s="8" t="inlineStr" r="G10838">
        <is>
          <t xml:space="preserve">025</t>
        </is>
      </c>
      <c s="9" r="H10838">
        <v>2373.0000</v>
      </c>
      <c s="8" t="inlineStr" r="I10838">
        <is>
          <t xml:space="preserve"/>
        </is>
      </c>
      <c s="8" t="inlineStr" r="J10838">
        <is>
          <t xml:space="preserve"> Cook</t>
        </is>
      </c>
    </row>
    <row r="10839" ht="20.25" customHeight="0">
      <c s="5" t="inlineStr" r="A10839">
        <is>
          <t xml:space="preserve">66901003</t>
        </is>
      </c>
      <c s="5" t="inlineStr" r="B10839">
        <is>
          <t xml:space="preserve">REGULATED SUBSTANCES FINAL CONSTRUCTION REPORT</t>
        </is>
      </c>
      <c s="5" t="inlineStr" r="C10839">
        <is>
          <t xml:space="preserve">L SUM  </t>
        </is>
      </c>
      <c s="6" r="D10839">
        <v>1.000</v>
      </c>
      <c s="7" r="E10839">
        <v>1</v>
      </c>
      <c s="8" t="inlineStr" r="F10839">
        <is>
          <t xml:space="preserve">62Y12</t>
        </is>
      </c>
      <c s="8" t="inlineStr" r="G10839">
        <is>
          <t xml:space="preserve">025</t>
        </is>
      </c>
      <c s="9" r="H10839">
        <v>3882.2000</v>
      </c>
      <c s="8" t="inlineStr" r="I10839">
        <is>
          <t xml:space="preserve"/>
        </is>
      </c>
      <c s="8" t="inlineStr" r="J10839">
        <is>
          <t xml:space="preserve"> Cook</t>
        </is>
      </c>
    </row>
    <row r="10840" ht="20.25" customHeight="0">
      <c s="5" t="inlineStr" r="A10840">
        <is>
          <t xml:space="preserve">66901003</t>
        </is>
      </c>
      <c s="5" t="inlineStr" r="B10840">
        <is>
          <t xml:space="preserve">REGULATED SUBSTANCES FINAL CONSTRUCTION REPORT</t>
        </is>
      </c>
      <c s="5" t="inlineStr" r="C10840">
        <is>
          <t xml:space="preserve">L SUM  </t>
        </is>
      </c>
      <c s="6" r="D10840">
        <v>1.000</v>
      </c>
      <c s="7" r="E10840">
        <v>1</v>
      </c>
      <c s="8" t="inlineStr" r="F10840">
        <is>
          <t xml:space="preserve">62Y13</t>
        </is>
      </c>
      <c s="8" t="inlineStr" r="G10840">
        <is>
          <t xml:space="preserve">026</t>
        </is>
      </c>
      <c s="9" r="H10840">
        <v>1500.0000</v>
      </c>
      <c s="8" t="inlineStr" r="I10840">
        <is>
          <t xml:space="preserve">Y</t>
        </is>
      </c>
      <c s="8" t="inlineStr" r="J10840">
        <is>
          <t xml:space="preserve"> Cook</t>
        </is>
      </c>
    </row>
    <row r="10841" ht="20.25" customHeight="0">
      <c s="5" t="inlineStr" r="A10841">
        <is>
          <t xml:space="preserve">66901003</t>
        </is>
      </c>
      <c s="5" t="inlineStr" r="B10841">
        <is>
          <t xml:space="preserve">REGULATED SUBSTANCES FINAL CONSTRUCTION REPORT</t>
        </is>
      </c>
      <c s="5" t="inlineStr" r="C10841">
        <is>
          <t xml:space="preserve">L SUM  </t>
        </is>
      </c>
      <c s="6" r="D10841">
        <v>1.000</v>
      </c>
      <c s="7" r="E10841">
        <v>1</v>
      </c>
      <c s="8" t="inlineStr" r="F10841">
        <is>
          <t xml:space="preserve">62Y13</t>
        </is>
      </c>
      <c s="8" t="inlineStr" r="G10841">
        <is>
          <t xml:space="preserve">026</t>
        </is>
      </c>
      <c s="9" r="H10841">
        <v>500.0000</v>
      </c>
      <c s="8" t="inlineStr" r="I10841">
        <is>
          <t xml:space="preserve"/>
        </is>
      </c>
      <c s="8" t="inlineStr" r="J10841">
        <is>
          <t xml:space="preserve"> Cook</t>
        </is>
      </c>
    </row>
    <row r="10842" ht="20.25" customHeight="0">
      <c s="5" t="inlineStr" r="A10842">
        <is>
          <t xml:space="preserve">66901003</t>
        </is>
      </c>
      <c s="5" t="inlineStr" r="B10842">
        <is>
          <t xml:space="preserve">REGULATED SUBSTANCES FINAL CONSTRUCTION REPORT</t>
        </is>
      </c>
      <c s="5" t="inlineStr" r="C10842">
        <is>
          <t xml:space="preserve">L SUM  </t>
        </is>
      </c>
      <c s="6" r="D10842">
        <v>1.000</v>
      </c>
      <c s="7" r="E10842">
        <v>1</v>
      </c>
      <c s="8" t="inlineStr" r="F10842">
        <is>
          <t xml:space="preserve">62Y13</t>
        </is>
      </c>
      <c s="8" t="inlineStr" r="G10842">
        <is>
          <t xml:space="preserve">026</t>
        </is>
      </c>
      <c s="9" r="H10842">
        <v>2100.0000</v>
      </c>
      <c s="8" t="inlineStr" r="I10842">
        <is>
          <t xml:space="preserve"/>
        </is>
      </c>
      <c s="8" t="inlineStr" r="J10842">
        <is>
          <t xml:space="preserve"> Cook</t>
        </is>
      </c>
    </row>
    <row r="10843" ht="20.25" customHeight="0">
      <c s="5" t="inlineStr" r="A10843">
        <is>
          <t xml:space="preserve">66901003</t>
        </is>
      </c>
      <c s="5" t="inlineStr" r="B10843">
        <is>
          <t xml:space="preserve">REGULATED SUBSTANCES FINAL CONSTRUCTION REPORT</t>
        </is>
      </c>
      <c s="5" t="inlineStr" r="C10843">
        <is>
          <t xml:space="preserve">L SUM  </t>
        </is>
      </c>
      <c s="6" r="D10843">
        <v>1.000</v>
      </c>
      <c s="7" r="E10843">
        <v>1</v>
      </c>
      <c s="8" t="inlineStr" r="F10843">
        <is>
          <t xml:space="preserve">62Y13</t>
        </is>
      </c>
      <c s="8" t="inlineStr" r="G10843">
        <is>
          <t xml:space="preserve">026</t>
        </is>
      </c>
      <c s="9" r="H10843">
        <v>2400.0000</v>
      </c>
      <c s="8" t="inlineStr" r="I10843">
        <is>
          <t xml:space="preserve"/>
        </is>
      </c>
      <c s="8" t="inlineStr" r="J10843">
        <is>
          <t xml:space="preserve"> Cook</t>
        </is>
      </c>
    </row>
    <row r="10844" ht="20.25" customHeight="0">
      <c s="5" t="inlineStr" r="A10844">
        <is>
          <t xml:space="preserve">66901003</t>
        </is>
      </c>
      <c s="5" t="inlineStr" r="B10844">
        <is>
          <t xml:space="preserve">REGULATED SUBSTANCES FINAL CONSTRUCTION REPORT</t>
        </is>
      </c>
      <c s="5" t="inlineStr" r="C10844">
        <is>
          <t xml:space="preserve">L SUM  </t>
        </is>
      </c>
      <c s="6" r="D10844">
        <v>1.000</v>
      </c>
      <c s="7" r="E10844">
        <v>1</v>
      </c>
      <c s="8" t="inlineStr" r="F10844">
        <is>
          <t xml:space="preserve">62Y13</t>
        </is>
      </c>
      <c s="8" t="inlineStr" r="G10844">
        <is>
          <t xml:space="preserve">026</t>
        </is>
      </c>
      <c s="9" r="H10844">
        <v>2467.0000</v>
      </c>
      <c s="8" t="inlineStr" r="I10844">
        <is>
          <t xml:space="preserve"/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66901003</t>
        </is>
      </c>
      <c s="5" t="inlineStr" r="B10845">
        <is>
          <t xml:space="preserve">REGULATED SUBSTANCES FINAL CONSTRUCTION REPORT</t>
        </is>
      </c>
      <c s="5" t="inlineStr" r="C10845">
        <is>
          <t xml:space="preserve">L SUM  </t>
        </is>
      </c>
      <c s="6" r="D10845">
        <v>1.000</v>
      </c>
      <c s="7" r="E10845">
        <v>1</v>
      </c>
      <c s="8" t="inlineStr" r="F10845">
        <is>
          <t xml:space="preserve">62Y13</t>
        </is>
      </c>
      <c s="8" t="inlineStr" r="G10845">
        <is>
          <t xml:space="preserve">026</t>
        </is>
      </c>
      <c s="9" r="H10845">
        <v>3327.8200</v>
      </c>
      <c s="8" t="inlineStr" r="I10845">
        <is>
          <t xml:space="preserve"/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66901003</t>
        </is>
      </c>
      <c s="5" t="inlineStr" r="B10846">
        <is>
          <t xml:space="preserve">REGULATED SUBSTANCES FINAL CONSTRUCTION REPORT</t>
        </is>
      </c>
      <c s="5" t="inlineStr" r="C10846">
        <is>
          <t xml:space="preserve">L SUM  </t>
        </is>
      </c>
      <c s="6" r="D10846">
        <v>1.000</v>
      </c>
      <c s="7" r="E10846">
        <v>2</v>
      </c>
      <c s="8" t="inlineStr" r="F10846">
        <is>
          <t xml:space="preserve">64P02</t>
        </is>
      </c>
      <c s="8" t="inlineStr" r="G10846">
        <is>
          <t xml:space="preserve">029</t>
        </is>
      </c>
      <c s="9" r="H10846">
        <v>2049.0000</v>
      </c>
      <c s="8" t="inlineStr" r="I10846">
        <is>
          <t xml:space="preserve">Y</t>
        </is>
      </c>
      <c s="8" t="inlineStr" r="J10846">
        <is>
          <t xml:space="preserve"> Ogle</t>
        </is>
      </c>
    </row>
    <row r="10847" ht="20.25" customHeight="0">
      <c s="5" t="inlineStr" r="A10847">
        <is>
          <t xml:space="preserve">66901003</t>
        </is>
      </c>
      <c s="5" t="inlineStr" r="B10847">
        <is>
          <t xml:space="preserve">REGULATED SUBSTANCES FINAL CONSTRUCTION REPORT</t>
        </is>
      </c>
      <c s="5" t="inlineStr" r="C10847">
        <is>
          <t xml:space="preserve">L SUM  </t>
        </is>
      </c>
      <c s="6" r="D10847">
        <v>1.000</v>
      </c>
      <c s="7" r="E10847">
        <v>2</v>
      </c>
      <c s="8" t="inlineStr" r="F10847">
        <is>
          <t xml:space="preserve">64P02</t>
        </is>
      </c>
      <c s="8" t="inlineStr" r="G10847">
        <is>
          <t xml:space="preserve">029</t>
        </is>
      </c>
      <c s="9" r="H10847">
        <v>1900.0000</v>
      </c>
      <c s="8" t="inlineStr" r="I10847">
        <is>
          <t xml:space="preserve"/>
        </is>
      </c>
      <c s="8" t="inlineStr" r="J10847">
        <is>
          <t xml:space="preserve"> Ogle</t>
        </is>
      </c>
    </row>
    <row r="10848" ht="20.25" customHeight="0">
      <c s="5" t="inlineStr" r="A10848">
        <is>
          <t xml:space="preserve">66901003</t>
        </is>
      </c>
      <c s="5" t="inlineStr" r="B10848">
        <is>
          <t xml:space="preserve">REGULATED SUBSTANCES FINAL CONSTRUCTION REPORT</t>
        </is>
      </c>
      <c s="5" t="inlineStr" r="C10848">
        <is>
          <t xml:space="preserve">L SUM  </t>
        </is>
      </c>
      <c s="6" r="D10848">
        <v>1.000</v>
      </c>
      <c s="7" r="E10848">
        <v>2</v>
      </c>
      <c s="8" t="inlineStr" r="F10848">
        <is>
          <t xml:space="preserve">64P02</t>
        </is>
      </c>
      <c s="8" t="inlineStr" r="G10848">
        <is>
          <t xml:space="preserve">029</t>
        </is>
      </c>
      <c s="9" r="H10848">
        <v>1900.0000</v>
      </c>
      <c s="8" t="inlineStr" r="I10848">
        <is>
          <t xml:space="preserve"/>
        </is>
      </c>
      <c s="8" t="inlineStr" r="J10848">
        <is>
          <t xml:space="preserve"> Ogle</t>
        </is>
      </c>
    </row>
    <row r="10849" ht="20.25" customHeight="0">
      <c s="5" t="inlineStr" r="A10849">
        <is>
          <t xml:space="preserve">66901003</t>
        </is>
      </c>
      <c s="5" t="inlineStr" r="B10849">
        <is>
          <t xml:space="preserve">REGULATED SUBSTANCES FINAL CONSTRUCTION REPORT</t>
        </is>
      </c>
      <c s="5" t="inlineStr" r="C10849">
        <is>
          <t xml:space="preserve">L SUM  </t>
        </is>
      </c>
      <c s="6" r="D10849">
        <v>1.000</v>
      </c>
      <c s="7" r="E10849">
        <v>2</v>
      </c>
      <c s="8" t="inlineStr" r="F10849">
        <is>
          <t xml:space="preserve">64P02</t>
        </is>
      </c>
      <c s="8" t="inlineStr" r="G10849">
        <is>
          <t xml:space="preserve">029</t>
        </is>
      </c>
      <c s="9" r="H10849">
        <v>1900.0000</v>
      </c>
      <c s="8" t="inlineStr" r="I10849">
        <is>
          <t xml:space="preserve"/>
        </is>
      </c>
      <c s="8" t="inlineStr" r="J10849">
        <is>
          <t xml:space="preserve"> Ogle</t>
        </is>
      </c>
    </row>
    <row r="10850" ht="20.25" customHeight="0">
      <c s="5" t="inlineStr" r="A10850">
        <is>
          <t xml:space="preserve">66901003</t>
        </is>
      </c>
      <c s="5" t="inlineStr" r="B10850">
        <is>
          <t xml:space="preserve">REGULATED SUBSTANCES FINAL CONSTRUCTION REPORT</t>
        </is>
      </c>
      <c s="5" t="inlineStr" r="C10850">
        <is>
          <t xml:space="preserve">L SUM  </t>
        </is>
      </c>
      <c s="6" r="D10850">
        <v>1.000</v>
      </c>
      <c s="7" r="E10850">
        <v>2</v>
      </c>
      <c s="8" t="inlineStr" r="F10850">
        <is>
          <t xml:space="preserve">64P02</t>
        </is>
      </c>
      <c s="8" t="inlineStr" r="G10850">
        <is>
          <t xml:space="preserve">029</t>
        </is>
      </c>
      <c s="9" r="H10850">
        <v>2400.0000</v>
      </c>
      <c s="8" t="inlineStr" r="I10850">
        <is>
          <t xml:space="preserve"/>
        </is>
      </c>
      <c s="8" t="inlineStr" r="J10850">
        <is>
          <t xml:space="preserve"> Ogle</t>
        </is>
      </c>
    </row>
    <row r="10851" ht="20.25" customHeight="0">
      <c s="5" t="inlineStr" r="A10851">
        <is>
          <t xml:space="preserve">66901003</t>
        </is>
      </c>
      <c s="5" t="inlineStr" r="B10851">
        <is>
          <t xml:space="preserve">REGULATED SUBSTANCES FINAL CONSTRUCTION REPORT</t>
        </is>
      </c>
      <c s="5" t="inlineStr" r="C10851">
        <is>
          <t xml:space="preserve">L SUM  </t>
        </is>
      </c>
      <c s="6" r="D10851">
        <v>1.000</v>
      </c>
      <c s="7" r="E10851">
        <v>2</v>
      </c>
      <c s="8" t="inlineStr" r="F10851">
        <is>
          <t xml:space="preserve">64P76</t>
        </is>
      </c>
      <c s="8" t="inlineStr" r="G10851">
        <is>
          <t xml:space="preserve">030</t>
        </is>
      </c>
      <c s="9" r="H10851">
        <v>2200.0000</v>
      </c>
      <c s="8" t="inlineStr" r="I10851">
        <is>
          <t xml:space="preserve">Y</t>
        </is>
      </c>
      <c s="8" t="inlineStr" r="J10851">
        <is>
          <t xml:space="preserve"> Henry</t>
        </is>
      </c>
    </row>
    <row r="10852" ht="20.25" customHeight="0">
      <c s="5" t="inlineStr" r="A10852">
        <is>
          <t xml:space="preserve">66901003</t>
        </is>
      </c>
      <c s="5" t="inlineStr" r="B10852">
        <is>
          <t xml:space="preserve">REGULATED SUBSTANCES FINAL CONSTRUCTION REPORT</t>
        </is>
      </c>
      <c s="5" t="inlineStr" r="C10852">
        <is>
          <t xml:space="preserve">L SUM  </t>
        </is>
      </c>
      <c s="6" r="D10852">
        <v>1.000</v>
      </c>
      <c s="7" r="E10852">
        <v>2</v>
      </c>
      <c s="8" t="inlineStr" r="F10852">
        <is>
          <t xml:space="preserve">64P76</t>
        </is>
      </c>
      <c s="8" t="inlineStr" r="G10852">
        <is>
          <t xml:space="preserve">030</t>
        </is>
      </c>
      <c s="9" r="H10852">
        <v>2200.0000</v>
      </c>
      <c s="8" t="inlineStr" r="I10852">
        <is>
          <t xml:space="preserve"/>
        </is>
      </c>
      <c s="8" t="inlineStr" r="J10852">
        <is>
          <t xml:space="preserve"> Henry</t>
        </is>
      </c>
    </row>
    <row r="10853" ht="20.25" customHeight="0">
      <c s="5" t="inlineStr" r="A10853">
        <is>
          <t xml:space="preserve">66901003</t>
        </is>
      </c>
      <c s="5" t="inlineStr" r="B10853">
        <is>
          <t xml:space="preserve">REGULATED SUBSTANCES FINAL CONSTRUCTION REPORT</t>
        </is>
      </c>
      <c s="5" t="inlineStr" r="C10853">
        <is>
          <t xml:space="preserve">L SUM  </t>
        </is>
      </c>
      <c s="6" r="D10853">
        <v>1.000</v>
      </c>
      <c s="7" r="E10853">
        <v>2</v>
      </c>
      <c s="8" t="inlineStr" r="F10853">
        <is>
          <t xml:space="preserve">64P76</t>
        </is>
      </c>
      <c s="8" t="inlineStr" r="G10853">
        <is>
          <t xml:space="preserve">030</t>
        </is>
      </c>
      <c s="9" r="H10853">
        <v>2200.0000</v>
      </c>
      <c s="8" t="inlineStr" r="I10853">
        <is>
          <t xml:space="preserve"/>
        </is>
      </c>
      <c s="8" t="inlineStr" r="J10853">
        <is>
          <t xml:space="preserve"> Henry</t>
        </is>
      </c>
    </row>
    <row r="10854" ht="20.25" customHeight="0">
      <c s="5" t="inlineStr" r="A10854">
        <is>
          <t xml:space="preserve">66901003</t>
        </is>
      </c>
      <c s="5" t="inlineStr" r="B10854">
        <is>
          <t xml:space="preserve">REGULATED SUBSTANCES FINAL CONSTRUCTION REPORT</t>
        </is>
      </c>
      <c s="5" t="inlineStr" r="C10854">
        <is>
          <t xml:space="preserve">L SUM  </t>
        </is>
      </c>
      <c s="6" r="D10854">
        <v>1.000</v>
      </c>
      <c s="7" r="E10854">
        <v>2</v>
      </c>
      <c s="8" t="inlineStr" r="F10854">
        <is>
          <t xml:space="preserve">64P76</t>
        </is>
      </c>
      <c s="8" t="inlineStr" r="G10854">
        <is>
          <t xml:space="preserve">030</t>
        </is>
      </c>
      <c s="9" r="H10854">
        <v>2500.0000</v>
      </c>
      <c s="8" t="inlineStr" r="I10854">
        <is>
          <t xml:space="preserve"/>
        </is>
      </c>
      <c s="8" t="inlineStr" r="J10854">
        <is>
          <t xml:space="preserve"> Henry</t>
        </is>
      </c>
    </row>
    <row r="10855" ht="20.25" customHeight="0">
      <c s="5" t="inlineStr" r="A10855">
        <is>
          <t xml:space="preserve">66901003</t>
        </is>
      </c>
      <c s="5" t="inlineStr" r="B10855">
        <is>
          <t xml:space="preserve">REGULATED SUBSTANCES FINAL CONSTRUCTION REPORT</t>
        </is>
      </c>
      <c s="5" t="inlineStr" r="C10855">
        <is>
          <t xml:space="preserve">L SUM  </t>
        </is>
      </c>
      <c s="6" r="D10855">
        <v>1.000</v>
      </c>
      <c s="7" r="E10855">
        <v>5</v>
      </c>
      <c s="8" t="inlineStr" r="F10855">
        <is>
          <t xml:space="preserve">70C33</t>
        </is>
      </c>
      <c s="8" t="inlineStr" r="G10855">
        <is>
          <t xml:space="preserve">042</t>
        </is>
      </c>
      <c s="9" r="H10855">
        <v>1000.0000</v>
      </c>
      <c s="8" t="inlineStr" r="I10855">
        <is>
          <t xml:space="preserve">Y</t>
        </is>
      </c>
      <c s="8" t="inlineStr" r="J10855">
        <is>
          <t xml:space="preserve"> McLean</t>
        </is>
      </c>
    </row>
    <row r="10856" ht="20.25" customHeight="0">
      <c s="5" t="inlineStr" r="A10856">
        <is>
          <t xml:space="preserve">66901003</t>
        </is>
      </c>
      <c s="5" t="inlineStr" r="B10856">
        <is>
          <t xml:space="preserve">REGULATED SUBSTANCES FINAL CONSTRUCTION REPORT</t>
        </is>
      </c>
      <c s="5" t="inlineStr" r="C10856">
        <is>
          <t xml:space="preserve">L SUM  </t>
        </is>
      </c>
      <c s="6" r="D10856">
        <v>1.000</v>
      </c>
      <c s="7" r="E10856">
        <v>5</v>
      </c>
      <c s="8" t="inlineStr" r="F10856">
        <is>
          <t xml:space="preserve">70C33</t>
        </is>
      </c>
      <c s="8" t="inlineStr" r="G10856">
        <is>
          <t xml:space="preserve">042</t>
        </is>
      </c>
      <c s="9" r="H10856">
        <v>1050.0000</v>
      </c>
      <c s="8" t="inlineStr" r="I10856">
        <is>
          <t xml:space="preserve"/>
        </is>
      </c>
      <c s="8" t="inlineStr" r="J10856">
        <is>
          <t xml:space="preserve"> McLean</t>
        </is>
      </c>
    </row>
    <row r="10857" ht="20.25" customHeight="0">
      <c s="5" t="inlineStr" r="A10857">
        <is>
          <t xml:space="preserve">66901003</t>
        </is>
      </c>
      <c s="5" t="inlineStr" r="B10857">
        <is>
          <t xml:space="preserve">REGULATED SUBSTANCES FINAL CONSTRUCTION REPORT</t>
        </is>
      </c>
      <c s="5" t="inlineStr" r="C10857">
        <is>
          <t xml:space="preserve">L SUM  </t>
        </is>
      </c>
      <c s="6" r="D10857">
        <v>1.000</v>
      </c>
      <c s="7" r="E10857">
        <v>5</v>
      </c>
      <c s="8" t="inlineStr" r="F10857">
        <is>
          <t xml:space="preserve">70C33</t>
        </is>
      </c>
      <c s="8" t="inlineStr" r="G10857">
        <is>
          <t xml:space="preserve">042</t>
        </is>
      </c>
      <c s="9" r="H10857">
        <v>2558.3400</v>
      </c>
      <c s="8" t="inlineStr" r="I10857">
        <is>
          <t xml:space="preserve"/>
        </is>
      </c>
      <c s="8" t="inlineStr" r="J10857">
        <is>
          <t xml:space="preserve"> McLean</t>
        </is>
      </c>
    </row>
    <row r="10858" ht="20.25" customHeight="0">
      <c s="5" t="inlineStr" r="A10858">
        <is>
          <t xml:space="preserve">66901003</t>
        </is>
      </c>
      <c s="5" t="inlineStr" r="B10858">
        <is>
          <t xml:space="preserve">REGULATED SUBSTANCES FINAL CONSTRUCTION REPORT</t>
        </is>
      </c>
      <c s="5" t="inlineStr" r="C10858">
        <is>
          <t xml:space="preserve">L SUM  </t>
        </is>
      </c>
      <c s="6" r="D10858">
        <v>1.000</v>
      </c>
      <c s="7" r="E10858">
        <v>5</v>
      </c>
      <c s="8" t="inlineStr" r="F10858">
        <is>
          <t xml:space="preserve">70F21</t>
        </is>
      </c>
      <c s="8" t="inlineStr" r="G10858">
        <is>
          <t xml:space="preserve">044</t>
        </is>
      </c>
      <c s="9" r="H10858">
        <v>1100.0000</v>
      </c>
      <c s="8" t="inlineStr" r="I10858">
        <is>
          <t xml:space="preserve">Y</t>
        </is>
      </c>
      <c s="8" t="inlineStr" r="J10858">
        <is>
          <t xml:space="preserve"> McLean</t>
        </is>
      </c>
    </row>
    <row r="10859" ht="20.25" customHeight="0">
      <c s="5" t="inlineStr" r="A10859">
        <is>
          <t xml:space="preserve">66901003</t>
        </is>
      </c>
      <c s="5" t="inlineStr" r="B10859">
        <is>
          <t xml:space="preserve">REGULATED SUBSTANCES FINAL CONSTRUCTION REPORT</t>
        </is>
      </c>
      <c s="5" t="inlineStr" r="C10859">
        <is>
          <t xml:space="preserve">L SUM  </t>
        </is>
      </c>
      <c s="6" r="D10859">
        <v>1.000</v>
      </c>
      <c s="7" r="E10859">
        <v>7</v>
      </c>
      <c s="8" t="inlineStr" r="F10859">
        <is>
          <t xml:space="preserve">74597</t>
        </is>
      </c>
      <c s="8" t="inlineStr" r="G10859">
        <is>
          <t xml:space="preserve">058</t>
        </is>
      </c>
      <c s="9" r="H10859">
        <v>2000.0000</v>
      </c>
      <c s="8" t="inlineStr" r="I10859">
        <is>
          <t xml:space="preserve">Y</t>
        </is>
      </c>
      <c s="8" t="inlineStr" r="J10859">
        <is>
          <t xml:space="preserve"> Cumberland</t>
        </is>
      </c>
    </row>
    <row r="10860" ht="20.25" customHeight="0">
      <c s="5" t="inlineStr" r="A10860">
        <is>
          <t xml:space="preserve">66901003</t>
        </is>
      </c>
      <c s="5" t="inlineStr" r="B10860">
        <is>
          <t xml:space="preserve">REGULATED SUBSTANCES FINAL CONSTRUCTION REPORT</t>
        </is>
      </c>
      <c s="5" t="inlineStr" r="C10860">
        <is>
          <t xml:space="preserve">L SUM  </t>
        </is>
      </c>
      <c s="6" r="D10860">
        <v>1.000</v>
      </c>
      <c s="7" r="E10860">
        <v>7</v>
      </c>
      <c s="8" t="inlineStr" r="F10860">
        <is>
          <t xml:space="preserve">74597</t>
        </is>
      </c>
      <c s="8" t="inlineStr" r="G10860">
        <is>
          <t xml:space="preserve">058</t>
        </is>
      </c>
      <c s="9" r="H10860">
        <v>1054.1700</v>
      </c>
      <c s="8" t="inlineStr" r="I10860">
        <is>
          <t xml:space="preserve"/>
        </is>
      </c>
      <c s="8" t="inlineStr" r="J10860">
        <is>
          <t xml:space="preserve"> Cumberland</t>
        </is>
      </c>
    </row>
    <row r="10861" ht="20.25" customHeight="0">
      <c s="5" t="inlineStr" r="A10861">
        <is>
          <t xml:space="preserve">66901003</t>
        </is>
      </c>
      <c s="5" t="inlineStr" r="B10861">
        <is>
          <t xml:space="preserve">REGULATED SUBSTANCES FINAL CONSTRUCTION REPORT</t>
        </is>
      </c>
      <c s="5" t="inlineStr" r="C10861">
        <is>
          <t xml:space="preserve">L SUM  </t>
        </is>
      </c>
      <c s="6" r="D10861">
        <v>1.000</v>
      </c>
      <c s="7" r="E10861">
        <v>7</v>
      </c>
      <c s="8" t="inlineStr" r="F10861">
        <is>
          <t xml:space="preserve">74597</t>
        </is>
      </c>
      <c s="8" t="inlineStr" r="G10861">
        <is>
          <t xml:space="preserve">058</t>
        </is>
      </c>
      <c s="9" r="H10861">
        <v>1100.0000</v>
      </c>
      <c s="8" t="inlineStr" r="I10861">
        <is>
          <t xml:space="preserve"/>
        </is>
      </c>
      <c s="8" t="inlineStr" r="J10861">
        <is>
          <t xml:space="preserve"> Cumberland</t>
        </is>
      </c>
    </row>
    <row r="10862" ht="20.25" customHeight="0">
      <c s="5" t="inlineStr" r="A10862">
        <is>
          <t xml:space="preserve">66901003</t>
        </is>
      </c>
      <c s="5" t="inlineStr" r="B10862">
        <is>
          <t xml:space="preserve">REGULATED SUBSTANCES FINAL CONSTRUCTION REPORT</t>
        </is>
      </c>
      <c s="5" t="inlineStr" r="C10862">
        <is>
          <t xml:space="preserve">L SUM  </t>
        </is>
      </c>
      <c s="6" r="D10862">
        <v>1.000</v>
      </c>
      <c s="7" r="E10862">
        <v>7</v>
      </c>
      <c s="8" t="inlineStr" r="F10862">
        <is>
          <t xml:space="preserve">74597</t>
        </is>
      </c>
      <c s="8" t="inlineStr" r="G10862">
        <is>
          <t xml:space="preserve">058</t>
        </is>
      </c>
      <c s="9" r="H10862">
        <v>2200.0000</v>
      </c>
      <c s="8" t="inlineStr" r="I10862">
        <is>
          <t xml:space="preserve"/>
        </is>
      </c>
      <c s="8" t="inlineStr" r="J10862">
        <is>
          <t xml:space="preserve"> Cumberland</t>
        </is>
      </c>
    </row>
    <row r="10863" ht="20.25" customHeight="0">
      <c s="5" t="inlineStr" r="A10863">
        <is>
          <t xml:space="preserve">66901003</t>
        </is>
      </c>
      <c s="5" t="inlineStr" r="B10863">
        <is>
          <t xml:space="preserve">REGULATED SUBSTANCES FINAL CONSTRUCTION REPORT</t>
        </is>
      </c>
      <c s="5" t="inlineStr" r="C10863">
        <is>
          <t xml:space="preserve">L SUM  </t>
        </is>
      </c>
      <c s="6" r="D10863">
        <v>1.000</v>
      </c>
      <c s="7" r="E10863">
        <v>7</v>
      </c>
      <c s="8" t="inlineStr" r="F10863">
        <is>
          <t xml:space="preserve">74608</t>
        </is>
      </c>
      <c s="8" t="inlineStr" r="G10863">
        <is>
          <t xml:space="preserve">059</t>
        </is>
      </c>
      <c s="9" r="H10863">
        <v>2200.0000</v>
      </c>
      <c s="8" t="inlineStr" r="I10863">
        <is>
          <t xml:space="preserve">Y</t>
        </is>
      </c>
      <c s="8" t="inlineStr" r="J10863">
        <is>
          <t xml:space="preserve"> Effingham</t>
        </is>
      </c>
    </row>
    <row r="10864" ht="20.25" customHeight="0">
      <c s="5" t="inlineStr" r="A10864">
        <is>
          <t xml:space="preserve">66901003</t>
        </is>
      </c>
      <c s="5" t="inlineStr" r="B10864">
        <is>
          <t xml:space="preserve">REGULATED SUBSTANCES FINAL CONSTRUCTION REPORT</t>
        </is>
      </c>
      <c s="5" t="inlineStr" r="C10864">
        <is>
          <t xml:space="preserve">L SUM  </t>
        </is>
      </c>
      <c s="6" r="D10864">
        <v>1.000</v>
      </c>
      <c s="7" r="E10864">
        <v>8</v>
      </c>
      <c s="8" t="inlineStr" r="F10864">
        <is>
          <t xml:space="preserve">76F84</t>
        </is>
      </c>
      <c s="8" t="inlineStr" r="G10864">
        <is>
          <t xml:space="preserve">067</t>
        </is>
      </c>
      <c s="9" r="H10864">
        <v>1060.0000</v>
      </c>
      <c s="8" t="inlineStr" r="I10864">
        <is>
          <t xml:space="preserve">Y</t>
        </is>
      </c>
      <c s="8" t="inlineStr" r="J10864">
        <is>
          <t xml:space="preserve"> Madison</t>
        </is>
      </c>
    </row>
    <row r="10865" ht="20.25" customHeight="0">
      <c s="5" t="inlineStr" r="A10865">
        <is>
          <t xml:space="preserve">66901003</t>
        </is>
      </c>
      <c s="5" t="inlineStr" r="B10865">
        <is>
          <t xml:space="preserve">REGULATED SUBSTANCES FINAL CONSTRUCTION REPORT</t>
        </is>
      </c>
      <c s="5" t="inlineStr" r="C10865">
        <is>
          <t xml:space="preserve">L SUM  </t>
        </is>
      </c>
      <c s="6" r="D10865">
        <v>1.000</v>
      </c>
      <c s="7" r="E10865">
        <v>8</v>
      </c>
      <c s="8" t="inlineStr" r="F10865">
        <is>
          <t xml:space="preserve">76F84</t>
        </is>
      </c>
      <c s="8" t="inlineStr" r="G10865">
        <is>
          <t xml:space="preserve">067</t>
        </is>
      </c>
      <c s="9" r="H10865">
        <v>1200.0000</v>
      </c>
      <c s="8" t="inlineStr" r="I10865">
        <is>
          <t xml:space="preserve"/>
        </is>
      </c>
      <c s="8" t="inlineStr" r="J10865">
        <is>
          <t xml:space="preserve"> Madison</t>
        </is>
      </c>
    </row>
    <row r="10866" ht="20.25" customHeight="0">
      <c s="5" t="inlineStr" r="A10866">
        <is>
          <t xml:space="preserve">66901003</t>
        </is>
      </c>
      <c s="5" t="inlineStr" r="B10866">
        <is>
          <t xml:space="preserve">REGULATED SUBSTANCES FINAL CONSTRUCTION REPORT</t>
        </is>
      </c>
      <c s="5" t="inlineStr" r="C10866">
        <is>
          <t xml:space="preserve">L SUM  </t>
        </is>
      </c>
      <c s="6" r="D10866">
        <v>1.000</v>
      </c>
      <c s="7" r="E10866">
        <v>8</v>
      </c>
      <c s="8" t="inlineStr" r="F10866">
        <is>
          <t xml:space="preserve">76F84</t>
        </is>
      </c>
      <c s="8" t="inlineStr" r="G10866">
        <is>
          <t xml:space="preserve">067</t>
        </is>
      </c>
      <c s="9" r="H10866">
        <v>2200.0000</v>
      </c>
      <c s="8" t="inlineStr" r="I10866">
        <is>
          <t xml:space="preserve"/>
        </is>
      </c>
      <c s="8" t="inlineStr" r="J10866">
        <is>
          <t xml:space="preserve"> Madison</t>
        </is>
      </c>
    </row>
    <row r="10867" ht="20.25" customHeight="0">
      <c s="5" t="inlineStr" r="A10867">
        <is>
          <t xml:space="preserve">66901003</t>
        </is>
      </c>
      <c s="5" t="inlineStr" r="B10867">
        <is>
          <t xml:space="preserve">REGULATED SUBSTANCES FINAL CONSTRUCTION REPORT</t>
        </is>
      </c>
      <c s="5" t="inlineStr" r="C10867">
        <is>
          <t xml:space="preserve">L SUM  </t>
        </is>
      </c>
      <c s="6" r="D10867">
        <v>1.000</v>
      </c>
      <c s="7" r="E10867">
        <v>8</v>
      </c>
      <c s="8" t="inlineStr" r="F10867">
        <is>
          <t xml:space="preserve">76T17</t>
        </is>
      </c>
      <c s="8" t="inlineStr" r="G10867">
        <is>
          <t xml:space="preserve">069</t>
        </is>
      </c>
      <c s="9" r="H10867">
        <v>2244.0000</v>
      </c>
      <c s="8" t="inlineStr" r="I10867">
        <is>
          <t xml:space="preserve">Y</t>
        </is>
      </c>
      <c s="8" t="inlineStr" r="J10867">
        <is>
          <t xml:space="preserve"> St. Clair</t>
        </is>
      </c>
    </row>
    <row r="10868" ht="20.25" customHeight="0">
      <c s="5" t="inlineStr" r="A10868">
        <is>
          <t xml:space="preserve">66901003</t>
        </is>
      </c>
      <c s="5" t="inlineStr" r="B10868">
        <is>
          <t xml:space="preserve">REGULATED SUBSTANCES FINAL CONSTRUCTION REPORT</t>
        </is>
      </c>
      <c s="5" t="inlineStr" r="C10868">
        <is>
          <t xml:space="preserve">L SUM  </t>
        </is>
      </c>
      <c s="6" r="D10868">
        <v>1.000</v>
      </c>
      <c s="7" r="E10868">
        <v>8</v>
      </c>
      <c s="8" t="inlineStr" r="F10868">
        <is>
          <t xml:space="preserve">76T17</t>
        </is>
      </c>
      <c s="8" t="inlineStr" r="G10868">
        <is>
          <t xml:space="preserve">069</t>
        </is>
      </c>
      <c s="9" r="H10868">
        <v>2700.0000</v>
      </c>
      <c s="8" t="inlineStr" r="I10868">
        <is>
          <t xml:space="preserve"/>
        </is>
      </c>
      <c s="8" t="inlineStr" r="J10868">
        <is>
          <t xml:space="preserve"> St. Clair</t>
        </is>
      </c>
    </row>
    <row r="10869" ht="20.25" customHeight="0">
      <c s="5" t="inlineStr" r="A10869">
        <is>
          <t xml:space="preserve">66901003</t>
        </is>
      </c>
      <c s="5" t="inlineStr" r="B10869">
        <is>
          <t xml:space="preserve">REGULATED SUBSTANCES FINAL CONSTRUCTION REPORT</t>
        </is>
      </c>
      <c s="5" t="inlineStr" r="C10869">
        <is>
          <t xml:space="preserve">L SUM  </t>
        </is>
      </c>
      <c s="6" r="D10869">
        <v>1.000</v>
      </c>
      <c s="7" r="E10869">
        <v>2</v>
      </c>
      <c s="8" t="inlineStr" r="F10869">
        <is>
          <t xml:space="preserve">85764</t>
        </is>
      </c>
      <c s="8" t="inlineStr" r="G10869">
        <is>
          <t xml:space="preserve">075</t>
        </is>
      </c>
      <c s="9" r="H10869">
        <v>2000.0000</v>
      </c>
      <c s="8" t="inlineStr" r="I10869">
        <is>
          <t xml:space="preserve">Y</t>
        </is>
      </c>
      <c s="8" t="inlineStr" r="J10869">
        <is>
          <t xml:space="preserve"> Winnebago</t>
        </is>
      </c>
    </row>
    <row r="10870" ht="20.25" customHeight="0">
      <c s="5" t="inlineStr" r="A10870">
        <is>
          <t xml:space="preserve">66901003</t>
        </is>
      </c>
      <c s="5" t="inlineStr" r="B10870">
        <is>
          <t xml:space="preserve">REGULATED SUBSTANCES FINAL CONSTRUCTION REPORT</t>
        </is>
      </c>
      <c s="5" t="inlineStr" r="C10870">
        <is>
          <t xml:space="preserve">L SUM  </t>
        </is>
      </c>
      <c s="6" r="D10870">
        <v>1.000</v>
      </c>
      <c s="7" r="E10870">
        <v>2</v>
      </c>
      <c s="8" t="inlineStr" r="F10870">
        <is>
          <t xml:space="preserve">85764</t>
        </is>
      </c>
      <c s="8" t="inlineStr" r="G10870">
        <is>
          <t xml:space="preserve">075</t>
        </is>
      </c>
      <c s="9" r="H10870">
        <v>500.0000</v>
      </c>
      <c s="8" t="inlineStr" r="I10870">
        <is>
          <t xml:space="preserve"/>
        </is>
      </c>
      <c s="8" t="inlineStr" r="J10870">
        <is>
          <t xml:space="preserve"> Winnebago</t>
        </is>
      </c>
    </row>
    <row r="10871" ht="20.25" customHeight="0">
      <c s="5" t="inlineStr" r="A10871">
        <is>
          <t xml:space="preserve">66901003</t>
        </is>
      </c>
      <c s="5" t="inlineStr" r="B10871">
        <is>
          <t xml:space="preserve">REGULATED SUBSTANCES FINAL CONSTRUCTION REPORT</t>
        </is>
      </c>
      <c s="5" t="inlineStr" r="C10871">
        <is>
          <t xml:space="preserve">L SUM  </t>
        </is>
      </c>
      <c s="6" r="D10871">
        <v>1.000</v>
      </c>
      <c s="7" r="E10871">
        <v>2</v>
      </c>
      <c s="8" t="inlineStr" r="F10871">
        <is>
          <t xml:space="preserve">85764</t>
        </is>
      </c>
      <c s="8" t="inlineStr" r="G10871">
        <is>
          <t xml:space="preserve">075</t>
        </is>
      </c>
      <c s="9" r="H10871">
        <v>600.0000</v>
      </c>
      <c s="8" t="inlineStr" r="I10871">
        <is>
          <t xml:space="preserve"/>
        </is>
      </c>
      <c s="8" t="inlineStr" r="J10871">
        <is>
          <t xml:space="preserve"> Winnebago</t>
        </is>
      </c>
    </row>
    <row r="10872" ht="20.25" customHeight="0">
      <c s="5" t="inlineStr" r="A10872">
        <is>
          <t xml:space="preserve">66901003</t>
        </is>
      </c>
      <c s="5" t="inlineStr" r="B10872">
        <is>
          <t xml:space="preserve">REGULATED SUBSTANCES FINAL CONSTRUCTION REPORT</t>
        </is>
      </c>
      <c s="5" t="inlineStr" r="C10872">
        <is>
          <t xml:space="preserve">L SUM  </t>
        </is>
      </c>
      <c s="6" r="D10872">
        <v>1.000</v>
      </c>
      <c s="7" r="E10872">
        <v>2</v>
      </c>
      <c s="8" t="inlineStr" r="F10872">
        <is>
          <t xml:space="preserve">85764</t>
        </is>
      </c>
      <c s="8" t="inlineStr" r="G10872">
        <is>
          <t xml:space="preserve">075</t>
        </is>
      </c>
      <c s="9" r="H10872">
        <v>2200.0000</v>
      </c>
      <c s="8" t="inlineStr" r="I10872">
        <is>
          <t xml:space="preserve"/>
        </is>
      </c>
      <c s="8" t="inlineStr" r="J10872">
        <is>
          <t xml:space="preserve"> Winnebago</t>
        </is>
      </c>
    </row>
    <row r="10873" ht="20.25" customHeight="0">
      <c s="5" t="inlineStr" r="A10873">
        <is>
          <t xml:space="preserve">66901003</t>
        </is>
      </c>
      <c s="5" t="inlineStr" r="B10873">
        <is>
          <t xml:space="preserve">REGULATED SUBSTANCES FINAL CONSTRUCTION REPORT</t>
        </is>
      </c>
      <c s="5" t="inlineStr" r="C10873">
        <is>
          <t xml:space="preserve">L SUM  </t>
        </is>
      </c>
      <c s="6" r="D10873">
        <v>1.000</v>
      </c>
      <c s="7" r="E10873">
        <v>3</v>
      </c>
      <c s="8" t="inlineStr" r="F10873">
        <is>
          <t xml:space="preserve">87846</t>
        </is>
      </c>
      <c s="8" t="inlineStr" r="G10873">
        <is>
          <t xml:space="preserve">077</t>
        </is>
      </c>
      <c s="9" r="H10873">
        <v>2475.0000</v>
      </c>
      <c s="8" t="inlineStr" r="I10873">
        <is>
          <t xml:space="preserve">Y</t>
        </is>
      </c>
      <c s="8" t="inlineStr" r="J10873">
        <is>
          <t xml:space="preserve"> Kendall</t>
        </is>
      </c>
    </row>
    <row r="10874" ht="20.25" customHeight="0">
      <c s="5" t="inlineStr" r="A10874">
        <is>
          <t xml:space="preserve">66901003</t>
        </is>
      </c>
      <c s="5" t="inlineStr" r="B10874">
        <is>
          <t xml:space="preserve">REGULATED SUBSTANCES FINAL CONSTRUCTION REPORT</t>
        </is>
      </c>
      <c s="5" t="inlineStr" r="C10874">
        <is>
          <t xml:space="preserve">L SUM  </t>
        </is>
      </c>
      <c s="6" r="D10874">
        <v>1.000</v>
      </c>
      <c s="7" r="E10874">
        <v>3</v>
      </c>
      <c s="8" t="inlineStr" r="F10874">
        <is>
          <t xml:space="preserve">87846</t>
        </is>
      </c>
      <c s="8" t="inlineStr" r="G10874">
        <is>
          <t xml:space="preserve">077</t>
        </is>
      </c>
      <c s="9" r="H10874">
        <v>600.0000</v>
      </c>
      <c s="8" t="inlineStr" r="I10874">
        <is>
          <t xml:space="preserve"/>
        </is>
      </c>
      <c s="8" t="inlineStr" r="J10874">
        <is>
          <t xml:space="preserve"> Kendall</t>
        </is>
      </c>
    </row>
    <row r="10875" ht="20.25" customHeight="0">
      <c s="5" t="inlineStr" r="A10875">
        <is>
          <t xml:space="preserve">66901003</t>
        </is>
      </c>
      <c s="5" t="inlineStr" r="B10875">
        <is>
          <t xml:space="preserve">REGULATED SUBSTANCES FINAL CONSTRUCTION REPORT</t>
        </is>
      </c>
      <c s="5" t="inlineStr" r="C10875">
        <is>
          <t xml:space="preserve">L SUM  </t>
        </is>
      </c>
      <c s="6" r="D10875">
        <v>1.000</v>
      </c>
      <c s="7" r="E10875">
        <v>3</v>
      </c>
      <c s="8" t="inlineStr" r="F10875">
        <is>
          <t xml:space="preserve">87846</t>
        </is>
      </c>
      <c s="8" t="inlineStr" r="G10875">
        <is>
          <t xml:space="preserve">077</t>
        </is>
      </c>
      <c s="9" r="H10875">
        <v>2400.0000</v>
      </c>
      <c s="8" t="inlineStr" r="I10875">
        <is>
          <t xml:space="preserve"/>
        </is>
      </c>
      <c s="8" t="inlineStr" r="J10875">
        <is>
          <t xml:space="preserve"> Kendall</t>
        </is>
      </c>
    </row>
    <row r="10876" ht="20.25" customHeight="0">
      <c s="5" t="inlineStr" r="A10876">
        <is>
          <t xml:space="preserve">66901003</t>
        </is>
      </c>
      <c s="5" t="inlineStr" r="B10876">
        <is>
          <t xml:space="preserve">REGULATED SUBSTANCES FINAL CONSTRUCTION REPORT</t>
        </is>
      </c>
      <c s="5" t="inlineStr" r="C10876">
        <is>
          <t xml:space="preserve">L SUM  </t>
        </is>
      </c>
      <c s="6" r="D10876">
        <v>1.000</v>
      </c>
      <c s="7" r="E10876">
        <v>3</v>
      </c>
      <c s="8" t="inlineStr" r="F10876">
        <is>
          <t xml:space="preserve">87846</t>
        </is>
      </c>
      <c s="8" t="inlineStr" r="G10876">
        <is>
          <t xml:space="preserve">077</t>
        </is>
      </c>
      <c s="9" r="H10876">
        <v>2700.0000</v>
      </c>
      <c s="8" t="inlineStr" r="I10876">
        <is>
          <t xml:space="preserve"/>
        </is>
      </c>
      <c s="8" t="inlineStr" r="J10876">
        <is>
          <t xml:space="preserve"> Kendall</t>
        </is>
      </c>
    </row>
    <row r="10877" ht="20.25" customHeight="0">
      <c s="5" t="inlineStr" r="A10877">
        <is>
          <t xml:space="preserve">66901003</t>
        </is>
      </c>
      <c s="5" t="inlineStr" r="B10877">
        <is>
          <t xml:space="preserve">REGULATED SUBSTANCES FINAL CONSTRUCTION REPORT</t>
        </is>
      </c>
      <c s="5" t="inlineStr" r="C10877">
        <is>
          <t xml:space="preserve">L SUM  </t>
        </is>
      </c>
      <c s="6" r="D10877">
        <v>1.000</v>
      </c>
      <c s="7" r="E10877">
        <v>7</v>
      </c>
      <c s="8" t="inlineStr" r="F10877">
        <is>
          <t xml:space="preserve">95980</t>
        </is>
      </c>
      <c s="8" t="inlineStr" r="G10877">
        <is>
          <t xml:space="preserve">080</t>
        </is>
      </c>
      <c s="9" r="H10877">
        <v>2338.5900</v>
      </c>
      <c s="8" t="inlineStr" r="I10877">
        <is>
          <t xml:space="preserve">Y</t>
        </is>
      </c>
      <c s="8" t="inlineStr" r="J10877">
        <is>
          <t xml:space="preserve"> Moultrie</t>
        </is>
      </c>
    </row>
    <row r="10878" ht="20.25" customHeight="0">
      <c s="5" t="inlineStr" r="A10878">
        <is>
          <t xml:space="preserve">66901003</t>
        </is>
      </c>
      <c s="5" t="inlineStr" r="B10878">
        <is>
          <t xml:space="preserve">REGULATED SUBSTANCES FINAL CONSTRUCTION REPORT</t>
        </is>
      </c>
      <c s="5" t="inlineStr" r="C10878">
        <is>
          <t xml:space="preserve">L SUM  </t>
        </is>
      </c>
      <c s="6" r="D10878">
        <v>1.000</v>
      </c>
      <c s="7" r="E10878">
        <v>7</v>
      </c>
      <c s="8" t="inlineStr" r="F10878">
        <is>
          <t xml:space="preserve">95980</t>
        </is>
      </c>
      <c s="8" t="inlineStr" r="G10878">
        <is>
          <t xml:space="preserve">080</t>
        </is>
      </c>
      <c s="9" r="H10878">
        <v>1000.0000</v>
      </c>
      <c s="8" t="inlineStr" r="I10878">
        <is>
          <t xml:space="preserve"/>
        </is>
      </c>
      <c s="8" t="inlineStr" r="J10878">
        <is>
          <t xml:space="preserve"> Moultrie</t>
        </is>
      </c>
    </row>
    <row r="10879" ht="20.25" customHeight="0">
      <c s="5" t="inlineStr" r="A10879">
        <is>
          <t xml:space="preserve">66901003</t>
        </is>
      </c>
      <c s="5" t="inlineStr" r="B10879">
        <is>
          <t xml:space="preserve">REGULATED SUBSTANCES FINAL CONSTRUCTION REPORT</t>
        </is>
      </c>
      <c s="5" t="inlineStr" r="C10879">
        <is>
          <t xml:space="preserve">L SUM  </t>
        </is>
      </c>
      <c s="6" r="D10879">
        <v>1.000</v>
      </c>
      <c s="7" r="E10879">
        <v>7</v>
      </c>
      <c s="8" t="inlineStr" r="F10879">
        <is>
          <t xml:space="preserve">95980</t>
        </is>
      </c>
      <c s="8" t="inlineStr" r="G10879">
        <is>
          <t xml:space="preserve">080</t>
        </is>
      </c>
      <c s="9" r="H10879">
        <v>1200.0000</v>
      </c>
      <c s="8" t="inlineStr" r="I10879">
        <is>
          <t xml:space="preserve"/>
        </is>
      </c>
      <c s="8" t="inlineStr" r="J10879">
        <is>
          <t xml:space="preserve"> Moultrie</t>
        </is>
      </c>
    </row>
    <row r="10880" ht="20.25" customHeight="0">
      <c s="5" t="inlineStr" r="A10880">
        <is>
          <t xml:space="preserve">66901003</t>
        </is>
      </c>
      <c s="5" t="inlineStr" r="B10880">
        <is>
          <t xml:space="preserve">REGULATED SUBSTANCES FINAL CONSTRUCTION REPORT</t>
        </is>
      </c>
      <c s="5" t="inlineStr" r="C10880">
        <is>
          <t xml:space="preserve">L SUM  </t>
        </is>
      </c>
      <c s="6" r="D10880">
        <v>1.000</v>
      </c>
      <c s="7" r="E10880">
        <v>7</v>
      </c>
      <c s="8" t="inlineStr" r="F10880">
        <is>
          <t xml:space="preserve">95980</t>
        </is>
      </c>
      <c s="8" t="inlineStr" r="G10880">
        <is>
          <t xml:space="preserve">080</t>
        </is>
      </c>
      <c s="9" r="H10880">
        <v>2445.0000</v>
      </c>
      <c s="8" t="inlineStr" r="I10880">
        <is>
          <t xml:space="preserve"/>
        </is>
      </c>
      <c s="8" t="inlineStr" r="J10880">
        <is>
          <t xml:space="preserve"> Moultrie</t>
        </is>
      </c>
    </row>
    <row r="10881" ht="20.25" customHeight="0">
      <c s="5" t="inlineStr" r="A10881">
        <is>
          <t xml:space="preserve">66901003</t>
        </is>
      </c>
      <c s="5" t="inlineStr" r="B10881">
        <is>
          <t xml:space="preserve">REGULATED SUBSTANCES FINAL CONSTRUCTION REPORT</t>
        </is>
      </c>
      <c s="5" t="inlineStr" r="C10881">
        <is>
          <t xml:space="preserve">L SUM  </t>
        </is>
      </c>
      <c s="6" r="D10881">
        <v>1.000</v>
      </c>
      <c s="7" r="E10881">
        <v>7</v>
      </c>
      <c s="8" t="inlineStr" r="F10881">
        <is>
          <t xml:space="preserve">95980</t>
        </is>
      </c>
      <c s="8" t="inlineStr" r="G10881">
        <is>
          <t xml:space="preserve">080</t>
        </is>
      </c>
      <c s="9" r="H10881">
        <v>2700.0000</v>
      </c>
      <c s="8" t="inlineStr" r="I10881">
        <is>
          <t xml:space="preserve"/>
        </is>
      </c>
      <c s="8" t="inlineStr" r="J10881">
        <is>
          <t xml:space="preserve"> Moultrie</t>
        </is>
      </c>
    </row>
    <row r="10882" ht="20.25" customHeight="0">
      <c s="5" t="inlineStr" r="A10882">
        <is>
          <t xml:space="preserve">66901006</t>
        </is>
      </c>
      <c s="5" t="inlineStr" r="B10882">
        <is>
          <t xml:space="preserve">REGULATED SUBSTANCES MONITORING</t>
        </is>
      </c>
      <c s="5" t="inlineStr" r="C10882">
        <is>
          <t xml:space="preserve">CAL DA </t>
        </is>
      </c>
      <c s="6" r="D10882">
        <v>80.000</v>
      </c>
      <c s="7" r="E10882">
        <v>1</v>
      </c>
      <c s="8" t="inlineStr" r="F10882">
        <is>
          <t xml:space="preserve">61K93</t>
        </is>
      </c>
      <c s="8" t="inlineStr" r="G10882">
        <is>
          <t xml:space="preserve">089</t>
        </is>
      </c>
      <c s="9" r="H10882">
        <v>1182.0000</v>
      </c>
      <c s="8" t="inlineStr" r="I10882">
        <is>
          <t xml:space="preserve">Y</t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66901006</t>
        </is>
      </c>
      <c s="5" t="inlineStr" r="B10883">
        <is>
          <t xml:space="preserve">REGULATED SUBSTANCES MONITORING</t>
        </is>
      </c>
      <c s="5" t="inlineStr" r="C10883">
        <is>
          <t xml:space="preserve">CAL DA </t>
        </is>
      </c>
      <c s="6" r="D10883">
        <v>80.000</v>
      </c>
      <c s="7" r="E10883">
        <v>1</v>
      </c>
      <c s="8" t="inlineStr" r="F10883">
        <is>
          <t xml:space="preserve">61K93</t>
        </is>
      </c>
      <c s="8" t="inlineStr" r="G10883">
        <is>
          <t xml:space="preserve">089</t>
        </is>
      </c>
      <c s="9" r="H10883">
        <v>300.0000</v>
      </c>
      <c s="8" t="inlineStr" r="I10883">
        <is>
          <t xml:space="preserve"/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66901006</t>
        </is>
      </c>
      <c s="5" t="inlineStr" r="B10884">
        <is>
          <t xml:space="preserve">REGULATED SUBSTANCES MONITORING</t>
        </is>
      </c>
      <c s="5" t="inlineStr" r="C10884">
        <is>
          <t xml:space="preserve">CAL DA </t>
        </is>
      </c>
      <c s="6" r="D10884">
        <v>80.000</v>
      </c>
      <c s="7" r="E10884">
        <v>1</v>
      </c>
      <c s="8" t="inlineStr" r="F10884">
        <is>
          <t xml:space="preserve">61K93</t>
        </is>
      </c>
      <c s="8" t="inlineStr" r="G10884">
        <is>
          <t xml:space="preserve">089</t>
        </is>
      </c>
      <c s="9" r="H10884">
        <v>675.0000</v>
      </c>
      <c s="8" t="inlineStr" r="I10884">
        <is>
          <t xml:space="preserve"/>
        </is>
      </c>
      <c s="8" t="inlineStr" r="J10884">
        <is>
          <t xml:space="preserve"> Cook</t>
        </is>
      </c>
    </row>
    <row r="10885" ht="20.25" customHeight="0">
      <c s="5" t="inlineStr" r="A10885">
        <is>
          <t xml:space="preserve">66901006</t>
        </is>
      </c>
      <c s="5" t="inlineStr" r="B10885">
        <is>
          <t xml:space="preserve">REGULATED SUBSTANCES MONITORING</t>
        </is>
      </c>
      <c s="5" t="inlineStr" r="C10885">
        <is>
          <t xml:space="preserve">CAL DA </t>
        </is>
      </c>
      <c s="6" r="D10885">
        <v>80.000</v>
      </c>
      <c s="7" r="E10885">
        <v>1</v>
      </c>
      <c s="8" t="inlineStr" r="F10885">
        <is>
          <t xml:space="preserve">61K93</t>
        </is>
      </c>
      <c s="8" t="inlineStr" r="G10885">
        <is>
          <t xml:space="preserve">089</t>
        </is>
      </c>
      <c s="9" r="H10885">
        <v>702.0000</v>
      </c>
      <c s="8" t="inlineStr" r="I10885">
        <is>
          <t xml:space="preserve"/>
        </is>
      </c>
      <c s="8" t="inlineStr" r="J10885">
        <is>
          <t xml:space="preserve"> Cook</t>
        </is>
      </c>
    </row>
    <row r="10886" ht="20.25" customHeight="0">
      <c s="5" t="inlineStr" r="A10886">
        <is>
          <t xml:space="preserve">66901006</t>
        </is>
      </c>
      <c s="5" t="inlineStr" r="B10886">
        <is>
          <t xml:space="preserve">REGULATED SUBSTANCES MONITORING</t>
        </is>
      </c>
      <c s="5" t="inlineStr" r="C10886">
        <is>
          <t xml:space="preserve">CAL DA </t>
        </is>
      </c>
      <c s="6" r="D10886">
        <v>80.000</v>
      </c>
      <c s="7" r="E10886">
        <v>1</v>
      </c>
      <c s="8" t="inlineStr" r="F10886">
        <is>
          <t xml:space="preserve">61K93</t>
        </is>
      </c>
      <c s="8" t="inlineStr" r="G10886">
        <is>
          <t xml:space="preserve">089</t>
        </is>
      </c>
      <c s="9" r="H10886">
        <v>720.0000</v>
      </c>
      <c s="8" t="inlineStr" r="I10886">
        <is>
          <t xml:space="preserve"/>
        </is>
      </c>
      <c s="8" t="inlineStr" r="J10886">
        <is>
          <t xml:space="preserve"> Cook</t>
        </is>
      </c>
    </row>
    <row r="10887" ht="20.25" customHeight="0">
      <c s="5" t="inlineStr" r="A10887">
        <is>
          <t xml:space="preserve">66901006</t>
        </is>
      </c>
      <c s="5" t="inlineStr" r="B10887">
        <is>
          <t xml:space="preserve">REGULATED SUBSTANCES MONITORING</t>
        </is>
      </c>
      <c s="5" t="inlineStr" r="C10887">
        <is>
          <t xml:space="preserve">CAL DA </t>
        </is>
      </c>
      <c s="6" r="D10887">
        <v>80.000</v>
      </c>
      <c s="7" r="E10887">
        <v>1</v>
      </c>
      <c s="8" t="inlineStr" r="F10887">
        <is>
          <t xml:space="preserve">61K93</t>
        </is>
      </c>
      <c s="8" t="inlineStr" r="G10887">
        <is>
          <t xml:space="preserve">089</t>
        </is>
      </c>
      <c s="9" r="H10887">
        <v>950.0000</v>
      </c>
      <c s="8" t="inlineStr" r="I10887">
        <is>
          <t xml:space="preserve"/>
        </is>
      </c>
      <c s="8" t="inlineStr" r="J10887">
        <is>
          <t xml:space="preserve"> Cook</t>
        </is>
      </c>
    </row>
    <row r="10888" ht="20.25" customHeight="0">
      <c s="5" t="inlineStr" r="A10888">
        <is>
          <t xml:space="preserve">66901006</t>
        </is>
      </c>
      <c s="5" t="inlineStr" r="B10888">
        <is>
          <t xml:space="preserve">REGULATED SUBSTANCES MONITORING</t>
        </is>
      </c>
      <c s="5" t="inlineStr" r="C10888">
        <is>
          <t xml:space="preserve">CAL DA </t>
        </is>
      </c>
      <c s="6" r="D10888">
        <v>80.000</v>
      </c>
      <c s="7" r="E10888">
        <v>1</v>
      </c>
      <c s="8" t="inlineStr" r="F10888">
        <is>
          <t xml:space="preserve">61K93</t>
        </is>
      </c>
      <c s="8" t="inlineStr" r="G10888">
        <is>
          <t xml:space="preserve">089</t>
        </is>
      </c>
      <c s="9" r="H10888">
        <v>1175.0000</v>
      </c>
      <c s="8" t="inlineStr" r="I10888">
        <is>
          <t xml:space="preserve"/>
        </is>
      </c>
      <c s="8" t="inlineStr" r="J10888">
        <is>
          <t xml:space="preserve"> Cook</t>
        </is>
      </c>
    </row>
    <row r="10889" ht="20.25" customHeight="0">
      <c s="5" t="inlineStr" r="A10889">
        <is>
          <t xml:space="preserve">66901006</t>
        </is>
      </c>
      <c s="5" t="inlineStr" r="B10889">
        <is>
          <t xml:space="preserve">REGULATED SUBSTANCES MONITORING</t>
        </is>
      </c>
      <c s="5" t="inlineStr" r="C10889">
        <is>
          <t xml:space="preserve">CAL DA </t>
        </is>
      </c>
      <c s="6" r="D10889">
        <v>70.000</v>
      </c>
      <c s="7" r="E10889">
        <v>1</v>
      </c>
      <c s="8" t="inlineStr" r="F10889">
        <is>
          <t xml:space="preserve">61L28</t>
        </is>
      </c>
      <c s="8" t="inlineStr" r="G10889">
        <is>
          <t xml:space="preserve">091</t>
        </is>
      </c>
      <c s="9" r="H10889">
        <v>742.0000</v>
      </c>
      <c s="8" t="inlineStr" r="I10889">
        <is>
          <t xml:space="preserve">Y</t>
        </is>
      </c>
      <c s="8" t="inlineStr" r="J10889">
        <is>
          <t xml:space="preserve"> Kane</t>
        </is>
      </c>
    </row>
    <row r="10890" ht="20.25" customHeight="0">
      <c s="5" t="inlineStr" r="A10890">
        <is>
          <t xml:space="preserve">66901006</t>
        </is>
      </c>
      <c s="5" t="inlineStr" r="B10890">
        <is>
          <t xml:space="preserve">REGULATED SUBSTANCES MONITORING</t>
        </is>
      </c>
      <c s="5" t="inlineStr" r="C10890">
        <is>
          <t xml:space="preserve">CAL DA </t>
        </is>
      </c>
      <c s="6" r="D10890">
        <v>70.000</v>
      </c>
      <c s="7" r="E10890">
        <v>1</v>
      </c>
      <c s="8" t="inlineStr" r="F10890">
        <is>
          <t xml:space="preserve">61L28</t>
        </is>
      </c>
      <c s="8" t="inlineStr" r="G10890">
        <is>
          <t xml:space="preserve">091</t>
        </is>
      </c>
      <c s="9" r="H10890">
        <v>825.0000</v>
      </c>
      <c s="8" t="inlineStr" r="I10890">
        <is>
          <t xml:space="preserve"/>
        </is>
      </c>
      <c s="8" t="inlineStr" r="J10890">
        <is>
          <t xml:space="preserve"> Kane</t>
        </is>
      </c>
    </row>
    <row r="10891" ht="20.25" customHeight="0">
      <c s="5" t="inlineStr" r="A10891">
        <is>
          <t xml:space="preserve">66901006</t>
        </is>
      </c>
      <c s="5" t="inlineStr" r="B10891">
        <is>
          <t xml:space="preserve">REGULATED SUBSTANCES MONITORING</t>
        </is>
      </c>
      <c s="5" t="inlineStr" r="C10891">
        <is>
          <t xml:space="preserve">CAL DA </t>
        </is>
      </c>
      <c s="6" r="D10891">
        <v>70.000</v>
      </c>
      <c s="7" r="E10891">
        <v>1</v>
      </c>
      <c s="8" t="inlineStr" r="F10891">
        <is>
          <t xml:space="preserve">61L28</t>
        </is>
      </c>
      <c s="8" t="inlineStr" r="G10891">
        <is>
          <t xml:space="preserve">091</t>
        </is>
      </c>
      <c s="9" r="H10891">
        <v>900.0000</v>
      </c>
      <c s="8" t="inlineStr" r="I10891">
        <is>
          <t xml:space="preserve"/>
        </is>
      </c>
      <c s="8" t="inlineStr" r="J10891">
        <is>
          <t xml:space="preserve"> Kane</t>
        </is>
      </c>
    </row>
    <row r="10892" ht="20.25" customHeight="0">
      <c s="5" t="inlineStr" r="A10892">
        <is>
          <t xml:space="preserve">66901006</t>
        </is>
      </c>
      <c s="5" t="inlineStr" r="B10892">
        <is>
          <t xml:space="preserve">REGULATED SUBSTANCES MONITORING</t>
        </is>
      </c>
      <c s="5" t="inlineStr" r="C10892">
        <is>
          <t xml:space="preserve">CAL DA </t>
        </is>
      </c>
      <c s="6" r="D10892">
        <v>70.000</v>
      </c>
      <c s="7" r="E10892">
        <v>1</v>
      </c>
      <c s="8" t="inlineStr" r="F10892">
        <is>
          <t xml:space="preserve">61L28</t>
        </is>
      </c>
      <c s="8" t="inlineStr" r="G10892">
        <is>
          <t xml:space="preserve">091</t>
        </is>
      </c>
      <c s="9" r="H10892">
        <v>1725.0000</v>
      </c>
      <c s="8" t="inlineStr" r="I10892">
        <is>
          <t xml:space="preserve"/>
        </is>
      </c>
      <c s="8" t="inlineStr" r="J10892">
        <is>
          <t xml:space="preserve"> Kane</t>
        </is>
      </c>
    </row>
    <row r="10893" ht="20.25" customHeight="0">
      <c s="5" t="inlineStr" r="A10893">
        <is>
          <t xml:space="preserve">66901006</t>
        </is>
      </c>
      <c s="5" t="inlineStr" r="B10893">
        <is>
          <t xml:space="preserve">REGULATED SUBSTANCES MONITORING</t>
        </is>
      </c>
      <c s="5" t="inlineStr" r="C10893">
        <is>
          <t xml:space="preserve">CAL DA </t>
        </is>
      </c>
      <c s="6" r="D10893">
        <v>15.000</v>
      </c>
      <c s="7" r="E10893">
        <v>1</v>
      </c>
      <c s="8" t="inlineStr" r="F10893">
        <is>
          <t xml:space="preserve">61L35</t>
        </is>
      </c>
      <c s="8" t="inlineStr" r="G10893">
        <is>
          <t xml:space="preserve">004</t>
        </is>
      </c>
      <c s="9" r="H10893">
        <v>700.0000</v>
      </c>
      <c s="8" t="inlineStr" r="I10893">
        <is>
          <t xml:space="preserve">Y</t>
        </is>
      </c>
      <c s="8" t="inlineStr" r="J10893">
        <is>
          <t xml:space="preserve"> Cook</t>
        </is>
      </c>
    </row>
    <row r="10894" ht="20.25" customHeight="0">
      <c s="5" t="inlineStr" r="A10894">
        <is>
          <t xml:space="preserve">66901006</t>
        </is>
      </c>
      <c s="5" t="inlineStr" r="B10894">
        <is>
          <t xml:space="preserve">REGULATED SUBSTANCES MONITORING</t>
        </is>
      </c>
      <c s="5" t="inlineStr" r="C10894">
        <is>
          <t xml:space="preserve">CAL DA </t>
        </is>
      </c>
      <c s="6" r="D10894">
        <v>15.000</v>
      </c>
      <c s="7" r="E10894">
        <v>1</v>
      </c>
      <c s="8" t="inlineStr" r="F10894">
        <is>
          <t xml:space="preserve">61L35</t>
        </is>
      </c>
      <c s="8" t="inlineStr" r="G10894">
        <is>
          <t xml:space="preserve">004</t>
        </is>
      </c>
      <c s="9" r="H10894">
        <v>700.0000</v>
      </c>
      <c s="8" t="inlineStr" r="I10894">
        <is>
          <t xml:space="preserve"/>
        </is>
      </c>
      <c s="8" t="inlineStr" r="J10894">
        <is>
          <t xml:space="preserve"> Cook</t>
        </is>
      </c>
    </row>
    <row r="10895" ht="20.25" customHeight="0">
      <c s="5" t="inlineStr" r="A10895">
        <is>
          <t xml:space="preserve">66901006</t>
        </is>
      </c>
      <c s="5" t="inlineStr" r="B10895">
        <is>
          <t xml:space="preserve">REGULATED SUBSTANCES MONITORING</t>
        </is>
      </c>
      <c s="5" t="inlineStr" r="C10895">
        <is>
          <t xml:space="preserve">CAL DA </t>
        </is>
      </c>
      <c s="6" r="D10895">
        <v>15.000</v>
      </c>
      <c s="7" r="E10895">
        <v>1</v>
      </c>
      <c s="8" t="inlineStr" r="F10895">
        <is>
          <t xml:space="preserve">61L35</t>
        </is>
      </c>
      <c s="8" t="inlineStr" r="G10895">
        <is>
          <t xml:space="preserve">004</t>
        </is>
      </c>
      <c s="9" r="H10895">
        <v>728.0000</v>
      </c>
      <c s="8" t="inlineStr" r="I10895">
        <is>
          <t xml:space="preserve"/>
        </is>
      </c>
      <c s="8" t="inlineStr" r="J10895">
        <is>
          <t xml:space="preserve"> Cook</t>
        </is>
      </c>
    </row>
    <row r="10896" ht="20.25" customHeight="0">
      <c s="5" t="inlineStr" r="A10896">
        <is>
          <t xml:space="preserve">66901006</t>
        </is>
      </c>
      <c s="5" t="inlineStr" r="B10896">
        <is>
          <t xml:space="preserve">REGULATED SUBSTANCES MONITORING</t>
        </is>
      </c>
      <c s="5" t="inlineStr" r="C10896">
        <is>
          <t xml:space="preserve">CAL DA </t>
        </is>
      </c>
      <c s="6" r="D10896">
        <v>15.000</v>
      </c>
      <c s="7" r="E10896">
        <v>1</v>
      </c>
      <c s="8" t="inlineStr" r="F10896">
        <is>
          <t xml:space="preserve">61L35</t>
        </is>
      </c>
      <c s="8" t="inlineStr" r="G10896">
        <is>
          <t xml:space="preserve">004</t>
        </is>
      </c>
      <c s="9" r="H10896">
        <v>800.0000</v>
      </c>
      <c s="8" t="inlineStr" r="I10896">
        <is>
          <t xml:space="preserve"/>
        </is>
      </c>
      <c s="8" t="inlineStr" r="J10896">
        <is>
          <t xml:space="preserve"> Cook</t>
        </is>
      </c>
    </row>
    <row r="10897" ht="20.25" customHeight="0">
      <c s="5" t="inlineStr" r="A10897">
        <is>
          <t xml:space="preserve">66901006</t>
        </is>
      </c>
      <c s="5" t="inlineStr" r="B10897">
        <is>
          <t xml:space="preserve">REGULATED SUBSTANCES MONITORING</t>
        </is>
      </c>
      <c s="5" t="inlineStr" r="C10897">
        <is>
          <t xml:space="preserve">CAL DA </t>
        </is>
      </c>
      <c s="6" r="D10897">
        <v>15.000</v>
      </c>
      <c s="7" r="E10897">
        <v>1</v>
      </c>
      <c s="8" t="inlineStr" r="F10897">
        <is>
          <t xml:space="preserve">61L35</t>
        </is>
      </c>
      <c s="8" t="inlineStr" r="G10897">
        <is>
          <t xml:space="preserve">004</t>
        </is>
      </c>
      <c s="9" r="H10897">
        <v>800.0000</v>
      </c>
      <c s="8" t="inlineStr" r="I10897">
        <is>
          <t xml:space="preserve"/>
        </is>
      </c>
      <c s="8" t="inlineStr" r="J10897">
        <is>
          <t xml:space="preserve"> Cook</t>
        </is>
      </c>
    </row>
    <row r="10898" ht="20.25" customHeight="0">
      <c s="5" t="inlineStr" r="A10898">
        <is>
          <t xml:space="preserve">66901006</t>
        </is>
      </c>
      <c s="5" t="inlineStr" r="B10898">
        <is>
          <t xml:space="preserve">REGULATED SUBSTANCES MONITORING</t>
        </is>
      </c>
      <c s="5" t="inlineStr" r="C10898">
        <is>
          <t xml:space="preserve">CAL DA </t>
        </is>
      </c>
      <c s="6" r="D10898">
        <v>15.000</v>
      </c>
      <c s="7" r="E10898">
        <v>1</v>
      </c>
      <c s="8" t="inlineStr" r="F10898">
        <is>
          <t xml:space="preserve">61L35</t>
        </is>
      </c>
      <c s="8" t="inlineStr" r="G10898">
        <is>
          <t xml:space="preserve">004</t>
        </is>
      </c>
      <c s="9" r="H10898">
        <v>1500.0000</v>
      </c>
      <c s="8" t="inlineStr" r="I10898">
        <is>
          <t xml:space="preserve"/>
        </is>
      </c>
      <c s="8" t="inlineStr" r="J10898">
        <is>
          <t xml:space="preserve"> Cook</t>
        </is>
      </c>
    </row>
    <row r="10899" ht="20.25" customHeight="0">
      <c s="5" t="inlineStr" r="A10899">
        <is>
          <t xml:space="preserve">66901006</t>
        </is>
      </c>
      <c s="5" t="inlineStr" r="B10899">
        <is>
          <t xml:space="preserve">REGULATED SUBSTANCES MONITORING</t>
        </is>
      </c>
      <c s="5" t="inlineStr" r="C10899">
        <is>
          <t xml:space="preserve">CAL DA </t>
        </is>
      </c>
      <c s="6" r="D10899">
        <v>8.000</v>
      </c>
      <c s="7" r="E10899">
        <v>1</v>
      </c>
      <c s="8" t="inlineStr" r="F10899">
        <is>
          <t xml:space="preserve">61L69</t>
        </is>
      </c>
      <c s="8" t="inlineStr" r="G10899">
        <is>
          <t xml:space="preserve">092</t>
        </is>
      </c>
      <c s="9" r="H10899">
        <v>1056.0000</v>
      </c>
      <c s="8" t="inlineStr" r="I10899">
        <is>
          <t xml:space="preserve">Y</t>
        </is>
      </c>
      <c s="8" t="inlineStr" r="J10899">
        <is>
          <t xml:space="preserve"> DuPage</t>
        </is>
      </c>
    </row>
    <row r="10900" ht="20.25" customHeight="0">
      <c s="5" t="inlineStr" r="A10900">
        <is>
          <t xml:space="preserve">66901006</t>
        </is>
      </c>
      <c s="5" t="inlineStr" r="B10900">
        <is>
          <t xml:space="preserve">REGULATED SUBSTANCES MONITORING</t>
        </is>
      </c>
      <c s="5" t="inlineStr" r="C10900">
        <is>
          <t xml:space="preserve">CAL DA </t>
        </is>
      </c>
      <c s="6" r="D10900">
        <v>8.000</v>
      </c>
      <c s="7" r="E10900">
        <v>1</v>
      </c>
      <c s="8" t="inlineStr" r="F10900">
        <is>
          <t xml:space="preserve">61L69</t>
        </is>
      </c>
      <c s="8" t="inlineStr" r="G10900">
        <is>
          <t xml:space="preserve">092</t>
        </is>
      </c>
      <c s="9" r="H10900">
        <v>1.0000</v>
      </c>
      <c s="8" t="inlineStr" r="I10900">
        <is>
          <t xml:space="preserve"/>
        </is>
      </c>
      <c s="8" t="inlineStr" r="J10900">
        <is>
          <t xml:space="preserve"> DuPage</t>
        </is>
      </c>
    </row>
    <row r="10901" ht="20.25" customHeight="0">
      <c s="5" t="inlineStr" r="A10901">
        <is>
          <t xml:space="preserve">66901006</t>
        </is>
      </c>
      <c s="5" t="inlineStr" r="B10901">
        <is>
          <t xml:space="preserve">REGULATED SUBSTANCES MONITORING</t>
        </is>
      </c>
      <c s="5" t="inlineStr" r="C10901">
        <is>
          <t xml:space="preserve">CAL DA </t>
        </is>
      </c>
      <c s="6" r="D10901">
        <v>8.000</v>
      </c>
      <c s="7" r="E10901">
        <v>1</v>
      </c>
      <c s="8" t="inlineStr" r="F10901">
        <is>
          <t xml:space="preserve">61L69</t>
        </is>
      </c>
      <c s="8" t="inlineStr" r="G10901">
        <is>
          <t xml:space="preserve">092</t>
        </is>
      </c>
      <c s="9" r="H10901">
        <v>600.0000</v>
      </c>
      <c s="8" t="inlineStr" r="I10901">
        <is>
          <t xml:space="preserve"/>
        </is>
      </c>
      <c s="8" t="inlineStr" r="J10901">
        <is>
          <t xml:space="preserve"> DuPage</t>
        </is>
      </c>
    </row>
    <row r="10902" ht="20.25" customHeight="0">
      <c s="5" t="inlineStr" r="A10902">
        <is>
          <t xml:space="preserve">66901006</t>
        </is>
      </c>
      <c s="5" t="inlineStr" r="B10902">
        <is>
          <t xml:space="preserve">REGULATED SUBSTANCES MONITORING</t>
        </is>
      </c>
      <c s="5" t="inlineStr" r="C10902">
        <is>
          <t xml:space="preserve">CAL DA </t>
        </is>
      </c>
      <c s="6" r="D10902">
        <v>8.000</v>
      </c>
      <c s="7" r="E10902">
        <v>1</v>
      </c>
      <c s="8" t="inlineStr" r="F10902">
        <is>
          <t xml:space="preserve">61L69</t>
        </is>
      </c>
      <c s="8" t="inlineStr" r="G10902">
        <is>
          <t xml:space="preserve">092</t>
        </is>
      </c>
      <c s="9" r="H10902">
        <v>763.0000</v>
      </c>
      <c s="8" t="inlineStr" r="I10902">
        <is>
          <t xml:space="preserve"/>
        </is>
      </c>
      <c s="8" t="inlineStr" r="J10902">
        <is>
          <t xml:space="preserve"> DuPage</t>
        </is>
      </c>
    </row>
    <row r="10903" ht="20.25" customHeight="0">
      <c s="5" t="inlineStr" r="A10903">
        <is>
          <t xml:space="preserve">66901006</t>
        </is>
      </c>
      <c s="5" t="inlineStr" r="B10903">
        <is>
          <t xml:space="preserve">REGULATED SUBSTANCES MONITORING</t>
        </is>
      </c>
      <c s="5" t="inlineStr" r="C10903">
        <is>
          <t xml:space="preserve">CAL DA </t>
        </is>
      </c>
      <c s="6" r="D10903">
        <v>8.000</v>
      </c>
      <c s="7" r="E10903">
        <v>1</v>
      </c>
      <c s="8" t="inlineStr" r="F10903">
        <is>
          <t xml:space="preserve">61L69</t>
        </is>
      </c>
      <c s="8" t="inlineStr" r="G10903">
        <is>
          <t xml:space="preserve">092</t>
        </is>
      </c>
      <c s="9" r="H10903">
        <v>1000.0000</v>
      </c>
      <c s="8" t="inlineStr" r="I10903">
        <is>
          <t xml:space="preserve"/>
        </is>
      </c>
      <c s="8" t="inlineStr" r="J10903">
        <is>
          <t xml:space="preserve"> DuPage</t>
        </is>
      </c>
    </row>
    <row r="10904" ht="20.25" customHeight="0">
      <c s="5" t="inlineStr" r="A10904">
        <is>
          <t xml:space="preserve">66901006</t>
        </is>
      </c>
      <c s="5" t="inlineStr" r="B10904">
        <is>
          <t xml:space="preserve">REGULATED SUBSTANCES MONITORING</t>
        </is>
      </c>
      <c s="5" t="inlineStr" r="C10904">
        <is>
          <t xml:space="preserve">CAL DA </t>
        </is>
      </c>
      <c s="6" r="D10904">
        <v>8.000</v>
      </c>
      <c s="7" r="E10904">
        <v>1</v>
      </c>
      <c s="8" t="inlineStr" r="F10904">
        <is>
          <t xml:space="preserve">61L69</t>
        </is>
      </c>
      <c s="8" t="inlineStr" r="G10904">
        <is>
          <t xml:space="preserve">092</t>
        </is>
      </c>
      <c s="9" r="H10904">
        <v>1900.0000</v>
      </c>
      <c s="8" t="inlineStr" r="I10904">
        <is>
          <t xml:space="preserve"/>
        </is>
      </c>
      <c s="8" t="inlineStr" r="J10904">
        <is>
          <t xml:space="preserve"> DuPage</t>
        </is>
      </c>
    </row>
    <row r="10905" ht="20.25" customHeight="0">
      <c s="5" t="inlineStr" r="A10905">
        <is>
          <t xml:space="preserve">66901006</t>
        </is>
      </c>
      <c s="5" t="inlineStr" r="B10905">
        <is>
          <t xml:space="preserve">REGULATED SUBSTANCES MONITORING</t>
        </is>
      </c>
      <c s="5" t="inlineStr" r="C10905">
        <is>
          <t xml:space="preserve">CAL DA </t>
        </is>
      </c>
      <c s="6" r="D10905">
        <v>40.000</v>
      </c>
      <c s="7" r="E10905">
        <v>1</v>
      </c>
      <c s="8" t="inlineStr" r="F10905">
        <is>
          <t xml:space="preserve">62B64</t>
        </is>
      </c>
      <c s="8" t="inlineStr" r="G10905">
        <is>
          <t xml:space="preserve">011</t>
        </is>
      </c>
      <c s="9" r="H10905">
        <v>700.0000</v>
      </c>
      <c s="8" t="inlineStr" r="I10905">
        <is>
          <t xml:space="preserve">Y</t>
        </is>
      </c>
      <c s="8" t="inlineStr" r="J10905">
        <is>
          <t xml:space="preserve"> Cook</t>
        </is>
      </c>
    </row>
    <row r="10906" ht="20.25" customHeight="0">
      <c s="5" t="inlineStr" r="A10906">
        <is>
          <t xml:space="preserve">66901006</t>
        </is>
      </c>
      <c s="5" t="inlineStr" r="B10906">
        <is>
          <t xml:space="preserve">REGULATED SUBSTANCES MONITORING</t>
        </is>
      </c>
      <c s="5" t="inlineStr" r="C10906">
        <is>
          <t xml:space="preserve">CAL DA </t>
        </is>
      </c>
      <c s="6" r="D10906">
        <v>40.000</v>
      </c>
      <c s="7" r="E10906">
        <v>1</v>
      </c>
      <c s="8" t="inlineStr" r="F10906">
        <is>
          <t xml:space="preserve">62B64</t>
        </is>
      </c>
      <c s="8" t="inlineStr" r="G10906">
        <is>
          <t xml:space="preserve">011</t>
        </is>
      </c>
      <c s="9" r="H10906">
        <v>500.0000</v>
      </c>
      <c s="8" t="inlineStr" r="I10906">
        <is>
          <t xml:space="preserve"/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66901006</t>
        </is>
      </c>
      <c s="5" t="inlineStr" r="B10907">
        <is>
          <t xml:space="preserve">REGULATED SUBSTANCES MONITORING</t>
        </is>
      </c>
      <c s="5" t="inlineStr" r="C10907">
        <is>
          <t xml:space="preserve">CAL DA </t>
        </is>
      </c>
      <c s="6" r="D10907">
        <v>40.000</v>
      </c>
      <c s="7" r="E10907">
        <v>1</v>
      </c>
      <c s="8" t="inlineStr" r="F10907">
        <is>
          <t xml:space="preserve">62B64</t>
        </is>
      </c>
      <c s="8" t="inlineStr" r="G10907">
        <is>
          <t xml:space="preserve">011</t>
        </is>
      </c>
      <c s="9" r="H10907">
        <v>700.0000</v>
      </c>
      <c s="8" t="inlineStr" r="I10907">
        <is>
          <t xml:space="preserve"/>
        </is>
      </c>
      <c s="8" t="inlineStr" r="J10907">
        <is>
          <t xml:space="preserve"> Cook</t>
        </is>
      </c>
    </row>
    <row r="10908" ht="20.25" customHeight="0">
      <c s="5" t="inlineStr" r="A10908">
        <is>
          <t xml:space="preserve">66901006</t>
        </is>
      </c>
      <c s="5" t="inlineStr" r="B10908">
        <is>
          <t xml:space="preserve">REGULATED SUBSTANCES MONITORING</t>
        </is>
      </c>
      <c s="5" t="inlineStr" r="C10908">
        <is>
          <t xml:space="preserve">CAL DA </t>
        </is>
      </c>
      <c s="6" r="D10908">
        <v>40.000</v>
      </c>
      <c s="7" r="E10908">
        <v>1</v>
      </c>
      <c s="8" t="inlineStr" r="F10908">
        <is>
          <t xml:space="preserve">62B64</t>
        </is>
      </c>
      <c s="8" t="inlineStr" r="G10908">
        <is>
          <t xml:space="preserve">011</t>
        </is>
      </c>
      <c s="9" r="H10908">
        <v>770.0000</v>
      </c>
      <c s="8" t="inlineStr" r="I10908">
        <is>
          <t xml:space="preserve"/>
        </is>
      </c>
      <c s="8" t="inlineStr" r="J10908">
        <is>
          <t xml:space="preserve"> Cook</t>
        </is>
      </c>
    </row>
    <row r="10909" ht="20.25" customHeight="0">
      <c s="5" t="inlineStr" r="A10909">
        <is>
          <t xml:space="preserve">66901006</t>
        </is>
      </c>
      <c s="5" t="inlineStr" r="B10909">
        <is>
          <t xml:space="preserve">REGULATED SUBSTANCES MONITORING</t>
        </is>
      </c>
      <c s="5" t="inlineStr" r="C10909">
        <is>
          <t xml:space="preserve">CAL DA </t>
        </is>
      </c>
      <c s="6" r="D10909">
        <v>40.000</v>
      </c>
      <c s="7" r="E10909">
        <v>1</v>
      </c>
      <c s="8" t="inlineStr" r="F10909">
        <is>
          <t xml:space="preserve">62B64</t>
        </is>
      </c>
      <c s="8" t="inlineStr" r="G10909">
        <is>
          <t xml:space="preserve">011</t>
        </is>
      </c>
      <c s="9" r="H10909">
        <v>780.9800</v>
      </c>
      <c s="8" t="inlineStr" r="I10909">
        <is>
          <t xml:space="preserve"/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66901006</t>
        </is>
      </c>
      <c s="5" t="inlineStr" r="B10910">
        <is>
          <t xml:space="preserve">REGULATED SUBSTANCES MONITORING</t>
        </is>
      </c>
      <c s="5" t="inlineStr" r="C10910">
        <is>
          <t xml:space="preserve">CAL DA </t>
        </is>
      </c>
      <c s="6" r="D10910">
        <v>10.000</v>
      </c>
      <c s="7" r="E10910">
        <v>1</v>
      </c>
      <c s="8" t="inlineStr" r="F10910">
        <is>
          <t xml:space="preserve">62K78</t>
        </is>
      </c>
      <c s="8" t="inlineStr" r="G10910">
        <is>
          <t xml:space="preserve">014</t>
        </is>
      </c>
      <c s="9" r="H10910">
        <v>1000.0000</v>
      </c>
      <c s="8" t="inlineStr" r="I10910">
        <is>
          <t xml:space="preserve">Y</t>
        </is>
      </c>
      <c s="8" t="inlineStr" r="J10910">
        <is>
          <t xml:space="preserve"> Kane</t>
        </is>
      </c>
    </row>
    <row r="10911" ht="20.25" customHeight="0">
      <c s="5" t="inlineStr" r="A10911">
        <is>
          <t xml:space="preserve">66901006</t>
        </is>
      </c>
      <c s="5" t="inlineStr" r="B10911">
        <is>
          <t xml:space="preserve">REGULATED SUBSTANCES MONITORING</t>
        </is>
      </c>
      <c s="5" t="inlineStr" r="C10911">
        <is>
          <t xml:space="preserve">CAL DA </t>
        </is>
      </c>
      <c s="6" r="D10911">
        <v>10.000</v>
      </c>
      <c s="7" r="E10911">
        <v>1</v>
      </c>
      <c s="8" t="inlineStr" r="F10911">
        <is>
          <t xml:space="preserve">62K78</t>
        </is>
      </c>
      <c s="8" t="inlineStr" r="G10911">
        <is>
          <t xml:space="preserve">014</t>
        </is>
      </c>
      <c s="9" r="H10911">
        <v>1500.0000</v>
      </c>
      <c s="8" t="inlineStr" r="I10911">
        <is>
          <t xml:space="preserve"/>
        </is>
      </c>
      <c s="8" t="inlineStr" r="J10911">
        <is>
          <t xml:space="preserve"> Kane</t>
        </is>
      </c>
    </row>
    <row r="10912" ht="20.25" customHeight="0">
      <c s="5" t="inlineStr" r="A10912">
        <is>
          <t xml:space="preserve">66901006</t>
        </is>
      </c>
      <c s="5" t="inlineStr" r="B10912">
        <is>
          <t xml:space="preserve">REGULATED SUBSTANCES MONITORING</t>
        </is>
      </c>
      <c s="5" t="inlineStr" r="C10912">
        <is>
          <t xml:space="preserve">CAL DA </t>
        </is>
      </c>
      <c s="6" r="D10912">
        <v>20.000</v>
      </c>
      <c s="7" r="E10912">
        <v>1</v>
      </c>
      <c s="8" t="inlineStr" r="F10912">
        <is>
          <t xml:space="preserve">62L15</t>
        </is>
      </c>
      <c s="8" t="inlineStr" r="G10912">
        <is>
          <t xml:space="preserve">015</t>
        </is>
      </c>
      <c s="9" r="H10912">
        <v>950.0000</v>
      </c>
      <c s="8" t="inlineStr" r="I10912">
        <is>
          <t xml:space="preserve">Y</t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66901006</t>
        </is>
      </c>
      <c s="5" t="inlineStr" r="B10913">
        <is>
          <t xml:space="preserve">REGULATED SUBSTANCES MONITORING</t>
        </is>
      </c>
      <c s="5" t="inlineStr" r="C10913">
        <is>
          <t xml:space="preserve">CAL DA </t>
        </is>
      </c>
      <c s="6" r="D10913">
        <v>20.000</v>
      </c>
      <c s="7" r="E10913">
        <v>1</v>
      </c>
      <c s="8" t="inlineStr" r="F10913">
        <is>
          <t xml:space="preserve">62L15</t>
        </is>
      </c>
      <c s="8" t="inlineStr" r="G10913">
        <is>
          <t xml:space="preserve">015</t>
        </is>
      </c>
      <c s="9" r="H10913">
        <v>600.0000</v>
      </c>
      <c s="8" t="inlineStr" r="I10913">
        <is>
          <t xml:space="preserve"/>
        </is>
      </c>
      <c s="8" t="inlineStr" r="J10913">
        <is>
          <t xml:space="preserve"> Cook</t>
        </is>
      </c>
    </row>
    <row r="10914" ht="20.25" customHeight="0">
      <c s="5" t="inlineStr" r="A10914">
        <is>
          <t xml:space="preserve">66901006</t>
        </is>
      </c>
      <c s="5" t="inlineStr" r="B10914">
        <is>
          <t xml:space="preserve">REGULATED SUBSTANCES MONITORING</t>
        </is>
      </c>
      <c s="5" t="inlineStr" r="C10914">
        <is>
          <t xml:space="preserve">CAL DA </t>
        </is>
      </c>
      <c s="6" r="D10914">
        <v>20.000</v>
      </c>
      <c s="7" r="E10914">
        <v>1</v>
      </c>
      <c s="8" t="inlineStr" r="F10914">
        <is>
          <t xml:space="preserve">62L15</t>
        </is>
      </c>
      <c s="8" t="inlineStr" r="G10914">
        <is>
          <t xml:space="preserve">015</t>
        </is>
      </c>
      <c s="9" r="H10914">
        <v>1000.0000</v>
      </c>
      <c s="8" t="inlineStr" r="I10914">
        <is>
          <t xml:space="preserve"/>
        </is>
      </c>
      <c s="8" t="inlineStr" r="J10914">
        <is>
          <t xml:space="preserve"> Cook</t>
        </is>
      </c>
    </row>
    <row r="10915" ht="20.25" customHeight="0">
      <c s="5" t="inlineStr" r="A10915">
        <is>
          <t xml:space="preserve">66901006</t>
        </is>
      </c>
      <c s="5" t="inlineStr" r="B10915">
        <is>
          <t xml:space="preserve">REGULATED SUBSTANCES MONITORING</t>
        </is>
      </c>
      <c s="5" t="inlineStr" r="C10915">
        <is>
          <t xml:space="preserve">CAL DA </t>
        </is>
      </c>
      <c s="6" r="D10915">
        <v>20.000</v>
      </c>
      <c s="7" r="E10915">
        <v>1</v>
      </c>
      <c s="8" t="inlineStr" r="F10915">
        <is>
          <t xml:space="preserve">62L15</t>
        </is>
      </c>
      <c s="8" t="inlineStr" r="G10915">
        <is>
          <t xml:space="preserve">015</t>
        </is>
      </c>
      <c s="9" r="H10915">
        <v>1025.0000</v>
      </c>
      <c s="8" t="inlineStr" r="I10915">
        <is>
          <t xml:space="preserve"/>
        </is>
      </c>
      <c s="8" t="inlineStr" r="J10915">
        <is>
          <t xml:space="preserve"> Cook</t>
        </is>
      </c>
    </row>
    <row r="10916" ht="20.25" customHeight="0">
      <c s="5" t="inlineStr" r="A10916">
        <is>
          <t xml:space="preserve">66901006</t>
        </is>
      </c>
      <c s="5" t="inlineStr" r="B10916">
        <is>
          <t xml:space="preserve">REGULATED SUBSTANCES MONITORING</t>
        </is>
      </c>
      <c s="5" t="inlineStr" r="C10916">
        <is>
          <t xml:space="preserve">CAL DA </t>
        </is>
      </c>
      <c s="6" r="D10916">
        <v>351.000</v>
      </c>
      <c s="7" r="E10916">
        <v>1</v>
      </c>
      <c s="8" t="inlineStr" r="F10916">
        <is>
          <t xml:space="preserve">62R22</t>
        </is>
      </c>
      <c s="8" t="inlineStr" r="G10916">
        <is>
          <t xml:space="preserve">097</t>
        </is>
      </c>
      <c s="9" r="H10916">
        <v>990.0000</v>
      </c>
      <c s="8" t="inlineStr" r="I10916">
        <is>
          <t xml:space="preserve">Y</t>
        </is>
      </c>
      <c s="8" t="inlineStr" r="J10916">
        <is>
          <t xml:space="preserve"> Will</t>
        </is>
      </c>
    </row>
    <row r="10917" ht="20.25" customHeight="0">
      <c s="5" t="inlineStr" r="A10917">
        <is>
          <t xml:space="preserve">66901006</t>
        </is>
      </c>
      <c s="5" t="inlineStr" r="B10917">
        <is>
          <t xml:space="preserve">REGULATED SUBSTANCES MONITORING</t>
        </is>
      </c>
      <c s="5" t="inlineStr" r="C10917">
        <is>
          <t xml:space="preserve">CAL DA </t>
        </is>
      </c>
      <c s="6" r="D10917">
        <v>351.000</v>
      </c>
      <c s="7" r="E10917">
        <v>1</v>
      </c>
      <c s="8" t="inlineStr" r="F10917">
        <is>
          <t xml:space="preserve">62R22</t>
        </is>
      </c>
      <c s="8" t="inlineStr" r="G10917">
        <is>
          <t xml:space="preserve">097</t>
        </is>
      </c>
      <c s="9" r="H10917">
        <v>0.0100</v>
      </c>
      <c s="8" t="inlineStr" r="I10917">
        <is>
          <t xml:space="preserve"/>
        </is>
      </c>
      <c s="8" t="inlineStr" r="J10917">
        <is>
          <t xml:space="preserve"> Will</t>
        </is>
      </c>
    </row>
    <row r="10918" ht="20.25" customHeight="0">
      <c s="5" t="inlineStr" r="A10918">
        <is>
          <t xml:space="preserve">66901006</t>
        </is>
      </c>
      <c s="5" t="inlineStr" r="B10918">
        <is>
          <t xml:space="preserve">REGULATED SUBSTANCES MONITORING</t>
        </is>
      </c>
      <c s="5" t="inlineStr" r="C10918">
        <is>
          <t xml:space="preserve">CAL DA </t>
        </is>
      </c>
      <c s="6" r="D10918">
        <v>351.000</v>
      </c>
      <c s="7" r="E10918">
        <v>1</v>
      </c>
      <c s="8" t="inlineStr" r="F10918">
        <is>
          <t xml:space="preserve">62R22</t>
        </is>
      </c>
      <c s="8" t="inlineStr" r="G10918">
        <is>
          <t xml:space="preserve">097</t>
        </is>
      </c>
      <c s="9" r="H10918">
        <v>500.0000</v>
      </c>
      <c s="8" t="inlineStr" r="I10918">
        <is>
          <t xml:space="preserve"/>
        </is>
      </c>
      <c s="8" t="inlineStr" r="J10918">
        <is>
          <t xml:space="preserve"> Will</t>
        </is>
      </c>
    </row>
    <row r="10919" ht="20.25" customHeight="0">
      <c s="5" t="inlineStr" r="A10919">
        <is>
          <t xml:space="preserve">66901006</t>
        </is>
      </c>
      <c s="5" t="inlineStr" r="B10919">
        <is>
          <t xml:space="preserve">REGULATED SUBSTANCES MONITORING</t>
        </is>
      </c>
      <c s="5" t="inlineStr" r="C10919">
        <is>
          <t xml:space="preserve">CAL DA </t>
        </is>
      </c>
      <c s="6" r="D10919">
        <v>40.000</v>
      </c>
      <c s="7" r="E10919">
        <v>1</v>
      </c>
      <c s="8" t="inlineStr" r="F10919">
        <is>
          <t xml:space="preserve">62U11</t>
        </is>
      </c>
      <c s="8" t="inlineStr" r="G10919">
        <is>
          <t xml:space="preserve">017</t>
        </is>
      </c>
      <c s="9" r="H10919">
        <v>900.0000</v>
      </c>
      <c s="8" t="inlineStr" r="I10919">
        <is>
          <t xml:space="preserve">Y</t>
        </is>
      </c>
      <c s="8" t="inlineStr" r="J10919">
        <is>
          <t xml:space="preserve"> Cook, Will</t>
        </is>
      </c>
    </row>
    <row r="10920" ht="20.25" customHeight="0">
      <c s="5" t="inlineStr" r="A10920">
        <is>
          <t xml:space="preserve">66901006</t>
        </is>
      </c>
      <c s="5" t="inlineStr" r="B10920">
        <is>
          <t xml:space="preserve">REGULATED SUBSTANCES MONITORING</t>
        </is>
      </c>
      <c s="5" t="inlineStr" r="C10920">
        <is>
          <t xml:space="preserve">CAL DA </t>
        </is>
      </c>
      <c s="6" r="D10920">
        <v>40.000</v>
      </c>
      <c s="7" r="E10920">
        <v>1</v>
      </c>
      <c s="8" t="inlineStr" r="F10920">
        <is>
          <t xml:space="preserve">62U11</t>
        </is>
      </c>
      <c s="8" t="inlineStr" r="G10920">
        <is>
          <t xml:space="preserve">017</t>
        </is>
      </c>
      <c s="9" r="H10920">
        <v>600.0000</v>
      </c>
      <c s="8" t="inlineStr" r="I10920">
        <is>
          <t xml:space="preserve"/>
        </is>
      </c>
      <c s="8" t="inlineStr" r="J10920">
        <is>
          <t xml:space="preserve"> Cook, Will</t>
        </is>
      </c>
    </row>
    <row r="10921" ht="20.25" customHeight="0">
      <c s="5" t="inlineStr" r="A10921">
        <is>
          <t xml:space="preserve">66901006</t>
        </is>
      </c>
      <c s="5" t="inlineStr" r="B10921">
        <is>
          <t xml:space="preserve">REGULATED SUBSTANCES MONITORING</t>
        </is>
      </c>
      <c s="5" t="inlineStr" r="C10921">
        <is>
          <t xml:space="preserve">CAL DA </t>
        </is>
      </c>
      <c s="6" r="D10921">
        <v>40.000</v>
      </c>
      <c s="7" r="E10921">
        <v>1</v>
      </c>
      <c s="8" t="inlineStr" r="F10921">
        <is>
          <t xml:space="preserve">62U11</t>
        </is>
      </c>
      <c s="8" t="inlineStr" r="G10921">
        <is>
          <t xml:space="preserve">017</t>
        </is>
      </c>
      <c s="9" r="H10921">
        <v>950.0000</v>
      </c>
      <c s="8" t="inlineStr" r="I10921">
        <is>
          <t xml:space="preserve"/>
        </is>
      </c>
      <c s="8" t="inlineStr" r="J10921">
        <is>
          <t xml:space="preserve"> Cook, Will</t>
        </is>
      </c>
    </row>
    <row r="10922" ht="20.25" customHeight="0">
      <c s="5" t="inlineStr" r="A10922">
        <is>
          <t xml:space="preserve">66901006</t>
        </is>
      </c>
      <c s="5" t="inlineStr" r="B10922">
        <is>
          <t xml:space="preserve">REGULATED SUBSTANCES MONITORING</t>
        </is>
      </c>
      <c s="5" t="inlineStr" r="C10922">
        <is>
          <t xml:space="preserve">CAL DA </t>
        </is>
      </c>
      <c s="6" r="D10922">
        <v>18.000</v>
      </c>
      <c s="7" r="E10922">
        <v>1</v>
      </c>
      <c s="8" t="inlineStr" r="F10922">
        <is>
          <t xml:space="preserve">62W62</t>
        </is>
      </c>
      <c s="8" t="inlineStr" r="G10922">
        <is>
          <t xml:space="preserve">018</t>
        </is>
      </c>
      <c s="9" r="H10922">
        <v>800.0000</v>
      </c>
      <c s="8" t="inlineStr" r="I10922">
        <is>
          <t xml:space="preserve">Y</t>
        </is>
      </c>
      <c s="8" t="inlineStr" r="J10922">
        <is>
          <t xml:space="preserve"> Cook, DuPage, Will</t>
        </is>
      </c>
    </row>
    <row r="10923" ht="20.25" customHeight="0">
      <c s="5" t="inlineStr" r="A10923">
        <is>
          <t xml:space="preserve">66901006</t>
        </is>
      </c>
      <c s="5" t="inlineStr" r="B10923">
        <is>
          <t xml:space="preserve">REGULATED SUBSTANCES MONITORING</t>
        </is>
      </c>
      <c s="5" t="inlineStr" r="C10923">
        <is>
          <t xml:space="preserve">CAL DA </t>
        </is>
      </c>
      <c s="6" r="D10923">
        <v>56.000</v>
      </c>
      <c s="7" r="E10923">
        <v>1</v>
      </c>
      <c s="8" t="inlineStr" r="F10923">
        <is>
          <t xml:space="preserve">62W89</t>
        </is>
      </c>
      <c s="8" t="inlineStr" r="G10923">
        <is>
          <t xml:space="preserve">001</t>
        </is>
      </c>
      <c s="9" r="H10923">
        <v>735.0000</v>
      </c>
      <c s="8" t="inlineStr" r="I10923">
        <is>
          <t xml:space="preserve">Y</t>
        </is>
      </c>
      <c s="8" t="inlineStr" r="J10923">
        <is>
          <t xml:space="preserve">Various</t>
        </is>
      </c>
    </row>
    <row r="10924" ht="20.25" customHeight="0">
      <c s="5" t="inlineStr" r="A10924">
        <is>
          <t xml:space="preserve">66901006</t>
        </is>
      </c>
      <c s="5" t="inlineStr" r="B10924">
        <is>
          <t xml:space="preserve">REGULATED SUBSTANCES MONITORING</t>
        </is>
      </c>
      <c s="5" t="inlineStr" r="C10924">
        <is>
          <t xml:space="preserve">CAL DA </t>
        </is>
      </c>
      <c s="6" r="D10924">
        <v>35.000</v>
      </c>
      <c s="7" r="E10924">
        <v>1</v>
      </c>
      <c s="8" t="inlineStr" r="F10924">
        <is>
          <t xml:space="preserve">62X01</t>
        </is>
      </c>
      <c s="8" t="inlineStr" r="G10924">
        <is>
          <t xml:space="preserve">020</t>
        </is>
      </c>
      <c s="9" r="H10924">
        <v>1400.0000</v>
      </c>
      <c s="8" t="inlineStr" r="I10924">
        <is>
          <t xml:space="preserve">Y</t>
        </is>
      </c>
      <c s="8" t="inlineStr" r="J10924">
        <is>
          <t xml:space="preserve"> Will</t>
        </is>
      </c>
    </row>
    <row r="10925" ht="20.25" customHeight="0">
      <c s="5" t="inlineStr" r="A10925">
        <is>
          <t xml:space="preserve">66901006</t>
        </is>
      </c>
      <c s="5" t="inlineStr" r="B10925">
        <is>
          <t xml:space="preserve">REGULATED SUBSTANCES MONITORING</t>
        </is>
      </c>
      <c s="5" t="inlineStr" r="C10925">
        <is>
          <t xml:space="preserve">CAL DA </t>
        </is>
      </c>
      <c s="6" r="D10925">
        <v>35.000</v>
      </c>
      <c s="7" r="E10925">
        <v>1</v>
      </c>
      <c s="8" t="inlineStr" r="F10925">
        <is>
          <t xml:space="preserve">62X01</t>
        </is>
      </c>
      <c s="8" t="inlineStr" r="G10925">
        <is>
          <t xml:space="preserve">020</t>
        </is>
      </c>
      <c s="9" r="H10925">
        <v>760.0000</v>
      </c>
      <c s="8" t="inlineStr" r="I10925">
        <is>
          <t xml:space="preserve"/>
        </is>
      </c>
      <c s="8" t="inlineStr" r="J10925">
        <is>
          <t xml:space="preserve"> Will</t>
        </is>
      </c>
    </row>
    <row r="10926" ht="20.25" customHeight="0">
      <c s="5" t="inlineStr" r="A10926">
        <is>
          <t xml:space="preserve">66901006</t>
        </is>
      </c>
      <c s="5" t="inlineStr" r="B10926">
        <is>
          <t xml:space="preserve">REGULATED SUBSTANCES MONITORING</t>
        </is>
      </c>
      <c s="5" t="inlineStr" r="C10926">
        <is>
          <t xml:space="preserve">CAL DA </t>
        </is>
      </c>
      <c s="6" r="D10926">
        <v>35.000</v>
      </c>
      <c s="7" r="E10926">
        <v>1</v>
      </c>
      <c s="8" t="inlineStr" r="F10926">
        <is>
          <t xml:space="preserve">62X01</t>
        </is>
      </c>
      <c s="8" t="inlineStr" r="G10926">
        <is>
          <t xml:space="preserve">020</t>
        </is>
      </c>
      <c s="9" r="H10926">
        <v>760.0000</v>
      </c>
      <c s="8" t="inlineStr" r="I10926">
        <is>
          <t xml:space="preserve"/>
        </is>
      </c>
      <c s="8" t="inlineStr" r="J10926">
        <is>
          <t xml:space="preserve"> Will</t>
        </is>
      </c>
    </row>
    <row r="10927" ht="20.25" customHeight="0">
      <c s="5" t="inlineStr" r="A10927">
        <is>
          <t xml:space="preserve">66901006</t>
        </is>
      </c>
      <c s="5" t="inlineStr" r="B10927">
        <is>
          <t xml:space="preserve">REGULATED SUBSTANCES MONITORING</t>
        </is>
      </c>
      <c s="5" t="inlineStr" r="C10927">
        <is>
          <t xml:space="preserve">CAL DA </t>
        </is>
      </c>
      <c s="6" r="D10927">
        <v>35.000</v>
      </c>
      <c s="7" r="E10927">
        <v>1</v>
      </c>
      <c s="8" t="inlineStr" r="F10927">
        <is>
          <t xml:space="preserve">62X01</t>
        </is>
      </c>
      <c s="8" t="inlineStr" r="G10927">
        <is>
          <t xml:space="preserve">020</t>
        </is>
      </c>
      <c s="9" r="H10927">
        <v>815.0000</v>
      </c>
      <c s="8" t="inlineStr" r="I10927">
        <is>
          <t xml:space="preserve"/>
        </is>
      </c>
      <c s="8" t="inlineStr" r="J10927">
        <is>
          <t xml:space="preserve"> Will</t>
        </is>
      </c>
    </row>
    <row r="10928" ht="20.25" customHeight="0">
      <c s="5" t="inlineStr" r="A10928">
        <is>
          <t xml:space="preserve">66901006</t>
        </is>
      </c>
      <c s="5" t="inlineStr" r="B10928">
        <is>
          <t xml:space="preserve">REGULATED SUBSTANCES MONITORING</t>
        </is>
      </c>
      <c s="5" t="inlineStr" r="C10928">
        <is>
          <t xml:space="preserve">CAL DA </t>
        </is>
      </c>
      <c s="6" r="D10928">
        <v>35.000</v>
      </c>
      <c s="7" r="E10928">
        <v>1</v>
      </c>
      <c s="8" t="inlineStr" r="F10928">
        <is>
          <t xml:space="preserve">62X01</t>
        </is>
      </c>
      <c s="8" t="inlineStr" r="G10928">
        <is>
          <t xml:space="preserve">020</t>
        </is>
      </c>
      <c s="9" r="H10928">
        <v>900.0000</v>
      </c>
      <c s="8" t="inlineStr" r="I10928">
        <is>
          <t xml:space="preserve"/>
        </is>
      </c>
      <c s="8" t="inlineStr" r="J10928">
        <is>
          <t xml:space="preserve"> Will</t>
        </is>
      </c>
    </row>
    <row r="10929" ht="20.25" customHeight="0">
      <c s="5" t="inlineStr" r="A10929">
        <is>
          <t xml:space="preserve">66901006</t>
        </is>
      </c>
      <c s="5" t="inlineStr" r="B10929">
        <is>
          <t xml:space="preserve">REGULATED SUBSTANCES MONITORING</t>
        </is>
      </c>
      <c s="5" t="inlineStr" r="C10929">
        <is>
          <t xml:space="preserve">CAL DA </t>
        </is>
      </c>
      <c s="6" r="D10929">
        <v>35.000</v>
      </c>
      <c s="7" r="E10929">
        <v>1</v>
      </c>
      <c s="8" t="inlineStr" r="F10929">
        <is>
          <t xml:space="preserve">62X01</t>
        </is>
      </c>
      <c s="8" t="inlineStr" r="G10929">
        <is>
          <t xml:space="preserve">020</t>
        </is>
      </c>
      <c s="9" r="H10929">
        <v>990.0000</v>
      </c>
      <c s="8" t="inlineStr" r="I10929">
        <is>
          <t xml:space="preserve"/>
        </is>
      </c>
      <c s="8" t="inlineStr" r="J10929">
        <is>
          <t xml:space="preserve"> Will</t>
        </is>
      </c>
    </row>
    <row r="10930" ht="20.25" customHeight="0">
      <c s="5" t="inlineStr" r="A10930">
        <is>
          <t xml:space="preserve">66901006</t>
        </is>
      </c>
      <c s="5" t="inlineStr" r="B10930">
        <is>
          <t xml:space="preserve">REGULATED SUBSTANCES MONITORING</t>
        </is>
      </c>
      <c s="5" t="inlineStr" r="C10930">
        <is>
          <t xml:space="preserve">CAL DA </t>
        </is>
      </c>
      <c s="6" r="D10930">
        <v>2.000</v>
      </c>
      <c s="7" r="E10930">
        <v>1</v>
      </c>
      <c s="8" t="inlineStr" r="F10930">
        <is>
          <t xml:space="preserve">62X87</t>
        </is>
      </c>
      <c s="8" t="inlineStr" r="G10930">
        <is>
          <t xml:space="preserve">023</t>
        </is>
      </c>
      <c s="9" r="H10930">
        <v>950.0000</v>
      </c>
      <c s="8" t="inlineStr" r="I10930">
        <is>
          <t xml:space="preserve">Y</t>
        </is>
      </c>
      <c s="8" t="inlineStr" r="J10930">
        <is>
          <t xml:space="preserve"> Cook</t>
        </is>
      </c>
    </row>
    <row r="10931" ht="20.25" customHeight="0">
      <c s="5" t="inlineStr" r="A10931">
        <is>
          <t xml:space="preserve">66901006</t>
        </is>
      </c>
      <c s="5" t="inlineStr" r="B10931">
        <is>
          <t xml:space="preserve">REGULATED SUBSTANCES MONITORING</t>
        </is>
      </c>
      <c s="5" t="inlineStr" r="C10931">
        <is>
          <t xml:space="preserve">CAL DA </t>
        </is>
      </c>
      <c s="6" r="D10931">
        <v>2.000</v>
      </c>
      <c s="7" r="E10931">
        <v>1</v>
      </c>
      <c s="8" t="inlineStr" r="F10931">
        <is>
          <t xml:space="preserve">62X87</t>
        </is>
      </c>
      <c s="8" t="inlineStr" r="G10931">
        <is>
          <t xml:space="preserve">023</t>
        </is>
      </c>
      <c s="9" r="H10931">
        <v>780.9700</v>
      </c>
      <c s="8" t="inlineStr" r="I10931">
        <is>
          <t xml:space="preserve"/>
        </is>
      </c>
      <c s="8" t="inlineStr" r="J10931">
        <is>
          <t xml:space="preserve"> Cook</t>
        </is>
      </c>
    </row>
    <row r="10932" ht="20.25" customHeight="0">
      <c s="5" t="inlineStr" r="A10932">
        <is>
          <t xml:space="preserve">66901006</t>
        </is>
      </c>
      <c s="5" t="inlineStr" r="B10932">
        <is>
          <t xml:space="preserve">REGULATED SUBSTANCES MONITORING</t>
        </is>
      </c>
      <c s="5" t="inlineStr" r="C10932">
        <is>
          <t xml:space="preserve">CAL DA </t>
        </is>
      </c>
      <c s="6" r="D10932">
        <v>2.000</v>
      </c>
      <c s="7" r="E10932">
        <v>1</v>
      </c>
      <c s="8" t="inlineStr" r="F10932">
        <is>
          <t xml:space="preserve">62X87</t>
        </is>
      </c>
      <c s="8" t="inlineStr" r="G10932">
        <is>
          <t xml:space="preserve">023</t>
        </is>
      </c>
      <c s="9" r="H10932">
        <v>1250.0000</v>
      </c>
      <c s="8" t="inlineStr" r="I10932">
        <is>
          <t xml:space="preserve"/>
        </is>
      </c>
      <c s="8" t="inlineStr" r="J10932">
        <is>
          <t xml:space="preserve"> Cook</t>
        </is>
      </c>
    </row>
    <row r="10933" ht="20.25" customHeight="0">
      <c s="5" t="inlineStr" r="A10933">
        <is>
          <t xml:space="preserve">66901006</t>
        </is>
      </c>
      <c s="5" t="inlineStr" r="B10933">
        <is>
          <t xml:space="preserve">REGULATED SUBSTANCES MONITORING</t>
        </is>
      </c>
      <c s="5" t="inlineStr" r="C10933">
        <is>
          <t xml:space="preserve">CAL DA </t>
        </is>
      </c>
      <c s="6" r="D10933">
        <v>2.000</v>
      </c>
      <c s="7" r="E10933">
        <v>1</v>
      </c>
      <c s="8" t="inlineStr" r="F10933">
        <is>
          <t xml:space="preserve">62X87</t>
        </is>
      </c>
      <c s="8" t="inlineStr" r="G10933">
        <is>
          <t xml:space="preserve">023</t>
        </is>
      </c>
      <c s="9" r="H10933">
        <v>1260.0000</v>
      </c>
      <c s="8" t="inlineStr" r="I10933">
        <is>
          <t xml:space="preserve"/>
        </is>
      </c>
      <c s="8" t="inlineStr" r="J10933">
        <is>
          <t xml:space="preserve"> Cook</t>
        </is>
      </c>
    </row>
    <row r="10934" ht="20.25" customHeight="0">
      <c s="5" t="inlineStr" r="A10934">
        <is>
          <t xml:space="preserve">66901006</t>
        </is>
      </c>
      <c s="5" t="inlineStr" r="B10934">
        <is>
          <t xml:space="preserve">REGULATED SUBSTANCES MONITORING</t>
        </is>
      </c>
      <c s="5" t="inlineStr" r="C10934">
        <is>
          <t xml:space="preserve">CAL DA </t>
        </is>
      </c>
      <c s="6" r="D10934">
        <v>2.000</v>
      </c>
      <c s="7" r="E10934">
        <v>1</v>
      </c>
      <c s="8" t="inlineStr" r="F10934">
        <is>
          <t xml:space="preserve">62Y12</t>
        </is>
      </c>
      <c s="8" t="inlineStr" r="G10934">
        <is>
          <t xml:space="preserve">025</t>
        </is>
      </c>
      <c s="9" r="H10934">
        <v>800.0000</v>
      </c>
      <c s="8" t="inlineStr" r="I10934">
        <is>
          <t xml:space="preserve">Y</t>
        </is>
      </c>
      <c s="8" t="inlineStr" r="J10934">
        <is>
          <t xml:space="preserve"> Cook</t>
        </is>
      </c>
    </row>
    <row r="10935" ht="20.25" customHeight="0">
      <c s="5" t="inlineStr" r="A10935">
        <is>
          <t xml:space="preserve">66901006</t>
        </is>
      </c>
      <c s="5" t="inlineStr" r="B10935">
        <is>
          <t xml:space="preserve">REGULATED SUBSTANCES MONITORING</t>
        </is>
      </c>
      <c s="5" t="inlineStr" r="C10935">
        <is>
          <t xml:space="preserve">CAL DA </t>
        </is>
      </c>
      <c s="6" r="D10935">
        <v>2.000</v>
      </c>
      <c s="7" r="E10935">
        <v>1</v>
      </c>
      <c s="8" t="inlineStr" r="F10935">
        <is>
          <t xml:space="preserve">62Y12</t>
        </is>
      </c>
      <c s="8" t="inlineStr" r="G10935">
        <is>
          <t xml:space="preserve">025</t>
        </is>
      </c>
      <c s="9" r="H10935">
        <v>800.0000</v>
      </c>
      <c s="8" t="inlineStr" r="I10935">
        <is>
          <t xml:space="preserve"/>
        </is>
      </c>
      <c s="8" t="inlineStr" r="J10935">
        <is>
          <t xml:space="preserve"> Cook</t>
        </is>
      </c>
    </row>
    <row r="10936" ht="20.25" customHeight="0">
      <c s="5" t="inlineStr" r="A10936">
        <is>
          <t xml:space="preserve">66901006</t>
        </is>
      </c>
      <c s="5" t="inlineStr" r="B10936">
        <is>
          <t xml:space="preserve">REGULATED SUBSTANCES MONITORING</t>
        </is>
      </c>
      <c s="5" t="inlineStr" r="C10936">
        <is>
          <t xml:space="preserve">CAL DA </t>
        </is>
      </c>
      <c s="6" r="D10936">
        <v>2.000</v>
      </c>
      <c s="7" r="E10936">
        <v>1</v>
      </c>
      <c s="8" t="inlineStr" r="F10936">
        <is>
          <t xml:space="preserve">62Y12</t>
        </is>
      </c>
      <c s="8" t="inlineStr" r="G10936">
        <is>
          <t xml:space="preserve">025</t>
        </is>
      </c>
      <c s="9" r="H10936">
        <v>1300.0000</v>
      </c>
      <c s="8" t="inlineStr" r="I10936">
        <is>
          <t xml:space="preserve"/>
        </is>
      </c>
      <c s="8" t="inlineStr" r="J10936">
        <is>
          <t xml:space="preserve"> Cook</t>
        </is>
      </c>
    </row>
    <row r="10937" ht="20.25" customHeight="0">
      <c s="5" t="inlineStr" r="A10937">
        <is>
          <t xml:space="preserve">66901006</t>
        </is>
      </c>
      <c s="5" t="inlineStr" r="B10937">
        <is>
          <t xml:space="preserve">REGULATED SUBSTANCES MONITORING</t>
        </is>
      </c>
      <c s="5" t="inlineStr" r="C10937">
        <is>
          <t xml:space="preserve">CAL DA </t>
        </is>
      </c>
      <c s="6" r="D10937">
        <v>2.000</v>
      </c>
      <c s="7" r="E10937">
        <v>1</v>
      </c>
      <c s="8" t="inlineStr" r="F10937">
        <is>
          <t xml:space="preserve">62Y12</t>
        </is>
      </c>
      <c s="8" t="inlineStr" r="G10937">
        <is>
          <t xml:space="preserve">025</t>
        </is>
      </c>
      <c s="9" r="H10937">
        <v>1386.5000</v>
      </c>
      <c s="8" t="inlineStr" r="I10937">
        <is>
          <t xml:space="preserve"/>
        </is>
      </c>
      <c s="8" t="inlineStr" r="J10937">
        <is>
          <t xml:space="preserve"> Cook</t>
        </is>
      </c>
    </row>
    <row r="10938" ht="20.25" customHeight="0">
      <c s="5" t="inlineStr" r="A10938">
        <is>
          <t xml:space="preserve">66901006</t>
        </is>
      </c>
      <c s="5" t="inlineStr" r="B10938">
        <is>
          <t xml:space="preserve">REGULATED SUBSTANCES MONITORING</t>
        </is>
      </c>
      <c s="5" t="inlineStr" r="C10938">
        <is>
          <t xml:space="preserve">CAL DA </t>
        </is>
      </c>
      <c s="6" r="D10938">
        <v>2.000</v>
      </c>
      <c s="7" r="E10938">
        <v>1</v>
      </c>
      <c s="8" t="inlineStr" r="F10938">
        <is>
          <t xml:space="preserve">62Y12</t>
        </is>
      </c>
      <c s="8" t="inlineStr" r="G10938">
        <is>
          <t xml:space="preserve">025</t>
        </is>
      </c>
      <c s="9" r="H10938">
        <v>1412.0000</v>
      </c>
      <c s="8" t="inlineStr" r="I10938">
        <is>
          <t xml:space="preserve"/>
        </is>
      </c>
      <c s="8" t="inlineStr" r="J10938">
        <is>
          <t xml:space="preserve"> Cook</t>
        </is>
      </c>
    </row>
    <row r="10939" ht="20.25" customHeight="0">
      <c s="5" t="inlineStr" r="A10939">
        <is>
          <t xml:space="preserve">66901006</t>
        </is>
      </c>
      <c s="5" t="inlineStr" r="B10939">
        <is>
          <t xml:space="preserve">REGULATED SUBSTANCES MONITORING</t>
        </is>
      </c>
      <c s="5" t="inlineStr" r="C10939">
        <is>
          <t xml:space="preserve">CAL DA </t>
        </is>
      </c>
      <c s="6" r="D10939">
        <v>10.000</v>
      </c>
      <c s="7" r="E10939">
        <v>1</v>
      </c>
      <c s="8" t="inlineStr" r="F10939">
        <is>
          <t xml:space="preserve">62Y13</t>
        </is>
      </c>
      <c s="8" t="inlineStr" r="G10939">
        <is>
          <t xml:space="preserve">026</t>
        </is>
      </c>
      <c s="9" r="H10939">
        <v>1.0000</v>
      </c>
      <c s="8" t="inlineStr" r="I10939">
        <is>
          <t xml:space="preserve">Y</t>
        </is>
      </c>
      <c s="8" t="inlineStr" r="J10939">
        <is>
          <t xml:space="preserve"> Cook</t>
        </is>
      </c>
    </row>
    <row r="10940" ht="20.25" customHeight="0">
      <c s="5" t="inlineStr" r="A10940">
        <is>
          <t xml:space="preserve">66901006</t>
        </is>
      </c>
      <c s="5" t="inlineStr" r="B10940">
        <is>
          <t xml:space="preserve">REGULATED SUBSTANCES MONITORING</t>
        </is>
      </c>
      <c s="5" t="inlineStr" r="C10940">
        <is>
          <t xml:space="preserve">CAL DA </t>
        </is>
      </c>
      <c s="6" r="D10940">
        <v>10.000</v>
      </c>
      <c s="7" r="E10940">
        <v>1</v>
      </c>
      <c s="8" t="inlineStr" r="F10940">
        <is>
          <t xml:space="preserve">62Y13</t>
        </is>
      </c>
      <c s="8" t="inlineStr" r="G10940">
        <is>
          <t xml:space="preserve">026</t>
        </is>
      </c>
      <c s="9" r="H10940">
        <v>700.0000</v>
      </c>
      <c s="8" t="inlineStr" r="I10940">
        <is>
          <t xml:space="preserve"/>
        </is>
      </c>
      <c s="8" t="inlineStr" r="J10940">
        <is>
          <t xml:space="preserve"> Cook</t>
        </is>
      </c>
    </row>
    <row r="10941" ht="20.25" customHeight="0">
      <c s="5" t="inlineStr" r="A10941">
        <is>
          <t xml:space="preserve">66901006</t>
        </is>
      </c>
      <c s="5" t="inlineStr" r="B10941">
        <is>
          <t xml:space="preserve">REGULATED SUBSTANCES MONITORING</t>
        </is>
      </c>
      <c s="5" t="inlineStr" r="C10941">
        <is>
          <t xml:space="preserve">CAL DA </t>
        </is>
      </c>
      <c s="6" r="D10941">
        <v>10.000</v>
      </c>
      <c s="7" r="E10941">
        <v>1</v>
      </c>
      <c s="8" t="inlineStr" r="F10941">
        <is>
          <t xml:space="preserve">62Y13</t>
        </is>
      </c>
      <c s="8" t="inlineStr" r="G10941">
        <is>
          <t xml:space="preserve">026</t>
        </is>
      </c>
      <c s="9" r="H10941">
        <v>700.0000</v>
      </c>
      <c s="8" t="inlineStr" r="I10941">
        <is>
          <t xml:space="preserve"/>
        </is>
      </c>
      <c s="8" t="inlineStr" r="J10941">
        <is>
          <t xml:space="preserve"> Cook</t>
        </is>
      </c>
    </row>
    <row r="10942" ht="20.25" customHeight="0">
      <c s="5" t="inlineStr" r="A10942">
        <is>
          <t xml:space="preserve">66901006</t>
        </is>
      </c>
      <c s="5" t="inlineStr" r="B10942">
        <is>
          <t xml:space="preserve">REGULATED SUBSTANCES MONITORING</t>
        </is>
      </c>
      <c s="5" t="inlineStr" r="C10942">
        <is>
          <t xml:space="preserve">CAL DA </t>
        </is>
      </c>
      <c s="6" r="D10942">
        <v>10.000</v>
      </c>
      <c s="7" r="E10942">
        <v>1</v>
      </c>
      <c s="8" t="inlineStr" r="F10942">
        <is>
          <t xml:space="preserve">62Y13</t>
        </is>
      </c>
      <c s="8" t="inlineStr" r="G10942">
        <is>
          <t xml:space="preserve">026</t>
        </is>
      </c>
      <c s="9" r="H10942">
        <v>1098.1800</v>
      </c>
      <c s="8" t="inlineStr" r="I10942">
        <is>
          <t xml:space="preserve"/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66901006</t>
        </is>
      </c>
      <c s="5" t="inlineStr" r="B10943">
        <is>
          <t xml:space="preserve">REGULATED SUBSTANCES MONITORING</t>
        </is>
      </c>
      <c s="5" t="inlineStr" r="C10943">
        <is>
          <t xml:space="preserve">CAL DA </t>
        </is>
      </c>
      <c s="6" r="D10943">
        <v>10.000</v>
      </c>
      <c s="7" r="E10943">
        <v>1</v>
      </c>
      <c s="8" t="inlineStr" r="F10943">
        <is>
          <t xml:space="preserve">62Y13</t>
        </is>
      </c>
      <c s="8" t="inlineStr" r="G10943">
        <is>
          <t xml:space="preserve">026</t>
        </is>
      </c>
      <c s="9" r="H10943">
        <v>1150.0000</v>
      </c>
      <c s="8" t="inlineStr" r="I10943">
        <is>
          <t xml:space="preserve"/>
        </is>
      </c>
      <c s="8" t="inlineStr" r="J10943">
        <is>
          <t xml:space="preserve"> Cook</t>
        </is>
      </c>
    </row>
    <row r="10944" ht="20.25" customHeight="0">
      <c s="5" t="inlineStr" r="A10944">
        <is>
          <t xml:space="preserve">66901006</t>
        </is>
      </c>
      <c s="5" t="inlineStr" r="B10944">
        <is>
          <t xml:space="preserve">REGULATED SUBSTANCES MONITORING</t>
        </is>
      </c>
      <c s="5" t="inlineStr" r="C10944">
        <is>
          <t xml:space="preserve">CAL DA </t>
        </is>
      </c>
      <c s="6" r="D10944">
        <v>10.000</v>
      </c>
      <c s="7" r="E10944">
        <v>1</v>
      </c>
      <c s="8" t="inlineStr" r="F10944">
        <is>
          <t xml:space="preserve">62Y13</t>
        </is>
      </c>
      <c s="8" t="inlineStr" r="G10944">
        <is>
          <t xml:space="preserve">026</t>
        </is>
      </c>
      <c s="9" r="H10944">
        <v>1410.0000</v>
      </c>
      <c s="8" t="inlineStr" r="I10944">
        <is>
          <t xml:space="preserve"/>
        </is>
      </c>
      <c s="8" t="inlineStr" r="J10944">
        <is>
          <t xml:space="preserve"> Cook</t>
        </is>
      </c>
    </row>
    <row r="10945" ht="20.25" customHeight="0">
      <c s="5" t="inlineStr" r="A10945">
        <is>
          <t xml:space="preserve">66901006</t>
        </is>
      </c>
      <c s="5" t="inlineStr" r="B10945">
        <is>
          <t xml:space="preserve">REGULATED SUBSTANCES MONITORING</t>
        </is>
      </c>
      <c s="5" t="inlineStr" r="C10945">
        <is>
          <t xml:space="preserve">CAL DA </t>
        </is>
      </c>
      <c s="6" r="D10945">
        <v>10.000</v>
      </c>
      <c s="7" r="E10945">
        <v>2</v>
      </c>
      <c s="8" t="inlineStr" r="F10945">
        <is>
          <t xml:space="preserve">64P02</t>
        </is>
      </c>
      <c s="8" t="inlineStr" r="G10945">
        <is>
          <t xml:space="preserve">029</t>
        </is>
      </c>
      <c s="9" r="H10945">
        <v>1025.0000</v>
      </c>
      <c s="8" t="inlineStr" r="I10945">
        <is>
          <t xml:space="preserve">Y</t>
        </is>
      </c>
      <c s="8" t="inlineStr" r="J10945">
        <is>
          <t xml:space="preserve"> Ogle</t>
        </is>
      </c>
    </row>
    <row r="10946" ht="20.25" customHeight="0">
      <c s="5" t="inlineStr" r="A10946">
        <is>
          <t xml:space="preserve">66901006</t>
        </is>
      </c>
      <c s="5" t="inlineStr" r="B10946">
        <is>
          <t xml:space="preserve">REGULATED SUBSTANCES MONITORING</t>
        </is>
      </c>
      <c s="5" t="inlineStr" r="C10946">
        <is>
          <t xml:space="preserve">CAL DA </t>
        </is>
      </c>
      <c s="6" r="D10946">
        <v>10.000</v>
      </c>
      <c s="7" r="E10946">
        <v>2</v>
      </c>
      <c s="8" t="inlineStr" r="F10946">
        <is>
          <t xml:space="preserve">64P02</t>
        </is>
      </c>
      <c s="8" t="inlineStr" r="G10946">
        <is>
          <t xml:space="preserve">029</t>
        </is>
      </c>
      <c s="9" r="H10946">
        <v>950.0000</v>
      </c>
      <c s="8" t="inlineStr" r="I10946">
        <is>
          <t xml:space="preserve"/>
        </is>
      </c>
      <c s="8" t="inlineStr" r="J10946">
        <is>
          <t xml:space="preserve"> Ogle</t>
        </is>
      </c>
    </row>
    <row r="10947" ht="20.25" customHeight="0">
      <c s="5" t="inlineStr" r="A10947">
        <is>
          <t xml:space="preserve">66901006</t>
        </is>
      </c>
      <c s="5" t="inlineStr" r="B10947">
        <is>
          <t xml:space="preserve">REGULATED SUBSTANCES MONITORING</t>
        </is>
      </c>
      <c s="5" t="inlineStr" r="C10947">
        <is>
          <t xml:space="preserve">CAL DA </t>
        </is>
      </c>
      <c s="6" r="D10947">
        <v>10.000</v>
      </c>
      <c s="7" r="E10947">
        <v>2</v>
      </c>
      <c s="8" t="inlineStr" r="F10947">
        <is>
          <t xml:space="preserve">64P02</t>
        </is>
      </c>
      <c s="8" t="inlineStr" r="G10947">
        <is>
          <t xml:space="preserve">029</t>
        </is>
      </c>
      <c s="9" r="H10947">
        <v>950.0000</v>
      </c>
      <c s="8" t="inlineStr" r="I10947">
        <is>
          <t xml:space="preserve"/>
        </is>
      </c>
      <c s="8" t="inlineStr" r="J10947">
        <is>
          <t xml:space="preserve"> Ogle</t>
        </is>
      </c>
    </row>
    <row r="10948" ht="20.25" customHeight="0">
      <c s="5" t="inlineStr" r="A10948">
        <is>
          <t xml:space="preserve">66901006</t>
        </is>
      </c>
      <c s="5" t="inlineStr" r="B10948">
        <is>
          <t xml:space="preserve">REGULATED SUBSTANCES MONITORING</t>
        </is>
      </c>
      <c s="5" t="inlineStr" r="C10948">
        <is>
          <t xml:space="preserve">CAL DA </t>
        </is>
      </c>
      <c s="6" r="D10948">
        <v>10.000</v>
      </c>
      <c s="7" r="E10948">
        <v>2</v>
      </c>
      <c s="8" t="inlineStr" r="F10948">
        <is>
          <t xml:space="preserve">64P02</t>
        </is>
      </c>
      <c s="8" t="inlineStr" r="G10948">
        <is>
          <t xml:space="preserve">029</t>
        </is>
      </c>
      <c s="9" r="H10948">
        <v>1150.0000</v>
      </c>
      <c s="8" t="inlineStr" r="I10948">
        <is>
          <t xml:space="preserve"/>
        </is>
      </c>
      <c s="8" t="inlineStr" r="J10948">
        <is>
          <t xml:space="preserve"> Ogle</t>
        </is>
      </c>
    </row>
    <row r="10949" ht="20.25" customHeight="0">
      <c s="5" t="inlineStr" r="A10949">
        <is>
          <t xml:space="preserve">66901006</t>
        </is>
      </c>
      <c s="5" t="inlineStr" r="B10949">
        <is>
          <t xml:space="preserve">REGULATED SUBSTANCES MONITORING</t>
        </is>
      </c>
      <c s="5" t="inlineStr" r="C10949">
        <is>
          <t xml:space="preserve">CAL DA </t>
        </is>
      </c>
      <c s="6" r="D10949">
        <v>10.000</v>
      </c>
      <c s="7" r="E10949">
        <v>2</v>
      </c>
      <c s="8" t="inlineStr" r="F10949">
        <is>
          <t xml:space="preserve">64P02</t>
        </is>
      </c>
      <c s="8" t="inlineStr" r="G10949">
        <is>
          <t xml:space="preserve">029</t>
        </is>
      </c>
      <c s="9" r="H10949">
        <v>2000.0000</v>
      </c>
      <c s="8" t="inlineStr" r="I10949">
        <is>
          <t xml:space="preserve"/>
        </is>
      </c>
      <c s="8" t="inlineStr" r="J10949">
        <is>
          <t xml:space="preserve"> Ogle</t>
        </is>
      </c>
    </row>
    <row r="10950" ht="20.25" customHeight="0">
      <c s="5" t="inlineStr" r="A10950">
        <is>
          <t xml:space="preserve">66901006</t>
        </is>
      </c>
      <c s="5" t="inlineStr" r="B10950">
        <is>
          <t xml:space="preserve">REGULATED SUBSTANCES MONITORING</t>
        </is>
      </c>
      <c s="5" t="inlineStr" r="C10950">
        <is>
          <t xml:space="preserve">CAL DA </t>
        </is>
      </c>
      <c s="6" r="D10950">
        <v>3.000</v>
      </c>
      <c s="7" r="E10950">
        <v>2</v>
      </c>
      <c s="8" t="inlineStr" r="F10950">
        <is>
          <t xml:space="preserve">64P76</t>
        </is>
      </c>
      <c s="8" t="inlineStr" r="G10950">
        <is>
          <t xml:space="preserve">030</t>
        </is>
      </c>
      <c s="9" r="H10950">
        <v>1250.0000</v>
      </c>
      <c s="8" t="inlineStr" r="I10950">
        <is>
          <t xml:space="preserve">Y</t>
        </is>
      </c>
      <c s="8" t="inlineStr" r="J10950">
        <is>
          <t xml:space="preserve"> Henry</t>
        </is>
      </c>
    </row>
    <row r="10951" ht="20.25" customHeight="0">
      <c s="5" t="inlineStr" r="A10951">
        <is>
          <t xml:space="preserve">66901006</t>
        </is>
      </c>
      <c s="5" t="inlineStr" r="B10951">
        <is>
          <t xml:space="preserve">REGULATED SUBSTANCES MONITORING</t>
        </is>
      </c>
      <c s="5" t="inlineStr" r="C10951">
        <is>
          <t xml:space="preserve">CAL DA </t>
        </is>
      </c>
      <c s="6" r="D10951">
        <v>3.000</v>
      </c>
      <c s="7" r="E10951">
        <v>2</v>
      </c>
      <c s="8" t="inlineStr" r="F10951">
        <is>
          <t xml:space="preserve">64P76</t>
        </is>
      </c>
      <c s="8" t="inlineStr" r="G10951">
        <is>
          <t xml:space="preserve">030</t>
        </is>
      </c>
      <c s="9" r="H10951">
        <v>1250.0000</v>
      </c>
      <c s="8" t="inlineStr" r="I10951">
        <is>
          <t xml:space="preserve"/>
        </is>
      </c>
      <c s="8" t="inlineStr" r="J10951">
        <is>
          <t xml:space="preserve"> Henry</t>
        </is>
      </c>
    </row>
    <row r="10952" ht="20.25" customHeight="0">
      <c s="5" t="inlineStr" r="A10952">
        <is>
          <t xml:space="preserve">66901006</t>
        </is>
      </c>
      <c s="5" t="inlineStr" r="B10952">
        <is>
          <t xml:space="preserve">REGULATED SUBSTANCES MONITORING</t>
        </is>
      </c>
      <c s="5" t="inlineStr" r="C10952">
        <is>
          <t xml:space="preserve">CAL DA </t>
        </is>
      </c>
      <c s="6" r="D10952">
        <v>3.000</v>
      </c>
      <c s="7" r="E10952">
        <v>2</v>
      </c>
      <c s="8" t="inlineStr" r="F10952">
        <is>
          <t xml:space="preserve">64P76</t>
        </is>
      </c>
      <c s="8" t="inlineStr" r="G10952">
        <is>
          <t xml:space="preserve">030</t>
        </is>
      </c>
      <c s="9" r="H10952">
        <v>1875.0000</v>
      </c>
      <c s="8" t="inlineStr" r="I10952">
        <is>
          <t xml:space="preserve"/>
        </is>
      </c>
      <c s="8" t="inlineStr" r="J10952">
        <is>
          <t xml:space="preserve"> Henry</t>
        </is>
      </c>
    </row>
    <row r="10953" ht="20.25" customHeight="0">
      <c s="5" t="inlineStr" r="A10953">
        <is>
          <t xml:space="preserve">66901006</t>
        </is>
      </c>
      <c s="5" t="inlineStr" r="B10953">
        <is>
          <t xml:space="preserve">REGULATED SUBSTANCES MONITORING</t>
        </is>
      </c>
      <c s="5" t="inlineStr" r="C10953">
        <is>
          <t xml:space="preserve">CAL DA </t>
        </is>
      </c>
      <c s="6" r="D10953">
        <v>3.000</v>
      </c>
      <c s="7" r="E10953">
        <v>2</v>
      </c>
      <c s="8" t="inlineStr" r="F10953">
        <is>
          <t xml:space="preserve">64P76</t>
        </is>
      </c>
      <c s="8" t="inlineStr" r="G10953">
        <is>
          <t xml:space="preserve">030</t>
        </is>
      </c>
      <c s="9" r="H10953">
        <v>1900.0000</v>
      </c>
      <c s="8" t="inlineStr" r="I10953">
        <is>
          <t xml:space="preserve"/>
        </is>
      </c>
      <c s="8" t="inlineStr" r="J10953">
        <is>
          <t xml:space="preserve"> Henry</t>
        </is>
      </c>
    </row>
    <row r="10954" ht="20.25" customHeight="0">
      <c s="5" t="inlineStr" r="A10954">
        <is>
          <t xml:space="preserve">66901006</t>
        </is>
      </c>
      <c s="5" t="inlineStr" r="B10954">
        <is>
          <t xml:space="preserve">REGULATED SUBSTANCES MONITORING</t>
        </is>
      </c>
      <c s="5" t="inlineStr" r="C10954">
        <is>
          <t xml:space="preserve">CAL DA </t>
        </is>
      </c>
      <c s="6" r="D10954">
        <v>5.000</v>
      </c>
      <c s="7" r="E10954">
        <v>5</v>
      </c>
      <c s="8" t="inlineStr" r="F10954">
        <is>
          <t xml:space="preserve">70C33</t>
        </is>
      </c>
      <c s="8" t="inlineStr" r="G10954">
        <is>
          <t xml:space="preserve">042</t>
        </is>
      </c>
      <c s="9" r="H10954">
        <v>1000.0000</v>
      </c>
      <c s="8" t="inlineStr" r="I10954">
        <is>
          <t xml:space="preserve">Y</t>
        </is>
      </c>
      <c s="8" t="inlineStr" r="J10954">
        <is>
          <t xml:space="preserve"> McLean</t>
        </is>
      </c>
    </row>
    <row r="10955" ht="20.25" customHeight="0">
      <c s="5" t="inlineStr" r="A10955">
        <is>
          <t xml:space="preserve">66901006</t>
        </is>
      </c>
      <c s="5" t="inlineStr" r="B10955">
        <is>
          <t xml:space="preserve">REGULATED SUBSTANCES MONITORING</t>
        </is>
      </c>
      <c s="5" t="inlineStr" r="C10955">
        <is>
          <t xml:space="preserve">CAL DA </t>
        </is>
      </c>
      <c s="6" r="D10955">
        <v>5.000</v>
      </c>
      <c s="7" r="E10955">
        <v>5</v>
      </c>
      <c s="8" t="inlineStr" r="F10955">
        <is>
          <t xml:space="preserve">70C33</t>
        </is>
      </c>
      <c s="8" t="inlineStr" r="G10955">
        <is>
          <t xml:space="preserve">042</t>
        </is>
      </c>
      <c s="9" r="H10955">
        <v>1100.0000</v>
      </c>
      <c s="8" t="inlineStr" r="I10955">
        <is>
          <t xml:space="preserve"/>
        </is>
      </c>
      <c s="8" t="inlineStr" r="J10955">
        <is>
          <t xml:space="preserve"> McLean</t>
        </is>
      </c>
    </row>
    <row r="10956" ht="20.25" customHeight="0">
      <c s="5" t="inlineStr" r="A10956">
        <is>
          <t xml:space="preserve">66901006</t>
        </is>
      </c>
      <c s="5" t="inlineStr" r="B10956">
        <is>
          <t xml:space="preserve">REGULATED SUBSTANCES MONITORING</t>
        </is>
      </c>
      <c s="5" t="inlineStr" r="C10956">
        <is>
          <t xml:space="preserve">CAL DA </t>
        </is>
      </c>
      <c s="6" r="D10956">
        <v>5.000</v>
      </c>
      <c s="7" r="E10956">
        <v>5</v>
      </c>
      <c s="8" t="inlineStr" r="F10956">
        <is>
          <t xml:space="preserve">70C33</t>
        </is>
      </c>
      <c s="8" t="inlineStr" r="G10956">
        <is>
          <t xml:space="preserve">042</t>
        </is>
      </c>
      <c s="9" r="H10956">
        <v>1705.0000</v>
      </c>
      <c s="8" t="inlineStr" r="I10956">
        <is>
          <t xml:space="preserve"/>
        </is>
      </c>
      <c s="8" t="inlineStr" r="J10956">
        <is>
          <t xml:space="preserve"> McLean</t>
        </is>
      </c>
    </row>
    <row r="10957" ht="20.25" customHeight="0">
      <c s="5" t="inlineStr" r="A10957">
        <is>
          <t xml:space="preserve">66901006</t>
        </is>
      </c>
      <c s="5" t="inlineStr" r="B10957">
        <is>
          <t xml:space="preserve">REGULATED SUBSTANCES MONITORING</t>
        </is>
      </c>
      <c s="5" t="inlineStr" r="C10957">
        <is>
          <t xml:space="preserve">CAL DA </t>
        </is>
      </c>
      <c s="6" r="D10957">
        <v>27.000</v>
      </c>
      <c s="7" r="E10957">
        <v>5</v>
      </c>
      <c s="8" t="inlineStr" r="F10957">
        <is>
          <t xml:space="preserve">70F21</t>
        </is>
      </c>
      <c s="8" t="inlineStr" r="G10957">
        <is>
          <t xml:space="preserve">044</t>
        </is>
      </c>
      <c s="9" r="H10957">
        <v>1300.0000</v>
      </c>
      <c s="8" t="inlineStr" r="I10957">
        <is>
          <t xml:space="preserve">Y</t>
        </is>
      </c>
      <c s="8" t="inlineStr" r="J10957">
        <is>
          <t xml:space="preserve"> McLean</t>
        </is>
      </c>
    </row>
    <row r="10958" ht="20.25" customHeight="0">
      <c s="5" t="inlineStr" r="A10958">
        <is>
          <t xml:space="preserve">66901006</t>
        </is>
      </c>
      <c s="5" t="inlineStr" r="B10958">
        <is>
          <t xml:space="preserve">REGULATED SUBSTANCES MONITORING</t>
        </is>
      </c>
      <c s="5" t="inlineStr" r="C10958">
        <is>
          <t xml:space="preserve">CAL DA </t>
        </is>
      </c>
      <c s="6" r="D10958">
        <v>31.000</v>
      </c>
      <c s="7" r="E10958">
        <v>7</v>
      </c>
      <c s="8" t="inlineStr" r="F10958">
        <is>
          <t xml:space="preserve">74597</t>
        </is>
      </c>
      <c s="8" t="inlineStr" r="G10958">
        <is>
          <t xml:space="preserve">058</t>
        </is>
      </c>
      <c s="9" r="H10958">
        <v>1100.0000</v>
      </c>
      <c s="8" t="inlineStr" r="I10958">
        <is>
          <t xml:space="preserve">Y</t>
        </is>
      </c>
      <c s="8" t="inlineStr" r="J10958">
        <is>
          <t xml:space="preserve"> Cumberland</t>
        </is>
      </c>
    </row>
    <row r="10959" ht="20.25" customHeight="0">
      <c s="5" t="inlineStr" r="A10959">
        <is>
          <t xml:space="preserve">66901006</t>
        </is>
      </c>
      <c s="5" t="inlineStr" r="B10959">
        <is>
          <t xml:space="preserve">REGULATED SUBSTANCES MONITORING</t>
        </is>
      </c>
      <c s="5" t="inlineStr" r="C10959">
        <is>
          <t xml:space="preserve">CAL DA </t>
        </is>
      </c>
      <c s="6" r="D10959">
        <v>31.000</v>
      </c>
      <c s="7" r="E10959">
        <v>7</v>
      </c>
      <c s="8" t="inlineStr" r="F10959">
        <is>
          <t xml:space="preserve">74597</t>
        </is>
      </c>
      <c s="8" t="inlineStr" r="G10959">
        <is>
          <t xml:space="preserve">058</t>
        </is>
      </c>
      <c s="9" r="H10959">
        <v>1150.0000</v>
      </c>
      <c s="8" t="inlineStr" r="I10959">
        <is>
          <t xml:space="preserve"/>
        </is>
      </c>
      <c s="8" t="inlineStr" r="J10959">
        <is>
          <t xml:space="preserve"> Cumberland</t>
        </is>
      </c>
    </row>
    <row r="10960" ht="20.25" customHeight="0">
      <c s="5" t="inlineStr" r="A10960">
        <is>
          <t xml:space="preserve">66901006</t>
        </is>
      </c>
      <c s="5" t="inlineStr" r="B10960">
        <is>
          <t xml:space="preserve">REGULATED SUBSTANCES MONITORING</t>
        </is>
      </c>
      <c s="5" t="inlineStr" r="C10960">
        <is>
          <t xml:space="preserve">CAL DA </t>
        </is>
      </c>
      <c s="6" r="D10960">
        <v>31.000</v>
      </c>
      <c s="7" r="E10960">
        <v>7</v>
      </c>
      <c s="8" t="inlineStr" r="F10960">
        <is>
          <t xml:space="preserve">74597</t>
        </is>
      </c>
      <c s="8" t="inlineStr" r="G10960">
        <is>
          <t xml:space="preserve">058</t>
        </is>
      </c>
      <c s="9" r="H10960">
        <v>1159.5900</v>
      </c>
      <c s="8" t="inlineStr" r="I10960">
        <is>
          <t xml:space="preserve"/>
        </is>
      </c>
      <c s="8" t="inlineStr" r="J10960">
        <is>
          <t xml:space="preserve"> Cumberland</t>
        </is>
      </c>
    </row>
    <row r="10961" ht="20.25" customHeight="0">
      <c s="5" t="inlineStr" r="A10961">
        <is>
          <t xml:space="preserve">66901006</t>
        </is>
      </c>
      <c s="5" t="inlineStr" r="B10961">
        <is>
          <t xml:space="preserve">REGULATED SUBSTANCES MONITORING</t>
        </is>
      </c>
      <c s="5" t="inlineStr" r="C10961">
        <is>
          <t xml:space="preserve">CAL DA </t>
        </is>
      </c>
      <c s="6" r="D10961">
        <v>31.000</v>
      </c>
      <c s="7" r="E10961">
        <v>7</v>
      </c>
      <c s="8" t="inlineStr" r="F10961">
        <is>
          <t xml:space="preserve">74597</t>
        </is>
      </c>
      <c s="8" t="inlineStr" r="G10961">
        <is>
          <t xml:space="preserve">058</t>
        </is>
      </c>
      <c s="9" r="H10961">
        <v>1250.0000</v>
      </c>
      <c s="8" t="inlineStr" r="I10961">
        <is>
          <t xml:space="preserve"/>
        </is>
      </c>
      <c s="8" t="inlineStr" r="J10961">
        <is>
          <t xml:space="preserve"> Cumberland</t>
        </is>
      </c>
    </row>
    <row r="10962" ht="20.25" customHeight="0">
      <c s="5" t="inlineStr" r="A10962">
        <is>
          <t xml:space="preserve">66901006</t>
        </is>
      </c>
      <c s="5" t="inlineStr" r="B10962">
        <is>
          <t xml:space="preserve">REGULATED SUBSTANCES MONITORING</t>
        </is>
      </c>
      <c s="5" t="inlineStr" r="C10962">
        <is>
          <t xml:space="preserve">CAL DA </t>
        </is>
      </c>
      <c s="6" r="D10962">
        <v>2.000</v>
      </c>
      <c s="7" r="E10962">
        <v>7</v>
      </c>
      <c s="8" t="inlineStr" r="F10962">
        <is>
          <t xml:space="preserve">74608</t>
        </is>
      </c>
      <c s="8" t="inlineStr" r="G10962">
        <is>
          <t xml:space="preserve">059</t>
        </is>
      </c>
      <c s="9" r="H10962">
        <v>1225.0000</v>
      </c>
      <c s="8" t="inlineStr" r="I10962">
        <is>
          <t xml:space="preserve">Y</t>
        </is>
      </c>
      <c s="8" t="inlineStr" r="J10962">
        <is>
          <t xml:space="preserve"> Effingham</t>
        </is>
      </c>
    </row>
    <row r="10963" ht="20.25" customHeight="0">
      <c s="5" t="inlineStr" r="A10963">
        <is>
          <t xml:space="preserve">66901006</t>
        </is>
      </c>
      <c s="5" t="inlineStr" r="B10963">
        <is>
          <t xml:space="preserve">REGULATED SUBSTANCES MONITORING</t>
        </is>
      </c>
      <c s="5" t="inlineStr" r="C10963">
        <is>
          <t xml:space="preserve">CAL DA </t>
        </is>
      </c>
      <c s="6" r="D10963">
        <v>25.000</v>
      </c>
      <c s="7" r="E10963">
        <v>8</v>
      </c>
      <c s="8" t="inlineStr" r="F10963">
        <is>
          <t xml:space="preserve">76F84</t>
        </is>
      </c>
      <c s="8" t="inlineStr" r="G10963">
        <is>
          <t xml:space="preserve">067</t>
        </is>
      </c>
      <c s="9" r="H10963">
        <v>1060.0000</v>
      </c>
      <c s="8" t="inlineStr" r="I10963">
        <is>
          <t xml:space="preserve">Y</t>
        </is>
      </c>
      <c s="8" t="inlineStr" r="J10963">
        <is>
          <t xml:space="preserve"> Madison</t>
        </is>
      </c>
    </row>
    <row r="10964" ht="20.25" customHeight="0">
      <c s="5" t="inlineStr" r="A10964">
        <is>
          <t xml:space="preserve">66901006</t>
        </is>
      </c>
      <c s="5" t="inlineStr" r="B10964">
        <is>
          <t xml:space="preserve">REGULATED SUBSTANCES MONITORING</t>
        </is>
      </c>
      <c s="5" t="inlineStr" r="C10964">
        <is>
          <t xml:space="preserve">CAL DA </t>
        </is>
      </c>
      <c s="6" r="D10964">
        <v>25.000</v>
      </c>
      <c s="7" r="E10964">
        <v>8</v>
      </c>
      <c s="8" t="inlineStr" r="F10964">
        <is>
          <t xml:space="preserve">76F84</t>
        </is>
      </c>
      <c s="8" t="inlineStr" r="G10964">
        <is>
          <t xml:space="preserve">067</t>
        </is>
      </c>
      <c s="9" r="H10964">
        <v>990.0000</v>
      </c>
      <c s="8" t="inlineStr" r="I10964">
        <is>
          <t xml:space="preserve"/>
        </is>
      </c>
      <c s="8" t="inlineStr" r="J10964">
        <is>
          <t xml:space="preserve"> Madison</t>
        </is>
      </c>
    </row>
    <row r="10965" ht="20.25" customHeight="0">
      <c s="5" t="inlineStr" r="A10965">
        <is>
          <t xml:space="preserve">66901006</t>
        </is>
      </c>
      <c s="5" t="inlineStr" r="B10965">
        <is>
          <t xml:space="preserve">REGULATED SUBSTANCES MONITORING</t>
        </is>
      </c>
      <c s="5" t="inlineStr" r="C10965">
        <is>
          <t xml:space="preserve">CAL DA </t>
        </is>
      </c>
      <c s="6" r="D10965">
        <v>25.000</v>
      </c>
      <c s="7" r="E10965">
        <v>8</v>
      </c>
      <c s="8" t="inlineStr" r="F10965">
        <is>
          <t xml:space="preserve">76F84</t>
        </is>
      </c>
      <c s="8" t="inlineStr" r="G10965">
        <is>
          <t xml:space="preserve">067</t>
        </is>
      </c>
      <c s="9" r="H10965">
        <v>1400.0000</v>
      </c>
      <c s="8" t="inlineStr" r="I10965">
        <is>
          <t xml:space="preserve"/>
        </is>
      </c>
      <c s="8" t="inlineStr" r="J10965">
        <is>
          <t xml:space="preserve"> Madison</t>
        </is>
      </c>
    </row>
    <row r="10966" ht="20.25" customHeight="0">
      <c s="5" t="inlineStr" r="A10966">
        <is>
          <t xml:space="preserve">66901006</t>
        </is>
      </c>
      <c s="5" t="inlineStr" r="B10966">
        <is>
          <t xml:space="preserve">REGULATED SUBSTANCES MONITORING</t>
        </is>
      </c>
      <c s="5" t="inlineStr" r="C10966">
        <is>
          <t xml:space="preserve">CAL DA </t>
        </is>
      </c>
      <c s="6" r="D10966">
        <v>29.000</v>
      </c>
      <c s="7" r="E10966">
        <v>8</v>
      </c>
      <c s="8" t="inlineStr" r="F10966">
        <is>
          <t xml:space="preserve">76T17</t>
        </is>
      </c>
      <c s="8" t="inlineStr" r="G10966">
        <is>
          <t xml:space="preserve">069</t>
        </is>
      </c>
      <c s="9" r="H10966">
        <v>1122.0000</v>
      </c>
      <c s="8" t="inlineStr" r="I10966">
        <is>
          <t xml:space="preserve">Y</t>
        </is>
      </c>
      <c s="8" t="inlineStr" r="J10966">
        <is>
          <t xml:space="preserve"> St. Clair</t>
        </is>
      </c>
    </row>
    <row r="10967" ht="20.25" customHeight="0">
      <c s="5" t="inlineStr" r="A10967">
        <is>
          <t xml:space="preserve">66901006</t>
        </is>
      </c>
      <c s="5" t="inlineStr" r="B10967">
        <is>
          <t xml:space="preserve">REGULATED SUBSTANCES MONITORING</t>
        </is>
      </c>
      <c s="5" t="inlineStr" r="C10967">
        <is>
          <t xml:space="preserve">CAL DA </t>
        </is>
      </c>
      <c s="6" r="D10967">
        <v>29.000</v>
      </c>
      <c s="7" r="E10967">
        <v>8</v>
      </c>
      <c s="8" t="inlineStr" r="F10967">
        <is>
          <t xml:space="preserve">76T17</t>
        </is>
      </c>
      <c s="8" t="inlineStr" r="G10967">
        <is>
          <t xml:space="preserve">069</t>
        </is>
      </c>
      <c s="9" r="H10967">
        <v>950.0000</v>
      </c>
      <c s="8" t="inlineStr" r="I10967">
        <is>
          <t xml:space="preserve"/>
        </is>
      </c>
      <c s="8" t="inlineStr" r="J10967">
        <is>
          <t xml:space="preserve"> St. Clair</t>
        </is>
      </c>
    </row>
    <row r="10968" ht="20.25" customHeight="0">
      <c s="5" t="inlineStr" r="A10968">
        <is>
          <t xml:space="preserve">66901006</t>
        </is>
      </c>
      <c s="5" t="inlineStr" r="B10968">
        <is>
          <t xml:space="preserve">REGULATED SUBSTANCES MONITORING</t>
        </is>
      </c>
      <c s="5" t="inlineStr" r="C10968">
        <is>
          <t xml:space="preserve">CAL DA </t>
        </is>
      </c>
      <c s="6" r="D10968">
        <v>30.000</v>
      </c>
      <c s="7" r="E10968">
        <v>2</v>
      </c>
      <c s="8" t="inlineStr" r="F10968">
        <is>
          <t xml:space="preserve">85764</t>
        </is>
      </c>
      <c s="8" t="inlineStr" r="G10968">
        <is>
          <t xml:space="preserve">075</t>
        </is>
      </c>
      <c s="9" r="H10968">
        <v>1200.0000</v>
      </c>
      <c s="8" t="inlineStr" r="I10968">
        <is>
          <t xml:space="preserve">Y</t>
        </is>
      </c>
      <c s="8" t="inlineStr" r="J10968">
        <is>
          <t xml:space="preserve"> Winnebago</t>
        </is>
      </c>
    </row>
    <row r="10969" ht="20.25" customHeight="0">
      <c s="5" t="inlineStr" r="A10969">
        <is>
          <t xml:space="preserve">66901006</t>
        </is>
      </c>
      <c s="5" t="inlineStr" r="B10969">
        <is>
          <t xml:space="preserve">REGULATED SUBSTANCES MONITORING</t>
        </is>
      </c>
      <c s="5" t="inlineStr" r="C10969">
        <is>
          <t xml:space="preserve">CAL DA </t>
        </is>
      </c>
      <c s="6" r="D10969">
        <v>30.000</v>
      </c>
      <c s="7" r="E10969">
        <v>2</v>
      </c>
      <c s="8" t="inlineStr" r="F10969">
        <is>
          <t xml:space="preserve">85764</t>
        </is>
      </c>
      <c s="8" t="inlineStr" r="G10969">
        <is>
          <t xml:space="preserve">075</t>
        </is>
      </c>
      <c s="9" r="H10969">
        <v>700.0000</v>
      </c>
      <c s="8" t="inlineStr" r="I10969">
        <is>
          <t xml:space="preserve"/>
        </is>
      </c>
      <c s="8" t="inlineStr" r="J10969">
        <is>
          <t xml:space="preserve"> Winnebago</t>
        </is>
      </c>
    </row>
    <row r="10970" ht="20.25" customHeight="0">
      <c s="5" t="inlineStr" r="A10970">
        <is>
          <t xml:space="preserve">66901006</t>
        </is>
      </c>
      <c s="5" t="inlineStr" r="B10970">
        <is>
          <t xml:space="preserve">REGULATED SUBSTANCES MONITORING</t>
        </is>
      </c>
      <c s="5" t="inlineStr" r="C10970">
        <is>
          <t xml:space="preserve">CAL DA </t>
        </is>
      </c>
      <c s="6" r="D10970">
        <v>30.000</v>
      </c>
      <c s="7" r="E10970">
        <v>2</v>
      </c>
      <c s="8" t="inlineStr" r="F10970">
        <is>
          <t xml:space="preserve">85764</t>
        </is>
      </c>
      <c s="8" t="inlineStr" r="G10970">
        <is>
          <t xml:space="preserve">075</t>
        </is>
      </c>
      <c s="9" r="H10970">
        <v>800.0000</v>
      </c>
      <c s="8" t="inlineStr" r="I10970">
        <is>
          <t xml:space="preserve"/>
        </is>
      </c>
      <c s="8" t="inlineStr" r="J10970">
        <is>
          <t xml:space="preserve"> Winnebago</t>
        </is>
      </c>
    </row>
    <row r="10971" ht="20.25" customHeight="0">
      <c s="5" t="inlineStr" r="A10971">
        <is>
          <t xml:space="preserve">66901006</t>
        </is>
      </c>
      <c s="5" t="inlineStr" r="B10971">
        <is>
          <t xml:space="preserve">REGULATED SUBSTANCES MONITORING</t>
        </is>
      </c>
      <c s="5" t="inlineStr" r="C10971">
        <is>
          <t xml:space="preserve">CAL DA </t>
        </is>
      </c>
      <c s="6" r="D10971">
        <v>30.000</v>
      </c>
      <c s="7" r="E10971">
        <v>2</v>
      </c>
      <c s="8" t="inlineStr" r="F10971">
        <is>
          <t xml:space="preserve">85764</t>
        </is>
      </c>
      <c s="8" t="inlineStr" r="G10971">
        <is>
          <t xml:space="preserve">075</t>
        </is>
      </c>
      <c s="9" r="H10971">
        <v>990.0000</v>
      </c>
      <c s="8" t="inlineStr" r="I10971">
        <is>
          <t xml:space="preserve"/>
        </is>
      </c>
      <c s="8" t="inlineStr" r="J10971">
        <is>
          <t xml:space="preserve"> Winnebago</t>
        </is>
      </c>
    </row>
    <row r="10972" ht="20.25" customHeight="0">
      <c s="5" t="inlineStr" r="A10972">
        <is>
          <t xml:space="preserve">66901006</t>
        </is>
      </c>
      <c s="5" t="inlineStr" r="B10972">
        <is>
          <t xml:space="preserve">REGULATED SUBSTANCES MONITORING</t>
        </is>
      </c>
      <c s="5" t="inlineStr" r="C10972">
        <is>
          <t xml:space="preserve">CAL DA </t>
        </is>
      </c>
      <c s="6" r="D10972">
        <v>12.000</v>
      </c>
      <c s="7" r="E10972">
        <v>3</v>
      </c>
      <c s="8" t="inlineStr" r="F10972">
        <is>
          <t xml:space="preserve">87846</t>
        </is>
      </c>
      <c s="8" t="inlineStr" r="G10972">
        <is>
          <t xml:space="preserve">077</t>
        </is>
      </c>
      <c s="9" r="H10972">
        <v>990.0000</v>
      </c>
      <c s="8" t="inlineStr" r="I10972">
        <is>
          <t xml:space="preserve">Y</t>
        </is>
      </c>
      <c s="8" t="inlineStr" r="J10972">
        <is>
          <t xml:space="preserve"> Kendall</t>
        </is>
      </c>
    </row>
    <row r="10973" ht="20.25" customHeight="0">
      <c s="5" t="inlineStr" r="A10973">
        <is>
          <t xml:space="preserve">66901006</t>
        </is>
      </c>
      <c s="5" t="inlineStr" r="B10973">
        <is>
          <t xml:space="preserve">REGULATED SUBSTANCES MONITORING</t>
        </is>
      </c>
      <c s="5" t="inlineStr" r="C10973">
        <is>
          <t xml:space="preserve">CAL DA </t>
        </is>
      </c>
      <c s="6" r="D10973">
        <v>12.000</v>
      </c>
      <c s="7" r="E10973">
        <v>3</v>
      </c>
      <c s="8" t="inlineStr" r="F10973">
        <is>
          <t xml:space="preserve">87846</t>
        </is>
      </c>
      <c s="8" t="inlineStr" r="G10973">
        <is>
          <t xml:space="preserve">077</t>
        </is>
      </c>
      <c s="9" r="H10973">
        <v>700.0000</v>
      </c>
      <c s="8" t="inlineStr" r="I10973">
        <is>
          <t xml:space="preserve"/>
        </is>
      </c>
      <c s="8" t="inlineStr" r="J10973">
        <is>
          <t xml:space="preserve"> Kendall</t>
        </is>
      </c>
    </row>
    <row r="10974" ht="20.25" customHeight="0">
      <c s="5" t="inlineStr" r="A10974">
        <is>
          <t xml:space="preserve">66901006</t>
        </is>
      </c>
      <c s="5" t="inlineStr" r="B10974">
        <is>
          <t xml:space="preserve">REGULATED SUBSTANCES MONITORING</t>
        </is>
      </c>
      <c s="5" t="inlineStr" r="C10974">
        <is>
          <t xml:space="preserve">CAL DA </t>
        </is>
      </c>
      <c s="6" r="D10974">
        <v>12.000</v>
      </c>
      <c s="7" r="E10974">
        <v>3</v>
      </c>
      <c s="8" t="inlineStr" r="F10974">
        <is>
          <t xml:space="preserve">87846</t>
        </is>
      </c>
      <c s="8" t="inlineStr" r="G10974">
        <is>
          <t xml:space="preserve">077</t>
        </is>
      </c>
      <c s="9" r="H10974">
        <v>1100.0000</v>
      </c>
      <c s="8" t="inlineStr" r="I10974">
        <is>
          <t xml:space="preserve"/>
        </is>
      </c>
      <c s="8" t="inlineStr" r="J10974">
        <is>
          <t xml:space="preserve"> Kendall</t>
        </is>
      </c>
    </row>
    <row r="10975" ht="20.25" customHeight="0">
      <c s="5" t="inlineStr" r="A10975">
        <is>
          <t xml:space="preserve">66901006</t>
        </is>
      </c>
      <c s="5" t="inlineStr" r="B10975">
        <is>
          <t xml:space="preserve">REGULATED SUBSTANCES MONITORING</t>
        </is>
      </c>
      <c s="5" t="inlineStr" r="C10975">
        <is>
          <t xml:space="preserve">CAL DA </t>
        </is>
      </c>
      <c s="6" r="D10975">
        <v>12.000</v>
      </c>
      <c s="7" r="E10975">
        <v>3</v>
      </c>
      <c s="8" t="inlineStr" r="F10975">
        <is>
          <t xml:space="preserve">87846</t>
        </is>
      </c>
      <c s="8" t="inlineStr" r="G10975">
        <is>
          <t xml:space="preserve">077</t>
        </is>
      </c>
      <c s="9" r="H10975">
        <v>1250.0000</v>
      </c>
      <c s="8" t="inlineStr" r="I10975">
        <is>
          <t xml:space="preserve"/>
        </is>
      </c>
      <c s="8" t="inlineStr" r="J10975">
        <is>
          <t xml:space="preserve"> Kendall</t>
        </is>
      </c>
    </row>
    <row r="10976" ht="20.25" customHeight="0">
      <c s="5" t="inlineStr" r="A10976">
        <is>
          <t xml:space="preserve">66901006</t>
        </is>
      </c>
      <c s="5" t="inlineStr" r="B10976">
        <is>
          <t xml:space="preserve">REGULATED SUBSTANCES MONITORING</t>
        </is>
      </c>
      <c s="5" t="inlineStr" r="C10976">
        <is>
          <t xml:space="preserve">CAL DA </t>
        </is>
      </c>
      <c s="6" r="D10976">
        <v>2.000</v>
      </c>
      <c s="7" r="E10976">
        <v>7</v>
      </c>
      <c s="8" t="inlineStr" r="F10976">
        <is>
          <t xml:space="preserve">95980</t>
        </is>
      </c>
      <c s="8" t="inlineStr" r="G10976">
        <is>
          <t xml:space="preserve">080</t>
        </is>
      </c>
      <c s="9" r="H10976">
        <v>1169.3000</v>
      </c>
      <c s="8" t="inlineStr" r="I10976">
        <is>
          <t xml:space="preserve">Y</t>
        </is>
      </c>
      <c s="8" t="inlineStr" r="J10976">
        <is>
          <t xml:space="preserve"> Moultrie</t>
        </is>
      </c>
    </row>
    <row r="10977" ht="20.25" customHeight="0">
      <c s="5" t="inlineStr" r="A10977">
        <is>
          <t xml:space="preserve">66901006</t>
        </is>
      </c>
      <c s="5" t="inlineStr" r="B10977">
        <is>
          <t xml:space="preserve">REGULATED SUBSTANCES MONITORING</t>
        </is>
      </c>
      <c s="5" t="inlineStr" r="C10977">
        <is>
          <t xml:space="preserve">CAL DA </t>
        </is>
      </c>
      <c s="6" r="D10977">
        <v>2.000</v>
      </c>
      <c s="7" r="E10977">
        <v>7</v>
      </c>
      <c s="8" t="inlineStr" r="F10977">
        <is>
          <t xml:space="preserve">95980</t>
        </is>
      </c>
      <c s="8" t="inlineStr" r="G10977">
        <is>
          <t xml:space="preserve">080</t>
        </is>
      </c>
      <c s="9" r="H10977">
        <v>650.0000</v>
      </c>
      <c s="8" t="inlineStr" r="I10977">
        <is>
          <t xml:space="preserve"/>
        </is>
      </c>
      <c s="8" t="inlineStr" r="J10977">
        <is>
          <t xml:space="preserve"> Moultrie</t>
        </is>
      </c>
    </row>
    <row r="10978" ht="20.25" customHeight="0">
      <c s="5" t="inlineStr" r="A10978">
        <is>
          <t xml:space="preserve">66901006</t>
        </is>
      </c>
      <c s="5" t="inlineStr" r="B10978">
        <is>
          <t xml:space="preserve">REGULATED SUBSTANCES MONITORING</t>
        </is>
      </c>
      <c s="5" t="inlineStr" r="C10978">
        <is>
          <t xml:space="preserve">CAL DA </t>
        </is>
      </c>
      <c s="6" r="D10978">
        <v>2.000</v>
      </c>
      <c s="7" r="E10978">
        <v>7</v>
      </c>
      <c s="8" t="inlineStr" r="F10978">
        <is>
          <t xml:space="preserve">95980</t>
        </is>
      </c>
      <c s="8" t="inlineStr" r="G10978">
        <is>
          <t xml:space="preserve">080</t>
        </is>
      </c>
      <c s="9" r="H10978">
        <v>1100.0000</v>
      </c>
      <c s="8" t="inlineStr" r="I10978">
        <is>
          <t xml:space="preserve"/>
        </is>
      </c>
      <c s="8" t="inlineStr" r="J10978">
        <is>
          <t xml:space="preserve"> Moultrie</t>
        </is>
      </c>
    </row>
    <row r="10979" ht="20.25" customHeight="0">
      <c s="5" t="inlineStr" r="A10979">
        <is>
          <t xml:space="preserve">66901006</t>
        </is>
      </c>
      <c s="5" t="inlineStr" r="B10979">
        <is>
          <t xml:space="preserve">REGULATED SUBSTANCES MONITORING</t>
        </is>
      </c>
      <c s="5" t="inlineStr" r="C10979">
        <is>
          <t xml:space="preserve">CAL DA </t>
        </is>
      </c>
      <c s="6" r="D10979">
        <v>2.000</v>
      </c>
      <c s="7" r="E10979">
        <v>7</v>
      </c>
      <c s="8" t="inlineStr" r="F10979">
        <is>
          <t xml:space="preserve">95980</t>
        </is>
      </c>
      <c s="8" t="inlineStr" r="G10979">
        <is>
          <t xml:space="preserve">080</t>
        </is>
      </c>
      <c s="9" r="H10979">
        <v>1225.0000</v>
      </c>
      <c s="8" t="inlineStr" r="I10979">
        <is>
          <t xml:space="preserve"/>
        </is>
      </c>
      <c s="8" t="inlineStr" r="J10979">
        <is>
          <t xml:space="preserve"> Moultrie</t>
        </is>
      </c>
    </row>
    <row r="10980" ht="20.25" customHeight="0">
      <c s="5" t="inlineStr" r="A10980">
        <is>
          <t xml:space="preserve">66901006</t>
        </is>
      </c>
      <c s="5" t="inlineStr" r="B10980">
        <is>
          <t xml:space="preserve">REGULATED SUBSTANCES MONITORING</t>
        </is>
      </c>
      <c s="5" t="inlineStr" r="C10980">
        <is>
          <t xml:space="preserve">CAL DA </t>
        </is>
      </c>
      <c s="6" r="D10980">
        <v>2.000</v>
      </c>
      <c s="7" r="E10980">
        <v>7</v>
      </c>
      <c s="8" t="inlineStr" r="F10980">
        <is>
          <t xml:space="preserve">95980</t>
        </is>
      </c>
      <c s="8" t="inlineStr" r="G10980">
        <is>
          <t xml:space="preserve">080</t>
        </is>
      </c>
      <c s="9" r="H10980">
        <v>1350.0000</v>
      </c>
      <c s="8" t="inlineStr" r="I10980">
        <is>
          <t xml:space="preserve"/>
        </is>
      </c>
      <c s="8" t="inlineStr" r="J10980">
        <is>
          <t xml:space="preserve"> Moultrie</t>
        </is>
      </c>
    </row>
    <row r="10981" ht="20.25" customHeight="0">
      <c s="5" t="inlineStr" r="A10981">
        <is>
          <t xml:space="preserve">67000400</t>
        </is>
      </c>
      <c s="5" t="inlineStr" r="B10981">
        <is>
          <t xml:space="preserve">ENGINEER'S FIELD OFFICE, TYPE A</t>
        </is>
      </c>
      <c s="5" t="inlineStr" r="C10981">
        <is>
          <t xml:space="preserve">CAL MO </t>
        </is>
      </c>
      <c s="6" r="D10981">
        <v>14.000</v>
      </c>
      <c s="7" r="E10981">
        <v>1</v>
      </c>
      <c s="8" t="inlineStr" r="F10981">
        <is>
          <t xml:space="preserve">61K93</t>
        </is>
      </c>
      <c s="8" t="inlineStr" r="G10981">
        <is>
          <t xml:space="preserve">089</t>
        </is>
      </c>
      <c s="9" r="H10981">
        <v>5913.0000</v>
      </c>
      <c s="8" t="inlineStr" r="I10981">
        <is>
          <t xml:space="preserve">Y</t>
        </is>
      </c>
      <c s="8" t="inlineStr" r="J10981">
        <is>
          <t xml:space="preserve"> Cook</t>
        </is>
      </c>
    </row>
    <row r="10982" ht="20.25" customHeight="0">
      <c s="5" t="inlineStr" r="A10982">
        <is>
          <t xml:space="preserve">67000400</t>
        </is>
      </c>
      <c s="5" t="inlineStr" r="B10982">
        <is>
          <t xml:space="preserve">ENGINEER'S FIELD OFFICE, TYPE A</t>
        </is>
      </c>
      <c s="5" t="inlineStr" r="C10982">
        <is>
          <t xml:space="preserve">CAL MO </t>
        </is>
      </c>
      <c s="6" r="D10982">
        <v>14.000</v>
      </c>
      <c s="7" r="E10982">
        <v>1</v>
      </c>
      <c s="8" t="inlineStr" r="F10982">
        <is>
          <t xml:space="preserve">61K93</t>
        </is>
      </c>
      <c s="8" t="inlineStr" r="G10982">
        <is>
          <t xml:space="preserve">089</t>
        </is>
      </c>
      <c s="9" r="H10982">
        <v>3000.0000</v>
      </c>
      <c s="8" t="inlineStr" r="I10982">
        <is>
          <t xml:space="preserve"/>
        </is>
      </c>
      <c s="8" t="inlineStr" r="J10982">
        <is>
          <t xml:space="preserve"> Cook</t>
        </is>
      </c>
    </row>
    <row r="10983" ht="20.25" customHeight="0">
      <c s="5" t="inlineStr" r="A10983">
        <is>
          <t xml:space="preserve">67000400</t>
        </is>
      </c>
      <c s="5" t="inlineStr" r="B10983">
        <is>
          <t xml:space="preserve">ENGINEER'S FIELD OFFICE, TYPE A</t>
        </is>
      </c>
      <c s="5" t="inlineStr" r="C10983">
        <is>
          <t xml:space="preserve">CAL MO </t>
        </is>
      </c>
      <c s="6" r="D10983">
        <v>14.000</v>
      </c>
      <c s="7" r="E10983">
        <v>1</v>
      </c>
      <c s="8" t="inlineStr" r="F10983">
        <is>
          <t xml:space="preserve">61K93</t>
        </is>
      </c>
      <c s="8" t="inlineStr" r="G10983">
        <is>
          <t xml:space="preserve">089</t>
        </is>
      </c>
      <c s="9" r="H10983">
        <v>3700.0000</v>
      </c>
      <c s="8" t="inlineStr" r="I10983">
        <is>
          <t xml:space="preserve"/>
        </is>
      </c>
      <c s="8" t="inlineStr" r="J10983">
        <is>
          <t xml:space="preserve"> Cook</t>
        </is>
      </c>
    </row>
    <row r="10984" ht="20.25" customHeight="0">
      <c s="5" t="inlineStr" r="A10984">
        <is>
          <t xml:space="preserve">67000400</t>
        </is>
      </c>
      <c s="5" t="inlineStr" r="B10984">
        <is>
          <t xml:space="preserve">ENGINEER'S FIELD OFFICE, TYPE A</t>
        </is>
      </c>
      <c s="5" t="inlineStr" r="C10984">
        <is>
          <t xml:space="preserve">CAL MO </t>
        </is>
      </c>
      <c s="6" r="D10984">
        <v>14.000</v>
      </c>
      <c s="7" r="E10984">
        <v>1</v>
      </c>
      <c s="8" t="inlineStr" r="F10984">
        <is>
          <t xml:space="preserve">61K93</t>
        </is>
      </c>
      <c s="8" t="inlineStr" r="G10984">
        <is>
          <t xml:space="preserve">089</t>
        </is>
      </c>
      <c s="9" r="H10984">
        <v>4000.0000</v>
      </c>
      <c s="8" t="inlineStr" r="I10984">
        <is>
          <t xml:space="preserve"/>
        </is>
      </c>
      <c s="8" t="inlineStr" r="J10984">
        <is>
          <t xml:space="preserve"> Cook</t>
        </is>
      </c>
    </row>
    <row r="10985" ht="20.25" customHeight="0">
      <c s="5" t="inlineStr" r="A10985">
        <is>
          <t xml:space="preserve">67000400</t>
        </is>
      </c>
      <c s="5" t="inlineStr" r="B10985">
        <is>
          <t xml:space="preserve">ENGINEER'S FIELD OFFICE, TYPE A</t>
        </is>
      </c>
      <c s="5" t="inlineStr" r="C10985">
        <is>
          <t xml:space="preserve">CAL MO </t>
        </is>
      </c>
      <c s="6" r="D10985">
        <v>14.000</v>
      </c>
      <c s="7" r="E10985">
        <v>1</v>
      </c>
      <c s="8" t="inlineStr" r="F10985">
        <is>
          <t xml:space="preserve">61K93</t>
        </is>
      </c>
      <c s="8" t="inlineStr" r="G10985">
        <is>
          <t xml:space="preserve">089</t>
        </is>
      </c>
      <c s="9" r="H10985">
        <v>4150.0000</v>
      </c>
      <c s="8" t="inlineStr" r="I10985">
        <is>
          <t xml:space="preserve"/>
        </is>
      </c>
      <c s="8" t="inlineStr" r="J10985">
        <is>
          <t xml:space="preserve"> Cook</t>
        </is>
      </c>
    </row>
    <row r="10986" ht="20.25" customHeight="0">
      <c s="5" t="inlineStr" r="A10986">
        <is>
          <t xml:space="preserve">67000400</t>
        </is>
      </c>
      <c s="5" t="inlineStr" r="B10986">
        <is>
          <t xml:space="preserve">ENGINEER'S FIELD OFFICE, TYPE A</t>
        </is>
      </c>
      <c s="5" t="inlineStr" r="C10986">
        <is>
          <t xml:space="preserve">CAL MO </t>
        </is>
      </c>
      <c s="6" r="D10986">
        <v>14.000</v>
      </c>
      <c s="7" r="E10986">
        <v>1</v>
      </c>
      <c s="8" t="inlineStr" r="F10986">
        <is>
          <t xml:space="preserve">61K93</t>
        </is>
      </c>
      <c s="8" t="inlineStr" r="G10986">
        <is>
          <t xml:space="preserve">089</t>
        </is>
      </c>
      <c s="9" r="H10986">
        <v>4253.3200</v>
      </c>
      <c s="8" t="inlineStr" r="I10986">
        <is>
          <t xml:space="preserve"/>
        </is>
      </c>
      <c s="8" t="inlineStr" r="J10986">
        <is>
          <t xml:space="preserve"> Cook</t>
        </is>
      </c>
    </row>
    <row r="10987" ht="20.25" customHeight="0">
      <c s="5" t="inlineStr" r="A10987">
        <is>
          <t xml:space="preserve">67000400</t>
        </is>
      </c>
      <c s="5" t="inlineStr" r="B10987">
        <is>
          <t xml:space="preserve">ENGINEER'S FIELD OFFICE, TYPE A</t>
        </is>
      </c>
      <c s="5" t="inlineStr" r="C10987">
        <is>
          <t xml:space="preserve">CAL MO </t>
        </is>
      </c>
      <c s="6" r="D10987">
        <v>14.000</v>
      </c>
      <c s="7" r="E10987">
        <v>1</v>
      </c>
      <c s="8" t="inlineStr" r="F10987">
        <is>
          <t xml:space="preserve">61K93</t>
        </is>
      </c>
      <c s="8" t="inlineStr" r="G10987">
        <is>
          <t xml:space="preserve">089</t>
        </is>
      </c>
      <c s="9" r="H10987">
        <v>5500.0000</v>
      </c>
      <c s="8" t="inlineStr" r="I10987">
        <is>
          <t xml:space="preserve"/>
        </is>
      </c>
      <c s="8" t="inlineStr" r="J10987">
        <is>
          <t xml:space="preserve"> Cook</t>
        </is>
      </c>
    </row>
    <row r="10988" ht="20.25" customHeight="0">
      <c s="5" t="inlineStr" r="A10988">
        <is>
          <t xml:space="preserve">67000400</t>
        </is>
      </c>
      <c s="5" t="inlineStr" r="B10988">
        <is>
          <t xml:space="preserve">ENGINEER'S FIELD OFFICE, TYPE A</t>
        </is>
      </c>
      <c s="5" t="inlineStr" r="C10988">
        <is>
          <t xml:space="preserve">CAL MO </t>
        </is>
      </c>
      <c s="6" r="D10988">
        <v>15.000</v>
      </c>
      <c s="7" r="E10988">
        <v>1</v>
      </c>
      <c s="8" t="inlineStr" r="F10988">
        <is>
          <t xml:space="preserve">61L69</t>
        </is>
      </c>
      <c s="8" t="inlineStr" r="G10988">
        <is>
          <t xml:space="preserve">092</t>
        </is>
      </c>
      <c s="9" r="H10988">
        <v>5000.0000</v>
      </c>
      <c s="8" t="inlineStr" r="I10988">
        <is>
          <t xml:space="preserve">Y</t>
        </is>
      </c>
      <c s="8" t="inlineStr" r="J10988">
        <is>
          <t xml:space="preserve"> DuPage</t>
        </is>
      </c>
    </row>
    <row r="10989" ht="20.25" customHeight="0">
      <c s="5" t="inlineStr" r="A10989">
        <is>
          <t xml:space="preserve">67000400</t>
        </is>
      </c>
      <c s="5" t="inlineStr" r="B10989">
        <is>
          <t xml:space="preserve">ENGINEER'S FIELD OFFICE, TYPE A</t>
        </is>
      </c>
      <c s="5" t="inlineStr" r="C10989">
        <is>
          <t xml:space="preserve">CAL MO </t>
        </is>
      </c>
      <c s="6" r="D10989">
        <v>15.000</v>
      </c>
      <c s="7" r="E10989">
        <v>1</v>
      </c>
      <c s="8" t="inlineStr" r="F10989">
        <is>
          <t xml:space="preserve">61L69</t>
        </is>
      </c>
      <c s="8" t="inlineStr" r="G10989">
        <is>
          <t xml:space="preserve">092</t>
        </is>
      </c>
      <c s="9" r="H10989">
        <v>1500.0000</v>
      </c>
      <c s="8" t="inlineStr" r="I10989">
        <is>
          <t xml:space="preserve"/>
        </is>
      </c>
      <c s="8" t="inlineStr" r="J10989">
        <is>
          <t xml:space="preserve"> DuPage</t>
        </is>
      </c>
    </row>
    <row r="10990" ht="20.25" customHeight="0">
      <c s="5" t="inlineStr" r="A10990">
        <is>
          <t xml:space="preserve">67000400</t>
        </is>
      </c>
      <c s="5" t="inlineStr" r="B10990">
        <is>
          <t xml:space="preserve">ENGINEER'S FIELD OFFICE, TYPE A</t>
        </is>
      </c>
      <c s="5" t="inlineStr" r="C10990">
        <is>
          <t xml:space="preserve">CAL MO </t>
        </is>
      </c>
      <c s="6" r="D10990">
        <v>15.000</v>
      </c>
      <c s="7" r="E10990">
        <v>1</v>
      </c>
      <c s="8" t="inlineStr" r="F10990">
        <is>
          <t xml:space="preserve">61L69</t>
        </is>
      </c>
      <c s="8" t="inlineStr" r="G10990">
        <is>
          <t xml:space="preserve">092</t>
        </is>
      </c>
      <c s="9" r="H10990">
        <v>3500.0000</v>
      </c>
      <c s="8" t="inlineStr" r="I10990">
        <is>
          <t xml:space="preserve"/>
        </is>
      </c>
      <c s="8" t="inlineStr" r="J10990">
        <is>
          <t xml:space="preserve"> DuPage</t>
        </is>
      </c>
    </row>
    <row r="10991" ht="20.25" customHeight="0">
      <c s="5" t="inlineStr" r="A10991">
        <is>
          <t xml:space="preserve">67000400</t>
        </is>
      </c>
      <c s="5" t="inlineStr" r="B10991">
        <is>
          <t xml:space="preserve">ENGINEER'S FIELD OFFICE, TYPE A</t>
        </is>
      </c>
      <c s="5" t="inlineStr" r="C10991">
        <is>
          <t xml:space="preserve">CAL MO </t>
        </is>
      </c>
      <c s="6" r="D10991">
        <v>15.000</v>
      </c>
      <c s="7" r="E10991">
        <v>1</v>
      </c>
      <c s="8" t="inlineStr" r="F10991">
        <is>
          <t xml:space="preserve">61L69</t>
        </is>
      </c>
      <c s="8" t="inlineStr" r="G10991">
        <is>
          <t xml:space="preserve">092</t>
        </is>
      </c>
      <c s="9" r="H10991">
        <v>3860.3400</v>
      </c>
      <c s="8" t="inlineStr" r="I10991">
        <is>
          <t xml:space="preserve"/>
        </is>
      </c>
      <c s="8" t="inlineStr" r="J10991">
        <is>
          <t xml:space="preserve"> DuPage</t>
        </is>
      </c>
    </row>
    <row r="10992" ht="20.25" customHeight="0">
      <c s="5" t="inlineStr" r="A10992">
        <is>
          <t xml:space="preserve">67000400</t>
        </is>
      </c>
      <c s="5" t="inlineStr" r="B10992">
        <is>
          <t xml:space="preserve">ENGINEER'S FIELD OFFICE, TYPE A</t>
        </is>
      </c>
      <c s="5" t="inlineStr" r="C10992">
        <is>
          <t xml:space="preserve">CAL MO </t>
        </is>
      </c>
      <c s="6" r="D10992">
        <v>15.000</v>
      </c>
      <c s="7" r="E10992">
        <v>1</v>
      </c>
      <c s="8" t="inlineStr" r="F10992">
        <is>
          <t xml:space="preserve">61L69</t>
        </is>
      </c>
      <c s="8" t="inlineStr" r="G10992">
        <is>
          <t xml:space="preserve">092</t>
        </is>
      </c>
      <c s="9" r="H10992">
        <v>4000.0000</v>
      </c>
      <c s="8" t="inlineStr" r="I10992">
        <is>
          <t xml:space="preserve"/>
        </is>
      </c>
      <c s="8" t="inlineStr" r="J10992">
        <is>
          <t xml:space="preserve"> DuPage</t>
        </is>
      </c>
    </row>
    <row r="10993" ht="20.25" customHeight="0">
      <c s="5" t="inlineStr" r="A10993">
        <is>
          <t xml:space="preserve">67000400</t>
        </is>
      </c>
      <c s="5" t="inlineStr" r="B10993">
        <is>
          <t xml:space="preserve">ENGINEER'S FIELD OFFICE, TYPE A</t>
        </is>
      </c>
      <c s="5" t="inlineStr" r="C10993">
        <is>
          <t xml:space="preserve">CAL MO </t>
        </is>
      </c>
      <c s="6" r="D10993">
        <v>15.000</v>
      </c>
      <c s="7" r="E10993">
        <v>1</v>
      </c>
      <c s="8" t="inlineStr" r="F10993">
        <is>
          <t xml:space="preserve">61L69</t>
        </is>
      </c>
      <c s="8" t="inlineStr" r="G10993">
        <is>
          <t xml:space="preserve">092</t>
        </is>
      </c>
      <c s="9" r="H10993">
        <v>6500.0000</v>
      </c>
      <c s="8" t="inlineStr" r="I10993">
        <is>
          <t xml:space="preserve"/>
        </is>
      </c>
      <c s="8" t="inlineStr" r="J10993">
        <is>
          <t xml:space="preserve"> DuPage</t>
        </is>
      </c>
    </row>
    <row r="10994" ht="20.25" customHeight="0">
      <c s="5" t="inlineStr" r="A10994">
        <is>
          <t xml:space="preserve">67000400</t>
        </is>
      </c>
      <c s="5" t="inlineStr" r="B10994">
        <is>
          <t xml:space="preserve">ENGINEER'S FIELD OFFICE, TYPE A</t>
        </is>
      </c>
      <c s="5" t="inlineStr" r="C10994">
        <is>
          <t xml:space="preserve">CAL MO </t>
        </is>
      </c>
      <c s="6" r="D10994">
        <v>4.000</v>
      </c>
      <c s="7" r="E10994">
        <v>1</v>
      </c>
      <c s="8" t="inlineStr" r="F10994">
        <is>
          <t xml:space="preserve">61L72</t>
        </is>
      </c>
      <c s="8" t="inlineStr" r="G10994">
        <is>
          <t xml:space="preserve">008</t>
        </is>
      </c>
      <c s="9" r="H10994">
        <v>1.0000</v>
      </c>
      <c s="8" t="inlineStr" r="I10994">
        <is>
          <t xml:space="preserve">Y</t>
        </is>
      </c>
      <c s="8" t="inlineStr" r="J10994">
        <is>
          <t xml:space="preserve"> Cook</t>
        </is>
      </c>
    </row>
    <row r="10995" ht="20.25" customHeight="0">
      <c s="5" t="inlineStr" r="A10995">
        <is>
          <t xml:space="preserve">67000400</t>
        </is>
      </c>
      <c s="5" t="inlineStr" r="B10995">
        <is>
          <t xml:space="preserve">ENGINEER'S FIELD OFFICE, TYPE A</t>
        </is>
      </c>
      <c s="5" t="inlineStr" r="C10995">
        <is>
          <t xml:space="preserve">CAL MO </t>
        </is>
      </c>
      <c s="6" r="D10995">
        <v>4.000</v>
      </c>
      <c s="7" r="E10995">
        <v>1</v>
      </c>
      <c s="8" t="inlineStr" r="F10995">
        <is>
          <t xml:space="preserve">61L72</t>
        </is>
      </c>
      <c s="8" t="inlineStr" r="G10995">
        <is>
          <t xml:space="preserve">008</t>
        </is>
      </c>
      <c s="9" r="H10995">
        <v>2000.0000</v>
      </c>
      <c s="8" t="inlineStr" r="I10995">
        <is>
          <t xml:space="preserve"/>
        </is>
      </c>
      <c s="8" t="inlineStr" r="J10995">
        <is>
          <t xml:space="preserve"> Cook</t>
        </is>
      </c>
    </row>
    <row r="10996" ht="20.25" customHeight="0">
      <c s="5" t="inlineStr" r="A10996">
        <is>
          <t xml:space="preserve">67000400</t>
        </is>
      </c>
      <c s="5" t="inlineStr" r="B10996">
        <is>
          <t xml:space="preserve">ENGINEER'S FIELD OFFICE, TYPE A</t>
        </is>
      </c>
      <c s="5" t="inlineStr" r="C10996">
        <is>
          <t xml:space="preserve">CAL MO </t>
        </is>
      </c>
      <c s="6" r="D10996">
        <v>4.000</v>
      </c>
      <c s="7" r="E10996">
        <v>1</v>
      </c>
      <c s="8" t="inlineStr" r="F10996">
        <is>
          <t xml:space="preserve">61L72</t>
        </is>
      </c>
      <c s="8" t="inlineStr" r="G10996">
        <is>
          <t xml:space="preserve">008</t>
        </is>
      </c>
      <c s="9" r="H10996">
        <v>2600.0000</v>
      </c>
      <c s="8" t="inlineStr" r="I10996">
        <is>
          <t xml:space="preserve"/>
        </is>
      </c>
      <c s="8" t="inlineStr" r="J10996">
        <is>
          <t xml:space="preserve"> Cook</t>
        </is>
      </c>
    </row>
    <row r="10997" ht="20.25" customHeight="0">
      <c s="5" t="inlineStr" r="A10997">
        <is>
          <t xml:space="preserve">67000400</t>
        </is>
      </c>
      <c s="5" t="inlineStr" r="B10997">
        <is>
          <t xml:space="preserve">ENGINEER'S FIELD OFFICE, TYPE A</t>
        </is>
      </c>
      <c s="5" t="inlineStr" r="C10997">
        <is>
          <t xml:space="preserve">CAL MO </t>
        </is>
      </c>
      <c s="6" r="D10997">
        <v>4.000</v>
      </c>
      <c s="7" r="E10997">
        <v>1</v>
      </c>
      <c s="8" t="inlineStr" r="F10997">
        <is>
          <t xml:space="preserve">61L72</t>
        </is>
      </c>
      <c s="8" t="inlineStr" r="G10997">
        <is>
          <t xml:space="preserve">008</t>
        </is>
      </c>
      <c s="9" r="H10997">
        <v>3500.0000</v>
      </c>
      <c s="8" t="inlineStr" r="I10997">
        <is>
          <t xml:space="preserve"/>
        </is>
      </c>
      <c s="8" t="inlineStr" r="J10997">
        <is>
          <t xml:space="preserve"> Cook</t>
        </is>
      </c>
    </row>
    <row r="10998" ht="20.25" customHeight="0">
      <c s="5" t="inlineStr" r="A10998">
        <is>
          <t xml:space="preserve">67000400</t>
        </is>
      </c>
      <c s="5" t="inlineStr" r="B10998">
        <is>
          <t xml:space="preserve">ENGINEER'S FIELD OFFICE, TYPE A</t>
        </is>
      </c>
      <c s="5" t="inlineStr" r="C10998">
        <is>
          <t xml:space="preserve">CAL MO </t>
        </is>
      </c>
      <c s="6" r="D10998">
        <v>4.000</v>
      </c>
      <c s="7" r="E10998">
        <v>1</v>
      </c>
      <c s="8" t="inlineStr" r="F10998">
        <is>
          <t xml:space="preserve">61L72</t>
        </is>
      </c>
      <c s="8" t="inlineStr" r="G10998">
        <is>
          <t xml:space="preserve">008</t>
        </is>
      </c>
      <c s="9" r="H10998">
        <v>3500.0000</v>
      </c>
      <c s="8" t="inlineStr" r="I10998">
        <is>
          <t xml:space="preserve"/>
        </is>
      </c>
      <c s="8" t="inlineStr" r="J10998">
        <is>
          <t xml:space="preserve"> Cook</t>
        </is>
      </c>
    </row>
    <row r="10999" ht="20.25" customHeight="0">
      <c s="5" t="inlineStr" r="A10999">
        <is>
          <t xml:space="preserve">67000400</t>
        </is>
      </c>
      <c s="5" t="inlineStr" r="B10999">
        <is>
          <t xml:space="preserve">ENGINEER'S FIELD OFFICE, TYPE A</t>
        </is>
      </c>
      <c s="5" t="inlineStr" r="C10999">
        <is>
          <t xml:space="preserve">CAL MO </t>
        </is>
      </c>
      <c s="6" r="D10999">
        <v>4.000</v>
      </c>
      <c s="7" r="E10999">
        <v>1</v>
      </c>
      <c s="8" t="inlineStr" r="F10999">
        <is>
          <t xml:space="preserve">61L72</t>
        </is>
      </c>
      <c s="8" t="inlineStr" r="G10999">
        <is>
          <t xml:space="preserve">008</t>
        </is>
      </c>
      <c s="9" r="H10999">
        <v>3500.0000</v>
      </c>
      <c s="8" t="inlineStr" r="I10999">
        <is>
          <t xml:space="preserve"/>
        </is>
      </c>
      <c s="8" t="inlineStr" r="J10999">
        <is>
          <t xml:space="preserve"> Cook</t>
        </is>
      </c>
    </row>
    <row r="11000" ht="20.25" customHeight="0">
      <c s="5" t="inlineStr" r="A11000">
        <is>
          <t xml:space="preserve">67000400</t>
        </is>
      </c>
      <c s="5" t="inlineStr" r="B11000">
        <is>
          <t xml:space="preserve">ENGINEER'S FIELD OFFICE, TYPE A</t>
        </is>
      </c>
      <c s="5" t="inlineStr" r="C11000">
        <is>
          <t xml:space="preserve">CAL MO </t>
        </is>
      </c>
      <c s="6" r="D11000">
        <v>9.000</v>
      </c>
      <c s="7" r="E11000">
        <v>1</v>
      </c>
      <c s="8" t="inlineStr" r="F11000">
        <is>
          <t xml:space="preserve">62W89</t>
        </is>
      </c>
      <c s="8" t="inlineStr" r="G11000">
        <is>
          <t xml:space="preserve">001</t>
        </is>
      </c>
      <c s="9" r="H11000">
        <v>10500.0000</v>
      </c>
      <c s="8" t="inlineStr" r="I11000">
        <is>
          <t xml:space="preserve">Y</t>
        </is>
      </c>
      <c s="8" t="inlineStr" r="J11000">
        <is>
          <t xml:space="preserve">Various</t>
        </is>
      </c>
    </row>
    <row r="11001" ht="20.25" customHeight="0">
      <c s="5" t="inlineStr" r="A11001">
        <is>
          <t xml:space="preserve">67000400</t>
        </is>
      </c>
      <c s="5" t="inlineStr" r="B11001">
        <is>
          <t xml:space="preserve">ENGINEER'S FIELD OFFICE, TYPE A</t>
        </is>
      </c>
      <c s="5" t="inlineStr" r="C11001">
        <is>
          <t xml:space="preserve">CAL MO </t>
        </is>
      </c>
      <c s="6" r="D11001">
        <v>12.000</v>
      </c>
      <c s="7" r="E11001">
        <v>2</v>
      </c>
      <c s="8" t="inlineStr" r="F11001">
        <is>
          <t xml:space="preserve">64P02</t>
        </is>
      </c>
      <c s="8" t="inlineStr" r="G11001">
        <is>
          <t xml:space="preserve">029</t>
        </is>
      </c>
      <c s="9" r="H11001">
        <v>1618.0000</v>
      </c>
      <c s="8" t="inlineStr" r="I11001">
        <is>
          <t xml:space="preserve">Y</t>
        </is>
      </c>
      <c s="8" t="inlineStr" r="J11001">
        <is>
          <t xml:space="preserve"> Ogle</t>
        </is>
      </c>
    </row>
    <row r="11002" ht="20.25" customHeight="0">
      <c s="5" t="inlineStr" r="A11002">
        <is>
          <t xml:space="preserve">67000400</t>
        </is>
      </c>
      <c s="5" t="inlineStr" r="B11002">
        <is>
          <t xml:space="preserve">ENGINEER'S FIELD OFFICE, TYPE A</t>
        </is>
      </c>
      <c s="5" t="inlineStr" r="C11002">
        <is>
          <t xml:space="preserve">CAL MO </t>
        </is>
      </c>
      <c s="6" r="D11002">
        <v>12.000</v>
      </c>
      <c s="7" r="E11002">
        <v>2</v>
      </c>
      <c s="8" t="inlineStr" r="F11002">
        <is>
          <t xml:space="preserve">64P02</t>
        </is>
      </c>
      <c s="8" t="inlineStr" r="G11002">
        <is>
          <t xml:space="preserve">029</t>
        </is>
      </c>
      <c s="9" r="H11002">
        <v>500.0000</v>
      </c>
      <c s="8" t="inlineStr" r="I11002">
        <is>
          <t xml:space="preserve"/>
        </is>
      </c>
      <c s="8" t="inlineStr" r="J11002">
        <is>
          <t xml:space="preserve"> Ogle</t>
        </is>
      </c>
    </row>
    <row r="11003" ht="20.25" customHeight="0">
      <c s="5" t="inlineStr" r="A11003">
        <is>
          <t xml:space="preserve">67000400</t>
        </is>
      </c>
      <c s="5" t="inlineStr" r="B11003">
        <is>
          <t xml:space="preserve">ENGINEER'S FIELD OFFICE, TYPE A</t>
        </is>
      </c>
      <c s="5" t="inlineStr" r="C11003">
        <is>
          <t xml:space="preserve">CAL MO </t>
        </is>
      </c>
      <c s="6" r="D11003">
        <v>12.000</v>
      </c>
      <c s="7" r="E11003">
        <v>2</v>
      </c>
      <c s="8" t="inlineStr" r="F11003">
        <is>
          <t xml:space="preserve">64P02</t>
        </is>
      </c>
      <c s="8" t="inlineStr" r="G11003">
        <is>
          <t xml:space="preserve">029</t>
        </is>
      </c>
      <c s="9" r="H11003">
        <v>2100.0000</v>
      </c>
      <c s="8" t="inlineStr" r="I11003">
        <is>
          <t xml:space="preserve"/>
        </is>
      </c>
      <c s="8" t="inlineStr" r="J11003">
        <is>
          <t xml:space="preserve"> Ogle</t>
        </is>
      </c>
    </row>
    <row r="11004" ht="20.25" customHeight="0">
      <c s="5" t="inlineStr" r="A11004">
        <is>
          <t xml:space="preserve">67000400</t>
        </is>
      </c>
      <c s="5" t="inlineStr" r="B11004">
        <is>
          <t xml:space="preserve">ENGINEER'S FIELD OFFICE, TYPE A</t>
        </is>
      </c>
      <c s="5" t="inlineStr" r="C11004">
        <is>
          <t xml:space="preserve">CAL MO </t>
        </is>
      </c>
      <c s="6" r="D11004">
        <v>12.000</v>
      </c>
      <c s="7" r="E11004">
        <v>2</v>
      </c>
      <c s="8" t="inlineStr" r="F11004">
        <is>
          <t xml:space="preserve">64P02</t>
        </is>
      </c>
      <c s="8" t="inlineStr" r="G11004">
        <is>
          <t xml:space="preserve">029</t>
        </is>
      </c>
      <c s="9" r="H11004">
        <v>2800.0000</v>
      </c>
      <c s="8" t="inlineStr" r="I11004">
        <is>
          <t xml:space="preserve"/>
        </is>
      </c>
      <c s="8" t="inlineStr" r="J11004">
        <is>
          <t xml:space="preserve"> Ogle</t>
        </is>
      </c>
    </row>
    <row r="11005" ht="20.25" customHeight="0">
      <c s="5" t="inlineStr" r="A11005">
        <is>
          <t xml:space="preserve">67000400</t>
        </is>
      </c>
      <c s="5" t="inlineStr" r="B11005">
        <is>
          <t xml:space="preserve">ENGINEER'S FIELD OFFICE, TYPE A</t>
        </is>
      </c>
      <c s="5" t="inlineStr" r="C11005">
        <is>
          <t xml:space="preserve">CAL MO </t>
        </is>
      </c>
      <c s="6" r="D11005">
        <v>12.000</v>
      </c>
      <c s="7" r="E11005">
        <v>2</v>
      </c>
      <c s="8" t="inlineStr" r="F11005">
        <is>
          <t xml:space="preserve">64P02</t>
        </is>
      </c>
      <c s="8" t="inlineStr" r="G11005">
        <is>
          <t xml:space="preserve">029</t>
        </is>
      </c>
      <c s="9" r="H11005">
        <v>3200.0000</v>
      </c>
      <c s="8" t="inlineStr" r="I11005">
        <is>
          <t xml:space="preserve"/>
        </is>
      </c>
      <c s="8" t="inlineStr" r="J11005">
        <is>
          <t xml:space="preserve"> Ogle</t>
        </is>
      </c>
    </row>
    <row r="11006" ht="20.25" customHeight="0">
      <c s="5" t="inlineStr" r="A11006">
        <is>
          <t xml:space="preserve">67000400</t>
        </is>
      </c>
      <c s="5" t="inlineStr" r="B11006">
        <is>
          <t xml:space="preserve">ENGINEER'S FIELD OFFICE, TYPE A</t>
        </is>
      </c>
      <c s="5" t="inlineStr" r="C11006">
        <is>
          <t xml:space="preserve">CAL MO </t>
        </is>
      </c>
      <c s="6" r="D11006">
        <v>5.000</v>
      </c>
      <c s="7" r="E11006">
        <v>2</v>
      </c>
      <c s="8" t="inlineStr" r="F11006">
        <is>
          <t xml:space="preserve">64P76</t>
        </is>
      </c>
      <c s="8" t="inlineStr" r="G11006">
        <is>
          <t xml:space="preserve">030</t>
        </is>
      </c>
      <c s="9" r="H11006">
        <v>2100.0000</v>
      </c>
      <c s="8" t="inlineStr" r="I11006">
        <is>
          <t xml:space="preserve">Y</t>
        </is>
      </c>
      <c s="8" t="inlineStr" r="J11006">
        <is>
          <t xml:space="preserve"> Henry</t>
        </is>
      </c>
    </row>
    <row r="11007" ht="20.25" customHeight="0">
      <c s="5" t="inlineStr" r="A11007">
        <is>
          <t xml:space="preserve">67000400</t>
        </is>
      </c>
      <c s="5" t="inlineStr" r="B11007">
        <is>
          <t xml:space="preserve">ENGINEER'S FIELD OFFICE, TYPE A</t>
        </is>
      </c>
      <c s="5" t="inlineStr" r="C11007">
        <is>
          <t xml:space="preserve">CAL MO </t>
        </is>
      </c>
      <c s="6" r="D11007">
        <v>5.000</v>
      </c>
      <c s="7" r="E11007">
        <v>2</v>
      </c>
      <c s="8" t="inlineStr" r="F11007">
        <is>
          <t xml:space="preserve">64P76</t>
        </is>
      </c>
      <c s="8" t="inlineStr" r="G11007">
        <is>
          <t xml:space="preserve">030</t>
        </is>
      </c>
      <c s="9" r="H11007">
        <v>500.0000</v>
      </c>
      <c s="8" t="inlineStr" r="I11007">
        <is>
          <t xml:space="preserve"/>
        </is>
      </c>
      <c s="8" t="inlineStr" r="J11007">
        <is>
          <t xml:space="preserve"> Henry</t>
        </is>
      </c>
    </row>
    <row r="11008" ht="20.25" customHeight="0">
      <c s="5" t="inlineStr" r="A11008">
        <is>
          <t xml:space="preserve">67000400</t>
        </is>
      </c>
      <c s="5" t="inlineStr" r="B11008">
        <is>
          <t xml:space="preserve">ENGINEER'S FIELD OFFICE, TYPE A</t>
        </is>
      </c>
      <c s="5" t="inlineStr" r="C11008">
        <is>
          <t xml:space="preserve">CAL MO </t>
        </is>
      </c>
      <c s="6" r="D11008">
        <v>5.000</v>
      </c>
      <c s="7" r="E11008">
        <v>2</v>
      </c>
      <c s="8" t="inlineStr" r="F11008">
        <is>
          <t xml:space="preserve">64P76</t>
        </is>
      </c>
      <c s="8" t="inlineStr" r="G11008">
        <is>
          <t xml:space="preserve">030</t>
        </is>
      </c>
      <c s="9" r="H11008">
        <v>3000.0000</v>
      </c>
      <c s="8" t="inlineStr" r="I11008">
        <is>
          <t xml:space="preserve"/>
        </is>
      </c>
      <c s="8" t="inlineStr" r="J11008">
        <is>
          <t xml:space="preserve"> Henry</t>
        </is>
      </c>
    </row>
    <row r="11009" ht="20.25" customHeight="0">
      <c s="5" t="inlineStr" r="A11009">
        <is>
          <t xml:space="preserve">67000400</t>
        </is>
      </c>
      <c s="5" t="inlineStr" r="B11009">
        <is>
          <t xml:space="preserve">ENGINEER'S FIELD OFFICE, TYPE A</t>
        </is>
      </c>
      <c s="5" t="inlineStr" r="C11009">
        <is>
          <t xml:space="preserve">CAL MO </t>
        </is>
      </c>
      <c s="6" r="D11009">
        <v>5.000</v>
      </c>
      <c s="7" r="E11009">
        <v>2</v>
      </c>
      <c s="8" t="inlineStr" r="F11009">
        <is>
          <t xml:space="preserve">64P76</t>
        </is>
      </c>
      <c s="8" t="inlineStr" r="G11009">
        <is>
          <t xml:space="preserve">030</t>
        </is>
      </c>
      <c s="9" r="H11009">
        <v>3500.0000</v>
      </c>
      <c s="8" t="inlineStr" r="I11009">
        <is>
          <t xml:space="preserve"/>
        </is>
      </c>
      <c s="8" t="inlineStr" r="J11009">
        <is>
          <t xml:space="preserve"> Henry</t>
        </is>
      </c>
    </row>
    <row r="11010" ht="20.25" customHeight="0">
      <c s="5" t="inlineStr" r="A11010">
        <is>
          <t xml:space="preserve">67000400</t>
        </is>
      </c>
      <c s="5" t="inlineStr" r="B11010">
        <is>
          <t xml:space="preserve">ENGINEER'S FIELD OFFICE, TYPE A</t>
        </is>
      </c>
      <c s="5" t="inlineStr" r="C11010">
        <is>
          <t xml:space="preserve">CAL MO </t>
        </is>
      </c>
      <c s="6" r="D11010">
        <v>18.000</v>
      </c>
      <c s="7" r="E11010">
        <v>3</v>
      </c>
      <c s="8" t="inlineStr" r="F11010">
        <is>
          <t xml:space="preserve">66295</t>
        </is>
      </c>
      <c s="8" t="inlineStr" r="G11010">
        <is>
          <t xml:space="preserve">033</t>
        </is>
      </c>
      <c s="9" r="H11010">
        <v>5000.0000</v>
      </c>
      <c s="8" t="inlineStr" r="I11010">
        <is>
          <t xml:space="preserve">Y</t>
        </is>
      </c>
      <c s="8" t="inlineStr" r="J11010">
        <is>
          <t xml:space="preserve"> Grundy</t>
        </is>
      </c>
    </row>
    <row r="11011" ht="20.25" customHeight="0">
      <c s="5" t="inlineStr" r="A11011">
        <is>
          <t xml:space="preserve">67000400</t>
        </is>
      </c>
      <c s="5" t="inlineStr" r="B11011">
        <is>
          <t xml:space="preserve">ENGINEER'S FIELD OFFICE, TYPE A</t>
        </is>
      </c>
      <c s="5" t="inlineStr" r="C11011">
        <is>
          <t xml:space="preserve">CAL MO </t>
        </is>
      </c>
      <c s="6" r="D11011">
        <v>18.000</v>
      </c>
      <c s="7" r="E11011">
        <v>3</v>
      </c>
      <c s="8" t="inlineStr" r="F11011">
        <is>
          <t xml:space="preserve">66295</t>
        </is>
      </c>
      <c s="8" t="inlineStr" r="G11011">
        <is>
          <t xml:space="preserve">033</t>
        </is>
      </c>
      <c s="9" r="H11011">
        <v>3500.0000</v>
      </c>
      <c s="8" t="inlineStr" r="I11011">
        <is>
          <t xml:space="preserve"/>
        </is>
      </c>
      <c s="8" t="inlineStr" r="J11011">
        <is>
          <t xml:space="preserve"> Grundy</t>
        </is>
      </c>
    </row>
    <row r="11012" ht="20.25" customHeight="0">
      <c s="5" t="inlineStr" r="A11012">
        <is>
          <t xml:space="preserve">67000400</t>
        </is>
      </c>
      <c s="5" t="inlineStr" r="B11012">
        <is>
          <t xml:space="preserve">ENGINEER'S FIELD OFFICE, TYPE A</t>
        </is>
      </c>
      <c s="5" t="inlineStr" r="C11012">
        <is>
          <t xml:space="preserve">CAL MO </t>
        </is>
      </c>
      <c s="6" r="D11012">
        <v>6.000</v>
      </c>
      <c s="7" r="E11012">
        <v>5</v>
      </c>
      <c s="8" t="inlineStr" r="F11012">
        <is>
          <t xml:space="preserve">70C33</t>
        </is>
      </c>
      <c s="8" t="inlineStr" r="G11012">
        <is>
          <t xml:space="preserve">042</t>
        </is>
      </c>
      <c s="9" r="H11012">
        <v>4100.0000</v>
      </c>
      <c s="8" t="inlineStr" r="I11012">
        <is>
          <t xml:space="preserve">Y</t>
        </is>
      </c>
      <c s="8" t="inlineStr" r="J11012">
        <is>
          <t xml:space="preserve"> McLean</t>
        </is>
      </c>
    </row>
    <row r="11013" ht="20.25" customHeight="0">
      <c s="5" t="inlineStr" r="A11013">
        <is>
          <t xml:space="preserve">67000400</t>
        </is>
      </c>
      <c s="5" t="inlineStr" r="B11013">
        <is>
          <t xml:space="preserve">ENGINEER'S FIELD OFFICE, TYPE A</t>
        </is>
      </c>
      <c s="5" t="inlineStr" r="C11013">
        <is>
          <t xml:space="preserve">CAL MO </t>
        </is>
      </c>
      <c s="6" r="D11013">
        <v>6.000</v>
      </c>
      <c s="7" r="E11013">
        <v>5</v>
      </c>
      <c s="8" t="inlineStr" r="F11013">
        <is>
          <t xml:space="preserve">70C33</t>
        </is>
      </c>
      <c s="8" t="inlineStr" r="G11013">
        <is>
          <t xml:space="preserve">042</t>
        </is>
      </c>
      <c s="9" r="H11013">
        <v>2000.0000</v>
      </c>
      <c s="8" t="inlineStr" r="I11013">
        <is>
          <t xml:space="preserve"/>
        </is>
      </c>
      <c s="8" t="inlineStr" r="J11013">
        <is>
          <t xml:space="preserve"> McLean</t>
        </is>
      </c>
    </row>
    <row r="11014" ht="20.25" customHeight="0">
      <c s="5" t="inlineStr" r="A11014">
        <is>
          <t xml:space="preserve">67000400</t>
        </is>
      </c>
      <c s="5" t="inlineStr" r="B11014">
        <is>
          <t xml:space="preserve">ENGINEER'S FIELD OFFICE, TYPE A</t>
        </is>
      </c>
      <c s="5" t="inlineStr" r="C11014">
        <is>
          <t xml:space="preserve">CAL MO </t>
        </is>
      </c>
      <c s="6" r="D11014">
        <v>6.000</v>
      </c>
      <c s="7" r="E11014">
        <v>5</v>
      </c>
      <c s="8" t="inlineStr" r="F11014">
        <is>
          <t xml:space="preserve">70C33</t>
        </is>
      </c>
      <c s="8" t="inlineStr" r="G11014">
        <is>
          <t xml:space="preserve">042</t>
        </is>
      </c>
      <c s="9" r="H11014">
        <v>3654.7700</v>
      </c>
      <c s="8" t="inlineStr" r="I11014">
        <is>
          <t xml:space="preserve"/>
        </is>
      </c>
      <c s="8" t="inlineStr" r="J11014">
        <is>
          <t xml:space="preserve"> McLean</t>
        </is>
      </c>
    </row>
    <row r="11015" ht="20.25" customHeight="0">
      <c s="5" t="inlineStr" r="A11015">
        <is>
          <t xml:space="preserve">67000400</t>
        </is>
      </c>
      <c s="5" t="inlineStr" r="B11015">
        <is>
          <t xml:space="preserve">ENGINEER'S FIELD OFFICE, TYPE A</t>
        </is>
      </c>
      <c s="5" t="inlineStr" r="C11015">
        <is>
          <t xml:space="preserve">CAL MO </t>
        </is>
      </c>
      <c s="6" r="D11015">
        <v>12.000</v>
      </c>
      <c s="7" r="E11015">
        <v>6</v>
      </c>
      <c s="8" t="inlineStr" r="F11015">
        <is>
          <t xml:space="preserve">72286</t>
        </is>
      </c>
      <c s="8" t="inlineStr" r="G11015">
        <is>
          <t xml:space="preserve">046</t>
        </is>
      </c>
      <c s="9" r="H11015">
        <v>4042.5900</v>
      </c>
      <c s="8" t="inlineStr" r="I11015">
        <is>
          <t xml:space="preserve">Y</t>
        </is>
      </c>
      <c s="8" t="inlineStr" r="J11015">
        <is>
          <t xml:space="preserve"> Pike</t>
        </is>
      </c>
    </row>
    <row r="11016" ht="20.25" customHeight="0">
      <c s="5" t="inlineStr" r="A11016">
        <is>
          <t xml:space="preserve">67000400</t>
        </is>
      </c>
      <c s="5" t="inlineStr" r="B11016">
        <is>
          <t xml:space="preserve">ENGINEER'S FIELD OFFICE, TYPE A</t>
        </is>
      </c>
      <c s="5" t="inlineStr" r="C11016">
        <is>
          <t xml:space="preserve">CAL MO </t>
        </is>
      </c>
      <c s="6" r="D11016">
        <v>12.000</v>
      </c>
      <c s="7" r="E11016">
        <v>6</v>
      </c>
      <c s="8" t="inlineStr" r="F11016">
        <is>
          <t xml:space="preserve">72286</t>
        </is>
      </c>
      <c s="8" t="inlineStr" r="G11016">
        <is>
          <t xml:space="preserve">046</t>
        </is>
      </c>
      <c s="9" r="H11016">
        <v>3250.0000</v>
      </c>
      <c s="8" t="inlineStr" r="I11016">
        <is>
          <t xml:space="preserve"/>
        </is>
      </c>
      <c s="8" t="inlineStr" r="J11016">
        <is>
          <t xml:space="preserve"> Pike</t>
        </is>
      </c>
    </row>
    <row r="11017" ht="20.25" customHeight="0">
      <c s="5" t="inlineStr" r="A11017">
        <is>
          <t xml:space="preserve">67000400</t>
        </is>
      </c>
      <c s="5" t="inlineStr" r="B11017">
        <is>
          <t xml:space="preserve">ENGINEER'S FIELD OFFICE, TYPE A</t>
        </is>
      </c>
      <c s="5" t="inlineStr" r="C11017">
        <is>
          <t xml:space="preserve">CAL MO </t>
        </is>
      </c>
      <c s="6" r="D11017">
        <v>6.000</v>
      </c>
      <c s="7" r="E11017">
        <v>6</v>
      </c>
      <c s="8" t="inlineStr" r="F11017">
        <is>
          <t xml:space="preserve">72324</t>
        </is>
      </c>
      <c s="8" t="inlineStr" r="G11017">
        <is>
          <t xml:space="preserve">047</t>
        </is>
      </c>
      <c s="9" r="H11017">
        <v>3815.8300</v>
      </c>
      <c s="8" t="inlineStr" r="I11017">
        <is>
          <t xml:space="preserve">Y</t>
        </is>
      </c>
      <c s="8" t="inlineStr" r="J11017">
        <is>
          <t xml:space="preserve"> Scott</t>
        </is>
      </c>
    </row>
    <row r="11018" ht="20.25" customHeight="0">
      <c s="5" t="inlineStr" r="A11018">
        <is>
          <t xml:space="preserve">67000400</t>
        </is>
      </c>
      <c s="5" t="inlineStr" r="B11018">
        <is>
          <t xml:space="preserve">ENGINEER'S FIELD OFFICE, TYPE A</t>
        </is>
      </c>
      <c s="5" t="inlineStr" r="C11018">
        <is>
          <t xml:space="preserve">CAL MO </t>
        </is>
      </c>
      <c s="6" r="D11018">
        <v>6.000</v>
      </c>
      <c s="7" r="E11018">
        <v>6</v>
      </c>
      <c s="8" t="inlineStr" r="F11018">
        <is>
          <t xml:space="preserve">72324</t>
        </is>
      </c>
      <c s="8" t="inlineStr" r="G11018">
        <is>
          <t xml:space="preserve">047</t>
        </is>
      </c>
      <c s="9" r="H11018">
        <v>1421.8200</v>
      </c>
      <c s="8" t="inlineStr" r="I11018">
        <is>
          <t xml:space="preserve"/>
        </is>
      </c>
      <c s="8" t="inlineStr" r="J11018">
        <is>
          <t xml:space="preserve"> Scott</t>
        </is>
      </c>
    </row>
    <row r="11019" ht="20.25" customHeight="0">
      <c s="5" t="inlineStr" r="A11019">
        <is>
          <t xml:space="preserve">67000400</t>
        </is>
      </c>
      <c s="5" t="inlineStr" r="B11019">
        <is>
          <t xml:space="preserve">ENGINEER'S FIELD OFFICE, TYPE A</t>
        </is>
      </c>
      <c s="5" t="inlineStr" r="C11019">
        <is>
          <t xml:space="preserve">CAL MO </t>
        </is>
      </c>
      <c s="6" r="D11019">
        <v>6.000</v>
      </c>
      <c s="7" r="E11019">
        <v>6</v>
      </c>
      <c s="8" t="inlineStr" r="F11019">
        <is>
          <t xml:space="preserve">72324</t>
        </is>
      </c>
      <c s="8" t="inlineStr" r="G11019">
        <is>
          <t xml:space="preserve">047</t>
        </is>
      </c>
      <c s="9" r="H11019">
        <v>3000.0000</v>
      </c>
      <c s="8" t="inlineStr" r="I11019">
        <is>
          <t xml:space="preserve"/>
        </is>
      </c>
      <c s="8" t="inlineStr" r="J11019">
        <is>
          <t xml:space="preserve"> Scott</t>
        </is>
      </c>
    </row>
    <row r="11020" ht="20.25" customHeight="0">
      <c s="5" t="inlineStr" r="A11020">
        <is>
          <t xml:space="preserve">67000400</t>
        </is>
      </c>
      <c s="5" t="inlineStr" r="B11020">
        <is>
          <t xml:space="preserve">ENGINEER'S FIELD OFFICE, TYPE A</t>
        </is>
      </c>
      <c s="5" t="inlineStr" r="C11020">
        <is>
          <t xml:space="preserve">CAL MO </t>
        </is>
      </c>
      <c s="6" r="D11020">
        <v>12.000</v>
      </c>
      <c s="7" r="E11020">
        <v>6</v>
      </c>
      <c s="8" t="inlineStr" r="F11020">
        <is>
          <t xml:space="preserve">72M33</t>
        </is>
      </c>
      <c s="8" t="inlineStr" r="G11020">
        <is>
          <t xml:space="preserve">055</t>
        </is>
      </c>
      <c s="9" r="H11020">
        <v>4046.0400</v>
      </c>
      <c s="8" t="inlineStr" r="I11020">
        <is>
          <t xml:space="preserve">Y</t>
        </is>
      </c>
      <c s="8" t="inlineStr" r="J11020">
        <is>
          <t xml:space="preserve"> Pike</t>
        </is>
      </c>
    </row>
    <row r="11021" ht="20.25" customHeight="0">
      <c s="5" t="inlineStr" r="A11021">
        <is>
          <t xml:space="preserve">67000400</t>
        </is>
      </c>
      <c s="5" t="inlineStr" r="B11021">
        <is>
          <t xml:space="preserve">ENGINEER'S FIELD OFFICE, TYPE A</t>
        </is>
      </c>
      <c s="5" t="inlineStr" r="C11021">
        <is>
          <t xml:space="preserve">CAL MO </t>
        </is>
      </c>
      <c s="6" r="D11021">
        <v>12.000</v>
      </c>
      <c s="7" r="E11021">
        <v>6</v>
      </c>
      <c s="8" t="inlineStr" r="F11021">
        <is>
          <t xml:space="preserve">72M33</t>
        </is>
      </c>
      <c s="8" t="inlineStr" r="G11021">
        <is>
          <t xml:space="preserve">055</t>
        </is>
      </c>
      <c s="9" r="H11021">
        <v>2750.0000</v>
      </c>
      <c s="8" t="inlineStr" r="I11021">
        <is>
          <t xml:space="preserve"/>
        </is>
      </c>
      <c s="8" t="inlineStr" r="J11021">
        <is>
          <t xml:space="preserve"> Pike</t>
        </is>
      </c>
    </row>
    <row r="11022" ht="20.25" customHeight="0">
      <c s="5" t="inlineStr" r="A11022">
        <is>
          <t xml:space="preserve">67000400</t>
        </is>
      </c>
      <c s="5" t="inlineStr" r="B11022">
        <is>
          <t xml:space="preserve">ENGINEER'S FIELD OFFICE, TYPE A</t>
        </is>
      </c>
      <c s="5" t="inlineStr" r="C11022">
        <is>
          <t xml:space="preserve">CAL MO </t>
        </is>
      </c>
      <c s="6" r="D11022">
        <v>18.000</v>
      </c>
      <c s="7" r="E11022">
        <v>7</v>
      </c>
      <c s="8" t="inlineStr" r="F11022">
        <is>
          <t xml:space="preserve">74164</t>
        </is>
      </c>
      <c s="8" t="inlineStr" r="G11022">
        <is>
          <t xml:space="preserve">056</t>
        </is>
      </c>
      <c s="9" r="H11022">
        <v>2513.7100</v>
      </c>
      <c s="8" t="inlineStr" r="I11022">
        <is>
          <t xml:space="preserve">Y</t>
        </is>
      </c>
      <c s="8" t="inlineStr" r="J11022">
        <is>
          <t xml:space="preserve"> Lawrence</t>
        </is>
      </c>
    </row>
    <row r="11023" ht="20.25" customHeight="0">
      <c s="5" t="inlineStr" r="A11023">
        <is>
          <t xml:space="preserve">67000400</t>
        </is>
      </c>
      <c s="5" t="inlineStr" r="B11023">
        <is>
          <t xml:space="preserve">ENGINEER'S FIELD OFFICE, TYPE A</t>
        </is>
      </c>
      <c s="5" t="inlineStr" r="C11023">
        <is>
          <t xml:space="preserve">CAL MO </t>
        </is>
      </c>
      <c s="6" r="D11023">
        <v>18.000</v>
      </c>
      <c s="7" r="E11023">
        <v>7</v>
      </c>
      <c s="8" t="inlineStr" r="F11023">
        <is>
          <t xml:space="preserve">74164</t>
        </is>
      </c>
      <c s="8" t="inlineStr" r="G11023">
        <is>
          <t xml:space="preserve">056</t>
        </is>
      </c>
      <c s="9" r="H11023">
        <v>2200.0000</v>
      </c>
      <c s="8" t="inlineStr" r="I11023">
        <is>
          <t xml:space="preserve"/>
        </is>
      </c>
      <c s="8" t="inlineStr" r="J11023">
        <is>
          <t xml:space="preserve"> Lawrence</t>
        </is>
      </c>
    </row>
    <row r="11024" ht="20.25" customHeight="0">
      <c s="5" t="inlineStr" r="A11024">
        <is>
          <t xml:space="preserve">67000400</t>
        </is>
      </c>
      <c s="5" t="inlineStr" r="B11024">
        <is>
          <t xml:space="preserve">ENGINEER'S FIELD OFFICE, TYPE A</t>
        </is>
      </c>
      <c s="5" t="inlineStr" r="C11024">
        <is>
          <t xml:space="preserve">CAL MO </t>
        </is>
      </c>
      <c s="6" r="D11024">
        <v>18.000</v>
      </c>
      <c s="7" r="E11024">
        <v>7</v>
      </c>
      <c s="8" t="inlineStr" r="F11024">
        <is>
          <t xml:space="preserve">74164</t>
        </is>
      </c>
      <c s="8" t="inlineStr" r="G11024">
        <is>
          <t xml:space="preserve">056</t>
        </is>
      </c>
      <c s="9" r="H11024">
        <v>2300.0000</v>
      </c>
      <c s="8" t="inlineStr" r="I11024">
        <is>
          <t xml:space="preserve"/>
        </is>
      </c>
      <c s="8" t="inlineStr" r="J11024">
        <is>
          <t xml:space="preserve"> Lawrence</t>
        </is>
      </c>
    </row>
    <row r="11025" ht="20.25" customHeight="0">
      <c s="5" t="inlineStr" r="A11025">
        <is>
          <t xml:space="preserve">67000400</t>
        </is>
      </c>
      <c s="5" t="inlineStr" r="B11025">
        <is>
          <t xml:space="preserve">ENGINEER'S FIELD OFFICE, TYPE A</t>
        </is>
      </c>
      <c s="5" t="inlineStr" r="C11025">
        <is>
          <t xml:space="preserve">CAL MO </t>
        </is>
      </c>
      <c s="6" r="D11025">
        <v>6.000</v>
      </c>
      <c s="7" r="E11025">
        <v>7</v>
      </c>
      <c s="8" t="inlineStr" r="F11025">
        <is>
          <t xml:space="preserve">74608</t>
        </is>
      </c>
      <c s="8" t="inlineStr" r="G11025">
        <is>
          <t xml:space="preserve">059</t>
        </is>
      </c>
      <c s="9" r="H11025">
        <v>3288.5300</v>
      </c>
      <c s="8" t="inlineStr" r="I11025">
        <is>
          <t xml:space="preserve">Y</t>
        </is>
      </c>
      <c s="8" t="inlineStr" r="J11025">
        <is>
          <t xml:space="preserve"> Effingham</t>
        </is>
      </c>
    </row>
    <row r="11026" ht="20.25" customHeight="0">
      <c s="5" t="inlineStr" r="A11026">
        <is>
          <t xml:space="preserve">67000400</t>
        </is>
      </c>
      <c s="5" t="inlineStr" r="B11026">
        <is>
          <t xml:space="preserve">ENGINEER'S FIELD OFFICE, TYPE A</t>
        </is>
      </c>
      <c s="5" t="inlineStr" r="C11026">
        <is>
          <t xml:space="preserve">CAL MO </t>
        </is>
      </c>
      <c s="6" r="D11026">
        <v>5.000</v>
      </c>
      <c s="7" r="E11026">
        <v>7</v>
      </c>
      <c s="8" t="inlineStr" r="F11026">
        <is>
          <t xml:space="preserve">74654</t>
        </is>
      </c>
      <c s="8" t="inlineStr" r="G11026">
        <is>
          <t xml:space="preserve">060</t>
        </is>
      </c>
      <c s="9" r="H11026">
        <v>2000.0000</v>
      </c>
      <c s="8" t="inlineStr" r="I11026">
        <is>
          <t xml:space="preserve">Y</t>
        </is>
      </c>
      <c s="8" t="inlineStr" r="J11026">
        <is>
          <t xml:space="preserve"> Clay</t>
        </is>
      </c>
    </row>
    <row r="11027" ht="20.25" customHeight="0">
      <c s="5" t="inlineStr" r="A11027">
        <is>
          <t xml:space="preserve">67000400</t>
        </is>
      </c>
      <c s="5" t="inlineStr" r="B11027">
        <is>
          <t xml:space="preserve">ENGINEER'S FIELD OFFICE, TYPE A</t>
        </is>
      </c>
      <c s="5" t="inlineStr" r="C11027">
        <is>
          <t xml:space="preserve">CAL MO </t>
        </is>
      </c>
      <c s="6" r="D11027">
        <v>5.000</v>
      </c>
      <c s="7" r="E11027">
        <v>7</v>
      </c>
      <c s="8" t="inlineStr" r="F11027">
        <is>
          <t xml:space="preserve">74654</t>
        </is>
      </c>
      <c s="8" t="inlineStr" r="G11027">
        <is>
          <t xml:space="preserve">060</t>
        </is>
      </c>
      <c s="9" r="H11027">
        <v>1950.0000</v>
      </c>
      <c s="8" t="inlineStr" r="I11027">
        <is>
          <t xml:space="preserve"/>
        </is>
      </c>
      <c s="8" t="inlineStr" r="J11027">
        <is>
          <t xml:space="preserve"> Clay</t>
        </is>
      </c>
    </row>
    <row r="11028" ht="20.25" customHeight="0">
      <c s="5" t="inlineStr" r="A11028">
        <is>
          <t xml:space="preserve">67000400</t>
        </is>
      </c>
      <c s="5" t="inlineStr" r="B11028">
        <is>
          <t xml:space="preserve">ENGINEER'S FIELD OFFICE, TYPE A</t>
        </is>
      </c>
      <c s="5" t="inlineStr" r="C11028">
        <is>
          <t xml:space="preserve">CAL MO </t>
        </is>
      </c>
      <c s="6" r="D11028">
        <v>14.000</v>
      </c>
      <c s="7" r="E11028">
        <v>7</v>
      </c>
      <c s="8" t="inlineStr" r="F11028">
        <is>
          <t xml:space="preserve">74A04</t>
        </is>
      </c>
      <c s="8" t="inlineStr" r="G11028">
        <is>
          <t xml:space="preserve">061</t>
        </is>
      </c>
      <c s="9" r="H11028">
        <v>3331.5000</v>
      </c>
      <c s="8" t="inlineStr" r="I11028">
        <is>
          <t xml:space="preserve">Y</t>
        </is>
      </c>
      <c s="8" t="inlineStr" r="J11028">
        <is>
          <t xml:space="preserve"> Effingham</t>
        </is>
      </c>
    </row>
    <row r="11029" ht="20.25" customHeight="0">
      <c s="5" t="inlineStr" r="A11029">
        <is>
          <t xml:space="preserve">67000400</t>
        </is>
      </c>
      <c s="5" t="inlineStr" r="B11029">
        <is>
          <t xml:space="preserve">ENGINEER'S FIELD OFFICE, TYPE A</t>
        </is>
      </c>
      <c s="5" t="inlineStr" r="C11029">
        <is>
          <t xml:space="preserve">CAL MO </t>
        </is>
      </c>
      <c s="6" r="D11029">
        <v>14.000</v>
      </c>
      <c s="7" r="E11029">
        <v>7</v>
      </c>
      <c s="8" t="inlineStr" r="F11029">
        <is>
          <t xml:space="preserve">74A04</t>
        </is>
      </c>
      <c s="8" t="inlineStr" r="G11029">
        <is>
          <t xml:space="preserve">061</t>
        </is>
      </c>
      <c s="9" r="H11029">
        <v>650.0000</v>
      </c>
      <c s="8" t="inlineStr" r="I11029">
        <is>
          <t xml:space="preserve"/>
        </is>
      </c>
      <c s="8" t="inlineStr" r="J11029">
        <is>
          <t xml:space="preserve"> Effingham</t>
        </is>
      </c>
    </row>
    <row r="11030" ht="20.25" customHeight="0">
      <c s="5" t="inlineStr" r="A11030">
        <is>
          <t xml:space="preserve">67000400</t>
        </is>
      </c>
      <c s="5" t="inlineStr" r="B11030">
        <is>
          <t xml:space="preserve">ENGINEER'S FIELD OFFICE, TYPE A</t>
        </is>
      </c>
      <c s="5" t="inlineStr" r="C11030">
        <is>
          <t xml:space="preserve">CAL MO </t>
        </is>
      </c>
      <c s="6" r="D11030">
        <v>14.000</v>
      </c>
      <c s="7" r="E11030">
        <v>7</v>
      </c>
      <c s="8" t="inlineStr" r="F11030">
        <is>
          <t xml:space="preserve">74A04</t>
        </is>
      </c>
      <c s="8" t="inlineStr" r="G11030">
        <is>
          <t xml:space="preserve">061</t>
        </is>
      </c>
      <c s="9" r="H11030">
        <v>2000.0000</v>
      </c>
      <c s="8" t="inlineStr" r="I11030">
        <is>
          <t xml:space="preserve"/>
        </is>
      </c>
      <c s="8" t="inlineStr" r="J11030">
        <is>
          <t xml:space="preserve"> Effingham</t>
        </is>
      </c>
    </row>
    <row r="11031" ht="20.25" customHeight="0">
      <c s="5" t="inlineStr" r="A11031">
        <is>
          <t xml:space="preserve">67000400</t>
        </is>
      </c>
      <c s="5" t="inlineStr" r="B11031">
        <is>
          <t xml:space="preserve">ENGINEER'S FIELD OFFICE, TYPE A</t>
        </is>
      </c>
      <c s="5" t="inlineStr" r="C11031">
        <is>
          <t xml:space="preserve">CAL MO </t>
        </is>
      </c>
      <c s="6" r="D11031">
        <v>14.000</v>
      </c>
      <c s="7" r="E11031">
        <v>7</v>
      </c>
      <c s="8" t="inlineStr" r="F11031">
        <is>
          <t xml:space="preserve">74A04</t>
        </is>
      </c>
      <c s="8" t="inlineStr" r="G11031">
        <is>
          <t xml:space="preserve">061</t>
        </is>
      </c>
      <c s="9" r="H11031">
        <v>2600.0000</v>
      </c>
      <c s="8" t="inlineStr" r="I11031">
        <is>
          <t xml:space="preserve"/>
        </is>
      </c>
      <c s="8" t="inlineStr" r="J11031">
        <is>
          <t xml:space="preserve"> Effingham</t>
        </is>
      </c>
    </row>
    <row r="11032" ht="20.25" customHeight="0">
      <c s="5" t="inlineStr" r="A11032">
        <is>
          <t xml:space="preserve">67000400</t>
        </is>
      </c>
      <c s="5" t="inlineStr" r="B11032">
        <is>
          <t xml:space="preserve">ENGINEER'S FIELD OFFICE, TYPE A</t>
        </is>
      </c>
      <c s="5" t="inlineStr" r="C11032">
        <is>
          <t xml:space="preserve">CAL MO </t>
        </is>
      </c>
      <c s="6" r="D11032">
        <v>5.000</v>
      </c>
      <c s="7" r="E11032">
        <v>7</v>
      </c>
      <c s="8" t="inlineStr" r="F11032">
        <is>
          <t xml:space="preserve">74D09</t>
        </is>
      </c>
      <c s="8" t="inlineStr" r="G11032">
        <is>
          <t xml:space="preserve">062</t>
        </is>
      </c>
      <c s="9" r="H11032">
        <v>2060.0000</v>
      </c>
      <c s="8" t="inlineStr" r="I11032">
        <is>
          <t xml:space="preserve">Y</t>
        </is>
      </c>
      <c s="8" t="inlineStr" r="J11032">
        <is>
          <t xml:space="preserve"> Wayne</t>
        </is>
      </c>
    </row>
    <row r="11033" ht="20.25" customHeight="0">
      <c s="5" t="inlineStr" r="A11033">
        <is>
          <t xml:space="preserve">67000400</t>
        </is>
      </c>
      <c s="5" t="inlineStr" r="B11033">
        <is>
          <t xml:space="preserve">ENGINEER'S FIELD OFFICE, TYPE A</t>
        </is>
      </c>
      <c s="5" t="inlineStr" r="C11033">
        <is>
          <t xml:space="preserve">CAL MO </t>
        </is>
      </c>
      <c s="6" r="D11033">
        <v>5.000</v>
      </c>
      <c s="7" r="E11033">
        <v>7</v>
      </c>
      <c s="8" t="inlineStr" r="F11033">
        <is>
          <t xml:space="preserve">74D09</t>
        </is>
      </c>
      <c s="8" t="inlineStr" r="G11033">
        <is>
          <t xml:space="preserve">062</t>
        </is>
      </c>
      <c s="9" r="H11033">
        <v>1950.0000</v>
      </c>
      <c s="8" t="inlineStr" r="I11033">
        <is>
          <t xml:space="preserve"/>
        </is>
      </c>
      <c s="8" t="inlineStr" r="J11033">
        <is>
          <t xml:space="preserve"> Wayne</t>
        </is>
      </c>
    </row>
    <row r="11034" ht="20.25" customHeight="0">
      <c s="5" t="inlineStr" r="A11034">
        <is>
          <t xml:space="preserve">67000400</t>
        </is>
      </c>
      <c s="5" t="inlineStr" r="B11034">
        <is>
          <t xml:space="preserve">ENGINEER'S FIELD OFFICE, TYPE A</t>
        </is>
      </c>
      <c s="5" t="inlineStr" r="C11034">
        <is>
          <t xml:space="preserve">CAL MO </t>
        </is>
      </c>
      <c s="6" r="D11034">
        <v>5.000</v>
      </c>
      <c s="7" r="E11034">
        <v>7</v>
      </c>
      <c s="8" t="inlineStr" r="F11034">
        <is>
          <t xml:space="preserve">74D09</t>
        </is>
      </c>
      <c s="8" t="inlineStr" r="G11034">
        <is>
          <t xml:space="preserve">062</t>
        </is>
      </c>
      <c s="9" r="H11034">
        <v>2000.0000</v>
      </c>
      <c s="8" t="inlineStr" r="I11034">
        <is>
          <t xml:space="preserve"/>
        </is>
      </c>
      <c s="8" t="inlineStr" r="J11034">
        <is>
          <t xml:space="preserve"> Wayne</t>
        </is>
      </c>
    </row>
    <row r="11035" ht="20.25" customHeight="0">
      <c s="5" t="inlineStr" r="A11035">
        <is>
          <t xml:space="preserve">67000400</t>
        </is>
      </c>
      <c s="5" t="inlineStr" r="B11035">
        <is>
          <t xml:space="preserve">ENGINEER'S FIELD OFFICE, TYPE A</t>
        </is>
      </c>
      <c s="5" t="inlineStr" r="C11035">
        <is>
          <t xml:space="preserve">CAL MO </t>
        </is>
      </c>
      <c s="6" r="D11035">
        <v>5.000</v>
      </c>
      <c s="7" r="E11035">
        <v>7</v>
      </c>
      <c s="8" t="inlineStr" r="F11035">
        <is>
          <t xml:space="preserve">74D11</t>
        </is>
      </c>
      <c s="8" t="inlineStr" r="G11035">
        <is>
          <t xml:space="preserve">063</t>
        </is>
      </c>
      <c s="9" r="H11035">
        <v>1945.7100</v>
      </c>
      <c s="8" t="inlineStr" r="I11035">
        <is>
          <t xml:space="preserve">Y</t>
        </is>
      </c>
      <c s="8" t="inlineStr" r="J11035">
        <is>
          <t xml:space="preserve"> Clark</t>
        </is>
      </c>
    </row>
    <row r="11036" ht="20.25" customHeight="0">
      <c s="5" t="inlineStr" r="A11036">
        <is>
          <t xml:space="preserve">67000400</t>
        </is>
      </c>
      <c s="5" t="inlineStr" r="B11036">
        <is>
          <t xml:space="preserve">ENGINEER'S FIELD OFFICE, TYPE A</t>
        </is>
      </c>
      <c s="5" t="inlineStr" r="C11036">
        <is>
          <t xml:space="preserve">CAL MO </t>
        </is>
      </c>
      <c s="6" r="D11036">
        <v>5.000</v>
      </c>
      <c s="7" r="E11036">
        <v>7</v>
      </c>
      <c s="8" t="inlineStr" r="F11036">
        <is>
          <t xml:space="preserve">74D11</t>
        </is>
      </c>
      <c s="8" t="inlineStr" r="G11036">
        <is>
          <t xml:space="preserve">063</t>
        </is>
      </c>
      <c s="9" r="H11036">
        <v>2000.0000</v>
      </c>
      <c s="8" t="inlineStr" r="I11036">
        <is>
          <t xml:space="preserve"/>
        </is>
      </c>
      <c s="8" t="inlineStr" r="J11036">
        <is>
          <t xml:space="preserve"> Clark</t>
        </is>
      </c>
    </row>
    <row r="11037" ht="20.25" customHeight="0">
      <c s="5" t="inlineStr" r="A11037">
        <is>
          <t xml:space="preserve">67000400</t>
        </is>
      </c>
      <c s="5" t="inlineStr" r="B11037">
        <is>
          <t xml:space="preserve">ENGINEER'S FIELD OFFICE, TYPE A</t>
        </is>
      </c>
      <c s="5" t="inlineStr" r="C11037">
        <is>
          <t xml:space="preserve">CAL MO </t>
        </is>
      </c>
      <c s="6" r="D11037">
        <v>30.000</v>
      </c>
      <c s="7" r="E11037">
        <v>8</v>
      </c>
      <c s="8" t="inlineStr" r="F11037">
        <is>
          <t xml:space="preserve">76T17</t>
        </is>
      </c>
      <c s="8" t="inlineStr" r="G11037">
        <is>
          <t xml:space="preserve">069</t>
        </is>
      </c>
      <c s="9" r="H11037">
        <v>4980.0000</v>
      </c>
      <c s="8" t="inlineStr" r="I11037">
        <is>
          <t xml:space="preserve">Y</t>
        </is>
      </c>
      <c s="8" t="inlineStr" r="J11037">
        <is>
          <t xml:space="preserve"> St. Clair</t>
        </is>
      </c>
    </row>
    <row r="11038" ht="20.25" customHeight="0">
      <c s="5" t="inlineStr" r="A11038">
        <is>
          <t xml:space="preserve">67000400</t>
        </is>
      </c>
      <c s="5" t="inlineStr" r="B11038">
        <is>
          <t xml:space="preserve">ENGINEER'S FIELD OFFICE, TYPE A</t>
        </is>
      </c>
      <c s="5" t="inlineStr" r="C11038">
        <is>
          <t xml:space="preserve">CAL MO </t>
        </is>
      </c>
      <c s="6" r="D11038">
        <v>30.000</v>
      </c>
      <c s="7" r="E11038">
        <v>8</v>
      </c>
      <c s="8" t="inlineStr" r="F11038">
        <is>
          <t xml:space="preserve">76T17</t>
        </is>
      </c>
      <c s="8" t="inlineStr" r="G11038">
        <is>
          <t xml:space="preserve">069</t>
        </is>
      </c>
      <c s="9" r="H11038">
        <v>5100.0000</v>
      </c>
      <c s="8" t="inlineStr" r="I11038">
        <is>
          <t xml:space="preserve"/>
        </is>
      </c>
      <c s="8" t="inlineStr" r="J11038">
        <is>
          <t xml:space="preserve"> St. Clair</t>
        </is>
      </c>
    </row>
    <row r="11039" ht="20.25" customHeight="0">
      <c s="5" t="inlineStr" r="A11039">
        <is>
          <t xml:space="preserve">67000400</t>
        </is>
      </c>
      <c s="5" t="inlineStr" r="B11039">
        <is>
          <t xml:space="preserve">ENGINEER'S FIELD OFFICE, TYPE A</t>
        </is>
      </c>
      <c s="5" t="inlineStr" r="C11039">
        <is>
          <t xml:space="preserve">CAL MO </t>
        </is>
      </c>
      <c s="6" r="D11039">
        <v>12.000</v>
      </c>
      <c s="7" r="E11039">
        <v>9</v>
      </c>
      <c s="8" t="inlineStr" r="F11039">
        <is>
          <t xml:space="preserve">78789</t>
        </is>
      </c>
      <c s="8" t="inlineStr" r="G11039">
        <is>
          <t xml:space="preserve">071</t>
        </is>
      </c>
      <c s="9" r="H11039">
        <v>2905.3500</v>
      </c>
      <c s="8" t="inlineStr" r="I11039">
        <is>
          <t xml:space="preserve">Y</t>
        </is>
      </c>
      <c s="8" t="inlineStr" r="J11039">
        <is>
          <t xml:space="preserve"> Gallatin, White</t>
        </is>
      </c>
    </row>
    <row r="11040" ht="20.25" customHeight="0">
      <c s="5" t="inlineStr" r="A11040">
        <is>
          <t xml:space="preserve">67000400</t>
        </is>
      </c>
      <c s="5" t="inlineStr" r="B11040">
        <is>
          <t xml:space="preserve">ENGINEER'S FIELD OFFICE, TYPE A</t>
        </is>
      </c>
      <c s="5" t="inlineStr" r="C11040">
        <is>
          <t xml:space="preserve">CAL MO </t>
        </is>
      </c>
      <c s="6" r="D11040">
        <v>12.000</v>
      </c>
      <c s="7" r="E11040">
        <v>9</v>
      </c>
      <c s="8" t="inlineStr" r="F11040">
        <is>
          <t xml:space="preserve">78789</t>
        </is>
      </c>
      <c s="8" t="inlineStr" r="G11040">
        <is>
          <t xml:space="preserve">071</t>
        </is>
      </c>
      <c s="9" r="H11040">
        <v>2000.0000</v>
      </c>
      <c s="8" t="inlineStr" r="I11040">
        <is>
          <t xml:space="preserve"/>
        </is>
      </c>
      <c s="8" t="inlineStr" r="J11040">
        <is>
          <t xml:space="preserve"> Gallatin, White</t>
        </is>
      </c>
    </row>
    <row r="11041" ht="20.25" customHeight="0">
      <c s="5" t="inlineStr" r="A11041">
        <is>
          <t xml:space="preserve">67000400</t>
        </is>
      </c>
      <c s="5" t="inlineStr" r="B11041">
        <is>
          <t xml:space="preserve">ENGINEER'S FIELD OFFICE, TYPE A</t>
        </is>
      </c>
      <c s="5" t="inlineStr" r="C11041">
        <is>
          <t xml:space="preserve">CAL MO </t>
        </is>
      </c>
      <c s="6" r="D11041">
        <v>12.000</v>
      </c>
      <c s="7" r="E11041">
        <v>9</v>
      </c>
      <c s="8" t="inlineStr" r="F11041">
        <is>
          <t xml:space="preserve">78789</t>
        </is>
      </c>
      <c s="8" t="inlineStr" r="G11041">
        <is>
          <t xml:space="preserve">071</t>
        </is>
      </c>
      <c s="9" r="H11041">
        <v>2200.0000</v>
      </c>
      <c s="8" t="inlineStr" r="I11041">
        <is>
          <t xml:space="preserve"/>
        </is>
      </c>
      <c s="8" t="inlineStr" r="J11041">
        <is>
          <t xml:space="preserve"> Gallatin, White</t>
        </is>
      </c>
    </row>
    <row r="11042" ht="20.25" customHeight="0">
      <c s="5" t="inlineStr" r="A11042">
        <is>
          <t xml:space="preserve">67000400</t>
        </is>
      </c>
      <c s="5" t="inlineStr" r="B11042">
        <is>
          <t xml:space="preserve">ENGINEER'S FIELD OFFICE, TYPE A</t>
        </is>
      </c>
      <c s="5" t="inlineStr" r="C11042">
        <is>
          <t xml:space="preserve">CAL MO </t>
        </is>
      </c>
      <c s="6" r="D11042">
        <v>18.000</v>
      </c>
      <c s="7" r="E11042">
        <v>9</v>
      </c>
      <c s="8" t="inlineStr" r="F11042">
        <is>
          <t xml:space="preserve">78793</t>
        </is>
      </c>
      <c s="8" t="inlineStr" r="G11042">
        <is>
          <t xml:space="preserve">072</t>
        </is>
      </c>
      <c s="9" r="H11042">
        <v>2200.0000</v>
      </c>
      <c s="8" t="inlineStr" r="I11042">
        <is>
          <t xml:space="preserve">Y</t>
        </is>
      </c>
      <c s="8" t="inlineStr" r="J11042">
        <is>
          <t xml:space="preserve"> Pulaski</t>
        </is>
      </c>
    </row>
    <row r="11043" ht="20.25" customHeight="0">
      <c s="5" t="inlineStr" r="A11043">
        <is>
          <t xml:space="preserve">67000400</t>
        </is>
      </c>
      <c s="5" t="inlineStr" r="B11043">
        <is>
          <t xml:space="preserve">ENGINEER'S FIELD OFFICE, TYPE A</t>
        </is>
      </c>
      <c s="5" t="inlineStr" r="C11043">
        <is>
          <t xml:space="preserve">CAL MO </t>
        </is>
      </c>
      <c s="6" r="D11043">
        <v>18.000</v>
      </c>
      <c s="7" r="E11043">
        <v>9</v>
      </c>
      <c s="8" t="inlineStr" r="F11043">
        <is>
          <t xml:space="preserve">78793</t>
        </is>
      </c>
      <c s="8" t="inlineStr" r="G11043">
        <is>
          <t xml:space="preserve">072</t>
        </is>
      </c>
      <c s="9" r="H11043">
        <v>1800.0000</v>
      </c>
      <c s="8" t="inlineStr" r="I11043">
        <is>
          <t xml:space="preserve"/>
        </is>
      </c>
      <c s="8" t="inlineStr" r="J11043">
        <is>
          <t xml:space="preserve"> Pulaski</t>
        </is>
      </c>
    </row>
    <row r="11044" ht="20.25" customHeight="0">
      <c s="5" t="inlineStr" r="A11044">
        <is>
          <t xml:space="preserve">67000400</t>
        </is>
      </c>
      <c s="5" t="inlineStr" r="B11044">
        <is>
          <t xml:space="preserve">ENGINEER'S FIELD OFFICE, TYPE A</t>
        </is>
      </c>
      <c s="5" t="inlineStr" r="C11044">
        <is>
          <t xml:space="preserve">CAL MO </t>
        </is>
      </c>
      <c s="6" r="D11044">
        <v>6.000</v>
      </c>
      <c s="7" r="E11044">
        <v>2</v>
      </c>
      <c s="8" t="inlineStr" r="F11044">
        <is>
          <t xml:space="preserve">85764</t>
        </is>
      </c>
      <c s="8" t="inlineStr" r="G11044">
        <is>
          <t xml:space="preserve">075</t>
        </is>
      </c>
      <c s="9" r="H11044">
        <v>3400.0000</v>
      </c>
      <c s="8" t="inlineStr" r="I11044">
        <is>
          <t xml:space="preserve">Y</t>
        </is>
      </c>
      <c s="8" t="inlineStr" r="J11044">
        <is>
          <t xml:space="preserve"> Winnebago</t>
        </is>
      </c>
    </row>
    <row r="11045" ht="20.25" customHeight="0">
      <c s="5" t="inlineStr" r="A11045">
        <is>
          <t xml:space="preserve">67000400</t>
        </is>
      </c>
      <c s="5" t="inlineStr" r="B11045">
        <is>
          <t xml:space="preserve">ENGINEER'S FIELD OFFICE, TYPE A</t>
        </is>
      </c>
      <c s="5" t="inlineStr" r="C11045">
        <is>
          <t xml:space="preserve">CAL MO </t>
        </is>
      </c>
      <c s="6" r="D11045">
        <v>6.000</v>
      </c>
      <c s="7" r="E11045">
        <v>2</v>
      </c>
      <c s="8" t="inlineStr" r="F11045">
        <is>
          <t xml:space="preserve">85764</t>
        </is>
      </c>
      <c s="8" t="inlineStr" r="G11045">
        <is>
          <t xml:space="preserve">075</t>
        </is>
      </c>
      <c s="9" r="H11045">
        <v>3500.0000</v>
      </c>
      <c s="8" t="inlineStr" r="I11045">
        <is>
          <t xml:space="preserve"/>
        </is>
      </c>
      <c s="8" t="inlineStr" r="J11045">
        <is>
          <t xml:space="preserve"> Winnebago</t>
        </is>
      </c>
    </row>
    <row r="11046" ht="20.25" customHeight="0">
      <c s="5" t="inlineStr" r="A11046">
        <is>
          <t xml:space="preserve">67000400</t>
        </is>
      </c>
      <c s="5" t="inlineStr" r="B11046">
        <is>
          <t xml:space="preserve">ENGINEER'S FIELD OFFICE, TYPE A</t>
        </is>
      </c>
      <c s="5" t="inlineStr" r="C11046">
        <is>
          <t xml:space="preserve">CAL MO </t>
        </is>
      </c>
      <c s="6" r="D11046">
        <v>6.000</v>
      </c>
      <c s="7" r="E11046">
        <v>2</v>
      </c>
      <c s="8" t="inlineStr" r="F11046">
        <is>
          <t xml:space="preserve">85764</t>
        </is>
      </c>
      <c s="8" t="inlineStr" r="G11046">
        <is>
          <t xml:space="preserve">075</t>
        </is>
      </c>
      <c s="9" r="H11046">
        <v>4500.0000</v>
      </c>
      <c s="8" t="inlineStr" r="I11046">
        <is>
          <t xml:space="preserve"/>
        </is>
      </c>
      <c s="8" t="inlineStr" r="J11046">
        <is>
          <t xml:space="preserve"> Winnebago</t>
        </is>
      </c>
    </row>
    <row r="11047" ht="20.25" customHeight="0">
      <c s="5" t="inlineStr" r="A11047">
        <is>
          <t xml:space="preserve">67000400</t>
        </is>
      </c>
      <c s="5" t="inlineStr" r="B11047">
        <is>
          <t xml:space="preserve">ENGINEER'S FIELD OFFICE, TYPE A</t>
        </is>
      </c>
      <c s="5" t="inlineStr" r="C11047">
        <is>
          <t xml:space="preserve">CAL MO </t>
        </is>
      </c>
      <c s="6" r="D11047">
        <v>6.000</v>
      </c>
      <c s="7" r="E11047">
        <v>2</v>
      </c>
      <c s="8" t="inlineStr" r="F11047">
        <is>
          <t xml:space="preserve">85764</t>
        </is>
      </c>
      <c s="8" t="inlineStr" r="G11047">
        <is>
          <t xml:space="preserve">075</t>
        </is>
      </c>
      <c s="9" r="H11047">
        <v>6000.0000</v>
      </c>
      <c s="8" t="inlineStr" r="I11047">
        <is>
          <t xml:space="preserve"/>
        </is>
      </c>
      <c s="8" t="inlineStr" r="J11047">
        <is>
          <t xml:space="preserve"> Winnebago</t>
        </is>
      </c>
    </row>
    <row r="11048" ht="20.25" customHeight="0">
      <c s="5" t="inlineStr" r="A11048">
        <is>
          <t xml:space="preserve">67000400</t>
        </is>
      </c>
      <c s="5" t="inlineStr" r="B11048">
        <is>
          <t xml:space="preserve">ENGINEER'S FIELD OFFICE, TYPE A</t>
        </is>
      </c>
      <c s="5" t="inlineStr" r="C11048">
        <is>
          <t xml:space="preserve">CAL MO </t>
        </is>
      </c>
      <c s="6" r="D11048">
        <v>16.000</v>
      </c>
      <c s="7" r="E11048">
        <v>3</v>
      </c>
      <c s="8" t="inlineStr" r="F11048">
        <is>
          <t xml:space="preserve">87846</t>
        </is>
      </c>
      <c s="8" t="inlineStr" r="G11048">
        <is>
          <t xml:space="preserve">077</t>
        </is>
      </c>
      <c s="9" r="H11048">
        <v>5000.0000</v>
      </c>
      <c s="8" t="inlineStr" r="I11048">
        <is>
          <t xml:space="preserve">Y</t>
        </is>
      </c>
      <c s="8" t="inlineStr" r="J11048">
        <is>
          <t xml:space="preserve"> Kendall</t>
        </is>
      </c>
    </row>
    <row r="11049" ht="20.25" customHeight="0">
      <c s="5" t="inlineStr" r="A11049">
        <is>
          <t xml:space="preserve">67000400</t>
        </is>
      </c>
      <c s="5" t="inlineStr" r="B11049">
        <is>
          <t xml:space="preserve">ENGINEER'S FIELD OFFICE, TYPE A</t>
        </is>
      </c>
      <c s="5" t="inlineStr" r="C11049">
        <is>
          <t xml:space="preserve">CAL MO </t>
        </is>
      </c>
      <c s="6" r="D11049">
        <v>16.000</v>
      </c>
      <c s="7" r="E11049">
        <v>3</v>
      </c>
      <c s="8" t="inlineStr" r="F11049">
        <is>
          <t xml:space="preserve">87846</t>
        </is>
      </c>
      <c s="8" t="inlineStr" r="G11049">
        <is>
          <t xml:space="preserve">077</t>
        </is>
      </c>
      <c s="9" r="H11049">
        <v>2800.0000</v>
      </c>
      <c s="8" t="inlineStr" r="I11049">
        <is>
          <t xml:space="preserve"/>
        </is>
      </c>
      <c s="8" t="inlineStr" r="J11049">
        <is>
          <t xml:space="preserve"> Kendall</t>
        </is>
      </c>
    </row>
    <row r="11050" ht="20.25" customHeight="0">
      <c s="5" t="inlineStr" r="A11050">
        <is>
          <t xml:space="preserve">67000400</t>
        </is>
      </c>
      <c s="5" t="inlineStr" r="B11050">
        <is>
          <t xml:space="preserve">ENGINEER'S FIELD OFFICE, TYPE A</t>
        </is>
      </c>
      <c s="5" t="inlineStr" r="C11050">
        <is>
          <t xml:space="preserve">CAL MO </t>
        </is>
      </c>
      <c s="6" r="D11050">
        <v>16.000</v>
      </c>
      <c s="7" r="E11050">
        <v>3</v>
      </c>
      <c s="8" t="inlineStr" r="F11050">
        <is>
          <t xml:space="preserve">87846</t>
        </is>
      </c>
      <c s="8" t="inlineStr" r="G11050">
        <is>
          <t xml:space="preserve">077</t>
        </is>
      </c>
      <c s="9" r="H11050">
        <v>3000.0000</v>
      </c>
      <c s="8" t="inlineStr" r="I11050">
        <is>
          <t xml:space="preserve"/>
        </is>
      </c>
      <c s="8" t="inlineStr" r="J11050">
        <is>
          <t xml:space="preserve"> Kendall</t>
        </is>
      </c>
    </row>
    <row r="11051" ht="20.25" customHeight="0">
      <c s="5" t="inlineStr" r="A11051">
        <is>
          <t xml:space="preserve">67000400</t>
        </is>
      </c>
      <c s="5" t="inlineStr" r="B11051">
        <is>
          <t xml:space="preserve">ENGINEER'S FIELD OFFICE, TYPE A</t>
        </is>
      </c>
      <c s="5" t="inlineStr" r="C11051">
        <is>
          <t xml:space="preserve">CAL MO </t>
        </is>
      </c>
      <c s="6" r="D11051">
        <v>16.000</v>
      </c>
      <c s="7" r="E11051">
        <v>3</v>
      </c>
      <c s="8" t="inlineStr" r="F11051">
        <is>
          <t xml:space="preserve">87846</t>
        </is>
      </c>
      <c s="8" t="inlineStr" r="G11051">
        <is>
          <t xml:space="preserve">077</t>
        </is>
      </c>
      <c s="9" r="H11051">
        <v>3500.0000</v>
      </c>
      <c s="8" t="inlineStr" r="I11051">
        <is>
          <t xml:space="preserve"/>
        </is>
      </c>
      <c s="8" t="inlineStr" r="J11051">
        <is>
          <t xml:space="preserve"> Kendall</t>
        </is>
      </c>
    </row>
    <row r="11052" ht="20.25" customHeight="0">
      <c s="5" t="inlineStr" r="A11052">
        <is>
          <t xml:space="preserve">67000500</t>
        </is>
      </c>
      <c s="5" t="inlineStr" r="B11052">
        <is>
          <t xml:space="preserve">ENGINEER'S FIELD OFFICE, TYPE B</t>
        </is>
      </c>
      <c s="5" t="inlineStr" r="C11052">
        <is>
          <t xml:space="preserve">CAL MO </t>
        </is>
      </c>
      <c s="6" r="D11052">
        <v>18.000</v>
      </c>
      <c s="7" r="E11052">
        <v>5</v>
      </c>
      <c s="8" t="inlineStr" r="F11052">
        <is>
          <t xml:space="preserve">70D66</t>
        </is>
      </c>
      <c s="8" t="inlineStr" r="G11052">
        <is>
          <t xml:space="preserve">043</t>
        </is>
      </c>
      <c s="9" r="H11052">
        <v>2100.0000</v>
      </c>
      <c s="8" t="inlineStr" r="I11052">
        <is>
          <t xml:space="preserve">Y</t>
        </is>
      </c>
      <c s="8" t="inlineStr" r="J11052">
        <is>
          <t xml:space="preserve"> Vermilion</t>
        </is>
      </c>
    </row>
    <row r="11053" ht="20.25" customHeight="0">
      <c s="5" t="inlineStr" r="A11053">
        <is>
          <t xml:space="preserve">67000500</t>
        </is>
      </c>
      <c s="5" t="inlineStr" r="B11053">
        <is>
          <t xml:space="preserve">ENGINEER'S FIELD OFFICE, TYPE B</t>
        </is>
      </c>
      <c s="5" t="inlineStr" r="C11053">
        <is>
          <t xml:space="preserve">CAL MO </t>
        </is>
      </c>
      <c s="6" r="D11053">
        <v>18.000</v>
      </c>
      <c s="7" r="E11053">
        <v>5</v>
      </c>
      <c s="8" t="inlineStr" r="F11053">
        <is>
          <t xml:space="preserve">70D66</t>
        </is>
      </c>
      <c s="8" t="inlineStr" r="G11053">
        <is>
          <t xml:space="preserve">043</t>
        </is>
      </c>
      <c s="9" r="H11053">
        <v>3063.9700</v>
      </c>
      <c s="8" t="inlineStr" r="I11053">
        <is>
          <t xml:space="preserve"/>
        </is>
      </c>
      <c s="8" t="inlineStr" r="J11053">
        <is>
          <t xml:space="preserve"> Vermilion</t>
        </is>
      </c>
    </row>
    <row r="11054" ht="20.25" customHeight="0">
      <c s="5" t="inlineStr" r="A11054">
        <is>
          <t xml:space="preserve">67000500</t>
        </is>
      </c>
      <c s="5" t="inlineStr" r="B11054">
        <is>
          <t xml:space="preserve">ENGINEER'S FIELD OFFICE, TYPE B</t>
        </is>
      </c>
      <c s="5" t="inlineStr" r="C11054">
        <is>
          <t xml:space="preserve">CAL MO </t>
        </is>
      </c>
      <c s="6" r="D11054">
        <v>18.000</v>
      </c>
      <c s="7" r="E11054">
        <v>5</v>
      </c>
      <c s="8" t="inlineStr" r="F11054">
        <is>
          <t xml:space="preserve">70D66</t>
        </is>
      </c>
      <c s="8" t="inlineStr" r="G11054">
        <is>
          <t xml:space="preserve">043</t>
        </is>
      </c>
      <c s="9" r="H11054">
        <v>3500.0000</v>
      </c>
      <c s="8" t="inlineStr" r="I11054">
        <is>
          <t xml:space="preserve"/>
        </is>
      </c>
      <c s="8" t="inlineStr" r="J11054">
        <is>
          <t xml:space="preserve"> Vermilion</t>
        </is>
      </c>
    </row>
    <row r="11055" ht="20.25" customHeight="0">
      <c s="5" t="inlineStr" r="A11055">
        <is>
          <t xml:space="preserve">67000500</t>
        </is>
      </c>
      <c s="5" t="inlineStr" r="B11055">
        <is>
          <t xml:space="preserve">ENGINEER'S FIELD OFFICE, TYPE B</t>
        </is>
      </c>
      <c s="5" t="inlineStr" r="C11055">
        <is>
          <t xml:space="preserve">CAL MO </t>
        </is>
      </c>
      <c s="6" r="D11055">
        <v>14.000</v>
      </c>
      <c s="7" r="E11055">
        <v>5</v>
      </c>
      <c s="8" t="inlineStr" r="F11055">
        <is>
          <t xml:space="preserve">70F21</t>
        </is>
      </c>
      <c s="8" t="inlineStr" r="G11055">
        <is>
          <t xml:space="preserve">044</t>
        </is>
      </c>
      <c s="9" r="H11055">
        <v>4000.0000</v>
      </c>
      <c s="8" t="inlineStr" r="I11055">
        <is>
          <t xml:space="preserve">Y</t>
        </is>
      </c>
      <c s="8" t="inlineStr" r="J11055">
        <is>
          <t xml:space="preserve"> McLean</t>
        </is>
      </c>
    </row>
    <row r="11056" ht="20.25" customHeight="0">
      <c s="5" t="inlineStr" r="A11056">
        <is>
          <t xml:space="preserve">67000600</t>
        </is>
      </c>
      <c s="5" t="inlineStr" r="B11056">
        <is>
          <t xml:space="preserve">ENGINEER'S FIELD LABORATORY</t>
        </is>
      </c>
      <c s="5" t="inlineStr" r="C11056">
        <is>
          <t xml:space="preserve">CAL MO </t>
        </is>
      </c>
      <c s="6" r="D11056">
        <v>4.000</v>
      </c>
      <c s="7" r="E11056">
        <v>7</v>
      </c>
      <c s="8" t="inlineStr" r="F11056">
        <is>
          <t xml:space="preserve">74608</t>
        </is>
      </c>
      <c s="8" t="inlineStr" r="G11056">
        <is>
          <t xml:space="preserve">059</t>
        </is>
      </c>
      <c s="9" r="H11056">
        <v>4191.8000</v>
      </c>
      <c s="8" t="inlineStr" r="I11056">
        <is>
          <t xml:space="preserve">Y</t>
        </is>
      </c>
      <c s="8" t="inlineStr" r="J11056">
        <is>
          <t xml:space="preserve"> Effingham</t>
        </is>
      </c>
    </row>
    <row r="11057" ht="20.25" customHeight="0">
      <c s="5" t="inlineStr" r="A11057">
        <is>
          <t xml:space="preserve">67100100</t>
        </is>
      </c>
      <c s="5" t="inlineStr" r="B11057">
        <is>
          <t xml:space="preserve">MOBILIZATION</t>
        </is>
      </c>
      <c s="5" t="inlineStr" r="C11057">
        <is>
          <t xml:space="preserve">L SUM  </t>
        </is>
      </c>
      <c s="6" r="D11057">
        <v>1.000</v>
      </c>
      <c s="7" r="E11057">
        <v>1</v>
      </c>
      <c s="8" t="inlineStr" r="F11057">
        <is>
          <t xml:space="preserve">61K52</t>
        </is>
      </c>
      <c s="8" t="inlineStr" r="G11057">
        <is>
          <t xml:space="preserve">002</t>
        </is>
      </c>
      <c s="9" r="H11057">
        <v>257857.5900</v>
      </c>
      <c s="8" t="inlineStr" r="I11057">
        <is>
          <t xml:space="preserve">Y</t>
        </is>
      </c>
      <c s="8" t="inlineStr" r="J11057">
        <is>
          <t xml:space="preserve"> Lake</t>
        </is>
      </c>
    </row>
    <row r="11058" ht="20.25" customHeight="0">
      <c s="5" t="inlineStr" r="A11058">
        <is>
          <t xml:space="preserve">67100100</t>
        </is>
      </c>
      <c s="5" t="inlineStr" r="B11058">
        <is>
          <t xml:space="preserve">MOBILIZATION</t>
        </is>
      </c>
      <c s="5" t="inlineStr" r="C11058">
        <is>
          <t xml:space="preserve">L SUM  </t>
        </is>
      </c>
      <c s="6" r="D11058">
        <v>1.000</v>
      </c>
      <c s="7" r="E11058">
        <v>1</v>
      </c>
      <c s="8" t="inlineStr" r="F11058">
        <is>
          <t xml:space="preserve">61K52</t>
        </is>
      </c>
      <c s="8" t="inlineStr" r="G11058">
        <is>
          <t xml:space="preserve">002</t>
        </is>
      </c>
      <c s="9" r="H11058">
        <v>280000.0000</v>
      </c>
      <c s="8" t="inlineStr" r="I11058">
        <is>
          <t xml:space="preserve"/>
        </is>
      </c>
      <c s="8" t="inlineStr" r="J11058">
        <is>
          <t xml:space="preserve"> Lake</t>
        </is>
      </c>
    </row>
    <row r="11059" ht="20.25" customHeight="0">
      <c s="5" t="inlineStr" r="A11059">
        <is>
          <t xml:space="preserve">67100100</t>
        </is>
      </c>
      <c s="5" t="inlineStr" r="B11059">
        <is>
          <t xml:space="preserve">MOBILIZATION</t>
        </is>
      </c>
      <c s="5" t="inlineStr" r="C11059">
        <is>
          <t xml:space="preserve">L SUM  </t>
        </is>
      </c>
      <c s="6" r="D11059">
        <v>1.000</v>
      </c>
      <c s="7" r="E11059">
        <v>1</v>
      </c>
      <c s="8" t="inlineStr" r="F11059">
        <is>
          <t xml:space="preserve">61K52</t>
        </is>
      </c>
      <c s="8" t="inlineStr" r="G11059">
        <is>
          <t xml:space="preserve">002</t>
        </is>
      </c>
      <c s="9" r="H11059">
        <v>335000.0000</v>
      </c>
      <c s="8" t="inlineStr" r="I11059">
        <is>
          <t xml:space="preserve"/>
        </is>
      </c>
      <c s="8" t="inlineStr" r="J11059">
        <is>
          <t xml:space="preserve"> Lake</t>
        </is>
      </c>
    </row>
    <row r="11060" ht="20.25" customHeight="0">
      <c s="5" t="inlineStr" r="A11060">
        <is>
          <t xml:space="preserve">67100100</t>
        </is>
      </c>
      <c s="5" t="inlineStr" r="B11060">
        <is>
          <t xml:space="preserve">MOBILIZATION</t>
        </is>
      </c>
      <c s="5" t="inlineStr" r="C11060">
        <is>
          <t xml:space="preserve">L SUM  </t>
        </is>
      </c>
      <c s="6" r="D11060">
        <v>1.000</v>
      </c>
      <c s="7" r="E11060">
        <v>1</v>
      </c>
      <c s="8" t="inlineStr" r="F11060">
        <is>
          <t xml:space="preserve">61K93</t>
        </is>
      </c>
      <c s="8" t="inlineStr" r="G11060">
        <is>
          <t xml:space="preserve">089</t>
        </is>
      </c>
      <c s="9" r="H11060">
        <v>191208.7100</v>
      </c>
      <c s="8" t="inlineStr" r="I11060">
        <is>
          <t xml:space="preserve">Y</t>
        </is>
      </c>
      <c s="8" t="inlineStr" r="J11060">
        <is>
          <t xml:space="preserve"> Cook</t>
        </is>
      </c>
    </row>
    <row r="11061" ht="20.25" customHeight="0">
      <c s="5" t="inlineStr" r="A11061">
        <is>
          <t xml:space="preserve">67100100</t>
        </is>
      </c>
      <c s="5" t="inlineStr" r="B11061">
        <is>
          <t xml:space="preserve">MOBILIZATION</t>
        </is>
      </c>
      <c s="5" t="inlineStr" r="C11061">
        <is>
          <t xml:space="preserve">L SUM  </t>
        </is>
      </c>
      <c s="6" r="D11061">
        <v>1.000</v>
      </c>
      <c s="7" r="E11061">
        <v>1</v>
      </c>
      <c s="8" t="inlineStr" r="F11061">
        <is>
          <t xml:space="preserve">61K93</t>
        </is>
      </c>
      <c s="8" t="inlineStr" r="G11061">
        <is>
          <t xml:space="preserve">089</t>
        </is>
      </c>
      <c s="9" r="H11061">
        <v>818000.0000</v>
      </c>
      <c s="8" t="inlineStr" r="I11061">
        <is>
          <t xml:space="preserve"/>
        </is>
      </c>
      <c s="8" t="inlineStr" r="J11061">
        <is>
          <t xml:space="preserve"> Cook</t>
        </is>
      </c>
    </row>
    <row r="11062" ht="20.25" customHeight="0">
      <c s="5" t="inlineStr" r="A11062">
        <is>
          <t xml:space="preserve">67100100</t>
        </is>
      </c>
      <c s="5" t="inlineStr" r="B11062">
        <is>
          <t xml:space="preserve">MOBILIZATION</t>
        </is>
      </c>
      <c s="5" t="inlineStr" r="C11062">
        <is>
          <t xml:space="preserve">L SUM  </t>
        </is>
      </c>
      <c s="6" r="D11062">
        <v>1.000</v>
      </c>
      <c s="7" r="E11062">
        <v>1</v>
      </c>
      <c s="8" t="inlineStr" r="F11062">
        <is>
          <t xml:space="preserve">61K93</t>
        </is>
      </c>
      <c s="8" t="inlineStr" r="G11062">
        <is>
          <t xml:space="preserve">089</t>
        </is>
      </c>
      <c s="9" r="H11062">
        <v>855769.8500</v>
      </c>
      <c s="8" t="inlineStr" r="I11062">
        <is>
          <t xml:space="preserve"/>
        </is>
      </c>
      <c s="8" t="inlineStr" r="J11062">
        <is>
          <t xml:space="preserve"> Cook</t>
        </is>
      </c>
    </row>
    <row r="11063" ht="20.25" customHeight="0">
      <c s="5" t="inlineStr" r="A11063">
        <is>
          <t xml:space="preserve">67100100</t>
        </is>
      </c>
      <c s="5" t="inlineStr" r="B11063">
        <is>
          <t xml:space="preserve">MOBILIZATION</t>
        </is>
      </c>
      <c s="5" t="inlineStr" r="C11063">
        <is>
          <t xml:space="preserve">L SUM  </t>
        </is>
      </c>
      <c s="6" r="D11063">
        <v>1.000</v>
      </c>
      <c s="7" r="E11063">
        <v>1</v>
      </c>
      <c s="8" t="inlineStr" r="F11063">
        <is>
          <t xml:space="preserve">61K93</t>
        </is>
      </c>
      <c s="8" t="inlineStr" r="G11063">
        <is>
          <t xml:space="preserve">089</t>
        </is>
      </c>
      <c s="9" r="H11063">
        <v>869000.0000</v>
      </c>
      <c s="8" t="inlineStr" r="I11063">
        <is>
          <t xml:space="preserve"/>
        </is>
      </c>
      <c s="8" t="inlineStr" r="J11063">
        <is>
          <t xml:space="preserve"> Cook</t>
        </is>
      </c>
    </row>
    <row r="11064" ht="20.25" customHeight="0">
      <c s="5" t="inlineStr" r="A11064">
        <is>
          <t xml:space="preserve">67100100</t>
        </is>
      </c>
      <c s="5" t="inlineStr" r="B11064">
        <is>
          <t xml:space="preserve">MOBILIZATION</t>
        </is>
      </c>
      <c s="5" t="inlineStr" r="C11064">
        <is>
          <t xml:space="preserve">L SUM  </t>
        </is>
      </c>
      <c s="6" r="D11064">
        <v>1.000</v>
      </c>
      <c s="7" r="E11064">
        <v>1</v>
      </c>
      <c s="8" t="inlineStr" r="F11064">
        <is>
          <t xml:space="preserve">61K93</t>
        </is>
      </c>
      <c s="8" t="inlineStr" r="G11064">
        <is>
          <t xml:space="preserve">089</t>
        </is>
      </c>
      <c s="9" r="H11064">
        <v>898300.0000</v>
      </c>
      <c s="8" t="inlineStr" r="I11064">
        <is>
          <t xml:space="preserve"/>
        </is>
      </c>
      <c s="8" t="inlineStr" r="J11064">
        <is>
          <t xml:space="preserve"> Cook</t>
        </is>
      </c>
    </row>
    <row r="11065" ht="20.25" customHeight="0">
      <c s="5" t="inlineStr" r="A11065">
        <is>
          <t xml:space="preserve">67100100</t>
        </is>
      </c>
      <c s="5" t="inlineStr" r="B11065">
        <is>
          <t xml:space="preserve">MOBILIZATION</t>
        </is>
      </c>
      <c s="5" t="inlineStr" r="C11065">
        <is>
          <t xml:space="preserve">L SUM  </t>
        </is>
      </c>
      <c s="6" r="D11065">
        <v>1.000</v>
      </c>
      <c s="7" r="E11065">
        <v>1</v>
      </c>
      <c s="8" t="inlineStr" r="F11065">
        <is>
          <t xml:space="preserve">61K93</t>
        </is>
      </c>
      <c s="8" t="inlineStr" r="G11065">
        <is>
          <t xml:space="preserve">089</t>
        </is>
      </c>
      <c s="9" r="H11065">
        <v>939000.0000</v>
      </c>
      <c s="8" t="inlineStr" r="I11065">
        <is>
          <t xml:space="preserve"/>
        </is>
      </c>
      <c s="8" t="inlineStr" r="J11065">
        <is>
          <t xml:space="preserve"> Cook</t>
        </is>
      </c>
    </row>
    <row r="11066" ht="20.25" customHeight="0">
      <c s="5" t="inlineStr" r="A11066">
        <is>
          <t xml:space="preserve">67100100</t>
        </is>
      </c>
      <c s="5" t="inlineStr" r="B11066">
        <is>
          <t xml:space="preserve">MOBILIZATION</t>
        </is>
      </c>
      <c s="5" t="inlineStr" r="C11066">
        <is>
          <t xml:space="preserve">L SUM  </t>
        </is>
      </c>
      <c s="6" r="D11066">
        <v>1.000</v>
      </c>
      <c s="7" r="E11066">
        <v>1</v>
      </c>
      <c s="8" t="inlineStr" r="F11066">
        <is>
          <t xml:space="preserve">61K93</t>
        </is>
      </c>
      <c s="8" t="inlineStr" r="G11066">
        <is>
          <t xml:space="preserve">089</t>
        </is>
      </c>
      <c s="9" r="H11066">
        <v>959846.0000</v>
      </c>
      <c s="8" t="inlineStr" r="I11066">
        <is>
          <t xml:space="preserve"/>
        </is>
      </c>
      <c s="8" t="inlineStr" r="J11066">
        <is>
          <t xml:space="preserve"> Cook</t>
        </is>
      </c>
    </row>
    <row r="11067" ht="20.25" customHeight="0">
      <c s="5" t="inlineStr" r="A11067">
        <is>
          <t xml:space="preserve">67100100</t>
        </is>
      </c>
      <c s="5" t="inlineStr" r="B11067">
        <is>
          <t xml:space="preserve">MOBILIZATION</t>
        </is>
      </c>
      <c s="5" t="inlineStr" r="C11067">
        <is>
          <t xml:space="preserve">L SUM  </t>
        </is>
      </c>
      <c s="6" r="D11067">
        <v>1.000</v>
      </c>
      <c s="7" r="E11067">
        <v>1</v>
      </c>
      <c s="8" t="inlineStr" r="F11067">
        <is>
          <t xml:space="preserve">61L28</t>
        </is>
      </c>
      <c s="8" t="inlineStr" r="G11067">
        <is>
          <t xml:space="preserve">091</t>
        </is>
      </c>
      <c s="9" r="H11067">
        <v>721066.4200</v>
      </c>
      <c s="8" t="inlineStr" r="I11067">
        <is>
          <t xml:space="preserve">Y</t>
        </is>
      </c>
      <c s="8" t="inlineStr" r="J11067">
        <is>
          <t xml:space="preserve"> Kane</t>
        </is>
      </c>
    </row>
    <row r="11068" ht="20.25" customHeight="0">
      <c s="5" t="inlineStr" r="A11068">
        <is>
          <t xml:space="preserve">67100100</t>
        </is>
      </c>
      <c s="5" t="inlineStr" r="B11068">
        <is>
          <t xml:space="preserve">MOBILIZATION</t>
        </is>
      </c>
      <c s="5" t="inlineStr" r="C11068">
        <is>
          <t xml:space="preserve">L SUM  </t>
        </is>
      </c>
      <c s="6" r="D11068">
        <v>1.000</v>
      </c>
      <c s="7" r="E11068">
        <v>1</v>
      </c>
      <c s="8" t="inlineStr" r="F11068">
        <is>
          <t xml:space="preserve">61L28</t>
        </is>
      </c>
      <c s="8" t="inlineStr" r="G11068">
        <is>
          <t xml:space="preserve">091</t>
        </is>
      </c>
      <c s="9" r="H11068">
        <v>760000.0000</v>
      </c>
      <c s="8" t="inlineStr" r="I11068">
        <is>
          <t xml:space="preserve"/>
        </is>
      </c>
      <c s="8" t="inlineStr" r="J11068">
        <is>
          <t xml:space="preserve"> Kane</t>
        </is>
      </c>
    </row>
    <row r="11069" ht="20.25" customHeight="0">
      <c s="5" t="inlineStr" r="A11069">
        <is>
          <t xml:space="preserve">67100100</t>
        </is>
      </c>
      <c s="5" t="inlineStr" r="B11069">
        <is>
          <t xml:space="preserve">MOBILIZATION</t>
        </is>
      </c>
      <c s="5" t="inlineStr" r="C11069">
        <is>
          <t xml:space="preserve">L SUM  </t>
        </is>
      </c>
      <c s="6" r="D11069">
        <v>1.000</v>
      </c>
      <c s="7" r="E11069">
        <v>1</v>
      </c>
      <c s="8" t="inlineStr" r="F11069">
        <is>
          <t xml:space="preserve">61L28</t>
        </is>
      </c>
      <c s="8" t="inlineStr" r="G11069">
        <is>
          <t xml:space="preserve">091</t>
        </is>
      </c>
      <c s="9" r="H11069">
        <v>860461.0000</v>
      </c>
      <c s="8" t="inlineStr" r="I11069">
        <is>
          <t xml:space="preserve"/>
        </is>
      </c>
      <c s="8" t="inlineStr" r="J11069">
        <is>
          <t xml:space="preserve"> Kane</t>
        </is>
      </c>
    </row>
    <row r="11070" ht="20.25" customHeight="0">
      <c s="5" t="inlineStr" r="A11070">
        <is>
          <t xml:space="preserve">67100100</t>
        </is>
      </c>
      <c s="5" t="inlineStr" r="B11070">
        <is>
          <t xml:space="preserve">MOBILIZATION</t>
        </is>
      </c>
      <c s="5" t="inlineStr" r="C11070">
        <is>
          <t xml:space="preserve">L SUM  </t>
        </is>
      </c>
      <c s="6" r="D11070">
        <v>1.000</v>
      </c>
      <c s="7" r="E11070">
        <v>1</v>
      </c>
      <c s="8" t="inlineStr" r="F11070">
        <is>
          <t xml:space="preserve">61L28</t>
        </is>
      </c>
      <c s="8" t="inlineStr" r="G11070">
        <is>
          <t xml:space="preserve">091</t>
        </is>
      </c>
      <c s="9" r="H11070">
        <v>880000.0000</v>
      </c>
      <c s="8" t="inlineStr" r="I11070">
        <is>
          <t xml:space="preserve"/>
        </is>
      </c>
      <c s="8" t="inlineStr" r="J11070">
        <is>
          <t xml:space="preserve"> Kane</t>
        </is>
      </c>
    </row>
    <row r="11071" ht="20.25" customHeight="0">
      <c s="5" t="inlineStr" r="A11071">
        <is>
          <t xml:space="preserve">67100100</t>
        </is>
      </c>
      <c s="5" t="inlineStr" r="B11071">
        <is>
          <t xml:space="preserve">MOBILIZATION</t>
        </is>
      </c>
      <c s="5" t="inlineStr" r="C11071">
        <is>
          <t xml:space="preserve">L SUM  </t>
        </is>
      </c>
      <c s="6" r="D11071">
        <v>1.000</v>
      </c>
      <c s="7" r="E11071">
        <v>1</v>
      </c>
      <c s="8" t="inlineStr" r="F11071">
        <is>
          <t xml:space="preserve">61L35</t>
        </is>
      </c>
      <c s="8" t="inlineStr" r="G11071">
        <is>
          <t xml:space="preserve">004</t>
        </is>
      </c>
      <c s="9" r="H11071">
        <v>80640.0000</v>
      </c>
      <c s="8" t="inlineStr" r="I11071">
        <is>
          <t xml:space="preserve">Y</t>
        </is>
      </c>
      <c s="8" t="inlineStr" r="J11071">
        <is>
          <t xml:space="preserve"> Cook</t>
        </is>
      </c>
    </row>
    <row r="11072" ht="20.25" customHeight="0">
      <c s="5" t="inlineStr" r="A11072">
        <is>
          <t xml:space="preserve">67100100</t>
        </is>
      </c>
      <c s="5" t="inlineStr" r="B11072">
        <is>
          <t xml:space="preserve">MOBILIZATION</t>
        </is>
      </c>
      <c s="5" t="inlineStr" r="C11072">
        <is>
          <t xml:space="preserve">L SUM  </t>
        </is>
      </c>
      <c s="6" r="D11072">
        <v>1.000</v>
      </c>
      <c s="7" r="E11072">
        <v>1</v>
      </c>
      <c s="8" t="inlineStr" r="F11072">
        <is>
          <t xml:space="preserve">61L35</t>
        </is>
      </c>
      <c s="8" t="inlineStr" r="G11072">
        <is>
          <t xml:space="preserve">004</t>
        </is>
      </c>
      <c s="9" r="H11072">
        <v>91697.1900</v>
      </c>
      <c s="8" t="inlineStr" r="I11072">
        <is>
          <t xml:space="preserve"/>
        </is>
      </c>
      <c s="8" t="inlineStr" r="J11072">
        <is>
          <t xml:space="preserve"> Cook</t>
        </is>
      </c>
    </row>
    <row r="11073" ht="20.25" customHeight="0">
      <c s="5" t="inlineStr" r="A11073">
        <is>
          <t xml:space="preserve">67100100</t>
        </is>
      </c>
      <c s="5" t="inlineStr" r="B11073">
        <is>
          <t xml:space="preserve">MOBILIZATION</t>
        </is>
      </c>
      <c s="5" t="inlineStr" r="C11073">
        <is>
          <t xml:space="preserve">L SUM  </t>
        </is>
      </c>
      <c s="6" r="D11073">
        <v>1.000</v>
      </c>
      <c s="7" r="E11073">
        <v>1</v>
      </c>
      <c s="8" t="inlineStr" r="F11073">
        <is>
          <t xml:space="preserve">61L35</t>
        </is>
      </c>
      <c s="8" t="inlineStr" r="G11073">
        <is>
          <t xml:space="preserve">004</t>
        </is>
      </c>
      <c s="9" r="H11073">
        <v>101000.0000</v>
      </c>
      <c s="8" t="inlineStr" r="I11073">
        <is>
          <t xml:space="preserve"/>
        </is>
      </c>
      <c s="8" t="inlineStr" r="J11073">
        <is>
          <t xml:space="preserve"> Cook</t>
        </is>
      </c>
    </row>
    <row r="11074" ht="20.25" customHeight="0">
      <c s="5" t="inlineStr" r="A11074">
        <is>
          <t xml:space="preserve">67100100</t>
        </is>
      </c>
      <c s="5" t="inlineStr" r="B11074">
        <is>
          <t xml:space="preserve">MOBILIZATION</t>
        </is>
      </c>
      <c s="5" t="inlineStr" r="C11074">
        <is>
          <t xml:space="preserve">L SUM  </t>
        </is>
      </c>
      <c s="6" r="D11074">
        <v>1.000</v>
      </c>
      <c s="7" r="E11074">
        <v>1</v>
      </c>
      <c s="8" t="inlineStr" r="F11074">
        <is>
          <t xml:space="preserve">61L35</t>
        </is>
      </c>
      <c s="8" t="inlineStr" r="G11074">
        <is>
          <t xml:space="preserve">004</t>
        </is>
      </c>
      <c s="9" r="H11074">
        <v>102000.0000</v>
      </c>
      <c s="8" t="inlineStr" r="I11074">
        <is>
          <t xml:space="preserve"/>
        </is>
      </c>
      <c s="8" t="inlineStr" r="J11074">
        <is>
          <t xml:space="preserve"> Cook</t>
        </is>
      </c>
    </row>
    <row r="11075" ht="20.25" customHeight="0">
      <c s="5" t="inlineStr" r="A11075">
        <is>
          <t xml:space="preserve">67100100</t>
        </is>
      </c>
      <c s="5" t="inlineStr" r="B11075">
        <is>
          <t xml:space="preserve">MOBILIZATION</t>
        </is>
      </c>
      <c s="5" t="inlineStr" r="C11075">
        <is>
          <t xml:space="preserve">L SUM  </t>
        </is>
      </c>
      <c s="6" r="D11075">
        <v>1.000</v>
      </c>
      <c s="7" r="E11075">
        <v>1</v>
      </c>
      <c s="8" t="inlineStr" r="F11075">
        <is>
          <t xml:space="preserve">61L35</t>
        </is>
      </c>
      <c s="8" t="inlineStr" r="G11075">
        <is>
          <t xml:space="preserve">004</t>
        </is>
      </c>
      <c s="9" r="H11075">
        <v>103000.0000</v>
      </c>
      <c s="8" t="inlineStr" r="I11075">
        <is>
          <t xml:space="preserve"/>
        </is>
      </c>
      <c s="8" t="inlineStr" r="J11075">
        <is>
          <t xml:space="preserve"> Cook</t>
        </is>
      </c>
    </row>
    <row r="11076" ht="20.25" customHeight="0">
      <c s="5" t="inlineStr" r="A11076">
        <is>
          <t xml:space="preserve">67100100</t>
        </is>
      </c>
      <c s="5" t="inlineStr" r="B11076">
        <is>
          <t xml:space="preserve">MOBILIZATION</t>
        </is>
      </c>
      <c s="5" t="inlineStr" r="C11076">
        <is>
          <t xml:space="preserve">L SUM  </t>
        </is>
      </c>
      <c s="6" r="D11076">
        <v>1.000</v>
      </c>
      <c s="7" r="E11076">
        <v>1</v>
      </c>
      <c s="8" t="inlineStr" r="F11076">
        <is>
          <t xml:space="preserve">61L35</t>
        </is>
      </c>
      <c s="8" t="inlineStr" r="G11076">
        <is>
          <t xml:space="preserve">004</t>
        </is>
      </c>
      <c s="9" r="H11076">
        <v>122892.8000</v>
      </c>
      <c s="8" t="inlineStr" r="I11076">
        <is>
          <t xml:space="preserve"/>
        </is>
      </c>
      <c s="8" t="inlineStr" r="J11076">
        <is>
          <t xml:space="preserve"> Cook</t>
        </is>
      </c>
    </row>
    <row r="11077" ht="20.25" customHeight="0">
      <c s="5" t="inlineStr" r="A11077">
        <is>
          <t xml:space="preserve">67100100</t>
        </is>
      </c>
      <c s="5" t="inlineStr" r="B11077">
        <is>
          <t xml:space="preserve">MOBILIZATION</t>
        </is>
      </c>
      <c s="5" t="inlineStr" r="C11077">
        <is>
          <t xml:space="preserve">L SUM  </t>
        </is>
      </c>
      <c s="6" r="D11077">
        <v>1.000</v>
      </c>
      <c s="7" r="E11077">
        <v>1</v>
      </c>
      <c s="8" t="inlineStr" r="F11077">
        <is>
          <t xml:space="preserve">61L69</t>
        </is>
      </c>
      <c s="8" t="inlineStr" r="G11077">
        <is>
          <t xml:space="preserve">092</t>
        </is>
      </c>
      <c s="9" r="H11077">
        <v>205704.3600</v>
      </c>
      <c s="8" t="inlineStr" r="I11077">
        <is>
          <t xml:space="preserve">Y</t>
        </is>
      </c>
      <c s="8" t="inlineStr" r="J11077">
        <is>
          <t xml:space="preserve"> DuPage</t>
        </is>
      </c>
    </row>
    <row r="11078" ht="20.25" customHeight="0">
      <c s="5" t="inlineStr" r="A11078">
        <is>
          <t xml:space="preserve">67100100</t>
        </is>
      </c>
      <c s="5" t="inlineStr" r="B11078">
        <is>
          <t xml:space="preserve">MOBILIZATION</t>
        </is>
      </c>
      <c s="5" t="inlineStr" r="C11078">
        <is>
          <t xml:space="preserve">L SUM  </t>
        </is>
      </c>
      <c s="6" r="D11078">
        <v>1.000</v>
      </c>
      <c s="7" r="E11078">
        <v>1</v>
      </c>
      <c s="8" t="inlineStr" r="F11078">
        <is>
          <t xml:space="preserve">61L69</t>
        </is>
      </c>
      <c s="8" t="inlineStr" r="G11078">
        <is>
          <t xml:space="preserve">092</t>
        </is>
      </c>
      <c s="9" r="H11078">
        <v>200000.0000</v>
      </c>
      <c s="8" t="inlineStr" r="I11078">
        <is>
          <t xml:space="preserve"/>
        </is>
      </c>
      <c s="8" t="inlineStr" r="J11078">
        <is>
          <t xml:space="preserve"> DuPage</t>
        </is>
      </c>
    </row>
    <row r="11079" ht="20.25" customHeight="0">
      <c s="5" t="inlineStr" r="A11079">
        <is>
          <t xml:space="preserve">67100100</t>
        </is>
      </c>
      <c s="5" t="inlineStr" r="B11079">
        <is>
          <t xml:space="preserve">MOBILIZATION</t>
        </is>
      </c>
      <c s="5" t="inlineStr" r="C11079">
        <is>
          <t xml:space="preserve">L SUM  </t>
        </is>
      </c>
      <c s="6" r="D11079">
        <v>1.000</v>
      </c>
      <c s="7" r="E11079">
        <v>1</v>
      </c>
      <c s="8" t="inlineStr" r="F11079">
        <is>
          <t xml:space="preserve">61L69</t>
        </is>
      </c>
      <c s="8" t="inlineStr" r="G11079">
        <is>
          <t xml:space="preserve">092</t>
        </is>
      </c>
      <c s="9" r="H11079">
        <v>246112.5300</v>
      </c>
      <c s="8" t="inlineStr" r="I11079">
        <is>
          <t xml:space="preserve"/>
        </is>
      </c>
      <c s="8" t="inlineStr" r="J11079">
        <is>
          <t xml:space="preserve"> DuPage</t>
        </is>
      </c>
    </row>
    <row r="11080" ht="20.25" customHeight="0">
      <c s="5" t="inlineStr" r="A11080">
        <is>
          <t xml:space="preserve">67100100</t>
        </is>
      </c>
      <c s="5" t="inlineStr" r="B11080">
        <is>
          <t xml:space="preserve">MOBILIZATION</t>
        </is>
      </c>
      <c s="5" t="inlineStr" r="C11080">
        <is>
          <t xml:space="preserve">L SUM  </t>
        </is>
      </c>
      <c s="6" r="D11080">
        <v>1.000</v>
      </c>
      <c s="7" r="E11080">
        <v>1</v>
      </c>
      <c s="8" t="inlineStr" r="F11080">
        <is>
          <t xml:space="preserve">61L69</t>
        </is>
      </c>
      <c s="8" t="inlineStr" r="G11080">
        <is>
          <t xml:space="preserve">092</t>
        </is>
      </c>
      <c s="9" r="H11080">
        <v>270000.0000</v>
      </c>
      <c s="8" t="inlineStr" r="I11080">
        <is>
          <t xml:space="preserve"/>
        </is>
      </c>
      <c s="8" t="inlineStr" r="J11080">
        <is>
          <t xml:space="preserve"> DuPage</t>
        </is>
      </c>
    </row>
    <row r="11081" ht="20.25" customHeight="0">
      <c s="5" t="inlineStr" r="A11081">
        <is>
          <t xml:space="preserve">67100100</t>
        </is>
      </c>
      <c s="5" t="inlineStr" r="B11081">
        <is>
          <t xml:space="preserve">MOBILIZATION</t>
        </is>
      </c>
      <c s="5" t="inlineStr" r="C11081">
        <is>
          <t xml:space="preserve">L SUM  </t>
        </is>
      </c>
      <c s="6" r="D11081">
        <v>1.000</v>
      </c>
      <c s="7" r="E11081">
        <v>1</v>
      </c>
      <c s="8" t="inlineStr" r="F11081">
        <is>
          <t xml:space="preserve">61L69</t>
        </is>
      </c>
      <c s="8" t="inlineStr" r="G11081">
        <is>
          <t xml:space="preserve">092</t>
        </is>
      </c>
      <c s="9" r="H11081">
        <v>271000.0000</v>
      </c>
      <c s="8" t="inlineStr" r="I11081">
        <is>
          <t xml:space="preserve"/>
        </is>
      </c>
      <c s="8" t="inlineStr" r="J11081">
        <is>
          <t xml:space="preserve"> DuPage</t>
        </is>
      </c>
    </row>
    <row r="11082" ht="20.25" customHeight="0">
      <c s="5" t="inlineStr" r="A11082">
        <is>
          <t xml:space="preserve">67100100</t>
        </is>
      </c>
      <c s="5" t="inlineStr" r="B11082">
        <is>
          <t xml:space="preserve">MOBILIZATION</t>
        </is>
      </c>
      <c s="5" t="inlineStr" r="C11082">
        <is>
          <t xml:space="preserve">L SUM  </t>
        </is>
      </c>
      <c s="6" r="D11082">
        <v>1.000</v>
      </c>
      <c s="7" r="E11082">
        <v>1</v>
      </c>
      <c s="8" t="inlineStr" r="F11082">
        <is>
          <t xml:space="preserve">61L69</t>
        </is>
      </c>
      <c s="8" t="inlineStr" r="G11082">
        <is>
          <t xml:space="preserve">092</t>
        </is>
      </c>
      <c s="9" r="H11082">
        <v>292778.3500</v>
      </c>
      <c s="8" t="inlineStr" r="I11082">
        <is>
          <t xml:space="preserve"/>
        </is>
      </c>
      <c s="8" t="inlineStr" r="J11082">
        <is>
          <t xml:space="preserve"> DuPage</t>
        </is>
      </c>
    </row>
    <row r="11083" ht="20.25" customHeight="0">
      <c s="5" t="inlineStr" r="A11083">
        <is>
          <t xml:space="preserve">67100100</t>
        </is>
      </c>
      <c s="5" t="inlineStr" r="B11083">
        <is>
          <t xml:space="preserve">MOBILIZATION</t>
        </is>
      </c>
      <c s="5" t="inlineStr" r="C11083">
        <is>
          <t xml:space="preserve">L SUM  </t>
        </is>
      </c>
      <c s="6" r="D11083">
        <v>1.000</v>
      </c>
      <c s="7" r="E11083">
        <v>1</v>
      </c>
      <c s="8" t="inlineStr" r="F11083">
        <is>
          <t xml:space="preserve">61L70</t>
        </is>
      </c>
      <c s="8" t="inlineStr" r="G11083">
        <is>
          <t xml:space="preserve">006</t>
        </is>
      </c>
      <c s="9" r="H11083">
        <v>7500.0000</v>
      </c>
      <c s="8" t="inlineStr" r="I11083">
        <is>
          <t xml:space="preserve">Y</t>
        </is>
      </c>
      <c s="8" t="inlineStr" r="J11083">
        <is>
          <t xml:space="preserve"> Cook</t>
        </is>
      </c>
    </row>
    <row r="11084" ht="20.25" customHeight="0">
      <c s="5" t="inlineStr" r="A11084">
        <is>
          <t xml:space="preserve">67100100</t>
        </is>
      </c>
      <c s="5" t="inlineStr" r="B11084">
        <is>
          <t xml:space="preserve">MOBILIZATION</t>
        </is>
      </c>
      <c s="5" t="inlineStr" r="C11084">
        <is>
          <t xml:space="preserve">L SUM  </t>
        </is>
      </c>
      <c s="6" r="D11084">
        <v>1.000</v>
      </c>
      <c s="7" r="E11084">
        <v>1</v>
      </c>
      <c s="8" t="inlineStr" r="F11084">
        <is>
          <t xml:space="preserve">61L70</t>
        </is>
      </c>
      <c s="8" t="inlineStr" r="G11084">
        <is>
          <t xml:space="preserve">006</t>
        </is>
      </c>
      <c s="9" r="H11084">
        <v>14721.3600</v>
      </c>
      <c s="8" t="inlineStr" r="I11084">
        <is>
          <t xml:space="preserve"/>
        </is>
      </c>
      <c s="8" t="inlineStr" r="J11084">
        <is>
          <t xml:space="preserve"> Cook</t>
        </is>
      </c>
    </row>
    <row r="11085" ht="20.25" customHeight="0">
      <c s="5" t="inlineStr" r="A11085">
        <is>
          <t xml:space="preserve">67100100</t>
        </is>
      </c>
      <c s="5" t="inlineStr" r="B11085">
        <is>
          <t xml:space="preserve">MOBILIZATION</t>
        </is>
      </c>
      <c s="5" t="inlineStr" r="C11085">
        <is>
          <t xml:space="preserve">L SUM  </t>
        </is>
      </c>
      <c s="6" r="D11085">
        <v>1.000</v>
      </c>
      <c s="7" r="E11085">
        <v>1</v>
      </c>
      <c s="8" t="inlineStr" r="F11085">
        <is>
          <t xml:space="preserve">61L70</t>
        </is>
      </c>
      <c s="8" t="inlineStr" r="G11085">
        <is>
          <t xml:space="preserve">006</t>
        </is>
      </c>
      <c s="9" r="H11085">
        <v>15700.0000</v>
      </c>
      <c s="8" t="inlineStr" r="I11085">
        <is>
          <t xml:space="preserve"/>
        </is>
      </c>
      <c s="8" t="inlineStr" r="J11085">
        <is>
          <t xml:space="preserve"> Cook</t>
        </is>
      </c>
    </row>
    <row r="11086" ht="20.25" customHeight="0">
      <c s="5" t="inlineStr" r="A11086">
        <is>
          <t xml:space="preserve">67100100</t>
        </is>
      </c>
      <c s="5" t="inlineStr" r="B11086">
        <is>
          <t xml:space="preserve">MOBILIZATION</t>
        </is>
      </c>
      <c s="5" t="inlineStr" r="C11086">
        <is>
          <t xml:space="preserve">L SUM  </t>
        </is>
      </c>
      <c s="6" r="D11086">
        <v>1.000</v>
      </c>
      <c s="7" r="E11086">
        <v>1</v>
      </c>
      <c s="8" t="inlineStr" r="F11086">
        <is>
          <t xml:space="preserve">61L70</t>
        </is>
      </c>
      <c s="8" t="inlineStr" r="G11086">
        <is>
          <t xml:space="preserve">006</t>
        </is>
      </c>
      <c s="9" r="H11086">
        <v>18000.0000</v>
      </c>
      <c s="8" t="inlineStr" r="I11086">
        <is>
          <t xml:space="preserve"/>
        </is>
      </c>
      <c s="8" t="inlineStr" r="J11086">
        <is>
          <t xml:space="preserve"> Cook</t>
        </is>
      </c>
    </row>
    <row r="11087" ht="20.25" customHeight="0">
      <c s="5" t="inlineStr" r="A11087">
        <is>
          <t xml:space="preserve">67100100</t>
        </is>
      </c>
      <c s="5" t="inlineStr" r="B11087">
        <is>
          <t xml:space="preserve">MOBILIZATION</t>
        </is>
      </c>
      <c s="5" t="inlineStr" r="C11087">
        <is>
          <t xml:space="preserve">L SUM  </t>
        </is>
      </c>
      <c s="6" r="D11087">
        <v>1.000</v>
      </c>
      <c s="7" r="E11087">
        <v>1</v>
      </c>
      <c s="8" t="inlineStr" r="F11087">
        <is>
          <t xml:space="preserve">61L70</t>
        </is>
      </c>
      <c s="8" t="inlineStr" r="G11087">
        <is>
          <t xml:space="preserve">006</t>
        </is>
      </c>
      <c s="9" r="H11087">
        <v>19000.0000</v>
      </c>
      <c s="8" t="inlineStr" r="I11087">
        <is>
          <t xml:space="preserve"/>
        </is>
      </c>
      <c s="8" t="inlineStr" r="J11087">
        <is>
          <t xml:space="preserve"> Cook</t>
        </is>
      </c>
    </row>
    <row r="11088" ht="20.25" customHeight="0">
      <c s="5" t="inlineStr" r="A11088">
        <is>
          <t xml:space="preserve">67100100</t>
        </is>
      </c>
      <c s="5" t="inlineStr" r="B11088">
        <is>
          <t xml:space="preserve">MOBILIZATION</t>
        </is>
      </c>
      <c s="5" t="inlineStr" r="C11088">
        <is>
          <t xml:space="preserve">L SUM  </t>
        </is>
      </c>
      <c s="6" r="D11088">
        <v>1.000</v>
      </c>
      <c s="7" r="E11088">
        <v>1</v>
      </c>
      <c s="8" t="inlineStr" r="F11088">
        <is>
          <t xml:space="preserve">61L70</t>
        </is>
      </c>
      <c s="8" t="inlineStr" r="G11088">
        <is>
          <t xml:space="preserve">006</t>
        </is>
      </c>
      <c s="9" r="H11088">
        <v>19030.8800</v>
      </c>
      <c s="8" t="inlineStr" r="I11088">
        <is>
          <t xml:space="preserve"/>
        </is>
      </c>
      <c s="8" t="inlineStr" r="J11088">
        <is>
          <t xml:space="preserve"> Cook</t>
        </is>
      </c>
    </row>
    <row r="11089" ht="20.25" customHeight="0">
      <c s="5" t="inlineStr" r="A11089">
        <is>
          <t xml:space="preserve">67100100</t>
        </is>
      </c>
      <c s="5" t="inlineStr" r="B11089">
        <is>
          <t xml:space="preserve">MOBILIZATION</t>
        </is>
      </c>
      <c s="5" t="inlineStr" r="C11089">
        <is>
          <t xml:space="preserve">L SUM  </t>
        </is>
      </c>
      <c s="6" r="D11089">
        <v>1.000</v>
      </c>
      <c s="7" r="E11089">
        <v>1</v>
      </c>
      <c s="8" t="inlineStr" r="F11089">
        <is>
          <t xml:space="preserve">61L70</t>
        </is>
      </c>
      <c s="8" t="inlineStr" r="G11089">
        <is>
          <t xml:space="preserve">006</t>
        </is>
      </c>
      <c s="9" r="H11089">
        <v>19500.0000</v>
      </c>
      <c s="8" t="inlineStr" r="I11089">
        <is>
          <t xml:space="preserve"/>
        </is>
      </c>
      <c s="8" t="inlineStr" r="J11089">
        <is>
          <t xml:space="preserve"> Cook</t>
        </is>
      </c>
    </row>
    <row r="11090" ht="20.25" customHeight="0">
      <c s="5" t="inlineStr" r="A11090">
        <is>
          <t xml:space="preserve">67100100</t>
        </is>
      </c>
      <c s="5" t="inlineStr" r="B11090">
        <is>
          <t xml:space="preserve">MOBILIZATION</t>
        </is>
      </c>
      <c s="5" t="inlineStr" r="C11090">
        <is>
          <t xml:space="preserve">L SUM  </t>
        </is>
      </c>
      <c s="6" r="D11090">
        <v>1.000</v>
      </c>
      <c s="7" r="E11090">
        <v>1</v>
      </c>
      <c s="8" t="inlineStr" r="F11090">
        <is>
          <t xml:space="preserve">61L70</t>
        </is>
      </c>
      <c s="8" t="inlineStr" r="G11090">
        <is>
          <t xml:space="preserve">006</t>
        </is>
      </c>
      <c s="9" r="H11090">
        <v>21000.0000</v>
      </c>
      <c s="8" t="inlineStr" r="I11090">
        <is>
          <t xml:space="preserve"/>
        </is>
      </c>
      <c s="8" t="inlineStr" r="J11090">
        <is>
          <t xml:space="preserve"> Cook</t>
        </is>
      </c>
    </row>
    <row r="11091" ht="20.25" customHeight="0">
      <c s="5" t="inlineStr" r="A11091">
        <is>
          <t xml:space="preserve">67100100</t>
        </is>
      </c>
      <c s="5" t="inlineStr" r="B11091">
        <is>
          <t xml:space="preserve">MOBILIZATION</t>
        </is>
      </c>
      <c s="5" t="inlineStr" r="C11091">
        <is>
          <t xml:space="preserve">L SUM  </t>
        </is>
      </c>
      <c s="6" r="D11091">
        <v>1.000</v>
      </c>
      <c s="7" r="E11091">
        <v>1</v>
      </c>
      <c s="8" t="inlineStr" r="F11091">
        <is>
          <t xml:space="preserve">61L70</t>
        </is>
      </c>
      <c s="8" t="inlineStr" r="G11091">
        <is>
          <t xml:space="preserve">006</t>
        </is>
      </c>
      <c s="9" r="H11091">
        <v>30000.0000</v>
      </c>
      <c s="8" t="inlineStr" r="I11091">
        <is>
          <t xml:space="preserve"/>
        </is>
      </c>
      <c s="8" t="inlineStr" r="J11091">
        <is>
          <t xml:space="preserve"> Cook</t>
        </is>
      </c>
    </row>
    <row r="11092" ht="20.25" customHeight="0">
      <c s="5" t="inlineStr" r="A11092">
        <is>
          <t xml:space="preserve">67100100</t>
        </is>
      </c>
      <c s="5" t="inlineStr" r="B11092">
        <is>
          <t xml:space="preserve">MOBILIZATION</t>
        </is>
      </c>
      <c s="5" t="inlineStr" r="C11092">
        <is>
          <t xml:space="preserve">L SUM  </t>
        </is>
      </c>
      <c s="6" r="D11092">
        <v>1.000</v>
      </c>
      <c s="7" r="E11092">
        <v>1</v>
      </c>
      <c s="8" t="inlineStr" r="F11092">
        <is>
          <t xml:space="preserve">61L70</t>
        </is>
      </c>
      <c s="8" t="inlineStr" r="G11092">
        <is>
          <t xml:space="preserve">006</t>
        </is>
      </c>
      <c s="9" r="H11092">
        <v>32000.0000</v>
      </c>
      <c s="8" t="inlineStr" r="I11092">
        <is>
          <t xml:space="preserve"/>
        </is>
      </c>
      <c s="8" t="inlineStr" r="J11092">
        <is>
          <t xml:space="preserve"> Cook</t>
        </is>
      </c>
    </row>
    <row r="11093" ht="20.25" customHeight="0">
      <c s="5" t="inlineStr" r="A11093">
        <is>
          <t xml:space="preserve">67100100</t>
        </is>
      </c>
      <c s="5" t="inlineStr" r="B11093">
        <is>
          <t xml:space="preserve">MOBILIZATION</t>
        </is>
      </c>
      <c s="5" t="inlineStr" r="C11093">
        <is>
          <t xml:space="preserve">L SUM  </t>
        </is>
      </c>
      <c s="6" r="D11093">
        <v>1.000</v>
      </c>
      <c s="7" r="E11093">
        <v>1</v>
      </c>
      <c s="8" t="inlineStr" r="F11093">
        <is>
          <t xml:space="preserve">61L72</t>
        </is>
      </c>
      <c s="8" t="inlineStr" r="G11093">
        <is>
          <t xml:space="preserve">008</t>
        </is>
      </c>
      <c s="9" r="H11093">
        <v>60000.0000</v>
      </c>
      <c s="8" t="inlineStr" r="I11093">
        <is>
          <t xml:space="preserve">Y</t>
        </is>
      </c>
      <c s="8" t="inlineStr" r="J11093">
        <is>
          <t xml:space="preserve"> Cook</t>
        </is>
      </c>
    </row>
    <row r="11094" ht="20.25" customHeight="0">
      <c s="5" t="inlineStr" r="A11094">
        <is>
          <t xml:space="preserve">67100100</t>
        </is>
      </c>
      <c s="5" t="inlineStr" r="B11094">
        <is>
          <t xml:space="preserve">MOBILIZATION</t>
        </is>
      </c>
      <c s="5" t="inlineStr" r="C11094">
        <is>
          <t xml:space="preserve">L SUM  </t>
        </is>
      </c>
      <c s="6" r="D11094">
        <v>1.000</v>
      </c>
      <c s="7" r="E11094">
        <v>1</v>
      </c>
      <c s="8" t="inlineStr" r="F11094">
        <is>
          <t xml:space="preserve">61L72</t>
        </is>
      </c>
      <c s="8" t="inlineStr" r="G11094">
        <is>
          <t xml:space="preserve">008</t>
        </is>
      </c>
      <c s="9" r="H11094">
        <v>66500.0000</v>
      </c>
      <c s="8" t="inlineStr" r="I11094">
        <is>
          <t xml:space="preserve"/>
        </is>
      </c>
      <c s="8" t="inlineStr" r="J11094">
        <is>
          <t xml:space="preserve"> Cook</t>
        </is>
      </c>
    </row>
    <row r="11095" ht="20.25" customHeight="0">
      <c s="5" t="inlineStr" r="A11095">
        <is>
          <t xml:space="preserve">67100100</t>
        </is>
      </c>
      <c s="5" t="inlineStr" r="B11095">
        <is>
          <t xml:space="preserve">MOBILIZATION</t>
        </is>
      </c>
      <c s="5" t="inlineStr" r="C11095">
        <is>
          <t xml:space="preserve">L SUM  </t>
        </is>
      </c>
      <c s="6" r="D11095">
        <v>1.000</v>
      </c>
      <c s="7" r="E11095">
        <v>1</v>
      </c>
      <c s="8" t="inlineStr" r="F11095">
        <is>
          <t xml:space="preserve">61L72</t>
        </is>
      </c>
      <c s="8" t="inlineStr" r="G11095">
        <is>
          <t xml:space="preserve">008</t>
        </is>
      </c>
      <c s="9" r="H11095">
        <v>67600.8900</v>
      </c>
      <c s="8" t="inlineStr" r="I11095">
        <is>
          <t xml:space="preserve"/>
        </is>
      </c>
      <c s="8" t="inlineStr" r="J11095">
        <is>
          <t xml:space="preserve"> Cook</t>
        </is>
      </c>
    </row>
    <row r="11096" ht="20.25" customHeight="0">
      <c s="5" t="inlineStr" r="A11096">
        <is>
          <t xml:space="preserve">67100100</t>
        </is>
      </c>
      <c s="5" t="inlineStr" r="B11096">
        <is>
          <t xml:space="preserve">MOBILIZATION</t>
        </is>
      </c>
      <c s="5" t="inlineStr" r="C11096">
        <is>
          <t xml:space="preserve">L SUM  </t>
        </is>
      </c>
      <c s="6" r="D11096">
        <v>1.000</v>
      </c>
      <c s="7" r="E11096">
        <v>1</v>
      </c>
      <c s="8" t="inlineStr" r="F11096">
        <is>
          <t xml:space="preserve">61L72</t>
        </is>
      </c>
      <c s="8" t="inlineStr" r="G11096">
        <is>
          <t xml:space="preserve">008</t>
        </is>
      </c>
      <c s="9" r="H11096">
        <v>69000.0000</v>
      </c>
      <c s="8" t="inlineStr" r="I11096">
        <is>
          <t xml:space="preserve"/>
        </is>
      </c>
      <c s="8" t="inlineStr" r="J11096">
        <is>
          <t xml:space="preserve"> Cook</t>
        </is>
      </c>
    </row>
    <row r="11097" ht="20.25" customHeight="0">
      <c s="5" t="inlineStr" r="A11097">
        <is>
          <t xml:space="preserve">67100100</t>
        </is>
      </c>
      <c s="5" t="inlineStr" r="B11097">
        <is>
          <t xml:space="preserve">MOBILIZATION</t>
        </is>
      </c>
      <c s="5" t="inlineStr" r="C11097">
        <is>
          <t xml:space="preserve">L SUM  </t>
        </is>
      </c>
      <c s="6" r="D11097">
        <v>1.000</v>
      </c>
      <c s="7" r="E11097">
        <v>1</v>
      </c>
      <c s="8" t="inlineStr" r="F11097">
        <is>
          <t xml:space="preserve">61L72</t>
        </is>
      </c>
      <c s="8" t="inlineStr" r="G11097">
        <is>
          <t xml:space="preserve">008</t>
        </is>
      </c>
      <c s="9" r="H11097">
        <v>71000.0000</v>
      </c>
      <c s="8" t="inlineStr" r="I11097">
        <is>
          <t xml:space="preserve"/>
        </is>
      </c>
      <c s="8" t="inlineStr" r="J11097">
        <is>
          <t xml:space="preserve"> Cook</t>
        </is>
      </c>
    </row>
    <row r="11098" ht="20.25" customHeight="0">
      <c s="5" t="inlineStr" r="A11098">
        <is>
          <t xml:space="preserve">67100100</t>
        </is>
      </c>
      <c s="5" t="inlineStr" r="B11098">
        <is>
          <t xml:space="preserve">MOBILIZATION</t>
        </is>
      </c>
      <c s="5" t="inlineStr" r="C11098">
        <is>
          <t xml:space="preserve">L SUM  </t>
        </is>
      </c>
      <c s="6" r="D11098">
        <v>1.000</v>
      </c>
      <c s="7" r="E11098">
        <v>1</v>
      </c>
      <c s="8" t="inlineStr" r="F11098">
        <is>
          <t xml:space="preserve">61L72</t>
        </is>
      </c>
      <c s="8" t="inlineStr" r="G11098">
        <is>
          <t xml:space="preserve">008</t>
        </is>
      </c>
      <c s="9" r="H11098">
        <v>79009.2600</v>
      </c>
      <c s="8" t="inlineStr" r="I11098">
        <is>
          <t xml:space="preserve"/>
        </is>
      </c>
      <c s="8" t="inlineStr" r="J11098">
        <is>
          <t xml:space="preserve"> Cook</t>
        </is>
      </c>
    </row>
    <row r="11099" ht="20.25" customHeight="0">
      <c s="5" t="inlineStr" r="A11099">
        <is>
          <t xml:space="preserve">67100100</t>
        </is>
      </c>
      <c s="5" t="inlineStr" r="B11099">
        <is>
          <t xml:space="preserve">MOBILIZATION</t>
        </is>
      </c>
      <c s="5" t="inlineStr" r="C11099">
        <is>
          <t xml:space="preserve">L SUM  </t>
        </is>
      </c>
      <c s="6" r="D11099">
        <v>1.000</v>
      </c>
      <c s="7" r="E11099">
        <v>1</v>
      </c>
      <c s="8" t="inlineStr" r="F11099">
        <is>
          <t xml:space="preserve">61L74</t>
        </is>
      </c>
      <c s="8" t="inlineStr" r="G11099">
        <is>
          <t xml:space="preserve">010</t>
        </is>
      </c>
      <c s="9" r="H11099">
        <v>7500.0000</v>
      </c>
      <c s="8" t="inlineStr" r="I11099">
        <is>
          <t xml:space="preserve">Y</t>
        </is>
      </c>
      <c s="8" t="inlineStr" r="J11099">
        <is>
          <t xml:space="preserve"> Kane</t>
        </is>
      </c>
    </row>
    <row r="11100" ht="20.25" customHeight="0">
      <c s="5" t="inlineStr" r="A11100">
        <is>
          <t xml:space="preserve">67100100</t>
        </is>
      </c>
      <c s="5" t="inlineStr" r="B11100">
        <is>
          <t xml:space="preserve">MOBILIZATION</t>
        </is>
      </c>
      <c s="5" t="inlineStr" r="C11100">
        <is>
          <t xml:space="preserve">L SUM  </t>
        </is>
      </c>
      <c s="6" r="D11100">
        <v>1.000</v>
      </c>
      <c s="7" r="E11100">
        <v>1</v>
      </c>
      <c s="8" t="inlineStr" r="F11100">
        <is>
          <t xml:space="preserve">61L74</t>
        </is>
      </c>
      <c s="8" t="inlineStr" r="G11100">
        <is>
          <t xml:space="preserve">010</t>
        </is>
      </c>
      <c s="9" r="H11100">
        <v>22560.2100</v>
      </c>
      <c s="8" t="inlineStr" r="I11100">
        <is>
          <t xml:space="preserve"/>
        </is>
      </c>
      <c s="8" t="inlineStr" r="J11100">
        <is>
          <t xml:space="preserve"> Kane</t>
        </is>
      </c>
    </row>
    <row r="11101" ht="20.25" customHeight="0">
      <c s="5" t="inlineStr" r="A11101">
        <is>
          <t xml:space="preserve">67100100</t>
        </is>
      </c>
      <c s="5" t="inlineStr" r="B11101">
        <is>
          <t xml:space="preserve">MOBILIZATION</t>
        </is>
      </c>
      <c s="5" t="inlineStr" r="C11101">
        <is>
          <t xml:space="preserve">L SUM  </t>
        </is>
      </c>
      <c s="6" r="D11101">
        <v>1.000</v>
      </c>
      <c s="7" r="E11101">
        <v>1</v>
      </c>
      <c s="8" t="inlineStr" r="F11101">
        <is>
          <t xml:space="preserve">61L74</t>
        </is>
      </c>
      <c s="8" t="inlineStr" r="G11101">
        <is>
          <t xml:space="preserve">010</t>
        </is>
      </c>
      <c s="9" r="H11101">
        <v>32550.1400</v>
      </c>
      <c s="8" t="inlineStr" r="I11101">
        <is>
          <t xml:space="preserve"/>
        </is>
      </c>
      <c s="8" t="inlineStr" r="J11101">
        <is>
          <t xml:space="preserve"> Kane</t>
        </is>
      </c>
    </row>
    <row r="11102" ht="20.25" customHeight="0">
      <c s="5" t="inlineStr" r="A11102">
        <is>
          <t xml:space="preserve">67100100</t>
        </is>
      </c>
      <c s="5" t="inlineStr" r="B11102">
        <is>
          <t xml:space="preserve">MOBILIZATION</t>
        </is>
      </c>
      <c s="5" t="inlineStr" r="C11102">
        <is>
          <t xml:space="preserve">L SUM  </t>
        </is>
      </c>
      <c s="6" r="D11102">
        <v>1.000</v>
      </c>
      <c s="7" r="E11102">
        <v>1</v>
      </c>
      <c s="8" t="inlineStr" r="F11102">
        <is>
          <t xml:space="preserve">61L74</t>
        </is>
      </c>
      <c s="8" t="inlineStr" r="G11102">
        <is>
          <t xml:space="preserve">010</t>
        </is>
      </c>
      <c s="9" r="H11102">
        <v>34228.0000</v>
      </c>
      <c s="8" t="inlineStr" r="I11102">
        <is>
          <t xml:space="preserve"/>
        </is>
      </c>
      <c s="8" t="inlineStr" r="J11102">
        <is>
          <t xml:space="preserve"> Kane</t>
        </is>
      </c>
    </row>
    <row r="11103" ht="20.25" customHeight="0">
      <c s="5" t="inlineStr" r="A11103">
        <is>
          <t xml:space="preserve">67100100</t>
        </is>
      </c>
      <c s="5" t="inlineStr" r="B11103">
        <is>
          <t xml:space="preserve">MOBILIZATION</t>
        </is>
      </c>
      <c s="5" t="inlineStr" r="C11103">
        <is>
          <t xml:space="preserve">L SUM  </t>
        </is>
      </c>
      <c s="6" r="D11103">
        <v>1.000</v>
      </c>
      <c s="7" r="E11103">
        <v>1</v>
      </c>
      <c s="8" t="inlineStr" r="F11103">
        <is>
          <t xml:space="preserve">61L74</t>
        </is>
      </c>
      <c s="8" t="inlineStr" r="G11103">
        <is>
          <t xml:space="preserve">010</t>
        </is>
      </c>
      <c s="9" r="H11103">
        <v>39500.0000</v>
      </c>
      <c s="8" t="inlineStr" r="I11103">
        <is>
          <t xml:space="preserve"/>
        </is>
      </c>
      <c s="8" t="inlineStr" r="J11103">
        <is>
          <t xml:space="preserve"> Kane</t>
        </is>
      </c>
    </row>
    <row r="11104" ht="20.25" customHeight="0">
      <c s="5" t="inlineStr" r="A11104">
        <is>
          <t xml:space="preserve">67100100</t>
        </is>
      </c>
      <c s="5" t="inlineStr" r="B11104">
        <is>
          <t xml:space="preserve">MOBILIZATION</t>
        </is>
      </c>
      <c s="5" t="inlineStr" r="C11104">
        <is>
          <t xml:space="preserve">L SUM  </t>
        </is>
      </c>
      <c s="6" r="D11104">
        <v>1.000</v>
      </c>
      <c s="7" r="E11104">
        <v>1</v>
      </c>
      <c s="8" t="inlineStr" r="F11104">
        <is>
          <t xml:space="preserve">61L74</t>
        </is>
      </c>
      <c s="8" t="inlineStr" r="G11104">
        <is>
          <t xml:space="preserve">010</t>
        </is>
      </c>
      <c s="9" r="H11104">
        <v>40000.0000</v>
      </c>
      <c s="8" t="inlineStr" r="I11104">
        <is>
          <t xml:space="preserve"/>
        </is>
      </c>
      <c s="8" t="inlineStr" r="J11104">
        <is>
          <t xml:space="preserve"> Kane</t>
        </is>
      </c>
    </row>
    <row r="11105" ht="20.25" customHeight="0">
      <c s="5" t="inlineStr" r="A11105">
        <is>
          <t xml:space="preserve">67100100</t>
        </is>
      </c>
      <c s="5" t="inlineStr" r="B11105">
        <is>
          <t xml:space="preserve">MOBILIZATION</t>
        </is>
      </c>
      <c s="5" t="inlineStr" r="C11105">
        <is>
          <t xml:space="preserve">L SUM  </t>
        </is>
      </c>
      <c s="6" r="D11105">
        <v>1.000</v>
      </c>
      <c s="7" r="E11105">
        <v>1</v>
      </c>
      <c s="8" t="inlineStr" r="F11105">
        <is>
          <t xml:space="preserve">61L74</t>
        </is>
      </c>
      <c s="8" t="inlineStr" r="G11105">
        <is>
          <t xml:space="preserve">010</t>
        </is>
      </c>
      <c s="9" r="H11105">
        <v>54000.0000</v>
      </c>
      <c s="8" t="inlineStr" r="I11105">
        <is>
          <t xml:space="preserve"/>
        </is>
      </c>
      <c s="8" t="inlineStr" r="J11105">
        <is>
          <t xml:space="preserve"> Kane</t>
        </is>
      </c>
    </row>
    <row r="11106" ht="20.25" customHeight="0">
      <c s="5" t="inlineStr" r="A11106">
        <is>
          <t xml:space="preserve">67100100</t>
        </is>
      </c>
      <c s="5" t="inlineStr" r="B11106">
        <is>
          <t xml:space="preserve">MOBILIZATION</t>
        </is>
      </c>
      <c s="5" t="inlineStr" r="C11106">
        <is>
          <t xml:space="preserve">L SUM  </t>
        </is>
      </c>
      <c s="6" r="D11106">
        <v>1.000</v>
      </c>
      <c s="7" r="E11106">
        <v>1</v>
      </c>
      <c s="8" t="inlineStr" r="F11106">
        <is>
          <t xml:space="preserve">61L74</t>
        </is>
      </c>
      <c s="8" t="inlineStr" r="G11106">
        <is>
          <t xml:space="preserve">010</t>
        </is>
      </c>
      <c s="9" r="H11106">
        <v>54000.0000</v>
      </c>
      <c s="8" t="inlineStr" r="I11106">
        <is>
          <t xml:space="preserve"/>
        </is>
      </c>
      <c s="8" t="inlineStr" r="J11106">
        <is>
          <t xml:space="preserve"> Kane</t>
        </is>
      </c>
    </row>
    <row r="11107" ht="20.25" customHeight="0">
      <c s="5" t="inlineStr" r="A11107">
        <is>
          <t xml:space="preserve">67100100</t>
        </is>
      </c>
      <c s="5" t="inlineStr" r="B11107">
        <is>
          <t xml:space="preserve">MOBILIZATION</t>
        </is>
      </c>
      <c s="5" t="inlineStr" r="C11107">
        <is>
          <t xml:space="preserve">L SUM  </t>
        </is>
      </c>
      <c s="6" r="D11107">
        <v>1.000</v>
      </c>
      <c s="7" r="E11107">
        <v>1</v>
      </c>
      <c s="8" t="inlineStr" r="F11107">
        <is>
          <t xml:space="preserve">62B64</t>
        </is>
      </c>
      <c s="8" t="inlineStr" r="G11107">
        <is>
          <t xml:space="preserve">011</t>
        </is>
      </c>
      <c s="9" r="H11107">
        <v>138268.2700</v>
      </c>
      <c s="8" t="inlineStr" r="I11107">
        <is>
          <t xml:space="preserve">Y</t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67100100</t>
        </is>
      </c>
      <c s="5" t="inlineStr" r="B11108">
        <is>
          <t xml:space="preserve">MOBILIZATION</t>
        </is>
      </c>
      <c s="5" t="inlineStr" r="C11108">
        <is>
          <t xml:space="preserve">L SUM  </t>
        </is>
      </c>
      <c s="6" r="D11108">
        <v>1.000</v>
      </c>
      <c s="7" r="E11108">
        <v>1</v>
      </c>
      <c s="8" t="inlineStr" r="F11108">
        <is>
          <t xml:space="preserve">62B64</t>
        </is>
      </c>
      <c s="8" t="inlineStr" r="G11108">
        <is>
          <t xml:space="preserve">011</t>
        </is>
      </c>
      <c s="9" r="H11108">
        <v>146000.0000</v>
      </c>
      <c s="8" t="inlineStr" r="I11108">
        <is>
          <t xml:space="preserve"/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67100100</t>
        </is>
      </c>
      <c s="5" t="inlineStr" r="B11109">
        <is>
          <t xml:space="preserve">MOBILIZATION</t>
        </is>
      </c>
      <c s="5" t="inlineStr" r="C11109">
        <is>
          <t xml:space="preserve">L SUM  </t>
        </is>
      </c>
      <c s="6" r="D11109">
        <v>1.000</v>
      </c>
      <c s="7" r="E11109">
        <v>1</v>
      </c>
      <c s="8" t="inlineStr" r="F11109">
        <is>
          <t xml:space="preserve">62B64</t>
        </is>
      </c>
      <c s="8" t="inlineStr" r="G11109">
        <is>
          <t xml:space="preserve">011</t>
        </is>
      </c>
      <c s="9" r="H11109">
        <v>150000.0000</v>
      </c>
      <c s="8" t="inlineStr" r="I11109">
        <is>
          <t xml:space="preserve"/>
        </is>
      </c>
      <c s="8" t="inlineStr" r="J11109">
        <is>
          <t xml:space="preserve"> Cook</t>
        </is>
      </c>
    </row>
    <row r="11110" ht="20.25" customHeight="0">
      <c s="5" t="inlineStr" r="A11110">
        <is>
          <t xml:space="preserve">67100100</t>
        </is>
      </c>
      <c s="5" t="inlineStr" r="B11110">
        <is>
          <t xml:space="preserve">MOBILIZATION</t>
        </is>
      </c>
      <c s="5" t="inlineStr" r="C11110">
        <is>
          <t xml:space="preserve">L SUM  </t>
        </is>
      </c>
      <c s="6" r="D11110">
        <v>1.000</v>
      </c>
      <c s="7" r="E11110">
        <v>1</v>
      </c>
      <c s="8" t="inlineStr" r="F11110">
        <is>
          <t xml:space="preserve">62B64</t>
        </is>
      </c>
      <c s="8" t="inlineStr" r="G11110">
        <is>
          <t xml:space="preserve">011</t>
        </is>
      </c>
      <c s="9" r="H11110">
        <v>212972.4800</v>
      </c>
      <c s="8" t="inlineStr" r="I11110">
        <is>
          <t xml:space="preserve"/>
        </is>
      </c>
      <c s="8" t="inlineStr" r="J11110">
        <is>
          <t xml:space="preserve"> Cook</t>
        </is>
      </c>
    </row>
    <row r="11111" ht="20.25" customHeight="0">
      <c s="5" t="inlineStr" r="A11111">
        <is>
          <t xml:space="preserve">67100100</t>
        </is>
      </c>
      <c s="5" t="inlineStr" r="B11111">
        <is>
          <t xml:space="preserve">MOBILIZATION</t>
        </is>
      </c>
      <c s="5" t="inlineStr" r="C11111">
        <is>
          <t xml:space="preserve">L SUM  </t>
        </is>
      </c>
      <c s="6" r="D11111">
        <v>1.000</v>
      </c>
      <c s="7" r="E11111">
        <v>1</v>
      </c>
      <c s="8" t="inlineStr" r="F11111">
        <is>
          <t xml:space="preserve">62B64</t>
        </is>
      </c>
      <c s="8" t="inlineStr" r="G11111">
        <is>
          <t xml:space="preserve">011</t>
        </is>
      </c>
      <c s="9" r="H11111">
        <v>215000.0000</v>
      </c>
      <c s="8" t="inlineStr" r="I11111">
        <is>
          <t xml:space="preserve"/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67100100</t>
        </is>
      </c>
      <c s="5" t="inlineStr" r="B11112">
        <is>
          <t xml:space="preserve">MOBILIZATION</t>
        </is>
      </c>
      <c s="5" t="inlineStr" r="C11112">
        <is>
          <t xml:space="preserve">L SUM  </t>
        </is>
      </c>
      <c s="6" r="D11112">
        <v>1.000</v>
      </c>
      <c s="7" r="E11112">
        <v>1</v>
      </c>
      <c s="8" t="inlineStr" r="F11112">
        <is>
          <t xml:space="preserve">62J29</t>
        </is>
      </c>
      <c s="8" t="inlineStr" r="G11112">
        <is>
          <t xml:space="preserve">013</t>
        </is>
      </c>
      <c s="9" r="H11112">
        <v>65000.0000</v>
      </c>
      <c s="8" t="inlineStr" r="I11112">
        <is>
          <t xml:space="preserve">Y</t>
        </is>
      </c>
      <c s="8" t="inlineStr" r="J11112">
        <is>
          <t xml:space="preserve"> Lake</t>
        </is>
      </c>
    </row>
    <row r="11113" ht="20.25" customHeight="0">
      <c s="5" t="inlineStr" r="A11113">
        <is>
          <t xml:space="preserve">67100100</t>
        </is>
      </c>
      <c s="5" t="inlineStr" r="B11113">
        <is>
          <t xml:space="preserve">MOBILIZATION</t>
        </is>
      </c>
      <c s="5" t="inlineStr" r="C11113">
        <is>
          <t xml:space="preserve">L SUM  </t>
        </is>
      </c>
      <c s="6" r="D11113">
        <v>1.000</v>
      </c>
      <c s="7" r="E11113">
        <v>1</v>
      </c>
      <c s="8" t="inlineStr" r="F11113">
        <is>
          <t xml:space="preserve">62K78</t>
        </is>
      </c>
      <c s="8" t="inlineStr" r="G11113">
        <is>
          <t xml:space="preserve">014</t>
        </is>
      </c>
      <c s="9" r="H11113">
        <v>245000.0000</v>
      </c>
      <c s="8" t="inlineStr" r="I11113">
        <is>
          <t xml:space="preserve">Y</t>
        </is>
      </c>
      <c s="8" t="inlineStr" r="J11113">
        <is>
          <t xml:space="preserve"> Kane</t>
        </is>
      </c>
    </row>
    <row r="11114" ht="20.25" customHeight="0">
      <c s="5" t="inlineStr" r="A11114">
        <is>
          <t xml:space="preserve">67100100</t>
        </is>
      </c>
      <c s="5" t="inlineStr" r="B11114">
        <is>
          <t xml:space="preserve">MOBILIZATION</t>
        </is>
      </c>
      <c s="5" t="inlineStr" r="C11114">
        <is>
          <t xml:space="preserve">L SUM  </t>
        </is>
      </c>
      <c s="6" r="D11114">
        <v>1.000</v>
      </c>
      <c s="7" r="E11114">
        <v>1</v>
      </c>
      <c s="8" t="inlineStr" r="F11114">
        <is>
          <t xml:space="preserve">62K78</t>
        </is>
      </c>
      <c s="8" t="inlineStr" r="G11114">
        <is>
          <t xml:space="preserve">014</t>
        </is>
      </c>
      <c s="9" r="H11114">
        <v>310000.0000</v>
      </c>
      <c s="8" t="inlineStr" r="I11114">
        <is>
          <t xml:space="preserve"/>
        </is>
      </c>
      <c s="8" t="inlineStr" r="J11114">
        <is>
          <t xml:space="preserve"> Kane</t>
        </is>
      </c>
    </row>
    <row r="11115" ht="20.25" customHeight="0">
      <c s="5" t="inlineStr" r="A11115">
        <is>
          <t xml:space="preserve">67100100</t>
        </is>
      </c>
      <c s="5" t="inlineStr" r="B11115">
        <is>
          <t xml:space="preserve">MOBILIZATION</t>
        </is>
      </c>
      <c s="5" t="inlineStr" r="C11115">
        <is>
          <t xml:space="preserve">L SUM  </t>
        </is>
      </c>
      <c s="6" r="D11115">
        <v>1.000</v>
      </c>
      <c s="7" r="E11115">
        <v>1</v>
      </c>
      <c s="8" t="inlineStr" r="F11115">
        <is>
          <t xml:space="preserve">62L15</t>
        </is>
      </c>
      <c s="8" t="inlineStr" r="G11115">
        <is>
          <t xml:space="preserve">015</t>
        </is>
      </c>
      <c s="9" r="H11115">
        <v>84250.0000</v>
      </c>
      <c s="8" t="inlineStr" r="I11115">
        <is>
          <t xml:space="preserve">Y</t>
        </is>
      </c>
      <c s="8" t="inlineStr" r="J11115">
        <is>
          <t xml:space="preserve"> Cook</t>
        </is>
      </c>
    </row>
    <row r="11116" ht="20.25" customHeight="0">
      <c s="5" t="inlineStr" r="A11116">
        <is>
          <t xml:space="preserve">67100100</t>
        </is>
      </c>
      <c s="5" t="inlineStr" r="B11116">
        <is>
          <t xml:space="preserve">MOBILIZATION</t>
        </is>
      </c>
      <c s="5" t="inlineStr" r="C11116">
        <is>
          <t xml:space="preserve">L SUM  </t>
        </is>
      </c>
      <c s="6" r="D11116">
        <v>1.000</v>
      </c>
      <c s="7" r="E11116">
        <v>1</v>
      </c>
      <c s="8" t="inlineStr" r="F11116">
        <is>
          <t xml:space="preserve">62L15</t>
        </is>
      </c>
      <c s="8" t="inlineStr" r="G11116">
        <is>
          <t xml:space="preserve">015</t>
        </is>
      </c>
      <c s="9" r="H11116">
        <v>153000.0000</v>
      </c>
      <c s="8" t="inlineStr" r="I11116">
        <is>
          <t xml:space="preserve"/>
        </is>
      </c>
      <c s="8" t="inlineStr" r="J11116">
        <is>
          <t xml:space="preserve"> Cook</t>
        </is>
      </c>
    </row>
    <row r="11117" ht="20.25" customHeight="0">
      <c s="5" t="inlineStr" r="A11117">
        <is>
          <t xml:space="preserve">67100100</t>
        </is>
      </c>
      <c s="5" t="inlineStr" r="B11117">
        <is>
          <t xml:space="preserve">MOBILIZATION</t>
        </is>
      </c>
      <c s="5" t="inlineStr" r="C11117">
        <is>
          <t xml:space="preserve">L SUM  </t>
        </is>
      </c>
      <c s="6" r="D11117">
        <v>1.000</v>
      </c>
      <c s="7" r="E11117">
        <v>1</v>
      </c>
      <c s="8" t="inlineStr" r="F11117">
        <is>
          <t xml:space="preserve">62L15</t>
        </is>
      </c>
      <c s="8" t="inlineStr" r="G11117">
        <is>
          <t xml:space="preserve">015</t>
        </is>
      </c>
      <c s="9" r="H11117">
        <v>155000.0000</v>
      </c>
      <c s="8" t="inlineStr" r="I11117">
        <is>
          <t xml:space="preserve"/>
        </is>
      </c>
      <c s="8" t="inlineStr" r="J11117">
        <is>
          <t xml:space="preserve"> Cook</t>
        </is>
      </c>
    </row>
    <row r="11118" ht="20.25" customHeight="0">
      <c s="5" t="inlineStr" r="A11118">
        <is>
          <t xml:space="preserve">67100100</t>
        </is>
      </c>
      <c s="5" t="inlineStr" r="B11118">
        <is>
          <t xml:space="preserve">MOBILIZATION</t>
        </is>
      </c>
      <c s="5" t="inlineStr" r="C11118">
        <is>
          <t xml:space="preserve">L SUM  </t>
        </is>
      </c>
      <c s="6" r="D11118">
        <v>1.000</v>
      </c>
      <c s="7" r="E11118">
        <v>1</v>
      </c>
      <c s="8" t="inlineStr" r="F11118">
        <is>
          <t xml:space="preserve">62L15</t>
        </is>
      </c>
      <c s="8" t="inlineStr" r="G11118">
        <is>
          <t xml:space="preserve">015</t>
        </is>
      </c>
      <c s="9" r="H11118">
        <v>160500.0000</v>
      </c>
      <c s="8" t="inlineStr" r="I11118">
        <is>
          <t xml:space="preserve"/>
        </is>
      </c>
      <c s="8" t="inlineStr" r="J11118">
        <is>
          <t xml:space="preserve"> Cook</t>
        </is>
      </c>
    </row>
    <row r="11119" ht="20.25" customHeight="0">
      <c s="5" t="inlineStr" r="A11119">
        <is>
          <t xml:space="preserve">67100100</t>
        </is>
      </c>
      <c s="5" t="inlineStr" r="B11119">
        <is>
          <t xml:space="preserve">MOBILIZATION</t>
        </is>
      </c>
      <c s="5" t="inlineStr" r="C11119">
        <is>
          <t xml:space="preserve">L SUM  </t>
        </is>
      </c>
      <c s="6" r="D11119">
        <v>1.000</v>
      </c>
      <c s="7" r="E11119">
        <v>1</v>
      </c>
      <c s="8" t="inlineStr" r="F11119">
        <is>
          <t xml:space="preserve">62R22</t>
        </is>
      </c>
      <c s="8" t="inlineStr" r="G11119">
        <is>
          <t xml:space="preserve">097</t>
        </is>
      </c>
      <c s="9" r="H11119">
        <v>4200000.0000</v>
      </c>
      <c s="8" t="inlineStr" r="I11119">
        <is>
          <t xml:space="preserve">Y</t>
        </is>
      </c>
      <c s="8" t="inlineStr" r="J11119">
        <is>
          <t xml:space="preserve"> Will</t>
        </is>
      </c>
    </row>
    <row r="11120" ht="20.25" customHeight="0">
      <c s="5" t="inlineStr" r="A11120">
        <is>
          <t xml:space="preserve">67100100</t>
        </is>
      </c>
      <c s="5" t="inlineStr" r="B11120">
        <is>
          <t xml:space="preserve">MOBILIZATION</t>
        </is>
      </c>
      <c s="5" t="inlineStr" r="C11120">
        <is>
          <t xml:space="preserve">L SUM  </t>
        </is>
      </c>
      <c s="6" r="D11120">
        <v>1.000</v>
      </c>
      <c s="7" r="E11120">
        <v>1</v>
      </c>
      <c s="8" t="inlineStr" r="F11120">
        <is>
          <t xml:space="preserve">62R22</t>
        </is>
      </c>
      <c s="8" t="inlineStr" r="G11120">
        <is>
          <t xml:space="preserve">097</t>
        </is>
      </c>
      <c s="9" r="H11120">
        <v>5883000.0000</v>
      </c>
      <c s="8" t="inlineStr" r="I11120">
        <is>
          <t xml:space="preserve"/>
        </is>
      </c>
      <c s="8" t="inlineStr" r="J11120">
        <is>
          <t xml:space="preserve"> Will</t>
        </is>
      </c>
    </row>
    <row r="11121" ht="20.25" customHeight="0">
      <c s="5" t="inlineStr" r="A11121">
        <is>
          <t xml:space="preserve">67100100</t>
        </is>
      </c>
      <c s="5" t="inlineStr" r="B11121">
        <is>
          <t xml:space="preserve">MOBILIZATION</t>
        </is>
      </c>
      <c s="5" t="inlineStr" r="C11121">
        <is>
          <t xml:space="preserve">L SUM  </t>
        </is>
      </c>
      <c s="6" r="D11121">
        <v>1.000</v>
      </c>
      <c s="7" r="E11121">
        <v>1</v>
      </c>
      <c s="8" t="inlineStr" r="F11121">
        <is>
          <t xml:space="preserve">62R22</t>
        </is>
      </c>
      <c s="8" t="inlineStr" r="G11121">
        <is>
          <t xml:space="preserve">097</t>
        </is>
      </c>
      <c s="9" r="H11121">
        <v>6528364.9800</v>
      </c>
      <c s="8" t="inlineStr" r="I11121">
        <is>
          <t xml:space="preserve"/>
        </is>
      </c>
      <c s="8" t="inlineStr" r="J11121">
        <is>
          <t xml:space="preserve"> Will</t>
        </is>
      </c>
    </row>
    <row r="11122" ht="20.25" customHeight="0">
      <c s="5" t="inlineStr" r="A11122">
        <is>
          <t xml:space="preserve">67100100</t>
        </is>
      </c>
      <c s="5" t="inlineStr" r="B11122">
        <is>
          <t xml:space="preserve">MOBILIZATION</t>
        </is>
      </c>
      <c s="5" t="inlineStr" r="C11122">
        <is>
          <t xml:space="preserve">L SUM  </t>
        </is>
      </c>
      <c s="6" r="D11122">
        <v>1.000</v>
      </c>
      <c s="7" r="E11122">
        <v>1</v>
      </c>
      <c s="8" t="inlineStr" r="F11122">
        <is>
          <t xml:space="preserve">62T23</t>
        </is>
      </c>
      <c s="8" t="inlineStr" r="G11122">
        <is>
          <t xml:space="preserve">016</t>
        </is>
      </c>
      <c s="9" r="H11122">
        <v>50000.0000</v>
      </c>
      <c s="8" t="inlineStr" r="I11122">
        <is>
          <t xml:space="preserve">Y</t>
        </is>
      </c>
      <c s="8" t="inlineStr" r="J11122">
        <is>
          <t xml:space="preserve"> McHenry</t>
        </is>
      </c>
    </row>
    <row r="11123" ht="20.25" customHeight="0">
      <c s="5" t="inlineStr" r="A11123">
        <is>
          <t xml:space="preserve">67100100</t>
        </is>
      </c>
      <c s="5" t="inlineStr" r="B11123">
        <is>
          <t xml:space="preserve">MOBILIZATION</t>
        </is>
      </c>
      <c s="5" t="inlineStr" r="C11123">
        <is>
          <t xml:space="preserve">L SUM  </t>
        </is>
      </c>
      <c s="6" r="D11123">
        <v>1.000</v>
      </c>
      <c s="7" r="E11123">
        <v>1</v>
      </c>
      <c s="8" t="inlineStr" r="F11123">
        <is>
          <t xml:space="preserve">62T23</t>
        </is>
      </c>
      <c s="8" t="inlineStr" r="G11123">
        <is>
          <t xml:space="preserve">016</t>
        </is>
      </c>
      <c s="9" r="H11123">
        <v>40000.0000</v>
      </c>
      <c s="8" t="inlineStr" r="I11123">
        <is>
          <t xml:space="preserve"/>
        </is>
      </c>
      <c s="8" t="inlineStr" r="J11123">
        <is>
          <t xml:space="preserve"> McHenry</t>
        </is>
      </c>
    </row>
    <row r="11124" ht="20.25" customHeight="0">
      <c s="5" t="inlineStr" r="A11124">
        <is>
          <t xml:space="preserve">67100100</t>
        </is>
      </c>
      <c s="5" t="inlineStr" r="B11124">
        <is>
          <t xml:space="preserve">MOBILIZATION</t>
        </is>
      </c>
      <c s="5" t="inlineStr" r="C11124">
        <is>
          <t xml:space="preserve">L SUM  </t>
        </is>
      </c>
      <c s="6" r="D11124">
        <v>1.000</v>
      </c>
      <c s="7" r="E11124">
        <v>1</v>
      </c>
      <c s="8" t="inlineStr" r="F11124">
        <is>
          <t xml:space="preserve">62U11</t>
        </is>
      </c>
      <c s="8" t="inlineStr" r="G11124">
        <is>
          <t xml:space="preserve">017</t>
        </is>
      </c>
      <c s="9" r="H11124">
        <v>78202.0800</v>
      </c>
      <c s="8" t="inlineStr" r="I11124">
        <is>
          <t xml:space="preserve">Y</t>
        </is>
      </c>
      <c s="8" t="inlineStr" r="J11124">
        <is>
          <t xml:space="preserve"> Cook, Will</t>
        </is>
      </c>
    </row>
    <row r="11125" ht="20.25" customHeight="0">
      <c s="5" t="inlineStr" r="A11125">
        <is>
          <t xml:space="preserve">67100100</t>
        </is>
      </c>
      <c s="5" t="inlineStr" r="B11125">
        <is>
          <t xml:space="preserve">MOBILIZATION</t>
        </is>
      </c>
      <c s="5" t="inlineStr" r="C11125">
        <is>
          <t xml:space="preserve">L SUM  </t>
        </is>
      </c>
      <c s="6" r="D11125">
        <v>1.000</v>
      </c>
      <c s="7" r="E11125">
        <v>1</v>
      </c>
      <c s="8" t="inlineStr" r="F11125">
        <is>
          <t xml:space="preserve">62U11</t>
        </is>
      </c>
      <c s="8" t="inlineStr" r="G11125">
        <is>
          <t xml:space="preserve">017</t>
        </is>
      </c>
      <c s="9" r="H11125">
        <v>109876.5400</v>
      </c>
      <c s="8" t="inlineStr" r="I11125">
        <is>
          <t xml:space="preserve"/>
        </is>
      </c>
      <c s="8" t="inlineStr" r="J11125">
        <is>
          <t xml:space="preserve"> Cook, Will</t>
        </is>
      </c>
    </row>
    <row r="11126" ht="20.25" customHeight="0">
      <c s="5" t="inlineStr" r="A11126">
        <is>
          <t xml:space="preserve">67100100</t>
        </is>
      </c>
      <c s="5" t="inlineStr" r="B11126">
        <is>
          <t xml:space="preserve">MOBILIZATION</t>
        </is>
      </c>
      <c s="5" t="inlineStr" r="C11126">
        <is>
          <t xml:space="preserve">L SUM  </t>
        </is>
      </c>
      <c s="6" r="D11126">
        <v>1.000</v>
      </c>
      <c s="7" r="E11126">
        <v>1</v>
      </c>
      <c s="8" t="inlineStr" r="F11126">
        <is>
          <t xml:space="preserve">62U11</t>
        </is>
      </c>
      <c s="8" t="inlineStr" r="G11126">
        <is>
          <t xml:space="preserve">017</t>
        </is>
      </c>
      <c s="9" r="H11126">
        <v>140000.0000</v>
      </c>
      <c s="8" t="inlineStr" r="I11126">
        <is>
          <t xml:space="preserve"/>
        </is>
      </c>
      <c s="8" t="inlineStr" r="J11126">
        <is>
          <t xml:space="preserve"> Cook, Will</t>
        </is>
      </c>
    </row>
    <row r="11127" ht="20.25" customHeight="0">
      <c s="5" t="inlineStr" r="A11127">
        <is>
          <t xml:space="preserve">67100100</t>
        </is>
      </c>
      <c s="5" t="inlineStr" r="B11127">
        <is>
          <t xml:space="preserve">MOBILIZATION</t>
        </is>
      </c>
      <c s="5" t="inlineStr" r="C11127">
        <is>
          <t xml:space="preserve">L SUM  </t>
        </is>
      </c>
      <c s="6" r="D11127">
        <v>1.000</v>
      </c>
      <c s="7" r="E11127">
        <v>1</v>
      </c>
      <c s="8" t="inlineStr" r="F11127">
        <is>
          <t xml:space="preserve">62W62</t>
        </is>
      </c>
      <c s="8" t="inlineStr" r="G11127">
        <is>
          <t xml:space="preserve">018</t>
        </is>
      </c>
      <c s="9" r="H11127">
        <v>130000.0000</v>
      </c>
      <c s="8" t="inlineStr" r="I11127">
        <is>
          <t xml:space="preserve">Y</t>
        </is>
      </c>
      <c s="8" t="inlineStr" r="J11127">
        <is>
          <t xml:space="preserve"> Cook, DuPage, Will</t>
        </is>
      </c>
    </row>
    <row r="11128" ht="20.25" customHeight="0">
      <c s="5" t="inlineStr" r="A11128">
        <is>
          <t xml:space="preserve">67100100</t>
        </is>
      </c>
      <c s="5" t="inlineStr" r="B11128">
        <is>
          <t xml:space="preserve">MOBILIZATION</t>
        </is>
      </c>
      <c s="5" t="inlineStr" r="C11128">
        <is>
          <t xml:space="preserve">L SUM  </t>
        </is>
      </c>
      <c s="6" r="D11128">
        <v>1.000</v>
      </c>
      <c s="7" r="E11128">
        <v>1</v>
      </c>
      <c s="8" t="inlineStr" r="F11128">
        <is>
          <t xml:space="preserve">62W89</t>
        </is>
      </c>
      <c s="8" t="inlineStr" r="G11128">
        <is>
          <t xml:space="preserve">001</t>
        </is>
      </c>
      <c s="9" r="H11128">
        <v>119800.0000</v>
      </c>
      <c s="8" t="inlineStr" r="I11128">
        <is>
          <t xml:space="preserve">Y</t>
        </is>
      </c>
      <c s="8" t="inlineStr" r="J11128">
        <is>
          <t xml:space="preserve">Various</t>
        </is>
      </c>
    </row>
    <row r="11129" ht="20.25" customHeight="0">
      <c s="5" t="inlineStr" r="A11129">
        <is>
          <t xml:space="preserve">67100100</t>
        </is>
      </c>
      <c s="5" t="inlineStr" r="B11129">
        <is>
          <t xml:space="preserve">MOBILIZATION</t>
        </is>
      </c>
      <c s="5" t="inlineStr" r="C11129">
        <is>
          <t xml:space="preserve">L SUM  </t>
        </is>
      </c>
      <c s="6" r="D11129">
        <v>1.000</v>
      </c>
      <c s="7" r="E11129">
        <v>1</v>
      </c>
      <c s="8" t="inlineStr" r="F11129">
        <is>
          <t xml:space="preserve">62X00</t>
        </is>
      </c>
      <c s="8" t="inlineStr" r="G11129">
        <is>
          <t xml:space="preserve">019</t>
        </is>
      </c>
      <c s="9" r="H11129">
        <v>37000.0000</v>
      </c>
      <c s="8" t="inlineStr" r="I11129">
        <is>
          <t xml:space="preserve">Y</t>
        </is>
      </c>
      <c s="8" t="inlineStr" r="J11129">
        <is>
          <t xml:space="preserve"> Lake</t>
        </is>
      </c>
    </row>
    <row r="11130" ht="20.25" customHeight="0">
      <c s="5" t="inlineStr" r="A11130">
        <is>
          <t xml:space="preserve">67100100</t>
        </is>
      </c>
      <c s="5" t="inlineStr" r="B11130">
        <is>
          <t xml:space="preserve">MOBILIZATION</t>
        </is>
      </c>
      <c s="5" t="inlineStr" r="C11130">
        <is>
          <t xml:space="preserve">L SUM  </t>
        </is>
      </c>
      <c s="6" r="D11130">
        <v>1.000</v>
      </c>
      <c s="7" r="E11130">
        <v>1</v>
      </c>
      <c s="8" t="inlineStr" r="F11130">
        <is>
          <t xml:space="preserve">62X01</t>
        </is>
      </c>
      <c s="8" t="inlineStr" r="G11130">
        <is>
          <t xml:space="preserve">020</t>
        </is>
      </c>
      <c s="9" r="H11130">
        <v>439000.0000</v>
      </c>
      <c s="8" t="inlineStr" r="I11130">
        <is>
          <t xml:space="preserve">Y</t>
        </is>
      </c>
      <c s="8" t="inlineStr" r="J11130">
        <is>
          <t xml:space="preserve"> Will</t>
        </is>
      </c>
    </row>
    <row r="11131" ht="20.25" customHeight="0">
      <c s="5" t="inlineStr" r="A11131">
        <is>
          <t xml:space="preserve">67100100</t>
        </is>
      </c>
      <c s="5" t="inlineStr" r="B11131">
        <is>
          <t xml:space="preserve">MOBILIZATION</t>
        </is>
      </c>
      <c s="5" t="inlineStr" r="C11131">
        <is>
          <t xml:space="preserve">L SUM  </t>
        </is>
      </c>
      <c s="6" r="D11131">
        <v>1.000</v>
      </c>
      <c s="7" r="E11131">
        <v>1</v>
      </c>
      <c s="8" t="inlineStr" r="F11131">
        <is>
          <t xml:space="preserve">62X01</t>
        </is>
      </c>
      <c s="8" t="inlineStr" r="G11131">
        <is>
          <t xml:space="preserve">020</t>
        </is>
      </c>
      <c s="9" r="H11131">
        <v>478000.0000</v>
      </c>
      <c s="8" t="inlineStr" r="I11131">
        <is>
          <t xml:space="preserve"/>
        </is>
      </c>
      <c s="8" t="inlineStr" r="J11131">
        <is>
          <t xml:space="preserve"> Will</t>
        </is>
      </c>
    </row>
    <row r="11132" ht="20.25" customHeight="0">
      <c s="5" t="inlineStr" r="A11132">
        <is>
          <t xml:space="preserve">67100100</t>
        </is>
      </c>
      <c s="5" t="inlineStr" r="B11132">
        <is>
          <t xml:space="preserve">MOBILIZATION</t>
        </is>
      </c>
      <c s="5" t="inlineStr" r="C11132">
        <is>
          <t xml:space="preserve">L SUM  </t>
        </is>
      </c>
      <c s="6" r="D11132">
        <v>1.000</v>
      </c>
      <c s="7" r="E11132">
        <v>1</v>
      </c>
      <c s="8" t="inlineStr" r="F11132">
        <is>
          <t xml:space="preserve">62X01</t>
        </is>
      </c>
      <c s="8" t="inlineStr" r="G11132">
        <is>
          <t xml:space="preserve">020</t>
        </is>
      </c>
      <c s="9" r="H11132">
        <v>500000.0000</v>
      </c>
      <c s="8" t="inlineStr" r="I11132">
        <is>
          <t xml:space="preserve"/>
        </is>
      </c>
      <c s="8" t="inlineStr" r="J11132">
        <is>
          <t xml:space="preserve"> Will</t>
        </is>
      </c>
    </row>
    <row r="11133" ht="20.25" customHeight="0">
      <c s="5" t="inlineStr" r="A11133">
        <is>
          <t xml:space="preserve">67100100</t>
        </is>
      </c>
      <c s="5" t="inlineStr" r="B11133">
        <is>
          <t xml:space="preserve">MOBILIZATION</t>
        </is>
      </c>
      <c s="5" t="inlineStr" r="C11133">
        <is>
          <t xml:space="preserve">L SUM  </t>
        </is>
      </c>
      <c s="6" r="D11133">
        <v>1.000</v>
      </c>
      <c s="7" r="E11133">
        <v>1</v>
      </c>
      <c s="8" t="inlineStr" r="F11133">
        <is>
          <t xml:space="preserve">62X01</t>
        </is>
      </c>
      <c s="8" t="inlineStr" r="G11133">
        <is>
          <t xml:space="preserve">020</t>
        </is>
      </c>
      <c s="9" r="H11133">
        <v>500000.0000</v>
      </c>
      <c s="8" t="inlineStr" r="I11133">
        <is>
          <t xml:space="preserve"/>
        </is>
      </c>
      <c s="8" t="inlineStr" r="J11133">
        <is>
          <t xml:space="preserve"> Will</t>
        </is>
      </c>
    </row>
    <row r="11134" ht="20.25" customHeight="0">
      <c s="5" t="inlineStr" r="A11134">
        <is>
          <t xml:space="preserve">67100100</t>
        </is>
      </c>
      <c s="5" t="inlineStr" r="B11134">
        <is>
          <t xml:space="preserve">MOBILIZATION</t>
        </is>
      </c>
      <c s="5" t="inlineStr" r="C11134">
        <is>
          <t xml:space="preserve">L SUM  </t>
        </is>
      </c>
      <c s="6" r="D11134">
        <v>1.000</v>
      </c>
      <c s="7" r="E11134">
        <v>1</v>
      </c>
      <c s="8" t="inlineStr" r="F11134">
        <is>
          <t xml:space="preserve">62X01</t>
        </is>
      </c>
      <c s="8" t="inlineStr" r="G11134">
        <is>
          <t xml:space="preserve">020</t>
        </is>
      </c>
      <c s="9" r="H11134">
        <v>504400.0000</v>
      </c>
      <c s="8" t="inlineStr" r="I11134">
        <is>
          <t xml:space="preserve"/>
        </is>
      </c>
      <c s="8" t="inlineStr" r="J11134">
        <is>
          <t xml:space="preserve"> Will</t>
        </is>
      </c>
    </row>
    <row r="11135" ht="20.25" customHeight="0">
      <c s="5" t="inlineStr" r="A11135">
        <is>
          <t xml:space="preserve">67100100</t>
        </is>
      </c>
      <c s="5" t="inlineStr" r="B11135">
        <is>
          <t xml:space="preserve">MOBILIZATION</t>
        </is>
      </c>
      <c s="5" t="inlineStr" r="C11135">
        <is>
          <t xml:space="preserve">L SUM  </t>
        </is>
      </c>
      <c s="6" r="D11135">
        <v>1.000</v>
      </c>
      <c s="7" r="E11135">
        <v>1</v>
      </c>
      <c s="8" t="inlineStr" r="F11135">
        <is>
          <t xml:space="preserve">62X01</t>
        </is>
      </c>
      <c s="8" t="inlineStr" r="G11135">
        <is>
          <t xml:space="preserve">020</t>
        </is>
      </c>
      <c s="9" r="H11135">
        <v>526265.0000</v>
      </c>
      <c s="8" t="inlineStr" r="I11135">
        <is>
          <t xml:space="preserve"/>
        </is>
      </c>
      <c s="8" t="inlineStr" r="J11135">
        <is>
          <t xml:space="preserve"> Will</t>
        </is>
      </c>
    </row>
    <row r="11136" ht="20.25" customHeight="0">
      <c s="5" t="inlineStr" r="A11136">
        <is>
          <t xml:space="preserve">67100100</t>
        </is>
      </c>
      <c s="5" t="inlineStr" r="B11136">
        <is>
          <t xml:space="preserve">MOBILIZATION</t>
        </is>
      </c>
      <c s="5" t="inlineStr" r="C11136">
        <is>
          <t xml:space="preserve">L SUM  </t>
        </is>
      </c>
      <c s="6" r="D11136">
        <v>1.000</v>
      </c>
      <c s="7" r="E11136">
        <v>1</v>
      </c>
      <c s="8" t="inlineStr" r="F11136">
        <is>
          <t xml:space="preserve">62X58</t>
        </is>
      </c>
      <c s="8" t="inlineStr" r="G11136">
        <is>
          <t xml:space="preserve">021</t>
        </is>
      </c>
      <c s="9" r="H11136">
        <v>32750.0000</v>
      </c>
      <c s="8" t="inlineStr" r="I11136">
        <is>
          <t xml:space="preserve">Y</t>
        </is>
      </c>
      <c s="8" t="inlineStr" r="J11136">
        <is>
          <t xml:space="preserve"> Cook</t>
        </is>
      </c>
    </row>
    <row r="11137" ht="20.25" customHeight="0">
      <c s="5" t="inlineStr" r="A11137">
        <is>
          <t xml:space="preserve">67100100</t>
        </is>
      </c>
      <c s="5" t="inlineStr" r="B11137">
        <is>
          <t xml:space="preserve">MOBILIZATION</t>
        </is>
      </c>
      <c s="5" t="inlineStr" r="C11137">
        <is>
          <t xml:space="preserve">L SUM  </t>
        </is>
      </c>
      <c s="6" r="D11137">
        <v>1.000</v>
      </c>
      <c s="7" r="E11137">
        <v>1</v>
      </c>
      <c s="8" t="inlineStr" r="F11137">
        <is>
          <t xml:space="preserve">62X58</t>
        </is>
      </c>
      <c s="8" t="inlineStr" r="G11137">
        <is>
          <t xml:space="preserve">021</t>
        </is>
      </c>
      <c s="9" r="H11137">
        <v>27850.0000</v>
      </c>
      <c s="8" t="inlineStr" r="I11137">
        <is>
          <t xml:space="preserve"/>
        </is>
      </c>
      <c s="8" t="inlineStr" r="J11137">
        <is>
          <t xml:space="preserve"> Cook</t>
        </is>
      </c>
    </row>
    <row r="11138" ht="20.25" customHeight="0">
      <c s="5" t="inlineStr" r="A11138">
        <is>
          <t xml:space="preserve">67100100</t>
        </is>
      </c>
      <c s="5" t="inlineStr" r="B11138">
        <is>
          <t xml:space="preserve">MOBILIZATION</t>
        </is>
      </c>
      <c s="5" t="inlineStr" r="C11138">
        <is>
          <t xml:space="preserve">L SUM  </t>
        </is>
      </c>
      <c s="6" r="D11138">
        <v>1.000</v>
      </c>
      <c s="7" r="E11138">
        <v>1</v>
      </c>
      <c s="8" t="inlineStr" r="F11138">
        <is>
          <t xml:space="preserve">62X58</t>
        </is>
      </c>
      <c s="8" t="inlineStr" r="G11138">
        <is>
          <t xml:space="preserve">021</t>
        </is>
      </c>
      <c s="9" r="H11138">
        <v>39000.0000</v>
      </c>
      <c s="8" t="inlineStr" r="I11138">
        <is>
          <t xml:space="preserve"/>
        </is>
      </c>
      <c s="8" t="inlineStr" r="J11138">
        <is>
          <t xml:space="preserve"> Cook</t>
        </is>
      </c>
    </row>
    <row r="11139" ht="20.25" customHeight="0">
      <c s="5" t="inlineStr" r="A11139">
        <is>
          <t xml:space="preserve">67100100</t>
        </is>
      </c>
      <c s="5" t="inlineStr" r="B11139">
        <is>
          <t xml:space="preserve">MOBILIZATION</t>
        </is>
      </c>
      <c s="5" t="inlineStr" r="C11139">
        <is>
          <t xml:space="preserve">L SUM  </t>
        </is>
      </c>
      <c s="6" r="D11139">
        <v>1.000</v>
      </c>
      <c s="7" r="E11139">
        <v>1</v>
      </c>
      <c s="8" t="inlineStr" r="F11139">
        <is>
          <t xml:space="preserve">62X58</t>
        </is>
      </c>
      <c s="8" t="inlineStr" r="G11139">
        <is>
          <t xml:space="preserve">021</t>
        </is>
      </c>
      <c s="9" r="H11139">
        <v>40000.0000</v>
      </c>
      <c s="8" t="inlineStr" r="I11139">
        <is>
          <t xml:space="preserve"/>
        </is>
      </c>
      <c s="8" t="inlineStr" r="J11139">
        <is>
          <t xml:space="preserve"> Cook</t>
        </is>
      </c>
    </row>
    <row r="11140" ht="20.25" customHeight="0">
      <c s="5" t="inlineStr" r="A11140">
        <is>
          <t xml:space="preserve">67100100</t>
        </is>
      </c>
      <c s="5" t="inlineStr" r="B11140">
        <is>
          <t xml:space="preserve">MOBILIZATION</t>
        </is>
      </c>
      <c s="5" t="inlineStr" r="C11140">
        <is>
          <t xml:space="preserve">L SUM  </t>
        </is>
      </c>
      <c s="6" r="D11140">
        <v>1.000</v>
      </c>
      <c s="7" r="E11140">
        <v>1</v>
      </c>
      <c s="8" t="inlineStr" r="F11140">
        <is>
          <t xml:space="preserve">62X87</t>
        </is>
      </c>
      <c s="8" t="inlineStr" r="G11140">
        <is>
          <t xml:space="preserve">023</t>
        </is>
      </c>
      <c s="9" r="H11140">
        <v>26750.0000</v>
      </c>
      <c s="8" t="inlineStr" r="I11140">
        <is>
          <t xml:space="preserve">Y</t>
        </is>
      </c>
      <c s="8" t="inlineStr" r="J11140">
        <is>
          <t xml:space="preserve"> Cook</t>
        </is>
      </c>
    </row>
    <row r="11141" ht="20.25" customHeight="0">
      <c s="5" t="inlineStr" r="A11141">
        <is>
          <t xml:space="preserve">67100100</t>
        </is>
      </c>
      <c s="5" t="inlineStr" r="B11141">
        <is>
          <t xml:space="preserve">MOBILIZATION</t>
        </is>
      </c>
      <c s="5" t="inlineStr" r="C11141">
        <is>
          <t xml:space="preserve">L SUM  </t>
        </is>
      </c>
      <c s="6" r="D11141">
        <v>1.000</v>
      </c>
      <c s="7" r="E11141">
        <v>1</v>
      </c>
      <c s="8" t="inlineStr" r="F11141">
        <is>
          <t xml:space="preserve">62X87</t>
        </is>
      </c>
      <c s="8" t="inlineStr" r="G11141">
        <is>
          <t xml:space="preserve">023</t>
        </is>
      </c>
      <c s="9" r="H11141">
        <v>42000.0000</v>
      </c>
      <c s="8" t="inlineStr" r="I11141">
        <is>
          <t xml:space="preserve"/>
        </is>
      </c>
      <c s="8" t="inlineStr" r="J11141">
        <is>
          <t xml:space="preserve"> Cook</t>
        </is>
      </c>
    </row>
    <row r="11142" ht="20.25" customHeight="0">
      <c s="5" t="inlineStr" r="A11142">
        <is>
          <t xml:space="preserve">67100100</t>
        </is>
      </c>
      <c s="5" t="inlineStr" r="B11142">
        <is>
          <t xml:space="preserve">MOBILIZATION</t>
        </is>
      </c>
      <c s="5" t="inlineStr" r="C11142">
        <is>
          <t xml:space="preserve">L SUM  </t>
        </is>
      </c>
      <c s="6" r="D11142">
        <v>1.000</v>
      </c>
      <c s="7" r="E11142">
        <v>1</v>
      </c>
      <c s="8" t="inlineStr" r="F11142">
        <is>
          <t xml:space="preserve">62X87</t>
        </is>
      </c>
      <c s="8" t="inlineStr" r="G11142">
        <is>
          <t xml:space="preserve">023</t>
        </is>
      </c>
      <c s="9" r="H11142">
        <v>48600.0000</v>
      </c>
      <c s="8" t="inlineStr" r="I11142">
        <is>
          <t xml:space="preserve"/>
        </is>
      </c>
      <c s="8" t="inlineStr" r="J11142">
        <is>
          <t xml:space="preserve"> Cook</t>
        </is>
      </c>
    </row>
    <row r="11143" ht="20.25" customHeight="0">
      <c s="5" t="inlineStr" r="A11143">
        <is>
          <t xml:space="preserve">67100100</t>
        </is>
      </c>
      <c s="5" t="inlineStr" r="B11143">
        <is>
          <t xml:space="preserve">MOBILIZATION</t>
        </is>
      </c>
      <c s="5" t="inlineStr" r="C11143">
        <is>
          <t xml:space="preserve">L SUM  </t>
        </is>
      </c>
      <c s="6" r="D11143">
        <v>1.000</v>
      </c>
      <c s="7" r="E11143">
        <v>1</v>
      </c>
      <c s="8" t="inlineStr" r="F11143">
        <is>
          <t xml:space="preserve">62X87</t>
        </is>
      </c>
      <c s="8" t="inlineStr" r="G11143">
        <is>
          <t xml:space="preserve">023</t>
        </is>
      </c>
      <c s="9" r="H11143">
        <v>53000.0000</v>
      </c>
      <c s="8" t="inlineStr" r="I11143">
        <is>
          <t xml:space="preserve"/>
        </is>
      </c>
      <c s="8" t="inlineStr" r="J11143">
        <is>
          <t xml:space="preserve"> Cook</t>
        </is>
      </c>
    </row>
    <row r="11144" ht="20.25" customHeight="0">
      <c s="5" t="inlineStr" r="A11144">
        <is>
          <t xml:space="preserve">67100100</t>
        </is>
      </c>
      <c s="5" t="inlineStr" r="B11144">
        <is>
          <t xml:space="preserve">MOBILIZATION</t>
        </is>
      </c>
      <c s="5" t="inlineStr" r="C11144">
        <is>
          <t xml:space="preserve">L SUM  </t>
        </is>
      </c>
      <c s="6" r="D11144">
        <v>1.000</v>
      </c>
      <c s="7" r="E11144">
        <v>1</v>
      </c>
      <c s="8" t="inlineStr" r="F11144">
        <is>
          <t xml:space="preserve">62Y06</t>
        </is>
      </c>
      <c s="8" t="inlineStr" r="G11144">
        <is>
          <t xml:space="preserve">024</t>
        </is>
      </c>
      <c s="9" r="H11144">
        <v>20000.0000</v>
      </c>
      <c s="8" t="inlineStr" r="I11144">
        <is>
          <t xml:space="preserve">Y</t>
        </is>
      </c>
      <c s="8" t="inlineStr" r="J11144">
        <is>
          <t xml:space="preserve">Various</t>
        </is>
      </c>
    </row>
    <row r="11145" ht="20.25" customHeight="0">
      <c s="5" t="inlineStr" r="A11145">
        <is>
          <t xml:space="preserve">67100100</t>
        </is>
      </c>
      <c s="5" t="inlineStr" r="B11145">
        <is>
          <t xml:space="preserve">MOBILIZATION</t>
        </is>
      </c>
      <c s="5" t="inlineStr" r="C11145">
        <is>
          <t xml:space="preserve">L SUM  </t>
        </is>
      </c>
      <c s="6" r="D11145">
        <v>1.000</v>
      </c>
      <c s="7" r="E11145">
        <v>1</v>
      </c>
      <c s="8" t="inlineStr" r="F11145">
        <is>
          <t xml:space="preserve">62Y12</t>
        </is>
      </c>
      <c s="8" t="inlineStr" r="G11145">
        <is>
          <t xml:space="preserve">025</t>
        </is>
      </c>
      <c s="9" r="H11145">
        <v>56000.0000</v>
      </c>
      <c s="8" t="inlineStr" r="I11145">
        <is>
          <t xml:space="preserve">Y</t>
        </is>
      </c>
      <c s="8" t="inlineStr" r="J11145">
        <is>
          <t xml:space="preserve"> Cook</t>
        </is>
      </c>
    </row>
    <row r="11146" ht="20.25" customHeight="0">
      <c s="5" t="inlineStr" r="A11146">
        <is>
          <t xml:space="preserve">67100100</t>
        </is>
      </c>
      <c s="5" t="inlineStr" r="B11146">
        <is>
          <t xml:space="preserve">MOBILIZATION</t>
        </is>
      </c>
      <c s="5" t="inlineStr" r="C11146">
        <is>
          <t xml:space="preserve">L SUM  </t>
        </is>
      </c>
      <c s="6" r="D11146">
        <v>1.000</v>
      </c>
      <c s="7" r="E11146">
        <v>1</v>
      </c>
      <c s="8" t="inlineStr" r="F11146">
        <is>
          <t xml:space="preserve">62Y12</t>
        </is>
      </c>
      <c s="8" t="inlineStr" r="G11146">
        <is>
          <t xml:space="preserve">025</t>
        </is>
      </c>
      <c s="9" r="H11146">
        <v>55000.0000</v>
      </c>
      <c s="8" t="inlineStr" r="I11146">
        <is>
          <t xml:space="preserve"/>
        </is>
      </c>
      <c s="8" t="inlineStr" r="J11146">
        <is>
          <t xml:space="preserve"> Cook</t>
        </is>
      </c>
    </row>
    <row r="11147" ht="20.25" customHeight="0">
      <c s="5" t="inlineStr" r="A11147">
        <is>
          <t xml:space="preserve">67100100</t>
        </is>
      </c>
      <c s="5" t="inlineStr" r="B11147">
        <is>
          <t xml:space="preserve">MOBILIZATION</t>
        </is>
      </c>
      <c s="5" t="inlineStr" r="C11147">
        <is>
          <t xml:space="preserve">L SUM  </t>
        </is>
      </c>
      <c s="6" r="D11147">
        <v>1.000</v>
      </c>
      <c s="7" r="E11147">
        <v>1</v>
      </c>
      <c s="8" t="inlineStr" r="F11147">
        <is>
          <t xml:space="preserve">62Y12</t>
        </is>
      </c>
      <c s="8" t="inlineStr" r="G11147">
        <is>
          <t xml:space="preserve">025</t>
        </is>
      </c>
      <c s="9" r="H11147">
        <v>65000.0000</v>
      </c>
      <c s="8" t="inlineStr" r="I11147">
        <is>
          <t xml:space="preserve"/>
        </is>
      </c>
      <c s="8" t="inlineStr" r="J11147">
        <is>
          <t xml:space="preserve"> Cook</t>
        </is>
      </c>
    </row>
    <row r="11148" ht="20.25" customHeight="0">
      <c s="5" t="inlineStr" r="A11148">
        <is>
          <t xml:space="preserve">67100100</t>
        </is>
      </c>
      <c s="5" t="inlineStr" r="B11148">
        <is>
          <t xml:space="preserve">MOBILIZATION</t>
        </is>
      </c>
      <c s="5" t="inlineStr" r="C11148">
        <is>
          <t xml:space="preserve">L SUM  </t>
        </is>
      </c>
      <c s="6" r="D11148">
        <v>1.000</v>
      </c>
      <c s="7" r="E11148">
        <v>1</v>
      </c>
      <c s="8" t="inlineStr" r="F11148">
        <is>
          <t xml:space="preserve">62Y12</t>
        </is>
      </c>
      <c s="8" t="inlineStr" r="G11148">
        <is>
          <t xml:space="preserve">025</t>
        </is>
      </c>
      <c s="9" r="H11148">
        <v>76500.0000</v>
      </c>
      <c s="8" t="inlineStr" r="I11148">
        <is>
          <t xml:space="preserve"/>
        </is>
      </c>
      <c s="8" t="inlineStr" r="J11148">
        <is>
          <t xml:space="preserve"> Cook</t>
        </is>
      </c>
    </row>
    <row r="11149" ht="20.25" customHeight="0">
      <c s="5" t="inlineStr" r="A11149">
        <is>
          <t xml:space="preserve">67100100</t>
        </is>
      </c>
      <c s="5" t="inlineStr" r="B11149">
        <is>
          <t xml:space="preserve">MOBILIZATION</t>
        </is>
      </c>
      <c s="5" t="inlineStr" r="C11149">
        <is>
          <t xml:space="preserve">L SUM  </t>
        </is>
      </c>
      <c s="6" r="D11149">
        <v>1.000</v>
      </c>
      <c s="7" r="E11149">
        <v>1</v>
      </c>
      <c s="8" t="inlineStr" r="F11149">
        <is>
          <t xml:space="preserve">62Y12</t>
        </is>
      </c>
      <c s="8" t="inlineStr" r="G11149">
        <is>
          <t xml:space="preserve">025</t>
        </is>
      </c>
      <c s="9" r="H11149">
        <v>93880.1100</v>
      </c>
      <c s="8" t="inlineStr" r="I11149">
        <is>
          <t xml:space="preserve"/>
        </is>
      </c>
      <c s="8" t="inlineStr" r="J11149">
        <is>
          <t xml:space="preserve"> Cook</t>
        </is>
      </c>
    </row>
    <row r="11150" ht="20.25" customHeight="0">
      <c s="5" t="inlineStr" r="A11150">
        <is>
          <t xml:space="preserve">67100100</t>
        </is>
      </c>
      <c s="5" t="inlineStr" r="B11150">
        <is>
          <t xml:space="preserve">MOBILIZATION</t>
        </is>
      </c>
      <c s="5" t="inlineStr" r="C11150">
        <is>
          <t xml:space="preserve">L SUM  </t>
        </is>
      </c>
      <c s="6" r="D11150">
        <v>1.000</v>
      </c>
      <c s="7" r="E11150">
        <v>1</v>
      </c>
      <c s="8" t="inlineStr" r="F11150">
        <is>
          <t xml:space="preserve">62Y13</t>
        </is>
      </c>
      <c s="8" t="inlineStr" r="G11150">
        <is>
          <t xml:space="preserve">026</t>
        </is>
      </c>
      <c s="9" r="H11150">
        <v>54000.0000</v>
      </c>
      <c s="8" t="inlineStr" r="I11150">
        <is>
          <t xml:space="preserve">Y</t>
        </is>
      </c>
      <c s="8" t="inlineStr" r="J11150">
        <is>
          <t xml:space="preserve"> Cook</t>
        </is>
      </c>
    </row>
    <row r="11151" ht="20.25" customHeight="0">
      <c s="5" t="inlineStr" r="A11151">
        <is>
          <t xml:space="preserve">67100100</t>
        </is>
      </c>
      <c s="5" t="inlineStr" r="B11151">
        <is>
          <t xml:space="preserve">MOBILIZATION</t>
        </is>
      </c>
      <c s="5" t="inlineStr" r="C11151">
        <is>
          <t xml:space="preserve">L SUM  </t>
        </is>
      </c>
      <c s="6" r="D11151">
        <v>1.000</v>
      </c>
      <c s="7" r="E11151">
        <v>1</v>
      </c>
      <c s="8" t="inlineStr" r="F11151">
        <is>
          <t xml:space="preserve">62Y13</t>
        </is>
      </c>
      <c s="8" t="inlineStr" r="G11151">
        <is>
          <t xml:space="preserve">026</t>
        </is>
      </c>
      <c s="9" r="H11151">
        <v>42651.1900</v>
      </c>
      <c s="8" t="inlineStr" r="I11151">
        <is>
          <t xml:space="preserve"/>
        </is>
      </c>
      <c s="8" t="inlineStr" r="J11151">
        <is>
          <t xml:space="preserve"> Cook</t>
        </is>
      </c>
    </row>
    <row r="11152" ht="20.25" customHeight="0">
      <c s="5" t="inlineStr" r="A11152">
        <is>
          <t xml:space="preserve">67100100</t>
        </is>
      </c>
      <c s="5" t="inlineStr" r="B11152">
        <is>
          <t xml:space="preserve">MOBILIZATION</t>
        </is>
      </c>
      <c s="5" t="inlineStr" r="C11152">
        <is>
          <t xml:space="preserve">L SUM  </t>
        </is>
      </c>
      <c s="6" r="D11152">
        <v>1.000</v>
      </c>
      <c s="7" r="E11152">
        <v>1</v>
      </c>
      <c s="8" t="inlineStr" r="F11152">
        <is>
          <t xml:space="preserve">62Y13</t>
        </is>
      </c>
      <c s="8" t="inlineStr" r="G11152">
        <is>
          <t xml:space="preserve">026</t>
        </is>
      </c>
      <c s="9" r="H11152">
        <v>54000.0000</v>
      </c>
      <c s="8" t="inlineStr" r="I11152">
        <is>
          <t xml:space="preserve"/>
        </is>
      </c>
      <c s="8" t="inlineStr" r="J11152">
        <is>
          <t xml:space="preserve"> Cook</t>
        </is>
      </c>
    </row>
    <row r="11153" ht="20.25" customHeight="0">
      <c s="5" t="inlineStr" r="A11153">
        <is>
          <t xml:space="preserve">67100100</t>
        </is>
      </c>
      <c s="5" t="inlineStr" r="B11153">
        <is>
          <t xml:space="preserve">MOBILIZATION</t>
        </is>
      </c>
      <c s="5" t="inlineStr" r="C11153">
        <is>
          <t xml:space="preserve">L SUM  </t>
        </is>
      </c>
      <c s="6" r="D11153">
        <v>1.000</v>
      </c>
      <c s="7" r="E11153">
        <v>1</v>
      </c>
      <c s="8" t="inlineStr" r="F11153">
        <is>
          <t xml:space="preserve">62Y13</t>
        </is>
      </c>
      <c s="8" t="inlineStr" r="G11153">
        <is>
          <t xml:space="preserve">026</t>
        </is>
      </c>
      <c s="9" r="H11153">
        <v>58560.0000</v>
      </c>
      <c s="8" t="inlineStr" r="I11153">
        <is>
          <t xml:space="preserve"/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67100100</t>
        </is>
      </c>
      <c s="5" t="inlineStr" r="B11154">
        <is>
          <t xml:space="preserve">MOBILIZATION</t>
        </is>
      </c>
      <c s="5" t="inlineStr" r="C11154">
        <is>
          <t xml:space="preserve">L SUM  </t>
        </is>
      </c>
      <c s="6" r="D11154">
        <v>1.000</v>
      </c>
      <c s="7" r="E11154">
        <v>1</v>
      </c>
      <c s="8" t="inlineStr" r="F11154">
        <is>
          <t xml:space="preserve">62Y13</t>
        </is>
      </c>
      <c s="8" t="inlineStr" r="G11154">
        <is>
          <t xml:space="preserve">026</t>
        </is>
      </c>
      <c s="9" r="H11154">
        <v>69000.0000</v>
      </c>
      <c s="8" t="inlineStr" r="I11154">
        <is>
          <t xml:space="preserve"/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67100100</t>
        </is>
      </c>
      <c s="5" t="inlineStr" r="B11155">
        <is>
          <t xml:space="preserve">MOBILIZATION</t>
        </is>
      </c>
      <c s="5" t="inlineStr" r="C11155">
        <is>
          <t xml:space="preserve">L SUM  </t>
        </is>
      </c>
      <c s="6" r="D11155">
        <v>1.000</v>
      </c>
      <c s="7" r="E11155">
        <v>1</v>
      </c>
      <c s="8" t="inlineStr" r="F11155">
        <is>
          <t xml:space="preserve">62Y13</t>
        </is>
      </c>
      <c s="8" t="inlineStr" r="G11155">
        <is>
          <t xml:space="preserve">026</t>
        </is>
      </c>
      <c s="9" r="H11155">
        <v>73000.0000</v>
      </c>
      <c s="8" t="inlineStr" r="I11155">
        <is>
          <t xml:space="preserve"/>
        </is>
      </c>
      <c s="8" t="inlineStr" r="J11155">
        <is>
          <t xml:space="preserve"> Cook</t>
        </is>
      </c>
    </row>
    <row r="11156" ht="20.25" customHeight="0">
      <c s="5" t="inlineStr" r="A11156">
        <is>
          <t xml:space="preserve">67100100</t>
        </is>
      </c>
      <c s="5" t="inlineStr" r="B11156">
        <is>
          <t xml:space="preserve">MOBILIZATION</t>
        </is>
      </c>
      <c s="5" t="inlineStr" r="C11156">
        <is>
          <t xml:space="preserve">L SUM  </t>
        </is>
      </c>
      <c s="6" r="D11156">
        <v>1.000</v>
      </c>
      <c s="7" r="E11156">
        <v>2</v>
      </c>
      <c s="8" t="inlineStr" r="F11156">
        <is>
          <t xml:space="preserve">64P02</t>
        </is>
      </c>
      <c s="8" t="inlineStr" r="G11156">
        <is>
          <t xml:space="preserve">029</t>
        </is>
      </c>
      <c s="9" r="H11156">
        <v>72987.0000</v>
      </c>
      <c s="8" t="inlineStr" r="I11156">
        <is>
          <t xml:space="preserve">Y</t>
        </is>
      </c>
      <c s="8" t="inlineStr" r="J11156">
        <is>
          <t xml:space="preserve"> Ogle</t>
        </is>
      </c>
    </row>
    <row r="11157" ht="20.25" customHeight="0">
      <c s="5" t="inlineStr" r="A11157">
        <is>
          <t xml:space="preserve">67100100</t>
        </is>
      </c>
      <c s="5" t="inlineStr" r="B11157">
        <is>
          <t xml:space="preserve">MOBILIZATION</t>
        </is>
      </c>
      <c s="5" t="inlineStr" r="C11157">
        <is>
          <t xml:space="preserve">L SUM  </t>
        </is>
      </c>
      <c s="6" r="D11157">
        <v>1.000</v>
      </c>
      <c s="7" r="E11157">
        <v>2</v>
      </c>
      <c s="8" t="inlineStr" r="F11157">
        <is>
          <t xml:space="preserve">64P02</t>
        </is>
      </c>
      <c s="8" t="inlineStr" r="G11157">
        <is>
          <t xml:space="preserve">029</t>
        </is>
      </c>
      <c s="9" r="H11157">
        <v>89000.0000</v>
      </c>
      <c s="8" t="inlineStr" r="I11157">
        <is>
          <t xml:space="preserve"/>
        </is>
      </c>
      <c s="8" t="inlineStr" r="J11157">
        <is>
          <t xml:space="preserve"> Ogle</t>
        </is>
      </c>
    </row>
    <row r="11158" ht="20.25" customHeight="0">
      <c s="5" t="inlineStr" r="A11158">
        <is>
          <t xml:space="preserve">67100100</t>
        </is>
      </c>
      <c s="5" t="inlineStr" r="B11158">
        <is>
          <t xml:space="preserve">MOBILIZATION</t>
        </is>
      </c>
      <c s="5" t="inlineStr" r="C11158">
        <is>
          <t xml:space="preserve">L SUM  </t>
        </is>
      </c>
      <c s="6" r="D11158">
        <v>1.000</v>
      </c>
      <c s="7" r="E11158">
        <v>2</v>
      </c>
      <c s="8" t="inlineStr" r="F11158">
        <is>
          <t xml:space="preserve">64P02</t>
        </is>
      </c>
      <c s="8" t="inlineStr" r="G11158">
        <is>
          <t xml:space="preserve">029</t>
        </is>
      </c>
      <c s="9" r="H11158">
        <v>90000.0000</v>
      </c>
      <c s="8" t="inlineStr" r="I11158">
        <is>
          <t xml:space="preserve"/>
        </is>
      </c>
      <c s="8" t="inlineStr" r="J11158">
        <is>
          <t xml:space="preserve"> Ogle</t>
        </is>
      </c>
    </row>
    <row r="11159" ht="20.25" customHeight="0">
      <c s="5" t="inlineStr" r="A11159">
        <is>
          <t xml:space="preserve">67100100</t>
        </is>
      </c>
      <c s="5" t="inlineStr" r="B11159">
        <is>
          <t xml:space="preserve">MOBILIZATION</t>
        </is>
      </c>
      <c s="5" t="inlineStr" r="C11159">
        <is>
          <t xml:space="preserve">L SUM  </t>
        </is>
      </c>
      <c s="6" r="D11159">
        <v>1.000</v>
      </c>
      <c s="7" r="E11159">
        <v>2</v>
      </c>
      <c s="8" t="inlineStr" r="F11159">
        <is>
          <t xml:space="preserve">64P02</t>
        </is>
      </c>
      <c s="8" t="inlineStr" r="G11159">
        <is>
          <t xml:space="preserve">029</t>
        </is>
      </c>
      <c s="9" r="H11159">
        <v>91995.4700</v>
      </c>
      <c s="8" t="inlineStr" r="I11159">
        <is>
          <t xml:space="preserve"/>
        </is>
      </c>
      <c s="8" t="inlineStr" r="J11159">
        <is>
          <t xml:space="preserve"> Ogle</t>
        </is>
      </c>
    </row>
    <row r="11160" ht="20.25" customHeight="0">
      <c s="5" t="inlineStr" r="A11160">
        <is>
          <t xml:space="preserve">67100100</t>
        </is>
      </c>
      <c s="5" t="inlineStr" r="B11160">
        <is>
          <t xml:space="preserve">MOBILIZATION</t>
        </is>
      </c>
      <c s="5" t="inlineStr" r="C11160">
        <is>
          <t xml:space="preserve">L SUM  </t>
        </is>
      </c>
      <c s="6" r="D11160">
        <v>1.000</v>
      </c>
      <c s="7" r="E11160">
        <v>2</v>
      </c>
      <c s="8" t="inlineStr" r="F11160">
        <is>
          <t xml:space="preserve">64P02</t>
        </is>
      </c>
      <c s="8" t="inlineStr" r="G11160">
        <is>
          <t xml:space="preserve">029</t>
        </is>
      </c>
      <c s="9" r="H11160">
        <v>200000.0000</v>
      </c>
      <c s="8" t="inlineStr" r="I11160">
        <is>
          <t xml:space="preserve"/>
        </is>
      </c>
      <c s="8" t="inlineStr" r="J11160">
        <is>
          <t xml:space="preserve"> Ogle</t>
        </is>
      </c>
    </row>
    <row r="11161" ht="20.25" customHeight="0">
      <c s="5" t="inlineStr" r="A11161">
        <is>
          <t xml:space="preserve">67100100</t>
        </is>
      </c>
      <c s="5" t="inlineStr" r="B11161">
        <is>
          <t xml:space="preserve">MOBILIZATION</t>
        </is>
      </c>
      <c s="5" t="inlineStr" r="C11161">
        <is>
          <t xml:space="preserve">L SUM  </t>
        </is>
      </c>
      <c s="6" r="D11161">
        <v>1.000</v>
      </c>
      <c s="7" r="E11161">
        <v>2</v>
      </c>
      <c s="8" t="inlineStr" r="F11161">
        <is>
          <t xml:space="preserve">64P76</t>
        </is>
      </c>
      <c s="8" t="inlineStr" r="G11161">
        <is>
          <t xml:space="preserve">030</t>
        </is>
      </c>
      <c s="9" r="H11161">
        <v>140000.0000</v>
      </c>
      <c s="8" t="inlineStr" r="I11161">
        <is>
          <t xml:space="preserve">Y</t>
        </is>
      </c>
      <c s="8" t="inlineStr" r="J11161">
        <is>
          <t xml:space="preserve"> Henry</t>
        </is>
      </c>
    </row>
    <row r="11162" ht="20.25" customHeight="0">
      <c s="5" t="inlineStr" r="A11162">
        <is>
          <t xml:space="preserve">67100100</t>
        </is>
      </c>
      <c s="5" t="inlineStr" r="B11162">
        <is>
          <t xml:space="preserve">MOBILIZATION</t>
        </is>
      </c>
      <c s="5" t="inlineStr" r="C11162">
        <is>
          <t xml:space="preserve">L SUM  </t>
        </is>
      </c>
      <c s="6" r="D11162">
        <v>1.000</v>
      </c>
      <c s="7" r="E11162">
        <v>2</v>
      </c>
      <c s="8" t="inlineStr" r="F11162">
        <is>
          <t xml:space="preserve">64P76</t>
        </is>
      </c>
      <c s="8" t="inlineStr" r="G11162">
        <is>
          <t xml:space="preserve">030</t>
        </is>
      </c>
      <c s="9" r="H11162">
        <v>110000.0000</v>
      </c>
      <c s="8" t="inlineStr" r="I11162">
        <is>
          <t xml:space="preserve"/>
        </is>
      </c>
      <c s="8" t="inlineStr" r="J11162">
        <is>
          <t xml:space="preserve"> Henry</t>
        </is>
      </c>
    </row>
    <row r="11163" ht="20.25" customHeight="0">
      <c s="5" t="inlineStr" r="A11163">
        <is>
          <t xml:space="preserve">67100100</t>
        </is>
      </c>
      <c s="5" t="inlineStr" r="B11163">
        <is>
          <t xml:space="preserve">MOBILIZATION</t>
        </is>
      </c>
      <c s="5" t="inlineStr" r="C11163">
        <is>
          <t xml:space="preserve">L SUM  </t>
        </is>
      </c>
      <c s="6" r="D11163">
        <v>1.000</v>
      </c>
      <c s="7" r="E11163">
        <v>2</v>
      </c>
      <c s="8" t="inlineStr" r="F11163">
        <is>
          <t xml:space="preserve">64P76</t>
        </is>
      </c>
      <c s="8" t="inlineStr" r="G11163">
        <is>
          <t xml:space="preserve">030</t>
        </is>
      </c>
      <c s="9" r="H11163">
        <v>140000.0000</v>
      </c>
      <c s="8" t="inlineStr" r="I11163">
        <is>
          <t xml:space="preserve"/>
        </is>
      </c>
      <c s="8" t="inlineStr" r="J11163">
        <is>
          <t xml:space="preserve"> Henry</t>
        </is>
      </c>
    </row>
    <row r="11164" ht="20.25" customHeight="0">
      <c s="5" t="inlineStr" r="A11164">
        <is>
          <t xml:space="preserve">67100100</t>
        </is>
      </c>
      <c s="5" t="inlineStr" r="B11164">
        <is>
          <t xml:space="preserve">MOBILIZATION</t>
        </is>
      </c>
      <c s="5" t="inlineStr" r="C11164">
        <is>
          <t xml:space="preserve">L SUM  </t>
        </is>
      </c>
      <c s="6" r="D11164">
        <v>1.000</v>
      </c>
      <c s="7" r="E11164">
        <v>2</v>
      </c>
      <c s="8" t="inlineStr" r="F11164">
        <is>
          <t xml:space="preserve">64P76</t>
        </is>
      </c>
      <c s="8" t="inlineStr" r="G11164">
        <is>
          <t xml:space="preserve">030</t>
        </is>
      </c>
      <c s="9" r="H11164">
        <v>160000.0000</v>
      </c>
      <c s="8" t="inlineStr" r="I11164">
        <is>
          <t xml:space="preserve"/>
        </is>
      </c>
      <c s="8" t="inlineStr" r="J11164">
        <is>
          <t xml:space="preserve"> Henry</t>
        </is>
      </c>
    </row>
    <row r="11165" ht="20.25" customHeight="0">
      <c s="5" t="inlineStr" r="A11165">
        <is>
          <t xml:space="preserve">67100100</t>
        </is>
      </c>
      <c s="5" t="inlineStr" r="B11165">
        <is>
          <t xml:space="preserve">MOBILIZATION</t>
        </is>
      </c>
      <c s="5" t="inlineStr" r="C11165">
        <is>
          <t xml:space="preserve">L SUM  </t>
        </is>
      </c>
      <c s="6" r="D11165">
        <v>1.000</v>
      </c>
      <c s="7" r="E11165">
        <v>2</v>
      </c>
      <c s="8" t="inlineStr" r="F11165">
        <is>
          <t xml:space="preserve">64U45</t>
        </is>
      </c>
      <c s="8" t="inlineStr" r="G11165">
        <is>
          <t xml:space="preserve">031</t>
        </is>
      </c>
      <c s="9" r="H11165">
        <v>3000.0000</v>
      </c>
      <c s="8" t="inlineStr" r="I11165">
        <is>
          <t xml:space="preserve">Y</t>
        </is>
      </c>
      <c s="8" t="inlineStr" r="J11165">
        <is>
          <t xml:space="preserve"> Stephenson, Winnebago</t>
        </is>
      </c>
    </row>
    <row r="11166" ht="20.25" customHeight="0">
      <c s="5" t="inlineStr" r="A11166">
        <is>
          <t xml:space="preserve">67100100</t>
        </is>
      </c>
      <c s="5" t="inlineStr" r="B11166">
        <is>
          <t xml:space="preserve">MOBILIZATION</t>
        </is>
      </c>
      <c s="5" t="inlineStr" r="C11166">
        <is>
          <t xml:space="preserve">L SUM  </t>
        </is>
      </c>
      <c s="6" r="D11166">
        <v>1.000</v>
      </c>
      <c s="7" r="E11166">
        <v>2</v>
      </c>
      <c s="8" t="inlineStr" r="F11166">
        <is>
          <t xml:space="preserve">64U45</t>
        </is>
      </c>
      <c s="8" t="inlineStr" r="G11166">
        <is>
          <t xml:space="preserve">031</t>
        </is>
      </c>
      <c s="9" r="H11166">
        <v>9000.0000</v>
      </c>
      <c s="8" t="inlineStr" r="I11166">
        <is>
          <t xml:space="preserve"/>
        </is>
      </c>
      <c s="8" t="inlineStr" r="J11166">
        <is>
          <t xml:space="preserve"> Stephenson, Winnebago</t>
        </is>
      </c>
    </row>
    <row r="11167" ht="20.25" customHeight="0">
      <c s="5" t="inlineStr" r="A11167">
        <is>
          <t xml:space="preserve">67100100</t>
        </is>
      </c>
      <c s="5" t="inlineStr" r="B11167">
        <is>
          <t xml:space="preserve">MOBILIZATION</t>
        </is>
      </c>
      <c s="5" t="inlineStr" r="C11167">
        <is>
          <t xml:space="preserve">L SUM  </t>
        </is>
      </c>
      <c s="6" r="D11167">
        <v>1.000</v>
      </c>
      <c s="7" r="E11167">
        <v>2</v>
      </c>
      <c s="8" t="inlineStr" r="F11167">
        <is>
          <t xml:space="preserve">64U54</t>
        </is>
      </c>
      <c s="8" t="inlineStr" r="G11167">
        <is>
          <t xml:space="preserve">032</t>
        </is>
      </c>
      <c s="9" r="H11167">
        <v>10000.0000</v>
      </c>
      <c s="8" t="inlineStr" r="I11167">
        <is>
          <t xml:space="preserve">Y</t>
        </is>
      </c>
      <c s="8" t="inlineStr" r="J11167">
        <is>
          <t xml:space="preserve"> Rock Island</t>
        </is>
      </c>
    </row>
    <row r="11168" ht="20.25" customHeight="0">
      <c s="5" t="inlineStr" r="A11168">
        <is>
          <t xml:space="preserve">67100100</t>
        </is>
      </c>
      <c s="5" t="inlineStr" r="B11168">
        <is>
          <t xml:space="preserve">MOBILIZATION</t>
        </is>
      </c>
      <c s="5" t="inlineStr" r="C11168">
        <is>
          <t xml:space="preserve">L SUM  </t>
        </is>
      </c>
      <c s="6" r="D11168">
        <v>1.000</v>
      </c>
      <c s="7" r="E11168">
        <v>2</v>
      </c>
      <c s="8" t="inlineStr" r="F11168">
        <is>
          <t xml:space="preserve">64U54</t>
        </is>
      </c>
      <c s="8" t="inlineStr" r="G11168">
        <is>
          <t xml:space="preserve">032</t>
        </is>
      </c>
      <c s="9" r="H11168">
        <v>75000.0000</v>
      </c>
      <c s="8" t="inlineStr" r="I11168">
        <is>
          <t xml:space="preserve"/>
        </is>
      </c>
      <c s="8" t="inlineStr" r="J11168">
        <is>
          <t xml:space="preserve"> Rock Island</t>
        </is>
      </c>
    </row>
    <row r="11169" ht="20.25" customHeight="0">
      <c s="5" t="inlineStr" r="A11169">
        <is>
          <t xml:space="preserve">67100100</t>
        </is>
      </c>
      <c s="5" t="inlineStr" r="B11169">
        <is>
          <t xml:space="preserve">MOBILIZATION</t>
        </is>
      </c>
      <c s="5" t="inlineStr" r="C11169">
        <is>
          <t xml:space="preserve">L SUM  </t>
        </is>
      </c>
      <c s="6" r="D11169">
        <v>1.000</v>
      </c>
      <c s="7" r="E11169">
        <v>3</v>
      </c>
      <c s="8" t="inlineStr" r="F11169">
        <is>
          <t xml:space="preserve">66295</t>
        </is>
      </c>
      <c s="8" t="inlineStr" r="G11169">
        <is>
          <t xml:space="preserve">033</t>
        </is>
      </c>
      <c s="9" r="H11169">
        <v>700000.0000</v>
      </c>
      <c s="8" t="inlineStr" r="I11169">
        <is>
          <t xml:space="preserve">Y</t>
        </is>
      </c>
      <c s="8" t="inlineStr" r="J11169">
        <is>
          <t xml:space="preserve"> Grundy</t>
        </is>
      </c>
    </row>
    <row r="11170" ht="20.25" customHeight="0">
      <c s="5" t="inlineStr" r="A11170">
        <is>
          <t xml:space="preserve">67100100</t>
        </is>
      </c>
      <c s="5" t="inlineStr" r="B11170">
        <is>
          <t xml:space="preserve">MOBILIZATION</t>
        </is>
      </c>
      <c s="5" t="inlineStr" r="C11170">
        <is>
          <t xml:space="preserve">L SUM  </t>
        </is>
      </c>
      <c s="6" r="D11170">
        <v>1.000</v>
      </c>
      <c s="7" r="E11170">
        <v>3</v>
      </c>
      <c s="8" t="inlineStr" r="F11170">
        <is>
          <t xml:space="preserve">66295</t>
        </is>
      </c>
      <c s="8" t="inlineStr" r="G11170">
        <is>
          <t xml:space="preserve">033</t>
        </is>
      </c>
      <c s="9" r="H11170">
        <v>800000.0000</v>
      </c>
      <c s="8" t="inlineStr" r="I11170">
        <is>
          <t xml:space="preserve"/>
        </is>
      </c>
      <c s="8" t="inlineStr" r="J11170">
        <is>
          <t xml:space="preserve"> Grundy</t>
        </is>
      </c>
    </row>
    <row r="11171" ht="20.25" customHeight="0">
      <c s="5" t="inlineStr" r="A11171">
        <is>
          <t xml:space="preserve">67100100</t>
        </is>
      </c>
      <c s="5" t="inlineStr" r="B11171">
        <is>
          <t xml:space="preserve">MOBILIZATION</t>
        </is>
      </c>
      <c s="5" t="inlineStr" r="C11171">
        <is>
          <t xml:space="preserve">L SUM  </t>
        </is>
      </c>
      <c s="6" r="D11171">
        <v>1.000</v>
      </c>
      <c s="7" r="E11171">
        <v>3</v>
      </c>
      <c s="8" t="inlineStr" r="F11171">
        <is>
          <t xml:space="preserve">66R59</t>
        </is>
      </c>
      <c s="8" t="inlineStr" r="G11171">
        <is>
          <t xml:space="preserve">034</t>
        </is>
      </c>
      <c s="9" r="H11171">
        <v>1500.0000</v>
      </c>
      <c s="8" t="inlineStr" r="I11171">
        <is>
          <t xml:space="preserve">Y</t>
        </is>
      </c>
      <c s="8" t="inlineStr" r="J11171">
        <is>
          <t xml:space="preserve"> LaSalle</t>
        </is>
      </c>
    </row>
    <row r="11172" ht="20.25" customHeight="0">
      <c s="5" t="inlineStr" r="A11172">
        <is>
          <t xml:space="preserve">67100100</t>
        </is>
      </c>
      <c s="5" t="inlineStr" r="B11172">
        <is>
          <t xml:space="preserve">MOBILIZATION</t>
        </is>
      </c>
      <c s="5" t="inlineStr" r="C11172">
        <is>
          <t xml:space="preserve">L SUM  </t>
        </is>
      </c>
      <c s="6" r="D11172">
        <v>1.000</v>
      </c>
      <c s="7" r="E11172">
        <v>3</v>
      </c>
      <c s="8" t="inlineStr" r="F11172">
        <is>
          <t xml:space="preserve">66R59</t>
        </is>
      </c>
      <c s="8" t="inlineStr" r="G11172">
        <is>
          <t xml:space="preserve">034</t>
        </is>
      </c>
      <c s="9" r="H11172">
        <v>1500.0000</v>
      </c>
      <c s="8" t="inlineStr" r="I11172">
        <is>
          <t xml:space="preserve"/>
        </is>
      </c>
      <c s="8" t="inlineStr" r="J11172">
        <is>
          <t xml:space="preserve"> LaSalle</t>
        </is>
      </c>
    </row>
    <row r="11173" ht="20.25" customHeight="0">
      <c s="5" t="inlineStr" r="A11173">
        <is>
          <t xml:space="preserve">67100100</t>
        </is>
      </c>
      <c s="5" t="inlineStr" r="B11173">
        <is>
          <t xml:space="preserve">MOBILIZATION</t>
        </is>
      </c>
      <c s="5" t="inlineStr" r="C11173">
        <is>
          <t xml:space="preserve">L SUM  </t>
        </is>
      </c>
      <c s="6" r="D11173">
        <v>1.000</v>
      </c>
      <c s="7" r="E11173">
        <v>3</v>
      </c>
      <c s="8" t="inlineStr" r="F11173">
        <is>
          <t xml:space="preserve">66R59</t>
        </is>
      </c>
      <c s="8" t="inlineStr" r="G11173">
        <is>
          <t xml:space="preserve">034</t>
        </is>
      </c>
      <c s="9" r="H11173">
        <v>2400.0000</v>
      </c>
      <c s="8" t="inlineStr" r="I11173">
        <is>
          <t xml:space="preserve"/>
        </is>
      </c>
      <c s="8" t="inlineStr" r="J11173">
        <is>
          <t xml:space="preserve"> LaSalle</t>
        </is>
      </c>
    </row>
    <row r="11174" ht="20.25" customHeight="0">
      <c s="5" t="inlineStr" r="A11174">
        <is>
          <t xml:space="preserve">67100100</t>
        </is>
      </c>
      <c s="5" t="inlineStr" r="B11174">
        <is>
          <t xml:space="preserve">MOBILIZATION</t>
        </is>
      </c>
      <c s="5" t="inlineStr" r="C11174">
        <is>
          <t xml:space="preserve">L SUM  </t>
        </is>
      </c>
      <c s="6" r="D11174">
        <v>1.000</v>
      </c>
      <c s="7" r="E11174">
        <v>3</v>
      </c>
      <c s="8" t="inlineStr" r="F11174">
        <is>
          <t xml:space="preserve">66R59</t>
        </is>
      </c>
      <c s="8" t="inlineStr" r="G11174">
        <is>
          <t xml:space="preserve">034</t>
        </is>
      </c>
      <c s="9" r="H11174">
        <v>6102.0000</v>
      </c>
      <c s="8" t="inlineStr" r="I11174">
        <is>
          <t xml:space="preserve"/>
        </is>
      </c>
      <c s="8" t="inlineStr" r="J11174">
        <is>
          <t xml:space="preserve"> LaSalle</t>
        </is>
      </c>
    </row>
    <row r="11175" ht="20.25" customHeight="0">
      <c s="5" t="inlineStr" r="A11175">
        <is>
          <t xml:space="preserve">67100100</t>
        </is>
      </c>
      <c s="5" t="inlineStr" r="B11175">
        <is>
          <t xml:space="preserve">MOBILIZATION</t>
        </is>
      </c>
      <c s="5" t="inlineStr" r="C11175">
        <is>
          <t xml:space="preserve">L SUM  </t>
        </is>
      </c>
      <c s="6" r="D11175">
        <v>1.000</v>
      </c>
      <c s="7" r="E11175">
        <v>3</v>
      </c>
      <c s="8" t="inlineStr" r="F11175">
        <is>
          <t xml:space="preserve">66R59</t>
        </is>
      </c>
      <c s="8" t="inlineStr" r="G11175">
        <is>
          <t xml:space="preserve">034</t>
        </is>
      </c>
      <c s="9" r="H11175">
        <v>7500.0000</v>
      </c>
      <c s="8" t="inlineStr" r="I11175">
        <is>
          <t xml:space="preserve"/>
        </is>
      </c>
      <c s="8" t="inlineStr" r="J11175">
        <is>
          <t xml:space="preserve"> LaSalle</t>
        </is>
      </c>
    </row>
    <row r="11176" ht="20.25" customHeight="0">
      <c s="5" t="inlineStr" r="A11176">
        <is>
          <t xml:space="preserve">67100100</t>
        </is>
      </c>
      <c s="5" t="inlineStr" r="B11176">
        <is>
          <t xml:space="preserve">MOBILIZATION</t>
        </is>
      </c>
      <c s="5" t="inlineStr" r="C11176">
        <is>
          <t xml:space="preserve">L SUM  </t>
        </is>
      </c>
      <c s="6" r="D11176">
        <v>1.000</v>
      </c>
      <c s="7" r="E11176">
        <v>3</v>
      </c>
      <c s="8" t="inlineStr" r="F11176">
        <is>
          <t xml:space="preserve">66R59</t>
        </is>
      </c>
      <c s="8" t="inlineStr" r="G11176">
        <is>
          <t xml:space="preserve">034</t>
        </is>
      </c>
      <c s="9" r="H11176">
        <v>11300.0000</v>
      </c>
      <c s="8" t="inlineStr" r="I11176">
        <is>
          <t xml:space="preserve"/>
        </is>
      </c>
      <c s="8" t="inlineStr" r="J11176">
        <is>
          <t xml:space="preserve"> LaSalle</t>
        </is>
      </c>
    </row>
    <row r="11177" ht="20.25" customHeight="0">
      <c s="5" t="inlineStr" r="A11177">
        <is>
          <t xml:space="preserve">67100100</t>
        </is>
      </c>
      <c s="5" t="inlineStr" r="B11177">
        <is>
          <t xml:space="preserve">MOBILIZATION</t>
        </is>
      </c>
      <c s="5" t="inlineStr" r="C11177">
        <is>
          <t xml:space="preserve">L SUM  </t>
        </is>
      </c>
      <c s="6" r="D11177">
        <v>1.000</v>
      </c>
      <c s="7" r="E11177">
        <v>3</v>
      </c>
      <c s="8" t="inlineStr" r="F11177">
        <is>
          <t xml:space="preserve">66R60</t>
        </is>
      </c>
      <c s="8" t="inlineStr" r="G11177">
        <is>
          <t xml:space="preserve">035</t>
        </is>
      </c>
      <c s="9" r="H11177">
        <v>21000.0000</v>
      </c>
      <c s="8" t="inlineStr" r="I11177">
        <is>
          <t xml:space="preserve">Y</t>
        </is>
      </c>
      <c s="8" t="inlineStr" r="J11177">
        <is>
          <t xml:space="preserve"> Bureau</t>
        </is>
      </c>
    </row>
    <row r="11178" ht="20.25" customHeight="0">
      <c s="5" t="inlineStr" r="A11178">
        <is>
          <t xml:space="preserve">67100100</t>
        </is>
      </c>
      <c s="5" t="inlineStr" r="B11178">
        <is>
          <t xml:space="preserve">MOBILIZATION</t>
        </is>
      </c>
      <c s="5" t="inlineStr" r="C11178">
        <is>
          <t xml:space="preserve">L SUM  </t>
        </is>
      </c>
      <c s="6" r="D11178">
        <v>1.000</v>
      </c>
      <c s="7" r="E11178">
        <v>3</v>
      </c>
      <c s="8" t="inlineStr" r="F11178">
        <is>
          <t xml:space="preserve">66R60</t>
        </is>
      </c>
      <c s="8" t="inlineStr" r="G11178">
        <is>
          <t xml:space="preserve">035</t>
        </is>
      </c>
      <c s="9" r="H11178">
        <v>10000.0000</v>
      </c>
      <c s="8" t="inlineStr" r="I11178">
        <is>
          <t xml:space="preserve"/>
        </is>
      </c>
      <c s="8" t="inlineStr" r="J11178">
        <is>
          <t xml:space="preserve"> Bureau</t>
        </is>
      </c>
    </row>
    <row r="11179" ht="20.25" customHeight="0">
      <c s="5" t="inlineStr" r="A11179">
        <is>
          <t xml:space="preserve">67100100</t>
        </is>
      </c>
      <c s="5" t="inlineStr" r="B11179">
        <is>
          <t xml:space="preserve">MOBILIZATION</t>
        </is>
      </c>
      <c s="5" t="inlineStr" r="C11179">
        <is>
          <t xml:space="preserve">L SUM  </t>
        </is>
      </c>
      <c s="6" r="D11179">
        <v>1.000</v>
      </c>
      <c s="7" r="E11179">
        <v>3</v>
      </c>
      <c s="8" t="inlineStr" r="F11179">
        <is>
          <t xml:space="preserve">66R60</t>
        </is>
      </c>
      <c s="8" t="inlineStr" r="G11179">
        <is>
          <t xml:space="preserve">035</t>
        </is>
      </c>
      <c s="9" r="H11179">
        <v>40000.0000</v>
      </c>
      <c s="8" t="inlineStr" r="I11179">
        <is>
          <t xml:space="preserve"/>
        </is>
      </c>
      <c s="8" t="inlineStr" r="J11179">
        <is>
          <t xml:space="preserve"> Bureau</t>
        </is>
      </c>
    </row>
    <row r="11180" ht="20.25" customHeight="0">
      <c s="5" t="inlineStr" r="A11180">
        <is>
          <t xml:space="preserve">67100100</t>
        </is>
      </c>
      <c s="5" t="inlineStr" r="B11180">
        <is>
          <t xml:space="preserve">MOBILIZATION</t>
        </is>
      </c>
      <c s="5" t="inlineStr" r="C11180">
        <is>
          <t xml:space="preserve">L SUM  </t>
        </is>
      </c>
      <c s="6" r="D11180">
        <v>1.000</v>
      </c>
      <c s="7" r="E11180">
        <v>3</v>
      </c>
      <c s="8" t="inlineStr" r="F11180">
        <is>
          <t xml:space="preserve">66R62</t>
        </is>
      </c>
      <c s="8" t="inlineStr" r="G11180">
        <is>
          <t xml:space="preserve">036</t>
        </is>
      </c>
      <c s="9" r="H11180">
        <v>13500.0000</v>
      </c>
      <c s="8" t="inlineStr" r="I11180">
        <is>
          <t xml:space="preserve">Y</t>
        </is>
      </c>
      <c s="8" t="inlineStr" r="J11180">
        <is>
          <t xml:space="preserve"> Livingston</t>
        </is>
      </c>
    </row>
    <row r="11181" ht="20.25" customHeight="0">
      <c s="5" t="inlineStr" r="A11181">
        <is>
          <t xml:space="preserve">67100100</t>
        </is>
      </c>
      <c s="5" t="inlineStr" r="B11181">
        <is>
          <t xml:space="preserve">MOBILIZATION</t>
        </is>
      </c>
      <c s="5" t="inlineStr" r="C11181">
        <is>
          <t xml:space="preserve">L SUM  </t>
        </is>
      </c>
      <c s="6" r="D11181">
        <v>1.000</v>
      </c>
      <c s="7" r="E11181">
        <v>3</v>
      </c>
      <c s="8" t="inlineStr" r="F11181">
        <is>
          <t xml:space="preserve">66R70</t>
        </is>
      </c>
      <c s="8" t="inlineStr" r="G11181">
        <is>
          <t xml:space="preserve">037</t>
        </is>
      </c>
      <c s="9" r="H11181">
        <v>3200.0000</v>
      </c>
      <c s="8" t="inlineStr" r="I11181">
        <is>
          <t xml:space="preserve">Y</t>
        </is>
      </c>
      <c s="8" t="inlineStr" r="J11181">
        <is>
          <t xml:space="preserve"> Livingston</t>
        </is>
      </c>
    </row>
    <row r="11182" ht="20.25" customHeight="0">
      <c s="5" t="inlineStr" r="A11182">
        <is>
          <t xml:space="preserve">67100100</t>
        </is>
      </c>
      <c s="5" t="inlineStr" r="B11182">
        <is>
          <t xml:space="preserve">MOBILIZATION</t>
        </is>
      </c>
      <c s="5" t="inlineStr" r="C11182">
        <is>
          <t xml:space="preserve">L SUM  </t>
        </is>
      </c>
      <c s="6" r="D11182">
        <v>1.000</v>
      </c>
      <c s="7" r="E11182">
        <v>3</v>
      </c>
      <c s="8" t="inlineStr" r="F11182">
        <is>
          <t xml:space="preserve">66R70</t>
        </is>
      </c>
      <c s="8" t="inlineStr" r="G11182">
        <is>
          <t xml:space="preserve">037</t>
        </is>
      </c>
      <c s="9" r="H11182">
        <v>8000.0000</v>
      </c>
      <c s="8" t="inlineStr" r="I11182">
        <is>
          <t xml:space="preserve"/>
        </is>
      </c>
      <c s="8" t="inlineStr" r="J11182">
        <is>
          <t xml:space="preserve"> Livingston</t>
        </is>
      </c>
    </row>
    <row r="11183" ht="20.25" customHeight="0">
      <c s="5" t="inlineStr" r="A11183">
        <is>
          <t xml:space="preserve">67100100</t>
        </is>
      </c>
      <c s="5" t="inlineStr" r="B11183">
        <is>
          <t xml:space="preserve">MOBILIZATION</t>
        </is>
      </c>
      <c s="5" t="inlineStr" r="C11183">
        <is>
          <t xml:space="preserve">L SUM  </t>
        </is>
      </c>
      <c s="6" r="D11183">
        <v>1.000</v>
      </c>
      <c s="7" r="E11183">
        <v>4</v>
      </c>
      <c s="8" t="inlineStr" r="F11183">
        <is>
          <t xml:space="preserve">68J20</t>
        </is>
      </c>
      <c s="8" t="inlineStr" r="G11183">
        <is>
          <t xml:space="preserve">039</t>
        </is>
      </c>
      <c s="9" r="H11183">
        <v>92000.0000</v>
      </c>
      <c s="8" t="inlineStr" r="I11183">
        <is>
          <t xml:space="preserve">Y</t>
        </is>
      </c>
      <c s="8" t="inlineStr" r="J11183">
        <is>
          <t xml:space="preserve">Various</t>
        </is>
      </c>
    </row>
    <row r="11184" ht="20.25" customHeight="0">
      <c s="5" t="inlineStr" r="A11184">
        <is>
          <t xml:space="preserve">67100100</t>
        </is>
      </c>
      <c s="5" t="inlineStr" r="B11184">
        <is>
          <t xml:space="preserve">MOBILIZATION</t>
        </is>
      </c>
      <c s="5" t="inlineStr" r="C11184">
        <is>
          <t xml:space="preserve">L SUM  </t>
        </is>
      </c>
      <c s="6" r="D11184">
        <v>1.000</v>
      </c>
      <c s="7" r="E11184">
        <v>4</v>
      </c>
      <c s="8" t="inlineStr" r="F11184">
        <is>
          <t xml:space="preserve">68J62</t>
        </is>
      </c>
      <c s="8" t="inlineStr" r="G11184">
        <is>
          <t xml:space="preserve">087</t>
        </is>
      </c>
      <c s="9" r="H11184">
        <v>153595.0000</v>
      </c>
      <c s="8" t="inlineStr" r="I11184">
        <is>
          <t xml:space="preserve">Y</t>
        </is>
      </c>
      <c s="8" t="inlineStr" r="J11184">
        <is>
          <t xml:space="preserve"> Peoria</t>
        </is>
      </c>
    </row>
    <row r="11185" ht="20.25" customHeight="0">
      <c s="5" t="inlineStr" r="A11185">
        <is>
          <t xml:space="preserve">67100100</t>
        </is>
      </c>
      <c s="5" t="inlineStr" r="B11185">
        <is>
          <t xml:space="preserve">MOBILIZATION</t>
        </is>
      </c>
      <c s="5" t="inlineStr" r="C11185">
        <is>
          <t xml:space="preserve">L SUM  </t>
        </is>
      </c>
      <c s="6" r="D11185">
        <v>1.000</v>
      </c>
      <c s="7" r="E11185">
        <v>4</v>
      </c>
      <c s="8" t="inlineStr" r="F11185">
        <is>
          <t xml:space="preserve">68K24</t>
        </is>
      </c>
      <c s="8" t="inlineStr" r="G11185">
        <is>
          <t xml:space="preserve">040</t>
        </is>
      </c>
      <c s="9" r="H11185">
        <v>74800.0000</v>
      </c>
      <c s="8" t="inlineStr" r="I11185">
        <is>
          <t xml:space="preserve">Y</t>
        </is>
      </c>
      <c s="8" t="inlineStr" r="J11185">
        <is>
          <t xml:space="preserve"> Peoria</t>
        </is>
      </c>
    </row>
    <row r="11186" ht="20.25" customHeight="0">
      <c s="5" t="inlineStr" r="A11186">
        <is>
          <t xml:space="preserve">67100100</t>
        </is>
      </c>
      <c s="5" t="inlineStr" r="B11186">
        <is>
          <t xml:space="preserve">MOBILIZATION</t>
        </is>
      </c>
      <c s="5" t="inlineStr" r="C11186">
        <is>
          <t xml:space="preserve">L SUM  </t>
        </is>
      </c>
      <c s="6" r="D11186">
        <v>1.000</v>
      </c>
      <c s="7" r="E11186">
        <v>4</v>
      </c>
      <c s="8" t="inlineStr" r="F11186">
        <is>
          <t xml:space="preserve">68K24</t>
        </is>
      </c>
      <c s="8" t="inlineStr" r="G11186">
        <is>
          <t xml:space="preserve">040</t>
        </is>
      </c>
      <c s="9" r="H11186">
        <v>108000.0000</v>
      </c>
      <c s="8" t="inlineStr" r="I11186">
        <is>
          <t xml:space="preserve"/>
        </is>
      </c>
      <c s="8" t="inlineStr" r="J11186">
        <is>
          <t xml:space="preserve"> Peoria</t>
        </is>
      </c>
    </row>
    <row r="11187" ht="20.25" customHeight="0">
      <c s="5" t="inlineStr" r="A11187">
        <is>
          <t xml:space="preserve">67100100</t>
        </is>
      </c>
      <c s="5" t="inlineStr" r="B11187">
        <is>
          <t xml:space="preserve">MOBILIZATION</t>
        </is>
      </c>
      <c s="5" t="inlineStr" r="C11187">
        <is>
          <t xml:space="preserve">L SUM  </t>
        </is>
      </c>
      <c s="6" r="D11187">
        <v>1.000</v>
      </c>
      <c s="7" r="E11187">
        <v>4</v>
      </c>
      <c s="8" t="inlineStr" r="F11187">
        <is>
          <t xml:space="preserve">68K24</t>
        </is>
      </c>
      <c s="8" t="inlineStr" r="G11187">
        <is>
          <t xml:space="preserve">040</t>
        </is>
      </c>
      <c s="9" r="H11187">
        <v>141680.0000</v>
      </c>
      <c s="8" t="inlineStr" r="I11187">
        <is>
          <t xml:space="preserve"/>
        </is>
      </c>
      <c s="8" t="inlineStr" r="J11187">
        <is>
          <t xml:space="preserve"> Peoria</t>
        </is>
      </c>
    </row>
    <row r="11188" ht="20.25" customHeight="0">
      <c s="5" t="inlineStr" r="A11188">
        <is>
          <t xml:space="preserve">67100100</t>
        </is>
      </c>
      <c s="5" t="inlineStr" r="B11188">
        <is>
          <t xml:space="preserve">MOBILIZATION</t>
        </is>
      </c>
      <c s="5" t="inlineStr" r="C11188">
        <is>
          <t xml:space="preserve">L SUM  </t>
        </is>
      </c>
      <c s="6" r="D11188">
        <v>1.000</v>
      </c>
      <c s="7" r="E11188">
        <v>4</v>
      </c>
      <c s="8" t="inlineStr" r="F11188">
        <is>
          <t xml:space="preserve">68K24</t>
        </is>
      </c>
      <c s="8" t="inlineStr" r="G11188">
        <is>
          <t xml:space="preserve">040</t>
        </is>
      </c>
      <c s="9" r="H11188">
        <v>145000.0000</v>
      </c>
      <c s="8" t="inlineStr" r="I11188">
        <is>
          <t xml:space="preserve"/>
        </is>
      </c>
      <c s="8" t="inlineStr" r="J11188">
        <is>
          <t xml:space="preserve"> Peoria</t>
        </is>
      </c>
    </row>
    <row r="11189" ht="20.25" customHeight="0">
      <c s="5" t="inlineStr" r="A11189">
        <is>
          <t xml:space="preserve">67100100</t>
        </is>
      </c>
      <c s="5" t="inlineStr" r="B11189">
        <is>
          <t xml:space="preserve">MOBILIZATION</t>
        </is>
      </c>
      <c s="5" t="inlineStr" r="C11189">
        <is>
          <t xml:space="preserve">L SUM  </t>
        </is>
      </c>
      <c s="6" r="D11189">
        <v>1.000</v>
      </c>
      <c s="7" r="E11189">
        <v>4</v>
      </c>
      <c s="8" t="inlineStr" r="F11189">
        <is>
          <t xml:space="preserve">68K24</t>
        </is>
      </c>
      <c s="8" t="inlineStr" r="G11189">
        <is>
          <t xml:space="preserve">040</t>
        </is>
      </c>
      <c s="9" r="H11189">
        <v>150000.0000</v>
      </c>
      <c s="8" t="inlineStr" r="I11189">
        <is>
          <t xml:space="preserve"/>
        </is>
      </c>
      <c s="8" t="inlineStr" r="J11189">
        <is>
          <t xml:space="preserve"> Peoria</t>
        </is>
      </c>
    </row>
    <row r="11190" ht="20.25" customHeight="0">
      <c s="5" t="inlineStr" r="A11190">
        <is>
          <t xml:space="preserve">67100100</t>
        </is>
      </c>
      <c s="5" t="inlineStr" r="B11190">
        <is>
          <t xml:space="preserve">MOBILIZATION</t>
        </is>
      </c>
      <c s="5" t="inlineStr" r="C11190">
        <is>
          <t xml:space="preserve">L SUM  </t>
        </is>
      </c>
      <c s="6" r="D11190">
        <v>1.000</v>
      </c>
      <c s="7" r="E11190">
        <v>4</v>
      </c>
      <c s="8" t="inlineStr" r="F11190">
        <is>
          <t xml:space="preserve">68K25</t>
        </is>
      </c>
      <c s="8" t="inlineStr" r="G11190">
        <is>
          <t xml:space="preserve">041</t>
        </is>
      </c>
      <c s="9" r="H11190">
        <v>108626.0000</v>
      </c>
      <c s="8" t="inlineStr" r="I11190">
        <is>
          <t xml:space="preserve">Y</t>
        </is>
      </c>
      <c s="8" t="inlineStr" r="J11190">
        <is>
          <t xml:space="preserve"> Peoria, Tazewell</t>
        </is>
      </c>
    </row>
    <row r="11191" ht="20.25" customHeight="0">
      <c s="5" t="inlineStr" r="A11191">
        <is>
          <t xml:space="preserve">67100100</t>
        </is>
      </c>
      <c s="5" t="inlineStr" r="B11191">
        <is>
          <t xml:space="preserve">MOBILIZATION</t>
        </is>
      </c>
      <c s="5" t="inlineStr" r="C11191">
        <is>
          <t xml:space="preserve">L SUM  </t>
        </is>
      </c>
      <c s="6" r="D11191">
        <v>1.000</v>
      </c>
      <c s="7" r="E11191">
        <v>4</v>
      </c>
      <c s="8" t="inlineStr" r="F11191">
        <is>
          <t xml:space="preserve">68K25</t>
        </is>
      </c>
      <c s="8" t="inlineStr" r="G11191">
        <is>
          <t xml:space="preserve">041</t>
        </is>
      </c>
      <c s="9" r="H11191">
        <v>45230.0000</v>
      </c>
      <c s="8" t="inlineStr" r="I11191">
        <is>
          <t xml:space="preserve"/>
        </is>
      </c>
      <c s="8" t="inlineStr" r="J11191">
        <is>
          <t xml:space="preserve"> Peoria, Tazewell</t>
        </is>
      </c>
    </row>
    <row r="11192" ht="20.25" customHeight="0">
      <c s="5" t="inlineStr" r="A11192">
        <is>
          <t xml:space="preserve">67100100</t>
        </is>
      </c>
      <c s="5" t="inlineStr" r="B11192">
        <is>
          <t xml:space="preserve">MOBILIZATION</t>
        </is>
      </c>
      <c s="5" t="inlineStr" r="C11192">
        <is>
          <t xml:space="preserve">L SUM  </t>
        </is>
      </c>
      <c s="6" r="D11192">
        <v>1.000</v>
      </c>
      <c s="7" r="E11192">
        <v>4</v>
      </c>
      <c s="8" t="inlineStr" r="F11192">
        <is>
          <t xml:space="preserve">68K25</t>
        </is>
      </c>
      <c s="8" t="inlineStr" r="G11192">
        <is>
          <t xml:space="preserve">041</t>
        </is>
      </c>
      <c s="9" r="H11192">
        <v>86000.0000</v>
      </c>
      <c s="8" t="inlineStr" r="I11192">
        <is>
          <t xml:space="preserve"/>
        </is>
      </c>
      <c s="8" t="inlineStr" r="J11192">
        <is>
          <t xml:space="preserve"> Peoria, Tazewell</t>
        </is>
      </c>
    </row>
    <row r="11193" ht="20.25" customHeight="0">
      <c s="5" t="inlineStr" r="A11193">
        <is>
          <t xml:space="preserve">67100100</t>
        </is>
      </c>
      <c s="5" t="inlineStr" r="B11193">
        <is>
          <t xml:space="preserve">MOBILIZATION</t>
        </is>
      </c>
      <c s="5" t="inlineStr" r="C11193">
        <is>
          <t xml:space="preserve">L SUM  </t>
        </is>
      </c>
      <c s="6" r="D11193">
        <v>1.000</v>
      </c>
      <c s="7" r="E11193">
        <v>4</v>
      </c>
      <c s="8" t="inlineStr" r="F11193">
        <is>
          <t xml:space="preserve">68K25</t>
        </is>
      </c>
      <c s="8" t="inlineStr" r="G11193">
        <is>
          <t xml:space="preserve">041</t>
        </is>
      </c>
      <c s="9" r="H11193">
        <v>100000.0000</v>
      </c>
      <c s="8" t="inlineStr" r="I11193">
        <is>
          <t xml:space="preserve"/>
        </is>
      </c>
      <c s="8" t="inlineStr" r="J11193">
        <is>
          <t xml:space="preserve"> Peoria, Tazewell</t>
        </is>
      </c>
    </row>
    <row r="11194" ht="20.25" customHeight="0">
      <c s="5" t="inlineStr" r="A11194">
        <is>
          <t xml:space="preserve">67100100</t>
        </is>
      </c>
      <c s="5" t="inlineStr" r="B11194">
        <is>
          <t xml:space="preserve">MOBILIZATION</t>
        </is>
      </c>
      <c s="5" t="inlineStr" r="C11194">
        <is>
          <t xml:space="preserve">L SUM  </t>
        </is>
      </c>
      <c s="6" r="D11194">
        <v>1.000</v>
      </c>
      <c s="7" r="E11194">
        <v>4</v>
      </c>
      <c s="8" t="inlineStr" r="F11194">
        <is>
          <t xml:space="preserve">68K25</t>
        </is>
      </c>
      <c s="8" t="inlineStr" r="G11194">
        <is>
          <t xml:space="preserve">041</t>
        </is>
      </c>
      <c s="9" r="H11194">
        <v>102000.0000</v>
      </c>
      <c s="8" t="inlineStr" r="I11194">
        <is>
          <t xml:space="preserve"/>
        </is>
      </c>
      <c s="8" t="inlineStr" r="J11194">
        <is>
          <t xml:space="preserve"> Peoria, Tazewell</t>
        </is>
      </c>
    </row>
    <row r="11195" ht="20.25" customHeight="0">
      <c s="5" t="inlineStr" r="A11195">
        <is>
          <t xml:space="preserve">67100100</t>
        </is>
      </c>
      <c s="5" t="inlineStr" r="B11195">
        <is>
          <t xml:space="preserve">MOBILIZATION</t>
        </is>
      </c>
      <c s="5" t="inlineStr" r="C11195">
        <is>
          <t xml:space="preserve">L SUM  </t>
        </is>
      </c>
      <c s="6" r="D11195">
        <v>1.000</v>
      </c>
      <c s="7" r="E11195">
        <v>4</v>
      </c>
      <c s="8" t="inlineStr" r="F11195">
        <is>
          <t xml:space="preserve">68K26</t>
        </is>
      </c>
      <c s="8" t="inlineStr" r="G11195">
        <is>
          <t xml:space="preserve">088</t>
        </is>
      </c>
      <c s="9" r="H11195">
        <v>45800.0000</v>
      </c>
      <c s="8" t="inlineStr" r="I11195">
        <is>
          <t xml:space="preserve">Y</t>
        </is>
      </c>
      <c s="8" t="inlineStr" r="J11195">
        <is>
          <t xml:space="preserve">Various</t>
        </is>
      </c>
    </row>
    <row r="11196" ht="20.25" customHeight="0">
      <c s="5" t="inlineStr" r="A11196">
        <is>
          <t xml:space="preserve">67100100</t>
        </is>
      </c>
      <c s="5" t="inlineStr" r="B11196">
        <is>
          <t xml:space="preserve">MOBILIZATION</t>
        </is>
      </c>
      <c s="5" t="inlineStr" r="C11196">
        <is>
          <t xml:space="preserve">L SUM  </t>
        </is>
      </c>
      <c s="6" r="D11196">
        <v>1.000</v>
      </c>
      <c s="7" r="E11196">
        <v>4</v>
      </c>
      <c s="8" t="inlineStr" r="F11196">
        <is>
          <t xml:space="preserve">68K26</t>
        </is>
      </c>
      <c s="8" t="inlineStr" r="G11196">
        <is>
          <t xml:space="preserve">088</t>
        </is>
      </c>
      <c s="9" r="H11196">
        <v>68226.7400</v>
      </c>
      <c s="8" t="inlineStr" r="I11196">
        <is>
          <t xml:space="preserve"/>
        </is>
      </c>
      <c s="8" t="inlineStr" r="J11196">
        <is>
          <t xml:space="preserve">Various</t>
        </is>
      </c>
    </row>
    <row r="11197" ht="20.25" customHeight="0">
      <c s="5" t="inlineStr" r="A11197">
        <is>
          <t xml:space="preserve">67100100</t>
        </is>
      </c>
      <c s="5" t="inlineStr" r="B11197">
        <is>
          <t xml:space="preserve">MOBILIZATION</t>
        </is>
      </c>
      <c s="5" t="inlineStr" r="C11197">
        <is>
          <t xml:space="preserve">L SUM  </t>
        </is>
      </c>
      <c s="6" r="D11197">
        <v>1.000</v>
      </c>
      <c s="7" r="E11197">
        <v>5</v>
      </c>
      <c s="8" t="inlineStr" r="F11197">
        <is>
          <t xml:space="preserve">70C33</t>
        </is>
      </c>
      <c s="8" t="inlineStr" r="G11197">
        <is>
          <t xml:space="preserve">042</t>
        </is>
      </c>
      <c s="9" r="H11197">
        <v>80800.0000</v>
      </c>
      <c s="8" t="inlineStr" r="I11197">
        <is>
          <t xml:space="preserve">Y</t>
        </is>
      </c>
      <c s="8" t="inlineStr" r="J11197">
        <is>
          <t xml:space="preserve"> McLean</t>
        </is>
      </c>
    </row>
    <row r="11198" ht="20.25" customHeight="0">
      <c s="5" t="inlineStr" r="A11198">
        <is>
          <t xml:space="preserve">67100100</t>
        </is>
      </c>
      <c s="5" t="inlineStr" r="B11198">
        <is>
          <t xml:space="preserve">MOBILIZATION</t>
        </is>
      </c>
      <c s="5" t="inlineStr" r="C11198">
        <is>
          <t xml:space="preserve">L SUM  </t>
        </is>
      </c>
      <c s="6" r="D11198">
        <v>1.000</v>
      </c>
      <c s="7" r="E11198">
        <v>5</v>
      </c>
      <c s="8" t="inlineStr" r="F11198">
        <is>
          <t xml:space="preserve">70C33</t>
        </is>
      </c>
      <c s="8" t="inlineStr" r="G11198">
        <is>
          <t xml:space="preserve">042</t>
        </is>
      </c>
      <c s="9" r="H11198">
        <v>32892.9700</v>
      </c>
      <c s="8" t="inlineStr" r="I11198">
        <is>
          <t xml:space="preserve"/>
        </is>
      </c>
      <c s="8" t="inlineStr" r="J11198">
        <is>
          <t xml:space="preserve"> McLean</t>
        </is>
      </c>
    </row>
    <row r="11199" ht="20.25" customHeight="0">
      <c s="5" t="inlineStr" r="A11199">
        <is>
          <t xml:space="preserve">67100100</t>
        </is>
      </c>
      <c s="5" t="inlineStr" r="B11199">
        <is>
          <t xml:space="preserve">MOBILIZATION</t>
        </is>
      </c>
      <c s="5" t="inlineStr" r="C11199">
        <is>
          <t xml:space="preserve">L SUM  </t>
        </is>
      </c>
      <c s="6" r="D11199">
        <v>1.000</v>
      </c>
      <c s="7" r="E11199">
        <v>5</v>
      </c>
      <c s="8" t="inlineStr" r="F11199">
        <is>
          <t xml:space="preserve">70C33</t>
        </is>
      </c>
      <c s="8" t="inlineStr" r="G11199">
        <is>
          <t xml:space="preserve">042</t>
        </is>
      </c>
      <c s="9" r="H11199">
        <v>62000.0000</v>
      </c>
      <c s="8" t="inlineStr" r="I11199">
        <is>
          <t xml:space="preserve"/>
        </is>
      </c>
      <c s="8" t="inlineStr" r="J11199">
        <is>
          <t xml:space="preserve"> McLean</t>
        </is>
      </c>
    </row>
    <row r="11200" ht="20.25" customHeight="0">
      <c s="5" t="inlineStr" r="A11200">
        <is>
          <t xml:space="preserve">67100100</t>
        </is>
      </c>
      <c s="5" t="inlineStr" r="B11200">
        <is>
          <t xml:space="preserve">MOBILIZATION</t>
        </is>
      </c>
      <c s="5" t="inlineStr" r="C11200">
        <is>
          <t xml:space="preserve">L SUM  </t>
        </is>
      </c>
      <c s="6" r="D11200">
        <v>1.000</v>
      </c>
      <c s="7" r="E11200">
        <v>5</v>
      </c>
      <c s="8" t="inlineStr" r="F11200">
        <is>
          <t xml:space="preserve">70D66</t>
        </is>
      </c>
      <c s="8" t="inlineStr" r="G11200">
        <is>
          <t xml:space="preserve">043</t>
        </is>
      </c>
      <c s="9" r="H11200">
        <v>421250.0000</v>
      </c>
      <c s="8" t="inlineStr" r="I11200">
        <is>
          <t xml:space="preserve">Y</t>
        </is>
      </c>
      <c s="8" t="inlineStr" r="J11200">
        <is>
          <t xml:space="preserve"> Vermilion</t>
        </is>
      </c>
    </row>
    <row r="11201" ht="20.25" customHeight="0">
      <c s="5" t="inlineStr" r="A11201">
        <is>
          <t xml:space="preserve">67100100</t>
        </is>
      </c>
      <c s="5" t="inlineStr" r="B11201">
        <is>
          <t xml:space="preserve">MOBILIZATION</t>
        </is>
      </c>
      <c s="5" t="inlineStr" r="C11201">
        <is>
          <t xml:space="preserve">L SUM  </t>
        </is>
      </c>
      <c s="6" r="D11201">
        <v>1.000</v>
      </c>
      <c s="7" r="E11201">
        <v>5</v>
      </c>
      <c s="8" t="inlineStr" r="F11201">
        <is>
          <t xml:space="preserve">70D66</t>
        </is>
      </c>
      <c s="8" t="inlineStr" r="G11201">
        <is>
          <t xml:space="preserve">043</t>
        </is>
      </c>
      <c s="9" r="H11201">
        <v>462317.4100</v>
      </c>
      <c s="8" t="inlineStr" r="I11201">
        <is>
          <t xml:space="preserve"/>
        </is>
      </c>
      <c s="8" t="inlineStr" r="J11201">
        <is>
          <t xml:space="preserve"> Vermilion</t>
        </is>
      </c>
    </row>
    <row r="11202" ht="20.25" customHeight="0">
      <c s="5" t="inlineStr" r="A11202">
        <is>
          <t xml:space="preserve">67100100</t>
        </is>
      </c>
      <c s="5" t="inlineStr" r="B11202">
        <is>
          <t xml:space="preserve">MOBILIZATION</t>
        </is>
      </c>
      <c s="5" t="inlineStr" r="C11202">
        <is>
          <t xml:space="preserve">L SUM  </t>
        </is>
      </c>
      <c s="6" r="D11202">
        <v>1.000</v>
      </c>
      <c s="7" r="E11202">
        <v>5</v>
      </c>
      <c s="8" t="inlineStr" r="F11202">
        <is>
          <t xml:space="preserve">70D66</t>
        </is>
      </c>
      <c s="8" t="inlineStr" r="G11202">
        <is>
          <t xml:space="preserve">043</t>
        </is>
      </c>
      <c s="9" r="H11202">
        <v>528000.0000</v>
      </c>
      <c s="8" t="inlineStr" r="I11202">
        <is>
          <t xml:space="preserve"/>
        </is>
      </c>
      <c s="8" t="inlineStr" r="J11202">
        <is>
          <t xml:space="preserve"> Vermilion</t>
        </is>
      </c>
    </row>
    <row r="11203" ht="20.25" customHeight="0">
      <c s="5" t="inlineStr" r="A11203">
        <is>
          <t xml:space="preserve">67100100</t>
        </is>
      </c>
      <c s="5" t="inlineStr" r="B11203">
        <is>
          <t xml:space="preserve">MOBILIZATION</t>
        </is>
      </c>
      <c s="5" t="inlineStr" r="C11203">
        <is>
          <t xml:space="preserve">L SUM  </t>
        </is>
      </c>
      <c s="6" r="D11203">
        <v>1.000</v>
      </c>
      <c s="7" r="E11203">
        <v>5</v>
      </c>
      <c s="8" t="inlineStr" r="F11203">
        <is>
          <t xml:space="preserve">70F21</t>
        </is>
      </c>
      <c s="8" t="inlineStr" r="G11203">
        <is>
          <t xml:space="preserve">044</t>
        </is>
      </c>
      <c s="9" r="H11203">
        <v>1400000.0000</v>
      </c>
      <c s="8" t="inlineStr" r="I11203">
        <is>
          <t xml:space="preserve">Y</t>
        </is>
      </c>
      <c s="8" t="inlineStr" r="J11203">
        <is>
          <t xml:space="preserve"> McLean</t>
        </is>
      </c>
    </row>
    <row r="11204" ht="20.25" customHeight="0">
      <c s="5" t="inlineStr" r="A11204">
        <is>
          <t xml:space="preserve">67100100</t>
        </is>
      </c>
      <c s="5" t="inlineStr" r="B11204">
        <is>
          <t xml:space="preserve">MOBILIZATION</t>
        </is>
      </c>
      <c s="5" t="inlineStr" r="C11204">
        <is>
          <t xml:space="preserve">L SUM  </t>
        </is>
      </c>
      <c s="6" r="D11204">
        <v>1.000</v>
      </c>
      <c s="7" r="E11204">
        <v>5</v>
      </c>
      <c s="8" t="inlineStr" r="F11204">
        <is>
          <t xml:space="preserve">70H51</t>
        </is>
      </c>
      <c s="8" t="inlineStr" r="G11204">
        <is>
          <t xml:space="preserve">045</t>
        </is>
      </c>
      <c s="9" r="H11204">
        <v>50000.0000</v>
      </c>
      <c s="8" t="inlineStr" r="I11204">
        <is>
          <t xml:space="preserve">Y</t>
        </is>
      </c>
      <c s="8" t="inlineStr" r="J11204">
        <is>
          <t xml:space="preserve"> McLean</t>
        </is>
      </c>
    </row>
    <row r="11205" ht="20.25" customHeight="0">
      <c s="5" t="inlineStr" r="A11205">
        <is>
          <t xml:space="preserve">67100100</t>
        </is>
      </c>
      <c s="5" t="inlineStr" r="B11205">
        <is>
          <t xml:space="preserve">MOBILIZATION</t>
        </is>
      </c>
      <c s="5" t="inlineStr" r="C11205">
        <is>
          <t xml:space="preserve">L SUM  </t>
        </is>
      </c>
      <c s="6" r="D11205">
        <v>1.000</v>
      </c>
      <c s="7" r="E11205">
        <v>5</v>
      </c>
      <c s="8" t="inlineStr" r="F11205">
        <is>
          <t xml:space="preserve">70H51</t>
        </is>
      </c>
      <c s="8" t="inlineStr" r="G11205">
        <is>
          <t xml:space="preserve">045</t>
        </is>
      </c>
      <c s="9" r="H11205">
        <v>10771.2000</v>
      </c>
      <c s="8" t="inlineStr" r="I11205">
        <is>
          <t xml:space="preserve"/>
        </is>
      </c>
      <c s="8" t="inlineStr" r="J11205">
        <is>
          <t xml:space="preserve"> McLean</t>
        </is>
      </c>
    </row>
    <row r="11206" ht="20.25" customHeight="0">
      <c s="5" t="inlineStr" r="A11206">
        <is>
          <t xml:space="preserve">67100100</t>
        </is>
      </c>
      <c s="5" t="inlineStr" r="B11206">
        <is>
          <t xml:space="preserve">MOBILIZATION</t>
        </is>
      </c>
      <c s="5" t="inlineStr" r="C11206">
        <is>
          <t xml:space="preserve">L SUM  </t>
        </is>
      </c>
      <c s="6" r="D11206">
        <v>1.000</v>
      </c>
      <c s="7" r="E11206">
        <v>5</v>
      </c>
      <c s="8" t="inlineStr" r="F11206">
        <is>
          <t xml:space="preserve">70H51</t>
        </is>
      </c>
      <c s="8" t="inlineStr" r="G11206">
        <is>
          <t xml:space="preserve">045</t>
        </is>
      </c>
      <c s="9" r="H11206">
        <v>12000.0000</v>
      </c>
      <c s="8" t="inlineStr" r="I11206">
        <is>
          <t xml:space="preserve"/>
        </is>
      </c>
      <c s="8" t="inlineStr" r="J11206">
        <is>
          <t xml:space="preserve"> McLean</t>
        </is>
      </c>
    </row>
    <row r="11207" ht="20.25" customHeight="0">
      <c s="5" t="inlineStr" r="A11207">
        <is>
          <t xml:space="preserve">67100100</t>
        </is>
      </c>
      <c s="5" t="inlineStr" r="B11207">
        <is>
          <t xml:space="preserve">MOBILIZATION</t>
        </is>
      </c>
      <c s="5" t="inlineStr" r="C11207">
        <is>
          <t xml:space="preserve">L SUM  </t>
        </is>
      </c>
      <c s="6" r="D11207">
        <v>1.000</v>
      </c>
      <c s="7" r="E11207">
        <v>5</v>
      </c>
      <c s="8" t="inlineStr" r="F11207">
        <is>
          <t xml:space="preserve">70H51</t>
        </is>
      </c>
      <c s="8" t="inlineStr" r="G11207">
        <is>
          <t xml:space="preserve">045</t>
        </is>
      </c>
      <c s="9" r="H11207">
        <v>83000.0000</v>
      </c>
      <c s="8" t="inlineStr" r="I11207">
        <is>
          <t xml:space="preserve"/>
        </is>
      </c>
      <c s="8" t="inlineStr" r="J11207">
        <is>
          <t xml:space="preserve"> McLean</t>
        </is>
      </c>
    </row>
    <row r="11208" ht="20.25" customHeight="0">
      <c s="5" t="inlineStr" r="A11208">
        <is>
          <t xml:space="preserve">67100100</t>
        </is>
      </c>
      <c s="5" t="inlineStr" r="B11208">
        <is>
          <t xml:space="preserve">MOBILIZATION</t>
        </is>
      </c>
      <c s="5" t="inlineStr" r="C11208">
        <is>
          <t xml:space="preserve">L SUM  </t>
        </is>
      </c>
      <c s="6" r="D11208">
        <v>1.000</v>
      </c>
      <c s="7" r="E11208">
        <v>5</v>
      </c>
      <c s="8" t="inlineStr" r="F11208">
        <is>
          <t xml:space="preserve">70H51</t>
        </is>
      </c>
      <c s="8" t="inlineStr" r="G11208">
        <is>
          <t xml:space="preserve">045</t>
        </is>
      </c>
      <c s="9" r="H11208">
        <v>87431.7200</v>
      </c>
      <c s="8" t="inlineStr" r="I11208">
        <is>
          <t xml:space="preserve"/>
        </is>
      </c>
      <c s="8" t="inlineStr" r="J11208">
        <is>
          <t xml:space="preserve"> McLean</t>
        </is>
      </c>
    </row>
    <row r="11209" ht="20.25" customHeight="0">
      <c s="5" t="inlineStr" r="A11209">
        <is>
          <t xml:space="preserve">67100100</t>
        </is>
      </c>
      <c s="5" t="inlineStr" r="B11209">
        <is>
          <t xml:space="preserve">MOBILIZATION</t>
        </is>
      </c>
      <c s="5" t="inlineStr" r="C11209">
        <is>
          <t xml:space="preserve">L SUM  </t>
        </is>
      </c>
      <c s="6" r="D11209">
        <v>1.000</v>
      </c>
      <c s="7" r="E11209">
        <v>6</v>
      </c>
      <c s="8" t="inlineStr" r="F11209">
        <is>
          <t xml:space="preserve">72286</t>
        </is>
      </c>
      <c s="8" t="inlineStr" r="G11209">
        <is>
          <t xml:space="preserve">046</t>
        </is>
      </c>
      <c s="9" r="H11209">
        <v>56764.7400</v>
      </c>
      <c s="8" t="inlineStr" r="I11209">
        <is>
          <t xml:space="preserve">Y</t>
        </is>
      </c>
      <c s="8" t="inlineStr" r="J11209">
        <is>
          <t xml:space="preserve"> Pike</t>
        </is>
      </c>
    </row>
    <row r="11210" ht="20.25" customHeight="0">
      <c s="5" t="inlineStr" r="A11210">
        <is>
          <t xml:space="preserve">67100100</t>
        </is>
      </c>
      <c s="5" t="inlineStr" r="B11210">
        <is>
          <t xml:space="preserve">MOBILIZATION</t>
        </is>
      </c>
      <c s="5" t="inlineStr" r="C11210">
        <is>
          <t xml:space="preserve">L SUM  </t>
        </is>
      </c>
      <c s="6" r="D11210">
        <v>1.000</v>
      </c>
      <c s="7" r="E11210">
        <v>6</v>
      </c>
      <c s="8" t="inlineStr" r="F11210">
        <is>
          <t xml:space="preserve">72286</t>
        </is>
      </c>
      <c s="8" t="inlineStr" r="G11210">
        <is>
          <t xml:space="preserve">046</t>
        </is>
      </c>
      <c s="9" r="H11210">
        <v>445000.0000</v>
      </c>
      <c s="8" t="inlineStr" r="I11210">
        <is>
          <t xml:space="preserve"/>
        </is>
      </c>
      <c s="8" t="inlineStr" r="J11210">
        <is>
          <t xml:space="preserve"> Pike</t>
        </is>
      </c>
    </row>
    <row r="11211" ht="20.25" customHeight="0">
      <c s="5" t="inlineStr" r="A11211">
        <is>
          <t xml:space="preserve">67100100</t>
        </is>
      </c>
      <c s="5" t="inlineStr" r="B11211">
        <is>
          <t xml:space="preserve">MOBILIZATION</t>
        </is>
      </c>
      <c s="5" t="inlineStr" r="C11211">
        <is>
          <t xml:space="preserve">L SUM  </t>
        </is>
      </c>
      <c s="6" r="D11211">
        <v>1.000</v>
      </c>
      <c s="7" r="E11211">
        <v>6</v>
      </c>
      <c s="8" t="inlineStr" r="F11211">
        <is>
          <t xml:space="preserve">72324</t>
        </is>
      </c>
      <c s="8" t="inlineStr" r="G11211">
        <is>
          <t xml:space="preserve">047</t>
        </is>
      </c>
      <c s="9" r="H11211">
        <v>24604.2400</v>
      </c>
      <c s="8" t="inlineStr" r="I11211">
        <is>
          <t xml:space="preserve">Y</t>
        </is>
      </c>
      <c s="8" t="inlineStr" r="J11211">
        <is>
          <t xml:space="preserve"> Scott</t>
        </is>
      </c>
    </row>
    <row r="11212" ht="20.25" customHeight="0">
      <c s="5" t="inlineStr" r="A11212">
        <is>
          <t xml:space="preserve">67100100</t>
        </is>
      </c>
      <c s="5" t="inlineStr" r="B11212">
        <is>
          <t xml:space="preserve">MOBILIZATION</t>
        </is>
      </c>
      <c s="5" t="inlineStr" r="C11212">
        <is>
          <t xml:space="preserve">L SUM  </t>
        </is>
      </c>
      <c s="6" r="D11212">
        <v>1.000</v>
      </c>
      <c s="7" r="E11212">
        <v>6</v>
      </c>
      <c s="8" t="inlineStr" r="F11212">
        <is>
          <t xml:space="preserve">72324</t>
        </is>
      </c>
      <c s="8" t="inlineStr" r="G11212">
        <is>
          <t xml:space="preserve">047</t>
        </is>
      </c>
      <c s="9" r="H11212">
        <v>40000.0000</v>
      </c>
      <c s="8" t="inlineStr" r="I11212">
        <is>
          <t xml:space="preserve"/>
        </is>
      </c>
      <c s="8" t="inlineStr" r="J11212">
        <is>
          <t xml:space="preserve"> Scott</t>
        </is>
      </c>
    </row>
    <row r="11213" ht="20.25" customHeight="0">
      <c s="5" t="inlineStr" r="A11213">
        <is>
          <t xml:space="preserve">67100100</t>
        </is>
      </c>
      <c s="5" t="inlineStr" r="B11213">
        <is>
          <t xml:space="preserve">MOBILIZATION</t>
        </is>
      </c>
      <c s="5" t="inlineStr" r="C11213">
        <is>
          <t xml:space="preserve">L SUM  </t>
        </is>
      </c>
      <c s="6" r="D11213">
        <v>1.000</v>
      </c>
      <c s="7" r="E11213">
        <v>6</v>
      </c>
      <c s="8" t="inlineStr" r="F11213">
        <is>
          <t xml:space="preserve">72324</t>
        </is>
      </c>
      <c s="8" t="inlineStr" r="G11213">
        <is>
          <t xml:space="preserve">047</t>
        </is>
      </c>
      <c s="9" r="H11213">
        <v>104934.2800</v>
      </c>
      <c s="8" t="inlineStr" r="I11213">
        <is>
          <t xml:space="preserve"/>
        </is>
      </c>
      <c s="8" t="inlineStr" r="J11213">
        <is>
          <t xml:space="preserve"> Scott</t>
        </is>
      </c>
    </row>
    <row r="11214" ht="20.25" customHeight="0">
      <c s="5" t="inlineStr" r="A11214">
        <is>
          <t xml:space="preserve">67100100</t>
        </is>
      </c>
      <c s="5" t="inlineStr" r="B11214">
        <is>
          <t xml:space="preserve">MOBILIZATION</t>
        </is>
      </c>
      <c s="5" t="inlineStr" r="C11214">
        <is>
          <t xml:space="preserve">L SUM  </t>
        </is>
      </c>
      <c s="6" r="D11214">
        <v>1.000</v>
      </c>
      <c s="7" r="E11214">
        <v>6</v>
      </c>
      <c s="8" t="inlineStr" r="F11214">
        <is>
          <t xml:space="preserve">72416</t>
        </is>
      </c>
      <c s="8" t="inlineStr" r="G11214">
        <is>
          <t xml:space="preserve">048</t>
        </is>
      </c>
      <c s="9" r="H11214">
        <v>14858.0000</v>
      </c>
      <c s="8" t="inlineStr" r="I11214">
        <is>
          <t xml:space="preserve">Y</t>
        </is>
      </c>
      <c s="8" t="inlineStr" r="J11214">
        <is>
          <t xml:space="preserve"> Sangamon</t>
        </is>
      </c>
    </row>
    <row r="11215" ht="20.25" customHeight="0">
      <c s="5" t="inlineStr" r="A11215">
        <is>
          <t xml:space="preserve">67100100</t>
        </is>
      </c>
      <c s="5" t="inlineStr" r="B11215">
        <is>
          <t xml:space="preserve">MOBILIZATION</t>
        </is>
      </c>
      <c s="5" t="inlineStr" r="C11215">
        <is>
          <t xml:space="preserve">L SUM  </t>
        </is>
      </c>
      <c s="6" r="D11215">
        <v>1.000</v>
      </c>
      <c s="7" r="E11215">
        <v>6</v>
      </c>
      <c s="8" t="inlineStr" r="F11215">
        <is>
          <t xml:space="preserve">72416</t>
        </is>
      </c>
      <c s="8" t="inlineStr" r="G11215">
        <is>
          <t xml:space="preserve">048</t>
        </is>
      </c>
      <c s="9" r="H11215">
        <v>14000.0000</v>
      </c>
      <c s="8" t="inlineStr" r="I11215">
        <is>
          <t xml:space="preserve"/>
        </is>
      </c>
      <c s="8" t="inlineStr" r="J11215">
        <is>
          <t xml:space="preserve"> Sangamon</t>
        </is>
      </c>
    </row>
    <row r="11216" ht="20.25" customHeight="0">
      <c s="5" t="inlineStr" r="A11216">
        <is>
          <t xml:space="preserve">67100100</t>
        </is>
      </c>
      <c s="5" t="inlineStr" r="B11216">
        <is>
          <t xml:space="preserve">MOBILIZATION</t>
        </is>
      </c>
      <c s="5" t="inlineStr" r="C11216">
        <is>
          <t xml:space="preserve">L SUM  </t>
        </is>
      </c>
      <c s="6" r="D11216">
        <v>1.000</v>
      </c>
      <c s="7" r="E11216">
        <v>6</v>
      </c>
      <c s="8" t="inlineStr" r="F11216">
        <is>
          <t xml:space="preserve">72416</t>
        </is>
      </c>
      <c s="8" t="inlineStr" r="G11216">
        <is>
          <t xml:space="preserve">048</t>
        </is>
      </c>
      <c s="9" r="H11216">
        <v>20000.0000</v>
      </c>
      <c s="8" t="inlineStr" r="I11216">
        <is>
          <t xml:space="preserve"/>
        </is>
      </c>
      <c s="8" t="inlineStr" r="J11216">
        <is>
          <t xml:space="preserve"> Sangamon</t>
        </is>
      </c>
    </row>
    <row r="11217" ht="20.25" customHeight="0">
      <c s="5" t="inlineStr" r="A11217">
        <is>
          <t xml:space="preserve">67100100</t>
        </is>
      </c>
      <c s="5" t="inlineStr" r="B11217">
        <is>
          <t xml:space="preserve">MOBILIZATION</t>
        </is>
      </c>
      <c s="5" t="inlineStr" r="C11217">
        <is>
          <t xml:space="preserve">L SUM  </t>
        </is>
      </c>
      <c s="6" r="D11217">
        <v>1.000</v>
      </c>
      <c s="7" r="E11217">
        <v>6</v>
      </c>
      <c s="8" t="inlineStr" r="F11217">
        <is>
          <t xml:space="preserve">72974</t>
        </is>
      </c>
      <c s="8" t="inlineStr" r="G11217">
        <is>
          <t xml:space="preserve">049</t>
        </is>
      </c>
      <c s="9" r="H11217">
        <v>5650.0000</v>
      </c>
      <c s="8" t="inlineStr" r="I11217">
        <is>
          <t xml:space="preserve">Y</t>
        </is>
      </c>
      <c s="8" t="inlineStr" r="J11217">
        <is>
          <t xml:space="preserve"> Logan</t>
        </is>
      </c>
    </row>
    <row r="11218" ht="20.25" customHeight="0">
      <c s="5" t="inlineStr" r="A11218">
        <is>
          <t xml:space="preserve">67100100</t>
        </is>
      </c>
      <c s="5" t="inlineStr" r="B11218">
        <is>
          <t xml:space="preserve">MOBILIZATION</t>
        </is>
      </c>
      <c s="5" t="inlineStr" r="C11218">
        <is>
          <t xml:space="preserve">L SUM  </t>
        </is>
      </c>
      <c s="6" r="D11218">
        <v>1.000</v>
      </c>
      <c s="7" r="E11218">
        <v>6</v>
      </c>
      <c s="8" t="inlineStr" r="F11218">
        <is>
          <t xml:space="preserve">72976</t>
        </is>
      </c>
      <c s="8" t="inlineStr" r="G11218">
        <is>
          <t xml:space="preserve">050</t>
        </is>
      </c>
      <c s="9" r="H11218">
        <v>12000.0000</v>
      </c>
      <c s="8" t="inlineStr" r="I11218">
        <is>
          <t xml:space="preserve">Y</t>
        </is>
      </c>
      <c s="8" t="inlineStr" r="J11218">
        <is>
          <t xml:space="preserve"> Cass</t>
        </is>
      </c>
    </row>
    <row r="11219" ht="20.25" customHeight="0">
      <c s="5" t="inlineStr" r="A11219">
        <is>
          <t xml:space="preserve">67100100</t>
        </is>
      </c>
      <c s="5" t="inlineStr" r="B11219">
        <is>
          <t xml:space="preserve">MOBILIZATION</t>
        </is>
      </c>
      <c s="5" t="inlineStr" r="C11219">
        <is>
          <t xml:space="preserve">L SUM  </t>
        </is>
      </c>
      <c s="6" r="D11219">
        <v>1.000</v>
      </c>
      <c s="7" r="E11219">
        <v>6</v>
      </c>
      <c s="8" t="inlineStr" r="F11219">
        <is>
          <t xml:space="preserve">72976</t>
        </is>
      </c>
      <c s="8" t="inlineStr" r="G11219">
        <is>
          <t xml:space="preserve">050</t>
        </is>
      </c>
      <c s="9" r="H11219">
        <v>6114.0000</v>
      </c>
      <c s="8" t="inlineStr" r="I11219">
        <is>
          <t xml:space="preserve"/>
        </is>
      </c>
      <c s="8" t="inlineStr" r="J11219">
        <is>
          <t xml:space="preserve"> Cass</t>
        </is>
      </c>
    </row>
    <row r="11220" ht="20.25" customHeight="0">
      <c s="5" t="inlineStr" r="A11220">
        <is>
          <t xml:space="preserve">67100100</t>
        </is>
      </c>
      <c s="5" t="inlineStr" r="B11220">
        <is>
          <t xml:space="preserve">MOBILIZATION</t>
        </is>
      </c>
      <c s="5" t="inlineStr" r="C11220">
        <is>
          <t xml:space="preserve">L SUM  </t>
        </is>
      </c>
      <c s="6" r="D11220">
        <v>1.000</v>
      </c>
      <c s="7" r="E11220">
        <v>6</v>
      </c>
      <c s="8" t="inlineStr" r="F11220">
        <is>
          <t xml:space="preserve">72976</t>
        </is>
      </c>
      <c s="8" t="inlineStr" r="G11220">
        <is>
          <t xml:space="preserve">050</t>
        </is>
      </c>
      <c s="9" r="H11220">
        <v>7500.0000</v>
      </c>
      <c s="8" t="inlineStr" r="I11220">
        <is>
          <t xml:space="preserve"/>
        </is>
      </c>
      <c s="8" t="inlineStr" r="J11220">
        <is>
          <t xml:space="preserve"> Cass</t>
        </is>
      </c>
    </row>
    <row r="11221" ht="20.25" customHeight="0">
      <c s="5" t="inlineStr" r="A11221">
        <is>
          <t xml:space="preserve">67100100</t>
        </is>
      </c>
      <c s="5" t="inlineStr" r="B11221">
        <is>
          <t xml:space="preserve">MOBILIZATION</t>
        </is>
      </c>
      <c s="5" t="inlineStr" r="C11221">
        <is>
          <t xml:space="preserve">L SUM  </t>
        </is>
      </c>
      <c s="6" r="D11221">
        <v>1.000</v>
      </c>
      <c s="7" r="E11221">
        <v>6</v>
      </c>
      <c s="8" t="inlineStr" r="F11221">
        <is>
          <t xml:space="preserve">72976</t>
        </is>
      </c>
      <c s="8" t="inlineStr" r="G11221">
        <is>
          <t xml:space="preserve">050</t>
        </is>
      </c>
      <c s="9" r="H11221">
        <v>21983.9900</v>
      </c>
      <c s="8" t="inlineStr" r="I11221">
        <is>
          <t xml:space="preserve"/>
        </is>
      </c>
      <c s="8" t="inlineStr" r="J11221">
        <is>
          <t xml:space="preserve"> Cass</t>
        </is>
      </c>
    </row>
    <row r="11222" ht="20.25" customHeight="0">
      <c s="5" t="inlineStr" r="A11222">
        <is>
          <t xml:space="preserve">67100100</t>
        </is>
      </c>
      <c s="5" t="inlineStr" r="B11222">
        <is>
          <t xml:space="preserve">MOBILIZATION</t>
        </is>
      </c>
      <c s="5" t="inlineStr" r="C11222">
        <is>
          <t xml:space="preserve">L SUM  </t>
        </is>
      </c>
      <c s="6" r="D11222">
        <v>1.000</v>
      </c>
      <c s="7" r="E11222">
        <v>6</v>
      </c>
      <c s="8" t="inlineStr" r="F11222">
        <is>
          <t xml:space="preserve">72976</t>
        </is>
      </c>
      <c s="8" t="inlineStr" r="G11222">
        <is>
          <t xml:space="preserve">050</t>
        </is>
      </c>
      <c s="9" r="H11222">
        <v>38000.0000</v>
      </c>
      <c s="8" t="inlineStr" r="I11222">
        <is>
          <t xml:space="preserve"/>
        </is>
      </c>
      <c s="8" t="inlineStr" r="J11222">
        <is>
          <t xml:space="preserve"> Cass</t>
        </is>
      </c>
    </row>
    <row r="11223" ht="20.25" customHeight="0">
      <c s="5" t="inlineStr" r="A11223">
        <is>
          <t xml:space="preserve">67100100</t>
        </is>
      </c>
      <c s="5" t="inlineStr" r="B11223">
        <is>
          <t xml:space="preserve">MOBILIZATION</t>
        </is>
      </c>
      <c s="5" t="inlineStr" r="C11223">
        <is>
          <t xml:space="preserve">L SUM  </t>
        </is>
      </c>
      <c s="6" r="D11223">
        <v>1.000</v>
      </c>
      <c s="7" r="E11223">
        <v>6</v>
      </c>
      <c s="8" t="inlineStr" r="F11223">
        <is>
          <t xml:space="preserve">72977</t>
        </is>
      </c>
      <c s="8" t="inlineStr" r="G11223">
        <is>
          <t xml:space="preserve">051</t>
        </is>
      </c>
      <c s="9" r="H11223">
        <v>8656.1200</v>
      </c>
      <c s="8" t="inlineStr" r="I11223">
        <is>
          <t xml:space="preserve">Y</t>
        </is>
      </c>
      <c s="8" t="inlineStr" r="J11223">
        <is>
          <t xml:space="preserve"> Logan</t>
        </is>
      </c>
    </row>
    <row r="11224" ht="20.25" customHeight="0">
      <c s="5" t="inlineStr" r="A11224">
        <is>
          <t xml:space="preserve">67100100</t>
        </is>
      </c>
      <c s="5" t="inlineStr" r="B11224">
        <is>
          <t xml:space="preserve">MOBILIZATION</t>
        </is>
      </c>
      <c s="5" t="inlineStr" r="C11224">
        <is>
          <t xml:space="preserve">L SUM  </t>
        </is>
      </c>
      <c s="6" r="D11224">
        <v>1.000</v>
      </c>
      <c s="7" r="E11224">
        <v>6</v>
      </c>
      <c s="8" t="inlineStr" r="F11224">
        <is>
          <t xml:space="preserve">72977</t>
        </is>
      </c>
      <c s="8" t="inlineStr" r="G11224">
        <is>
          <t xml:space="preserve">051</t>
        </is>
      </c>
      <c s="9" r="H11224">
        <v>6240.0000</v>
      </c>
      <c s="8" t="inlineStr" r="I11224">
        <is>
          <t xml:space="preserve"/>
        </is>
      </c>
      <c s="8" t="inlineStr" r="J11224">
        <is>
          <t xml:space="preserve"> Logan</t>
        </is>
      </c>
    </row>
    <row r="11225" ht="20.25" customHeight="0">
      <c s="5" t="inlineStr" r="A11225">
        <is>
          <t xml:space="preserve">67100100</t>
        </is>
      </c>
      <c s="5" t="inlineStr" r="B11225">
        <is>
          <t xml:space="preserve">MOBILIZATION</t>
        </is>
      </c>
      <c s="5" t="inlineStr" r="C11225">
        <is>
          <t xml:space="preserve">L SUM  </t>
        </is>
      </c>
      <c s="6" r="D11225">
        <v>1.000</v>
      </c>
      <c s="7" r="E11225">
        <v>6</v>
      </c>
      <c s="8" t="inlineStr" r="F11225">
        <is>
          <t xml:space="preserve">72M33</t>
        </is>
      </c>
      <c s="8" t="inlineStr" r="G11225">
        <is>
          <t xml:space="preserve">055</t>
        </is>
      </c>
      <c s="9" r="H11225">
        <v>69013.1600</v>
      </c>
      <c s="8" t="inlineStr" r="I11225">
        <is>
          <t xml:space="preserve">Y</t>
        </is>
      </c>
      <c s="8" t="inlineStr" r="J11225">
        <is>
          <t xml:space="preserve"> Pike</t>
        </is>
      </c>
    </row>
    <row r="11226" ht="20.25" customHeight="0">
      <c s="5" t="inlineStr" r="A11226">
        <is>
          <t xml:space="preserve">67100100</t>
        </is>
      </c>
      <c s="5" t="inlineStr" r="B11226">
        <is>
          <t xml:space="preserve">MOBILIZATION</t>
        </is>
      </c>
      <c s="5" t="inlineStr" r="C11226">
        <is>
          <t xml:space="preserve">L SUM  </t>
        </is>
      </c>
      <c s="6" r="D11226">
        <v>1.000</v>
      </c>
      <c s="7" r="E11226">
        <v>6</v>
      </c>
      <c s="8" t="inlineStr" r="F11226">
        <is>
          <t xml:space="preserve">72M33</t>
        </is>
      </c>
      <c s="8" t="inlineStr" r="G11226">
        <is>
          <t xml:space="preserve">055</t>
        </is>
      </c>
      <c s="9" r="H11226">
        <v>160000.0000</v>
      </c>
      <c s="8" t="inlineStr" r="I11226">
        <is>
          <t xml:space="preserve"/>
        </is>
      </c>
      <c s="8" t="inlineStr" r="J11226">
        <is>
          <t xml:space="preserve"> Pike</t>
        </is>
      </c>
    </row>
    <row r="11227" ht="20.25" customHeight="0">
      <c s="5" t="inlineStr" r="A11227">
        <is>
          <t xml:space="preserve">67100100</t>
        </is>
      </c>
      <c s="5" t="inlineStr" r="B11227">
        <is>
          <t xml:space="preserve">MOBILIZATION</t>
        </is>
      </c>
      <c s="5" t="inlineStr" r="C11227">
        <is>
          <t xml:space="preserve">L SUM  </t>
        </is>
      </c>
      <c s="6" r="D11227">
        <v>1.000</v>
      </c>
      <c s="7" r="E11227">
        <v>7</v>
      </c>
      <c s="8" t="inlineStr" r="F11227">
        <is>
          <t xml:space="preserve">74164</t>
        </is>
      </c>
      <c s="8" t="inlineStr" r="G11227">
        <is>
          <t xml:space="preserve">056</t>
        </is>
      </c>
      <c s="9" r="H11227">
        <v>1265891.3300</v>
      </c>
      <c s="8" t="inlineStr" r="I11227">
        <is>
          <t xml:space="preserve">Y</t>
        </is>
      </c>
      <c s="8" t="inlineStr" r="J11227">
        <is>
          <t xml:space="preserve"> Lawrence</t>
        </is>
      </c>
    </row>
    <row r="11228" ht="20.25" customHeight="0">
      <c s="5" t="inlineStr" r="A11228">
        <is>
          <t xml:space="preserve">67100100</t>
        </is>
      </c>
      <c s="5" t="inlineStr" r="B11228">
        <is>
          <t xml:space="preserve">MOBILIZATION</t>
        </is>
      </c>
      <c s="5" t="inlineStr" r="C11228">
        <is>
          <t xml:space="preserve">L SUM  </t>
        </is>
      </c>
      <c s="6" r="D11228">
        <v>1.000</v>
      </c>
      <c s="7" r="E11228">
        <v>7</v>
      </c>
      <c s="8" t="inlineStr" r="F11228">
        <is>
          <t xml:space="preserve">74164</t>
        </is>
      </c>
      <c s="8" t="inlineStr" r="G11228">
        <is>
          <t xml:space="preserve">056</t>
        </is>
      </c>
      <c s="9" r="H11228">
        <v>1360000.0000</v>
      </c>
      <c s="8" t="inlineStr" r="I11228">
        <is>
          <t xml:space="preserve"/>
        </is>
      </c>
      <c s="8" t="inlineStr" r="J11228">
        <is>
          <t xml:space="preserve"> Lawrence</t>
        </is>
      </c>
    </row>
    <row r="11229" ht="20.25" customHeight="0">
      <c s="5" t="inlineStr" r="A11229">
        <is>
          <t xml:space="preserve">67100100</t>
        </is>
      </c>
      <c s="5" t="inlineStr" r="B11229">
        <is>
          <t xml:space="preserve">MOBILIZATION</t>
        </is>
      </c>
      <c s="5" t="inlineStr" r="C11229">
        <is>
          <t xml:space="preserve">L SUM  </t>
        </is>
      </c>
      <c s="6" r="D11229">
        <v>1.000</v>
      </c>
      <c s="7" r="E11229">
        <v>7</v>
      </c>
      <c s="8" t="inlineStr" r="F11229">
        <is>
          <t xml:space="preserve">74164</t>
        </is>
      </c>
      <c s="8" t="inlineStr" r="G11229">
        <is>
          <t xml:space="preserve">056</t>
        </is>
      </c>
      <c s="9" r="H11229">
        <v>1367580.0000</v>
      </c>
      <c s="8" t="inlineStr" r="I11229">
        <is>
          <t xml:space="preserve"/>
        </is>
      </c>
      <c s="8" t="inlineStr" r="J11229">
        <is>
          <t xml:space="preserve"> Lawrence</t>
        </is>
      </c>
    </row>
    <row r="11230" ht="20.25" customHeight="0">
      <c s="5" t="inlineStr" r="A11230">
        <is>
          <t xml:space="preserve">67100100</t>
        </is>
      </c>
      <c s="5" t="inlineStr" r="B11230">
        <is>
          <t xml:space="preserve">MOBILIZATION</t>
        </is>
      </c>
      <c s="5" t="inlineStr" r="C11230">
        <is>
          <t xml:space="preserve">L SUM  </t>
        </is>
      </c>
      <c s="6" r="D11230">
        <v>1.000</v>
      </c>
      <c s="7" r="E11230">
        <v>7</v>
      </c>
      <c s="8" t="inlineStr" r="F11230">
        <is>
          <t xml:space="preserve">74597</t>
        </is>
      </c>
      <c s="8" t="inlineStr" r="G11230">
        <is>
          <t xml:space="preserve">058</t>
        </is>
      </c>
      <c s="9" r="H11230">
        <v>3347000.0000</v>
      </c>
      <c s="8" t="inlineStr" r="I11230">
        <is>
          <t xml:space="preserve">Y</t>
        </is>
      </c>
      <c s="8" t="inlineStr" r="J11230">
        <is>
          <t xml:space="preserve"> Cumberland</t>
        </is>
      </c>
    </row>
    <row r="11231" ht="20.25" customHeight="0">
      <c s="5" t="inlineStr" r="A11231">
        <is>
          <t xml:space="preserve">67100100</t>
        </is>
      </c>
      <c s="5" t="inlineStr" r="B11231">
        <is>
          <t xml:space="preserve">MOBILIZATION</t>
        </is>
      </c>
      <c s="5" t="inlineStr" r="C11231">
        <is>
          <t xml:space="preserve">L SUM  </t>
        </is>
      </c>
      <c s="6" r="D11231">
        <v>1.000</v>
      </c>
      <c s="7" r="E11231">
        <v>7</v>
      </c>
      <c s="8" t="inlineStr" r="F11231">
        <is>
          <t xml:space="preserve">74597</t>
        </is>
      </c>
      <c s="8" t="inlineStr" r="G11231">
        <is>
          <t xml:space="preserve">058</t>
        </is>
      </c>
      <c s="9" r="H11231">
        <v>3241786.2800</v>
      </c>
      <c s="8" t="inlineStr" r="I11231">
        <is>
          <t xml:space="preserve"/>
        </is>
      </c>
      <c s="8" t="inlineStr" r="J11231">
        <is>
          <t xml:space="preserve"> Cumberland</t>
        </is>
      </c>
    </row>
    <row r="11232" ht="20.25" customHeight="0">
      <c s="5" t="inlineStr" r="A11232">
        <is>
          <t xml:space="preserve">67100100</t>
        </is>
      </c>
      <c s="5" t="inlineStr" r="B11232">
        <is>
          <t xml:space="preserve">MOBILIZATION</t>
        </is>
      </c>
      <c s="5" t="inlineStr" r="C11232">
        <is>
          <t xml:space="preserve">L SUM  </t>
        </is>
      </c>
      <c s="6" r="D11232">
        <v>1.000</v>
      </c>
      <c s="7" r="E11232">
        <v>7</v>
      </c>
      <c s="8" t="inlineStr" r="F11232">
        <is>
          <t xml:space="preserve">74597</t>
        </is>
      </c>
      <c s="8" t="inlineStr" r="G11232">
        <is>
          <t xml:space="preserve">058</t>
        </is>
      </c>
      <c s="9" r="H11232">
        <v>3500000.0000</v>
      </c>
      <c s="8" t="inlineStr" r="I11232">
        <is>
          <t xml:space="preserve"/>
        </is>
      </c>
      <c s="8" t="inlineStr" r="J11232">
        <is>
          <t xml:space="preserve"> Cumberland</t>
        </is>
      </c>
    </row>
    <row r="11233" ht="20.25" customHeight="0">
      <c s="5" t="inlineStr" r="A11233">
        <is>
          <t xml:space="preserve">67100100</t>
        </is>
      </c>
      <c s="5" t="inlineStr" r="B11233">
        <is>
          <t xml:space="preserve">MOBILIZATION</t>
        </is>
      </c>
      <c s="5" t="inlineStr" r="C11233">
        <is>
          <t xml:space="preserve">L SUM  </t>
        </is>
      </c>
      <c s="6" r="D11233">
        <v>1.000</v>
      </c>
      <c s="7" r="E11233">
        <v>7</v>
      </c>
      <c s="8" t="inlineStr" r="F11233">
        <is>
          <t xml:space="preserve">74597</t>
        </is>
      </c>
      <c s="8" t="inlineStr" r="G11233">
        <is>
          <t xml:space="preserve">058</t>
        </is>
      </c>
      <c s="9" r="H11233">
        <v>4424079.4700</v>
      </c>
      <c s="8" t="inlineStr" r="I11233">
        <is>
          <t xml:space="preserve"/>
        </is>
      </c>
      <c s="8" t="inlineStr" r="J11233">
        <is>
          <t xml:space="preserve"> Cumberland</t>
        </is>
      </c>
    </row>
    <row r="11234" ht="20.25" customHeight="0">
      <c s="5" t="inlineStr" r="A11234">
        <is>
          <t xml:space="preserve">67100100</t>
        </is>
      </c>
      <c s="5" t="inlineStr" r="B11234">
        <is>
          <t xml:space="preserve">MOBILIZATION</t>
        </is>
      </c>
      <c s="5" t="inlineStr" r="C11234">
        <is>
          <t xml:space="preserve">L SUM  </t>
        </is>
      </c>
      <c s="6" r="D11234">
        <v>1.000</v>
      </c>
      <c s="7" r="E11234">
        <v>7</v>
      </c>
      <c s="8" t="inlineStr" r="F11234">
        <is>
          <t xml:space="preserve">74608</t>
        </is>
      </c>
      <c s="8" t="inlineStr" r="G11234">
        <is>
          <t xml:space="preserve">059</t>
        </is>
      </c>
      <c s="9" r="H11234">
        <v>25547.9100</v>
      </c>
      <c s="8" t="inlineStr" r="I11234">
        <is>
          <t xml:space="preserve">Y</t>
        </is>
      </c>
      <c s="8" t="inlineStr" r="J11234">
        <is>
          <t xml:space="preserve"> Effingham</t>
        </is>
      </c>
    </row>
    <row r="11235" ht="20.25" customHeight="0">
      <c s="5" t="inlineStr" r="A11235">
        <is>
          <t xml:space="preserve">67100100</t>
        </is>
      </c>
      <c s="5" t="inlineStr" r="B11235">
        <is>
          <t xml:space="preserve">MOBILIZATION</t>
        </is>
      </c>
      <c s="5" t="inlineStr" r="C11235">
        <is>
          <t xml:space="preserve">L SUM  </t>
        </is>
      </c>
      <c s="6" r="D11235">
        <v>1.000</v>
      </c>
      <c s="7" r="E11235">
        <v>7</v>
      </c>
      <c s="8" t="inlineStr" r="F11235">
        <is>
          <t xml:space="preserve">74654</t>
        </is>
      </c>
      <c s="8" t="inlineStr" r="G11235">
        <is>
          <t xml:space="preserve">060</t>
        </is>
      </c>
      <c s="9" r="H11235">
        <v>45685.2400</v>
      </c>
      <c s="8" t="inlineStr" r="I11235">
        <is>
          <t xml:space="preserve">Y</t>
        </is>
      </c>
      <c s="8" t="inlineStr" r="J11235">
        <is>
          <t xml:space="preserve"> Clay</t>
        </is>
      </c>
    </row>
    <row r="11236" ht="20.25" customHeight="0">
      <c s="5" t="inlineStr" r="A11236">
        <is>
          <t xml:space="preserve">67100100</t>
        </is>
      </c>
      <c s="5" t="inlineStr" r="B11236">
        <is>
          <t xml:space="preserve">MOBILIZATION</t>
        </is>
      </c>
      <c s="5" t="inlineStr" r="C11236">
        <is>
          <t xml:space="preserve">L SUM  </t>
        </is>
      </c>
      <c s="6" r="D11236">
        <v>1.000</v>
      </c>
      <c s="7" r="E11236">
        <v>7</v>
      </c>
      <c s="8" t="inlineStr" r="F11236">
        <is>
          <t xml:space="preserve">74654</t>
        </is>
      </c>
      <c s="8" t="inlineStr" r="G11236">
        <is>
          <t xml:space="preserve">060</t>
        </is>
      </c>
      <c s="9" r="H11236">
        <v>84000.0000</v>
      </c>
      <c s="8" t="inlineStr" r="I11236">
        <is>
          <t xml:space="preserve"/>
        </is>
      </c>
      <c s="8" t="inlineStr" r="J11236">
        <is>
          <t xml:space="preserve"> Clay</t>
        </is>
      </c>
    </row>
    <row r="11237" ht="20.25" customHeight="0">
      <c s="5" t="inlineStr" r="A11237">
        <is>
          <t xml:space="preserve">67100100</t>
        </is>
      </c>
      <c s="5" t="inlineStr" r="B11237">
        <is>
          <t xml:space="preserve">MOBILIZATION</t>
        </is>
      </c>
      <c s="5" t="inlineStr" r="C11237">
        <is>
          <t xml:space="preserve">L SUM  </t>
        </is>
      </c>
      <c s="6" r="D11237">
        <v>1.000</v>
      </c>
      <c s="7" r="E11237">
        <v>7</v>
      </c>
      <c s="8" t="inlineStr" r="F11237">
        <is>
          <t xml:space="preserve">74A04</t>
        </is>
      </c>
      <c s="8" t="inlineStr" r="G11237">
        <is>
          <t xml:space="preserve">061</t>
        </is>
      </c>
      <c s="9" r="H11237">
        <v>65681.5600</v>
      </c>
      <c s="8" t="inlineStr" r="I11237">
        <is>
          <t xml:space="preserve">Y</t>
        </is>
      </c>
      <c s="8" t="inlineStr" r="J11237">
        <is>
          <t xml:space="preserve"> Effingham</t>
        </is>
      </c>
    </row>
    <row r="11238" ht="20.25" customHeight="0">
      <c s="5" t="inlineStr" r="A11238">
        <is>
          <t xml:space="preserve">67100100</t>
        </is>
      </c>
      <c s="5" t="inlineStr" r="B11238">
        <is>
          <t xml:space="preserve">MOBILIZATION</t>
        </is>
      </c>
      <c s="5" t="inlineStr" r="C11238">
        <is>
          <t xml:space="preserve">L SUM  </t>
        </is>
      </c>
      <c s="6" r="D11238">
        <v>1.000</v>
      </c>
      <c s="7" r="E11238">
        <v>7</v>
      </c>
      <c s="8" t="inlineStr" r="F11238">
        <is>
          <t xml:space="preserve">74A04</t>
        </is>
      </c>
      <c s="8" t="inlineStr" r="G11238">
        <is>
          <t xml:space="preserve">061</t>
        </is>
      </c>
      <c s="9" r="H11238">
        <v>440000.0000</v>
      </c>
      <c s="8" t="inlineStr" r="I11238">
        <is>
          <t xml:space="preserve"/>
        </is>
      </c>
      <c s="8" t="inlineStr" r="J11238">
        <is>
          <t xml:space="preserve"> Effingham</t>
        </is>
      </c>
    </row>
    <row r="11239" ht="20.25" customHeight="0">
      <c s="5" t="inlineStr" r="A11239">
        <is>
          <t xml:space="preserve">67100100</t>
        </is>
      </c>
      <c s="5" t="inlineStr" r="B11239">
        <is>
          <t xml:space="preserve">MOBILIZATION</t>
        </is>
      </c>
      <c s="5" t="inlineStr" r="C11239">
        <is>
          <t xml:space="preserve">L SUM  </t>
        </is>
      </c>
      <c s="6" r="D11239">
        <v>1.000</v>
      </c>
      <c s="7" r="E11239">
        <v>7</v>
      </c>
      <c s="8" t="inlineStr" r="F11239">
        <is>
          <t xml:space="preserve">74A04</t>
        </is>
      </c>
      <c s="8" t="inlineStr" r="G11239">
        <is>
          <t xml:space="preserve">061</t>
        </is>
      </c>
      <c s="9" r="H11239">
        <v>450000.0000</v>
      </c>
      <c s="8" t="inlineStr" r="I11239">
        <is>
          <t xml:space="preserve"/>
        </is>
      </c>
      <c s="8" t="inlineStr" r="J11239">
        <is>
          <t xml:space="preserve"> Effingham</t>
        </is>
      </c>
    </row>
    <row r="11240" ht="20.25" customHeight="0">
      <c s="5" t="inlineStr" r="A11240">
        <is>
          <t xml:space="preserve">67100100</t>
        </is>
      </c>
      <c s="5" t="inlineStr" r="B11240">
        <is>
          <t xml:space="preserve">MOBILIZATION</t>
        </is>
      </c>
      <c s="5" t="inlineStr" r="C11240">
        <is>
          <t xml:space="preserve">L SUM  </t>
        </is>
      </c>
      <c s="6" r="D11240">
        <v>1.000</v>
      </c>
      <c s="7" r="E11240">
        <v>7</v>
      </c>
      <c s="8" t="inlineStr" r="F11240">
        <is>
          <t xml:space="preserve">74A04</t>
        </is>
      </c>
      <c s="8" t="inlineStr" r="G11240">
        <is>
          <t xml:space="preserve">061</t>
        </is>
      </c>
      <c s="9" r="H11240">
        <v>593360.2600</v>
      </c>
      <c s="8" t="inlineStr" r="I11240">
        <is>
          <t xml:space="preserve"/>
        </is>
      </c>
      <c s="8" t="inlineStr" r="J11240">
        <is>
          <t xml:space="preserve"> Effingham</t>
        </is>
      </c>
    </row>
    <row r="11241" ht="20.25" customHeight="0">
      <c s="5" t="inlineStr" r="A11241">
        <is>
          <t xml:space="preserve">67100100</t>
        </is>
      </c>
      <c s="5" t="inlineStr" r="B11241">
        <is>
          <t xml:space="preserve">MOBILIZATION</t>
        </is>
      </c>
      <c s="5" t="inlineStr" r="C11241">
        <is>
          <t xml:space="preserve">L SUM  </t>
        </is>
      </c>
      <c s="6" r="D11241">
        <v>1.000</v>
      </c>
      <c s="7" r="E11241">
        <v>7</v>
      </c>
      <c s="8" t="inlineStr" r="F11241">
        <is>
          <t xml:space="preserve">74D09</t>
        </is>
      </c>
      <c s="8" t="inlineStr" r="G11241">
        <is>
          <t xml:space="preserve">062</t>
        </is>
      </c>
      <c s="9" r="H11241">
        <v>62317.0400</v>
      </c>
      <c s="8" t="inlineStr" r="I11241">
        <is>
          <t xml:space="preserve">Y</t>
        </is>
      </c>
      <c s="8" t="inlineStr" r="J11241">
        <is>
          <t xml:space="preserve"> Wayne</t>
        </is>
      </c>
    </row>
    <row r="11242" ht="20.25" customHeight="0">
      <c s="5" t="inlineStr" r="A11242">
        <is>
          <t xml:space="preserve">67100100</t>
        </is>
      </c>
      <c s="5" t="inlineStr" r="B11242">
        <is>
          <t xml:space="preserve">MOBILIZATION</t>
        </is>
      </c>
      <c s="5" t="inlineStr" r="C11242">
        <is>
          <t xml:space="preserve">L SUM  </t>
        </is>
      </c>
      <c s="6" r="D11242">
        <v>1.000</v>
      </c>
      <c s="7" r="E11242">
        <v>7</v>
      </c>
      <c s="8" t="inlineStr" r="F11242">
        <is>
          <t xml:space="preserve">74D09</t>
        </is>
      </c>
      <c s="8" t="inlineStr" r="G11242">
        <is>
          <t xml:space="preserve">062</t>
        </is>
      </c>
      <c s="9" r="H11242">
        <v>57847.3900</v>
      </c>
      <c s="8" t="inlineStr" r="I11242">
        <is>
          <t xml:space="preserve"/>
        </is>
      </c>
      <c s="8" t="inlineStr" r="J11242">
        <is>
          <t xml:space="preserve"> Wayne</t>
        </is>
      </c>
    </row>
    <row r="11243" ht="20.25" customHeight="0">
      <c s="5" t="inlineStr" r="A11243">
        <is>
          <t xml:space="preserve">67100100</t>
        </is>
      </c>
      <c s="5" t="inlineStr" r="B11243">
        <is>
          <t xml:space="preserve">MOBILIZATION</t>
        </is>
      </c>
      <c s="5" t="inlineStr" r="C11243">
        <is>
          <t xml:space="preserve">L SUM  </t>
        </is>
      </c>
      <c s="6" r="D11243">
        <v>1.000</v>
      </c>
      <c s="7" r="E11243">
        <v>7</v>
      </c>
      <c s="8" t="inlineStr" r="F11243">
        <is>
          <t xml:space="preserve">74D09</t>
        </is>
      </c>
      <c s="8" t="inlineStr" r="G11243">
        <is>
          <t xml:space="preserve">062</t>
        </is>
      </c>
      <c s="9" r="H11243">
        <v>62000.0000</v>
      </c>
      <c s="8" t="inlineStr" r="I11243">
        <is>
          <t xml:space="preserve"/>
        </is>
      </c>
      <c s="8" t="inlineStr" r="J11243">
        <is>
          <t xml:space="preserve"> Wayne</t>
        </is>
      </c>
    </row>
    <row r="11244" ht="20.25" customHeight="0">
      <c s="5" t="inlineStr" r="A11244">
        <is>
          <t xml:space="preserve">67100100</t>
        </is>
      </c>
      <c s="5" t="inlineStr" r="B11244">
        <is>
          <t xml:space="preserve">MOBILIZATION</t>
        </is>
      </c>
      <c s="5" t="inlineStr" r="C11244">
        <is>
          <t xml:space="preserve">L SUM  </t>
        </is>
      </c>
      <c s="6" r="D11244">
        <v>1.000</v>
      </c>
      <c s="7" r="E11244">
        <v>7</v>
      </c>
      <c s="8" t="inlineStr" r="F11244">
        <is>
          <t xml:space="preserve">74D11</t>
        </is>
      </c>
      <c s="8" t="inlineStr" r="G11244">
        <is>
          <t xml:space="preserve">063</t>
        </is>
      </c>
      <c s="9" r="H11244">
        <v>67788.7100</v>
      </c>
      <c s="8" t="inlineStr" r="I11244">
        <is>
          <t xml:space="preserve">Y</t>
        </is>
      </c>
      <c s="8" t="inlineStr" r="J11244">
        <is>
          <t xml:space="preserve"> Clark</t>
        </is>
      </c>
    </row>
    <row r="11245" ht="20.25" customHeight="0">
      <c s="5" t="inlineStr" r="A11245">
        <is>
          <t xml:space="preserve">67100100</t>
        </is>
      </c>
      <c s="5" t="inlineStr" r="B11245">
        <is>
          <t xml:space="preserve">MOBILIZATION</t>
        </is>
      </c>
      <c s="5" t="inlineStr" r="C11245">
        <is>
          <t xml:space="preserve">L SUM  </t>
        </is>
      </c>
      <c s="6" r="D11245">
        <v>1.000</v>
      </c>
      <c s="7" r="E11245">
        <v>7</v>
      </c>
      <c s="8" t="inlineStr" r="F11245">
        <is>
          <t xml:space="preserve">74D11</t>
        </is>
      </c>
      <c s="8" t="inlineStr" r="G11245">
        <is>
          <t xml:space="preserve">063</t>
        </is>
      </c>
      <c s="9" r="H11245">
        <v>69000.0000</v>
      </c>
      <c s="8" t="inlineStr" r="I11245">
        <is>
          <t xml:space="preserve"/>
        </is>
      </c>
      <c s="8" t="inlineStr" r="J11245">
        <is>
          <t xml:space="preserve"> Clark</t>
        </is>
      </c>
    </row>
    <row r="11246" ht="20.25" customHeight="0">
      <c s="5" t="inlineStr" r="A11246">
        <is>
          <t xml:space="preserve">67100100</t>
        </is>
      </c>
      <c s="5" t="inlineStr" r="B11246">
        <is>
          <t xml:space="preserve">MOBILIZATION</t>
        </is>
      </c>
      <c s="5" t="inlineStr" r="C11246">
        <is>
          <t xml:space="preserve">L SUM  </t>
        </is>
      </c>
      <c s="6" r="D11246">
        <v>1.000</v>
      </c>
      <c s="7" r="E11246">
        <v>7</v>
      </c>
      <c s="8" t="inlineStr" r="F11246">
        <is>
          <t xml:space="preserve">74D57</t>
        </is>
      </c>
      <c s="8" t="inlineStr" r="G11246">
        <is>
          <t xml:space="preserve">065</t>
        </is>
      </c>
      <c s="9" r="H11246">
        <v>30935.8100</v>
      </c>
      <c s="8" t="inlineStr" r="I11246">
        <is>
          <t xml:space="preserve">Y</t>
        </is>
      </c>
      <c s="8" t="inlineStr" r="J11246">
        <is>
          <t xml:space="preserve"> Effingham</t>
        </is>
      </c>
    </row>
    <row r="11247" ht="20.25" customHeight="0">
      <c s="5" t="inlineStr" r="A11247">
        <is>
          <t xml:space="preserve">67100100</t>
        </is>
      </c>
      <c s="5" t="inlineStr" r="B11247">
        <is>
          <t xml:space="preserve">MOBILIZATION</t>
        </is>
      </c>
      <c s="5" t="inlineStr" r="C11247">
        <is>
          <t xml:space="preserve">L SUM  </t>
        </is>
      </c>
      <c s="6" r="D11247">
        <v>1.000</v>
      </c>
      <c s="7" r="E11247">
        <v>7</v>
      </c>
      <c s="8" t="inlineStr" r="F11247">
        <is>
          <t xml:space="preserve">74D57</t>
        </is>
      </c>
      <c s="8" t="inlineStr" r="G11247">
        <is>
          <t xml:space="preserve">065</t>
        </is>
      </c>
      <c s="9" r="H11247">
        <v>52000.0000</v>
      </c>
      <c s="8" t="inlineStr" r="I11247">
        <is>
          <t xml:space="preserve"/>
        </is>
      </c>
      <c s="8" t="inlineStr" r="J11247">
        <is>
          <t xml:space="preserve"> Effingham</t>
        </is>
      </c>
    </row>
    <row r="11248" ht="20.25" customHeight="0">
      <c s="5" t="inlineStr" r="A11248">
        <is>
          <t xml:space="preserve">67100100</t>
        </is>
      </c>
      <c s="5" t="inlineStr" r="B11248">
        <is>
          <t xml:space="preserve">MOBILIZATION</t>
        </is>
      </c>
      <c s="5" t="inlineStr" r="C11248">
        <is>
          <t xml:space="preserve">L SUM  </t>
        </is>
      </c>
      <c s="6" r="D11248">
        <v>1.000</v>
      </c>
      <c s="7" r="E11248">
        <v>7</v>
      </c>
      <c s="8" t="inlineStr" r="F11248">
        <is>
          <t xml:space="preserve">74D57</t>
        </is>
      </c>
      <c s="8" t="inlineStr" r="G11248">
        <is>
          <t xml:space="preserve">065</t>
        </is>
      </c>
      <c s="9" r="H11248">
        <v>52000.0000</v>
      </c>
      <c s="8" t="inlineStr" r="I11248">
        <is>
          <t xml:space="preserve"/>
        </is>
      </c>
      <c s="8" t="inlineStr" r="J11248">
        <is>
          <t xml:space="preserve"> Effingham</t>
        </is>
      </c>
    </row>
    <row r="11249" ht="20.25" customHeight="0">
      <c s="5" t="inlineStr" r="A11249">
        <is>
          <t xml:space="preserve">67100100</t>
        </is>
      </c>
      <c s="5" t="inlineStr" r="B11249">
        <is>
          <t xml:space="preserve">MOBILIZATION</t>
        </is>
      </c>
      <c s="5" t="inlineStr" r="C11249">
        <is>
          <t xml:space="preserve">L SUM  </t>
        </is>
      </c>
      <c s="6" r="D11249">
        <v>1.000</v>
      </c>
      <c s="7" r="E11249">
        <v>7</v>
      </c>
      <c s="8" t="inlineStr" r="F11249">
        <is>
          <t xml:space="preserve">74D57</t>
        </is>
      </c>
      <c s="8" t="inlineStr" r="G11249">
        <is>
          <t xml:space="preserve">065</t>
        </is>
      </c>
      <c s="9" r="H11249">
        <v>58000.0000</v>
      </c>
      <c s="8" t="inlineStr" r="I11249">
        <is>
          <t xml:space="preserve"/>
        </is>
      </c>
      <c s="8" t="inlineStr" r="J11249">
        <is>
          <t xml:space="preserve"> Effingham</t>
        </is>
      </c>
    </row>
    <row r="11250" ht="20.25" customHeight="0">
      <c s="5" t="inlineStr" r="A11250">
        <is>
          <t xml:space="preserve">67100100</t>
        </is>
      </c>
      <c s="5" t="inlineStr" r="B11250">
        <is>
          <t xml:space="preserve">MOBILIZATION</t>
        </is>
      </c>
      <c s="5" t="inlineStr" r="C11250">
        <is>
          <t xml:space="preserve">L SUM  </t>
        </is>
      </c>
      <c s="6" r="D11250">
        <v>1.000</v>
      </c>
      <c s="7" r="E11250">
        <v>7</v>
      </c>
      <c s="8" t="inlineStr" r="F11250">
        <is>
          <t xml:space="preserve">74D57</t>
        </is>
      </c>
      <c s="8" t="inlineStr" r="G11250">
        <is>
          <t xml:space="preserve">065</t>
        </is>
      </c>
      <c s="9" r="H11250">
        <v>58300.0000</v>
      </c>
      <c s="8" t="inlineStr" r="I11250">
        <is>
          <t xml:space="preserve"/>
        </is>
      </c>
      <c s="8" t="inlineStr" r="J11250">
        <is>
          <t xml:space="preserve"> Effingham</t>
        </is>
      </c>
    </row>
    <row r="11251" ht="20.25" customHeight="0">
      <c s="5" t="inlineStr" r="A11251">
        <is>
          <t xml:space="preserve">67100100</t>
        </is>
      </c>
      <c s="5" t="inlineStr" r="B11251">
        <is>
          <t xml:space="preserve">MOBILIZATION</t>
        </is>
      </c>
      <c s="5" t="inlineStr" r="C11251">
        <is>
          <t xml:space="preserve">L SUM  </t>
        </is>
      </c>
      <c s="6" r="D11251">
        <v>1.000</v>
      </c>
      <c s="7" r="E11251">
        <v>7</v>
      </c>
      <c s="8" t="inlineStr" r="F11251">
        <is>
          <t xml:space="preserve">74D57</t>
        </is>
      </c>
      <c s="8" t="inlineStr" r="G11251">
        <is>
          <t xml:space="preserve">065</t>
        </is>
      </c>
      <c s="9" r="H11251">
        <v>59000.0000</v>
      </c>
      <c s="8" t="inlineStr" r="I11251">
        <is>
          <t xml:space="preserve"/>
        </is>
      </c>
      <c s="8" t="inlineStr" r="J11251">
        <is>
          <t xml:space="preserve"> Effingham</t>
        </is>
      </c>
    </row>
    <row r="11252" ht="20.25" customHeight="0">
      <c s="5" t="inlineStr" r="A11252">
        <is>
          <t xml:space="preserve">67100100</t>
        </is>
      </c>
      <c s="5" t="inlineStr" r="B11252">
        <is>
          <t xml:space="preserve">MOBILIZATION</t>
        </is>
      </c>
      <c s="5" t="inlineStr" r="C11252">
        <is>
          <t xml:space="preserve">L SUM  </t>
        </is>
      </c>
      <c s="6" r="D11252">
        <v>1.000</v>
      </c>
      <c s="7" r="E11252">
        <v>7</v>
      </c>
      <c s="8" t="inlineStr" r="F11252">
        <is>
          <t xml:space="preserve">74D57</t>
        </is>
      </c>
      <c s="8" t="inlineStr" r="G11252">
        <is>
          <t xml:space="preserve">065</t>
        </is>
      </c>
      <c s="9" r="H11252">
        <v>66500.0000</v>
      </c>
      <c s="8" t="inlineStr" r="I11252">
        <is>
          <t xml:space="preserve"/>
        </is>
      </c>
      <c s="8" t="inlineStr" r="J11252">
        <is>
          <t xml:space="preserve"> Effingham</t>
        </is>
      </c>
    </row>
    <row r="11253" ht="20.25" customHeight="0">
      <c s="5" t="inlineStr" r="A11253">
        <is>
          <t xml:space="preserve">67100100</t>
        </is>
      </c>
      <c s="5" t="inlineStr" r="B11253">
        <is>
          <t xml:space="preserve">MOBILIZATION</t>
        </is>
      </c>
      <c s="5" t="inlineStr" r="C11253">
        <is>
          <t xml:space="preserve">L SUM  </t>
        </is>
      </c>
      <c s="6" r="D11253">
        <v>1.000</v>
      </c>
      <c s="7" r="E11253">
        <v>7</v>
      </c>
      <c s="8" t="inlineStr" r="F11253">
        <is>
          <t xml:space="preserve">74D57</t>
        </is>
      </c>
      <c s="8" t="inlineStr" r="G11253">
        <is>
          <t xml:space="preserve">065</t>
        </is>
      </c>
      <c s="9" r="H11253">
        <v>72000.0000</v>
      </c>
      <c s="8" t="inlineStr" r="I11253">
        <is>
          <t xml:space="preserve"/>
        </is>
      </c>
      <c s="8" t="inlineStr" r="J11253">
        <is>
          <t xml:space="preserve"> Effingham</t>
        </is>
      </c>
    </row>
    <row r="11254" ht="20.25" customHeight="0">
      <c s="5" t="inlineStr" r="A11254">
        <is>
          <t xml:space="preserve">67100100</t>
        </is>
      </c>
      <c s="5" t="inlineStr" r="B11254">
        <is>
          <t xml:space="preserve">MOBILIZATION</t>
        </is>
      </c>
      <c s="5" t="inlineStr" r="C11254">
        <is>
          <t xml:space="preserve">L SUM  </t>
        </is>
      </c>
      <c s="6" r="D11254">
        <v>1.000</v>
      </c>
      <c s="7" r="E11254">
        <v>8</v>
      </c>
      <c s="8" t="inlineStr" r="F11254">
        <is>
          <t xml:space="preserve">76F84</t>
        </is>
      </c>
      <c s="8" t="inlineStr" r="G11254">
        <is>
          <t xml:space="preserve">067</t>
        </is>
      </c>
      <c s="9" r="H11254">
        <v>617000.0000</v>
      </c>
      <c s="8" t="inlineStr" r="I11254">
        <is>
          <t xml:space="preserve">Y</t>
        </is>
      </c>
      <c s="8" t="inlineStr" r="J11254">
        <is>
          <t xml:space="preserve"> Madison</t>
        </is>
      </c>
    </row>
    <row r="11255" ht="20.25" customHeight="0">
      <c s="5" t="inlineStr" r="A11255">
        <is>
          <t xml:space="preserve">67100100</t>
        </is>
      </c>
      <c s="5" t="inlineStr" r="B11255">
        <is>
          <t xml:space="preserve">MOBILIZATION</t>
        </is>
      </c>
      <c s="5" t="inlineStr" r="C11255">
        <is>
          <t xml:space="preserve">L SUM  </t>
        </is>
      </c>
      <c s="6" r="D11255">
        <v>1.000</v>
      </c>
      <c s="7" r="E11255">
        <v>8</v>
      </c>
      <c s="8" t="inlineStr" r="F11255">
        <is>
          <t xml:space="preserve">76F84</t>
        </is>
      </c>
      <c s="8" t="inlineStr" r="G11255">
        <is>
          <t xml:space="preserve">067</t>
        </is>
      </c>
      <c s="9" r="H11255">
        <v>392036.8700</v>
      </c>
      <c s="8" t="inlineStr" r="I11255">
        <is>
          <t xml:space="preserve"/>
        </is>
      </c>
      <c s="8" t="inlineStr" r="J11255">
        <is>
          <t xml:space="preserve"> Madison</t>
        </is>
      </c>
    </row>
    <row r="11256" ht="20.25" customHeight="0">
      <c s="5" t="inlineStr" r="A11256">
        <is>
          <t xml:space="preserve">67100100</t>
        </is>
      </c>
      <c s="5" t="inlineStr" r="B11256">
        <is>
          <t xml:space="preserve">MOBILIZATION</t>
        </is>
      </c>
      <c s="5" t="inlineStr" r="C11256">
        <is>
          <t xml:space="preserve">L SUM  </t>
        </is>
      </c>
      <c s="6" r="D11256">
        <v>1.000</v>
      </c>
      <c s="7" r="E11256">
        <v>8</v>
      </c>
      <c s="8" t="inlineStr" r="F11256">
        <is>
          <t xml:space="preserve">76F84</t>
        </is>
      </c>
      <c s="8" t="inlineStr" r="G11256">
        <is>
          <t xml:space="preserve">067</t>
        </is>
      </c>
      <c s="9" r="H11256">
        <v>520550.0000</v>
      </c>
      <c s="8" t="inlineStr" r="I11256">
        <is>
          <t xml:space="preserve"/>
        </is>
      </c>
      <c s="8" t="inlineStr" r="J11256">
        <is>
          <t xml:space="preserve"> Madison</t>
        </is>
      </c>
    </row>
    <row r="11257" ht="20.25" customHeight="0">
      <c s="5" t="inlineStr" r="A11257">
        <is>
          <t xml:space="preserve">67100100</t>
        </is>
      </c>
      <c s="5" t="inlineStr" r="B11257">
        <is>
          <t xml:space="preserve">MOBILIZATION</t>
        </is>
      </c>
      <c s="5" t="inlineStr" r="C11257">
        <is>
          <t xml:space="preserve">L SUM  </t>
        </is>
      </c>
      <c s="6" r="D11257">
        <v>1.000</v>
      </c>
      <c s="7" r="E11257">
        <v>8</v>
      </c>
      <c s="8" t="inlineStr" r="F11257">
        <is>
          <t xml:space="preserve">76R08</t>
        </is>
      </c>
      <c s="8" t="inlineStr" r="G11257">
        <is>
          <t xml:space="preserve">068</t>
        </is>
      </c>
      <c s="9" r="H11257">
        <v>60813.6600</v>
      </c>
      <c s="8" t="inlineStr" r="I11257">
        <is>
          <t xml:space="preserve">Y</t>
        </is>
      </c>
      <c s="8" t="inlineStr" r="J11257">
        <is>
          <t xml:space="preserve"> Clinton</t>
        </is>
      </c>
    </row>
    <row r="11258" ht="20.25" customHeight="0">
      <c s="5" t="inlineStr" r="A11258">
        <is>
          <t xml:space="preserve">67100100</t>
        </is>
      </c>
      <c s="5" t="inlineStr" r="B11258">
        <is>
          <t xml:space="preserve">MOBILIZATION</t>
        </is>
      </c>
      <c s="5" t="inlineStr" r="C11258">
        <is>
          <t xml:space="preserve">L SUM  </t>
        </is>
      </c>
      <c s="6" r="D11258">
        <v>1.000</v>
      </c>
      <c s="7" r="E11258">
        <v>8</v>
      </c>
      <c s="8" t="inlineStr" r="F11258">
        <is>
          <t xml:space="preserve">76T17</t>
        </is>
      </c>
      <c s="8" t="inlineStr" r="G11258">
        <is>
          <t xml:space="preserve">069</t>
        </is>
      </c>
      <c s="9" r="H11258">
        <v>825000.0000</v>
      </c>
      <c s="8" t="inlineStr" r="I11258">
        <is>
          <t xml:space="preserve">Y</t>
        </is>
      </c>
      <c s="8" t="inlineStr" r="J11258">
        <is>
          <t xml:space="preserve"> St. Clair</t>
        </is>
      </c>
    </row>
    <row r="11259" ht="20.25" customHeight="0">
      <c s="5" t="inlineStr" r="A11259">
        <is>
          <t xml:space="preserve">67100100</t>
        </is>
      </c>
      <c s="5" t="inlineStr" r="B11259">
        <is>
          <t xml:space="preserve">MOBILIZATION</t>
        </is>
      </c>
      <c s="5" t="inlineStr" r="C11259">
        <is>
          <t xml:space="preserve">L SUM  </t>
        </is>
      </c>
      <c s="6" r="D11259">
        <v>1.000</v>
      </c>
      <c s="7" r="E11259">
        <v>8</v>
      </c>
      <c s="8" t="inlineStr" r="F11259">
        <is>
          <t xml:space="preserve">76T17</t>
        </is>
      </c>
      <c s="8" t="inlineStr" r="G11259">
        <is>
          <t xml:space="preserve">069</t>
        </is>
      </c>
      <c s="9" r="H11259">
        <v>960000.0000</v>
      </c>
      <c s="8" t="inlineStr" r="I11259">
        <is>
          <t xml:space="preserve"/>
        </is>
      </c>
      <c s="8" t="inlineStr" r="J11259">
        <is>
          <t xml:space="preserve"> St. Clair</t>
        </is>
      </c>
    </row>
    <row r="11260" ht="20.25" customHeight="0">
      <c s="5" t="inlineStr" r="A11260">
        <is>
          <t xml:space="preserve">67100100</t>
        </is>
      </c>
      <c s="5" t="inlineStr" r="B11260">
        <is>
          <t xml:space="preserve">MOBILIZATION</t>
        </is>
      </c>
      <c s="5" t="inlineStr" r="C11260">
        <is>
          <t xml:space="preserve">L SUM  </t>
        </is>
      </c>
      <c s="6" r="D11260">
        <v>1.000</v>
      </c>
      <c s="7" r="E11260">
        <v>9</v>
      </c>
      <c s="8" t="inlineStr" r="F11260">
        <is>
          <t xml:space="preserve">78789</t>
        </is>
      </c>
      <c s="8" t="inlineStr" r="G11260">
        <is>
          <t xml:space="preserve">071</t>
        </is>
      </c>
      <c s="9" r="H11260">
        <v>305156.7000</v>
      </c>
      <c s="8" t="inlineStr" r="I11260">
        <is>
          <t xml:space="preserve">Y</t>
        </is>
      </c>
      <c s="8" t="inlineStr" r="J11260">
        <is>
          <t xml:space="preserve"> Gallatin, White</t>
        </is>
      </c>
    </row>
    <row r="11261" ht="20.25" customHeight="0">
      <c s="5" t="inlineStr" r="A11261">
        <is>
          <t xml:space="preserve">67100100</t>
        </is>
      </c>
      <c s="5" t="inlineStr" r="B11261">
        <is>
          <t xml:space="preserve">MOBILIZATION</t>
        </is>
      </c>
      <c s="5" t="inlineStr" r="C11261">
        <is>
          <t xml:space="preserve">L SUM  </t>
        </is>
      </c>
      <c s="6" r="D11261">
        <v>1.000</v>
      </c>
      <c s="7" r="E11261">
        <v>9</v>
      </c>
      <c s="8" t="inlineStr" r="F11261">
        <is>
          <t xml:space="preserve">78789</t>
        </is>
      </c>
      <c s="8" t="inlineStr" r="G11261">
        <is>
          <t xml:space="preserve">071</t>
        </is>
      </c>
      <c s="9" r="H11261">
        <v>319000.0000</v>
      </c>
      <c s="8" t="inlineStr" r="I11261">
        <is>
          <t xml:space="preserve"/>
        </is>
      </c>
      <c s="8" t="inlineStr" r="J11261">
        <is>
          <t xml:space="preserve"> Gallatin, White</t>
        </is>
      </c>
    </row>
    <row r="11262" ht="20.25" customHeight="0">
      <c s="5" t="inlineStr" r="A11262">
        <is>
          <t xml:space="preserve">67100100</t>
        </is>
      </c>
      <c s="5" t="inlineStr" r="B11262">
        <is>
          <t xml:space="preserve">MOBILIZATION</t>
        </is>
      </c>
      <c s="5" t="inlineStr" r="C11262">
        <is>
          <t xml:space="preserve">L SUM  </t>
        </is>
      </c>
      <c s="6" r="D11262">
        <v>1.000</v>
      </c>
      <c s="7" r="E11262">
        <v>9</v>
      </c>
      <c s="8" t="inlineStr" r="F11262">
        <is>
          <t xml:space="preserve">78789</t>
        </is>
      </c>
      <c s="8" t="inlineStr" r="G11262">
        <is>
          <t xml:space="preserve">071</t>
        </is>
      </c>
      <c s="9" r="H11262">
        <v>383781.1600</v>
      </c>
      <c s="8" t="inlineStr" r="I11262">
        <is>
          <t xml:space="preserve"/>
        </is>
      </c>
      <c s="8" t="inlineStr" r="J11262">
        <is>
          <t xml:space="preserve"> Gallatin, White</t>
        </is>
      </c>
    </row>
    <row r="11263" ht="20.25" customHeight="0">
      <c s="5" t="inlineStr" r="A11263">
        <is>
          <t xml:space="preserve">67100100</t>
        </is>
      </c>
      <c s="5" t="inlineStr" r="B11263">
        <is>
          <t xml:space="preserve">MOBILIZATION</t>
        </is>
      </c>
      <c s="5" t="inlineStr" r="C11263">
        <is>
          <t xml:space="preserve">L SUM  </t>
        </is>
      </c>
      <c s="6" r="D11263">
        <v>1.000</v>
      </c>
      <c s="7" r="E11263">
        <v>9</v>
      </c>
      <c s="8" t="inlineStr" r="F11263">
        <is>
          <t xml:space="preserve">78793</t>
        </is>
      </c>
      <c s="8" t="inlineStr" r="G11263">
        <is>
          <t xml:space="preserve">072</t>
        </is>
      </c>
      <c s="9" r="H11263">
        <v>149436.9600</v>
      </c>
      <c s="8" t="inlineStr" r="I11263">
        <is>
          <t xml:space="preserve">Y</t>
        </is>
      </c>
      <c s="8" t="inlineStr" r="J11263">
        <is>
          <t xml:space="preserve"> Pulaski</t>
        </is>
      </c>
    </row>
    <row r="11264" ht="20.25" customHeight="0">
      <c s="5" t="inlineStr" r="A11264">
        <is>
          <t xml:space="preserve">67100100</t>
        </is>
      </c>
      <c s="5" t="inlineStr" r="B11264">
        <is>
          <t xml:space="preserve">MOBILIZATION</t>
        </is>
      </c>
      <c s="5" t="inlineStr" r="C11264">
        <is>
          <t xml:space="preserve">L SUM  </t>
        </is>
      </c>
      <c s="6" r="D11264">
        <v>1.000</v>
      </c>
      <c s="7" r="E11264">
        <v>9</v>
      </c>
      <c s="8" t="inlineStr" r="F11264">
        <is>
          <t xml:space="preserve">78793</t>
        </is>
      </c>
      <c s="8" t="inlineStr" r="G11264">
        <is>
          <t xml:space="preserve">072</t>
        </is>
      </c>
      <c s="9" r="H11264">
        <v>146000.0000</v>
      </c>
      <c s="8" t="inlineStr" r="I11264">
        <is>
          <t xml:space="preserve"/>
        </is>
      </c>
      <c s="8" t="inlineStr" r="J11264">
        <is>
          <t xml:space="preserve"> Pulaski</t>
        </is>
      </c>
    </row>
    <row r="11265" ht="20.25" customHeight="0">
      <c s="5" t="inlineStr" r="A11265">
        <is>
          <t xml:space="preserve">67100100</t>
        </is>
      </c>
      <c s="5" t="inlineStr" r="B11265">
        <is>
          <t xml:space="preserve">MOBILIZATION</t>
        </is>
      </c>
      <c s="5" t="inlineStr" r="C11265">
        <is>
          <t xml:space="preserve">L SUM  </t>
        </is>
      </c>
      <c s="6" r="D11265">
        <v>1.000</v>
      </c>
      <c s="7" r="E11265">
        <v>9</v>
      </c>
      <c s="8" t="inlineStr" r="F11265">
        <is>
          <t xml:space="preserve">78B70</t>
        </is>
      </c>
      <c s="8" t="inlineStr" r="G11265">
        <is>
          <t xml:space="preserve">074</t>
        </is>
      </c>
      <c s="9" r="H11265">
        <v>8500.0000</v>
      </c>
      <c s="8" t="inlineStr" r="I11265">
        <is>
          <t xml:space="preserve">Y</t>
        </is>
      </c>
      <c s="8" t="inlineStr" r="J11265">
        <is>
          <t xml:space="preserve"> Jefferson</t>
        </is>
      </c>
    </row>
    <row r="11266" ht="20.25" customHeight="0">
      <c s="5" t="inlineStr" r="A11266">
        <is>
          <t xml:space="preserve">67100100</t>
        </is>
      </c>
      <c s="5" t="inlineStr" r="B11266">
        <is>
          <t xml:space="preserve">MOBILIZATION</t>
        </is>
      </c>
      <c s="5" t="inlineStr" r="C11266">
        <is>
          <t xml:space="preserve">L SUM  </t>
        </is>
      </c>
      <c s="6" r="D11266">
        <v>1.000</v>
      </c>
      <c s="7" r="E11266">
        <v>9</v>
      </c>
      <c s="8" t="inlineStr" r="F11266">
        <is>
          <t xml:space="preserve">78B70</t>
        </is>
      </c>
      <c s="8" t="inlineStr" r="G11266">
        <is>
          <t xml:space="preserve">074</t>
        </is>
      </c>
      <c s="9" r="H11266">
        <v>10000.0000</v>
      </c>
      <c s="8" t="inlineStr" r="I11266">
        <is>
          <t xml:space="preserve"/>
        </is>
      </c>
      <c s="8" t="inlineStr" r="J11266">
        <is>
          <t xml:space="preserve"> Jefferson</t>
        </is>
      </c>
    </row>
    <row r="11267" ht="20.25" customHeight="0">
      <c s="5" t="inlineStr" r="A11267">
        <is>
          <t xml:space="preserve">67100100</t>
        </is>
      </c>
      <c s="5" t="inlineStr" r="B11267">
        <is>
          <t xml:space="preserve">MOBILIZATION</t>
        </is>
      </c>
      <c s="5" t="inlineStr" r="C11267">
        <is>
          <t xml:space="preserve">L SUM  </t>
        </is>
      </c>
      <c s="6" r="D11267">
        <v>1.000</v>
      </c>
      <c s="7" r="E11267">
        <v>9</v>
      </c>
      <c s="8" t="inlineStr" r="F11267">
        <is>
          <t xml:space="preserve">78B70</t>
        </is>
      </c>
      <c s="8" t="inlineStr" r="G11267">
        <is>
          <t xml:space="preserve">074</t>
        </is>
      </c>
      <c s="9" r="H11267">
        <v>10000.0000</v>
      </c>
      <c s="8" t="inlineStr" r="I11267">
        <is>
          <t xml:space="preserve"/>
        </is>
      </c>
      <c s="8" t="inlineStr" r="J11267">
        <is>
          <t xml:space="preserve"> Jefferson</t>
        </is>
      </c>
    </row>
    <row r="11268" ht="20.25" customHeight="0">
      <c s="5" t="inlineStr" r="A11268">
        <is>
          <t xml:space="preserve">67100100</t>
        </is>
      </c>
      <c s="5" t="inlineStr" r="B11268">
        <is>
          <t xml:space="preserve">MOBILIZATION</t>
        </is>
      </c>
      <c s="5" t="inlineStr" r="C11268">
        <is>
          <t xml:space="preserve">L SUM  </t>
        </is>
      </c>
      <c s="6" r="D11268">
        <v>1.000</v>
      </c>
      <c s="7" r="E11268">
        <v>9</v>
      </c>
      <c s="8" t="inlineStr" r="F11268">
        <is>
          <t xml:space="preserve">78B70</t>
        </is>
      </c>
      <c s="8" t="inlineStr" r="G11268">
        <is>
          <t xml:space="preserve">074</t>
        </is>
      </c>
      <c s="9" r="H11268">
        <v>13744.3600</v>
      </c>
      <c s="8" t="inlineStr" r="I11268">
        <is>
          <t xml:space="preserve"/>
        </is>
      </c>
      <c s="8" t="inlineStr" r="J11268">
        <is>
          <t xml:space="preserve"> Jefferson</t>
        </is>
      </c>
    </row>
    <row r="11269" ht="20.25" customHeight="0">
      <c s="5" t="inlineStr" r="A11269">
        <is>
          <t xml:space="preserve">67100100</t>
        </is>
      </c>
      <c s="5" t="inlineStr" r="B11269">
        <is>
          <t xml:space="preserve">MOBILIZATION</t>
        </is>
      </c>
      <c s="5" t="inlineStr" r="C11269">
        <is>
          <t xml:space="preserve">L SUM  </t>
        </is>
      </c>
      <c s="6" r="D11269">
        <v>1.000</v>
      </c>
      <c s="7" r="E11269">
        <v>2</v>
      </c>
      <c s="8" t="inlineStr" r="F11269">
        <is>
          <t xml:space="preserve">85764</t>
        </is>
      </c>
      <c s="8" t="inlineStr" r="G11269">
        <is>
          <t xml:space="preserve">075</t>
        </is>
      </c>
      <c s="9" r="H11269">
        <v>380446.2900</v>
      </c>
      <c s="8" t="inlineStr" r="I11269">
        <is>
          <t xml:space="preserve">Y</t>
        </is>
      </c>
      <c s="8" t="inlineStr" r="J11269">
        <is>
          <t xml:space="preserve"> Winnebago</t>
        </is>
      </c>
    </row>
    <row r="11270" ht="20.25" customHeight="0">
      <c s="5" t="inlineStr" r="A11270">
        <is>
          <t xml:space="preserve">67100100</t>
        </is>
      </c>
      <c s="5" t="inlineStr" r="B11270">
        <is>
          <t xml:space="preserve">MOBILIZATION</t>
        </is>
      </c>
      <c s="5" t="inlineStr" r="C11270">
        <is>
          <t xml:space="preserve">L SUM  </t>
        </is>
      </c>
      <c s="6" r="D11270">
        <v>1.000</v>
      </c>
      <c s="7" r="E11270">
        <v>2</v>
      </c>
      <c s="8" t="inlineStr" r="F11270">
        <is>
          <t xml:space="preserve">85764</t>
        </is>
      </c>
      <c s="8" t="inlineStr" r="G11270">
        <is>
          <t xml:space="preserve">075</t>
        </is>
      </c>
      <c s="9" r="H11270">
        <v>400000.0000</v>
      </c>
      <c s="8" t="inlineStr" r="I11270">
        <is>
          <t xml:space="preserve"/>
        </is>
      </c>
      <c s="8" t="inlineStr" r="J11270">
        <is>
          <t xml:space="preserve"> Winnebago</t>
        </is>
      </c>
    </row>
    <row r="11271" ht="20.25" customHeight="0">
      <c s="5" t="inlineStr" r="A11271">
        <is>
          <t xml:space="preserve">67100100</t>
        </is>
      </c>
      <c s="5" t="inlineStr" r="B11271">
        <is>
          <t xml:space="preserve">MOBILIZATION</t>
        </is>
      </c>
      <c s="5" t="inlineStr" r="C11271">
        <is>
          <t xml:space="preserve">L SUM  </t>
        </is>
      </c>
      <c s="6" r="D11271">
        <v>1.000</v>
      </c>
      <c s="7" r="E11271">
        <v>2</v>
      </c>
      <c s="8" t="inlineStr" r="F11271">
        <is>
          <t xml:space="preserve">85764</t>
        </is>
      </c>
      <c s="8" t="inlineStr" r="G11271">
        <is>
          <t xml:space="preserve">075</t>
        </is>
      </c>
      <c s="9" r="H11271">
        <v>500000.0000</v>
      </c>
      <c s="8" t="inlineStr" r="I11271">
        <is>
          <t xml:space="preserve"/>
        </is>
      </c>
      <c s="8" t="inlineStr" r="J11271">
        <is>
          <t xml:space="preserve"> Winnebago</t>
        </is>
      </c>
    </row>
    <row r="11272" ht="20.25" customHeight="0">
      <c s="5" t="inlineStr" r="A11272">
        <is>
          <t xml:space="preserve">67100100</t>
        </is>
      </c>
      <c s="5" t="inlineStr" r="B11272">
        <is>
          <t xml:space="preserve">MOBILIZATION</t>
        </is>
      </c>
      <c s="5" t="inlineStr" r="C11272">
        <is>
          <t xml:space="preserve">L SUM  </t>
        </is>
      </c>
      <c s="6" r="D11272">
        <v>1.000</v>
      </c>
      <c s="7" r="E11272">
        <v>2</v>
      </c>
      <c s="8" t="inlineStr" r="F11272">
        <is>
          <t xml:space="preserve">85764</t>
        </is>
      </c>
      <c s="8" t="inlineStr" r="G11272">
        <is>
          <t xml:space="preserve">075</t>
        </is>
      </c>
      <c s="9" r="H11272">
        <v>624086.7000</v>
      </c>
      <c s="8" t="inlineStr" r="I11272">
        <is>
          <t xml:space="preserve"/>
        </is>
      </c>
      <c s="8" t="inlineStr" r="J11272">
        <is>
          <t xml:space="preserve"> Winnebago</t>
        </is>
      </c>
    </row>
    <row r="11273" ht="20.25" customHeight="0">
      <c s="5" t="inlineStr" r="A11273">
        <is>
          <t xml:space="preserve">67100100</t>
        </is>
      </c>
      <c s="5" t="inlineStr" r="B11273">
        <is>
          <t xml:space="preserve">MOBILIZATION</t>
        </is>
      </c>
      <c s="5" t="inlineStr" r="C11273">
        <is>
          <t xml:space="preserve">L SUM  </t>
        </is>
      </c>
      <c s="6" r="D11273">
        <v>1.000</v>
      </c>
      <c s="7" r="E11273">
        <v>2</v>
      </c>
      <c s="8" t="inlineStr" r="F11273">
        <is>
          <t xml:space="preserve">85782</t>
        </is>
      </c>
      <c s="8" t="inlineStr" r="G11273">
        <is>
          <t xml:space="preserve">076</t>
        </is>
      </c>
      <c s="9" r="H11273">
        <v>20000.0000</v>
      </c>
      <c s="8" t="inlineStr" r="I11273">
        <is>
          <t xml:space="preserve">Y</t>
        </is>
      </c>
      <c s="8" t="inlineStr" r="J11273">
        <is>
          <t xml:space="preserve"> Rock Island</t>
        </is>
      </c>
    </row>
    <row r="11274" ht="20.25" customHeight="0">
      <c s="5" t="inlineStr" r="A11274">
        <is>
          <t xml:space="preserve">67100100</t>
        </is>
      </c>
      <c s="5" t="inlineStr" r="B11274">
        <is>
          <t xml:space="preserve">MOBILIZATION</t>
        </is>
      </c>
      <c s="5" t="inlineStr" r="C11274">
        <is>
          <t xml:space="preserve">L SUM  </t>
        </is>
      </c>
      <c s="6" r="D11274">
        <v>1.000</v>
      </c>
      <c s="7" r="E11274">
        <v>2</v>
      </c>
      <c s="8" t="inlineStr" r="F11274">
        <is>
          <t xml:space="preserve">85782</t>
        </is>
      </c>
      <c s="8" t="inlineStr" r="G11274">
        <is>
          <t xml:space="preserve">076</t>
        </is>
      </c>
      <c s="9" r="H11274">
        <v>27000.0000</v>
      </c>
      <c s="8" t="inlineStr" r="I11274">
        <is>
          <t xml:space="preserve"/>
        </is>
      </c>
      <c s="8" t="inlineStr" r="J11274">
        <is>
          <t xml:space="preserve"> Rock Island</t>
        </is>
      </c>
    </row>
    <row r="11275" ht="20.25" customHeight="0">
      <c s="5" t="inlineStr" r="A11275">
        <is>
          <t xml:space="preserve">67100100</t>
        </is>
      </c>
      <c s="5" t="inlineStr" r="B11275">
        <is>
          <t xml:space="preserve">MOBILIZATION</t>
        </is>
      </c>
      <c s="5" t="inlineStr" r="C11275">
        <is>
          <t xml:space="preserve">L SUM  </t>
        </is>
      </c>
      <c s="6" r="D11275">
        <v>1.000</v>
      </c>
      <c s="7" r="E11275">
        <v>2</v>
      </c>
      <c s="8" t="inlineStr" r="F11275">
        <is>
          <t xml:space="preserve">85782</t>
        </is>
      </c>
      <c s="8" t="inlineStr" r="G11275">
        <is>
          <t xml:space="preserve">076</t>
        </is>
      </c>
      <c s="9" r="H11275">
        <v>30000.0000</v>
      </c>
      <c s="8" t="inlineStr" r="I11275">
        <is>
          <t xml:space="preserve"/>
        </is>
      </c>
      <c s="8" t="inlineStr" r="J11275">
        <is>
          <t xml:space="preserve"> Rock Island</t>
        </is>
      </c>
    </row>
    <row r="11276" ht="20.25" customHeight="0">
      <c s="5" t="inlineStr" r="A11276">
        <is>
          <t xml:space="preserve">67100100</t>
        </is>
      </c>
      <c s="5" t="inlineStr" r="B11276">
        <is>
          <t xml:space="preserve">MOBILIZATION</t>
        </is>
      </c>
      <c s="5" t="inlineStr" r="C11276">
        <is>
          <t xml:space="preserve">L SUM  </t>
        </is>
      </c>
      <c s="6" r="D11276">
        <v>1.000</v>
      </c>
      <c s="7" r="E11276">
        <v>2</v>
      </c>
      <c s="8" t="inlineStr" r="F11276">
        <is>
          <t xml:space="preserve">85782</t>
        </is>
      </c>
      <c s="8" t="inlineStr" r="G11276">
        <is>
          <t xml:space="preserve">076</t>
        </is>
      </c>
      <c s="9" r="H11276">
        <v>31000.0000</v>
      </c>
      <c s="8" t="inlineStr" r="I11276">
        <is>
          <t xml:space="preserve"/>
        </is>
      </c>
      <c s="8" t="inlineStr" r="J11276">
        <is>
          <t xml:space="preserve"> Rock Island</t>
        </is>
      </c>
    </row>
    <row r="11277" ht="20.25" customHeight="0">
      <c s="5" t="inlineStr" r="A11277">
        <is>
          <t xml:space="preserve">67100100</t>
        </is>
      </c>
      <c s="5" t="inlineStr" r="B11277">
        <is>
          <t xml:space="preserve">MOBILIZATION</t>
        </is>
      </c>
      <c s="5" t="inlineStr" r="C11277">
        <is>
          <t xml:space="preserve">L SUM  </t>
        </is>
      </c>
      <c s="6" r="D11277">
        <v>1.000</v>
      </c>
      <c s="7" r="E11277">
        <v>2</v>
      </c>
      <c s="8" t="inlineStr" r="F11277">
        <is>
          <t xml:space="preserve">85782</t>
        </is>
      </c>
      <c s="8" t="inlineStr" r="G11277">
        <is>
          <t xml:space="preserve">076</t>
        </is>
      </c>
      <c s="9" r="H11277">
        <v>39000.0000</v>
      </c>
      <c s="8" t="inlineStr" r="I11277">
        <is>
          <t xml:space="preserve"/>
        </is>
      </c>
      <c s="8" t="inlineStr" r="J11277">
        <is>
          <t xml:space="preserve"> Rock Island</t>
        </is>
      </c>
    </row>
    <row r="11278" ht="20.25" customHeight="0">
      <c s="5" t="inlineStr" r="A11278">
        <is>
          <t xml:space="preserve">67100100</t>
        </is>
      </c>
      <c s="5" t="inlineStr" r="B11278">
        <is>
          <t xml:space="preserve">MOBILIZATION</t>
        </is>
      </c>
      <c s="5" t="inlineStr" r="C11278">
        <is>
          <t xml:space="preserve">L SUM  </t>
        </is>
      </c>
      <c s="6" r="D11278">
        <v>1.000</v>
      </c>
      <c s="7" r="E11278">
        <v>2</v>
      </c>
      <c s="8" t="inlineStr" r="F11278">
        <is>
          <t xml:space="preserve">85782</t>
        </is>
      </c>
      <c s="8" t="inlineStr" r="G11278">
        <is>
          <t xml:space="preserve">076</t>
        </is>
      </c>
      <c s="9" r="H11278">
        <v>79500.0000</v>
      </c>
      <c s="8" t="inlineStr" r="I11278">
        <is>
          <t xml:space="preserve"/>
        </is>
      </c>
      <c s="8" t="inlineStr" r="J11278">
        <is>
          <t xml:space="preserve"> Rock Island</t>
        </is>
      </c>
    </row>
    <row r="11279" ht="20.25" customHeight="0">
      <c s="5" t="inlineStr" r="A11279">
        <is>
          <t xml:space="preserve">67100100</t>
        </is>
      </c>
      <c s="5" t="inlineStr" r="B11279">
        <is>
          <t xml:space="preserve">MOBILIZATION</t>
        </is>
      </c>
      <c s="5" t="inlineStr" r="C11279">
        <is>
          <t xml:space="preserve">L SUM  </t>
        </is>
      </c>
      <c s="6" r="D11279">
        <v>1.000</v>
      </c>
      <c s="7" r="E11279">
        <v>3</v>
      </c>
      <c s="8" t="inlineStr" r="F11279">
        <is>
          <t xml:space="preserve">87846</t>
        </is>
      </c>
      <c s="8" t="inlineStr" r="G11279">
        <is>
          <t xml:space="preserve">077</t>
        </is>
      </c>
      <c s="9" r="H11279">
        <v>450000.0000</v>
      </c>
      <c s="8" t="inlineStr" r="I11279">
        <is>
          <t xml:space="preserve">Y</t>
        </is>
      </c>
      <c s="8" t="inlineStr" r="J11279">
        <is>
          <t xml:space="preserve"> Kendall</t>
        </is>
      </c>
    </row>
    <row r="11280" ht="20.25" customHeight="0">
      <c s="5" t="inlineStr" r="A11280">
        <is>
          <t xml:space="preserve">67100100</t>
        </is>
      </c>
      <c s="5" t="inlineStr" r="B11280">
        <is>
          <t xml:space="preserve">MOBILIZATION</t>
        </is>
      </c>
      <c s="5" t="inlineStr" r="C11280">
        <is>
          <t xml:space="preserve">L SUM  </t>
        </is>
      </c>
      <c s="6" r="D11280">
        <v>1.000</v>
      </c>
      <c s="7" r="E11280">
        <v>3</v>
      </c>
      <c s="8" t="inlineStr" r="F11280">
        <is>
          <t xml:space="preserve">87846</t>
        </is>
      </c>
      <c s="8" t="inlineStr" r="G11280">
        <is>
          <t xml:space="preserve">077</t>
        </is>
      </c>
      <c s="9" r="H11280">
        <v>499500.0000</v>
      </c>
      <c s="8" t="inlineStr" r="I11280">
        <is>
          <t xml:space="preserve"/>
        </is>
      </c>
      <c s="8" t="inlineStr" r="J11280">
        <is>
          <t xml:space="preserve"> Kendall</t>
        </is>
      </c>
    </row>
    <row r="11281" ht="20.25" customHeight="0">
      <c s="5" t="inlineStr" r="A11281">
        <is>
          <t xml:space="preserve">67100100</t>
        </is>
      </c>
      <c s="5" t="inlineStr" r="B11281">
        <is>
          <t xml:space="preserve">MOBILIZATION</t>
        </is>
      </c>
      <c s="5" t="inlineStr" r="C11281">
        <is>
          <t xml:space="preserve">L SUM  </t>
        </is>
      </c>
      <c s="6" r="D11281">
        <v>1.000</v>
      </c>
      <c s="7" r="E11281">
        <v>3</v>
      </c>
      <c s="8" t="inlineStr" r="F11281">
        <is>
          <t xml:space="preserve">87846</t>
        </is>
      </c>
      <c s="8" t="inlineStr" r="G11281">
        <is>
          <t xml:space="preserve">077</t>
        </is>
      </c>
      <c s="9" r="H11281">
        <v>745000.0000</v>
      </c>
      <c s="8" t="inlineStr" r="I11281">
        <is>
          <t xml:space="preserve"/>
        </is>
      </c>
      <c s="8" t="inlineStr" r="J11281">
        <is>
          <t xml:space="preserve"> Kendall</t>
        </is>
      </c>
    </row>
    <row r="11282" ht="20.25" customHeight="0">
      <c s="5" t="inlineStr" r="A11282">
        <is>
          <t xml:space="preserve">67100100</t>
        </is>
      </c>
      <c s="5" t="inlineStr" r="B11282">
        <is>
          <t xml:space="preserve">MOBILIZATION</t>
        </is>
      </c>
      <c s="5" t="inlineStr" r="C11282">
        <is>
          <t xml:space="preserve">L SUM  </t>
        </is>
      </c>
      <c s="6" r="D11282">
        <v>1.000</v>
      </c>
      <c s="7" r="E11282">
        <v>3</v>
      </c>
      <c s="8" t="inlineStr" r="F11282">
        <is>
          <t xml:space="preserve">87846</t>
        </is>
      </c>
      <c s="8" t="inlineStr" r="G11282">
        <is>
          <t xml:space="preserve">077</t>
        </is>
      </c>
      <c s="9" r="H11282">
        <v>750000.0000</v>
      </c>
      <c s="8" t="inlineStr" r="I11282">
        <is>
          <t xml:space="preserve"/>
        </is>
      </c>
      <c s="8" t="inlineStr" r="J11282">
        <is>
          <t xml:space="preserve"> Kendall</t>
        </is>
      </c>
    </row>
    <row r="11283" ht="20.25" customHeight="0">
      <c s="5" t="inlineStr" r="A11283">
        <is>
          <t xml:space="preserve">67100100</t>
        </is>
      </c>
      <c s="5" t="inlineStr" r="B11283">
        <is>
          <t xml:space="preserve">MOBILIZATION</t>
        </is>
      </c>
      <c s="5" t="inlineStr" r="C11283">
        <is>
          <t xml:space="preserve">L SUM  </t>
        </is>
      </c>
      <c s="6" r="D11283">
        <v>1.000</v>
      </c>
      <c s="7" r="E11283">
        <v>3</v>
      </c>
      <c s="8" t="inlineStr" r="F11283">
        <is>
          <t xml:space="preserve">87871</t>
        </is>
      </c>
      <c s="8" t="inlineStr" r="G11283">
        <is>
          <t xml:space="preserve">093</t>
        </is>
      </c>
      <c s="9" r="H11283">
        <v>16700.0000</v>
      </c>
      <c s="8" t="inlineStr" r="I11283">
        <is>
          <t xml:space="preserve">Y</t>
        </is>
      </c>
      <c s="8" t="inlineStr" r="J11283">
        <is>
          <t xml:space="preserve"> LaSalle</t>
        </is>
      </c>
    </row>
    <row r="11284" ht="20.25" customHeight="0">
      <c s="5" t="inlineStr" r="A11284">
        <is>
          <t xml:space="preserve">67100100</t>
        </is>
      </c>
      <c s="5" t="inlineStr" r="B11284">
        <is>
          <t xml:space="preserve">MOBILIZATION</t>
        </is>
      </c>
      <c s="5" t="inlineStr" r="C11284">
        <is>
          <t xml:space="preserve">L SUM  </t>
        </is>
      </c>
      <c s="6" r="D11284">
        <v>1.000</v>
      </c>
      <c s="7" r="E11284">
        <v>3</v>
      </c>
      <c s="8" t="inlineStr" r="F11284">
        <is>
          <t xml:space="preserve">87871</t>
        </is>
      </c>
      <c s="8" t="inlineStr" r="G11284">
        <is>
          <t xml:space="preserve">093</t>
        </is>
      </c>
      <c s="9" r="H11284">
        <v>10000.0000</v>
      </c>
      <c s="8" t="inlineStr" r="I11284">
        <is>
          <t xml:space="preserve"/>
        </is>
      </c>
      <c s="8" t="inlineStr" r="J11284">
        <is>
          <t xml:space="preserve"> LaSalle</t>
        </is>
      </c>
    </row>
    <row r="11285" ht="20.25" customHeight="0">
      <c s="5" t="inlineStr" r="A11285">
        <is>
          <t xml:space="preserve">67100100</t>
        </is>
      </c>
      <c s="5" t="inlineStr" r="B11285">
        <is>
          <t xml:space="preserve">MOBILIZATION</t>
        </is>
      </c>
      <c s="5" t="inlineStr" r="C11285">
        <is>
          <t xml:space="preserve">L SUM  </t>
        </is>
      </c>
      <c s="6" r="D11285">
        <v>1.000</v>
      </c>
      <c s="7" r="E11285">
        <v>3</v>
      </c>
      <c s="8" t="inlineStr" r="F11285">
        <is>
          <t xml:space="preserve">87871</t>
        </is>
      </c>
      <c s="8" t="inlineStr" r="G11285">
        <is>
          <t xml:space="preserve">093</t>
        </is>
      </c>
      <c s="9" r="H11285">
        <v>14000.0000</v>
      </c>
      <c s="8" t="inlineStr" r="I11285">
        <is>
          <t xml:space="preserve"/>
        </is>
      </c>
      <c s="8" t="inlineStr" r="J11285">
        <is>
          <t xml:space="preserve"> LaSalle</t>
        </is>
      </c>
    </row>
    <row r="11286" ht="20.25" customHeight="0">
      <c s="5" t="inlineStr" r="A11286">
        <is>
          <t xml:space="preserve">67100100</t>
        </is>
      </c>
      <c s="5" t="inlineStr" r="B11286">
        <is>
          <t xml:space="preserve">MOBILIZATION</t>
        </is>
      </c>
      <c s="5" t="inlineStr" r="C11286">
        <is>
          <t xml:space="preserve">L SUM  </t>
        </is>
      </c>
      <c s="6" r="D11286">
        <v>1.000</v>
      </c>
      <c s="7" r="E11286">
        <v>3</v>
      </c>
      <c s="8" t="inlineStr" r="F11286">
        <is>
          <t xml:space="preserve">87871</t>
        </is>
      </c>
      <c s="8" t="inlineStr" r="G11286">
        <is>
          <t xml:space="preserve">093</t>
        </is>
      </c>
      <c s="9" r="H11286">
        <v>19500.0000</v>
      </c>
      <c s="8" t="inlineStr" r="I11286">
        <is>
          <t xml:space="preserve"/>
        </is>
      </c>
      <c s="8" t="inlineStr" r="J11286">
        <is>
          <t xml:space="preserve"> LaSalle</t>
        </is>
      </c>
    </row>
    <row r="11287" ht="20.25" customHeight="0">
      <c s="5" t="inlineStr" r="A11287">
        <is>
          <t xml:space="preserve">67100100</t>
        </is>
      </c>
      <c s="5" t="inlineStr" r="B11287">
        <is>
          <t xml:space="preserve">MOBILIZATION</t>
        </is>
      </c>
      <c s="5" t="inlineStr" r="C11287">
        <is>
          <t xml:space="preserve">L SUM  </t>
        </is>
      </c>
      <c s="6" r="D11287">
        <v>1.000</v>
      </c>
      <c s="7" r="E11287">
        <v>3</v>
      </c>
      <c s="8" t="inlineStr" r="F11287">
        <is>
          <t xml:space="preserve">87871</t>
        </is>
      </c>
      <c s="8" t="inlineStr" r="G11287">
        <is>
          <t xml:space="preserve">093</t>
        </is>
      </c>
      <c s="9" r="H11287">
        <v>21600.0000</v>
      </c>
      <c s="8" t="inlineStr" r="I11287">
        <is>
          <t xml:space="preserve"/>
        </is>
      </c>
      <c s="8" t="inlineStr" r="J11287">
        <is>
          <t xml:space="preserve"> LaSalle</t>
        </is>
      </c>
    </row>
    <row r="11288" ht="20.25" customHeight="0">
      <c s="5" t="inlineStr" r="A11288">
        <is>
          <t xml:space="preserve">67100100</t>
        </is>
      </c>
      <c s="5" t="inlineStr" r="B11288">
        <is>
          <t xml:space="preserve">MOBILIZATION</t>
        </is>
      </c>
      <c s="5" t="inlineStr" r="C11288">
        <is>
          <t xml:space="preserve">L SUM  </t>
        </is>
      </c>
      <c s="6" r="D11288">
        <v>1.000</v>
      </c>
      <c s="7" r="E11288">
        <v>3</v>
      </c>
      <c s="8" t="inlineStr" r="F11288">
        <is>
          <t xml:space="preserve">87871</t>
        </is>
      </c>
      <c s="8" t="inlineStr" r="G11288">
        <is>
          <t xml:space="preserve">093</t>
        </is>
      </c>
      <c s="9" r="H11288">
        <v>25000.0000</v>
      </c>
      <c s="8" t="inlineStr" r="I11288">
        <is>
          <t xml:space="preserve"/>
        </is>
      </c>
      <c s="8" t="inlineStr" r="J11288">
        <is>
          <t xml:space="preserve"> LaSalle</t>
        </is>
      </c>
    </row>
    <row r="11289" ht="20.25" customHeight="0">
      <c s="5" t="inlineStr" r="A11289">
        <is>
          <t xml:space="preserve">67100100</t>
        </is>
      </c>
      <c s="5" t="inlineStr" r="B11289">
        <is>
          <t xml:space="preserve">MOBILIZATION</t>
        </is>
      </c>
      <c s="5" t="inlineStr" r="C11289">
        <is>
          <t xml:space="preserve">L SUM  </t>
        </is>
      </c>
      <c s="6" r="D11289">
        <v>1.000</v>
      </c>
      <c s="7" r="E11289">
        <v>3</v>
      </c>
      <c s="8" t="inlineStr" r="F11289">
        <is>
          <t xml:space="preserve">87871</t>
        </is>
      </c>
      <c s="8" t="inlineStr" r="G11289">
        <is>
          <t xml:space="preserve">093</t>
        </is>
      </c>
      <c s="9" r="H11289">
        <v>40000.0000</v>
      </c>
      <c s="8" t="inlineStr" r="I11289">
        <is>
          <t xml:space="preserve"/>
        </is>
      </c>
      <c s="8" t="inlineStr" r="J11289">
        <is>
          <t xml:space="preserve"> LaSalle</t>
        </is>
      </c>
    </row>
    <row r="11290" ht="20.25" customHeight="0">
      <c s="5" t="inlineStr" r="A11290">
        <is>
          <t xml:space="preserve">67100100</t>
        </is>
      </c>
      <c s="5" t="inlineStr" r="B11290">
        <is>
          <t xml:space="preserve">MOBILIZATION</t>
        </is>
      </c>
      <c s="5" t="inlineStr" r="C11290">
        <is>
          <t xml:space="preserve">L SUM  </t>
        </is>
      </c>
      <c s="6" r="D11290">
        <v>1.000</v>
      </c>
      <c s="7" r="E11290">
        <v>6</v>
      </c>
      <c s="8" t="inlineStr" r="F11290">
        <is>
          <t xml:space="preserve">93841</t>
        </is>
      </c>
      <c s="8" t="inlineStr" r="G11290">
        <is>
          <t xml:space="preserve">079</t>
        </is>
      </c>
      <c s="9" r="H11290">
        <v>251592.2200</v>
      </c>
      <c s="8" t="inlineStr" r="I11290">
        <is>
          <t xml:space="preserve">Y</t>
        </is>
      </c>
      <c s="8" t="inlineStr" r="J11290">
        <is>
          <t xml:space="preserve"> Christian</t>
        </is>
      </c>
    </row>
    <row r="11291" ht="20.25" customHeight="0">
      <c s="5" t="inlineStr" r="A11291">
        <is>
          <t xml:space="preserve">67100100</t>
        </is>
      </c>
      <c s="5" t="inlineStr" r="B11291">
        <is>
          <t xml:space="preserve">MOBILIZATION</t>
        </is>
      </c>
      <c s="5" t="inlineStr" r="C11291">
        <is>
          <t xml:space="preserve">L SUM  </t>
        </is>
      </c>
      <c s="6" r="D11291">
        <v>1.000</v>
      </c>
      <c s="7" r="E11291">
        <v>6</v>
      </c>
      <c s="8" t="inlineStr" r="F11291">
        <is>
          <t xml:space="preserve">93841</t>
        </is>
      </c>
      <c s="8" t="inlineStr" r="G11291">
        <is>
          <t xml:space="preserve">079</t>
        </is>
      </c>
      <c s="9" r="H11291">
        <v>300000.0000</v>
      </c>
      <c s="8" t="inlineStr" r="I11291">
        <is>
          <t xml:space="preserve"/>
        </is>
      </c>
      <c s="8" t="inlineStr" r="J11291">
        <is>
          <t xml:space="preserve"> Christian</t>
        </is>
      </c>
    </row>
    <row r="11292" ht="20.25" customHeight="0">
      <c s="5" t="inlineStr" r="A11292">
        <is>
          <t xml:space="preserve">67100100</t>
        </is>
      </c>
      <c s="5" t="inlineStr" r="B11292">
        <is>
          <t xml:space="preserve">MOBILIZATION</t>
        </is>
      </c>
      <c s="5" t="inlineStr" r="C11292">
        <is>
          <t xml:space="preserve">L SUM  </t>
        </is>
      </c>
      <c s="6" r="D11292">
        <v>1.000</v>
      </c>
      <c s="7" r="E11292">
        <v>6</v>
      </c>
      <c s="8" t="inlineStr" r="F11292">
        <is>
          <t xml:space="preserve">93841</t>
        </is>
      </c>
      <c s="8" t="inlineStr" r="G11292">
        <is>
          <t xml:space="preserve">079</t>
        </is>
      </c>
      <c s="9" r="H11292">
        <v>347104.8000</v>
      </c>
      <c s="8" t="inlineStr" r="I11292">
        <is>
          <t xml:space="preserve"/>
        </is>
      </c>
      <c s="8" t="inlineStr" r="J11292">
        <is>
          <t xml:space="preserve"> Christian</t>
        </is>
      </c>
    </row>
    <row r="11293" ht="20.25" customHeight="0">
      <c s="5" t="inlineStr" r="A11293">
        <is>
          <t xml:space="preserve">67100100</t>
        </is>
      </c>
      <c s="5" t="inlineStr" r="B11293">
        <is>
          <t xml:space="preserve">MOBILIZATION</t>
        </is>
      </c>
      <c s="5" t="inlineStr" r="C11293">
        <is>
          <t xml:space="preserve">L SUM  </t>
        </is>
      </c>
      <c s="6" r="D11293">
        <v>1.000</v>
      </c>
      <c s="7" r="E11293">
        <v>7</v>
      </c>
      <c s="8" t="inlineStr" r="F11293">
        <is>
          <t xml:space="preserve">95980</t>
        </is>
      </c>
      <c s="8" t="inlineStr" r="G11293">
        <is>
          <t xml:space="preserve">080</t>
        </is>
      </c>
      <c s="9" r="H11293">
        <v>6498.8100</v>
      </c>
      <c s="8" t="inlineStr" r="I11293">
        <is>
          <t xml:space="preserve">Y</t>
        </is>
      </c>
      <c s="8" t="inlineStr" r="J11293">
        <is>
          <t xml:space="preserve"> Moultrie</t>
        </is>
      </c>
    </row>
    <row r="11294" ht="20.25" customHeight="0">
      <c s="5" t="inlineStr" r="A11294">
        <is>
          <t xml:space="preserve">67100100</t>
        </is>
      </c>
      <c s="5" t="inlineStr" r="B11294">
        <is>
          <t xml:space="preserve">MOBILIZATION</t>
        </is>
      </c>
      <c s="5" t="inlineStr" r="C11294">
        <is>
          <t xml:space="preserve">L SUM  </t>
        </is>
      </c>
      <c s="6" r="D11294">
        <v>1.000</v>
      </c>
      <c s="7" r="E11294">
        <v>7</v>
      </c>
      <c s="8" t="inlineStr" r="F11294">
        <is>
          <t xml:space="preserve">95980</t>
        </is>
      </c>
      <c s="8" t="inlineStr" r="G11294">
        <is>
          <t xml:space="preserve">080</t>
        </is>
      </c>
      <c s="9" r="H11294">
        <v>18500.0000</v>
      </c>
      <c s="8" t="inlineStr" r="I11294">
        <is>
          <t xml:space="preserve"/>
        </is>
      </c>
      <c s="8" t="inlineStr" r="J11294">
        <is>
          <t xml:space="preserve"> Moultrie</t>
        </is>
      </c>
    </row>
    <row r="11295" ht="20.25" customHeight="0">
      <c s="5" t="inlineStr" r="A11295">
        <is>
          <t xml:space="preserve">67100100</t>
        </is>
      </c>
      <c s="5" t="inlineStr" r="B11295">
        <is>
          <t xml:space="preserve">MOBILIZATION</t>
        </is>
      </c>
      <c s="5" t="inlineStr" r="C11295">
        <is>
          <t xml:space="preserve">L SUM  </t>
        </is>
      </c>
      <c s="6" r="D11295">
        <v>1.000</v>
      </c>
      <c s="7" r="E11295">
        <v>7</v>
      </c>
      <c s="8" t="inlineStr" r="F11295">
        <is>
          <t xml:space="preserve">95980</t>
        </is>
      </c>
      <c s="8" t="inlineStr" r="G11295">
        <is>
          <t xml:space="preserve">080</t>
        </is>
      </c>
      <c s="9" r="H11295">
        <v>22000.0000</v>
      </c>
      <c s="8" t="inlineStr" r="I11295">
        <is>
          <t xml:space="preserve"/>
        </is>
      </c>
      <c s="8" t="inlineStr" r="J11295">
        <is>
          <t xml:space="preserve"> Moultrie</t>
        </is>
      </c>
    </row>
    <row r="11296" ht="20.25" customHeight="0">
      <c s="5" t="inlineStr" r="A11296">
        <is>
          <t xml:space="preserve">67100100</t>
        </is>
      </c>
      <c s="5" t="inlineStr" r="B11296">
        <is>
          <t xml:space="preserve">MOBILIZATION</t>
        </is>
      </c>
      <c s="5" t="inlineStr" r="C11296">
        <is>
          <t xml:space="preserve">L SUM  </t>
        </is>
      </c>
      <c s="6" r="D11296">
        <v>1.000</v>
      </c>
      <c s="7" r="E11296">
        <v>7</v>
      </c>
      <c s="8" t="inlineStr" r="F11296">
        <is>
          <t xml:space="preserve">95980</t>
        </is>
      </c>
      <c s="8" t="inlineStr" r="G11296">
        <is>
          <t xml:space="preserve">080</t>
        </is>
      </c>
      <c s="9" r="H11296">
        <v>27000.0000</v>
      </c>
      <c s="8" t="inlineStr" r="I11296">
        <is>
          <t xml:space="preserve"/>
        </is>
      </c>
      <c s="8" t="inlineStr" r="J11296">
        <is>
          <t xml:space="preserve"> Moultrie</t>
        </is>
      </c>
    </row>
    <row r="11297" ht="20.25" customHeight="0">
      <c s="5" t="inlineStr" r="A11297">
        <is>
          <t xml:space="preserve">67100100</t>
        </is>
      </c>
      <c s="5" t="inlineStr" r="B11297">
        <is>
          <t xml:space="preserve">MOBILIZATION</t>
        </is>
      </c>
      <c s="5" t="inlineStr" r="C11297">
        <is>
          <t xml:space="preserve">L SUM  </t>
        </is>
      </c>
      <c s="6" r="D11297">
        <v>1.000</v>
      </c>
      <c s="7" r="E11297">
        <v>7</v>
      </c>
      <c s="8" t="inlineStr" r="F11297">
        <is>
          <t xml:space="preserve">95980</t>
        </is>
      </c>
      <c s="8" t="inlineStr" r="G11297">
        <is>
          <t xml:space="preserve">080</t>
        </is>
      </c>
      <c s="9" r="H11297">
        <v>31500.0000</v>
      </c>
      <c s="8" t="inlineStr" r="I11297">
        <is>
          <t xml:space="preserve"/>
        </is>
      </c>
      <c s="8" t="inlineStr" r="J11297">
        <is>
          <t xml:space="preserve"> Moultrie</t>
        </is>
      </c>
    </row>
    <row r="11298" ht="20.25" customHeight="0">
      <c s="5" t="inlineStr" r="A11298">
        <is>
          <t xml:space="preserve">67100100</t>
        </is>
      </c>
      <c s="5" t="inlineStr" r="B11298">
        <is>
          <t xml:space="preserve">MOBILIZATION</t>
        </is>
      </c>
      <c s="5" t="inlineStr" r="C11298">
        <is>
          <t xml:space="preserve">L SUM  </t>
        </is>
      </c>
      <c s="6" r="D11298">
        <v>1.000</v>
      </c>
      <c s="7" r="E11298">
        <v>7</v>
      </c>
      <c s="8" t="inlineStr" r="F11298">
        <is>
          <t xml:space="preserve">95983</t>
        </is>
      </c>
      <c s="8" t="inlineStr" r="G11298">
        <is>
          <t xml:space="preserve">081</t>
        </is>
      </c>
      <c s="9" r="H11298">
        <v>18193.0000</v>
      </c>
      <c s="8" t="inlineStr" r="I11298">
        <is>
          <t xml:space="preserve">Y</t>
        </is>
      </c>
      <c s="8" t="inlineStr" r="J11298">
        <is>
          <t xml:space="preserve"> Moultrie</t>
        </is>
      </c>
    </row>
    <row r="11299" ht="20.25" customHeight="0">
      <c s="5" t="inlineStr" r="A11299">
        <is>
          <t xml:space="preserve">67100100</t>
        </is>
      </c>
      <c s="5" t="inlineStr" r="B11299">
        <is>
          <t xml:space="preserve">MOBILIZATION</t>
        </is>
      </c>
      <c s="5" t="inlineStr" r="C11299">
        <is>
          <t xml:space="preserve">L SUM  </t>
        </is>
      </c>
      <c s="6" r="D11299">
        <v>1.000</v>
      </c>
      <c s="7" r="E11299">
        <v>7</v>
      </c>
      <c s="8" t="inlineStr" r="F11299">
        <is>
          <t xml:space="preserve">95983</t>
        </is>
      </c>
      <c s="8" t="inlineStr" r="G11299">
        <is>
          <t xml:space="preserve">081</t>
        </is>
      </c>
      <c s="9" r="H11299">
        <v>7980.9500</v>
      </c>
      <c s="8" t="inlineStr" r="I11299">
        <is>
          <t xml:space="preserve"/>
        </is>
      </c>
      <c s="8" t="inlineStr" r="J11299">
        <is>
          <t xml:space="preserve"> Moultrie</t>
        </is>
      </c>
    </row>
    <row r="11300" ht="20.25" customHeight="0">
      <c s="5" t="inlineStr" r="A11300">
        <is>
          <t xml:space="preserve">67100100</t>
        </is>
      </c>
      <c s="5" t="inlineStr" r="B11300">
        <is>
          <t xml:space="preserve">MOBILIZATION</t>
        </is>
      </c>
      <c s="5" t="inlineStr" r="C11300">
        <is>
          <t xml:space="preserve">L SUM  </t>
        </is>
      </c>
      <c s="6" r="D11300">
        <v>1.000</v>
      </c>
      <c s="7" r="E11300">
        <v>7</v>
      </c>
      <c s="8" t="inlineStr" r="F11300">
        <is>
          <t xml:space="preserve">95983</t>
        </is>
      </c>
      <c s="8" t="inlineStr" r="G11300">
        <is>
          <t xml:space="preserve">081</t>
        </is>
      </c>
      <c s="9" r="H11300">
        <v>10000.0000</v>
      </c>
      <c s="8" t="inlineStr" r="I11300">
        <is>
          <t xml:space="preserve"/>
        </is>
      </c>
      <c s="8" t="inlineStr" r="J11300">
        <is>
          <t xml:space="preserve"> Moultrie</t>
        </is>
      </c>
    </row>
    <row r="11301" ht="20.25" customHeight="0">
      <c s="5" t="inlineStr" r="A11301">
        <is>
          <t xml:space="preserve">67100100</t>
        </is>
      </c>
      <c s="5" t="inlineStr" r="B11301">
        <is>
          <t xml:space="preserve">MOBILIZATION</t>
        </is>
      </c>
      <c s="5" t="inlineStr" r="C11301">
        <is>
          <t xml:space="preserve">L SUM  </t>
        </is>
      </c>
      <c s="6" r="D11301">
        <v>1.000</v>
      </c>
      <c s="7" r="E11301">
        <v>7</v>
      </c>
      <c s="8" t="inlineStr" r="F11301">
        <is>
          <t xml:space="preserve">95983</t>
        </is>
      </c>
      <c s="8" t="inlineStr" r="G11301">
        <is>
          <t xml:space="preserve">081</t>
        </is>
      </c>
      <c s="9" r="H11301">
        <v>15500.0000</v>
      </c>
      <c s="8" t="inlineStr" r="I11301">
        <is>
          <t xml:space="preserve"/>
        </is>
      </c>
      <c s="8" t="inlineStr" r="J11301">
        <is>
          <t xml:space="preserve"> Moultrie</t>
        </is>
      </c>
    </row>
    <row r="11302" ht="20.25" customHeight="0">
      <c s="5" t="inlineStr" r="A11302">
        <is>
          <t xml:space="preserve">67100100</t>
        </is>
      </c>
      <c s="5" t="inlineStr" r="B11302">
        <is>
          <t xml:space="preserve">MOBILIZATION</t>
        </is>
      </c>
      <c s="5" t="inlineStr" r="C11302">
        <is>
          <t xml:space="preserve">L SUM  </t>
        </is>
      </c>
      <c s="6" r="D11302">
        <v>1.000</v>
      </c>
      <c s="7" r="E11302">
        <v>7</v>
      </c>
      <c s="8" t="inlineStr" r="F11302">
        <is>
          <t xml:space="preserve">95983</t>
        </is>
      </c>
      <c s="8" t="inlineStr" r="G11302">
        <is>
          <t xml:space="preserve">081</t>
        </is>
      </c>
      <c s="9" r="H11302">
        <v>19767.0000</v>
      </c>
      <c s="8" t="inlineStr" r="I11302">
        <is>
          <t xml:space="preserve"/>
        </is>
      </c>
      <c s="8" t="inlineStr" r="J11302">
        <is>
          <t xml:space="preserve"> Moultrie</t>
        </is>
      </c>
    </row>
    <row r="11303" ht="20.25" customHeight="0">
      <c s="5" t="inlineStr" r="A11303">
        <is>
          <t xml:space="preserve">67100100</t>
        </is>
      </c>
      <c s="5" t="inlineStr" r="B11303">
        <is>
          <t xml:space="preserve">MOBILIZATION</t>
        </is>
      </c>
      <c s="5" t="inlineStr" r="C11303">
        <is>
          <t xml:space="preserve">L SUM  </t>
        </is>
      </c>
      <c s="6" r="D11303">
        <v>1.000</v>
      </c>
      <c s="7" r="E11303">
        <v>7</v>
      </c>
      <c s="8" t="inlineStr" r="F11303">
        <is>
          <t xml:space="preserve">95983</t>
        </is>
      </c>
      <c s="8" t="inlineStr" r="G11303">
        <is>
          <t xml:space="preserve">081</t>
        </is>
      </c>
      <c s="9" r="H11303">
        <v>24000.0000</v>
      </c>
      <c s="8" t="inlineStr" r="I11303">
        <is>
          <t xml:space="preserve"/>
        </is>
      </c>
      <c s="8" t="inlineStr" r="J11303">
        <is>
          <t xml:space="preserve"> Moultrie</t>
        </is>
      </c>
    </row>
    <row r="11304" ht="20.25" customHeight="0">
      <c s="5" t="inlineStr" r="A11304">
        <is>
          <t xml:space="preserve">67100100</t>
        </is>
      </c>
      <c s="5" t="inlineStr" r="B11304">
        <is>
          <t xml:space="preserve">MOBILIZATION</t>
        </is>
      </c>
      <c s="5" t="inlineStr" r="C11304">
        <is>
          <t xml:space="preserve">L SUM  </t>
        </is>
      </c>
      <c s="6" r="D11304">
        <v>1.000</v>
      </c>
      <c s="7" r="E11304">
        <v>7</v>
      </c>
      <c s="8" t="inlineStr" r="F11304">
        <is>
          <t xml:space="preserve">95983</t>
        </is>
      </c>
      <c s="8" t="inlineStr" r="G11304">
        <is>
          <t xml:space="preserve">081</t>
        </is>
      </c>
      <c s="9" r="H11304">
        <v>30000.0000</v>
      </c>
      <c s="8" t="inlineStr" r="I11304">
        <is>
          <t xml:space="preserve"/>
        </is>
      </c>
      <c s="8" t="inlineStr" r="J11304">
        <is>
          <t xml:space="preserve"> Moultrie</t>
        </is>
      </c>
    </row>
    <row r="11305" ht="20.25" customHeight="0">
      <c s="5" t="inlineStr" r="A11305">
        <is>
          <t xml:space="preserve">67100100</t>
        </is>
      </c>
      <c s="5" t="inlineStr" r="B11305">
        <is>
          <t xml:space="preserve">MOBILIZATION</t>
        </is>
      </c>
      <c s="5" t="inlineStr" r="C11305">
        <is>
          <t xml:space="preserve">L SUM  </t>
        </is>
      </c>
      <c s="6" r="D11305">
        <v>1.000</v>
      </c>
      <c s="7" r="E11305">
        <v>7</v>
      </c>
      <c s="8" t="inlineStr" r="F11305">
        <is>
          <t xml:space="preserve">95983</t>
        </is>
      </c>
      <c s="8" t="inlineStr" r="G11305">
        <is>
          <t xml:space="preserve">081</t>
        </is>
      </c>
      <c s="9" r="H11305">
        <v>35200.0000</v>
      </c>
      <c s="8" t="inlineStr" r="I11305">
        <is>
          <t xml:space="preserve"/>
        </is>
      </c>
      <c s="8" t="inlineStr" r="J11305">
        <is>
          <t xml:space="preserve"> Moultrie</t>
        </is>
      </c>
    </row>
    <row r="11306" ht="20.25" customHeight="0">
      <c s="5" t="inlineStr" r="A11306">
        <is>
          <t xml:space="preserve">67100100</t>
        </is>
      </c>
      <c s="5" t="inlineStr" r="B11306">
        <is>
          <t xml:space="preserve">MOBILIZATION</t>
        </is>
      </c>
      <c s="5" t="inlineStr" r="C11306">
        <is>
          <t xml:space="preserve">L SUM  </t>
        </is>
      </c>
      <c s="6" r="D11306">
        <v>1.000</v>
      </c>
      <c s="7" r="E11306">
        <v>7</v>
      </c>
      <c s="8" t="inlineStr" r="F11306">
        <is>
          <t xml:space="preserve">95984</t>
        </is>
      </c>
      <c s="8" t="inlineStr" r="G11306">
        <is>
          <t xml:space="preserve">082</t>
        </is>
      </c>
      <c s="9" r="H11306">
        <v>26000.0000</v>
      </c>
      <c s="8" t="inlineStr" r="I11306">
        <is>
          <t xml:space="preserve">Y</t>
        </is>
      </c>
      <c s="8" t="inlineStr" r="J11306">
        <is>
          <t xml:space="preserve"> Wayne</t>
        </is>
      </c>
    </row>
    <row r="11307" ht="20.25" customHeight="0">
      <c s="5" t="inlineStr" r="A11307">
        <is>
          <t xml:space="preserve">67100100</t>
        </is>
      </c>
      <c s="5" t="inlineStr" r="B11307">
        <is>
          <t xml:space="preserve">MOBILIZATION</t>
        </is>
      </c>
      <c s="5" t="inlineStr" r="C11307">
        <is>
          <t xml:space="preserve">L SUM  </t>
        </is>
      </c>
      <c s="6" r="D11307">
        <v>1.000</v>
      </c>
      <c s="7" r="E11307">
        <v>7</v>
      </c>
      <c s="8" t="inlineStr" r="F11307">
        <is>
          <t xml:space="preserve">95984</t>
        </is>
      </c>
      <c s="8" t="inlineStr" r="G11307">
        <is>
          <t xml:space="preserve">082</t>
        </is>
      </c>
      <c s="9" r="H11307">
        <v>48000.0000</v>
      </c>
      <c s="8" t="inlineStr" r="I11307">
        <is>
          <t xml:space="preserve"/>
        </is>
      </c>
      <c s="8" t="inlineStr" r="J11307">
        <is>
          <t xml:space="preserve"> Wayne</t>
        </is>
      </c>
    </row>
    <row r="11308" ht="20.25" customHeight="0">
      <c s="5" t="inlineStr" r="A11308">
        <is>
          <t xml:space="preserve">67100100</t>
        </is>
      </c>
      <c s="5" t="inlineStr" r="B11308">
        <is>
          <t xml:space="preserve">MOBILIZATION</t>
        </is>
      </c>
      <c s="5" t="inlineStr" r="C11308">
        <is>
          <t xml:space="preserve">L SUM  </t>
        </is>
      </c>
      <c s="6" r="D11308">
        <v>1.000</v>
      </c>
      <c s="7" r="E11308">
        <v>7</v>
      </c>
      <c s="8" t="inlineStr" r="F11308">
        <is>
          <t xml:space="preserve">95984</t>
        </is>
      </c>
      <c s="8" t="inlineStr" r="G11308">
        <is>
          <t xml:space="preserve">082</t>
        </is>
      </c>
      <c s="9" r="H11308">
        <v>141043.3900</v>
      </c>
      <c s="8" t="inlineStr" r="I11308">
        <is>
          <t xml:space="preserve"/>
        </is>
      </c>
      <c s="8" t="inlineStr" r="J11308">
        <is>
          <t xml:space="preserve"> Wayne</t>
        </is>
      </c>
    </row>
    <row r="11309" ht="20.25" customHeight="0">
      <c s="5" t="inlineStr" r="A11309">
        <is>
          <t xml:space="preserve">67100100</t>
        </is>
      </c>
      <c s="5" t="inlineStr" r="B11309">
        <is>
          <t xml:space="preserve">MOBILIZATION</t>
        </is>
      </c>
      <c s="5" t="inlineStr" r="C11309">
        <is>
          <t xml:space="preserve">L SUM  </t>
        </is>
      </c>
      <c s="6" r="D11309">
        <v>1.000</v>
      </c>
      <c s="7" r="E11309">
        <v>7</v>
      </c>
      <c s="8" t="inlineStr" r="F11309">
        <is>
          <t xml:space="preserve">95988</t>
        </is>
      </c>
      <c s="8" t="inlineStr" r="G11309">
        <is>
          <t xml:space="preserve">083</t>
        </is>
      </c>
      <c s="9" r="H11309">
        <v>7950.0000</v>
      </c>
      <c s="8" t="inlineStr" r="I11309">
        <is>
          <t xml:space="preserve">Y</t>
        </is>
      </c>
      <c s="8" t="inlineStr" r="J11309">
        <is>
          <t xml:space="preserve"> Clay</t>
        </is>
      </c>
    </row>
    <row r="11310" ht="20.25" customHeight="0">
      <c s="5" t="inlineStr" r="A11310">
        <is>
          <t xml:space="preserve">67100100</t>
        </is>
      </c>
      <c s="5" t="inlineStr" r="B11310">
        <is>
          <t xml:space="preserve">MOBILIZATION</t>
        </is>
      </c>
      <c s="5" t="inlineStr" r="C11310">
        <is>
          <t xml:space="preserve">L SUM  </t>
        </is>
      </c>
      <c s="6" r="D11310">
        <v>1.000</v>
      </c>
      <c s="7" r="E11310">
        <v>7</v>
      </c>
      <c s="8" t="inlineStr" r="F11310">
        <is>
          <t xml:space="preserve">95988</t>
        </is>
      </c>
      <c s="8" t="inlineStr" r="G11310">
        <is>
          <t xml:space="preserve">083</t>
        </is>
      </c>
      <c s="9" r="H11310">
        <v>14090.0000</v>
      </c>
      <c s="8" t="inlineStr" r="I11310">
        <is>
          <t xml:space="preserve"/>
        </is>
      </c>
      <c s="8" t="inlineStr" r="J11310">
        <is>
          <t xml:space="preserve"> Clay</t>
        </is>
      </c>
    </row>
    <row r="11311" ht="20.25" customHeight="0">
      <c s="5" t="inlineStr" r="A11311">
        <is>
          <t xml:space="preserve">67100100</t>
        </is>
      </c>
      <c s="5" t="inlineStr" r="B11311">
        <is>
          <t xml:space="preserve">MOBILIZATION</t>
        </is>
      </c>
      <c s="5" t="inlineStr" r="C11311">
        <is>
          <t xml:space="preserve">L SUM  </t>
        </is>
      </c>
      <c s="6" r="D11311">
        <v>1.000</v>
      </c>
      <c s="7" r="E11311">
        <v>7</v>
      </c>
      <c s="8" t="inlineStr" r="F11311">
        <is>
          <t xml:space="preserve">95988</t>
        </is>
      </c>
      <c s="8" t="inlineStr" r="G11311">
        <is>
          <t xml:space="preserve">083</t>
        </is>
      </c>
      <c s="9" r="H11311">
        <v>17000.0000</v>
      </c>
      <c s="8" t="inlineStr" r="I11311">
        <is>
          <t xml:space="preserve"/>
        </is>
      </c>
      <c s="8" t="inlineStr" r="J11311">
        <is>
          <t xml:space="preserve"> Clay</t>
        </is>
      </c>
    </row>
    <row r="11312" ht="20.25" customHeight="0">
      <c s="5" t="inlineStr" r="A11312">
        <is>
          <t xml:space="preserve">67100100</t>
        </is>
      </c>
      <c s="5" t="inlineStr" r="B11312">
        <is>
          <t xml:space="preserve">MOBILIZATION</t>
        </is>
      </c>
      <c s="5" t="inlineStr" r="C11312">
        <is>
          <t xml:space="preserve">L SUM  </t>
        </is>
      </c>
      <c s="6" r="D11312">
        <v>1.000</v>
      </c>
      <c s="7" r="E11312">
        <v>7</v>
      </c>
      <c s="8" t="inlineStr" r="F11312">
        <is>
          <t xml:space="preserve">95988</t>
        </is>
      </c>
      <c s="8" t="inlineStr" r="G11312">
        <is>
          <t xml:space="preserve">083</t>
        </is>
      </c>
      <c s="9" r="H11312">
        <v>24000.0000</v>
      </c>
      <c s="8" t="inlineStr" r="I11312">
        <is>
          <t xml:space="preserve"/>
        </is>
      </c>
      <c s="8" t="inlineStr" r="J11312">
        <is>
          <t xml:space="preserve"> Clay</t>
        </is>
      </c>
    </row>
    <row r="11313" ht="20.25" customHeight="0">
      <c s="5" t="inlineStr" r="A11313">
        <is>
          <t xml:space="preserve">67100100</t>
        </is>
      </c>
      <c s="5" t="inlineStr" r="B11313">
        <is>
          <t xml:space="preserve">MOBILIZATION</t>
        </is>
      </c>
      <c s="5" t="inlineStr" r="C11313">
        <is>
          <t xml:space="preserve">L SUM  </t>
        </is>
      </c>
      <c s="6" r="D11313">
        <v>1.000</v>
      </c>
      <c s="7" r="E11313">
        <v>7</v>
      </c>
      <c s="8" t="inlineStr" r="F11313">
        <is>
          <t xml:space="preserve">95988</t>
        </is>
      </c>
      <c s="8" t="inlineStr" r="G11313">
        <is>
          <t xml:space="preserve">083</t>
        </is>
      </c>
      <c s="9" r="H11313">
        <v>26200.0000</v>
      </c>
      <c s="8" t="inlineStr" r="I11313">
        <is>
          <t xml:space="preserve"/>
        </is>
      </c>
      <c s="8" t="inlineStr" r="J11313">
        <is>
          <t xml:space="preserve"> Clay</t>
        </is>
      </c>
    </row>
    <row r="11314" ht="20.25" customHeight="0">
      <c s="5" t="inlineStr" r="A11314">
        <is>
          <t xml:space="preserve">67100100</t>
        </is>
      </c>
      <c s="5" t="inlineStr" r="B11314">
        <is>
          <t xml:space="preserve">MOBILIZATION</t>
        </is>
      </c>
      <c s="5" t="inlineStr" r="C11314">
        <is>
          <t xml:space="preserve">L SUM  </t>
        </is>
      </c>
      <c s="6" r="D11314">
        <v>1.000</v>
      </c>
      <c s="7" r="E11314">
        <v>7</v>
      </c>
      <c s="8" t="inlineStr" r="F11314">
        <is>
          <t xml:space="preserve">95988</t>
        </is>
      </c>
      <c s="8" t="inlineStr" r="G11314">
        <is>
          <t xml:space="preserve">083</t>
        </is>
      </c>
      <c s="9" r="H11314">
        <v>29500.0000</v>
      </c>
      <c s="8" t="inlineStr" r="I11314">
        <is>
          <t xml:space="preserve"/>
        </is>
      </c>
      <c s="8" t="inlineStr" r="J11314">
        <is>
          <t xml:space="preserve"> Clay</t>
        </is>
      </c>
    </row>
    <row r="11315" ht="20.25" customHeight="0">
      <c s="5" t="inlineStr" r="A11315">
        <is>
          <t xml:space="preserve">67100100</t>
        </is>
      </c>
      <c s="5" t="inlineStr" r="B11315">
        <is>
          <t xml:space="preserve">MOBILIZATION</t>
        </is>
      </c>
      <c s="5" t="inlineStr" r="C11315">
        <is>
          <t xml:space="preserve">L SUM  </t>
        </is>
      </c>
      <c s="6" r="D11315">
        <v>1.000</v>
      </c>
      <c s="7" r="E11315">
        <v>8</v>
      </c>
      <c s="8" t="inlineStr" r="F11315">
        <is>
          <t xml:space="preserve">97833</t>
        </is>
      </c>
      <c s="8" t="inlineStr" r="G11315">
        <is>
          <t xml:space="preserve">094</t>
        </is>
      </c>
      <c s="9" r="H11315">
        <v>97750.0000</v>
      </c>
      <c s="8" t="inlineStr" r="I11315">
        <is>
          <t xml:space="preserve">Y</t>
        </is>
      </c>
      <c s="8" t="inlineStr" r="J11315">
        <is>
          <t xml:space="preserve"> Madison</t>
        </is>
      </c>
    </row>
    <row r="11316" ht="20.25" customHeight="0">
      <c s="5" t="inlineStr" r="A11316">
        <is>
          <t xml:space="preserve">67100100</t>
        </is>
      </c>
      <c s="5" t="inlineStr" r="B11316">
        <is>
          <t xml:space="preserve">MOBILIZATION</t>
        </is>
      </c>
      <c s="5" t="inlineStr" r="C11316">
        <is>
          <t xml:space="preserve">L SUM  </t>
        </is>
      </c>
      <c s="6" r="D11316">
        <v>1.000</v>
      </c>
      <c s="7" r="E11316">
        <v>8</v>
      </c>
      <c s="8" t="inlineStr" r="F11316">
        <is>
          <t xml:space="preserve">97833</t>
        </is>
      </c>
      <c s="8" t="inlineStr" r="G11316">
        <is>
          <t xml:space="preserve">094</t>
        </is>
      </c>
      <c s="9" r="H11316">
        <v>80000.0000</v>
      </c>
      <c s="8" t="inlineStr" r="I11316">
        <is>
          <t xml:space="preserve"/>
        </is>
      </c>
      <c s="8" t="inlineStr" r="J11316">
        <is>
          <t xml:space="preserve"> Madison</t>
        </is>
      </c>
    </row>
    <row r="11317" ht="20.25" customHeight="0">
      <c s="5" t="inlineStr" r="A11317">
        <is>
          <t xml:space="preserve">67100100</t>
        </is>
      </c>
      <c s="5" t="inlineStr" r="B11317">
        <is>
          <t xml:space="preserve">MOBILIZATION</t>
        </is>
      </c>
      <c s="5" t="inlineStr" r="C11317">
        <is>
          <t xml:space="preserve">L SUM  </t>
        </is>
      </c>
      <c s="6" r="D11317">
        <v>1.000</v>
      </c>
      <c s="7" r="E11317">
        <v>8</v>
      </c>
      <c s="8" t="inlineStr" r="F11317">
        <is>
          <t xml:space="preserve">97868</t>
        </is>
      </c>
      <c s="8" t="inlineStr" r="G11317">
        <is>
          <t xml:space="preserve">095</t>
        </is>
      </c>
      <c s="9" r="H11317">
        <v>40000.0000</v>
      </c>
      <c s="8" t="inlineStr" r="I11317">
        <is>
          <t xml:space="preserve">Y</t>
        </is>
      </c>
      <c s="8" t="inlineStr" r="J11317">
        <is>
          <t xml:space="preserve"> Madison</t>
        </is>
      </c>
    </row>
    <row r="11318" ht="20.25" customHeight="0">
      <c s="5" t="inlineStr" r="A11318">
        <is>
          <t xml:space="preserve">67100100</t>
        </is>
      </c>
      <c s="5" t="inlineStr" r="B11318">
        <is>
          <t xml:space="preserve">MOBILIZATION</t>
        </is>
      </c>
      <c s="5" t="inlineStr" r="C11318">
        <is>
          <t xml:space="preserve">L SUM  </t>
        </is>
      </c>
      <c s="6" r="D11318">
        <v>1.000</v>
      </c>
      <c s="7" r="E11318">
        <v>8</v>
      </c>
      <c s="8" t="inlineStr" r="F11318">
        <is>
          <t xml:space="preserve">97868</t>
        </is>
      </c>
      <c s="8" t="inlineStr" r="G11318">
        <is>
          <t xml:space="preserve">095</t>
        </is>
      </c>
      <c s="9" r="H11318">
        <v>35650.0000</v>
      </c>
      <c s="8" t="inlineStr" r="I11318">
        <is>
          <t xml:space="preserve"/>
        </is>
      </c>
      <c s="8" t="inlineStr" r="J11318">
        <is>
          <t xml:space="preserve"> Madison</t>
        </is>
      </c>
    </row>
    <row r="11319" ht="20.25" customHeight="0">
      <c s="5" t="inlineStr" r="A11319">
        <is>
          <t xml:space="preserve">67100100</t>
        </is>
      </c>
      <c s="5" t="inlineStr" r="B11319">
        <is>
          <t xml:space="preserve">MOBILIZATION</t>
        </is>
      </c>
      <c s="5" t="inlineStr" r="C11319">
        <is>
          <t xml:space="preserve">L SUM  </t>
        </is>
      </c>
      <c s="6" r="D11319">
        <v>1.000</v>
      </c>
      <c s="7" r="E11319">
        <v>8</v>
      </c>
      <c s="8" t="inlineStr" r="F11319">
        <is>
          <t xml:space="preserve">97868</t>
        </is>
      </c>
      <c s="8" t="inlineStr" r="G11319">
        <is>
          <t xml:space="preserve">095</t>
        </is>
      </c>
      <c s="9" r="H11319">
        <v>40000.0000</v>
      </c>
      <c s="8" t="inlineStr" r="I11319">
        <is>
          <t xml:space="preserve"/>
        </is>
      </c>
      <c s="8" t="inlineStr" r="J11319">
        <is>
          <t xml:space="preserve"> Madison</t>
        </is>
      </c>
    </row>
    <row r="11320" ht="20.25" customHeight="0">
      <c s="5" t="inlineStr" r="A11320">
        <is>
          <t xml:space="preserve">67100100</t>
        </is>
      </c>
      <c s="5" t="inlineStr" r="B11320">
        <is>
          <t xml:space="preserve">MOBILIZATION</t>
        </is>
      </c>
      <c s="5" t="inlineStr" r="C11320">
        <is>
          <t xml:space="preserve">L SUM  </t>
        </is>
      </c>
      <c s="6" r="D11320">
        <v>1.000</v>
      </c>
      <c s="7" r="E11320">
        <v>8</v>
      </c>
      <c s="8" t="inlineStr" r="F11320">
        <is>
          <t xml:space="preserve">97868</t>
        </is>
      </c>
      <c s="8" t="inlineStr" r="G11320">
        <is>
          <t xml:space="preserve">095</t>
        </is>
      </c>
      <c s="9" r="H11320">
        <v>40327.7900</v>
      </c>
      <c s="8" t="inlineStr" r="I11320">
        <is>
          <t xml:space="preserve"/>
        </is>
      </c>
      <c s="8" t="inlineStr" r="J11320">
        <is>
          <t xml:space="preserve"> Madison</t>
        </is>
      </c>
    </row>
    <row r="11321" ht="20.25" customHeight="0">
      <c s="5" t="inlineStr" r="A11321">
        <is>
          <t xml:space="preserve">67100100</t>
        </is>
      </c>
      <c s="5" t="inlineStr" r="B11321">
        <is>
          <t xml:space="preserve">MOBILIZATION</t>
        </is>
      </c>
      <c s="5" t="inlineStr" r="C11321">
        <is>
          <t xml:space="preserve">L SUM  </t>
        </is>
      </c>
      <c s="6" r="D11321">
        <v>1.000</v>
      </c>
      <c s="7" r="E11321">
        <v>8</v>
      </c>
      <c s="8" t="inlineStr" r="F11321">
        <is>
          <t xml:space="preserve">97868</t>
        </is>
      </c>
      <c s="8" t="inlineStr" r="G11321">
        <is>
          <t xml:space="preserve">095</t>
        </is>
      </c>
      <c s="9" r="H11321">
        <v>50650.0000</v>
      </c>
      <c s="8" t="inlineStr" r="I11321">
        <is>
          <t xml:space="preserve"/>
        </is>
      </c>
      <c s="8" t="inlineStr" r="J11321">
        <is>
          <t xml:space="preserve"> Madison</t>
        </is>
      </c>
    </row>
    <row r="11322" ht="20.25" customHeight="0">
      <c s="5" t="inlineStr" r="A11322">
        <is>
          <t xml:space="preserve">67100100</t>
        </is>
      </c>
      <c s="5" t="inlineStr" r="B11322">
        <is>
          <t xml:space="preserve">MOBILIZATION</t>
        </is>
      </c>
      <c s="5" t="inlineStr" r="C11322">
        <is>
          <t xml:space="preserve">L SUM  </t>
        </is>
      </c>
      <c s="6" r="D11322">
        <v>1.000</v>
      </c>
      <c s="7" r="E11322">
        <v>8</v>
      </c>
      <c s="8" t="inlineStr" r="F11322">
        <is>
          <t xml:space="preserve">97869</t>
        </is>
      </c>
      <c s="8" t="inlineStr" r="G11322">
        <is>
          <t xml:space="preserve">096</t>
        </is>
      </c>
      <c s="9" r="H11322">
        <v>211100.0000</v>
      </c>
      <c s="8" t="inlineStr" r="I11322">
        <is>
          <t xml:space="preserve">Y</t>
        </is>
      </c>
      <c s="8" t="inlineStr" r="J11322">
        <is>
          <t xml:space="preserve"> Madison</t>
        </is>
      </c>
    </row>
    <row r="11323" ht="20.25" customHeight="0">
      <c s="5" t="inlineStr" r="A11323">
        <is>
          <t xml:space="preserve">67100100</t>
        </is>
      </c>
      <c s="5" t="inlineStr" r="B11323">
        <is>
          <t xml:space="preserve">MOBILIZATION</t>
        </is>
      </c>
      <c s="5" t="inlineStr" r="C11323">
        <is>
          <t xml:space="preserve">L SUM  </t>
        </is>
      </c>
      <c s="6" r="D11323">
        <v>1.000</v>
      </c>
      <c s="7" r="E11323">
        <v>8</v>
      </c>
      <c s="8" t="inlineStr" r="F11323">
        <is>
          <t xml:space="preserve">97869</t>
        </is>
      </c>
      <c s="8" t="inlineStr" r="G11323">
        <is>
          <t xml:space="preserve">096</t>
        </is>
      </c>
      <c s="9" r="H11323">
        <v>150000.0000</v>
      </c>
      <c s="8" t="inlineStr" r="I11323">
        <is>
          <t xml:space="preserve"/>
        </is>
      </c>
      <c s="8" t="inlineStr" r="J11323">
        <is>
          <t xml:space="preserve"> Madison</t>
        </is>
      </c>
    </row>
    <row r="11324" ht="20.25" customHeight="0">
      <c s="5" t="inlineStr" r="A11324">
        <is>
          <t xml:space="preserve">67100100</t>
        </is>
      </c>
      <c s="5" t="inlineStr" r="B11324">
        <is>
          <t xml:space="preserve">MOBILIZATION</t>
        </is>
      </c>
      <c s="5" t="inlineStr" r="C11324">
        <is>
          <t xml:space="preserve">L SUM  </t>
        </is>
      </c>
      <c s="6" r="D11324">
        <v>1.000</v>
      </c>
      <c s="7" r="E11324">
        <v>8</v>
      </c>
      <c s="8" t="inlineStr" r="F11324">
        <is>
          <t xml:space="preserve">97869</t>
        </is>
      </c>
      <c s="8" t="inlineStr" r="G11324">
        <is>
          <t xml:space="preserve">096</t>
        </is>
      </c>
      <c s="9" r="H11324">
        <v>246004.7800</v>
      </c>
      <c s="8" t="inlineStr" r="I11324">
        <is>
          <t xml:space="preserve"/>
        </is>
      </c>
      <c s="8" t="inlineStr" r="J11324">
        <is>
          <t xml:space="preserve"> Madison</t>
        </is>
      </c>
    </row>
    <row r="11325" ht="20.25" customHeight="0">
      <c s="5" t="inlineStr" r="A11325">
        <is>
          <t xml:space="preserve">67100100</t>
        </is>
      </c>
      <c s="5" t="inlineStr" r="B11325">
        <is>
          <t xml:space="preserve">MOBILIZATION</t>
        </is>
      </c>
      <c s="5" t="inlineStr" r="C11325">
        <is>
          <t xml:space="preserve">L SUM  </t>
        </is>
      </c>
      <c s="6" r="D11325">
        <v>1.000</v>
      </c>
      <c s="7" r="E11325">
        <v>8</v>
      </c>
      <c s="8" t="inlineStr" r="F11325">
        <is>
          <t xml:space="preserve">97869</t>
        </is>
      </c>
      <c s="8" t="inlineStr" r="G11325">
        <is>
          <t xml:space="preserve">096</t>
        </is>
      </c>
      <c s="9" r="H11325">
        <v>260000.0000</v>
      </c>
      <c s="8" t="inlineStr" r="I11325">
        <is>
          <t xml:space="preserve"/>
        </is>
      </c>
      <c s="8" t="inlineStr" r="J11325">
        <is>
          <t xml:space="preserve"> Madison</t>
        </is>
      </c>
    </row>
    <row r="11326" ht="20.25" customHeight="0">
      <c s="5" t="inlineStr" r="A11326">
        <is>
          <t xml:space="preserve">67100100</t>
        </is>
      </c>
      <c s="5" t="inlineStr" r="B11326">
        <is>
          <t xml:space="preserve">MOBILIZATION</t>
        </is>
      </c>
      <c s="5" t="inlineStr" r="C11326">
        <is>
          <t xml:space="preserve">L SUM  </t>
        </is>
      </c>
      <c s="6" r="D11326">
        <v>1.000</v>
      </c>
      <c s="7" r="E11326">
        <v>8</v>
      </c>
      <c s="8" t="inlineStr" r="F11326">
        <is>
          <t xml:space="preserve">97874</t>
        </is>
      </c>
      <c s="8" t="inlineStr" r="G11326">
        <is>
          <t xml:space="preserve">084</t>
        </is>
      </c>
      <c s="9" r="H11326">
        <v>150000.0000</v>
      </c>
      <c s="8" t="inlineStr" r="I11326">
        <is>
          <t xml:space="preserve">Y</t>
        </is>
      </c>
      <c s="8" t="inlineStr" r="J11326">
        <is>
          <t xml:space="preserve"> Madison</t>
        </is>
      </c>
    </row>
    <row r="11327" ht="20.25" customHeight="0">
      <c s="5" t="inlineStr" r="A11327">
        <is>
          <t xml:space="preserve">67100100</t>
        </is>
      </c>
      <c s="5" t="inlineStr" r="B11327">
        <is>
          <t xml:space="preserve">MOBILIZATION</t>
        </is>
      </c>
      <c s="5" t="inlineStr" r="C11327">
        <is>
          <t xml:space="preserve">L SUM  </t>
        </is>
      </c>
      <c s="6" r="D11327">
        <v>1.000</v>
      </c>
      <c s="7" r="E11327">
        <v>8</v>
      </c>
      <c s="8" t="inlineStr" r="F11327">
        <is>
          <t xml:space="preserve">97874</t>
        </is>
      </c>
      <c s="8" t="inlineStr" r="G11327">
        <is>
          <t xml:space="preserve">084</t>
        </is>
      </c>
      <c s="9" r="H11327">
        <v>32000.0000</v>
      </c>
      <c s="8" t="inlineStr" r="I11327">
        <is>
          <t xml:space="preserve"/>
        </is>
      </c>
      <c s="8" t="inlineStr" r="J11327">
        <is>
          <t xml:space="preserve"> Madison</t>
        </is>
      </c>
    </row>
    <row r="11328" ht="20.25" customHeight="0">
      <c s="5" t="inlineStr" r="A11328">
        <is>
          <t xml:space="preserve">67100100</t>
        </is>
      </c>
      <c s="5" t="inlineStr" r="B11328">
        <is>
          <t xml:space="preserve">MOBILIZATION</t>
        </is>
      </c>
      <c s="5" t="inlineStr" r="C11328">
        <is>
          <t xml:space="preserve">L SUM  </t>
        </is>
      </c>
      <c s="6" r="D11328">
        <v>1.000</v>
      </c>
      <c s="7" r="E11328">
        <v>8</v>
      </c>
      <c s="8" t="inlineStr" r="F11328">
        <is>
          <t xml:space="preserve">97874</t>
        </is>
      </c>
      <c s="8" t="inlineStr" r="G11328">
        <is>
          <t xml:space="preserve">084</t>
        </is>
      </c>
      <c s="9" r="H11328">
        <v>94425.0000</v>
      </c>
      <c s="8" t="inlineStr" r="I11328">
        <is>
          <t xml:space="preserve"/>
        </is>
      </c>
      <c s="8" t="inlineStr" r="J11328">
        <is>
          <t xml:space="preserve"> Madison</t>
        </is>
      </c>
    </row>
    <row r="11329" ht="20.25" customHeight="0">
      <c s="5" t="inlineStr" r="A11329">
        <is>
          <t xml:space="preserve">67100100</t>
        </is>
      </c>
      <c s="5" t="inlineStr" r="B11329">
        <is>
          <t xml:space="preserve">MOBILIZATION</t>
        </is>
      </c>
      <c s="5" t="inlineStr" r="C11329">
        <is>
          <t xml:space="preserve">L SUM  </t>
        </is>
      </c>
      <c s="6" r="D11329">
        <v>1.000</v>
      </c>
      <c s="7" r="E11329">
        <v>8</v>
      </c>
      <c s="8" t="inlineStr" r="F11329">
        <is>
          <t xml:space="preserve">97874</t>
        </is>
      </c>
      <c s="8" t="inlineStr" r="G11329">
        <is>
          <t xml:space="preserve">084</t>
        </is>
      </c>
      <c s="9" r="H11329">
        <v>106424.3600</v>
      </c>
      <c s="8" t="inlineStr" r="I11329">
        <is>
          <t xml:space="preserve"/>
        </is>
      </c>
      <c s="8" t="inlineStr" r="J11329">
        <is>
          <t xml:space="preserve"> Madison</t>
        </is>
      </c>
    </row>
    <row r="11330" ht="20.25" customHeight="0">
      <c s="5" t="inlineStr" r="A11330">
        <is>
          <t xml:space="preserve">67100100</t>
        </is>
      </c>
      <c s="5" t="inlineStr" r="B11330">
        <is>
          <t xml:space="preserve">MOBILIZATION</t>
        </is>
      </c>
      <c s="5" t="inlineStr" r="C11330">
        <is>
          <t xml:space="preserve">L SUM  </t>
        </is>
      </c>
      <c s="6" r="D11330">
        <v>1.000</v>
      </c>
      <c s="7" r="E11330">
        <v>8</v>
      </c>
      <c s="8" t="inlineStr" r="F11330">
        <is>
          <t xml:space="preserve">97874</t>
        </is>
      </c>
      <c s="8" t="inlineStr" r="G11330">
        <is>
          <t xml:space="preserve">084</t>
        </is>
      </c>
      <c s="9" r="H11330">
        <v>178900.0000</v>
      </c>
      <c s="8" t="inlineStr" r="I11330">
        <is>
          <t xml:space="preserve"/>
        </is>
      </c>
      <c s="8" t="inlineStr" r="J11330">
        <is>
          <t xml:space="preserve"> Madison</t>
        </is>
      </c>
    </row>
    <row r="11331" ht="20.25" customHeight="0">
      <c s="5" t="inlineStr" r="A11331">
        <is>
          <t xml:space="preserve">67100100</t>
        </is>
      </c>
      <c s="5" t="inlineStr" r="B11331">
        <is>
          <t xml:space="preserve">MOBILIZATION</t>
        </is>
      </c>
      <c s="5" t="inlineStr" r="C11331">
        <is>
          <t xml:space="preserve">L SUM  </t>
        </is>
      </c>
      <c s="6" r="D11331">
        <v>1.000</v>
      </c>
      <c s="7" r="E11331">
        <v>9</v>
      </c>
      <c s="8" t="inlineStr" r="F11331">
        <is>
          <t xml:space="preserve">99745</t>
        </is>
      </c>
      <c s="8" t="inlineStr" r="G11331">
        <is>
          <t xml:space="preserve">085</t>
        </is>
      </c>
      <c s="9" r="H11331">
        <v>15000.0000</v>
      </c>
      <c s="8" t="inlineStr" r="I11331">
        <is>
          <t xml:space="preserve">Y</t>
        </is>
      </c>
      <c s="8" t="inlineStr" r="J11331">
        <is>
          <t xml:space="preserve"> Massac</t>
        </is>
      </c>
    </row>
    <row r="11332" ht="20.25" customHeight="0">
      <c s="5" t="inlineStr" r="A11332">
        <is>
          <t xml:space="preserve">67100100</t>
        </is>
      </c>
      <c s="5" t="inlineStr" r="B11332">
        <is>
          <t xml:space="preserve">MOBILIZATION</t>
        </is>
      </c>
      <c s="5" t="inlineStr" r="C11332">
        <is>
          <t xml:space="preserve">L SUM  </t>
        </is>
      </c>
      <c s="6" r="D11332">
        <v>1.000</v>
      </c>
      <c s="7" r="E11332">
        <v>9</v>
      </c>
      <c s="8" t="inlineStr" r="F11332">
        <is>
          <t xml:space="preserve">99745</t>
        </is>
      </c>
      <c s="8" t="inlineStr" r="G11332">
        <is>
          <t xml:space="preserve">085</t>
        </is>
      </c>
      <c s="9" r="H11332">
        <v>17974.2600</v>
      </c>
      <c s="8" t="inlineStr" r="I11332">
        <is>
          <t xml:space="preserve"/>
        </is>
      </c>
      <c s="8" t="inlineStr" r="J11332">
        <is>
          <t xml:space="preserve"> Massac</t>
        </is>
      </c>
    </row>
    <row r="11333" ht="20.25" customHeight="0">
      <c s="5" t="inlineStr" r="A11333">
        <is>
          <t xml:space="preserve">67100100</t>
        </is>
      </c>
      <c s="5" t="inlineStr" r="B11333">
        <is>
          <t xml:space="preserve">MOBILIZATION</t>
        </is>
      </c>
      <c s="5" t="inlineStr" r="C11333">
        <is>
          <t xml:space="preserve">L SUM  </t>
        </is>
      </c>
      <c s="6" r="D11333">
        <v>1.000</v>
      </c>
      <c s="7" r="E11333">
        <v>9</v>
      </c>
      <c s="8" t="inlineStr" r="F11333">
        <is>
          <t xml:space="preserve">99745</t>
        </is>
      </c>
      <c s="8" t="inlineStr" r="G11333">
        <is>
          <t xml:space="preserve">085</t>
        </is>
      </c>
      <c s="9" r="H11333">
        <v>26499.1600</v>
      </c>
      <c s="8" t="inlineStr" r="I11333">
        <is>
          <t xml:space="preserve"/>
        </is>
      </c>
      <c s="8" t="inlineStr" r="J11333">
        <is>
          <t xml:space="preserve"> Massac</t>
        </is>
      </c>
    </row>
    <row r="11334" ht="20.25" customHeight="0">
      <c s="5" t="inlineStr" r="A11334">
        <is>
          <t xml:space="preserve">67100100</t>
        </is>
      </c>
      <c s="5" t="inlineStr" r="B11334">
        <is>
          <t xml:space="preserve">MOBILIZATION</t>
        </is>
      </c>
      <c s="5" t="inlineStr" r="C11334">
        <is>
          <t xml:space="preserve">L SUM  </t>
        </is>
      </c>
      <c s="6" r="D11334">
        <v>1.000</v>
      </c>
      <c s="7" r="E11334">
        <v>9</v>
      </c>
      <c s="8" t="inlineStr" r="F11334">
        <is>
          <t xml:space="preserve">99749</t>
        </is>
      </c>
      <c s="8" t="inlineStr" r="G11334">
        <is>
          <t xml:space="preserve">086</t>
        </is>
      </c>
      <c s="9" r="H11334">
        <v>112000.0000</v>
      </c>
      <c s="8" t="inlineStr" r="I11334">
        <is>
          <t xml:space="preserve">Y</t>
        </is>
      </c>
      <c s="8" t="inlineStr" r="J11334">
        <is>
          <t xml:space="preserve"> Perry</t>
        </is>
      </c>
    </row>
    <row r="11335" ht="20.25" customHeight="0">
      <c s="5" t="inlineStr" r="A11335">
        <is>
          <t xml:space="preserve">67100100</t>
        </is>
      </c>
      <c s="5" t="inlineStr" r="B11335">
        <is>
          <t xml:space="preserve">MOBILIZATION</t>
        </is>
      </c>
      <c s="5" t="inlineStr" r="C11335">
        <is>
          <t xml:space="preserve">L SUM  </t>
        </is>
      </c>
      <c s="6" r="D11335">
        <v>1.000</v>
      </c>
      <c s="7" r="E11335">
        <v>9</v>
      </c>
      <c s="8" t="inlineStr" r="F11335">
        <is>
          <t xml:space="preserve">99749</t>
        </is>
      </c>
      <c s="8" t="inlineStr" r="G11335">
        <is>
          <t xml:space="preserve">086</t>
        </is>
      </c>
      <c s="9" r="H11335">
        <v>110000.0000</v>
      </c>
      <c s="8" t="inlineStr" r="I11335">
        <is>
          <t xml:space="preserve"/>
        </is>
      </c>
      <c s="8" t="inlineStr" r="J11335">
        <is>
          <t xml:space="preserve"> Perry</t>
        </is>
      </c>
    </row>
    <row r="11336" ht="20.25" customHeight="0">
      <c s="5" t="inlineStr" r="A11336">
        <is>
          <t xml:space="preserve">67100100</t>
        </is>
      </c>
      <c s="5" t="inlineStr" r="B11336">
        <is>
          <t xml:space="preserve">MOBILIZATION</t>
        </is>
      </c>
      <c s="5" t="inlineStr" r="C11336">
        <is>
          <t xml:space="preserve">L SUM  </t>
        </is>
      </c>
      <c s="6" r="D11336">
        <v>1.000</v>
      </c>
      <c s="7" r="E11336">
        <v>9</v>
      </c>
      <c s="8" t="inlineStr" r="F11336">
        <is>
          <t xml:space="preserve">99749</t>
        </is>
      </c>
      <c s="8" t="inlineStr" r="G11336">
        <is>
          <t xml:space="preserve">086</t>
        </is>
      </c>
      <c s="9" r="H11336">
        <v>143635.5800</v>
      </c>
      <c s="8" t="inlineStr" r="I11336">
        <is>
          <t xml:space="preserve"/>
        </is>
      </c>
      <c s="8" t="inlineStr" r="J11336">
        <is>
          <t xml:space="preserve"> Perry</t>
        </is>
      </c>
    </row>
    <row r="11337" ht="20.25" customHeight="0">
      <c s="5" t="inlineStr" r="A11337">
        <is>
          <t xml:space="preserve">67201000</t>
        </is>
      </c>
      <c s="5" t="inlineStr" r="B11337">
        <is>
          <t xml:space="preserve">SEALING ABANDONED WATER WELLS</t>
        </is>
      </c>
      <c s="5" t="inlineStr" r="C11337">
        <is>
          <t xml:space="preserve">EACH   </t>
        </is>
      </c>
      <c s="6" r="D11337">
        <v>1.000</v>
      </c>
      <c s="7" r="E11337">
        <v>1</v>
      </c>
      <c s="8" t="inlineStr" r="F11337">
        <is>
          <t xml:space="preserve">62R22</t>
        </is>
      </c>
      <c s="8" t="inlineStr" r="G11337">
        <is>
          <t xml:space="preserve">097</t>
        </is>
      </c>
      <c s="9" r="H11337">
        <v>7500.0000</v>
      </c>
      <c s="8" t="inlineStr" r="I11337">
        <is>
          <t xml:space="preserve">Y</t>
        </is>
      </c>
      <c s="8" t="inlineStr" r="J11337">
        <is>
          <t xml:space="preserve"> Will</t>
        </is>
      </c>
    </row>
    <row r="11338" ht="20.25" customHeight="0">
      <c s="5" t="inlineStr" r="A11338">
        <is>
          <t xml:space="preserve">67201000</t>
        </is>
      </c>
      <c s="5" t="inlineStr" r="B11338">
        <is>
          <t xml:space="preserve">SEALING ABANDONED WATER WELLS</t>
        </is>
      </c>
      <c s="5" t="inlineStr" r="C11338">
        <is>
          <t xml:space="preserve">EACH   </t>
        </is>
      </c>
      <c s="6" r="D11338">
        <v>1.000</v>
      </c>
      <c s="7" r="E11338">
        <v>1</v>
      </c>
      <c s="8" t="inlineStr" r="F11338">
        <is>
          <t xml:space="preserve">62R22</t>
        </is>
      </c>
      <c s="8" t="inlineStr" r="G11338">
        <is>
          <t xml:space="preserve">097</t>
        </is>
      </c>
      <c s="9" r="H11338">
        <v>10000.0000</v>
      </c>
      <c s="8" t="inlineStr" r="I11338">
        <is>
          <t xml:space="preserve"/>
        </is>
      </c>
      <c s="8" t="inlineStr" r="J11338">
        <is>
          <t xml:space="preserve"> Will</t>
        </is>
      </c>
    </row>
    <row r="11339" ht="20.25" customHeight="0">
      <c s="5" t="inlineStr" r="A11339">
        <is>
          <t xml:space="preserve">67201000</t>
        </is>
      </c>
      <c s="5" t="inlineStr" r="B11339">
        <is>
          <t xml:space="preserve">SEALING ABANDONED WATER WELLS</t>
        </is>
      </c>
      <c s="5" t="inlineStr" r="C11339">
        <is>
          <t xml:space="preserve">EACH   </t>
        </is>
      </c>
      <c s="6" r="D11339">
        <v>1.000</v>
      </c>
      <c s="7" r="E11339">
        <v>1</v>
      </c>
      <c s="8" t="inlineStr" r="F11339">
        <is>
          <t xml:space="preserve">62R22</t>
        </is>
      </c>
      <c s="8" t="inlineStr" r="G11339">
        <is>
          <t xml:space="preserve">097</t>
        </is>
      </c>
      <c s="9" r="H11339">
        <v>12883.3200</v>
      </c>
      <c s="8" t="inlineStr" r="I11339">
        <is>
          <t xml:space="preserve"/>
        </is>
      </c>
      <c s="8" t="inlineStr" r="J11339">
        <is>
          <t xml:space="preserve"> Will</t>
        </is>
      </c>
    </row>
    <row r="11340" ht="20.25" customHeight="0">
      <c s="5" t="inlineStr" r="A11340">
        <is>
          <t xml:space="preserve">70100205</t>
        </is>
      </c>
      <c s="5" t="inlineStr" r="B11340">
        <is>
          <t xml:space="preserve">TRAFFIC CONTROL AND PROTECTION, STANDARD 701401</t>
        </is>
      </c>
      <c s="5" t="inlineStr" r="C11340">
        <is>
          <t xml:space="preserve">EACH   </t>
        </is>
      </c>
      <c s="6" r="D11340">
        <v>2.000</v>
      </c>
      <c s="7" r="E11340">
        <v>5</v>
      </c>
      <c s="8" t="inlineStr" r="F11340">
        <is>
          <t xml:space="preserve">70D66</t>
        </is>
      </c>
      <c s="8" t="inlineStr" r="G11340">
        <is>
          <t xml:space="preserve">043</t>
        </is>
      </c>
      <c s="9" r="H11340">
        <v>5800.0000</v>
      </c>
      <c s="8" t="inlineStr" r="I11340">
        <is>
          <t xml:space="preserve">Y</t>
        </is>
      </c>
      <c s="8" t="inlineStr" r="J11340">
        <is>
          <t xml:space="preserve"> Vermilion</t>
        </is>
      </c>
    </row>
    <row r="11341" ht="20.25" customHeight="0">
      <c s="5" t="inlineStr" r="A11341">
        <is>
          <t xml:space="preserve">70100205</t>
        </is>
      </c>
      <c s="5" t="inlineStr" r="B11341">
        <is>
          <t xml:space="preserve">TRAFFIC CONTROL AND PROTECTION, STANDARD 701401</t>
        </is>
      </c>
      <c s="5" t="inlineStr" r="C11341">
        <is>
          <t xml:space="preserve">EACH   </t>
        </is>
      </c>
      <c s="6" r="D11341">
        <v>2.000</v>
      </c>
      <c s="7" r="E11341">
        <v>5</v>
      </c>
      <c s="8" t="inlineStr" r="F11341">
        <is>
          <t xml:space="preserve">70D66</t>
        </is>
      </c>
      <c s="8" t="inlineStr" r="G11341">
        <is>
          <t xml:space="preserve">043</t>
        </is>
      </c>
      <c s="9" r="H11341">
        <v>10000.0000</v>
      </c>
      <c s="8" t="inlineStr" r="I11341">
        <is>
          <t xml:space="preserve"/>
        </is>
      </c>
      <c s="8" t="inlineStr" r="J11341">
        <is>
          <t xml:space="preserve"> Vermilion</t>
        </is>
      </c>
    </row>
    <row r="11342" ht="20.25" customHeight="0">
      <c s="5" t="inlineStr" r="A11342">
        <is>
          <t xml:space="preserve">70100205</t>
        </is>
      </c>
      <c s="5" t="inlineStr" r="B11342">
        <is>
          <t xml:space="preserve">TRAFFIC CONTROL AND PROTECTION, STANDARD 701401</t>
        </is>
      </c>
      <c s="5" t="inlineStr" r="C11342">
        <is>
          <t xml:space="preserve">EACH   </t>
        </is>
      </c>
      <c s="6" r="D11342">
        <v>2.000</v>
      </c>
      <c s="7" r="E11342">
        <v>5</v>
      </c>
      <c s="8" t="inlineStr" r="F11342">
        <is>
          <t xml:space="preserve">70D66</t>
        </is>
      </c>
      <c s="8" t="inlineStr" r="G11342">
        <is>
          <t xml:space="preserve">043</t>
        </is>
      </c>
      <c s="9" r="H11342">
        <v>36206.6600</v>
      </c>
      <c s="8" t="inlineStr" r="I11342">
        <is>
          <t xml:space="preserve"/>
        </is>
      </c>
      <c s="8" t="inlineStr" r="J11342">
        <is>
          <t xml:space="preserve"> Vermilion</t>
        </is>
      </c>
    </row>
    <row r="11343" ht="20.25" customHeight="0">
      <c s="5" t="inlineStr" r="A11343">
        <is>
          <t xml:space="preserve">70100205</t>
        </is>
      </c>
      <c s="5" t="inlineStr" r="B11343">
        <is>
          <t xml:space="preserve">TRAFFIC CONTROL AND PROTECTION, STANDARD 701401</t>
        </is>
      </c>
      <c s="5" t="inlineStr" r="C11343">
        <is>
          <t xml:space="preserve">EACH   </t>
        </is>
      </c>
      <c s="6" r="D11343">
        <v>2.000</v>
      </c>
      <c s="7" r="E11343">
        <v>7</v>
      </c>
      <c s="8" t="inlineStr" r="F11343">
        <is>
          <t xml:space="preserve">74D11</t>
        </is>
      </c>
      <c s="8" t="inlineStr" r="G11343">
        <is>
          <t xml:space="preserve">063</t>
        </is>
      </c>
      <c s="9" r="H11343">
        <v>18448.5500</v>
      </c>
      <c s="8" t="inlineStr" r="I11343">
        <is>
          <t xml:space="preserve">Y</t>
        </is>
      </c>
      <c s="8" t="inlineStr" r="J11343">
        <is>
          <t xml:space="preserve"> Clark</t>
        </is>
      </c>
    </row>
    <row r="11344" ht="20.25" customHeight="0">
      <c s="5" t="inlineStr" r="A11344">
        <is>
          <t xml:space="preserve">70100205</t>
        </is>
      </c>
      <c s="5" t="inlineStr" r="B11344">
        <is>
          <t xml:space="preserve">TRAFFIC CONTROL AND PROTECTION, STANDARD 701401</t>
        </is>
      </c>
      <c s="5" t="inlineStr" r="C11344">
        <is>
          <t xml:space="preserve">EACH   </t>
        </is>
      </c>
      <c s="6" r="D11344">
        <v>2.000</v>
      </c>
      <c s="7" r="E11344">
        <v>7</v>
      </c>
      <c s="8" t="inlineStr" r="F11344">
        <is>
          <t xml:space="preserve">74D11</t>
        </is>
      </c>
      <c s="8" t="inlineStr" r="G11344">
        <is>
          <t xml:space="preserve">063</t>
        </is>
      </c>
      <c s="9" r="H11344">
        <v>0.0100</v>
      </c>
      <c s="8" t="inlineStr" r="I11344">
        <is>
          <t xml:space="preserve"/>
        </is>
      </c>
      <c s="8" t="inlineStr" r="J11344">
        <is>
          <t xml:space="preserve"> Clark</t>
        </is>
      </c>
    </row>
    <row r="11345" ht="20.25" customHeight="0">
      <c s="5" t="inlineStr" r="A11345">
        <is>
          <t xml:space="preserve">70100205</t>
        </is>
      </c>
      <c s="5" t="inlineStr" r="B11345">
        <is>
          <t xml:space="preserve">TRAFFIC CONTROL AND PROTECTION, STANDARD 701401</t>
        </is>
      </c>
      <c s="5" t="inlineStr" r="C11345">
        <is>
          <t xml:space="preserve">EACH   </t>
        </is>
      </c>
      <c s="6" r="D11345">
        <v>2.000</v>
      </c>
      <c s="7" r="E11345">
        <v>7</v>
      </c>
      <c s="8" t="inlineStr" r="F11345">
        <is>
          <t xml:space="preserve">74D57</t>
        </is>
      </c>
      <c s="8" t="inlineStr" r="G11345">
        <is>
          <t xml:space="preserve">065</t>
        </is>
      </c>
      <c s="9" r="H11345">
        <v>28744.0300</v>
      </c>
      <c s="8" t="inlineStr" r="I11345">
        <is>
          <t xml:space="preserve">Y</t>
        </is>
      </c>
      <c s="8" t="inlineStr" r="J11345">
        <is>
          <t xml:space="preserve"> Effingham</t>
        </is>
      </c>
    </row>
    <row r="11346" ht="20.25" customHeight="0">
      <c s="5" t="inlineStr" r="A11346">
        <is>
          <t xml:space="preserve">70100205</t>
        </is>
      </c>
      <c s="5" t="inlineStr" r="B11346">
        <is>
          <t xml:space="preserve">TRAFFIC CONTROL AND PROTECTION, STANDARD 701401</t>
        </is>
      </c>
      <c s="5" t="inlineStr" r="C11346">
        <is>
          <t xml:space="preserve">EACH   </t>
        </is>
      </c>
      <c s="6" r="D11346">
        <v>2.000</v>
      </c>
      <c s="7" r="E11346">
        <v>7</v>
      </c>
      <c s="8" t="inlineStr" r="F11346">
        <is>
          <t xml:space="preserve">74D57</t>
        </is>
      </c>
      <c s="8" t="inlineStr" r="G11346">
        <is>
          <t xml:space="preserve">065</t>
        </is>
      </c>
      <c s="9" r="H11346">
        <v>9400.0000</v>
      </c>
      <c s="8" t="inlineStr" r="I11346">
        <is>
          <t xml:space="preserve"/>
        </is>
      </c>
      <c s="8" t="inlineStr" r="J11346">
        <is>
          <t xml:space="preserve"> Effingham</t>
        </is>
      </c>
    </row>
    <row r="11347" ht="20.25" customHeight="0">
      <c s="5" t="inlineStr" r="A11347">
        <is>
          <t xml:space="preserve">70100205</t>
        </is>
      </c>
      <c s="5" t="inlineStr" r="B11347">
        <is>
          <t xml:space="preserve">TRAFFIC CONTROL AND PROTECTION, STANDARD 701401</t>
        </is>
      </c>
      <c s="5" t="inlineStr" r="C11347">
        <is>
          <t xml:space="preserve">EACH   </t>
        </is>
      </c>
      <c s="6" r="D11347">
        <v>2.000</v>
      </c>
      <c s="7" r="E11347">
        <v>7</v>
      </c>
      <c s="8" t="inlineStr" r="F11347">
        <is>
          <t xml:space="preserve">74D57</t>
        </is>
      </c>
      <c s="8" t="inlineStr" r="G11347">
        <is>
          <t xml:space="preserve">065</t>
        </is>
      </c>
      <c s="9" r="H11347">
        <v>13000.0000</v>
      </c>
      <c s="8" t="inlineStr" r="I11347">
        <is>
          <t xml:space="preserve"/>
        </is>
      </c>
      <c s="8" t="inlineStr" r="J11347">
        <is>
          <t xml:space="preserve"> Effingham</t>
        </is>
      </c>
    </row>
    <row r="11348" ht="20.25" customHeight="0">
      <c s="5" t="inlineStr" r="A11348">
        <is>
          <t xml:space="preserve">70100205</t>
        </is>
      </c>
      <c s="5" t="inlineStr" r="B11348">
        <is>
          <t xml:space="preserve">TRAFFIC CONTROL AND PROTECTION, STANDARD 701401</t>
        </is>
      </c>
      <c s="5" t="inlineStr" r="C11348">
        <is>
          <t xml:space="preserve">EACH   </t>
        </is>
      </c>
      <c s="6" r="D11348">
        <v>2.000</v>
      </c>
      <c s="7" r="E11348">
        <v>7</v>
      </c>
      <c s="8" t="inlineStr" r="F11348">
        <is>
          <t xml:space="preserve">74D57</t>
        </is>
      </c>
      <c s="8" t="inlineStr" r="G11348">
        <is>
          <t xml:space="preserve">065</t>
        </is>
      </c>
      <c s="9" r="H11348">
        <v>20750.0000</v>
      </c>
      <c s="8" t="inlineStr" r="I11348">
        <is>
          <t xml:space="preserve"/>
        </is>
      </c>
      <c s="8" t="inlineStr" r="J11348">
        <is>
          <t xml:space="preserve"> Effingham</t>
        </is>
      </c>
    </row>
    <row r="11349" ht="20.25" customHeight="0">
      <c s="5" t="inlineStr" r="A11349">
        <is>
          <t xml:space="preserve">70100205</t>
        </is>
      </c>
      <c s="5" t="inlineStr" r="B11349">
        <is>
          <t xml:space="preserve">TRAFFIC CONTROL AND PROTECTION, STANDARD 701401</t>
        </is>
      </c>
      <c s="5" t="inlineStr" r="C11349">
        <is>
          <t xml:space="preserve">EACH   </t>
        </is>
      </c>
      <c s="6" r="D11349">
        <v>2.000</v>
      </c>
      <c s="7" r="E11349">
        <v>7</v>
      </c>
      <c s="8" t="inlineStr" r="F11349">
        <is>
          <t xml:space="preserve">74D57</t>
        </is>
      </c>
      <c s="8" t="inlineStr" r="G11349">
        <is>
          <t xml:space="preserve">065</t>
        </is>
      </c>
      <c s="9" r="H11349">
        <v>23000.0000</v>
      </c>
      <c s="8" t="inlineStr" r="I11349">
        <is>
          <t xml:space="preserve"/>
        </is>
      </c>
      <c s="8" t="inlineStr" r="J11349">
        <is>
          <t xml:space="preserve"> Effingham</t>
        </is>
      </c>
    </row>
    <row r="11350" ht="20.25" customHeight="0">
      <c s="5" t="inlineStr" r="A11350">
        <is>
          <t xml:space="preserve">70100205</t>
        </is>
      </c>
      <c s="5" t="inlineStr" r="B11350">
        <is>
          <t xml:space="preserve">TRAFFIC CONTROL AND PROTECTION, STANDARD 701401</t>
        </is>
      </c>
      <c s="5" t="inlineStr" r="C11350">
        <is>
          <t xml:space="preserve">EACH   </t>
        </is>
      </c>
      <c s="6" r="D11350">
        <v>2.000</v>
      </c>
      <c s="7" r="E11350">
        <v>7</v>
      </c>
      <c s="8" t="inlineStr" r="F11350">
        <is>
          <t xml:space="preserve">74D57</t>
        </is>
      </c>
      <c s="8" t="inlineStr" r="G11350">
        <is>
          <t xml:space="preserve">065</t>
        </is>
      </c>
      <c s="9" r="H11350">
        <v>24000.0000</v>
      </c>
      <c s="8" t="inlineStr" r="I11350">
        <is>
          <t xml:space="preserve"/>
        </is>
      </c>
      <c s="8" t="inlineStr" r="J11350">
        <is>
          <t xml:space="preserve"> Effingham</t>
        </is>
      </c>
    </row>
    <row r="11351" ht="20.25" customHeight="0">
      <c s="5" t="inlineStr" r="A11351">
        <is>
          <t xml:space="preserve">70100205</t>
        </is>
      </c>
      <c s="5" t="inlineStr" r="B11351">
        <is>
          <t xml:space="preserve">TRAFFIC CONTROL AND PROTECTION, STANDARD 701401</t>
        </is>
      </c>
      <c s="5" t="inlineStr" r="C11351">
        <is>
          <t xml:space="preserve">EACH   </t>
        </is>
      </c>
      <c s="6" r="D11351">
        <v>2.000</v>
      </c>
      <c s="7" r="E11351">
        <v>7</v>
      </c>
      <c s="8" t="inlineStr" r="F11351">
        <is>
          <t xml:space="preserve">74D57</t>
        </is>
      </c>
      <c s="8" t="inlineStr" r="G11351">
        <is>
          <t xml:space="preserve">065</t>
        </is>
      </c>
      <c s="9" r="H11351">
        <v>25000.0000</v>
      </c>
      <c s="8" t="inlineStr" r="I11351">
        <is>
          <t xml:space="preserve"/>
        </is>
      </c>
      <c s="8" t="inlineStr" r="J11351">
        <is>
          <t xml:space="preserve"> Effingham</t>
        </is>
      </c>
    </row>
    <row r="11352" ht="20.25" customHeight="0">
      <c s="5" t="inlineStr" r="A11352">
        <is>
          <t xml:space="preserve">70100205</t>
        </is>
      </c>
      <c s="5" t="inlineStr" r="B11352">
        <is>
          <t xml:space="preserve">TRAFFIC CONTROL AND PROTECTION, STANDARD 701401</t>
        </is>
      </c>
      <c s="5" t="inlineStr" r="C11352">
        <is>
          <t xml:space="preserve">EACH   </t>
        </is>
      </c>
      <c s="6" r="D11352">
        <v>2.000</v>
      </c>
      <c s="7" r="E11352">
        <v>7</v>
      </c>
      <c s="8" t="inlineStr" r="F11352">
        <is>
          <t xml:space="preserve">74D57</t>
        </is>
      </c>
      <c s="8" t="inlineStr" r="G11352">
        <is>
          <t xml:space="preserve">065</t>
        </is>
      </c>
      <c s="9" r="H11352">
        <v>128472.0000</v>
      </c>
      <c s="8" t="inlineStr" r="I11352">
        <is>
          <t xml:space="preserve"/>
        </is>
      </c>
      <c s="8" t="inlineStr" r="J11352">
        <is>
          <t xml:space="preserve"> Effingham</t>
        </is>
      </c>
    </row>
    <row r="11353" ht="20.25" customHeight="0">
      <c s="5" t="inlineStr" r="A11353">
        <is>
          <t xml:space="preserve">70100207</t>
        </is>
      </c>
      <c s="5" t="inlineStr" r="B11353">
        <is>
          <t xml:space="preserve">TRAFFIC CONTROL AND PROTECTION, STANDARD 701402</t>
        </is>
      </c>
      <c s="5" t="inlineStr" r="C11353">
        <is>
          <t xml:space="preserve">EACH   </t>
        </is>
      </c>
      <c s="6" r="D11353">
        <v>2.000</v>
      </c>
      <c s="7" r="E11353">
        <v>5</v>
      </c>
      <c s="8" t="inlineStr" r="F11353">
        <is>
          <t xml:space="preserve">70D66</t>
        </is>
      </c>
      <c s="8" t="inlineStr" r="G11353">
        <is>
          <t xml:space="preserve">043</t>
        </is>
      </c>
      <c s="9" r="H11353">
        <v>21125.0000</v>
      </c>
      <c s="8" t="inlineStr" r="I11353">
        <is>
          <t xml:space="preserve">Y</t>
        </is>
      </c>
      <c s="8" t="inlineStr" r="J11353">
        <is>
          <t xml:space="preserve"> Vermilion</t>
        </is>
      </c>
    </row>
    <row r="11354" ht="20.25" customHeight="0">
      <c s="5" t="inlineStr" r="A11354">
        <is>
          <t xml:space="preserve">70100207</t>
        </is>
      </c>
      <c s="5" t="inlineStr" r="B11354">
        <is>
          <t xml:space="preserve">TRAFFIC CONTROL AND PROTECTION, STANDARD 701402</t>
        </is>
      </c>
      <c s="5" t="inlineStr" r="C11354">
        <is>
          <t xml:space="preserve">EACH   </t>
        </is>
      </c>
      <c s="6" r="D11354">
        <v>2.000</v>
      </c>
      <c s="7" r="E11354">
        <v>5</v>
      </c>
      <c s="8" t="inlineStr" r="F11354">
        <is>
          <t xml:space="preserve">70D66</t>
        </is>
      </c>
      <c s="8" t="inlineStr" r="G11354">
        <is>
          <t xml:space="preserve">043</t>
        </is>
      </c>
      <c s="9" r="H11354">
        <v>46341.6300</v>
      </c>
      <c s="8" t="inlineStr" r="I11354">
        <is>
          <t xml:space="preserve"/>
        </is>
      </c>
      <c s="8" t="inlineStr" r="J11354">
        <is>
          <t xml:space="preserve"> Vermilion</t>
        </is>
      </c>
    </row>
    <row r="11355" ht="20.25" customHeight="0">
      <c s="5" t="inlineStr" r="A11355">
        <is>
          <t xml:space="preserve">70100207</t>
        </is>
      </c>
      <c s="5" t="inlineStr" r="B11355">
        <is>
          <t xml:space="preserve">TRAFFIC CONTROL AND PROTECTION, STANDARD 701402</t>
        </is>
      </c>
      <c s="5" t="inlineStr" r="C11355">
        <is>
          <t xml:space="preserve">EACH   </t>
        </is>
      </c>
      <c s="6" r="D11355">
        <v>2.000</v>
      </c>
      <c s="7" r="E11355">
        <v>5</v>
      </c>
      <c s="8" t="inlineStr" r="F11355">
        <is>
          <t xml:space="preserve">70D66</t>
        </is>
      </c>
      <c s="8" t="inlineStr" r="G11355">
        <is>
          <t xml:space="preserve">043</t>
        </is>
      </c>
      <c s="9" r="H11355">
        <v>50000.0000</v>
      </c>
      <c s="8" t="inlineStr" r="I11355">
        <is>
          <t xml:space="preserve"/>
        </is>
      </c>
      <c s="8" t="inlineStr" r="J11355">
        <is>
          <t xml:space="preserve"> Vermilion</t>
        </is>
      </c>
    </row>
    <row r="11356" ht="20.25" customHeight="0">
      <c s="5" t="inlineStr" r="A11356">
        <is>
          <t xml:space="preserve">70100207</t>
        </is>
      </c>
      <c s="5" t="inlineStr" r="B11356">
        <is>
          <t xml:space="preserve">TRAFFIC CONTROL AND PROTECTION, STANDARD 701402</t>
        </is>
      </c>
      <c s="5" t="inlineStr" r="C11356">
        <is>
          <t xml:space="preserve">EACH   </t>
        </is>
      </c>
      <c s="6" r="D11356">
        <v>2.000</v>
      </c>
      <c s="7" r="E11356">
        <v>6</v>
      </c>
      <c s="8" t="inlineStr" r="F11356">
        <is>
          <t xml:space="preserve">72286</t>
        </is>
      </c>
      <c s="8" t="inlineStr" r="G11356">
        <is>
          <t xml:space="preserve">046</t>
        </is>
      </c>
      <c s="9" r="H11356">
        <v>23100.0000</v>
      </c>
      <c s="8" t="inlineStr" r="I11356">
        <is>
          <t xml:space="preserve">Y</t>
        </is>
      </c>
      <c s="8" t="inlineStr" r="J11356">
        <is>
          <t xml:space="preserve"> Pike</t>
        </is>
      </c>
    </row>
    <row r="11357" ht="20.25" customHeight="0">
      <c s="5" t="inlineStr" r="A11357">
        <is>
          <t xml:space="preserve">70100207</t>
        </is>
      </c>
      <c s="5" t="inlineStr" r="B11357">
        <is>
          <t xml:space="preserve">TRAFFIC CONTROL AND PROTECTION, STANDARD 701402</t>
        </is>
      </c>
      <c s="5" t="inlineStr" r="C11357">
        <is>
          <t xml:space="preserve">EACH   </t>
        </is>
      </c>
      <c s="6" r="D11357">
        <v>2.000</v>
      </c>
      <c s="7" r="E11357">
        <v>6</v>
      </c>
      <c s="8" t="inlineStr" r="F11357">
        <is>
          <t xml:space="preserve">72286</t>
        </is>
      </c>
      <c s="8" t="inlineStr" r="G11357">
        <is>
          <t xml:space="preserve">046</t>
        </is>
      </c>
      <c s="9" r="H11357">
        <v>500.0000</v>
      </c>
      <c s="8" t="inlineStr" r="I11357">
        <is>
          <t xml:space="preserve"/>
        </is>
      </c>
      <c s="8" t="inlineStr" r="J11357">
        <is>
          <t xml:space="preserve"> Pike</t>
        </is>
      </c>
    </row>
    <row r="11358" ht="20.25" customHeight="0">
      <c s="5" t="inlineStr" r="A11358">
        <is>
          <t xml:space="preserve">70100207</t>
        </is>
      </c>
      <c s="5" t="inlineStr" r="B11358">
        <is>
          <t xml:space="preserve">TRAFFIC CONTROL AND PROTECTION, STANDARD 701402</t>
        </is>
      </c>
      <c s="5" t="inlineStr" r="C11358">
        <is>
          <t xml:space="preserve">EACH   </t>
        </is>
      </c>
      <c s="6" r="D11358">
        <v>2.000</v>
      </c>
      <c s="7" r="E11358">
        <v>6</v>
      </c>
      <c s="8" t="inlineStr" r="F11358">
        <is>
          <t xml:space="preserve">72M33</t>
        </is>
      </c>
      <c s="8" t="inlineStr" r="G11358">
        <is>
          <t xml:space="preserve">055</t>
        </is>
      </c>
      <c s="9" r="H11358">
        <v>21448.5200</v>
      </c>
      <c s="8" t="inlineStr" r="I11358">
        <is>
          <t xml:space="preserve">Y</t>
        </is>
      </c>
      <c s="8" t="inlineStr" r="J11358">
        <is>
          <t xml:space="preserve"> Pike</t>
        </is>
      </c>
    </row>
    <row r="11359" ht="20.25" customHeight="0">
      <c s="5" t="inlineStr" r="A11359">
        <is>
          <t xml:space="preserve">70100207</t>
        </is>
      </c>
      <c s="5" t="inlineStr" r="B11359">
        <is>
          <t xml:space="preserve">TRAFFIC CONTROL AND PROTECTION, STANDARD 701402</t>
        </is>
      </c>
      <c s="5" t="inlineStr" r="C11359">
        <is>
          <t xml:space="preserve">EACH   </t>
        </is>
      </c>
      <c s="6" r="D11359">
        <v>2.000</v>
      </c>
      <c s="7" r="E11359">
        <v>6</v>
      </c>
      <c s="8" t="inlineStr" r="F11359">
        <is>
          <t xml:space="preserve">72M33</t>
        </is>
      </c>
      <c s="8" t="inlineStr" r="G11359">
        <is>
          <t xml:space="preserve">055</t>
        </is>
      </c>
      <c s="9" r="H11359">
        <v>51800.0000</v>
      </c>
      <c s="8" t="inlineStr" r="I11359">
        <is>
          <t xml:space="preserve"/>
        </is>
      </c>
      <c s="8" t="inlineStr" r="J11359">
        <is>
          <t xml:space="preserve"> Pike</t>
        </is>
      </c>
    </row>
    <row r="11360" ht="20.25" customHeight="0">
      <c s="5" t="inlineStr" r="A11360">
        <is>
          <t xml:space="preserve">70100207</t>
        </is>
      </c>
      <c s="5" t="inlineStr" r="B11360">
        <is>
          <t xml:space="preserve">TRAFFIC CONTROL AND PROTECTION, STANDARD 701402</t>
        </is>
      </c>
      <c s="5" t="inlineStr" r="C11360">
        <is>
          <t xml:space="preserve">EACH   </t>
        </is>
      </c>
      <c s="6" r="D11360">
        <v>2.000</v>
      </c>
      <c s="7" r="E11360">
        <v>7</v>
      </c>
      <c s="8" t="inlineStr" r="F11360">
        <is>
          <t xml:space="preserve">74D11</t>
        </is>
      </c>
      <c s="8" t="inlineStr" r="G11360">
        <is>
          <t xml:space="preserve">063</t>
        </is>
      </c>
      <c s="9" r="H11360">
        <v>45659.5600</v>
      </c>
      <c s="8" t="inlineStr" r="I11360">
        <is>
          <t xml:space="preserve">Y</t>
        </is>
      </c>
      <c s="8" t="inlineStr" r="J11360">
        <is>
          <t xml:space="preserve"> Clark</t>
        </is>
      </c>
    </row>
    <row r="11361" ht="20.25" customHeight="0">
      <c s="5" t="inlineStr" r="A11361">
        <is>
          <t xml:space="preserve">70100207</t>
        </is>
      </c>
      <c s="5" t="inlineStr" r="B11361">
        <is>
          <t xml:space="preserve">TRAFFIC CONTROL AND PROTECTION, STANDARD 701402</t>
        </is>
      </c>
      <c s="5" t="inlineStr" r="C11361">
        <is>
          <t xml:space="preserve">EACH   </t>
        </is>
      </c>
      <c s="6" r="D11361">
        <v>2.000</v>
      </c>
      <c s="7" r="E11361">
        <v>7</v>
      </c>
      <c s="8" t="inlineStr" r="F11361">
        <is>
          <t xml:space="preserve">74D11</t>
        </is>
      </c>
      <c s="8" t="inlineStr" r="G11361">
        <is>
          <t xml:space="preserve">063</t>
        </is>
      </c>
      <c s="9" r="H11361">
        <v>135000.0000</v>
      </c>
      <c s="8" t="inlineStr" r="I11361">
        <is>
          <t xml:space="preserve"/>
        </is>
      </c>
      <c s="8" t="inlineStr" r="J11361">
        <is>
          <t xml:space="preserve"> Clark</t>
        </is>
      </c>
    </row>
    <row r="11362" ht="20.25" customHeight="0">
      <c s="5" t="inlineStr" r="A11362">
        <is>
          <t xml:space="preserve">70100310</t>
        </is>
      </c>
      <c s="5" t="inlineStr" r="B11362">
        <is>
          <t xml:space="preserve">TRAFFIC CONTROL AND PROTECTION, STANDARD 701421</t>
        </is>
      </c>
      <c s="5" t="inlineStr" r="C11362">
        <is>
          <t xml:space="preserve">L SUM  </t>
        </is>
      </c>
      <c s="6" r="D11362">
        <v>1.000</v>
      </c>
      <c s="7" r="E11362">
        <v>5</v>
      </c>
      <c s="8" t="inlineStr" r="F11362">
        <is>
          <t xml:space="preserve">70F21</t>
        </is>
      </c>
      <c s="8" t="inlineStr" r="G11362">
        <is>
          <t xml:space="preserve">044</t>
        </is>
      </c>
      <c s="9" r="H11362">
        <v>70000.0000</v>
      </c>
      <c s="8" t="inlineStr" r="I11362">
        <is>
          <t xml:space="preserve">Y</t>
        </is>
      </c>
      <c s="8" t="inlineStr" r="J11362">
        <is>
          <t xml:space="preserve"> McLean</t>
        </is>
      </c>
    </row>
    <row r="11363" ht="20.25" customHeight="0">
      <c s="5" t="inlineStr" r="A11363">
        <is>
          <t xml:space="preserve">70100310</t>
        </is>
      </c>
      <c s="5" t="inlineStr" r="B11363">
        <is>
          <t xml:space="preserve">TRAFFIC CONTROL AND PROTECTION, STANDARD 701421</t>
        </is>
      </c>
      <c s="5" t="inlineStr" r="C11363">
        <is>
          <t xml:space="preserve">L SUM  </t>
        </is>
      </c>
      <c s="6" r="D11363">
        <v>1.000</v>
      </c>
      <c s="7" r="E11363">
        <v>5</v>
      </c>
      <c s="8" t="inlineStr" r="F11363">
        <is>
          <t xml:space="preserve">70H51</t>
        </is>
      </c>
      <c s="8" t="inlineStr" r="G11363">
        <is>
          <t xml:space="preserve">045</t>
        </is>
      </c>
      <c s="9" r="H11363">
        <v>7500.0000</v>
      </c>
      <c s="8" t="inlineStr" r="I11363">
        <is>
          <t xml:space="preserve">Y</t>
        </is>
      </c>
      <c s="8" t="inlineStr" r="J11363">
        <is>
          <t xml:space="preserve"> McLean</t>
        </is>
      </c>
    </row>
    <row r="11364" ht="20.25" customHeight="0">
      <c s="5" t="inlineStr" r="A11364">
        <is>
          <t xml:space="preserve">70100310</t>
        </is>
      </c>
      <c s="5" t="inlineStr" r="B11364">
        <is>
          <t xml:space="preserve">TRAFFIC CONTROL AND PROTECTION, STANDARD 701421</t>
        </is>
      </c>
      <c s="5" t="inlineStr" r="C11364">
        <is>
          <t xml:space="preserve">L SUM  </t>
        </is>
      </c>
      <c s="6" r="D11364">
        <v>1.000</v>
      </c>
      <c s="7" r="E11364">
        <v>5</v>
      </c>
      <c s="8" t="inlineStr" r="F11364">
        <is>
          <t xml:space="preserve">70H51</t>
        </is>
      </c>
      <c s="8" t="inlineStr" r="G11364">
        <is>
          <t xml:space="preserve">045</t>
        </is>
      </c>
      <c s="9" r="H11364">
        <v>1.0000</v>
      </c>
      <c s="8" t="inlineStr" r="I11364">
        <is>
          <t xml:space="preserve"/>
        </is>
      </c>
      <c s="8" t="inlineStr" r="J11364">
        <is>
          <t xml:space="preserve"> McLean</t>
        </is>
      </c>
    </row>
    <row r="11365" ht="20.25" customHeight="0">
      <c s="5" t="inlineStr" r="A11365">
        <is>
          <t xml:space="preserve">70100310</t>
        </is>
      </c>
      <c s="5" t="inlineStr" r="B11365">
        <is>
          <t xml:space="preserve">TRAFFIC CONTROL AND PROTECTION, STANDARD 701421</t>
        </is>
      </c>
      <c s="5" t="inlineStr" r="C11365">
        <is>
          <t xml:space="preserve">L SUM  </t>
        </is>
      </c>
      <c s="6" r="D11365">
        <v>1.000</v>
      </c>
      <c s="7" r="E11365">
        <v>5</v>
      </c>
      <c s="8" t="inlineStr" r="F11365">
        <is>
          <t xml:space="preserve">70H51</t>
        </is>
      </c>
      <c s="8" t="inlineStr" r="G11365">
        <is>
          <t xml:space="preserve">045</t>
        </is>
      </c>
      <c s="9" r="H11365">
        <v>1997.1600</v>
      </c>
      <c s="8" t="inlineStr" r="I11365">
        <is>
          <t xml:space="preserve"/>
        </is>
      </c>
      <c s="8" t="inlineStr" r="J11365">
        <is>
          <t xml:space="preserve"> McLean</t>
        </is>
      </c>
    </row>
    <row r="11366" ht="20.25" customHeight="0">
      <c s="5" t="inlineStr" r="A11366">
        <is>
          <t xml:space="preserve">70100310</t>
        </is>
      </c>
      <c s="5" t="inlineStr" r="B11366">
        <is>
          <t xml:space="preserve">TRAFFIC CONTROL AND PROTECTION, STANDARD 701421</t>
        </is>
      </c>
      <c s="5" t="inlineStr" r="C11366">
        <is>
          <t xml:space="preserve">L SUM  </t>
        </is>
      </c>
      <c s="6" r="D11366">
        <v>1.000</v>
      </c>
      <c s="7" r="E11366">
        <v>5</v>
      </c>
      <c s="8" t="inlineStr" r="F11366">
        <is>
          <t xml:space="preserve">70H51</t>
        </is>
      </c>
      <c s="8" t="inlineStr" r="G11366">
        <is>
          <t xml:space="preserve">045</t>
        </is>
      </c>
      <c s="9" r="H11366">
        <v>4800.0000</v>
      </c>
      <c s="8" t="inlineStr" r="I11366">
        <is>
          <t xml:space="preserve"/>
        </is>
      </c>
      <c s="8" t="inlineStr" r="J11366">
        <is>
          <t xml:space="preserve"> McLean</t>
        </is>
      </c>
    </row>
    <row r="11367" ht="20.25" customHeight="0">
      <c s="5" t="inlineStr" r="A11367">
        <is>
          <t xml:space="preserve">70100310</t>
        </is>
      </c>
      <c s="5" t="inlineStr" r="B11367">
        <is>
          <t xml:space="preserve">TRAFFIC CONTROL AND PROTECTION, STANDARD 701421</t>
        </is>
      </c>
      <c s="5" t="inlineStr" r="C11367">
        <is>
          <t xml:space="preserve">L SUM  </t>
        </is>
      </c>
      <c s="6" r="D11367">
        <v>1.000</v>
      </c>
      <c s="7" r="E11367">
        <v>5</v>
      </c>
      <c s="8" t="inlineStr" r="F11367">
        <is>
          <t xml:space="preserve">70H51</t>
        </is>
      </c>
      <c s="8" t="inlineStr" r="G11367">
        <is>
          <t xml:space="preserve">045</t>
        </is>
      </c>
      <c s="9" r="H11367">
        <v>10000.0000</v>
      </c>
      <c s="8" t="inlineStr" r="I11367">
        <is>
          <t xml:space="preserve"/>
        </is>
      </c>
      <c s="8" t="inlineStr" r="J11367">
        <is>
          <t xml:space="preserve"> McLean</t>
        </is>
      </c>
    </row>
    <row r="11368" ht="20.25" customHeight="0">
      <c s="5" t="inlineStr" r="A11368">
        <is>
          <t xml:space="preserve">70100320</t>
        </is>
      </c>
      <c s="5" t="inlineStr" r="B11368">
        <is>
          <t xml:space="preserve">TRAFFIC CONTROL AND PROTECTION, STANDARD 701422</t>
        </is>
      </c>
      <c s="5" t="inlineStr" r="C11368">
        <is>
          <t xml:space="preserve">L SUM  </t>
        </is>
      </c>
      <c s="6" r="D11368">
        <v>1.000</v>
      </c>
      <c s="7" r="E11368">
        <v>5</v>
      </c>
      <c s="8" t="inlineStr" r="F11368">
        <is>
          <t xml:space="preserve">70F21</t>
        </is>
      </c>
      <c s="8" t="inlineStr" r="G11368">
        <is>
          <t xml:space="preserve">044</t>
        </is>
      </c>
      <c s="9" r="H11368">
        <v>45000.0000</v>
      </c>
      <c s="8" t="inlineStr" r="I11368">
        <is>
          <t xml:space="preserve">Y</t>
        </is>
      </c>
      <c s="8" t="inlineStr" r="J11368">
        <is>
          <t xml:space="preserve"> McLean</t>
        </is>
      </c>
    </row>
    <row r="11369" ht="20.25" customHeight="0">
      <c s="5" t="inlineStr" r="A11369">
        <is>
          <t xml:space="preserve">70100405</t>
        </is>
      </c>
      <c s="5" t="inlineStr" r="B11369">
        <is>
          <t xml:space="preserve">TRAFFIC CONTROL AND PROTECTION, STANDARD 701321</t>
        </is>
      </c>
      <c s="5" t="inlineStr" r="C11369">
        <is>
          <t xml:space="preserve">EACH   </t>
        </is>
      </c>
      <c s="6" r="D11369">
        <v>1.000</v>
      </c>
      <c s="7" r="E11369">
        <v>3</v>
      </c>
      <c s="8" t="inlineStr" r="F11369">
        <is>
          <t xml:space="preserve">66R60</t>
        </is>
      </c>
      <c s="8" t="inlineStr" r="G11369">
        <is>
          <t xml:space="preserve">035</t>
        </is>
      </c>
      <c s="9" r="H11369">
        <v>26500.0000</v>
      </c>
      <c s="8" t="inlineStr" r="I11369">
        <is>
          <t xml:space="preserve">Y</t>
        </is>
      </c>
      <c s="8" t="inlineStr" r="J11369">
        <is>
          <t xml:space="preserve"> Bureau</t>
        </is>
      </c>
    </row>
    <row r="11370" ht="20.25" customHeight="0">
      <c s="5" t="inlineStr" r="A11370">
        <is>
          <t xml:space="preserve">70100405</t>
        </is>
      </c>
      <c s="5" t="inlineStr" r="B11370">
        <is>
          <t xml:space="preserve">TRAFFIC CONTROL AND PROTECTION, STANDARD 701321</t>
        </is>
      </c>
      <c s="5" t="inlineStr" r="C11370">
        <is>
          <t xml:space="preserve">EACH   </t>
        </is>
      </c>
      <c s="6" r="D11370">
        <v>1.000</v>
      </c>
      <c s="7" r="E11370">
        <v>3</v>
      </c>
      <c s="8" t="inlineStr" r="F11370">
        <is>
          <t xml:space="preserve">66R60</t>
        </is>
      </c>
      <c s="8" t="inlineStr" r="G11370">
        <is>
          <t xml:space="preserve">035</t>
        </is>
      </c>
      <c s="9" r="H11370">
        <v>0.0100</v>
      </c>
      <c s="8" t="inlineStr" r="I11370">
        <is>
          <t xml:space="preserve"/>
        </is>
      </c>
      <c s="8" t="inlineStr" r="J11370">
        <is>
          <t xml:space="preserve"> Bureau</t>
        </is>
      </c>
    </row>
    <row r="11371" ht="20.25" customHeight="0">
      <c s="5" t="inlineStr" r="A11371">
        <is>
          <t xml:space="preserve">70100405</t>
        </is>
      </c>
      <c s="5" t="inlineStr" r="B11371">
        <is>
          <t xml:space="preserve">TRAFFIC CONTROL AND PROTECTION, STANDARD 701321</t>
        </is>
      </c>
      <c s="5" t="inlineStr" r="C11371">
        <is>
          <t xml:space="preserve">EACH   </t>
        </is>
      </c>
      <c s="6" r="D11371">
        <v>1.000</v>
      </c>
      <c s="7" r="E11371">
        <v>3</v>
      </c>
      <c s="8" t="inlineStr" r="F11371">
        <is>
          <t xml:space="preserve">66R60</t>
        </is>
      </c>
      <c s="8" t="inlineStr" r="G11371">
        <is>
          <t xml:space="preserve">035</t>
        </is>
      </c>
      <c s="9" r="H11371">
        <v>23000.0000</v>
      </c>
      <c s="8" t="inlineStr" r="I11371">
        <is>
          <t xml:space="preserve"/>
        </is>
      </c>
      <c s="8" t="inlineStr" r="J11371">
        <is>
          <t xml:space="preserve"> Bureau</t>
        </is>
      </c>
    </row>
    <row r="11372" ht="20.25" customHeight="0">
      <c s="5" t="inlineStr" r="A11372">
        <is>
          <t xml:space="preserve">70100405</t>
        </is>
      </c>
      <c s="5" t="inlineStr" r="B11372">
        <is>
          <t xml:space="preserve">TRAFFIC CONTROL AND PROTECTION, STANDARD 701321</t>
        </is>
      </c>
      <c s="5" t="inlineStr" r="C11372">
        <is>
          <t xml:space="preserve">EACH   </t>
        </is>
      </c>
      <c s="6" r="D11372">
        <v>2.000</v>
      </c>
      <c s="7" r="E11372">
        <v>7</v>
      </c>
      <c s="8" t="inlineStr" r="F11372">
        <is>
          <t xml:space="preserve">74164</t>
        </is>
      </c>
      <c s="8" t="inlineStr" r="G11372">
        <is>
          <t xml:space="preserve">056</t>
        </is>
      </c>
      <c s="9" r="H11372">
        <v>35289.7600</v>
      </c>
      <c s="8" t="inlineStr" r="I11372">
        <is>
          <t xml:space="preserve">Y</t>
        </is>
      </c>
      <c s="8" t="inlineStr" r="J11372">
        <is>
          <t xml:space="preserve"> Lawrence</t>
        </is>
      </c>
    </row>
    <row r="11373" ht="20.25" customHeight="0">
      <c s="5" t="inlineStr" r="A11373">
        <is>
          <t xml:space="preserve">70100405</t>
        </is>
      </c>
      <c s="5" t="inlineStr" r="B11373">
        <is>
          <t xml:space="preserve">TRAFFIC CONTROL AND PROTECTION, STANDARD 701321</t>
        </is>
      </c>
      <c s="5" t="inlineStr" r="C11373">
        <is>
          <t xml:space="preserve">EACH   </t>
        </is>
      </c>
      <c s="6" r="D11373">
        <v>2.000</v>
      </c>
      <c s="7" r="E11373">
        <v>7</v>
      </c>
      <c s="8" t="inlineStr" r="F11373">
        <is>
          <t xml:space="preserve">74164</t>
        </is>
      </c>
      <c s="8" t="inlineStr" r="G11373">
        <is>
          <t xml:space="preserve">056</t>
        </is>
      </c>
      <c s="9" r="H11373">
        <v>34203.0000</v>
      </c>
      <c s="8" t="inlineStr" r="I11373">
        <is>
          <t xml:space="preserve"/>
        </is>
      </c>
      <c s="8" t="inlineStr" r="J11373">
        <is>
          <t xml:space="preserve"> Lawrence</t>
        </is>
      </c>
    </row>
    <row r="11374" ht="20.25" customHeight="0">
      <c s="5" t="inlineStr" r="A11374">
        <is>
          <t xml:space="preserve">70100405</t>
        </is>
      </c>
      <c s="5" t="inlineStr" r="B11374">
        <is>
          <t xml:space="preserve">TRAFFIC CONTROL AND PROTECTION, STANDARD 701321</t>
        </is>
      </c>
      <c s="5" t="inlineStr" r="C11374">
        <is>
          <t xml:space="preserve">EACH   </t>
        </is>
      </c>
      <c s="6" r="D11374">
        <v>2.000</v>
      </c>
      <c s="7" r="E11374">
        <v>7</v>
      </c>
      <c s="8" t="inlineStr" r="F11374">
        <is>
          <t xml:space="preserve">74164</t>
        </is>
      </c>
      <c s="8" t="inlineStr" r="G11374">
        <is>
          <t xml:space="preserve">056</t>
        </is>
      </c>
      <c s="9" r="H11374">
        <v>45000.0000</v>
      </c>
      <c s="8" t="inlineStr" r="I11374">
        <is>
          <t xml:space="preserve"/>
        </is>
      </c>
      <c s="8" t="inlineStr" r="J11374">
        <is>
          <t xml:space="preserve"> Lawrence</t>
        </is>
      </c>
    </row>
    <row r="11375" ht="20.25" customHeight="0">
      <c s="5" t="inlineStr" r="A11375">
        <is>
          <t xml:space="preserve">70100405</t>
        </is>
      </c>
      <c s="5" t="inlineStr" r="B11375">
        <is>
          <t xml:space="preserve">TRAFFIC CONTROL AND PROTECTION, STANDARD 701321</t>
        </is>
      </c>
      <c s="5" t="inlineStr" r="C11375">
        <is>
          <t xml:space="preserve">EACH   </t>
        </is>
      </c>
      <c s="6" r="D11375">
        <v>1.000</v>
      </c>
      <c s="7" r="E11375">
        <v>9</v>
      </c>
      <c s="8" t="inlineStr" r="F11375">
        <is>
          <t xml:space="preserve">78793</t>
        </is>
      </c>
      <c s="8" t="inlineStr" r="G11375">
        <is>
          <t xml:space="preserve">072</t>
        </is>
      </c>
      <c s="9" r="H11375">
        <v>24960.8000</v>
      </c>
      <c s="8" t="inlineStr" r="I11375">
        <is>
          <t xml:space="preserve">Y</t>
        </is>
      </c>
      <c s="8" t="inlineStr" r="J11375">
        <is>
          <t xml:space="preserve"> Pulaski</t>
        </is>
      </c>
    </row>
    <row r="11376" ht="20.25" customHeight="0">
      <c s="5" t="inlineStr" r="A11376">
        <is>
          <t xml:space="preserve">70100405</t>
        </is>
      </c>
      <c s="5" t="inlineStr" r="B11376">
        <is>
          <t xml:space="preserve">TRAFFIC CONTROL AND PROTECTION, STANDARD 701321</t>
        </is>
      </c>
      <c s="5" t="inlineStr" r="C11376">
        <is>
          <t xml:space="preserve">EACH   </t>
        </is>
      </c>
      <c s="6" r="D11376">
        <v>1.000</v>
      </c>
      <c s="7" r="E11376">
        <v>9</v>
      </c>
      <c s="8" t="inlineStr" r="F11376">
        <is>
          <t xml:space="preserve">78793</t>
        </is>
      </c>
      <c s="8" t="inlineStr" r="G11376">
        <is>
          <t xml:space="preserve">072</t>
        </is>
      </c>
      <c s="9" r="H11376">
        <v>88020.0000</v>
      </c>
      <c s="8" t="inlineStr" r="I11376">
        <is>
          <t xml:space="preserve"/>
        </is>
      </c>
      <c s="8" t="inlineStr" r="J11376">
        <is>
          <t xml:space="preserve"> Pulaski</t>
        </is>
      </c>
    </row>
    <row r="11377" ht="20.25" customHeight="0">
      <c s="5" t="inlineStr" r="A11377">
        <is>
          <t xml:space="preserve">70100410</t>
        </is>
      </c>
      <c s="5" t="inlineStr" r="B11377">
        <is>
          <t xml:space="preserve">TRAFFIC CONTROL AND PROTECTION, STANDARD 701416</t>
        </is>
      </c>
      <c s="5" t="inlineStr" r="C11377">
        <is>
          <t xml:space="preserve">EACH   </t>
        </is>
      </c>
      <c s="6" r="D11377">
        <v>2.000</v>
      </c>
      <c s="7" r="E11377">
        <v>7</v>
      </c>
      <c s="8" t="inlineStr" r="F11377">
        <is>
          <t xml:space="preserve">74597</t>
        </is>
      </c>
      <c s="8" t="inlineStr" r="G11377">
        <is>
          <t xml:space="preserve">058</t>
        </is>
      </c>
      <c s="9" r="H11377">
        <v>125476.2700</v>
      </c>
      <c s="8" t="inlineStr" r="I11377">
        <is>
          <t xml:space="preserve">Y</t>
        </is>
      </c>
      <c s="8" t="inlineStr" r="J11377">
        <is>
          <t xml:space="preserve"> Cumberland</t>
        </is>
      </c>
    </row>
    <row r="11378" ht="20.25" customHeight="0">
      <c s="5" t="inlineStr" r="A11378">
        <is>
          <t xml:space="preserve">70100410</t>
        </is>
      </c>
      <c s="5" t="inlineStr" r="B11378">
        <is>
          <t xml:space="preserve">TRAFFIC CONTROL AND PROTECTION, STANDARD 701416</t>
        </is>
      </c>
      <c s="5" t="inlineStr" r="C11378">
        <is>
          <t xml:space="preserve">EACH   </t>
        </is>
      </c>
      <c s="6" r="D11378">
        <v>2.000</v>
      </c>
      <c s="7" r="E11378">
        <v>7</v>
      </c>
      <c s="8" t="inlineStr" r="F11378">
        <is>
          <t xml:space="preserve">74597</t>
        </is>
      </c>
      <c s="8" t="inlineStr" r="G11378">
        <is>
          <t xml:space="preserve">058</t>
        </is>
      </c>
      <c s="9" r="H11378">
        <v>215088.4800</v>
      </c>
      <c s="8" t="inlineStr" r="I11378">
        <is>
          <t xml:space="preserve"/>
        </is>
      </c>
      <c s="8" t="inlineStr" r="J11378">
        <is>
          <t xml:space="preserve"> Cumberland</t>
        </is>
      </c>
    </row>
    <row r="11379" ht="20.25" customHeight="0">
      <c s="5" t="inlineStr" r="A11379">
        <is>
          <t xml:space="preserve">70100410</t>
        </is>
      </c>
      <c s="5" t="inlineStr" r="B11379">
        <is>
          <t xml:space="preserve">TRAFFIC CONTROL AND PROTECTION, STANDARD 701416</t>
        </is>
      </c>
      <c s="5" t="inlineStr" r="C11379">
        <is>
          <t xml:space="preserve">EACH   </t>
        </is>
      </c>
      <c s="6" r="D11379">
        <v>2.000</v>
      </c>
      <c s="7" r="E11379">
        <v>7</v>
      </c>
      <c s="8" t="inlineStr" r="F11379">
        <is>
          <t xml:space="preserve">74597</t>
        </is>
      </c>
      <c s="8" t="inlineStr" r="G11379">
        <is>
          <t xml:space="preserve">058</t>
        </is>
      </c>
      <c s="9" r="H11379">
        <v>350000.0000</v>
      </c>
      <c s="8" t="inlineStr" r="I11379">
        <is>
          <t xml:space="preserve"/>
        </is>
      </c>
      <c s="8" t="inlineStr" r="J11379">
        <is>
          <t xml:space="preserve"> Cumberland</t>
        </is>
      </c>
    </row>
    <row r="11380" ht="20.25" customHeight="0">
      <c s="5" t="inlineStr" r="A11380">
        <is>
          <t xml:space="preserve">70100410</t>
        </is>
      </c>
      <c s="5" t="inlineStr" r="B11380">
        <is>
          <t xml:space="preserve">TRAFFIC CONTROL AND PROTECTION, STANDARD 701416</t>
        </is>
      </c>
      <c s="5" t="inlineStr" r="C11380">
        <is>
          <t xml:space="preserve">EACH   </t>
        </is>
      </c>
      <c s="6" r="D11380">
        <v>2.000</v>
      </c>
      <c s="7" r="E11380">
        <v>7</v>
      </c>
      <c s="8" t="inlineStr" r="F11380">
        <is>
          <t xml:space="preserve">74597</t>
        </is>
      </c>
      <c s="8" t="inlineStr" r="G11380">
        <is>
          <t xml:space="preserve">058</t>
        </is>
      </c>
      <c s="9" r="H11380">
        <v>1540000.0000</v>
      </c>
      <c s="8" t="inlineStr" r="I11380">
        <is>
          <t xml:space="preserve"/>
        </is>
      </c>
      <c s="8" t="inlineStr" r="J11380">
        <is>
          <t xml:space="preserve"> Cumberland</t>
        </is>
      </c>
    </row>
    <row r="11381" ht="20.25" customHeight="0">
      <c s="5" t="inlineStr" r="A11381">
        <is>
          <t xml:space="preserve">70100410</t>
        </is>
      </c>
      <c s="5" t="inlineStr" r="B11381">
        <is>
          <t xml:space="preserve">TRAFFIC CONTROL AND PROTECTION, STANDARD 701416</t>
        </is>
      </c>
      <c s="5" t="inlineStr" r="C11381">
        <is>
          <t xml:space="preserve">EACH   </t>
        </is>
      </c>
      <c s="6" r="D11381">
        <v>1.000</v>
      </c>
      <c s="7" r="E11381">
        <v>7</v>
      </c>
      <c s="8" t="inlineStr" r="F11381">
        <is>
          <t xml:space="preserve">74A04</t>
        </is>
      </c>
      <c s="8" t="inlineStr" r="G11381">
        <is>
          <t xml:space="preserve">061</t>
        </is>
      </c>
      <c s="9" r="H11381">
        <v>131373.0000</v>
      </c>
      <c s="8" t="inlineStr" r="I11381">
        <is>
          <t xml:space="preserve">Y</t>
        </is>
      </c>
      <c s="8" t="inlineStr" r="J11381">
        <is>
          <t xml:space="preserve"> Effingham</t>
        </is>
      </c>
    </row>
    <row r="11382" ht="20.25" customHeight="0">
      <c s="5" t="inlineStr" r="A11382">
        <is>
          <t xml:space="preserve">70100410</t>
        </is>
      </c>
      <c s="5" t="inlineStr" r="B11382">
        <is>
          <t xml:space="preserve">TRAFFIC CONTROL AND PROTECTION, STANDARD 701416</t>
        </is>
      </c>
      <c s="5" t="inlineStr" r="C11382">
        <is>
          <t xml:space="preserve">EACH   </t>
        </is>
      </c>
      <c s="6" r="D11382">
        <v>1.000</v>
      </c>
      <c s="7" r="E11382">
        <v>7</v>
      </c>
      <c s="8" t="inlineStr" r="F11382">
        <is>
          <t xml:space="preserve">74A04</t>
        </is>
      </c>
      <c s="8" t="inlineStr" r="G11382">
        <is>
          <t xml:space="preserve">061</t>
        </is>
      </c>
      <c s="9" r="H11382">
        <v>170000.0000</v>
      </c>
      <c s="8" t="inlineStr" r="I11382">
        <is>
          <t xml:space="preserve"/>
        </is>
      </c>
      <c s="8" t="inlineStr" r="J11382">
        <is>
          <t xml:space="preserve"> Effingham</t>
        </is>
      </c>
    </row>
    <row r="11383" ht="20.25" customHeight="0">
      <c s="5" t="inlineStr" r="A11383">
        <is>
          <t xml:space="preserve">70100410</t>
        </is>
      </c>
      <c s="5" t="inlineStr" r="B11383">
        <is>
          <t xml:space="preserve">TRAFFIC CONTROL AND PROTECTION, STANDARD 701416</t>
        </is>
      </c>
      <c s="5" t="inlineStr" r="C11383">
        <is>
          <t xml:space="preserve">EACH   </t>
        </is>
      </c>
      <c s="6" r="D11383">
        <v>1.000</v>
      </c>
      <c s="7" r="E11383">
        <v>7</v>
      </c>
      <c s="8" t="inlineStr" r="F11383">
        <is>
          <t xml:space="preserve">74A04</t>
        </is>
      </c>
      <c s="8" t="inlineStr" r="G11383">
        <is>
          <t xml:space="preserve">061</t>
        </is>
      </c>
      <c s="9" r="H11383">
        <v>175000.0000</v>
      </c>
      <c s="8" t="inlineStr" r="I11383">
        <is>
          <t xml:space="preserve"/>
        </is>
      </c>
      <c s="8" t="inlineStr" r="J11383">
        <is>
          <t xml:space="preserve"> Effingham</t>
        </is>
      </c>
    </row>
    <row r="11384" ht="20.25" customHeight="0">
      <c s="5" t="inlineStr" r="A11384">
        <is>
          <t xml:space="preserve">70100410</t>
        </is>
      </c>
      <c s="5" t="inlineStr" r="B11384">
        <is>
          <t xml:space="preserve">TRAFFIC CONTROL AND PROTECTION, STANDARD 701416</t>
        </is>
      </c>
      <c s="5" t="inlineStr" r="C11384">
        <is>
          <t xml:space="preserve">EACH   </t>
        </is>
      </c>
      <c s="6" r="D11384">
        <v>1.000</v>
      </c>
      <c s="7" r="E11384">
        <v>7</v>
      </c>
      <c s="8" t="inlineStr" r="F11384">
        <is>
          <t xml:space="preserve">74A04</t>
        </is>
      </c>
      <c s="8" t="inlineStr" r="G11384">
        <is>
          <t xml:space="preserve">061</t>
        </is>
      </c>
      <c s="9" r="H11384">
        <v>250000.0000</v>
      </c>
      <c s="8" t="inlineStr" r="I11384">
        <is>
          <t xml:space="preserve"/>
        </is>
      </c>
      <c s="8" t="inlineStr" r="J11384">
        <is>
          <t xml:space="preserve"> Effingham</t>
        </is>
      </c>
    </row>
    <row r="11385" ht="20.25" customHeight="0">
      <c s="5" t="inlineStr" r="A11385">
        <is>
          <t xml:space="preserve">70100420</t>
        </is>
      </c>
      <c s="5" t="inlineStr" r="B11385">
        <is>
          <t xml:space="preserve">TRAFFIC CONTROL AND PROTECTION, STANDARD 701411</t>
        </is>
      </c>
      <c s="5" t="inlineStr" r="C11385">
        <is>
          <t xml:space="preserve">EACH   </t>
        </is>
      </c>
      <c s="6" r="D11385">
        <v>4.000</v>
      </c>
      <c s="7" r="E11385">
        <v>1</v>
      </c>
      <c s="8" t="inlineStr" r="F11385">
        <is>
          <t xml:space="preserve">62X87</t>
        </is>
      </c>
      <c s="8" t="inlineStr" r="G11385">
        <is>
          <t xml:space="preserve">023</t>
        </is>
      </c>
      <c s="9" r="H11385">
        <v>0.0100</v>
      </c>
      <c s="8" t="inlineStr" r="I11385">
        <is>
          <t xml:space="preserve">Y</t>
        </is>
      </c>
      <c s="8" t="inlineStr" r="J11385">
        <is>
          <t xml:space="preserve"> Cook</t>
        </is>
      </c>
    </row>
    <row r="11386" ht="20.25" customHeight="0">
      <c s="5" t="inlineStr" r="A11386">
        <is>
          <t xml:space="preserve">70100420</t>
        </is>
      </c>
      <c s="5" t="inlineStr" r="B11386">
        <is>
          <t xml:space="preserve">TRAFFIC CONTROL AND PROTECTION, STANDARD 701411</t>
        </is>
      </c>
      <c s="5" t="inlineStr" r="C11386">
        <is>
          <t xml:space="preserve">EACH   </t>
        </is>
      </c>
      <c s="6" r="D11386">
        <v>4.000</v>
      </c>
      <c s="7" r="E11386">
        <v>1</v>
      </c>
      <c s="8" t="inlineStr" r="F11386">
        <is>
          <t xml:space="preserve">62X87</t>
        </is>
      </c>
      <c s="8" t="inlineStr" r="G11386">
        <is>
          <t xml:space="preserve">023</t>
        </is>
      </c>
      <c s="9" r="H11386">
        <v>1.0000</v>
      </c>
      <c s="8" t="inlineStr" r="I11386">
        <is>
          <t xml:space="preserve"/>
        </is>
      </c>
      <c s="8" t="inlineStr" r="J11386">
        <is>
          <t xml:space="preserve"> Cook</t>
        </is>
      </c>
    </row>
    <row r="11387" ht="20.25" customHeight="0">
      <c s="5" t="inlineStr" r="A11387">
        <is>
          <t xml:space="preserve">70100420</t>
        </is>
      </c>
      <c s="5" t="inlineStr" r="B11387">
        <is>
          <t xml:space="preserve">TRAFFIC CONTROL AND PROTECTION, STANDARD 701411</t>
        </is>
      </c>
      <c s="5" t="inlineStr" r="C11387">
        <is>
          <t xml:space="preserve">EACH   </t>
        </is>
      </c>
      <c s="6" r="D11387">
        <v>4.000</v>
      </c>
      <c s="7" r="E11387">
        <v>1</v>
      </c>
      <c s="8" t="inlineStr" r="F11387">
        <is>
          <t xml:space="preserve">62X87</t>
        </is>
      </c>
      <c s="8" t="inlineStr" r="G11387">
        <is>
          <t xml:space="preserve">023</t>
        </is>
      </c>
      <c s="9" r="H11387">
        <v>491.0500</v>
      </c>
      <c s="8" t="inlineStr" r="I11387">
        <is>
          <t xml:space="preserve"/>
        </is>
      </c>
      <c s="8" t="inlineStr" r="J11387">
        <is>
          <t xml:space="preserve"> Cook</t>
        </is>
      </c>
    </row>
    <row r="11388" ht="20.25" customHeight="0">
      <c s="5" t="inlineStr" r="A11388">
        <is>
          <t xml:space="preserve">70100420</t>
        </is>
      </c>
      <c s="5" t="inlineStr" r="B11388">
        <is>
          <t xml:space="preserve">TRAFFIC CONTROL AND PROTECTION, STANDARD 701411</t>
        </is>
      </c>
      <c s="5" t="inlineStr" r="C11388">
        <is>
          <t xml:space="preserve">EACH   </t>
        </is>
      </c>
      <c s="6" r="D11388">
        <v>4.000</v>
      </c>
      <c s="7" r="E11388">
        <v>1</v>
      </c>
      <c s="8" t="inlineStr" r="F11388">
        <is>
          <t xml:space="preserve">62X87</t>
        </is>
      </c>
      <c s="8" t="inlineStr" r="G11388">
        <is>
          <t xml:space="preserve">023</t>
        </is>
      </c>
      <c s="9" r="H11388">
        <v>500.0000</v>
      </c>
      <c s="8" t="inlineStr" r="I11388">
        <is>
          <t xml:space="preserve"/>
        </is>
      </c>
      <c s="8" t="inlineStr" r="J11388">
        <is>
          <t xml:space="preserve"> Cook</t>
        </is>
      </c>
    </row>
    <row r="11389" ht="20.25" customHeight="0">
      <c s="5" t="inlineStr" r="A11389">
        <is>
          <t xml:space="preserve">70100420</t>
        </is>
      </c>
      <c s="5" t="inlineStr" r="B11389">
        <is>
          <t xml:space="preserve">TRAFFIC CONTROL AND PROTECTION, STANDARD 701411</t>
        </is>
      </c>
      <c s="5" t="inlineStr" r="C11389">
        <is>
          <t xml:space="preserve">EACH   </t>
        </is>
      </c>
      <c s="6" r="D11389">
        <v>3.000</v>
      </c>
      <c s="7" r="E11389">
        <v>4</v>
      </c>
      <c s="8" t="inlineStr" r="F11389">
        <is>
          <t xml:space="preserve">68J20</t>
        </is>
      </c>
      <c s="8" t="inlineStr" r="G11389">
        <is>
          <t xml:space="preserve">039</t>
        </is>
      </c>
      <c s="9" r="H11389">
        <v>3300.0000</v>
      </c>
      <c s="8" t="inlineStr" r="I11389">
        <is>
          <t xml:space="preserve">Y</t>
        </is>
      </c>
      <c s="8" t="inlineStr" r="J11389">
        <is>
          <t xml:space="preserve">Various</t>
        </is>
      </c>
    </row>
    <row r="11390" ht="20.25" customHeight="0">
      <c s="5" t="inlineStr" r="A11390">
        <is>
          <t xml:space="preserve">70100420</t>
        </is>
      </c>
      <c s="5" t="inlineStr" r="B11390">
        <is>
          <t xml:space="preserve">TRAFFIC CONTROL AND PROTECTION, STANDARD 701411</t>
        </is>
      </c>
      <c s="5" t="inlineStr" r="C11390">
        <is>
          <t xml:space="preserve">EACH   </t>
        </is>
      </c>
      <c s="6" r="D11390">
        <v>4.000</v>
      </c>
      <c s="7" r="E11390">
        <v>7</v>
      </c>
      <c s="8" t="inlineStr" r="F11390">
        <is>
          <t xml:space="preserve">74597</t>
        </is>
      </c>
      <c s="8" t="inlineStr" r="G11390">
        <is>
          <t xml:space="preserve">058</t>
        </is>
      </c>
      <c s="9" r="H11390">
        <v>4518.0500</v>
      </c>
      <c s="8" t="inlineStr" r="I11390">
        <is>
          <t xml:space="preserve">Y</t>
        </is>
      </c>
      <c s="8" t="inlineStr" r="J11390">
        <is>
          <t xml:space="preserve"> Cumberland</t>
        </is>
      </c>
    </row>
    <row r="11391" ht="20.25" customHeight="0">
      <c s="5" t="inlineStr" r="A11391">
        <is>
          <t xml:space="preserve">70100420</t>
        </is>
      </c>
      <c s="5" t="inlineStr" r="B11391">
        <is>
          <t xml:space="preserve">TRAFFIC CONTROL AND PROTECTION, STANDARD 701411</t>
        </is>
      </c>
      <c s="5" t="inlineStr" r="C11391">
        <is>
          <t xml:space="preserve">EACH   </t>
        </is>
      </c>
      <c s="6" r="D11391">
        <v>4.000</v>
      </c>
      <c s="7" r="E11391">
        <v>7</v>
      </c>
      <c s="8" t="inlineStr" r="F11391">
        <is>
          <t xml:space="preserve">74597</t>
        </is>
      </c>
      <c s="8" t="inlineStr" r="G11391">
        <is>
          <t xml:space="preserve">058</t>
        </is>
      </c>
      <c s="9" r="H11391">
        <v>2500.0000</v>
      </c>
      <c s="8" t="inlineStr" r="I11391">
        <is>
          <t xml:space="preserve"/>
        </is>
      </c>
      <c s="8" t="inlineStr" r="J11391">
        <is>
          <t xml:space="preserve"> Cumberland</t>
        </is>
      </c>
    </row>
    <row r="11392" ht="20.25" customHeight="0">
      <c s="5" t="inlineStr" r="A11392">
        <is>
          <t xml:space="preserve">70100420</t>
        </is>
      </c>
      <c s="5" t="inlineStr" r="B11392">
        <is>
          <t xml:space="preserve">TRAFFIC CONTROL AND PROTECTION, STANDARD 701411</t>
        </is>
      </c>
      <c s="5" t="inlineStr" r="C11392">
        <is>
          <t xml:space="preserve">EACH   </t>
        </is>
      </c>
      <c s="6" r="D11392">
        <v>4.000</v>
      </c>
      <c s="7" r="E11392">
        <v>7</v>
      </c>
      <c s="8" t="inlineStr" r="F11392">
        <is>
          <t xml:space="preserve">74597</t>
        </is>
      </c>
      <c s="8" t="inlineStr" r="G11392">
        <is>
          <t xml:space="preserve">058</t>
        </is>
      </c>
      <c s="9" r="H11392">
        <v>3773.8300</v>
      </c>
      <c s="8" t="inlineStr" r="I11392">
        <is>
          <t xml:space="preserve"/>
        </is>
      </c>
      <c s="8" t="inlineStr" r="J11392">
        <is>
          <t xml:space="preserve"> Cumberland</t>
        </is>
      </c>
    </row>
    <row r="11393" ht="20.25" customHeight="0">
      <c s="5" t="inlineStr" r="A11393">
        <is>
          <t xml:space="preserve">70100420</t>
        </is>
      </c>
      <c s="5" t="inlineStr" r="B11393">
        <is>
          <t xml:space="preserve">TRAFFIC CONTROL AND PROTECTION, STANDARD 701411</t>
        </is>
      </c>
      <c s="5" t="inlineStr" r="C11393">
        <is>
          <t xml:space="preserve">EACH   </t>
        </is>
      </c>
      <c s="6" r="D11393">
        <v>4.000</v>
      </c>
      <c s="7" r="E11393">
        <v>7</v>
      </c>
      <c s="8" t="inlineStr" r="F11393">
        <is>
          <t xml:space="preserve">74597</t>
        </is>
      </c>
      <c s="8" t="inlineStr" r="G11393">
        <is>
          <t xml:space="preserve">058</t>
        </is>
      </c>
      <c s="9" r="H11393">
        <v>10000.0000</v>
      </c>
      <c s="8" t="inlineStr" r="I11393">
        <is>
          <t xml:space="preserve"/>
        </is>
      </c>
      <c s="8" t="inlineStr" r="J11393">
        <is>
          <t xml:space="preserve"> Cumberland</t>
        </is>
      </c>
    </row>
    <row r="11394" ht="20.25" customHeight="0">
      <c s="5" t="inlineStr" r="A11394">
        <is>
          <t xml:space="preserve">70100420</t>
        </is>
      </c>
      <c s="5" t="inlineStr" r="B11394">
        <is>
          <t xml:space="preserve">TRAFFIC CONTROL AND PROTECTION, STANDARD 701411</t>
        </is>
      </c>
      <c s="5" t="inlineStr" r="C11394">
        <is>
          <t xml:space="preserve">EACH   </t>
        </is>
      </c>
      <c s="6" r="D11394">
        <v>2.000</v>
      </c>
      <c s="7" r="E11394">
        <v>7</v>
      </c>
      <c s="8" t="inlineStr" r="F11394">
        <is>
          <t xml:space="preserve">74D57</t>
        </is>
      </c>
      <c s="8" t="inlineStr" r="G11394">
        <is>
          <t xml:space="preserve">065</t>
        </is>
      </c>
      <c s="9" r="H11394">
        <v>1954.1700</v>
      </c>
      <c s="8" t="inlineStr" r="I11394">
        <is>
          <t xml:space="preserve">Y</t>
        </is>
      </c>
      <c s="8" t="inlineStr" r="J11394">
        <is>
          <t xml:space="preserve"> Effingham</t>
        </is>
      </c>
    </row>
    <row r="11395" ht="20.25" customHeight="0">
      <c s="5" t="inlineStr" r="A11395">
        <is>
          <t xml:space="preserve">70100420</t>
        </is>
      </c>
      <c s="5" t="inlineStr" r="B11395">
        <is>
          <t xml:space="preserve">TRAFFIC CONTROL AND PROTECTION, STANDARD 701411</t>
        </is>
      </c>
      <c s="5" t="inlineStr" r="C11395">
        <is>
          <t xml:space="preserve">EACH   </t>
        </is>
      </c>
      <c s="6" r="D11395">
        <v>2.000</v>
      </c>
      <c s="7" r="E11395">
        <v>7</v>
      </c>
      <c s="8" t="inlineStr" r="F11395">
        <is>
          <t xml:space="preserve">74D57</t>
        </is>
      </c>
      <c s="8" t="inlineStr" r="G11395">
        <is>
          <t xml:space="preserve">065</t>
        </is>
      </c>
      <c s="9" r="H11395">
        <v>300.0000</v>
      </c>
      <c s="8" t="inlineStr" r="I11395">
        <is>
          <t xml:space="preserve"/>
        </is>
      </c>
      <c s="8" t="inlineStr" r="J11395">
        <is>
          <t xml:space="preserve"> Effingham</t>
        </is>
      </c>
    </row>
    <row r="11396" ht="20.25" customHeight="0">
      <c s="5" t="inlineStr" r="A11396">
        <is>
          <t xml:space="preserve">70100420</t>
        </is>
      </c>
      <c s="5" t="inlineStr" r="B11396">
        <is>
          <t xml:space="preserve">TRAFFIC CONTROL AND PROTECTION, STANDARD 701411</t>
        </is>
      </c>
      <c s="5" t="inlineStr" r="C11396">
        <is>
          <t xml:space="preserve">EACH   </t>
        </is>
      </c>
      <c s="6" r="D11396">
        <v>2.000</v>
      </c>
      <c s="7" r="E11396">
        <v>7</v>
      </c>
      <c s="8" t="inlineStr" r="F11396">
        <is>
          <t xml:space="preserve">74D57</t>
        </is>
      </c>
      <c s="8" t="inlineStr" r="G11396">
        <is>
          <t xml:space="preserve">065</t>
        </is>
      </c>
      <c s="9" r="H11396">
        <v>335.0000</v>
      </c>
      <c s="8" t="inlineStr" r="I11396">
        <is>
          <t xml:space="preserve"/>
        </is>
      </c>
      <c s="8" t="inlineStr" r="J11396">
        <is>
          <t xml:space="preserve"> Effingham</t>
        </is>
      </c>
    </row>
    <row r="11397" ht="20.25" customHeight="0">
      <c s="5" t="inlineStr" r="A11397">
        <is>
          <t xml:space="preserve">70100420</t>
        </is>
      </c>
      <c s="5" t="inlineStr" r="B11397">
        <is>
          <t xml:space="preserve">TRAFFIC CONTROL AND PROTECTION, STANDARD 701411</t>
        </is>
      </c>
      <c s="5" t="inlineStr" r="C11397">
        <is>
          <t xml:space="preserve">EACH   </t>
        </is>
      </c>
      <c s="6" r="D11397">
        <v>2.000</v>
      </c>
      <c s="7" r="E11397">
        <v>7</v>
      </c>
      <c s="8" t="inlineStr" r="F11397">
        <is>
          <t xml:space="preserve">74D57</t>
        </is>
      </c>
      <c s="8" t="inlineStr" r="G11397">
        <is>
          <t xml:space="preserve">065</t>
        </is>
      </c>
      <c s="9" r="H11397">
        <v>450.0000</v>
      </c>
      <c s="8" t="inlineStr" r="I11397">
        <is>
          <t xml:space="preserve"/>
        </is>
      </c>
      <c s="8" t="inlineStr" r="J11397">
        <is>
          <t xml:space="preserve"> Effingham</t>
        </is>
      </c>
    </row>
    <row r="11398" ht="20.25" customHeight="0">
      <c s="5" t="inlineStr" r="A11398">
        <is>
          <t xml:space="preserve">70100420</t>
        </is>
      </c>
      <c s="5" t="inlineStr" r="B11398">
        <is>
          <t xml:space="preserve">TRAFFIC CONTROL AND PROTECTION, STANDARD 701411</t>
        </is>
      </c>
      <c s="5" t="inlineStr" r="C11398">
        <is>
          <t xml:space="preserve">EACH   </t>
        </is>
      </c>
      <c s="6" r="D11398">
        <v>2.000</v>
      </c>
      <c s="7" r="E11398">
        <v>7</v>
      </c>
      <c s="8" t="inlineStr" r="F11398">
        <is>
          <t xml:space="preserve">74D57</t>
        </is>
      </c>
      <c s="8" t="inlineStr" r="G11398">
        <is>
          <t xml:space="preserve">065</t>
        </is>
      </c>
      <c s="9" r="H11398">
        <v>500.0000</v>
      </c>
      <c s="8" t="inlineStr" r="I11398">
        <is>
          <t xml:space="preserve"/>
        </is>
      </c>
      <c s="8" t="inlineStr" r="J11398">
        <is>
          <t xml:space="preserve"> Effingham</t>
        </is>
      </c>
    </row>
    <row r="11399" ht="20.25" customHeight="0">
      <c s="5" t="inlineStr" r="A11399">
        <is>
          <t xml:space="preserve">70100420</t>
        </is>
      </c>
      <c s="5" t="inlineStr" r="B11399">
        <is>
          <t xml:space="preserve">TRAFFIC CONTROL AND PROTECTION, STANDARD 701411</t>
        </is>
      </c>
      <c s="5" t="inlineStr" r="C11399">
        <is>
          <t xml:space="preserve">EACH   </t>
        </is>
      </c>
      <c s="6" r="D11399">
        <v>2.000</v>
      </c>
      <c s="7" r="E11399">
        <v>7</v>
      </c>
      <c s="8" t="inlineStr" r="F11399">
        <is>
          <t xml:space="preserve">74D57</t>
        </is>
      </c>
      <c s="8" t="inlineStr" r="G11399">
        <is>
          <t xml:space="preserve">065</t>
        </is>
      </c>
      <c s="9" r="H11399">
        <v>500.0000</v>
      </c>
      <c s="8" t="inlineStr" r="I11399">
        <is>
          <t xml:space="preserve"/>
        </is>
      </c>
      <c s="8" t="inlineStr" r="J11399">
        <is>
          <t xml:space="preserve"> Effingham</t>
        </is>
      </c>
    </row>
    <row r="11400" ht="20.25" customHeight="0">
      <c s="5" t="inlineStr" r="A11400">
        <is>
          <t xml:space="preserve">70100420</t>
        </is>
      </c>
      <c s="5" t="inlineStr" r="B11400">
        <is>
          <t xml:space="preserve">TRAFFIC CONTROL AND PROTECTION, STANDARD 701411</t>
        </is>
      </c>
      <c s="5" t="inlineStr" r="C11400">
        <is>
          <t xml:space="preserve">EACH   </t>
        </is>
      </c>
      <c s="6" r="D11400">
        <v>2.000</v>
      </c>
      <c s="7" r="E11400">
        <v>7</v>
      </c>
      <c s="8" t="inlineStr" r="F11400">
        <is>
          <t xml:space="preserve">74D57</t>
        </is>
      </c>
      <c s="8" t="inlineStr" r="G11400">
        <is>
          <t xml:space="preserve">065</t>
        </is>
      </c>
      <c s="9" r="H11400">
        <v>4500.0000</v>
      </c>
      <c s="8" t="inlineStr" r="I11400">
        <is>
          <t xml:space="preserve"/>
        </is>
      </c>
      <c s="8" t="inlineStr" r="J11400">
        <is>
          <t xml:space="preserve"> Effingham</t>
        </is>
      </c>
    </row>
    <row r="11401" ht="20.25" customHeight="0">
      <c s="5" t="inlineStr" r="A11401">
        <is>
          <t xml:space="preserve">70100420</t>
        </is>
      </c>
      <c s="5" t="inlineStr" r="B11401">
        <is>
          <t xml:space="preserve">TRAFFIC CONTROL AND PROTECTION, STANDARD 701411</t>
        </is>
      </c>
      <c s="5" t="inlineStr" r="C11401">
        <is>
          <t xml:space="preserve">EACH   </t>
        </is>
      </c>
      <c s="6" r="D11401">
        <v>2.000</v>
      </c>
      <c s="7" r="E11401">
        <v>7</v>
      </c>
      <c s="8" t="inlineStr" r="F11401">
        <is>
          <t xml:space="preserve">74D57</t>
        </is>
      </c>
      <c s="8" t="inlineStr" r="G11401">
        <is>
          <t xml:space="preserve">065</t>
        </is>
      </c>
      <c s="9" r="H11401">
        <v>19292.0000</v>
      </c>
      <c s="8" t="inlineStr" r="I11401">
        <is>
          <t xml:space="preserve"/>
        </is>
      </c>
      <c s="8" t="inlineStr" r="J11401">
        <is>
          <t xml:space="preserve"> Effingham</t>
        </is>
      </c>
    </row>
    <row r="11402" ht="20.25" customHeight="0">
      <c s="5" t="inlineStr" r="A11402">
        <is>
          <t xml:space="preserve">70100420</t>
        </is>
      </c>
      <c s="5" t="inlineStr" r="B11402">
        <is>
          <t xml:space="preserve">TRAFFIC CONTROL AND PROTECTION, STANDARD 701411</t>
        </is>
      </c>
      <c s="5" t="inlineStr" r="C11402">
        <is>
          <t xml:space="preserve">EACH   </t>
        </is>
      </c>
      <c s="6" r="D11402">
        <v>13.000</v>
      </c>
      <c s="7" r="E11402">
        <v>8</v>
      </c>
      <c s="8" t="inlineStr" r="F11402">
        <is>
          <t xml:space="preserve">76U51</t>
        </is>
      </c>
      <c s="8" t="inlineStr" r="G11402">
        <is>
          <t xml:space="preserve">070</t>
        </is>
      </c>
      <c s="9" r="H11402">
        <v>1980.0000</v>
      </c>
      <c s="8" t="inlineStr" r="I11402">
        <is>
          <t xml:space="preserve">Y</t>
        </is>
      </c>
      <c s="8" t="inlineStr" r="J11402">
        <is>
          <t xml:space="preserve">Various</t>
        </is>
      </c>
    </row>
    <row r="11403" ht="20.25" customHeight="0">
      <c s="5" t="inlineStr" r="A11403">
        <is>
          <t xml:space="preserve">70100420</t>
        </is>
      </c>
      <c s="5" t="inlineStr" r="B11403">
        <is>
          <t xml:space="preserve">TRAFFIC CONTROL AND PROTECTION, STANDARD 701411</t>
        </is>
      </c>
      <c s="5" t="inlineStr" r="C11403">
        <is>
          <t xml:space="preserve">EACH   </t>
        </is>
      </c>
      <c s="6" r="D11403">
        <v>13.000</v>
      </c>
      <c s="7" r="E11403">
        <v>8</v>
      </c>
      <c s="8" t="inlineStr" r="F11403">
        <is>
          <t xml:space="preserve">76U51</t>
        </is>
      </c>
      <c s="8" t="inlineStr" r="G11403">
        <is>
          <t xml:space="preserve">070</t>
        </is>
      </c>
      <c s="9" r="H11403">
        <v>400.0000</v>
      </c>
      <c s="8" t="inlineStr" r="I11403">
        <is>
          <t xml:space="preserve"/>
        </is>
      </c>
      <c s="8" t="inlineStr" r="J11403">
        <is>
          <t xml:space="preserve">Various</t>
        </is>
      </c>
    </row>
    <row r="11404" ht="20.25" customHeight="0">
      <c s="5" t="inlineStr" r="A11404">
        <is>
          <t xml:space="preserve">70100450</t>
        </is>
      </c>
      <c s="5" t="inlineStr" r="B11404">
        <is>
          <t xml:space="preserve">TRAFFIC CONTROL AND PROTECTION, STANDARD 701201</t>
        </is>
      </c>
      <c s="5" t="inlineStr" r="C11404">
        <is>
          <t xml:space="preserve">L SUM  </t>
        </is>
      </c>
      <c s="6" r="D11404">
        <v>1.000</v>
      </c>
      <c s="7" r="E11404">
        <v>1</v>
      </c>
      <c s="8" t="inlineStr" r="F11404">
        <is>
          <t xml:space="preserve">62J29</t>
        </is>
      </c>
      <c s="8" t="inlineStr" r="G11404">
        <is>
          <t xml:space="preserve">013</t>
        </is>
      </c>
      <c s="9" r="H11404">
        <v>22500.0000</v>
      </c>
      <c s="8" t="inlineStr" r="I11404">
        <is>
          <t xml:space="preserve">Y</t>
        </is>
      </c>
      <c s="8" t="inlineStr" r="J11404">
        <is>
          <t xml:space="preserve"> Lake</t>
        </is>
      </c>
    </row>
    <row r="11405" ht="20.25" customHeight="0">
      <c s="5" t="inlineStr" r="A11405">
        <is>
          <t xml:space="preserve">70100450</t>
        </is>
      </c>
      <c s="5" t="inlineStr" r="B11405">
        <is>
          <t xml:space="preserve">TRAFFIC CONTROL AND PROTECTION, STANDARD 701201</t>
        </is>
      </c>
      <c s="5" t="inlineStr" r="C11405">
        <is>
          <t xml:space="preserve">L SUM  </t>
        </is>
      </c>
      <c s="6" r="D11405">
        <v>1.000</v>
      </c>
      <c s="7" r="E11405">
        <v>1</v>
      </c>
      <c s="8" t="inlineStr" r="F11405">
        <is>
          <t xml:space="preserve">62K78</t>
        </is>
      </c>
      <c s="8" t="inlineStr" r="G11405">
        <is>
          <t xml:space="preserve">014</t>
        </is>
      </c>
      <c s="9" r="H11405">
        <v>1.0000</v>
      </c>
      <c s="8" t="inlineStr" r="I11405">
        <is>
          <t xml:space="preserve">Y</t>
        </is>
      </c>
      <c s="8" t="inlineStr" r="J11405">
        <is>
          <t xml:space="preserve"> Kane</t>
        </is>
      </c>
    </row>
    <row r="11406" ht="20.25" customHeight="0">
      <c s="5" t="inlineStr" r="A11406">
        <is>
          <t xml:space="preserve">70100450</t>
        </is>
      </c>
      <c s="5" t="inlineStr" r="B11406">
        <is>
          <t xml:space="preserve">TRAFFIC CONTROL AND PROTECTION, STANDARD 701201</t>
        </is>
      </c>
      <c s="5" t="inlineStr" r="C11406">
        <is>
          <t xml:space="preserve">L SUM  </t>
        </is>
      </c>
      <c s="6" r="D11406">
        <v>1.000</v>
      </c>
      <c s="7" r="E11406">
        <v>1</v>
      </c>
      <c s="8" t="inlineStr" r="F11406">
        <is>
          <t xml:space="preserve">62K78</t>
        </is>
      </c>
      <c s="8" t="inlineStr" r="G11406">
        <is>
          <t xml:space="preserve">014</t>
        </is>
      </c>
      <c s="9" r="H11406">
        <v>1.0000</v>
      </c>
      <c s="8" t="inlineStr" r="I11406">
        <is>
          <t xml:space="preserve"/>
        </is>
      </c>
      <c s="8" t="inlineStr" r="J11406">
        <is>
          <t xml:space="preserve"> Kane</t>
        </is>
      </c>
    </row>
    <row r="11407" ht="20.25" customHeight="0">
      <c s="5" t="inlineStr" r="A11407">
        <is>
          <t xml:space="preserve">70100450</t>
        </is>
      </c>
      <c s="5" t="inlineStr" r="B11407">
        <is>
          <t xml:space="preserve">TRAFFIC CONTROL AND PROTECTION, STANDARD 701201</t>
        </is>
      </c>
      <c s="5" t="inlineStr" r="C11407">
        <is>
          <t xml:space="preserve">L SUM  </t>
        </is>
      </c>
      <c s="6" r="D11407">
        <v>1.000</v>
      </c>
      <c s="7" r="E11407">
        <v>1</v>
      </c>
      <c s="8" t="inlineStr" r="F11407">
        <is>
          <t xml:space="preserve">62T23</t>
        </is>
      </c>
      <c s="8" t="inlineStr" r="G11407">
        <is>
          <t xml:space="preserve">016</t>
        </is>
      </c>
      <c s="9" r="H11407">
        <v>5000.0000</v>
      </c>
      <c s="8" t="inlineStr" r="I11407">
        <is>
          <t xml:space="preserve">Y</t>
        </is>
      </c>
      <c s="8" t="inlineStr" r="J11407">
        <is>
          <t xml:space="preserve"> McHenry</t>
        </is>
      </c>
    </row>
    <row r="11408" ht="20.25" customHeight="0">
      <c s="5" t="inlineStr" r="A11408">
        <is>
          <t xml:space="preserve">70100450</t>
        </is>
      </c>
      <c s="5" t="inlineStr" r="B11408">
        <is>
          <t xml:space="preserve">TRAFFIC CONTROL AND PROTECTION, STANDARD 701201</t>
        </is>
      </c>
      <c s="5" t="inlineStr" r="C11408">
        <is>
          <t xml:space="preserve">L SUM  </t>
        </is>
      </c>
      <c s="6" r="D11408">
        <v>1.000</v>
      </c>
      <c s="7" r="E11408">
        <v>1</v>
      </c>
      <c s="8" t="inlineStr" r="F11408">
        <is>
          <t xml:space="preserve">62T23</t>
        </is>
      </c>
      <c s="8" t="inlineStr" r="G11408">
        <is>
          <t xml:space="preserve">016</t>
        </is>
      </c>
      <c s="9" r="H11408">
        <v>25000.0000</v>
      </c>
      <c s="8" t="inlineStr" r="I11408">
        <is>
          <t xml:space="preserve"/>
        </is>
      </c>
      <c s="8" t="inlineStr" r="J11408">
        <is>
          <t xml:space="preserve"> McHenry</t>
        </is>
      </c>
    </row>
    <row r="11409" ht="20.25" customHeight="0">
      <c s="5" t="inlineStr" r="A11409">
        <is>
          <t xml:space="preserve">70100450</t>
        </is>
      </c>
      <c s="5" t="inlineStr" r="B11409">
        <is>
          <t xml:space="preserve">TRAFFIC CONTROL AND PROTECTION, STANDARD 701201</t>
        </is>
      </c>
      <c s="5" t="inlineStr" r="C11409">
        <is>
          <t xml:space="preserve">L SUM  </t>
        </is>
      </c>
      <c s="6" r="D11409">
        <v>1.000</v>
      </c>
      <c s="7" r="E11409">
        <v>1</v>
      </c>
      <c s="8" t="inlineStr" r="F11409">
        <is>
          <t xml:space="preserve">62X01</t>
        </is>
      </c>
      <c s="8" t="inlineStr" r="G11409">
        <is>
          <t xml:space="preserve">020</t>
        </is>
      </c>
      <c s="9" r="H11409">
        <v>16500.0000</v>
      </c>
      <c s="8" t="inlineStr" r="I11409">
        <is>
          <t xml:space="preserve">Y</t>
        </is>
      </c>
      <c s="8" t="inlineStr" r="J11409">
        <is>
          <t xml:space="preserve"> Will</t>
        </is>
      </c>
    </row>
    <row r="11410" ht="20.25" customHeight="0">
      <c s="5" t="inlineStr" r="A11410">
        <is>
          <t xml:space="preserve">70100450</t>
        </is>
      </c>
      <c s="5" t="inlineStr" r="B11410">
        <is>
          <t xml:space="preserve">TRAFFIC CONTROL AND PROTECTION, STANDARD 701201</t>
        </is>
      </c>
      <c s="5" t="inlineStr" r="C11410">
        <is>
          <t xml:space="preserve">L SUM  </t>
        </is>
      </c>
      <c s="6" r="D11410">
        <v>1.000</v>
      </c>
      <c s="7" r="E11410">
        <v>1</v>
      </c>
      <c s="8" t="inlineStr" r="F11410">
        <is>
          <t xml:space="preserve">62X01</t>
        </is>
      </c>
      <c s="8" t="inlineStr" r="G11410">
        <is>
          <t xml:space="preserve">020</t>
        </is>
      </c>
      <c s="9" r="H11410">
        <v>1250.0000</v>
      </c>
      <c s="8" t="inlineStr" r="I11410">
        <is>
          <t xml:space="preserve"/>
        </is>
      </c>
      <c s="8" t="inlineStr" r="J11410">
        <is>
          <t xml:space="preserve"> Will</t>
        </is>
      </c>
    </row>
    <row r="11411" ht="20.25" customHeight="0">
      <c s="5" t="inlineStr" r="A11411">
        <is>
          <t xml:space="preserve">70100450</t>
        </is>
      </c>
      <c s="5" t="inlineStr" r="B11411">
        <is>
          <t xml:space="preserve">TRAFFIC CONTROL AND PROTECTION, STANDARD 701201</t>
        </is>
      </c>
      <c s="5" t="inlineStr" r="C11411">
        <is>
          <t xml:space="preserve">L SUM  </t>
        </is>
      </c>
      <c s="6" r="D11411">
        <v>1.000</v>
      </c>
      <c s="7" r="E11411">
        <v>1</v>
      </c>
      <c s="8" t="inlineStr" r="F11411">
        <is>
          <t xml:space="preserve">62X01</t>
        </is>
      </c>
      <c s="8" t="inlineStr" r="G11411">
        <is>
          <t xml:space="preserve">020</t>
        </is>
      </c>
      <c s="9" r="H11411">
        <v>5350.0000</v>
      </c>
      <c s="8" t="inlineStr" r="I11411">
        <is>
          <t xml:space="preserve"/>
        </is>
      </c>
      <c s="8" t="inlineStr" r="J11411">
        <is>
          <t xml:space="preserve"> Will</t>
        </is>
      </c>
    </row>
    <row r="11412" ht="20.25" customHeight="0">
      <c s="5" t="inlineStr" r="A11412">
        <is>
          <t xml:space="preserve">70100450</t>
        </is>
      </c>
      <c s="5" t="inlineStr" r="B11412">
        <is>
          <t xml:space="preserve">TRAFFIC CONTROL AND PROTECTION, STANDARD 701201</t>
        </is>
      </c>
      <c s="5" t="inlineStr" r="C11412">
        <is>
          <t xml:space="preserve">L SUM  </t>
        </is>
      </c>
      <c s="6" r="D11412">
        <v>1.000</v>
      </c>
      <c s="7" r="E11412">
        <v>1</v>
      </c>
      <c s="8" t="inlineStr" r="F11412">
        <is>
          <t xml:space="preserve">62X01</t>
        </is>
      </c>
      <c s="8" t="inlineStr" r="G11412">
        <is>
          <t xml:space="preserve">020</t>
        </is>
      </c>
      <c s="9" r="H11412">
        <v>52000.0000</v>
      </c>
      <c s="8" t="inlineStr" r="I11412">
        <is>
          <t xml:space="preserve"/>
        </is>
      </c>
      <c s="8" t="inlineStr" r="J11412">
        <is>
          <t xml:space="preserve"> Will</t>
        </is>
      </c>
    </row>
    <row r="11413" ht="20.25" customHeight="0">
      <c s="5" t="inlineStr" r="A11413">
        <is>
          <t xml:space="preserve">70100450</t>
        </is>
      </c>
      <c s="5" t="inlineStr" r="B11413">
        <is>
          <t xml:space="preserve">TRAFFIC CONTROL AND PROTECTION, STANDARD 701201</t>
        </is>
      </c>
      <c s="5" t="inlineStr" r="C11413">
        <is>
          <t xml:space="preserve">L SUM  </t>
        </is>
      </c>
      <c s="6" r="D11413">
        <v>1.000</v>
      </c>
      <c s="7" r="E11413">
        <v>1</v>
      </c>
      <c s="8" t="inlineStr" r="F11413">
        <is>
          <t xml:space="preserve">62X01</t>
        </is>
      </c>
      <c s="8" t="inlineStr" r="G11413">
        <is>
          <t xml:space="preserve">020</t>
        </is>
      </c>
      <c s="9" r="H11413">
        <v>100000.0000</v>
      </c>
      <c s="8" t="inlineStr" r="I11413">
        <is>
          <t xml:space="preserve"/>
        </is>
      </c>
      <c s="8" t="inlineStr" r="J11413">
        <is>
          <t xml:space="preserve"> Will</t>
        </is>
      </c>
    </row>
    <row r="11414" ht="20.25" customHeight="0">
      <c s="5" t="inlineStr" r="A11414">
        <is>
          <t xml:space="preserve">70100450</t>
        </is>
      </c>
      <c s="5" t="inlineStr" r="B11414">
        <is>
          <t xml:space="preserve">TRAFFIC CONTROL AND PROTECTION, STANDARD 701201</t>
        </is>
      </c>
      <c s="5" t="inlineStr" r="C11414">
        <is>
          <t xml:space="preserve">L SUM  </t>
        </is>
      </c>
      <c s="6" r="D11414">
        <v>1.000</v>
      </c>
      <c s="7" r="E11414">
        <v>1</v>
      </c>
      <c s="8" t="inlineStr" r="F11414">
        <is>
          <t xml:space="preserve">62X01</t>
        </is>
      </c>
      <c s="8" t="inlineStr" r="G11414">
        <is>
          <t xml:space="preserve">020</t>
        </is>
      </c>
      <c s="9" r="H11414">
        <v>179500.0000</v>
      </c>
      <c s="8" t="inlineStr" r="I11414">
        <is>
          <t xml:space="preserve"/>
        </is>
      </c>
      <c s="8" t="inlineStr" r="J11414">
        <is>
          <t xml:space="preserve"> Will</t>
        </is>
      </c>
    </row>
    <row r="11415" ht="20.25" customHeight="0">
      <c s="5" t="inlineStr" r="A11415">
        <is>
          <t xml:space="preserve">70100450</t>
        </is>
      </c>
      <c s="5" t="inlineStr" r="B11415">
        <is>
          <t xml:space="preserve">TRAFFIC CONTROL AND PROTECTION, STANDARD 701201</t>
        </is>
      </c>
      <c s="5" t="inlineStr" r="C11415">
        <is>
          <t xml:space="preserve">L SUM  </t>
        </is>
      </c>
      <c s="6" r="D11415">
        <v>1.000</v>
      </c>
      <c s="7" r="E11415">
        <v>1</v>
      </c>
      <c s="8" t="inlineStr" r="F11415">
        <is>
          <t xml:space="preserve">62X58</t>
        </is>
      </c>
      <c s="8" t="inlineStr" r="G11415">
        <is>
          <t xml:space="preserve">021</t>
        </is>
      </c>
      <c s="9" r="H11415">
        <v>37750.0000</v>
      </c>
      <c s="8" t="inlineStr" r="I11415">
        <is>
          <t xml:space="preserve">Y</t>
        </is>
      </c>
      <c s="8" t="inlineStr" r="J11415">
        <is>
          <t xml:space="preserve"> Cook</t>
        </is>
      </c>
    </row>
    <row r="11416" ht="20.25" customHeight="0">
      <c s="5" t="inlineStr" r="A11416">
        <is>
          <t xml:space="preserve">70100450</t>
        </is>
      </c>
      <c s="5" t="inlineStr" r="B11416">
        <is>
          <t xml:space="preserve">TRAFFIC CONTROL AND PROTECTION, STANDARD 701201</t>
        </is>
      </c>
      <c s="5" t="inlineStr" r="C11416">
        <is>
          <t xml:space="preserve">L SUM  </t>
        </is>
      </c>
      <c s="6" r="D11416">
        <v>1.000</v>
      </c>
      <c s="7" r="E11416">
        <v>1</v>
      </c>
      <c s="8" t="inlineStr" r="F11416">
        <is>
          <t xml:space="preserve">62X58</t>
        </is>
      </c>
      <c s="8" t="inlineStr" r="G11416">
        <is>
          <t xml:space="preserve">021</t>
        </is>
      </c>
      <c s="9" r="H11416">
        <v>0.0100</v>
      </c>
      <c s="8" t="inlineStr" r="I11416">
        <is>
          <t xml:space="preserve"/>
        </is>
      </c>
      <c s="8" t="inlineStr" r="J11416">
        <is>
          <t xml:space="preserve"> Cook</t>
        </is>
      </c>
    </row>
    <row r="11417" ht="20.25" customHeight="0">
      <c s="5" t="inlineStr" r="A11417">
        <is>
          <t xml:space="preserve">70100450</t>
        </is>
      </c>
      <c s="5" t="inlineStr" r="B11417">
        <is>
          <t xml:space="preserve">TRAFFIC CONTROL AND PROTECTION, STANDARD 701201</t>
        </is>
      </c>
      <c s="5" t="inlineStr" r="C11417">
        <is>
          <t xml:space="preserve">L SUM  </t>
        </is>
      </c>
      <c s="6" r="D11417">
        <v>1.000</v>
      </c>
      <c s="7" r="E11417">
        <v>1</v>
      </c>
      <c s="8" t="inlineStr" r="F11417">
        <is>
          <t xml:space="preserve">62X58</t>
        </is>
      </c>
      <c s="8" t="inlineStr" r="G11417">
        <is>
          <t xml:space="preserve">021</t>
        </is>
      </c>
      <c s="9" r="H11417">
        <v>1.0000</v>
      </c>
      <c s="8" t="inlineStr" r="I11417">
        <is>
          <t xml:space="preserve"/>
        </is>
      </c>
      <c s="8" t="inlineStr" r="J11417">
        <is>
          <t xml:space="preserve"> Cook</t>
        </is>
      </c>
    </row>
    <row r="11418" ht="20.25" customHeight="0">
      <c s="5" t="inlineStr" r="A11418">
        <is>
          <t xml:space="preserve">70100450</t>
        </is>
      </c>
      <c s="5" t="inlineStr" r="B11418">
        <is>
          <t xml:space="preserve">TRAFFIC CONTROL AND PROTECTION, STANDARD 701201</t>
        </is>
      </c>
      <c s="5" t="inlineStr" r="C11418">
        <is>
          <t xml:space="preserve">L SUM  </t>
        </is>
      </c>
      <c s="6" r="D11418">
        <v>1.000</v>
      </c>
      <c s="7" r="E11418">
        <v>1</v>
      </c>
      <c s="8" t="inlineStr" r="F11418">
        <is>
          <t xml:space="preserve">62X58</t>
        </is>
      </c>
      <c s="8" t="inlineStr" r="G11418">
        <is>
          <t xml:space="preserve">021</t>
        </is>
      </c>
      <c s="9" r="H11418">
        <v>5000.0000</v>
      </c>
      <c s="8" t="inlineStr" r="I11418">
        <is>
          <t xml:space="preserve"/>
        </is>
      </c>
      <c s="8" t="inlineStr" r="J11418">
        <is>
          <t xml:space="preserve"> Cook</t>
        </is>
      </c>
    </row>
    <row r="11419" ht="20.25" customHeight="0">
      <c s="5" t="inlineStr" r="A11419">
        <is>
          <t xml:space="preserve">70100450</t>
        </is>
      </c>
      <c s="5" t="inlineStr" r="B11419">
        <is>
          <t xml:space="preserve">TRAFFIC CONTROL AND PROTECTION, STANDARD 701201</t>
        </is>
      </c>
      <c s="5" t="inlineStr" r="C11419">
        <is>
          <t xml:space="preserve">L SUM  </t>
        </is>
      </c>
      <c s="6" r="D11419">
        <v>1.000</v>
      </c>
      <c s="7" r="E11419">
        <v>1</v>
      </c>
      <c s="8" t="inlineStr" r="F11419">
        <is>
          <t xml:space="preserve">62Y06</t>
        </is>
      </c>
      <c s="8" t="inlineStr" r="G11419">
        <is>
          <t xml:space="preserve">024</t>
        </is>
      </c>
      <c s="9" r="H11419">
        <v>18000.0000</v>
      </c>
      <c s="8" t="inlineStr" r="I11419">
        <is>
          <t xml:space="preserve">Y</t>
        </is>
      </c>
      <c s="8" t="inlineStr" r="J11419">
        <is>
          <t xml:space="preserve">Various</t>
        </is>
      </c>
    </row>
    <row r="11420" ht="20.25" customHeight="0">
      <c s="5" t="inlineStr" r="A11420">
        <is>
          <t xml:space="preserve">70100450</t>
        </is>
      </c>
      <c s="5" t="inlineStr" r="B11420">
        <is>
          <t xml:space="preserve">TRAFFIC CONTROL AND PROTECTION, STANDARD 701201</t>
        </is>
      </c>
      <c s="5" t="inlineStr" r="C11420">
        <is>
          <t xml:space="preserve">L SUM  </t>
        </is>
      </c>
      <c s="6" r="D11420">
        <v>1.000</v>
      </c>
      <c s="7" r="E11420">
        <v>2</v>
      </c>
      <c s="8" t="inlineStr" r="F11420">
        <is>
          <t xml:space="preserve">64P76</t>
        </is>
      </c>
      <c s="8" t="inlineStr" r="G11420">
        <is>
          <t xml:space="preserve">030</t>
        </is>
      </c>
      <c s="9" r="H11420">
        <v>18000.0000</v>
      </c>
      <c s="8" t="inlineStr" r="I11420">
        <is>
          <t xml:space="preserve">Y</t>
        </is>
      </c>
      <c s="8" t="inlineStr" r="J11420">
        <is>
          <t xml:space="preserve"> Henry</t>
        </is>
      </c>
    </row>
    <row r="11421" ht="20.25" customHeight="0">
      <c s="5" t="inlineStr" r="A11421">
        <is>
          <t xml:space="preserve">70100450</t>
        </is>
      </c>
      <c s="5" t="inlineStr" r="B11421">
        <is>
          <t xml:space="preserve">TRAFFIC CONTROL AND PROTECTION, STANDARD 701201</t>
        </is>
      </c>
      <c s="5" t="inlineStr" r="C11421">
        <is>
          <t xml:space="preserve">L SUM  </t>
        </is>
      </c>
      <c s="6" r="D11421">
        <v>1.000</v>
      </c>
      <c s="7" r="E11421">
        <v>2</v>
      </c>
      <c s="8" t="inlineStr" r="F11421">
        <is>
          <t xml:space="preserve">64P76</t>
        </is>
      </c>
      <c s="8" t="inlineStr" r="G11421">
        <is>
          <t xml:space="preserve">030</t>
        </is>
      </c>
      <c s="9" r="H11421">
        <v>100.0000</v>
      </c>
      <c s="8" t="inlineStr" r="I11421">
        <is>
          <t xml:space="preserve"/>
        </is>
      </c>
      <c s="8" t="inlineStr" r="J11421">
        <is>
          <t xml:space="preserve"> Henry</t>
        </is>
      </c>
    </row>
    <row r="11422" ht="20.25" customHeight="0">
      <c s="5" t="inlineStr" r="A11422">
        <is>
          <t xml:space="preserve">70100450</t>
        </is>
      </c>
      <c s="5" t="inlineStr" r="B11422">
        <is>
          <t xml:space="preserve">TRAFFIC CONTROL AND PROTECTION, STANDARD 701201</t>
        </is>
      </c>
      <c s="5" t="inlineStr" r="C11422">
        <is>
          <t xml:space="preserve">L SUM  </t>
        </is>
      </c>
      <c s="6" r="D11422">
        <v>1.000</v>
      </c>
      <c s="7" r="E11422">
        <v>2</v>
      </c>
      <c s="8" t="inlineStr" r="F11422">
        <is>
          <t xml:space="preserve">64P76</t>
        </is>
      </c>
      <c s="8" t="inlineStr" r="G11422">
        <is>
          <t xml:space="preserve">030</t>
        </is>
      </c>
      <c s="9" r="H11422">
        <v>18100.0000</v>
      </c>
      <c s="8" t="inlineStr" r="I11422">
        <is>
          <t xml:space="preserve"/>
        </is>
      </c>
      <c s="8" t="inlineStr" r="J11422">
        <is>
          <t xml:space="preserve"> Henry</t>
        </is>
      </c>
    </row>
    <row r="11423" ht="20.25" customHeight="0">
      <c s="5" t="inlineStr" r="A11423">
        <is>
          <t xml:space="preserve">70100450</t>
        </is>
      </c>
      <c s="5" t="inlineStr" r="B11423">
        <is>
          <t xml:space="preserve">TRAFFIC CONTROL AND PROTECTION, STANDARD 701201</t>
        </is>
      </c>
      <c s="5" t="inlineStr" r="C11423">
        <is>
          <t xml:space="preserve">L SUM  </t>
        </is>
      </c>
      <c s="6" r="D11423">
        <v>1.000</v>
      </c>
      <c s="7" r="E11423">
        <v>2</v>
      </c>
      <c s="8" t="inlineStr" r="F11423">
        <is>
          <t xml:space="preserve">64P76</t>
        </is>
      </c>
      <c s="8" t="inlineStr" r="G11423">
        <is>
          <t xml:space="preserve">030</t>
        </is>
      </c>
      <c s="9" r="H11423">
        <v>20000.0000</v>
      </c>
      <c s="8" t="inlineStr" r="I11423">
        <is>
          <t xml:space="preserve"/>
        </is>
      </c>
      <c s="8" t="inlineStr" r="J11423">
        <is>
          <t xml:space="preserve"> Henry</t>
        </is>
      </c>
    </row>
    <row r="11424" ht="20.25" customHeight="0">
      <c s="5" t="inlineStr" r="A11424">
        <is>
          <t xml:space="preserve">70100450</t>
        </is>
      </c>
      <c s="5" t="inlineStr" r="B11424">
        <is>
          <t xml:space="preserve">TRAFFIC CONTROL AND PROTECTION, STANDARD 701201</t>
        </is>
      </c>
      <c s="5" t="inlineStr" r="C11424">
        <is>
          <t xml:space="preserve">L SUM  </t>
        </is>
      </c>
      <c s="6" r="D11424">
        <v>1.000</v>
      </c>
      <c s="7" r="E11424">
        <v>2</v>
      </c>
      <c s="8" t="inlineStr" r="F11424">
        <is>
          <t xml:space="preserve">64U45</t>
        </is>
      </c>
      <c s="8" t="inlineStr" r="G11424">
        <is>
          <t xml:space="preserve">031</t>
        </is>
      </c>
      <c s="9" r="H11424">
        <v>8771.4600</v>
      </c>
      <c s="8" t="inlineStr" r="I11424">
        <is>
          <t xml:space="preserve">Y</t>
        </is>
      </c>
      <c s="8" t="inlineStr" r="J11424">
        <is>
          <t xml:space="preserve"> Stephenson, Winnebago</t>
        </is>
      </c>
    </row>
    <row r="11425" ht="20.25" customHeight="0">
      <c s="5" t="inlineStr" r="A11425">
        <is>
          <t xml:space="preserve">70100450</t>
        </is>
      </c>
      <c s="5" t="inlineStr" r="B11425">
        <is>
          <t xml:space="preserve">TRAFFIC CONTROL AND PROTECTION, STANDARD 701201</t>
        </is>
      </c>
      <c s="5" t="inlineStr" r="C11425">
        <is>
          <t xml:space="preserve">L SUM  </t>
        </is>
      </c>
      <c s="6" r="D11425">
        <v>1.000</v>
      </c>
      <c s="7" r="E11425">
        <v>2</v>
      </c>
      <c s="8" t="inlineStr" r="F11425">
        <is>
          <t xml:space="preserve">64U45</t>
        </is>
      </c>
      <c s="8" t="inlineStr" r="G11425">
        <is>
          <t xml:space="preserve">031</t>
        </is>
      </c>
      <c s="9" r="H11425">
        <v>7000.0000</v>
      </c>
      <c s="8" t="inlineStr" r="I11425">
        <is>
          <t xml:space="preserve"/>
        </is>
      </c>
      <c s="8" t="inlineStr" r="J11425">
        <is>
          <t xml:space="preserve"> Stephenson, Winnebago</t>
        </is>
      </c>
    </row>
    <row r="11426" ht="20.25" customHeight="0">
      <c s="5" t="inlineStr" r="A11426">
        <is>
          <t xml:space="preserve">70100450</t>
        </is>
      </c>
      <c s="5" t="inlineStr" r="B11426">
        <is>
          <t xml:space="preserve">TRAFFIC CONTROL AND PROTECTION, STANDARD 701201</t>
        </is>
      </c>
      <c s="5" t="inlineStr" r="C11426">
        <is>
          <t xml:space="preserve">L SUM  </t>
        </is>
      </c>
      <c s="6" r="D11426">
        <v>1.000</v>
      </c>
      <c s="7" r="E11426">
        <v>2</v>
      </c>
      <c s="8" t="inlineStr" r="F11426">
        <is>
          <t xml:space="preserve">64U54</t>
        </is>
      </c>
      <c s="8" t="inlineStr" r="G11426">
        <is>
          <t xml:space="preserve">032</t>
        </is>
      </c>
      <c s="9" r="H11426">
        <v>19000.0000</v>
      </c>
      <c s="8" t="inlineStr" r="I11426">
        <is>
          <t xml:space="preserve">Y</t>
        </is>
      </c>
      <c s="8" t="inlineStr" r="J11426">
        <is>
          <t xml:space="preserve"> Rock Island</t>
        </is>
      </c>
    </row>
    <row r="11427" ht="20.25" customHeight="0">
      <c s="5" t="inlineStr" r="A11427">
        <is>
          <t xml:space="preserve">70100450</t>
        </is>
      </c>
      <c s="5" t="inlineStr" r="B11427">
        <is>
          <t xml:space="preserve">TRAFFIC CONTROL AND PROTECTION, STANDARD 701201</t>
        </is>
      </c>
      <c s="5" t="inlineStr" r="C11427">
        <is>
          <t xml:space="preserve">L SUM  </t>
        </is>
      </c>
      <c s="6" r="D11427">
        <v>1.000</v>
      </c>
      <c s="7" r="E11427">
        <v>2</v>
      </c>
      <c s="8" t="inlineStr" r="F11427">
        <is>
          <t xml:space="preserve">64U54</t>
        </is>
      </c>
      <c s="8" t="inlineStr" r="G11427">
        <is>
          <t xml:space="preserve">032</t>
        </is>
      </c>
      <c s="9" r="H11427">
        <v>15000.0000</v>
      </c>
      <c s="8" t="inlineStr" r="I11427">
        <is>
          <t xml:space="preserve"/>
        </is>
      </c>
      <c s="8" t="inlineStr" r="J11427">
        <is>
          <t xml:space="preserve"> Rock Island</t>
        </is>
      </c>
    </row>
    <row r="11428" ht="20.25" customHeight="0">
      <c s="5" t="inlineStr" r="A11428">
        <is>
          <t xml:space="preserve">70100450</t>
        </is>
      </c>
      <c s="5" t="inlineStr" r="B11428">
        <is>
          <t xml:space="preserve">TRAFFIC CONTROL AND PROTECTION, STANDARD 701201</t>
        </is>
      </c>
      <c s="5" t="inlineStr" r="C11428">
        <is>
          <t xml:space="preserve">L SUM  </t>
        </is>
      </c>
      <c s="6" r="D11428">
        <v>1.000</v>
      </c>
      <c s="7" r="E11428">
        <v>3</v>
      </c>
      <c s="8" t="inlineStr" r="F11428">
        <is>
          <t xml:space="preserve">66R59</t>
        </is>
      </c>
      <c s="8" t="inlineStr" r="G11428">
        <is>
          <t xml:space="preserve">034</t>
        </is>
      </c>
      <c s="9" r="H11428">
        <v>5000.0000</v>
      </c>
      <c s="8" t="inlineStr" r="I11428">
        <is>
          <t xml:space="preserve">Y</t>
        </is>
      </c>
      <c s="8" t="inlineStr" r="J11428">
        <is>
          <t xml:space="preserve"> LaSalle</t>
        </is>
      </c>
    </row>
    <row r="11429" ht="20.25" customHeight="0">
      <c s="5" t="inlineStr" r="A11429">
        <is>
          <t xml:space="preserve">70100450</t>
        </is>
      </c>
      <c s="5" t="inlineStr" r="B11429">
        <is>
          <t xml:space="preserve">TRAFFIC CONTROL AND PROTECTION, STANDARD 701201</t>
        </is>
      </c>
      <c s="5" t="inlineStr" r="C11429">
        <is>
          <t xml:space="preserve">L SUM  </t>
        </is>
      </c>
      <c s="6" r="D11429">
        <v>1.000</v>
      </c>
      <c s="7" r="E11429">
        <v>3</v>
      </c>
      <c s="8" t="inlineStr" r="F11429">
        <is>
          <t xml:space="preserve">66R59</t>
        </is>
      </c>
      <c s="8" t="inlineStr" r="G11429">
        <is>
          <t xml:space="preserve">034</t>
        </is>
      </c>
      <c s="9" r="H11429">
        <v>3000.0000</v>
      </c>
      <c s="8" t="inlineStr" r="I11429">
        <is>
          <t xml:space="preserve"/>
        </is>
      </c>
      <c s="8" t="inlineStr" r="J11429">
        <is>
          <t xml:space="preserve"> LaSalle</t>
        </is>
      </c>
    </row>
    <row r="11430" ht="20.25" customHeight="0">
      <c s="5" t="inlineStr" r="A11430">
        <is>
          <t xml:space="preserve">70100450</t>
        </is>
      </c>
      <c s="5" t="inlineStr" r="B11430">
        <is>
          <t xml:space="preserve">TRAFFIC CONTROL AND PROTECTION, STANDARD 701201</t>
        </is>
      </c>
      <c s="5" t="inlineStr" r="C11430">
        <is>
          <t xml:space="preserve">L SUM  </t>
        </is>
      </c>
      <c s="6" r="D11430">
        <v>1.000</v>
      </c>
      <c s="7" r="E11430">
        <v>3</v>
      </c>
      <c s="8" t="inlineStr" r="F11430">
        <is>
          <t xml:space="preserve">66R59</t>
        </is>
      </c>
      <c s="8" t="inlineStr" r="G11430">
        <is>
          <t xml:space="preserve">034</t>
        </is>
      </c>
      <c s="9" r="H11430">
        <v>3240.1000</v>
      </c>
      <c s="8" t="inlineStr" r="I11430">
        <is>
          <t xml:space="preserve"/>
        </is>
      </c>
      <c s="8" t="inlineStr" r="J11430">
        <is>
          <t xml:space="preserve"> LaSalle</t>
        </is>
      </c>
    </row>
    <row r="11431" ht="20.25" customHeight="0">
      <c s="5" t="inlineStr" r="A11431">
        <is>
          <t xml:space="preserve">70100450</t>
        </is>
      </c>
      <c s="5" t="inlineStr" r="B11431">
        <is>
          <t xml:space="preserve">TRAFFIC CONTROL AND PROTECTION, STANDARD 701201</t>
        </is>
      </c>
      <c s="5" t="inlineStr" r="C11431">
        <is>
          <t xml:space="preserve">L SUM  </t>
        </is>
      </c>
      <c s="6" r="D11431">
        <v>1.000</v>
      </c>
      <c s="7" r="E11431">
        <v>3</v>
      </c>
      <c s="8" t="inlineStr" r="F11431">
        <is>
          <t xml:space="preserve">66R59</t>
        </is>
      </c>
      <c s="8" t="inlineStr" r="G11431">
        <is>
          <t xml:space="preserve">034</t>
        </is>
      </c>
      <c s="9" r="H11431">
        <v>4500.0000</v>
      </c>
      <c s="8" t="inlineStr" r="I11431">
        <is>
          <t xml:space="preserve"/>
        </is>
      </c>
      <c s="8" t="inlineStr" r="J11431">
        <is>
          <t xml:space="preserve"> LaSalle</t>
        </is>
      </c>
    </row>
    <row r="11432" ht="20.25" customHeight="0">
      <c s="5" t="inlineStr" r="A11432">
        <is>
          <t xml:space="preserve">70100450</t>
        </is>
      </c>
      <c s="5" t="inlineStr" r="B11432">
        <is>
          <t xml:space="preserve">TRAFFIC CONTROL AND PROTECTION, STANDARD 701201</t>
        </is>
      </c>
      <c s="5" t="inlineStr" r="C11432">
        <is>
          <t xml:space="preserve">L SUM  </t>
        </is>
      </c>
      <c s="6" r="D11432">
        <v>1.000</v>
      </c>
      <c s="7" r="E11432">
        <v>3</v>
      </c>
      <c s="8" t="inlineStr" r="F11432">
        <is>
          <t xml:space="preserve">66R59</t>
        </is>
      </c>
      <c s="8" t="inlineStr" r="G11432">
        <is>
          <t xml:space="preserve">034</t>
        </is>
      </c>
      <c s="9" r="H11432">
        <v>6500.0000</v>
      </c>
      <c s="8" t="inlineStr" r="I11432">
        <is>
          <t xml:space="preserve"/>
        </is>
      </c>
      <c s="8" t="inlineStr" r="J11432">
        <is>
          <t xml:space="preserve"> LaSalle</t>
        </is>
      </c>
    </row>
    <row r="11433" ht="20.25" customHeight="0">
      <c s="5" t="inlineStr" r="A11433">
        <is>
          <t xml:space="preserve">70100450</t>
        </is>
      </c>
      <c s="5" t="inlineStr" r="B11433">
        <is>
          <t xml:space="preserve">TRAFFIC CONTROL AND PROTECTION, STANDARD 701201</t>
        </is>
      </c>
      <c s="5" t="inlineStr" r="C11433">
        <is>
          <t xml:space="preserve">L SUM  </t>
        </is>
      </c>
      <c s="6" r="D11433">
        <v>1.000</v>
      </c>
      <c s="7" r="E11433">
        <v>3</v>
      </c>
      <c s="8" t="inlineStr" r="F11433">
        <is>
          <t xml:space="preserve">66R59</t>
        </is>
      </c>
      <c s="8" t="inlineStr" r="G11433">
        <is>
          <t xml:space="preserve">034</t>
        </is>
      </c>
      <c s="9" r="H11433">
        <v>19700.0000</v>
      </c>
      <c s="8" t="inlineStr" r="I11433">
        <is>
          <t xml:space="preserve"/>
        </is>
      </c>
      <c s="8" t="inlineStr" r="J11433">
        <is>
          <t xml:space="preserve"> LaSalle</t>
        </is>
      </c>
    </row>
    <row r="11434" ht="20.25" customHeight="0">
      <c s="5" t="inlineStr" r="A11434">
        <is>
          <t xml:space="preserve">70100450</t>
        </is>
      </c>
      <c s="5" t="inlineStr" r="B11434">
        <is>
          <t xml:space="preserve">TRAFFIC CONTROL AND PROTECTION, STANDARD 701201</t>
        </is>
      </c>
      <c s="5" t="inlineStr" r="C11434">
        <is>
          <t xml:space="preserve">L SUM  </t>
        </is>
      </c>
      <c s="6" r="D11434">
        <v>1.000</v>
      </c>
      <c s="7" r="E11434">
        <v>3</v>
      </c>
      <c s="8" t="inlineStr" r="F11434">
        <is>
          <t xml:space="preserve">66R60</t>
        </is>
      </c>
      <c s="8" t="inlineStr" r="G11434">
        <is>
          <t xml:space="preserve">035</t>
        </is>
      </c>
      <c s="9" r="H11434">
        <v>2200.0000</v>
      </c>
      <c s="8" t="inlineStr" r="I11434">
        <is>
          <t xml:space="preserve">Y</t>
        </is>
      </c>
      <c s="8" t="inlineStr" r="J11434">
        <is>
          <t xml:space="preserve"> Bureau</t>
        </is>
      </c>
    </row>
    <row r="11435" ht="20.25" customHeight="0">
      <c s="5" t="inlineStr" r="A11435">
        <is>
          <t xml:space="preserve">70100450</t>
        </is>
      </c>
      <c s="5" t="inlineStr" r="B11435">
        <is>
          <t xml:space="preserve">TRAFFIC CONTROL AND PROTECTION, STANDARD 701201</t>
        </is>
      </c>
      <c s="5" t="inlineStr" r="C11435">
        <is>
          <t xml:space="preserve">L SUM  </t>
        </is>
      </c>
      <c s="6" r="D11435">
        <v>1.000</v>
      </c>
      <c s="7" r="E11435">
        <v>3</v>
      </c>
      <c s="8" t="inlineStr" r="F11435">
        <is>
          <t xml:space="preserve">66R60</t>
        </is>
      </c>
      <c s="8" t="inlineStr" r="G11435">
        <is>
          <t xml:space="preserve">035</t>
        </is>
      </c>
      <c s="9" r="H11435">
        <v>1000.0000</v>
      </c>
      <c s="8" t="inlineStr" r="I11435">
        <is>
          <t xml:space="preserve"/>
        </is>
      </c>
      <c s="8" t="inlineStr" r="J11435">
        <is>
          <t xml:space="preserve"> Bureau</t>
        </is>
      </c>
    </row>
    <row r="11436" ht="20.25" customHeight="0">
      <c s="5" t="inlineStr" r="A11436">
        <is>
          <t xml:space="preserve">70100450</t>
        </is>
      </c>
      <c s="5" t="inlineStr" r="B11436">
        <is>
          <t xml:space="preserve">TRAFFIC CONTROL AND PROTECTION, STANDARD 701201</t>
        </is>
      </c>
      <c s="5" t="inlineStr" r="C11436">
        <is>
          <t xml:space="preserve">L SUM  </t>
        </is>
      </c>
      <c s="6" r="D11436">
        <v>1.000</v>
      </c>
      <c s="7" r="E11436">
        <v>3</v>
      </c>
      <c s="8" t="inlineStr" r="F11436">
        <is>
          <t xml:space="preserve">66R60</t>
        </is>
      </c>
      <c s="8" t="inlineStr" r="G11436">
        <is>
          <t xml:space="preserve">035</t>
        </is>
      </c>
      <c s="9" r="H11436">
        <v>11686.0000</v>
      </c>
      <c s="8" t="inlineStr" r="I11436">
        <is>
          <t xml:space="preserve"/>
        </is>
      </c>
      <c s="8" t="inlineStr" r="J11436">
        <is>
          <t xml:space="preserve"> Bureau</t>
        </is>
      </c>
    </row>
    <row r="11437" ht="20.25" customHeight="0">
      <c s="5" t="inlineStr" r="A11437">
        <is>
          <t xml:space="preserve">70100450</t>
        </is>
      </c>
      <c s="5" t="inlineStr" r="B11437">
        <is>
          <t xml:space="preserve">TRAFFIC CONTROL AND PROTECTION, STANDARD 701201</t>
        </is>
      </c>
      <c s="5" t="inlineStr" r="C11437">
        <is>
          <t xml:space="preserve">L SUM  </t>
        </is>
      </c>
      <c s="6" r="D11437">
        <v>1.000</v>
      </c>
      <c s="7" r="E11437">
        <v>3</v>
      </c>
      <c s="8" t="inlineStr" r="F11437">
        <is>
          <t xml:space="preserve">66R62</t>
        </is>
      </c>
      <c s="8" t="inlineStr" r="G11437">
        <is>
          <t xml:space="preserve">036</t>
        </is>
      </c>
      <c s="9" r="H11437">
        <v>1950.0000</v>
      </c>
      <c s="8" t="inlineStr" r="I11437">
        <is>
          <t xml:space="preserve">Y</t>
        </is>
      </c>
      <c s="8" t="inlineStr" r="J11437">
        <is>
          <t xml:space="preserve"> Livingston</t>
        </is>
      </c>
    </row>
    <row r="11438" ht="20.25" customHeight="0">
      <c s="5" t="inlineStr" r="A11438">
        <is>
          <t xml:space="preserve">70100450</t>
        </is>
      </c>
      <c s="5" t="inlineStr" r="B11438">
        <is>
          <t xml:space="preserve">TRAFFIC CONTROL AND PROTECTION, STANDARD 701201</t>
        </is>
      </c>
      <c s="5" t="inlineStr" r="C11438">
        <is>
          <t xml:space="preserve">L SUM  </t>
        </is>
      </c>
      <c s="6" r="D11438">
        <v>1.000</v>
      </c>
      <c s="7" r="E11438">
        <v>3</v>
      </c>
      <c s="8" t="inlineStr" r="F11438">
        <is>
          <t xml:space="preserve">66R70</t>
        </is>
      </c>
      <c s="8" t="inlineStr" r="G11438">
        <is>
          <t xml:space="preserve">037</t>
        </is>
      </c>
      <c s="9" r="H11438">
        <v>1.0000</v>
      </c>
      <c s="8" t="inlineStr" r="I11438">
        <is>
          <t xml:space="preserve">Y</t>
        </is>
      </c>
      <c s="8" t="inlineStr" r="J11438">
        <is>
          <t xml:space="preserve"> Livingston</t>
        </is>
      </c>
    </row>
    <row r="11439" ht="20.25" customHeight="0">
      <c s="5" t="inlineStr" r="A11439">
        <is>
          <t xml:space="preserve">70100450</t>
        </is>
      </c>
      <c s="5" t="inlineStr" r="B11439">
        <is>
          <t xml:space="preserve">TRAFFIC CONTROL AND PROTECTION, STANDARD 701201</t>
        </is>
      </c>
      <c s="5" t="inlineStr" r="C11439">
        <is>
          <t xml:space="preserve">L SUM  </t>
        </is>
      </c>
      <c s="6" r="D11439">
        <v>1.000</v>
      </c>
      <c s="7" r="E11439">
        <v>3</v>
      </c>
      <c s="8" t="inlineStr" r="F11439">
        <is>
          <t xml:space="preserve">66R70</t>
        </is>
      </c>
      <c s="8" t="inlineStr" r="G11439">
        <is>
          <t xml:space="preserve">037</t>
        </is>
      </c>
      <c s="9" r="H11439">
        <v>17400.0000</v>
      </c>
      <c s="8" t="inlineStr" r="I11439">
        <is>
          <t xml:space="preserve"/>
        </is>
      </c>
      <c s="8" t="inlineStr" r="J11439">
        <is>
          <t xml:space="preserve"> Livingston</t>
        </is>
      </c>
    </row>
    <row r="11440" ht="20.25" customHeight="0">
      <c s="5" t="inlineStr" r="A11440">
        <is>
          <t xml:space="preserve">70100450</t>
        </is>
      </c>
      <c s="5" t="inlineStr" r="B11440">
        <is>
          <t xml:space="preserve">TRAFFIC CONTROL AND PROTECTION, STANDARD 701201</t>
        </is>
      </c>
      <c s="5" t="inlineStr" r="C11440">
        <is>
          <t xml:space="preserve">L SUM  </t>
        </is>
      </c>
      <c s="6" r="D11440">
        <v>1.000</v>
      </c>
      <c s="7" r="E11440">
        <v>4</v>
      </c>
      <c s="8" t="inlineStr" r="F11440">
        <is>
          <t xml:space="preserve">68J62</t>
        </is>
      </c>
      <c s="8" t="inlineStr" r="G11440">
        <is>
          <t xml:space="preserve">087</t>
        </is>
      </c>
      <c s="9" r="H11440">
        <v>54201.8600</v>
      </c>
      <c s="8" t="inlineStr" r="I11440">
        <is>
          <t xml:space="preserve">Y</t>
        </is>
      </c>
      <c s="8" t="inlineStr" r="J11440">
        <is>
          <t xml:space="preserve"> Peoria</t>
        </is>
      </c>
    </row>
    <row r="11441" ht="20.25" customHeight="0">
      <c s="5" t="inlineStr" r="A11441">
        <is>
          <t xml:space="preserve">70100450</t>
        </is>
      </c>
      <c s="5" t="inlineStr" r="B11441">
        <is>
          <t xml:space="preserve">TRAFFIC CONTROL AND PROTECTION, STANDARD 701201</t>
        </is>
      </c>
      <c s="5" t="inlineStr" r="C11441">
        <is>
          <t xml:space="preserve">L SUM  </t>
        </is>
      </c>
      <c s="6" r="D11441">
        <v>1.000</v>
      </c>
      <c s="7" r="E11441">
        <v>5</v>
      </c>
      <c s="8" t="inlineStr" r="F11441">
        <is>
          <t xml:space="preserve">70C33</t>
        </is>
      </c>
      <c s="8" t="inlineStr" r="G11441">
        <is>
          <t xml:space="preserve">042</t>
        </is>
      </c>
      <c s="9" r="H11441">
        <v>100.0000</v>
      </c>
      <c s="8" t="inlineStr" r="I11441">
        <is>
          <t xml:space="preserve">Y</t>
        </is>
      </c>
      <c s="8" t="inlineStr" r="J11441">
        <is>
          <t xml:space="preserve"> McLean</t>
        </is>
      </c>
    </row>
    <row r="11442" ht="20.25" customHeight="0">
      <c s="5" t="inlineStr" r="A11442">
        <is>
          <t xml:space="preserve">70100450</t>
        </is>
      </c>
      <c s="5" t="inlineStr" r="B11442">
        <is>
          <t xml:space="preserve">TRAFFIC CONTROL AND PROTECTION, STANDARD 701201</t>
        </is>
      </c>
      <c s="5" t="inlineStr" r="C11442">
        <is>
          <t xml:space="preserve">L SUM  </t>
        </is>
      </c>
      <c s="6" r="D11442">
        <v>1.000</v>
      </c>
      <c s="7" r="E11442">
        <v>5</v>
      </c>
      <c s="8" t="inlineStr" r="F11442">
        <is>
          <t xml:space="preserve">70C33</t>
        </is>
      </c>
      <c s="8" t="inlineStr" r="G11442">
        <is>
          <t xml:space="preserve">042</t>
        </is>
      </c>
      <c s="9" r="H11442">
        <v>50000.0000</v>
      </c>
      <c s="8" t="inlineStr" r="I11442">
        <is>
          <t xml:space="preserve"/>
        </is>
      </c>
      <c s="8" t="inlineStr" r="J11442">
        <is>
          <t xml:space="preserve"> McLean</t>
        </is>
      </c>
    </row>
    <row r="11443" ht="20.25" customHeight="0">
      <c s="5" t="inlineStr" r="A11443">
        <is>
          <t xml:space="preserve">70100450</t>
        </is>
      </c>
      <c s="5" t="inlineStr" r="B11443">
        <is>
          <t xml:space="preserve">TRAFFIC CONTROL AND PROTECTION, STANDARD 701201</t>
        </is>
      </c>
      <c s="5" t="inlineStr" r="C11443">
        <is>
          <t xml:space="preserve">L SUM  </t>
        </is>
      </c>
      <c s="6" r="D11443">
        <v>1.000</v>
      </c>
      <c s="7" r="E11443">
        <v>5</v>
      </c>
      <c s="8" t="inlineStr" r="F11443">
        <is>
          <t xml:space="preserve">70C33</t>
        </is>
      </c>
      <c s="8" t="inlineStr" r="G11443">
        <is>
          <t xml:space="preserve">042</t>
        </is>
      </c>
      <c s="9" r="H11443">
        <v>129530.6800</v>
      </c>
      <c s="8" t="inlineStr" r="I11443">
        <is>
          <t xml:space="preserve"/>
        </is>
      </c>
      <c s="8" t="inlineStr" r="J11443">
        <is>
          <t xml:space="preserve"> McLean</t>
        </is>
      </c>
    </row>
    <row r="11444" ht="20.25" customHeight="0">
      <c s="5" t="inlineStr" r="A11444">
        <is>
          <t xml:space="preserve">70100450</t>
        </is>
      </c>
      <c s="5" t="inlineStr" r="B11444">
        <is>
          <t xml:space="preserve">TRAFFIC CONTROL AND PROTECTION, STANDARD 701201</t>
        </is>
      </c>
      <c s="5" t="inlineStr" r="C11444">
        <is>
          <t xml:space="preserve">L SUM  </t>
        </is>
      </c>
      <c s="6" r="D11444">
        <v>1.000</v>
      </c>
      <c s="7" r="E11444">
        <v>6</v>
      </c>
      <c s="8" t="inlineStr" r="F11444">
        <is>
          <t xml:space="preserve">72286</t>
        </is>
      </c>
      <c s="8" t="inlineStr" r="G11444">
        <is>
          <t xml:space="preserve">046</t>
        </is>
      </c>
      <c s="9" r="H11444">
        <v>2310.0000</v>
      </c>
      <c s="8" t="inlineStr" r="I11444">
        <is>
          <t xml:space="preserve">Y</t>
        </is>
      </c>
      <c s="8" t="inlineStr" r="J11444">
        <is>
          <t xml:space="preserve"> Pike</t>
        </is>
      </c>
    </row>
    <row r="11445" ht="20.25" customHeight="0">
      <c s="5" t="inlineStr" r="A11445">
        <is>
          <t xml:space="preserve">70100450</t>
        </is>
      </c>
      <c s="5" t="inlineStr" r="B11445">
        <is>
          <t xml:space="preserve">TRAFFIC CONTROL AND PROTECTION, STANDARD 701201</t>
        </is>
      </c>
      <c s="5" t="inlineStr" r="C11445">
        <is>
          <t xml:space="preserve">L SUM  </t>
        </is>
      </c>
      <c s="6" r="D11445">
        <v>1.000</v>
      </c>
      <c s="7" r="E11445">
        <v>6</v>
      </c>
      <c s="8" t="inlineStr" r="F11445">
        <is>
          <t xml:space="preserve">72286</t>
        </is>
      </c>
      <c s="8" t="inlineStr" r="G11445">
        <is>
          <t xml:space="preserve">046</t>
        </is>
      </c>
      <c s="9" r="H11445">
        <v>2500.0000</v>
      </c>
      <c s="8" t="inlineStr" r="I11445">
        <is>
          <t xml:space="preserve"/>
        </is>
      </c>
      <c s="8" t="inlineStr" r="J11445">
        <is>
          <t xml:space="preserve"> Pike</t>
        </is>
      </c>
    </row>
    <row r="11446" ht="20.25" customHeight="0">
      <c s="5" t="inlineStr" r="A11446">
        <is>
          <t xml:space="preserve">70100450</t>
        </is>
      </c>
      <c s="5" t="inlineStr" r="B11446">
        <is>
          <t xml:space="preserve">TRAFFIC CONTROL AND PROTECTION, STANDARD 701201</t>
        </is>
      </c>
      <c s="5" t="inlineStr" r="C11446">
        <is>
          <t xml:space="preserve">L SUM  </t>
        </is>
      </c>
      <c s="6" r="D11446">
        <v>1.000</v>
      </c>
      <c s="7" r="E11446">
        <v>6</v>
      </c>
      <c s="8" t="inlineStr" r="F11446">
        <is>
          <t xml:space="preserve">72976</t>
        </is>
      </c>
      <c s="8" t="inlineStr" r="G11446">
        <is>
          <t xml:space="preserve">050</t>
        </is>
      </c>
      <c s="9" r="H11446">
        <v>9460.0000</v>
      </c>
      <c s="8" t="inlineStr" r="I11446">
        <is>
          <t xml:space="preserve">Y</t>
        </is>
      </c>
      <c s="8" t="inlineStr" r="J11446">
        <is>
          <t xml:space="preserve"> Cass</t>
        </is>
      </c>
    </row>
    <row r="11447" ht="20.25" customHeight="0">
      <c s="5" t="inlineStr" r="A11447">
        <is>
          <t xml:space="preserve">70100450</t>
        </is>
      </c>
      <c s="5" t="inlineStr" r="B11447">
        <is>
          <t xml:space="preserve">TRAFFIC CONTROL AND PROTECTION, STANDARD 701201</t>
        </is>
      </c>
      <c s="5" t="inlineStr" r="C11447">
        <is>
          <t xml:space="preserve">L SUM  </t>
        </is>
      </c>
      <c s="6" r="D11447">
        <v>1.000</v>
      </c>
      <c s="7" r="E11447">
        <v>6</v>
      </c>
      <c s="8" t="inlineStr" r="F11447">
        <is>
          <t xml:space="preserve">72976</t>
        </is>
      </c>
      <c s="8" t="inlineStr" r="G11447">
        <is>
          <t xml:space="preserve">050</t>
        </is>
      </c>
      <c s="9" r="H11447">
        <v>383.1700</v>
      </c>
      <c s="8" t="inlineStr" r="I11447">
        <is>
          <t xml:space="preserve"/>
        </is>
      </c>
      <c s="8" t="inlineStr" r="J11447">
        <is>
          <t xml:space="preserve"> Cass</t>
        </is>
      </c>
    </row>
    <row r="11448" ht="20.25" customHeight="0">
      <c s="5" t="inlineStr" r="A11448">
        <is>
          <t xml:space="preserve">70100450</t>
        </is>
      </c>
      <c s="5" t="inlineStr" r="B11448">
        <is>
          <t xml:space="preserve">TRAFFIC CONTROL AND PROTECTION, STANDARD 701201</t>
        </is>
      </c>
      <c s="5" t="inlineStr" r="C11448">
        <is>
          <t xml:space="preserve">L SUM  </t>
        </is>
      </c>
      <c s="6" r="D11448">
        <v>1.000</v>
      </c>
      <c s="7" r="E11448">
        <v>6</v>
      </c>
      <c s="8" t="inlineStr" r="F11448">
        <is>
          <t xml:space="preserve">72976</t>
        </is>
      </c>
      <c s="8" t="inlineStr" r="G11448">
        <is>
          <t xml:space="preserve">050</t>
        </is>
      </c>
      <c s="9" r="H11448">
        <v>10000.0000</v>
      </c>
      <c s="8" t="inlineStr" r="I11448">
        <is>
          <t xml:space="preserve"/>
        </is>
      </c>
      <c s="8" t="inlineStr" r="J11448">
        <is>
          <t xml:space="preserve"> Cass</t>
        </is>
      </c>
    </row>
    <row r="11449" ht="20.25" customHeight="0">
      <c s="5" t="inlineStr" r="A11449">
        <is>
          <t xml:space="preserve">70100450</t>
        </is>
      </c>
      <c s="5" t="inlineStr" r="B11449">
        <is>
          <t xml:space="preserve">TRAFFIC CONTROL AND PROTECTION, STANDARD 701201</t>
        </is>
      </c>
      <c s="5" t="inlineStr" r="C11449">
        <is>
          <t xml:space="preserve">L SUM  </t>
        </is>
      </c>
      <c s="6" r="D11449">
        <v>1.000</v>
      </c>
      <c s="7" r="E11449">
        <v>6</v>
      </c>
      <c s="8" t="inlineStr" r="F11449">
        <is>
          <t xml:space="preserve">72976</t>
        </is>
      </c>
      <c s="8" t="inlineStr" r="G11449">
        <is>
          <t xml:space="preserve">050</t>
        </is>
      </c>
      <c s="9" r="H11449">
        <v>16096.0000</v>
      </c>
      <c s="8" t="inlineStr" r="I11449">
        <is>
          <t xml:space="preserve"/>
        </is>
      </c>
      <c s="8" t="inlineStr" r="J11449">
        <is>
          <t xml:space="preserve"> Cass</t>
        </is>
      </c>
    </row>
    <row r="11450" ht="20.25" customHeight="0">
      <c s="5" t="inlineStr" r="A11450">
        <is>
          <t xml:space="preserve">70100450</t>
        </is>
      </c>
      <c s="5" t="inlineStr" r="B11450">
        <is>
          <t xml:space="preserve">TRAFFIC CONTROL AND PROTECTION, STANDARD 701201</t>
        </is>
      </c>
      <c s="5" t="inlineStr" r="C11450">
        <is>
          <t xml:space="preserve">L SUM  </t>
        </is>
      </c>
      <c s="6" r="D11450">
        <v>1.000</v>
      </c>
      <c s="7" r="E11450">
        <v>6</v>
      </c>
      <c s="8" t="inlineStr" r="F11450">
        <is>
          <t xml:space="preserve">72976</t>
        </is>
      </c>
      <c s="8" t="inlineStr" r="G11450">
        <is>
          <t xml:space="preserve">050</t>
        </is>
      </c>
      <c s="9" r="H11450">
        <v>50000.0000</v>
      </c>
      <c s="8" t="inlineStr" r="I11450">
        <is>
          <t xml:space="preserve"/>
        </is>
      </c>
      <c s="8" t="inlineStr" r="J11450">
        <is>
          <t xml:space="preserve"> Cass</t>
        </is>
      </c>
    </row>
    <row r="11451" ht="20.25" customHeight="0">
      <c s="5" t="inlineStr" r="A11451">
        <is>
          <t xml:space="preserve">70100450</t>
        </is>
      </c>
      <c s="5" t="inlineStr" r="B11451">
        <is>
          <t xml:space="preserve">TRAFFIC CONTROL AND PROTECTION, STANDARD 701201</t>
        </is>
      </c>
      <c s="5" t="inlineStr" r="C11451">
        <is>
          <t xml:space="preserve">L SUM  </t>
        </is>
      </c>
      <c s="6" r="D11451">
        <v>1.000</v>
      </c>
      <c s="7" r="E11451">
        <v>6</v>
      </c>
      <c s="8" t="inlineStr" r="F11451">
        <is>
          <t xml:space="preserve">72977</t>
        </is>
      </c>
      <c s="8" t="inlineStr" r="G11451">
        <is>
          <t xml:space="preserve">051</t>
        </is>
      </c>
      <c s="9" r="H11451">
        <v>8590.4100</v>
      </c>
      <c s="8" t="inlineStr" r="I11451">
        <is>
          <t xml:space="preserve">Y</t>
        </is>
      </c>
      <c s="8" t="inlineStr" r="J11451">
        <is>
          <t xml:space="preserve"> Logan</t>
        </is>
      </c>
    </row>
    <row r="11452" ht="20.25" customHeight="0">
      <c s="5" t="inlineStr" r="A11452">
        <is>
          <t xml:space="preserve">70100450</t>
        </is>
      </c>
      <c s="5" t="inlineStr" r="B11452">
        <is>
          <t xml:space="preserve">TRAFFIC CONTROL AND PROTECTION, STANDARD 701201</t>
        </is>
      </c>
      <c s="5" t="inlineStr" r="C11452">
        <is>
          <t xml:space="preserve">L SUM  </t>
        </is>
      </c>
      <c s="6" r="D11452">
        <v>1.000</v>
      </c>
      <c s="7" r="E11452">
        <v>6</v>
      </c>
      <c s="8" t="inlineStr" r="F11452">
        <is>
          <t xml:space="preserve">72977</t>
        </is>
      </c>
      <c s="8" t="inlineStr" r="G11452">
        <is>
          <t xml:space="preserve">051</t>
        </is>
      </c>
      <c s="9" r="H11452">
        <v>3900.0000</v>
      </c>
      <c s="8" t="inlineStr" r="I11452">
        <is>
          <t xml:space="preserve"/>
        </is>
      </c>
      <c s="8" t="inlineStr" r="J11452">
        <is>
          <t xml:space="preserve"> Logan</t>
        </is>
      </c>
    </row>
    <row r="11453" ht="20.25" customHeight="0">
      <c s="5" t="inlineStr" r="A11453">
        <is>
          <t xml:space="preserve">70100450</t>
        </is>
      </c>
      <c s="5" t="inlineStr" r="B11453">
        <is>
          <t xml:space="preserve">TRAFFIC CONTROL AND PROTECTION, STANDARD 701201</t>
        </is>
      </c>
      <c s="5" t="inlineStr" r="C11453">
        <is>
          <t xml:space="preserve">L SUM  </t>
        </is>
      </c>
      <c s="6" r="D11453">
        <v>1.000</v>
      </c>
      <c s="7" r="E11453">
        <v>7</v>
      </c>
      <c s="8" t="inlineStr" r="F11453">
        <is>
          <t xml:space="preserve">74164</t>
        </is>
      </c>
      <c s="8" t="inlineStr" r="G11453">
        <is>
          <t xml:space="preserve">056</t>
        </is>
      </c>
      <c s="9" r="H11453">
        <v>46632.0200</v>
      </c>
      <c s="8" t="inlineStr" r="I11453">
        <is>
          <t xml:space="preserve">Y</t>
        </is>
      </c>
      <c s="8" t="inlineStr" r="J11453">
        <is>
          <t xml:space="preserve"> Lawrence</t>
        </is>
      </c>
    </row>
    <row r="11454" ht="20.25" customHeight="0">
      <c s="5" t="inlineStr" r="A11454">
        <is>
          <t xml:space="preserve">70100450</t>
        </is>
      </c>
      <c s="5" t="inlineStr" r="B11454">
        <is>
          <t xml:space="preserve">TRAFFIC CONTROL AND PROTECTION, STANDARD 701201</t>
        </is>
      </c>
      <c s="5" t="inlineStr" r="C11454">
        <is>
          <t xml:space="preserve">L SUM  </t>
        </is>
      </c>
      <c s="6" r="D11454">
        <v>1.000</v>
      </c>
      <c s="7" r="E11454">
        <v>7</v>
      </c>
      <c s="8" t="inlineStr" r="F11454">
        <is>
          <t xml:space="preserve">74164</t>
        </is>
      </c>
      <c s="8" t="inlineStr" r="G11454">
        <is>
          <t xml:space="preserve">056</t>
        </is>
      </c>
      <c s="9" r="H11454">
        <v>0.0100</v>
      </c>
      <c s="8" t="inlineStr" r="I11454">
        <is>
          <t xml:space="preserve"/>
        </is>
      </c>
      <c s="8" t="inlineStr" r="J11454">
        <is>
          <t xml:space="preserve"> Lawrence</t>
        </is>
      </c>
    </row>
    <row r="11455" ht="20.25" customHeight="0">
      <c s="5" t="inlineStr" r="A11455">
        <is>
          <t xml:space="preserve">70100450</t>
        </is>
      </c>
      <c s="5" t="inlineStr" r="B11455">
        <is>
          <t xml:space="preserve">TRAFFIC CONTROL AND PROTECTION, STANDARD 701201</t>
        </is>
      </c>
      <c s="5" t="inlineStr" r="C11455">
        <is>
          <t xml:space="preserve">L SUM  </t>
        </is>
      </c>
      <c s="6" r="D11455">
        <v>1.000</v>
      </c>
      <c s="7" r="E11455">
        <v>7</v>
      </c>
      <c s="8" t="inlineStr" r="F11455">
        <is>
          <t xml:space="preserve">74164</t>
        </is>
      </c>
      <c s="8" t="inlineStr" r="G11455">
        <is>
          <t xml:space="preserve">056</t>
        </is>
      </c>
      <c s="9" r="H11455">
        <v>1200.0000</v>
      </c>
      <c s="8" t="inlineStr" r="I11455">
        <is>
          <t xml:space="preserve"/>
        </is>
      </c>
      <c s="8" t="inlineStr" r="J11455">
        <is>
          <t xml:space="preserve"> Lawrence</t>
        </is>
      </c>
    </row>
    <row r="11456" ht="20.25" customHeight="0">
      <c s="5" t="inlineStr" r="A11456">
        <is>
          <t xml:space="preserve">70100450</t>
        </is>
      </c>
      <c s="5" t="inlineStr" r="B11456">
        <is>
          <t xml:space="preserve">TRAFFIC CONTROL AND PROTECTION, STANDARD 701201</t>
        </is>
      </c>
      <c s="5" t="inlineStr" r="C11456">
        <is>
          <t xml:space="preserve">L SUM  </t>
        </is>
      </c>
      <c s="6" r="D11456">
        <v>1.000</v>
      </c>
      <c s="7" r="E11456">
        <v>7</v>
      </c>
      <c s="8" t="inlineStr" r="F11456">
        <is>
          <t xml:space="preserve">74597</t>
        </is>
      </c>
      <c s="8" t="inlineStr" r="G11456">
        <is>
          <t xml:space="preserve">058</t>
        </is>
      </c>
      <c s="9" r="H11456">
        <v>6199.7700</v>
      </c>
      <c s="8" t="inlineStr" r="I11456">
        <is>
          <t xml:space="preserve">Y</t>
        </is>
      </c>
      <c s="8" t="inlineStr" r="J11456">
        <is>
          <t xml:space="preserve"> Cumberland</t>
        </is>
      </c>
    </row>
    <row r="11457" ht="20.25" customHeight="0">
      <c s="5" t="inlineStr" r="A11457">
        <is>
          <t xml:space="preserve">70100450</t>
        </is>
      </c>
      <c s="5" t="inlineStr" r="B11457">
        <is>
          <t xml:space="preserve">TRAFFIC CONTROL AND PROTECTION, STANDARD 701201</t>
        </is>
      </c>
      <c s="5" t="inlineStr" r="C11457">
        <is>
          <t xml:space="preserve">L SUM  </t>
        </is>
      </c>
      <c s="6" r="D11457">
        <v>1.000</v>
      </c>
      <c s="7" r="E11457">
        <v>7</v>
      </c>
      <c s="8" t="inlineStr" r="F11457">
        <is>
          <t xml:space="preserve">74597</t>
        </is>
      </c>
      <c s="8" t="inlineStr" r="G11457">
        <is>
          <t xml:space="preserve">058</t>
        </is>
      </c>
      <c s="9" r="H11457">
        <v>1500.0000</v>
      </c>
      <c s="8" t="inlineStr" r="I11457">
        <is>
          <t xml:space="preserve"/>
        </is>
      </c>
      <c s="8" t="inlineStr" r="J11457">
        <is>
          <t xml:space="preserve"> Cumberland</t>
        </is>
      </c>
    </row>
    <row r="11458" ht="20.25" customHeight="0">
      <c s="5" t="inlineStr" r="A11458">
        <is>
          <t xml:space="preserve">70100450</t>
        </is>
      </c>
      <c s="5" t="inlineStr" r="B11458">
        <is>
          <t xml:space="preserve">TRAFFIC CONTROL AND PROTECTION, STANDARD 701201</t>
        </is>
      </c>
      <c s="5" t="inlineStr" r="C11458">
        <is>
          <t xml:space="preserve">L SUM  </t>
        </is>
      </c>
      <c s="6" r="D11458">
        <v>1.000</v>
      </c>
      <c s="7" r="E11458">
        <v>7</v>
      </c>
      <c s="8" t="inlineStr" r="F11458">
        <is>
          <t xml:space="preserve">74597</t>
        </is>
      </c>
      <c s="8" t="inlineStr" r="G11458">
        <is>
          <t xml:space="preserve">058</t>
        </is>
      </c>
      <c s="9" r="H11458">
        <v>50000.0000</v>
      </c>
      <c s="8" t="inlineStr" r="I11458">
        <is>
          <t xml:space="preserve"/>
        </is>
      </c>
      <c s="8" t="inlineStr" r="J11458">
        <is>
          <t xml:space="preserve"> Cumberland</t>
        </is>
      </c>
    </row>
    <row r="11459" ht="20.25" customHeight="0">
      <c s="5" t="inlineStr" r="A11459">
        <is>
          <t xml:space="preserve">70100450</t>
        </is>
      </c>
      <c s="5" t="inlineStr" r="B11459">
        <is>
          <t xml:space="preserve">TRAFFIC CONTROL AND PROTECTION, STANDARD 701201</t>
        </is>
      </c>
      <c s="5" t="inlineStr" r="C11459">
        <is>
          <t xml:space="preserve">L SUM  </t>
        </is>
      </c>
      <c s="6" r="D11459">
        <v>1.000</v>
      </c>
      <c s="7" r="E11459">
        <v>7</v>
      </c>
      <c s="8" t="inlineStr" r="F11459">
        <is>
          <t xml:space="preserve">74597</t>
        </is>
      </c>
      <c s="8" t="inlineStr" r="G11459">
        <is>
          <t xml:space="preserve">058</t>
        </is>
      </c>
      <c s="9" r="H11459">
        <v>129337.2400</v>
      </c>
      <c s="8" t="inlineStr" r="I11459">
        <is>
          <t xml:space="preserve"/>
        </is>
      </c>
      <c s="8" t="inlineStr" r="J11459">
        <is>
          <t xml:space="preserve"> Cumberland</t>
        </is>
      </c>
    </row>
    <row r="11460" ht="20.25" customHeight="0">
      <c s="5" t="inlineStr" r="A11460">
        <is>
          <t xml:space="preserve">70100450</t>
        </is>
      </c>
      <c s="5" t="inlineStr" r="B11460">
        <is>
          <t xml:space="preserve">TRAFFIC CONTROL AND PROTECTION, STANDARD 701201</t>
        </is>
      </c>
      <c s="5" t="inlineStr" r="C11460">
        <is>
          <t xml:space="preserve">L SUM  </t>
        </is>
      </c>
      <c s="6" r="D11460">
        <v>1.000</v>
      </c>
      <c s="7" r="E11460">
        <v>7</v>
      </c>
      <c s="8" t="inlineStr" r="F11460">
        <is>
          <t xml:space="preserve">74D09</t>
        </is>
      </c>
      <c s="8" t="inlineStr" r="G11460">
        <is>
          <t xml:space="preserve">062</t>
        </is>
      </c>
      <c s="9" r="H11460">
        <v>14470.0000</v>
      </c>
      <c s="8" t="inlineStr" r="I11460">
        <is>
          <t xml:space="preserve">Y</t>
        </is>
      </c>
      <c s="8" t="inlineStr" r="J11460">
        <is>
          <t xml:space="preserve"> Wayne</t>
        </is>
      </c>
    </row>
    <row r="11461" ht="20.25" customHeight="0">
      <c s="5" t="inlineStr" r="A11461">
        <is>
          <t xml:space="preserve">70100450</t>
        </is>
      </c>
      <c s="5" t="inlineStr" r="B11461">
        <is>
          <t xml:space="preserve">TRAFFIC CONTROL AND PROTECTION, STANDARD 701201</t>
        </is>
      </c>
      <c s="5" t="inlineStr" r="C11461">
        <is>
          <t xml:space="preserve">L SUM  </t>
        </is>
      </c>
      <c s="6" r="D11461">
        <v>1.000</v>
      </c>
      <c s="7" r="E11461">
        <v>7</v>
      </c>
      <c s="8" t="inlineStr" r="F11461">
        <is>
          <t xml:space="preserve">74D09</t>
        </is>
      </c>
      <c s="8" t="inlineStr" r="G11461">
        <is>
          <t xml:space="preserve">062</t>
        </is>
      </c>
      <c s="9" r="H11461">
        <v>5000.0000</v>
      </c>
      <c s="8" t="inlineStr" r="I11461">
        <is>
          <t xml:space="preserve"/>
        </is>
      </c>
      <c s="8" t="inlineStr" r="J11461">
        <is>
          <t xml:space="preserve"> Wayne</t>
        </is>
      </c>
    </row>
    <row r="11462" ht="20.25" customHeight="0">
      <c s="5" t="inlineStr" r="A11462">
        <is>
          <t xml:space="preserve">70100450</t>
        </is>
      </c>
      <c s="5" t="inlineStr" r="B11462">
        <is>
          <t xml:space="preserve">TRAFFIC CONTROL AND PROTECTION, STANDARD 701201</t>
        </is>
      </c>
      <c s="5" t="inlineStr" r="C11462">
        <is>
          <t xml:space="preserve">L SUM  </t>
        </is>
      </c>
      <c s="6" r="D11462">
        <v>1.000</v>
      </c>
      <c s="7" r="E11462">
        <v>7</v>
      </c>
      <c s="8" t="inlineStr" r="F11462">
        <is>
          <t xml:space="preserve">74D09</t>
        </is>
      </c>
      <c s="8" t="inlineStr" r="G11462">
        <is>
          <t xml:space="preserve">062</t>
        </is>
      </c>
      <c s="9" r="H11462">
        <v>20224.3400</v>
      </c>
      <c s="8" t="inlineStr" r="I11462">
        <is>
          <t xml:space="preserve"/>
        </is>
      </c>
      <c s="8" t="inlineStr" r="J11462">
        <is>
          <t xml:space="preserve"> Wayne</t>
        </is>
      </c>
    </row>
    <row r="11463" ht="20.25" customHeight="0">
      <c s="5" t="inlineStr" r="A11463">
        <is>
          <t xml:space="preserve">70100450</t>
        </is>
      </c>
      <c s="5" t="inlineStr" r="B11463">
        <is>
          <t xml:space="preserve">TRAFFIC CONTROL AND PROTECTION, STANDARD 701201</t>
        </is>
      </c>
      <c s="5" t="inlineStr" r="C11463">
        <is>
          <t xml:space="preserve">L SUM  </t>
        </is>
      </c>
      <c s="6" r="D11463">
        <v>1.000</v>
      </c>
      <c s="7" r="E11463">
        <v>8</v>
      </c>
      <c s="8" t="inlineStr" r="F11463">
        <is>
          <t xml:space="preserve">76R08</t>
        </is>
      </c>
      <c s="8" t="inlineStr" r="G11463">
        <is>
          <t xml:space="preserve">068</t>
        </is>
      </c>
      <c s="9" r="H11463">
        <v>0.0100</v>
      </c>
      <c s="8" t="inlineStr" r="I11463">
        <is>
          <t xml:space="preserve">Y</t>
        </is>
      </c>
      <c s="8" t="inlineStr" r="J11463">
        <is>
          <t xml:space="preserve"> Clinton</t>
        </is>
      </c>
    </row>
    <row r="11464" ht="20.25" customHeight="0">
      <c s="5" t="inlineStr" r="A11464">
        <is>
          <t xml:space="preserve">70100450</t>
        </is>
      </c>
      <c s="5" t="inlineStr" r="B11464">
        <is>
          <t xml:space="preserve">TRAFFIC CONTROL AND PROTECTION, STANDARD 701201</t>
        </is>
      </c>
      <c s="5" t="inlineStr" r="C11464">
        <is>
          <t xml:space="preserve">L SUM  </t>
        </is>
      </c>
      <c s="6" r="D11464">
        <v>1.000</v>
      </c>
      <c s="7" r="E11464">
        <v>9</v>
      </c>
      <c s="8" t="inlineStr" r="F11464">
        <is>
          <t xml:space="preserve">78789</t>
        </is>
      </c>
      <c s="8" t="inlineStr" r="G11464">
        <is>
          <t xml:space="preserve">071</t>
        </is>
      </c>
      <c s="9" r="H11464">
        <v>22995.0000</v>
      </c>
      <c s="8" t="inlineStr" r="I11464">
        <is>
          <t xml:space="preserve">Y</t>
        </is>
      </c>
      <c s="8" t="inlineStr" r="J11464">
        <is>
          <t xml:space="preserve"> Gallatin, White</t>
        </is>
      </c>
    </row>
    <row r="11465" ht="20.25" customHeight="0">
      <c s="5" t="inlineStr" r="A11465">
        <is>
          <t xml:space="preserve">70100450</t>
        </is>
      </c>
      <c s="5" t="inlineStr" r="B11465">
        <is>
          <t xml:space="preserve">TRAFFIC CONTROL AND PROTECTION, STANDARD 701201</t>
        </is>
      </c>
      <c s="5" t="inlineStr" r="C11465">
        <is>
          <t xml:space="preserve">L SUM  </t>
        </is>
      </c>
      <c s="6" r="D11465">
        <v>1.000</v>
      </c>
      <c s="7" r="E11465">
        <v>9</v>
      </c>
      <c s="8" t="inlineStr" r="F11465">
        <is>
          <t xml:space="preserve">78789</t>
        </is>
      </c>
      <c s="8" t="inlineStr" r="G11465">
        <is>
          <t xml:space="preserve">071</t>
        </is>
      </c>
      <c s="9" r="H11465">
        <v>50000.0000</v>
      </c>
      <c s="8" t="inlineStr" r="I11465">
        <is>
          <t xml:space="preserve"/>
        </is>
      </c>
      <c s="8" t="inlineStr" r="J11465">
        <is>
          <t xml:space="preserve"> Gallatin, White</t>
        </is>
      </c>
    </row>
    <row r="11466" ht="20.25" customHeight="0">
      <c s="5" t="inlineStr" r="A11466">
        <is>
          <t xml:space="preserve">70100450</t>
        </is>
      </c>
      <c s="5" t="inlineStr" r="B11466">
        <is>
          <t xml:space="preserve">TRAFFIC CONTROL AND PROTECTION, STANDARD 701201</t>
        </is>
      </c>
      <c s="5" t="inlineStr" r="C11466">
        <is>
          <t xml:space="preserve">L SUM  </t>
        </is>
      </c>
      <c s="6" r="D11466">
        <v>1.000</v>
      </c>
      <c s="7" r="E11466">
        <v>9</v>
      </c>
      <c s="8" t="inlineStr" r="F11466">
        <is>
          <t xml:space="preserve">78789</t>
        </is>
      </c>
      <c s="8" t="inlineStr" r="G11466">
        <is>
          <t xml:space="preserve">071</t>
        </is>
      </c>
      <c s="9" r="H11466">
        <v>63702.1000</v>
      </c>
      <c s="8" t="inlineStr" r="I11466">
        <is>
          <t xml:space="preserve"/>
        </is>
      </c>
      <c s="8" t="inlineStr" r="J11466">
        <is>
          <t xml:space="preserve"> Gallatin, White</t>
        </is>
      </c>
    </row>
    <row r="11467" ht="20.25" customHeight="0">
      <c s="5" t="inlineStr" r="A11467">
        <is>
          <t xml:space="preserve">70100450</t>
        </is>
      </c>
      <c s="5" t="inlineStr" r="B11467">
        <is>
          <t xml:space="preserve">TRAFFIC CONTROL AND PROTECTION, STANDARD 701201</t>
        </is>
      </c>
      <c s="5" t="inlineStr" r="C11467">
        <is>
          <t xml:space="preserve">L SUM  </t>
        </is>
      </c>
      <c s="6" r="D11467">
        <v>1.000</v>
      </c>
      <c s="7" r="E11467">
        <v>9</v>
      </c>
      <c s="8" t="inlineStr" r="F11467">
        <is>
          <t xml:space="preserve">78793</t>
        </is>
      </c>
      <c s="8" t="inlineStr" r="G11467">
        <is>
          <t xml:space="preserve">072</t>
        </is>
      </c>
      <c s="9" r="H11467">
        <v>16066.7400</v>
      </c>
      <c s="8" t="inlineStr" r="I11467">
        <is>
          <t xml:space="preserve">Y</t>
        </is>
      </c>
      <c s="8" t="inlineStr" r="J11467">
        <is>
          <t xml:space="preserve"> Pulaski</t>
        </is>
      </c>
    </row>
    <row r="11468" ht="20.25" customHeight="0">
      <c s="5" t="inlineStr" r="A11468">
        <is>
          <t xml:space="preserve">70100450</t>
        </is>
      </c>
      <c s="5" t="inlineStr" r="B11468">
        <is>
          <t xml:space="preserve">TRAFFIC CONTROL AND PROTECTION, STANDARD 701201</t>
        </is>
      </c>
      <c s="5" t="inlineStr" r="C11468">
        <is>
          <t xml:space="preserve">L SUM  </t>
        </is>
      </c>
      <c s="6" r="D11468">
        <v>1.000</v>
      </c>
      <c s="7" r="E11468">
        <v>9</v>
      </c>
      <c s="8" t="inlineStr" r="F11468">
        <is>
          <t xml:space="preserve">78793</t>
        </is>
      </c>
      <c s="8" t="inlineStr" r="G11468">
        <is>
          <t xml:space="preserve">072</t>
        </is>
      </c>
      <c s="9" r="H11468">
        <v>10000.0000</v>
      </c>
      <c s="8" t="inlineStr" r="I11468">
        <is>
          <t xml:space="preserve"/>
        </is>
      </c>
      <c s="8" t="inlineStr" r="J11468">
        <is>
          <t xml:space="preserve"> Pulaski</t>
        </is>
      </c>
    </row>
    <row r="11469" ht="20.25" customHeight="0">
      <c s="5" t="inlineStr" r="A11469">
        <is>
          <t xml:space="preserve">70100455</t>
        </is>
      </c>
      <c s="5" t="inlineStr" r="B11469">
        <is>
          <t xml:space="preserve">TRAFFIC CONTROL AND PROTECTION, STANDARD 701206</t>
        </is>
      </c>
      <c s="5" t="inlineStr" r="C11469">
        <is>
          <t xml:space="preserve">L SUM  </t>
        </is>
      </c>
      <c s="6" r="D11469">
        <v>1.000</v>
      </c>
      <c s="7" r="E11469">
        <v>5</v>
      </c>
      <c s="8" t="inlineStr" r="F11469">
        <is>
          <t xml:space="preserve">70C33</t>
        </is>
      </c>
      <c s="8" t="inlineStr" r="G11469">
        <is>
          <t xml:space="preserve">042</t>
        </is>
      </c>
      <c s="9" r="H11469">
        <v>3100.0000</v>
      </c>
      <c s="8" t="inlineStr" r="I11469">
        <is>
          <t xml:space="preserve">Y</t>
        </is>
      </c>
      <c s="8" t="inlineStr" r="J11469">
        <is>
          <t xml:space="preserve"> McLean</t>
        </is>
      </c>
    </row>
    <row r="11470" ht="20.25" customHeight="0">
      <c s="5" t="inlineStr" r="A11470">
        <is>
          <t xml:space="preserve">70100455</t>
        </is>
      </c>
      <c s="5" t="inlineStr" r="B11470">
        <is>
          <t xml:space="preserve">TRAFFIC CONTROL AND PROTECTION, STANDARD 701206</t>
        </is>
      </c>
      <c s="5" t="inlineStr" r="C11470">
        <is>
          <t xml:space="preserve">L SUM  </t>
        </is>
      </c>
      <c s="6" r="D11470">
        <v>1.000</v>
      </c>
      <c s="7" r="E11470">
        <v>5</v>
      </c>
      <c s="8" t="inlineStr" r="F11470">
        <is>
          <t xml:space="preserve">70C33</t>
        </is>
      </c>
      <c s="8" t="inlineStr" r="G11470">
        <is>
          <t xml:space="preserve">042</t>
        </is>
      </c>
      <c s="9" r="H11470">
        <v>2050.6200</v>
      </c>
      <c s="8" t="inlineStr" r="I11470">
        <is>
          <t xml:space="preserve"/>
        </is>
      </c>
      <c s="8" t="inlineStr" r="J11470">
        <is>
          <t xml:space="preserve"> McLean</t>
        </is>
      </c>
    </row>
    <row r="11471" ht="20.25" customHeight="0">
      <c s="5" t="inlineStr" r="A11471">
        <is>
          <t xml:space="preserve">70100455</t>
        </is>
      </c>
      <c s="5" t="inlineStr" r="B11471">
        <is>
          <t xml:space="preserve">TRAFFIC CONTROL AND PROTECTION, STANDARD 701206</t>
        </is>
      </c>
      <c s="5" t="inlineStr" r="C11471">
        <is>
          <t xml:space="preserve">L SUM  </t>
        </is>
      </c>
      <c s="6" r="D11471">
        <v>1.000</v>
      </c>
      <c s="7" r="E11471">
        <v>5</v>
      </c>
      <c s="8" t="inlineStr" r="F11471">
        <is>
          <t xml:space="preserve">70C33</t>
        </is>
      </c>
      <c s="8" t="inlineStr" r="G11471">
        <is>
          <t xml:space="preserve">042</t>
        </is>
      </c>
      <c s="9" r="H11471">
        <v>129530.6800</v>
      </c>
      <c s="8" t="inlineStr" r="I11471">
        <is>
          <t xml:space="preserve"/>
        </is>
      </c>
      <c s="8" t="inlineStr" r="J11471">
        <is>
          <t xml:space="preserve"> McLean</t>
        </is>
      </c>
    </row>
    <row r="11472" ht="20.25" customHeight="0">
      <c s="5" t="inlineStr" r="A11472">
        <is>
          <t xml:space="preserve">70100460</t>
        </is>
      </c>
      <c s="5" t="inlineStr" r="B11472">
        <is>
          <t xml:space="preserve">TRAFFIC CONTROL AND PROTECTION, STANDARD 701306</t>
        </is>
      </c>
      <c s="5" t="inlineStr" r="C11472">
        <is>
          <t xml:space="preserve">L SUM  </t>
        </is>
      </c>
      <c s="6" r="D11472">
        <v>1.000</v>
      </c>
      <c s="7" r="E11472">
        <v>1</v>
      </c>
      <c s="8" t="inlineStr" r="F11472">
        <is>
          <t xml:space="preserve">62T23</t>
        </is>
      </c>
      <c s="8" t="inlineStr" r="G11472">
        <is>
          <t xml:space="preserve">016</t>
        </is>
      </c>
      <c s="9" r="H11472">
        <v>1.0000</v>
      </c>
      <c s="8" t="inlineStr" r="I11472">
        <is>
          <t xml:space="preserve">Y</t>
        </is>
      </c>
      <c s="8" t="inlineStr" r="J11472">
        <is>
          <t xml:space="preserve"> McHenry</t>
        </is>
      </c>
    </row>
    <row r="11473" ht="20.25" customHeight="0">
      <c s="5" t="inlineStr" r="A11473">
        <is>
          <t xml:space="preserve">70100460</t>
        </is>
      </c>
      <c s="5" t="inlineStr" r="B11473">
        <is>
          <t xml:space="preserve">TRAFFIC CONTROL AND PROTECTION, STANDARD 701306</t>
        </is>
      </c>
      <c s="5" t="inlineStr" r="C11473">
        <is>
          <t xml:space="preserve">L SUM  </t>
        </is>
      </c>
      <c s="6" r="D11473">
        <v>1.000</v>
      </c>
      <c s="7" r="E11473">
        <v>1</v>
      </c>
      <c s="8" t="inlineStr" r="F11473">
        <is>
          <t xml:space="preserve">62T23</t>
        </is>
      </c>
      <c s="8" t="inlineStr" r="G11473">
        <is>
          <t xml:space="preserve">016</t>
        </is>
      </c>
      <c s="9" r="H11473">
        <v>1.0000</v>
      </c>
      <c s="8" t="inlineStr" r="I11473">
        <is>
          <t xml:space="preserve"/>
        </is>
      </c>
      <c s="8" t="inlineStr" r="J11473">
        <is>
          <t xml:space="preserve"> McHenry</t>
        </is>
      </c>
    </row>
    <row r="11474" ht="20.25" customHeight="0">
      <c s="5" t="inlineStr" r="A11474">
        <is>
          <t xml:space="preserve">70100460</t>
        </is>
      </c>
      <c s="5" t="inlineStr" r="B11474">
        <is>
          <t xml:space="preserve">TRAFFIC CONTROL AND PROTECTION, STANDARD 701306</t>
        </is>
      </c>
      <c s="5" t="inlineStr" r="C11474">
        <is>
          <t xml:space="preserve">L SUM  </t>
        </is>
      </c>
      <c s="6" r="D11474">
        <v>1.000</v>
      </c>
      <c s="7" r="E11474">
        <v>1</v>
      </c>
      <c s="8" t="inlineStr" r="F11474">
        <is>
          <t xml:space="preserve">62X01</t>
        </is>
      </c>
      <c s="8" t="inlineStr" r="G11474">
        <is>
          <t xml:space="preserve">020</t>
        </is>
      </c>
      <c s="9" r="H11474">
        <v>16500.0000</v>
      </c>
      <c s="8" t="inlineStr" r="I11474">
        <is>
          <t xml:space="preserve">Y</t>
        </is>
      </c>
      <c s="8" t="inlineStr" r="J11474">
        <is>
          <t xml:space="preserve"> Will</t>
        </is>
      </c>
    </row>
    <row r="11475" ht="20.25" customHeight="0">
      <c s="5" t="inlineStr" r="A11475">
        <is>
          <t xml:space="preserve">70100460</t>
        </is>
      </c>
      <c s="5" t="inlineStr" r="B11475">
        <is>
          <t xml:space="preserve">TRAFFIC CONTROL AND PROTECTION, STANDARD 701306</t>
        </is>
      </c>
      <c s="5" t="inlineStr" r="C11475">
        <is>
          <t xml:space="preserve">L SUM  </t>
        </is>
      </c>
      <c s="6" r="D11475">
        <v>1.000</v>
      </c>
      <c s="7" r="E11475">
        <v>1</v>
      </c>
      <c s="8" t="inlineStr" r="F11475">
        <is>
          <t xml:space="preserve">62X01</t>
        </is>
      </c>
      <c s="8" t="inlineStr" r="G11475">
        <is>
          <t xml:space="preserve">020</t>
        </is>
      </c>
      <c s="9" r="H11475">
        <v>0.0100</v>
      </c>
      <c s="8" t="inlineStr" r="I11475">
        <is>
          <t xml:space="preserve"/>
        </is>
      </c>
      <c s="8" t="inlineStr" r="J11475">
        <is>
          <t xml:space="preserve"> Will</t>
        </is>
      </c>
    </row>
    <row r="11476" ht="20.25" customHeight="0">
      <c s="5" t="inlineStr" r="A11476">
        <is>
          <t xml:space="preserve">70100460</t>
        </is>
      </c>
      <c s="5" t="inlineStr" r="B11476">
        <is>
          <t xml:space="preserve">TRAFFIC CONTROL AND PROTECTION, STANDARD 701306</t>
        </is>
      </c>
      <c s="5" t="inlineStr" r="C11476">
        <is>
          <t xml:space="preserve">L SUM  </t>
        </is>
      </c>
      <c s="6" r="D11476">
        <v>1.000</v>
      </c>
      <c s="7" r="E11476">
        <v>1</v>
      </c>
      <c s="8" t="inlineStr" r="F11476">
        <is>
          <t xml:space="preserve">62X01</t>
        </is>
      </c>
      <c s="8" t="inlineStr" r="G11476">
        <is>
          <t xml:space="preserve">020</t>
        </is>
      </c>
      <c s="9" r="H11476">
        <v>1.1500</v>
      </c>
      <c s="8" t="inlineStr" r="I11476">
        <is>
          <t xml:space="preserve"/>
        </is>
      </c>
      <c s="8" t="inlineStr" r="J11476">
        <is>
          <t xml:space="preserve"> Will</t>
        </is>
      </c>
    </row>
    <row r="11477" ht="20.25" customHeight="0">
      <c s="5" t="inlineStr" r="A11477">
        <is>
          <t xml:space="preserve">70100460</t>
        </is>
      </c>
      <c s="5" t="inlineStr" r="B11477">
        <is>
          <t xml:space="preserve">TRAFFIC CONTROL AND PROTECTION, STANDARD 701306</t>
        </is>
      </c>
      <c s="5" t="inlineStr" r="C11477">
        <is>
          <t xml:space="preserve">L SUM  </t>
        </is>
      </c>
      <c s="6" r="D11477">
        <v>1.000</v>
      </c>
      <c s="7" r="E11477">
        <v>1</v>
      </c>
      <c s="8" t="inlineStr" r="F11477">
        <is>
          <t xml:space="preserve">62X01</t>
        </is>
      </c>
      <c s="8" t="inlineStr" r="G11477">
        <is>
          <t xml:space="preserve">020</t>
        </is>
      </c>
      <c s="9" r="H11477">
        <v>1000.0000</v>
      </c>
      <c s="8" t="inlineStr" r="I11477">
        <is>
          <t xml:space="preserve"/>
        </is>
      </c>
      <c s="8" t="inlineStr" r="J11477">
        <is>
          <t xml:space="preserve"> Will</t>
        </is>
      </c>
    </row>
    <row r="11478" ht="20.25" customHeight="0">
      <c s="5" t="inlineStr" r="A11478">
        <is>
          <t xml:space="preserve">70100460</t>
        </is>
      </c>
      <c s="5" t="inlineStr" r="B11478">
        <is>
          <t xml:space="preserve">TRAFFIC CONTROL AND PROTECTION, STANDARD 701306</t>
        </is>
      </c>
      <c s="5" t="inlineStr" r="C11478">
        <is>
          <t xml:space="preserve">L SUM  </t>
        </is>
      </c>
      <c s="6" r="D11478">
        <v>1.000</v>
      </c>
      <c s="7" r="E11478">
        <v>1</v>
      </c>
      <c s="8" t="inlineStr" r="F11478">
        <is>
          <t xml:space="preserve">62X01</t>
        </is>
      </c>
      <c s="8" t="inlineStr" r="G11478">
        <is>
          <t xml:space="preserve">020</t>
        </is>
      </c>
      <c s="9" r="H11478">
        <v>5350.0000</v>
      </c>
      <c s="8" t="inlineStr" r="I11478">
        <is>
          <t xml:space="preserve"/>
        </is>
      </c>
      <c s="8" t="inlineStr" r="J11478">
        <is>
          <t xml:space="preserve"> Will</t>
        </is>
      </c>
    </row>
    <row r="11479" ht="20.25" customHeight="0">
      <c s="5" t="inlineStr" r="A11479">
        <is>
          <t xml:space="preserve">70100460</t>
        </is>
      </c>
      <c s="5" t="inlineStr" r="B11479">
        <is>
          <t xml:space="preserve">TRAFFIC CONTROL AND PROTECTION, STANDARD 701306</t>
        </is>
      </c>
      <c s="5" t="inlineStr" r="C11479">
        <is>
          <t xml:space="preserve">L SUM  </t>
        </is>
      </c>
      <c s="6" r="D11479">
        <v>1.000</v>
      </c>
      <c s="7" r="E11479">
        <v>1</v>
      </c>
      <c s="8" t="inlineStr" r="F11479">
        <is>
          <t xml:space="preserve">62X01</t>
        </is>
      </c>
      <c s="8" t="inlineStr" r="G11479">
        <is>
          <t xml:space="preserve">020</t>
        </is>
      </c>
      <c s="9" r="H11479">
        <v>18000.0000</v>
      </c>
      <c s="8" t="inlineStr" r="I11479">
        <is>
          <t xml:space="preserve"/>
        </is>
      </c>
      <c s="8" t="inlineStr" r="J11479">
        <is>
          <t xml:space="preserve"> Will</t>
        </is>
      </c>
    </row>
    <row r="11480" ht="20.25" customHeight="0">
      <c s="5" t="inlineStr" r="A11480">
        <is>
          <t xml:space="preserve">70100460</t>
        </is>
      </c>
      <c s="5" t="inlineStr" r="B11480">
        <is>
          <t xml:space="preserve">TRAFFIC CONTROL AND PROTECTION, STANDARD 701306</t>
        </is>
      </c>
      <c s="5" t="inlineStr" r="C11480">
        <is>
          <t xml:space="preserve">L SUM  </t>
        </is>
      </c>
      <c s="6" r="D11480">
        <v>1.000</v>
      </c>
      <c s="7" r="E11480">
        <v>1</v>
      </c>
      <c s="8" t="inlineStr" r="F11480">
        <is>
          <t xml:space="preserve">62X58</t>
        </is>
      </c>
      <c s="8" t="inlineStr" r="G11480">
        <is>
          <t xml:space="preserve">021</t>
        </is>
      </c>
      <c s="9" r="H11480">
        <v>1.0000</v>
      </c>
      <c s="8" t="inlineStr" r="I11480">
        <is>
          <t xml:space="preserve">Y</t>
        </is>
      </c>
      <c s="8" t="inlineStr" r="J11480">
        <is>
          <t xml:space="preserve"> Cook</t>
        </is>
      </c>
    </row>
    <row r="11481" ht="20.25" customHeight="0">
      <c s="5" t="inlineStr" r="A11481">
        <is>
          <t xml:space="preserve">70100460</t>
        </is>
      </c>
      <c s="5" t="inlineStr" r="B11481">
        <is>
          <t xml:space="preserve">TRAFFIC CONTROL AND PROTECTION, STANDARD 701306</t>
        </is>
      </c>
      <c s="5" t="inlineStr" r="C11481">
        <is>
          <t xml:space="preserve">L SUM  </t>
        </is>
      </c>
      <c s="6" r="D11481">
        <v>1.000</v>
      </c>
      <c s="7" r="E11481">
        <v>1</v>
      </c>
      <c s="8" t="inlineStr" r="F11481">
        <is>
          <t xml:space="preserve">62X58</t>
        </is>
      </c>
      <c s="8" t="inlineStr" r="G11481">
        <is>
          <t xml:space="preserve">021</t>
        </is>
      </c>
      <c s="9" r="H11481">
        <v>1.0000</v>
      </c>
      <c s="8" t="inlineStr" r="I11481">
        <is>
          <t xml:space="preserve"/>
        </is>
      </c>
      <c s="8" t="inlineStr" r="J11481">
        <is>
          <t xml:space="preserve"> Cook</t>
        </is>
      </c>
    </row>
    <row r="11482" ht="20.25" customHeight="0">
      <c s="5" t="inlineStr" r="A11482">
        <is>
          <t xml:space="preserve">70100460</t>
        </is>
      </c>
      <c s="5" t="inlineStr" r="B11482">
        <is>
          <t xml:space="preserve">TRAFFIC CONTROL AND PROTECTION, STANDARD 701306</t>
        </is>
      </c>
      <c s="5" t="inlineStr" r="C11482">
        <is>
          <t xml:space="preserve">L SUM  </t>
        </is>
      </c>
      <c s="6" r="D11482">
        <v>1.000</v>
      </c>
      <c s="7" r="E11482">
        <v>1</v>
      </c>
      <c s="8" t="inlineStr" r="F11482">
        <is>
          <t xml:space="preserve">62X58</t>
        </is>
      </c>
      <c s="8" t="inlineStr" r="G11482">
        <is>
          <t xml:space="preserve">021</t>
        </is>
      </c>
      <c s="9" r="H11482">
        <v>1.0000</v>
      </c>
      <c s="8" t="inlineStr" r="I11482">
        <is>
          <t xml:space="preserve"/>
        </is>
      </c>
      <c s="8" t="inlineStr" r="J11482">
        <is>
          <t xml:space="preserve"> Cook</t>
        </is>
      </c>
    </row>
    <row r="11483" ht="20.25" customHeight="0">
      <c s="5" t="inlineStr" r="A11483">
        <is>
          <t xml:space="preserve">70100460</t>
        </is>
      </c>
      <c s="5" t="inlineStr" r="B11483">
        <is>
          <t xml:space="preserve">TRAFFIC CONTROL AND PROTECTION, STANDARD 701306</t>
        </is>
      </c>
      <c s="5" t="inlineStr" r="C11483">
        <is>
          <t xml:space="preserve">L SUM  </t>
        </is>
      </c>
      <c s="6" r="D11483">
        <v>1.000</v>
      </c>
      <c s="7" r="E11483">
        <v>1</v>
      </c>
      <c s="8" t="inlineStr" r="F11483">
        <is>
          <t xml:space="preserve">62X58</t>
        </is>
      </c>
      <c s="8" t="inlineStr" r="G11483">
        <is>
          <t xml:space="preserve">021</t>
        </is>
      </c>
      <c s="9" r="H11483">
        <v>96600.0000</v>
      </c>
      <c s="8" t="inlineStr" r="I11483">
        <is>
          <t xml:space="preserve"/>
        </is>
      </c>
      <c s="8" t="inlineStr" r="J11483">
        <is>
          <t xml:space="preserve"> Cook</t>
        </is>
      </c>
    </row>
    <row r="11484" ht="20.25" customHeight="0">
      <c s="5" t="inlineStr" r="A11484">
        <is>
          <t xml:space="preserve">70100460</t>
        </is>
      </c>
      <c s="5" t="inlineStr" r="B11484">
        <is>
          <t xml:space="preserve">TRAFFIC CONTROL AND PROTECTION, STANDARD 701306</t>
        </is>
      </c>
      <c s="5" t="inlineStr" r="C11484">
        <is>
          <t xml:space="preserve">L SUM  </t>
        </is>
      </c>
      <c s="6" r="D11484">
        <v>1.000</v>
      </c>
      <c s="7" r="E11484">
        <v>1</v>
      </c>
      <c s="8" t="inlineStr" r="F11484">
        <is>
          <t xml:space="preserve">62Y06</t>
        </is>
      </c>
      <c s="8" t="inlineStr" r="G11484">
        <is>
          <t xml:space="preserve">024</t>
        </is>
      </c>
      <c s="9" r="H11484">
        <v>18000.0000</v>
      </c>
      <c s="8" t="inlineStr" r="I11484">
        <is>
          <t xml:space="preserve">Y</t>
        </is>
      </c>
      <c s="8" t="inlineStr" r="J11484">
        <is>
          <t xml:space="preserve">Various</t>
        </is>
      </c>
    </row>
    <row r="11485" ht="20.25" customHeight="0">
      <c s="5" t="inlineStr" r="A11485">
        <is>
          <t xml:space="preserve">70100460</t>
        </is>
      </c>
      <c s="5" t="inlineStr" r="B11485">
        <is>
          <t xml:space="preserve">TRAFFIC CONTROL AND PROTECTION, STANDARD 701306</t>
        </is>
      </c>
      <c s="5" t="inlineStr" r="C11485">
        <is>
          <t xml:space="preserve">L SUM  </t>
        </is>
      </c>
      <c s="6" r="D11485">
        <v>1.000</v>
      </c>
      <c s="7" r="E11485">
        <v>2</v>
      </c>
      <c s="8" t="inlineStr" r="F11485">
        <is>
          <t xml:space="preserve">64P76</t>
        </is>
      </c>
      <c s="8" t="inlineStr" r="G11485">
        <is>
          <t xml:space="preserve">030</t>
        </is>
      </c>
      <c s="9" r="H11485">
        <v>12600.0000</v>
      </c>
      <c s="8" t="inlineStr" r="I11485">
        <is>
          <t xml:space="preserve">Y</t>
        </is>
      </c>
      <c s="8" t="inlineStr" r="J11485">
        <is>
          <t xml:space="preserve"> Henry</t>
        </is>
      </c>
    </row>
    <row r="11486" ht="20.25" customHeight="0">
      <c s="5" t="inlineStr" r="A11486">
        <is>
          <t xml:space="preserve">70100460</t>
        </is>
      </c>
      <c s="5" t="inlineStr" r="B11486">
        <is>
          <t xml:space="preserve">TRAFFIC CONTROL AND PROTECTION, STANDARD 701306</t>
        </is>
      </c>
      <c s="5" t="inlineStr" r="C11486">
        <is>
          <t xml:space="preserve">L SUM  </t>
        </is>
      </c>
      <c s="6" r="D11486">
        <v>1.000</v>
      </c>
      <c s="7" r="E11486">
        <v>2</v>
      </c>
      <c s="8" t="inlineStr" r="F11486">
        <is>
          <t xml:space="preserve">64P76</t>
        </is>
      </c>
      <c s="8" t="inlineStr" r="G11486">
        <is>
          <t xml:space="preserve">030</t>
        </is>
      </c>
      <c s="9" r="H11486">
        <v>9500.0000</v>
      </c>
      <c s="8" t="inlineStr" r="I11486">
        <is>
          <t xml:space="preserve"/>
        </is>
      </c>
      <c s="8" t="inlineStr" r="J11486">
        <is>
          <t xml:space="preserve"> Henry</t>
        </is>
      </c>
    </row>
    <row r="11487" ht="20.25" customHeight="0">
      <c s="5" t="inlineStr" r="A11487">
        <is>
          <t xml:space="preserve">70100460</t>
        </is>
      </c>
      <c s="5" t="inlineStr" r="B11487">
        <is>
          <t xml:space="preserve">TRAFFIC CONTROL AND PROTECTION, STANDARD 701306</t>
        </is>
      </c>
      <c s="5" t="inlineStr" r="C11487">
        <is>
          <t xml:space="preserve">L SUM  </t>
        </is>
      </c>
      <c s="6" r="D11487">
        <v>1.000</v>
      </c>
      <c s="7" r="E11487">
        <v>2</v>
      </c>
      <c s="8" t="inlineStr" r="F11487">
        <is>
          <t xml:space="preserve">64P76</t>
        </is>
      </c>
      <c s="8" t="inlineStr" r="G11487">
        <is>
          <t xml:space="preserve">030</t>
        </is>
      </c>
      <c s="9" r="H11487">
        <v>9500.0000</v>
      </c>
      <c s="8" t="inlineStr" r="I11487">
        <is>
          <t xml:space="preserve"/>
        </is>
      </c>
      <c s="8" t="inlineStr" r="J11487">
        <is>
          <t xml:space="preserve"> Henry</t>
        </is>
      </c>
    </row>
    <row r="11488" ht="20.25" customHeight="0">
      <c s="5" t="inlineStr" r="A11488">
        <is>
          <t xml:space="preserve">70100460</t>
        </is>
      </c>
      <c s="5" t="inlineStr" r="B11488">
        <is>
          <t xml:space="preserve">TRAFFIC CONTROL AND PROTECTION, STANDARD 701306</t>
        </is>
      </c>
      <c s="5" t="inlineStr" r="C11488">
        <is>
          <t xml:space="preserve">L SUM  </t>
        </is>
      </c>
      <c s="6" r="D11488">
        <v>1.000</v>
      </c>
      <c s="7" r="E11488">
        <v>2</v>
      </c>
      <c s="8" t="inlineStr" r="F11488">
        <is>
          <t xml:space="preserve">64P76</t>
        </is>
      </c>
      <c s="8" t="inlineStr" r="G11488">
        <is>
          <t xml:space="preserve">030</t>
        </is>
      </c>
      <c s="9" r="H11488">
        <v>10000.0000</v>
      </c>
      <c s="8" t="inlineStr" r="I11488">
        <is>
          <t xml:space="preserve"/>
        </is>
      </c>
      <c s="8" t="inlineStr" r="J11488">
        <is>
          <t xml:space="preserve"> Henry</t>
        </is>
      </c>
    </row>
    <row r="11489" ht="20.25" customHeight="0">
      <c s="5" t="inlineStr" r="A11489">
        <is>
          <t xml:space="preserve">70100460</t>
        </is>
      </c>
      <c s="5" t="inlineStr" r="B11489">
        <is>
          <t xml:space="preserve">TRAFFIC CONTROL AND PROTECTION, STANDARD 701306</t>
        </is>
      </c>
      <c s="5" t="inlineStr" r="C11489">
        <is>
          <t xml:space="preserve">L SUM  </t>
        </is>
      </c>
      <c s="6" r="D11489">
        <v>1.000</v>
      </c>
      <c s="7" r="E11489">
        <v>6</v>
      </c>
      <c s="8" t="inlineStr" r="F11489">
        <is>
          <t xml:space="preserve">72976</t>
        </is>
      </c>
      <c s="8" t="inlineStr" r="G11489">
        <is>
          <t xml:space="preserve">050</t>
        </is>
      </c>
      <c s="9" r="H11489">
        <v>360.0000</v>
      </c>
      <c s="8" t="inlineStr" r="I11489">
        <is>
          <t xml:space="preserve">Y</t>
        </is>
      </c>
      <c s="8" t="inlineStr" r="J11489">
        <is>
          <t xml:space="preserve"> Cass</t>
        </is>
      </c>
    </row>
    <row r="11490" ht="20.25" customHeight="0">
      <c s="5" t="inlineStr" r="A11490">
        <is>
          <t xml:space="preserve">70100460</t>
        </is>
      </c>
      <c s="5" t="inlineStr" r="B11490">
        <is>
          <t xml:space="preserve">TRAFFIC CONTROL AND PROTECTION, STANDARD 701306</t>
        </is>
      </c>
      <c s="5" t="inlineStr" r="C11490">
        <is>
          <t xml:space="preserve">L SUM  </t>
        </is>
      </c>
      <c s="6" r="D11490">
        <v>1.000</v>
      </c>
      <c s="7" r="E11490">
        <v>6</v>
      </c>
      <c s="8" t="inlineStr" r="F11490">
        <is>
          <t xml:space="preserve">72976</t>
        </is>
      </c>
      <c s="8" t="inlineStr" r="G11490">
        <is>
          <t xml:space="preserve">050</t>
        </is>
      </c>
      <c s="9" r="H11490">
        <v>0.0100</v>
      </c>
      <c s="8" t="inlineStr" r="I11490">
        <is>
          <t xml:space="preserve"/>
        </is>
      </c>
      <c s="8" t="inlineStr" r="J11490">
        <is>
          <t xml:space="preserve"> Cass</t>
        </is>
      </c>
    </row>
    <row r="11491" ht="20.25" customHeight="0">
      <c s="5" t="inlineStr" r="A11491">
        <is>
          <t xml:space="preserve">70100460</t>
        </is>
      </c>
      <c s="5" t="inlineStr" r="B11491">
        <is>
          <t xml:space="preserve">TRAFFIC CONTROL AND PROTECTION, STANDARD 701306</t>
        </is>
      </c>
      <c s="5" t="inlineStr" r="C11491">
        <is>
          <t xml:space="preserve">L SUM  </t>
        </is>
      </c>
      <c s="6" r="D11491">
        <v>1.000</v>
      </c>
      <c s="7" r="E11491">
        <v>6</v>
      </c>
      <c s="8" t="inlineStr" r="F11491">
        <is>
          <t xml:space="preserve">72976</t>
        </is>
      </c>
      <c s="8" t="inlineStr" r="G11491">
        <is>
          <t xml:space="preserve">050</t>
        </is>
      </c>
      <c s="9" r="H11491">
        <v>383.1700</v>
      </c>
      <c s="8" t="inlineStr" r="I11491">
        <is>
          <t xml:space="preserve"/>
        </is>
      </c>
      <c s="8" t="inlineStr" r="J11491">
        <is>
          <t xml:space="preserve"> Cass</t>
        </is>
      </c>
    </row>
    <row r="11492" ht="20.25" customHeight="0">
      <c s="5" t="inlineStr" r="A11492">
        <is>
          <t xml:space="preserve">70100460</t>
        </is>
      </c>
      <c s="5" t="inlineStr" r="B11492">
        <is>
          <t xml:space="preserve">TRAFFIC CONTROL AND PROTECTION, STANDARD 701306</t>
        </is>
      </c>
      <c s="5" t="inlineStr" r="C11492">
        <is>
          <t xml:space="preserve">L SUM  </t>
        </is>
      </c>
      <c s="6" r="D11492">
        <v>1.000</v>
      </c>
      <c s="7" r="E11492">
        <v>6</v>
      </c>
      <c s="8" t="inlineStr" r="F11492">
        <is>
          <t xml:space="preserve">72976</t>
        </is>
      </c>
      <c s="8" t="inlineStr" r="G11492">
        <is>
          <t xml:space="preserve">050</t>
        </is>
      </c>
      <c s="9" r="H11492">
        <v>5000.0000</v>
      </c>
      <c s="8" t="inlineStr" r="I11492">
        <is>
          <t xml:space="preserve"/>
        </is>
      </c>
      <c s="8" t="inlineStr" r="J11492">
        <is>
          <t xml:space="preserve"> Cass</t>
        </is>
      </c>
    </row>
    <row r="11493" ht="20.25" customHeight="0">
      <c s="5" t="inlineStr" r="A11493">
        <is>
          <t xml:space="preserve">70100460</t>
        </is>
      </c>
      <c s="5" t="inlineStr" r="B11493">
        <is>
          <t xml:space="preserve">TRAFFIC CONTROL AND PROTECTION, STANDARD 701306</t>
        </is>
      </c>
      <c s="5" t="inlineStr" r="C11493">
        <is>
          <t xml:space="preserve">L SUM  </t>
        </is>
      </c>
      <c s="6" r="D11493">
        <v>1.000</v>
      </c>
      <c s="7" r="E11493">
        <v>6</v>
      </c>
      <c s="8" t="inlineStr" r="F11493">
        <is>
          <t xml:space="preserve">72976</t>
        </is>
      </c>
      <c s="8" t="inlineStr" r="G11493">
        <is>
          <t xml:space="preserve">050</t>
        </is>
      </c>
      <c s="9" r="H11493">
        <v>16096.0000</v>
      </c>
      <c s="8" t="inlineStr" r="I11493">
        <is>
          <t xml:space="preserve"/>
        </is>
      </c>
      <c s="8" t="inlineStr" r="J11493">
        <is>
          <t xml:space="preserve"> Cass</t>
        </is>
      </c>
    </row>
    <row r="11494" ht="20.25" customHeight="0">
      <c s="5" t="inlineStr" r="A11494">
        <is>
          <t xml:space="preserve">70100460</t>
        </is>
      </c>
      <c s="5" t="inlineStr" r="B11494">
        <is>
          <t xml:space="preserve">TRAFFIC CONTROL AND PROTECTION, STANDARD 701306</t>
        </is>
      </c>
      <c s="5" t="inlineStr" r="C11494">
        <is>
          <t xml:space="preserve">L SUM  </t>
        </is>
      </c>
      <c s="6" r="D11494">
        <v>1.000</v>
      </c>
      <c s="7" r="E11494">
        <v>7</v>
      </c>
      <c s="8" t="inlineStr" r="F11494">
        <is>
          <t xml:space="preserve">74164</t>
        </is>
      </c>
      <c s="8" t="inlineStr" r="G11494">
        <is>
          <t xml:space="preserve">056</t>
        </is>
      </c>
      <c s="9" r="H11494">
        <v>11191.6900</v>
      </c>
      <c s="8" t="inlineStr" r="I11494">
        <is>
          <t xml:space="preserve">Y</t>
        </is>
      </c>
      <c s="8" t="inlineStr" r="J11494">
        <is>
          <t xml:space="preserve"> Lawrence</t>
        </is>
      </c>
    </row>
    <row r="11495" ht="20.25" customHeight="0">
      <c s="5" t="inlineStr" r="A11495">
        <is>
          <t xml:space="preserve">70100460</t>
        </is>
      </c>
      <c s="5" t="inlineStr" r="B11495">
        <is>
          <t xml:space="preserve">TRAFFIC CONTROL AND PROTECTION, STANDARD 701306</t>
        </is>
      </c>
      <c s="5" t="inlineStr" r="C11495">
        <is>
          <t xml:space="preserve">L SUM  </t>
        </is>
      </c>
      <c s="6" r="D11495">
        <v>1.000</v>
      </c>
      <c s="7" r="E11495">
        <v>7</v>
      </c>
      <c s="8" t="inlineStr" r="F11495">
        <is>
          <t xml:space="preserve">74164</t>
        </is>
      </c>
      <c s="8" t="inlineStr" r="G11495">
        <is>
          <t xml:space="preserve">056</t>
        </is>
      </c>
      <c s="9" r="H11495">
        <v>1200.0000</v>
      </c>
      <c s="8" t="inlineStr" r="I11495">
        <is>
          <t xml:space="preserve"/>
        </is>
      </c>
      <c s="8" t="inlineStr" r="J11495">
        <is>
          <t xml:space="preserve"> Lawrence</t>
        </is>
      </c>
    </row>
    <row r="11496" ht="20.25" customHeight="0">
      <c s="5" t="inlineStr" r="A11496">
        <is>
          <t xml:space="preserve">70100460</t>
        </is>
      </c>
      <c s="5" t="inlineStr" r="B11496">
        <is>
          <t xml:space="preserve">TRAFFIC CONTROL AND PROTECTION, STANDARD 701306</t>
        </is>
      </c>
      <c s="5" t="inlineStr" r="C11496">
        <is>
          <t xml:space="preserve">L SUM  </t>
        </is>
      </c>
      <c s="6" r="D11496">
        <v>1.000</v>
      </c>
      <c s="7" r="E11496">
        <v>7</v>
      </c>
      <c s="8" t="inlineStr" r="F11496">
        <is>
          <t xml:space="preserve">74164</t>
        </is>
      </c>
      <c s="8" t="inlineStr" r="G11496">
        <is>
          <t xml:space="preserve">056</t>
        </is>
      </c>
      <c s="9" r="H11496">
        <v>5000.0000</v>
      </c>
      <c s="8" t="inlineStr" r="I11496">
        <is>
          <t xml:space="preserve"/>
        </is>
      </c>
      <c s="8" t="inlineStr" r="J11496">
        <is>
          <t xml:space="preserve"> Lawrence</t>
        </is>
      </c>
    </row>
    <row r="11497" ht="20.25" customHeight="0">
      <c s="5" t="inlineStr" r="A11497">
        <is>
          <t xml:space="preserve">70100460</t>
        </is>
      </c>
      <c s="5" t="inlineStr" r="B11497">
        <is>
          <t xml:space="preserve">TRAFFIC CONTROL AND PROTECTION, STANDARD 701306</t>
        </is>
      </c>
      <c s="5" t="inlineStr" r="C11497">
        <is>
          <t xml:space="preserve">L SUM  </t>
        </is>
      </c>
      <c s="6" r="D11497">
        <v>1.000</v>
      </c>
      <c s="7" r="E11497">
        <v>7</v>
      </c>
      <c s="8" t="inlineStr" r="F11497">
        <is>
          <t xml:space="preserve">74608</t>
        </is>
      </c>
      <c s="8" t="inlineStr" r="G11497">
        <is>
          <t xml:space="preserve">059</t>
        </is>
      </c>
      <c s="9" r="H11497">
        <v>1224.4200</v>
      </c>
      <c s="8" t="inlineStr" r="I11497">
        <is>
          <t xml:space="preserve">Y</t>
        </is>
      </c>
      <c s="8" t="inlineStr" r="J11497">
        <is>
          <t xml:space="preserve"> Effingham</t>
        </is>
      </c>
    </row>
    <row r="11498" ht="20.25" customHeight="0">
      <c s="5" t="inlineStr" r="A11498">
        <is>
          <t xml:space="preserve">70100460</t>
        </is>
      </c>
      <c s="5" t="inlineStr" r="B11498">
        <is>
          <t xml:space="preserve">TRAFFIC CONTROL AND PROTECTION, STANDARD 701306</t>
        </is>
      </c>
      <c s="5" t="inlineStr" r="C11498">
        <is>
          <t xml:space="preserve">L SUM  </t>
        </is>
      </c>
      <c s="6" r="D11498">
        <v>1.000</v>
      </c>
      <c s="7" r="E11498">
        <v>8</v>
      </c>
      <c s="8" t="inlineStr" r="F11498">
        <is>
          <t xml:space="preserve">76R08</t>
        </is>
      </c>
      <c s="8" t="inlineStr" r="G11498">
        <is>
          <t xml:space="preserve">068</t>
        </is>
      </c>
      <c s="9" r="H11498">
        <v>27850.6000</v>
      </c>
      <c s="8" t="inlineStr" r="I11498">
        <is>
          <t xml:space="preserve">Y</t>
        </is>
      </c>
      <c s="8" t="inlineStr" r="J11498">
        <is>
          <t xml:space="preserve"> Clinton</t>
        </is>
      </c>
    </row>
    <row r="11499" ht="20.25" customHeight="0">
      <c s="5" t="inlineStr" r="A11499">
        <is>
          <t xml:space="preserve">70100500</t>
        </is>
      </c>
      <c s="5" t="inlineStr" r="B11499">
        <is>
          <t xml:space="preserve">TRAFFIC CONTROL AND PROTECTION, STANDARD 701326</t>
        </is>
      </c>
      <c s="5" t="inlineStr" r="C11499">
        <is>
          <t xml:space="preserve">L SUM  </t>
        </is>
      </c>
      <c s="6" r="D11499">
        <v>1.000</v>
      </c>
      <c s="7" r="E11499">
        <v>1</v>
      </c>
      <c s="8" t="inlineStr" r="F11499">
        <is>
          <t xml:space="preserve">62K78</t>
        </is>
      </c>
      <c s="8" t="inlineStr" r="G11499">
        <is>
          <t xml:space="preserve">014</t>
        </is>
      </c>
      <c s="9" r="H11499">
        <v>1.0000</v>
      </c>
      <c s="8" t="inlineStr" r="I11499">
        <is>
          <t xml:space="preserve">Y</t>
        </is>
      </c>
      <c s="8" t="inlineStr" r="J11499">
        <is>
          <t xml:space="preserve"> Kane</t>
        </is>
      </c>
    </row>
    <row r="11500" ht="20.25" customHeight="0">
      <c s="5" t="inlineStr" r="A11500">
        <is>
          <t xml:space="preserve">70100500</t>
        </is>
      </c>
      <c s="5" t="inlineStr" r="B11500">
        <is>
          <t xml:space="preserve">TRAFFIC CONTROL AND PROTECTION, STANDARD 701326</t>
        </is>
      </c>
      <c s="5" t="inlineStr" r="C11500">
        <is>
          <t xml:space="preserve">L SUM  </t>
        </is>
      </c>
      <c s="6" r="D11500">
        <v>1.000</v>
      </c>
      <c s="7" r="E11500">
        <v>1</v>
      </c>
      <c s="8" t="inlineStr" r="F11500">
        <is>
          <t xml:space="preserve">62K78</t>
        </is>
      </c>
      <c s="8" t="inlineStr" r="G11500">
        <is>
          <t xml:space="preserve">014</t>
        </is>
      </c>
      <c s="9" r="H11500">
        <v>1.0000</v>
      </c>
      <c s="8" t="inlineStr" r="I11500">
        <is>
          <t xml:space="preserve"/>
        </is>
      </c>
      <c s="8" t="inlineStr" r="J11500">
        <is>
          <t xml:space="preserve"> Kane</t>
        </is>
      </c>
    </row>
    <row r="11501" ht="20.25" customHeight="0">
      <c s="5" t="inlineStr" r="A11501">
        <is>
          <t xml:space="preserve">70100500</t>
        </is>
      </c>
      <c s="5" t="inlineStr" r="B11501">
        <is>
          <t xml:space="preserve">TRAFFIC CONTROL AND PROTECTION, STANDARD 701326</t>
        </is>
      </c>
      <c s="5" t="inlineStr" r="C11501">
        <is>
          <t xml:space="preserve">L SUM  </t>
        </is>
      </c>
      <c s="6" r="D11501">
        <v>1.000</v>
      </c>
      <c s="7" r="E11501">
        <v>1</v>
      </c>
      <c s="8" t="inlineStr" r="F11501">
        <is>
          <t xml:space="preserve">62X01</t>
        </is>
      </c>
      <c s="8" t="inlineStr" r="G11501">
        <is>
          <t xml:space="preserve">020</t>
        </is>
      </c>
      <c s="9" r="H11501">
        <v>16500.0000</v>
      </c>
      <c s="8" t="inlineStr" r="I11501">
        <is>
          <t xml:space="preserve">Y</t>
        </is>
      </c>
      <c s="8" t="inlineStr" r="J11501">
        <is>
          <t xml:space="preserve"> Will</t>
        </is>
      </c>
    </row>
    <row r="11502" ht="20.25" customHeight="0">
      <c s="5" t="inlineStr" r="A11502">
        <is>
          <t xml:space="preserve">70100500</t>
        </is>
      </c>
      <c s="5" t="inlineStr" r="B11502">
        <is>
          <t xml:space="preserve">TRAFFIC CONTROL AND PROTECTION, STANDARD 701326</t>
        </is>
      </c>
      <c s="5" t="inlineStr" r="C11502">
        <is>
          <t xml:space="preserve">L SUM  </t>
        </is>
      </c>
      <c s="6" r="D11502">
        <v>1.000</v>
      </c>
      <c s="7" r="E11502">
        <v>1</v>
      </c>
      <c s="8" t="inlineStr" r="F11502">
        <is>
          <t xml:space="preserve">62X01</t>
        </is>
      </c>
      <c s="8" t="inlineStr" r="G11502">
        <is>
          <t xml:space="preserve">020</t>
        </is>
      </c>
      <c s="9" r="H11502">
        <v>0.0100</v>
      </c>
      <c s="8" t="inlineStr" r="I11502">
        <is>
          <t xml:space="preserve"/>
        </is>
      </c>
      <c s="8" t="inlineStr" r="J11502">
        <is>
          <t xml:space="preserve"> Will</t>
        </is>
      </c>
    </row>
    <row r="11503" ht="20.25" customHeight="0">
      <c s="5" t="inlineStr" r="A11503">
        <is>
          <t xml:space="preserve">70100500</t>
        </is>
      </c>
      <c s="5" t="inlineStr" r="B11503">
        <is>
          <t xml:space="preserve">TRAFFIC CONTROL AND PROTECTION, STANDARD 701326</t>
        </is>
      </c>
      <c s="5" t="inlineStr" r="C11503">
        <is>
          <t xml:space="preserve">L SUM  </t>
        </is>
      </c>
      <c s="6" r="D11503">
        <v>1.000</v>
      </c>
      <c s="7" r="E11503">
        <v>1</v>
      </c>
      <c s="8" t="inlineStr" r="F11503">
        <is>
          <t xml:space="preserve">62X01</t>
        </is>
      </c>
      <c s="8" t="inlineStr" r="G11503">
        <is>
          <t xml:space="preserve">020</t>
        </is>
      </c>
      <c s="9" r="H11503">
        <v>1.1500</v>
      </c>
      <c s="8" t="inlineStr" r="I11503">
        <is>
          <t xml:space="preserve"/>
        </is>
      </c>
      <c s="8" t="inlineStr" r="J11503">
        <is>
          <t xml:space="preserve"> Will</t>
        </is>
      </c>
    </row>
    <row r="11504" ht="20.25" customHeight="0">
      <c s="5" t="inlineStr" r="A11504">
        <is>
          <t xml:space="preserve">70100500</t>
        </is>
      </c>
      <c s="5" t="inlineStr" r="B11504">
        <is>
          <t xml:space="preserve">TRAFFIC CONTROL AND PROTECTION, STANDARD 701326</t>
        </is>
      </c>
      <c s="5" t="inlineStr" r="C11504">
        <is>
          <t xml:space="preserve">L SUM  </t>
        </is>
      </c>
      <c s="6" r="D11504">
        <v>1.000</v>
      </c>
      <c s="7" r="E11504">
        <v>1</v>
      </c>
      <c s="8" t="inlineStr" r="F11504">
        <is>
          <t xml:space="preserve">62X01</t>
        </is>
      </c>
      <c s="8" t="inlineStr" r="G11504">
        <is>
          <t xml:space="preserve">020</t>
        </is>
      </c>
      <c s="9" r="H11504">
        <v>26750.0000</v>
      </c>
      <c s="8" t="inlineStr" r="I11504">
        <is>
          <t xml:space="preserve"/>
        </is>
      </c>
      <c s="8" t="inlineStr" r="J11504">
        <is>
          <t xml:space="preserve"> Will</t>
        </is>
      </c>
    </row>
    <row r="11505" ht="20.25" customHeight="0">
      <c s="5" t="inlineStr" r="A11505">
        <is>
          <t xml:space="preserve">70100500</t>
        </is>
      </c>
      <c s="5" t="inlineStr" r="B11505">
        <is>
          <t xml:space="preserve">TRAFFIC CONTROL AND PROTECTION, STANDARD 701326</t>
        </is>
      </c>
      <c s="5" t="inlineStr" r="C11505">
        <is>
          <t xml:space="preserve">L SUM  </t>
        </is>
      </c>
      <c s="6" r="D11505">
        <v>1.000</v>
      </c>
      <c s="7" r="E11505">
        <v>1</v>
      </c>
      <c s="8" t="inlineStr" r="F11505">
        <is>
          <t xml:space="preserve">62X01</t>
        </is>
      </c>
      <c s="8" t="inlineStr" r="G11505">
        <is>
          <t xml:space="preserve">020</t>
        </is>
      </c>
      <c s="9" r="H11505">
        <v>50000.0000</v>
      </c>
      <c s="8" t="inlineStr" r="I11505">
        <is>
          <t xml:space="preserve"/>
        </is>
      </c>
      <c s="8" t="inlineStr" r="J11505">
        <is>
          <t xml:space="preserve"> Will</t>
        </is>
      </c>
    </row>
    <row r="11506" ht="20.25" customHeight="0">
      <c s="5" t="inlineStr" r="A11506">
        <is>
          <t xml:space="preserve">70100500</t>
        </is>
      </c>
      <c s="5" t="inlineStr" r="B11506">
        <is>
          <t xml:space="preserve">TRAFFIC CONTROL AND PROTECTION, STANDARD 701326</t>
        </is>
      </c>
      <c s="5" t="inlineStr" r="C11506">
        <is>
          <t xml:space="preserve">L SUM  </t>
        </is>
      </c>
      <c s="6" r="D11506">
        <v>1.000</v>
      </c>
      <c s="7" r="E11506">
        <v>1</v>
      </c>
      <c s="8" t="inlineStr" r="F11506">
        <is>
          <t xml:space="preserve">62X01</t>
        </is>
      </c>
      <c s="8" t="inlineStr" r="G11506">
        <is>
          <t xml:space="preserve">020</t>
        </is>
      </c>
      <c s="9" r="H11506">
        <v>370000.0000</v>
      </c>
      <c s="8" t="inlineStr" r="I11506">
        <is>
          <t xml:space="preserve"/>
        </is>
      </c>
      <c s="8" t="inlineStr" r="J11506">
        <is>
          <t xml:space="preserve"> Will</t>
        </is>
      </c>
    </row>
    <row r="11507" ht="20.25" customHeight="0">
      <c s="5" t="inlineStr" r="A11507">
        <is>
          <t xml:space="preserve">70100500</t>
        </is>
      </c>
      <c s="5" t="inlineStr" r="B11507">
        <is>
          <t xml:space="preserve">TRAFFIC CONTROL AND PROTECTION, STANDARD 701326</t>
        </is>
      </c>
      <c s="5" t="inlineStr" r="C11507">
        <is>
          <t xml:space="preserve">L SUM  </t>
        </is>
      </c>
      <c s="6" r="D11507">
        <v>1.000</v>
      </c>
      <c s="7" r="E11507">
        <v>2</v>
      </c>
      <c s="8" t="inlineStr" r="F11507">
        <is>
          <t xml:space="preserve">64P76</t>
        </is>
      </c>
      <c s="8" t="inlineStr" r="G11507">
        <is>
          <t xml:space="preserve">030</t>
        </is>
      </c>
      <c s="9" r="H11507">
        <v>100.0000</v>
      </c>
      <c s="8" t="inlineStr" r="I11507">
        <is>
          <t xml:space="preserve">Y</t>
        </is>
      </c>
      <c s="8" t="inlineStr" r="J11507">
        <is>
          <t xml:space="preserve"> Henry</t>
        </is>
      </c>
    </row>
    <row r="11508" ht="20.25" customHeight="0">
      <c s="5" t="inlineStr" r="A11508">
        <is>
          <t xml:space="preserve">70100500</t>
        </is>
      </c>
      <c s="5" t="inlineStr" r="B11508">
        <is>
          <t xml:space="preserve">TRAFFIC CONTROL AND PROTECTION, STANDARD 701326</t>
        </is>
      </c>
      <c s="5" t="inlineStr" r="C11508">
        <is>
          <t xml:space="preserve">L SUM  </t>
        </is>
      </c>
      <c s="6" r="D11508">
        <v>1.000</v>
      </c>
      <c s="7" r="E11508">
        <v>2</v>
      </c>
      <c s="8" t="inlineStr" r="F11508">
        <is>
          <t xml:space="preserve">64P76</t>
        </is>
      </c>
      <c s="8" t="inlineStr" r="G11508">
        <is>
          <t xml:space="preserve">030</t>
        </is>
      </c>
      <c s="9" r="H11508">
        <v>100.0000</v>
      </c>
      <c s="8" t="inlineStr" r="I11508">
        <is>
          <t xml:space="preserve"/>
        </is>
      </c>
      <c s="8" t="inlineStr" r="J11508">
        <is>
          <t xml:space="preserve"> Henry</t>
        </is>
      </c>
    </row>
    <row r="11509" ht="20.25" customHeight="0">
      <c s="5" t="inlineStr" r="A11509">
        <is>
          <t xml:space="preserve">70100500</t>
        </is>
      </c>
      <c s="5" t="inlineStr" r="B11509">
        <is>
          <t xml:space="preserve">TRAFFIC CONTROL AND PROTECTION, STANDARD 701326</t>
        </is>
      </c>
      <c s="5" t="inlineStr" r="C11509">
        <is>
          <t xml:space="preserve">L SUM  </t>
        </is>
      </c>
      <c s="6" r="D11509">
        <v>1.000</v>
      </c>
      <c s="7" r="E11509">
        <v>2</v>
      </c>
      <c s="8" t="inlineStr" r="F11509">
        <is>
          <t xml:space="preserve">64P76</t>
        </is>
      </c>
      <c s="8" t="inlineStr" r="G11509">
        <is>
          <t xml:space="preserve">030</t>
        </is>
      </c>
      <c s="9" r="H11509">
        <v>100.0000</v>
      </c>
      <c s="8" t="inlineStr" r="I11509">
        <is>
          <t xml:space="preserve"/>
        </is>
      </c>
      <c s="8" t="inlineStr" r="J11509">
        <is>
          <t xml:space="preserve"> Henry</t>
        </is>
      </c>
    </row>
    <row r="11510" ht="20.25" customHeight="0">
      <c s="5" t="inlineStr" r="A11510">
        <is>
          <t xml:space="preserve">70100500</t>
        </is>
      </c>
      <c s="5" t="inlineStr" r="B11510">
        <is>
          <t xml:space="preserve">TRAFFIC CONTROL AND PROTECTION, STANDARD 701326</t>
        </is>
      </c>
      <c s="5" t="inlineStr" r="C11510">
        <is>
          <t xml:space="preserve">L SUM  </t>
        </is>
      </c>
      <c s="6" r="D11510">
        <v>1.000</v>
      </c>
      <c s="7" r="E11510">
        <v>2</v>
      </c>
      <c s="8" t="inlineStr" r="F11510">
        <is>
          <t xml:space="preserve">64P76</t>
        </is>
      </c>
      <c s="8" t="inlineStr" r="G11510">
        <is>
          <t xml:space="preserve">030</t>
        </is>
      </c>
      <c s="9" r="H11510">
        <v>112.0000</v>
      </c>
      <c s="8" t="inlineStr" r="I11510">
        <is>
          <t xml:space="preserve"/>
        </is>
      </c>
      <c s="8" t="inlineStr" r="J11510">
        <is>
          <t xml:space="preserve"> Henry</t>
        </is>
      </c>
    </row>
    <row r="11511" ht="20.25" customHeight="0">
      <c s="5" t="inlineStr" r="A11511">
        <is>
          <t xml:space="preserve">70100500</t>
        </is>
      </c>
      <c s="5" t="inlineStr" r="B11511">
        <is>
          <t xml:space="preserve">TRAFFIC CONTROL AND PROTECTION, STANDARD 701326</t>
        </is>
      </c>
      <c s="5" t="inlineStr" r="C11511">
        <is>
          <t xml:space="preserve">L SUM  </t>
        </is>
      </c>
      <c s="6" r="D11511">
        <v>1.000</v>
      </c>
      <c s="7" r="E11511">
        <v>7</v>
      </c>
      <c s="8" t="inlineStr" r="F11511">
        <is>
          <t xml:space="preserve">74164</t>
        </is>
      </c>
      <c s="8" t="inlineStr" r="G11511">
        <is>
          <t xml:space="preserve">056</t>
        </is>
      </c>
      <c s="9" r="H11511">
        <v>3730.5700</v>
      </c>
      <c s="8" t="inlineStr" r="I11511">
        <is>
          <t xml:space="preserve">Y</t>
        </is>
      </c>
      <c s="8" t="inlineStr" r="J11511">
        <is>
          <t xml:space="preserve"> Lawrence</t>
        </is>
      </c>
    </row>
    <row r="11512" ht="20.25" customHeight="0">
      <c s="5" t="inlineStr" r="A11512">
        <is>
          <t xml:space="preserve">70100500</t>
        </is>
      </c>
      <c s="5" t="inlineStr" r="B11512">
        <is>
          <t xml:space="preserve">TRAFFIC CONTROL AND PROTECTION, STANDARD 701326</t>
        </is>
      </c>
      <c s="5" t="inlineStr" r="C11512">
        <is>
          <t xml:space="preserve">L SUM  </t>
        </is>
      </c>
      <c s="6" r="D11512">
        <v>1.000</v>
      </c>
      <c s="7" r="E11512">
        <v>7</v>
      </c>
      <c s="8" t="inlineStr" r="F11512">
        <is>
          <t xml:space="preserve">74164</t>
        </is>
      </c>
      <c s="8" t="inlineStr" r="G11512">
        <is>
          <t xml:space="preserve">056</t>
        </is>
      </c>
      <c s="9" r="H11512">
        <v>0.0100</v>
      </c>
      <c s="8" t="inlineStr" r="I11512">
        <is>
          <t xml:space="preserve"/>
        </is>
      </c>
      <c s="8" t="inlineStr" r="J11512">
        <is>
          <t xml:space="preserve"> Lawrence</t>
        </is>
      </c>
    </row>
    <row r="11513" ht="20.25" customHeight="0">
      <c s="5" t="inlineStr" r="A11513">
        <is>
          <t xml:space="preserve">70100500</t>
        </is>
      </c>
      <c s="5" t="inlineStr" r="B11513">
        <is>
          <t xml:space="preserve">TRAFFIC CONTROL AND PROTECTION, STANDARD 701326</t>
        </is>
      </c>
      <c s="5" t="inlineStr" r="C11513">
        <is>
          <t xml:space="preserve">L SUM  </t>
        </is>
      </c>
      <c s="6" r="D11513">
        <v>1.000</v>
      </c>
      <c s="7" r="E11513">
        <v>7</v>
      </c>
      <c s="8" t="inlineStr" r="F11513">
        <is>
          <t xml:space="preserve">74164</t>
        </is>
      </c>
      <c s="8" t="inlineStr" r="G11513">
        <is>
          <t xml:space="preserve">056</t>
        </is>
      </c>
      <c s="9" r="H11513">
        <v>1600.0000</v>
      </c>
      <c s="8" t="inlineStr" r="I11513">
        <is>
          <t xml:space="preserve"/>
        </is>
      </c>
      <c s="8" t="inlineStr" r="J11513">
        <is>
          <t xml:space="preserve"> Lawrence</t>
        </is>
      </c>
    </row>
    <row r="11514" ht="20.25" customHeight="0">
      <c s="5" t="inlineStr" r="A11514">
        <is>
          <t xml:space="preserve">70100500</t>
        </is>
      </c>
      <c s="5" t="inlineStr" r="B11514">
        <is>
          <t xml:space="preserve">TRAFFIC CONTROL AND PROTECTION, STANDARD 701326</t>
        </is>
      </c>
      <c s="5" t="inlineStr" r="C11514">
        <is>
          <t xml:space="preserve">L SUM  </t>
        </is>
      </c>
      <c s="6" r="D11514">
        <v>1.000</v>
      </c>
      <c s="7" r="E11514">
        <v>9</v>
      </c>
      <c s="8" t="inlineStr" r="F11514">
        <is>
          <t xml:space="preserve">78789</t>
        </is>
      </c>
      <c s="8" t="inlineStr" r="G11514">
        <is>
          <t xml:space="preserve">071</t>
        </is>
      </c>
      <c s="9" r="H11514">
        <v>16375.7100</v>
      </c>
      <c s="8" t="inlineStr" r="I11514">
        <is>
          <t xml:space="preserve">Y</t>
        </is>
      </c>
      <c s="8" t="inlineStr" r="J11514">
        <is>
          <t xml:space="preserve"> Gallatin, White</t>
        </is>
      </c>
    </row>
    <row r="11515" ht="20.25" customHeight="0">
      <c s="5" t="inlineStr" r="A11515">
        <is>
          <t xml:space="preserve">70100500</t>
        </is>
      </c>
      <c s="5" t="inlineStr" r="B11515">
        <is>
          <t xml:space="preserve">TRAFFIC CONTROL AND PROTECTION, STANDARD 701326</t>
        </is>
      </c>
      <c s="5" t="inlineStr" r="C11515">
        <is>
          <t xml:space="preserve">L SUM  </t>
        </is>
      </c>
      <c s="6" r="D11515">
        <v>1.000</v>
      </c>
      <c s="7" r="E11515">
        <v>9</v>
      </c>
      <c s="8" t="inlineStr" r="F11515">
        <is>
          <t xml:space="preserve">78789</t>
        </is>
      </c>
      <c s="8" t="inlineStr" r="G11515">
        <is>
          <t xml:space="preserve">071</t>
        </is>
      </c>
      <c s="9" r="H11515">
        <v>0.0100</v>
      </c>
      <c s="8" t="inlineStr" r="I11515">
        <is>
          <t xml:space="preserve"/>
        </is>
      </c>
      <c s="8" t="inlineStr" r="J11515">
        <is>
          <t xml:space="preserve"> Gallatin, White</t>
        </is>
      </c>
    </row>
    <row r="11516" ht="20.25" customHeight="0">
      <c s="5" t="inlineStr" r="A11516">
        <is>
          <t xml:space="preserve">70100500</t>
        </is>
      </c>
      <c s="5" t="inlineStr" r="B11516">
        <is>
          <t xml:space="preserve">TRAFFIC CONTROL AND PROTECTION, STANDARD 701326</t>
        </is>
      </c>
      <c s="5" t="inlineStr" r="C11516">
        <is>
          <t xml:space="preserve">L SUM  </t>
        </is>
      </c>
      <c s="6" r="D11516">
        <v>1.000</v>
      </c>
      <c s="7" r="E11516">
        <v>9</v>
      </c>
      <c s="8" t="inlineStr" r="F11516">
        <is>
          <t xml:space="preserve">78789</t>
        </is>
      </c>
      <c s="8" t="inlineStr" r="G11516">
        <is>
          <t xml:space="preserve">071</t>
        </is>
      </c>
      <c s="9" r="H11516">
        <v>25596.8500</v>
      </c>
      <c s="8" t="inlineStr" r="I11516">
        <is>
          <t xml:space="preserve"/>
        </is>
      </c>
      <c s="8" t="inlineStr" r="J11516">
        <is>
          <t xml:space="preserve"> Gallatin, White</t>
        </is>
      </c>
    </row>
    <row r="11517" ht="20.25" customHeight="0">
      <c s="5" t="inlineStr" r="A11517">
        <is>
          <t xml:space="preserve">70100600</t>
        </is>
      </c>
      <c s="5" t="inlineStr" r="B11517">
        <is>
          <t xml:space="preserve">TRAFFIC CONTROL AND PROTECTION, STANDARD 701336</t>
        </is>
      </c>
      <c s="5" t="inlineStr" r="C11517">
        <is>
          <t xml:space="preserve">L SUM  </t>
        </is>
      </c>
      <c s="6" r="D11517">
        <v>1.000</v>
      </c>
      <c s="7" r="E11517">
        <v>1</v>
      </c>
      <c s="8" t="inlineStr" r="F11517">
        <is>
          <t xml:space="preserve">62J29</t>
        </is>
      </c>
      <c s="8" t="inlineStr" r="G11517">
        <is>
          <t xml:space="preserve">013</t>
        </is>
      </c>
      <c s="9" r="H11517">
        <v>1.0000</v>
      </c>
      <c s="8" t="inlineStr" r="I11517">
        <is>
          <t xml:space="preserve">Y</t>
        </is>
      </c>
      <c s="8" t="inlineStr" r="J11517">
        <is>
          <t xml:space="preserve"> Lake</t>
        </is>
      </c>
    </row>
    <row r="11518" ht="20.25" customHeight="0">
      <c s="5" t="inlineStr" r="A11518">
        <is>
          <t xml:space="preserve">70100600</t>
        </is>
      </c>
      <c s="5" t="inlineStr" r="B11518">
        <is>
          <t xml:space="preserve">TRAFFIC CONTROL AND PROTECTION, STANDARD 701336</t>
        </is>
      </c>
      <c s="5" t="inlineStr" r="C11518">
        <is>
          <t xml:space="preserve">L SUM  </t>
        </is>
      </c>
      <c s="6" r="D11518">
        <v>1.000</v>
      </c>
      <c s="7" r="E11518">
        <v>1</v>
      </c>
      <c s="8" t="inlineStr" r="F11518">
        <is>
          <t xml:space="preserve">62K78</t>
        </is>
      </c>
      <c s="8" t="inlineStr" r="G11518">
        <is>
          <t xml:space="preserve">014</t>
        </is>
      </c>
      <c s="9" r="H11518">
        <v>1.0000</v>
      </c>
      <c s="8" t="inlineStr" r="I11518">
        <is>
          <t xml:space="preserve">Y</t>
        </is>
      </c>
      <c s="8" t="inlineStr" r="J11518">
        <is>
          <t xml:space="preserve"> Kane</t>
        </is>
      </c>
    </row>
    <row r="11519" ht="20.25" customHeight="0">
      <c s="5" t="inlineStr" r="A11519">
        <is>
          <t xml:space="preserve">70100600</t>
        </is>
      </c>
      <c s="5" t="inlineStr" r="B11519">
        <is>
          <t xml:space="preserve">TRAFFIC CONTROL AND PROTECTION, STANDARD 701336</t>
        </is>
      </c>
      <c s="5" t="inlineStr" r="C11519">
        <is>
          <t xml:space="preserve">L SUM  </t>
        </is>
      </c>
      <c s="6" r="D11519">
        <v>1.000</v>
      </c>
      <c s="7" r="E11519">
        <v>1</v>
      </c>
      <c s="8" t="inlineStr" r="F11519">
        <is>
          <t xml:space="preserve">62K78</t>
        </is>
      </c>
      <c s="8" t="inlineStr" r="G11519">
        <is>
          <t xml:space="preserve">014</t>
        </is>
      </c>
      <c s="9" r="H11519">
        <v>1.0000</v>
      </c>
      <c s="8" t="inlineStr" r="I11519">
        <is>
          <t xml:space="preserve"/>
        </is>
      </c>
      <c s="8" t="inlineStr" r="J11519">
        <is>
          <t xml:space="preserve"> Kane</t>
        </is>
      </c>
    </row>
    <row r="11520" ht="20.25" customHeight="0">
      <c s="5" t="inlineStr" r="A11520">
        <is>
          <t xml:space="preserve">70100600</t>
        </is>
      </c>
      <c s="5" t="inlineStr" r="B11520">
        <is>
          <t xml:space="preserve">TRAFFIC CONTROL AND PROTECTION, STANDARD 701336</t>
        </is>
      </c>
      <c s="5" t="inlineStr" r="C11520">
        <is>
          <t xml:space="preserve">L SUM  </t>
        </is>
      </c>
      <c s="6" r="D11520">
        <v>1.000</v>
      </c>
      <c s="7" r="E11520">
        <v>1</v>
      </c>
      <c s="8" t="inlineStr" r="F11520">
        <is>
          <t xml:space="preserve">62T23</t>
        </is>
      </c>
      <c s="8" t="inlineStr" r="G11520">
        <is>
          <t xml:space="preserve">016</t>
        </is>
      </c>
      <c s="9" r="H11520">
        <v>1.0000</v>
      </c>
      <c s="8" t="inlineStr" r="I11520">
        <is>
          <t xml:space="preserve">Y</t>
        </is>
      </c>
      <c s="8" t="inlineStr" r="J11520">
        <is>
          <t xml:space="preserve"> McHenry</t>
        </is>
      </c>
    </row>
    <row r="11521" ht="20.25" customHeight="0">
      <c s="5" t="inlineStr" r="A11521">
        <is>
          <t xml:space="preserve">70100600</t>
        </is>
      </c>
      <c s="5" t="inlineStr" r="B11521">
        <is>
          <t xml:space="preserve">TRAFFIC CONTROL AND PROTECTION, STANDARD 701336</t>
        </is>
      </c>
      <c s="5" t="inlineStr" r="C11521">
        <is>
          <t xml:space="preserve">L SUM  </t>
        </is>
      </c>
      <c s="6" r="D11521">
        <v>1.000</v>
      </c>
      <c s="7" r="E11521">
        <v>1</v>
      </c>
      <c s="8" t="inlineStr" r="F11521">
        <is>
          <t xml:space="preserve">62T23</t>
        </is>
      </c>
      <c s="8" t="inlineStr" r="G11521">
        <is>
          <t xml:space="preserve">016</t>
        </is>
      </c>
      <c s="9" r="H11521">
        <v>1.0000</v>
      </c>
      <c s="8" t="inlineStr" r="I11521">
        <is>
          <t xml:space="preserve"/>
        </is>
      </c>
      <c s="8" t="inlineStr" r="J11521">
        <is>
          <t xml:space="preserve"> McHenry</t>
        </is>
      </c>
    </row>
    <row r="11522" ht="20.25" customHeight="0">
      <c s="5" t="inlineStr" r="A11522">
        <is>
          <t xml:space="preserve">70100600</t>
        </is>
      </c>
      <c s="5" t="inlineStr" r="B11522">
        <is>
          <t xml:space="preserve">TRAFFIC CONTROL AND PROTECTION, STANDARD 701336</t>
        </is>
      </c>
      <c s="5" t="inlineStr" r="C11522">
        <is>
          <t xml:space="preserve">L SUM  </t>
        </is>
      </c>
      <c s="6" r="D11522">
        <v>1.000</v>
      </c>
      <c s="7" r="E11522">
        <v>1</v>
      </c>
      <c s="8" t="inlineStr" r="F11522">
        <is>
          <t xml:space="preserve">62X01</t>
        </is>
      </c>
      <c s="8" t="inlineStr" r="G11522">
        <is>
          <t xml:space="preserve">020</t>
        </is>
      </c>
      <c s="9" r="H11522">
        <v>16500.0000</v>
      </c>
      <c s="8" t="inlineStr" r="I11522">
        <is>
          <t xml:space="preserve">Y</t>
        </is>
      </c>
      <c s="8" t="inlineStr" r="J11522">
        <is>
          <t xml:space="preserve"> Will</t>
        </is>
      </c>
    </row>
    <row r="11523" ht="20.25" customHeight="0">
      <c s="5" t="inlineStr" r="A11523">
        <is>
          <t xml:space="preserve">70100600</t>
        </is>
      </c>
      <c s="5" t="inlineStr" r="B11523">
        <is>
          <t xml:space="preserve">TRAFFIC CONTROL AND PROTECTION, STANDARD 701336</t>
        </is>
      </c>
      <c s="5" t="inlineStr" r="C11523">
        <is>
          <t xml:space="preserve">L SUM  </t>
        </is>
      </c>
      <c s="6" r="D11523">
        <v>1.000</v>
      </c>
      <c s="7" r="E11523">
        <v>1</v>
      </c>
      <c s="8" t="inlineStr" r="F11523">
        <is>
          <t xml:space="preserve">62X01</t>
        </is>
      </c>
      <c s="8" t="inlineStr" r="G11523">
        <is>
          <t xml:space="preserve">020</t>
        </is>
      </c>
      <c s="9" r="H11523">
        <v>0.0100</v>
      </c>
      <c s="8" t="inlineStr" r="I11523">
        <is>
          <t xml:space="preserve"/>
        </is>
      </c>
      <c s="8" t="inlineStr" r="J11523">
        <is>
          <t xml:space="preserve"> Will</t>
        </is>
      </c>
    </row>
    <row r="11524" ht="20.25" customHeight="0">
      <c s="5" t="inlineStr" r="A11524">
        <is>
          <t xml:space="preserve">70100600</t>
        </is>
      </c>
      <c s="5" t="inlineStr" r="B11524">
        <is>
          <t xml:space="preserve">TRAFFIC CONTROL AND PROTECTION, STANDARD 701336</t>
        </is>
      </c>
      <c s="5" t="inlineStr" r="C11524">
        <is>
          <t xml:space="preserve">L SUM  </t>
        </is>
      </c>
      <c s="6" r="D11524">
        <v>1.000</v>
      </c>
      <c s="7" r="E11524">
        <v>1</v>
      </c>
      <c s="8" t="inlineStr" r="F11524">
        <is>
          <t xml:space="preserve">62X01</t>
        </is>
      </c>
      <c s="8" t="inlineStr" r="G11524">
        <is>
          <t xml:space="preserve">020</t>
        </is>
      </c>
      <c s="9" r="H11524">
        <v>1.1500</v>
      </c>
      <c s="8" t="inlineStr" r="I11524">
        <is>
          <t xml:space="preserve"/>
        </is>
      </c>
      <c s="8" t="inlineStr" r="J11524">
        <is>
          <t xml:space="preserve"> Will</t>
        </is>
      </c>
    </row>
    <row r="11525" ht="20.25" customHeight="0">
      <c s="5" t="inlineStr" r="A11525">
        <is>
          <t xml:space="preserve">70100600</t>
        </is>
      </c>
      <c s="5" t="inlineStr" r="B11525">
        <is>
          <t xml:space="preserve">TRAFFIC CONTROL AND PROTECTION, STANDARD 701336</t>
        </is>
      </c>
      <c s="5" t="inlineStr" r="C11525">
        <is>
          <t xml:space="preserve">L SUM  </t>
        </is>
      </c>
      <c s="6" r="D11525">
        <v>1.000</v>
      </c>
      <c s="7" r="E11525">
        <v>1</v>
      </c>
      <c s="8" t="inlineStr" r="F11525">
        <is>
          <t xml:space="preserve">62X01</t>
        </is>
      </c>
      <c s="8" t="inlineStr" r="G11525">
        <is>
          <t xml:space="preserve">020</t>
        </is>
      </c>
      <c s="9" r="H11525">
        <v>500.0000</v>
      </c>
      <c s="8" t="inlineStr" r="I11525">
        <is>
          <t xml:space="preserve"/>
        </is>
      </c>
      <c s="8" t="inlineStr" r="J11525">
        <is>
          <t xml:space="preserve"> Will</t>
        </is>
      </c>
    </row>
    <row r="11526" ht="20.25" customHeight="0">
      <c s="5" t="inlineStr" r="A11526">
        <is>
          <t xml:space="preserve">70100600</t>
        </is>
      </c>
      <c s="5" t="inlineStr" r="B11526">
        <is>
          <t xml:space="preserve">TRAFFIC CONTROL AND PROTECTION, STANDARD 701336</t>
        </is>
      </c>
      <c s="5" t="inlineStr" r="C11526">
        <is>
          <t xml:space="preserve">L SUM  </t>
        </is>
      </c>
      <c s="6" r="D11526">
        <v>1.000</v>
      </c>
      <c s="7" r="E11526">
        <v>1</v>
      </c>
      <c s="8" t="inlineStr" r="F11526">
        <is>
          <t xml:space="preserve">62X01</t>
        </is>
      </c>
      <c s="8" t="inlineStr" r="G11526">
        <is>
          <t xml:space="preserve">020</t>
        </is>
      </c>
      <c s="9" r="H11526">
        <v>5350.0000</v>
      </c>
      <c s="8" t="inlineStr" r="I11526">
        <is>
          <t xml:space="preserve"/>
        </is>
      </c>
      <c s="8" t="inlineStr" r="J11526">
        <is>
          <t xml:space="preserve"> Will</t>
        </is>
      </c>
    </row>
    <row r="11527" ht="20.25" customHeight="0">
      <c s="5" t="inlineStr" r="A11527">
        <is>
          <t xml:space="preserve">70100600</t>
        </is>
      </c>
      <c s="5" t="inlineStr" r="B11527">
        <is>
          <t xml:space="preserve">TRAFFIC CONTROL AND PROTECTION, STANDARD 701336</t>
        </is>
      </c>
      <c s="5" t="inlineStr" r="C11527">
        <is>
          <t xml:space="preserve">L SUM  </t>
        </is>
      </c>
      <c s="6" r="D11527">
        <v>1.000</v>
      </c>
      <c s="7" r="E11527">
        <v>1</v>
      </c>
      <c s="8" t="inlineStr" r="F11527">
        <is>
          <t xml:space="preserve">62X01</t>
        </is>
      </c>
      <c s="8" t="inlineStr" r="G11527">
        <is>
          <t xml:space="preserve">020</t>
        </is>
      </c>
      <c s="9" r="H11527">
        <v>18000.0000</v>
      </c>
      <c s="8" t="inlineStr" r="I11527">
        <is>
          <t xml:space="preserve"/>
        </is>
      </c>
      <c s="8" t="inlineStr" r="J11527">
        <is>
          <t xml:space="preserve"> Will</t>
        </is>
      </c>
    </row>
    <row r="11528" ht="20.25" customHeight="0">
      <c s="5" t="inlineStr" r="A11528">
        <is>
          <t xml:space="preserve">70100600</t>
        </is>
      </c>
      <c s="5" t="inlineStr" r="B11528">
        <is>
          <t xml:space="preserve">TRAFFIC CONTROL AND PROTECTION, STANDARD 701336</t>
        </is>
      </c>
      <c s="5" t="inlineStr" r="C11528">
        <is>
          <t xml:space="preserve">L SUM  </t>
        </is>
      </c>
      <c s="6" r="D11528">
        <v>1.000</v>
      </c>
      <c s="7" r="E11528">
        <v>1</v>
      </c>
      <c s="8" t="inlineStr" r="F11528">
        <is>
          <t xml:space="preserve">62Y06</t>
        </is>
      </c>
      <c s="8" t="inlineStr" r="G11528">
        <is>
          <t xml:space="preserve">024</t>
        </is>
      </c>
      <c s="9" r="H11528">
        <v>10000.0000</v>
      </c>
      <c s="8" t="inlineStr" r="I11528">
        <is>
          <t xml:space="preserve">Y</t>
        </is>
      </c>
      <c s="8" t="inlineStr" r="J11528">
        <is>
          <t xml:space="preserve">Various</t>
        </is>
      </c>
    </row>
    <row r="11529" ht="20.25" customHeight="0">
      <c s="5" t="inlineStr" r="A11529">
        <is>
          <t xml:space="preserve">70100700</t>
        </is>
      </c>
      <c s="5" t="inlineStr" r="B11529">
        <is>
          <t xml:space="preserve">TRAFFIC CONTROL AND PROTECTION, STANDARD 701406</t>
        </is>
      </c>
      <c s="5" t="inlineStr" r="C11529">
        <is>
          <t xml:space="preserve">L SUM  </t>
        </is>
      </c>
      <c s="6" r="D11529">
        <v>1.000</v>
      </c>
      <c s="7" r="E11529">
        <v>5</v>
      </c>
      <c s="8" t="inlineStr" r="F11529">
        <is>
          <t xml:space="preserve">70H51</t>
        </is>
      </c>
      <c s="8" t="inlineStr" r="G11529">
        <is>
          <t xml:space="preserve">045</t>
        </is>
      </c>
      <c s="9" r="H11529">
        <v>7500.0000</v>
      </c>
      <c s="8" t="inlineStr" r="I11529">
        <is>
          <t xml:space="preserve">Y</t>
        </is>
      </c>
      <c s="8" t="inlineStr" r="J11529">
        <is>
          <t xml:space="preserve"> McLean</t>
        </is>
      </c>
    </row>
    <row r="11530" ht="20.25" customHeight="0">
      <c s="5" t="inlineStr" r="A11530">
        <is>
          <t xml:space="preserve">70100700</t>
        </is>
      </c>
      <c s="5" t="inlineStr" r="B11530">
        <is>
          <t xml:space="preserve">TRAFFIC CONTROL AND PROTECTION, STANDARD 701406</t>
        </is>
      </c>
      <c s="5" t="inlineStr" r="C11530">
        <is>
          <t xml:space="preserve">L SUM  </t>
        </is>
      </c>
      <c s="6" r="D11530">
        <v>1.000</v>
      </c>
      <c s="7" r="E11530">
        <v>5</v>
      </c>
      <c s="8" t="inlineStr" r="F11530">
        <is>
          <t xml:space="preserve">70H51</t>
        </is>
      </c>
      <c s="8" t="inlineStr" r="G11530">
        <is>
          <t xml:space="preserve">045</t>
        </is>
      </c>
      <c s="9" r="H11530">
        <v>1.0000</v>
      </c>
      <c s="8" t="inlineStr" r="I11530">
        <is>
          <t xml:space="preserve"/>
        </is>
      </c>
      <c s="8" t="inlineStr" r="J11530">
        <is>
          <t xml:space="preserve"> McLean</t>
        </is>
      </c>
    </row>
    <row r="11531" ht="20.25" customHeight="0">
      <c s="5" t="inlineStr" r="A11531">
        <is>
          <t xml:space="preserve">70100700</t>
        </is>
      </c>
      <c s="5" t="inlineStr" r="B11531">
        <is>
          <t xml:space="preserve">TRAFFIC CONTROL AND PROTECTION, STANDARD 701406</t>
        </is>
      </c>
      <c s="5" t="inlineStr" r="C11531">
        <is>
          <t xml:space="preserve">L SUM  </t>
        </is>
      </c>
      <c s="6" r="D11531">
        <v>1.000</v>
      </c>
      <c s="7" r="E11531">
        <v>5</v>
      </c>
      <c s="8" t="inlineStr" r="F11531">
        <is>
          <t xml:space="preserve">70H51</t>
        </is>
      </c>
      <c s="8" t="inlineStr" r="G11531">
        <is>
          <t xml:space="preserve">045</t>
        </is>
      </c>
      <c s="9" r="H11531">
        <v>100.0000</v>
      </c>
      <c s="8" t="inlineStr" r="I11531">
        <is>
          <t xml:space="preserve"/>
        </is>
      </c>
      <c s="8" t="inlineStr" r="J11531">
        <is>
          <t xml:space="preserve"> McLean</t>
        </is>
      </c>
    </row>
    <row r="11532" ht="20.25" customHeight="0">
      <c s="5" t="inlineStr" r="A11532">
        <is>
          <t xml:space="preserve">70100700</t>
        </is>
      </c>
      <c s="5" t="inlineStr" r="B11532">
        <is>
          <t xml:space="preserve">TRAFFIC CONTROL AND PROTECTION, STANDARD 701406</t>
        </is>
      </c>
      <c s="5" t="inlineStr" r="C11532">
        <is>
          <t xml:space="preserve">L SUM  </t>
        </is>
      </c>
      <c s="6" r="D11532">
        <v>1.000</v>
      </c>
      <c s="7" r="E11532">
        <v>5</v>
      </c>
      <c s="8" t="inlineStr" r="F11532">
        <is>
          <t xml:space="preserve">70H51</t>
        </is>
      </c>
      <c s="8" t="inlineStr" r="G11532">
        <is>
          <t xml:space="preserve">045</t>
        </is>
      </c>
      <c s="9" r="H11532">
        <v>2232.7800</v>
      </c>
      <c s="8" t="inlineStr" r="I11532">
        <is>
          <t xml:space="preserve"/>
        </is>
      </c>
      <c s="8" t="inlineStr" r="J11532">
        <is>
          <t xml:space="preserve"> McLean</t>
        </is>
      </c>
    </row>
    <row r="11533" ht="20.25" customHeight="0">
      <c s="5" t="inlineStr" r="A11533">
        <is>
          <t xml:space="preserve">70100700</t>
        </is>
      </c>
      <c s="5" t="inlineStr" r="B11533">
        <is>
          <t xml:space="preserve">TRAFFIC CONTROL AND PROTECTION, STANDARD 701406</t>
        </is>
      </c>
      <c s="5" t="inlineStr" r="C11533">
        <is>
          <t xml:space="preserve">L SUM  </t>
        </is>
      </c>
      <c s="6" r="D11533">
        <v>1.000</v>
      </c>
      <c s="7" r="E11533">
        <v>5</v>
      </c>
      <c s="8" t="inlineStr" r="F11533">
        <is>
          <t xml:space="preserve">70H51</t>
        </is>
      </c>
      <c s="8" t="inlineStr" r="G11533">
        <is>
          <t xml:space="preserve">045</t>
        </is>
      </c>
      <c s="9" r="H11533">
        <v>7200.0000</v>
      </c>
      <c s="8" t="inlineStr" r="I11533">
        <is>
          <t xml:space="preserve"/>
        </is>
      </c>
      <c s="8" t="inlineStr" r="J11533">
        <is>
          <t xml:space="preserve"> McLean</t>
        </is>
      </c>
    </row>
    <row r="11534" ht="20.25" customHeight="0">
      <c s="5" t="inlineStr" r="A11534">
        <is>
          <t xml:space="preserve">70100700</t>
        </is>
      </c>
      <c s="5" t="inlineStr" r="B11534">
        <is>
          <t xml:space="preserve">TRAFFIC CONTROL AND PROTECTION, STANDARD 701406</t>
        </is>
      </c>
      <c s="5" t="inlineStr" r="C11534">
        <is>
          <t xml:space="preserve">L SUM  </t>
        </is>
      </c>
      <c s="6" r="D11534">
        <v>1.000</v>
      </c>
      <c s="7" r="E11534">
        <v>7</v>
      </c>
      <c s="8" t="inlineStr" r="F11534">
        <is>
          <t xml:space="preserve">74597</t>
        </is>
      </c>
      <c s="8" t="inlineStr" r="G11534">
        <is>
          <t xml:space="preserve">058</t>
        </is>
      </c>
      <c s="9" r="H11534">
        <v>30120.3300</v>
      </c>
      <c s="8" t="inlineStr" r="I11534">
        <is>
          <t xml:space="preserve">Y</t>
        </is>
      </c>
      <c s="8" t="inlineStr" r="J11534">
        <is>
          <t xml:space="preserve"> Cumberland</t>
        </is>
      </c>
    </row>
    <row r="11535" ht="20.25" customHeight="0">
      <c s="5" t="inlineStr" r="A11535">
        <is>
          <t xml:space="preserve">70100700</t>
        </is>
      </c>
      <c s="5" t="inlineStr" r="B11535">
        <is>
          <t xml:space="preserve">TRAFFIC CONTROL AND PROTECTION, STANDARD 701406</t>
        </is>
      </c>
      <c s="5" t="inlineStr" r="C11535">
        <is>
          <t xml:space="preserve">L SUM  </t>
        </is>
      </c>
      <c s="6" r="D11535">
        <v>1.000</v>
      </c>
      <c s="7" r="E11535">
        <v>7</v>
      </c>
      <c s="8" t="inlineStr" r="F11535">
        <is>
          <t xml:space="preserve">74597</t>
        </is>
      </c>
      <c s="8" t="inlineStr" r="G11535">
        <is>
          <t xml:space="preserve">058</t>
        </is>
      </c>
      <c s="9" r="H11535">
        <v>0.0100</v>
      </c>
      <c s="8" t="inlineStr" r="I11535">
        <is>
          <t xml:space="preserve"/>
        </is>
      </c>
      <c s="8" t="inlineStr" r="J11535">
        <is>
          <t xml:space="preserve"> Cumberland</t>
        </is>
      </c>
    </row>
    <row r="11536" ht="20.25" customHeight="0">
      <c s="5" t="inlineStr" r="A11536">
        <is>
          <t xml:space="preserve">70100700</t>
        </is>
      </c>
      <c s="5" t="inlineStr" r="B11536">
        <is>
          <t xml:space="preserve">TRAFFIC CONTROL AND PROTECTION, STANDARD 701406</t>
        </is>
      </c>
      <c s="5" t="inlineStr" r="C11536">
        <is>
          <t xml:space="preserve">L SUM  </t>
        </is>
      </c>
      <c s="6" r="D11536">
        <v>1.000</v>
      </c>
      <c s="7" r="E11536">
        <v>7</v>
      </c>
      <c s="8" t="inlineStr" r="F11536">
        <is>
          <t xml:space="preserve">74597</t>
        </is>
      </c>
      <c s="8" t="inlineStr" r="G11536">
        <is>
          <t xml:space="preserve">058</t>
        </is>
      </c>
      <c s="9" r="H11536">
        <v>14545.2000</v>
      </c>
      <c s="8" t="inlineStr" r="I11536">
        <is>
          <t xml:space="preserve"/>
        </is>
      </c>
      <c s="8" t="inlineStr" r="J11536">
        <is>
          <t xml:space="preserve"> Cumberland</t>
        </is>
      </c>
    </row>
    <row r="11537" ht="20.25" customHeight="0">
      <c s="5" t="inlineStr" r="A11537">
        <is>
          <t xml:space="preserve">70100700</t>
        </is>
      </c>
      <c s="5" t="inlineStr" r="B11537">
        <is>
          <t xml:space="preserve">TRAFFIC CONTROL AND PROTECTION, STANDARD 701406</t>
        </is>
      </c>
      <c s="5" t="inlineStr" r="C11537">
        <is>
          <t xml:space="preserve">L SUM  </t>
        </is>
      </c>
      <c s="6" r="D11537">
        <v>1.000</v>
      </c>
      <c s="7" r="E11537">
        <v>7</v>
      </c>
      <c s="8" t="inlineStr" r="F11537">
        <is>
          <t xml:space="preserve">74597</t>
        </is>
      </c>
      <c s="8" t="inlineStr" r="G11537">
        <is>
          <t xml:space="preserve">058</t>
        </is>
      </c>
      <c s="9" r="H11537">
        <v>65000.0000</v>
      </c>
      <c s="8" t="inlineStr" r="I11537">
        <is>
          <t xml:space="preserve"/>
        </is>
      </c>
      <c s="8" t="inlineStr" r="J11537">
        <is>
          <t xml:space="preserve"> Cumberland</t>
        </is>
      </c>
    </row>
    <row r="11538" ht="20.25" customHeight="0">
      <c s="5" t="inlineStr" r="A11538">
        <is>
          <t xml:space="preserve">70100700</t>
        </is>
      </c>
      <c s="5" t="inlineStr" r="B11538">
        <is>
          <t xml:space="preserve">TRAFFIC CONTROL AND PROTECTION, STANDARD 701406</t>
        </is>
      </c>
      <c s="5" t="inlineStr" r="C11538">
        <is>
          <t xml:space="preserve">L SUM  </t>
        </is>
      </c>
      <c s="6" r="D11538">
        <v>1.000</v>
      </c>
      <c s="7" r="E11538">
        <v>7</v>
      </c>
      <c s="8" t="inlineStr" r="F11538">
        <is>
          <t xml:space="preserve">74D11</t>
        </is>
      </c>
      <c s="8" t="inlineStr" r="G11538">
        <is>
          <t xml:space="preserve">063</t>
        </is>
      </c>
      <c s="9" r="H11538">
        <v>1066.4200</v>
      </c>
      <c s="8" t="inlineStr" r="I11538">
        <is>
          <t xml:space="preserve">Y</t>
        </is>
      </c>
      <c s="8" t="inlineStr" r="J11538">
        <is>
          <t xml:space="preserve"> Clark</t>
        </is>
      </c>
    </row>
    <row r="11539" ht="20.25" customHeight="0">
      <c s="5" t="inlineStr" r="A11539">
        <is>
          <t xml:space="preserve">70100700</t>
        </is>
      </c>
      <c s="5" t="inlineStr" r="B11539">
        <is>
          <t xml:space="preserve">TRAFFIC CONTROL AND PROTECTION, STANDARD 701406</t>
        </is>
      </c>
      <c s="5" t="inlineStr" r="C11539">
        <is>
          <t xml:space="preserve">L SUM  </t>
        </is>
      </c>
      <c s="6" r="D11539">
        <v>1.000</v>
      </c>
      <c s="7" r="E11539">
        <v>7</v>
      </c>
      <c s="8" t="inlineStr" r="F11539">
        <is>
          <t xml:space="preserve">74D11</t>
        </is>
      </c>
      <c s="8" t="inlineStr" r="G11539">
        <is>
          <t xml:space="preserve">063</t>
        </is>
      </c>
      <c s="9" r="H11539">
        <v>0.0100</v>
      </c>
      <c s="8" t="inlineStr" r="I11539">
        <is>
          <t xml:space="preserve"/>
        </is>
      </c>
      <c s="8" t="inlineStr" r="J11539">
        <is>
          <t xml:space="preserve"> Clark</t>
        </is>
      </c>
    </row>
    <row r="11540" ht="20.25" customHeight="0">
      <c s="5" t="inlineStr" r="A11540">
        <is>
          <t xml:space="preserve">70100701</t>
        </is>
      </c>
      <c s="5" t="inlineStr" r="B11540">
        <is>
          <t xml:space="preserve">TRAFFIC CONTROL AND PROTECTION, STANDARD 701406</t>
        </is>
      </c>
      <c s="5" t="inlineStr" r="C11540">
        <is>
          <t xml:space="preserve">EACH   </t>
        </is>
      </c>
      <c s="6" r="D11540">
        <v>5.000</v>
      </c>
      <c s="7" r="E11540">
        <v>4</v>
      </c>
      <c s="8" t="inlineStr" r="F11540">
        <is>
          <t xml:space="preserve">68J20</t>
        </is>
      </c>
      <c s="8" t="inlineStr" r="G11540">
        <is>
          <t xml:space="preserve">039</t>
        </is>
      </c>
      <c s="9" r="H11540">
        <v>7100.0000</v>
      </c>
      <c s="8" t="inlineStr" r="I11540">
        <is>
          <t xml:space="preserve">Y</t>
        </is>
      </c>
      <c s="8" t="inlineStr" r="J11540">
        <is>
          <t xml:space="preserve">Various</t>
        </is>
      </c>
    </row>
    <row r="11541" ht="20.25" customHeight="0">
      <c s="5" t="inlineStr" r="A11541">
        <is>
          <t xml:space="preserve">70100800</t>
        </is>
      </c>
      <c s="5" t="inlineStr" r="B11541">
        <is>
          <t xml:space="preserve">TRAFFIC CONTROL AND PROTECTION, STANDARD 701401</t>
        </is>
      </c>
      <c s="5" t="inlineStr" r="C11541">
        <is>
          <t xml:space="preserve">L SUM  </t>
        </is>
      </c>
      <c s="6" r="D11541">
        <v>1.000</v>
      </c>
      <c s="7" r="E11541">
        <v>6</v>
      </c>
      <c s="8" t="inlineStr" r="F11541">
        <is>
          <t xml:space="preserve">72286</t>
        </is>
      </c>
      <c s="8" t="inlineStr" r="G11541">
        <is>
          <t xml:space="preserve">046</t>
        </is>
      </c>
      <c s="9" r="H11541">
        <v>3150.0000</v>
      </c>
      <c s="8" t="inlineStr" r="I11541">
        <is>
          <t xml:space="preserve">Y</t>
        </is>
      </c>
      <c s="8" t="inlineStr" r="J11541">
        <is>
          <t xml:space="preserve"> Pike</t>
        </is>
      </c>
    </row>
    <row r="11542" ht="20.25" customHeight="0">
      <c s="5" t="inlineStr" r="A11542">
        <is>
          <t xml:space="preserve">70100800</t>
        </is>
      </c>
      <c s="5" t="inlineStr" r="B11542">
        <is>
          <t xml:space="preserve">TRAFFIC CONTROL AND PROTECTION, STANDARD 701401</t>
        </is>
      </c>
      <c s="5" t="inlineStr" r="C11542">
        <is>
          <t xml:space="preserve">L SUM  </t>
        </is>
      </c>
      <c s="6" r="D11542">
        <v>1.000</v>
      </c>
      <c s="7" r="E11542">
        <v>6</v>
      </c>
      <c s="8" t="inlineStr" r="F11542">
        <is>
          <t xml:space="preserve">72286</t>
        </is>
      </c>
      <c s="8" t="inlineStr" r="G11542">
        <is>
          <t xml:space="preserve">046</t>
        </is>
      </c>
      <c s="9" r="H11542">
        <v>69000.0000</v>
      </c>
      <c s="8" t="inlineStr" r="I11542">
        <is>
          <t xml:space="preserve"/>
        </is>
      </c>
      <c s="8" t="inlineStr" r="J11542">
        <is>
          <t xml:space="preserve"> Pike</t>
        </is>
      </c>
    </row>
    <row r="11543" ht="20.25" customHeight="0">
      <c s="5" t="inlineStr" r="A11543">
        <is>
          <t xml:space="preserve">70100800</t>
        </is>
      </c>
      <c s="5" t="inlineStr" r="B11543">
        <is>
          <t xml:space="preserve">TRAFFIC CONTROL AND PROTECTION, STANDARD 701401</t>
        </is>
      </c>
      <c s="5" t="inlineStr" r="C11543">
        <is>
          <t xml:space="preserve">L SUM  </t>
        </is>
      </c>
      <c s="6" r="D11543">
        <v>1.000</v>
      </c>
      <c s="7" r="E11543">
        <v>6</v>
      </c>
      <c s="8" t="inlineStr" r="F11543">
        <is>
          <t xml:space="preserve">72324</t>
        </is>
      </c>
      <c s="8" t="inlineStr" r="G11543">
        <is>
          <t xml:space="preserve">047</t>
        </is>
      </c>
      <c s="9" r="H11543">
        <v>36290.6600</v>
      </c>
      <c s="8" t="inlineStr" r="I11543">
        <is>
          <t xml:space="preserve">Y</t>
        </is>
      </c>
      <c s="8" t="inlineStr" r="J11543">
        <is>
          <t xml:space="preserve"> Scott</t>
        </is>
      </c>
    </row>
    <row r="11544" ht="20.25" customHeight="0">
      <c s="5" t="inlineStr" r="A11544">
        <is>
          <t xml:space="preserve">70100800</t>
        </is>
      </c>
      <c s="5" t="inlineStr" r="B11544">
        <is>
          <t xml:space="preserve">TRAFFIC CONTROL AND PROTECTION, STANDARD 701401</t>
        </is>
      </c>
      <c s="5" t="inlineStr" r="C11544">
        <is>
          <t xml:space="preserve">L SUM  </t>
        </is>
      </c>
      <c s="6" r="D11544">
        <v>1.000</v>
      </c>
      <c s="7" r="E11544">
        <v>6</v>
      </c>
      <c s="8" t="inlineStr" r="F11544">
        <is>
          <t xml:space="preserve">72324</t>
        </is>
      </c>
      <c s="8" t="inlineStr" r="G11544">
        <is>
          <t xml:space="preserve">047</t>
        </is>
      </c>
      <c s="9" r="H11544">
        <v>30225.7700</v>
      </c>
      <c s="8" t="inlineStr" r="I11544">
        <is>
          <t xml:space="preserve"/>
        </is>
      </c>
      <c s="8" t="inlineStr" r="J11544">
        <is>
          <t xml:space="preserve"> Scott</t>
        </is>
      </c>
    </row>
    <row r="11545" ht="20.25" customHeight="0">
      <c s="5" t="inlineStr" r="A11545">
        <is>
          <t xml:space="preserve">70100800</t>
        </is>
      </c>
      <c s="5" t="inlineStr" r="B11545">
        <is>
          <t xml:space="preserve">TRAFFIC CONTROL AND PROTECTION, STANDARD 701401</t>
        </is>
      </c>
      <c s="5" t="inlineStr" r="C11545">
        <is>
          <t xml:space="preserve">L SUM  </t>
        </is>
      </c>
      <c s="6" r="D11545">
        <v>1.000</v>
      </c>
      <c s="7" r="E11545">
        <v>6</v>
      </c>
      <c s="8" t="inlineStr" r="F11545">
        <is>
          <t xml:space="preserve">72324</t>
        </is>
      </c>
      <c s="8" t="inlineStr" r="G11545">
        <is>
          <t xml:space="preserve">047</t>
        </is>
      </c>
      <c s="9" r="H11545">
        <v>80000.0000</v>
      </c>
      <c s="8" t="inlineStr" r="I11545">
        <is>
          <t xml:space="preserve"/>
        </is>
      </c>
      <c s="8" t="inlineStr" r="J11545">
        <is>
          <t xml:space="preserve"> Scott</t>
        </is>
      </c>
    </row>
    <row r="11546" ht="20.25" customHeight="0">
      <c s="5" t="inlineStr" r="A11546">
        <is>
          <t xml:space="preserve">70100800</t>
        </is>
      </c>
      <c s="5" t="inlineStr" r="B11546">
        <is>
          <t xml:space="preserve">TRAFFIC CONTROL AND PROTECTION, STANDARD 701401</t>
        </is>
      </c>
      <c s="5" t="inlineStr" r="C11546">
        <is>
          <t xml:space="preserve">L SUM  </t>
        </is>
      </c>
      <c s="6" r="D11546">
        <v>1.000</v>
      </c>
      <c s="7" r="E11546">
        <v>6</v>
      </c>
      <c s="8" t="inlineStr" r="F11546">
        <is>
          <t xml:space="preserve">72M33</t>
        </is>
      </c>
      <c s="8" t="inlineStr" r="G11546">
        <is>
          <t xml:space="preserve">055</t>
        </is>
      </c>
      <c s="9" r="H11546">
        <v>11760.0000</v>
      </c>
      <c s="8" t="inlineStr" r="I11546">
        <is>
          <t xml:space="preserve">Y</t>
        </is>
      </c>
      <c s="8" t="inlineStr" r="J11546">
        <is>
          <t xml:space="preserve"> Pike</t>
        </is>
      </c>
    </row>
    <row r="11547" ht="20.25" customHeight="0">
      <c s="5" t="inlineStr" r="A11547">
        <is>
          <t xml:space="preserve">70100800</t>
        </is>
      </c>
      <c s="5" t="inlineStr" r="B11547">
        <is>
          <t xml:space="preserve">TRAFFIC CONTROL AND PROTECTION, STANDARD 701401</t>
        </is>
      </c>
      <c s="5" t="inlineStr" r="C11547">
        <is>
          <t xml:space="preserve">L SUM  </t>
        </is>
      </c>
      <c s="6" r="D11547">
        <v>1.000</v>
      </c>
      <c s="7" r="E11547">
        <v>6</v>
      </c>
      <c s="8" t="inlineStr" r="F11547">
        <is>
          <t xml:space="preserve">72M33</t>
        </is>
      </c>
      <c s="8" t="inlineStr" r="G11547">
        <is>
          <t xml:space="preserve">055</t>
        </is>
      </c>
      <c s="9" r="H11547">
        <v>24500.0000</v>
      </c>
      <c s="8" t="inlineStr" r="I11547">
        <is>
          <t xml:space="preserve"/>
        </is>
      </c>
      <c s="8" t="inlineStr" r="J11547">
        <is>
          <t xml:space="preserve"> Pike</t>
        </is>
      </c>
    </row>
    <row r="11548" ht="20.25" customHeight="0">
      <c s="5" t="inlineStr" r="A11548">
        <is>
          <t xml:space="preserve">70100800</t>
        </is>
      </c>
      <c s="5" t="inlineStr" r="B11548">
        <is>
          <t xml:space="preserve">TRAFFIC CONTROL AND PROTECTION, STANDARD 701401</t>
        </is>
      </c>
      <c s="5" t="inlineStr" r="C11548">
        <is>
          <t xml:space="preserve">L SUM  </t>
        </is>
      </c>
      <c s="6" r="D11548">
        <v>1.000</v>
      </c>
      <c s="7" r="E11548">
        <v>7</v>
      </c>
      <c s="8" t="inlineStr" r="F11548">
        <is>
          <t xml:space="preserve">74597</t>
        </is>
      </c>
      <c s="8" t="inlineStr" r="G11548">
        <is>
          <t xml:space="preserve">058</t>
        </is>
      </c>
      <c s="9" r="H11548">
        <v>51957.5700</v>
      </c>
      <c s="8" t="inlineStr" r="I11548">
        <is>
          <t xml:space="preserve">Y</t>
        </is>
      </c>
      <c s="8" t="inlineStr" r="J11548">
        <is>
          <t xml:space="preserve"> Cumberland</t>
        </is>
      </c>
    </row>
    <row r="11549" ht="20.25" customHeight="0">
      <c s="5" t="inlineStr" r="A11549">
        <is>
          <t xml:space="preserve">70100800</t>
        </is>
      </c>
      <c s="5" t="inlineStr" r="B11549">
        <is>
          <t xml:space="preserve">TRAFFIC CONTROL AND PROTECTION, STANDARD 701401</t>
        </is>
      </c>
      <c s="5" t="inlineStr" r="C11549">
        <is>
          <t xml:space="preserve">L SUM  </t>
        </is>
      </c>
      <c s="6" r="D11549">
        <v>1.000</v>
      </c>
      <c s="7" r="E11549">
        <v>7</v>
      </c>
      <c s="8" t="inlineStr" r="F11549">
        <is>
          <t xml:space="preserve">74597</t>
        </is>
      </c>
      <c s="8" t="inlineStr" r="G11549">
        <is>
          <t xml:space="preserve">058</t>
        </is>
      </c>
      <c s="9" r="H11549">
        <v>81580.4000</v>
      </c>
      <c s="8" t="inlineStr" r="I11549">
        <is>
          <t xml:space="preserve"/>
        </is>
      </c>
      <c s="8" t="inlineStr" r="J11549">
        <is>
          <t xml:space="preserve"> Cumberland</t>
        </is>
      </c>
    </row>
    <row r="11550" ht="20.25" customHeight="0">
      <c s="5" t="inlineStr" r="A11550">
        <is>
          <t xml:space="preserve">70100800</t>
        </is>
      </c>
      <c s="5" t="inlineStr" r="B11550">
        <is>
          <t xml:space="preserve">TRAFFIC CONTROL AND PROTECTION, STANDARD 701401</t>
        </is>
      </c>
      <c s="5" t="inlineStr" r="C11550">
        <is>
          <t xml:space="preserve">L SUM  </t>
        </is>
      </c>
      <c s="6" r="D11550">
        <v>1.000</v>
      </c>
      <c s="7" r="E11550">
        <v>7</v>
      </c>
      <c s="8" t="inlineStr" r="F11550">
        <is>
          <t xml:space="preserve">74597</t>
        </is>
      </c>
      <c s="8" t="inlineStr" r="G11550">
        <is>
          <t xml:space="preserve">058</t>
        </is>
      </c>
      <c s="9" r="H11550">
        <v>150000.0000</v>
      </c>
      <c s="8" t="inlineStr" r="I11550">
        <is>
          <t xml:space="preserve"/>
        </is>
      </c>
      <c s="8" t="inlineStr" r="J11550">
        <is>
          <t xml:space="preserve"> Cumberland</t>
        </is>
      </c>
    </row>
    <row r="11551" ht="20.25" customHeight="0">
      <c s="5" t="inlineStr" r="A11551">
        <is>
          <t xml:space="preserve">70100800</t>
        </is>
      </c>
      <c s="5" t="inlineStr" r="B11551">
        <is>
          <t xml:space="preserve">TRAFFIC CONTROL AND PROTECTION, STANDARD 701401</t>
        </is>
      </c>
      <c s="5" t="inlineStr" r="C11551">
        <is>
          <t xml:space="preserve">L SUM  </t>
        </is>
      </c>
      <c s="6" r="D11551">
        <v>1.000</v>
      </c>
      <c s="7" r="E11551">
        <v>7</v>
      </c>
      <c s="8" t="inlineStr" r="F11551">
        <is>
          <t xml:space="preserve">74597</t>
        </is>
      </c>
      <c s="8" t="inlineStr" r="G11551">
        <is>
          <t xml:space="preserve">058</t>
        </is>
      </c>
      <c s="9" r="H11551">
        <v>250000.0000</v>
      </c>
      <c s="8" t="inlineStr" r="I11551">
        <is>
          <t xml:space="preserve"/>
        </is>
      </c>
      <c s="8" t="inlineStr" r="J11551">
        <is>
          <t xml:space="preserve"> Cumberland</t>
        </is>
      </c>
    </row>
    <row r="11552" ht="20.25" customHeight="0">
      <c s="5" t="inlineStr" r="A11552">
        <is>
          <t xml:space="preserve">70100800</t>
        </is>
      </c>
      <c s="5" t="inlineStr" r="B11552">
        <is>
          <t xml:space="preserve">TRAFFIC CONTROL AND PROTECTION, STANDARD 701401</t>
        </is>
      </c>
      <c s="5" t="inlineStr" r="C11552">
        <is>
          <t xml:space="preserve">L SUM  </t>
        </is>
      </c>
      <c s="6" r="D11552">
        <v>1.000</v>
      </c>
      <c s="7" r="E11552">
        <v>7</v>
      </c>
      <c s="8" t="inlineStr" r="F11552">
        <is>
          <t xml:space="preserve">74A04</t>
        </is>
      </c>
      <c s="8" t="inlineStr" r="G11552">
        <is>
          <t xml:space="preserve">061</t>
        </is>
      </c>
      <c s="9" r="H11552">
        <v>66727.1000</v>
      </c>
      <c s="8" t="inlineStr" r="I11552">
        <is>
          <t xml:space="preserve">Y</t>
        </is>
      </c>
      <c s="8" t="inlineStr" r="J11552">
        <is>
          <t xml:space="preserve"> Effingham</t>
        </is>
      </c>
    </row>
    <row r="11553" ht="20.25" customHeight="0">
      <c s="5" t="inlineStr" r="A11553">
        <is>
          <t xml:space="preserve">70100800</t>
        </is>
      </c>
      <c s="5" t="inlineStr" r="B11553">
        <is>
          <t xml:space="preserve">TRAFFIC CONTROL AND PROTECTION, STANDARD 701401</t>
        </is>
      </c>
      <c s="5" t="inlineStr" r="C11553">
        <is>
          <t xml:space="preserve">L SUM  </t>
        </is>
      </c>
      <c s="6" r="D11553">
        <v>1.000</v>
      </c>
      <c s="7" r="E11553">
        <v>7</v>
      </c>
      <c s="8" t="inlineStr" r="F11553">
        <is>
          <t xml:space="preserve">74A04</t>
        </is>
      </c>
      <c s="8" t="inlineStr" r="G11553">
        <is>
          <t xml:space="preserve">061</t>
        </is>
      </c>
      <c s="9" r="H11553">
        <v>52000.0000</v>
      </c>
      <c s="8" t="inlineStr" r="I11553">
        <is>
          <t xml:space="preserve"/>
        </is>
      </c>
      <c s="8" t="inlineStr" r="J11553">
        <is>
          <t xml:space="preserve"> Effingham</t>
        </is>
      </c>
    </row>
    <row r="11554" ht="20.25" customHeight="0">
      <c s="5" t="inlineStr" r="A11554">
        <is>
          <t xml:space="preserve">70100800</t>
        </is>
      </c>
      <c s="5" t="inlineStr" r="B11554">
        <is>
          <t xml:space="preserve">TRAFFIC CONTROL AND PROTECTION, STANDARD 701401</t>
        </is>
      </c>
      <c s="5" t="inlineStr" r="C11554">
        <is>
          <t xml:space="preserve">L SUM  </t>
        </is>
      </c>
      <c s="6" r="D11554">
        <v>1.000</v>
      </c>
      <c s="7" r="E11554">
        <v>7</v>
      </c>
      <c s="8" t="inlineStr" r="F11554">
        <is>
          <t xml:space="preserve">74A04</t>
        </is>
      </c>
      <c s="8" t="inlineStr" r="G11554">
        <is>
          <t xml:space="preserve">061</t>
        </is>
      </c>
      <c s="9" r="H11554">
        <v>60000.0000</v>
      </c>
      <c s="8" t="inlineStr" r="I11554">
        <is>
          <t xml:space="preserve"/>
        </is>
      </c>
      <c s="8" t="inlineStr" r="J11554">
        <is>
          <t xml:space="preserve"> Effingham</t>
        </is>
      </c>
    </row>
    <row r="11555" ht="20.25" customHeight="0">
      <c s="5" t="inlineStr" r="A11555">
        <is>
          <t xml:space="preserve">70100800</t>
        </is>
      </c>
      <c s="5" t="inlineStr" r="B11555">
        <is>
          <t xml:space="preserve">TRAFFIC CONTROL AND PROTECTION, STANDARD 701401</t>
        </is>
      </c>
      <c s="5" t="inlineStr" r="C11555">
        <is>
          <t xml:space="preserve">L SUM  </t>
        </is>
      </c>
      <c s="6" r="D11555">
        <v>1.000</v>
      </c>
      <c s="7" r="E11555">
        <v>7</v>
      </c>
      <c s="8" t="inlineStr" r="F11555">
        <is>
          <t xml:space="preserve">74A04</t>
        </is>
      </c>
      <c s="8" t="inlineStr" r="G11555">
        <is>
          <t xml:space="preserve">061</t>
        </is>
      </c>
      <c s="9" r="H11555">
        <v>170000.0000</v>
      </c>
      <c s="8" t="inlineStr" r="I11555">
        <is>
          <t xml:space="preserve"/>
        </is>
      </c>
      <c s="8" t="inlineStr" r="J11555">
        <is>
          <t xml:space="preserve"> Effingham</t>
        </is>
      </c>
    </row>
    <row r="11556" ht="20.25" customHeight="0">
      <c s="5" t="inlineStr" r="A11556">
        <is>
          <t xml:space="preserve">70100820</t>
        </is>
      </c>
      <c s="5" t="inlineStr" r="B11556">
        <is>
          <t xml:space="preserve">TRAFFIC CONTROL AND PROTECTION, STANDARD 701451</t>
        </is>
      </c>
      <c s="5" t="inlineStr" r="C11556">
        <is>
          <t xml:space="preserve">L SUM  </t>
        </is>
      </c>
      <c s="6" r="D11556">
        <v>1.000</v>
      </c>
      <c s="7" r="E11556">
        <v>7</v>
      </c>
      <c s="8" t="inlineStr" r="F11556">
        <is>
          <t xml:space="preserve">74597</t>
        </is>
      </c>
      <c s="8" t="inlineStr" r="G11556">
        <is>
          <t xml:space="preserve">058</t>
        </is>
      </c>
      <c s="9" r="H11556">
        <v>11822.2300</v>
      </c>
      <c s="8" t="inlineStr" r="I11556">
        <is>
          <t xml:space="preserve">Y</t>
        </is>
      </c>
      <c s="8" t="inlineStr" r="J11556">
        <is>
          <t xml:space="preserve"> Cumberland</t>
        </is>
      </c>
    </row>
    <row r="11557" ht="20.25" customHeight="0">
      <c s="5" t="inlineStr" r="A11557">
        <is>
          <t xml:space="preserve">70100820</t>
        </is>
      </c>
      <c s="5" t="inlineStr" r="B11557">
        <is>
          <t xml:space="preserve">TRAFFIC CONTROL AND PROTECTION, STANDARD 701451</t>
        </is>
      </c>
      <c s="5" t="inlineStr" r="C11557">
        <is>
          <t xml:space="preserve">L SUM  </t>
        </is>
      </c>
      <c s="6" r="D11557">
        <v>1.000</v>
      </c>
      <c s="7" r="E11557">
        <v>7</v>
      </c>
      <c s="8" t="inlineStr" r="F11557">
        <is>
          <t xml:space="preserve">74597</t>
        </is>
      </c>
      <c s="8" t="inlineStr" r="G11557">
        <is>
          <t xml:space="preserve">058</t>
        </is>
      </c>
      <c s="9" r="H11557">
        <v>1000.0000</v>
      </c>
      <c s="8" t="inlineStr" r="I11557">
        <is>
          <t xml:space="preserve"/>
        </is>
      </c>
      <c s="8" t="inlineStr" r="J11557">
        <is>
          <t xml:space="preserve"> Cumberland</t>
        </is>
      </c>
    </row>
    <row r="11558" ht="20.25" customHeight="0">
      <c s="5" t="inlineStr" r="A11558">
        <is>
          <t xml:space="preserve">70100820</t>
        </is>
      </c>
      <c s="5" t="inlineStr" r="B11558">
        <is>
          <t xml:space="preserve">TRAFFIC CONTROL AND PROTECTION, STANDARD 701451</t>
        </is>
      </c>
      <c s="5" t="inlineStr" r="C11558">
        <is>
          <t xml:space="preserve">L SUM  </t>
        </is>
      </c>
      <c s="6" r="D11558">
        <v>1.000</v>
      </c>
      <c s="7" r="E11558">
        <v>7</v>
      </c>
      <c s="8" t="inlineStr" r="F11558">
        <is>
          <t xml:space="preserve">74597</t>
        </is>
      </c>
      <c s="8" t="inlineStr" r="G11558">
        <is>
          <t xml:space="preserve">058</t>
        </is>
      </c>
      <c s="9" r="H11558">
        <v>1024.8100</v>
      </c>
      <c s="8" t="inlineStr" r="I11558">
        <is>
          <t xml:space="preserve"/>
        </is>
      </c>
      <c s="8" t="inlineStr" r="J11558">
        <is>
          <t xml:space="preserve"> Cumberland</t>
        </is>
      </c>
    </row>
    <row r="11559" ht="20.25" customHeight="0">
      <c s="5" t="inlineStr" r="A11559">
        <is>
          <t xml:space="preserve">70100820</t>
        </is>
      </c>
      <c s="5" t="inlineStr" r="B11559">
        <is>
          <t xml:space="preserve">TRAFFIC CONTROL AND PROTECTION, STANDARD 701451</t>
        </is>
      </c>
      <c s="5" t="inlineStr" r="C11559">
        <is>
          <t xml:space="preserve">L SUM  </t>
        </is>
      </c>
      <c s="6" r="D11559">
        <v>1.000</v>
      </c>
      <c s="7" r="E11559">
        <v>7</v>
      </c>
      <c s="8" t="inlineStr" r="F11559">
        <is>
          <t xml:space="preserve">74597</t>
        </is>
      </c>
      <c s="8" t="inlineStr" r="G11559">
        <is>
          <t xml:space="preserve">058</t>
        </is>
      </c>
      <c s="9" r="H11559">
        <v>20000.0000</v>
      </c>
      <c s="8" t="inlineStr" r="I11559">
        <is>
          <t xml:space="preserve"/>
        </is>
      </c>
      <c s="8" t="inlineStr" r="J11559">
        <is>
          <t xml:space="preserve"> Cumberland</t>
        </is>
      </c>
    </row>
    <row r="11560" ht="20.25" customHeight="0">
      <c s="5" t="inlineStr" r="A11560">
        <is>
          <t xml:space="preserve">70100820</t>
        </is>
      </c>
      <c s="5" t="inlineStr" r="B11560">
        <is>
          <t xml:space="preserve">TRAFFIC CONTROL AND PROTECTION, STANDARD 701451</t>
        </is>
      </c>
      <c s="5" t="inlineStr" r="C11560">
        <is>
          <t xml:space="preserve">L SUM  </t>
        </is>
      </c>
      <c s="6" r="D11560">
        <v>1.000</v>
      </c>
      <c s="7" r="E11560">
        <v>9</v>
      </c>
      <c s="8" t="inlineStr" r="F11560">
        <is>
          <t xml:space="preserve">78B70</t>
        </is>
      </c>
      <c s="8" t="inlineStr" r="G11560">
        <is>
          <t xml:space="preserve">074</t>
        </is>
      </c>
      <c s="9" r="H11560">
        <v>7500.0000</v>
      </c>
      <c s="8" t="inlineStr" r="I11560">
        <is>
          <t xml:space="preserve">Y</t>
        </is>
      </c>
      <c s="8" t="inlineStr" r="J11560">
        <is>
          <t xml:space="preserve"> Jefferson</t>
        </is>
      </c>
    </row>
    <row r="11561" ht="20.25" customHeight="0">
      <c s="5" t="inlineStr" r="A11561">
        <is>
          <t xml:space="preserve">70100820</t>
        </is>
      </c>
      <c s="5" t="inlineStr" r="B11561">
        <is>
          <t xml:space="preserve">TRAFFIC CONTROL AND PROTECTION, STANDARD 701451</t>
        </is>
      </c>
      <c s="5" t="inlineStr" r="C11561">
        <is>
          <t xml:space="preserve">L SUM  </t>
        </is>
      </c>
      <c s="6" r="D11561">
        <v>1.000</v>
      </c>
      <c s="7" r="E11561">
        <v>9</v>
      </c>
      <c s="8" t="inlineStr" r="F11561">
        <is>
          <t xml:space="preserve">78B70</t>
        </is>
      </c>
      <c s="8" t="inlineStr" r="G11561">
        <is>
          <t xml:space="preserve">074</t>
        </is>
      </c>
      <c s="9" r="H11561">
        <v>6000.0000</v>
      </c>
      <c s="8" t="inlineStr" r="I11561">
        <is>
          <t xml:space="preserve"/>
        </is>
      </c>
      <c s="8" t="inlineStr" r="J11561">
        <is>
          <t xml:space="preserve"> Jefferson</t>
        </is>
      </c>
    </row>
    <row r="11562" ht="20.25" customHeight="0">
      <c s="5" t="inlineStr" r="A11562">
        <is>
          <t xml:space="preserve">70100820</t>
        </is>
      </c>
      <c s="5" t="inlineStr" r="B11562">
        <is>
          <t xml:space="preserve">TRAFFIC CONTROL AND PROTECTION, STANDARD 701451</t>
        </is>
      </c>
      <c s="5" t="inlineStr" r="C11562">
        <is>
          <t xml:space="preserve">L SUM  </t>
        </is>
      </c>
      <c s="6" r="D11562">
        <v>1.000</v>
      </c>
      <c s="7" r="E11562">
        <v>9</v>
      </c>
      <c s="8" t="inlineStr" r="F11562">
        <is>
          <t xml:space="preserve">78B70</t>
        </is>
      </c>
      <c s="8" t="inlineStr" r="G11562">
        <is>
          <t xml:space="preserve">074</t>
        </is>
      </c>
      <c s="9" r="H11562">
        <v>10736.5700</v>
      </c>
      <c s="8" t="inlineStr" r="I11562">
        <is>
          <t xml:space="preserve"/>
        </is>
      </c>
      <c s="8" t="inlineStr" r="J11562">
        <is>
          <t xml:space="preserve"> Jefferson</t>
        </is>
      </c>
    </row>
    <row r="11563" ht="20.25" customHeight="0">
      <c s="5" t="inlineStr" r="A11563">
        <is>
          <t xml:space="preserve">70100820</t>
        </is>
      </c>
      <c s="5" t="inlineStr" r="B11563">
        <is>
          <t xml:space="preserve">TRAFFIC CONTROL AND PROTECTION, STANDARD 701451</t>
        </is>
      </c>
      <c s="5" t="inlineStr" r="C11563">
        <is>
          <t xml:space="preserve">L SUM  </t>
        </is>
      </c>
      <c s="6" r="D11563">
        <v>1.000</v>
      </c>
      <c s="7" r="E11563">
        <v>9</v>
      </c>
      <c s="8" t="inlineStr" r="F11563">
        <is>
          <t xml:space="preserve">78B70</t>
        </is>
      </c>
      <c s="8" t="inlineStr" r="G11563">
        <is>
          <t xml:space="preserve">074</t>
        </is>
      </c>
      <c s="9" r="H11563">
        <v>20000.0000</v>
      </c>
      <c s="8" t="inlineStr" r="I11563">
        <is>
          <t xml:space="preserve"/>
        </is>
      </c>
      <c s="8" t="inlineStr" r="J11563">
        <is>
          <t xml:space="preserve"> Jefferson</t>
        </is>
      </c>
    </row>
    <row r="11564" ht="20.25" customHeight="0">
      <c s="5" t="inlineStr" r="A11564">
        <is>
          <t xml:space="preserve">70100825</t>
        </is>
      </c>
      <c s="5" t="inlineStr" r="B11564">
        <is>
          <t xml:space="preserve">TRAFFIC CONTROL AND PROTECTION, STANDARD 701456</t>
        </is>
      </c>
      <c s="5" t="inlineStr" r="C11564">
        <is>
          <t xml:space="preserve">L SUM  </t>
        </is>
      </c>
      <c s="6" r="D11564">
        <v>1.000</v>
      </c>
      <c s="7" r="E11564">
        <v>2</v>
      </c>
      <c s="8" t="inlineStr" r="F11564">
        <is>
          <t xml:space="preserve">64U54</t>
        </is>
      </c>
      <c s="8" t="inlineStr" r="G11564">
        <is>
          <t xml:space="preserve">032</t>
        </is>
      </c>
      <c s="9" r="H11564">
        <v>19000.0000</v>
      </c>
      <c s="8" t="inlineStr" r="I11564">
        <is>
          <t xml:space="preserve">Y</t>
        </is>
      </c>
      <c s="8" t="inlineStr" r="J11564">
        <is>
          <t xml:space="preserve"> Rock Island</t>
        </is>
      </c>
    </row>
    <row r="11565" ht="20.25" customHeight="0">
      <c s="5" t="inlineStr" r="A11565">
        <is>
          <t xml:space="preserve">70100825</t>
        </is>
      </c>
      <c s="5" t="inlineStr" r="B11565">
        <is>
          <t xml:space="preserve">TRAFFIC CONTROL AND PROTECTION, STANDARD 701456</t>
        </is>
      </c>
      <c s="5" t="inlineStr" r="C11565">
        <is>
          <t xml:space="preserve">L SUM  </t>
        </is>
      </c>
      <c s="6" r="D11565">
        <v>1.000</v>
      </c>
      <c s="7" r="E11565">
        <v>2</v>
      </c>
      <c s="8" t="inlineStr" r="F11565">
        <is>
          <t xml:space="preserve">64U54</t>
        </is>
      </c>
      <c s="8" t="inlineStr" r="G11565">
        <is>
          <t xml:space="preserve">032</t>
        </is>
      </c>
      <c s="9" r="H11565">
        <v>15000.0000</v>
      </c>
      <c s="8" t="inlineStr" r="I11565">
        <is>
          <t xml:space="preserve"/>
        </is>
      </c>
      <c s="8" t="inlineStr" r="J11565">
        <is>
          <t xml:space="preserve"> Rock Island</t>
        </is>
      </c>
    </row>
    <row r="11566" ht="20.25" customHeight="0">
      <c s="5" t="inlineStr" r="A11566">
        <is>
          <t xml:space="preserve">70100825</t>
        </is>
      </c>
      <c s="5" t="inlineStr" r="B11566">
        <is>
          <t xml:space="preserve">TRAFFIC CONTROL AND PROTECTION, STANDARD 701456</t>
        </is>
      </c>
      <c s="5" t="inlineStr" r="C11566">
        <is>
          <t xml:space="preserve">L SUM  </t>
        </is>
      </c>
      <c s="6" r="D11566">
        <v>1.000</v>
      </c>
      <c s="7" r="E11566">
        <v>4</v>
      </c>
      <c s="8" t="inlineStr" r="F11566">
        <is>
          <t xml:space="preserve">68J20</t>
        </is>
      </c>
      <c s="8" t="inlineStr" r="G11566">
        <is>
          <t xml:space="preserve">039</t>
        </is>
      </c>
      <c s="9" r="H11566">
        <v>5200.0000</v>
      </c>
      <c s="8" t="inlineStr" r="I11566">
        <is>
          <t xml:space="preserve">Y</t>
        </is>
      </c>
      <c s="8" t="inlineStr" r="J11566">
        <is>
          <t xml:space="preserve">Various</t>
        </is>
      </c>
    </row>
    <row r="11567" ht="20.25" customHeight="0">
      <c s="5" t="inlineStr" r="A11567">
        <is>
          <t xml:space="preserve">70100825</t>
        </is>
      </c>
      <c s="5" t="inlineStr" r="B11567">
        <is>
          <t xml:space="preserve">TRAFFIC CONTROL AND PROTECTION, STANDARD 701456</t>
        </is>
      </c>
      <c s="5" t="inlineStr" r="C11567">
        <is>
          <t xml:space="preserve">L SUM  </t>
        </is>
      </c>
      <c s="6" r="D11567">
        <v>1.000</v>
      </c>
      <c s="7" r="E11567">
        <v>5</v>
      </c>
      <c s="8" t="inlineStr" r="F11567">
        <is>
          <t xml:space="preserve">70H51</t>
        </is>
      </c>
      <c s="8" t="inlineStr" r="G11567">
        <is>
          <t xml:space="preserve">045</t>
        </is>
      </c>
      <c s="9" r="H11567">
        <v>5000.0000</v>
      </c>
      <c s="8" t="inlineStr" r="I11567">
        <is>
          <t xml:space="preserve">Y</t>
        </is>
      </c>
      <c s="8" t="inlineStr" r="J11567">
        <is>
          <t xml:space="preserve"> McLean</t>
        </is>
      </c>
    </row>
    <row r="11568" ht="20.25" customHeight="0">
      <c s="5" t="inlineStr" r="A11568">
        <is>
          <t xml:space="preserve">70100825</t>
        </is>
      </c>
      <c s="5" t="inlineStr" r="B11568">
        <is>
          <t xml:space="preserve">TRAFFIC CONTROL AND PROTECTION, STANDARD 701456</t>
        </is>
      </c>
      <c s="5" t="inlineStr" r="C11568">
        <is>
          <t xml:space="preserve">L SUM  </t>
        </is>
      </c>
      <c s="6" r="D11568">
        <v>1.000</v>
      </c>
      <c s="7" r="E11568">
        <v>5</v>
      </c>
      <c s="8" t="inlineStr" r="F11568">
        <is>
          <t xml:space="preserve">70H51</t>
        </is>
      </c>
      <c s="8" t="inlineStr" r="G11568">
        <is>
          <t xml:space="preserve">045</t>
        </is>
      </c>
      <c s="9" r="H11568">
        <v>1.0000</v>
      </c>
      <c s="8" t="inlineStr" r="I11568">
        <is>
          <t xml:space="preserve"/>
        </is>
      </c>
      <c s="8" t="inlineStr" r="J11568">
        <is>
          <t xml:space="preserve"> McLean</t>
        </is>
      </c>
    </row>
    <row r="11569" ht="20.25" customHeight="0">
      <c s="5" t="inlineStr" r="A11569">
        <is>
          <t xml:space="preserve">70100825</t>
        </is>
      </c>
      <c s="5" t="inlineStr" r="B11569">
        <is>
          <t xml:space="preserve">TRAFFIC CONTROL AND PROTECTION, STANDARD 701456</t>
        </is>
      </c>
      <c s="5" t="inlineStr" r="C11569">
        <is>
          <t xml:space="preserve">L SUM  </t>
        </is>
      </c>
      <c s="6" r="D11569">
        <v>1.000</v>
      </c>
      <c s="7" r="E11569">
        <v>5</v>
      </c>
      <c s="8" t="inlineStr" r="F11569">
        <is>
          <t xml:space="preserve">70H51</t>
        </is>
      </c>
      <c s="8" t="inlineStr" r="G11569">
        <is>
          <t xml:space="preserve">045</t>
        </is>
      </c>
      <c s="9" r="H11569">
        <v>100.0000</v>
      </c>
      <c s="8" t="inlineStr" r="I11569">
        <is>
          <t xml:space="preserve"/>
        </is>
      </c>
      <c s="8" t="inlineStr" r="J11569">
        <is>
          <t xml:space="preserve"> McLean</t>
        </is>
      </c>
    </row>
    <row r="11570" ht="20.25" customHeight="0">
      <c s="5" t="inlineStr" r="A11570">
        <is>
          <t xml:space="preserve">70100825</t>
        </is>
      </c>
      <c s="5" t="inlineStr" r="B11570">
        <is>
          <t xml:space="preserve">TRAFFIC CONTROL AND PROTECTION, STANDARD 701456</t>
        </is>
      </c>
      <c s="5" t="inlineStr" r="C11570">
        <is>
          <t xml:space="preserve">L SUM  </t>
        </is>
      </c>
      <c s="6" r="D11570">
        <v>1.000</v>
      </c>
      <c s="7" r="E11570">
        <v>5</v>
      </c>
      <c s="8" t="inlineStr" r="F11570">
        <is>
          <t xml:space="preserve">70H51</t>
        </is>
      </c>
      <c s="8" t="inlineStr" r="G11570">
        <is>
          <t xml:space="preserve">045</t>
        </is>
      </c>
      <c s="9" r="H11570">
        <v>2939.6400</v>
      </c>
      <c s="8" t="inlineStr" r="I11570">
        <is>
          <t xml:space="preserve"/>
        </is>
      </c>
      <c s="8" t="inlineStr" r="J11570">
        <is>
          <t xml:space="preserve"> McLean</t>
        </is>
      </c>
    </row>
    <row r="11571" ht="20.25" customHeight="0">
      <c s="5" t="inlineStr" r="A11571">
        <is>
          <t xml:space="preserve">70100825</t>
        </is>
      </c>
      <c s="5" t="inlineStr" r="B11571">
        <is>
          <t xml:space="preserve">TRAFFIC CONTROL AND PROTECTION, STANDARD 701456</t>
        </is>
      </c>
      <c s="5" t="inlineStr" r="C11571">
        <is>
          <t xml:space="preserve">L SUM  </t>
        </is>
      </c>
      <c s="6" r="D11571">
        <v>1.000</v>
      </c>
      <c s="7" r="E11571">
        <v>5</v>
      </c>
      <c s="8" t="inlineStr" r="F11571">
        <is>
          <t xml:space="preserve">70H51</t>
        </is>
      </c>
      <c s="8" t="inlineStr" r="G11571">
        <is>
          <t xml:space="preserve">045</t>
        </is>
      </c>
      <c s="9" r="H11571">
        <v>4320.0000</v>
      </c>
      <c s="8" t="inlineStr" r="I11571">
        <is>
          <t xml:space="preserve"/>
        </is>
      </c>
      <c s="8" t="inlineStr" r="J11571">
        <is>
          <t xml:space="preserve"> McLean</t>
        </is>
      </c>
    </row>
    <row r="11572" ht="20.25" customHeight="0">
      <c s="5" t="inlineStr" r="A11572">
        <is>
          <t xml:space="preserve">70100825</t>
        </is>
      </c>
      <c s="5" t="inlineStr" r="B11572">
        <is>
          <t xml:space="preserve">TRAFFIC CONTROL AND PROTECTION, STANDARD 701456</t>
        </is>
      </c>
      <c s="5" t="inlineStr" r="C11572">
        <is>
          <t xml:space="preserve">L SUM  </t>
        </is>
      </c>
      <c s="6" r="D11572">
        <v>1.000</v>
      </c>
      <c s="7" r="E11572">
        <v>6</v>
      </c>
      <c s="8" t="inlineStr" r="F11572">
        <is>
          <t xml:space="preserve">72977</t>
        </is>
      </c>
      <c s="8" t="inlineStr" r="G11572">
        <is>
          <t xml:space="preserve">051</t>
        </is>
      </c>
      <c s="9" r="H11572">
        <v>10922.1200</v>
      </c>
      <c s="8" t="inlineStr" r="I11572">
        <is>
          <t xml:space="preserve">Y</t>
        </is>
      </c>
      <c s="8" t="inlineStr" r="J11572">
        <is>
          <t xml:space="preserve"> Logan</t>
        </is>
      </c>
    </row>
    <row r="11573" ht="20.25" customHeight="0">
      <c s="5" t="inlineStr" r="A11573">
        <is>
          <t xml:space="preserve">70100825</t>
        </is>
      </c>
      <c s="5" t="inlineStr" r="B11573">
        <is>
          <t xml:space="preserve">TRAFFIC CONTROL AND PROTECTION, STANDARD 701456</t>
        </is>
      </c>
      <c s="5" t="inlineStr" r="C11573">
        <is>
          <t xml:space="preserve">L SUM  </t>
        </is>
      </c>
      <c s="6" r="D11573">
        <v>1.000</v>
      </c>
      <c s="7" r="E11573">
        <v>6</v>
      </c>
      <c s="8" t="inlineStr" r="F11573">
        <is>
          <t xml:space="preserve">72977</t>
        </is>
      </c>
      <c s="8" t="inlineStr" r="G11573">
        <is>
          <t xml:space="preserve">051</t>
        </is>
      </c>
      <c s="9" r="H11573">
        <v>3120.0000</v>
      </c>
      <c s="8" t="inlineStr" r="I11573">
        <is>
          <t xml:space="preserve"/>
        </is>
      </c>
      <c s="8" t="inlineStr" r="J11573">
        <is>
          <t xml:space="preserve"> Logan</t>
        </is>
      </c>
    </row>
    <row r="11574" ht="20.25" customHeight="0">
      <c s="5" t="inlineStr" r="A11574">
        <is>
          <t xml:space="preserve">70100825</t>
        </is>
      </c>
      <c s="5" t="inlineStr" r="B11574">
        <is>
          <t xml:space="preserve">TRAFFIC CONTROL AND PROTECTION, STANDARD 701456</t>
        </is>
      </c>
      <c s="5" t="inlineStr" r="C11574">
        <is>
          <t xml:space="preserve">L SUM  </t>
        </is>
      </c>
      <c s="6" r="D11574">
        <v>1.000</v>
      </c>
      <c s="7" r="E11574">
        <v>7</v>
      </c>
      <c s="8" t="inlineStr" r="F11574">
        <is>
          <t xml:space="preserve">74597</t>
        </is>
      </c>
      <c s="8" t="inlineStr" r="G11574">
        <is>
          <t xml:space="preserve">058</t>
        </is>
      </c>
      <c s="9" r="H11574">
        <v>5747.9600</v>
      </c>
      <c s="8" t="inlineStr" r="I11574">
        <is>
          <t xml:space="preserve">Y</t>
        </is>
      </c>
      <c s="8" t="inlineStr" r="J11574">
        <is>
          <t xml:space="preserve"> Cumberland</t>
        </is>
      </c>
    </row>
    <row r="11575" ht="20.25" customHeight="0">
      <c s="5" t="inlineStr" r="A11575">
        <is>
          <t xml:space="preserve">70100825</t>
        </is>
      </c>
      <c s="5" t="inlineStr" r="B11575">
        <is>
          <t xml:space="preserve">TRAFFIC CONTROL AND PROTECTION, STANDARD 701456</t>
        </is>
      </c>
      <c s="5" t="inlineStr" r="C11575">
        <is>
          <t xml:space="preserve">L SUM  </t>
        </is>
      </c>
      <c s="6" r="D11575">
        <v>1.000</v>
      </c>
      <c s="7" r="E11575">
        <v>7</v>
      </c>
      <c s="8" t="inlineStr" r="F11575">
        <is>
          <t xml:space="preserve">74597</t>
        </is>
      </c>
      <c s="8" t="inlineStr" r="G11575">
        <is>
          <t xml:space="preserve">058</t>
        </is>
      </c>
      <c s="9" r="H11575">
        <v>768.6000</v>
      </c>
      <c s="8" t="inlineStr" r="I11575">
        <is>
          <t xml:space="preserve"/>
        </is>
      </c>
      <c s="8" t="inlineStr" r="J11575">
        <is>
          <t xml:space="preserve"> Cumberland</t>
        </is>
      </c>
    </row>
    <row r="11576" ht="20.25" customHeight="0">
      <c s="5" t="inlineStr" r="A11576">
        <is>
          <t xml:space="preserve">70100825</t>
        </is>
      </c>
      <c s="5" t="inlineStr" r="B11576">
        <is>
          <t xml:space="preserve">TRAFFIC CONTROL AND PROTECTION, STANDARD 701456</t>
        </is>
      </c>
      <c s="5" t="inlineStr" r="C11576">
        <is>
          <t xml:space="preserve">L SUM  </t>
        </is>
      </c>
      <c s="6" r="D11576">
        <v>1.000</v>
      </c>
      <c s="7" r="E11576">
        <v>7</v>
      </c>
      <c s="8" t="inlineStr" r="F11576">
        <is>
          <t xml:space="preserve">74597</t>
        </is>
      </c>
      <c s="8" t="inlineStr" r="G11576">
        <is>
          <t xml:space="preserve">058</t>
        </is>
      </c>
      <c s="9" r="H11576">
        <v>1000.0000</v>
      </c>
      <c s="8" t="inlineStr" r="I11576">
        <is>
          <t xml:space="preserve"/>
        </is>
      </c>
      <c s="8" t="inlineStr" r="J11576">
        <is>
          <t xml:space="preserve"> Cumberland</t>
        </is>
      </c>
    </row>
    <row r="11577" ht="20.25" customHeight="0">
      <c s="5" t="inlineStr" r="A11577">
        <is>
          <t xml:space="preserve">70100825</t>
        </is>
      </c>
      <c s="5" t="inlineStr" r="B11577">
        <is>
          <t xml:space="preserve">TRAFFIC CONTROL AND PROTECTION, STANDARD 701456</t>
        </is>
      </c>
      <c s="5" t="inlineStr" r="C11577">
        <is>
          <t xml:space="preserve">L SUM  </t>
        </is>
      </c>
      <c s="6" r="D11577">
        <v>1.000</v>
      </c>
      <c s="7" r="E11577">
        <v>7</v>
      </c>
      <c s="8" t="inlineStr" r="F11577">
        <is>
          <t xml:space="preserve">74597</t>
        </is>
      </c>
      <c s="8" t="inlineStr" r="G11577">
        <is>
          <t xml:space="preserve">058</t>
        </is>
      </c>
      <c s="9" r="H11577">
        <v>20000.0000</v>
      </c>
      <c s="8" t="inlineStr" r="I11577">
        <is>
          <t xml:space="preserve"/>
        </is>
      </c>
      <c s="8" t="inlineStr" r="J11577">
        <is>
          <t xml:space="preserve"> Cumberland</t>
        </is>
      </c>
    </row>
    <row r="11578" ht="20.25" customHeight="0">
      <c s="5" t="inlineStr" r="A11578">
        <is>
          <t xml:space="preserve">70102620</t>
        </is>
      </c>
      <c s="5" t="inlineStr" r="B11578">
        <is>
          <t xml:space="preserve">TRAFFIC CONTROL AND PROTECTION, STANDARD 701501</t>
        </is>
      </c>
      <c s="5" t="inlineStr" r="C11578">
        <is>
          <t xml:space="preserve">L SUM  </t>
        </is>
      </c>
      <c s="6" r="D11578">
        <v>1.000</v>
      </c>
      <c s="7" r="E11578">
        <v>1</v>
      </c>
      <c s="8" t="inlineStr" r="F11578">
        <is>
          <t xml:space="preserve">61L70</t>
        </is>
      </c>
      <c s="8" t="inlineStr" r="G11578">
        <is>
          <t xml:space="preserve">006</t>
        </is>
      </c>
      <c s="9" r="H11578">
        <v>5000.0000</v>
      </c>
      <c s="8" t="inlineStr" r="I11578">
        <is>
          <t xml:space="preserve">Y</t>
        </is>
      </c>
      <c s="8" t="inlineStr" r="J11578">
        <is>
          <t xml:space="preserve"> Cook</t>
        </is>
      </c>
    </row>
    <row r="11579" ht="20.25" customHeight="0">
      <c s="5" t="inlineStr" r="A11579">
        <is>
          <t xml:space="preserve">70102620</t>
        </is>
      </c>
      <c s="5" t="inlineStr" r="B11579">
        <is>
          <t xml:space="preserve">TRAFFIC CONTROL AND PROTECTION, STANDARD 701501</t>
        </is>
      </c>
      <c s="5" t="inlineStr" r="C11579">
        <is>
          <t xml:space="preserve">L SUM  </t>
        </is>
      </c>
      <c s="6" r="D11579">
        <v>1.000</v>
      </c>
      <c s="7" r="E11579">
        <v>1</v>
      </c>
      <c s="8" t="inlineStr" r="F11579">
        <is>
          <t xml:space="preserve">61L70</t>
        </is>
      </c>
      <c s="8" t="inlineStr" r="G11579">
        <is>
          <t xml:space="preserve">006</t>
        </is>
      </c>
      <c s="9" r="H11579">
        <v>1.0000</v>
      </c>
      <c s="8" t="inlineStr" r="I11579">
        <is>
          <t xml:space="preserve"/>
        </is>
      </c>
      <c s="8" t="inlineStr" r="J11579">
        <is>
          <t xml:space="preserve"> Cook</t>
        </is>
      </c>
    </row>
    <row r="11580" ht="20.25" customHeight="0">
      <c s="5" t="inlineStr" r="A11580">
        <is>
          <t xml:space="preserve">70102620</t>
        </is>
      </c>
      <c s="5" t="inlineStr" r="B11580">
        <is>
          <t xml:space="preserve">TRAFFIC CONTROL AND PROTECTION, STANDARD 701501</t>
        </is>
      </c>
      <c s="5" t="inlineStr" r="C11580">
        <is>
          <t xml:space="preserve">L SUM  </t>
        </is>
      </c>
      <c s="6" r="D11580">
        <v>1.000</v>
      </c>
      <c s="7" r="E11580">
        <v>1</v>
      </c>
      <c s="8" t="inlineStr" r="F11580">
        <is>
          <t xml:space="preserve">61L70</t>
        </is>
      </c>
      <c s="8" t="inlineStr" r="G11580">
        <is>
          <t xml:space="preserve">006</t>
        </is>
      </c>
      <c s="9" r="H11580">
        <v>100.0000</v>
      </c>
      <c s="8" t="inlineStr" r="I11580">
        <is>
          <t xml:space="preserve"/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70102620</t>
        </is>
      </c>
      <c s="5" t="inlineStr" r="B11581">
        <is>
          <t xml:space="preserve">TRAFFIC CONTROL AND PROTECTION, STANDARD 701501</t>
        </is>
      </c>
      <c s="5" t="inlineStr" r="C11581">
        <is>
          <t xml:space="preserve">L SUM  </t>
        </is>
      </c>
      <c s="6" r="D11581">
        <v>1.000</v>
      </c>
      <c s="7" r="E11581">
        <v>1</v>
      </c>
      <c s="8" t="inlineStr" r="F11581">
        <is>
          <t xml:space="preserve">61L70</t>
        </is>
      </c>
      <c s="8" t="inlineStr" r="G11581">
        <is>
          <t xml:space="preserve">006</t>
        </is>
      </c>
      <c s="9" r="H11581">
        <v>500.0000</v>
      </c>
      <c s="8" t="inlineStr" r="I11581">
        <is>
          <t xml:space="preserve"/>
        </is>
      </c>
      <c s="8" t="inlineStr" r="J11581">
        <is>
          <t xml:space="preserve"> Cook</t>
        </is>
      </c>
    </row>
    <row r="11582" ht="20.25" customHeight="0">
      <c s="5" t="inlineStr" r="A11582">
        <is>
          <t xml:space="preserve">70102620</t>
        </is>
      </c>
      <c s="5" t="inlineStr" r="B11582">
        <is>
          <t xml:space="preserve">TRAFFIC CONTROL AND PROTECTION, STANDARD 701501</t>
        </is>
      </c>
      <c s="5" t="inlineStr" r="C11582">
        <is>
          <t xml:space="preserve">L SUM  </t>
        </is>
      </c>
      <c s="6" r="D11582">
        <v>1.000</v>
      </c>
      <c s="7" r="E11582">
        <v>1</v>
      </c>
      <c s="8" t="inlineStr" r="F11582">
        <is>
          <t xml:space="preserve">61L70</t>
        </is>
      </c>
      <c s="8" t="inlineStr" r="G11582">
        <is>
          <t xml:space="preserve">006</t>
        </is>
      </c>
      <c s="9" r="H11582">
        <v>5500.0000</v>
      </c>
      <c s="8" t="inlineStr" r="I11582">
        <is>
          <t xml:space="preserve"/>
        </is>
      </c>
      <c s="8" t="inlineStr" r="J11582">
        <is>
          <t xml:space="preserve"> Cook</t>
        </is>
      </c>
    </row>
    <row r="11583" ht="20.25" customHeight="0">
      <c s="5" t="inlineStr" r="A11583">
        <is>
          <t xml:space="preserve">70102620</t>
        </is>
      </c>
      <c s="5" t="inlineStr" r="B11583">
        <is>
          <t xml:space="preserve">TRAFFIC CONTROL AND PROTECTION, STANDARD 701501</t>
        </is>
      </c>
      <c s="5" t="inlineStr" r="C11583">
        <is>
          <t xml:space="preserve">L SUM  </t>
        </is>
      </c>
      <c s="6" r="D11583">
        <v>1.000</v>
      </c>
      <c s="7" r="E11583">
        <v>1</v>
      </c>
      <c s="8" t="inlineStr" r="F11583">
        <is>
          <t xml:space="preserve">61L70</t>
        </is>
      </c>
      <c s="8" t="inlineStr" r="G11583">
        <is>
          <t xml:space="preserve">006</t>
        </is>
      </c>
      <c s="9" r="H11583">
        <v>8000.0000</v>
      </c>
      <c s="8" t="inlineStr" r="I11583">
        <is>
          <t xml:space="preserve"/>
        </is>
      </c>
      <c s="8" t="inlineStr" r="J11583">
        <is>
          <t xml:space="preserve"> Cook</t>
        </is>
      </c>
    </row>
    <row r="11584" ht="20.25" customHeight="0">
      <c s="5" t="inlineStr" r="A11584">
        <is>
          <t xml:space="preserve">70102620</t>
        </is>
      </c>
      <c s="5" t="inlineStr" r="B11584">
        <is>
          <t xml:space="preserve">TRAFFIC CONTROL AND PROTECTION, STANDARD 701501</t>
        </is>
      </c>
      <c s="5" t="inlineStr" r="C11584">
        <is>
          <t xml:space="preserve">L SUM  </t>
        </is>
      </c>
      <c s="6" r="D11584">
        <v>1.000</v>
      </c>
      <c s="7" r="E11584">
        <v>1</v>
      </c>
      <c s="8" t="inlineStr" r="F11584">
        <is>
          <t xml:space="preserve">61L70</t>
        </is>
      </c>
      <c s="8" t="inlineStr" r="G11584">
        <is>
          <t xml:space="preserve">006</t>
        </is>
      </c>
      <c s="9" r="H11584">
        <v>15000.0000</v>
      </c>
      <c s="8" t="inlineStr" r="I11584">
        <is>
          <t xml:space="preserve"/>
        </is>
      </c>
      <c s="8" t="inlineStr" r="J11584">
        <is>
          <t xml:space="preserve"> Cook</t>
        </is>
      </c>
    </row>
    <row r="11585" ht="20.25" customHeight="0">
      <c s="5" t="inlineStr" r="A11585">
        <is>
          <t xml:space="preserve">70102620</t>
        </is>
      </c>
      <c s="5" t="inlineStr" r="B11585">
        <is>
          <t xml:space="preserve">TRAFFIC CONTROL AND PROTECTION, STANDARD 701501</t>
        </is>
      </c>
      <c s="5" t="inlineStr" r="C11585">
        <is>
          <t xml:space="preserve">L SUM  </t>
        </is>
      </c>
      <c s="6" r="D11585">
        <v>1.000</v>
      </c>
      <c s="7" r="E11585">
        <v>1</v>
      </c>
      <c s="8" t="inlineStr" r="F11585">
        <is>
          <t xml:space="preserve">61L70</t>
        </is>
      </c>
      <c s="8" t="inlineStr" r="G11585">
        <is>
          <t xml:space="preserve">006</t>
        </is>
      </c>
      <c s="9" r="H11585">
        <v>25764.1000</v>
      </c>
      <c s="8" t="inlineStr" r="I11585">
        <is>
          <t xml:space="preserve"/>
        </is>
      </c>
      <c s="8" t="inlineStr" r="J11585">
        <is>
          <t xml:space="preserve"> Cook</t>
        </is>
      </c>
    </row>
    <row r="11586" ht="20.25" customHeight="0">
      <c s="5" t="inlineStr" r="A11586">
        <is>
          <t xml:space="preserve">70102620</t>
        </is>
      </c>
      <c s="5" t="inlineStr" r="B11586">
        <is>
          <t xml:space="preserve">TRAFFIC CONTROL AND PROTECTION, STANDARD 701501</t>
        </is>
      </c>
      <c s="5" t="inlineStr" r="C11586">
        <is>
          <t xml:space="preserve">L SUM  </t>
        </is>
      </c>
      <c s="6" r="D11586">
        <v>1.000</v>
      </c>
      <c s="7" r="E11586">
        <v>1</v>
      </c>
      <c s="8" t="inlineStr" r="F11586">
        <is>
          <t xml:space="preserve">61L70</t>
        </is>
      </c>
      <c s="8" t="inlineStr" r="G11586">
        <is>
          <t xml:space="preserve">006</t>
        </is>
      </c>
      <c s="9" r="H11586">
        <v>28950.0000</v>
      </c>
      <c s="8" t="inlineStr" r="I11586">
        <is>
          <t xml:space="preserve"/>
        </is>
      </c>
      <c s="8" t="inlineStr" r="J11586">
        <is>
          <t xml:space="preserve"> Cook</t>
        </is>
      </c>
    </row>
    <row r="11587" ht="20.25" customHeight="0">
      <c s="5" t="inlineStr" r="A11587">
        <is>
          <t xml:space="preserve">70102620</t>
        </is>
      </c>
      <c s="5" t="inlineStr" r="B11587">
        <is>
          <t xml:space="preserve">TRAFFIC CONTROL AND PROTECTION, STANDARD 701501</t>
        </is>
      </c>
      <c s="5" t="inlineStr" r="C11587">
        <is>
          <t xml:space="preserve">L SUM  </t>
        </is>
      </c>
      <c s="6" r="D11587">
        <v>1.000</v>
      </c>
      <c s="7" r="E11587">
        <v>1</v>
      </c>
      <c s="8" t="inlineStr" r="F11587">
        <is>
          <t xml:space="preserve">61L70</t>
        </is>
      </c>
      <c s="8" t="inlineStr" r="G11587">
        <is>
          <t xml:space="preserve">006</t>
        </is>
      </c>
      <c s="9" r="H11587">
        <v>39000.0000</v>
      </c>
      <c s="8" t="inlineStr" r="I11587">
        <is>
          <t xml:space="preserve"/>
        </is>
      </c>
      <c s="8" t="inlineStr" r="J11587">
        <is>
          <t xml:space="preserve"> Cook</t>
        </is>
      </c>
    </row>
    <row r="11588" ht="20.25" customHeight="0">
      <c s="5" t="inlineStr" r="A11588">
        <is>
          <t xml:space="preserve">70102620</t>
        </is>
      </c>
      <c s="5" t="inlineStr" r="B11588">
        <is>
          <t xml:space="preserve">TRAFFIC CONTROL AND PROTECTION, STANDARD 701501</t>
        </is>
      </c>
      <c s="5" t="inlineStr" r="C11588">
        <is>
          <t xml:space="preserve">L SUM  </t>
        </is>
      </c>
      <c s="6" r="D11588">
        <v>1.000</v>
      </c>
      <c s="7" r="E11588">
        <v>1</v>
      </c>
      <c s="8" t="inlineStr" r="F11588">
        <is>
          <t xml:space="preserve">61L74</t>
        </is>
      </c>
      <c s="8" t="inlineStr" r="G11588">
        <is>
          <t xml:space="preserve">010</t>
        </is>
      </c>
      <c s="9" r="H11588">
        <v>9250.0000</v>
      </c>
      <c s="8" t="inlineStr" r="I11588">
        <is>
          <t xml:space="preserve">Y</t>
        </is>
      </c>
      <c s="8" t="inlineStr" r="J11588">
        <is>
          <t xml:space="preserve"> Kane</t>
        </is>
      </c>
    </row>
    <row r="11589" ht="20.25" customHeight="0">
      <c s="5" t="inlineStr" r="A11589">
        <is>
          <t xml:space="preserve">70102620</t>
        </is>
      </c>
      <c s="5" t="inlineStr" r="B11589">
        <is>
          <t xml:space="preserve">TRAFFIC CONTROL AND PROTECTION, STANDARD 701501</t>
        </is>
      </c>
      <c s="5" t="inlineStr" r="C11589">
        <is>
          <t xml:space="preserve">L SUM  </t>
        </is>
      </c>
      <c s="6" r="D11589">
        <v>1.000</v>
      </c>
      <c s="7" r="E11589">
        <v>1</v>
      </c>
      <c s="8" t="inlineStr" r="F11589">
        <is>
          <t xml:space="preserve">61L74</t>
        </is>
      </c>
      <c s="8" t="inlineStr" r="G11589">
        <is>
          <t xml:space="preserve">010</t>
        </is>
      </c>
      <c s="9" r="H11589">
        <v>3500.0000</v>
      </c>
      <c s="8" t="inlineStr" r="I11589">
        <is>
          <t xml:space="preserve"/>
        </is>
      </c>
      <c s="8" t="inlineStr" r="J11589">
        <is>
          <t xml:space="preserve"> Kane</t>
        </is>
      </c>
    </row>
    <row r="11590" ht="20.25" customHeight="0">
      <c s="5" t="inlineStr" r="A11590">
        <is>
          <t xml:space="preserve">70102620</t>
        </is>
      </c>
      <c s="5" t="inlineStr" r="B11590">
        <is>
          <t xml:space="preserve">TRAFFIC CONTROL AND PROTECTION, STANDARD 701501</t>
        </is>
      </c>
      <c s="5" t="inlineStr" r="C11590">
        <is>
          <t xml:space="preserve">L SUM  </t>
        </is>
      </c>
      <c s="6" r="D11590">
        <v>1.000</v>
      </c>
      <c s="7" r="E11590">
        <v>1</v>
      </c>
      <c s="8" t="inlineStr" r="F11590">
        <is>
          <t xml:space="preserve">61L74</t>
        </is>
      </c>
      <c s="8" t="inlineStr" r="G11590">
        <is>
          <t xml:space="preserve">010</t>
        </is>
      </c>
      <c s="9" r="H11590">
        <v>5000.0000</v>
      </c>
      <c s="8" t="inlineStr" r="I11590">
        <is>
          <t xml:space="preserve"/>
        </is>
      </c>
      <c s="8" t="inlineStr" r="J11590">
        <is>
          <t xml:space="preserve"> Kane</t>
        </is>
      </c>
    </row>
    <row r="11591" ht="20.25" customHeight="0">
      <c s="5" t="inlineStr" r="A11591">
        <is>
          <t xml:space="preserve">70102620</t>
        </is>
      </c>
      <c s="5" t="inlineStr" r="B11591">
        <is>
          <t xml:space="preserve">TRAFFIC CONTROL AND PROTECTION, STANDARD 701501</t>
        </is>
      </c>
      <c s="5" t="inlineStr" r="C11591">
        <is>
          <t xml:space="preserve">L SUM  </t>
        </is>
      </c>
      <c s="6" r="D11591">
        <v>1.000</v>
      </c>
      <c s="7" r="E11591">
        <v>1</v>
      </c>
      <c s="8" t="inlineStr" r="F11591">
        <is>
          <t xml:space="preserve">61L74</t>
        </is>
      </c>
      <c s="8" t="inlineStr" r="G11591">
        <is>
          <t xml:space="preserve">010</t>
        </is>
      </c>
      <c s="9" r="H11591">
        <v>7800.0000</v>
      </c>
      <c s="8" t="inlineStr" r="I11591">
        <is>
          <t xml:space="preserve"/>
        </is>
      </c>
      <c s="8" t="inlineStr" r="J11591">
        <is>
          <t xml:space="preserve"> Kane</t>
        </is>
      </c>
    </row>
    <row r="11592" ht="20.25" customHeight="0">
      <c s="5" t="inlineStr" r="A11592">
        <is>
          <t xml:space="preserve">70102620</t>
        </is>
      </c>
      <c s="5" t="inlineStr" r="B11592">
        <is>
          <t xml:space="preserve">TRAFFIC CONTROL AND PROTECTION, STANDARD 701501</t>
        </is>
      </c>
      <c s="5" t="inlineStr" r="C11592">
        <is>
          <t xml:space="preserve">L SUM  </t>
        </is>
      </c>
      <c s="6" r="D11592">
        <v>1.000</v>
      </c>
      <c s="7" r="E11592">
        <v>1</v>
      </c>
      <c s="8" t="inlineStr" r="F11592">
        <is>
          <t xml:space="preserve">61L74</t>
        </is>
      </c>
      <c s="8" t="inlineStr" r="G11592">
        <is>
          <t xml:space="preserve">010</t>
        </is>
      </c>
      <c s="9" r="H11592">
        <v>25000.0000</v>
      </c>
      <c s="8" t="inlineStr" r="I11592">
        <is>
          <t xml:space="preserve"/>
        </is>
      </c>
      <c s="8" t="inlineStr" r="J11592">
        <is>
          <t xml:space="preserve"> Kane</t>
        </is>
      </c>
    </row>
    <row r="11593" ht="20.25" customHeight="0">
      <c s="5" t="inlineStr" r="A11593">
        <is>
          <t xml:space="preserve">70102620</t>
        </is>
      </c>
      <c s="5" t="inlineStr" r="B11593">
        <is>
          <t xml:space="preserve">TRAFFIC CONTROL AND PROTECTION, STANDARD 701501</t>
        </is>
      </c>
      <c s="5" t="inlineStr" r="C11593">
        <is>
          <t xml:space="preserve">L SUM  </t>
        </is>
      </c>
      <c s="6" r="D11593">
        <v>1.000</v>
      </c>
      <c s="7" r="E11593">
        <v>1</v>
      </c>
      <c s="8" t="inlineStr" r="F11593">
        <is>
          <t xml:space="preserve">61L74</t>
        </is>
      </c>
      <c s="8" t="inlineStr" r="G11593">
        <is>
          <t xml:space="preserve">010</t>
        </is>
      </c>
      <c s="9" r="H11593">
        <v>30000.0000</v>
      </c>
      <c s="8" t="inlineStr" r="I11593">
        <is>
          <t xml:space="preserve"/>
        </is>
      </c>
      <c s="8" t="inlineStr" r="J11593">
        <is>
          <t xml:space="preserve"> Kane</t>
        </is>
      </c>
    </row>
    <row r="11594" ht="20.25" customHeight="0">
      <c s="5" t="inlineStr" r="A11594">
        <is>
          <t xml:space="preserve">70102620</t>
        </is>
      </c>
      <c s="5" t="inlineStr" r="B11594">
        <is>
          <t xml:space="preserve">TRAFFIC CONTROL AND PROTECTION, STANDARD 701501</t>
        </is>
      </c>
      <c s="5" t="inlineStr" r="C11594">
        <is>
          <t xml:space="preserve">L SUM  </t>
        </is>
      </c>
      <c s="6" r="D11594">
        <v>1.000</v>
      </c>
      <c s="7" r="E11594">
        <v>1</v>
      </c>
      <c s="8" t="inlineStr" r="F11594">
        <is>
          <t xml:space="preserve">61L74</t>
        </is>
      </c>
      <c s="8" t="inlineStr" r="G11594">
        <is>
          <t xml:space="preserve">010</t>
        </is>
      </c>
      <c s="9" r="H11594">
        <v>39000.0000</v>
      </c>
      <c s="8" t="inlineStr" r="I11594">
        <is>
          <t xml:space="preserve"/>
        </is>
      </c>
      <c s="8" t="inlineStr" r="J11594">
        <is>
          <t xml:space="preserve"> Kane</t>
        </is>
      </c>
    </row>
    <row r="11595" ht="20.25" customHeight="0">
      <c s="5" t="inlineStr" r="A11595">
        <is>
          <t xml:space="preserve">70102620</t>
        </is>
      </c>
      <c s="5" t="inlineStr" r="B11595">
        <is>
          <t xml:space="preserve">TRAFFIC CONTROL AND PROTECTION, STANDARD 701501</t>
        </is>
      </c>
      <c s="5" t="inlineStr" r="C11595">
        <is>
          <t xml:space="preserve">L SUM  </t>
        </is>
      </c>
      <c s="6" r="D11595">
        <v>1.000</v>
      </c>
      <c s="7" r="E11595">
        <v>1</v>
      </c>
      <c s="8" t="inlineStr" r="F11595">
        <is>
          <t xml:space="preserve">61L74</t>
        </is>
      </c>
      <c s="8" t="inlineStr" r="G11595">
        <is>
          <t xml:space="preserve">010</t>
        </is>
      </c>
      <c s="9" r="H11595">
        <v>49542.2900</v>
      </c>
      <c s="8" t="inlineStr" r="I11595">
        <is>
          <t xml:space="preserve"/>
        </is>
      </c>
      <c s="8" t="inlineStr" r="J11595">
        <is>
          <t xml:space="preserve"> Kane</t>
        </is>
      </c>
    </row>
    <row r="11596" ht="20.25" customHeight="0">
      <c s="5" t="inlineStr" r="A11596">
        <is>
          <t xml:space="preserve">70102620</t>
        </is>
      </c>
      <c s="5" t="inlineStr" r="B11596">
        <is>
          <t xml:space="preserve">TRAFFIC CONTROL AND PROTECTION, STANDARD 701501</t>
        </is>
      </c>
      <c s="5" t="inlineStr" r="C11596">
        <is>
          <t xml:space="preserve">L SUM  </t>
        </is>
      </c>
      <c s="6" r="D11596">
        <v>1.000</v>
      </c>
      <c s="7" r="E11596">
        <v>1</v>
      </c>
      <c s="8" t="inlineStr" r="F11596">
        <is>
          <t xml:space="preserve">62J29</t>
        </is>
      </c>
      <c s="8" t="inlineStr" r="G11596">
        <is>
          <t xml:space="preserve">013</t>
        </is>
      </c>
      <c s="9" r="H11596">
        <v>8500.0000</v>
      </c>
      <c s="8" t="inlineStr" r="I11596">
        <is>
          <t xml:space="preserve">Y</t>
        </is>
      </c>
      <c s="8" t="inlineStr" r="J11596">
        <is>
          <t xml:space="preserve"> Lake</t>
        </is>
      </c>
    </row>
    <row r="11597" ht="20.25" customHeight="0">
      <c s="5" t="inlineStr" r="A11597">
        <is>
          <t xml:space="preserve">70102620</t>
        </is>
      </c>
      <c s="5" t="inlineStr" r="B11597">
        <is>
          <t xml:space="preserve">TRAFFIC CONTROL AND PROTECTION, STANDARD 701501</t>
        </is>
      </c>
      <c s="5" t="inlineStr" r="C11597">
        <is>
          <t xml:space="preserve">L SUM  </t>
        </is>
      </c>
      <c s="6" r="D11597">
        <v>1.000</v>
      </c>
      <c s="7" r="E11597">
        <v>1</v>
      </c>
      <c s="8" t="inlineStr" r="F11597">
        <is>
          <t xml:space="preserve">62K78</t>
        </is>
      </c>
      <c s="8" t="inlineStr" r="G11597">
        <is>
          <t xml:space="preserve">014</t>
        </is>
      </c>
      <c s="9" r="H11597">
        <v>241056.0000</v>
      </c>
      <c s="8" t="inlineStr" r="I11597">
        <is>
          <t xml:space="preserve">Y</t>
        </is>
      </c>
      <c s="8" t="inlineStr" r="J11597">
        <is>
          <t xml:space="preserve"> Kane</t>
        </is>
      </c>
    </row>
    <row r="11598" ht="20.25" customHeight="0">
      <c s="5" t="inlineStr" r="A11598">
        <is>
          <t xml:space="preserve">70102620</t>
        </is>
      </c>
      <c s="5" t="inlineStr" r="B11598">
        <is>
          <t xml:space="preserve">TRAFFIC CONTROL AND PROTECTION, STANDARD 701501</t>
        </is>
      </c>
      <c s="5" t="inlineStr" r="C11598">
        <is>
          <t xml:space="preserve">L SUM  </t>
        </is>
      </c>
      <c s="6" r="D11598">
        <v>1.000</v>
      </c>
      <c s="7" r="E11598">
        <v>1</v>
      </c>
      <c s="8" t="inlineStr" r="F11598">
        <is>
          <t xml:space="preserve">62K78</t>
        </is>
      </c>
      <c s="8" t="inlineStr" r="G11598">
        <is>
          <t xml:space="preserve">014</t>
        </is>
      </c>
      <c s="9" r="H11598">
        <v>320000.0000</v>
      </c>
      <c s="8" t="inlineStr" r="I11598">
        <is>
          <t xml:space="preserve"/>
        </is>
      </c>
      <c s="8" t="inlineStr" r="J11598">
        <is>
          <t xml:space="preserve"> Kane</t>
        </is>
      </c>
    </row>
    <row r="11599" ht="20.25" customHeight="0">
      <c s="5" t="inlineStr" r="A11599">
        <is>
          <t xml:space="preserve">70102620</t>
        </is>
      </c>
      <c s="5" t="inlineStr" r="B11599">
        <is>
          <t xml:space="preserve">TRAFFIC CONTROL AND PROTECTION, STANDARD 701501</t>
        </is>
      </c>
      <c s="5" t="inlineStr" r="C11599">
        <is>
          <t xml:space="preserve">L SUM  </t>
        </is>
      </c>
      <c s="6" r="D11599">
        <v>1.000</v>
      </c>
      <c s="7" r="E11599">
        <v>1</v>
      </c>
      <c s="8" t="inlineStr" r="F11599">
        <is>
          <t xml:space="preserve">62L15</t>
        </is>
      </c>
      <c s="8" t="inlineStr" r="G11599">
        <is>
          <t xml:space="preserve">015</t>
        </is>
      </c>
      <c s="9" r="H11599">
        <v>0.0100</v>
      </c>
      <c s="8" t="inlineStr" r="I11599">
        <is>
          <t xml:space="preserve">Y</t>
        </is>
      </c>
      <c s="8" t="inlineStr" r="J11599">
        <is>
          <t xml:space="preserve"> Cook</t>
        </is>
      </c>
    </row>
    <row r="11600" ht="20.25" customHeight="0">
      <c s="5" t="inlineStr" r="A11600">
        <is>
          <t xml:space="preserve">70102620</t>
        </is>
      </c>
      <c s="5" t="inlineStr" r="B11600">
        <is>
          <t xml:space="preserve">TRAFFIC CONTROL AND PROTECTION, STANDARD 701501</t>
        </is>
      </c>
      <c s="5" t="inlineStr" r="C11600">
        <is>
          <t xml:space="preserve">L SUM  </t>
        </is>
      </c>
      <c s="6" r="D11600">
        <v>1.000</v>
      </c>
      <c s="7" r="E11600">
        <v>1</v>
      </c>
      <c s="8" t="inlineStr" r="F11600">
        <is>
          <t xml:space="preserve">62L15</t>
        </is>
      </c>
      <c s="8" t="inlineStr" r="G11600">
        <is>
          <t xml:space="preserve">015</t>
        </is>
      </c>
      <c s="9" r="H11600">
        <v>2075.0000</v>
      </c>
      <c s="8" t="inlineStr" r="I11600">
        <is>
          <t xml:space="preserve"/>
        </is>
      </c>
      <c s="8" t="inlineStr" r="J11600">
        <is>
          <t xml:space="preserve"> Cook</t>
        </is>
      </c>
    </row>
    <row r="11601" ht="20.25" customHeight="0">
      <c s="5" t="inlineStr" r="A11601">
        <is>
          <t xml:space="preserve">70102620</t>
        </is>
      </c>
      <c s="5" t="inlineStr" r="B11601">
        <is>
          <t xml:space="preserve">TRAFFIC CONTROL AND PROTECTION, STANDARD 701501</t>
        </is>
      </c>
      <c s="5" t="inlineStr" r="C11601">
        <is>
          <t xml:space="preserve">L SUM  </t>
        </is>
      </c>
      <c s="6" r="D11601">
        <v>1.000</v>
      </c>
      <c s="7" r="E11601">
        <v>1</v>
      </c>
      <c s="8" t="inlineStr" r="F11601">
        <is>
          <t xml:space="preserve">62L15</t>
        </is>
      </c>
      <c s="8" t="inlineStr" r="G11601">
        <is>
          <t xml:space="preserve">015</t>
        </is>
      </c>
      <c s="9" r="H11601">
        <v>2300.0000</v>
      </c>
      <c s="8" t="inlineStr" r="I11601">
        <is>
          <t xml:space="preserve"/>
        </is>
      </c>
      <c s="8" t="inlineStr" r="J11601">
        <is>
          <t xml:space="preserve"> Cook</t>
        </is>
      </c>
    </row>
    <row r="11602" ht="20.25" customHeight="0">
      <c s="5" t="inlineStr" r="A11602">
        <is>
          <t xml:space="preserve">70102620</t>
        </is>
      </c>
      <c s="5" t="inlineStr" r="B11602">
        <is>
          <t xml:space="preserve">TRAFFIC CONTROL AND PROTECTION, STANDARD 701501</t>
        </is>
      </c>
      <c s="5" t="inlineStr" r="C11602">
        <is>
          <t xml:space="preserve">L SUM  </t>
        </is>
      </c>
      <c s="6" r="D11602">
        <v>1.000</v>
      </c>
      <c s="7" r="E11602">
        <v>1</v>
      </c>
      <c s="8" t="inlineStr" r="F11602">
        <is>
          <t xml:space="preserve">62L15</t>
        </is>
      </c>
      <c s="8" t="inlineStr" r="G11602">
        <is>
          <t xml:space="preserve">015</t>
        </is>
      </c>
      <c s="9" r="H11602">
        <v>6793.3200</v>
      </c>
      <c s="8" t="inlineStr" r="I11602">
        <is>
          <t xml:space="preserve"/>
        </is>
      </c>
      <c s="8" t="inlineStr" r="J11602">
        <is>
          <t xml:space="preserve"> Cook</t>
        </is>
      </c>
    </row>
    <row r="11603" ht="20.25" customHeight="0">
      <c s="5" t="inlineStr" r="A11603">
        <is>
          <t xml:space="preserve">70102620</t>
        </is>
      </c>
      <c s="5" t="inlineStr" r="B11603">
        <is>
          <t xml:space="preserve">TRAFFIC CONTROL AND PROTECTION, STANDARD 701501</t>
        </is>
      </c>
      <c s="5" t="inlineStr" r="C11603">
        <is>
          <t xml:space="preserve">L SUM  </t>
        </is>
      </c>
      <c s="6" r="D11603">
        <v>1.000</v>
      </c>
      <c s="7" r="E11603">
        <v>1</v>
      </c>
      <c s="8" t="inlineStr" r="F11603">
        <is>
          <t xml:space="preserve">62R22</t>
        </is>
      </c>
      <c s="8" t="inlineStr" r="G11603">
        <is>
          <t xml:space="preserve">097</t>
        </is>
      </c>
      <c s="9" r="H11603">
        <v>0.0100</v>
      </c>
      <c s="8" t="inlineStr" r="I11603">
        <is>
          <t xml:space="preserve">Y</t>
        </is>
      </c>
      <c s="8" t="inlineStr" r="J11603">
        <is>
          <t xml:space="preserve"> Will</t>
        </is>
      </c>
    </row>
    <row r="11604" ht="20.25" customHeight="0">
      <c s="5" t="inlineStr" r="A11604">
        <is>
          <t xml:space="preserve">70102620</t>
        </is>
      </c>
      <c s="5" t="inlineStr" r="B11604">
        <is>
          <t xml:space="preserve">TRAFFIC CONTROL AND PROTECTION, STANDARD 701501</t>
        </is>
      </c>
      <c s="5" t="inlineStr" r="C11604">
        <is>
          <t xml:space="preserve">L SUM  </t>
        </is>
      </c>
      <c s="6" r="D11604">
        <v>1.000</v>
      </c>
      <c s="7" r="E11604">
        <v>1</v>
      </c>
      <c s="8" t="inlineStr" r="F11604">
        <is>
          <t xml:space="preserve">62R22</t>
        </is>
      </c>
      <c s="8" t="inlineStr" r="G11604">
        <is>
          <t xml:space="preserve">097</t>
        </is>
      </c>
      <c s="9" r="H11604">
        <v>5000.0000</v>
      </c>
      <c s="8" t="inlineStr" r="I11604">
        <is>
          <t xml:space="preserve"/>
        </is>
      </c>
      <c s="8" t="inlineStr" r="J11604">
        <is>
          <t xml:space="preserve"> Will</t>
        </is>
      </c>
    </row>
    <row r="11605" ht="20.25" customHeight="0">
      <c s="5" t="inlineStr" r="A11605">
        <is>
          <t xml:space="preserve">70102620</t>
        </is>
      </c>
      <c s="5" t="inlineStr" r="B11605">
        <is>
          <t xml:space="preserve">TRAFFIC CONTROL AND PROTECTION, STANDARD 701501</t>
        </is>
      </c>
      <c s="5" t="inlineStr" r="C11605">
        <is>
          <t xml:space="preserve">L SUM  </t>
        </is>
      </c>
      <c s="6" r="D11605">
        <v>1.000</v>
      </c>
      <c s="7" r="E11605">
        <v>1</v>
      </c>
      <c s="8" t="inlineStr" r="F11605">
        <is>
          <t xml:space="preserve">62R22</t>
        </is>
      </c>
      <c s="8" t="inlineStr" r="G11605">
        <is>
          <t xml:space="preserve">097</t>
        </is>
      </c>
      <c s="9" r="H11605">
        <v>5126.8400</v>
      </c>
      <c s="8" t="inlineStr" r="I11605">
        <is>
          <t xml:space="preserve"/>
        </is>
      </c>
      <c s="8" t="inlineStr" r="J11605">
        <is>
          <t xml:space="preserve"> Will</t>
        </is>
      </c>
    </row>
    <row r="11606" ht="20.25" customHeight="0">
      <c s="5" t="inlineStr" r="A11606">
        <is>
          <t xml:space="preserve">70102620</t>
        </is>
      </c>
      <c s="5" t="inlineStr" r="B11606">
        <is>
          <t xml:space="preserve">TRAFFIC CONTROL AND PROTECTION, STANDARD 701501</t>
        </is>
      </c>
      <c s="5" t="inlineStr" r="C11606">
        <is>
          <t xml:space="preserve">L SUM  </t>
        </is>
      </c>
      <c s="6" r="D11606">
        <v>1.000</v>
      </c>
      <c s="7" r="E11606">
        <v>1</v>
      </c>
      <c s="8" t="inlineStr" r="F11606">
        <is>
          <t xml:space="preserve">62T23</t>
        </is>
      </c>
      <c s="8" t="inlineStr" r="G11606">
        <is>
          <t xml:space="preserve">016</t>
        </is>
      </c>
      <c s="9" r="H11606">
        <v>5000.0000</v>
      </c>
      <c s="8" t="inlineStr" r="I11606">
        <is>
          <t xml:space="preserve">Y</t>
        </is>
      </c>
      <c s="8" t="inlineStr" r="J11606">
        <is>
          <t xml:space="preserve"> McHenry</t>
        </is>
      </c>
    </row>
    <row r="11607" ht="20.25" customHeight="0">
      <c s="5" t="inlineStr" r="A11607">
        <is>
          <t xml:space="preserve">70102620</t>
        </is>
      </c>
      <c s="5" t="inlineStr" r="B11607">
        <is>
          <t xml:space="preserve">TRAFFIC CONTROL AND PROTECTION, STANDARD 701501</t>
        </is>
      </c>
      <c s="5" t="inlineStr" r="C11607">
        <is>
          <t xml:space="preserve">L SUM  </t>
        </is>
      </c>
      <c s="6" r="D11607">
        <v>1.000</v>
      </c>
      <c s="7" r="E11607">
        <v>1</v>
      </c>
      <c s="8" t="inlineStr" r="F11607">
        <is>
          <t xml:space="preserve">62T23</t>
        </is>
      </c>
      <c s="8" t="inlineStr" r="G11607">
        <is>
          <t xml:space="preserve">016</t>
        </is>
      </c>
      <c s="9" r="H11607">
        <v>17000.0000</v>
      </c>
      <c s="8" t="inlineStr" r="I11607">
        <is>
          <t xml:space="preserve"/>
        </is>
      </c>
      <c s="8" t="inlineStr" r="J11607">
        <is>
          <t xml:space="preserve"> McHenry</t>
        </is>
      </c>
    </row>
    <row r="11608" ht="20.25" customHeight="0">
      <c s="5" t="inlineStr" r="A11608">
        <is>
          <t xml:space="preserve">70102620</t>
        </is>
      </c>
      <c s="5" t="inlineStr" r="B11608">
        <is>
          <t xml:space="preserve">TRAFFIC CONTROL AND PROTECTION, STANDARD 701501</t>
        </is>
      </c>
      <c s="5" t="inlineStr" r="C11608">
        <is>
          <t xml:space="preserve">L SUM  </t>
        </is>
      </c>
      <c s="6" r="D11608">
        <v>1.000</v>
      </c>
      <c s="7" r="E11608">
        <v>1</v>
      </c>
      <c s="8" t="inlineStr" r="F11608">
        <is>
          <t xml:space="preserve">62W62</t>
        </is>
      </c>
      <c s="8" t="inlineStr" r="G11608">
        <is>
          <t xml:space="preserve">018</t>
        </is>
      </c>
      <c s="9" r="H11608">
        <v>100.0000</v>
      </c>
      <c s="8" t="inlineStr" r="I11608">
        <is>
          <t xml:space="preserve">Y</t>
        </is>
      </c>
      <c s="8" t="inlineStr" r="J11608">
        <is>
          <t xml:space="preserve"> Cook, DuPage, Will</t>
        </is>
      </c>
    </row>
    <row r="11609" ht="20.25" customHeight="0">
      <c s="5" t="inlineStr" r="A11609">
        <is>
          <t xml:space="preserve">70102620</t>
        </is>
      </c>
      <c s="5" t="inlineStr" r="B11609">
        <is>
          <t xml:space="preserve">TRAFFIC CONTROL AND PROTECTION, STANDARD 701501</t>
        </is>
      </c>
      <c s="5" t="inlineStr" r="C11609">
        <is>
          <t xml:space="preserve">L SUM  </t>
        </is>
      </c>
      <c s="6" r="D11609">
        <v>1.000</v>
      </c>
      <c s="7" r="E11609">
        <v>1</v>
      </c>
      <c s="8" t="inlineStr" r="F11609">
        <is>
          <t xml:space="preserve">62W89</t>
        </is>
      </c>
      <c s="8" t="inlineStr" r="G11609">
        <is>
          <t xml:space="preserve">001</t>
        </is>
      </c>
      <c s="9" r="H11609">
        <v>2100.0000</v>
      </c>
      <c s="8" t="inlineStr" r="I11609">
        <is>
          <t xml:space="preserve">Y</t>
        </is>
      </c>
      <c s="8" t="inlineStr" r="J11609">
        <is>
          <t xml:space="preserve">Various</t>
        </is>
      </c>
    </row>
    <row r="11610" ht="20.25" customHeight="0">
      <c s="5" t="inlineStr" r="A11610">
        <is>
          <t xml:space="preserve">70102620</t>
        </is>
      </c>
      <c s="5" t="inlineStr" r="B11610">
        <is>
          <t xml:space="preserve">TRAFFIC CONTROL AND PROTECTION, STANDARD 701501</t>
        </is>
      </c>
      <c s="5" t="inlineStr" r="C11610">
        <is>
          <t xml:space="preserve">L SUM  </t>
        </is>
      </c>
      <c s="6" r="D11610">
        <v>1.000</v>
      </c>
      <c s="7" r="E11610">
        <v>1</v>
      </c>
      <c s="8" t="inlineStr" r="F11610">
        <is>
          <t xml:space="preserve">62X00</t>
        </is>
      </c>
      <c s="8" t="inlineStr" r="G11610">
        <is>
          <t xml:space="preserve">019</t>
        </is>
      </c>
      <c s="9" r="H11610">
        <v>10000.0000</v>
      </c>
      <c s="8" t="inlineStr" r="I11610">
        <is>
          <t xml:space="preserve">Y</t>
        </is>
      </c>
      <c s="8" t="inlineStr" r="J11610">
        <is>
          <t xml:space="preserve"> Lake</t>
        </is>
      </c>
    </row>
    <row r="11611" ht="20.25" customHeight="0">
      <c s="5" t="inlineStr" r="A11611">
        <is>
          <t xml:space="preserve">70102620</t>
        </is>
      </c>
      <c s="5" t="inlineStr" r="B11611">
        <is>
          <t xml:space="preserve">TRAFFIC CONTROL AND PROTECTION, STANDARD 701501</t>
        </is>
      </c>
      <c s="5" t="inlineStr" r="C11611">
        <is>
          <t xml:space="preserve">L SUM  </t>
        </is>
      </c>
      <c s="6" r="D11611">
        <v>1.000</v>
      </c>
      <c s="7" r="E11611">
        <v>1</v>
      </c>
      <c s="8" t="inlineStr" r="F11611">
        <is>
          <t xml:space="preserve">62X58</t>
        </is>
      </c>
      <c s="8" t="inlineStr" r="G11611">
        <is>
          <t xml:space="preserve">021</t>
        </is>
      </c>
      <c s="9" r="H11611">
        <v>1.0000</v>
      </c>
      <c s="8" t="inlineStr" r="I11611">
        <is>
          <t xml:space="preserve">Y</t>
        </is>
      </c>
      <c s="8" t="inlineStr" r="J11611">
        <is>
          <t xml:space="preserve"> Cook</t>
        </is>
      </c>
    </row>
    <row r="11612" ht="20.25" customHeight="0">
      <c s="5" t="inlineStr" r="A11612">
        <is>
          <t xml:space="preserve">70102620</t>
        </is>
      </c>
      <c s="5" t="inlineStr" r="B11612">
        <is>
          <t xml:space="preserve">TRAFFIC CONTROL AND PROTECTION, STANDARD 701501</t>
        </is>
      </c>
      <c s="5" t="inlineStr" r="C11612">
        <is>
          <t xml:space="preserve">L SUM  </t>
        </is>
      </c>
      <c s="6" r="D11612">
        <v>1.000</v>
      </c>
      <c s="7" r="E11612">
        <v>1</v>
      </c>
      <c s="8" t="inlineStr" r="F11612">
        <is>
          <t xml:space="preserve">62X58</t>
        </is>
      </c>
      <c s="8" t="inlineStr" r="G11612">
        <is>
          <t xml:space="preserve">021</t>
        </is>
      </c>
      <c s="9" r="H11612">
        <v>0.0100</v>
      </c>
      <c s="8" t="inlineStr" r="I11612">
        <is>
          <t xml:space="preserve"/>
        </is>
      </c>
      <c s="8" t="inlineStr" r="J11612">
        <is>
          <t xml:space="preserve"> Cook</t>
        </is>
      </c>
    </row>
    <row r="11613" ht="20.25" customHeight="0">
      <c s="5" t="inlineStr" r="A11613">
        <is>
          <t xml:space="preserve">70102620</t>
        </is>
      </c>
      <c s="5" t="inlineStr" r="B11613">
        <is>
          <t xml:space="preserve">TRAFFIC CONTROL AND PROTECTION, STANDARD 701501</t>
        </is>
      </c>
      <c s="5" t="inlineStr" r="C11613">
        <is>
          <t xml:space="preserve">L SUM  </t>
        </is>
      </c>
      <c s="6" r="D11613">
        <v>1.000</v>
      </c>
      <c s="7" r="E11613">
        <v>1</v>
      </c>
      <c s="8" t="inlineStr" r="F11613">
        <is>
          <t xml:space="preserve">62X58</t>
        </is>
      </c>
      <c s="8" t="inlineStr" r="G11613">
        <is>
          <t xml:space="preserve">021</t>
        </is>
      </c>
      <c s="9" r="H11613">
        <v>1.0000</v>
      </c>
      <c s="8" t="inlineStr" r="I11613">
        <is>
          <t xml:space="preserve"/>
        </is>
      </c>
      <c s="8" t="inlineStr" r="J11613">
        <is>
          <t xml:space="preserve"> Cook</t>
        </is>
      </c>
    </row>
    <row r="11614" ht="20.25" customHeight="0">
      <c s="5" t="inlineStr" r="A11614">
        <is>
          <t xml:space="preserve">70102620</t>
        </is>
      </c>
      <c s="5" t="inlineStr" r="B11614">
        <is>
          <t xml:space="preserve">TRAFFIC CONTROL AND PROTECTION, STANDARD 701501</t>
        </is>
      </c>
      <c s="5" t="inlineStr" r="C11614">
        <is>
          <t xml:space="preserve">L SUM  </t>
        </is>
      </c>
      <c s="6" r="D11614">
        <v>1.000</v>
      </c>
      <c s="7" r="E11614">
        <v>1</v>
      </c>
      <c s="8" t="inlineStr" r="F11614">
        <is>
          <t xml:space="preserve">62X58</t>
        </is>
      </c>
      <c s="8" t="inlineStr" r="G11614">
        <is>
          <t xml:space="preserve">021</t>
        </is>
      </c>
      <c s="9" r="H11614">
        <v>65750.0000</v>
      </c>
      <c s="8" t="inlineStr" r="I11614">
        <is>
          <t xml:space="preserve"/>
        </is>
      </c>
      <c s="8" t="inlineStr" r="J11614">
        <is>
          <t xml:space="preserve"> Cook</t>
        </is>
      </c>
    </row>
    <row r="11615" ht="20.25" customHeight="0">
      <c s="5" t="inlineStr" r="A11615">
        <is>
          <t xml:space="preserve">70102620</t>
        </is>
      </c>
      <c s="5" t="inlineStr" r="B11615">
        <is>
          <t xml:space="preserve">TRAFFIC CONTROL AND PROTECTION, STANDARD 701501</t>
        </is>
      </c>
      <c s="5" t="inlineStr" r="C11615">
        <is>
          <t xml:space="preserve">L SUM  </t>
        </is>
      </c>
      <c s="6" r="D11615">
        <v>1.000</v>
      </c>
      <c s="7" r="E11615">
        <v>1</v>
      </c>
      <c s="8" t="inlineStr" r="F11615">
        <is>
          <t xml:space="preserve">62Y06</t>
        </is>
      </c>
      <c s="8" t="inlineStr" r="G11615">
        <is>
          <t xml:space="preserve">024</t>
        </is>
      </c>
      <c s="9" r="H11615">
        <v>18000.0000</v>
      </c>
      <c s="8" t="inlineStr" r="I11615">
        <is>
          <t xml:space="preserve">Y</t>
        </is>
      </c>
      <c s="8" t="inlineStr" r="J11615">
        <is>
          <t xml:space="preserve">Various</t>
        </is>
      </c>
    </row>
    <row r="11616" ht="20.25" customHeight="0">
      <c s="5" t="inlineStr" r="A11616">
        <is>
          <t xml:space="preserve">70102620</t>
        </is>
      </c>
      <c s="5" t="inlineStr" r="B11616">
        <is>
          <t xml:space="preserve">TRAFFIC CONTROL AND PROTECTION, STANDARD 701501</t>
        </is>
      </c>
      <c s="5" t="inlineStr" r="C11616">
        <is>
          <t xml:space="preserve">L SUM  </t>
        </is>
      </c>
      <c s="6" r="D11616">
        <v>1.000</v>
      </c>
      <c s="7" r="E11616">
        <v>2</v>
      </c>
      <c s="8" t="inlineStr" r="F11616">
        <is>
          <t xml:space="preserve">64P02</t>
        </is>
      </c>
      <c s="8" t="inlineStr" r="G11616">
        <is>
          <t xml:space="preserve">029</t>
        </is>
      </c>
      <c s="9" r="H11616">
        <v>1.0000</v>
      </c>
      <c s="8" t="inlineStr" r="I11616">
        <is>
          <t xml:space="preserve">Y</t>
        </is>
      </c>
      <c s="8" t="inlineStr" r="J11616">
        <is>
          <t xml:space="preserve"> Ogle</t>
        </is>
      </c>
    </row>
    <row r="11617" ht="20.25" customHeight="0">
      <c s="5" t="inlineStr" r="A11617">
        <is>
          <t xml:space="preserve">70102620</t>
        </is>
      </c>
      <c s="5" t="inlineStr" r="B11617">
        <is>
          <t xml:space="preserve">TRAFFIC CONTROL AND PROTECTION, STANDARD 701501</t>
        </is>
      </c>
      <c s="5" t="inlineStr" r="C11617">
        <is>
          <t xml:space="preserve">L SUM  </t>
        </is>
      </c>
      <c s="6" r="D11617">
        <v>1.000</v>
      </c>
      <c s="7" r="E11617">
        <v>2</v>
      </c>
      <c s="8" t="inlineStr" r="F11617">
        <is>
          <t xml:space="preserve">64P02</t>
        </is>
      </c>
      <c s="8" t="inlineStr" r="G11617">
        <is>
          <t xml:space="preserve">029</t>
        </is>
      </c>
      <c s="9" r="H11617">
        <v>1.0000</v>
      </c>
      <c s="8" t="inlineStr" r="I11617">
        <is>
          <t xml:space="preserve"/>
        </is>
      </c>
      <c s="8" t="inlineStr" r="J11617">
        <is>
          <t xml:space="preserve"> Ogle</t>
        </is>
      </c>
    </row>
    <row r="11618" ht="20.25" customHeight="0">
      <c s="5" t="inlineStr" r="A11618">
        <is>
          <t xml:space="preserve">70102620</t>
        </is>
      </c>
      <c s="5" t="inlineStr" r="B11618">
        <is>
          <t xml:space="preserve">TRAFFIC CONTROL AND PROTECTION, STANDARD 701501</t>
        </is>
      </c>
      <c s="5" t="inlineStr" r="C11618">
        <is>
          <t xml:space="preserve">L SUM  </t>
        </is>
      </c>
      <c s="6" r="D11618">
        <v>1.000</v>
      </c>
      <c s="7" r="E11618">
        <v>2</v>
      </c>
      <c s="8" t="inlineStr" r="F11618">
        <is>
          <t xml:space="preserve">64P02</t>
        </is>
      </c>
      <c s="8" t="inlineStr" r="G11618">
        <is>
          <t xml:space="preserve">029</t>
        </is>
      </c>
      <c s="9" r="H11618">
        <v>1.0000</v>
      </c>
      <c s="8" t="inlineStr" r="I11618">
        <is>
          <t xml:space="preserve"/>
        </is>
      </c>
      <c s="8" t="inlineStr" r="J11618">
        <is>
          <t xml:space="preserve"> Ogle</t>
        </is>
      </c>
    </row>
    <row r="11619" ht="20.25" customHeight="0">
      <c s="5" t="inlineStr" r="A11619">
        <is>
          <t xml:space="preserve">70102620</t>
        </is>
      </c>
      <c s="5" t="inlineStr" r="B11619">
        <is>
          <t xml:space="preserve">TRAFFIC CONTROL AND PROTECTION, STANDARD 701501</t>
        </is>
      </c>
      <c s="5" t="inlineStr" r="C11619">
        <is>
          <t xml:space="preserve">L SUM  </t>
        </is>
      </c>
      <c s="6" r="D11619">
        <v>1.000</v>
      </c>
      <c s="7" r="E11619">
        <v>2</v>
      </c>
      <c s="8" t="inlineStr" r="F11619">
        <is>
          <t xml:space="preserve">64P02</t>
        </is>
      </c>
      <c s="8" t="inlineStr" r="G11619">
        <is>
          <t xml:space="preserve">029</t>
        </is>
      </c>
      <c s="9" r="H11619">
        <v>1.0000</v>
      </c>
      <c s="8" t="inlineStr" r="I11619">
        <is>
          <t xml:space="preserve"/>
        </is>
      </c>
      <c s="8" t="inlineStr" r="J11619">
        <is>
          <t xml:space="preserve"> Ogle</t>
        </is>
      </c>
    </row>
    <row r="11620" ht="20.25" customHeight="0">
      <c s="5" t="inlineStr" r="A11620">
        <is>
          <t xml:space="preserve">70102620</t>
        </is>
      </c>
      <c s="5" t="inlineStr" r="B11620">
        <is>
          <t xml:space="preserve">TRAFFIC CONTROL AND PROTECTION, STANDARD 701501</t>
        </is>
      </c>
      <c s="5" t="inlineStr" r="C11620">
        <is>
          <t xml:space="preserve">L SUM  </t>
        </is>
      </c>
      <c s="6" r="D11620">
        <v>1.000</v>
      </c>
      <c s="7" r="E11620">
        <v>2</v>
      </c>
      <c s="8" t="inlineStr" r="F11620">
        <is>
          <t xml:space="preserve">64P02</t>
        </is>
      </c>
      <c s="8" t="inlineStr" r="G11620">
        <is>
          <t xml:space="preserve">029</t>
        </is>
      </c>
      <c s="9" r="H11620">
        <v>1.0000</v>
      </c>
      <c s="8" t="inlineStr" r="I11620">
        <is>
          <t xml:space="preserve"/>
        </is>
      </c>
      <c s="8" t="inlineStr" r="J11620">
        <is>
          <t xml:space="preserve"> Ogle</t>
        </is>
      </c>
    </row>
    <row r="11621" ht="20.25" customHeight="0">
      <c s="5" t="inlineStr" r="A11621">
        <is>
          <t xml:space="preserve">70102620</t>
        </is>
      </c>
      <c s="5" t="inlineStr" r="B11621">
        <is>
          <t xml:space="preserve">TRAFFIC CONTROL AND PROTECTION, STANDARD 701501</t>
        </is>
      </c>
      <c s="5" t="inlineStr" r="C11621">
        <is>
          <t xml:space="preserve">L SUM  </t>
        </is>
      </c>
      <c s="6" r="D11621">
        <v>1.000</v>
      </c>
      <c s="7" r="E11621">
        <v>4</v>
      </c>
      <c s="8" t="inlineStr" r="F11621">
        <is>
          <t xml:space="preserve">68J62</t>
        </is>
      </c>
      <c s="8" t="inlineStr" r="G11621">
        <is>
          <t xml:space="preserve">087</t>
        </is>
      </c>
      <c s="9" r="H11621">
        <v>1.1000</v>
      </c>
      <c s="8" t="inlineStr" r="I11621">
        <is>
          <t xml:space="preserve">Y</t>
        </is>
      </c>
      <c s="8" t="inlineStr" r="J11621">
        <is>
          <t xml:space="preserve"> Peoria</t>
        </is>
      </c>
    </row>
    <row r="11622" ht="20.25" customHeight="0">
      <c s="5" t="inlineStr" r="A11622">
        <is>
          <t xml:space="preserve">70102620</t>
        </is>
      </c>
      <c s="5" t="inlineStr" r="B11622">
        <is>
          <t xml:space="preserve">TRAFFIC CONTROL AND PROTECTION, STANDARD 701501</t>
        </is>
      </c>
      <c s="5" t="inlineStr" r="C11622">
        <is>
          <t xml:space="preserve">L SUM  </t>
        </is>
      </c>
      <c s="6" r="D11622">
        <v>1.000</v>
      </c>
      <c s="7" r="E11622">
        <v>7</v>
      </c>
      <c s="8" t="inlineStr" r="F11622">
        <is>
          <t xml:space="preserve">74608</t>
        </is>
      </c>
      <c s="8" t="inlineStr" r="G11622">
        <is>
          <t xml:space="preserve">059</t>
        </is>
      </c>
      <c s="9" r="H11622">
        <v>58308.8300</v>
      </c>
      <c s="8" t="inlineStr" r="I11622">
        <is>
          <t xml:space="preserve">Y</t>
        </is>
      </c>
      <c s="8" t="inlineStr" r="J11622">
        <is>
          <t xml:space="preserve"> Effingham</t>
        </is>
      </c>
    </row>
    <row r="11623" ht="20.25" customHeight="0">
      <c s="5" t="inlineStr" r="A11623">
        <is>
          <t xml:space="preserve">70102620</t>
        </is>
      </c>
      <c s="5" t="inlineStr" r="B11623">
        <is>
          <t xml:space="preserve">TRAFFIC CONTROL AND PROTECTION, STANDARD 701501</t>
        </is>
      </c>
      <c s="5" t="inlineStr" r="C11623">
        <is>
          <t xml:space="preserve">L SUM  </t>
        </is>
      </c>
      <c s="6" r="D11623">
        <v>1.000</v>
      </c>
      <c s="7" r="E11623">
        <v>8</v>
      </c>
      <c s="8" t="inlineStr" r="F11623">
        <is>
          <t xml:space="preserve">76F84</t>
        </is>
      </c>
      <c s="8" t="inlineStr" r="G11623">
        <is>
          <t xml:space="preserve">067</t>
        </is>
      </c>
      <c s="9" r="H11623">
        <v>4000.0000</v>
      </c>
      <c s="8" t="inlineStr" r="I11623">
        <is>
          <t xml:space="preserve">Y</t>
        </is>
      </c>
      <c s="8" t="inlineStr" r="J11623">
        <is>
          <t xml:space="preserve"> Madison</t>
        </is>
      </c>
    </row>
    <row r="11624" ht="20.25" customHeight="0">
      <c s="5" t="inlineStr" r="A11624">
        <is>
          <t xml:space="preserve">70102620</t>
        </is>
      </c>
      <c s="5" t="inlineStr" r="B11624">
        <is>
          <t xml:space="preserve">TRAFFIC CONTROL AND PROTECTION, STANDARD 701501</t>
        </is>
      </c>
      <c s="5" t="inlineStr" r="C11624">
        <is>
          <t xml:space="preserve">L SUM  </t>
        </is>
      </c>
      <c s="6" r="D11624">
        <v>1.000</v>
      </c>
      <c s="7" r="E11624">
        <v>8</v>
      </c>
      <c s="8" t="inlineStr" r="F11624">
        <is>
          <t xml:space="preserve">76F84</t>
        </is>
      </c>
      <c s="8" t="inlineStr" r="G11624">
        <is>
          <t xml:space="preserve">067</t>
        </is>
      </c>
      <c s="9" r="H11624">
        <v>4350.0000</v>
      </c>
      <c s="8" t="inlineStr" r="I11624">
        <is>
          <t xml:space="preserve"/>
        </is>
      </c>
      <c s="8" t="inlineStr" r="J11624">
        <is>
          <t xml:space="preserve"> Madison</t>
        </is>
      </c>
    </row>
    <row r="11625" ht="20.25" customHeight="0">
      <c s="5" t="inlineStr" r="A11625">
        <is>
          <t xml:space="preserve">70102620</t>
        </is>
      </c>
      <c s="5" t="inlineStr" r="B11625">
        <is>
          <t xml:space="preserve">TRAFFIC CONTROL AND PROTECTION, STANDARD 701501</t>
        </is>
      </c>
      <c s="5" t="inlineStr" r="C11625">
        <is>
          <t xml:space="preserve">L SUM  </t>
        </is>
      </c>
      <c s="6" r="D11625">
        <v>1.000</v>
      </c>
      <c s="7" r="E11625">
        <v>8</v>
      </c>
      <c s="8" t="inlineStr" r="F11625">
        <is>
          <t xml:space="preserve">76F84</t>
        </is>
      </c>
      <c s="8" t="inlineStr" r="G11625">
        <is>
          <t xml:space="preserve">067</t>
        </is>
      </c>
      <c s="9" r="H11625">
        <v>6900.0000</v>
      </c>
      <c s="8" t="inlineStr" r="I11625">
        <is>
          <t xml:space="preserve"/>
        </is>
      </c>
      <c s="8" t="inlineStr" r="J11625">
        <is>
          <t xml:space="preserve"> Madison</t>
        </is>
      </c>
    </row>
    <row r="11626" ht="20.25" customHeight="0">
      <c s="5" t="inlineStr" r="A11626">
        <is>
          <t xml:space="preserve">70102620</t>
        </is>
      </c>
      <c s="5" t="inlineStr" r="B11626">
        <is>
          <t xml:space="preserve">TRAFFIC CONTROL AND PROTECTION, STANDARD 701501</t>
        </is>
      </c>
      <c s="5" t="inlineStr" r="C11626">
        <is>
          <t xml:space="preserve">L SUM  </t>
        </is>
      </c>
      <c s="6" r="D11626">
        <v>1.000</v>
      </c>
      <c s="7" r="E11626">
        <v>8</v>
      </c>
      <c s="8" t="inlineStr" r="F11626">
        <is>
          <t xml:space="preserve">76R08</t>
        </is>
      </c>
      <c s="8" t="inlineStr" r="G11626">
        <is>
          <t xml:space="preserve">068</t>
        </is>
      </c>
      <c s="9" r="H11626">
        <v>22125.0000</v>
      </c>
      <c s="8" t="inlineStr" r="I11626">
        <is>
          <t xml:space="preserve">Y</t>
        </is>
      </c>
      <c s="8" t="inlineStr" r="J11626">
        <is>
          <t xml:space="preserve"> Clinton</t>
        </is>
      </c>
    </row>
    <row r="11627" ht="20.25" customHeight="0">
      <c s="5" t="inlineStr" r="A11627">
        <is>
          <t xml:space="preserve">70102620</t>
        </is>
      </c>
      <c s="5" t="inlineStr" r="B11627">
        <is>
          <t xml:space="preserve">TRAFFIC CONTROL AND PROTECTION, STANDARD 701501</t>
        </is>
      </c>
      <c s="5" t="inlineStr" r="C11627">
        <is>
          <t xml:space="preserve">L SUM  </t>
        </is>
      </c>
      <c s="6" r="D11627">
        <v>1.000</v>
      </c>
      <c s="7" r="E11627">
        <v>3</v>
      </c>
      <c s="8" t="inlineStr" r="F11627">
        <is>
          <t xml:space="preserve">87871</t>
        </is>
      </c>
      <c s="8" t="inlineStr" r="G11627">
        <is>
          <t xml:space="preserve">093</t>
        </is>
      </c>
      <c s="9" r="H11627">
        <v>0.0100</v>
      </c>
      <c s="8" t="inlineStr" r="I11627">
        <is>
          <t xml:space="preserve">Y</t>
        </is>
      </c>
      <c s="8" t="inlineStr" r="J11627">
        <is>
          <t xml:space="preserve"> LaSalle</t>
        </is>
      </c>
    </row>
    <row r="11628" ht="20.25" customHeight="0">
      <c s="5" t="inlineStr" r="A11628">
        <is>
          <t xml:space="preserve">70102620</t>
        </is>
      </c>
      <c s="5" t="inlineStr" r="B11628">
        <is>
          <t xml:space="preserve">TRAFFIC CONTROL AND PROTECTION, STANDARD 701501</t>
        </is>
      </c>
      <c s="5" t="inlineStr" r="C11628">
        <is>
          <t xml:space="preserve">L SUM  </t>
        </is>
      </c>
      <c s="6" r="D11628">
        <v>1.000</v>
      </c>
      <c s="7" r="E11628">
        <v>3</v>
      </c>
      <c s="8" t="inlineStr" r="F11628">
        <is>
          <t xml:space="preserve">87871</t>
        </is>
      </c>
      <c s="8" t="inlineStr" r="G11628">
        <is>
          <t xml:space="preserve">093</t>
        </is>
      </c>
      <c s="9" r="H11628">
        <v>100.0000</v>
      </c>
      <c s="8" t="inlineStr" r="I11628">
        <is>
          <t xml:space="preserve"/>
        </is>
      </c>
      <c s="8" t="inlineStr" r="J11628">
        <is>
          <t xml:space="preserve"> LaSalle</t>
        </is>
      </c>
    </row>
    <row r="11629" ht="20.25" customHeight="0">
      <c s="5" t="inlineStr" r="A11629">
        <is>
          <t xml:space="preserve">70102620</t>
        </is>
      </c>
      <c s="5" t="inlineStr" r="B11629">
        <is>
          <t xml:space="preserve">TRAFFIC CONTROL AND PROTECTION, STANDARD 701501</t>
        </is>
      </c>
      <c s="5" t="inlineStr" r="C11629">
        <is>
          <t xml:space="preserve">L SUM  </t>
        </is>
      </c>
      <c s="6" r="D11629">
        <v>1.000</v>
      </c>
      <c s="7" r="E11629">
        <v>3</v>
      </c>
      <c s="8" t="inlineStr" r="F11629">
        <is>
          <t xml:space="preserve">87871</t>
        </is>
      </c>
      <c s="8" t="inlineStr" r="G11629">
        <is>
          <t xml:space="preserve">093</t>
        </is>
      </c>
      <c s="9" r="H11629">
        <v>1350.0000</v>
      </c>
      <c s="8" t="inlineStr" r="I11629">
        <is>
          <t xml:space="preserve"/>
        </is>
      </c>
      <c s="8" t="inlineStr" r="J11629">
        <is>
          <t xml:space="preserve"> LaSalle</t>
        </is>
      </c>
    </row>
    <row r="11630" ht="20.25" customHeight="0">
      <c s="5" t="inlineStr" r="A11630">
        <is>
          <t xml:space="preserve">70102620</t>
        </is>
      </c>
      <c s="5" t="inlineStr" r="B11630">
        <is>
          <t xml:space="preserve">TRAFFIC CONTROL AND PROTECTION, STANDARD 701501</t>
        </is>
      </c>
      <c s="5" t="inlineStr" r="C11630">
        <is>
          <t xml:space="preserve">L SUM  </t>
        </is>
      </c>
      <c s="6" r="D11630">
        <v>1.000</v>
      </c>
      <c s="7" r="E11630">
        <v>3</v>
      </c>
      <c s="8" t="inlineStr" r="F11630">
        <is>
          <t xml:space="preserve">87871</t>
        </is>
      </c>
      <c s="8" t="inlineStr" r="G11630">
        <is>
          <t xml:space="preserve">093</t>
        </is>
      </c>
      <c s="9" r="H11630">
        <v>4500.0000</v>
      </c>
      <c s="8" t="inlineStr" r="I11630">
        <is>
          <t xml:space="preserve"/>
        </is>
      </c>
      <c s="8" t="inlineStr" r="J11630">
        <is>
          <t xml:space="preserve"> LaSalle</t>
        </is>
      </c>
    </row>
    <row r="11631" ht="20.25" customHeight="0">
      <c s="5" t="inlineStr" r="A11631">
        <is>
          <t xml:space="preserve">70102620</t>
        </is>
      </c>
      <c s="5" t="inlineStr" r="B11631">
        <is>
          <t xml:space="preserve">TRAFFIC CONTROL AND PROTECTION, STANDARD 701501</t>
        </is>
      </c>
      <c s="5" t="inlineStr" r="C11631">
        <is>
          <t xml:space="preserve">L SUM  </t>
        </is>
      </c>
      <c s="6" r="D11631">
        <v>1.000</v>
      </c>
      <c s="7" r="E11631">
        <v>3</v>
      </c>
      <c s="8" t="inlineStr" r="F11631">
        <is>
          <t xml:space="preserve">87871</t>
        </is>
      </c>
      <c s="8" t="inlineStr" r="G11631">
        <is>
          <t xml:space="preserve">093</t>
        </is>
      </c>
      <c s="9" r="H11631">
        <v>8750.0000</v>
      </c>
      <c s="8" t="inlineStr" r="I11631">
        <is>
          <t xml:space="preserve"/>
        </is>
      </c>
      <c s="8" t="inlineStr" r="J11631">
        <is>
          <t xml:space="preserve"> LaSalle</t>
        </is>
      </c>
    </row>
    <row r="11632" ht="20.25" customHeight="0">
      <c s="5" t="inlineStr" r="A11632">
        <is>
          <t xml:space="preserve">70102620</t>
        </is>
      </c>
      <c s="5" t="inlineStr" r="B11632">
        <is>
          <t xml:space="preserve">TRAFFIC CONTROL AND PROTECTION, STANDARD 701501</t>
        </is>
      </c>
      <c s="5" t="inlineStr" r="C11632">
        <is>
          <t xml:space="preserve">L SUM  </t>
        </is>
      </c>
      <c s="6" r="D11632">
        <v>1.000</v>
      </c>
      <c s="7" r="E11632">
        <v>3</v>
      </c>
      <c s="8" t="inlineStr" r="F11632">
        <is>
          <t xml:space="preserve">87871</t>
        </is>
      </c>
      <c s="8" t="inlineStr" r="G11632">
        <is>
          <t xml:space="preserve">093</t>
        </is>
      </c>
      <c s="9" r="H11632">
        <v>8750.0000</v>
      </c>
      <c s="8" t="inlineStr" r="I11632">
        <is>
          <t xml:space="preserve"/>
        </is>
      </c>
      <c s="8" t="inlineStr" r="J11632">
        <is>
          <t xml:space="preserve"> LaSalle</t>
        </is>
      </c>
    </row>
    <row r="11633" ht="20.25" customHeight="0">
      <c s="5" t="inlineStr" r="A11633">
        <is>
          <t xml:space="preserve">70102620</t>
        </is>
      </c>
      <c s="5" t="inlineStr" r="B11633">
        <is>
          <t xml:space="preserve">TRAFFIC CONTROL AND PROTECTION, STANDARD 701501</t>
        </is>
      </c>
      <c s="5" t="inlineStr" r="C11633">
        <is>
          <t xml:space="preserve">L SUM  </t>
        </is>
      </c>
      <c s="6" r="D11633">
        <v>1.000</v>
      </c>
      <c s="7" r="E11633">
        <v>3</v>
      </c>
      <c s="8" t="inlineStr" r="F11633">
        <is>
          <t xml:space="preserve">87871</t>
        </is>
      </c>
      <c s="8" t="inlineStr" r="G11633">
        <is>
          <t xml:space="preserve">093</t>
        </is>
      </c>
      <c s="9" r="H11633">
        <v>15120.0000</v>
      </c>
      <c s="8" t="inlineStr" r="I11633">
        <is>
          <t xml:space="preserve"/>
        </is>
      </c>
      <c s="8" t="inlineStr" r="J11633">
        <is>
          <t xml:space="preserve"> LaSalle</t>
        </is>
      </c>
    </row>
    <row r="11634" ht="20.25" customHeight="0">
      <c s="5" t="inlineStr" r="A11634">
        <is>
          <t xml:space="preserve">70102621</t>
        </is>
      </c>
      <c s="5" t="inlineStr" r="B11634">
        <is>
          <t xml:space="preserve">TRAFFIC CONTROL AND PROTECTION, STANDARD 701501</t>
        </is>
      </c>
      <c s="5" t="inlineStr" r="C11634">
        <is>
          <t xml:space="preserve">EACH   </t>
        </is>
      </c>
      <c s="6" r="D11634">
        <v>6.000</v>
      </c>
      <c s="7" r="E11634">
        <v>2</v>
      </c>
      <c s="8" t="inlineStr" r="F11634">
        <is>
          <t xml:space="preserve">64P76</t>
        </is>
      </c>
      <c s="8" t="inlineStr" r="G11634">
        <is>
          <t xml:space="preserve">030</t>
        </is>
      </c>
      <c s="9" r="H11634">
        <v>2000.0000</v>
      </c>
      <c s="8" t="inlineStr" r="I11634">
        <is>
          <t xml:space="preserve">Y</t>
        </is>
      </c>
      <c s="8" t="inlineStr" r="J11634">
        <is>
          <t xml:space="preserve"> Henry</t>
        </is>
      </c>
    </row>
    <row r="11635" ht="20.25" customHeight="0">
      <c s="5" t="inlineStr" r="A11635">
        <is>
          <t xml:space="preserve">70102621</t>
        </is>
      </c>
      <c s="5" t="inlineStr" r="B11635">
        <is>
          <t xml:space="preserve">TRAFFIC CONTROL AND PROTECTION, STANDARD 701501</t>
        </is>
      </c>
      <c s="5" t="inlineStr" r="C11635">
        <is>
          <t xml:space="preserve">EACH   </t>
        </is>
      </c>
      <c s="6" r="D11635">
        <v>6.000</v>
      </c>
      <c s="7" r="E11635">
        <v>2</v>
      </c>
      <c s="8" t="inlineStr" r="F11635">
        <is>
          <t xml:space="preserve">64P76</t>
        </is>
      </c>
      <c s="8" t="inlineStr" r="G11635">
        <is>
          <t xml:space="preserve">030</t>
        </is>
      </c>
      <c s="9" r="H11635">
        <v>2000.0000</v>
      </c>
      <c s="8" t="inlineStr" r="I11635">
        <is>
          <t xml:space="preserve"/>
        </is>
      </c>
      <c s="8" t="inlineStr" r="J11635">
        <is>
          <t xml:space="preserve"> Henry</t>
        </is>
      </c>
    </row>
    <row r="11636" ht="20.25" customHeight="0">
      <c s="5" t="inlineStr" r="A11636">
        <is>
          <t xml:space="preserve">70102621</t>
        </is>
      </c>
      <c s="5" t="inlineStr" r="B11636">
        <is>
          <t xml:space="preserve">TRAFFIC CONTROL AND PROTECTION, STANDARD 701501</t>
        </is>
      </c>
      <c s="5" t="inlineStr" r="C11636">
        <is>
          <t xml:space="preserve">EACH   </t>
        </is>
      </c>
      <c s="6" r="D11636">
        <v>6.000</v>
      </c>
      <c s="7" r="E11636">
        <v>2</v>
      </c>
      <c s="8" t="inlineStr" r="F11636">
        <is>
          <t xml:space="preserve">64P76</t>
        </is>
      </c>
      <c s="8" t="inlineStr" r="G11636">
        <is>
          <t xml:space="preserve">030</t>
        </is>
      </c>
      <c s="9" r="H11636">
        <v>2250.0000</v>
      </c>
      <c s="8" t="inlineStr" r="I11636">
        <is>
          <t xml:space="preserve"/>
        </is>
      </c>
      <c s="8" t="inlineStr" r="J11636">
        <is>
          <t xml:space="preserve"> Henry</t>
        </is>
      </c>
    </row>
    <row r="11637" ht="20.25" customHeight="0">
      <c s="5" t="inlineStr" r="A11637">
        <is>
          <t xml:space="preserve">70102621</t>
        </is>
      </c>
      <c s="5" t="inlineStr" r="B11637">
        <is>
          <t xml:space="preserve">TRAFFIC CONTROL AND PROTECTION, STANDARD 701501</t>
        </is>
      </c>
      <c s="5" t="inlineStr" r="C11637">
        <is>
          <t xml:space="preserve">EACH   </t>
        </is>
      </c>
      <c s="6" r="D11637">
        <v>6.000</v>
      </c>
      <c s="7" r="E11637">
        <v>2</v>
      </c>
      <c s="8" t="inlineStr" r="F11637">
        <is>
          <t xml:space="preserve">64P76</t>
        </is>
      </c>
      <c s="8" t="inlineStr" r="G11637">
        <is>
          <t xml:space="preserve">030</t>
        </is>
      </c>
      <c s="9" r="H11637">
        <v>12000.0000</v>
      </c>
      <c s="8" t="inlineStr" r="I11637">
        <is>
          <t xml:space="preserve"/>
        </is>
      </c>
      <c s="8" t="inlineStr" r="J11637">
        <is>
          <t xml:space="preserve"> Henry</t>
        </is>
      </c>
    </row>
    <row r="11638" ht="20.25" customHeight="0">
      <c s="5" t="inlineStr" r="A11638">
        <is>
          <t xml:space="preserve">70102621</t>
        </is>
      </c>
      <c s="5" t="inlineStr" r="B11638">
        <is>
          <t xml:space="preserve">TRAFFIC CONTROL AND PROTECTION, STANDARD 701501</t>
        </is>
      </c>
      <c s="5" t="inlineStr" r="C11638">
        <is>
          <t xml:space="preserve">EACH   </t>
        </is>
      </c>
      <c s="6" r="D11638">
        <v>3.000</v>
      </c>
      <c s="7" r="E11638">
        <v>4</v>
      </c>
      <c s="8" t="inlineStr" r="F11638">
        <is>
          <t xml:space="preserve">68J20</t>
        </is>
      </c>
      <c s="8" t="inlineStr" r="G11638">
        <is>
          <t xml:space="preserve">039</t>
        </is>
      </c>
      <c s="9" r="H11638">
        <v>5200.0000</v>
      </c>
      <c s="8" t="inlineStr" r="I11638">
        <is>
          <t xml:space="preserve">Y</t>
        </is>
      </c>
      <c s="8" t="inlineStr" r="J11638">
        <is>
          <t xml:space="preserve">Various</t>
        </is>
      </c>
    </row>
    <row r="11639" ht="20.25" customHeight="0">
      <c s="5" t="inlineStr" r="A11639">
        <is>
          <t xml:space="preserve">70102621</t>
        </is>
      </c>
      <c s="5" t="inlineStr" r="B11639">
        <is>
          <t xml:space="preserve">TRAFFIC CONTROL AND PROTECTION, STANDARD 701501</t>
        </is>
      </c>
      <c s="5" t="inlineStr" r="C11639">
        <is>
          <t xml:space="preserve">EACH   </t>
        </is>
      </c>
      <c s="6" r="D11639">
        <v>1.000</v>
      </c>
      <c s="7" r="E11639">
        <v>5</v>
      </c>
      <c s="8" t="inlineStr" r="F11639">
        <is>
          <t xml:space="preserve">70F21</t>
        </is>
      </c>
      <c s="8" t="inlineStr" r="G11639">
        <is>
          <t xml:space="preserve">044</t>
        </is>
      </c>
      <c s="9" r="H11639">
        <v>55000.0000</v>
      </c>
      <c s="8" t="inlineStr" r="I11639">
        <is>
          <t xml:space="preserve">Y</t>
        </is>
      </c>
      <c s="8" t="inlineStr" r="J11639">
        <is>
          <t xml:space="preserve"> McLean</t>
        </is>
      </c>
    </row>
    <row r="11640" ht="20.25" customHeight="0">
      <c s="5" t="inlineStr" r="A11640">
        <is>
          <t xml:space="preserve">70102622</t>
        </is>
      </c>
      <c s="5" t="inlineStr" r="B11640">
        <is>
          <t xml:space="preserve">TRAFFIC CONTROL AND PROTECTION, STANDARD 701502</t>
        </is>
      </c>
      <c s="5" t="inlineStr" r="C11640">
        <is>
          <t xml:space="preserve">L SUM  </t>
        </is>
      </c>
      <c s="6" r="D11640">
        <v>1.000</v>
      </c>
      <c s="7" r="E11640">
        <v>1</v>
      </c>
      <c s="8" t="inlineStr" r="F11640">
        <is>
          <t xml:space="preserve">61L72</t>
        </is>
      </c>
      <c s="8" t="inlineStr" r="G11640">
        <is>
          <t xml:space="preserve">008</t>
        </is>
      </c>
      <c s="9" r="H11640">
        <v>13000.0000</v>
      </c>
      <c s="8" t="inlineStr" r="I11640">
        <is>
          <t xml:space="preserve">Y</t>
        </is>
      </c>
      <c s="8" t="inlineStr" r="J11640">
        <is>
          <t xml:space="preserve"> Cook</t>
        </is>
      </c>
    </row>
    <row r="11641" ht="20.25" customHeight="0">
      <c s="5" t="inlineStr" r="A11641">
        <is>
          <t xml:space="preserve">70102622</t>
        </is>
      </c>
      <c s="5" t="inlineStr" r="B11641">
        <is>
          <t xml:space="preserve">TRAFFIC CONTROL AND PROTECTION, STANDARD 701502</t>
        </is>
      </c>
      <c s="5" t="inlineStr" r="C11641">
        <is>
          <t xml:space="preserve">L SUM  </t>
        </is>
      </c>
      <c s="6" r="D11641">
        <v>1.000</v>
      </c>
      <c s="7" r="E11641">
        <v>1</v>
      </c>
      <c s="8" t="inlineStr" r="F11641">
        <is>
          <t xml:space="preserve">61L72</t>
        </is>
      </c>
      <c s="8" t="inlineStr" r="G11641">
        <is>
          <t xml:space="preserve">008</t>
        </is>
      </c>
      <c s="9" r="H11641">
        <v>10800.0000</v>
      </c>
      <c s="8" t="inlineStr" r="I11641">
        <is>
          <t xml:space="preserve"/>
        </is>
      </c>
      <c s="8" t="inlineStr" r="J11641">
        <is>
          <t xml:space="preserve"> Cook</t>
        </is>
      </c>
    </row>
    <row r="11642" ht="20.25" customHeight="0">
      <c s="5" t="inlineStr" r="A11642">
        <is>
          <t xml:space="preserve">70102622</t>
        </is>
      </c>
      <c s="5" t="inlineStr" r="B11642">
        <is>
          <t xml:space="preserve">TRAFFIC CONTROL AND PROTECTION, STANDARD 701502</t>
        </is>
      </c>
      <c s="5" t="inlineStr" r="C11642">
        <is>
          <t xml:space="preserve">L SUM  </t>
        </is>
      </c>
      <c s="6" r="D11642">
        <v>1.000</v>
      </c>
      <c s="7" r="E11642">
        <v>1</v>
      </c>
      <c s="8" t="inlineStr" r="F11642">
        <is>
          <t xml:space="preserve">61L72</t>
        </is>
      </c>
      <c s="8" t="inlineStr" r="G11642">
        <is>
          <t xml:space="preserve">008</t>
        </is>
      </c>
      <c s="9" r="H11642">
        <v>31017.6900</v>
      </c>
      <c s="8" t="inlineStr" r="I11642">
        <is>
          <t xml:space="preserve"/>
        </is>
      </c>
      <c s="8" t="inlineStr" r="J11642">
        <is>
          <t xml:space="preserve"> Cook</t>
        </is>
      </c>
    </row>
    <row r="11643" ht="20.25" customHeight="0">
      <c s="5" t="inlineStr" r="A11643">
        <is>
          <t xml:space="preserve">70102622</t>
        </is>
      </c>
      <c s="5" t="inlineStr" r="B11643">
        <is>
          <t xml:space="preserve">TRAFFIC CONTROL AND PROTECTION, STANDARD 701502</t>
        </is>
      </c>
      <c s="5" t="inlineStr" r="C11643">
        <is>
          <t xml:space="preserve">L SUM  </t>
        </is>
      </c>
      <c s="6" r="D11643">
        <v>1.000</v>
      </c>
      <c s="7" r="E11643">
        <v>1</v>
      </c>
      <c s="8" t="inlineStr" r="F11643">
        <is>
          <t xml:space="preserve">61L72</t>
        </is>
      </c>
      <c s="8" t="inlineStr" r="G11643">
        <is>
          <t xml:space="preserve">008</t>
        </is>
      </c>
      <c s="9" r="H11643">
        <v>54000.0000</v>
      </c>
      <c s="8" t="inlineStr" r="I11643">
        <is>
          <t xml:space="preserve"/>
        </is>
      </c>
      <c s="8" t="inlineStr" r="J11643">
        <is>
          <t xml:space="preserve"> Cook</t>
        </is>
      </c>
    </row>
    <row r="11644" ht="20.25" customHeight="0">
      <c s="5" t="inlineStr" r="A11644">
        <is>
          <t xml:space="preserve">70102622</t>
        </is>
      </c>
      <c s="5" t="inlineStr" r="B11644">
        <is>
          <t xml:space="preserve">TRAFFIC CONTROL AND PROTECTION, STANDARD 701502</t>
        </is>
      </c>
      <c s="5" t="inlineStr" r="C11644">
        <is>
          <t xml:space="preserve">L SUM  </t>
        </is>
      </c>
      <c s="6" r="D11644">
        <v>1.000</v>
      </c>
      <c s="7" r="E11644">
        <v>1</v>
      </c>
      <c s="8" t="inlineStr" r="F11644">
        <is>
          <t xml:space="preserve">61L72</t>
        </is>
      </c>
      <c s="8" t="inlineStr" r="G11644">
        <is>
          <t xml:space="preserve">008</t>
        </is>
      </c>
      <c s="9" r="H11644">
        <v>106000.0000</v>
      </c>
      <c s="8" t="inlineStr" r="I11644">
        <is>
          <t xml:space="preserve"/>
        </is>
      </c>
      <c s="8" t="inlineStr" r="J11644">
        <is>
          <t xml:space="preserve"> Cook</t>
        </is>
      </c>
    </row>
    <row r="11645" ht="20.25" customHeight="0">
      <c s="5" t="inlineStr" r="A11645">
        <is>
          <t xml:space="preserve">70102622</t>
        </is>
      </c>
      <c s="5" t="inlineStr" r="B11645">
        <is>
          <t xml:space="preserve">TRAFFIC CONTROL AND PROTECTION, STANDARD 701502</t>
        </is>
      </c>
      <c s="5" t="inlineStr" r="C11645">
        <is>
          <t xml:space="preserve">L SUM  </t>
        </is>
      </c>
      <c s="6" r="D11645">
        <v>1.000</v>
      </c>
      <c s="7" r="E11645">
        <v>1</v>
      </c>
      <c s="8" t="inlineStr" r="F11645">
        <is>
          <t xml:space="preserve">61L72</t>
        </is>
      </c>
      <c s="8" t="inlineStr" r="G11645">
        <is>
          <t xml:space="preserve">008</t>
        </is>
      </c>
      <c s="9" r="H11645">
        <v>136850.0000</v>
      </c>
      <c s="8" t="inlineStr" r="I11645">
        <is>
          <t xml:space="preserve"/>
        </is>
      </c>
      <c s="8" t="inlineStr" r="J11645">
        <is>
          <t xml:space="preserve"> Cook</t>
        </is>
      </c>
    </row>
    <row r="11646" ht="20.25" customHeight="0">
      <c s="5" t="inlineStr" r="A11646">
        <is>
          <t xml:space="preserve">70102622</t>
        </is>
      </c>
      <c s="5" t="inlineStr" r="B11646">
        <is>
          <t xml:space="preserve">TRAFFIC CONTROL AND PROTECTION, STANDARD 701502</t>
        </is>
      </c>
      <c s="5" t="inlineStr" r="C11646">
        <is>
          <t xml:space="preserve">L SUM  </t>
        </is>
      </c>
      <c s="6" r="D11646">
        <v>1.000</v>
      </c>
      <c s="7" r="E11646">
        <v>1</v>
      </c>
      <c s="8" t="inlineStr" r="F11646">
        <is>
          <t xml:space="preserve">62J29</t>
        </is>
      </c>
      <c s="8" t="inlineStr" r="G11646">
        <is>
          <t xml:space="preserve">013</t>
        </is>
      </c>
      <c s="9" r="H11646">
        <v>1.0000</v>
      </c>
      <c s="8" t="inlineStr" r="I11646">
        <is>
          <t xml:space="preserve">Y</t>
        </is>
      </c>
      <c s="8" t="inlineStr" r="J11646">
        <is>
          <t xml:space="preserve"> Lake</t>
        </is>
      </c>
    </row>
    <row r="11647" ht="20.25" customHeight="0">
      <c s="5" t="inlineStr" r="A11647">
        <is>
          <t xml:space="preserve">70102622</t>
        </is>
      </c>
      <c s="5" t="inlineStr" r="B11647">
        <is>
          <t xml:space="preserve">TRAFFIC CONTROL AND PROTECTION, STANDARD 701502</t>
        </is>
      </c>
      <c s="5" t="inlineStr" r="C11647">
        <is>
          <t xml:space="preserve">L SUM  </t>
        </is>
      </c>
      <c s="6" r="D11647">
        <v>1.000</v>
      </c>
      <c s="7" r="E11647">
        <v>1</v>
      </c>
      <c s="8" t="inlineStr" r="F11647">
        <is>
          <t xml:space="preserve">62K78</t>
        </is>
      </c>
      <c s="8" t="inlineStr" r="G11647">
        <is>
          <t xml:space="preserve">014</t>
        </is>
      </c>
      <c s="9" r="H11647">
        <v>1.0000</v>
      </c>
      <c s="8" t="inlineStr" r="I11647">
        <is>
          <t xml:space="preserve">Y</t>
        </is>
      </c>
      <c s="8" t="inlineStr" r="J11647">
        <is>
          <t xml:space="preserve"> Kane</t>
        </is>
      </c>
    </row>
    <row r="11648" ht="20.25" customHeight="0">
      <c s="5" t="inlineStr" r="A11648">
        <is>
          <t xml:space="preserve">70102622</t>
        </is>
      </c>
      <c s="5" t="inlineStr" r="B11648">
        <is>
          <t xml:space="preserve">TRAFFIC CONTROL AND PROTECTION, STANDARD 701502</t>
        </is>
      </c>
      <c s="5" t="inlineStr" r="C11648">
        <is>
          <t xml:space="preserve">L SUM  </t>
        </is>
      </c>
      <c s="6" r="D11648">
        <v>1.000</v>
      </c>
      <c s="7" r="E11648">
        <v>1</v>
      </c>
      <c s="8" t="inlineStr" r="F11648">
        <is>
          <t xml:space="preserve">62K78</t>
        </is>
      </c>
      <c s="8" t="inlineStr" r="G11648">
        <is>
          <t xml:space="preserve">014</t>
        </is>
      </c>
      <c s="9" r="H11648">
        <v>1.0000</v>
      </c>
      <c s="8" t="inlineStr" r="I11648">
        <is>
          <t xml:space="preserve"/>
        </is>
      </c>
      <c s="8" t="inlineStr" r="J11648">
        <is>
          <t xml:space="preserve"> Kane</t>
        </is>
      </c>
    </row>
    <row r="11649" ht="20.25" customHeight="0">
      <c s="5" t="inlineStr" r="A11649">
        <is>
          <t xml:space="preserve">70102622</t>
        </is>
      </c>
      <c s="5" t="inlineStr" r="B11649">
        <is>
          <t xml:space="preserve">TRAFFIC CONTROL AND PROTECTION, STANDARD 701502</t>
        </is>
      </c>
      <c s="5" t="inlineStr" r="C11649">
        <is>
          <t xml:space="preserve">L SUM  </t>
        </is>
      </c>
      <c s="6" r="D11649">
        <v>1.000</v>
      </c>
      <c s="7" r="E11649">
        <v>1</v>
      </c>
      <c s="8" t="inlineStr" r="F11649">
        <is>
          <t xml:space="preserve">62T23</t>
        </is>
      </c>
      <c s="8" t="inlineStr" r="G11649">
        <is>
          <t xml:space="preserve">016</t>
        </is>
      </c>
      <c s="9" r="H11649">
        <v>1.0000</v>
      </c>
      <c s="8" t="inlineStr" r="I11649">
        <is>
          <t xml:space="preserve">Y</t>
        </is>
      </c>
      <c s="8" t="inlineStr" r="J11649">
        <is>
          <t xml:space="preserve"> McHenry</t>
        </is>
      </c>
    </row>
    <row r="11650" ht="20.25" customHeight="0">
      <c s="5" t="inlineStr" r="A11650">
        <is>
          <t xml:space="preserve">70102622</t>
        </is>
      </c>
      <c s="5" t="inlineStr" r="B11650">
        <is>
          <t xml:space="preserve">TRAFFIC CONTROL AND PROTECTION, STANDARD 701502</t>
        </is>
      </c>
      <c s="5" t="inlineStr" r="C11650">
        <is>
          <t xml:space="preserve">L SUM  </t>
        </is>
      </c>
      <c s="6" r="D11650">
        <v>1.000</v>
      </c>
      <c s="7" r="E11650">
        <v>1</v>
      </c>
      <c s="8" t="inlineStr" r="F11650">
        <is>
          <t xml:space="preserve">62T23</t>
        </is>
      </c>
      <c s="8" t="inlineStr" r="G11650">
        <is>
          <t xml:space="preserve">016</t>
        </is>
      </c>
      <c s="9" r="H11650">
        <v>134580.0000</v>
      </c>
      <c s="8" t="inlineStr" r="I11650">
        <is>
          <t xml:space="preserve"/>
        </is>
      </c>
      <c s="8" t="inlineStr" r="J11650">
        <is>
          <t xml:space="preserve"> McHenry</t>
        </is>
      </c>
    </row>
    <row r="11651" ht="20.25" customHeight="0">
      <c s="5" t="inlineStr" r="A11651">
        <is>
          <t xml:space="preserve">70102622</t>
        </is>
      </c>
      <c s="5" t="inlineStr" r="B11651">
        <is>
          <t xml:space="preserve">TRAFFIC CONTROL AND PROTECTION, STANDARD 701502</t>
        </is>
      </c>
      <c s="5" t="inlineStr" r="C11651">
        <is>
          <t xml:space="preserve">L SUM  </t>
        </is>
      </c>
      <c s="6" r="D11651">
        <v>1.000</v>
      </c>
      <c s="7" r="E11651">
        <v>1</v>
      </c>
      <c s="8" t="inlineStr" r="F11651">
        <is>
          <t xml:space="preserve">62W89</t>
        </is>
      </c>
      <c s="8" t="inlineStr" r="G11651">
        <is>
          <t xml:space="preserve">001</t>
        </is>
      </c>
      <c s="9" r="H11651">
        <v>2100.0000</v>
      </c>
      <c s="8" t="inlineStr" r="I11651">
        <is>
          <t xml:space="preserve">Y</t>
        </is>
      </c>
      <c s="8" t="inlineStr" r="J11651">
        <is>
          <t xml:space="preserve">Various</t>
        </is>
      </c>
    </row>
    <row r="11652" ht="20.25" customHeight="0">
      <c s="5" t="inlineStr" r="A11652">
        <is>
          <t xml:space="preserve">70102622</t>
        </is>
      </c>
      <c s="5" t="inlineStr" r="B11652">
        <is>
          <t xml:space="preserve">TRAFFIC CONTROL AND PROTECTION, STANDARD 701502</t>
        </is>
      </c>
      <c s="5" t="inlineStr" r="C11652">
        <is>
          <t xml:space="preserve">L SUM  </t>
        </is>
      </c>
      <c s="6" r="D11652">
        <v>1.000</v>
      </c>
      <c s="7" r="E11652">
        <v>1</v>
      </c>
      <c s="8" t="inlineStr" r="F11652">
        <is>
          <t xml:space="preserve">62X58</t>
        </is>
      </c>
      <c s="8" t="inlineStr" r="G11652">
        <is>
          <t xml:space="preserve">021</t>
        </is>
      </c>
      <c s="9" r="H11652">
        <v>1.0000</v>
      </c>
      <c s="8" t="inlineStr" r="I11652">
        <is>
          <t xml:space="preserve">Y</t>
        </is>
      </c>
      <c s="8" t="inlineStr" r="J11652">
        <is>
          <t xml:space="preserve"> Cook</t>
        </is>
      </c>
    </row>
    <row r="11653" ht="20.25" customHeight="0">
      <c s="5" t="inlineStr" r="A11653">
        <is>
          <t xml:space="preserve">70102622</t>
        </is>
      </c>
      <c s="5" t="inlineStr" r="B11653">
        <is>
          <t xml:space="preserve">TRAFFIC CONTROL AND PROTECTION, STANDARD 701502</t>
        </is>
      </c>
      <c s="5" t="inlineStr" r="C11653">
        <is>
          <t xml:space="preserve">L SUM  </t>
        </is>
      </c>
      <c s="6" r="D11653">
        <v>1.000</v>
      </c>
      <c s="7" r="E11653">
        <v>1</v>
      </c>
      <c s="8" t="inlineStr" r="F11653">
        <is>
          <t xml:space="preserve">62X58</t>
        </is>
      </c>
      <c s="8" t="inlineStr" r="G11653">
        <is>
          <t xml:space="preserve">021</t>
        </is>
      </c>
      <c s="9" r="H11653">
        <v>0.0100</v>
      </c>
      <c s="8" t="inlineStr" r="I11653">
        <is>
          <t xml:space="preserve"/>
        </is>
      </c>
      <c s="8" t="inlineStr" r="J11653">
        <is>
          <t xml:space="preserve"> Cook</t>
        </is>
      </c>
    </row>
    <row r="11654" ht="20.25" customHeight="0">
      <c s="5" t="inlineStr" r="A11654">
        <is>
          <t xml:space="preserve">70102622</t>
        </is>
      </c>
      <c s="5" t="inlineStr" r="B11654">
        <is>
          <t xml:space="preserve">TRAFFIC CONTROL AND PROTECTION, STANDARD 701502</t>
        </is>
      </c>
      <c s="5" t="inlineStr" r="C11654">
        <is>
          <t xml:space="preserve">L SUM  </t>
        </is>
      </c>
      <c s="6" r="D11654">
        <v>1.000</v>
      </c>
      <c s="7" r="E11654">
        <v>1</v>
      </c>
      <c s="8" t="inlineStr" r="F11654">
        <is>
          <t xml:space="preserve">62X58</t>
        </is>
      </c>
      <c s="8" t="inlineStr" r="G11654">
        <is>
          <t xml:space="preserve">021</t>
        </is>
      </c>
      <c s="9" r="H11654">
        <v>1.0000</v>
      </c>
      <c s="8" t="inlineStr" r="I11654">
        <is>
          <t xml:space="preserve"/>
        </is>
      </c>
      <c s="8" t="inlineStr" r="J11654">
        <is>
          <t xml:space="preserve"> Cook</t>
        </is>
      </c>
    </row>
    <row r="11655" ht="20.25" customHeight="0">
      <c s="5" t="inlineStr" r="A11655">
        <is>
          <t xml:space="preserve">70102622</t>
        </is>
      </c>
      <c s="5" t="inlineStr" r="B11655">
        <is>
          <t xml:space="preserve">TRAFFIC CONTROL AND PROTECTION, STANDARD 701502</t>
        </is>
      </c>
      <c s="5" t="inlineStr" r="C11655">
        <is>
          <t xml:space="preserve">L SUM  </t>
        </is>
      </c>
      <c s="6" r="D11655">
        <v>1.000</v>
      </c>
      <c s="7" r="E11655">
        <v>1</v>
      </c>
      <c s="8" t="inlineStr" r="F11655">
        <is>
          <t xml:space="preserve">62X58</t>
        </is>
      </c>
      <c s="8" t="inlineStr" r="G11655">
        <is>
          <t xml:space="preserve">021</t>
        </is>
      </c>
      <c s="9" r="H11655">
        <v>1.0000</v>
      </c>
      <c s="8" t="inlineStr" r="I11655">
        <is>
          <t xml:space="preserve"/>
        </is>
      </c>
      <c s="8" t="inlineStr" r="J11655">
        <is>
          <t xml:space="preserve"> Cook</t>
        </is>
      </c>
    </row>
    <row r="11656" ht="20.25" customHeight="0">
      <c s="5" t="inlineStr" r="A11656">
        <is>
          <t xml:space="preserve">70102622</t>
        </is>
      </c>
      <c s="5" t="inlineStr" r="B11656">
        <is>
          <t xml:space="preserve">TRAFFIC CONTROL AND PROTECTION, STANDARD 701502</t>
        </is>
      </c>
      <c s="5" t="inlineStr" r="C11656">
        <is>
          <t xml:space="preserve">L SUM  </t>
        </is>
      </c>
      <c s="6" r="D11656">
        <v>1.000</v>
      </c>
      <c s="7" r="E11656">
        <v>1</v>
      </c>
      <c s="8" t="inlineStr" r="F11656">
        <is>
          <t xml:space="preserve">62Y06</t>
        </is>
      </c>
      <c s="8" t="inlineStr" r="G11656">
        <is>
          <t xml:space="preserve">024</t>
        </is>
      </c>
      <c s="9" r="H11656">
        <v>9000.0000</v>
      </c>
      <c s="8" t="inlineStr" r="I11656">
        <is>
          <t xml:space="preserve">Y</t>
        </is>
      </c>
      <c s="8" t="inlineStr" r="J11656">
        <is>
          <t xml:space="preserve">Various</t>
        </is>
      </c>
    </row>
    <row r="11657" ht="20.25" customHeight="0">
      <c s="5" t="inlineStr" r="A11657">
        <is>
          <t xml:space="preserve">70102622</t>
        </is>
      </c>
      <c s="5" t="inlineStr" r="B11657">
        <is>
          <t xml:space="preserve">TRAFFIC CONTROL AND PROTECTION, STANDARD 701502</t>
        </is>
      </c>
      <c s="5" t="inlineStr" r="C11657">
        <is>
          <t xml:space="preserve">L SUM  </t>
        </is>
      </c>
      <c s="6" r="D11657">
        <v>1.000</v>
      </c>
      <c s="7" r="E11657">
        <v>2</v>
      </c>
      <c s="8" t="inlineStr" r="F11657">
        <is>
          <t xml:space="preserve">64P02</t>
        </is>
      </c>
      <c s="8" t="inlineStr" r="G11657">
        <is>
          <t xml:space="preserve">029</t>
        </is>
      </c>
      <c s="9" r="H11657">
        <v>1.0000</v>
      </c>
      <c s="8" t="inlineStr" r="I11657">
        <is>
          <t xml:space="preserve">Y</t>
        </is>
      </c>
      <c s="8" t="inlineStr" r="J11657">
        <is>
          <t xml:space="preserve"> Ogle</t>
        </is>
      </c>
    </row>
    <row r="11658" ht="20.25" customHeight="0">
      <c s="5" t="inlineStr" r="A11658">
        <is>
          <t xml:space="preserve">70102622</t>
        </is>
      </c>
      <c s="5" t="inlineStr" r="B11658">
        <is>
          <t xml:space="preserve">TRAFFIC CONTROL AND PROTECTION, STANDARD 701502</t>
        </is>
      </c>
      <c s="5" t="inlineStr" r="C11658">
        <is>
          <t xml:space="preserve">L SUM  </t>
        </is>
      </c>
      <c s="6" r="D11658">
        <v>1.000</v>
      </c>
      <c s="7" r="E11658">
        <v>2</v>
      </c>
      <c s="8" t="inlineStr" r="F11658">
        <is>
          <t xml:space="preserve">64P02</t>
        </is>
      </c>
      <c s="8" t="inlineStr" r="G11658">
        <is>
          <t xml:space="preserve">029</t>
        </is>
      </c>
      <c s="9" r="H11658">
        <v>1.0000</v>
      </c>
      <c s="8" t="inlineStr" r="I11658">
        <is>
          <t xml:space="preserve"/>
        </is>
      </c>
      <c s="8" t="inlineStr" r="J11658">
        <is>
          <t xml:space="preserve"> Ogle</t>
        </is>
      </c>
    </row>
    <row r="11659" ht="20.25" customHeight="0">
      <c s="5" t="inlineStr" r="A11659">
        <is>
          <t xml:space="preserve">70102622</t>
        </is>
      </c>
      <c s="5" t="inlineStr" r="B11659">
        <is>
          <t xml:space="preserve">TRAFFIC CONTROL AND PROTECTION, STANDARD 701502</t>
        </is>
      </c>
      <c s="5" t="inlineStr" r="C11659">
        <is>
          <t xml:space="preserve">L SUM  </t>
        </is>
      </c>
      <c s="6" r="D11659">
        <v>1.000</v>
      </c>
      <c s="7" r="E11659">
        <v>2</v>
      </c>
      <c s="8" t="inlineStr" r="F11659">
        <is>
          <t xml:space="preserve">64P02</t>
        </is>
      </c>
      <c s="8" t="inlineStr" r="G11659">
        <is>
          <t xml:space="preserve">029</t>
        </is>
      </c>
      <c s="9" r="H11659">
        <v>1.0000</v>
      </c>
      <c s="8" t="inlineStr" r="I11659">
        <is>
          <t xml:space="preserve"/>
        </is>
      </c>
      <c s="8" t="inlineStr" r="J11659">
        <is>
          <t xml:space="preserve"> Ogle</t>
        </is>
      </c>
    </row>
    <row r="11660" ht="20.25" customHeight="0">
      <c s="5" t="inlineStr" r="A11660">
        <is>
          <t xml:space="preserve">70102622</t>
        </is>
      </c>
      <c s="5" t="inlineStr" r="B11660">
        <is>
          <t xml:space="preserve">TRAFFIC CONTROL AND PROTECTION, STANDARD 701502</t>
        </is>
      </c>
      <c s="5" t="inlineStr" r="C11660">
        <is>
          <t xml:space="preserve">L SUM  </t>
        </is>
      </c>
      <c s="6" r="D11660">
        <v>1.000</v>
      </c>
      <c s="7" r="E11660">
        <v>2</v>
      </c>
      <c s="8" t="inlineStr" r="F11660">
        <is>
          <t xml:space="preserve">64P02</t>
        </is>
      </c>
      <c s="8" t="inlineStr" r="G11660">
        <is>
          <t xml:space="preserve">029</t>
        </is>
      </c>
      <c s="9" r="H11660">
        <v>1.0000</v>
      </c>
      <c s="8" t="inlineStr" r="I11660">
        <is>
          <t xml:space="preserve"/>
        </is>
      </c>
      <c s="8" t="inlineStr" r="J11660">
        <is>
          <t xml:space="preserve"> Ogle</t>
        </is>
      </c>
    </row>
    <row r="11661" ht="20.25" customHeight="0">
      <c s="5" t="inlineStr" r="A11661">
        <is>
          <t xml:space="preserve">70102622</t>
        </is>
      </c>
      <c s="5" t="inlineStr" r="B11661">
        <is>
          <t xml:space="preserve">TRAFFIC CONTROL AND PROTECTION, STANDARD 701502</t>
        </is>
      </c>
      <c s="5" t="inlineStr" r="C11661">
        <is>
          <t xml:space="preserve">L SUM  </t>
        </is>
      </c>
      <c s="6" r="D11661">
        <v>1.000</v>
      </c>
      <c s="7" r="E11661">
        <v>2</v>
      </c>
      <c s="8" t="inlineStr" r="F11661">
        <is>
          <t xml:space="preserve">64P02</t>
        </is>
      </c>
      <c s="8" t="inlineStr" r="G11661">
        <is>
          <t xml:space="preserve">029</t>
        </is>
      </c>
      <c s="9" r="H11661">
        <v>1.0000</v>
      </c>
      <c s="8" t="inlineStr" r="I11661">
        <is>
          <t xml:space="preserve"/>
        </is>
      </c>
      <c s="8" t="inlineStr" r="J11661">
        <is>
          <t xml:space="preserve"> Ogle</t>
        </is>
      </c>
    </row>
    <row r="11662" ht="20.25" customHeight="0">
      <c s="5" t="inlineStr" r="A11662">
        <is>
          <t xml:space="preserve">70102622</t>
        </is>
      </c>
      <c s="5" t="inlineStr" r="B11662">
        <is>
          <t xml:space="preserve">TRAFFIC CONTROL AND PROTECTION, STANDARD 701502</t>
        </is>
      </c>
      <c s="5" t="inlineStr" r="C11662">
        <is>
          <t xml:space="preserve">L SUM  </t>
        </is>
      </c>
      <c s="6" r="D11662">
        <v>1.000</v>
      </c>
      <c s="7" r="E11662">
        <v>4</v>
      </c>
      <c s="8" t="inlineStr" r="F11662">
        <is>
          <t xml:space="preserve">68J62</t>
        </is>
      </c>
      <c s="8" t="inlineStr" r="G11662">
        <is>
          <t xml:space="preserve">087</t>
        </is>
      </c>
      <c s="9" r="H11662">
        <v>2750.0000</v>
      </c>
      <c s="8" t="inlineStr" r="I11662">
        <is>
          <t xml:space="preserve">Y</t>
        </is>
      </c>
      <c s="8" t="inlineStr" r="J11662">
        <is>
          <t xml:space="preserve"> Peoria</t>
        </is>
      </c>
    </row>
    <row r="11663" ht="20.25" customHeight="0">
      <c s="5" t="inlineStr" r="A11663">
        <is>
          <t xml:space="preserve">70102625</t>
        </is>
      </c>
      <c s="5" t="inlineStr" r="B11663">
        <is>
          <t xml:space="preserve">TRAFFIC CONTROL AND PROTECTION, STANDARD 701606</t>
        </is>
      </c>
      <c s="5" t="inlineStr" r="C11663">
        <is>
          <t xml:space="preserve">L SUM  </t>
        </is>
      </c>
      <c s="6" r="D11663">
        <v>1.000</v>
      </c>
      <c s="7" r="E11663">
        <v>1</v>
      </c>
      <c s="8" t="inlineStr" r="F11663">
        <is>
          <t xml:space="preserve">61L35</t>
        </is>
      </c>
      <c s="8" t="inlineStr" r="G11663">
        <is>
          <t xml:space="preserve">004</t>
        </is>
      </c>
      <c s="9" r="H11663">
        <v>80000.0000</v>
      </c>
      <c s="8" t="inlineStr" r="I11663">
        <is>
          <t xml:space="preserve">Y</t>
        </is>
      </c>
      <c s="8" t="inlineStr" r="J11663">
        <is>
          <t xml:space="preserve"> Cook</t>
        </is>
      </c>
    </row>
    <row r="11664" ht="20.25" customHeight="0">
      <c s="5" t="inlineStr" r="A11664">
        <is>
          <t xml:space="preserve">70102625</t>
        </is>
      </c>
      <c s="5" t="inlineStr" r="B11664">
        <is>
          <t xml:space="preserve">TRAFFIC CONTROL AND PROTECTION, STANDARD 701606</t>
        </is>
      </c>
      <c s="5" t="inlineStr" r="C11664">
        <is>
          <t xml:space="preserve">L SUM  </t>
        </is>
      </c>
      <c s="6" r="D11664">
        <v>1.000</v>
      </c>
      <c s="7" r="E11664">
        <v>1</v>
      </c>
      <c s="8" t="inlineStr" r="F11664">
        <is>
          <t xml:space="preserve">61L35</t>
        </is>
      </c>
      <c s="8" t="inlineStr" r="G11664">
        <is>
          <t xml:space="preserve">004</t>
        </is>
      </c>
      <c s="9" r="H11664">
        <v>1.0000</v>
      </c>
      <c s="8" t="inlineStr" r="I11664">
        <is>
          <t xml:space="preserve"/>
        </is>
      </c>
      <c s="8" t="inlineStr" r="J11664">
        <is>
          <t xml:space="preserve"> Cook</t>
        </is>
      </c>
    </row>
    <row r="11665" ht="20.25" customHeight="0">
      <c s="5" t="inlineStr" r="A11665">
        <is>
          <t xml:space="preserve">70102625</t>
        </is>
      </c>
      <c s="5" t="inlineStr" r="B11665">
        <is>
          <t xml:space="preserve">TRAFFIC CONTROL AND PROTECTION, STANDARD 701606</t>
        </is>
      </c>
      <c s="5" t="inlineStr" r="C11665">
        <is>
          <t xml:space="preserve">L SUM  </t>
        </is>
      </c>
      <c s="6" r="D11665">
        <v>1.000</v>
      </c>
      <c s="7" r="E11665">
        <v>1</v>
      </c>
      <c s="8" t="inlineStr" r="F11665">
        <is>
          <t xml:space="preserve">61L35</t>
        </is>
      </c>
      <c s="8" t="inlineStr" r="G11665">
        <is>
          <t xml:space="preserve">004</t>
        </is>
      </c>
      <c s="9" r="H11665">
        <v>1.0400</v>
      </c>
      <c s="8" t="inlineStr" r="I11665">
        <is>
          <t xml:space="preserve"/>
        </is>
      </c>
      <c s="8" t="inlineStr" r="J11665">
        <is>
          <t xml:space="preserve"> Cook</t>
        </is>
      </c>
    </row>
    <row r="11666" ht="20.25" customHeight="0">
      <c s="5" t="inlineStr" r="A11666">
        <is>
          <t xml:space="preserve">70102625</t>
        </is>
      </c>
      <c s="5" t="inlineStr" r="B11666">
        <is>
          <t xml:space="preserve">TRAFFIC CONTROL AND PROTECTION, STANDARD 701606</t>
        </is>
      </c>
      <c s="5" t="inlineStr" r="C11666">
        <is>
          <t xml:space="preserve">L SUM  </t>
        </is>
      </c>
      <c s="6" r="D11666">
        <v>1.000</v>
      </c>
      <c s="7" r="E11666">
        <v>1</v>
      </c>
      <c s="8" t="inlineStr" r="F11666">
        <is>
          <t xml:space="preserve">61L35</t>
        </is>
      </c>
      <c s="8" t="inlineStr" r="G11666">
        <is>
          <t xml:space="preserve">004</t>
        </is>
      </c>
      <c s="9" r="H11666">
        <v>9500.0000</v>
      </c>
      <c s="8" t="inlineStr" r="I11666">
        <is>
          <t xml:space="preserve"/>
        </is>
      </c>
      <c s="8" t="inlineStr" r="J11666">
        <is>
          <t xml:space="preserve"> Cook</t>
        </is>
      </c>
    </row>
    <row r="11667" ht="20.25" customHeight="0">
      <c s="5" t="inlineStr" r="A11667">
        <is>
          <t xml:space="preserve">70102625</t>
        </is>
      </c>
      <c s="5" t="inlineStr" r="B11667">
        <is>
          <t xml:space="preserve">TRAFFIC CONTROL AND PROTECTION, STANDARD 701606</t>
        </is>
      </c>
      <c s="5" t="inlineStr" r="C11667">
        <is>
          <t xml:space="preserve">L SUM  </t>
        </is>
      </c>
      <c s="6" r="D11667">
        <v>1.000</v>
      </c>
      <c s="7" r="E11667">
        <v>1</v>
      </c>
      <c s="8" t="inlineStr" r="F11667">
        <is>
          <t xml:space="preserve">61L35</t>
        </is>
      </c>
      <c s="8" t="inlineStr" r="G11667">
        <is>
          <t xml:space="preserve">004</t>
        </is>
      </c>
      <c s="9" r="H11667">
        <v>44750.0000</v>
      </c>
      <c s="8" t="inlineStr" r="I11667">
        <is>
          <t xml:space="preserve"/>
        </is>
      </c>
      <c s="8" t="inlineStr" r="J11667">
        <is>
          <t xml:space="preserve"> Cook</t>
        </is>
      </c>
    </row>
    <row r="11668" ht="20.25" customHeight="0">
      <c s="5" t="inlineStr" r="A11668">
        <is>
          <t xml:space="preserve">70102625</t>
        </is>
      </c>
      <c s="5" t="inlineStr" r="B11668">
        <is>
          <t xml:space="preserve">TRAFFIC CONTROL AND PROTECTION, STANDARD 701606</t>
        </is>
      </c>
      <c s="5" t="inlineStr" r="C11668">
        <is>
          <t xml:space="preserve">L SUM  </t>
        </is>
      </c>
      <c s="6" r="D11668">
        <v>1.000</v>
      </c>
      <c s="7" r="E11668">
        <v>1</v>
      </c>
      <c s="8" t="inlineStr" r="F11668">
        <is>
          <t xml:space="preserve">61L35</t>
        </is>
      </c>
      <c s="8" t="inlineStr" r="G11668">
        <is>
          <t xml:space="preserve">004</t>
        </is>
      </c>
      <c s="9" r="H11668">
        <v>49000.0000</v>
      </c>
      <c s="8" t="inlineStr" r="I11668">
        <is>
          <t xml:space="preserve"/>
        </is>
      </c>
      <c s="8" t="inlineStr" r="J11668">
        <is>
          <t xml:space="preserve"> Cook</t>
        </is>
      </c>
    </row>
    <row r="11669" ht="20.25" customHeight="0">
      <c s="5" t="inlineStr" r="A11669">
        <is>
          <t xml:space="preserve">70102625</t>
        </is>
      </c>
      <c s="5" t="inlineStr" r="B11669">
        <is>
          <t xml:space="preserve">TRAFFIC CONTROL AND PROTECTION, STANDARD 701606</t>
        </is>
      </c>
      <c s="5" t="inlineStr" r="C11669">
        <is>
          <t xml:space="preserve">L SUM  </t>
        </is>
      </c>
      <c s="6" r="D11669">
        <v>1.000</v>
      </c>
      <c s="7" r="E11669">
        <v>1</v>
      </c>
      <c s="8" t="inlineStr" r="F11669">
        <is>
          <t xml:space="preserve">62K78</t>
        </is>
      </c>
      <c s="8" t="inlineStr" r="G11669">
        <is>
          <t xml:space="preserve">014</t>
        </is>
      </c>
      <c s="9" r="H11669">
        <v>1.0000</v>
      </c>
      <c s="8" t="inlineStr" r="I11669">
        <is>
          <t xml:space="preserve">Y</t>
        </is>
      </c>
      <c s="8" t="inlineStr" r="J11669">
        <is>
          <t xml:space="preserve"> Kane</t>
        </is>
      </c>
    </row>
    <row r="11670" ht="20.25" customHeight="0">
      <c s="5" t="inlineStr" r="A11670">
        <is>
          <t xml:space="preserve">70102625</t>
        </is>
      </c>
      <c s="5" t="inlineStr" r="B11670">
        <is>
          <t xml:space="preserve">TRAFFIC CONTROL AND PROTECTION, STANDARD 701606</t>
        </is>
      </c>
      <c s="5" t="inlineStr" r="C11670">
        <is>
          <t xml:space="preserve">L SUM  </t>
        </is>
      </c>
      <c s="6" r="D11670">
        <v>1.000</v>
      </c>
      <c s="7" r="E11670">
        <v>1</v>
      </c>
      <c s="8" t="inlineStr" r="F11670">
        <is>
          <t xml:space="preserve">62K78</t>
        </is>
      </c>
      <c s="8" t="inlineStr" r="G11670">
        <is>
          <t xml:space="preserve">014</t>
        </is>
      </c>
      <c s="9" r="H11670">
        <v>1.0000</v>
      </c>
      <c s="8" t="inlineStr" r="I11670">
        <is>
          <t xml:space="preserve"/>
        </is>
      </c>
      <c s="8" t="inlineStr" r="J11670">
        <is>
          <t xml:space="preserve"> Kane</t>
        </is>
      </c>
    </row>
    <row r="11671" ht="20.25" customHeight="0">
      <c s="5" t="inlineStr" r="A11671">
        <is>
          <t xml:space="preserve">70102625</t>
        </is>
      </c>
      <c s="5" t="inlineStr" r="B11671">
        <is>
          <t xml:space="preserve">TRAFFIC CONTROL AND PROTECTION, STANDARD 701606</t>
        </is>
      </c>
      <c s="5" t="inlineStr" r="C11671">
        <is>
          <t xml:space="preserve">L SUM  </t>
        </is>
      </c>
      <c s="6" r="D11671">
        <v>1.000</v>
      </c>
      <c s="7" r="E11671">
        <v>1</v>
      </c>
      <c s="8" t="inlineStr" r="F11671">
        <is>
          <t xml:space="preserve">62L15</t>
        </is>
      </c>
      <c s="8" t="inlineStr" r="G11671">
        <is>
          <t xml:space="preserve">015</t>
        </is>
      </c>
      <c s="9" r="H11671">
        <v>184500.0000</v>
      </c>
      <c s="8" t="inlineStr" r="I11671">
        <is>
          <t xml:space="preserve">Y</t>
        </is>
      </c>
      <c s="8" t="inlineStr" r="J11671">
        <is>
          <t xml:space="preserve"> Cook</t>
        </is>
      </c>
    </row>
    <row r="11672" ht="20.25" customHeight="0">
      <c s="5" t="inlineStr" r="A11672">
        <is>
          <t xml:space="preserve">70102625</t>
        </is>
      </c>
      <c s="5" t="inlineStr" r="B11672">
        <is>
          <t xml:space="preserve">TRAFFIC CONTROL AND PROTECTION, STANDARD 701606</t>
        </is>
      </c>
      <c s="5" t="inlineStr" r="C11672">
        <is>
          <t xml:space="preserve">L SUM  </t>
        </is>
      </c>
      <c s="6" r="D11672">
        <v>1.000</v>
      </c>
      <c s="7" r="E11672">
        <v>1</v>
      </c>
      <c s="8" t="inlineStr" r="F11672">
        <is>
          <t xml:space="preserve">62L15</t>
        </is>
      </c>
      <c s="8" t="inlineStr" r="G11672">
        <is>
          <t xml:space="preserve">015</t>
        </is>
      </c>
      <c s="9" r="H11672">
        <v>5175.0000</v>
      </c>
      <c s="8" t="inlineStr" r="I11672">
        <is>
          <t xml:space="preserve"/>
        </is>
      </c>
      <c s="8" t="inlineStr" r="J11672">
        <is>
          <t xml:space="preserve"> Cook</t>
        </is>
      </c>
    </row>
    <row r="11673" ht="20.25" customHeight="0">
      <c s="5" t="inlineStr" r="A11673">
        <is>
          <t xml:space="preserve">70102625</t>
        </is>
      </c>
      <c s="5" t="inlineStr" r="B11673">
        <is>
          <t xml:space="preserve">TRAFFIC CONTROL AND PROTECTION, STANDARD 701606</t>
        </is>
      </c>
      <c s="5" t="inlineStr" r="C11673">
        <is>
          <t xml:space="preserve">L SUM  </t>
        </is>
      </c>
      <c s="6" r="D11673">
        <v>1.000</v>
      </c>
      <c s="7" r="E11673">
        <v>1</v>
      </c>
      <c s="8" t="inlineStr" r="F11673">
        <is>
          <t xml:space="preserve">62L15</t>
        </is>
      </c>
      <c s="8" t="inlineStr" r="G11673">
        <is>
          <t xml:space="preserve">015</t>
        </is>
      </c>
      <c s="9" r="H11673">
        <v>5600.0000</v>
      </c>
      <c s="8" t="inlineStr" r="I11673">
        <is>
          <t xml:space="preserve"/>
        </is>
      </c>
      <c s="8" t="inlineStr" r="J11673">
        <is>
          <t xml:space="preserve"> Cook</t>
        </is>
      </c>
    </row>
    <row r="11674" ht="20.25" customHeight="0">
      <c s="5" t="inlineStr" r="A11674">
        <is>
          <t xml:space="preserve">70102625</t>
        </is>
      </c>
      <c s="5" t="inlineStr" r="B11674">
        <is>
          <t xml:space="preserve">TRAFFIC CONTROL AND PROTECTION, STANDARD 701606</t>
        </is>
      </c>
      <c s="5" t="inlineStr" r="C11674">
        <is>
          <t xml:space="preserve">L SUM  </t>
        </is>
      </c>
      <c s="6" r="D11674">
        <v>1.000</v>
      </c>
      <c s="7" r="E11674">
        <v>1</v>
      </c>
      <c s="8" t="inlineStr" r="F11674">
        <is>
          <t xml:space="preserve">62L15</t>
        </is>
      </c>
      <c s="8" t="inlineStr" r="G11674">
        <is>
          <t xml:space="preserve">015</t>
        </is>
      </c>
      <c s="9" r="H11674">
        <v>6793.3200</v>
      </c>
      <c s="8" t="inlineStr" r="I11674">
        <is>
          <t xml:space="preserve"/>
        </is>
      </c>
      <c s="8" t="inlineStr" r="J11674">
        <is>
          <t xml:space="preserve"> Cook</t>
        </is>
      </c>
    </row>
    <row r="11675" ht="20.25" customHeight="0">
      <c s="5" t="inlineStr" r="A11675">
        <is>
          <t xml:space="preserve">70102625</t>
        </is>
      </c>
      <c s="5" t="inlineStr" r="B11675">
        <is>
          <t xml:space="preserve">TRAFFIC CONTROL AND PROTECTION, STANDARD 701606</t>
        </is>
      </c>
      <c s="5" t="inlineStr" r="C11675">
        <is>
          <t xml:space="preserve">L SUM  </t>
        </is>
      </c>
      <c s="6" r="D11675">
        <v>1.000</v>
      </c>
      <c s="7" r="E11675">
        <v>1</v>
      </c>
      <c s="8" t="inlineStr" r="F11675">
        <is>
          <t xml:space="preserve">62R22</t>
        </is>
      </c>
      <c s="8" t="inlineStr" r="G11675">
        <is>
          <t xml:space="preserve">097</t>
        </is>
      </c>
      <c s="9" r="H11675">
        <v>0.0100</v>
      </c>
      <c s="8" t="inlineStr" r="I11675">
        <is>
          <t xml:space="preserve">Y</t>
        </is>
      </c>
      <c s="8" t="inlineStr" r="J11675">
        <is>
          <t xml:space="preserve"> Will</t>
        </is>
      </c>
    </row>
    <row r="11676" ht="20.25" customHeight="0">
      <c s="5" t="inlineStr" r="A11676">
        <is>
          <t xml:space="preserve">70102625</t>
        </is>
      </c>
      <c s="5" t="inlineStr" r="B11676">
        <is>
          <t xml:space="preserve">TRAFFIC CONTROL AND PROTECTION, STANDARD 701606</t>
        </is>
      </c>
      <c s="5" t="inlineStr" r="C11676">
        <is>
          <t xml:space="preserve">L SUM  </t>
        </is>
      </c>
      <c s="6" r="D11676">
        <v>1.000</v>
      </c>
      <c s="7" r="E11676">
        <v>1</v>
      </c>
      <c s="8" t="inlineStr" r="F11676">
        <is>
          <t xml:space="preserve">62R22</t>
        </is>
      </c>
      <c s="8" t="inlineStr" r="G11676">
        <is>
          <t xml:space="preserve">097</t>
        </is>
      </c>
      <c s="9" r="H11676">
        <v>10000.0000</v>
      </c>
      <c s="8" t="inlineStr" r="I11676">
        <is>
          <t xml:space="preserve"/>
        </is>
      </c>
      <c s="8" t="inlineStr" r="J11676">
        <is>
          <t xml:space="preserve"> Will</t>
        </is>
      </c>
    </row>
    <row r="11677" ht="20.25" customHeight="0">
      <c s="5" t="inlineStr" r="A11677">
        <is>
          <t xml:space="preserve">70102625</t>
        </is>
      </c>
      <c s="5" t="inlineStr" r="B11677">
        <is>
          <t xml:space="preserve">TRAFFIC CONTROL AND PROTECTION, STANDARD 701606</t>
        </is>
      </c>
      <c s="5" t="inlineStr" r="C11677">
        <is>
          <t xml:space="preserve">L SUM  </t>
        </is>
      </c>
      <c s="6" r="D11677">
        <v>1.000</v>
      </c>
      <c s="7" r="E11677">
        <v>1</v>
      </c>
      <c s="8" t="inlineStr" r="F11677">
        <is>
          <t xml:space="preserve">62R22</t>
        </is>
      </c>
      <c s="8" t="inlineStr" r="G11677">
        <is>
          <t xml:space="preserve">097</t>
        </is>
      </c>
      <c s="9" r="H11677">
        <v>10253.6800</v>
      </c>
      <c s="8" t="inlineStr" r="I11677">
        <is>
          <t xml:space="preserve"/>
        </is>
      </c>
      <c s="8" t="inlineStr" r="J11677">
        <is>
          <t xml:space="preserve"> Will</t>
        </is>
      </c>
    </row>
    <row r="11678" ht="20.25" customHeight="0">
      <c s="5" t="inlineStr" r="A11678">
        <is>
          <t xml:space="preserve">70102625</t>
        </is>
      </c>
      <c s="5" t="inlineStr" r="B11678">
        <is>
          <t xml:space="preserve">TRAFFIC CONTROL AND PROTECTION, STANDARD 701606</t>
        </is>
      </c>
      <c s="5" t="inlineStr" r="C11678">
        <is>
          <t xml:space="preserve">L SUM  </t>
        </is>
      </c>
      <c s="6" r="D11678">
        <v>1.000</v>
      </c>
      <c s="7" r="E11678">
        <v>1</v>
      </c>
      <c s="8" t="inlineStr" r="F11678">
        <is>
          <t xml:space="preserve">62T23</t>
        </is>
      </c>
      <c s="8" t="inlineStr" r="G11678">
        <is>
          <t xml:space="preserve">016</t>
        </is>
      </c>
      <c s="9" r="H11678">
        <v>1.0000</v>
      </c>
      <c s="8" t="inlineStr" r="I11678">
        <is>
          <t xml:space="preserve">Y</t>
        </is>
      </c>
      <c s="8" t="inlineStr" r="J11678">
        <is>
          <t xml:space="preserve"> McHenry</t>
        </is>
      </c>
    </row>
    <row r="11679" ht="20.25" customHeight="0">
      <c s="5" t="inlineStr" r="A11679">
        <is>
          <t xml:space="preserve">70102625</t>
        </is>
      </c>
      <c s="5" t="inlineStr" r="B11679">
        <is>
          <t xml:space="preserve">TRAFFIC CONTROL AND PROTECTION, STANDARD 701606</t>
        </is>
      </c>
      <c s="5" t="inlineStr" r="C11679">
        <is>
          <t xml:space="preserve">L SUM  </t>
        </is>
      </c>
      <c s="6" r="D11679">
        <v>1.000</v>
      </c>
      <c s="7" r="E11679">
        <v>1</v>
      </c>
      <c s="8" t="inlineStr" r="F11679">
        <is>
          <t xml:space="preserve">62T23</t>
        </is>
      </c>
      <c s="8" t="inlineStr" r="G11679">
        <is>
          <t xml:space="preserve">016</t>
        </is>
      </c>
      <c s="9" r="H11679">
        <v>25000.0000</v>
      </c>
      <c s="8" t="inlineStr" r="I11679">
        <is>
          <t xml:space="preserve"/>
        </is>
      </c>
      <c s="8" t="inlineStr" r="J11679">
        <is>
          <t xml:space="preserve"> McHenry</t>
        </is>
      </c>
    </row>
    <row r="11680" ht="20.25" customHeight="0">
      <c s="5" t="inlineStr" r="A11680">
        <is>
          <t xml:space="preserve">70102625</t>
        </is>
      </c>
      <c s="5" t="inlineStr" r="B11680">
        <is>
          <t xml:space="preserve">TRAFFIC CONTROL AND PROTECTION, STANDARD 701606</t>
        </is>
      </c>
      <c s="5" t="inlineStr" r="C11680">
        <is>
          <t xml:space="preserve">L SUM  </t>
        </is>
      </c>
      <c s="6" r="D11680">
        <v>1.000</v>
      </c>
      <c s="7" r="E11680">
        <v>1</v>
      </c>
      <c s="8" t="inlineStr" r="F11680">
        <is>
          <t xml:space="preserve">62W62</t>
        </is>
      </c>
      <c s="8" t="inlineStr" r="G11680">
        <is>
          <t xml:space="preserve">018</t>
        </is>
      </c>
      <c s="9" r="H11680">
        <v>100.0000</v>
      </c>
      <c s="8" t="inlineStr" r="I11680">
        <is>
          <t xml:space="preserve">Y</t>
        </is>
      </c>
      <c s="8" t="inlineStr" r="J11680">
        <is>
          <t xml:space="preserve"> Cook, DuPage, Will</t>
        </is>
      </c>
    </row>
    <row r="11681" ht="20.25" customHeight="0">
      <c s="5" t="inlineStr" r="A11681">
        <is>
          <t xml:space="preserve">70102625</t>
        </is>
      </c>
      <c s="5" t="inlineStr" r="B11681">
        <is>
          <t xml:space="preserve">TRAFFIC CONTROL AND PROTECTION, STANDARD 701606</t>
        </is>
      </c>
      <c s="5" t="inlineStr" r="C11681">
        <is>
          <t xml:space="preserve">L SUM  </t>
        </is>
      </c>
      <c s="6" r="D11681">
        <v>1.000</v>
      </c>
      <c s="7" r="E11681">
        <v>1</v>
      </c>
      <c s="8" t="inlineStr" r="F11681">
        <is>
          <t xml:space="preserve">62W89</t>
        </is>
      </c>
      <c s="8" t="inlineStr" r="G11681">
        <is>
          <t xml:space="preserve">001</t>
        </is>
      </c>
      <c s="9" r="H11681">
        <v>2100.0000</v>
      </c>
      <c s="8" t="inlineStr" r="I11681">
        <is>
          <t xml:space="preserve">Y</t>
        </is>
      </c>
      <c s="8" t="inlineStr" r="J11681">
        <is>
          <t xml:space="preserve">Various</t>
        </is>
      </c>
    </row>
    <row r="11682" ht="20.25" customHeight="0">
      <c s="5" t="inlineStr" r="A11682">
        <is>
          <t xml:space="preserve">70102625</t>
        </is>
      </c>
      <c s="5" t="inlineStr" r="B11682">
        <is>
          <t xml:space="preserve">TRAFFIC CONTROL AND PROTECTION, STANDARD 701606</t>
        </is>
      </c>
      <c s="5" t="inlineStr" r="C11682">
        <is>
          <t xml:space="preserve">L SUM  </t>
        </is>
      </c>
      <c s="6" r="D11682">
        <v>1.000</v>
      </c>
      <c s="7" r="E11682">
        <v>1</v>
      </c>
      <c s="8" t="inlineStr" r="F11682">
        <is>
          <t xml:space="preserve">62X58</t>
        </is>
      </c>
      <c s="8" t="inlineStr" r="G11682">
        <is>
          <t xml:space="preserve">021</t>
        </is>
      </c>
      <c s="9" r="H11682">
        <v>1.0000</v>
      </c>
      <c s="8" t="inlineStr" r="I11682">
        <is>
          <t xml:space="preserve">Y</t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70102625</t>
        </is>
      </c>
      <c s="5" t="inlineStr" r="B11683">
        <is>
          <t xml:space="preserve">TRAFFIC CONTROL AND PROTECTION, STANDARD 701606</t>
        </is>
      </c>
      <c s="5" t="inlineStr" r="C11683">
        <is>
          <t xml:space="preserve">L SUM  </t>
        </is>
      </c>
      <c s="6" r="D11683">
        <v>1.000</v>
      </c>
      <c s="7" r="E11683">
        <v>1</v>
      </c>
      <c s="8" t="inlineStr" r="F11683">
        <is>
          <t xml:space="preserve">62X58</t>
        </is>
      </c>
      <c s="8" t="inlineStr" r="G11683">
        <is>
          <t xml:space="preserve">021</t>
        </is>
      </c>
      <c s="9" r="H11683">
        <v>0.0100</v>
      </c>
      <c s="8" t="inlineStr" r="I11683">
        <is>
          <t xml:space="preserve"/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70102625</t>
        </is>
      </c>
      <c s="5" t="inlineStr" r="B11684">
        <is>
          <t xml:space="preserve">TRAFFIC CONTROL AND PROTECTION, STANDARD 701606</t>
        </is>
      </c>
      <c s="5" t="inlineStr" r="C11684">
        <is>
          <t xml:space="preserve">L SUM  </t>
        </is>
      </c>
      <c s="6" r="D11684">
        <v>1.000</v>
      </c>
      <c s="7" r="E11684">
        <v>1</v>
      </c>
      <c s="8" t="inlineStr" r="F11684">
        <is>
          <t xml:space="preserve">62X58</t>
        </is>
      </c>
      <c s="8" t="inlineStr" r="G11684">
        <is>
          <t xml:space="preserve">021</t>
        </is>
      </c>
      <c s="9" r="H11684">
        <v>1.0000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70102625</t>
        </is>
      </c>
      <c s="5" t="inlineStr" r="B11685">
        <is>
          <t xml:space="preserve">TRAFFIC CONTROL AND PROTECTION, STANDARD 701606</t>
        </is>
      </c>
      <c s="5" t="inlineStr" r="C11685">
        <is>
          <t xml:space="preserve">L SUM  </t>
        </is>
      </c>
      <c s="6" r="D11685">
        <v>1.000</v>
      </c>
      <c s="7" r="E11685">
        <v>1</v>
      </c>
      <c s="8" t="inlineStr" r="F11685">
        <is>
          <t xml:space="preserve">62X58</t>
        </is>
      </c>
      <c s="8" t="inlineStr" r="G11685">
        <is>
          <t xml:space="preserve">021</t>
        </is>
      </c>
      <c s="9" r="H11685">
        <v>1.0000</v>
      </c>
      <c s="8" t="inlineStr" r="I11685">
        <is>
          <t xml:space="preserve"/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70102625</t>
        </is>
      </c>
      <c s="5" t="inlineStr" r="B11686">
        <is>
          <t xml:space="preserve">TRAFFIC CONTROL AND PROTECTION, STANDARD 701606</t>
        </is>
      </c>
      <c s="5" t="inlineStr" r="C11686">
        <is>
          <t xml:space="preserve">L SUM  </t>
        </is>
      </c>
      <c s="6" r="D11686">
        <v>1.000</v>
      </c>
      <c s="7" r="E11686">
        <v>1</v>
      </c>
      <c s="8" t="inlineStr" r="F11686">
        <is>
          <t xml:space="preserve">62X87</t>
        </is>
      </c>
      <c s="8" t="inlineStr" r="G11686">
        <is>
          <t xml:space="preserve">023</t>
        </is>
      </c>
      <c s="9" r="H11686">
        <v>69125.0000</v>
      </c>
      <c s="8" t="inlineStr" r="I11686">
        <is>
          <t xml:space="preserve">Y</t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70102625</t>
        </is>
      </c>
      <c s="5" t="inlineStr" r="B11687">
        <is>
          <t xml:space="preserve">TRAFFIC CONTROL AND PROTECTION, STANDARD 701606</t>
        </is>
      </c>
      <c s="5" t="inlineStr" r="C11687">
        <is>
          <t xml:space="preserve">L SUM  </t>
        </is>
      </c>
      <c s="6" r="D11687">
        <v>1.000</v>
      </c>
      <c s="7" r="E11687">
        <v>1</v>
      </c>
      <c s="8" t="inlineStr" r="F11687">
        <is>
          <t xml:space="preserve">62X87</t>
        </is>
      </c>
      <c s="8" t="inlineStr" r="G11687">
        <is>
          <t xml:space="preserve">023</t>
        </is>
      </c>
      <c s="9" r="H11687">
        <v>4597.4500</v>
      </c>
      <c s="8" t="inlineStr" r="I11687">
        <is>
          <t xml:space="preserve"/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70102625</t>
        </is>
      </c>
      <c s="5" t="inlineStr" r="B11688">
        <is>
          <t xml:space="preserve">TRAFFIC CONTROL AND PROTECTION, STANDARD 701606</t>
        </is>
      </c>
      <c s="5" t="inlineStr" r="C11688">
        <is>
          <t xml:space="preserve">L SUM  </t>
        </is>
      </c>
      <c s="6" r="D11688">
        <v>1.000</v>
      </c>
      <c s="7" r="E11688">
        <v>1</v>
      </c>
      <c s="8" t="inlineStr" r="F11688">
        <is>
          <t xml:space="preserve">62X87</t>
        </is>
      </c>
      <c s="8" t="inlineStr" r="G11688">
        <is>
          <t xml:space="preserve">023</t>
        </is>
      </c>
      <c s="9" r="H11688">
        <v>6000.0000</v>
      </c>
      <c s="8" t="inlineStr" r="I11688">
        <is>
          <t xml:space="preserve"/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70102625</t>
        </is>
      </c>
      <c s="5" t="inlineStr" r="B11689">
        <is>
          <t xml:space="preserve">TRAFFIC CONTROL AND PROTECTION, STANDARD 701606</t>
        </is>
      </c>
      <c s="5" t="inlineStr" r="C11689">
        <is>
          <t xml:space="preserve">L SUM  </t>
        </is>
      </c>
      <c s="6" r="D11689">
        <v>1.000</v>
      </c>
      <c s="7" r="E11689">
        <v>1</v>
      </c>
      <c s="8" t="inlineStr" r="F11689">
        <is>
          <t xml:space="preserve">62X87</t>
        </is>
      </c>
      <c s="8" t="inlineStr" r="G11689">
        <is>
          <t xml:space="preserve">023</t>
        </is>
      </c>
      <c s="9" r="H11689">
        <v>16000.0000</v>
      </c>
      <c s="8" t="inlineStr" r="I11689">
        <is>
          <t xml:space="preserve"/>
        </is>
      </c>
      <c s="8" t="inlineStr" r="J11689">
        <is>
          <t xml:space="preserve"> Cook</t>
        </is>
      </c>
    </row>
    <row r="11690" ht="20.25" customHeight="0">
      <c s="5" t="inlineStr" r="A11690">
        <is>
          <t xml:space="preserve">70102625</t>
        </is>
      </c>
      <c s="5" t="inlineStr" r="B11690">
        <is>
          <t xml:space="preserve">TRAFFIC CONTROL AND PROTECTION, STANDARD 701606</t>
        </is>
      </c>
      <c s="5" t="inlineStr" r="C11690">
        <is>
          <t xml:space="preserve">L SUM  </t>
        </is>
      </c>
      <c s="6" r="D11690">
        <v>1.000</v>
      </c>
      <c s="7" r="E11690">
        <v>1</v>
      </c>
      <c s="8" t="inlineStr" r="F11690">
        <is>
          <t xml:space="preserve">62Y06</t>
        </is>
      </c>
      <c s="8" t="inlineStr" r="G11690">
        <is>
          <t xml:space="preserve">024</t>
        </is>
      </c>
      <c s="9" r="H11690">
        <v>18000.0000</v>
      </c>
      <c s="8" t="inlineStr" r="I11690">
        <is>
          <t xml:space="preserve">Y</t>
        </is>
      </c>
      <c s="8" t="inlineStr" r="J11690">
        <is>
          <t xml:space="preserve">Various</t>
        </is>
      </c>
    </row>
    <row r="11691" ht="20.25" customHeight="0">
      <c s="5" t="inlineStr" r="A11691">
        <is>
          <t xml:space="preserve">70102625</t>
        </is>
      </c>
      <c s="5" t="inlineStr" r="B11691">
        <is>
          <t xml:space="preserve">TRAFFIC CONTROL AND PROTECTION, STANDARD 701606</t>
        </is>
      </c>
      <c s="5" t="inlineStr" r="C11691">
        <is>
          <t xml:space="preserve">L SUM  </t>
        </is>
      </c>
      <c s="6" r="D11691">
        <v>1.000</v>
      </c>
      <c s="7" r="E11691">
        <v>2</v>
      </c>
      <c s="8" t="inlineStr" r="F11691">
        <is>
          <t xml:space="preserve">64U54</t>
        </is>
      </c>
      <c s="8" t="inlineStr" r="G11691">
        <is>
          <t xml:space="preserve">032</t>
        </is>
      </c>
      <c s="9" r="H11691">
        <v>19000.0000</v>
      </c>
      <c s="8" t="inlineStr" r="I11691">
        <is>
          <t xml:space="preserve">Y</t>
        </is>
      </c>
      <c s="8" t="inlineStr" r="J11691">
        <is>
          <t xml:space="preserve"> Rock Island</t>
        </is>
      </c>
    </row>
    <row r="11692" ht="20.25" customHeight="0">
      <c s="5" t="inlineStr" r="A11692">
        <is>
          <t xml:space="preserve">70102625</t>
        </is>
      </c>
      <c s="5" t="inlineStr" r="B11692">
        <is>
          <t xml:space="preserve">TRAFFIC CONTROL AND PROTECTION, STANDARD 701606</t>
        </is>
      </c>
      <c s="5" t="inlineStr" r="C11692">
        <is>
          <t xml:space="preserve">L SUM  </t>
        </is>
      </c>
      <c s="6" r="D11692">
        <v>1.000</v>
      </c>
      <c s="7" r="E11692">
        <v>2</v>
      </c>
      <c s="8" t="inlineStr" r="F11692">
        <is>
          <t xml:space="preserve">64U54</t>
        </is>
      </c>
      <c s="8" t="inlineStr" r="G11692">
        <is>
          <t xml:space="preserve">032</t>
        </is>
      </c>
      <c s="9" r="H11692">
        <v>15000.0000</v>
      </c>
      <c s="8" t="inlineStr" r="I11692">
        <is>
          <t xml:space="preserve"/>
        </is>
      </c>
      <c s="8" t="inlineStr" r="J11692">
        <is>
          <t xml:space="preserve"> Rock Island</t>
        </is>
      </c>
    </row>
    <row r="11693" ht="20.25" customHeight="0">
      <c s="5" t="inlineStr" r="A11693">
        <is>
          <t xml:space="preserve">70102630</t>
        </is>
      </c>
      <c s="5" t="inlineStr" r="B11693">
        <is>
          <t xml:space="preserve">TRAFFIC CONTROL AND PROTECTION, STANDARD 701601</t>
        </is>
      </c>
      <c s="5" t="inlineStr" r="C11693">
        <is>
          <t xml:space="preserve">L SUM  </t>
        </is>
      </c>
      <c s="6" r="D11693">
        <v>1.000</v>
      </c>
      <c s="7" r="E11693">
        <v>1</v>
      </c>
      <c s="8" t="inlineStr" r="F11693">
        <is>
          <t xml:space="preserve">61L35</t>
        </is>
      </c>
      <c s="8" t="inlineStr" r="G11693">
        <is>
          <t xml:space="preserve">004</t>
        </is>
      </c>
      <c s="9" r="H11693">
        <v>1.0000</v>
      </c>
      <c s="8" t="inlineStr" r="I11693">
        <is>
          <t xml:space="preserve">Y</t>
        </is>
      </c>
      <c s="8" t="inlineStr" r="J11693">
        <is>
          <t xml:space="preserve"> Cook</t>
        </is>
      </c>
    </row>
    <row r="11694" ht="20.25" customHeight="0">
      <c s="5" t="inlineStr" r="A11694">
        <is>
          <t xml:space="preserve">70102630</t>
        </is>
      </c>
      <c s="5" t="inlineStr" r="B11694">
        <is>
          <t xml:space="preserve">TRAFFIC CONTROL AND PROTECTION, STANDARD 701601</t>
        </is>
      </c>
      <c s="5" t="inlineStr" r="C11694">
        <is>
          <t xml:space="preserve">L SUM  </t>
        </is>
      </c>
      <c s="6" r="D11694">
        <v>1.000</v>
      </c>
      <c s="7" r="E11694">
        <v>1</v>
      </c>
      <c s="8" t="inlineStr" r="F11694">
        <is>
          <t xml:space="preserve">61L35</t>
        </is>
      </c>
      <c s="8" t="inlineStr" r="G11694">
        <is>
          <t xml:space="preserve">004</t>
        </is>
      </c>
      <c s="9" r="H11694">
        <v>1.0000</v>
      </c>
      <c s="8" t="inlineStr" r="I11694">
        <is>
          <t xml:space="preserve"/>
        </is>
      </c>
      <c s="8" t="inlineStr" r="J11694">
        <is>
          <t xml:space="preserve"> Cook</t>
        </is>
      </c>
    </row>
    <row r="11695" ht="20.25" customHeight="0">
      <c s="5" t="inlineStr" r="A11695">
        <is>
          <t xml:space="preserve">70102630</t>
        </is>
      </c>
      <c s="5" t="inlineStr" r="B11695">
        <is>
          <t xml:space="preserve">TRAFFIC CONTROL AND PROTECTION, STANDARD 701601</t>
        </is>
      </c>
      <c s="5" t="inlineStr" r="C11695">
        <is>
          <t xml:space="preserve">L SUM  </t>
        </is>
      </c>
      <c s="6" r="D11695">
        <v>1.000</v>
      </c>
      <c s="7" r="E11695">
        <v>1</v>
      </c>
      <c s="8" t="inlineStr" r="F11695">
        <is>
          <t xml:space="preserve">61L35</t>
        </is>
      </c>
      <c s="8" t="inlineStr" r="G11695">
        <is>
          <t xml:space="preserve">004</t>
        </is>
      </c>
      <c s="9" r="H11695">
        <v>100.0000</v>
      </c>
      <c s="8" t="inlineStr" r="I11695">
        <is>
          <t xml:space="preserve"/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70102630</t>
        </is>
      </c>
      <c s="5" t="inlineStr" r="B11696">
        <is>
          <t xml:space="preserve">TRAFFIC CONTROL AND PROTECTION, STANDARD 701601</t>
        </is>
      </c>
      <c s="5" t="inlineStr" r="C11696">
        <is>
          <t xml:space="preserve">L SUM  </t>
        </is>
      </c>
      <c s="6" r="D11696">
        <v>1.000</v>
      </c>
      <c s="7" r="E11696">
        <v>1</v>
      </c>
      <c s="8" t="inlineStr" r="F11696">
        <is>
          <t xml:space="preserve">61L35</t>
        </is>
      </c>
      <c s="8" t="inlineStr" r="G11696">
        <is>
          <t xml:space="preserve">004</t>
        </is>
      </c>
      <c s="9" r="H11696">
        <v>10460.0000</v>
      </c>
      <c s="8" t="inlineStr" r="I11696">
        <is>
          <t xml:space="preserve"/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70102630</t>
        </is>
      </c>
      <c s="5" t="inlineStr" r="B11697">
        <is>
          <t xml:space="preserve">TRAFFIC CONTROL AND PROTECTION, STANDARD 701601</t>
        </is>
      </c>
      <c s="5" t="inlineStr" r="C11697">
        <is>
          <t xml:space="preserve">L SUM  </t>
        </is>
      </c>
      <c s="6" r="D11697">
        <v>1.000</v>
      </c>
      <c s="7" r="E11697">
        <v>1</v>
      </c>
      <c s="8" t="inlineStr" r="F11697">
        <is>
          <t xml:space="preserve">61L35</t>
        </is>
      </c>
      <c s="8" t="inlineStr" r="G11697">
        <is>
          <t xml:space="preserve">004</t>
        </is>
      </c>
      <c s="9" r="H11697">
        <v>28000.0000</v>
      </c>
      <c s="8" t="inlineStr" r="I11697">
        <is>
          <t xml:space="preserve"/>
        </is>
      </c>
      <c s="8" t="inlineStr" r="J11697">
        <is>
          <t xml:space="preserve"> Cook</t>
        </is>
      </c>
    </row>
    <row r="11698" ht="20.25" customHeight="0">
      <c s="5" t="inlineStr" r="A11698">
        <is>
          <t xml:space="preserve">70102630</t>
        </is>
      </c>
      <c s="5" t="inlineStr" r="B11698">
        <is>
          <t xml:space="preserve">TRAFFIC CONTROL AND PROTECTION, STANDARD 701601</t>
        </is>
      </c>
      <c s="5" t="inlineStr" r="C11698">
        <is>
          <t xml:space="preserve">L SUM  </t>
        </is>
      </c>
      <c s="6" r="D11698">
        <v>1.000</v>
      </c>
      <c s="7" r="E11698">
        <v>1</v>
      </c>
      <c s="8" t="inlineStr" r="F11698">
        <is>
          <t xml:space="preserve">61L35</t>
        </is>
      </c>
      <c s="8" t="inlineStr" r="G11698">
        <is>
          <t xml:space="preserve">004</t>
        </is>
      </c>
      <c s="9" r="H11698">
        <v>75460.2300</v>
      </c>
      <c s="8" t="inlineStr" r="I11698">
        <is>
          <t xml:space="preserve"/>
        </is>
      </c>
      <c s="8" t="inlineStr" r="J11698">
        <is>
          <t xml:space="preserve"> Cook</t>
        </is>
      </c>
    </row>
    <row r="11699" ht="20.25" customHeight="0">
      <c s="5" t="inlineStr" r="A11699">
        <is>
          <t xml:space="preserve">70102630</t>
        </is>
      </c>
      <c s="5" t="inlineStr" r="B11699">
        <is>
          <t xml:space="preserve">TRAFFIC CONTROL AND PROTECTION, STANDARD 701601</t>
        </is>
      </c>
      <c s="5" t="inlineStr" r="C11699">
        <is>
          <t xml:space="preserve">L SUM  </t>
        </is>
      </c>
      <c s="6" r="D11699">
        <v>1.000</v>
      </c>
      <c s="7" r="E11699">
        <v>1</v>
      </c>
      <c s="8" t="inlineStr" r="F11699">
        <is>
          <t xml:space="preserve">62L15</t>
        </is>
      </c>
      <c s="8" t="inlineStr" r="G11699">
        <is>
          <t xml:space="preserve">015</t>
        </is>
      </c>
      <c s="9" r="H11699">
        <v>0.0100</v>
      </c>
      <c s="8" t="inlineStr" r="I11699">
        <is>
          <t xml:space="preserve">Y</t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70102630</t>
        </is>
      </c>
      <c s="5" t="inlineStr" r="B11700">
        <is>
          <t xml:space="preserve">TRAFFIC CONTROL AND PROTECTION, STANDARD 701601</t>
        </is>
      </c>
      <c s="5" t="inlineStr" r="C11700">
        <is>
          <t xml:space="preserve">L SUM  </t>
        </is>
      </c>
      <c s="6" r="D11700">
        <v>1.000</v>
      </c>
      <c s="7" r="E11700">
        <v>1</v>
      </c>
      <c s="8" t="inlineStr" r="F11700">
        <is>
          <t xml:space="preserve">62L15</t>
        </is>
      </c>
      <c s="8" t="inlineStr" r="G11700">
        <is>
          <t xml:space="preserve">015</t>
        </is>
      </c>
      <c s="9" r="H11700">
        <v>6793.3200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70102630</t>
        </is>
      </c>
      <c s="5" t="inlineStr" r="B11701">
        <is>
          <t xml:space="preserve">TRAFFIC CONTROL AND PROTECTION, STANDARD 701601</t>
        </is>
      </c>
      <c s="5" t="inlineStr" r="C11701">
        <is>
          <t xml:space="preserve">L SUM  </t>
        </is>
      </c>
      <c s="6" r="D11701">
        <v>1.000</v>
      </c>
      <c s="7" r="E11701">
        <v>1</v>
      </c>
      <c s="8" t="inlineStr" r="F11701">
        <is>
          <t xml:space="preserve">62L15</t>
        </is>
      </c>
      <c s="8" t="inlineStr" r="G11701">
        <is>
          <t xml:space="preserve">015</t>
        </is>
      </c>
      <c s="9" r="H11701">
        <v>10355.0000</v>
      </c>
      <c s="8" t="inlineStr" r="I11701">
        <is>
          <t xml:space="preserve"/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70102630</t>
        </is>
      </c>
      <c s="5" t="inlineStr" r="B11702">
        <is>
          <t xml:space="preserve">TRAFFIC CONTROL AND PROTECTION, STANDARD 701601</t>
        </is>
      </c>
      <c s="5" t="inlineStr" r="C11702">
        <is>
          <t xml:space="preserve">L SUM  </t>
        </is>
      </c>
      <c s="6" r="D11702">
        <v>1.000</v>
      </c>
      <c s="7" r="E11702">
        <v>1</v>
      </c>
      <c s="8" t="inlineStr" r="F11702">
        <is>
          <t xml:space="preserve">62L15</t>
        </is>
      </c>
      <c s="8" t="inlineStr" r="G11702">
        <is>
          <t xml:space="preserve">015</t>
        </is>
      </c>
      <c s="9" r="H11702">
        <v>11000.0000</v>
      </c>
      <c s="8" t="inlineStr" r="I11702">
        <is>
          <t xml:space="preserve"/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70102630</t>
        </is>
      </c>
      <c s="5" t="inlineStr" r="B11703">
        <is>
          <t xml:space="preserve">TRAFFIC CONTROL AND PROTECTION, STANDARD 701601</t>
        </is>
      </c>
      <c s="5" t="inlineStr" r="C11703">
        <is>
          <t xml:space="preserve">L SUM  </t>
        </is>
      </c>
      <c s="6" r="D11703">
        <v>1.000</v>
      </c>
      <c s="7" r="E11703">
        <v>1</v>
      </c>
      <c s="8" t="inlineStr" r="F11703">
        <is>
          <t xml:space="preserve">62R22</t>
        </is>
      </c>
      <c s="8" t="inlineStr" r="G11703">
        <is>
          <t xml:space="preserve">097</t>
        </is>
      </c>
      <c s="9" r="H11703">
        <v>0.0100</v>
      </c>
      <c s="8" t="inlineStr" r="I11703">
        <is>
          <t xml:space="preserve">Y</t>
        </is>
      </c>
      <c s="8" t="inlineStr" r="J11703">
        <is>
          <t xml:space="preserve"> Will</t>
        </is>
      </c>
    </row>
    <row r="11704" ht="20.25" customHeight="0">
      <c s="5" t="inlineStr" r="A11704">
        <is>
          <t xml:space="preserve">70102630</t>
        </is>
      </c>
      <c s="5" t="inlineStr" r="B11704">
        <is>
          <t xml:space="preserve">TRAFFIC CONTROL AND PROTECTION, STANDARD 701601</t>
        </is>
      </c>
      <c s="5" t="inlineStr" r="C11704">
        <is>
          <t xml:space="preserve">L SUM  </t>
        </is>
      </c>
      <c s="6" r="D11704">
        <v>1.000</v>
      </c>
      <c s="7" r="E11704">
        <v>1</v>
      </c>
      <c s="8" t="inlineStr" r="F11704">
        <is>
          <t xml:space="preserve">62R22</t>
        </is>
      </c>
      <c s="8" t="inlineStr" r="G11704">
        <is>
          <t xml:space="preserve">097</t>
        </is>
      </c>
      <c s="9" r="H11704">
        <v>10000.0000</v>
      </c>
      <c s="8" t="inlineStr" r="I11704">
        <is>
          <t xml:space="preserve"/>
        </is>
      </c>
      <c s="8" t="inlineStr" r="J11704">
        <is>
          <t xml:space="preserve"> Will</t>
        </is>
      </c>
    </row>
    <row r="11705" ht="20.25" customHeight="0">
      <c s="5" t="inlineStr" r="A11705">
        <is>
          <t xml:space="preserve">70102630</t>
        </is>
      </c>
      <c s="5" t="inlineStr" r="B11705">
        <is>
          <t xml:space="preserve">TRAFFIC CONTROL AND PROTECTION, STANDARD 701601</t>
        </is>
      </c>
      <c s="5" t="inlineStr" r="C11705">
        <is>
          <t xml:space="preserve">L SUM  </t>
        </is>
      </c>
      <c s="6" r="D11705">
        <v>1.000</v>
      </c>
      <c s="7" r="E11705">
        <v>1</v>
      </c>
      <c s="8" t="inlineStr" r="F11705">
        <is>
          <t xml:space="preserve">62R22</t>
        </is>
      </c>
      <c s="8" t="inlineStr" r="G11705">
        <is>
          <t xml:space="preserve">097</t>
        </is>
      </c>
      <c s="9" r="H11705">
        <v>10253.6800</v>
      </c>
      <c s="8" t="inlineStr" r="I11705">
        <is>
          <t xml:space="preserve"/>
        </is>
      </c>
      <c s="8" t="inlineStr" r="J11705">
        <is>
          <t xml:space="preserve"> Will</t>
        </is>
      </c>
    </row>
    <row r="11706" ht="20.25" customHeight="0">
      <c s="5" t="inlineStr" r="A11706">
        <is>
          <t xml:space="preserve">70102630</t>
        </is>
      </c>
      <c s="5" t="inlineStr" r="B11706">
        <is>
          <t xml:space="preserve">TRAFFIC CONTROL AND PROTECTION, STANDARD 701601</t>
        </is>
      </c>
      <c s="5" t="inlineStr" r="C11706">
        <is>
          <t xml:space="preserve">L SUM  </t>
        </is>
      </c>
      <c s="6" r="D11706">
        <v>1.000</v>
      </c>
      <c s="7" r="E11706">
        <v>1</v>
      </c>
      <c s="8" t="inlineStr" r="F11706">
        <is>
          <t xml:space="preserve">62T23</t>
        </is>
      </c>
      <c s="8" t="inlineStr" r="G11706">
        <is>
          <t xml:space="preserve">016</t>
        </is>
      </c>
      <c s="9" r="H11706">
        <v>1.0000</v>
      </c>
      <c s="8" t="inlineStr" r="I11706">
        <is>
          <t xml:space="preserve">Y</t>
        </is>
      </c>
      <c s="8" t="inlineStr" r="J11706">
        <is>
          <t xml:space="preserve"> McHenry</t>
        </is>
      </c>
    </row>
    <row r="11707" ht="20.25" customHeight="0">
      <c s="5" t="inlineStr" r="A11707">
        <is>
          <t xml:space="preserve">70102630</t>
        </is>
      </c>
      <c s="5" t="inlineStr" r="B11707">
        <is>
          <t xml:space="preserve">TRAFFIC CONTROL AND PROTECTION, STANDARD 701601</t>
        </is>
      </c>
      <c s="5" t="inlineStr" r="C11707">
        <is>
          <t xml:space="preserve">L SUM  </t>
        </is>
      </c>
      <c s="6" r="D11707">
        <v>1.000</v>
      </c>
      <c s="7" r="E11707">
        <v>1</v>
      </c>
      <c s="8" t="inlineStr" r="F11707">
        <is>
          <t xml:space="preserve">62T23</t>
        </is>
      </c>
      <c s="8" t="inlineStr" r="G11707">
        <is>
          <t xml:space="preserve">016</t>
        </is>
      </c>
      <c s="9" r="H11707">
        <v>1.0000</v>
      </c>
      <c s="8" t="inlineStr" r="I11707">
        <is>
          <t xml:space="preserve"/>
        </is>
      </c>
      <c s="8" t="inlineStr" r="J11707">
        <is>
          <t xml:space="preserve"> McHenry</t>
        </is>
      </c>
    </row>
    <row r="11708" ht="20.25" customHeight="0">
      <c s="5" t="inlineStr" r="A11708">
        <is>
          <t xml:space="preserve">70102630</t>
        </is>
      </c>
      <c s="5" t="inlineStr" r="B11708">
        <is>
          <t xml:space="preserve">TRAFFIC CONTROL AND PROTECTION, STANDARD 701601</t>
        </is>
      </c>
      <c s="5" t="inlineStr" r="C11708">
        <is>
          <t xml:space="preserve">L SUM  </t>
        </is>
      </c>
      <c s="6" r="D11708">
        <v>1.000</v>
      </c>
      <c s="7" r="E11708">
        <v>1</v>
      </c>
      <c s="8" t="inlineStr" r="F11708">
        <is>
          <t xml:space="preserve">62W89</t>
        </is>
      </c>
      <c s="8" t="inlineStr" r="G11708">
        <is>
          <t xml:space="preserve">001</t>
        </is>
      </c>
      <c s="9" r="H11708">
        <v>2100.0000</v>
      </c>
      <c s="8" t="inlineStr" r="I11708">
        <is>
          <t xml:space="preserve">Y</t>
        </is>
      </c>
      <c s="8" t="inlineStr" r="J11708">
        <is>
          <t xml:space="preserve">Various</t>
        </is>
      </c>
    </row>
    <row r="11709" ht="20.25" customHeight="0">
      <c s="5" t="inlineStr" r="A11709">
        <is>
          <t xml:space="preserve">70102630</t>
        </is>
      </c>
      <c s="5" t="inlineStr" r="B11709">
        <is>
          <t xml:space="preserve">TRAFFIC CONTROL AND PROTECTION, STANDARD 701601</t>
        </is>
      </c>
      <c s="5" t="inlineStr" r="C11709">
        <is>
          <t xml:space="preserve">L SUM  </t>
        </is>
      </c>
      <c s="6" r="D11709">
        <v>1.000</v>
      </c>
      <c s="7" r="E11709">
        <v>1</v>
      </c>
      <c s="8" t="inlineStr" r="F11709">
        <is>
          <t xml:space="preserve">62Y06</t>
        </is>
      </c>
      <c s="8" t="inlineStr" r="G11709">
        <is>
          <t xml:space="preserve">024</t>
        </is>
      </c>
      <c s="9" r="H11709">
        <v>7000.0000</v>
      </c>
      <c s="8" t="inlineStr" r="I11709">
        <is>
          <t xml:space="preserve">Y</t>
        </is>
      </c>
      <c s="8" t="inlineStr" r="J11709">
        <is>
          <t xml:space="preserve">Various</t>
        </is>
      </c>
    </row>
    <row r="11710" ht="20.25" customHeight="0">
      <c s="5" t="inlineStr" r="A11710">
        <is>
          <t xml:space="preserve">70102630</t>
        </is>
      </c>
      <c s="5" t="inlineStr" r="B11710">
        <is>
          <t xml:space="preserve">TRAFFIC CONTROL AND PROTECTION, STANDARD 701601</t>
        </is>
      </c>
      <c s="5" t="inlineStr" r="C11710">
        <is>
          <t xml:space="preserve">L SUM  </t>
        </is>
      </c>
      <c s="6" r="D11710">
        <v>1.000</v>
      </c>
      <c s="7" r="E11710">
        <v>5</v>
      </c>
      <c s="8" t="inlineStr" r="F11710">
        <is>
          <t xml:space="preserve">70F21</t>
        </is>
      </c>
      <c s="8" t="inlineStr" r="G11710">
        <is>
          <t xml:space="preserve">044</t>
        </is>
      </c>
      <c s="9" r="H11710">
        <v>87000.0000</v>
      </c>
      <c s="8" t="inlineStr" r="I11710">
        <is>
          <t xml:space="preserve">Y</t>
        </is>
      </c>
      <c s="8" t="inlineStr" r="J11710">
        <is>
          <t xml:space="preserve"> McLean</t>
        </is>
      </c>
    </row>
    <row r="11711" ht="20.25" customHeight="0">
      <c s="5" t="inlineStr" r="A11711">
        <is>
          <t xml:space="preserve">70102631</t>
        </is>
      </c>
      <c s="5" t="inlineStr" r="B11711">
        <is>
          <t xml:space="preserve">TRAFFIC CONTROL AND PROTECTION, STANDARD 701601</t>
        </is>
      </c>
      <c s="5" t="inlineStr" r="C11711">
        <is>
          <t xml:space="preserve">EACH   </t>
        </is>
      </c>
      <c s="6" r="D11711">
        <v>2.000</v>
      </c>
      <c s="7" r="E11711">
        <v>4</v>
      </c>
      <c s="8" t="inlineStr" r="F11711">
        <is>
          <t xml:space="preserve">68J20</t>
        </is>
      </c>
      <c s="8" t="inlineStr" r="G11711">
        <is>
          <t xml:space="preserve">039</t>
        </is>
      </c>
      <c s="9" r="H11711">
        <v>400.0000</v>
      </c>
      <c s="8" t="inlineStr" r="I11711">
        <is>
          <t xml:space="preserve">Y</t>
        </is>
      </c>
      <c s="8" t="inlineStr" r="J11711">
        <is>
          <t xml:space="preserve">Various</t>
        </is>
      </c>
    </row>
    <row r="11712" ht="20.25" customHeight="0">
      <c s="5" t="inlineStr" r="A11712">
        <is>
          <t xml:space="preserve">70102632</t>
        </is>
      </c>
      <c s="5" t="inlineStr" r="B11712">
        <is>
          <t xml:space="preserve">TRAFFIC CONTROL AND PROTECTION, STANDARD 701602</t>
        </is>
      </c>
      <c s="5" t="inlineStr" r="C11712">
        <is>
          <t xml:space="preserve">L SUM  </t>
        </is>
      </c>
      <c s="6" r="D11712">
        <v>1.000</v>
      </c>
      <c s="7" r="E11712">
        <v>1</v>
      </c>
      <c s="8" t="inlineStr" r="F11712">
        <is>
          <t xml:space="preserve">62X58</t>
        </is>
      </c>
      <c s="8" t="inlineStr" r="G11712">
        <is>
          <t xml:space="preserve">021</t>
        </is>
      </c>
      <c s="9" r="H11712">
        <v>1.0000</v>
      </c>
      <c s="8" t="inlineStr" r="I11712">
        <is>
          <t xml:space="preserve">Y</t>
        </is>
      </c>
      <c s="8" t="inlineStr" r="J11712">
        <is>
          <t xml:space="preserve"> Cook</t>
        </is>
      </c>
    </row>
    <row r="11713" ht="20.25" customHeight="0">
      <c s="5" t="inlineStr" r="A11713">
        <is>
          <t xml:space="preserve">70102632</t>
        </is>
      </c>
      <c s="5" t="inlineStr" r="B11713">
        <is>
          <t xml:space="preserve">TRAFFIC CONTROL AND PROTECTION, STANDARD 701602</t>
        </is>
      </c>
      <c s="5" t="inlineStr" r="C11713">
        <is>
          <t xml:space="preserve">L SUM  </t>
        </is>
      </c>
      <c s="6" r="D11713">
        <v>1.000</v>
      </c>
      <c s="7" r="E11713">
        <v>1</v>
      </c>
      <c s="8" t="inlineStr" r="F11713">
        <is>
          <t xml:space="preserve">62X58</t>
        </is>
      </c>
      <c s="8" t="inlineStr" r="G11713">
        <is>
          <t xml:space="preserve">021</t>
        </is>
      </c>
      <c s="9" r="H11713">
        <v>0.0100</v>
      </c>
      <c s="8" t="inlineStr" r="I11713">
        <is>
          <t xml:space="preserve"/>
        </is>
      </c>
      <c s="8" t="inlineStr" r="J11713">
        <is>
          <t xml:space="preserve"> Cook</t>
        </is>
      </c>
    </row>
    <row r="11714" ht="20.25" customHeight="0">
      <c s="5" t="inlineStr" r="A11714">
        <is>
          <t xml:space="preserve">70102632</t>
        </is>
      </c>
      <c s="5" t="inlineStr" r="B11714">
        <is>
          <t xml:space="preserve">TRAFFIC CONTROL AND PROTECTION, STANDARD 701602</t>
        </is>
      </c>
      <c s="5" t="inlineStr" r="C11714">
        <is>
          <t xml:space="preserve">L SUM  </t>
        </is>
      </c>
      <c s="6" r="D11714">
        <v>1.000</v>
      </c>
      <c s="7" r="E11714">
        <v>1</v>
      </c>
      <c s="8" t="inlineStr" r="F11714">
        <is>
          <t xml:space="preserve">62X58</t>
        </is>
      </c>
      <c s="8" t="inlineStr" r="G11714">
        <is>
          <t xml:space="preserve">021</t>
        </is>
      </c>
      <c s="9" r="H11714">
        <v>1.0000</v>
      </c>
      <c s="8" t="inlineStr" r="I11714">
        <is>
          <t xml:space="preserve"/>
        </is>
      </c>
      <c s="8" t="inlineStr" r="J11714">
        <is>
          <t xml:space="preserve"> Cook</t>
        </is>
      </c>
    </row>
    <row r="11715" ht="20.25" customHeight="0">
      <c s="5" t="inlineStr" r="A11715">
        <is>
          <t xml:space="preserve">70102632</t>
        </is>
      </c>
      <c s="5" t="inlineStr" r="B11715">
        <is>
          <t xml:space="preserve">TRAFFIC CONTROL AND PROTECTION, STANDARD 701602</t>
        </is>
      </c>
      <c s="5" t="inlineStr" r="C11715">
        <is>
          <t xml:space="preserve">L SUM  </t>
        </is>
      </c>
      <c s="6" r="D11715">
        <v>1.000</v>
      </c>
      <c s="7" r="E11715">
        <v>1</v>
      </c>
      <c s="8" t="inlineStr" r="F11715">
        <is>
          <t xml:space="preserve">62X58</t>
        </is>
      </c>
      <c s="8" t="inlineStr" r="G11715">
        <is>
          <t xml:space="preserve">021</t>
        </is>
      </c>
      <c s="9" r="H11715">
        <v>1.0000</v>
      </c>
      <c s="8" t="inlineStr" r="I11715">
        <is>
          <t xml:space="preserve"/>
        </is>
      </c>
      <c s="8" t="inlineStr" r="J11715">
        <is>
          <t xml:space="preserve"> Cook</t>
        </is>
      </c>
    </row>
    <row r="11716" ht="20.25" customHeight="0">
      <c s="5" t="inlineStr" r="A11716">
        <is>
          <t xml:space="preserve">70102632</t>
        </is>
      </c>
      <c s="5" t="inlineStr" r="B11716">
        <is>
          <t xml:space="preserve">TRAFFIC CONTROL AND PROTECTION, STANDARD 701602</t>
        </is>
      </c>
      <c s="5" t="inlineStr" r="C11716">
        <is>
          <t xml:space="preserve">L SUM  </t>
        </is>
      </c>
      <c s="6" r="D11716">
        <v>1.000</v>
      </c>
      <c s="7" r="E11716">
        <v>1</v>
      </c>
      <c s="8" t="inlineStr" r="F11716">
        <is>
          <t xml:space="preserve">62Y06</t>
        </is>
      </c>
      <c s="8" t="inlineStr" r="G11716">
        <is>
          <t xml:space="preserve">024</t>
        </is>
      </c>
      <c s="9" r="H11716">
        <v>7000.0000</v>
      </c>
      <c s="8" t="inlineStr" r="I11716">
        <is>
          <t xml:space="preserve">Y</t>
        </is>
      </c>
      <c s="8" t="inlineStr" r="J11716">
        <is>
          <t xml:space="preserve">Various</t>
        </is>
      </c>
    </row>
    <row r="11717" ht="20.25" customHeight="0">
      <c s="5" t="inlineStr" r="A11717">
        <is>
          <t xml:space="preserve">70102632</t>
        </is>
      </c>
      <c s="5" t="inlineStr" r="B11717">
        <is>
          <t xml:space="preserve">TRAFFIC CONTROL AND PROTECTION, STANDARD 701602</t>
        </is>
      </c>
      <c s="5" t="inlineStr" r="C11717">
        <is>
          <t xml:space="preserve">L SUM  </t>
        </is>
      </c>
      <c s="6" r="D11717">
        <v>1.000</v>
      </c>
      <c s="7" r="E11717">
        <v>5</v>
      </c>
      <c s="8" t="inlineStr" r="F11717">
        <is>
          <t xml:space="preserve">70F21</t>
        </is>
      </c>
      <c s="8" t="inlineStr" r="G11717">
        <is>
          <t xml:space="preserve">044</t>
        </is>
      </c>
      <c s="9" r="H11717">
        <v>170000.0000</v>
      </c>
      <c s="8" t="inlineStr" r="I11717">
        <is>
          <t xml:space="preserve">Y</t>
        </is>
      </c>
      <c s="8" t="inlineStr" r="J11717">
        <is>
          <t xml:space="preserve"> McLean</t>
        </is>
      </c>
    </row>
    <row r="11718" ht="20.25" customHeight="0">
      <c s="5" t="inlineStr" r="A11718">
        <is>
          <t xml:space="preserve">70102634</t>
        </is>
      </c>
      <c s="5" t="inlineStr" r="B11718">
        <is>
          <t xml:space="preserve">TRAFFIC CONTROL AND PROTECTION, STANDARD 701611</t>
        </is>
      </c>
      <c s="5" t="inlineStr" r="C11718">
        <is>
          <t xml:space="preserve">L SUM  </t>
        </is>
      </c>
      <c s="6" r="D11718">
        <v>1.000</v>
      </c>
      <c s="7" r="E11718">
        <v>1</v>
      </c>
      <c s="8" t="inlineStr" r="F11718">
        <is>
          <t xml:space="preserve">62K78</t>
        </is>
      </c>
      <c s="8" t="inlineStr" r="G11718">
        <is>
          <t xml:space="preserve">014</t>
        </is>
      </c>
      <c s="9" r="H11718">
        <v>1.0000</v>
      </c>
      <c s="8" t="inlineStr" r="I11718">
        <is>
          <t xml:space="preserve">Y</t>
        </is>
      </c>
      <c s="8" t="inlineStr" r="J11718">
        <is>
          <t xml:space="preserve"> Kane</t>
        </is>
      </c>
    </row>
    <row r="11719" ht="20.25" customHeight="0">
      <c s="5" t="inlineStr" r="A11719">
        <is>
          <t xml:space="preserve">70102634</t>
        </is>
      </c>
      <c s="5" t="inlineStr" r="B11719">
        <is>
          <t xml:space="preserve">TRAFFIC CONTROL AND PROTECTION, STANDARD 701611</t>
        </is>
      </c>
      <c s="5" t="inlineStr" r="C11719">
        <is>
          <t xml:space="preserve">L SUM  </t>
        </is>
      </c>
      <c s="6" r="D11719">
        <v>1.000</v>
      </c>
      <c s="7" r="E11719">
        <v>1</v>
      </c>
      <c s="8" t="inlineStr" r="F11719">
        <is>
          <t xml:space="preserve">62K78</t>
        </is>
      </c>
      <c s="8" t="inlineStr" r="G11719">
        <is>
          <t xml:space="preserve">014</t>
        </is>
      </c>
      <c s="9" r="H11719">
        <v>1.0000</v>
      </c>
      <c s="8" t="inlineStr" r="I11719">
        <is>
          <t xml:space="preserve"/>
        </is>
      </c>
      <c s="8" t="inlineStr" r="J11719">
        <is>
          <t xml:space="preserve"> Kane</t>
        </is>
      </c>
    </row>
    <row r="11720" ht="20.25" customHeight="0">
      <c s="5" t="inlineStr" r="A11720">
        <is>
          <t xml:space="preserve">70102634</t>
        </is>
      </c>
      <c s="5" t="inlineStr" r="B11720">
        <is>
          <t xml:space="preserve">TRAFFIC CONTROL AND PROTECTION, STANDARD 701611</t>
        </is>
      </c>
      <c s="5" t="inlineStr" r="C11720">
        <is>
          <t xml:space="preserve">L SUM  </t>
        </is>
      </c>
      <c s="6" r="D11720">
        <v>1.000</v>
      </c>
      <c s="7" r="E11720">
        <v>1</v>
      </c>
      <c s="8" t="inlineStr" r="F11720">
        <is>
          <t xml:space="preserve">62R22</t>
        </is>
      </c>
      <c s="8" t="inlineStr" r="G11720">
        <is>
          <t xml:space="preserve">097</t>
        </is>
      </c>
      <c s="9" r="H11720">
        <v>0.0100</v>
      </c>
      <c s="8" t="inlineStr" r="I11720">
        <is>
          <t xml:space="preserve">Y</t>
        </is>
      </c>
      <c s="8" t="inlineStr" r="J11720">
        <is>
          <t xml:space="preserve"> Will</t>
        </is>
      </c>
    </row>
    <row r="11721" ht="20.25" customHeight="0">
      <c s="5" t="inlineStr" r="A11721">
        <is>
          <t xml:space="preserve">70102634</t>
        </is>
      </c>
      <c s="5" t="inlineStr" r="B11721">
        <is>
          <t xml:space="preserve">TRAFFIC CONTROL AND PROTECTION, STANDARD 701611</t>
        </is>
      </c>
      <c s="5" t="inlineStr" r="C11721">
        <is>
          <t xml:space="preserve">L SUM  </t>
        </is>
      </c>
      <c s="6" r="D11721">
        <v>1.000</v>
      </c>
      <c s="7" r="E11721">
        <v>1</v>
      </c>
      <c s="8" t="inlineStr" r="F11721">
        <is>
          <t xml:space="preserve">62R22</t>
        </is>
      </c>
      <c s="8" t="inlineStr" r="G11721">
        <is>
          <t xml:space="preserve">097</t>
        </is>
      </c>
      <c s="9" r="H11721">
        <v>10000.0000</v>
      </c>
      <c s="8" t="inlineStr" r="I11721">
        <is>
          <t xml:space="preserve"/>
        </is>
      </c>
      <c s="8" t="inlineStr" r="J11721">
        <is>
          <t xml:space="preserve"> Will</t>
        </is>
      </c>
    </row>
    <row r="11722" ht="20.25" customHeight="0">
      <c s="5" t="inlineStr" r="A11722">
        <is>
          <t xml:space="preserve">70102634</t>
        </is>
      </c>
      <c s="5" t="inlineStr" r="B11722">
        <is>
          <t xml:space="preserve">TRAFFIC CONTROL AND PROTECTION, STANDARD 701611</t>
        </is>
      </c>
      <c s="5" t="inlineStr" r="C11722">
        <is>
          <t xml:space="preserve">L SUM  </t>
        </is>
      </c>
      <c s="6" r="D11722">
        <v>1.000</v>
      </c>
      <c s="7" r="E11722">
        <v>1</v>
      </c>
      <c s="8" t="inlineStr" r="F11722">
        <is>
          <t xml:space="preserve">62R22</t>
        </is>
      </c>
      <c s="8" t="inlineStr" r="G11722">
        <is>
          <t xml:space="preserve">097</t>
        </is>
      </c>
      <c s="9" r="H11722">
        <v>10253.6800</v>
      </c>
      <c s="8" t="inlineStr" r="I11722">
        <is>
          <t xml:space="preserve"/>
        </is>
      </c>
      <c s="8" t="inlineStr" r="J11722">
        <is>
          <t xml:space="preserve"> Will</t>
        </is>
      </c>
    </row>
    <row r="11723" ht="20.25" customHeight="0">
      <c s="5" t="inlineStr" r="A11723">
        <is>
          <t xml:space="preserve">70102634</t>
        </is>
      </c>
      <c s="5" t="inlineStr" r="B11723">
        <is>
          <t xml:space="preserve">TRAFFIC CONTROL AND PROTECTION, STANDARD 701611</t>
        </is>
      </c>
      <c s="5" t="inlineStr" r="C11723">
        <is>
          <t xml:space="preserve">L SUM  </t>
        </is>
      </c>
      <c s="6" r="D11723">
        <v>1.000</v>
      </c>
      <c s="7" r="E11723">
        <v>1</v>
      </c>
      <c s="8" t="inlineStr" r="F11723">
        <is>
          <t xml:space="preserve">62X58</t>
        </is>
      </c>
      <c s="8" t="inlineStr" r="G11723">
        <is>
          <t xml:space="preserve">021</t>
        </is>
      </c>
      <c s="9" r="H11723">
        <v>1.0000</v>
      </c>
      <c s="8" t="inlineStr" r="I11723">
        <is>
          <t xml:space="preserve">Y</t>
        </is>
      </c>
      <c s="8" t="inlineStr" r="J11723">
        <is>
          <t xml:space="preserve"> Cook</t>
        </is>
      </c>
    </row>
    <row r="11724" ht="20.25" customHeight="0">
      <c s="5" t="inlineStr" r="A11724">
        <is>
          <t xml:space="preserve">70102634</t>
        </is>
      </c>
      <c s="5" t="inlineStr" r="B11724">
        <is>
          <t xml:space="preserve">TRAFFIC CONTROL AND PROTECTION, STANDARD 701611</t>
        </is>
      </c>
      <c s="5" t="inlineStr" r="C11724">
        <is>
          <t xml:space="preserve">L SUM  </t>
        </is>
      </c>
      <c s="6" r="D11724">
        <v>1.000</v>
      </c>
      <c s="7" r="E11724">
        <v>1</v>
      </c>
      <c s="8" t="inlineStr" r="F11724">
        <is>
          <t xml:space="preserve">62X58</t>
        </is>
      </c>
      <c s="8" t="inlineStr" r="G11724">
        <is>
          <t xml:space="preserve">021</t>
        </is>
      </c>
      <c s="9" r="H11724">
        <v>0.0100</v>
      </c>
      <c s="8" t="inlineStr" r="I11724">
        <is>
          <t xml:space="preserve"/>
        </is>
      </c>
      <c s="8" t="inlineStr" r="J11724">
        <is>
          <t xml:space="preserve"> Cook</t>
        </is>
      </c>
    </row>
    <row r="11725" ht="20.25" customHeight="0">
      <c s="5" t="inlineStr" r="A11725">
        <is>
          <t xml:space="preserve">70102634</t>
        </is>
      </c>
      <c s="5" t="inlineStr" r="B11725">
        <is>
          <t xml:space="preserve">TRAFFIC CONTROL AND PROTECTION, STANDARD 701611</t>
        </is>
      </c>
      <c s="5" t="inlineStr" r="C11725">
        <is>
          <t xml:space="preserve">L SUM  </t>
        </is>
      </c>
      <c s="6" r="D11725">
        <v>1.000</v>
      </c>
      <c s="7" r="E11725">
        <v>1</v>
      </c>
      <c s="8" t="inlineStr" r="F11725">
        <is>
          <t xml:space="preserve">62X58</t>
        </is>
      </c>
      <c s="8" t="inlineStr" r="G11725">
        <is>
          <t xml:space="preserve">021</t>
        </is>
      </c>
      <c s="9" r="H11725">
        <v>1.0000</v>
      </c>
      <c s="8" t="inlineStr" r="I11725">
        <is>
          <t xml:space="preserve"/>
        </is>
      </c>
      <c s="8" t="inlineStr" r="J11725">
        <is>
          <t xml:space="preserve"> Cook</t>
        </is>
      </c>
    </row>
    <row r="11726" ht="20.25" customHeight="0">
      <c s="5" t="inlineStr" r="A11726">
        <is>
          <t xml:space="preserve">70102634</t>
        </is>
      </c>
      <c s="5" t="inlineStr" r="B11726">
        <is>
          <t xml:space="preserve">TRAFFIC CONTROL AND PROTECTION, STANDARD 701611</t>
        </is>
      </c>
      <c s="5" t="inlineStr" r="C11726">
        <is>
          <t xml:space="preserve">L SUM  </t>
        </is>
      </c>
      <c s="6" r="D11726">
        <v>1.000</v>
      </c>
      <c s="7" r="E11726">
        <v>1</v>
      </c>
      <c s="8" t="inlineStr" r="F11726">
        <is>
          <t xml:space="preserve">62X58</t>
        </is>
      </c>
      <c s="8" t="inlineStr" r="G11726">
        <is>
          <t xml:space="preserve">021</t>
        </is>
      </c>
      <c s="9" r="H11726">
        <v>1.0000</v>
      </c>
      <c s="8" t="inlineStr" r="I11726">
        <is>
          <t xml:space="preserve"/>
        </is>
      </c>
      <c s="8" t="inlineStr" r="J11726">
        <is>
          <t xml:space="preserve"> Cook</t>
        </is>
      </c>
    </row>
    <row r="11727" ht="20.25" customHeight="0">
      <c s="5" t="inlineStr" r="A11727">
        <is>
          <t xml:space="preserve">70102635</t>
        </is>
      </c>
      <c s="5" t="inlineStr" r="B11727">
        <is>
          <t xml:space="preserve">TRAFFIC CONTROL AND PROTECTION, STANDARD 701701</t>
        </is>
      </c>
      <c s="5" t="inlineStr" r="C11727">
        <is>
          <t xml:space="preserve">L SUM  </t>
        </is>
      </c>
      <c s="6" r="D11727">
        <v>1.000</v>
      </c>
      <c s="7" r="E11727">
        <v>1</v>
      </c>
      <c s="8" t="inlineStr" r="F11727">
        <is>
          <t xml:space="preserve">61L35</t>
        </is>
      </c>
      <c s="8" t="inlineStr" r="G11727">
        <is>
          <t xml:space="preserve">004</t>
        </is>
      </c>
      <c s="9" r="H11727">
        <v>1.0000</v>
      </c>
      <c s="8" t="inlineStr" r="I11727">
        <is>
          <t xml:space="preserve">Y</t>
        </is>
      </c>
      <c s="8" t="inlineStr" r="J11727">
        <is>
          <t xml:space="preserve"> Cook</t>
        </is>
      </c>
    </row>
    <row r="11728" ht="20.25" customHeight="0">
      <c s="5" t="inlineStr" r="A11728">
        <is>
          <t xml:space="preserve">70102635</t>
        </is>
      </c>
      <c s="5" t="inlineStr" r="B11728">
        <is>
          <t xml:space="preserve">TRAFFIC CONTROL AND PROTECTION, STANDARD 701701</t>
        </is>
      </c>
      <c s="5" t="inlineStr" r="C11728">
        <is>
          <t xml:space="preserve">L SUM  </t>
        </is>
      </c>
      <c s="6" r="D11728">
        <v>1.000</v>
      </c>
      <c s="7" r="E11728">
        <v>1</v>
      </c>
      <c s="8" t="inlineStr" r="F11728">
        <is>
          <t xml:space="preserve">61L35</t>
        </is>
      </c>
      <c s="8" t="inlineStr" r="G11728">
        <is>
          <t xml:space="preserve">004</t>
        </is>
      </c>
      <c s="9" r="H11728">
        <v>1.0000</v>
      </c>
      <c s="8" t="inlineStr" r="I11728">
        <is>
          <t xml:space="preserve"/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70102635</t>
        </is>
      </c>
      <c s="5" t="inlineStr" r="B11729">
        <is>
          <t xml:space="preserve">TRAFFIC CONTROL AND PROTECTION, STANDARD 701701</t>
        </is>
      </c>
      <c s="5" t="inlineStr" r="C11729">
        <is>
          <t xml:space="preserve">L SUM  </t>
        </is>
      </c>
      <c s="6" r="D11729">
        <v>1.000</v>
      </c>
      <c s="7" r="E11729">
        <v>1</v>
      </c>
      <c s="8" t="inlineStr" r="F11729">
        <is>
          <t xml:space="preserve">61L35</t>
        </is>
      </c>
      <c s="8" t="inlineStr" r="G11729">
        <is>
          <t xml:space="preserve">004</t>
        </is>
      </c>
      <c s="9" r="H11729">
        <v>1.0000</v>
      </c>
      <c s="8" t="inlineStr" r="I11729">
        <is>
          <t xml:space="preserve"/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70102635</t>
        </is>
      </c>
      <c s="5" t="inlineStr" r="B11730">
        <is>
          <t xml:space="preserve">TRAFFIC CONTROL AND PROTECTION, STANDARD 701701</t>
        </is>
      </c>
      <c s="5" t="inlineStr" r="C11730">
        <is>
          <t xml:space="preserve">L SUM  </t>
        </is>
      </c>
      <c s="6" r="D11730">
        <v>1.000</v>
      </c>
      <c s="7" r="E11730">
        <v>1</v>
      </c>
      <c s="8" t="inlineStr" r="F11730">
        <is>
          <t xml:space="preserve">61L35</t>
        </is>
      </c>
      <c s="8" t="inlineStr" r="G11730">
        <is>
          <t xml:space="preserve">004</t>
        </is>
      </c>
      <c s="9" r="H11730">
        <v>1.0400</v>
      </c>
      <c s="8" t="inlineStr" r="I11730">
        <is>
          <t xml:space="preserve"/>
        </is>
      </c>
      <c s="8" t="inlineStr" r="J11730">
        <is>
          <t xml:space="preserve"> Cook</t>
        </is>
      </c>
    </row>
    <row r="11731" ht="20.25" customHeight="0">
      <c s="5" t="inlineStr" r="A11731">
        <is>
          <t xml:space="preserve">70102635</t>
        </is>
      </c>
      <c s="5" t="inlineStr" r="B11731">
        <is>
          <t xml:space="preserve">TRAFFIC CONTROL AND PROTECTION, STANDARD 701701</t>
        </is>
      </c>
      <c s="5" t="inlineStr" r="C11731">
        <is>
          <t xml:space="preserve">L SUM  </t>
        </is>
      </c>
      <c s="6" r="D11731">
        <v>1.000</v>
      </c>
      <c s="7" r="E11731">
        <v>1</v>
      </c>
      <c s="8" t="inlineStr" r="F11731">
        <is>
          <t xml:space="preserve">61L35</t>
        </is>
      </c>
      <c s="8" t="inlineStr" r="G11731">
        <is>
          <t xml:space="preserve">004</t>
        </is>
      </c>
      <c s="9" r="H11731">
        <v>100.0000</v>
      </c>
      <c s="8" t="inlineStr" r="I11731">
        <is>
          <t xml:space="preserve"/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70102635</t>
        </is>
      </c>
      <c s="5" t="inlineStr" r="B11732">
        <is>
          <t xml:space="preserve">TRAFFIC CONTROL AND PROTECTION, STANDARD 701701</t>
        </is>
      </c>
      <c s="5" t="inlineStr" r="C11732">
        <is>
          <t xml:space="preserve">L SUM  </t>
        </is>
      </c>
      <c s="6" r="D11732">
        <v>1.000</v>
      </c>
      <c s="7" r="E11732">
        <v>1</v>
      </c>
      <c s="8" t="inlineStr" r="F11732">
        <is>
          <t xml:space="preserve">61L35</t>
        </is>
      </c>
      <c s="8" t="inlineStr" r="G11732">
        <is>
          <t xml:space="preserve">004</t>
        </is>
      </c>
      <c s="9" r="H11732">
        <v>10460.0000</v>
      </c>
      <c s="8" t="inlineStr" r="I11732">
        <is>
          <t xml:space="preserve"/>
        </is>
      </c>
      <c s="8" t="inlineStr" r="J11732">
        <is>
          <t xml:space="preserve"> Cook</t>
        </is>
      </c>
    </row>
    <row r="11733" ht="20.25" customHeight="0">
      <c s="5" t="inlineStr" r="A11733">
        <is>
          <t xml:space="preserve">70102635</t>
        </is>
      </c>
      <c s="5" t="inlineStr" r="B11733">
        <is>
          <t xml:space="preserve">TRAFFIC CONTROL AND PROTECTION, STANDARD 701701</t>
        </is>
      </c>
      <c s="5" t="inlineStr" r="C11733">
        <is>
          <t xml:space="preserve">L SUM  </t>
        </is>
      </c>
      <c s="6" r="D11733">
        <v>1.000</v>
      </c>
      <c s="7" r="E11733">
        <v>1</v>
      </c>
      <c s="8" t="inlineStr" r="F11733">
        <is>
          <t xml:space="preserve">61L72</t>
        </is>
      </c>
      <c s="8" t="inlineStr" r="G11733">
        <is>
          <t xml:space="preserve">008</t>
        </is>
      </c>
      <c s="9" r="H11733">
        <v>100.0000</v>
      </c>
      <c s="8" t="inlineStr" r="I11733">
        <is>
          <t xml:space="preserve">Y</t>
        </is>
      </c>
      <c s="8" t="inlineStr" r="J11733">
        <is>
          <t xml:space="preserve"> Cook</t>
        </is>
      </c>
    </row>
    <row r="11734" ht="20.25" customHeight="0">
      <c s="5" t="inlineStr" r="A11734">
        <is>
          <t xml:space="preserve">70102635</t>
        </is>
      </c>
      <c s="5" t="inlineStr" r="B11734">
        <is>
          <t xml:space="preserve">TRAFFIC CONTROL AND PROTECTION, STANDARD 701701</t>
        </is>
      </c>
      <c s="5" t="inlineStr" r="C11734">
        <is>
          <t xml:space="preserve">L SUM  </t>
        </is>
      </c>
      <c s="6" r="D11734">
        <v>1.000</v>
      </c>
      <c s="7" r="E11734">
        <v>1</v>
      </c>
      <c s="8" t="inlineStr" r="F11734">
        <is>
          <t xml:space="preserve">61L72</t>
        </is>
      </c>
      <c s="8" t="inlineStr" r="G11734">
        <is>
          <t xml:space="preserve">008</t>
        </is>
      </c>
      <c s="9" r="H11734">
        <v>1.0000</v>
      </c>
      <c s="8" t="inlineStr" r="I11734">
        <is>
          <t xml:space="preserve"/>
        </is>
      </c>
      <c s="8" t="inlineStr" r="J11734">
        <is>
          <t xml:space="preserve"> Cook</t>
        </is>
      </c>
    </row>
    <row r="11735" ht="20.25" customHeight="0">
      <c s="5" t="inlineStr" r="A11735">
        <is>
          <t xml:space="preserve">70102635</t>
        </is>
      </c>
      <c s="5" t="inlineStr" r="B11735">
        <is>
          <t xml:space="preserve">TRAFFIC CONTROL AND PROTECTION, STANDARD 701701</t>
        </is>
      </c>
      <c s="5" t="inlineStr" r="C11735">
        <is>
          <t xml:space="preserve">L SUM  </t>
        </is>
      </c>
      <c s="6" r="D11735">
        <v>1.000</v>
      </c>
      <c s="7" r="E11735">
        <v>1</v>
      </c>
      <c s="8" t="inlineStr" r="F11735">
        <is>
          <t xml:space="preserve">61L72</t>
        </is>
      </c>
      <c s="8" t="inlineStr" r="G11735">
        <is>
          <t xml:space="preserve">008</t>
        </is>
      </c>
      <c s="9" r="H11735">
        <v>1.0000</v>
      </c>
      <c s="8" t="inlineStr" r="I11735">
        <is>
          <t xml:space="preserve"/>
        </is>
      </c>
      <c s="8" t="inlineStr" r="J11735">
        <is>
          <t xml:space="preserve"> Cook</t>
        </is>
      </c>
    </row>
    <row r="11736" ht="20.25" customHeight="0">
      <c s="5" t="inlineStr" r="A11736">
        <is>
          <t xml:space="preserve">70102635</t>
        </is>
      </c>
      <c s="5" t="inlineStr" r="B11736">
        <is>
          <t xml:space="preserve">TRAFFIC CONTROL AND PROTECTION, STANDARD 701701</t>
        </is>
      </c>
      <c s="5" t="inlineStr" r="C11736">
        <is>
          <t xml:space="preserve">L SUM  </t>
        </is>
      </c>
      <c s="6" r="D11736">
        <v>1.000</v>
      </c>
      <c s="7" r="E11736">
        <v>1</v>
      </c>
      <c s="8" t="inlineStr" r="F11736">
        <is>
          <t xml:space="preserve">61L72</t>
        </is>
      </c>
      <c s="8" t="inlineStr" r="G11736">
        <is>
          <t xml:space="preserve">008</t>
        </is>
      </c>
      <c s="9" r="H11736">
        <v>1.0000</v>
      </c>
      <c s="8" t="inlineStr" r="I11736">
        <is>
          <t xml:space="preserve"/>
        </is>
      </c>
      <c s="8" t="inlineStr" r="J11736">
        <is>
          <t xml:space="preserve"> Cook</t>
        </is>
      </c>
    </row>
    <row r="11737" ht="20.25" customHeight="0">
      <c s="5" t="inlineStr" r="A11737">
        <is>
          <t xml:space="preserve">70102635</t>
        </is>
      </c>
      <c s="5" t="inlineStr" r="B11737">
        <is>
          <t xml:space="preserve">TRAFFIC CONTROL AND PROTECTION, STANDARD 701701</t>
        </is>
      </c>
      <c s="5" t="inlineStr" r="C11737">
        <is>
          <t xml:space="preserve">L SUM  </t>
        </is>
      </c>
      <c s="6" r="D11737">
        <v>1.000</v>
      </c>
      <c s="7" r="E11737">
        <v>1</v>
      </c>
      <c s="8" t="inlineStr" r="F11737">
        <is>
          <t xml:space="preserve">61L72</t>
        </is>
      </c>
      <c s="8" t="inlineStr" r="G11737">
        <is>
          <t xml:space="preserve">008</t>
        </is>
      </c>
      <c s="9" r="H11737">
        <v>1.0000</v>
      </c>
      <c s="8" t="inlineStr" r="I11737">
        <is>
          <t xml:space="preserve"/>
        </is>
      </c>
      <c s="8" t="inlineStr" r="J11737">
        <is>
          <t xml:space="preserve"> Cook</t>
        </is>
      </c>
    </row>
    <row r="11738" ht="20.25" customHeight="0">
      <c s="5" t="inlineStr" r="A11738">
        <is>
          <t xml:space="preserve">70102635</t>
        </is>
      </c>
      <c s="5" t="inlineStr" r="B11738">
        <is>
          <t xml:space="preserve">TRAFFIC CONTROL AND PROTECTION, STANDARD 701701</t>
        </is>
      </c>
      <c s="5" t="inlineStr" r="C11738">
        <is>
          <t xml:space="preserve">L SUM  </t>
        </is>
      </c>
      <c s="6" r="D11738">
        <v>1.000</v>
      </c>
      <c s="7" r="E11738">
        <v>1</v>
      </c>
      <c s="8" t="inlineStr" r="F11738">
        <is>
          <t xml:space="preserve">61L72</t>
        </is>
      </c>
      <c s="8" t="inlineStr" r="G11738">
        <is>
          <t xml:space="preserve">008</t>
        </is>
      </c>
      <c s="9" r="H11738">
        <v>500.0000</v>
      </c>
      <c s="8" t="inlineStr" r="I11738">
        <is>
          <t xml:space="preserve"/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70102635</t>
        </is>
      </c>
      <c s="5" t="inlineStr" r="B11739">
        <is>
          <t xml:space="preserve">TRAFFIC CONTROL AND PROTECTION, STANDARD 701701</t>
        </is>
      </c>
      <c s="5" t="inlineStr" r="C11739">
        <is>
          <t xml:space="preserve">L SUM  </t>
        </is>
      </c>
      <c s="6" r="D11739">
        <v>1.000</v>
      </c>
      <c s="7" r="E11739">
        <v>1</v>
      </c>
      <c s="8" t="inlineStr" r="F11739">
        <is>
          <t xml:space="preserve">62J29</t>
        </is>
      </c>
      <c s="8" t="inlineStr" r="G11739">
        <is>
          <t xml:space="preserve">013</t>
        </is>
      </c>
      <c s="9" r="H11739">
        <v>8500.0000</v>
      </c>
      <c s="8" t="inlineStr" r="I11739">
        <is>
          <t xml:space="preserve">Y</t>
        </is>
      </c>
      <c s="8" t="inlineStr" r="J11739">
        <is>
          <t xml:space="preserve"> Lake</t>
        </is>
      </c>
    </row>
    <row r="11740" ht="20.25" customHeight="0">
      <c s="5" t="inlineStr" r="A11740">
        <is>
          <t xml:space="preserve">70102635</t>
        </is>
      </c>
      <c s="5" t="inlineStr" r="B11740">
        <is>
          <t xml:space="preserve">TRAFFIC CONTROL AND PROTECTION, STANDARD 701701</t>
        </is>
      </c>
      <c s="5" t="inlineStr" r="C11740">
        <is>
          <t xml:space="preserve">L SUM  </t>
        </is>
      </c>
      <c s="6" r="D11740">
        <v>1.000</v>
      </c>
      <c s="7" r="E11740">
        <v>1</v>
      </c>
      <c s="8" t="inlineStr" r="F11740">
        <is>
          <t xml:space="preserve">62K78</t>
        </is>
      </c>
      <c s="8" t="inlineStr" r="G11740">
        <is>
          <t xml:space="preserve">014</t>
        </is>
      </c>
      <c s="9" r="H11740">
        <v>1.0000</v>
      </c>
      <c s="8" t="inlineStr" r="I11740">
        <is>
          <t xml:space="preserve">Y</t>
        </is>
      </c>
      <c s="8" t="inlineStr" r="J11740">
        <is>
          <t xml:space="preserve"> Kane</t>
        </is>
      </c>
    </row>
    <row r="11741" ht="20.25" customHeight="0">
      <c s="5" t="inlineStr" r="A11741">
        <is>
          <t xml:space="preserve">70102635</t>
        </is>
      </c>
      <c s="5" t="inlineStr" r="B11741">
        <is>
          <t xml:space="preserve">TRAFFIC CONTROL AND PROTECTION, STANDARD 701701</t>
        </is>
      </c>
      <c s="5" t="inlineStr" r="C11741">
        <is>
          <t xml:space="preserve">L SUM  </t>
        </is>
      </c>
      <c s="6" r="D11741">
        <v>1.000</v>
      </c>
      <c s="7" r="E11741">
        <v>1</v>
      </c>
      <c s="8" t="inlineStr" r="F11741">
        <is>
          <t xml:space="preserve">62K78</t>
        </is>
      </c>
      <c s="8" t="inlineStr" r="G11741">
        <is>
          <t xml:space="preserve">014</t>
        </is>
      </c>
      <c s="9" r="H11741">
        <v>1.0000</v>
      </c>
      <c s="8" t="inlineStr" r="I11741">
        <is>
          <t xml:space="preserve"/>
        </is>
      </c>
      <c s="8" t="inlineStr" r="J11741">
        <is>
          <t xml:space="preserve"> Kane</t>
        </is>
      </c>
    </row>
    <row r="11742" ht="20.25" customHeight="0">
      <c s="5" t="inlineStr" r="A11742">
        <is>
          <t xml:space="preserve">70102635</t>
        </is>
      </c>
      <c s="5" t="inlineStr" r="B11742">
        <is>
          <t xml:space="preserve">TRAFFIC CONTROL AND PROTECTION, STANDARD 701701</t>
        </is>
      </c>
      <c s="5" t="inlineStr" r="C11742">
        <is>
          <t xml:space="preserve">L SUM  </t>
        </is>
      </c>
      <c s="6" r="D11742">
        <v>1.000</v>
      </c>
      <c s="7" r="E11742">
        <v>1</v>
      </c>
      <c s="8" t="inlineStr" r="F11742">
        <is>
          <t xml:space="preserve">62L15</t>
        </is>
      </c>
      <c s="8" t="inlineStr" r="G11742">
        <is>
          <t xml:space="preserve">015</t>
        </is>
      </c>
      <c s="9" r="H11742">
        <v>0.0100</v>
      </c>
      <c s="8" t="inlineStr" r="I11742">
        <is>
          <t xml:space="preserve">Y</t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70102635</t>
        </is>
      </c>
      <c s="5" t="inlineStr" r="B11743">
        <is>
          <t xml:space="preserve">TRAFFIC CONTROL AND PROTECTION, STANDARD 701701</t>
        </is>
      </c>
      <c s="5" t="inlineStr" r="C11743">
        <is>
          <t xml:space="preserve">L SUM  </t>
        </is>
      </c>
      <c s="6" r="D11743">
        <v>1.000</v>
      </c>
      <c s="7" r="E11743">
        <v>1</v>
      </c>
      <c s="8" t="inlineStr" r="F11743">
        <is>
          <t xml:space="preserve">62L15</t>
        </is>
      </c>
      <c s="8" t="inlineStr" r="G11743">
        <is>
          <t xml:space="preserve">015</t>
        </is>
      </c>
      <c s="9" r="H11743">
        <v>6793.3200</v>
      </c>
      <c s="8" t="inlineStr" r="I11743">
        <is>
          <t xml:space="preserve"/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70102635</t>
        </is>
      </c>
      <c s="5" t="inlineStr" r="B11744">
        <is>
          <t xml:space="preserve">TRAFFIC CONTROL AND PROTECTION, STANDARD 701701</t>
        </is>
      </c>
      <c s="5" t="inlineStr" r="C11744">
        <is>
          <t xml:space="preserve">L SUM  </t>
        </is>
      </c>
      <c s="6" r="D11744">
        <v>1.000</v>
      </c>
      <c s="7" r="E11744">
        <v>1</v>
      </c>
      <c s="8" t="inlineStr" r="F11744">
        <is>
          <t xml:space="preserve">62L15</t>
        </is>
      </c>
      <c s="8" t="inlineStr" r="G11744">
        <is>
          <t xml:space="preserve">015</t>
        </is>
      </c>
      <c s="9" r="H11744">
        <v>10355.0000</v>
      </c>
      <c s="8" t="inlineStr" r="I11744">
        <is>
          <t xml:space="preserve"/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70102635</t>
        </is>
      </c>
      <c s="5" t="inlineStr" r="B11745">
        <is>
          <t xml:space="preserve">TRAFFIC CONTROL AND PROTECTION, STANDARD 701701</t>
        </is>
      </c>
      <c s="5" t="inlineStr" r="C11745">
        <is>
          <t xml:space="preserve">L SUM  </t>
        </is>
      </c>
      <c s="6" r="D11745">
        <v>1.000</v>
      </c>
      <c s="7" r="E11745">
        <v>1</v>
      </c>
      <c s="8" t="inlineStr" r="F11745">
        <is>
          <t xml:space="preserve">62L15</t>
        </is>
      </c>
      <c s="8" t="inlineStr" r="G11745">
        <is>
          <t xml:space="preserve">015</t>
        </is>
      </c>
      <c s="9" r="H11745">
        <v>11000.0000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70102635</t>
        </is>
      </c>
      <c s="5" t="inlineStr" r="B11746">
        <is>
          <t xml:space="preserve">TRAFFIC CONTROL AND PROTECTION, STANDARD 701701</t>
        </is>
      </c>
      <c s="5" t="inlineStr" r="C11746">
        <is>
          <t xml:space="preserve">L SUM  </t>
        </is>
      </c>
      <c s="6" r="D11746">
        <v>1.000</v>
      </c>
      <c s="7" r="E11746">
        <v>1</v>
      </c>
      <c s="8" t="inlineStr" r="F11746">
        <is>
          <t xml:space="preserve">62R22</t>
        </is>
      </c>
      <c s="8" t="inlineStr" r="G11746">
        <is>
          <t xml:space="preserve">097</t>
        </is>
      </c>
      <c s="9" r="H11746">
        <v>0.0100</v>
      </c>
      <c s="8" t="inlineStr" r="I11746">
        <is>
          <t xml:space="preserve">Y</t>
        </is>
      </c>
      <c s="8" t="inlineStr" r="J11746">
        <is>
          <t xml:space="preserve"> Will</t>
        </is>
      </c>
    </row>
    <row r="11747" ht="20.25" customHeight="0">
      <c s="5" t="inlineStr" r="A11747">
        <is>
          <t xml:space="preserve">70102635</t>
        </is>
      </c>
      <c s="5" t="inlineStr" r="B11747">
        <is>
          <t xml:space="preserve">TRAFFIC CONTROL AND PROTECTION, STANDARD 701701</t>
        </is>
      </c>
      <c s="5" t="inlineStr" r="C11747">
        <is>
          <t xml:space="preserve">L SUM  </t>
        </is>
      </c>
      <c s="6" r="D11747">
        <v>1.000</v>
      </c>
      <c s="7" r="E11747">
        <v>1</v>
      </c>
      <c s="8" t="inlineStr" r="F11747">
        <is>
          <t xml:space="preserve">62R22</t>
        </is>
      </c>
      <c s="8" t="inlineStr" r="G11747">
        <is>
          <t xml:space="preserve">097</t>
        </is>
      </c>
      <c s="9" r="H11747">
        <v>5000.0000</v>
      </c>
      <c s="8" t="inlineStr" r="I11747">
        <is>
          <t xml:space="preserve"/>
        </is>
      </c>
      <c s="8" t="inlineStr" r="J11747">
        <is>
          <t xml:space="preserve"> Will</t>
        </is>
      </c>
    </row>
    <row r="11748" ht="20.25" customHeight="0">
      <c s="5" t="inlineStr" r="A11748">
        <is>
          <t xml:space="preserve">70102635</t>
        </is>
      </c>
      <c s="5" t="inlineStr" r="B11748">
        <is>
          <t xml:space="preserve">TRAFFIC CONTROL AND PROTECTION, STANDARD 701701</t>
        </is>
      </c>
      <c s="5" t="inlineStr" r="C11748">
        <is>
          <t xml:space="preserve">L SUM  </t>
        </is>
      </c>
      <c s="6" r="D11748">
        <v>1.000</v>
      </c>
      <c s="7" r="E11748">
        <v>1</v>
      </c>
      <c s="8" t="inlineStr" r="F11748">
        <is>
          <t xml:space="preserve">62R22</t>
        </is>
      </c>
      <c s="8" t="inlineStr" r="G11748">
        <is>
          <t xml:space="preserve">097</t>
        </is>
      </c>
      <c s="9" r="H11748">
        <v>5126.8400</v>
      </c>
      <c s="8" t="inlineStr" r="I11748">
        <is>
          <t xml:space="preserve"/>
        </is>
      </c>
      <c s="8" t="inlineStr" r="J11748">
        <is>
          <t xml:space="preserve"> Will</t>
        </is>
      </c>
    </row>
    <row r="11749" ht="20.25" customHeight="0">
      <c s="5" t="inlineStr" r="A11749">
        <is>
          <t xml:space="preserve">70102635</t>
        </is>
      </c>
      <c s="5" t="inlineStr" r="B11749">
        <is>
          <t xml:space="preserve">TRAFFIC CONTROL AND PROTECTION, STANDARD 701701</t>
        </is>
      </c>
      <c s="5" t="inlineStr" r="C11749">
        <is>
          <t xml:space="preserve">L SUM  </t>
        </is>
      </c>
      <c s="6" r="D11749">
        <v>1.000</v>
      </c>
      <c s="7" r="E11749">
        <v>1</v>
      </c>
      <c s="8" t="inlineStr" r="F11749">
        <is>
          <t xml:space="preserve">62T23</t>
        </is>
      </c>
      <c s="8" t="inlineStr" r="G11749">
        <is>
          <t xml:space="preserve">016</t>
        </is>
      </c>
      <c s="9" r="H11749">
        <v>5000.0000</v>
      </c>
      <c s="8" t="inlineStr" r="I11749">
        <is>
          <t xml:space="preserve">Y</t>
        </is>
      </c>
      <c s="8" t="inlineStr" r="J11749">
        <is>
          <t xml:space="preserve"> McHenry</t>
        </is>
      </c>
    </row>
    <row r="11750" ht="20.25" customHeight="0">
      <c s="5" t="inlineStr" r="A11750">
        <is>
          <t xml:space="preserve">70102635</t>
        </is>
      </c>
      <c s="5" t="inlineStr" r="B11750">
        <is>
          <t xml:space="preserve">TRAFFIC CONTROL AND PROTECTION, STANDARD 701701</t>
        </is>
      </c>
      <c s="5" t="inlineStr" r="C11750">
        <is>
          <t xml:space="preserve">L SUM  </t>
        </is>
      </c>
      <c s="6" r="D11750">
        <v>1.000</v>
      </c>
      <c s="7" r="E11750">
        <v>1</v>
      </c>
      <c s="8" t="inlineStr" r="F11750">
        <is>
          <t xml:space="preserve">62T23</t>
        </is>
      </c>
      <c s="8" t="inlineStr" r="G11750">
        <is>
          <t xml:space="preserve">016</t>
        </is>
      </c>
      <c s="9" r="H11750">
        <v>1.0000</v>
      </c>
      <c s="8" t="inlineStr" r="I11750">
        <is>
          <t xml:space="preserve"/>
        </is>
      </c>
      <c s="8" t="inlineStr" r="J11750">
        <is>
          <t xml:space="preserve"> McHenry</t>
        </is>
      </c>
    </row>
    <row r="11751" ht="20.25" customHeight="0">
      <c s="5" t="inlineStr" r="A11751">
        <is>
          <t xml:space="preserve">70102635</t>
        </is>
      </c>
      <c s="5" t="inlineStr" r="B11751">
        <is>
          <t xml:space="preserve">TRAFFIC CONTROL AND PROTECTION, STANDARD 701701</t>
        </is>
      </c>
      <c s="5" t="inlineStr" r="C11751">
        <is>
          <t xml:space="preserve">L SUM  </t>
        </is>
      </c>
      <c s="6" r="D11751">
        <v>1.000</v>
      </c>
      <c s="7" r="E11751">
        <v>1</v>
      </c>
      <c s="8" t="inlineStr" r="F11751">
        <is>
          <t xml:space="preserve">62W62</t>
        </is>
      </c>
      <c s="8" t="inlineStr" r="G11751">
        <is>
          <t xml:space="preserve">018</t>
        </is>
      </c>
      <c s="9" r="H11751">
        <v>18000.0000</v>
      </c>
      <c s="8" t="inlineStr" r="I11751">
        <is>
          <t xml:space="preserve">Y</t>
        </is>
      </c>
      <c s="8" t="inlineStr" r="J11751">
        <is>
          <t xml:space="preserve"> Cook, DuPage, Will</t>
        </is>
      </c>
    </row>
    <row r="11752" ht="20.25" customHeight="0">
      <c s="5" t="inlineStr" r="A11752">
        <is>
          <t xml:space="preserve">70102635</t>
        </is>
      </c>
      <c s="5" t="inlineStr" r="B11752">
        <is>
          <t xml:space="preserve">TRAFFIC CONTROL AND PROTECTION, STANDARD 701701</t>
        </is>
      </c>
      <c s="5" t="inlineStr" r="C11752">
        <is>
          <t xml:space="preserve">L SUM  </t>
        </is>
      </c>
      <c s="6" r="D11752">
        <v>1.000</v>
      </c>
      <c s="7" r="E11752">
        <v>1</v>
      </c>
      <c s="8" t="inlineStr" r="F11752">
        <is>
          <t xml:space="preserve">62W89</t>
        </is>
      </c>
      <c s="8" t="inlineStr" r="G11752">
        <is>
          <t xml:space="preserve">001</t>
        </is>
      </c>
      <c s="9" r="H11752">
        <v>2100.0000</v>
      </c>
      <c s="8" t="inlineStr" r="I11752">
        <is>
          <t xml:space="preserve">Y</t>
        </is>
      </c>
      <c s="8" t="inlineStr" r="J11752">
        <is>
          <t xml:space="preserve">Various</t>
        </is>
      </c>
    </row>
    <row r="11753" ht="20.25" customHeight="0">
      <c s="5" t="inlineStr" r="A11753">
        <is>
          <t xml:space="preserve">70102635</t>
        </is>
      </c>
      <c s="5" t="inlineStr" r="B11753">
        <is>
          <t xml:space="preserve">TRAFFIC CONTROL AND PROTECTION, STANDARD 701701</t>
        </is>
      </c>
      <c s="5" t="inlineStr" r="C11753">
        <is>
          <t xml:space="preserve">L SUM  </t>
        </is>
      </c>
      <c s="6" r="D11753">
        <v>1.000</v>
      </c>
      <c s="7" r="E11753">
        <v>1</v>
      </c>
      <c s="8" t="inlineStr" r="F11753">
        <is>
          <t xml:space="preserve">62X58</t>
        </is>
      </c>
      <c s="8" t="inlineStr" r="G11753">
        <is>
          <t xml:space="preserve">021</t>
        </is>
      </c>
      <c s="9" r="H11753">
        <v>1.0000</v>
      </c>
      <c s="8" t="inlineStr" r="I11753">
        <is>
          <t xml:space="preserve">Y</t>
        </is>
      </c>
      <c s="8" t="inlineStr" r="J11753">
        <is>
          <t xml:space="preserve"> Cook</t>
        </is>
      </c>
    </row>
    <row r="11754" ht="20.25" customHeight="0">
      <c s="5" t="inlineStr" r="A11754">
        <is>
          <t xml:space="preserve">70102635</t>
        </is>
      </c>
      <c s="5" t="inlineStr" r="B11754">
        <is>
          <t xml:space="preserve">TRAFFIC CONTROL AND PROTECTION, STANDARD 701701</t>
        </is>
      </c>
      <c s="5" t="inlineStr" r="C11754">
        <is>
          <t xml:space="preserve">L SUM  </t>
        </is>
      </c>
      <c s="6" r="D11754">
        <v>1.000</v>
      </c>
      <c s="7" r="E11754">
        <v>1</v>
      </c>
      <c s="8" t="inlineStr" r="F11754">
        <is>
          <t xml:space="preserve">62X58</t>
        </is>
      </c>
      <c s="8" t="inlineStr" r="G11754">
        <is>
          <t xml:space="preserve">021</t>
        </is>
      </c>
      <c s="9" r="H11754">
        <v>0.0100</v>
      </c>
      <c s="8" t="inlineStr" r="I11754">
        <is>
          <t xml:space="preserve"/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70102635</t>
        </is>
      </c>
      <c s="5" t="inlineStr" r="B11755">
        <is>
          <t xml:space="preserve">TRAFFIC CONTROL AND PROTECTION, STANDARD 701701</t>
        </is>
      </c>
      <c s="5" t="inlineStr" r="C11755">
        <is>
          <t xml:space="preserve">L SUM  </t>
        </is>
      </c>
      <c s="6" r="D11755">
        <v>1.000</v>
      </c>
      <c s="7" r="E11755">
        <v>1</v>
      </c>
      <c s="8" t="inlineStr" r="F11755">
        <is>
          <t xml:space="preserve">62X58</t>
        </is>
      </c>
      <c s="8" t="inlineStr" r="G11755">
        <is>
          <t xml:space="preserve">021</t>
        </is>
      </c>
      <c s="9" r="H11755">
        <v>1.0000</v>
      </c>
      <c s="8" t="inlineStr" r="I11755">
        <is>
          <t xml:space="preserve"/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70102635</t>
        </is>
      </c>
      <c s="5" t="inlineStr" r="B11756">
        <is>
          <t xml:space="preserve">TRAFFIC CONTROL AND PROTECTION, STANDARD 701701</t>
        </is>
      </c>
      <c s="5" t="inlineStr" r="C11756">
        <is>
          <t xml:space="preserve">L SUM  </t>
        </is>
      </c>
      <c s="6" r="D11756">
        <v>1.000</v>
      </c>
      <c s="7" r="E11756">
        <v>1</v>
      </c>
      <c s="8" t="inlineStr" r="F11756">
        <is>
          <t xml:space="preserve">62X58</t>
        </is>
      </c>
      <c s="8" t="inlineStr" r="G11756">
        <is>
          <t xml:space="preserve">021</t>
        </is>
      </c>
      <c s="9" r="H11756">
        <v>1.0000</v>
      </c>
      <c s="8" t="inlineStr" r="I11756">
        <is>
          <t xml:space="preserve"/>
        </is>
      </c>
      <c s="8" t="inlineStr" r="J11756">
        <is>
          <t xml:space="preserve"> Cook</t>
        </is>
      </c>
    </row>
    <row r="11757" ht="20.25" customHeight="0">
      <c s="5" t="inlineStr" r="A11757">
        <is>
          <t xml:space="preserve">70102635</t>
        </is>
      </c>
      <c s="5" t="inlineStr" r="B11757">
        <is>
          <t xml:space="preserve">TRAFFIC CONTROL AND PROTECTION, STANDARD 701701</t>
        </is>
      </c>
      <c s="5" t="inlineStr" r="C11757">
        <is>
          <t xml:space="preserve">L SUM  </t>
        </is>
      </c>
      <c s="6" r="D11757">
        <v>1.000</v>
      </c>
      <c s="7" r="E11757">
        <v>1</v>
      </c>
      <c s="8" t="inlineStr" r="F11757">
        <is>
          <t xml:space="preserve">62Y06</t>
        </is>
      </c>
      <c s="8" t="inlineStr" r="G11757">
        <is>
          <t xml:space="preserve">024</t>
        </is>
      </c>
      <c s="9" r="H11757">
        <v>4000.0000</v>
      </c>
      <c s="8" t="inlineStr" r="I11757">
        <is>
          <t xml:space="preserve">Y</t>
        </is>
      </c>
      <c s="8" t="inlineStr" r="J11757">
        <is>
          <t xml:space="preserve">Various</t>
        </is>
      </c>
    </row>
    <row r="11758" ht="20.25" customHeight="0">
      <c s="5" t="inlineStr" r="A11758">
        <is>
          <t xml:space="preserve">70102635</t>
        </is>
      </c>
      <c s="5" t="inlineStr" r="B11758">
        <is>
          <t xml:space="preserve">TRAFFIC CONTROL AND PROTECTION, STANDARD 701701</t>
        </is>
      </c>
      <c s="5" t="inlineStr" r="C11758">
        <is>
          <t xml:space="preserve">L SUM  </t>
        </is>
      </c>
      <c s="6" r="D11758">
        <v>1.000</v>
      </c>
      <c s="7" r="E11758">
        <v>2</v>
      </c>
      <c s="8" t="inlineStr" r="F11758">
        <is>
          <t xml:space="preserve">64P02</t>
        </is>
      </c>
      <c s="8" t="inlineStr" r="G11758">
        <is>
          <t xml:space="preserve">029</t>
        </is>
      </c>
      <c s="9" r="H11758">
        <v>1.0000</v>
      </c>
      <c s="8" t="inlineStr" r="I11758">
        <is>
          <t xml:space="preserve">Y</t>
        </is>
      </c>
      <c s="8" t="inlineStr" r="J11758">
        <is>
          <t xml:space="preserve"> Ogle</t>
        </is>
      </c>
    </row>
    <row r="11759" ht="20.25" customHeight="0">
      <c s="5" t="inlineStr" r="A11759">
        <is>
          <t xml:space="preserve">70102635</t>
        </is>
      </c>
      <c s="5" t="inlineStr" r="B11759">
        <is>
          <t xml:space="preserve">TRAFFIC CONTROL AND PROTECTION, STANDARD 701701</t>
        </is>
      </c>
      <c s="5" t="inlineStr" r="C11759">
        <is>
          <t xml:space="preserve">L SUM  </t>
        </is>
      </c>
      <c s="6" r="D11759">
        <v>1.000</v>
      </c>
      <c s="7" r="E11759">
        <v>2</v>
      </c>
      <c s="8" t="inlineStr" r="F11759">
        <is>
          <t xml:space="preserve">64P02</t>
        </is>
      </c>
      <c s="8" t="inlineStr" r="G11759">
        <is>
          <t xml:space="preserve">029</t>
        </is>
      </c>
      <c s="9" r="H11759">
        <v>1.0000</v>
      </c>
      <c s="8" t="inlineStr" r="I11759">
        <is>
          <t xml:space="preserve"/>
        </is>
      </c>
      <c s="8" t="inlineStr" r="J11759">
        <is>
          <t xml:space="preserve"> Ogle</t>
        </is>
      </c>
    </row>
    <row r="11760" ht="20.25" customHeight="0">
      <c s="5" t="inlineStr" r="A11760">
        <is>
          <t xml:space="preserve">70102635</t>
        </is>
      </c>
      <c s="5" t="inlineStr" r="B11760">
        <is>
          <t xml:space="preserve">TRAFFIC CONTROL AND PROTECTION, STANDARD 701701</t>
        </is>
      </c>
      <c s="5" t="inlineStr" r="C11760">
        <is>
          <t xml:space="preserve">L SUM  </t>
        </is>
      </c>
      <c s="6" r="D11760">
        <v>1.000</v>
      </c>
      <c s="7" r="E11760">
        <v>2</v>
      </c>
      <c s="8" t="inlineStr" r="F11760">
        <is>
          <t xml:space="preserve">64P02</t>
        </is>
      </c>
      <c s="8" t="inlineStr" r="G11760">
        <is>
          <t xml:space="preserve">029</t>
        </is>
      </c>
      <c s="9" r="H11760">
        <v>1.0000</v>
      </c>
      <c s="8" t="inlineStr" r="I11760">
        <is>
          <t xml:space="preserve"/>
        </is>
      </c>
      <c s="8" t="inlineStr" r="J11760">
        <is>
          <t xml:space="preserve"> Ogle</t>
        </is>
      </c>
    </row>
    <row r="11761" ht="20.25" customHeight="0">
      <c s="5" t="inlineStr" r="A11761">
        <is>
          <t xml:space="preserve">70102635</t>
        </is>
      </c>
      <c s="5" t="inlineStr" r="B11761">
        <is>
          <t xml:space="preserve">TRAFFIC CONTROL AND PROTECTION, STANDARD 701701</t>
        </is>
      </c>
      <c s="5" t="inlineStr" r="C11761">
        <is>
          <t xml:space="preserve">L SUM  </t>
        </is>
      </c>
      <c s="6" r="D11761">
        <v>1.000</v>
      </c>
      <c s="7" r="E11761">
        <v>2</v>
      </c>
      <c s="8" t="inlineStr" r="F11761">
        <is>
          <t xml:space="preserve">64P02</t>
        </is>
      </c>
      <c s="8" t="inlineStr" r="G11761">
        <is>
          <t xml:space="preserve">029</t>
        </is>
      </c>
      <c s="9" r="H11761">
        <v>1.0000</v>
      </c>
      <c s="8" t="inlineStr" r="I11761">
        <is>
          <t xml:space="preserve"/>
        </is>
      </c>
      <c s="8" t="inlineStr" r="J11761">
        <is>
          <t xml:space="preserve"> Ogle</t>
        </is>
      </c>
    </row>
    <row r="11762" ht="20.25" customHeight="0">
      <c s="5" t="inlineStr" r="A11762">
        <is>
          <t xml:space="preserve">70102635</t>
        </is>
      </c>
      <c s="5" t="inlineStr" r="B11762">
        <is>
          <t xml:space="preserve">TRAFFIC CONTROL AND PROTECTION, STANDARD 701701</t>
        </is>
      </c>
      <c s="5" t="inlineStr" r="C11762">
        <is>
          <t xml:space="preserve">L SUM  </t>
        </is>
      </c>
      <c s="6" r="D11762">
        <v>1.000</v>
      </c>
      <c s="7" r="E11762">
        <v>2</v>
      </c>
      <c s="8" t="inlineStr" r="F11762">
        <is>
          <t xml:space="preserve">64P02</t>
        </is>
      </c>
      <c s="8" t="inlineStr" r="G11762">
        <is>
          <t xml:space="preserve">029</t>
        </is>
      </c>
      <c s="9" r="H11762">
        <v>1.0000</v>
      </c>
      <c s="8" t="inlineStr" r="I11762">
        <is>
          <t xml:space="preserve"/>
        </is>
      </c>
      <c s="8" t="inlineStr" r="J11762">
        <is>
          <t xml:space="preserve"> Ogle</t>
        </is>
      </c>
    </row>
    <row r="11763" ht="20.25" customHeight="0">
      <c s="5" t="inlineStr" r="A11763">
        <is>
          <t xml:space="preserve">70102635</t>
        </is>
      </c>
      <c s="5" t="inlineStr" r="B11763">
        <is>
          <t xml:space="preserve">TRAFFIC CONTROL AND PROTECTION, STANDARD 701701</t>
        </is>
      </c>
      <c s="5" t="inlineStr" r="C11763">
        <is>
          <t xml:space="preserve">L SUM  </t>
        </is>
      </c>
      <c s="6" r="D11763">
        <v>1.000</v>
      </c>
      <c s="7" r="E11763">
        <v>2</v>
      </c>
      <c s="8" t="inlineStr" r="F11763">
        <is>
          <t xml:space="preserve">64P76</t>
        </is>
      </c>
      <c s="8" t="inlineStr" r="G11763">
        <is>
          <t xml:space="preserve">030</t>
        </is>
      </c>
      <c s="9" r="H11763">
        <v>100.0000</v>
      </c>
      <c s="8" t="inlineStr" r="I11763">
        <is>
          <t xml:space="preserve">Y</t>
        </is>
      </c>
      <c s="8" t="inlineStr" r="J11763">
        <is>
          <t xml:space="preserve"> Henry</t>
        </is>
      </c>
    </row>
    <row r="11764" ht="20.25" customHeight="0">
      <c s="5" t="inlineStr" r="A11764">
        <is>
          <t xml:space="preserve">70102635</t>
        </is>
      </c>
      <c s="5" t="inlineStr" r="B11764">
        <is>
          <t xml:space="preserve">TRAFFIC CONTROL AND PROTECTION, STANDARD 701701</t>
        </is>
      </c>
      <c s="5" t="inlineStr" r="C11764">
        <is>
          <t xml:space="preserve">L SUM  </t>
        </is>
      </c>
      <c s="6" r="D11764">
        <v>1.000</v>
      </c>
      <c s="7" r="E11764">
        <v>2</v>
      </c>
      <c s="8" t="inlineStr" r="F11764">
        <is>
          <t xml:space="preserve">64P76</t>
        </is>
      </c>
      <c s="8" t="inlineStr" r="G11764">
        <is>
          <t xml:space="preserve">030</t>
        </is>
      </c>
      <c s="9" r="H11764">
        <v>100.0000</v>
      </c>
      <c s="8" t="inlineStr" r="I11764">
        <is>
          <t xml:space="preserve"/>
        </is>
      </c>
      <c s="8" t="inlineStr" r="J11764">
        <is>
          <t xml:space="preserve"> Henry</t>
        </is>
      </c>
    </row>
    <row r="11765" ht="20.25" customHeight="0">
      <c s="5" t="inlineStr" r="A11765">
        <is>
          <t xml:space="preserve">70102635</t>
        </is>
      </c>
      <c s="5" t="inlineStr" r="B11765">
        <is>
          <t xml:space="preserve">TRAFFIC CONTROL AND PROTECTION, STANDARD 701701</t>
        </is>
      </c>
      <c s="5" t="inlineStr" r="C11765">
        <is>
          <t xml:space="preserve">L SUM  </t>
        </is>
      </c>
      <c s="6" r="D11765">
        <v>1.000</v>
      </c>
      <c s="7" r="E11765">
        <v>2</v>
      </c>
      <c s="8" t="inlineStr" r="F11765">
        <is>
          <t xml:space="preserve">64P76</t>
        </is>
      </c>
      <c s="8" t="inlineStr" r="G11765">
        <is>
          <t xml:space="preserve">030</t>
        </is>
      </c>
      <c s="9" r="H11765">
        <v>100.0000</v>
      </c>
      <c s="8" t="inlineStr" r="I11765">
        <is>
          <t xml:space="preserve"/>
        </is>
      </c>
      <c s="8" t="inlineStr" r="J11765">
        <is>
          <t xml:space="preserve"> Henry</t>
        </is>
      </c>
    </row>
    <row r="11766" ht="20.25" customHeight="0">
      <c s="5" t="inlineStr" r="A11766">
        <is>
          <t xml:space="preserve">70102635</t>
        </is>
      </c>
      <c s="5" t="inlineStr" r="B11766">
        <is>
          <t xml:space="preserve">TRAFFIC CONTROL AND PROTECTION, STANDARD 701701</t>
        </is>
      </c>
      <c s="5" t="inlineStr" r="C11766">
        <is>
          <t xml:space="preserve">L SUM  </t>
        </is>
      </c>
      <c s="6" r="D11766">
        <v>1.000</v>
      </c>
      <c s="7" r="E11766">
        <v>2</v>
      </c>
      <c s="8" t="inlineStr" r="F11766">
        <is>
          <t xml:space="preserve">64P76</t>
        </is>
      </c>
      <c s="8" t="inlineStr" r="G11766">
        <is>
          <t xml:space="preserve">030</t>
        </is>
      </c>
      <c s="9" r="H11766">
        <v>112.0000</v>
      </c>
      <c s="8" t="inlineStr" r="I11766">
        <is>
          <t xml:space="preserve"/>
        </is>
      </c>
      <c s="8" t="inlineStr" r="J11766">
        <is>
          <t xml:space="preserve"> Henry</t>
        </is>
      </c>
    </row>
    <row r="11767" ht="20.25" customHeight="0">
      <c s="5" t="inlineStr" r="A11767">
        <is>
          <t xml:space="preserve">70102635</t>
        </is>
      </c>
      <c s="5" t="inlineStr" r="B11767">
        <is>
          <t xml:space="preserve">TRAFFIC CONTROL AND PROTECTION, STANDARD 701701</t>
        </is>
      </c>
      <c s="5" t="inlineStr" r="C11767">
        <is>
          <t xml:space="preserve">L SUM  </t>
        </is>
      </c>
      <c s="6" r="D11767">
        <v>1.000</v>
      </c>
      <c s="7" r="E11767">
        <v>4</v>
      </c>
      <c s="8" t="inlineStr" r="F11767">
        <is>
          <t xml:space="preserve">68J62</t>
        </is>
      </c>
      <c s="8" t="inlineStr" r="G11767">
        <is>
          <t xml:space="preserve">087</t>
        </is>
      </c>
      <c s="9" r="H11767">
        <v>2090.0000</v>
      </c>
      <c s="8" t="inlineStr" r="I11767">
        <is>
          <t xml:space="preserve">Y</t>
        </is>
      </c>
      <c s="8" t="inlineStr" r="J11767">
        <is>
          <t xml:space="preserve"> Peoria</t>
        </is>
      </c>
    </row>
    <row r="11768" ht="20.25" customHeight="0">
      <c s="5" t="inlineStr" r="A11768">
        <is>
          <t xml:space="preserve">70102635</t>
        </is>
      </c>
      <c s="5" t="inlineStr" r="B11768">
        <is>
          <t xml:space="preserve">TRAFFIC CONTROL AND PROTECTION, STANDARD 701701</t>
        </is>
      </c>
      <c s="5" t="inlineStr" r="C11768">
        <is>
          <t xml:space="preserve">L SUM  </t>
        </is>
      </c>
      <c s="6" r="D11768">
        <v>1.000</v>
      </c>
      <c s="7" r="E11768">
        <v>5</v>
      </c>
      <c s="8" t="inlineStr" r="F11768">
        <is>
          <t xml:space="preserve">70F21</t>
        </is>
      </c>
      <c s="8" t="inlineStr" r="G11768">
        <is>
          <t xml:space="preserve">044</t>
        </is>
      </c>
      <c s="9" r="H11768">
        <v>50000.0000</v>
      </c>
      <c s="8" t="inlineStr" r="I11768">
        <is>
          <t xml:space="preserve">Y</t>
        </is>
      </c>
      <c s="8" t="inlineStr" r="J11768">
        <is>
          <t xml:space="preserve"> McLean</t>
        </is>
      </c>
    </row>
    <row r="11769" ht="20.25" customHeight="0">
      <c s="5" t="inlineStr" r="A11769">
        <is>
          <t xml:space="preserve">70102635</t>
        </is>
      </c>
      <c s="5" t="inlineStr" r="B11769">
        <is>
          <t xml:space="preserve">TRAFFIC CONTROL AND PROTECTION, STANDARD 701701</t>
        </is>
      </c>
      <c s="5" t="inlineStr" r="C11769">
        <is>
          <t xml:space="preserve">L SUM  </t>
        </is>
      </c>
      <c s="6" r="D11769">
        <v>1.000</v>
      </c>
      <c s="7" r="E11769">
        <v>5</v>
      </c>
      <c s="8" t="inlineStr" r="F11769">
        <is>
          <t xml:space="preserve">70H51</t>
        </is>
      </c>
      <c s="8" t="inlineStr" r="G11769">
        <is>
          <t xml:space="preserve">045</t>
        </is>
      </c>
      <c s="9" r="H11769">
        <v>7500.0000</v>
      </c>
      <c s="8" t="inlineStr" r="I11769">
        <is>
          <t xml:space="preserve">Y</t>
        </is>
      </c>
      <c s="8" t="inlineStr" r="J11769">
        <is>
          <t xml:space="preserve"> McLean</t>
        </is>
      </c>
    </row>
    <row r="11770" ht="20.25" customHeight="0">
      <c s="5" t="inlineStr" r="A11770">
        <is>
          <t xml:space="preserve">70102635</t>
        </is>
      </c>
      <c s="5" t="inlineStr" r="B11770">
        <is>
          <t xml:space="preserve">TRAFFIC CONTROL AND PROTECTION, STANDARD 701701</t>
        </is>
      </c>
      <c s="5" t="inlineStr" r="C11770">
        <is>
          <t xml:space="preserve">L SUM  </t>
        </is>
      </c>
      <c s="6" r="D11770">
        <v>1.000</v>
      </c>
      <c s="7" r="E11770">
        <v>5</v>
      </c>
      <c s="8" t="inlineStr" r="F11770">
        <is>
          <t xml:space="preserve">70H51</t>
        </is>
      </c>
      <c s="8" t="inlineStr" r="G11770">
        <is>
          <t xml:space="preserve">045</t>
        </is>
      </c>
      <c s="9" r="H11770">
        <v>1.0000</v>
      </c>
      <c s="8" t="inlineStr" r="I11770">
        <is>
          <t xml:space="preserve"/>
        </is>
      </c>
      <c s="8" t="inlineStr" r="J11770">
        <is>
          <t xml:space="preserve"> McLean</t>
        </is>
      </c>
    </row>
    <row r="11771" ht="20.25" customHeight="0">
      <c s="5" t="inlineStr" r="A11771">
        <is>
          <t xml:space="preserve">70102635</t>
        </is>
      </c>
      <c s="5" t="inlineStr" r="B11771">
        <is>
          <t xml:space="preserve">TRAFFIC CONTROL AND PROTECTION, STANDARD 701701</t>
        </is>
      </c>
      <c s="5" t="inlineStr" r="C11771">
        <is>
          <t xml:space="preserve">L SUM  </t>
        </is>
      </c>
      <c s="6" r="D11771">
        <v>1.000</v>
      </c>
      <c s="7" r="E11771">
        <v>5</v>
      </c>
      <c s="8" t="inlineStr" r="F11771">
        <is>
          <t xml:space="preserve">70H51</t>
        </is>
      </c>
      <c s="8" t="inlineStr" r="G11771">
        <is>
          <t xml:space="preserve">045</t>
        </is>
      </c>
      <c s="9" r="H11771">
        <v>100.0000</v>
      </c>
      <c s="8" t="inlineStr" r="I11771">
        <is>
          <t xml:space="preserve"/>
        </is>
      </c>
      <c s="8" t="inlineStr" r="J11771">
        <is>
          <t xml:space="preserve"> McLean</t>
        </is>
      </c>
    </row>
    <row r="11772" ht="20.25" customHeight="0">
      <c s="5" t="inlineStr" r="A11772">
        <is>
          <t xml:space="preserve">70102635</t>
        </is>
      </c>
      <c s="5" t="inlineStr" r="B11772">
        <is>
          <t xml:space="preserve">TRAFFIC CONTROL AND PROTECTION, STANDARD 701701</t>
        </is>
      </c>
      <c s="5" t="inlineStr" r="C11772">
        <is>
          <t xml:space="preserve">L SUM  </t>
        </is>
      </c>
      <c s="6" r="D11772">
        <v>1.000</v>
      </c>
      <c s="7" r="E11772">
        <v>5</v>
      </c>
      <c s="8" t="inlineStr" r="F11772">
        <is>
          <t xml:space="preserve">70H51</t>
        </is>
      </c>
      <c s="8" t="inlineStr" r="G11772">
        <is>
          <t xml:space="preserve">045</t>
        </is>
      </c>
      <c s="9" r="H11772">
        <v>1166.8800</v>
      </c>
      <c s="8" t="inlineStr" r="I11772">
        <is>
          <t xml:space="preserve"/>
        </is>
      </c>
      <c s="8" t="inlineStr" r="J11772">
        <is>
          <t xml:space="preserve"> McLean</t>
        </is>
      </c>
    </row>
    <row r="11773" ht="20.25" customHeight="0">
      <c s="5" t="inlineStr" r="A11773">
        <is>
          <t xml:space="preserve">70102635</t>
        </is>
      </c>
      <c s="5" t="inlineStr" r="B11773">
        <is>
          <t xml:space="preserve">TRAFFIC CONTROL AND PROTECTION, STANDARD 701701</t>
        </is>
      </c>
      <c s="5" t="inlineStr" r="C11773">
        <is>
          <t xml:space="preserve">L SUM  </t>
        </is>
      </c>
      <c s="6" r="D11773">
        <v>1.000</v>
      </c>
      <c s="7" r="E11773">
        <v>5</v>
      </c>
      <c s="8" t="inlineStr" r="F11773">
        <is>
          <t xml:space="preserve">70H51</t>
        </is>
      </c>
      <c s="8" t="inlineStr" r="G11773">
        <is>
          <t xml:space="preserve">045</t>
        </is>
      </c>
      <c s="9" r="H11773">
        <v>4320.0000</v>
      </c>
      <c s="8" t="inlineStr" r="I11773">
        <is>
          <t xml:space="preserve"/>
        </is>
      </c>
      <c s="8" t="inlineStr" r="J11773">
        <is>
          <t xml:space="preserve"> McLean</t>
        </is>
      </c>
    </row>
    <row r="11774" ht="20.25" customHeight="0">
      <c s="5" t="inlineStr" r="A11774">
        <is>
          <t xml:space="preserve">70102637</t>
        </is>
      </c>
      <c s="5" t="inlineStr" r="B11774">
        <is>
          <t xml:space="preserve">TRAFFIC CONTROL AND PROTECTION, STANDARD 701701</t>
        </is>
      </c>
      <c s="5" t="inlineStr" r="C11774">
        <is>
          <t xml:space="preserve">EACH   </t>
        </is>
      </c>
      <c s="6" r="D11774">
        <v>1.000</v>
      </c>
      <c s="7" r="E11774">
        <v>1</v>
      </c>
      <c s="8" t="inlineStr" r="F11774">
        <is>
          <t xml:space="preserve">62X01</t>
        </is>
      </c>
      <c s="8" t="inlineStr" r="G11774">
        <is>
          <t xml:space="preserve">020</t>
        </is>
      </c>
      <c s="9" r="H11774">
        <v>750.0000</v>
      </c>
      <c s="8" t="inlineStr" r="I11774">
        <is>
          <t xml:space="preserve">Y</t>
        </is>
      </c>
      <c s="8" t="inlineStr" r="J11774">
        <is>
          <t xml:space="preserve"> Will</t>
        </is>
      </c>
    </row>
    <row r="11775" ht="20.25" customHeight="0">
      <c s="5" t="inlineStr" r="A11775">
        <is>
          <t xml:space="preserve">70102637</t>
        </is>
      </c>
      <c s="5" t="inlineStr" r="B11775">
        <is>
          <t xml:space="preserve">TRAFFIC CONTROL AND PROTECTION, STANDARD 701701</t>
        </is>
      </c>
      <c s="5" t="inlineStr" r="C11775">
        <is>
          <t xml:space="preserve">EACH   </t>
        </is>
      </c>
      <c s="6" r="D11775">
        <v>1.000</v>
      </c>
      <c s="7" r="E11775">
        <v>1</v>
      </c>
      <c s="8" t="inlineStr" r="F11775">
        <is>
          <t xml:space="preserve">62X01</t>
        </is>
      </c>
      <c s="8" t="inlineStr" r="G11775">
        <is>
          <t xml:space="preserve">020</t>
        </is>
      </c>
      <c s="9" r="H11775">
        <v>0.0100</v>
      </c>
      <c s="8" t="inlineStr" r="I11775">
        <is>
          <t xml:space="preserve"/>
        </is>
      </c>
      <c s="8" t="inlineStr" r="J11775">
        <is>
          <t xml:space="preserve"> Will</t>
        </is>
      </c>
    </row>
    <row r="11776" ht="20.25" customHeight="0">
      <c s="5" t="inlineStr" r="A11776">
        <is>
          <t xml:space="preserve">70102637</t>
        </is>
      </c>
      <c s="5" t="inlineStr" r="B11776">
        <is>
          <t xml:space="preserve">TRAFFIC CONTROL AND PROTECTION, STANDARD 701701</t>
        </is>
      </c>
      <c s="5" t="inlineStr" r="C11776">
        <is>
          <t xml:space="preserve">EACH   </t>
        </is>
      </c>
      <c s="6" r="D11776">
        <v>1.000</v>
      </c>
      <c s="7" r="E11776">
        <v>1</v>
      </c>
      <c s="8" t="inlineStr" r="F11776">
        <is>
          <t xml:space="preserve">62X01</t>
        </is>
      </c>
      <c s="8" t="inlineStr" r="G11776">
        <is>
          <t xml:space="preserve">020</t>
        </is>
      </c>
      <c s="9" r="H11776">
        <v>1.1500</v>
      </c>
      <c s="8" t="inlineStr" r="I11776">
        <is>
          <t xml:space="preserve"/>
        </is>
      </c>
      <c s="8" t="inlineStr" r="J11776">
        <is>
          <t xml:space="preserve"> Will</t>
        </is>
      </c>
    </row>
    <row r="11777" ht="20.25" customHeight="0">
      <c s="5" t="inlineStr" r="A11777">
        <is>
          <t xml:space="preserve">70102637</t>
        </is>
      </c>
      <c s="5" t="inlineStr" r="B11777">
        <is>
          <t xml:space="preserve">TRAFFIC CONTROL AND PROTECTION, STANDARD 701701</t>
        </is>
      </c>
      <c s="5" t="inlineStr" r="C11777">
        <is>
          <t xml:space="preserve">EACH   </t>
        </is>
      </c>
      <c s="6" r="D11777">
        <v>1.000</v>
      </c>
      <c s="7" r="E11777">
        <v>1</v>
      </c>
      <c s="8" t="inlineStr" r="F11777">
        <is>
          <t xml:space="preserve">62X01</t>
        </is>
      </c>
      <c s="8" t="inlineStr" r="G11777">
        <is>
          <t xml:space="preserve">020</t>
        </is>
      </c>
      <c s="9" r="H11777">
        <v>750.0000</v>
      </c>
      <c s="8" t="inlineStr" r="I11777">
        <is>
          <t xml:space="preserve"/>
        </is>
      </c>
      <c s="8" t="inlineStr" r="J11777">
        <is>
          <t xml:space="preserve"> Will</t>
        </is>
      </c>
    </row>
    <row r="11778" ht="20.25" customHeight="0">
      <c s="5" t="inlineStr" r="A11778">
        <is>
          <t xml:space="preserve">70102637</t>
        </is>
      </c>
      <c s="5" t="inlineStr" r="B11778">
        <is>
          <t xml:space="preserve">TRAFFIC CONTROL AND PROTECTION, STANDARD 701701</t>
        </is>
      </c>
      <c s="5" t="inlineStr" r="C11778">
        <is>
          <t xml:space="preserve">EACH   </t>
        </is>
      </c>
      <c s="6" r="D11778">
        <v>1.000</v>
      </c>
      <c s="7" r="E11778">
        <v>1</v>
      </c>
      <c s="8" t="inlineStr" r="F11778">
        <is>
          <t xml:space="preserve">62X01</t>
        </is>
      </c>
      <c s="8" t="inlineStr" r="G11778">
        <is>
          <t xml:space="preserve">020</t>
        </is>
      </c>
      <c s="9" r="H11778">
        <v>1000.0000</v>
      </c>
      <c s="8" t="inlineStr" r="I11778">
        <is>
          <t xml:space="preserve"/>
        </is>
      </c>
      <c s="8" t="inlineStr" r="J11778">
        <is>
          <t xml:space="preserve"> Will</t>
        </is>
      </c>
    </row>
    <row r="11779" ht="20.25" customHeight="0">
      <c s="5" t="inlineStr" r="A11779">
        <is>
          <t xml:space="preserve">70102637</t>
        </is>
      </c>
      <c s="5" t="inlineStr" r="B11779">
        <is>
          <t xml:space="preserve">TRAFFIC CONTROL AND PROTECTION, STANDARD 701701</t>
        </is>
      </c>
      <c s="5" t="inlineStr" r="C11779">
        <is>
          <t xml:space="preserve">EACH   </t>
        </is>
      </c>
      <c s="6" r="D11779">
        <v>1.000</v>
      </c>
      <c s="7" r="E11779">
        <v>1</v>
      </c>
      <c s="8" t="inlineStr" r="F11779">
        <is>
          <t xml:space="preserve">62X01</t>
        </is>
      </c>
      <c s="8" t="inlineStr" r="G11779">
        <is>
          <t xml:space="preserve">020</t>
        </is>
      </c>
      <c s="9" r="H11779">
        <v>5350.0000</v>
      </c>
      <c s="8" t="inlineStr" r="I11779">
        <is>
          <t xml:space="preserve"/>
        </is>
      </c>
      <c s="8" t="inlineStr" r="J11779">
        <is>
          <t xml:space="preserve"> Will</t>
        </is>
      </c>
    </row>
    <row r="11780" ht="20.25" customHeight="0">
      <c s="5" t="inlineStr" r="A11780">
        <is>
          <t xml:space="preserve">70102637</t>
        </is>
      </c>
      <c s="5" t="inlineStr" r="B11780">
        <is>
          <t xml:space="preserve">TRAFFIC CONTROL AND PROTECTION, STANDARD 701701</t>
        </is>
      </c>
      <c s="5" t="inlineStr" r="C11780">
        <is>
          <t xml:space="preserve">EACH   </t>
        </is>
      </c>
      <c s="6" r="D11780">
        <v>2.000</v>
      </c>
      <c s="7" r="E11780">
        <v>4</v>
      </c>
      <c s="8" t="inlineStr" r="F11780">
        <is>
          <t xml:space="preserve">68J20</t>
        </is>
      </c>
      <c s="8" t="inlineStr" r="G11780">
        <is>
          <t xml:space="preserve">039</t>
        </is>
      </c>
      <c s="9" r="H11780">
        <v>400.0000</v>
      </c>
      <c s="8" t="inlineStr" r="I11780">
        <is>
          <t xml:space="preserve">Y</t>
        </is>
      </c>
      <c s="8" t="inlineStr" r="J11780">
        <is>
          <t xml:space="preserve">Various</t>
        </is>
      </c>
    </row>
    <row r="11781" ht="20.25" customHeight="0">
      <c s="5" t="inlineStr" r="A11781">
        <is>
          <t xml:space="preserve">70102640</t>
        </is>
      </c>
      <c s="5" t="inlineStr" r="B11781">
        <is>
          <t xml:space="preserve">TRAFFIC CONTROL AND PROTECTION, STANDARD 701801</t>
        </is>
      </c>
      <c s="5" t="inlineStr" r="C11781">
        <is>
          <t xml:space="preserve">L SUM  </t>
        </is>
      </c>
      <c s="6" r="D11781">
        <v>1.000</v>
      </c>
      <c s="7" r="E11781">
        <v>1</v>
      </c>
      <c s="8" t="inlineStr" r="F11781">
        <is>
          <t xml:space="preserve">61L35</t>
        </is>
      </c>
      <c s="8" t="inlineStr" r="G11781">
        <is>
          <t xml:space="preserve">004</t>
        </is>
      </c>
      <c s="9" r="H11781">
        <v>1.0000</v>
      </c>
      <c s="8" t="inlineStr" r="I11781">
        <is>
          <t xml:space="preserve">Y</t>
        </is>
      </c>
      <c s="8" t="inlineStr" r="J11781">
        <is>
          <t xml:space="preserve"> Cook</t>
        </is>
      </c>
    </row>
    <row r="11782" ht="20.25" customHeight="0">
      <c s="5" t="inlineStr" r="A11782">
        <is>
          <t xml:space="preserve">70102640</t>
        </is>
      </c>
      <c s="5" t="inlineStr" r="B11782">
        <is>
          <t xml:space="preserve">TRAFFIC CONTROL AND PROTECTION, STANDARD 701801</t>
        </is>
      </c>
      <c s="5" t="inlineStr" r="C11782">
        <is>
          <t xml:space="preserve">L SUM  </t>
        </is>
      </c>
      <c s="6" r="D11782">
        <v>1.000</v>
      </c>
      <c s="7" r="E11782">
        <v>1</v>
      </c>
      <c s="8" t="inlineStr" r="F11782">
        <is>
          <t xml:space="preserve">61L35</t>
        </is>
      </c>
      <c s="8" t="inlineStr" r="G11782">
        <is>
          <t xml:space="preserve">004</t>
        </is>
      </c>
      <c s="9" r="H11782">
        <v>1.0000</v>
      </c>
      <c s="8" t="inlineStr" r="I11782">
        <is>
          <t xml:space="preserve"/>
        </is>
      </c>
      <c s="8" t="inlineStr" r="J11782">
        <is>
          <t xml:space="preserve"> Cook</t>
        </is>
      </c>
    </row>
    <row r="11783" ht="20.25" customHeight="0">
      <c s="5" t="inlineStr" r="A11783">
        <is>
          <t xml:space="preserve">70102640</t>
        </is>
      </c>
      <c s="5" t="inlineStr" r="B11783">
        <is>
          <t xml:space="preserve">TRAFFIC CONTROL AND PROTECTION, STANDARD 701801</t>
        </is>
      </c>
      <c s="5" t="inlineStr" r="C11783">
        <is>
          <t xml:space="preserve">L SUM  </t>
        </is>
      </c>
      <c s="6" r="D11783">
        <v>1.000</v>
      </c>
      <c s="7" r="E11783">
        <v>1</v>
      </c>
      <c s="8" t="inlineStr" r="F11783">
        <is>
          <t xml:space="preserve">61L35</t>
        </is>
      </c>
      <c s="8" t="inlineStr" r="G11783">
        <is>
          <t xml:space="preserve">004</t>
        </is>
      </c>
      <c s="9" r="H11783">
        <v>1.0400</v>
      </c>
      <c s="8" t="inlineStr" r="I11783">
        <is>
          <t xml:space="preserve"/>
        </is>
      </c>
      <c s="8" t="inlineStr" r="J11783">
        <is>
          <t xml:space="preserve"> Cook</t>
        </is>
      </c>
    </row>
    <row r="11784" ht="20.25" customHeight="0">
      <c s="5" t="inlineStr" r="A11784">
        <is>
          <t xml:space="preserve">70102640</t>
        </is>
      </c>
      <c s="5" t="inlineStr" r="B11784">
        <is>
          <t xml:space="preserve">TRAFFIC CONTROL AND PROTECTION, STANDARD 701801</t>
        </is>
      </c>
      <c s="5" t="inlineStr" r="C11784">
        <is>
          <t xml:space="preserve">L SUM  </t>
        </is>
      </c>
      <c s="6" r="D11784">
        <v>1.000</v>
      </c>
      <c s="7" r="E11784">
        <v>1</v>
      </c>
      <c s="8" t="inlineStr" r="F11784">
        <is>
          <t xml:space="preserve">61L35</t>
        </is>
      </c>
      <c s="8" t="inlineStr" r="G11784">
        <is>
          <t xml:space="preserve">004</t>
        </is>
      </c>
      <c s="9" r="H11784">
        <v>2.0500</v>
      </c>
      <c s="8" t="inlineStr" r="I11784">
        <is>
          <t xml:space="preserve"/>
        </is>
      </c>
      <c s="8" t="inlineStr" r="J11784">
        <is>
          <t xml:space="preserve"> Cook</t>
        </is>
      </c>
    </row>
    <row r="11785" ht="20.25" customHeight="0">
      <c s="5" t="inlineStr" r="A11785">
        <is>
          <t xml:space="preserve">70102640</t>
        </is>
      </c>
      <c s="5" t="inlineStr" r="B11785">
        <is>
          <t xml:space="preserve">TRAFFIC CONTROL AND PROTECTION, STANDARD 701801</t>
        </is>
      </c>
      <c s="5" t="inlineStr" r="C11785">
        <is>
          <t xml:space="preserve">L SUM  </t>
        </is>
      </c>
      <c s="6" r="D11785">
        <v>1.000</v>
      </c>
      <c s="7" r="E11785">
        <v>1</v>
      </c>
      <c s="8" t="inlineStr" r="F11785">
        <is>
          <t xml:space="preserve">61L35</t>
        </is>
      </c>
      <c s="8" t="inlineStr" r="G11785">
        <is>
          <t xml:space="preserve">004</t>
        </is>
      </c>
      <c s="9" r="H11785">
        <v>1000.0000</v>
      </c>
      <c s="8" t="inlineStr" r="I11785">
        <is>
          <t xml:space="preserve"/>
        </is>
      </c>
      <c s="8" t="inlineStr" r="J11785">
        <is>
          <t xml:space="preserve"> Cook</t>
        </is>
      </c>
    </row>
    <row r="11786" ht="20.25" customHeight="0">
      <c s="5" t="inlineStr" r="A11786">
        <is>
          <t xml:space="preserve">70102640</t>
        </is>
      </c>
      <c s="5" t="inlineStr" r="B11786">
        <is>
          <t xml:space="preserve">TRAFFIC CONTROL AND PROTECTION, STANDARD 701801</t>
        </is>
      </c>
      <c s="5" t="inlineStr" r="C11786">
        <is>
          <t xml:space="preserve">L SUM  </t>
        </is>
      </c>
      <c s="6" r="D11786">
        <v>1.000</v>
      </c>
      <c s="7" r="E11786">
        <v>1</v>
      </c>
      <c s="8" t="inlineStr" r="F11786">
        <is>
          <t xml:space="preserve">61L35</t>
        </is>
      </c>
      <c s="8" t="inlineStr" r="G11786">
        <is>
          <t xml:space="preserve">004</t>
        </is>
      </c>
      <c s="9" r="H11786">
        <v>11672.5000</v>
      </c>
      <c s="8" t="inlineStr" r="I11786">
        <is>
          <t xml:space="preserve"/>
        </is>
      </c>
      <c s="8" t="inlineStr" r="J11786">
        <is>
          <t xml:space="preserve"> Cook</t>
        </is>
      </c>
    </row>
    <row r="11787" ht="20.25" customHeight="0">
      <c s="5" t="inlineStr" r="A11787">
        <is>
          <t xml:space="preserve">70102640</t>
        </is>
      </c>
      <c s="5" t="inlineStr" r="B11787">
        <is>
          <t xml:space="preserve">TRAFFIC CONTROL AND PROTECTION, STANDARD 701801</t>
        </is>
      </c>
      <c s="5" t="inlineStr" r="C11787">
        <is>
          <t xml:space="preserve">L SUM  </t>
        </is>
      </c>
      <c s="6" r="D11787">
        <v>1.000</v>
      </c>
      <c s="7" r="E11787">
        <v>1</v>
      </c>
      <c s="8" t="inlineStr" r="F11787">
        <is>
          <t xml:space="preserve">61L70</t>
        </is>
      </c>
      <c s="8" t="inlineStr" r="G11787">
        <is>
          <t xml:space="preserve">006</t>
        </is>
      </c>
      <c s="9" r="H11787">
        <v>1.0000</v>
      </c>
      <c s="8" t="inlineStr" r="I11787">
        <is>
          <t xml:space="preserve">Y</t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70102640</t>
        </is>
      </c>
      <c s="5" t="inlineStr" r="B11788">
        <is>
          <t xml:space="preserve">TRAFFIC CONTROL AND PROTECTION, STANDARD 701801</t>
        </is>
      </c>
      <c s="5" t="inlineStr" r="C11788">
        <is>
          <t xml:space="preserve">L SUM  </t>
        </is>
      </c>
      <c s="6" r="D11788">
        <v>1.000</v>
      </c>
      <c s="7" r="E11788">
        <v>1</v>
      </c>
      <c s="8" t="inlineStr" r="F11788">
        <is>
          <t xml:space="preserve">61L70</t>
        </is>
      </c>
      <c s="8" t="inlineStr" r="G11788">
        <is>
          <t xml:space="preserve">006</t>
        </is>
      </c>
      <c s="9" r="H11788">
        <v>1.0000</v>
      </c>
      <c s="8" t="inlineStr" r="I11788">
        <is>
          <t xml:space="preserve"/>
        </is>
      </c>
      <c s="8" t="inlineStr" r="J11788">
        <is>
          <t xml:space="preserve"> Cook</t>
        </is>
      </c>
    </row>
    <row r="11789" ht="20.25" customHeight="0">
      <c s="5" t="inlineStr" r="A11789">
        <is>
          <t xml:space="preserve">70102640</t>
        </is>
      </c>
      <c s="5" t="inlineStr" r="B11789">
        <is>
          <t xml:space="preserve">TRAFFIC CONTROL AND PROTECTION, STANDARD 701801</t>
        </is>
      </c>
      <c s="5" t="inlineStr" r="C11789">
        <is>
          <t xml:space="preserve">L SUM  </t>
        </is>
      </c>
      <c s="6" r="D11789">
        <v>1.000</v>
      </c>
      <c s="7" r="E11789">
        <v>1</v>
      </c>
      <c s="8" t="inlineStr" r="F11789">
        <is>
          <t xml:space="preserve">61L70</t>
        </is>
      </c>
      <c s="8" t="inlineStr" r="G11789">
        <is>
          <t xml:space="preserve">006</t>
        </is>
      </c>
      <c s="9" r="H11789">
        <v>100.0000</v>
      </c>
      <c s="8" t="inlineStr" r="I11789">
        <is>
          <t xml:space="preserve"/>
        </is>
      </c>
      <c s="8" t="inlineStr" r="J11789">
        <is>
          <t xml:space="preserve"> Cook</t>
        </is>
      </c>
    </row>
    <row r="11790" ht="20.25" customHeight="0">
      <c s="5" t="inlineStr" r="A11790">
        <is>
          <t xml:space="preserve">70102640</t>
        </is>
      </c>
      <c s="5" t="inlineStr" r="B11790">
        <is>
          <t xml:space="preserve">TRAFFIC CONTROL AND PROTECTION, STANDARD 701801</t>
        </is>
      </c>
      <c s="5" t="inlineStr" r="C11790">
        <is>
          <t xml:space="preserve">L SUM  </t>
        </is>
      </c>
      <c s="6" r="D11790">
        <v>1.000</v>
      </c>
      <c s="7" r="E11790">
        <v>1</v>
      </c>
      <c s="8" t="inlineStr" r="F11790">
        <is>
          <t xml:space="preserve">61L70</t>
        </is>
      </c>
      <c s="8" t="inlineStr" r="G11790">
        <is>
          <t xml:space="preserve">006</t>
        </is>
      </c>
      <c s="9" r="H11790">
        <v>3483.0000</v>
      </c>
      <c s="8" t="inlineStr" r="I11790">
        <is>
          <t xml:space="preserve"/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70102640</t>
        </is>
      </c>
      <c s="5" t="inlineStr" r="B11791">
        <is>
          <t xml:space="preserve">TRAFFIC CONTROL AND PROTECTION, STANDARD 701801</t>
        </is>
      </c>
      <c s="5" t="inlineStr" r="C11791">
        <is>
          <t xml:space="preserve">L SUM  </t>
        </is>
      </c>
      <c s="6" r="D11791">
        <v>1.000</v>
      </c>
      <c s="7" r="E11791">
        <v>1</v>
      </c>
      <c s="8" t="inlineStr" r="F11791">
        <is>
          <t xml:space="preserve">61L70</t>
        </is>
      </c>
      <c s="8" t="inlineStr" r="G11791">
        <is>
          <t xml:space="preserve">006</t>
        </is>
      </c>
      <c s="9" r="H11791">
        <v>5450.0000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70102640</t>
        </is>
      </c>
      <c s="5" t="inlineStr" r="B11792">
        <is>
          <t xml:space="preserve">TRAFFIC CONTROL AND PROTECTION, STANDARD 701801</t>
        </is>
      </c>
      <c s="5" t="inlineStr" r="C11792">
        <is>
          <t xml:space="preserve">L SUM  </t>
        </is>
      </c>
      <c s="6" r="D11792">
        <v>1.000</v>
      </c>
      <c s="7" r="E11792">
        <v>1</v>
      </c>
      <c s="8" t="inlineStr" r="F11792">
        <is>
          <t xml:space="preserve">61L70</t>
        </is>
      </c>
      <c s="8" t="inlineStr" r="G11792">
        <is>
          <t xml:space="preserve">006</t>
        </is>
      </c>
      <c s="9" r="H11792">
        <v>5668.0000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70102640</t>
        </is>
      </c>
      <c s="5" t="inlineStr" r="B11793">
        <is>
          <t xml:space="preserve">TRAFFIC CONTROL AND PROTECTION, STANDARD 701801</t>
        </is>
      </c>
      <c s="5" t="inlineStr" r="C11793">
        <is>
          <t xml:space="preserve">L SUM  </t>
        </is>
      </c>
      <c s="6" r="D11793">
        <v>1.000</v>
      </c>
      <c s="7" r="E11793">
        <v>1</v>
      </c>
      <c s="8" t="inlineStr" r="F11793">
        <is>
          <t xml:space="preserve">61L70</t>
        </is>
      </c>
      <c s="8" t="inlineStr" r="G11793">
        <is>
          <t xml:space="preserve">006</t>
        </is>
      </c>
      <c s="9" r="H11793">
        <v>6500.0000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70102640</t>
        </is>
      </c>
      <c s="5" t="inlineStr" r="B11794">
        <is>
          <t xml:space="preserve">TRAFFIC CONTROL AND PROTECTION, STANDARD 701801</t>
        </is>
      </c>
      <c s="5" t="inlineStr" r="C11794">
        <is>
          <t xml:space="preserve">L SUM  </t>
        </is>
      </c>
      <c s="6" r="D11794">
        <v>1.000</v>
      </c>
      <c s="7" r="E11794">
        <v>1</v>
      </c>
      <c s="8" t="inlineStr" r="F11794">
        <is>
          <t xml:space="preserve">61L70</t>
        </is>
      </c>
      <c s="8" t="inlineStr" r="G11794">
        <is>
          <t xml:space="preserve">006</t>
        </is>
      </c>
      <c s="9" r="H11794">
        <v>7000.0000</v>
      </c>
      <c s="8" t="inlineStr" r="I11794">
        <is>
          <t xml:space="preserve"/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70102640</t>
        </is>
      </c>
      <c s="5" t="inlineStr" r="B11795">
        <is>
          <t xml:space="preserve">TRAFFIC CONTROL AND PROTECTION, STANDARD 701801</t>
        </is>
      </c>
      <c s="5" t="inlineStr" r="C11795">
        <is>
          <t xml:space="preserve">L SUM  </t>
        </is>
      </c>
      <c s="6" r="D11795">
        <v>1.000</v>
      </c>
      <c s="7" r="E11795">
        <v>1</v>
      </c>
      <c s="8" t="inlineStr" r="F11795">
        <is>
          <t xml:space="preserve">61L70</t>
        </is>
      </c>
      <c s="8" t="inlineStr" r="G11795">
        <is>
          <t xml:space="preserve">006</t>
        </is>
      </c>
      <c s="9" r="H11795">
        <v>7850.0000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70102640</t>
        </is>
      </c>
      <c s="5" t="inlineStr" r="B11796">
        <is>
          <t xml:space="preserve">TRAFFIC CONTROL AND PROTECTION, STANDARD 701801</t>
        </is>
      </c>
      <c s="5" t="inlineStr" r="C11796">
        <is>
          <t xml:space="preserve">L SUM  </t>
        </is>
      </c>
      <c s="6" r="D11796">
        <v>1.000</v>
      </c>
      <c s="7" r="E11796">
        <v>1</v>
      </c>
      <c s="8" t="inlineStr" r="F11796">
        <is>
          <t xml:space="preserve">61L70</t>
        </is>
      </c>
      <c s="8" t="inlineStr" r="G11796">
        <is>
          <t xml:space="preserve">006</t>
        </is>
      </c>
      <c s="9" r="H11796">
        <v>8000.0000</v>
      </c>
      <c s="8" t="inlineStr" r="I11796">
        <is>
          <t xml:space="preserve"/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70102640</t>
        </is>
      </c>
      <c s="5" t="inlineStr" r="B11797">
        <is>
          <t xml:space="preserve">TRAFFIC CONTROL AND PROTECTION, STANDARD 701801</t>
        </is>
      </c>
      <c s="5" t="inlineStr" r="C11797">
        <is>
          <t xml:space="preserve">L SUM  </t>
        </is>
      </c>
      <c s="6" r="D11797">
        <v>1.000</v>
      </c>
      <c s="7" r="E11797">
        <v>1</v>
      </c>
      <c s="8" t="inlineStr" r="F11797">
        <is>
          <t xml:space="preserve">61L72</t>
        </is>
      </c>
      <c s="8" t="inlineStr" r="G11797">
        <is>
          <t xml:space="preserve">008</t>
        </is>
      </c>
      <c s="9" r="H11797">
        <v>100.0000</v>
      </c>
      <c s="8" t="inlineStr" r="I11797">
        <is>
          <t xml:space="preserve">Y</t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70102640</t>
        </is>
      </c>
      <c s="5" t="inlineStr" r="B11798">
        <is>
          <t xml:space="preserve">TRAFFIC CONTROL AND PROTECTION, STANDARD 701801</t>
        </is>
      </c>
      <c s="5" t="inlineStr" r="C11798">
        <is>
          <t xml:space="preserve">L SUM  </t>
        </is>
      </c>
      <c s="6" r="D11798">
        <v>1.000</v>
      </c>
      <c s="7" r="E11798">
        <v>1</v>
      </c>
      <c s="8" t="inlineStr" r="F11798">
        <is>
          <t xml:space="preserve">61L72</t>
        </is>
      </c>
      <c s="8" t="inlineStr" r="G11798">
        <is>
          <t xml:space="preserve">008</t>
        </is>
      </c>
      <c s="9" r="H11798">
        <v>1.0000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70102640</t>
        </is>
      </c>
      <c s="5" t="inlineStr" r="B11799">
        <is>
          <t xml:space="preserve">TRAFFIC CONTROL AND PROTECTION, STANDARD 701801</t>
        </is>
      </c>
      <c s="5" t="inlineStr" r="C11799">
        <is>
          <t xml:space="preserve">L SUM  </t>
        </is>
      </c>
      <c s="6" r="D11799">
        <v>1.000</v>
      </c>
      <c s="7" r="E11799">
        <v>1</v>
      </c>
      <c s="8" t="inlineStr" r="F11799">
        <is>
          <t xml:space="preserve">61L72</t>
        </is>
      </c>
      <c s="8" t="inlineStr" r="G11799">
        <is>
          <t xml:space="preserve">008</t>
        </is>
      </c>
      <c s="9" r="H11799">
        <v>1.0000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70102640</t>
        </is>
      </c>
      <c s="5" t="inlineStr" r="B11800">
        <is>
          <t xml:space="preserve">TRAFFIC CONTROL AND PROTECTION, STANDARD 701801</t>
        </is>
      </c>
      <c s="5" t="inlineStr" r="C11800">
        <is>
          <t xml:space="preserve">L SUM  </t>
        </is>
      </c>
      <c s="6" r="D11800">
        <v>1.000</v>
      </c>
      <c s="7" r="E11800">
        <v>1</v>
      </c>
      <c s="8" t="inlineStr" r="F11800">
        <is>
          <t xml:space="preserve">61L72</t>
        </is>
      </c>
      <c s="8" t="inlineStr" r="G11800">
        <is>
          <t xml:space="preserve">008</t>
        </is>
      </c>
      <c s="9" r="H11800">
        <v>1.0000</v>
      </c>
      <c s="8" t="inlineStr" r="I11800">
        <is>
          <t xml:space="preserve"/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70102640</t>
        </is>
      </c>
      <c s="5" t="inlineStr" r="B11801">
        <is>
          <t xml:space="preserve">TRAFFIC CONTROL AND PROTECTION, STANDARD 701801</t>
        </is>
      </c>
      <c s="5" t="inlineStr" r="C11801">
        <is>
          <t xml:space="preserve">L SUM  </t>
        </is>
      </c>
      <c s="6" r="D11801">
        <v>1.000</v>
      </c>
      <c s="7" r="E11801">
        <v>1</v>
      </c>
      <c s="8" t="inlineStr" r="F11801">
        <is>
          <t xml:space="preserve">61L72</t>
        </is>
      </c>
      <c s="8" t="inlineStr" r="G11801">
        <is>
          <t xml:space="preserve">008</t>
        </is>
      </c>
      <c s="9" r="H11801">
        <v>1.0000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70102640</t>
        </is>
      </c>
      <c s="5" t="inlineStr" r="B11802">
        <is>
          <t xml:space="preserve">TRAFFIC CONTROL AND PROTECTION, STANDARD 701801</t>
        </is>
      </c>
      <c s="5" t="inlineStr" r="C11802">
        <is>
          <t xml:space="preserve">L SUM  </t>
        </is>
      </c>
      <c s="6" r="D11802">
        <v>1.000</v>
      </c>
      <c s="7" r="E11802">
        <v>1</v>
      </c>
      <c s="8" t="inlineStr" r="F11802">
        <is>
          <t xml:space="preserve">61L72</t>
        </is>
      </c>
      <c s="8" t="inlineStr" r="G11802">
        <is>
          <t xml:space="preserve">008</t>
        </is>
      </c>
      <c s="9" r="H11802">
        <v>500.0000</v>
      </c>
      <c s="8" t="inlineStr" r="I11802">
        <is>
          <t xml:space="preserve"/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70102640</t>
        </is>
      </c>
      <c s="5" t="inlineStr" r="B11803">
        <is>
          <t xml:space="preserve">TRAFFIC CONTROL AND PROTECTION, STANDARD 701801</t>
        </is>
      </c>
      <c s="5" t="inlineStr" r="C11803">
        <is>
          <t xml:space="preserve">L SUM  </t>
        </is>
      </c>
      <c s="6" r="D11803">
        <v>1.000</v>
      </c>
      <c s="7" r="E11803">
        <v>1</v>
      </c>
      <c s="8" t="inlineStr" r="F11803">
        <is>
          <t xml:space="preserve">61L74</t>
        </is>
      </c>
      <c s="8" t="inlineStr" r="G11803">
        <is>
          <t xml:space="preserve">010</t>
        </is>
      </c>
      <c s="9" r="H11803">
        <v>1.0000</v>
      </c>
      <c s="8" t="inlineStr" r="I11803">
        <is>
          <t xml:space="preserve">Y</t>
        </is>
      </c>
      <c s="8" t="inlineStr" r="J11803">
        <is>
          <t xml:space="preserve"> Kane</t>
        </is>
      </c>
    </row>
    <row r="11804" ht="20.25" customHeight="0">
      <c s="5" t="inlineStr" r="A11804">
        <is>
          <t xml:space="preserve">70102640</t>
        </is>
      </c>
      <c s="5" t="inlineStr" r="B11804">
        <is>
          <t xml:space="preserve">TRAFFIC CONTROL AND PROTECTION, STANDARD 701801</t>
        </is>
      </c>
      <c s="5" t="inlineStr" r="C11804">
        <is>
          <t xml:space="preserve">L SUM  </t>
        </is>
      </c>
      <c s="6" r="D11804">
        <v>1.000</v>
      </c>
      <c s="7" r="E11804">
        <v>1</v>
      </c>
      <c s="8" t="inlineStr" r="F11804">
        <is>
          <t xml:space="preserve">61L74</t>
        </is>
      </c>
      <c s="8" t="inlineStr" r="G11804">
        <is>
          <t xml:space="preserve">010</t>
        </is>
      </c>
      <c s="9" r="H11804">
        <v>1.0000</v>
      </c>
      <c s="8" t="inlineStr" r="I11804">
        <is>
          <t xml:space="preserve"/>
        </is>
      </c>
      <c s="8" t="inlineStr" r="J11804">
        <is>
          <t xml:space="preserve"> Kane</t>
        </is>
      </c>
    </row>
    <row r="11805" ht="20.25" customHeight="0">
      <c s="5" t="inlineStr" r="A11805">
        <is>
          <t xml:space="preserve">70102640</t>
        </is>
      </c>
      <c s="5" t="inlineStr" r="B11805">
        <is>
          <t xml:space="preserve">TRAFFIC CONTROL AND PROTECTION, STANDARD 701801</t>
        </is>
      </c>
      <c s="5" t="inlineStr" r="C11805">
        <is>
          <t xml:space="preserve">L SUM  </t>
        </is>
      </c>
      <c s="6" r="D11805">
        <v>1.000</v>
      </c>
      <c s="7" r="E11805">
        <v>1</v>
      </c>
      <c s="8" t="inlineStr" r="F11805">
        <is>
          <t xml:space="preserve">61L74</t>
        </is>
      </c>
      <c s="8" t="inlineStr" r="G11805">
        <is>
          <t xml:space="preserve">010</t>
        </is>
      </c>
      <c s="9" r="H11805">
        <v>1.0400</v>
      </c>
      <c s="8" t="inlineStr" r="I11805">
        <is>
          <t xml:space="preserve"/>
        </is>
      </c>
      <c s="8" t="inlineStr" r="J11805">
        <is>
          <t xml:space="preserve"> Kane</t>
        </is>
      </c>
    </row>
    <row r="11806" ht="20.25" customHeight="0">
      <c s="5" t="inlineStr" r="A11806">
        <is>
          <t xml:space="preserve">70102640</t>
        </is>
      </c>
      <c s="5" t="inlineStr" r="B11806">
        <is>
          <t xml:space="preserve">TRAFFIC CONTROL AND PROTECTION, STANDARD 701801</t>
        </is>
      </c>
      <c s="5" t="inlineStr" r="C11806">
        <is>
          <t xml:space="preserve">L SUM  </t>
        </is>
      </c>
      <c s="6" r="D11806">
        <v>1.000</v>
      </c>
      <c s="7" r="E11806">
        <v>1</v>
      </c>
      <c s="8" t="inlineStr" r="F11806">
        <is>
          <t xml:space="preserve">61L74</t>
        </is>
      </c>
      <c s="8" t="inlineStr" r="G11806">
        <is>
          <t xml:space="preserve">010</t>
        </is>
      </c>
      <c s="9" r="H11806">
        <v>100.0000</v>
      </c>
      <c s="8" t="inlineStr" r="I11806">
        <is>
          <t xml:space="preserve"/>
        </is>
      </c>
      <c s="8" t="inlineStr" r="J11806">
        <is>
          <t xml:space="preserve"> Kane</t>
        </is>
      </c>
    </row>
    <row r="11807" ht="20.25" customHeight="0">
      <c s="5" t="inlineStr" r="A11807">
        <is>
          <t xml:space="preserve">70102640</t>
        </is>
      </c>
      <c s="5" t="inlineStr" r="B11807">
        <is>
          <t xml:space="preserve">TRAFFIC CONTROL AND PROTECTION, STANDARD 701801</t>
        </is>
      </c>
      <c s="5" t="inlineStr" r="C11807">
        <is>
          <t xml:space="preserve">L SUM  </t>
        </is>
      </c>
      <c s="6" r="D11807">
        <v>1.000</v>
      </c>
      <c s="7" r="E11807">
        <v>1</v>
      </c>
      <c s="8" t="inlineStr" r="F11807">
        <is>
          <t xml:space="preserve">61L74</t>
        </is>
      </c>
      <c s="8" t="inlineStr" r="G11807">
        <is>
          <t xml:space="preserve">010</t>
        </is>
      </c>
      <c s="9" r="H11807">
        <v>1200.0000</v>
      </c>
      <c s="8" t="inlineStr" r="I11807">
        <is>
          <t xml:space="preserve"/>
        </is>
      </c>
      <c s="8" t="inlineStr" r="J11807">
        <is>
          <t xml:space="preserve"> Kane</t>
        </is>
      </c>
    </row>
    <row r="11808" ht="20.25" customHeight="0">
      <c s="5" t="inlineStr" r="A11808">
        <is>
          <t xml:space="preserve">70102640</t>
        </is>
      </c>
      <c s="5" t="inlineStr" r="B11808">
        <is>
          <t xml:space="preserve">TRAFFIC CONTROL AND PROTECTION, STANDARD 701801</t>
        </is>
      </c>
      <c s="5" t="inlineStr" r="C11808">
        <is>
          <t xml:space="preserve">L SUM  </t>
        </is>
      </c>
      <c s="6" r="D11808">
        <v>1.000</v>
      </c>
      <c s="7" r="E11808">
        <v>1</v>
      </c>
      <c s="8" t="inlineStr" r="F11808">
        <is>
          <t xml:space="preserve">61L74</t>
        </is>
      </c>
      <c s="8" t="inlineStr" r="G11808">
        <is>
          <t xml:space="preserve">010</t>
        </is>
      </c>
      <c s="9" r="H11808">
        <v>1200.0000</v>
      </c>
      <c s="8" t="inlineStr" r="I11808">
        <is>
          <t xml:space="preserve"/>
        </is>
      </c>
      <c s="8" t="inlineStr" r="J11808">
        <is>
          <t xml:space="preserve"> Kane</t>
        </is>
      </c>
    </row>
    <row r="11809" ht="20.25" customHeight="0">
      <c s="5" t="inlineStr" r="A11809">
        <is>
          <t xml:space="preserve">70102640</t>
        </is>
      </c>
      <c s="5" t="inlineStr" r="B11809">
        <is>
          <t xml:space="preserve">TRAFFIC CONTROL AND PROTECTION, STANDARD 701801</t>
        </is>
      </c>
      <c s="5" t="inlineStr" r="C11809">
        <is>
          <t xml:space="preserve">L SUM  </t>
        </is>
      </c>
      <c s="6" r="D11809">
        <v>1.000</v>
      </c>
      <c s="7" r="E11809">
        <v>1</v>
      </c>
      <c s="8" t="inlineStr" r="F11809">
        <is>
          <t xml:space="preserve">61L74</t>
        </is>
      </c>
      <c s="8" t="inlineStr" r="G11809">
        <is>
          <t xml:space="preserve">010</t>
        </is>
      </c>
      <c s="9" r="H11809">
        <v>5000.0000</v>
      </c>
      <c s="8" t="inlineStr" r="I11809">
        <is>
          <t xml:space="preserve"/>
        </is>
      </c>
      <c s="8" t="inlineStr" r="J11809">
        <is>
          <t xml:space="preserve"> Kane</t>
        </is>
      </c>
    </row>
    <row r="11810" ht="20.25" customHeight="0">
      <c s="5" t="inlineStr" r="A11810">
        <is>
          <t xml:space="preserve">70102640</t>
        </is>
      </c>
      <c s="5" t="inlineStr" r="B11810">
        <is>
          <t xml:space="preserve">TRAFFIC CONTROL AND PROTECTION, STANDARD 701801</t>
        </is>
      </c>
      <c s="5" t="inlineStr" r="C11810">
        <is>
          <t xml:space="preserve">L SUM  </t>
        </is>
      </c>
      <c s="6" r="D11810">
        <v>1.000</v>
      </c>
      <c s="7" r="E11810">
        <v>1</v>
      </c>
      <c s="8" t="inlineStr" r="F11810">
        <is>
          <t xml:space="preserve">61L74</t>
        </is>
      </c>
      <c s="8" t="inlineStr" r="G11810">
        <is>
          <t xml:space="preserve">010</t>
        </is>
      </c>
      <c s="9" r="H11810">
        <v>25000.0000</v>
      </c>
      <c s="8" t="inlineStr" r="I11810">
        <is>
          <t xml:space="preserve"/>
        </is>
      </c>
      <c s="8" t="inlineStr" r="J11810">
        <is>
          <t xml:space="preserve"> Kane</t>
        </is>
      </c>
    </row>
    <row r="11811" ht="20.25" customHeight="0">
      <c s="5" t="inlineStr" r="A11811">
        <is>
          <t xml:space="preserve">70102640</t>
        </is>
      </c>
      <c s="5" t="inlineStr" r="B11811">
        <is>
          <t xml:space="preserve">TRAFFIC CONTROL AND PROTECTION, STANDARD 701801</t>
        </is>
      </c>
      <c s="5" t="inlineStr" r="C11811">
        <is>
          <t xml:space="preserve">L SUM  </t>
        </is>
      </c>
      <c s="6" r="D11811">
        <v>1.000</v>
      </c>
      <c s="7" r="E11811">
        <v>1</v>
      </c>
      <c s="8" t="inlineStr" r="F11811">
        <is>
          <t xml:space="preserve">62K78</t>
        </is>
      </c>
      <c s="8" t="inlineStr" r="G11811">
        <is>
          <t xml:space="preserve">014</t>
        </is>
      </c>
      <c s="9" r="H11811">
        <v>1.0000</v>
      </c>
      <c s="8" t="inlineStr" r="I11811">
        <is>
          <t xml:space="preserve">Y</t>
        </is>
      </c>
      <c s="8" t="inlineStr" r="J11811">
        <is>
          <t xml:space="preserve"> Kane</t>
        </is>
      </c>
    </row>
    <row r="11812" ht="20.25" customHeight="0">
      <c s="5" t="inlineStr" r="A11812">
        <is>
          <t xml:space="preserve">70102640</t>
        </is>
      </c>
      <c s="5" t="inlineStr" r="B11812">
        <is>
          <t xml:space="preserve">TRAFFIC CONTROL AND PROTECTION, STANDARD 701801</t>
        </is>
      </c>
      <c s="5" t="inlineStr" r="C11812">
        <is>
          <t xml:space="preserve">L SUM  </t>
        </is>
      </c>
      <c s="6" r="D11812">
        <v>1.000</v>
      </c>
      <c s="7" r="E11812">
        <v>1</v>
      </c>
      <c s="8" t="inlineStr" r="F11812">
        <is>
          <t xml:space="preserve">62K78</t>
        </is>
      </c>
      <c s="8" t="inlineStr" r="G11812">
        <is>
          <t xml:space="preserve">014</t>
        </is>
      </c>
      <c s="9" r="H11812">
        <v>25000.0000</v>
      </c>
      <c s="8" t="inlineStr" r="I11812">
        <is>
          <t xml:space="preserve"/>
        </is>
      </c>
      <c s="8" t="inlineStr" r="J11812">
        <is>
          <t xml:space="preserve"> Kane</t>
        </is>
      </c>
    </row>
    <row r="11813" ht="20.25" customHeight="0">
      <c s="5" t="inlineStr" r="A11813">
        <is>
          <t xml:space="preserve">70102640</t>
        </is>
      </c>
      <c s="5" t="inlineStr" r="B11813">
        <is>
          <t xml:space="preserve">TRAFFIC CONTROL AND PROTECTION, STANDARD 701801</t>
        </is>
      </c>
      <c s="5" t="inlineStr" r="C11813">
        <is>
          <t xml:space="preserve">L SUM  </t>
        </is>
      </c>
      <c s="6" r="D11813">
        <v>1.000</v>
      </c>
      <c s="7" r="E11813">
        <v>1</v>
      </c>
      <c s="8" t="inlineStr" r="F11813">
        <is>
          <t xml:space="preserve">62L15</t>
        </is>
      </c>
      <c s="8" t="inlineStr" r="G11813">
        <is>
          <t xml:space="preserve">015</t>
        </is>
      </c>
      <c s="9" r="H11813">
        <v>0.0100</v>
      </c>
      <c s="8" t="inlineStr" r="I11813">
        <is>
          <t xml:space="preserve">Y</t>
        </is>
      </c>
      <c s="8" t="inlineStr" r="J11813">
        <is>
          <t xml:space="preserve"> Cook</t>
        </is>
      </c>
    </row>
    <row r="11814" ht="20.25" customHeight="0">
      <c s="5" t="inlineStr" r="A11814">
        <is>
          <t xml:space="preserve">70102640</t>
        </is>
      </c>
      <c s="5" t="inlineStr" r="B11814">
        <is>
          <t xml:space="preserve">TRAFFIC CONTROL AND PROTECTION, STANDARD 701801</t>
        </is>
      </c>
      <c s="5" t="inlineStr" r="C11814">
        <is>
          <t xml:space="preserve">L SUM  </t>
        </is>
      </c>
      <c s="6" r="D11814">
        <v>1.000</v>
      </c>
      <c s="7" r="E11814">
        <v>1</v>
      </c>
      <c s="8" t="inlineStr" r="F11814">
        <is>
          <t xml:space="preserve">62L15</t>
        </is>
      </c>
      <c s="8" t="inlineStr" r="G11814">
        <is>
          <t xml:space="preserve">015</t>
        </is>
      </c>
      <c s="9" r="H11814">
        <v>1555.0000</v>
      </c>
      <c s="8" t="inlineStr" r="I11814">
        <is>
          <t xml:space="preserve"/>
        </is>
      </c>
      <c s="8" t="inlineStr" r="J11814">
        <is>
          <t xml:space="preserve"> Cook</t>
        </is>
      </c>
    </row>
    <row r="11815" ht="20.25" customHeight="0">
      <c s="5" t="inlineStr" r="A11815">
        <is>
          <t xml:space="preserve">70102640</t>
        </is>
      </c>
      <c s="5" t="inlineStr" r="B11815">
        <is>
          <t xml:space="preserve">TRAFFIC CONTROL AND PROTECTION, STANDARD 701801</t>
        </is>
      </c>
      <c s="5" t="inlineStr" r="C11815">
        <is>
          <t xml:space="preserve">L SUM  </t>
        </is>
      </c>
      <c s="6" r="D11815">
        <v>1.000</v>
      </c>
      <c s="7" r="E11815">
        <v>1</v>
      </c>
      <c s="8" t="inlineStr" r="F11815">
        <is>
          <t xml:space="preserve">62L15</t>
        </is>
      </c>
      <c s="8" t="inlineStr" r="G11815">
        <is>
          <t xml:space="preserve">015</t>
        </is>
      </c>
      <c s="9" r="H11815">
        <v>1600.0000</v>
      </c>
      <c s="8" t="inlineStr" r="I11815">
        <is>
          <t xml:space="preserve"/>
        </is>
      </c>
      <c s="8" t="inlineStr" r="J11815">
        <is>
          <t xml:space="preserve"> Cook</t>
        </is>
      </c>
    </row>
    <row r="11816" ht="20.25" customHeight="0">
      <c s="5" t="inlineStr" r="A11816">
        <is>
          <t xml:space="preserve">70102640</t>
        </is>
      </c>
      <c s="5" t="inlineStr" r="B11816">
        <is>
          <t xml:space="preserve">TRAFFIC CONTROL AND PROTECTION, STANDARD 701801</t>
        </is>
      </c>
      <c s="5" t="inlineStr" r="C11816">
        <is>
          <t xml:space="preserve">L SUM  </t>
        </is>
      </c>
      <c s="6" r="D11816">
        <v>1.000</v>
      </c>
      <c s="7" r="E11816">
        <v>1</v>
      </c>
      <c s="8" t="inlineStr" r="F11816">
        <is>
          <t xml:space="preserve">62L15</t>
        </is>
      </c>
      <c s="8" t="inlineStr" r="G11816">
        <is>
          <t xml:space="preserve">015</t>
        </is>
      </c>
      <c s="9" r="H11816">
        <v>6793.3200</v>
      </c>
      <c s="8" t="inlineStr" r="I11816">
        <is>
          <t xml:space="preserve"/>
        </is>
      </c>
      <c s="8" t="inlineStr" r="J11816">
        <is>
          <t xml:space="preserve"> Cook</t>
        </is>
      </c>
    </row>
    <row r="11817" ht="20.25" customHeight="0">
      <c s="5" t="inlineStr" r="A11817">
        <is>
          <t xml:space="preserve">70102640</t>
        </is>
      </c>
      <c s="5" t="inlineStr" r="B11817">
        <is>
          <t xml:space="preserve">TRAFFIC CONTROL AND PROTECTION, STANDARD 701801</t>
        </is>
      </c>
      <c s="5" t="inlineStr" r="C11817">
        <is>
          <t xml:space="preserve">L SUM  </t>
        </is>
      </c>
      <c s="6" r="D11817">
        <v>1.000</v>
      </c>
      <c s="7" r="E11817">
        <v>1</v>
      </c>
      <c s="8" t="inlineStr" r="F11817">
        <is>
          <t xml:space="preserve">62W62</t>
        </is>
      </c>
      <c s="8" t="inlineStr" r="G11817">
        <is>
          <t xml:space="preserve">018</t>
        </is>
      </c>
      <c s="9" r="H11817">
        <v>100.0000</v>
      </c>
      <c s="8" t="inlineStr" r="I11817">
        <is>
          <t xml:space="preserve">Y</t>
        </is>
      </c>
      <c s="8" t="inlineStr" r="J11817">
        <is>
          <t xml:space="preserve"> Cook, DuPage, Will</t>
        </is>
      </c>
    </row>
    <row r="11818" ht="20.25" customHeight="0">
      <c s="5" t="inlineStr" r="A11818">
        <is>
          <t xml:space="preserve">70102640</t>
        </is>
      </c>
      <c s="5" t="inlineStr" r="B11818">
        <is>
          <t xml:space="preserve">TRAFFIC CONTROL AND PROTECTION, STANDARD 701801</t>
        </is>
      </c>
      <c s="5" t="inlineStr" r="C11818">
        <is>
          <t xml:space="preserve">L SUM  </t>
        </is>
      </c>
      <c s="6" r="D11818">
        <v>1.000</v>
      </c>
      <c s="7" r="E11818">
        <v>1</v>
      </c>
      <c s="8" t="inlineStr" r="F11818">
        <is>
          <t xml:space="preserve">62W89</t>
        </is>
      </c>
      <c s="8" t="inlineStr" r="G11818">
        <is>
          <t xml:space="preserve">001</t>
        </is>
      </c>
      <c s="9" r="H11818">
        <v>2100.0000</v>
      </c>
      <c s="8" t="inlineStr" r="I11818">
        <is>
          <t xml:space="preserve">Y</t>
        </is>
      </c>
      <c s="8" t="inlineStr" r="J11818">
        <is>
          <t xml:space="preserve">Various</t>
        </is>
      </c>
    </row>
    <row r="11819" ht="20.25" customHeight="0">
      <c s="5" t="inlineStr" r="A11819">
        <is>
          <t xml:space="preserve">70102640</t>
        </is>
      </c>
      <c s="5" t="inlineStr" r="B11819">
        <is>
          <t xml:space="preserve">TRAFFIC CONTROL AND PROTECTION, STANDARD 701801</t>
        </is>
      </c>
      <c s="5" t="inlineStr" r="C11819">
        <is>
          <t xml:space="preserve">L SUM  </t>
        </is>
      </c>
      <c s="6" r="D11819">
        <v>1.000</v>
      </c>
      <c s="7" r="E11819">
        <v>1</v>
      </c>
      <c s="8" t="inlineStr" r="F11819">
        <is>
          <t xml:space="preserve">62X87</t>
        </is>
      </c>
      <c s="8" t="inlineStr" r="G11819">
        <is>
          <t xml:space="preserve">023</t>
        </is>
      </c>
      <c s="9" r="H11819">
        <v>0.0100</v>
      </c>
      <c s="8" t="inlineStr" r="I11819">
        <is>
          <t xml:space="preserve">Y</t>
        </is>
      </c>
      <c s="8" t="inlineStr" r="J11819">
        <is>
          <t xml:space="preserve"> Cook</t>
        </is>
      </c>
    </row>
    <row r="11820" ht="20.25" customHeight="0">
      <c s="5" t="inlineStr" r="A11820">
        <is>
          <t xml:space="preserve">70102640</t>
        </is>
      </c>
      <c s="5" t="inlineStr" r="B11820">
        <is>
          <t xml:space="preserve">TRAFFIC CONTROL AND PROTECTION, STANDARD 701801</t>
        </is>
      </c>
      <c s="5" t="inlineStr" r="C11820">
        <is>
          <t xml:space="preserve">L SUM  </t>
        </is>
      </c>
      <c s="6" r="D11820">
        <v>1.000</v>
      </c>
      <c s="7" r="E11820">
        <v>1</v>
      </c>
      <c s="8" t="inlineStr" r="F11820">
        <is>
          <t xml:space="preserve">62X87</t>
        </is>
      </c>
      <c s="8" t="inlineStr" r="G11820">
        <is>
          <t xml:space="preserve">023</t>
        </is>
      </c>
      <c s="9" r="H11820">
        <v>1.0000</v>
      </c>
      <c s="8" t="inlineStr" r="I11820">
        <is>
          <t xml:space="preserve"/>
        </is>
      </c>
      <c s="8" t="inlineStr" r="J11820">
        <is>
          <t xml:space="preserve"> Cook</t>
        </is>
      </c>
    </row>
    <row r="11821" ht="20.25" customHeight="0">
      <c s="5" t="inlineStr" r="A11821">
        <is>
          <t xml:space="preserve">70102640</t>
        </is>
      </c>
      <c s="5" t="inlineStr" r="B11821">
        <is>
          <t xml:space="preserve">TRAFFIC CONTROL AND PROTECTION, STANDARD 701801</t>
        </is>
      </c>
      <c s="5" t="inlineStr" r="C11821">
        <is>
          <t xml:space="preserve">L SUM  </t>
        </is>
      </c>
      <c s="6" r="D11821">
        <v>1.000</v>
      </c>
      <c s="7" r="E11821">
        <v>1</v>
      </c>
      <c s="8" t="inlineStr" r="F11821">
        <is>
          <t xml:space="preserve">62X87</t>
        </is>
      </c>
      <c s="8" t="inlineStr" r="G11821">
        <is>
          <t xml:space="preserve">023</t>
        </is>
      </c>
      <c s="9" r="H11821">
        <v>4000.0000</v>
      </c>
      <c s="8" t="inlineStr" r="I11821">
        <is>
          <t xml:space="preserve"/>
        </is>
      </c>
      <c s="8" t="inlineStr" r="J11821">
        <is>
          <t xml:space="preserve"> Cook</t>
        </is>
      </c>
    </row>
    <row r="11822" ht="20.25" customHeight="0">
      <c s="5" t="inlineStr" r="A11822">
        <is>
          <t xml:space="preserve">70102640</t>
        </is>
      </c>
      <c s="5" t="inlineStr" r="B11822">
        <is>
          <t xml:space="preserve">TRAFFIC CONTROL AND PROTECTION, STANDARD 701801</t>
        </is>
      </c>
      <c s="5" t="inlineStr" r="C11822">
        <is>
          <t xml:space="preserve">L SUM  </t>
        </is>
      </c>
      <c s="6" r="D11822">
        <v>1.000</v>
      </c>
      <c s="7" r="E11822">
        <v>1</v>
      </c>
      <c s="8" t="inlineStr" r="F11822">
        <is>
          <t xml:space="preserve">62X87</t>
        </is>
      </c>
      <c s="8" t="inlineStr" r="G11822">
        <is>
          <t xml:space="preserve">023</t>
        </is>
      </c>
      <c s="9" r="H11822">
        <v>4597.4500</v>
      </c>
      <c s="8" t="inlineStr" r="I11822">
        <is>
          <t xml:space="preserve"/>
        </is>
      </c>
      <c s="8" t="inlineStr" r="J11822">
        <is>
          <t xml:space="preserve"> Cook</t>
        </is>
      </c>
    </row>
    <row r="11823" ht="20.25" customHeight="0">
      <c s="5" t="inlineStr" r="A11823">
        <is>
          <t xml:space="preserve">70102640</t>
        </is>
      </c>
      <c s="5" t="inlineStr" r="B11823">
        <is>
          <t xml:space="preserve">TRAFFIC CONTROL AND PROTECTION, STANDARD 701801</t>
        </is>
      </c>
      <c s="5" t="inlineStr" r="C11823">
        <is>
          <t xml:space="preserve">L SUM  </t>
        </is>
      </c>
      <c s="6" r="D11823">
        <v>1.000</v>
      </c>
      <c s="7" r="E11823">
        <v>2</v>
      </c>
      <c s="8" t="inlineStr" r="F11823">
        <is>
          <t xml:space="preserve">64P02</t>
        </is>
      </c>
      <c s="8" t="inlineStr" r="G11823">
        <is>
          <t xml:space="preserve">029</t>
        </is>
      </c>
      <c s="9" r="H11823">
        <v>84993.0000</v>
      </c>
      <c s="8" t="inlineStr" r="I11823">
        <is>
          <t xml:space="preserve">Y</t>
        </is>
      </c>
      <c s="8" t="inlineStr" r="J11823">
        <is>
          <t xml:space="preserve"> Ogle</t>
        </is>
      </c>
    </row>
    <row r="11824" ht="20.25" customHeight="0">
      <c s="5" t="inlineStr" r="A11824">
        <is>
          <t xml:space="preserve">70102640</t>
        </is>
      </c>
      <c s="5" t="inlineStr" r="B11824">
        <is>
          <t xml:space="preserve">TRAFFIC CONTROL AND PROTECTION, STANDARD 701801</t>
        </is>
      </c>
      <c s="5" t="inlineStr" r="C11824">
        <is>
          <t xml:space="preserve">L SUM  </t>
        </is>
      </c>
      <c s="6" r="D11824">
        <v>1.000</v>
      </c>
      <c s="7" r="E11824">
        <v>2</v>
      </c>
      <c s="8" t="inlineStr" r="F11824">
        <is>
          <t xml:space="preserve">64P02</t>
        </is>
      </c>
      <c s="8" t="inlineStr" r="G11824">
        <is>
          <t xml:space="preserve">029</t>
        </is>
      </c>
      <c s="9" r="H11824">
        <v>52000.0000</v>
      </c>
      <c s="8" t="inlineStr" r="I11824">
        <is>
          <t xml:space="preserve"/>
        </is>
      </c>
      <c s="8" t="inlineStr" r="J11824">
        <is>
          <t xml:space="preserve"> Ogle</t>
        </is>
      </c>
    </row>
    <row r="11825" ht="20.25" customHeight="0">
      <c s="5" t="inlineStr" r="A11825">
        <is>
          <t xml:space="preserve">70102640</t>
        </is>
      </c>
      <c s="5" t="inlineStr" r="B11825">
        <is>
          <t xml:space="preserve">TRAFFIC CONTROL AND PROTECTION, STANDARD 701801</t>
        </is>
      </c>
      <c s="5" t="inlineStr" r="C11825">
        <is>
          <t xml:space="preserve">L SUM  </t>
        </is>
      </c>
      <c s="6" r="D11825">
        <v>1.000</v>
      </c>
      <c s="7" r="E11825">
        <v>2</v>
      </c>
      <c s="8" t="inlineStr" r="F11825">
        <is>
          <t xml:space="preserve">64P02</t>
        </is>
      </c>
      <c s="8" t="inlineStr" r="G11825">
        <is>
          <t xml:space="preserve">029</t>
        </is>
      </c>
      <c s="9" r="H11825">
        <v>78800.0000</v>
      </c>
      <c s="8" t="inlineStr" r="I11825">
        <is>
          <t xml:space="preserve"/>
        </is>
      </c>
      <c s="8" t="inlineStr" r="J11825">
        <is>
          <t xml:space="preserve"> Ogle</t>
        </is>
      </c>
    </row>
    <row r="11826" ht="20.25" customHeight="0">
      <c s="5" t="inlineStr" r="A11826">
        <is>
          <t xml:space="preserve">70102640</t>
        </is>
      </c>
      <c s="5" t="inlineStr" r="B11826">
        <is>
          <t xml:space="preserve">TRAFFIC CONTROL AND PROTECTION, STANDARD 701801</t>
        </is>
      </c>
      <c s="5" t="inlineStr" r="C11826">
        <is>
          <t xml:space="preserve">L SUM  </t>
        </is>
      </c>
      <c s="6" r="D11826">
        <v>1.000</v>
      </c>
      <c s="7" r="E11826">
        <v>2</v>
      </c>
      <c s="8" t="inlineStr" r="F11826">
        <is>
          <t xml:space="preserve">64P02</t>
        </is>
      </c>
      <c s="8" t="inlineStr" r="G11826">
        <is>
          <t xml:space="preserve">029</t>
        </is>
      </c>
      <c s="9" r="H11826">
        <v>78800.0000</v>
      </c>
      <c s="8" t="inlineStr" r="I11826">
        <is>
          <t xml:space="preserve"/>
        </is>
      </c>
      <c s="8" t="inlineStr" r="J11826">
        <is>
          <t xml:space="preserve"> Ogle</t>
        </is>
      </c>
    </row>
    <row r="11827" ht="20.25" customHeight="0">
      <c s="5" t="inlineStr" r="A11827">
        <is>
          <t xml:space="preserve">70102640</t>
        </is>
      </c>
      <c s="5" t="inlineStr" r="B11827">
        <is>
          <t xml:space="preserve">TRAFFIC CONTROL AND PROTECTION, STANDARD 701801</t>
        </is>
      </c>
      <c s="5" t="inlineStr" r="C11827">
        <is>
          <t xml:space="preserve">L SUM  </t>
        </is>
      </c>
      <c s="6" r="D11827">
        <v>1.000</v>
      </c>
      <c s="7" r="E11827">
        <v>2</v>
      </c>
      <c s="8" t="inlineStr" r="F11827">
        <is>
          <t xml:space="preserve">64P02</t>
        </is>
      </c>
      <c s="8" t="inlineStr" r="G11827">
        <is>
          <t xml:space="preserve">029</t>
        </is>
      </c>
      <c s="9" r="H11827">
        <v>125000.0000</v>
      </c>
      <c s="8" t="inlineStr" r="I11827">
        <is>
          <t xml:space="preserve"/>
        </is>
      </c>
      <c s="8" t="inlineStr" r="J11827">
        <is>
          <t xml:space="preserve"> Ogle</t>
        </is>
      </c>
    </row>
    <row r="11828" ht="20.25" customHeight="0">
      <c s="5" t="inlineStr" r="A11828">
        <is>
          <t xml:space="preserve">70102640</t>
        </is>
      </c>
      <c s="5" t="inlineStr" r="B11828">
        <is>
          <t xml:space="preserve">TRAFFIC CONTROL AND PROTECTION, STANDARD 701801</t>
        </is>
      </c>
      <c s="5" t="inlineStr" r="C11828">
        <is>
          <t xml:space="preserve">L SUM  </t>
        </is>
      </c>
      <c s="6" r="D11828">
        <v>1.000</v>
      </c>
      <c s="7" r="E11828">
        <v>2</v>
      </c>
      <c s="8" t="inlineStr" r="F11828">
        <is>
          <t xml:space="preserve">64P76</t>
        </is>
      </c>
      <c s="8" t="inlineStr" r="G11828">
        <is>
          <t xml:space="preserve">030</t>
        </is>
      </c>
      <c s="9" r="H11828">
        <v>100.0000</v>
      </c>
      <c s="8" t="inlineStr" r="I11828">
        <is>
          <t xml:space="preserve">Y</t>
        </is>
      </c>
      <c s="8" t="inlineStr" r="J11828">
        <is>
          <t xml:space="preserve"> Henry</t>
        </is>
      </c>
    </row>
    <row r="11829" ht="20.25" customHeight="0">
      <c s="5" t="inlineStr" r="A11829">
        <is>
          <t xml:space="preserve">70102640</t>
        </is>
      </c>
      <c s="5" t="inlineStr" r="B11829">
        <is>
          <t xml:space="preserve">TRAFFIC CONTROL AND PROTECTION, STANDARD 701801</t>
        </is>
      </c>
      <c s="5" t="inlineStr" r="C11829">
        <is>
          <t xml:space="preserve">L SUM  </t>
        </is>
      </c>
      <c s="6" r="D11829">
        <v>1.000</v>
      </c>
      <c s="7" r="E11829">
        <v>2</v>
      </c>
      <c s="8" t="inlineStr" r="F11829">
        <is>
          <t xml:space="preserve">64P76</t>
        </is>
      </c>
      <c s="8" t="inlineStr" r="G11829">
        <is>
          <t xml:space="preserve">030</t>
        </is>
      </c>
      <c s="9" r="H11829">
        <v>100.0000</v>
      </c>
      <c s="8" t="inlineStr" r="I11829">
        <is>
          <t xml:space="preserve"/>
        </is>
      </c>
      <c s="8" t="inlineStr" r="J11829">
        <is>
          <t xml:space="preserve"> Henry</t>
        </is>
      </c>
    </row>
    <row r="11830" ht="20.25" customHeight="0">
      <c s="5" t="inlineStr" r="A11830">
        <is>
          <t xml:space="preserve">70102640</t>
        </is>
      </c>
      <c s="5" t="inlineStr" r="B11830">
        <is>
          <t xml:space="preserve">TRAFFIC CONTROL AND PROTECTION, STANDARD 701801</t>
        </is>
      </c>
      <c s="5" t="inlineStr" r="C11830">
        <is>
          <t xml:space="preserve">L SUM  </t>
        </is>
      </c>
      <c s="6" r="D11830">
        <v>1.000</v>
      </c>
      <c s="7" r="E11830">
        <v>2</v>
      </c>
      <c s="8" t="inlineStr" r="F11830">
        <is>
          <t xml:space="preserve">64P76</t>
        </is>
      </c>
      <c s="8" t="inlineStr" r="G11830">
        <is>
          <t xml:space="preserve">030</t>
        </is>
      </c>
      <c s="9" r="H11830">
        <v>100.0000</v>
      </c>
      <c s="8" t="inlineStr" r="I11830">
        <is>
          <t xml:space="preserve"/>
        </is>
      </c>
      <c s="8" t="inlineStr" r="J11830">
        <is>
          <t xml:space="preserve"> Henry</t>
        </is>
      </c>
    </row>
    <row r="11831" ht="20.25" customHeight="0">
      <c s="5" t="inlineStr" r="A11831">
        <is>
          <t xml:space="preserve">70102640</t>
        </is>
      </c>
      <c s="5" t="inlineStr" r="B11831">
        <is>
          <t xml:space="preserve">TRAFFIC CONTROL AND PROTECTION, STANDARD 701801</t>
        </is>
      </c>
      <c s="5" t="inlineStr" r="C11831">
        <is>
          <t xml:space="preserve">L SUM  </t>
        </is>
      </c>
      <c s="6" r="D11831">
        <v>1.000</v>
      </c>
      <c s="7" r="E11831">
        <v>2</v>
      </c>
      <c s="8" t="inlineStr" r="F11831">
        <is>
          <t xml:space="preserve">64P76</t>
        </is>
      </c>
      <c s="8" t="inlineStr" r="G11831">
        <is>
          <t xml:space="preserve">030</t>
        </is>
      </c>
      <c s="9" r="H11831">
        <v>112.0000</v>
      </c>
      <c s="8" t="inlineStr" r="I11831">
        <is>
          <t xml:space="preserve"/>
        </is>
      </c>
      <c s="8" t="inlineStr" r="J11831">
        <is>
          <t xml:space="preserve"> Henry</t>
        </is>
      </c>
    </row>
    <row r="11832" ht="20.25" customHeight="0">
      <c s="5" t="inlineStr" r="A11832">
        <is>
          <t xml:space="preserve">70102640</t>
        </is>
      </c>
      <c s="5" t="inlineStr" r="B11832">
        <is>
          <t xml:space="preserve">TRAFFIC CONTROL AND PROTECTION, STANDARD 701801</t>
        </is>
      </c>
      <c s="5" t="inlineStr" r="C11832">
        <is>
          <t xml:space="preserve">L SUM  </t>
        </is>
      </c>
      <c s="6" r="D11832">
        <v>1.000</v>
      </c>
      <c s="7" r="E11832">
        <v>5</v>
      </c>
      <c s="8" t="inlineStr" r="F11832">
        <is>
          <t xml:space="preserve">70F21</t>
        </is>
      </c>
      <c s="8" t="inlineStr" r="G11832">
        <is>
          <t xml:space="preserve">044</t>
        </is>
      </c>
      <c s="9" r="H11832">
        <v>30000.0000</v>
      </c>
      <c s="8" t="inlineStr" r="I11832">
        <is>
          <t xml:space="preserve">Y</t>
        </is>
      </c>
      <c s="8" t="inlineStr" r="J11832">
        <is>
          <t xml:space="preserve"> McLean</t>
        </is>
      </c>
    </row>
    <row r="11833" ht="20.25" customHeight="0">
      <c s="5" t="inlineStr" r="A11833">
        <is>
          <t xml:space="preserve">70102640</t>
        </is>
      </c>
      <c s="5" t="inlineStr" r="B11833">
        <is>
          <t xml:space="preserve">TRAFFIC CONTROL AND PROTECTION, STANDARD 701801</t>
        </is>
      </c>
      <c s="5" t="inlineStr" r="C11833">
        <is>
          <t xml:space="preserve">L SUM  </t>
        </is>
      </c>
      <c s="6" r="D11833">
        <v>1.000</v>
      </c>
      <c s="7" r="E11833">
        <v>7</v>
      </c>
      <c s="8" t="inlineStr" r="F11833">
        <is>
          <t xml:space="preserve">74608</t>
        </is>
      </c>
      <c s="8" t="inlineStr" r="G11833">
        <is>
          <t xml:space="preserve">059</t>
        </is>
      </c>
      <c s="9" r="H11833">
        <v>1474.4200</v>
      </c>
      <c s="8" t="inlineStr" r="I11833">
        <is>
          <t xml:space="preserve">Y</t>
        </is>
      </c>
      <c s="8" t="inlineStr" r="J11833">
        <is>
          <t xml:space="preserve"> Effingham</t>
        </is>
      </c>
    </row>
    <row r="11834" ht="20.25" customHeight="0">
      <c s="5" t="inlineStr" r="A11834">
        <is>
          <t xml:space="preserve">70102640</t>
        </is>
      </c>
      <c s="5" t="inlineStr" r="B11834">
        <is>
          <t xml:space="preserve">TRAFFIC CONTROL AND PROTECTION, STANDARD 701801</t>
        </is>
      </c>
      <c s="5" t="inlineStr" r="C11834">
        <is>
          <t xml:space="preserve">L SUM  </t>
        </is>
      </c>
      <c s="6" r="D11834">
        <v>1.000</v>
      </c>
      <c s="7" r="E11834">
        <v>8</v>
      </c>
      <c s="8" t="inlineStr" r="F11834">
        <is>
          <t xml:space="preserve">76F84</t>
        </is>
      </c>
      <c s="8" t="inlineStr" r="G11834">
        <is>
          <t xml:space="preserve">067</t>
        </is>
      </c>
      <c s="9" r="H11834">
        <v>980.0000</v>
      </c>
      <c s="8" t="inlineStr" r="I11834">
        <is>
          <t xml:space="preserve">Y</t>
        </is>
      </c>
      <c s="8" t="inlineStr" r="J11834">
        <is>
          <t xml:space="preserve"> Madison</t>
        </is>
      </c>
    </row>
    <row r="11835" ht="20.25" customHeight="0">
      <c s="5" t="inlineStr" r="A11835">
        <is>
          <t xml:space="preserve">70102640</t>
        </is>
      </c>
      <c s="5" t="inlineStr" r="B11835">
        <is>
          <t xml:space="preserve">TRAFFIC CONTROL AND PROTECTION, STANDARD 701801</t>
        </is>
      </c>
      <c s="5" t="inlineStr" r="C11835">
        <is>
          <t xml:space="preserve">L SUM  </t>
        </is>
      </c>
      <c s="6" r="D11835">
        <v>1.000</v>
      </c>
      <c s="7" r="E11835">
        <v>8</v>
      </c>
      <c s="8" t="inlineStr" r="F11835">
        <is>
          <t xml:space="preserve">76F84</t>
        </is>
      </c>
      <c s="8" t="inlineStr" r="G11835">
        <is>
          <t xml:space="preserve">067</t>
        </is>
      </c>
      <c s="9" r="H11835">
        <v>1100.0000</v>
      </c>
      <c s="8" t="inlineStr" r="I11835">
        <is>
          <t xml:space="preserve"/>
        </is>
      </c>
      <c s="8" t="inlineStr" r="J11835">
        <is>
          <t xml:space="preserve"> Madison</t>
        </is>
      </c>
    </row>
    <row r="11836" ht="20.25" customHeight="0">
      <c s="5" t="inlineStr" r="A11836">
        <is>
          <t xml:space="preserve">70102640</t>
        </is>
      </c>
      <c s="5" t="inlineStr" r="B11836">
        <is>
          <t xml:space="preserve">TRAFFIC CONTROL AND PROTECTION, STANDARD 701801</t>
        </is>
      </c>
      <c s="5" t="inlineStr" r="C11836">
        <is>
          <t xml:space="preserve">L SUM  </t>
        </is>
      </c>
      <c s="6" r="D11836">
        <v>1.000</v>
      </c>
      <c s="7" r="E11836">
        <v>8</v>
      </c>
      <c s="8" t="inlineStr" r="F11836">
        <is>
          <t xml:space="preserve">76F84</t>
        </is>
      </c>
      <c s="8" t="inlineStr" r="G11836">
        <is>
          <t xml:space="preserve">067</t>
        </is>
      </c>
      <c s="9" r="H11836">
        <v>2250.0000</v>
      </c>
      <c s="8" t="inlineStr" r="I11836">
        <is>
          <t xml:space="preserve"/>
        </is>
      </c>
      <c s="8" t="inlineStr" r="J11836">
        <is>
          <t xml:space="preserve"> Madison</t>
        </is>
      </c>
    </row>
    <row r="11837" ht="20.25" customHeight="0">
      <c s="5" t="inlineStr" r="A11837">
        <is>
          <t xml:space="preserve">70102640</t>
        </is>
      </c>
      <c s="5" t="inlineStr" r="B11837">
        <is>
          <t xml:space="preserve">TRAFFIC CONTROL AND PROTECTION, STANDARD 701801</t>
        </is>
      </c>
      <c s="5" t="inlineStr" r="C11837">
        <is>
          <t xml:space="preserve">L SUM  </t>
        </is>
      </c>
      <c s="6" r="D11837">
        <v>1.000</v>
      </c>
      <c s="7" r="E11837">
        <v>8</v>
      </c>
      <c s="8" t="inlineStr" r="F11837">
        <is>
          <t xml:space="preserve">76R08</t>
        </is>
      </c>
      <c s="8" t="inlineStr" r="G11837">
        <is>
          <t xml:space="preserve">068</t>
        </is>
      </c>
      <c s="9" r="H11837">
        <v>400.0000</v>
      </c>
      <c s="8" t="inlineStr" r="I11837">
        <is>
          <t xml:space="preserve">Y</t>
        </is>
      </c>
      <c s="8" t="inlineStr" r="J11837">
        <is>
          <t xml:space="preserve"> Clinton</t>
        </is>
      </c>
    </row>
    <row r="11838" ht="20.25" customHeight="0">
      <c s="5" t="inlineStr" r="A11838">
        <is>
          <t xml:space="preserve">70102640</t>
        </is>
      </c>
      <c s="5" t="inlineStr" r="B11838">
        <is>
          <t xml:space="preserve">TRAFFIC CONTROL AND PROTECTION, STANDARD 701801</t>
        </is>
      </c>
      <c s="5" t="inlineStr" r="C11838">
        <is>
          <t xml:space="preserve">L SUM  </t>
        </is>
      </c>
      <c s="6" r="D11838">
        <v>1.000</v>
      </c>
      <c s="7" r="E11838">
        <v>3</v>
      </c>
      <c s="8" t="inlineStr" r="F11838">
        <is>
          <t xml:space="preserve">87871</t>
        </is>
      </c>
      <c s="8" t="inlineStr" r="G11838">
        <is>
          <t xml:space="preserve">093</t>
        </is>
      </c>
      <c s="9" r="H11838">
        <v>7800.0000</v>
      </c>
      <c s="8" t="inlineStr" r="I11838">
        <is>
          <t xml:space="preserve">Y</t>
        </is>
      </c>
      <c s="8" t="inlineStr" r="J11838">
        <is>
          <t xml:space="preserve"> LaSalle</t>
        </is>
      </c>
    </row>
    <row r="11839" ht="20.25" customHeight="0">
      <c s="5" t="inlineStr" r="A11839">
        <is>
          <t xml:space="preserve">70102640</t>
        </is>
      </c>
      <c s="5" t="inlineStr" r="B11839">
        <is>
          <t xml:space="preserve">TRAFFIC CONTROL AND PROTECTION, STANDARD 701801</t>
        </is>
      </c>
      <c s="5" t="inlineStr" r="C11839">
        <is>
          <t xml:space="preserve">L SUM  </t>
        </is>
      </c>
      <c s="6" r="D11839">
        <v>1.000</v>
      </c>
      <c s="7" r="E11839">
        <v>3</v>
      </c>
      <c s="8" t="inlineStr" r="F11839">
        <is>
          <t xml:space="preserve">87871</t>
        </is>
      </c>
      <c s="8" t="inlineStr" r="G11839">
        <is>
          <t xml:space="preserve">093</t>
        </is>
      </c>
      <c s="9" r="H11839">
        <v>1350.0000</v>
      </c>
      <c s="8" t="inlineStr" r="I11839">
        <is>
          <t xml:space="preserve"/>
        </is>
      </c>
      <c s="8" t="inlineStr" r="J11839">
        <is>
          <t xml:space="preserve"> LaSalle</t>
        </is>
      </c>
    </row>
    <row r="11840" ht="20.25" customHeight="0">
      <c s="5" t="inlineStr" r="A11840">
        <is>
          <t xml:space="preserve">70102640</t>
        </is>
      </c>
      <c s="5" t="inlineStr" r="B11840">
        <is>
          <t xml:space="preserve">TRAFFIC CONTROL AND PROTECTION, STANDARD 701801</t>
        </is>
      </c>
      <c s="5" t="inlineStr" r="C11840">
        <is>
          <t xml:space="preserve">L SUM  </t>
        </is>
      </c>
      <c s="6" r="D11840">
        <v>1.000</v>
      </c>
      <c s="7" r="E11840">
        <v>3</v>
      </c>
      <c s="8" t="inlineStr" r="F11840">
        <is>
          <t xml:space="preserve">87871</t>
        </is>
      </c>
      <c s="8" t="inlineStr" r="G11840">
        <is>
          <t xml:space="preserve">093</t>
        </is>
      </c>
      <c s="9" r="H11840">
        <v>2924.5700</v>
      </c>
      <c s="8" t="inlineStr" r="I11840">
        <is>
          <t xml:space="preserve"/>
        </is>
      </c>
      <c s="8" t="inlineStr" r="J11840">
        <is>
          <t xml:space="preserve"> LaSalle</t>
        </is>
      </c>
    </row>
    <row r="11841" ht="20.25" customHeight="0">
      <c s="5" t="inlineStr" r="A11841">
        <is>
          <t xml:space="preserve">70102640</t>
        </is>
      </c>
      <c s="5" t="inlineStr" r="B11841">
        <is>
          <t xml:space="preserve">TRAFFIC CONTROL AND PROTECTION, STANDARD 701801</t>
        </is>
      </c>
      <c s="5" t="inlineStr" r="C11841">
        <is>
          <t xml:space="preserve">L SUM  </t>
        </is>
      </c>
      <c s="6" r="D11841">
        <v>1.000</v>
      </c>
      <c s="7" r="E11841">
        <v>3</v>
      </c>
      <c s="8" t="inlineStr" r="F11841">
        <is>
          <t xml:space="preserve">87871</t>
        </is>
      </c>
      <c s="8" t="inlineStr" r="G11841">
        <is>
          <t xml:space="preserve">093</t>
        </is>
      </c>
      <c s="9" r="H11841">
        <v>3024.0000</v>
      </c>
      <c s="8" t="inlineStr" r="I11841">
        <is>
          <t xml:space="preserve"/>
        </is>
      </c>
      <c s="8" t="inlineStr" r="J11841">
        <is>
          <t xml:space="preserve"> LaSalle</t>
        </is>
      </c>
    </row>
    <row r="11842" ht="20.25" customHeight="0">
      <c s="5" t="inlineStr" r="A11842">
        <is>
          <t xml:space="preserve">70102640</t>
        </is>
      </c>
      <c s="5" t="inlineStr" r="B11842">
        <is>
          <t xml:space="preserve">TRAFFIC CONTROL AND PROTECTION, STANDARD 701801</t>
        </is>
      </c>
      <c s="5" t="inlineStr" r="C11842">
        <is>
          <t xml:space="preserve">L SUM  </t>
        </is>
      </c>
      <c s="6" r="D11842">
        <v>1.000</v>
      </c>
      <c s="7" r="E11842">
        <v>3</v>
      </c>
      <c s="8" t="inlineStr" r="F11842">
        <is>
          <t xml:space="preserve">87871</t>
        </is>
      </c>
      <c s="8" t="inlineStr" r="G11842">
        <is>
          <t xml:space="preserve">093</t>
        </is>
      </c>
      <c s="9" r="H11842">
        <v>5000.0000</v>
      </c>
      <c s="8" t="inlineStr" r="I11842">
        <is>
          <t xml:space="preserve"/>
        </is>
      </c>
      <c s="8" t="inlineStr" r="J11842">
        <is>
          <t xml:space="preserve"> LaSalle</t>
        </is>
      </c>
    </row>
    <row r="11843" ht="20.25" customHeight="0">
      <c s="5" t="inlineStr" r="A11843">
        <is>
          <t xml:space="preserve">70102640</t>
        </is>
      </c>
      <c s="5" t="inlineStr" r="B11843">
        <is>
          <t xml:space="preserve">TRAFFIC CONTROL AND PROTECTION, STANDARD 701801</t>
        </is>
      </c>
      <c s="5" t="inlineStr" r="C11843">
        <is>
          <t xml:space="preserve">L SUM  </t>
        </is>
      </c>
      <c s="6" r="D11843">
        <v>1.000</v>
      </c>
      <c s="7" r="E11843">
        <v>3</v>
      </c>
      <c s="8" t="inlineStr" r="F11843">
        <is>
          <t xml:space="preserve">87871</t>
        </is>
      </c>
      <c s="8" t="inlineStr" r="G11843">
        <is>
          <t xml:space="preserve">093</t>
        </is>
      </c>
      <c s="9" r="H11843">
        <v>5000.0000</v>
      </c>
      <c s="8" t="inlineStr" r="I11843">
        <is>
          <t xml:space="preserve"/>
        </is>
      </c>
      <c s="8" t="inlineStr" r="J11843">
        <is>
          <t xml:space="preserve"> LaSalle</t>
        </is>
      </c>
    </row>
    <row r="11844" ht="20.25" customHeight="0">
      <c s="5" t="inlineStr" r="A11844">
        <is>
          <t xml:space="preserve">70102640</t>
        </is>
      </c>
      <c s="5" t="inlineStr" r="B11844">
        <is>
          <t xml:space="preserve">TRAFFIC CONTROL AND PROTECTION, STANDARD 701801</t>
        </is>
      </c>
      <c s="5" t="inlineStr" r="C11844">
        <is>
          <t xml:space="preserve">L SUM  </t>
        </is>
      </c>
      <c s="6" r="D11844">
        <v>1.000</v>
      </c>
      <c s="7" r="E11844">
        <v>3</v>
      </c>
      <c s="8" t="inlineStr" r="F11844">
        <is>
          <t xml:space="preserve">87871</t>
        </is>
      </c>
      <c s="8" t="inlineStr" r="G11844">
        <is>
          <t xml:space="preserve">093</t>
        </is>
      </c>
      <c s="9" r="H11844">
        <v>10000.0000</v>
      </c>
      <c s="8" t="inlineStr" r="I11844">
        <is>
          <t xml:space="preserve"/>
        </is>
      </c>
      <c s="8" t="inlineStr" r="J11844">
        <is>
          <t xml:space="preserve"> LaSalle</t>
        </is>
      </c>
    </row>
    <row r="11845" ht="20.25" customHeight="0">
      <c s="5" t="inlineStr" r="A11845">
        <is>
          <t xml:space="preserve">70103815</t>
        </is>
      </c>
      <c s="5" t="inlineStr" r="B11845">
        <is>
          <t xml:space="preserve">TRAFFIC CONTROL SURVEILLANCE</t>
        </is>
      </c>
      <c s="5" t="inlineStr" r="C11845">
        <is>
          <t xml:space="preserve">CAL DA </t>
        </is>
      </c>
      <c s="6" r="D11845">
        <v>20.000</v>
      </c>
      <c s="7" r="E11845">
        <v>1</v>
      </c>
      <c s="8" t="inlineStr" r="F11845">
        <is>
          <t xml:space="preserve">62B64</t>
        </is>
      </c>
      <c s="8" t="inlineStr" r="G11845">
        <is>
          <t xml:space="preserve">011</t>
        </is>
      </c>
      <c s="9" r="H11845">
        <v>250.0000</v>
      </c>
      <c s="8" t="inlineStr" r="I11845">
        <is>
          <t xml:space="preserve">Y</t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70103815</t>
        </is>
      </c>
      <c s="5" t="inlineStr" r="B11846">
        <is>
          <t xml:space="preserve">TRAFFIC CONTROL SURVEILLANCE</t>
        </is>
      </c>
      <c s="5" t="inlineStr" r="C11846">
        <is>
          <t xml:space="preserve">CAL DA </t>
        </is>
      </c>
      <c s="6" r="D11846">
        <v>20.000</v>
      </c>
      <c s="7" r="E11846">
        <v>1</v>
      </c>
      <c s="8" t="inlineStr" r="F11846">
        <is>
          <t xml:space="preserve">62B64</t>
        </is>
      </c>
      <c s="8" t="inlineStr" r="G11846">
        <is>
          <t xml:space="preserve">011</t>
        </is>
      </c>
      <c s="9" r="H11846">
        <v>200.0000</v>
      </c>
      <c s="8" t="inlineStr" r="I11846">
        <is>
          <t xml:space="preserve"/>
        </is>
      </c>
      <c s="8" t="inlineStr" r="J11846">
        <is>
          <t xml:space="preserve"> Cook</t>
        </is>
      </c>
    </row>
    <row r="11847" ht="20.25" customHeight="0">
      <c s="5" t="inlineStr" r="A11847">
        <is>
          <t xml:space="preserve">70103815</t>
        </is>
      </c>
      <c s="5" t="inlineStr" r="B11847">
        <is>
          <t xml:space="preserve">TRAFFIC CONTROL SURVEILLANCE</t>
        </is>
      </c>
      <c s="5" t="inlineStr" r="C11847">
        <is>
          <t xml:space="preserve">CAL DA </t>
        </is>
      </c>
      <c s="6" r="D11847">
        <v>20.000</v>
      </c>
      <c s="7" r="E11847">
        <v>1</v>
      </c>
      <c s="8" t="inlineStr" r="F11847">
        <is>
          <t xml:space="preserve">62B64</t>
        </is>
      </c>
      <c s="8" t="inlineStr" r="G11847">
        <is>
          <t xml:space="preserve">011</t>
        </is>
      </c>
      <c s="9" r="H11847">
        <v>250.0000</v>
      </c>
      <c s="8" t="inlineStr" r="I11847">
        <is>
          <t xml:space="preserve"/>
        </is>
      </c>
      <c s="8" t="inlineStr" r="J11847">
        <is>
          <t xml:space="preserve"> Cook</t>
        </is>
      </c>
    </row>
    <row r="11848" ht="20.25" customHeight="0">
      <c s="5" t="inlineStr" r="A11848">
        <is>
          <t xml:space="preserve">70103815</t>
        </is>
      </c>
      <c s="5" t="inlineStr" r="B11848">
        <is>
          <t xml:space="preserve">TRAFFIC CONTROL SURVEILLANCE</t>
        </is>
      </c>
      <c s="5" t="inlineStr" r="C11848">
        <is>
          <t xml:space="preserve">CAL DA </t>
        </is>
      </c>
      <c s="6" r="D11848">
        <v>20.000</v>
      </c>
      <c s="7" r="E11848">
        <v>1</v>
      </c>
      <c s="8" t="inlineStr" r="F11848">
        <is>
          <t xml:space="preserve">62B64</t>
        </is>
      </c>
      <c s="8" t="inlineStr" r="G11848">
        <is>
          <t xml:space="preserve">011</t>
        </is>
      </c>
      <c s="9" r="H11848">
        <v>260.0000</v>
      </c>
      <c s="8" t="inlineStr" r="I11848">
        <is>
          <t xml:space="preserve"/>
        </is>
      </c>
      <c s="8" t="inlineStr" r="J11848">
        <is>
          <t xml:space="preserve"> Cook</t>
        </is>
      </c>
    </row>
    <row r="11849" ht="20.25" customHeight="0">
      <c s="5" t="inlineStr" r="A11849">
        <is>
          <t xml:space="preserve">70103815</t>
        </is>
      </c>
      <c s="5" t="inlineStr" r="B11849">
        <is>
          <t xml:space="preserve">TRAFFIC CONTROL SURVEILLANCE</t>
        </is>
      </c>
      <c s="5" t="inlineStr" r="C11849">
        <is>
          <t xml:space="preserve">CAL DA </t>
        </is>
      </c>
      <c s="6" r="D11849">
        <v>20.000</v>
      </c>
      <c s="7" r="E11849">
        <v>1</v>
      </c>
      <c s="8" t="inlineStr" r="F11849">
        <is>
          <t xml:space="preserve">62B64</t>
        </is>
      </c>
      <c s="8" t="inlineStr" r="G11849">
        <is>
          <t xml:space="preserve">011</t>
        </is>
      </c>
      <c s="9" r="H11849">
        <v>278.9200</v>
      </c>
      <c s="8" t="inlineStr" r="I11849">
        <is>
          <t xml:space="preserve"/>
        </is>
      </c>
      <c s="8" t="inlineStr" r="J11849">
        <is>
          <t xml:space="preserve"> Cook</t>
        </is>
      </c>
    </row>
    <row r="11850" ht="20.25" customHeight="0">
      <c s="5" t="inlineStr" r="A11850">
        <is>
          <t xml:space="preserve">70103815</t>
        </is>
      </c>
      <c s="5" t="inlineStr" r="B11850">
        <is>
          <t xml:space="preserve">TRAFFIC CONTROL SURVEILLANCE</t>
        </is>
      </c>
      <c s="5" t="inlineStr" r="C11850">
        <is>
          <t xml:space="preserve">CAL DA </t>
        </is>
      </c>
      <c s="6" r="D11850">
        <v>30.000</v>
      </c>
      <c s="7" r="E11850">
        <v>1</v>
      </c>
      <c s="8" t="inlineStr" r="F11850">
        <is>
          <t xml:space="preserve">62K78</t>
        </is>
      </c>
      <c s="8" t="inlineStr" r="G11850">
        <is>
          <t xml:space="preserve">014</t>
        </is>
      </c>
      <c s="9" r="H11850">
        <v>100.0000</v>
      </c>
      <c s="8" t="inlineStr" r="I11850">
        <is>
          <t xml:space="preserve">Y</t>
        </is>
      </c>
      <c s="8" t="inlineStr" r="J11850">
        <is>
          <t xml:space="preserve"> Kane</t>
        </is>
      </c>
    </row>
    <row r="11851" ht="20.25" customHeight="0">
      <c s="5" t="inlineStr" r="A11851">
        <is>
          <t xml:space="preserve">70103815</t>
        </is>
      </c>
      <c s="5" t="inlineStr" r="B11851">
        <is>
          <t xml:space="preserve">TRAFFIC CONTROL SURVEILLANCE</t>
        </is>
      </c>
      <c s="5" t="inlineStr" r="C11851">
        <is>
          <t xml:space="preserve">CAL DA </t>
        </is>
      </c>
      <c s="6" r="D11851">
        <v>30.000</v>
      </c>
      <c s="7" r="E11851">
        <v>1</v>
      </c>
      <c s="8" t="inlineStr" r="F11851">
        <is>
          <t xml:space="preserve">62K78</t>
        </is>
      </c>
      <c s="8" t="inlineStr" r="G11851">
        <is>
          <t xml:space="preserve">014</t>
        </is>
      </c>
      <c s="9" r="H11851">
        <v>500.0000</v>
      </c>
      <c s="8" t="inlineStr" r="I11851">
        <is>
          <t xml:space="preserve"/>
        </is>
      </c>
      <c s="8" t="inlineStr" r="J11851">
        <is>
          <t xml:space="preserve"> Kane</t>
        </is>
      </c>
    </row>
    <row r="11852" ht="20.25" customHeight="0">
      <c s="5" t="inlineStr" r="A11852">
        <is>
          <t xml:space="preserve">70103815</t>
        </is>
      </c>
      <c s="5" t="inlineStr" r="B11852">
        <is>
          <t xml:space="preserve">TRAFFIC CONTROL SURVEILLANCE</t>
        </is>
      </c>
      <c s="5" t="inlineStr" r="C11852">
        <is>
          <t xml:space="preserve">CAL DA </t>
        </is>
      </c>
      <c s="6" r="D11852">
        <v>1279.000</v>
      </c>
      <c s="7" r="E11852">
        <v>1</v>
      </c>
      <c s="8" t="inlineStr" r="F11852">
        <is>
          <t xml:space="preserve">62R22</t>
        </is>
      </c>
      <c s="8" t="inlineStr" r="G11852">
        <is>
          <t xml:space="preserve">097</t>
        </is>
      </c>
      <c s="9" r="H11852">
        <v>0.0100</v>
      </c>
      <c s="8" t="inlineStr" r="I11852">
        <is>
          <t xml:space="preserve">Y</t>
        </is>
      </c>
      <c s="8" t="inlineStr" r="J11852">
        <is>
          <t xml:space="preserve"> Will</t>
        </is>
      </c>
    </row>
    <row r="11853" ht="20.25" customHeight="0">
      <c s="5" t="inlineStr" r="A11853">
        <is>
          <t xml:space="preserve">70103815</t>
        </is>
      </c>
      <c s="5" t="inlineStr" r="B11853">
        <is>
          <t xml:space="preserve">TRAFFIC CONTROL SURVEILLANCE</t>
        </is>
      </c>
      <c s="5" t="inlineStr" r="C11853">
        <is>
          <t xml:space="preserve">CAL DA </t>
        </is>
      </c>
      <c s="6" r="D11853">
        <v>1279.000</v>
      </c>
      <c s="7" r="E11853">
        <v>1</v>
      </c>
      <c s="8" t="inlineStr" r="F11853">
        <is>
          <t xml:space="preserve">62R22</t>
        </is>
      </c>
      <c s="8" t="inlineStr" r="G11853">
        <is>
          <t xml:space="preserve">097</t>
        </is>
      </c>
      <c s="9" r="H11853">
        <v>50.0000</v>
      </c>
      <c s="8" t="inlineStr" r="I11853">
        <is>
          <t xml:space="preserve"/>
        </is>
      </c>
      <c s="8" t="inlineStr" r="J11853">
        <is>
          <t xml:space="preserve"> Will</t>
        </is>
      </c>
    </row>
    <row r="11854" ht="20.25" customHeight="0">
      <c s="5" t="inlineStr" r="A11854">
        <is>
          <t xml:space="preserve">70103815</t>
        </is>
      </c>
      <c s="5" t="inlineStr" r="B11854">
        <is>
          <t xml:space="preserve">TRAFFIC CONTROL SURVEILLANCE</t>
        </is>
      </c>
      <c s="5" t="inlineStr" r="C11854">
        <is>
          <t xml:space="preserve">CAL DA </t>
        </is>
      </c>
      <c s="6" r="D11854">
        <v>1279.000</v>
      </c>
      <c s="7" r="E11854">
        <v>1</v>
      </c>
      <c s="8" t="inlineStr" r="F11854">
        <is>
          <t xml:space="preserve">62R22</t>
        </is>
      </c>
      <c s="8" t="inlineStr" r="G11854">
        <is>
          <t xml:space="preserve">097</t>
        </is>
      </c>
      <c s="9" r="H11854">
        <v>51.2700</v>
      </c>
      <c s="8" t="inlineStr" r="I11854">
        <is>
          <t xml:space="preserve"/>
        </is>
      </c>
      <c s="8" t="inlineStr" r="J11854">
        <is>
          <t xml:space="preserve"> Will</t>
        </is>
      </c>
    </row>
    <row r="11855" ht="20.25" customHeight="0">
      <c s="5" t="inlineStr" r="A11855">
        <is>
          <t xml:space="preserve">70103815</t>
        </is>
      </c>
      <c s="5" t="inlineStr" r="B11855">
        <is>
          <t xml:space="preserve">TRAFFIC CONTROL SURVEILLANCE</t>
        </is>
      </c>
      <c s="5" t="inlineStr" r="C11855">
        <is>
          <t xml:space="preserve">CAL DA </t>
        </is>
      </c>
      <c s="6" r="D11855">
        <v>35.000</v>
      </c>
      <c s="7" r="E11855">
        <v>1</v>
      </c>
      <c s="8" t="inlineStr" r="F11855">
        <is>
          <t xml:space="preserve">62X01</t>
        </is>
      </c>
      <c s="8" t="inlineStr" r="G11855">
        <is>
          <t xml:space="preserve">020</t>
        </is>
      </c>
      <c s="9" r="H11855">
        <v>350.0000</v>
      </c>
      <c s="8" t="inlineStr" r="I11855">
        <is>
          <t xml:space="preserve">Y</t>
        </is>
      </c>
      <c s="8" t="inlineStr" r="J11855">
        <is>
          <t xml:space="preserve"> Will</t>
        </is>
      </c>
    </row>
    <row r="11856" ht="20.25" customHeight="0">
      <c s="5" t="inlineStr" r="A11856">
        <is>
          <t xml:space="preserve">70103815</t>
        </is>
      </c>
      <c s="5" t="inlineStr" r="B11856">
        <is>
          <t xml:space="preserve">TRAFFIC CONTROL SURVEILLANCE</t>
        </is>
      </c>
      <c s="5" t="inlineStr" r="C11856">
        <is>
          <t xml:space="preserve">CAL DA </t>
        </is>
      </c>
      <c s="6" r="D11856">
        <v>35.000</v>
      </c>
      <c s="7" r="E11856">
        <v>1</v>
      </c>
      <c s="8" t="inlineStr" r="F11856">
        <is>
          <t xml:space="preserve">62X01</t>
        </is>
      </c>
      <c s="8" t="inlineStr" r="G11856">
        <is>
          <t xml:space="preserve">020</t>
        </is>
      </c>
      <c s="9" r="H11856">
        <v>265.0000</v>
      </c>
      <c s="8" t="inlineStr" r="I11856">
        <is>
          <t xml:space="preserve"/>
        </is>
      </c>
      <c s="8" t="inlineStr" r="J11856">
        <is>
          <t xml:space="preserve"> Will</t>
        </is>
      </c>
    </row>
    <row r="11857" ht="20.25" customHeight="0">
      <c s="5" t="inlineStr" r="A11857">
        <is>
          <t xml:space="preserve">70103815</t>
        </is>
      </c>
      <c s="5" t="inlineStr" r="B11857">
        <is>
          <t xml:space="preserve">TRAFFIC CONTROL SURVEILLANCE</t>
        </is>
      </c>
      <c s="5" t="inlineStr" r="C11857">
        <is>
          <t xml:space="preserve">CAL DA </t>
        </is>
      </c>
      <c s="6" r="D11857">
        <v>35.000</v>
      </c>
      <c s="7" r="E11857">
        <v>1</v>
      </c>
      <c s="8" t="inlineStr" r="F11857">
        <is>
          <t xml:space="preserve">62X01</t>
        </is>
      </c>
      <c s="8" t="inlineStr" r="G11857">
        <is>
          <t xml:space="preserve">020</t>
        </is>
      </c>
      <c s="9" r="H11857">
        <v>400.0000</v>
      </c>
      <c s="8" t="inlineStr" r="I11857">
        <is>
          <t xml:space="preserve"/>
        </is>
      </c>
      <c s="8" t="inlineStr" r="J11857">
        <is>
          <t xml:space="preserve"> Will</t>
        </is>
      </c>
    </row>
    <row r="11858" ht="20.25" customHeight="0">
      <c s="5" t="inlineStr" r="A11858">
        <is>
          <t xml:space="preserve">70103815</t>
        </is>
      </c>
      <c s="5" t="inlineStr" r="B11858">
        <is>
          <t xml:space="preserve">TRAFFIC CONTROL SURVEILLANCE</t>
        </is>
      </c>
      <c s="5" t="inlineStr" r="C11858">
        <is>
          <t xml:space="preserve">CAL DA </t>
        </is>
      </c>
      <c s="6" r="D11858">
        <v>35.000</v>
      </c>
      <c s="7" r="E11858">
        <v>1</v>
      </c>
      <c s="8" t="inlineStr" r="F11858">
        <is>
          <t xml:space="preserve">62X01</t>
        </is>
      </c>
      <c s="8" t="inlineStr" r="G11858">
        <is>
          <t xml:space="preserve">020</t>
        </is>
      </c>
      <c s="9" r="H11858">
        <v>450.0000</v>
      </c>
      <c s="8" t="inlineStr" r="I11858">
        <is>
          <t xml:space="preserve"/>
        </is>
      </c>
      <c s="8" t="inlineStr" r="J11858">
        <is>
          <t xml:space="preserve"> Will</t>
        </is>
      </c>
    </row>
    <row r="11859" ht="20.25" customHeight="0">
      <c s="5" t="inlineStr" r="A11859">
        <is>
          <t xml:space="preserve">70103815</t>
        </is>
      </c>
      <c s="5" t="inlineStr" r="B11859">
        <is>
          <t xml:space="preserve">TRAFFIC CONTROL SURVEILLANCE</t>
        </is>
      </c>
      <c s="5" t="inlineStr" r="C11859">
        <is>
          <t xml:space="preserve">CAL DA </t>
        </is>
      </c>
      <c s="6" r="D11859">
        <v>35.000</v>
      </c>
      <c s="7" r="E11859">
        <v>1</v>
      </c>
      <c s="8" t="inlineStr" r="F11859">
        <is>
          <t xml:space="preserve">62X01</t>
        </is>
      </c>
      <c s="8" t="inlineStr" r="G11859">
        <is>
          <t xml:space="preserve">020</t>
        </is>
      </c>
      <c s="9" r="H11859">
        <v>500.0000</v>
      </c>
      <c s="8" t="inlineStr" r="I11859">
        <is>
          <t xml:space="preserve"/>
        </is>
      </c>
      <c s="8" t="inlineStr" r="J11859">
        <is>
          <t xml:space="preserve"> Will</t>
        </is>
      </c>
    </row>
    <row r="11860" ht="20.25" customHeight="0">
      <c s="5" t="inlineStr" r="A11860">
        <is>
          <t xml:space="preserve">70103815</t>
        </is>
      </c>
      <c s="5" t="inlineStr" r="B11860">
        <is>
          <t xml:space="preserve">TRAFFIC CONTROL SURVEILLANCE</t>
        </is>
      </c>
      <c s="5" t="inlineStr" r="C11860">
        <is>
          <t xml:space="preserve">CAL DA </t>
        </is>
      </c>
      <c s="6" r="D11860">
        <v>35.000</v>
      </c>
      <c s="7" r="E11860">
        <v>1</v>
      </c>
      <c s="8" t="inlineStr" r="F11860">
        <is>
          <t xml:space="preserve">62X01</t>
        </is>
      </c>
      <c s="8" t="inlineStr" r="G11860">
        <is>
          <t xml:space="preserve">020</t>
        </is>
      </c>
      <c s="9" r="H11860">
        <v>1750.0000</v>
      </c>
      <c s="8" t="inlineStr" r="I11860">
        <is>
          <t xml:space="preserve"/>
        </is>
      </c>
      <c s="8" t="inlineStr" r="J11860">
        <is>
          <t xml:space="preserve"> Will</t>
        </is>
      </c>
    </row>
    <row r="11861" ht="20.25" customHeight="0">
      <c s="5" t="inlineStr" r="A11861">
        <is>
          <t xml:space="preserve">70103815</t>
        </is>
      </c>
      <c s="5" t="inlineStr" r="B11861">
        <is>
          <t xml:space="preserve">TRAFFIC CONTROL SURVEILLANCE</t>
        </is>
      </c>
      <c s="5" t="inlineStr" r="C11861">
        <is>
          <t xml:space="preserve">CAL DA </t>
        </is>
      </c>
      <c s="6" r="D11861">
        <v>172.000</v>
      </c>
      <c s="7" r="E11861">
        <v>2</v>
      </c>
      <c s="8" t="inlineStr" r="F11861">
        <is>
          <t xml:space="preserve">64P02</t>
        </is>
      </c>
      <c s="8" t="inlineStr" r="G11861">
        <is>
          <t xml:space="preserve">029</t>
        </is>
      </c>
      <c s="9" r="H11861">
        <v>1.0000</v>
      </c>
      <c s="8" t="inlineStr" r="I11861">
        <is>
          <t xml:space="preserve">Y</t>
        </is>
      </c>
      <c s="8" t="inlineStr" r="J11861">
        <is>
          <t xml:space="preserve"> Ogle</t>
        </is>
      </c>
    </row>
    <row r="11862" ht="20.25" customHeight="0">
      <c s="5" t="inlineStr" r="A11862">
        <is>
          <t xml:space="preserve">70103815</t>
        </is>
      </c>
      <c s="5" t="inlineStr" r="B11862">
        <is>
          <t xml:space="preserve">TRAFFIC CONTROL SURVEILLANCE</t>
        </is>
      </c>
      <c s="5" t="inlineStr" r="C11862">
        <is>
          <t xml:space="preserve">CAL DA </t>
        </is>
      </c>
      <c s="6" r="D11862">
        <v>172.000</v>
      </c>
      <c s="7" r="E11862">
        <v>2</v>
      </c>
      <c s="8" t="inlineStr" r="F11862">
        <is>
          <t xml:space="preserve">64P02</t>
        </is>
      </c>
      <c s="8" t="inlineStr" r="G11862">
        <is>
          <t xml:space="preserve">029</t>
        </is>
      </c>
      <c s="9" r="H11862">
        <v>0.0100</v>
      </c>
      <c s="8" t="inlineStr" r="I11862">
        <is>
          <t xml:space="preserve"/>
        </is>
      </c>
      <c s="8" t="inlineStr" r="J11862">
        <is>
          <t xml:space="preserve"> Ogle</t>
        </is>
      </c>
    </row>
    <row r="11863" ht="20.25" customHeight="0">
      <c s="5" t="inlineStr" r="A11863">
        <is>
          <t xml:space="preserve">70103815</t>
        </is>
      </c>
      <c s="5" t="inlineStr" r="B11863">
        <is>
          <t xml:space="preserve">TRAFFIC CONTROL SURVEILLANCE</t>
        </is>
      </c>
      <c s="5" t="inlineStr" r="C11863">
        <is>
          <t xml:space="preserve">CAL DA </t>
        </is>
      </c>
      <c s="6" r="D11863">
        <v>172.000</v>
      </c>
      <c s="7" r="E11863">
        <v>2</v>
      </c>
      <c s="8" t="inlineStr" r="F11863">
        <is>
          <t xml:space="preserve">64P02</t>
        </is>
      </c>
      <c s="8" t="inlineStr" r="G11863">
        <is>
          <t xml:space="preserve">029</t>
        </is>
      </c>
      <c s="9" r="H11863">
        <v>1.0000</v>
      </c>
      <c s="8" t="inlineStr" r="I11863">
        <is>
          <t xml:space="preserve"/>
        </is>
      </c>
      <c s="8" t="inlineStr" r="J11863">
        <is>
          <t xml:space="preserve"> Ogle</t>
        </is>
      </c>
    </row>
    <row r="11864" ht="20.25" customHeight="0">
      <c s="5" t="inlineStr" r="A11864">
        <is>
          <t xml:space="preserve">70103815</t>
        </is>
      </c>
      <c s="5" t="inlineStr" r="B11864">
        <is>
          <t xml:space="preserve">TRAFFIC CONTROL SURVEILLANCE</t>
        </is>
      </c>
      <c s="5" t="inlineStr" r="C11864">
        <is>
          <t xml:space="preserve">CAL DA </t>
        </is>
      </c>
      <c s="6" r="D11864">
        <v>172.000</v>
      </c>
      <c s="7" r="E11864">
        <v>2</v>
      </c>
      <c s="8" t="inlineStr" r="F11864">
        <is>
          <t xml:space="preserve">64P02</t>
        </is>
      </c>
      <c s="8" t="inlineStr" r="G11864">
        <is>
          <t xml:space="preserve">029</t>
        </is>
      </c>
      <c s="9" r="H11864">
        <v>1.0000</v>
      </c>
      <c s="8" t="inlineStr" r="I11864">
        <is>
          <t xml:space="preserve"/>
        </is>
      </c>
      <c s="8" t="inlineStr" r="J11864">
        <is>
          <t xml:space="preserve"> Ogle</t>
        </is>
      </c>
    </row>
    <row r="11865" ht="20.25" customHeight="0">
      <c s="5" t="inlineStr" r="A11865">
        <is>
          <t xml:space="preserve">70103815</t>
        </is>
      </c>
      <c s="5" t="inlineStr" r="B11865">
        <is>
          <t xml:space="preserve">TRAFFIC CONTROL SURVEILLANCE</t>
        </is>
      </c>
      <c s="5" t="inlineStr" r="C11865">
        <is>
          <t xml:space="preserve">CAL DA </t>
        </is>
      </c>
      <c s="6" r="D11865">
        <v>172.000</v>
      </c>
      <c s="7" r="E11865">
        <v>2</v>
      </c>
      <c s="8" t="inlineStr" r="F11865">
        <is>
          <t xml:space="preserve">64P02</t>
        </is>
      </c>
      <c s="8" t="inlineStr" r="G11865">
        <is>
          <t xml:space="preserve">029</t>
        </is>
      </c>
      <c s="9" r="H11865">
        <v>200.0000</v>
      </c>
      <c s="8" t="inlineStr" r="I11865">
        <is>
          <t xml:space="preserve"/>
        </is>
      </c>
      <c s="8" t="inlineStr" r="J11865">
        <is>
          <t xml:space="preserve"> Ogle</t>
        </is>
      </c>
    </row>
    <row r="11866" ht="20.25" customHeight="0">
      <c s="5" t="inlineStr" r="A11866">
        <is>
          <t xml:space="preserve">70103815</t>
        </is>
      </c>
      <c s="5" t="inlineStr" r="B11866">
        <is>
          <t xml:space="preserve">TRAFFIC CONTROL SURVEILLANCE</t>
        </is>
      </c>
      <c s="5" t="inlineStr" r="C11866">
        <is>
          <t xml:space="preserve">CAL DA </t>
        </is>
      </c>
      <c s="6" r="D11866">
        <v>30.000</v>
      </c>
      <c s="7" r="E11866">
        <v>2</v>
      </c>
      <c s="8" t="inlineStr" r="F11866">
        <is>
          <t xml:space="preserve">64P76</t>
        </is>
      </c>
      <c s="8" t="inlineStr" r="G11866">
        <is>
          <t xml:space="preserve">030</t>
        </is>
      </c>
      <c s="9" r="H11866">
        <v>0.0100</v>
      </c>
      <c s="8" t="inlineStr" r="I11866">
        <is>
          <t xml:space="preserve">Y</t>
        </is>
      </c>
      <c s="8" t="inlineStr" r="J11866">
        <is>
          <t xml:space="preserve"> Henry</t>
        </is>
      </c>
    </row>
    <row r="11867" ht="20.25" customHeight="0">
      <c s="5" t="inlineStr" r="A11867">
        <is>
          <t xml:space="preserve">70103815</t>
        </is>
      </c>
      <c s="5" t="inlineStr" r="B11867">
        <is>
          <t xml:space="preserve">TRAFFIC CONTROL SURVEILLANCE</t>
        </is>
      </c>
      <c s="5" t="inlineStr" r="C11867">
        <is>
          <t xml:space="preserve">CAL DA </t>
        </is>
      </c>
      <c s="6" r="D11867">
        <v>30.000</v>
      </c>
      <c s="7" r="E11867">
        <v>2</v>
      </c>
      <c s="8" t="inlineStr" r="F11867">
        <is>
          <t xml:space="preserve">64P76</t>
        </is>
      </c>
      <c s="8" t="inlineStr" r="G11867">
        <is>
          <t xml:space="preserve">030</t>
        </is>
      </c>
      <c s="9" r="H11867">
        <v>400.0000</v>
      </c>
      <c s="8" t="inlineStr" r="I11867">
        <is>
          <t xml:space="preserve"/>
        </is>
      </c>
      <c s="8" t="inlineStr" r="J11867">
        <is>
          <t xml:space="preserve"> Henry</t>
        </is>
      </c>
    </row>
    <row r="11868" ht="20.25" customHeight="0">
      <c s="5" t="inlineStr" r="A11868">
        <is>
          <t xml:space="preserve">70103815</t>
        </is>
      </c>
      <c s="5" t="inlineStr" r="B11868">
        <is>
          <t xml:space="preserve">TRAFFIC CONTROL SURVEILLANCE</t>
        </is>
      </c>
      <c s="5" t="inlineStr" r="C11868">
        <is>
          <t xml:space="preserve">CAL DA </t>
        </is>
      </c>
      <c s="6" r="D11868">
        <v>30.000</v>
      </c>
      <c s="7" r="E11868">
        <v>2</v>
      </c>
      <c s="8" t="inlineStr" r="F11868">
        <is>
          <t xml:space="preserve">64P76</t>
        </is>
      </c>
      <c s="8" t="inlineStr" r="G11868">
        <is>
          <t xml:space="preserve">030</t>
        </is>
      </c>
      <c s="9" r="H11868">
        <v>550.0000</v>
      </c>
      <c s="8" t="inlineStr" r="I11868">
        <is>
          <t xml:space="preserve"/>
        </is>
      </c>
      <c s="8" t="inlineStr" r="J11868">
        <is>
          <t xml:space="preserve"> Henry</t>
        </is>
      </c>
    </row>
    <row r="11869" ht="20.25" customHeight="0">
      <c s="5" t="inlineStr" r="A11869">
        <is>
          <t xml:space="preserve">70103815</t>
        </is>
      </c>
      <c s="5" t="inlineStr" r="B11869">
        <is>
          <t xml:space="preserve">TRAFFIC CONTROL SURVEILLANCE</t>
        </is>
      </c>
      <c s="5" t="inlineStr" r="C11869">
        <is>
          <t xml:space="preserve">CAL DA </t>
        </is>
      </c>
      <c s="6" r="D11869">
        <v>30.000</v>
      </c>
      <c s="7" r="E11869">
        <v>2</v>
      </c>
      <c s="8" t="inlineStr" r="F11869">
        <is>
          <t xml:space="preserve">64P76</t>
        </is>
      </c>
      <c s="8" t="inlineStr" r="G11869">
        <is>
          <t xml:space="preserve">030</t>
        </is>
      </c>
      <c s="9" r="H11869">
        <v>1500.0000</v>
      </c>
      <c s="8" t="inlineStr" r="I11869">
        <is>
          <t xml:space="preserve"/>
        </is>
      </c>
      <c s="8" t="inlineStr" r="J11869">
        <is>
          <t xml:space="preserve"> Henry</t>
        </is>
      </c>
    </row>
    <row r="11870" ht="20.25" customHeight="0">
      <c s="5" t="inlineStr" r="A11870">
        <is>
          <t xml:space="preserve">70103815</t>
        </is>
      </c>
      <c s="5" t="inlineStr" r="B11870">
        <is>
          <t xml:space="preserve">TRAFFIC CONTROL SURVEILLANCE</t>
        </is>
      </c>
      <c s="5" t="inlineStr" r="C11870">
        <is>
          <t xml:space="preserve">CAL DA </t>
        </is>
      </c>
      <c s="6" r="D11870">
        <v>120.000</v>
      </c>
      <c s="7" r="E11870">
        <v>3</v>
      </c>
      <c s="8" t="inlineStr" r="F11870">
        <is>
          <t xml:space="preserve">66295</t>
        </is>
      </c>
      <c s="8" t="inlineStr" r="G11870">
        <is>
          <t xml:space="preserve">033</t>
        </is>
      </c>
      <c s="9" r="H11870">
        <v>0.0100</v>
      </c>
      <c s="8" t="inlineStr" r="I11870">
        <is>
          <t xml:space="preserve">Y</t>
        </is>
      </c>
      <c s="8" t="inlineStr" r="J11870">
        <is>
          <t xml:space="preserve"> Grundy</t>
        </is>
      </c>
    </row>
    <row r="11871" ht="20.25" customHeight="0">
      <c s="5" t="inlineStr" r="A11871">
        <is>
          <t xml:space="preserve">70103815</t>
        </is>
      </c>
      <c s="5" t="inlineStr" r="B11871">
        <is>
          <t xml:space="preserve">TRAFFIC CONTROL SURVEILLANCE</t>
        </is>
      </c>
      <c s="5" t="inlineStr" r="C11871">
        <is>
          <t xml:space="preserve">CAL DA </t>
        </is>
      </c>
      <c s="6" r="D11871">
        <v>120.000</v>
      </c>
      <c s="7" r="E11871">
        <v>3</v>
      </c>
      <c s="8" t="inlineStr" r="F11871">
        <is>
          <t xml:space="preserve">66295</t>
        </is>
      </c>
      <c s="8" t="inlineStr" r="G11871">
        <is>
          <t xml:space="preserve">033</t>
        </is>
      </c>
      <c s="9" r="H11871">
        <v>250.0000</v>
      </c>
      <c s="8" t="inlineStr" r="I11871">
        <is>
          <t xml:space="preserve"/>
        </is>
      </c>
      <c s="8" t="inlineStr" r="J11871">
        <is>
          <t xml:space="preserve"> Grundy</t>
        </is>
      </c>
    </row>
    <row r="11872" ht="20.25" customHeight="0">
      <c s="5" t="inlineStr" r="A11872">
        <is>
          <t xml:space="preserve">70103815</t>
        </is>
      </c>
      <c s="5" t="inlineStr" r="B11872">
        <is>
          <t xml:space="preserve">TRAFFIC CONTROL SURVEILLANCE</t>
        </is>
      </c>
      <c s="5" t="inlineStr" r="C11872">
        <is>
          <t xml:space="preserve">CAL DA </t>
        </is>
      </c>
      <c s="6" r="D11872">
        <v>72.000</v>
      </c>
      <c s="7" r="E11872">
        <v>5</v>
      </c>
      <c s="8" t="inlineStr" r="F11872">
        <is>
          <t xml:space="preserve">70D66</t>
        </is>
      </c>
      <c s="8" t="inlineStr" r="G11872">
        <is>
          <t xml:space="preserve">043</t>
        </is>
      </c>
      <c s="9" r="H11872">
        <v>0.0100</v>
      </c>
      <c s="8" t="inlineStr" r="I11872">
        <is>
          <t xml:space="preserve">Y</t>
        </is>
      </c>
      <c s="8" t="inlineStr" r="J11872">
        <is>
          <t xml:space="preserve"> Vermilion</t>
        </is>
      </c>
    </row>
    <row r="11873" ht="20.25" customHeight="0">
      <c s="5" t="inlineStr" r="A11873">
        <is>
          <t xml:space="preserve">70103815</t>
        </is>
      </c>
      <c s="5" t="inlineStr" r="B11873">
        <is>
          <t xml:space="preserve">TRAFFIC CONTROL SURVEILLANCE</t>
        </is>
      </c>
      <c s="5" t="inlineStr" r="C11873">
        <is>
          <t xml:space="preserve">CAL DA </t>
        </is>
      </c>
      <c s="6" r="D11873">
        <v>72.000</v>
      </c>
      <c s="7" r="E11873">
        <v>5</v>
      </c>
      <c s="8" t="inlineStr" r="F11873">
        <is>
          <t xml:space="preserve">70D66</t>
        </is>
      </c>
      <c s="8" t="inlineStr" r="G11873">
        <is>
          <t xml:space="preserve">043</t>
        </is>
      </c>
      <c s="9" r="H11873">
        <v>1.1900</v>
      </c>
      <c s="8" t="inlineStr" r="I11873">
        <is>
          <t xml:space="preserve"/>
        </is>
      </c>
      <c s="8" t="inlineStr" r="J11873">
        <is>
          <t xml:space="preserve"> Vermilion</t>
        </is>
      </c>
    </row>
    <row r="11874" ht="20.25" customHeight="0">
      <c s="5" t="inlineStr" r="A11874">
        <is>
          <t xml:space="preserve">70103815</t>
        </is>
      </c>
      <c s="5" t="inlineStr" r="B11874">
        <is>
          <t xml:space="preserve">TRAFFIC CONTROL SURVEILLANCE</t>
        </is>
      </c>
      <c s="5" t="inlineStr" r="C11874">
        <is>
          <t xml:space="preserve">CAL DA </t>
        </is>
      </c>
      <c s="6" r="D11874">
        <v>72.000</v>
      </c>
      <c s="7" r="E11874">
        <v>5</v>
      </c>
      <c s="8" t="inlineStr" r="F11874">
        <is>
          <t xml:space="preserve">70D66</t>
        </is>
      </c>
      <c s="8" t="inlineStr" r="G11874">
        <is>
          <t xml:space="preserve">043</t>
        </is>
      </c>
      <c s="9" r="H11874">
        <v>1000.0000</v>
      </c>
      <c s="8" t="inlineStr" r="I11874">
        <is>
          <t xml:space="preserve"/>
        </is>
      </c>
      <c s="8" t="inlineStr" r="J11874">
        <is>
          <t xml:space="preserve"> Vermilion</t>
        </is>
      </c>
    </row>
    <row r="11875" ht="20.25" customHeight="0">
      <c s="5" t="inlineStr" r="A11875">
        <is>
          <t xml:space="preserve">70103815</t>
        </is>
      </c>
      <c s="5" t="inlineStr" r="B11875">
        <is>
          <t xml:space="preserve">TRAFFIC CONTROL SURVEILLANCE</t>
        </is>
      </c>
      <c s="5" t="inlineStr" r="C11875">
        <is>
          <t xml:space="preserve">CAL DA </t>
        </is>
      </c>
      <c s="6" r="D11875">
        <v>526.000</v>
      </c>
      <c s="7" r="E11875">
        <v>5</v>
      </c>
      <c s="8" t="inlineStr" r="F11875">
        <is>
          <t xml:space="preserve">70F21</t>
        </is>
      </c>
      <c s="8" t="inlineStr" r="G11875">
        <is>
          <t xml:space="preserve">044</t>
        </is>
      </c>
      <c s="9" r="H11875">
        <v>0.0100</v>
      </c>
      <c s="8" t="inlineStr" r="I11875">
        <is>
          <t xml:space="preserve">Y</t>
        </is>
      </c>
      <c s="8" t="inlineStr" r="J11875">
        <is>
          <t xml:space="preserve"> McLean</t>
        </is>
      </c>
    </row>
    <row r="11876" ht="20.25" customHeight="0">
      <c s="5" t="inlineStr" r="A11876">
        <is>
          <t xml:space="preserve">70103815</t>
        </is>
      </c>
      <c s="5" t="inlineStr" r="B11876">
        <is>
          <t xml:space="preserve">TRAFFIC CONTROL SURVEILLANCE</t>
        </is>
      </c>
      <c s="5" t="inlineStr" r="C11876">
        <is>
          <t xml:space="preserve">CAL DA </t>
        </is>
      </c>
      <c s="6" r="D11876">
        <v>10.000</v>
      </c>
      <c s="7" r="E11876">
        <v>7</v>
      </c>
      <c s="8" t="inlineStr" r="F11876">
        <is>
          <t xml:space="preserve">74164</t>
        </is>
      </c>
      <c s="8" t="inlineStr" r="G11876">
        <is>
          <t xml:space="preserve">056</t>
        </is>
      </c>
      <c s="9" r="H11876">
        <v>1.1700</v>
      </c>
      <c s="8" t="inlineStr" r="I11876">
        <is>
          <t xml:space="preserve">Y</t>
        </is>
      </c>
      <c s="8" t="inlineStr" r="J11876">
        <is>
          <t xml:space="preserve"> Lawrence</t>
        </is>
      </c>
    </row>
    <row r="11877" ht="20.25" customHeight="0">
      <c s="5" t="inlineStr" r="A11877">
        <is>
          <t xml:space="preserve">70103815</t>
        </is>
      </c>
      <c s="5" t="inlineStr" r="B11877">
        <is>
          <t xml:space="preserve">TRAFFIC CONTROL SURVEILLANCE</t>
        </is>
      </c>
      <c s="5" t="inlineStr" r="C11877">
        <is>
          <t xml:space="preserve">CAL DA </t>
        </is>
      </c>
      <c s="6" r="D11877">
        <v>10.000</v>
      </c>
      <c s="7" r="E11877">
        <v>7</v>
      </c>
      <c s="8" t="inlineStr" r="F11877">
        <is>
          <t xml:space="preserve">74164</t>
        </is>
      </c>
      <c s="8" t="inlineStr" r="G11877">
        <is>
          <t xml:space="preserve">056</t>
        </is>
      </c>
      <c s="9" r="H11877">
        <v>0.0100</v>
      </c>
      <c s="8" t="inlineStr" r="I11877">
        <is>
          <t xml:space="preserve"/>
        </is>
      </c>
      <c s="8" t="inlineStr" r="J11877">
        <is>
          <t xml:space="preserve"> Lawrence</t>
        </is>
      </c>
    </row>
    <row r="11878" ht="20.25" customHeight="0">
      <c s="5" t="inlineStr" r="A11878">
        <is>
          <t xml:space="preserve">70103815</t>
        </is>
      </c>
      <c s="5" t="inlineStr" r="B11878">
        <is>
          <t xml:space="preserve">TRAFFIC CONTROL SURVEILLANCE</t>
        </is>
      </c>
      <c s="5" t="inlineStr" r="C11878">
        <is>
          <t xml:space="preserve">CAL DA </t>
        </is>
      </c>
      <c s="6" r="D11878">
        <v>10.000</v>
      </c>
      <c s="7" r="E11878">
        <v>7</v>
      </c>
      <c s="8" t="inlineStr" r="F11878">
        <is>
          <t xml:space="preserve">74164</t>
        </is>
      </c>
      <c s="8" t="inlineStr" r="G11878">
        <is>
          <t xml:space="preserve">056</t>
        </is>
      </c>
      <c s="9" r="H11878">
        <v>650.0000</v>
      </c>
      <c s="8" t="inlineStr" r="I11878">
        <is>
          <t xml:space="preserve"/>
        </is>
      </c>
      <c s="8" t="inlineStr" r="J11878">
        <is>
          <t xml:space="preserve"> Lawrence</t>
        </is>
      </c>
    </row>
    <row r="11879" ht="20.25" customHeight="0">
      <c s="5" t="inlineStr" r="A11879">
        <is>
          <t xml:space="preserve">70103815</t>
        </is>
      </c>
      <c s="5" t="inlineStr" r="B11879">
        <is>
          <t xml:space="preserve">TRAFFIC CONTROL SURVEILLANCE</t>
        </is>
      </c>
      <c s="5" t="inlineStr" r="C11879">
        <is>
          <t xml:space="preserve">CAL DA </t>
        </is>
      </c>
      <c s="6" r="D11879">
        <v>525.000</v>
      </c>
      <c s="7" r="E11879">
        <v>7</v>
      </c>
      <c s="8" t="inlineStr" r="F11879">
        <is>
          <t xml:space="preserve">74597</t>
        </is>
      </c>
      <c s="8" t="inlineStr" r="G11879">
        <is>
          <t xml:space="preserve">058</t>
        </is>
      </c>
      <c s="9" r="H11879">
        <v>251.0000</v>
      </c>
      <c s="8" t="inlineStr" r="I11879">
        <is>
          <t xml:space="preserve">Y</t>
        </is>
      </c>
      <c s="8" t="inlineStr" r="J11879">
        <is>
          <t xml:space="preserve"> Cumberland</t>
        </is>
      </c>
    </row>
    <row r="11880" ht="20.25" customHeight="0">
      <c s="5" t="inlineStr" r="A11880">
        <is>
          <t xml:space="preserve">70103815</t>
        </is>
      </c>
      <c s="5" t="inlineStr" r="B11880">
        <is>
          <t xml:space="preserve">TRAFFIC CONTROL SURVEILLANCE</t>
        </is>
      </c>
      <c s="5" t="inlineStr" r="C11880">
        <is>
          <t xml:space="preserve">CAL DA </t>
        </is>
      </c>
      <c s="6" r="D11880">
        <v>525.000</v>
      </c>
      <c s="7" r="E11880">
        <v>7</v>
      </c>
      <c s="8" t="inlineStr" r="F11880">
        <is>
          <t xml:space="preserve">74597</t>
        </is>
      </c>
      <c s="8" t="inlineStr" r="G11880">
        <is>
          <t xml:space="preserve">058</t>
        </is>
      </c>
      <c s="9" r="H11880">
        <v>0.0100</v>
      </c>
      <c s="8" t="inlineStr" r="I11880">
        <is>
          <t xml:space="preserve"/>
        </is>
      </c>
      <c s="8" t="inlineStr" r="J11880">
        <is>
          <t xml:space="preserve"> Cumberland</t>
        </is>
      </c>
    </row>
    <row r="11881" ht="20.25" customHeight="0">
      <c s="5" t="inlineStr" r="A11881">
        <is>
          <t xml:space="preserve">70103815</t>
        </is>
      </c>
      <c s="5" t="inlineStr" r="B11881">
        <is>
          <t xml:space="preserve">TRAFFIC CONTROL SURVEILLANCE</t>
        </is>
      </c>
      <c s="5" t="inlineStr" r="C11881">
        <is>
          <t xml:space="preserve">CAL DA </t>
        </is>
      </c>
      <c s="6" r="D11881">
        <v>525.000</v>
      </c>
      <c s="7" r="E11881">
        <v>7</v>
      </c>
      <c s="8" t="inlineStr" r="F11881">
        <is>
          <t xml:space="preserve">74597</t>
        </is>
      </c>
      <c s="8" t="inlineStr" r="G11881">
        <is>
          <t xml:space="preserve">058</t>
        </is>
      </c>
      <c s="9" r="H11881">
        <v>1.2100</v>
      </c>
      <c s="8" t="inlineStr" r="I11881">
        <is>
          <t xml:space="preserve"/>
        </is>
      </c>
      <c s="8" t="inlineStr" r="J11881">
        <is>
          <t xml:space="preserve"> Cumberland</t>
        </is>
      </c>
    </row>
    <row r="11882" ht="20.25" customHeight="0">
      <c s="5" t="inlineStr" r="A11882">
        <is>
          <t xml:space="preserve">70103815</t>
        </is>
      </c>
      <c s="5" t="inlineStr" r="B11882">
        <is>
          <t xml:space="preserve">TRAFFIC CONTROL SURVEILLANCE</t>
        </is>
      </c>
      <c s="5" t="inlineStr" r="C11882">
        <is>
          <t xml:space="preserve">CAL DA </t>
        </is>
      </c>
      <c s="6" r="D11882">
        <v>525.000</v>
      </c>
      <c s="7" r="E11882">
        <v>7</v>
      </c>
      <c s="8" t="inlineStr" r="F11882">
        <is>
          <t xml:space="preserve">74597</t>
        </is>
      </c>
      <c s="8" t="inlineStr" r="G11882">
        <is>
          <t xml:space="preserve">058</t>
        </is>
      </c>
      <c s="9" r="H11882">
        <v>250.0000</v>
      </c>
      <c s="8" t="inlineStr" r="I11882">
        <is>
          <t xml:space="preserve"/>
        </is>
      </c>
      <c s="8" t="inlineStr" r="J11882">
        <is>
          <t xml:space="preserve"> Cumberland</t>
        </is>
      </c>
    </row>
    <row r="11883" ht="20.25" customHeight="0">
      <c s="5" t="inlineStr" r="A11883">
        <is>
          <t xml:space="preserve">70103815</t>
        </is>
      </c>
      <c s="5" t="inlineStr" r="B11883">
        <is>
          <t xml:space="preserve">TRAFFIC CONTROL SURVEILLANCE</t>
        </is>
      </c>
      <c s="5" t="inlineStr" r="C11883">
        <is>
          <t xml:space="preserve">CAL DA </t>
        </is>
      </c>
      <c s="6" r="D11883">
        <v>10.000</v>
      </c>
      <c s="7" r="E11883">
        <v>7</v>
      </c>
      <c s="8" t="inlineStr" r="F11883">
        <is>
          <t xml:space="preserve">74608</t>
        </is>
      </c>
      <c s="8" t="inlineStr" r="G11883">
        <is>
          <t xml:space="preserve">059</t>
        </is>
      </c>
      <c s="9" r="H11883">
        <v>0.0100</v>
      </c>
      <c s="8" t="inlineStr" r="I11883">
        <is>
          <t xml:space="preserve">Y</t>
        </is>
      </c>
      <c s="8" t="inlineStr" r="J11883">
        <is>
          <t xml:space="preserve"> Effingham</t>
        </is>
      </c>
    </row>
    <row r="11884" ht="20.25" customHeight="0">
      <c s="5" t="inlineStr" r="A11884">
        <is>
          <t xml:space="preserve">70103815</t>
        </is>
      </c>
      <c s="5" t="inlineStr" r="B11884">
        <is>
          <t xml:space="preserve">TRAFFIC CONTROL SURVEILLANCE</t>
        </is>
      </c>
      <c s="5" t="inlineStr" r="C11884">
        <is>
          <t xml:space="preserve">CAL DA </t>
        </is>
      </c>
      <c s="6" r="D11884">
        <v>900.000</v>
      </c>
      <c s="7" r="E11884">
        <v>8</v>
      </c>
      <c s="8" t="inlineStr" r="F11884">
        <is>
          <t xml:space="preserve">76F84</t>
        </is>
      </c>
      <c s="8" t="inlineStr" r="G11884">
        <is>
          <t xml:space="preserve">067</t>
        </is>
      </c>
      <c s="9" r="H11884">
        <v>360.0000</v>
      </c>
      <c s="8" t="inlineStr" r="I11884">
        <is>
          <t xml:space="preserve">Y</t>
        </is>
      </c>
      <c s="8" t="inlineStr" r="J11884">
        <is>
          <t xml:space="preserve"> Madison</t>
        </is>
      </c>
    </row>
    <row r="11885" ht="20.25" customHeight="0">
      <c s="5" t="inlineStr" r="A11885">
        <is>
          <t xml:space="preserve">70103815</t>
        </is>
      </c>
      <c s="5" t="inlineStr" r="B11885">
        <is>
          <t xml:space="preserve">TRAFFIC CONTROL SURVEILLANCE</t>
        </is>
      </c>
      <c s="5" t="inlineStr" r="C11885">
        <is>
          <t xml:space="preserve">CAL DA </t>
        </is>
      </c>
      <c s="6" r="D11885">
        <v>900.000</v>
      </c>
      <c s="7" r="E11885">
        <v>8</v>
      </c>
      <c s="8" t="inlineStr" r="F11885">
        <is>
          <t xml:space="preserve">76F84</t>
        </is>
      </c>
      <c s="8" t="inlineStr" r="G11885">
        <is>
          <t xml:space="preserve">067</t>
        </is>
      </c>
      <c s="9" r="H11885">
        <v>0.0100</v>
      </c>
      <c s="8" t="inlineStr" r="I11885">
        <is>
          <t xml:space="preserve"/>
        </is>
      </c>
      <c s="8" t="inlineStr" r="J11885">
        <is>
          <t xml:space="preserve"> Madison</t>
        </is>
      </c>
    </row>
    <row r="11886" ht="20.25" customHeight="0">
      <c s="5" t="inlineStr" r="A11886">
        <is>
          <t xml:space="preserve">70103815</t>
        </is>
      </c>
      <c s="5" t="inlineStr" r="B11886">
        <is>
          <t xml:space="preserve">TRAFFIC CONTROL SURVEILLANCE</t>
        </is>
      </c>
      <c s="5" t="inlineStr" r="C11886">
        <is>
          <t xml:space="preserve">CAL DA </t>
        </is>
      </c>
      <c s="6" r="D11886">
        <v>900.000</v>
      </c>
      <c s="7" r="E11886">
        <v>8</v>
      </c>
      <c s="8" t="inlineStr" r="F11886">
        <is>
          <t xml:space="preserve">76F84</t>
        </is>
      </c>
      <c s="8" t="inlineStr" r="G11886">
        <is>
          <t xml:space="preserve">067</t>
        </is>
      </c>
      <c s="9" r="H11886">
        <v>467.0000</v>
      </c>
      <c s="8" t="inlineStr" r="I11886">
        <is>
          <t xml:space="preserve"/>
        </is>
      </c>
      <c s="8" t="inlineStr" r="J11886">
        <is>
          <t xml:space="preserve"> Madison</t>
        </is>
      </c>
    </row>
    <row r="11887" ht="20.25" customHeight="0">
      <c s="5" t="inlineStr" r="A11887">
        <is>
          <t xml:space="preserve">70103815</t>
        </is>
      </c>
      <c s="5" t="inlineStr" r="B11887">
        <is>
          <t xml:space="preserve">TRAFFIC CONTROL SURVEILLANCE</t>
        </is>
      </c>
      <c s="5" t="inlineStr" r="C11887">
        <is>
          <t xml:space="preserve">CAL DA </t>
        </is>
      </c>
      <c s="6" r="D11887">
        <v>37.000</v>
      </c>
      <c s="7" r="E11887">
        <v>8</v>
      </c>
      <c s="8" t="inlineStr" r="F11887">
        <is>
          <t xml:space="preserve">76U51</t>
        </is>
      </c>
      <c s="8" t="inlineStr" r="G11887">
        <is>
          <t xml:space="preserve">070</t>
        </is>
      </c>
      <c s="9" r="H11887">
        <v>102.0000</v>
      </c>
      <c s="8" t="inlineStr" r="I11887">
        <is>
          <t xml:space="preserve">Y</t>
        </is>
      </c>
      <c s="8" t="inlineStr" r="J11887">
        <is>
          <t xml:space="preserve">Various</t>
        </is>
      </c>
    </row>
    <row r="11888" ht="20.25" customHeight="0">
      <c s="5" t="inlineStr" r="A11888">
        <is>
          <t xml:space="preserve">70103815</t>
        </is>
      </c>
      <c s="5" t="inlineStr" r="B11888">
        <is>
          <t xml:space="preserve">TRAFFIC CONTROL SURVEILLANCE</t>
        </is>
      </c>
      <c s="5" t="inlineStr" r="C11888">
        <is>
          <t xml:space="preserve">CAL DA </t>
        </is>
      </c>
      <c s="6" r="D11888">
        <v>37.000</v>
      </c>
      <c s="7" r="E11888">
        <v>8</v>
      </c>
      <c s="8" t="inlineStr" r="F11888">
        <is>
          <t xml:space="preserve">76U51</t>
        </is>
      </c>
      <c s="8" t="inlineStr" r="G11888">
        <is>
          <t xml:space="preserve">070</t>
        </is>
      </c>
      <c s="9" r="H11888">
        <v>110.0000</v>
      </c>
      <c s="8" t="inlineStr" r="I11888">
        <is>
          <t xml:space="preserve"/>
        </is>
      </c>
      <c s="8" t="inlineStr" r="J11888">
        <is>
          <t xml:space="preserve">Various</t>
        </is>
      </c>
    </row>
    <row r="11889" ht="20.25" customHeight="0">
      <c s="5" t="inlineStr" r="A11889">
        <is>
          <t xml:space="preserve">70103815</t>
        </is>
      </c>
      <c s="5" t="inlineStr" r="B11889">
        <is>
          <t xml:space="preserve">TRAFFIC CONTROL SURVEILLANCE</t>
        </is>
      </c>
      <c s="5" t="inlineStr" r="C11889">
        <is>
          <t xml:space="preserve">CAL DA </t>
        </is>
      </c>
      <c s="6" r="D11889">
        <v>8.000</v>
      </c>
      <c s="7" r="E11889">
        <v>9</v>
      </c>
      <c s="8" t="inlineStr" r="F11889">
        <is>
          <t xml:space="preserve">78789</t>
        </is>
      </c>
      <c s="8" t="inlineStr" r="G11889">
        <is>
          <t xml:space="preserve">071</t>
        </is>
      </c>
      <c s="9" r="H11889">
        <v>914.5700</v>
      </c>
      <c s="8" t="inlineStr" r="I11889">
        <is>
          <t xml:space="preserve">Y</t>
        </is>
      </c>
      <c s="8" t="inlineStr" r="J11889">
        <is>
          <t xml:space="preserve"> Gallatin, White</t>
        </is>
      </c>
    </row>
    <row r="11890" ht="20.25" customHeight="0">
      <c s="5" t="inlineStr" r="A11890">
        <is>
          <t xml:space="preserve">70103815</t>
        </is>
      </c>
      <c s="5" t="inlineStr" r="B11890">
        <is>
          <t xml:space="preserve">TRAFFIC CONTROL SURVEILLANCE</t>
        </is>
      </c>
      <c s="5" t="inlineStr" r="C11890">
        <is>
          <t xml:space="preserve">CAL DA </t>
        </is>
      </c>
      <c s="6" r="D11890">
        <v>8.000</v>
      </c>
      <c s="7" r="E11890">
        <v>9</v>
      </c>
      <c s="8" t="inlineStr" r="F11890">
        <is>
          <t xml:space="preserve">78789</t>
        </is>
      </c>
      <c s="8" t="inlineStr" r="G11890">
        <is>
          <t xml:space="preserve">071</t>
        </is>
      </c>
      <c s="9" r="H11890">
        <v>0.0100</v>
      </c>
      <c s="8" t="inlineStr" r="I11890">
        <is>
          <t xml:space="preserve"/>
        </is>
      </c>
      <c s="8" t="inlineStr" r="J11890">
        <is>
          <t xml:space="preserve"> Gallatin, White</t>
        </is>
      </c>
    </row>
    <row r="11891" ht="20.25" customHeight="0">
      <c s="5" t="inlineStr" r="A11891">
        <is>
          <t xml:space="preserve">70103815</t>
        </is>
      </c>
      <c s="5" t="inlineStr" r="B11891">
        <is>
          <t xml:space="preserve">TRAFFIC CONTROL SURVEILLANCE</t>
        </is>
      </c>
      <c s="5" t="inlineStr" r="C11891">
        <is>
          <t xml:space="preserve">CAL DA </t>
        </is>
      </c>
      <c s="6" r="D11891">
        <v>8.000</v>
      </c>
      <c s="7" r="E11891">
        <v>9</v>
      </c>
      <c s="8" t="inlineStr" r="F11891">
        <is>
          <t xml:space="preserve">78789</t>
        </is>
      </c>
      <c s="8" t="inlineStr" r="G11891">
        <is>
          <t xml:space="preserve">071</t>
        </is>
      </c>
      <c s="9" r="H11891">
        <v>470.0000</v>
      </c>
      <c s="8" t="inlineStr" r="I11891">
        <is>
          <t xml:space="preserve"/>
        </is>
      </c>
      <c s="8" t="inlineStr" r="J11891">
        <is>
          <t xml:space="preserve"> Gallatin, White</t>
        </is>
      </c>
    </row>
    <row r="11892" ht="20.25" customHeight="0">
      <c s="5" t="inlineStr" r="A11892">
        <is>
          <t xml:space="preserve">70103815</t>
        </is>
      </c>
      <c s="5" t="inlineStr" r="B11892">
        <is>
          <t xml:space="preserve">TRAFFIC CONTROL SURVEILLANCE</t>
        </is>
      </c>
      <c s="5" t="inlineStr" r="C11892">
        <is>
          <t xml:space="preserve">CAL DA </t>
        </is>
      </c>
      <c s="6" r="D11892">
        <v>6.000</v>
      </c>
      <c s="7" r="E11892">
        <v>9</v>
      </c>
      <c s="8" t="inlineStr" r="F11892">
        <is>
          <t xml:space="preserve">78793</t>
        </is>
      </c>
      <c s="8" t="inlineStr" r="G11892">
        <is>
          <t xml:space="preserve">072</t>
        </is>
      </c>
      <c s="9" r="H11892">
        <v>0.0100</v>
      </c>
      <c s="8" t="inlineStr" r="I11892">
        <is>
          <t xml:space="preserve">Y</t>
        </is>
      </c>
      <c s="8" t="inlineStr" r="J11892">
        <is>
          <t xml:space="preserve"> Pulaski</t>
        </is>
      </c>
    </row>
    <row r="11893" ht="20.25" customHeight="0">
      <c s="5" t="inlineStr" r="A11893">
        <is>
          <t xml:space="preserve">70103815</t>
        </is>
      </c>
      <c s="5" t="inlineStr" r="B11893">
        <is>
          <t xml:space="preserve">TRAFFIC CONTROL SURVEILLANCE</t>
        </is>
      </c>
      <c s="5" t="inlineStr" r="C11893">
        <is>
          <t xml:space="preserve">CAL DA </t>
        </is>
      </c>
      <c s="6" r="D11893">
        <v>6.000</v>
      </c>
      <c s="7" r="E11893">
        <v>9</v>
      </c>
      <c s="8" t="inlineStr" r="F11893">
        <is>
          <t xml:space="preserve">78793</t>
        </is>
      </c>
      <c s="8" t="inlineStr" r="G11893">
        <is>
          <t xml:space="preserve">072</t>
        </is>
      </c>
      <c s="9" r="H11893">
        <v>0.0100</v>
      </c>
      <c s="8" t="inlineStr" r="I11893">
        <is>
          <t xml:space="preserve"/>
        </is>
      </c>
      <c s="8" t="inlineStr" r="J11893">
        <is>
          <t xml:space="preserve"> Pulaski</t>
        </is>
      </c>
    </row>
    <row r="11894" ht="20.25" customHeight="0">
      <c s="5" t="inlineStr" r="A11894">
        <is>
          <t xml:space="preserve">70103815</t>
        </is>
      </c>
      <c s="5" t="inlineStr" r="B11894">
        <is>
          <t xml:space="preserve">TRAFFIC CONTROL SURVEILLANCE</t>
        </is>
      </c>
      <c s="5" t="inlineStr" r="C11894">
        <is>
          <t xml:space="preserve">CAL DA </t>
        </is>
      </c>
      <c s="6" r="D11894">
        <v>540.000</v>
      </c>
      <c s="7" r="E11894">
        <v>3</v>
      </c>
      <c s="8" t="inlineStr" r="F11894">
        <is>
          <t xml:space="preserve">87846</t>
        </is>
      </c>
      <c s="8" t="inlineStr" r="G11894">
        <is>
          <t xml:space="preserve">077</t>
        </is>
      </c>
      <c s="9" r="H11894">
        <v>0.0100</v>
      </c>
      <c s="8" t="inlineStr" r="I11894">
        <is>
          <t xml:space="preserve">Y</t>
        </is>
      </c>
      <c s="8" t="inlineStr" r="J11894">
        <is>
          <t xml:space="preserve"> Kendall</t>
        </is>
      </c>
    </row>
    <row r="11895" ht="20.25" customHeight="0">
      <c s="5" t="inlineStr" r="A11895">
        <is>
          <t xml:space="preserve">70103815</t>
        </is>
      </c>
      <c s="5" t="inlineStr" r="B11895">
        <is>
          <t xml:space="preserve">TRAFFIC CONTROL SURVEILLANCE</t>
        </is>
      </c>
      <c s="5" t="inlineStr" r="C11895">
        <is>
          <t xml:space="preserve">CAL DA </t>
        </is>
      </c>
      <c s="6" r="D11895">
        <v>540.000</v>
      </c>
      <c s="7" r="E11895">
        <v>3</v>
      </c>
      <c s="8" t="inlineStr" r="F11895">
        <is>
          <t xml:space="preserve">87846</t>
        </is>
      </c>
      <c s="8" t="inlineStr" r="G11895">
        <is>
          <t xml:space="preserve">077</t>
        </is>
      </c>
      <c s="9" r="H11895">
        <v>1.0000</v>
      </c>
      <c s="8" t="inlineStr" r="I11895">
        <is>
          <t xml:space="preserve"/>
        </is>
      </c>
      <c s="8" t="inlineStr" r="J11895">
        <is>
          <t xml:space="preserve"> Kendall</t>
        </is>
      </c>
    </row>
    <row r="11896" ht="20.25" customHeight="0">
      <c s="5" t="inlineStr" r="A11896">
        <is>
          <t xml:space="preserve">70103815</t>
        </is>
      </c>
      <c s="5" t="inlineStr" r="B11896">
        <is>
          <t xml:space="preserve">TRAFFIC CONTROL SURVEILLANCE</t>
        </is>
      </c>
      <c s="5" t="inlineStr" r="C11896">
        <is>
          <t xml:space="preserve">CAL DA </t>
        </is>
      </c>
      <c s="6" r="D11896">
        <v>540.000</v>
      </c>
      <c s="7" r="E11896">
        <v>3</v>
      </c>
      <c s="8" t="inlineStr" r="F11896">
        <is>
          <t xml:space="preserve">87846</t>
        </is>
      </c>
      <c s="8" t="inlineStr" r="G11896">
        <is>
          <t xml:space="preserve">077</t>
        </is>
      </c>
      <c s="9" r="H11896">
        <v>25.0000</v>
      </c>
      <c s="8" t="inlineStr" r="I11896">
        <is>
          <t xml:space="preserve"/>
        </is>
      </c>
      <c s="8" t="inlineStr" r="J11896">
        <is>
          <t xml:space="preserve"> Kendall</t>
        </is>
      </c>
    </row>
    <row r="11897" ht="20.25" customHeight="0">
      <c s="5" t="inlineStr" r="A11897">
        <is>
          <t xml:space="preserve">70103815</t>
        </is>
      </c>
      <c s="5" t="inlineStr" r="B11897">
        <is>
          <t xml:space="preserve">TRAFFIC CONTROL SURVEILLANCE</t>
        </is>
      </c>
      <c s="5" t="inlineStr" r="C11897">
        <is>
          <t xml:space="preserve">CAL DA </t>
        </is>
      </c>
      <c s="6" r="D11897">
        <v>540.000</v>
      </c>
      <c s="7" r="E11897">
        <v>3</v>
      </c>
      <c s="8" t="inlineStr" r="F11897">
        <is>
          <t xml:space="preserve">87846</t>
        </is>
      </c>
      <c s="8" t="inlineStr" r="G11897">
        <is>
          <t xml:space="preserve">077</t>
        </is>
      </c>
      <c s="9" r="H11897">
        <v>50.0000</v>
      </c>
      <c s="8" t="inlineStr" r="I11897">
        <is>
          <t xml:space="preserve"/>
        </is>
      </c>
      <c s="8" t="inlineStr" r="J11897">
        <is>
          <t xml:space="preserve"> Kendall</t>
        </is>
      </c>
    </row>
    <row r="11898" ht="20.25" customHeight="0">
      <c s="5" t="inlineStr" r="A11898">
        <is>
          <t xml:space="preserve">70106500</t>
        </is>
      </c>
      <c s="5" t="inlineStr" r="B11898">
        <is>
          <t xml:space="preserve">TEMPORARY BRIDGE TRAFFIC SIGNALS</t>
        </is>
      </c>
      <c s="5" t="inlineStr" r="C11898">
        <is>
          <t xml:space="preserve">EACH   </t>
        </is>
      </c>
      <c s="6" r="D11898">
        <v>1.000</v>
      </c>
      <c s="7" r="E11898">
        <v>3</v>
      </c>
      <c s="8" t="inlineStr" r="F11898">
        <is>
          <t xml:space="preserve">66R60</t>
        </is>
      </c>
      <c s="8" t="inlineStr" r="G11898">
        <is>
          <t xml:space="preserve">035</t>
        </is>
      </c>
      <c s="9" r="H11898">
        <v>18000.0000</v>
      </c>
      <c s="8" t="inlineStr" r="I11898">
        <is>
          <t xml:space="preserve">Y</t>
        </is>
      </c>
      <c s="8" t="inlineStr" r="J11898">
        <is>
          <t xml:space="preserve"> Bureau</t>
        </is>
      </c>
    </row>
    <row r="11899" ht="20.25" customHeight="0">
      <c s="5" t="inlineStr" r="A11899">
        <is>
          <t xml:space="preserve">70106500</t>
        </is>
      </c>
      <c s="5" t="inlineStr" r="B11899">
        <is>
          <t xml:space="preserve">TEMPORARY BRIDGE TRAFFIC SIGNALS</t>
        </is>
      </c>
      <c s="5" t="inlineStr" r="C11899">
        <is>
          <t xml:space="preserve">EACH   </t>
        </is>
      </c>
      <c s="6" r="D11899">
        <v>1.000</v>
      </c>
      <c s="7" r="E11899">
        <v>3</v>
      </c>
      <c s="8" t="inlineStr" r="F11899">
        <is>
          <t xml:space="preserve">66R60</t>
        </is>
      </c>
      <c s="8" t="inlineStr" r="G11899">
        <is>
          <t xml:space="preserve">035</t>
        </is>
      </c>
      <c s="9" r="H11899">
        <v>11000.0000</v>
      </c>
      <c s="8" t="inlineStr" r="I11899">
        <is>
          <t xml:space="preserve"/>
        </is>
      </c>
      <c s="8" t="inlineStr" r="J11899">
        <is>
          <t xml:space="preserve"> Bureau</t>
        </is>
      </c>
    </row>
    <row r="11900" ht="20.25" customHeight="0">
      <c s="5" t="inlineStr" r="A11900">
        <is>
          <t xml:space="preserve">70106500</t>
        </is>
      </c>
      <c s="5" t="inlineStr" r="B11900">
        <is>
          <t xml:space="preserve">TEMPORARY BRIDGE TRAFFIC SIGNALS</t>
        </is>
      </c>
      <c s="5" t="inlineStr" r="C11900">
        <is>
          <t xml:space="preserve">EACH   </t>
        </is>
      </c>
      <c s="6" r="D11900">
        <v>1.000</v>
      </c>
      <c s="7" r="E11900">
        <v>3</v>
      </c>
      <c s="8" t="inlineStr" r="F11900">
        <is>
          <t xml:space="preserve">66R60</t>
        </is>
      </c>
      <c s="8" t="inlineStr" r="G11900">
        <is>
          <t xml:space="preserve">035</t>
        </is>
      </c>
      <c s="9" r="H11900">
        <v>35000.0000</v>
      </c>
      <c s="8" t="inlineStr" r="I11900">
        <is>
          <t xml:space="preserve"/>
        </is>
      </c>
      <c s="8" t="inlineStr" r="J11900">
        <is>
          <t xml:space="preserve"> Bureau</t>
        </is>
      </c>
    </row>
    <row r="11901" ht="20.25" customHeight="0">
      <c s="5" t="inlineStr" r="A11901">
        <is>
          <t xml:space="preserve">70106500</t>
        </is>
      </c>
      <c s="5" t="inlineStr" r="B11901">
        <is>
          <t xml:space="preserve">TEMPORARY BRIDGE TRAFFIC SIGNALS</t>
        </is>
      </c>
      <c s="5" t="inlineStr" r="C11901">
        <is>
          <t xml:space="preserve">EACH   </t>
        </is>
      </c>
      <c s="6" r="D11901">
        <v>2.000</v>
      </c>
      <c s="7" r="E11901">
        <v>7</v>
      </c>
      <c s="8" t="inlineStr" r="F11901">
        <is>
          <t xml:space="preserve">74164</t>
        </is>
      </c>
      <c s="8" t="inlineStr" r="G11901">
        <is>
          <t xml:space="preserve">056</t>
        </is>
      </c>
      <c s="9" r="H11901">
        <v>51486.0200</v>
      </c>
      <c s="8" t="inlineStr" r="I11901">
        <is>
          <t xml:space="preserve">Y</t>
        </is>
      </c>
      <c s="8" t="inlineStr" r="J11901">
        <is>
          <t xml:space="preserve"> Lawrence</t>
        </is>
      </c>
    </row>
    <row r="11902" ht="20.25" customHeight="0">
      <c s="5" t="inlineStr" r="A11902">
        <is>
          <t xml:space="preserve">70106500</t>
        </is>
      </c>
      <c s="5" t="inlineStr" r="B11902">
        <is>
          <t xml:space="preserve">TEMPORARY BRIDGE TRAFFIC SIGNALS</t>
        </is>
      </c>
      <c s="5" t="inlineStr" r="C11902">
        <is>
          <t xml:space="preserve">EACH   </t>
        </is>
      </c>
      <c s="6" r="D11902">
        <v>2.000</v>
      </c>
      <c s="7" r="E11902">
        <v>7</v>
      </c>
      <c s="8" t="inlineStr" r="F11902">
        <is>
          <t xml:space="preserve">74164</t>
        </is>
      </c>
      <c s="8" t="inlineStr" r="G11902">
        <is>
          <t xml:space="preserve">056</t>
        </is>
      </c>
      <c s="9" r="H11902">
        <v>65000.0000</v>
      </c>
      <c s="8" t="inlineStr" r="I11902">
        <is>
          <t xml:space="preserve"/>
        </is>
      </c>
      <c s="8" t="inlineStr" r="J11902">
        <is>
          <t xml:space="preserve"> Lawrence</t>
        </is>
      </c>
    </row>
    <row r="11903" ht="20.25" customHeight="0">
      <c s="5" t="inlineStr" r="A11903">
        <is>
          <t xml:space="preserve">70106500</t>
        </is>
      </c>
      <c s="5" t="inlineStr" r="B11903">
        <is>
          <t xml:space="preserve">TEMPORARY BRIDGE TRAFFIC SIGNALS</t>
        </is>
      </c>
      <c s="5" t="inlineStr" r="C11903">
        <is>
          <t xml:space="preserve">EACH   </t>
        </is>
      </c>
      <c s="6" r="D11903">
        <v>2.000</v>
      </c>
      <c s="7" r="E11903">
        <v>7</v>
      </c>
      <c s="8" t="inlineStr" r="F11903">
        <is>
          <t xml:space="preserve">74164</t>
        </is>
      </c>
      <c s="8" t="inlineStr" r="G11903">
        <is>
          <t xml:space="preserve">056</t>
        </is>
      </c>
      <c s="9" r="H11903">
        <v>100000.0000</v>
      </c>
      <c s="8" t="inlineStr" r="I11903">
        <is>
          <t xml:space="preserve"/>
        </is>
      </c>
      <c s="8" t="inlineStr" r="J11903">
        <is>
          <t xml:space="preserve"> Lawrence</t>
        </is>
      </c>
    </row>
    <row r="11904" ht="20.25" customHeight="0">
      <c s="5" t="inlineStr" r="A11904">
        <is>
          <t xml:space="preserve">70106500</t>
        </is>
      </c>
      <c s="5" t="inlineStr" r="B11904">
        <is>
          <t xml:space="preserve">TEMPORARY BRIDGE TRAFFIC SIGNALS</t>
        </is>
      </c>
      <c s="5" t="inlineStr" r="C11904">
        <is>
          <t xml:space="preserve">EACH   </t>
        </is>
      </c>
      <c s="6" r="D11904">
        <v>1.000</v>
      </c>
      <c s="7" r="E11904">
        <v>7</v>
      </c>
      <c s="8" t="inlineStr" r="F11904">
        <is>
          <t xml:space="preserve">74D09</t>
        </is>
      </c>
      <c s="8" t="inlineStr" r="G11904">
        <is>
          <t xml:space="preserve">062</t>
        </is>
      </c>
      <c s="9" r="H11904">
        <v>81530.0000</v>
      </c>
      <c s="8" t="inlineStr" r="I11904">
        <is>
          <t xml:space="preserve">Y</t>
        </is>
      </c>
      <c s="8" t="inlineStr" r="J11904">
        <is>
          <t xml:space="preserve"> Wayne</t>
        </is>
      </c>
    </row>
    <row r="11905" ht="20.25" customHeight="0">
      <c s="5" t="inlineStr" r="A11905">
        <is>
          <t xml:space="preserve">70106500</t>
        </is>
      </c>
      <c s="5" t="inlineStr" r="B11905">
        <is>
          <t xml:space="preserve">TEMPORARY BRIDGE TRAFFIC SIGNALS</t>
        </is>
      </c>
      <c s="5" t="inlineStr" r="C11905">
        <is>
          <t xml:space="preserve">EACH   </t>
        </is>
      </c>
      <c s="6" r="D11905">
        <v>1.000</v>
      </c>
      <c s="7" r="E11905">
        <v>7</v>
      </c>
      <c s="8" t="inlineStr" r="F11905">
        <is>
          <t xml:space="preserve">74D09</t>
        </is>
      </c>
      <c s="8" t="inlineStr" r="G11905">
        <is>
          <t xml:space="preserve">062</t>
        </is>
      </c>
      <c s="9" r="H11905">
        <v>82830.0000</v>
      </c>
      <c s="8" t="inlineStr" r="I11905">
        <is>
          <t xml:space="preserve"/>
        </is>
      </c>
      <c s="8" t="inlineStr" r="J11905">
        <is>
          <t xml:space="preserve"> Wayne</t>
        </is>
      </c>
    </row>
    <row r="11906" ht="20.25" customHeight="0">
      <c s="5" t="inlineStr" r="A11906">
        <is>
          <t xml:space="preserve">70106500</t>
        </is>
      </c>
      <c s="5" t="inlineStr" r="B11906">
        <is>
          <t xml:space="preserve">TEMPORARY BRIDGE TRAFFIC SIGNALS</t>
        </is>
      </c>
      <c s="5" t="inlineStr" r="C11906">
        <is>
          <t xml:space="preserve">EACH   </t>
        </is>
      </c>
      <c s="6" r="D11906">
        <v>1.000</v>
      </c>
      <c s="7" r="E11906">
        <v>7</v>
      </c>
      <c s="8" t="inlineStr" r="F11906">
        <is>
          <t xml:space="preserve">74D09</t>
        </is>
      </c>
      <c s="8" t="inlineStr" r="G11906">
        <is>
          <t xml:space="preserve">062</t>
        </is>
      </c>
      <c s="9" r="H11906">
        <v>100000.0000</v>
      </c>
      <c s="8" t="inlineStr" r="I11906">
        <is>
          <t xml:space="preserve"/>
        </is>
      </c>
      <c s="8" t="inlineStr" r="J11906">
        <is>
          <t xml:space="preserve"> Wayne</t>
        </is>
      </c>
    </row>
    <row r="11907" ht="20.25" customHeight="0">
      <c s="5" t="inlineStr" r="A11907">
        <is>
          <t xml:space="preserve">70106500</t>
        </is>
      </c>
      <c s="5" t="inlineStr" r="B11907">
        <is>
          <t xml:space="preserve">TEMPORARY BRIDGE TRAFFIC SIGNALS</t>
        </is>
      </c>
      <c s="5" t="inlineStr" r="C11907">
        <is>
          <t xml:space="preserve">EACH   </t>
        </is>
      </c>
      <c s="6" r="D11907">
        <v>1.000</v>
      </c>
      <c s="7" r="E11907">
        <v>9</v>
      </c>
      <c s="8" t="inlineStr" r="F11907">
        <is>
          <t xml:space="preserve">78793</t>
        </is>
      </c>
      <c s="8" t="inlineStr" r="G11907">
        <is>
          <t xml:space="preserve">072</t>
        </is>
      </c>
      <c s="9" r="H11907">
        <v>36850.0000</v>
      </c>
      <c s="8" t="inlineStr" r="I11907">
        <is>
          <t xml:space="preserve">Y</t>
        </is>
      </c>
      <c s="8" t="inlineStr" r="J11907">
        <is>
          <t xml:space="preserve"> Pulaski</t>
        </is>
      </c>
    </row>
    <row r="11908" ht="20.25" customHeight="0">
      <c s="5" t="inlineStr" r="A11908">
        <is>
          <t xml:space="preserve">70106500</t>
        </is>
      </c>
      <c s="5" t="inlineStr" r="B11908">
        <is>
          <t xml:space="preserve">TEMPORARY BRIDGE TRAFFIC SIGNALS</t>
        </is>
      </c>
      <c s="5" t="inlineStr" r="C11908">
        <is>
          <t xml:space="preserve">EACH   </t>
        </is>
      </c>
      <c s="6" r="D11908">
        <v>1.000</v>
      </c>
      <c s="7" r="E11908">
        <v>9</v>
      </c>
      <c s="8" t="inlineStr" r="F11908">
        <is>
          <t xml:space="preserve">78793</t>
        </is>
      </c>
      <c s="8" t="inlineStr" r="G11908">
        <is>
          <t xml:space="preserve">072</t>
        </is>
      </c>
      <c s="9" r="H11908">
        <v>47000.0000</v>
      </c>
      <c s="8" t="inlineStr" r="I11908">
        <is>
          <t xml:space="preserve"/>
        </is>
      </c>
      <c s="8" t="inlineStr" r="J11908">
        <is>
          <t xml:space="preserve"> Pulaski</t>
        </is>
      </c>
    </row>
    <row r="11909" ht="20.25" customHeight="0">
      <c s="5" t="inlineStr" r="A11909">
        <is>
          <t xml:space="preserve">70106700</t>
        </is>
      </c>
      <c s="5" t="inlineStr" r="B11909">
        <is>
          <t xml:space="preserve">TEMPORARY RUMBLE STRIPS</t>
        </is>
      </c>
      <c s="5" t="inlineStr" r="C11909">
        <is>
          <t xml:space="preserve">EACH   </t>
        </is>
      </c>
      <c s="6" r="D11909">
        <v>14.000</v>
      </c>
      <c s="7" r="E11909">
        <v>3</v>
      </c>
      <c s="8" t="inlineStr" r="F11909">
        <is>
          <t xml:space="preserve">66R60</t>
        </is>
      </c>
      <c s="8" t="inlineStr" r="G11909">
        <is>
          <t xml:space="preserve">035</t>
        </is>
      </c>
      <c s="9" r="H11909">
        <v>125.0000</v>
      </c>
      <c s="8" t="inlineStr" r="I11909">
        <is>
          <t xml:space="preserve">Y</t>
        </is>
      </c>
      <c s="8" t="inlineStr" r="J11909">
        <is>
          <t xml:space="preserve"> Bureau</t>
        </is>
      </c>
    </row>
    <row r="11910" ht="20.25" customHeight="0">
      <c s="5" t="inlineStr" r="A11910">
        <is>
          <t xml:space="preserve">70106700</t>
        </is>
      </c>
      <c s="5" t="inlineStr" r="B11910">
        <is>
          <t xml:space="preserve">TEMPORARY RUMBLE STRIPS</t>
        </is>
      </c>
      <c s="5" t="inlineStr" r="C11910">
        <is>
          <t xml:space="preserve">EACH   </t>
        </is>
      </c>
      <c s="6" r="D11910">
        <v>14.000</v>
      </c>
      <c s="7" r="E11910">
        <v>3</v>
      </c>
      <c s="8" t="inlineStr" r="F11910">
        <is>
          <t xml:space="preserve">66R60</t>
        </is>
      </c>
      <c s="8" t="inlineStr" r="G11910">
        <is>
          <t xml:space="preserve">035</t>
        </is>
      </c>
      <c s="9" r="H11910">
        <v>2.0000</v>
      </c>
      <c s="8" t="inlineStr" r="I11910">
        <is>
          <t xml:space="preserve"/>
        </is>
      </c>
      <c s="8" t="inlineStr" r="J11910">
        <is>
          <t xml:space="preserve"> Bureau</t>
        </is>
      </c>
    </row>
    <row r="11911" ht="20.25" customHeight="0">
      <c s="5" t="inlineStr" r="A11911">
        <is>
          <t xml:space="preserve">70106700</t>
        </is>
      </c>
      <c s="5" t="inlineStr" r="B11911">
        <is>
          <t xml:space="preserve">TEMPORARY RUMBLE STRIPS</t>
        </is>
      </c>
      <c s="5" t="inlineStr" r="C11911">
        <is>
          <t xml:space="preserve">EACH   </t>
        </is>
      </c>
      <c s="6" r="D11911">
        <v>14.000</v>
      </c>
      <c s="7" r="E11911">
        <v>3</v>
      </c>
      <c s="8" t="inlineStr" r="F11911">
        <is>
          <t xml:space="preserve">66R60</t>
        </is>
      </c>
      <c s="8" t="inlineStr" r="G11911">
        <is>
          <t xml:space="preserve">035</t>
        </is>
      </c>
      <c s="9" r="H11911">
        <v>1100.0000</v>
      </c>
      <c s="8" t="inlineStr" r="I11911">
        <is>
          <t xml:space="preserve"/>
        </is>
      </c>
      <c s="8" t="inlineStr" r="J11911">
        <is>
          <t xml:space="preserve"> Bureau</t>
        </is>
      </c>
    </row>
    <row r="11912" ht="20.25" customHeight="0">
      <c s="5" t="inlineStr" r="A11912">
        <is>
          <t xml:space="preserve">70106700</t>
        </is>
      </c>
      <c s="5" t="inlineStr" r="B11912">
        <is>
          <t xml:space="preserve">TEMPORARY RUMBLE STRIPS</t>
        </is>
      </c>
      <c s="5" t="inlineStr" r="C11912">
        <is>
          <t xml:space="preserve">EACH   </t>
        </is>
      </c>
      <c s="6" r="D11912">
        <v>16.000</v>
      </c>
      <c s="7" r="E11912">
        <v>5</v>
      </c>
      <c s="8" t="inlineStr" r="F11912">
        <is>
          <t xml:space="preserve">70D66</t>
        </is>
      </c>
      <c s="8" t="inlineStr" r="G11912">
        <is>
          <t xml:space="preserve">043</t>
        </is>
      </c>
      <c s="9" r="H11912">
        <v>1650.0000</v>
      </c>
      <c s="8" t="inlineStr" r="I11912">
        <is>
          <t xml:space="preserve">Y</t>
        </is>
      </c>
      <c s="8" t="inlineStr" r="J11912">
        <is>
          <t xml:space="preserve"> Vermilion</t>
        </is>
      </c>
    </row>
    <row r="11913" ht="20.25" customHeight="0">
      <c s="5" t="inlineStr" r="A11913">
        <is>
          <t xml:space="preserve">70106700</t>
        </is>
      </c>
      <c s="5" t="inlineStr" r="B11913">
        <is>
          <t xml:space="preserve">TEMPORARY RUMBLE STRIPS</t>
        </is>
      </c>
      <c s="5" t="inlineStr" r="C11913">
        <is>
          <t xml:space="preserve">EACH   </t>
        </is>
      </c>
      <c s="6" r="D11913">
        <v>16.000</v>
      </c>
      <c s="7" r="E11913">
        <v>5</v>
      </c>
      <c s="8" t="inlineStr" r="F11913">
        <is>
          <t xml:space="preserve">70D66</t>
        </is>
      </c>
      <c s="8" t="inlineStr" r="G11913">
        <is>
          <t xml:space="preserve">043</t>
        </is>
      </c>
      <c s="9" r="H11913">
        <v>1650.0000</v>
      </c>
      <c s="8" t="inlineStr" r="I11913">
        <is>
          <t xml:space="preserve"/>
        </is>
      </c>
      <c s="8" t="inlineStr" r="J11913">
        <is>
          <t xml:space="preserve"> Vermilion</t>
        </is>
      </c>
    </row>
    <row r="11914" ht="20.25" customHeight="0">
      <c s="5" t="inlineStr" r="A11914">
        <is>
          <t xml:space="preserve">70106700</t>
        </is>
      </c>
      <c s="5" t="inlineStr" r="B11914">
        <is>
          <t xml:space="preserve">TEMPORARY RUMBLE STRIPS</t>
        </is>
      </c>
      <c s="5" t="inlineStr" r="C11914">
        <is>
          <t xml:space="preserve">EACH   </t>
        </is>
      </c>
      <c s="6" r="D11914">
        <v>16.000</v>
      </c>
      <c s="7" r="E11914">
        <v>5</v>
      </c>
      <c s="8" t="inlineStr" r="F11914">
        <is>
          <t xml:space="preserve">70D66</t>
        </is>
      </c>
      <c s="8" t="inlineStr" r="G11914">
        <is>
          <t xml:space="preserve">043</t>
        </is>
      </c>
      <c s="9" r="H11914">
        <v>1742.7300</v>
      </c>
      <c s="8" t="inlineStr" r="I11914">
        <is>
          <t xml:space="preserve"/>
        </is>
      </c>
      <c s="8" t="inlineStr" r="J11914">
        <is>
          <t xml:space="preserve"> Vermilion</t>
        </is>
      </c>
    </row>
    <row r="11915" ht="20.25" customHeight="0">
      <c s="5" t="inlineStr" r="A11915">
        <is>
          <t xml:space="preserve">70106700</t>
        </is>
      </c>
      <c s="5" t="inlineStr" r="B11915">
        <is>
          <t xml:space="preserve">TEMPORARY RUMBLE STRIPS</t>
        </is>
      </c>
      <c s="5" t="inlineStr" r="C11915">
        <is>
          <t xml:space="preserve">EACH   </t>
        </is>
      </c>
      <c s="6" r="D11915">
        <v>6.000</v>
      </c>
      <c s="7" r="E11915">
        <v>7</v>
      </c>
      <c s="8" t="inlineStr" r="F11915">
        <is>
          <t xml:space="preserve">74597</t>
        </is>
      </c>
      <c s="8" t="inlineStr" r="G11915">
        <is>
          <t xml:space="preserve">058</t>
        </is>
      </c>
      <c s="9" r="H11915">
        <v>1330.3100</v>
      </c>
      <c s="8" t="inlineStr" r="I11915">
        <is>
          <t xml:space="preserve">Y</t>
        </is>
      </c>
      <c s="8" t="inlineStr" r="J11915">
        <is>
          <t xml:space="preserve"> Cumberland</t>
        </is>
      </c>
    </row>
    <row r="11916" ht="20.25" customHeight="0">
      <c s="5" t="inlineStr" r="A11916">
        <is>
          <t xml:space="preserve">70106700</t>
        </is>
      </c>
      <c s="5" t="inlineStr" r="B11916">
        <is>
          <t xml:space="preserve">TEMPORARY RUMBLE STRIPS</t>
        </is>
      </c>
      <c s="5" t="inlineStr" r="C11916">
        <is>
          <t xml:space="preserve">EACH   </t>
        </is>
      </c>
      <c s="6" r="D11916">
        <v>6.000</v>
      </c>
      <c s="7" r="E11916">
        <v>7</v>
      </c>
      <c s="8" t="inlineStr" r="F11916">
        <is>
          <t xml:space="preserve">74597</t>
        </is>
      </c>
      <c s="8" t="inlineStr" r="G11916">
        <is>
          <t xml:space="preserve">058</t>
        </is>
      </c>
      <c s="9" r="H11916">
        <v>2000.0000</v>
      </c>
      <c s="8" t="inlineStr" r="I11916">
        <is>
          <t xml:space="preserve"/>
        </is>
      </c>
      <c s="8" t="inlineStr" r="J11916">
        <is>
          <t xml:space="preserve"> Cumberland</t>
        </is>
      </c>
    </row>
    <row r="11917" ht="20.25" customHeight="0">
      <c s="5" t="inlineStr" r="A11917">
        <is>
          <t xml:space="preserve">70106700</t>
        </is>
      </c>
      <c s="5" t="inlineStr" r="B11917">
        <is>
          <t xml:space="preserve">TEMPORARY RUMBLE STRIPS</t>
        </is>
      </c>
      <c s="5" t="inlineStr" r="C11917">
        <is>
          <t xml:space="preserve">EACH   </t>
        </is>
      </c>
      <c s="6" r="D11917">
        <v>6.000</v>
      </c>
      <c s="7" r="E11917">
        <v>7</v>
      </c>
      <c s="8" t="inlineStr" r="F11917">
        <is>
          <t xml:space="preserve">74597</t>
        </is>
      </c>
      <c s="8" t="inlineStr" r="G11917">
        <is>
          <t xml:space="preserve">058</t>
        </is>
      </c>
      <c s="9" r="H11917">
        <v>5800.0000</v>
      </c>
      <c s="8" t="inlineStr" r="I11917">
        <is>
          <t xml:space="preserve"/>
        </is>
      </c>
      <c s="8" t="inlineStr" r="J11917">
        <is>
          <t xml:space="preserve"> Cumberland</t>
        </is>
      </c>
    </row>
    <row r="11918" ht="20.25" customHeight="0">
      <c s="5" t="inlineStr" r="A11918">
        <is>
          <t xml:space="preserve">70106700</t>
        </is>
      </c>
      <c s="5" t="inlineStr" r="B11918">
        <is>
          <t xml:space="preserve">TEMPORARY RUMBLE STRIPS</t>
        </is>
      </c>
      <c s="5" t="inlineStr" r="C11918">
        <is>
          <t xml:space="preserve">EACH   </t>
        </is>
      </c>
      <c s="6" r="D11918">
        <v>6.000</v>
      </c>
      <c s="7" r="E11918">
        <v>7</v>
      </c>
      <c s="8" t="inlineStr" r="F11918">
        <is>
          <t xml:space="preserve">74597</t>
        </is>
      </c>
      <c s="8" t="inlineStr" r="G11918">
        <is>
          <t xml:space="preserve">058</t>
        </is>
      </c>
      <c s="9" r="H11918">
        <v>6276.9100</v>
      </c>
      <c s="8" t="inlineStr" r="I11918">
        <is>
          <t xml:space="preserve"/>
        </is>
      </c>
      <c s="8" t="inlineStr" r="J11918">
        <is>
          <t xml:space="preserve"> Cumberland</t>
        </is>
      </c>
    </row>
    <row r="11919" ht="20.25" customHeight="0">
      <c s="5" t="inlineStr" r="A11919">
        <is>
          <t xml:space="preserve">70106700</t>
        </is>
      </c>
      <c s="5" t="inlineStr" r="B11919">
        <is>
          <t xml:space="preserve">TEMPORARY RUMBLE STRIPS</t>
        </is>
      </c>
      <c s="5" t="inlineStr" r="C11919">
        <is>
          <t xml:space="preserve">EACH   </t>
        </is>
      </c>
      <c s="6" r="D11919">
        <v>12.000</v>
      </c>
      <c s="7" r="E11919">
        <v>9</v>
      </c>
      <c s="8" t="inlineStr" r="F11919">
        <is>
          <t xml:space="preserve">78793</t>
        </is>
      </c>
      <c s="8" t="inlineStr" r="G11919">
        <is>
          <t xml:space="preserve">072</t>
        </is>
      </c>
      <c s="9" r="H11919">
        <v>1423.2000</v>
      </c>
      <c s="8" t="inlineStr" r="I11919">
        <is>
          <t xml:space="preserve">Y</t>
        </is>
      </c>
      <c s="8" t="inlineStr" r="J11919">
        <is>
          <t xml:space="preserve"> Pulaski</t>
        </is>
      </c>
    </row>
    <row r="11920" ht="20.25" customHeight="0">
      <c s="5" t="inlineStr" r="A11920">
        <is>
          <t xml:space="preserve">70106700</t>
        </is>
      </c>
      <c s="5" t="inlineStr" r="B11920">
        <is>
          <t xml:space="preserve">TEMPORARY RUMBLE STRIPS</t>
        </is>
      </c>
      <c s="5" t="inlineStr" r="C11920">
        <is>
          <t xml:space="preserve">EACH   </t>
        </is>
      </c>
      <c s="6" r="D11920">
        <v>12.000</v>
      </c>
      <c s="7" r="E11920">
        <v>9</v>
      </c>
      <c s="8" t="inlineStr" r="F11920">
        <is>
          <t xml:space="preserve">78793</t>
        </is>
      </c>
      <c s="8" t="inlineStr" r="G11920">
        <is>
          <t xml:space="preserve">072</t>
        </is>
      </c>
      <c s="9" r="H11920">
        <v>1300.0000</v>
      </c>
      <c s="8" t="inlineStr" r="I11920">
        <is>
          <t xml:space="preserve"/>
        </is>
      </c>
      <c s="8" t="inlineStr" r="J11920">
        <is>
          <t xml:space="preserve"> Pulaski</t>
        </is>
      </c>
    </row>
    <row r="11921" ht="20.25" customHeight="0">
      <c s="5" t="inlineStr" r="A11921">
        <is>
          <t xml:space="preserve">70107005</t>
        </is>
      </c>
      <c s="5" t="inlineStr" r="B11921">
        <is>
          <t xml:space="preserve">PAVEMENT MARKING BLACKOUT TAPE, 5"</t>
        </is>
      </c>
      <c s="5" t="inlineStr" r="C11921">
        <is>
          <t xml:space="preserve">FOOT   </t>
        </is>
      </c>
      <c s="6" r="D11921">
        <v>3519.000</v>
      </c>
      <c s="7" r="E11921">
        <v>7</v>
      </c>
      <c s="8" t="inlineStr" r="F11921">
        <is>
          <t xml:space="preserve">74164</t>
        </is>
      </c>
      <c s="8" t="inlineStr" r="G11921">
        <is>
          <t xml:space="preserve">056</t>
        </is>
      </c>
      <c s="9" r="H11921">
        <v>4.7500</v>
      </c>
      <c s="8" t="inlineStr" r="I11921">
        <is>
          <t xml:space="preserve">Y</t>
        </is>
      </c>
      <c s="8" t="inlineStr" r="J11921">
        <is>
          <t xml:space="preserve"> Lawrence</t>
        </is>
      </c>
    </row>
    <row r="11922" ht="20.25" customHeight="0">
      <c s="5" t="inlineStr" r="A11922">
        <is>
          <t xml:space="preserve">70107005</t>
        </is>
      </c>
      <c s="5" t="inlineStr" r="B11922">
        <is>
          <t xml:space="preserve">PAVEMENT MARKING BLACKOUT TAPE, 5"</t>
        </is>
      </c>
      <c s="5" t="inlineStr" r="C11922">
        <is>
          <t xml:space="preserve">FOOT   </t>
        </is>
      </c>
      <c s="6" r="D11922">
        <v>3519.000</v>
      </c>
      <c s="7" r="E11922">
        <v>7</v>
      </c>
      <c s="8" t="inlineStr" r="F11922">
        <is>
          <t xml:space="preserve">74164</t>
        </is>
      </c>
      <c s="8" t="inlineStr" r="G11922">
        <is>
          <t xml:space="preserve">056</t>
        </is>
      </c>
      <c s="9" r="H11922">
        <v>2.4500</v>
      </c>
      <c s="8" t="inlineStr" r="I11922">
        <is>
          <t xml:space="preserve"/>
        </is>
      </c>
      <c s="8" t="inlineStr" r="J11922">
        <is>
          <t xml:space="preserve"> Lawrence</t>
        </is>
      </c>
    </row>
    <row r="11923" ht="20.25" customHeight="0">
      <c s="5" t="inlineStr" r="A11923">
        <is>
          <t xml:space="preserve">70107005</t>
        </is>
      </c>
      <c s="5" t="inlineStr" r="B11923">
        <is>
          <t xml:space="preserve">PAVEMENT MARKING BLACKOUT TAPE, 5"</t>
        </is>
      </c>
      <c s="5" t="inlineStr" r="C11923">
        <is>
          <t xml:space="preserve">FOOT   </t>
        </is>
      </c>
      <c s="6" r="D11923">
        <v>3519.000</v>
      </c>
      <c s="7" r="E11923">
        <v>7</v>
      </c>
      <c s="8" t="inlineStr" r="F11923">
        <is>
          <t xml:space="preserve">74164</t>
        </is>
      </c>
      <c s="8" t="inlineStr" r="G11923">
        <is>
          <t xml:space="preserve">056</t>
        </is>
      </c>
      <c s="9" r="H11923">
        <v>3.2500</v>
      </c>
      <c s="8" t="inlineStr" r="I11923">
        <is>
          <t xml:space="preserve"/>
        </is>
      </c>
      <c s="8" t="inlineStr" r="J11923">
        <is>
          <t xml:space="preserve"> Lawrence</t>
        </is>
      </c>
    </row>
    <row r="11924" ht="20.25" customHeight="0">
      <c s="5" t="inlineStr" r="A11924">
        <is>
          <t xml:space="preserve">70107005</t>
        </is>
      </c>
      <c s="5" t="inlineStr" r="B11924">
        <is>
          <t xml:space="preserve">PAVEMENT MARKING BLACKOUT TAPE, 5"</t>
        </is>
      </c>
      <c s="5" t="inlineStr" r="C11924">
        <is>
          <t xml:space="preserve">FOOT   </t>
        </is>
      </c>
      <c s="6" r="D11924">
        <v>2641.000</v>
      </c>
      <c s="7" r="E11924">
        <v>7</v>
      </c>
      <c s="8" t="inlineStr" r="F11924">
        <is>
          <t xml:space="preserve">74D09</t>
        </is>
      </c>
      <c s="8" t="inlineStr" r="G11924">
        <is>
          <t xml:space="preserve">062</t>
        </is>
      </c>
      <c s="9" r="H11924">
        <v>2.7000</v>
      </c>
      <c s="8" t="inlineStr" r="I11924">
        <is>
          <t xml:space="preserve">Y</t>
        </is>
      </c>
      <c s="8" t="inlineStr" r="J11924">
        <is>
          <t xml:space="preserve"> Wayne</t>
        </is>
      </c>
    </row>
    <row r="11925" ht="20.25" customHeight="0">
      <c s="5" t="inlineStr" r="A11925">
        <is>
          <t xml:space="preserve">70107005</t>
        </is>
      </c>
      <c s="5" t="inlineStr" r="B11925">
        <is>
          <t xml:space="preserve">PAVEMENT MARKING BLACKOUT TAPE, 5"</t>
        </is>
      </c>
      <c s="5" t="inlineStr" r="C11925">
        <is>
          <t xml:space="preserve">FOOT   </t>
        </is>
      </c>
      <c s="6" r="D11925">
        <v>2641.000</v>
      </c>
      <c s="7" r="E11925">
        <v>7</v>
      </c>
      <c s="8" t="inlineStr" r="F11925">
        <is>
          <t xml:space="preserve">74D09</t>
        </is>
      </c>
      <c s="8" t="inlineStr" r="G11925">
        <is>
          <t xml:space="preserve">062</t>
        </is>
      </c>
      <c s="9" r="H11925">
        <v>2.5000</v>
      </c>
      <c s="8" t="inlineStr" r="I11925">
        <is>
          <t xml:space="preserve"/>
        </is>
      </c>
      <c s="8" t="inlineStr" r="J11925">
        <is>
          <t xml:space="preserve"> Wayne</t>
        </is>
      </c>
    </row>
    <row r="11926" ht="20.25" customHeight="0">
      <c s="5" t="inlineStr" r="A11926">
        <is>
          <t xml:space="preserve">70107005</t>
        </is>
      </c>
      <c s="5" t="inlineStr" r="B11926">
        <is>
          <t xml:space="preserve">PAVEMENT MARKING BLACKOUT TAPE, 5"</t>
        </is>
      </c>
      <c s="5" t="inlineStr" r="C11926">
        <is>
          <t xml:space="preserve">FOOT   </t>
        </is>
      </c>
      <c s="6" r="D11926">
        <v>2641.000</v>
      </c>
      <c s="7" r="E11926">
        <v>7</v>
      </c>
      <c s="8" t="inlineStr" r="F11926">
        <is>
          <t xml:space="preserve">74D09</t>
        </is>
      </c>
      <c s="8" t="inlineStr" r="G11926">
        <is>
          <t xml:space="preserve">062</t>
        </is>
      </c>
      <c s="9" r="H11926">
        <v>3.1400</v>
      </c>
      <c s="8" t="inlineStr" r="I11926">
        <is>
          <t xml:space="preserve"/>
        </is>
      </c>
      <c s="8" t="inlineStr" r="J11926">
        <is>
          <t xml:space="preserve"> Wayne</t>
        </is>
      </c>
    </row>
    <row r="11927" ht="20.25" customHeight="0">
      <c s="5" t="inlineStr" r="A11927">
        <is>
          <t xml:space="preserve">70107007</t>
        </is>
      </c>
      <c s="5" t="inlineStr" r="B11927">
        <is>
          <t xml:space="preserve">PAVEMENT MARKING BLACKOUT TAPE, 7"</t>
        </is>
      </c>
      <c s="5" t="inlineStr" r="C11927">
        <is>
          <t xml:space="preserve">FOOT   </t>
        </is>
      </c>
      <c s="6" r="D11927">
        <v>43210.000</v>
      </c>
      <c s="7" r="E11927">
        <v>7</v>
      </c>
      <c s="8" t="inlineStr" r="F11927">
        <is>
          <t xml:space="preserve">74597</t>
        </is>
      </c>
      <c s="8" t="inlineStr" r="G11927">
        <is>
          <t xml:space="preserve">058</t>
        </is>
      </c>
      <c s="9" r="H11927">
        <v>2.2600</v>
      </c>
      <c s="8" t="inlineStr" r="I11927">
        <is>
          <t xml:space="preserve">Y</t>
        </is>
      </c>
      <c s="8" t="inlineStr" r="J11927">
        <is>
          <t xml:space="preserve"> Cumberland</t>
        </is>
      </c>
    </row>
    <row r="11928" ht="20.25" customHeight="0">
      <c s="5" t="inlineStr" r="A11928">
        <is>
          <t xml:space="preserve">70107007</t>
        </is>
      </c>
      <c s="5" t="inlineStr" r="B11928">
        <is>
          <t xml:space="preserve">PAVEMENT MARKING BLACKOUT TAPE, 7"</t>
        </is>
      </c>
      <c s="5" t="inlineStr" r="C11928">
        <is>
          <t xml:space="preserve">FOOT   </t>
        </is>
      </c>
      <c s="6" r="D11928">
        <v>43210.000</v>
      </c>
      <c s="7" r="E11928">
        <v>7</v>
      </c>
      <c s="8" t="inlineStr" r="F11928">
        <is>
          <t xml:space="preserve">74597</t>
        </is>
      </c>
      <c s="8" t="inlineStr" r="G11928">
        <is>
          <t xml:space="preserve">058</t>
        </is>
      </c>
      <c s="9" r="H11928">
        <v>2.2500</v>
      </c>
      <c s="8" t="inlineStr" r="I11928">
        <is>
          <t xml:space="preserve"/>
        </is>
      </c>
      <c s="8" t="inlineStr" r="J11928">
        <is>
          <t xml:space="preserve"> Cumberland</t>
        </is>
      </c>
    </row>
    <row r="11929" ht="20.25" customHeight="0">
      <c s="5" t="inlineStr" r="A11929">
        <is>
          <t xml:space="preserve">70107007</t>
        </is>
      </c>
      <c s="5" t="inlineStr" r="B11929">
        <is>
          <t xml:space="preserve">PAVEMENT MARKING BLACKOUT TAPE, 7"</t>
        </is>
      </c>
      <c s="5" t="inlineStr" r="C11929">
        <is>
          <t xml:space="preserve">FOOT   </t>
        </is>
      </c>
      <c s="6" r="D11929">
        <v>43210.000</v>
      </c>
      <c s="7" r="E11929">
        <v>7</v>
      </c>
      <c s="8" t="inlineStr" r="F11929">
        <is>
          <t xml:space="preserve">74597</t>
        </is>
      </c>
      <c s="8" t="inlineStr" r="G11929">
        <is>
          <t xml:space="preserve">058</t>
        </is>
      </c>
      <c s="9" r="H11929">
        <v>3.2500</v>
      </c>
      <c s="8" t="inlineStr" r="I11929">
        <is>
          <t xml:space="preserve"/>
        </is>
      </c>
      <c s="8" t="inlineStr" r="J11929">
        <is>
          <t xml:space="preserve"> Cumberland</t>
        </is>
      </c>
    </row>
    <row r="11930" ht="20.25" customHeight="0">
      <c s="5" t="inlineStr" r="A11930">
        <is>
          <t xml:space="preserve">70107007</t>
        </is>
      </c>
      <c s="5" t="inlineStr" r="B11930">
        <is>
          <t xml:space="preserve">PAVEMENT MARKING BLACKOUT TAPE, 7"</t>
        </is>
      </c>
      <c s="5" t="inlineStr" r="C11930">
        <is>
          <t xml:space="preserve">FOOT   </t>
        </is>
      </c>
      <c s="6" r="D11930">
        <v>43210.000</v>
      </c>
      <c s="7" r="E11930">
        <v>7</v>
      </c>
      <c s="8" t="inlineStr" r="F11930">
        <is>
          <t xml:space="preserve">74597</t>
        </is>
      </c>
      <c s="8" t="inlineStr" r="G11930">
        <is>
          <t xml:space="preserve">058</t>
        </is>
      </c>
      <c s="9" r="H11930">
        <v>3.8600</v>
      </c>
      <c s="8" t="inlineStr" r="I11930">
        <is>
          <t xml:space="preserve"/>
        </is>
      </c>
      <c s="8" t="inlineStr" r="J11930">
        <is>
          <t xml:space="preserve"> Cumberland</t>
        </is>
      </c>
    </row>
    <row r="11931" ht="20.25" customHeight="0">
      <c s="5" t="inlineStr" r="A11931">
        <is>
          <t xml:space="preserve">70107007</t>
        </is>
      </c>
      <c s="5" t="inlineStr" r="B11931">
        <is>
          <t xml:space="preserve">PAVEMENT MARKING BLACKOUT TAPE, 7"</t>
        </is>
      </c>
      <c s="5" t="inlineStr" r="C11931">
        <is>
          <t xml:space="preserve">FOOT   </t>
        </is>
      </c>
      <c s="6" r="D11931">
        <v>2608.000</v>
      </c>
      <c s="7" r="E11931">
        <v>7</v>
      </c>
      <c s="8" t="inlineStr" r="F11931">
        <is>
          <t xml:space="preserve">74D11</t>
        </is>
      </c>
      <c s="8" t="inlineStr" r="G11931">
        <is>
          <t xml:space="preserve">063</t>
        </is>
      </c>
      <c s="9" r="H11931">
        <v>3.3900</v>
      </c>
      <c s="8" t="inlineStr" r="I11931">
        <is>
          <t xml:space="preserve">Y</t>
        </is>
      </c>
      <c s="8" t="inlineStr" r="J11931">
        <is>
          <t xml:space="preserve"> Clark</t>
        </is>
      </c>
    </row>
    <row r="11932" ht="20.25" customHeight="0">
      <c s="5" t="inlineStr" r="A11932">
        <is>
          <t xml:space="preserve">70107007</t>
        </is>
      </c>
      <c s="5" t="inlineStr" r="B11932">
        <is>
          <t xml:space="preserve">PAVEMENT MARKING BLACKOUT TAPE, 7"</t>
        </is>
      </c>
      <c s="5" t="inlineStr" r="C11932">
        <is>
          <t xml:space="preserve">FOOT   </t>
        </is>
      </c>
      <c s="6" r="D11932">
        <v>2608.000</v>
      </c>
      <c s="7" r="E11932">
        <v>7</v>
      </c>
      <c s="8" t="inlineStr" r="F11932">
        <is>
          <t xml:space="preserve">74D11</t>
        </is>
      </c>
      <c s="8" t="inlineStr" r="G11932">
        <is>
          <t xml:space="preserve">063</t>
        </is>
      </c>
      <c s="9" r="H11932">
        <v>5.0000</v>
      </c>
      <c s="8" t="inlineStr" r="I11932">
        <is>
          <t xml:space="preserve"/>
        </is>
      </c>
      <c s="8" t="inlineStr" r="J11932">
        <is>
          <t xml:space="preserve"> Clark</t>
        </is>
      </c>
    </row>
    <row r="11933" ht="20.25" customHeight="0">
      <c s="5" t="inlineStr" r="A11933">
        <is>
          <t xml:space="preserve">70107007</t>
        </is>
      </c>
      <c s="5" t="inlineStr" r="B11933">
        <is>
          <t xml:space="preserve">PAVEMENT MARKING BLACKOUT TAPE, 7"</t>
        </is>
      </c>
      <c s="5" t="inlineStr" r="C11933">
        <is>
          <t xml:space="preserve">FOOT   </t>
        </is>
      </c>
      <c s="6" r="D11933">
        <v>500.000</v>
      </c>
      <c s="7" r="E11933">
        <v>7</v>
      </c>
      <c s="8" t="inlineStr" r="F11933">
        <is>
          <t xml:space="preserve">74D57</t>
        </is>
      </c>
      <c s="8" t="inlineStr" r="G11933">
        <is>
          <t xml:space="preserve">065</t>
        </is>
      </c>
      <c s="9" r="H11933">
        <v>3.2000</v>
      </c>
      <c s="8" t="inlineStr" r="I11933">
        <is>
          <t xml:space="preserve">Y</t>
        </is>
      </c>
      <c s="8" t="inlineStr" r="J11933">
        <is>
          <t xml:space="preserve"> Effingham</t>
        </is>
      </c>
    </row>
    <row r="11934" ht="20.25" customHeight="0">
      <c s="5" t="inlineStr" r="A11934">
        <is>
          <t xml:space="preserve">70107007</t>
        </is>
      </c>
      <c s="5" t="inlineStr" r="B11934">
        <is>
          <t xml:space="preserve">PAVEMENT MARKING BLACKOUT TAPE, 7"</t>
        </is>
      </c>
      <c s="5" t="inlineStr" r="C11934">
        <is>
          <t xml:space="preserve">FOOT   </t>
        </is>
      </c>
      <c s="6" r="D11934">
        <v>500.000</v>
      </c>
      <c s="7" r="E11934">
        <v>7</v>
      </c>
      <c s="8" t="inlineStr" r="F11934">
        <is>
          <t xml:space="preserve">74D57</t>
        </is>
      </c>
      <c s="8" t="inlineStr" r="G11934">
        <is>
          <t xml:space="preserve">065</t>
        </is>
      </c>
      <c s="9" r="H11934">
        <v>2.5000</v>
      </c>
      <c s="8" t="inlineStr" r="I11934">
        <is>
          <t xml:space="preserve"/>
        </is>
      </c>
      <c s="8" t="inlineStr" r="J11934">
        <is>
          <t xml:space="preserve"> Effingham</t>
        </is>
      </c>
    </row>
    <row r="11935" ht="20.25" customHeight="0">
      <c s="5" t="inlineStr" r="A11935">
        <is>
          <t xml:space="preserve">70107007</t>
        </is>
      </c>
      <c s="5" t="inlineStr" r="B11935">
        <is>
          <t xml:space="preserve">PAVEMENT MARKING BLACKOUT TAPE, 7"</t>
        </is>
      </c>
      <c s="5" t="inlineStr" r="C11935">
        <is>
          <t xml:space="preserve">FOOT   </t>
        </is>
      </c>
      <c s="6" r="D11935">
        <v>500.000</v>
      </c>
      <c s="7" r="E11935">
        <v>7</v>
      </c>
      <c s="8" t="inlineStr" r="F11935">
        <is>
          <t xml:space="preserve">74D57</t>
        </is>
      </c>
      <c s="8" t="inlineStr" r="G11935">
        <is>
          <t xml:space="preserve">065</t>
        </is>
      </c>
      <c s="9" r="H11935">
        <v>3.0000</v>
      </c>
      <c s="8" t="inlineStr" r="I11935">
        <is>
          <t xml:space="preserve"/>
        </is>
      </c>
      <c s="8" t="inlineStr" r="J11935">
        <is>
          <t xml:space="preserve"> Effingham</t>
        </is>
      </c>
    </row>
    <row r="11936" ht="20.25" customHeight="0">
      <c s="5" t="inlineStr" r="A11936">
        <is>
          <t xml:space="preserve">70107007</t>
        </is>
      </c>
      <c s="5" t="inlineStr" r="B11936">
        <is>
          <t xml:space="preserve">PAVEMENT MARKING BLACKOUT TAPE, 7"</t>
        </is>
      </c>
      <c s="5" t="inlineStr" r="C11936">
        <is>
          <t xml:space="preserve">FOOT   </t>
        </is>
      </c>
      <c s="6" r="D11936">
        <v>500.000</v>
      </c>
      <c s="7" r="E11936">
        <v>7</v>
      </c>
      <c s="8" t="inlineStr" r="F11936">
        <is>
          <t xml:space="preserve">74D57</t>
        </is>
      </c>
      <c s="8" t="inlineStr" r="G11936">
        <is>
          <t xml:space="preserve">065</t>
        </is>
      </c>
      <c s="9" r="H11936">
        <v>3.2000</v>
      </c>
      <c s="8" t="inlineStr" r="I11936">
        <is>
          <t xml:space="preserve"/>
        </is>
      </c>
      <c s="8" t="inlineStr" r="J11936">
        <is>
          <t xml:space="preserve"> Effingham</t>
        </is>
      </c>
    </row>
    <row r="11937" ht="20.25" customHeight="0">
      <c s="5" t="inlineStr" r="A11937">
        <is>
          <t xml:space="preserve">70107007</t>
        </is>
      </c>
      <c s="5" t="inlineStr" r="B11937">
        <is>
          <t xml:space="preserve">PAVEMENT MARKING BLACKOUT TAPE, 7"</t>
        </is>
      </c>
      <c s="5" t="inlineStr" r="C11937">
        <is>
          <t xml:space="preserve">FOOT   </t>
        </is>
      </c>
      <c s="6" r="D11937">
        <v>500.000</v>
      </c>
      <c s="7" r="E11937">
        <v>7</v>
      </c>
      <c s="8" t="inlineStr" r="F11937">
        <is>
          <t xml:space="preserve">74D57</t>
        </is>
      </c>
      <c s="8" t="inlineStr" r="G11937">
        <is>
          <t xml:space="preserve">065</t>
        </is>
      </c>
      <c s="9" r="H11937">
        <v>3.2000</v>
      </c>
      <c s="8" t="inlineStr" r="I11937">
        <is>
          <t xml:space="preserve"/>
        </is>
      </c>
      <c s="8" t="inlineStr" r="J11937">
        <is>
          <t xml:space="preserve"> Effingham</t>
        </is>
      </c>
    </row>
    <row r="11938" ht="20.25" customHeight="0">
      <c s="5" t="inlineStr" r="A11938">
        <is>
          <t xml:space="preserve">70107007</t>
        </is>
      </c>
      <c s="5" t="inlineStr" r="B11938">
        <is>
          <t xml:space="preserve">PAVEMENT MARKING BLACKOUT TAPE, 7"</t>
        </is>
      </c>
      <c s="5" t="inlineStr" r="C11938">
        <is>
          <t xml:space="preserve">FOOT   </t>
        </is>
      </c>
      <c s="6" r="D11938">
        <v>500.000</v>
      </c>
      <c s="7" r="E11938">
        <v>7</v>
      </c>
      <c s="8" t="inlineStr" r="F11938">
        <is>
          <t xml:space="preserve">74D57</t>
        </is>
      </c>
      <c s="8" t="inlineStr" r="G11938">
        <is>
          <t xml:space="preserve">065</t>
        </is>
      </c>
      <c s="9" r="H11938">
        <v>3.5000</v>
      </c>
      <c s="8" t="inlineStr" r="I11938">
        <is>
          <t xml:space="preserve"/>
        </is>
      </c>
      <c s="8" t="inlineStr" r="J11938">
        <is>
          <t xml:space="preserve"> Effingham</t>
        </is>
      </c>
    </row>
    <row r="11939" ht="20.25" customHeight="0">
      <c s="5" t="inlineStr" r="A11939">
        <is>
          <t xml:space="preserve">70107007</t>
        </is>
      </c>
      <c s="5" t="inlineStr" r="B11939">
        <is>
          <t xml:space="preserve">PAVEMENT MARKING BLACKOUT TAPE, 7"</t>
        </is>
      </c>
      <c s="5" t="inlineStr" r="C11939">
        <is>
          <t xml:space="preserve">FOOT   </t>
        </is>
      </c>
      <c s="6" r="D11939">
        <v>500.000</v>
      </c>
      <c s="7" r="E11939">
        <v>7</v>
      </c>
      <c s="8" t="inlineStr" r="F11939">
        <is>
          <t xml:space="preserve">74D57</t>
        </is>
      </c>
      <c s="8" t="inlineStr" r="G11939">
        <is>
          <t xml:space="preserve">065</t>
        </is>
      </c>
      <c s="9" r="H11939">
        <v>5.0000</v>
      </c>
      <c s="8" t="inlineStr" r="I11939">
        <is>
          <t xml:space="preserve"/>
        </is>
      </c>
      <c s="8" t="inlineStr" r="J11939">
        <is>
          <t xml:space="preserve"> Effingham</t>
        </is>
      </c>
    </row>
    <row r="11940" ht="20.25" customHeight="0">
      <c s="5" t="inlineStr" r="A11940">
        <is>
          <t xml:space="preserve">70107007</t>
        </is>
      </c>
      <c s="5" t="inlineStr" r="B11940">
        <is>
          <t xml:space="preserve">PAVEMENT MARKING BLACKOUT TAPE, 7"</t>
        </is>
      </c>
      <c s="5" t="inlineStr" r="C11940">
        <is>
          <t xml:space="preserve">FOOT   </t>
        </is>
      </c>
      <c s="6" r="D11940">
        <v>500.000</v>
      </c>
      <c s="7" r="E11940">
        <v>7</v>
      </c>
      <c s="8" t="inlineStr" r="F11940">
        <is>
          <t xml:space="preserve">74D57</t>
        </is>
      </c>
      <c s="8" t="inlineStr" r="G11940">
        <is>
          <t xml:space="preserve">065</t>
        </is>
      </c>
      <c s="9" r="H11940">
        <v>7.0000</v>
      </c>
      <c s="8" t="inlineStr" r="I11940">
        <is>
          <t xml:space="preserve"/>
        </is>
      </c>
      <c s="8" t="inlineStr" r="J11940">
        <is>
          <t xml:space="preserve"> Effingham</t>
        </is>
      </c>
    </row>
    <row r="11941" ht="20.25" customHeight="0">
      <c s="5" t="inlineStr" r="A11941">
        <is>
          <t xml:space="preserve">70107025</t>
        </is>
      </c>
      <c s="5" t="inlineStr" r="B11941">
        <is>
          <t xml:space="preserve">CHANGEABLE MESSAGE SIGN</t>
        </is>
      </c>
      <c s="5" t="inlineStr" r="C11941">
        <is>
          <t xml:space="preserve">CAL DA </t>
        </is>
      </c>
      <c s="6" r="D11941">
        <v>620.000</v>
      </c>
      <c s="7" r="E11941">
        <v>1</v>
      </c>
      <c s="8" t="inlineStr" r="F11941">
        <is>
          <t xml:space="preserve">61L28</t>
        </is>
      </c>
      <c s="8" t="inlineStr" r="G11941">
        <is>
          <t xml:space="preserve">091</t>
        </is>
      </c>
      <c s="9" r="H11941">
        <v>26.5000</v>
      </c>
      <c s="8" t="inlineStr" r="I11941">
        <is>
          <t xml:space="preserve">Y</t>
        </is>
      </c>
      <c s="8" t="inlineStr" r="J11941">
        <is>
          <t xml:space="preserve"> Kane</t>
        </is>
      </c>
    </row>
    <row r="11942" ht="20.25" customHeight="0">
      <c s="5" t="inlineStr" r="A11942">
        <is>
          <t xml:space="preserve">70107025</t>
        </is>
      </c>
      <c s="5" t="inlineStr" r="B11942">
        <is>
          <t xml:space="preserve">CHANGEABLE MESSAGE SIGN</t>
        </is>
      </c>
      <c s="5" t="inlineStr" r="C11942">
        <is>
          <t xml:space="preserve">CAL DA </t>
        </is>
      </c>
      <c s="6" r="D11942">
        <v>620.000</v>
      </c>
      <c s="7" r="E11942">
        <v>1</v>
      </c>
      <c s="8" t="inlineStr" r="F11942">
        <is>
          <t xml:space="preserve">61L28</t>
        </is>
      </c>
      <c s="8" t="inlineStr" r="G11942">
        <is>
          <t xml:space="preserve">091</t>
        </is>
      </c>
      <c s="9" r="H11942">
        <v>20.0000</v>
      </c>
      <c s="8" t="inlineStr" r="I11942">
        <is>
          <t xml:space="preserve"/>
        </is>
      </c>
      <c s="8" t="inlineStr" r="J11942">
        <is>
          <t xml:space="preserve"> Kane</t>
        </is>
      </c>
    </row>
    <row r="11943" ht="20.25" customHeight="0">
      <c s="5" t="inlineStr" r="A11943">
        <is>
          <t xml:space="preserve">70107025</t>
        </is>
      </c>
      <c s="5" t="inlineStr" r="B11943">
        <is>
          <t xml:space="preserve">CHANGEABLE MESSAGE SIGN</t>
        </is>
      </c>
      <c s="5" t="inlineStr" r="C11943">
        <is>
          <t xml:space="preserve">CAL DA </t>
        </is>
      </c>
      <c s="6" r="D11943">
        <v>620.000</v>
      </c>
      <c s="7" r="E11943">
        <v>1</v>
      </c>
      <c s="8" t="inlineStr" r="F11943">
        <is>
          <t xml:space="preserve">61L28</t>
        </is>
      </c>
      <c s="8" t="inlineStr" r="G11943">
        <is>
          <t xml:space="preserve">091</t>
        </is>
      </c>
      <c s="9" r="H11943">
        <v>20.0000</v>
      </c>
      <c s="8" t="inlineStr" r="I11943">
        <is>
          <t xml:space="preserve"/>
        </is>
      </c>
      <c s="8" t="inlineStr" r="J11943">
        <is>
          <t xml:space="preserve"> Kane</t>
        </is>
      </c>
    </row>
    <row r="11944" ht="20.25" customHeight="0">
      <c s="5" t="inlineStr" r="A11944">
        <is>
          <t xml:space="preserve">70107025</t>
        </is>
      </c>
      <c s="5" t="inlineStr" r="B11944">
        <is>
          <t xml:space="preserve">CHANGEABLE MESSAGE SIGN</t>
        </is>
      </c>
      <c s="5" t="inlineStr" r="C11944">
        <is>
          <t xml:space="preserve">CAL DA </t>
        </is>
      </c>
      <c s="6" r="D11944">
        <v>620.000</v>
      </c>
      <c s="7" r="E11944">
        <v>1</v>
      </c>
      <c s="8" t="inlineStr" r="F11944">
        <is>
          <t xml:space="preserve">61L28</t>
        </is>
      </c>
      <c s="8" t="inlineStr" r="G11944">
        <is>
          <t xml:space="preserve">091</t>
        </is>
      </c>
      <c s="9" r="H11944">
        <v>22.0000</v>
      </c>
      <c s="8" t="inlineStr" r="I11944">
        <is>
          <t xml:space="preserve"/>
        </is>
      </c>
      <c s="8" t="inlineStr" r="J11944">
        <is>
          <t xml:space="preserve"> Kane</t>
        </is>
      </c>
    </row>
    <row r="11945" ht="20.25" customHeight="0">
      <c s="5" t="inlineStr" r="A11945">
        <is>
          <t xml:space="preserve">70107025</t>
        </is>
      </c>
      <c s="5" t="inlineStr" r="B11945">
        <is>
          <t xml:space="preserve">CHANGEABLE MESSAGE SIGN</t>
        </is>
      </c>
      <c s="5" t="inlineStr" r="C11945">
        <is>
          <t xml:space="preserve">CAL DA </t>
        </is>
      </c>
      <c s="6" r="D11945">
        <v>21.000</v>
      </c>
      <c s="7" r="E11945">
        <v>1</v>
      </c>
      <c s="8" t="inlineStr" r="F11945">
        <is>
          <t xml:space="preserve">61L69</t>
        </is>
      </c>
      <c s="8" t="inlineStr" r="G11945">
        <is>
          <t xml:space="preserve">092</t>
        </is>
      </c>
      <c s="9" r="H11945">
        <v>200.0000</v>
      </c>
      <c s="8" t="inlineStr" r="I11945">
        <is>
          <t xml:space="preserve">Y</t>
        </is>
      </c>
      <c s="8" t="inlineStr" r="J11945">
        <is>
          <t xml:space="preserve"> DuPage</t>
        </is>
      </c>
    </row>
    <row r="11946" ht="20.25" customHeight="0">
      <c s="5" t="inlineStr" r="A11946">
        <is>
          <t xml:space="preserve">70107025</t>
        </is>
      </c>
      <c s="5" t="inlineStr" r="B11946">
        <is>
          <t xml:space="preserve">CHANGEABLE MESSAGE SIGN</t>
        </is>
      </c>
      <c s="5" t="inlineStr" r="C11946">
        <is>
          <t xml:space="preserve">CAL DA </t>
        </is>
      </c>
      <c s="6" r="D11946">
        <v>21.000</v>
      </c>
      <c s="7" r="E11946">
        <v>1</v>
      </c>
      <c s="8" t="inlineStr" r="F11946">
        <is>
          <t xml:space="preserve">61L69</t>
        </is>
      </c>
      <c s="8" t="inlineStr" r="G11946">
        <is>
          <t xml:space="preserve">092</t>
        </is>
      </c>
      <c s="9" r="H11946">
        <v>35.0000</v>
      </c>
      <c s="8" t="inlineStr" r="I11946">
        <is>
          <t xml:space="preserve"/>
        </is>
      </c>
      <c s="8" t="inlineStr" r="J11946">
        <is>
          <t xml:space="preserve"> DuPage</t>
        </is>
      </c>
    </row>
    <row r="11947" ht="20.25" customHeight="0">
      <c s="5" t="inlineStr" r="A11947">
        <is>
          <t xml:space="preserve">70107025</t>
        </is>
      </c>
      <c s="5" t="inlineStr" r="B11947">
        <is>
          <t xml:space="preserve">CHANGEABLE MESSAGE SIGN</t>
        </is>
      </c>
      <c s="5" t="inlineStr" r="C11947">
        <is>
          <t xml:space="preserve">CAL DA </t>
        </is>
      </c>
      <c s="6" r="D11947">
        <v>21.000</v>
      </c>
      <c s="7" r="E11947">
        <v>1</v>
      </c>
      <c s="8" t="inlineStr" r="F11947">
        <is>
          <t xml:space="preserve">61L69</t>
        </is>
      </c>
      <c s="8" t="inlineStr" r="G11947">
        <is>
          <t xml:space="preserve">092</t>
        </is>
      </c>
      <c s="9" r="H11947">
        <v>49.0500</v>
      </c>
      <c s="8" t="inlineStr" r="I11947">
        <is>
          <t xml:space="preserve"/>
        </is>
      </c>
      <c s="8" t="inlineStr" r="J11947">
        <is>
          <t xml:space="preserve"> DuPage</t>
        </is>
      </c>
    </row>
    <row r="11948" ht="20.25" customHeight="0">
      <c s="5" t="inlineStr" r="A11948">
        <is>
          <t xml:space="preserve">70107025</t>
        </is>
      </c>
      <c s="5" t="inlineStr" r="B11948">
        <is>
          <t xml:space="preserve">CHANGEABLE MESSAGE SIGN</t>
        </is>
      </c>
      <c s="5" t="inlineStr" r="C11948">
        <is>
          <t xml:space="preserve">CAL DA </t>
        </is>
      </c>
      <c s="6" r="D11948">
        <v>21.000</v>
      </c>
      <c s="7" r="E11948">
        <v>1</v>
      </c>
      <c s="8" t="inlineStr" r="F11948">
        <is>
          <t xml:space="preserve">61L69</t>
        </is>
      </c>
      <c s="8" t="inlineStr" r="G11948">
        <is>
          <t xml:space="preserve">092</t>
        </is>
      </c>
      <c s="9" r="H11948">
        <v>55.0000</v>
      </c>
      <c s="8" t="inlineStr" r="I11948">
        <is>
          <t xml:space="preserve"/>
        </is>
      </c>
      <c s="8" t="inlineStr" r="J11948">
        <is>
          <t xml:space="preserve"> DuPage</t>
        </is>
      </c>
    </row>
    <row r="11949" ht="20.25" customHeight="0">
      <c s="5" t="inlineStr" r="A11949">
        <is>
          <t xml:space="preserve">70107025</t>
        </is>
      </c>
      <c s="5" t="inlineStr" r="B11949">
        <is>
          <t xml:space="preserve">CHANGEABLE MESSAGE SIGN</t>
        </is>
      </c>
      <c s="5" t="inlineStr" r="C11949">
        <is>
          <t xml:space="preserve">CAL DA </t>
        </is>
      </c>
      <c s="6" r="D11949">
        <v>21.000</v>
      </c>
      <c s="7" r="E11949">
        <v>1</v>
      </c>
      <c s="8" t="inlineStr" r="F11949">
        <is>
          <t xml:space="preserve">61L69</t>
        </is>
      </c>
      <c s="8" t="inlineStr" r="G11949">
        <is>
          <t xml:space="preserve">092</t>
        </is>
      </c>
      <c s="9" r="H11949">
        <v>60.0000</v>
      </c>
      <c s="8" t="inlineStr" r="I11949">
        <is>
          <t xml:space="preserve"/>
        </is>
      </c>
      <c s="8" t="inlineStr" r="J11949">
        <is>
          <t xml:space="preserve"> DuPage</t>
        </is>
      </c>
    </row>
    <row r="11950" ht="20.25" customHeight="0">
      <c s="5" t="inlineStr" r="A11950">
        <is>
          <t xml:space="preserve">70107025</t>
        </is>
      </c>
      <c s="5" t="inlineStr" r="B11950">
        <is>
          <t xml:space="preserve">CHANGEABLE MESSAGE SIGN</t>
        </is>
      </c>
      <c s="5" t="inlineStr" r="C11950">
        <is>
          <t xml:space="preserve">CAL DA </t>
        </is>
      </c>
      <c s="6" r="D11950">
        <v>21.000</v>
      </c>
      <c s="7" r="E11950">
        <v>1</v>
      </c>
      <c s="8" t="inlineStr" r="F11950">
        <is>
          <t xml:space="preserve">61L69</t>
        </is>
      </c>
      <c s="8" t="inlineStr" r="G11950">
        <is>
          <t xml:space="preserve">092</t>
        </is>
      </c>
      <c s="9" r="H11950">
        <v>65.0000</v>
      </c>
      <c s="8" t="inlineStr" r="I11950">
        <is>
          <t xml:space="preserve"/>
        </is>
      </c>
      <c s="8" t="inlineStr" r="J11950">
        <is>
          <t xml:space="preserve"> DuPage</t>
        </is>
      </c>
    </row>
    <row r="11951" ht="20.25" customHeight="0">
      <c s="5" t="inlineStr" r="A11951">
        <is>
          <t xml:space="preserve">70107025</t>
        </is>
      </c>
      <c s="5" t="inlineStr" r="B11951">
        <is>
          <t xml:space="preserve">CHANGEABLE MESSAGE SIGN</t>
        </is>
      </c>
      <c s="5" t="inlineStr" r="C11951">
        <is>
          <t xml:space="preserve">CAL DA </t>
        </is>
      </c>
      <c s="6" r="D11951">
        <v>80.000</v>
      </c>
      <c s="7" r="E11951">
        <v>1</v>
      </c>
      <c s="8" t="inlineStr" r="F11951">
        <is>
          <t xml:space="preserve">61L72</t>
        </is>
      </c>
      <c s="8" t="inlineStr" r="G11951">
        <is>
          <t xml:space="preserve">008</t>
        </is>
      </c>
      <c s="9" r="H11951">
        <v>45.0000</v>
      </c>
      <c s="8" t="inlineStr" r="I11951">
        <is>
          <t xml:space="preserve">Y</t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70107025</t>
        </is>
      </c>
      <c s="5" t="inlineStr" r="B11952">
        <is>
          <t xml:space="preserve">CHANGEABLE MESSAGE SIGN</t>
        </is>
      </c>
      <c s="5" t="inlineStr" r="C11952">
        <is>
          <t xml:space="preserve">CAL DA </t>
        </is>
      </c>
      <c s="6" r="D11952">
        <v>80.000</v>
      </c>
      <c s="7" r="E11952">
        <v>1</v>
      </c>
      <c s="8" t="inlineStr" r="F11952">
        <is>
          <t xml:space="preserve">61L72</t>
        </is>
      </c>
      <c s="8" t="inlineStr" r="G11952">
        <is>
          <t xml:space="preserve">008</t>
        </is>
      </c>
      <c s="9" r="H11952">
        <v>10.0000</v>
      </c>
      <c s="8" t="inlineStr" r="I11952">
        <is>
          <t xml:space="preserve"/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70107025</t>
        </is>
      </c>
      <c s="5" t="inlineStr" r="B11953">
        <is>
          <t xml:space="preserve">CHANGEABLE MESSAGE SIGN</t>
        </is>
      </c>
      <c s="5" t="inlineStr" r="C11953">
        <is>
          <t xml:space="preserve">CAL DA </t>
        </is>
      </c>
      <c s="6" r="D11953">
        <v>80.000</v>
      </c>
      <c s="7" r="E11953">
        <v>1</v>
      </c>
      <c s="8" t="inlineStr" r="F11953">
        <is>
          <t xml:space="preserve">61L72</t>
        </is>
      </c>
      <c s="8" t="inlineStr" r="G11953">
        <is>
          <t xml:space="preserve">008</t>
        </is>
      </c>
      <c s="9" r="H11953">
        <v>50.0000</v>
      </c>
      <c s="8" t="inlineStr" r="I11953">
        <is>
          <t xml:space="preserve"/>
        </is>
      </c>
      <c s="8" t="inlineStr" r="J11953">
        <is>
          <t xml:space="preserve"> Cook</t>
        </is>
      </c>
    </row>
    <row r="11954" ht="20.25" customHeight="0">
      <c s="5" t="inlineStr" r="A11954">
        <is>
          <t xml:space="preserve">70107025</t>
        </is>
      </c>
      <c s="5" t="inlineStr" r="B11954">
        <is>
          <t xml:space="preserve">CHANGEABLE MESSAGE SIGN</t>
        </is>
      </c>
      <c s="5" t="inlineStr" r="C11954">
        <is>
          <t xml:space="preserve">CAL DA </t>
        </is>
      </c>
      <c s="6" r="D11954">
        <v>80.000</v>
      </c>
      <c s="7" r="E11954">
        <v>1</v>
      </c>
      <c s="8" t="inlineStr" r="F11954">
        <is>
          <t xml:space="preserve">61L72</t>
        </is>
      </c>
      <c s="8" t="inlineStr" r="G11954">
        <is>
          <t xml:space="preserve">008</t>
        </is>
      </c>
      <c s="9" r="H11954">
        <v>50.0000</v>
      </c>
      <c s="8" t="inlineStr" r="I11954">
        <is>
          <t xml:space="preserve"/>
        </is>
      </c>
      <c s="8" t="inlineStr" r="J11954">
        <is>
          <t xml:space="preserve"> Cook</t>
        </is>
      </c>
    </row>
    <row r="11955" ht="20.25" customHeight="0">
      <c s="5" t="inlineStr" r="A11955">
        <is>
          <t xml:space="preserve">70107025</t>
        </is>
      </c>
      <c s="5" t="inlineStr" r="B11955">
        <is>
          <t xml:space="preserve">CHANGEABLE MESSAGE SIGN</t>
        </is>
      </c>
      <c s="5" t="inlineStr" r="C11955">
        <is>
          <t xml:space="preserve">CAL DA </t>
        </is>
      </c>
      <c s="6" r="D11955">
        <v>80.000</v>
      </c>
      <c s="7" r="E11955">
        <v>1</v>
      </c>
      <c s="8" t="inlineStr" r="F11955">
        <is>
          <t xml:space="preserve">61L72</t>
        </is>
      </c>
      <c s="8" t="inlineStr" r="G11955">
        <is>
          <t xml:space="preserve">008</t>
        </is>
      </c>
      <c s="9" r="H11955">
        <v>50.0000</v>
      </c>
      <c s="8" t="inlineStr" r="I11955">
        <is>
          <t xml:space="preserve"/>
        </is>
      </c>
      <c s="8" t="inlineStr" r="J11955">
        <is>
          <t xml:space="preserve"> Cook</t>
        </is>
      </c>
    </row>
    <row r="11956" ht="20.25" customHeight="0">
      <c s="5" t="inlineStr" r="A11956">
        <is>
          <t xml:space="preserve">70107025</t>
        </is>
      </c>
      <c s="5" t="inlineStr" r="B11956">
        <is>
          <t xml:space="preserve">CHANGEABLE MESSAGE SIGN</t>
        </is>
      </c>
      <c s="5" t="inlineStr" r="C11956">
        <is>
          <t xml:space="preserve">CAL DA </t>
        </is>
      </c>
      <c s="6" r="D11956">
        <v>80.000</v>
      </c>
      <c s="7" r="E11956">
        <v>1</v>
      </c>
      <c s="8" t="inlineStr" r="F11956">
        <is>
          <t xml:space="preserve">61L72</t>
        </is>
      </c>
      <c s="8" t="inlineStr" r="G11956">
        <is>
          <t xml:space="preserve">008</t>
        </is>
      </c>
      <c s="9" r="H11956">
        <v>50.0000</v>
      </c>
      <c s="8" t="inlineStr" r="I11956">
        <is>
          <t xml:space="preserve"/>
        </is>
      </c>
      <c s="8" t="inlineStr" r="J11956">
        <is>
          <t xml:space="preserve"> Cook</t>
        </is>
      </c>
    </row>
    <row r="11957" ht="20.25" customHeight="0">
      <c s="5" t="inlineStr" r="A11957">
        <is>
          <t xml:space="preserve">70107025</t>
        </is>
      </c>
      <c s="5" t="inlineStr" r="B11957">
        <is>
          <t xml:space="preserve">CHANGEABLE MESSAGE SIGN</t>
        </is>
      </c>
      <c s="5" t="inlineStr" r="C11957">
        <is>
          <t xml:space="preserve">CAL DA </t>
        </is>
      </c>
      <c s="6" r="D11957">
        <v>196.000</v>
      </c>
      <c s="7" r="E11957">
        <v>1</v>
      </c>
      <c s="8" t="inlineStr" r="F11957">
        <is>
          <t xml:space="preserve">62B64</t>
        </is>
      </c>
      <c s="8" t="inlineStr" r="G11957">
        <is>
          <t xml:space="preserve">011</t>
        </is>
      </c>
      <c s="9" r="H11957">
        <v>28.0000</v>
      </c>
      <c s="8" t="inlineStr" r="I11957">
        <is>
          <t xml:space="preserve">Y</t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70107025</t>
        </is>
      </c>
      <c s="5" t="inlineStr" r="B11958">
        <is>
          <t xml:space="preserve">CHANGEABLE MESSAGE SIGN</t>
        </is>
      </c>
      <c s="5" t="inlineStr" r="C11958">
        <is>
          <t xml:space="preserve">CAL DA </t>
        </is>
      </c>
      <c s="6" r="D11958">
        <v>196.000</v>
      </c>
      <c s="7" r="E11958">
        <v>1</v>
      </c>
      <c s="8" t="inlineStr" r="F11958">
        <is>
          <t xml:space="preserve">62B64</t>
        </is>
      </c>
      <c s="8" t="inlineStr" r="G11958">
        <is>
          <t xml:space="preserve">011</t>
        </is>
      </c>
      <c s="9" r="H11958">
        <v>28.0000</v>
      </c>
      <c s="8" t="inlineStr" r="I11958">
        <is>
          <t xml:space="preserve"/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70107025</t>
        </is>
      </c>
      <c s="5" t="inlineStr" r="B11959">
        <is>
          <t xml:space="preserve">CHANGEABLE MESSAGE SIGN</t>
        </is>
      </c>
      <c s="5" t="inlineStr" r="C11959">
        <is>
          <t xml:space="preserve">CAL DA </t>
        </is>
      </c>
      <c s="6" r="D11959">
        <v>196.000</v>
      </c>
      <c s="7" r="E11959">
        <v>1</v>
      </c>
      <c s="8" t="inlineStr" r="F11959">
        <is>
          <t xml:space="preserve">62B64</t>
        </is>
      </c>
      <c s="8" t="inlineStr" r="G11959">
        <is>
          <t xml:space="preserve">011</t>
        </is>
      </c>
      <c s="9" r="H11959">
        <v>30.0000</v>
      </c>
      <c s="8" t="inlineStr" r="I11959">
        <is>
          <t xml:space="preserve"/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70107025</t>
        </is>
      </c>
      <c s="5" t="inlineStr" r="B11960">
        <is>
          <t xml:space="preserve">CHANGEABLE MESSAGE SIGN</t>
        </is>
      </c>
      <c s="5" t="inlineStr" r="C11960">
        <is>
          <t xml:space="preserve">CAL DA </t>
        </is>
      </c>
      <c s="6" r="D11960">
        <v>196.000</v>
      </c>
      <c s="7" r="E11960">
        <v>1</v>
      </c>
      <c s="8" t="inlineStr" r="F11960">
        <is>
          <t xml:space="preserve">62B64</t>
        </is>
      </c>
      <c s="8" t="inlineStr" r="G11960">
        <is>
          <t xml:space="preserve">011</t>
        </is>
      </c>
      <c s="9" r="H11960">
        <v>31.2400</v>
      </c>
      <c s="8" t="inlineStr" r="I11960">
        <is>
          <t xml:space="preserve"/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70107025</t>
        </is>
      </c>
      <c s="5" t="inlineStr" r="B11961">
        <is>
          <t xml:space="preserve">CHANGEABLE MESSAGE SIGN</t>
        </is>
      </c>
      <c s="5" t="inlineStr" r="C11961">
        <is>
          <t xml:space="preserve">CAL DA </t>
        </is>
      </c>
      <c s="6" r="D11961">
        <v>196.000</v>
      </c>
      <c s="7" r="E11961">
        <v>1</v>
      </c>
      <c s="8" t="inlineStr" r="F11961">
        <is>
          <t xml:space="preserve">62B64</t>
        </is>
      </c>
      <c s="8" t="inlineStr" r="G11961">
        <is>
          <t xml:space="preserve">011</t>
        </is>
      </c>
      <c s="9" r="H11961">
        <v>33.0000</v>
      </c>
      <c s="8" t="inlineStr" r="I11961">
        <is>
          <t xml:space="preserve"/>
        </is>
      </c>
      <c s="8" t="inlineStr" r="J11961">
        <is>
          <t xml:space="preserve"> Cook</t>
        </is>
      </c>
    </row>
    <row r="11962" ht="20.25" customHeight="0">
      <c s="5" t="inlineStr" r="A11962">
        <is>
          <t xml:space="preserve">70107025</t>
        </is>
      </c>
      <c s="5" t="inlineStr" r="B11962">
        <is>
          <t xml:space="preserve">CHANGEABLE MESSAGE SIGN</t>
        </is>
      </c>
      <c s="5" t="inlineStr" r="C11962">
        <is>
          <t xml:space="preserve">CAL DA </t>
        </is>
      </c>
      <c s="6" r="D11962">
        <v>1839.000</v>
      </c>
      <c s="7" r="E11962">
        <v>1</v>
      </c>
      <c s="8" t="inlineStr" r="F11962">
        <is>
          <t xml:space="preserve">62R22</t>
        </is>
      </c>
      <c s="8" t="inlineStr" r="G11962">
        <is>
          <t xml:space="preserve">097</t>
        </is>
      </c>
      <c s="9" r="H11962">
        <v>50.0000</v>
      </c>
      <c s="8" t="inlineStr" r="I11962">
        <is>
          <t xml:space="preserve">Y</t>
        </is>
      </c>
      <c s="8" t="inlineStr" r="J11962">
        <is>
          <t xml:space="preserve"> Will</t>
        </is>
      </c>
    </row>
    <row r="11963" ht="20.25" customHeight="0">
      <c s="5" t="inlineStr" r="A11963">
        <is>
          <t xml:space="preserve">70107025</t>
        </is>
      </c>
      <c s="5" t="inlineStr" r="B11963">
        <is>
          <t xml:space="preserve">CHANGEABLE MESSAGE SIGN</t>
        </is>
      </c>
      <c s="5" t="inlineStr" r="C11963">
        <is>
          <t xml:space="preserve">CAL DA </t>
        </is>
      </c>
      <c s="6" r="D11963">
        <v>1839.000</v>
      </c>
      <c s="7" r="E11963">
        <v>1</v>
      </c>
      <c s="8" t="inlineStr" r="F11963">
        <is>
          <t xml:space="preserve">62R22</t>
        </is>
      </c>
      <c s="8" t="inlineStr" r="G11963">
        <is>
          <t xml:space="preserve">097</t>
        </is>
      </c>
      <c s="9" r="H11963">
        <v>22.5000</v>
      </c>
      <c s="8" t="inlineStr" r="I11963">
        <is>
          <t xml:space="preserve"/>
        </is>
      </c>
      <c s="8" t="inlineStr" r="J11963">
        <is>
          <t xml:space="preserve"> Will</t>
        </is>
      </c>
    </row>
    <row r="11964" ht="20.25" customHeight="0">
      <c s="5" t="inlineStr" r="A11964">
        <is>
          <t xml:space="preserve">70107025</t>
        </is>
      </c>
      <c s="5" t="inlineStr" r="B11964">
        <is>
          <t xml:space="preserve">CHANGEABLE MESSAGE SIGN</t>
        </is>
      </c>
      <c s="5" t="inlineStr" r="C11964">
        <is>
          <t xml:space="preserve">CAL DA </t>
        </is>
      </c>
      <c s="6" r="D11964">
        <v>1839.000</v>
      </c>
      <c s="7" r="E11964">
        <v>1</v>
      </c>
      <c s="8" t="inlineStr" r="F11964">
        <is>
          <t xml:space="preserve">62R22</t>
        </is>
      </c>
      <c s="8" t="inlineStr" r="G11964">
        <is>
          <t xml:space="preserve">097</t>
        </is>
      </c>
      <c s="9" r="H11964">
        <v>23.0700</v>
      </c>
      <c s="8" t="inlineStr" r="I11964">
        <is>
          <t xml:space="preserve"/>
        </is>
      </c>
      <c s="8" t="inlineStr" r="J11964">
        <is>
          <t xml:space="preserve"> Will</t>
        </is>
      </c>
    </row>
    <row r="11965" ht="20.25" customHeight="0">
      <c s="5" t="inlineStr" r="A11965">
        <is>
          <t xml:space="preserve">70107025</t>
        </is>
      </c>
      <c s="5" t="inlineStr" r="B11965">
        <is>
          <t xml:space="preserve">CHANGEABLE MESSAGE SIGN</t>
        </is>
      </c>
      <c s="5" t="inlineStr" r="C11965">
        <is>
          <t xml:space="preserve">CAL DA </t>
        </is>
      </c>
      <c s="6" r="D11965">
        <v>220.000</v>
      </c>
      <c s="7" r="E11965">
        <v>1</v>
      </c>
      <c s="8" t="inlineStr" r="F11965">
        <is>
          <t xml:space="preserve">62U11</t>
        </is>
      </c>
      <c s="8" t="inlineStr" r="G11965">
        <is>
          <t xml:space="preserve">017</t>
        </is>
      </c>
      <c s="9" r="H11965">
        <v>26.0000</v>
      </c>
      <c s="8" t="inlineStr" r="I11965">
        <is>
          <t xml:space="preserve">Y</t>
        </is>
      </c>
      <c s="8" t="inlineStr" r="J11965">
        <is>
          <t xml:space="preserve"> Cook, Will</t>
        </is>
      </c>
    </row>
    <row r="11966" ht="20.25" customHeight="0">
      <c s="5" t="inlineStr" r="A11966">
        <is>
          <t xml:space="preserve">70107025</t>
        </is>
      </c>
      <c s="5" t="inlineStr" r="B11966">
        <is>
          <t xml:space="preserve">CHANGEABLE MESSAGE SIGN</t>
        </is>
      </c>
      <c s="5" t="inlineStr" r="C11966">
        <is>
          <t xml:space="preserve">CAL DA </t>
        </is>
      </c>
      <c s="6" r="D11966">
        <v>220.000</v>
      </c>
      <c s="7" r="E11966">
        <v>1</v>
      </c>
      <c s="8" t="inlineStr" r="F11966">
        <is>
          <t xml:space="preserve">62U11</t>
        </is>
      </c>
      <c s="8" t="inlineStr" r="G11966">
        <is>
          <t xml:space="preserve">017</t>
        </is>
      </c>
      <c s="9" r="H11966">
        <v>27.0000</v>
      </c>
      <c s="8" t="inlineStr" r="I11966">
        <is>
          <t xml:space="preserve"/>
        </is>
      </c>
      <c s="8" t="inlineStr" r="J11966">
        <is>
          <t xml:space="preserve"> Cook, Will</t>
        </is>
      </c>
    </row>
    <row r="11967" ht="20.25" customHeight="0">
      <c s="5" t="inlineStr" r="A11967">
        <is>
          <t xml:space="preserve">70107025</t>
        </is>
      </c>
      <c s="5" t="inlineStr" r="B11967">
        <is>
          <t xml:space="preserve">CHANGEABLE MESSAGE SIGN</t>
        </is>
      </c>
      <c s="5" t="inlineStr" r="C11967">
        <is>
          <t xml:space="preserve">CAL DA </t>
        </is>
      </c>
      <c s="6" r="D11967">
        <v>220.000</v>
      </c>
      <c s="7" r="E11967">
        <v>1</v>
      </c>
      <c s="8" t="inlineStr" r="F11967">
        <is>
          <t xml:space="preserve">62U11</t>
        </is>
      </c>
      <c s="8" t="inlineStr" r="G11967">
        <is>
          <t xml:space="preserve">017</t>
        </is>
      </c>
      <c s="9" r="H11967">
        <v>75.0000</v>
      </c>
      <c s="8" t="inlineStr" r="I11967">
        <is>
          <t xml:space="preserve"/>
        </is>
      </c>
      <c s="8" t="inlineStr" r="J11967">
        <is>
          <t xml:space="preserve"> Cook, Will</t>
        </is>
      </c>
    </row>
    <row r="11968" ht="20.25" customHeight="0">
      <c s="5" t="inlineStr" r="A11968">
        <is>
          <t xml:space="preserve">70107025</t>
        </is>
      </c>
      <c s="5" t="inlineStr" r="B11968">
        <is>
          <t xml:space="preserve">CHANGEABLE MESSAGE SIGN</t>
        </is>
      </c>
      <c s="5" t="inlineStr" r="C11968">
        <is>
          <t xml:space="preserve">CAL DA </t>
        </is>
      </c>
      <c s="6" r="D11968">
        <v>60.000</v>
      </c>
      <c s="7" r="E11968">
        <v>1</v>
      </c>
      <c s="8" t="inlineStr" r="F11968">
        <is>
          <t xml:space="preserve">62Y12</t>
        </is>
      </c>
      <c s="8" t="inlineStr" r="G11968">
        <is>
          <t xml:space="preserve">025</t>
        </is>
      </c>
      <c s="9" r="H11968">
        <v>35.0000</v>
      </c>
      <c s="8" t="inlineStr" r="I11968">
        <is>
          <t xml:space="preserve">Y</t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70107025</t>
        </is>
      </c>
      <c s="5" t="inlineStr" r="B11969">
        <is>
          <t xml:space="preserve">CHANGEABLE MESSAGE SIGN</t>
        </is>
      </c>
      <c s="5" t="inlineStr" r="C11969">
        <is>
          <t xml:space="preserve">CAL DA </t>
        </is>
      </c>
      <c s="6" r="D11969">
        <v>60.000</v>
      </c>
      <c s="7" r="E11969">
        <v>1</v>
      </c>
      <c s="8" t="inlineStr" r="F11969">
        <is>
          <t xml:space="preserve">62Y12</t>
        </is>
      </c>
      <c s="8" t="inlineStr" r="G11969">
        <is>
          <t xml:space="preserve">025</t>
        </is>
      </c>
      <c s="9" r="H11969">
        <v>30.0000</v>
      </c>
      <c s="8" t="inlineStr" r="I11969">
        <is>
          <t xml:space="preserve"/>
        </is>
      </c>
      <c s="8" t="inlineStr" r="J11969">
        <is>
          <t xml:space="preserve"> Cook</t>
        </is>
      </c>
    </row>
    <row r="11970" ht="20.25" customHeight="0">
      <c s="5" t="inlineStr" r="A11970">
        <is>
          <t xml:space="preserve">70107025</t>
        </is>
      </c>
      <c s="5" t="inlineStr" r="B11970">
        <is>
          <t xml:space="preserve">CHANGEABLE MESSAGE SIGN</t>
        </is>
      </c>
      <c s="5" t="inlineStr" r="C11970">
        <is>
          <t xml:space="preserve">CAL DA </t>
        </is>
      </c>
      <c s="6" r="D11970">
        <v>60.000</v>
      </c>
      <c s="7" r="E11970">
        <v>1</v>
      </c>
      <c s="8" t="inlineStr" r="F11970">
        <is>
          <t xml:space="preserve">62Y12</t>
        </is>
      </c>
      <c s="8" t="inlineStr" r="G11970">
        <is>
          <t xml:space="preserve">025</t>
        </is>
      </c>
      <c s="9" r="H11970">
        <v>33.0000</v>
      </c>
      <c s="8" t="inlineStr" r="I11970">
        <is>
          <t xml:space="preserve"/>
        </is>
      </c>
      <c s="8" t="inlineStr" r="J11970">
        <is>
          <t xml:space="preserve"> Cook</t>
        </is>
      </c>
    </row>
    <row r="11971" ht="20.25" customHeight="0">
      <c s="5" t="inlineStr" r="A11971">
        <is>
          <t xml:space="preserve">70107025</t>
        </is>
      </c>
      <c s="5" t="inlineStr" r="B11971">
        <is>
          <t xml:space="preserve">CHANGEABLE MESSAGE SIGN</t>
        </is>
      </c>
      <c s="5" t="inlineStr" r="C11971">
        <is>
          <t xml:space="preserve">CAL DA </t>
        </is>
      </c>
      <c s="6" r="D11971">
        <v>60.000</v>
      </c>
      <c s="7" r="E11971">
        <v>1</v>
      </c>
      <c s="8" t="inlineStr" r="F11971">
        <is>
          <t xml:space="preserve">62Y12</t>
        </is>
      </c>
      <c s="8" t="inlineStr" r="G11971">
        <is>
          <t xml:space="preserve">025</t>
        </is>
      </c>
      <c s="9" r="H11971">
        <v>33.2800</v>
      </c>
      <c s="8" t="inlineStr" r="I11971">
        <is>
          <t xml:space="preserve"/>
        </is>
      </c>
      <c s="8" t="inlineStr" r="J11971">
        <is>
          <t xml:space="preserve"> Cook</t>
        </is>
      </c>
    </row>
    <row r="11972" ht="20.25" customHeight="0">
      <c s="5" t="inlineStr" r="A11972">
        <is>
          <t xml:space="preserve">70107025</t>
        </is>
      </c>
      <c s="5" t="inlineStr" r="B11972">
        <is>
          <t xml:space="preserve">CHANGEABLE MESSAGE SIGN</t>
        </is>
      </c>
      <c s="5" t="inlineStr" r="C11972">
        <is>
          <t xml:space="preserve">CAL DA </t>
        </is>
      </c>
      <c s="6" r="D11972">
        <v>60.000</v>
      </c>
      <c s="7" r="E11972">
        <v>1</v>
      </c>
      <c s="8" t="inlineStr" r="F11972">
        <is>
          <t xml:space="preserve">62Y12</t>
        </is>
      </c>
      <c s="8" t="inlineStr" r="G11972">
        <is>
          <t xml:space="preserve">025</t>
        </is>
      </c>
      <c s="9" r="H11972">
        <v>50.0000</v>
      </c>
      <c s="8" t="inlineStr" r="I11972">
        <is>
          <t xml:space="preserve"/>
        </is>
      </c>
      <c s="8" t="inlineStr" r="J11972">
        <is>
          <t xml:space="preserve"> Cook</t>
        </is>
      </c>
    </row>
    <row r="11973" ht="20.25" customHeight="0">
      <c s="5" t="inlineStr" r="A11973">
        <is>
          <t xml:space="preserve">70107025</t>
        </is>
      </c>
      <c s="5" t="inlineStr" r="B11973">
        <is>
          <t xml:space="preserve">CHANGEABLE MESSAGE SIGN</t>
        </is>
      </c>
      <c s="5" t="inlineStr" r="C11973">
        <is>
          <t xml:space="preserve">CAL DA </t>
        </is>
      </c>
      <c s="6" r="D11973">
        <v>56.000</v>
      </c>
      <c s="7" r="E11973">
        <v>1</v>
      </c>
      <c s="8" t="inlineStr" r="F11973">
        <is>
          <t xml:space="preserve">62Y13</t>
        </is>
      </c>
      <c s="8" t="inlineStr" r="G11973">
        <is>
          <t xml:space="preserve">026</t>
        </is>
      </c>
      <c s="9" r="H11973">
        <v>35.0000</v>
      </c>
      <c s="8" t="inlineStr" r="I11973">
        <is>
          <t xml:space="preserve">Y</t>
        </is>
      </c>
      <c s="8" t="inlineStr" r="J11973">
        <is>
          <t xml:space="preserve"> Cook</t>
        </is>
      </c>
    </row>
    <row r="11974" ht="20.25" customHeight="0">
      <c s="5" t="inlineStr" r="A11974">
        <is>
          <t xml:space="preserve">70107025</t>
        </is>
      </c>
      <c s="5" t="inlineStr" r="B11974">
        <is>
          <t xml:space="preserve">CHANGEABLE MESSAGE SIGN</t>
        </is>
      </c>
      <c s="5" t="inlineStr" r="C11974">
        <is>
          <t xml:space="preserve">CAL DA </t>
        </is>
      </c>
      <c s="6" r="D11974">
        <v>56.000</v>
      </c>
      <c s="7" r="E11974">
        <v>1</v>
      </c>
      <c s="8" t="inlineStr" r="F11974">
        <is>
          <t xml:space="preserve">62Y13</t>
        </is>
      </c>
      <c s="8" t="inlineStr" r="G11974">
        <is>
          <t xml:space="preserve">026</t>
        </is>
      </c>
      <c s="9" r="H11974">
        <v>33.2800</v>
      </c>
      <c s="8" t="inlineStr" r="I11974">
        <is>
          <t xml:space="preserve"/>
        </is>
      </c>
      <c s="8" t="inlineStr" r="J11974">
        <is>
          <t xml:space="preserve"> Cook</t>
        </is>
      </c>
    </row>
    <row r="11975" ht="20.25" customHeight="0">
      <c s="5" t="inlineStr" r="A11975">
        <is>
          <t xml:space="preserve">70107025</t>
        </is>
      </c>
      <c s="5" t="inlineStr" r="B11975">
        <is>
          <t xml:space="preserve">CHANGEABLE MESSAGE SIGN</t>
        </is>
      </c>
      <c s="5" t="inlineStr" r="C11975">
        <is>
          <t xml:space="preserve">CAL DA </t>
        </is>
      </c>
      <c s="6" r="D11975">
        <v>56.000</v>
      </c>
      <c s="7" r="E11975">
        <v>1</v>
      </c>
      <c s="8" t="inlineStr" r="F11975">
        <is>
          <t xml:space="preserve">62Y13</t>
        </is>
      </c>
      <c s="8" t="inlineStr" r="G11975">
        <is>
          <t xml:space="preserve">026</t>
        </is>
      </c>
      <c s="9" r="H11975">
        <v>35.0000</v>
      </c>
      <c s="8" t="inlineStr" r="I11975">
        <is>
          <t xml:space="preserve"/>
        </is>
      </c>
      <c s="8" t="inlineStr" r="J11975">
        <is>
          <t xml:space="preserve"> Cook</t>
        </is>
      </c>
    </row>
    <row r="11976" ht="20.25" customHeight="0">
      <c s="5" t="inlineStr" r="A11976">
        <is>
          <t xml:space="preserve">70107025</t>
        </is>
      </c>
      <c s="5" t="inlineStr" r="B11976">
        <is>
          <t xml:space="preserve">CHANGEABLE MESSAGE SIGN</t>
        </is>
      </c>
      <c s="5" t="inlineStr" r="C11976">
        <is>
          <t xml:space="preserve">CAL DA </t>
        </is>
      </c>
      <c s="6" r="D11976">
        <v>56.000</v>
      </c>
      <c s="7" r="E11976">
        <v>1</v>
      </c>
      <c s="8" t="inlineStr" r="F11976">
        <is>
          <t xml:space="preserve">62Y13</t>
        </is>
      </c>
      <c s="8" t="inlineStr" r="G11976">
        <is>
          <t xml:space="preserve">026</t>
        </is>
      </c>
      <c s="9" r="H11976">
        <v>35.0000</v>
      </c>
      <c s="8" t="inlineStr" r="I11976">
        <is>
          <t xml:space="preserve"/>
        </is>
      </c>
      <c s="8" t="inlineStr" r="J11976">
        <is>
          <t xml:space="preserve"> Cook</t>
        </is>
      </c>
    </row>
    <row r="11977" ht="20.25" customHeight="0">
      <c s="5" t="inlineStr" r="A11977">
        <is>
          <t xml:space="preserve">70107025</t>
        </is>
      </c>
      <c s="5" t="inlineStr" r="B11977">
        <is>
          <t xml:space="preserve">CHANGEABLE MESSAGE SIGN</t>
        </is>
      </c>
      <c s="5" t="inlineStr" r="C11977">
        <is>
          <t xml:space="preserve">CAL DA </t>
        </is>
      </c>
      <c s="6" r="D11977">
        <v>56.000</v>
      </c>
      <c s="7" r="E11977">
        <v>1</v>
      </c>
      <c s="8" t="inlineStr" r="F11977">
        <is>
          <t xml:space="preserve">62Y13</t>
        </is>
      </c>
      <c s="8" t="inlineStr" r="G11977">
        <is>
          <t xml:space="preserve">026</t>
        </is>
      </c>
      <c s="9" r="H11977">
        <v>35.0000</v>
      </c>
      <c s="8" t="inlineStr" r="I11977">
        <is>
          <t xml:space="preserve"/>
        </is>
      </c>
      <c s="8" t="inlineStr" r="J11977">
        <is>
          <t xml:space="preserve"> Cook</t>
        </is>
      </c>
    </row>
    <row r="11978" ht="20.25" customHeight="0">
      <c s="5" t="inlineStr" r="A11978">
        <is>
          <t xml:space="preserve">70107025</t>
        </is>
      </c>
      <c s="5" t="inlineStr" r="B11978">
        <is>
          <t xml:space="preserve">CHANGEABLE MESSAGE SIGN</t>
        </is>
      </c>
      <c s="5" t="inlineStr" r="C11978">
        <is>
          <t xml:space="preserve">CAL DA </t>
        </is>
      </c>
      <c s="6" r="D11978">
        <v>56.000</v>
      </c>
      <c s="7" r="E11978">
        <v>1</v>
      </c>
      <c s="8" t="inlineStr" r="F11978">
        <is>
          <t xml:space="preserve">62Y13</t>
        </is>
      </c>
      <c s="8" t="inlineStr" r="G11978">
        <is>
          <t xml:space="preserve">026</t>
        </is>
      </c>
      <c s="9" r="H11978">
        <v>50.0000</v>
      </c>
      <c s="8" t="inlineStr" r="I11978">
        <is>
          <t xml:space="preserve"/>
        </is>
      </c>
      <c s="8" t="inlineStr" r="J11978">
        <is>
          <t xml:space="preserve"> Cook</t>
        </is>
      </c>
    </row>
    <row r="11979" ht="20.25" customHeight="0">
      <c s="5" t="inlineStr" r="A11979">
        <is>
          <t xml:space="preserve">70107025</t>
        </is>
      </c>
      <c s="5" t="inlineStr" r="B11979">
        <is>
          <t xml:space="preserve">CHANGEABLE MESSAGE SIGN</t>
        </is>
      </c>
      <c s="5" t="inlineStr" r="C11979">
        <is>
          <t xml:space="preserve">CAL DA </t>
        </is>
      </c>
      <c s="6" r="D11979">
        <v>84.000</v>
      </c>
      <c s="7" r="E11979">
        <v>2</v>
      </c>
      <c s="8" t="inlineStr" r="F11979">
        <is>
          <t xml:space="preserve">64P02</t>
        </is>
      </c>
      <c s="8" t="inlineStr" r="G11979">
        <is>
          <t xml:space="preserve">029</t>
        </is>
      </c>
      <c s="9" r="H11979">
        <v>32.3500</v>
      </c>
      <c s="8" t="inlineStr" r="I11979">
        <is>
          <t xml:space="preserve">Y</t>
        </is>
      </c>
      <c s="8" t="inlineStr" r="J11979">
        <is>
          <t xml:space="preserve"> Ogle</t>
        </is>
      </c>
    </row>
    <row r="11980" ht="20.25" customHeight="0">
      <c s="5" t="inlineStr" r="A11980">
        <is>
          <t xml:space="preserve">70107025</t>
        </is>
      </c>
      <c s="5" t="inlineStr" r="B11980">
        <is>
          <t xml:space="preserve">CHANGEABLE MESSAGE SIGN</t>
        </is>
      </c>
      <c s="5" t="inlineStr" r="C11980">
        <is>
          <t xml:space="preserve">CAL DA </t>
        </is>
      </c>
      <c s="6" r="D11980">
        <v>84.000</v>
      </c>
      <c s="7" r="E11980">
        <v>2</v>
      </c>
      <c s="8" t="inlineStr" r="F11980">
        <is>
          <t xml:space="preserve">64P02</t>
        </is>
      </c>
      <c s="8" t="inlineStr" r="G11980">
        <is>
          <t xml:space="preserve">029</t>
        </is>
      </c>
      <c s="9" r="H11980">
        <v>30.0000</v>
      </c>
      <c s="8" t="inlineStr" r="I11980">
        <is>
          <t xml:space="preserve"/>
        </is>
      </c>
      <c s="8" t="inlineStr" r="J11980">
        <is>
          <t xml:space="preserve"> Ogle</t>
        </is>
      </c>
    </row>
    <row r="11981" ht="20.25" customHeight="0">
      <c s="5" t="inlineStr" r="A11981">
        <is>
          <t xml:space="preserve">70107025</t>
        </is>
      </c>
      <c s="5" t="inlineStr" r="B11981">
        <is>
          <t xml:space="preserve">CHANGEABLE MESSAGE SIGN</t>
        </is>
      </c>
      <c s="5" t="inlineStr" r="C11981">
        <is>
          <t xml:space="preserve">CAL DA </t>
        </is>
      </c>
      <c s="6" r="D11981">
        <v>84.000</v>
      </c>
      <c s="7" r="E11981">
        <v>2</v>
      </c>
      <c s="8" t="inlineStr" r="F11981">
        <is>
          <t xml:space="preserve">64P02</t>
        </is>
      </c>
      <c s="8" t="inlineStr" r="G11981">
        <is>
          <t xml:space="preserve">029</t>
        </is>
      </c>
      <c s="9" r="H11981">
        <v>30.0000</v>
      </c>
      <c s="8" t="inlineStr" r="I11981">
        <is>
          <t xml:space="preserve"/>
        </is>
      </c>
      <c s="8" t="inlineStr" r="J11981">
        <is>
          <t xml:space="preserve"> Ogle</t>
        </is>
      </c>
    </row>
    <row r="11982" ht="20.25" customHeight="0">
      <c s="5" t="inlineStr" r="A11982">
        <is>
          <t xml:space="preserve">70107025</t>
        </is>
      </c>
      <c s="5" t="inlineStr" r="B11982">
        <is>
          <t xml:space="preserve">CHANGEABLE MESSAGE SIGN</t>
        </is>
      </c>
      <c s="5" t="inlineStr" r="C11982">
        <is>
          <t xml:space="preserve">CAL DA </t>
        </is>
      </c>
      <c s="6" r="D11982">
        <v>84.000</v>
      </c>
      <c s="7" r="E11982">
        <v>2</v>
      </c>
      <c s="8" t="inlineStr" r="F11982">
        <is>
          <t xml:space="preserve">64P02</t>
        </is>
      </c>
      <c s="8" t="inlineStr" r="G11982">
        <is>
          <t xml:space="preserve">029</t>
        </is>
      </c>
      <c s="9" r="H11982">
        <v>30.0000</v>
      </c>
      <c s="8" t="inlineStr" r="I11982">
        <is>
          <t xml:space="preserve"/>
        </is>
      </c>
      <c s="8" t="inlineStr" r="J11982">
        <is>
          <t xml:space="preserve"> Ogle</t>
        </is>
      </c>
    </row>
    <row r="11983" ht="20.25" customHeight="0">
      <c s="5" t="inlineStr" r="A11983">
        <is>
          <t xml:space="preserve">70107025</t>
        </is>
      </c>
      <c s="5" t="inlineStr" r="B11983">
        <is>
          <t xml:space="preserve">CHANGEABLE MESSAGE SIGN</t>
        </is>
      </c>
      <c s="5" t="inlineStr" r="C11983">
        <is>
          <t xml:space="preserve">CAL DA </t>
        </is>
      </c>
      <c s="6" r="D11983">
        <v>84.000</v>
      </c>
      <c s="7" r="E11983">
        <v>2</v>
      </c>
      <c s="8" t="inlineStr" r="F11983">
        <is>
          <t xml:space="preserve">64P02</t>
        </is>
      </c>
      <c s="8" t="inlineStr" r="G11983">
        <is>
          <t xml:space="preserve">029</t>
        </is>
      </c>
      <c s="9" r="H11983">
        <v>30.0000</v>
      </c>
      <c s="8" t="inlineStr" r="I11983">
        <is>
          <t xml:space="preserve"/>
        </is>
      </c>
      <c s="8" t="inlineStr" r="J11983">
        <is>
          <t xml:space="preserve"> Ogle</t>
        </is>
      </c>
    </row>
    <row r="11984" ht="20.25" customHeight="0">
      <c s="5" t="inlineStr" r="A11984">
        <is>
          <t xml:space="preserve">70107025</t>
        </is>
      </c>
      <c s="5" t="inlineStr" r="B11984">
        <is>
          <t xml:space="preserve">CHANGEABLE MESSAGE SIGN</t>
        </is>
      </c>
      <c s="5" t="inlineStr" r="C11984">
        <is>
          <t xml:space="preserve">CAL DA </t>
        </is>
      </c>
      <c s="6" r="D11984">
        <v>30.000</v>
      </c>
      <c s="7" r="E11984">
        <v>2</v>
      </c>
      <c s="8" t="inlineStr" r="F11984">
        <is>
          <t xml:space="preserve">64P76</t>
        </is>
      </c>
      <c s="8" t="inlineStr" r="G11984">
        <is>
          <t xml:space="preserve">030</t>
        </is>
      </c>
      <c s="9" r="H11984">
        <v>50.0000</v>
      </c>
      <c s="8" t="inlineStr" r="I11984">
        <is>
          <t xml:space="preserve">Y</t>
        </is>
      </c>
      <c s="8" t="inlineStr" r="J11984">
        <is>
          <t xml:space="preserve"> Henry</t>
        </is>
      </c>
    </row>
    <row r="11985" ht="20.25" customHeight="0">
      <c s="5" t="inlineStr" r="A11985">
        <is>
          <t xml:space="preserve">70107025</t>
        </is>
      </c>
      <c s="5" t="inlineStr" r="B11985">
        <is>
          <t xml:space="preserve">CHANGEABLE MESSAGE SIGN</t>
        </is>
      </c>
      <c s="5" t="inlineStr" r="C11985">
        <is>
          <t xml:space="preserve">CAL DA </t>
        </is>
      </c>
      <c s="6" r="D11985">
        <v>30.000</v>
      </c>
      <c s="7" r="E11985">
        <v>2</v>
      </c>
      <c s="8" t="inlineStr" r="F11985">
        <is>
          <t xml:space="preserve">64P76</t>
        </is>
      </c>
      <c s="8" t="inlineStr" r="G11985">
        <is>
          <t xml:space="preserve">030</t>
        </is>
      </c>
      <c s="9" r="H11985">
        <v>50.0000</v>
      </c>
      <c s="8" t="inlineStr" r="I11985">
        <is>
          <t xml:space="preserve"/>
        </is>
      </c>
      <c s="8" t="inlineStr" r="J11985">
        <is>
          <t xml:space="preserve"> Henry</t>
        </is>
      </c>
    </row>
    <row r="11986" ht="20.25" customHeight="0">
      <c s="5" t="inlineStr" r="A11986">
        <is>
          <t xml:space="preserve">70107025</t>
        </is>
      </c>
      <c s="5" t="inlineStr" r="B11986">
        <is>
          <t xml:space="preserve">CHANGEABLE MESSAGE SIGN</t>
        </is>
      </c>
      <c s="5" t="inlineStr" r="C11986">
        <is>
          <t xml:space="preserve">CAL DA </t>
        </is>
      </c>
      <c s="6" r="D11986">
        <v>30.000</v>
      </c>
      <c s="7" r="E11986">
        <v>2</v>
      </c>
      <c s="8" t="inlineStr" r="F11986">
        <is>
          <t xml:space="preserve">64P76</t>
        </is>
      </c>
      <c s="8" t="inlineStr" r="G11986">
        <is>
          <t xml:space="preserve">030</t>
        </is>
      </c>
      <c s="9" r="H11986">
        <v>50.0000</v>
      </c>
      <c s="8" t="inlineStr" r="I11986">
        <is>
          <t xml:space="preserve"/>
        </is>
      </c>
      <c s="8" t="inlineStr" r="J11986">
        <is>
          <t xml:space="preserve"> Henry</t>
        </is>
      </c>
    </row>
    <row r="11987" ht="20.25" customHeight="0">
      <c s="5" t="inlineStr" r="A11987">
        <is>
          <t xml:space="preserve">70107025</t>
        </is>
      </c>
      <c s="5" t="inlineStr" r="B11987">
        <is>
          <t xml:space="preserve">CHANGEABLE MESSAGE SIGN</t>
        </is>
      </c>
      <c s="5" t="inlineStr" r="C11987">
        <is>
          <t xml:space="preserve">CAL DA </t>
        </is>
      </c>
      <c s="6" r="D11987">
        <v>30.000</v>
      </c>
      <c s="7" r="E11987">
        <v>2</v>
      </c>
      <c s="8" t="inlineStr" r="F11987">
        <is>
          <t xml:space="preserve">64P76</t>
        </is>
      </c>
      <c s="8" t="inlineStr" r="G11987">
        <is>
          <t xml:space="preserve">030</t>
        </is>
      </c>
      <c s="9" r="H11987">
        <v>55.0000</v>
      </c>
      <c s="8" t="inlineStr" r="I11987">
        <is>
          <t xml:space="preserve"/>
        </is>
      </c>
      <c s="8" t="inlineStr" r="J11987">
        <is>
          <t xml:space="preserve"> Henry</t>
        </is>
      </c>
    </row>
    <row r="11988" ht="20.25" customHeight="0">
      <c s="5" t="inlineStr" r="A11988">
        <is>
          <t xml:space="preserve">70107025</t>
        </is>
      </c>
      <c s="5" t="inlineStr" r="B11988">
        <is>
          <t xml:space="preserve">CHANGEABLE MESSAGE SIGN</t>
        </is>
      </c>
      <c s="5" t="inlineStr" r="C11988">
        <is>
          <t xml:space="preserve">CAL DA </t>
        </is>
      </c>
      <c s="6" r="D11988">
        <v>56.000</v>
      </c>
      <c s="7" r="E11988">
        <v>2</v>
      </c>
      <c s="8" t="inlineStr" r="F11988">
        <is>
          <t xml:space="preserve">64U45</t>
        </is>
      </c>
      <c s="8" t="inlineStr" r="G11988">
        <is>
          <t xml:space="preserve">031</t>
        </is>
      </c>
      <c s="9" r="H11988">
        <v>74.0000</v>
      </c>
      <c s="8" t="inlineStr" r="I11988">
        <is>
          <t xml:space="preserve">Y</t>
        </is>
      </c>
      <c s="8" t="inlineStr" r="J11988">
        <is>
          <t xml:space="preserve"> Stephenson, Winnebago</t>
        </is>
      </c>
    </row>
    <row r="11989" ht="20.25" customHeight="0">
      <c s="5" t="inlineStr" r="A11989">
        <is>
          <t xml:space="preserve">70107025</t>
        </is>
      </c>
      <c s="5" t="inlineStr" r="B11989">
        <is>
          <t xml:space="preserve">CHANGEABLE MESSAGE SIGN</t>
        </is>
      </c>
      <c s="5" t="inlineStr" r="C11989">
        <is>
          <t xml:space="preserve">CAL DA </t>
        </is>
      </c>
      <c s="6" r="D11989">
        <v>56.000</v>
      </c>
      <c s="7" r="E11989">
        <v>2</v>
      </c>
      <c s="8" t="inlineStr" r="F11989">
        <is>
          <t xml:space="preserve">64U45</t>
        </is>
      </c>
      <c s="8" t="inlineStr" r="G11989">
        <is>
          <t xml:space="preserve">031</t>
        </is>
      </c>
      <c s="9" r="H11989">
        <v>50.0000</v>
      </c>
      <c s="8" t="inlineStr" r="I11989">
        <is>
          <t xml:space="preserve"/>
        </is>
      </c>
      <c s="8" t="inlineStr" r="J11989">
        <is>
          <t xml:space="preserve"> Stephenson, Winnebago</t>
        </is>
      </c>
    </row>
    <row r="11990" ht="20.25" customHeight="0">
      <c s="5" t="inlineStr" r="A11990">
        <is>
          <t xml:space="preserve">70107025</t>
        </is>
      </c>
      <c s="5" t="inlineStr" r="B11990">
        <is>
          <t xml:space="preserve">CHANGEABLE MESSAGE SIGN</t>
        </is>
      </c>
      <c s="5" t="inlineStr" r="C11990">
        <is>
          <t xml:space="preserve">CAL DA </t>
        </is>
      </c>
      <c s="6" r="D11990">
        <v>30.000</v>
      </c>
      <c s="7" r="E11990">
        <v>3</v>
      </c>
      <c s="8" t="inlineStr" r="F11990">
        <is>
          <t xml:space="preserve">66295</t>
        </is>
      </c>
      <c s="8" t="inlineStr" r="G11990">
        <is>
          <t xml:space="preserve">033</t>
        </is>
      </c>
      <c s="9" r="H11990">
        <v>100.0000</v>
      </c>
      <c s="8" t="inlineStr" r="I11990">
        <is>
          <t xml:space="preserve">Y</t>
        </is>
      </c>
      <c s="8" t="inlineStr" r="J11990">
        <is>
          <t xml:space="preserve"> Grundy</t>
        </is>
      </c>
    </row>
    <row r="11991" ht="20.25" customHeight="0">
      <c s="5" t="inlineStr" r="A11991">
        <is>
          <t xml:space="preserve">70107025</t>
        </is>
      </c>
      <c s="5" t="inlineStr" r="B11991">
        <is>
          <t xml:space="preserve">CHANGEABLE MESSAGE SIGN</t>
        </is>
      </c>
      <c s="5" t="inlineStr" r="C11991">
        <is>
          <t xml:space="preserve">CAL DA </t>
        </is>
      </c>
      <c s="6" r="D11991">
        <v>30.000</v>
      </c>
      <c s="7" r="E11991">
        <v>3</v>
      </c>
      <c s="8" t="inlineStr" r="F11991">
        <is>
          <t xml:space="preserve">66295</t>
        </is>
      </c>
      <c s="8" t="inlineStr" r="G11991">
        <is>
          <t xml:space="preserve">033</t>
        </is>
      </c>
      <c s="9" r="H11991">
        <v>100.0000</v>
      </c>
      <c s="8" t="inlineStr" r="I11991">
        <is>
          <t xml:space="preserve"/>
        </is>
      </c>
      <c s="8" t="inlineStr" r="J11991">
        <is>
          <t xml:space="preserve"> Grundy</t>
        </is>
      </c>
    </row>
    <row r="11992" ht="20.25" customHeight="0">
      <c s="5" t="inlineStr" r="A11992">
        <is>
          <t xml:space="preserve">70107025</t>
        </is>
      </c>
      <c s="5" t="inlineStr" r="B11992">
        <is>
          <t xml:space="preserve">CHANGEABLE MESSAGE SIGN</t>
        </is>
      </c>
      <c s="5" t="inlineStr" r="C11992">
        <is>
          <t xml:space="preserve">CAL DA </t>
        </is>
      </c>
      <c s="6" r="D11992">
        <v>14.000</v>
      </c>
      <c s="7" r="E11992">
        <v>3</v>
      </c>
      <c s="8" t="inlineStr" r="F11992">
        <is>
          <t xml:space="preserve">66R60</t>
        </is>
      </c>
      <c s="8" t="inlineStr" r="G11992">
        <is>
          <t xml:space="preserve">035</t>
        </is>
      </c>
      <c s="9" r="H11992">
        <v>65.0000</v>
      </c>
      <c s="8" t="inlineStr" r="I11992">
        <is>
          <t xml:space="preserve">Y</t>
        </is>
      </c>
      <c s="8" t="inlineStr" r="J11992">
        <is>
          <t xml:space="preserve"> Bureau</t>
        </is>
      </c>
    </row>
    <row r="11993" ht="20.25" customHeight="0">
      <c s="5" t="inlineStr" r="A11993">
        <is>
          <t xml:space="preserve">70107025</t>
        </is>
      </c>
      <c s="5" t="inlineStr" r="B11993">
        <is>
          <t xml:space="preserve">CHANGEABLE MESSAGE SIGN</t>
        </is>
      </c>
      <c s="5" t="inlineStr" r="C11993">
        <is>
          <t xml:space="preserve">CAL DA </t>
        </is>
      </c>
      <c s="6" r="D11993">
        <v>14.000</v>
      </c>
      <c s="7" r="E11993">
        <v>3</v>
      </c>
      <c s="8" t="inlineStr" r="F11993">
        <is>
          <t xml:space="preserve">66R60</t>
        </is>
      </c>
      <c s="8" t="inlineStr" r="G11993">
        <is>
          <t xml:space="preserve">035</t>
        </is>
      </c>
      <c s="9" r="H11993">
        <v>110.0000</v>
      </c>
      <c s="8" t="inlineStr" r="I11993">
        <is>
          <t xml:space="preserve"/>
        </is>
      </c>
      <c s="8" t="inlineStr" r="J11993">
        <is>
          <t xml:space="preserve"> Bureau</t>
        </is>
      </c>
    </row>
    <row r="11994" ht="20.25" customHeight="0">
      <c s="5" t="inlineStr" r="A11994">
        <is>
          <t xml:space="preserve">70107025</t>
        </is>
      </c>
      <c s="5" t="inlineStr" r="B11994">
        <is>
          <t xml:space="preserve">CHANGEABLE MESSAGE SIGN</t>
        </is>
      </c>
      <c s="5" t="inlineStr" r="C11994">
        <is>
          <t xml:space="preserve">CAL DA </t>
        </is>
      </c>
      <c s="6" r="D11994">
        <v>14.000</v>
      </c>
      <c s="7" r="E11994">
        <v>3</v>
      </c>
      <c s="8" t="inlineStr" r="F11994">
        <is>
          <t xml:space="preserve">66R60</t>
        </is>
      </c>
      <c s="8" t="inlineStr" r="G11994">
        <is>
          <t xml:space="preserve">035</t>
        </is>
      </c>
      <c s="9" r="H11994">
        <v>150.0000</v>
      </c>
      <c s="8" t="inlineStr" r="I11994">
        <is>
          <t xml:space="preserve"/>
        </is>
      </c>
      <c s="8" t="inlineStr" r="J11994">
        <is>
          <t xml:space="preserve"> Bureau</t>
        </is>
      </c>
    </row>
    <row r="11995" ht="20.25" customHeight="0">
      <c s="5" t="inlineStr" r="A11995">
        <is>
          <t xml:space="preserve">70107025</t>
        </is>
      </c>
      <c s="5" t="inlineStr" r="B11995">
        <is>
          <t xml:space="preserve">CHANGEABLE MESSAGE SIGN</t>
        </is>
      </c>
      <c s="5" t="inlineStr" r="C11995">
        <is>
          <t xml:space="preserve">CAL DA </t>
        </is>
      </c>
      <c s="6" r="D11995">
        <v>100.000</v>
      </c>
      <c s="7" r="E11995">
        <v>4</v>
      </c>
      <c s="8" t="inlineStr" r="F11995">
        <is>
          <t xml:space="preserve">68J62</t>
        </is>
      </c>
      <c s="8" t="inlineStr" r="G11995">
        <is>
          <t xml:space="preserve">087</t>
        </is>
      </c>
      <c s="9" r="H11995">
        <v>201.4700</v>
      </c>
      <c s="8" t="inlineStr" r="I11995">
        <is>
          <t xml:space="preserve">Y</t>
        </is>
      </c>
      <c s="8" t="inlineStr" r="J11995">
        <is>
          <t xml:space="preserve"> Peoria</t>
        </is>
      </c>
    </row>
    <row r="11996" ht="20.25" customHeight="0">
      <c s="5" t="inlineStr" r="A11996">
        <is>
          <t xml:space="preserve">70107025</t>
        </is>
      </c>
      <c s="5" t="inlineStr" r="B11996">
        <is>
          <t xml:space="preserve">CHANGEABLE MESSAGE SIGN</t>
        </is>
      </c>
      <c s="5" t="inlineStr" r="C11996">
        <is>
          <t xml:space="preserve">CAL DA </t>
        </is>
      </c>
      <c s="6" r="D11996">
        <v>28.000</v>
      </c>
      <c s="7" r="E11996">
        <v>5</v>
      </c>
      <c s="8" t="inlineStr" r="F11996">
        <is>
          <t xml:space="preserve">70C33</t>
        </is>
      </c>
      <c s="8" t="inlineStr" r="G11996">
        <is>
          <t xml:space="preserve">042</t>
        </is>
      </c>
      <c s="9" r="H11996">
        <v>125.0000</v>
      </c>
      <c s="8" t="inlineStr" r="I11996">
        <is>
          <t xml:space="preserve">Y</t>
        </is>
      </c>
      <c s="8" t="inlineStr" r="J11996">
        <is>
          <t xml:space="preserve"> McLean</t>
        </is>
      </c>
    </row>
    <row r="11997" ht="20.25" customHeight="0">
      <c s="5" t="inlineStr" r="A11997">
        <is>
          <t xml:space="preserve">70107025</t>
        </is>
      </c>
      <c s="5" t="inlineStr" r="B11997">
        <is>
          <t xml:space="preserve">CHANGEABLE MESSAGE SIGN</t>
        </is>
      </c>
      <c s="5" t="inlineStr" r="C11997">
        <is>
          <t xml:space="preserve">CAL DA </t>
        </is>
      </c>
      <c s="6" r="D11997">
        <v>28.000</v>
      </c>
      <c s="7" r="E11997">
        <v>5</v>
      </c>
      <c s="8" t="inlineStr" r="F11997">
        <is>
          <t xml:space="preserve">70C33</t>
        </is>
      </c>
      <c s="8" t="inlineStr" r="G11997">
        <is>
          <t xml:space="preserve">042</t>
        </is>
      </c>
      <c s="9" r="H11997">
        <v>152.2800</v>
      </c>
      <c s="8" t="inlineStr" r="I11997">
        <is>
          <t xml:space="preserve"/>
        </is>
      </c>
      <c s="8" t="inlineStr" r="J11997">
        <is>
          <t xml:space="preserve"> McLean</t>
        </is>
      </c>
    </row>
    <row r="11998" ht="20.25" customHeight="0">
      <c s="5" t="inlineStr" r="A11998">
        <is>
          <t xml:space="preserve">70107025</t>
        </is>
      </c>
      <c s="5" t="inlineStr" r="B11998">
        <is>
          <t xml:space="preserve">CHANGEABLE MESSAGE SIGN</t>
        </is>
      </c>
      <c s="5" t="inlineStr" r="C11998">
        <is>
          <t xml:space="preserve">CAL DA </t>
        </is>
      </c>
      <c s="6" r="D11998">
        <v>28.000</v>
      </c>
      <c s="7" r="E11998">
        <v>5</v>
      </c>
      <c s="8" t="inlineStr" r="F11998">
        <is>
          <t xml:space="preserve">70C33</t>
        </is>
      </c>
      <c s="8" t="inlineStr" r="G11998">
        <is>
          <t xml:space="preserve">042</t>
        </is>
      </c>
      <c s="9" r="H11998">
        <v>160.0000</v>
      </c>
      <c s="8" t="inlineStr" r="I11998">
        <is>
          <t xml:space="preserve"/>
        </is>
      </c>
      <c s="8" t="inlineStr" r="J11998">
        <is>
          <t xml:space="preserve"> McLean</t>
        </is>
      </c>
    </row>
    <row r="11999" ht="20.25" customHeight="0">
      <c s="5" t="inlineStr" r="A11999">
        <is>
          <t xml:space="preserve">70107025</t>
        </is>
      </c>
      <c s="5" t="inlineStr" r="B11999">
        <is>
          <t xml:space="preserve">CHANGEABLE MESSAGE SIGN</t>
        </is>
      </c>
      <c s="5" t="inlineStr" r="C11999">
        <is>
          <t xml:space="preserve">CAL DA </t>
        </is>
      </c>
      <c s="6" r="D11999">
        <v>28.000</v>
      </c>
      <c s="7" r="E11999">
        <v>5</v>
      </c>
      <c s="8" t="inlineStr" r="F11999">
        <is>
          <t xml:space="preserve">70D66</t>
        </is>
      </c>
      <c s="8" t="inlineStr" r="G11999">
        <is>
          <t xml:space="preserve">043</t>
        </is>
      </c>
      <c s="9" r="H11999">
        <v>135.0000</v>
      </c>
      <c s="8" t="inlineStr" r="I11999">
        <is>
          <t xml:space="preserve">Y</t>
        </is>
      </c>
      <c s="8" t="inlineStr" r="J11999">
        <is>
          <t xml:space="preserve"> Vermilion</t>
        </is>
      </c>
    </row>
    <row r="12000" ht="20.25" customHeight="0">
      <c s="5" t="inlineStr" r="A12000">
        <is>
          <t xml:space="preserve">70107025</t>
        </is>
      </c>
      <c s="5" t="inlineStr" r="B12000">
        <is>
          <t xml:space="preserve">CHANGEABLE MESSAGE SIGN</t>
        </is>
      </c>
      <c s="5" t="inlineStr" r="C12000">
        <is>
          <t xml:space="preserve">CAL DA </t>
        </is>
      </c>
      <c s="6" r="D12000">
        <v>28.000</v>
      </c>
      <c s="7" r="E12000">
        <v>5</v>
      </c>
      <c s="8" t="inlineStr" r="F12000">
        <is>
          <t xml:space="preserve">70D66</t>
        </is>
      </c>
      <c s="8" t="inlineStr" r="G12000">
        <is>
          <t xml:space="preserve">043</t>
        </is>
      </c>
      <c s="9" r="H12000">
        <v>125.0000</v>
      </c>
      <c s="8" t="inlineStr" r="I12000">
        <is>
          <t xml:space="preserve"/>
        </is>
      </c>
      <c s="8" t="inlineStr" r="J12000">
        <is>
          <t xml:space="preserve"> Vermilion</t>
        </is>
      </c>
    </row>
    <row r="12001" ht="20.25" customHeight="0">
      <c s="5" t="inlineStr" r="A12001">
        <is>
          <t xml:space="preserve">70107025</t>
        </is>
      </c>
      <c s="5" t="inlineStr" r="B12001">
        <is>
          <t xml:space="preserve">CHANGEABLE MESSAGE SIGN</t>
        </is>
      </c>
      <c s="5" t="inlineStr" r="C12001">
        <is>
          <t xml:space="preserve">CAL DA </t>
        </is>
      </c>
      <c s="6" r="D12001">
        <v>28.000</v>
      </c>
      <c s="7" r="E12001">
        <v>5</v>
      </c>
      <c s="8" t="inlineStr" r="F12001">
        <is>
          <t xml:space="preserve">70D66</t>
        </is>
      </c>
      <c s="8" t="inlineStr" r="G12001">
        <is>
          <t xml:space="preserve">043</t>
        </is>
      </c>
      <c s="9" r="H12001">
        <v>132.0300</v>
      </c>
      <c s="8" t="inlineStr" r="I12001">
        <is>
          <t xml:space="preserve"/>
        </is>
      </c>
      <c s="8" t="inlineStr" r="J12001">
        <is>
          <t xml:space="preserve"> Vermilion</t>
        </is>
      </c>
    </row>
    <row r="12002" ht="20.25" customHeight="0">
      <c s="5" t="inlineStr" r="A12002">
        <is>
          <t xml:space="preserve">70107025</t>
        </is>
      </c>
      <c s="5" t="inlineStr" r="B12002">
        <is>
          <t xml:space="preserve">CHANGEABLE MESSAGE SIGN</t>
        </is>
      </c>
      <c s="5" t="inlineStr" r="C12002">
        <is>
          <t xml:space="preserve">CAL DA </t>
        </is>
      </c>
      <c s="6" r="D12002">
        <v>336.000</v>
      </c>
      <c s="7" r="E12002">
        <v>5</v>
      </c>
      <c s="8" t="inlineStr" r="F12002">
        <is>
          <t xml:space="preserve">70F21</t>
        </is>
      </c>
      <c s="8" t="inlineStr" r="G12002">
        <is>
          <t xml:space="preserve">044</t>
        </is>
      </c>
      <c s="9" r="H12002">
        <v>110.0000</v>
      </c>
      <c s="8" t="inlineStr" r="I12002">
        <is>
          <t xml:space="preserve">Y</t>
        </is>
      </c>
      <c s="8" t="inlineStr" r="J12002">
        <is>
          <t xml:space="preserve"> McLean</t>
        </is>
      </c>
    </row>
    <row r="12003" ht="20.25" customHeight="0">
      <c s="5" t="inlineStr" r="A12003">
        <is>
          <t xml:space="preserve">70107025</t>
        </is>
      </c>
      <c s="5" t="inlineStr" r="B12003">
        <is>
          <t xml:space="preserve">CHANGEABLE MESSAGE SIGN</t>
        </is>
      </c>
      <c s="5" t="inlineStr" r="C12003">
        <is>
          <t xml:space="preserve">CAL DA </t>
        </is>
      </c>
      <c s="6" r="D12003">
        <v>14.000</v>
      </c>
      <c s="7" r="E12003">
        <v>6</v>
      </c>
      <c s="8" t="inlineStr" r="F12003">
        <is>
          <t xml:space="preserve">72286</t>
        </is>
      </c>
      <c s="8" t="inlineStr" r="G12003">
        <is>
          <t xml:space="preserve">046</t>
        </is>
      </c>
      <c s="9" r="H12003">
        <v>78.7500</v>
      </c>
      <c s="8" t="inlineStr" r="I12003">
        <is>
          <t xml:space="preserve">Y</t>
        </is>
      </c>
      <c s="8" t="inlineStr" r="J12003">
        <is>
          <t xml:space="preserve"> Pike</t>
        </is>
      </c>
    </row>
    <row r="12004" ht="20.25" customHeight="0">
      <c s="5" t="inlineStr" r="A12004">
        <is>
          <t xml:space="preserve">70107025</t>
        </is>
      </c>
      <c s="5" t="inlineStr" r="B12004">
        <is>
          <t xml:space="preserve">CHANGEABLE MESSAGE SIGN</t>
        </is>
      </c>
      <c s="5" t="inlineStr" r="C12004">
        <is>
          <t xml:space="preserve">CAL DA </t>
        </is>
      </c>
      <c s="6" r="D12004">
        <v>14.000</v>
      </c>
      <c s="7" r="E12004">
        <v>6</v>
      </c>
      <c s="8" t="inlineStr" r="F12004">
        <is>
          <t xml:space="preserve">72286</t>
        </is>
      </c>
      <c s="8" t="inlineStr" r="G12004">
        <is>
          <t xml:space="preserve">046</t>
        </is>
      </c>
      <c s="9" r="H12004">
        <v>80.0000</v>
      </c>
      <c s="8" t="inlineStr" r="I12004">
        <is>
          <t xml:space="preserve"/>
        </is>
      </c>
      <c s="8" t="inlineStr" r="J12004">
        <is>
          <t xml:space="preserve"> Pike</t>
        </is>
      </c>
    </row>
    <row r="12005" ht="20.25" customHeight="0">
      <c s="5" t="inlineStr" r="A12005">
        <is>
          <t xml:space="preserve">70107025</t>
        </is>
      </c>
      <c s="5" t="inlineStr" r="B12005">
        <is>
          <t xml:space="preserve">CHANGEABLE MESSAGE SIGN</t>
        </is>
      </c>
      <c s="5" t="inlineStr" r="C12005">
        <is>
          <t xml:space="preserve">CAL DA </t>
        </is>
      </c>
      <c s="6" r="D12005">
        <v>30.000</v>
      </c>
      <c s="7" r="E12005">
        <v>6</v>
      </c>
      <c s="8" t="inlineStr" r="F12005">
        <is>
          <t xml:space="preserve">72324</t>
        </is>
      </c>
      <c s="8" t="inlineStr" r="G12005">
        <is>
          <t xml:space="preserve">047</t>
        </is>
      </c>
      <c s="9" r="H12005">
        <v>136.5000</v>
      </c>
      <c s="8" t="inlineStr" r="I12005">
        <is>
          <t xml:space="preserve">Y</t>
        </is>
      </c>
      <c s="8" t="inlineStr" r="J12005">
        <is>
          <t xml:space="preserve"> Scott</t>
        </is>
      </c>
    </row>
    <row r="12006" ht="20.25" customHeight="0">
      <c s="5" t="inlineStr" r="A12006">
        <is>
          <t xml:space="preserve">70107025</t>
        </is>
      </c>
      <c s="5" t="inlineStr" r="B12006">
        <is>
          <t xml:space="preserve">CHANGEABLE MESSAGE SIGN</t>
        </is>
      </c>
      <c s="5" t="inlineStr" r="C12006">
        <is>
          <t xml:space="preserve">CAL DA </t>
        </is>
      </c>
      <c s="6" r="D12006">
        <v>30.000</v>
      </c>
      <c s="7" r="E12006">
        <v>6</v>
      </c>
      <c s="8" t="inlineStr" r="F12006">
        <is>
          <t xml:space="preserve">72324</t>
        </is>
      </c>
      <c s="8" t="inlineStr" r="G12006">
        <is>
          <t xml:space="preserve">047</t>
        </is>
      </c>
      <c s="9" r="H12006">
        <v>116.0000</v>
      </c>
      <c s="8" t="inlineStr" r="I12006">
        <is>
          <t xml:space="preserve"/>
        </is>
      </c>
      <c s="8" t="inlineStr" r="J12006">
        <is>
          <t xml:space="preserve"> Scott</t>
        </is>
      </c>
    </row>
    <row r="12007" ht="20.25" customHeight="0">
      <c s="5" t="inlineStr" r="A12007">
        <is>
          <t xml:space="preserve">70107025</t>
        </is>
      </c>
      <c s="5" t="inlineStr" r="B12007">
        <is>
          <t xml:space="preserve">CHANGEABLE MESSAGE SIGN</t>
        </is>
      </c>
      <c s="5" t="inlineStr" r="C12007">
        <is>
          <t xml:space="preserve">CAL DA </t>
        </is>
      </c>
      <c s="6" r="D12007">
        <v>30.000</v>
      </c>
      <c s="7" r="E12007">
        <v>6</v>
      </c>
      <c s="8" t="inlineStr" r="F12007">
        <is>
          <t xml:space="preserve">72324</t>
        </is>
      </c>
      <c s="8" t="inlineStr" r="G12007">
        <is>
          <t xml:space="preserve">047</t>
        </is>
      </c>
      <c s="9" r="H12007">
        <v>138.4000</v>
      </c>
      <c s="8" t="inlineStr" r="I12007">
        <is>
          <t xml:space="preserve"/>
        </is>
      </c>
      <c s="8" t="inlineStr" r="J12007">
        <is>
          <t xml:space="preserve"> Scott</t>
        </is>
      </c>
    </row>
    <row r="12008" ht="20.25" customHeight="0">
      <c s="5" t="inlineStr" r="A12008">
        <is>
          <t xml:space="preserve">70107025</t>
        </is>
      </c>
      <c s="5" t="inlineStr" r="B12008">
        <is>
          <t xml:space="preserve">CHANGEABLE MESSAGE SIGN</t>
        </is>
      </c>
      <c s="5" t="inlineStr" r="C12008">
        <is>
          <t xml:space="preserve">CAL DA </t>
        </is>
      </c>
      <c s="6" r="D12008">
        <v>200.000</v>
      </c>
      <c s="7" r="E12008">
        <v>6</v>
      </c>
      <c s="8" t="inlineStr" r="F12008">
        <is>
          <t xml:space="preserve">72416</t>
        </is>
      </c>
      <c s="8" t="inlineStr" r="G12008">
        <is>
          <t xml:space="preserve">048</t>
        </is>
      </c>
      <c s="9" r="H12008">
        <v>101.2000</v>
      </c>
      <c s="8" t="inlineStr" r="I12008">
        <is>
          <t xml:space="preserve">Y</t>
        </is>
      </c>
      <c s="8" t="inlineStr" r="J12008">
        <is>
          <t xml:space="preserve"> Sangamon</t>
        </is>
      </c>
    </row>
    <row r="12009" ht="20.25" customHeight="0">
      <c s="5" t="inlineStr" r="A12009">
        <is>
          <t xml:space="preserve">70107025</t>
        </is>
      </c>
      <c s="5" t="inlineStr" r="B12009">
        <is>
          <t xml:space="preserve">CHANGEABLE MESSAGE SIGN</t>
        </is>
      </c>
      <c s="5" t="inlineStr" r="C12009">
        <is>
          <t xml:space="preserve">CAL DA </t>
        </is>
      </c>
      <c s="6" r="D12009">
        <v>200.000</v>
      </c>
      <c s="7" r="E12009">
        <v>6</v>
      </c>
      <c s="8" t="inlineStr" r="F12009">
        <is>
          <t xml:space="preserve">72416</t>
        </is>
      </c>
      <c s="8" t="inlineStr" r="G12009">
        <is>
          <t xml:space="preserve">048</t>
        </is>
      </c>
      <c s="9" r="H12009">
        <v>80.0000</v>
      </c>
      <c s="8" t="inlineStr" r="I12009">
        <is>
          <t xml:space="preserve"/>
        </is>
      </c>
      <c s="8" t="inlineStr" r="J12009">
        <is>
          <t xml:space="preserve"> Sangamon</t>
        </is>
      </c>
    </row>
    <row r="12010" ht="20.25" customHeight="0">
      <c s="5" t="inlineStr" r="A12010">
        <is>
          <t xml:space="preserve">70107025</t>
        </is>
      </c>
      <c s="5" t="inlineStr" r="B12010">
        <is>
          <t xml:space="preserve">CHANGEABLE MESSAGE SIGN</t>
        </is>
      </c>
      <c s="5" t="inlineStr" r="C12010">
        <is>
          <t xml:space="preserve">CAL DA </t>
        </is>
      </c>
      <c s="6" r="D12010">
        <v>200.000</v>
      </c>
      <c s="7" r="E12010">
        <v>6</v>
      </c>
      <c s="8" t="inlineStr" r="F12010">
        <is>
          <t xml:space="preserve">72416</t>
        </is>
      </c>
      <c s="8" t="inlineStr" r="G12010">
        <is>
          <t xml:space="preserve">048</t>
        </is>
      </c>
      <c s="9" r="H12010">
        <v>85.0000</v>
      </c>
      <c s="8" t="inlineStr" r="I12010">
        <is>
          <t xml:space="preserve"/>
        </is>
      </c>
      <c s="8" t="inlineStr" r="J12010">
        <is>
          <t xml:space="preserve"> Sangamon</t>
        </is>
      </c>
    </row>
    <row r="12011" ht="20.25" customHeight="0">
      <c s="5" t="inlineStr" r="A12011">
        <is>
          <t xml:space="preserve">70107025</t>
        </is>
      </c>
      <c s="5" t="inlineStr" r="B12011">
        <is>
          <t xml:space="preserve">CHANGEABLE MESSAGE SIGN</t>
        </is>
      </c>
      <c s="5" t="inlineStr" r="C12011">
        <is>
          <t xml:space="preserve">CAL DA </t>
        </is>
      </c>
      <c s="6" r="D12011">
        <v>20.000</v>
      </c>
      <c s="7" r="E12011">
        <v>6</v>
      </c>
      <c s="8" t="inlineStr" r="F12011">
        <is>
          <t xml:space="preserve">72976</t>
        </is>
      </c>
      <c s="8" t="inlineStr" r="G12011">
        <is>
          <t xml:space="preserve">050</t>
        </is>
      </c>
      <c s="9" r="H12011">
        <v>125.0000</v>
      </c>
      <c s="8" t="inlineStr" r="I12011">
        <is>
          <t xml:space="preserve">Y</t>
        </is>
      </c>
      <c s="8" t="inlineStr" r="J12011">
        <is>
          <t xml:space="preserve"> Cass</t>
        </is>
      </c>
    </row>
    <row r="12012" ht="20.25" customHeight="0">
      <c s="5" t="inlineStr" r="A12012">
        <is>
          <t xml:space="preserve">70107025</t>
        </is>
      </c>
      <c s="5" t="inlineStr" r="B12012">
        <is>
          <t xml:space="preserve">CHANGEABLE MESSAGE SIGN</t>
        </is>
      </c>
      <c s="5" t="inlineStr" r="C12012">
        <is>
          <t xml:space="preserve">CAL DA </t>
        </is>
      </c>
      <c s="6" r="D12012">
        <v>20.000</v>
      </c>
      <c s="7" r="E12012">
        <v>6</v>
      </c>
      <c s="8" t="inlineStr" r="F12012">
        <is>
          <t xml:space="preserve">72976</t>
        </is>
      </c>
      <c s="8" t="inlineStr" r="G12012">
        <is>
          <t xml:space="preserve">050</t>
        </is>
      </c>
      <c s="9" r="H12012">
        <v>133.0500</v>
      </c>
      <c s="8" t="inlineStr" r="I12012">
        <is>
          <t xml:space="preserve"/>
        </is>
      </c>
      <c s="8" t="inlineStr" r="J12012">
        <is>
          <t xml:space="preserve"> Cass</t>
        </is>
      </c>
    </row>
    <row r="12013" ht="20.25" customHeight="0">
      <c s="5" t="inlineStr" r="A12013">
        <is>
          <t xml:space="preserve">70107025</t>
        </is>
      </c>
      <c s="5" t="inlineStr" r="B12013">
        <is>
          <t xml:space="preserve">CHANGEABLE MESSAGE SIGN</t>
        </is>
      </c>
      <c s="5" t="inlineStr" r="C12013">
        <is>
          <t xml:space="preserve">CAL DA </t>
        </is>
      </c>
      <c s="6" r="D12013">
        <v>20.000</v>
      </c>
      <c s="7" r="E12013">
        <v>6</v>
      </c>
      <c s="8" t="inlineStr" r="F12013">
        <is>
          <t xml:space="preserve">72976</t>
        </is>
      </c>
      <c s="8" t="inlineStr" r="G12013">
        <is>
          <t xml:space="preserve">050</t>
        </is>
      </c>
      <c s="9" r="H12013">
        <v>150.0000</v>
      </c>
      <c s="8" t="inlineStr" r="I12013">
        <is>
          <t xml:space="preserve"/>
        </is>
      </c>
      <c s="8" t="inlineStr" r="J12013">
        <is>
          <t xml:space="preserve"> Cass</t>
        </is>
      </c>
    </row>
    <row r="12014" ht="20.25" customHeight="0">
      <c s="5" t="inlineStr" r="A12014">
        <is>
          <t xml:space="preserve">70107025</t>
        </is>
      </c>
      <c s="5" t="inlineStr" r="B12014">
        <is>
          <t xml:space="preserve">CHANGEABLE MESSAGE SIGN</t>
        </is>
      </c>
      <c s="5" t="inlineStr" r="C12014">
        <is>
          <t xml:space="preserve">CAL DA </t>
        </is>
      </c>
      <c s="6" r="D12014">
        <v>20.000</v>
      </c>
      <c s="7" r="E12014">
        <v>6</v>
      </c>
      <c s="8" t="inlineStr" r="F12014">
        <is>
          <t xml:space="preserve">72976</t>
        </is>
      </c>
      <c s="8" t="inlineStr" r="G12014">
        <is>
          <t xml:space="preserve">050</t>
        </is>
      </c>
      <c s="9" r="H12014">
        <v>155.0000</v>
      </c>
      <c s="8" t="inlineStr" r="I12014">
        <is>
          <t xml:space="preserve"/>
        </is>
      </c>
      <c s="8" t="inlineStr" r="J12014">
        <is>
          <t xml:space="preserve"> Cass</t>
        </is>
      </c>
    </row>
    <row r="12015" ht="20.25" customHeight="0">
      <c s="5" t="inlineStr" r="A12015">
        <is>
          <t xml:space="preserve">70107025</t>
        </is>
      </c>
      <c s="5" t="inlineStr" r="B12015">
        <is>
          <t xml:space="preserve">CHANGEABLE MESSAGE SIGN</t>
        </is>
      </c>
      <c s="5" t="inlineStr" r="C12015">
        <is>
          <t xml:space="preserve">CAL DA </t>
        </is>
      </c>
      <c s="6" r="D12015">
        <v>20.000</v>
      </c>
      <c s="7" r="E12015">
        <v>6</v>
      </c>
      <c s="8" t="inlineStr" r="F12015">
        <is>
          <t xml:space="preserve">72976</t>
        </is>
      </c>
      <c s="8" t="inlineStr" r="G12015">
        <is>
          <t xml:space="preserve">050</t>
        </is>
      </c>
      <c s="9" r="H12015">
        <v>250.0000</v>
      </c>
      <c s="8" t="inlineStr" r="I12015">
        <is>
          <t xml:space="preserve"/>
        </is>
      </c>
      <c s="8" t="inlineStr" r="J12015">
        <is>
          <t xml:space="preserve"> Cass</t>
        </is>
      </c>
    </row>
    <row r="12016" ht="20.25" customHeight="0">
      <c s="5" t="inlineStr" r="A12016">
        <is>
          <t xml:space="preserve">70107025</t>
        </is>
      </c>
      <c s="5" t="inlineStr" r="B12016">
        <is>
          <t xml:space="preserve">CHANGEABLE MESSAGE SIGN</t>
        </is>
      </c>
      <c s="5" t="inlineStr" r="C12016">
        <is>
          <t xml:space="preserve">CAL DA </t>
        </is>
      </c>
      <c s="6" r="D12016">
        <v>14.000</v>
      </c>
      <c s="7" r="E12016">
        <v>6</v>
      </c>
      <c s="8" t="inlineStr" r="F12016">
        <is>
          <t xml:space="preserve">72M33</t>
        </is>
      </c>
      <c s="8" t="inlineStr" r="G12016">
        <is>
          <t xml:space="preserve">055</t>
        </is>
      </c>
      <c s="9" r="H12016">
        <v>78.7500</v>
      </c>
      <c s="8" t="inlineStr" r="I12016">
        <is>
          <t xml:space="preserve">Y</t>
        </is>
      </c>
      <c s="8" t="inlineStr" r="J12016">
        <is>
          <t xml:space="preserve"> Pike</t>
        </is>
      </c>
    </row>
    <row r="12017" ht="20.25" customHeight="0">
      <c s="5" t="inlineStr" r="A12017">
        <is>
          <t xml:space="preserve">70107025</t>
        </is>
      </c>
      <c s="5" t="inlineStr" r="B12017">
        <is>
          <t xml:space="preserve">CHANGEABLE MESSAGE SIGN</t>
        </is>
      </c>
      <c s="5" t="inlineStr" r="C12017">
        <is>
          <t xml:space="preserve">CAL DA </t>
        </is>
      </c>
      <c s="6" r="D12017">
        <v>14.000</v>
      </c>
      <c s="7" r="E12017">
        <v>6</v>
      </c>
      <c s="8" t="inlineStr" r="F12017">
        <is>
          <t xml:space="preserve">72M33</t>
        </is>
      </c>
      <c s="8" t="inlineStr" r="G12017">
        <is>
          <t xml:space="preserve">055</t>
        </is>
      </c>
      <c s="9" r="H12017">
        <v>80.0000</v>
      </c>
      <c s="8" t="inlineStr" r="I12017">
        <is>
          <t xml:space="preserve"/>
        </is>
      </c>
      <c s="8" t="inlineStr" r="J12017">
        <is>
          <t xml:space="preserve"> Pike</t>
        </is>
      </c>
    </row>
    <row r="12018" ht="20.25" customHeight="0">
      <c s="5" t="inlineStr" r="A12018">
        <is>
          <t xml:space="preserve">70107025</t>
        </is>
      </c>
      <c s="5" t="inlineStr" r="B12018">
        <is>
          <t xml:space="preserve">CHANGEABLE MESSAGE SIGN</t>
        </is>
      </c>
      <c s="5" t="inlineStr" r="C12018">
        <is>
          <t xml:space="preserve">CAL DA </t>
        </is>
      </c>
      <c s="6" r="D12018">
        <v>28.000</v>
      </c>
      <c s="7" r="E12018">
        <v>7</v>
      </c>
      <c s="8" t="inlineStr" r="F12018">
        <is>
          <t xml:space="preserve">74164</t>
        </is>
      </c>
      <c s="8" t="inlineStr" r="G12018">
        <is>
          <t xml:space="preserve">056</t>
        </is>
      </c>
      <c s="9" r="H12018">
        <v>152.8300</v>
      </c>
      <c s="8" t="inlineStr" r="I12018">
        <is>
          <t xml:space="preserve">Y</t>
        </is>
      </c>
      <c s="8" t="inlineStr" r="J12018">
        <is>
          <t xml:space="preserve"> Lawrence</t>
        </is>
      </c>
    </row>
    <row r="12019" ht="20.25" customHeight="0">
      <c s="5" t="inlineStr" r="A12019">
        <is>
          <t xml:space="preserve">70107025</t>
        </is>
      </c>
      <c s="5" t="inlineStr" r="B12019">
        <is>
          <t xml:space="preserve">CHANGEABLE MESSAGE SIGN</t>
        </is>
      </c>
      <c s="5" t="inlineStr" r="C12019">
        <is>
          <t xml:space="preserve">CAL DA </t>
        </is>
      </c>
      <c s="6" r="D12019">
        <v>28.000</v>
      </c>
      <c s="7" r="E12019">
        <v>7</v>
      </c>
      <c s="8" t="inlineStr" r="F12019">
        <is>
          <t xml:space="preserve">74164</t>
        </is>
      </c>
      <c s="8" t="inlineStr" r="G12019">
        <is>
          <t xml:space="preserve">056</t>
        </is>
      </c>
      <c s="9" r="H12019">
        <v>130.0000</v>
      </c>
      <c s="8" t="inlineStr" r="I12019">
        <is>
          <t xml:space="preserve"/>
        </is>
      </c>
      <c s="8" t="inlineStr" r="J12019">
        <is>
          <t xml:space="preserve"> Lawrence</t>
        </is>
      </c>
    </row>
    <row r="12020" ht="20.25" customHeight="0">
      <c s="5" t="inlineStr" r="A12020">
        <is>
          <t xml:space="preserve">70107025</t>
        </is>
      </c>
      <c s="5" t="inlineStr" r="B12020">
        <is>
          <t xml:space="preserve">CHANGEABLE MESSAGE SIGN</t>
        </is>
      </c>
      <c s="5" t="inlineStr" r="C12020">
        <is>
          <t xml:space="preserve">CAL DA </t>
        </is>
      </c>
      <c s="6" r="D12020">
        <v>28.000</v>
      </c>
      <c s="7" r="E12020">
        <v>7</v>
      </c>
      <c s="8" t="inlineStr" r="F12020">
        <is>
          <t xml:space="preserve">74164</t>
        </is>
      </c>
      <c s="8" t="inlineStr" r="G12020">
        <is>
          <t xml:space="preserve">056</t>
        </is>
      </c>
      <c s="9" r="H12020">
        <v>150.0000</v>
      </c>
      <c s="8" t="inlineStr" r="I12020">
        <is>
          <t xml:space="preserve"/>
        </is>
      </c>
      <c s="8" t="inlineStr" r="J12020">
        <is>
          <t xml:space="preserve"> Lawrence</t>
        </is>
      </c>
    </row>
    <row r="12021" ht="20.25" customHeight="0">
      <c s="5" t="inlineStr" r="A12021">
        <is>
          <t xml:space="preserve">70107025</t>
        </is>
      </c>
      <c s="5" t="inlineStr" r="B12021">
        <is>
          <t xml:space="preserve">CHANGEABLE MESSAGE SIGN</t>
        </is>
      </c>
      <c s="5" t="inlineStr" r="C12021">
        <is>
          <t xml:space="preserve">CAL DA </t>
        </is>
      </c>
      <c s="6" r="D12021">
        <v>84.000</v>
      </c>
      <c s="7" r="E12021">
        <v>7</v>
      </c>
      <c s="8" t="inlineStr" r="F12021">
        <is>
          <t xml:space="preserve">74597</t>
        </is>
      </c>
      <c s="8" t="inlineStr" r="G12021">
        <is>
          <t xml:space="preserve">058</t>
        </is>
      </c>
      <c s="9" r="H12021">
        <v>130.5200</v>
      </c>
      <c s="8" t="inlineStr" r="I12021">
        <is>
          <t xml:space="preserve">Y</t>
        </is>
      </c>
      <c s="8" t="inlineStr" r="J12021">
        <is>
          <t xml:space="preserve"> Cumberland</t>
        </is>
      </c>
    </row>
    <row r="12022" ht="20.25" customHeight="0">
      <c s="5" t="inlineStr" r="A12022">
        <is>
          <t xml:space="preserve">70107025</t>
        </is>
      </c>
      <c s="5" t="inlineStr" r="B12022">
        <is>
          <t xml:space="preserve">CHANGEABLE MESSAGE SIGN</t>
        </is>
      </c>
      <c s="5" t="inlineStr" r="C12022">
        <is>
          <t xml:space="preserve">CAL DA </t>
        </is>
      </c>
      <c s="6" r="D12022">
        <v>84.000</v>
      </c>
      <c s="7" r="E12022">
        <v>7</v>
      </c>
      <c s="8" t="inlineStr" r="F12022">
        <is>
          <t xml:space="preserve">74597</t>
        </is>
      </c>
      <c s="8" t="inlineStr" r="G12022">
        <is>
          <t xml:space="preserve">058</t>
        </is>
      </c>
      <c s="9" r="H12022">
        <v>125.0000</v>
      </c>
      <c s="8" t="inlineStr" r="I12022">
        <is>
          <t xml:space="preserve"/>
        </is>
      </c>
      <c s="8" t="inlineStr" r="J12022">
        <is>
          <t xml:space="preserve"> Cumberland</t>
        </is>
      </c>
    </row>
    <row r="12023" ht="20.25" customHeight="0">
      <c s="5" t="inlineStr" r="A12023">
        <is>
          <t xml:space="preserve">70107025</t>
        </is>
      </c>
      <c s="5" t="inlineStr" r="B12023">
        <is>
          <t xml:space="preserve">CHANGEABLE MESSAGE SIGN</t>
        </is>
      </c>
      <c s="5" t="inlineStr" r="C12023">
        <is>
          <t xml:space="preserve">CAL DA </t>
        </is>
      </c>
      <c s="6" r="D12023">
        <v>84.000</v>
      </c>
      <c s="7" r="E12023">
        <v>7</v>
      </c>
      <c s="8" t="inlineStr" r="F12023">
        <is>
          <t xml:space="preserve">74597</t>
        </is>
      </c>
      <c s="8" t="inlineStr" r="G12023">
        <is>
          <t xml:space="preserve">058</t>
        </is>
      </c>
      <c s="9" r="H12023">
        <v>150.0000</v>
      </c>
      <c s="8" t="inlineStr" r="I12023">
        <is>
          <t xml:space="preserve"/>
        </is>
      </c>
      <c s="8" t="inlineStr" r="J12023">
        <is>
          <t xml:space="preserve"> Cumberland</t>
        </is>
      </c>
    </row>
    <row r="12024" ht="20.25" customHeight="0">
      <c s="5" t="inlineStr" r="A12024">
        <is>
          <t xml:space="preserve">70107025</t>
        </is>
      </c>
      <c s="5" t="inlineStr" r="B12024">
        <is>
          <t xml:space="preserve">CHANGEABLE MESSAGE SIGN</t>
        </is>
      </c>
      <c s="5" t="inlineStr" r="C12024">
        <is>
          <t xml:space="preserve">CAL DA </t>
        </is>
      </c>
      <c s="6" r="D12024">
        <v>84.000</v>
      </c>
      <c s="7" r="E12024">
        <v>7</v>
      </c>
      <c s="8" t="inlineStr" r="F12024">
        <is>
          <t xml:space="preserve">74597</t>
        </is>
      </c>
      <c s="8" t="inlineStr" r="G12024">
        <is>
          <t xml:space="preserve">058</t>
        </is>
      </c>
      <c s="9" r="H12024">
        <v>160.1300</v>
      </c>
      <c s="8" t="inlineStr" r="I12024">
        <is>
          <t xml:space="preserve"/>
        </is>
      </c>
      <c s="8" t="inlineStr" r="J12024">
        <is>
          <t xml:space="preserve"> Cumberland</t>
        </is>
      </c>
    </row>
    <row r="12025" ht="20.25" customHeight="0">
      <c s="5" t="inlineStr" r="A12025">
        <is>
          <t xml:space="preserve">70107025</t>
        </is>
      </c>
      <c s="5" t="inlineStr" r="B12025">
        <is>
          <t xml:space="preserve">CHANGEABLE MESSAGE SIGN</t>
        </is>
      </c>
      <c s="5" t="inlineStr" r="C12025">
        <is>
          <t xml:space="preserve">CAL DA </t>
        </is>
      </c>
      <c s="6" r="D12025">
        <v>28.000</v>
      </c>
      <c s="7" r="E12025">
        <v>7</v>
      </c>
      <c s="8" t="inlineStr" r="F12025">
        <is>
          <t xml:space="preserve">74608</t>
        </is>
      </c>
      <c s="8" t="inlineStr" r="G12025">
        <is>
          <t xml:space="preserve">059</t>
        </is>
      </c>
      <c s="9" r="H12025">
        <v>150.0000</v>
      </c>
      <c s="8" t="inlineStr" r="I12025">
        <is>
          <t xml:space="preserve">Y</t>
        </is>
      </c>
      <c s="8" t="inlineStr" r="J12025">
        <is>
          <t xml:space="preserve"> Effingham</t>
        </is>
      </c>
    </row>
    <row r="12026" ht="20.25" customHeight="0">
      <c s="5" t="inlineStr" r="A12026">
        <is>
          <t xml:space="preserve">70107025</t>
        </is>
      </c>
      <c s="5" t="inlineStr" r="B12026">
        <is>
          <t xml:space="preserve">CHANGEABLE MESSAGE SIGN</t>
        </is>
      </c>
      <c s="5" t="inlineStr" r="C12026">
        <is>
          <t xml:space="preserve">CAL DA </t>
        </is>
      </c>
      <c s="6" r="D12026">
        <v>28.000</v>
      </c>
      <c s="7" r="E12026">
        <v>7</v>
      </c>
      <c s="8" t="inlineStr" r="F12026">
        <is>
          <t xml:space="preserve">74654</t>
        </is>
      </c>
      <c s="8" t="inlineStr" r="G12026">
        <is>
          <t xml:space="preserve">060</t>
        </is>
      </c>
      <c s="9" r="H12026">
        <v>129.0000</v>
      </c>
      <c s="8" t="inlineStr" r="I12026">
        <is>
          <t xml:space="preserve">Y</t>
        </is>
      </c>
      <c s="8" t="inlineStr" r="J12026">
        <is>
          <t xml:space="preserve"> Clay</t>
        </is>
      </c>
    </row>
    <row r="12027" ht="20.25" customHeight="0">
      <c s="5" t="inlineStr" r="A12027">
        <is>
          <t xml:space="preserve">70107025</t>
        </is>
      </c>
      <c s="5" t="inlineStr" r="B12027">
        <is>
          <t xml:space="preserve">CHANGEABLE MESSAGE SIGN</t>
        </is>
      </c>
      <c s="5" t="inlineStr" r="C12027">
        <is>
          <t xml:space="preserve">CAL DA </t>
        </is>
      </c>
      <c s="6" r="D12027">
        <v>28.000</v>
      </c>
      <c s="7" r="E12027">
        <v>7</v>
      </c>
      <c s="8" t="inlineStr" r="F12027">
        <is>
          <t xml:space="preserve">74654</t>
        </is>
      </c>
      <c s="8" t="inlineStr" r="G12027">
        <is>
          <t xml:space="preserve">060</t>
        </is>
      </c>
      <c s="9" r="H12027">
        <v>120.0000</v>
      </c>
      <c s="8" t="inlineStr" r="I12027">
        <is>
          <t xml:space="preserve"/>
        </is>
      </c>
      <c s="8" t="inlineStr" r="J12027">
        <is>
          <t xml:space="preserve"> Clay</t>
        </is>
      </c>
    </row>
    <row r="12028" ht="20.25" customHeight="0">
      <c s="5" t="inlineStr" r="A12028">
        <is>
          <t xml:space="preserve">70107025</t>
        </is>
      </c>
      <c s="5" t="inlineStr" r="B12028">
        <is>
          <t xml:space="preserve">CHANGEABLE MESSAGE SIGN</t>
        </is>
      </c>
      <c s="5" t="inlineStr" r="C12028">
        <is>
          <t xml:space="preserve">CAL DA </t>
        </is>
      </c>
      <c s="6" r="D12028">
        <v>28.000</v>
      </c>
      <c s="7" r="E12028">
        <v>7</v>
      </c>
      <c s="8" t="inlineStr" r="F12028">
        <is>
          <t xml:space="preserve">74A04</t>
        </is>
      </c>
      <c s="8" t="inlineStr" r="G12028">
        <is>
          <t xml:space="preserve">061</t>
        </is>
      </c>
      <c s="9" r="H12028">
        <v>115.0000</v>
      </c>
      <c s="8" t="inlineStr" r="I12028">
        <is>
          <t xml:space="preserve">Y</t>
        </is>
      </c>
      <c s="8" t="inlineStr" r="J12028">
        <is>
          <t xml:space="preserve"> Effingham</t>
        </is>
      </c>
    </row>
    <row r="12029" ht="20.25" customHeight="0">
      <c s="5" t="inlineStr" r="A12029">
        <is>
          <t xml:space="preserve">70107025</t>
        </is>
      </c>
      <c s="5" t="inlineStr" r="B12029">
        <is>
          <t xml:space="preserve">CHANGEABLE MESSAGE SIGN</t>
        </is>
      </c>
      <c s="5" t="inlineStr" r="C12029">
        <is>
          <t xml:space="preserve">CAL DA </t>
        </is>
      </c>
      <c s="6" r="D12029">
        <v>28.000</v>
      </c>
      <c s="7" r="E12029">
        <v>7</v>
      </c>
      <c s="8" t="inlineStr" r="F12029">
        <is>
          <t xml:space="preserve">74A04</t>
        </is>
      </c>
      <c s="8" t="inlineStr" r="G12029">
        <is>
          <t xml:space="preserve">061</t>
        </is>
      </c>
      <c s="9" r="H12029">
        <v>115.0000</v>
      </c>
      <c s="8" t="inlineStr" r="I12029">
        <is>
          <t xml:space="preserve"/>
        </is>
      </c>
      <c s="8" t="inlineStr" r="J12029">
        <is>
          <t xml:space="preserve"> Effingham</t>
        </is>
      </c>
    </row>
    <row r="12030" ht="20.25" customHeight="0">
      <c s="5" t="inlineStr" r="A12030">
        <is>
          <t xml:space="preserve">70107025</t>
        </is>
      </c>
      <c s="5" t="inlineStr" r="B12030">
        <is>
          <t xml:space="preserve">CHANGEABLE MESSAGE SIGN</t>
        </is>
      </c>
      <c s="5" t="inlineStr" r="C12030">
        <is>
          <t xml:space="preserve">CAL DA </t>
        </is>
      </c>
      <c s="6" r="D12030">
        <v>28.000</v>
      </c>
      <c s="7" r="E12030">
        <v>7</v>
      </c>
      <c s="8" t="inlineStr" r="F12030">
        <is>
          <t xml:space="preserve">74A04</t>
        </is>
      </c>
      <c s="8" t="inlineStr" r="G12030">
        <is>
          <t xml:space="preserve">061</t>
        </is>
      </c>
      <c s="9" r="H12030">
        <v>130.0000</v>
      </c>
      <c s="8" t="inlineStr" r="I12030">
        <is>
          <t xml:space="preserve"/>
        </is>
      </c>
      <c s="8" t="inlineStr" r="J12030">
        <is>
          <t xml:space="preserve"> Effingham</t>
        </is>
      </c>
    </row>
    <row r="12031" ht="20.25" customHeight="0">
      <c s="5" t="inlineStr" r="A12031">
        <is>
          <t xml:space="preserve">70107025</t>
        </is>
      </c>
      <c s="5" t="inlineStr" r="B12031">
        <is>
          <t xml:space="preserve">CHANGEABLE MESSAGE SIGN</t>
        </is>
      </c>
      <c s="5" t="inlineStr" r="C12031">
        <is>
          <t xml:space="preserve">CAL DA </t>
        </is>
      </c>
      <c s="6" r="D12031">
        <v>28.000</v>
      </c>
      <c s="7" r="E12031">
        <v>7</v>
      </c>
      <c s="8" t="inlineStr" r="F12031">
        <is>
          <t xml:space="preserve">74A04</t>
        </is>
      </c>
      <c s="8" t="inlineStr" r="G12031">
        <is>
          <t xml:space="preserve">061</t>
        </is>
      </c>
      <c s="9" r="H12031">
        <v>150.0000</v>
      </c>
      <c s="8" t="inlineStr" r="I12031">
        <is>
          <t xml:space="preserve"/>
        </is>
      </c>
      <c s="8" t="inlineStr" r="J12031">
        <is>
          <t xml:space="preserve"> Effingham</t>
        </is>
      </c>
    </row>
    <row r="12032" ht="20.25" customHeight="0">
      <c s="5" t="inlineStr" r="A12032">
        <is>
          <t xml:space="preserve">70107025</t>
        </is>
      </c>
      <c s="5" t="inlineStr" r="B12032">
        <is>
          <t xml:space="preserve">CHANGEABLE MESSAGE SIGN</t>
        </is>
      </c>
      <c s="5" t="inlineStr" r="C12032">
        <is>
          <t xml:space="preserve">CAL DA </t>
        </is>
      </c>
      <c s="6" r="D12032">
        <v>28.000</v>
      </c>
      <c s="7" r="E12032">
        <v>7</v>
      </c>
      <c s="8" t="inlineStr" r="F12032">
        <is>
          <t xml:space="preserve">74D09</t>
        </is>
      </c>
      <c s="8" t="inlineStr" r="G12032">
        <is>
          <t xml:space="preserve">062</t>
        </is>
      </c>
      <c s="9" r="H12032">
        <v>121.0000</v>
      </c>
      <c s="8" t="inlineStr" r="I12032">
        <is>
          <t xml:space="preserve">Y</t>
        </is>
      </c>
      <c s="8" t="inlineStr" r="J12032">
        <is>
          <t xml:space="preserve"> Wayne</t>
        </is>
      </c>
    </row>
    <row r="12033" ht="20.25" customHeight="0">
      <c s="5" t="inlineStr" r="A12033">
        <is>
          <t xml:space="preserve">70107025</t>
        </is>
      </c>
      <c s="5" t="inlineStr" r="B12033">
        <is>
          <t xml:space="preserve">CHANGEABLE MESSAGE SIGN</t>
        </is>
      </c>
      <c s="5" t="inlineStr" r="C12033">
        <is>
          <t xml:space="preserve">CAL DA </t>
        </is>
      </c>
      <c s="6" r="D12033">
        <v>28.000</v>
      </c>
      <c s="7" r="E12033">
        <v>7</v>
      </c>
      <c s="8" t="inlineStr" r="F12033">
        <is>
          <t xml:space="preserve">74D09</t>
        </is>
      </c>
      <c s="8" t="inlineStr" r="G12033">
        <is>
          <t xml:space="preserve">062</t>
        </is>
      </c>
      <c s="9" r="H12033">
        <v>87.2600</v>
      </c>
      <c s="8" t="inlineStr" r="I12033">
        <is>
          <t xml:space="preserve"/>
        </is>
      </c>
      <c s="8" t="inlineStr" r="J12033">
        <is>
          <t xml:space="preserve"> Wayne</t>
        </is>
      </c>
    </row>
    <row r="12034" ht="20.25" customHeight="0">
      <c s="5" t="inlineStr" r="A12034">
        <is>
          <t xml:space="preserve">70107025</t>
        </is>
      </c>
      <c s="5" t="inlineStr" r="B12034">
        <is>
          <t xml:space="preserve">CHANGEABLE MESSAGE SIGN</t>
        </is>
      </c>
      <c s="5" t="inlineStr" r="C12034">
        <is>
          <t xml:space="preserve">CAL DA </t>
        </is>
      </c>
      <c s="6" r="D12034">
        <v>28.000</v>
      </c>
      <c s="7" r="E12034">
        <v>7</v>
      </c>
      <c s="8" t="inlineStr" r="F12034">
        <is>
          <t xml:space="preserve">74D09</t>
        </is>
      </c>
      <c s="8" t="inlineStr" r="G12034">
        <is>
          <t xml:space="preserve">062</t>
        </is>
      </c>
      <c s="9" r="H12034">
        <v>110.0000</v>
      </c>
      <c s="8" t="inlineStr" r="I12034">
        <is>
          <t xml:space="preserve"/>
        </is>
      </c>
      <c s="8" t="inlineStr" r="J12034">
        <is>
          <t xml:space="preserve"> Wayne</t>
        </is>
      </c>
    </row>
    <row r="12035" ht="20.25" customHeight="0">
      <c s="5" t="inlineStr" r="A12035">
        <is>
          <t xml:space="preserve">70107025</t>
        </is>
      </c>
      <c s="5" t="inlineStr" r="B12035">
        <is>
          <t xml:space="preserve">CHANGEABLE MESSAGE SIGN</t>
        </is>
      </c>
      <c s="5" t="inlineStr" r="C12035">
        <is>
          <t xml:space="preserve">CAL DA </t>
        </is>
      </c>
      <c s="6" r="D12035">
        <v>28.000</v>
      </c>
      <c s="7" r="E12035">
        <v>7</v>
      </c>
      <c s="8" t="inlineStr" r="F12035">
        <is>
          <t xml:space="preserve">74D11</t>
        </is>
      </c>
      <c s="8" t="inlineStr" r="G12035">
        <is>
          <t xml:space="preserve">063</t>
        </is>
      </c>
      <c s="9" r="H12035">
        <v>144.3900</v>
      </c>
      <c s="8" t="inlineStr" r="I12035">
        <is>
          <t xml:space="preserve">Y</t>
        </is>
      </c>
      <c s="8" t="inlineStr" r="J12035">
        <is>
          <t xml:space="preserve"> Clark</t>
        </is>
      </c>
    </row>
    <row r="12036" ht="20.25" customHeight="0">
      <c s="5" t="inlineStr" r="A12036">
        <is>
          <t xml:space="preserve">70107025</t>
        </is>
      </c>
      <c s="5" t="inlineStr" r="B12036">
        <is>
          <t xml:space="preserve">CHANGEABLE MESSAGE SIGN</t>
        </is>
      </c>
      <c s="5" t="inlineStr" r="C12036">
        <is>
          <t xml:space="preserve">CAL DA </t>
        </is>
      </c>
      <c s="6" r="D12036">
        <v>28.000</v>
      </c>
      <c s="7" r="E12036">
        <v>7</v>
      </c>
      <c s="8" t="inlineStr" r="F12036">
        <is>
          <t xml:space="preserve">74D11</t>
        </is>
      </c>
      <c s="8" t="inlineStr" r="G12036">
        <is>
          <t xml:space="preserve">063</t>
        </is>
      </c>
      <c s="9" r="H12036">
        <v>138.0000</v>
      </c>
      <c s="8" t="inlineStr" r="I12036">
        <is>
          <t xml:space="preserve"/>
        </is>
      </c>
      <c s="8" t="inlineStr" r="J12036">
        <is>
          <t xml:space="preserve"> Clark</t>
        </is>
      </c>
    </row>
    <row r="12037" ht="20.25" customHeight="0">
      <c s="5" t="inlineStr" r="A12037">
        <is>
          <t xml:space="preserve">70107025</t>
        </is>
      </c>
      <c s="5" t="inlineStr" r="B12037">
        <is>
          <t xml:space="preserve">CHANGEABLE MESSAGE SIGN</t>
        </is>
      </c>
      <c s="5" t="inlineStr" r="C12037">
        <is>
          <t xml:space="preserve">CAL DA </t>
        </is>
      </c>
      <c s="6" r="D12037">
        <v>56.000</v>
      </c>
      <c s="7" r="E12037">
        <v>7</v>
      </c>
      <c s="8" t="inlineStr" r="F12037">
        <is>
          <t xml:space="preserve">74D57</t>
        </is>
      </c>
      <c s="8" t="inlineStr" r="G12037">
        <is>
          <t xml:space="preserve">065</t>
        </is>
      </c>
      <c s="9" r="H12037">
        <v>115.0000</v>
      </c>
      <c s="8" t="inlineStr" r="I12037">
        <is>
          <t xml:space="preserve">Y</t>
        </is>
      </c>
      <c s="8" t="inlineStr" r="J12037">
        <is>
          <t xml:space="preserve"> Effingham</t>
        </is>
      </c>
    </row>
    <row r="12038" ht="20.25" customHeight="0">
      <c s="5" t="inlineStr" r="A12038">
        <is>
          <t xml:space="preserve">70107025</t>
        </is>
      </c>
      <c s="5" t="inlineStr" r="B12038">
        <is>
          <t xml:space="preserve">CHANGEABLE MESSAGE SIGN</t>
        </is>
      </c>
      <c s="5" t="inlineStr" r="C12038">
        <is>
          <t xml:space="preserve">CAL DA </t>
        </is>
      </c>
      <c s="6" r="D12038">
        <v>56.000</v>
      </c>
      <c s="7" r="E12038">
        <v>7</v>
      </c>
      <c s="8" t="inlineStr" r="F12038">
        <is>
          <t xml:space="preserve">74D57</t>
        </is>
      </c>
      <c s="8" t="inlineStr" r="G12038">
        <is>
          <t xml:space="preserve">065</t>
        </is>
      </c>
      <c s="9" r="H12038">
        <v>115.0000</v>
      </c>
      <c s="8" t="inlineStr" r="I12038">
        <is>
          <t xml:space="preserve"/>
        </is>
      </c>
      <c s="8" t="inlineStr" r="J12038">
        <is>
          <t xml:space="preserve"> Effingham</t>
        </is>
      </c>
    </row>
    <row r="12039" ht="20.25" customHeight="0">
      <c s="5" t="inlineStr" r="A12039">
        <is>
          <t xml:space="preserve">70107025</t>
        </is>
      </c>
      <c s="5" t="inlineStr" r="B12039">
        <is>
          <t xml:space="preserve">CHANGEABLE MESSAGE SIGN</t>
        </is>
      </c>
      <c s="5" t="inlineStr" r="C12039">
        <is>
          <t xml:space="preserve">CAL DA </t>
        </is>
      </c>
      <c s="6" r="D12039">
        <v>56.000</v>
      </c>
      <c s="7" r="E12039">
        <v>7</v>
      </c>
      <c s="8" t="inlineStr" r="F12039">
        <is>
          <t xml:space="preserve">74D57</t>
        </is>
      </c>
      <c s="8" t="inlineStr" r="G12039">
        <is>
          <t xml:space="preserve">065</t>
        </is>
      </c>
      <c s="9" r="H12039">
        <v>120.0000</v>
      </c>
      <c s="8" t="inlineStr" r="I12039">
        <is>
          <t xml:space="preserve"/>
        </is>
      </c>
      <c s="8" t="inlineStr" r="J12039">
        <is>
          <t xml:space="preserve"> Effingham</t>
        </is>
      </c>
    </row>
    <row r="12040" ht="20.25" customHeight="0">
      <c s="5" t="inlineStr" r="A12040">
        <is>
          <t xml:space="preserve">70107025</t>
        </is>
      </c>
      <c s="5" t="inlineStr" r="B12040">
        <is>
          <t xml:space="preserve">CHANGEABLE MESSAGE SIGN</t>
        </is>
      </c>
      <c s="5" t="inlineStr" r="C12040">
        <is>
          <t xml:space="preserve">CAL DA </t>
        </is>
      </c>
      <c s="6" r="D12040">
        <v>56.000</v>
      </c>
      <c s="7" r="E12040">
        <v>7</v>
      </c>
      <c s="8" t="inlineStr" r="F12040">
        <is>
          <t xml:space="preserve">74D57</t>
        </is>
      </c>
      <c s="8" t="inlineStr" r="G12040">
        <is>
          <t xml:space="preserve">065</t>
        </is>
      </c>
      <c s="9" r="H12040">
        <v>128.5000</v>
      </c>
      <c s="8" t="inlineStr" r="I12040">
        <is>
          <t xml:space="preserve"/>
        </is>
      </c>
      <c s="8" t="inlineStr" r="J12040">
        <is>
          <t xml:space="preserve"> Effingham</t>
        </is>
      </c>
    </row>
    <row r="12041" ht="20.25" customHeight="0">
      <c s="5" t="inlineStr" r="A12041">
        <is>
          <t xml:space="preserve">70107025</t>
        </is>
      </c>
      <c s="5" t="inlineStr" r="B12041">
        <is>
          <t xml:space="preserve">CHANGEABLE MESSAGE SIGN</t>
        </is>
      </c>
      <c s="5" t="inlineStr" r="C12041">
        <is>
          <t xml:space="preserve">CAL DA </t>
        </is>
      </c>
      <c s="6" r="D12041">
        <v>56.000</v>
      </c>
      <c s="7" r="E12041">
        <v>7</v>
      </c>
      <c s="8" t="inlineStr" r="F12041">
        <is>
          <t xml:space="preserve">74D57</t>
        </is>
      </c>
      <c s="8" t="inlineStr" r="G12041">
        <is>
          <t xml:space="preserve">065</t>
        </is>
      </c>
      <c s="9" r="H12041">
        <v>130.0000</v>
      </c>
      <c s="8" t="inlineStr" r="I12041">
        <is>
          <t xml:space="preserve"/>
        </is>
      </c>
      <c s="8" t="inlineStr" r="J12041">
        <is>
          <t xml:space="preserve"> Effingham</t>
        </is>
      </c>
    </row>
    <row r="12042" ht="20.25" customHeight="0">
      <c s="5" t="inlineStr" r="A12042">
        <is>
          <t xml:space="preserve">70107025</t>
        </is>
      </c>
      <c s="5" t="inlineStr" r="B12042">
        <is>
          <t xml:space="preserve">CHANGEABLE MESSAGE SIGN</t>
        </is>
      </c>
      <c s="5" t="inlineStr" r="C12042">
        <is>
          <t xml:space="preserve">CAL DA </t>
        </is>
      </c>
      <c s="6" r="D12042">
        <v>56.000</v>
      </c>
      <c s="7" r="E12042">
        <v>7</v>
      </c>
      <c s="8" t="inlineStr" r="F12042">
        <is>
          <t xml:space="preserve">74D57</t>
        </is>
      </c>
      <c s="8" t="inlineStr" r="G12042">
        <is>
          <t xml:space="preserve">065</t>
        </is>
      </c>
      <c s="9" r="H12042">
        <v>158.0000</v>
      </c>
      <c s="8" t="inlineStr" r="I12042">
        <is>
          <t xml:space="preserve"/>
        </is>
      </c>
      <c s="8" t="inlineStr" r="J12042">
        <is>
          <t xml:space="preserve"> Effingham</t>
        </is>
      </c>
    </row>
    <row r="12043" ht="20.25" customHeight="0">
      <c s="5" t="inlineStr" r="A12043">
        <is>
          <t xml:space="preserve">70107025</t>
        </is>
      </c>
      <c s="5" t="inlineStr" r="B12043">
        <is>
          <t xml:space="preserve">CHANGEABLE MESSAGE SIGN</t>
        </is>
      </c>
      <c s="5" t="inlineStr" r="C12043">
        <is>
          <t xml:space="preserve">CAL DA </t>
        </is>
      </c>
      <c s="6" r="D12043">
        <v>56.000</v>
      </c>
      <c s="7" r="E12043">
        <v>7</v>
      </c>
      <c s="8" t="inlineStr" r="F12043">
        <is>
          <t xml:space="preserve">74D57</t>
        </is>
      </c>
      <c s="8" t="inlineStr" r="G12043">
        <is>
          <t xml:space="preserve">065</t>
        </is>
      </c>
      <c s="9" r="H12043">
        <v>174.9000</v>
      </c>
      <c s="8" t="inlineStr" r="I12043">
        <is>
          <t xml:space="preserve"/>
        </is>
      </c>
      <c s="8" t="inlineStr" r="J12043">
        <is>
          <t xml:space="preserve"> Effingham</t>
        </is>
      </c>
    </row>
    <row r="12044" ht="20.25" customHeight="0">
      <c s="5" t="inlineStr" r="A12044">
        <is>
          <t xml:space="preserve">70107025</t>
        </is>
      </c>
      <c s="5" t="inlineStr" r="B12044">
        <is>
          <t xml:space="preserve">CHANGEABLE MESSAGE SIGN</t>
        </is>
      </c>
      <c s="5" t="inlineStr" r="C12044">
        <is>
          <t xml:space="preserve">CAL DA </t>
        </is>
      </c>
      <c s="6" r="D12044">
        <v>56.000</v>
      </c>
      <c s="7" r="E12044">
        <v>7</v>
      </c>
      <c s="8" t="inlineStr" r="F12044">
        <is>
          <t xml:space="preserve">74D57</t>
        </is>
      </c>
      <c s="8" t="inlineStr" r="G12044">
        <is>
          <t xml:space="preserve">065</t>
        </is>
      </c>
      <c s="9" r="H12044">
        <v>250.0000</v>
      </c>
      <c s="8" t="inlineStr" r="I12044">
        <is>
          <t xml:space="preserve"/>
        </is>
      </c>
      <c s="8" t="inlineStr" r="J12044">
        <is>
          <t xml:space="preserve"> Effingham</t>
        </is>
      </c>
    </row>
    <row r="12045" ht="20.25" customHeight="0">
      <c s="5" t="inlineStr" r="A12045">
        <is>
          <t xml:space="preserve">70107025</t>
        </is>
      </c>
      <c s="5" t="inlineStr" r="B12045">
        <is>
          <t xml:space="preserve">CHANGEABLE MESSAGE SIGN</t>
        </is>
      </c>
      <c s="5" t="inlineStr" r="C12045">
        <is>
          <t xml:space="preserve">CAL DA </t>
        </is>
      </c>
      <c s="6" r="D12045">
        <v>224.000</v>
      </c>
      <c s="7" r="E12045">
        <v>8</v>
      </c>
      <c s="8" t="inlineStr" r="F12045">
        <is>
          <t xml:space="preserve">76F84</t>
        </is>
      </c>
      <c s="8" t="inlineStr" r="G12045">
        <is>
          <t xml:space="preserve">067</t>
        </is>
      </c>
      <c s="9" r="H12045">
        <v>68.0000</v>
      </c>
      <c s="8" t="inlineStr" r="I12045">
        <is>
          <t xml:space="preserve">Y</t>
        </is>
      </c>
      <c s="8" t="inlineStr" r="J12045">
        <is>
          <t xml:space="preserve"> Madison</t>
        </is>
      </c>
    </row>
    <row r="12046" ht="20.25" customHeight="0">
      <c s="5" t="inlineStr" r="A12046">
        <is>
          <t xml:space="preserve">70107025</t>
        </is>
      </c>
      <c s="5" t="inlineStr" r="B12046">
        <is>
          <t xml:space="preserve">CHANGEABLE MESSAGE SIGN</t>
        </is>
      </c>
      <c s="5" t="inlineStr" r="C12046">
        <is>
          <t xml:space="preserve">CAL DA </t>
        </is>
      </c>
      <c s="6" r="D12046">
        <v>224.000</v>
      </c>
      <c s="7" r="E12046">
        <v>8</v>
      </c>
      <c s="8" t="inlineStr" r="F12046">
        <is>
          <t xml:space="preserve">76F84</t>
        </is>
      </c>
      <c s="8" t="inlineStr" r="G12046">
        <is>
          <t xml:space="preserve">067</t>
        </is>
      </c>
      <c s="9" r="H12046">
        <v>75.0000</v>
      </c>
      <c s="8" t="inlineStr" r="I12046">
        <is>
          <t xml:space="preserve"/>
        </is>
      </c>
      <c s="8" t="inlineStr" r="J12046">
        <is>
          <t xml:space="preserve"> Madison</t>
        </is>
      </c>
    </row>
    <row r="12047" ht="20.25" customHeight="0">
      <c s="5" t="inlineStr" r="A12047">
        <is>
          <t xml:space="preserve">70107025</t>
        </is>
      </c>
      <c s="5" t="inlineStr" r="B12047">
        <is>
          <t xml:space="preserve">CHANGEABLE MESSAGE SIGN</t>
        </is>
      </c>
      <c s="5" t="inlineStr" r="C12047">
        <is>
          <t xml:space="preserve">CAL DA </t>
        </is>
      </c>
      <c s="6" r="D12047">
        <v>224.000</v>
      </c>
      <c s="7" r="E12047">
        <v>8</v>
      </c>
      <c s="8" t="inlineStr" r="F12047">
        <is>
          <t xml:space="preserve">76F84</t>
        </is>
      </c>
      <c s="8" t="inlineStr" r="G12047">
        <is>
          <t xml:space="preserve">067</t>
        </is>
      </c>
      <c s="9" r="H12047">
        <v>100.0000</v>
      </c>
      <c s="8" t="inlineStr" r="I12047">
        <is>
          <t xml:space="preserve"/>
        </is>
      </c>
      <c s="8" t="inlineStr" r="J12047">
        <is>
          <t xml:space="preserve"> Madison</t>
        </is>
      </c>
    </row>
    <row r="12048" ht="20.25" customHeight="0">
      <c s="5" t="inlineStr" r="A12048">
        <is>
          <t xml:space="preserve">70107025</t>
        </is>
      </c>
      <c s="5" t="inlineStr" r="B12048">
        <is>
          <t xml:space="preserve">CHANGEABLE MESSAGE SIGN</t>
        </is>
      </c>
      <c s="5" t="inlineStr" r="C12048">
        <is>
          <t xml:space="preserve">CAL DA </t>
        </is>
      </c>
      <c s="6" r="D12048">
        <v>530.000</v>
      </c>
      <c s="7" r="E12048">
        <v>8</v>
      </c>
      <c s="8" t="inlineStr" r="F12048">
        <is>
          <t xml:space="preserve">76T17</t>
        </is>
      </c>
      <c s="8" t="inlineStr" r="G12048">
        <is>
          <t xml:space="preserve">069</t>
        </is>
      </c>
      <c s="9" r="H12048">
        <v>37.2300</v>
      </c>
      <c s="8" t="inlineStr" r="I12048">
        <is>
          <t xml:space="preserve">Y</t>
        </is>
      </c>
      <c s="8" t="inlineStr" r="J12048">
        <is>
          <t xml:space="preserve"> St. Clair</t>
        </is>
      </c>
    </row>
    <row r="12049" ht="20.25" customHeight="0">
      <c s="5" t="inlineStr" r="A12049">
        <is>
          <t xml:space="preserve">70107025</t>
        </is>
      </c>
      <c s="5" t="inlineStr" r="B12049">
        <is>
          <t xml:space="preserve">CHANGEABLE MESSAGE SIGN</t>
        </is>
      </c>
      <c s="5" t="inlineStr" r="C12049">
        <is>
          <t xml:space="preserve">CAL DA </t>
        </is>
      </c>
      <c s="6" r="D12049">
        <v>530.000</v>
      </c>
      <c s="7" r="E12049">
        <v>8</v>
      </c>
      <c s="8" t="inlineStr" r="F12049">
        <is>
          <t xml:space="preserve">76T17</t>
        </is>
      </c>
      <c s="8" t="inlineStr" r="G12049">
        <is>
          <t xml:space="preserve">069</t>
        </is>
      </c>
      <c s="9" r="H12049">
        <v>88.0000</v>
      </c>
      <c s="8" t="inlineStr" r="I12049">
        <is>
          <t xml:space="preserve"/>
        </is>
      </c>
      <c s="8" t="inlineStr" r="J12049">
        <is>
          <t xml:space="preserve"> St. Clair</t>
        </is>
      </c>
    </row>
    <row r="12050" ht="20.25" customHeight="0">
      <c s="5" t="inlineStr" r="A12050">
        <is>
          <t xml:space="preserve">70107025</t>
        </is>
      </c>
      <c s="5" t="inlineStr" r="B12050">
        <is>
          <t xml:space="preserve">CHANGEABLE MESSAGE SIGN</t>
        </is>
      </c>
      <c s="5" t="inlineStr" r="C12050">
        <is>
          <t xml:space="preserve">CAL DA </t>
        </is>
      </c>
      <c s="6" r="D12050">
        <v>270.000</v>
      </c>
      <c s="7" r="E12050">
        <v>8</v>
      </c>
      <c s="8" t="inlineStr" r="F12050">
        <is>
          <t xml:space="preserve">76U51</t>
        </is>
      </c>
      <c s="8" t="inlineStr" r="G12050">
        <is>
          <t xml:space="preserve">070</t>
        </is>
      </c>
      <c s="9" r="H12050">
        <v>55.0000</v>
      </c>
      <c s="8" t="inlineStr" r="I12050">
        <is>
          <t xml:space="preserve">Y</t>
        </is>
      </c>
      <c s="8" t="inlineStr" r="J12050">
        <is>
          <t xml:space="preserve">Various</t>
        </is>
      </c>
    </row>
    <row r="12051" ht="20.25" customHeight="0">
      <c s="5" t="inlineStr" r="A12051">
        <is>
          <t xml:space="preserve">70107025</t>
        </is>
      </c>
      <c s="5" t="inlineStr" r="B12051">
        <is>
          <t xml:space="preserve">CHANGEABLE MESSAGE SIGN</t>
        </is>
      </c>
      <c s="5" t="inlineStr" r="C12051">
        <is>
          <t xml:space="preserve">CAL DA </t>
        </is>
      </c>
      <c s="6" r="D12051">
        <v>270.000</v>
      </c>
      <c s="7" r="E12051">
        <v>8</v>
      </c>
      <c s="8" t="inlineStr" r="F12051">
        <is>
          <t xml:space="preserve">76U51</t>
        </is>
      </c>
      <c s="8" t="inlineStr" r="G12051">
        <is>
          <t xml:space="preserve">070</t>
        </is>
      </c>
      <c s="9" r="H12051">
        <v>150.0000</v>
      </c>
      <c s="8" t="inlineStr" r="I12051">
        <is>
          <t xml:space="preserve"/>
        </is>
      </c>
      <c s="8" t="inlineStr" r="J12051">
        <is>
          <t xml:space="preserve">Various</t>
        </is>
      </c>
    </row>
    <row r="12052" ht="20.25" customHeight="0">
      <c s="5" t="inlineStr" r="A12052">
        <is>
          <t xml:space="preserve">70107025</t>
        </is>
      </c>
      <c s="5" t="inlineStr" r="B12052">
        <is>
          <t xml:space="preserve">CHANGEABLE MESSAGE SIGN</t>
        </is>
      </c>
      <c s="5" t="inlineStr" r="C12052">
        <is>
          <t xml:space="preserve">CAL DA </t>
        </is>
      </c>
      <c s="6" r="D12052">
        <v>98.000</v>
      </c>
      <c s="7" r="E12052">
        <v>9</v>
      </c>
      <c s="8" t="inlineStr" r="F12052">
        <is>
          <t xml:space="preserve">78789</t>
        </is>
      </c>
      <c s="8" t="inlineStr" r="G12052">
        <is>
          <t xml:space="preserve">071</t>
        </is>
      </c>
      <c s="9" r="H12052">
        <v>87.1600</v>
      </c>
      <c s="8" t="inlineStr" r="I12052">
        <is>
          <t xml:space="preserve">Y</t>
        </is>
      </c>
      <c s="8" t="inlineStr" r="J12052">
        <is>
          <t xml:space="preserve"> Gallatin, White</t>
        </is>
      </c>
    </row>
    <row r="12053" ht="20.25" customHeight="0">
      <c s="5" t="inlineStr" r="A12053">
        <is>
          <t xml:space="preserve">70107025</t>
        </is>
      </c>
      <c s="5" t="inlineStr" r="B12053">
        <is>
          <t xml:space="preserve">CHANGEABLE MESSAGE SIGN</t>
        </is>
      </c>
      <c s="5" t="inlineStr" r="C12053">
        <is>
          <t xml:space="preserve">CAL DA </t>
        </is>
      </c>
      <c s="6" r="D12053">
        <v>98.000</v>
      </c>
      <c s="7" r="E12053">
        <v>9</v>
      </c>
      <c s="8" t="inlineStr" r="F12053">
        <is>
          <t xml:space="preserve">78789</t>
        </is>
      </c>
      <c s="8" t="inlineStr" r="G12053">
        <is>
          <t xml:space="preserve">071</t>
        </is>
      </c>
      <c s="9" r="H12053">
        <v>77.7100</v>
      </c>
      <c s="8" t="inlineStr" r="I12053">
        <is>
          <t xml:space="preserve"/>
        </is>
      </c>
      <c s="8" t="inlineStr" r="J12053">
        <is>
          <t xml:space="preserve"> Gallatin, White</t>
        </is>
      </c>
    </row>
    <row r="12054" ht="20.25" customHeight="0">
      <c s="5" t="inlineStr" r="A12054">
        <is>
          <t xml:space="preserve">70107025</t>
        </is>
      </c>
      <c s="5" t="inlineStr" r="B12054">
        <is>
          <t xml:space="preserve">CHANGEABLE MESSAGE SIGN</t>
        </is>
      </c>
      <c s="5" t="inlineStr" r="C12054">
        <is>
          <t xml:space="preserve">CAL DA </t>
        </is>
      </c>
      <c s="6" r="D12054">
        <v>98.000</v>
      </c>
      <c s="7" r="E12054">
        <v>9</v>
      </c>
      <c s="8" t="inlineStr" r="F12054">
        <is>
          <t xml:space="preserve">78789</t>
        </is>
      </c>
      <c s="8" t="inlineStr" r="G12054">
        <is>
          <t xml:space="preserve">071</t>
        </is>
      </c>
      <c s="9" r="H12054">
        <v>118.0000</v>
      </c>
      <c s="8" t="inlineStr" r="I12054">
        <is>
          <t xml:space="preserve"/>
        </is>
      </c>
      <c s="8" t="inlineStr" r="J12054">
        <is>
          <t xml:space="preserve"> Gallatin, White</t>
        </is>
      </c>
    </row>
    <row r="12055" ht="20.25" customHeight="0">
      <c s="5" t="inlineStr" r="A12055">
        <is>
          <t xml:space="preserve">70107025</t>
        </is>
      </c>
      <c s="5" t="inlineStr" r="B12055">
        <is>
          <t xml:space="preserve">CHANGEABLE MESSAGE SIGN</t>
        </is>
      </c>
      <c s="5" t="inlineStr" r="C12055">
        <is>
          <t xml:space="preserve">CAL DA </t>
        </is>
      </c>
      <c s="6" r="D12055">
        <v>28.000</v>
      </c>
      <c s="7" r="E12055">
        <v>9</v>
      </c>
      <c s="8" t="inlineStr" r="F12055">
        <is>
          <t xml:space="preserve">78793</t>
        </is>
      </c>
      <c s="8" t="inlineStr" r="G12055">
        <is>
          <t xml:space="preserve">072</t>
        </is>
      </c>
      <c s="9" r="H12055">
        <v>68.6500</v>
      </c>
      <c s="8" t="inlineStr" r="I12055">
        <is>
          <t xml:space="preserve">Y</t>
        </is>
      </c>
      <c s="8" t="inlineStr" r="J12055">
        <is>
          <t xml:space="preserve"> Pulaski</t>
        </is>
      </c>
    </row>
    <row r="12056" ht="20.25" customHeight="0">
      <c s="5" t="inlineStr" r="A12056">
        <is>
          <t xml:space="preserve">70107025</t>
        </is>
      </c>
      <c s="5" t="inlineStr" r="B12056">
        <is>
          <t xml:space="preserve">CHANGEABLE MESSAGE SIGN</t>
        </is>
      </c>
      <c s="5" t="inlineStr" r="C12056">
        <is>
          <t xml:space="preserve">CAL DA </t>
        </is>
      </c>
      <c s="6" r="D12056">
        <v>28.000</v>
      </c>
      <c s="7" r="E12056">
        <v>9</v>
      </c>
      <c s="8" t="inlineStr" r="F12056">
        <is>
          <t xml:space="preserve">78793</t>
        </is>
      </c>
      <c s="8" t="inlineStr" r="G12056">
        <is>
          <t xml:space="preserve">072</t>
        </is>
      </c>
      <c s="9" r="H12056">
        <v>105.0000</v>
      </c>
      <c s="8" t="inlineStr" r="I12056">
        <is>
          <t xml:space="preserve"/>
        </is>
      </c>
      <c s="8" t="inlineStr" r="J12056">
        <is>
          <t xml:space="preserve"> Pulaski</t>
        </is>
      </c>
    </row>
    <row r="12057" ht="20.25" customHeight="0">
      <c s="5" t="inlineStr" r="A12057">
        <is>
          <t xml:space="preserve">70107025</t>
        </is>
      </c>
      <c s="5" t="inlineStr" r="B12057">
        <is>
          <t xml:space="preserve">CHANGEABLE MESSAGE SIGN</t>
        </is>
      </c>
      <c s="5" t="inlineStr" r="C12057">
        <is>
          <t xml:space="preserve">CAL DA </t>
        </is>
      </c>
      <c s="6" r="D12057">
        <v>84.000</v>
      </c>
      <c s="7" r="E12057">
        <v>9</v>
      </c>
      <c s="8" t="inlineStr" r="F12057">
        <is>
          <t xml:space="preserve">78B70</t>
        </is>
      </c>
      <c s="8" t="inlineStr" r="G12057">
        <is>
          <t xml:space="preserve">074</t>
        </is>
      </c>
      <c s="9" r="H12057">
        <v>0.0100</v>
      </c>
      <c s="8" t="inlineStr" r="I12057">
        <is>
          <t xml:space="preserve">Y</t>
        </is>
      </c>
      <c s="8" t="inlineStr" r="J12057">
        <is>
          <t xml:space="preserve"> Jefferson</t>
        </is>
      </c>
    </row>
    <row r="12058" ht="20.25" customHeight="0">
      <c s="5" t="inlineStr" r="A12058">
        <is>
          <t xml:space="preserve">70107025</t>
        </is>
      </c>
      <c s="5" t="inlineStr" r="B12058">
        <is>
          <t xml:space="preserve">CHANGEABLE MESSAGE SIGN</t>
        </is>
      </c>
      <c s="5" t="inlineStr" r="C12058">
        <is>
          <t xml:space="preserve">CAL DA </t>
        </is>
      </c>
      <c s="6" r="D12058">
        <v>84.000</v>
      </c>
      <c s="7" r="E12058">
        <v>9</v>
      </c>
      <c s="8" t="inlineStr" r="F12058">
        <is>
          <t xml:space="preserve">78B70</t>
        </is>
      </c>
      <c s="8" t="inlineStr" r="G12058">
        <is>
          <t xml:space="preserve">074</t>
        </is>
      </c>
      <c s="9" r="H12058">
        <v>0.0100</v>
      </c>
      <c s="8" t="inlineStr" r="I12058">
        <is>
          <t xml:space="preserve"/>
        </is>
      </c>
      <c s="8" t="inlineStr" r="J12058">
        <is>
          <t xml:space="preserve"> Jefferson</t>
        </is>
      </c>
    </row>
    <row r="12059" ht="20.25" customHeight="0">
      <c s="5" t="inlineStr" r="A12059">
        <is>
          <t xml:space="preserve">70107025</t>
        </is>
      </c>
      <c s="5" t="inlineStr" r="B12059">
        <is>
          <t xml:space="preserve">CHANGEABLE MESSAGE SIGN</t>
        </is>
      </c>
      <c s="5" t="inlineStr" r="C12059">
        <is>
          <t xml:space="preserve">CAL DA </t>
        </is>
      </c>
      <c s="6" r="D12059">
        <v>84.000</v>
      </c>
      <c s="7" r="E12059">
        <v>9</v>
      </c>
      <c s="8" t="inlineStr" r="F12059">
        <is>
          <t xml:space="preserve">78B70</t>
        </is>
      </c>
      <c s="8" t="inlineStr" r="G12059">
        <is>
          <t xml:space="preserve">074</t>
        </is>
      </c>
      <c s="9" r="H12059">
        <v>40.5000</v>
      </c>
      <c s="8" t="inlineStr" r="I12059">
        <is>
          <t xml:space="preserve"/>
        </is>
      </c>
      <c s="8" t="inlineStr" r="J12059">
        <is>
          <t xml:space="preserve"> Jefferson</t>
        </is>
      </c>
    </row>
    <row r="12060" ht="20.25" customHeight="0">
      <c s="5" t="inlineStr" r="A12060">
        <is>
          <t xml:space="preserve">70107025</t>
        </is>
      </c>
      <c s="5" t="inlineStr" r="B12060">
        <is>
          <t xml:space="preserve">CHANGEABLE MESSAGE SIGN</t>
        </is>
      </c>
      <c s="5" t="inlineStr" r="C12060">
        <is>
          <t xml:space="preserve">CAL DA </t>
        </is>
      </c>
      <c s="6" r="D12060">
        <v>84.000</v>
      </c>
      <c s="7" r="E12060">
        <v>9</v>
      </c>
      <c s="8" t="inlineStr" r="F12060">
        <is>
          <t xml:space="preserve">78B70</t>
        </is>
      </c>
      <c s="8" t="inlineStr" r="G12060">
        <is>
          <t xml:space="preserve">074</t>
        </is>
      </c>
      <c s="9" r="H12060">
        <v>75.0000</v>
      </c>
      <c s="8" t="inlineStr" r="I12060">
        <is>
          <t xml:space="preserve"/>
        </is>
      </c>
      <c s="8" t="inlineStr" r="J12060">
        <is>
          <t xml:space="preserve"> Jefferson</t>
        </is>
      </c>
    </row>
    <row r="12061" ht="20.25" customHeight="0">
      <c s="5" t="inlineStr" r="A12061">
        <is>
          <t xml:space="preserve">70107025</t>
        </is>
      </c>
      <c s="5" t="inlineStr" r="B12061">
        <is>
          <t xml:space="preserve">CHANGEABLE MESSAGE SIGN</t>
        </is>
      </c>
      <c s="5" t="inlineStr" r="C12061">
        <is>
          <t xml:space="preserve">CAL DA </t>
        </is>
      </c>
      <c s="6" r="D12061">
        <v>2160.000</v>
      </c>
      <c s="7" r="E12061">
        <v>3</v>
      </c>
      <c s="8" t="inlineStr" r="F12061">
        <is>
          <t xml:space="preserve">87846</t>
        </is>
      </c>
      <c s="8" t="inlineStr" r="G12061">
        <is>
          <t xml:space="preserve">077</t>
        </is>
      </c>
      <c s="9" r="H12061">
        <v>50.0000</v>
      </c>
      <c s="8" t="inlineStr" r="I12061">
        <is>
          <t xml:space="preserve">Y</t>
        </is>
      </c>
      <c s="8" t="inlineStr" r="J12061">
        <is>
          <t xml:space="preserve"> Kendall</t>
        </is>
      </c>
    </row>
    <row r="12062" ht="20.25" customHeight="0">
      <c s="5" t="inlineStr" r="A12062">
        <is>
          <t xml:space="preserve">70107025</t>
        </is>
      </c>
      <c s="5" t="inlineStr" r="B12062">
        <is>
          <t xml:space="preserve">CHANGEABLE MESSAGE SIGN</t>
        </is>
      </c>
      <c s="5" t="inlineStr" r="C12062">
        <is>
          <t xml:space="preserve">CAL DA </t>
        </is>
      </c>
      <c s="6" r="D12062">
        <v>2160.000</v>
      </c>
      <c s="7" r="E12062">
        <v>3</v>
      </c>
      <c s="8" t="inlineStr" r="F12062">
        <is>
          <t xml:space="preserve">87846</t>
        </is>
      </c>
      <c s="8" t="inlineStr" r="G12062">
        <is>
          <t xml:space="preserve">077</t>
        </is>
      </c>
      <c s="9" r="H12062">
        <v>4.0000</v>
      </c>
      <c s="8" t="inlineStr" r="I12062">
        <is>
          <t xml:space="preserve"/>
        </is>
      </c>
      <c s="8" t="inlineStr" r="J12062">
        <is>
          <t xml:space="preserve"> Kendall</t>
        </is>
      </c>
    </row>
    <row r="12063" ht="20.25" customHeight="0">
      <c s="5" t="inlineStr" r="A12063">
        <is>
          <t xml:space="preserve">70107025</t>
        </is>
      </c>
      <c s="5" t="inlineStr" r="B12063">
        <is>
          <t xml:space="preserve">CHANGEABLE MESSAGE SIGN</t>
        </is>
      </c>
      <c s="5" t="inlineStr" r="C12063">
        <is>
          <t xml:space="preserve">CAL DA </t>
        </is>
      </c>
      <c s="6" r="D12063">
        <v>2160.000</v>
      </c>
      <c s="7" r="E12063">
        <v>3</v>
      </c>
      <c s="8" t="inlineStr" r="F12063">
        <is>
          <t xml:space="preserve">87846</t>
        </is>
      </c>
      <c s="8" t="inlineStr" r="G12063">
        <is>
          <t xml:space="preserve">077</t>
        </is>
      </c>
      <c s="9" r="H12063">
        <v>25.0000</v>
      </c>
      <c s="8" t="inlineStr" r="I12063">
        <is>
          <t xml:space="preserve"/>
        </is>
      </c>
      <c s="8" t="inlineStr" r="J12063">
        <is>
          <t xml:space="preserve"> Kendall</t>
        </is>
      </c>
    </row>
    <row r="12064" ht="20.25" customHeight="0">
      <c s="5" t="inlineStr" r="A12064">
        <is>
          <t xml:space="preserve">70107025</t>
        </is>
      </c>
      <c s="5" t="inlineStr" r="B12064">
        <is>
          <t xml:space="preserve">CHANGEABLE MESSAGE SIGN</t>
        </is>
      </c>
      <c s="5" t="inlineStr" r="C12064">
        <is>
          <t xml:space="preserve">CAL DA </t>
        </is>
      </c>
      <c s="6" r="D12064">
        <v>2160.000</v>
      </c>
      <c s="7" r="E12064">
        <v>3</v>
      </c>
      <c s="8" t="inlineStr" r="F12064">
        <is>
          <t xml:space="preserve">87846</t>
        </is>
      </c>
      <c s="8" t="inlineStr" r="G12064">
        <is>
          <t xml:space="preserve">077</t>
        </is>
      </c>
      <c s="9" r="H12064">
        <v>25.0000</v>
      </c>
      <c s="8" t="inlineStr" r="I12064">
        <is>
          <t xml:space="preserve"/>
        </is>
      </c>
      <c s="8" t="inlineStr" r="J12064">
        <is>
          <t xml:space="preserve"> Kendall</t>
        </is>
      </c>
    </row>
    <row r="12065" ht="20.25" customHeight="0">
      <c s="5" t="inlineStr" r="A12065">
        <is>
          <t xml:space="preserve">70107025</t>
        </is>
      </c>
      <c s="5" t="inlineStr" r="B12065">
        <is>
          <t xml:space="preserve">CHANGEABLE MESSAGE SIGN</t>
        </is>
      </c>
      <c s="5" t="inlineStr" r="C12065">
        <is>
          <t xml:space="preserve">CAL DA </t>
        </is>
      </c>
      <c s="6" r="D12065">
        <v>42.000</v>
      </c>
      <c s="7" r="E12065">
        <v>9</v>
      </c>
      <c s="8" t="inlineStr" r="F12065">
        <is>
          <t xml:space="preserve">99749</t>
        </is>
      </c>
      <c s="8" t="inlineStr" r="G12065">
        <is>
          <t xml:space="preserve">086</t>
        </is>
      </c>
      <c s="9" r="H12065">
        <v>100.0000</v>
      </c>
      <c s="8" t="inlineStr" r="I12065">
        <is>
          <t xml:space="preserve">Y</t>
        </is>
      </c>
      <c s="8" t="inlineStr" r="J12065">
        <is>
          <t xml:space="preserve"> Perry</t>
        </is>
      </c>
    </row>
    <row r="12066" ht="20.25" customHeight="0">
      <c s="5" t="inlineStr" r="A12066">
        <is>
          <t xml:space="preserve">70107025</t>
        </is>
      </c>
      <c s="5" t="inlineStr" r="B12066">
        <is>
          <t xml:space="preserve">CHANGEABLE MESSAGE SIGN</t>
        </is>
      </c>
      <c s="5" t="inlineStr" r="C12066">
        <is>
          <t xml:space="preserve">CAL DA </t>
        </is>
      </c>
      <c s="6" r="D12066">
        <v>42.000</v>
      </c>
      <c s="7" r="E12066">
        <v>9</v>
      </c>
      <c s="8" t="inlineStr" r="F12066">
        <is>
          <t xml:space="preserve">99749</t>
        </is>
      </c>
      <c s="8" t="inlineStr" r="G12066">
        <is>
          <t xml:space="preserve">086</t>
        </is>
      </c>
      <c s="9" r="H12066">
        <v>41.2500</v>
      </c>
      <c s="8" t="inlineStr" r="I12066">
        <is>
          <t xml:space="preserve"/>
        </is>
      </c>
      <c s="8" t="inlineStr" r="J12066">
        <is>
          <t xml:space="preserve"> Perry</t>
        </is>
      </c>
    </row>
    <row r="12067" ht="20.25" customHeight="0">
      <c s="5" t="inlineStr" r="A12067">
        <is>
          <t xml:space="preserve">70107025</t>
        </is>
      </c>
      <c s="5" t="inlineStr" r="B12067">
        <is>
          <t xml:space="preserve">CHANGEABLE MESSAGE SIGN</t>
        </is>
      </c>
      <c s="5" t="inlineStr" r="C12067">
        <is>
          <t xml:space="preserve">CAL DA </t>
        </is>
      </c>
      <c s="6" r="D12067">
        <v>42.000</v>
      </c>
      <c s="7" r="E12067">
        <v>9</v>
      </c>
      <c s="8" t="inlineStr" r="F12067">
        <is>
          <t xml:space="preserve">99749</t>
        </is>
      </c>
      <c s="8" t="inlineStr" r="G12067">
        <is>
          <t xml:space="preserve">086</t>
        </is>
      </c>
      <c s="9" r="H12067">
        <v>140.0000</v>
      </c>
      <c s="8" t="inlineStr" r="I12067">
        <is>
          <t xml:space="preserve"/>
        </is>
      </c>
      <c s="8" t="inlineStr" r="J12067">
        <is>
          <t xml:space="preserve"> Perry</t>
        </is>
      </c>
    </row>
    <row r="12068" ht="20.25" customHeight="0">
      <c s="5" t="inlineStr" r="A12068">
        <is>
          <t xml:space="preserve">70200100</t>
        </is>
      </c>
      <c s="5" t="inlineStr" r="B12068">
        <is>
          <t xml:space="preserve">NIGHTTIME WORK ZONE LIGHTING</t>
        </is>
      </c>
      <c s="5" t="inlineStr" r="C12068">
        <is>
          <t xml:space="preserve">L SUM  </t>
        </is>
      </c>
      <c s="6" r="D12068">
        <v>1.000</v>
      </c>
      <c s="7" r="E12068">
        <v>1</v>
      </c>
      <c s="8" t="inlineStr" r="F12068">
        <is>
          <t xml:space="preserve">61L69</t>
        </is>
      </c>
      <c s="8" t="inlineStr" r="G12068">
        <is>
          <t xml:space="preserve">092</t>
        </is>
      </c>
      <c s="9" r="H12068">
        <v>10000.0000</v>
      </c>
      <c s="8" t="inlineStr" r="I12068">
        <is>
          <t xml:space="preserve">Y</t>
        </is>
      </c>
      <c s="8" t="inlineStr" r="J12068">
        <is>
          <t xml:space="preserve"> DuPage</t>
        </is>
      </c>
    </row>
    <row r="12069" ht="20.25" customHeight="0">
      <c s="5" t="inlineStr" r="A12069">
        <is>
          <t xml:space="preserve">70200100</t>
        </is>
      </c>
      <c s="5" t="inlineStr" r="B12069">
        <is>
          <t xml:space="preserve">NIGHTTIME WORK ZONE LIGHTING</t>
        </is>
      </c>
      <c s="5" t="inlineStr" r="C12069">
        <is>
          <t xml:space="preserve">L SUM  </t>
        </is>
      </c>
      <c s="6" r="D12069">
        <v>1.000</v>
      </c>
      <c s="7" r="E12069">
        <v>1</v>
      </c>
      <c s="8" t="inlineStr" r="F12069">
        <is>
          <t xml:space="preserve">61L69</t>
        </is>
      </c>
      <c s="8" t="inlineStr" r="G12069">
        <is>
          <t xml:space="preserve">092</t>
        </is>
      </c>
      <c s="9" r="H12069">
        <v>100.0000</v>
      </c>
      <c s="8" t="inlineStr" r="I12069">
        <is>
          <t xml:space="preserve"/>
        </is>
      </c>
      <c s="8" t="inlineStr" r="J12069">
        <is>
          <t xml:space="preserve"> DuPage</t>
        </is>
      </c>
    </row>
    <row r="12070" ht="20.25" customHeight="0">
      <c s="5" t="inlineStr" r="A12070">
        <is>
          <t xml:space="preserve">70200100</t>
        </is>
      </c>
      <c s="5" t="inlineStr" r="B12070">
        <is>
          <t xml:space="preserve">NIGHTTIME WORK ZONE LIGHTING</t>
        </is>
      </c>
      <c s="5" t="inlineStr" r="C12070">
        <is>
          <t xml:space="preserve">L SUM  </t>
        </is>
      </c>
      <c s="6" r="D12070">
        <v>1.000</v>
      </c>
      <c s="7" r="E12070">
        <v>1</v>
      </c>
      <c s="8" t="inlineStr" r="F12070">
        <is>
          <t xml:space="preserve">61L69</t>
        </is>
      </c>
      <c s="8" t="inlineStr" r="G12070">
        <is>
          <t xml:space="preserve">092</t>
        </is>
      </c>
      <c s="9" r="H12070">
        <v>1200.0000</v>
      </c>
      <c s="8" t="inlineStr" r="I12070">
        <is>
          <t xml:space="preserve"/>
        </is>
      </c>
      <c s="8" t="inlineStr" r="J12070">
        <is>
          <t xml:space="preserve"> DuPage</t>
        </is>
      </c>
    </row>
    <row r="12071" ht="20.25" customHeight="0">
      <c s="5" t="inlineStr" r="A12071">
        <is>
          <t xml:space="preserve">70200100</t>
        </is>
      </c>
      <c s="5" t="inlineStr" r="B12071">
        <is>
          <t xml:space="preserve">NIGHTTIME WORK ZONE LIGHTING</t>
        </is>
      </c>
      <c s="5" t="inlineStr" r="C12071">
        <is>
          <t xml:space="preserve">L SUM  </t>
        </is>
      </c>
      <c s="6" r="D12071">
        <v>1.000</v>
      </c>
      <c s="7" r="E12071">
        <v>1</v>
      </c>
      <c s="8" t="inlineStr" r="F12071">
        <is>
          <t xml:space="preserve">61L69</t>
        </is>
      </c>
      <c s="8" t="inlineStr" r="G12071">
        <is>
          <t xml:space="preserve">092</t>
        </is>
      </c>
      <c s="9" r="H12071">
        <v>8000.0000</v>
      </c>
      <c s="8" t="inlineStr" r="I12071">
        <is>
          <t xml:space="preserve"/>
        </is>
      </c>
      <c s="8" t="inlineStr" r="J12071">
        <is>
          <t xml:space="preserve"> DuPage</t>
        </is>
      </c>
    </row>
    <row r="12072" ht="20.25" customHeight="0">
      <c s="5" t="inlineStr" r="A12072">
        <is>
          <t xml:space="preserve">70200100</t>
        </is>
      </c>
      <c s="5" t="inlineStr" r="B12072">
        <is>
          <t xml:space="preserve">NIGHTTIME WORK ZONE LIGHTING</t>
        </is>
      </c>
      <c s="5" t="inlineStr" r="C12072">
        <is>
          <t xml:space="preserve">L SUM  </t>
        </is>
      </c>
      <c s="6" r="D12072">
        <v>1.000</v>
      </c>
      <c s="7" r="E12072">
        <v>1</v>
      </c>
      <c s="8" t="inlineStr" r="F12072">
        <is>
          <t xml:space="preserve">61L69</t>
        </is>
      </c>
      <c s="8" t="inlineStr" r="G12072">
        <is>
          <t xml:space="preserve">092</t>
        </is>
      </c>
      <c s="9" r="H12072">
        <v>10000.0000</v>
      </c>
      <c s="8" t="inlineStr" r="I12072">
        <is>
          <t xml:space="preserve"/>
        </is>
      </c>
      <c s="8" t="inlineStr" r="J12072">
        <is>
          <t xml:space="preserve"> DuPage</t>
        </is>
      </c>
    </row>
    <row r="12073" ht="20.25" customHeight="0">
      <c s="5" t="inlineStr" r="A12073">
        <is>
          <t xml:space="preserve">70200100</t>
        </is>
      </c>
      <c s="5" t="inlineStr" r="B12073">
        <is>
          <t xml:space="preserve">NIGHTTIME WORK ZONE LIGHTING</t>
        </is>
      </c>
      <c s="5" t="inlineStr" r="C12073">
        <is>
          <t xml:space="preserve">L SUM  </t>
        </is>
      </c>
      <c s="6" r="D12073">
        <v>1.000</v>
      </c>
      <c s="7" r="E12073">
        <v>1</v>
      </c>
      <c s="8" t="inlineStr" r="F12073">
        <is>
          <t xml:space="preserve">61L69</t>
        </is>
      </c>
      <c s="8" t="inlineStr" r="G12073">
        <is>
          <t xml:space="preserve">092</t>
        </is>
      </c>
      <c s="9" r="H12073">
        <v>25000.0000</v>
      </c>
      <c s="8" t="inlineStr" r="I12073">
        <is>
          <t xml:space="preserve"/>
        </is>
      </c>
      <c s="8" t="inlineStr" r="J12073">
        <is>
          <t xml:space="preserve"> DuPage</t>
        </is>
      </c>
    </row>
    <row r="12074" ht="20.25" customHeight="0">
      <c s="5" t="inlineStr" r="A12074">
        <is>
          <t xml:space="preserve">70200100</t>
        </is>
      </c>
      <c s="5" t="inlineStr" r="B12074">
        <is>
          <t xml:space="preserve">NIGHTTIME WORK ZONE LIGHTING</t>
        </is>
      </c>
      <c s="5" t="inlineStr" r="C12074">
        <is>
          <t xml:space="preserve">L SUM  </t>
        </is>
      </c>
      <c s="6" r="D12074">
        <v>1.000</v>
      </c>
      <c s="7" r="E12074">
        <v>6</v>
      </c>
      <c s="8" t="inlineStr" r="F12074">
        <is>
          <t xml:space="preserve">72416</t>
        </is>
      </c>
      <c s="8" t="inlineStr" r="G12074">
        <is>
          <t xml:space="preserve">048</t>
        </is>
      </c>
      <c s="9" r="H12074">
        <v>10000.0000</v>
      </c>
      <c s="8" t="inlineStr" r="I12074">
        <is>
          <t xml:space="preserve">Y</t>
        </is>
      </c>
      <c s="8" t="inlineStr" r="J12074">
        <is>
          <t xml:space="preserve"> Sangamon</t>
        </is>
      </c>
    </row>
    <row r="12075" ht="20.25" customHeight="0">
      <c s="5" t="inlineStr" r="A12075">
        <is>
          <t xml:space="preserve">70200100</t>
        </is>
      </c>
      <c s="5" t="inlineStr" r="B12075">
        <is>
          <t xml:space="preserve">NIGHTTIME WORK ZONE LIGHTING</t>
        </is>
      </c>
      <c s="5" t="inlineStr" r="C12075">
        <is>
          <t xml:space="preserve">L SUM  </t>
        </is>
      </c>
      <c s="6" r="D12075">
        <v>1.000</v>
      </c>
      <c s="7" r="E12075">
        <v>6</v>
      </c>
      <c s="8" t="inlineStr" r="F12075">
        <is>
          <t xml:space="preserve">72416</t>
        </is>
      </c>
      <c s="8" t="inlineStr" r="G12075">
        <is>
          <t xml:space="preserve">048</t>
        </is>
      </c>
      <c s="9" r="H12075">
        <v>6500.0000</v>
      </c>
      <c s="8" t="inlineStr" r="I12075">
        <is>
          <t xml:space="preserve"/>
        </is>
      </c>
      <c s="8" t="inlineStr" r="J12075">
        <is>
          <t xml:space="preserve"> Sangamon</t>
        </is>
      </c>
    </row>
    <row r="12076" ht="20.25" customHeight="0">
      <c s="5" t="inlineStr" r="A12076">
        <is>
          <t xml:space="preserve">70200100</t>
        </is>
      </c>
      <c s="5" t="inlineStr" r="B12076">
        <is>
          <t xml:space="preserve">NIGHTTIME WORK ZONE LIGHTING</t>
        </is>
      </c>
      <c s="5" t="inlineStr" r="C12076">
        <is>
          <t xml:space="preserve">L SUM  </t>
        </is>
      </c>
      <c s="6" r="D12076">
        <v>1.000</v>
      </c>
      <c s="7" r="E12076">
        <v>6</v>
      </c>
      <c s="8" t="inlineStr" r="F12076">
        <is>
          <t xml:space="preserve">72416</t>
        </is>
      </c>
      <c s="8" t="inlineStr" r="G12076">
        <is>
          <t xml:space="preserve">048</t>
        </is>
      </c>
      <c s="9" r="H12076">
        <v>18200.0000</v>
      </c>
      <c s="8" t="inlineStr" r="I12076">
        <is>
          <t xml:space="preserve"/>
        </is>
      </c>
      <c s="8" t="inlineStr" r="J12076">
        <is>
          <t xml:space="preserve"> Sangamon</t>
        </is>
      </c>
    </row>
    <row r="12077" ht="20.25" customHeight="0">
      <c s="5" t="inlineStr" r="A12077">
        <is>
          <t xml:space="preserve">70300100</t>
        </is>
      </c>
      <c s="5" t="inlineStr" r="B12077">
        <is>
          <t xml:space="preserve">SHORT TERM PAVEMENT MARKING</t>
        </is>
      </c>
      <c s="5" t="inlineStr" r="C12077">
        <is>
          <t xml:space="preserve">FOOT   </t>
        </is>
      </c>
      <c s="6" r="D12077">
        <v>9575.300</v>
      </c>
      <c s="7" r="E12077">
        <v>1</v>
      </c>
      <c s="8" t="inlineStr" r="F12077">
        <is>
          <t xml:space="preserve">61K93</t>
        </is>
      </c>
      <c s="8" t="inlineStr" r="G12077">
        <is>
          <t xml:space="preserve">089</t>
        </is>
      </c>
      <c s="9" r="H12077">
        <v>1.0500</v>
      </c>
      <c s="8" t="inlineStr" r="I12077">
        <is>
          <t xml:space="preserve">Y</t>
        </is>
      </c>
      <c s="8" t="inlineStr" r="J12077">
        <is>
          <t xml:space="preserve"> Cook</t>
        </is>
      </c>
    </row>
    <row r="12078" ht="20.25" customHeight="0">
      <c s="5" t="inlineStr" r="A12078">
        <is>
          <t xml:space="preserve">70300100</t>
        </is>
      </c>
      <c s="5" t="inlineStr" r="B12078">
        <is>
          <t xml:space="preserve">SHORT TERM PAVEMENT MARKING</t>
        </is>
      </c>
      <c s="5" t="inlineStr" r="C12078">
        <is>
          <t xml:space="preserve">FOOT   </t>
        </is>
      </c>
      <c s="6" r="D12078">
        <v>9575.300</v>
      </c>
      <c s="7" r="E12078">
        <v>1</v>
      </c>
      <c s="8" t="inlineStr" r="F12078">
        <is>
          <t xml:space="preserve">61K93</t>
        </is>
      </c>
      <c s="8" t="inlineStr" r="G12078">
        <is>
          <t xml:space="preserve">089</t>
        </is>
      </c>
      <c s="9" r="H12078">
        <v>0.0100</v>
      </c>
      <c s="8" t="inlineStr" r="I12078">
        <is>
          <t xml:space="preserve"/>
        </is>
      </c>
      <c s="8" t="inlineStr" r="J12078">
        <is>
          <t xml:space="preserve"> Cook</t>
        </is>
      </c>
    </row>
    <row r="12079" ht="20.25" customHeight="0">
      <c s="5" t="inlineStr" r="A12079">
        <is>
          <t xml:space="preserve">70300100</t>
        </is>
      </c>
      <c s="5" t="inlineStr" r="B12079">
        <is>
          <t xml:space="preserve">SHORT TERM PAVEMENT MARKING</t>
        </is>
      </c>
      <c s="5" t="inlineStr" r="C12079">
        <is>
          <t xml:space="preserve">FOOT   </t>
        </is>
      </c>
      <c s="6" r="D12079">
        <v>9575.300</v>
      </c>
      <c s="7" r="E12079">
        <v>1</v>
      </c>
      <c s="8" t="inlineStr" r="F12079">
        <is>
          <t xml:space="preserve">61K93</t>
        </is>
      </c>
      <c s="8" t="inlineStr" r="G12079">
        <is>
          <t xml:space="preserve">089</t>
        </is>
      </c>
      <c s="9" r="H12079">
        <v>0.1000</v>
      </c>
      <c s="8" t="inlineStr" r="I12079">
        <is>
          <t xml:space="preserve"/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70300100</t>
        </is>
      </c>
      <c s="5" t="inlineStr" r="B12080">
        <is>
          <t xml:space="preserve">SHORT TERM PAVEMENT MARKING</t>
        </is>
      </c>
      <c s="5" t="inlineStr" r="C12080">
        <is>
          <t xml:space="preserve">FOOT   </t>
        </is>
      </c>
      <c s="6" r="D12080">
        <v>9575.300</v>
      </c>
      <c s="7" r="E12080">
        <v>1</v>
      </c>
      <c s="8" t="inlineStr" r="F12080">
        <is>
          <t xml:space="preserve">61K93</t>
        </is>
      </c>
      <c s="8" t="inlineStr" r="G12080">
        <is>
          <t xml:space="preserve">089</t>
        </is>
      </c>
      <c s="9" r="H12080">
        <v>1.0000</v>
      </c>
      <c s="8" t="inlineStr" r="I12080">
        <is>
          <t xml:space="preserve"/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70300100</t>
        </is>
      </c>
      <c s="5" t="inlineStr" r="B12081">
        <is>
          <t xml:space="preserve">SHORT TERM PAVEMENT MARKING</t>
        </is>
      </c>
      <c s="5" t="inlineStr" r="C12081">
        <is>
          <t xml:space="preserve">FOOT   </t>
        </is>
      </c>
      <c s="6" r="D12081">
        <v>9575.300</v>
      </c>
      <c s="7" r="E12081">
        <v>1</v>
      </c>
      <c s="8" t="inlineStr" r="F12081">
        <is>
          <t xml:space="preserve">61K93</t>
        </is>
      </c>
      <c s="8" t="inlineStr" r="G12081">
        <is>
          <t xml:space="preserve">089</t>
        </is>
      </c>
      <c s="9" r="H12081">
        <v>1.0000</v>
      </c>
      <c s="8" t="inlineStr" r="I12081">
        <is>
          <t xml:space="preserve"/>
        </is>
      </c>
      <c s="8" t="inlineStr" r="J12081">
        <is>
          <t xml:space="preserve"> Cook</t>
        </is>
      </c>
    </row>
    <row r="12082" ht="20.25" customHeight="0">
      <c s="5" t="inlineStr" r="A12082">
        <is>
          <t xml:space="preserve">70300100</t>
        </is>
      </c>
      <c s="5" t="inlineStr" r="B12082">
        <is>
          <t xml:space="preserve">SHORT TERM PAVEMENT MARKING</t>
        </is>
      </c>
      <c s="5" t="inlineStr" r="C12082">
        <is>
          <t xml:space="preserve">FOOT   </t>
        </is>
      </c>
      <c s="6" r="D12082">
        <v>9575.300</v>
      </c>
      <c s="7" r="E12082">
        <v>1</v>
      </c>
      <c s="8" t="inlineStr" r="F12082">
        <is>
          <t xml:space="preserve">61K93</t>
        </is>
      </c>
      <c s="8" t="inlineStr" r="G12082">
        <is>
          <t xml:space="preserve">089</t>
        </is>
      </c>
      <c s="9" r="H12082">
        <v>1.0400</v>
      </c>
      <c s="8" t="inlineStr" r="I12082">
        <is>
          <t xml:space="preserve"/>
        </is>
      </c>
      <c s="8" t="inlineStr" r="J12082">
        <is>
          <t xml:space="preserve"> Cook</t>
        </is>
      </c>
    </row>
    <row r="12083" ht="20.25" customHeight="0">
      <c s="5" t="inlineStr" r="A12083">
        <is>
          <t xml:space="preserve">70300100</t>
        </is>
      </c>
      <c s="5" t="inlineStr" r="B12083">
        <is>
          <t xml:space="preserve">SHORT TERM PAVEMENT MARKING</t>
        </is>
      </c>
      <c s="5" t="inlineStr" r="C12083">
        <is>
          <t xml:space="preserve">FOOT   </t>
        </is>
      </c>
      <c s="6" r="D12083">
        <v>9575.300</v>
      </c>
      <c s="7" r="E12083">
        <v>1</v>
      </c>
      <c s="8" t="inlineStr" r="F12083">
        <is>
          <t xml:space="preserve">61K93</t>
        </is>
      </c>
      <c s="8" t="inlineStr" r="G12083">
        <is>
          <t xml:space="preserve">089</t>
        </is>
      </c>
      <c s="9" r="H12083">
        <v>2.0000</v>
      </c>
      <c s="8" t="inlineStr" r="I12083">
        <is>
          <t xml:space="preserve"/>
        </is>
      </c>
      <c s="8" t="inlineStr" r="J12083">
        <is>
          <t xml:space="preserve"> Cook</t>
        </is>
      </c>
    </row>
    <row r="12084" ht="20.25" customHeight="0">
      <c s="5" t="inlineStr" r="A12084">
        <is>
          <t xml:space="preserve">70300100</t>
        </is>
      </c>
      <c s="5" t="inlineStr" r="B12084">
        <is>
          <t xml:space="preserve">SHORT TERM PAVEMENT MARKING</t>
        </is>
      </c>
      <c s="5" t="inlineStr" r="C12084">
        <is>
          <t xml:space="preserve">FOOT   </t>
        </is>
      </c>
      <c s="6" r="D12084">
        <v>20504.000</v>
      </c>
      <c s="7" r="E12084">
        <v>1</v>
      </c>
      <c s="8" t="inlineStr" r="F12084">
        <is>
          <t xml:space="preserve">61L28</t>
        </is>
      </c>
      <c s="8" t="inlineStr" r="G12084">
        <is>
          <t xml:space="preserve">091</t>
        </is>
      </c>
      <c s="9" r="H12084">
        <v>1.0600</v>
      </c>
      <c s="8" t="inlineStr" r="I12084">
        <is>
          <t xml:space="preserve">Y</t>
        </is>
      </c>
      <c s="8" t="inlineStr" r="J12084">
        <is>
          <t xml:space="preserve"> Kane</t>
        </is>
      </c>
    </row>
    <row r="12085" ht="20.25" customHeight="0">
      <c s="5" t="inlineStr" r="A12085">
        <is>
          <t xml:space="preserve">70300100</t>
        </is>
      </c>
      <c s="5" t="inlineStr" r="B12085">
        <is>
          <t xml:space="preserve">SHORT TERM PAVEMENT MARKING</t>
        </is>
      </c>
      <c s="5" t="inlineStr" r="C12085">
        <is>
          <t xml:space="preserve">FOOT   </t>
        </is>
      </c>
      <c s="6" r="D12085">
        <v>20504.000</v>
      </c>
      <c s="7" r="E12085">
        <v>1</v>
      </c>
      <c s="8" t="inlineStr" r="F12085">
        <is>
          <t xml:space="preserve">61L28</t>
        </is>
      </c>
      <c s="8" t="inlineStr" r="G12085">
        <is>
          <t xml:space="preserve">091</t>
        </is>
      </c>
      <c s="9" r="H12085">
        <v>1.0000</v>
      </c>
      <c s="8" t="inlineStr" r="I12085">
        <is>
          <t xml:space="preserve"/>
        </is>
      </c>
      <c s="8" t="inlineStr" r="J12085">
        <is>
          <t xml:space="preserve"> Kane</t>
        </is>
      </c>
    </row>
    <row r="12086" ht="20.25" customHeight="0">
      <c s="5" t="inlineStr" r="A12086">
        <is>
          <t xml:space="preserve">70300100</t>
        </is>
      </c>
      <c s="5" t="inlineStr" r="B12086">
        <is>
          <t xml:space="preserve">SHORT TERM PAVEMENT MARKING</t>
        </is>
      </c>
      <c s="5" t="inlineStr" r="C12086">
        <is>
          <t xml:space="preserve">FOOT   </t>
        </is>
      </c>
      <c s="6" r="D12086">
        <v>20504.000</v>
      </c>
      <c s="7" r="E12086">
        <v>1</v>
      </c>
      <c s="8" t="inlineStr" r="F12086">
        <is>
          <t xml:space="preserve">61L28</t>
        </is>
      </c>
      <c s="8" t="inlineStr" r="G12086">
        <is>
          <t xml:space="preserve">091</t>
        </is>
      </c>
      <c s="9" r="H12086">
        <v>2.2500</v>
      </c>
      <c s="8" t="inlineStr" r="I12086">
        <is>
          <t xml:space="preserve"/>
        </is>
      </c>
      <c s="8" t="inlineStr" r="J12086">
        <is>
          <t xml:space="preserve"> Kane</t>
        </is>
      </c>
    </row>
    <row r="12087" ht="20.25" customHeight="0">
      <c s="5" t="inlineStr" r="A12087">
        <is>
          <t xml:space="preserve">70300100</t>
        </is>
      </c>
      <c s="5" t="inlineStr" r="B12087">
        <is>
          <t xml:space="preserve">SHORT TERM PAVEMENT MARKING</t>
        </is>
      </c>
      <c s="5" t="inlineStr" r="C12087">
        <is>
          <t xml:space="preserve">FOOT   </t>
        </is>
      </c>
      <c s="6" r="D12087">
        <v>20504.000</v>
      </c>
      <c s="7" r="E12087">
        <v>1</v>
      </c>
      <c s="8" t="inlineStr" r="F12087">
        <is>
          <t xml:space="preserve">61L28</t>
        </is>
      </c>
      <c s="8" t="inlineStr" r="G12087">
        <is>
          <t xml:space="preserve">091</t>
        </is>
      </c>
      <c s="9" r="H12087">
        <v>4.0000</v>
      </c>
      <c s="8" t="inlineStr" r="I12087">
        <is>
          <t xml:space="preserve"/>
        </is>
      </c>
      <c s="8" t="inlineStr" r="J12087">
        <is>
          <t xml:space="preserve"> Kane</t>
        </is>
      </c>
    </row>
    <row r="12088" ht="20.25" customHeight="0">
      <c s="5" t="inlineStr" r="A12088">
        <is>
          <t xml:space="preserve">70300100</t>
        </is>
      </c>
      <c s="5" t="inlineStr" r="B12088">
        <is>
          <t xml:space="preserve">SHORT TERM PAVEMENT MARKING</t>
        </is>
      </c>
      <c s="5" t="inlineStr" r="C12088">
        <is>
          <t xml:space="preserve">FOOT   </t>
        </is>
      </c>
      <c s="6" r="D12088">
        <v>12805.000</v>
      </c>
      <c s="7" r="E12088">
        <v>1</v>
      </c>
      <c s="8" t="inlineStr" r="F12088">
        <is>
          <t xml:space="preserve">61L72</t>
        </is>
      </c>
      <c s="8" t="inlineStr" r="G12088">
        <is>
          <t xml:space="preserve">008</t>
        </is>
      </c>
      <c s="9" r="H12088">
        <v>1.5000</v>
      </c>
      <c s="8" t="inlineStr" r="I12088">
        <is>
          <t xml:space="preserve">Y</t>
        </is>
      </c>
      <c s="8" t="inlineStr" r="J12088">
        <is>
          <t xml:space="preserve"> Cook</t>
        </is>
      </c>
    </row>
    <row r="12089" ht="20.25" customHeight="0">
      <c s="5" t="inlineStr" r="A12089">
        <is>
          <t xml:space="preserve">70300100</t>
        </is>
      </c>
      <c s="5" t="inlineStr" r="B12089">
        <is>
          <t xml:space="preserve">SHORT TERM PAVEMENT MARKING</t>
        </is>
      </c>
      <c s="5" t="inlineStr" r="C12089">
        <is>
          <t xml:space="preserve">FOOT   </t>
        </is>
      </c>
      <c s="6" r="D12089">
        <v>12805.000</v>
      </c>
      <c s="7" r="E12089">
        <v>1</v>
      </c>
      <c s="8" t="inlineStr" r="F12089">
        <is>
          <t xml:space="preserve">61L72</t>
        </is>
      </c>
      <c s="8" t="inlineStr" r="G12089">
        <is>
          <t xml:space="preserve">008</t>
        </is>
      </c>
      <c s="9" r="H12089">
        <v>0.0100</v>
      </c>
      <c s="8" t="inlineStr" r="I12089">
        <is>
          <t xml:space="preserve"/>
        </is>
      </c>
      <c s="8" t="inlineStr" r="J12089">
        <is>
          <t xml:space="preserve"> Cook</t>
        </is>
      </c>
    </row>
    <row r="12090" ht="20.25" customHeight="0">
      <c s="5" t="inlineStr" r="A12090">
        <is>
          <t xml:space="preserve">70300100</t>
        </is>
      </c>
      <c s="5" t="inlineStr" r="B12090">
        <is>
          <t xml:space="preserve">SHORT TERM PAVEMENT MARKING</t>
        </is>
      </c>
      <c s="5" t="inlineStr" r="C12090">
        <is>
          <t xml:space="preserve">FOOT   </t>
        </is>
      </c>
      <c s="6" r="D12090">
        <v>12805.000</v>
      </c>
      <c s="7" r="E12090">
        <v>1</v>
      </c>
      <c s="8" t="inlineStr" r="F12090">
        <is>
          <t xml:space="preserve">61L72</t>
        </is>
      </c>
      <c s="8" t="inlineStr" r="G12090">
        <is>
          <t xml:space="preserve">008</t>
        </is>
      </c>
      <c s="9" r="H12090">
        <v>0.0100</v>
      </c>
      <c s="8" t="inlineStr" r="I12090">
        <is>
          <t xml:space="preserve"/>
        </is>
      </c>
      <c s="8" t="inlineStr" r="J12090">
        <is>
          <t xml:space="preserve"> Cook</t>
        </is>
      </c>
    </row>
    <row r="12091" ht="20.25" customHeight="0">
      <c s="5" t="inlineStr" r="A12091">
        <is>
          <t xml:space="preserve">70300100</t>
        </is>
      </c>
      <c s="5" t="inlineStr" r="B12091">
        <is>
          <t xml:space="preserve">SHORT TERM PAVEMENT MARKING</t>
        </is>
      </c>
      <c s="5" t="inlineStr" r="C12091">
        <is>
          <t xml:space="preserve">FOOT   </t>
        </is>
      </c>
      <c s="6" r="D12091">
        <v>12805.000</v>
      </c>
      <c s="7" r="E12091">
        <v>1</v>
      </c>
      <c s="8" t="inlineStr" r="F12091">
        <is>
          <t xml:space="preserve">61L72</t>
        </is>
      </c>
      <c s="8" t="inlineStr" r="G12091">
        <is>
          <t xml:space="preserve">008</t>
        </is>
      </c>
      <c s="9" r="H12091">
        <v>0.0100</v>
      </c>
      <c s="8" t="inlineStr" r="I12091">
        <is>
          <t xml:space="preserve"/>
        </is>
      </c>
      <c s="8" t="inlineStr" r="J12091">
        <is>
          <t xml:space="preserve"> Cook</t>
        </is>
      </c>
    </row>
    <row r="12092" ht="20.25" customHeight="0">
      <c s="5" t="inlineStr" r="A12092">
        <is>
          <t xml:space="preserve">70300100</t>
        </is>
      </c>
      <c s="5" t="inlineStr" r="B12092">
        <is>
          <t xml:space="preserve">SHORT TERM PAVEMENT MARKING</t>
        </is>
      </c>
      <c s="5" t="inlineStr" r="C12092">
        <is>
          <t xml:space="preserve">FOOT   </t>
        </is>
      </c>
      <c s="6" r="D12092">
        <v>12805.000</v>
      </c>
      <c s="7" r="E12092">
        <v>1</v>
      </c>
      <c s="8" t="inlineStr" r="F12092">
        <is>
          <t xml:space="preserve">61L72</t>
        </is>
      </c>
      <c s="8" t="inlineStr" r="G12092">
        <is>
          <t xml:space="preserve">008</t>
        </is>
      </c>
      <c s="9" r="H12092">
        <v>1.0000</v>
      </c>
      <c s="8" t="inlineStr" r="I12092">
        <is>
          <t xml:space="preserve"/>
        </is>
      </c>
      <c s="8" t="inlineStr" r="J12092">
        <is>
          <t xml:space="preserve"> Cook</t>
        </is>
      </c>
    </row>
    <row r="12093" ht="20.25" customHeight="0">
      <c s="5" t="inlineStr" r="A12093">
        <is>
          <t xml:space="preserve">70300100</t>
        </is>
      </c>
      <c s="5" t="inlineStr" r="B12093">
        <is>
          <t xml:space="preserve">SHORT TERM PAVEMENT MARKING</t>
        </is>
      </c>
      <c s="5" t="inlineStr" r="C12093">
        <is>
          <t xml:space="preserve">FOOT   </t>
        </is>
      </c>
      <c s="6" r="D12093">
        <v>12805.000</v>
      </c>
      <c s="7" r="E12093">
        <v>1</v>
      </c>
      <c s="8" t="inlineStr" r="F12093">
        <is>
          <t xml:space="preserve">61L72</t>
        </is>
      </c>
      <c s="8" t="inlineStr" r="G12093">
        <is>
          <t xml:space="preserve">008</t>
        </is>
      </c>
      <c s="9" r="H12093">
        <v>1.3500</v>
      </c>
      <c s="8" t="inlineStr" r="I12093">
        <is>
          <t xml:space="preserve"/>
        </is>
      </c>
      <c s="8" t="inlineStr" r="J12093">
        <is>
          <t xml:space="preserve"> Cook</t>
        </is>
      </c>
    </row>
    <row r="12094" ht="20.25" customHeight="0">
      <c s="5" t="inlineStr" r="A12094">
        <is>
          <t xml:space="preserve">70300100</t>
        </is>
      </c>
      <c s="5" t="inlineStr" r="B12094">
        <is>
          <t xml:space="preserve">SHORT TERM PAVEMENT MARKING</t>
        </is>
      </c>
      <c s="5" t="inlineStr" r="C12094">
        <is>
          <t xml:space="preserve">FOOT   </t>
        </is>
      </c>
      <c s="6" r="D12094">
        <v>1456.000</v>
      </c>
      <c s="7" r="E12094">
        <v>1</v>
      </c>
      <c s="8" t="inlineStr" r="F12094">
        <is>
          <t xml:space="preserve">62B64</t>
        </is>
      </c>
      <c s="8" t="inlineStr" r="G12094">
        <is>
          <t xml:space="preserve">011</t>
        </is>
      </c>
      <c s="9" r="H12094">
        <v>1.7800</v>
      </c>
      <c s="8" t="inlineStr" r="I12094">
        <is>
          <t xml:space="preserve">Y</t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70300100</t>
        </is>
      </c>
      <c s="5" t="inlineStr" r="B12095">
        <is>
          <t xml:space="preserve">SHORT TERM PAVEMENT MARKING</t>
        </is>
      </c>
      <c s="5" t="inlineStr" r="C12095">
        <is>
          <t xml:space="preserve">FOOT   </t>
        </is>
      </c>
      <c s="6" r="D12095">
        <v>1456.000</v>
      </c>
      <c s="7" r="E12095">
        <v>1</v>
      </c>
      <c s="8" t="inlineStr" r="F12095">
        <is>
          <t xml:space="preserve">62B64</t>
        </is>
      </c>
      <c s="8" t="inlineStr" r="G12095">
        <is>
          <t xml:space="preserve">011</t>
        </is>
      </c>
      <c s="9" r="H12095">
        <v>0.5000</v>
      </c>
      <c s="8" t="inlineStr" r="I12095">
        <is>
          <t xml:space="preserve"/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70300100</t>
        </is>
      </c>
      <c s="5" t="inlineStr" r="B12096">
        <is>
          <t xml:space="preserve">SHORT TERM PAVEMENT MARKING</t>
        </is>
      </c>
      <c s="5" t="inlineStr" r="C12096">
        <is>
          <t xml:space="preserve">FOOT   </t>
        </is>
      </c>
      <c s="6" r="D12096">
        <v>1456.000</v>
      </c>
      <c s="7" r="E12096">
        <v>1</v>
      </c>
      <c s="8" t="inlineStr" r="F12096">
        <is>
          <t xml:space="preserve">62B64</t>
        </is>
      </c>
      <c s="8" t="inlineStr" r="G12096">
        <is>
          <t xml:space="preserve">011</t>
        </is>
      </c>
      <c s="9" r="H12096">
        <v>1.0000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70300100</t>
        </is>
      </c>
      <c s="5" t="inlineStr" r="B12097">
        <is>
          <t xml:space="preserve">SHORT TERM PAVEMENT MARKING</t>
        </is>
      </c>
      <c s="5" t="inlineStr" r="C12097">
        <is>
          <t xml:space="preserve">FOOT   </t>
        </is>
      </c>
      <c s="6" r="D12097">
        <v>1456.000</v>
      </c>
      <c s="7" r="E12097">
        <v>1</v>
      </c>
      <c s="8" t="inlineStr" r="F12097">
        <is>
          <t xml:space="preserve">62B64</t>
        </is>
      </c>
      <c s="8" t="inlineStr" r="G12097">
        <is>
          <t xml:space="preserve">011</t>
        </is>
      </c>
      <c s="9" r="H12097">
        <v>2.5000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70300100</t>
        </is>
      </c>
      <c s="5" t="inlineStr" r="B12098">
        <is>
          <t xml:space="preserve">SHORT TERM PAVEMENT MARKING</t>
        </is>
      </c>
      <c s="5" t="inlineStr" r="C12098">
        <is>
          <t xml:space="preserve">FOOT   </t>
        </is>
      </c>
      <c s="6" r="D12098">
        <v>1456.000</v>
      </c>
      <c s="7" r="E12098">
        <v>1</v>
      </c>
      <c s="8" t="inlineStr" r="F12098">
        <is>
          <t xml:space="preserve">62B64</t>
        </is>
      </c>
      <c s="8" t="inlineStr" r="G12098">
        <is>
          <t xml:space="preserve">011</t>
        </is>
      </c>
      <c s="9" r="H12098">
        <v>2.7900</v>
      </c>
      <c s="8" t="inlineStr" r="I12098">
        <is>
          <t xml:space="preserve"/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70300100</t>
        </is>
      </c>
      <c s="5" t="inlineStr" r="B12099">
        <is>
          <t xml:space="preserve">SHORT TERM PAVEMENT MARKING</t>
        </is>
      </c>
      <c s="5" t="inlineStr" r="C12099">
        <is>
          <t xml:space="preserve">FOOT   </t>
        </is>
      </c>
      <c s="6" r="D12099">
        <v>57590.000</v>
      </c>
      <c s="7" r="E12099">
        <v>1</v>
      </c>
      <c s="8" t="inlineStr" r="F12099">
        <is>
          <t xml:space="preserve">62K78</t>
        </is>
      </c>
      <c s="8" t="inlineStr" r="G12099">
        <is>
          <t xml:space="preserve">014</t>
        </is>
      </c>
      <c s="9" r="H12099">
        <v>0.0100</v>
      </c>
      <c s="8" t="inlineStr" r="I12099">
        <is>
          <t xml:space="preserve">Y</t>
        </is>
      </c>
      <c s="8" t="inlineStr" r="J12099">
        <is>
          <t xml:space="preserve"> Kane</t>
        </is>
      </c>
    </row>
    <row r="12100" ht="20.25" customHeight="0">
      <c s="5" t="inlineStr" r="A12100">
        <is>
          <t xml:space="preserve">70300100</t>
        </is>
      </c>
      <c s="5" t="inlineStr" r="B12100">
        <is>
          <t xml:space="preserve">SHORT TERM PAVEMENT MARKING</t>
        </is>
      </c>
      <c s="5" t="inlineStr" r="C12100">
        <is>
          <t xml:space="preserve">FOOT   </t>
        </is>
      </c>
      <c s="6" r="D12100">
        <v>57590.000</v>
      </c>
      <c s="7" r="E12100">
        <v>1</v>
      </c>
      <c s="8" t="inlineStr" r="F12100">
        <is>
          <t xml:space="preserve">62K78</t>
        </is>
      </c>
      <c s="8" t="inlineStr" r="G12100">
        <is>
          <t xml:space="preserve">014</t>
        </is>
      </c>
      <c s="9" r="H12100">
        <v>0.0100</v>
      </c>
      <c s="8" t="inlineStr" r="I12100">
        <is>
          <t xml:space="preserve"/>
        </is>
      </c>
      <c s="8" t="inlineStr" r="J12100">
        <is>
          <t xml:space="preserve"> Kane</t>
        </is>
      </c>
    </row>
    <row r="12101" ht="20.25" customHeight="0">
      <c s="5" t="inlineStr" r="A12101">
        <is>
          <t xml:space="preserve">70300100</t>
        </is>
      </c>
      <c s="5" t="inlineStr" r="B12101">
        <is>
          <t xml:space="preserve">SHORT TERM PAVEMENT MARKING</t>
        </is>
      </c>
      <c s="5" t="inlineStr" r="C12101">
        <is>
          <t xml:space="preserve">FOOT   </t>
        </is>
      </c>
      <c s="6" r="D12101">
        <v>7362.000</v>
      </c>
      <c s="7" r="E12101">
        <v>1</v>
      </c>
      <c s="8" t="inlineStr" r="F12101">
        <is>
          <t xml:space="preserve">62L15</t>
        </is>
      </c>
      <c s="8" t="inlineStr" r="G12101">
        <is>
          <t xml:space="preserve">015</t>
        </is>
      </c>
      <c s="9" r="H12101">
        <v>0.0100</v>
      </c>
      <c s="8" t="inlineStr" r="I12101">
        <is>
          <t xml:space="preserve">Y</t>
        </is>
      </c>
      <c s="8" t="inlineStr" r="J12101">
        <is>
          <t xml:space="preserve"> Cook</t>
        </is>
      </c>
    </row>
    <row r="12102" ht="20.25" customHeight="0">
      <c s="5" t="inlineStr" r="A12102">
        <is>
          <t xml:space="preserve">70300100</t>
        </is>
      </c>
      <c s="5" t="inlineStr" r="B12102">
        <is>
          <t xml:space="preserve">SHORT TERM PAVEMENT MARKING</t>
        </is>
      </c>
      <c s="5" t="inlineStr" r="C12102">
        <is>
          <t xml:space="preserve">FOOT   </t>
        </is>
      </c>
      <c s="6" r="D12102">
        <v>7362.000</v>
      </c>
      <c s="7" r="E12102">
        <v>1</v>
      </c>
      <c s="8" t="inlineStr" r="F12102">
        <is>
          <t xml:space="preserve">62L15</t>
        </is>
      </c>
      <c s="8" t="inlineStr" r="G12102">
        <is>
          <t xml:space="preserve">015</t>
        </is>
      </c>
      <c s="9" r="H12102">
        <v>0.0100</v>
      </c>
      <c s="8" t="inlineStr" r="I12102">
        <is>
          <t xml:space="preserve"/>
        </is>
      </c>
      <c s="8" t="inlineStr" r="J12102">
        <is>
          <t xml:space="preserve"> Cook</t>
        </is>
      </c>
    </row>
    <row r="12103" ht="20.25" customHeight="0">
      <c s="5" t="inlineStr" r="A12103">
        <is>
          <t xml:space="preserve">70300100</t>
        </is>
      </c>
      <c s="5" t="inlineStr" r="B12103">
        <is>
          <t xml:space="preserve">SHORT TERM PAVEMENT MARKING</t>
        </is>
      </c>
      <c s="5" t="inlineStr" r="C12103">
        <is>
          <t xml:space="preserve">FOOT   </t>
        </is>
      </c>
      <c s="6" r="D12103">
        <v>7362.000</v>
      </c>
      <c s="7" r="E12103">
        <v>1</v>
      </c>
      <c s="8" t="inlineStr" r="F12103">
        <is>
          <t xml:space="preserve">62L15</t>
        </is>
      </c>
      <c s="8" t="inlineStr" r="G12103">
        <is>
          <t xml:space="preserve">015</t>
        </is>
      </c>
      <c s="9" r="H12103">
        <v>0.0100</v>
      </c>
      <c s="8" t="inlineStr" r="I12103">
        <is>
          <t xml:space="preserve"/>
        </is>
      </c>
      <c s="8" t="inlineStr" r="J12103">
        <is>
          <t xml:space="preserve"> Cook</t>
        </is>
      </c>
    </row>
    <row r="12104" ht="20.25" customHeight="0">
      <c s="5" t="inlineStr" r="A12104">
        <is>
          <t xml:space="preserve">70300100</t>
        </is>
      </c>
      <c s="5" t="inlineStr" r="B12104">
        <is>
          <t xml:space="preserve">SHORT TERM PAVEMENT MARKING</t>
        </is>
      </c>
      <c s="5" t="inlineStr" r="C12104">
        <is>
          <t xml:space="preserve">FOOT   </t>
        </is>
      </c>
      <c s="6" r="D12104">
        <v>7362.000</v>
      </c>
      <c s="7" r="E12104">
        <v>1</v>
      </c>
      <c s="8" t="inlineStr" r="F12104">
        <is>
          <t xml:space="preserve">62L15</t>
        </is>
      </c>
      <c s="8" t="inlineStr" r="G12104">
        <is>
          <t xml:space="preserve">015</t>
        </is>
      </c>
      <c s="9" r="H12104">
        <v>0.0100</v>
      </c>
      <c s="8" t="inlineStr" r="I12104">
        <is>
          <t xml:space="preserve"/>
        </is>
      </c>
      <c s="8" t="inlineStr" r="J12104">
        <is>
          <t xml:space="preserve"> Cook</t>
        </is>
      </c>
    </row>
    <row r="12105" ht="20.25" customHeight="0">
      <c s="5" t="inlineStr" r="A12105">
        <is>
          <t xml:space="preserve">70300100</t>
        </is>
      </c>
      <c s="5" t="inlineStr" r="B12105">
        <is>
          <t xml:space="preserve">SHORT TERM PAVEMENT MARKING</t>
        </is>
      </c>
      <c s="5" t="inlineStr" r="C12105">
        <is>
          <t xml:space="preserve">FOOT   </t>
        </is>
      </c>
      <c s="6" r="D12105">
        <v>33724.000</v>
      </c>
      <c s="7" r="E12105">
        <v>1</v>
      </c>
      <c s="8" t="inlineStr" r="F12105">
        <is>
          <t xml:space="preserve">62R22</t>
        </is>
      </c>
      <c s="8" t="inlineStr" r="G12105">
        <is>
          <t xml:space="preserve">097</t>
        </is>
      </c>
      <c s="9" r="H12105">
        <v>1.0000</v>
      </c>
      <c s="8" t="inlineStr" r="I12105">
        <is>
          <t xml:space="preserve">Y</t>
        </is>
      </c>
      <c s="8" t="inlineStr" r="J12105">
        <is>
          <t xml:space="preserve"> Will</t>
        </is>
      </c>
    </row>
    <row r="12106" ht="20.25" customHeight="0">
      <c s="5" t="inlineStr" r="A12106">
        <is>
          <t xml:space="preserve">70300100</t>
        </is>
      </c>
      <c s="5" t="inlineStr" r="B12106">
        <is>
          <t xml:space="preserve">SHORT TERM PAVEMENT MARKING</t>
        </is>
      </c>
      <c s="5" t="inlineStr" r="C12106">
        <is>
          <t xml:space="preserve">FOOT   </t>
        </is>
      </c>
      <c s="6" r="D12106">
        <v>33724.000</v>
      </c>
      <c s="7" r="E12106">
        <v>1</v>
      </c>
      <c s="8" t="inlineStr" r="F12106">
        <is>
          <t xml:space="preserve">62R22</t>
        </is>
      </c>
      <c s="8" t="inlineStr" r="G12106">
        <is>
          <t xml:space="preserve">097</t>
        </is>
      </c>
      <c s="9" r="H12106">
        <v>1.0000</v>
      </c>
      <c s="8" t="inlineStr" r="I12106">
        <is>
          <t xml:space="preserve"/>
        </is>
      </c>
      <c s="8" t="inlineStr" r="J12106">
        <is>
          <t xml:space="preserve"> Will</t>
        </is>
      </c>
    </row>
    <row r="12107" ht="20.25" customHeight="0">
      <c s="5" t="inlineStr" r="A12107">
        <is>
          <t xml:space="preserve">70300100</t>
        </is>
      </c>
      <c s="5" t="inlineStr" r="B12107">
        <is>
          <t xml:space="preserve">SHORT TERM PAVEMENT MARKING</t>
        </is>
      </c>
      <c s="5" t="inlineStr" r="C12107">
        <is>
          <t xml:space="preserve">FOOT   </t>
        </is>
      </c>
      <c s="6" r="D12107">
        <v>33724.000</v>
      </c>
      <c s="7" r="E12107">
        <v>1</v>
      </c>
      <c s="8" t="inlineStr" r="F12107">
        <is>
          <t xml:space="preserve">62R22</t>
        </is>
      </c>
      <c s="8" t="inlineStr" r="G12107">
        <is>
          <t xml:space="preserve">097</t>
        </is>
      </c>
      <c s="9" r="H12107">
        <v>1.0300</v>
      </c>
      <c s="8" t="inlineStr" r="I12107">
        <is>
          <t xml:space="preserve"/>
        </is>
      </c>
      <c s="8" t="inlineStr" r="J12107">
        <is>
          <t xml:space="preserve"> Will</t>
        </is>
      </c>
    </row>
    <row r="12108" ht="20.25" customHeight="0">
      <c s="5" t="inlineStr" r="A12108">
        <is>
          <t xml:space="preserve">70300100</t>
        </is>
      </c>
      <c s="5" t="inlineStr" r="B12108">
        <is>
          <t xml:space="preserve">SHORT TERM PAVEMENT MARKING</t>
        </is>
      </c>
      <c s="5" t="inlineStr" r="C12108">
        <is>
          <t xml:space="preserve">FOOT   </t>
        </is>
      </c>
      <c s="6" r="D12108">
        <v>402.000</v>
      </c>
      <c s="7" r="E12108">
        <v>1</v>
      </c>
      <c s="8" t="inlineStr" r="F12108">
        <is>
          <t xml:space="preserve">62U11</t>
        </is>
      </c>
      <c s="8" t="inlineStr" r="G12108">
        <is>
          <t xml:space="preserve">017</t>
        </is>
      </c>
      <c s="9" r="H12108">
        <v>1.0000</v>
      </c>
      <c s="8" t="inlineStr" r="I12108">
        <is>
          <t xml:space="preserve">Y</t>
        </is>
      </c>
      <c s="8" t="inlineStr" r="J12108">
        <is>
          <t xml:space="preserve"> Cook, Will</t>
        </is>
      </c>
    </row>
    <row r="12109" ht="20.25" customHeight="0">
      <c s="5" t="inlineStr" r="A12109">
        <is>
          <t xml:space="preserve">70300100</t>
        </is>
      </c>
      <c s="5" t="inlineStr" r="B12109">
        <is>
          <t xml:space="preserve">SHORT TERM PAVEMENT MARKING</t>
        </is>
      </c>
      <c s="5" t="inlineStr" r="C12109">
        <is>
          <t xml:space="preserve">FOOT   </t>
        </is>
      </c>
      <c s="6" r="D12109">
        <v>402.000</v>
      </c>
      <c s="7" r="E12109">
        <v>1</v>
      </c>
      <c s="8" t="inlineStr" r="F12109">
        <is>
          <t xml:space="preserve">62U11</t>
        </is>
      </c>
      <c s="8" t="inlineStr" r="G12109">
        <is>
          <t xml:space="preserve">017</t>
        </is>
      </c>
      <c s="9" r="H12109">
        <v>2.0000</v>
      </c>
      <c s="8" t="inlineStr" r="I12109">
        <is>
          <t xml:space="preserve"/>
        </is>
      </c>
      <c s="8" t="inlineStr" r="J12109">
        <is>
          <t xml:space="preserve"> Cook, Will</t>
        </is>
      </c>
    </row>
    <row r="12110" ht="20.25" customHeight="0">
      <c s="5" t="inlineStr" r="A12110">
        <is>
          <t xml:space="preserve">70300100</t>
        </is>
      </c>
      <c s="5" t="inlineStr" r="B12110">
        <is>
          <t xml:space="preserve">SHORT TERM PAVEMENT MARKING</t>
        </is>
      </c>
      <c s="5" t="inlineStr" r="C12110">
        <is>
          <t xml:space="preserve">FOOT   </t>
        </is>
      </c>
      <c s="6" r="D12110">
        <v>402.000</v>
      </c>
      <c s="7" r="E12110">
        <v>1</v>
      </c>
      <c s="8" t="inlineStr" r="F12110">
        <is>
          <t xml:space="preserve">62U11</t>
        </is>
      </c>
      <c s="8" t="inlineStr" r="G12110">
        <is>
          <t xml:space="preserve">017</t>
        </is>
      </c>
      <c s="9" r="H12110">
        <v>5.0000</v>
      </c>
      <c s="8" t="inlineStr" r="I12110">
        <is>
          <t xml:space="preserve"/>
        </is>
      </c>
      <c s="8" t="inlineStr" r="J12110">
        <is>
          <t xml:space="preserve"> Cook, Will</t>
        </is>
      </c>
    </row>
    <row r="12111" ht="20.25" customHeight="0">
      <c s="5" t="inlineStr" r="A12111">
        <is>
          <t xml:space="preserve">70300100</t>
        </is>
      </c>
      <c s="5" t="inlineStr" r="B12111">
        <is>
          <t xml:space="preserve">SHORT TERM PAVEMENT MARKING</t>
        </is>
      </c>
      <c s="5" t="inlineStr" r="C12111">
        <is>
          <t xml:space="preserve">FOOT   </t>
        </is>
      </c>
      <c s="6" r="D12111">
        <v>71265.000</v>
      </c>
      <c s="7" r="E12111">
        <v>1</v>
      </c>
      <c s="8" t="inlineStr" r="F12111">
        <is>
          <t xml:space="preserve">62X01</t>
        </is>
      </c>
      <c s="8" t="inlineStr" r="G12111">
        <is>
          <t xml:space="preserve">020</t>
        </is>
      </c>
      <c s="9" r="H12111">
        <v>0.0100</v>
      </c>
      <c s="8" t="inlineStr" r="I12111">
        <is>
          <t xml:space="preserve">Y</t>
        </is>
      </c>
      <c s="8" t="inlineStr" r="J12111">
        <is>
          <t xml:space="preserve"> Will</t>
        </is>
      </c>
    </row>
    <row r="12112" ht="20.25" customHeight="0">
      <c s="5" t="inlineStr" r="A12112">
        <is>
          <t xml:space="preserve">70300100</t>
        </is>
      </c>
      <c s="5" t="inlineStr" r="B12112">
        <is>
          <t xml:space="preserve">SHORT TERM PAVEMENT MARKING</t>
        </is>
      </c>
      <c s="5" t="inlineStr" r="C12112">
        <is>
          <t xml:space="preserve">FOOT   </t>
        </is>
      </c>
      <c s="6" r="D12112">
        <v>71265.000</v>
      </c>
      <c s="7" r="E12112">
        <v>1</v>
      </c>
      <c s="8" t="inlineStr" r="F12112">
        <is>
          <t xml:space="preserve">62X01</t>
        </is>
      </c>
      <c s="8" t="inlineStr" r="G12112">
        <is>
          <t xml:space="preserve">020</t>
        </is>
      </c>
      <c s="9" r="H12112">
        <v>0.0100</v>
      </c>
      <c s="8" t="inlineStr" r="I12112">
        <is>
          <t xml:space="preserve"/>
        </is>
      </c>
      <c s="8" t="inlineStr" r="J12112">
        <is>
          <t xml:space="preserve"> Will</t>
        </is>
      </c>
    </row>
    <row r="12113" ht="20.25" customHeight="0">
      <c s="5" t="inlineStr" r="A12113">
        <is>
          <t xml:space="preserve">70300100</t>
        </is>
      </c>
      <c s="5" t="inlineStr" r="B12113">
        <is>
          <t xml:space="preserve">SHORT TERM PAVEMENT MARKING</t>
        </is>
      </c>
      <c s="5" t="inlineStr" r="C12113">
        <is>
          <t xml:space="preserve">FOOT   </t>
        </is>
      </c>
      <c s="6" r="D12113">
        <v>71265.000</v>
      </c>
      <c s="7" r="E12113">
        <v>1</v>
      </c>
      <c s="8" t="inlineStr" r="F12113">
        <is>
          <t xml:space="preserve">62X01</t>
        </is>
      </c>
      <c s="8" t="inlineStr" r="G12113">
        <is>
          <t xml:space="preserve">020</t>
        </is>
      </c>
      <c s="9" r="H12113">
        <v>0.0100</v>
      </c>
      <c s="8" t="inlineStr" r="I12113">
        <is>
          <t xml:space="preserve"/>
        </is>
      </c>
      <c s="8" t="inlineStr" r="J12113">
        <is>
          <t xml:space="preserve"> Will</t>
        </is>
      </c>
    </row>
    <row r="12114" ht="20.25" customHeight="0">
      <c s="5" t="inlineStr" r="A12114">
        <is>
          <t xml:space="preserve">70300100</t>
        </is>
      </c>
      <c s="5" t="inlineStr" r="B12114">
        <is>
          <t xml:space="preserve">SHORT TERM PAVEMENT MARKING</t>
        </is>
      </c>
      <c s="5" t="inlineStr" r="C12114">
        <is>
          <t xml:space="preserve">FOOT   </t>
        </is>
      </c>
      <c s="6" r="D12114">
        <v>71265.000</v>
      </c>
      <c s="7" r="E12114">
        <v>1</v>
      </c>
      <c s="8" t="inlineStr" r="F12114">
        <is>
          <t xml:space="preserve">62X01</t>
        </is>
      </c>
      <c s="8" t="inlineStr" r="G12114">
        <is>
          <t xml:space="preserve">020</t>
        </is>
      </c>
      <c s="9" r="H12114">
        <v>0.0100</v>
      </c>
      <c s="8" t="inlineStr" r="I12114">
        <is>
          <t xml:space="preserve"/>
        </is>
      </c>
      <c s="8" t="inlineStr" r="J12114">
        <is>
          <t xml:space="preserve"> Will</t>
        </is>
      </c>
    </row>
    <row r="12115" ht="20.25" customHeight="0">
      <c s="5" t="inlineStr" r="A12115">
        <is>
          <t xml:space="preserve">70300100</t>
        </is>
      </c>
      <c s="5" t="inlineStr" r="B12115">
        <is>
          <t xml:space="preserve">SHORT TERM PAVEMENT MARKING</t>
        </is>
      </c>
      <c s="5" t="inlineStr" r="C12115">
        <is>
          <t xml:space="preserve">FOOT   </t>
        </is>
      </c>
      <c s="6" r="D12115">
        <v>71265.000</v>
      </c>
      <c s="7" r="E12115">
        <v>1</v>
      </c>
      <c s="8" t="inlineStr" r="F12115">
        <is>
          <t xml:space="preserve">62X01</t>
        </is>
      </c>
      <c s="8" t="inlineStr" r="G12115">
        <is>
          <t xml:space="preserve">020</t>
        </is>
      </c>
      <c s="9" r="H12115">
        <v>1.0000</v>
      </c>
      <c s="8" t="inlineStr" r="I12115">
        <is>
          <t xml:space="preserve"/>
        </is>
      </c>
      <c s="8" t="inlineStr" r="J12115">
        <is>
          <t xml:space="preserve"> Will</t>
        </is>
      </c>
    </row>
    <row r="12116" ht="20.25" customHeight="0">
      <c s="5" t="inlineStr" r="A12116">
        <is>
          <t xml:space="preserve">70300100</t>
        </is>
      </c>
      <c s="5" t="inlineStr" r="B12116">
        <is>
          <t xml:space="preserve">SHORT TERM PAVEMENT MARKING</t>
        </is>
      </c>
      <c s="5" t="inlineStr" r="C12116">
        <is>
          <t xml:space="preserve">FOOT   </t>
        </is>
      </c>
      <c s="6" r="D12116">
        <v>71265.000</v>
      </c>
      <c s="7" r="E12116">
        <v>1</v>
      </c>
      <c s="8" t="inlineStr" r="F12116">
        <is>
          <t xml:space="preserve">62X01</t>
        </is>
      </c>
      <c s="8" t="inlineStr" r="G12116">
        <is>
          <t xml:space="preserve">020</t>
        </is>
      </c>
      <c s="9" r="H12116">
        <v>1.5000</v>
      </c>
      <c s="8" t="inlineStr" r="I12116">
        <is>
          <t xml:space="preserve"/>
        </is>
      </c>
      <c s="8" t="inlineStr" r="J12116">
        <is>
          <t xml:space="preserve"> Will</t>
        </is>
      </c>
    </row>
    <row r="12117" ht="20.25" customHeight="0">
      <c s="5" t="inlineStr" r="A12117">
        <is>
          <t xml:space="preserve">70300100</t>
        </is>
      </c>
      <c s="5" t="inlineStr" r="B12117">
        <is>
          <t xml:space="preserve">SHORT TERM PAVEMENT MARKING</t>
        </is>
      </c>
      <c s="5" t="inlineStr" r="C12117">
        <is>
          <t xml:space="preserve">FOOT   </t>
        </is>
      </c>
      <c s="6" r="D12117">
        <v>13629.000</v>
      </c>
      <c s="7" r="E12117">
        <v>1</v>
      </c>
      <c s="8" t="inlineStr" r="F12117">
        <is>
          <t xml:space="preserve">62X58</t>
        </is>
      </c>
      <c s="8" t="inlineStr" r="G12117">
        <is>
          <t xml:space="preserve">021</t>
        </is>
      </c>
      <c s="9" r="H12117">
        <v>0.0100</v>
      </c>
      <c s="8" t="inlineStr" r="I12117">
        <is>
          <t xml:space="preserve">Y</t>
        </is>
      </c>
      <c s="8" t="inlineStr" r="J12117">
        <is>
          <t xml:space="preserve"> Cook</t>
        </is>
      </c>
    </row>
    <row r="12118" ht="20.25" customHeight="0">
      <c s="5" t="inlineStr" r="A12118">
        <is>
          <t xml:space="preserve">70300100</t>
        </is>
      </c>
      <c s="5" t="inlineStr" r="B12118">
        <is>
          <t xml:space="preserve">SHORT TERM PAVEMENT MARKING</t>
        </is>
      </c>
      <c s="5" t="inlineStr" r="C12118">
        <is>
          <t xml:space="preserve">FOOT   </t>
        </is>
      </c>
      <c s="6" r="D12118">
        <v>13629.000</v>
      </c>
      <c s="7" r="E12118">
        <v>1</v>
      </c>
      <c s="8" t="inlineStr" r="F12118">
        <is>
          <t xml:space="preserve">62X58</t>
        </is>
      </c>
      <c s="8" t="inlineStr" r="G12118">
        <is>
          <t xml:space="preserve">021</t>
        </is>
      </c>
      <c s="9" r="H12118">
        <v>0.0100</v>
      </c>
      <c s="8" t="inlineStr" r="I12118">
        <is>
          <t xml:space="preserve"/>
        </is>
      </c>
      <c s="8" t="inlineStr" r="J12118">
        <is>
          <t xml:space="preserve"> Cook</t>
        </is>
      </c>
    </row>
    <row r="12119" ht="20.25" customHeight="0">
      <c s="5" t="inlineStr" r="A12119">
        <is>
          <t xml:space="preserve">70300100</t>
        </is>
      </c>
      <c s="5" t="inlineStr" r="B12119">
        <is>
          <t xml:space="preserve">SHORT TERM PAVEMENT MARKING</t>
        </is>
      </c>
      <c s="5" t="inlineStr" r="C12119">
        <is>
          <t xml:space="preserve">FOOT   </t>
        </is>
      </c>
      <c s="6" r="D12119">
        <v>13629.000</v>
      </c>
      <c s="7" r="E12119">
        <v>1</v>
      </c>
      <c s="8" t="inlineStr" r="F12119">
        <is>
          <t xml:space="preserve">62X58</t>
        </is>
      </c>
      <c s="8" t="inlineStr" r="G12119">
        <is>
          <t xml:space="preserve">021</t>
        </is>
      </c>
      <c s="9" r="H12119">
        <v>0.0100</v>
      </c>
      <c s="8" t="inlineStr" r="I12119">
        <is>
          <t xml:space="preserve"/>
        </is>
      </c>
      <c s="8" t="inlineStr" r="J12119">
        <is>
          <t xml:space="preserve"> Cook</t>
        </is>
      </c>
    </row>
    <row r="12120" ht="20.25" customHeight="0">
      <c s="5" t="inlineStr" r="A12120">
        <is>
          <t xml:space="preserve">70300100</t>
        </is>
      </c>
      <c s="5" t="inlineStr" r="B12120">
        <is>
          <t xml:space="preserve">SHORT TERM PAVEMENT MARKING</t>
        </is>
      </c>
      <c s="5" t="inlineStr" r="C12120">
        <is>
          <t xml:space="preserve">FOOT   </t>
        </is>
      </c>
      <c s="6" r="D12120">
        <v>13629.000</v>
      </c>
      <c s="7" r="E12120">
        <v>1</v>
      </c>
      <c s="8" t="inlineStr" r="F12120">
        <is>
          <t xml:space="preserve">62X58</t>
        </is>
      </c>
      <c s="8" t="inlineStr" r="G12120">
        <is>
          <t xml:space="preserve">021</t>
        </is>
      </c>
      <c s="9" r="H12120">
        <v>0.0100</v>
      </c>
      <c s="8" t="inlineStr" r="I12120">
        <is>
          <t xml:space="preserve"/>
        </is>
      </c>
      <c s="8" t="inlineStr" r="J12120">
        <is>
          <t xml:space="preserve"> Cook</t>
        </is>
      </c>
    </row>
    <row r="12121" ht="20.25" customHeight="0">
      <c s="5" t="inlineStr" r="A12121">
        <is>
          <t xml:space="preserve">70300100</t>
        </is>
      </c>
      <c s="5" t="inlineStr" r="B12121">
        <is>
          <t xml:space="preserve">SHORT TERM PAVEMENT MARKING</t>
        </is>
      </c>
      <c s="5" t="inlineStr" r="C12121">
        <is>
          <t xml:space="preserve">FOOT   </t>
        </is>
      </c>
      <c s="6" r="D12121">
        <v>6491.000</v>
      </c>
      <c s="7" r="E12121">
        <v>1</v>
      </c>
      <c s="8" t="inlineStr" r="F12121">
        <is>
          <t xml:space="preserve">62X87</t>
        </is>
      </c>
      <c s="8" t="inlineStr" r="G12121">
        <is>
          <t xml:space="preserve">023</t>
        </is>
      </c>
      <c s="9" r="H12121">
        <v>0.0100</v>
      </c>
      <c s="8" t="inlineStr" r="I12121">
        <is>
          <t xml:space="preserve">Y</t>
        </is>
      </c>
      <c s="8" t="inlineStr" r="J12121">
        <is>
          <t xml:space="preserve"> Cook</t>
        </is>
      </c>
    </row>
    <row r="12122" ht="20.25" customHeight="0">
      <c s="5" t="inlineStr" r="A12122">
        <is>
          <t xml:space="preserve">70300100</t>
        </is>
      </c>
      <c s="5" t="inlineStr" r="B12122">
        <is>
          <t xml:space="preserve">SHORT TERM PAVEMENT MARKING</t>
        </is>
      </c>
      <c s="5" t="inlineStr" r="C12122">
        <is>
          <t xml:space="preserve">FOOT   </t>
        </is>
      </c>
      <c s="6" r="D12122">
        <v>6491.000</v>
      </c>
      <c s="7" r="E12122">
        <v>1</v>
      </c>
      <c s="8" t="inlineStr" r="F12122">
        <is>
          <t xml:space="preserve">62X87</t>
        </is>
      </c>
      <c s="8" t="inlineStr" r="G12122">
        <is>
          <t xml:space="preserve">023</t>
        </is>
      </c>
      <c s="9" r="H12122">
        <v>0.0100</v>
      </c>
      <c s="8" t="inlineStr" r="I12122">
        <is>
          <t xml:space="preserve"/>
        </is>
      </c>
      <c s="8" t="inlineStr" r="J12122">
        <is>
          <t xml:space="preserve"> Cook</t>
        </is>
      </c>
    </row>
    <row r="12123" ht="20.25" customHeight="0">
      <c s="5" t="inlineStr" r="A12123">
        <is>
          <t xml:space="preserve">70300100</t>
        </is>
      </c>
      <c s="5" t="inlineStr" r="B12123">
        <is>
          <t xml:space="preserve">SHORT TERM PAVEMENT MARKING</t>
        </is>
      </c>
      <c s="5" t="inlineStr" r="C12123">
        <is>
          <t xml:space="preserve">FOOT   </t>
        </is>
      </c>
      <c s="6" r="D12123">
        <v>6491.000</v>
      </c>
      <c s="7" r="E12123">
        <v>1</v>
      </c>
      <c s="8" t="inlineStr" r="F12123">
        <is>
          <t xml:space="preserve">62X87</t>
        </is>
      </c>
      <c s="8" t="inlineStr" r="G12123">
        <is>
          <t xml:space="preserve">023</t>
        </is>
      </c>
      <c s="9" r="H12123">
        <v>0.0100</v>
      </c>
      <c s="8" t="inlineStr" r="I12123">
        <is>
          <t xml:space="preserve"/>
        </is>
      </c>
      <c s="8" t="inlineStr" r="J12123">
        <is>
          <t xml:space="preserve"> Cook</t>
        </is>
      </c>
    </row>
    <row r="12124" ht="20.25" customHeight="0">
      <c s="5" t="inlineStr" r="A12124">
        <is>
          <t xml:space="preserve">70300100</t>
        </is>
      </c>
      <c s="5" t="inlineStr" r="B12124">
        <is>
          <t xml:space="preserve">SHORT TERM PAVEMENT MARKING</t>
        </is>
      </c>
      <c s="5" t="inlineStr" r="C12124">
        <is>
          <t xml:space="preserve">FOOT   </t>
        </is>
      </c>
      <c s="6" r="D12124">
        <v>6491.000</v>
      </c>
      <c s="7" r="E12124">
        <v>1</v>
      </c>
      <c s="8" t="inlineStr" r="F12124">
        <is>
          <t xml:space="preserve">62X87</t>
        </is>
      </c>
      <c s="8" t="inlineStr" r="G12124">
        <is>
          <t xml:space="preserve">023</t>
        </is>
      </c>
      <c s="9" r="H12124">
        <v>1.5000</v>
      </c>
      <c s="8" t="inlineStr" r="I12124">
        <is>
          <t xml:space="preserve"/>
        </is>
      </c>
      <c s="8" t="inlineStr" r="J12124">
        <is>
          <t xml:space="preserve"> Cook</t>
        </is>
      </c>
    </row>
    <row r="12125" ht="20.25" customHeight="0">
      <c s="5" t="inlineStr" r="A12125">
        <is>
          <t xml:space="preserve">70300100</t>
        </is>
      </c>
      <c s="5" t="inlineStr" r="B12125">
        <is>
          <t xml:space="preserve">SHORT TERM PAVEMENT MARKING</t>
        </is>
      </c>
      <c s="5" t="inlineStr" r="C12125">
        <is>
          <t xml:space="preserve">FOOT   </t>
        </is>
      </c>
      <c s="6" r="D12125">
        <v>9162.000</v>
      </c>
      <c s="7" r="E12125">
        <v>2</v>
      </c>
      <c s="8" t="inlineStr" r="F12125">
        <is>
          <t xml:space="preserve">64P76</t>
        </is>
      </c>
      <c s="8" t="inlineStr" r="G12125">
        <is>
          <t xml:space="preserve">030</t>
        </is>
      </c>
      <c s="9" r="H12125">
        <v>0.8500</v>
      </c>
      <c s="8" t="inlineStr" r="I12125">
        <is>
          <t xml:space="preserve">Y</t>
        </is>
      </c>
      <c s="8" t="inlineStr" r="J12125">
        <is>
          <t xml:space="preserve"> Henry</t>
        </is>
      </c>
    </row>
    <row r="12126" ht="20.25" customHeight="0">
      <c s="5" t="inlineStr" r="A12126">
        <is>
          <t xml:space="preserve">70300100</t>
        </is>
      </c>
      <c s="5" t="inlineStr" r="B12126">
        <is>
          <t xml:space="preserve">SHORT TERM PAVEMENT MARKING</t>
        </is>
      </c>
      <c s="5" t="inlineStr" r="C12126">
        <is>
          <t xml:space="preserve">FOOT   </t>
        </is>
      </c>
      <c s="6" r="D12126">
        <v>9162.000</v>
      </c>
      <c s="7" r="E12126">
        <v>2</v>
      </c>
      <c s="8" t="inlineStr" r="F12126">
        <is>
          <t xml:space="preserve">64P76</t>
        </is>
      </c>
      <c s="8" t="inlineStr" r="G12126">
        <is>
          <t xml:space="preserve">030</t>
        </is>
      </c>
      <c s="9" r="H12126">
        <v>0.7500</v>
      </c>
      <c s="8" t="inlineStr" r="I12126">
        <is>
          <t xml:space="preserve"/>
        </is>
      </c>
      <c s="8" t="inlineStr" r="J12126">
        <is>
          <t xml:space="preserve"> Henry</t>
        </is>
      </c>
    </row>
    <row r="12127" ht="20.25" customHeight="0">
      <c s="5" t="inlineStr" r="A12127">
        <is>
          <t xml:space="preserve">70300100</t>
        </is>
      </c>
      <c s="5" t="inlineStr" r="B12127">
        <is>
          <t xml:space="preserve">SHORT TERM PAVEMENT MARKING</t>
        </is>
      </c>
      <c s="5" t="inlineStr" r="C12127">
        <is>
          <t xml:space="preserve">FOOT   </t>
        </is>
      </c>
      <c s="6" r="D12127">
        <v>9162.000</v>
      </c>
      <c s="7" r="E12127">
        <v>2</v>
      </c>
      <c s="8" t="inlineStr" r="F12127">
        <is>
          <t xml:space="preserve">64P76</t>
        </is>
      </c>
      <c s="8" t="inlineStr" r="G12127">
        <is>
          <t xml:space="preserve">030</t>
        </is>
      </c>
      <c s="9" r="H12127">
        <v>1.0000</v>
      </c>
      <c s="8" t="inlineStr" r="I12127">
        <is>
          <t xml:space="preserve"/>
        </is>
      </c>
      <c s="8" t="inlineStr" r="J12127">
        <is>
          <t xml:space="preserve"> Henry</t>
        </is>
      </c>
    </row>
    <row r="12128" ht="20.25" customHeight="0">
      <c s="5" t="inlineStr" r="A12128">
        <is>
          <t xml:space="preserve">70300100</t>
        </is>
      </c>
      <c s="5" t="inlineStr" r="B12128">
        <is>
          <t xml:space="preserve">SHORT TERM PAVEMENT MARKING</t>
        </is>
      </c>
      <c s="5" t="inlineStr" r="C12128">
        <is>
          <t xml:space="preserve">FOOT   </t>
        </is>
      </c>
      <c s="6" r="D12128">
        <v>9162.000</v>
      </c>
      <c s="7" r="E12128">
        <v>2</v>
      </c>
      <c s="8" t="inlineStr" r="F12128">
        <is>
          <t xml:space="preserve">64P76</t>
        </is>
      </c>
      <c s="8" t="inlineStr" r="G12128">
        <is>
          <t xml:space="preserve">030</t>
        </is>
      </c>
      <c s="9" r="H12128">
        <v>2.6000</v>
      </c>
      <c s="8" t="inlineStr" r="I12128">
        <is>
          <t xml:space="preserve"/>
        </is>
      </c>
      <c s="8" t="inlineStr" r="J12128">
        <is>
          <t xml:space="preserve"> Henry</t>
        </is>
      </c>
    </row>
    <row r="12129" ht="20.25" customHeight="0">
      <c s="5" t="inlineStr" r="A12129">
        <is>
          <t xml:space="preserve">70300100</t>
        </is>
      </c>
      <c s="5" t="inlineStr" r="B12129">
        <is>
          <t xml:space="preserve">SHORT TERM PAVEMENT MARKING</t>
        </is>
      </c>
      <c s="5" t="inlineStr" r="C12129">
        <is>
          <t xml:space="preserve">FOOT   </t>
        </is>
      </c>
      <c s="6" r="D12129">
        <v>3423.000</v>
      </c>
      <c s="7" r="E12129">
        <v>3</v>
      </c>
      <c s="8" t="inlineStr" r="F12129">
        <is>
          <t xml:space="preserve">66295</t>
        </is>
      </c>
      <c s="8" t="inlineStr" r="G12129">
        <is>
          <t xml:space="preserve">033</t>
        </is>
      </c>
      <c s="9" r="H12129">
        <v>2.0000</v>
      </c>
      <c s="8" t="inlineStr" r="I12129">
        <is>
          <t xml:space="preserve">Y</t>
        </is>
      </c>
      <c s="8" t="inlineStr" r="J12129">
        <is>
          <t xml:space="preserve"> Grundy</t>
        </is>
      </c>
    </row>
    <row r="12130" ht="20.25" customHeight="0">
      <c s="5" t="inlineStr" r="A12130">
        <is>
          <t xml:space="preserve">70300100</t>
        </is>
      </c>
      <c s="5" t="inlineStr" r="B12130">
        <is>
          <t xml:space="preserve">SHORT TERM PAVEMENT MARKING</t>
        </is>
      </c>
      <c s="5" t="inlineStr" r="C12130">
        <is>
          <t xml:space="preserve">FOOT   </t>
        </is>
      </c>
      <c s="6" r="D12130">
        <v>3423.000</v>
      </c>
      <c s="7" r="E12130">
        <v>3</v>
      </c>
      <c s="8" t="inlineStr" r="F12130">
        <is>
          <t xml:space="preserve">66295</t>
        </is>
      </c>
      <c s="8" t="inlineStr" r="G12130">
        <is>
          <t xml:space="preserve">033</t>
        </is>
      </c>
      <c s="9" r="H12130">
        <v>2.0000</v>
      </c>
      <c s="8" t="inlineStr" r="I12130">
        <is>
          <t xml:space="preserve"/>
        </is>
      </c>
      <c s="8" t="inlineStr" r="J12130">
        <is>
          <t xml:space="preserve"> Grundy</t>
        </is>
      </c>
    </row>
    <row r="12131" ht="20.25" customHeight="0">
      <c s="5" t="inlineStr" r="A12131">
        <is>
          <t xml:space="preserve">70300100</t>
        </is>
      </c>
      <c s="5" t="inlineStr" r="B12131">
        <is>
          <t xml:space="preserve">SHORT TERM PAVEMENT MARKING</t>
        </is>
      </c>
      <c s="5" t="inlineStr" r="C12131">
        <is>
          <t xml:space="preserve">FOOT   </t>
        </is>
      </c>
      <c s="6" r="D12131">
        <v>160.000</v>
      </c>
      <c s="7" r="E12131">
        <v>3</v>
      </c>
      <c s="8" t="inlineStr" r="F12131">
        <is>
          <t xml:space="preserve">66R60</t>
        </is>
      </c>
      <c s="8" t="inlineStr" r="G12131">
        <is>
          <t xml:space="preserve">035</t>
        </is>
      </c>
      <c s="9" r="H12131">
        <v>4.0000</v>
      </c>
      <c s="8" t="inlineStr" r="I12131">
        <is>
          <t xml:space="preserve">Y</t>
        </is>
      </c>
      <c s="8" t="inlineStr" r="J12131">
        <is>
          <t xml:space="preserve"> Bureau</t>
        </is>
      </c>
    </row>
    <row r="12132" ht="20.25" customHeight="0">
      <c s="5" t="inlineStr" r="A12132">
        <is>
          <t xml:space="preserve">70300100</t>
        </is>
      </c>
      <c s="5" t="inlineStr" r="B12132">
        <is>
          <t xml:space="preserve">SHORT TERM PAVEMENT MARKING</t>
        </is>
      </c>
      <c s="5" t="inlineStr" r="C12132">
        <is>
          <t xml:space="preserve">FOOT   </t>
        </is>
      </c>
      <c s="6" r="D12132">
        <v>160.000</v>
      </c>
      <c s="7" r="E12132">
        <v>3</v>
      </c>
      <c s="8" t="inlineStr" r="F12132">
        <is>
          <t xml:space="preserve">66R60</t>
        </is>
      </c>
      <c s="8" t="inlineStr" r="G12132">
        <is>
          <t xml:space="preserve">035</t>
        </is>
      </c>
      <c s="9" r="H12132">
        <v>0.0100</v>
      </c>
      <c s="8" t="inlineStr" r="I12132">
        <is>
          <t xml:space="preserve"/>
        </is>
      </c>
      <c s="8" t="inlineStr" r="J12132">
        <is>
          <t xml:space="preserve"> Bureau</t>
        </is>
      </c>
    </row>
    <row r="12133" ht="20.25" customHeight="0">
      <c s="5" t="inlineStr" r="A12133">
        <is>
          <t xml:space="preserve">70300100</t>
        </is>
      </c>
      <c s="5" t="inlineStr" r="B12133">
        <is>
          <t xml:space="preserve">SHORT TERM PAVEMENT MARKING</t>
        </is>
      </c>
      <c s="5" t="inlineStr" r="C12133">
        <is>
          <t xml:space="preserve">FOOT   </t>
        </is>
      </c>
      <c s="6" r="D12133">
        <v>160.000</v>
      </c>
      <c s="7" r="E12133">
        <v>3</v>
      </c>
      <c s="8" t="inlineStr" r="F12133">
        <is>
          <t xml:space="preserve">66R60</t>
        </is>
      </c>
      <c s="8" t="inlineStr" r="G12133">
        <is>
          <t xml:space="preserve">035</t>
        </is>
      </c>
      <c s="9" r="H12133">
        <v>5.0000</v>
      </c>
      <c s="8" t="inlineStr" r="I12133">
        <is>
          <t xml:space="preserve"/>
        </is>
      </c>
      <c s="8" t="inlineStr" r="J12133">
        <is>
          <t xml:space="preserve"> Bureau</t>
        </is>
      </c>
    </row>
    <row r="12134" ht="20.25" customHeight="0">
      <c s="5" t="inlineStr" r="A12134">
        <is>
          <t xml:space="preserve">70300100</t>
        </is>
      </c>
      <c s="5" t="inlineStr" r="B12134">
        <is>
          <t xml:space="preserve">SHORT TERM PAVEMENT MARKING</t>
        </is>
      </c>
      <c s="5" t="inlineStr" r="C12134">
        <is>
          <t xml:space="preserve">FOOT   </t>
        </is>
      </c>
      <c s="6" r="D12134">
        <v>4706.000</v>
      </c>
      <c s="7" r="E12134">
        <v>4</v>
      </c>
      <c s="8" t="inlineStr" r="F12134">
        <is>
          <t xml:space="preserve">68J62</t>
        </is>
      </c>
      <c s="8" t="inlineStr" r="G12134">
        <is>
          <t xml:space="preserve">087</t>
        </is>
      </c>
      <c s="9" r="H12134">
        <v>2.4800</v>
      </c>
      <c s="8" t="inlineStr" r="I12134">
        <is>
          <t xml:space="preserve">Y</t>
        </is>
      </c>
      <c s="8" t="inlineStr" r="J12134">
        <is>
          <t xml:space="preserve"> Peoria</t>
        </is>
      </c>
    </row>
    <row r="12135" ht="20.25" customHeight="0">
      <c s="5" t="inlineStr" r="A12135">
        <is>
          <t xml:space="preserve">70300100</t>
        </is>
      </c>
      <c s="5" t="inlineStr" r="B12135">
        <is>
          <t xml:space="preserve">SHORT TERM PAVEMENT MARKING</t>
        </is>
      </c>
      <c s="5" t="inlineStr" r="C12135">
        <is>
          <t xml:space="preserve">FOOT   </t>
        </is>
      </c>
      <c s="6" r="D12135">
        <v>17341.000</v>
      </c>
      <c s="7" r="E12135">
        <v>5</v>
      </c>
      <c s="8" t="inlineStr" r="F12135">
        <is>
          <t xml:space="preserve">70F21</t>
        </is>
      </c>
      <c s="8" t="inlineStr" r="G12135">
        <is>
          <t xml:space="preserve">044</t>
        </is>
      </c>
      <c s="9" r="H12135">
        <v>1.8000</v>
      </c>
      <c s="8" t="inlineStr" r="I12135">
        <is>
          <t xml:space="preserve">Y</t>
        </is>
      </c>
      <c s="8" t="inlineStr" r="J12135">
        <is>
          <t xml:space="preserve"> McLean</t>
        </is>
      </c>
    </row>
    <row r="12136" ht="20.25" customHeight="0">
      <c s="5" t="inlineStr" r="A12136">
        <is>
          <t xml:space="preserve">70300100</t>
        </is>
      </c>
      <c s="5" t="inlineStr" r="B12136">
        <is>
          <t xml:space="preserve">SHORT TERM PAVEMENT MARKING</t>
        </is>
      </c>
      <c s="5" t="inlineStr" r="C12136">
        <is>
          <t xml:space="preserve">FOOT   </t>
        </is>
      </c>
      <c s="6" r="D12136">
        <v>1750.000</v>
      </c>
      <c s="7" r="E12136">
        <v>6</v>
      </c>
      <c s="8" t="inlineStr" r="F12136">
        <is>
          <t xml:space="preserve">72286</t>
        </is>
      </c>
      <c s="8" t="inlineStr" r="G12136">
        <is>
          <t xml:space="preserve">046</t>
        </is>
      </c>
      <c s="9" r="H12136">
        <v>1.4700</v>
      </c>
      <c s="8" t="inlineStr" r="I12136">
        <is>
          <t xml:space="preserve">Y</t>
        </is>
      </c>
      <c s="8" t="inlineStr" r="J12136">
        <is>
          <t xml:space="preserve"> Pike</t>
        </is>
      </c>
    </row>
    <row r="12137" ht="20.25" customHeight="0">
      <c s="5" t="inlineStr" r="A12137">
        <is>
          <t xml:space="preserve">70300100</t>
        </is>
      </c>
      <c s="5" t="inlineStr" r="B12137">
        <is>
          <t xml:space="preserve">SHORT TERM PAVEMENT MARKING</t>
        </is>
      </c>
      <c s="5" t="inlineStr" r="C12137">
        <is>
          <t xml:space="preserve">FOOT   </t>
        </is>
      </c>
      <c s="6" r="D12137">
        <v>1750.000</v>
      </c>
      <c s="7" r="E12137">
        <v>6</v>
      </c>
      <c s="8" t="inlineStr" r="F12137">
        <is>
          <t xml:space="preserve">72286</t>
        </is>
      </c>
      <c s="8" t="inlineStr" r="G12137">
        <is>
          <t xml:space="preserve">046</t>
        </is>
      </c>
      <c s="9" r="H12137">
        <v>2.0000</v>
      </c>
      <c s="8" t="inlineStr" r="I12137">
        <is>
          <t xml:space="preserve"/>
        </is>
      </c>
      <c s="8" t="inlineStr" r="J12137">
        <is>
          <t xml:space="preserve"> Pike</t>
        </is>
      </c>
    </row>
    <row r="12138" ht="20.25" customHeight="0">
      <c s="5" t="inlineStr" r="A12138">
        <is>
          <t xml:space="preserve">70300100</t>
        </is>
      </c>
      <c s="5" t="inlineStr" r="B12138">
        <is>
          <t xml:space="preserve">SHORT TERM PAVEMENT MARKING</t>
        </is>
      </c>
      <c s="5" t="inlineStr" r="C12138">
        <is>
          <t xml:space="preserve">FOOT   </t>
        </is>
      </c>
      <c s="6" r="D12138">
        <v>527.000</v>
      </c>
      <c s="7" r="E12138">
        <v>6</v>
      </c>
      <c s="8" t="inlineStr" r="F12138">
        <is>
          <t xml:space="preserve">72M33</t>
        </is>
      </c>
      <c s="8" t="inlineStr" r="G12138">
        <is>
          <t xml:space="preserve">055</t>
        </is>
      </c>
      <c s="9" r="H12138">
        <v>1.5800</v>
      </c>
      <c s="8" t="inlineStr" r="I12138">
        <is>
          <t xml:space="preserve">Y</t>
        </is>
      </c>
      <c s="8" t="inlineStr" r="J12138">
        <is>
          <t xml:space="preserve"> Pike</t>
        </is>
      </c>
    </row>
    <row r="12139" ht="20.25" customHeight="0">
      <c s="5" t="inlineStr" r="A12139">
        <is>
          <t xml:space="preserve">70300100</t>
        </is>
      </c>
      <c s="5" t="inlineStr" r="B12139">
        <is>
          <t xml:space="preserve">SHORT TERM PAVEMENT MARKING</t>
        </is>
      </c>
      <c s="5" t="inlineStr" r="C12139">
        <is>
          <t xml:space="preserve">FOOT   </t>
        </is>
      </c>
      <c s="6" r="D12139">
        <v>527.000</v>
      </c>
      <c s="7" r="E12139">
        <v>6</v>
      </c>
      <c s="8" t="inlineStr" r="F12139">
        <is>
          <t xml:space="preserve">72M33</t>
        </is>
      </c>
      <c s="8" t="inlineStr" r="G12139">
        <is>
          <t xml:space="preserve">055</t>
        </is>
      </c>
      <c s="9" r="H12139">
        <v>2.0000</v>
      </c>
      <c s="8" t="inlineStr" r="I12139">
        <is>
          <t xml:space="preserve"/>
        </is>
      </c>
      <c s="8" t="inlineStr" r="J12139">
        <is>
          <t xml:space="preserve"> Pike</t>
        </is>
      </c>
    </row>
    <row r="12140" ht="20.25" customHeight="0">
      <c s="5" t="inlineStr" r="A12140">
        <is>
          <t xml:space="preserve">70300100</t>
        </is>
      </c>
      <c s="5" t="inlineStr" r="B12140">
        <is>
          <t xml:space="preserve">SHORT TERM PAVEMENT MARKING</t>
        </is>
      </c>
      <c s="5" t="inlineStr" r="C12140">
        <is>
          <t xml:space="preserve">FOOT   </t>
        </is>
      </c>
      <c s="6" r="D12140">
        <v>676.000</v>
      </c>
      <c s="7" r="E12140">
        <v>7</v>
      </c>
      <c s="8" t="inlineStr" r="F12140">
        <is>
          <t xml:space="preserve">74164</t>
        </is>
      </c>
      <c s="8" t="inlineStr" r="G12140">
        <is>
          <t xml:space="preserve">056</t>
        </is>
      </c>
      <c s="9" r="H12140">
        <v>2.6700</v>
      </c>
      <c s="8" t="inlineStr" r="I12140">
        <is>
          <t xml:space="preserve">Y</t>
        </is>
      </c>
      <c s="8" t="inlineStr" r="J12140">
        <is>
          <t xml:space="preserve"> Lawrence</t>
        </is>
      </c>
    </row>
    <row r="12141" ht="20.25" customHeight="0">
      <c s="5" t="inlineStr" r="A12141">
        <is>
          <t xml:space="preserve">70300100</t>
        </is>
      </c>
      <c s="5" t="inlineStr" r="B12141">
        <is>
          <t xml:space="preserve">SHORT TERM PAVEMENT MARKING</t>
        </is>
      </c>
      <c s="5" t="inlineStr" r="C12141">
        <is>
          <t xml:space="preserve">FOOT   </t>
        </is>
      </c>
      <c s="6" r="D12141">
        <v>676.000</v>
      </c>
      <c s="7" r="E12141">
        <v>7</v>
      </c>
      <c s="8" t="inlineStr" r="F12141">
        <is>
          <t xml:space="preserve">74164</t>
        </is>
      </c>
      <c s="8" t="inlineStr" r="G12141">
        <is>
          <t xml:space="preserve">056</t>
        </is>
      </c>
      <c s="9" r="H12141">
        <v>1.4800</v>
      </c>
      <c s="8" t="inlineStr" r="I12141">
        <is>
          <t xml:space="preserve"/>
        </is>
      </c>
      <c s="8" t="inlineStr" r="J12141">
        <is>
          <t xml:space="preserve"> Lawrence</t>
        </is>
      </c>
    </row>
    <row r="12142" ht="20.25" customHeight="0">
      <c s="5" t="inlineStr" r="A12142">
        <is>
          <t xml:space="preserve">70300100</t>
        </is>
      </c>
      <c s="5" t="inlineStr" r="B12142">
        <is>
          <t xml:space="preserve">SHORT TERM PAVEMENT MARKING</t>
        </is>
      </c>
      <c s="5" t="inlineStr" r="C12142">
        <is>
          <t xml:space="preserve">FOOT   </t>
        </is>
      </c>
      <c s="6" r="D12142">
        <v>676.000</v>
      </c>
      <c s="7" r="E12142">
        <v>7</v>
      </c>
      <c s="8" t="inlineStr" r="F12142">
        <is>
          <t xml:space="preserve">74164</t>
        </is>
      </c>
      <c s="8" t="inlineStr" r="G12142">
        <is>
          <t xml:space="preserve">056</t>
        </is>
      </c>
      <c s="9" r="H12142">
        <v>3.6000</v>
      </c>
      <c s="8" t="inlineStr" r="I12142">
        <is>
          <t xml:space="preserve"/>
        </is>
      </c>
      <c s="8" t="inlineStr" r="J12142">
        <is>
          <t xml:space="preserve"> Lawrence</t>
        </is>
      </c>
    </row>
    <row r="12143" ht="20.25" customHeight="0">
      <c s="5" t="inlineStr" r="A12143">
        <is>
          <t xml:space="preserve">70300100</t>
        </is>
      </c>
      <c s="5" t="inlineStr" r="B12143">
        <is>
          <t xml:space="preserve">SHORT TERM PAVEMENT MARKING</t>
        </is>
      </c>
      <c s="5" t="inlineStr" r="C12143">
        <is>
          <t xml:space="preserve">FOOT   </t>
        </is>
      </c>
      <c s="6" r="D12143">
        <v>8581.000</v>
      </c>
      <c s="7" r="E12143">
        <v>7</v>
      </c>
      <c s="8" t="inlineStr" r="F12143">
        <is>
          <t xml:space="preserve">74597</t>
        </is>
      </c>
      <c s="8" t="inlineStr" r="G12143">
        <is>
          <t xml:space="preserve">058</t>
        </is>
      </c>
      <c s="9" r="H12143">
        <v>2.0100</v>
      </c>
      <c s="8" t="inlineStr" r="I12143">
        <is>
          <t xml:space="preserve">Y</t>
        </is>
      </c>
      <c s="8" t="inlineStr" r="J12143">
        <is>
          <t xml:space="preserve"> Cumberland</t>
        </is>
      </c>
    </row>
    <row r="12144" ht="20.25" customHeight="0">
      <c s="5" t="inlineStr" r="A12144">
        <is>
          <t xml:space="preserve">70300100</t>
        </is>
      </c>
      <c s="5" t="inlineStr" r="B12144">
        <is>
          <t xml:space="preserve">SHORT TERM PAVEMENT MARKING</t>
        </is>
      </c>
      <c s="5" t="inlineStr" r="C12144">
        <is>
          <t xml:space="preserve">FOOT   </t>
        </is>
      </c>
      <c s="6" r="D12144">
        <v>8581.000</v>
      </c>
      <c s="7" r="E12144">
        <v>7</v>
      </c>
      <c s="8" t="inlineStr" r="F12144">
        <is>
          <t xml:space="preserve">74597</t>
        </is>
      </c>
      <c s="8" t="inlineStr" r="G12144">
        <is>
          <t xml:space="preserve">058</t>
        </is>
      </c>
      <c s="9" r="H12144">
        <v>1.8400</v>
      </c>
      <c s="8" t="inlineStr" r="I12144">
        <is>
          <t xml:space="preserve"/>
        </is>
      </c>
      <c s="8" t="inlineStr" r="J12144">
        <is>
          <t xml:space="preserve"> Cumberland</t>
        </is>
      </c>
    </row>
    <row r="12145" ht="20.25" customHeight="0">
      <c s="5" t="inlineStr" r="A12145">
        <is>
          <t xml:space="preserve">70300100</t>
        </is>
      </c>
      <c s="5" t="inlineStr" r="B12145">
        <is>
          <t xml:space="preserve">SHORT TERM PAVEMENT MARKING</t>
        </is>
      </c>
      <c s="5" t="inlineStr" r="C12145">
        <is>
          <t xml:space="preserve">FOOT   </t>
        </is>
      </c>
      <c s="6" r="D12145">
        <v>8581.000</v>
      </c>
      <c s="7" r="E12145">
        <v>7</v>
      </c>
      <c s="8" t="inlineStr" r="F12145">
        <is>
          <t xml:space="preserve">74597</t>
        </is>
      </c>
      <c s="8" t="inlineStr" r="G12145">
        <is>
          <t xml:space="preserve">058</t>
        </is>
      </c>
      <c s="9" r="H12145">
        <v>2.0000</v>
      </c>
      <c s="8" t="inlineStr" r="I12145">
        <is>
          <t xml:space="preserve"/>
        </is>
      </c>
      <c s="8" t="inlineStr" r="J12145">
        <is>
          <t xml:space="preserve"> Cumberland</t>
        </is>
      </c>
    </row>
    <row r="12146" ht="20.25" customHeight="0">
      <c s="5" t="inlineStr" r="A12146">
        <is>
          <t xml:space="preserve">70300100</t>
        </is>
      </c>
      <c s="5" t="inlineStr" r="B12146">
        <is>
          <t xml:space="preserve">SHORT TERM PAVEMENT MARKING</t>
        </is>
      </c>
      <c s="5" t="inlineStr" r="C12146">
        <is>
          <t xml:space="preserve">FOOT   </t>
        </is>
      </c>
      <c s="6" r="D12146">
        <v>8581.000</v>
      </c>
      <c s="7" r="E12146">
        <v>7</v>
      </c>
      <c s="8" t="inlineStr" r="F12146">
        <is>
          <t xml:space="preserve">74597</t>
        </is>
      </c>
      <c s="8" t="inlineStr" r="G12146">
        <is>
          <t xml:space="preserve">058</t>
        </is>
      </c>
      <c s="9" r="H12146">
        <v>2.0000</v>
      </c>
      <c s="8" t="inlineStr" r="I12146">
        <is>
          <t xml:space="preserve"/>
        </is>
      </c>
      <c s="8" t="inlineStr" r="J12146">
        <is>
          <t xml:space="preserve"> Cumberland</t>
        </is>
      </c>
    </row>
    <row r="12147" ht="20.25" customHeight="0">
      <c s="5" t="inlineStr" r="A12147">
        <is>
          <t xml:space="preserve">70300100</t>
        </is>
      </c>
      <c s="5" t="inlineStr" r="B12147">
        <is>
          <t xml:space="preserve">SHORT TERM PAVEMENT MARKING</t>
        </is>
      </c>
      <c s="5" t="inlineStr" r="C12147">
        <is>
          <t xml:space="preserve">FOOT   </t>
        </is>
      </c>
      <c s="6" r="D12147">
        <v>717.000</v>
      </c>
      <c s="7" r="E12147">
        <v>7</v>
      </c>
      <c s="8" t="inlineStr" r="F12147">
        <is>
          <t xml:space="preserve">74608</t>
        </is>
      </c>
      <c s="8" t="inlineStr" r="G12147">
        <is>
          <t xml:space="preserve">059</t>
        </is>
      </c>
      <c s="9" r="H12147">
        <v>4.3600</v>
      </c>
      <c s="8" t="inlineStr" r="I12147">
        <is>
          <t xml:space="preserve">Y</t>
        </is>
      </c>
      <c s="8" t="inlineStr" r="J12147">
        <is>
          <t xml:space="preserve"> Effingham</t>
        </is>
      </c>
    </row>
    <row r="12148" ht="20.25" customHeight="0">
      <c s="5" t="inlineStr" r="A12148">
        <is>
          <t xml:space="preserve">70300100</t>
        </is>
      </c>
      <c s="5" t="inlineStr" r="B12148">
        <is>
          <t xml:space="preserve">SHORT TERM PAVEMENT MARKING</t>
        </is>
      </c>
      <c s="5" t="inlineStr" r="C12148">
        <is>
          <t xml:space="preserve">FOOT   </t>
        </is>
      </c>
      <c s="6" r="D12148">
        <v>60.000</v>
      </c>
      <c s="7" r="E12148">
        <v>7</v>
      </c>
      <c s="8" t="inlineStr" r="F12148">
        <is>
          <t xml:space="preserve">74654</t>
        </is>
      </c>
      <c s="8" t="inlineStr" r="G12148">
        <is>
          <t xml:space="preserve">060</t>
        </is>
      </c>
      <c s="9" r="H12148">
        <v>0.6500</v>
      </c>
      <c s="8" t="inlineStr" r="I12148">
        <is>
          <t xml:space="preserve">Y</t>
        </is>
      </c>
      <c s="8" t="inlineStr" r="J12148">
        <is>
          <t xml:space="preserve"> Clay</t>
        </is>
      </c>
    </row>
    <row r="12149" ht="20.25" customHeight="0">
      <c s="5" t="inlineStr" r="A12149">
        <is>
          <t xml:space="preserve">70300100</t>
        </is>
      </c>
      <c s="5" t="inlineStr" r="B12149">
        <is>
          <t xml:space="preserve">SHORT TERM PAVEMENT MARKING</t>
        </is>
      </c>
      <c s="5" t="inlineStr" r="C12149">
        <is>
          <t xml:space="preserve">FOOT   </t>
        </is>
      </c>
      <c s="6" r="D12149">
        <v>60.000</v>
      </c>
      <c s="7" r="E12149">
        <v>7</v>
      </c>
      <c s="8" t="inlineStr" r="F12149">
        <is>
          <t xml:space="preserve">74654</t>
        </is>
      </c>
      <c s="8" t="inlineStr" r="G12149">
        <is>
          <t xml:space="preserve">060</t>
        </is>
      </c>
      <c s="9" r="H12149">
        <v>1.0000</v>
      </c>
      <c s="8" t="inlineStr" r="I12149">
        <is>
          <t xml:space="preserve"/>
        </is>
      </c>
      <c s="8" t="inlineStr" r="J12149">
        <is>
          <t xml:space="preserve"> Clay</t>
        </is>
      </c>
    </row>
    <row r="12150" ht="20.25" customHeight="0">
      <c s="5" t="inlineStr" r="A12150">
        <is>
          <t xml:space="preserve">70300100</t>
        </is>
      </c>
      <c s="5" t="inlineStr" r="B12150">
        <is>
          <t xml:space="preserve">SHORT TERM PAVEMENT MARKING</t>
        </is>
      </c>
      <c s="5" t="inlineStr" r="C12150">
        <is>
          <t xml:space="preserve">FOOT   </t>
        </is>
      </c>
      <c s="6" r="D12150">
        <v>200.000</v>
      </c>
      <c s="7" r="E12150">
        <v>7</v>
      </c>
      <c s="8" t="inlineStr" r="F12150">
        <is>
          <t xml:space="preserve">74D09</t>
        </is>
      </c>
      <c s="8" t="inlineStr" r="G12150">
        <is>
          <t xml:space="preserve">062</t>
        </is>
      </c>
      <c s="9" r="H12150">
        <v>1.0500</v>
      </c>
      <c s="8" t="inlineStr" r="I12150">
        <is>
          <t xml:space="preserve">Y</t>
        </is>
      </c>
      <c s="8" t="inlineStr" r="J12150">
        <is>
          <t xml:space="preserve"> Wayne</t>
        </is>
      </c>
    </row>
    <row r="12151" ht="20.25" customHeight="0">
      <c s="5" t="inlineStr" r="A12151">
        <is>
          <t xml:space="preserve">70300100</t>
        </is>
      </c>
      <c s="5" t="inlineStr" r="B12151">
        <is>
          <t xml:space="preserve">SHORT TERM PAVEMENT MARKING</t>
        </is>
      </c>
      <c s="5" t="inlineStr" r="C12151">
        <is>
          <t xml:space="preserve">FOOT   </t>
        </is>
      </c>
      <c s="6" r="D12151">
        <v>200.000</v>
      </c>
      <c s="7" r="E12151">
        <v>7</v>
      </c>
      <c s="8" t="inlineStr" r="F12151">
        <is>
          <t xml:space="preserve">74D09</t>
        </is>
      </c>
      <c s="8" t="inlineStr" r="G12151">
        <is>
          <t xml:space="preserve">062</t>
        </is>
      </c>
      <c s="9" r="H12151">
        <v>0.9900</v>
      </c>
      <c s="8" t="inlineStr" r="I12151">
        <is>
          <t xml:space="preserve"/>
        </is>
      </c>
      <c s="8" t="inlineStr" r="J12151">
        <is>
          <t xml:space="preserve"> Wayne</t>
        </is>
      </c>
    </row>
    <row r="12152" ht="20.25" customHeight="0">
      <c s="5" t="inlineStr" r="A12152">
        <is>
          <t xml:space="preserve">70300100</t>
        </is>
      </c>
      <c s="5" t="inlineStr" r="B12152">
        <is>
          <t xml:space="preserve">SHORT TERM PAVEMENT MARKING</t>
        </is>
      </c>
      <c s="5" t="inlineStr" r="C12152">
        <is>
          <t xml:space="preserve">FOOT   </t>
        </is>
      </c>
      <c s="6" r="D12152">
        <v>200.000</v>
      </c>
      <c s="7" r="E12152">
        <v>7</v>
      </c>
      <c s="8" t="inlineStr" r="F12152">
        <is>
          <t xml:space="preserve">74D09</t>
        </is>
      </c>
      <c s="8" t="inlineStr" r="G12152">
        <is>
          <t xml:space="preserve">062</t>
        </is>
      </c>
      <c s="9" r="H12152">
        <v>1.5000</v>
      </c>
      <c s="8" t="inlineStr" r="I12152">
        <is>
          <t xml:space="preserve"/>
        </is>
      </c>
      <c s="8" t="inlineStr" r="J12152">
        <is>
          <t xml:space="preserve"> Wayne</t>
        </is>
      </c>
    </row>
    <row r="12153" ht="20.25" customHeight="0">
      <c s="5" t="inlineStr" r="A12153">
        <is>
          <t xml:space="preserve">70300100</t>
        </is>
      </c>
      <c s="5" t="inlineStr" r="B12153">
        <is>
          <t xml:space="preserve">SHORT TERM PAVEMENT MARKING</t>
        </is>
      </c>
      <c s="5" t="inlineStr" r="C12153">
        <is>
          <t xml:space="preserve">FOOT   </t>
        </is>
      </c>
      <c s="6" r="D12153">
        <v>183.000</v>
      </c>
      <c s="7" r="E12153">
        <v>7</v>
      </c>
      <c s="8" t="inlineStr" r="F12153">
        <is>
          <t xml:space="preserve">74D11</t>
        </is>
      </c>
      <c s="8" t="inlineStr" r="G12153">
        <is>
          <t xml:space="preserve">063</t>
        </is>
      </c>
      <c s="9" r="H12153">
        <v>0.1100</v>
      </c>
      <c s="8" t="inlineStr" r="I12153">
        <is>
          <t xml:space="preserve">Y</t>
        </is>
      </c>
      <c s="8" t="inlineStr" r="J12153">
        <is>
          <t xml:space="preserve"> Clark</t>
        </is>
      </c>
    </row>
    <row r="12154" ht="20.25" customHeight="0">
      <c s="5" t="inlineStr" r="A12154">
        <is>
          <t xml:space="preserve">70300100</t>
        </is>
      </c>
      <c s="5" t="inlineStr" r="B12154">
        <is>
          <t xml:space="preserve">SHORT TERM PAVEMENT MARKING</t>
        </is>
      </c>
      <c s="5" t="inlineStr" r="C12154">
        <is>
          <t xml:space="preserve">FOOT   </t>
        </is>
      </c>
      <c s="6" r="D12154">
        <v>183.000</v>
      </c>
      <c s="7" r="E12154">
        <v>7</v>
      </c>
      <c s="8" t="inlineStr" r="F12154">
        <is>
          <t xml:space="preserve">74D11</t>
        </is>
      </c>
      <c s="8" t="inlineStr" r="G12154">
        <is>
          <t xml:space="preserve">063</t>
        </is>
      </c>
      <c s="9" r="H12154">
        <v>2.0000</v>
      </c>
      <c s="8" t="inlineStr" r="I12154">
        <is>
          <t xml:space="preserve"/>
        </is>
      </c>
      <c s="8" t="inlineStr" r="J12154">
        <is>
          <t xml:space="preserve"> Clark</t>
        </is>
      </c>
    </row>
    <row r="12155" ht="20.25" customHeight="0">
      <c s="5" t="inlineStr" r="A12155">
        <is>
          <t xml:space="preserve">70300100</t>
        </is>
      </c>
      <c s="5" t="inlineStr" r="B12155">
        <is>
          <t xml:space="preserve">SHORT TERM PAVEMENT MARKING</t>
        </is>
      </c>
      <c s="5" t="inlineStr" r="C12155">
        <is>
          <t xml:space="preserve">FOOT   </t>
        </is>
      </c>
      <c s="6" r="D12155">
        <v>2436.000</v>
      </c>
      <c s="7" r="E12155">
        <v>8</v>
      </c>
      <c s="8" t="inlineStr" r="F12155">
        <is>
          <t xml:space="preserve">76F84</t>
        </is>
      </c>
      <c s="8" t="inlineStr" r="G12155">
        <is>
          <t xml:space="preserve">067</t>
        </is>
      </c>
      <c s="9" r="H12155">
        <v>2.3500</v>
      </c>
      <c s="8" t="inlineStr" r="I12155">
        <is>
          <t xml:space="preserve">Y</t>
        </is>
      </c>
      <c s="8" t="inlineStr" r="J12155">
        <is>
          <t xml:space="preserve"> Madison</t>
        </is>
      </c>
    </row>
    <row r="12156" ht="20.25" customHeight="0">
      <c s="5" t="inlineStr" r="A12156">
        <is>
          <t xml:space="preserve">70300100</t>
        </is>
      </c>
      <c s="5" t="inlineStr" r="B12156">
        <is>
          <t xml:space="preserve">SHORT TERM PAVEMENT MARKING</t>
        </is>
      </c>
      <c s="5" t="inlineStr" r="C12156">
        <is>
          <t xml:space="preserve">FOOT   </t>
        </is>
      </c>
      <c s="6" r="D12156">
        <v>2436.000</v>
      </c>
      <c s="7" r="E12156">
        <v>8</v>
      </c>
      <c s="8" t="inlineStr" r="F12156">
        <is>
          <t xml:space="preserve">76F84</t>
        </is>
      </c>
      <c s="8" t="inlineStr" r="G12156">
        <is>
          <t xml:space="preserve">067</t>
        </is>
      </c>
      <c s="9" r="H12156">
        <v>4.2500</v>
      </c>
      <c s="8" t="inlineStr" r="I12156">
        <is>
          <t xml:space="preserve"/>
        </is>
      </c>
      <c s="8" t="inlineStr" r="J12156">
        <is>
          <t xml:space="preserve"> Madison</t>
        </is>
      </c>
    </row>
    <row r="12157" ht="20.25" customHeight="0">
      <c s="5" t="inlineStr" r="A12157">
        <is>
          <t xml:space="preserve">70300100</t>
        </is>
      </c>
      <c s="5" t="inlineStr" r="B12157">
        <is>
          <t xml:space="preserve">SHORT TERM PAVEMENT MARKING</t>
        </is>
      </c>
      <c s="5" t="inlineStr" r="C12157">
        <is>
          <t xml:space="preserve">FOOT   </t>
        </is>
      </c>
      <c s="6" r="D12157">
        <v>2436.000</v>
      </c>
      <c s="7" r="E12157">
        <v>8</v>
      </c>
      <c s="8" t="inlineStr" r="F12157">
        <is>
          <t xml:space="preserve">76F84</t>
        </is>
      </c>
      <c s="8" t="inlineStr" r="G12157">
        <is>
          <t xml:space="preserve">067</t>
        </is>
      </c>
      <c s="9" r="H12157">
        <v>4.9000</v>
      </c>
      <c s="8" t="inlineStr" r="I12157">
        <is>
          <t xml:space="preserve"/>
        </is>
      </c>
      <c s="8" t="inlineStr" r="J12157">
        <is>
          <t xml:space="preserve"> Madison</t>
        </is>
      </c>
    </row>
    <row r="12158" ht="20.25" customHeight="0">
      <c s="5" t="inlineStr" r="A12158">
        <is>
          <t xml:space="preserve">70300100</t>
        </is>
      </c>
      <c s="5" t="inlineStr" r="B12158">
        <is>
          <t xml:space="preserve">SHORT TERM PAVEMENT MARKING</t>
        </is>
      </c>
      <c s="5" t="inlineStr" r="C12158">
        <is>
          <t xml:space="preserve">FOOT   </t>
        </is>
      </c>
      <c s="6" r="D12158">
        <v>650.000</v>
      </c>
      <c s="7" r="E12158">
        <v>8</v>
      </c>
      <c s="8" t="inlineStr" r="F12158">
        <is>
          <t xml:space="preserve">76R08</t>
        </is>
      </c>
      <c s="8" t="inlineStr" r="G12158">
        <is>
          <t xml:space="preserve">068</t>
        </is>
      </c>
      <c s="9" r="H12158">
        <v>3.8900</v>
      </c>
      <c s="8" t="inlineStr" r="I12158">
        <is>
          <t xml:space="preserve">Y</t>
        </is>
      </c>
      <c s="8" t="inlineStr" r="J12158">
        <is>
          <t xml:space="preserve"> Clinton</t>
        </is>
      </c>
    </row>
    <row r="12159" ht="20.25" customHeight="0">
      <c s="5" t="inlineStr" r="A12159">
        <is>
          <t xml:space="preserve">70300100</t>
        </is>
      </c>
      <c s="5" t="inlineStr" r="B12159">
        <is>
          <t xml:space="preserve">SHORT TERM PAVEMENT MARKING</t>
        </is>
      </c>
      <c s="5" t="inlineStr" r="C12159">
        <is>
          <t xml:space="preserve">FOOT   </t>
        </is>
      </c>
      <c s="6" r="D12159">
        <v>64.000</v>
      </c>
      <c s="7" r="E12159">
        <v>9</v>
      </c>
      <c s="8" t="inlineStr" r="F12159">
        <is>
          <t xml:space="preserve">78793</t>
        </is>
      </c>
      <c s="8" t="inlineStr" r="G12159">
        <is>
          <t xml:space="preserve">072</t>
        </is>
      </c>
      <c s="9" r="H12159">
        <v>2.6500</v>
      </c>
      <c s="8" t="inlineStr" r="I12159">
        <is>
          <t xml:space="preserve">Y</t>
        </is>
      </c>
      <c s="8" t="inlineStr" r="J12159">
        <is>
          <t xml:space="preserve"> Pulaski</t>
        </is>
      </c>
    </row>
    <row r="12160" ht="20.25" customHeight="0">
      <c s="5" t="inlineStr" r="A12160">
        <is>
          <t xml:space="preserve">70300100</t>
        </is>
      </c>
      <c s="5" t="inlineStr" r="B12160">
        <is>
          <t xml:space="preserve">SHORT TERM PAVEMENT MARKING</t>
        </is>
      </c>
      <c s="5" t="inlineStr" r="C12160">
        <is>
          <t xml:space="preserve">FOOT   </t>
        </is>
      </c>
      <c s="6" r="D12160">
        <v>64.000</v>
      </c>
      <c s="7" r="E12160">
        <v>9</v>
      </c>
      <c s="8" t="inlineStr" r="F12160">
        <is>
          <t xml:space="preserve">78793</t>
        </is>
      </c>
      <c s="8" t="inlineStr" r="G12160">
        <is>
          <t xml:space="preserve">072</t>
        </is>
      </c>
      <c s="9" r="H12160">
        <v>3.0000</v>
      </c>
      <c s="8" t="inlineStr" r="I12160">
        <is>
          <t xml:space="preserve"/>
        </is>
      </c>
      <c s="8" t="inlineStr" r="J12160">
        <is>
          <t xml:space="preserve"> Pulaski</t>
        </is>
      </c>
    </row>
    <row r="12161" ht="20.25" customHeight="0">
      <c s="5" t="inlineStr" r="A12161">
        <is>
          <t xml:space="preserve">70300100</t>
        </is>
      </c>
      <c s="5" t="inlineStr" r="B12161">
        <is>
          <t xml:space="preserve">SHORT TERM PAVEMENT MARKING</t>
        </is>
      </c>
      <c s="5" t="inlineStr" r="C12161">
        <is>
          <t xml:space="preserve">FOOT   </t>
        </is>
      </c>
      <c s="6" r="D12161">
        <v>543.000</v>
      </c>
      <c s="7" r="E12161">
        <v>6</v>
      </c>
      <c s="8" t="inlineStr" r="F12161">
        <is>
          <t xml:space="preserve">93841</t>
        </is>
      </c>
      <c s="8" t="inlineStr" r="G12161">
        <is>
          <t xml:space="preserve">079</t>
        </is>
      </c>
      <c s="9" r="H12161">
        <v>1.5000</v>
      </c>
      <c s="8" t="inlineStr" r="I12161">
        <is>
          <t xml:space="preserve">Y</t>
        </is>
      </c>
      <c s="8" t="inlineStr" r="J12161">
        <is>
          <t xml:space="preserve"> Christian</t>
        </is>
      </c>
    </row>
    <row r="12162" ht="20.25" customHeight="0">
      <c s="5" t="inlineStr" r="A12162">
        <is>
          <t xml:space="preserve">70300100</t>
        </is>
      </c>
      <c s="5" t="inlineStr" r="B12162">
        <is>
          <t xml:space="preserve">SHORT TERM PAVEMENT MARKING</t>
        </is>
      </c>
      <c s="5" t="inlineStr" r="C12162">
        <is>
          <t xml:space="preserve">FOOT   </t>
        </is>
      </c>
      <c s="6" r="D12162">
        <v>543.000</v>
      </c>
      <c s="7" r="E12162">
        <v>6</v>
      </c>
      <c s="8" t="inlineStr" r="F12162">
        <is>
          <t xml:space="preserve">93841</t>
        </is>
      </c>
      <c s="8" t="inlineStr" r="G12162">
        <is>
          <t xml:space="preserve">079</t>
        </is>
      </c>
      <c s="9" r="H12162">
        <v>0.7400</v>
      </c>
      <c s="8" t="inlineStr" r="I12162">
        <is>
          <t xml:space="preserve"/>
        </is>
      </c>
      <c s="8" t="inlineStr" r="J12162">
        <is>
          <t xml:space="preserve"> Christian</t>
        </is>
      </c>
    </row>
    <row r="12163" ht="20.25" customHeight="0">
      <c s="5" t="inlineStr" r="A12163">
        <is>
          <t xml:space="preserve">70300100</t>
        </is>
      </c>
      <c s="5" t="inlineStr" r="B12163">
        <is>
          <t xml:space="preserve">SHORT TERM PAVEMENT MARKING</t>
        </is>
      </c>
      <c s="5" t="inlineStr" r="C12163">
        <is>
          <t xml:space="preserve">FOOT   </t>
        </is>
      </c>
      <c s="6" r="D12163">
        <v>543.000</v>
      </c>
      <c s="7" r="E12163">
        <v>6</v>
      </c>
      <c s="8" t="inlineStr" r="F12163">
        <is>
          <t xml:space="preserve">93841</t>
        </is>
      </c>
      <c s="8" t="inlineStr" r="G12163">
        <is>
          <t xml:space="preserve">079</t>
        </is>
      </c>
      <c s="9" r="H12163">
        <v>6.0000</v>
      </c>
      <c s="8" t="inlineStr" r="I12163">
        <is>
          <t xml:space="preserve"/>
        </is>
      </c>
      <c s="8" t="inlineStr" r="J12163">
        <is>
          <t xml:space="preserve"> Christian</t>
        </is>
      </c>
    </row>
    <row r="12164" ht="20.25" customHeight="0">
      <c s="5" t="inlineStr" r="A12164">
        <is>
          <t xml:space="preserve">70300100</t>
        </is>
      </c>
      <c s="5" t="inlineStr" r="B12164">
        <is>
          <t xml:space="preserve">SHORT TERM PAVEMENT MARKING</t>
        </is>
      </c>
      <c s="5" t="inlineStr" r="C12164">
        <is>
          <t xml:space="preserve">FOOT   </t>
        </is>
      </c>
      <c s="6" r="D12164">
        <v>702.000</v>
      </c>
      <c s="7" r="E12164">
        <v>8</v>
      </c>
      <c s="8" t="inlineStr" r="F12164">
        <is>
          <t xml:space="preserve">97833</t>
        </is>
      </c>
      <c s="8" t="inlineStr" r="G12164">
        <is>
          <t xml:space="preserve">094</t>
        </is>
      </c>
      <c s="9" r="H12164">
        <v>1.2500</v>
      </c>
      <c s="8" t="inlineStr" r="I12164">
        <is>
          <t xml:space="preserve">Y</t>
        </is>
      </c>
      <c s="8" t="inlineStr" r="J12164">
        <is>
          <t xml:space="preserve"> Madison</t>
        </is>
      </c>
    </row>
    <row r="12165" ht="20.25" customHeight="0">
      <c s="5" t="inlineStr" r="A12165">
        <is>
          <t xml:space="preserve">70300100</t>
        </is>
      </c>
      <c s="5" t="inlineStr" r="B12165">
        <is>
          <t xml:space="preserve">SHORT TERM PAVEMENT MARKING</t>
        </is>
      </c>
      <c s="5" t="inlineStr" r="C12165">
        <is>
          <t xml:space="preserve">FOOT   </t>
        </is>
      </c>
      <c s="6" r="D12165">
        <v>702.000</v>
      </c>
      <c s="7" r="E12165">
        <v>8</v>
      </c>
      <c s="8" t="inlineStr" r="F12165">
        <is>
          <t xml:space="preserve">97833</t>
        </is>
      </c>
      <c s="8" t="inlineStr" r="G12165">
        <is>
          <t xml:space="preserve">094</t>
        </is>
      </c>
      <c s="9" r="H12165">
        <v>2.0500</v>
      </c>
      <c s="8" t="inlineStr" r="I12165">
        <is>
          <t xml:space="preserve"/>
        </is>
      </c>
      <c s="8" t="inlineStr" r="J12165">
        <is>
          <t xml:space="preserve"> Madison</t>
        </is>
      </c>
    </row>
    <row r="12166" ht="20.25" customHeight="0">
      <c s="5" t="inlineStr" r="A12166">
        <is>
          <t xml:space="preserve">70300100</t>
        </is>
      </c>
      <c s="5" t="inlineStr" r="B12166">
        <is>
          <t xml:space="preserve">SHORT TERM PAVEMENT MARKING</t>
        </is>
      </c>
      <c s="5" t="inlineStr" r="C12166">
        <is>
          <t xml:space="preserve">FOOT   </t>
        </is>
      </c>
      <c s="6" r="D12166">
        <v>848.000</v>
      </c>
      <c s="7" r="E12166">
        <v>8</v>
      </c>
      <c s="8" t="inlineStr" r="F12166">
        <is>
          <t xml:space="preserve">97869</t>
        </is>
      </c>
      <c s="8" t="inlineStr" r="G12166">
        <is>
          <t xml:space="preserve">096</t>
        </is>
      </c>
      <c s="9" r="H12166">
        <v>2.5000</v>
      </c>
      <c s="8" t="inlineStr" r="I12166">
        <is>
          <t xml:space="preserve">Y</t>
        </is>
      </c>
      <c s="8" t="inlineStr" r="J12166">
        <is>
          <t xml:space="preserve"> Madison</t>
        </is>
      </c>
    </row>
    <row r="12167" ht="20.25" customHeight="0">
      <c s="5" t="inlineStr" r="A12167">
        <is>
          <t xml:space="preserve">70300100</t>
        </is>
      </c>
      <c s="5" t="inlineStr" r="B12167">
        <is>
          <t xml:space="preserve">SHORT TERM PAVEMENT MARKING</t>
        </is>
      </c>
      <c s="5" t="inlineStr" r="C12167">
        <is>
          <t xml:space="preserve">FOOT   </t>
        </is>
      </c>
      <c s="6" r="D12167">
        <v>848.000</v>
      </c>
      <c s="7" r="E12167">
        <v>8</v>
      </c>
      <c s="8" t="inlineStr" r="F12167">
        <is>
          <t xml:space="preserve">97869</t>
        </is>
      </c>
      <c s="8" t="inlineStr" r="G12167">
        <is>
          <t xml:space="preserve">096</t>
        </is>
      </c>
      <c s="9" r="H12167">
        <v>5.0000</v>
      </c>
      <c s="8" t="inlineStr" r="I12167">
        <is>
          <t xml:space="preserve"/>
        </is>
      </c>
      <c s="8" t="inlineStr" r="J12167">
        <is>
          <t xml:space="preserve"> Madison</t>
        </is>
      </c>
    </row>
    <row r="12168" ht="20.25" customHeight="0">
      <c s="5" t="inlineStr" r="A12168">
        <is>
          <t xml:space="preserve">70300100</t>
        </is>
      </c>
      <c s="5" t="inlineStr" r="B12168">
        <is>
          <t xml:space="preserve">SHORT TERM PAVEMENT MARKING</t>
        </is>
      </c>
      <c s="5" t="inlineStr" r="C12168">
        <is>
          <t xml:space="preserve">FOOT   </t>
        </is>
      </c>
      <c s="6" r="D12168">
        <v>848.000</v>
      </c>
      <c s="7" r="E12168">
        <v>8</v>
      </c>
      <c s="8" t="inlineStr" r="F12168">
        <is>
          <t xml:space="preserve">97869</t>
        </is>
      </c>
      <c s="8" t="inlineStr" r="G12168">
        <is>
          <t xml:space="preserve">096</t>
        </is>
      </c>
      <c s="9" r="H12168">
        <v>5.0500</v>
      </c>
      <c s="8" t="inlineStr" r="I12168">
        <is>
          <t xml:space="preserve"/>
        </is>
      </c>
      <c s="8" t="inlineStr" r="J12168">
        <is>
          <t xml:space="preserve"> Madison</t>
        </is>
      </c>
    </row>
    <row r="12169" ht="20.25" customHeight="0">
      <c s="5" t="inlineStr" r="A12169">
        <is>
          <t xml:space="preserve">70300100</t>
        </is>
      </c>
      <c s="5" t="inlineStr" r="B12169">
        <is>
          <t xml:space="preserve">SHORT TERM PAVEMENT MARKING</t>
        </is>
      </c>
      <c s="5" t="inlineStr" r="C12169">
        <is>
          <t xml:space="preserve">FOOT   </t>
        </is>
      </c>
      <c s="6" r="D12169">
        <v>848.000</v>
      </c>
      <c s="7" r="E12169">
        <v>8</v>
      </c>
      <c s="8" t="inlineStr" r="F12169">
        <is>
          <t xml:space="preserve">97869</t>
        </is>
      </c>
      <c s="8" t="inlineStr" r="G12169">
        <is>
          <t xml:space="preserve">096</t>
        </is>
      </c>
      <c s="9" r="H12169">
        <v>5.5000</v>
      </c>
      <c s="8" t="inlineStr" r="I12169">
        <is>
          <t xml:space="preserve"/>
        </is>
      </c>
      <c s="8" t="inlineStr" r="J12169">
        <is>
          <t xml:space="preserve"> Madison</t>
        </is>
      </c>
    </row>
    <row r="12170" ht="20.25" customHeight="0">
      <c s="5" t="inlineStr" r="A12170">
        <is>
          <t xml:space="preserve">70300150</t>
        </is>
      </c>
      <c s="5" t="inlineStr" r="B12170">
        <is>
          <t xml:space="preserve">SHORT TERM PAVEMENT MARKING REMOVAL</t>
        </is>
      </c>
      <c s="5" t="inlineStr" r="C12170">
        <is>
          <t xml:space="preserve">SQ FT  </t>
        </is>
      </c>
      <c s="6" r="D12170">
        <v>4760.000</v>
      </c>
      <c s="7" r="E12170">
        <v>1</v>
      </c>
      <c s="8" t="inlineStr" r="F12170">
        <is>
          <t xml:space="preserve">61K93</t>
        </is>
      </c>
      <c s="8" t="inlineStr" r="G12170">
        <is>
          <t xml:space="preserve">089</t>
        </is>
      </c>
      <c s="9" r="H12170">
        <v>1.0500</v>
      </c>
      <c s="8" t="inlineStr" r="I12170">
        <is>
          <t xml:space="preserve">Y</t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70300150</t>
        </is>
      </c>
      <c s="5" t="inlineStr" r="B12171">
        <is>
          <t xml:space="preserve">SHORT TERM PAVEMENT MARKING REMOVAL</t>
        </is>
      </c>
      <c s="5" t="inlineStr" r="C12171">
        <is>
          <t xml:space="preserve">SQ FT  </t>
        </is>
      </c>
      <c s="6" r="D12171">
        <v>4760.000</v>
      </c>
      <c s="7" r="E12171">
        <v>1</v>
      </c>
      <c s="8" t="inlineStr" r="F12171">
        <is>
          <t xml:space="preserve">61K93</t>
        </is>
      </c>
      <c s="8" t="inlineStr" r="G12171">
        <is>
          <t xml:space="preserve">089</t>
        </is>
      </c>
      <c s="9" r="H12171">
        <v>0.0100</v>
      </c>
      <c s="8" t="inlineStr" r="I12171">
        <is>
          <t xml:space="preserve"/>
        </is>
      </c>
      <c s="8" t="inlineStr" r="J12171">
        <is>
          <t xml:space="preserve"> Cook</t>
        </is>
      </c>
    </row>
    <row r="12172" ht="20.25" customHeight="0">
      <c s="5" t="inlineStr" r="A12172">
        <is>
          <t xml:space="preserve">70300150</t>
        </is>
      </c>
      <c s="5" t="inlineStr" r="B12172">
        <is>
          <t xml:space="preserve">SHORT TERM PAVEMENT MARKING REMOVAL</t>
        </is>
      </c>
      <c s="5" t="inlineStr" r="C12172">
        <is>
          <t xml:space="preserve">SQ FT  </t>
        </is>
      </c>
      <c s="6" r="D12172">
        <v>4760.000</v>
      </c>
      <c s="7" r="E12172">
        <v>1</v>
      </c>
      <c s="8" t="inlineStr" r="F12172">
        <is>
          <t xml:space="preserve">61K93</t>
        </is>
      </c>
      <c s="8" t="inlineStr" r="G12172">
        <is>
          <t xml:space="preserve">089</t>
        </is>
      </c>
      <c s="9" r="H12172">
        <v>0.1000</v>
      </c>
      <c s="8" t="inlineStr" r="I12172">
        <is>
          <t xml:space="preserve"/>
        </is>
      </c>
      <c s="8" t="inlineStr" r="J12172">
        <is>
          <t xml:space="preserve"> Cook</t>
        </is>
      </c>
    </row>
    <row r="12173" ht="20.25" customHeight="0">
      <c s="5" t="inlineStr" r="A12173">
        <is>
          <t xml:space="preserve">70300150</t>
        </is>
      </c>
      <c s="5" t="inlineStr" r="B12173">
        <is>
          <t xml:space="preserve">SHORT TERM PAVEMENT MARKING REMOVAL</t>
        </is>
      </c>
      <c s="5" t="inlineStr" r="C12173">
        <is>
          <t xml:space="preserve">SQ FT  </t>
        </is>
      </c>
      <c s="6" r="D12173">
        <v>4760.000</v>
      </c>
      <c s="7" r="E12173">
        <v>1</v>
      </c>
      <c s="8" t="inlineStr" r="F12173">
        <is>
          <t xml:space="preserve">61K93</t>
        </is>
      </c>
      <c s="8" t="inlineStr" r="G12173">
        <is>
          <t xml:space="preserve">089</t>
        </is>
      </c>
      <c s="9" r="H12173">
        <v>0.4000</v>
      </c>
      <c s="8" t="inlineStr" r="I12173">
        <is>
          <t xml:space="preserve"/>
        </is>
      </c>
      <c s="8" t="inlineStr" r="J12173">
        <is>
          <t xml:space="preserve"> Cook</t>
        </is>
      </c>
    </row>
    <row r="12174" ht="20.25" customHeight="0">
      <c s="5" t="inlineStr" r="A12174">
        <is>
          <t xml:space="preserve">70300150</t>
        </is>
      </c>
      <c s="5" t="inlineStr" r="B12174">
        <is>
          <t xml:space="preserve">SHORT TERM PAVEMENT MARKING REMOVAL</t>
        </is>
      </c>
      <c s="5" t="inlineStr" r="C12174">
        <is>
          <t xml:space="preserve">SQ FT  </t>
        </is>
      </c>
      <c s="6" r="D12174">
        <v>4760.000</v>
      </c>
      <c s="7" r="E12174">
        <v>1</v>
      </c>
      <c s="8" t="inlineStr" r="F12174">
        <is>
          <t xml:space="preserve">61K93</t>
        </is>
      </c>
      <c s="8" t="inlineStr" r="G12174">
        <is>
          <t xml:space="preserve">089</t>
        </is>
      </c>
      <c s="9" r="H12174">
        <v>0.4200</v>
      </c>
      <c s="8" t="inlineStr" r="I12174">
        <is>
          <t xml:space="preserve"/>
        </is>
      </c>
      <c s="8" t="inlineStr" r="J12174">
        <is>
          <t xml:space="preserve"> Cook</t>
        </is>
      </c>
    </row>
    <row r="12175" ht="20.25" customHeight="0">
      <c s="5" t="inlineStr" r="A12175">
        <is>
          <t xml:space="preserve">70300150</t>
        </is>
      </c>
      <c s="5" t="inlineStr" r="B12175">
        <is>
          <t xml:space="preserve">SHORT TERM PAVEMENT MARKING REMOVAL</t>
        </is>
      </c>
      <c s="5" t="inlineStr" r="C12175">
        <is>
          <t xml:space="preserve">SQ FT  </t>
        </is>
      </c>
      <c s="6" r="D12175">
        <v>4760.000</v>
      </c>
      <c s="7" r="E12175">
        <v>1</v>
      </c>
      <c s="8" t="inlineStr" r="F12175">
        <is>
          <t xml:space="preserve">61K93</t>
        </is>
      </c>
      <c s="8" t="inlineStr" r="G12175">
        <is>
          <t xml:space="preserve">089</t>
        </is>
      </c>
      <c s="9" r="H12175">
        <v>1.0000</v>
      </c>
      <c s="8" t="inlineStr" r="I12175">
        <is>
          <t xml:space="preserve"/>
        </is>
      </c>
      <c s="8" t="inlineStr" r="J12175">
        <is>
          <t xml:space="preserve"> Cook</t>
        </is>
      </c>
    </row>
    <row r="12176" ht="20.25" customHeight="0">
      <c s="5" t="inlineStr" r="A12176">
        <is>
          <t xml:space="preserve">70300150</t>
        </is>
      </c>
      <c s="5" t="inlineStr" r="B12176">
        <is>
          <t xml:space="preserve">SHORT TERM PAVEMENT MARKING REMOVAL</t>
        </is>
      </c>
      <c s="5" t="inlineStr" r="C12176">
        <is>
          <t xml:space="preserve">SQ FT  </t>
        </is>
      </c>
      <c s="6" r="D12176">
        <v>4760.000</v>
      </c>
      <c s="7" r="E12176">
        <v>1</v>
      </c>
      <c s="8" t="inlineStr" r="F12176">
        <is>
          <t xml:space="preserve">61K93</t>
        </is>
      </c>
      <c s="8" t="inlineStr" r="G12176">
        <is>
          <t xml:space="preserve">089</t>
        </is>
      </c>
      <c s="9" r="H12176">
        <v>1.0000</v>
      </c>
      <c s="8" t="inlineStr" r="I12176">
        <is>
          <t xml:space="preserve"/>
        </is>
      </c>
      <c s="8" t="inlineStr" r="J12176">
        <is>
          <t xml:space="preserve"> Cook</t>
        </is>
      </c>
    </row>
    <row r="12177" ht="20.25" customHeight="0">
      <c s="5" t="inlineStr" r="A12177">
        <is>
          <t xml:space="preserve">70300150</t>
        </is>
      </c>
      <c s="5" t="inlineStr" r="B12177">
        <is>
          <t xml:space="preserve">SHORT TERM PAVEMENT MARKING REMOVAL</t>
        </is>
      </c>
      <c s="5" t="inlineStr" r="C12177">
        <is>
          <t xml:space="preserve">SQ FT  </t>
        </is>
      </c>
      <c s="6" r="D12177">
        <v>30756.000</v>
      </c>
      <c s="7" r="E12177">
        <v>1</v>
      </c>
      <c s="8" t="inlineStr" r="F12177">
        <is>
          <t xml:space="preserve">61L28</t>
        </is>
      </c>
      <c s="8" t="inlineStr" r="G12177">
        <is>
          <t xml:space="preserve">091</t>
        </is>
      </c>
      <c s="9" r="H12177">
        <v>0.2100</v>
      </c>
      <c s="8" t="inlineStr" r="I12177">
        <is>
          <t xml:space="preserve">Y</t>
        </is>
      </c>
      <c s="8" t="inlineStr" r="J12177">
        <is>
          <t xml:space="preserve"> Kane</t>
        </is>
      </c>
    </row>
    <row r="12178" ht="20.25" customHeight="0">
      <c s="5" t="inlineStr" r="A12178">
        <is>
          <t xml:space="preserve">70300150</t>
        </is>
      </c>
      <c s="5" t="inlineStr" r="B12178">
        <is>
          <t xml:space="preserve">SHORT TERM PAVEMENT MARKING REMOVAL</t>
        </is>
      </c>
      <c s="5" t="inlineStr" r="C12178">
        <is>
          <t xml:space="preserve">SQ FT  </t>
        </is>
      </c>
      <c s="6" r="D12178">
        <v>30756.000</v>
      </c>
      <c s="7" r="E12178">
        <v>1</v>
      </c>
      <c s="8" t="inlineStr" r="F12178">
        <is>
          <t xml:space="preserve">61L28</t>
        </is>
      </c>
      <c s="8" t="inlineStr" r="G12178">
        <is>
          <t xml:space="preserve">091</t>
        </is>
      </c>
      <c s="9" r="H12178">
        <v>0.0100</v>
      </c>
      <c s="8" t="inlineStr" r="I12178">
        <is>
          <t xml:space="preserve"/>
        </is>
      </c>
      <c s="8" t="inlineStr" r="J12178">
        <is>
          <t xml:space="preserve"> Kane</t>
        </is>
      </c>
    </row>
    <row r="12179" ht="20.25" customHeight="0">
      <c s="5" t="inlineStr" r="A12179">
        <is>
          <t xml:space="preserve">70300150</t>
        </is>
      </c>
      <c s="5" t="inlineStr" r="B12179">
        <is>
          <t xml:space="preserve">SHORT TERM PAVEMENT MARKING REMOVAL</t>
        </is>
      </c>
      <c s="5" t="inlineStr" r="C12179">
        <is>
          <t xml:space="preserve">SQ FT  </t>
        </is>
      </c>
      <c s="6" r="D12179">
        <v>30756.000</v>
      </c>
      <c s="7" r="E12179">
        <v>1</v>
      </c>
      <c s="8" t="inlineStr" r="F12179">
        <is>
          <t xml:space="preserve">61L28</t>
        </is>
      </c>
      <c s="8" t="inlineStr" r="G12179">
        <is>
          <t xml:space="preserve">091</t>
        </is>
      </c>
      <c s="9" r="H12179">
        <v>0.2000</v>
      </c>
      <c s="8" t="inlineStr" r="I12179">
        <is>
          <t xml:space="preserve"/>
        </is>
      </c>
      <c s="8" t="inlineStr" r="J12179">
        <is>
          <t xml:space="preserve"> Kane</t>
        </is>
      </c>
    </row>
    <row r="12180" ht="20.25" customHeight="0">
      <c s="5" t="inlineStr" r="A12180">
        <is>
          <t xml:space="preserve">70300150</t>
        </is>
      </c>
      <c s="5" t="inlineStr" r="B12180">
        <is>
          <t xml:space="preserve">SHORT TERM PAVEMENT MARKING REMOVAL</t>
        </is>
      </c>
      <c s="5" t="inlineStr" r="C12180">
        <is>
          <t xml:space="preserve">SQ FT  </t>
        </is>
      </c>
      <c s="6" r="D12180">
        <v>30756.000</v>
      </c>
      <c s="7" r="E12180">
        <v>1</v>
      </c>
      <c s="8" t="inlineStr" r="F12180">
        <is>
          <t xml:space="preserve">61L28</t>
        </is>
      </c>
      <c s="8" t="inlineStr" r="G12180">
        <is>
          <t xml:space="preserve">091</t>
        </is>
      </c>
      <c s="9" r="H12180">
        <v>0.3000</v>
      </c>
      <c s="8" t="inlineStr" r="I12180">
        <is>
          <t xml:space="preserve"/>
        </is>
      </c>
      <c s="8" t="inlineStr" r="J12180">
        <is>
          <t xml:space="preserve"> Kane</t>
        </is>
      </c>
    </row>
    <row r="12181" ht="20.25" customHeight="0">
      <c s="5" t="inlineStr" r="A12181">
        <is>
          <t xml:space="preserve">70300150</t>
        </is>
      </c>
      <c s="5" t="inlineStr" r="B12181">
        <is>
          <t xml:space="preserve">SHORT TERM PAVEMENT MARKING REMOVAL</t>
        </is>
      </c>
      <c s="5" t="inlineStr" r="C12181">
        <is>
          <t xml:space="preserve">SQ FT  </t>
        </is>
      </c>
      <c s="6" r="D12181">
        <v>8486.000</v>
      </c>
      <c s="7" r="E12181">
        <v>1</v>
      </c>
      <c s="8" t="inlineStr" r="F12181">
        <is>
          <t xml:space="preserve">61L72</t>
        </is>
      </c>
      <c s="8" t="inlineStr" r="G12181">
        <is>
          <t xml:space="preserve">008</t>
        </is>
      </c>
      <c s="9" r="H12181">
        <v>2.0000</v>
      </c>
      <c s="8" t="inlineStr" r="I12181">
        <is>
          <t xml:space="preserve">Y</t>
        </is>
      </c>
      <c s="8" t="inlineStr" r="J12181">
        <is>
          <t xml:space="preserve"> Cook</t>
        </is>
      </c>
    </row>
    <row r="12182" ht="20.25" customHeight="0">
      <c s="5" t="inlineStr" r="A12182">
        <is>
          <t xml:space="preserve">70300150</t>
        </is>
      </c>
      <c s="5" t="inlineStr" r="B12182">
        <is>
          <t xml:space="preserve">SHORT TERM PAVEMENT MARKING REMOVAL</t>
        </is>
      </c>
      <c s="5" t="inlineStr" r="C12182">
        <is>
          <t xml:space="preserve">SQ FT  </t>
        </is>
      </c>
      <c s="6" r="D12182">
        <v>8486.000</v>
      </c>
      <c s="7" r="E12182">
        <v>1</v>
      </c>
      <c s="8" t="inlineStr" r="F12182">
        <is>
          <t xml:space="preserve">61L72</t>
        </is>
      </c>
      <c s="8" t="inlineStr" r="G12182">
        <is>
          <t xml:space="preserve">008</t>
        </is>
      </c>
      <c s="9" r="H12182">
        <v>0.0100</v>
      </c>
      <c s="8" t="inlineStr" r="I12182">
        <is>
          <t xml:space="preserve"/>
        </is>
      </c>
      <c s="8" t="inlineStr" r="J12182">
        <is>
          <t xml:space="preserve"> Cook</t>
        </is>
      </c>
    </row>
    <row r="12183" ht="20.25" customHeight="0">
      <c s="5" t="inlineStr" r="A12183">
        <is>
          <t xml:space="preserve">70300150</t>
        </is>
      </c>
      <c s="5" t="inlineStr" r="B12183">
        <is>
          <t xml:space="preserve">SHORT TERM PAVEMENT MARKING REMOVAL</t>
        </is>
      </c>
      <c s="5" t="inlineStr" r="C12183">
        <is>
          <t xml:space="preserve">SQ FT  </t>
        </is>
      </c>
      <c s="6" r="D12183">
        <v>8486.000</v>
      </c>
      <c s="7" r="E12183">
        <v>1</v>
      </c>
      <c s="8" t="inlineStr" r="F12183">
        <is>
          <t xml:space="preserve">61L72</t>
        </is>
      </c>
      <c s="8" t="inlineStr" r="G12183">
        <is>
          <t xml:space="preserve">008</t>
        </is>
      </c>
      <c s="9" r="H12183">
        <v>0.0100</v>
      </c>
      <c s="8" t="inlineStr" r="I12183">
        <is>
          <t xml:space="preserve"/>
        </is>
      </c>
      <c s="8" t="inlineStr" r="J12183">
        <is>
          <t xml:space="preserve"> Cook</t>
        </is>
      </c>
    </row>
    <row r="12184" ht="20.25" customHeight="0">
      <c s="5" t="inlineStr" r="A12184">
        <is>
          <t xml:space="preserve">70300150</t>
        </is>
      </c>
      <c s="5" t="inlineStr" r="B12184">
        <is>
          <t xml:space="preserve">SHORT TERM PAVEMENT MARKING REMOVAL</t>
        </is>
      </c>
      <c s="5" t="inlineStr" r="C12184">
        <is>
          <t xml:space="preserve">SQ FT  </t>
        </is>
      </c>
      <c s="6" r="D12184">
        <v>8486.000</v>
      </c>
      <c s="7" r="E12184">
        <v>1</v>
      </c>
      <c s="8" t="inlineStr" r="F12184">
        <is>
          <t xml:space="preserve">61L72</t>
        </is>
      </c>
      <c s="8" t="inlineStr" r="G12184">
        <is>
          <t xml:space="preserve">008</t>
        </is>
      </c>
      <c s="9" r="H12184">
        <v>0.0100</v>
      </c>
      <c s="8" t="inlineStr" r="I12184">
        <is>
          <t xml:space="preserve"/>
        </is>
      </c>
      <c s="8" t="inlineStr" r="J12184">
        <is>
          <t xml:space="preserve"> Cook</t>
        </is>
      </c>
    </row>
    <row r="12185" ht="20.25" customHeight="0">
      <c s="5" t="inlineStr" r="A12185">
        <is>
          <t xml:space="preserve">70300150</t>
        </is>
      </c>
      <c s="5" t="inlineStr" r="B12185">
        <is>
          <t xml:space="preserve">SHORT TERM PAVEMENT MARKING REMOVAL</t>
        </is>
      </c>
      <c s="5" t="inlineStr" r="C12185">
        <is>
          <t xml:space="preserve">SQ FT  </t>
        </is>
      </c>
      <c s="6" r="D12185">
        <v>8486.000</v>
      </c>
      <c s="7" r="E12185">
        <v>1</v>
      </c>
      <c s="8" t="inlineStr" r="F12185">
        <is>
          <t xml:space="preserve">61L72</t>
        </is>
      </c>
      <c s="8" t="inlineStr" r="G12185">
        <is>
          <t xml:space="preserve">008</t>
        </is>
      </c>
      <c s="9" r="H12185">
        <v>0.0100</v>
      </c>
      <c s="8" t="inlineStr" r="I12185">
        <is>
          <t xml:space="preserve"/>
        </is>
      </c>
      <c s="8" t="inlineStr" r="J12185">
        <is>
          <t xml:space="preserve"> Cook</t>
        </is>
      </c>
    </row>
    <row r="12186" ht="20.25" customHeight="0">
      <c s="5" t="inlineStr" r="A12186">
        <is>
          <t xml:space="preserve">70300150</t>
        </is>
      </c>
      <c s="5" t="inlineStr" r="B12186">
        <is>
          <t xml:space="preserve">SHORT TERM PAVEMENT MARKING REMOVAL</t>
        </is>
      </c>
      <c s="5" t="inlineStr" r="C12186">
        <is>
          <t xml:space="preserve">SQ FT  </t>
        </is>
      </c>
      <c s="6" r="D12186">
        <v>8486.000</v>
      </c>
      <c s="7" r="E12186">
        <v>1</v>
      </c>
      <c s="8" t="inlineStr" r="F12186">
        <is>
          <t xml:space="preserve">61L72</t>
        </is>
      </c>
      <c s="8" t="inlineStr" r="G12186">
        <is>
          <t xml:space="preserve">008</t>
        </is>
      </c>
      <c s="9" r="H12186">
        <v>0.1000</v>
      </c>
      <c s="8" t="inlineStr" r="I12186">
        <is>
          <t xml:space="preserve"/>
        </is>
      </c>
      <c s="8" t="inlineStr" r="J12186">
        <is>
          <t xml:space="preserve"> Cook</t>
        </is>
      </c>
    </row>
    <row r="12187" ht="20.25" customHeight="0">
      <c s="5" t="inlineStr" r="A12187">
        <is>
          <t xml:space="preserve">70300150</t>
        </is>
      </c>
      <c s="5" t="inlineStr" r="B12187">
        <is>
          <t xml:space="preserve">SHORT TERM PAVEMENT MARKING REMOVAL</t>
        </is>
      </c>
      <c s="5" t="inlineStr" r="C12187">
        <is>
          <t xml:space="preserve">SQ FT  </t>
        </is>
      </c>
      <c s="6" r="D12187">
        <v>4834.000</v>
      </c>
      <c s="7" r="E12187">
        <v>1</v>
      </c>
      <c s="8" t="inlineStr" r="F12187">
        <is>
          <t xml:space="preserve">62B64</t>
        </is>
      </c>
      <c s="8" t="inlineStr" r="G12187">
        <is>
          <t xml:space="preserve">011</t>
        </is>
      </c>
      <c s="9" r="H12187">
        <v>0.9200</v>
      </c>
      <c s="8" t="inlineStr" r="I12187">
        <is>
          <t xml:space="preserve">Y</t>
        </is>
      </c>
      <c s="8" t="inlineStr" r="J12187">
        <is>
          <t xml:space="preserve"> Cook</t>
        </is>
      </c>
    </row>
    <row r="12188" ht="20.25" customHeight="0">
      <c s="5" t="inlineStr" r="A12188">
        <is>
          <t xml:space="preserve">70300150</t>
        </is>
      </c>
      <c s="5" t="inlineStr" r="B12188">
        <is>
          <t xml:space="preserve">SHORT TERM PAVEMENT MARKING REMOVAL</t>
        </is>
      </c>
      <c s="5" t="inlineStr" r="C12188">
        <is>
          <t xml:space="preserve">SQ FT  </t>
        </is>
      </c>
      <c s="6" r="D12188">
        <v>4834.000</v>
      </c>
      <c s="7" r="E12188">
        <v>1</v>
      </c>
      <c s="8" t="inlineStr" r="F12188">
        <is>
          <t xml:space="preserve">62B64</t>
        </is>
      </c>
      <c s="8" t="inlineStr" r="G12188">
        <is>
          <t xml:space="preserve">011</t>
        </is>
      </c>
      <c s="9" r="H12188">
        <v>0.3000</v>
      </c>
      <c s="8" t="inlineStr" r="I12188">
        <is>
          <t xml:space="preserve"/>
        </is>
      </c>
      <c s="8" t="inlineStr" r="J12188">
        <is>
          <t xml:space="preserve"> Cook</t>
        </is>
      </c>
    </row>
    <row r="12189" ht="20.25" customHeight="0">
      <c s="5" t="inlineStr" r="A12189">
        <is>
          <t xml:space="preserve">70300150</t>
        </is>
      </c>
      <c s="5" t="inlineStr" r="B12189">
        <is>
          <t xml:space="preserve">SHORT TERM PAVEMENT MARKING REMOVAL</t>
        </is>
      </c>
      <c s="5" t="inlineStr" r="C12189">
        <is>
          <t xml:space="preserve">SQ FT  </t>
        </is>
      </c>
      <c s="6" r="D12189">
        <v>4834.000</v>
      </c>
      <c s="7" r="E12189">
        <v>1</v>
      </c>
      <c s="8" t="inlineStr" r="F12189">
        <is>
          <t xml:space="preserve">62B64</t>
        </is>
      </c>
      <c s="8" t="inlineStr" r="G12189">
        <is>
          <t xml:space="preserve">011</t>
        </is>
      </c>
      <c s="9" r="H12189">
        <v>0.3000</v>
      </c>
      <c s="8" t="inlineStr" r="I12189">
        <is>
          <t xml:space="preserve"/>
        </is>
      </c>
      <c s="8" t="inlineStr" r="J12189">
        <is>
          <t xml:space="preserve"> Cook</t>
        </is>
      </c>
    </row>
    <row r="12190" ht="20.25" customHeight="0">
      <c s="5" t="inlineStr" r="A12190">
        <is>
          <t xml:space="preserve">70300150</t>
        </is>
      </c>
      <c s="5" t="inlineStr" r="B12190">
        <is>
          <t xml:space="preserve">SHORT TERM PAVEMENT MARKING REMOVAL</t>
        </is>
      </c>
      <c s="5" t="inlineStr" r="C12190">
        <is>
          <t xml:space="preserve">SQ FT  </t>
        </is>
      </c>
      <c s="6" r="D12190">
        <v>4834.000</v>
      </c>
      <c s="7" r="E12190">
        <v>1</v>
      </c>
      <c s="8" t="inlineStr" r="F12190">
        <is>
          <t xml:space="preserve">62B64</t>
        </is>
      </c>
      <c s="8" t="inlineStr" r="G12190">
        <is>
          <t xml:space="preserve">011</t>
        </is>
      </c>
      <c s="9" r="H12190">
        <v>0.3300</v>
      </c>
      <c s="8" t="inlineStr" r="I12190">
        <is>
          <t xml:space="preserve"/>
        </is>
      </c>
      <c s="8" t="inlineStr" r="J12190">
        <is>
          <t xml:space="preserve"> Cook</t>
        </is>
      </c>
    </row>
    <row r="12191" ht="20.25" customHeight="0">
      <c s="5" t="inlineStr" r="A12191">
        <is>
          <t xml:space="preserve">70300150</t>
        </is>
      </c>
      <c s="5" t="inlineStr" r="B12191">
        <is>
          <t xml:space="preserve">SHORT TERM PAVEMENT MARKING REMOVAL</t>
        </is>
      </c>
      <c s="5" t="inlineStr" r="C12191">
        <is>
          <t xml:space="preserve">SQ FT  </t>
        </is>
      </c>
      <c s="6" r="D12191">
        <v>4834.000</v>
      </c>
      <c s="7" r="E12191">
        <v>1</v>
      </c>
      <c s="8" t="inlineStr" r="F12191">
        <is>
          <t xml:space="preserve">62B64</t>
        </is>
      </c>
      <c s="8" t="inlineStr" r="G12191">
        <is>
          <t xml:space="preserve">011</t>
        </is>
      </c>
      <c s="9" r="H12191">
        <v>1.0000</v>
      </c>
      <c s="8" t="inlineStr" r="I12191">
        <is>
          <t xml:space="preserve"/>
        </is>
      </c>
      <c s="8" t="inlineStr" r="J12191">
        <is>
          <t xml:space="preserve"> Cook</t>
        </is>
      </c>
    </row>
    <row r="12192" ht="20.25" customHeight="0">
      <c s="5" t="inlineStr" r="A12192">
        <is>
          <t xml:space="preserve">70300150</t>
        </is>
      </c>
      <c s="5" t="inlineStr" r="B12192">
        <is>
          <t xml:space="preserve">SHORT TERM PAVEMENT MARKING REMOVAL</t>
        </is>
      </c>
      <c s="5" t="inlineStr" r="C12192">
        <is>
          <t xml:space="preserve">SQ FT  </t>
        </is>
      </c>
      <c s="6" r="D12192">
        <v>11580.000</v>
      </c>
      <c s="7" r="E12192">
        <v>1</v>
      </c>
      <c s="8" t="inlineStr" r="F12192">
        <is>
          <t xml:space="preserve">62K78</t>
        </is>
      </c>
      <c s="8" t="inlineStr" r="G12192">
        <is>
          <t xml:space="preserve">014</t>
        </is>
      </c>
      <c s="9" r="H12192">
        <v>0.0100</v>
      </c>
      <c s="8" t="inlineStr" r="I12192">
        <is>
          <t xml:space="preserve">Y</t>
        </is>
      </c>
      <c s="8" t="inlineStr" r="J12192">
        <is>
          <t xml:space="preserve"> Kane</t>
        </is>
      </c>
    </row>
    <row r="12193" ht="20.25" customHeight="0">
      <c s="5" t="inlineStr" r="A12193">
        <is>
          <t xml:space="preserve">70300150</t>
        </is>
      </c>
      <c s="5" t="inlineStr" r="B12193">
        <is>
          <t xml:space="preserve">SHORT TERM PAVEMENT MARKING REMOVAL</t>
        </is>
      </c>
      <c s="5" t="inlineStr" r="C12193">
        <is>
          <t xml:space="preserve">SQ FT  </t>
        </is>
      </c>
      <c s="6" r="D12193">
        <v>11580.000</v>
      </c>
      <c s="7" r="E12193">
        <v>1</v>
      </c>
      <c s="8" t="inlineStr" r="F12193">
        <is>
          <t xml:space="preserve">62K78</t>
        </is>
      </c>
      <c s="8" t="inlineStr" r="G12193">
        <is>
          <t xml:space="preserve">014</t>
        </is>
      </c>
      <c s="9" r="H12193">
        <v>0.0100</v>
      </c>
      <c s="8" t="inlineStr" r="I12193">
        <is>
          <t xml:space="preserve"/>
        </is>
      </c>
      <c s="8" t="inlineStr" r="J12193">
        <is>
          <t xml:space="preserve"> Kane</t>
        </is>
      </c>
    </row>
    <row r="12194" ht="20.25" customHeight="0">
      <c s="5" t="inlineStr" r="A12194">
        <is>
          <t xml:space="preserve">70300150</t>
        </is>
      </c>
      <c s="5" t="inlineStr" r="B12194">
        <is>
          <t xml:space="preserve">SHORT TERM PAVEMENT MARKING REMOVAL</t>
        </is>
      </c>
      <c s="5" t="inlineStr" r="C12194">
        <is>
          <t xml:space="preserve">SQ FT  </t>
        </is>
      </c>
      <c s="6" r="D12194">
        <v>1227.000</v>
      </c>
      <c s="7" r="E12194">
        <v>1</v>
      </c>
      <c s="8" t="inlineStr" r="F12194">
        <is>
          <t xml:space="preserve">62L15</t>
        </is>
      </c>
      <c s="8" t="inlineStr" r="G12194">
        <is>
          <t xml:space="preserve">015</t>
        </is>
      </c>
      <c s="9" r="H12194">
        <v>0.0100</v>
      </c>
      <c s="8" t="inlineStr" r="I12194">
        <is>
          <t xml:space="preserve">Y</t>
        </is>
      </c>
      <c s="8" t="inlineStr" r="J12194">
        <is>
          <t xml:space="preserve"> Cook</t>
        </is>
      </c>
    </row>
    <row r="12195" ht="20.25" customHeight="0">
      <c s="5" t="inlineStr" r="A12195">
        <is>
          <t xml:space="preserve">70300150</t>
        </is>
      </c>
      <c s="5" t="inlineStr" r="B12195">
        <is>
          <t xml:space="preserve">SHORT TERM PAVEMENT MARKING REMOVAL</t>
        </is>
      </c>
      <c s="5" t="inlineStr" r="C12195">
        <is>
          <t xml:space="preserve">SQ FT  </t>
        </is>
      </c>
      <c s="6" r="D12195">
        <v>1227.000</v>
      </c>
      <c s="7" r="E12195">
        <v>1</v>
      </c>
      <c s="8" t="inlineStr" r="F12195">
        <is>
          <t xml:space="preserve">62L15</t>
        </is>
      </c>
      <c s="8" t="inlineStr" r="G12195">
        <is>
          <t xml:space="preserve">015</t>
        </is>
      </c>
      <c s="9" r="H12195">
        <v>0.0100</v>
      </c>
      <c s="8" t="inlineStr" r="I12195">
        <is>
          <t xml:space="preserve"/>
        </is>
      </c>
      <c s="8" t="inlineStr" r="J12195">
        <is>
          <t xml:space="preserve"> Cook</t>
        </is>
      </c>
    </row>
    <row r="12196" ht="20.25" customHeight="0">
      <c s="5" t="inlineStr" r="A12196">
        <is>
          <t xml:space="preserve">70300150</t>
        </is>
      </c>
      <c s="5" t="inlineStr" r="B12196">
        <is>
          <t xml:space="preserve">SHORT TERM PAVEMENT MARKING REMOVAL</t>
        </is>
      </c>
      <c s="5" t="inlineStr" r="C12196">
        <is>
          <t xml:space="preserve">SQ FT  </t>
        </is>
      </c>
      <c s="6" r="D12196">
        <v>1227.000</v>
      </c>
      <c s="7" r="E12196">
        <v>1</v>
      </c>
      <c s="8" t="inlineStr" r="F12196">
        <is>
          <t xml:space="preserve">62L15</t>
        </is>
      </c>
      <c s="8" t="inlineStr" r="G12196">
        <is>
          <t xml:space="preserve">015</t>
        </is>
      </c>
      <c s="9" r="H12196">
        <v>0.0100</v>
      </c>
      <c s="8" t="inlineStr" r="I12196">
        <is>
          <t xml:space="preserve"/>
        </is>
      </c>
      <c s="8" t="inlineStr" r="J12196">
        <is>
          <t xml:space="preserve"> Cook</t>
        </is>
      </c>
    </row>
    <row r="12197" ht="20.25" customHeight="0">
      <c s="5" t="inlineStr" r="A12197">
        <is>
          <t xml:space="preserve">70300150</t>
        </is>
      </c>
      <c s="5" t="inlineStr" r="B12197">
        <is>
          <t xml:space="preserve">SHORT TERM PAVEMENT MARKING REMOVAL</t>
        </is>
      </c>
      <c s="5" t="inlineStr" r="C12197">
        <is>
          <t xml:space="preserve">SQ FT  </t>
        </is>
      </c>
      <c s="6" r="D12197">
        <v>1227.000</v>
      </c>
      <c s="7" r="E12197">
        <v>1</v>
      </c>
      <c s="8" t="inlineStr" r="F12197">
        <is>
          <t xml:space="preserve">62L15</t>
        </is>
      </c>
      <c s="8" t="inlineStr" r="G12197">
        <is>
          <t xml:space="preserve">015</t>
        </is>
      </c>
      <c s="9" r="H12197">
        <v>11.9500</v>
      </c>
      <c s="8" t="inlineStr" r="I12197">
        <is>
          <t xml:space="preserve"/>
        </is>
      </c>
      <c s="8" t="inlineStr" r="J12197">
        <is>
          <t xml:space="preserve"> Cook</t>
        </is>
      </c>
    </row>
    <row r="12198" ht="20.25" customHeight="0">
      <c s="5" t="inlineStr" r="A12198">
        <is>
          <t xml:space="preserve">70300150</t>
        </is>
      </c>
      <c s="5" t="inlineStr" r="B12198">
        <is>
          <t xml:space="preserve">SHORT TERM PAVEMENT MARKING REMOVAL</t>
        </is>
      </c>
      <c s="5" t="inlineStr" r="C12198">
        <is>
          <t xml:space="preserve">SQ FT  </t>
        </is>
      </c>
      <c s="6" r="D12198">
        <v>15297.000</v>
      </c>
      <c s="7" r="E12198">
        <v>1</v>
      </c>
      <c s="8" t="inlineStr" r="F12198">
        <is>
          <t xml:space="preserve">62R22</t>
        </is>
      </c>
      <c s="8" t="inlineStr" r="G12198">
        <is>
          <t xml:space="preserve">097</t>
        </is>
      </c>
      <c s="9" r="H12198">
        <v>1.2500</v>
      </c>
      <c s="8" t="inlineStr" r="I12198">
        <is>
          <t xml:space="preserve">Y</t>
        </is>
      </c>
      <c s="8" t="inlineStr" r="J12198">
        <is>
          <t xml:space="preserve"> Will</t>
        </is>
      </c>
    </row>
    <row r="12199" ht="20.25" customHeight="0">
      <c s="5" t="inlineStr" r="A12199">
        <is>
          <t xml:space="preserve">70300150</t>
        </is>
      </c>
      <c s="5" t="inlineStr" r="B12199">
        <is>
          <t xml:space="preserve">SHORT TERM PAVEMENT MARKING REMOVAL</t>
        </is>
      </c>
      <c s="5" t="inlineStr" r="C12199">
        <is>
          <t xml:space="preserve">SQ FT  </t>
        </is>
      </c>
      <c s="6" r="D12199">
        <v>15297.000</v>
      </c>
      <c s="7" r="E12199">
        <v>1</v>
      </c>
      <c s="8" t="inlineStr" r="F12199">
        <is>
          <t xml:space="preserve">62R22</t>
        </is>
      </c>
      <c s="8" t="inlineStr" r="G12199">
        <is>
          <t xml:space="preserve">097</t>
        </is>
      </c>
      <c s="9" r="H12199">
        <v>1.0000</v>
      </c>
      <c s="8" t="inlineStr" r="I12199">
        <is>
          <t xml:space="preserve"/>
        </is>
      </c>
      <c s="8" t="inlineStr" r="J12199">
        <is>
          <t xml:space="preserve"> Will</t>
        </is>
      </c>
    </row>
    <row r="12200" ht="20.25" customHeight="0">
      <c s="5" t="inlineStr" r="A12200">
        <is>
          <t xml:space="preserve">70300150</t>
        </is>
      </c>
      <c s="5" t="inlineStr" r="B12200">
        <is>
          <t xml:space="preserve">SHORT TERM PAVEMENT MARKING REMOVAL</t>
        </is>
      </c>
      <c s="5" t="inlineStr" r="C12200">
        <is>
          <t xml:space="preserve">SQ FT  </t>
        </is>
      </c>
      <c s="6" r="D12200">
        <v>15297.000</v>
      </c>
      <c s="7" r="E12200">
        <v>1</v>
      </c>
      <c s="8" t="inlineStr" r="F12200">
        <is>
          <t xml:space="preserve">62R22</t>
        </is>
      </c>
      <c s="8" t="inlineStr" r="G12200">
        <is>
          <t xml:space="preserve">097</t>
        </is>
      </c>
      <c s="9" r="H12200">
        <v>1.0300</v>
      </c>
      <c s="8" t="inlineStr" r="I12200">
        <is>
          <t xml:space="preserve"/>
        </is>
      </c>
      <c s="8" t="inlineStr" r="J12200">
        <is>
          <t xml:space="preserve"> Will</t>
        </is>
      </c>
    </row>
    <row r="12201" ht="20.25" customHeight="0">
      <c s="5" t="inlineStr" r="A12201">
        <is>
          <t xml:space="preserve">70300150</t>
        </is>
      </c>
      <c s="5" t="inlineStr" r="B12201">
        <is>
          <t xml:space="preserve">SHORT TERM PAVEMENT MARKING REMOVAL</t>
        </is>
      </c>
      <c s="5" t="inlineStr" r="C12201">
        <is>
          <t xml:space="preserve">SQ FT  </t>
        </is>
      </c>
      <c s="6" r="D12201">
        <v>2739.000</v>
      </c>
      <c s="7" r="E12201">
        <v>1</v>
      </c>
      <c s="8" t="inlineStr" r="F12201">
        <is>
          <t xml:space="preserve">62U11</t>
        </is>
      </c>
      <c s="8" t="inlineStr" r="G12201">
        <is>
          <t xml:space="preserve">017</t>
        </is>
      </c>
      <c s="9" r="H12201">
        <v>0.4800</v>
      </c>
      <c s="8" t="inlineStr" r="I12201">
        <is>
          <t xml:space="preserve">Y</t>
        </is>
      </c>
      <c s="8" t="inlineStr" r="J12201">
        <is>
          <t xml:space="preserve"> Cook, Will</t>
        </is>
      </c>
    </row>
    <row r="12202" ht="20.25" customHeight="0">
      <c s="5" t="inlineStr" r="A12202">
        <is>
          <t xml:space="preserve">70300150</t>
        </is>
      </c>
      <c s="5" t="inlineStr" r="B12202">
        <is>
          <t xml:space="preserve">SHORT TERM PAVEMENT MARKING REMOVAL</t>
        </is>
      </c>
      <c s="5" t="inlineStr" r="C12202">
        <is>
          <t xml:space="preserve">SQ FT  </t>
        </is>
      </c>
      <c s="6" r="D12202">
        <v>2739.000</v>
      </c>
      <c s="7" r="E12202">
        <v>1</v>
      </c>
      <c s="8" t="inlineStr" r="F12202">
        <is>
          <t xml:space="preserve">62U11</t>
        </is>
      </c>
      <c s="8" t="inlineStr" r="G12202">
        <is>
          <t xml:space="preserve">017</t>
        </is>
      </c>
      <c s="9" r="H12202">
        <v>1.0000</v>
      </c>
      <c s="8" t="inlineStr" r="I12202">
        <is>
          <t xml:space="preserve"/>
        </is>
      </c>
      <c s="8" t="inlineStr" r="J12202">
        <is>
          <t xml:space="preserve"> Cook, Will</t>
        </is>
      </c>
    </row>
    <row r="12203" ht="20.25" customHeight="0">
      <c s="5" t="inlineStr" r="A12203">
        <is>
          <t xml:space="preserve">70300150</t>
        </is>
      </c>
      <c s="5" t="inlineStr" r="B12203">
        <is>
          <t xml:space="preserve">SHORT TERM PAVEMENT MARKING REMOVAL</t>
        </is>
      </c>
      <c s="5" t="inlineStr" r="C12203">
        <is>
          <t xml:space="preserve">SQ FT  </t>
        </is>
      </c>
      <c s="6" r="D12203">
        <v>2739.000</v>
      </c>
      <c s="7" r="E12203">
        <v>1</v>
      </c>
      <c s="8" t="inlineStr" r="F12203">
        <is>
          <t xml:space="preserve">62U11</t>
        </is>
      </c>
      <c s="8" t="inlineStr" r="G12203">
        <is>
          <t xml:space="preserve">017</t>
        </is>
      </c>
      <c s="9" r="H12203">
        <v>5.0000</v>
      </c>
      <c s="8" t="inlineStr" r="I12203">
        <is>
          <t xml:space="preserve"/>
        </is>
      </c>
      <c s="8" t="inlineStr" r="J12203">
        <is>
          <t xml:space="preserve"> Cook, Will</t>
        </is>
      </c>
    </row>
    <row r="12204" ht="20.25" customHeight="0">
      <c s="5" t="inlineStr" r="A12204">
        <is>
          <t xml:space="preserve">70300150</t>
        </is>
      </c>
      <c s="5" t="inlineStr" r="B12204">
        <is>
          <t xml:space="preserve">SHORT TERM PAVEMENT MARKING REMOVAL</t>
        </is>
      </c>
      <c s="5" t="inlineStr" r="C12204">
        <is>
          <t xml:space="preserve">SQ FT  </t>
        </is>
      </c>
      <c s="6" r="D12204">
        <v>49659.000</v>
      </c>
      <c s="7" r="E12204">
        <v>1</v>
      </c>
      <c s="8" t="inlineStr" r="F12204">
        <is>
          <t xml:space="preserve">62X01</t>
        </is>
      </c>
      <c s="8" t="inlineStr" r="G12204">
        <is>
          <t xml:space="preserve">020</t>
        </is>
      </c>
      <c s="9" r="H12204">
        <v>0.0100</v>
      </c>
      <c s="8" t="inlineStr" r="I12204">
        <is>
          <t xml:space="preserve">Y</t>
        </is>
      </c>
      <c s="8" t="inlineStr" r="J12204">
        <is>
          <t xml:space="preserve"> Will</t>
        </is>
      </c>
    </row>
    <row r="12205" ht="20.25" customHeight="0">
      <c s="5" t="inlineStr" r="A12205">
        <is>
          <t xml:space="preserve">70300150</t>
        </is>
      </c>
      <c s="5" t="inlineStr" r="B12205">
        <is>
          <t xml:space="preserve">SHORT TERM PAVEMENT MARKING REMOVAL</t>
        </is>
      </c>
      <c s="5" t="inlineStr" r="C12205">
        <is>
          <t xml:space="preserve">SQ FT  </t>
        </is>
      </c>
      <c s="6" r="D12205">
        <v>49659.000</v>
      </c>
      <c s="7" r="E12205">
        <v>1</v>
      </c>
      <c s="8" t="inlineStr" r="F12205">
        <is>
          <t xml:space="preserve">62X01</t>
        </is>
      </c>
      <c s="8" t="inlineStr" r="G12205">
        <is>
          <t xml:space="preserve">020</t>
        </is>
      </c>
      <c s="9" r="H12205">
        <v>0.0100</v>
      </c>
      <c s="8" t="inlineStr" r="I12205">
        <is>
          <t xml:space="preserve"/>
        </is>
      </c>
      <c s="8" t="inlineStr" r="J12205">
        <is>
          <t xml:space="preserve"> Will</t>
        </is>
      </c>
    </row>
    <row r="12206" ht="20.25" customHeight="0">
      <c s="5" t="inlineStr" r="A12206">
        <is>
          <t xml:space="preserve">70300150</t>
        </is>
      </c>
      <c s="5" t="inlineStr" r="B12206">
        <is>
          <t xml:space="preserve">SHORT TERM PAVEMENT MARKING REMOVAL</t>
        </is>
      </c>
      <c s="5" t="inlineStr" r="C12206">
        <is>
          <t xml:space="preserve">SQ FT  </t>
        </is>
      </c>
      <c s="6" r="D12206">
        <v>49659.000</v>
      </c>
      <c s="7" r="E12206">
        <v>1</v>
      </c>
      <c s="8" t="inlineStr" r="F12206">
        <is>
          <t xml:space="preserve">62X01</t>
        </is>
      </c>
      <c s="8" t="inlineStr" r="G12206">
        <is>
          <t xml:space="preserve">020</t>
        </is>
      </c>
      <c s="9" r="H12206">
        <v>0.0100</v>
      </c>
      <c s="8" t="inlineStr" r="I12206">
        <is>
          <t xml:space="preserve"/>
        </is>
      </c>
      <c s="8" t="inlineStr" r="J12206">
        <is>
          <t xml:space="preserve"> Will</t>
        </is>
      </c>
    </row>
    <row r="12207" ht="20.25" customHeight="0">
      <c s="5" t="inlineStr" r="A12207">
        <is>
          <t xml:space="preserve">70300150</t>
        </is>
      </c>
      <c s="5" t="inlineStr" r="B12207">
        <is>
          <t xml:space="preserve">SHORT TERM PAVEMENT MARKING REMOVAL</t>
        </is>
      </c>
      <c s="5" t="inlineStr" r="C12207">
        <is>
          <t xml:space="preserve">SQ FT  </t>
        </is>
      </c>
      <c s="6" r="D12207">
        <v>49659.000</v>
      </c>
      <c s="7" r="E12207">
        <v>1</v>
      </c>
      <c s="8" t="inlineStr" r="F12207">
        <is>
          <t xml:space="preserve">62X01</t>
        </is>
      </c>
      <c s="8" t="inlineStr" r="G12207">
        <is>
          <t xml:space="preserve">020</t>
        </is>
      </c>
      <c s="9" r="H12207">
        <v>0.0100</v>
      </c>
      <c s="8" t="inlineStr" r="I12207">
        <is>
          <t xml:space="preserve"/>
        </is>
      </c>
      <c s="8" t="inlineStr" r="J12207">
        <is>
          <t xml:space="preserve"> Will</t>
        </is>
      </c>
    </row>
    <row r="12208" ht="20.25" customHeight="0">
      <c s="5" t="inlineStr" r="A12208">
        <is>
          <t xml:space="preserve">70300150</t>
        </is>
      </c>
      <c s="5" t="inlineStr" r="B12208">
        <is>
          <t xml:space="preserve">SHORT TERM PAVEMENT MARKING REMOVAL</t>
        </is>
      </c>
      <c s="5" t="inlineStr" r="C12208">
        <is>
          <t xml:space="preserve">SQ FT  </t>
        </is>
      </c>
      <c s="6" r="D12208">
        <v>49659.000</v>
      </c>
      <c s="7" r="E12208">
        <v>1</v>
      </c>
      <c s="8" t="inlineStr" r="F12208">
        <is>
          <t xml:space="preserve">62X01</t>
        </is>
      </c>
      <c s="8" t="inlineStr" r="G12208">
        <is>
          <t xml:space="preserve">020</t>
        </is>
      </c>
      <c s="9" r="H12208">
        <v>1.0000</v>
      </c>
      <c s="8" t="inlineStr" r="I12208">
        <is>
          <t xml:space="preserve"/>
        </is>
      </c>
      <c s="8" t="inlineStr" r="J12208">
        <is>
          <t xml:space="preserve"> Will</t>
        </is>
      </c>
    </row>
    <row r="12209" ht="20.25" customHeight="0">
      <c s="5" t="inlineStr" r="A12209">
        <is>
          <t xml:space="preserve">70300150</t>
        </is>
      </c>
      <c s="5" t="inlineStr" r="B12209">
        <is>
          <t xml:space="preserve">SHORT TERM PAVEMENT MARKING REMOVAL</t>
        </is>
      </c>
      <c s="5" t="inlineStr" r="C12209">
        <is>
          <t xml:space="preserve">SQ FT  </t>
        </is>
      </c>
      <c s="6" r="D12209">
        <v>49659.000</v>
      </c>
      <c s="7" r="E12209">
        <v>1</v>
      </c>
      <c s="8" t="inlineStr" r="F12209">
        <is>
          <t xml:space="preserve">62X01</t>
        </is>
      </c>
      <c s="8" t="inlineStr" r="G12209">
        <is>
          <t xml:space="preserve">020</t>
        </is>
      </c>
      <c s="9" r="H12209">
        <v>2.0000</v>
      </c>
      <c s="8" t="inlineStr" r="I12209">
        <is>
          <t xml:space="preserve"/>
        </is>
      </c>
      <c s="8" t="inlineStr" r="J12209">
        <is>
          <t xml:space="preserve"> Will</t>
        </is>
      </c>
    </row>
    <row r="12210" ht="20.25" customHeight="0">
      <c s="5" t="inlineStr" r="A12210">
        <is>
          <t xml:space="preserve">70300150</t>
        </is>
      </c>
      <c s="5" t="inlineStr" r="B12210">
        <is>
          <t xml:space="preserve">SHORT TERM PAVEMENT MARKING REMOVAL</t>
        </is>
      </c>
      <c s="5" t="inlineStr" r="C12210">
        <is>
          <t xml:space="preserve">SQ FT  </t>
        </is>
      </c>
      <c s="6" r="D12210">
        <v>1136.000</v>
      </c>
      <c s="7" r="E12210">
        <v>1</v>
      </c>
      <c s="8" t="inlineStr" r="F12210">
        <is>
          <t xml:space="preserve">62X58</t>
        </is>
      </c>
      <c s="8" t="inlineStr" r="G12210">
        <is>
          <t xml:space="preserve">021</t>
        </is>
      </c>
      <c s="9" r="H12210">
        <v>0.0100</v>
      </c>
      <c s="8" t="inlineStr" r="I12210">
        <is>
          <t xml:space="preserve">Y</t>
        </is>
      </c>
      <c s="8" t="inlineStr" r="J12210">
        <is>
          <t xml:space="preserve"> Cook</t>
        </is>
      </c>
    </row>
    <row r="12211" ht="20.25" customHeight="0">
      <c s="5" t="inlineStr" r="A12211">
        <is>
          <t xml:space="preserve">70300150</t>
        </is>
      </c>
      <c s="5" t="inlineStr" r="B12211">
        <is>
          <t xml:space="preserve">SHORT TERM PAVEMENT MARKING REMOVAL</t>
        </is>
      </c>
      <c s="5" t="inlineStr" r="C12211">
        <is>
          <t xml:space="preserve">SQ FT  </t>
        </is>
      </c>
      <c s="6" r="D12211">
        <v>1136.000</v>
      </c>
      <c s="7" r="E12211">
        <v>1</v>
      </c>
      <c s="8" t="inlineStr" r="F12211">
        <is>
          <t xml:space="preserve">62X58</t>
        </is>
      </c>
      <c s="8" t="inlineStr" r="G12211">
        <is>
          <t xml:space="preserve">021</t>
        </is>
      </c>
      <c s="9" r="H12211">
        <v>0.0100</v>
      </c>
      <c s="8" t="inlineStr" r="I12211">
        <is>
          <t xml:space="preserve"/>
        </is>
      </c>
      <c s="8" t="inlineStr" r="J12211">
        <is>
          <t xml:space="preserve"> Cook</t>
        </is>
      </c>
    </row>
    <row r="12212" ht="20.25" customHeight="0">
      <c s="5" t="inlineStr" r="A12212">
        <is>
          <t xml:space="preserve">70300150</t>
        </is>
      </c>
      <c s="5" t="inlineStr" r="B12212">
        <is>
          <t xml:space="preserve">SHORT TERM PAVEMENT MARKING REMOVAL</t>
        </is>
      </c>
      <c s="5" t="inlineStr" r="C12212">
        <is>
          <t xml:space="preserve">SQ FT  </t>
        </is>
      </c>
      <c s="6" r="D12212">
        <v>1136.000</v>
      </c>
      <c s="7" r="E12212">
        <v>1</v>
      </c>
      <c s="8" t="inlineStr" r="F12212">
        <is>
          <t xml:space="preserve">62X58</t>
        </is>
      </c>
      <c s="8" t="inlineStr" r="G12212">
        <is>
          <t xml:space="preserve">021</t>
        </is>
      </c>
      <c s="9" r="H12212">
        <v>4.0000</v>
      </c>
      <c s="8" t="inlineStr" r="I12212">
        <is>
          <t xml:space="preserve"/>
        </is>
      </c>
      <c s="8" t="inlineStr" r="J12212">
        <is>
          <t xml:space="preserve"> Cook</t>
        </is>
      </c>
    </row>
    <row r="12213" ht="20.25" customHeight="0">
      <c s="5" t="inlineStr" r="A12213">
        <is>
          <t xml:space="preserve">70300150</t>
        </is>
      </c>
      <c s="5" t="inlineStr" r="B12213">
        <is>
          <t xml:space="preserve">SHORT TERM PAVEMENT MARKING REMOVAL</t>
        </is>
      </c>
      <c s="5" t="inlineStr" r="C12213">
        <is>
          <t xml:space="preserve">SQ FT  </t>
        </is>
      </c>
      <c s="6" r="D12213">
        <v>1136.000</v>
      </c>
      <c s="7" r="E12213">
        <v>1</v>
      </c>
      <c s="8" t="inlineStr" r="F12213">
        <is>
          <t xml:space="preserve">62X58</t>
        </is>
      </c>
      <c s="8" t="inlineStr" r="G12213">
        <is>
          <t xml:space="preserve">021</t>
        </is>
      </c>
      <c s="9" r="H12213">
        <v>8.0000</v>
      </c>
      <c s="8" t="inlineStr" r="I12213">
        <is>
          <t xml:space="preserve"/>
        </is>
      </c>
      <c s="8" t="inlineStr" r="J12213">
        <is>
          <t xml:space="preserve"> Cook</t>
        </is>
      </c>
    </row>
    <row r="12214" ht="20.25" customHeight="0">
      <c s="5" t="inlineStr" r="A12214">
        <is>
          <t xml:space="preserve">70300150</t>
        </is>
      </c>
      <c s="5" t="inlineStr" r="B12214">
        <is>
          <t xml:space="preserve">SHORT TERM PAVEMENT MARKING REMOVAL</t>
        </is>
      </c>
      <c s="5" t="inlineStr" r="C12214">
        <is>
          <t xml:space="preserve">SQ FT  </t>
        </is>
      </c>
      <c s="6" r="D12214">
        <v>541.000</v>
      </c>
      <c s="7" r="E12214">
        <v>1</v>
      </c>
      <c s="8" t="inlineStr" r="F12214">
        <is>
          <t xml:space="preserve">62X87</t>
        </is>
      </c>
      <c s="8" t="inlineStr" r="G12214">
        <is>
          <t xml:space="preserve">023</t>
        </is>
      </c>
      <c s="9" r="H12214">
        <v>0.0100</v>
      </c>
      <c s="8" t="inlineStr" r="I12214">
        <is>
          <t xml:space="preserve">Y</t>
        </is>
      </c>
      <c s="8" t="inlineStr" r="J12214">
        <is>
          <t xml:space="preserve"> Cook</t>
        </is>
      </c>
    </row>
    <row r="12215" ht="20.25" customHeight="0">
      <c s="5" t="inlineStr" r="A12215">
        <is>
          <t xml:space="preserve">70300150</t>
        </is>
      </c>
      <c s="5" t="inlineStr" r="B12215">
        <is>
          <t xml:space="preserve">SHORT TERM PAVEMENT MARKING REMOVAL</t>
        </is>
      </c>
      <c s="5" t="inlineStr" r="C12215">
        <is>
          <t xml:space="preserve">SQ FT  </t>
        </is>
      </c>
      <c s="6" r="D12215">
        <v>541.000</v>
      </c>
      <c s="7" r="E12215">
        <v>1</v>
      </c>
      <c s="8" t="inlineStr" r="F12215">
        <is>
          <t xml:space="preserve">62X87</t>
        </is>
      </c>
      <c s="8" t="inlineStr" r="G12215">
        <is>
          <t xml:space="preserve">023</t>
        </is>
      </c>
      <c s="9" r="H12215">
        <v>0.0100</v>
      </c>
      <c s="8" t="inlineStr" r="I12215">
        <is>
          <t xml:space="preserve"/>
        </is>
      </c>
      <c s="8" t="inlineStr" r="J12215">
        <is>
          <t xml:space="preserve"> Cook</t>
        </is>
      </c>
    </row>
    <row r="12216" ht="20.25" customHeight="0">
      <c s="5" t="inlineStr" r="A12216">
        <is>
          <t xml:space="preserve">70300150</t>
        </is>
      </c>
      <c s="5" t="inlineStr" r="B12216">
        <is>
          <t xml:space="preserve">SHORT TERM PAVEMENT MARKING REMOVAL</t>
        </is>
      </c>
      <c s="5" t="inlineStr" r="C12216">
        <is>
          <t xml:space="preserve">SQ FT  </t>
        </is>
      </c>
      <c s="6" r="D12216">
        <v>541.000</v>
      </c>
      <c s="7" r="E12216">
        <v>1</v>
      </c>
      <c s="8" t="inlineStr" r="F12216">
        <is>
          <t xml:space="preserve">62X87</t>
        </is>
      </c>
      <c s="8" t="inlineStr" r="G12216">
        <is>
          <t xml:space="preserve">023</t>
        </is>
      </c>
      <c s="9" r="H12216">
        <v>1.0000</v>
      </c>
      <c s="8" t="inlineStr" r="I12216">
        <is>
          <t xml:space="preserve"/>
        </is>
      </c>
      <c s="8" t="inlineStr" r="J12216">
        <is>
          <t xml:space="preserve"> Cook</t>
        </is>
      </c>
    </row>
    <row r="12217" ht="20.25" customHeight="0">
      <c s="5" t="inlineStr" r="A12217">
        <is>
          <t xml:space="preserve">70300150</t>
        </is>
      </c>
      <c s="5" t="inlineStr" r="B12217">
        <is>
          <t xml:space="preserve">SHORT TERM PAVEMENT MARKING REMOVAL</t>
        </is>
      </c>
      <c s="5" t="inlineStr" r="C12217">
        <is>
          <t xml:space="preserve">SQ FT  </t>
        </is>
      </c>
      <c s="6" r="D12217">
        <v>541.000</v>
      </c>
      <c s="7" r="E12217">
        <v>1</v>
      </c>
      <c s="8" t="inlineStr" r="F12217">
        <is>
          <t xml:space="preserve">62X87</t>
        </is>
      </c>
      <c s="8" t="inlineStr" r="G12217">
        <is>
          <t xml:space="preserve">023</t>
        </is>
      </c>
      <c s="9" r="H12217">
        <v>4.0000</v>
      </c>
      <c s="8" t="inlineStr" r="I12217">
        <is>
          <t xml:space="preserve"/>
        </is>
      </c>
      <c s="8" t="inlineStr" r="J12217">
        <is>
          <t xml:space="preserve"> Cook</t>
        </is>
      </c>
    </row>
    <row r="12218" ht="20.25" customHeight="0">
      <c s="5" t="inlineStr" r="A12218">
        <is>
          <t xml:space="preserve">70300150</t>
        </is>
      </c>
      <c s="5" t="inlineStr" r="B12218">
        <is>
          <t xml:space="preserve">SHORT TERM PAVEMENT MARKING REMOVAL</t>
        </is>
      </c>
      <c s="5" t="inlineStr" r="C12218">
        <is>
          <t xml:space="preserve">SQ FT  </t>
        </is>
      </c>
      <c s="6" r="D12218">
        <v>2069.000</v>
      </c>
      <c s="7" r="E12218">
        <v>1</v>
      </c>
      <c s="8" t="inlineStr" r="F12218">
        <is>
          <t xml:space="preserve">62Y12</t>
        </is>
      </c>
      <c s="8" t="inlineStr" r="G12218">
        <is>
          <t xml:space="preserve">025</t>
        </is>
      </c>
      <c s="9" r="H12218">
        <v>0.4000</v>
      </c>
      <c s="8" t="inlineStr" r="I12218">
        <is>
          <t xml:space="preserve">Y</t>
        </is>
      </c>
      <c s="8" t="inlineStr" r="J12218">
        <is>
          <t xml:space="preserve"> Cook</t>
        </is>
      </c>
    </row>
    <row r="12219" ht="20.25" customHeight="0">
      <c s="5" t="inlineStr" r="A12219">
        <is>
          <t xml:space="preserve">70300150</t>
        </is>
      </c>
      <c s="5" t="inlineStr" r="B12219">
        <is>
          <t xml:space="preserve">SHORT TERM PAVEMENT MARKING REMOVAL</t>
        </is>
      </c>
      <c s="5" t="inlineStr" r="C12219">
        <is>
          <t xml:space="preserve">SQ FT  </t>
        </is>
      </c>
      <c s="6" r="D12219">
        <v>2069.000</v>
      </c>
      <c s="7" r="E12219">
        <v>1</v>
      </c>
      <c s="8" t="inlineStr" r="F12219">
        <is>
          <t xml:space="preserve">62Y12</t>
        </is>
      </c>
      <c s="8" t="inlineStr" r="G12219">
        <is>
          <t xml:space="preserve">025</t>
        </is>
      </c>
      <c s="9" r="H12219">
        <v>0.3000</v>
      </c>
      <c s="8" t="inlineStr" r="I12219">
        <is>
          <t xml:space="preserve"/>
        </is>
      </c>
      <c s="8" t="inlineStr" r="J12219">
        <is>
          <t xml:space="preserve"> Cook</t>
        </is>
      </c>
    </row>
    <row r="12220" ht="20.25" customHeight="0">
      <c s="5" t="inlineStr" r="A12220">
        <is>
          <t xml:space="preserve">70300150</t>
        </is>
      </c>
      <c s="5" t="inlineStr" r="B12220">
        <is>
          <t xml:space="preserve">SHORT TERM PAVEMENT MARKING REMOVAL</t>
        </is>
      </c>
      <c s="5" t="inlineStr" r="C12220">
        <is>
          <t xml:space="preserve">SQ FT  </t>
        </is>
      </c>
      <c s="6" r="D12220">
        <v>2069.000</v>
      </c>
      <c s="7" r="E12220">
        <v>1</v>
      </c>
      <c s="8" t="inlineStr" r="F12220">
        <is>
          <t xml:space="preserve">62Y12</t>
        </is>
      </c>
      <c s="8" t="inlineStr" r="G12220">
        <is>
          <t xml:space="preserve">025</t>
        </is>
      </c>
      <c s="9" r="H12220">
        <v>0.4000</v>
      </c>
      <c s="8" t="inlineStr" r="I12220">
        <is>
          <t xml:space="preserve"/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70300150</t>
        </is>
      </c>
      <c s="5" t="inlineStr" r="B12221">
        <is>
          <t xml:space="preserve">SHORT TERM PAVEMENT MARKING REMOVAL</t>
        </is>
      </c>
      <c s="5" t="inlineStr" r="C12221">
        <is>
          <t xml:space="preserve">SQ FT  </t>
        </is>
      </c>
      <c s="6" r="D12221">
        <v>2069.000</v>
      </c>
      <c s="7" r="E12221">
        <v>1</v>
      </c>
      <c s="8" t="inlineStr" r="F12221">
        <is>
          <t xml:space="preserve">62Y12</t>
        </is>
      </c>
      <c s="8" t="inlineStr" r="G12221">
        <is>
          <t xml:space="preserve">025</t>
        </is>
      </c>
      <c s="9" r="H12221">
        <v>0.6000</v>
      </c>
      <c s="8" t="inlineStr" r="I12221">
        <is>
          <t xml:space="preserve"/>
        </is>
      </c>
      <c s="8" t="inlineStr" r="J12221">
        <is>
          <t xml:space="preserve"> Cook</t>
        </is>
      </c>
    </row>
    <row r="12222" ht="20.25" customHeight="0">
      <c s="5" t="inlineStr" r="A12222">
        <is>
          <t xml:space="preserve">70300150</t>
        </is>
      </c>
      <c s="5" t="inlineStr" r="B12222">
        <is>
          <t xml:space="preserve">SHORT TERM PAVEMENT MARKING REMOVAL</t>
        </is>
      </c>
      <c s="5" t="inlineStr" r="C12222">
        <is>
          <t xml:space="preserve">SQ FT  </t>
        </is>
      </c>
      <c s="6" r="D12222">
        <v>2069.000</v>
      </c>
      <c s="7" r="E12222">
        <v>1</v>
      </c>
      <c s="8" t="inlineStr" r="F12222">
        <is>
          <t xml:space="preserve">62Y12</t>
        </is>
      </c>
      <c s="8" t="inlineStr" r="G12222">
        <is>
          <t xml:space="preserve">025</t>
        </is>
      </c>
      <c s="9" r="H12222">
        <v>1.2200</v>
      </c>
      <c s="8" t="inlineStr" r="I12222">
        <is>
          <t xml:space="preserve"/>
        </is>
      </c>
      <c s="8" t="inlineStr" r="J12222">
        <is>
          <t xml:space="preserve"> Cook</t>
        </is>
      </c>
    </row>
    <row r="12223" ht="20.25" customHeight="0">
      <c s="5" t="inlineStr" r="A12223">
        <is>
          <t xml:space="preserve">70300150</t>
        </is>
      </c>
      <c s="5" t="inlineStr" r="B12223">
        <is>
          <t xml:space="preserve">SHORT TERM PAVEMENT MARKING REMOVAL</t>
        </is>
      </c>
      <c s="5" t="inlineStr" r="C12223">
        <is>
          <t xml:space="preserve">SQ FT  </t>
        </is>
      </c>
      <c s="6" r="D12223">
        <v>50.000</v>
      </c>
      <c s="7" r="E12223">
        <v>1</v>
      </c>
      <c s="8" t="inlineStr" r="F12223">
        <is>
          <t xml:space="preserve">62Y13</t>
        </is>
      </c>
      <c s="8" t="inlineStr" r="G12223">
        <is>
          <t xml:space="preserve">026</t>
        </is>
      </c>
      <c s="9" r="H12223">
        <v>6.0000</v>
      </c>
      <c s="8" t="inlineStr" r="I12223">
        <is>
          <t xml:space="preserve">Y</t>
        </is>
      </c>
      <c s="8" t="inlineStr" r="J12223">
        <is>
          <t xml:space="preserve"> Cook</t>
        </is>
      </c>
    </row>
    <row r="12224" ht="20.25" customHeight="0">
      <c s="5" t="inlineStr" r="A12224">
        <is>
          <t xml:space="preserve">70300150</t>
        </is>
      </c>
      <c s="5" t="inlineStr" r="B12224">
        <is>
          <t xml:space="preserve">SHORT TERM PAVEMENT MARKING REMOVAL</t>
        </is>
      </c>
      <c s="5" t="inlineStr" r="C12224">
        <is>
          <t xml:space="preserve">SQ FT  </t>
        </is>
      </c>
      <c s="6" r="D12224">
        <v>50.000</v>
      </c>
      <c s="7" r="E12224">
        <v>1</v>
      </c>
      <c s="8" t="inlineStr" r="F12224">
        <is>
          <t xml:space="preserve">62Y13</t>
        </is>
      </c>
      <c s="8" t="inlineStr" r="G12224">
        <is>
          <t xml:space="preserve">026</t>
        </is>
      </c>
      <c s="9" r="H12224">
        <v>1.0000</v>
      </c>
      <c s="8" t="inlineStr" r="I12224">
        <is>
          <t xml:space="preserve"/>
        </is>
      </c>
      <c s="8" t="inlineStr" r="J12224">
        <is>
          <t xml:space="preserve"> Cook</t>
        </is>
      </c>
    </row>
    <row r="12225" ht="20.25" customHeight="0">
      <c s="5" t="inlineStr" r="A12225">
        <is>
          <t xml:space="preserve">70300150</t>
        </is>
      </c>
      <c s="5" t="inlineStr" r="B12225">
        <is>
          <t xml:space="preserve">SHORT TERM PAVEMENT MARKING REMOVAL</t>
        </is>
      </c>
      <c s="5" t="inlineStr" r="C12225">
        <is>
          <t xml:space="preserve">SQ FT  </t>
        </is>
      </c>
      <c s="6" r="D12225">
        <v>50.000</v>
      </c>
      <c s="7" r="E12225">
        <v>1</v>
      </c>
      <c s="8" t="inlineStr" r="F12225">
        <is>
          <t xml:space="preserve">62Y13</t>
        </is>
      </c>
      <c s="8" t="inlineStr" r="G12225">
        <is>
          <t xml:space="preserve">026</t>
        </is>
      </c>
      <c s="9" r="H12225">
        <v>2.0000</v>
      </c>
      <c s="8" t="inlineStr" r="I12225">
        <is>
          <t xml:space="preserve"/>
        </is>
      </c>
      <c s="8" t="inlineStr" r="J12225">
        <is>
          <t xml:space="preserve"> Cook</t>
        </is>
      </c>
    </row>
    <row r="12226" ht="20.25" customHeight="0">
      <c s="5" t="inlineStr" r="A12226">
        <is>
          <t xml:space="preserve">70300150</t>
        </is>
      </c>
      <c s="5" t="inlineStr" r="B12226">
        <is>
          <t xml:space="preserve">SHORT TERM PAVEMENT MARKING REMOVAL</t>
        </is>
      </c>
      <c s="5" t="inlineStr" r="C12226">
        <is>
          <t xml:space="preserve">SQ FT  </t>
        </is>
      </c>
      <c s="6" r="D12226">
        <v>50.000</v>
      </c>
      <c s="7" r="E12226">
        <v>1</v>
      </c>
      <c s="8" t="inlineStr" r="F12226">
        <is>
          <t xml:space="preserve">62Y13</t>
        </is>
      </c>
      <c s="8" t="inlineStr" r="G12226">
        <is>
          <t xml:space="preserve">026</t>
        </is>
      </c>
      <c s="9" r="H12226">
        <v>2.2200</v>
      </c>
      <c s="8" t="inlineStr" r="I12226">
        <is>
          <t xml:space="preserve"/>
        </is>
      </c>
      <c s="8" t="inlineStr" r="J12226">
        <is>
          <t xml:space="preserve"> Cook</t>
        </is>
      </c>
    </row>
    <row r="12227" ht="20.25" customHeight="0">
      <c s="5" t="inlineStr" r="A12227">
        <is>
          <t xml:space="preserve">70300150</t>
        </is>
      </c>
      <c s="5" t="inlineStr" r="B12227">
        <is>
          <t xml:space="preserve">SHORT TERM PAVEMENT MARKING REMOVAL</t>
        </is>
      </c>
      <c s="5" t="inlineStr" r="C12227">
        <is>
          <t xml:space="preserve">SQ FT  </t>
        </is>
      </c>
      <c s="6" r="D12227">
        <v>50.000</v>
      </c>
      <c s="7" r="E12227">
        <v>1</v>
      </c>
      <c s="8" t="inlineStr" r="F12227">
        <is>
          <t xml:space="preserve">62Y13</t>
        </is>
      </c>
      <c s="8" t="inlineStr" r="G12227">
        <is>
          <t xml:space="preserve">026</t>
        </is>
      </c>
      <c s="9" r="H12227">
        <v>2.3000</v>
      </c>
      <c s="8" t="inlineStr" r="I12227">
        <is>
          <t xml:space="preserve"/>
        </is>
      </c>
      <c s="8" t="inlineStr" r="J12227">
        <is>
          <t xml:space="preserve"> Cook</t>
        </is>
      </c>
    </row>
    <row r="12228" ht="20.25" customHeight="0">
      <c s="5" t="inlineStr" r="A12228">
        <is>
          <t xml:space="preserve">70300150</t>
        </is>
      </c>
      <c s="5" t="inlineStr" r="B12228">
        <is>
          <t xml:space="preserve">SHORT TERM PAVEMENT MARKING REMOVAL</t>
        </is>
      </c>
      <c s="5" t="inlineStr" r="C12228">
        <is>
          <t xml:space="preserve">SQ FT  </t>
        </is>
      </c>
      <c s="6" r="D12228">
        <v>50.000</v>
      </c>
      <c s="7" r="E12228">
        <v>1</v>
      </c>
      <c s="8" t="inlineStr" r="F12228">
        <is>
          <t xml:space="preserve">62Y13</t>
        </is>
      </c>
      <c s="8" t="inlineStr" r="G12228">
        <is>
          <t xml:space="preserve">026</t>
        </is>
      </c>
      <c s="9" r="H12228">
        <v>5.0000</v>
      </c>
      <c s="8" t="inlineStr" r="I12228">
        <is>
          <t xml:space="preserve"/>
        </is>
      </c>
      <c s="8" t="inlineStr" r="J12228">
        <is>
          <t xml:space="preserve"> Cook</t>
        </is>
      </c>
    </row>
    <row r="12229" ht="20.25" customHeight="0">
      <c s="5" t="inlineStr" r="A12229">
        <is>
          <t xml:space="preserve">70300150</t>
        </is>
      </c>
      <c s="5" t="inlineStr" r="B12229">
        <is>
          <t xml:space="preserve">SHORT TERM PAVEMENT MARKING REMOVAL</t>
        </is>
      </c>
      <c s="5" t="inlineStr" r="C12229">
        <is>
          <t xml:space="preserve">SQ FT  </t>
        </is>
      </c>
      <c s="6" r="D12229">
        <v>1018.000</v>
      </c>
      <c s="7" r="E12229">
        <v>2</v>
      </c>
      <c s="8" t="inlineStr" r="F12229">
        <is>
          <t xml:space="preserve">64P76</t>
        </is>
      </c>
      <c s="8" t="inlineStr" r="G12229">
        <is>
          <t xml:space="preserve">030</t>
        </is>
      </c>
      <c s="9" r="H12229">
        <v>1.5000</v>
      </c>
      <c s="8" t="inlineStr" r="I12229">
        <is>
          <t xml:space="preserve">Y</t>
        </is>
      </c>
      <c s="8" t="inlineStr" r="J12229">
        <is>
          <t xml:space="preserve"> Henry</t>
        </is>
      </c>
    </row>
    <row r="12230" ht="20.25" customHeight="0">
      <c s="5" t="inlineStr" r="A12230">
        <is>
          <t xml:space="preserve">70300150</t>
        </is>
      </c>
      <c s="5" t="inlineStr" r="B12230">
        <is>
          <t xml:space="preserve">SHORT TERM PAVEMENT MARKING REMOVAL</t>
        </is>
      </c>
      <c s="5" t="inlineStr" r="C12230">
        <is>
          <t xml:space="preserve">SQ FT  </t>
        </is>
      </c>
      <c s="6" r="D12230">
        <v>1018.000</v>
      </c>
      <c s="7" r="E12230">
        <v>2</v>
      </c>
      <c s="8" t="inlineStr" r="F12230">
        <is>
          <t xml:space="preserve">64P76</t>
        </is>
      </c>
      <c s="8" t="inlineStr" r="G12230">
        <is>
          <t xml:space="preserve">030</t>
        </is>
      </c>
      <c s="9" r="H12230">
        <v>2.0000</v>
      </c>
      <c s="8" t="inlineStr" r="I12230">
        <is>
          <t xml:space="preserve"/>
        </is>
      </c>
      <c s="8" t="inlineStr" r="J12230">
        <is>
          <t xml:space="preserve"> Henry</t>
        </is>
      </c>
    </row>
    <row r="12231" ht="20.25" customHeight="0">
      <c s="5" t="inlineStr" r="A12231">
        <is>
          <t xml:space="preserve">70300150</t>
        </is>
      </c>
      <c s="5" t="inlineStr" r="B12231">
        <is>
          <t xml:space="preserve">SHORT TERM PAVEMENT MARKING REMOVAL</t>
        </is>
      </c>
      <c s="5" t="inlineStr" r="C12231">
        <is>
          <t xml:space="preserve">SQ FT  </t>
        </is>
      </c>
      <c s="6" r="D12231">
        <v>1018.000</v>
      </c>
      <c s="7" r="E12231">
        <v>2</v>
      </c>
      <c s="8" t="inlineStr" r="F12231">
        <is>
          <t xml:space="preserve">64P76</t>
        </is>
      </c>
      <c s="8" t="inlineStr" r="G12231">
        <is>
          <t xml:space="preserve">030</t>
        </is>
      </c>
      <c s="9" r="H12231">
        <v>2.5000</v>
      </c>
      <c s="8" t="inlineStr" r="I12231">
        <is>
          <t xml:space="preserve"/>
        </is>
      </c>
      <c s="8" t="inlineStr" r="J12231">
        <is>
          <t xml:space="preserve"> Henry</t>
        </is>
      </c>
    </row>
    <row r="12232" ht="20.25" customHeight="0">
      <c s="5" t="inlineStr" r="A12232">
        <is>
          <t xml:space="preserve">70300150</t>
        </is>
      </c>
      <c s="5" t="inlineStr" r="B12232">
        <is>
          <t xml:space="preserve">SHORT TERM PAVEMENT MARKING REMOVAL</t>
        </is>
      </c>
      <c s="5" t="inlineStr" r="C12232">
        <is>
          <t xml:space="preserve">SQ FT  </t>
        </is>
      </c>
      <c s="6" r="D12232">
        <v>1018.000</v>
      </c>
      <c s="7" r="E12232">
        <v>2</v>
      </c>
      <c s="8" t="inlineStr" r="F12232">
        <is>
          <t xml:space="preserve">64P76</t>
        </is>
      </c>
      <c s="8" t="inlineStr" r="G12232">
        <is>
          <t xml:space="preserve">030</t>
        </is>
      </c>
      <c s="9" r="H12232">
        <v>5.0000</v>
      </c>
      <c s="8" t="inlineStr" r="I12232">
        <is>
          <t xml:space="preserve"/>
        </is>
      </c>
      <c s="8" t="inlineStr" r="J12232">
        <is>
          <t xml:space="preserve"> Henry</t>
        </is>
      </c>
    </row>
    <row r="12233" ht="20.25" customHeight="0">
      <c s="5" t="inlineStr" r="A12233">
        <is>
          <t xml:space="preserve">70300150</t>
        </is>
      </c>
      <c s="5" t="inlineStr" r="B12233">
        <is>
          <t xml:space="preserve">SHORT TERM PAVEMENT MARKING REMOVAL</t>
        </is>
      </c>
      <c s="5" t="inlineStr" r="C12233">
        <is>
          <t xml:space="preserve">SQ FT  </t>
        </is>
      </c>
      <c s="6" r="D12233">
        <v>1141.000</v>
      </c>
      <c s="7" r="E12233">
        <v>3</v>
      </c>
      <c s="8" t="inlineStr" r="F12233">
        <is>
          <t xml:space="preserve">66295</t>
        </is>
      </c>
      <c s="8" t="inlineStr" r="G12233">
        <is>
          <t xml:space="preserve">033</t>
        </is>
      </c>
      <c s="9" r="H12233">
        <v>2.0000</v>
      </c>
      <c s="8" t="inlineStr" r="I12233">
        <is>
          <t xml:space="preserve">Y</t>
        </is>
      </c>
      <c s="8" t="inlineStr" r="J12233">
        <is>
          <t xml:space="preserve"> Grundy</t>
        </is>
      </c>
    </row>
    <row r="12234" ht="20.25" customHeight="0">
      <c s="5" t="inlineStr" r="A12234">
        <is>
          <t xml:space="preserve">70300150</t>
        </is>
      </c>
      <c s="5" t="inlineStr" r="B12234">
        <is>
          <t xml:space="preserve">SHORT TERM PAVEMENT MARKING REMOVAL</t>
        </is>
      </c>
      <c s="5" t="inlineStr" r="C12234">
        <is>
          <t xml:space="preserve">SQ FT  </t>
        </is>
      </c>
      <c s="6" r="D12234">
        <v>1141.000</v>
      </c>
      <c s="7" r="E12234">
        <v>3</v>
      </c>
      <c s="8" t="inlineStr" r="F12234">
        <is>
          <t xml:space="preserve">66295</t>
        </is>
      </c>
      <c s="8" t="inlineStr" r="G12234">
        <is>
          <t xml:space="preserve">033</t>
        </is>
      </c>
      <c s="9" r="H12234">
        <v>2.0000</v>
      </c>
      <c s="8" t="inlineStr" r="I12234">
        <is>
          <t xml:space="preserve"/>
        </is>
      </c>
      <c s="8" t="inlineStr" r="J12234">
        <is>
          <t xml:space="preserve"> Grundy</t>
        </is>
      </c>
    </row>
    <row r="12235" ht="20.25" customHeight="0">
      <c s="5" t="inlineStr" r="A12235">
        <is>
          <t xml:space="preserve">70300150</t>
        </is>
      </c>
      <c s="5" t="inlineStr" r="B12235">
        <is>
          <t xml:space="preserve">SHORT TERM PAVEMENT MARKING REMOVAL</t>
        </is>
      </c>
      <c s="5" t="inlineStr" r="C12235">
        <is>
          <t xml:space="preserve">SQ FT  </t>
        </is>
      </c>
      <c s="6" r="D12235">
        <v>53.000</v>
      </c>
      <c s="7" r="E12235">
        <v>3</v>
      </c>
      <c s="8" t="inlineStr" r="F12235">
        <is>
          <t xml:space="preserve">66R60</t>
        </is>
      </c>
      <c s="8" t="inlineStr" r="G12235">
        <is>
          <t xml:space="preserve">035</t>
        </is>
      </c>
      <c s="9" r="H12235">
        <v>7.0000</v>
      </c>
      <c s="8" t="inlineStr" r="I12235">
        <is>
          <t xml:space="preserve">Y</t>
        </is>
      </c>
      <c s="8" t="inlineStr" r="J12235">
        <is>
          <t xml:space="preserve"> Bureau</t>
        </is>
      </c>
    </row>
    <row r="12236" ht="20.25" customHeight="0">
      <c s="5" t="inlineStr" r="A12236">
        <is>
          <t xml:space="preserve">70300150</t>
        </is>
      </c>
      <c s="5" t="inlineStr" r="B12236">
        <is>
          <t xml:space="preserve">SHORT TERM PAVEMENT MARKING REMOVAL</t>
        </is>
      </c>
      <c s="5" t="inlineStr" r="C12236">
        <is>
          <t xml:space="preserve">SQ FT  </t>
        </is>
      </c>
      <c s="6" r="D12236">
        <v>53.000</v>
      </c>
      <c s="7" r="E12236">
        <v>3</v>
      </c>
      <c s="8" t="inlineStr" r="F12236">
        <is>
          <t xml:space="preserve">66R60</t>
        </is>
      </c>
      <c s="8" t="inlineStr" r="G12236">
        <is>
          <t xml:space="preserve">035</t>
        </is>
      </c>
      <c s="9" r="H12236">
        <v>0.0100</v>
      </c>
      <c s="8" t="inlineStr" r="I12236">
        <is>
          <t xml:space="preserve"/>
        </is>
      </c>
      <c s="8" t="inlineStr" r="J12236">
        <is>
          <t xml:space="preserve"> Bureau</t>
        </is>
      </c>
    </row>
    <row r="12237" ht="20.25" customHeight="0">
      <c s="5" t="inlineStr" r="A12237">
        <is>
          <t xml:space="preserve">70300150</t>
        </is>
      </c>
      <c s="5" t="inlineStr" r="B12237">
        <is>
          <t xml:space="preserve">SHORT TERM PAVEMENT MARKING REMOVAL</t>
        </is>
      </c>
      <c s="5" t="inlineStr" r="C12237">
        <is>
          <t xml:space="preserve">SQ FT  </t>
        </is>
      </c>
      <c s="6" r="D12237">
        <v>53.000</v>
      </c>
      <c s="7" r="E12237">
        <v>3</v>
      </c>
      <c s="8" t="inlineStr" r="F12237">
        <is>
          <t xml:space="preserve">66R60</t>
        </is>
      </c>
      <c s="8" t="inlineStr" r="G12237">
        <is>
          <t xml:space="preserve">035</t>
        </is>
      </c>
      <c s="9" r="H12237">
        <v>10.0000</v>
      </c>
      <c s="8" t="inlineStr" r="I12237">
        <is>
          <t xml:space="preserve"/>
        </is>
      </c>
      <c s="8" t="inlineStr" r="J12237">
        <is>
          <t xml:space="preserve"> Bureau</t>
        </is>
      </c>
    </row>
    <row r="12238" ht="20.25" customHeight="0">
      <c s="5" t="inlineStr" r="A12238">
        <is>
          <t xml:space="preserve">70300150</t>
        </is>
      </c>
      <c s="5" t="inlineStr" r="B12238">
        <is>
          <t xml:space="preserve">SHORT TERM PAVEMENT MARKING REMOVAL</t>
        </is>
      </c>
      <c s="5" t="inlineStr" r="C12238">
        <is>
          <t xml:space="preserve">SQ FT  </t>
        </is>
      </c>
      <c s="6" r="D12238">
        <v>618.000</v>
      </c>
      <c s="7" r="E12238">
        <v>4</v>
      </c>
      <c s="8" t="inlineStr" r="F12238">
        <is>
          <t xml:space="preserve">68J62</t>
        </is>
      </c>
      <c s="8" t="inlineStr" r="G12238">
        <is>
          <t xml:space="preserve">087</t>
        </is>
      </c>
      <c s="9" r="H12238">
        <v>9.9800</v>
      </c>
      <c s="8" t="inlineStr" r="I12238">
        <is>
          <t xml:space="preserve">Y</t>
        </is>
      </c>
      <c s="8" t="inlineStr" r="J12238">
        <is>
          <t xml:space="preserve"> Peoria</t>
        </is>
      </c>
    </row>
    <row r="12239" ht="20.25" customHeight="0">
      <c s="5" t="inlineStr" r="A12239">
        <is>
          <t xml:space="preserve">70300150</t>
        </is>
      </c>
      <c s="5" t="inlineStr" r="B12239">
        <is>
          <t xml:space="preserve">SHORT TERM PAVEMENT MARKING REMOVAL</t>
        </is>
      </c>
      <c s="5" t="inlineStr" r="C12239">
        <is>
          <t xml:space="preserve">SQ FT  </t>
        </is>
      </c>
      <c s="6" r="D12239">
        <v>4555.000</v>
      </c>
      <c s="7" r="E12239">
        <v>5</v>
      </c>
      <c s="8" t="inlineStr" r="F12239">
        <is>
          <t xml:space="preserve">70D66</t>
        </is>
      </c>
      <c s="8" t="inlineStr" r="G12239">
        <is>
          <t xml:space="preserve">043</t>
        </is>
      </c>
      <c s="9" r="H12239">
        <v>2.0000</v>
      </c>
      <c s="8" t="inlineStr" r="I12239">
        <is>
          <t xml:space="preserve">Y</t>
        </is>
      </c>
      <c s="8" t="inlineStr" r="J12239">
        <is>
          <t xml:space="preserve"> Vermilion</t>
        </is>
      </c>
    </row>
    <row r="12240" ht="20.25" customHeight="0">
      <c s="5" t="inlineStr" r="A12240">
        <is>
          <t xml:space="preserve">70300150</t>
        </is>
      </c>
      <c s="5" t="inlineStr" r="B12240">
        <is>
          <t xml:space="preserve">SHORT TERM PAVEMENT MARKING REMOVAL</t>
        </is>
      </c>
      <c s="5" t="inlineStr" r="C12240">
        <is>
          <t xml:space="preserve">SQ FT  </t>
        </is>
      </c>
      <c s="6" r="D12240">
        <v>4555.000</v>
      </c>
      <c s="7" r="E12240">
        <v>5</v>
      </c>
      <c s="8" t="inlineStr" r="F12240">
        <is>
          <t xml:space="preserve">70D66</t>
        </is>
      </c>
      <c s="8" t="inlineStr" r="G12240">
        <is>
          <t xml:space="preserve">043</t>
        </is>
      </c>
      <c s="9" r="H12240">
        <v>1.9000</v>
      </c>
      <c s="8" t="inlineStr" r="I12240">
        <is>
          <t xml:space="preserve"/>
        </is>
      </c>
      <c s="8" t="inlineStr" r="J12240">
        <is>
          <t xml:space="preserve"> Vermilion</t>
        </is>
      </c>
    </row>
    <row r="12241" ht="20.25" customHeight="0">
      <c s="5" t="inlineStr" r="A12241">
        <is>
          <t xml:space="preserve">70300150</t>
        </is>
      </c>
      <c s="5" t="inlineStr" r="B12241">
        <is>
          <t xml:space="preserve">SHORT TERM PAVEMENT MARKING REMOVAL</t>
        </is>
      </c>
      <c s="5" t="inlineStr" r="C12241">
        <is>
          <t xml:space="preserve">SQ FT  </t>
        </is>
      </c>
      <c s="6" r="D12241">
        <v>4555.000</v>
      </c>
      <c s="7" r="E12241">
        <v>5</v>
      </c>
      <c s="8" t="inlineStr" r="F12241">
        <is>
          <t xml:space="preserve">70D66</t>
        </is>
      </c>
      <c s="8" t="inlineStr" r="G12241">
        <is>
          <t xml:space="preserve">043</t>
        </is>
      </c>
      <c s="9" r="H12241">
        <v>2.0100</v>
      </c>
      <c s="8" t="inlineStr" r="I12241">
        <is>
          <t xml:space="preserve"/>
        </is>
      </c>
      <c s="8" t="inlineStr" r="J12241">
        <is>
          <t xml:space="preserve"> Vermilion</t>
        </is>
      </c>
    </row>
    <row r="12242" ht="20.25" customHeight="0">
      <c s="5" t="inlineStr" r="A12242">
        <is>
          <t xml:space="preserve">70300150</t>
        </is>
      </c>
      <c s="5" t="inlineStr" r="B12242">
        <is>
          <t xml:space="preserve">SHORT TERM PAVEMENT MARKING REMOVAL</t>
        </is>
      </c>
      <c s="5" t="inlineStr" r="C12242">
        <is>
          <t xml:space="preserve">SQ FT  </t>
        </is>
      </c>
      <c s="6" r="D12242">
        <v>5781.000</v>
      </c>
      <c s="7" r="E12242">
        <v>5</v>
      </c>
      <c s="8" t="inlineStr" r="F12242">
        <is>
          <t xml:space="preserve">70F21</t>
        </is>
      </c>
      <c s="8" t="inlineStr" r="G12242">
        <is>
          <t xml:space="preserve">044</t>
        </is>
      </c>
      <c s="9" r="H12242">
        <v>0.0100</v>
      </c>
      <c s="8" t="inlineStr" r="I12242">
        <is>
          <t xml:space="preserve">Y</t>
        </is>
      </c>
      <c s="8" t="inlineStr" r="J12242">
        <is>
          <t xml:space="preserve"> McLean</t>
        </is>
      </c>
    </row>
    <row r="12243" ht="20.25" customHeight="0">
      <c s="5" t="inlineStr" r="A12243">
        <is>
          <t xml:space="preserve">70300150</t>
        </is>
      </c>
      <c s="5" t="inlineStr" r="B12243">
        <is>
          <t xml:space="preserve">SHORT TERM PAVEMENT MARKING REMOVAL</t>
        </is>
      </c>
      <c s="5" t="inlineStr" r="C12243">
        <is>
          <t xml:space="preserve">SQ FT  </t>
        </is>
      </c>
      <c s="6" r="D12243">
        <v>584.000</v>
      </c>
      <c s="7" r="E12243">
        <v>6</v>
      </c>
      <c s="8" t="inlineStr" r="F12243">
        <is>
          <t xml:space="preserve">72286</t>
        </is>
      </c>
      <c s="8" t="inlineStr" r="G12243">
        <is>
          <t xml:space="preserve">046</t>
        </is>
      </c>
      <c s="9" r="H12243">
        <v>1.9900</v>
      </c>
      <c s="8" t="inlineStr" r="I12243">
        <is>
          <t xml:space="preserve">Y</t>
        </is>
      </c>
      <c s="8" t="inlineStr" r="J12243">
        <is>
          <t xml:space="preserve"> Pike</t>
        </is>
      </c>
    </row>
    <row r="12244" ht="20.25" customHeight="0">
      <c s="5" t="inlineStr" r="A12244">
        <is>
          <t xml:space="preserve">70300150</t>
        </is>
      </c>
      <c s="5" t="inlineStr" r="B12244">
        <is>
          <t xml:space="preserve">SHORT TERM PAVEMENT MARKING REMOVAL</t>
        </is>
      </c>
      <c s="5" t="inlineStr" r="C12244">
        <is>
          <t xml:space="preserve">SQ FT  </t>
        </is>
      </c>
      <c s="6" r="D12244">
        <v>584.000</v>
      </c>
      <c s="7" r="E12244">
        <v>6</v>
      </c>
      <c s="8" t="inlineStr" r="F12244">
        <is>
          <t xml:space="preserve">72286</t>
        </is>
      </c>
      <c s="8" t="inlineStr" r="G12244">
        <is>
          <t xml:space="preserve">046</t>
        </is>
      </c>
      <c s="9" r="H12244">
        <v>5.0000</v>
      </c>
      <c s="8" t="inlineStr" r="I12244">
        <is>
          <t xml:space="preserve"/>
        </is>
      </c>
      <c s="8" t="inlineStr" r="J12244">
        <is>
          <t xml:space="preserve"> Pike</t>
        </is>
      </c>
    </row>
    <row r="12245" ht="20.25" customHeight="0">
      <c s="5" t="inlineStr" r="A12245">
        <is>
          <t xml:space="preserve">70300150</t>
        </is>
      </c>
      <c s="5" t="inlineStr" r="B12245">
        <is>
          <t xml:space="preserve">SHORT TERM PAVEMENT MARKING REMOVAL</t>
        </is>
      </c>
      <c s="5" t="inlineStr" r="C12245">
        <is>
          <t xml:space="preserve">SQ FT  </t>
        </is>
      </c>
      <c s="6" r="D12245">
        <v>180.000</v>
      </c>
      <c s="7" r="E12245">
        <v>6</v>
      </c>
      <c s="8" t="inlineStr" r="F12245">
        <is>
          <t xml:space="preserve">72M33</t>
        </is>
      </c>
      <c s="8" t="inlineStr" r="G12245">
        <is>
          <t xml:space="preserve">055</t>
        </is>
      </c>
      <c s="9" r="H12245">
        <v>2.5800</v>
      </c>
      <c s="8" t="inlineStr" r="I12245">
        <is>
          <t xml:space="preserve">Y</t>
        </is>
      </c>
      <c s="8" t="inlineStr" r="J12245">
        <is>
          <t xml:space="preserve"> Pike</t>
        </is>
      </c>
    </row>
    <row r="12246" ht="20.25" customHeight="0">
      <c s="5" t="inlineStr" r="A12246">
        <is>
          <t xml:space="preserve">70300150</t>
        </is>
      </c>
      <c s="5" t="inlineStr" r="B12246">
        <is>
          <t xml:space="preserve">SHORT TERM PAVEMENT MARKING REMOVAL</t>
        </is>
      </c>
      <c s="5" t="inlineStr" r="C12246">
        <is>
          <t xml:space="preserve">SQ FT  </t>
        </is>
      </c>
      <c s="6" r="D12246">
        <v>180.000</v>
      </c>
      <c s="7" r="E12246">
        <v>6</v>
      </c>
      <c s="8" t="inlineStr" r="F12246">
        <is>
          <t xml:space="preserve">72M33</t>
        </is>
      </c>
      <c s="8" t="inlineStr" r="G12246">
        <is>
          <t xml:space="preserve">055</t>
        </is>
      </c>
      <c s="9" r="H12246">
        <v>6.0000</v>
      </c>
      <c s="8" t="inlineStr" r="I12246">
        <is>
          <t xml:space="preserve"/>
        </is>
      </c>
      <c s="8" t="inlineStr" r="J12246">
        <is>
          <t xml:space="preserve"> Pike</t>
        </is>
      </c>
    </row>
    <row r="12247" ht="20.25" customHeight="0">
      <c s="5" t="inlineStr" r="A12247">
        <is>
          <t xml:space="preserve">70300150</t>
        </is>
      </c>
      <c s="5" t="inlineStr" r="B12247">
        <is>
          <t xml:space="preserve">SHORT TERM PAVEMENT MARKING REMOVAL</t>
        </is>
      </c>
      <c s="5" t="inlineStr" r="C12247">
        <is>
          <t xml:space="preserve">SQ FT  </t>
        </is>
      </c>
      <c s="6" r="D12247">
        <v>777.000</v>
      </c>
      <c s="7" r="E12247">
        <v>7</v>
      </c>
      <c s="8" t="inlineStr" r="F12247">
        <is>
          <t xml:space="preserve">74164</t>
        </is>
      </c>
      <c s="8" t="inlineStr" r="G12247">
        <is>
          <t xml:space="preserve">056</t>
        </is>
      </c>
      <c s="9" r="H12247">
        <v>2.3400</v>
      </c>
      <c s="8" t="inlineStr" r="I12247">
        <is>
          <t xml:space="preserve">Y</t>
        </is>
      </c>
      <c s="8" t="inlineStr" r="J12247">
        <is>
          <t xml:space="preserve"> Lawrence</t>
        </is>
      </c>
    </row>
    <row r="12248" ht="20.25" customHeight="0">
      <c s="5" t="inlineStr" r="A12248">
        <is>
          <t xml:space="preserve">70300150</t>
        </is>
      </c>
      <c s="5" t="inlineStr" r="B12248">
        <is>
          <t xml:space="preserve">SHORT TERM PAVEMENT MARKING REMOVAL</t>
        </is>
      </c>
      <c s="5" t="inlineStr" r="C12248">
        <is>
          <t xml:space="preserve">SQ FT  </t>
        </is>
      </c>
      <c s="6" r="D12248">
        <v>777.000</v>
      </c>
      <c s="7" r="E12248">
        <v>7</v>
      </c>
      <c s="8" t="inlineStr" r="F12248">
        <is>
          <t xml:space="preserve">74164</t>
        </is>
      </c>
      <c s="8" t="inlineStr" r="G12248">
        <is>
          <t xml:space="preserve">056</t>
        </is>
      </c>
      <c s="9" r="H12248">
        <v>0.5000</v>
      </c>
      <c s="8" t="inlineStr" r="I12248">
        <is>
          <t xml:space="preserve"/>
        </is>
      </c>
      <c s="8" t="inlineStr" r="J12248">
        <is>
          <t xml:space="preserve"> Lawrence</t>
        </is>
      </c>
    </row>
    <row r="12249" ht="20.25" customHeight="0">
      <c s="5" t="inlineStr" r="A12249">
        <is>
          <t xml:space="preserve">70300150</t>
        </is>
      </c>
      <c s="5" t="inlineStr" r="B12249">
        <is>
          <t xml:space="preserve">SHORT TERM PAVEMENT MARKING REMOVAL</t>
        </is>
      </c>
      <c s="5" t="inlineStr" r="C12249">
        <is>
          <t xml:space="preserve">SQ FT  </t>
        </is>
      </c>
      <c s="6" r="D12249">
        <v>777.000</v>
      </c>
      <c s="7" r="E12249">
        <v>7</v>
      </c>
      <c s="8" t="inlineStr" r="F12249">
        <is>
          <t xml:space="preserve">74164</t>
        </is>
      </c>
      <c s="8" t="inlineStr" r="G12249">
        <is>
          <t xml:space="preserve">056</t>
        </is>
      </c>
      <c s="9" r="H12249">
        <v>4.0000</v>
      </c>
      <c s="8" t="inlineStr" r="I12249">
        <is>
          <t xml:space="preserve"/>
        </is>
      </c>
      <c s="8" t="inlineStr" r="J12249">
        <is>
          <t xml:space="preserve"> Lawrence</t>
        </is>
      </c>
    </row>
    <row r="12250" ht="20.25" customHeight="0">
      <c s="5" t="inlineStr" r="A12250">
        <is>
          <t xml:space="preserve">70300150</t>
        </is>
      </c>
      <c s="5" t="inlineStr" r="B12250">
        <is>
          <t xml:space="preserve">SHORT TERM PAVEMENT MARKING REMOVAL</t>
        </is>
      </c>
      <c s="5" t="inlineStr" r="C12250">
        <is>
          <t xml:space="preserve">SQ FT  </t>
        </is>
      </c>
      <c s="6" r="D12250">
        <v>29496.000</v>
      </c>
      <c s="7" r="E12250">
        <v>7</v>
      </c>
      <c s="8" t="inlineStr" r="F12250">
        <is>
          <t xml:space="preserve">74597</t>
        </is>
      </c>
      <c s="8" t="inlineStr" r="G12250">
        <is>
          <t xml:space="preserve">058</t>
        </is>
      </c>
      <c s="9" r="H12250">
        <v>1.2600</v>
      </c>
      <c s="8" t="inlineStr" r="I12250">
        <is>
          <t xml:space="preserve">Y</t>
        </is>
      </c>
      <c s="8" t="inlineStr" r="J12250">
        <is>
          <t xml:space="preserve"> Cumberland</t>
        </is>
      </c>
    </row>
    <row r="12251" ht="20.25" customHeight="0">
      <c s="5" t="inlineStr" r="A12251">
        <is>
          <t xml:space="preserve">70300150</t>
        </is>
      </c>
      <c s="5" t="inlineStr" r="B12251">
        <is>
          <t xml:space="preserve">SHORT TERM PAVEMENT MARKING REMOVAL</t>
        </is>
      </c>
      <c s="5" t="inlineStr" r="C12251">
        <is>
          <t xml:space="preserve">SQ FT  </t>
        </is>
      </c>
      <c s="6" r="D12251">
        <v>29496.000</v>
      </c>
      <c s="7" r="E12251">
        <v>7</v>
      </c>
      <c s="8" t="inlineStr" r="F12251">
        <is>
          <t xml:space="preserve">74597</t>
        </is>
      </c>
      <c s="8" t="inlineStr" r="G12251">
        <is>
          <t xml:space="preserve">058</t>
        </is>
      </c>
      <c s="9" r="H12251">
        <v>0.2500</v>
      </c>
      <c s="8" t="inlineStr" r="I12251">
        <is>
          <t xml:space="preserve"/>
        </is>
      </c>
      <c s="8" t="inlineStr" r="J12251">
        <is>
          <t xml:space="preserve"> Cumberland</t>
        </is>
      </c>
    </row>
    <row r="12252" ht="20.25" customHeight="0">
      <c s="5" t="inlineStr" r="A12252">
        <is>
          <t xml:space="preserve">70300150</t>
        </is>
      </c>
      <c s="5" t="inlineStr" r="B12252">
        <is>
          <t xml:space="preserve">SHORT TERM PAVEMENT MARKING REMOVAL</t>
        </is>
      </c>
      <c s="5" t="inlineStr" r="C12252">
        <is>
          <t xml:space="preserve">SQ FT  </t>
        </is>
      </c>
      <c s="6" r="D12252">
        <v>29496.000</v>
      </c>
      <c s="7" r="E12252">
        <v>7</v>
      </c>
      <c s="8" t="inlineStr" r="F12252">
        <is>
          <t xml:space="preserve">74597</t>
        </is>
      </c>
      <c s="8" t="inlineStr" r="G12252">
        <is>
          <t xml:space="preserve">058</t>
        </is>
      </c>
      <c s="9" r="H12252">
        <v>1.0000</v>
      </c>
      <c s="8" t="inlineStr" r="I12252">
        <is>
          <t xml:space="preserve"/>
        </is>
      </c>
      <c s="8" t="inlineStr" r="J12252">
        <is>
          <t xml:space="preserve"> Cumberland</t>
        </is>
      </c>
    </row>
    <row r="12253" ht="20.25" customHeight="0">
      <c s="5" t="inlineStr" r="A12253">
        <is>
          <t xml:space="preserve">70300150</t>
        </is>
      </c>
      <c s="5" t="inlineStr" r="B12253">
        <is>
          <t xml:space="preserve">SHORT TERM PAVEMENT MARKING REMOVAL</t>
        </is>
      </c>
      <c s="5" t="inlineStr" r="C12253">
        <is>
          <t xml:space="preserve">SQ FT  </t>
        </is>
      </c>
      <c s="6" r="D12253">
        <v>29496.000</v>
      </c>
      <c s="7" r="E12253">
        <v>7</v>
      </c>
      <c s="8" t="inlineStr" r="F12253">
        <is>
          <t xml:space="preserve">74597</t>
        </is>
      </c>
      <c s="8" t="inlineStr" r="G12253">
        <is>
          <t xml:space="preserve">058</t>
        </is>
      </c>
      <c s="9" r="H12253">
        <v>1.8300</v>
      </c>
      <c s="8" t="inlineStr" r="I12253">
        <is>
          <t xml:space="preserve"/>
        </is>
      </c>
      <c s="8" t="inlineStr" r="J12253">
        <is>
          <t xml:space="preserve"> Cumberland</t>
        </is>
      </c>
    </row>
    <row r="12254" ht="20.25" customHeight="0">
      <c s="5" t="inlineStr" r="A12254">
        <is>
          <t xml:space="preserve">70300150</t>
        </is>
      </c>
      <c s="5" t="inlineStr" r="B12254">
        <is>
          <t xml:space="preserve">SHORT TERM PAVEMENT MARKING REMOVAL</t>
        </is>
      </c>
      <c s="5" t="inlineStr" r="C12254">
        <is>
          <t xml:space="preserve">SQ FT  </t>
        </is>
      </c>
      <c s="6" r="D12254">
        <v>159.000</v>
      </c>
      <c s="7" r="E12254">
        <v>7</v>
      </c>
      <c s="8" t="inlineStr" r="F12254">
        <is>
          <t xml:space="preserve">74608</t>
        </is>
      </c>
      <c s="8" t="inlineStr" r="G12254">
        <is>
          <t xml:space="preserve">059</t>
        </is>
      </c>
      <c s="9" r="H12254">
        <v>19.4600</v>
      </c>
      <c s="8" t="inlineStr" r="I12254">
        <is>
          <t xml:space="preserve">Y</t>
        </is>
      </c>
      <c s="8" t="inlineStr" r="J12254">
        <is>
          <t xml:space="preserve"> Effingham</t>
        </is>
      </c>
    </row>
    <row r="12255" ht="20.25" customHeight="0">
      <c s="5" t="inlineStr" r="A12255">
        <is>
          <t xml:space="preserve">70300150</t>
        </is>
      </c>
      <c s="5" t="inlineStr" r="B12255">
        <is>
          <t xml:space="preserve">SHORT TERM PAVEMENT MARKING REMOVAL</t>
        </is>
      </c>
      <c s="5" t="inlineStr" r="C12255">
        <is>
          <t xml:space="preserve">SQ FT  </t>
        </is>
      </c>
      <c s="6" r="D12255">
        <v>20.000</v>
      </c>
      <c s="7" r="E12255">
        <v>7</v>
      </c>
      <c s="8" t="inlineStr" r="F12255">
        <is>
          <t xml:space="preserve">74654</t>
        </is>
      </c>
      <c s="8" t="inlineStr" r="G12255">
        <is>
          <t xml:space="preserve">060</t>
        </is>
      </c>
      <c s="9" r="H12255">
        <v>9.0000</v>
      </c>
      <c s="8" t="inlineStr" r="I12255">
        <is>
          <t xml:space="preserve">Y</t>
        </is>
      </c>
      <c s="8" t="inlineStr" r="J12255">
        <is>
          <t xml:space="preserve"> Clay</t>
        </is>
      </c>
    </row>
    <row r="12256" ht="20.25" customHeight="0">
      <c s="5" t="inlineStr" r="A12256">
        <is>
          <t xml:space="preserve">70300150</t>
        </is>
      </c>
      <c s="5" t="inlineStr" r="B12256">
        <is>
          <t xml:space="preserve">SHORT TERM PAVEMENT MARKING REMOVAL</t>
        </is>
      </c>
      <c s="5" t="inlineStr" r="C12256">
        <is>
          <t xml:space="preserve">SQ FT  </t>
        </is>
      </c>
      <c s="6" r="D12256">
        <v>20.000</v>
      </c>
      <c s="7" r="E12256">
        <v>7</v>
      </c>
      <c s="8" t="inlineStr" r="F12256">
        <is>
          <t xml:space="preserve">74654</t>
        </is>
      </c>
      <c s="8" t="inlineStr" r="G12256">
        <is>
          <t xml:space="preserve">060</t>
        </is>
      </c>
      <c s="9" r="H12256">
        <v>10.0000</v>
      </c>
      <c s="8" t="inlineStr" r="I12256">
        <is>
          <t xml:space="preserve"/>
        </is>
      </c>
      <c s="8" t="inlineStr" r="J12256">
        <is>
          <t xml:space="preserve"> Clay</t>
        </is>
      </c>
    </row>
    <row r="12257" ht="20.25" customHeight="0">
      <c s="5" t="inlineStr" r="A12257">
        <is>
          <t xml:space="preserve">70300150</t>
        </is>
      </c>
      <c s="5" t="inlineStr" r="B12257">
        <is>
          <t xml:space="preserve">SHORT TERM PAVEMENT MARKING REMOVAL</t>
        </is>
      </c>
      <c s="5" t="inlineStr" r="C12257">
        <is>
          <t xml:space="preserve">SQ FT  </t>
        </is>
      </c>
      <c s="6" r="D12257">
        <v>1167.000</v>
      </c>
      <c s="7" r="E12257">
        <v>7</v>
      </c>
      <c s="8" t="inlineStr" r="F12257">
        <is>
          <t xml:space="preserve">74D09</t>
        </is>
      </c>
      <c s="8" t="inlineStr" r="G12257">
        <is>
          <t xml:space="preserve">062</t>
        </is>
      </c>
      <c s="9" r="H12257">
        <v>2.3500</v>
      </c>
      <c s="8" t="inlineStr" r="I12257">
        <is>
          <t xml:space="preserve">Y</t>
        </is>
      </c>
      <c s="8" t="inlineStr" r="J12257">
        <is>
          <t xml:space="preserve"> Wayne</t>
        </is>
      </c>
    </row>
    <row r="12258" ht="20.25" customHeight="0">
      <c s="5" t="inlineStr" r="A12258">
        <is>
          <t xml:space="preserve">70300150</t>
        </is>
      </c>
      <c s="5" t="inlineStr" r="B12258">
        <is>
          <t xml:space="preserve">SHORT TERM PAVEMENT MARKING REMOVAL</t>
        </is>
      </c>
      <c s="5" t="inlineStr" r="C12258">
        <is>
          <t xml:space="preserve">SQ FT  </t>
        </is>
      </c>
      <c s="6" r="D12258">
        <v>1167.000</v>
      </c>
      <c s="7" r="E12258">
        <v>7</v>
      </c>
      <c s="8" t="inlineStr" r="F12258">
        <is>
          <t xml:space="preserve">74D09</t>
        </is>
      </c>
      <c s="8" t="inlineStr" r="G12258">
        <is>
          <t xml:space="preserve">062</t>
        </is>
      </c>
      <c s="9" r="H12258">
        <v>4.0000</v>
      </c>
      <c s="8" t="inlineStr" r="I12258">
        <is>
          <t xml:space="preserve"/>
        </is>
      </c>
      <c s="8" t="inlineStr" r="J12258">
        <is>
          <t xml:space="preserve"> Wayne</t>
        </is>
      </c>
    </row>
    <row r="12259" ht="20.25" customHeight="0">
      <c s="5" t="inlineStr" r="A12259">
        <is>
          <t xml:space="preserve">70300150</t>
        </is>
      </c>
      <c s="5" t="inlineStr" r="B12259">
        <is>
          <t xml:space="preserve">SHORT TERM PAVEMENT MARKING REMOVAL</t>
        </is>
      </c>
      <c s="5" t="inlineStr" r="C12259">
        <is>
          <t xml:space="preserve">SQ FT  </t>
        </is>
      </c>
      <c s="6" r="D12259">
        <v>1167.000</v>
      </c>
      <c s="7" r="E12259">
        <v>7</v>
      </c>
      <c s="8" t="inlineStr" r="F12259">
        <is>
          <t xml:space="preserve">74D09</t>
        </is>
      </c>
      <c s="8" t="inlineStr" r="G12259">
        <is>
          <t xml:space="preserve">062</t>
        </is>
      </c>
      <c s="9" r="H12259">
        <v>5.1600</v>
      </c>
      <c s="8" t="inlineStr" r="I12259">
        <is>
          <t xml:space="preserve"/>
        </is>
      </c>
      <c s="8" t="inlineStr" r="J12259">
        <is>
          <t xml:space="preserve"> Wayne</t>
        </is>
      </c>
    </row>
    <row r="12260" ht="20.25" customHeight="0">
      <c s="5" t="inlineStr" r="A12260">
        <is>
          <t xml:space="preserve">70300150</t>
        </is>
      </c>
      <c s="5" t="inlineStr" r="B12260">
        <is>
          <t xml:space="preserve">SHORT TERM PAVEMENT MARKING REMOVAL</t>
        </is>
      </c>
      <c s="5" t="inlineStr" r="C12260">
        <is>
          <t xml:space="preserve">SQ FT  </t>
        </is>
      </c>
      <c s="6" r="D12260">
        <v>1582.000</v>
      </c>
      <c s="7" r="E12260">
        <v>7</v>
      </c>
      <c s="8" t="inlineStr" r="F12260">
        <is>
          <t xml:space="preserve">74D11</t>
        </is>
      </c>
      <c s="8" t="inlineStr" r="G12260">
        <is>
          <t xml:space="preserve">063</t>
        </is>
      </c>
      <c s="9" r="H12260">
        <v>3.3500</v>
      </c>
      <c s="8" t="inlineStr" r="I12260">
        <is>
          <t xml:space="preserve">Y</t>
        </is>
      </c>
      <c s="8" t="inlineStr" r="J12260">
        <is>
          <t xml:space="preserve"> Clark</t>
        </is>
      </c>
    </row>
    <row r="12261" ht="20.25" customHeight="0">
      <c s="5" t="inlineStr" r="A12261">
        <is>
          <t xml:space="preserve">70300150</t>
        </is>
      </c>
      <c s="5" t="inlineStr" r="B12261">
        <is>
          <t xml:space="preserve">SHORT TERM PAVEMENT MARKING REMOVAL</t>
        </is>
      </c>
      <c s="5" t="inlineStr" r="C12261">
        <is>
          <t xml:space="preserve">SQ FT  </t>
        </is>
      </c>
      <c s="6" r="D12261">
        <v>1582.000</v>
      </c>
      <c s="7" r="E12261">
        <v>7</v>
      </c>
      <c s="8" t="inlineStr" r="F12261">
        <is>
          <t xml:space="preserve">74D11</t>
        </is>
      </c>
      <c s="8" t="inlineStr" r="G12261">
        <is>
          <t xml:space="preserve">063</t>
        </is>
      </c>
      <c s="9" r="H12261">
        <v>3.0000</v>
      </c>
      <c s="8" t="inlineStr" r="I12261">
        <is>
          <t xml:space="preserve"/>
        </is>
      </c>
      <c s="8" t="inlineStr" r="J12261">
        <is>
          <t xml:space="preserve"> Clark</t>
        </is>
      </c>
    </row>
    <row r="12262" ht="20.25" customHeight="0">
      <c s="5" t="inlineStr" r="A12262">
        <is>
          <t xml:space="preserve">70300150</t>
        </is>
      </c>
      <c s="5" t="inlineStr" r="B12262">
        <is>
          <t xml:space="preserve">SHORT TERM PAVEMENT MARKING REMOVAL</t>
        </is>
      </c>
      <c s="5" t="inlineStr" r="C12262">
        <is>
          <t xml:space="preserve">SQ FT  </t>
        </is>
      </c>
      <c s="6" r="D12262">
        <v>2225.000</v>
      </c>
      <c s="7" r="E12262">
        <v>7</v>
      </c>
      <c s="8" t="inlineStr" r="F12262">
        <is>
          <t xml:space="preserve">74D57</t>
        </is>
      </c>
      <c s="8" t="inlineStr" r="G12262">
        <is>
          <t xml:space="preserve">065</t>
        </is>
      </c>
      <c s="9" r="H12262">
        <v>0.3500</v>
      </c>
      <c s="8" t="inlineStr" r="I12262">
        <is>
          <t xml:space="preserve">Y</t>
        </is>
      </c>
      <c s="8" t="inlineStr" r="J12262">
        <is>
          <t xml:space="preserve"> Effingham</t>
        </is>
      </c>
    </row>
    <row r="12263" ht="20.25" customHeight="0">
      <c s="5" t="inlineStr" r="A12263">
        <is>
          <t xml:space="preserve">70300150</t>
        </is>
      </c>
      <c s="5" t="inlineStr" r="B12263">
        <is>
          <t xml:space="preserve">SHORT TERM PAVEMENT MARKING REMOVAL</t>
        </is>
      </c>
      <c s="5" t="inlineStr" r="C12263">
        <is>
          <t xml:space="preserve">SQ FT  </t>
        </is>
      </c>
      <c s="6" r="D12263">
        <v>2225.000</v>
      </c>
      <c s="7" r="E12263">
        <v>7</v>
      </c>
      <c s="8" t="inlineStr" r="F12263">
        <is>
          <t xml:space="preserve">74D57</t>
        </is>
      </c>
      <c s="8" t="inlineStr" r="G12263">
        <is>
          <t xml:space="preserve">065</t>
        </is>
      </c>
      <c s="9" r="H12263">
        <v>0.3500</v>
      </c>
      <c s="8" t="inlineStr" r="I12263">
        <is>
          <t xml:space="preserve"/>
        </is>
      </c>
      <c s="8" t="inlineStr" r="J12263">
        <is>
          <t xml:space="preserve"> Effingham</t>
        </is>
      </c>
    </row>
    <row r="12264" ht="20.25" customHeight="0">
      <c s="5" t="inlineStr" r="A12264">
        <is>
          <t xml:space="preserve">70300150</t>
        </is>
      </c>
      <c s="5" t="inlineStr" r="B12264">
        <is>
          <t xml:space="preserve">SHORT TERM PAVEMENT MARKING REMOVAL</t>
        </is>
      </c>
      <c s="5" t="inlineStr" r="C12264">
        <is>
          <t xml:space="preserve">SQ FT  </t>
        </is>
      </c>
      <c s="6" r="D12264">
        <v>2225.000</v>
      </c>
      <c s="7" r="E12264">
        <v>7</v>
      </c>
      <c s="8" t="inlineStr" r="F12264">
        <is>
          <t xml:space="preserve">74D57</t>
        </is>
      </c>
      <c s="8" t="inlineStr" r="G12264">
        <is>
          <t xml:space="preserve">065</t>
        </is>
      </c>
      <c s="9" r="H12264">
        <v>0.3500</v>
      </c>
      <c s="8" t="inlineStr" r="I12264">
        <is>
          <t xml:space="preserve"/>
        </is>
      </c>
      <c s="8" t="inlineStr" r="J12264">
        <is>
          <t xml:space="preserve"> Effingham</t>
        </is>
      </c>
    </row>
    <row r="12265" ht="20.25" customHeight="0">
      <c s="5" t="inlineStr" r="A12265">
        <is>
          <t xml:space="preserve">70300150</t>
        </is>
      </c>
      <c s="5" t="inlineStr" r="B12265">
        <is>
          <t xml:space="preserve">SHORT TERM PAVEMENT MARKING REMOVAL</t>
        </is>
      </c>
      <c s="5" t="inlineStr" r="C12265">
        <is>
          <t xml:space="preserve">SQ FT  </t>
        </is>
      </c>
      <c s="6" r="D12265">
        <v>2225.000</v>
      </c>
      <c s="7" r="E12265">
        <v>7</v>
      </c>
      <c s="8" t="inlineStr" r="F12265">
        <is>
          <t xml:space="preserve">74D57</t>
        </is>
      </c>
      <c s="8" t="inlineStr" r="G12265">
        <is>
          <t xml:space="preserve">065</t>
        </is>
      </c>
      <c s="9" r="H12265">
        <v>0.5000</v>
      </c>
      <c s="8" t="inlineStr" r="I12265">
        <is>
          <t xml:space="preserve"/>
        </is>
      </c>
      <c s="8" t="inlineStr" r="J12265">
        <is>
          <t xml:space="preserve"> Effingham</t>
        </is>
      </c>
    </row>
    <row r="12266" ht="20.25" customHeight="0">
      <c s="5" t="inlineStr" r="A12266">
        <is>
          <t xml:space="preserve">70300150</t>
        </is>
      </c>
      <c s="5" t="inlineStr" r="B12266">
        <is>
          <t xml:space="preserve">SHORT TERM PAVEMENT MARKING REMOVAL</t>
        </is>
      </c>
      <c s="5" t="inlineStr" r="C12266">
        <is>
          <t xml:space="preserve">SQ FT  </t>
        </is>
      </c>
      <c s="6" r="D12266">
        <v>2225.000</v>
      </c>
      <c s="7" r="E12266">
        <v>7</v>
      </c>
      <c s="8" t="inlineStr" r="F12266">
        <is>
          <t xml:space="preserve">74D57</t>
        </is>
      </c>
      <c s="8" t="inlineStr" r="G12266">
        <is>
          <t xml:space="preserve">065</t>
        </is>
      </c>
      <c s="9" r="H12266">
        <v>1.0000</v>
      </c>
      <c s="8" t="inlineStr" r="I12266">
        <is>
          <t xml:space="preserve"/>
        </is>
      </c>
      <c s="8" t="inlineStr" r="J12266">
        <is>
          <t xml:space="preserve"> Effingham</t>
        </is>
      </c>
    </row>
    <row r="12267" ht="20.25" customHeight="0">
      <c s="5" t="inlineStr" r="A12267">
        <is>
          <t xml:space="preserve">70300150</t>
        </is>
      </c>
      <c s="5" t="inlineStr" r="B12267">
        <is>
          <t xml:space="preserve">SHORT TERM PAVEMENT MARKING REMOVAL</t>
        </is>
      </c>
      <c s="5" t="inlineStr" r="C12267">
        <is>
          <t xml:space="preserve">SQ FT  </t>
        </is>
      </c>
      <c s="6" r="D12267">
        <v>2225.000</v>
      </c>
      <c s="7" r="E12267">
        <v>7</v>
      </c>
      <c s="8" t="inlineStr" r="F12267">
        <is>
          <t xml:space="preserve">74D57</t>
        </is>
      </c>
      <c s="8" t="inlineStr" r="G12267">
        <is>
          <t xml:space="preserve">065</t>
        </is>
      </c>
      <c s="9" r="H12267">
        <v>1.0000</v>
      </c>
      <c s="8" t="inlineStr" r="I12267">
        <is>
          <t xml:space="preserve"/>
        </is>
      </c>
      <c s="8" t="inlineStr" r="J12267">
        <is>
          <t xml:space="preserve"> Effingham</t>
        </is>
      </c>
    </row>
    <row r="12268" ht="20.25" customHeight="0">
      <c s="5" t="inlineStr" r="A12268">
        <is>
          <t xml:space="preserve">70300150</t>
        </is>
      </c>
      <c s="5" t="inlineStr" r="B12268">
        <is>
          <t xml:space="preserve">SHORT TERM PAVEMENT MARKING REMOVAL</t>
        </is>
      </c>
      <c s="5" t="inlineStr" r="C12268">
        <is>
          <t xml:space="preserve">SQ FT  </t>
        </is>
      </c>
      <c s="6" r="D12268">
        <v>2225.000</v>
      </c>
      <c s="7" r="E12268">
        <v>7</v>
      </c>
      <c s="8" t="inlineStr" r="F12268">
        <is>
          <t xml:space="preserve">74D57</t>
        </is>
      </c>
      <c s="8" t="inlineStr" r="G12268">
        <is>
          <t xml:space="preserve">065</t>
        </is>
      </c>
      <c s="9" r="H12268">
        <v>2.0000</v>
      </c>
      <c s="8" t="inlineStr" r="I12268">
        <is>
          <t xml:space="preserve"/>
        </is>
      </c>
      <c s="8" t="inlineStr" r="J12268">
        <is>
          <t xml:space="preserve"> Effingham</t>
        </is>
      </c>
    </row>
    <row r="12269" ht="20.25" customHeight="0">
      <c s="5" t="inlineStr" r="A12269">
        <is>
          <t xml:space="preserve">70300150</t>
        </is>
      </c>
      <c s="5" t="inlineStr" r="B12269">
        <is>
          <t xml:space="preserve">SHORT TERM PAVEMENT MARKING REMOVAL</t>
        </is>
      </c>
      <c s="5" t="inlineStr" r="C12269">
        <is>
          <t xml:space="preserve">SQ FT  </t>
        </is>
      </c>
      <c s="6" r="D12269">
        <v>2225.000</v>
      </c>
      <c s="7" r="E12269">
        <v>7</v>
      </c>
      <c s="8" t="inlineStr" r="F12269">
        <is>
          <t xml:space="preserve">74D57</t>
        </is>
      </c>
      <c s="8" t="inlineStr" r="G12269">
        <is>
          <t xml:space="preserve">065</t>
        </is>
      </c>
      <c s="9" r="H12269">
        <v>4.2000</v>
      </c>
      <c s="8" t="inlineStr" r="I12269">
        <is>
          <t xml:space="preserve"/>
        </is>
      </c>
      <c s="8" t="inlineStr" r="J12269">
        <is>
          <t xml:space="preserve"> Effingham</t>
        </is>
      </c>
    </row>
    <row r="12270" ht="20.25" customHeight="0">
      <c s="5" t="inlineStr" r="A12270">
        <is>
          <t xml:space="preserve">70300150</t>
        </is>
      </c>
      <c s="5" t="inlineStr" r="B12270">
        <is>
          <t xml:space="preserve">SHORT TERM PAVEMENT MARKING REMOVAL</t>
        </is>
      </c>
      <c s="5" t="inlineStr" r="C12270">
        <is>
          <t xml:space="preserve">SQ FT  </t>
        </is>
      </c>
      <c s="6" r="D12270">
        <v>812.000</v>
      </c>
      <c s="7" r="E12270">
        <v>8</v>
      </c>
      <c s="8" t="inlineStr" r="F12270">
        <is>
          <t xml:space="preserve">76F84</t>
        </is>
      </c>
      <c s="8" t="inlineStr" r="G12270">
        <is>
          <t xml:space="preserve">067</t>
        </is>
      </c>
      <c s="9" r="H12270">
        <v>3.2500</v>
      </c>
      <c s="8" t="inlineStr" r="I12270">
        <is>
          <t xml:space="preserve">Y</t>
        </is>
      </c>
      <c s="8" t="inlineStr" r="J12270">
        <is>
          <t xml:space="preserve"> Madison</t>
        </is>
      </c>
    </row>
    <row r="12271" ht="20.25" customHeight="0">
      <c s="5" t="inlineStr" r="A12271">
        <is>
          <t xml:space="preserve">70300150</t>
        </is>
      </c>
      <c s="5" t="inlineStr" r="B12271">
        <is>
          <t xml:space="preserve">SHORT TERM PAVEMENT MARKING REMOVAL</t>
        </is>
      </c>
      <c s="5" t="inlineStr" r="C12271">
        <is>
          <t xml:space="preserve">SQ FT  </t>
        </is>
      </c>
      <c s="6" r="D12271">
        <v>812.000</v>
      </c>
      <c s="7" r="E12271">
        <v>8</v>
      </c>
      <c s="8" t="inlineStr" r="F12271">
        <is>
          <t xml:space="preserve">76F84</t>
        </is>
      </c>
      <c s="8" t="inlineStr" r="G12271">
        <is>
          <t xml:space="preserve">067</t>
        </is>
      </c>
      <c s="9" r="H12271">
        <v>3.0000</v>
      </c>
      <c s="8" t="inlineStr" r="I12271">
        <is>
          <t xml:space="preserve"/>
        </is>
      </c>
      <c s="8" t="inlineStr" r="J12271">
        <is>
          <t xml:space="preserve"> Madison</t>
        </is>
      </c>
    </row>
    <row r="12272" ht="20.25" customHeight="0">
      <c s="5" t="inlineStr" r="A12272">
        <is>
          <t xml:space="preserve">70300150</t>
        </is>
      </c>
      <c s="5" t="inlineStr" r="B12272">
        <is>
          <t xml:space="preserve">SHORT TERM PAVEMENT MARKING REMOVAL</t>
        </is>
      </c>
      <c s="5" t="inlineStr" r="C12272">
        <is>
          <t xml:space="preserve">SQ FT  </t>
        </is>
      </c>
      <c s="6" r="D12272">
        <v>812.000</v>
      </c>
      <c s="7" r="E12272">
        <v>8</v>
      </c>
      <c s="8" t="inlineStr" r="F12272">
        <is>
          <t xml:space="preserve">76F84</t>
        </is>
      </c>
      <c s="8" t="inlineStr" r="G12272">
        <is>
          <t xml:space="preserve">067</t>
        </is>
      </c>
      <c s="9" r="H12272">
        <v>10.2800</v>
      </c>
      <c s="8" t="inlineStr" r="I12272">
        <is>
          <t xml:space="preserve"/>
        </is>
      </c>
      <c s="8" t="inlineStr" r="J12272">
        <is>
          <t xml:space="preserve"> Madison</t>
        </is>
      </c>
    </row>
    <row r="12273" ht="20.25" customHeight="0">
      <c s="5" t="inlineStr" r="A12273">
        <is>
          <t xml:space="preserve">70300150</t>
        </is>
      </c>
      <c s="5" t="inlineStr" r="B12273">
        <is>
          <t xml:space="preserve">SHORT TERM PAVEMENT MARKING REMOVAL</t>
        </is>
      </c>
      <c s="5" t="inlineStr" r="C12273">
        <is>
          <t xml:space="preserve">SQ FT  </t>
        </is>
      </c>
      <c s="6" r="D12273">
        <v>109.000</v>
      </c>
      <c s="7" r="E12273">
        <v>8</v>
      </c>
      <c s="8" t="inlineStr" r="F12273">
        <is>
          <t xml:space="preserve">76R08</t>
        </is>
      </c>
      <c s="8" t="inlineStr" r="G12273">
        <is>
          <t xml:space="preserve">068</t>
        </is>
      </c>
      <c s="9" r="H12273">
        <v>17.1000</v>
      </c>
      <c s="8" t="inlineStr" r="I12273">
        <is>
          <t xml:space="preserve">Y</t>
        </is>
      </c>
      <c s="8" t="inlineStr" r="J12273">
        <is>
          <t xml:space="preserve"> Clinton</t>
        </is>
      </c>
    </row>
    <row r="12274" ht="20.25" customHeight="0">
      <c s="5" t="inlineStr" r="A12274">
        <is>
          <t xml:space="preserve">70300150</t>
        </is>
      </c>
      <c s="5" t="inlineStr" r="B12274">
        <is>
          <t xml:space="preserve">SHORT TERM PAVEMENT MARKING REMOVAL</t>
        </is>
      </c>
      <c s="5" t="inlineStr" r="C12274">
        <is>
          <t xml:space="preserve">SQ FT  </t>
        </is>
      </c>
      <c s="6" r="D12274">
        <v>12186.000</v>
      </c>
      <c s="7" r="E12274">
        <v>8</v>
      </c>
      <c s="8" t="inlineStr" r="F12274">
        <is>
          <t xml:space="preserve">76T17</t>
        </is>
      </c>
      <c s="8" t="inlineStr" r="G12274">
        <is>
          <t xml:space="preserve">069</t>
        </is>
      </c>
      <c s="9" r="H12274">
        <v>1.5300</v>
      </c>
      <c s="8" t="inlineStr" r="I12274">
        <is>
          <t xml:space="preserve">Y</t>
        </is>
      </c>
      <c s="8" t="inlineStr" r="J12274">
        <is>
          <t xml:space="preserve"> St. Clair</t>
        </is>
      </c>
    </row>
    <row r="12275" ht="20.25" customHeight="0">
      <c s="5" t="inlineStr" r="A12275">
        <is>
          <t xml:space="preserve">70300150</t>
        </is>
      </c>
      <c s="5" t="inlineStr" r="B12275">
        <is>
          <t xml:space="preserve">SHORT TERM PAVEMENT MARKING REMOVAL</t>
        </is>
      </c>
      <c s="5" t="inlineStr" r="C12275">
        <is>
          <t xml:space="preserve">SQ FT  </t>
        </is>
      </c>
      <c s="6" r="D12275">
        <v>12186.000</v>
      </c>
      <c s="7" r="E12275">
        <v>8</v>
      </c>
      <c s="8" t="inlineStr" r="F12275">
        <is>
          <t xml:space="preserve">76T17</t>
        </is>
      </c>
      <c s="8" t="inlineStr" r="G12275">
        <is>
          <t xml:space="preserve">069</t>
        </is>
      </c>
      <c s="9" r="H12275">
        <v>0.7500</v>
      </c>
      <c s="8" t="inlineStr" r="I12275">
        <is>
          <t xml:space="preserve"/>
        </is>
      </c>
      <c s="8" t="inlineStr" r="J12275">
        <is>
          <t xml:space="preserve"> St. Clair</t>
        </is>
      </c>
    </row>
    <row r="12276" ht="20.25" customHeight="0">
      <c s="5" t="inlineStr" r="A12276">
        <is>
          <t xml:space="preserve">70300150</t>
        </is>
      </c>
      <c s="5" t="inlineStr" r="B12276">
        <is>
          <t xml:space="preserve">SHORT TERM PAVEMENT MARKING REMOVAL</t>
        </is>
      </c>
      <c s="5" t="inlineStr" r="C12276">
        <is>
          <t xml:space="preserve">SQ FT  </t>
        </is>
      </c>
      <c s="6" r="D12276">
        <v>337.000</v>
      </c>
      <c s="7" r="E12276">
        <v>9</v>
      </c>
      <c s="8" t="inlineStr" r="F12276">
        <is>
          <t xml:space="preserve">78789</t>
        </is>
      </c>
      <c s="8" t="inlineStr" r="G12276">
        <is>
          <t xml:space="preserve">071</t>
        </is>
      </c>
      <c s="9" r="H12276">
        <v>4.1400</v>
      </c>
      <c s="8" t="inlineStr" r="I12276">
        <is>
          <t xml:space="preserve">Y</t>
        </is>
      </c>
      <c s="8" t="inlineStr" r="J12276">
        <is>
          <t xml:space="preserve"> Gallatin, White</t>
        </is>
      </c>
    </row>
    <row r="12277" ht="20.25" customHeight="0">
      <c s="5" t="inlineStr" r="A12277">
        <is>
          <t xml:space="preserve">70300150</t>
        </is>
      </c>
      <c s="5" t="inlineStr" r="B12277">
        <is>
          <t xml:space="preserve">SHORT TERM PAVEMENT MARKING REMOVAL</t>
        </is>
      </c>
      <c s="5" t="inlineStr" r="C12277">
        <is>
          <t xml:space="preserve">SQ FT  </t>
        </is>
      </c>
      <c s="6" r="D12277">
        <v>337.000</v>
      </c>
      <c s="7" r="E12277">
        <v>9</v>
      </c>
      <c s="8" t="inlineStr" r="F12277">
        <is>
          <t xml:space="preserve">78789</t>
        </is>
      </c>
      <c s="8" t="inlineStr" r="G12277">
        <is>
          <t xml:space="preserve">071</t>
        </is>
      </c>
      <c s="9" r="H12277">
        <v>0.0100</v>
      </c>
      <c s="8" t="inlineStr" r="I12277">
        <is>
          <t xml:space="preserve"/>
        </is>
      </c>
      <c s="8" t="inlineStr" r="J12277">
        <is>
          <t xml:space="preserve"> Gallatin, White</t>
        </is>
      </c>
    </row>
    <row r="12278" ht="20.25" customHeight="0">
      <c s="5" t="inlineStr" r="A12278">
        <is>
          <t xml:space="preserve">70300150</t>
        </is>
      </c>
      <c s="5" t="inlineStr" r="B12278">
        <is>
          <t xml:space="preserve">SHORT TERM PAVEMENT MARKING REMOVAL</t>
        </is>
      </c>
      <c s="5" t="inlineStr" r="C12278">
        <is>
          <t xml:space="preserve">SQ FT  </t>
        </is>
      </c>
      <c s="6" r="D12278">
        <v>337.000</v>
      </c>
      <c s="7" r="E12278">
        <v>9</v>
      </c>
      <c s="8" t="inlineStr" r="F12278">
        <is>
          <t xml:space="preserve">78789</t>
        </is>
      </c>
      <c s="8" t="inlineStr" r="G12278">
        <is>
          <t xml:space="preserve">071</t>
        </is>
      </c>
      <c s="9" r="H12278">
        <v>7.1500</v>
      </c>
      <c s="8" t="inlineStr" r="I12278">
        <is>
          <t xml:space="preserve"/>
        </is>
      </c>
      <c s="8" t="inlineStr" r="J12278">
        <is>
          <t xml:space="preserve"> Gallatin, White</t>
        </is>
      </c>
    </row>
    <row r="12279" ht="20.25" customHeight="0">
      <c s="5" t="inlineStr" r="A12279">
        <is>
          <t xml:space="preserve">70300150</t>
        </is>
      </c>
      <c s="5" t="inlineStr" r="B12279">
        <is>
          <t xml:space="preserve">SHORT TERM PAVEMENT MARKING REMOVAL</t>
        </is>
      </c>
      <c s="5" t="inlineStr" r="C12279">
        <is>
          <t xml:space="preserve">SQ FT  </t>
        </is>
      </c>
      <c s="6" r="D12279">
        <v>22.000</v>
      </c>
      <c s="7" r="E12279">
        <v>9</v>
      </c>
      <c s="8" t="inlineStr" r="F12279">
        <is>
          <t xml:space="preserve">78793</t>
        </is>
      </c>
      <c s="8" t="inlineStr" r="G12279">
        <is>
          <t xml:space="preserve">072</t>
        </is>
      </c>
      <c s="9" r="H12279">
        <v>5.9800</v>
      </c>
      <c s="8" t="inlineStr" r="I12279">
        <is>
          <t xml:space="preserve">Y</t>
        </is>
      </c>
      <c s="8" t="inlineStr" r="J12279">
        <is>
          <t xml:space="preserve"> Pulaski</t>
        </is>
      </c>
    </row>
    <row r="12280" ht="20.25" customHeight="0">
      <c s="5" t="inlineStr" r="A12280">
        <is>
          <t xml:space="preserve">70300150</t>
        </is>
      </c>
      <c s="5" t="inlineStr" r="B12280">
        <is>
          <t xml:space="preserve">SHORT TERM PAVEMENT MARKING REMOVAL</t>
        </is>
      </c>
      <c s="5" t="inlineStr" r="C12280">
        <is>
          <t xml:space="preserve">SQ FT  </t>
        </is>
      </c>
      <c s="6" r="D12280">
        <v>22.000</v>
      </c>
      <c s="7" r="E12280">
        <v>9</v>
      </c>
      <c s="8" t="inlineStr" r="F12280">
        <is>
          <t xml:space="preserve">78793</t>
        </is>
      </c>
      <c s="8" t="inlineStr" r="G12280">
        <is>
          <t xml:space="preserve">072</t>
        </is>
      </c>
      <c s="9" r="H12280">
        <v>20.0000</v>
      </c>
      <c s="8" t="inlineStr" r="I12280">
        <is>
          <t xml:space="preserve"/>
        </is>
      </c>
      <c s="8" t="inlineStr" r="J12280">
        <is>
          <t xml:space="preserve"> Pulaski</t>
        </is>
      </c>
    </row>
    <row r="12281" ht="20.25" customHeight="0">
      <c s="5" t="inlineStr" r="A12281">
        <is>
          <t xml:space="preserve">70300150</t>
        </is>
      </c>
      <c s="5" t="inlineStr" r="B12281">
        <is>
          <t xml:space="preserve">SHORT TERM PAVEMENT MARKING REMOVAL</t>
        </is>
      </c>
      <c s="5" t="inlineStr" r="C12281">
        <is>
          <t xml:space="preserve">SQ FT  </t>
        </is>
      </c>
      <c s="6" r="D12281">
        <v>9859.000</v>
      </c>
      <c s="7" r="E12281">
        <v>3</v>
      </c>
      <c s="8" t="inlineStr" r="F12281">
        <is>
          <t xml:space="preserve">87846</t>
        </is>
      </c>
      <c s="8" t="inlineStr" r="G12281">
        <is>
          <t xml:space="preserve">077</t>
        </is>
      </c>
      <c s="9" r="H12281">
        <v>0.0100</v>
      </c>
      <c s="8" t="inlineStr" r="I12281">
        <is>
          <t xml:space="preserve">Y</t>
        </is>
      </c>
      <c s="8" t="inlineStr" r="J12281">
        <is>
          <t xml:space="preserve"> Kendall</t>
        </is>
      </c>
    </row>
    <row r="12282" ht="20.25" customHeight="0">
      <c s="5" t="inlineStr" r="A12282">
        <is>
          <t xml:space="preserve">70300150</t>
        </is>
      </c>
      <c s="5" t="inlineStr" r="B12282">
        <is>
          <t xml:space="preserve">SHORT TERM PAVEMENT MARKING REMOVAL</t>
        </is>
      </c>
      <c s="5" t="inlineStr" r="C12282">
        <is>
          <t xml:space="preserve">SQ FT  </t>
        </is>
      </c>
      <c s="6" r="D12282">
        <v>9859.000</v>
      </c>
      <c s="7" r="E12282">
        <v>3</v>
      </c>
      <c s="8" t="inlineStr" r="F12282">
        <is>
          <t xml:space="preserve">87846</t>
        </is>
      </c>
      <c s="8" t="inlineStr" r="G12282">
        <is>
          <t xml:space="preserve">077</t>
        </is>
      </c>
      <c s="9" r="H12282">
        <v>0.1000</v>
      </c>
      <c s="8" t="inlineStr" r="I12282">
        <is>
          <t xml:space="preserve"/>
        </is>
      </c>
      <c s="8" t="inlineStr" r="J12282">
        <is>
          <t xml:space="preserve"> Kendall</t>
        </is>
      </c>
    </row>
    <row r="12283" ht="20.25" customHeight="0">
      <c s="5" t="inlineStr" r="A12283">
        <is>
          <t xml:space="preserve">70300150</t>
        </is>
      </c>
      <c s="5" t="inlineStr" r="B12283">
        <is>
          <t xml:space="preserve">SHORT TERM PAVEMENT MARKING REMOVAL</t>
        </is>
      </c>
      <c s="5" t="inlineStr" r="C12283">
        <is>
          <t xml:space="preserve">SQ FT  </t>
        </is>
      </c>
      <c s="6" r="D12283">
        <v>9859.000</v>
      </c>
      <c s="7" r="E12283">
        <v>3</v>
      </c>
      <c s="8" t="inlineStr" r="F12283">
        <is>
          <t xml:space="preserve">87846</t>
        </is>
      </c>
      <c s="8" t="inlineStr" r="G12283">
        <is>
          <t xml:space="preserve">077</t>
        </is>
      </c>
      <c s="9" r="H12283">
        <v>1.0000</v>
      </c>
      <c s="8" t="inlineStr" r="I12283">
        <is>
          <t xml:space="preserve"/>
        </is>
      </c>
      <c s="8" t="inlineStr" r="J12283">
        <is>
          <t xml:space="preserve"> Kendall</t>
        </is>
      </c>
    </row>
    <row r="12284" ht="20.25" customHeight="0">
      <c s="5" t="inlineStr" r="A12284">
        <is>
          <t xml:space="preserve">70300150</t>
        </is>
      </c>
      <c s="5" t="inlineStr" r="B12284">
        <is>
          <t xml:space="preserve">SHORT TERM PAVEMENT MARKING REMOVAL</t>
        </is>
      </c>
      <c s="5" t="inlineStr" r="C12284">
        <is>
          <t xml:space="preserve">SQ FT  </t>
        </is>
      </c>
      <c s="6" r="D12284">
        <v>9859.000</v>
      </c>
      <c s="7" r="E12284">
        <v>3</v>
      </c>
      <c s="8" t="inlineStr" r="F12284">
        <is>
          <t xml:space="preserve">87846</t>
        </is>
      </c>
      <c s="8" t="inlineStr" r="G12284">
        <is>
          <t xml:space="preserve">077</t>
        </is>
      </c>
      <c s="9" r="H12284">
        <v>1.5500</v>
      </c>
      <c s="8" t="inlineStr" r="I12284">
        <is>
          <t xml:space="preserve"/>
        </is>
      </c>
      <c s="8" t="inlineStr" r="J12284">
        <is>
          <t xml:space="preserve"> Kendall</t>
        </is>
      </c>
    </row>
    <row r="12285" ht="20.25" customHeight="0">
      <c s="5" t="inlineStr" r="A12285">
        <is>
          <t xml:space="preserve">70300150</t>
        </is>
      </c>
      <c s="5" t="inlineStr" r="B12285">
        <is>
          <t xml:space="preserve">SHORT TERM PAVEMENT MARKING REMOVAL</t>
        </is>
      </c>
      <c s="5" t="inlineStr" r="C12285">
        <is>
          <t xml:space="preserve">SQ FT  </t>
        </is>
      </c>
      <c s="6" r="D12285">
        <v>91.000</v>
      </c>
      <c s="7" r="E12285">
        <v>6</v>
      </c>
      <c s="8" t="inlineStr" r="F12285">
        <is>
          <t xml:space="preserve">93841</t>
        </is>
      </c>
      <c s="8" t="inlineStr" r="G12285">
        <is>
          <t xml:space="preserve">079</t>
        </is>
      </c>
      <c s="9" r="H12285">
        <v>7.3500</v>
      </c>
      <c s="8" t="inlineStr" r="I12285">
        <is>
          <t xml:space="preserve">Y</t>
        </is>
      </c>
      <c s="8" t="inlineStr" r="J12285">
        <is>
          <t xml:space="preserve"> Christian</t>
        </is>
      </c>
    </row>
    <row r="12286" ht="20.25" customHeight="0">
      <c s="5" t="inlineStr" r="A12286">
        <is>
          <t xml:space="preserve">70300150</t>
        </is>
      </c>
      <c s="5" t="inlineStr" r="B12286">
        <is>
          <t xml:space="preserve">SHORT TERM PAVEMENT MARKING REMOVAL</t>
        </is>
      </c>
      <c s="5" t="inlineStr" r="C12286">
        <is>
          <t xml:space="preserve">SQ FT  </t>
        </is>
      </c>
      <c s="6" r="D12286">
        <v>91.000</v>
      </c>
      <c s="7" r="E12286">
        <v>6</v>
      </c>
      <c s="8" t="inlineStr" r="F12286">
        <is>
          <t xml:space="preserve">93841</t>
        </is>
      </c>
      <c s="8" t="inlineStr" r="G12286">
        <is>
          <t xml:space="preserve">079</t>
        </is>
      </c>
      <c s="9" r="H12286">
        <v>4.3500</v>
      </c>
      <c s="8" t="inlineStr" r="I12286">
        <is>
          <t xml:space="preserve"/>
        </is>
      </c>
      <c s="8" t="inlineStr" r="J12286">
        <is>
          <t xml:space="preserve"> Christian</t>
        </is>
      </c>
    </row>
    <row r="12287" ht="20.25" customHeight="0">
      <c s="5" t="inlineStr" r="A12287">
        <is>
          <t xml:space="preserve">70300150</t>
        </is>
      </c>
      <c s="5" t="inlineStr" r="B12287">
        <is>
          <t xml:space="preserve">SHORT TERM PAVEMENT MARKING REMOVAL</t>
        </is>
      </c>
      <c s="5" t="inlineStr" r="C12287">
        <is>
          <t xml:space="preserve">SQ FT  </t>
        </is>
      </c>
      <c s="6" r="D12287">
        <v>91.000</v>
      </c>
      <c s="7" r="E12287">
        <v>6</v>
      </c>
      <c s="8" t="inlineStr" r="F12287">
        <is>
          <t xml:space="preserve">93841</t>
        </is>
      </c>
      <c s="8" t="inlineStr" r="G12287">
        <is>
          <t xml:space="preserve">079</t>
        </is>
      </c>
      <c s="9" r="H12287">
        <v>9.0000</v>
      </c>
      <c s="8" t="inlineStr" r="I12287">
        <is>
          <t xml:space="preserve"/>
        </is>
      </c>
      <c s="8" t="inlineStr" r="J12287">
        <is>
          <t xml:space="preserve"> Christian</t>
        </is>
      </c>
    </row>
    <row r="12288" ht="20.25" customHeight="0">
      <c s="5" t="inlineStr" r="A12288">
        <is>
          <t xml:space="preserve">70300150</t>
        </is>
      </c>
      <c s="5" t="inlineStr" r="B12288">
        <is>
          <t xml:space="preserve">SHORT TERM PAVEMENT MARKING REMOVAL</t>
        </is>
      </c>
      <c s="5" t="inlineStr" r="C12288">
        <is>
          <t xml:space="preserve">SQ FT  </t>
        </is>
      </c>
      <c s="6" r="D12288">
        <v>1615.000</v>
      </c>
      <c s="7" r="E12288">
        <v>8</v>
      </c>
      <c s="8" t="inlineStr" r="F12288">
        <is>
          <t xml:space="preserve">97833</t>
        </is>
      </c>
      <c s="8" t="inlineStr" r="G12288">
        <is>
          <t xml:space="preserve">094</t>
        </is>
      </c>
      <c s="9" r="H12288">
        <v>2.5000</v>
      </c>
      <c s="8" t="inlineStr" r="I12288">
        <is>
          <t xml:space="preserve">Y</t>
        </is>
      </c>
      <c s="8" t="inlineStr" r="J12288">
        <is>
          <t xml:space="preserve"> Madison</t>
        </is>
      </c>
    </row>
    <row r="12289" ht="20.25" customHeight="0">
      <c s="5" t="inlineStr" r="A12289">
        <is>
          <t xml:space="preserve">70300150</t>
        </is>
      </c>
      <c s="5" t="inlineStr" r="B12289">
        <is>
          <t xml:space="preserve">SHORT TERM PAVEMENT MARKING REMOVAL</t>
        </is>
      </c>
      <c s="5" t="inlineStr" r="C12289">
        <is>
          <t xml:space="preserve">SQ FT  </t>
        </is>
      </c>
      <c s="6" r="D12289">
        <v>1615.000</v>
      </c>
      <c s="7" r="E12289">
        <v>8</v>
      </c>
      <c s="8" t="inlineStr" r="F12289">
        <is>
          <t xml:space="preserve">97833</t>
        </is>
      </c>
      <c s="8" t="inlineStr" r="G12289">
        <is>
          <t xml:space="preserve">094</t>
        </is>
      </c>
      <c s="9" r="H12289">
        <v>2.6000</v>
      </c>
      <c s="8" t="inlineStr" r="I12289">
        <is>
          <t xml:space="preserve"/>
        </is>
      </c>
      <c s="8" t="inlineStr" r="J12289">
        <is>
          <t xml:space="preserve"> Madison</t>
        </is>
      </c>
    </row>
    <row r="12290" ht="20.25" customHeight="0">
      <c s="5" t="inlineStr" r="A12290">
        <is>
          <t xml:space="preserve">70300150</t>
        </is>
      </c>
      <c s="5" t="inlineStr" r="B12290">
        <is>
          <t xml:space="preserve">SHORT TERM PAVEMENT MARKING REMOVAL</t>
        </is>
      </c>
      <c s="5" t="inlineStr" r="C12290">
        <is>
          <t xml:space="preserve">SQ FT  </t>
        </is>
      </c>
      <c s="6" r="D12290">
        <v>283.000</v>
      </c>
      <c s="7" r="E12290">
        <v>8</v>
      </c>
      <c s="8" t="inlineStr" r="F12290">
        <is>
          <t xml:space="preserve">97869</t>
        </is>
      </c>
      <c s="8" t="inlineStr" r="G12290">
        <is>
          <t xml:space="preserve">096</t>
        </is>
      </c>
      <c s="9" r="H12290">
        <v>5.0000</v>
      </c>
      <c s="8" t="inlineStr" r="I12290">
        <is>
          <t xml:space="preserve">Y</t>
        </is>
      </c>
      <c s="8" t="inlineStr" r="J12290">
        <is>
          <t xml:space="preserve"> Madison</t>
        </is>
      </c>
    </row>
    <row r="12291" ht="20.25" customHeight="0">
      <c s="5" t="inlineStr" r="A12291">
        <is>
          <t xml:space="preserve">70300150</t>
        </is>
      </c>
      <c s="5" t="inlineStr" r="B12291">
        <is>
          <t xml:space="preserve">SHORT TERM PAVEMENT MARKING REMOVAL</t>
        </is>
      </c>
      <c s="5" t="inlineStr" r="C12291">
        <is>
          <t xml:space="preserve">SQ FT  </t>
        </is>
      </c>
      <c s="6" r="D12291">
        <v>283.000</v>
      </c>
      <c s="7" r="E12291">
        <v>8</v>
      </c>
      <c s="8" t="inlineStr" r="F12291">
        <is>
          <t xml:space="preserve">97869</t>
        </is>
      </c>
      <c s="8" t="inlineStr" r="G12291">
        <is>
          <t xml:space="preserve">096</t>
        </is>
      </c>
      <c s="9" r="H12291">
        <v>3.6000</v>
      </c>
      <c s="8" t="inlineStr" r="I12291">
        <is>
          <t xml:space="preserve"/>
        </is>
      </c>
      <c s="8" t="inlineStr" r="J12291">
        <is>
          <t xml:space="preserve"> Madison</t>
        </is>
      </c>
    </row>
    <row r="12292" ht="20.25" customHeight="0">
      <c s="5" t="inlineStr" r="A12292">
        <is>
          <t xml:space="preserve">70300150</t>
        </is>
      </c>
      <c s="5" t="inlineStr" r="B12292">
        <is>
          <t xml:space="preserve">SHORT TERM PAVEMENT MARKING REMOVAL</t>
        </is>
      </c>
      <c s="5" t="inlineStr" r="C12292">
        <is>
          <t xml:space="preserve">SQ FT  </t>
        </is>
      </c>
      <c s="6" r="D12292">
        <v>283.000</v>
      </c>
      <c s="7" r="E12292">
        <v>8</v>
      </c>
      <c s="8" t="inlineStr" r="F12292">
        <is>
          <t xml:space="preserve">97869</t>
        </is>
      </c>
      <c s="8" t="inlineStr" r="G12292">
        <is>
          <t xml:space="preserve">096</t>
        </is>
      </c>
      <c s="9" r="H12292">
        <v>7.0000</v>
      </c>
      <c s="8" t="inlineStr" r="I12292">
        <is>
          <t xml:space="preserve"/>
        </is>
      </c>
      <c s="8" t="inlineStr" r="J12292">
        <is>
          <t xml:space="preserve"> Madison</t>
        </is>
      </c>
    </row>
    <row r="12293" ht="20.25" customHeight="0">
      <c s="5" t="inlineStr" r="A12293">
        <is>
          <t xml:space="preserve">70300150</t>
        </is>
      </c>
      <c s="5" t="inlineStr" r="B12293">
        <is>
          <t xml:space="preserve">SHORT TERM PAVEMENT MARKING REMOVAL</t>
        </is>
      </c>
      <c s="5" t="inlineStr" r="C12293">
        <is>
          <t xml:space="preserve">SQ FT  </t>
        </is>
      </c>
      <c s="6" r="D12293">
        <v>283.000</v>
      </c>
      <c s="7" r="E12293">
        <v>8</v>
      </c>
      <c s="8" t="inlineStr" r="F12293">
        <is>
          <t xml:space="preserve">97869</t>
        </is>
      </c>
      <c s="8" t="inlineStr" r="G12293">
        <is>
          <t xml:space="preserve">096</t>
        </is>
      </c>
      <c s="9" r="H12293">
        <v>7.3500</v>
      </c>
      <c s="8" t="inlineStr" r="I12293">
        <is>
          <t xml:space="preserve"/>
        </is>
      </c>
      <c s="8" t="inlineStr" r="J12293">
        <is>
          <t xml:space="preserve"> Madison</t>
        </is>
      </c>
    </row>
    <row r="12294" ht="20.25" customHeight="0">
      <c s="5" t="inlineStr" r="A12294">
        <is>
          <t xml:space="preserve">70300211</t>
        </is>
      </c>
      <c s="5" t="inlineStr" r="B12294">
        <is>
          <t xml:space="preserve">TEMPORARY PAVEMENT MARKING LETTERS AND SYMBOLS - PAINT</t>
        </is>
      </c>
      <c s="5" t="inlineStr" r="C12294">
        <is>
          <t xml:space="preserve">SQ FT  </t>
        </is>
      </c>
      <c s="6" r="D12294">
        <v>366.000</v>
      </c>
      <c s="7" r="E12294">
        <v>1</v>
      </c>
      <c s="8" t="inlineStr" r="F12294">
        <is>
          <t xml:space="preserve">62B64</t>
        </is>
      </c>
      <c s="8" t="inlineStr" r="G12294">
        <is>
          <t xml:space="preserve">011</t>
        </is>
      </c>
      <c s="9" r="H12294">
        <v>1.0000</v>
      </c>
      <c s="8" t="inlineStr" r="I12294">
        <is>
          <t xml:space="preserve">Y</t>
        </is>
      </c>
      <c s="8" t="inlineStr" r="J12294">
        <is>
          <t xml:space="preserve"> Cook</t>
        </is>
      </c>
    </row>
    <row r="12295" ht="20.25" customHeight="0">
      <c s="5" t="inlineStr" r="A12295">
        <is>
          <t xml:space="preserve">70300211</t>
        </is>
      </c>
      <c s="5" t="inlineStr" r="B12295">
        <is>
          <t xml:space="preserve">TEMPORARY PAVEMENT MARKING LETTERS AND SYMBOLS - PAINT</t>
        </is>
      </c>
      <c s="5" t="inlineStr" r="C12295">
        <is>
          <t xml:space="preserve">SQ FT  </t>
        </is>
      </c>
      <c s="6" r="D12295">
        <v>366.000</v>
      </c>
      <c s="7" r="E12295">
        <v>1</v>
      </c>
      <c s="8" t="inlineStr" r="F12295">
        <is>
          <t xml:space="preserve">62B64</t>
        </is>
      </c>
      <c s="8" t="inlineStr" r="G12295">
        <is>
          <t xml:space="preserve">011</t>
        </is>
      </c>
      <c s="9" r="H12295">
        <v>1.0000</v>
      </c>
      <c s="8" t="inlineStr" r="I12295">
        <is>
          <t xml:space="preserve"/>
        </is>
      </c>
      <c s="8" t="inlineStr" r="J12295">
        <is>
          <t xml:space="preserve"> Cook</t>
        </is>
      </c>
    </row>
    <row r="12296" ht="20.25" customHeight="0">
      <c s="5" t="inlineStr" r="A12296">
        <is>
          <t xml:space="preserve">70300211</t>
        </is>
      </c>
      <c s="5" t="inlineStr" r="B12296">
        <is>
          <t xml:space="preserve">TEMPORARY PAVEMENT MARKING LETTERS AND SYMBOLS - PAINT</t>
        </is>
      </c>
      <c s="5" t="inlineStr" r="C12296">
        <is>
          <t xml:space="preserve">SQ FT  </t>
        </is>
      </c>
      <c s="6" r="D12296">
        <v>366.000</v>
      </c>
      <c s="7" r="E12296">
        <v>1</v>
      </c>
      <c s="8" t="inlineStr" r="F12296">
        <is>
          <t xml:space="preserve">62B64</t>
        </is>
      </c>
      <c s="8" t="inlineStr" r="G12296">
        <is>
          <t xml:space="preserve">011</t>
        </is>
      </c>
      <c s="9" r="H12296">
        <v>1.1000</v>
      </c>
      <c s="8" t="inlineStr" r="I12296">
        <is>
          <t xml:space="preserve"/>
        </is>
      </c>
      <c s="8" t="inlineStr" r="J12296">
        <is>
          <t xml:space="preserve"> Cook</t>
        </is>
      </c>
    </row>
    <row r="12297" ht="20.25" customHeight="0">
      <c s="5" t="inlineStr" r="A12297">
        <is>
          <t xml:space="preserve">70300211</t>
        </is>
      </c>
      <c s="5" t="inlineStr" r="B12297">
        <is>
          <t xml:space="preserve">TEMPORARY PAVEMENT MARKING LETTERS AND SYMBOLS - PAINT</t>
        </is>
      </c>
      <c s="5" t="inlineStr" r="C12297">
        <is>
          <t xml:space="preserve">SQ FT  </t>
        </is>
      </c>
      <c s="6" r="D12297">
        <v>366.000</v>
      </c>
      <c s="7" r="E12297">
        <v>1</v>
      </c>
      <c s="8" t="inlineStr" r="F12297">
        <is>
          <t xml:space="preserve">62B64</t>
        </is>
      </c>
      <c s="8" t="inlineStr" r="G12297">
        <is>
          <t xml:space="preserve">011</t>
        </is>
      </c>
      <c s="9" r="H12297">
        <v>1.1200</v>
      </c>
      <c s="8" t="inlineStr" r="I12297">
        <is>
          <t xml:space="preserve"/>
        </is>
      </c>
      <c s="8" t="inlineStr" r="J12297">
        <is>
          <t xml:space="preserve"> Cook</t>
        </is>
      </c>
    </row>
    <row r="12298" ht="20.25" customHeight="0">
      <c s="5" t="inlineStr" r="A12298">
        <is>
          <t xml:space="preserve">70300211</t>
        </is>
      </c>
      <c s="5" t="inlineStr" r="B12298">
        <is>
          <t xml:space="preserve">TEMPORARY PAVEMENT MARKING LETTERS AND SYMBOLS - PAINT</t>
        </is>
      </c>
      <c s="5" t="inlineStr" r="C12298">
        <is>
          <t xml:space="preserve">SQ FT  </t>
        </is>
      </c>
      <c s="6" r="D12298">
        <v>366.000</v>
      </c>
      <c s="7" r="E12298">
        <v>1</v>
      </c>
      <c s="8" t="inlineStr" r="F12298">
        <is>
          <t xml:space="preserve">62B64</t>
        </is>
      </c>
      <c s="8" t="inlineStr" r="G12298">
        <is>
          <t xml:space="preserve">011</t>
        </is>
      </c>
      <c s="9" r="H12298">
        <v>2.0000</v>
      </c>
      <c s="8" t="inlineStr" r="I12298">
        <is>
          <t xml:space="preserve"/>
        </is>
      </c>
      <c s="8" t="inlineStr" r="J12298">
        <is>
          <t xml:space="preserve"> Cook</t>
        </is>
      </c>
    </row>
    <row r="12299" ht="20.25" customHeight="0">
      <c s="5" t="inlineStr" r="A12299">
        <is>
          <t xml:space="preserve">70300211</t>
        </is>
      </c>
      <c s="5" t="inlineStr" r="B12299">
        <is>
          <t xml:space="preserve">TEMPORARY PAVEMENT MARKING LETTERS AND SYMBOLS - PAINT</t>
        </is>
      </c>
      <c s="5" t="inlineStr" r="C12299">
        <is>
          <t xml:space="preserve">SQ FT  </t>
        </is>
      </c>
      <c s="6" r="D12299">
        <v>3375.000</v>
      </c>
      <c s="7" r="E12299">
        <v>1</v>
      </c>
      <c s="8" t="inlineStr" r="F12299">
        <is>
          <t xml:space="preserve">62K78</t>
        </is>
      </c>
      <c s="8" t="inlineStr" r="G12299">
        <is>
          <t xml:space="preserve">014</t>
        </is>
      </c>
      <c s="9" r="H12299">
        <v>0.0100</v>
      </c>
      <c s="8" t="inlineStr" r="I12299">
        <is>
          <t xml:space="preserve">Y</t>
        </is>
      </c>
      <c s="8" t="inlineStr" r="J12299">
        <is>
          <t xml:space="preserve"> Kane</t>
        </is>
      </c>
    </row>
    <row r="12300" ht="20.25" customHeight="0">
      <c s="5" t="inlineStr" r="A12300">
        <is>
          <t xml:space="preserve">70300211</t>
        </is>
      </c>
      <c s="5" t="inlineStr" r="B12300">
        <is>
          <t xml:space="preserve">TEMPORARY PAVEMENT MARKING LETTERS AND SYMBOLS - PAINT</t>
        </is>
      </c>
      <c s="5" t="inlineStr" r="C12300">
        <is>
          <t xml:space="preserve">SQ FT  </t>
        </is>
      </c>
      <c s="6" r="D12300">
        <v>3375.000</v>
      </c>
      <c s="7" r="E12300">
        <v>1</v>
      </c>
      <c s="8" t="inlineStr" r="F12300">
        <is>
          <t xml:space="preserve">62K78</t>
        </is>
      </c>
      <c s="8" t="inlineStr" r="G12300">
        <is>
          <t xml:space="preserve">014</t>
        </is>
      </c>
      <c s="9" r="H12300">
        <v>0.0100</v>
      </c>
      <c s="8" t="inlineStr" r="I12300">
        <is>
          <t xml:space="preserve"/>
        </is>
      </c>
      <c s="8" t="inlineStr" r="J12300">
        <is>
          <t xml:space="preserve"> Kane</t>
        </is>
      </c>
    </row>
    <row r="12301" ht="20.25" customHeight="0">
      <c s="5" t="inlineStr" r="A12301">
        <is>
          <t xml:space="preserve">70300211</t>
        </is>
      </c>
      <c s="5" t="inlineStr" r="B12301">
        <is>
          <t xml:space="preserve">TEMPORARY PAVEMENT MARKING LETTERS AND SYMBOLS - PAINT</t>
        </is>
      </c>
      <c s="5" t="inlineStr" r="C12301">
        <is>
          <t xml:space="preserve">SQ FT  </t>
        </is>
      </c>
      <c s="6" r="D12301">
        <v>3156.000</v>
      </c>
      <c s="7" r="E12301">
        <v>1</v>
      </c>
      <c s="8" t="inlineStr" r="F12301">
        <is>
          <t xml:space="preserve">62L15</t>
        </is>
      </c>
      <c s="8" t="inlineStr" r="G12301">
        <is>
          <t xml:space="preserve">015</t>
        </is>
      </c>
      <c s="9" r="H12301">
        <v>0.0100</v>
      </c>
      <c s="8" t="inlineStr" r="I12301">
        <is>
          <t xml:space="preserve">Y</t>
        </is>
      </c>
      <c s="8" t="inlineStr" r="J12301">
        <is>
          <t xml:space="preserve"> Cook</t>
        </is>
      </c>
    </row>
    <row r="12302" ht="20.25" customHeight="0">
      <c s="5" t="inlineStr" r="A12302">
        <is>
          <t xml:space="preserve">70300211</t>
        </is>
      </c>
      <c s="5" t="inlineStr" r="B12302">
        <is>
          <t xml:space="preserve">TEMPORARY PAVEMENT MARKING LETTERS AND SYMBOLS - PAINT</t>
        </is>
      </c>
      <c s="5" t="inlineStr" r="C12302">
        <is>
          <t xml:space="preserve">SQ FT  </t>
        </is>
      </c>
      <c s="6" r="D12302">
        <v>3156.000</v>
      </c>
      <c s="7" r="E12302">
        <v>1</v>
      </c>
      <c s="8" t="inlineStr" r="F12302">
        <is>
          <t xml:space="preserve">62L15</t>
        </is>
      </c>
      <c s="8" t="inlineStr" r="G12302">
        <is>
          <t xml:space="preserve">015</t>
        </is>
      </c>
      <c s="9" r="H12302">
        <v>0.0100</v>
      </c>
      <c s="8" t="inlineStr" r="I12302">
        <is>
          <t xml:space="preserve"/>
        </is>
      </c>
      <c s="8" t="inlineStr" r="J12302">
        <is>
          <t xml:space="preserve"> Cook</t>
        </is>
      </c>
    </row>
    <row r="12303" ht="20.25" customHeight="0">
      <c s="5" t="inlineStr" r="A12303">
        <is>
          <t xml:space="preserve">70300211</t>
        </is>
      </c>
      <c s="5" t="inlineStr" r="B12303">
        <is>
          <t xml:space="preserve">TEMPORARY PAVEMENT MARKING LETTERS AND SYMBOLS - PAINT</t>
        </is>
      </c>
      <c s="5" t="inlineStr" r="C12303">
        <is>
          <t xml:space="preserve">SQ FT  </t>
        </is>
      </c>
      <c s="6" r="D12303">
        <v>3156.000</v>
      </c>
      <c s="7" r="E12303">
        <v>1</v>
      </c>
      <c s="8" t="inlineStr" r="F12303">
        <is>
          <t xml:space="preserve">62L15</t>
        </is>
      </c>
      <c s="8" t="inlineStr" r="G12303">
        <is>
          <t xml:space="preserve">015</t>
        </is>
      </c>
      <c s="9" r="H12303">
        <v>0.0100</v>
      </c>
      <c s="8" t="inlineStr" r="I12303">
        <is>
          <t xml:space="preserve"/>
        </is>
      </c>
      <c s="8" t="inlineStr" r="J12303">
        <is>
          <t xml:space="preserve"> Cook</t>
        </is>
      </c>
    </row>
    <row r="12304" ht="20.25" customHeight="0">
      <c s="5" t="inlineStr" r="A12304">
        <is>
          <t xml:space="preserve">70300211</t>
        </is>
      </c>
      <c s="5" t="inlineStr" r="B12304">
        <is>
          <t xml:space="preserve">TEMPORARY PAVEMENT MARKING LETTERS AND SYMBOLS - PAINT</t>
        </is>
      </c>
      <c s="5" t="inlineStr" r="C12304">
        <is>
          <t xml:space="preserve">SQ FT  </t>
        </is>
      </c>
      <c s="6" r="D12304">
        <v>3156.000</v>
      </c>
      <c s="7" r="E12304">
        <v>1</v>
      </c>
      <c s="8" t="inlineStr" r="F12304">
        <is>
          <t xml:space="preserve">62L15</t>
        </is>
      </c>
      <c s="8" t="inlineStr" r="G12304">
        <is>
          <t xml:space="preserve">015</t>
        </is>
      </c>
      <c s="9" r="H12304">
        <v>0.0100</v>
      </c>
      <c s="8" t="inlineStr" r="I12304">
        <is>
          <t xml:space="preserve"/>
        </is>
      </c>
      <c s="8" t="inlineStr" r="J12304">
        <is>
          <t xml:space="preserve"> Cook</t>
        </is>
      </c>
    </row>
    <row r="12305" ht="20.25" customHeight="0">
      <c s="5" t="inlineStr" r="A12305">
        <is>
          <t xml:space="preserve">70300211</t>
        </is>
      </c>
      <c s="5" t="inlineStr" r="B12305">
        <is>
          <t xml:space="preserve">TEMPORARY PAVEMENT MARKING LETTERS AND SYMBOLS - PAINT</t>
        </is>
      </c>
      <c s="5" t="inlineStr" r="C12305">
        <is>
          <t xml:space="preserve">SQ FT  </t>
        </is>
      </c>
      <c s="6" r="D12305">
        <v>292.000</v>
      </c>
      <c s="7" r="E12305">
        <v>1</v>
      </c>
      <c s="8" t="inlineStr" r="F12305">
        <is>
          <t xml:space="preserve">62X01</t>
        </is>
      </c>
      <c s="8" t="inlineStr" r="G12305">
        <is>
          <t xml:space="preserve">020</t>
        </is>
      </c>
      <c s="9" r="H12305">
        <v>0.0100</v>
      </c>
      <c s="8" t="inlineStr" r="I12305">
        <is>
          <t xml:space="preserve">Y</t>
        </is>
      </c>
      <c s="8" t="inlineStr" r="J12305">
        <is>
          <t xml:space="preserve"> Will</t>
        </is>
      </c>
    </row>
    <row r="12306" ht="20.25" customHeight="0">
      <c s="5" t="inlineStr" r="A12306">
        <is>
          <t xml:space="preserve">70300211</t>
        </is>
      </c>
      <c s="5" t="inlineStr" r="B12306">
        <is>
          <t xml:space="preserve">TEMPORARY PAVEMENT MARKING LETTERS AND SYMBOLS - PAINT</t>
        </is>
      </c>
      <c s="5" t="inlineStr" r="C12306">
        <is>
          <t xml:space="preserve">SQ FT  </t>
        </is>
      </c>
      <c s="6" r="D12306">
        <v>292.000</v>
      </c>
      <c s="7" r="E12306">
        <v>1</v>
      </c>
      <c s="8" t="inlineStr" r="F12306">
        <is>
          <t xml:space="preserve">62X01</t>
        </is>
      </c>
      <c s="8" t="inlineStr" r="G12306">
        <is>
          <t xml:space="preserve">020</t>
        </is>
      </c>
      <c s="9" r="H12306">
        <v>0.0100</v>
      </c>
      <c s="8" t="inlineStr" r="I12306">
        <is>
          <t xml:space="preserve"/>
        </is>
      </c>
      <c s="8" t="inlineStr" r="J12306">
        <is>
          <t xml:space="preserve"> Will</t>
        </is>
      </c>
    </row>
    <row r="12307" ht="20.25" customHeight="0">
      <c s="5" t="inlineStr" r="A12307">
        <is>
          <t xml:space="preserve">70300211</t>
        </is>
      </c>
      <c s="5" t="inlineStr" r="B12307">
        <is>
          <t xml:space="preserve">TEMPORARY PAVEMENT MARKING LETTERS AND SYMBOLS - PAINT</t>
        </is>
      </c>
      <c s="5" t="inlineStr" r="C12307">
        <is>
          <t xml:space="preserve">SQ FT  </t>
        </is>
      </c>
      <c s="6" r="D12307">
        <v>292.000</v>
      </c>
      <c s="7" r="E12307">
        <v>1</v>
      </c>
      <c s="8" t="inlineStr" r="F12307">
        <is>
          <t xml:space="preserve">62X01</t>
        </is>
      </c>
      <c s="8" t="inlineStr" r="G12307">
        <is>
          <t xml:space="preserve">020</t>
        </is>
      </c>
      <c s="9" r="H12307">
        <v>0.0100</v>
      </c>
      <c s="8" t="inlineStr" r="I12307">
        <is>
          <t xml:space="preserve"/>
        </is>
      </c>
      <c s="8" t="inlineStr" r="J12307">
        <is>
          <t xml:space="preserve"> Will</t>
        </is>
      </c>
    </row>
    <row r="12308" ht="20.25" customHeight="0">
      <c s="5" t="inlineStr" r="A12308">
        <is>
          <t xml:space="preserve">70300211</t>
        </is>
      </c>
      <c s="5" t="inlineStr" r="B12308">
        <is>
          <t xml:space="preserve">TEMPORARY PAVEMENT MARKING LETTERS AND SYMBOLS - PAINT</t>
        </is>
      </c>
      <c s="5" t="inlineStr" r="C12308">
        <is>
          <t xml:space="preserve">SQ FT  </t>
        </is>
      </c>
      <c s="6" r="D12308">
        <v>292.000</v>
      </c>
      <c s="7" r="E12308">
        <v>1</v>
      </c>
      <c s="8" t="inlineStr" r="F12308">
        <is>
          <t xml:space="preserve">62X01</t>
        </is>
      </c>
      <c s="8" t="inlineStr" r="G12308">
        <is>
          <t xml:space="preserve">020</t>
        </is>
      </c>
      <c s="9" r="H12308">
        <v>0.0100</v>
      </c>
      <c s="8" t="inlineStr" r="I12308">
        <is>
          <t xml:space="preserve"/>
        </is>
      </c>
      <c s="8" t="inlineStr" r="J12308">
        <is>
          <t xml:space="preserve"> Will</t>
        </is>
      </c>
    </row>
    <row r="12309" ht="20.25" customHeight="0">
      <c s="5" t="inlineStr" r="A12309">
        <is>
          <t xml:space="preserve">70300211</t>
        </is>
      </c>
      <c s="5" t="inlineStr" r="B12309">
        <is>
          <t xml:space="preserve">TEMPORARY PAVEMENT MARKING LETTERS AND SYMBOLS - PAINT</t>
        </is>
      </c>
      <c s="5" t="inlineStr" r="C12309">
        <is>
          <t xml:space="preserve">SQ FT  </t>
        </is>
      </c>
      <c s="6" r="D12309">
        <v>292.000</v>
      </c>
      <c s="7" r="E12309">
        <v>1</v>
      </c>
      <c s="8" t="inlineStr" r="F12309">
        <is>
          <t xml:space="preserve">62X01</t>
        </is>
      </c>
      <c s="8" t="inlineStr" r="G12309">
        <is>
          <t xml:space="preserve">020</t>
        </is>
      </c>
      <c s="9" r="H12309">
        <v>2.5000</v>
      </c>
      <c s="8" t="inlineStr" r="I12309">
        <is>
          <t xml:space="preserve"/>
        </is>
      </c>
      <c s="8" t="inlineStr" r="J12309">
        <is>
          <t xml:space="preserve"> Will</t>
        </is>
      </c>
    </row>
    <row r="12310" ht="20.25" customHeight="0">
      <c s="5" t="inlineStr" r="A12310">
        <is>
          <t xml:space="preserve">70300211</t>
        </is>
      </c>
      <c s="5" t="inlineStr" r="B12310">
        <is>
          <t xml:space="preserve">TEMPORARY PAVEMENT MARKING LETTERS AND SYMBOLS - PAINT</t>
        </is>
      </c>
      <c s="5" t="inlineStr" r="C12310">
        <is>
          <t xml:space="preserve">SQ FT  </t>
        </is>
      </c>
      <c s="6" r="D12310">
        <v>292.000</v>
      </c>
      <c s="7" r="E12310">
        <v>1</v>
      </c>
      <c s="8" t="inlineStr" r="F12310">
        <is>
          <t xml:space="preserve">62X01</t>
        </is>
      </c>
      <c s="8" t="inlineStr" r="G12310">
        <is>
          <t xml:space="preserve">020</t>
        </is>
      </c>
      <c s="9" r="H12310">
        <v>5.0000</v>
      </c>
      <c s="8" t="inlineStr" r="I12310">
        <is>
          <t xml:space="preserve"/>
        </is>
      </c>
      <c s="8" t="inlineStr" r="J12310">
        <is>
          <t xml:space="preserve"> Will</t>
        </is>
      </c>
    </row>
    <row r="12311" ht="20.25" customHeight="0">
      <c s="5" t="inlineStr" r="A12311">
        <is>
          <t xml:space="preserve">70300211</t>
        </is>
      </c>
      <c s="5" t="inlineStr" r="B12311">
        <is>
          <t xml:space="preserve">TEMPORARY PAVEMENT MARKING LETTERS AND SYMBOLS - PAINT</t>
        </is>
      </c>
      <c s="5" t="inlineStr" r="C12311">
        <is>
          <t xml:space="preserve">SQ FT  </t>
        </is>
      </c>
      <c s="6" r="D12311">
        <v>154.800</v>
      </c>
      <c s="7" r="E12311">
        <v>1</v>
      </c>
      <c s="8" t="inlineStr" r="F12311">
        <is>
          <t xml:space="preserve">62X58</t>
        </is>
      </c>
      <c s="8" t="inlineStr" r="G12311">
        <is>
          <t xml:space="preserve">021</t>
        </is>
      </c>
      <c s="9" r="H12311">
        <v>0.0100</v>
      </c>
      <c s="8" t="inlineStr" r="I12311">
        <is>
          <t xml:space="preserve">Y</t>
        </is>
      </c>
      <c s="8" t="inlineStr" r="J12311">
        <is>
          <t xml:space="preserve"> Cook</t>
        </is>
      </c>
    </row>
    <row r="12312" ht="20.25" customHeight="0">
      <c s="5" t="inlineStr" r="A12312">
        <is>
          <t xml:space="preserve">70300211</t>
        </is>
      </c>
      <c s="5" t="inlineStr" r="B12312">
        <is>
          <t xml:space="preserve">TEMPORARY PAVEMENT MARKING LETTERS AND SYMBOLS - PAINT</t>
        </is>
      </c>
      <c s="5" t="inlineStr" r="C12312">
        <is>
          <t xml:space="preserve">SQ FT  </t>
        </is>
      </c>
      <c s="6" r="D12312">
        <v>154.800</v>
      </c>
      <c s="7" r="E12312">
        <v>1</v>
      </c>
      <c s="8" t="inlineStr" r="F12312">
        <is>
          <t xml:space="preserve">62X58</t>
        </is>
      </c>
      <c s="8" t="inlineStr" r="G12312">
        <is>
          <t xml:space="preserve">021</t>
        </is>
      </c>
      <c s="9" r="H12312">
        <v>0.0100</v>
      </c>
      <c s="8" t="inlineStr" r="I12312">
        <is>
          <t xml:space="preserve"/>
        </is>
      </c>
      <c s="8" t="inlineStr" r="J12312">
        <is>
          <t xml:space="preserve"> Cook</t>
        </is>
      </c>
    </row>
    <row r="12313" ht="20.25" customHeight="0">
      <c s="5" t="inlineStr" r="A12313">
        <is>
          <t xml:space="preserve">70300211</t>
        </is>
      </c>
      <c s="5" t="inlineStr" r="B12313">
        <is>
          <t xml:space="preserve">TEMPORARY PAVEMENT MARKING LETTERS AND SYMBOLS - PAINT</t>
        </is>
      </c>
      <c s="5" t="inlineStr" r="C12313">
        <is>
          <t xml:space="preserve">SQ FT  </t>
        </is>
      </c>
      <c s="6" r="D12313">
        <v>154.800</v>
      </c>
      <c s="7" r="E12313">
        <v>1</v>
      </c>
      <c s="8" t="inlineStr" r="F12313">
        <is>
          <t xml:space="preserve">62X58</t>
        </is>
      </c>
      <c s="8" t="inlineStr" r="G12313">
        <is>
          <t xml:space="preserve">021</t>
        </is>
      </c>
      <c s="9" r="H12313">
        <v>0.0100</v>
      </c>
      <c s="8" t="inlineStr" r="I12313">
        <is>
          <t xml:space="preserve"/>
        </is>
      </c>
      <c s="8" t="inlineStr" r="J12313">
        <is>
          <t xml:space="preserve"> Cook</t>
        </is>
      </c>
    </row>
    <row r="12314" ht="20.25" customHeight="0">
      <c s="5" t="inlineStr" r="A12314">
        <is>
          <t xml:space="preserve">70300211</t>
        </is>
      </c>
      <c s="5" t="inlineStr" r="B12314">
        <is>
          <t xml:space="preserve">TEMPORARY PAVEMENT MARKING LETTERS AND SYMBOLS - PAINT</t>
        </is>
      </c>
      <c s="5" t="inlineStr" r="C12314">
        <is>
          <t xml:space="preserve">SQ FT  </t>
        </is>
      </c>
      <c s="6" r="D12314">
        <v>154.800</v>
      </c>
      <c s="7" r="E12314">
        <v>1</v>
      </c>
      <c s="8" t="inlineStr" r="F12314">
        <is>
          <t xml:space="preserve">62X58</t>
        </is>
      </c>
      <c s="8" t="inlineStr" r="G12314">
        <is>
          <t xml:space="preserve">021</t>
        </is>
      </c>
      <c s="9" r="H12314">
        <v>1.3000</v>
      </c>
      <c s="8" t="inlineStr" r="I12314">
        <is>
          <t xml:space="preserve"/>
        </is>
      </c>
      <c s="8" t="inlineStr" r="J12314">
        <is>
          <t xml:space="preserve"> Cook</t>
        </is>
      </c>
    </row>
    <row r="12315" ht="20.25" customHeight="0">
      <c s="5" t="inlineStr" r="A12315">
        <is>
          <t xml:space="preserve">70300211</t>
        </is>
      </c>
      <c s="5" t="inlineStr" r="B12315">
        <is>
          <t xml:space="preserve">TEMPORARY PAVEMENT MARKING LETTERS AND SYMBOLS - PAINT</t>
        </is>
      </c>
      <c s="5" t="inlineStr" r="C12315">
        <is>
          <t xml:space="preserve">SQ FT  </t>
        </is>
      </c>
      <c s="6" r="D12315">
        <v>2153.000</v>
      </c>
      <c s="7" r="E12315">
        <v>5</v>
      </c>
      <c s="8" t="inlineStr" r="F12315">
        <is>
          <t xml:space="preserve">70F21</t>
        </is>
      </c>
      <c s="8" t="inlineStr" r="G12315">
        <is>
          <t xml:space="preserve">044</t>
        </is>
      </c>
      <c s="9" r="H12315">
        <v>0.0100</v>
      </c>
      <c s="8" t="inlineStr" r="I12315">
        <is>
          <t xml:space="preserve">Y</t>
        </is>
      </c>
      <c s="8" t="inlineStr" r="J12315">
        <is>
          <t xml:space="preserve"> McLean</t>
        </is>
      </c>
    </row>
    <row r="12316" ht="20.25" customHeight="0">
      <c s="5" t="inlineStr" r="A12316">
        <is>
          <t xml:space="preserve">70300211</t>
        </is>
      </c>
      <c s="5" t="inlineStr" r="B12316">
        <is>
          <t xml:space="preserve">TEMPORARY PAVEMENT MARKING LETTERS AND SYMBOLS - PAINT</t>
        </is>
      </c>
      <c s="5" t="inlineStr" r="C12316">
        <is>
          <t xml:space="preserve">SQ FT  </t>
        </is>
      </c>
      <c s="6" r="D12316">
        <v>599.000</v>
      </c>
      <c s="7" r="E12316">
        <v>8</v>
      </c>
      <c s="8" t="inlineStr" r="F12316">
        <is>
          <t xml:space="preserve">76F84</t>
        </is>
      </c>
      <c s="8" t="inlineStr" r="G12316">
        <is>
          <t xml:space="preserve">067</t>
        </is>
      </c>
      <c s="9" r="H12316">
        <v>4.2500</v>
      </c>
      <c s="8" t="inlineStr" r="I12316">
        <is>
          <t xml:space="preserve">Y</t>
        </is>
      </c>
      <c s="8" t="inlineStr" r="J12316">
        <is>
          <t xml:space="preserve"> Madison</t>
        </is>
      </c>
    </row>
    <row r="12317" ht="20.25" customHeight="0">
      <c s="5" t="inlineStr" r="A12317">
        <is>
          <t xml:space="preserve">70300211</t>
        </is>
      </c>
      <c s="5" t="inlineStr" r="B12317">
        <is>
          <t xml:space="preserve">TEMPORARY PAVEMENT MARKING LETTERS AND SYMBOLS - PAINT</t>
        </is>
      </c>
      <c s="5" t="inlineStr" r="C12317">
        <is>
          <t xml:space="preserve">SQ FT  </t>
        </is>
      </c>
      <c s="6" r="D12317">
        <v>599.000</v>
      </c>
      <c s="7" r="E12317">
        <v>8</v>
      </c>
      <c s="8" t="inlineStr" r="F12317">
        <is>
          <t xml:space="preserve">76F84</t>
        </is>
      </c>
      <c s="8" t="inlineStr" r="G12317">
        <is>
          <t xml:space="preserve">067</t>
        </is>
      </c>
      <c s="9" r="H12317">
        <v>4.0000</v>
      </c>
      <c s="8" t="inlineStr" r="I12317">
        <is>
          <t xml:space="preserve"/>
        </is>
      </c>
      <c s="8" t="inlineStr" r="J12317">
        <is>
          <t xml:space="preserve"> Madison</t>
        </is>
      </c>
    </row>
    <row r="12318" ht="20.25" customHeight="0">
      <c s="5" t="inlineStr" r="A12318">
        <is>
          <t xml:space="preserve">70300211</t>
        </is>
      </c>
      <c s="5" t="inlineStr" r="B12318">
        <is>
          <t xml:space="preserve">TEMPORARY PAVEMENT MARKING LETTERS AND SYMBOLS - PAINT</t>
        </is>
      </c>
      <c s="5" t="inlineStr" r="C12318">
        <is>
          <t xml:space="preserve">SQ FT  </t>
        </is>
      </c>
      <c s="6" r="D12318">
        <v>599.000</v>
      </c>
      <c s="7" r="E12318">
        <v>8</v>
      </c>
      <c s="8" t="inlineStr" r="F12318">
        <is>
          <t xml:space="preserve">76F84</t>
        </is>
      </c>
      <c s="8" t="inlineStr" r="G12318">
        <is>
          <t xml:space="preserve">067</t>
        </is>
      </c>
      <c s="9" r="H12318">
        <v>5.0000</v>
      </c>
      <c s="8" t="inlineStr" r="I12318">
        <is>
          <t xml:space="preserve"/>
        </is>
      </c>
      <c s="8" t="inlineStr" r="J12318">
        <is>
          <t xml:space="preserve"> Madison</t>
        </is>
      </c>
    </row>
    <row r="12319" ht="20.25" customHeight="0">
      <c s="5" t="inlineStr" r="A12319">
        <is>
          <t xml:space="preserve">70300211</t>
        </is>
      </c>
      <c s="5" t="inlineStr" r="B12319">
        <is>
          <t xml:space="preserve">TEMPORARY PAVEMENT MARKING LETTERS AND SYMBOLS - PAINT</t>
        </is>
      </c>
      <c s="5" t="inlineStr" r="C12319">
        <is>
          <t xml:space="preserve">SQ FT  </t>
        </is>
      </c>
      <c s="6" r="D12319">
        <v>245.000</v>
      </c>
      <c s="7" r="E12319">
        <v>8</v>
      </c>
      <c s="8" t="inlineStr" r="F12319">
        <is>
          <t xml:space="preserve">97869</t>
        </is>
      </c>
      <c s="8" t="inlineStr" r="G12319">
        <is>
          <t xml:space="preserve">096</t>
        </is>
      </c>
      <c s="9" r="H12319">
        <v>0.0100</v>
      </c>
      <c s="8" t="inlineStr" r="I12319">
        <is>
          <t xml:space="preserve">Y</t>
        </is>
      </c>
      <c s="8" t="inlineStr" r="J12319">
        <is>
          <t xml:space="preserve"> Madison</t>
        </is>
      </c>
    </row>
    <row r="12320" ht="20.25" customHeight="0">
      <c s="5" t="inlineStr" r="A12320">
        <is>
          <t xml:space="preserve">70300211</t>
        </is>
      </c>
      <c s="5" t="inlineStr" r="B12320">
        <is>
          <t xml:space="preserve">TEMPORARY PAVEMENT MARKING LETTERS AND SYMBOLS - PAINT</t>
        </is>
      </c>
      <c s="5" t="inlineStr" r="C12320">
        <is>
          <t xml:space="preserve">SQ FT  </t>
        </is>
      </c>
      <c s="6" r="D12320">
        <v>245.000</v>
      </c>
      <c s="7" r="E12320">
        <v>8</v>
      </c>
      <c s="8" t="inlineStr" r="F12320">
        <is>
          <t xml:space="preserve">97869</t>
        </is>
      </c>
      <c s="8" t="inlineStr" r="G12320">
        <is>
          <t xml:space="preserve">096</t>
        </is>
      </c>
      <c s="9" r="H12320">
        <v>0.0100</v>
      </c>
      <c s="8" t="inlineStr" r="I12320">
        <is>
          <t xml:space="preserve"/>
        </is>
      </c>
      <c s="8" t="inlineStr" r="J12320">
        <is>
          <t xml:space="preserve"> Madison</t>
        </is>
      </c>
    </row>
    <row r="12321" ht="20.25" customHeight="0">
      <c s="5" t="inlineStr" r="A12321">
        <is>
          <t xml:space="preserve">70300211</t>
        </is>
      </c>
      <c s="5" t="inlineStr" r="B12321">
        <is>
          <t xml:space="preserve">TEMPORARY PAVEMENT MARKING LETTERS AND SYMBOLS - PAINT</t>
        </is>
      </c>
      <c s="5" t="inlineStr" r="C12321">
        <is>
          <t xml:space="preserve">SQ FT  </t>
        </is>
      </c>
      <c s="6" r="D12321">
        <v>245.000</v>
      </c>
      <c s="7" r="E12321">
        <v>8</v>
      </c>
      <c s="8" t="inlineStr" r="F12321">
        <is>
          <t xml:space="preserve">97869</t>
        </is>
      </c>
      <c s="8" t="inlineStr" r="G12321">
        <is>
          <t xml:space="preserve">096</t>
        </is>
      </c>
      <c s="9" r="H12321">
        <v>2.1000</v>
      </c>
      <c s="8" t="inlineStr" r="I12321">
        <is>
          <t xml:space="preserve"/>
        </is>
      </c>
      <c s="8" t="inlineStr" r="J12321">
        <is>
          <t xml:space="preserve"> Madison</t>
        </is>
      </c>
    </row>
    <row r="12322" ht="20.25" customHeight="0">
      <c s="5" t="inlineStr" r="A12322">
        <is>
          <t xml:space="preserve">70300211</t>
        </is>
      </c>
      <c s="5" t="inlineStr" r="B12322">
        <is>
          <t xml:space="preserve">TEMPORARY PAVEMENT MARKING LETTERS AND SYMBOLS - PAINT</t>
        </is>
      </c>
      <c s="5" t="inlineStr" r="C12322">
        <is>
          <t xml:space="preserve">SQ FT  </t>
        </is>
      </c>
      <c s="6" r="D12322">
        <v>245.000</v>
      </c>
      <c s="7" r="E12322">
        <v>8</v>
      </c>
      <c s="8" t="inlineStr" r="F12322">
        <is>
          <t xml:space="preserve">97869</t>
        </is>
      </c>
      <c s="8" t="inlineStr" r="G12322">
        <is>
          <t xml:space="preserve">096</t>
        </is>
      </c>
      <c s="9" r="H12322">
        <v>2.2500</v>
      </c>
      <c s="8" t="inlineStr" r="I12322">
        <is>
          <t xml:space="preserve"/>
        </is>
      </c>
      <c s="8" t="inlineStr" r="J12322">
        <is>
          <t xml:space="preserve"> Madison</t>
        </is>
      </c>
    </row>
    <row r="12323" ht="20.25" customHeight="0">
      <c s="5" t="inlineStr" r="A12323">
        <is>
          <t xml:space="preserve">70300221</t>
        </is>
      </c>
      <c s="5" t="inlineStr" r="B12323">
        <is>
          <t xml:space="preserve">TEMPORARY PAVEMENT MARKING - LINE 4"- PAINT</t>
        </is>
      </c>
      <c s="5" t="inlineStr" r="C12323">
        <is>
          <t xml:space="preserve">FOOT   </t>
        </is>
      </c>
      <c s="6" r="D12323">
        <v>1329.000</v>
      </c>
      <c s="7" r="E12323">
        <v>1</v>
      </c>
      <c s="8" t="inlineStr" r="F12323">
        <is>
          <t xml:space="preserve">62B64</t>
        </is>
      </c>
      <c s="8" t="inlineStr" r="G12323">
        <is>
          <t xml:space="preserve">011</t>
        </is>
      </c>
      <c s="9" r="H12323">
        <v>0.3000</v>
      </c>
      <c s="8" t="inlineStr" r="I12323">
        <is>
          <t xml:space="preserve">Y</t>
        </is>
      </c>
      <c s="8" t="inlineStr" r="J12323">
        <is>
          <t xml:space="preserve"> Cook</t>
        </is>
      </c>
    </row>
    <row r="12324" ht="20.25" customHeight="0">
      <c s="5" t="inlineStr" r="A12324">
        <is>
          <t xml:space="preserve">70300221</t>
        </is>
      </c>
      <c s="5" t="inlineStr" r="B12324">
        <is>
          <t xml:space="preserve">TEMPORARY PAVEMENT MARKING - LINE 4"- PAINT</t>
        </is>
      </c>
      <c s="5" t="inlineStr" r="C12324">
        <is>
          <t xml:space="preserve">FOOT   </t>
        </is>
      </c>
      <c s="6" r="D12324">
        <v>1329.000</v>
      </c>
      <c s="7" r="E12324">
        <v>1</v>
      </c>
      <c s="8" t="inlineStr" r="F12324">
        <is>
          <t xml:space="preserve">62B64</t>
        </is>
      </c>
      <c s="8" t="inlineStr" r="G12324">
        <is>
          <t xml:space="preserve">011</t>
        </is>
      </c>
      <c s="9" r="H12324">
        <v>0.3000</v>
      </c>
      <c s="8" t="inlineStr" r="I12324">
        <is>
          <t xml:space="preserve"/>
        </is>
      </c>
      <c s="8" t="inlineStr" r="J12324">
        <is>
          <t xml:space="preserve"> Cook</t>
        </is>
      </c>
    </row>
    <row r="12325" ht="20.25" customHeight="0">
      <c s="5" t="inlineStr" r="A12325">
        <is>
          <t xml:space="preserve">70300221</t>
        </is>
      </c>
      <c s="5" t="inlineStr" r="B12325">
        <is>
          <t xml:space="preserve">TEMPORARY PAVEMENT MARKING - LINE 4"- PAINT</t>
        </is>
      </c>
      <c s="5" t="inlineStr" r="C12325">
        <is>
          <t xml:space="preserve">FOOT   </t>
        </is>
      </c>
      <c s="6" r="D12325">
        <v>1329.000</v>
      </c>
      <c s="7" r="E12325">
        <v>1</v>
      </c>
      <c s="8" t="inlineStr" r="F12325">
        <is>
          <t xml:space="preserve">62B64</t>
        </is>
      </c>
      <c s="8" t="inlineStr" r="G12325">
        <is>
          <t xml:space="preserve">011</t>
        </is>
      </c>
      <c s="9" r="H12325">
        <v>0.3300</v>
      </c>
      <c s="8" t="inlineStr" r="I12325">
        <is>
          <t xml:space="preserve"/>
        </is>
      </c>
      <c s="8" t="inlineStr" r="J12325">
        <is>
          <t xml:space="preserve"> Cook</t>
        </is>
      </c>
    </row>
    <row r="12326" ht="20.25" customHeight="0">
      <c s="5" t="inlineStr" r="A12326">
        <is>
          <t xml:space="preserve">70300221</t>
        </is>
      </c>
      <c s="5" t="inlineStr" r="B12326">
        <is>
          <t xml:space="preserve">TEMPORARY PAVEMENT MARKING - LINE 4"- PAINT</t>
        </is>
      </c>
      <c s="5" t="inlineStr" r="C12326">
        <is>
          <t xml:space="preserve">FOOT   </t>
        </is>
      </c>
      <c s="6" r="D12326">
        <v>1329.000</v>
      </c>
      <c s="7" r="E12326">
        <v>1</v>
      </c>
      <c s="8" t="inlineStr" r="F12326">
        <is>
          <t xml:space="preserve">62B64</t>
        </is>
      </c>
      <c s="8" t="inlineStr" r="G12326">
        <is>
          <t xml:space="preserve">011</t>
        </is>
      </c>
      <c s="9" r="H12326">
        <v>0.4000</v>
      </c>
      <c s="8" t="inlineStr" r="I12326">
        <is>
          <t xml:space="preserve"/>
        </is>
      </c>
      <c s="8" t="inlineStr" r="J12326">
        <is>
          <t xml:space="preserve"> Cook</t>
        </is>
      </c>
    </row>
    <row r="12327" ht="20.25" customHeight="0">
      <c s="5" t="inlineStr" r="A12327">
        <is>
          <t xml:space="preserve">70300221</t>
        </is>
      </c>
      <c s="5" t="inlineStr" r="B12327">
        <is>
          <t xml:space="preserve">TEMPORARY PAVEMENT MARKING - LINE 4"- PAINT</t>
        </is>
      </c>
      <c s="5" t="inlineStr" r="C12327">
        <is>
          <t xml:space="preserve">FOOT   </t>
        </is>
      </c>
      <c s="6" r="D12327">
        <v>1329.000</v>
      </c>
      <c s="7" r="E12327">
        <v>1</v>
      </c>
      <c s="8" t="inlineStr" r="F12327">
        <is>
          <t xml:space="preserve">62B64</t>
        </is>
      </c>
      <c s="8" t="inlineStr" r="G12327">
        <is>
          <t xml:space="preserve">011</t>
        </is>
      </c>
      <c s="9" r="H12327">
        <v>1.0000</v>
      </c>
      <c s="8" t="inlineStr" r="I12327">
        <is>
          <t xml:space="preserve"/>
        </is>
      </c>
      <c s="8" t="inlineStr" r="J12327">
        <is>
          <t xml:space="preserve"> Cook</t>
        </is>
      </c>
    </row>
    <row r="12328" ht="20.25" customHeight="0">
      <c s="5" t="inlineStr" r="A12328">
        <is>
          <t xml:space="preserve">70300221</t>
        </is>
      </c>
      <c s="5" t="inlineStr" r="B12328">
        <is>
          <t xml:space="preserve">TEMPORARY PAVEMENT MARKING - LINE 4"- PAINT</t>
        </is>
      </c>
      <c s="5" t="inlineStr" r="C12328">
        <is>
          <t xml:space="preserve">FOOT   </t>
        </is>
      </c>
      <c s="6" r="D12328">
        <v>88770.000</v>
      </c>
      <c s="7" r="E12328">
        <v>1</v>
      </c>
      <c s="8" t="inlineStr" r="F12328">
        <is>
          <t xml:space="preserve">62K78</t>
        </is>
      </c>
      <c s="8" t="inlineStr" r="G12328">
        <is>
          <t xml:space="preserve">014</t>
        </is>
      </c>
      <c s="9" r="H12328">
        <v>0.0100</v>
      </c>
      <c s="8" t="inlineStr" r="I12328">
        <is>
          <t xml:space="preserve">Y</t>
        </is>
      </c>
      <c s="8" t="inlineStr" r="J12328">
        <is>
          <t xml:space="preserve"> Kane</t>
        </is>
      </c>
    </row>
    <row r="12329" ht="20.25" customHeight="0">
      <c s="5" t="inlineStr" r="A12329">
        <is>
          <t xml:space="preserve">70300221</t>
        </is>
      </c>
      <c s="5" t="inlineStr" r="B12329">
        <is>
          <t xml:space="preserve">TEMPORARY PAVEMENT MARKING - LINE 4"- PAINT</t>
        </is>
      </c>
      <c s="5" t="inlineStr" r="C12329">
        <is>
          <t xml:space="preserve">FOOT   </t>
        </is>
      </c>
      <c s="6" r="D12329">
        <v>88770.000</v>
      </c>
      <c s="7" r="E12329">
        <v>1</v>
      </c>
      <c s="8" t="inlineStr" r="F12329">
        <is>
          <t xml:space="preserve">62K78</t>
        </is>
      </c>
      <c s="8" t="inlineStr" r="G12329">
        <is>
          <t xml:space="preserve">014</t>
        </is>
      </c>
      <c s="9" r="H12329">
        <v>0.0100</v>
      </c>
      <c s="8" t="inlineStr" r="I12329">
        <is>
          <t xml:space="preserve"/>
        </is>
      </c>
      <c s="8" t="inlineStr" r="J12329">
        <is>
          <t xml:space="preserve"> Kane</t>
        </is>
      </c>
    </row>
    <row r="12330" ht="20.25" customHeight="0">
      <c s="5" t="inlineStr" r="A12330">
        <is>
          <t xml:space="preserve">70300221</t>
        </is>
      </c>
      <c s="5" t="inlineStr" r="B12330">
        <is>
          <t xml:space="preserve">TEMPORARY PAVEMENT MARKING - LINE 4"- PAINT</t>
        </is>
      </c>
      <c s="5" t="inlineStr" r="C12330">
        <is>
          <t xml:space="preserve">FOOT   </t>
        </is>
      </c>
      <c s="6" r="D12330">
        <v>76170.000</v>
      </c>
      <c s="7" r="E12330">
        <v>1</v>
      </c>
      <c s="8" t="inlineStr" r="F12330">
        <is>
          <t xml:space="preserve">62L15</t>
        </is>
      </c>
      <c s="8" t="inlineStr" r="G12330">
        <is>
          <t xml:space="preserve">015</t>
        </is>
      </c>
      <c s="9" r="H12330">
        <v>0.0100</v>
      </c>
      <c s="8" t="inlineStr" r="I12330">
        <is>
          <t xml:space="preserve">Y</t>
        </is>
      </c>
      <c s="8" t="inlineStr" r="J12330">
        <is>
          <t xml:space="preserve"> Cook</t>
        </is>
      </c>
    </row>
    <row r="12331" ht="20.25" customHeight="0">
      <c s="5" t="inlineStr" r="A12331">
        <is>
          <t xml:space="preserve">70300221</t>
        </is>
      </c>
      <c s="5" t="inlineStr" r="B12331">
        <is>
          <t xml:space="preserve">TEMPORARY PAVEMENT MARKING - LINE 4"- PAINT</t>
        </is>
      </c>
      <c s="5" t="inlineStr" r="C12331">
        <is>
          <t xml:space="preserve">FOOT   </t>
        </is>
      </c>
      <c s="6" r="D12331">
        <v>76170.000</v>
      </c>
      <c s="7" r="E12331">
        <v>1</v>
      </c>
      <c s="8" t="inlineStr" r="F12331">
        <is>
          <t xml:space="preserve">62L15</t>
        </is>
      </c>
      <c s="8" t="inlineStr" r="G12331">
        <is>
          <t xml:space="preserve">015</t>
        </is>
      </c>
      <c s="9" r="H12331">
        <v>0.0100</v>
      </c>
      <c s="8" t="inlineStr" r="I12331">
        <is>
          <t xml:space="preserve"/>
        </is>
      </c>
      <c s="8" t="inlineStr" r="J12331">
        <is>
          <t xml:space="preserve"> Cook</t>
        </is>
      </c>
    </row>
    <row r="12332" ht="20.25" customHeight="0">
      <c s="5" t="inlineStr" r="A12332">
        <is>
          <t xml:space="preserve">70300221</t>
        </is>
      </c>
      <c s="5" t="inlineStr" r="B12332">
        <is>
          <t xml:space="preserve">TEMPORARY PAVEMENT MARKING - LINE 4"- PAINT</t>
        </is>
      </c>
      <c s="5" t="inlineStr" r="C12332">
        <is>
          <t xml:space="preserve">FOOT   </t>
        </is>
      </c>
      <c s="6" r="D12332">
        <v>76170.000</v>
      </c>
      <c s="7" r="E12332">
        <v>1</v>
      </c>
      <c s="8" t="inlineStr" r="F12332">
        <is>
          <t xml:space="preserve">62L15</t>
        </is>
      </c>
      <c s="8" t="inlineStr" r="G12332">
        <is>
          <t xml:space="preserve">015</t>
        </is>
      </c>
      <c s="9" r="H12332">
        <v>0.0100</v>
      </c>
      <c s="8" t="inlineStr" r="I12332">
        <is>
          <t xml:space="preserve"/>
        </is>
      </c>
      <c s="8" t="inlineStr" r="J12332">
        <is>
          <t xml:space="preserve"> Cook</t>
        </is>
      </c>
    </row>
    <row r="12333" ht="20.25" customHeight="0">
      <c s="5" t="inlineStr" r="A12333">
        <is>
          <t xml:space="preserve">70300221</t>
        </is>
      </c>
      <c s="5" t="inlineStr" r="B12333">
        <is>
          <t xml:space="preserve">TEMPORARY PAVEMENT MARKING - LINE 4"- PAINT</t>
        </is>
      </c>
      <c s="5" t="inlineStr" r="C12333">
        <is>
          <t xml:space="preserve">FOOT   </t>
        </is>
      </c>
      <c s="6" r="D12333">
        <v>76170.000</v>
      </c>
      <c s="7" r="E12333">
        <v>1</v>
      </c>
      <c s="8" t="inlineStr" r="F12333">
        <is>
          <t xml:space="preserve">62L15</t>
        </is>
      </c>
      <c s="8" t="inlineStr" r="G12333">
        <is>
          <t xml:space="preserve">015</t>
        </is>
      </c>
      <c s="9" r="H12333">
        <v>0.0100</v>
      </c>
      <c s="8" t="inlineStr" r="I12333">
        <is>
          <t xml:space="preserve"/>
        </is>
      </c>
      <c s="8" t="inlineStr" r="J12333">
        <is>
          <t xml:space="preserve"> Cook</t>
        </is>
      </c>
    </row>
    <row r="12334" ht="20.25" customHeight="0">
      <c s="5" t="inlineStr" r="A12334">
        <is>
          <t xml:space="preserve">70300221</t>
        </is>
      </c>
      <c s="5" t="inlineStr" r="B12334">
        <is>
          <t xml:space="preserve">TEMPORARY PAVEMENT MARKING - LINE 4"- PAINT</t>
        </is>
      </c>
      <c s="5" t="inlineStr" r="C12334">
        <is>
          <t xml:space="preserve">FOOT   </t>
        </is>
      </c>
      <c s="6" r="D12334">
        <v>203992.000</v>
      </c>
      <c s="7" r="E12334">
        <v>1</v>
      </c>
      <c s="8" t="inlineStr" r="F12334">
        <is>
          <t xml:space="preserve">62X01</t>
        </is>
      </c>
      <c s="8" t="inlineStr" r="G12334">
        <is>
          <t xml:space="preserve">020</t>
        </is>
      </c>
      <c s="9" r="H12334">
        <v>0.0100</v>
      </c>
      <c s="8" t="inlineStr" r="I12334">
        <is>
          <t xml:space="preserve">Y</t>
        </is>
      </c>
      <c s="8" t="inlineStr" r="J12334">
        <is>
          <t xml:space="preserve"> Will</t>
        </is>
      </c>
    </row>
    <row r="12335" ht="20.25" customHeight="0">
      <c s="5" t="inlineStr" r="A12335">
        <is>
          <t xml:space="preserve">70300221</t>
        </is>
      </c>
      <c s="5" t="inlineStr" r="B12335">
        <is>
          <t xml:space="preserve">TEMPORARY PAVEMENT MARKING - LINE 4"- PAINT</t>
        </is>
      </c>
      <c s="5" t="inlineStr" r="C12335">
        <is>
          <t xml:space="preserve">FOOT   </t>
        </is>
      </c>
      <c s="6" r="D12335">
        <v>203992.000</v>
      </c>
      <c s="7" r="E12335">
        <v>1</v>
      </c>
      <c s="8" t="inlineStr" r="F12335">
        <is>
          <t xml:space="preserve">62X01</t>
        </is>
      </c>
      <c s="8" t="inlineStr" r="G12335">
        <is>
          <t xml:space="preserve">020</t>
        </is>
      </c>
      <c s="9" r="H12335">
        <v>0.0100</v>
      </c>
      <c s="8" t="inlineStr" r="I12335">
        <is>
          <t xml:space="preserve"/>
        </is>
      </c>
      <c s="8" t="inlineStr" r="J12335">
        <is>
          <t xml:space="preserve"> Will</t>
        </is>
      </c>
    </row>
    <row r="12336" ht="20.25" customHeight="0">
      <c s="5" t="inlineStr" r="A12336">
        <is>
          <t xml:space="preserve">70300221</t>
        </is>
      </c>
      <c s="5" t="inlineStr" r="B12336">
        <is>
          <t xml:space="preserve">TEMPORARY PAVEMENT MARKING - LINE 4"- PAINT</t>
        </is>
      </c>
      <c s="5" t="inlineStr" r="C12336">
        <is>
          <t xml:space="preserve">FOOT   </t>
        </is>
      </c>
      <c s="6" r="D12336">
        <v>203992.000</v>
      </c>
      <c s="7" r="E12336">
        <v>1</v>
      </c>
      <c s="8" t="inlineStr" r="F12336">
        <is>
          <t xml:space="preserve">62X01</t>
        </is>
      </c>
      <c s="8" t="inlineStr" r="G12336">
        <is>
          <t xml:space="preserve">020</t>
        </is>
      </c>
      <c s="9" r="H12336">
        <v>0.0100</v>
      </c>
      <c s="8" t="inlineStr" r="I12336">
        <is>
          <t xml:space="preserve"/>
        </is>
      </c>
      <c s="8" t="inlineStr" r="J12336">
        <is>
          <t xml:space="preserve"> Will</t>
        </is>
      </c>
    </row>
    <row r="12337" ht="20.25" customHeight="0">
      <c s="5" t="inlineStr" r="A12337">
        <is>
          <t xml:space="preserve">70300221</t>
        </is>
      </c>
      <c s="5" t="inlineStr" r="B12337">
        <is>
          <t xml:space="preserve">TEMPORARY PAVEMENT MARKING - LINE 4"- PAINT</t>
        </is>
      </c>
      <c s="5" t="inlineStr" r="C12337">
        <is>
          <t xml:space="preserve">FOOT   </t>
        </is>
      </c>
      <c s="6" r="D12337">
        <v>203992.000</v>
      </c>
      <c s="7" r="E12337">
        <v>1</v>
      </c>
      <c s="8" t="inlineStr" r="F12337">
        <is>
          <t xml:space="preserve">62X01</t>
        </is>
      </c>
      <c s="8" t="inlineStr" r="G12337">
        <is>
          <t xml:space="preserve">020</t>
        </is>
      </c>
      <c s="9" r="H12337">
        <v>0.0100</v>
      </c>
      <c s="8" t="inlineStr" r="I12337">
        <is>
          <t xml:space="preserve"/>
        </is>
      </c>
      <c s="8" t="inlineStr" r="J12337">
        <is>
          <t xml:space="preserve"> Will</t>
        </is>
      </c>
    </row>
    <row r="12338" ht="20.25" customHeight="0">
      <c s="5" t="inlineStr" r="A12338">
        <is>
          <t xml:space="preserve">70300221</t>
        </is>
      </c>
      <c s="5" t="inlineStr" r="B12338">
        <is>
          <t xml:space="preserve">TEMPORARY PAVEMENT MARKING - LINE 4"- PAINT</t>
        </is>
      </c>
      <c s="5" t="inlineStr" r="C12338">
        <is>
          <t xml:space="preserve">FOOT   </t>
        </is>
      </c>
      <c s="6" r="D12338">
        <v>203992.000</v>
      </c>
      <c s="7" r="E12338">
        <v>1</v>
      </c>
      <c s="8" t="inlineStr" r="F12338">
        <is>
          <t xml:space="preserve">62X01</t>
        </is>
      </c>
      <c s="8" t="inlineStr" r="G12338">
        <is>
          <t xml:space="preserve">020</t>
        </is>
      </c>
      <c s="9" r="H12338">
        <v>0.2500</v>
      </c>
      <c s="8" t="inlineStr" r="I12338">
        <is>
          <t xml:space="preserve"/>
        </is>
      </c>
      <c s="8" t="inlineStr" r="J12338">
        <is>
          <t xml:space="preserve"> Will</t>
        </is>
      </c>
    </row>
    <row r="12339" ht="20.25" customHeight="0">
      <c s="5" t="inlineStr" r="A12339">
        <is>
          <t xml:space="preserve">70300221</t>
        </is>
      </c>
      <c s="5" t="inlineStr" r="B12339">
        <is>
          <t xml:space="preserve">TEMPORARY PAVEMENT MARKING - LINE 4"- PAINT</t>
        </is>
      </c>
      <c s="5" t="inlineStr" r="C12339">
        <is>
          <t xml:space="preserve">FOOT   </t>
        </is>
      </c>
      <c s="6" r="D12339">
        <v>203992.000</v>
      </c>
      <c s="7" r="E12339">
        <v>1</v>
      </c>
      <c s="8" t="inlineStr" r="F12339">
        <is>
          <t xml:space="preserve">62X01</t>
        </is>
      </c>
      <c s="8" t="inlineStr" r="G12339">
        <is>
          <t xml:space="preserve">020</t>
        </is>
      </c>
      <c s="9" r="H12339">
        <v>0.2800</v>
      </c>
      <c s="8" t="inlineStr" r="I12339">
        <is>
          <t xml:space="preserve"/>
        </is>
      </c>
      <c s="8" t="inlineStr" r="J12339">
        <is>
          <t xml:space="preserve"> Will</t>
        </is>
      </c>
    </row>
    <row r="12340" ht="20.25" customHeight="0">
      <c s="5" t="inlineStr" r="A12340">
        <is>
          <t xml:space="preserve">70300221</t>
        </is>
      </c>
      <c s="5" t="inlineStr" r="B12340">
        <is>
          <t xml:space="preserve">TEMPORARY PAVEMENT MARKING - LINE 4"- PAINT</t>
        </is>
      </c>
      <c s="5" t="inlineStr" r="C12340">
        <is>
          <t xml:space="preserve">FOOT   </t>
        </is>
      </c>
      <c s="6" r="D12340">
        <v>26634.000</v>
      </c>
      <c s="7" r="E12340">
        <v>1</v>
      </c>
      <c s="8" t="inlineStr" r="F12340">
        <is>
          <t xml:space="preserve">62X58</t>
        </is>
      </c>
      <c s="8" t="inlineStr" r="G12340">
        <is>
          <t xml:space="preserve">021</t>
        </is>
      </c>
      <c s="9" r="H12340">
        <v>0.0100</v>
      </c>
      <c s="8" t="inlineStr" r="I12340">
        <is>
          <t xml:space="preserve">Y</t>
        </is>
      </c>
      <c s="8" t="inlineStr" r="J12340">
        <is>
          <t xml:space="preserve"> Cook</t>
        </is>
      </c>
    </row>
    <row r="12341" ht="20.25" customHeight="0">
      <c s="5" t="inlineStr" r="A12341">
        <is>
          <t xml:space="preserve">70300221</t>
        </is>
      </c>
      <c s="5" t="inlineStr" r="B12341">
        <is>
          <t xml:space="preserve">TEMPORARY PAVEMENT MARKING - LINE 4"- PAINT</t>
        </is>
      </c>
      <c s="5" t="inlineStr" r="C12341">
        <is>
          <t xml:space="preserve">FOOT   </t>
        </is>
      </c>
      <c s="6" r="D12341">
        <v>26634.000</v>
      </c>
      <c s="7" r="E12341">
        <v>1</v>
      </c>
      <c s="8" t="inlineStr" r="F12341">
        <is>
          <t xml:space="preserve">62X58</t>
        </is>
      </c>
      <c s="8" t="inlineStr" r="G12341">
        <is>
          <t xml:space="preserve">021</t>
        </is>
      </c>
      <c s="9" r="H12341">
        <v>0.0100</v>
      </c>
      <c s="8" t="inlineStr" r="I12341">
        <is>
          <t xml:space="preserve"/>
        </is>
      </c>
      <c s="8" t="inlineStr" r="J12341">
        <is>
          <t xml:space="preserve"> Cook</t>
        </is>
      </c>
    </row>
    <row r="12342" ht="20.25" customHeight="0">
      <c s="5" t="inlineStr" r="A12342">
        <is>
          <t xml:space="preserve">70300221</t>
        </is>
      </c>
      <c s="5" t="inlineStr" r="B12342">
        <is>
          <t xml:space="preserve">TEMPORARY PAVEMENT MARKING - LINE 4"- PAINT</t>
        </is>
      </c>
      <c s="5" t="inlineStr" r="C12342">
        <is>
          <t xml:space="preserve">FOOT   </t>
        </is>
      </c>
      <c s="6" r="D12342">
        <v>26634.000</v>
      </c>
      <c s="7" r="E12342">
        <v>1</v>
      </c>
      <c s="8" t="inlineStr" r="F12342">
        <is>
          <t xml:space="preserve">62X58</t>
        </is>
      </c>
      <c s="8" t="inlineStr" r="G12342">
        <is>
          <t xml:space="preserve">021</t>
        </is>
      </c>
      <c s="9" r="H12342">
        <v>0.0100</v>
      </c>
      <c s="8" t="inlineStr" r="I12342">
        <is>
          <t xml:space="preserve"/>
        </is>
      </c>
      <c s="8" t="inlineStr" r="J12342">
        <is>
          <t xml:space="preserve"> Cook</t>
        </is>
      </c>
    </row>
    <row r="12343" ht="20.25" customHeight="0">
      <c s="5" t="inlineStr" r="A12343">
        <is>
          <t xml:space="preserve">70300221</t>
        </is>
      </c>
      <c s="5" t="inlineStr" r="B12343">
        <is>
          <t xml:space="preserve">TEMPORARY PAVEMENT MARKING - LINE 4"- PAINT</t>
        </is>
      </c>
      <c s="5" t="inlineStr" r="C12343">
        <is>
          <t xml:space="preserve">FOOT   </t>
        </is>
      </c>
      <c s="6" r="D12343">
        <v>26634.000</v>
      </c>
      <c s="7" r="E12343">
        <v>1</v>
      </c>
      <c s="8" t="inlineStr" r="F12343">
        <is>
          <t xml:space="preserve">62X58</t>
        </is>
      </c>
      <c s="8" t="inlineStr" r="G12343">
        <is>
          <t xml:space="preserve">021</t>
        </is>
      </c>
      <c s="9" r="H12343">
        <v>0.3900</v>
      </c>
      <c s="8" t="inlineStr" r="I12343">
        <is>
          <t xml:space="preserve"/>
        </is>
      </c>
      <c s="8" t="inlineStr" r="J12343">
        <is>
          <t xml:space="preserve"> Cook</t>
        </is>
      </c>
    </row>
    <row r="12344" ht="20.25" customHeight="0">
      <c s="5" t="inlineStr" r="A12344">
        <is>
          <t xml:space="preserve">70300221</t>
        </is>
      </c>
      <c s="5" t="inlineStr" r="B12344">
        <is>
          <t xml:space="preserve">TEMPORARY PAVEMENT MARKING - LINE 4"- PAINT</t>
        </is>
      </c>
      <c s="5" t="inlineStr" r="C12344">
        <is>
          <t xml:space="preserve">FOOT   </t>
        </is>
      </c>
      <c s="6" r="D12344">
        <v>17578.000</v>
      </c>
      <c s="7" r="E12344">
        <v>1</v>
      </c>
      <c s="8" t="inlineStr" r="F12344">
        <is>
          <t xml:space="preserve">62X87</t>
        </is>
      </c>
      <c s="8" t="inlineStr" r="G12344">
        <is>
          <t xml:space="preserve">023</t>
        </is>
      </c>
      <c s="9" r="H12344">
        <v>0.0100</v>
      </c>
      <c s="8" t="inlineStr" r="I12344">
        <is>
          <t xml:space="preserve">Y</t>
        </is>
      </c>
      <c s="8" t="inlineStr" r="J12344">
        <is>
          <t xml:space="preserve"> Cook</t>
        </is>
      </c>
    </row>
    <row r="12345" ht="20.25" customHeight="0">
      <c s="5" t="inlineStr" r="A12345">
        <is>
          <t xml:space="preserve">70300221</t>
        </is>
      </c>
      <c s="5" t="inlineStr" r="B12345">
        <is>
          <t xml:space="preserve">TEMPORARY PAVEMENT MARKING - LINE 4"- PAINT</t>
        </is>
      </c>
      <c s="5" t="inlineStr" r="C12345">
        <is>
          <t xml:space="preserve">FOOT   </t>
        </is>
      </c>
      <c s="6" r="D12345">
        <v>17578.000</v>
      </c>
      <c s="7" r="E12345">
        <v>1</v>
      </c>
      <c s="8" t="inlineStr" r="F12345">
        <is>
          <t xml:space="preserve">62X87</t>
        </is>
      </c>
      <c s="8" t="inlineStr" r="G12345">
        <is>
          <t xml:space="preserve">023</t>
        </is>
      </c>
      <c s="9" r="H12345">
        <v>0.0100</v>
      </c>
      <c s="8" t="inlineStr" r="I12345">
        <is>
          <t xml:space="preserve"/>
        </is>
      </c>
      <c s="8" t="inlineStr" r="J12345">
        <is>
          <t xml:space="preserve"> Cook</t>
        </is>
      </c>
    </row>
    <row r="12346" ht="20.25" customHeight="0">
      <c s="5" t="inlineStr" r="A12346">
        <is>
          <t xml:space="preserve">70300221</t>
        </is>
      </c>
      <c s="5" t="inlineStr" r="B12346">
        <is>
          <t xml:space="preserve">TEMPORARY PAVEMENT MARKING - LINE 4"- PAINT</t>
        </is>
      </c>
      <c s="5" t="inlineStr" r="C12346">
        <is>
          <t xml:space="preserve">FOOT   </t>
        </is>
      </c>
      <c s="6" r="D12346">
        <v>17578.000</v>
      </c>
      <c s="7" r="E12346">
        <v>1</v>
      </c>
      <c s="8" t="inlineStr" r="F12346">
        <is>
          <t xml:space="preserve">62X87</t>
        </is>
      </c>
      <c s="8" t="inlineStr" r="G12346">
        <is>
          <t xml:space="preserve">023</t>
        </is>
      </c>
      <c s="9" r="H12346">
        <v>0.0100</v>
      </c>
      <c s="8" t="inlineStr" r="I12346">
        <is>
          <t xml:space="preserve"/>
        </is>
      </c>
      <c s="8" t="inlineStr" r="J12346">
        <is>
          <t xml:space="preserve"> Cook</t>
        </is>
      </c>
    </row>
    <row r="12347" ht="20.25" customHeight="0">
      <c s="5" t="inlineStr" r="A12347">
        <is>
          <t xml:space="preserve">70300221</t>
        </is>
      </c>
      <c s="5" t="inlineStr" r="B12347">
        <is>
          <t xml:space="preserve">TEMPORARY PAVEMENT MARKING - LINE 4"- PAINT</t>
        </is>
      </c>
      <c s="5" t="inlineStr" r="C12347">
        <is>
          <t xml:space="preserve">FOOT   </t>
        </is>
      </c>
      <c s="6" r="D12347">
        <v>17578.000</v>
      </c>
      <c s="7" r="E12347">
        <v>1</v>
      </c>
      <c s="8" t="inlineStr" r="F12347">
        <is>
          <t xml:space="preserve">62X87</t>
        </is>
      </c>
      <c s="8" t="inlineStr" r="G12347">
        <is>
          <t xml:space="preserve">023</t>
        </is>
      </c>
      <c s="9" r="H12347">
        <v>0.0100</v>
      </c>
      <c s="8" t="inlineStr" r="I12347">
        <is>
          <t xml:space="preserve"/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70300221</t>
        </is>
      </c>
      <c s="5" t="inlineStr" r="B12348">
        <is>
          <t xml:space="preserve">TEMPORARY PAVEMENT MARKING - LINE 4"- PAINT</t>
        </is>
      </c>
      <c s="5" t="inlineStr" r="C12348">
        <is>
          <t xml:space="preserve">FOOT   </t>
        </is>
      </c>
      <c s="6" r="D12348">
        <v>7201.000</v>
      </c>
      <c s="7" r="E12348">
        <v>5</v>
      </c>
      <c s="8" t="inlineStr" r="F12348">
        <is>
          <t xml:space="preserve">70D66</t>
        </is>
      </c>
      <c s="8" t="inlineStr" r="G12348">
        <is>
          <t xml:space="preserve">043</t>
        </is>
      </c>
      <c s="9" r="H12348">
        <v>0.7500</v>
      </c>
      <c s="8" t="inlineStr" r="I12348">
        <is>
          <t xml:space="preserve">Y</t>
        </is>
      </c>
      <c s="8" t="inlineStr" r="J12348">
        <is>
          <t xml:space="preserve"> Vermilion</t>
        </is>
      </c>
    </row>
    <row r="12349" ht="20.25" customHeight="0">
      <c s="5" t="inlineStr" r="A12349">
        <is>
          <t xml:space="preserve">70300221</t>
        </is>
      </c>
      <c s="5" t="inlineStr" r="B12349">
        <is>
          <t xml:space="preserve">TEMPORARY PAVEMENT MARKING - LINE 4"- PAINT</t>
        </is>
      </c>
      <c s="5" t="inlineStr" r="C12349">
        <is>
          <t xml:space="preserve">FOOT   </t>
        </is>
      </c>
      <c s="6" r="D12349">
        <v>7201.000</v>
      </c>
      <c s="7" r="E12349">
        <v>5</v>
      </c>
      <c s="8" t="inlineStr" r="F12349">
        <is>
          <t xml:space="preserve">70D66</t>
        </is>
      </c>
      <c s="8" t="inlineStr" r="G12349">
        <is>
          <t xml:space="preserve">043</t>
        </is>
      </c>
      <c s="9" r="H12349">
        <v>0.7000</v>
      </c>
      <c s="8" t="inlineStr" r="I12349">
        <is>
          <t xml:space="preserve"/>
        </is>
      </c>
      <c s="8" t="inlineStr" r="J12349">
        <is>
          <t xml:space="preserve"> Vermilion</t>
        </is>
      </c>
    </row>
    <row r="12350" ht="20.25" customHeight="0">
      <c s="5" t="inlineStr" r="A12350">
        <is>
          <t xml:space="preserve">70300221</t>
        </is>
      </c>
      <c s="5" t="inlineStr" r="B12350">
        <is>
          <t xml:space="preserve">TEMPORARY PAVEMENT MARKING - LINE 4"- PAINT</t>
        </is>
      </c>
      <c s="5" t="inlineStr" r="C12350">
        <is>
          <t xml:space="preserve">FOOT   </t>
        </is>
      </c>
      <c s="6" r="D12350">
        <v>7201.000</v>
      </c>
      <c s="7" r="E12350">
        <v>5</v>
      </c>
      <c s="8" t="inlineStr" r="F12350">
        <is>
          <t xml:space="preserve">70D66</t>
        </is>
      </c>
      <c s="8" t="inlineStr" r="G12350">
        <is>
          <t xml:space="preserve">043</t>
        </is>
      </c>
      <c s="9" r="H12350">
        <v>0.7400</v>
      </c>
      <c s="8" t="inlineStr" r="I12350">
        <is>
          <t xml:space="preserve"/>
        </is>
      </c>
      <c s="8" t="inlineStr" r="J12350">
        <is>
          <t xml:space="preserve"> Vermilion</t>
        </is>
      </c>
    </row>
    <row r="12351" ht="20.25" customHeight="0">
      <c s="5" t="inlineStr" r="A12351">
        <is>
          <t xml:space="preserve">70300221</t>
        </is>
      </c>
      <c s="5" t="inlineStr" r="B12351">
        <is>
          <t xml:space="preserve">TEMPORARY PAVEMENT MARKING - LINE 4"- PAINT</t>
        </is>
      </c>
      <c s="5" t="inlineStr" r="C12351">
        <is>
          <t xml:space="preserve">FOOT   </t>
        </is>
      </c>
      <c s="6" r="D12351">
        <v>24723.000</v>
      </c>
      <c s="7" r="E12351">
        <v>5</v>
      </c>
      <c s="8" t="inlineStr" r="F12351">
        <is>
          <t xml:space="preserve">70F21</t>
        </is>
      </c>
      <c s="8" t="inlineStr" r="G12351">
        <is>
          <t xml:space="preserve">044</t>
        </is>
      </c>
      <c s="9" r="H12351">
        <v>0.0100</v>
      </c>
      <c s="8" t="inlineStr" r="I12351">
        <is>
          <t xml:space="preserve">Y</t>
        </is>
      </c>
      <c s="8" t="inlineStr" r="J12351">
        <is>
          <t xml:space="preserve"> McLean</t>
        </is>
      </c>
    </row>
    <row r="12352" ht="20.25" customHeight="0">
      <c s="5" t="inlineStr" r="A12352">
        <is>
          <t xml:space="preserve">70300221</t>
        </is>
      </c>
      <c s="5" t="inlineStr" r="B12352">
        <is>
          <t xml:space="preserve">TEMPORARY PAVEMENT MARKING - LINE 4"- PAINT</t>
        </is>
      </c>
      <c s="5" t="inlineStr" r="C12352">
        <is>
          <t xml:space="preserve">FOOT   </t>
        </is>
      </c>
      <c s="6" r="D12352">
        <v>5577.000</v>
      </c>
      <c s="7" r="E12352">
        <v>7</v>
      </c>
      <c s="8" t="inlineStr" r="F12352">
        <is>
          <t xml:space="preserve">74164</t>
        </is>
      </c>
      <c s="8" t="inlineStr" r="G12352">
        <is>
          <t xml:space="preserve">056</t>
        </is>
      </c>
      <c s="9" r="H12352">
        <v>0.9400</v>
      </c>
      <c s="8" t="inlineStr" r="I12352">
        <is>
          <t xml:space="preserve">Y</t>
        </is>
      </c>
      <c s="8" t="inlineStr" r="J12352">
        <is>
          <t xml:space="preserve"> Lawrence</t>
        </is>
      </c>
    </row>
    <row r="12353" ht="20.25" customHeight="0">
      <c s="5" t="inlineStr" r="A12353">
        <is>
          <t xml:space="preserve">70300221</t>
        </is>
      </c>
      <c s="5" t="inlineStr" r="B12353">
        <is>
          <t xml:space="preserve">TEMPORARY PAVEMENT MARKING - LINE 4"- PAINT</t>
        </is>
      </c>
      <c s="5" t="inlineStr" r="C12353">
        <is>
          <t xml:space="preserve">FOOT   </t>
        </is>
      </c>
      <c s="6" r="D12353">
        <v>5577.000</v>
      </c>
      <c s="7" r="E12353">
        <v>7</v>
      </c>
      <c s="8" t="inlineStr" r="F12353">
        <is>
          <t xml:space="preserve">74164</t>
        </is>
      </c>
      <c s="8" t="inlineStr" r="G12353">
        <is>
          <t xml:space="preserve">056</t>
        </is>
      </c>
      <c s="9" r="H12353">
        <v>0.9700</v>
      </c>
      <c s="8" t="inlineStr" r="I12353">
        <is>
          <t xml:space="preserve"/>
        </is>
      </c>
      <c s="8" t="inlineStr" r="J12353">
        <is>
          <t xml:space="preserve"> Lawrence</t>
        </is>
      </c>
    </row>
    <row r="12354" ht="20.25" customHeight="0">
      <c s="5" t="inlineStr" r="A12354">
        <is>
          <t xml:space="preserve">70300221</t>
        </is>
      </c>
      <c s="5" t="inlineStr" r="B12354">
        <is>
          <t xml:space="preserve">TEMPORARY PAVEMENT MARKING - LINE 4"- PAINT</t>
        </is>
      </c>
      <c s="5" t="inlineStr" r="C12354">
        <is>
          <t xml:space="preserve">FOOT   </t>
        </is>
      </c>
      <c s="6" r="D12354">
        <v>5577.000</v>
      </c>
      <c s="7" r="E12354">
        <v>7</v>
      </c>
      <c s="8" t="inlineStr" r="F12354">
        <is>
          <t xml:space="preserve">74164</t>
        </is>
      </c>
      <c s="8" t="inlineStr" r="G12354">
        <is>
          <t xml:space="preserve">056</t>
        </is>
      </c>
      <c s="9" r="H12354">
        <v>1.2500</v>
      </c>
      <c s="8" t="inlineStr" r="I12354">
        <is>
          <t xml:space="preserve"/>
        </is>
      </c>
      <c s="8" t="inlineStr" r="J12354">
        <is>
          <t xml:space="preserve"> Lawrence</t>
        </is>
      </c>
    </row>
    <row r="12355" ht="20.25" customHeight="0">
      <c s="5" t="inlineStr" r="A12355">
        <is>
          <t xml:space="preserve">70300221</t>
        </is>
      </c>
      <c s="5" t="inlineStr" r="B12355">
        <is>
          <t xml:space="preserve">TEMPORARY PAVEMENT MARKING - LINE 4"- PAINT</t>
        </is>
      </c>
      <c s="5" t="inlineStr" r="C12355">
        <is>
          <t xml:space="preserve">FOOT   </t>
        </is>
      </c>
      <c s="6" r="D12355">
        <v>4137.000</v>
      </c>
      <c s="7" r="E12355">
        <v>7</v>
      </c>
      <c s="8" t="inlineStr" r="F12355">
        <is>
          <t xml:space="preserve">74597</t>
        </is>
      </c>
      <c s="8" t="inlineStr" r="G12355">
        <is>
          <t xml:space="preserve">058</t>
        </is>
      </c>
      <c s="9" r="H12355">
        <v>0.5000</v>
      </c>
      <c s="8" t="inlineStr" r="I12355">
        <is>
          <t xml:space="preserve">Y</t>
        </is>
      </c>
      <c s="8" t="inlineStr" r="J12355">
        <is>
          <t xml:space="preserve"> Cumberland</t>
        </is>
      </c>
    </row>
    <row r="12356" ht="20.25" customHeight="0">
      <c s="5" t="inlineStr" r="A12356">
        <is>
          <t xml:space="preserve">70300221</t>
        </is>
      </c>
      <c s="5" t="inlineStr" r="B12356">
        <is>
          <t xml:space="preserve">TEMPORARY PAVEMENT MARKING - LINE 4"- PAINT</t>
        </is>
      </c>
      <c s="5" t="inlineStr" r="C12356">
        <is>
          <t xml:space="preserve">FOOT   </t>
        </is>
      </c>
      <c s="6" r="D12356">
        <v>4137.000</v>
      </c>
      <c s="7" r="E12356">
        <v>7</v>
      </c>
      <c s="8" t="inlineStr" r="F12356">
        <is>
          <t xml:space="preserve">74597</t>
        </is>
      </c>
      <c s="8" t="inlineStr" r="G12356">
        <is>
          <t xml:space="preserve">058</t>
        </is>
      </c>
      <c s="9" r="H12356">
        <v>0.5000</v>
      </c>
      <c s="8" t="inlineStr" r="I12356">
        <is>
          <t xml:space="preserve"/>
        </is>
      </c>
      <c s="8" t="inlineStr" r="J12356">
        <is>
          <t xml:space="preserve"> Cumberland</t>
        </is>
      </c>
    </row>
    <row r="12357" ht="20.25" customHeight="0">
      <c s="5" t="inlineStr" r="A12357">
        <is>
          <t xml:space="preserve">70300221</t>
        </is>
      </c>
      <c s="5" t="inlineStr" r="B12357">
        <is>
          <t xml:space="preserve">TEMPORARY PAVEMENT MARKING - LINE 4"- PAINT</t>
        </is>
      </c>
      <c s="5" t="inlineStr" r="C12357">
        <is>
          <t xml:space="preserve">FOOT   </t>
        </is>
      </c>
      <c s="6" r="D12357">
        <v>4137.000</v>
      </c>
      <c s="7" r="E12357">
        <v>7</v>
      </c>
      <c s="8" t="inlineStr" r="F12357">
        <is>
          <t xml:space="preserve">74597</t>
        </is>
      </c>
      <c s="8" t="inlineStr" r="G12357">
        <is>
          <t xml:space="preserve">058</t>
        </is>
      </c>
      <c s="9" r="H12357">
        <v>0.7500</v>
      </c>
      <c s="8" t="inlineStr" r="I12357">
        <is>
          <t xml:space="preserve"/>
        </is>
      </c>
      <c s="8" t="inlineStr" r="J12357">
        <is>
          <t xml:space="preserve"> Cumberland</t>
        </is>
      </c>
    </row>
    <row r="12358" ht="20.25" customHeight="0">
      <c s="5" t="inlineStr" r="A12358">
        <is>
          <t xml:space="preserve">70300221</t>
        </is>
      </c>
      <c s="5" t="inlineStr" r="B12358">
        <is>
          <t xml:space="preserve">TEMPORARY PAVEMENT MARKING - LINE 4"- PAINT</t>
        </is>
      </c>
      <c s="5" t="inlineStr" r="C12358">
        <is>
          <t xml:space="preserve">FOOT   </t>
        </is>
      </c>
      <c s="6" r="D12358">
        <v>4137.000</v>
      </c>
      <c s="7" r="E12358">
        <v>7</v>
      </c>
      <c s="8" t="inlineStr" r="F12358">
        <is>
          <t xml:space="preserve">74597</t>
        </is>
      </c>
      <c s="8" t="inlineStr" r="G12358">
        <is>
          <t xml:space="preserve">058</t>
        </is>
      </c>
      <c s="9" r="H12358">
        <v>0.8900</v>
      </c>
      <c s="8" t="inlineStr" r="I12358">
        <is>
          <t xml:space="preserve"/>
        </is>
      </c>
      <c s="8" t="inlineStr" r="J12358">
        <is>
          <t xml:space="preserve"> Cumberland</t>
        </is>
      </c>
    </row>
    <row r="12359" ht="20.25" customHeight="0">
      <c s="5" t="inlineStr" r="A12359">
        <is>
          <t xml:space="preserve">70300221</t>
        </is>
      </c>
      <c s="5" t="inlineStr" r="B12359">
        <is>
          <t xml:space="preserve">TEMPORARY PAVEMENT MARKING - LINE 4"- PAINT</t>
        </is>
      </c>
      <c s="5" t="inlineStr" r="C12359">
        <is>
          <t xml:space="preserve">FOOT   </t>
        </is>
      </c>
      <c s="6" r="D12359">
        <v>3131.000</v>
      </c>
      <c s="7" r="E12359">
        <v>7</v>
      </c>
      <c s="8" t="inlineStr" r="F12359">
        <is>
          <t xml:space="preserve">74D09</t>
        </is>
      </c>
      <c s="8" t="inlineStr" r="G12359">
        <is>
          <t xml:space="preserve">062</t>
        </is>
      </c>
      <c s="9" r="H12359">
        <v>0.0100</v>
      </c>
      <c s="8" t="inlineStr" r="I12359">
        <is>
          <t xml:space="preserve">Y</t>
        </is>
      </c>
      <c s="8" t="inlineStr" r="J12359">
        <is>
          <t xml:space="preserve"> Wayne</t>
        </is>
      </c>
    </row>
    <row r="12360" ht="20.25" customHeight="0">
      <c s="5" t="inlineStr" r="A12360">
        <is>
          <t xml:space="preserve">70300221</t>
        </is>
      </c>
      <c s="5" t="inlineStr" r="B12360">
        <is>
          <t xml:space="preserve">TEMPORARY PAVEMENT MARKING - LINE 4"- PAINT</t>
        </is>
      </c>
      <c s="5" t="inlineStr" r="C12360">
        <is>
          <t xml:space="preserve">FOOT   </t>
        </is>
      </c>
      <c s="6" r="D12360">
        <v>3131.000</v>
      </c>
      <c s="7" r="E12360">
        <v>7</v>
      </c>
      <c s="8" t="inlineStr" r="F12360">
        <is>
          <t xml:space="preserve">74D09</t>
        </is>
      </c>
      <c s="8" t="inlineStr" r="G12360">
        <is>
          <t xml:space="preserve">062</t>
        </is>
      </c>
      <c s="9" r="H12360">
        <v>0.0100</v>
      </c>
      <c s="8" t="inlineStr" r="I12360">
        <is>
          <t xml:space="preserve"/>
        </is>
      </c>
      <c s="8" t="inlineStr" r="J12360">
        <is>
          <t xml:space="preserve"> Wayne</t>
        </is>
      </c>
    </row>
    <row r="12361" ht="20.25" customHeight="0">
      <c s="5" t="inlineStr" r="A12361">
        <is>
          <t xml:space="preserve">70300221</t>
        </is>
      </c>
      <c s="5" t="inlineStr" r="B12361">
        <is>
          <t xml:space="preserve">TEMPORARY PAVEMENT MARKING - LINE 4"- PAINT</t>
        </is>
      </c>
      <c s="5" t="inlineStr" r="C12361">
        <is>
          <t xml:space="preserve">FOOT   </t>
        </is>
      </c>
      <c s="6" r="D12361">
        <v>3131.000</v>
      </c>
      <c s="7" r="E12361">
        <v>7</v>
      </c>
      <c s="8" t="inlineStr" r="F12361">
        <is>
          <t xml:space="preserve">74D09</t>
        </is>
      </c>
      <c s="8" t="inlineStr" r="G12361">
        <is>
          <t xml:space="preserve">062</t>
        </is>
      </c>
      <c s="9" r="H12361">
        <v>0.0100</v>
      </c>
      <c s="8" t="inlineStr" r="I12361">
        <is>
          <t xml:space="preserve"/>
        </is>
      </c>
      <c s="8" t="inlineStr" r="J12361">
        <is>
          <t xml:space="preserve"> Wayne</t>
        </is>
      </c>
    </row>
    <row r="12362" ht="20.25" customHeight="0">
      <c s="5" t="inlineStr" r="A12362">
        <is>
          <t xml:space="preserve">70300221</t>
        </is>
      </c>
      <c s="5" t="inlineStr" r="B12362">
        <is>
          <t xml:space="preserve">TEMPORARY PAVEMENT MARKING - LINE 4"- PAINT</t>
        </is>
      </c>
      <c s="5" t="inlineStr" r="C12362">
        <is>
          <t xml:space="preserve">FOOT   </t>
        </is>
      </c>
      <c s="6" r="D12362">
        <v>25604.000</v>
      </c>
      <c s="7" r="E12362">
        <v>8</v>
      </c>
      <c s="8" t="inlineStr" r="F12362">
        <is>
          <t xml:space="preserve">76F84</t>
        </is>
      </c>
      <c s="8" t="inlineStr" r="G12362">
        <is>
          <t xml:space="preserve">067</t>
        </is>
      </c>
      <c s="9" r="H12362">
        <v>0.8500</v>
      </c>
      <c s="8" t="inlineStr" r="I12362">
        <is>
          <t xml:space="preserve">Y</t>
        </is>
      </c>
      <c s="8" t="inlineStr" r="J12362">
        <is>
          <t xml:space="preserve"> Madison</t>
        </is>
      </c>
    </row>
    <row r="12363" ht="20.25" customHeight="0">
      <c s="5" t="inlineStr" r="A12363">
        <is>
          <t xml:space="preserve">70300221</t>
        </is>
      </c>
      <c s="5" t="inlineStr" r="B12363">
        <is>
          <t xml:space="preserve">TEMPORARY PAVEMENT MARKING - LINE 4"- PAINT</t>
        </is>
      </c>
      <c s="5" t="inlineStr" r="C12363">
        <is>
          <t xml:space="preserve">FOOT   </t>
        </is>
      </c>
      <c s="6" r="D12363">
        <v>25604.000</v>
      </c>
      <c s="7" r="E12363">
        <v>8</v>
      </c>
      <c s="8" t="inlineStr" r="F12363">
        <is>
          <t xml:space="preserve">76F84</t>
        </is>
      </c>
      <c s="8" t="inlineStr" r="G12363">
        <is>
          <t xml:space="preserve">067</t>
        </is>
      </c>
      <c s="9" r="H12363">
        <v>0.8000</v>
      </c>
      <c s="8" t="inlineStr" r="I12363">
        <is>
          <t xml:space="preserve"/>
        </is>
      </c>
      <c s="8" t="inlineStr" r="J12363">
        <is>
          <t xml:space="preserve"> Madison</t>
        </is>
      </c>
    </row>
    <row r="12364" ht="20.25" customHeight="0">
      <c s="5" t="inlineStr" r="A12364">
        <is>
          <t xml:space="preserve">70300221</t>
        </is>
      </c>
      <c s="5" t="inlineStr" r="B12364">
        <is>
          <t xml:space="preserve">TEMPORARY PAVEMENT MARKING - LINE 4"- PAINT</t>
        </is>
      </c>
      <c s="5" t="inlineStr" r="C12364">
        <is>
          <t xml:space="preserve">FOOT   </t>
        </is>
      </c>
      <c s="6" r="D12364">
        <v>25604.000</v>
      </c>
      <c s="7" r="E12364">
        <v>8</v>
      </c>
      <c s="8" t="inlineStr" r="F12364">
        <is>
          <t xml:space="preserve">76F84</t>
        </is>
      </c>
      <c s="8" t="inlineStr" r="G12364">
        <is>
          <t xml:space="preserve">067</t>
        </is>
      </c>
      <c s="9" r="H12364">
        <v>1.0000</v>
      </c>
      <c s="8" t="inlineStr" r="I12364">
        <is>
          <t xml:space="preserve"/>
        </is>
      </c>
      <c s="8" t="inlineStr" r="J12364">
        <is>
          <t xml:space="preserve"> Madison</t>
        </is>
      </c>
    </row>
    <row r="12365" ht="20.25" customHeight="0">
      <c s="5" t="inlineStr" r="A12365">
        <is>
          <t xml:space="preserve">70300221</t>
        </is>
      </c>
      <c s="5" t="inlineStr" r="B12365">
        <is>
          <t xml:space="preserve">TEMPORARY PAVEMENT MARKING - LINE 4"- PAINT</t>
        </is>
      </c>
      <c s="5" t="inlineStr" r="C12365">
        <is>
          <t xml:space="preserve">FOOT   </t>
        </is>
      </c>
      <c s="6" r="D12365">
        <v>15520.000</v>
      </c>
      <c s="7" r="E12365">
        <v>8</v>
      </c>
      <c s="8" t="inlineStr" r="F12365">
        <is>
          <t xml:space="preserve">97869</t>
        </is>
      </c>
      <c s="8" t="inlineStr" r="G12365">
        <is>
          <t xml:space="preserve">096</t>
        </is>
      </c>
      <c s="9" r="H12365">
        <v>0.0100</v>
      </c>
      <c s="8" t="inlineStr" r="I12365">
        <is>
          <t xml:space="preserve">Y</t>
        </is>
      </c>
      <c s="8" t="inlineStr" r="J12365">
        <is>
          <t xml:space="preserve"> Madison</t>
        </is>
      </c>
    </row>
    <row r="12366" ht="20.25" customHeight="0">
      <c s="5" t="inlineStr" r="A12366">
        <is>
          <t xml:space="preserve">70300221</t>
        </is>
      </c>
      <c s="5" t="inlineStr" r="B12366">
        <is>
          <t xml:space="preserve">TEMPORARY PAVEMENT MARKING - LINE 4"- PAINT</t>
        </is>
      </c>
      <c s="5" t="inlineStr" r="C12366">
        <is>
          <t xml:space="preserve">FOOT   </t>
        </is>
      </c>
      <c s="6" r="D12366">
        <v>15520.000</v>
      </c>
      <c s="7" r="E12366">
        <v>8</v>
      </c>
      <c s="8" t="inlineStr" r="F12366">
        <is>
          <t xml:space="preserve">97869</t>
        </is>
      </c>
      <c s="8" t="inlineStr" r="G12366">
        <is>
          <t xml:space="preserve">096</t>
        </is>
      </c>
      <c s="9" r="H12366">
        <v>0.0100</v>
      </c>
      <c s="8" t="inlineStr" r="I12366">
        <is>
          <t xml:space="preserve"/>
        </is>
      </c>
      <c s="8" t="inlineStr" r="J12366">
        <is>
          <t xml:space="preserve"> Madison</t>
        </is>
      </c>
    </row>
    <row r="12367" ht="20.25" customHeight="0">
      <c s="5" t="inlineStr" r="A12367">
        <is>
          <t xml:space="preserve">70300221</t>
        </is>
      </c>
      <c s="5" t="inlineStr" r="B12367">
        <is>
          <t xml:space="preserve">TEMPORARY PAVEMENT MARKING - LINE 4"- PAINT</t>
        </is>
      </c>
      <c s="5" t="inlineStr" r="C12367">
        <is>
          <t xml:space="preserve">FOOT   </t>
        </is>
      </c>
      <c s="6" r="D12367">
        <v>15520.000</v>
      </c>
      <c s="7" r="E12367">
        <v>8</v>
      </c>
      <c s="8" t="inlineStr" r="F12367">
        <is>
          <t xml:space="preserve">97869</t>
        </is>
      </c>
      <c s="8" t="inlineStr" r="G12367">
        <is>
          <t xml:space="preserve">096</t>
        </is>
      </c>
      <c s="9" r="H12367">
        <v>0.4000</v>
      </c>
      <c s="8" t="inlineStr" r="I12367">
        <is>
          <t xml:space="preserve"/>
        </is>
      </c>
      <c s="8" t="inlineStr" r="J12367">
        <is>
          <t xml:space="preserve"> Madison</t>
        </is>
      </c>
    </row>
    <row r="12368" ht="20.25" customHeight="0">
      <c s="5" t="inlineStr" r="A12368">
        <is>
          <t xml:space="preserve">70300221</t>
        </is>
      </c>
      <c s="5" t="inlineStr" r="B12368">
        <is>
          <t xml:space="preserve">TEMPORARY PAVEMENT MARKING - LINE 4"- PAINT</t>
        </is>
      </c>
      <c s="5" t="inlineStr" r="C12368">
        <is>
          <t xml:space="preserve">FOOT   </t>
        </is>
      </c>
      <c s="6" r="D12368">
        <v>15520.000</v>
      </c>
      <c s="7" r="E12368">
        <v>8</v>
      </c>
      <c s="8" t="inlineStr" r="F12368">
        <is>
          <t xml:space="preserve">97869</t>
        </is>
      </c>
      <c s="8" t="inlineStr" r="G12368">
        <is>
          <t xml:space="preserve">096</t>
        </is>
      </c>
      <c s="9" r="H12368">
        <v>0.5000</v>
      </c>
      <c s="8" t="inlineStr" r="I12368">
        <is>
          <t xml:space="preserve"/>
        </is>
      </c>
      <c s="8" t="inlineStr" r="J12368">
        <is>
          <t xml:space="preserve"> Madison</t>
        </is>
      </c>
    </row>
    <row r="12369" ht="20.25" customHeight="0">
      <c s="5" t="inlineStr" r="A12369">
        <is>
          <t xml:space="preserve">70300241</t>
        </is>
      </c>
      <c s="5" t="inlineStr" r="B12369">
        <is>
          <t xml:space="preserve">TEMPORARY PAVEMENT MARKING  - LINE 6"- PAINT</t>
        </is>
      </c>
      <c s="5" t="inlineStr" r="C12369">
        <is>
          <t xml:space="preserve">FOOT   </t>
        </is>
      </c>
      <c s="6" r="D12369">
        <v>17040.000</v>
      </c>
      <c s="7" r="E12369">
        <v>1</v>
      </c>
      <c s="8" t="inlineStr" r="F12369">
        <is>
          <t xml:space="preserve">62K78</t>
        </is>
      </c>
      <c s="8" t="inlineStr" r="G12369">
        <is>
          <t xml:space="preserve">014</t>
        </is>
      </c>
      <c s="9" r="H12369">
        <v>0.0100</v>
      </c>
      <c s="8" t="inlineStr" r="I12369">
        <is>
          <t xml:space="preserve">Y</t>
        </is>
      </c>
      <c s="8" t="inlineStr" r="J12369">
        <is>
          <t xml:space="preserve"> Kane</t>
        </is>
      </c>
    </row>
    <row r="12370" ht="20.25" customHeight="0">
      <c s="5" t="inlineStr" r="A12370">
        <is>
          <t xml:space="preserve">70300241</t>
        </is>
      </c>
      <c s="5" t="inlineStr" r="B12370">
        <is>
          <t xml:space="preserve">TEMPORARY PAVEMENT MARKING  - LINE 6"- PAINT</t>
        </is>
      </c>
      <c s="5" t="inlineStr" r="C12370">
        <is>
          <t xml:space="preserve">FOOT   </t>
        </is>
      </c>
      <c s="6" r="D12370">
        <v>17040.000</v>
      </c>
      <c s="7" r="E12370">
        <v>1</v>
      </c>
      <c s="8" t="inlineStr" r="F12370">
        <is>
          <t xml:space="preserve">62K78</t>
        </is>
      </c>
      <c s="8" t="inlineStr" r="G12370">
        <is>
          <t xml:space="preserve">014</t>
        </is>
      </c>
      <c s="9" r="H12370">
        <v>0.0100</v>
      </c>
      <c s="8" t="inlineStr" r="I12370">
        <is>
          <t xml:space="preserve"/>
        </is>
      </c>
      <c s="8" t="inlineStr" r="J12370">
        <is>
          <t xml:space="preserve"> Kane</t>
        </is>
      </c>
    </row>
    <row r="12371" ht="20.25" customHeight="0">
      <c s="5" t="inlineStr" r="A12371">
        <is>
          <t xml:space="preserve">70300241</t>
        </is>
      </c>
      <c s="5" t="inlineStr" r="B12371">
        <is>
          <t xml:space="preserve">TEMPORARY PAVEMENT MARKING  - LINE 6"- PAINT</t>
        </is>
      </c>
      <c s="5" t="inlineStr" r="C12371">
        <is>
          <t xml:space="preserve">FOOT   </t>
        </is>
      </c>
      <c s="6" r="D12371">
        <v>1536.000</v>
      </c>
      <c s="7" r="E12371">
        <v>1</v>
      </c>
      <c s="8" t="inlineStr" r="F12371">
        <is>
          <t xml:space="preserve">62L15</t>
        </is>
      </c>
      <c s="8" t="inlineStr" r="G12371">
        <is>
          <t xml:space="preserve">015</t>
        </is>
      </c>
      <c s="9" r="H12371">
        <v>0.0100</v>
      </c>
      <c s="8" t="inlineStr" r="I12371">
        <is>
          <t xml:space="preserve">Y</t>
        </is>
      </c>
      <c s="8" t="inlineStr" r="J12371">
        <is>
          <t xml:space="preserve"> Cook</t>
        </is>
      </c>
    </row>
    <row r="12372" ht="20.25" customHeight="0">
      <c s="5" t="inlineStr" r="A12372">
        <is>
          <t xml:space="preserve">70300241</t>
        </is>
      </c>
      <c s="5" t="inlineStr" r="B12372">
        <is>
          <t xml:space="preserve">TEMPORARY PAVEMENT MARKING  - LINE 6"- PAINT</t>
        </is>
      </c>
      <c s="5" t="inlineStr" r="C12372">
        <is>
          <t xml:space="preserve">FOOT   </t>
        </is>
      </c>
      <c s="6" r="D12372">
        <v>1536.000</v>
      </c>
      <c s="7" r="E12372">
        <v>1</v>
      </c>
      <c s="8" t="inlineStr" r="F12372">
        <is>
          <t xml:space="preserve">62L15</t>
        </is>
      </c>
      <c s="8" t="inlineStr" r="G12372">
        <is>
          <t xml:space="preserve">015</t>
        </is>
      </c>
      <c s="9" r="H12372">
        <v>0.0100</v>
      </c>
      <c s="8" t="inlineStr" r="I12372">
        <is>
          <t xml:space="preserve"/>
        </is>
      </c>
      <c s="8" t="inlineStr" r="J12372">
        <is>
          <t xml:space="preserve"> Cook</t>
        </is>
      </c>
    </row>
    <row r="12373" ht="20.25" customHeight="0">
      <c s="5" t="inlineStr" r="A12373">
        <is>
          <t xml:space="preserve">70300241</t>
        </is>
      </c>
      <c s="5" t="inlineStr" r="B12373">
        <is>
          <t xml:space="preserve">TEMPORARY PAVEMENT MARKING  - LINE 6"- PAINT</t>
        </is>
      </c>
      <c s="5" t="inlineStr" r="C12373">
        <is>
          <t xml:space="preserve">FOOT   </t>
        </is>
      </c>
      <c s="6" r="D12373">
        <v>1536.000</v>
      </c>
      <c s="7" r="E12373">
        <v>1</v>
      </c>
      <c s="8" t="inlineStr" r="F12373">
        <is>
          <t xml:space="preserve">62L15</t>
        </is>
      </c>
      <c s="8" t="inlineStr" r="G12373">
        <is>
          <t xml:space="preserve">015</t>
        </is>
      </c>
      <c s="9" r="H12373">
        <v>0.0100</v>
      </c>
      <c s="8" t="inlineStr" r="I12373">
        <is>
          <t xml:space="preserve"/>
        </is>
      </c>
      <c s="8" t="inlineStr" r="J12373">
        <is>
          <t xml:space="preserve"> Cook</t>
        </is>
      </c>
    </row>
    <row r="12374" ht="20.25" customHeight="0">
      <c s="5" t="inlineStr" r="A12374">
        <is>
          <t xml:space="preserve">70300241</t>
        </is>
      </c>
      <c s="5" t="inlineStr" r="B12374">
        <is>
          <t xml:space="preserve">TEMPORARY PAVEMENT MARKING  - LINE 6"- PAINT</t>
        </is>
      </c>
      <c s="5" t="inlineStr" r="C12374">
        <is>
          <t xml:space="preserve">FOOT   </t>
        </is>
      </c>
      <c s="6" r="D12374">
        <v>1536.000</v>
      </c>
      <c s="7" r="E12374">
        <v>1</v>
      </c>
      <c s="8" t="inlineStr" r="F12374">
        <is>
          <t xml:space="preserve">62L15</t>
        </is>
      </c>
      <c s="8" t="inlineStr" r="G12374">
        <is>
          <t xml:space="preserve">015</t>
        </is>
      </c>
      <c s="9" r="H12374">
        <v>0.0100</v>
      </c>
      <c s="8" t="inlineStr" r="I12374">
        <is>
          <t xml:space="preserve"/>
        </is>
      </c>
      <c s="8" t="inlineStr" r="J12374">
        <is>
          <t xml:space="preserve"> Cook</t>
        </is>
      </c>
    </row>
    <row r="12375" ht="20.25" customHeight="0">
      <c s="5" t="inlineStr" r="A12375">
        <is>
          <t xml:space="preserve">70300241</t>
        </is>
      </c>
      <c s="5" t="inlineStr" r="B12375">
        <is>
          <t xml:space="preserve">TEMPORARY PAVEMENT MARKING  - LINE 6"- PAINT</t>
        </is>
      </c>
      <c s="5" t="inlineStr" r="C12375">
        <is>
          <t xml:space="preserve">FOOT   </t>
        </is>
      </c>
      <c s="6" r="D12375">
        <v>1132.000</v>
      </c>
      <c s="7" r="E12375">
        <v>1</v>
      </c>
      <c s="8" t="inlineStr" r="F12375">
        <is>
          <t xml:space="preserve">62X01</t>
        </is>
      </c>
      <c s="8" t="inlineStr" r="G12375">
        <is>
          <t xml:space="preserve">020</t>
        </is>
      </c>
      <c s="9" r="H12375">
        <v>0.0100</v>
      </c>
      <c s="8" t="inlineStr" r="I12375">
        <is>
          <t xml:space="preserve">Y</t>
        </is>
      </c>
      <c s="8" t="inlineStr" r="J12375">
        <is>
          <t xml:space="preserve"> Will</t>
        </is>
      </c>
    </row>
    <row r="12376" ht="20.25" customHeight="0">
      <c s="5" t="inlineStr" r="A12376">
        <is>
          <t xml:space="preserve">70300241</t>
        </is>
      </c>
      <c s="5" t="inlineStr" r="B12376">
        <is>
          <t xml:space="preserve">TEMPORARY PAVEMENT MARKING  - LINE 6"- PAINT</t>
        </is>
      </c>
      <c s="5" t="inlineStr" r="C12376">
        <is>
          <t xml:space="preserve">FOOT   </t>
        </is>
      </c>
      <c s="6" r="D12376">
        <v>1132.000</v>
      </c>
      <c s="7" r="E12376">
        <v>1</v>
      </c>
      <c s="8" t="inlineStr" r="F12376">
        <is>
          <t xml:space="preserve">62X01</t>
        </is>
      </c>
      <c s="8" t="inlineStr" r="G12376">
        <is>
          <t xml:space="preserve">020</t>
        </is>
      </c>
      <c s="9" r="H12376">
        <v>0.0100</v>
      </c>
      <c s="8" t="inlineStr" r="I12376">
        <is>
          <t xml:space="preserve"/>
        </is>
      </c>
      <c s="8" t="inlineStr" r="J12376">
        <is>
          <t xml:space="preserve"> Will</t>
        </is>
      </c>
    </row>
    <row r="12377" ht="20.25" customHeight="0">
      <c s="5" t="inlineStr" r="A12377">
        <is>
          <t xml:space="preserve">70300241</t>
        </is>
      </c>
      <c s="5" t="inlineStr" r="B12377">
        <is>
          <t xml:space="preserve">TEMPORARY PAVEMENT MARKING  - LINE 6"- PAINT</t>
        </is>
      </c>
      <c s="5" t="inlineStr" r="C12377">
        <is>
          <t xml:space="preserve">FOOT   </t>
        </is>
      </c>
      <c s="6" r="D12377">
        <v>1132.000</v>
      </c>
      <c s="7" r="E12377">
        <v>1</v>
      </c>
      <c s="8" t="inlineStr" r="F12377">
        <is>
          <t xml:space="preserve">62X01</t>
        </is>
      </c>
      <c s="8" t="inlineStr" r="G12377">
        <is>
          <t xml:space="preserve">020</t>
        </is>
      </c>
      <c s="9" r="H12377">
        <v>0.0100</v>
      </c>
      <c s="8" t="inlineStr" r="I12377">
        <is>
          <t xml:space="preserve"/>
        </is>
      </c>
      <c s="8" t="inlineStr" r="J12377">
        <is>
          <t xml:space="preserve"> Will</t>
        </is>
      </c>
    </row>
    <row r="12378" ht="20.25" customHeight="0">
      <c s="5" t="inlineStr" r="A12378">
        <is>
          <t xml:space="preserve">70300241</t>
        </is>
      </c>
      <c s="5" t="inlineStr" r="B12378">
        <is>
          <t xml:space="preserve">TEMPORARY PAVEMENT MARKING  - LINE 6"- PAINT</t>
        </is>
      </c>
      <c s="5" t="inlineStr" r="C12378">
        <is>
          <t xml:space="preserve">FOOT   </t>
        </is>
      </c>
      <c s="6" r="D12378">
        <v>1132.000</v>
      </c>
      <c s="7" r="E12378">
        <v>1</v>
      </c>
      <c s="8" t="inlineStr" r="F12378">
        <is>
          <t xml:space="preserve">62X01</t>
        </is>
      </c>
      <c s="8" t="inlineStr" r="G12378">
        <is>
          <t xml:space="preserve">020</t>
        </is>
      </c>
      <c s="9" r="H12378">
        <v>0.0100</v>
      </c>
      <c s="8" t="inlineStr" r="I12378">
        <is>
          <t xml:space="preserve"/>
        </is>
      </c>
      <c s="8" t="inlineStr" r="J12378">
        <is>
          <t xml:space="preserve"> Will</t>
        </is>
      </c>
    </row>
    <row r="12379" ht="20.25" customHeight="0">
      <c s="5" t="inlineStr" r="A12379">
        <is>
          <t xml:space="preserve">70300241</t>
        </is>
      </c>
      <c s="5" t="inlineStr" r="B12379">
        <is>
          <t xml:space="preserve">TEMPORARY PAVEMENT MARKING  - LINE 6"- PAINT</t>
        </is>
      </c>
      <c s="5" t="inlineStr" r="C12379">
        <is>
          <t xml:space="preserve">FOOT   </t>
        </is>
      </c>
      <c s="6" r="D12379">
        <v>1132.000</v>
      </c>
      <c s="7" r="E12379">
        <v>1</v>
      </c>
      <c s="8" t="inlineStr" r="F12379">
        <is>
          <t xml:space="preserve">62X01</t>
        </is>
      </c>
      <c s="8" t="inlineStr" r="G12379">
        <is>
          <t xml:space="preserve">020</t>
        </is>
      </c>
      <c s="9" r="H12379">
        <v>0.3800</v>
      </c>
      <c s="8" t="inlineStr" r="I12379">
        <is>
          <t xml:space="preserve"/>
        </is>
      </c>
      <c s="8" t="inlineStr" r="J12379">
        <is>
          <t xml:space="preserve"> Will</t>
        </is>
      </c>
    </row>
    <row r="12380" ht="20.25" customHeight="0">
      <c s="5" t="inlineStr" r="A12380">
        <is>
          <t xml:space="preserve">70300241</t>
        </is>
      </c>
      <c s="5" t="inlineStr" r="B12380">
        <is>
          <t xml:space="preserve">TEMPORARY PAVEMENT MARKING  - LINE 6"- PAINT</t>
        </is>
      </c>
      <c s="5" t="inlineStr" r="C12380">
        <is>
          <t xml:space="preserve">FOOT   </t>
        </is>
      </c>
      <c s="6" r="D12380">
        <v>1132.000</v>
      </c>
      <c s="7" r="E12380">
        <v>1</v>
      </c>
      <c s="8" t="inlineStr" r="F12380">
        <is>
          <t xml:space="preserve">62X01</t>
        </is>
      </c>
      <c s="8" t="inlineStr" r="G12380">
        <is>
          <t xml:space="preserve">020</t>
        </is>
      </c>
      <c s="9" r="H12380">
        <v>0.7500</v>
      </c>
      <c s="8" t="inlineStr" r="I12380">
        <is>
          <t xml:space="preserve"/>
        </is>
      </c>
      <c s="8" t="inlineStr" r="J12380">
        <is>
          <t xml:space="preserve"> Will</t>
        </is>
      </c>
    </row>
    <row r="12381" ht="20.25" customHeight="0">
      <c s="5" t="inlineStr" r="A12381">
        <is>
          <t xml:space="preserve">70300241</t>
        </is>
      </c>
      <c s="5" t="inlineStr" r="B12381">
        <is>
          <t xml:space="preserve">TEMPORARY PAVEMENT MARKING  - LINE 6"- PAINT</t>
        </is>
      </c>
      <c s="5" t="inlineStr" r="C12381">
        <is>
          <t xml:space="preserve">FOOT   </t>
        </is>
      </c>
      <c s="6" r="D12381">
        <v>930.000</v>
      </c>
      <c s="7" r="E12381">
        <v>1</v>
      </c>
      <c s="8" t="inlineStr" r="F12381">
        <is>
          <t xml:space="preserve">62X58</t>
        </is>
      </c>
      <c s="8" t="inlineStr" r="G12381">
        <is>
          <t xml:space="preserve">021</t>
        </is>
      </c>
      <c s="9" r="H12381">
        <v>0.0100</v>
      </c>
      <c s="8" t="inlineStr" r="I12381">
        <is>
          <t xml:space="preserve">Y</t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70300241</t>
        </is>
      </c>
      <c s="5" t="inlineStr" r="B12382">
        <is>
          <t xml:space="preserve">TEMPORARY PAVEMENT MARKING  - LINE 6"- PAINT</t>
        </is>
      </c>
      <c s="5" t="inlineStr" r="C12382">
        <is>
          <t xml:space="preserve">FOOT   </t>
        </is>
      </c>
      <c s="6" r="D12382">
        <v>930.000</v>
      </c>
      <c s="7" r="E12382">
        <v>1</v>
      </c>
      <c s="8" t="inlineStr" r="F12382">
        <is>
          <t xml:space="preserve">62X58</t>
        </is>
      </c>
      <c s="8" t="inlineStr" r="G12382">
        <is>
          <t xml:space="preserve">021</t>
        </is>
      </c>
      <c s="9" r="H12382">
        <v>0.0100</v>
      </c>
      <c s="8" t="inlineStr" r="I12382">
        <is>
          <t xml:space="preserve"/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70300241</t>
        </is>
      </c>
      <c s="5" t="inlineStr" r="B12383">
        <is>
          <t xml:space="preserve">TEMPORARY PAVEMENT MARKING  - LINE 6"- PAINT</t>
        </is>
      </c>
      <c s="5" t="inlineStr" r="C12383">
        <is>
          <t xml:space="preserve">FOOT   </t>
        </is>
      </c>
      <c s="6" r="D12383">
        <v>930.000</v>
      </c>
      <c s="7" r="E12383">
        <v>1</v>
      </c>
      <c s="8" t="inlineStr" r="F12383">
        <is>
          <t xml:space="preserve">62X58</t>
        </is>
      </c>
      <c s="8" t="inlineStr" r="G12383">
        <is>
          <t xml:space="preserve">021</t>
        </is>
      </c>
      <c s="9" r="H12383">
        <v>0.0100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70300241</t>
        </is>
      </c>
      <c s="5" t="inlineStr" r="B12384">
        <is>
          <t xml:space="preserve">TEMPORARY PAVEMENT MARKING  - LINE 6"- PAINT</t>
        </is>
      </c>
      <c s="5" t="inlineStr" r="C12384">
        <is>
          <t xml:space="preserve">FOOT   </t>
        </is>
      </c>
      <c s="6" r="D12384">
        <v>930.000</v>
      </c>
      <c s="7" r="E12384">
        <v>1</v>
      </c>
      <c s="8" t="inlineStr" r="F12384">
        <is>
          <t xml:space="preserve">62X58</t>
        </is>
      </c>
      <c s="8" t="inlineStr" r="G12384">
        <is>
          <t xml:space="preserve">021</t>
        </is>
      </c>
      <c s="9" r="H12384">
        <v>0.4500</v>
      </c>
      <c s="8" t="inlineStr" r="I12384">
        <is>
          <t xml:space="preserve"/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70300241</t>
        </is>
      </c>
      <c s="5" t="inlineStr" r="B12385">
        <is>
          <t xml:space="preserve">TEMPORARY PAVEMENT MARKING  - LINE 6"- PAINT</t>
        </is>
      </c>
      <c s="5" t="inlineStr" r="C12385">
        <is>
          <t xml:space="preserve">FOOT   </t>
        </is>
      </c>
      <c s="6" r="D12385">
        <v>553.000</v>
      </c>
      <c s="7" r="E12385">
        <v>1</v>
      </c>
      <c s="8" t="inlineStr" r="F12385">
        <is>
          <t xml:space="preserve">62Y12</t>
        </is>
      </c>
      <c s="8" t="inlineStr" r="G12385">
        <is>
          <t xml:space="preserve">025</t>
        </is>
      </c>
      <c s="9" r="H12385">
        <v>0.6000</v>
      </c>
      <c s="8" t="inlineStr" r="I12385">
        <is>
          <t xml:space="preserve">Y</t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70300241</t>
        </is>
      </c>
      <c s="5" t="inlineStr" r="B12386">
        <is>
          <t xml:space="preserve">TEMPORARY PAVEMENT MARKING  - LINE 6"- PAINT</t>
        </is>
      </c>
      <c s="5" t="inlineStr" r="C12386">
        <is>
          <t xml:space="preserve">FOOT   </t>
        </is>
      </c>
      <c s="6" r="D12386">
        <v>553.000</v>
      </c>
      <c s="7" r="E12386">
        <v>1</v>
      </c>
      <c s="8" t="inlineStr" r="F12386">
        <is>
          <t xml:space="preserve">62Y12</t>
        </is>
      </c>
      <c s="8" t="inlineStr" r="G12386">
        <is>
          <t xml:space="preserve">025</t>
        </is>
      </c>
      <c s="9" r="H12386">
        <v>0.5000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70300241</t>
        </is>
      </c>
      <c s="5" t="inlineStr" r="B12387">
        <is>
          <t xml:space="preserve">TEMPORARY PAVEMENT MARKING  - LINE 6"- PAINT</t>
        </is>
      </c>
      <c s="5" t="inlineStr" r="C12387">
        <is>
          <t xml:space="preserve">FOOT   </t>
        </is>
      </c>
      <c s="6" r="D12387">
        <v>553.000</v>
      </c>
      <c s="7" r="E12387">
        <v>1</v>
      </c>
      <c s="8" t="inlineStr" r="F12387">
        <is>
          <t xml:space="preserve">62Y12</t>
        </is>
      </c>
      <c s="8" t="inlineStr" r="G12387">
        <is>
          <t xml:space="preserve">025</t>
        </is>
      </c>
      <c s="9" r="H12387">
        <v>0.6000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70300241</t>
        </is>
      </c>
      <c s="5" t="inlineStr" r="B12388">
        <is>
          <t xml:space="preserve">TEMPORARY PAVEMENT MARKING  - LINE 6"- PAINT</t>
        </is>
      </c>
      <c s="5" t="inlineStr" r="C12388">
        <is>
          <t xml:space="preserve">FOOT   </t>
        </is>
      </c>
      <c s="6" r="D12388">
        <v>553.000</v>
      </c>
      <c s="7" r="E12388">
        <v>1</v>
      </c>
      <c s="8" t="inlineStr" r="F12388">
        <is>
          <t xml:space="preserve">62Y12</t>
        </is>
      </c>
      <c s="8" t="inlineStr" r="G12388">
        <is>
          <t xml:space="preserve">025</t>
        </is>
      </c>
      <c s="9" r="H12388">
        <v>1.2000</v>
      </c>
      <c s="8" t="inlineStr" r="I12388">
        <is>
          <t xml:space="preserve"/>
        </is>
      </c>
      <c s="8" t="inlineStr" r="J12388">
        <is>
          <t xml:space="preserve"> Cook</t>
        </is>
      </c>
    </row>
    <row r="12389" ht="20.25" customHeight="0">
      <c s="5" t="inlineStr" r="A12389">
        <is>
          <t xml:space="preserve">70300241</t>
        </is>
      </c>
      <c s="5" t="inlineStr" r="B12389">
        <is>
          <t xml:space="preserve">TEMPORARY PAVEMENT MARKING  - LINE 6"- PAINT</t>
        </is>
      </c>
      <c s="5" t="inlineStr" r="C12389">
        <is>
          <t xml:space="preserve">FOOT   </t>
        </is>
      </c>
      <c s="6" r="D12389">
        <v>553.000</v>
      </c>
      <c s="7" r="E12389">
        <v>1</v>
      </c>
      <c s="8" t="inlineStr" r="F12389">
        <is>
          <t xml:space="preserve">62Y12</t>
        </is>
      </c>
      <c s="8" t="inlineStr" r="G12389">
        <is>
          <t xml:space="preserve">025</t>
        </is>
      </c>
      <c s="9" r="H12389">
        <v>6.1000</v>
      </c>
      <c s="8" t="inlineStr" r="I12389">
        <is>
          <t xml:space="preserve"/>
        </is>
      </c>
      <c s="8" t="inlineStr" r="J12389">
        <is>
          <t xml:space="preserve"> Cook</t>
        </is>
      </c>
    </row>
    <row r="12390" ht="20.25" customHeight="0">
      <c s="5" t="inlineStr" r="A12390">
        <is>
          <t xml:space="preserve">70300241</t>
        </is>
      </c>
      <c s="5" t="inlineStr" r="B12390">
        <is>
          <t xml:space="preserve">TEMPORARY PAVEMENT MARKING  - LINE 6"- PAINT</t>
        </is>
      </c>
      <c s="5" t="inlineStr" r="C12390">
        <is>
          <t xml:space="preserve">FOOT   </t>
        </is>
      </c>
      <c s="6" r="D12390">
        <v>1048.000</v>
      </c>
      <c s="7" r="E12390">
        <v>1</v>
      </c>
      <c s="8" t="inlineStr" r="F12390">
        <is>
          <t xml:space="preserve">62Y13</t>
        </is>
      </c>
      <c s="8" t="inlineStr" r="G12390">
        <is>
          <t xml:space="preserve">026</t>
        </is>
      </c>
      <c s="9" r="H12390">
        <v>1.0000</v>
      </c>
      <c s="8" t="inlineStr" r="I12390">
        <is>
          <t xml:space="preserve">Y</t>
        </is>
      </c>
      <c s="8" t="inlineStr" r="J12390">
        <is>
          <t xml:space="preserve"> Cook</t>
        </is>
      </c>
    </row>
    <row r="12391" ht="20.25" customHeight="0">
      <c s="5" t="inlineStr" r="A12391">
        <is>
          <t xml:space="preserve">70300241</t>
        </is>
      </c>
      <c s="5" t="inlineStr" r="B12391">
        <is>
          <t xml:space="preserve">TEMPORARY PAVEMENT MARKING  - LINE 6"- PAINT</t>
        </is>
      </c>
      <c s="5" t="inlineStr" r="C12391">
        <is>
          <t xml:space="preserve">FOOT   </t>
        </is>
      </c>
      <c s="6" r="D12391">
        <v>1048.000</v>
      </c>
      <c s="7" r="E12391">
        <v>1</v>
      </c>
      <c s="8" t="inlineStr" r="F12391">
        <is>
          <t xml:space="preserve">62Y13</t>
        </is>
      </c>
      <c s="8" t="inlineStr" r="G12391">
        <is>
          <t xml:space="preserve">026</t>
        </is>
      </c>
      <c s="9" r="H12391">
        <v>0.4000</v>
      </c>
      <c s="8" t="inlineStr" r="I12391">
        <is>
          <t xml:space="preserve"/>
        </is>
      </c>
      <c s="8" t="inlineStr" r="J12391">
        <is>
          <t xml:space="preserve"> Cook</t>
        </is>
      </c>
    </row>
    <row r="12392" ht="20.25" customHeight="0">
      <c s="5" t="inlineStr" r="A12392">
        <is>
          <t xml:space="preserve">70300241</t>
        </is>
      </c>
      <c s="5" t="inlineStr" r="B12392">
        <is>
          <t xml:space="preserve">TEMPORARY PAVEMENT MARKING  - LINE 6"- PAINT</t>
        </is>
      </c>
      <c s="5" t="inlineStr" r="C12392">
        <is>
          <t xml:space="preserve">FOOT   </t>
        </is>
      </c>
      <c s="6" r="D12392">
        <v>1048.000</v>
      </c>
      <c s="7" r="E12392">
        <v>1</v>
      </c>
      <c s="8" t="inlineStr" r="F12392">
        <is>
          <t xml:space="preserve">62Y13</t>
        </is>
      </c>
      <c s="8" t="inlineStr" r="G12392">
        <is>
          <t xml:space="preserve">026</t>
        </is>
      </c>
      <c s="9" r="H12392">
        <v>0.4400</v>
      </c>
      <c s="8" t="inlineStr" r="I12392">
        <is>
          <t xml:space="preserve"/>
        </is>
      </c>
      <c s="8" t="inlineStr" r="J12392">
        <is>
          <t xml:space="preserve"> Cook</t>
        </is>
      </c>
    </row>
    <row r="12393" ht="20.25" customHeight="0">
      <c s="5" t="inlineStr" r="A12393">
        <is>
          <t xml:space="preserve">70300241</t>
        </is>
      </c>
      <c s="5" t="inlineStr" r="B12393">
        <is>
          <t xml:space="preserve">TEMPORARY PAVEMENT MARKING  - LINE 6"- PAINT</t>
        </is>
      </c>
      <c s="5" t="inlineStr" r="C12393">
        <is>
          <t xml:space="preserve">FOOT   </t>
        </is>
      </c>
      <c s="6" r="D12393">
        <v>1048.000</v>
      </c>
      <c s="7" r="E12393">
        <v>1</v>
      </c>
      <c s="8" t="inlineStr" r="F12393">
        <is>
          <t xml:space="preserve">62Y13</t>
        </is>
      </c>
      <c s="8" t="inlineStr" r="G12393">
        <is>
          <t xml:space="preserve">026</t>
        </is>
      </c>
      <c s="9" r="H12393">
        <v>0.4500</v>
      </c>
      <c s="8" t="inlineStr" r="I12393">
        <is>
          <t xml:space="preserve"/>
        </is>
      </c>
      <c s="8" t="inlineStr" r="J12393">
        <is>
          <t xml:space="preserve"> Cook</t>
        </is>
      </c>
    </row>
    <row r="12394" ht="20.25" customHeight="0">
      <c s="5" t="inlineStr" r="A12394">
        <is>
          <t xml:space="preserve">70300241</t>
        </is>
      </c>
      <c s="5" t="inlineStr" r="B12394">
        <is>
          <t xml:space="preserve">TEMPORARY PAVEMENT MARKING  - LINE 6"- PAINT</t>
        </is>
      </c>
      <c s="5" t="inlineStr" r="C12394">
        <is>
          <t xml:space="preserve">FOOT   </t>
        </is>
      </c>
      <c s="6" r="D12394">
        <v>1048.000</v>
      </c>
      <c s="7" r="E12394">
        <v>1</v>
      </c>
      <c s="8" t="inlineStr" r="F12394">
        <is>
          <t xml:space="preserve">62Y13</t>
        </is>
      </c>
      <c s="8" t="inlineStr" r="G12394">
        <is>
          <t xml:space="preserve">026</t>
        </is>
      </c>
      <c s="9" r="H12394">
        <v>0.7500</v>
      </c>
      <c s="8" t="inlineStr" r="I12394">
        <is>
          <t xml:space="preserve"/>
        </is>
      </c>
      <c s="8" t="inlineStr" r="J12394">
        <is>
          <t xml:space="preserve"> Cook</t>
        </is>
      </c>
    </row>
    <row r="12395" ht="20.25" customHeight="0">
      <c s="5" t="inlineStr" r="A12395">
        <is>
          <t xml:space="preserve">70300241</t>
        </is>
      </c>
      <c s="5" t="inlineStr" r="B12395">
        <is>
          <t xml:space="preserve">TEMPORARY PAVEMENT MARKING  - LINE 6"- PAINT</t>
        </is>
      </c>
      <c s="5" t="inlineStr" r="C12395">
        <is>
          <t xml:space="preserve">FOOT   </t>
        </is>
      </c>
      <c s="6" r="D12395">
        <v>1048.000</v>
      </c>
      <c s="7" r="E12395">
        <v>1</v>
      </c>
      <c s="8" t="inlineStr" r="F12395">
        <is>
          <t xml:space="preserve">62Y13</t>
        </is>
      </c>
      <c s="8" t="inlineStr" r="G12395">
        <is>
          <t xml:space="preserve">026</t>
        </is>
      </c>
      <c s="9" r="H12395">
        <v>1.7500</v>
      </c>
      <c s="8" t="inlineStr" r="I12395">
        <is>
          <t xml:space="preserve"/>
        </is>
      </c>
      <c s="8" t="inlineStr" r="J12395">
        <is>
          <t xml:space="preserve"> Cook</t>
        </is>
      </c>
    </row>
    <row r="12396" ht="20.25" customHeight="0">
      <c s="5" t="inlineStr" r="A12396">
        <is>
          <t xml:space="preserve">70300241</t>
        </is>
      </c>
      <c s="5" t="inlineStr" r="B12396">
        <is>
          <t xml:space="preserve">TEMPORARY PAVEMENT MARKING  - LINE 6"- PAINT</t>
        </is>
      </c>
      <c s="5" t="inlineStr" r="C12396">
        <is>
          <t xml:space="preserve">FOOT   </t>
        </is>
      </c>
      <c s="6" r="D12396">
        <v>6463.000</v>
      </c>
      <c s="7" r="E12396">
        <v>5</v>
      </c>
      <c s="8" t="inlineStr" r="F12396">
        <is>
          <t xml:space="preserve">70F21</t>
        </is>
      </c>
      <c s="8" t="inlineStr" r="G12396">
        <is>
          <t xml:space="preserve">044</t>
        </is>
      </c>
      <c s="9" r="H12396">
        <v>0.0100</v>
      </c>
      <c s="8" t="inlineStr" r="I12396">
        <is>
          <t xml:space="preserve">Y</t>
        </is>
      </c>
      <c s="8" t="inlineStr" r="J12396">
        <is>
          <t xml:space="preserve"> McLean</t>
        </is>
      </c>
    </row>
    <row r="12397" ht="20.25" customHeight="0">
      <c s="5" t="inlineStr" r="A12397">
        <is>
          <t xml:space="preserve">70300241</t>
        </is>
      </c>
      <c s="5" t="inlineStr" r="B12397">
        <is>
          <t xml:space="preserve">TEMPORARY PAVEMENT MARKING  - LINE 6"- PAINT</t>
        </is>
      </c>
      <c s="5" t="inlineStr" r="C12397">
        <is>
          <t xml:space="preserve">FOOT   </t>
        </is>
      </c>
      <c s="6" r="D12397">
        <v>17818.000</v>
      </c>
      <c s="7" r="E12397">
        <v>7</v>
      </c>
      <c s="8" t="inlineStr" r="F12397">
        <is>
          <t xml:space="preserve">74597</t>
        </is>
      </c>
      <c s="8" t="inlineStr" r="G12397">
        <is>
          <t xml:space="preserve">058</t>
        </is>
      </c>
      <c s="9" r="H12397">
        <v>0.7500</v>
      </c>
      <c s="8" t="inlineStr" r="I12397">
        <is>
          <t xml:space="preserve">Y</t>
        </is>
      </c>
      <c s="8" t="inlineStr" r="J12397">
        <is>
          <t xml:space="preserve"> Cumberland</t>
        </is>
      </c>
    </row>
    <row r="12398" ht="20.25" customHeight="0">
      <c s="5" t="inlineStr" r="A12398">
        <is>
          <t xml:space="preserve">70300241</t>
        </is>
      </c>
      <c s="5" t="inlineStr" r="B12398">
        <is>
          <t xml:space="preserve">TEMPORARY PAVEMENT MARKING  - LINE 6"- PAINT</t>
        </is>
      </c>
      <c s="5" t="inlineStr" r="C12398">
        <is>
          <t xml:space="preserve">FOOT   </t>
        </is>
      </c>
      <c s="6" r="D12398">
        <v>17818.000</v>
      </c>
      <c s="7" r="E12398">
        <v>7</v>
      </c>
      <c s="8" t="inlineStr" r="F12398">
        <is>
          <t xml:space="preserve">74597</t>
        </is>
      </c>
      <c s="8" t="inlineStr" r="G12398">
        <is>
          <t xml:space="preserve">058</t>
        </is>
      </c>
      <c s="9" r="H12398">
        <v>0.7500</v>
      </c>
      <c s="8" t="inlineStr" r="I12398">
        <is>
          <t xml:space="preserve"/>
        </is>
      </c>
      <c s="8" t="inlineStr" r="J12398">
        <is>
          <t xml:space="preserve"> Cumberland</t>
        </is>
      </c>
    </row>
    <row r="12399" ht="20.25" customHeight="0">
      <c s="5" t="inlineStr" r="A12399">
        <is>
          <t xml:space="preserve">70300241</t>
        </is>
      </c>
      <c s="5" t="inlineStr" r="B12399">
        <is>
          <t xml:space="preserve">TEMPORARY PAVEMENT MARKING  - LINE 6"- PAINT</t>
        </is>
      </c>
      <c s="5" t="inlineStr" r="C12399">
        <is>
          <t xml:space="preserve">FOOT   </t>
        </is>
      </c>
      <c s="6" r="D12399">
        <v>17818.000</v>
      </c>
      <c s="7" r="E12399">
        <v>7</v>
      </c>
      <c s="8" t="inlineStr" r="F12399">
        <is>
          <t xml:space="preserve">74597</t>
        </is>
      </c>
      <c s="8" t="inlineStr" r="G12399">
        <is>
          <t xml:space="preserve">058</t>
        </is>
      </c>
      <c s="9" r="H12399">
        <v>1.0000</v>
      </c>
      <c s="8" t="inlineStr" r="I12399">
        <is>
          <t xml:space="preserve"/>
        </is>
      </c>
      <c s="8" t="inlineStr" r="J12399">
        <is>
          <t xml:space="preserve"> Cumberland</t>
        </is>
      </c>
    </row>
    <row r="12400" ht="20.25" customHeight="0">
      <c s="5" t="inlineStr" r="A12400">
        <is>
          <t xml:space="preserve">70300241</t>
        </is>
      </c>
      <c s="5" t="inlineStr" r="B12400">
        <is>
          <t xml:space="preserve">TEMPORARY PAVEMENT MARKING  - LINE 6"- PAINT</t>
        </is>
      </c>
      <c s="5" t="inlineStr" r="C12400">
        <is>
          <t xml:space="preserve">FOOT   </t>
        </is>
      </c>
      <c s="6" r="D12400">
        <v>17818.000</v>
      </c>
      <c s="7" r="E12400">
        <v>7</v>
      </c>
      <c s="8" t="inlineStr" r="F12400">
        <is>
          <t xml:space="preserve">74597</t>
        </is>
      </c>
      <c s="8" t="inlineStr" r="G12400">
        <is>
          <t xml:space="preserve">058</t>
        </is>
      </c>
      <c s="9" r="H12400">
        <v>1.0700</v>
      </c>
      <c s="8" t="inlineStr" r="I12400">
        <is>
          <t xml:space="preserve"/>
        </is>
      </c>
      <c s="8" t="inlineStr" r="J12400">
        <is>
          <t xml:space="preserve"> Cumberland</t>
        </is>
      </c>
    </row>
    <row r="12401" ht="20.25" customHeight="0">
      <c s="5" t="inlineStr" r="A12401">
        <is>
          <t xml:space="preserve">70300241</t>
        </is>
      </c>
      <c s="5" t="inlineStr" r="B12401">
        <is>
          <t xml:space="preserve">TEMPORARY PAVEMENT MARKING  - LINE 6"- PAINT</t>
        </is>
      </c>
      <c s="5" t="inlineStr" r="C12401">
        <is>
          <t xml:space="preserve">FOOT   </t>
        </is>
      </c>
      <c s="6" r="D12401">
        <v>2728.000</v>
      </c>
      <c s="7" r="E12401">
        <v>7</v>
      </c>
      <c s="8" t="inlineStr" r="F12401">
        <is>
          <t xml:space="preserve">74D11</t>
        </is>
      </c>
      <c s="8" t="inlineStr" r="G12401">
        <is>
          <t xml:space="preserve">063</t>
        </is>
      </c>
      <c s="9" r="H12401">
        <v>2.1200</v>
      </c>
      <c s="8" t="inlineStr" r="I12401">
        <is>
          <t xml:space="preserve">Y</t>
        </is>
      </c>
      <c s="8" t="inlineStr" r="J12401">
        <is>
          <t xml:space="preserve"> Clark</t>
        </is>
      </c>
    </row>
    <row r="12402" ht="20.25" customHeight="0">
      <c s="5" t="inlineStr" r="A12402">
        <is>
          <t xml:space="preserve">70300241</t>
        </is>
      </c>
      <c s="5" t="inlineStr" r="B12402">
        <is>
          <t xml:space="preserve">TEMPORARY PAVEMENT MARKING  - LINE 6"- PAINT</t>
        </is>
      </c>
      <c s="5" t="inlineStr" r="C12402">
        <is>
          <t xml:space="preserve">FOOT   </t>
        </is>
      </c>
      <c s="6" r="D12402">
        <v>2728.000</v>
      </c>
      <c s="7" r="E12402">
        <v>7</v>
      </c>
      <c s="8" t="inlineStr" r="F12402">
        <is>
          <t xml:space="preserve">74D11</t>
        </is>
      </c>
      <c s="8" t="inlineStr" r="G12402">
        <is>
          <t xml:space="preserve">063</t>
        </is>
      </c>
      <c s="9" r="H12402">
        <v>0.0100</v>
      </c>
      <c s="8" t="inlineStr" r="I12402">
        <is>
          <t xml:space="preserve"/>
        </is>
      </c>
      <c s="8" t="inlineStr" r="J12402">
        <is>
          <t xml:space="preserve"> Clark</t>
        </is>
      </c>
    </row>
    <row r="12403" ht="20.25" customHeight="0">
      <c s="5" t="inlineStr" r="A12403">
        <is>
          <t xml:space="preserve">70300241</t>
        </is>
      </c>
      <c s="5" t="inlineStr" r="B12403">
        <is>
          <t xml:space="preserve">TEMPORARY PAVEMENT MARKING  - LINE 6"- PAINT</t>
        </is>
      </c>
      <c s="5" t="inlineStr" r="C12403">
        <is>
          <t xml:space="preserve">FOOT   </t>
        </is>
      </c>
      <c s="6" r="D12403">
        <v>12315.000</v>
      </c>
      <c s="7" r="E12403">
        <v>8</v>
      </c>
      <c s="8" t="inlineStr" r="F12403">
        <is>
          <t xml:space="preserve">76R08</t>
        </is>
      </c>
      <c s="8" t="inlineStr" r="G12403">
        <is>
          <t xml:space="preserve">068</t>
        </is>
      </c>
      <c s="9" r="H12403">
        <v>0.3500</v>
      </c>
      <c s="8" t="inlineStr" r="I12403">
        <is>
          <t xml:space="preserve">Y</t>
        </is>
      </c>
      <c s="8" t="inlineStr" r="J12403">
        <is>
          <t xml:space="preserve"> Clinton</t>
        </is>
      </c>
    </row>
    <row r="12404" ht="20.25" customHeight="0">
      <c s="5" t="inlineStr" r="A12404">
        <is>
          <t xml:space="preserve">70300241</t>
        </is>
      </c>
      <c s="5" t="inlineStr" r="B12404">
        <is>
          <t xml:space="preserve">TEMPORARY PAVEMENT MARKING  - LINE 6"- PAINT</t>
        </is>
      </c>
      <c s="5" t="inlineStr" r="C12404">
        <is>
          <t xml:space="preserve">FOOT   </t>
        </is>
      </c>
      <c s="6" r="D12404">
        <v>3781.000</v>
      </c>
      <c s="7" r="E12404">
        <v>8</v>
      </c>
      <c s="8" t="inlineStr" r="F12404">
        <is>
          <t xml:space="preserve">97869</t>
        </is>
      </c>
      <c s="8" t="inlineStr" r="G12404">
        <is>
          <t xml:space="preserve">096</t>
        </is>
      </c>
      <c s="9" r="H12404">
        <v>0.0100</v>
      </c>
      <c s="8" t="inlineStr" r="I12404">
        <is>
          <t xml:space="preserve">Y</t>
        </is>
      </c>
      <c s="8" t="inlineStr" r="J12404">
        <is>
          <t xml:space="preserve"> Madison</t>
        </is>
      </c>
    </row>
    <row r="12405" ht="20.25" customHeight="0">
      <c s="5" t="inlineStr" r="A12405">
        <is>
          <t xml:space="preserve">70300241</t>
        </is>
      </c>
      <c s="5" t="inlineStr" r="B12405">
        <is>
          <t xml:space="preserve">TEMPORARY PAVEMENT MARKING  - LINE 6"- PAINT</t>
        </is>
      </c>
      <c s="5" t="inlineStr" r="C12405">
        <is>
          <t xml:space="preserve">FOOT   </t>
        </is>
      </c>
      <c s="6" r="D12405">
        <v>3781.000</v>
      </c>
      <c s="7" r="E12405">
        <v>8</v>
      </c>
      <c s="8" t="inlineStr" r="F12405">
        <is>
          <t xml:space="preserve">97869</t>
        </is>
      </c>
      <c s="8" t="inlineStr" r="G12405">
        <is>
          <t xml:space="preserve">096</t>
        </is>
      </c>
      <c s="9" r="H12405">
        <v>0.0100</v>
      </c>
      <c s="8" t="inlineStr" r="I12405">
        <is>
          <t xml:space="preserve"/>
        </is>
      </c>
      <c s="8" t="inlineStr" r="J12405">
        <is>
          <t xml:space="preserve"> Madison</t>
        </is>
      </c>
    </row>
    <row r="12406" ht="20.25" customHeight="0">
      <c s="5" t="inlineStr" r="A12406">
        <is>
          <t xml:space="preserve">70300241</t>
        </is>
      </c>
      <c s="5" t="inlineStr" r="B12406">
        <is>
          <t xml:space="preserve">TEMPORARY PAVEMENT MARKING  - LINE 6"- PAINT</t>
        </is>
      </c>
      <c s="5" t="inlineStr" r="C12406">
        <is>
          <t xml:space="preserve">FOOT   </t>
        </is>
      </c>
      <c s="6" r="D12406">
        <v>3781.000</v>
      </c>
      <c s="7" r="E12406">
        <v>8</v>
      </c>
      <c s="8" t="inlineStr" r="F12406">
        <is>
          <t xml:space="preserve">97869</t>
        </is>
      </c>
      <c s="8" t="inlineStr" r="G12406">
        <is>
          <t xml:space="preserve">096</t>
        </is>
      </c>
      <c s="9" r="H12406">
        <v>0.6500</v>
      </c>
      <c s="8" t="inlineStr" r="I12406">
        <is>
          <t xml:space="preserve"/>
        </is>
      </c>
      <c s="8" t="inlineStr" r="J12406">
        <is>
          <t xml:space="preserve"> Madison</t>
        </is>
      </c>
    </row>
    <row r="12407" ht="20.25" customHeight="0">
      <c s="5" t="inlineStr" r="A12407">
        <is>
          <t xml:space="preserve">70300241</t>
        </is>
      </c>
      <c s="5" t="inlineStr" r="B12407">
        <is>
          <t xml:space="preserve">TEMPORARY PAVEMENT MARKING  - LINE 6"- PAINT</t>
        </is>
      </c>
      <c s="5" t="inlineStr" r="C12407">
        <is>
          <t xml:space="preserve">FOOT   </t>
        </is>
      </c>
      <c s="6" r="D12407">
        <v>3781.000</v>
      </c>
      <c s="7" r="E12407">
        <v>8</v>
      </c>
      <c s="8" t="inlineStr" r="F12407">
        <is>
          <t xml:space="preserve">97869</t>
        </is>
      </c>
      <c s="8" t="inlineStr" r="G12407">
        <is>
          <t xml:space="preserve">096</t>
        </is>
      </c>
      <c s="9" r="H12407">
        <v>0.7500</v>
      </c>
      <c s="8" t="inlineStr" r="I12407">
        <is>
          <t xml:space="preserve"/>
        </is>
      </c>
      <c s="8" t="inlineStr" r="J12407">
        <is>
          <t xml:space="preserve"> Madison</t>
        </is>
      </c>
    </row>
    <row r="12408" ht="20.25" customHeight="0">
      <c s="5" t="inlineStr" r="A12408">
        <is>
          <t xml:space="preserve">70300251</t>
        </is>
      </c>
      <c s="5" t="inlineStr" r="B12408">
        <is>
          <t xml:space="preserve">TEMPORARY PAVEMENT MARKING - LINE 8"- PAINT</t>
        </is>
      </c>
      <c s="5" t="inlineStr" r="C12408">
        <is>
          <t xml:space="preserve">FOOT   </t>
        </is>
      </c>
      <c s="6" r="D12408">
        <v>2250.000</v>
      </c>
      <c s="7" r="E12408">
        <v>1</v>
      </c>
      <c s="8" t="inlineStr" r="F12408">
        <is>
          <t xml:space="preserve">62K78</t>
        </is>
      </c>
      <c s="8" t="inlineStr" r="G12408">
        <is>
          <t xml:space="preserve">014</t>
        </is>
      </c>
      <c s="9" r="H12408">
        <v>0.0100</v>
      </c>
      <c s="8" t="inlineStr" r="I12408">
        <is>
          <t xml:space="preserve">Y</t>
        </is>
      </c>
      <c s="8" t="inlineStr" r="J12408">
        <is>
          <t xml:space="preserve"> Kane</t>
        </is>
      </c>
    </row>
    <row r="12409" ht="20.25" customHeight="0">
      <c s="5" t="inlineStr" r="A12409">
        <is>
          <t xml:space="preserve">70300251</t>
        </is>
      </c>
      <c s="5" t="inlineStr" r="B12409">
        <is>
          <t xml:space="preserve">TEMPORARY PAVEMENT MARKING - LINE 8"- PAINT</t>
        </is>
      </c>
      <c s="5" t="inlineStr" r="C12409">
        <is>
          <t xml:space="preserve">FOOT   </t>
        </is>
      </c>
      <c s="6" r="D12409">
        <v>2250.000</v>
      </c>
      <c s="7" r="E12409">
        <v>1</v>
      </c>
      <c s="8" t="inlineStr" r="F12409">
        <is>
          <t xml:space="preserve">62K78</t>
        </is>
      </c>
      <c s="8" t="inlineStr" r="G12409">
        <is>
          <t xml:space="preserve">014</t>
        </is>
      </c>
      <c s="9" r="H12409">
        <v>0.0100</v>
      </c>
      <c s="8" t="inlineStr" r="I12409">
        <is>
          <t xml:space="preserve"/>
        </is>
      </c>
      <c s="8" t="inlineStr" r="J12409">
        <is>
          <t xml:space="preserve"> Kane</t>
        </is>
      </c>
    </row>
    <row r="12410" ht="20.25" customHeight="0">
      <c s="5" t="inlineStr" r="A12410">
        <is>
          <t xml:space="preserve">70300251</t>
        </is>
      </c>
      <c s="5" t="inlineStr" r="B12410">
        <is>
          <t xml:space="preserve">TEMPORARY PAVEMENT MARKING - LINE 8"- PAINT</t>
        </is>
      </c>
      <c s="5" t="inlineStr" r="C12410">
        <is>
          <t xml:space="preserve">FOOT   </t>
        </is>
      </c>
      <c s="6" r="D12410">
        <v>273.000</v>
      </c>
      <c s="7" r="E12410">
        <v>1</v>
      </c>
      <c s="8" t="inlineStr" r="F12410">
        <is>
          <t xml:space="preserve">62L15</t>
        </is>
      </c>
      <c s="8" t="inlineStr" r="G12410">
        <is>
          <t xml:space="preserve">015</t>
        </is>
      </c>
      <c s="9" r="H12410">
        <v>0.0100</v>
      </c>
      <c s="8" t="inlineStr" r="I12410">
        <is>
          <t xml:space="preserve">Y</t>
        </is>
      </c>
      <c s="8" t="inlineStr" r="J12410">
        <is>
          <t xml:space="preserve"> Cook</t>
        </is>
      </c>
    </row>
    <row r="12411" ht="20.25" customHeight="0">
      <c s="5" t="inlineStr" r="A12411">
        <is>
          <t xml:space="preserve">70300251</t>
        </is>
      </c>
      <c s="5" t="inlineStr" r="B12411">
        <is>
          <t xml:space="preserve">TEMPORARY PAVEMENT MARKING - LINE 8"- PAINT</t>
        </is>
      </c>
      <c s="5" t="inlineStr" r="C12411">
        <is>
          <t xml:space="preserve">FOOT   </t>
        </is>
      </c>
      <c s="6" r="D12411">
        <v>273.000</v>
      </c>
      <c s="7" r="E12411">
        <v>1</v>
      </c>
      <c s="8" t="inlineStr" r="F12411">
        <is>
          <t xml:space="preserve">62L15</t>
        </is>
      </c>
      <c s="8" t="inlineStr" r="G12411">
        <is>
          <t xml:space="preserve">015</t>
        </is>
      </c>
      <c s="9" r="H12411">
        <v>0.0100</v>
      </c>
      <c s="8" t="inlineStr" r="I12411">
        <is>
          <t xml:space="preserve"/>
        </is>
      </c>
      <c s="8" t="inlineStr" r="J12411">
        <is>
          <t xml:space="preserve"> Cook</t>
        </is>
      </c>
    </row>
    <row r="12412" ht="20.25" customHeight="0">
      <c s="5" t="inlineStr" r="A12412">
        <is>
          <t xml:space="preserve">70300251</t>
        </is>
      </c>
      <c s="5" t="inlineStr" r="B12412">
        <is>
          <t xml:space="preserve">TEMPORARY PAVEMENT MARKING - LINE 8"- PAINT</t>
        </is>
      </c>
      <c s="5" t="inlineStr" r="C12412">
        <is>
          <t xml:space="preserve">FOOT   </t>
        </is>
      </c>
      <c s="6" r="D12412">
        <v>273.000</v>
      </c>
      <c s="7" r="E12412">
        <v>1</v>
      </c>
      <c s="8" t="inlineStr" r="F12412">
        <is>
          <t xml:space="preserve">62L15</t>
        </is>
      </c>
      <c s="8" t="inlineStr" r="G12412">
        <is>
          <t xml:space="preserve">015</t>
        </is>
      </c>
      <c s="9" r="H12412">
        <v>0.0100</v>
      </c>
      <c s="8" t="inlineStr" r="I12412">
        <is>
          <t xml:space="preserve"/>
        </is>
      </c>
      <c s="8" t="inlineStr" r="J12412">
        <is>
          <t xml:space="preserve"> Cook</t>
        </is>
      </c>
    </row>
    <row r="12413" ht="20.25" customHeight="0">
      <c s="5" t="inlineStr" r="A12413">
        <is>
          <t xml:space="preserve">70300251</t>
        </is>
      </c>
      <c s="5" t="inlineStr" r="B12413">
        <is>
          <t xml:space="preserve">TEMPORARY PAVEMENT MARKING - LINE 8"- PAINT</t>
        </is>
      </c>
      <c s="5" t="inlineStr" r="C12413">
        <is>
          <t xml:space="preserve">FOOT   </t>
        </is>
      </c>
      <c s="6" r="D12413">
        <v>273.000</v>
      </c>
      <c s="7" r="E12413">
        <v>1</v>
      </c>
      <c s="8" t="inlineStr" r="F12413">
        <is>
          <t xml:space="preserve">62L15</t>
        </is>
      </c>
      <c s="8" t="inlineStr" r="G12413">
        <is>
          <t xml:space="preserve">015</t>
        </is>
      </c>
      <c s="9" r="H12413">
        <v>0.0100</v>
      </c>
      <c s="8" t="inlineStr" r="I12413">
        <is>
          <t xml:space="preserve"/>
        </is>
      </c>
      <c s="8" t="inlineStr" r="J12413">
        <is>
          <t xml:space="preserve"> Cook</t>
        </is>
      </c>
    </row>
    <row r="12414" ht="20.25" customHeight="0">
      <c s="5" t="inlineStr" r="A12414">
        <is>
          <t xml:space="preserve">70300251</t>
        </is>
      </c>
      <c s="5" t="inlineStr" r="B12414">
        <is>
          <t xml:space="preserve">TEMPORARY PAVEMENT MARKING - LINE 8"- PAINT</t>
        </is>
      </c>
      <c s="5" t="inlineStr" r="C12414">
        <is>
          <t xml:space="preserve">FOOT   </t>
        </is>
      </c>
      <c s="6" r="D12414">
        <v>1510.000</v>
      </c>
      <c s="7" r="E12414">
        <v>1</v>
      </c>
      <c s="8" t="inlineStr" r="F12414">
        <is>
          <t xml:space="preserve">62X87</t>
        </is>
      </c>
      <c s="8" t="inlineStr" r="G12414">
        <is>
          <t xml:space="preserve">023</t>
        </is>
      </c>
      <c s="9" r="H12414">
        <v>0.0100</v>
      </c>
      <c s="8" t="inlineStr" r="I12414">
        <is>
          <t xml:space="preserve">Y</t>
        </is>
      </c>
      <c s="8" t="inlineStr" r="J12414">
        <is>
          <t xml:space="preserve"> Cook</t>
        </is>
      </c>
    </row>
    <row r="12415" ht="20.25" customHeight="0">
      <c s="5" t="inlineStr" r="A12415">
        <is>
          <t xml:space="preserve">70300251</t>
        </is>
      </c>
      <c s="5" t="inlineStr" r="B12415">
        <is>
          <t xml:space="preserve">TEMPORARY PAVEMENT MARKING - LINE 8"- PAINT</t>
        </is>
      </c>
      <c s="5" t="inlineStr" r="C12415">
        <is>
          <t xml:space="preserve">FOOT   </t>
        </is>
      </c>
      <c s="6" r="D12415">
        <v>1510.000</v>
      </c>
      <c s="7" r="E12415">
        <v>1</v>
      </c>
      <c s="8" t="inlineStr" r="F12415">
        <is>
          <t xml:space="preserve">62X87</t>
        </is>
      </c>
      <c s="8" t="inlineStr" r="G12415">
        <is>
          <t xml:space="preserve">023</t>
        </is>
      </c>
      <c s="9" r="H12415">
        <v>0.0100</v>
      </c>
      <c s="8" t="inlineStr" r="I12415">
        <is>
          <t xml:space="preserve"/>
        </is>
      </c>
      <c s="8" t="inlineStr" r="J12415">
        <is>
          <t xml:space="preserve"> Cook</t>
        </is>
      </c>
    </row>
    <row r="12416" ht="20.25" customHeight="0">
      <c s="5" t="inlineStr" r="A12416">
        <is>
          <t xml:space="preserve">70300251</t>
        </is>
      </c>
      <c s="5" t="inlineStr" r="B12416">
        <is>
          <t xml:space="preserve">TEMPORARY PAVEMENT MARKING - LINE 8"- PAINT</t>
        </is>
      </c>
      <c s="5" t="inlineStr" r="C12416">
        <is>
          <t xml:space="preserve">FOOT   </t>
        </is>
      </c>
      <c s="6" r="D12416">
        <v>1510.000</v>
      </c>
      <c s="7" r="E12416">
        <v>1</v>
      </c>
      <c s="8" t="inlineStr" r="F12416">
        <is>
          <t xml:space="preserve">62X87</t>
        </is>
      </c>
      <c s="8" t="inlineStr" r="G12416">
        <is>
          <t xml:space="preserve">023</t>
        </is>
      </c>
      <c s="9" r="H12416">
        <v>0.0100</v>
      </c>
      <c s="8" t="inlineStr" r="I12416">
        <is>
          <t xml:space="preserve"/>
        </is>
      </c>
      <c s="8" t="inlineStr" r="J12416">
        <is>
          <t xml:space="preserve"> Cook</t>
        </is>
      </c>
    </row>
    <row r="12417" ht="20.25" customHeight="0">
      <c s="5" t="inlineStr" r="A12417">
        <is>
          <t xml:space="preserve">70300251</t>
        </is>
      </c>
      <c s="5" t="inlineStr" r="B12417">
        <is>
          <t xml:space="preserve">TEMPORARY PAVEMENT MARKING - LINE 8"- PAINT</t>
        </is>
      </c>
      <c s="5" t="inlineStr" r="C12417">
        <is>
          <t xml:space="preserve">FOOT   </t>
        </is>
      </c>
      <c s="6" r="D12417">
        <v>1510.000</v>
      </c>
      <c s="7" r="E12417">
        <v>1</v>
      </c>
      <c s="8" t="inlineStr" r="F12417">
        <is>
          <t xml:space="preserve">62X87</t>
        </is>
      </c>
      <c s="8" t="inlineStr" r="G12417">
        <is>
          <t xml:space="preserve">023</t>
        </is>
      </c>
      <c s="9" r="H12417">
        <v>0.0100</v>
      </c>
      <c s="8" t="inlineStr" r="I12417">
        <is>
          <t xml:space="preserve"/>
        </is>
      </c>
      <c s="8" t="inlineStr" r="J12417">
        <is>
          <t xml:space="preserve"> Cook</t>
        </is>
      </c>
    </row>
    <row r="12418" ht="20.25" customHeight="0">
      <c s="5" t="inlineStr" r="A12418">
        <is>
          <t xml:space="preserve">70300251</t>
        </is>
      </c>
      <c s="5" t="inlineStr" r="B12418">
        <is>
          <t xml:space="preserve">TEMPORARY PAVEMENT MARKING - LINE 8"- PAINT</t>
        </is>
      </c>
      <c s="5" t="inlineStr" r="C12418">
        <is>
          <t xml:space="preserve">FOOT   </t>
        </is>
      </c>
      <c s="6" r="D12418">
        <v>52.000</v>
      </c>
      <c s="7" r="E12418">
        <v>7</v>
      </c>
      <c s="8" t="inlineStr" r="F12418">
        <is>
          <t xml:space="preserve">74597</t>
        </is>
      </c>
      <c s="8" t="inlineStr" r="G12418">
        <is>
          <t xml:space="preserve">058</t>
        </is>
      </c>
      <c s="9" r="H12418">
        <v>12.5500</v>
      </c>
      <c s="8" t="inlineStr" r="I12418">
        <is>
          <t xml:space="preserve">Y</t>
        </is>
      </c>
      <c s="8" t="inlineStr" r="J12418">
        <is>
          <t xml:space="preserve"> Cumberland</t>
        </is>
      </c>
    </row>
    <row r="12419" ht="20.25" customHeight="0">
      <c s="5" t="inlineStr" r="A12419">
        <is>
          <t xml:space="preserve">70300251</t>
        </is>
      </c>
      <c s="5" t="inlineStr" r="B12419">
        <is>
          <t xml:space="preserve">TEMPORARY PAVEMENT MARKING - LINE 8"- PAINT</t>
        </is>
      </c>
      <c s="5" t="inlineStr" r="C12419">
        <is>
          <t xml:space="preserve">FOOT   </t>
        </is>
      </c>
      <c s="6" r="D12419">
        <v>52.000</v>
      </c>
      <c s="7" r="E12419">
        <v>7</v>
      </c>
      <c s="8" t="inlineStr" r="F12419">
        <is>
          <t xml:space="preserve">74597</t>
        </is>
      </c>
      <c s="8" t="inlineStr" r="G12419">
        <is>
          <t xml:space="preserve">058</t>
        </is>
      </c>
      <c s="9" r="H12419">
        <v>1.2000</v>
      </c>
      <c s="8" t="inlineStr" r="I12419">
        <is>
          <t xml:space="preserve"/>
        </is>
      </c>
      <c s="8" t="inlineStr" r="J12419">
        <is>
          <t xml:space="preserve"> Cumberland</t>
        </is>
      </c>
    </row>
    <row r="12420" ht="20.25" customHeight="0">
      <c s="5" t="inlineStr" r="A12420">
        <is>
          <t xml:space="preserve">70300251</t>
        </is>
      </c>
      <c s="5" t="inlineStr" r="B12420">
        <is>
          <t xml:space="preserve">TEMPORARY PAVEMENT MARKING - LINE 8"- PAINT</t>
        </is>
      </c>
      <c s="5" t="inlineStr" r="C12420">
        <is>
          <t xml:space="preserve">FOOT   </t>
        </is>
      </c>
      <c s="6" r="D12420">
        <v>52.000</v>
      </c>
      <c s="7" r="E12420">
        <v>7</v>
      </c>
      <c s="8" t="inlineStr" r="F12420">
        <is>
          <t xml:space="preserve">74597</t>
        </is>
      </c>
      <c s="8" t="inlineStr" r="G12420">
        <is>
          <t xml:space="preserve">058</t>
        </is>
      </c>
      <c s="9" r="H12420">
        <v>1.3100</v>
      </c>
      <c s="8" t="inlineStr" r="I12420">
        <is>
          <t xml:space="preserve"/>
        </is>
      </c>
      <c s="8" t="inlineStr" r="J12420">
        <is>
          <t xml:space="preserve"> Cumberland</t>
        </is>
      </c>
    </row>
    <row r="12421" ht="20.25" customHeight="0">
      <c s="5" t="inlineStr" r="A12421">
        <is>
          <t xml:space="preserve">70300251</t>
        </is>
      </c>
      <c s="5" t="inlineStr" r="B12421">
        <is>
          <t xml:space="preserve">TEMPORARY PAVEMENT MARKING - LINE 8"- PAINT</t>
        </is>
      </c>
      <c s="5" t="inlineStr" r="C12421">
        <is>
          <t xml:space="preserve">FOOT   </t>
        </is>
      </c>
      <c s="6" r="D12421">
        <v>52.000</v>
      </c>
      <c s="7" r="E12421">
        <v>7</v>
      </c>
      <c s="8" t="inlineStr" r="F12421">
        <is>
          <t xml:space="preserve">74597</t>
        </is>
      </c>
      <c s="8" t="inlineStr" r="G12421">
        <is>
          <t xml:space="preserve">058</t>
        </is>
      </c>
      <c s="9" r="H12421">
        <v>12.5000</v>
      </c>
      <c s="8" t="inlineStr" r="I12421">
        <is>
          <t xml:space="preserve"/>
        </is>
      </c>
      <c s="8" t="inlineStr" r="J12421">
        <is>
          <t xml:space="preserve"> Cumberland</t>
        </is>
      </c>
    </row>
    <row r="12422" ht="20.25" customHeight="0">
      <c s="5" t="inlineStr" r="A12422">
        <is>
          <t xml:space="preserve">70300251</t>
        </is>
      </c>
      <c s="5" t="inlineStr" r="B12422">
        <is>
          <t xml:space="preserve">TEMPORARY PAVEMENT MARKING - LINE 8"- PAINT</t>
        </is>
      </c>
      <c s="5" t="inlineStr" r="C12422">
        <is>
          <t xml:space="preserve">FOOT   </t>
        </is>
      </c>
      <c s="6" r="D12422">
        <v>688.000</v>
      </c>
      <c s="7" r="E12422">
        <v>8</v>
      </c>
      <c s="8" t="inlineStr" r="F12422">
        <is>
          <t xml:space="preserve">76F84</t>
        </is>
      </c>
      <c s="8" t="inlineStr" r="G12422">
        <is>
          <t xml:space="preserve">067</t>
        </is>
      </c>
      <c s="9" r="H12422">
        <v>1.0500</v>
      </c>
      <c s="8" t="inlineStr" r="I12422">
        <is>
          <t xml:space="preserve">Y</t>
        </is>
      </c>
      <c s="8" t="inlineStr" r="J12422">
        <is>
          <t xml:space="preserve"> Madison</t>
        </is>
      </c>
    </row>
    <row r="12423" ht="20.25" customHeight="0">
      <c s="5" t="inlineStr" r="A12423">
        <is>
          <t xml:space="preserve">70300251</t>
        </is>
      </c>
      <c s="5" t="inlineStr" r="B12423">
        <is>
          <t xml:space="preserve">TEMPORARY PAVEMENT MARKING - LINE 8"- PAINT</t>
        </is>
      </c>
      <c s="5" t="inlineStr" r="C12423">
        <is>
          <t xml:space="preserve">FOOT   </t>
        </is>
      </c>
      <c s="6" r="D12423">
        <v>688.000</v>
      </c>
      <c s="7" r="E12423">
        <v>8</v>
      </c>
      <c s="8" t="inlineStr" r="F12423">
        <is>
          <t xml:space="preserve">76F84</t>
        </is>
      </c>
      <c s="8" t="inlineStr" r="G12423">
        <is>
          <t xml:space="preserve">067</t>
        </is>
      </c>
      <c s="9" r="H12423">
        <v>1.0000</v>
      </c>
      <c s="8" t="inlineStr" r="I12423">
        <is>
          <t xml:space="preserve"/>
        </is>
      </c>
      <c s="8" t="inlineStr" r="J12423">
        <is>
          <t xml:space="preserve"> Madison</t>
        </is>
      </c>
    </row>
    <row r="12424" ht="20.25" customHeight="0">
      <c s="5" t="inlineStr" r="A12424">
        <is>
          <t xml:space="preserve">70300251</t>
        </is>
      </c>
      <c s="5" t="inlineStr" r="B12424">
        <is>
          <t xml:space="preserve">TEMPORARY PAVEMENT MARKING - LINE 8"- PAINT</t>
        </is>
      </c>
      <c s="5" t="inlineStr" r="C12424">
        <is>
          <t xml:space="preserve">FOOT   </t>
        </is>
      </c>
      <c s="6" r="D12424">
        <v>688.000</v>
      </c>
      <c s="7" r="E12424">
        <v>8</v>
      </c>
      <c s="8" t="inlineStr" r="F12424">
        <is>
          <t xml:space="preserve">76F84</t>
        </is>
      </c>
      <c s="8" t="inlineStr" r="G12424">
        <is>
          <t xml:space="preserve">067</t>
        </is>
      </c>
      <c s="9" r="H12424">
        <v>1.2500</v>
      </c>
      <c s="8" t="inlineStr" r="I12424">
        <is>
          <t xml:space="preserve"/>
        </is>
      </c>
      <c s="8" t="inlineStr" r="J12424">
        <is>
          <t xml:space="preserve"> Madison</t>
        </is>
      </c>
    </row>
    <row r="12425" ht="20.25" customHeight="0">
      <c s="5" t="inlineStr" r="A12425">
        <is>
          <t xml:space="preserve">70300261</t>
        </is>
      </c>
      <c s="5" t="inlineStr" r="B12425">
        <is>
          <t xml:space="preserve">TEMPORARY PAVEMENT MARKING - LINE 12"- PAINT</t>
        </is>
      </c>
      <c s="5" t="inlineStr" r="C12425">
        <is>
          <t xml:space="preserve">FOOT   </t>
        </is>
      </c>
      <c s="6" r="D12425">
        <v>5280.000</v>
      </c>
      <c s="7" r="E12425">
        <v>1</v>
      </c>
      <c s="8" t="inlineStr" r="F12425">
        <is>
          <t xml:space="preserve">62K78</t>
        </is>
      </c>
      <c s="8" t="inlineStr" r="G12425">
        <is>
          <t xml:space="preserve">014</t>
        </is>
      </c>
      <c s="9" r="H12425">
        <v>0.0100</v>
      </c>
      <c s="8" t="inlineStr" r="I12425">
        <is>
          <t xml:space="preserve">Y</t>
        </is>
      </c>
      <c s="8" t="inlineStr" r="J12425">
        <is>
          <t xml:space="preserve"> Kane</t>
        </is>
      </c>
    </row>
    <row r="12426" ht="20.25" customHeight="0">
      <c s="5" t="inlineStr" r="A12426">
        <is>
          <t xml:space="preserve">70300261</t>
        </is>
      </c>
      <c s="5" t="inlineStr" r="B12426">
        <is>
          <t xml:space="preserve">TEMPORARY PAVEMENT MARKING - LINE 12"- PAINT</t>
        </is>
      </c>
      <c s="5" t="inlineStr" r="C12426">
        <is>
          <t xml:space="preserve">FOOT   </t>
        </is>
      </c>
      <c s="6" r="D12426">
        <v>5280.000</v>
      </c>
      <c s="7" r="E12426">
        <v>1</v>
      </c>
      <c s="8" t="inlineStr" r="F12426">
        <is>
          <t xml:space="preserve">62K78</t>
        </is>
      </c>
      <c s="8" t="inlineStr" r="G12426">
        <is>
          <t xml:space="preserve">014</t>
        </is>
      </c>
      <c s="9" r="H12426">
        <v>0.0100</v>
      </c>
      <c s="8" t="inlineStr" r="I12426">
        <is>
          <t xml:space="preserve"/>
        </is>
      </c>
      <c s="8" t="inlineStr" r="J12426">
        <is>
          <t xml:space="preserve"> Kane</t>
        </is>
      </c>
    </row>
    <row r="12427" ht="20.25" customHeight="0">
      <c s="5" t="inlineStr" r="A12427">
        <is>
          <t xml:space="preserve">70300261</t>
        </is>
      </c>
      <c s="5" t="inlineStr" r="B12427">
        <is>
          <t xml:space="preserve">TEMPORARY PAVEMENT MARKING - LINE 12"- PAINT</t>
        </is>
      </c>
      <c s="5" t="inlineStr" r="C12427">
        <is>
          <t xml:space="preserve">FOOT   </t>
        </is>
      </c>
      <c s="6" r="D12427">
        <v>7767.000</v>
      </c>
      <c s="7" r="E12427">
        <v>1</v>
      </c>
      <c s="8" t="inlineStr" r="F12427">
        <is>
          <t xml:space="preserve">62L15</t>
        </is>
      </c>
      <c s="8" t="inlineStr" r="G12427">
        <is>
          <t xml:space="preserve">015</t>
        </is>
      </c>
      <c s="9" r="H12427">
        <v>0.0100</v>
      </c>
      <c s="8" t="inlineStr" r="I12427">
        <is>
          <t xml:space="preserve">Y</t>
        </is>
      </c>
      <c s="8" t="inlineStr" r="J12427">
        <is>
          <t xml:space="preserve"> Cook</t>
        </is>
      </c>
    </row>
    <row r="12428" ht="20.25" customHeight="0">
      <c s="5" t="inlineStr" r="A12428">
        <is>
          <t xml:space="preserve">70300261</t>
        </is>
      </c>
      <c s="5" t="inlineStr" r="B12428">
        <is>
          <t xml:space="preserve">TEMPORARY PAVEMENT MARKING - LINE 12"- PAINT</t>
        </is>
      </c>
      <c s="5" t="inlineStr" r="C12428">
        <is>
          <t xml:space="preserve">FOOT   </t>
        </is>
      </c>
      <c s="6" r="D12428">
        <v>7767.000</v>
      </c>
      <c s="7" r="E12428">
        <v>1</v>
      </c>
      <c s="8" t="inlineStr" r="F12428">
        <is>
          <t xml:space="preserve">62L15</t>
        </is>
      </c>
      <c s="8" t="inlineStr" r="G12428">
        <is>
          <t xml:space="preserve">015</t>
        </is>
      </c>
      <c s="9" r="H12428">
        <v>0.0100</v>
      </c>
      <c s="8" t="inlineStr" r="I12428">
        <is>
          <t xml:space="preserve"/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70300261</t>
        </is>
      </c>
      <c s="5" t="inlineStr" r="B12429">
        <is>
          <t xml:space="preserve">TEMPORARY PAVEMENT MARKING - LINE 12"- PAINT</t>
        </is>
      </c>
      <c s="5" t="inlineStr" r="C12429">
        <is>
          <t xml:space="preserve">FOOT   </t>
        </is>
      </c>
      <c s="6" r="D12429">
        <v>7767.000</v>
      </c>
      <c s="7" r="E12429">
        <v>1</v>
      </c>
      <c s="8" t="inlineStr" r="F12429">
        <is>
          <t xml:space="preserve">62L15</t>
        </is>
      </c>
      <c s="8" t="inlineStr" r="G12429">
        <is>
          <t xml:space="preserve">015</t>
        </is>
      </c>
      <c s="9" r="H12429">
        <v>0.0100</v>
      </c>
      <c s="8" t="inlineStr" r="I12429">
        <is>
          <t xml:space="preserve"/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70300261</t>
        </is>
      </c>
      <c s="5" t="inlineStr" r="B12430">
        <is>
          <t xml:space="preserve">TEMPORARY PAVEMENT MARKING - LINE 12"- PAINT</t>
        </is>
      </c>
      <c s="5" t="inlineStr" r="C12430">
        <is>
          <t xml:space="preserve">FOOT   </t>
        </is>
      </c>
      <c s="6" r="D12430">
        <v>7767.000</v>
      </c>
      <c s="7" r="E12430">
        <v>1</v>
      </c>
      <c s="8" t="inlineStr" r="F12430">
        <is>
          <t xml:space="preserve">62L15</t>
        </is>
      </c>
      <c s="8" t="inlineStr" r="G12430">
        <is>
          <t xml:space="preserve">015</t>
        </is>
      </c>
      <c s="9" r="H12430">
        <v>0.0100</v>
      </c>
      <c s="8" t="inlineStr" r="I12430">
        <is>
          <t xml:space="preserve"/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70300261</t>
        </is>
      </c>
      <c s="5" t="inlineStr" r="B12431">
        <is>
          <t xml:space="preserve">TEMPORARY PAVEMENT MARKING - LINE 12"- PAINT</t>
        </is>
      </c>
      <c s="5" t="inlineStr" r="C12431">
        <is>
          <t xml:space="preserve">FOOT   </t>
        </is>
      </c>
      <c s="6" r="D12431">
        <v>14940.000</v>
      </c>
      <c s="7" r="E12431">
        <v>1</v>
      </c>
      <c s="8" t="inlineStr" r="F12431">
        <is>
          <t xml:space="preserve">62X01</t>
        </is>
      </c>
      <c s="8" t="inlineStr" r="G12431">
        <is>
          <t xml:space="preserve">020</t>
        </is>
      </c>
      <c s="9" r="H12431">
        <v>0.0100</v>
      </c>
      <c s="8" t="inlineStr" r="I12431">
        <is>
          <t xml:space="preserve">Y</t>
        </is>
      </c>
      <c s="8" t="inlineStr" r="J12431">
        <is>
          <t xml:space="preserve"> Will</t>
        </is>
      </c>
    </row>
    <row r="12432" ht="20.25" customHeight="0">
      <c s="5" t="inlineStr" r="A12432">
        <is>
          <t xml:space="preserve">70300261</t>
        </is>
      </c>
      <c s="5" t="inlineStr" r="B12432">
        <is>
          <t xml:space="preserve">TEMPORARY PAVEMENT MARKING - LINE 12"- PAINT</t>
        </is>
      </c>
      <c s="5" t="inlineStr" r="C12432">
        <is>
          <t xml:space="preserve">FOOT   </t>
        </is>
      </c>
      <c s="6" r="D12432">
        <v>14940.000</v>
      </c>
      <c s="7" r="E12432">
        <v>1</v>
      </c>
      <c s="8" t="inlineStr" r="F12432">
        <is>
          <t xml:space="preserve">62X01</t>
        </is>
      </c>
      <c s="8" t="inlineStr" r="G12432">
        <is>
          <t xml:space="preserve">020</t>
        </is>
      </c>
      <c s="9" r="H12432">
        <v>0.0100</v>
      </c>
      <c s="8" t="inlineStr" r="I12432">
        <is>
          <t xml:space="preserve"/>
        </is>
      </c>
      <c s="8" t="inlineStr" r="J12432">
        <is>
          <t xml:space="preserve"> Will</t>
        </is>
      </c>
    </row>
    <row r="12433" ht="20.25" customHeight="0">
      <c s="5" t="inlineStr" r="A12433">
        <is>
          <t xml:space="preserve">70300261</t>
        </is>
      </c>
      <c s="5" t="inlineStr" r="B12433">
        <is>
          <t xml:space="preserve">TEMPORARY PAVEMENT MARKING - LINE 12"- PAINT</t>
        </is>
      </c>
      <c s="5" t="inlineStr" r="C12433">
        <is>
          <t xml:space="preserve">FOOT   </t>
        </is>
      </c>
      <c s="6" r="D12433">
        <v>14940.000</v>
      </c>
      <c s="7" r="E12433">
        <v>1</v>
      </c>
      <c s="8" t="inlineStr" r="F12433">
        <is>
          <t xml:space="preserve">62X01</t>
        </is>
      </c>
      <c s="8" t="inlineStr" r="G12433">
        <is>
          <t xml:space="preserve">020</t>
        </is>
      </c>
      <c s="9" r="H12433">
        <v>0.0100</v>
      </c>
      <c s="8" t="inlineStr" r="I12433">
        <is>
          <t xml:space="preserve"/>
        </is>
      </c>
      <c s="8" t="inlineStr" r="J12433">
        <is>
          <t xml:space="preserve"> Will</t>
        </is>
      </c>
    </row>
    <row r="12434" ht="20.25" customHeight="0">
      <c s="5" t="inlineStr" r="A12434">
        <is>
          <t xml:space="preserve">70300261</t>
        </is>
      </c>
      <c s="5" t="inlineStr" r="B12434">
        <is>
          <t xml:space="preserve">TEMPORARY PAVEMENT MARKING - LINE 12"- PAINT</t>
        </is>
      </c>
      <c s="5" t="inlineStr" r="C12434">
        <is>
          <t xml:space="preserve">FOOT   </t>
        </is>
      </c>
      <c s="6" r="D12434">
        <v>14940.000</v>
      </c>
      <c s="7" r="E12434">
        <v>1</v>
      </c>
      <c s="8" t="inlineStr" r="F12434">
        <is>
          <t xml:space="preserve">62X01</t>
        </is>
      </c>
      <c s="8" t="inlineStr" r="G12434">
        <is>
          <t xml:space="preserve">020</t>
        </is>
      </c>
      <c s="9" r="H12434">
        <v>0.0100</v>
      </c>
      <c s="8" t="inlineStr" r="I12434">
        <is>
          <t xml:space="preserve"/>
        </is>
      </c>
      <c s="8" t="inlineStr" r="J12434">
        <is>
          <t xml:space="preserve"> Will</t>
        </is>
      </c>
    </row>
    <row r="12435" ht="20.25" customHeight="0">
      <c s="5" t="inlineStr" r="A12435">
        <is>
          <t xml:space="preserve">70300261</t>
        </is>
      </c>
      <c s="5" t="inlineStr" r="B12435">
        <is>
          <t xml:space="preserve">TEMPORARY PAVEMENT MARKING - LINE 12"- PAINT</t>
        </is>
      </c>
      <c s="5" t="inlineStr" r="C12435">
        <is>
          <t xml:space="preserve">FOOT   </t>
        </is>
      </c>
      <c s="6" r="D12435">
        <v>14940.000</v>
      </c>
      <c s="7" r="E12435">
        <v>1</v>
      </c>
      <c s="8" t="inlineStr" r="F12435">
        <is>
          <t xml:space="preserve">62X01</t>
        </is>
      </c>
      <c s="8" t="inlineStr" r="G12435">
        <is>
          <t xml:space="preserve">020</t>
        </is>
      </c>
      <c s="9" r="H12435">
        <v>0.7500</v>
      </c>
      <c s="8" t="inlineStr" r="I12435">
        <is>
          <t xml:space="preserve"/>
        </is>
      </c>
      <c s="8" t="inlineStr" r="J12435">
        <is>
          <t xml:space="preserve"> Will</t>
        </is>
      </c>
    </row>
    <row r="12436" ht="20.25" customHeight="0">
      <c s="5" t="inlineStr" r="A12436">
        <is>
          <t xml:space="preserve">70300261</t>
        </is>
      </c>
      <c s="5" t="inlineStr" r="B12436">
        <is>
          <t xml:space="preserve">TEMPORARY PAVEMENT MARKING - LINE 12"- PAINT</t>
        </is>
      </c>
      <c s="5" t="inlineStr" r="C12436">
        <is>
          <t xml:space="preserve">FOOT   </t>
        </is>
      </c>
      <c s="6" r="D12436">
        <v>14940.000</v>
      </c>
      <c s="7" r="E12436">
        <v>1</v>
      </c>
      <c s="8" t="inlineStr" r="F12436">
        <is>
          <t xml:space="preserve">62X01</t>
        </is>
      </c>
      <c s="8" t="inlineStr" r="G12436">
        <is>
          <t xml:space="preserve">020</t>
        </is>
      </c>
      <c s="9" r="H12436">
        <v>0.8000</v>
      </c>
      <c s="8" t="inlineStr" r="I12436">
        <is>
          <t xml:space="preserve"/>
        </is>
      </c>
      <c s="8" t="inlineStr" r="J12436">
        <is>
          <t xml:space="preserve"> Will</t>
        </is>
      </c>
    </row>
    <row r="12437" ht="20.25" customHeight="0">
      <c s="5" t="inlineStr" r="A12437">
        <is>
          <t xml:space="preserve">70300261</t>
        </is>
      </c>
      <c s="5" t="inlineStr" r="B12437">
        <is>
          <t xml:space="preserve">TEMPORARY PAVEMENT MARKING - LINE 12"- PAINT</t>
        </is>
      </c>
      <c s="5" t="inlineStr" r="C12437">
        <is>
          <t xml:space="preserve">FOOT   </t>
        </is>
      </c>
      <c s="6" r="D12437">
        <v>228.000</v>
      </c>
      <c s="7" r="E12437">
        <v>1</v>
      </c>
      <c s="8" t="inlineStr" r="F12437">
        <is>
          <t xml:space="preserve">62X58</t>
        </is>
      </c>
      <c s="8" t="inlineStr" r="G12437">
        <is>
          <t xml:space="preserve">021</t>
        </is>
      </c>
      <c s="9" r="H12437">
        <v>0.0100</v>
      </c>
      <c s="8" t="inlineStr" r="I12437">
        <is>
          <t xml:space="preserve">Y</t>
        </is>
      </c>
      <c s="8" t="inlineStr" r="J12437">
        <is>
          <t xml:space="preserve"> Cook</t>
        </is>
      </c>
    </row>
    <row r="12438" ht="20.25" customHeight="0">
      <c s="5" t="inlineStr" r="A12438">
        <is>
          <t xml:space="preserve">70300261</t>
        </is>
      </c>
      <c s="5" t="inlineStr" r="B12438">
        <is>
          <t xml:space="preserve">TEMPORARY PAVEMENT MARKING - LINE 12"- PAINT</t>
        </is>
      </c>
      <c s="5" t="inlineStr" r="C12438">
        <is>
          <t xml:space="preserve">FOOT   </t>
        </is>
      </c>
      <c s="6" r="D12438">
        <v>228.000</v>
      </c>
      <c s="7" r="E12438">
        <v>1</v>
      </c>
      <c s="8" t="inlineStr" r="F12438">
        <is>
          <t xml:space="preserve">62X58</t>
        </is>
      </c>
      <c s="8" t="inlineStr" r="G12438">
        <is>
          <t xml:space="preserve">021</t>
        </is>
      </c>
      <c s="9" r="H12438">
        <v>0.0100</v>
      </c>
      <c s="8" t="inlineStr" r="I12438">
        <is>
          <t xml:space="preserve"/>
        </is>
      </c>
      <c s="8" t="inlineStr" r="J12438">
        <is>
          <t xml:space="preserve"> Cook</t>
        </is>
      </c>
    </row>
    <row r="12439" ht="20.25" customHeight="0">
      <c s="5" t="inlineStr" r="A12439">
        <is>
          <t xml:space="preserve">70300261</t>
        </is>
      </c>
      <c s="5" t="inlineStr" r="B12439">
        <is>
          <t xml:space="preserve">TEMPORARY PAVEMENT MARKING - LINE 12"- PAINT</t>
        </is>
      </c>
      <c s="5" t="inlineStr" r="C12439">
        <is>
          <t xml:space="preserve">FOOT   </t>
        </is>
      </c>
      <c s="6" r="D12439">
        <v>228.000</v>
      </c>
      <c s="7" r="E12439">
        <v>1</v>
      </c>
      <c s="8" t="inlineStr" r="F12439">
        <is>
          <t xml:space="preserve">62X58</t>
        </is>
      </c>
      <c s="8" t="inlineStr" r="G12439">
        <is>
          <t xml:space="preserve">021</t>
        </is>
      </c>
      <c s="9" r="H12439">
        <v>0.0100</v>
      </c>
      <c s="8" t="inlineStr" r="I12439">
        <is>
          <t xml:space="preserve"/>
        </is>
      </c>
      <c s="8" t="inlineStr" r="J12439">
        <is>
          <t xml:space="preserve"> Cook</t>
        </is>
      </c>
    </row>
    <row r="12440" ht="20.25" customHeight="0">
      <c s="5" t="inlineStr" r="A12440">
        <is>
          <t xml:space="preserve">70300261</t>
        </is>
      </c>
      <c s="5" t="inlineStr" r="B12440">
        <is>
          <t xml:space="preserve">TEMPORARY PAVEMENT MARKING - LINE 12"- PAINT</t>
        </is>
      </c>
      <c s="5" t="inlineStr" r="C12440">
        <is>
          <t xml:space="preserve">FOOT   </t>
        </is>
      </c>
      <c s="6" r="D12440">
        <v>228.000</v>
      </c>
      <c s="7" r="E12440">
        <v>1</v>
      </c>
      <c s="8" t="inlineStr" r="F12440">
        <is>
          <t xml:space="preserve">62X58</t>
        </is>
      </c>
      <c s="8" t="inlineStr" r="G12440">
        <is>
          <t xml:space="preserve">021</t>
        </is>
      </c>
      <c s="9" r="H12440">
        <v>1.0000</v>
      </c>
      <c s="8" t="inlineStr" r="I12440">
        <is>
          <t xml:space="preserve"/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70300261</t>
        </is>
      </c>
      <c s="5" t="inlineStr" r="B12441">
        <is>
          <t xml:space="preserve">TEMPORARY PAVEMENT MARKING - LINE 12"- PAINT</t>
        </is>
      </c>
      <c s="5" t="inlineStr" r="C12441">
        <is>
          <t xml:space="preserve">FOOT   </t>
        </is>
      </c>
      <c s="6" r="D12441">
        <v>1102.000</v>
      </c>
      <c s="7" r="E12441">
        <v>1</v>
      </c>
      <c s="8" t="inlineStr" r="F12441">
        <is>
          <t xml:space="preserve">62X87</t>
        </is>
      </c>
      <c s="8" t="inlineStr" r="G12441">
        <is>
          <t xml:space="preserve">023</t>
        </is>
      </c>
      <c s="9" r="H12441">
        <v>0.0100</v>
      </c>
      <c s="8" t="inlineStr" r="I12441">
        <is>
          <t xml:space="preserve">Y</t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70300261</t>
        </is>
      </c>
      <c s="5" t="inlineStr" r="B12442">
        <is>
          <t xml:space="preserve">TEMPORARY PAVEMENT MARKING - LINE 12"- PAINT</t>
        </is>
      </c>
      <c s="5" t="inlineStr" r="C12442">
        <is>
          <t xml:space="preserve">FOOT   </t>
        </is>
      </c>
      <c s="6" r="D12442">
        <v>1102.000</v>
      </c>
      <c s="7" r="E12442">
        <v>1</v>
      </c>
      <c s="8" t="inlineStr" r="F12442">
        <is>
          <t xml:space="preserve">62X87</t>
        </is>
      </c>
      <c s="8" t="inlineStr" r="G12442">
        <is>
          <t xml:space="preserve">023</t>
        </is>
      </c>
      <c s="9" r="H12442">
        <v>0.0100</v>
      </c>
      <c s="8" t="inlineStr" r="I12442">
        <is>
          <t xml:space="preserve"/>
        </is>
      </c>
      <c s="8" t="inlineStr" r="J12442">
        <is>
          <t xml:space="preserve"> Cook</t>
        </is>
      </c>
    </row>
    <row r="12443" ht="20.25" customHeight="0">
      <c s="5" t="inlineStr" r="A12443">
        <is>
          <t xml:space="preserve">70300261</t>
        </is>
      </c>
      <c s="5" t="inlineStr" r="B12443">
        <is>
          <t xml:space="preserve">TEMPORARY PAVEMENT MARKING - LINE 12"- PAINT</t>
        </is>
      </c>
      <c s="5" t="inlineStr" r="C12443">
        <is>
          <t xml:space="preserve">FOOT   </t>
        </is>
      </c>
      <c s="6" r="D12443">
        <v>1102.000</v>
      </c>
      <c s="7" r="E12443">
        <v>1</v>
      </c>
      <c s="8" t="inlineStr" r="F12443">
        <is>
          <t xml:space="preserve">62X87</t>
        </is>
      </c>
      <c s="8" t="inlineStr" r="G12443">
        <is>
          <t xml:space="preserve">023</t>
        </is>
      </c>
      <c s="9" r="H12443">
        <v>0.0100</v>
      </c>
      <c s="8" t="inlineStr" r="I12443">
        <is>
          <t xml:space="preserve"/>
        </is>
      </c>
      <c s="8" t="inlineStr" r="J12443">
        <is>
          <t xml:space="preserve"> Cook</t>
        </is>
      </c>
    </row>
    <row r="12444" ht="20.25" customHeight="0">
      <c s="5" t="inlineStr" r="A12444">
        <is>
          <t xml:space="preserve">70300261</t>
        </is>
      </c>
      <c s="5" t="inlineStr" r="B12444">
        <is>
          <t xml:space="preserve">TEMPORARY PAVEMENT MARKING - LINE 12"- PAINT</t>
        </is>
      </c>
      <c s="5" t="inlineStr" r="C12444">
        <is>
          <t xml:space="preserve">FOOT   </t>
        </is>
      </c>
      <c s="6" r="D12444">
        <v>1102.000</v>
      </c>
      <c s="7" r="E12444">
        <v>1</v>
      </c>
      <c s="8" t="inlineStr" r="F12444">
        <is>
          <t xml:space="preserve">62X87</t>
        </is>
      </c>
      <c s="8" t="inlineStr" r="G12444">
        <is>
          <t xml:space="preserve">023</t>
        </is>
      </c>
      <c s="9" r="H12444">
        <v>0.0100</v>
      </c>
      <c s="8" t="inlineStr" r="I12444">
        <is>
          <t xml:space="preserve"/>
        </is>
      </c>
      <c s="8" t="inlineStr" r="J12444">
        <is>
          <t xml:space="preserve"> Cook</t>
        </is>
      </c>
    </row>
    <row r="12445" ht="20.25" customHeight="0">
      <c s="5" t="inlineStr" r="A12445">
        <is>
          <t xml:space="preserve">70300261</t>
        </is>
      </c>
      <c s="5" t="inlineStr" r="B12445">
        <is>
          <t xml:space="preserve">TEMPORARY PAVEMENT MARKING - LINE 12"- PAINT</t>
        </is>
      </c>
      <c s="5" t="inlineStr" r="C12445">
        <is>
          <t xml:space="preserve">FOOT   </t>
        </is>
      </c>
      <c s="6" r="D12445">
        <v>6447.000</v>
      </c>
      <c s="7" r="E12445">
        <v>5</v>
      </c>
      <c s="8" t="inlineStr" r="F12445">
        <is>
          <t xml:space="preserve">70F21</t>
        </is>
      </c>
      <c s="8" t="inlineStr" r="G12445">
        <is>
          <t xml:space="preserve">044</t>
        </is>
      </c>
      <c s="9" r="H12445">
        <v>0.0100</v>
      </c>
      <c s="8" t="inlineStr" r="I12445">
        <is>
          <t xml:space="preserve">Y</t>
        </is>
      </c>
      <c s="8" t="inlineStr" r="J12445">
        <is>
          <t xml:space="preserve"> McLean</t>
        </is>
      </c>
    </row>
    <row r="12446" ht="20.25" customHeight="0">
      <c s="5" t="inlineStr" r="A12446">
        <is>
          <t xml:space="preserve">70300261</t>
        </is>
      </c>
      <c s="5" t="inlineStr" r="B12446">
        <is>
          <t xml:space="preserve">TEMPORARY PAVEMENT MARKING - LINE 12"- PAINT</t>
        </is>
      </c>
      <c s="5" t="inlineStr" r="C12446">
        <is>
          <t xml:space="preserve">FOOT   </t>
        </is>
      </c>
      <c s="6" r="D12446">
        <v>1192.000</v>
      </c>
      <c s="7" r="E12446">
        <v>8</v>
      </c>
      <c s="8" t="inlineStr" r="F12446">
        <is>
          <t xml:space="preserve">76F84</t>
        </is>
      </c>
      <c s="8" t="inlineStr" r="G12446">
        <is>
          <t xml:space="preserve">067</t>
        </is>
      </c>
      <c s="9" r="H12446">
        <v>4.2500</v>
      </c>
      <c s="8" t="inlineStr" r="I12446">
        <is>
          <t xml:space="preserve">Y</t>
        </is>
      </c>
      <c s="8" t="inlineStr" r="J12446">
        <is>
          <t xml:space="preserve"> Madison</t>
        </is>
      </c>
    </row>
    <row r="12447" ht="20.25" customHeight="0">
      <c s="5" t="inlineStr" r="A12447">
        <is>
          <t xml:space="preserve">70300261</t>
        </is>
      </c>
      <c s="5" t="inlineStr" r="B12447">
        <is>
          <t xml:space="preserve">TEMPORARY PAVEMENT MARKING - LINE 12"- PAINT</t>
        </is>
      </c>
      <c s="5" t="inlineStr" r="C12447">
        <is>
          <t xml:space="preserve">FOOT   </t>
        </is>
      </c>
      <c s="6" r="D12447">
        <v>1192.000</v>
      </c>
      <c s="7" r="E12447">
        <v>8</v>
      </c>
      <c s="8" t="inlineStr" r="F12447">
        <is>
          <t xml:space="preserve">76F84</t>
        </is>
      </c>
      <c s="8" t="inlineStr" r="G12447">
        <is>
          <t xml:space="preserve">067</t>
        </is>
      </c>
      <c s="9" r="H12447">
        <v>4.0000</v>
      </c>
      <c s="8" t="inlineStr" r="I12447">
        <is>
          <t xml:space="preserve"/>
        </is>
      </c>
      <c s="8" t="inlineStr" r="J12447">
        <is>
          <t xml:space="preserve"> Madison</t>
        </is>
      </c>
    </row>
    <row r="12448" ht="20.25" customHeight="0">
      <c s="5" t="inlineStr" r="A12448">
        <is>
          <t xml:space="preserve">70300261</t>
        </is>
      </c>
      <c s="5" t="inlineStr" r="B12448">
        <is>
          <t xml:space="preserve">TEMPORARY PAVEMENT MARKING - LINE 12"- PAINT</t>
        </is>
      </c>
      <c s="5" t="inlineStr" r="C12448">
        <is>
          <t xml:space="preserve">FOOT   </t>
        </is>
      </c>
      <c s="6" r="D12448">
        <v>1192.000</v>
      </c>
      <c s="7" r="E12448">
        <v>8</v>
      </c>
      <c s="8" t="inlineStr" r="F12448">
        <is>
          <t xml:space="preserve">76F84</t>
        </is>
      </c>
      <c s="8" t="inlineStr" r="G12448">
        <is>
          <t xml:space="preserve">067</t>
        </is>
      </c>
      <c s="9" r="H12448">
        <v>5.0000</v>
      </c>
      <c s="8" t="inlineStr" r="I12448">
        <is>
          <t xml:space="preserve"/>
        </is>
      </c>
      <c s="8" t="inlineStr" r="J12448">
        <is>
          <t xml:space="preserve"> Madison</t>
        </is>
      </c>
    </row>
    <row r="12449" ht="20.25" customHeight="0">
      <c s="5" t="inlineStr" r="A12449">
        <is>
          <t xml:space="preserve">70300261</t>
        </is>
      </c>
      <c s="5" t="inlineStr" r="B12449">
        <is>
          <t xml:space="preserve">TEMPORARY PAVEMENT MARKING - LINE 12"- PAINT</t>
        </is>
      </c>
      <c s="5" t="inlineStr" r="C12449">
        <is>
          <t xml:space="preserve">FOOT   </t>
        </is>
      </c>
      <c s="6" r="D12449">
        <v>712.000</v>
      </c>
      <c s="7" r="E12449">
        <v>8</v>
      </c>
      <c s="8" t="inlineStr" r="F12449">
        <is>
          <t xml:space="preserve">97869</t>
        </is>
      </c>
      <c s="8" t="inlineStr" r="G12449">
        <is>
          <t xml:space="preserve">096</t>
        </is>
      </c>
      <c s="9" r="H12449">
        <v>0.0100</v>
      </c>
      <c s="8" t="inlineStr" r="I12449">
        <is>
          <t xml:space="preserve">Y</t>
        </is>
      </c>
      <c s="8" t="inlineStr" r="J12449">
        <is>
          <t xml:space="preserve"> Madison</t>
        </is>
      </c>
    </row>
    <row r="12450" ht="20.25" customHeight="0">
      <c s="5" t="inlineStr" r="A12450">
        <is>
          <t xml:space="preserve">70300261</t>
        </is>
      </c>
      <c s="5" t="inlineStr" r="B12450">
        <is>
          <t xml:space="preserve">TEMPORARY PAVEMENT MARKING - LINE 12"- PAINT</t>
        </is>
      </c>
      <c s="5" t="inlineStr" r="C12450">
        <is>
          <t xml:space="preserve">FOOT   </t>
        </is>
      </c>
      <c s="6" r="D12450">
        <v>712.000</v>
      </c>
      <c s="7" r="E12450">
        <v>8</v>
      </c>
      <c s="8" t="inlineStr" r="F12450">
        <is>
          <t xml:space="preserve">97869</t>
        </is>
      </c>
      <c s="8" t="inlineStr" r="G12450">
        <is>
          <t xml:space="preserve">096</t>
        </is>
      </c>
      <c s="9" r="H12450">
        <v>0.0100</v>
      </c>
      <c s="8" t="inlineStr" r="I12450">
        <is>
          <t xml:space="preserve"/>
        </is>
      </c>
      <c s="8" t="inlineStr" r="J12450">
        <is>
          <t xml:space="preserve"> Madison</t>
        </is>
      </c>
    </row>
    <row r="12451" ht="20.25" customHeight="0">
      <c s="5" t="inlineStr" r="A12451">
        <is>
          <t xml:space="preserve">70300261</t>
        </is>
      </c>
      <c s="5" t="inlineStr" r="B12451">
        <is>
          <t xml:space="preserve">TEMPORARY PAVEMENT MARKING - LINE 12"- PAINT</t>
        </is>
      </c>
      <c s="5" t="inlineStr" r="C12451">
        <is>
          <t xml:space="preserve">FOOT   </t>
        </is>
      </c>
      <c s="6" r="D12451">
        <v>712.000</v>
      </c>
      <c s="7" r="E12451">
        <v>8</v>
      </c>
      <c s="8" t="inlineStr" r="F12451">
        <is>
          <t xml:space="preserve">97869</t>
        </is>
      </c>
      <c s="8" t="inlineStr" r="G12451">
        <is>
          <t xml:space="preserve">096</t>
        </is>
      </c>
      <c s="9" r="H12451">
        <v>2.1000</v>
      </c>
      <c s="8" t="inlineStr" r="I12451">
        <is>
          <t xml:space="preserve"/>
        </is>
      </c>
      <c s="8" t="inlineStr" r="J12451">
        <is>
          <t xml:space="preserve"> Madison</t>
        </is>
      </c>
    </row>
    <row r="12452" ht="20.25" customHeight="0">
      <c s="5" t="inlineStr" r="A12452">
        <is>
          <t xml:space="preserve">70300261</t>
        </is>
      </c>
      <c s="5" t="inlineStr" r="B12452">
        <is>
          <t xml:space="preserve">TEMPORARY PAVEMENT MARKING - LINE 12"- PAINT</t>
        </is>
      </c>
      <c s="5" t="inlineStr" r="C12452">
        <is>
          <t xml:space="preserve">FOOT   </t>
        </is>
      </c>
      <c s="6" r="D12452">
        <v>712.000</v>
      </c>
      <c s="7" r="E12452">
        <v>8</v>
      </c>
      <c s="8" t="inlineStr" r="F12452">
        <is>
          <t xml:space="preserve">97869</t>
        </is>
      </c>
      <c s="8" t="inlineStr" r="G12452">
        <is>
          <t xml:space="preserve">096</t>
        </is>
      </c>
      <c s="9" r="H12452">
        <v>2.2500</v>
      </c>
      <c s="8" t="inlineStr" r="I12452">
        <is>
          <t xml:space="preserve"/>
        </is>
      </c>
      <c s="8" t="inlineStr" r="J12452">
        <is>
          <t xml:space="preserve"> Madison</t>
        </is>
      </c>
    </row>
    <row r="12453" ht="20.25" customHeight="0">
      <c s="5" t="inlineStr" r="A12453">
        <is>
          <t xml:space="preserve">70300281</t>
        </is>
      </c>
      <c s="5" t="inlineStr" r="B12453">
        <is>
          <t xml:space="preserve">TEMPORARY PAVEMENT MARKING - LINE 24"- PAINT</t>
        </is>
      </c>
      <c s="5" t="inlineStr" r="C12453">
        <is>
          <t xml:space="preserve">FOOT   </t>
        </is>
      </c>
      <c s="6" r="D12453">
        <v>1140.000</v>
      </c>
      <c s="7" r="E12453">
        <v>1</v>
      </c>
      <c s="8" t="inlineStr" r="F12453">
        <is>
          <t xml:space="preserve">62K78</t>
        </is>
      </c>
      <c s="8" t="inlineStr" r="G12453">
        <is>
          <t xml:space="preserve">014</t>
        </is>
      </c>
      <c s="9" r="H12453">
        <v>0.0100</v>
      </c>
      <c s="8" t="inlineStr" r="I12453">
        <is>
          <t xml:space="preserve">Y</t>
        </is>
      </c>
      <c s="8" t="inlineStr" r="J12453">
        <is>
          <t xml:space="preserve"> Kane</t>
        </is>
      </c>
    </row>
    <row r="12454" ht="20.25" customHeight="0">
      <c s="5" t="inlineStr" r="A12454">
        <is>
          <t xml:space="preserve">70300281</t>
        </is>
      </c>
      <c s="5" t="inlineStr" r="B12454">
        <is>
          <t xml:space="preserve">TEMPORARY PAVEMENT MARKING - LINE 24"- PAINT</t>
        </is>
      </c>
      <c s="5" t="inlineStr" r="C12454">
        <is>
          <t xml:space="preserve">FOOT   </t>
        </is>
      </c>
      <c s="6" r="D12454">
        <v>1140.000</v>
      </c>
      <c s="7" r="E12454">
        <v>1</v>
      </c>
      <c s="8" t="inlineStr" r="F12454">
        <is>
          <t xml:space="preserve">62K78</t>
        </is>
      </c>
      <c s="8" t="inlineStr" r="G12454">
        <is>
          <t xml:space="preserve">014</t>
        </is>
      </c>
      <c s="9" r="H12454">
        <v>0.0100</v>
      </c>
      <c s="8" t="inlineStr" r="I12454">
        <is>
          <t xml:space="preserve"/>
        </is>
      </c>
      <c s="8" t="inlineStr" r="J12454">
        <is>
          <t xml:space="preserve"> Kane</t>
        </is>
      </c>
    </row>
    <row r="12455" ht="20.25" customHeight="0">
      <c s="5" t="inlineStr" r="A12455">
        <is>
          <t xml:space="preserve">70300281</t>
        </is>
      </c>
      <c s="5" t="inlineStr" r="B12455">
        <is>
          <t xml:space="preserve">TEMPORARY PAVEMENT MARKING - LINE 24"- PAINT</t>
        </is>
      </c>
      <c s="5" t="inlineStr" r="C12455">
        <is>
          <t xml:space="preserve">FOOT   </t>
        </is>
      </c>
      <c s="6" r="D12455">
        <v>1965.000</v>
      </c>
      <c s="7" r="E12455">
        <v>1</v>
      </c>
      <c s="8" t="inlineStr" r="F12455">
        <is>
          <t xml:space="preserve">62L15</t>
        </is>
      </c>
      <c s="8" t="inlineStr" r="G12455">
        <is>
          <t xml:space="preserve">015</t>
        </is>
      </c>
      <c s="9" r="H12455">
        <v>0.0100</v>
      </c>
      <c s="8" t="inlineStr" r="I12455">
        <is>
          <t xml:space="preserve">Y</t>
        </is>
      </c>
      <c s="8" t="inlineStr" r="J12455">
        <is>
          <t xml:space="preserve"> Cook</t>
        </is>
      </c>
    </row>
    <row r="12456" ht="20.25" customHeight="0">
      <c s="5" t="inlineStr" r="A12456">
        <is>
          <t xml:space="preserve">70300281</t>
        </is>
      </c>
      <c s="5" t="inlineStr" r="B12456">
        <is>
          <t xml:space="preserve">TEMPORARY PAVEMENT MARKING - LINE 24"- PAINT</t>
        </is>
      </c>
      <c s="5" t="inlineStr" r="C12456">
        <is>
          <t xml:space="preserve">FOOT   </t>
        </is>
      </c>
      <c s="6" r="D12456">
        <v>1965.000</v>
      </c>
      <c s="7" r="E12456">
        <v>1</v>
      </c>
      <c s="8" t="inlineStr" r="F12456">
        <is>
          <t xml:space="preserve">62L15</t>
        </is>
      </c>
      <c s="8" t="inlineStr" r="G12456">
        <is>
          <t xml:space="preserve">015</t>
        </is>
      </c>
      <c s="9" r="H12456">
        <v>0.0100</v>
      </c>
      <c s="8" t="inlineStr" r="I12456">
        <is>
          <t xml:space="preserve"/>
        </is>
      </c>
      <c s="8" t="inlineStr" r="J12456">
        <is>
          <t xml:space="preserve"> Cook</t>
        </is>
      </c>
    </row>
    <row r="12457" ht="20.25" customHeight="0">
      <c s="5" t="inlineStr" r="A12457">
        <is>
          <t xml:space="preserve">70300281</t>
        </is>
      </c>
      <c s="5" t="inlineStr" r="B12457">
        <is>
          <t xml:space="preserve">TEMPORARY PAVEMENT MARKING - LINE 24"- PAINT</t>
        </is>
      </c>
      <c s="5" t="inlineStr" r="C12457">
        <is>
          <t xml:space="preserve">FOOT   </t>
        </is>
      </c>
      <c s="6" r="D12457">
        <v>1965.000</v>
      </c>
      <c s="7" r="E12457">
        <v>1</v>
      </c>
      <c s="8" t="inlineStr" r="F12457">
        <is>
          <t xml:space="preserve">62L15</t>
        </is>
      </c>
      <c s="8" t="inlineStr" r="G12457">
        <is>
          <t xml:space="preserve">015</t>
        </is>
      </c>
      <c s="9" r="H12457">
        <v>0.0100</v>
      </c>
      <c s="8" t="inlineStr" r="I12457">
        <is>
          <t xml:space="preserve"/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70300281</t>
        </is>
      </c>
      <c s="5" t="inlineStr" r="B12458">
        <is>
          <t xml:space="preserve">TEMPORARY PAVEMENT MARKING - LINE 24"- PAINT</t>
        </is>
      </c>
      <c s="5" t="inlineStr" r="C12458">
        <is>
          <t xml:space="preserve">FOOT   </t>
        </is>
      </c>
      <c s="6" r="D12458">
        <v>1965.000</v>
      </c>
      <c s="7" r="E12458">
        <v>1</v>
      </c>
      <c s="8" t="inlineStr" r="F12458">
        <is>
          <t xml:space="preserve">62L15</t>
        </is>
      </c>
      <c s="8" t="inlineStr" r="G12458">
        <is>
          <t xml:space="preserve">015</t>
        </is>
      </c>
      <c s="9" r="H12458">
        <v>0.0100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70300281</t>
        </is>
      </c>
      <c s="5" t="inlineStr" r="B12459">
        <is>
          <t xml:space="preserve">TEMPORARY PAVEMENT MARKING - LINE 24"- PAINT</t>
        </is>
      </c>
      <c s="5" t="inlineStr" r="C12459">
        <is>
          <t xml:space="preserve">FOOT   </t>
        </is>
      </c>
      <c s="6" r="D12459">
        <v>534.000</v>
      </c>
      <c s="7" r="E12459">
        <v>1</v>
      </c>
      <c s="8" t="inlineStr" r="F12459">
        <is>
          <t xml:space="preserve">62X01</t>
        </is>
      </c>
      <c s="8" t="inlineStr" r="G12459">
        <is>
          <t xml:space="preserve">020</t>
        </is>
      </c>
      <c s="9" r="H12459">
        <v>0.0100</v>
      </c>
      <c s="8" t="inlineStr" r="I12459">
        <is>
          <t xml:space="preserve">Y</t>
        </is>
      </c>
      <c s="8" t="inlineStr" r="J12459">
        <is>
          <t xml:space="preserve"> Will</t>
        </is>
      </c>
    </row>
    <row r="12460" ht="20.25" customHeight="0">
      <c s="5" t="inlineStr" r="A12460">
        <is>
          <t xml:space="preserve">70300281</t>
        </is>
      </c>
      <c s="5" t="inlineStr" r="B12460">
        <is>
          <t xml:space="preserve">TEMPORARY PAVEMENT MARKING - LINE 24"- PAINT</t>
        </is>
      </c>
      <c s="5" t="inlineStr" r="C12460">
        <is>
          <t xml:space="preserve">FOOT   </t>
        </is>
      </c>
      <c s="6" r="D12460">
        <v>534.000</v>
      </c>
      <c s="7" r="E12460">
        <v>1</v>
      </c>
      <c s="8" t="inlineStr" r="F12460">
        <is>
          <t xml:space="preserve">62X01</t>
        </is>
      </c>
      <c s="8" t="inlineStr" r="G12460">
        <is>
          <t xml:space="preserve">020</t>
        </is>
      </c>
      <c s="9" r="H12460">
        <v>0.0100</v>
      </c>
      <c s="8" t="inlineStr" r="I12460">
        <is>
          <t xml:space="preserve"/>
        </is>
      </c>
      <c s="8" t="inlineStr" r="J12460">
        <is>
          <t xml:space="preserve"> Will</t>
        </is>
      </c>
    </row>
    <row r="12461" ht="20.25" customHeight="0">
      <c s="5" t="inlineStr" r="A12461">
        <is>
          <t xml:space="preserve">70300281</t>
        </is>
      </c>
      <c s="5" t="inlineStr" r="B12461">
        <is>
          <t xml:space="preserve">TEMPORARY PAVEMENT MARKING - LINE 24"- PAINT</t>
        </is>
      </c>
      <c s="5" t="inlineStr" r="C12461">
        <is>
          <t xml:space="preserve">FOOT   </t>
        </is>
      </c>
      <c s="6" r="D12461">
        <v>534.000</v>
      </c>
      <c s="7" r="E12461">
        <v>1</v>
      </c>
      <c s="8" t="inlineStr" r="F12461">
        <is>
          <t xml:space="preserve">62X01</t>
        </is>
      </c>
      <c s="8" t="inlineStr" r="G12461">
        <is>
          <t xml:space="preserve">020</t>
        </is>
      </c>
      <c s="9" r="H12461">
        <v>0.0100</v>
      </c>
      <c s="8" t="inlineStr" r="I12461">
        <is>
          <t xml:space="preserve"/>
        </is>
      </c>
      <c s="8" t="inlineStr" r="J12461">
        <is>
          <t xml:space="preserve"> Will</t>
        </is>
      </c>
    </row>
    <row r="12462" ht="20.25" customHeight="0">
      <c s="5" t="inlineStr" r="A12462">
        <is>
          <t xml:space="preserve">70300281</t>
        </is>
      </c>
      <c s="5" t="inlineStr" r="B12462">
        <is>
          <t xml:space="preserve">TEMPORARY PAVEMENT MARKING - LINE 24"- PAINT</t>
        </is>
      </c>
      <c s="5" t="inlineStr" r="C12462">
        <is>
          <t xml:space="preserve">FOOT   </t>
        </is>
      </c>
      <c s="6" r="D12462">
        <v>534.000</v>
      </c>
      <c s="7" r="E12462">
        <v>1</v>
      </c>
      <c s="8" t="inlineStr" r="F12462">
        <is>
          <t xml:space="preserve">62X01</t>
        </is>
      </c>
      <c s="8" t="inlineStr" r="G12462">
        <is>
          <t xml:space="preserve">020</t>
        </is>
      </c>
      <c s="9" r="H12462">
        <v>0.0100</v>
      </c>
      <c s="8" t="inlineStr" r="I12462">
        <is>
          <t xml:space="preserve"/>
        </is>
      </c>
      <c s="8" t="inlineStr" r="J12462">
        <is>
          <t xml:space="preserve"> Will</t>
        </is>
      </c>
    </row>
    <row r="12463" ht="20.25" customHeight="0">
      <c s="5" t="inlineStr" r="A12463">
        <is>
          <t xml:space="preserve">70300281</t>
        </is>
      </c>
      <c s="5" t="inlineStr" r="B12463">
        <is>
          <t xml:space="preserve">TEMPORARY PAVEMENT MARKING - LINE 24"- PAINT</t>
        </is>
      </c>
      <c s="5" t="inlineStr" r="C12463">
        <is>
          <t xml:space="preserve">FOOT   </t>
        </is>
      </c>
      <c s="6" r="D12463">
        <v>534.000</v>
      </c>
      <c s="7" r="E12463">
        <v>1</v>
      </c>
      <c s="8" t="inlineStr" r="F12463">
        <is>
          <t xml:space="preserve">62X01</t>
        </is>
      </c>
      <c s="8" t="inlineStr" r="G12463">
        <is>
          <t xml:space="preserve">020</t>
        </is>
      </c>
      <c s="9" r="H12463">
        <v>2.0000</v>
      </c>
      <c s="8" t="inlineStr" r="I12463">
        <is>
          <t xml:space="preserve"/>
        </is>
      </c>
      <c s="8" t="inlineStr" r="J12463">
        <is>
          <t xml:space="preserve"> Will</t>
        </is>
      </c>
    </row>
    <row r="12464" ht="20.25" customHeight="0">
      <c s="5" t="inlineStr" r="A12464">
        <is>
          <t xml:space="preserve">70300281</t>
        </is>
      </c>
      <c s="5" t="inlineStr" r="B12464">
        <is>
          <t xml:space="preserve">TEMPORARY PAVEMENT MARKING - LINE 24"- PAINT</t>
        </is>
      </c>
      <c s="5" t="inlineStr" r="C12464">
        <is>
          <t xml:space="preserve">FOOT   </t>
        </is>
      </c>
      <c s="6" r="D12464">
        <v>534.000</v>
      </c>
      <c s="7" r="E12464">
        <v>1</v>
      </c>
      <c s="8" t="inlineStr" r="F12464">
        <is>
          <t xml:space="preserve">62X01</t>
        </is>
      </c>
      <c s="8" t="inlineStr" r="G12464">
        <is>
          <t xml:space="preserve">020</t>
        </is>
      </c>
      <c s="9" r="H12464">
        <v>5.0000</v>
      </c>
      <c s="8" t="inlineStr" r="I12464">
        <is>
          <t xml:space="preserve"/>
        </is>
      </c>
      <c s="8" t="inlineStr" r="J12464">
        <is>
          <t xml:space="preserve"> Will</t>
        </is>
      </c>
    </row>
    <row r="12465" ht="20.25" customHeight="0">
      <c s="5" t="inlineStr" r="A12465">
        <is>
          <t xml:space="preserve">70300281</t>
        </is>
      </c>
      <c s="5" t="inlineStr" r="B12465">
        <is>
          <t xml:space="preserve">TEMPORARY PAVEMENT MARKING - LINE 24"- PAINT</t>
        </is>
      </c>
      <c s="5" t="inlineStr" r="C12465">
        <is>
          <t xml:space="preserve">FOOT   </t>
        </is>
      </c>
      <c s="6" r="D12465">
        <v>412.000</v>
      </c>
      <c s="7" r="E12465">
        <v>1</v>
      </c>
      <c s="8" t="inlineStr" r="F12465">
        <is>
          <t xml:space="preserve">62X58</t>
        </is>
      </c>
      <c s="8" t="inlineStr" r="G12465">
        <is>
          <t xml:space="preserve">021</t>
        </is>
      </c>
      <c s="9" r="H12465">
        <v>0.0100</v>
      </c>
      <c s="8" t="inlineStr" r="I12465">
        <is>
          <t xml:space="preserve">Y</t>
        </is>
      </c>
      <c s="8" t="inlineStr" r="J12465">
        <is>
          <t xml:space="preserve"> Cook</t>
        </is>
      </c>
    </row>
    <row r="12466" ht="20.25" customHeight="0">
      <c s="5" t="inlineStr" r="A12466">
        <is>
          <t xml:space="preserve">70300281</t>
        </is>
      </c>
      <c s="5" t="inlineStr" r="B12466">
        <is>
          <t xml:space="preserve">TEMPORARY PAVEMENT MARKING - LINE 24"- PAINT</t>
        </is>
      </c>
      <c s="5" t="inlineStr" r="C12466">
        <is>
          <t xml:space="preserve">FOOT   </t>
        </is>
      </c>
      <c s="6" r="D12466">
        <v>412.000</v>
      </c>
      <c s="7" r="E12466">
        <v>1</v>
      </c>
      <c s="8" t="inlineStr" r="F12466">
        <is>
          <t xml:space="preserve">62X58</t>
        </is>
      </c>
      <c s="8" t="inlineStr" r="G12466">
        <is>
          <t xml:space="preserve">021</t>
        </is>
      </c>
      <c s="9" r="H12466">
        <v>0.0100</v>
      </c>
      <c s="8" t="inlineStr" r="I12466">
        <is>
          <t xml:space="preserve"/>
        </is>
      </c>
      <c s="8" t="inlineStr" r="J12466">
        <is>
          <t xml:space="preserve"> Cook</t>
        </is>
      </c>
    </row>
    <row r="12467" ht="20.25" customHeight="0">
      <c s="5" t="inlineStr" r="A12467">
        <is>
          <t xml:space="preserve">70300281</t>
        </is>
      </c>
      <c s="5" t="inlineStr" r="B12467">
        <is>
          <t xml:space="preserve">TEMPORARY PAVEMENT MARKING - LINE 24"- PAINT</t>
        </is>
      </c>
      <c s="5" t="inlineStr" r="C12467">
        <is>
          <t xml:space="preserve">FOOT   </t>
        </is>
      </c>
      <c s="6" r="D12467">
        <v>412.000</v>
      </c>
      <c s="7" r="E12467">
        <v>1</v>
      </c>
      <c s="8" t="inlineStr" r="F12467">
        <is>
          <t xml:space="preserve">62X58</t>
        </is>
      </c>
      <c s="8" t="inlineStr" r="G12467">
        <is>
          <t xml:space="preserve">021</t>
        </is>
      </c>
      <c s="9" r="H12467">
        <v>0.0100</v>
      </c>
      <c s="8" t="inlineStr" r="I12467">
        <is>
          <t xml:space="preserve"/>
        </is>
      </c>
      <c s="8" t="inlineStr" r="J12467">
        <is>
          <t xml:space="preserve"> Cook</t>
        </is>
      </c>
    </row>
    <row r="12468" ht="20.25" customHeight="0">
      <c s="5" t="inlineStr" r="A12468">
        <is>
          <t xml:space="preserve">70300281</t>
        </is>
      </c>
      <c s="5" t="inlineStr" r="B12468">
        <is>
          <t xml:space="preserve">TEMPORARY PAVEMENT MARKING - LINE 24"- PAINT</t>
        </is>
      </c>
      <c s="5" t="inlineStr" r="C12468">
        <is>
          <t xml:space="preserve">FOOT   </t>
        </is>
      </c>
      <c s="6" r="D12468">
        <v>412.000</v>
      </c>
      <c s="7" r="E12468">
        <v>1</v>
      </c>
      <c s="8" t="inlineStr" r="F12468">
        <is>
          <t xml:space="preserve">62X58</t>
        </is>
      </c>
      <c s="8" t="inlineStr" r="G12468">
        <is>
          <t xml:space="preserve">021</t>
        </is>
      </c>
      <c s="9" r="H12468">
        <v>2.0000</v>
      </c>
      <c s="8" t="inlineStr" r="I12468">
        <is>
          <t xml:space="preserve"/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70300281</t>
        </is>
      </c>
      <c s="5" t="inlineStr" r="B12469">
        <is>
          <t xml:space="preserve">TEMPORARY PAVEMENT MARKING - LINE 24"- PAINT</t>
        </is>
      </c>
      <c s="5" t="inlineStr" r="C12469">
        <is>
          <t xml:space="preserve">FOOT   </t>
        </is>
      </c>
      <c s="6" r="D12469">
        <v>204.000</v>
      </c>
      <c s="7" r="E12469">
        <v>1</v>
      </c>
      <c s="8" t="inlineStr" r="F12469">
        <is>
          <t xml:space="preserve">62X87</t>
        </is>
      </c>
      <c s="8" t="inlineStr" r="G12469">
        <is>
          <t xml:space="preserve">023</t>
        </is>
      </c>
      <c s="9" r="H12469">
        <v>0.0100</v>
      </c>
      <c s="8" t="inlineStr" r="I12469">
        <is>
          <t xml:space="preserve">Y</t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70300281</t>
        </is>
      </c>
      <c s="5" t="inlineStr" r="B12470">
        <is>
          <t xml:space="preserve">TEMPORARY PAVEMENT MARKING - LINE 24"- PAINT</t>
        </is>
      </c>
      <c s="5" t="inlineStr" r="C12470">
        <is>
          <t xml:space="preserve">FOOT   </t>
        </is>
      </c>
      <c s="6" r="D12470">
        <v>204.000</v>
      </c>
      <c s="7" r="E12470">
        <v>1</v>
      </c>
      <c s="8" t="inlineStr" r="F12470">
        <is>
          <t xml:space="preserve">62X87</t>
        </is>
      </c>
      <c s="8" t="inlineStr" r="G12470">
        <is>
          <t xml:space="preserve">023</t>
        </is>
      </c>
      <c s="9" r="H12470">
        <v>0.0100</v>
      </c>
      <c s="8" t="inlineStr" r="I12470">
        <is>
          <t xml:space="preserve"/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70300281</t>
        </is>
      </c>
      <c s="5" t="inlineStr" r="B12471">
        <is>
          <t xml:space="preserve">TEMPORARY PAVEMENT MARKING - LINE 24"- PAINT</t>
        </is>
      </c>
      <c s="5" t="inlineStr" r="C12471">
        <is>
          <t xml:space="preserve">FOOT   </t>
        </is>
      </c>
      <c s="6" r="D12471">
        <v>204.000</v>
      </c>
      <c s="7" r="E12471">
        <v>1</v>
      </c>
      <c s="8" t="inlineStr" r="F12471">
        <is>
          <t xml:space="preserve">62X87</t>
        </is>
      </c>
      <c s="8" t="inlineStr" r="G12471">
        <is>
          <t xml:space="preserve">023</t>
        </is>
      </c>
      <c s="9" r="H12471">
        <v>0.0100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70300281</t>
        </is>
      </c>
      <c s="5" t="inlineStr" r="B12472">
        <is>
          <t xml:space="preserve">TEMPORARY PAVEMENT MARKING - LINE 24"- PAINT</t>
        </is>
      </c>
      <c s="5" t="inlineStr" r="C12472">
        <is>
          <t xml:space="preserve">FOOT   </t>
        </is>
      </c>
      <c s="6" r="D12472">
        <v>204.000</v>
      </c>
      <c s="7" r="E12472">
        <v>1</v>
      </c>
      <c s="8" t="inlineStr" r="F12472">
        <is>
          <t xml:space="preserve">62X87</t>
        </is>
      </c>
      <c s="8" t="inlineStr" r="G12472">
        <is>
          <t xml:space="preserve">023</t>
        </is>
      </c>
      <c s="9" r="H12472">
        <v>0.0100</v>
      </c>
      <c s="8" t="inlineStr" r="I12472">
        <is>
          <t xml:space="preserve"/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70300281</t>
        </is>
      </c>
      <c s="5" t="inlineStr" r="B12473">
        <is>
          <t xml:space="preserve">TEMPORARY PAVEMENT MARKING - LINE 24"- PAINT</t>
        </is>
      </c>
      <c s="5" t="inlineStr" r="C12473">
        <is>
          <t xml:space="preserve">FOOT   </t>
        </is>
      </c>
      <c s="6" r="D12473">
        <v>1519.000</v>
      </c>
      <c s="7" r="E12473">
        <v>5</v>
      </c>
      <c s="8" t="inlineStr" r="F12473">
        <is>
          <t xml:space="preserve">70F21</t>
        </is>
      </c>
      <c s="8" t="inlineStr" r="G12473">
        <is>
          <t xml:space="preserve">044</t>
        </is>
      </c>
      <c s="9" r="H12473">
        <v>0.0100</v>
      </c>
      <c s="8" t="inlineStr" r="I12473">
        <is>
          <t xml:space="preserve">Y</t>
        </is>
      </c>
      <c s="8" t="inlineStr" r="J12473">
        <is>
          <t xml:space="preserve"> McLean</t>
        </is>
      </c>
    </row>
    <row r="12474" ht="20.25" customHeight="0">
      <c s="5" t="inlineStr" r="A12474">
        <is>
          <t xml:space="preserve">70300281</t>
        </is>
      </c>
      <c s="5" t="inlineStr" r="B12474">
        <is>
          <t xml:space="preserve">TEMPORARY PAVEMENT MARKING - LINE 24"- PAINT</t>
        </is>
      </c>
      <c s="5" t="inlineStr" r="C12474">
        <is>
          <t xml:space="preserve">FOOT   </t>
        </is>
      </c>
      <c s="6" r="D12474">
        <v>32.000</v>
      </c>
      <c s="7" r="E12474">
        <v>7</v>
      </c>
      <c s="8" t="inlineStr" r="F12474">
        <is>
          <t xml:space="preserve">74597</t>
        </is>
      </c>
      <c s="8" t="inlineStr" r="G12474">
        <is>
          <t xml:space="preserve">058</t>
        </is>
      </c>
      <c s="9" r="H12474">
        <v>25.1000</v>
      </c>
      <c s="8" t="inlineStr" r="I12474">
        <is>
          <t xml:space="preserve">Y</t>
        </is>
      </c>
      <c s="8" t="inlineStr" r="J12474">
        <is>
          <t xml:space="preserve"> Cumberland</t>
        </is>
      </c>
    </row>
    <row r="12475" ht="20.25" customHeight="0">
      <c s="5" t="inlineStr" r="A12475">
        <is>
          <t xml:space="preserve">70300281</t>
        </is>
      </c>
      <c s="5" t="inlineStr" r="B12475">
        <is>
          <t xml:space="preserve">TEMPORARY PAVEMENT MARKING - LINE 24"- PAINT</t>
        </is>
      </c>
      <c s="5" t="inlineStr" r="C12475">
        <is>
          <t xml:space="preserve">FOOT   </t>
        </is>
      </c>
      <c s="6" r="D12475">
        <v>32.000</v>
      </c>
      <c s="7" r="E12475">
        <v>7</v>
      </c>
      <c s="8" t="inlineStr" r="F12475">
        <is>
          <t xml:space="preserve">74597</t>
        </is>
      </c>
      <c s="8" t="inlineStr" r="G12475">
        <is>
          <t xml:space="preserve">058</t>
        </is>
      </c>
      <c s="9" r="H12475">
        <v>2.1000</v>
      </c>
      <c s="8" t="inlineStr" r="I12475">
        <is>
          <t xml:space="preserve"/>
        </is>
      </c>
      <c s="8" t="inlineStr" r="J12475">
        <is>
          <t xml:space="preserve"> Cumberland</t>
        </is>
      </c>
    </row>
    <row r="12476" ht="20.25" customHeight="0">
      <c s="5" t="inlineStr" r="A12476">
        <is>
          <t xml:space="preserve">70300281</t>
        </is>
      </c>
      <c s="5" t="inlineStr" r="B12476">
        <is>
          <t xml:space="preserve">TEMPORARY PAVEMENT MARKING - LINE 24"- PAINT</t>
        </is>
      </c>
      <c s="5" t="inlineStr" r="C12476">
        <is>
          <t xml:space="preserve">FOOT   </t>
        </is>
      </c>
      <c s="6" r="D12476">
        <v>32.000</v>
      </c>
      <c s="7" r="E12476">
        <v>7</v>
      </c>
      <c s="8" t="inlineStr" r="F12476">
        <is>
          <t xml:space="preserve">74597</t>
        </is>
      </c>
      <c s="8" t="inlineStr" r="G12476">
        <is>
          <t xml:space="preserve">058</t>
        </is>
      </c>
      <c s="9" r="H12476">
        <v>2.3700</v>
      </c>
      <c s="8" t="inlineStr" r="I12476">
        <is>
          <t xml:space="preserve"/>
        </is>
      </c>
      <c s="8" t="inlineStr" r="J12476">
        <is>
          <t xml:space="preserve"> Cumberland</t>
        </is>
      </c>
    </row>
    <row r="12477" ht="20.25" customHeight="0">
      <c s="5" t="inlineStr" r="A12477">
        <is>
          <t xml:space="preserve">70300281</t>
        </is>
      </c>
      <c s="5" t="inlineStr" r="B12477">
        <is>
          <t xml:space="preserve">TEMPORARY PAVEMENT MARKING - LINE 24"- PAINT</t>
        </is>
      </c>
      <c s="5" t="inlineStr" r="C12477">
        <is>
          <t xml:space="preserve">FOOT   </t>
        </is>
      </c>
      <c s="6" r="D12477">
        <v>32.000</v>
      </c>
      <c s="7" r="E12477">
        <v>7</v>
      </c>
      <c s="8" t="inlineStr" r="F12477">
        <is>
          <t xml:space="preserve">74597</t>
        </is>
      </c>
      <c s="8" t="inlineStr" r="G12477">
        <is>
          <t xml:space="preserve">058</t>
        </is>
      </c>
      <c s="9" r="H12477">
        <v>25.0000</v>
      </c>
      <c s="8" t="inlineStr" r="I12477">
        <is>
          <t xml:space="preserve"/>
        </is>
      </c>
      <c s="8" t="inlineStr" r="J12477">
        <is>
          <t xml:space="preserve"> Cumberland</t>
        </is>
      </c>
    </row>
    <row r="12478" ht="20.25" customHeight="0">
      <c s="5" t="inlineStr" r="A12478">
        <is>
          <t xml:space="preserve">70300281</t>
        </is>
      </c>
      <c s="5" t="inlineStr" r="B12478">
        <is>
          <t xml:space="preserve">TEMPORARY PAVEMENT MARKING - LINE 24"- PAINT</t>
        </is>
      </c>
      <c s="5" t="inlineStr" r="C12478">
        <is>
          <t xml:space="preserve">FOOT   </t>
        </is>
      </c>
      <c s="6" r="D12478">
        <v>789.000</v>
      </c>
      <c s="7" r="E12478">
        <v>8</v>
      </c>
      <c s="8" t="inlineStr" r="F12478">
        <is>
          <t xml:space="preserve">76F84</t>
        </is>
      </c>
      <c s="8" t="inlineStr" r="G12478">
        <is>
          <t xml:space="preserve">067</t>
        </is>
      </c>
      <c s="9" r="H12478">
        <v>5.3000</v>
      </c>
      <c s="8" t="inlineStr" r="I12478">
        <is>
          <t xml:space="preserve">Y</t>
        </is>
      </c>
      <c s="8" t="inlineStr" r="J12478">
        <is>
          <t xml:space="preserve"> Madison</t>
        </is>
      </c>
    </row>
    <row r="12479" ht="20.25" customHeight="0">
      <c s="5" t="inlineStr" r="A12479">
        <is>
          <t xml:space="preserve">70300281</t>
        </is>
      </c>
      <c s="5" t="inlineStr" r="B12479">
        <is>
          <t xml:space="preserve">TEMPORARY PAVEMENT MARKING - LINE 24"- PAINT</t>
        </is>
      </c>
      <c s="5" t="inlineStr" r="C12479">
        <is>
          <t xml:space="preserve">FOOT   </t>
        </is>
      </c>
      <c s="6" r="D12479">
        <v>789.000</v>
      </c>
      <c s="7" r="E12479">
        <v>8</v>
      </c>
      <c s="8" t="inlineStr" r="F12479">
        <is>
          <t xml:space="preserve">76F84</t>
        </is>
      </c>
      <c s="8" t="inlineStr" r="G12479">
        <is>
          <t xml:space="preserve">067</t>
        </is>
      </c>
      <c s="9" r="H12479">
        <v>5.0000</v>
      </c>
      <c s="8" t="inlineStr" r="I12479">
        <is>
          <t xml:space="preserve"/>
        </is>
      </c>
      <c s="8" t="inlineStr" r="J12479">
        <is>
          <t xml:space="preserve"> Madison</t>
        </is>
      </c>
    </row>
    <row r="12480" ht="20.25" customHeight="0">
      <c s="5" t="inlineStr" r="A12480">
        <is>
          <t xml:space="preserve">70300281</t>
        </is>
      </c>
      <c s="5" t="inlineStr" r="B12480">
        <is>
          <t xml:space="preserve">TEMPORARY PAVEMENT MARKING - LINE 24"- PAINT</t>
        </is>
      </c>
      <c s="5" t="inlineStr" r="C12480">
        <is>
          <t xml:space="preserve">FOOT   </t>
        </is>
      </c>
      <c s="6" r="D12480">
        <v>789.000</v>
      </c>
      <c s="7" r="E12480">
        <v>8</v>
      </c>
      <c s="8" t="inlineStr" r="F12480">
        <is>
          <t xml:space="preserve">76F84</t>
        </is>
      </c>
      <c s="8" t="inlineStr" r="G12480">
        <is>
          <t xml:space="preserve">067</t>
        </is>
      </c>
      <c s="9" r="H12480">
        <v>6.0000</v>
      </c>
      <c s="8" t="inlineStr" r="I12480">
        <is>
          <t xml:space="preserve"/>
        </is>
      </c>
      <c s="8" t="inlineStr" r="J12480">
        <is>
          <t xml:space="preserve"> Madison</t>
        </is>
      </c>
    </row>
    <row r="12481" ht="20.25" customHeight="0">
      <c s="5" t="inlineStr" r="A12481">
        <is>
          <t xml:space="preserve">70300281</t>
        </is>
      </c>
      <c s="5" t="inlineStr" r="B12481">
        <is>
          <t xml:space="preserve">TEMPORARY PAVEMENT MARKING - LINE 24"- PAINT</t>
        </is>
      </c>
      <c s="5" t="inlineStr" r="C12481">
        <is>
          <t xml:space="preserve">FOOT   </t>
        </is>
      </c>
      <c s="6" r="D12481">
        <v>138.000</v>
      </c>
      <c s="7" r="E12481">
        <v>8</v>
      </c>
      <c s="8" t="inlineStr" r="F12481">
        <is>
          <t xml:space="preserve">76R08</t>
        </is>
      </c>
      <c s="8" t="inlineStr" r="G12481">
        <is>
          <t xml:space="preserve">068</t>
        </is>
      </c>
      <c s="9" r="H12481">
        <v>3.0000</v>
      </c>
      <c s="8" t="inlineStr" r="I12481">
        <is>
          <t xml:space="preserve">Y</t>
        </is>
      </c>
      <c s="8" t="inlineStr" r="J12481">
        <is>
          <t xml:space="preserve"> Clinton</t>
        </is>
      </c>
    </row>
    <row r="12482" ht="20.25" customHeight="0">
      <c s="5" t="inlineStr" r="A12482">
        <is>
          <t xml:space="preserve">70300281</t>
        </is>
      </c>
      <c s="5" t="inlineStr" r="B12482">
        <is>
          <t xml:space="preserve">TEMPORARY PAVEMENT MARKING - LINE 24"- PAINT</t>
        </is>
      </c>
      <c s="5" t="inlineStr" r="C12482">
        <is>
          <t xml:space="preserve">FOOT   </t>
        </is>
      </c>
      <c s="6" r="D12482">
        <v>334.000</v>
      </c>
      <c s="7" r="E12482">
        <v>8</v>
      </c>
      <c s="8" t="inlineStr" r="F12482">
        <is>
          <t xml:space="preserve">97869</t>
        </is>
      </c>
      <c s="8" t="inlineStr" r="G12482">
        <is>
          <t xml:space="preserve">096</t>
        </is>
      </c>
      <c s="9" r="H12482">
        <v>0.0100</v>
      </c>
      <c s="8" t="inlineStr" r="I12482">
        <is>
          <t xml:space="preserve">Y</t>
        </is>
      </c>
      <c s="8" t="inlineStr" r="J12482">
        <is>
          <t xml:space="preserve"> Madison</t>
        </is>
      </c>
    </row>
    <row r="12483" ht="20.25" customHeight="0">
      <c s="5" t="inlineStr" r="A12483">
        <is>
          <t xml:space="preserve">70300281</t>
        </is>
      </c>
      <c s="5" t="inlineStr" r="B12483">
        <is>
          <t xml:space="preserve">TEMPORARY PAVEMENT MARKING - LINE 24"- PAINT</t>
        </is>
      </c>
      <c s="5" t="inlineStr" r="C12483">
        <is>
          <t xml:space="preserve">FOOT   </t>
        </is>
      </c>
      <c s="6" r="D12483">
        <v>334.000</v>
      </c>
      <c s="7" r="E12483">
        <v>8</v>
      </c>
      <c s="8" t="inlineStr" r="F12483">
        <is>
          <t xml:space="preserve">97869</t>
        </is>
      </c>
      <c s="8" t="inlineStr" r="G12483">
        <is>
          <t xml:space="preserve">096</t>
        </is>
      </c>
      <c s="9" r="H12483">
        <v>0.0100</v>
      </c>
      <c s="8" t="inlineStr" r="I12483">
        <is>
          <t xml:space="preserve"/>
        </is>
      </c>
      <c s="8" t="inlineStr" r="J12483">
        <is>
          <t xml:space="preserve"> Madison</t>
        </is>
      </c>
    </row>
    <row r="12484" ht="20.25" customHeight="0">
      <c s="5" t="inlineStr" r="A12484">
        <is>
          <t xml:space="preserve">70300281</t>
        </is>
      </c>
      <c s="5" t="inlineStr" r="B12484">
        <is>
          <t xml:space="preserve">TEMPORARY PAVEMENT MARKING - LINE 24"- PAINT</t>
        </is>
      </c>
      <c s="5" t="inlineStr" r="C12484">
        <is>
          <t xml:space="preserve">FOOT   </t>
        </is>
      </c>
      <c s="6" r="D12484">
        <v>334.000</v>
      </c>
      <c s="7" r="E12484">
        <v>8</v>
      </c>
      <c s="8" t="inlineStr" r="F12484">
        <is>
          <t xml:space="preserve">97869</t>
        </is>
      </c>
      <c s="8" t="inlineStr" r="G12484">
        <is>
          <t xml:space="preserve">096</t>
        </is>
      </c>
      <c s="9" r="H12484">
        <v>3.1500</v>
      </c>
      <c s="8" t="inlineStr" r="I12484">
        <is>
          <t xml:space="preserve"/>
        </is>
      </c>
      <c s="8" t="inlineStr" r="J12484">
        <is>
          <t xml:space="preserve"> Madison</t>
        </is>
      </c>
    </row>
    <row r="12485" ht="20.25" customHeight="0">
      <c s="5" t="inlineStr" r="A12485">
        <is>
          <t xml:space="preserve">70300281</t>
        </is>
      </c>
      <c s="5" t="inlineStr" r="B12485">
        <is>
          <t xml:space="preserve">TEMPORARY PAVEMENT MARKING - LINE 24"- PAINT</t>
        </is>
      </c>
      <c s="5" t="inlineStr" r="C12485">
        <is>
          <t xml:space="preserve">FOOT   </t>
        </is>
      </c>
      <c s="6" r="D12485">
        <v>334.000</v>
      </c>
      <c s="7" r="E12485">
        <v>8</v>
      </c>
      <c s="8" t="inlineStr" r="F12485">
        <is>
          <t xml:space="preserve">97869</t>
        </is>
      </c>
      <c s="8" t="inlineStr" r="G12485">
        <is>
          <t xml:space="preserve">096</t>
        </is>
      </c>
      <c s="9" r="H12485">
        <v>3.5000</v>
      </c>
      <c s="8" t="inlineStr" r="I12485">
        <is>
          <t xml:space="preserve"/>
        </is>
      </c>
      <c s="8" t="inlineStr" r="J12485">
        <is>
          <t xml:space="preserve"> Madison</t>
        </is>
      </c>
    </row>
    <row r="12486" ht="20.25" customHeight="0">
      <c s="5" t="inlineStr" r="A12486">
        <is>
          <t xml:space="preserve">70301100</t>
        </is>
      </c>
      <c s="5" t="inlineStr" r="B12486">
        <is>
          <t xml:space="preserve">TEMPORARY PAVEMENT MARKING LETTERS AND SYMBOLS - EPOXY</t>
        </is>
      </c>
      <c s="5" t="inlineStr" r="C12486">
        <is>
          <t xml:space="preserve">SQ FT  </t>
        </is>
      </c>
      <c s="6" r="D12486">
        <v>92.000</v>
      </c>
      <c s="7" r="E12486">
        <v>1</v>
      </c>
      <c s="8" t="inlineStr" r="F12486">
        <is>
          <t xml:space="preserve">62R22</t>
        </is>
      </c>
      <c s="8" t="inlineStr" r="G12486">
        <is>
          <t xml:space="preserve">097</t>
        </is>
      </c>
      <c s="9" r="H12486">
        <v>7.7000</v>
      </c>
      <c s="8" t="inlineStr" r="I12486">
        <is>
          <t xml:space="preserve">Y</t>
        </is>
      </c>
      <c s="8" t="inlineStr" r="J12486">
        <is>
          <t xml:space="preserve"> Will</t>
        </is>
      </c>
    </row>
    <row r="12487" ht="20.25" customHeight="0">
      <c s="5" t="inlineStr" r="A12487">
        <is>
          <t xml:space="preserve">70301100</t>
        </is>
      </c>
      <c s="5" t="inlineStr" r="B12487">
        <is>
          <t xml:space="preserve">TEMPORARY PAVEMENT MARKING LETTERS AND SYMBOLS - EPOXY</t>
        </is>
      </c>
      <c s="5" t="inlineStr" r="C12487">
        <is>
          <t xml:space="preserve">SQ FT  </t>
        </is>
      </c>
      <c s="6" r="D12487">
        <v>92.000</v>
      </c>
      <c s="7" r="E12487">
        <v>1</v>
      </c>
      <c s="8" t="inlineStr" r="F12487">
        <is>
          <t xml:space="preserve">62R22</t>
        </is>
      </c>
      <c s="8" t="inlineStr" r="G12487">
        <is>
          <t xml:space="preserve">097</t>
        </is>
      </c>
      <c s="9" r="H12487">
        <v>16.0000</v>
      </c>
      <c s="8" t="inlineStr" r="I12487">
        <is>
          <t xml:space="preserve"/>
        </is>
      </c>
      <c s="8" t="inlineStr" r="J12487">
        <is>
          <t xml:space="preserve"> Will</t>
        </is>
      </c>
    </row>
    <row r="12488" ht="20.25" customHeight="0">
      <c s="5" t="inlineStr" r="A12488">
        <is>
          <t xml:space="preserve">70301100</t>
        </is>
      </c>
      <c s="5" t="inlineStr" r="B12488">
        <is>
          <t xml:space="preserve">TEMPORARY PAVEMENT MARKING LETTERS AND SYMBOLS - EPOXY</t>
        </is>
      </c>
      <c s="5" t="inlineStr" r="C12488">
        <is>
          <t xml:space="preserve">SQ FT  </t>
        </is>
      </c>
      <c s="6" r="D12488">
        <v>92.000</v>
      </c>
      <c s="7" r="E12488">
        <v>1</v>
      </c>
      <c s="8" t="inlineStr" r="F12488">
        <is>
          <t xml:space="preserve">62R22</t>
        </is>
      </c>
      <c s="8" t="inlineStr" r="G12488">
        <is>
          <t xml:space="preserve">097</t>
        </is>
      </c>
      <c s="9" r="H12488">
        <v>16.4100</v>
      </c>
      <c s="8" t="inlineStr" r="I12488">
        <is>
          <t xml:space="preserve"/>
        </is>
      </c>
      <c s="8" t="inlineStr" r="J12488">
        <is>
          <t xml:space="preserve"> Will</t>
        </is>
      </c>
    </row>
    <row r="12489" ht="20.25" customHeight="0">
      <c s="5" t="inlineStr" r="A12489">
        <is>
          <t xml:space="preserve">70301120</t>
        </is>
      </c>
      <c s="5" t="inlineStr" r="B12489">
        <is>
          <t xml:space="preserve">TEMPORARY PAVEMENT MARKING - LINE 4" - EPOXY</t>
        </is>
      </c>
      <c s="5" t="inlineStr" r="C12489">
        <is>
          <t xml:space="preserve">FOOT   </t>
        </is>
      </c>
      <c s="6" r="D12489">
        <v>49904.000</v>
      </c>
      <c s="7" r="E12489">
        <v>1</v>
      </c>
      <c s="8" t="inlineStr" r="F12489">
        <is>
          <t xml:space="preserve">62R22</t>
        </is>
      </c>
      <c s="8" t="inlineStr" r="G12489">
        <is>
          <t xml:space="preserve">097</t>
        </is>
      </c>
      <c s="9" r="H12489">
        <v>1.1000</v>
      </c>
      <c s="8" t="inlineStr" r="I12489">
        <is>
          <t xml:space="preserve">Y</t>
        </is>
      </c>
      <c s="8" t="inlineStr" r="J12489">
        <is>
          <t xml:space="preserve"> Will</t>
        </is>
      </c>
    </row>
    <row r="12490" ht="20.25" customHeight="0">
      <c s="5" t="inlineStr" r="A12490">
        <is>
          <t xml:space="preserve">70301120</t>
        </is>
      </c>
      <c s="5" t="inlineStr" r="B12490">
        <is>
          <t xml:space="preserve">TEMPORARY PAVEMENT MARKING - LINE 4" - EPOXY</t>
        </is>
      </c>
      <c s="5" t="inlineStr" r="C12490">
        <is>
          <t xml:space="preserve">FOOT   </t>
        </is>
      </c>
      <c s="6" r="D12490">
        <v>49904.000</v>
      </c>
      <c s="7" r="E12490">
        <v>1</v>
      </c>
      <c s="8" t="inlineStr" r="F12490">
        <is>
          <t xml:space="preserve">62R22</t>
        </is>
      </c>
      <c s="8" t="inlineStr" r="G12490">
        <is>
          <t xml:space="preserve">097</t>
        </is>
      </c>
      <c s="9" r="H12490">
        <v>0.7500</v>
      </c>
      <c s="8" t="inlineStr" r="I12490">
        <is>
          <t xml:space="preserve"/>
        </is>
      </c>
      <c s="8" t="inlineStr" r="J12490">
        <is>
          <t xml:space="preserve"> Will</t>
        </is>
      </c>
    </row>
    <row r="12491" ht="20.25" customHeight="0">
      <c s="5" t="inlineStr" r="A12491">
        <is>
          <t xml:space="preserve">70301120</t>
        </is>
      </c>
      <c s="5" t="inlineStr" r="B12491">
        <is>
          <t xml:space="preserve">TEMPORARY PAVEMENT MARKING - LINE 4" - EPOXY</t>
        </is>
      </c>
      <c s="5" t="inlineStr" r="C12491">
        <is>
          <t xml:space="preserve">FOOT   </t>
        </is>
      </c>
      <c s="6" r="D12491">
        <v>49904.000</v>
      </c>
      <c s="7" r="E12491">
        <v>1</v>
      </c>
      <c s="8" t="inlineStr" r="F12491">
        <is>
          <t xml:space="preserve">62R22</t>
        </is>
      </c>
      <c s="8" t="inlineStr" r="G12491">
        <is>
          <t xml:space="preserve">097</t>
        </is>
      </c>
      <c s="9" r="H12491">
        <v>0.7700</v>
      </c>
      <c s="8" t="inlineStr" r="I12491">
        <is>
          <t xml:space="preserve"/>
        </is>
      </c>
      <c s="8" t="inlineStr" r="J12491">
        <is>
          <t xml:space="preserve"> Will</t>
        </is>
      </c>
    </row>
    <row r="12492" ht="20.25" customHeight="0">
      <c s="5" t="inlineStr" r="A12492">
        <is>
          <t xml:space="preserve">70301120</t>
        </is>
      </c>
      <c s="5" t="inlineStr" r="B12492">
        <is>
          <t xml:space="preserve">TEMPORARY PAVEMENT MARKING - LINE 4" - EPOXY</t>
        </is>
      </c>
      <c s="5" t="inlineStr" r="C12492">
        <is>
          <t xml:space="preserve">FOOT   </t>
        </is>
      </c>
      <c s="6" r="D12492">
        <v>6696.000</v>
      </c>
      <c s="7" r="E12492">
        <v>3</v>
      </c>
      <c s="8" t="inlineStr" r="F12492">
        <is>
          <t xml:space="preserve">87846</t>
        </is>
      </c>
      <c s="8" t="inlineStr" r="G12492">
        <is>
          <t xml:space="preserve">077</t>
        </is>
      </c>
      <c s="9" r="H12492">
        <v>1.5700</v>
      </c>
      <c s="8" t="inlineStr" r="I12492">
        <is>
          <t xml:space="preserve">Y</t>
        </is>
      </c>
      <c s="8" t="inlineStr" r="J12492">
        <is>
          <t xml:space="preserve"> Kendall</t>
        </is>
      </c>
    </row>
    <row r="12493" ht="20.25" customHeight="0">
      <c s="5" t="inlineStr" r="A12493">
        <is>
          <t xml:space="preserve">70301120</t>
        </is>
      </c>
      <c s="5" t="inlineStr" r="B12493">
        <is>
          <t xml:space="preserve">TEMPORARY PAVEMENT MARKING - LINE 4" - EPOXY</t>
        </is>
      </c>
      <c s="5" t="inlineStr" r="C12493">
        <is>
          <t xml:space="preserve">FOOT   </t>
        </is>
      </c>
      <c s="6" r="D12493">
        <v>6696.000</v>
      </c>
      <c s="7" r="E12493">
        <v>3</v>
      </c>
      <c s="8" t="inlineStr" r="F12493">
        <is>
          <t xml:space="preserve">87846</t>
        </is>
      </c>
      <c s="8" t="inlineStr" r="G12493">
        <is>
          <t xml:space="preserve">077</t>
        </is>
      </c>
      <c s="9" r="H12493">
        <v>0.7000</v>
      </c>
      <c s="8" t="inlineStr" r="I12493">
        <is>
          <t xml:space="preserve"/>
        </is>
      </c>
      <c s="8" t="inlineStr" r="J12493">
        <is>
          <t xml:space="preserve"> Kendall</t>
        </is>
      </c>
    </row>
    <row r="12494" ht="20.25" customHeight="0">
      <c s="5" t="inlineStr" r="A12494">
        <is>
          <t xml:space="preserve">70301120</t>
        </is>
      </c>
      <c s="5" t="inlineStr" r="B12494">
        <is>
          <t xml:space="preserve">TEMPORARY PAVEMENT MARKING - LINE 4" - EPOXY</t>
        </is>
      </c>
      <c s="5" t="inlineStr" r="C12494">
        <is>
          <t xml:space="preserve">FOOT   </t>
        </is>
      </c>
      <c s="6" r="D12494">
        <v>6696.000</v>
      </c>
      <c s="7" r="E12494">
        <v>3</v>
      </c>
      <c s="8" t="inlineStr" r="F12494">
        <is>
          <t xml:space="preserve">87846</t>
        </is>
      </c>
      <c s="8" t="inlineStr" r="G12494">
        <is>
          <t xml:space="preserve">077</t>
        </is>
      </c>
      <c s="9" r="H12494">
        <v>1.0000</v>
      </c>
      <c s="8" t="inlineStr" r="I12494">
        <is>
          <t xml:space="preserve"/>
        </is>
      </c>
      <c s="8" t="inlineStr" r="J12494">
        <is>
          <t xml:space="preserve"> Kendall</t>
        </is>
      </c>
    </row>
    <row r="12495" ht="20.25" customHeight="0">
      <c s="5" t="inlineStr" r="A12495">
        <is>
          <t xml:space="preserve">70301120</t>
        </is>
      </c>
      <c s="5" t="inlineStr" r="B12495">
        <is>
          <t xml:space="preserve">TEMPORARY PAVEMENT MARKING - LINE 4" - EPOXY</t>
        </is>
      </c>
      <c s="5" t="inlineStr" r="C12495">
        <is>
          <t xml:space="preserve">FOOT   </t>
        </is>
      </c>
      <c s="6" r="D12495">
        <v>6696.000</v>
      </c>
      <c s="7" r="E12495">
        <v>3</v>
      </c>
      <c s="8" t="inlineStr" r="F12495">
        <is>
          <t xml:space="preserve">87846</t>
        </is>
      </c>
      <c s="8" t="inlineStr" r="G12495">
        <is>
          <t xml:space="preserve">077</t>
        </is>
      </c>
      <c s="9" r="H12495">
        <v>1.6300</v>
      </c>
      <c s="8" t="inlineStr" r="I12495">
        <is>
          <t xml:space="preserve"/>
        </is>
      </c>
      <c s="8" t="inlineStr" r="J12495">
        <is>
          <t xml:space="preserve"> Kendall</t>
        </is>
      </c>
    </row>
    <row r="12496" ht="20.25" customHeight="0">
      <c s="5" t="inlineStr" r="A12496">
        <is>
          <t xml:space="preserve">70301125</t>
        </is>
      </c>
      <c s="5" t="inlineStr" r="B12496">
        <is>
          <t xml:space="preserve">TEMPORARY PAVEMENT MARKING - LINE 5" - EPOXY</t>
        </is>
      </c>
      <c s="5" t="inlineStr" r="C12496">
        <is>
          <t xml:space="preserve">FOOT   </t>
        </is>
      </c>
      <c s="6" r="D12496">
        <v>5575.000</v>
      </c>
      <c s="7" r="E12496">
        <v>1</v>
      </c>
      <c s="8" t="inlineStr" r="F12496">
        <is>
          <t xml:space="preserve">62R22</t>
        </is>
      </c>
      <c s="8" t="inlineStr" r="G12496">
        <is>
          <t xml:space="preserve">097</t>
        </is>
      </c>
      <c s="9" r="H12496">
        <v>1.4300</v>
      </c>
      <c s="8" t="inlineStr" r="I12496">
        <is>
          <t xml:space="preserve">Y</t>
        </is>
      </c>
      <c s="8" t="inlineStr" r="J12496">
        <is>
          <t xml:space="preserve"> Will</t>
        </is>
      </c>
    </row>
    <row r="12497" ht="20.25" customHeight="0">
      <c s="5" t="inlineStr" r="A12497">
        <is>
          <t xml:space="preserve">70301125</t>
        </is>
      </c>
      <c s="5" t="inlineStr" r="B12497">
        <is>
          <t xml:space="preserve">TEMPORARY PAVEMENT MARKING - LINE 5" - EPOXY</t>
        </is>
      </c>
      <c s="5" t="inlineStr" r="C12497">
        <is>
          <t xml:space="preserve">FOOT   </t>
        </is>
      </c>
      <c s="6" r="D12497">
        <v>5575.000</v>
      </c>
      <c s="7" r="E12497">
        <v>1</v>
      </c>
      <c s="8" t="inlineStr" r="F12497">
        <is>
          <t xml:space="preserve">62R22</t>
        </is>
      </c>
      <c s="8" t="inlineStr" r="G12497">
        <is>
          <t xml:space="preserve">097</t>
        </is>
      </c>
      <c s="9" r="H12497">
        <v>1.5000</v>
      </c>
      <c s="8" t="inlineStr" r="I12497">
        <is>
          <t xml:space="preserve"/>
        </is>
      </c>
      <c s="8" t="inlineStr" r="J12497">
        <is>
          <t xml:space="preserve"> Will</t>
        </is>
      </c>
    </row>
    <row r="12498" ht="20.25" customHeight="0">
      <c s="5" t="inlineStr" r="A12498">
        <is>
          <t xml:space="preserve">70301125</t>
        </is>
      </c>
      <c s="5" t="inlineStr" r="B12498">
        <is>
          <t xml:space="preserve">TEMPORARY PAVEMENT MARKING - LINE 5" - EPOXY</t>
        </is>
      </c>
      <c s="5" t="inlineStr" r="C12498">
        <is>
          <t xml:space="preserve">FOOT   </t>
        </is>
      </c>
      <c s="6" r="D12498">
        <v>5575.000</v>
      </c>
      <c s="7" r="E12498">
        <v>1</v>
      </c>
      <c s="8" t="inlineStr" r="F12498">
        <is>
          <t xml:space="preserve">62R22</t>
        </is>
      </c>
      <c s="8" t="inlineStr" r="G12498">
        <is>
          <t xml:space="preserve">097</t>
        </is>
      </c>
      <c s="9" r="H12498">
        <v>1.5400</v>
      </c>
      <c s="8" t="inlineStr" r="I12498">
        <is>
          <t xml:space="preserve"/>
        </is>
      </c>
      <c s="8" t="inlineStr" r="J12498">
        <is>
          <t xml:space="preserve"> Will</t>
        </is>
      </c>
    </row>
    <row r="12499" ht="20.25" customHeight="0">
      <c s="5" t="inlineStr" r="A12499">
        <is>
          <t xml:space="preserve">70301140</t>
        </is>
      </c>
      <c s="5" t="inlineStr" r="B12499">
        <is>
          <t xml:space="preserve">TEMPORARY PAVEMENT MARKING - LINE 8" - EPOXY</t>
        </is>
      </c>
      <c s="5" t="inlineStr" r="C12499">
        <is>
          <t xml:space="preserve">FOOT   </t>
        </is>
      </c>
      <c s="6" r="D12499">
        <v>3333.000</v>
      </c>
      <c s="7" r="E12499">
        <v>1</v>
      </c>
      <c s="8" t="inlineStr" r="F12499">
        <is>
          <t xml:space="preserve">62R22</t>
        </is>
      </c>
      <c s="8" t="inlineStr" r="G12499">
        <is>
          <t xml:space="preserve">097</t>
        </is>
      </c>
      <c s="9" r="H12499">
        <v>2.2000</v>
      </c>
      <c s="8" t="inlineStr" r="I12499">
        <is>
          <t xml:space="preserve">Y</t>
        </is>
      </c>
      <c s="8" t="inlineStr" r="J12499">
        <is>
          <t xml:space="preserve"> Will</t>
        </is>
      </c>
    </row>
    <row r="12500" ht="20.25" customHeight="0">
      <c s="5" t="inlineStr" r="A12500">
        <is>
          <t xml:space="preserve">70301140</t>
        </is>
      </c>
      <c s="5" t="inlineStr" r="B12500">
        <is>
          <t xml:space="preserve">TEMPORARY PAVEMENT MARKING - LINE 8" - EPOXY</t>
        </is>
      </c>
      <c s="5" t="inlineStr" r="C12500">
        <is>
          <t xml:space="preserve">FOOT   </t>
        </is>
      </c>
      <c s="6" r="D12500">
        <v>3333.000</v>
      </c>
      <c s="7" r="E12500">
        <v>1</v>
      </c>
      <c s="8" t="inlineStr" r="F12500">
        <is>
          <t xml:space="preserve">62R22</t>
        </is>
      </c>
      <c s="8" t="inlineStr" r="G12500">
        <is>
          <t xml:space="preserve">097</t>
        </is>
      </c>
      <c s="9" r="H12500">
        <v>3.0000</v>
      </c>
      <c s="8" t="inlineStr" r="I12500">
        <is>
          <t xml:space="preserve"/>
        </is>
      </c>
      <c s="8" t="inlineStr" r="J12500">
        <is>
          <t xml:space="preserve"> Will</t>
        </is>
      </c>
    </row>
    <row r="12501" ht="20.25" customHeight="0">
      <c s="5" t="inlineStr" r="A12501">
        <is>
          <t xml:space="preserve">70301140</t>
        </is>
      </c>
      <c s="5" t="inlineStr" r="B12501">
        <is>
          <t xml:space="preserve">TEMPORARY PAVEMENT MARKING - LINE 8" - EPOXY</t>
        </is>
      </c>
      <c s="5" t="inlineStr" r="C12501">
        <is>
          <t xml:space="preserve">FOOT   </t>
        </is>
      </c>
      <c s="6" r="D12501">
        <v>3333.000</v>
      </c>
      <c s="7" r="E12501">
        <v>1</v>
      </c>
      <c s="8" t="inlineStr" r="F12501">
        <is>
          <t xml:space="preserve">62R22</t>
        </is>
      </c>
      <c s="8" t="inlineStr" r="G12501">
        <is>
          <t xml:space="preserve">097</t>
        </is>
      </c>
      <c s="9" r="H12501">
        <v>3.0800</v>
      </c>
      <c s="8" t="inlineStr" r="I12501">
        <is>
          <t xml:space="preserve"/>
        </is>
      </c>
      <c s="8" t="inlineStr" r="J12501">
        <is>
          <t xml:space="preserve"> Will</t>
        </is>
      </c>
    </row>
    <row r="12502" ht="20.25" customHeight="0">
      <c s="5" t="inlineStr" r="A12502">
        <is>
          <t xml:space="preserve">70301160</t>
        </is>
      </c>
      <c s="5" t="inlineStr" r="B12502">
        <is>
          <t xml:space="preserve">TEMPORARY PAVEMENT MARKING - LINE 12"- EPOXY</t>
        </is>
      </c>
      <c s="5" t="inlineStr" r="C12502">
        <is>
          <t xml:space="preserve">FOOT   </t>
        </is>
      </c>
      <c s="6" r="D12502">
        <v>662.000</v>
      </c>
      <c s="7" r="E12502">
        <v>1</v>
      </c>
      <c s="8" t="inlineStr" r="F12502">
        <is>
          <t xml:space="preserve">62R22</t>
        </is>
      </c>
      <c s="8" t="inlineStr" r="G12502">
        <is>
          <t xml:space="preserve">097</t>
        </is>
      </c>
      <c s="9" r="H12502">
        <v>3.3000</v>
      </c>
      <c s="8" t="inlineStr" r="I12502">
        <is>
          <t xml:space="preserve">Y</t>
        </is>
      </c>
      <c s="8" t="inlineStr" r="J12502">
        <is>
          <t xml:space="preserve"> Will</t>
        </is>
      </c>
    </row>
    <row r="12503" ht="20.25" customHeight="0">
      <c s="5" t="inlineStr" r="A12503">
        <is>
          <t xml:space="preserve">70301160</t>
        </is>
      </c>
      <c s="5" t="inlineStr" r="B12503">
        <is>
          <t xml:space="preserve">TEMPORARY PAVEMENT MARKING - LINE 12"- EPOXY</t>
        </is>
      </c>
      <c s="5" t="inlineStr" r="C12503">
        <is>
          <t xml:space="preserve">FOOT   </t>
        </is>
      </c>
      <c s="6" r="D12503">
        <v>662.000</v>
      </c>
      <c s="7" r="E12503">
        <v>1</v>
      </c>
      <c s="8" t="inlineStr" r="F12503">
        <is>
          <t xml:space="preserve">62R22</t>
        </is>
      </c>
      <c s="8" t="inlineStr" r="G12503">
        <is>
          <t xml:space="preserve">097</t>
        </is>
      </c>
      <c s="9" r="H12503">
        <v>8.0000</v>
      </c>
      <c s="8" t="inlineStr" r="I12503">
        <is>
          <t xml:space="preserve"/>
        </is>
      </c>
      <c s="8" t="inlineStr" r="J12503">
        <is>
          <t xml:space="preserve"> Will</t>
        </is>
      </c>
    </row>
    <row r="12504" ht="20.25" customHeight="0">
      <c s="5" t="inlineStr" r="A12504">
        <is>
          <t xml:space="preserve">70301160</t>
        </is>
      </c>
      <c s="5" t="inlineStr" r="B12504">
        <is>
          <t xml:space="preserve">TEMPORARY PAVEMENT MARKING - LINE 12"- EPOXY</t>
        </is>
      </c>
      <c s="5" t="inlineStr" r="C12504">
        <is>
          <t xml:space="preserve">FOOT   </t>
        </is>
      </c>
      <c s="6" r="D12504">
        <v>662.000</v>
      </c>
      <c s="7" r="E12504">
        <v>1</v>
      </c>
      <c s="8" t="inlineStr" r="F12504">
        <is>
          <t xml:space="preserve">62R22</t>
        </is>
      </c>
      <c s="8" t="inlineStr" r="G12504">
        <is>
          <t xml:space="preserve">097</t>
        </is>
      </c>
      <c s="9" r="H12504">
        <v>8.2000</v>
      </c>
      <c s="8" t="inlineStr" r="I12504">
        <is>
          <t xml:space="preserve"/>
        </is>
      </c>
      <c s="8" t="inlineStr" r="J12504">
        <is>
          <t xml:space="preserve"> Will</t>
        </is>
      </c>
    </row>
    <row r="12505" ht="20.25" customHeight="0">
      <c s="5" t="inlineStr" r="A12505">
        <is>
          <t xml:space="preserve">70301210</t>
        </is>
      </c>
      <c s="5" t="inlineStr" r="B12505">
        <is>
          <t xml:space="preserve">TEMPORARY PAVEMENT MARKING - LINE 24"- EPOXY</t>
        </is>
      </c>
      <c s="5" t="inlineStr" r="C12505">
        <is>
          <t xml:space="preserve">FOOT   </t>
        </is>
      </c>
      <c s="6" r="D12505">
        <v>57.000</v>
      </c>
      <c s="7" r="E12505">
        <v>3</v>
      </c>
      <c s="8" t="inlineStr" r="F12505">
        <is>
          <t xml:space="preserve">87846</t>
        </is>
      </c>
      <c s="8" t="inlineStr" r="G12505">
        <is>
          <t xml:space="preserve">077</t>
        </is>
      </c>
      <c s="9" r="H12505">
        <v>9.4600</v>
      </c>
      <c s="8" t="inlineStr" r="I12505">
        <is>
          <t xml:space="preserve">Y</t>
        </is>
      </c>
      <c s="8" t="inlineStr" r="J12505">
        <is>
          <t xml:space="preserve"> Kendall</t>
        </is>
      </c>
    </row>
    <row r="12506" ht="20.25" customHeight="0">
      <c s="5" t="inlineStr" r="A12506">
        <is>
          <t xml:space="preserve">70301210</t>
        </is>
      </c>
      <c s="5" t="inlineStr" r="B12506">
        <is>
          <t xml:space="preserve">TEMPORARY PAVEMENT MARKING - LINE 24"- EPOXY</t>
        </is>
      </c>
      <c s="5" t="inlineStr" r="C12506">
        <is>
          <t xml:space="preserve">FOOT   </t>
        </is>
      </c>
      <c s="6" r="D12506">
        <v>57.000</v>
      </c>
      <c s="7" r="E12506">
        <v>3</v>
      </c>
      <c s="8" t="inlineStr" r="F12506">
        <is>
          <t xml:space="preserve">87846</t>
        </is>
      </c>
      <c s="8" t="inlineStr" r="G12506">
        <is>
          <t xml:space="preserve">077</t>
        </is>
      </c>
      <c s="9" r="H12506">
        <v>5.0000</v>
      </c>
      <c s="8" t="inlineStr" r="I12506">
        <is>
          <t xml:space="preserve"/>
        </is>
      </c>
      <c s="8" t="inlineStr" r="J12506">
        <is>
          <t xml:space="preserve"> Kendall</t>
        </is>
      </c>
    </row>
    <row r="12507" ht="20.25" customHeight="0">
      <c s="5" t="inlineStr" r="A12507">
        <is>
          <t xml:space="preserve">70301210</t>
        </is>
      </c>
      <c s="5" t="inlineStr" r="B12507">
        <is>
          <t xml:space="preserve">TEMPORARY PAVEMENT MARKING - LINE 24"- EPOXY</t>
        </is>
      </c>
      <c s="5" t="inlineStr" r="C12507">
        <is>
          <t xml:space="preserve">FOOT   </t>
        </is>
      </c>
      <c s="6" r="D12507">
        <v>57.000</v>
      </c>
      <c s="7" r="E12507">
        <v>3</v>
      </c>
      <c s="8" t="inlineStr" r="F12507">
        <is>
          <t xml:space="preserve">87846</t>
        </is>
      </c>
      <c s="8" t="inlineStr" r="G12507">
        <is>
          <t xml:space="preserve">077</t>
        </is>
      </c>
      <c s="9" r="H12507">
        <v>15.0000</v>
      </c>
      <c s="8" t="inlineStr" r="I12507">
        <is>
          <t xml:space="preserve"/>
        </is>
      </c>
      <c s="8" t="inlineStr" r="J12507">
        <is>
          <t xml:space="preserve"> Kendall</t>
        </is>
      </c>
    </row>
    <row r="12508" ht="20.25" customHeight="0">
      <c s="5" t="inlineStr" r="A12508">
        <is>
          <t xml:space="preserve">70301210</t>
        </is>
      </c>
      <c s="5" t="inlineStr" r="B12508">
        <is>
          <t xml:space="preserve">TEMPORARY PAVEMENT MARKING - LINE 24"- EPOXY</t>
        </is>
      </c>
      <c s="5" t="inlineStr" r="C12508">
        <is>
          <t xml:space="preserve">FOOT   </t>
        </is>
      </c>
      <c s="6" r="D12508">
        <v>57.000</v>
      </c>
      <c s="7" r="E12508">
        <v>3</v>
      </c>
      <c s="8" t="inlineStr" r="F12508">
        <is>
          <t xml:space="preserve">87846</t>
        </is>
      </c>
      <c s="8" t="inlineStr" r="G12508">
        <is>
          <t xml:space="preserve">077</t>
        </is>
      </c>
      <c s="9" r="H12508">
        <v>15.2500</v>
      </c>
      <c s="8" t="inlineStr" r="I12508">
        <is>
          <t xml:space="preserve"/>
        </is>
      </c>
      <c s="8" t="inlineStr" r="J12508">
        <is>
          <t xml:space="preserve"> Kendall</t>
        </is>
      </c>
    </row>
    <row r="12509" ht="20.25" customHeight="0">
      <c s="5" t="inlineStr" r="A12509">
        <is>
          <t xml:space="preserve">70307100</t>
        </is>
      </c>
      <c s="5" t="inlineStr" r="B12509">
        <is>
          <t xml:space="preserve">TEMPORARY PAVEMENT MARKING LETTERS AND SYMBOLS - TYPE IV TAPE</t>
        </is>
      </c>
      <c s="5" t="inlineStr" r="C12509">
        <is>
          <t xml:space="preserve">SQ FT  </t>
        </is>
      </c>
      <c s="6" r="D12509">
        <v>983.000</v>
      </c>
      <c s="7" r="E12509">
        <v>1</v>
      </c>
      <c s="8" t="inlineStr" r="F12509">
        <is>
          <t xml:space="preserve">61L28</t>
        </is>
      </c>
      <c s="8" t="inlineStr" r="G12509">
        <is>
          <t xml:space="preserve">091</t>
        </is>
      </c>
      <c s="9" r="H12509">
        <v>3.9800</v>
      </c>
      <c s="8" t="inlineStr" r="I12509">
        <is>
          <t xml:space="preserve">Y</t>
        </is>
      </c>
      <c s="8" t="inlineStr" r="J12509">
        <is>
          <t xml:space="preserve"> Kane</t>
        </is>
      </c>
    </row>
    <row r="12510" ht="20.25" customHeight="0">
      <c s="5" t="inlineStr" r="A12510">
        <is>
          <t xml:space="preserve">70307100</t>
        </is>
      </c>
      <c s="5" t="inlineStr" r="B12510">
        <is>
          <t xml:space="preserve">TEMPORARY PAVEMENT MARKING LETTERS AND SYMBOLS - TYPE IV TAPE</t>
        </is>
      </c>
      <c s="5" t="inlineStr" r="C12510">
        <is>
          <t xml:space="preserve">SQ FT  </t>
        </is>
      </c>
      <c s="6" r="D12510">
        <v>983.000</v>
      </c>
      <c s="7" r="E12510">
        <v>1</v>
      </c>
      <c s="8" t="inlineStr" r="F12510">
        <is>
          <t xml:space="preserve">61L28</t>
        </is>
      </c>
      <c s="8" t="inlineStr" r="G12510">
        <is>
          <t xml:space="preserve">091</t>
        </is>
      </c>
      <c s="9" r="H12510">
        <v>3.6000</v>
      </c>
      <c s="8" t="inlineStr" r="I12510">
        <is>
          <t xml:space="preserve"/>
        </is>
      </c>
      <c s="8" t="inlineStr" r="J12510">
        <is>
          <t xml:space="preserve"> Kane</t>
        </is>
      </c>
    </row>
    <row r="12511" ht="20.25" customHeight="0">
      <c s="5" t="inlineStr" r="A12511">
        <is>
          <t xml:space="preserve">70307100</t>
        </is>
      </c>
      <c s="5" t="inlineStr" r="B12511">
        <is>
          <t xml:space="preserve">TEMPORARY PAVEMENT MARKING LETTERS AND SYMBOLS - TYPE IV TAPE</t>
        </is>
      </c>
      <c s="5" t="inlineStr" r="C12511">
        <is>
          <t xml:space="preserve">SQ FT  </t>
        </is>
      </c>
      <c s="6" r="D12511">
        <v>983.000</v>
      </c>
      <c s="7" r="E12511">
        <v>1</v>
      </c>
      <c s="8" t="inlineStr" r="F12511">
        <is>
          <t xml:space="preserve">61L28</t>
        </is>
      </c>
      <c s="8" t="inlineStr" r="G12511">
        <is>
          <t xml:space="preserve">091</t>
        </is>
      </c>
      <c s="9" r="H12511">
        <v>3.6000</v>
      </c>
      <c s="8" t="inlineStr" r="I12511">
        <is>
          <t xml:space="preserve"/>
        </is>
      </c>
      <c s="8" t="inlineStr" r="J12511">
        <is>
          <t xml:space="preserve"> Kane</t>
        </is>
      </c>
    </row>
    <row r="12512" ht="20.25" customHeight="0">
      <c s="5" t="inlineStr" r="A12512">
        <is>
          <t xml:space="preserve">70307100</t>
        </is>
      </c>
      <c s="5" t="inlineStr" r="B12512">
        <is>
          <t xml:space="preserve">TEMPORARY PAVEMENT MARKING LETTERS AND SYMBOLS - TYPE IV TAPE</t>
        </is>
      </c>
      <c s="5" t="inlineStr" r="C12512">
        <is>
          <t xml:space="preserve">SQ FT  </t>
        </is>
      </c>
      <c s="6" r="D12512">
        <v>983.000</v>
      </c>
      <c s="7" r="E12512">
        <v>1</v>
      </c>
      <c s="8" t="inlineStr" r="F12512">
        <is>
          <t xml:space="preserve">61L28</t>
        </is>
      </c>
      <c s="8" t="inlineStr" r="G12512">
        <is>
          <t xml:space="preserve">091</t>
        </is>
      </c>
      <c s="9" r="H12512">
        <v>4.0000</v>
      </c>
      <c s="8" t="inlineStr" r="I12512">
        <is>
          <t xml:space="preserve"/>
        </is>
      </c>
      <c s="8" t="inlineStr" r="J12512">
        <is>
          <t xml:space="preserve"> Kane</t>
        </is>
      </c>
    </row>
    <row r="12513" ht="20.25" customHeight="0">
      <c s="5" t="inlineStr" r="A12513">
        <is>
          <t xml:space="preserve">70307100</t>
        </is>
      </c>
      <c s="5" t="inlineStr" r="B12513">
        <is>
          <t xml:space="preserve">TEMPORARY PAVEMENT MARKING LETTERS AND SYMBOLS - TYPE IV TAPE</t>
        </is>
      </c>
      <c s="5" t="inlineStr" r="C12513">
        <is>
          <t xml:space="preserve">SQ FT  </t>
        </is>
      </c>
      <c s="6" r="D12513">
        <v>110.000</v>
      </c>
      <c s="7" r="E12513">
        <v>1</v>
      </c>
      <c s="8" t="inlineStr" r="F12513">
        <is>
          <t xml:space="preserve">62B64</t>
        </is>
      </c>
      <c s="8" t="inlineStr" r="G12513">
        <is>
          <t xml:space="preserve">011</t>
        </is>
      </c>
      <c s="9" r="H12513">
        <v>3.6500</v>
      </c>
      <c s="8" t="inlineStr" r="I12513">
        <is>
          <t xml:space="preserve">Y</t>
        </is>
      </c>
      <c s="8" t="inlineStr" r="J12513">
        <is>
          <t xml:space="preserve"> Cook</t>
        </is>
      </c>
    </row>
    <row r="12514" ht="20.25" customHeight="0">
      <c s="5" t="inlineStr" r="A12514">
        <is>
          <t xml:space="preserve">70307100</t>
        </is>
      </c>
      <c s="5" t="inlineStr" r="B12514">
        <is>
          <t xml:space="preserve">TEMPORARY PAVEMENT MARKING LETTERS AND SYMBOLS - TYPE IV TAPE</t>
        </is>
      </c>
      <c s="5" t="inlineStr" r="C12514">
        <is>
          <t xml:space="preserve">SQ FT  </t>
        </is>
      </c>
      <c s="6" r="D12514">
        <v>110.000</v>
      </c>
      <c s="7" r="E12514">
        <v>1</v>
      </c>
      <c s="8" t="inlineStr" r="F12514">
        <is>
          <t xml:space="preserve">62B64</t>
        </is>
      </c>
      <c s="8" t="inlineStr" r="G12514">
        <is>
          <t xml:space="preserve">011</t>
        </is>
      </c>
      <c s="9" r="H12514">
        <v>3.6500</v>
      </c>
      <c s="8" t="inlineStr" r="I12514">
        <is>
          <t xml:space="preserve"/>
        </is>
      </c>
      <c s="8" t="inlineStr" r="J12514">
        <is>
          <t xml:space="preserve"> Cook</t>
        </is>
      </c>
    </row>
    <row r="12515" ht="20.25" customHeight="0">
      <c s="5" t="inlineStr" r="A12515">
        <is>
          <t xml:space="preserve">70307100</t>
        </is>
      </c>
      <c s="5" t="inlineStr" r="B12515">
        <is>
          <t xml:space="preserve">TEMPORARY PAVEMENT MARKING LETTERS AND SYMBOLS - TYPE IV TAPE</t>
        </is>
      </c>
      <c s="5" t="inlineStr" r="C12515">
        <is>
          <t xml:space="preserve">SQ FT  </t>
        </is>
      </c>
      <c s="6" r="D12515">
        <v>110.000</v>
      </c>
      <c s="7" r="E12515">
        <v>1</v>
      </c>
      <c s="8" t="inlineStr" r="F12515">
        <is>
          <t xml:space="preserve">62B64</t>
        </is>
      </c>
      <c s="8" t="inlineStr" r="G12515">
        <is>
          <t xml:space="preserve">011</t>
        </is>
      </c>
      <c s="9" r="H12515">
        <v>4.0000</v>
      </c>
      <c s="8" t="inlineStr" r="I12515">
        <is>
          <t xml:space="preserve"/>
        </is>
      </c>
      <c s="8" t="inlineStr" r="J12515">
        <is>
          <t xml:space="preserve"> Cook</t>
        </is>
      </c>
    </row>
    <row r="12516" ht="20.25" customHeight="0">
      <c s="5" t="inlineStr" r="A12516">
        <is>
          <t xml:space="preserve">70307100</t>
        </is>
      </c>
      <c s="5" t="inlineStr" r="B12516">
        <is>
          <t xml:space="preserve">TEMPORARY PAVEMENT MARKING LETTERS AND SYMBOLS - TYPE IV TAPE</t>
        </is>
      </c>
      <c s="5" t="inlineStr" r="C12516">
        <is>
          <t xml:space="preserve">SQ FT  </t>
        </is>
      </c>
      <c s="6" r="D12516">
        <v>110.000</v>
      </c>
      <c s="7" r="E12516">
        <v>1</v>
      </c>
      <c s="8" t="inlineStr" r="F12516">
        <is>
          <t xml:space="preserve">62B64</t>
        </is>
      </c>
      <c s="8" t="inlineStr" r="G12516">
        <is>
          <t xml:space="preserve">011</t>
        </is>
      </c>
      <c s="9" r="H12516">
        <v>4.0700</v>
      </c>
      <c s="8" t="inlineStr" r="I12516">
        <is>
          <t xml:space="preserve"/>
        </is>
      </c>
      <c s="8" t="inlineStr" r="J12516">
        <is>
          <t xml:space="preserve"> Cook</t>
        </is>
      </c>
    </row>
    <row r="12517" ht="20.25" customHeight="0">
      <c s="5" t="inlineStr" r="A12517">
        <is>
          <t xml:space="preserve">70307100</t>
        </is>
      </c>
      <c s="5" t="inlineStr" r="B12517">
        <is>
          <t xml:space="preserve">TEMPORARY PAVEMENT MARKING LETTERS AND SYMBOLS - TYPE IV TAPE</t>
        </is>
      </c>
      <c s="5" t="inlineStr" r="C12517">
        <is>
          <t xml:space="preserve">SQ FT  </t>
        </is>
      </c>
      <c s="6" r="D12517">
        <v>110.000</v>
      </c>
      <c s="7" r="E12517">
        <v>1</v>
      </c>
      <c s="8" t="inlineStr" r="F12517">
        <is>
          <t xml:space="preserve">62B64</t>
        </is>
      </c>
      <c s="8" t="inlineStr" r="G12517">
        <is>
          <t xml:space="preserve">011</t>
        </is>
      </c>
      <c s="9" r="H12517">
        <v>5.0000</v>
      </c>
      <c s="8" t="inlineStr" r="I12517">
        <is>
          <t xml:space="preserve"/>
        </is>
      </c>
      <c s="8" t="inlineStr" r="J12517">
        <is>
          <t xml:space="preserve"> Cook</t>
        </is>
      </c>
    </row>
    <row r="12518" ht="20.25" customHeight="0">
      <c s="5" t="inlineStr" r="A12518">
        <is>
          <t xml:space="preserve">70307100</t>
        </is>
      </c>
      <c s="5" t="inlineStr" r="B12518">
        <is>
          <t xml:space="preserve">TEMPORARY PAVEMENT MARKING LETTERS AND SYMBOLS - TYPE IV TAPE</t>
        </is>
      </c>
      <c s="5" t="inlineStr" r="C12518">
        <is>
          <t xml:space="preserve">SQ FT  </t>
        </is>
      </c>
      <c s="6" r="D12518">
        <v>52.000</v>
      </c>
      <c s="7" r="E12518">
        <v>1</v>
      </c>
      <c s="8" t="inlineStr" r="F12518">
        <is>
          <t xml:space="preserve">62Y12</t>
        </is>
      </c>
      <c s="8" t="inlineStr" r="G12518">
        <is>
          <t xml:space="preserve">025</t>
        </is>
      </c>
      <c s="9" r="H12518">
        <v>4.0000</v>
      </c>
      <c s="8" t="inlineStr" r="I12518">
        <is>
          <t xml:space="preserve">Y</t>
        </is>
      </c>
      <c s="8" t="inlineStr" r="J12518">
        <is>
          <t xml:space="preserve"> Cook</t>
        </is>
      </c>
    </row>
    <row r="12519" ht="20.25" customHeight="0">
      <c s="5" t="inlineStr" r="A12519">
        <is>
          <t xml:space="preserve">70307100</t>
        </is>
      </c>
      <c s="5" t="inlineStr" r="B12519">
        <is>
          <t xml:space="preserve">TEMPORARY PAVEMENT MARKING LETTERS AND SYMBOLS - TYPE IV TAPE</t>
        </is>
      </c>
      <c s="5" t="inlineStr" r="C12519">
        <is>
          <t xml:space="preserve">SQ FT  </t>
        </is>
      </c>
      <c s="6" r="D12519">
        <v>52.000</v>
      </c>
      <c s="7" r="E12519">
        <v>1</v>
      </c>
      <c s="8" t="inlineStr" r="F12519">
        <is>
          <t xml:space="preserve">62Y12</t>
        </is>
      </c>
      <c s="8" t="inlineStr" r="G12519">
        <is>
          <t xml:space="preserve">025</t>
        </is>
      </c>
      <c s="9" r="H12519">
        <v>4.0000</v>
      </c>
      <c s="8" t="inlineStr" r="I12519">
        <is>
          <t xml:space="preserve"/>
        </is>
      </c>
      <c s="8" t="inlineStr" r="J12519">
        <is>
          <t xml:space="preserve"> Cook</t>
        </is>
      </c>
    </row>
    <row r="12520" ht="20.25" customHeight="0">
      <c s="5" t="inlineStr" r="A12520">
        <is>
          <t xml:space="preserve">70307100</t>
        </is>
      </c>
      <c s="5" t="inlineStr" r="B12520">
        <is>
          <t xml:space="preserve">TEMPORARY PAVEMENT MARKING LETTERS AND SYMBOLS - TYPE IV TAPE</t>
        </is>
      </c>
      <c s="5" t="inlineStr" r="C12520">
        <is>
          <t xml:space="preserve">SQ FT  </t>
        </is>
      </c>
      <c s="6" r="D12520">
        <v>52.000</v>
      </c>
      <c s="7" r="E12520">
        <v>1</v>
      </c>
      <c s="8" t="inlineStr" r="F12520">
        <is>
          <t xml:space="preserve">62Y12</t>
        </is>
      </c>
      <c s="8" t="inlineStr" r="G12520">
        <is>
          <t xml:space="preserve">025</t>
        </is>
      </c>
      <c s="9" r="H12520">
        <v>4.1000</v>
      </c>
      <c s="8" t="inlineStr" r="I12520">
        <is>
          <t xml:space="preserve"/>
        </is>
      </c>
      <c s="8" t="inlineStr" r="J12520">
        <is>
          <t xml:space="preserve"> Cook</t>
        </is>
      </c>
    </row>
    <row r="12521" ht="20.25" customHeight="0">
      <c s="5" t="inlineStr" r="A12521">
        <is>
          <t xml:space="preserve">70307100</t>
        </is>
      </c>
      <c s="5" t="inlineStr" r="B12521">
        <is>
          <t xml:space="preserve">TEMPORARY PAVEMENT MARKING LETTERS AND SYMBOLS - TYPE IV TAPE</t>
        </is>
      </c>
      <c s="5" t="inlineStr" r="C12521">
        <is>
          <t xml:space="preserve">SQ FT  </t>
        </is>
      </c>
      <c s="6" r="D12521">
        <v>52.000</v>
      </c>
      <c s="7" r="E12521">
        <v>1</v>
      </c>
      <c s="8" t="inlineStr" r="F12521">
        <is>
          <t xml:space="preserve">62Y12</t>
        </is>
      </c>
      <c s="8" t="inlineStr" r="G12521">
        <is>
          <t xml:space="preserve">025</t>
        </is>
      </c>
      <c s="9" r="H12521">
        <v>5.0000</v>
      </c>
      <c s="8" t="inlineStr" r="I12521">
        <is>
          <t xml:space="preserve"/>
        </is>
      </c>
      <c s="8" t="inlineStr" r="J12521">
        <is>
          <t xml:space="preserve"> Cook</t>
        </is>
      </c>
    </row>
    <row r="12522" ht="20.25" customHeight="0">
      <c s="5" t="inlineStr" r="A12522">
        <is>
          <t xml:space="preserve">70307100</t>
        </is>
      </c>
      <c s="5" t="inlineStr" r="B12522">
        <is>
          <t xml:space="preserve">TEMPORARY PAVEMENT MARKING LETTERS AND SYMBOLS - TYPE IV TAPE</t>
        </is>
      </c>
      <c s="5" t="inlineStr" r="C12522">
        <is>
          <t xml:space="preserve">SQ FT  </t>
        </is>
      </c>
      <c s="6" r="D12522">
        <v>52.000</v>
      </c>
      <c s="7" r="E12522">
        <v>1</v>
      </c>
      <c s="8" t="inlineStr" r="F12522">
        <is>
          <t xml:space="preserve">62Y12</t>
        </is>
      </c>
      <c s="8" t="inlineStr" r="G12522">
        <is>
          <t xml:space="preserve">025</t>
        </is>
      </c>
      <c s="9" r="H12522">
        <v>5.5500</v>
      </c>
      <c s="8" t="inlineStr" r="I12522">
        <is>
          <t xml:space="preserve"/>
        </is>
      </c>
      <c s="8" t="inlineStr" r="J12522">
        <is>
          <t xml:space="preserve"> Cook</t>
        </is>
      </c>
    </row>
    <row r="12523" ht="20.25" customHeight="0">
      <c s="5" t="inlineStr" r="A12523">
        <is>
          <t xml:space="preserve">70307100</t>
        </is>
      </c>
      <c s="5" t="inlineStr" r="B12523">
        <is>
          <t xml:space="preserve">TEMPORARY PAVEMENT MARKING LETTERS AND SYMBOLS - TYPE IV TAPE</t>
        </is>
      </c>
      <c s="5" t="inlineStr" r="C12523">
        <is>
          <t xml:space="preserve">SQ FT  </t>
        </is>
      </c>
      <c s="6" r="D12523">
        <v>183.000</v>
      </c>
      <c s="7" r="E12523">
        <v>1</v>
      </c>
      <c s="8" t="inlineStr" r="F12523">
        <is>
          <t xml:space="preserve">62Y13</t>
        </is>
      </c>
      <c s="8" t="inlineStr" r="G12523">
        <is>
          <t xml:space="preserve">026</t>
        </is>
      </c>
      <c s="9" r="H12523">
        <v>6.0000</v>
      </c>
      <c s="8" t="inlineStr" r="I12523">
        <is>
          <t xml:space="preserve">Y</t>
        </is>
      </c>
      <c s="8" t="inlineStr" r="J12523">
        <is>
          <t xml:space="preserve"> Cook</t>
        </is>
      </c>
    </row>
    <row r="12524" ht="20.25" customHeight="0">
      <c s="5" t="inlineStr" r="A12524">
        <is>
          <t xml:space="preserve">70307100</t>
        </is>
      </c>
      <c s="5" t="inlineStr" r="B12524">
        <is>
          <t xml:space="preserve">TEMPORARY PAVEMENT MARKING LETTERS AND SYMBOLS - TYPE IV TAPE</t>
        </is>
      </c>
      <c s="5" t="inlineStr" r="C12524">
        <is>
          <t xml:space="preserve">SQ FT  </t>
        </is>
      </c>
      <c s="6" r="D12524">
        <v>183.000</v>
      </c>
      <c s="7" r="E12524">
        <v>1</v>
      </c>
      <c s="8" t="inlineStr" r="F12524">
        <is>
          <t xml:space="preserve">62Y13</t>
        </is>
      </c>
      <c s="8" t="inlineStr" r="G12524">
        <is>
          <t xml:space="preserve">026</t>
        </is>
      </c>
      <c s="9" r="H12524">
        <v>3.7500</v>
      </c>
      <c s="8" t="inlineStr" r="I12524">
        <is>
          <t xml:space="preserve"/>
        </is>
      </c>
      <c s="8" t="inlineStr" r="J12524">
        <is>
          <t xml:space="preserve"> Cook</t>
        </is>
      </c>
    </row>
    <row r="12525" ht="20.25" customHeight="0">
      <c s="5" t="inlineStr" r="A12525">
        <is>
          <t xml:space="preserve">70307100</t>
        </is>
      </c>
      <c s="5" t="inlineStr" r="B12525">
        <is>
          <t xml:space="preserve">TEMPORARY PAVEMENT MARKING LETTERS AND SYMBOLS - TYPE IV TAPE</t>
        </is>
      </c>
      <c s="5" t="inlineStr" r="C12525">
        <is>
          <t xml:space="preserve">SQ FT  </t>
        </is>
      </c>
      <c s="6" r="D12525">
        <v>183.000</v>
      </c>
      <c s="7" r="E12525">
        <v>1</v>
      </c>
      <c s="8" t="inlineStr" r="F12525">
        <is>
          <t xml:space="preserve">62Y13</t>
        </is>
      </c>
      <c s="8" t="inlineStr" r="G12525">
        <is>
          <t xml:space="preserve">026</t>
        </is>
      </c>
      <c s="9" r="H12525">
        <v>4.0000</v>
      </c>
      <c s="8" t="inlineStr" r="I12525">
        <is>
          <t xml:space="preserve"/>
        </is>
      </c>
      <c s="8" t="inlineStr" r="J12525">
        <is>
          <t xml:space="preserve"> Cook</t>
        </is>
      </c>
    </row>
    <row r="12526" ht="20.25" customHeight="0">
      <c s="5" t="inlineStr" r="A12526">
        <is>
          <t xml:space="preserve">70307100</t>
        </is>
      </c>
      <c s="5" t="inlineStr" r="B12526">
        <is>
          <t xml:space="preserve">TEMPORARY PAVEMENT MARKING LETTERS AND SYMBOLS - TYPE IV TAPE</t>
        </is>
      </c>
      <c s="5" t="inlineStr" r="C12526">
        <is>
          <t xml:space="preserve">SQ FT  </t>
        </is>
      </c>
      <c s="6" r="D12526">
        <v>183.000</v>
      </c>
      <c s="7" r="E12526">
        <v>1</v>
      </c>
      <c s="8" t="inlineStr" r="F12526">
        <is>
          <t xml:space="preserve">62Y13</t>
        </is>
      </c>
      <c s="8" t="inlineStr" r="G12526">
        <is>
          <t xml:space="preserve">026</t>
        </is>
      </c>
      <c s="9" r="H12526">
        <v>4.0500</v>
      </c>
      <c s="8" t="inlineStr" r="I12526">
        <is>
          <t xml:space="preserve"/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70307100</t>
        </is>
      </c>
      <c s="5" t="inlineStr" r="B12527">
        <is>
          <t xml:space="preserve">TEMPORARY PAVEMENT MARKING LETTERS AND SYMBOLS - TYPE IV TAPE</t>
        </is>
      </c>
      <c s="5" t="inlineStr" r="C12527">
        <is>
          <t xml:space="preserve">SQ FT  </t>
        </is>
      </c>
      <c s="6" r="D12527">
        <v>183.000</v>
      </c>
      <c s="7" r="E12527">
        <v>1</v>
      </c>
      <c s="8" t="inlineStr" r="F12527">
        <is>
          <t xml:space="preserve">62Y13</t>
        </is>
      </c>
      <c s="8" t="inlineStr" r="G12527">
        <is>
          <t xml:space="preserve">026</t>
        </is>
      </c>
      <c s="9" r="H12527">
        <v>4.2000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70307100</t>
        </is>
      </c>
      <c s="5" t="inlineStr" r="B12528">
        <is>
          <t xml:space="preserve">TEMPORARY PAVEMENT MARKING LETTERS AND SYMBOLS - TYPE IV TAPE</t>
        </is>
      </c>
      <c s="5" t="inlineStr" r="C12528">
        <is>
          <t xml:space="preserve">SQ FT  </t>
        </is>
      </c>
      <c s="6" r="D12528">
        <v>183.000</v>
      </c>
      <c s="7" r="E12528">
        <v>1</v>
      </c>
      <c s="8" t="inlineStr" r="F12528">
        <is>
          <t xml:space="preserve">62Y13</t>
        </is>
      </c>
      <c s="8" t="inlineStr" r="G12528">
        <is>
          <t xml:space="preserve">026</t>
        </is>
      </c>
      <c s="9" r="H12528">
        <v>8.0000</v>
      </c>
      <c s="8" t="inlineStr" r="I12528">
        <is>
          <t xml:space="preserve"/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70307120</t>
        </is>
      </c>
      <c s="5" t="inlineStr" r="B12529">
        <is>
          <t xml:space="preserve">TEMPORARY PAVEMENT MARKING - LINE 4" - TYPE IV TAPE</t>
        </is>
      </c>
      <c s="5" t="inlineStr" r="C12529">
        <is>
          <t xml:space="preserve">FOOT   </t>
        </is>
      </c>
      <c s="6" r="D12529">
        <v>515.000</v>
      </c>
      <c s="7" r="E12529">
        <v>1</v>
      </c>
      <c s="8" t="inlineStr" r="F12529">
        <is>
          <t xml:space="preserve">61K93</t>
        </is>
      </c>
      <c s="8" t="inlineStr" r="G12529">
        <is>
          <t xml:space="preserve">089</t>
        </is>
      </c>
      <c s="9" r="H12529">
        <v>2.1500</v>
      </c>
      <c s="8" t="inlineStr" r="I12529">
        <is>
          <t xml:space="preserve">Y</t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70307120</t>
        </is>
      </c>
      <c s="5" t="inlineStr" r="B12530">
        <is>
          <t xml:space="preserve">TEMPORARY PAVEMENT MARKING - LINE 4" - TYPE IV TAPE</t>
        </is>
      </c>
      <c s="5" t="inlineStr" r="C12530">
        <is>
          <t xml:space="preserve">FOOT   </t>
        </is>
      </c>
      <c s="6" r="D12530">
        <v>515.000</v>
      </c>
      <c s="7" r="E12530">
        <v>1</v>
      </c>
      <c s="8" t="inlineStr" r="F12530">
        <is>
          <t xml:space="preserve">61K93</t>
        </is>
      </c>
      <c s="8" t="inlineStr" r="G12530">
        <is>
          <t xml:space="preserve">089</t>
        </is>
      </c>
      <c s="9" r="H12530">
        <v>1.2500</v>
      </c>
      <c s="8" t="inlineStr" r="I12530">
        <is>
          <t xml:space="preserve"/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70307120</t>
        </is>
      </c>
      <c s="5" t="inlineStr" r="B12531">
        <is>
          <t xml:space="preserve">TEMPORARY PAVEMENT MARKING - LINE 4" - TYPE IV TAPE</t>
        </is>
      </c>
      <c s="5" t="inlineStr" r="C12531">
        <is>
          <t xml:space="preserve">FOOT   </t>
        </is>
      </c>
      <c s="6" r="D12531">
        <v>515.000</v>
      </c>
      <c s="7" r="E12531">
        <v>1</v>
      </c>
      <c s="8" t="inlineStr" r="F12531">
        <is>
          <t xml:space="preserve">61K93</t>
        </is>
      </c>
      <c s="8" t="inlineStr" r="G12531">
        <is>
          <t xml:space="preserve">089</t>
        </is>
      </c>
      <c s="9" r="H12531">
        <v>1.3000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70307120</t>
        </is>
      </c>
      <c s="5" t="inlineStr" r="B12532">
        <is>
          <t xml:space="preserve">TEMPORARY PAVEMENT MARKING - LINE 4" - TYPE IV TAPE</t>
        </is>
      </c>
      <c s="5" t="inlineStr" r="C12532">
        <is>
          <t xml:space="preserve">FOOT   </t>
        </is>
      </c>
      <c s="6" r="D12532">
        <v>515.000</v>
      </c>
      <c s="7" r="E12532">
        <v>1</v>
      </c>
      <c s="8" t="inlineStr" r="F12532">
        <is>
          <t xml:space="preserve">61K93</t>
        </is>
      </c>
      <c s="8" t="inlineStr" r="G12532">
        <is>
          <t xml:space="preserve">089</t>
        </is>
      </c>
      <c s="9" r="H12532">
        <v>2.0000</v>
      </c>
      <c s="8" t="inlineStr" r="I12532">
        <is>
          <t xml:space="preserve"/>
        </is>
      </c>
      <c s="8" t="inlineStr" r="J12532">
        <is>
          <t xml:space="preserve"> Cook</t>
        </is>
      </c>
    </row>
    <row r="12533" ht="20.25" customHeight="0">
      <c s="5" t="inlineStr" r="A12533">
        <is>
          <t xml:space="preserve">70307120</t>
        </is>
      </c>
      <c s="5" t="inlineStr" r="B12533">
        <is>
          <t xml:space="preserve">TEMPORARY PAVEMENT MARKING - LINE 4" - TYPE IV TAPE</t>
        </is>
      </c>
      <c s="5" t="inlineStr" r="C12533">
        <is>
          <t xml:space="preserve">FOOT   </t>
        </is>
      </c>
      <c s="6" r="D12533">
        <v>515.000</v>
      </c>
      <c s="7" r="E12533">
        <v>1</v>
      </c>
      <c s="8" t="inlineStr" r="F12533">
        <is>
          <t xml:space="preserve">61K93</t>
        </is>
      </c>
      <c s="8" t="inlineStr" r="G12533">
        <is>
          <t xml:space="preserve">089</t>
        </is>
      </c>
      <c s="9" r="H12533">
        <v>2.0000</v>
      </c>
      <c s="8" t="inlineStr" r="I12533">
        <is>
          <t xml:space="preserve"/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70307120</t>
        </is>
      </c>
      <c s="5" t="inlineStr" r="B12534">
        <is>
          <t xml:space="preserve">TEMPORARY PAVEMENT MARKING - LINE 4" - TYPE IV TAPE</t>
        </is>
      </c>
      <c s="5" t="inlineStr" r="C12534">
        <is>
          <t xml:space="preserve">FOOT   </t>
        </is>
      </c>
      <c s="6" r="D12534">
        <v>515.000</v>
      </c>
      <c s="7" r="E12534">
        <v>1</v>
      </c>
      <c s="8" t="inlineStr" r="F12534">
        <is>
          <t xml:space="preserve">61K93</t>
        </is>
      </c>
      <c s="8" t="inlineStr" r="G12534">
        <is>
          <t xml:space="preserve">089</t>
        </is>
      </c>
      <c s="9" r="H12534">
        <v>2.0000</v>
      </c>
      <c s="8" t="inlineStr" r="I12534">
        <is>
          <t xml:space="preserve"/>
        </is>
      </c>
      <c s="8" t="inlineStr" r="J12534">
        <is>
          <t xml:space="preserve"> Cook</t>
        </is>
      </c>
    </row>
    <row r="12535" ht="20.25" customHeight="0">
      <c s="5" t="inlineStr" r="A12535">
        <is>
          <t xml:space="preserve">70307120</t>
        </is>
      </c>
      <c s="5" t="inlineStr" r="B12535">
        <is>
          <t xml:space="preserve">TEMPORARY PAVEMENT MARKING - LINE 4" - TYPE IV TAPE</t>
        </is>
      </c>
      <c s="5" t="inlineStr" r="C12535">
        <is>
          <t xml:space="preserve">FOOT   </t>
        </is>
      </c>
      <c s="6" r="D12535">
        <v>515.000</v>
      </c>
      <c s="7" r="E12535">
        <v>1</v>
      </c>
      <c s="8" t="inlineStr" r="F12535">
        <is>
          <t xml:space="preserve">61K93</t>
        </is>
      </c>
      <c s="8" t="inlineStr" r="G12535">
        <is>
          <t xml:space="preserve">089</t>
        </is>
      </c>
      <c s="9" r="H12535">
        <v>5.0000</v>
      </c>
      <c s="8" t="inlineStr" r="I12535">
        <is>
          <t xml:space="preserve"/>
        </is>
      </c>
      <c s="8" t="inlineStr" r="J12535">
        <is>
          <t xml:space="preserve"> Cook</t>
        </is>
      </c>
    </row>
    <row r="12536" ht="20.25" customHeight="0">
      <c s="5" t="inlineStr" r="A12536">
        <is>
          <t xml:space="preserve">70307120</t>
        </is>
      </c>
      <c s="5" t="inlineStr" r="B12536">
        <is>
          <t xml:space="preserve">TEMPORARY PAVEMENT MARKING - LINE 4" - TYPE IV TAPE</t>
        </is>
      </c>
      <c s="5" t="inlineStr" r="C12536">
        <is>
          <t xml:space="preserve">FOOT   </t>
        </is>
      </c>
      <c s="6" r="D12536">
        <v>27380.000</v>
      </c>
      <c s="7" r="E12536">
        <v>1</v>
      </c>
      <c s="8" t="inlineStr" r="F12536">
        <is>
          <t xml:space="preserve">61L28</t>
        </is>
      </c>
      <c s="8" t="inlineStr" r="G12536">
        <is>
          <t xml:space="preserve">091</t>
        </is>
      </c>
      <c s="9" r="H12536">
        <v>1.2900</v>
      </c>
      <c s="8" t="inlineStr" r="I12536">
        <is>
          <t xml:space="preserve">Y</t>
        </is>
      </c>
      <c s="8" t="inlineStr" r="J12536">
        <is>
          <t xml:space="preserve"> Kane</t>
        </is>
      </c>
    </row>
    <row r="12537" ht="20.25" customHeight="0">
      <c s="5" t="inlineStr" r="A12537">
        <is>
          <t xml:space="preserve">70307120</t>
        </is>
      </c>
      <c s="5" t="inlineStr" r="B12537">
        <is>
          <t xml:space="preserve">TEMPORARY PAVEMENT MARKING - LINE 4" - TYPE IV TAPE</t>
        </is>
      </c>
      <c s="5" t="inlineStr" r="C12537">
        <is>
          <t xml:space="preserve">FOOT   </t>
        </is>
      </c>
      <c s="6" r="D12537">
        <v>27380.000</v>
      </c>
      <c s="7" r="E12537">
        <v>1</v>
      </c>
      <c s="8" t="inlineStr" r="F12537">
        <is>
          <t xml:space="preserve">61L28</t>
        </is>
      </c>
      <c s="8" t="inlineStr" r="G12537">
        <is>
          <t xml:space="preserve">091</t>
        </is>
      </c>
      <c s="9" r="H12537">
        <v>1.2500</v>
      </c>
      <c s="8" t="inlineStr" r="I12537">
        <is>
          <t xml:space="preserve"/>
        </is>
      </c>
      <c s="8" t="inlineStr" r="J12537">
        <is>
          <t xml:space="preserve"> Kane</t>
        </is>
      </c>
    </row>
    <row r="12538" ht="20.25" customHeight="0">
      <c s="5" t="inlineStr" r="A12538">
        <is>
          <t xml:space="preserve">70307120</t>
        </is>
      </c>
      <c s="5" t="inlineStr" r="B12538">
        <is>
          <t xml:space="preserve">TEMPORARY PAVEMENT MARKING - LINE 4" - TYPE IV TAPE</t>
        </is>
      </c>
      <c s="5" t="inlineStr" r="C12538">
        <is>
          <t xml:space="preserve">FOOT   </t>
        </is>
      </c>
      <c s="6" r="D12538">
        <v>27380.000</v>
      </c>
      <c s="7" r="E12538">
        <v>1</v>
      </c>
      <c s="8" t="inlineStr" r="F12538">
        <is>
          <t xml:space="preserve">61L28</t>
        </is>
      </c>
      <c s="8" t="inlineStr" r="G12538">
        <is>
          <t xml:space="preserve">091</t>
        </is>
      </c>
      <c s="9" r="H12538">
        <v>1.2500</v>
      </c>
      <c s="8" t="inlineStr" r="I12538">
        <is>
          <t xml:space="preserve"/>
        </is>
      </c>
      <c s="8" t="inlineStr" r="J12538">
        <is>
          <t xml:space="preserve"> Kane</t>
        </is>
      </c>
    </row>
    <row r="12539" ht="20.25" customHeight="0">
      <c s="5" t="inlineStr" r="A12539">
        <is>
          <t xml:space="preserve">70307120</t>
        </is>
      </c>
      <c s="5" t="inlineStr" r="B12539">
        <is>
          <t xml:space="preserve">TEMPORARY PAVEMENT MARKING - LINE 4" - TYPE IV TAPE</t>
        </is>
      </c>
      <c s="5" t="inlineStr" r="C12539">
        <is>
          <t xml:space="preserve">FOOT   </t>
        </is>
      </c>
      <c s="6" r="D12539">
        <v>27380.000</v>
      </c>
      <c s="7" r="E12539">
        <v>1</v>
      </c>
      <c s="8" t="inlineStr" r="F12539">
        <is>
          <t xml:space="preserve">61L28</t>
        </is>
      </c>
      <c s="8" t="inlineStr" r="G12539">
        <is>
          <t xml:space="preserve">091</t>
        </is>
      </c>
      <c s="9" r="H12539">
        <v>1.5000</v>
      </c>
      <c s="8" t="inlineStr" r="I12539">
        <is>
          <t xml:space="preserve"/>
        </is>
      </c>
      <c s="8" t="inlineStr" r="J12539">
        <is>
          <t xml:space="preserve"> Kane</t>
        </is>
      </c>
    </row>
    <row r="12540" ht="20.25" customHeight="0">
      <c s="5" t="inlineStr" r="A12540">
        <is>
          <t xml:space="preserve">70307120</t>
        </is>
      </c>
      <c s="5" t="inlineStr" r="B12540">
        <is>
          <t xml:space="preserve">TEMPORARY PAVEMENT MARKING - LINE 4" - TYPE IV TAPE</t>
        </is>
      </c>
      <c s="5" t="inlineStr" r="C12540">
        <is>
          <t xml:space="preserve">FOOT   </t>
        </is>
      </c>
      <c s="6" r="D12540">
        <v>11009.000</v>
      </c>
      <c s="7" r="E12540">
        <v>1</v>
      </c>
      <c s="8" t="inlineStr" r="F12540">
        <is>
          <t xml:space="preserve">62B64</t>
        </is>
      </c>
      <c s="8" t="inlineStr" r="G12540">
        <is>
          <t xml:space="preserve">011</t>
        </is>
      </c>
      <c s="9" r="H12540">
        <v>0.2500</v>
      </c>
      <c s="8" t="inlineStr" r="I12540">
        <is>
          <t xml:space="preserve">Y</t>
        </is>
      </c>
      <c s="8" t="inlineStr" r="J12540">
        <is>
          <t xml:space="preserve"> Cook</t>
        </is>
      </c>
    </row>
    <row r="12541" ht="20.25" customHeight="0">
      <c s="5" t="inlineStr" r="A12541">
        <is>
          <t xml:space="preserve">70307120</t>
        </is>
      </c>
      <c s="5" t="inlineStr" r="B12541">
        <is>
          <t xml:space="preserve">TEMPORARY PAVEMENT MARKING - LINE 4" - TYPE IV TAPE</t>
        </is>
      </c>
      <c s="5" t="inlineStr" r="C12541">
        <is>
          <t xml:space="preserve">FOOT   </t>
        </is>
      </c>
      <c s="6" r="D12541">
        <v>11009.000</v>
      </c>
      <c s="7" r="E12541">
        <v>1</v>
      </c>
      <c s="8" t="inlineStr" r="F12541">
        <is>
          <t xml:space="preserve">62B64</t>
        </is>
      </c>
      <c s="8" t="inlineStr" r="G12541">
        <is>
          <t xml:space="preserve">011</t>
        </is>
      </c>
      <c s="9" r="H12541">
        <v>0.2500</v>
      </c>
      <c s="8" t="inlineStr" r="I12541">
        <is>
          <t xml:space="preserve"/>
        </is>
      </c>
      <c s="8" t="inlineStr" r="J12541">
        <is>
          <t xml:space="preserve"> Cook</t>
        </is>
      </c>
    </row>
    <row r="12542" ht="20.25" customHeight="0">
      <c s="5" t="inlineStr" r="A12542">
        <is>
          <t xml:space="preserve">70307120</t>
        </is>
      </c>
      <c s="5" t="inlineStr" r="B12542">
        <is>
          <t xml:space="preserve">TEMPORARY PAVEMENT MARKING - LINE 4" - TYPE IV TAPE</t>
        </is>
      </c>
      <c s="5" t="inlineStr" r="C12542">
        <is>
          <t xml:space="preserve">FOOT   </t>
        </is>
      </c>
      <c s="6" r="D12542">
        <v>11009.000</v>
      </c>
      <c s="7" r="E12542">
        <v>1</v>
      </c>
      <c s="8" t="inlineStr" r="F12542">
        <is>
          <t xml:space="preserve">62B64</t>
        </is>
      </c>
      <c s="8" t="inlineStr" r="G12542">
        <is>
          <t xml:space="preserve">011</t>
        </is>
      </c>
      <c s="9" r="H12542">
        <v>0.2800</v>
      </c>
      <c s="8" t="inlineStr" r="I12542">
        <is>
          <t xml:space="preserve"/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70307120</t>
        </is>
      </c>
      <c s="5" t="inlineStr" r="B12543">
        <is>
          <t xml:space="preserve">TEMPORARY PAVEMENT MARKING - LINE 4" - TYPE IV TAPE</t>
        </is>
      </c>
      <c s="5" t="inlineStr" r="C12543">
        <is>
          <t xml:space="preserve">FOOT   </t>
        </is>
      </c>
      <c s="6" r="D12543">
        <v>11009.000</v>
      </c>
      <c s="7" r="E12543">
        <v>1</v>
      </c>
      <c s="8" t="inlineStr" r="F12543">
        <is>
          <t xml:space="preserve">62B64</t>
        </is>
      </c>
      <c s="8" t="inlineStr" r="G12543">
        <is>
          <t xml:space="preserve">011</t>
        </is>
      </c>
      <c s="9" r="H12543">
        <v>0.3000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70307120</t>
        </is>
      </c>
      <c s="5" t="inlineStr" r="B12544">
        <is>
          <t xml:space="preserve">TEMPORARY PAVEMENT MARKING - LINE 4" - TYPE IV TAPE</t>
        </is>
      </c>
      <c s="5" t="inlineStr" r="C12544">
        <is>
          <t xml:space="preserve">FOOT   </t>
        </is>
      </c>
      <c s="6" r="D12544">
        <v>11009.000</v>
      </c>
      <c s="7" r="E12544">
        <v>1</v>
      </c>
      <c s="8" t="inlineStr" r="F12544">
        <is>
          <t xml:space="preserve">62B64</t>
        </is>
      </c>
      <c s="8" t="inlineStr" r="G12544">
        <is>
          <t xml:space="preserve">011</t>
        </is>
      </c>
      <c s="9" r="H12544">
        <v>1.4000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70307120</t>
        </is>
      </c>
      <c s="5" t="inlineStr" r="B12545">
        <is>
          <t xml:space="preserve">TEMPORARY PAVEMENT MARKING - LINE 4" - TYPE IV TAPE</t>
        </is>
      </c>
      <c s="5" t="inlineStr" r="C12545">
        <is>
          <t xml:space="preserve">FOOT   </t>
        </is>
      </c>
      <c s="6" r="D12545">
        <v>38165.000</v>
      </c>
      <c s="7" r="E12545">
        <v>1</v>
      </c>
      <c s="8" t="inlineStr" r="F12545">
        <is>
          <t xml:space="preserve">62K78</t>
        </is>
      </c>
      <c s="8" t="inlineStr" r="G12545">
        <is>
          <t xml:space="preserve">014</t>
        </is>
      </c>
      <c s="9" r="H12545">
        <v>0.0100</v>
      </c>
      <c s="8" t="inlineStr" r="I12545">
        <is>
          <t xml:space="preserve">Y</t>
        </is>
      </c>
      <c s="8" t="inlineStr" r="J12545">
        <is>
          <t xml:space="preserve"> Kane</t>
        </is>
      </c>
    </row>
    <row r="12546" ht="20.25" customHeight="0">
      <c s="5" t="inlineStr" r="A12546">
        <is>
          <t xml:space="preserve">70307120</t>
        </is>
      </c>
      <c s="5" t="inlineStr" r="B12546">
        <is>
          <t xml:space="preserve">TEMPORARY PAVEMENT MARKING - LINE 4" - TYPE IV TAPE</t>
        </is>
      </c>
      <c s="5" t="inlineStr" r="C12546">
        <is>
          <t xml:space="preserve">FOOT   </t>
        </is>
      </c>
      <c s="6" r="D12546">
        <v>38165.000</v>
      </c>
      <c s="7" r="E12546">
        <v>1</v>
      </c>
      <c s="8" t="inlineStr" r="F12546">
        <is>
          <t xml:space="preserve">62K78</t>
        </is>
      </c>
      <c s="8" t="inlineStr" r="G12546">
        <is>
          <t xml:space="preserve">014</t>
        </is>
      </c>
      <c s="9" r="H12546">
        <v>0.0100</v>
      </c>
      <c s="8" t="inlineStr" r="I12546">
        <is>
          <t xml:space="preserve"/>
        </is>
      </c>
      <c s="8" t="inlineStr" r="J12546">
        <is>
          <t xml:space="preserve"> Kane</t>
        </is>
      </c>
    </row>
    <row r="12547" ht="20.25" customHeight="0">
      <c s="5" t="inlineStr" r="A12547">
        <is>
          <t xml:space="preserve">70307120</t>
        </is>
      </c>
      <c s="5" t="inlineStr" r="B12547">
        <is>
          <t xml:space="preserve">TEMPORARY PAVEMENT MARKING - LINE 4" - TYPE IV TAPE</t>
        </is>
      </c>
      <c s="5" t="inlineStr" r="C12547">
        <is>
          <t xml:space="preserve">FOOT   </t>
        </is>
      </c>
      <c s="6" r="D12547">
        <v>3681.000</v>
      </c>
      <c s="7" r="E12547">
        <v>1</v>
      </c>
      <c s="8" t="inlineStr" r="F12547">
        <is>
          <t xml:space="preserve">62L15</t>
        </is>
      </c>
      <c s="8" t="inlineStr" r="G12547">
        <is>
          <t xml:space="preserve">015</t>
        </is>
      </c>
      <c s="9" r="H12547">
        <v>0.0100</v>
      </c>
      <c s="8" t="inlineStr" r="I12547">
        <is>
          <t xml:space="preserve">Y</t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70307120</t>
        </is>
      </c>
      <c s="5" t="inlineStr" r="B12548">
        <is>
          <t xml:space="preserve">TEMPORARY PAVEMENT MARKING - LINE 4" - TYPE IV TAPE</t>
        </is>
      </c>
      <c s="5" t="inlineStr" r="C12548">
        <is>
          <t xml:space="preserve">FOOT   </t>
        </is>
      </c>
      <c s="6" r="D12548">
        <v>3681.000</v>
      </c>
      <c s="7" r="E12548">
        <v>1</v>
      </c>
      <c s="8" t="inlineStr" r="F12548">
        <is>
          <t xml:space="preserve">62L15</t>
        </is>
      </c>
      <c s="8" t="inlineStr" r="G12548">
        <is>
          <t xml:space="preserve">015</t>
        </is>
      </c>
      <c s="9" r="H12548">
        <v>0.0100</v>
      </c>
      <c s="8" t="inlineStr" r="I12548">
        <is>
          <t xml:space="preserve"/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70307120</t>
        </is>
      </c>
      <c s="5" t="inlineStr" r="B12549">
        <is>
          <t xml:space="preserve">TEMPORARY PAVEMENT MARKING - LINE 4" - TYPE IV TAPE</t>
        </is>
      </c>
      <c s="5" t="inlineStr" r="C12549">
        <is>
          <t xml:space="preserve">FOOT   </t>
        </is>
      </c>
      <c s="6" r="D12549">
        <v>3681.000</v>
      </c>
      <c s="7" r="E12549">
        <v>1</v>
      </c>
      <c s="8" t="inlineStr" r="F12549">
        <is>
          <t xml:space="preserve">62L15</t>
        </is>
      </c>
      <c s="8" t="inlineStr" r="G12549">
        <is>
          <t xml:space="preserve">015</t>
        </is>
      </c>
      <c s="9" r="H12549">
        <v>0.0100</v>
      </c>
      <c s="8" t="inlineStr" r="I12549">
        <is>
          <t xml:space="preserve"/>
        </is>
      </c>
      <c s="8" t="inlineStr" r="J12549">
        <is>
          <t xml:space="preserve"> Cook</t>
        </is>
      </c>
    </row>
    <row r="12550" ht="20.25" customHeight="0">
      <c s="5" t="inlineStr" r="A12550">
        <is>
          <t xml:space="preserve">70307120</t>
        </is>
      </c>
      <c s="5" t="inlineStr" r="B12550">
        <is>
          <t xml:space="preserve">TEMPORARY PAVEMENT MARKING - LINE 4" - TYPE IV TAPE</t>
        </is>
      </c>
      <c s="5" t="inlineStr" r="C12550">
        <is>
          <t xml:space="preserve">FOOT   </t>
        </is>
      </c>
      <c s="6" r="D12550">
        <v>3681.000</v>
      </c>
      <c s="7" r="E12550">
        <v>1</v>
      </c>
      <c s="8" t="inlineStr" r="F12550">
        <is>
          <t xml:space="preserve">62L15</t>
        </is>
      </c>
      <c s="8" t="inlineStr" r="G12550">
        <is>
          <t xml:space="preserve">015</t>
        </is>
      </c>
      <c s="9" r="H12550">
        <v>0.0100</v>
      </c>
      <c s="8" t="inlineStr" r="I12550">
        <is>
          <t xml:space="preserve"/>
        </is>
      </c>
      <c s="8" t="inlineStr" r="J12550">
        <is>
          <t xml:space="preserve"> Cook</t>
        </is>
      </c>
    </row>
    <row r="12551" ht="20.25" customHeight="0">
      <c s="5" t="inlineStr" r="A12551">
        <is>
          <t xml:space="preserve">70307120</t>
        </is>
      </c>
      <c s="5" t="inlineStr" r="B12551">
        <is>
          <t xml:space="preserve">TEMPORARY PAVEMENT MARKING - LINE 4" - TYPE IV TAPE</t>
        </is>
      </c>
      <c s="5" t="inlineStr" r="C12551">
        <is>
          <t xml:space="preserve">FOOT   </t>
        </is>
      </c>
      <c s="6" r="D12551">
        <v>6623.000</v>
      </c>
      <c s="7" r="E12551">
        <v>1</v>
      </c>
      <c s="8" t="inlineStr" r="F12551">
        <is>
          <t xml:space="preserve">62R22</t>
        </is>
      </c>
      <c s="8" t="inlineStr" r="G12551">
        <is>
          <t xml:space="preserve">097</t>
        </is>
      </c>
      <c s="9" r="H12551">
        <v>2.0000</v>
      </c>
      <c s="8" t="inlineStr" r="I12551">
        <is>
          <t xml:space="preserve">Y</t>
        </is>
      </c>
      <c s="8" t="inlineStr" r="J12551">
        <is>
          <t xml:space="preserve"> Will</t>
        </is>
      </c>
    </row>
    <row r="12552" ht="20.25" customHeight="0">
      <c s="5" t="inlineStr" r="A12552">
        <is>
          <t xml:space="preserve">70307120</t>
        </is>
      </c>
      <c s="5" t="inlineStr" r="B12552">
        <is>
          <t xml:space="preserve">TEMPORARY PAVEMENT MARKING - LINE 4" - TYPE IV TAPE</t>
        </is>
      </c>
      <c s="5" t="inlineStr" r="C12552">
        <is>
          <t xml:space="preserve">FOOT   </t>
        </is>
      </c>
      <c s="6" r="D12552">
        <v>6623.000</v>
      </c>
      <c s="7" r="E12552">
        <v>1</v>
      </c>
      <c s="8" t="inlineStr" r="F12552">
        <is>
          <t xml:space="preserve">62R22</t>
        </is>
      </c>
      <c s="8" t="inlineStr" r="G12552">
        <is>
          <t xml:space="preserve">097</t>
        </is>
      </c>
      <c s="9" r="H12552">
        <v>1.2500</v>
      </c>
      <c s="8" t="inlineStr" r="I12552">
        <is>
          <t xml:space="preserve"/>
        </is>
      </c>
      <c s="8" t="inlineStr" r="J12552">
        <is>
          <t xml:space="preserve"> Will</t>
        </is>
      </c>
    </row>
    <row r="12553" ht="20.25" customHeight="0">
      <c s="5" t="inlineStr" r="A12553">
        <is>
          <t xml:space="preserve">70307120</t>
        </is>
      </c>
      <c s="5" t="inlineStr" r="B12553">
        <is>
          <t xml:space="preserve">TEMPORARY PAVEMENT MARKING - LINE 4" - TYPE IV TAPE</t>
        </is>
      </c>
      <c s="5" t="inlineStr" r="C12553">
        <is>
          <t xml:space="preserve">FOOT   </t>
        </is>
      </c>
      <c s="6" r="D12553">
        <v>6623.000</v>
      </c>
      <c s="7" r="E12553">
        <v>1</v>
      </c>
      <c s="8" t="inlineStr" r="F12553">
        <is>
          <t xml:space="preserve">62R22</t>
        </is>
      </c>
      <c s="8" t="inlineStr" r="G12553">
        <is>
          <t xml:space="preserve">097</t>
        </is>
      </c>
      <c s="9" r="H12553">
        <v>1.2800</v>
      </c>
      <c s="8" t="inlineStr" r="I12553">
        <is>
          <t xml:space="preserve"/>
        </is>
      </c>
      <c s="8" t="inlineStr" r="J12553">
        <is>
          <t xml:space="preserve"> Will</t>
        </is>
      </c>
    </row>
    <row r="12554" ht="20.25" customHeight="0">
      <c s="5" t="inlineStr" r="A12554">
        <is>
          <t xml:space="preserve">70307120</t>
        </is>
      </c>
      <c s="5" t="inlineStr" r="B12554">
        <is>
          <t xml:space="preserve">TEMPORARY PAVEMENT MARKING - LINE 4" - TYPE IV TAPE</t>
        </is>
      </c>
      <c s="5" t="inlineStr" r="C12554">
        <is>
          <t xml:space="preserve">FOOT   </t>
        </is>
      </c>
      <c s="6" r="D12554">
        <v>5472.000</v>
      </c>
      <c s="7" r="E12554">
        <v>1</v>
      </c>
      <c s="8" t="inlineStr" r="F12554">
        <is>
          <t xml:space="preserve">62U11</t>
        </is>
      </c>
      <c s="8" t="inlineStr" r="G12554">
        <is>
          <t xml:space="preserve">017</t>
        </is>
      </c>
      <c s="9" r="H12554">
        <v>1.4000</v>
      </c>
      <c s="8" t="inlineStr" r="I12554">
        <is>
          <t xml:space="preserve">Y</t>
        </is>
      </c>
      <c s="8" t="inlineStr" r="J12554">
        <is>
          <t xml:space="preserve"> Cook, Will</t>
        </is>
      </c>
    </row>
    <row r="12555" ht="20.25" customHeight="0">
      <c s="5" t="inlineStr" r="A12555">
        <is>
          <t xml:space="preserve">70307120</t>
        </is>
      </c>
      <c s="5" t="inlineStr" r="B12555">
        <is>
          <t xml:space="preserve">TEMPORARY PAVEMENT MARKING - LINE 4" - TYPE IV TAPE</t>
        </is>
      </c>
      <c s="5" t="inlineStr" r="C12555">
        <is>
          <t xml:space="preserve">FOOT   </t>
        </is>
      </c>
      <c s="6" r="D12555">
        <v>5472.000</v>
      </c>
      <c s="7" r="E12555">
        <v>1</v>
      </c>
      <c s="8" t="inlineStr" r="F12555">
        <is>
          <t xml:space="preserve">62U11</t>
        </is>
      </c>
      <c s="8" t="inlineStr" r="G12555">
        <is>
          <t xml:space="preserve">017</t>
        </is>
      </c>
      <c s="9" r="H12555">
        <v>2.0000</v>
      </c>
      <c s="8" t="inlineStr" r="I12555">
        <is>
          <t xml:space="preserve"/>
        </is>
      </c>
      <c s="8" t="inlineStr" r="J12555">
        <is>
          <t xml:space="preserve"> Cook, Will</t>
        </is>
      </c>
    </row>
    <row r="12556" ht="20.25" customHeight="0">
      <c s="5" t="inlineStr" r="A12556">
        <is>
          <t xml:space="preserve">70307120</t>
        </is>
      </c>
      <c s="5" t="inlineStr" r="B12556">
        <is>
          <t xml:space="preserve">TEMPORARY PAVEMENT MARKING - LINE 4" - TYPE IV TAPE</t>
        </is>
      </c>
      <c s="5" t="inlineStr" r="C12556">
        <is>
          <t xml:space="preserve">FOOT   </t>
        </is>
      </c>
      <c s="6" r="D12556">
        <v>5472.000</v>
      </c>
      <c s="7" r="E12556">
        <v>1</v>
      </c>
      <c s="8" t="inlineStr" r="F12556">
        <is>
          <t xml:space="preserve">62U11</t>
        </is>
      </c>
      <c s="8" t="inlineStr" r="G12556">
        <is>
          <t xml:space="preserve">017</t>
        </is>
      </c>
      <c s="9" r="H12556">
        <v>2.0000</v>
      </c>
      <c s="8" t="inlineStr" r="I12556">
        <is>
          <t xml:space="preserve"/>
        </is>
      </c>
      <c s="8" t="inlineStr" r="J12556">
        <is>
          <t xml:space="preserve"> Cook, Will</t>
        </is>
      </c>
    </row>
    <row r="12557" ht="20.25" customHeight="0">
      <c s="5" t="inlineStr" r="A12557">
        <is>
          <t xml:space="preserve">70307120</t>
        </is>
      </c>
      <c s="5" t="inlineStr" r="B12557">
        <is>
          <t xml:space="preserve">TEMPORARY PAVEMENT MARKING - LINE 4" - TYPE IV TAPE</t>
        </is>
      </c>
      <c s="5" t="inlineStr" r="C12557">
        <is>
          <t xml:space="preserve">FOOT   </t>
        </is>
      </c>
      <c s="6" r="D12557">
        <v>148976.000</v>
      </c>
      <c s="7" r="E12557">
        <v>1</v>
      </c>
      <c s="8" t="inlineStr" r="F12557">
        <is>
          <t xml:space="preserve">62X01</t>
        </is>
      </c>
      <c s="8" t="inlineStr" r="G12557">
        <is>
          <t xml:space="preserve">020</t>
        </is>
      </c>
      <c s="9" r="H12557">
        <v>0.0100</v>
      </c>
      <c s="8" t="inlineStr" r="I12557">
        <is>
          <t xml:space="preserve">Y</t>
        </is>
      </c>
      <c s="8" t="inlineStr" r="J12557">
        <is>
          <t xml:space="preserve"> Will</t>
        </is>
      </c>
    </row>
    <row r="12558" ht="20.25" customHeight="0">
      <c s="5" t="inlineStr" r="A12558">
        <is>
          <t xml:space="preserve">70307120</t>
        </is>
      </c>
      <c s="5" t="inlineStr" r="B12558">
        <is>
          <t xml:space="preserve">TEMPORARY PAVEMENT MARKING - LINE 4" - TYPE IV TAPE</t>
        </is>
      </c>
      <c s="5" t="inlineStr" r="C12558">
        <is>
          <t xml:space="preserve">FOOT   </t>
        </is>
      </c>
      <c s="6" r="D12558">
        <v>148976.000</v>
      </c>
      <c s="7" r="E12558">
        <v>1</v>
      </c>
      <c s="8" t="inlineStr" r="F12558">
        <is>
          <t xml:space="preserve">62X01</t>
        </is>
      </c>
      <c s="8" t="inlineStr" r="G12558">
        <is>
          <t xml:space="preserve">020</t>
        </is>
      </c>
      <c s="9" r="H12558">
        <v>0.0100</v>
      </c>
      <c s="8" t="inlineStr" r="I12558">
        <is>
          <t xml:space="preserve"/>
        </is>
      </c>
      <c s="8" t="inlineStr" r="J12558">
        <is>
          <t xml:space="preserve"> Will</t>
        </is>
      </c>
    </row>
    <row r="12559" ht="20.25" customHeight="0">
      <c s="5" t="inlineStr" r="A12559">
        <is>
          <t xml:space="preserve">70307120</t>
        </is>
      </c>
      <c s="5" t="inlineStr" r="B12559">
        <is>
          <t xml:space="preserve">TEMPORARY PAVEMENT MARKING - LINE 4" - TYPE IV TAPE</t>
        </is>
      </c>
      <c s="5" t="inlineStr" r="C12559">
        <is>
          <t xml:space="preserve">FOOT   </t>
        </is>
      </c>
      <c s="6" r="D12559">
        <v>148976.000</v>
      </c>
      <c s="7" r="E12559">
        <v>1</v>
      </c>
      <c s="8" t="inlineStr" r="F12559">
        <is>
          <t xml:space="preserve">62X01</t>
        </is>
      </c>
      <c s="8" t="inlineStr" r="G12559">
        <is>
          <t xml:space="preserve">020</t>
        </is>
      </c>
      <c s="9" r="H12559">
        <v>0.0100</v>
      </c>
      <c s="8" t="inlineStr" r="I12559">
        <is>
          <t xml:space="preserve"/>
        </is>
      </c>
      <c s="8" t="inlineStr" r="J12559">
        <is>
          <t xml:space="preserve"> Will</t>
        </is>
      </c>
    </row>
    <row r="12560" ht="20.25" customHeight="0">
      <c s="5" t="inlineStr" r="A12560">
        <is>
          <t xml:space="preserve">70307120</t>
        </is>
      </c>
      <c s="5" t="inlineStr" r="B12560">
        <is>
          <t xml:space="preserve">TEMPORARY PAVEMENT MARKING - LINE 4" - TYPE IV TAPE</t>
        </is>
      </c>
      <c s="5" t="inlineStr" r="C12560">
        <is>
          <t xml:space="preserve">FOOT   </t>
        </is>
      </c>
      <c s="6" r="D12560">
        <v>148976.000</v>
      </c>
      <c s="7" r="E12560">
        <v>1</v>
      </c>
      <c s="8" t="inlineStr" r="F12560">
        <is>
          <t xml:space="preserve">62X01</t>
        </is>
      </c>
      <c s="8" t="inlineStr" r="G12560">
        <is>
          <t xml:space="preserve">020</t>
        </is>
      </c>
      <c s="9" r="H12560">
        <v>0.0100</v>
      </c>
      <c s="8" t="inlineStr" r="I12560">
        <is>
          <t xml:space="preserve"/>
        </is>
      </c>
      <c s="8" t="inlineStr" r="J12560">
        <is>
          <t xml:space="preserve"> Will</t>
        </is>
      </c>
    </row>
    <row r="12561" ht="20.25" customHeight="0">
      <c s="5" t="inlineStr" r="A12561">
        <is>
          <t xml:space="preserve">70307120</t>
        </is>
      </c>
      <c s="5" t="inlineStr" r="B12561">
        <is>
          <t xml:space="preserve">TEMPORARY PAVEMENT MARKING - LINE 4" - TYPE IV TAPE</t>
        </is>
      </c>
      <c s="5" t="inlineStr" r="C12561">
        <is>
          <t xml:space="preserve">FOOT   </t>
        </is>
      </c>
      <c s="6" r="D12561">
        <v>148976.000</v>
      </c>
      <c s="7" r="E12561">
        <v>1</v>
      </c>
      <c s="8" t="inlineStr" r="F12561">
        <is>
          <t xml:space="preserve">62X01</t>
        </is>
      </c>
      <c s="8" t="inlineStr" r="G12561">
        <is>
          <t xml:space="preserve">020</t>
        </is>
      </c>
      <c s="9" r="H12561">
        <v>1.2200</v>
      </c>
      <c s="8" t="inlineStr" r="I12561">
        <is>
          <t xml:space="preserve"/>
        </is>
      </c>
      <c s="8" t="inlineStr" r="J12561">
        <is>
          <t xml:space="preserve"> Will</t>
        </is>
      </c>
    </row>
    <row r="12562" ht="20.25" customHeight="0">
      <c s="5" t="inlineStr" r="A12562">
        <is>
          <t xml:space="preserve">70307120</t>
        </is>
      </c>
      <c s="5" t="inlineStr" r="B12562">
        <is>
          <t xml:space="preserve">TEMPORARY PAVEMENT MARKING - LINE 4" - TYPE IV TAPE</t>
        </is>
      </c>
      <c s="5" t="inlineStr" r="C12562">
        <is>
          <t xml:space="preserve">FOOT   </t>
        </is>
      </c>
      <c s="6" r="D12562">
        <v>148976.000</v>
      </c>
      <c s="7" r="E12562">
        <v>1</v>
      </c>
      <c s="8" t="inlineStr" r="F12562">
        <is>
          <t xml:space="preserve">62X01</t>
        </is>
      </c>
      <c s="8" t="inlineStr" r="G12562">
        <is>
          <t xml:space="preserve">020</t>
        </is>
      </c>
      <c s="9" r="H12562">
        <v>1.5000</v>
      </c>
      <c s="8" t="inlineStr" r="I12562">
        <is>
          <t xml:space="preserve"/>
        </is>
      </c>
      <c s="8" t="inlineStr" r="J12562">
        <is>
          <t xml:space="preserve"> Will</t>
        </is>
      </c>
    </row>
    <row r="12563" ht="20.25" customHeight="0">
      <c s="5" t="inlineStr" r="A12563">
        <is>
          <t xml:space="preserve">70307120</t>
        </is>
      </c>
      <c s="5" t="inlineStr" r="B12563">
        <is>
          <t xml:space="preserve">TEMPORARY PAVEMENT MARKING - LINE 4" - TYPE IV TAPE</t>
        </is>
      </c>
      <c s="5" t="inlineStr" r="C12563">
        <is>
          <t xml:space="preserve">FOOT   </t>
        </is>
      </c>
      <c s="6" r="D12563">
        <v>3408.000</v>
      </c>
      <c s="7" r="E12563">
        <v>1</v>
      </c>
      <c s="8" t="inlineStr" r="F12563">
        <is>
          <t xml:space="preserve">62X58</t>
        </is>
      </c>
      <c s="8" t="inlineStr" r="G12563">
        <is>
          <t xml:space="preserve">021</t>
        </is>
      </c>
      <c s="9" r="H12563">
        <v>0.0100</v>
      </c>
      <c s="8" t="inlineStr" r="I12563">
        <is>
          <t xml:space="preserve">Y</t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70307120</t>
        </is>
      </c>
      <c s="5" t="inlineStr" r="B12564">
        <is>
          <t xml:space="preserve">TEMPORARY PAVEMENT MARKING - LINE 4" - TYPE IV TAPE</t>
        </is>
      </c>
      <c s="5" t="inlineStr" r="C12564">
        <is>
          <t xml:space="preserve">FOOT   </t>
        </is>
      </c>
      <c s="6" r="D12564">
        <v>3408.000</v>
      </c>
      <c s="7" r="E12564">
        <v>1</v>
      </c>
      <c s="8" t="inlineStr" r="F12564">
        <is>
          <t xml:space="preserve">62X58</t>
        </is>
      </c>
      <c s="8" t="inlineStr" r="G12564">
        <is>
          <t xml:space="preserve">021</t>
        </is>
      </c>
      <c s="9" r="H12564">
        <v>0.0100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70307120</t>
        </is>
      </c>
      <c s="5" t="inlineStr" r="B12565">
        <is>
          <t xml:space="preserve">TEMPORARY PAVEMENT MARKING - LINE 4" - TYPE IV TAPE</t>
        </is>
      </c>
      <c s="5" t="inlineStr" r="C12565">
        <is>
          <t xml:space="preserve">FOOT   </t>
        </is>
      </c>
      <c s="6" r="D12565">
        <v>3408.000</v>
      </c>
      <c s="7" r="E12565">
        <v>1</v>
      </c>
      <c s="8" t="inlineStr" r="F12565">
        <is>
          <t xml:space="preserve">62X58</t>
        </is>
      </c>
      <c s="8" t="inlineStr" r="G12565">
        <is>
          <t xml:space="preserve">021</t>
        </is>
      </c>
      <c s="9" r="H12565">
        <v>0.0100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70307120</t>
        </is>
      </c>
      <c s="5" t="inlineStr" r="B12566">
        <is>
          <t xml:space="preserve">TEMPORARY PAVEMENT MARKING - LINE 4" - TYPE IV TAPE</t>
        </is>
      </c>
      <c s="5" t="inlineStr" r="C12566">
        <is>
          <t xml:space="preserve">FOOT   </t>
        </is>
      </c>
      <c s="6" r="D12566">
        <v>3408.000</v>
      </c>
      <c s="7" r="E12566">
        <v>1</v>
      </c>
      <c s="8" t="inlineStr" r="F12566">
        <is>
          <t xml:space="preserve">62X58</t>
        </is>
      </c>
      <c s="8" t="inlineStr" r="G12566">
        <is>
          <t xml:space="preserve">021</t>
        </is>
      </c>
      <c s="9" r="H12566">
        <v>1.2200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70307120</t>
        </is>
      </c>
      <c s="5" t="inlineStr" r="B12567">
        <is>
          <t xml:space="preserve">TEMPORARY PAVEMENT MARKING - LINE 4" - TYPE IV TAPE</t>
        </is>
      </c>
      <c s="5" t="inlineStr" r="C12567">
        <is>
          <t xml:space="preserve">FOOT   </t>
        </is>
      </c>
      <c s="6" r="D12567">
        <v>1623.000</v>
      </c>
      <c s="7" r="E12567">
        <v>1</v>
      </c>
      <c s="8" t="inlineStr" r="F12567">
        <is>
          <t xml:space="preserve">62X87</t>
        </is>
      </c>
      <c s="8" t="inlineStr" r="G12567">
        <is>
          <t xml:space="preserve">023</t>
        </is>
      </c>
      <c s="9" r="H12567">
        <v>0.0100</v>
      </c>
      <c s="8" t="inlineStr" r="I12567">
        <is>
          <t xml:space="preserve">Y</t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70307120</t>
        </is>
      </c>
      <c s="5" t="inlineStr" r="B12568">
        <is>
          <t xml:space="preserve">TEMPORARY PAVEMENT MARKING - LINE 4" - TYPE IV TAPE</t>
        </is>
      </c>
      <c s="5" t="inlineStr" r="C12568">
        <is>
          <t xml:space="preserve">FOOT   </t>
        </is>
      </c>
      <c s="6" r="D12568">
        <v>1623.000</v>
      </c>
      <c s="7" r="E12568">
        <v>1</v>
      </c>
      <c s="8" t="inlineStr" r="F12568">
        <is>
          <t xml:space="preserve">62X87</t>
        </is>
      </c>
      <c s="8" t="inlineStr" r="G12568">
        <is>
          <t xml:space="preserve">023</t>
        </is>
      </c>
      <c s="9" r="H12568">
        <v>0.0100</v>
      </c>
      <c s="8" t="inlineStr" r="I12568">
        <is>
          <t xml:space="preserve"/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70307120</t>
        </is>
      </c>
      <c s="5" t="inlineStr" r="B12569">
        <is>
          <t xml:space="preserve">TEMPORARY PAVEMENT MARKING - LINE 4" - TYPE IV TAPE</t>
        </is>
      </c>
      <c s="5" t="inlineStr" r="C12569">
        <is>
          <t xml:space="preserve">FOOT   </t>
        </is>
      </c>
      <c s="6" r="D12569">
        <v>1623.000</v>
      </c>
      <c s="7" r="E12569">
        <v>1</v>
      </c>
      <c s="8" t="inlineStr" r="F12569">
        <is>
          <t xml:space="preserve">62X87</t>
        </is>
      </c>
      <c s="8" t="inlineStr" r="G12569">
        <is>
          <t xml:space="preserve">023</t>
        </is>
      </c>
      <c s="9" r="H12569">
        <v>0.0100</v>
      </c>
      <c s="8" t="inlineStr" r="I12569">
        <is>
          <t xml:space="preserve"/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70307120</t>
        </is>
      </c>
      <c s="5" t="inlineStr" r="B12570">
        <is>
          <t xml:space="preserve">TEMPORARY PAVEMENT MARKING - LINE 4" - TYPE IV TAPE</t>
        </is>
      </c>
      <c s="5" t="inlineStr" r="C12570">
        <is>
          <t xml:space="preserve">FOOT   </t>
        </is>
      </c>
      <c s="6" r="D12570">
        <v>1623.000</v>
      </c>
      <c s="7" r="E12570">
        <v>1</v>
      </c>
      <c s="8" t="inlineStr" r="F12570">
        <is>
          <t xml:space="preserve">62X87</t>
        </is>
      </c>
      <c s="8" t="inlineStr" r="G12570">
        <is>
          <t xml:space="preserve">023</t>
        </is>
      </c>
      <c s="9" r="H12570">
        <v>0.0100</v>
      </c>
      <c s="8" t="inlineStr" r="I12570">
        <is>
          <t xml:space="preserve"/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70307120</t>
        </is>
      </c>
      <c s="5" t="inlineStr" r="B12571">
        <is>
          <t xml:space="preserve">TEMPORARY PAVEMENT MARKING - LINE 4" - TYPE IV TAPE</t>
        </is>
      </c>
      <c s="5" t="inlineStr" r="C12571">
        <is>
          <t xml:space="preserve">FOOT   </t>
        </is>
      </c>
      <c s="6" r="D12571">
        <v>4851.000</v>
      </c>
      <c s="7" r="E12571">
        <v>1</v>
      </c>
      <c s="8" t="inlineStr" r="F12571">
        <is>
          <t xml:space="preserve">62Y12</t>
        </is>
      </c>
      <c s="8" t="inlineStr" r="G12571">
        <is>
          <t xml:space="preserve">025</t>
        </is>
      </c>
      <c s="9" r="H12571">
        <v>1.2000</v>
      </c>
      <c s="8" t="inlineStr" r="I12571">
        <is>
          <t xml:space="preserve">Y</t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70307120</t>
        </is>
      </c>
      <c s="5" t="inlineStr" r="B12572">
        <is>
          <t xml:space="preserve">TEMPORARY PAVEMENT MARKING - LINE 4" - TYPE IV TAPE</t>
        </is>
      </c>
      <c s="5" t="inlineStr" r="C12572">
        <is>
          <t xml:space="preserve">FOOT   </t>
        </is>
      </c>
      <c s="6" r="D12572">
        <v>4851.000</v>
      </c>
      <c s="7" r="E12572">
        <v>1</v>
      </c>
      <c s="8" t="inlineStr" r="F12572">
        <is>
          <t xml:space="preserve">62Y12</t>
        </is>
      </c>
      <c s="8" t="inlineStr" r="G12572">
        <is>
          <t xml:space="preserve">025</t>
        </is>
      </c>
      <c s="9" r="H12572">
        <v>1.2400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70307120</t>
        </is>
      </c>
      <c s="5" t="inlineStr" r="B12573">
        <is>
          <t xml:space="preserve">TEMPORARY PAVEMENT MARKING - LINE 4" - TYPE IV TAPE</t>
        </is>
      </c>
      <c s="5" t="inlineStr" r="C12573">
        <is>
          <t xml:space="preserve">FOOT   </t>
        </is>
      </c>
      <c s="6" r="D12573">
        <v>4851.000</v>
      </c>
      <c s="7" r="E12573">
        <v>1</v>
      </c>
      <c s="8" t="inlineStr" r="F12573">
        <is>
          <t xml:space="preserve">62Y12</t>
        </is>
      </c>
      <c s="8" t="inlineStr" r="G12573">
        <is>
          <t xml:space="preserve">025</t>
        </is>
      </c>
      <c s="9" r="H12573">
        <v>1.2500</v>
      </c>
      <c s="8" t="inlineStr" r="I12573">
        <is>
          <t xml:space="preserve"/>
        </is>
      </c>
      <c s="8" t="inlineStr" r="J12573">
        <is>
          <t xml:space="preserve"> Cook</t>
        </is>
      </c>
    </row>
    <row r="12574" ht="20.25" customHeight="0">
      <c s="5" t="inlineStr" r="A12574">
        <is>
          <t xml:space="preserve">70307120</t>
        </is>
      </c>
      <c s="5" t="inlineStr" r="B12574">
        <is>
          <t xml:space="preserve">TEMPORARY PAVEMENT MARKING - LINE 4" - TYPE IV TAPE</t>
        </is>
      </c>
      <c s="5" t="inlineStr" r="C12574">
        <is>
          <t xml:space="preserve">FOOT   </t>
        </is>
      </c>
      <c s="6" r="D12574">
        <v>4851.000</v>
      </c>
      <c s="7" r="E12574">
        <v>1</v>
      </c>
      <c s="8" t="inlineStr" r="F12574">
        <is>
          <t xml:space="preserve">62Y12</t>
        </is>
      </c>
      <c s="8" t="inlineStr" r="G12574">
        <is>
          <t xml:space="preserve">025</t>
        </is>
      </c>
      <c s="9" r="H12574">
        <v>1.3000</v>
      </c>
      <c s="8" t="inlineStr" r="I12574">
        <is>
          <t xml:space="preserve"/>
        </is>
      </c>
      <c s="8" t="inlineStr" r="J12574">
        <is>
          <t xml:space="preserve"> Cook</t>
        </is>
      </c>
    </row>
    <row r="12575" ht="20.25" customHeight="0">
      <c s="5" t="inlineStr" r="A12575">
        <is>
          <t xml:space="preserve">70307120</t>
        </is>
      </c>
      <c s="5" t="inlineStr" r="B12575">
        <is>
          <t xml:space="preserve">TEMPORARY PAVEMENT MARKING - LINE 4" - TYPE IV TAPE</t>
        </is>
      </c>
      <c s="5" t="inlineStr" r="C12575">
        <is>
          <t xml:space="preserve">FOOT   </t>
        </is>
      </c>
      <c s="6" r="D12575">
        <v>4851.000</v>
      </c>
      <c s="7" r="E12575">
        <v>1</v>
      </c>
      <c s="8" t="inlineStr" r="F12575">
        <is>
          <t xml:space="preserve">62Y12</t>
        </is>
      </c>
      <c s="8" t="inlineStr" r="G12575">
        <is>
          <t xml:space="preserve">025</t>
        </is>
      </c>
      <c s="9" r="H12575">
        <v>1.3000</v>
      </c>
      <c s="8" t="inlineStr" r="I12575">
        <is>
          <t xml:space="preserve"/>
        </is>
      </c>
      <c s="8" t="inlineStr" r="J12575">
        <is>
          <t xml:space="preserve"> Cook</t>
        </is>
      </c>
    </row>
    <row r="12576" ht="20.25" customHeight="0">
      <c s="5" t="inlineStr" r="A12576">
        <is>
          <t xml:space="preserve">70307120</t>
        </is>
      </c>
      <c s="5" t="inlineStr" r="B12576">
        <is>
          <t xml:space="preserve">TEMPORARY PAVEMENT MARKING - LINE 4" - TYPE IV TAPE</t>
        </is>
      </c>
      <c s="5" t="inlineStr" r="C12576">
        <is>
          <t xml:space="preserve">FOOT   </t>
        </is>
      </c>
      <c s="6" r="D12576">
        <v>9054.000</v>
      </c>
      <c s="7" r="E12576">
        <v>1</v>
      </c>
      <c s="8" t="inlineStr" r="F12576">
        <is>
          <t xml:space="preserve">62Y13</t>
        </is>
      </c>
      <c s="8" t="inlineStr" r="G12576">
        <is>
          <t xml:space="preserve">026</t>
        </is>
      </c>
      <c s="9" r="H12576">
        <v>1.4000</v>
      </c>
      <c s="8" t="inlineStr" r="I12576">
        <is>
          <t xml:space="preserve">Y</t>
        </is>
      </c>
      <c s="8" t="inlineStr" r="J12576">
        <is>
          <t xml:space="preserve"> Cook</t>
        </is>
      </c>
    </row>
    <row r="12577" ht="20.25" customHeight="0">
      <c s="5" t="inlineStr" r="A12577">
        <is>
          <t xml:space="preserve">70307120</t>
        </is>
      </c>
      <c s="5" t="inlineStr" r="B12577">
        <is>
          <t xml:space="preserve">TEMPORARY PAVEMENT MARKING - LINE 4" - TYPE IV TAPE</t>
        </is>
      </c>
      <c s="5" t="inlineStr" r="C12577">
        <is>
          <t xml:space="preserve">FOOT   </t>
        </is>
      </c>
      <c s="6" r="D12577">
        <v>9054.000</v>
      </c>
      <c s="7" r="E12577">
        <v>1</v>
      </c>
      <c s="8" t="inlineStr" r="F12577">
        <is>
          <t xml:space="preserve">62Y13</t>
        </is>
      </c>
      <c s="8" t="inlineStr" r="G12577">
        <is>
          <t xml:space="preserve">026</t>
        </is>
      </c>
      <c s="9" r="H12577">
        <v>0.8500</v>
      </c>
      <c s="8" t="inlineStr" r="I12577">
        <is>
          <t xml:space="preserve"/>
        </is>
      </c>
      <c s="8" t="inlineStr" r="J12577">
        <is>
          <t xml:space="preserve"> Cook</t>
        </is>
      </c>
    </row>
    <row r="12578" ht="20.25" customHeight="0">
      <c s="5" t="inlineStr" r="A12578">
        <is>
          <t xml:space="preserve">70307120</t>
        </is>
      </c>
      <c s="5" t="inlineStr" r="B12578">
        <is>
          <t xml:space="preserve">TEMPORARY PAVEMENT MARKING - LINE 4" - TYPE IV TAPE</t>
        </is>
      </c>
      <c s="5" t="inlineStr" r="C12578">
        <is>
          <t xml:space="preserve">FOOT   </t>
        </is>
      </c>
      <c s="6" r="D12578">
        <v>9054.000</v>
      </c>
      <c s="7" r="E12578">
        <v>1</v>
      </c>
      <c s="8" t="inlineStr" r="F12578">
        <is>
          <t xml:space="preserve">62Y13</t>
        </is>
      </c>
      <c s="8" t="inlineStr" r="G12578">
        <is>
          <t xml:space="preserve">026</t>
        </is>
      </c>
      <c s="9" r="H12578">
        <v>0.9400</v>
      </c>
      <c s="8" t="inlineStr" r="I12578">
        <is>
          <t xml:space="preserve"/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70307120</t>
        </is>
      </c>
      <c s="5" t="inlineStr" r="B12579">
        <is>
          <t xml:space="preserve">TEMPORARY PAVEMENT MARKING - LINE 4" - TYPE IV TAPE</t>
        </is>
      </c>
      <c s="5" t="inlineStr" r="C12579">
        <is>
          <t xml:space="preserve">FOOT   </t>
        </is>
      </c>
      <c s="6" r="D12579">
        <v>9054.000</v>
      </c>
      <c s="7" r="E12579">
        <v>1</v>
      </c>
      <c s="8" t="inlineStr" r="F12579">
        <is>
          <t xml:space="preserve">62Y13</t>
        </is>
      </c>
      <c s="8" t="inlineStr" r="G12579">
        <is>
          <t xml:space="preserve">026</t>
        </is>
      </c>
      <c s="9" r="H12579">
        <v>1.0000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70307120</t>
        </is>
      </c>
      <c s="5" t="inlineStr" r="B12580">
        <is>
          <t xml:space="preserve">TEMPORARY PAVEMENT MARKING - LINE 4" - TYPE IV TAPE</t>
        </is>
      </c>
      <c s="5" t="inlineStr" r="C12580">
        <is>
          <t xml:space="preserve">FOOT   </t>
        </is>
      </c>
      <c s="6" r="D12580">
        <v>9054.000</v>
      </c>
      <c s="7" r="E12580">
        <v>1</v>
      </c>
      <c s="8" t="inlineStr" r="F12580">
        <is>
          <t xml:space="preserve">62Y13</t>
        </is>
      </c>
      <c s="8" t="inlineStr" r="G12580">
        <is>
          <t xml:space="preserve">026</t>
        </is>
      </c>
      <c s="9" r="H12580">
        <v>1.3000</v>
      </c>
      <c s="8" t="inlineStr" r="I12580">
        <is>
          <t xml:space="preserve"/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70307120</t>
        </is>
      </c>
      <c s="5" t="inlineStr" r="B12581">
        <is>
          <t xml:space="preserve">TEMPORARY PAVEMENT MARKING - LINE 4" - TYPE IV TAPE</t>
        </is>
      </c>
      <c s="5" t="inlineStr" r="C12581">
        <is>
          <t xml:space="preserve">FOOT   </t>
        </is>
      </c>
      <c s="6" r="D12581">
        <v>9054.000</v>
      </c>
      <c s="7" r="E12581">
        <v>1</v>
      </c>
      <c s="8" t="inlineStr" r="F12581">
        <is>
          <t xml:space="preserve">62Y13</t>
        </is>
      </c>
      <c s="8" t="inlineStr" r="G12581">
        <is>
          <t xml:space="preserve">026</t>
        </is>
      </c>
      <c s="9" r="H12581">
        <v>1.3500</v>
      </c>
      <c s="8" t="inlineStr" r="I12581">
        <is>
          <t xml:space="preserve"/>
        </is>
      </c>
      <c s="8" t="inlineStr" r="J12581">
        <is>
          <t xml:space="preserve"> Cook</t>
        </is>
      </c>
    </row>
    <row r="12582" ht="20.25" customHeight="0">
      <c s="5" t="inlineStr" r="A12582">
        <is>
          <t xml:space="preserve">70307120</t>
        </is>
      </c>
      <c s="5" t="inlineStr" r="B12582">
        <is>
          <t xml:space="preserve">TEMPORARY PAVEMENT MARKING - LINE 4" - TYPE IV TAPE</t>
        </is>
      </c>
      <c s="5" t="inlineStr" r="C12582">
        <is>
          <t xml:space="preserve">FOOT   </t>
        </is>
      </c>
      <c s="6" r="D12582">
        <v>22379.000</v>
      </c>
      <c s="7" r="E12582">
        <v>3</v>
      </c>
      <c s="8" t="inlineStr" r="F12582">
        <is>
          <t xml:space="preserve">66295</t>
        </is>
      </c>
      <c s="8" t="inlineStr" r="G12582">
        <is>
          <t xml:space="preserve">033</t>
        </is>
      </c>
      <c s="9" r="H12582">
        <v>1.5000</v>
      </c>
      <c s="8" t="inlineStr" r="I12582">
        <is>
          <t xml:space="preserve">Y</t>
        </is>
      </c>
      <c s="8" t="inlineStr" r="J12582">
        <is>
          <t xml:space="preserve"> Grundy</t>
        </is>
      </c>
    </row>
    <row r="12583" ht="20.25" customHeight="0">
      <c s="5" t="inlineStr" r="A12583">
        <is>
          <t xml:space="preserve">70307120</t>
        </is>
      </c>
      <c s="5" t="inlineStr" r="B12583">
        <is>
          <t xml:space="preserve">TEMPORARY PAVEMENT MARKING - LINE 4" - TYPE IV TAPE</t>
        </is>
      </c>
      <c s="5" t="inlineStr" r="C12583">
        <is>
          <t xml:space="preserve">FOOT   </t>
        </is>
      </c>
      <c s="6" r="D12583">
        <v>22379.000</v>
      </c>
      <c s="7" r="E12583">
        <v>3</v>
      </c>
      <c s="8" t="inlineStr" r="F12583">
        <is>
          <t xml:space="preserve">66295</t>
        </is>
      </c>
      <c s="8" t="inlineStr" r="G12583">
        <is>
          <t xml:space="preserve">033</t>
        </is>
      </c>
      <c s="9" r="H12583">
        <v>1.1000</v>
      </c>
      <c s="8" t="inlineStr" r="I12583">
        <is>
          <t xml:space="preserve"/>
        </is>
      </c>
      <c s="8" t="inlineStr" r="J12583">
        <is>
          <t xml:space="preserve"> Grundy</t>
        </is>
      </c>
    </row>
    <row r="12584" ht="20.25" customHeight="0">
      <c s="5" t="inlineStr" r="A12584">
        <is>
          <t xml:space="preserve">70307120</t>
        </is>
      </c>
      <c s="5" t="inlineStr" r="B12584">
        <is>
          <t xml:space="preserve">TEMPORARY PAVEMENT MARKING - LINE 4" - TYPE IV TAPE</t>
        </is>
      </c>
      <c s="5" t="inlineStr" r="C12584">
        <is>
          <t xml:space="preserve">FOOT   </t>
        </is>
      </c>
      <c s="6" r="D12584">
        <v>13665.000</v>
      </c>
      <c s="7" r="E12584">
        <v>5</v>
      </c>
      <c s="8" t="inlineStr" r="F12584">
        <is>
          <t xml:space="preserve">70D66</t>
        </is>
      </c>
      <c s="8" t="inlineStr" r="G12584">
        <is>
          <t xml:space="preserve">043</t>
        </is>
      </c>
      <c s="9" r="H12584">
        <v>1.4500</v>
      </c>
      <c s="8" t="inlineStr" r="I12584">
        <is>
          <t xml:space="preserve">Y</t>
        </is>
      </c>
      <c s="8" t="inlineStr" r="J12584">
        <is>
          <t xml:space="preserve"> Vermilion</t>
        </is>
      </c>
    </row>
    <row r="12585" ht="20.25" customHeight="0">
      <c s="5" t="inlineStr" r="A12585">
        <is>
          <t xml:space="preserve">70307120</t>
        </is>
      </c>
      <c s="5" t="inlineStr" r="B12585">
        <is>
          <t xml:space="preserve">TEMPORARY PAVEMENT MARKING - LINE 4" - TYPE IV TAPE</t>
        </is>
      </c>
      <c s="5" t="inlineStr" r="C12585">
        <is>
          <t xml:space="preserve">FOOT   </t>
        </is>
      </c>
      <c s="6" r="D12585">
        <v>13665.000</v>
      </c>
      <c s="7" r="E12585">
        <v>5</v>
      </c>
      <c s="8" t="inlineStr" r="F12585">
        <is>
          <t xml:space="preserve">70D66</t>
        </is>
      </c>
      <c s="8" t="inlineStr" r="G12585">
        <is>
          <t xml:space="preserve">043</t>
        </is>
      </c>
      <c s="9" r="H12585">
        <v>1.4000</v>
      </c>
      <c s="8" t="inlineStr" r="I12585">
        <is>
          <t xml:space="preserve"/>
        </is>
      </c>
      <c s="8" t="inlineStr" r="J12585">
        <is>
          <t xml:space="preserve"> Vermilion</t>
        </is>
      </c>
    </row>
    <row r="12586" ht="20.25" customHeight="0">
      <c s="5" t="inlineStr" r="A12586">
        <is>
          <t xml:space="preserve">70307120</t>
        </is>
      </c>
      <c s="5" t="inlineStr" r="B12586">
        <is>
          <t xml:space="preserve">TEMPORARY PAVEMENT MARKING - LINE 4" - TYPE IV TAPE</t>
        </is>
      </c>
      <c s="5" t="inlineStr" r="C12586">
        <is>
          <t xml:space="preserve">FOOT   </t>
        </is>
      </c>
      <c s="6" r="D12586">
        <v>13665.000</v>
      </c>
      <c s="7" r="E12586">
        <v>5</v>
      </c>
      <c s="8" t="inlineStr" r="F12586">
        <is>
          <t xml:space="preserve">70D66</t>
        </is>
      </c>
      <c s="8" t="inlineStr" r="G12586">
        <is>
          <t xml:space="preserve">043</t>
        </is>
      </c>
      <c s="9" r="H12586">
        <v>1.4800</v>
      </c>
      <c s="8" t="inlineStr" r="I12586">
        <is>
          <t xml:space="preserve"/>
        </is>
      </c>
      <c s="8" t="inlineStr" r="J12586">
        <is>
          <t xml:space="preserve"> Vermilion</t>
        </is>
      </c>
    </row>
    <row r="12587" ht="20.25" customHeight="0">
      <c s="5" t="inlineStr" r="A12587">
        <is>
          <t xml:space="preserve">70307120</t>
        </is>
      </c>
      <c s="5" t="inlineStr" r="B12587">
        <is>
          <t xml:space="preserve">TEMPORARY PAVEMENT MARKING - LINE 4" - TYPE IV TAPE</t>
        </is>
      </c>
      <c s="5" t="inlineStr" r="C12587">
        <is>
          <t xml:space="preserve">FOOT   </t>
        </is>
      </c>
      <c s="6" r="D12587">
        <v>9153.000</v>
      </c>
      <c s="7" r="E12587">
        <v>7</v>
      </c>
      <c s="8" t="inlineStr" r="F12587">
        <is>
          <t xml:space="preserve">74597</t>
        </is>
      </c>
      <c s="8" t="inlineStr" r="G12587">
        <is>
          <t xml:space="preserve">058</t>
        </is>
      </c>
      <c s="9" r="H12587">
        <v>2.5100</v>
      </c>
      <c s="8" t="inlineStr" r="I12587">
        <is>
          <t xml:space="preserve">Y</t>
        </is>
      </c>
      <c s="8" t="inlineStr" r="J12587">
        <is>
          <t xml:space="preserve"> Cumberland</t>
        </is>
      </c>
    </row>
    <row r="12588" ht="20.25" customHeight="0">
      <c s="5" t="inlineStr" r="A12588">
        <is>
          <t xml:space="preserve">70307120</t>
        </is>
      </c>
      <c s="5" t="inlineStr" r="B12588">
        <is>
          <t xml:space="preserve">TEMPORARY PAVEMENT MARKING - LINE 4" - TYPE IV TAPE</t>
        </is>
      </c>
      <c s="5" t="inlineStr" r="C12588">
        <is>
          <t xml:space="preserve">FOOT   </t>
        </is>
      </c>
      <c s="6" r="D12588">
        <v>9153.000</v>
      </c>
      <c s="7" r="E12588">
        <v>7</v>
      </c>
      <c s="8" t="inlineStr" r="F12588">
        <is>
          <t xml:space="preserve">74597</t>
        </is>
      </c>
      <c s="8" t="inlineStr" r="G12588">
        <is>
          <t xml:space="preserve">058</t>
        </is>
      </c>
      <c s="9" r="H12588">
        <v>1.1000</v>
      </c>
      <c s="8" t="inlineStr" r="I12588">
        <is>
          <t xml:space="preserve"/>
        </is>
      </c>
      <c s="8" t="inlineStr" r="J12588">
        <is>
          <t xml:space="preserve"> Cumberland</t>
        </is>
      </c>
    </row>
    <row r="12589" ht="20.25" customHeight="0">
      <c s="5" t="inlineStr" r="A12589">
        <is>
          <t xml:space="preserve">70307120</t>
        </is>
      </c>
      <c s="5" t="inlineStr" r="B12589">
        <is>
          <t xml:space="preserve">TEMPORARY PAVEMENT MARKING - LINE 4" - TYPE IV TAPE</t>
        </is>
      </c>
      <c s="5" t="inlineStr" r="C12589">
        <is>
          <t xml:space="preserve">FOOT   </t>
        </is>
      </c>
      <c s="6" r="D12589">
        <v>9153.000</v>
      </c>
      <c s="7" r="E12589">
        <v>7</v>
      </c>
      <c s="8" t="inlineStr" r="F12589">
        <is>
          <t xml:space="preserve">74597</t>
        </is>
      </c>
      <c s="8" t="inlineStr" r="G12589">
        <is>
          <t xml:space="preserve">058</t>
        </is>
      </c>
      <c s="9" r="H12589">
        <v>1.6000</v>
      </c>
      <c s="8" t="inlineStr" r="I12589">
        <is>
          <t xml:space="preserve"/>
        </is>
      </c>
      <c s="8" t="inlineStr" r="J12589">
        <is>
          <t xml:space="preserve"> Cumberland</t>
        </is>
      </c>
    </row>
    <row r="12590" ht="20.25" customHeight="0">
      <c s="5" t="inlineStr" r="A12590">
        <is>
          <t xml:space="preserve">70307120</t>
        </is>
      </c>
      <c s="5" t="inlineStr" r="B12590">
        <is>
          <t xml:space="preserve">TEMPORARY PAVEMENT MARKING - LINE 4" - TYPE IV TAPE</t>
        </is>
      </c>
      <c s="5" t="inlineStr" r="C12590">
        <is>
          <t xml:space="preserve">FOOT   </t>
        </is>
      </c>
      <c s="6" r="D12590">
        <v>9153.000</v>
      </c>
      <c s="7" r="E12590">
        <v>7</v>
      </c>
      <c s="8" t="inlineStr" r="F12590">
        <is>
          <t xml:space="preserve">74597</t>
        </is>
      </c>
      <c s="8" t="inlineStr" r="G12590">
        <is>
          <t xml:space="preserve">058</t>
        </is>
      </c>
      <c s="9" r="H12590">
        <v>2.0800</v>
      </c>
      <c s="8" t="inlineStr" r="I12590">
        <is>
          <t xml:space="preserve"/>
        </is>
      </c>
      <c s="8" t="inlineStr" r="J12590">
        <is>
          <t xml:space="preserve"> Cumberland</t>
        </is>
      </c>
    </row>
    <row r="12591" ht="20.25" customHeight="0">
      <c s="5" t="inlineStr" r="A12591">
        <is>
          <t xml:space="preserve">70307120</t>
        </is>
      </c>
      <c s="5" t="inlineStr" r="B12591">
        <is>
          <t xml:space="preserve">TEMPORARY PAVEMENT MARKING - LINE 4" - TYPE IV TAPE</t>
        </is>
      </c>
      <c s="5" t="inlineStr" r="C12591">
        <is>
          <t xml:space="preserve">FOOT   </t>
        </is>
      </c>
      <c s="6" r="D12591">
        <v>5800.000</v>
      </c>
      <c s="7" r="E12591">
        <v>7</v>
      </c>
      <c s="8" t="inlineStr" r="F12591">
        <is>
          <t xml:space="preserve">74D57</t>
        </is>
      </c>
      <c s="8" t="inlineStr" r="G12591">
        <is>
          <t xml:space="preserve">065</t>
        </is>
      </c>
      <c s="9" r="H12591">
        <v>1.4800</v>
      </c>
      <c s="8" t="inlineStr" r="I12591">
        <is>
          <t xml:space="preserve">Y</t>
        </is>
      </c>
      <c s="8" t="inlineStr" r="J12591">
        <is>
          <t xml:space="preserve"> Effingham</t>
        </is>
      </c>
    </row>
    <row r="12592" ht="20.25" customHeight="0">
      <c s="5" t="inlineStr" r="A12592">
        <is>
          <t xml:space="preserve">70307120</t>
        </is>
      </c>
      <c s="5" t="inlineStr" r="B12592">
        <is>
          <t xml:space="preserve">TEMPORARY PAVEMENT MARKING - LINE 4" - TYPE IV TAPE</t>
        </is>
      </c>
      <c s="5" t="inlineStr" r="C12592">
        <is>
          <t xml:space="preserve">FOOT   </t>
        </is>
      </c>
      <c s="6" r="D12592">
        <v>5800.000</v>
      </c>
      <c s="7" r="E12592">
        <v>7</v>
      </c>
      <c s="8" t="inlineStr" r="F12592">
        <is>
          <t xml:space="preserve">74D57</t>
        </is>
      </c>
      <c s="8" t="inlineStr" r="G12592">
        <is>
          <t xml:space="preserve">065</t>
        </is>
      </c>
      <c s="9" r="H12592">
        <v>1.0000</v>
      </c>
      <c s="8" t="inlineStr" r="I12592">
        <is>
          <t xml:space="preserve"/>
        </is>
      </c>
      <c s="8" t="inlineStr" r="J12592">
        <is>
          <t xml:space="preserve"> Effingham</t>
        </is>
      </c>
    </row>
    <row r="12593" ht="20.25" customHeight="0">
      <c s="5" t="inlineStr" r="A12593">
        <is>
          <t xml:space="preserve">70307120</t>
        </is>
      </c>
      <c s="5" t="inlineStr" r="B12593">
        <is>
          <t xml:space="preserve">TEMPORARY PAVEMENT MARKING - LINE 4" - TYPE IV TAPE</t>
        </is>
      </c>
      <c s="5" t="inlineStr" r="C12593">
        <is>
          <t xml:space="preserve">FOOT   </t>
        </is>
      </c>
      <c s="6" r="D12593">
        <v>5800.000</v>
      </c>
      <c s="7" r="E12593">
        <v>7</v>
      </c>
      <c s="8" t="inlineStr" r="F12593">
        <is>
          <t xml:space="preserve">74D57</t>
        </is>
      </c>
      <c s="8" t="inlineStr" r="G12593">
        <is>
          <t xml:space="preserve">065</t>
        </is>
      </c>
      <c s="9" r="H12593">
        <v>1.4800</v>
      </c>
      <c s="8" t="inlineStr" r="I12593">
        <is>
          <t xml:space="preserve"/>
        </is>
      </c>
      <c s="8" t="inlineStr" r="J12593">
        <is>
          <t xml:space="preserve"> Effingham</t>
        </is>
      </c>
    </row>
    <row r="12594" ht="20.25" customHeight="0">
      <c s="5" t="inlineStr" r="A12594">
        <is>
          <t xml:space="preserve">70307120</t>
        </is>
      </c>
      <c s="5" t="inlineStr" r="B12594">
        <is>
          <t xml:space="preserve">TEMPORARY PAVEMENT MARKING - LINE 4" - TYPE IV TAPE</t>
        </is>
      </c>
      <c s="5" t="inlineStr" r="C12594">
        <is>
          <t xml:space="preserve">FOOT   </t>
        </is>
      </c>
      <c s="6" r="D12594">
        <v>5800.000</v>
      </c>
      <c s="7" r="E12594">
        <v>7</v>
      </c>
      <c s="8" t="inlineStr" r="F12594">
        <is>
          <t xml:space="preserve">74D57</t>
        </is>
      </c>
      <c s="8" t="inlineStr" r="G12594">
        <is>
          <t xml:space="preserve">065</t>
        </is>
      </c>
      <c s="9" r="H12594">
        <v>1.5000</v>
      </c>
      <c s="8" t="inlineStr" r="I12594">
        <is>
          <t xml:space="preserve"/>
        </is>
      </c>
      <c s="8" t="inlineStr" r="J12594">
        <is>
          <t xml:space="preserve"> Effingham</t>
        </is>
      </c>
    </row>
    <row r="12595" ht="20.25" customHeight="0">
      <c s="5" t="inlineStr" r="A12595">
        <is>
          <t xml:space="preserve">70307120</t>
        </is>
      </c>
      <c s="5" t="inlineStr" r="B12595">
        <is>
          <t xml:space="preserve">TEMPORARY PAVEMENT MARKING - LINE 4" - TYPE IV TAPE</t>
        </is>
      </c>
      <c s="5" t="inlineStr" r="C12595">
        <is>
          <t xml:space="preserve">FOOT   </t>
        </is>
      </c>
      <c s="6" r="D12595">
        <v>5800.000</v>
      </c>
      <c s="7" r="E12595">
        <v>7</v>
      </c>
      <c s="8" t="inlineStr" r="F12595">
        <is>
          <t xml:space="preserve">74D57</t>
        </is>
      </c>
      <c s="8" t="inlineStr" r="G12595">
        <is>
          <t xml:space="preserve">065</t>
        </is>
      </c>
      <c s="9" r="H12595">
        <v>1.5000</v>
      </c>
      <c s="8" t="inlineStr" r="I12595">
        <is>
          <t xml:space="preserve"/>
        </is>
      </c>
      <c s="8" t="inlineStr" r="J12595">
        <is>
          <t xml:space="preserve"> Effingham</t>
        </is>
      </c>
    </row>
    <row r="12596" ht="20.25" customHeight="0">
      <c s="5" t="inlineStr" r="A12596">
        <is>
          <t xml:space="preserve">70307120</t>
        </is>
      </c>
      <c s="5" t="inlineStr" r="B12596">
        <is>
          <t xml:space="preserve">TEMPORARY PAVEMENT MARKING - LINE 4" - TYPE IV TAPE</t>
        </is>
      </c>
      <c s="5" t="inlineStr" r="C12596">
        <is>
          <t xml:space="preserve">FOOT   </t>
        </is>
      </c>
      <c s="6" r="D12596">
        <v>5800.000</v>
      </c>
      <c s="7" r="E12596">
        <v>7</v>
      </c>
      <c s="8" t="inlineStr" r="F12596">
        <is>
          <t xml:space="preserve">74D57</t>
        </is>
      </c>
      <c s="8" t="inlineStr" r="G12596">
        <is>
          <t xml:space="preserve">065</t>
        </is>
      </c>
      <c s="9" r="H12596">
        <v>1.5000</v>
      </c>
      <c s="8" t="inlineStr" r="I12596">
        <is>
          <t xml:space="preserve"/>
        </is>
      </c>
      <c s="8" t="inlineStr" r="J12596">
        <is>
          <t xml:space="preserve"> Effingham</t>
        </is>
      </c>
    </row>
    <row r="12597" ht="20.25" customHeight="0">
      <c s="5" t="inlineStr" r="A12597">
        <is>
          <t xml:space="preserve">70307120</t>
        </is>
      </c>
      <c s="5" t="inlineStr" r="B12597">
        <is>
          <t xml:space="preserve">TEMPORARY PAVEMENT MARKING - LINE 4" - TYPE IV TAPE</t>
        </is>
      </c>
      <c s="5" t="inlineStr" r="C12597">
        <is>
          <t xml:space="preserve">FOOT   </t>
        </is>
      </c>
      <c s="6" r="D12597">
        <v>5800.000</v>
      </c>
      <c s="7" r="E12597">
        <v>7</v>
      </c>
      <c s="8" t="inlineStr" r="F12597">
        <is>
          <t xml:space="preserve">74D57</t>
        </is>
      </c>
      <c s="8" t="inlineStr" r="G12597">
        <is>
          <t xml:space="preserve">065</t>
        </is>
      </c>
      <c s="9" r="H12597">
        <v>2.4000</v>
      </c>
      <c s="8" t="inlineStr" r="I12597">
        <is>
          <t xml:space="preserve"/>
        </is>
      </c>
      <c s="8" t="inlineStr" r="J12597">
        <is>
          <t xml:space="preserve"> Effingham</t>
        </is>
      </c>
    </row>
    <row r="12598" ht="20.25" customHeight="0">
      <c s="5" t="inlineStr" r="A12598">
        <is>
          <t xml:space="preserve">70307120</t>
        </is>
      </c>
      <c s="5" t="inlineStr" r="B12598">
        <is>
          <t xml:space="preserve">TEMPORARY PAVEMENT MARKING - LINE 4" - TYPE IV TAPE</t>
        </is>
      </c>
      <c s="5" t="inlineStr" r="C12598">
        <is>
          <t xml:space="preserve">FOOT   </t>
        </is>
      </c>
      <c s="6" r="D12598">
        <v>5800.000</v>
      </c>
      <c s="7" r="E12598">
        <v>7</v>
      </c>
      <c s="8" t="inlineStr" r="F12598">
        <is>
          <t xml:space="preserve">74D57</t>
        </is>
      </c>
      <c s="8" t="inlineStr" r="G12598">
        <is>
          <t xml:space="preserve">065</t>
        </is>
      </c>
      <c s="9" r="H12598">
        <v>3.3800</v>
      </c>
      <c s="8" t="inlineStr" r="I12598">
        <is>
          <t xml:space="preserve"/>
        </is>
      </c>
      <c s="8" t="inlineStr" r="J12598">
        <is>
          <t xml:space="preserve"> Effingham</t>
        </is>
      </c>
    </row>
    <row r="12599" ht="20.25" customHeight="0">
      <c s="5" t="inlineStr" r="A12599">
        <is>
          <t xml:space="preserve">70307120</t>
        </is>
      </c>
      <c s="5" t="inlineStr" r="B12599">
        <is>
          <t xml:space="preserve">TEMPORARY PAVEMENT MARKING - LINE 4" - TYPE IV TAPE</t>
        </is>
      </c>
      <c s="5" t="inlineStr" r="C12599">
        <is>
          <t xml:space="preserve">FOOT   </t>
        </is>
      </c>
      <c s="6" r="D12599">
        <v>36283.000</v>
      </c>
      <c s="7" r="E12599">
        <v>8</v>
      </c>
      <c s="8" t="inlineStr" r="F12599">
        <is>
          <t xml:space="preserve">76T17</t>
        </is>
      </c>
      <c s="8" t="inlineStr" r="G12599">
        <is>
          <t xml:space="preserve">069</t>
        </is>
      </c>
      <c s="9" r="H12599">
        <v>1.0200</v>
      </c>
      <c s="8" t="inlineStr" r="I12599">
        <is>
          <t xml:space="preserve">Y</t>
        </is>
      </c>
      <c s="8" t="inlineStr" r="J12599">
        <is>
          <t xml:space="preserve"> St. Clair</t>
        </is>
      </c>
    </row>
    <row r="12600" ht="20.25" customHeight="0">
      <c s="5" t="inlineStr" r="A12600">
        <is>
          <t xml:space="preserve">70307120</t>
        </is>
      </c>
      <c s="5" t="inlineStr" r="B12600">
        <is>
          <t xml:space="preserve">TEMPORARY PAVEMENT MARKING - LINE 4" - TYPE IV TAPE</t>
        </is>
      </c>
      <c s="5" t="inlineStr" r="C12600">
        <is>
          <t xml:space="preserve">FOOT   </t>
        </is>
      </c>
      <c s="6" r="D12600">
        <v>36283.000</v>
      </c>
      <c s="7" r="E12600">
        <v>8</v>
      </c>
      <c s="8" t="inlineStr" r="F12600">
        <is>
          <t xml:space="preserve">76T17</t>
        </is>
      </c>
      <c s="8" t="inlineStr" r="G12600">
        <is>
          <t xml:space="preserve">069</t>
        </is>
      </c>
      <c s="9" r="H12600">
        <v>3.3000</v>
      </c>
      <c s="8" t="inlineStr" r="I12600">
        <is>
          <t xml:space="preserve"/>
        </is>
      </c>
      <c s="8" t="inlineStr" r="J12600">
        <is>
          <t xml:space="preserve"> St. Clair</t>
        </is>
      </c>
    </row>
    <row r="12601" ht="20.25" customHeight="0">
      <c s="5" t="inlineStr" r="A12601">
        <is>
          <t xml:space="preserve">70307120</t>
        </is>
      </c>
      <c s="5" t="inlineStr" r="B12601">
        <is>
          <t xml:space="preserve">TEMPORARY PAVEMENT MARKING - LINE 4" - TYPE IV TAPE</t>
        </is>
      </c>
      <c s="5" t="inlineStr" r="C12601">
        <is>
          <t xml:space="preserve">FOOT   </t>
        </is>
      </c>
      <c s="6" r="D12601">
        <v>820.000</v>
      </c>
      <c s="7" r="E12601">
        <v>9</v>
      </c>
      <c s="8" t="inlineStr" r="F12601">
        <is>
          <t xml:space="preserve">78789</t>
        </is>
      </c>
      <c s="8" t="inlineStr" r="G12601">
        <is>
          <t xml:space="preserve">071</t>
        </is>
      </c>
      <c s="9" r="H12601">
        <v>6.7000</v>
      </c>
      <c s="8" t="inlineStr" r="I12601">
        <is>
          <t xml:space="preserve">Y</t>
        </is>
      </c>
      <c s="8" t="inlineStr" r="J12601">
        <is>
          <t xml:space="preserve"> Gallatin, White</t>
        </is>
      </c>
    </row>
    <row r="12602" ht="20.25" customHeight="0">
      <c s="5" t="inlineStr" r="A12602">
        <is>
          <t xml:space="preserve">70307120</t>
        </is>
      </c>
      <c s="5" t="inlineStr" r="B12602">
        <is>
          <t xml:space="preserve">TEMPORARY PAVEMENT MARKING - LINE 4" - TYPE IV TAPE</t>
        </is>
      </c>
      <c s="5" t="inlineStr" r="C12602">
        <is>
          <t xml:space="preserve">FOOT   </t>
        </is>
      </c>
      <c s="6" r="D12602">
        <v>820.000</v>
      </c>
      <c s="7" r="E12602">
        <v>9</v>
      </c>
      <c s="8" t="inlineStr" r="F12602">
        <is>
          <t xml:space="preserve">78789</t>
        </is>
      </c>
      <c s="8" t="inlineStr" r="G12602">
        <is>
          <t xml:space="preserve">071</t>
        </is>
      </c>
      <c s="9" r="H12602">
        <v>0.0100</v>
      </c>
      <c s="8" t="inlineStr" r="I12602">
        <is>
          <t xml:space="preserve"/>
        </is>
      </c>
      <c s="8" t="inlineStr" r="J12602">
        <is>
          <t xml:space="preserve"> Gallatin, White</t>
        </is>
      </c>
    </row>
    <row r="12603" ht="20.25" customHeight="0">
      <c s="5" t="inlineStr" r="A12603">
        <is>
          <t xml:space="preserve">70307120</t>
        </is>
      </c>
      <c s="5" t="inlineStr" r="B12603">
        <is>
          <t xml:space="preserve">TEMPORARY PAVEMENT MARKING - LINE 4" - TYPE IV TAPE</t>
        </is>
      </c>
      <c s="5" t="inlineStr" r="C12603">
        <is>
          <t xml:space="preserve">FOOT   </t>
        </is>
      </c>
      <c s="6" r="D12603">
        <v>820.000</v>
      </c>
      <c s="7" r="E12603">
        <v>9</v>
      </c>
      <c s="8" t="inlineStr" r="F12603">
        <is>
          <t xml:space="preserve">78789</t>
        </is>
      </c>
      <c s="8" t="inlineStr" r="G12603">
        <is>
          <t xml:space="preserve">071</t>
        </is>
      </c>
      <c s="9" r="H12603">
        <v>2.4500</v>
      </c>
      <c s="8" t="inlineStr" r="I12603">
        <is>
          <t xml:space="preserve"/>
        </is>
      </c>
      <c s="8" t="inlineStr" r="J12603">
        <is>
          <t xml:space="preserve"> Gallatin, White</t>
        </is>
      </c>
    </row>
    <row r="12604" ht="20.25" customHeight="0">
      <c s="5" t="inlineStr" r="A12604">
        <is>
          <t xml:space="preserve">70307120</t>
        </is>
      </c>
      <c s="5" t="inlineStr" r="B12604">
        <is>
          <t xml:space="preserve">TEMPORARY PAVEMENT MARKING - LINE 4" - TYPE IV TAPE</t>
        </is>
      </c>
      <c s="5" t="inlineStr" r="C12604">
        <is>
          <t xml:space="preserve">FOOT   </t>
        </is>
      </c>
      <c s="6" r="D12604">
        <v>23614.000</v>
      </c>
      <c s="7" r="E12604">
        <v>3</v>
      </c>
      <c s="8" t="inlineStr" r="F12604">
        <is>
          <t xml:space="preserve">87846</t>
        </is>
      </c>
      <c s="8" t="inlineStr" r="G12604">
        <is>
          <t xml:space="preserve">077</t>
        </is>
      </c>
      <c s="9" r="H12604">
        <v>0.0100</v>
      </c>
      <c s="8" t="inlineStr" r="I12604">
        <is>
          <t xml:space="preserve">Y</t>
        </is>
      </c>
      <c s="8" t="inlineStr" r="J12604">
        <is>
          <t xml:space="preserve"> Kendall</t>
        </is>
      </c>
    </row>
    <row r="12605" ht="20.25" customHeight="0">
      <c s="5" t="inlineStr" r="A12605">
        <is>
          <t xml:space="preserve">70307120</t>
        </is>
      </c>
      <c s="5" t="inlineStr" r="B12605">
        <is>
          <t xml:space="preserve">TEMPORARY PAVEMENT MARKING - LINE 4" - TYPE IV TAPE</t>
        </is>
      </c>
      <c s="5" t="inlineStr" r="C12605">
        <is>
          <t xml:space="preserve">FOOT   </t>
        </is>
      </c>
      <c s="6" r="D12605">
        <v>23614.000</v>
      </c>
      <c s="7" r="E12605">
        <v>3</v>
      </c>
      <c s="8" t="inlineStr" r="F12605">
        <is>
          <t xml:space="preserve">87846</t>
        </is>
      </c>
      <c s="8" t="inlineStr" r="G12605">
        <is>
          <t xml:space="preserve">077</t>
        </is>
      </c>
      <c s="9" r="H12605">
        <v>1.1500</v>
      </c>
      <c s="8" t="inlineStr" r="I12605">
        <is>
          <t xml:space="preserve"/>
        </is>
      </c>
      <c s="8" t="inlineStr" r="J12605">
        <is>
          <t xml:space="preserve"> Kendall</t>
        </is>
      </c>
    </row>
    <row r="12606" ht="20.25" customHeight="0">
      <c s="5" t="inlineStr" r="A12606">
        <is>
          <t xml:space="preserve">70307120</t>
        </is>
      </c>
      <c s="5" t="inlineStr" r="B12606">
        <is>
          <t xml:space="preserve">TEMPORARY PAVEMENT MARKING - LINE 4" - TYPE IV TAPE</t>
        </is>
      </c>
      <c s="5" t="inlineStr" r="C12606">
        <is>
          <t xml:space="preserve">FOOT   </t>
        </is>
      </c>
      <c s="6" r="D12606">
        <v>23614.000</v>
      </c>
      <c s="7" r="E12606">
        <v>3</v>
      </c>
      <c s="8" t="inlineStr" r="F12606">
        <is>
          <t xml:space="preserve">87846</t>
        </is>
      </c>
      <c s="8" t="inlineStr" r="G12606">
        <is>
          <t xml:space="preserve">077</t>
        </is>
      </c>
      <c s="9" r="H12606">
        <v>1.2000</v>
      </c>
      <c s="8" t="inlineStr" r="I12606">
        <is>
          <t xml:space="preserve"/>
        </is>
      </c>
      <c s="8" t="inlineStr" r="J12606">
        <is>
          <t xml:space="preserve"> Kendall</t>
        </is>
      </c>
    </row>
    <row r="12607" ht="20.25" customHeight="0">
      <c s="5" t="inlineStr" r="A12607">
        <is>
          <t xml:space="preserve">70307120</t>
        </is>
      </c>
      <c s="5" t="inlineStr" r="B12607">
        <is>
          <t xml:space="preserve">TEMPORARY PAVEMENT MARKING - LINE 4" - TYPE IV TAPE</t>
        </is>
      </c>
      <c s="5" t="inlineStr" r="C12607">
        <is>
          <t xml:space="preserve">FOOT   </t>
        </is>
      </c>
      <c s="6" r="D12607">
        <v>23614.000</v>
      </c>
      <c s="7" r="E12607">
        <v>3</v>
      </c>
      <c s="8" t="inlineStr" r="F12607">
        <is>
          <t xml:space="preserve">87846</t>
        </is>
      </c>
      <c s="8" t="inlineStr" r="G12607">
        <is>
          <t xml:space="preserve">077</t>
        </is>
      </c>
      <c s="9" r="H12607">
        <v>1.2000</v>
      </c>
      <c s="8" t="inlineStr" r="I12607">
        <is>
          <t xml:space="preserve"/>
        </is>
      </c>
      <c s="8" t="inlineStr" r="J12607">
        <is>
          <t xml:space="preserve"> Kendall</t>
        </is>
      </c>
    </row>
    <row r="12608" ht="20.25" customHeight="0">
      <c s="5" t="inlineStr" r="A12608">
        <is>
          <t xml:space="preserve">70307125</t>
        </is>
      </c>
      <c s="5" t="inlineStr" r="B12608">
        <is>
          <t xml:space="preserve">TEMPORARY PAVEMENT MARKING - LINE 5" - TYPE IV TAPE</t>
        </is>
      </c>
      <c s="5" t="inlineStr" r="C12608">
        <is>
          <t xml:space="preserve">FOOT   </t>
        </is>
      </c>
      <c s="6" r="D12608">
        <v>3866.000</v>
      </c>
      <c s="7" r="E12608">
        <v>3</v>
      </c>
      <c s="8" t="inlineStr" r="F12608">
        <is>
          <t xml:space="preserve">66295</t>
        </is>
      </c>
      <c s="8" t="inlineStr" r="G12608">
        <is>
          <t xml:space="preserve">033</t>
        </is>
      </c>
      <c s="9" r="H12608">
        <v>2.5000</v>
      </c>
      <c s="8" t="inlineStr" r="I12608">
        <is>
          <t xml:space="preserve">Y</t>
        </is>
      </c>
      <c s="8" t="inlineStr" r="J12608">
        <is>
          <t xml:space="preserve"> Grundy</t>
        </is>
      </c>
    </row>
    <row r="12609" ht="20.25" customHeight="0">
      <c s="5" t="inlineStr" r="A12609">
        <is>
          <t xml:space="preserve">70307125</t>
        </is>
      </c>
      <c s="5" t="inlineStr" r="B12609">
        <is>
          <t xml:space="preserve">TEMPORARY PAVEMENT MARKING - LINE 5" - TYPE IV TAPE</t>
        </is>
      </c>
      <c s="5" t="inlineStr" r="C12609">
        <is>
          <t xml:space="preserve">FOOT   </t>
        </is>
      </c>
      <c s="6" r="D12609">
        <v>3866.000</v>
      </c>
      <c s="7" r="E12609">
        <v>3</v>
      </c>
      <c s="8" t="inlineStr" r="F12609">
        <is>
          <t xml:space="preserve">66295</t>
        </is>
      </c>
      <c s="8" t="inlineStr" r="G12609">
        <is>
          <t xml:space="preserve">033</t>
        </is>
      </c>
      <c s="9" r="H12609">
        <v>1.4000</v>
      </c>
      <c s="8" t="inlineStr" r="I12609">
        <is>
          <t xml:space="preserve"/>
        </is>
      </c>
      <c s="8" t="inlineStr" r="J12609">
        <is>
          <t xml:space="preserve"> Grundy</t>
        </is>
      </c>
    </row>
    <row r="12610" ht="20.25" customHeight="0">
      <c s="5" t="inlineStr" r="A12610">
        <is>
          <t xml:space="preserve">70307130</t>
        </is>
      </c>
      <c s="5" t="inlineStr" r="B12610">
        <is>
          <t xml:space="preserve">TEMPORARY PAVEMENT MARKING - LINE 6" - TYPE IV TAPE</t>
        </is>
      </c>
      <c s="5" t="inlineStr" r="C12610">
        <is>
          <t xml:space="preserve">FOOT   </t>
        </is>
      </c>
      <c s="6" r="D12610">
        <v>6316.000</v>
      </c>
      <c s="7" r="E12610">
        <v>1</v>
      </c>
      <c s="8" t="inlineStr" r="F12610">
        <is>
          <t xml:space="preserve">61L28</t>
        </is>
      </c>
      <c s="8" t="inlineStr" r="G12610">
        <is>
          <t xml:space="preserve">091</t>
        </is>
      </c>
      <c s="9" r="H12610">
        <v>1.9400</v>
      </c>
      <c s="8" t="inlineStr" r="I12610">
        <is>
          <t xml:space="preserve">Y</t>
        </is>
      </c>
      <c s="8" t="inlineStr" r="J12610">
        <is>
          <t xml:space="preserve"> Kane</t>
        </is>
      </c>
    </row>
    <row r="12611" ht="20.25" customHeight="0">
      <c s="5" t="inlineStr" r="A12611">
        <is>
          <t xml:space="preserve">70307130</t>
        </is>
      </c>
      <c s="5" t="inlineStr" r="B12611">
        <is>
          <t xml:space="preserve">TEMPORARY PAVEMENT MARKING - LINE 6" - TYPE IV TAPE</t>
        </is>
      </c>
      <c s="5" t="inlineStr" r="C12611">
        <is>
          <t xml:space="preserve">FOOT   </t>
        </is>
      </c>
      <c s="6" r="D12611">
        <v>6316.000</v>
      </c>
      <c s="7" r="E12611">
        <v>1</v>
      </c>
      <c s="8" t="inlineStr" r="F12611">
        <is>
          <t xml:space="preserve">61L28</t>
        </is>
      </c>
      <c s="8" t="inlineStr" r="G12611">
        <is>
          <t xml:space="preserve">091</t>
        </is>
      </c>
      <c s="9" r="H12611">
        <v>1.8000</v>
      </c>
      <c s="8" t="inlineStr" r="I12611">
        <is>
          <t xml:space="preserve"/>
        </is>
      </c>
      <c s="8" t="inlineStr" r="J12611">
        <is>
          <t xml:space="preserve"> Kane</t>
        </is>
      </c>
    </row>
    <row r="12612" ht="20.25" customHeight="0">
      <c s="5" t="inlineStr" r="A12612">
        <is>
          <t xml:space="preserve">70307130</t>
        </is>
      </c>
      <c s="5" t="inlineStr" r="B12612">
        <is>
          <t xml:space="preserve">TEMPORARY PAVEMENT MARKING - LINE 6" - TYPE IV TAPE</t>
        </is>
      </c>
      <c s="5" t="inlineStr" r="C12612">
        <is>
          <t xml:space="preserve">FOOT   </t>
        </is>
      </c>
      <c s="6" r="D12612">
        <v>6316.000</v>
      </c>
      <c s="7" r="E12612">
        <v>1</v>
      </c>
      <c s="8" t="inlineStr" r="F12612">
        <is>
          <t xml:space="preserve">61L28</t>
        </is>
      </c>
      <c s="8" t="inlineStr" r="G12612">
        <is>
          <t xml:space="preserve">091</t>
        </is>
      </c>
      <c s="9" r="H12612">
        <v>1.8000</v>
      </c>
      <c s="8" t="inlineStr" r="I12612">
        <is>
          <t xml:space="preserve"/>
        </is>
      </c>
      <c s="8" t="inlineStr" r="J12612">
        <is>
          <t xml:space="preserve"> Kane</t>
        </is>
      </c>
    </row>
    <row r="12613" ht="20.25" customHeight="0">
      <c s="5" t="inlineStr" r="A12613">
        <is>
          <t xml:space="preserve">70307130</t>
        </is>
      </c>
      <c s="5" t="inlineStr" r="B12613">
        <is>
          <t xml:space="preserve">TEMPORARY PAVEMENT MARKING - LINE 6" - TYPE IV TAPE</t>
        </is>
      </c>
      <c s="5" t="inlineStr" r="C12613">
        <is>
          <t xml:space="preserve">FOOT   </t>
        </is>
      </c>
      <c s="6" r="D12613">
        <v>6316.000</v>
      </c>
      <c s="7" r="E12613">
        <v>1</v>
      </c>
      <c s="8" t="inlineStr" r="F12613">
        <is>
          <t xml:space="preserve">61L28</t>
        </is>
      </c>
      <c s="8" t="inlineStr" r="G12613">
        <is>
          <t xml:space="preserve">091</t>
        </is>
      </c>
      <c s="9" r="H12613">
        <v>2.0000</v>
      </c>
      <c s="8" t="inlineStr" r="I12613">
        <is>
          <t xml:space="preserve"/>
        </is>
      </c>
      <c s="8" t="inlineStr" r="J12613">
        <is>
          <t xml:space="preserve"> Kane</t>
        </is>
      </c>
    </row>
    <row r="12614" ht="20.25" customHeight="0">
      <c s="5" t="inlineStr" r="A12614">
        <is>
          <t xml:space="preserve">70307130</t>
        </is>
      </c>
      <c s="5" t="inlineStr" r="B12614">
        <is>
          <t xml:space="preserve">TEMPORARY PAVEMENT MARKING - LINE 6" - TYPE IV TAPE</t>
        </is>
      </c>
      <c s="5" t="inlineStr" r="C12614">
        <is>
          <t xml:space="preserve">FOOT   </t>
        </is>
      </c>
      <c s="6" r="D12614">
        <v>364.000</v>
      </c>
      <c s="7" r="E12614">
        <v>1</v>
      </c>
      <c s="8" t="inlineStr" r="F12614">
        <is>
          <t xml:space="preserve">62U11</t>
        </is>
      </c>
      <c s="8" t="inlineStr" r="G12614">
        <is>
          <t xml:space="preserve">017</t>
        </is>
      </c>
      <c s="9" r="H12614">
        <v>2.0000</v>
      </c>
      <c s="8" t="inlineStr" r="I12614">
        <is>
          <t xml:space="preserve">Y</t>
        </is>
      </c>
      <c s="8" t="inlineStr" r="J12614">
        <is>
          <t xml:space="preserve"> Cook, Will</t>
        </is>
      </c>
    </row>
    <row r="12615" ht="20.25" customHeight="0">
      <c s="5" t="inlineStr" r="A12615">
        <is>
          <t xml:space="preserve">70307130</t>
        </is>
      </c>
      <c s="5" t="inlineStr" r="B12615">
        <is>
          <t xml:space="preserve">TEMPORARY PAVEMENT MARKING - LINE 6" - TYPE IV TAPE</t>
        </is>
      </c>
      <c s="5" t="inlineStr" r="C12615">
        <is>
          <t xml:space="preserve">FOOT   </t>
        </is>
      </c>
      <c s="6" r="D12615">
        <v>364.000</v>
      </c>
      <c s="7" r="E12615">
        <v>1</v>
      </c>
      <c s="8" t="inlineStr" r="F12615">
        <is>
          <t xml:space="preserve">62U11</t>
        </is>
      </c>
      <c s="8" t="inlineStr" r="G12615">
        <is>
          <t xml:space="preserve">017</t>
        </is>
      </c>
      <c s="9" r="H12615">
        <v>2.0000</v>
      </c>
      <c s="8" t="inlineStr" r="I12615">
        <is>
          <t xml:space="preserve"/>
        </is>
      </c>
      <c s="8" t="inlineStr" r="J12615">
        <is>
          <t xml:space="preserve"> Cook, Will</t>
        </is>
      </c>
    </row>
    <row r="12616" ht="20.25" customHeight="0">
      <c s="5" t="inlineStr" r="A12616">
        <is>
          <t xml:space="preserve">70307130</t>
        </is>
      </c>
      <c s="5" t="inlineStr" r="B12616">
        <is>
          <t xml:space="preserve">TEMPORARY PAVEMENT MARKING - LINE 6" - TYPE IV TAPE</t>
        </is>
      </c>
      <c s="5" t="inlineStr" r="C12616">
        <is>
          <t xml:space="preserve">FOOT   </t>
        </is>
      </c>
      <c s="6" r="D12616">
        <v>364.000</v>
      </c>
      <c s="7" r="E12616">
        <v>1</v>
      </c>
      <c s="8" t="inlineStr" r="F12616">
        <is>
          <t xml:space="preserve">62U11</t>
        </is>
      </c>
      <c s="8" t="inlineStr" r="G12616">
        <is>
          <t xml:space="preserve">017</t>
        </is>
      </c>
      <c s="9" r="H12616">
        <v>2.5000</v>
      </c>
      <c s="8" t="inlineStr" r="I12616">
        <is>
          <t xml:space="preserve"/>
        </is>
      </c>
      <c s="8" t="inlineStr" r="J12616">
        <is>
          <t xml:space="preserve"> Cook, Will</t>
        </is>
      </c>
    </row>
    <row r="12617" ht="20.25" customHeight="0">
      <c s="5" t="inlineStr" r="A12617">
        <is>
          <t xml:space="preserve">70307130</t>
        </is>
      </c>
      <c s="5" t="inlineStr" r="B12617">
        <is>
          <t xml:space="preserve">TEMPORARY PAVEMENT MARKING - LINE 6" - TYPE IV TAPE</t>
        </is>
      </c>
      <c s="5" t="inlineStr" r="C12617">
        <is>
          <t xml:space="preserve">FOOT   </t>
        </is>
      </c>
      <c s="6" r="D12617">
        <v>77.000</v>
      </c>
      <c s="7" r="E12617">
        <v>1</v>
      </c>
      <c s="8" t="inlineStr" r="F12617">
        <is>
          <t xml:space="preserve">62Y12</t>
        </is>
      </c>
      <c s="8" t="inlineStr" r="G12617">
        <is>
          <t xml:space="preserve">025</t>
        </is>
      </c>
      <c s="9" r="H12617">
        <v>2.0000</v>
      </c>
      <c s="8" t="inlineStr" r="I12617">
        <is>
          <t xml:space="preserve">Y</t>
        </is>
      </c>
      <c s="8" t="inlineStr" r="J12617">
        <is>
          <t xml:space="preserve"> Cook</t>
        </is>
      </c>
    </row>
    <row r="12618" ht="20.25" customHeight="0">
      <c s="5" t="inlineStr" r="A12618">
        <is>
          <t xml:space="preserve">70307130</t>
        </is>
      </c>
      <c s="5" t="inlineStr" r="B12618">
        <is>
          <t xml:space="preserve">TEMPORARY PAVEMENT MARKING - LINE 6" - TYPE IV TAPE</t>
        </is>
      </c>
      <c s="5" t="inlineStr" r="C12618">
        <is>
          <t xml:space="preserve">FOOT   </t>
        </is>
      </c>
      <c s="6" r="D12618">
        <v>77.000</v>
      </c>
      <c s="7" r="E12618">
        <v>1</v>
      </c>
      <c s="8" t="inlineStr" r="F12618">
        <is>
          <t xml:space="preserve">62Y12</t>
        </is>
      </c>
      <c s="8" t="inlineStr" r="G12618">
        <is>
          <t xml:space="preserve">025</t>
        </is>
      </c>
      <c s="9" r="H12618">
        <v>1.9000</v>
      </c>
      <c s="8" t="inlineStr" r="I12618">
        <is>
          <t xml:space="preserve"/>
        </is>
      </c>
      <c s="8" t="inlineStr" r="J12618">
        <is>
          <t xml:space="preserve"> Cook</t>
        </is>
      </c>
    </row>
    <row r="12619" ht="20.25" customHeight="0">
      <c s="5" t="inlineStr" r="A12619">
        <is>
          <t xml:space="preserve">70307130</t>
        </is>
      </c>
      <c s="5" t="inlineStr" r="B12619">
        <is>
          <t xml:space="preserve">TEMPORARY PAVEMENT MARKING - LINE 6" - TYPE IV TAPE</t>
        </is>
      </c>
      <c s="5" t="inlineStr" r="C12619">
        <is>
          <t xml:space="preserve">FOOT   </t>
        </is>
      </c>
      <c s="6" r="D12619">
        <v>77.000</v>
      </c>
      <c s="7" r="E12619">
        <v>1</v>
      </c>
      <c s="8" t="inlineStr" r="F12619">
        <is>
          <t xml:space="preserve">62Y12</t>
        </is>
      </c>
      <c s="8" t="inlineStr" r="G12619">
        <is>
          <t xml:space="preserve">025</t>
        </is>
      </c>
      <c s="9" r="H12619">
        <v>2.0000</v>
      </c>
      <c s="8" t="inlineStr" r="I12619">
        <is>
          <t xml:space="preserve"/>
        </is>
      </c>
      <c s="8" t="inlineStr" r="J12619">
        <is>
          <t xml:space="preserve"> Cook</t>
        </is>
      </c>
    </row>
    <row r="12620" ht="20.25" customHeight="0">
      <c s="5" t="inlineStr" r="A12620">
        <is>
          <t xml:space="preserve">70307130</t>
        </is>
      </c>
      <c s="5" t="inlineStr" r="B12620">
        <is>
          <t xml:space="preserve">TEMPORARY PAVEMENT MARKING - LINE 6" - TYPE IV TAPE</t>
        </is>
      </c>
      <c s="5" t="inlineStr" r="C12620">
        <is>
          <t xml:space="preserve">FOOT   </t>
        </is>
      </c>
      <c s="6" r="D12620">
        <v>77.000</v>
      </c>
      <c s="7" r="E12620">
        <v>1</v>
      </c>
      <c s="8" t="inlineStr" r="F12620">
        <is>
          <t xml:space="preserve">62Y12</t>
        </is>
      </c>
      <c s="8" t="inlineStr" r="G12620">
        <is>
          <t xml:space="preserve">025</t>
        </is>
      </c>
      <c s="9" r="H12620">
        <v>2.0200</v>
      </c>
      <c s="8" t="inlineStr" r="I12620">
        <is>
          <t xml:space="preserve"/>
        </is>
      </c>
      <c s="8" t="inlineStr" r="J12620">
        <is>
          <t xml:space="preserve"> Cook</t>
        </is>
      </c>
    </row>
    <row r="12621" ht="20.25" customHeight="0">
      <c s="5" t="inlineStr" r="A12621">
        <is>
          <t xml:space="preserve">70307130</t>
        </is>
      </c>
      <c s="5" t="inlineStr" r="B12621">
        <is>
          <t xml:space="preserve">TEMPORARY PAVEMENT MARKING - LINE 6" - TYPE IV TAPE</t>
        </is>
      </c>
      <c s="5" t="inlineStr" r="C12621">
        <is>
          <t xml:space="preserve">FOOT   </t>
        </is>
      </c>
      <c s="6" r="D12621">
        <v>77.000</v>
      </c>
      <c s="7" r="E12621">
        <v>1</v>
      </c>
      <c s="8" t="inlineStr" r="F12621">
        <is>
          <t xml:space="preserve">62Y12</t>
        </is>
      </c>
      <c s="8" t="inlineStr" r="G12621">
        <is>
          <t xml:space="preserve">025</t>
        </is>
      </c>
      <c s="9" r="H12621">
        <v>2.5000</v>
      </c>
      <c s="8" t="inlineStr" r="I12621">
        <is>
          <t xml:space="preserve"/>
        </is>
      </c>
      <c s="8" t="inlineStr" r="J12621">
        <is>
          <t xml:space="preserve"> Cook</t>
        </is>
      </c>
    </row>
    <row r="12622" ht="20.25" customHeight="0">
      <c s="5" t="inlineStr" r="A12622">
        <is>
          <t xml:space="preserve">70307130</t>
        </is>
      </c>
      <c s="5" t="inlineStr" r="B12622">
        <is>
          <t xml:space="preserve">TEMPORARY PAVEMENT MARKING - LINE 6" - TYPE IV TAPE</t>
        </is>
      </c>
      <c s="5" t="inlineStr" r="C12622">
        <is>
          <t xml:space="preserve">FOOT   </t>
        </is>
      </c>
      <c s="6" r="D12622">
        <v>1316.000</v>
      </c>
      <c s="7" r="E12622">
        <v>1</v>
      </c>
      <c s="8" t="inlineStr" r="F12622">
        <is>
          <t xml:space="preserve">62Y13</t>
        </is>
      </c>
      <c s="8" t="inlineStr" r="G12622">
        <is>
          <t xml:space="preserve">026</t>
        </is>
      </c>
      <c s="9" r="H12622">
        <v>2.0000</v>
      </c>
      <c s="8" t="inlineStr" r="I12622">
        <is>
          <t xml:space="preserve">Y</t>
        </is>
      </c>
      <c s="8" t="inlineStr" r="J12622">
        <is>
          <t xml:space="preserve"> Cook</t>
        </is>
      </c>
    </row>
    <row r="12623" ht="20.25" customHeight="0">
      <c s="5" t="inlineStr" r="A12623">
        <is>
          <t xml:space="preserve">70307130</t>
        </is>
      </c>
      <c s="5" t="inlineStr" r="B12623">
        <is>
          <t xml:space="preserve">TEMPORARY PAVEMENT MARKING - LINE 6" - TYPE IV TAPE</t>
        </is>
      </c>
      <c s="5" t="inlineStr" r="C12623">
        <is>
          <t xml:space="preserve">FOOT   </t>
        </is>
      </c>
      <c s="6" r="D12623">
        <v>1316.000</v>
      </c>
      <c s="7" r="E12623">
        <v>1</v>
      </c>
      <c s="8" t="inlineStr" r="F12623">
        <is>
          <t xml:space="preserve">62Y13</t>
        </is>
      </c>
      <c s="8" t="inlineStr" r="G12623">
        <is>
          <t xml:space="preserve">026</t>
        </is>
      </c>
      <c s="9" r="H12623">
        <v>1.5000</v>
      </c>
      <c s="8" t="inlineStr" r="I12623">
        <is>
          <t xml:space="preserve"/>
        </is>
      </c>
      <c s="8" t="inlineStr" r="J12623">
        <is>
          <t xml:space="preserve"> Cook</t>
        </is>
      </c>
    </row>
    <row r="12624" ht="20.25" customHeight="0">
      <c s="5" t="inlineStr" r="A12624">
        <is>
          <t xml:space="preserve">70307130</t>
        </is>
      </c>
      <c s="5" t="inlineStr" r="B12624">
        <is>
          <t xml:space="preserve">TEMPORARY PAVEMENT MARKING - LINE 6" - TYPE IV TAPE</t>
        </is>
      </c>
      <c s="5" t="inlineStr" r="C12624">
        <is>
          <t xml:space="preserve">FOOT   </t>
        </is>
      </c>
      <c s="6" r="D12624">
        <v>1316.000</v>
      </c>
      <c s="7" r="E12624">
        <v>1</v>
      </c>
      <c s="8" t="inlineStr" r="F12624">
        <is>
          <t xml:space="preserve">62Y13</t>
        </is>
      </c>
      <c s="8" t="inlineStr" r="G12624">
        <is>
          <t xml:space="preserve">026</t>
        </is>
      </c>
      <c s="9" r="H12624">
        <v>1.6600</v>
      </c>
      <c s="8" t="inlineStr" r="I12624">
        <is>
          <t xml:space="preserve"/>
        </is>
      </c>
      <c s="8" t="inlineStr" r="J12624">
        <is>
          <t xml:space="preserve"> Cook</t>
        </is>
      </c>
    </row>
    <row r="12625" ht="20.25" customHeight="0">
      <c s="5" t="inlineStr" r="A12625">
        <is>
          <t xml:space="preserve">70307130</t>
        </is>
      </c>
      <c s="5" t="inlineStr" r="B12625">
        <is>
          <t xml:space="preserve">TEMPORARY PAVEMENT MARKING - LINE 6" - TYPE IV TAPE</t>
        </is>
      </c>
      <c s="5" t="inlineStr" r="C12625">
        <is>
          <t xml:space="preserve">FOOT   </t>
        </is>
      </c>
      <c s="6" r="D12625">
        <v>1316.000</v>
      </c>
      <c s="7" r="E12625">
        <v>1</v>
      </c>
      <c s="8" t="inlineStr" r="F12625">
        <is>
          <t xml:space="preserve">62Y13</t>
        </is>
      </c>
      <c s="8" t="inlineStr" r="G12625">
        <is>
          <t xml:space="preserve">026</t>
        </is>
      </c>
      <c s="9" r="H12625">
        <v>1.7000</v>
      </c>
      <c s="8" t="inlineStr" r="I12625">
        <is>
          <t xml:space="preserve"/>
        </is>
      </c>
      <c s="8" t="inlineStr" r="J12625">
        <is>
          <t xml:space="preserve"> Cook</t>
        </is>
      </c>
    </row>
    <row r="12626" ht="20.25" customHeight="0">
      <c s="5" t="inlineStr" r="A12626">
        <is>
          <t xml:space="preserve">70307130</t>
        </is>
      </c>
      <c s="5" t="inlineStr" r="B12626">
        <is>
          <t xml:space="preserve">TEMPORARY PAVEMENT MARKING - LINE 6" - TYPE IV TAPE</t>
        </is>
      </c>
      <c s="5" t="inlineStr" r="C12626">
        <is>
          <t xml:space="preserve">FOOT   </t>
        </is>
      </c>
      <c s="6" r="D12626">
        <v>1316.000</v>
      </c>
      <c s="7" r="E12626">
        <v>1</v>
      </c>
      <c s="8" t="inlineStr" r="F12626">
        <is>
          <t xml:space="preserve">62Y13</t>
        </is>
      </c>
      <c s="8" t="inlineStr" r="G12626">
        <is>
          <t xml:space="preserve">026</t>
        </is>
      </c>
      <c s="9" r="H12626">
        <v>1.9500</v>
      </c>
      <c s="8" t="inlineStr" r="I12626">
        <is>
          <t xml:space="preserve"/>
        </is>
      </c>
      <c s="8" t="inlineStr" r="J12626">
        <is>
          <t xml:space="preserve"> Cook</t>
        </is>
      </c>
    </row>
    <row r="12627" ht="20.25" customHeight="0">
      <c s="5" t="inlineStr" r="A12627">
        <is>
          <t xml:space="preserve">70307130</t>
        </is>
      </c>
      <c s="5" t="inlineStr" r="B12627">
        <is>
          <t xml:space="preserve">TEMPORARY PAVEMENT MARKING - LINE 6" - TYPE IV TAPE</t>
        </is>
      </c>
      <c s="5" t="inlineStr" r="C12627">
        <is>
          <t xml:space="preserve">FOOT   </t>
        </is>
      </c>
      <c s="6" r="D12627">
        <v>1316.000</v>
      </c>
      <c s="7" r="E12627">
        <v>1</v>
      </c>
      <c s="8" t="inlineStr" r="F12627">
        <is>
          <t xml:space="preserve">62Y13</t>
        </is>
      </c>
      <c s="8" t="inlineStr" r="G12627">
        <is>
          <t xml:space="preserve">026</t>
        </is>
      </c>
      <c s="9" r="H12627">
        <v>1.9500</v>
      </c>
      <c s="8" t="inlineStr" r="I12627">
        <is>
          <t xml:space="preserve"/>
        </is>
      </c>
      <c s="8" t="inlineStr" r="J12627">
        <is>
          <t xml:space="preserve"> Cook</t>
        </is>
      </c>
    </row>
    <row r="12628" ht="20.25" customHeight="0">
      <c s="5" t="inlineStr" r="A12628">
        <is>
          <t xml:space="preserve">70307130</t>
        </is>
      </c>
      <c s="5" t="inlineStr" r="B12628">
        <is>
          <t xml:space="preserve">TEMPORARY PAVEMENT MARKING - LINE 6" - TYPE IV TAPE</t>
        </is>
      </c>
      <c s="5" t="inlineStr" r="C12628">
        <is>
          <t xml:space="preserve">FOOT   </t>
        </is>
      </c>
      <c s="6" r="D12628">
        <v>3474.000</v>
      </c>
      <c s="7" r="E12628">
        <v>3</v>
      </c>
      <c s="8" t="inlineStr" r="F12628">
        <is>
          <t xml:space="preserve">66295</t>
        </is>
      </c>
      <c s="8" t="inlineStr" r="G12628">
        <is>
          <t xml:space="preserve">033</t>
        </is>
      </c>
      <c s="9" r="H12628">
        <v>3.0000</v>
      </c>
      <c s="8" t="inlineStr" r="I12628">
        <is>
          <t xml:space="preserve">Y</t>
        </is>
      </c>
      <c s="8" t="inlineStr" r="J12628">
        <is>
          <t xml:space="preserve"> Grundy</t>
        </is>
      </c>
    </row>
    <row r="12629" ht="20.25" customHeight="0">
      <c s="5" t="inlineStr" r="A12629">
        <is>
          <t xml:space="preserve">70307130</t>
        </is>
      </c>
      <c s="5" t="inlineStr" r="B12629">
        <is>
          <t xml:space="preserve">TEMPORARY PAVEMENT MARKING - LINE 6" - TYPE IV TAPE</t>
        </is>
      </c>
      <c s="5" t="inlineStr" r="C12629">
        <is>
          <t xml:space="preserve">FOOT   </t>
        </is>
      </c>
      <c s="6" r="D12629">
        <v>3474.000</v>
      </c>
      <c s="7" r="E12629">
        <v>3</v>
      </c>
      <c s="8" t="inlineStr" r="F12629">
        <is>
          <t xml:space="preserve">66295</t>
        </is>
      </c>
      <c s="8" t="inlineStr" r="G12629">
        <is>
          <t xml:space="preserve">033</t>
        </is>
      </c>
      <c s="9" r="H12629">
        <v>1.7500</v>
      </c>
      <c s="8" t="inlineStr" r="I12629">
        <is>
          <t xml:space="preserve"/>
        </is>
      </c>
      <c s="8" t="inlineStr" r="J12629">
        <is>
          <t xml:space="preserve"> Grundy</t>
        </is>
      </c>
    </row>
    <row r="12630" ht="20.25" customHeight="0">
      <c s="5" t="inlineStr" r="A12630">
        <is>
          <t xml:space="preserve">70307130</t>
        </is>
      </c>
      <c s="5" t="inlineStr" r="B12630">
        <is>
          <t xml:space="preserve">TEMPORARY PAVEMENT MARKING - LINE 6" - TYPE IV TAPE</t>
        </is>
      </c>
      <c s="5" t="inlineStr" r="C12630">
        <is>
          <t xml:space="preserve">FOOT   </t>
        </is>
      </c>
      <c s="6" r="D12630">
        <v>76658.000</v>
      </c>
      <c s="7" r="E12630">
        <v>7</v>
      </c>
      <c s="8" t="inlineStr" r="F12630">
        <is>
          <t xml:space="preserve">74597</t>
        </is>
      </c>
      <c s="8" t="inlineStr" r="G12630">
        <is>
          <t xml:space="preserve">058</t>
        </is>
      </c>
      <c s="9" r="H12630">
        <v>3.0100</v>
      </c>
      <c s="8" t="inlineStr" r="I12630">
        <is>
          <t xml:space="preserve">Y</t>
        </is>
      </c>
      <c s="8" t="inlineStr" r="J12630">
        <is>
          <t xml:space="preserve"> Cumberland</t>
        </is>
      </c>
    </row>
    <row r="12631" ht="20.25" customHeight="0">
      <c s="5" t="inlineStr" r="A12631">
        <is>
          <t xml:space="preserve">70307130</t>
        </is>
      </c>
      <c s="5" t="inlineStr" r="B12631">
        <is>
          <t xml:space="preserve">TEMPORARY PAVEMENT MARKING - LINE 6" - TYPE IV TAPE</t>
        </is>
      </c>
      <c s="5" t="inlineStr" r="C12631">
        <is>
          <t xml:space="preserve">FOOT   </t>
        </is>
      </c>
      <c s="6" r="D12631">
        <v>76658.000</v>
      </c>
      <c s="7" r="E12631">
        <v>7</v>
      </c>
      <c s="8" t="inlineStr" r="F12631">
        <is>
          <t xml:space="preserve">74597</t>
        </is>
      </c>
      <c s="8" t="inlineStr" r="G12631">
        <is>
          <t xml:space="preserve">058</t>
        </is>
      </c>
      <c s="9" r="H12631">
        <v>1.6500</v>
      </c>
      <c s="8" t="inlineStr" r="I12631">
        <is>
          <t xml:space="preserve"/>
        </is>
      </c>
      <c s="8" t="inlineStr" r="J12631">
        <is>
          <t xml:space="preserve"> Cumberland</t>
        </is>
      </c>
    </row>
    <row r="12632" ht="20.25" customHeight="0">
      <c s="5" t="inlineStr" r="A12632">
        <is>
          <t xml:space="preserve">70307130</t>
        </is>
      </c>
      <c s="5" t="inlineStr" r="B12632">
        <is>
          <t xml:space="preserve">TEMPORARY PAVEMENT MARKING - LINE 6" - TYPE IV TAPE</t>
        </is>
      </c>
      <c s="5" t="inlineStr" r="C12632">
        <is>
          <t xml:space="preserve">FOOT   </t>
        </is>
      </c>
      <c s="6" r="D12632">
        <v>76658.000</v>
      </c>
      <c s="7" r="E12632">
        <v>7</v>
      </c>
      <c s="8" t="inlineStr" r="F12632">
        <is>
          <t xml:space="preserve">74597</t>
        </is>
      </c>
      <c s="8" t="inlineStr" r="G12632">
        <is>
          <t xml:space="preserve">058</t>
        </is>
      </c>
      <c s="9" r="H12632">
        <v>2.5000</v>
      </c>
      <c s="8" t="inlineStr" r="I12632">
        <is>
          <t xml:space="preserve"/>
        </is>
      </c>
      <c s="8" t="inlineStr" r="J12632">
        <is>
          <t xml:space="preserve"> Cumberland</t>
        </is>
      </c>
    </row>
    <row r="12633" ht="20.25" customHeight="0">
      <c s="5" t="inlineStr" r="A12633">
        <is>
          <t xml:space="preserve">70307130</t>
        </is>
      </c>
      <c s="5" t="inlineStr" r="B12633">
        <is>
          <t xml:space="preserve">TEMPORARY PAVEMENT MARKING - LINE 6" - TYPE IV TAPE</t>
        </is>
      </c>
      <c s="5" t="inlineStr" r="C12633">
        <is>
          <t xml:space="preserve">FOOT   </t>
        </is>
      </c>
      <c s="6" r="D12633">
        <v>76658.000</v>
      </c>
      <c s="7" r="E12633">
        <v>7</v>
      </c>
      <c s="8" t="inlineStr" r="F12633">
        <is>
          <t xml:space="preserve">74597</t>
        </is>
      </c>
      <c s="8" t="inlineStr" r="G12633">
        <is>
          <t xml:space="preserve">058</t>
        </is>
      </c>
      <c s="9" r="H12633">
        <v>2.9200</v>
      </c>
      <c s="8" t="inlineStr" r="I12633">
        <is>
          <t xml:space="preserve"/>
        </is>
      </c>
      <c s="8" t="inlineStr" r="J12633">
        <is>
          <t xml:space="preserve"> Cumberland</t>
        </is>
      </c>
    </row>
    <row r="12634" ht="20.25" customHeight="0">
      <c s="5" t="inlineStr" r="A12634">
        <is>
          <t xml:space="preserve">70307130</t>
        </is>
      </c>
      <c s="5" t="inlineStr" r="B12634">
        <is>
          <t xml:space="preserve">TEMPORARY PAVEMENT MARKING - LINE 6" - TYPE IV TAPE</t>
        </is>
      </c>
      <c s="5" t="inlineStr" r="C12634">
        <is>
          <t xml:space="preserve">FOOT   </t>
        </is>
      </c>
      <c s="6" r="D12634">
        <v>14339.000</v>
      </c>
      <c s="7" r="E12634">
        <v>7</v>
      </c>
      <c s="8" t="inlineStr" r="F12634">
        <is>
          <t xml:space="preserve">74A04</t>
        </is>
      </c>
      <c s="8" t="inlineStr" r="G12634">
        <is>
          <t xml:space="preserve">061</t>
        </is>
      </c>
      <c s="9" r="H12634">
        <v>2.2800</v>
      </c>
      <c s="8" t="inlineStr" r="I12634">
        <is>
          <t xml:space="preserve">Y</t>
        </is>
      </c>
      <c s="8" t="inlineStr" r="J12634">
        <is>
          <t xml:space="preserve"> Effingham</t>
        </is>
      </c>
    </row>
    <row r="12635" ht="20.25" customHeight="0">
      <c s="5" t="inlineStr" r="A12635">
        <is>
          <t xml:space="preserve">70307130</t>
        </is>
      </c>
      <c s="5" t="inlineStr" r="B12635">
        <is>
          <t xml:space="preserve">TEMPORARY PAVEMENT MARKING - LINE 6" - TYPE IV TAPE</t>
        </is>
      </c>
      <c s="5" t="inlineStr" r="C12635">
        <is>
          <t xml:space="preserve">FOOT   </t>
        </is>
      </c>
      <c s="6" r="D12635">
        <v>14339.000</v>
      </c>
      <c s="7" r="E12635">
        <v>7</v>
      </c>
      <c s="8" t="inlineStr" r="F12635">
        <is>
          <t xml:space="preserve">74A04</t>
        </is>
      </c>
      <c s="8" t="inlineStr" r="G12635">
        <is>
          <t xml:space="preserve">061</t>
        </is>
      </c>
      <c s="9" r="H12635">
        <v>2.2800</v>
      </c>
      <c s="8" t="inlineStr" r="I12635">
        <is>
          <t xml:space="preserve"/>
        </is>
      </c>
      <c s="8" t="inlineStr" r="J12635">
        <is>
          <t xml:space="preserve"> Effingham</t>
        </is>
      </c>
    </row>
    <row r="12636" ht="20.25" customHeight="0">
      <c s="5" t="inlineStr" r="A12636">
        <is>
          <t xml:space="preserve">70307130</t>
        </is>
      </c>
      <c s="5" t="inlineStr" r="B12636">
        <is>
          <t xml:space="preserve">TEMPORARY PAVEMENT MARKING - LINE 6" - TYPE IV TAPE</t>
        </is>
      </c>
      <c s="5" t="inlineStr" r="C12636">
        <is>
          <t xml:space="preserve">FOOT   </t>
        </is>
      </c>
      <c s="6" r="D12636">
        <v>14339.000</v>
      </c>
      <c s="7" r="E12636">
        <v>7</v>
      </c>
      <c s="8" t="inlineStr" r="F12636">
        <is>
          <t xml:space="preserve">74A04</t>
        </is>
      </c>
      <c s="8" t="inlineStr" r="G12636">
        <is>
          <t xml:space="preserve">061</t>
        </is>
      </c>
      <c s="9" r="H12636">
        <v>2.4500</v>
      </c>
      <c s="8" t="inlineStr" r="I12636">
        <is>
          <t xml:space="preserve"/>
        </is>
      </c>
      <c s="8" t="inlineStr" r="J12636">
        <is>
          <t xml:space="preserve"> Effingham</t>
        </is>
      </c>
    </row>
    <row r="12637" ht="20.25" customHeight="0">
      <c s="5" t="inlineStr" r="A12637">
        <is>
          <t xml:space="preserve">70307130</t>
        </is>
      </c>
      <c s="5" t="inlineStr" r="B12637">
        <is>
          <t xml:space="preserve">TEMPORARY PAVEMENT MARKING - LINE 6" - TYPE IV TAPE</t>
        </is>
      </c>
      <c s="5" t="inlineStr" r="C12637">
        <is>
          <t xml:space="preserve">FOOT   </t>
        </is>
      </c>
      <c s="6" r="D12637">
        <v>14339.000</v>
      </c>
      <c s="7" r="E12637">
        <v>7</v>
      </c>
      <c s="8" t="inlineStr" r="F12637">
        <is>
          <t xml:space="preserve">74A04</t>
        </is>
      </c>
      <c s="8" t="inlineStr" r="G12637">
        <is>
          <t xml:space="preserve">061</t>
        </is>
      </c>
      <c s="9" r="H12637">
        <v>2.5000</v>
      </c>
      <c s="8" t="inlineStr" r="I12637">
        <is>
          <t xml:space="preserve"/>
        </is>
      </c>
      <c s="8" t="inlineStr" r="J12637">
        <is>
          <t xml:space="preserve"> Effingham</t>
        </is>
      </c>
    </row>
    <row r="12638" ht="20.25" customHeight="0">
      <c s="5" t="inlineStr" r="A12638">
        <is>
          <t xml:space="preserve">70307130</t>
        </is>
      </c>
      <c s="5" t="inlineStr" r="B12638">
        <is>
          <t xml:space="preserve">TEMPORARY PAVEMENT MARKING - LINE 6" - TYPE IV TAPE</t>
        </is>
      </c>
      <c s="5" t="inlineStr" r="C12638">
        <is>
          <t xml:space="preserve">FOOT   </t>
        </is>
      </c>
      <c s="6" r="D12638">
        <v>65.000</v>
      </c>
      <c s="7" r="E12638">
        <v>3</v>
      </c>
      <c s="8" t="inlineStr" r="F12638">
        <is>
          <t xml:space="preserve">87846</t>
        </is>
      </c>
      <c s="8" t="inlineStr" r="G12638">
        <is>
          <t xml:space="preserve">077</t>
        </is>
      </c>
      <c s="9" r="H12638">
        <v>0.0100</v>
      </c>
      <c s="8" t="inlineStr" r="I12638">
        <is>
          <t xml:space="preserve">Y</t>
        </is>
      </c>
      <c s="8" t="inlineStr" r="J12638">
        <is>
          <t xml:space="preserve"> Kendall</t>
        </is>
      </c>
    </row>
    <row r="12639" ht="20.25" customHeight="0">
      <c s="5" t="inlineStr" r="A12639">
        <is>
          <t xml:space="preserve">70307130</t>
        </is>
      </c>
      <c s="5" t="inlineStr" r="B12639">
        <is>
          <t xml:space="preserve">TEMPORARY PAVEMENT MARKING - LINE 6" - TYPE IV TAPE</t>
        </is>
      </c>
      <c s="5" t="inlineStr" r="C12639">
        <is>
          <t xml:space="preserve">FOOT   </t>
        </is>
      </c>
      <c s="6" r="D12639">
        <v>65.000</v>
      </c>
      <c s="7" r="E12639">
        <v>3</v>
      </c>
      <c s="8" t="inlineStr" r="F12639">
        <is>
          <t xml:space="preserve">87846</t>
        </is>
      </c>
      <c s="8" t="inlineStr" r="G12639">
        <is>
          <t xml:space="preserve">077</t>
        </is>
      </c>
      <c s="9" r="H12639">
        <v>1.9500</v>
      </c>
      <c s="8" t="inlineStr" r="I12639">
        <is>
          <t xml:space="preserve"/>
        </is>
      </c>
      <c s="8" t="inlineStr" r="J12639">
        <is>
          <t xml:space="preserve"> Kendall</t>
        </is>
      </c>
    </row>
    <row r="12640" ht="20.25" customHeight="0">
      <c s="5" t="inlineStr" r="A12640">
        <is>
          <t xml:space="preserve">70307130</t>
        </is>
      </c>
      <c s="5" t="inlineStr" r="B12640">
        <is>
          <t xml:space="preserve">TEMPORARY PAVEMENT MARKING - LINE 6" - TYPE IV TAPE</t>
        </is>
      </c>
      <c s="5" t="inlineStr" r="C12640">
        <is>
          <t xml:space="preserve">FOOT   </t>
        </is>
      </c>
      <c s="6" r="D12640">
        <v>65.000</v>
      </c>
      <c s="7" r="E12640">
        <v>3</v>
      </c>
      <c s="8" t="inlineStr" r="F12640">
        <is>
          <t xml:space="preserve">87846</t>
        </is>
      </c>
      <c s="8" t="inlineStr" r="G12640">
        <is>
          <t xml:space="preserve">077</t>
        </is>
      </c>
      <c s="9" r="H12640">
        <v>2.0000</v>
      </c>
      <c s="8" t="inlineStr" r="I12640">
        <is>
          <t xml:space="preserve"/>
        </is>
      </c>
      <c s="8" t="inlineStr" r="J12640">
        <is>
          <t xml:space="preserve"> Kendall</t>
        </is>
      </c>
    </row>
    <row r="12641" ht="20.25" customHeight="0">
      <c s="5" t="inlineStr" r="A12641">
        <is>
          <t xml:space="preserve">70307130</t>
        </is>
      </c>
      <c s="5" t="inlineStr" r="B12641">
        <is>
          <t xml:space="preserve">TEMPORARY PAVEMENT MARKING - LINE 6" - TYPE IV TAPE</t>
        </is>
      </c>
      <c s="5" t="inlineStr" r="C12641">
        <is>
          <t xml:space="preserve">FOOT   </t>
        </is>
      </c>
      <c s="6" r="D12641">
        <v>65.000</v>
      </c>
      <c s="7" r="E12641">
        <v>3</v>
      </c>
      <c s="8" t="inlineStr" r="F12641">
        <is>
          <t xml:space="preserve">87846</t>
        </is>
      </c>
      <c s="8" t="inlineStr" r="G12641">
        <is>
          <t xml:space="preserve">077</t>
        </is>
      </c>
      <c s="9" r="H12641">
        <v>2.0000</v>
      </c>
      <c s="8" t="inlineStr" r="I12641">
        <is>
          <t xml:space="preserve"/>
        </is>
      </c>
      <c s="8" t="inlineStr" r="J12641">
        <is>
          <t xml:space="preserve"> Kendall</t>
        </is>
      </c>
    </row>
    <row r="12642" ht="20.25" customHeight="0">
      <c s="5" t="inlineStr" r="A12642">
        <is>
          <t xml:space="preserve">70307130</t>
        </is>
      </c>
      <c s="5" t="inlineStr" r="B12642">
        <is>
          <t xml:space="preserve">TEMPORARY PAVEMENT MARKING - LINE 6" - TYPE IV TAPE</t>
        </is>
      </c>
      <c s="5" t="inlineStr" r="C12642">
        <is>
          <t xml:space="preserve">FOOT   </t>
        </is>
      </c>
      <c s="6" r="D12642">
        <v>2571.000</v>
      </c>
      <c s="7" r="E12642">
        <v>8</v>
      </c>
      <c s="8" t="inlineStr" r="F12642">
        <is>
          <t xml:space="preserve">97833</t>
        </is>
      </c>
      <c s="8" t="inlineStr" r="G12642">
        <is>
          <t xml:space="preserve">094</t>
        </is>
      </c>
      <c s="9" r="H12642">
        <v>1.8500</v>
      </c>
      <c s="8" t="inlineStr" r="I12642">
        <is>
          <t xml:space="preserve">Y</t>
        </is>
      </c>
      <c s="8" t="inlineStr" r="J12642">
        <is>
          <t xml:space="preserve"> Madison</t>
        </is>
      </c>
    </row>
    <row r="12643" ht="20.25" customHeight="0">
      <c s="5" t="inlineStr" r="A12643">
        <is>
          <t xml:space="preserve">70307130</t>
        </is>
      </c>
      <c s="5" t="inlineStr" r="B12643">
        <is>
          <t xml:space="preserve">TEMPORARY PAVEMENT MARKING - LINE 6" - TYPE IV TAPE</t>
        </is>
      </c>
      <c s="5" t="inlineStr" r="C12643">
        <is>
          <t xml:space="preserve">FOOT   </t>
        </is>
      </c>
      <c s="6" r="D12643">
        <v>2571.000</v>
      </c>
      <c s="7" r="E12643">
        <v>8</v>
      </c>
      <c s="8" t="inlineStr" r="F12643">
        <is>
          <t xml:space="preserve">97833</t>
        </is>
      </c>
      <c s="8" t="inlineStr" r="G12643">
        <is>
          <t xml:space="preserve">094</t>
        </is>
      </c>
      <c s="9" r="H12643">
        <v>2.0500</v>
      </c>
      <c s="8" t="inlineStr" r="I12643">
        <is>
          <t xml:space="preserve"/>
        </is>
      </c>
      <c s="8" t="inlineStr" r="J12643">
        <is>
          <t xml:space="preserve"> Madison</t>
        </is>
      </c>
    </row>
    <row r="12644" ht="20.25" customHeight="0">
      <c s="5" t="inlineStr" r="A12644">
        <is>
          <t xml:space="preserve">70307140</t>
        </is>
      </c>
      <c s="5" t="inlineStr" r="B12644">
        <is>
          <t xml:space="preserve">TEMPORARY PAVEMENT MARKING - LINE 8" - TYPE IV TAPE</t>
        </is>
      </c>
      <c s="5" t="inlineStr" r="C12644">
        <is>
          <t xml:space="preserve">FOOT   </t>
        </is>
      </c>
      <c s="6" r="D12644">
        <v>1163.000</v>
      </c>
      <c s="7" r="E12644">
        <v>1</v>
      </c>
      <c s="8" t="inlineStr" r="F12644">
        <is>
          <t xml:space="preserve">62R22</t>
        </is>
      </c>
      <c s="8" t="inlineStr" r="G12644">
        <is>
          <t xml:space="preserve">097</t>
        </is>
      </c>
      <c s="9" r="H12644">
        <v>3.0000</v>
      </c>
      <c s="8" t="inlineStr" r="I12644">
        <is>
          <t xml:space="preserve">Y</t>
        </is>
      </c>
      <c s="8" t="inlineStr" r="J12644">
        <is>
          <t xml:space="preserve"> Will</t>
        </is>
      </c>
    </row>
    <row r="12645" ht="20.25" customHeight="0">
      <c s="5" t="inlineStr" r="A12645">
        <is>
          <t xml:space="preserve">70307140</t>
        </is>
      </c>
      <c s="5" t="inlineStr" r="B12645">
        <is>
          <t xml:space="preserve">TEMPORARY PAVEMENT MARKING - LINE 8" - TYPE IV TAPE</t>
        </is>
      </c>
      <c s="5" t="inlineStr" r="C12645">
        <is>
          <t xml:space="preserve">FOOT   </t>
        </is>
      </c>
      <c s="6" r="D12645">
        <v>1163.000</v>
      </c>
      <c s="7" r="E12645">
        <v>1</v>
      </c>
      <c s="8" t="inlineStr" r="F12645">
        <is>
          <t xml:space="preserve">62R22</t>
        </is>
      </c>
      <c s="8" t="inlineStr" r="G12645">
        <is>
          <t xml:space="preserve">097</t>
        </is>
      </c>
      <c s="9" r="H12645">
        <v>2.5000</v>
      </c>
      <c s="8" t="inlineStr" r="I12645">
        <is>
          <t xml:space="preserve"/>
        </is>
      </c>
      <c s="8" t="inlineStr" r="J12645">
        <is>
          <t xml:space="preserve"> Will</t>
        </is>
      </c>
    </row>
    <row r="12646" ht="20.25" customHeight="0">
      <c s="5" t="inlineStr" r="A12646">
        <is>
          <t xml:space="preserve">70307140</t>
        </is>
      </c>
      <c s="5" t="inlineStr" r="B12646">
        <is>
          <t xml:space="preserve">TEMPORARY PAVEMENT MARKING - LINE 8" - TYPE IV TAPE</t>
        </is>
      </c>
      <c s="5" t="inlineStr" r="C12646">
        <is>
          <t xml:space="preserve">FOOT   </t>
        </is>
      </c>
      <c s="6" r="D12646">
        <v>1163.000</v>
      </c>
      <c s="7" r="E12646">
        <v>1</v>
      </c>
      <c s="8" t="inlineStr" r="F12646">
        <is>
          <t xml:space="preserve">62R22</t>
        </is>
      </c>
      <c s="8" t="inlineStr" r="G12646">
        <is>
          <t xml:space="preserve">097</t>
        </is>
      </c>
      <c s="9" r="H12646">
        <v>2.5600</v>
      </c>
      <c s="8" t="inlineStr" r="I12646">
        <is>
          <t xml:space="preserve"/>
        </is>
      </c>
      <c s="8" t="inlineStr" r="J12646">
        <is>
          <t xml:space="preserve"> Will</t>
        </is>
      </c>
    </row>
    <row r="12647" ht="20.25" customHeight="0">
      <c s="5" t="inlineStr" r="A12647">
        <is>
          <t xml:space="preserve">70307140</t>
        </is>
      </c>
      <c s="5" t="inlineStr" r="B12647">
        <is>
          <t xml:space="preserve">TEMPORARY PAVEMENT MARKING - LINE 8" - TYPE IV TAPE</t>
        </is>
      </c>
      <c s="5" t="inlineStr" r="C12647">
        <is>
          <t xml:space="preserve">FOOT   </t>
        </is>
      </c>
      <c s="6" r="D12647">
        <v>16.000</v>
      </c>
      <c s="7" r="E12647">
        <v>1</v>
      </c>
      <c s="8" t="inlineStr" r="F12647">
        <is>
          <t xml:space="preserve">62Y12</t>
        </is>
      </c>
      <c s="8" t="inlineStr" r="G12647">
        <is>
          <t xml:space="preserve">025</t>
        </is>
      </c>
      <c s="9" r="H12647">
        <v>6.0000</v>
      </c>
      <c s="8" t="inlineStr" r="I12647">
        <is>
          <t xml:space="preserve">Y</t>
        </is>
      </c>
      <c s="8" t="inlineStr" r="J12647">
        <is>
          <t xml:space="preserve"> Cook</t>
        </is>
      </c>
    </row>
    <row r="12648" ht="20.25" customHeight="0">
      <c s="5" t="inlineStr" r="A12648">
        <is>
          <t xml:space="preserve">70307140</t>
        </is>
      </c>
      <c s="5" t="inlineStr" r="B12648">
        <is>
          <t xml:space="preserve">TEMPORARY PAVEMENT MARKING - LINE 8" - TYPE IV TAPE</t>
        </is>
      </c>
      <c s="5" t="inlineStr" r="C12648">
        <is>
          <t xml:space="preserve">FOOT   </t>
        </is>
      </c>
      <c s="6" r="D12648">
        <v>16.000</v>
      </c>
      <c s="7" r="E12648">
        <v>1</v>
      </c>
      <c s="8" t="inlineStr" r="F12648">
        <is>
          <t xml:space="preserve">62Y12</t>
        </is>
      </c>
      <c s="8" t="inlineStr" r="G12648">
        <is>
          <t xml:space="preserve">025</t>
        </is>
      </c>
      <c s="9" r="H12648">
        <v>3.0000</v>
      </c>
      <c s="8" t="inlineStr" r="I12648">
        <is>
          <t xml:space="preserve"/>
        </is>
      </c>
      <c s="8" t="inlineStr" r="J12648">
        <is>
          <t xml:space="preserve"> Cook</t>
        </is>
      </c>
    </row>
    <row r="12649" ht="20.25" customHeight="0">
      <c s="5" t="inlineStr" r="A12649">
        <is>
          <t xml:space="preserve">70307140</t>
        </is>
      </c>
      <c s="5" t="inlineStr" r="B12649">
        <is>
          <t xml:space="preserve">TEMPORARY PAVEMENT MARKING - LINE 8" - TYPE IV TAPE</t>
        </is>
      </c>
      <c s="5" t="inlineStr" r="C12649">
        <is>
          <t xml:space="preserve">FOOT   </t>
        </is>
      </c>
      <c s="6" r="D12649">
        <v>16.000</v>
      </c>
      <c s="7" r="E12649">
        <v>1</v>
      </c>
      <c s="8" t="inlineStr" r="F12649">
        <is>
          <t xml:space="preserve">62Y12</t>
        </is>
      </c>
      <c s="8" t="inlineStr" r="G12649">
        <is>
          <t xml:space="preserve">025</t>
        </is>
      </c>
      <c s="9" r="H12649">
        <v>4.0000</v>
      </c>
      <c s="8" t="inlineStr" r="I12649">
        <is>
          <t xml:space="preserve"/>
        </is>
      </c>
      <c s="8" t="inlineStr" r="J12649">
        <is>
          <t xml:space="preserve"> Cook</t>
        </is>
      </c>
    </row>
    <row r="12650" ht="20.25" customHeight="0">
      <c s="5" t="inlineStr" r="A12650">
        <is>
          <t xml:space="preserve">70307140</t>
        </is>
      </c>
      <c s="5" t="inlineStr" r="B12650">
        <is>
          <t xml:space="preserve">TEMPORARY PAVEMENT MARKING - LINE 8" - TYPE IV TAPE</t>
        </is>
      </c>
      <c s="5" t="inlineStr" r="C12650">
        <is>
          <t xml:space="preserve">FOOT   </t>
        </is>
      </c>
      <c s="6" r="D12650">
        <v>16.000</v>
      </c>
      <c s="7" r="E12650">
        <v>1</v>
      </c>
      <c s="8" t="inlineStr" r="F12650">
        <is>
          <t xml:space="preserve">62Y12</t>
        </is>
      </c>
      <c s="8" t="inlineStr" r="G12650">
        <is>
          <t xml:space="preserve">025</t>
        </is>
      </c>
      <c s="9" r="H12650">
        <v>5.5500</v>
      </c>
      <c s="8" t="inlineStr" r="I12650">
        <is>
          <t xml:space="preserve"/>
        </is>
      </c>
      <c s="8" t="inlineStr" r="J12650">
        <is>
          <t xml:space="preserve"> Cook</t>
        </is>
      </c>
    </row>
    <row r="12651" ht="20.25" customHeight="0">
      <c s="5" t="inlineStr" r="A12651">
        <is>
          <t xml:space="preserve">70307140</t>
        </is>
      </c>
      <c s="5" t="inlineStr" r="B12651">
        <is>
          <t xml:space="preserve">TEMPORARY PAVEMENT MARKING - LINE 8" - TYPE IV TAPE</t>
        </is>
      </c>
      <c s="5" t="inlineStr" r="C12651">
        <is>
          <t xml:space="preserve">FOOT   </t>
        </is>
      </c>
      <c s="6" r="D12651">
        <v>16.000</v>
      </c>
      <c s="7" r="E12651">
        <v>1</v>
      </c>
      <c s="8" t="inlineStr" r="F12651">
        <is>
          <t xml:space="preserve">62Y12</t>
        </is>
      </c>
      <c s="8" t="inlineStr" r="G12651">
        <is>
          <t xml:space="preserve">025</t>
        </is>
      </c>
      <c s="9" r="H12651">
        <v>5.6000</v>
      </c>
      <c s="8" t="inlineStr" r="I12651">
        <is>
          <t xml:space="preserve"/>
        </is>
      </c>
      <c s="8" t="inlineStr" r="J12651">
        <is>
          <t xml:space="preserve"> Cook</t>
        </is>
      </c>
    </row>
    <row r="12652" ht="20.25" customHeight="0">
      <c s="5" t="inlineStr" r="A12652">
        <is>
          <t xml:space="preserve">70307140</t>
        </is>
      </c>
      <c s="5" t="inlineStr" r="B12652">
        <is>
          <t xml:space="preserve">TEMPORARY PAVEMENT MARKING - LINE 8" - TYPE IV TAPE</t>
        </is>
      </c>
      <c s="5" t="inlineStr" r="C12652">
        <is>
          <t xml:space="preserve">FOOT   </t>
        </is>
      </c>
      <c s="6" r="D12652">
        <v>3970.000</v>
      </c>
      <c s="7" r="E12652">
        <v>3</v>
      </c>
      <c s="8" t="inlineStr" r="F12652">
        <is>
          <t xml:space="preserve">66295</t>
        </is>
      </c>
      <c s="8" t="inlineStr" r="G12652">
        <is>
          <t xml:space="preserve">033</t>
        </is>
      </c>
      <c s="9" r="H12652">
        <v>3.5000</v>
      </c>
      <c s="8" t="inlineStr" r="I12652">
        <is>
          <t xml:space="preserve">Y</t>
        </is>
      </c>
      <c s="8" t="inlineStr" r="J12652">
        <is>
          <t xml:space="preserve"> Grundy</t>
        </is>
      </c>
    </row>
    <row r="12653" ht="20.25" customHeight="0">
      <c s="5" t="inlineStr" r="A12653">
        <is>
          <t xml:space="preserve">70307140</t>
        </is>
      </c>
      <c s="5" t="inlineStr" r="B12653">
        <is>
          <t xml:space="preserve">TEMPORARY PAVEMENT MARKING - LINE 8" - TYPE IV TAPE</t>
        </is>
      </c>
      <c s="5" t="inlineStr" r="C12653">
        <is>
          <t xml:space="preserve">FOOT   </t>
        </is>
      </c>
      <c s="6" r="D12653">
        <v>3970.000</v>
      </c>
      <c s="7" r="E12653">
        <v>3</v>
      </c>
      <c s="8" t="inlineStr" r="F12653">
        <is>
          <t xml:space="preserve">66295</t>
        </is>
      </c>
      <c s="8" t="inlineStr" r="G12653">
        <is>
          <t xml:space="preserve">033</t>
        </is>
      </c>
      <c s="9" r="H12653">
        <v>2.4000</v>
      </c>
      <c s="8" t="inlineStr" r="I12653">
        <is>
          <t xml:space="preserve"/>
        </is>
      </c>
      <c s="8" t="inlineStr" r="J12653">
        <is>
          <t xml:space="preserve"> Grundy</t>
        </is>
      </c>
    </row>
    <row r="12654" ht="20.25" customHeight="0">
      <c s="5" t="inlineStr" r="A12654">
        <is>
          <t xml:space="preserve">70307160</t>
        </is>
      </c>
      <c s="5" t="inlineStr" r="B12654">
        <is>
          <t xml:space="preserve">TEMPORARY PAVEMENT MARKING - LINE 12"- TYPE IV TAPE</t>
        </is>
      </c>
      <c s="5" t="inlineStr" r="C12654">
        <is>
          <t xml:space="preserve">FOOT   </t>
        </is>
      </c>
      <c s="6" r="D12654">
        <v>812.000</v>
      </c>
      <c s="7" r="E12654">
        <v>1</v>
      </c>
      <c s="8" t="inlineStr" r="F12654">
        <is>
          <t xml:space="preserve">62R22</t>
        </is>
      </c>
      <c s="8" t="inlineStr" r="G12654">
        <is>
          <t xml:space="preserve">097</t>
        </is>
      </c>
      <c s="9" r="H12654">
        <v>5.0000</v>
      </c>
      <c s="8" t="inlineStr" r="I12654">
        <is>
          <t xml:space="preserve">Y</t>
        </is>
      </c>
      <c s="8" t="inlineStr" r="J12654">
        <is>
          <t xml:space="preserve"> Will</t>
        </is>
      </c>
    </row>
    <row r="12655" ht="20.25" customHeight="0">
      <c s="5" t="inlineStr" r="A12655">
        <is>
          <t xml:space="preserve">70307160</t>
        </is>
      </c>
      <c s="5" t="inlineStr" r="B12655">
        <is>
          <t xml:space="preserve">TEMPORARY PAVEMENT MARKING - LINE 12"- TYPE IV TAPE</t>
        </is>
      </c>
      <c s="5" t="inlineStr" r="C12655">
        <is>
          <t xml:space="preserve">FOOT   </t>
        </is>
      </c>
      <c s="6" r="D12655">
        <v>812.000</v>
      </c>
      <c s="7" r="E12655">
        <v>1</v>
      </c>
      <c s="8" t="inlineStr" r="F12655">
        <is>
          <t xml:space="preserve">62R22</t>
        </is>
      </c>
      <c s="8" t="inlineStr" r="G12655">
        <is>
          <t xml:space="preserve">097</t>
        </is>
      </c>
      <c s="9" r="H12655">
        <v>3.7500</v>
      </c>
      <c s="8" t="inlineStr" r="I12655">
        <is>
          <t xml:space="preserve"/>
        </is>
      </c>
      <c s="8" t="inlineStr" r="J12655">
        <is>
          <t xml:space="preserve"> Will</t>
        </is>
      </c>
    </row>
    <row r="12656" ht="20.25" customHeight="0">
      <c s="5" t="inlineStr" r="A12656">
        <is>
          <t xml:space="preserve">70307160</t>
        </is>
      </c>
      <c s="5" t="inlineStr" r="B12656">
        <is>
          <t xml:space="preserve">TEMPORARY PAVEMENT MARKING - LINE 12"- TYPE IV TAPE</t>
        </is>
      </c>
      <c s="5" t="inlineStr" r="C12656">
        <is>
          <t xml:space="preserve">FOOT   </t>
        </is>
      </c>
      <c s="6" r="D12656">
        <v>812.000</v>
      </c>
      <c s="7" r="E12656">
        <v>1</v>
      </c>
      <c s="8" t="inlineStr" r="F12656">
        <is>
          <t xml:space="preserve">62R22</t>
        </is>
      </c>
      <c s="8" t="inlineStr" r="G12656">
        <is>
          <t xml:space="preserve">097</t>
        </is>
      </c>
      <c s="9" r="H12656">
        <v>3.8500</v>
      </c>
      <c s="8" t="inlineStr" r="I12656">
        <is>
          <t xml:space="preserve"/>
        </is>
      </c>
      <c s="8" t="inlineStr" r="J12656">
        <is>
          <t xml:space="preserve"> Will</t>
        </is>
      </c>
    </row>
    <row r="12657" ht="20.25" customHeight="0">
      <c s="5" t="inlineStr" r="A12657">
        <is>
          <t xml:space="preserve">70307160</t>
        </is>
      </c>
      <c s="5" t="inlineStr" r="B12657">
        <is>
          <t xml:space="preserve">TEMPORARY PAVEMENT MARKING - LINE 12"- TYPE IV TAPE</t>
        </is>
      </c>
      <c s="5" t="inlineStr" r="C12657">
        <is>
          <t xml:space="preserve">FOOT   </t>
        </is>
      </c>
      <c s="6" r="D12657">
        <v>75.000</v>
      </c>
      <c s="7" r="E12657">
        <v>1</v>
      </c>
      <c s="8" t="inlineStr" r="F12657">
        <is>
          <t xml:space="preserve">62Y12</t>
        </is>
      </c>
      <c s="8" t="inlineStr" r="G12657">
        <is>
          <t xml:space="preserve">025</t>
        </is>
      </c>
      <c s="9" r="H12657">
        <v>4.0000</v>
      </c>
      <c s="8" t="inlineStr" r="I12657">
        <is>
          <t xml:space="preserve">Y</t>
        </is>
      </c>
      <c s="8" t="inlineStr" r="J12657">
        <is>
          <t xml:space="preserve"> Cook</t>
        </is>
      </c>
    </row>
    <row r="12658" ht="20.25" customHeight="0">
      <c s="5" t="inlineStr" r="A12658">
        <is>
          <t xml:space="preserve">70307160</t>
        </is>
      </c>
      <c s="5" t="inlineStr" r="B12658">
        <is>
          <t xml:space="preserve">TEMPORARY PAVEMENT MARKING - LINE 12"- TYPE IV TAPE</t>
        </is>
      </c>
      <c s="5" t="inlineStr" r="C12658">
        <is>
          <t xml:space="preserve">FOOT   </t>
        </is>
      </c>
      <c s="6" r="D12658">
        <v>75.000</v>
      </c>
      <c s="7" r="E12658">
        <v>1</v>
      </c>
      <c s="8" t="inlineStr" r="F12658">
        <is>
          <t xml:space="preserve">62Y12</t>
        </is>
      </c>
      <c s="8" t="inlineStr" r="G12658">
        <is>
          <t xml:space="preserve">025</t>
        </is>
      </c>
      <c s="9" r="H12658">
        <v>3.9000</v>
      </c>
      <c s="8" t="inlineStr" r="I12658">
        <is>
          <t xml:space="preserve"/>
        </is>
      </c>
      <c s="8" t="inlineStr" r="J12658">
        <is>
          <t xml:space="preserve"> Cook</t>
        </is>
      </c>
    </row>
    <row r="12659" ht="20.25" customHeight="0">
      <c s="5" t="inlineStr" r="A12659">
        <is>
          <t xml:space="preserve">70307160</t>
        </is>
      </c>
      <c s="5" t="inlineStr" r="B12659">
        <is>
          <t xml:space="preserve">TEMPORARY PAVEMENT MARKING - LINE 12"- TYPE IV TAPE</t>
        </is>
      </c>
      <c s="5" t="inlineStr" r="C12659">
        <is>
          <t xml:space="preserve">FOOT   </t>
        </is>
      </c>
      <c s="6" r="D12659">
        <v>75.000</v>
      </c>
      <c s="7" r="E12659">
        <v>1</v>
      </c>
      <c s="8" t="inlineStr" r="F12659">
        <is>
          <t xml:space="preserve">62Y12</t>
        </is>
      </c>
      <c s="8" t="inlineStr" r="G12659">
        <is>
          <t xml:space="preserve">025</t>
        </is>
      </c>
      <c s="9" r="H12659">
        <v>5.0000</v>
      </c>
      <c s="8" t="inlineStr" r="I12659">
        <is>
          <t xml:space="preserve"/>
        </is>
      </c>
      <c s="8" t="inlineStr" r="J12659">
        <is>
          <t xml:space="preserve"> Cook</t>
        </is>
      </c>
    </row>
    <row r="12660" ht="20.25" customHeight="0">
      <c s="5" t="inlineStr" r="A12660">
        <is>
          <t xml:space="preserve">70307160</t>
        </is>
      </c>
      <c s="5" t="inlineStr" r="B12660">
        <is>
          <t xml:space="preserve">TEMPORARY PAVEMENT MARKING - LINE 12"- TYPE IV TAPE</t>
        </is>
      </c>
      <c s="5" t="inlineStr" r="C12660">
        <is>
          <t xml:space="preserve">FOOT   </t>
        </is>
      </c>
      <c s="6" r="D12660">
        <v>75.000</v>
      </c>
      <c s="7" r="E12660">
        <v>1</v>
      </c>
      <c s="8" t="inlineStr" r="F12660">
        <is>
          <t xml:space="preserve">62Y12</t>
        </is>
      </c>
      <c s="8" t="inlineStr" r="G12660">
        <is>
          <t xml:space="preserve">025</t>
        </is>
      </c>
      <c s="9" r="H12660">
        <v>5.5500</v>
      </c>
      <c s="8" t="inlineStr" r="I12660">
        <is>
          <t xml:space="preserve"/>
        </is>
      </c>
      <c s="8" t="inlineStr" r="J12660">
        <is>
          <t xml:space="preserve"> Cook</t>
        </is>
      </c>
    </row>
    <row r="12661" ht="20.25" customHeight="0">
      <c s="5" t="inlineStr" r="A12661">
        <is>
          <t xml:space="preserve">70307160</t>
        </is>
      </c>
      <c s="5" t="inlineStr" r="B12661">
        <is>
          <t xml:space="preserve">TEMPORARY PAVEMENT MARKING - LINE 12"- TYPE IV TAPE</t>
        </is>
      </c>
      <c s="5" t="inlineStr" r="C12661">
        <is>
          <t xml:space="preserve">FOOT   </t>
        </is>
      </c>
      <c s="6" r="D12661">
        <v>75.000</v>
      </c>
      <c s="7" r="E12661">
        <v>1</v>
      </c>
      <c s="8" t="inlineStr" r="F12661">
        <is>
          <t xml:space="preserve">62Y12</t>
        </is>
      </c>
      <c s="8" t="inlineStr" r="G12661">
        <is>
          <t xml:space="preserve">025</t>
        </is>
      </c>
      <c s="9" r="H12661">
        <v>8.0000</v>
      </c>
      <c s="8" t="inlineStr" r="I12661">
        <is>
          <t xml:space="preserve"/>
        </is>
      </c>
      <c s="8" t="inlineStr" r="J12661">
        <is>
          <t xml:space="preserve"> Cook</t>
        </is>
      </c>
    </row>
    <row r="12662" ht="20.25" customHeight="0">
      <c s="5" t="inlineStr" r="A12662">
        <is>
          <t xml:space="preserve">70307160</t>
        </is>
      </c>
      <c s="5" t="inlineStr" r="B12662">
        <is>
          <t xml:space="preserve">TEMPORARY PAVEMENT MARKING - LINE 12"- TYPE IV TAPE</t>
        </is>
      </c>
      <c s="5" t="inlineStr" r="C12662">
        <is>
          <t xml:space="preserve">FOOT   </t>
        </is>
      </c>
      <c s="6" r="D12662">
        <v>540.000</v>
      </c>
      <c s="7" r="E12662">
        <v>3</v>
      </c>
      <c s="8" t="inlineStr" r="F12662">
        <is>
          <t xml:space="preserve">66295</t>
        </is>
      </c>
      <c s="8" t="inlineStr" r="G12662">
        <is>
          <t xml:space="preserve">033</t>
        </is>
      </c>
      <c s="9" r="H12662">
        <v>5.0000</v>
      </c>
      <c s="8" t="inlineStr" r="I12662">
        <is>
          <t xml:space="preserve">Y</t>
        </is>
      </c>
      <c s="8" t="inlineStr" r="J12662">
        <is>
          <t xml:space="preserve"> Grundy</t>
        </is>
      </c>
    </row>
    <row r="12663" ht="20.25" customHeight="0">
      <c s="5" t="inlineStr" r="A12663">
        <is>
          <t xml:space="preserve">70307160</t>
        </is>
      </c>
      <c s="5" t="inlineStr" r="B12663">
        <is>
          <t xml:space="preserve">TEMPORARY PAVEMENT MARKING - LINE 12"- TYPE IV TAPE</t>
        </is>
      </c>
      <c s="5" t="inlineStr" r="C12663">
        <is>
          <t xml:space="preserve">FOOT   </t>
        </is>
      </c>
      <c s="6" r="D12663">
        <v>540.000</v>
      </c>
      <c s="7" r="E12663">
        <v>3</v>
      </c>
      <c s="8" t="inlineStr" r="F12663">
        <is>
          <t xml:space="preserve">66295</t>
        </is>
      </c>
      <c s="8" t="inlineStr" r="G12663">
        <is>
          <t xml:space="preserve">033</t>
        </is>
      </c>
      <c s="9" r="H12663">
        <v>3.7500</v>
      </c>
      <c s="8" t="inlineStr" r="I12663">
        <is>
          <t xml:space="preserve"/>
        </is>
      </c>
      <c s="8" t="inlineStr" r="J12663">
        <is>
          <t xml:space="preserve"> Grundy</t>
        </is>
      </c>
    </row>
    <row r="12664" ht="20.25" customHeight="0">
      <c s="5" t="inlineStr" r="A12664">
        <is>
          <t xml:space="preserve">70307210</t>
        </is>
      </c>
      <c s="5" t="inlineStr" r="B12664">
        <is>
          <t xml:space="preserve">TEMPORARY PAVEMENT MARKING - LINE 24"- TYPE IV TAPE</t>
        </is>
      </c>
      <c s="5" t="inlineStr" r="C12664">
        <is>
          <t xml:space="preserve">FOOT   </t>
        </is>
      </c>
      <c s="6" r="D12664">
        <v>280.000</v>
      </c>
      <c s="7" r="E12664">
        <v>1</v>
      </c>
      <c s="8" t="inlineStr" r="F12664">
        <is>
          <t xml:space="preserve">61L28</t>
        </is>
      </c>
      <c s="8" t="inlineStr" r="G12664">
        <is>
          <t xml:space="preserve">091</t>
        </is>
      </c>
      <c s="9" r="H12664">
        <v>8.2700</v>
      </c>
      <c s="8" t="inlineStr" r="I12664">
        <is>
          <t xml:space="preserve">Y</t>
        </is>
      </c>
      <c s="8" t="inlineStr" r="J12664">
        <is>
          <t xml:space="preserve"> Kane</t>
        </is>
      </c>
    </row>
    <row r="12665" ht="20.25" customHeight="0">
      <c s="5" t="inlineStr" r="A12665">
        <is>
          <t xml:space="preserve">70307210</t>
        </is>
      </c>
      <c s="5" t="inlineStr" r="B12665">
        <is>
          <t xml:space="preserve">TEMPORARY PAVEMENT MARKING - LINE 24"- TYPE IV TAPE</t>
        </is>
      </c>
      <c s="5" t="inlineStr" r="C12665">
        <is>
          <t xml:space="preserve">FOOT   </t>
        </is>
      </c>
      <c s="6" r="D12665">
        <v>280.000</v>
      </c>
      <c s="7" r="E12665">
        <v>1</v>
      </c>
      <c s="8" t="inlineStr" r="F12665">
        <is>
          <t xml:space="preserve">61L28</t>
        </is>
      </c>
      <c s="8" t="inlineStr" r="G12665">
        <is>
          <t xml:space="preserve">091</t>
        </is>
      </c>
      <c s="9" r="H12665">
        <v>7.0000</v>
      </c>
      <c s="8" t="inlineStr" r="I12665">
        <is>
          <t xml:space="preserve"/>
        </is>
      </c>
      <c s="8" t="inlineStr" r="J12665">
        <is>
          <t xml:space="preserve"> Kane</t>
        </is>
      </c>
    </row>
    <row r="12666" ht="20.25" customHeight="0">
      <c s="5" t="inlineStr" r="A12666">
        <is>
          <t xml:space="preserve">70307210</t>
        </is>
      </c>
      <c s="5" t="inlineStr" r="B12666">
        <is>
          <t xml:space="preserve">TEMPORARY PAVEMENT MARKING - LINE 24"- TYPE IV TAPE</t>
        </is>
      </c>
      <c s="5" t="inlineStr" r="C12666">
        <is>
          <t xml:space="preserve">FOOT   </t>
        </is>
      </c>
      <c s="6" r="D12666">
        <v>280.000</v>
      </c>
      <c s="7" r="E12666">
        <v>1</v>
      </c>
      <c s="8" t="inlineStr" r="F12666">
        <is>
          <t xml:space="preserve">61L28</t>
        </is>
      </c>
      <c s="8" t="inlineStr" r="G12666">
        <is>
          <t xml:space="preserve">091</t>
        </is>
      </c>
      <c s="9" r="H12666">
        <v>7.0000</v>
      </c>
      <c s="8" t="inlineStr" r="I12666">
        <is>
          <t xml:space="preserve"/>
        </is>
      </c>
      <c s="8" t="inlineStr" r="J12666">
        <is>
          <t xml:space="preserve"> Kane</t>
        </is>
      </c>
    </row>
    <row r="12667" ht="20.25" customHeight="0">
      <c s="5" t="inlineStr" r="A12667">
        <is>
          <t xml:space="preserve">70307210</t>
        </is>
      </c>
      <c s="5" t="inlineStr" r="B12667">
        <is>
          <t xml:space="preserve">TEMPORARY PAVEMENT MARKING - LINE 24"- TYPE IV TAPE</t>
        </is>
      </c>
      <c s="5" t="inlineStr" r="C12667">
        <is>
          <t xml:space="preserve">FOOT   </t>
        </is>
      </c>
      <c s="6" r="D12667">
        <v>280.000</v>
      </c>
      <c s="7" r="E12667">
        <v>1</v>
      </c>
      <c s="8" t="inlineStr" r="F12667">
        <is>
          <t xml:space="preserve">61L28</t>
        </is>
      </c>
      <c s="8" t="inlineStr" r="G12667">
        <is>
          <t xml:space="preserve">091</t>
        </is>
      </c>
      <c s="9" r="H12667">
        <v>8.0000</v>
      </c>
      <c s="8" t="inlineStr" r="I12667">
        <is>
          <t xml:space="preserve"/>
        </is>
      </c>
      <c s="8" t="inlineStr" r="J12667">
        <is>
          <t xml:space="preserve"> Kane</t>
        </is>
      </c>
    </row>
    <row r="12668" ht="20.25" customHeight="0">
      <c s="5" t="inlineStr" r="A12668">
        <is>
          <t xml:space="preserve">70307210</t>
        </is>
      </c>
      <c s="5" t="inlineStr" r="B12668">
        <is>
          <t xml:space="preserve">TEMPORARY PAVEMENT MARKING - LINE 24"- TYPE IV TAPE</t>
        </is>
      </c>
      <c s="5" t="inlineStr" r="C12668">
        <is>
          <t xml:space="preserve">FOOT   </t>
        </is>
      </c>
      <c s="6" r="D12668">
        <v>285.000</v>
      </c>
      <c s="7" r="E12668">
        <v>1</v>
      </c>
      <c s="8" t="inlineStr" r="F12668">
        <is>
          <t xml:space="preserve">62B64</t>
        </is>
      </c>
      <c s="8" t="inlineStr" r="G12668">
        <is>
          <t xml:space="preserve">011</t>
        </is>
      </c>
      <c s="9" r="H12668">
        <v>7.1000</v>
      </c>
      <c s="8" t="inlineStr" r="I12668">
        <is>
          <t xml:space="preserve">Y</t>
        </is>
      </c>
      <c s="8" t="inlineStr" r="J12668">
        <is>
          <t xml:space="preserve"> Cook</t>
        </is>
      </c>
    </row>
    <row r="12669" ht="20.25" customHeight="0">
      <c s="5" t="inlineStr" r="A12669">
        <is>
          <t xml:space="preserve">70307210</t>
        </is>
      </c>
      <c s="5" t="inlineStr" r="B12669">
        <is>
          <t xml:space="preserve">TEMPORARY PAVEMENT MARKING - LINE 24"- TYPE IV TAPE</t>
        </is>
      </c>
      <c s="5" t="inlineStr" r="C12669">
        <is>
          <t xml:space="preserve">FOOT   </t>
        </is>
      </c>
      <c s="6" r="D12669">
        <v>285.000</v>
      </c>
      <c s="7" r="E12669">
        <v>1</v>
      </c>
      <c s="8" t="inlineStr" r="F12669">
        <is>
          <t xml:space="preserve">62B64</t>
        </is>
      </c>
      <c s="8" t="inlineStr" r="G12669">
        <is>
          <t xml:space="preserve">011</t>
        </is>
      </c>
      <c s="9" r="H12669">
        <v>7.1000</v>
      </c>
      <c s="8" t="inlineStr" r="I12669">
        <is>
          <t xml:space="preserve"/>
        </is>
      </c>
      <c s="8" t="inlineStr" r="J12669">
        <is>
          <t xml:space="preserve"> Cook</t>
        </is>
      </c>
    </row>
    <row r="12670" ht="20.25" customHeight="0">
      <c s="5" t="inlineStr" r="A12670">
        <is>
          <t xml:space="preserve">70307210</t>
        </is>
      </c>
      <c s="5" t="inlineStr" r="B12670">
        <is>
          <t xml:space="preserve">TEMPORARY PAVEMENT MARKING - LINE 24"- TYPE IV TAPE</t>
        </is>
      </c>
      <c s="5" t="inlineStr" r="C12670">
        <is>
          <t xml:space="preserve">FOOT   </t>
        </is>
      </c>
      <c s="6" r="D12670">
        <v>285.000</v>
      </c>
      <c s="7" r="E12670">
        <v>1</v>
      </c>
      <c s="8" t="inlineStr" r="F12670">
        <is>
          <t xml:space="preserve">62B64</t>
        </is>
      </c>
      <c s="8" t="inlineStr" r="G12670">
        <is>
          <t xml:space="preserve">011</t>
        </is>
      </c>
      <c s="9" r="H12670">
        <v>7.5000</v>
      </c>
      <c s="8" t="inlineStr" r="I12670">
        <is>
          <t xml:space="preserve"/>
        </is>
      </c>
      <c s="8" t="inlineStr" r="J12670">
        <is>
          <t xml:space="preserve"> Cook</t>
        </is>
      </c>
    </row>
    <row r="12671" ht="20.25" customHeight="0">
      <c s="5" t="inlineStr" r="A12671">
        <is>
          <t xml:space="preserve">70307210</t>
        </is>
      </c>
      <c s="5" t="inlineStr" r="B12671">
        <is>
          <t xml:space="preserve">TEMPORARY PAVEMENT MARKING - LINE 24"- TYPE IV TAPE</t>
        </is>
      </c>
      <c s="5" t="inlineStr" r="C12671">
        <is>
          <t xml:space="preserve">FOOT   </t>
        </is>
      </c>
      <c s="6" r="D12671">
        <v>285.000</v>
      </c>
      <c s="7" r="E12671">
        <v>1</v>
      </c>
      <c s="8" t="inlineStr" r="F12671">
        <is>
          <t xml:space="preserve">62B64</t>
        </is>
      </c>
      <c s="8" t="inlineStr" r="G12671">
        <is>
          <t xml:space="preserve">011</t>
        </is>
      </c>
      <c s="9" r="H12671">
        <v>7.9200</v>
      </c>
      <c s="8" t="inlineStr" r="I12671">
        <is>
          <t xml:space="preserve"/>
        </is>
      </c>
      <c s="8" t="inlineStr" r="J12671">
        <is>
          <t xml:space="preserve"> Cook</t>
        </is>
      </c>
    </row>
    <row r="12672" ht="20.25" customHeight="0">
      <c s="5" t="inlineStr" r="A12672">
        <is>
          <t xml:space="preserve">70307210</t>
        </is>
      </c>
      <c s="5" t="inlineStr" r="B12672">
        <is>
          <t xml:space="preserve">TEMPORARY PAVEMENT MARKING - LINE 24"- TYPE IV TAPE</t>
        </is>
      </c>
      <c s="5" t="inlineStr" r="C12672">
        <is>
          <t xml:space="preserve">FOOT   </t>
        </is>
      </c>
      <c s="6" r="D12672">
        <v>285.000</v>
      </c>
      <c s="7" r="E12672">
        <v>1</v>
      </c>
      <c s="8" t="inlineStr" r="F12672">
        <is>
          <t xml:space="preserve">62B64</t>
        </is>
      </c>
      <c s="8" t="inlineStr" r="G12672">
        <is>
          <t xml:space="preserve">011</t>
        </is>
      </c>
      <c s="9" r="H12672">
        <v>8.0000</v>
      </c>
      <c s="8" t="inlineStr" r="I12672">
        <is>
          <t xml:space="preserve"/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70307210</t>
        </is>
      </c>
      <c s="5" t="inlineStr" r="B12673">
        <is>
          <t xml:space="preserve">TEMPORARY PAVEMENT MARKING - LINE 24"- TYPE IV TAPE</t>
        </is>
      </c>
      <c s="5" t="inlineStr" r="C12673">
        <is>
          <t xml:space="preserve">FOOT   </t>
        </is>
      </c>
      <c s="6" r="D12673">
        <v>11.000</v>
      </c>
      <c s="7" r="E12673">
        <v>8</v>
      </c>
      <c s="8" t="inlineStr" r="F12673">
        <is>
          <t xml:space="preserve">76T17</t>
        </is>
      </c>
      <c s="8" t="inlineStr" r="G12673">
        <is>
          <t xml:space="preserve">069</t>
        </is>
      </c>
      <c s="9" r="H12673">
        <v>10.2000</v>
      </c>
      <c s="8" t="inlineStr" r="I12673">
        <is>
          <t xml:space="preserve">Y</t>
        </is>
      </c>
      <c s="8" t="inlineStr" r="J12673">
        <is>
          <t xml:space="preserve"> St. Clair</t>
        </is>
      </c>
    </row>
    <row r="12674" ht="20.25" customHeight="0">
      <c s="5" t="inlineStr" r="A12674">
        <is>
          <t xml:space="preserve">70307210</t>
        </is>
      </c>
      <c s="5" t="inlineStr" r="B12674">
        <is>
          <t xml:space="preserve">TEMPORARY PAVEMENT MARKING - LINE 24"- TYPE IV TAPE</t>
        </is>
      </c>
      <c s="5" t="inlineStr" r="C12674">
        <is>
          <t xml:space="preserve">FOOT   </t>
        </is>
      </c>
      <c s="6" r="D12674">
        <v>11.000</v>
      </c>
      <c s="7" r="E12674">
        <v>8</v>
      </c>
      <c s="8" t="inlineStr" r="F12674">
        <is>
          <t xml:space="preserve">76T17</t>
        </is>
      </c>
      <c s="8" t="inlineStr" r="G12674">
        <is>
          <t xml:space="preserve">069</t>
        </is>
      </c>
      <c s="9" r="H12674">
        <v>25.0000</v>
      </c>
      <c s="8" t="inlineStr" r="I12674">
        <is>
          <t xml:space="preserve"/>
        </is>
      </c>
      <c s="8" t="inlineStr" r="J12674">
        <is>
          <t xml:space="preserve"> St. Clair</t>
        </is>
      </c>
    </row>
    <row r="12675" ht="20.25" customHeight="0">
      <c s="5" t="inlineStr" r="A12675">
        <is>
          <t xml:space="preserve">70307210</t>
        </is>
      </c>
      <c s="5" t="inlineStr" r="B12675">
        <is>
          <t xml:space="preserve">TEMPORARY PAVEMENT MARKING - LINE 24"- TYPE IV TAPE</t>
        </is>
      </c>
      <c s="5" t="inlineStr" r="C12675">
        <is>
          <t xml:space="preserve">FOOT   </t>
        </is>
      </c>
      <c s="6" r="D12675">
        <v>31.000</v>
      </c>
      <c s="7" r="E12675">
        <v>9</v>
      </c>
      <c s="8" t="inlineStr" r="F12675">
        <is>
          <t xml:space="preserve">78789</t>
        </is>
      </c>
      <c s="8" t="inlineStr" r="G12675">
        <is>
          <t xml:space="preserve">071</t>
        </is>
      </c>
      <c s="9" r="H12675">
        <v>12.2800</v>
      </c>
      <c s="8" t="inlineStr" r="I12675">
        <is>
          <t xml:space="preserve">Y</t>
        </is>
      </c>
      <c s="8" t="inlineStr" r="J12675">
        <is>
          <t xml:space="preserve"> Gallatin, White</t>
        </is>
      </c>
    </row>
    <row r="12676" ht="20.25" customHeight="0">
      <c s="5" t="inlineStr" r="A12676">
        <is>
          <t xml:space="preserve">70307210</t>
        </is>
      </c>
      <c s="5" t="inlineStr" r="B12676">
        <is>
          <t xml:space="preserve">TEMPORARY PAVEMENT MARKING - LINE 24"- TYPE IV TAPE</t>
        </is>
      </c>
      <c s="5" t="inlineStr" r="C12676">
        <is>
          <t xml:space="preserve">FOOT   </t>
        </is>
      </c>
      <c s="6" r="D12676">
        <v>31.000</v>
      </c>
      <c s="7" r="E12676">
        <v>9</v>
      </c>
      <c s="8" t="inlineStr" r="F12676">
        <is>
          <t xml:space="preserve">78789</t>
        </is>
      </c>
      <c s="8" t="inlineStr" r="G12676">
        <is>
          <t xml:space="preserve">071</t>
        </is>
      </c>
      <c s="9" r="H12676">
        <v>0.0100</v>
      </c>
      <c s="8" t="inlineStr" r="I12676">
        <is>
          <t xml:space="preserve"/>
        </is>
      </c>
      <c s="8" t="inlineStr" r="J12676">
        <is>
          <t xml:space="preserve"> Gallatin, White</t>
        </is>
      </c>
    </row>
    <row r="12677" ht="20.25" customHeight="0">
      <c s="5" t="inlineStr" r="A12677">
        <is>
          <t xml:space="preserve">70307210</t>
        </is>
      </c>
      <c s="5" t="inlineStr" r="B12677">
        <is>
          <t xml:space="preserve">TEMPORARY PAVEMENT MARKING - LINE 24"- TYPE IV TAPE</t>
        </is>
      </c>
      <c s="5" t="inlineStr" r="C12677">
        <is>
          <t xml:space="preserve">FOOT   </t>
        </is>
      </c>
      <c s="6" r="D12677">
        <v>31.000</v>
      </c>
      <c s="7" r="E12677">
        <v>9</v>
      </c>
      <c s="8" t="inlineStr" r="F12677">
        <is>
          <t xml:space="preserve">78789</t>
        </is>
      </c>
      <c s="8" t="inlineStr" r="G12677">
        <is>
          <t xml:space="preserve">071</t>
        </is>
      </c>
      <c s="9" r="H12677">
        <v>4.8200</v>
      </c>
      <c s="8" t="inlineStr" r="I12677">
        <is>
          <t xml:space="preserve"/>
        </is>
      </c>
      <c s="8" t="inlineStr" r="J12677">
        <is>
          <t xml:space="preserve"> Gallatin, White</t>
        </is>
      </c>
    </row>
    <row r="12678" ht="20.25" customHeight="0">
      <c s="5" t="inlineStr" r="A12678">
        <is>
          <t xml:space="preserve">70307210</t>
        </is>
      </c>
      <c s="5" t="inlineStr" r="B12678">
        <is>
          <t xml:space="preserve">TEMPORARY PAVEMENT MARKING - LINE 24"- TYPE IV TAPE</t>
        </is>
      </c>
      <c s="5" t="inlineStr" r="C12678">
        <is>
          <t xml:space="preserve">FOOT   </t>
        </is>
      </c>
      <c s="6" r="D12678">
        <v>104.000</v>
      </c>
      <c s="7" r="E12678">
        <v>3</v>
      </c>
      <c s="8" t="inlineStr" r="F12678">
        <is>
          <t xml:space="preserve">87846</t>
        </is>
      </c>
      <c s="8" t="inlineStr" r="G12678">
        <is>
          <t xml:space="preserve">077</t>
        </is>
      </c>
      <c s="9" r="H12678">
        <v>0.0100</v>
      </c>
      <c s="8" t="inlineStr" r="I12678">
        <is>
          <t xml:space="preserve">Y</t>
        </is>
      </c>
      <c s="8" t="inlineStr" r="J12678">
        <is>
          <t xml:space="preserve"> Kendall</t>
        </is>
      </c>
    </row>
    <row r="12679" ht="20.25" customHeight="0">
      <c s="5" t="inlineStr" r="A12679">
        <is>
          <t xml:space="preserve">70307210</t>
        </is>
      </c>
      <c s="5" t="inlineStr" r="B12679">
        <is>
          <t xml:space="preserve">TEMPORARY PAVEMENT MARKING - LINE 24"- TYPE IV TAPE</t>
        </is>
      </c>
      <c s="5" t="inlineStr" r="C12679">
        <is>
          <t xml:space="preserve">FOOT   </t>
        </is>
      </c>
      <c s="6" r="D12679">
        <v>104.000</v>
      </c>
      <c s="7" r="E12679">
        <v>3</v>
      </c>
      <c s="8" t="inlineStr" r="F12679">
        <is>
          <t xml:space="preserve">87846</t>
        </is>
      </c>
      <c s="8" t="inlineStr" r="G12679">
        <is>
          <t xml:space="preserve">077</t>
        </is>
      </c>
      <c s="9" r="H12679">
        <v>7.5000</v>
      </c>
      <c s="8" t="inlineStr" r="I12679">
        <is>
          <t xml:space="preserve"/>
        </is>
      </c>
      <c s="8" t="inlineStr" r="J12679">
        <is>
          <t xml:space="preserve"> Kendall</t>
        </is>
      </c>
    </row>
    <row r="12680" ht="20.25" customHeight="0">
      <c s="5" t="inlineStr" r="A12680">
        <is>
          <t xml:space="preserve">70307210</t>
        </is>
      </c>
      <c s="5" t="inlineStr" r="B12680">
        <is>
          <t xml:space="preserve">TEMPORARY PAVEMENT MARKING - LINE 24"- TYPE IV TAPE</t>
        </is>
      </c>
      <c s="5" t="inlineStr" r="C12680">
        <is>
          <t xml:space="preserve">FOOT   </t>
        </is>
      </c>
      <c s="6" r="D12680">
        <v>104.000</v>
      </c>
      <c s="7" r="E12680">
        <v>3</v>
      </c>
      <c s="8" t="inlineStr" r="F12680">
        <is>
          <t xml:space="preserve">87846</t>
        </is>
      </c>
      <c s="8" t="inlineStr" r="G12680">
        <is>
          <t xml:space="preserve">077</t>
        </is>
      </c>
      <c s="9" r="H12680">
        <v>7.5000</v>
      </c>
      <c s="8" t="inlineStr" r="I12680">
        <is>
          <t xml:space="preserve"/>
        </is>
      </c>
      <c s="8" t="inlineStr" r="J12680">
        <is>
          <t xml:space="preserve"> Kendall</t>
        </is>
      </c>
    </row>
    <row r="12681" ht="20.25" customHeight="0">
      <c s="5" t="inlineStr" r="A12681">
        <is>
          <t xml:space="preserve">70307210</t>
        </is>
      </c>
      <c s="5" t="inlineStr" r="B12681">
        <is>
          <t xml:space="preserve">TEMPORARY PAVEMENT MARKING - LINE 24"- TYPE IV TAPE</t>
        </is>
      </c>
      <c s="5" t="inlineStr" r="C12681">
        <is>
          <t xml:space="preserve">FOOT   </t>
        </is>
      </c>
      <c s="6" r="D12681">
        <v>104.000</v>
      </c>
      <c s="7" r="E12681">
        <v>3</v>
      </c>
      <c s="8" t="inlineStr" r="F12681">
        <is>
          <t xml:space="preserve">87846</t>
        </is>
      </c>
      <c s="8" t="inlineStr" r="G12681">
        <is>
          <t xml:space="preserve">077</t>
        </is>
      </c>
      <c s="9" r="H12681">
        <v>15.0000</v>
      </c>
      <c s="8" t="inlineStr" r="I12681">
        <is>
          <t xml:space="preserve"/>
        </is>
      </c>
      <c s="8" t="inlineStr" r="J12681">
        <is>
          <t xml:space="preserve"> Kendall</t>
        </is>
      </c>
    </row>
    <row r="12682" ht="20.25" customHeight="0">
      <c s="5" t="inlineStr" r="A12682">
        <is>
          <t xml:space="preserve">70307210</t>
        </is>
      </c>
      <c s="5" t="inlineStr" r="B12682">
        <is>
          <t xml:space="preserve">TEMPORARY PAVEMENT MARKING - LINE 24"- TYPE IV TAPE</t>
        </is>
      </c>
      <c s="5" t="inlineStr" r="C12682">
        <is>
          <t xml:space="preserve">FOOT   </t>
        </is>
      </c>
      <c s="6" r="D12682">
        <v>59.000</v>
      </c>
      <c s="7" r="E12682">
        <v>8</v>
      </c>
      <c s="8" t="inlineStr" r="F12682">
        <is>
          <t xml:space="preserve">97833</t>
        </is>
      </c>
      <c s="8" t="inlineStr" r="G12682">
        <is>
          <t xml:space="preserve">094</t>
        </is>
      </c>
      <c s="9" r="H12682">
        <v>13.6500</v>
      </c>
      <c s="8" t="inlineStr" r="I12682">
        <is>
          <t xml:space="preserve">Y</t>
        </is>
      </c>
      <c s="8" t="inlineStr" r="J12682">
        <is>
          <t xml:space="preserve"> Madison</t>
        </is>
      </c>
    </row>
    <row r="12683" ht="20.25" customHeight="0">
      <c s="5" t="inlineStr" r="A12683">
        <is>
          <t xml:space="preserve">70307210</t>
        </is>
      </c>
      <c s="5" t="inlineStr" r="B12683">
        <is>
          <t xml:space="preserve">TEMPORARY PAVEMENT MARKING - LINE 24"- TYPE IV TAPE</t>
        </is>
      </c>
      <c s="5" t="inlineStr" r="C12683">
        <is>
          <t xml:space="preserve">FOOT   </t>
        </is>
      </c>
      <c s="6" r="D12683">
        <v>59.000</v>
      </c>
      <c s="7" r="E12683">
        <v>8</v>
      </c>
      <c s="8" t="inlineStr" r="F12683">
        <is>
          <t xml:space="preserve">97833</t>
        </is>
      </c>
      <c s="8" t="inlineStr" r="G12683">
        <is>
          <t xml:space="preserve">094</t>
        </is>
      </c>
      <c s="9" r="H12683">
        <v>15.2500</v>
      </c>
      <c s="8" t="inlineStr" r="I12683">
        <is>
          <t xml:space="preserve"/>
        </is>
      </c>
      <c s="8" t="inlineStr" r="J12683">
        <is>
          <t xml:space="preserve"> Madison</t>
        </is>
      </c>
    </row>
    <row r="12684" ht="20.25" customHeight="0">
      <c s="5" t="inlineStr" r="A12684">
        <is>
          <t xml:space="preserve">70400100</t>
        </is>
      </c>
      <c s="5" t="inlineStr" r="B12684">
        <is>
          <t xml:space="preserve">TEMPORARY CONCRETE BARRIER</t>
        </is>
      </c>
      <c s="5" t="inlineStr" r="C12684">
        <is>
          <t xml:space="preserve">FOOT   </t>
        </is>
      </c>
      <c s="6" r="D12684">
        <v>9400.000</v>
      </c>
      <c s="7" r="E12684">
        <v>1</v>
      </c>
      <c s="8" t="inlineStr" r="F12684">
        <is>
          <t xml:space="preserve">61L28</t>
        </is>
      </c>
      <c s="8" t="inlineStr" r="G12684">
        <is>
          <t xml:space="preserve">091</t>
        </is>
      </c>
      <c s="9" r="H12684">
        <v>28.0000</v>
      </c>
      <c s="8" t="inlineStr" r="I12684">
        <is>
          <t xml:space="preserve">Y</t>
        </is>
      </c>
      <c s="8" t="inlineStr" r="J12684">
        <is>
          <t xml:space="preserve"> Kane</t>
        </is>
      </c>
    </row>
    <row r="12685" ht="20.25" customHeight="0">
      <c s="5" t="inlineStr" r="A12685">
        <is>
          <t xml:space="preserve">70400100</t>
        </is>
      </c>
      <c s="5" t="inlineStr" r="B12685">
        <is>
          <t xml:space="preserve">TEMPORARY CONCRETE BARRIER</t>
        </is>
      </c>
      <c s="5" t="inlineStr" r="C12685">
        <is>
          <t xml:space="preserve">FOOT   </t>
        </is>
      </c>
      <c s="6" r="D12685">
        <v>9400.000</v>
      </c>
      <c s="7" r="E12685">
        <v>1</v>
      </c>
      <c s="8" t="inlineStr" r="F12685">
        <is>
          <t xml:space="preserve">61L28</t>
        </is>
      </c>
      <c s="8" t="inlineStr" r="G12685">
        <is>
          <t xml:space="preserve">091</t>
        </is>
      </c>
      <c s="9" r="H12685">
        <v>19.1000</v>
      </c>
      <c s="8" t="inlineStr" r="I12685">
        <is>
          <t xml:space="preserve"/>
        </is>
      </c>
      <c s="8" t="inlineStr" r="J12685">
        <is>
          <t xml:space="preserve"> Kane</t>
        </is>
      </c>
    </row>
    <row r="12686" ht="20.25" customHeight="0">
      <c s="5" t="inlineStr" r="A12686">
        <is>
          <t xml:space="preserve">70400100</t>
        </is>
      </c>
      <c s="5" t="inlineStr" r="B12686">
        <is>
          <t xml:space="preserve">TEMPORARY CONCRETE BARRIER</t>
        </is>
      </c>
      <c s="5" t="inlineStr" r="C12686">
        <is>
          <t xml:space="preserve">FOOT   </t>
        </is>
      </c>
      <c s="6" r="D12686">
        <v>9400.000</v>
      </c>
      <c s="7" r="E12686">
        <v>1</v>
      </c>
      <c s="8" t="inlineStr" r="F12686">
        <is>
          <t xml:space="preserve">61L28</t>
        </is>
      </c>
      <c s="8" t="inlineStr" r="G12686">
        <is>
          <t xml:space="preserve">091</t>
        </is>
      </c>
      <c s="9" r="H12686">
        <v>19.1000</v>
      </c>
      <c s="8" t="inlineStr" r="I12686">
        <is>
          <t xml:space="preserve"/>
        </is>
      </c>
      <c s="8" t="inlineStr" r="J12686">
        <is>
          <t xml:space="preserve"> Kane</t>
        </is>
      </c>
    </row>
    <row r="12687" ht="20.25" customHeight="0">
      <c s="5" t="inlineStr" r="A12687">
        <is>
          <t xml:space="preserve">70400100</t>
        </is>
      </c>
      <c s="5" t="inlineStr" r="B12687">
        <is>
          <t xml:space="preserve">TEMPORARY CONCRETE BARRIER</t>
        </is>
      </c>
      <c s="5" t="inlineStr" r="C12687">
        <is>
          <t xml:space="preserve">FOOT   </t>
        </is>
      </c>
      <c s="6" r="D12687">
        <v>9400.000</v>
      </c>
      <c s="7" r="E12687">
        <v>1</v>
      </c>
      <c s="8" t="inlineStr" r="F12687">
        <is>
          <t xml:space="preserve">61L28</t>
        </is>
      </c>
      <c s="8" t="inlineStr" r="G12687">
        <is>
          <t xml:space="preserve">091</t>
        </is>
      </c>
      <c s="9" r="H12687">
        <v>22.0000</v>
      </c>
      <c s="8" t="inlineStr" r="I12687">
        <is>
          <t xml:space="preserve"/>
        </is>
      </c>
      <c s="8" t="inlineStr" r="J12687">
        <is>
          <t xml:space="preserve"> Kane</t>
        </is>
      </c>
    </row>
    <row r="12688" ht="20.25" customHeight="0">
      <c s="5" t="inlineStr" r="A12688">
        <is>
          <t xml:space="preserve">70400100</t>
        </is>
      </c>
      <c s="5" t="inlineStr" r="B12688">
        <is>
          <t xml:space="preserve">TEMPORARY CONCRETE BARRIER</t>
        </is>
      </c>
      <c s="5" t="inlineStr" r="C12688">
        <is>
          <t xml:space="preserve">FOOT   </t>
        </is>
      </c>
      <c s="6" r="D12688">
        <v>11500.000</v>
      </c>
      <c s="7" r="E12688">
        <v>1</v>
      </c>
      <c s="8" t="inlineStr" r="F12688">
        <is>
          <t xml:space="preserve">62R22</t>
        </is>
      </c>
      <c s="8" t="inlineStr" r="G12688">
        <is>
          <t xml:space="preserve">097</t>
        </is>
      </c>
      <c s="9" r="H12688">
        <v>30.0000</v>
      </c>
      <c s="8" t="inlineStr" r="I12688">
        <is>
          <t xml:space="preserve">Y</t>
        </is>
      </c>
      <c s="8" t="inlineStr" r="J12688">
        <is>
          <t xml:space="preserve"> Will</t>
        </is>
      </c>
    </row>
    <row r="12689" ht="20.25" customHeight="0">
      <c s="5" t="inlineStr" r="A12689">
        <is>
          <t xml:space="preserve">70400100</t>
        </is>
      </c>
      <c s="5" t="inlineStr" r="B12689">
        <is>
          <t xml:space="preserve">TEMPORARY CONCRETE BARRIER</t>
        </is>
      </c>
      <c s="5" t="inlineStr" r="C12689">
        <is>
          <t xml:space="preserve">FOOT   </t>
        </is>
      </c>
      <c s="6" r="D12689">
        <v>11500.000</v>
      </c>
      <c s="7" r="E12689">
        <v>1</v>
      </c>
      <c s="8" t="inlineStr" r="F12689">
        <is>
          <t xml:space="preserve">62R22</t>
        </is>
      </c>
      <c s="8" t="inlineStr" r="G12689">
        <is>
          <t xml:space="preserve">097</t>
        </is>
      </c>
      <c s="9" r="H12689">
        <v>14.1600</v>
      </c>
      <c s="8" t="inlineStr" r="I12689">
        <is>
          <t xml:space="preserve"/>
        </is>
      </c>
      <c s="8" t="inlineStr" r="J12689">
        <is>
          <t xml:space="preserve"> Will</t>
        </is>
      </c>
    </row>
    <row r="12690" ht="20.25" customHeight="0">
      <c s="5" t="inlineStr" r="A12690">
        <is>
          <t xml:space="preserve">70400100</t>
        </is>
      </c>
      <c s="5" t="inlineStr" r="B12690">
        <is>
          <t xml:space="preserve">TEMPORARY CONCRETE BARRIER</t>
        </is>
      </c>
      <c s="5" t="inlineStr" r="C12690">
        <is>
          <t xml:space="preserve">FOOT   </t>
        </is>
      </c>
      <c s="6" r="D12690">
        <v>11500.000</v>
      </c>
      <c s="7" r="E12690">
        <v>1</v>
      </c>
      <c s="8" t="inlineStr" r="F12690">
        <is>
          <t xml:space="preserve">62R22</t>
        </is>
      </c>
      <c s="8" t="inlineStr" r="G12690">
        <is>
          <t xml:space="preserve">097</t>
        </is>
      </c>
      <c s="9" r="H12690">
        <v>55.0000</v>
      </c>
      <c s="8" t="inlineStr" r="I12690">
        <is>
          <t xml:space="preserve"/>
        </is>
      </c>
      <c s="8" t="inlineStr" r="J12690">
        <is>
          <t xml:space="preserve"> Will</t>
        </is>
      </c>
    </row>
    <row r="12691" ht="20.25" customHeight="0">
      <c s="5" t="inlineStr" r="A12691">
        <is>
          <t xml:space="preserve">70400100</t>
        </is>
      </c>
      <c s="5" t="inlineStr" r="B12691">
        <is>
          <t xml:space="preserve">TEMPORARY CONCRETE BARRIER</t>
        </is>
      </c>
      <c s="5" t="inlineStr" r="C12691">
        <is>
          <t xml:space="preserve">FOOT   </t>
        </is>
      </c>
      <c s="6" r="D12691">
        <v>312.000</v>
      </c>
      <c s="7" r="E12691">
        <v>1</v>
      </c>
      <c s="8" t="inlineStr" r="F12691">
        <is>
          <t xml:space="preserve">62Y12</t>
        </is>
      </c>
      <c s="8" t="inlineStr" r="G12691">
        <is>
          <t xml:space="preserve">025</t>
        </is>
      </c>
      <c s="9" r="H12691">
        <v>55.0000</v>
      </c>
      <c s="8" t="inlineStr" r="I12691">
        <is>
          <t xml:space="preserve">Y</t>
        </is>
      </c>
      <c s="8" t="inlineStr" r="J12691">
        <is>
          <t xml:space="preserve"> Cook</t>
        </is>
      </c>
    </row>
    <row r="12692" ht="20.25" customHeight="0">
      <c s="5" t="inlineStr" r="A12692">
        <is>
          <t xml:space="preserve">70400100</t>
        </is>
      </c>
      <c s="5" t="inlineStr" r="B12692">
        <is>
          <t xml:space="preserve">TEMPORARY CONCRETE BARRIER</t>
        </is>
      </c>
      <c s="5" t="inlineStr" r="C12692">
        <is>
          <t xml:space="preserve">FOOT   </t>
        </is>
      </c>
      <c s="6" r="D12692">
        <v>312.000</v>
      </c>
      <c s="7" r="E12692">
        <v>1</v>
      </c>
      <c s="8" t="inlineStr" r="F12692">
        <is>
          <t xml:space="preserve">62Y12</t>
        </is>
      </c>
      <c s="8" t="inlineStr" r="G12692">
        <is>
          <t xml:space="preserve">025</t>
        </is>
      </c>
      <c s="9" r="H12692">
        <v>33.0000</v>
      </c>
      <c s="8" t="inlineStr" r="I12692">
        <is>
          <t xml:space="preserve"/>
        </is>
      </c>
      <c s="8" t="inlineStr" r="J12692">
        <is>
          <t xml:space="preserve"> Cook</t>
        </is>
      </c>
    </row>
    <row r="12693" ht="20.25" customHeight="0">
      <c s="5" t="inlineStr" r="A12693">
        <is>
          <t xml:space="preserve">70400100</t>
        </is>
      </c>
      <c s="5" t="inlineStr" r="B12693">
        <is>
          <t xml:space="preserve">TEMPORARY CONCRETE BARRIER</t>
        </is>
      </c>
      <c s="5" t="inlineStr" r="C12693">
        <is>
          <t xml:space="preserve">FOOT   </t>
        </is>
      </c>
      <c s="6" r="D12693">
        <v>312.000</v>
      </c>
      <c s="7" r="E12693">
        <v>1</v>
      </c>
      <c s="8" t="inlineStr" r="F12693">
        <is>
          <t xml:space="preserve">62Y12</t>
        </is>
      </c>
      <c s="8" t="inlineStr" r="G12693">
        <is>
          <t xml:space="preserve">025</t>
        </is>
      </c>
      <c s="9" r="H12693">
        <v>53.0000</v>
      </c>
      <c s="8" t="inlineStr" r="I12693">
        <is>
          <t xml:space="preserve"/>
        </is>
      </c>
      <c s="8" t="inlineStr" r="J12693">
        <is>
          <t xml:space="preserve"> Cook</t>
        </is>
      </c>
    </row>
    <row r="12694" ht="20.25" customHeight="0">
      <c s="5" t="inlineStr" r="A12694">
        <is>
          <t xml:space="preserve">70400100</t>
        </is>
      </c>
      <c s="5" t="inlineStr" r="B12694">
        <is>
          <t xml:space="preserve">TEMPORARY CONCRETE BARRIER</t>
        </is>
      </c>
      <c s="5" t="inlineStr" r="C12694">
        <is>
          <t xml:space="preserve">FOOT   </t>
        </is>
      </c>
      <c s="6" r="D12694">
        <v>312.000</v>
      </c>
      <c s="7" r="E12694">
        <v>1</v>
      </c>
      <c s="8" t="inlineStr" r="F12694">
        <is>
          <t xml:space="preserve">62Y12</t>
        </is>
      </c>
      <c s="8" t="inlineStr" r="G12694">
        <is>
          <t xml:space="preserve">025</t>
        </is>
      </c>
      <c s="9" r="H12694">
        <v>60.0000</v>
      </c>
      <c s="8" t="inlineStr" r="I12694">
        <is>
          <t xml:space="preserve"/>
        </is>
      </c>
      <c s="8" t="inlineStr" r="J12694">
        <is>
          <t xml:space="preserve"> Cook</t>
        </is>
      </c>
    </row>
    <row r="12695" ht="20.25" customHeight="0">
      <c s="5" t="inlineStr" r="A12695">
        <is>
          <t xml:space="preserve">70400100</t>
        </is>
      </c>
      <c s="5" t="inlineStr" r="B12695">
        <is>
          <t xml:space="preserve">TEMPORARY CONCRETE BARRIER</t>
        </is>
      </c>
      <c s="5" t="inlineStr" r="C12695">
        <is>
          <t xml:space="preserve">FOOT   </t>
        </is>
      </c>
      <c s="6" r="D12695">
        <v>312.000</v>
      </c>
      <c s="7" r="E12695">
        <v>1</v>
      </c>
      <c s="8" t="inlineStr" r="F12695">
        <is>
          <t xml:space="preserve">62Y12</t>
        </is>
      </c>
      <c s="8" t="inlineStr" r="G12695">
        <is>
          <t xml:space="preserve">025</t>
        </is>
      </c>
      <c s="9" r="H12695">
        <v>75.9800</v>
      </c>
      <c s="8" t="inlineStr" r="I12695">
        <is>
          <t xml:space="preserve"/>
        </is>
      </c>
      <c s="8" t="inlineStr" r="J12695">
        <is>
          <t xml:space="preserve"> Cook</t>
        </is>
      </c>
    </row>
    <row r="12696" ht="20.25" customHeight="0">
      <c s="5" t="inlineStr" r="A12696">
        <is>
          <t xml:space="preserve">70400100</t>
        </is>
      </c>
      <c s="5" t="inlineStr" r="B12696">
        <is>
          <t xml:space="preserve">TEMPORARY CONCRETE BARRIER</t>
        </is>
      </c>
      <c s="5" t="inlineStr" r="C12696">
        <is>
          <t xml:space="preserve">FOOT   </t>
        </is>
      </c>
      <c s="6" r="D12696">
        <v>562.500</v>
      </c>
      <c s="7" r="E12696">
        <v>1</v>
      </c>
      <c s="8" t="inlineStr" r="F12696">
        <is>
          <t xml:space="preserve">62Y13</t>
        </is>
      </c>
      <c s="8" t="inlineStr" r="G12696">
        <is>
          <t xml:space="preserve">026</t>
        </is>
      </c>
      <c s="9" r="H12696">
        <v>32.0000</v>
      </c>
      <c s="8" t="inlineStr" r="I12696">
        <is>
          <t xml:space="preserve">Y</t>
        </is>
      </c>
      <c s="8" t="inlineStr" r="J12696">
        <is>
          <t xml:space="preserve"> Cook</t>
        </is>
      </c>
    </row>
    <row r="12697" ht="20.25" customHeight="0">
      <c s="5" t="inlineStr" r="A12697">
        <is>
          <t xml:space="preserve">70400100</t>
        </is>
      </c>
      <c s="5" t="inlineStr" r="B12697">
        <is>
          <t xml:space="preserve">TEMPORARY CONCRETE BARRIER</t>
        </is>
      </c>
      <c s="5" t="inlineStr" r="C12697">
        <is>
          <t xml:space="preserve">FOOT   </t>
        </is>
      </c>
      <c s="6" r="D12697">
        <v>562.500</v>
      </c>
      <c s="7" r="E12697">
        <v>1</v>
      </c>
      <c s="8" t="inlineStr" r="F12697">
        <is>
          <t xml:space="preserve">62Y13</t>
        </is>
      </c>
      <c s="8" t="inlineStr" r="G12697">
        <is>
          <t xml:space="preserve">026</t>
        </is>
      </c>
      <c s="9" r="H12697">
        <v>28.0000</v>
      </c>
      <c s="8" t="inlineStr" r="I12697">
        <is>
          <t xml:space="preserve"/>
        </is>
      </c>
      <c s="8" t="inlineStr" r="J12697">
        <is>
          <t xml:space="preserve"> Cook</t>
        </is>
      </c>
    </row>
    <row r="12698" ht="20.25" customHeight="0">
      <c s="5" t="inlineStr" r="A12698">
        <is>
          <t xml:space="preserve">70400100</t>
        </is>
      </c>
      <c s="5" t="inlineStr" r="B12698">
        <is>
          <t xml:space="preserve">TEMPORARY CONCRETE BARRIER</t>
        </is>
      </c>
      <c s="5" t="inlineStr" r="C12698">
        <is>
          <t xml:space="preserve">FOOT   </t>
        </is>
      </c>
      <c s="6" r="D12698">
        <v>562.500</v>
      </c>
      <c s="7" r="E12698">
        <v>1</v>
      </c>
      <c s="8" t="inlineStr" r="F12698">
        <is>
          <t xml:space="preserve">62Y13</t>
        </is>
      </c>
      <c s="8" t="inlineStr" r="G12698">
        <is>
          <t xml:space="preserve">026</t>
        </is>
      </c>
      <c s="9" r="H12698">
        <v>38.0000</v>
      </c>
      <c s="8" t="inlineStr" r="I12698">
        <is>
          <t xml:space="preserve"/>
        </is>
      </c>
      <c s="8" t="inlineStr" r="J12698">
        <is>
          <t xml:space="preserve"> Cook</t>
        </is>
      </c>
    </row>
    <row r="12699" ht="20.25" customHeight="0">
      <c s="5" t="inlineStr" r="A12699">
        <is>
          <t xml:space="preserve">70400100</t>
        </is>
      </c>
      <c s="5" t="inlineStr" r="B12699">
        <is>
          <t xml:space="preserve">TEMPORARY CONCRETE BARRIER</t>
        </is>
      </c>
      <c s="5" t="inlineStr" r="C12699">
        <is>
          <t xml:space="preserve">FOOT   </t>
        </is>
      </c>
      <c s="6" r="D12699">
        <v>562.500</v>
      </c>
      <c s="7" r="E12699">
        <v>1</v>
      </c>
      <c s="8" t="inlineStr" r="F12699">
        <is>
          <t xml:space="preserve">62Y13</t>
        </is>
      </c>
      <c s="8" t="inlineStr" r="G12699">
        <is>
          <t xml:space="preserve">026</t>
        </is>
      </c>
      <c s="9" r="H12699">
        <v>38.2700</v>
      </c>
      <c s="8" t="inlineStr" r="I12699">
        <is>
          <t xml:space="preserve"/>
        </is>
      </c>
      <c s="8" t="inlineStr" r="J12699">
        <is>
          <t xml:space="preserve"> Cook</t>
        </is>
      </c>
    </row>
    <row r="12700" ht="20.25" customHeight="0">
      <c s="5" t="inlineStr" r="A12700">
        <is>
          <t xml:space="preserve">70400100</t>
        </is>
      </c>
      <c s="5" t="inlineStr" r="B12700">
        <is>
          <t xml:space="preserve">TEMPORARY CONCRETE BARRIER</t>
        </is>
      </c>
      <c s="5" t="inlineStr" r="C12700">
        <is>
          <t xml:space="preserve">FOOT   </t>
        </is>
      </c>
      <c s="6" r="D12700">
        <v>562.500</v>
      </c>
      <c s="7" r="E12700">
        <v>1</v>
      </c>
      <c s="8" t="inlineStr" r="F12700">
        <is>
          <t xml:space="preserve">62Y13</t>
        </is>
      </c>
      <c s="8" t="inlineStr" r="G12700">
        <is>
          <t xml:space="preserve">026</t>
        </is>
      </c>
      <c s="9" r="H12700">
        <v>41.0000</v>
      </c>
      <c s="8" t="inlineStr" r="I12700">
        <is>
          <t xml:space="preserve"/>
        </is>
      </c>
      <c s="8" t="inlineStr" r="J12700">
        <is>
          <t xml:space="preserve"> Cook</t>
        </is>
      </c>
    </row>
    <row r="12701" ht="20.25" customHeight="0">
      <c s="5" t="inlineStr" r="A12701">
        <is>
          <t xml:space="preserve">70400100</t>
        </is>
      </c>
      <c s="5" t="inlineStr" r="B12701">
        <is>
          <t xml:space="preserve">TEMPORARY CONCRETE BARRIER</t>
        </is>
      </c>
      <c s="5" t="inlineStr" r="C12701">
        <is>
          <t xml:space="preserve">FOOT   </t>
        </is>
      </c>
      <c s="6" r="D12701">
        <v>562.500</v>
      </c>
      <c s="7" r="E12701">
        <v>1</v>
      </c>
      <c s="8" t="inlineStr" r="F12701">
        <is>
          <t xml:space="preserve">62Y13</t>
        </is>
      </c>
      <c s="8" t="inlineStr" r="G12701">
        <is>
          <t xml:space="preserve">026</t>
        </is>
      </c>
      <c s="9" r="H12701">
        <v>44.7900</v>
      </c>
      <c s="8" t="inlineStr" r="I12701">
        <is>
          <t xml:space="preserve"/>
        </is>
      </c>
      <c s="8" t="inlineStr" r="J12701">
        <is>
          <t xml:space="preserve"> Cook</t>
        </is>
      </c>
    </row>
    <row r="12702" ht="20.25" customHeight="0">
      <c s="5" t="inlineStr" r="A12702">
        <is>
          <t xml:space="preserve">70400100</t>
        </is>
      </c>
      <c s="5" t="inlineStr" r="B12702">
        <is>
          <t xml:space="preserve">TEMPORARY CONCRETE BARRIER</t>
        </is>
      </c>
      <c s="5" t="inlineStr" r="C12702">
        <is>
          <t xml:space="preserve">FOOT   </t>
        </is>
      </c>
      <c s="6" r="D12702">
        <v>1912.500</v>
      </c>
      <c s="7" r="E12702">
        <v>3</v>
      </c>
      <c s="8" t="inlineStr" r="F12702">
        <is>
          <t xml:space="preserve">66295</t>
        </is>
      </c>
      <c s="8" t="inlineStr" r="G12702">
        <is>
          <t xml:space="preserve">033</t>
        </is>
      </c>
      <c s="9" r="H12702">
        <v>30.0000</v>
      </c>
      <c s="8" t="inlineStr" r="I12702">
        <is>
          <t xml:space="preserve">Y</t>
        </is>
      </c>
      <c s="8" t="inlineStr" r="J12702">
        <is>
          <t xml:space="preserve"> Grundy</t>
        </is>
      </c>
    </row>
    <row r="12703" ht="20.25" customHeight="0">
      <c s="5" t="inlineStr" r="A12703">
        <is>
          <t xml:space="preserve">70400100</t>
        </is>
      </c>
      <c s="5" t="inlineStr" r="B12703">
        <is>
          <t xml:space="preserve">TEMPORARY CONCRETE BARRIER</t>
        </is>
      </c>
      <c s="5" t="inlineStr" r="C12703">
        <is>
          <t xml:space="preserve">FOOT   </t>
        </is>
      </c>
      <c s="6" r="D12703">
        <v>1912.500</v>
      </c>
      <c s="7" r="E12703">
        <v>3</v>
      </c>
      <c s="8" t="inlineStr" r="F12703">
        <is>
          <t xml:space="preserve">66295</t>
        </is>
      </c>
      <c s="8" t="inlineStr" r="G12703">
        <is>
          <t xml:space="preserve">033</t>
        </is>
      </c>
      <c s="9" r="H12703">
        <v>60.0000</v>
      </c>
      <c s="8" t="inlineStr" r="I12703">
        <is>
          <t xml:space="preserve"/>
        </is>
      </c>
      <c s="8" t="inlineStr" r="J12703">
        <is>
          <t xml:space="preserve"> Grundy</t>
        </is>
      </c>
    </row>
    <row r="12704" ht="20.25" customHeight="0">
      <c s="5" t="inlineStr" r="A12704">
        <is>
          <t xml:space="preserve">70400100</t>
        </is>
      </c>
      <c s="5" t="inlineStr" r="B12704">
        <is>
          <t xml:space="preserve">TEMPORARY CONCRETE BARRIER</t>
        </is>
      </c>
      <c s="5" t="inlineStr" r="C12704">
        <is>
          <t xml:space="preserve">FOOT   </t>
        </is>
      </c>
      <c s="6" r="D12704">
        <v>500.000</v>
      </c>
      <c s="7" r="E12704">
        <v>3</v>
      </c>
      <c s="8" t="inlineStr" r="F12704">
        <is>
          <t xml:space="preserve">66R60</t>
        </is>
      </c>
      <c s="8" t="inlineStr" r="G12704">
        <is>
          <t xml:space="preserve">035</t>
        </is>
      </c>
      <c s="9" r="H12704">
        <v>48.0000</v>
      </c>
      <c s="8" t="inlineStr" r="I12704">
        <is>
          <t xml:space="preserve">Y</t>
        </is>
      </c>
      <c s="8" t="inlineStr" r="J12704">
        <is>
          <t xml:space="preserve"> Bureau</t>
        </is>
      </c>
    </row>
    <row r="12705" ht="20.25" customHeight="0">
      <c s="5" t="inlineStr" r="A12705">
        <is>
          <t xml:space="preserve">70400100</t>
        </is>
      </c>
      <c s="5" t="inlineStr" r="B12705">
        <is>
          <t xml:space="preserve">TEMPORARY CONCRETE BARRIER</t>
        </is>
      </c>
      <c s="5" t="inlineStr" r="C12705">
        <is>
          <t xml:space="preserve">FOOT   </t>
        </is>
      </c>
      <c s="6" r="D12705">
        <v>500.000</v>
      </c>
      <c s="7" r="E12705">
        <v>3</v>
      </c>
      <c s="8" t="inlineStr" r="F12705">
        <is>
          <t xml:space="preserve">66R60</t>
        </is>
      </c>
      <c s="8" t="inlineStr" r="G12705">
        <is>
          <t xml:space="preserve">035</t>
        </is>
      </c>
      <c s="9" r="H12705">
        <v>30.0000</v>
      </c>
      <c s="8" t="inlineStr" r="I12705">
        <is>
          <t xml:space="preserve"/>
        </is>
      </c>
      <c s="8" t="inlineStr" r="J12705">
        <is>
          <t xml:space="preserve"> Bureau</t>
        </is>
      </c>
    </row>
    <row r="12706" ht="20.25" customHeight="0">
      <c s="5" t="inlineStr" r="A12706">
        <is>
          <t xml:space="preserve">70400100</t>
        </is>
      </c>
      <c s="5" t="inlineStr" r="B12706">
        <is>
          <t xml:space="preserve">TEMPORARY CONCRETE BARRIER</t>
        </is>
      </c>
      <c s="5" t="inlineStr" r="C12706">
        <is>
          <t xml:space="preserve">FOOT   </t>
        </is>
      </c>
      <c s="6" r="D12706">
        <v>500.000</v>
      </c>
      <c s="7" r="E12706">
        <v>3</v>
      </c>
      <c s="8" t="inlineStr" r="F12706">
        <is>
          <t xml:space="preserve">66R60</t>
        </is>
      </c>
      <c s="8" t="inlineStr" r="G12706">
        <is>
          <t xml:space="preserve">035</t>
        </is>
      </c>
      <c s="9" r="H12706">
        <v>40.0000</v>
      </c>
      <c s="8" t="inlineStr" r="I12706">
        <is>
          <t xml:space="preserve"/>
        </is>
      </c>
      <c s="8" t="inlineStr" r="J12706">
        <is>
          <t xml:space="preserve"> Bureau</t>
        </is>
      </c>
    </row>
    <row r="12707" ht="20.25" customHeight="0">
      <c s="5" t="inlineStr" r="A12707">
        <is>
          <t xml:space="preserve">70400100</t>
        </is>
      </c>
      <c s="5" t="inlineStr" r="B12707">
        <is>
          <t xml:space="preserve">TEMPORARY CONCRETE BARRIER</t>
        </is>
      </c>
      <c s="5" t="inlineStr" r="C12707">
        <is>
          <t xml:space="preserve">FOOT   </t>
        </is>
      </c>
      <c s="6" r="D12707">
        <v>937.500</v>
      </c>
      <c s="7" r="E12707">
        <v>5</v>
      </c>
      <c s="8" t="inlineStr" r="F12707">
        <is>
          <t xml:space="preserve">70D66</t>
        </is>
      </c>
      <c s="8" t="inlineStr" r="G12707">
        <is>
          <t xml:space="preserve">043</t>
        </is>
      </c>
      <c s="9" r="H12707">
        <v>48.0000</v>
      </c>
      <c s="8" t="inlineStr" r="I12707">
        <is>
          <t xml:space="preserve">Y</t>
        </is>
      </c>
      <c s="8" t="inlineStr" r="J12707">
        <is>
          <t xml:space="preserve"> Vermilion</t>
        </is>
      </c>
    </row>
    <row r="12708" ht="20.25" customHeight="0">
      <c s="5" t="inlineStr" r="A12708">
        <is>
          <t xml:space="preserve">70400100</t>
        </is>
      </c>
      <c s="5" t="inlineStr" r="B12708">
        <is>
          <t xml:space="preserve">TEMPORARY CONCRETE BARRIER</t>
        </is>
      </c>
      <c s="5" t="inlineStr" r="C12708">
        <is>
          <t xml:space="preserve">FOOT   </t>
        </is>
      </c>
      <c s="6" r="D12708">
        <v>937.500</v>
      </c>
      <c s="7" r="E12708">
        <v>5</v>
      </c>
      <c s="8" t="inlineStr" r="F12708">
        <is>
          <t xml:space="preserve">70D66</t>
        </is>
      </c>
      <c s="8" t="inlineStr" r="G12708">
        <is>
          <t xml:space="preserve">043</t>
        </is>
      </c>
      <c s="9" r="H12708">
        <v>50.5000</v>
      </c>
      <c s="8" t="inlineStr" r="I12708">
        <is>
          <t xml:space="preserve"/>
        </is>
      </c>
      <c s="8" t="inlineStr" r="J12708">
        <is>
          <t xml:space="preserve"> Vermilion</t>
        </is>
      </c>
    </row>
    <row r="12709" ht="20.25" customHeight="0">
      <c s="5" t="inlineStr" r="A12709">
        <is>
          <t xml:space="preserve">70400100</t>
        </is>
      </c>
      <c s="5" t="inlineStr" r="B12709">
        <is>
          <t xml:space="preserve">TEMPORARY CONCRETE BARRIER</t>
        </is>
      </c>
      <c s="5" t="inlineStr" r="C12709">
        <is>
          <t xml:space="preserve">FOOT   </t>
        </is>
      </c>
      <c s="6" r="D12709">
        <v>937.500</v>
      </c>
      <c s="7" r="E12709">
        <v>5</v>
      </c>
      <c s="8" t="inlineStr" r="F12709">
        <is>
          <t xml:space="preserve">70D66</t>
        </is>
      </c>
      <c s="8" t="inlineStr" r="G12709">
        <is>
          <t xml:space="preserve">043</t>
        </is>
      </c>
      <c s="9" r="H12709">
        <v>56.5200</v>
      </c>
      <c s="8" t="inlineStr" r="I12709">
        <is>
          <t xml:space="preserve"/>
        </is>
      </c>
      <c s="8" t="inlineStr" r="J12709">
        <is>
          <t xml:space="preserve"> Vermilion</t>
        </is>
      </c>
    </row>
    <row r="12710" ht="20.25" customHeight="0">
      <c s="5" t="inlineStr" r="A12710">
        <is>
          <t xml:space="preserve">70400100</t>
        </is>
      </c>
      <c s="5" t="inlineStr" r="B12710">
        <is>
          <t xml:space="preserve">TEMPORARY CONCRETE BARRIER</t>
        </is>
      </c>
      <c s="5" t="inlineStr" r="C12710">
        <is>
          <t xml:space="preserve">FOOT   </t>
        </is>
      </c>
      <c s="6" r="D12710">
        <v>4562.000</v>
      </c>
      <c s="7" r="E12710">
        <v>6</v>
      </c>
      <c s="8" t="inlineStr" r="F12710">
        <is>
          <t xml:space="preserve">72286</t>
        </is>
      </c>
      <c s="8" t="inlineStr" r="G12710">
        <is>
          <t xml:space="preserve">046</t>
        </is>
      </c>
      <c s="9" r="H12710">
        <v>54.2900</v>
      </c>
      <c s="8" t="inlineStr" r="I12710">
        <is>
          <t xml:space="preserve">Y</t>
        </is>
      </c>
      <c s="8" t="inlineStr" r="J12710">
        <is>
          <t xml:space="preserve"> Pike</t>
        </is>
      </c>
    </row>
    <row r="12711" ht="20.25" customHeight="0">
      <c s="5" t="inlineStr" r="A12711">
        <is>
          <t xml:space="preserve">70400100</t>
        </is>
      </c>
      <c s="5" t="inlineStr" r="B12711">
        <is>
          <t xml:space="preserve">TEMPORARY CONCRETE BARRIER</t>
        </is>
      </c>
      <c s="5" t="inlineStr" r="C12711">
        <is>
          <t xml:space="preserve">FOOT   </t>
        </is>
      </c>
      <c s="6" r="D12711">
        <v>4562.000</v>
      </c>
      <c s="7" r="E12711">
        <v>6</v>
      </c>
      <c s="8" t="inlineStr" r="F12711">
        <is>
          <t xml:space="preserve">72286</t>
        </is>
      </c>
      <c s="8" t="inlineStr" r="G12711">
        <is>
          <t xml:space="preserve">046</t>
        </is>
      </c>
      <c s="9" r="H12711">
        <v>75.0000</v>
      </c>
      <c s="8" t="inlineStr" r="I12711">
        <is>
          <t xml:space="preserve"/>
        </is>
      </c>
      <c s="8" t="inlineStr" r="J12711">
        <is>
          <t xml:space="preserve"> Pike</t>
        </is>
      </c>
    </row>
    <row r="12712" ht="20.25" customHeight="0">
      <c s="5" t="inlineStr" r="A12712">
        <is>
          <t xml:space="preserve">70400100</t>
        </is>
      </c>
      <c s="5" t="inlineStr" r="B12712">
        <is>
          <t xml:space="preserve">TEMPORARY CONCRETE BARRIER</t>
        </is>
      </c>
      <c s="5" t="inlineStr" r="C12712">
        <is>
          <t xml:space="preserve">FOOT   </t>
        </is>
      </c>
      <c s="6" r="D12712">
        <v>930.000</v>
      </c>
      <c s="7" r="E12712">
        <v>6</v>
      </c>
      <c s="8" t="inlineStr" r="F12712">
        <is>
          <t xml:space="preserve">72M33</t>
        </is>
      </c>
      <c s="8" t="inlineStr" r="G12712">
        <is>
          <t xml:space="preserve">055</t>
        </is>
      </c>
      <c s="9" r="H12712">
        <v>46.3300</v>
      </c>
      <c s="8" t="inlineStr" r="I12712">
        <is>
          <t xml:space="preserve">Y</t>
        </is>
      </c>
      <c s="8" t="inlineStr" r="J12712">
        <is>
          <t xml:space="preserve"> Pike</t>
        </is>
      </c>
    </row>
    <row r="12713" ht="20.25" customHeight="0">
      <c s="5" t="inlineStr" r="A12713">
        <is>
          <t xml:space="preserve">70400100</t>
        </is>
      </c>
      <c s="5" t="inlineStr" r="B12713">
        <is>
          <t xml:space="preserve">TEMPORARY CONCRETE BARRIER</t>
        </is>
      </c>
      <c s="5" t="inlineStr" r="C12713">
        <is>
          <t xml:space="preserve">FOOT   </t>
        </is>
      </c>
      <c s="6" r="D12713">
        <v>930.000</v>
      </c>
      <c s="7" r="E12713">
        <v>6</v>
      </c>
      <c s="8" t="inlineStr" r="F12713">
        <is>
          <t xml:space="preserve">72M33</t>
        </is>
      </c>
      <c s="8" t="inlineStr" r="G12713">
        <is>
          <t xml:space="preserve">055</t>
        </is>
      </c>
      <c s="9" r="H12713">
        <v>37.0000</v>
      </c>
      <c s="8" t="inlineStr" r="I12713">
        <is>
          <t xml:space="preserve"/>
        </is>
      </c>
      <c s="8" t="inlineStr" r="J12713">
        <is>
          <t xml:space="preserve"> Pike</t>
        </is>
      </c>
    </row>
    <row r="12714" ht="20.25" customHeight="0">
      <c s="5" t="inlineStr" r="A12714">
        <is>
          <t xml:space="preserve">70400100</t>
        </is>
      </c>
      <c s="5" t="inlineStr" r="B12714">
        <is>
          <t xml:space="preserve">TEMPORARY CONCRETE BARRIER</t>
        </is>
      </c>
      <c s="5" t="inlineStr" r="C12714">
        <is>
          <t xml:space="preserve">FOOT   </t>
        </is>
      </c>
      <c s="6" r="D12714">
        <v>2369.000</v>
      </c>
      <c s="7" r="E12714">
        <v>7</v>
      </c>
      <c s="8" t="inlineStr" r="F12714">
        <is>
          <t xml:space="preserve">74164</t>
        </is>
      </c>
      <c s="8" t="inlineStr" r="G12714">
        <is>
          <t xml:space="preserve">056</t>
        </is>
      </c>
      <c s="9" r="H12714">
        <v>47.0000</v>
      </c>
      <c s="8" t="inlineStr" r="I12714">
        <is>
          <t xml:space="preserve">Y</t>
        </is>
      </c>
      <c s="8" t="inlineStr" r="J12714">
        <is>
          <t xml:space="preserve"> Lawrence</t>
        </is>
      </c>
    </row>
    <row r="12715" ht="20.25" customHeight="0">
      <c s="5" t="inlineStr" r="A12715">
        <is>
          <t xml:space="preserve">70400100</t>
        </is>
      </c>
      <c s="5" t="inlineStr" r="B12715">
        <is>
          <t xml:space="preserve">TEMPORARY CONCRETE BARRIER</t>
        </is>
      </c>
      <c s="5" t="inlineStr" r="C12715">
        <is>
          <t xml:space="preserve">FOOT   </t>
        </is>
      </c>
      <c s="6" r="D12715">
        <v>2369.000</v>
      </c>
      <c s="7" r="E12715">
        <v>7</v>
      </c>
      <c s="8" t="inlineStr" r="F12715">
        <is>
          <t xml:space="preserve">74164</t>
        </is>
      </c>
      <c s="8" t="inlineStr" r="G12715">
        <is>
          <t xml:space="preserve">056</t>
        </is>
      </c>
      <c s="9" r="H12715">
        <v>44.5000</v>
      </c>
      <c s="8" t="inlineStr" r="I12715">
        <is>
          <t xml:space="preserve"/>
        </is>
      </c>
      <c s="8" t="inlineStr" r="J12715">
        <is>
          <t xml:space="preserve"> Lawrence</t>
        </is>
      </c>
    </row>
    <row r="12716" ht="20.25" customHeight="0">
      <c s="5" t="inlineStr" r="A12716">
        <is>
          <t xml:space="preserve">70400100</t>
        </is>
      </c>
      <c s="5" t="inlineStr" r="B12716">
        <is>
          <t xml:space="preserve">TEMPORARY CONCRETE BARRIER</t>
        </is>
      </c>
      <c s="5" t="inlineStr" r="C12716">
        <is>
          <t xml:space="preserve">FOOT   </t>
        </is>
      </c>
      <c s="6" r="D12716">
        <v>2369.000</v>
      </c>
      <c s="7" r="E12716">
        <v>7</v>
      </c>
      <c s="8" t="inlineStr" r="F12716">
        <is>
          <t xml:space="preserve">74164</t>
        </is>
      </c>
      <c s="8" t="inlineStr" r="G12716">
        <is>
          <t xml:space="preserve">056</t>
        </is>
      </c>
      <c s="9" r="H12716">
        <v>45.0000</v>
      </c>
      <c s="8" t="inlineStr" r="I12716">
        <is>
          <t xml:space="preserve"/>
        </is>
      </c>
      <c s="8" t="inlineStr" r="J12716">
        <is>
          <t xml:space="preserve"> Lawrence</t>
        </is>
      </c>
    </row>
    <row r="12717" ht="20.25" customHeight="0">
      <c s="5" t="inlineStr" r="A12717">
        <is>
          <t xml:space="preserve">70400100</t>
        </is>
      </c>
      <c s="5" t="inlineStr" r="B12717">
        <is>
          <t xml:space="preserve">TEMPORARY CONCRETE BARRIER</t>
        </is>
      </c>
      <c s="5" t="inlineStr" r="C12717">
        <is>
          <t xml:space="preserve">FOOT   </t>
        </is>
      </c>
      <c s="6" r="D12717">
        <v>12850.000</v>
      </c>
      <c s="7" r="E12717">
        <v>7</v>
      </c>
      <c s="8" t="inlineStr" r="F12717">
        <is>
          <t xml:space="preserve">74597</t>
        </is>
      </c>
      <c s="8" t="inlineStr" r="G12717">
        <is>
          <t xml:space="preserve">058</t>
        </is>
      </c>
      <c s="9" r="H12717">
        <v>51.7100</v>
      </c>
      <c s="8" t="inlineStr" r="I12717">
        <is>
          <t xml:space="preserve">Y</t>
        </is>
      </c>
      <c s="8" t="inlineStr" r="J12717">
        <is>
          <t xml:space="preserve"> Cumberland</t>
        </is>
      </c>
    </row>
    <row r="12718" ht="20.25" customHeight="0">
      <c s="5" t="inlineStr" r="A12718">
        <is>
          <t xml:space="preserve">70400100</t>
        </is>
      </c>
      <c s="5" t="inlineStr" r="B12718">
        <is>
          <t xml:space="preserve">TEMPORARY CONCRETE BARRIER</t>
        </is>
      </c>
      <c s="5" t="inlineStr" r="C12718">
        <is>
          <t xml:space="preserve">FOOT   </t>
        </is>
      </c>
      <c s="6" r="D12718">
        <v>12850.000</v>
      </c>
      <c s="7" r="E12718">
        <v>7</v>
      </c>
      <c s="8" t="inlineStr" r="F12718">
        <is>
          <t xml:space="preserve">74597</t>
        </is>
      </c>
      <c s="8" t="inlineStr" r="G12718">
        <is>
          <t xml:space="preserve">058</t>
        </is>
      </c>
      <c s="9" r="H12718">
        <v>50.0000</v>
      </c>
      <c s="8" t="inlineStr" r="I12718">
        <is>
          <t xml:space="preserve"/>
        </is>
      </c>
      <c s="8" t="inlineStr" r="J12718">
        <is>
          <t xml:space="preserve"> Cumberland</t>
        </is>
      </c>
    </row>
    <row r="12719" ht="20.25" customHeight="0">
      <c s="5" t="inlineStr" r="A12719">
        <is>
          <t xml:space="preserve">70400100</t>
        </is>
      </c>
      <c s="5" t="inlineStr" r="B12719">
        <is>
          <t xml:space="preserve">TEMPORARY CONCRETE BARRIER</t>
        </is>
      </c>
      <c s="5" t="inlineStr" r="C12719">
        <is>
          <t xml:space="preserve">FOOT   </t>
        </is>
      </c>
      <c s="6" r="D12719">
        <v>12850.000</v>
      </c>
      <c s="7" r="E12719">
        <v>7</v>
      </c>
      <c s="8" t="inlineStr" r="F12719">
        <is>
          <t xml:space="preserve">74597</t>
        </is>
      </c>
      <c s="8" t="inlineStr" r="G12719">
        <is>
          <t xml:space="preserve">058</t>
        </is>
      </c>
      <c s="9" r="H12719">
        <v>66.4000</v>
      </c>
      <c s="8" t="inlineStr" r="I12719">
        <is>
          <t xml:space="preserve"/>
        </is>
      </c>
      <c s="8" t="inlineStr" r="J12719">
        <is>
          <t xml:space="preserve"> Cumberland</t>
        </is>
      </c>
    </row>
    <row r="12720" ht="20.25" customHeight="0">
      <c s="5" t="inlineStr" r="A12720">
        <is>
          <t xml:space="preserve">70400100</t>
        </is>
      </c>
      <c s="5" t="inlineStr" r="B12720">
        <is>
          <t xml:space="preserve">TEMPORARY CONCRETE BARRIER</t>
        </is>
      </c>
      <c s="5" t="inlineStr" r="C12720">
        <is>
          <t xml:space="preserve">FOOT   </t>
        </is>
      </c>
      <c s="6" r="D12720">
        <v>12850.000</v>
      </c>
      <c s="7" r="E12720">
        <v>7</v>
      </c>
      <c s="8" t="inlineStr" r="F12720">
        <is>
          <t xml:space="preserve">74597</t>
        </is>
      </c>
      <c s="8" t="inlineStr" r="G12720">
        <is>
          <t xml:space="preserve">058</t>
        </is>
      </c>
      <c s="9" r="H12720">
        <v>80.0000</v>
      </c>
      <c s="8" t="inlineStr" r="I12720">
        <is>
          <t xml:space="preserve"/>
        </is>
      </c>
      <c s="8" t="inlineStr" r="J12720">
        <is>
          <t xml:space="preserve"> Cumberland</t>
        </is>
      </c>
    </row>
    <row r="12721" ht="20.25" customHeight="0">
      <c s="5" t="inlineStr" r="A12721">
        <is>
          <t xml:space="preserve">70400100</t>
        </is>
      </c>
      <c s="5" t="inlineStr" r="B12721">
        <is>
          <t xml:space="preserve">TEMPORARY CONCRETE BARRIER</t>
        </is>
      </c>
      <c s="5" t="inlineStr" r="C12721">
        <is>
          <t xml:space="preserve">FOOT   </t>
        </is>
      </c>
      <c s="6" r="D12721">
        <v>13887.500</v>
      </c>
      <c s="7" r="E12721">
        <v>7</v>
      </c>
      <c s="8" t="inlineStr" r="F12721">
        <is>
          <t xml:space="preserve">74A04</t>
        </is>
      </c>
      <c s="8" t="inlineStr" r="G12721">
        <is>
          <t xml:space="preserve">061</t>
        </is>
      </c>
      <c s="9" r="H12721">
        <v>33.5700</v>
      </c>
      <c s="8" t="inlineStr" r="I12721">
        <is>
          <t xml:space="preserve">Y</t>
        </is>
      </c>
      <c s="8" t="inlineStr" r="J12721">
        <is>
          <t xml:space="preserve"> Effingham</t>
        </is>
      </c>
    </row>
    <row r="12722" ht="20.25" customHeight="0">
      <c s="5" t="inlineStr" r="A12722">
        <is>
          <t xml:space="preserve">70400100</t>
        </is>
      </c>
      <c s="5" t="inlineStr" r="B12722">
        <is>
          <t xml:space="preserve">TEMPORARY CONCRETE BARRIER</t>
        </is>
      </c>
      <c s="5" t="inlineStr" r="C12722">
        <is>
          <t xml:space="preserve">FOOT   </t>
        </is>
      </c>
      <c s="6" r="D12722">
        <v>13887.500</v>
      </c>
      <c s="7" r="E12722">
        <v>7</v>
      </c>
      <c s="8" t="inlineStr" r="F12722">
        <is>
          <t xml:space="preserve">74A04</t>
        </is>
      </c>
      <c s="8" t="inlineStr" r="G12722">
        <is>
          <t xml:space="preserve">061</t>
        </is>
      </c>
      <c s="9" r="H12722">
        <v>35.5000</v>
      </c>
      <c s="8" t="inlineStr" r="I12722">
        <is>
          <t xml:space="preserve"/>
        </is>
      </c>
      <c s="8" t="inlineStr" r="J12722">
        <is>
          <t xml:space="preserve"> Effingham</t>
        </is>
      </c>
    </row>
    <row r="12723" ht="20.25" customHeight="0">
      <c s="5" t="inlineStr" r="A12723">
        <is>
          <t xml:space="preserve">70400100</t>
        </is>
      </c>
      <c s="5" t="inlineStr" r="B12723">
        <is>
          <t xml:space="preserve">TEMPORARY CONCRETE BARRIER</t>
        </is>
      </c>
      <c s="5" t="inlineStr" r="C12723">
        <is>
          <t xml:space="preserve">FOOT   </t>
        </is>
      </c>
      <c s="6" r="D12723">
        <v>13887.500</v>
      </c>
      <c s="7" r="E12723">
        <v>7</v>
      </c>
      <c s="8" t="inlineStr" r="F12723">
        <is>
          <t xml:space="preserve">74A04</t>
        </is>
      </c>
      <c s="8" t="inlineStr" r="G12723">
        <is>
          <t xml:space="preserve">061</t>
        </is>
      </c>
      <c s="9" r="H12723">
        <v>37.0000</v>
      </c>
      <c s="8" t="inlineStr" r="I12723">
        <is>
          <t xml:space="preserve"/>
        </is>
      </c>
      <c s="8" t="inlineStr" r="J12723">
        <is>
          <t xml:space="preserve"> Effingham</t>
        </is>
      </c>
    </row>
    <row r="12724" ht="20.25" customHeight="0">
      <c s="5" t="inlineStr" r="A12724">
        <is>
          <t xml:space="preserve">70400100</t>
        </is>
      </c>
      <c s="5" t="inlineStr" r="B12724">
        <is>
          <t xml:space="preserve">TEMPORARY CONCRETE BARRIER</t>
        </is>
      </c>
      <c s="5" t="inlineStr" r="C12724">
        <is>
          <t xml:space="preserve">FOOT   </t>
        </is>
      </c>
      <c s="6" r="D12724">
        <v>13887.500</v>
      </c>
      <c s="7" r="E12724">
        <v>7</v>
      </c>
      <c s="8" t="inlineStr" r="F12724">
        <is>
          <t xml:space="preserve">74A04</t>
        </is>
      </c>
      <c s="8" t="inlineStr" r="G12724">
        <is>
          <t xml:space="preserve">061</t>
        </is>
      </c>
      <c s="9" r="H12724">
        <v>45.0000</v>
      </c>
      <c s="8" t="inlineStr" r="I12724">
        <is>
          <t xml:space="preserve"/>
        </is>
      </c>
      <c s="8" t="inlineStr" r="J12724">
        <is>
          <t xml:space="preserve"> Effingham</t>
        </is>
      </c>
    </row>
    <row r="12725" ht="20.25" customHeight="0">
      <c s="5" t="inlineStr" r="A12725">
        <is>
          <t xml:space="preserve">70400100</t>
        </is>
      </c>
      <c s="5" t="inlineStr" r="B12725">
        <is>
          <t xml:space="preserve">TEMPORARY CONCRETE BARRIER</t>
        </is>
      </c>
      <c s="5" t="inlineStr" r="C12725">
        <is>
          <t xml:space="preserve">FOOT   </t>
        </is>
      </c>
      <c s="6" r="D12725">
        <v>898.000</v>
      </c>
      <c s="7" r="E12725">
        <v>7</v>
      </c>
      <c s="8" t="inlineStr" r="F12725">
        <is>
          <t xml:space="preserve">74D09</t>
        </is>
      </c>
      <c s="8" t="inlineStr" r="G12725">
        <is>
          <t xml:space="preserve">062</t>
        </is>
      </c>
      <c s="9" r="H12725">
        <v>29.4000</v>
      </c>
      <c s="8" t="inlineStr" r="I12725">
        <is>
          <t xml:space="preserve">Y</t>
        </is>
      </c>
      <c s="8" t="inlineStr" r="J12725">
        <is>
          <t xml:space="preserve"> Wayne</t>
        </is>
      </c>
    </row>
    <row r="12726" ht="20.25" customHeight="0">
      <c s="5" t="inlineStr" r="A12726">
        <is>
          <t xml:space="preserve">70400100</t>
        </is>
      </c>
      <c s="5" t="inlineStr" r="B12726">
        <is>
          <t xml:space="preserve">TEMPORARY CONCRETE BARRIER</t>
        </is>
      </c>
      <c s="5" t="inlineStr" r="C12726">
        <is>
          <t xml:space="preserve">FOOT   </t>
        </is>
      </c>
      <c s="6" r="D12726">
        <v>898.000</v>
      </c>
      <c s="7" r="E12726">
        <v>7</v>
      </c>
      <c s="8" t="inlineStr" r="F12726">
        <is>
          <t xml:space="preserve">74D09</t>
        </is>
      </c>
      <c s="8" t="inlineStr" r="G12726">
        <is>
          <t xml:space="preserve">062</t>
        </is>
      </c>
      <c s="9" r="H12726">
        <v>28.6700</v>
      </c>
      <c s="8" t="inlineStr" r="I12726">
        <is>
          <t xml:space="preserve"/>
        </is>
      </c>
      <c s="8" t="inlineStr" r="J12726">
        <is>
          <t xml:space="preserve"> Wayne</t>
        </is>
      </c>
    </row>
    <row r="12727" ht="20.25" customHeight="0">
      <c s="5" t="inlineStr" r="A12727">
        <is>
          <t xml:space="preserve">70400100</t>
        </is>
      </c>
      <c s="5" t="inlineStr" r="B12727">
        <is>
          <t xml:space="preserve">TEMPORARY CONCRETE BARRIER</t>
        </is>
      </c>
      <c s="5" t="inlineStr" r="C12727">
        <is>
          <t xml:space="preserve">FOOT   </t>
        </is>
      </c>
      <c s="6" r="D12727">
        <v>898.000</v>
      </c>
      <c s="7" r="E12727">
        <v>7</v>
      </c>
      <c s="8" t="inlineStr" r="F12727">
        <is>
          <t xml:space="preserve">74D09</t>
        </is>
      </c>
      <c s="8" t="inlineStr" r="G12727">
        <is>
          <t xml:space="preserve">062</t>
        </is>
      </c>
      <c s="9" r="H12727">
        <v>46.0000</v>
      </c>
      <c s="8" t="inlineStr" r="I12727">
        <is>
          <t xml:space="preserve"/>
        </is>
      </c>
      <c s="8" t="inlineStr" r="J12727">
        <is>
          <t xml:space="preserve"> Wayne</t>
        </is>
      </c>
    </row>
    <row r="12728" ht="20.25" customHeight="0">
      <c s="5" t="inlineStr" r="A12728">
        <is>
          <t xml:space="preserve">70400100</t>
        </is>
      </c>
      <c s="5" t="inlineStr" r="B12728">
        <is>
          <t xml:space="preserve">TEMPORARY CONCRETE BARRIER</t>
        </is>
      </c>
      <c s="5" t="inlineStr" r="C12728">
        <is>
          <t xml:space="preserve">FOOT   </t>
        </is>
      </c>
      <c s="6" r="D12728">
        <v>1175.000</v>
      </c>
      <c s="7" r="E12728">
        <v>7</v>
      </c>
      <c s="8" t="inlineStr" r="F12728">
        <is>
          <t xml:space="preserve">74D11</t>
        </is>
      </c>
      <c s="8" t="inlineStr" r="G12728">
        <is>
          <t xml:space="preserve">063</t>
        </is>
      </c>
      <c s="9" r="H12728">
        <v>44.0200</v>
      </c>
      <c s="8" t="inlineStr" r="I12728">
        <is>
          <t xml:space="preserve">Y</t>
        </is>
      </c>
      <c s="8" t="inlineStr" r="J12728">
        <is>
          <t xml:space="preserve"> Clark</t>
        </is>
      </c>
    </row>
    <row r="12729" ht="20.25" customHeight="0">
      <c s="5" t="inlineStr" r="A12729">
        <is>
          <t xml:space="preserve">70400100</t>
        </is>
      </c>
      <c s="5" t="inlineStr" r="B12729">
        <is>
          <t xml:space="preserve">TEMPORARY CONCRETE BARRIER</t>
        </is>
      </c>
      <c s="5" t="inlineStr" r="C12729">
        <is>
          <t xml:space="preserve">FOOT   </t>
        </is>
      </c>
      <c s="6" r="D12729">
        <v>1175.000</v>
      </c>
      <c s="7" r="E12729">
        <v>7</v>
      </c>
      <c s="8" t="inlineStr" r="F12729">
        <is>
          <t xml:space="preserve">74D11</t>
        </is>
      </c>
      <c s="8" t="inlineStr" r="G12729">
        <is>
          <t xml:space="preserve">063</t>
        </is>
      </c>
      <c s="9" r="H12729">
        <v>40.0000</v>
      </c>
      <c s="8" t="inlineStr" r="I12729">
        <is>
          <t xml:space="preserve"/>
        </is>
      </c>
      <c s="8" t="inlineStr" r="J12729">
        <is>
          <t xml:space="preserve"> Clark</t>
        </is>
      </c>
    </row>
    <row r="12730" ht="20.25" customHeight="0">
      <c s="5" t="inlineStr" r="A12730">
        <is>
          <t xml:space="preserve">70400100</t>
        </is>
      </c>
      <c s="5" t="inlineStr" r="B12730">
        <is>
          <t xml:space="preserve">TEMPORARY CONCRETE BARRIER</t>
        </is>
      </c>
      <c s="5" t="inlineStr" r="C12730">
        <is>
          <t xml:space="preserve">FOOT   </t>
        </is>
      </c>
      <c s="6" r="D12730">
        <v>925.000</v>
      </c>
      <c s="7" r="E12730">
        <v>8</v>
      </c>
      <c s="8" t="inlineStr" r="F12730">
        <is>
          <t xml:space="preserve">76F84</t>
        </is>
      </c>
      <c s="8" t="inlineStr" r="G12730">
        <is>
          <t xml:space="preserve">067</t>
        </is>
      </c>
      <c s="9" r="H12730">
        <v>53.0000</v>
      </c>
      <c s="8" t="inlineStr" r="I12730">
        <is>
          <t xml:space="preserve">Y</t>
        </is>
      </c>
      <c s="8" t="inlineStr" r="J12730">
        <is>
          <t xml:space="preserve"> Madison</t>
        </is>
      </c>
    </row>
    <row r="12731" ht="20.25" customHeight="0">
      <c s="5" t="inlineStr" r="A12731">
        <is>
          <t xml:space="preserve">70400100</t>
        </is>
      </c>
      <c s="5" t="inlineStr" r="B12731">
        <is>
          <t xml:space="preserve">TEMPORARY CONCRETE BARRIER</t>
        </is>
      </c>
      <c s="5" t="inlineStr" r="C12731">
        <is>
          <t xml:space="preserve">FOOT   </t>
        </is>
      </c>
      <c s="6" r="D12731">
        <v>925.000</v>
      </c>
      <c s="7" r="E12731">
        <v>8</v>
      </c>
      <c s="8" t="inlineStr" r="F12731">
        <is>
          <t xml:space="preserve">76F84</t>
        </is>
      </c>
      <c s="8" t="inlineStr" r="G12731">
        <is>
          <t xml:space="preserve">067</t>
        </is>
      </c>
      <c s="9" r="H12731">
        <v>43.4500</v>
      </c>
      <c s="8" t="inlineStr" r="I12731">
        <is>
          <t xml:space="preserve"/>
        </is>
      </c>
      <c s="8" t="inlineStr" r="J12731">
        <is>
          <t xml:space="preserve"> Madison</t>
        </is>
      </c>
    </row>
    <row r="12732" ht="20.25" customHeight="0">
      <c s="5" t="inlineStr" r="A12732">
        <is>
          <t xml:space="preserve">70400100</t>
        </is>
      </c>
      <c s="5" t="inlineStr" r="B12732">
        <is>
          <t xml:space="preserve">TEMPORARY CONCRETE BARRIER</t>
        </is>
      </c>
      <c s="5" t="inlineStr" r="C12732">
        <is>
          <t xml:space="preserve">FOOT   </t>
        </is>
      </c>
      <c s="6" r="D12732">
        <v>925.000</v>
      </c>
      <c s="7" r="E12732">
        <v>8</v>
      </c>
      <c s="8" t="inlineStr" r="F12732">
        <is>
          <t xml:space="preserve">76F84</t>
        </is>
      </c>
      <c s="8" t="inlineStr" r="G12732">
        <is>
          <t xml:space="preserve">067</t>
        </is>
      </c>
      <c s="9" r="H12732">
        <v>58.0000</v>
      </c>
      <c s="8" t="inlineStr" r="I12732">
        <is>
          <t xml:space="preserve"/>
        </is>
      </c>
      <c s="8" t="inlineStr" r="J12732">
        <is>
          <t xml:space="preserve"> Madison</t>
        </is>
      </c>
    </row>
    <row r="12733" ht="20.25" customHeight="0">
      <c s="5" t="inlineStr" r="A12733">
        <is>
          <t xml:space="preserve">70400100</t>
        </is>
      </c>
      <c s="5" t="inlineStr" r="B12733">
        <is>
          <t xml:space="preserve">TEMPORARY CONCRETE BARRIER</t>
        </is>
      </c>
      <c s="5" t="inlineStr" r="C12733">
        <is>
          <t xml:space="preserve">FOOT   </t>
        </is>
      </c>
      <c s="6" r="D12733">
        <v>6338.000</v>
      </c>
      <c s="7" r="E12733">
        <v>8</v>
      </c>
      <c s="8" t="inlineStr" r="F12733">
        <is>
          <t xml:space="preserve">76T17</t>
        </is>
      </c>
      <c s="8" t="inlineStr" r="G12733">
        <is>
          <t xml:space="preserve">069</t>
        </is>
      </c>
      <c s="9" r="H12733">
        <v>39.0200</v>
      </c>
      <c s="8" t="inlineStr" r="I12733">
        <is>
          <t xml:space="preserve">Y</t>
        </is>
      </c>
      <c s="8" t="inlineStr" r="J12733">
        <is>
          <t xml:space="preserve"> St. Clair</t>
        </is>
      </c>
    </row>
    <row r="12734" ht="20.25" customHeight="0">
      <c s="5" t="inlineStr" r="A12734">
        <is>
          <t xml:space="preserve">70400100</t>
        </is>
      </c>
      <c s="5" t="inlineStr" r="B12734">
        <is>
          <t xml:space="preserve">TEMPORARY CONCRETE BARRIER</t>
        </is>
      </c>
      <c s="5" t="inlineStr" r="C12734">
        <is>
          <t xml:space="preserve">FOOT   </t>
        </is>
      </c>
      <c s="6" r="D12734">
        <v>6338.000</v>
      </c>
      <c s="7" r="E12734">
        <v>8</v>
      </c>
      <c s="8" t="inlineStr" r="F12734">
        <is>
          <t xml:space="preserve">76T17</t>
        </is>
      </c>
      <c s="8" t="inlineStr" r="G12734">
        <is>
          <t xml:space="preserve">069</t>
        </is>
      </c>
      <c s="9" r="H12734">
        <v>37.0000</v>
      </c>
      <c s="8" t="inlineStr" r="I12734">
        <is>
          <t xml:space="preserve"/>
        </is>
      </c>
      <c s="8" t="inlineStr" r="J12734">
        <is>
          <t xml:space="preserve"> St. Clair</t>
        </is>
      </c>
    </row>
    <row r="12735" ht="20.25" customHeight="0">
      <c s="5" t="inlineStr" r="A12735">
        <is>
          <t xml:space="preserve">70400100</t>
        </is>
      </c>
      <c s="5" t="inlineStr" r="B12735">
        <is>
          <t xml:space="preserve">TEMPORARY CONCRETE BARRIER</t>
        </is>
      </c>
      <c s="5" t="inlineStr" r="C12735">
        <is>
          <t xml:space="preserve">FOOT   </t>
        </is>
      </c>
      <c s="6" r="D12735">
        <v>612.500</v>
      </c>
      <c s="7" r="E12735">
        <v>9</v>
      </c>
      <c s="8" t="inlineStr" r="F12735">
        <is>
          <t xml:space="preserve">78793</t>
        </is>
      </c>
      <c s="8" t="inlineStr" r="G12735">
        <is>
          <t xml:space="preserve">072</t>
        </is>
      </c>
      <c s="9" r="H12735">
        <v>27.5000</v>
      </c>
      <c s="8" t="inlineStr" r="I12735">
        <is>
          <t xml:space="preserve">Y</t>
        </is>
      </c>
      <c s="8" t="inlineStr" r="J12735">
        <is>
          <t xml:space="preserve"> Pulaski</t>
        </is>
      </c>
    </row>
    <row r="12736" ht="20.25" customHeight="0">
      <c s="5" t="inlineStr" r="A12736">
        <is>
          <t xml:space="preserve">70400100</t>
        </is>
      </c>
      <c s="5" t="inlineStr" r="B12736">
        <is>
          <t xml:space="preserve">TEMPORARY CONCRETE BARRIER</t>
        </is>
      </c>
      <c s="5" t="inlineStr" r="C12736">
        <is>
          <t xml:space="preserve">FOOT   </t>
        </is>
      </c>
      <c s="6" r="D12736">
        <v>612.500</v>
      </c>
      <c s="7" r="E12736">
        <v>9</v>
      </c>
      <c s="8" t="inlineStr" r="F12736">
        <is>
          <t xml:space="preserve">78793</t>
        </is>
      </c>
      <c s="8" t="inlineStr" r="G12736">
        <is>
          <t xml:space="preserve">072</t>
        </is>
      </c>
      <c s="9" r="H12736">
        <v>38.0000</v>
      </c>
      <c s="8" t="inlineStr" r="I12736">
        <is>
          <t xml:space="preserve"/>
        </is>
      </c>
      <c s="8" t="inlineStr" r="J12736">
        <is>
          <t xml:space="preserve"> Pulaski</t>
        </is>
      </c>
    </row>
    <row r="12737" ht="20.25" customHeight="0">
      <c s="5" t="inlineStr" r="A12737">
        <is>
          <t xml:space="preserve">70400125</t>
        </is>
      </c>
      <c s="5" t="inlineStr" r="B12737">
        <is>
          <t xml:space="preserve">PINNING TEMPORARY CONCRETE BARRIER</t>
        </is>
      </c>
      <c s="5" t="inlineStr" r="C12737">
        <is>
          <t xml:space="preserve">EACH   </t>
        </is>
      </c>
      <c s="6" r="D12737">
        <v>1504.000</v>
      </c>
      <c s="7" r="E12737">
        <v>1</v>
      </c>
      <c s="8" t="inlineStr" r="F12737">
        <is>
          <t xml:space="preserve">61L28</t>
        </is>
      </c>
      <c s="8" t="inlineStr" r="G12737">
        <is>
          <t xml:space="preserve">091</t>
        </is>
      </c>
      <c s="9" r="H12737">
        <v>20.0000</v>
      </c>
      <c s="8" t="inlineStr" r="I12737">
        <is>
          <t xml:space="preserve">Y</t>
        </is>
      </c>
      <c s="8" t="inlineStr" r="J12737">
        <is>
          <t xml:space="preserve"> Kane</t>
        </is>
      </c>
    </row>
    <row r="12738" ht="20.25" customHeight="0">
      <c s="5" t="inlineStr" r="A12738">
        <is>
          <t xml:space="preserve">70400125</t>
        </is>
      </c>
      <c s="5" t="inlineStr" r="B12738">
        <is>
          <t xml:space="preserve">PINNING TEMPORARY CONCRETE BARRIER</t>
        </is>
      </c>
      <c s="5" t="inlineStr" r="C12738">
        <is>
          <t xml:space="preserve">EACH   </t>
        </is>
      </c>
      <c s="6" r="D12738">
        <v>1504.000</v>
      </c>
      <c s="7" r="E12738">
        <v>1</v>
      </c>
      <c s="8" t="inlineStr" r="F12738">
        <is>
          <t xml:space="preserve">61L28</t>
        </is>
      </c>
      <c s="8" t="inlineStr" r="G12738">
        <is>
          <t xml:space="preserve">091</t>
        </is>
      </c>
      <c s="9" r="H12738">
        <v>25.0000</v>
      </c>
      <c s="8" t="inlineStr" r="I12738">
        <is>
          <t xml:space="preserve"/>
        </is>
      </c>
      <c s="8" t="inlineStr" r="J12738">
        <is>
          <t xml:space="preserve"> Kane</t>
        </is>
      </c>
    </row>
    <row r="12739" ht="20.25" customHeight="0">
      <c s="5" t="inlineStr" r="A12739">
        <is>
          <t xml:space="preserve">70400125</t>
        </is>
      </c>
      <c s="5" t="inlineStr" r="B12739">
        <is>
          <t xml:space="preserve">PINNING TEMPORARY CONCRETE BARRIER</t>
        </is>
      </c>
      <c s="5" t="inlineStr" r="C12739">
        <is>
          <t xml:space="preserve">EACH   </t>
        </is>
      </c>
      <c s="6" r="D12739">
        <v>1504.000</v>
      </c>
      <c s="7" r="E12739">
        <v>1</v>
      </c>
      <c s="8" t="inlineStr" r="F12739">
        <is>
          <t xml:space="preserve">61L28</t>
        </is>
      </c>
      <c s="8" t="inlineStr" r="G12739">
        <is>
          <t xml:space="preserve">091</t>
        </is>
      </c>
      <c s="9" r="H12739">
        <v>25.0000</v>
      </c>
      <c s="8" t="inlineStr" r="I12739">
        <is>
          <t xml:space="preserve"/>
        </is>
      </c>
      <c s="8" t="inlineStr" r="J12739">
        <is>
          <t xml:space="preserve"> Kane</t>
        </is>
      </c>
    </row>
    <row r="12740" ht="20.25" customHeight="0">
      <c s="5" t="inlineStr" r="A12740">
        <is>
          <t xml:space="preserve">70400125</t>
        </is>
      </c>
      <c s="5" t="inlineStr" r="B12740">
        <is>
          <t xml:space="preserve">PINNING TEMPORARY CONCRETE BARRIER</t>
        </is>
      </c>
      <c s="5" t="inlineStr" r="C12740">
        <is>
          <t xml:space="preserve">EACH   </t>
        </is>
      </c>
      <c s="6" r="D12740">
        <v>1504.000</v>
      </c>
      <c s="7" r="E12740">
        <v>1</v>
      </c>
      <c s="8" t="inlineStr" r="F12740">
        <is>
          <t xml:space="preserve">61L28</t>
        </is>
      </c>
      <c s="8" t="inlineStr" r="G12740">
        <is>
          <t xml:space="preserve">091</t>
        </is>
      </c>
      <c s="9" r="H12740">
        <v>30.0000</v>
      </c>
      <c s="8" t="inlineStr" r="I12740">
        <is>
          <t xml:space="preserve"/>
        </is>
      </c>
      <c s="8" t="inlineStr" r="J12740">
        <is>
          <t xml:space="preserve"> Kane</t>
        </is>
      </c>
    </row>
    <row r="12741" ht="20.25" customHeight="0">
      <c s="5" t="inlineStr" r="A12741">
        <is>
          <t xml:space="preserve">70400125</t>
        </is>
      </c>
      <c s="5" t="inlineStr" r="B12741">
        <is>
          <t xml:space="preserve">PINNING TEMPORARY CONCRETE BARRIER</t>
        </is>
      </c>
      <c s="5" t="inlineStr" r="C12741">
        <is>
          <t xml:space="preserve">EACH   </t>
        </is>
      </c>
      <c s="6" r="D12741">
        <v>3274.000</v>
      </c>
      <c s="7" r="E12741">
        <v>1</v>
      </c>
      <c s="8" t="inlineStr" r="F12741">
        <is>
          <t xml:space="preserve">62R22</t>
        </is>
      </c>
      <c s="8" t="inlineStr" r="G12741">
        <is>
          <t xml:space="preserve">097</t>
        </is>
      </c>
      <c s="9" r="H12741">
        <v>20.0000</v>
      </c>
      <c s="8" t="inlineStr" r="I12741">
        <is>
          <t xml:space="preserve">Y</t>
        </is>
      </c>
      <c s="8" t="inlineStr" r="J12741">
        <is>
          <t xml:space="preserve"> Will</t>
        </is>
      </c>
    </row>
    <row r="12742" ht="20.25" customHeight="0">
      <c s="5" t="inlineStr" r="A12742">
        <is>
          <t xml:space="preserve">70400125</t>
        </is>
      </c>
      <c s="5" t="inlineStr" r="B12742">
        <is>
          <t xml:space="preserve">PINNING TEMPORARY CONCRETE BARRIER</t>
        </is>
      </c>
      <c s="5" t="inlineStr" r="C12742">
        <is>
          <t xml:space="preserve">EACH   </t>
        </is>
      </c>
      <c s="6" r="D12742">
        <v>3274.000</v>
      </c>
      <c s="7" r="E12742">
        <v>1</v>
      </c>
      <c s="8" t="inlineStr" r="F12742">
        <is>
          <t xml:space="preserve">62R22</t>
        </is>
      </c>
      <c s="8" t="inlineStr" r="G12742">
        <is>
          <t xml:space="preserve">097</t>
        </is>
      </c>
      <c s="9" r="H12742">
        <v>9.1400</v>
      </c>
      <c s="8" t="inlineStr" r="I12742">
        <is>
          <t xml:space="preserve"/>
        </is>
      </c>
      <c s="8" t="inlineStr" r="J12742">
        <is>
          <t xml:space="preserve"> Will</t>
        </is>
      </c>
    </row>
    <row r="12743" ht="20.25" customHeight="0">
      <c s="5" t="inlineStr" r="A12743">
        <is>
          <t xml:space="preserve">70400125</t>
        </is>
      </c>
      <c s="5" t="inlineStr" r="B12743">
        <is>
          <t xml:space="preserve">PINNING TEMPORARY CONCRETE BARRIER</t>
        </is>
      </c>
      <c s="5" t="inlineStr" r="C12743">
        <is>
          <t xml:space="preserve">EACH   </t>
        </is>
      </c>
      <c s="6" r="D12743">
        <v>3274.000</v>
      </c>
      <c s="7" r="E12743">
        <v>1</v>
      </c>
      <c s="8" t="inlineStr" r="F12743">
        <is>
          <t xml:space="preserve">62R22</t>
        </is>
      </c>
      <c s="8" t="inlineStr" r="G12743">
        <is>
          <t xml:space="preserve">097</t>
        </is>
      </c>
      <c s="9" r="H12743">
        <v>23.3400</v>
      </c>
      <c s="8" t="inlineStr" r="I12743">
        <is>
          <t xml:space="preserve"/>
        </is>
      </c>
      <c s="8" t="inlineStr" r="J12743">
        <is>
          <t xml:space="preserve"> Will</t>
        </is>
      </c>
    </row>
    <row r="12744" ht="20.25" customHeight="0">
      <c s="5" t="inlineStr" r="A12744">
        <is>
          <t xml:space="preserve">70400125</t>
        </is>
      </c>
      <c s="5" t="inlineStr" r="B12744">
        <is>
          <t xml:space="preserve">PINNING TEMPORARY CONCRETE BARRIER</t>
        </is>
      </c>
      <c s="5" t="inlineStr" r="C12744">
        <is>
          <t xml:space="preserve">EACH   </t>
        </is>
      </c>
      <c s="6" r="D12744">
        <v>720.000</v>
      </c>
      <c s="7" r="E12744">
        <v>3</v>
      </c>
      <c s="8" t="inlineStr" r="F12744">
        <is>
          <t xml:space="preserve">66295</t>
        </is>
      </c>
      <c s="8" t="inlineStr" r="G12744">
        <is>
          <t xml:space="preserve">033</t>
        </is>
      </c>
      <c s="9" r="H12744">
        <v>20.0000</v>
      </c>
      <c s="8" t="inlineStr" r="I12744">
        <is>
          <t xml:space="preserve">Y</t>
        </is>
      </c>
      <c s="8" t="inlineStr" r="J12744">
        <is>
          <t xml:space="preserve"> Grundy</t>
        </is>
      </c>
    </row>
    <row r="12745" ht="20.25" customHeight="0">
      <c s="5" t="inlineStr" r="A12745">
        <is>
          <t xml:space="preserve">70400125</t>
        </is>
      </c>
      <c s="5" t="inlineStr" r="B12745">
        <is>
          <t xml:space="preserve">PINNING TEMPORARY CONCRETE BARRIER</t>
        </is>
      </c>
      <c s="5" t="inlineStr" r="C12745">
        <is>
          <t xml:space="preserve">EACH   </t>
        </is>
      </c>
      <c s="6" r="D12745">
        <v>720.000</v>
      </c>
      <c s="7" r="E12745">
        <v>3</v>
      </c>
      <c s="8" t="inlineStr" r="F12745">
        <is>
          <t xml:space="preserve">66295</t>
        </is>
      </c>
      <c s="8" t="inlineStr" r="G12745">
        <is>
          <t xml:space="preserve">033</t>
        </is>
      </c>
      <c s="9" r="H12745">
        <v>20.0000</v>
      </c>
      <c s="8" t="inlineStr" r="I12745">
        <is>
          <t xml:space="preserve"/>
        </is>
      </c>
      <c s="8" t="inlineStr" r="J12745">
        <is>
          <t xml:space="preserve"> Grundy</t>
        </is>
      </c>
    </row>
    <row r="12746" ht="20.25" customHeight="0">
      <c s="5" t="inlineStr" r="A12746">
        <is>
          <t xml:space="preserve">70400125</t>
        </is>
      </c>
      <c s="5" t="inlineStr" r="B12746">
        <is>
          <t xml:space="preserve">PINNING TEMPORARY CONCRETE BARRIER</t>
        </is>
      </c>
      <c s="5" t="inlineStr" r="C12746">
        <is>
          <t xml:space="preserve">EACH   </t>
        </is>
      </c>
      <c s="6" r="D12746">
        <v>87.000</v>
      </c>
      <c s="7" r="E12746">
        <v>5</v>
      </c>
      <c s="8" t="inlineStr" r="F12746">
        <is>
          <t xml:space="preserve">70D66</t>
        </is>
      </c>
      <c s="8" t="inlineStr" r="G12746">
        <is>
          <t xml:space="preserve">043</t>
        </is>
      </c>
      <c s="9" r="H12746">
        <v>48.0000</v>
      </c>
      <c s="8" t="inlineStr" r="I12746">
        <is>
          <t xml:space="preserve">Y</t>
        </is>
      </c>
      <c s="8" t="inlineStr" r="J12746">
        <is>
          <t xml:space="preserve"> Vermilion</t>
        </is>
      </c>
    </row>
    <row r="12747" ht="20.25" customHeight="0">
      <c s="5" t="inlineStr" r="A12747">
        <is>
          <t xml:space="preserve">70400125</t>
        </is>
      </c>
      <c s="5" t="inlineStr" r="B12747">
        <is>
          <t xml:space="preserve">PINNING TEMPORARY CONCRETE BARRIER</t>
        </is>
      </c>
      <c s="5" t="inlineStr" r="C12747">
        <is>
          <t xml:space="preserve">EACH   </t>
        </is>
      </c>
      <c s="6" r="D12747">
        <v>87.000</v>
      </c>
      <c s="7" r="E12747">
        <v>5</v>
      </c>
      <c s="8" t="inlineStr" r="F12747">
        <is>
          <t xml:space="preserve">70D66</t>
        </is>
      </c>
      <c s="8" t="inlineStr" r="G12747">
        <is>
          <t xml:space="preserve">043</t>
        </is>
      </c>
      <c s="9" r="H12747">
        <v>40.0000</v>
      </c>
      <c s="8" t="inlineStr" r="I12747">
        <is>
          <t xml:space="preserve"/>
        </is>
      </c>
      <c s="8" t="inlineStr" r="J12747">
        <is>
          <t xml:space="preserve"> Vermilion</t>
        </is>
      </c>
    </row>
    <row r="12748" ht="20.25" customHeight="0">
      <c s="5" t="inlineStr" r="A12748">
        <is>
          <t xml:space="preserve">70400125</t>
        </is>
      </c>
      <c s="5" t="inlineStr" r="B12748">
        <is>
          <t xml:space="preserve">PINNING TEMPORARY CONCRETE BARRIER</t>
        </is>
      </c>
      <c s="5" t="inlineStr" r="C12748">
        <is>
          <t xml:space="preserve">EACH   </t>
        </is>
      </c>
      <c s="6" r="D12748">
        <v>87.000</v>
      </c>
      <c s="7" r="E12748">
        <v>5</v>
      </c>
      <c s="8" t="inlineStr" r="F12748">
        <is>
          <t xml:space="preserve">70D66</t>
        </is>
      </c>
      <c s="8" t="inlineStr" r="G12748">
        <is>
          <t xml:space="preserve">043</t>
        </is>
      </c>
      <c s="9" r="H12748">
        <v>86.8100</v>
      </c>
      <c s="8" t="inlineStr" r="I12748">
        <is>
          <t xml:space="preserve"/>
        </is>
      </c>
      <c s="8" t="inlineStr" r="J12748">
        <is>
          <t xml:space="preserve"> Vermilion</t>
        </is>
      </c>
    </row>
    <row r="12749" ht="20.25" customHeight="0">
      <c s="5" t="inlineStr" r="A12749">
        <is>
          <t xml:space="preserve">70400125</t>
        </is>
      </c>
      <c s="5" t="inlineStr" r="B12749">
        <is>
          <t xml:space="preserve">PINNING TEMPORARY CONCRETE BARRIER</t>
        </is>
      </c>
      <c s="5" t="inlineStr" r="C12749">
        <is>
          <t xml:space="preserve">EACH   </t>
        </is>
      </c>
      <c s="6" r="D12749">
        <v>357.000</v>
      </c>
      <c s="7" r="E12749">
        <v>7</v>
      </c>
      <c s="8" t="inlineStr" r="F12749">
        <is>
          <t xml:space="preserve">74164</t>
        </is>
      </c>
      <c s="8" t="inlineStr" r="G12749">
        <is>
          <t xml:space="preserve">056</t>
        </is>
      </c>
      <c s="9" r="H12749">
        <v>26.4000</v>
      </c>
      <c s="8" t="inlineStr" r="I12749">
        <is>
          <t xml:space="preserve">Y</t>
        </is>
      </c>
      <c s="8" t="inlineStr" r="J12749">
        <is>
          <t xml:space="preserve"> Lawrence</t>
        </is>
      </c>
    </row>
    <row r="12750" ht="20.25" customHeight="0">
      <c s="5" t="inlineStr" r="A12750">
        <is>
          <t xml:space="preserve">70400125</t>
        </is>
      </c>
      <c s="5" t="inlineStr" r="B12750">
        <is>
          <t xml:space="preserve">PINNING TEMPORARY CONCRETE BARRIER</t>
        </is>
      </c>
      <c s="5" t="inlineStr" r="C12750">
        <is>
          <t xml:space="preserve">EACH   </t>
        </is>
      </c>
      <c s="6" r="D12750">
        <v>357.000</v>
      </c>
      <c s="7" r="E12750">
        <v>7</v>
      </c>
      <c s="8" t="inlineStr" r="F12750">
        <is>
          <t xml:space="preserve">74164</t>
        </is>
      </c>
      <c s="8" t="inlineStr" r="G12750">
        <is>
          <t xml:space="preserve">056</t>
        </is>
      </c>
      <c s="9" r="H12750">
        <v>23.0000</v>
      </c>
      <c s="8" t="inlineStr" r="I12750">
        <is>
          <t xml:space="preserve"/>
        </is>
      </c>
      <c s="8" t="inlineStr" r="J12750">
        <is>
          <t xml:space="preserve"> Lawrence</t>
        </is>
      </c>
    </row>
    <row r="12751" ht="20.25" customHeight="0">
      <c s="5" t="inlineStr" r="A12751">
        <is>
          <t xml:space="preserve">70400125</t>
        </is>
      </c>
      <c s="5" t="inlineStr" r="B12751">
        <is>
          <t xml:space="preserve">PINNING TEMPORARY CONCRETE BARRIER</t>
        </is>
      </c>
      <c s="5" t="inlineStr" r="C12751">
        <is>
          <t xml:space="preserve">EACH   </t>
        </is>
      </c>
      <c s="6" r="D12751">
        <v>357.000</v>
      </c>
      <c s="7" r="E12751">
        <v>7</v>
      </c>
      <c s="8" t="inlineStr" r="F12751">
        <is>
          <t xml:space="preserve">74164</t>
        </is>
      </c>
      <c s="8" t="inlineStr" r="G12751">
        <is>
          <t xml:space="preserve">056</t>
        </is>
      </c>
      <c s="9" r="H12751">
        <v>25.0000</v>
      </c>
      <c s="8" t="inlineStr" r="I12751">
        <is>
          <t xml:space="preserve"/>
        </is>
      </c>
      <c s="8" t="inlineStr" r="J12751">
        <is>
          <t xml:space="preserve"> Lawrence</t>
        </is>
      </c>
    </row>
    <row r="12752" ht="20.25" customHeight="0">
      <c s="5" t="inlineStr" r="A12752">
        <is>
          <t xml:space="preserve">70400125</t>
        </is>
      </c>
      <c s="5" t="inlineStr" r="B12752">
        <is>
          <t xml:space="preserve">PINNING TEMPORARY CONCRETE BARRIER</t>
        </is>
      </c>
      <c s="5" t="inlineStr" r="C12752">
        <is>
          <t xml:space="preserve">EACH   </t>
        </is>
      </c>
      <c s="6" r="D12752">
        <v>9339.000</v>
      </c>
      <c s="7" r="E12752">
        <v>7</v>
      </c>
      <c s="8" t="inlineStr" r="F12752">
        <is>
          <t xml:space="preserve">74597</t>
        </is>
      </c>
      <c s="8" t="inlineStr" r="G12752">
        <is>
          <t xml:space="preserve">058</t>
        </is>
      </c>
      <c s="9" r="H12752">
        <v>21.5900</v>
      </c>
      <c s="8" t="inlineStr" r="I12752">
        <is>
          <t xml:space="preserve">Y</t>
        </is>
      </c>
      <c s="8" t="inlineStr" r="J12752">
        <is>
          <t xml:space="preserve"> Cumberland</t>
        </is>
      </c>
    </row>
    <row r="12753" ht="20.25" customHeight="0">
      <c s="5" t="inlineStr" r="A12753">
        <is>
          <t xml:space="preserve">70400125</t>
        </is>
      </c>
      <c s="5" t="inlineStr" r="B12753">
        <is>
          <t xml:space="preserve">PINNING TEMPORARY CONCRETE BARRIER</t>
        </is>
      </c>
      <c s="5" t="inlineStr" r="C12753">
        <is>
          <t xml:space="preserve">EACH   </t>
        </is>
      </c>
      <c s="6" r="D12753">
        <v>9339.000</v>
      </c>
      <c s="7" r="E12753">
        <v>7</v>
      </c>
      <c s="8" t="inlineStr" r="F12753">
        <is>
          <t xml:space="preserve">74597</t>
        </is>
      </c>
      <c s="8" t="inlineStr" r="G12753">
        <is>
          <t xml:space="preserve">058</t>
        </is>
      </c>
      <c s="9" r="H12753">
        <v>20.0000</v>
      </c>
      <c s="8" t="inlineStr" r="I12753">
        <is>
          <t xml:space="preserve"/>
        </is>
      </c>
      <c s="8" t="inlineStr" r="J12753">
        <is>
          <t xml:space="preserve"> Cumberland</t>
        </is>
      </c>
    </row>
    <row r="12754" ht="20.25" customHeight="0">
      <c s="5" t="inlineStr" r="A12754">
        <is>
          <t xml:space="preserve">70400125</t>
        </is>
      </c>
      <c s="5" t="inlineStr" r="B12754">
        <is>
          <t xml:space="preserve">PINNING TEMPORARY CONCRETE BARRIER</t>
        </is>
      </c>
      <c s="5" t="inlineStr" r="C12754">
        <is>
          <t xml:space="preserve">EACH   </t>
        </is>
      </c>
      <c s="6" r="D12754">
        <v>9339.000</v>
      </c>
      <c s="7" r="E12754">
        <v>7</v>
      </c>
      <c s="8" t="inlineStr" r="F12754">
        <is>
          <t xml:space="preserve">74597</t>
        </is>
      </c>
      <c s="8" t="inlineStr" r="G12754">
        <is>
          <t xml:space="preserve">058</t>
        </is>
      </c>
      <c s="9" r="H12754">
        <v>20.0000</v>
      </c>
      <c s="8" t="inlineStr" r="I12754">
        <is>
          <t xml:space="preserve"/>
        </is>
      </c>
      <c s="8" t="inlineStr" r="J12754">
        <is>
          <t xml:space="preserve"> Cumberland</t>
        </is>
      </c>
    </row>
    <row r="12755" ht="20.25" customHeight="0">
      <c s="5" t="inlineStr" r="A12755">
        <is>
          <t xml:space="preserve">70400125</t>
        </is>
      </c>
      <c s="5" t="inlineStr" r="B12755">
        <is>
          <t xml:space="preserve">PINNING TEMPORARY CONCRETE BARRIER</t>
        </is>
      </c>
      <c s="5" t="inlineStr" r="C12755">
        <is>
          <t xml:space="preserve">EACH   </t>
        </is>
      </c>
      <c s="6" r="D12755">
        <v>9339.000</v>
      </c>
      <c s="7" r="E12755">
        <v>7</v>
      </c>
      <c s="8" t="inlineStr" r="F12755">
        <is>
          <t xml:space="preserve">74597</t>
        </is>
      </c>
      <c s="8" t="inlineStr" r="G12755">
        <is>
          <t xml:space="preserve">058</t>
        </is>
      </c>
      <c s="9" r="H12755">
        <v>25.4800</v>
      </c>
      <c s="8" t="inlineStr" r="I12755">
        <is>
          <t xml:space="preserve"/>
        </is>
      </c>
      <c s="8" t="inlineStr" r="J12755">
        <is>
          <t xml:space="preserve"> Cumberland</t>
        </is>
      </c>
    </row>
    <row r="12756" ht="20.25" customHeight="0">
      <c s="5" t="inlineStr" r="A12756">
        <is>
          <t xml:space="preserve">70400125</t>
        </is>
      </c>
      <c s="5" t="inlineStr" r="B12756">
        <is>
          <t xml:space="preserve">PINNING TEMPORARY CONCRETE BARRIER</t>
        </is>
      </c>
      <c s="5" t="inlineStr" r="C12756">
        <is>
          <t xml:space="preserve">EACH   </t>
        </is>
      </c>
      <c s="6" r="D12756">
        <v>780.000</v>
      </c>
      <c s="7" r="E12756">
        <v>8</v>
      </c>
      <c s="8" t="inlineStr" r="F12756">
        <is>
          <t xml:space="preserve">76T17</t>
        </is>
      </c>
      <c s="8" t="inlineStr" r="G12756">
        <is>
          <t xml:space="preserve">069</t>
        </is>
      </c>
      <c s="9" r="H12756">
        <v>30.8600</v>
      </c>
      <c s="8" t="inlineStr" r="I12756">
        <is>
          <t xml:space="preserve">Y</t>
        </is>
      </c>
      <c s="8" t="inlineStr" r="J12756">
        <is>
          <t xml:space="preserve"> St. Clair</t>
        </is>
      </c>
    </row>
    <row r="12757" ht="20.25" customHeight="0">
      <c s="5" t="inlineStr" r="A12757">
        <is>
          <t xml:space="preserve">70400125</t>
        </is>
      </c>
      <c s="5" t="inlineStr" r="B12757">
        <is>
          <t xml:space="preserve">PINNING TEMPORARY CONCRETE BARRIER</t>
        </is>
      </c>
      <c s="5" t="inlineStr" r="C12757">
        <is>
          <t xml:space="preserve">EACH   </t>
        </is>
      </c>
      <c s="6" r="D12757">
        <v>780.000</v>
      </c>
      <c s="7" r="E12757">
        <v>8</v>
      </c>
      <c s="8" t="inlineStr" r="F12757">
        <is>
          <t xml:space="preserve">76T17</t>
        </is>
      </c>
      <c s="8" t="inlineStr" r="G12757">
        <is>
          <t xml:space="preserve">069</t>
        </is>
      </c>
      <c s="9" r="H12757">
        <v>27.7500</v>
      </c>
      <c s="8" t="inlineStr" r="I12757">
        <is>
          <t xml:space="preserve"/>
        </is>
      </c>
      <c s="8" t="inlineStr" r="J12757">
        <is>
          <t xml:space="preserve"> St. Clair</t>
        </is>
      </c>
    </row>
    <row r="12758" ht="20.25" customHeight="0">
      <c s="5" t="inlineStr" r="A12758">
        <is>
          <t xml:space="preserve">70400125</t>
        </is>
      </c>
      <c s="5" t="inlineStr" r="B12758">
        <is>
          <t xml:space="preserve">PINNING TEMPORARY CONCRETE BARRIER</t>
        </is>
      </c>
      <c s="5" t="inlineStr" r="C12758">
        <is>
          <t xml:space="preserve">EACH   </t>
        </is>
      </c>
      <c s="6" r="D12758">
        <v>24.000</v>
      </c>
      <c s="7" r="E12758">
        <v>9</v>
      </c>
      <c s="8" t="inlineStr" r="F12758">
        <is>
          <t xml:space="preserve">78793</t>
        </is>
      </c>
      <c s="8" t="inlineStr" r="G12758">
        <is>
          <t xml:space="preserve">072</t>
        </is>
      </c>
      <c s="9" r="H12758">
        <v>44.8600</v>
      </c>
      <c s="8" t="inlineStr" r="I12758">
        <is>
          <t xml:space="preserve">Y</t>
        </is>
      </c>
      <c s="8" t="inlineStr" r="J12758">
        <is>
          <t xml:space="preserve"> Pulaski</t>
        </is>
      </c>
    </row>
    <row r="12759" ht="20.25" customHeight="0">
      <c s="5" t="inlineStr" r="A12759">
        <is>
          <t xml:space="preserve">70400125</t>
        </is>
      </c>
      <c s="5" t="inlineStr" r="B12759">
        <is>
          <t xml:space="preserve">PINNING TEMPORARY CONCRETE BARRIER</t>
        </is>
      </c>
      <c s="5" t="inlineStr" r="C12759">
        <is>
          <t xml:space="preserve">EACH   </t>
        </is>
      </c>
      <c s="6" r="D12759">
        <v>24.000</v>
      </c>
      <c s="7" r="E12759">
        <v>9</v>
      </c>
      <c s="8" t="inlineStr" r="F12759">
        <is>
          <t xml:space="preserve">78793</t>
        </is>
      </c>
      <c s="8" t="inlineStr" r="G12759">
        <is>
          <t xml:space="preserve">072</t>
        </is>
      </c>
      <c s="9" r="H12759">
        <v>45.0000</v>
      </c>
      <c s="8" t="inlineStr" r="I12759">
        <is>
          <t xml:space="preserve"/>
        </is>
      </c>
      <c s="8" t="inlineStr" r="J12759">
        <is>
          <t xml:space="preserve"> Pulaski</t>
        </is>
      </c>
    </row>
    <row r="12760" ht="20.25" customHeight="0">
      <c s="5" t="inlineStr" r="A12760">
        <is>
          <t xml:space="preserve">70400200</t>
        </is>
      </c>
      <c s="5" t="inlineStr" r="B12760">
        <is>
          <t xml:space="preserve">RELOCATE TEMPORARY CONCRETE BARRIER</t>
        </is>
      </c>
      <c s="5" t="inlineStr" r="C12760">
        <is>
          <t xml:space="preserve">FOOT   </t>
        </is>
      </c>
      <c s="6" r="D12760">
        <v>20337.500</v>
      </c>
      <c s="7" r="E12760">
        <v>1</v>
      </c>
      <c s="8" t="inlineStr" r="F12760">
        <is>
          <t xml:space="preserve">62R22</t>
        </is>
      </c>
      <c s="8" t="inlineStr" r="G12760">
        <is>
          <t xml:space="preserve">097</t>
        </is>
      </c>
      <c s="9" r="H12760">
        <v>12.0000</v>
      </c>
      <c s="8" t="inlineStr" r="I12760">
        <is>
          <t xml:space="preserve">Y</t>
        </is>
      </c>
      <c s="8" t="inlineStr" r="J12760">
        <is>
          <t xml:space="preserve"> Will</t>
        </is>
      </c>
    </row>
    <row r="12761" ht="20.25" customHeight="0">
      <c s="5" t="inlineStr" r="A12761">
        <is>
          <t xml:space="preserve">70400200</t>
        </is>
      </c>
      <c s="5" t="inlineStr" r="B12761">
        <is>
          <t xml:space="preserve">RELOCATE TEMPORARY CONCRETE BARRIER</t>
        </is>
      </c>
      <c s="5" t="inlineStr" r="C12761">
        <is>
          <t xml:space="preserve">FOOT   </t>
        </is>
      </c>
      <c s="6" r="D12761">
        <v>20337.500</v>
      </c>
      <c s="7" r="E12761">
        <v>1</v>
      </c>
      <c s="8" t="inlineStr" r="F12761">
        <is>
          <t xml:space="preserve">62R22</t>
        </is>
      </c>
      <c s="8" t="inlineStr" r="G12761">
        <is>
          <t xml:space="preserve">097</t>
        </is>
      </c>
      <c s="9" r="H12761">
        <v>0.0100</v>
      </c>
      <c s="8" t="inlineStr" r="I12761">
        <is>
          <t xml:space="preserve"/>
        </is>
      </c>
      <c s="8" t="inlineStr" r="J12761">
        <is>
          <t xml:space="preserve"> Will</t>
        </is>
      </c>
    </row>
    <row r="12762" ht="20.25" customHeight="0">
      <c s="5" t="inlineStr" r="A12762">
        <is>
          <t xml:space="preserve">70400200</t>
        </is>
      </c>
      <c s="5" t="inlineStr" r="B12762">
        <is>
          <t xml:space="preserve">RELOCATE TEMPORARY CONCRETE BARRIER</t>
        </is>
      </c>
      <c s="5" t="inlineStr" r="C12762">
        <is>
          <t xml:space="preserve">FOOT   </t>
        </is>
      </c>
      <c s="6" r="D12762">
        <v>20337.500</v>
      </c>
      <c s="7" r="E12762">
        <v>1</v>
      </c>
      <c s="8" t="inlineStr" r="F12762">
        <is>
          <t xml:space="preserve">62R22</t>
        </is>
      </c>
      <c s="8" t="inlineStr" r="G12762">
        <is>
          <t xml:space="preserve">097</t>
        </is>
      </c>
      <c s="9" r="H12762">
        <v>15.0000</v>
      </c>
      <c s="8" t="inlineStr" r="I12762">
        <is>
          <t xml:space="preserve"/>
        </is>
      </c>
      <c s="8" t="inlineStr" r="J12762">
        <is>
          <t xml:space="preserve"> Will</t>
        </is>
      </c>
    </row>
    <row r="12763" ht="20.25" customHeight="0">
      <c s="5" t="inlineStr" r="A12763">
        <is>
          <t xml:space="preserve">70400200</t>
        </is>
      </c>
      <c s="5" t="inlineStr" r="B12763">
        <is>
          <t xml:space="preserve">RELOCATE TEMPORARY CONCRETE BARRIER</t>
        </is>
      </c>
      <c s="5" t="inlineStr" r="C12763">
        <is>
          <t xml:space="preserve">FOOT   </t>
        </is>
      </c>
      <c s="6" r="D12763">
        <v>312.000</v>
      </c>
      <c s="7" r="E12763">
        <v>1</v>
      </c>
      <c s="8" t="inlineStr" r="F12763">
        <is>
          <t xml:space="preserve">62Y12</t>
        </is>
      </c>
      <c s="8" t="inlineStr" r="G12763">
        <is>
          <t xml:space="preserve">025</t>
        </is>
      </c>
      <c s="9" r="H12763">
        <v>10.0000</v>
      </c>
      <c s="8" t="inlineStr" r="I12763">
        <is>
          <t xml:space="preserve">Y</t>
        </is>
      </c>
      <c s="8" t="inlineStr" r="J12763">
        <is>
          <t xml:space="preserve"> Cook</t>
        </is>
      </c>
    </row>
    <row r="12764" ht="20.25" customHeight="0">
      <c s="5" t="inlineStr" r="A12764">
        <is>
          <t xml:space="preserve">70400200</t>
        </is>
      </c>
      <c s="5" t="inlineStr" r="B12764">
        <is>
          <t xml:space="preserve">RELOCATE TEMPORARY CONCRETE BARRIER</t>
        </is>
      </c>
      <c s="5" t="inlineStr" r="C12764">
        <is>
          <t xml:space="preserve">FOOT   </t>
        </is>
      </c>
      <c s="6" r="D12764">
        <v>312.000</v>
      </c>
      <c s="7" r="E12764">
        <v>1</v>
      </c>
      <c s="8" t="inlineStr" r="F12764">
        <is>
          <t xml:space="preserve">62Y12</t>
        </is>
      </c>
      <c s="8" t="inlineStr" r="G12764">
        <is>
          <t xml:space="preserve">025</t>
        </is>
      </c>
      <c s="9" r="H12764">
        <v>7.0000</v>
      </c>
      <c s="8" t="inlineStr" r="I12764">
        <is>
          <t xml:space="preserve"/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70400200</t>
        </is>
      </c>
      <c s="5" t="inlineStr" r="B12765">
        <is>
          <t xml:space="preserve">RELOCATE TEMPORARY CONCRETE BARRIER</t>
        </is>
      </c>
      <c s="5" t="inlineStr" r="C12765">
        <is>
          <t xml:space="preserve">FOOT   </t>
        </is>
      </c>
      <c s="6" r="D12765">
        <v>312.000</v>
      </c>
      <c s="7" r="E12765">
        <v>1</v>
      </c>
      <c s="8" t="inlineStr" r="F12765">
        <is>
          <t xml:space="preserve">62Y12</t>
        </is>
      </c>
      <c s="8" t="inlineStr" r="G12765">
        <is>
          <t xml:space="preserve">025</t>
        </is>
      </c>
      <c s="9" r="H12765">
        <v>10.0000</v>
      </c>
      <c s="8" t="inlineStr" r="I12765">
        <is>
          <t xml:space="preserve"/>
        </is>
      </c>
      <c s="8" t="inlineStr" r="J12765">
        <is>
          <t xml:space="preserve"> Cook</t>
        </is>
      </c>
    </row>
    <row r="12766" ht="20.25" customHeight="0">
      <c s="5" t="inlineStr" r="A12766">
        <is>
          <t xml:space="preserve">70400200</t>
        </is>
      </c>
      <c s="5" t="inlineStr" r="B12766">
        <is>
          <t xml:space="preserve">RELOCATE TEMPORARY CONCRETE BARRIER</t>
        </is>
      </c>
      <c s="5" t="inlineStr" r="C12766">
        <is>
          <t xml:space="preserve">FOOT   </t>
        </is>
      </c>
      <c s="6" r="D12766">
        <v>312.000</v>
      </c>
      <c s="7" r="E12766">
        <v>1</v>
      </c>
      <c s="8" t="inlineStr" r="F12766">
        <is>
          <t xml:space="preserve">62Y12</t>
        </is>
      </c>
      <c s="8" t="inlineStr" r="G12766">
        <is>
          <t xml:space="preserve">025</t>
        </is>
      </c>
      <c s="9" r="H12766">
        <v>13.3100</v>
      </c>
      <c s="8" t="inlineStr" r="I12766">
        <is>
          <t xml:space="preserve"/>
        </is>
      </c>
      <c s="8" t="inlineStr" r="J12766">
        <is>
          <t xml:space="preserve"> Cook</t>
        </is>
      </c>
    </row>
    <row r="12767" ht="20.25" customHeight="0">
      <c s="5" t="inlineStr" r="A12767">
        <is>
          <t xml:space="preserve">70400200</t>
        </is>
      </c>
      <c s="5" t="inlineStr" r="B12767">
        <is>
          <t xml:space="preserve">RELOCATE TEMPORARY CONCRETE BARRIER</t>
        </is>
      </c>
      <c s="5" t="inlineStr" r="C12767">
        <is>
          <t xml:space="preserve">FOOT   </t>
        </is>
      </c>
      <c s="6" r="D12767">
        <v>312.000</v>
      </c>
      <c s="7" r="E12767">
        <v>1</v>
      </c>
      <c s="8" t="inlineStr" r="F12767">
        <is>
          <t xml:space="preserve">62Y12</t>
        </is>
      </c>
      <c s="8" t="inlineStr" r="G12767">
        <is>
          <t xml:space="preserve">025</t>
        </is>
      </c>
      <c s="9" r="H12767">
        <v>16.0000</v>
      </c>
      <c s="8" t="inlineStr" r="I12767">
        <is>
          <t xml:space="preserve"/>
        </is>
      </c>
      <c s="8" t="inlineStr" r="J12767">
        <is>
          <t xml:space="preserve"> Cook</t>
        </is>
      </c>
    </row>
    <row r="12768" ht="20.25" customHeight="0">
      <c s="5" t="inlineStr" r="A12768">
        <is>
          <t xml:space="preserve">70400200</t>
        </is>
      </c>
      <c s="5" t="inlineStr" r="B12768">
        <is>
          <t xml:space="preserve">RELOCATE TEMPORARY CONCRETE BARRIER</t>
        </is>
      </c>
      <c s="5" t="inlineStr" r="C12768">
        <is>
          <t xml:space="preserve">FOOT   </t>
        </is>
      </c>
      <c s="6" r="D12768">
        <v>562.500</v>
      </c>
      <c s="7" r="E12768">
        <v>1</v>
      </c>
      <c s="8" t="inlineStr" r="F12768">
        <is>
          <t xml:space="preserve">62Y13</t>
        </is>
      </c>
      <c s="8" t="inlineStr" r="G12768">
        <is>
          <t xml:space="preserve">026</t>
        </is>
      </c>
      <c s="9" r="H12768">
        <v>5.0000</v>
      </c>
      <c s="8" t="inlineStr" r="I12768">
        <is>
          <t xml:space="preserve">Y</t>
        </is>
      </c>
      <c s="8" t="inlineStr" r="J12768">
        <is>
          <t xml:space="preserve"> Cook</t>
        </is>
      </c>
    </row>
    <row r="12769" ht="20.25" customHeight="0">
      <c s="5" t="inlineStr" r="A12769">
        <is>
          <t xml:space="preserve">70400200</t>
        </is>
      </c>
      <c s="5" t="inlineStr" r="B12769">
        <is>
          <t xml:space="preserve">RELOCATE TEMPORARY CONCRETE BARRIER</t>
        </is>
      </c>
      <c s="5" t="inlineStr" r="C12769">
        <is>
          <t xml:space="preserve">FOOT   </t>
        </is>
      </c>
      <c s="6" r="D12769">
        <v>562.500</v>
      </c>
      <c s="7" r="E12769">
        <v>1</v>
      </c>
      <c s="8" t="inlineStr" r="F12769">
        <is>
          <t xml:space="preserve">62Y13</t>
        </is>
      </c>
      <c s="8" t="inlineStr" r="G12769">
        <is>
          <t xml:space="preserve">026</t>
        </is>
      </c>
      <c s="9" r="H12769">
        <v>5.8800</v>
      </c>
      <c s="8" t="inlineStr" r="I12769">
        <is>
          <t xml:space="preserve"/>
        </is>
      </c>
      <c s="8" t="inlineStr" r="J12769">
        <is>
          <t xml:space="preserve"> Cook</t>
        </is>
      </c>
    </row>
    <row r="12770" ht="20.25" customHeight="0">
      <c s="5" t="inlineStr" r="A12770">
        <is>
          <t xml:space="preserve">70400200</t>
        </is>
      </c>
      <c s="5" t="inlineStr" r="B12770">
        <is>
          <t xml:space="preserve">RELOCATE TEMPORARY CONCRETE BARRIER</t>
        </is>
      </c>
      <c s="5" t="inlineStr" r="C12770">
        <is>
          <t xml:space="preserve">FOOT   </t>
        </is>
      </c>
      <c s="6" r="D12770">
        <v>562.500</v>
      </c>
      <c s="7" r="E12770">
        <v>1</v>
      </c>
      <c s="8" t="inlineStr" r="F12770">
        <is>
          <t xml:space="preserve">62Y13</t>
        </is>
      </c>
      <c s="8" t="inlineStr" r="G12770">
        <is>
          <t xml:space="preserve">026</t>
        </is>
      </c>
      <c s="9" r="H12770">
        <v>6.0000</v>
      </c>
      <c s="8" t="inlineStr" r="I12770">
        <is>
          <t xml:space="preserve"/>
        </is>
      </c>
      <c s="8" t="inlineStr" r="J12770">
        <is>
          <t xml:space="preserve"> Cook</t>
        </is>
      </c>
    </row>
    <row r="12771" ht="20.25" customHeight="0">
      <c s="5" t="inlineStr" r="A12771">
        <is>
          <t xml:space="preserve">70400200</t>
        </is>
      </c>
      <c s="5" t="inlineStr" r="B12771">
        <is>
          <t xml:space="preserve">RELOCATE TEMPORARY CONCRETE BARRIER</t>
        </is>
      </c>
      <c s="5" t="inlineStr" r="C12771">
        <is>
          <t xml:space="preserve">FOOT   </t>
        </is>
      </c>
      <c s="6" r="D12771">
        <v>562.500</v>
      </c>
      <c s="7" r="E12771">
        <v>1</v>
      </c>
      <c s="8" t="inlineStr" r="F12771">
        <is>
          <t xml:space="preserve">62Y13</t>
        </is>
      </c>
      <c s="8" t="inlineStr" r="G12771">
        <is>
          <t xml:space="preserve">026</t>
        </is>
      </c>
      <c s="9" r="H12771">
        <v>7.0000</v>
      </c>
      <c s="8" t="inlineStr" r="I12771">
        <is>
          <t xml:space="preserve"/>
        </is>
      </c>
      <c s="8" t="inlineStr" r="J12771">
        <is>
          <t xml:space="preserve"> Cook</t>
        </is>
      </c>
    </row>
    <row r="12772" ht="20.25" customHeight="0">
      <c s="5" t="inlineStr" r="A12772">
        <is>
          <t xml:space="preserve">70400200</t>
        </is>
      </c>
      <c s="5" t="inlineStr" r="B12772">
        <is>
          <t xml:space="preserve">RELOCATE TEMPORARY CONCRETE BARRIER</t>
        </is>
      </c>
      <c s="5" t="inlineStr" r="C12772">
        <is>
          <t xml:space="preserve">FOOT   </t>
        </is>
      </c>
      <c s="6" r="D12772">
        <v>562.500</v>
      </c>
      <c s="7" r="E12772">
        <v>1</v>
      </c>
      <c s="8" t="inlineStr" r="F12772">
        <is>
          <t xml:space="preserve">62Y13</t>
        </is>
      </c>
      <c s="8" t="inlineStr" r="G12772">
        <is>
          <t xml:space="preserve">026</t>
        </is>
      </c>
      <c s="9" r="H12772">
        <v>12.4500</v>
      </c>
      <c s="8" t="inlineStr" r="I12772">
        <is>
          <t xml:space="preserve"/>
        </is>
      </c>
      <c s="8" t="inlineStr" r="J12772">
        <is>
          <t xml:space="preserve"> Cook</t>
        </is>
      </c>
    </row>
    <row r="12773" ht="20.25" customHeight="0">
      <c s="5" t="inlineStr" r="A12773">
        <is>
          <t xml:space="preserve">70400200</t>
        </is>
      </c>
      <c s="5" t="inlineStr" r="B12773">
        <is>
          <t xml:space="preserve">RELOCATE TEMPORARY CONCRETE BARRIER</t>
        </is>
      </c>
      <c s="5" t="inlineStr" r="C12773">
        <is>
          <t xml:space="preserve">FOOT   </t>
        </is>
      </c>
      <c s="6" r="D12773">
        <v>562.500</v>
      </c>
      <c s="7" r="E12773">
        <v>1</v>
      </c>
      <c s="8" t="inlineStr" r="F12773">
        <is>
          <t xml:space="preserve">62Y13</t>
        </is>
      </c>
      <c s="8" t="inlineStr" r="G12773">
        <is>
          <t xml:space="preserve">026</t>
        </is>
      </c>
      <c s="9" r="H12773">
        <v>13.0000</v>
      </c>
      <c s="8" t="inlineStr" r="I12773">
        <is>
          <t xml:space="preserve"/>
        </is>
      </c>
      <c s="8" t="inlineStr" r="J12773">
        <is>
          <t xml:space="preserve"> Cook</t>
        </is>
      </c>
    </row>
    <row r="12774" ht="20.25" customHeight="0">
      <c s="5" t="inlineStr" r="A12774">
        <is>
          <t xml:space="preserve">70400200</t>
        </is>
      </c>
      <c s="5" t="inlineStr" r="B12774">
        <is>
          <t xml:space="preserve">RELOCATE TEMPORARY CONCRETE BARRIER</t>
        </is>
      </c>
      <c s="5" t="inlineStr" r="C12774">
        <is>
          <t xml:space="preserve">FOOT   </t>
        </is>
      </c>
      <c s="6" r="D12774">
        <v>2250.000</v>
      </c>
      <c s="7" r="E12774">
        <v>3</v>
      </c>
      <c s="8" t="inlineStr" r="F12774">
        <is>
          <t xml:space="preserve">66295</t>
        </is>
      </c>
      <c s="8" t="inlineStr" r="G12774">
        <is>
          <t xml:space="preserve">033</t>
        </is>
      </c>
      <c s="9" r="H12774">
        <v>12.0000</v>
      </c>
      <c s="8" t="inlineStr" r="I12774">
        <is>
          <t xml:space="preserve">Y</t>
        </is>
      </c>
      <c s="8" t="inlineStr" r="J12774">
        <is>
          <t xml:space="preserve"> Grundy</t>
        </is>
      </c>
    </row>
    <row r="12775" ht="20.25" customHeight="0">
      <c s="5" t="inlineStr" r="A12775">
        <is>
          <t xml:space="preserve">70400200</t>
        </is>
      </c>
      <c s="5" t="inlineStr" r="B12775">
        <is>
          <t xml:space="preserve">RELOCATE TEMPORARY CONCRETE BARRIER</t>
        </is>
      </c>
      <c s="5" t="inlineStr" r="C12775">
        <is>
          <t xml:space="preserve">FOOT   </t>
        </is>
      </c>
      <c s="6" r="D12775">
        <v>2250.000</v>
      </c>
      <c s="7" r="E12775">
        <v>3</v>
      </c>
      <c s="8" t="inlineStr" r="F12775">
        <is>
          <t xml:space="preserve">66295</t>
        </is>
      </c>
      <c s="8" t="inlineStr" r="G12775">
        <is>
          <t xml:space="preserve">033</t>
        </is>
      </c>
      <c s="9" r="H12775">
        <v>10.0000</v>
      </c>
      <c s="8" t="inlineStr" r="I12775">
        <is>
          <t xml:space="preserve"/>
        </is>
      </c>
      <c s="8" t="inlineStr" r="J12775">
        <is>
          <t xml:space="preserve"> Grundy</t>
        </is>
      </c>
    </row>
    <row r="12776" ht="20.25" customHeight="0">
      <c s="5" t="inlineStr" r="A12776">
        <is>
          <t xml:space="preserve">70400200</t>
        </is>
      </c>
      <c s="5" t="inlineStr" r="B12776">
        <is>
          <t xml:space="preserve">RELOCATE TEMPORARY CONCRETE BARRIER</t>
        </is>
      </c>
      <c s="5" t="inlineStr" r="C12776">
        <is>
          <t xml:space="preserve">FOOT   </t>
        </is>
      </c>
      <c s="6" r="D12776">
        <v>500.000</v>
      </c>
      <c s="7" r="E12776">
        <v>3</v>
      </c>
      <c s="8" t="inlineStr" r="F12776">
        <is>
          <t xml:space="preserve">66R60</t>
        </is>
      </c>
      <c s="8" t="inlineStr" r="G12776">
        <is>
          <t xml:space="preserve">035</t>
        </is>
      </c>
      <c s="9" r="H12776">
        <v>7.0000</v>
      </c>
      <c s="8" t="inlineStr" r="I12776">
        <is>
          <t xml:space="preserve">Y</t>
        </is>
      </c>
      <c s="8" t="inlineStr" r="J12776">
        <is>
          <t xml:space="preserve"> Bureau</t>
        </is>
      </c>
    </row>
    <row r="12777" ht="20.25" customHeight="0">
      <c s="5" t="inlineStr" r="A12777">
        <is>
          <t xml:space="preserve">70400200</t>
        </is>
      </c>
      <c s="5" t="inlineStr" r="B12777">
        <is>
          <t xml:space="preserve">RELOCATE TEMPORARY CONCRETE BARRIER</t>
        </is>
      </c>
      <c s="5" t="inlineStr" r="C12777">
        <is>
          <t xml:space="preserve">FOOT   </t>
        </is>
      </c>
      <c s="6" r="D12777">
        <v>500.000</v>
      </c>
      <c s="7" r="E12777">
        <v>3</v>
      </c>
      <c s="8" t="inlineStr" r="F12777">
        <is>
          <t xml:space="preserve">66R60</t>
        </is>
      </c>
      <c s="8" t="inlineStr" r="G12777">
        <is>
          <t xml:space="preserve">035</t>
        </is>
      </c>
      <c s="9" r="H12777">
        <v>15.0000</v>
      </c>
      <c s="8" t="inlineStr" r="I12777">
        <is>
          <t xml:space="preserve"/>
        </is>
      </c>
      <c s="8" t="inlineStr" r="J12777">
        <is>
          <t xml:space="preserve"> Bureau</t>
        </is>
      </c>
    </row>
    <row r="12778" ht="20.25" customHeight="0">
      <c s="5" t="inlineStr" r="A12778">
        <is>
          <t xml:space="preserve">70400200</t>
        </is>
      </c>
      <c s="5" t="inlineStr" r="B12778">
        <is>
          <t xml:space="preserve">RELOCATE TEMPORARY CONCRETE BARRIER</t>
        </is>
      </c>
      <c s="5" t="inlineStr" r="C12778">
        <is>
          <t xml:space="preserve">FOOT   </t>
        </is>
      </c>
      <c s="6" r="D12778">
        <v>500.000</v>
      </c>
      <c s="7" r="E12778">
        <v>3</v>
      </c>
      <c s="8" t="inlineStr" r="F12778">
        <is>
          <t xml:space="preserve">66R60</t>
        </is>
      </c>
      <c s="8" t="inlineStr" r="G12778">
        <is>
          <t xml:space="preserve">035</t>
        </is>
      </c>
      <c s="9" r="H12778">
        <v>15.0000</v>
      </c>
      <c s="8" t="inlineStr" r="I12778">
        <is>
          <t xml:space="preserve"/>
        </is>
      </c>
      <c s="8" t="inlineStr" r="J12778">
        <is>
          <t xml:space="preserve"> Bureau</t>
        </is>
      </c>
    </row>
    <row r="12779" ht="20.25" customHeight="0">
      <c s="5" t="inlineStr" r="A12779">
        <is>
          <t xml:space="preserve">70400200</t>
        </is>
      </c>
      <c s="5" t="inlineStr" r="B12779">
        <is>
          <t xml:space="preserve">RELOCATE TEMPORARY CONCRETE BARRIER</t>
        </is>
      </c>
      <c s="5" t="inlineStr" r="C12779">
        <is>
          <t xml:space="preserve">FOOT   </t>
        </is>
      </c>
      <c s="6" r="D12779">
        <v>912.500</v>
      </c>
      <c s="7" r="E12779">
        <v>5</v>
      </c>
      <c s="8" t="inlineStr" r="F12779">
        <is>
          <t xml:space="preserve">70D66</t>
        </is>
      </c>
      <c s="8" t="inlineStr" r="G12779">
        <is>
          <t xml:space="preserve">043</t>
        </is>
      </c>
      <c s="9" r="H12779">
        <v>8.0000</v>
      </c>
      <c s="8" t="inlineStr" r="I12779">
        <is>
          <t xml:space="preserve">Y</t>
        </is>
      </c>
      <c s="8" t="inlineStr" r="J12779">
        <is>
          <t xml:space="preserve"> Vermilion</t>
        </is>
      </c>
    </row>
    <row r="12780" ht="20.25" customHeight="0">
      <c s="5" t="inlineStr" r="A12780">
        <is>
          <t xml:space="preserve">70400200</t>
        </is>
      </c>
      <c s="5" t="inlineStr" r="B12780">
        <is>
          <t xml:space="preserve">RELOCATE TEMPORARY CONCRETE BARRIER</t>
        </is>
      </c>
      <c s="5" t="inlineStr" r="C12780">
        <is>
          <t xml:space="preserve">FOOT   </t>
        </is>
      </c>
      <c s="6" r="D12780">
        <v>912.500</v>
      </c>
      <c s="7" r="E12780">
        <v>5</v>
      </c>
      <c s="8" t="inlineStr" r="F12780">
        <is>
          <t xml:space="preserve">70D66</t>
        </is>
      </c>
      <c s="8" t="inlineStr" r="G12780">
        <is>
          <t xml:space="preserve">043</t>
        </is>
      </c>
      <c s="9" r="H12780">
        <v>8.7200</v>
      </c>
      <c s="8" t="inlineStr" r="I12780">
        <is>
          <t xml:space="preserve"/>
        </is>
      </c>
      <c s="8" t="inlineStr" r="J12780">
        <is>
          <t xml:space="preserve"> Vermilion</t>
        </is>
      </c>
    </row>
    <row r="12781" ht="20.25" customHeight="0">
      <c s="5" t="inlineStr" r="A12781">
        <is>
          <t xml:space="preserve">70400200</t>
        </is>
      </c>
      <c s="5" t="inlineStr" r="B12781">
        <is>
          <t xml:space="preserve">RELOCATE TEMPORARY CONCRETE BARRIER</t>
        </is>
      </c>
      <c s="5" t="inlineStr" r="C12781">
        <is>
          <t xml:space="preserve">FOOT   </t>
        </is>
      </c>
      <c s="6" r="D12781">
        <v>912.500</v>
      </c>
      <c s="7" r="E12781">
        <v>5</v>
      </c>
      <c s="8" t="inlineStr" r="F12781">
        <is>
          <t xml:space="preserve">70D66</t>
        </is>
      </c>
      <c s="8" t="inlineStr" r="G12781">
        <is>
          <t xml:space="preserve">043</t>
        </is>
      </c>
      <c s="9" r="H12781">
        <v>11.2500</v>
      </c>
      <c s="8" t="inlineStr" r="I12781">
        <is>
          <t xml:space="preserve"/>
        </is>
      </c>
      <c s="8" t="inlineStr" r="J12781">
        <is>
          <t xml:space="preserve"> Vermilion</t>
        </is>
      </c>
    </row>
    <row r="12782" ht="20.25" customHeight="0">
      <c s="5" t="inlineStr" r="A12782">
        <is>
          <t xml:space="preserve">70400200</t>
        </is>
      </c>
      <c s="5" t="inlineStr" r="B12782">
        <is>
          <t xml:space="preserve">RELOCATE TEMPORARY CONCRETE BARRIER</t>
        </is>
      </c>
      <c s="5" t="inlineStr" r="C12782">
        <is>
          <t xml:space="preserve">FOOT   </t>
        </is>
      </c>
      <c s="6" r="D12782">
        <v>4562.000</v>
      </c>
      <c s="7" r="E12782">
        <v>6</v>
      </c>
      <c s="8" t="inlineStr" r="F12782">
        <is>
          <t xml:space="preserve">72286</t>
        </is>
      </c>
      <c s="8" t="inlineStr" r="G12782">
        <is>
          <t xml:space="preserve">046</t>
        </is>
      </c>
      <c s="9" r="H12782">
        <v>3.3700</v>
      </c>
      <c s="8" t="inlineStr" r="I12782">
        <is>
          <t xml:space="preserve">Y</t>
        </is>
      </c>
      <c s="8" t="inlineStr" r="J12782">
        <is>
          <t xml:space="preserve"> Pike</t>
        </is>
      </c>
    </row>
    <row r="12783" ht="20.25" customHeight="0">
      <c s="5" t="inlineStr" r="A12783">
        <is>
          <t xml:space="preserve">70400200</t>
        </is>
      </c>
      <c s="5" t="inlineStr" r="B12783">
        <is>
          <t xml:space="preserve">RELOCATE TEMPORARY CONCRETE BARRIER</t>
        </is>
      </c>
      <c s="5" t="inlineStr" r="C12783">
        <is>
          <t xml:space="preserve">FOOT   </t>
        </is>
      </c>
      <c s="6" r="D12783">
        <v>4562.000</v>
      </c>
      <c s="7" r="E12783">
        <v>6</v>
      </c>
      <c s="8" t="inlineStr" r="F12783">
        <is>
          <t xml:space="preserve">72286</t>
        </is>
      </c>
      <c s="8" t="inlineStr" r="G12783">
        <is>
          <t xml:space="preserve">046</t>
        </is>
      </c>
      <c s="9" r="H12783">
        <v>9.0000</v>
      </c>
      <c s="8" t="inlineStr" r="I12783">
        <is>
          <t xml:space="preserve"/>
        </is>
      </c>
      <c s="8" t="inlineStr" r="J12783">
        <is>
          <t xml:space="preserve"> Pike</t>
        </is>
      </c>
    </row>
    <row r="12784" ht="20.25" customHeight="0">
      <c s="5" t="inlineStr" r="A12784">
        <is>
          <t xml:space="preserve">70400200</t>
        </is>
      </c>
      <c s="5" t="inlineStr" r="B12784">
        <is>
          <t xml:space="preserve">RELOCATE TEMPORARY CONCRETE BARRIER</t>
        </is>
      </c>
      <c s="5" t="inlineStr" r="C12784">
        <is>
          <t xml:space="preserve">FOOT   </t>
        </is>
      </c>
      <c s="6" r="D12784">
        <v>930.000</v>
      </c>
      <c s="7" r="E12784">
        <v>6</v>
      </c>
      <c s="8" t="inlineStr" r="F12784">
        <is>
          <t xml:space="preserve">72M33</t>
        </is>
      </c>
      <c s="8" t="inlineStr" r="G12784">
        <is>
          <t xml:space="preserve">055</t>
        </is>
      </c>
      <c s="9" r="H12784">
        <v>4.0800</v>
      </c>
      <c s="8" t="inlineStr" r="I12784">
        <is>
          <t xml:space="preserve">Y</t>
        </is>
      </c>
      <c s="8" t="inlineStr" r="J12784">
        <is>
          <t xml:space="preserve"> Pike</t>
        </is>
      </c>
    </row>
    <row r="12785" ht="20.25" customHeight="0">
      <c s="5" t="inlineStr" r="A12785">
        <is>
          <t xml:space="preserve">70400200</t>
        </is>
      </c>
      <c s="5" t="inlineStr" r="B12785">
        <is>
          <t xml:space="preserve">RELOCATE TEMPORARY CONCRETE BARRIER</t>
        </is>
      </c>
      <c s="5" t="inlineStr" r="C12785">
        <is>
          <t xml:space="preserve">FOOT   </t>
        </is>
      </c>
      <c s="6" r="D12785">
        <v>930.000</v>
      </c>
      <c s="7" r="E12785">
        <v>6</v>
      </c>
      <c s="8" t="inlineStr" r="F12785">
        <is>
          <t xml:space="preserve">72M33</t>
        </is>
      </c>
      <c s="8" t="inlineStr" r="G12785">
        <is>
          <t xml:space="preserve">055</t>
        </is>
      </c>
      <c s="9" r="H12785">
        <v>10.0000</v>
      </c>
      <c s="8" t="inlineStr" r="I12785">
        <is>
          <t xml:space="preserve"/>
        </is>
      </c>
      <c s="8" t="inlineStr" r="J12785">
        <is>
          <t xml:space="preserve"> Pike</t>
        </is>
      </c>
    </row>
    <row r="12786" ht="20.25" customHeight="0">
      <c s="5" t="inlineStr" r="A12786">
        <is>
          <t xml:space="preserve">70400200</t>
        </is>
      </c>
      <c s="5" t="inlineStr" r="B12786">
        <is>
          <t xml:space="preserve">RELOCATE TEMPORARY CONCRETE BARRIER</t>
        </is>
      </c>
      <c s="5" t="inlineStr" r="C12786">
        <is>
          <t xml:space="preserve">FOOT   </t>
        </is>
      </c>
      <c s="6" r="D12786">
        <v>2242.000</v>
      </c>
      <c s="7" r="E12786">
        <v>7</v>
      </c>
      <c s="8" t="inlineStr" r="F12786">
        <is>
          <t xml:space="preserve">74164</t>
        </is>
      </c>
      <c s="8" t="inlineStr" r="G12786">
        <is>
          <t xml:space="preserve">056</t>
        </is>
      </c>
      <c s="9" r="H12786">
        <v>9.7700</v>
      </c>
      <c s="8" t="inlineStr" r="I12786">
        <is>
          <t xml:space="preserve">Y</t>
        </is>
      </c>
      <c s="8" t="inlineStr" r="J12786">
        <is>
          <t xml:space="preserve"> Lawrence</t>
        </is>
      </c>
    </row>
    <row r="12787" ht="20.25" customHeight="0">
      <c s="5" t="inlineStr" r="A12787">
        <is>
          <t xml:space="preserve">70400200</t>
        </is>
      </c>
      <c s="5" t="inlineStr" r="B12787">
        <is>
          <t xml:space="preserve">RELOCATE TEMPORARY CONCRETE BARRIER</t>
        </is>
      </c>
      <c s="5" t="inlineStr" r="C12787">
        <is>
          <t xml:space="preserve">FOOT   </t>
        </is>
      </c>
      <c s="6" r="D12787">
        <v>2242.000</v>
      </c>
      <c s="7" r="E12787">
        <v>7</v>
      </c>
      <c s="8" t="inlineStr" r="F12787">
        <is>
          <t xml:space="preserve">74164</t>
        </is>
      </c>
      <c s="8" t="inlineStr" r="G12787">
        <is>
          <t xml:space="preserve">056</t>
        </is>
      </c>
      <c s="9" r="H12787">
        <v>9.2500</v>
      </c>
      <c s="8" t="inlineStr" r="I12787">
        <is>
          <t xml:space="preserve"/>
        </is>
      </c>
      <c s="8" t="inlineStr" r="J12787">
        <is>
          <t xml:space="preserve"> Lawrence</t>
        </is>
      </c>
    </row>
    <row r="12788" ht="20.25" customHeight="0">
      <c s="5" t="inlineStr" r="A12788">
        <is>
          <t xml:space="preserve">70400200</t>
        </is>
      </c>
      <c s="5" t="inlineStr" r="B12788">
        <is>
          <t xml:space="preserve">RELOCATE TEMPORARY CONCRETE BARRIER</t>
        </is>
      </c>
      <c s="5" t="inlineStr" r="C12788">
        <is>
          <t xml:space="preserve">FOOT   </t>
        </is>
      </c>
      <c s="6" r="D12788">
        <v>2242.000</v>
      </c>
      <c s="7" r="E12788">
        <v>7</v>
      </c>
      <c s="8" t="inlineStr" r="F12788">
        <is>
          <t xml:space="preserve">74164</t>
        </is>
      </c>
      <c s="8" t="inlineStr" r="G12788">
        <is>
          <t xml:space="preserve">056</t>
        </is>
      </c>
      <c s="9" r="H12788">
        <v>10.0000</v>
      </c>
      <c s="8" t="inlineStr" r="I12788">
        <is>
          <t xml:space="preserve"/>
        </is>
      </c>
      <c s="8" t="inlineStr" r="J12788">
        <is>
          <t xml:space="preserve"> Lawrence</t>
        </is>
      </c>
    </row>
    <row r="12789" ht="20.25" customHeight="0">
      <c s="5" t="inlineStr" r="A12789">
        <is>
          <t xml:space="preserve">70400200</t>
        </is>
      </c>
      <c s="5" t="inlineStr" r="B12789">
        <is>
          <t xml:space="preserve">RELOCATE TEMPORARY CONCRETE BARRIER</t>
        </is>
      </c>
      <c s="5" t="inlineStr" r="C12789">
        <is>
          <t xml:space="preserve">FOOT   </t>
        </is>
      </c>
      <c s="6" r="D12789">
        <v>11925.000</v>
      </c>
      <c s="7" r="E12789">
        <v>7</v>
      </c>
      <c s="8" t="inlineStr" r="F12789">
        <is>
          <t xml:space="preserve">74597</t>
        </is>
      </c>
      <c s="8" t="inlineStr" r="G12789">
        <is>
          <t xml:space="preserve">058</t>
        </is>
      </c>
      <c s="9" r="H12789">
        <v>18.5700</v>
      </c>
      <c s="8" t="inlineStr" r="I12789">
        <is>
          <t xml:space="preserve">Y</t>
        </is>
      </c>
      <c s="8" t="inlineStr" r="J12789">
        <is>
          <t xml:space="preserve"> Cumberland</t>
        </is>
      </c>
    </row>
    <row r="12790" ht="20.25" customHeight="0">
      <c s="5" t="inlineStr" r="A12790">
        <is>
          <t xml:space="preserve">70400200</t>
        </is>
      </c>
      <c s="5" t="inlineStr" r="B12790">
        <is>
          <t xml:space="preserve">RELOCATE TEMPORARY CONCRETE BARRIER</t>
        </is>
      </c>
      <c s="5" t="inlineStr" r="C12790">
        <is>
          <t xml:space="preserve">FOOT   </t>
        </is>
      </c>
      <c s="6" r="D12790">
        <v>11925.000</v>
      </c>
      <c s="7" r="E12790">
        <v>7</v>
      </c>
      <c s="8" t="inlineStr" r="F12790">
        <is>
          <t xml:space="preserve">74597</t>
        </is>
      </c>
      <c s="8" t="inlineStr" r="G12790">
        <is>
          <t xml:space="preserve">058</t>
        </is>
      </c>
      <c s="9" r="H12790">
        <v>1.0000</v>
      </c>
      <c s="8" t="inlineStr" r="I12790">
        <is>
          <t xml:space="preserve"/>
        </is>
      </c>
      <c s="8" t="inlineStr" r="J12790">
        <is>
          <t xml:space="preserve"> Cumberland</t>
        </is>
      </c>
    </row>
    <row r="12791" ht="20.25" customHeight="0">
      <c s="5" t="inlineStr" r="A12791">
        <is>
          <t xml:space="preserve">70400200</t>
        </is>
      </c>
      <c s="5" t="inlineStr" r="B12791">
        <is>
          <t xml:space="preserve">RELOCATE TEMPORARY CONCRETE BARRIER</t>
        </is>
      </c>
      <c s="5" t="inlineStr" r="C12791">
        <is>
          <t xml:space="preserve">FOOT   </t>
        </is>
      </c>
      <c s="6" r="D12791">
        <v>11925.000</v>
      </c>
      <c s="7" r="E12791">
        <v>7</v>
      </c>
      <c s="8" t="inlineStr" r="F12791">
        <is>
          <t xml:space="preserve">74597</t>
        </is>
      </c>
      <c s="8" t="inlineStr" r="G12791">
        <is>
          <t xml:space="preserve">058</t>
        </is>
      </c>
      <c s="9" r="H12791">
        <v>15.0000</v>
      </c>
      <c s="8" t="inlineStr" r="I12791">
        <is>
          <t xml:space="preserve"/>
        </is>
      </c>
      <c s="8" t="inlineStr" r="J12791">
        <is>
          <t xml:space="preserve"> Cumberland</t>
        </is>
      </c>
    </row>
    <row r="12792" ht="20.25" customHeight="0">
      <c s="5" t="inlineStr" r="A12792">
        <is>
          <t xml:space="preserve">70400200</t>
        </is>
      </c>
      <c s="5" t="inlineStr" r="B12792">
        <is>
          <t xml:space="preserve">RELOCATE TEMPORARY CONCRETE BARRIER</t>
        </is>
      </c>
      <c s="5" t="inlineStr" r="C12792">
        <is>
          <t xml:space="preserve">FOOT   </t>
        </is>
      </c>
      <c s="6" r="D12792">
        <v>11925.000</v>
      </c>
      <c s="7" r="E12792">
        <v>7</v>
      </c>
      <c s="8" t="inlineStr" r="F12792">
        <is>
          <t xml:space="preserve">74597</t>
        </is>
      </c>
      <c s="8" t="inlineStr" r="G12792">
        <is>
          <t xml:space="preserve">058</t>
        </is>
      </c>
      <c s="9" r="H12792">
        <v>25.4200</v>
      </c>
      <c s="8" t="inlineStr" r="I12792">
        <is>
          <t xml:space="preserve"/>
        </is>
      </c>
      <c s="8" t="inlineStr" r="J12792">
        <is>
          <t xml:space="preserve"> Cumberland</t>
        </is>
      </c>
    </row>
    <row r="12793" ht="20.25" customHeight="0">
      <c s="5" t="inlineStr" r="A12793">
        <is>
          <t xml:space="preserve">70400200</t>
        </is>
      </c>
      <c s="5" t="inlineStr" r="B12793">
        <is>
          <t xml:space="preserve">RELOCATE TEMPORARY CONCRETE BARRIER</t>
        </is>
      </c>
      <c s="5" t="inlineStr" r="C12793">
        <is>
          <t xml:space="preserve">FOOT   </t>
        </is>
      </c>
      <c s="6" r="D12793">
        <v>771.000</v>
      </c>
      <c s="7" r="E12793">
        <v>7</v>
      </c>
      <c s="8" t="inlineStr" r="F12793">
        <is>
          <t xml:space="preserve">74D09</t>
        </is>
      </c>
      <c s="8" t="inlineStr" r="G12793">
        <is>
          <t xml:space="preserve">062</t>
        </is>
      </c>
      <c s="9" r="H12793">
        <v>9.0000</v>
      </c>
      <c s="8" t="inlineStr" r="I12793">
        <is>
          <t xml:space="preserve">Y</t>
        </is>
      </c>
      <c s="8" t="inlineStr" r="J12793">
        <is>
          <t xml:space="preserve"> Wayne</t>
        </is>
      </c>
    </row>
    <row r="12794" ht="20.25" customHeight="0">
      <c s="5" t="inlineStr" r="A12794">
        <is>
          <t xml:space="preserve">70400200</t>
        </is>
      </c>
      <c s="5" t="inlineStr" r="B12794">
        <is>
          <t xml:space="preserve">RELOCATE TEMPORARY CONCRETE BARRIER</t>
        </is>
      </c>
      <c s="5" t="inlineStr" r="C12794">
        <is>
          <t xml:space="preserve">FOOT   </t>
        </is>
      </c>
      <c s="6" r="D12794">
        <v>771.000</v>
      </c>
      <c s="7" r="E12794">
        <v>7</v>
      </c>
      <c s="8" t="inlineStr" r="F12794">
        <is>
          <t xml:space="preserve">74D09</t>
        </is>
      </c>
      <c s="8" t="inlineStr" r="G12794">
        <is>
          <t xml:space="preserve">062</t>
        </is>
      </c>
      <c s="9" r="H12794">
        <v>5.0000</v>
      </c>
      <c s="8" t="inlineStr" r="I12794">
        <is>
          <t xml:space="preserve"/>
        </is>
      </c>
      <c s="8" t="inlineStr" r="J12794">
        <is>
          <t xml:space="preserve"> Wayne</t>
        </is>
      </c>
    </row>
    <row r="12795" ht="20.25" customHeight="0">
      <c s="5" t="inlineStr" r="A12795">
        <is>
          <t xml:space="preserve">70400200</t>
        </is>
      </c>
      <c s="5" t="inlineStr" r="B12795">
        <is>
          <t xml:space="preserve">RELOCATE TEMPORARY CONCRETE BARRIER</t>
        </is>
      </c>
      <c s="5" t="inlineStr" r="C12795">
        <is>
          <t xml:space="preserve">FOOT   </t>
        </is>
      </c>
      <c s="6" r="D12795">
        <v>771.000</v>
      </c>
      <c s="7" r="E12795">
        <v>7</v>
      </c>
      <c s="8" t="inlineStr" r="F12795">
        <is>
          <t xml:space="preserve">74D09</t>
        </is>
      </c>
      <c s="8" t="inlineStr" r="G12795">
        <is>
          <t xml:space="preserve">062</t>
        </is>
      </c>
      <c s="9" r="H12795">
        <v>5.6600</v>
      </c>
      <c s="8" t="inlineStr" r="I12795">
        <is>
          <t xml:space="preserve"/>
        </is>
      </c>
      <c s="8" t="inlineStr" r="J12795">
        <is>
          <t xml:space="preserve"> Wayne</t>
        </is>
      </c>
    </row>
    <row r="12796" ht="20.25" customHeight="0">
      <c s="5" t="inlineStr" r="A12796">
        <is>
          <t xml:space="preserve">70400200</t>
        </is>
      </c>
      <c s="5" t="inlineStr" r="B12796">
        <is>
          <t xml:space="preserve">RELOCATE TEMPORARY CONCRETE BARRIER</t>
        </is>
      </c>
      <c s="5" t="inlineStr" r="C12796">
        <is>
          <t xml:space="preserve">FOOT   </t>
        </is>
      </c>
      <c s="6" r="D12796">
        <v>1100.000</v>
      </c>
      <c s="7" r="E12796">
        <v>7</v>
      </c>
      <c s="8" t="inlineStr" r="F12796">
        <is>
          <t xml:space="preserve">74D11</t>
        </is>
      </c>
      <c s="8" t="inlineStr" r="G12796">
        <is>
          <t xml:space="preserve">063</t>
        </is>
      </c>
      <c s="9" r="H12796">
        <v>9.7200</v>
      </c>
      <c s="8" t="inlineStr" r="I12796">
        <is>
          <t xml:space="preserve">Y</t>
        </is>
      </c>
      <c s="8" t="inlineStr" r="J12796">
        <is>
          <t xml:space="preserve"> Clark</t>
        </is>
      </c>
    </row>
    <row r="12797" ht="20.25" customHeight="0">
      <c s="5" t="inlineStr" r="A12797">
        <is>
          <t xml:space="preserve">70400200</t>
        </is>
      </c>
      <c s="5" t="inlineStr" r="B12797">
        <is>
          <t xml:space="preserve">RELOCATE TEMPORARY CONCRETE BARRIER</t>
        </is>
      </c>
      <c s="5" t="inlineStr" r="C12797">
        <is>
          <t xml:space="preserve">FOOT   </t>
        </is>
      </c>
      <c s="6" r="D12797">
        <v>1100.000</v>
      </c>
      <c s="7" r="E12797">
        <v>7</v>
      </c>
      <c s="8" t="inlineStr" r="F12797">
        <is>
          <t xml:space="preserve">74D11</t>
        </is>
      </c>
      <c s="8" t="inlineStr" r="G12797">
        <is>
          <t xml:space="preserve">063</t>
        </is>
      </c>
      <c s="9" r="H12797">
        <v>4.0000</v>
      </c>
      <c s="8" t="inlineStr" r="I12797">
        <is>
          <t xml:space="preserve"/>
        </is>
      </c>
      <c s="8" t="inlineStr" r="J12797">
        <is>
          <t xml:space="preserve"> Clark</t>
        </is>
      </c>
    </row>
    <row r="12798" ht="20.25" customHeight="0">
      <c s="5" t="inlineStr" r="A12798">
        <is>
          <t xml:space="preserve">70400200</t>
        </is>
      </c>
      <c s="5" t="inlineStr" r="B12798">
        <is>
          <t xml:space="preserve">RELOCATE TEMPORARY CONCRETE BARRIER</t>
        </is>
      </c>
      <c s="5" t="inlineStr" r="C12798">
        <is>
          <t xml:space="preserve">FOOT   </t>
        </is>
      </c>
      <c s="6" r="D12798">
        <v>260.000</v>
      </c>
      <c s="7" r="E12798">
        <v>8</v>
      </c>
      <c s="8" t="inlineStr" r="F12798">
        <is>
          <t xml:space="preserve">76F84</t>
        </is>
      </c>
      <c s="8" t="inlineStr" r="G12798">
        <is>
          <t xml:space="preserve">067</t>
        </is>
      </c>
      <c s="9" r="H12798">
        <v>14.3000</v>
      </c>
      <c s="8" t="inlineStr" r="I12798">
        <is>
          <t xml:space="preserve">Y</t>
        </is>
      </c>
      <c s="8" t="inlineStr" r="J12798">
        <is>
          <t xml:space="preserve"> Madison</t>
        </is>
      </c>
    </row>
    <row r="12799" ht="20.25" customHeight="0">
      <c s="5" t="inlineStr" r="A12799">
        <is>
          <t xml:space="preserve">70400200</t>
        </is>
      </c>
      <c s="5" t="inlineStr" r="B12799">
        <is>
          <t xml:space="preserve">RELOCATE TEMPORARY CONCRETE BARRIER</t>
        </is>
      </c>
      <c s="5" t="inlineStr" r="C12799">
        <is>
          <t xml:space="preserve">FOOT   </t>
        </is>
      </c>
      <c s="6" r="D12799">
        <v>260.000</v>
      </c>
      <c s="7" r="E12799">
        <v>8</v>
      </c>
      <c s="8" t="inlineStr" r="F12799">
        <is>
          <t xml:space="preserve">76F84</t>
        </is>
      </c>
      <c s="8" t="inlineStr" r="G12799">
        <is>
          <t xml:space="preserve">067</t>
        </is>
      </c>
      <c s="9" r="H12799">
        <v>16.0000</v>
      </c>
      <c s="8" t="inlineStr" r="I12799">
        <is>
          <t xml:space="preserve"/>
        </is>
      </c>
      <c s="8" t="inlineStr" r="J12799">
        <is>
          <t xml:space="preserve"> Madison</t>
        </is>
      </c>
    </row>
    <row r="12800" ht="20.25" customHeight="0">
      <c s="5" t="inlineStr" r="A12800">
        <is>
          <t xml:space="preserve">70400200</t>
        </is>
      </c>
      <c s="5" t="inlineStr" r="B12800">
        <is>
          <t xml:space="preserve">RELOCATE TEMPORARY CONCRETE BARRIER</t>
        </is>
      </c>
      <c s="5" t="inlineStr" r="C12800">
        <is>
          <t xml:space="preserve">FOOT   </t>
        </is>
      </c>
      <c s="6" r="D12800">
        <v>260.000</v>
      </c>
      <c s="7" r="E12800">
        <v>8</v>
      </c>
      <c s="8" t="inlineStr" r="F12800">
        <is>
          <t xml:space="preserve">76F84</t>
        </is>
      </c>
      <c s="8" t="inlineStr" r="G12800">
        <is>
          <t xml:space="preserve">067</t>
        </is>
      </c>
      <c s="9" r="H12800">
        <v>31.1000</v>
      </c>
      <c s="8" t="inlineStr" r="I12800">
        <is>
          <t xml:space="preserve"/>
        </is>
      </c>
      <c s="8" t="inlineStr" r="J12800">
        <is>
          <t xml:space="preserve"> Madison</t>
        </is>
      </c>
    </row>
    <row r="12801" ht="20.25" customHeight="0">
      <c s="5" t="inlineStr" r="A12801">
        <is>
          <t xml:space="preserve">70400200</t>
        </is>
      </c>
      <c s="5" t="inlineStr" r="B12801">
        <is>
          <t xml:space="preserve">RELOCATE TEMPORARY CONCRETE BARRIER</t>
        </is>
      </c>
      <c s="5" t="inlineStr" r="C12801">
        <is>
          <t xml:space="preserve">FOOT   </t>
        </is>
      </c>
      <c s="6" r="D12801">
        <v>4375.000</v>
      </c>
      <c s="7" r="E12801">
        <v>8</v>
      </c>
      <c s="8" t="inlineStr" r="F12801">
        <is>
          <t xml:space="preserve">76T17</t>
        </is>
      </c>
      <c s="8" t="inlineStr" r="G12801">
        <is>
          <t xml:space="preserve">069</t>
        </is>
      </c>
      <c s="9" r="H12801">
        <v>2.3000</v>
      </c>
      <c s="8" t="inlineStr" r="I12801">
        <is>
          <t xml:space="preserve">Y</t>
        </is>
      </c>
      <c s="8" t="inlineStr" r="J12801">
        <is>
          <t xml:space="preserve"> St. Clair</t>
        </is>
      </c>
    </row>
    <row r="12802" ht="20.25" customHeight="0">
      <c s="5" t="inlineStr" r="A12802">
        <is>
          <t xml:space="preserve">70400200</t>
        </is>
      </c>
      <c s="5" t="inlineStr" r="B12802">
        <is>
          <t xml:space="preserve">RELOCATE TEMPORARY CONCRETE BARRIER</t>
        </is>
      </c>
      <c s="5" t="inlineStr" r="C12802">
        <is>
          <t xml:space="preserve">FOOT   </t>
        </is>
      </c>
      <c s="6" r="D12802">
        <v>4375.000</v>
      </c>
      <c s="7" r="E12802">
        <v>8</v>
      </c>
      <c s="8" t="inlineStr" r="F12802">
        <is>
          <t xml:space="preserve">76T17</t>
        </is>
      </c>
      <c s="8" t="inlineStr" r="G12802">
        <is>
          <t xml:space="preserve">069</t>
        </is>
      </c>
      <c s="9" r="H12802">
        <v>4.4000</v>
      </c>
      <c s="8" t="inlineStr" r="I12802">
        <is>
          <t xml:space="preserve"/>
        </is>
      </c>
      <c s="8" t="inlineStr" r="J12802">
        <is>
          <t xml:space="preserve"> St. Clair</t>
        </is>
      </c>
    </row>
    <row r="12803" ht="20.25" customHeight="0">
      <c s="5" t="inlineStr" r="A12803">
        <is>
          <t xml:space="preserve">70400200</t>
        </is>
      </c>
      <c s="5" t="inlineStr" r="B12803">
        <is>
          <t xml:space="preserve">RELOCATE TEMPORARY CONCRETE BARRIER</t>
        </is>
      </c>
      <c s="5" t="inlineStr" r="C12803">
        <is>
          <t xml:space="preserve">FOOT   </t>
        </is>
      </c>
      <c s="6" r="D12803">
        <v>612.500</v>
      </c>
      <c s="7" r="E12803">
        <v>9</v>
      </c>
      <c s="8" t="inlineStr" r="F12803">
        <is>
          <t xml:space="preserve">78793</t>
        </is>
      </c>
      <c s="8" t="inlineStr" r="G12803">
        <is>
          <t xml:space="preserve">072</t>
        </is>
      </c>
      <c s="9" r="H12803">
        <v>5.8300</v>
      </c>
      <c s="8" t="inlineStr" r="I12803">
        <is>
          <t xml:space="preserve">Y</t>
        </is>
      </c>
      <c s="8" t="inlineStr" r="J12803">
        <is>
          <t xml:space="preserve"> Pulaski</t>
        </is>
      </c>
    </row>
    <row r="12804" ht="20.25" customHeight="0">
      <c s="5" t="inlineStr" r="A12804">
        <is>
          <t xml:space="preserve">70400200</t>
        </is>
      </c>
      <c s="5" t="inlineStr" r="B12804">
        <is>
          <t xml:space="preserve">RELOCATE TEMPORARY CONCRETE BARRIER</t>
        </is>
      </c>
      <c s="5" t="inlineStr" r="C12804">
        <is>
          <t xml:space="preserve">FOOT   </t>
        </is>
      </c>
      <c s="6" r="D12804">
        <v>612.500</v>
      </c>
      <c s="7" r="E12804">
        <v>9</v>
      </c>
      <c s="8" t="inlineStr" r="F12804">
        <is>
          <t xml:space="preserve">78793</t>
        </is>
      </c>
      <c s="8" t="inlineStr" r="G12804">
        <is>
          <t xml:space="preserve">072</t>
        </is>
      </c>
      <c s="9" r="H12804">
        <v>4.0000</v>
      </c>
      <c s="8" t="inlineStr" r="I12804">
        <is>
          <t xml:space="preserve"/>
        </is>
      </c>
      <c s="8" t="inlineStr" r="J12804">
        <is>
          <t xml:space="preserve"> Pulaski</t>
        </is>
      </c>
    </row>
    <row r="12805" ht="20.25" customHeight="0">
      <c s="5" t="inlineStr" r="A12805">
        <is>
          <t xml:space="preserve">70500100</t>
        </is>
      </c>
      <c s="5" t="inlineStr" r="B12805">
        <is>
          <t xml:space="preserve">TEMPORARY STEEL PLATE BEAM GUARDRAIL, TYPE A</t>
        </is>
      </c>
      <c s="5" t="inlineStr" r="C12805">
        <is>
          <t xml:space="preserve">FOOT   </t>
        </is>
      </c>
      <c s="6" r="D12805">
        <v>1375.000</v>
      </c>
      <c s="7" r="E12805">
        <v>7</v>
      </c>
      <c s="8" t="inlineStr" r="F12805">
        <is>
          <t xml:space="preserve">74597</t>
        </is>
      </c>
      <c s="8" t="inlineStr" r="G12805">
        <is>
          <t xml:space="preserve">058</t>
        </is>
      </c>
      <c s="9" r="H12805">
        <v>27.1100</v>
      </c>
      <c s="8" t="inlineStr" r="I12805">
        <is>
          <t xml:space="preserve">Y</t>
        </is>
      </c>
      <c s="8" t="inlineStr" r="J12805">
        <is>
          <t xml:space="preserve"> Cumberland</t>
        </is>
      </c>
    </row>
    <row r="12806" ht="20.25" customHeight="0">
      <c s="5" t="inlineStr" r="A12806">
        <is>
          <t xml:space="preserve">70500100</t>
        </is>
      </c>
      <c s="5" t="inlineStr" r="B12806">
        <is>
          <t xml:space="preserve">TEMPORARY STEEL PLATE BEAM GUARDRAIL, TYPE A</t>
        </is>
      </c>
      <c s="5" t="inlineStr" r="C12806">
        <is>
          <t xml:space="preserve">FOOT   </t>
        </is>
      </c>
      <c s="6" r="D12806">
        <v>1375.000</v>
      </c>
      <c s="7" r="E12806">
        <v>7</v>
      </c>
      <c s="8" t="inlineStr" r="F12806">
        <is>
          <t xml:space="preserve">74597</t>
        </is>
      </c>
      <c s="8" t="inlineStr" r="G12806">
        <is>
          <t xml:space="preserve">058</t>
        </is>
      </c>
      <c s="9" r="H12806">
        <v>27.0000</v>
      </c>
      <c s="8" t="inlineStr" r="I12806">
        <is>
          <t xml:space="preserve"/>
        </is>
      </c>
      <c s="8" t="inlineStr" r="J12806">
        <is>
          <t xml:space="preserve"> Cumberland</t>
        </is>
      </c>
    </row>
    <row r="12807" ht="20.25" customHeight="0">
      <c s="5" t="inlineStr" r="A12807">
        <is>
          <t xml:space="preserve">70500100</t>
        </is>
      </c>
      <c s="5" t="inlineStr" r="B12807">
        <is>
          <t xml:space="preserve">TEMPORARY STEEL PLATE BEAM GUARDRAIL, TYPE A</t>
        </is>
      </c>
      <c s="5" t="inlineStr" r="C12807">
        <is>
          <t xml:space="preserve">FOOT   </t>
        </is>
      </c>
      <c s="6" r="D12807">
        <v>1375.000</v>
      </c>
      <c s="7" r="E12807">
        <v>7</v>
      </c>
      <c s="8" t="inlineStr" r="F12807">
        <is>
          <t xml:space="preserve">74597</t>
        </is>
      </c>
      <c s="8" t="inlineStr" r="G12807">
        <is>
          <t xml:space="preserve">058</t>
        </is>
      </c>
      <c s="9" r="H12807">
        <v>28.4600</v>
      </c>
      <c s="8" t="inlineStr" r="I12807">
        <is>
          <t xml:space="preserve"/>
        </is>
      </c>
      <c s="8" t="inlineStr" r="J12807">
        <is>
          <t xml:space="preserve"> Cumberland</t>
        </is>
      </c>
    </row>
    <row r="12808" ht="20.25" customHeight="0">
      <c s="5" t="inlineStr" r="A12808">
        <is>
          <t xml:space="preserve">70500100</t>
        </is>
      </c>
      <c s="5" t="inlineStr" r="B12808">
        <is>
          <t xml:space="preserve">TEMPORARY STEEL PLATE BEAM GUARDRAIL, TYPE A</t>
        </is>
      </c>
      <c s="5" t="inlineStr" r="C12808">
        <is>
          <t xml:space="preserve">FOOT   </t>
        </is>
      </c>
      <c s="6" r="D12808">
        <v>1375.000</v>
      </c>
      <c s="7" r="E12808">
        <v>7</v>
      </c>
      <c s="8" t="inlineStr" r="F12808">
        <is>
          <t xml:space="preserve">74597</t>
        </is>
      </c>
      <c s="8" t="inlineStr" r="G12808">
        <is>
          <t xml:space="preserve">058</t>
        </is>
      </c>
      <c s="9" r="H12808">
        <v>31.0000</v>
      </c>
      <c s="8" t="inlineStr" r="I12808">
        <is>
          <t xml:space="preserve"/>
        </is>
      </c>
      <c s="8" t="inlineStr" r="J12808">
        <is>
          <t xml:space="preserve"> Cumberland</t>
        </is>
      </c>
    </row>
    <row r="12809" ht="20.25" customHeight="0">
      <c s="5" t="inlineStr" r="A12809">
        <is>
          <t xml:space="preserve">70500615</t>
        </is>
      </c>
      <c s="5" t="inlineStr" r="B12809">
        <is>
          <t xml:space="preserve">TEMPORARY TRAFFIC BARRIER TERMINAL, TYPE 1</t>
        </is>
      </c>
      <c s="5" t="inlineStr" r="C12809">
        <is>
          <t xml:space="preserve">EACH   </t>
        </is>
      </c>
      <c s="6" r="D12809">
        <v>2.000</v>
      </c>
      <c s="7" r="E12809">
        <v>7</v>
      </c>
      <c s="8" t="inlineStr" r="F12809">
        <is>
          <t xml:space="preserve">74597</t>
        </is>
      </c>
      <c s="8" t="inlineStr" r="G12809">
        <is>
          <t xml:space="preserve">058</t>
        </is>
      </c>
      <c s="9" r="H12809">
        <v>3714.8400</v>
      </c>
      <c s="8" t="inlineStr" r="I12809">
        <is>
          <t xml:space="preserve">Y</t>
        </is>
      </c>
      <c s="8" t="inlineStr" r="J12809">
        <is>
          <t xml:space="preserve"> Cumberland</t>
        </is>
      </c>
    </row>
    <row r="12810" ht="20.25" customHeight="0">
      <c s="5" t="inlineStr" r="A12810">
        <is>
          <t xml:space="preserve">70500615</t>
        </is>
      </c>
      <c s="5" t="inlineStr" r="B12810">
        <is>
          <t xml:space="preserve">TEMPORARY TRAFFIC BARRIER TERMINAL, TYPE 1</t>
        </is>
      </c>
      <c s="5" t="inlineStr" r="C12810">
        <is>
          <t xml:space="preserve">EACH   </t>
        </is>
      </c>
      <c s="6" r="D12810">
        <v>2.000</v>
      </c>
      <c s="7" r="E12810">
        <v>7</v>
      </c>
      <c s="8" t="inlineStr" r="F12810">
        <is>
          <t xml:space="preserve">74597</t>
        </is>
      </c>
      <c s="8" t="inlineStr" r="G12810">
        <is>
          <t xml:space="preserve">058</t>
        </is>
      </c>
      <c s="9" r="H12810">
        <v>3700.0000</v>
      </c>
      <c s="8" t="inlineStr" r="I12810">
        <is>
          <t xml:space="preserve"/>
        </is>
      </c>
      <c s="8" t="inlineStr" r="J12810">
        <is>
          <t xml:space="preserve"> Cumberland</t>
        </is>
      </c>
    </row>
    <row r="12811" ht="20.25" customHeight="0">
      <c s="5" t="inlineStr" r="A12811">
        <is>
          <t xml:space="preserve">70500615</t>
        </is>
      </c>
      <c s="5" t="inlineStr" r="B12811">
        <is>
          <t xml:space="preserve">TEMPORARY TRAFFIC BARRIER TERMINAL, TYPE 1</t>
        </is>
      </c>
      <c s="5" t="inlineStr" r="C12811">
        <is>
          <t xml:space="preserve">EACH   </t>
        </is>
      </c>
      <c s="6" r="D12811">
        <v>2.000</v>
      </c>
      <c s="7" r="E12811">
        <v>7</v>
      </c>
      <c s="8" t="inlineStr" r="F12811">
        <is>
          <t xml:space="preserve">74597</t>
        </is>
      </c>
      <c s="8" t="inlineStr" r="G12811">
        <is>
          <t xml:space="preserve">058</t>
        </is>
      </c>
      <c s="9" r="H12811">
        <v>3900.4400</v>
      </c>
      <c s="8" t="inlineStr" r="I12811">
        <is>
          <t xml:space="preserve"/>
        </is>
      </c>
      <c s="8" t="inlineStr" r="J12811">
        <is>
          <t xml:space="preserve"> Cumberland</t>
        </is>
      </c>
    </row>
    <row r="12812" ht="20.25" customHeight="0">
      <c s="5" t="inlineStr" r="A12812">
        <is>
          <t xml:space="preserve">70500615</t>
        </is>
      </c>
      <c s="5" t="inlineStr" r="B12812">
        <is>
          <t xml:space="preserve">TEMPORARY TRAFFIC BARRIER TERMINAL, TYPE 1</t>
        </is>
      </c>
      <c s="5" t="inlineStr" r="C12812">
        <is>
          <t xml:space="preserve">EACH   </t>
        </is>
      </c>
      <c s="6" r="D12812">
        <v>2.000</v>
      </c>
      <c s="7" r="E12812">
        <v>7</v>
      </c>
      <c s="8" t="inlineStr" r="F12812">
        <is>
          <t xml:space="preserve">74597</t>
        </is>
      </c>
      <c s="8" t="inlineStr" r="G12812">
        <is>
          <t xml:space="preserve">058</t>
        </is>
      </c>
      <c s="9" r="H12812">
        <v>4250.0000</v>
      </c>
      <c s="8" t="inlineStr" r="I12812">
        <is>
          <t xml:space="preserve"/>
        </is>
      </c>
      <c s="8" t="inlineStr" r="J12812">
        <is>
          <t xml:space="preserve"> Cumberland</t>
        </is>
      </c>
    </row>
    <row r="12813" ht="20.25" customHeight="0">
      <c s="5" t="inlineStr" r="A12813">
        <is>
          <t xml:space="preserve">70500625</t>
        </is>
      </c>
      <c s="5" t="inlineStr" r="B12813">
        <is>
          <t xml:space="preserve">TEMPORARY TRAFFIC BARRIER TERMINAL, TYPE 2</t>
        </is>
      </c>
      <c s="5" t="inlineStr" r="C12813">
        <is>
          <t xml:space="preserve">EACH   </t>
        </is>
      </c>
      <c s="6" r="D12813">
        <v>2.000</v>
      </c>
      <c s="7" r="E12813">
        <v>7</v>
      </c>
      <c s="8" t="inlineStr" r="F12813">
        <is>
          <t xml:space="preserve">74597</t>
        </is>
      </c>
      <c s="8" t="inlineStr" r="G12813">
        <is>
          <t xml:space="preserve">058</t>
        </is>
      </c>
      <c s="9" r="H12813">
        <v>1506.0200</v>
      </c>
      <c s="8" t="inlineStr" r="I12813">
        <is>
          <t xml:space="preserve">Y</t>
        </is>
      </c>
      <c s="8" t="inlineStr" r="J12813">
        <is>
          <t xml:space="preserve"> Cumberland</t>
        </is>
      </c>
    </row>
    <row r="12814" ht="20.25" customHeight="0">
      <c s="5" t="inlineStr" r="A12814">
        <is>
          <t xml:space="preserve">70500625</t>
        </is>
      </c>
      <c s="5" t="inlineStr" r="B12814">
        <is>
          <t xml:space="preserve">TEMPORARY TRAFFIC BARRIER TERMINAL, TYPE 2</t>
        </is>
      </c>
      <c s="5" t="inlineStr" r="C12814">
        <is>
          <t xml:space="preserve">EACH   </t>
        </is>
      </c>
      <c s="6" r="D12814">
        <v>2.000</v>
      </c>
      <c s="7" r="E12814">
        <v>7</v>
      </c>
      <c s="8" t="inlineStr" r="F12814">
        <is>
          <t xml:space="preserve">74597</t>
        </is>
      </c>
      <c s="8" t="inlineStr" r="G12814">
        <is>
          <t xml:space="preserve">058</t>
        </is>
      </c>
      <c s="9" r="H12814">
        <v>1500.0000</v>
      </c>
      <c s="8" t="inlineStr" r="I12814">
        <is>
          <t xml:space="preserve"/>
        </is>
      </c>
      <c s="8" t="inlineStr" r="J12814">
        <is>
          <t xml:space="preserve"> Cumberland</t>
        </is>
      </c>
    </row>
    <row r="12815" ht="20.25" customHeight="0">
      <c s="5" t="inlineStr" r="A12815">
        <is>
          <t xml:space="preserve">70500625</t>
        </is>
      </c>
      <c s="5" t="inlineStr" r="B12815">
        <is>
          <t xml:space="preserve">TEMPORARY TRAFFIC BARRIER TERMINAL, TYPE 2</t>
        </is>
      </c>
      <c s="5" t="inlineStr" r="C12815">
        <is>
          <t xml:space="preserve">EACH   </t>
        </is>
      </c>
      <c s="6" r="D12815">
        <v>2.000</v>
      </c>
      <c s="7" r="E12815">
        <v>7</v>
      </c>
      <c s="8" t="inlineStr" r="F12815">
        <is>
          <t xml:space="preserve">74597</t>
        </is>
      </c>
      <c s="8" t="inlineStr" r="G12815">
        <is>
          <t xml:space="preserve">058</t>
        </is>
      </c>
      <c s="9" r="H12815">
        <v>1581.2600</v>
      </c>
      <c s="8" t="inlineStr" r="I12815">
        <is>
          <t xml:space="preserve"/>
        </is>
      </c>
      <c s="8" t="inlineStr" r="J12815">
        <is>
          <t xml:space="preserve"> Cumberland</t>
        </is>
      </c>
    </row>
    <row r="12816" ht="20.25" customHeight="0">
      <c s="5" t="inlineStr" r="A12816">
        <is>
          <t xml:space="preserve">70500625</t>
        </is>
      </c>
      <c s="5" t="inlineStr" r="B12816">
        <is>
          <t xml:space="preserve">TEMPORARY TRAFFIC BARRIER TERMINAL, TYPE 2</t>
        </is>
      </c>
      <c s="5" t="inlineStr" r="C12816">
        <is>
          <t xml:space="preserve">EACH   </t>
        </is>
      </c>
      <c s="6" r="D12816">
        <v>2.000</v>
      </c>
      <c s="7" r="E12816">
        <v>7</v>
      </c>
      <c s="8" t="inlineStr" r="F12816">
        <is>
          <t xml:space="preserve">74597</t>
        </is>
      </c>
      <c s="8" t="inlineStr" r="G12816">
        <is>
          <t xml:space="preserve">058</t>
        </is>
      </c>
      <c s="9" r="H12816">
        <v>1650.0000</v>
      </c>
      <c s="8" t="inlineStr" r="I12816">
        <is>
          <t xml:space="preserve"/>
        </is>
      </c>
      <c s="8" t="inlineStr" r="J12816">
        <is>
          <t xml:space="preserve"> Cumberland</t>
        </is>
      </c>
    </row>
    <row r="12817" ht="20.25" customHeight="0">
      <c s="5" t="inlineStr" r="A12817">
        <is>
          <t xml:space="preserve">70600241</t>
        </is>
      </c>
      <c s="5" t="inlineStr" r="B12817">
        <is>
          <t xml:space="preserve">IMPACT ATTENUATORS, TEMPORARY (NON- REDIRECTIVE, NARROW), TEST LEVEL 2</t>
        </is>
      </c>
      <c s="5" t="inlineStr" r="C12817">
        <is>
          <t xml:space="preserve">EACH   </t>
        </is>
      </c>
      <c s="6" r="D12817">
        <v>2.000</v>
      </c>
      <c s="7" r="E12817">
        <v>1</v>
      </c>
      <c s="8" t="inlineStr" r="F12817">
        <is>
          <t xml:space="preserve">62Y12</t>
        </is>
      </c>
      <c s="8" t="inlineStr" r="G12817">
        <is>
          <t xml:space="preserve">025</t>
        </is>
      </c>
      <c s="9" r="H12817">
        <v>2700.0000</v>
      </c>
      <c s="8" t="inlineStr" r="I12817">
        <is>
          <t xml:space="preserve">Y</t>
        </is>
      </c>
      <c s="8" t="inlineStr" r="J12817">
        <is>
          <t xml:space="preserve"> Cook</t>
        </is>
      </c>
    </row>
    <row r="12818" ht="20.25" customHeight="0">
      <c s="5" t="inlineStr" r="A12818">
        <is>
          <t xml:space="preserve">70600241</t>
        </is>
      </c>
      <c s="5" t="inlineStr" r="B12818">
        <is>
          <t xml:space="preserve">IMPACT ATTENUATORS, TEMPORARY (NON- REDIRECTIVE, NARROW), TEST LEVEL 2</t>
        </is>
      </c>
      <c s="5" t="inlineStr" r="C12818">
        <is>
          <t xml:space="preserve">EACH   </t>
        </is>
      </c>
      <c s="6" r="D12818">
        <v>2.000</v>
      </c>
      <c s="7" r="E12818">
        <v>1</v>
      </c>
      <c s="8" t="inlineStr" r="F12818">
        <is>
          <t xml:space="preserve">62Y12</t>
        </is>
      </c>
      <c s="8" t="inlineStr" r="G12818">
        <is>
          <t xml:space="preserve">025</t>
        </is>
      </c>
      <c s="9" r="H12818">
        <v>2825.0000</v>
      </c>
      <c s="8" t="inlineStr" r="I12818">
        <is>
          <t xml:space="preserve"/>
        </is>
      </c>
      <c s="8" t="inlineStr" r="J12818">
        <is>
          <t xml:space="preserve"> Cook</t>
        </is>
      </c>
    </row>
    <row r="12819" ht="20.25" customHeight="0">
      <c s="5" t="inlineStr" r="A12819">
        <is>
          <t xml:space="preserve">70600241</t>
        </is>
      </c>
      <c s="5" t="inlineStr" r="B12819">
        <is>
          <t xml:space="preserve">IMPACT ATTENUATORS, TEMPORARY (NON- REDIRECTIVE, NARROW), TEST LEVEL 2</t>
        </is>
      </c>
      <c s="5" t="inlineStr" r="C12819">
        <is>
          <t xml:space="preserve">EACH   </t>
        </is>
      </c>
      <c s="6" r="D12819">
        <v>2.000</v>
      </c>
      <c s="7" r="E12819">
        <v>1</v>
      </c>
      <c s="8" t="inlineStr" r="F12819">
        <is>
          <t xml:space="preserve">62Y12</t>
        </is>
      </c>
      <c s="8" t="inlineStr" r="G12819">
        <is>
          <t xml:space="preserve">025</t>
        </is>
      </c>
      <c s="9" r="H12819">
        <v>3500.0000</v>
      </c>
      <c s="8" t="inlineStr" r="I12819">
        <is>
          <t xml:space="preserve"/>
        </is>
      </c>
      <c s="8" t="inlineStr" r="J12819">
        <is>
          <t xml:space="preserve"> Cook</t>
        </is>
      </c>
    </row>
    <row r="12820" ht="20.25" customHeight="0">
      <c s="5" t="inlineStr" r="A12820">
        <is>
          <t xml:space="preserve">70600241</t>
        </is>
      </c>
      <c s="5" t="inlineStr" r="B12820">
        <is>
          <t xml:space="preserve">IMPACT ATTENUATORS, TEMPORARY (NON- REDIRECTIVE, NARROW), TEST LEVEL 2</t>
        </is>
      </c>
      <c s="5" t="inlineStr" r="C12820">
        <is>
          <t xml:space="preserve">EACH   </t>
        </is>
      </c>
      <c s="6" r="D12820">
        <v>2.000</v>
      </c>
      <c s="7" r="E12820">
        <v>1</v>
      </c>
      <c s="8" t="inlineStr" r="F12820">
        <is>
          <t xml:space="preserve">62Y12</t>
        </is>
      </c>
      <c s="8" t="inlineStr" r="G12820">
        <is>
          <t xml:space="preserve">025</t>
        </is>
      </c>
      <c s="9" r="H12820">
        <v>4600.0000</v>
      </c>
      <c s="8" t="inlineStr" r="I12820">
        <is>
          <t xml:space="preserve"/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70600241</t>
        </is>
      </c>
      <c s="5" t="inlineStr" r="B12821">
        <is>
          <t xml:space="preserve">IMPACT ATTENUATORS, TEMPORARY (NON- REDIRECTIVE, NARROW), TEST LEVEL 2</t>
        </is>
      </c>
      <c s="5" t="inlineStr" r="C12821">
        <is>
          <t xml:space="preserve">EACH   </t>
        </is>
      </c>
      <c s="6" r="D12821">
        <v>2.000</v>
      </c>
      <c s="7" r="E12821">
        <v>1</v>
      </c>
      <c s="8" t="inlineStr" r="F12821">
        <is>
          <t xml:space="preserve">62Y12</t>
        </is>
      </c>
      <c s="8" t="inlineStr" r="G12821">
        <is>
          <t xml:space="preserve">025</t>
        </is>
      </c>
      <c s="9" r="H12821">
        <v>8319.0000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70600241</t>
        </is>
      </c>
      <c s="5" t="inlineStr" r="B12822">
        <is>
          <t xml:space="preserve">IMPACT ATTENUATORS, TEMPORARY (NON- REDIRECTIVE, NARROW), TEST LEVEL 2</t>
        </is>
      </c>
      <c s="5" t="inlineStr" r="C12822">
        <is>
          <t xml:space="preserve">EACH   </t>
        </is>
      </c>
      <c s="6" r="D12822">
        <v>2.000</v>
      </c>
      <c s="7" r="E12822">
        <v>1</v>
      </c>
      <c s="8" t="inlineStr" r="F12822">
        <is>
          <t xml:space="preserve">62Y13</t>
        </is>
      </c>
      <c s="8" t="inlineStr" r="G12822">
        <is>
          <t xml:space="preserve">026</t>
        </is>
      </c>
      <c s="9" r="H12822">
        <v>3800.0000</v>
      </c>
      <c s="8" t="inlineStr" r="I12822">
        <is>
          <t xml:space="preserve">Y</t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70600241</t>
        </is>
      </c>
      <c s="5" t="inlineStr" r="B12823">
        <is>
          <t xml:space="preserve">IMPACT ATTENUATORS, TEMPORARY (NON- REDIRECTIVE, NARROW), TEST LEVEL 2</t>
        </is>
      </c>
      <c s="5" t="inlineStr" r="C12823">
        <is>
          <t xml:space="preserve">EACH   </t>
        </is>
      </c>
      <c s="6" r="D12823">
        <v>2.000</v>
      </c>
      <c s="7" r="E12823">
        <v>1</v>
      </c>
      <c s="8" t="inlineStr" r="F12823">
        <is>
          <t xml:space="preserve">62Y13</t>
        </is>
      </c>
      <c s="8" t="inlineStr" r="G12823">
        <is>
          <t xml:space="preserve">026</t>
        </is>
      </c>
      <c s="9" r="H12823">
        <v>2500.0000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70600241</t>
        </is>
      </c>
      <c s="5" t="inlineStr" r="B12824">
        <is>
          <t xml:space="preserve">IMPACT ATTENUATORS, TEMPORARY (NON- REDIRECTIVE, NARROW), TEST LEVEL 2</t>
        </is>
      </c>
      <c s="5" t="inlineStr" r="C12824">
        <is>
          <t xml:space="preserve">EACH   </t>
        </is>
      </c>
      <c s="6" r="D12824">
        <v>2.000</v>
      </c>
      <c s="7" r="E12824">
        <v>1</v>
      </c>
      <c s="8" t="inlineStr" r="F12824">
        <is>
          <t xml:space="preserve">62Y13</t>
        </is>
      </c>
      <c s="8" t="inlineStr" r="G12824">
        <is>
          <t xml:space="preserve">026</t>
        </is>
      </c>
      <c s="9" r="H12824">
        <v>2600.0000</v>
      </c>
      <c s="8" t="inlineStr" r="I12824">
        <is>
          <t xml:space="preserve"/>
        </is>
      </c>
      <c s="8" t="inlineStr" r="J12824">
        <is>
          <t xml:space="preserve"> Cook</t>
        </is>
      </c>
    </row>
    <row r="12825" ht="20.25" customHeight="0">
      <c s="5" t="inlineStr" r="A12825">
        <is>
          <t xml:space="preserve">70600241</t>
        </is>
      </c>
      <c s="5" t="inlineStr" r="B12825">
        <is>
          <t xml:space="preserve">IMPACT ATTENUATORS, TEMPORARY (NON- REDIRECTIVE, NARROW), TEST LEVEL 2</t>
        </is>
      </c>
      <c s="5" t="inlineStr" r="C12825">
        <is>
          <t xml:space="preserve">EACH   </t>
        </is>
      </c>
      <c s="6" r="D12825">
        <v>2.000</v>
      </c>
      <c s="7" r="E12825">
        <v>1</v>
      </c>
      <c s="8" t="inlineStr" r="F12825">
        <is>
          <t xml:space="preserve">62Y13</t>
        </is>
      </c>
      <c s="8" t="inlineStr" r="G12825">
        <is>
          <t xml:space="preserve">026</t>
        </is>
      </c>
      <c s="9" r="H12825">
        <v>2773.1800</v>
      </c>
      <c s="8" t="inlineStr" r="I12825">
        <is>
          <t xml:space="preserve"/>
        </is>
      </c>
      <c s="8" t="inlineStr" r="J12825">
        <is>
          <t xml:space="preserve"> Cook</t>
        </is>
      </c>
    </row>
    <row r="12826" ht="20.25" customHeight="0">
      <c s="5" t="inlineStr" r="A12826">
        <is>
          <t xml:space="preserve">70600241</t>
        </is>
      </c>
      <c s="5" t="inlineStr" r="B12826">
        <is>
          <t xml:space="preserve">IMPACT ATTENUATORS, TEMPORARY (NON- REDIRECTIVE, NARROW), TEST LEVEL 2</t>
        </is>
      </c>
      <c s="5" t="inlineStr" r="C12826">
        <is>
          <t xml:space="preserve">EACH   </t>
        </is>
      </c>
      <c s="6" r="D12826">
        <v>2.000</v>
      </c>
      <c s="7" r="E12826">
        <v>1</v>
      </c>
      <c s="8" t="inlineStr" r="F12826">
        <is>
          <t xml:space="preserve">62Y13</t>
        </is>
      </c>
      <c s="8" t="inlineStr" r="G12826">
        <is>
          <t xml:space="preserve">026</t>
        </is>
      </c>
      <c s="9" r="H12826">
        <v>2937.0000</v>
      </c>
      <c s="8" t="inlineStr" r="I12826">
        <is>
          <t xml:space="preserve"/>
        </is>
      </c>
      <c s="8" t="inlineStr" r="J12826">
        <is>
          <t xml:space="preserve"> Cook</t>
        </is>
      </c>
    </row>
    <row r="12827" ht="20.25" customHeight="0">
      <c s="5" t="inlineStr" r="A12827">
        <is>
          <t xml:space="preserve">70600241</t>
        </is>
      </c>
      <c s="5" t="inlineStr" r="B12827">
        <is>
          <t xml:space="preserve">IMPACT ATTENUATORS, TEMPORARY (NON- REDIRECTIVE, NARROW), TEST LEVEL 2</t>
        </is>
      </c>
      <c s="5" t="inlineStr" r="C12827">
        <is>
          <t xml:space="preserve">EACH   </t>
        </is>
      </c>
      <c s="6" r="D12827">
        <v>2.000</v>
      </c>
      <c s="7" r="E12827">
        <v>1</v>
      </c>
      <c s="8" t="inlineStr" r="F12827">
        <is>
          <t xml:space="preserve">62Y13</t>
        </is>
      </c>
      <c s="8" t="inlineStr" r="G12827">
        <is>
          <t xml:space="preserve">026</t>
        </is>
      </c>
      <c s="9" r="H12827">
        <v>3518.0000</v>
      </c>
      <c s="8" t="inlineStr" r="I12827">
        <is>
          <t xml:space="preserve"/>
        </is>
      </c>
      <c s="8" t="inlineStr" r="J12827">
        <is>
          <t xml:space="preserve"> Cook</t>
        </is>
      </c>
    </row>
    <row r="12828" ht="20.25" customHeight="0">
      <c s="5" t="inlineStr" r="A12828">
        <is>
          <t xml:space="preserve">70600250</t>
        </is>
      </c>
      <c s="5" t="inlineStr" r="B12828">
        <is>
          <t xml:space="preserve">IMPACT ATTENUATORS, TEMPORARY (NON- REDIRECTIVE), TEST LEVEL 3</t>
        </is>
      </c>
      <c s="5" t="inlineStr" r="C12828">
        <is>
          <t xml:space="preserve">EACH   </t>
        </is>
      </c>
      <c s="6" r="D12828">
        <v>3.000</v>
      </c>
      <c s="7" r="E12828">
        <v>7</v>
      </c>
      <c s="8" t="inlineStr" r="F12828">
        <is>
          <t xml:space="preserve">74164</t>
        </is>
      </c>
      <c s="8" t="inlineStr" r="G12828">
        <is>
          <t xml:space="preserve">056</t>
        </is>
      </c>
      <c s="9" r="H12828">
        <v>6104.9000</v>
      </c>
      <c s="8" t="inlineStr" r="I12828">
        <is>
          <t xml:space="preserve">Y</t>
        </is>
      </c>
      <c s="8" t="inlineStr" r="J12828">
        <is>
          <t xml:space="preserve"> Lawrence</t>
        </is>
      </c>
    </row>
    <row r="12829" ht="20.25" customHeight="0">
      <c s="5" t="inlineStr" r="A12829">
        <is>
          <t xml:space="preserve">70600250</t>
        </is>
      </c>
      <c s="5" t="inlineStr" r="B12829">
        <is>
          <t xml:space="preserve">IMPACT ATTENUATORS, TEMPORARY (NON- REDIRECTIVE), TEST LEVEL 3</t>
        </is>
      </c>
      <c s="5" t="inlineStr" r="C12829">
        <is>
          <t xml:space="preserve">EACH   </t>
        </is>
      </c>
      <c s="6" r="D12829">
        <v>3.000</v>
      </c>
      <c s="7" r="E12829">
        <v>7</v>
      </c>
      <c s="8" t="inlineStr" r="F12829">
        <is>
          <t xml:space="preserve">74164</t>
        </is>
      </c>
      <c s="8" t="inlineStr" r="G12829">
        <is>
          <t xml:space="preserve">056</t>
        </is>
      </c>
      <c s="9" r="H12829">
        <v>8000.0000</v>
      </c>
      <c s="8" t="inlineStr" r="I12829">
        <is>
          <t xml:space="preserve"/>
        </is>
      </c>
      <c s="8" t="inlineStr" r="J12829">
        <is>
          <t xml:space="preserve"> Lawrence</t>
        </is>
      </c>
    </row>
    <row r="12830" ht="20.25" customHeight="0">
      <c s="5" t="inlineStr" r="A12830">
        <is>
          <t xml:space="preserve">70600250</t>
        </is>
      </c>
      <c s="5" t="inlineStr" r="B12830">
        <is>
          <t xml:space="preserve">IMPACT ATTENUATORS, TEMPORARY (NON- REDIRECTIVE), TEST LEVEL 3</t>
        </is>
      </c>
      <c s="5" t="inlineStr" r="C12830">
        <is>
          <t xml:space="preserve">EACH   </t>
        </is>
      </c>
      <c s="6" r="D12830">
        <v>3.000</v>
      </c>
      <c s="7" r="E12830">
        <v>7</v>
      </c>
      <c s="8" t="inlineStr" r="F12830">
        <is>
          <t xml:space="preserve">74164</t>
        </is>
      </c>
      <c s="8" t="inlineStr" r="G12830">
        <is>
          <t xml:space="preserve">056</t>
        </is>
      </c>
      <c s="9" r="H12830">
        <v>8500.0000</v>
      </c>
      <c s="8" t="inlineStr" r="I12830">
        <is>
          <t xml:space="preserve"/>
        </is>
      </c>
      <c s="8" t="inlineStr" r="J12830">
        <is>
          <t xml:space="preserve"> Lawrence</t>
        </is>
      </c>
    </row>
    <row r="12831" ht="20.25" customHeight="0">
      <c s="5" t="inlineStr" r="A12831">
        <is>
          <t xml:space="preserve">70600250</t>
        </is>
      </c>
      <c s="5" t="inlineStr" r="B12831">
        <is>
          <t xml:space="preserve">IMPACT ATTENUATORS, TEMPORARY (NON- REDIRECTIVE), TEST LEVEL 3</t>
        </is>
      </c>
      <c s="5" t="inlineStr" r="C12831">
        <is>
          <t xml:space="preserve">EACH   </t>
        </is>
      </c>
      <c s="6" r="D12831">
        <v>2.000</v>
      </c>
      <c s="7" r="E12831">
        <v>7</v>
      </c>
      <c s="8" t="inlineStr" r="F12831">
        <is>
          <t xml:space="preserve">74597</t>
        </is>
      </c>
      <c s="8" t="inlineStr" r="G12831">
        <is>
          <t xml:space="preserve">058</t>
        </is>
      </c>
      <c s="9" r="H12831">
        <v>7504.9800</v>
      </c>
      <c s="8" t="inlineStr" r="I12831">
        <is>
          <t xml:space="preserve">Y</t>
        </is>
      </c>
      <c s="8" t="inlineStr" r="J12831">
        <is>
          <t xml:space="preserve"> Cumberland</t>
        </is>
      </c>
    </row>
    <row r="12832" ht="20.25" customHeight="0">
      <c s="5" t="inlineStr" r="A12832">
        <is>
          <t xml:space="preserve">70600250</t>
        </is>
      </c>
      <c s="5" t="inlineStr" r="B12832">
        <is>
          <t xml:space="preserve">IMPACT ATTENUATORS, TEMPORARY (NON- REDIRECTIVE), TEST LEVEL 3</t>
        </is>
      </c>
      <c s="5" t="inlineStr" r="C12832">
        <is>
          <t xml:space="preserve">EACH   </t>
        </is>
      </c>
      <c s="6" r="D12832">
        <v>2.000</v>
      </c>
      <c s="7" r="E12832">
        <v>7</v>
      </c>
      <c s="8" t="inlineStr" r="F12832">
        <is>
          <t xml:space="preserve">74597</t>
        </is>
      </c>
      <c s="8" t="inlineStr" r="G12832">
        <is>
          <t xml:space="preserve">058</t>
        </is>
      </c>
      <c s="9" r="H12832">
        <v>7000.0000</v>
      </c>
      <c s="8" t="inlineStr" r="I12832">
        <is>
          <t xml:space="preserve"/>
        </is>
      </c>
      <c s="8" t="inlineStr" r="J12832">
        <is>
          <t xml:space="preserve"> Cumberland</t>
        </is>
      </c>
    </row>
    <row r="12833" ht="20.25" customHeight="0">
      <c s="5" t="inlineStr" r="A12833">
        <is>
          <t xml:space="preserve">70600250</t>
        </is>
      </c>
      <c s="5" t="inlineStr" r="B12833">
        <is>
          <t xml:space="preserve">IMPACT ATTENUATORS, TEMPORARY (NON- REDIRECTIVE), TEST LEVEL 3</t>
        </is>
      </c>
      <c s="5" t="inlineStr" r="C12833">
        <is>
          <t xml:space="preserve">EACH   </t>
        </is>
      </c>
      <c s="6" r="D12833">
        <v>2.000</v>
      </c>
      <c s="7" r="E12833">
        <v>7</v>
      </c>
      <c s="8" t="inlineStr" r="F12833">
        <is>
          <t xml:space="preserve">74597</t>
        </is>
      </c>
      <c s="8" t="inlineStr" r="G12833">
        <is>
          <t xml:space="preserve">058</t>
        </is>
      </c>
      <c s="9" r="H12833">
        <v>7500.0000</v>
      </c>
      <c s="8" t="inlineStr" r="I12833">
        <is>
          <t xml:space="preserve"/>
        </is>
      </c>
      <c s="8" t="inlineStr" r="J12833">
        <is>
          <t xml:space="preserve"> Cumberland</t>
        </is>
      </c>
    </row>
    <row r="12834" ht="20.25" customHeight="0">
      <c s="5" t="inlineStr" r="A12834">
        <is>
          <t xml:space="preserve">70600250</t>
        </is>
      </c>
      <c s="5" t="inlineStr" r="B12834">
        <is>
          <t xml:space="preserve">IMPACT ATTENUATORS, TEMPORARY (NON- REDIRECTIVE), TEST LEVEL 3</t>
        </is>
      </c>
      <c s="5" t="inlineStr" r="C12834">
        <is>
          <t xml:space="preserve">EACH   </t>
        </is>
      </c>
      <c s="6" r="D12834">
        <v>2.000</v>
      </c>
      <c s="7" r="E12834">
        <v>7</v>
      </c>
      <c s="8" t="inlineStr" r="F12834">
        <is>
          <t xml:space="preserve">74597</t>
        </is>
      </c>
      <c s="8" t="inlineStr" r="G12834">
        <is>
          <t xml:space="preserve">058</t>
        </is>
      </c>
      <c s="9" r="H12834">
        <v>9223.2200</v>
      </c>
      <c s="8" t="inlineStr" r="I12834">
        <is>
          <t xml:space="preserve"/>
        </is>
      </c>
      <c s="8" t="inlineStr" r="J12834">
        <is>
          <t xml:space="preserve"> Cumberland</t>
        </is>
      </c>
    </row>
    <row r="12835" ht="20.25" customHeight="0">
      <c s="5" t="inlineStr" r="A12835">
        <is>
          <t xml:space="preserve">70600250</t>
        </is>
      </c>
      <c s="5" t="inlineStr" r="B12835">
        <is>
          <t xml:space="preserve">IMPACT ATTENUATORS, TEMPORARY (NON- REDIRECTIVE), TEST LEVEL 3</t>
        </is>
      </c>
      <c s="5" t="inlineStr" r="C12835">
        <is>
          <t xml:space="preserve">EACH   </t>
        </is>
      </c>
      <c s="6" r="D12835">
        <v>4.000</v>
      </c>
      <c s="7" r="E12835">
        <v>7</v>
      </c>
      <c s="8" t="inlineStr" r="F12835">
        <is>
          <t xml:space="preserve">74D09</t>
        </is>
      </c>
      <c s="8" t="inlineStr" r="G12835">
        <is>
          <t xml:space="preserve">062</t>
        </is>
      </c>
      <c s="9" r="H12835">
        <v>2820.0000</v>
      </c>
      <c s="8" t="inlineStr" r="I12835">
        <is>
          <t xml:space="preserve">Y</t>
        </is>
      </c>
      <c s="8" t="inlineStr" r="J12835">
        <is>
          <t xml:space="preserve"> Wayne</t>
        </is>
      </c>
    </row>
    <row r="12836" ht="20.25" customHeight="0">
      <c s="5" t="inlineStr" r="A12836">
        <is>
          <t xml:space="preserve">70600250</t>
        </is>
      </c>
      <c s="5" t="inlineStr" r="B12836">
        <is>
          <t xml:space="preserve">IMPACT ATTENUATORS, TEMPORARY (NON- REDIRECTIVE), TEST LEVEL 3</t>
        </is>
      </c>
      <c s="5" t="inlineStr" r="C12836">
        <is>
          <t xml:space="preserve">EACH   </t>
        </is>
      </c>
      <c s="6" r="D12836">
        <v>4.000</v>
      </c>
      <c s="7" r="E12836">
        <v>7</v>
      </c>
      <c s="8" t="inlineStr" r="F12836">
        <is>
          <t xml:space="preserve">74D09</t>
        </is>
      </c>
      <c s="8" t="inlineStr" r="G12836">
        <is>
          <t xml:space="preserve">062</t>
        </is>
      </c>
      <c s="9" r="H12836">
        <v>4065.9500</v>
      </c>
      <c s="8" t="inlineStr" r="I12836">
        <is>
          <t xml:space="preserve"/>
        </is>
      </c>
      <c s="8" t="inlineStr" r="J12836">
        <is>
          <t xml:space="preserve"> Wayne</t>
        </is>
      </c>
    </row>
    <row r="12837" ht="20.25" customHeight="0">
      <c s="5" t="inlineStr" r="A12837">
        <is>
          <t xml:space="preserve">70600250</t>
        </is>
      </c>
      <c s="5" t="inlineStr" r="B12837">
        <is>
          <t xml:space="preserve">IMPACT ATTENUATORS, TEMPORARY (NON- REDIRECTIVE), TEST LEVEL 3</t>
        </is>
      </c>
      <c s="5" t="inlineStr" r="C12837">
        <is>
          <t xml:space="preserve">EACH   </t>
        </is>
      </c>
      <c s="6" r="D12837">
        <v>4.000</v>
      </c>
      <c s="7" r="E12837">
        <v>7</v>
      </c>
      <c s="8" t="inlineStr" r="F12837">
        <is>
          <t xml:space="preserve">74D09</t>
        </is>
      </c>
      <c s="8" t="inlineStr" r="G12837">
        <is>
          <t xml:space="preserve">062</t>
        </is>
      </c>
      <c s="9" r="H12837">
        <v>4500.0000</v>
      </c>
      <c s="8" t="inlineStr" r="I12837">
        <is>
          <t xml:space="preserve"/>
        </is>
      </c>
      <c s="8" t="inlineStr" r="J12837">
        <is>
          <t xml:space="preserve"> Wayne</t>
        </is>
      </c>
    </row>
    <row r="12838" ht="20.25" customHeight="0">
      <c s="5" t="inlineStr" r="A12838">
        <is>
          <t xml:space="preserve">70600250</t>
        </is>
      </c>
      <c s="5" t="inlineStr" r="B12838">
        <is>
          <t xml:space="preserve">IMPACT ATTENUATORS, TEMPORARY (NON- REDIRECTIVE), TEST LEVEL 3</t>
        </is>
      </c>
      <c s="5" t="inlineStr" r="C12838">
        <is>
          <t xml:space="preserve">EACH   </t>
        </is>
      </c>
      <c s="6" r="D12838">
        <v>2.000</v>
      </c>
      <c s="7" r="E12838">
        <v>7</v>
      </c>
      <c s="8" t="inlineStr" r="F12838">
        <is>
          <t xml:space="preserve">74D11</t>
        </is>
      </c>
      <c s="8" t="inlineStr" r="G12838">
        <is>
          <t xml:space="preserve">063</t>
        </is>
      </c>
      <c s="9" r="H12838">
        <v>4158.3900</v>
      </c>
      <c s="8" t="inlineStr" r="I12838">
        <is>
          <t xml:space="preserve">Y</t>
        </is>
      </c>
      <c s="8" t="inlineStr" r="J12838">
        <is>
          <t xml:space="preserve"> Clark</t>
        </is>
      </c>
    </row>
    <row r="12839" ht="20.25" customHeight="0">
      <c s="5" t="inlineStr" r="A12839">
        <is>
          <t xml:space="preserve">70600250</t>
        </is>
      </c>
      <c s="5" t="inlineStr" r="B12839">
        <is>
          <t xml:space="preserve">IMPACT ATTENUATORS, TEMPORARY (NON- REDIRECTIVE), TEST LEVEL 3</t>
        </is>
      </c>
      <c s="5" t="inlineStr" r="C12839">
        <is>
          <t xml:space="preserve">EACH   </t>
        </is>
      </c>
      <c s="6" r="D12839">
        <v>2.000</v>
      </c>
      <c s="7" r="E12839">
        <v>7</v>
      </c>
      <c s="8" t="inlineStr" r="F12839">
        <is>
          <t xml:space="preserve">74D11</t>
        </is>
      </c>
      <c s="8" t="inlineStr" r="G12839">
        <is>
          <t xml:space="preserve">063</t>
        </is>
      </c>
      <c s="9" r="H12839">
        <v>13500.0000</v>
      </c>
      <c s="8" t="inlineStr" r="I12839">
        <is>
          <t xml:space="preserve"/>
        </is>
      </c>
      <c s="8" t="inlineStr" r="J12839">
        <is>
          <t xml:space="preserve"> Clark</t>
        </is>
      </c>
    </row>
    <row r="12840" ht="20.25" customHeight="0">
      <c s="5" t="inlineStr" r="A12840">
        <is>
          <t xml:space="preserve">70600250</t>
        </is>
      </c>
      <c s="5" t="inlineStr" r="B12840">
        <is>
          <t xml:space="preserve">IMPACT ATTENUATORS, TEMPORARY (NON- REDIRECTIVE), TEST LEVEL 3</t>
        </is>
      </c>
      <c s="5" t="inlineStr" r="C12840">
        <is>
          <t xml:space="preserve">EACH   </t>
        </is>
      </c>
      <c s="6" r="D12840">
        <v>4.000</v>
      </c>
      <c s="7" r="E12840">
        <v>8</v>
      </c>
      <c s="8" t="inlineStr" r="F12840">
        <is>
          <t xml:space="preserve">76F84</t>
        </is>
      </c>
      <c s="8" t="inlineStr" r="G12840">
        <is>
          <t xml:space="preserve">067</t>
        </is>
      </c>
      <c s="9" r="H12840">
        <v>7600.0000</v>
      </c>
      <c s="8" t="inlineStr" r="I12840">
        <is>
          <t xml:space="preserve">Y</t>
        </is>
      </c>
      <c s="8" t="inlineStr" r="J12840">
        <is>
          <t xml:space="preserve"> Madison</t>
        </is>
      </c>
    </row>
    <row r="12841" ht="20.25" customHeight="0">
      <c s="5" t="inlineStr" r="A12841">
        <is>
          <t xml:space="preserve">70600250</t>
        </is>
      </c>
      <c s="5" t="inlineStr" r="B12841">
        <is>
          <t xml:space="preserve">IMPACT ATTENUATORS, TEMPORARY (NON- REDIRECTIVE), TEST LEVEL 3</t>
        </is>
      </c>
      <c s="5" t="inlineStr" r="C12841">
        <is>
          <t xml:space="preserve">EACH   </t>
        </is>
      </c>
      <c s="6" r="D12841">
        <v>4.000</v>
      </c>
      <c s="7" r="E12841">
        <v>8</v>
      </c>
      <c s="8" t="inlineStr" r="F12841">
        <is>
          <t xml:space="preserve">76F84</t>
        </is>
      </c>
      <c s="8" t="inlineStr" r="G12841">
        <is>
          <t xml:space="preserve">067</t>
        </is>
      </c>
      <c s="9" r="H12841">
        <v>8350.0000</v>
      </c>
      <c s="8" t="inlineStr" r="I12841">
        <is>
          <t xml:space="preserve"/>
        </is>
      </c>
      <c s="8" t="inlineStr" r="J12841">
        <is>
          <t xml:space="preserve"> Madison</t>
        </is>
      </c>
    </row>
    <row r="12842" ht="20.25" customHeight="0">
      <c s="5" t="inlineStr" r="A12842">
        <is>
          <t xml:space="preserve">70600250</t>
        </is>
      </c>
      <c s="5" t="inlineStr" r="B12842">
        <is>
          <t xml:space="preserve">IMPACT ATTENUATORS, TEMPORARY (NON- REDIRECTIVE), TEST LEVEL 3</t>
        </is>
      </c>
      <c s="5" t="inlineStr" r="C12842">
        <is>
          <t xml:space="preserve">EACH   </t>
        </is>
      </c>
      <c s="6" r="D12842">
        <v>4.000</v>
      </c>
      <c s="7" r="E12842">
        <v>8</v>
      </c>
      <c s="8" t="inlineStr" r="F12842">
        <is>
          <t xml:space="preserve">76F84</t>
        </is>
      </c>
      <c s="8" t="inlineStr" r="G12842">
        <is>
          <t xml:space="preserve">067</t>
        </is>
      </c>
      <c s="9" r="H12842">
        <v>8500.0000</v>
      </c>
      <c s="8" t="inlineStr" r="I12842">
        <is>
          <t xml:space="preserve"/>
        </is>
      </c>
      <c s="8" t="inlineStr" r="J12842">
        <is>
          <t xml:space="preserve"> Madison</t>
        </is>
      </c>
    </row>
    <row r="12843" ht="20.25" customHeight="0">
      <c s="5" t="inlineStr" r="A12843">
        <is>
          <t xml:space="preserve">70600251</t>
        </is>
      </c>
      <c s="5" t="inlineStr" r="B12843">
        <is>
          <t xml:space="preserve">IMPACT ATTENUATORS, TEMPORARY (NON- REDIRECTIVE, NARROW), TEST LEVEL 3</t>
        </is>
      </c>
      <c s="5" t="inlineStr" r="C12843">
        <is>
          <t xml:space="preserve">EACH   </t>
        </is>
      </c>
      <c s="6" r="D12843">
        <v>10.000</v>
      </c>
      <c s="7" r="E12843">
        <v>1</v>
      </c>
      <c s="8" t="inlineStr" r="F12843">
        <is>
          <t xml:space="preserve">61L28</t>
        </is>
      </c>
      <c s="8" t="inlineStr" r="G12843">
        <is>
          <t xml:space="preserve">091</t>
        </is>
      </c>
      <c s="9" r="H12843">
        <v>4028.0000</v>
      </c>
      <c s="8" t="inlineStr" r="I12843">
        <is>
          <t xml:space="preserve">Y</t>
        </is>
      </c>
      <c s="8" t="inlineStr" r="J12843">
        <is>
          <t xml:space="preserve"> Kane</t>
        </is>
      </c>
    </row>
    <row r="12844" ht="20.25" customHeight="0">
      <c s="5" t="inlineStr" r="A12844">
        <is>
          <t xml:space="preserve">70600251</t>
        </is>
      </c>
      <c s="5" t="inlineStr" r="B12844">
        <is>
          <t xml:space="preserve">IMPACT ATTENUATORS, TEMPORARY (NON- REDIRECTIVE, NARROW), TEST LEVEL 3</t>
        </is>
      </c>
      <c s="5" t="inlineStr" r="C12844">
        <is>
          <t xml:space="preserve">EACH   </t>
        </is>
      </c>
      <c s="6" r="D12844">
        <v>10.000</v>
      </c>
      <c s="7" r="E12844">
        <v>1</v>
      </c>
      <c s="8" t="inlineStr" r="F12844">
        <is>
          <t xml:space="preserve">61L28</t>
        </is>
      </c>
      <c s="8" t="inlineStr" r="G12844">
        <is>
          <t xml:space="preserve">091</t>
        </is>
      </c>
      <c s="9" r="H12844">
        <v>3100.0000</v>
      </c>
      <c s="8" t="inlineStr" r="I12844">
        <is>
          <t xml:space="preserve"/>
        </is>
      </c>
      <c s="8" t="inlineStr" r="J12844">
        <is>
          <t xml:space="preserve"> Kane</t>
        </is>
      </c>
    </row>
    <row r="12845" ht="20.25" customHeight="0">
      <c s="5" t="inlineStr" r="A12845">
        <is>
          <t xml:space="preserve">70600251</t>
        </is>
      </c>
      <c s="5" t="inlineStr" r="B12845">
        <is>
          <t xml:space="preserve">IMPACT ATTENUATORS, TEMPORARY (NON- REDIRECTIVE, NARROW), TEST LEVEL 3</t>
        </is>
      </c>
      <c s="5" t="inlineStr" r="C12845">
        <is>
          <t xml:space="preserve">EACH   </t>
        </is>
      </c>
      <c s="6" r="D12845">
        <v>10.000</v>
      </c>
      <c s="7" r="E12845">
        <v>1</v>
      </c>
      <c s="8" t="inlineStr" r="F12845">
        <is>
          <t xml:space="preserve">61L28</t>
        </is>
      </c>
      <c s="8" t="inlineStr" r="G12845">
        <is>
          <t xml:space="preserve">091</t>
        </is>
      </c>
      <c s="9" r="H12845">
        <v>3610.0000</v>
      </c>
      <c s="8" t="inlineStr" r="I12845">
        <is>
          <t xml:space="preserve"/>
        </is>
      </c>
      <c s="8" t="inlineStr" r="J12845">
        <is>
          <t xml:space="preserve"> Kane</t>
        </is>
      </c>
    </row>
    <row r="12846" ht="20.25" customHeight="0">
      <c s="5" t="inlineStr" r="A12846">
        <is>
          <t xml:space="preserve">70600251</t>
        </is>
      </c>
      <c s="5" t="inlineStr" r="B12846">
        <is>
          <t xml:space="preserve">IMPACT ATTENUATORS, TEMPORARY (NON- REDIRECTIVE, NARROW), TEST LEVEL 3</t>
        </is>
      </c>
      <c s="5" t="inlineStr" r="C12846">
        <is>
          <t xml:space="preserve">EACH   </t>
        </is>
      </c>
      <c s="6" r="D12846">
        <v>10.000</v>
      </c>
      <c s="7" r="E12846">
        <v>1</v>
      </c>
      <c s="8" t="inlineStr" r="F12846">
        <is>
          <t xml:space="preserve">61L28</t>
        </is>
      </c>
      <c s="8" t="inlineStr" r="G12846">
        <is>
          <t xml:space="preserve">091</t>
        </is>
      </c>
      <c s="9" r="H12846">
        <v>3700.0000</v>
      </c>
      <c s="8" t="inlineStr" r="I12846">
        <is>
          <t xml:space="preserve"/>
        </is>
      </c>
      <c s="8" t="inlineStr" r="J12846">
        <is>
          <t xml:space="preserve"> Kane</t>
        </is>
      </c>
    </row>
    <row r="12847" ht="20.25" customHeight="0">
      <c s="5" t="inlineStr" r="A12847">
        <is>
          <t xml:space="preserve">70600251</t>
        </is>
      </c>
      <c s="5" t="inlineStr" r="B12847">
        <is>
          <t xml:space="preserve">IMPACT ATTENUATORS, TEMPORARY (NON- REDIRECTIVE, NARROW), TEST LEVEL 3</t>
        </is>
      </c>
      <c s="5" t="inlineStr" r="C12847">
        <is>
          <t xml:space="preserve">EACH   </t>
        </is>
      </c>
      <c s="6" r="D12847">
        <v>2.000</v>
      </c>
      <c s="7" r="E12847">
        <v>3</v>
      </c>
      <c s="8" t="inlineStr" r="F12847">
        <is>
          <t xml:space="preserve">66R60</t>
        </is>
      </c>
      <c s="8" t="inlineStr" r="G12847">
        <is>
          <t xml:space="preserve">035</t>
        </is>
      </c>
      <c s="9" r="H12847">
        <v>3400.0000</v>
      </c>
      <c s="8" t="inlineStr" r="I12847">
        <is>
          <t xml:space="preserve">Y</t>
        </is>
      </c>
      <c s="8" t="inlineStr" r="J12847">
        <is>
          <t xml:space="preserve"> Bureau</t>
        </is>
      </c>
    </row>
    <row r="12848" ht="20.25" customHeight="0">
      <c s="5" t="inlineStr" r="A12848">
        <is>
          <t xml:space="preserve">70600251</t>
        </is>
      </c>
      <c s="5" t="inlineStr" r="B12848">
        <is>
          <t xml:space="preserve">IMPACT ATTENUATORS, TEMPORARY (NON- REDIRECTIVE, NARROW), TEST LEVEL 3</t>
        </is>
      </c>
      <c s="5" t="inlineStr" r="C12848">
        <is>
          <t xml:space="preserve">EACH   </t>
        </is>
      </c>
      <c s="6" r="D12848">
        <v>2.000</v>
      </c>
      <c s="7" r="E12848">
        <v>3</v>
      </c>
      <c s="8" t="inlineStr" r="F12848">
        <is>
          <t xml:space="preserve">66R60</t>
        </is>
      </c>
      <c s="8" t="inlineStr" r="G12848">
        <is>
          <t xml:space="preserve">035</t>
        </is>
      </c>
      <c s="9" r="H12848">
        <v>3750.0000</v>
      </c>
      <c s="8" t="inlineStr" r="I12848">
        <is>
          <t xml:space="preserve"/>
        </is>
      </c>
      <c s="8" t="inlineStr" r="J12848">
        <is>
          <t xml:space="preserve"> Bureau</t>
        </is>
      </c>
    </row>
    <row r="12849" ht="20.25" customHeight="0">
      <c s="5" t="inlineStr" r="A12849">
        <is>
          <t xml:space="preserve">70600251</t>
        </is>
      </c>
      <c s="5" t="inlineStr" r="B12849">
        <is>
          <t xml:space="preserve">IMPACT ATTENUATORS, TEMPORARY (NON- REDIRECTIVE, NARROW), TEST LEVEL 3</t>
        </is>
      </c>
      <c s="5" t="inlineStr" r="C12849">
        <is>
          <t xml:space="preserve">EACH   </t>
        </is>
      </c>
      <c s="6" r="D12849">
        <v>2.000</v>
      </c>
      <c s="7" r="E12849">
        <v>3</v>
      </c>
      <c s="8" t="inlineStr" r="F12849">
        <is>
          <t xml:space="preserve">66R60</t>
        </is>
      </c>
      <c s="8" t="inlineStr" r="G12849">
        <is>
          <t xml:space="preserve">035</t>
        </is>
      </c>
      <c s="9" r="H12849">
        <v>6000.0000</v>
      </c>
      <c s="8" t="inlineStr" r="I12849">
        <is>
          <t xml:space="preserve"/>
        </is>
      </c>
      <c s="8" t="inlineStr" r="J12849">
        <is>
          <t xml:space="preserve"> Bureau</t>
        </is>
      </c>
    </row>
    <row r="12850" ht="20.25" customHeight="0">
      <c s="5" t="inlineStr" r="A12850">
        <is>
          <t xml:space="preserve">70600251</t>
        </is>
      </c>
      <c s="5" t="inlineStr" r="B12850">
        <is>
          <t xml:space="preserve">IMPACT ATTENUATORS, TEMPORARY (NON- REDIRECTIVE, NARROW), TEST LEVEL 3</t>
        </is>
      </c>
      <c s="5" t="inlineStr" r="C12850">
        <is>
          <t xml:space="preserve">EACH   </t>
        </is>
      </c>
      <c s="6" r="D12850">
        <v>2.000</v>
      </c>
      <c s="7" r="E12850">
        <v>5</v>
      </c>
      <c s="8" t="inlineStr" r="F12850">
        <is>
          <t xml:space="preserve">70D66</t>
        </is>
      </c>
      <c s="8" t="inlineStr" r="G12850">
        <is>
          <t xml:space="preserve">043</t>
        </is>
      </c>
      <c s="9" r="H12850">
        <v>8000.0000</v>
      </c>
      <c s="8" t="inlineStr" r="I12850">
        <is>
          <t xml:space="preserve">Y</t>
        </is>
      </c>
      <c s="8" t="inlineStr" r="J12850">
        <is>
          <t xml:space="preserve"> Vermilion</t>
        </is>
      </c>
    </row>
    <row r="12851" ht="20.25" customHeight="0">
      <c s="5" t="inlineStr" r="A12851">
        <is>
          <t xml:space="preserve">70600251</t>
        </is>
      </c>
      <c s="5" t="inlineStr" r="B12851">
        <is>
          <t xml:space="preserve">IMPACT ATTENUATORS, TEMPORARY (NON- REDIRECTIVE, NARROW), TEST LEVEL 3</t>
        </is>
      </c>
      <c s="5" t="inlineStr" r="C12851">
        <is>
          <t xml:space="preserve">EACH   </t>
        </is>
      </c>
      <c s="6" r="D12851">
        <v>2.000</v>
      </c>
      <c s="7" r="E12851">
        <v>5</v>
      </c>
      <c s="8" t="inlineStr" r="F12851">
        <is>
          <t xml:space="preserve">70D66</t>
        </is>
      </c>
      <c s="8" t="inlineStr" r="G12851">
        <is>
          <t xml:space="preserve">043</t>
        </is>
      </c>
      <c s="9" r="H12851">
        <v>4674.5800</v>
      </c>
      <c s="8" t="inlineStr" r="I12851">
        <is>
          <t xml:space="preserve"/>
        </is>
      </c>
      <c s="8" t="inlineStr" r="J12851">
        <is>
          <t xml:space="preserve"> Vermilion</t>
        </is>
      </c>
    </row>
    <row r="12852" ht="20.25" customHeight="0">
      <c s="5" t="inlineStr" r="A12852">
        <is>
          <t xml:space="preserve">70600251</t>
        </is>
      </c>
      <c s="5" t="inlineStr" r="B12852">
        <is>
          <t xml:space="preserve">IMPACT ATTENUATORS, TEMPORARY (NON- REDIRECTIVE, NARROW), TEST LEVEL 3</t>
        </is>
      </c>
      <c s="5" t="inlineStr" r="C12852">
        <is>
          <t xml:space="preserve">EACH   </t>
        </is>
      </c>
      <c s="6" r="D12852">
        <v>2.000</v>
      </c>
      <c s="7" r="E12852">
        <v>5</v>
      </c>
      <c s="8" t="inlineStr" r="F12852">
        <is>
          <t xml:space="preserve">70D66</t>
        </is>
      </c>
      <c s="8" t="inlineStr" r="G12852">
        <is>
          <t xml:space="preserve">043</t>
        </is>
      </c>
      <c s="9" r="H12852">
        <v>6500.0000</v>
      </c>
      <c s="8" t="inlineStr" r="I12852">
        <is>
          <t xml:space="preserve"/>
        </is>
      </c>
      <c s="8" t="inlineStr" r="J12852">
        <is>
          <t xml:space="preserve"> Vermilion</t>
        </is>
      </c>
    </row>
    <row r="12853" ht="20.25" customHeight="0">
      <c s="5" t="inlineStr" r="A12853">
        <is>
          <t xml:space="preserve">70600255</t>
        </is>
      </c>
      <c s="5" t="inlineStr" r="B12853">
        <is>
          <t xml:space="preserve">IMPACT ATTENUATORS, TEMPORARY (FULLY REDIRECTIVE, NARROW), TEST LEVEL 2</t>
        </is>
      </c>
      <c s="5" t="inlineStr" r="C12853">
        <is>
          <t xml:space="preserve">EACH   </t>
        </is>
      </c>
      <c s="6" r="D12853">
        <v>2.000</v>
      </c>
      <c s="7" r="E12853">
        <v>8</v>
      </c>
      <c s="8" t="inlineStr" r="F12853">
        <is>
          <t xml:space="preserve">76T17</t>
        </is>
      </c>
      <c s="8" t="inlineStr" r="G12853">
        <is>
          <t xml:space="preserve">069</t>
        </is>
      </c>
      <c s="9" r="H12853">
        <v>10200.0000</v>
      </c>
      <c s="8" t="inlineStr" r="I12853">
        <is>
          <t xml:space="preserve">Y</t>
        </is>
      </c>
      <c s="8" t="inlineStr" r="J12853">
        <is>
          <t xml:space="preserve"> St. Clair</t>
        </is>
      </c>
    </row>
    <row r="12854" ht="20.25" customHeight="0">
      <c s="5" t="inlineStr" r="A12854">
        <is>
          <t xml:space="preserve">70600255</t>
        </is>
      </c>
      <c s="5" t="inlineStr" r="B12854">
        <is>
          <t xml:space="preserve">IMPACT ATTENUATORS, TEMPORARY (FULLY REDIRECTIVE, NARROW), TEST LEVEL 2</t>
        </is>
      </c>
      <c s="5" t="inlineStr" r="C12854">
        <is>
          <t xml:space="preserve">EACH   </t>
        </is>
      </c>
      <c s="6" r="D12854">
        <v>2.000</v>
      </c>
      <c s="7" r="E12854">
        <v>8</v>
      </c>
      <c s="8" t="inlineStr" r="F12854">
        <is>
          <t xml:space="preserve">76T17</t>
        </is>
      </c>
      <c s="8" t="inlineStr" r="G12854">
        <is>
          <t xml:space="preserve">069</t>
        </is>
      </c>
      <c s="9" r="H12854">
        <v>11300.0000</v>
      </c>
      <c s="8" t="inlineStr" r="I12854">
        <is>
          <t xml:space="preserve"/>
        </is>
      </c>
      <c s="8" t="inlineStr" r="J12854">
        <is>
          <t xml:space="preserve"> St. Clair</t>
        </is>
      </c>
    </row>
    <row r="12855" ht="20.25" customHeight="0">
      <c s="5" t="inlineStr" r="A12855">
        <is>
          <t xml:space="preserve">70600260</t>
        </is>
      </c>
      <c s="5" t="inlineStr" r="B12855">
        <is>
          <t xml:space="preserve">IMPACT ATTENUATORS, TEMPORARY (FULLY REDIRECTIVE, NARROW), TEST LEVEL 3</t>
        </is>
      </c>
      <c s="5" t="inlineStr" r="C12855">
        <is>
          <t xml:space="preserve">EACH   </t>
        </is>
      </c>
      <c s="6" r="D12855">
        <v>6.000</v>
      </c>
      <c s="7" r="E12855">
        <v>1</v>
      </c>
      <c s="8" t="inlineStr" r="F12855">
        <is>
          <t xml:space="preserve">62R22</t>
        </is>
      </c>
      <c s="8" t="inlineStr" r="G12855">
        <is>
          <t xml:space="preserve">097</t>
        </is>
      </c>
      <c s="9" r="H12855">
        <v>6000.0000</v>
      </c>
      <c s="8" t="inlineStr" r="I12855">
        <is>
          <t xml:space="preserve">Y</t>
        </is>
      </c>
      <c s="8" t="inlineStr" r="J12855">
        <is>
          <t xml:space="preserve"> Will</t>
        </is>
      </c>
    </row>
    <row r="12856" ht="20.25" customHeight="0">
      <c s="5" t="inlineStr" r="A12856">
        <is>
          <t xml:space="preserve">70600260</t>
        </is>
      </c>
      <c s="5" t="inlineStr" r="B12856">
        <is>
          <t xml:space="preserve">IMPACT ATTENUATORS, TEMPORARY (FULLY REDIRECTIVE, NARROW), TEST LEVEL 3</t>
        </is>
      </c>
      <c s="5" t="inlineStr" r="C12856">
        <is>
          <t xml:space="preserve">EACH   </t>
        </is>
      </c>
      <c s="6" r="D12856">
        <v>6.000</v>
      </c>
      <c s="7" r="E12856">
        <v>1</v>
      </c>
      <c s="8" t="inlineStr" r="F12856">
        <is>
          <t xml:space="preserve">62R22</t>
        </is>
      </c>
      <c s="8" t="inlineStr" r="G12856">
        <is>
          <t xml:space="preserve">097</t>
        </is>
      </c>
      <c s="9" r="H12856">
        <v>5480.0000</v>
      </c>
      <c s="8" t="inlineStr" r="I12856">
        <is>
          <t xml:space="preserve"/>
        </is>
      </c>
      <c s="8" t="inlineStr" r="J12856">
        <is>
          <t xml:space="preserve"> Will</t>
        </is>
      </c>
    </row>
    <row r="12857" ht="20.25" customHeight="0">
      <c s="5" t="inlineStr" r="A12857">
        <is>
          <t xml:space="preserve">70600260</t>
        </is>
      </c>
      <c s="5" t="inlineStr" r="B12857">
        <is>
          <t xml:space="preserve">IMPACT ATTENUATORS, TEMPORARY (FULLY REDIRECTIVE, NARROW), TEST LEVEL 3</t>
        </is>
      </c>
      <c s="5" t="inlineStr" r="C12857">
        <is>
          <t xml:space="preserve">EACH   </t>
        </is>
      </c>
      <c s="6" r="D12857">
        <v>6.000</v>
      </c>
      <c s="7" r="E12857">
        <v>1</v>
      </c>
      <c s="8" t="inlineStr" r="F12857">
        <is>
          <t xml:space="preserve">62R22</t>
        </is>
      </c>
      <c s="8" t="inlineStr" r="G12857">
        <is>
          <t xml:space="preserve">097</t>
        </is>
      </c>
      <c s="9" r="H12857">
        <v>5535.3500</v>
      </c>
      <c s="8" t="inlineStr" r="I12857">
        <is>
          <t xml:space="preserve"/>
        </is>
      </c>
      <c s="8" t="inlineStr" r="J12857">
        <is>
          <t xml:space="preserve"> Will</t>
        </is>
      </c>
    </row>
    <row r="12858" ht="20.25" customHeight="0">
      <c s="5" t="inlineStr" r="A12858">
        <is>
          <t xml:space="preserve">70600260</t>
        </is>
      </c>
      <c s="5" t="inlineStr" r="B12858">
        <is>
          <t xml:space="preserve">IMPACT ATTENUATORS, TEMPORARY (FULLY REDIRECTIVE, NARROW), TEST LEVEL 3</t>
        </is>
      </c>
      <c s="5" t="inlineStr" r="C12858">
        <is>
          <t xml:space="preserve">EACH   </t>
        </is>
      </c>
      <c s="6" r="D12858">
        <v>2.000</v>
      </c>
      <c s="7" r="E12858">
        <v>3</v>
      </c>
      <c s="8" t="inlineStr" r="F12858">
        <is>
          <t xml:space="preserve">66295</t>
        </is>
      </c>
      <c s="8" t="inlineStr" r="G12858">
        <is>
          <t xml:space="preserve">033</t>
        </is>
      </c>
      <c s="9" r="H12858">
        <v>7000.0000</v>
      </c>
      <c s="8" t="inlineStr" r="I12858">
        <is>
          <t xml:space="preserve">Y</t>
        </is>
      </c>
      <c s="8" t="inlineStr" r="J12858">
        <is>
          <t xml:space="preserve"> Grundy</t>
        </is>
      </c>
    </row>
    <row r="12859" ht="20.25" customHeight="0">
      <c s="5" t="inlineStr" r="A12859">
        <is>
          <t xml:space="preserve">70600260</t>
        </is>
      </c>
      <c s="5" t="inlineStr" r="B12859">
        <is>
          <t xml:space="preserve">IMPACT ATTENUATORS, TEMPORARY (FULLY REDIRECTIVE, NARROW), TEST LEVEL 3</t>
        </is>
      </c>
      <c s="5" t="inlineStr" r="C12859">
        <is>
          <t xml:space="preserve">EACH   </t>
        </is>
      </c>
      <c s="6" r="D12859">
        <v>2.000</v>
      </c>
      <c s="7" r="E12859">
        <v>3</v>
      </c>
      <c s="8" t="inlineStr" r="F12859">
        <is>
          <t xml:space="preserve">66295</t>
        </is>
      </c>
      <c s="8" t="inlineStr" r="G12859">
        <is>
          <t xml:space="preserve">033</t>
        </is>
      </c>
      <c s="9" r="H12859">
        <v>9000.0000</v>
      </c>
      <c s="8" t="inlineStr" r="I12859">
        <is>
          <t xml:space="preserve"/>
        </is>
      </c>
      <c s="8" t="inlineStr" r="J12859">
        <is>
          <t xml:space="preserve"> Grundy</t>
        </is>
      </c>
    </row>
    <row r="12860" ht="20.25" customHeight="0">
      <c s="5" t="inlineStr" r="A12860">
        <is>
          <t xml:space="preserve">70600260</t>
        </is>
      </c>
      <c s="5" t="inlineStr" r="B12860">
        <is>
          <t xml:space="preserve">IMPACT ATTENUATORS, TEMPORARY (FULLY REDIRECTIVE, NARROW), TEST LEVEL 3</t>
        </is>
      </c>
      <c s="5" t="inlineStr" r="C12860">
        <is>
          <t xml:space="preserve">EACH   </t>
        </is>
      </c>
      <c s="6" r="D12860">
        <v>8.000</v>
      </c>
      <c s="7" r="E12860">
        <v>6</v>
      </c>
      <c s="8" t="inlineStr" r="F12860">
        <is>
          <t xml:space="preserve">72286</t>
        </is>
      </c>
      <c s="8" t="inlineStr" r="G12860">
        <is>
          <t xml:space="preserve">046</t>
        </is>
      </c>
      <c s="9" r="H12860">
        <v>8714.2200</v>
      </c>
      <c s="8" t="inlineStr" r="I12860">
        <is>
          <t xml:space="preserve">Y</t>
        </is>
      </c>
      <c s="8" t="inlineStr" r="J12860">
        <is>
          <t xml:space="preserve"> Pike</t>
        </is>
      </c>
    </row>
    <row r="12861" ht="20.25" customHeight="0">
      <c s="5" t="inlineStr" r="A12861">
        <is>
          <t xml:space="preserve">70600260</t>
        </is>
      </c>
      <c s="5" t="inlineStr" r="B12861">
        <is>
          <t xml:space="preserve">IMPACT ATTENUATORS, TEMPORARY (FULLY REDIRECTIVE, NARROW), TEST LEVEL 3</t>
        </is>
      </c>
      <c s="5" t="inlineStr" r="C12861">
        <is>
          <t xml:space="preserve">EACH   </t>
        </is>
      </c>
      <c s="6" r="D12861">
        <v>8.000</v>
      </c>
      <c s="7" r="E12861">
        <v>6</v>
      </c>
      <c s="8" t="inlineStr" r="F12861">
        <is>
          <t xml:space="preserve">72286</t>
        </is>
      </c>
      <c s="8" t="inlineStr" r="G12861">
        <is>
          <t xml:space="preserve">046</t>
        </is>
      </c>
      <c s="9" r="H12861">
        <v>11000.0000</v>
      </c>
      <c s="8" t="inlineStr" r="I12861">
        <is>
          <t xml:space="preserve"/>
        </is>
      </c>
      <c s="8" t="inlineStr" r="J12861">
        <is>
          <t xml:space="preserve"> Pike</t>
        </is>
      </c>
    </row>
    <row r="12862" ht="20.25" customHeight="0">
      <c s="5" t="inlineStr" r="A12862">
        <is>
          <t xml:space="preserve">70600260</t>
        </is>
      </c>
      <c s="5" t="inlineStr" r="B12862">
        <is>
          <t xml:space="preserve">IMPACT ATTENUATORS, TEMPORARY (FULLY REDIRECTIVE, NARROW), TEST LEVEL 3</t>
        </is>
      </c>
      <c s="5" t="inlineStr" r="C12862">
        <is>
          <t xml:space="preserve">EACH   </t>
        </is>
      </c>
      <c s="6" r="D12862">
        <v>2.000</v>
      </c>
      <c s="7" r="E12862">
        <v>6</v>
      </c>
      <c s="8" t="inlineStr" r="F12862">
        <is>
          <t xml:space="preserve">72M33</t>
        </is>
      </c>
      <c s="8" t="inlineStr" r="G12862">
        <is>
          <t xml:space="preserve">055</t>
        </is>
      </c>
      <c s="9" r="H12862">
        <v>6941.1600</v>
      </c>
      <c s="8" t="inlineStr" r="I12862">
        <is>
          <t xml:space="preserve">Y</t>
        </is>
      </c>
      <c s="8" t="inlineStr" r="J12862">
        <is>
          <t xml:space="preserve"> Pike</t>
        </is>
      </c>
    </row>
    <row r="12863" ht="20.25" customHeight="0">
      <c s="5" t="inlineStr" r="A12863">
        <is>
          <t xml:space="preserve">70600260</t>
        </is>
      </c>
      <c s="5" t="inlineStr" r="B12863">
        <is>
          <t xml:space="preserve">IMPACT ATTENUATORS, TEMPORARY (FULLY REDIRECTIVE, NARROW), TEST LEVEL 3</t>
        </is>
      </c>
      <c s="5" t="inlineStr" r="C12863">
        <is>
          <t xml:space="preserve">EACH   </t>
        </is>
      </c>
      <c s="6" r="D12863">
        <v>2.000</v>
      </c>
      <c s="7" r="E12863">
        <v>6</v>
      </c>
      <c s="8" t="inlineStr" r="F12863">
        <is>
          <t xml:space="preserve">72M33</t>
        </is>
      </c>
      <c s="8" t="inlineStr" r="G12863">
        <is>
          <t xml:space="preserve">055</t>
        </is>
      </c>
      <c s="9" r="H12863">
        <v>9850.0000</v>
      </c>
      <c s="8" t="inlineStr" r="I12863">
        <is>
          <t xml:space="preserve"/>
        </is>
      </c>
      <c s="8" t="inlineStr" r="J12863">
        <is>
          <t xml:space="preserve"> Pike</t>
        </is>
      </c>
    </row>
    <row r="12864" ht="20.25" customHeight="0">
      <c s="5" t="inlineStr" r="A12864">
        <is>
          <t xml:space="preserve">70600260</t>
        </is>
      </c>
      <c s="5" t="inlineStr" r="B12864">
        <is>
          <t xml:space="preserve">IMPACT ATTENUATORS, TEMPORARY (FULLY REDIRECTIVE, NARROW), TEST LEVEL 3</t>
        </is>
      </c>
      <c s="5" t="inlineStr" r="C12864">
        <is>
          <t xml:space="preserve">EACH   </t>
        </is>
      </c>
      <c s="6" r="D12864">
        <v>3.000</v>
      </c>
      <c s="7" r="E12864">
        <v>7</v>
      </c>
      <c s="8" t="inlineStr" r="F12864">
        <is>
          <t xml:space="preserve">74164</t>
        </is>
      </c>
      <c s="8" t="inlineStr" r="G12864">
        <is>
          <t xml:space="preserve">056</t>
        </is>
      </c>
      <c s="9" r="H12864">
        <v>12932.7200</v>
      </c>
      <c s="8" t="inlineStr" r="I12864">
        <is>
          <t xml:space="preserve">Y</t>
        </is>
      </c>
      <c s="8" t="inlineStr" r="J12864">
        <is>
          <t xml:space="preserve"> Lawrence</t>
        </is>
      </c>
    </row>
    <row r="12865" ht="20.25" customHeight="0">
      <c s="5" t="inlineStr" r="A12865">
        <is>
          <t xml:space="preserve">70600260</t>
        </is>
      </c>
      <c s="5" t="inlineStr" r="B12865">
        <is>
          <t xml:space="preserve">IMPACT ATTENUATORS, TEMPORARY (FULLY REDIRECTIVE, NARROW), TEST LEVEL 3</t>
        </is>
      </c>
      <c s="5" t="inlineStr" r="C12865">
        <is>
          <t xml:space="preserve">EACH   </t>
        </is>
      </c>
      <c s="6" r="D12865">
        <v>3.000</v>
      </c>
      <c s="7" r="E12865">
        <v>7</v>
      </c>
      <c s="8" t="inlineStr" r="F12865">
        <is>
          <t xml:space="preserve">74164</t>
        </is>
      </c>
      <c s="8" t="inlineStr" r="G12865">
        <is>
          <t xml:space="preserve">056</t>
        </is>
      </c>
      <c s="9" r="H12865">
        <v>11000.0000</v>
      </c>
      <c s="8" t="inlineStr" r="I12865">
        <is>
          <t xml:space="preserve"/>
        </is>
      </c>
      <c s="8" t="inlineStr" r="J12865">
        <is>
          <t xml:space="preserve"> Lawrence</t>
        </is>
      </c>
    </row>
    <row r="12866" ht="20.25" customHeight="0">
      <c s="5" t="inlineStr" r="A12866">
        <is>
          <t xml:space="preserve">70600260</t>
        </is>
      </c>
      <c s="5" t="inlineStr" r="B12866">
        <is>
          <t xml:space="preserve">IMPACT ATTENUATORS, TEMPORARY (FULLY REDIRECTIVE, NARROW), TEST LEVEL 3</t>
        </is>
      </c>
      <c s="5" t="inlineStr" r="C12866">
        <is>
          <t xml:space="preserve">EACH   </t>
        </is>
      </c>
      <c s="6" r="D12866">
        <v>3.000</v>
      </c>
      <c s="7" r="E12866">
        <v>7</v>
      </c>
      <c s="8" t="inlineStr" r="F12866">
        <is>
          <t xml:space="preserve">74164</t>
        </is>
      </c>
      <c s="8" t="inlineStr" r="G12866">
        <is>
          <t xml:space="preserve">056</t>
        </is>
      </c>
      <c s="9" r="H12866">
        <v>19900.0000</v>
      </c>
      <c s="8" t="inlineStr" r="I12866">
        <is>
          <t xml:space="preserve"/>
        </is>
      </c>
      <c s="8" t="inlineStr" r="J12866">
        <is>
          <t xml:space="preserve"> Lawrence</t>
        </is>
      </c>
    </row>
    <row r="12867" ht="20.25" customHeight="0">
      <c s="5" t="inlineStr" r="A12867">
        <is>
          <t xml:space="preserve">70600260</t>
        </is>
      </c>
      <c s="5" t="inlineStr" r="B12867">
        <is>
          <t xml:space="preserve">IMPACT ATTENUATORS, TEMPORARY (FULLY REDIRECTIVE, NARROW), TEST LEVEL 3</t>
        </is>
      </c>
      <c s="5" t="inlineStr" r="C12867">
        <is>
          <t xml:space="preserve">EACH   </t>
        </is>
      </c>
      <c s="6" r="D12867">
        <v>4.000</v>
      </c>
      <c s="7" r="E12867">
        <v>7</v>
      </c>
      <c s="8" t="inlineStr" r="F12867">
        <is>
          <t xml:space="preserve">74D09</t>
        </is>
      </c>
      <c s="8" t="inlineStr" r="G12867">
        <is>
          <t xml:space="preserve">062</t>
        </is>
      </c>
      <c s="9" r="H12867">
        <v>9140.0000</v>
      </c>
      <c s="8" t="inlineStr" r="I12867">
        <is>
          <t xml:space="preserve">Y</t>
        </is>
      </c>
      <c s="8" t="inlineStr" r="J12867">
        <is>
          <t xml:space="preserve"> Wayne</t>
        </is>
      </c>
    </row>
    <row r="12868" ht="20.25" customHeight="0">
      <c s="5" t="inlineStr" r="A12868">
        <is>
          <t xml:space="preserve">70600260</t>
        </is>
      </c>
      <c s="5" t="inlineStr" r="B12868">
        <is>
          <t xml:space="preserve">IMPACT ATTENUATORS, TEMPORARY (FULLY REDIRECTIVE, NARROW), TEST LEVEL 3</t>
        </is>
      </c>
      <c s="5" t="inlineStr" r="C12868">
        <is>
          <t xml:space="preserve">EACH   </t>
        </is>
      </c>
      <c s="6" r="D12868">
        <v>4.000</v>
      </c>
      <c s="7" r="E12868">
        <v>7</v>
      </c>
      <c s="8" t="inlineStr" r="F12868">
        <is>
          <t xml:space="preserve">74D09</t>
        </is>
      </c>
      <c s="8" t="inlineStr" r="G12868">
        <is>
          <t xml:space="preserve">062</t>
        </is>
      </c>
      <c s="9" r="H12868">
        <v>9000.0000</v>
      </c>
      <c s="8" t="inlineStr" r="I12868">
        <is>
          <t xml:space="preserve"/>
        </is>
      </c>
      <c s="8" t="inlineStr" r="J12868">
        <is>
          <t xml:space="preserve"> Wayne</t>
        </is>
      </c>
    </row>
    <row r="12869" ht="20.25" customHeight="0">
      <c s="5" t="inlineStr" r="A12869">
        <is>
          <t xml:space="preserve">70600260</t>
        </is>
      </c>
      <c s="5" t="inlineStr" r="B12869">
        <is>
          <t xml:space="preserve">IMPACT ATTENUATORS, TEMPORARY (FULLY REDIRECTIVE, NARROW), TEST LEVEL 3</t>
        </is>
      </c>
      <c s="5" t="inlineStr" r="C12869">
        <is>
          <t xml:space="preserve">EACH   </t>
        </is>
      </c>
      <c s="6" r="D12869">
        <v>4.000</v>
      </c>
      <c s="7" r="E12869">
        <v>7</v>
      </c>
      <c s="8" t="inlineStr" r="F12869">
        <is>
          <t xml:space="preserve">74D09</t>
        </is>
      </c>
      <c s="8" t="inlineStr" r="G12869">
        <is>
          <t xml:space="preserve">062</t>
        </is>
      </c>
      <c s="9" r="H12869">
        <v>17811.9000</v>
      </c>
      <c s="8" t="inlineStr" r="I12869">
        <is>
          <t xml:space="preserve"/>
        </is>
      </c>
      <c s="8" t="inlineStr" r="J12869">
        <is>
          <t xml:space="preserve"> Wayne</t>
        </is>
      </c>
    </row>
    <row r="12870" ht="20.25" customHeight="0">
      <c s="5" t="inlineStr" r="A12870">
        <is>
          <t xml:space="preserve">70600260</t>
        </is>
      </c>
      <c s="5" t="inlineStr" r="B12870">
        <is>
          <t xml:space="preserve">IMPACT ATTENUATORS, TEMPORARY (FULLY REDIRECTIVE, NARROW), TEST LEVEL 3</t>
        </is>
      </c>
      <c s="5" t="inlineStr" r="C12870">
        <is>
          <t xml:space="preserve">EACH   </t>
        </is>
      </c>
      <c s="6" r="D12870">
        <v>2.000</v>
      </c>
      <c s="7" r="E12870">
        <v>9</v>
      </c>
      <c s="8" t="inlineStr" r="F12870">
        <is>
          <t xml:space="preserve">78793</t>
        </is>
      </c>
      <c s="8" t="inlineStr" r="G12870">
        <is>
          <t xml:space="preserve">072</t>
        </is>
      </c>
      <c s="9" r="H12870">
        <v>8043.2500</v>
      </c>
      <c s="8" t="inlineStr" r="I12870">
        <is>
          <t xml:space="preserve">Y</t>
        </is>
      </c>
      <c s="8" t="inlineStr" r="J12870">
        <is>
          <t xml:space="preserve"> Pulaski</t>
        </is>
      </c>
    </row>
    <row r="12871" ht="20.25" customHeight="0">
      <c s="5" t="inlineStr" r="A12871">
        <is>
          <t xml:space="preserve">70600260</t>
        </is>
      </c>
      <c s="5" t="inlineStr" r="B12871">
        <is>
          <t xml:space="preserve">IMPACT ATTENUATORS, TEMPORARY (FULLY REDIRECTIVE, NARROW), TEST LEVEL 3</t>
        </is>
      </c>
      <c s="5" t="inlineStr" r="C12871">
        <is>
          <t xml:space="preserve">EACH   </t>
        </is>
      </c>
      <c s="6" r="D12871">
        <v>2.000</v>
      </c>
      <c s="7" r="E12871">
        <v>9</v>
      </c>
      <c s="8" t="inlineStr" r="F12871">
        <is>
          <t xml:space="preserve">78793</t>
        </is>
      </c>
      <c s="8" t="inlineStr" r="G12871">
        <is>
          <t xml:space="preserve">072</t>
        </is>
      </c>
      <c s="9" r="H12871">
        <v>12000.0000</v>
      </c>
      <c s="8" t="inlineStr" r="I12871">
        <is>
          <t xml:space="preserve"/>
        </is>
      </c>
      <c s="8" t="inlineStr" r="J12871">
        <is>
          <t xml:space="preserve"> Pulaski</t>
        </is>
      </c>
    </row>
    <row r="12872" ht="20.25" customHeight="0">
      <c s="5" t="inlineStr" r="A12872">
        <is>
          <t xml:space="preserve">70600270</t>
        </is>
      </c>
      <c s="5" t="inlineStr" r="B12872">
        <is>
          <t xml:space="preserve">IMPACT ATTENUATORS, TEMPORARY (FULLY REDIRECTIVE, WIDE), TEST LEVEL 3</t>
        </is>
      </c>
      <c s="5" t="inlineStr" r="C12872">
        <is>
          <t xml:space="preserve">EACH   </t>
        </is>
      </c>
      <c s="6" r="D12872">
        <v>1.000</v>
      </c>
      <c s="7" r="E12872">
        <v>1</v>
      </c>
      <c s="8" t="inlineStr" r="F12872">
        <is>
          <t xml:space="preserve">62R22</t>
        </is>
      </c>
      <c s="8" t="inlineStr" r="G12872">
        <is>
          <t xml:space="preserve">097</t>
        </is>
      </c>
      <c s="9" r="H12872">
        <v>8500.0000</v>
      </c>
      <c s="8" t="inlineStr" r="I12872">
        <is>
          <t xml:space="preserve">Y</t>
        </is>
      </c>
      <c s="8" t="inlineStr" r="J12872">
        <is>
          <t xml:space="preserve"> Will</t>
        </is>
      </c>
    </row>
    <row r="12873" ht="20.25" customHeight="0">
      <c s="5" t="inlineStr" r="A12873">
        <is>
          <t xml:space="preserve">70600270</t>
        </is>
      </c>
      <c s="5" t="inlineStr" r="B12873">
        <is>
          <t xml:space="preserve">IMPACT ATTENUATORS, TEMPORARY (FULLY REDIRECTIVE, WIDE), TEST LEVEL 3</t>
        </is>
      </c>
      <c s="5" t="inlineStr" r="C12873">
        <is>
          <t xml:space="preserve">EACH   </t>
        </is>
      </c>
      <c s="6" r="D12873">
        <v>1.000</v>
      </c>
      <c s="7" r="E12873">
        <v>1</v>
      </c>
      <c s="8" t="inlineStr" r="F12873">
        <is>
          <t xml:space="preserve">62R22</t>
        </is>
      </c>
      <c s="8" t="inlineStr" r="G12873">
        <is>
          <t xml:space="preserve">097</t>
        </is>
      </c>
      <c s="9" r="H12873">
        <v>7166.0000</v>
      </c>
      <c s="8" t="inlineStr" r="I12873">
        <is>
          <t xml:space="preserve"/>
        </is>
      </c>
      <c s="8" t="inlineStr" r="J12873">
        <is>
          <t xml:space="preserve"> Will</t>
        </is>
      </c>
    </row>
    <row r="12874" ht="20.25" customHeight="0">
      <c s="5" t="inlineStr" r="A12874">
        <is>
          <t xml:space="preserve">70600270</t>
        </is>
      </c>
      <c s="5" t="inlineStr" r="B12874">
        <is>
          <t xml:space="preserve">IMPACT ATTENUATORS, TEMPORARY (FULLY REDIRECTIVE, WIDE), TEST LEVEL 3</t>
        </is>
      </c>
      <c s="5" t="inlineStr" r="C12874">
        <is>
          <t xml:space="preserve">EACH   </t>
        </is>
      </c>
      <c s="6" r="D12874">
        <v>1.000</v>
      </c>
      <c s="7" r="E12874">
        <v>1</v>
      </c>
      <c s="8" t="inlineStr" r="F12874">
        <is>
          <t xml:space="preserve">62R22</t>
        </is>
      </c>
      <c s="8" t="inlineStr" r="G12874">
        <is>
          <t xml:space="preserve">097</t>
        </is>
      </c>
      <c s="9" r="H12874">
        <v>7238.3800</v>
      </c>
      <c s="8" t="inlineStr" r="I12874">
        <is>
          <t xml:space="preserve"/>
        </is>
      </c>
      <c s="8" t="inlineStr" r="J12874">
        <is>
          <t xml:space="preserve"> Will</t>
        </is>
      </c>
    </row>
    <row r="12875" ht="20.25" customHeight="0">
      <c s="5" t="inlineStr" r="A12875">
        <is>
          <t xml:space="preserve">70600322</t>
        </is>
      </c>
      <c s="5" t="inlineStr" r="B12875">
        <is>
          <t xml:space="preserve">IMPACT ATTENUATORS, RELOCATE (FULLY REDIRECTIVE, NARROW), TEST LEVEL 2</t>
        </is>
      </c>
      <c s="5" t="inlineStr" r="C12875">
        <is>
          <t xml:space="preserve">EACH   </t>
        </is>
      </c>
      <c s="6" r="D12875">
        <v>6.000</v>
      </c>
      <c s="7" r="E12875">
        <v>8</v>
      </c>
      <c s="8" t="inlineStr" r="F12875">
        <is>
          <t xml:space="preserve">76T17</t>
        </is>
      </c>
      <c s="8" t="inlineStr" r="G12875">
        <is>
          <t xml:space="preserve">069</t>
        </is>
      </c>
      <c s="9" r="H12875">
        <v>2218.5000</v>
      </c>
      <c s="8" t="inlineStr" r="I12875">
        <is>
          <t xml:space="preserve">Y</t>
        </is>
      </c>
      <c s="8" t="inlineStr" r="J12875">
        <is>
          <t xml:space="preserve"> St. Clair</t>
        </is>
      </c>
    </row>
    <row r="12876" ht="20.25" customHeight="0">
      <c s="5" t="inlineStr" r="A12876">
        <is>
          <t xml:space="preserve">70600322</t>
        </is>
      </c>
      <c s="5" t="inlineStr" r="B12876">
        <is>
          <t xml:space="preserve">IMPACT ATTENUATORS, RELOCATE (FULLY REDIRECTIVE, NARROW), TEST LEVEL 2</t>
        </is>
      </c>
      <c s="5" t="inlineStr" r="C12876">
        <is>
          <t xml:space="preserve">EACH   </t>
        </is>
      </c>
      <c s="6" r="D12876">
        <v>6.000</v>
      </c>
      <c s="7" r="E12876">
        <v>8</v>
      </c>
      <c s="8" t="inlineStr" r="F12876">
        <is>
          <t xml:space="preserve">76T17</t>
        </is>
      </c>
      <c s="8" t="inlineStr" r="G12876">
        <is>
          <t xml:space="preserve">069</t>
        </is>
      </c>
      <c s="9" r="H12876">
        <v>2400.0000</v>
      </c>
      <c s="8" t="inlineStr" r="I12876">
        <is>
          <t xml:space="preserve"/>
        </is>
      </c>
      <c s="8" t="inlineStr" r="J12876">
        <is>
          <t xml:space="preserve"> St. Clair</t>
        </is>
      </c>
    </row>
    <row r="12877" ht="20.25" customHeight="0">
      <c s="5" t="inlineStr" r="A12877">
        <is>
          <t xml:space="preserve">70600332</t>
        </is>
      </c>
      <c s="5" t="inlineStr" r="B12877">
        <is>
          <t xml:space="preserve">IMPACT ATTENUATORS, RELOCATE (FULLY REDIRECTIVE, NARROW), TEST LEVEL 3</t>
        </is>
      </c>
      <c s="5" t="inlineStr" r="C12877">
        <is>
          <t xml:space="preserve">EACH   </t>
        </is>
      </c>
      <c s="6" r="D12877">
        <v>7.000</v>
      </c>
      <c s="7" r="E12877">
        <v>1</v>
      </c>
      <c s="8" t="inlineStr" r="F12877">
        <is>
          <t xml:space="preserve">62R22</t>
        </is>
      </c>
      <c s="8" t="inlineStr" r="G12877">
        <is>
          <t xml:space="preserve">097</t>
        </is>
      </c>
      <c s="9" r="H12877">
        <v>2500.0000</v>
      </c>
      <c s="8" t="inlineStr" r="I12877">
        <is>
          <t xml:space="preserve">Y</t>
        </is>
      </c>
      <c s="8" t="inlineStr" r="J12877">
        <is>
          <t xml:space="preserve"> Will</t>
        </is>
      </c>
    </row>
    <row r="12878" ht="20.25" customHeight="0">
      <c s="5" t="inlineStr" r="A12878">
        <is>
          <t xml:space="preserve">70600332</t>
        </is>
      </c>
      <c s="5" t="inlineStr" r="B12878">
        <is>
          <t xml:space="preserve">IMPACT ATTENUATORS, RELOCATE (FULLY REDIRECTIVE, NARROW), TEST LEVEL 3</t>
        </is>
      </c>
      <c s="5" t="inlineStr" r="C12878">
        <is>
          <t xml:space="preserve">EACH   </t>
        </is>
      </c>
      <c s="6" r="D12878">
        <v>7.000</v>
      </c>
      <c s="7" r="E12878">
        <v>1</v>
      </c>
      <c s="8" t="inlineStr" r="F12878">
        <is>
          <t xml:space="preserve">62R22</t>
        </is>
      </c>
      <c s="8" t="inlineStr" r="G12878">
        <is>
          <t xml:space="preserve">097</t>
        </is>
      </c>
      <c s="9" r="H12878">
        <v>2482.0000</v>
      </c>
      <c s="8" t="inlineStr" r="I12878">
        <is>
          <t xml:space="preserve"/>
        </is>
      </c>
      <c s="8" t="inlineStr" r="J12878">
        <is>
          <t xml:space="preserve"> Will</t>
        </is>
      </c>
    </row>
    <row r="12879" ht="20.25" customHeight="0">
      <c s="5" t="inlineStr" r="A12879">
        <is>
          <t xml:space="preserve">70600332</t>
        </is>
      </c>
      <c s="5" t="inlineStr" r="B12879">
        <is>
          <t xml:space="preserve">IMPACT ATTENUATORS, RELOCATE (FULLY REDIRECTIVE, NARROW), TEST LEVEL 3</t>
        </is>
      </c>
      <c s="5" t="inlineStr" r="C12879">
        <is>
          <t xml:space="preserve">EACH   </t>
        </is>
      </c>
      <c s="6" r="D12879">
        <v>7.000</v>
      </c>
      <c s="7" r="E12879">
        <v>1</v>
      </c>
      <c s="8" t="inlineStr" r="F12879">
        <is>
          <t xml:space="preserve">62R22</t>
        </is>
      </c>
      <c s="8" t="inlineStr" r="G12879">
        <is>
          <t xml:space="preserve">097</t>
        </is>
      </c>
      <c s="9" r="H12879">
        <v>2507.0700</v>
      </c>
      <c s="8" t="inlineStr" r="I12879">
        <is>
          <t xml:space="preserve"/>
        </is>
      </c>
      <c s="8" t="inlineStr" r="J12879">
        <is>
          <t xml:space="preserve"> Will</t>
        </is>
      </c>
    </row>
    <row r="12880" ht="20.25" customHeight="0">
      <c s="5" t="inlineStr" r="A12880">
        <is>
          <t xml:space="preserve">70600332</t>
        </is>
      </c>
      <c s="5" t="inlineStr" r="B12880">
        <is>
          <t xml:space="preserve">IMPACT ATTENUATORS, RELOCATE (FULLY REDIRECTIVE, NARROW), TEST LEVEL 3</t>
        </is>
      </c>
      <c s="5" t="inlineStr" r="C12880">
        <is>
          <t xml:space="preserve">EACH   </t>
        </is>
      </c>
      <c s="6" r="D12880">
        <v>6.000</v>
      </c>
      <c s="7" r="E12880">
        <v>3</v>
      </c>
      <c s="8" t="inlineStr" r="F12880">
        <is>
          <t xml:space="preserve">66295</t>
        </is>
      </c>
      <c s="8" t="inlineStr" r="G12880">
        <is>
          <t xml:space="preserve">033</t>
        </is>
      </c>
      <c s="9" r="H12880">
        <v>2000.0000</v>
      </c>
      <c s="8" t="inlineStr" r="I12880">
        <is>
          <t xml:space="preserve">Y</t>
        </is>
      </c>
      <c s="8" t="inlineStr" r="J12880">
        <is>
          <t xml:space="preserve"> Grundy</t>
        </is>
      </c>
    </row>
    <row r="12881" ht="20.25" customHeight="0">
      <c s="5" t="inlineStr" r="A12881">
        <is>
          <t xml:space="preserve">70600332</t>
        </is>
      </c>
      <c s="5" t="inlineStr" r="B12881">
        <is>
          <t xml:space="preserve">IMPACT ATTENUATORS, RELOCATE (FULLY REDIRECTIVE, NARROW), TEST LEVEL 3</t>
        </is>
      </c>
      <c s="5" t="inlineStr" r="C12881">
        <is>
          <t xml:space="preserve">EACH   </t>
        </is>
      </c>
      <c s="6" r="D12881">
        <v>6.000</v>
      </c>
      <c s="7" r="E12881">
        <v>3</v>
      </c>
      <c s="8" t="inlineStr" r="F12881">
        <is>
          <t xml:space="preserve">66295</t>
        </is>
      </c>
      <c s="8" t="inlineStr" r="G12881">
        <is>
          <t xml:space="preserve">033</t>
        </is>
      </c>
      <c s="9" r="H12881">
        <v>4500.0000</v>
      </c>
      <c s="8" t="inlineStr" r="I12881">
        <is>
          <t xml:space="preserve"/>
        </is>
      </c>
      <c s="8" t="inlineStr" r="J12881">
        <is>
          <t xml:space="preserve"> Grundy</t>
        </is>
      </c>
    </row>
    <row r="12882" ht="20.25" customHeight="0">
      <c s="5" t="inlineStr" r="A12882">
        <is>
          <t xml:space="preserve">70600332</t>
        </is>
      </c>
      <c s="5" t="inlineStr" r="B12882">
        <is>
          <t xml:space="preserve">IMPACT ATTENUATORS, RELOCATE (FULLY REDIRECTIVE, NARROW), TEST LEVEL 3</t>
        </is>
      </c>
      <c s="5" t="inlineStr" r="C12882">
        <is>
          <t xml:space="preserve">EACH   </t>
        </is>
      </c>
      <c s="6" r="D12882">
        <v>8.000</v>
      </c>
      <c s="7" r="E12882">
        <v>6</v>
      </c>
      <c s="8" t="inlineStr" r="F12882">
        <is>
          <t xml:space="preserve">72286</t>
        </is>
      </c>
      <c s="8" t="inlineStr" r="G12882">
        <is>
          <t xml:space="preserve">046</t>
        </is>
      </c>
      <c s="9" r="H12882">
        <v>1817.0200</v>
      </c>
      <c s="8" t="inlineStr" r="I12882">
        <is>
          <t xml:space="preserve">Y</t>
        </is>
      </c>
      <c s="8" t="inlineStr" r="J12882">
        <is>
          <t xml:space="preserve"> Pike</t>
        </is>
      </c>
    </row>
    <row r="12883" ht="20.25" customHeight="0">
      <c s="5" t="inlineStr" r="A12883">
        <is>
          <t xml:space="preserve">70600332</t>
        </is>
      </c>
      <c s="5" t="inlineStr" r="B12883">
        <is>
          <t xml:space="preserve">IMPACT ATTENUATORS, RELOCATE (FULLY REDIRECTIVE, NARROW), TEST LEVEL 3</t>
        </is>
      </c>
      <c s="5" t="inlineStr" r="C12883">
        <is>
          <t xml:space="preserve">EACH   </t>
        </is>
      </c>
      <c s="6" r="D12883">
        <v>8.000</v>
      </c>
      <c s="7" r="E12883">
        <v>6</v>
      </c>
      <c s="8" t="inlineStr" r="F12883">
        <is>
          <t xml:space="preserve">72286</t>
        </is>
      </c>
      <c s="8" t="inlineStr" r="G12883">
        <is>
          <t xml:space="preserve">046</t>
        </is>
      </c>
      <c s="9" r="H12883">
        <v>2350.0000</v>
      </c>
      <c s="8" t="inlineStr" r="I12883">
        <is>
          <t xml:space="preserve"/>
        </is>
      </c>
      <c s="8" t="inlineStr" r="J12883">
        <is>
          <t xml:space="preserve"> Pike</t>
        </is>
      </c>
    </row>
    <row r="12884" ht="20.25" customHeight="0">
      <c s="5" t="inlineStr" r="A12884">
        <is>
          <t xml:space="preserve">70600332</t>
        </is>
      </c>
      <c s="5" t="inlineStr" r="B12884">
        <is>
          <t xml:space="preserve">IMPACT ATTENUATORS, RELOCATE (FULLY REDIRECTIVE, NARROW), TEST LEVEL 3</t>
        </is>
      </c>
      <c s="5" t="inlineStr" r="C12884">
        <is>
          <t xml:space="preserve">EACH   </t>
        </is>
      </c>
      <c s="6" r="D12884">
        <v>2.000</v>
      </c>
      <c s="7" r="E12884">
        <v>6</v>
      </c>
      <c s="8" t="inlineStr" r="F12884">
        <is>
          <t xml:space="preserve">72M33</t>
        </is>
      </c>
      <c s="8" t="inlineStr" r="G12884">
        <is>
          <t xml:space="preserve">055</t>
        </is>
      </c>
      <c s="9" r="H12884">
        <v>1710.2100</v>
      </c>
      <c s="8" t="inlineStr" r="I12884">
        <is>
          <t xml:space="preserve">Y</t>
        </is>
      </c>
      <c s="8" t="inlineStr" r="J12884">
        <is>
          <t xml:space="preserve"> Pike</t>
        </is>
      </c>
    </row>
    <row r="12885" ht="20.25" customHeight="0">
      <c s="5" t="inlineStr" r="A12885">
        <is>
          <t xml:space="preserve">70600332</t>
        </is>
      </c>
      <c s="5" t="inlineStr" r="B12885">
        <is>
          <t xml:space="preserve">IMPACT ATTENUATORS, RELOCATE (FULLY REDIRECTIVE, NARROW), TEST LEVEL 3</t>
        </is>
      </c>
      <c s="5" t="inlineStr" r="C12885">
        <is>
          <t xml:space="preserve">EACH   </t>
        </is>
      </c>
      <c s="6" r="D12885">
        <v>2.000</v>
      </c>
      <c s="7" r="E12885">
        <v>6</v>
      </c>
      <c s="8" t="inlineStr" r="F12885">
        <is>
          <t xml:space="preserve">72M33</t>
        </is>
      </c>
      <c s="8" t="inlineStr" r="G12885">
        <is>
          <t xml:space="preserve">055</t>
        </is>
      </c>
      <c s="9" r="H12885">
        <v>2270.0000</v>
      </c>
      <c s="8" t="inlineStr" r="I12885">
        <is>
          <t xml:space="preserve"/>
        </is>
      </c>
      <c s="8" t="inlineStr" r="J12885">
        <is>
          <t xml:space="preserve"> Pike</t>
        </is>
      </c>
    </row>
    <row r="12886" ht="20.25" customHeight="0">
      <c s="5" t="inlineStr" r="A12886">
        <is>
          <t xml:space="preserve">70600332</t>
        </is>
      </c>
      <c s="5" t="inlineStr" r="B12886">
        <is>
          <t xml:space="preserve">IMPACT ATTENUATORS, RELOCATE (FULLY REDIRECTIVE, NARROW), TEST LEVEL 3</t>
        </is>
      </c>
      <c s="5" t="inlineStr" r="C12886">
        <is>
          <t xml:space="preserve">EACH   </t>
        </is>
      </c>
      <c s="6" r="D12886">
        <v>1.000</v>
      </c>
      <c s="7" r="E12886">
        <v>7</v>
      </c>
      <c s="8" t="inlineStr" r="F12886">
        <is>
          <t xml:space="preserve">74164</t>
        </is>
      </c>
      <c s="8" t="inlineStr" r="G12886">
        <is>
          <t xml:space="preserve">056</t>
        </is>
      </c>
      <c s="9" r="H12886">
        <v>3278.6800</v>
      </c>
      <c s="8" t="inlineStr" r="I12886">
        <is>
          <t xml:space="preserve">Y</t>
        </is>
      </c>
      <c s="8" t="inlineStr" r="J12886">
        <is>
          <t xml:space="preserve"> Lawrence</t>
        </is>
      </c>
    </row>
    <row r="12887" ht="20.25" customHeight="0">
      <c s="5" t="inlineStr" r="A12887">
        <is>
          <t xml:space="preserve">70600332</t>
        </is>
      </c>
      <c s="5" t="inlineStr" r="B12887">
        <is>
          <t xml:space="preserve">IMPACT ATTENUATORS, RELOCATE (FULLY REDIRECTIVE, NARROW), TEST LEVEL 3</t>
        </is>
      </c>
      <c s="5" t="inlineStr" r="C12887">
        <is>
          <t xml:space="preserve">EACH   </t>
        </is>
      </c>
      <c s="6" r="D12887">
        <v>1.000</v>
      </c>
      <c s="7" r="E12887">
        <v>7</v>
      </c>
      <c s="8" t="inlineStr" r="F12887">
        <is>
          <t xml:space="preserve">74164</t>
        </is>
      </c>
      <c s="8" t="inlineStr" r="G12887">
        <is>
          <t xml:space="preserve">056</t>
        </is>
      </c>
      <c s="9" r="H12887">
        <v>2800.0000</v>
      </c>
      <c s="8" t="inlineStr" r="I12887">
        <is>
          <t xml:space="preserve"/>
        </is>
      </c>
      <c s="8" t="inlineStr" r="J12887">
        <is>
          <t xml:space="preserve"> Lawrence</t>
        </is>
      </c>
    </row>
    <row r="12888" ht="20.25" customHeight="0">
      <c s="5" t="inlineStr" r="A12888">
        <is>
          <t xml:space="preserve">70600332</t>
        </is>
      </c>
      <c s="5" t="inlineStr" r="B12888">
        <is>
          <t xml:space="preserve">IMPACT ATTENUATORS, RELOCATE (FULLY REDIRECTIVE, NARROW), TEST LEVEL 3</t>
        </is>
      </c>
      <c s="5" t="inlineStr" r="C12888">
        <is>
          <t xml:space="preserve">EACH   </t>
        </is>
      </c>
      <c s="6" r="D12888">
        <v>1.000</v>
      </c>
      <c s="7" r="E12888">
        <v>7</v>
      </c>
      <c s="8" t="inlineStr" r="F12888">
        <is>
          <t xml:space="preserve">74164</t>
        </is>
      </c>
      <c s="8" t="inlineStr" r="G12888">
        <is>
          <t xml:space="preserve">056</t>
        </is>
      </c>
      <c s="9" r="H12888">
        <v>3500.0000</v>
      </c>
      <c s="8" t="inlineStr" r="I12888">
        <is>
          <t xml:space="preserve"/>
        </is>
      </c>
      <c s="8" t="inlineStr" r="J12888">
        <is>
          <t xml:space="preserve"> Lawrence</t>
        </is>
      </c>
    </row>
    <row r="12889" ht="20.25" customHeight="0">
      <c s="5" t="inlineStr" r="A12889">
        <is>
          <t xml:space="preserve">70600332</t>
        </is>
      </c>
      <c s="5" t="inlineStr" r="B12889">
        <is>
          <t xml:space="preserve">IMPACT ATTENUATORS, RELOCATE (FULLY REDIRECTIVE, NARROW), TEST LEVEL 3</t>
        </is>
      </c>
      <c s="5" t="inlineStr" r="C12889">
        <is>
          <t xml:space="preserve">EACH   </t>
        </is>
      </c>
      <c s="6" r="D12889">
        <v>4.000</v>
      </c>
      <c s="7" r="E12889">
        <v>7</v>
      </c>
      <c s="8" t="inlineStr" r="F12889">
        <is>
          <t xml:space="preserve">74D09</t>
        </is>
      </c>
      <c s="8" t="inlineStr" r="G12889">
        <is>
          <t xml:space="preserve">062</t>
        </is>
      </c>
      <c s="9" r="H12889">
        <v>1850.0000</v>
      </c>
      <c s="8" t="inlineStr" r="I12889">
        <is>
          <t xml:space="preserve">Y</t>
        </is>
      </c>
      <c s="8" t="inlineStr" r="J12889">
        <is>
          <t xml:space="preserve"> Wayne</t>
        </is>
      </c>
    </row>
    <row r="12890" ht="20.25" customHeight="0">
      <c s="5" t="inlineStr" r="A12890">
        <is>
          <t xml:space="preserve">70600332</t>
        </is>
      </c>
      <c s="5" t="inlineStr" r="B12890">
        <is>
          <t xml:space="preserve">IMPACT ATTENUATORS, RELOCATE (FULLY REDIRECTIVE, NARROW), TEST LEVEL 3</t>
        </is>
      </c>
      <c s="5" t="inlineStr" r="C12890">
        <is>
          <t xml:space="preserve">EACH   </t>
        </is>
      </c>
      <c s="6" r="D12890">
        <v>4.000</v>
      </c>
      <c s="7" r="E12890">
        <v>7</v>
      </c>
      <c s="8" t="inlineStr" r="F12890">
        <is>
          <t xml:space="preserve">74D09</t>
        </is>
      </c>
      <c s="8" t="inlineStr" r="G12890">
        <is>
          <t xml:space="preserve">062</t>
        </is>
      </c>
      <c s="9" r="H12890">
        <v>1311.9000</v>
      </c>
      <c s="8" t="inlineStr" r="I12890">
        <is>
          <t xml:space="preserve"/>
        </is>
      </c>
      <c s="8" t="inlineStr" r="J12890">
        <is>
          <t xml:space="preserve"> Wayne</t>
        </is>
      </c>
    </row>
    <row r="12891" ht="20.25" customHeight="0">
      <c s="5" t="inlineStr" r="A12891">
        <is>
          <t xml:space="preserve">70600332</t>
        </is>
      </c>
      <c s="5" t="inlineStr" r="B12891">
        <is>
          <t xml:space="preserve">IMPACT ATTENUATORS, RELOCATE (FULLY REDIRECTIVE, NARROW), TEST LEVEL 3</t>
        </is>
      </c>
      <c s="5" t="inlineStr" r="C12891">
        <is>
          <t xml:space="preserve">EACH   </t>
        </is>
      </c>
      <c s="6" r="D12891">
        <v>4.000</v>
      </c>
      <c s="7" r="E12891">
        <v>7</v>
      </c>
      <c s="8" t="inlineStr" r="F12891">
        <is>
          <t xml:space="preserve">74D09</t>
        </is>
      </c>
      <c s="8" t="inlineStr" r="G12891">
        <is>
          <t xml:space="preserve">062</t>
        </is>
      </c>
      <c s="9" r="H12891">
        <v>2500.0000</v>
      </c>
      <c s="8" t="inlineStr" r="I12891">
        <is>
          <t xml:space="preserve"/>
        </is>
      </c>
      <c s="8" t="inlineStr" r="J12891">
        <is>
          <t xml:space="preserve"> Wayne</t>
        </is>
      </c>
    </row>
    <row r="12892" ht="20.25" customHeight="0">
      <c s="5" t="inlineStr" r="A12892">
        <is>
          <t xml:space="preserve">70600332</t>
        </is>
      </c>
      <c s="5" t="inlineStr" r="B12892">
        <is>
          <t xml:space="preserve">IMPACT ATTENUATORS, RELOCATE (FULLY REDIRECTIVE, NARROW), TEST LEVEL 3</t>
        </is>
      </c>
      <c s="5" t="inlineStr" r="C12892">
        <is>
          <t xml:space="preserve">EACH   </t>
        </is>
      </c>
      <c s="6" r="D12892">
        <v>2.000</v>
      </c>
      <c s="7" r="E12892">
        <v>9</v>
      </c>
      <c s="8" t="inlineStr" r="F12892">
        <is>
          <t xml:space="preserve">78793</t>
        </is>
      </c>
      <c s="8" t="inlineStr" r="G12892">
        <is>
          <t xml:space="preserve">072</t>
        </is>
      </c>
      <c s="9" r="H12892">
        <v>3811.5400</v>
      </c>
      <c s="8" t="inlineStr" r="I12892">
        <is>
          <t xml:space="preserve">Y</t>
        </is>
      </c>
      <c s="8" t="inlineStr" r="J12892">
        <is>
          <t xml:space="preserve"> Pulaski</t>
        </is>
      </c>
    </row>
    <row r="12893" ht="20.25" customHeight="0">
      <c s="5" t="inlineStr" r="A12893">
        <is>
          <t xml:space="preserve">70600332</t>
        </is>
      </c>
      <c s="5" t="inlineStr" r="B12893">
        <is>
          <t xml:space="preserve">IMPACT ATTENUATORS, RELOCATE (FULLY REDIRECTIVE, NARROW), TEST LEVEL 3</t>
        </is>
      </c>
      <c s="5" t="inlineStr" r="C12893">
        <is>
          <t xml:space="preserve">EACH   </t>
        </is>
      </c>
      <c s="6" r="D12893">
        <v>2.000</v>
      </c>
      <c s="7" r="E12893">
        <v>9</v>
      </c>
      <c s="8" t="inlineStr" r="F12893">
        <is>
          <t xml:space="preserve">78793</t>
        </is>
      </c>
      <c s="8" t="inlineStr" r="G12893">
        <is>
          <t xml:space="preserve">072</t>
        </is>
      </c>
      <c s="9" r="H12893">
        <v>2500.0000</v>
      </c>
      <c s="8" t="inlineStr" r="I12893">
        <is>
          <t xml:space="preserve"/>
        </is>
      </c>
      <c s="8" t="inlineStr" r="J12893">
        <is>
          <t xml:space="preserve"> Pulaski</t>
        </is>
      </c>
    </row>
    <row r="12894" ht="20.25" customHeight="0">
      <c s="5" t="inlineStr" r="A12894">
        <is>
          <t xml:space="preserve">70600341</t>
        </is>
      </c>
      <c s="5" t="inlineStr" r="B12894">
        <is>
          <t xml:space="preserve">IMPACT ATTENUATORS, RELOCATE (NON- REDIRECTIVE, NARROW), TEST LEVEL 2</t>
        </is>
      </c>
      <c s="5" t="inlineStr" r="C12894">
        <is>
          <t xml:space="preserve">EACH   </t>
        </is>
      </c>
      <c s="6" r="D12894">
        <v>2.000</v>
      </c>
      <c s="7" r="E12894">
        <v>1</v>
      </c>
      <c s="8" t="inlineStr" r="F12894">
        <is>
          <t xml:space="preserve">62Y12</t>
        </is>
      </c>
      <c s="8" t="inlineStr" r="G12894">
        <is>
          <t xml:space="preserve">025</t>
        </is>
      </c>
      <c s="9" r="H12894">
        <v>600.0000</v>
      </c>
      <c s="8" t="inlineStr" r="I12894">
        <is>
          <t xml:space="preserve">Y</t>
        </is>
      </c>
      <c s="8" t="inlineStr" r="J12894">
        <is>
          <t xml:space="preserve"> Cook</t>
        </is>
      </c>
    </row>
    <row r="12895" ht="20.25" customHeight="0">
      <c s="5" t="inlineStr" r="A12895">
        <is>
          <t xml:space="preserve">70600341</t>
        </is>
      </c>
      <c s="5" t="inlineStr" r="B12895">
        <is>
          <t xml:space="preserve">IMPACT ATTENUATORS, RELOCATE (NON- REDIRECTIVE, NARROW), TEST LEVEL 2</t>
        </is>
      </c>
      <c s="5" t="inlineStr" r="C12895">
        <is>
          <t xml:space="preserve">EACH   </t>
        </is>
      </c>
      <c s="6" r="D12895">
        <v>2.000</v>
      </c>
      <c s="7" r="E12895">
        <v>1</v>
      </c>
      <c s="8" t="inlineStr" r="F12895">
        <is>
          <t xml:space="preserve">62Y12</t>
        </is>
      </c>
      <c s="8" t="inlineStr" r="G12895">
        <is>
          <t xml:space="preserve">025</t>
        </is>
      </c>
      <c s="9" r="H12895">
        <v>565.0000</v>
      </c>
      <c s="8" t="inlineStr" r="I12895">
        <is>
          <t xml:space="preserve"/>
        </is>
      </c>
      <c s="8" t="inlineStr" r="J12895">
        <is>
          <t xml:space="preserve"> Cook</t>
        </is>
      </c>
    </row>
    <row r="12896" ht="20.25" customHeight="0">
      <c s="5" t="inlineStr" r="A12896">
        <is>
          <t xml:space="preserve">70600341</t>
        </is>
      </c>
      <c s="5" t="inlineStr" r="B12896">
        <is>
          <t xml:space="preserve">IMPACT ATTENUATORS, RELOCATE (NON- REDIRECTIVE, NARROW), TEST LEVEL 2</t>
        </is>
      </c>
      <c s="5" t="inlineStr" r="C12896">
        <is>
          <t xml:space="preserve">EACH   </t>
        </is>
      </c>
      <c s="6" r="D12896">
        <v>2.000</v>
      </c>
      <c s="7" r="E12896">
        <v>1</v>
      </c>
      <c s="8" t="inlineStr" r="F12896">
        <is>
          <t xml:space="preserve">62Y12</t>
        </is>
      </c>
      <c s="8" t="inlineStr" r="G12896">
        <is>
          <t xml:space="preserve">025</t>
        </is>
      </c>
      <c s="9" r="H12896">
        <v>1300.0000</v>
      </c>
      <c s="8" t="inlineStr" r="I12896">
        <is>
          <t xml:space="preserve"/>
        </is>
      </c>
      <c s="8" t="inlineStr" r="J12896">
        <is>
          <t xml:space="preserve"> Cook</t>
        </is>
      </c>
    </row>
    <row r="12897" ht="20.25" customHeight="0">
      <c s="5" t="inlineStr" r="A12897">
        <is>
          <t xml:space="preserve">70600341</t>
        </is>
      </c>
      <c s="5" t="inlineStr" r="B12897">
        <is>
          <t xml:space="preserve">IMPACT ATTENUATORS, RELOCATE (NON- REDIRECTIVE, NARROW), TEST LEVEL 2</t>
        </is>
      </c>
      <c s="5" t="inlineStr" r="C12897">
        <is>
          <t xml:space="preserve">EACH   </t>
        </is>
      </c>
      <c s="6" r="D12897">
        <v>2.000</v>
      </c>
      <c s="7" r="E12897">
        <v>1</v>
      </c>
      <c s="8" t="inlineStr" r="F12897">
        <is>
          <t xml:space="preserve">62Y12</t>
        </is>
      </c>
      <c s="8" t="inlineStr" r="G12897">
        <is>
          <t xml:space="preserve">025</t>
        </is>
      </c>
      <c s="9" r="H12897">
        <v>1500.0000</v>
      </c>
      <c s="8" t="inlineStr" r="I12897">
        <is>
          <t xml:space="preserve"/>
        </is>
      </c>
      <c s="8" t="inlineStr" r="J12897">
        <is>
          <t xml:space="preserve"> Cook</t>
        </is>
      </c>
    </row>
    <row r="12898" ht="20.25" customHeight="0">
      <c s="5" t="inlineStr" r="A12898">
        <is>
          <t xml:space="preserve">70600341</t>
        </is>
      </c>
      <c s="5" t="inlineStr" r="B12898">
        <is>
          <t xml:space="preserve">IMPACT ATTENUATORS, RELOCATE (NON- REDIRECTIVE, NARROW), TEST LEVEL 2</t>
        </is>
      </c>
      <c s="5" t="inlineStr" r="C12898">
        <is>
          <t xml:space="preserve">EACH   </t>
        </is>
      </c>
      <c s="6" r="D12898">
        <v>2.000</v>
      </c>
      <c s="7" r="E12898">
        <v>1</v>
      </c>
      <c s="8" t="inlineStr" r="F12898">
        <is>
          <t xml:space="preserve">62Y12</t>
        </is>
      </c>
      <c s="8" t="inlineStr" r="G12898">
        <is>
          <t xml:space="preserve">025</t>
        </is>
      </c>
      <c s="9" r="H12898">
        <v>4159.5000</v>
      </c>
      <c s="8" t="inlineStr" r="I12898">
        <is>
          <t xml:space="preserve"/>
        </is>
      </c>
      <c s="8" t="inlineStr" r="J12898">
        <is>
          <t xml:space="preserve"> Cook</t>
        </is>
      </c>
    </row>
    <row r="12899" ht="20.25" customHeight="0">
      <c s="5" t="inlineStr" r="A12899">
        <is>
          <t xml:space="preserve">70600341</t>
        </is>
      </c>
      <c s="5" t="inlineStr" r="B12899">
        <is>
          <t xml:space="preserve">IMPACT ATTENUATORS, RELOCATE (NON- REDIRECTIVE, NARROW), TEST LEVEL 2</t>
        </is>
      </c>
      <c s="5" t="inlineStr" r="C12899">
        <is>
          <t xml:space="preserve">EACH   </t>
        </is>
      </c>
      <c s="6" r="D12899">
        <v>2.000</v>
      </c>
      <c s="7" r="E12899">
        <v>1</v>
      </c>
      <c s="8" t="inlineStr" r="F12899">
        <is>
          <t xml:space="preserve">62Y13</t>
        </is>
      </c>
      <c s="8" t="inlineStr" r="G12899">
        <is>
          <t xml:space="preserve">026</t>
        </is>
      </c>
      <c s="9" r="H12899">
        <v>1700.0000</v>
      </c>
      <c s="8" t="inlineStr" r="I12899">
        <is>
          <t xml:space="preserve">Y</t>
        </is>
      </c>
      <c s="8" t="inlineStr" r="J12899">
        <is>
          <t xml:space="preserve"> Cook</t>
        </is>
      </c>
    </row>
    <row r="12900" ht="20.25" customHeight="0">
      <c s="5" t="inlineStr" r="A12900">
        <is>
          <t xml:space="preserve">70600341</t>
        </is>
      </c>
      <c s="5" t="inlineStr" r="B12900">
        <is>
          <t xml:space="preserve">IMPACT ATTENUATORS, RELOCATE (NON- REDIRECTIVE, NARROW), TEST LEVEL 2</t>
        </is>
      </c>
      <c s="5" t="inlineStr" r="C12900">
        <is>
          <t xml:space="preserve">EACH   </t>
        </is>
      </c>
      <c s="6" r="D12900">
        <v>2.000</v>
      </c>
      <c s="7" r="E12900">
        <v>1</v>
      </c>
      <c s="8" t="inlineStr" r="F12900">
        <is>
          <t xml:space="preserve">62Y13</t>
        </is>
      </c>
      <c s="8" t="inlineStr" r="G12900">
        <is>
          <t xml:space="preserve">026</t>
        </is>
      </c>
      <c s="9" r="H12900">
        <v>500.0000</v>
      </c>
      <c s="8" t="inlineStr" r="I12900">
        <is>
          <t xml:space="preserve"/>
        </is>
      </c>
      <c s="8" t="inlineStr" r="J12900">
        <is>
          <t xml:space="preserve"> Cook</t>
        </is>
      </c>
    </row>
    <row r="12901" ht="20.25" customHeight="0">
      <c s="5" t="inlineStr" r="A12901">
        <is>
          <t xml:space="preserve">70600341</t>
        </is>
      </c>
      <c s="5" t="inlineStr" r="B12901">
        <is>
          <t xml:space="preserve">IMPACT ATTENUATORS, RELOCATE (NON- REDIRECTIVE, NARROW), TEST LEVEL 2</t>
        </is>
      </c>
      <c s="5" t="inlineStr" r="C12901">
        <is>
          <t xml:space="preserve">EACH   </t>
        </is>
      </c>
      <c s="6" r="D12901">
        <v>2.000</v>
      </c>
      <c s="7" r="E12901">
        <v>1</v>
      </c>
      <c s="8" t="inlineStr" r="F12901">
        <is>
          <t xml:space="preserve">62Y13</t>
        </is>
      </c>
      <c s="8" t="inlineStr" r="G12901">
        <is>
          <t xml:space="preserve">026</t>
        </is>
      </c>
      <c s="9" r="H12901">
        <v>554.6400</v>
      </c>
      <c s="8" t="inlineStr" r="I12901">
        <is>
          <t xml:space="preserve"/>
        </is>
      </c>
      <c s="8" t="inlineStr" r="J12901">
        <is>
          <t xml:space="preserve"> Cook</t>
        </is>
      </c>
    </row>
    <row r="12902" ht="20.25" customHeight="0">
      <c s="5" t="inlineStr" r="A12902">
        <is>
          <t xml:space="preserve">70600341</t>
        </is>
      </c>
      <c s="5" t="inlineStr" r="B12902">
        <is>
          <t xml:space="preserve">IMPACT ATTENUATORS, RELOCATE (NON- REDIRECTIVE, NARROW), TEST LEVEL 2</t>
        </is>
      </c>
      <c s="5" t="inlineStr" r="C12902">
        <is>
          <t xml:space="preserve">EACH   </t>
        </is>
      </c>
      <c s="6" r="D12902">
        <v>2.000</v>
      </c>
      <c s="7" r="E12902">
        <v>1</v>
      </c>
      <c s="8" t="inlineStr" r="F12902">
        <is>
          <t xml:space="preserve">62Y13</t>
        </is>
      </c>
      <c s="8" t="inlineStr" r="G12902">
        <is>
          <t xml:space="preserve">026</t>
        </is>
      </c>
      <c s="9" r="H12902">
        <v>587.0000</v>
      </c>
      <c s="8" t="inlineStr" r="I12902">
        <is>
          <t xml:space="preserve"/>
        </is>
      </c>
      <c s="8" t="inlineStr" r="J12902">
        <is>
          <t xml:space="preserve"> Cook</t>
        </is>
      </c>
    </row>
    <row r="12903" ht="20.25" customHeight="0">
      <c s="5" t="inlineStr" r="A12903">
        <is>
          <t xml:space="preserve">70600341</t>
        </is>
      </c>
      <c s="5" t="inlineStr" r="B12903">
        <is>
          <t xml:space="preserve">IMPACT ATTENUATORS, RELOCATE (NON- REDIRECTIVE, NARROW), TEST LEVEL 2</t>
        </is>
      </c>
      <c s="5" t="inlineStr" r="C12903">
        <is>
          <t xml:space="preserve">EACH   </t>
        </is>
      </c>
      <c s="6" r="D12903">
        <v>2.000</v>
      </c>
      <c s="7" r="E12903">
        <v>1</v>
      </c>
      <c s="8" t="inlineStr" r="F12903">
        <is>
          <t xml:space="preserve">62Y13</t>
        </is>
      </c>
      <c s="8" t="inlineStr" r="G12903">
        <is>
          <t xml:space="preserve">026</t>
        </is>
      </c>
      <c s="9" r="H12903">
        <v>1100.0000</v>
      </c>
      <c s="8" t="inlineStr" r="I12903">
        <is>
          <t xml:space="preserve"/>
        </is>
      </c>
      <c s="8" t="inlineStr" r="J12903">
        <is>
          <t xml:space="preserve"> Cook</t>
        </is>
      </c>
    </row>
    <row r="12904" ht="20.25" customHeight="0">
      <c s="5" t="inlineStr" r="A12904">
        <is>
          <t xml:space="preserve">70600341</t>
        </is>
      </c>
      <c s="5" t="inlineStr" r="B12904">
        <is>
          <t xml:space="preserve">IMPACT ATTENUATORS, RELOCATE (NON- REDIRECTIVE, NARROW), TEST LEVEL 2</t>
        </is>
      </c>
      <c s="5" t="inlineStr" r="C12904">
        <is>
          <t xml:space="preserve">EACH   </t>
        </is>
      </c>
      <c s="6" r="D12904">
        <v>2.000</v>
      </c>
      <c s="7" r="E12904">
        <v>1</v>
      </c>
      <c s="8" t="inlineStr" r="F12904">
        <is>
          <t xml:space="preserve">62Y13</t>
        </is>
      </c>
      <c s="8" t="inlineStr" r="G12904">
        <is>
          <t xml:space="preserve">026</t>
        </is>
      </c>
      <c s="9" r="H12904">
        <v>1510.0000</v>
      </c>
      <c s="8" t="inlineStr" r="I12904">
        <is>
          <t xml:space="preserve"/>
        </is>
      </c>
      <c s="8" t="inlineStr" r="J12904">
        <is>
          <t xml:space="preserve"> Cook</t>
        </is>
      </c>
    </row>
    <row r="12905" ht="20.25" customHeight="0">
      <c s="5" t="inlineStr" r="A12905">
        <is>
          <t xml:space="preserve">70600350</t>
        </is>
      </c>
      <c s="5" t="inlineStr" r="B12905">
        <is>
          <t xml:space="preserve">IMPACT ATTENUATORS, RELOCATE (NON- REDIRECTIVE), TEST LEVEL 3</t>
        </is>
      </c>
      <c s="5" t="inlineStr" r="C12905">
        <is>
          <t xml:space="preserve">EACH   </t>
        </is>
      </c>
      <c s="6" r="D12905">
        <v>3.000</v>
      </c>
      <c s="7" r="E12905">
        <v>7</v>
      </c>
      <c s="8" t="inlineStr" r="F12905">
        <is>
          <t xml:space="preserve">74164</t>
        </is>
      </c>
      <c s="8" t="inlineStr" r="G12905">
        <is>
          <t xml:space="preserve">056</t>
        </is>
      </c>
      <c s="9" r="H12905">
        <v>1433.6800</v>
      </c>
      <c s="8" t="inlineStr" r="I12905">
        <is>
          <t xml:space="preserve">Y</t>
        </is>
      </c>
      <c s="8" t="inlineStr" r="J12905">
        <is>
          <t xml:space="preserve"> Lawrence</t>
        </is>
      </c>
    </row>
    <row r="12906" ht="20.25" customHeight="0">
      <c s="5" t="inlineStr" r="A12906">
        <is>
          <t xml:space="preserve">70600350</t>
        </is>
      </c>
      <c s="5" t="inlineStr" r="B12906">
        <is>
          <t xml:space="preserve">IMPACT ATTENUATORS, RELOCATE (NON- REDIRECTIVE), TEST LEVEL 3</t>
        </is>
      </c>
      <c s="5" t="inlineStr" r="C12906">
        <is>
          <t xml:space="preserve">EACH   </t>
        </is>
      </c>
      <c s="6" r="D12906">
        <v>3.000</v>
      </c>
      <c s="7" r="E12906">
        <v>7</v>
      </c>
      <c s="8" t="inlineStr" r="F12906">
        <is>
          <t xml:space="preserve">74164</t>
        </is>
      </c>
      <c s="8" t="inlineStr" r="G12906">
        <is>
          <t xml:space="preserve">056</t>
        </is>
      </c>
      <c s="9" r="H12906">
        <v>700.0000</v>
      </c>
      <c s="8" t="inlineStr" r="I12906">
        <is>
          <t xml:space="preserve"/>
        </is>
      </c>
      <c s="8" t="inlineStr" r="J12906">
        <is>
          <t xml:space="preserve"> Lawrence</t>
        </is>
      </c>
    </row>
    <row r="12907" ht="20.25" customHeight="0">
      <c s="5" t="inlineStr" r="A12907">
        <is>
          <t xml:space="preserve">70600350</t>
        </is>
      </c>
      <c s="5" t="inlineStr" r="B12907">
        <is>
          <t xml:space="preserve">IMPACT ATTENUATORS, RELOCATE (NON- REDIRECTIVE), TEST LEVEL 3</t>
        </is>
      </c>
      <c s="5" t="inlineStr" r="C12907">
        <is>
          <t xml:space="preserve">EACH   </t>
        </is>
      </c>
      <c s="6" r="D12907">
        <v>3.000</v>
      </c>
      <c s="7" r="E12907">
        <v>7</v>
      </c>
      <c s="8" t="inlineStr" r="F12907">
        <is>
          <t xml:space="preserve">74164</t>
        </is>
      </c>
      <c s="8" t="inlineStr" r="G12907">
        <is>
          <t xml:space="preserve">056</t>
        </is>
      </c>
      <c s="9" r="H12907">
        <v>2800.0000</v>
      </c>
      <c s="8" t="inlineStr" r="I12907">
        <is>
          <t xml:space="preserve"/>
        </is>
      </c>
      <c s="8" t="inlineStr" r="J12907">
        <is>
          <t xml:space="preserve"> Lawrence</t>
        </is>
      </c>
    </row>
    <row r="12908" ht="20.25" customHeight="0">
      <c s="5" t="inlineStr" r="A12908">
        <is>
          <t xml:space="preserve">70600350</t>
        </is>
      </c>
      <c s="5" t="inlineStr" r="B12908">
        <is>
          <t xml:space="preserve">IMPACT ATTENUATORS, RELOCATE (NON- REDIRECTIVE), TEST LEVEL 3</t>
        </is>
      </c>
      <c s="5" t="inlineStr" r="C12908">
        <is>
          <t xml:space="preserve">EACH   </t>
        </is>
      </c>
      <c s="6" r="D12908">
        <v>2.000</v>
      </c>
      <c s="7" r="E12908">
        <v>7</v>
      </c>
      <c s="8" t="inlineStr" r="F12908">
        <is>
          <t xml:space="preserve">74597</t>
        </is>
      </c>
      <c s="8" t="inlineStr" r="G12908">
        <is>
          <t xml:space="preserve">058</t>
        </is>
      </c>
      <c s="9" r="H12908">
        <v>502.0100</v>
      </c>
      <c s="8" t="inlineStr" r="I12908">
        <is>
          <t xml:space="preserve">Y</t>
        </is>
      </c>
      <c s="8" t="inlineStr" r="J12908">
        <is>
          <t xml:space="preserve"> Cumberland</t>
        </is>
      </c>
    </row>
    <row r="12909" ht="20.25" customHeight="0">
      <c s="5" t="inlineStr" r="A12909">
        <is>
          <t xml:space="preserve">70600350</t>
        </is>
      </c>
      <c s="5" t="inlineStr" r="B12909">
        <is>
          <t xml:space="preserve">IMPACT ATTENUATORS, RELOCATE (NON- REDIRECTIVE), TEST LEVEL 3</t>
        </is>
      </c>
      <c s="5" t="inlineStr" r="C12909">
        <is>
          <t xml:space="preserve">EACH   </t>
        </is>
      </c>
      <c s="6" r="D12909">
        <v>2.000</v>
      </c>
      <c s="7" r="E12909">
        <v>7</v>
      </c>
      <c s="8" t="inlineStr" r="F12909">
        <is>
          <t xml:space="preserve">74597</t>
        </is>
      </c>
      <c s="8" t="inlineStr" r="G12909">
        <is>
          <t xml:space="preserve">058</t>
        </is>
      </c>
      <c s="9" r="H12909">
        <v>500.0000</v>
      </c>
      <c s="8" t="inlineStr" r="I12909">
        <is>
          <t xml:space="preserve"/>
        </is>
      </c>
      <c s="8" t="inlineStr" r="J12909">
        <is>
          <t xml:space="preserve"> Cumberland</t>
        </is>
      </c>
    </row>
    <row r="12910" ht="20.25" customHeight="0">
      <c s="5" t="inlineStr" r="A12910">
        <is>
          <t xml:space="preserve">70600350</t>
        </is>
      </c>
      <c s="5" t="inlineStr" r="B12910">
        <is>
          <t xml:space="preserve">IMPACT ATTENUATORS, RELOCATE (NON- REDIRECTIVE), TEST LEVEL 3</t>
        </is>
      </c>
      <c s="5" t="inlineStr" r="C12910">
        <is>
          <t xml:space="preserve">EACH   </t>
        </is>
      </c>
      <c s="6" r="D12910">
        <v>2.000</v>
      </c>
      <c s="7" r="E12910">
        <v>7</v>
      </c>
      <c s="8" t="inlineStr" r="F12910">
        <is>
          <t xml:space="preserve">74597</t>
        </is>
      </c>
      <c s="8" t="inlineStr" r="G12910">
        <is>
          <t xml:space="preserve">058</t>
        </is>
      </c>
      <c s="9" r="H12910">
        <v>640.5000</v>
      </c>
      <c s="8" t="inlineStr" r="I12910">
        <is>
          <t xml:space="preserve"/>
        </is>
      </c>
      <c s="8" t="inlineStr" r="J12910">
        <is>
          <t xml:space="preserve"> Cumberland</t>
        </is>
      </c>
    </row>
    <row r="12911" ht="20.25" customHeight="0">
      <c s="5" t="inlineStr" r="A12911">
        <is>
          <t xml:space="preserve">70600350</t>
        </is>
      </c>
      <c s="5" t="inlineStr" r="B12911">
        <is>
          <t xml:space="preserve">IMPACT ATTENUATORS, RELOCATE (NON- REDIRECTIVE), TEST LEVEL 3</t>
        </is>
      </c>
      <c s="5" t="inlineStr" r="C12911">
        <is>
          <t xml:space="preserve">EACH   </t>
        </is>
      </c>
      <c s="6" r="D12911">
        <v>2.000</v>
      </c>
      <c s="7" r="E12911">
        <v>7</v>
      </c>
      <c s="8" t="inlineStr" r="F12911">
        <is>
          <t xml:space="preserve">74597</t>
        </is>
      </c>
      <c s="8" t="inlineStr" r="G12911">
        <is>
          <t xml:space="preserve">058</t>
        </is>
      </c>
      <c s="9" r="H12911">
        <v>5000.0000</v>
      </c>
      <c s="8" t="inlineStr" r="I12911">
        <is>
          <t xml:space="preserve"/>
        </is>
      </c>
      <c s="8" t="inlineStr" r="J12911">
        <is>
          <t xml:space="preserve"> Cumberland</t>
        </is>
      </c>
    </row>
    <row r="12912" ht="20.25" customHeight="0">
      <c s="5" t="inlineStr" r="A12912">
        <is>
          <t xml:space="preserve">70600350</t>
        </is>
      </c>
      <c s="5" t="inlineStr" r="B12912">
        <is>
          <t xml:space="preserve">IMPACT ATTENUATORS, RELOCATE (NON- REDIRECTIVE), TEST LEVEL 3</t>
        </is>
      </c>
      <c s="5" t="inlineStr" r="C12912">
        <is>
          <t xml:space="preserve">EACH   </t>
        </is>
      </c>
      <c s="6" r="D12912">
        <v>4.000</v>
      </c>
      <c s="7" r="E12912">
        <v>7</v>
      </c>
      <c s="8" t="inlineStr" r="F12912">
        <is>
          <t xml:space="preserve">74D09</t>
        </is>
      </c>
      <c s="8" t="inlineStr" r="G12912">
        <is>
          <t xml:space="preserve">062</t>
        </is>
      </c>
      <c s="9" r="H12912">
        <v>380.0000</v>
      </c>
      <c s="8" t="inlineStr" r="I12912">
        <is>
          <t xml:space="preserve">Y</t>
        </is>
      </c>
      <c s="8" t="inlineStr" r="J12912">
        <is>
          <t xml:space="preserve"> Wayne</t>
        </is>
      </c>
    </row>
    <row r="12913" ht="20.25" customHeight="0">
      <c s="5" t="inlineStr" r="A12913">
        <is>
          <t xml:space="preserve">70600350</t>
        </is>
      </c>
      <c s="5" t="inlineStr" r="B12913">
        <is>
          <t xml:space="preserve">IMPACT ATTENUATORS, RELOCATE (NON- REDIRECTIVE), TEST LEVEL 3</t>
        </is>
      </c>
      <c s="5" t="inlineStr" r="C12913">
        <is>
          <t xml:space="preserve">EACH   </t>
        </is>
      </c>
      <c s="6" r="D12913">
        <v>4.000</v>
      </c>
      <c s="7" r="E12913">
        <v>7</v>
      </c>
      <c s="8" t="inlineStr" r="F12913">
        <is>
          <t xml:space="preserve">74D09</t>
        </is>
      </c>
      <c s="8" t="inlineStr" r="G12913">
        <is>
          <t xml:space="preserve">062</t>
        </is>
      </c>
      <c s="9" r="H12913">
        <v>765.9500</v>
      </c>
      <c s="8" t="inlineStr" r="I12913">
        <is>
          <t xml:space="preserve"/>
        </is>
      </c>
      <c s="8" t="inlineStr" r="J12913">
        <is>
          <t xml:space="preserve"> Wayne</t>
        </is>
      </c>
    </row>
    <row r="12914" ht="20.25" customHeight="0">
      <c s="5" t="inlineStr" r="A12914">
        <is>
          <t xml:space="preserve">70600350</t>
        </is>
      </c>
      <c s="5" t="inlineStr" r="B12914">
        <is>
          <t xml:space="preserve">IMPACT ATTENUATORS, RELOCATE (NON- REDIRECTIVE), TEST LEVEL 3</t>
        </is>
      </c>
      <c s="5" t="inlineStr" r="C12914">
        <is>
          <t xml:space="preserve">EACH   </t>
        </is>
      </c>
      <c s="6" r="D12914">
        <v>4.000</v>
      </c>
      <c s="7" r="E12914">
        <v>7</v>
      </c>
      <c s="8" t="inlineStr" r="F12914">
        <is>
          <t xml:space="preserve">74D09</t>
        </is>
      </c>
      <c s="8" t="inlineStr" r="G12914">
        <is>
          <t xml:space="preserve">062</t>
        </is>
      </c>
      <c s="9" r="H12914">
        <v>1800.0000</v>
      </c>
      <c s="8" t="inlineStr" r="I12914">
        <is>
          <t xml:space="preserve"/>
        </is>
      </c>
      <c s="8" t="inlineStr" r="J12914">
        <is>
          <t xml:space="preserve"> Wayne</t>
        </is>
      </c>
    </row>
    <row r="12915" ht="20.25" customHeight="0">
      <c s="5" t="inlineStr" r="A12915">
        <is>
          <t xml:space="preserve">70600350</t>
        </is>
      </c>
      <c s="5" t="inlineStr" r="B12915">
        <is>
          <t xml:space="preserve">IMPACT ATTENUATORS, RELOCATE (NON- REDIRECTIVE), TEST LEVEL 3</t>
        </is>
      </c>
      <c s="5" t="inlineStr" r="C12915">
        <is>
          <t xml:space="preserve">EACH   </t>
        </is>
      </c>
      <c s="6" r="D12915">
        <v>2.000</v>
      </c>
      <c s="7" r="E12915">
        <v>7</v>
      </c>
      <c s="8" t="inlineStr" r="F12915">
        <is>
          <t xml:space="preserve">74D11</t>
        </is>
      </c>
      <c s="8" t="inlineStr" r="G12915">
        <is>
          <t xml:space="preserve">063</t>
        </is>
      </c>
      <c s="9" r="H12915">
        <v>577.5600</v>
      </c>
      <c s="8" t="inlineStr" r="I12915">
        <is>
          <t xml:space="preserve">Y</t>
        </is>
      </c>
      <c s="8" t="inlineStr" r="J12915">
        <is>
          <t xml:space="preserve"> Clark</t>
        </is>
      </c>
    </row>
    <row r="12916" ht="20.25" customHeight="0">
      <c s="5" t="inlineStr" r="A12916">
        <is>
          <t xml:space="preserve">70600350</t>
        </is>
      </c>
      <c s="5" t="inlineStr" r="B12916">
        <is>
          <t xml:space="preserve">IMPACT ATTENUATORS, RELOCATE (NON- REDIRECTIVE), TEST LEVEL 3</t>
        </is>
      </c>
      <c s="5" t="inlineStr" r="C12916">
        <is>
          <t xml:space="preserve">EACH   </t>
        </is>
      </c>
      <c s="6" r="D12916">
        <v>2.000</v>
      </c>
      <c s="7" r="E12916">
        <v>7</v>
      </c>
      <c s="8" t="inlineStr" r="F12916">
        <is>
          <t xml:space="preserve">74D11</t>
        </is>
      </c>
      <c s="8" t="inlineStr" r="G12916">
        <is>
          <t xml:space="preserve">063</t>
        </is>
      </c>
      <c s="9" r="H12916">
        <v>5500.0000</v>
      </c>
      <c s="8" t="inlineStr" r="I12916">
        <is>
          <t xml:space="preserve"/>
        </is>
      </c>
      <c s="8" t="inlineStr" r="J12916">
        <is>
          <t xml:space="preserve"> Clark</t>
        </is>
      </c>
    </row>
    <row r="12917" ht="20.25" customHeight="0">
      <c s="5" t="inlineStr" r="A12917">
        <is>
          <t xml:space="preserve">70600350</t>
        </is>
      </c>
      <c s="5" t="inlineStr" r="B12917">
        <is>
          <t xml:space="preserve">IMPACT ATTENUATORS, RELOCATE (NON- REDIRECTIVE), TEST LEVEL 3</t>
        </is>
      </c>
      <c s="5" t="inlineStr" r="C12917">
        <is>
          <t xml:space="preserve">EACH   </t>
        </is>
      </c>
      <c s="6" r="D12917">
        <v>2.000</v>
      </c>
      <c s="7" r="E12917">
        <v>8</v>
      </c>
      <c s="8" t="inlineStr" r="F12917">
        <is>
          <t xml:space="preserve">76F84</t>
        </is>
      </c>
      <c s="8" t="inlineStr" r="G12917">
        <is>
          <t xml:space="preserve">067</t>
        </is>
      </c>
      <c s="9" r="H12917">
        <v>690.0000</v>
      </c>
      <c s="8" t="inlineStr" r="I12917">
        <is>
          <t xml:space="preserve">Y</t>
        </is>
      </c>
      <c s="8" t="inlineStr" r="J12917">
        <is>
          <t xml:space="preserve"> Madison</t>
        </is>
      </c>
    </row>
    <row r="12918" ht="20.25" customHeight="0">
      <c s="5" t="inlineStr" r="A12918">
        <is>
          <t xml:space="preserve">70600350</t>
        </is>
      </c>
      <c s="5" t="inlineStr" r="B12918">
        <is>
          <t xml:space="preserve">IMPACT ATTENUATORS, RELOCATE (NON- REDIRECTIVE), TEST LEVEL 3</t>
        </is>
      </c>
      <c s="5" t="inlineStr" r="C12918">
        <is>
          <t xml:space="preserve">EACH   </t>
        </is>
      </c>
      <c s="6" r="D12918">
        <v>2.000</v>
      </c>
      <c s="7" r="E12918">
        <v>8</v>
      </c>
      <c s="8" t="inlineStr" r="F12918">
        <is>
          <t xml:space="preserve">76F84</t>
        </is>
      </c>
      <c s="8" t="inlineStr" r="G12918">
        <is>
          <t xml:space="preserve">067</t>
        </is>
      </c>
      <c s="9" r="H12918">
        <v>400.0000</v>
      </c>
      <c s="8" t="inlineStr" r="I12918">
        <is>
          <t xml:space="preserve"/>
        </is>
      </c>
      <c s="8" t="inlineStr" r="J12918">
        <is>
          <t xml:space="preserve"> Madison</t>
        </is>
      </c>
    </row>
    <row r="12919" ht="20.25" customHeight="0">
      <c s="5" t="inlineStr" r="A12919">
        <is>
          <t xml:space="preserve">70600350</t>
        </is>
      </c>
      <c s="5" t="inlineStr" r="B12919">
        <is>
          <t xml:space="preserve">IMPACT ATTENUATORS, RELOCATE (NON- REDIRECTIVE), TEST LEVEL 3</t>
        </is>
      </c>
      <c s="5" t="inlineStr" r="C12919">
        <is>
          <t xml:space="preserve">EACH   </t>
        </is>
      </c>
      <c s="6" r="D12919">
        <v>2.000</v>
      </c>
      <c s="7" r="E12919">
        <v>8</v>
      </c>
      <c s="8" t="inlineStr" r="F12919">
        <is>
          <t xml:space="preserve">76F84</t>
        </is>
      </c>
      <c s="8" t="inlineStr" r="G12919">
        <is>
          <t xml:space="preserve">067</t>
        </is>
      </c>
      <c s="9" r="H12919">
        <v>750.0000</v>
      </c>
      <c s="8" t="inlineStr" r="I12919">
        <is>
          <t xml:space="preserve"/>
        </is>
      </c>
      <c s="8" t="inlineStr" r="J12919">
        <is>
          <t xml:space="preserve"> Madison</t>
        </is>
      </c>
    </row>
    <row r="12920" ht="20.25" customHeight="0">
      <c s="5" t="inlineStr" r="A12920">
        <is>
          <t xml:space="preserve">70600352</t>
        </is>
      </c>
      <c s="5" t="inlineStr" r="B12920">
        <is>
          <t xml:space="preserve">IMPACT ATTENUATORS, RELOCATE (NON- REDIRECTIVE,NARROW), TEST LEVEL 3</t>
        </is>
      </c>
      <c s="5" t="inlineStr" r="C12920">
        <is>
          <t xml:space="preserve">EACH   </t>
        </is>
      </c>
      <c s="6" r="D12920">
        <v>2.000</v>
      </c>
      <c s="7" r="E12920">
        <v>3</v>
      </c>
      <c s="8" t="inlineStr" r="F12920">
        <is>
          <t xml:space="preserve">66R60</t>
        </is>
      </c>
      <c s="8" t="inlineStr" r="G12920">
        <is>
          <t xml:space="preserve">035</t>
        </is>
      </c>
      <c s="9" r="H12920">
        <v>600.0000</v>
      </c>
      <c s="8" t="inlineStr" r="I12920">
        <is>
          <t xml:space="preserve">Y</t>
        </is>
      </c>
      <c s="8" t="inlineStr" r="J12920">
        <is>
          <t xml:space="preserve"> Bureau</t>
        </is>
      </c>
    </row>
    <row r="12921" ht="20.25" customHeight="0">
      <c s="5" t="inlineStr" r="A12921">
        <is>
          <t xml:space="preserve">70600352</t>
        </is>
      </c>
      <c s="5" t="inlineStr" r="B12921">
        <is>
          <t xml:space="preserve">IMPACT ATTENUATORS, RELOCATE (NON- REDIRECTIVE,NARROW), TEST LEVEL 3</t>
        </is>
      </c>
      <c s="5" t="inlineStr" r="C12921">
        <is>
          <t xml:space="preserve">EACH   </t>
        </is>
      </c>
      <c s="6" r="D12921">
        <v>2.000</v>
      </c>
      <c s="7" r="E12921">
        <v>3</v>
      </c>
      <c s="8" t="inlineStr" r="F12921">
        <is>
          <t xml:space="preserve">66R60</t>
        </is>
      </c>
      <c s="8" t="inlineStr" r="G12921">
        <is>
          <t xml:space="preserve">035</t>
        </is>
      </c>
      <c s="9" r="H12921">
        <v>1000.0000</v>
      </c>
      <c s="8" t="inlineStr" r="I12921">
        <is>
          <t xml:space="preserve"/>
        </is>
      </c>
      <c s="8" t="inlineStr" r="J12921">
        <is>
          <t xml:space="preserve"> Bureau</t>
        </is>
      </c>
    </row>
    <row r="12922" ht="20.25" customHeight="0">
      <c s="5" t="inlineStr" r="A12922">
        <is>
          <t xml:space="preserve">70600352</t>
        </is>
      </c>
      <c s="5" t="inlineStr" r="B12922">
        <is>
          <t xml:space="preserve">IMPACT ATTENUATORS, RELOCATE (NON- REDIRECTIVE,NARROW), TEST LEVEL 3</t>
        </is>
      </c>
      <c s="5" t="inlineStr" r="C12922">
        <is>
          <t xml:space="preserve">EACH   </t>
        </is>
      </c>
      <c s="6" r="D12922">
        <v>2.000</v>
      </c>
      <c s="7" r="E12922">
        <v>3</v>
      </c>
      <c s="8" t="inlineStr" r="F12922">
        <is>
          <t xml:space="preserve">66R60</t>
        </is>
      </c>
      <c s="8" t="inlineStr" r="G12922">
        <is>
          <t xml:space="preserve">035</t>
        </is>
      </c>
      <c s="9" r="H12922">
        <v>2000.0000</v>
      </c>
      <c s="8" t="inlineStr" r="I12922">
        <is>
          <t xml:space="preserve"/>
        </is>
      </c>
      <c s="8" t="inlineStr" r="J12922">
        <is>
          <t xml:space="preserve"> Bureau</t>
        </is>
      </c>
    </row>
    <row r="12923" ht="20.25" customHeight="0">
      <c s="5" t="inlineStr" r="A12923">
        <is>
          <t xml:space="preserve">70600352</t>
        </is>
      </c>
      <c s="5" t="inlineStr" r="B12923">
        <is>
          <t xml:space="preserve">IMPACT ATTENUATORS, RELOCATE (NON- REDIRECTIVE,NARROW), TEST LEVEL 3</t>
        </is>
      </c>
      <c s="5" t="inlineStr" r="C12923">
        <is>
          <t xml:space="preserve">EACH   </t>
        </is>
      </c>
      <c s="6" r="D12923">
        <v>2.000</v>
      </c>
      <c s="7" r="E12923">
        <v>5</v>
      </c>
      <c s="8" t="inlineStr" r="F12923">
        <is>
          <t xml:space="preserve">70D66</t>
        </is>
      </c>
      <c s="8" t="inlineStr" r="G12923">
        <is>
          <t xml:space="preserve">043</t>
        </is>
      </c>
      <c s="9" r="H12923">
        <v>3150.0000</v>
      </c>
      <c s="8" t="inlineStr" r="I12923">
        <is>
          <t xml:space="preserve">Y</t>
        </is>
      </c>
      <c s="8" t="inlineStr" r="J12923">
        <is>
          <t xml:space="preserve"> Vermilion</t>
        </is>
      </c>
    </row>
    <row r="12924" ht="20.25" customHeight="0">
      <c s="5" t="inlineStr" r="A12924">
        <is>
          <t xml:space="preserve">70600352</t>
        </is>
      </c>
      <c s="5" t="inlineStr" r="B12924">
        <is>
          <t xml:space="preserve">IMPACT ATTENUATORS, RELOCATE (NON- REDIRECTIVE,NARROW), TEST LEVEL 3</t>
        </is>
      </c>
      <c s="5" t="inlineStr" r="C12924">
        <is>
          <t xml:space="preserve">EACH   </t>
        </is>
      </c>
      <c s="6" r="D12924">
        <v>2.000</v>
      </c>
      <c s="7" r="E12924">
        <v>5</v>
      </c>
      <c s="8" t="inlineStr" r="F12924">
        <is>
          <t xml:space="preserve">70D66</t>
        </is>
      </c>
      <c s="8" t="inlineStr" r="G12924">
        <is>
          <t xml:space="preserve">043</t>
        </is>
      </c>
      <c s="9" r="H12924">
        <v>1444.5600</v>
      </c>
      <c s="8" t="inlineStr" r="I12924">
        <is>
          <t xml:space="preserve"/>
        </is>
      </c>
      <c s="8" t="inlineStr" r="J12924">
        <is>
          <t xml:space="preserve"> Vermilion</t>
        </is>
      </c>
    </row>
    <row r="12925" ht="20.25" customHeight="0">
      <c s="5" t="inlineStr" r="A12925">
        <is>
          <t xml:space="preserve">70600352</t>
        </is>
      </c>
      <c s="5" t="inlineStr" r="B12925">
        <is>
          <t xml:space="preserve">IMPACT ATTENUATORS, RELOCATE (NON- REDIRECTIVE,NARROW), TEST LEVEL 3</t>
        </is>
      </c>
      <c s="5" t="inlineStr" r="C12925">
        <is>
          <t xml:space="preserve">EACH   </t>
        </is>
      </c>
      <c s="6" r="D12925">
        <v>2.000</v>
      </c>
      <c s="7" r="E12925">
        <v>5</v>
      </c>
      <c s="8" t="inlineStr" r="F12925">
        <is>
          <t xml:space="preserve">70D66</t>
        </is>
      </c>
      <c s="8" t="inlineStr" r="G12925">
        <is>
          <t xml:space="preserve">043</t>
        </is>
      </c>
      <c s="9" r="H12925">
        <v>2600.0000</v>
      </c>
      <c s="8" t="inlineStr" r="I12925">
        <is>
          <t xml:space="preserve"/>
        </is>
      </c>
      <c s="8" t="inlineStr" r="J12925">
        <is>
          <t xml:space="preserve"> Vermilion</t>
        </is>
      </c>
    </row>
    <row r="12926" ht="20.25" customHeight="0">
      <c s="5" t="inlineStr" r="A12926">
        <is>
          <t xml:space="preserve">72000100</t>
        </is>
      </c>
      <c s="5" t="inlineStr" r="B12926">
        <is>
          <t xml:space="preserve">SIGN PANEL - TYPE 1</t>
        </is>
      </c>
      <c s="5" t="inlineStr" r="C12926">
        <is>
          <t xml:space="preserve">SQ FT  </t>
        </is>
      </c>
      <c s="6" r="D12926">
        <v>1104.000</v>
      </c>
      <c s="7" r="E12926">
        <v>1</v>
      </c>
      <c s="8" t="inlineStr" r="F12926">
        <is>
          <t xml:space="preserve">61K93</t>
        </is>
      </c>
      <c s="8" t="inlineStr" r="G12926">
        <is>
          <t xml:space="preserve">089</t>
        </is>
      </c>
      <c s="9" r="H12926">
        <v>23.6500</v>
      </c>
      <c s="8" t="inlineStr" r="I12926">
        <is>
          <t xml:space="preserve">Y</t>
        </is>
      </c>
      <c s="8" t="inlineStr" r="J12926">
        <is>
          <t xml:space="preserve"> Cook</t>
        </is>
      </c>
    </row>
    <row r="12927" ht="20.25" customHeight="0">
      <c s="5" t="inlineStr" r="A12927">
        <is>
          <t xml:space="preserve">72000100</t>
        </is>
      </c>
      <c s="5" t="inlineStr" r="B12927">
        <is>
          <t xml:space="preserve">SIGN PANEL - TYPE 1</t>
        </is>
      </c>
      <c s="5" t="inlineStr" r="C12927">
        <is>
          <t xml:space="preserve">SQ FT  </t>
        </is>
      </c>
      <c s="6" r="D12927">
        <v>1104.000</v>
      </c>
      <c s="7" r="E12927">
        <v>1</v>
      </c>
      <c s="8" t="inlineStr" r="F12927">
        <is>
          <t xml:space="preserve">61K93</t>
        </is>
      </c>
      <c s="8" t="inlineStr" r="G12927">
        <is>
          <t xml:space="preserve">089</t>
        </is>
      </c>
      <c s="9" r="H12927">
        <v>22.0000</v>
      </c>
      <c s="8" t="inlineStr" r="I12927">
        <is>
          <t xml:space="preserve"/>
        </is>
      </c>
      <c s="8" t="inlineStr" r="J12927">
        <is>
          <t xml:space="preserve"> Cook</t>
        </is>
      </c>
    </row>
    <row r="12928" ht="20.25" customHeight="0">
      <c s="5" t="inlineStr" r="A12928">
        <is>
          <t xml:space="preserve">72000100</t>
        </is>
      </c>
      <c s="5" t="inlineStr" r="B12928">
        <is>
          <t xml:space="preserve">SIGN PANEL - TYPE 1</t>
        </is>
      </c>
      <c s="5" t="inlineStr" r="C12928">
        <is>
          <t xml:space="preserve">SQ FT  </t>
        </is>
      </c>
      <c s="6" r="D12928">
        <v>1104.000</v>
      </c>
      <c s="7" r="E12928">
        <v>1</v>
      </c>
      <c s="8" t="inlineStr" r="F12928">
        <is>
          <t xml:space="preserve">61K93</t>
        </is>
      </c>
      <c s="8" t="inlineStr" r="G12928">
        <is>
          <t xml:space="preserve">089</t>
        </is>
      </c>
      <c s="9" r="H12928">
        <v>22.0000</v>
      </c>
      <c s="8" t="inlineStr" r="I12928">
        <is>
          <t xml:space="preserve"/>
        </is>
      </c>
      <c s="8" t="inlineStr" r="J12928">
        <is>
          <t xml:space="preserve"> Cook</t>
        </is>
      </c>
    </row>
    <row r="12929" ht="20.25" customHeight="0">
      <c s="5" t="inlineStr" r="A12929">
        <is>
          <t xml:space="preserve">72000100</t>
        </is>
      </c>
      <c s="5" t="inlineStr" r="B12929">
        <is>
          <t xml:space="preserve">SIGN PANEL - TYPE 1</t>
        </is>
      </c>
      <c s="5" t="inlineStr" r="C12929">
        <is>
          <t xml:space="preserve">SQ FT  </t>
        </is>
      </c>
      <c s="6" r="D12929">
        <v>1104.000</v>
      </c>
      <c s="7" r="E12929">
        <v>1</v>
      </c>
      <c s="8" t="inlineStr" r="F12929">
        <is>
          <t xml:space="preserve">61K93</t>
        </is>
      </c>
      <c s="8" t="inlineStr" r="G12929">
        <is>
          <t xml:space="preserve">089</t>
        </is>
      </c>
      <c s="9" r="H12929">
        <v>22.0000</v>
      </c>
      <c s="8" t="inlineStr" r="I12929">
        <is>
          <t xml:space="preserve"/>
        </is>
      </c>
      <c s="8" t="inlineStr" r="J12929">
        <is>
          <t xml:space="preserve"> Cook</t>
        </is>
      </c>
    </row>
    <row r="12930" ht="20.25" customHeight="0">
      <c s="5" t="inlineStr" r="A12930">
        <is>
          <t xml:space="preserve">72000100</t>
        </is>
      </c>
      <c s="5" t="inlineStr" r="B12930">
        <is>
          <t xml:space="preserve">SIGN PANEL - TYPE 1</t>
        </is>
      </c>
      <c s="5" t="inlineStr" r="C12930">
        <is>
          <t xml:space="preserve">SQ FT  </t>
        </is>
      </c>
      <c s="6" r="D12930">
        <v>1104.000</v>
      </c>
      <c s="7" r="E12930">
        <v>1</v>
      </c>
      <c s="8" t="inlineStr" r="F12930">
        <is>
          <t xml:space="preserve">61K93</t>
        </is>
      </c>
      <c s="8" t="inlineStr" r="G12930">
        <is>
          <t xml:space="preserve">089</t>
        </is>
      </c>
      <c s="9" r="H12930">
        <v>22.0000</v>
      </c>
      <c s="8" t="inlineStr" r="I12930">
        <is>
          <t xml:space="preserve"/>
        </is>
      </c>
      <c s="8" t="inlineStr" r="J12930">
        <is>
          <t xml:space="preserve"> Cook</t>
        </is>
      </c>
    </row>
    <row r="12931" ht="20.25" customHeight="0">
      <c s="5" t="inlineStr" r="A12931">
        <is>
          <t xml:space="preserve">72000100</t>
        </is>
      </c>
      <c s="5" t="inlineStr" r="B12931">
        <is>
          <t xml:space="preserve">SIGN PANEL - TYPE 1</t>
        </is>
      </c>
      <c s="5" t="inlineStr" r="C12931">
        <is>
          <t xml:space="preserve">SQ FT  </t>
        </is>
      </c>
      <c s="6" r="D12931">
        <v>1104.000</v>
      </c>
      <c s="7" r="E12931">
        <v>1</v>
      </c>
      <c s="8" t="inlineStr" r="F12931">
        <is>
          <t xml:space="preserve">61K93</t>
        </is>
      </c>
      <c s="8" t="inlineStr" r="G12931">
        <is>
          <t xml:space="preserve">089</t>
        </is>
      </c>
      <c s="9" r="H12931">
        <v>26.0000</v>
      </c>
      <c s="8" t="inlineStr" r="I12931">
        <is>
          <t xml:space="preserve"/>
        </is>
      </c>
      <c s="8" t="inlineStr" r="J12931">
        <is>
          <t xml:space="preserve"> Cook</t>
        </is>
      </c>
    </row>
    <row r="12932" ht="20.25" customHeight="0">
      <c s="5" t="inlineStr" r="A12932">
        <is>
          <t xml:space="preserve">72000100</t>
        </is>
      </c>
      <c s="5" t="inlineStr" r="B12932">
        <is>
          <t xml:space="preserve">SIGN PANEL - TYPE 1</t>
        </is>
      </c>
      <c s="5" t="inlineStr" r="C12932">
        <is>
          <t xml:space="preserve">SQ FT  </t>
        </is>
      </c>
      <c s="6" r="D12932">
        <v>1104.000</v>
      </c>
      <c s="7" r="E12932">
        <v>1</v>
      </c>
      <c s="8" t="inlineStr" r="F12932">
        <is>
          <t xml:space="preserve">61K93</t>
        </is>
      </c>
      <c s="8" t="inlineStr" r="G12932">
        <is>
          <t xml:space="preserve">089</t>
        </is>
      </c>
      <c s="9" r="H12932">
        <v>27.0400</v>
      </c>
      <c s="8" t="inlineStr" r="I12932">
        <is>
          <t xml:space="preserve"/>
        </is>
      </c>
      <c s="8" t="inlineStr" r="J12932">
        <is>
          <t xml:space="preserve"> Cook</t>
        </is>
      </c>
    </row>
    <row r="12933" ht="20.25" customHeight="0">
      <c s="5" t="inlineStr" r="A12933">
        <is>
          <t xml:space="preserve">72000100</t>
        </is>
      </c>
      <c s="5" t="inlineStr" r="B12933">
        <is>
          <t xml:space="preserve">SIGN PANEL - TYPE 1</t>
        </is>
      </c>
      <c s="5" t="inlineStr" r="C12933">
        <is>
          <t xml:space="preserve">SQ FT  </t>
        </is>
      </c>
      <c s="6" r="D12933">
        <v>182.000</v>
      </c>
      <c s="7" r="E12933">
        <v>1</v>
      </c>
      <c s="8" t="inlineStr" r="F12933">
        <is>
          <t xml:space="preserve">61L28</t>
        </is>
      </c>
      <c s="8" t="inlineStr" r="G12933">
        <is>
          <t xml:space="preserve">091</t>
        </is>
      </c>
      <c s="9" r="H12933">
        <v>22.2600</v>
      </c>
      <c s="8" t="inlineStr" r="I12933">
        <is>
          <t xml:space="preserve">Y</t>
        </is>
      </c>
      <c s="8" t="inlineStr" r="J12933">
        <is>
          <t xml:space="preserve"> Kane</t>
        </is>
      </c>
    </row>
    <row r="12934" ht="20.25" customHeight="0">
      <c s="5" t="inlineStr" r="A12934">
        <is>
          <t xml:space="preserve">72000100</t>
        </is>
      </c>
      <c s="5" t="inlineStr" r="B12934">
        <is>
          <t xml:space="preserve">SIGN PANEL - TYPE 1</t>
        </is>
      </c>
      <c s="5" t="inlineStr" r="C12934">
        <is>
          <t xml:space="preserve">SQ FT  </t>
        </is>
      </c>
      <c s="6" r="D12934">
        <v>182.000</v>
      </c>
      <c s="7" r="E12934">
        <v>1</v>
      </c>
      <c s="8" t="inlineStr" r="F12934">
        <is>
          <t xml:space="preserve">61L28</t>
        </is>
      </c>
      <c s="8" t="inlineStr" r="G12934">
        <is>
          <t xml:space="preserve">091</t>
        </is>
      </c>
      <c s="9" r="H12934">
        <v>40.0000</v>
      </c>
      <c s="8" t="inlineStr" r="I12934">
        <is>
          <t xml:space="preserve"/>
        </is>
      </c>
      <c s="8" t="inlineStr" r="J12934">
        <is>
          <t xml:space="preserve"> Kane</t>
        </is>
      </c>
    </row>
    <row r="12935" ht="20.25" customHeight="0">
      <c s="5" t="inlineStr" r="A12935">
        <is>
          <t xml:space="preserve">72000100</t>
        </is>
      </c>
      <c s="5" t="inlineStr" r="B12935">
        <is>
          <t xml:space="preserve">SIGN PANEL - TYPE 1</t>
        </is>
      </c>
      <c s="5" t="inlineStr" r="C12935">
        <is>
          <t xml:space="preserve">SQ FT  </t>
        </is>
      </c>
      <c s="6" r="D12935">
        <v>182.000</v>
      </c>
      <c s="7" r="E12935">
        <v>1</v>
      </c>
      <c s="8" t="inlineStr" r="F12935">
        <is>
          <t xml:space="preserve">61L28</t>
        </is>
      </c>
      <c s="8" t="inlineStr" r="G12935">
        <is>
          <t xml:space="preserve">091</t>
        </is>
      </c>
      <c s="9" r="H12935">
        <v>40.0000</v>
      </c>
      <c s="8" t="inlineStr" r="I12935">
        <is>
          <t xml:space="preserve"/>
        </is>
      </c>
      <c s="8" t="inlineStr" r="J12935">
        <is>
          <t xml:space="preserve"> Kane</t>
        </is>
      </c>
    </row>
    <row r="12936" ht="20.25" customHeight="0">
      <c s="5" t="inlineStr" r="A12936">
        <is>
          <t xml:space="preserve">72000100</t>
        </is>
      </c>
      <c s="5" t="inlineStr" r="B12936">
        <is>
          <t xml:space="preserve">SIGN PANEL - TYPE 1</t>
        </is>
      </c>
      <c s="5" t="inlineStr" r="C12936">
        <is>
          <t xml:space="preserve">SQ FT  </t>
        </is>
      </c>
      <c s="6" r="D12936">
        <v>182.000</v>
      </c>
      <c s="7" r="E12936">
        <v>1</v>
      </c>
      <c s="8" t="inlineStr" r="F12936">
        <is>
          <t xml:space="preserve">61L28</t>
        </is>
      </c>
      <c s="8" t="inlineStr" r="G12936">
        <is>
          <t xml:space="preserve">091</t>
        </is>
      </c>
      <c s="9" r="H12936">
        <v>45.0000</v>
      </c>
      <c s="8" t="inlineStr" r="I12936">
        <is>
          <t xml:space="preserve"/>
        </is>
      </c>
      <c s="8" t="inlineStr" r="J12936">
        <is>
          <t xml:space="preserve"> Kane</t>
        </is>
      </c>
    </row>
    <row r="12937" ht="20.25" customHeight="0">
      <c s="5" t="inlineStr" r="A12937">
        <is>
          <t xml:space="preserve">72000100</t>
        </is>
      </c>
      <c s="5" t="inlineStr" r="B12937">
        <is>
          <t xml:space="preserve">SIGN PANEL - TYPE 1</t>
        </is>
      </c>
      <c s="5" t="inlineStr" r="C12937">
        <is>
          <t xml:space="preserve">SQ FT  </t>
        </is>
      </c>
      <c s="6" r="D12937">
        <v>7.000</v>
      </c>
      <c s="7" r="E12937">
        <v>1</v>
      </c>
      <c s="8" t="inlineStr" r="F12937">
        <is>
          <t xml:space="preserve">61L69</t>
        </is>
      </c>
      <c s="8" t="inlineStr" r="G12937">
        <is>
          <t xml:space="preserve">092</t>
        </is>
      </c>
      <c s="9" r="H12937">
        <v>33.0000</v>
      </c>
      <c s="8" t="inlineStr" r="I12937">
        <is>
          <t xml:space="preserve">Y</t>
        </is>
      </c>
      <c s="8" t="inlineStr" r="J12937">
        <is>
          <t xml:space="preserve"> DuPage</t>
        </is>
      </c>
    </row>
    <row r="12938" ht="20.25" customHeight="0">
      <c s="5" t="inlineStr" r="A12938">
        <is>
          <t xml:space="preserve">72000100</t>
        </is>
      </c>
      <c s="5" t="inlineStr" r="B12938">
        <is>
          <t xml:space="preserve">SIGN PANEL - TYPE 1</t>
        </is>
      </c>
      <c s="5" t="inlineStr" r="C12938">
        <is>
          <t xml:space="preserve">SQ FT  </t>
        </is>
      </c>
      <c s="6" r="D12938">
        <v>7.000</v>
      </c>
      <c s="7" r="E12938">
        <v>1</v>
      </c>
      <c s="8" t="inlineStr" r="F12938">
        <is>
          <t xml:space="preserve">61L69</t>
        </is>
      </c>
      <c s="8" t="inlineStr" r="G12938">
        <is>
          <t xml:space="preserve">092</t>
        </is>
      </c>
      <c s="9" r="H12938">
        <v>30.0000</v>
      </c>
      <c s="8" t="inlineStr" r="I12938">
        <is>
          <t xml:space="preserve"/>
        </is>
      </c>
      <c s="8" t="inlineStr" r="J12938">
        <is>
          <t xml:space="preserve"> DuPage</t>
        </is>
      </c>
    </row>
    <row r="12939" ht="20.25" customHeight="0">
      <c s="5" t="inlineStr" r="A12939">
        <is>
          <t xml:space="preserve">72000100</t>
        </is>
      </c>
      <c s="5" t="inlineStr" r="B12939">
        <is>
          <t xml:space="preserve">SIGN PANEL - TYPE 1</t>
        </is>
      </c>
      <c s="5" t="inlineStr" r="C12939">
        <is>
          <t xml:space="preserve">SQ FT  </t>
        </is>
      </c>
      <c s="6" r="D12939">
        <v>7.000</v>
      </c>
      <c s="7" r="E12939">
        <v>1</v>
      </c>
      <c s="8" t="inlineStr" r="F12939">
        <is>
          <t xml:space="preserve">61L69</t>
        </is>
      </c>
      <c s="8" t="inlineStr" r="G12939">
        <is>
          <t xml:space="preserve">092</t>
        </is>
      </c>
      <c s="9" r="H12939">
        <v>32.7000</v>
      </c>
      <c s="8" t="inlineStr" r="I12939">
        <is>
          <t xml:space="preserve"/>
        </is>
      </c>
      <c s="8" t="inlineStr" r="J12939">
        <is>
          <t xml:space="preserve"> DuPage</t>
        </is>
      </c>
    </row>
    <row r="12940" ht="20.25" customHeight="0">
      <c s="5" t="inlineStr" r="A12940">
        <is>
          <t xml:space="preserve">72000100</t>
        </is>
      </c>
      <c s="5" t="inlineStr" r="B12940">
        <is>
          <t xml:space="preserve">SIGN PANEL - TYPE 1</t>
        </is>
      </c>
      <c s="5" t="inlineStr" r="C12940">
        <is>
          <t xml:space="preserve">SQ FT  </t>
        </is>
      </c>
      <c s="6" r="D12940">
        <v>7.000</v>
      </c>
      <c s="7" r="E12940">
        <v>1</v>
      </c>
      <c s="8" t="inlineStr" r="F12940">
        <is>
          <t xml:space="preserve">61L69</t>
        </is>
      </c>
      <c s="8" t="inlineStr" r="G12940">
        <is>
          <t xml:space="preserve">092</t>
        </is>
      </c>
      <c s="9" r="H12940">
        <v>37.5000</v>
      </c>
      <c s="8" t="inlineStr" r="I12940">
        <is>
          <t xml:space="preserve"/>
        </is>
      </c>
      <c s="8" t="inlineStr" r="J12940">
        <is>
          <t xml:space="preserve"> DuPage</t>
        </is>
      </c>
    </row>
    <row r="12941" ht="20.25" customHeight="0">
      <c s="5" t="inlineStr" r="A12941">
        <is>
          <t xml:space="preserve">72000100</t>
        </is>
      </c>
      <c s="5" t="inlineStr" r="B12941">
        <is>
          <t xml:space="preserve">SIGN PANEL - TYPE 1</t>
        </is>
      </c>
      <c s="5" t="inlineStr" r="C12941">
        <is>
          <t xml:space="preserve">SQ FT  </t>
        </is>
      </c>
      <c s="6" r="D12941">
        <v>7.000</v>
      </c>
      <c s="7" r="E12941">
        <v>1</v>
      </c>
      <c s="8" t="inlineStr" r="F12941">
        <is>
          <t xml:space="preserve">61L69</t>
        </is>
      </c>
      <c s="8" t="inlineStr" r="G12941">
        <is>
          <t xml:space="preserve">092</t>
        </is>
      </c>
      <c s="9" r="H12941">
        <v>39.0000</v>
      </c>
      <c s="8" t="inlineStr" r="I12941">
        <is>
          <t xml:space="preserve"/>
        </is>
      </c>
      <c s="8" t="inlineStr" r="J12941">
        <is>
          <t xml:space="preserve"> DuPage</t>
        </is>
      </c>
    </row>
    <row r="12942" ht="20.25" customHeight="0">
      <c s="5" t="inlineStr" r="A12942">
        <is>
          <t xml:space="preserve">72000100</t>
        </is>
      </c>
      <c s="5" t="inlineStr" r="B12942">
        <is>
          <t xml:space="preserve">SIGN PANEL - TYPE 1</t>
        </is>
      </c>
      <c s="5" t="inlineStr" r="C12942">
        <is>
          <t xml:space="preserve">SQ FT  </t>
        </is>
      </c>
      <c s="6" r="D12942">
        <v>7.000</v>
      </c>
      <c s="7" r="E12942">
        <v>1</v>
      </c>
      <c s="8" t="inlineStr" r="F12942">
        <is>
          <t xml:space="preserve">61L69</t>
        </is>
      </c>
      <c s="8" t="inlineStr" r="G12942">
        <is>
          <t xml:space="preserve">092</t>
        </is>
      </c>
      <c s="9" r="H12942">
        <v>100.0000</v>
      </c>
      <c s="8" t="inlineStr" r="I12942">
        <is>
          <t xml:space="preserve"/>
        </is>
      </c>
      <c s="8" t="inlineStr" r="J12942">
        <is>
          <t xml:space="preserve"> DuPage</t>
        </is>
      </c>
    </row>
    <row r="12943" ht="20.25" customHeight="0">
      <c s="5" t="inlineStr" r="A12943">
        <is>
          <t xml:space="preserve">72000100</t>
        </is>
      </c>
      <c s="5" t="inlineStr" r="B12943">
        <is>
          <t xml:space="preserve">SIGN PANEL - TYPE 1</t>
        </is>
      </c>
      <c s="5" t="inlineStr" r="C12943">
        <is>
          <t xml:space="preserve">SQ FT  </t>
        </is>
      </c>
      <c s="6" r="D12943">
        <v>66.000</v>
      </c>
      <c s="7" r="E12943">
        <v>1</v>
      </c>
      <c s="8" t="inlineStr" r="F12943">
        <is>
          <t xml:space="preserve">61L70</t>
        </is>
      </c>
      <c s="8" t="inlineStr" r="G12943">
        <is>
          <t xml:space="preserve">006</t>
        </is>
      </c>
      <c s="9" r="H12943">
        <v>36.0000</v>
      </c>
      <c s="8" t="inlineStr" r="I12943">
        <is>
          <t xml:space="preserve">Y</t>
        </is>
      </c>
      <c s="8" t="inlineStr" r="J12943">
        <is>
          <t xml:space="preserve"> Cook</t>
        </is>
      </c>
    </row>
    <row r="12944" ht="20.25" customHeight="0">
      <c s="5" t="inlineStr" r="A12944">
        <is>
          <t xml:space="preserve">72000100</t>
        </is>
      </c>
      <c s="5" t="inlineStr" r="B12944">
        <is>
          <t xml:space="preserve">SIGN PANEL - TYPE 1</t>
        </is>
      </c>
      <c s="5" t="inlineStr" r="C12944">
        <is>
          <t xml:space="preserve">SQ FT  </t>
        </is>
      </c>
      <c s="6" r="D12944">
        <v>66.000</v>
      </c>
      <c s="7" r="E12944">
        <v>1</v>
      </c>
      <c s="8" t="inlineStr" r="F12944">
        <is>
          <t xml:space="preserve">61L70</t>
        </is>
      </c>
      <c s="8" t="inlineStr" r="G12944">
        <is>
          <t xml:space="preserve">006</t>
        </is>
      </c>
      <c s="9" r="H12944">
        <v>25.0000</v>
      </c>
      <c s="8" t="inlineStr" r="I12944">
        <is>
          <t xml:space="preserve"/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72000100</t>
        </is>
      </c>
      <c s="5" t="inlineStr" r="B12945">
        <is>
          <t xml:space="preserve">SIGN PANEL - TYPE 1</t>
        </is>
      </c>
      <c s="5" t="inlineStr" r="C12945">
        <is>
          <t xml:space="preserve">SQ FT  </t>
        </is>
      </c>
      <c s="6" r="D12945">
        <v>66.000</v>
      </c>
      <c s="7" r="E12945">
        <v>1</v>
      </c>
      <c s="8" t="inlineStr" r="F12945">
        <is>
          <t xml:space="preserve">61L70</t>
        </is>
      </c>
      <c s="8" t="inlineStr" r="G12945">
        <is>
          <t xml:space="preserve">006</t>
        </is>
      </c>
      <c s="9" r="H12945">
        <v>26.0000</v>
      </c>
      <c s="8" t="inlineStr" r="I12945">
        <is>
          <t xml:space="preserve"/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72000100</t>
        </is>
      </c>
      <c s="5" t="inlineStr" r="B12946">
        <is>
          <t xml:space="preserve">SIGN PANEL - TYPE 1</t>
        </is>
      </c>
      <c s="5" t="inlineStr" r="C12946">
        <is>
          <t xml:space="preserve">SQ FT  </t>
        </is>
      </c>
      <c s="6" r="D12946">
        <v>66.000</v>
      </c>
      <c s="7" r="E12946">
        <v>1</v>
      </c>
      <c s="8" t="inlineStr" r="F12946">
        <is>
          <t xml:space="preserve">61L70</t>
        </is>
      </c>
      <c s="8" t="inlineStr" r="G12946">
        <is>
          <t xml:space="preserve">006</t>
        </is>
      </c>
      <c s="9" r="H12946">
        <v>30.0000</v>
      </c>
      <c s="8" t="inlineStr" r="I12946">
        <is>
          <t xml:space="preserve"/>
        </is>
      </c>
      <c s="8" t="inlineStr" r="J12946">
        <is>
          <t xml:space="preserve"> Cook</t>
        </is>
      </c>
    </row>
    <row r="12947" ht="20.25" customHeight="0">
      <c s="5" t="inlineStr" r="A12947">
        <is>
          <t xml:space="preserve">72000100</t>
        </is>
      </c>
      <c s="5" t="inlineStr" r="B12947">
        <is>
          <t xml:space="preserve">SIGN PANEL - TYPE 1</t>
        </is>
      </c>
      <c s="5" t="inlineStr" r="C12947">
        <is>
          <t xml:space="preserve">SQ FT  </t>
        </is>
      </c>
      <c s="6" r="D12947">
        <v>66.000</v>
      </c>
      <c s="7" r="E12947">
        <v>1</v>
      </c>
      <c s="8" t="inlineStr" r="F12947">
        <is>
          <t xml:space="preserve">61L70</t>
        </is>
      </c>
      <c s="8" t="inlineStr" r="G12947">
        <is>
          <t xml:space="preserve">006</t>
        </is>
      </c>
      <c s="9" r="H12947">
        <v>30.0000</v>
      </c>
      <c s="8" t="inlineStr" r="I12947">
        <is>
          <t xml:space="preserve"/>
        </is>
      </c>
      <c s="8" t="inlineStr" r="J12947">
        <is>
          <t xml:space="preserve"> Cook</t>
        </is>
      </c>
    </row>
    <row r="12948" ht="20.25" customHeight="0">
      <c s="5" t="inlineStr" r="A12948">
        <is>
          <t xml:space="preserve">72000100</t>
        </is>
      </c>
      <c s="5" t="inlineStr" r="B12948">
        <is>
          <t xml:space="preserve">SIGN PANEL - TYPE 1</t>
        </is>
      </c>
      <c s="5" t="inlineStr" r="C12948">
        <is>
          <t xml:space="preserve">SQ FT  </t>
        </is>
      </c>
      <c s="6" r="D12948">
        <v>66.000</v>
      </c>
      <c s="7" r="E12948">
        <v>1</v>
      </c>
      <c s="8" t="inlineStr" r="F12948">
        <is>
          <t xml:space="preserve">61L70</t>
        </is>
      </c>
      <c s="8" t="inlineStr" r="G12948">
        <is>
          <t xml:space="preserve">006</t>
        </is>
      </c>
      <c s="9" r="H12948">
        <v>30.0000</v>
      </c>
      <c s="8" t="inlineStr" r="I12948">
        <is>
          <t xml:space="preserve"/>
        </is>
      </c>
      <c s="8" t="inlineStr" r="J12948">
        <is>
          <t xml:space="preserve"> Cook</t>
        </is>
      </c>
    </row>
    <row r="12949" ht="20.25" customHeight="0">
      <c s="5" t="inlineStr" r="A12949">
        <is>
          <t xml:space="preserve">72000100</t>
        </is>
      </c>
      <c s="5" t="inlineStr" r="B12949">
        <is>
          <t xml:space="preserve">SIGN PANEL - TYPE 1</t>
        </is>
      </c>
      <c s="5" t="inlineStr" r="C12949">
        <is>
          <t xml:space="preserve">SQ FT  </t>
        </is>
      </c>
      <c s="6" r="D12949">
        <v>66.000</v>
      </c>
      <c s="7" r="E12949">
        <v>1</v>
      </c>
      <c s="8" t="inlineStr" r="F12949">
        <is>
          <t xml:space="preserve">61L70</t>
        </is>
      </c>
      <c s="8" t="inlineStr" r="G12949">
        <is>
          <t xml:space="preserve">006</t>
        </is>
      </c>
      <c s="9" r="H12949">
        <v>32.0000</v>
      </c>
      <c s="8" t="inlineStr" r="I12949">
        <is>
          <t xml:space="preserve"/>
        </is>
      </c>
      <c s="8" t="inlineStr" r="J12949">
        <is>
          <t xml:space="preserve"> Cook</t>
        </is>
      </c>
    </row>
    <row r="12950" ht="20.25" customHeight="0">
      <c s="5" t="inlineStr" r="A12950">
        <is>
          <t xml:space="preserve">72000100</t>
        </is>
      </c>
      <c s="5" t="inlineStr" r="B12950">
        <is>
          <t xml:space="preserve">SIGN PANEL - TYPE 1</t>
        </is>
      </c>
      <c s="5" t="inlineStr" r="C12950">
        <is>
          <t xml:space="preserve">SQ FT  </t>
        </is>
      </c>
      <c s="6" r="D12950">
        <v>66.000</v>
      </c>
      <c s="7" r="E12950">
        <v>1</v>
      </c>
      <c s="8" t="inlineStr" r="F12950">
        <is>
          <t xml:space="preserve">61L70</t>
        </is>
      </c>
      <c s="8" t="inlineStr" r="G12950">
        <is>
          <t xml:space="preserve">006</t>
        </is>
      </c>
      <c s="9" r="H12950">
        <v>36.0000</v>
      </c>
      <c s="8" t="inlineStr" r="I12950">
        <is>
          <t xml:space="preserve"/>
        </is>
      </c>
      <c s="8" t="inlineStr" r="J12950">
        <is>
          <t xml:space="preserve"> Cook</t>
        </is>
      </c>
    </row>
    <row r="12951" ht="20.25" customHeight="0">
      <c s="5" t="inlineStr" r="A12951">
        <is>
          <t xml:space="preserve">72000100</t>
        </is>
      </c>
      <c s="5" t="inlineStr" r="B12951">
        <is>
          <t xml:space="preserve">SIGN PANEL - TYPE 1</t>
        </is>
      </c>
      <c s="5" t="inlineStr" r="C12951">
        <is>
          <t xml:space="preserve">SQ FT  </t>
        </is>
      </c>
      <c s="6" r="D12951">
        <v>66.000</v>
      </c>
      <c s="7" r="E12951">
        <v>1</v>
      </c>
      <c s="8" t="inlineStr" r="F12951">
        <is>
          <t xml:space="preserve">61L70</t>
        </is>
      </c>
      <c s="8" t="inlineStr" r="G12951">
        <is>
          <t xml:space="preserve">006</t>
        </is>
      </c>
      <c s="9" r="H12951">
        <v>40.0000</v>
      </c>
      <c s="8" t="inlineStr" r="I12951">
        <is>
          <t xml:space="preserve"/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72000100</t>
        </is>
      </c>
      <c s="5" t="inlineStr" r="B12952">
        <is>
          <t xml:space="preserve">SIGN PANEL - TYPE 1</t>
        </is>
      </c>
      <c s="5" t="inlineStr" r="C12952">
        <is>
          <t xml:space="preserve">SQ FT  </t>
        </is>
      </c>
      <c s="6" r="D12952">
        <v>66.000</v>
      </c>
      <c s="7" r="E12952">
        <v>1</v>
      </c>
      <c s="8" t="inlineStr" r="F12952">
        <is>
          <t xml:space="preserve">61L70</t>
        </is>
      </c>
      <c s="8" t="inlineStr" r="G12952">
        <is>
          <t xml:space="preserve">006</t>
        </is>
      </c>
      <c s="9" r="H12952">
        <v>65.0000</v>
      </c>
      <c s="8" t="inlineStr" r="I12952">
        <is>
          <t xml:space="preserve"/>
        </is>
      </c>
      <c s="8" t="inlineStr" r="J12952">
        <is>
          <t xml:space="preserve"> Cook</t>
        </is>
      </c>
    </row>
    <row r="12953" ht="20.25" customHeight="0">
      <c s="5" t="inlineStr" r="A12953">
        <is>
          <t xml:space="preserve">72000100</t>
        </is>
      </c>
      <c s="5" t="inlineStr" r="B12953">
        <is>
          <t xml:space="preserve">SIGN PANEL - TYPE 1</t>
        </is>
      </c>
      <c s="5" t="inlineStr" r="C12953">
        <is>
          <t xml:space="preserve">SQ FT  </t>
        </is>
      </c>
      <c s="6" r="D12953">
        <v>34.000</v>
      </c>
      <c s="7" r="E12953">
        <v>1</v>
      </c>
      <c s="8" t="inlineStr" r="F12953">
        <is>
          <t xml:space="preserve">61L74</t>
        </is>
      </c>
      <c s="8" t="inlineStr" r="G12953">
        <is>
          <t xml:space="preserve">010</t>
        </is>
      </c>
      <c s="9" r="H12953">
        <v>36.0000</v>
      </c>
      <c s="8" t="inlineStr" r="I12953">
        <is>
          <t xml:space="preserve">Y</t>
        </is>
      </c>
      <c s="8" t="inlineStr" r="J12953">
        <is>
          <t xml:space="preserve"> Kane</t>
        </is>
      </c>
    </row>
    <row r="12954" ht="20.25" customHeight="0">
      <c s="5" t="inlineStr" r="A12954">
        <is>
          <t xml:space="preserve">72000100</t>
        </is>
      </c>
      <c s="5" t="inlineStr" r="B12954">
        <is>
          <t xml:space="preserve">SIGN PANEL - TYPE 1</t>
        </is>
      </c>
      <c s="5" t="inlineStr" r="C12954">
        <is>
          <t xml:space="preserve">SQ FT  </t>
        </is>
      </c>
      <c s="6" r="D12954">
        <v>34.000</v>
      </c>
      <c s="7" r="E12954">
        <v>1</v>
      </c>
      <c s="8" t="inlineStr" r="F12954">
        <is>
          <t xml:space="preserve">61L74</t>
        </is>
      </c>
      <c s="8" t="inlineStr" r="G12954">
        <is>
          <t xml:space="preserve">010</t>
        </is>
      </c>
      <c s="9" r="H12954">
        <v>26.0000</v>
      </c>
      <c s="8" t="inlineStr" r="I12954">
        <is>
          <t xml:space="preserve"/>
        </is>
      </c>
      <c s="8" t="inlineStr" r="J12954">
        <is>
          <t xml:space="preserve"> Kane</t>
        </is>
      </c>
    </row>
    <row r="12955" ht="20.25" customHeight="0">
      <c s="5" t="inlineStr" r="A12955">
        <is>
          <t xml:space="preserve">72000100</t>
        </is>
      </c>
      <c s="5" t="inlineStr" r="B12955">
        <is>
          <t xml:space="preserve">SIGN PANEL - TYPE 1</t>
        </is>
      </c>
      <c s="5" t="inlineStr" r="C12955">
        <is>
          <t xml:space="preserve">SQ FT  </t>
        </is>
      </c>
      <c s="6" r="D12955">
        <v>34.000</v>
      </c>
      <c s="7" r="E12955">
        <v>1</v>
      </c>
      <c s="8" t="inlineStr" r="F12955">
        <is>
          <t xml:space="preserve">61L74</t>
        </is>
      </c>
      <c s="8" t="inlineStr" r="G12955">
        <is>
          <t xml:space="preserve">010</t>
        </is>
      </c>
      <c s="9" r="H12955">
        <v>27.0400</v>
      </c>
      <c s="8" t="inlineStr" r="I12955">
        <is>
          <t xml:space="preserve"/>
        </is>
      </c>
      <c s="8" t="inlineStr" r="J12955">
        <is>
          <t xml:space="preserve"> Kane</t>
        </is>
      </c>
    </row>
    <row r="12956" ht="20.25" customHeight="0">
      <c s="5" t="inlineStr" r="A12956">
        <is>
          <t xml:space="preserve">72000100</t>
        </is>
      </c>
      <c s="5" t="inlineStr" r="B12956">
        <is>
          <t xml:space="preserve">SIGN PANEL - TYPE 1</t>
        </is>
      </c>
      <c s="5" t="inlineStr" r="C12956">
        <is>
          <t xml:space="preserve">SQ FT  </t>
        </is>
      </c>
      <c s="6" r="D12956">
        <v>34.000</v>
      </c>
      <c s="7" r="E12956">
        <v>1</v>
      </c>
      <c s="8" t="inlineStr" r="F12956">
        <is>
          <t xml:space="preserve">61L74</t>
        </is>
      </c>
      <c s="8" t="inlineStr" r="G12956">
        <is>
          <t xml:space="preserve">010</t>
        </is>
      </c>
      <c s="9" r="H12956">
        <v>30.0000</v>
      </c>
      <c s="8" t="inlineStr" r="I12956">
        <is>
          <t xml:space="preserve"/>
        </is>
      </c>
      <c s="8" t="inlineStr" r="J12956">
        <is>
          <t xml:space="preserve"> Kane</t>
        </is>
      </c>
    </row>
    <row r="12957" ht="20.25" customHeight="0">
      <c s="5" t="inlineStr" r="A12957">
        <is>
          <t xml:space="preserve">72000100</t>
        </is>
      </c>
      <c s="5" t="inlineStr" r="B12957">
        <is>
          <t xml:space="preserve">SIGN PANEL - TYPE 1</t>
        </is>
      </c>
      <c s="5" t="inlineStr" r="C12957">
        <is>
          <t xml:space="preserve">SQ FT  </t>
        </is>
      </c>
      <c s="6" r="D12957">
        <v>34.000</v>
      </c>
      <c s="7" r="E12957">
        <v>1</v>
      </c>
      <c s="8" t="inlineStr" r="F12957">
        <is>
          <t xml:space="preserve">61L74</t>
        </is>
      </c>
      <c s="8" t="inlineStr" r="G12957">
        <is>
          <t xml:space="preserve">010</t>
        </is>
      </c>
      <c s="9" r="H12957">
        <v>33.0000</v>
      </c>
      <c s="8" t="inlineStr" r="I12957">
        <is>
          <t xml:space="preserve"/>
        </is>
      </c>
      <c s="8" t="inlineStr" r="J12957">
        <is>
          <t xml:space="preserve"> Kane</t>
        </is>
      </c>
    </row>
    <row r="12958" ht="20.25" customHeight="0">
      <c s="5" t="inlineStr" r="A12958">
        <is>
          <t xml:space="preserve">72000100</t>
        </is>
      </c>
      <c s="5" t="inlineStr" r="B12958">
        <is>
          <t xml:space="preserve">SIGN PANEL - TYPE 1</t>
        </is>
      </c>
      <c s="5" t="inlineStr" r="C12958">
        <is>
          <t xml:space="preserve">SQ FT  </t>
        </is>
      </c>
      <c s="6" r="D12958">
        <v>34.000</v>
      </c>
      <c s="7" r="E12958">
        <v>1</v>
      </c>
      <c s="8" t="inlineStr" r="F12958">
        <is>
          <t xml:space="preserve">61L74</t>
        </is>
      </c>
      <c s="8" t="inlineStr" r="G12958">
        <is>
          <t xml:space="preserve">010</t>
        </is>
      </c>
      <c s="9" r="H12958">
        <v>40.0000</v>
      </c>
      <c s="8" t="inlineStr" r="I12958">
        <is>
          <t xml:space="preserve"/>
        </is>
      </c>
      <c s="8" t="inlineStr" r="J12958">
        <is>
          <t xml:space="preserve"> Kane</t>
        </is>
      </c>
    </row>
    <row r="12959" ht="20.25" customHeight="0">
      <c s="5" t="inlineStr" r="A12959">
        <is>
          <t xml:space="preserve">72000100</t>
        </is>
      </c>
      <c s="5" t="inlineStr" r="B12959">
        <is>
          <t xml:space="preserve">SIGN PANEL - TYPE 1</t>
        </is>
      </c>
      <c s="5" t="inlineStr" r="C12959">
        <is>
          <t xml:space="preserve">SQ FT  </t>
        </is>
      </c>
      <c s="6" r="D12959">
        <v>34.000</v>
      </c>
      <c s="7" r="E12959">
        <v>1</v>
      </c>
      <c s="8" t="inlineStr" r="F12959">
        <is>
          <t xml:space="preserve">61L74</t>
        </is>
      </c>
      <c s="8" t="inlineStr" r="G12959">
        <is>
          <t xml:space="preserve">010</t>
        </is>
      </c>
      <c s="9" r="H12959">
        <v>40.0000</v>
      </c>
      <c s="8" t="inlineStr" r="I12959">
        <is>
          <t xml:space="preserve"/>
        </is>
      </c>
      <c s="8" t="inlineStr" r="J12959">
        <is>
          <t xml:space="preserve"> Kane</t>
        </is>
      </c>
    </row>
    <row r="12960" ht="20.25" customHeight="0">
      <c s="5" t="inlineStr" r="A12960">
        <is>
          <t xml:space="preserve">72000100</t>
        </is>
      </c>
      <c s="5" t="inlineStr" r="B12960">
        <is>
          <t xml:space="preserve">SIGN PANEL - TYPE 1</t>
        </is>
      </c>
      <c s="5" t="inlineStr" r="C12960">
        <is>
          <t xml:space="preserve">SQ FT  </t>
        </is>
      </c>
      <c s="6" r="D12960">
        <v>34.000</v>
      </c>
      <c s="7" r="E12960">
        <v>1</v>
      </c>
      <c s="8" t="inlineStr" r="F12960">
        <is>
          <t xml:space="preserve">61L74</t>
        </is>
      </c>
      <c s="8" t="inlineStr" r="G12960">
        <is>
          <t xml:space="preserve">010</t>
        </is>
      </c>
      <c s="9" r="H12960">
        <v>42.0000</v>
      </c>
      <c s="8" t="inlineStr" r="I12960">
        <is>
          <t xml:space="preserve"/>
        </is>
      </c>
      <c s="8" t="inlineStr" r="J12960">
        <is>
          <t xml:space="preserve"> Kane</t>
        </is>
      </c>
    </row>
    <row r="12961" ht="20.25" customHeight="0">
      <c s="5" t="inlineStr" r="A12961">
        <is>
          <t xml:space="preserve">72000100</t>
        </is>
      </c>
      <c s="5" t="inlineStr" r="B12961">
        <is>
          <t xml:space="preserve">SIGN PANEL - TYPE 1</t>
        </is>
      </c>
      <c s="5" t="inlineStr" r="C12961">
        <is>
          <t xml:space="preserve">SQ FT  </t>
        </is>
      </c>
      <c s="6" r="D12961">
        <v>539.000</v>
      </c>
      <c s="7" r="E12961">
        <v>1</v>
      </c>
      <c s="8" t="inlineStr" r="F12961">
        <is>
          <t xml:space="preserve">62R22</t>
        </is>
      </c>
      <c s="8" t="inlineStr" r="G12961">
        <is>
          <t xml:space="preserve">097</t>
        </is>
      </c>
      <c s="9" r="H12961">
        <v>30.8000</v>
      </c>
      <c s="8" t="inlineStr" r="I12961">
        <is>
          <t xml:space="preserve">Y</t>
        </is>
      </c>
      <c s="8" t="inlineStr" r="J12961">
        <is>
          <t xml:space="preserve"> Will</t>
        </is>
      </c>
    </row>
    <row r="12962" ht="20.25" customHeight="0">
      <c s="5" t="inlineStr" r="A12962">
        <is>
          <t xml:space="preserve">72000100</t>
        </is>
      </c>
      <c s="5" t="inlineStr" r="B12962">
        <is>
          <t xml:space="preserve">SIGN PANEL - TYPE 1</t>
        </is>
      </c>
      <c s="5" t="inlineStr" r="C12962">
        <is>
          <t xml:space="preserve">SQ FT  </t>
        </is>
      </c>
      <c s="6" r="D12962">
        <v>539.000</v>
      </c>
      <c s="7" r="E12962">
        <v>1</v>
      </c>
      <c s="8" t="inlineStr" r="F12962">
        <is>
          <t xml:space="preserve">62R22</t>
        </is>
      </c>
      <c s="8" t="inlineStr" r="G12962">
        <is>
          <t xml:space="preserve">097</t>
        </is>
      </c>
      <c s="9" r="H12962">
        <v>24.0000</v>
      </c>
      <c s="8" t="inlineStr" r="I12962">
        <is>
          <t xml:space="preserve"/>
        </is>
      </c>
      <c s="8" t="inlineStr" r="J12962">
        <is>
          <t xml:space="preserve"> Will</t>
        </is>
      </c>
    </row>
    <row r="12963" ht="20.25" customHeight="0">
      <c s="5" t="inlineStr" r="A12963">
        <is>
          <t xml:space="preserve">72000100</t>
        </is>
      </c>
      <c s="5" t="inlineStr" r="B12963">
        <is>
          <t xml:space="preserve">SIGN PANEL - TYPE 1</t>
        </is>
      </c>
      <c s="5" t="inlineStr" r="C12963">
        <is>
          <t xml:space="preserve">SQ FT  </t>
        </is>
      </c>
      <c s="6" r="D12963">
        <v>539.000</v>
      </c>
      <c s="7" r="E12963">
        <v>1</v>
      </c>
      <c s="8" t="inlineStr" r="F12963">
        <is>
          <t xml:space="preserve">62R22</t>
        </is>
      </c>
      <c s="8" t="inlineStr" r="G12963">
        <is>
          <t xml:space="preserve">097</t>
        </is>
      </c>
      <c s="9" r="H12963">
        <v>28.0000</v>
      </c>
      <c s="8" t="inlineStr" r="I12963">
        <is>
          <t xml:space="preserve"/>
        </is>
      </c>
      <c s="8" t="inlineStr" r="J12963">
        <is>
          <t xml:space="preserve"> Will</t>
        </is>
      </c>
    </row>
    <row r="12964" ht="20.25" customHeight="0">
      <c s="5" t="inlineStr" r="A12964">
        <is>
          <t xml:space="preserve">72000100</t>
        </is>
      </c>
      <c s="5" t="inlineStr" r="B12964">
        <is>
          <t xml:space="preserve">SIGN PANEL - TYPE 1</t>
        </is>
      </c>
      <c s="5" t="inlineStr" r="C12964">
        <is>
          <t xml:space="preserve">SQ FT  </t>
        </is>
      </c>
      <c s="6" r="D12964">
        <v>48.000</v>
      </c>
      <c s="7" r="E12964">
        <v>1</v>
      </c>
      <c s="8" t="inlineStr" r="F12964">
        <is>
          <t xml:space="preserve">62W62</t>
        </is>
      </c>
      <c s="8" t="inlineStr" r="G12964">
        <is>
          <t xml:space="preserve">018</t>
        </is>
      </c>
      <c s="9" r="H12964">
        <v>60.0000</v>
      </c>
      <c s="8" t="inlineStr" r="I12964">
        <is>
          <t xml:space="preserve">Y</t>
        </is>
      </c>
      <c s="8" t="inlineStr" r="J12964">
        <is>
          <t xml:space="preserve"> Cook, DuPage, Will</t>
        </is>
      </c>
    </row>
    <row r="12965" ht="20.25" customHeight="0">
      <c s="5" t="inlineStr" r="A12965">
        <is>
          <t xml:space="preserve">72000100</t>
        </is>
      </c>
      <c s="5" t="inlineStr" r="B12965">
        <is>
          <t xml:space="preserve">SIGN PANEL - TYPE 1</t>
        </is>
      </c>
      <c s="5" t="inlineStr" r="C12965">
        <is>
          <t xml:space="preserve">SQ FT  </t>
        </is>
      </c>
      <c s="6" r="D12965">
        <v>5.000</v>
      </c>
      <c s="7" r="E12965">
        <v>1</v>
      </c>
      <c s="8" t="inlineStr" r="F12965">
        <is>
          <t xml:space="preserve">62W89</t>
        </is>
      </c>
      <c s="8" t="inlineStr" r="G12965">
        <is>
          <t xml:space="preserve">001</t>
        </is>
      </c>
      <c s="9" r="H12965">
        <v>262.5000</v>
      </c>
      <c s="8" t="inlineStr" r="I12965">
        <is>
          <t xml:space="preserve">Y</t>
        </is>
      </c>
      <c s="8" t="inlineStr" r="J12965">
        <is>
          <t xml:space="preserve">Various</t>
        </is>
      </c>
    </row>
    <row r="12966" ht="20.25" customHeight="0">
      <c s="5" t="inlineStr" r="A12966">
        <is>
          <t xml:space="preserve">72000100</t>
        </is>
      </c>
      <c s="5" t="inlineStr" r="B12966">
        <is>
          <t xml:space="preserve">SIGN PANEL - TYPE 1</t>
        </is>
      </c>
      <c s="5" t="inlineStr" r="C12966">
        <is>
          <t xml:space="preserve">SQ FT  </t>
        </is>
      </c>
      <c s="6" r="D12966">
        <v>494.000</v>
      </c>
      <c s="7" r="E12966">
        <v>2</v>
      </c>
      <c s="8" t="inlineStr" r="F12966">
        <is>
          <t xml:space="preserve">64P76</t>
        </is>
      </c>
      <c s="8" t="inlineStr" r="G12966">
        <is>
          <t xml:space="preserve">030</t>
        </is>
      </c>
      <c s="9" r="H12966">
        <v>30.0000</v>
      </c>
      <c s="8" t="inlineStr" r="I12966">
        <is>
          <t xml:space="preserve">Y</t>
        </is>
      </c>
      <c s="8" t="inlineStr" r="J12966">
        <is>
          <t xml:space="preserve"> Henry</t>
        </is>
      </c>
    </row>
    <row r="12967" ht="20.25" customHeight="0">
      <c s="5" t="inlineStr" r="A12967">
        <is>
          <t xml:space="preserve">72000100</t>
        </is>
      </c>
      <c s="5" t="inlineStr" r="B12967">
        <is>
          <t xml:space="preserve">SIGN PANEL - TYPE 1</t>
        </is>
      </c>
      <c s="5" t="inlineStr" r="C12967">
        <is>
          <t xml:space="preserve">SQ FT  </t>
        </is>
      </c>
      <c s="6" r="D12967">
        <v>494.000</v>
      </c>
      <c s="7" r="E12967">
        <v>2</v>
      </c>
      <c s="8" t="inlineStr" r="F12967">
        <is>
          <t xml:space="preserve">64P76</t>
        </is>
      </c>
      <c s="8" t="inlineStr" r="G12967">
        <is>
          <t xml:space="preserve">030</t>
        </is>
      </c>
      <c s="9" r="H12967">
        <v>30.0000</v>
      </c>
      <c s="8" t="inlineStr" r="I12967">
        <is>
          <t xml:space="preserve"/>
        </is>
      </c>
      <c s="8" t="inlineStr" r="J12967">
        <is>
          <t xml:space="preserve"> Henry</t>
        </is>
      </c>
    </row>
    <row r="12968" ht="20.25" customHeight="0">
      <c s="5" t="inlineStr" r="A12968">
        <is>
          <t xml:space="preserve">72000100</t>
        </is>
      </c>
      <c s="5" t="inlineStr" r="B12968">
        <is>
          <t xml:space="preserve">SIGN PANEL - TYPE 1</t>
        </is>
      </c>
      <c s="5" t="inlineStr" r="C12968">
        <is>
          <t xml:space="preserve">SQ FT  </t>
        </is>
      </c>
      <c s="6" r="D12968">
        <v>494.000</v>
      </c>
      <c s="7" r="E12968">
        <v>2</v>
      </c>
      <c s="8" t="inlineStr" r="F12968">
        <is>
          <t xml:space="preserve">64P76</t>
        </is>
      </c>
      <c s="8" t="inlineStr" r="G12968">
        <is>
          <t xml:space="preserve">030</t>
        </is>
      </c>
      <c s="9" r="H12968">
        <v>30.0000</v>
      </c>
      <c s="8" t="inlineStr" r="I12968">
        <is>
          <t xml:space="preserve"/>
        </is>
      </c>
      <c s="8" t="inlineStr" r="J12968">
        <is>
          <t xml:space="preserve"> Henry</t>
        </is>
      </c>
    </row>
    <row r="12969" ht="20.25" customHeight="0">
      <c s="5" t="inlineStr" r="A12969">
        <is>
          <t xml:space="preserve">72000100</t>
        </is>
      </c>
      <c s="5" t="inlineStr" r="B12969">
        <is>
          <t xml:space="preserve">SIGN PANEL - TYPE 1</t>
        </is>
      </c>
      <c s="5" t="inlineStr" r="C12969">
        <is>
          <t xml:space="preserve">SQ FT  </t>
        </is>
      </c>
      <c s="6" r="D12969">
        <v>494.000</v>
      </c>
      <c s="7" r="E12969">
        <v>2</v>
      </c>
      <c s="8" t="inlineStr" r="F12969">
        <is>
          <t xml:space="preserve">64P76</t>
        </is>
      </c>
      <c s="8" t="inlineStr" r="G12969">
        <is>
          <t xml:space="preserve">030</t>
        </is>
      </c>
      <c s="9" r="H12969">
        <v>35.0000</v>
      </c>
      <c s="8" t="inlineStr" r="I12969">
        <is>
          <t xml:space="preserve"/>
        </is>
      </c>
      <c s="8" t="inlineStr" r="J12969">
        <is>
          <t xml:space="preserve"> Henry</t>
        </is>
      </c>
    </row>
    <row r="12970" ht="20.25" customHeight="0">
      <c s="5" t="inlineStr" r="A12970">
        <is>
          <t xml:space="preserve">72000100</t>
        </is>
      </c>
      <c s="5" t="inlineStr" r="B12970">
        <is>
          <t xml:space="preserve">SIGN PANEL - TYPE 1</t>
        </is>
      </c>
      <c s="5" t="inlineStr" r="C12970">
        <is>
          <t xml:space="preserve">SQ FT  </t>
        </is>
      </c>
      <c s="6" r="D12970">
        <v>141.000</v>
      </c>
      <c s="7" r="E12970">
        <v>2</v>
      </c>
      <c s="8" t="inlineStr" r="F12970">
        <is>
          <t xml:space="preserve">64U45</t>
        </is>
      </c>
      <c s="8" t="inlineStr" r="G12970">
        <is>
          <t xml:space="preserve">031</t>
        </is>
      </c>
      <c s="9" r="H12970">
        <v>34.2000</v>
      </c>
      <c s="8" t="inlineStr" r="I12970">
        <is>
          <t xml:space="preserve">Y</t>
        </is>
      </c>
      <c s="8" t="inlineStr" r="J12970">
        <is>
          <t xml:space="preserve"> Stephenson, Winnebago</t>
        </is>
      </c>
    </row>
    <row r="12971" ht="20.25" customHeight="0">
      <c s="5" t="inlineStr" r="A12971">
        <is>
          <t xml:space="preserve">72000100</t>
        </is>
      </c>
      <c s="5" t="inlineStr" r="B12971">
        <is>
          <t xml:space="preserve">SIGN PANEL - TYPE 1</t>
        </is>
      </c>
      <c s="5" t="inlineStr" r="C12971">
        <is>
          <t xml:space="preserve">SQ FT  </t>
        </is>
      </c>
      <c s="6" r="D12971">
        <v>141.000</v>
      </c>
      <c s="7" r="E12971">
        <v>2</v>
      </c>
      <c s="8" t="inlineStr" r="F12971">
        <is>
          <t xml:space="preserve">64U45</t>
        </is>
      </c>
      <c s="8" t="inlineStr" r="G12971">
        <is>
          <t xml:space="preserve">031</t>
        </is>
      </c>
      <c s="9" r="H12971">
        <v>44.0000</v>
      </c>
      <c s="8" t="inlineStr" r="I12971">
        <is>
          <t xml:space="preserve"/>
        </is>
      </c>
      <c s="8" t="inlineStr" r="J12971">
        <is>
          <t xml:space="preserve"> Stephenson, Winnebago</t>
        </is>
      </c>
    </row>
    <row r="12972" ht="20.25" customHeight="0">
      <c s="5" t="inlineStr" r="A12972">
        <is>
          <t xml:space="preserve">72000100</t>
        </is>
      </c>
      <c s="5" t="inlineStr" r="B12972">
        <is>
          <t xml:space="preserve">SIGN PANEL - TYPE 1</t>
        </is>
      </c>
      <c s="5" t="inlineStr" r="C12972">
        <is>
          <t xml:space="preserve">SQ FT  </t>
        </is>
      </c>
      <c s="6" r="D12972">
        <v>225.000</v>
      </c>
      <c s="7" r="E12972">
        <v>5</v>
      </c>
      <c s="8" t="inlineStr" r="F12972">
        <is>
          <t xml:space="preserve">70F21</t>
        </is>
      </c>
      <c s="8" t="inlineStr" r="G12972">
        <is>
          <t xml:space="preserve">044</t>
        </is>
      </c>
      <c s="9" r="H12972">
        <v>100.0200</v>
      </c>
      <c s="8" t="inlineStr" r="I12972">
        <is>
          <t xml:space="preserve">Y</t>
        </is>
      </c>
      <c s="8" t="inlineStr" r="J12972">
        <is>
          <t xml:space="preserve"> McLean</t>
        </is>
      </c>
    </row>
    <row r="12973" ht="20.25" customHeight="0">
      <c s="5" t="inlineStr" r="A12973">
        <is>
          <t xml:space="preserve">72000100</t>
        </is>
      </c>
      <c s="5" t="inlineStr" r="B12973">
        <is>
          <t xml:space="preserve">SIGN PANEL - TYPE 1</t>
        </is>
      </c>
      <c s="5" t="inlineStr" r="C12973">
        <is>
          <t xml:space="preserve">SQ FT  </t>
        </is>
      </c>
      <c s="6" r="D12973">
        <v>106.000</v>
      </c>
      <c s="7" r="E12973">
        <v>7</v>
      </c>
      <c s="8" t="inlineStr" r="F12973">
        <is>
          <t xml:space="preserve">74597</t>
        </is>
      </c>
      <c s="8" t="inlineStr" r="G12973">
        <is>
          <t xml:space="preserve">058</t>
        </is>
      </c>
      <c s="9" r="H12973">
        <v>33.8900</v>
      </c>
      <c s="8" t="inlineStr" r="I12973">
        <is>
          <t xml:space="preserve">Y</t>
        </is>
      </c>
      <c s="8" t="inlineStr" r="J12973">
        <is>
          <t xml:space="preserve"> Cumberland</t>
        </is>
      </c>
    </row>
    <row r="12974" ht="20.25" customHeight="0">
      <c s="5" t="inlineStr" r="A12974">
        <is>
          <t xml:space="preserve">72000100</t>
        </is>
      </c>
      <c s="5" t="inlineStr" r="B12974">
        <is>
          <t xml:space="preserve">SIGN PANEL - TYPE 1</t>
        </is>
      </c>
      <c s="5" t="inlineStr" r="C12974">
        <is>
          <t xml:space="preserve">SQ FT  </t>
        </is>
      </c>
      <c s="6" r="D12974">
        <v>106.000</v>
      </c>
      <c s="7" r="E12974">
        <v>7</v>
      </c>
      <c s="8" t="inlineStr" r="F12974">
        <is>
          <t xml:space="preserve">74597</t>
        </is>
      </c>
      <c s="8" t="inlineStr" r="G12974">
        <is>
          <t xml:space="preserve">058</t>
        </is>
      </c>
      <c s="9" r="H12974">
        <v>28.4600</v>
      </c>
      <c s="8" t="inlineStr" r="I12974">
        <is>
          <t xml:space="preserve"/>
        </is>
      </c>
      <c s="8" t="inlineStr" r="J12974">
        <is>
          <t xml:space="preserve"> Cumberland</t>
        </is>
      </c>
    </row>
    <row r="12975" ht="20.25" customHeight="0">
      <c s="5" t="inlineStr" r="A12975">
        <is>
          <t xml:space="preserve">72000100</t>
        </is>
      </c>
      <c s="5" t="inlineStr" r="B12975">
        <is>
          <t xml:space="preserve">SIGN PANEL - TYPE 1</t>
        </is>
      </c>
      <c s="5" t="inlineStr" r="C12975">
        <is>
          <t xml:space="preserve">SQ FT  </t>
        </is>
      </c>
      <c s="6" r="D12975">
        <v>106.000</v>
      </c>
      <c s="7" r="E12975">
        <v>7</v>
      </c>
      <c s="8" t="inlineStr" r="F12975">
        <is>
          <t xml:space="preserve">74597</t>
        </is>
      </c>
      <c s="8" t="inlineStr" r="G12975">
        <is>
          <t xml:space="preserve">058</t>
        </is>
      </c>
      <c s="9" r="H12975">
        <v>35.0000</v>
      </c>
      <c s="8" t="inlineStr" r="I12975">
        <is>
          <t xml:space="preserve"/>
        </is>
      </c>
      <c s="8" t="inlineStr" r="J12975">
        <is>
          <t xml:space="preserve"> Cumberland</t>
        </is>
      </c>
    </row>
    <row r="12976" ht="20.25" customHeight="0">
      <c s="5" t="inlineStr" r="A12976">
        <is>
          <t xml:space="preserve">72000100</t>
        </is>
      </c>
      <c s="5" t="inlineStr" r="B12976">
        <is>
          <t xml:space="preserve">SIGN PANEL - TYPE 1</t>
        </is>
      </c>
      <c s="5" t="inlineStr" r="C12976">
        <is>
          <t xml:space="preserve">SQ FT  </t>
        </is>
      </c>
      <c s="6" r="D12976">
        <v>106.000</v>
      </c>
      <c s="7" r="E12976">
        <v>7</v>
      </c>
      <c s="8" t="inlineStr" r="F12976">
        <is>
          <t xml:space="preserve">74597</t>
        </is>
      </c>
      <c s="8" t="inlineStr" r="G12976">
        <is>
          <t xml:space="preserve">058</t>
        </is>
      </c>
      <c s="9" r="H12976">
        <v>37.5000</v>
      </c>
      <c s="8" t="inlineStr" r="I12976">
        <is>
          <t xml:space="preserve"/>
        </is>
      </c>
      <c s="8" t="inlineStr" r="J12976">
        <is>
          <t xml:space="preserve"> Cumberland</t>
        </is>
      </c>
    </row>
    <row r="12977" ht="20.25" customHeight="0">
      <c s="5" t="inlineStr" r="A12977">
        <is>
          <t xml:space="preserve">72000100</t>
        </is>
      </c>
      <c s="5" t="inlineStr" r="B12977">
        <is>
          <t xml:space="preserve">SIGN PANEL - TYPE 1</t>
        </is>
      </c>
      <c s="5" t="inlineStr" r="C12977">
        <is>
          <t xml:space="preserve">SQ FT  </t>
        </is>
      </c>
      <c s="6" r="D12977">
        <v>3.000</v>
      </c>
      <c s="7" r="E12977">
        <v>7</v>
      </c>
      <c s="8" t="inlineStr" r="F12977">
        <is>
          <t xml:space="preserve">74608</t>
        </is>
      </c>
      <c s="8" t="inlineStr" r="G12977">
        <is>
          <t xml:space="preserve">059</t>
        </is>
      </c>
      <c s="9" r="H12977">
        <v>32.0000</v>
      </c>
      <c s="8" t="inlineStr" r="I12977">
        <is>
          <t xml:space="preserve">Y</t>
        </is>
      </c>
      <c s="8" t="inlineStr" r="J12977">
        <is>
          <t xml:space="preserve"> Effingham</t>
        </is>
      </c>
    </row>
    <row r="12978" ht="20.25" customHeight="0">
      <c s="5" t="inlineStr" r="A12978">
        <is>
          <t xml:space="preserve">72000100</t>
        </is>
      </c>
      <c s="5" t="inlineStr" r="B12978">
        <is>
          <t xml:space="preserve">SIGN PANEL - TYPE 1</t>
        </is>
      </c>
      <c s="5" t="inlineStr" r="C12978">
        <is>
          <t xml:space="preserve">SQ FT  </t>
        </is>
      </c>
      <c s="6" r="D12978">
        <v>585.000</v>
      </c>
      <c s="7" r="E12978">
        <v>8</v>
      </c>
      <c s="8" t="inlineStr" r="F12978">
        <is>
          <t xml:space="preserve">76F84</t>
        </is>
      </c>
      <c s="8" t="inlineStr" r="G12978">
        <is>
          <t xml:space="preserve">067</t>
        </is>
      </c>
      <c s="9" r="H12978">
        <v>22.2500</v>
      </c>
      <c s="8" t="inlineStr" r="I12978">
        <is>
          <t xml:space="preserve">Y</t>
        </is>
      </c>
      <c s="8" t="inlineStr" r="J12978">
        <is>
          <t xml:space="preserve"> Madison</t>
        </is>
      </c>
    </row>
    <row r="12979" ht="20.25" customHeight="0">
      <c s="5" t="inlineStr" r="A12979">
        <is>
          <t xml:space="preserve">72000100</t>
        </is>
      </c>
      <c s="5" t="inlineStr" r="B12979">
        <is>
          <t xml:space="preserve">SIGN PANEL - TYPE 1</t>
        </is>
      </c>
      <c s="5" t="inlineStr" r="C12979">
        <is>
          <t xml:space="preserve">SQ FT  </t>
        </is>
      </c>
      <c s="6" r="D12979">
        <v>585.000</v>
      </c>
      <c s="7" r="E12979">
        <v>8</v>
      </c>
      <c s="8" t="inlineStr" r="F12979">
        <is>
          <t xml:space="preserve">76F84</t>
        </is>
      </c>
      <c s="8" t="inlineStr" r="G12979">
        <is>
          <t xml:space="preserve">067</t>
        </is>
      </c>
      <c s="9" r="H12979">
        <v>21.0000</v>
      </c>
      <c s="8" t="inlineStr" r="I12979">
        <is>
          <t xml:space="preserve"/>
        </is>
      </c>
      <c s="8" t="inlineStr" r="J12979">
        <is>
          <t xml:space="preserve"> Madison</t>
        </is>
      </c>
    </row>
    <row r="12980" ht="20.25" customHeight="0">
      <c s="5" t="inlineStr" r="A12980">
        <is>
          <t xml:space="preserve">72000100</t>
        </is>
      </c>
      <c s="5" t="inlineStr" r="B12980">
        <is>
          <t xml:space="preserve">SIGN PANEL - TYPE 1</t>
        </is>
      </c>
      <c s="5" t="inlineStr" r="C12980">
        <is>
          <t xml:space="preserve">SQ FT  </t>
        </is>
      </c>
      <c s="6" r="D12980">
        <v>585.000</v>
      </c>
      <c s="7" r="E12980">
        <v>8</v>
      </c>
      <c s="8" t="inlineStr" r="F12980">
        <is>
          <t xml:space="preserve">76F84</t>
        </is>
      </c>
      <c s="8" t="inlineStr" r="G12980">
        <is>
          <t xml:space="preserve">067</t>
        </is>
      </c>
      <c s="9" r="H12980">
        <v>25.0000</v>
      </c>
      <c s="8" t="inlineStr" r="I12980">
        <is>
          <t xml:space="preserve"/>
        </is>
      </c>
      <c s="8" t="inlineStr" r="J12980">
        <is>
          <t xml:space="preserve"> Madison</t>
        </is>
      </c>
    </row>
    <row r="12981" ht="20.25" customHeight="0">
      <c s="5" t="inlineStr" r="A12981">
        <is>
          <t xml:space="preserve">72000100</t>
        </is>
      </c>
      <c s="5" t="inlineStr" r="B12981">
        <is>
          <t xml:space="preserve">SIGN PANEL - TYPE 1</t>
        </is>
      </c>
      <c s="5" t="inlineStr" r="C12981">
        <is>
          <t xml:space="preserve">SQ FT  </t>
        </is>
      </c>
      <c s="6" r="D12981">
        <v>54.000</v>
      </c>
      <c s="7" r="E12981">
        <v>8</v>
      </c>
      <c s="8" t="inlineStr" r="F12981">
        <is>
          <t xml:space="preserve">76R08</t>
        </is>
      </c>
      <c s="8" t="inlineStr" r="G12981">
        <is>
          <t xml:space="preserve">068</t>
        </is>
      </c>
      <c s="9" r="H12981">
        <v>22.0000</v>
      </c>
      <c s="8" t="inlineStr" r="I12981">
        <is>
          <t xml:space="preserve">Y</t>
        </is>
      </c>
      <c s="8" t="inlineStr" r="J12981">
        <is>
          <t xml:space="preserve"> Clinton</t>
        </is>
      </c>
    </row>
    <row r="12982" ht="20.25" customHeight="0">
      <c s="5" t="inlineStr" r="A12982">
        <is>
          <t xml:space="preserve">72000100</t>
        </is>
      </c>
      <c s="5" t="inlineStr" r="B12982">
        <is>
          <t xml:space="preserve">SIGN PANEL - TYPE 1</t>
        </is>
      </c>
      <c s="5" t="inlineStr" r="C12982">
        <is>
          <t xml:space="preserve">SQ FT  </t>
        </is>
      </c>
      <c s="6" r="D12982">
        <v>16.000</v>
      </c>
      <c s="7" r="E12982">
        <v>8</v>
      </c>
      <c s="8" t="inlineStr" r="F12982">
        <is>
          <t xml:space="preserve">76T17</t>
        </is>
      </c>
      <c s="8" t="inlineStr" r="G12982">
        <is>
          <t xml:space="preserve">069</t>
        </is>
      </c>
      <c s="9" r="H12982">
        <v>25.5000</v>
      </c>
      <c s="8" t="inlineStr" r="I12982">
        <is>
          <t xml:space="preserve">Y</t>
        </is>
      </c>
      <c s="8" t="inlineStr" r="J12982">
        <is>
          <t xml:space="preserve"> St. Clair</t>
        </is>
      </c>
    </row>
    <row r="12983" ht="20.25" customHeight="0">
      <c s="5" t="inlineStr" r="A12983">
        <is>
          <t xml:space="preserve">72000100</t>
        </is>
      </c>
      <c s="5" t="inlineStr" r="B12983">
        <is>
          <t xml:space="preserve">SIGN PANEL - TYPE 1</t>
        </is>
      </c>
      <c s="5" t="inlineStr" r="C12983">
        <is>
          <t xml:space="preserve">SQ FT  </t>
        </is>
      </c>
      <c s="6" r="D12983">
        <v>16.000</v>
      </c>
      <c s="7" r="E12983">
        <v>8</v>
      </c>
      <c s="8" t="inlineStr" r="F12983">
        <is>
          <t xml:space="preserve">76T17</t>
        </is>
      </c>
      <c s="8" t="inlineStr" r="G12983">
        <is>
          <t xml:space="preserve">069</t>
        </is>
      </c>
      <c s="9" r="H12983">
        <v>110.0000</v>
      </c>
      <c s="8" t="inlineStr" r="I12983">
        <is>
          <t xml:space="preserve"/>
        </is>
      </c>
      <c s="8" t="inlineStr" r="J12983">
        <is>
          <t xml:space="preserve"> St. Clair</t>
        </is>
      </c>
    </row>
    <row r="12984" ht="20.25" customHeight="0">
      <c s="5" t="inlineStr" r="A12984">
        <is>
          <t xml:space="preserve">72000100</t>
        </is>
      </c>
      <c s="5" t="inlineStr" r="B12984">
        <is>
          <t xml:space="preserve">SIGN PANEL - TYPE 1</t>
        </is>
      </c>
      <c s="5" t="inlineStr" r="C12984">
        <is>
          <t xml:space="preserve">SQ FT  </t>
        </is>
      </c>
      <c s="6" r="D12984">
        <v>6.000</v>
      </c>
      <c s="7" r="E12984">
        <v>9</v>
      </c>
      <c s="8" t="inlineStr" r="F12984">
        <is>
          <t xml:space="preserve">78789</t>
        </is>
      </c>
      <c s="8" t="inlineStr" r="G12984">
        <is>
          <t xml:space="preserve">071</t>
        </is>
      </c>
      <c s="9" r="H12984">
        <v>108.9900</v>
      </c>
      <c s="8" t="inlineStr" r="I12984">
        <is>
          <t xml:space="preserve">Y</t>
        </is>
      </c>
      <c s="8" t="inlineStr" r="J12984">
        <is>
          <t xml:space="preserve"> Gallatin, White</t>
        </is>
      </c>
    </row>
    <row r="12985" ht="20.25" customHeight="0">
      <c s="5" t="inlineStr" r="A12985">
        <is>
          <t xml:space="preserve">72000100</t>
        </is>
      </c>
      <c s="5" t="inlineStr" r="B12985">
        <is>
          <t xml:space="preserve">SIGN PANEL - TYPE 1</t>
        </is>
      </c>
      <c s="5" t="inlineStr" r="C12985">
        <is>
          <t xml:space="preserve">SQ FT  </t>
        </is>
      </c>
      <c s="6" r="D12985">
        <v>6.000</v>
      </c>
      <c s="7" r="E12985">
        <v>9</v>
      </c>
      <c s="8" t="inlineStr" r="F12985">
        <is>
          <t xml:space="preserve">78789</t>
        </is>
      </c>
      <c s="8" t="inlineStr" r="G12985">
        <is>
          <t xml:space="preserve">071</t>
        </is>
      </c>
      <c s="9" r="H12985">
        <v>62.6100</v>
      </c>
      <c s="8" t="inlineStr" r="I12985">
        <is>
          <t xml:space="preserve"/>
        </is>
      </c>
      <c s="8" t="inlineStr" r="J12985">
        <is>
          <t xml:space="preserve"> Gallatin, White</t>
        </is>
      </c>
    </row>
    <row r="12986" ht="20.25" customHeight="0">
      <c s="5" t="inlineStr" r="A12986">
        <is>
          <t xml:space="preserve">72000100</t>
        </is>
      </c>
      <c s="5" t="inlineStr" r="B12986">
        <is>
          <t xml:space="preserve">SIGN PANEL - TYPE 1</t>
        </is>
      </c>
      <c s="5" t="inlineStr" r="C12986">
        <is>
          <t xml:space="preserve">SQ FT  </t>
        </is>
      </c>
      <c s="6" r="D12986">
        <v>6.000</v>
      </c>
      <c s="7" r="E12986">
        <v>9</v>
      </c>
      <c s="8" t="inlineStr" r="F12986">
        <is>
          <t xml:space="preserve">78789</t>
        </is>
      </c>
      <c s="8" t="inlineStr" r="G12986">
        <is>
          <t xml:space="preserve">071</t>
        </is>
      </c>
      <c s="9" r="H12986">
        <v>110.0000</v>
      </c>
      <c s="8" t="inlineStr" r="I12986">
        <is>
          <t xml:space="preserve"/>
        </is>
      </c>
      <c s="8" t="inlineStr" r="J12986">
        <is>
          <t xml:space="preserve"> Gallatin, White</t>
        </is>
      </c>
    </row>
    <row r="12987" ht="20.25" customHeight="0">
      <c s="5" t="inlineStr" r="A12987">
        <is>
          <t xml:space="preserve">72000100</t>
        </is>
      </c>
      <c s="5" t="inlineStr" r="B12987">
        <is>
          <t xml:space="preserve">SIGN PANEL - TYPE 1</t>
        </is>
      </c>
      <c s="5" t="inlineStr" r="C12987">
        <is>
          <t xml:space="preserve">SQ FT  </t>
        </is>
      </c>
      <c s="6" r="D12987">
        <v>687.000</v>
      </c>
      <c s="7" r="E12987">
        <v>3</v>
      </c>
      <c s="8" t="inlineStr" r="F12987">
        <is>
          <t xml:space="preserve">87846</t>
        </is>
      </c>
      <c s="8" t="inlineStr" r="G12987">
        <is>
          <t xml:space="preserve">077</t>
        </is>
      </c>
      <c s="9" r="H12987">
        <v>30.2500</v>
      </c>
      <c s="8" t="inlineStr" r="I12987">
        <is>
          <t xml:space="preserve">Y</t>
        </is>
      </c>
      <c s="8" t="inlineStr" r="J12987">
        <is>
          <t xml:space="preserve"> Kendall</t>
        </is>
      </c>
    </row>
    <row r="12988" ht="20.25" customHeight="0">
      <c s="5" t="inlineStr" r="A12988">
        <is>
          <t xml:space="preserve">72000100</t>
        </is>
      </c>
      <c s="5" t="inlineStr" r="B12988">
        <is>
          <t xml:space="preserve">SIGN PANEL - TYPE 1</t>
        </is>
      </c>
      <c s="5" t="inlineStr" r="C12988">
        <is>
          <t xml:space="preserve">SQ FT  </t>
        </is>
      </c>
      <c s="6" r="D12988">
        <v>687.000</v>
      </c>
      <c s="7" r="E12988">
        <v>3</v>
      </c>
      <c s="8" t="inlineStr" r="F12988">
        <is>
          <t xml:space="preserve">87846</t>
        </is>
      </c>
      <c s="8" t="inlineStr" r="G12988">
        <is>
          <t xml:space="preserve">077</t>
        </is>
      </c>
      <c s="9" r="H12988">
        <v>22.0000</v>
      </c>
      <c s="8" t="inlineStr" r="I12988">
        <is>
          <t xml:space="preserve"/>
        </is>
      </c>
      <c s="8" t="inlineStr" r="J12988">
        <is>
          <t xml:space="preserve"> Kendall</t>
        </is>
      </c>
    </row>
    <row r="12989" ht="20.25" customHeight="0">
      <c s="5" t="inlineStr" r="A12989">
        <is>
          <t xml:space="preserve">72000100</t>
        </is>
      </c>
      <c s="5" t="inlineStr" r="B12989">
        <is>
          <t xml:space="preserve">SIGN PANEL - TYPE 1</t>
        </is>
      </c>
      <c s="5" t="inlineStr" r="C12989">
        <is>
          <t xml:space="preserve">SQ FT  </t>
        </is>
      </c>
      <c s="6" r="D12989">
        <v>687.000</v>
      </c>
      <c s="7" r="E12989">
        <v>3</v>
      </c>
      <c s="8" t="inlineStr" r="F12989">
        <is>
          <t xml:space="preserve">87846</t>
        </is>
      </c>
      <c s="8" t="inlineStr" r="G12989">
        <is>
          <t xml:space="preserve">077</t>
        </is>
      </c>
      <c s="9" r="H12989">
        <v>23.0000</v>
      </c>
      <c s="8" t="inlineStr" r="I12989">
        <is>
          <t xml:space="preserve"/>
        </is>
      </c>
      <c s="8" t="inlineStr" r="J12989">
        <is>
          <t xml:space="preserve"> Kendall</t>
        </is>
      </c>
    </row>
    <row r="12990" ht="20.25" customHeight="0">
      <c s="5" t="inlineStr" r="A12990">
        <is>
          <t xml:space="preserve">72000100</t>
        </is>
      </c>
      <c s="5" t="inlineStr" r="B12990">
        <is>
          <t xml:space="preserve">SIGN PANEL - TYPE 1</t>
        </is>
      </c>
      <c s="5" t="inlineStr" r="C12990">
        <is>
          <t xml:space="preserve">SQ FT  </t>
        </is>
      </c>
      <c s="6" r="D12990">
        <v>687.000</v>
      </c>
      <c s="7" r="E12990">
        <v>3</v>
      </c>
      <c s="8" t="inlineStr" r="F12990">
        <is>
          <t xml:space="preserve">87846</t>
        </is>
      </c>
      <c s="8" t="inlineStr" r="G12990">
        <is>
          <t xml:space="preserve">077</t>
        </is>
      </c>
      <c s="9" r="H12990">
        <v>28.0000</v>
      </c>
      <c s="8" t="inlineStr" r="I12990">
        <is>
          <t xml:space="preserve"/>
        </is>
      </c>
      <c s="8" t="inlineStr" r="J12990">
        <is>
          <t xml:space="preserve"> Kendall</t>
        </is>
      </c>
    </row>
    <row r="12991" ht="20.25" customHeight="0">
      <c s="5" t="inlineStr" r="A12991">
        <is>
          <t xml:space="preserve">72000100</t>
        </is>
      </c>
      <c s="5" t="inlineStr" r="B12991">
        <is>
          <t xml:space="preserve">SIGN PANEL - TYPE 1</t>
        </is>
      </c>
      <c s="5" t="inlineStr" r="C12991">
        <is>
          <t xml:space="preserve">SQ FT  </t>
        </is>
      </c>
      <c s="6" r="D12991">
        <v>46.260</v>
      </c>
      <c s="7" r="E12991">
        <v>7</v>
      </c>
      <c s="8" t="inlineStr" r="F12991">
        <is>
          <t xml:space="preserve">95980</t>
        </is>
      </c>
      <c s="8" t="inlineStr" r="G12991">
        <is>
          <t xml:space="preserve">080</t>
        </is>
      </c>
      <c s="9" r="H12991">
        <v>49.5600</v>
      </c>
      <c s="8" t="inlineStr" r="I12991">
        <is>
          <t xml:space="preserve">Y</t>
        </is>
      </c>
      <c s="8" t="inlineStr" r="J12991">
        <is>
          <t xml:space="preserve"> Moultrie</t>
        </is>
      </c>
    </row>
    <row r="12992" ht="20.25" customHeight="0">
      <c s="5" t="inlineStr" r="A12992">
        <is>
          <t xml:space="preserve">72000100</t>
        </is>
      </c>
      <c s="5" t="inlineStr" r="B12992">
        <is>
          <t xml:space="preserve">SIGN PANEL - TYPE 1</t>
        </is>
      </c>
      <c s="5" t="inlineStr" r="C12992">
        <is>
          <t xml:space="preserve">SQ FT  </t>
        </is>
      </c>
      <c s="6" r="D12992">
        <v>46.260</v>
      </c>
      <c s="7" r="E12992">
        <v>7</v>
      </c>
      <c s="8" t="inlineStr" r="F12992">
        <is>
          <t xml:space="preserve">95980</t>
        </is>
      </c>
      <c s="8" t="inlineStr" r="G12992">
        <is>
          <t xml:space="preserve">080</t>
        </is>
      </c>
      <c s="9" r="H12992">
        <v>41.0000</v>
      </c>
      <c s="8" t="inlineStr" r="I12992">
        <is>
          <t xml:space="preserve"/>
        </is>
      </c>
      <c s="8" t="inlineStr" r="J12992">
        <is>
          <t xml:space="preserve"> Moultrie</t>
        </is>
      </c>
    </row>
    <row r="12993" ht="20.25" customHeight="0">
      <c s="5" t="inlineStr" r="A12993">
        <is>
          <t xml:space="preserve">72000100</t>
        </is>
      </c>
      <c s="5" t="inlineStr" r="B12993">
        <is>
          <t xml:space="preserve">SIGN PANEL - TYPE 1</t>
        </is>
      </c>
      <c s="5" t="inlineStr" r="C12993">
        <is>
          <t xml:space="preserve">SQ FT  </t>
        </is>
      </c>
      <c s="6" r="D12993">
        <v>46.260</v>
      </c>
      <c s="7" r="E12993">
        <v>7</v>
      </c>
      <c s="8" t="inlineStr" r="F12993">
        <is>
          <t xml:space="preserve">95980</t>
        </is>
      </c>
      <c s="8" t="inlineStr" r="G12993">
        <is>
          <t xml:space="preserve">080</t>
        </is>
      </c>
      <c s="9" r="H12993">
        <v>45.0000</v>
      </c>
      <c s="8" t="inlineStr" r="I12993">
        <is>
          <t xml:space="preserve"/>
        </is>
      </c>
      <c s="8" t="inlineStr" r="J12993">
        <is>
          <t xml:space="preserve"> Moultrie</t>
        </is>
      </c>
    </row>
    <row r="12994" ht="20.25" customHeight="0">
      <c s="5" t="inlineStr" r="A12994">
        <is>
          <t xml:space="preserve">72000100</t>
        </is>
      </c>
      <c s="5" t="inlineStr" r="B12994">
        <is>
          <t xml:space="preserve">SIGN PANEL - TYPE 1</t>
        </is>
      </c>
      <c s="5" t="inlineStr" r="C12994">
        <is>
          <t xml:space="preserve">SQ FT  </t>
        </is>
      </c>
      <c s="6" r="D12994">
        <v>46.260</v>
      </c>
      <c s="7" r="E12994">
        <v>7</v>
      </c>
      <c s="8" t="inlineStr" r="F12994">
        <is>
          <t xml:space="preserve">95980</t>
        </is>
      </c>
      <c s="8" t="inlineStr" r="G12994">
        <is>
          <t xml:space="preserve">080</t>
        </is>
      </c>
      <c s="9" r="H12994">
        <v>77.0000</v>
      </c>
      <c s="8" t="inlineStr" r="I12994">
        <is>
          <t xml:space="preserve"/>
        </is>
      </c>
      <c s="8" t="inlineStr" r="J12994">
        <is>
          <t xml:space="preserve"> Moultrie</t>
        </is>
      </c>
    </row>
    <row r="12995" ht="20.25" customHeight="0">
      <c s="5" t="inlineStr" r="A12995">
        <is>
          <t xml:space="preserve">72000100</t>
        </is>
      </c>
      <c s="5" t="inlineStr" r="B12995">
        <is>
          <t xml:space="preserve">SIGN PANEL - TYPE 1</t>
        </is>
      </c>
      <c s="5" t="inlineStr" r="C12995">
        <is>
          <t xml:space="preserve">SQ FT  </t>
        </is>
      </c>
      <c s="6" r="D12995">
        <v>46.260</v>
      </c>
      <c s="7" r="E12995">
        <v>7</v>
      </c>
      <c s="8" t="inlineStr" r="F12995">
        <is>
          <t xml:space="preserve">95980</t>
        </is>
      </c>
      <c s="8" t="inlineStr" r="G12995">
        <is>
          <t xml:space="preserve">080</t>
        </is>
      </c>
      <c s="9" r="H12995">
        <v>240.0000</v>
      </c>
      <c s="8" t="inlineStr" r="I12995">
        <is>
          <t xml:space="preserve"/>
        </is>
      </c>
      <c s="8" t="inlineStr" r="J12995">
        <is>
          <t xml:space="preserve"> Moultrie</t>
        </is>
      </c>
    </row>
    <row r="12996" ht="20.25" customHeight="0">
      <c s="5" t="inlineStr" r="A12996">
        <is>
          <t xml:space="preserve">72000100</t>
        </is>
      </c>
      <c s="5" t="inlineStr" r="B12996">
        <is>
          <t xml:space="preserve">SIGN PANEL - TYPE 1</t>
        </is>
      </c>
      <c s="5" t="inlineStr" r="C12996">
        <is>
          <t xml:space="preserve">SQ FT  </t>
        </is>
      </c>
      <c s="6" r="D12996">
        <v>54.000</v>
      </c>
      <c s="7" r="E12996">
        <v>8</v>
      </c>
      <c s="8" t="inlineStr" r="F12996">
        <is>
          <t xml:space="preserve">97833</t>
        </is>
      </c>
      <c s="8" t="inlineStr" r="G12996">
        <is>
          <t xml:space="preserve">094</t>
        </is>
      </c>
      <c s="9" r="H12996">
        <v>34.0000</v>
      </c>
      <c s="8" t="inlineStr" r="I12996">
        <is>
          <t xml:space="preserve">Y</t>
        </is>
      </c>
      <c s="8" t="inlineStr" r="J12996">
        <is>
          <t xml:space="preserve"> Madison</t>
        </is>
      </c>
    </row>
    <row r="12997" ht="20.25" customHeight="0">
      <c s="5" t="inlineStr" r="A12997">
        <is>
          <t xml:space="preserve">72000100</t>
        </is>
      </c>
      <c s="5" t="inlineStr" r="B12997">
        <is>
          <t xml:space="preserve">SIGN PANEL - TYPE 1</t>
        </is>
      </c>
      <c s="5" t="inlineStr" r="C12997">
        <is>
          <t xml:space="preserve">SQ FT  </t>
        </is>
      </c>
      <c s="6" r="D12997">
        <v>54.000</v>
      </c>
      <c s="7" r="E12997">
        <v>8</v>
      </c>
      <c s="8" t="inlineStr" r="F12997">
        <is>
          <t xml:space="preserve">97833</t>
        </is>
      </c>
      <c s="8" t="inlineStr" r="G12997">
        <is>
          <t xml:space="preserve">094</t>
        </is>
      </c>
      <c s="9" r="H12997">
        <v>38.0000</v>
      </c>
      <c s="8" t="inlineStr" r="I12997">
        <is>
          <t xml:space="preserve"/>
        </is>
      </c>
      <c s="8" t="inlineStr" r="J12997">
        <is>
          <t xml:space="preserve"> Madison</t>
        </is>
      </c>
    </row>
    <row r="12998" ht="20.25" customHeight="0">
      <c s="5" t="inlineStr" r="A12998">
        <is>
          <t xml:space="preserve">72000100</t>
        </is>
      </c>
      <c s="5" t="inlineStr" r="B12998">
        <is>
          <t xml:space="preserve">SIGN PANEL - TYPE 1</t>
        </is>
      </c>
      <c s="5" t="inlineStr" r="C12998">
        <is>
          <t xml:space="preserve">SQ FT  </t>
        </is>
      </c>
      <c s="6" r="D12998">
        <v>18.000</v>
      </c>
      <c s="7" r="E12998">
        <v>8</v>
      </c>
      <c s="8" t="inlineStr" r="F12998">
        <is>
          <t xml:space="preserve">97868</t>
        </is>
      </c>
      <c s="8" t="inlineStr" r="G12998">
        <is>
          <t xml:space="preserve">095</t>
        </is>
      </c>
      <c s="9" r="H12998">
        <v>33.0000</v>
      </c>
      <c s="8" t="inlineStr" r="I12998">
        <is>
          <t xml:space="preserve">Y</t>
        </is>
      </c>
      <c s="8" t="inlineStr" r="J12998">
        <is>
          <t xml:space="preserve"> Madison</t>
        </is>
      </c>
    </row>
    <row r="12999" ht="20.25" customHeight="0">
      <c s="5" t="inlineStr" r="A12999">
        <is>
          <t xml:space="preserve">72000100</t>
        </is>
      </c>
      <c s="5" t="inlineStr" r="B12999">
        <is>
          <t xml:space="preserve">SIGN PANEL - TYPE 1</t>
        </is>
      </c>
      <c s="5" t="inlineStr" r="C12999">
        <is>
          <t xml:space="preserve">SQ FT  </t>
        </is>
      </c>
      <c s="6" r="D12999">
        <v>18.000</v>
      </c>
      <c s="7" r="E12999">
        <v>8</v>
      </c>
      <c s="8" t="inlineStr" r="F12999">
        <is>
          <t xml:space="preserve">97868</t>
        </is>
      </c>
      <c s="8" t="inlineStr" r="G12999">
        <is>
          <t xml:space="preserve">095</t>
        </is>
      </c>
      <c s="9" r="H12999">
        <v>30.0000</v>
      </c>
      <c s="8" t="inlineStr" r="I12999">
        <is>
          <t xml:space="preserve"/>
        </is>
      </c>
      <c s="8" t="inlineStr" r="J12999">
        <is>
          <t xml:space="preserve"> Madison</t>
        </is>
      </c>
    </row>
    <row r="13000" ht="20.25" customHeight="0">
      <c s="5" t="inlineStr" r="A13000">
        <is>
          <t xml:space="preserve">72000100</t>
        </is>
      </c>
      <c s="5" t="inlineStr" r="B13000">
        <is>
          <t xml:space="preserve">SIGN PANEL - TYPE 1</t>
        </is>
      </c>
      <c s="5" t="inlineStr" r="C13000">
        <is>
          <t xml:space="preserve">SQ FT  </t>
        </is>
      </c>
      <c s="6" r="D13000">
        <v>18.000</v>
      </c>
      <c s="7" r="E13000">
        <v>8</v>
      </c>
      <c s="8" t="inlineStr" r="F13000">
        <is>
          <t xml:space="preserve">97868</t>
        </is>
      </c>
      <c s="8" t="inlineStr" r="G13000">
        <is>
          <t xml:space="preserve">095</t>
        </is>
      </c>
      <c s="9" r="H13000">
        <v>31.5000</v>
      </c>
      <c s="8" t="inlineStr" r="I13000">
        <is>
          <t xml:space="preserve"/>
        </is>
      </c>
      <c s="8" t="inlineStr" r="J13000">
        <is>
          <t xml:space="preserve"> Madison</t>
        </is>
      </c>
    </row>
    <row r="13001" ht="20.25" customHeight="0">
      <c s="5" t="inlineStr" r="A13001">
        <is>
          <t xml:space="preserve">72000100</t>
        </is>
      </c>
      <c s="5" t="inlineStr" r="B13001">
        <is>
          <t xml:space="preserve">SIGN PANEL - TYPE 1</t>
        </is>
      </c>
      <c s="5" t="inlineStr" r="C13001">
        <is>
          <t xml:space="preserve">SQ FT  </t>
        </is>
      </c>
      <c s="6" r="D13001">
        <v>18.000</v>
      </c>
      <c s="7" r="E13001">
        <v>8</v>
      </c>
      <c s="8" t="inlineStr" r="F13001">
        <is>
          <t xml:space="preserve">97868</t>
        </is>
      </c>
      <c s="8" t="inlineStr" r="G13001">
        <is>
          <t xml:space="preserve">095</t>
        </is>
      </c>
      <c s="9" r="H13001">
        <v>33.2500</v>
      </c>
      <c s="8" t="inlineStr" r="I13001">
        <is>
          <t xml:space="preserve"/>
        </is>
      </c>
      <c s="8" t="inlineStr" r="J13001">
        <is>
          <t xml:space="preserve"> Madison</t>
        </is>
      </c>
    </row>
    <row r="13002" ht="20.25" customHeight="0">
      <c s="5" t="inlineStr" r="A13002">
        <is>
          <t xml:space="preserve">72000100</t>
        </is>
      </c>
      <c s="5" t="inlineStr" r="B13002">
        <is>
          <t xml:space="preserve">SIGN PANEL - TYPE 1</t>
        </is>
      </c>
      <c s="5" t="inlineStr" r="C13002">
        <is>
          <t xml:space="preserve">SQ FT  </t>
        </is>
      </c>
      <c s="6" r="D13002">
        <v>18.000</v>
      </c>
      <c s="7" r="E13002">
        <v>8</v>
      </c>
      <c s="8" t="inlineStr" r="F13002">
        <is>
          <t xml:space="preserve">97868</t>
        </is>
      </c>
      <c s="8" t="inlineStr" r="G13002">
        <is>
          <t xml:space="preserve">095</t>
        </is>
      </c>
      <c s="9" r="H13002">
        <v>33.5000</v>
      </c>
      <c s="8" t="inlineStr" r="I13002">
        <is>
          <t xml:space="preserve"/>
        </is>
      </c>
      <c s="8" t="inlineStr" r="J13002">
        <is>
          <t xml:space="preserve"> Madison</t>
        </is>
      </c>
    </row>
    <row r="13003" ht="20.25" customHeight="0">
      <c s="5" t="inlineStr" r="A13003">
        <is>
          <t xml:space="preserve">72000100</t>
        </is>
      </c>
      <c s="5" t="inlineStr" r="B13003">
        <is>
          <t xml:space="preserve">SIGN PANEL - TYPE 1</t>
        </is>
      </c>
      <c s="5" t="inlineStr" r="C13003">
        <is>
          <t xml:space="preserve">SQ FT  </t>
        </is>
      </c>
      <c s="6" r="D13003">
        <v>128.000</v>
      </c>
      <c s="7" r="E13003">
        <v>9</v>
      </c>
      <c s="8" t="inlineStr" r="F13003">
        <is>
          <t xml:space="preserve">99749</t>
        </is>
      </c>
      <c s="8" t="inlineStr" r="G13003">
        <is>
          <t xml:space="preserve">086</t>
        </is>
      </c>
      <c s="9" r="H13003">
        <v>31.0000</v>
      </c>
      <c s="8" t="inlineStr" r="I13003">
        <is>
          <t xml:space="preserve">Y</t>
        </is>
      </c>
      <c s="8" t="inlineStr" r="J13003">
        <is>
          <t xml:space="preserve"> Perry</t>
        </is>
      </c>
    </row>
    <row r="13004" ht="20.25" customHeight="0">
      <c s="5" t="inlineStr" r="A13004">
        <is>
          <t xml:space="preserve">72000100</t>
        </is>
      </c>
      <c s="5" t="inlineStr" r="B13004">
        <is>
          <t xml:space="preserve">SIGN PANEL - TYPE 1</t>
        </is>
      </c>
      <c s="5" t="inlineStr" r="C13004">
        <is>
          <t xml:space="preserve">SQ FT  </t>
        </is>
      </c>
      <c s="6" r="D13004">
        <v>128.000</v>
      </c>
      <c s="7" r="E13004">
        <v>9</v>
      </c>
      <c s="8" t="inlineStr" r="F13004">
        <is>
          <t xml:space="preserve">99749</t>
        </is>
      </c>
      <c s="8" t="inlineStr" r="G13004">
        <is>
          <t xml:space="preserve">086</t>
        </is>
      </c>
      <c s="9" r="H13004">
        <v>33.0000</v>
      </c>
      <c s="8" t="inlineStr" r="I13004">
        <is>
          <t xml:space="preserve"/>
        </is>
      </c>
      <c s="8" t="inlineStr" r="J13004">
        <is>
          <t xml:space="preserve"> Perry</t>
        </is>
      </c>
    </row>
    <row r="13005" ht="20.25" customHeight="0">
      <c s="5" t="inlineStr" r="A13005">
        <is>
          <t xml:space="preserve">72000100</t>
        </is>
      </c>
      <c s="5" t="inlineStr" r="B13005">
        <is>
          <t xml:space="preserve">SIGN PANEL - TYPE 1</t>
        </is>
      </c>
      <c s="5" t="inlineStr" r="C13005">
        <is>
          <t xml:space="preserve">SQ FT  </t>
        </is>
      </c>
      <c s="6" r="D13005">
        <v>128.000</v>
      </c>
      <c s="7" r="E13005">
        <v>9</v>
      </c>
      <c s="8" t="inlineStr" r="F13005">
        <is>
          <t xml:space="preserve">99749</t>
        </is>
      </c>
      <c s="8" t="inlineStr" r="G13005">
        <is>
          <t xml:space="preserve">086</t>
        </is>
      </c>
      <c s="9" r="H13005">
        <v>45.0200</v>
      </c>
      <c s="8" t="inlineStr" r="I13005">
        <is>
          <t xml:space="preserve"/>
        </is>
      </c>
      <c s="8" t="inlineStr" r="J13005">
        <is>
          <t xml:space="preserve"> Perry</t>
        </is>
      </c>
    </row>
    <row r="13006" ht="20.25" customHeight="0">
      <c s="5" t="inlineStr" r="A13006">
        <is>
          <t xml:space="preserve">72000200</t>
        </is>
      </c>
      <c s="5" t="inlineStr" r="B13006">
        <is>
          <t xml:space="preserve">SIGN PANEL - TYPE 2</t>
        </is>
      </c>
      <c s="5" t="inlineStr" r="C13006">
        <is>
          <t xml:space="preserve">SQ FT  </t>
        </is>
      </c>
      <c s="6" r="D13006">
        <v>45.000</v>
      </c>
      <c s="7" r="E13006">
        <v>1</v>
      </c>
      <c s="8" t="inlineStr" r="F13006">
        <is>
          <t xml:space="preserve">61K93</t>
        </is>
      </c>
      <c s="8" t="inlineStr" r="G13006">
        <is>
          <t xml:space="preserve">089</t>
        </is>
      </c>
      <c s="9" r="H13006">
        <v>38.7000</v>
      </c>
      <c s="8" t="inlineStr" r="I13006">
        <is>
          <t xml:space="preserve">Y</t>
        </is>
      </c>
      <c s="8" t="inlineStr" r="J13006">
        <is>
          <t xml:space="preserve"> Cook</t>
        </is>
      </c>
    </row>
    <row r="13007" ht="20.25" customHeight="0">
      <c s="5" t="inlineStr" r="A13007">
        <is>
          <t xml:space="preserve">72000200</t>
        </is>
      </c>
      <c s="5" t="inlineStr" r="B13007">
        <is>
          <t xml:space="preserve">SIGN PANEL - TYPE 2</t>
        </is>
      </c>
      <c s="5" t="inlineStr" r="C13007">
        <is>
          <t xml:space="preserve">SQ FT  </t>
        </is>
      </c>
      <c s="6" r="D13007">
        <v>45.000</v>
      </c>
      <c s="7" r="E13007">
        <v>1</v>
      </c>
      <c s="8" t="inlineStr" r="F13007">
        <is>
          <t xml:space="preserve">61K93</t>
        </is>
      </c>
      <c s="8" t="inlineStr" r="G13007">
        <is>
          <t xml:space="preserve">089</t>
        </is>
      </c>
      <c s="9" r="H13007">
        <v>35.0000</v>
      </c>
      <c s="8" t="inlineStr" r="I13007">
        <is>
          <t xml:space="preserve"/>
        </is>
      </c>
      <c s="8" t="inlineStr" r="J13007">
        <is>
          <t xml:space="preserve"> Cook</t>
        </is>
      </c>
    </row>
    <row r="13008" ht="20.25" customHeight="0">
      <c s="5" t="inlineStr" r="A13008">
        <is>
          <t xml:space="preserve">72000200</t>
        </is>
      </c>
      <c s="5" t="inlineStr" r="B13008">
        <is>
          <t xml:space="preserve">SIGN PANEL - TYPE 2</t>
        </is>
      </c>
      <c s="5" t="inlineStr" r="C13008">
        <is>
          <t xml:space="preserve">SQ FT  </t>
        </is>
      </c>
      <c s="6" r="D13008">
        <v>45.000</v>
      </c>
      <c s="7" r="E13008">
        <v>1</v>
      </c>
      <c s="8" t="inlineStr" r="F13008">
        <is>
          <t xml:space="preserve">61K93</t>
        </is>
      </c>
      <c s="8" t="inlineStr" r="G13008">
        <is>
          <t xml:space="preserve">089</t>
        </is>
      </c>
      <c s="9" r="H13008">
        <v>36.0000</v>
      </c>
      <c s="8" t="inlineStr" r="I13008">
        <is>
          <t xml:space="preserve"/>
        </is>
      </c>
      <c s="8" t="inlineStr" r="J13008">
        <is>
          <t xml:space="preserve"> Cook</t>
        </is>
      </c>
    </row>
    <row r="13009" ht="20.25" customHeight="0">
      <c s="5" t="inlineStr" r="A13009">
        <is>
          <t xml:space="preserve">72000200</t>
        </is>
      </c>
      <c s="5" t="inlineStr" r="B13009">
        <is>
          <t xml:space="preserve">SIGN PANEL - TYPE 2</t>
        </is>
      </c>
      <c s="5" t="inlineStr" r="C13009">
        <is>
          <t xml:space="preserve">SQ FT  </t>
        </is>
      </c>
      <c s="6" r="D13009">
        <v>45.000</v>
      </c>
      <c s="7" r="E13009">
        <v>1</v>
      </c>
      <c s="8" t="inlineStr" r="F13009">
        <is>
          <t xml:space="preserve">61K93</t>
        </is>
      </c>
      <c s="8" t="inlineStr" r="G13009">
        <is>
          <t xml:space="preserve">089</t>
        </is>
      </c>
      <c s="9" r="H13009">
        <v>36.0000</v>
      </c>
      <c s="8" t="inlineStr" r="I13009">
        <is>
          <t xml:space="preserve"/>
        </is>
      </c>
      <c s="8" t="inlineStr" r="J13009">
        <is>
          <t xml:space="preserve"> Cook</t>
        </is>
      </c>
    </row>
    <row r="13010" ht="20.25" customHeight="0">
      <c s="5" t="inlineStr" r="A13010">
        <is>
          <t xml:space="preserve">72000200</t>
        </is>
      </c>
      <c s="5" t="inlineStr" r="B13010">
        <is>
          <t xml:space="preserve">SIGN PANEL - TYPE 2</t>
        </is>
      </c>
      <c s="5" t="inlineStr" r="C13010">
        <is>
          <t xml:space="preserve">SQ FT  </t>
        </is>
      </c>
      <c s="6" r="D13010">
        <v>45.000</v>
      </c>
      <c s="7" r="E13010">
        <v>1</v>
      </c>
      <c s="8" t="inlineStr" r="F13010">
        <is>
          <t xml:space="preserve">61K93</t>
        </is>
      </c>
      <c s="8" t="inlineStr" r="G13010">
        <is>
          <t xml:space="preserve">089</t>
        </is>
      </c>
      <c s="9" r="H13010">
        <v>36.0000</v>
      </c>
      <c s="8" t="inlineStr" r="I13010">
        <is>
          <t xml:space="preserve"/>
        </is>
      </c>
      <c s="8" t="inlineStr" r="J13010">
        <is>
          <t xml:space="preserve"> Cook</t>
        </is>
      </c>
    </row>
    <row r="13011" ht="20.25" customHeight="0">
      <c s="5" t="inlineStr" r="A13011">
        <is>
          <t xml:space="preserve">72000200</t>
        </is>
      </c>
      <c s="5" t="inlineStr" r="B13011">
        <is>
          <t xml:space="preserve">SIGN PANEL - TYPE 2</t>
        </is>
      </c>
      <c s="5" t="inlineStr" r="C13011">
        <is>
          <t xml:space="preserve">SQ FT  </t>
        </is>
      </c>
      <c s="6" r="D13011">
        <v>45.000</v>
      </c>
      <c s="7" r="E13011">
        <v>1</v>
      </c>
      <c s="8" t="inlineStr" r="F13011">
        <is>
          <t xml:space="preserve">61K93</t>
        </is>
      </c>
      <c s="8" t="inlineStr" r="G13011">
        <is>
          <t xml:space="preserve">089</t>
        </is>
      </c>
      <c s="9" r="H13011">
        <v>36.0000</v>
      </c>
      <c s="8" t="inlineStr" r="I13011">
        <is>
          <t xml:space="preserve"/>
        </is>
      </c>
      <c s="8" t="inlineStr" r="J13011">
        <is>
          <t xml:space="preserve"> Cook</t>
        </is>
      </c>
    </row>
    <row r="13012" ht="20.25" customHeight="0">
      <c s="5" t="inlineStr" r="A13012">
        <is>
          <t xml:space="preserve">72000200</t>
        </is>
      </c>
      <c s="5" t="inlineStr" r="B13012">
        <is>
          <t xml:space="preserve">SIGN PANEL - TYPE 2</t>
        </is>
      </c>
      <c s="5" t="inlineStr" r="C13012">
        <is>
          <t xml:space="preserve">SQ FT  </t>
        </is>
      </c>
      <c s="6" r="D13012">
        <v>45.000</v>
      </c>
      <c s="7" r="E13012">
        <v>1</v>
      </c>
      <c s="8" t="inlineStr" r="F13012">
        <is>
          <t xml:space="preserve">61K93</t>
        </is>
      </c>
      <c s="8" t="inlineStr" r="G13012">
        <is>
          <t xml:space="preserve">089</t>
        </is>
      </c>
      <c s="9" r="H13012">
        <v>36.4000</v>
      </c>
      <c s="8" t="inlineStr" r="I13012">
        <is>
          <t xml:space="preserve"/>
        </is>
      </c>
      <c s="8" t="inlineStr" r="J13012">
        <is>
          <t xml:space="preserve"> Cook</t>
        </is>
      </c>
    </row>
    <row r="13013" ht="20.25" customHeight="0">
      <c s="5" t="inlineStr" r="A13013">
        <is>
          <t xml:space="preserve">72000200</t>
        </is>
      </c>
      <c s="5" t="inlineStr" r="B13013">
        <is>
          <t xml:space="preserve">SIGN PANEL - TYPE 2</t>
        </is>
      </c>
      <c s="5" t="inlineStr" r="C13013">
        <is>
          <t xml:space="preserve">SQ FT  </t>
        </is>
      </c>
      <c s="6" r="D13013">
        <v>232.000</v>
      </c>
      <c s="7" r="E13013">
        <v>1</v>
      </c>
      <c s="8" t="inlineStr" r="F13013">
        <is>
          <t xml:space="preserve">61L28</t>
        </is>
      </c>
      <c s="8" t="inlineStr" r="G13013">
        <is>
          <t xml:space="preserve">091</t>
        </is>
      </c>
      <c s="9" r="H13013">
        <v>42.4000</v>
      </c>
      <c s="8" t="inlineStr" r="I13013">
        <is>
          <t xml:space="preserve">Y</t>
        </is>
      </c>
      <c s="8" t="inlineStr" r="J13013">
        <is>
          <t xml:space="preserve"> Kane</t>
        </is>
      </c>
    </row>
    <row r="13014" ht="20.25" customHeight="0">
      <c s="5" t="inlineStr" r="A13014">
        <is>
          <t xml:space="preserve">72000200</t>
        </is>
      </c>
      <c s="5" t="inlineStr" r="B13014">
        <is>
          <t xml:space="preserve">SIGN PANEL - TYPE 2</t>
        </is>
      </c>
      <c s="5" t="inlineStr" r="C13014">
        <is>
          <t xml:space="preserve">SQ FT  </t>
        </is>
      </c>
      <c s="6" r="D13014">
        <v>232.000</v>
      </c>
      <c s="7" r="E13014">
        <v>1</v>
      </c>
      <c s="8" t="inlineStr" r="F13014">
        <is>
          <t xml:space="preserve">61L28</t>
        </is>
      </c>
      <c s="8" t="inlineStr" r="G13014">
        <is>
          <t xml:space="preserve">091</t>
        </is>
      </c>
      <c s="9" r="H13014">
        <v>50.0000</v>
      </c>
      <c s="8" t="inlineStr" r="I13014">
        <is>
          <t xml:space="preserve"/>
        </is>
      </c>
      <c s="8" t="inlineStr" r="J13014">
        <is>
          <t xml:space="preserve"> Kane</t>
        </is>
      </c>
    </row>
    <row r="13015" ht="20.25" customHeight="0">
      <c s="5" t="inlineStr" r="A13015">
        <is>
          <t xml:space="preserve">72000200</t>
        </is>
      </c>
      <c s="5" t="inlineStr" r="B13015">
        <is>
          <t xml:space="preserve">SIGN PANEL - TYPE 2</t>
        </is>
      </c>
      <c s="5" t="inlineStr" r="C13015">
        <is>
          <t xml:space="preserve">SQ FT  </t>
        </is>
      </c>
      <c s="6" r="D13015">
        <v>232.000</v>
      </c>
      <c s="7" r="E13015">
        <v>1</v>
      </c>
      <c s="8" t="inlineStr" r="F13015">
        <is>
          <t xml:space="preserve">61L28</t>
        </is>
      </c>
      <c s="8" t="inlineStr" r="G13015">
        <is>
          <t xml:space="preserve">091</t>
        </is>
      </c>
      <c s="9" r="H13015">
        <v>50.0000</v>
      </c>
      <c s="8" t="inlineStr" r="I13015">
        <is>
          <t xml:space="preserve"/>
        </is>
      </c>
      <c s="8" t="inlineStr" r="J13015">
        <is>
          <t xml:space="preserve"> Kane</t>
        </is>
      </c>
    </row>
    <row r="13016" ht="20.25" customHeight="0">
      <c s="5" t="inlineStr" r="A13016">
        <is>
          <t xml:space="preserve">72000200</t>
        </is>
      </c>
      <c s="5" t="inlineStr" r="B13016">
        <is>
          <t xml:space="preserve">SIGN PANEL - TYPE 2</t>
        </is>
      </c>
      <c s="5" t="inlineStr" r="C13016">
        <is>
          <t xml:space="preserve">SQ FT  </t>
        </is>
      </c>
      <c s="6" r="D13016">
        <v>232.000</v>
      </c>
      <c s="7" r="E13016">
        <v>1</v>
      </c>
      <c s="8" t="inlineStr" r="F13016">
        <is>
          <t xml:space="preserve">61L28</t>
        </is>
      </c>
      <c s="8" t="inlineStr" r="G13016">
        <is>
          <t xml:space="preserve">091</t>
        </is>
      </c>
      <c s="9" r="H13016">
        <v>50.0000</v>
      </c>
      <c s="8" t="inlineStr" r="I13016">
        <is>
          <t xml:space="preserve"/>
        </is>
      </c>
      <c s="8" t="inlineStr" r="J13016">
        <is>
          <t xml:space="preserve"> Kane</t>
        </is>
      </c>
    </row>
    <row r="13017" ht="20.25" customHeight="0">
      <c s="5" t="inlineStr" r="A13017">
        <is>
          <t xml:space="preserve">72000200</t>
        </is>
      </c>
      <c s="5" t="inlineStr" r="B13017">
        <is>
          <t xml:space="preserve">SIGN PANEL - TYPE 2</t>
        </is>
      </c>
      <c s="5" t="inlineStr" r="C13017">
        <is>
          <t xml:space="preserve">SQ FT  </t>
        </is>
      </c>
      <c s="6" r="D13017">
        <v>272.000</v>
      </c>
      <c s="7" r="E13017">
        <v>1</v>
      </c>
      <c s="8" t="inlineStr" r="F13017">
        <is>
          <t xml:space="preserve">62R22</t>
        </is>
      </c>
      <c s="8" t="inlineStr" r="G13017">
        <is>
          <t xml:space="preserve">097</t>
        </is>
      </c>
      <c s="9" r="H13017">
        <v>28.6000</v>
      </c>
      <c s="8" t="inlineStr" r="I13017">
        <is>
          <t xml:space="preserve">Y</t>
        </is>
      </c>
      <c s="8" t="inlineStr" r="J13017">
        <is>
          <t xml:space="preserve"> Will</t>
        </is>
      </c>
    </row>
    <row r="13018" ht="20.25" customHeight="0">
      <c s="5" t="inlineStr" r="A13018">
        <is>
          <t xml:space="preserve">72000200</t>
        </is>
      </c>
      <c s="5" t="inlineStr" r="B13018">
        <is>
          <t xml:space="preserve">SIGN PANEL - TYPE 2</t>
        </is>
      </c>
      <c s="5" t="inlineStr" r="C13018">
        <is>
          <t xml:space="preserve">SQ FT  </t>
        </is>
      </c>
      <c s="6" r="D13018">
        <v>272.000</v>
      </c>
      <c s="7" r="E13018">
        <v>1</v>
      </c>
      <c s="8" t="inlineStr" r="F13018">
        <is>
          <t xml:space="preserve">62R22</t>
        </is>
      </c>
      <c s="8" t="inlineStr" r="G13018">
        <is>
          <t xml:space="preserve">097</t>
        </is>
      </c>
      <c s="9" r="H13018">
        <v>26.0000</v>
      </c>
      <c s="8" t="inlineStr" r="I13018">
        <is>
          <t xml:space="preserve"/>
        </is>
      </c>
      <c s="8" t="inlineStr" r="J13018">
        <is>
          <t xml:space="preserve"> Will</t>
        </is>
      </c>
    </row>
    <row r="13019" ht="20.25" customHeight="0">
      <c s="5" t="inlineStr" r="A13019">
        <is>
          <t xml:space="preserve">72000200</t>
        </is>
      </c>
      <c s="5" t="inlineStr" r="B13019">
        <is>
          <t xml:space="preserve">SIGN PANEL - TYPE 2</t>
        </is>
      </c>
      <c s="5" t="inlineStr" r="C13019">
        <is>
          <t xml:space="preserve">SQ FT  </t>
        </is>
      </c>
      <c s="6" r="D13019">
        <v>272.000</v>
      </c>
      <c s="7" r="E13019">
        <v>1</v>
      </c>
      <c s="8" t="inlineStr" r="F13019">
        <is>
          <t xml:space="preserve">62R22</t>
        </is>
      </c>
      <c s="8" t="inlineStr" r="G13019">
        <is>
          <t xml:space="preserve">097</t>
        </is>
      </c>
      <c s="9" r="H13019">
        <v>35.0000</v>
      </c>
      <c s="8" t="inlineStr" r="I13019">
        <is>
          <t xml:space="preserve"/>
        </is>
      </c>
      <c s="8" t="inlineStr" r="J13019">
        <is>
          <t xml:space="preserve"> Will</t>
        </is>
      </c>
    </row>
    <row r="13020" ht="20.25" customHeight="0">
      <c s="5" t="inlineStr" r="A13020">
        <is>
          <t xml:space="preserve">72000200</t>
        </is>
      </c>
      <c s="5" t="inlineStr" r="B13020">
        <is>
          <t xml:space="preserve">SIGN PANEL - TYPE 2</t>
        </is>
      </c>
      <c s="5" t="inlineStr" r="C13020">
        <is>
          <t xml:space="preserve">SQ FT  </t>
        </is>
      </c>
      <c s="6" r="D13020">
        <v>53.250</v>
      </c>
      <c s="7" r="E13020">
        <v>1</v>
      </c>
      <c s="8" t="inlineStr" r="F13020">
        <is>
          <t xml:space="preserve">62W62</t>
        </is>
      </c>
      <c s="8" t="inlineStr" r="G13020">
        <is>
          <t xml:space="preserve">018</t>
        </is>
      </c>
      <c s="9" r="H13020">
        <v>70.0000</v>
      </c>
      <c s="8" t="inlineStr" r="I13020">
        <is>
          <t xml:space="preserve">Y</t>
        </is>
      </c>
      <c s="8" t="inlineStr" r="J13020">
        <is>
          <t xml:space="preserve"> Cook, DuPage, Will</t>
        </is>
      </c>
    </row>
    <row r="13021" ht="20.25" customHeight="0">
      <c s="5" t="inlineStr" r="A13021">
        <is>
          <t xml:space="preserve">72000200</t>
        </is>
      </c>
      <c s="5" t="inlineStr" r="B13021">
        <is>
          <t xml:space="preserve">SIGN PANEL - TYPE 2</t>
        </is>
      </c>
      <c s="5" t="inlineStr" r="C13021">
        <is>
          <t xml:space="preserve">SQ FT  </t>
        </is>
      </c>
      <c s="6" r="D13021">
        <v>144.000</v>
      </c>
      <c s="7" r="E13021">
        <v>1</v>
      </c>
      <c s="8" t="inlineStr" r="F13021">
        <is>
          <t xml:space="preserve">62X01</t>
        </is>
      </c>
      <c s="8" t="inlineStr" r="G13021">
        <is>
          <t xml:space="preserve">020</t>
        </is>
      </c>
      <c s="9" r="H13021">
        <v>35.0000</v>
      </c>
      <c s="8" t="inlineStr" r="I13021">
        <is>
          <t xml:space="preserve">Y</t>
        </is>
      </c>
      <c s="8" t="inlineStr" r="J13021">
        <is>
          <t xml:space="preserve"> Will</t>
        </is>
      </c>
    </row>
    <row r="13022" ht="20.25" customHeight="0">
      <c s="5" t="inlineStr" r="A13022">
        <is>
          <t xml:space="preserve">72000200</t>
        </is>
      </c>
      <c s="5" t="inlineStr" r="B13022">
        <is>
          <t xml:space="preserve">SIGN PANEL - TYPE 2</t>
        </is>
      </c>
      <c s="5" t="inlineStr" r="C13022">
        <is>
          <t xml:space="preserve">SQ FT  </t>
        </is>
      </c>
      <c s="6" r="D13022">
        <v>144.000</v>
      </c>
      <c s="7" r="E13022">
        <v>1</v>
      </c>
      <c s="8" t="inlineStr" r="F13022">
        <is>
          <t xml:space="preserve">62X01</t>
        </is>
      </c>
      <c s="8" t="inlineStr" r="G13022">
        <is>
          <t xml:space="preserve">020</t>
        </is>
      </c>
      <c s="9" r="H13022">
        <v>35.0000</v>
      </c>
      <c s="8" t="inlineStr" r="I13022">
        <is>
          <t xml:space="preserve"/>
        </is>
      </c>
      <c s="8" t="inlineStr" r="J13022">
        <is>
          <t xml:space="preserve"> Will</t>
        </is>
      </c>
    </row>
    <row r="13023" ht="20.25" customHeight="0">
      <c s="5" t="inlineStr" r="A13023">
        <is>
          <t xml:space="preserve">72000200</t>
        </is>
      </c>
      <c s="5" t="inlineStr" r="B13023">
        <is>
          <t xml:space="preserve">SIGN PANEL - TYPE 2</t>
        </is>
      </c>
      <c s="5" t="inlineStr" r="C13023">
        <is>
          <t xml:space="preserve">SQ FT  </t>
        </is>
      </c>
      <c s="6" r="D13023">
        <v>144.000</v>
      </c>
      <c s="7" r="E13023">
        <v>1</v>
      </c>
      <c s="8" t="inlineStr" r="F13023">
        <is>
          <t xml:space="preserve">62X01</t>
        </is>
      </c>
      <c s="8" t="inlineStr" r="G13023">
        <is>
          <t xml:space="preserve">020</t>
        </is>
      </c>
      <c s="9" r="H13023">
        <v>45.0000</v>
      </c>
      <c s="8" t="inlineStr" r="I13023">
        <is>
          <t xml:space="preserve"/>
        </is>
      </c>
      <c s="8" t="inlineStr" r="J13023">
        <is>
          <t xml:space="preserve"> Will</t>
        </is>
      </c>
    </row>
    <row r="13024" ht="20.25" customHeight="0">
      <c s="5" t="inlineStr" r="A13024">
        <is>
          <t xml:space="preserve">72000200</t>
        </is>
      </c>
      <c s="5" t="inlineStr" r="B13024">
        <is>
          <t xml:space="preserve">SIGN PANEL - TYPE 2</t>
        </is>
      </c>
      <c s="5" t="inlineStr" r="C13024">
        <is>
          <t xml:space="preserve">SQ FT  </t>
        </is>
      </c>
      <c s="6" r="D13024">
        <v>144.000</v>
      </c>
      <c s="7" r="E13024">
        <v>1</v>
      </c>
      <c s="8" t="inlineStr" r="F13024">
        <is>
          <t xml:space="preserve">62X01</t>
        </is>
      </c>
      <c s="8" t="inlineStr" r="G13024">
        <is>
          <t xml:space="preserve">020</t>
        </is>
      </c>
      <c s="9" r="H13024">
        <v>50.0000</v>
      </c>
      <c s="8" t="inlineStr" r="I13024">
        <is>
          <t xml:space="preserve"/>
        </is>
      </c>
      <c s="8" t="inlineStr" r="J13024">
        <is>
          <t xml:space="preserve"> Will</t>
        </is>
      </c>
    </row>
    <row r="13025" ht="20.25" customHeight="0">
      <c s="5" t="inlineStr" r="A13025">
        <is>
          <t xml:space="preserve">72000200</t>
        </is>
      </c>
      <c s="5" t="inlineStr" r="B13025">
        <is>
          <t xml:space="preserve">SIGN PANEL - TYPE 2</t>
        </is>
      </c>
      <c s="5" t="inlineStr" r="C13025">
        <is>
          <t xml:space="preserve">SQ FT  </t>
        </is>
      </c>
      <c s="6" r="D13025">
        <v>144.000</v>
      </c>
      <c s="7" r="E13025">
        <v>1</v>
      </c>
      <c s="8" t="inlineStr" r="F13025">
        <is>
          <t xml:space="preserve">62X01</t>
        </is>
      </c>
      <c s="8" t="inlineStr" r="G13025">
        <is>
          <t xml:space="preserve">020</t>
        </is>
      </c>
      <c s="9" r="H13025">
        <v>50.0000</v>
      </c>
      <c s="8" t="inlineStr" r="I13025">
        <is>
          <t xml:space="preserve"/>
        </is>
      </c>
      <c s="8" t="inlineStr" r="J13025">
        <is>
          <t xml:space="preserve"> Will</t>
        </is>
      </c>
    </row>
    <row r="13026" ht="20.25" customHeight="0">
      <c s="5" t="inlineStr" r="A13026">
        <is>
          <t xml:space="preserve">72000200</t>
        </is>
      </c>
      <c s="5" t="inlineStr" r="B13026">
        <is>
          <t xml:space="preserve">SIGN PANEL - TYPE 2</t>
        </is>
      </c>
      <c s="5" t="inlineStr" r="C13026">
        <is>
          <t xml:space="preserve">SQ FT  </t>
        </is>
      </c>
      <c s="6" r="D13026">
        <v>144.000</v>
      </c>
      <c s="7" r="E13026">
        <v>1</v>
      </c>
      <c s="8" t="inlineStr" r="F13026">
        <is>
          <t xml:space="preserve">62X01</t>
        </is>
      </c>
      <c s="8" t="inlineStr" r="G13026">
        <is>
          <t xml:space="preserve">020</t>
        </is>
      </c>
      <c s="9" r="H13026">
        <v>53.5000</v>
      </c>
      <c s="8" t="inlineStr" r="I13026">
        <is>
          <t xml:space="preserve"/>
        </is>
      </c>
      <c s="8" t="inlineStr" r="J13026">
        <is>
          <t xml:space="preserve"> Will</t>
        </is>
      </c>
    </row>
    <row r="13027" ht="20.25" customHeight="0">
      <c s="5" t="inlineStr" r="A13027">
        <is>
          <t xml:space="preserve">72000200</t>
        </is>
      </c>
      <c s="5" t="inlineStr" r="B13027">
        <is>
          <t xml:space="preserve">SIGN PANEL - TYPE 2</t>
        </is>
      </c>
      <c s="5" t="inlineStr" r="C13027">
        <is>
          <t xml:space="preserve">SQ FT  </t>
        </is>
      </c>
      <c s="6" r="D13027">
        <v>9.000</v>
      </c>
      <c s="7" r="E13027">
        <v>2</v>
      </c>
      <c s="8" t="inlineStr" r="F13027">
        <is>
          <t xml:space="preserve">64P02</t>
        </is>
      </c>
      <c s="8" t="inlineStr" r="G13027">
        <is>
          <t xml:space="preserve">029</t>
        </is>
      </c>
      <c s="9" r="H13027">
        <v>95.0000</v>
      </c>
      <c s="8" t="inlineStr" r="I13027">
        <is>
          <t xml:space="preserve">Y</t>
        </is>
      </c>
      <c s="8" t="inlineStr" r="J13027">
        <is>
          <t xml:space="preserve"> Ogle</t>
        </is>
      </c>
    </row>
    <row r="13028" ht="20.25" customHeight="0">
      <c s="5" t="inlineStr" r="A13028">
        <is>
          <t xml:space="preserve">72000200</t>
        </is>
      </c>
      <c s="5" t="inlineStr" r="B13028">
        <is>
          <t xml:space="preserve">SIGN PANEL - TYPE 2</t>
        </is>
      </c>
      <c s="5" t="inlineStr" r="C13028">
        <is>
          <t xml:space="preserve">SQ FT  </t>
        </is>
      </c>
      <c s="6" r="D13028">
        <v>9.000</v>
      </c>
      <c s="7" r="E13028">
        <v>2</v>
      </c>
      <c s="8" t="inlineStr" r="F13028">
        <is>
          <t xml:space="preserve">64P02</t>
        </is>
      </c>
      <c s="8" t="inlineStr" r="G13028">
        <is>
          <t xml:space="preserve">029</t>
        </is>
      </c>
      <c s="9" r="H13028">
        <v>24.0000</v>
      </c>
      <c s="8" t="inlineStr" r="I13028">
        <is>
          <t xml:space="preserve"/>
        </is>
      </c>
      <c s="8" t="inlineStr" r="J13028">
        <is>
          <t xml:space="preserve"> Ogle</t>
        </is>
      </c>
    </row>
    <row r="13029" ht="20.25" customHeight="0">
      <c s="5" t="inlineStr" r="A13029">
        <is>
          <t xml:space="preserve">72000200</t>
        </is>
      </c>
      <c s="5" t="inlineStr" r="B13029">
        <is>
          <t xml:space="preserve">SIGN PANEL - TYPE 2</t>
        </is>
      </c>
      <c s="5" t="inlineStr" r="C13029">
        <is>
          <t xml:space="preserve">SQ FT  </t>
        </is>
      </c>
      <c s="6" r="D13029">
        <v>9.000</v>
      </c>
      <c s="7" r="E13029">
        <v>2</v>
      </c>
      <c s="8" t="inlineStr" r="F13029">
        <is>
          <t xml:space="preserve">64P02</t>
        </is>
      </c>
      <c s="8" t="inlineStr" r="G13029">
        <is>
          <t xml:space="preserve">029</t>
        </is>
      </c>
      <c s="9" r="H13029">
        <v>24.0000</v>
      </c>
      <c s="8" t="inlineStr" r="I13029">
        <is>
          <t xml:space="preserve"/>
        </is>
      </c>
      <c s="8" t="inlineStr" r="J13029">
        <is>
          <t xml:space="preserve"> Ogle</t>
        </is>
      </c>
    </row>
    <row r="13030" ht="20.25" customHeight="0">
      <c s="5" t="inlineStr" r="A13030">
        <is>
          <t xml:space="preserve">72000200</t>
        </is>
      </c>
      <c s="5" t="inlineStr" r="B13030">
        <is>
          <t xml:space="preserve">SIGN PANEL - TYPE 2</t>
        </is>
      </c>
      <c s="5" t="inlineStr" r="C13030">
        <is>
          <t xml:space="preserve">SQ FT  </t>
        </is>
      </c>
      <c s="6" r="D13030">
        <v>9.000</v>
      </c>
      <c s="7" r="E13030">
        <v>2</v>
      </c>
      <c s="8" t="inlineStr" r="F13030">
        <is>
          <t xml:space="preserve">64P02</t>
        </is>
      </c>
      <c s="8" t="inlineStr" r="G13030">
        <is>
          <t xml:space="preserve">029</t>
        </is>
      </c>
      <c s="9" r="H13030">
        <v>24.0000</v>
      </c>
      <c s="8" t="inlineStr" r="I13030">
        <is>
          <t xml:space="preserve"/>
        </is>
      </c>
      <c s="8" t="inlineStr" r="J13030">
        <is>
          <t xml:space="preserve"> Ogle</t>
        </is>
      </c>
    </row>
    <row r="13031" ht="20.25" customHeight="0">
      <c s="5" t="inlineStr" r="A13031">
        <is>
          <t xml:space="preserve">72000200</t>
        </is>
      </c>
      <c s="5" t="inlineStr" r="B13031">
        <is>
          <t xml:space="preserve">SIGN PANEL - TYPE 2</t>
        </is>
      </c>
      <c s="5" t="inlineStr" r="C13031">
        <is>
          <t xml:space="preserve">SQ FT  </t>
        </is>
      </c>
      <c s="6" r="D13031">
        <v>9.000</v>
      </c>
      <c s="7" r="E13031">
        <v>2</v>
      </c>
      <c s="8" t="inlineStr" r="F13031">
        <is>
          <t xml:space="preserve">64P02</t>
        </is>
      </c>
      <c s="8" t="inlineStr" r="G13031">
        <is>
          <t xml:space="preserve">029</t>
        </is>
      </c>
      <c s="9" r="H13031">
        <v>40.0000</v>
      </c>
      <c s="8" t="inlineStr" r="I13031">
        <is>
          <t xml:space="preserve"/>
        </is>
      </c>
      <c s="8" t="inlineStr" r="J13031">
        <is>
          <t xml:space="preserve"> Ogle</t>
        </is>
      </c>
    </row>
    <row r="13032" ht="20.25" customHeight="0">
      <c s="5" t="inlineStr" r="A13032">
        <is>
          <t xml:space="preserve">72000200</t>
        </is>
      </c>
      <c s="5" t="inlineStr" r="B13032">
        <is>
          <t xml:space="preserve">SIGN PANEL - TYPE 2</t>
        </is>
      </c>
      <c s="5" t="inlineStr" r="C13032">
        <is>
          <t xml:space="preserve">SQ FT  </t>
        </is>
      </c>
      <c s="6" r="D13032">
        <v>36.000</v>
      </c>
      <c s="7" r="E13032">
        <v>2</v>
      </c>
      <c s="8" t="inlineStr" r="F13032">
        <is>
          <t xml:space="preserve">64P76</t>
        </is>
      </c>
      <c s="8" t="inlineStr" r="G13032">
        <is>
          <t xml:space="preserve">030</t>
        </is>
      </c>
      <c s="9" r="H13032">
        <v>35.0000</v>
      </c>
      <c s="8" t="inlineStr" r="I13032">
        <is>
          <t xml:space="preserve">Y</t>
        </is>
      </c>
      <c s="8" t="inlineStr" r="J13032">
        <is>
          <t xml:space="preserve"> Henry</t>
        </is>
      </c>
    </row>
    <row r="13033" ht="20.25" customHeight="0">
      <c s="5" t="inlineStr" r="A13033">
        <is>
          <t xml:space="preserve">72000200</t>
        </is>
      </c>
      <c s="5" t="inlineStr" r="B13033">
        <is>
          <t xml:space="preserve">SIGN PANEL - TYPE 2</t>
        </is>
      </c>
      <c s="5" t="inlineStr" r="C13033">
        <is>
          <t xml:space="preserve">SQ FT  </t>
        </is>
      </c>
      <c s="6" r="D13033">
        <v>36.000</v>
      </c>
      <c s="7" r="E13033">
        <v>2</v>
      </c>
      <c s="8" t="inlineStr" r="F13033">
        <is>
          <t xml:space="preserve">64P76</t>
        </is>
      </c>
      <c s="8" t="inlineStr" r="G13033">
        <is>
          <t xml:space="preserve">030</t>
        </is>
      </c>
      <c s="9" r="H13033">
        <v>35.0000</v>
      </c>
      <c s="8" t="inlineStr" r="I13033">
        <is>
          <t xml:space="preserve"/>
        </is>
      </c>
      <c s="8" t="inlineStr" r="J13033">
        <is>
          <t xml:space="preserve"> Henry</t>
        </is>
      </c>
    </row>
    <row r="13034" ht="20.25" customHeight="0">
      <c s="5" t="inlineStr" r="A13034">
        <is>
          <t xml:space="preserve">72000200</t>
        </is>
      </c>
      <c s="5" t="inlineStr" r="B13034">
        <is>
          <t xml:space="preserve">SIGN PANEL - TYPE 2</t>
        </is>
      </c>
      <c s="5" t="inlineStr" r="C13034">
        <is>
          <t xml:space="preserve">SQ FT  </t>
        </is>
      </c>
      <c s="6" r="D13034">
        <v>36.000</v>
      </c>
      <c s="7" r="E13034">
        <v>2</v>
      </c>
      <c s="8" t="inlineStr" r="F13034">
        <is>
          <t xml:space="preserve">64P76</t>
        </is>
      </c>
      <c s="8" t="inlineStr" r="G13034">
        <is>
          <t xml:space="preserve">030</t>
        </is>
      </c>
      <c s="9" r="H13034">
        <v>35.0000</v>
      </c>
      <c s="8" t="inlineStr" r="I13034">
        <is>
          <t xml:space="preserve"/>
        </is>
      </c>
      <c s="8" t="inlineStr" r="J13034">
        <is>
          <t xml:space="preserve"> Henry</t>
        </is>
      </c>
    </row>
    <row r="13035" ht="20.25" customHeight="0">
      <c s="5" t="inlineStr" r="A13035">
        <is>
          <t xml:space="preserve">72000200</t>
        </is>
      </c>
      <c s="5" t="inlineStr" r="B13035">
        <is>
          <t xml:space="preserve">SIGN PANEL - TYPE 2</t>
        </is>
      </c>
      <c s="5" t="inlineStr" r="C13035">
        <is>
          <t xml:space="preserve">SQ FT  </t>
        </is>
      </c>
      <c s="6" r="D13035">
        <v>36.000</v>
      </c>
      <c s="7" r="E13035">
        <v>2</v>
      </c>
      <c s="8" t="inlineStr" r="F13035">
        <is>
          <t xml:space="preserve">64P76</t>
        </is>
      </c>
      <c s="8" t="inlineStr" r="G13035">
        <is>
          <t xml:space="preserve">030</t>
        </is>
      </c>
      <c s="9" r="H13035">
        <v>35.0000</v>
      </c>
      <c s="8" t="inlineStr" r="I13035">
        <is>
          <t xml:space="preserve"/>
        </is>
      </c>
      <c s="8" t="inlineStr" r="J13035">
        <is>
          <t xml:space="preserve"> Henry</t>
        </is>
      </c>
    </row>
    <row r="13036" ht="20.25" customHeight="0">
      <c s="5" t="inlineStr" r="A13036">
        <is>
          <t xml:space="preserve">72000200</t>
        </is>
      </c>
      <c s="5" t="inlineStr" r="B13036">
        <is>
          <t xml:space="preserve">SIGN PANEL - TYPE 2</t>
        </is>
      </c>
      <c s="5" t="inlineStr" r="C13036">
        <is>
          <t xml:space="preserve">SQ FT  </t>
        </is>
      </c>
      <c s="6" r="D13036">
        <v>378.000</v>
      </c>
      <c s="7" r="E13036">
        <v>5</v>
      </c>
      <c s="8" t="inlineStr" r="F13036">
        <is>
          <t xml:space="preserve">70F21</t>
        </is>
      </c>
      <c s="8" t="inlineStr" r="G13036">
        <is>
          <t xml:space="preserve">044</t>
        </is>
      </c>
      <c s="9" r="H13036">
        <v>133.0500</v>
      </c>
      <c s="8" t="inlineStr" r="I13036">
        <is>
          <t xml:space="preserve">Y</t>
        </is>
      </c>
      <c s="8" t="inlineStr" r="J13036">
        <is>
          <t xml:space="preserve"> McLean</t>
        </is>
      </c>
    </row>
    <row r="13037" ht="20.25" customHeight="0">
      <c s="5" t="inlineStr" r="A13037">
        <is>
          <t xml:space="preserve">72000200</t>
        </is>
      </c>
      <c s="5" t="inlineStr" r="B13037">
        <is>
          <t xml:space="preserve">SIGN PANEL - TYPE 2</t>
        </is>
      </c>
      <c s="5" t="inlineStr" r="C13037">
        <is>
          <t xml:space="preserve">SQ FT  </t>
        </is>
      </c>
      <c s="6" r="D13037">
        <v>313.000</v>
      </c>
      <c s="7" r="E13037">
        <v>7</v>
      </c>
      <c s="8" t="inlineStr" r="F13037">
        <is>
          <t xml:space="preserve">74597</t>
        </is>
      </c>
      <c s="8" t="inlineStr" r="G13037">
        <is>
          <t xml:space="preserve">058</t>
        </is>
      </c>
      <c s="9" r="H13037">
        <v>29.1200</v>
      </c>
      <c s="8" t="inlineStr" r="I13037">
        <is>
          <t xml:space="preserve">Y</t>
        </is>
      </c>
      <c s="8" t="inlineStr" r="J13037">
        <is>
          <t xml:space="preserve"> Cumberland</t>
        </is>
      </c>
    </row>
    <row r="13038" ht="20.25" customHeight="0">
      <c s="5" t="inlineStr" r="A13038">
        <is>
          <t xml:space="preserve">72000200</t>
        </is>
      </c>
      <c s="5" t="inlineStr" r="B13038">
        <is>
          <t xml:space="preserve">SIGN PANEL - TYPE 2</t>
        </is>
      </c>
      <c s="5" t="inlineStr" r="C13038">
        <is>
          <t xml:space="preserve">SQ FT  </t>
        </is>
      </c>
      <c s="6" r="D13038">
        <v>313.000</v>
      </c>
      <c s="7" r="E13038">
        <v>7</v>
      </c>
      <c s="8" t="inlineStr" r="F13038">
        <is>
          <t xml:space="preserve">74597</t>
        </is>
      </c>
      <c s="8" t="inlineStr" r="G13038">
        <is>
          <t xml:space="preserve">058</t>
        </is>
      </c>
      <c s="9" r="H13038">
        <v>30.0000</v>
      </c>
      <c s="8" t="inlineStr" r="I13038">
        <is>
          <t xml:space="preserve"/>
        </is>
      </c>
      <c s="8" t="inlineStr" r="J13038">
        <is>
          <t xml:space="preserve"> Cumberland</t>
        </is>
      </c>
    </row>
    <row r="13039" ht="20.25" customHeight="0">
      <c s="5" t="inlineStr" r="A13039">
        <is>
          <t xml:space="preserve">72000200</t>
        </is>
      </c>
      <c s="5" t="inlineStr" r="B13039">
        <is>
          <t xml:space="preserve">SIGN PANEL - TYPE 2</t>
        </is>
      </c>
      <c s="5" t="inlineStr" r="C13039">
        <is>
          <t xml:space="preserve">SQ FT  </t>
        </is>
      </c>
      <c s="6" r="D13039">
        <v>313.000</v>
      </c>
      <c s="7" r="E13039">
        <v>7</v>
      </c>
      <c s="8" t="inlineStr" r="F13039">
        <is>
          <t xml:space="preserve">74597</t>
        </is>
      </c>
      <c s="8" t="inlineStr" r="G13039">
        <is>
          <t xml:space="preserve">058</t>
        </is>
      </c>
      <c s="9" r="H13039">
        <v>30.5700</v>
      </c>
      <c s="8" t="inlineStr" r="I13039">
        <is>
          <t xml:space="preserve"/>
        </is>
      </c>
      <c s="8" t="inlineStr" r="J13039">
        <is>
          <t xml:space="preserve"> Cumberland</t>
        </is>
      </c>
    </row>
    <row r="13040" ht="20.25" customHeight="0">
      <c s="5" t="inlineStr" r="A13040">
        <is>
          <t xml:space="preserve">72000200</t>
        </is>
      </c>
      <c s="5" t="inlineStr" r="B13040">
        <is>
          <t xml:space="preserve">SIGN PANEL - TYPE 2</t>
        </is>
      </c>
      <c s="5" t="inlineStr" r="C13040">
        <is>
          <t xml:space="preserve">SQ FT  </t>
        </is>
      </c>
      <c s="6" r="D13040">
        <v>313.000</v>
      </c>
      <c s="7" r="E13040">
        <v>7</v>
      </c>
      <c s="8" t="inlineStr" r="F13040">
        <is>
          <t xml:space="preserve">74597</t>
        </is>
      </c>
      <c s="8" t="inlineStr" r="G13040">
        <is>
          <t xml:space="preserve">058</t>
        </is>
      </c>
      <c s="9" r="H13040">
        <v>38.0000</v>
      </c>
      <c s="8" t="inlineStr" r="I13040">
        <is>
          <t xml:space="preserve"/>
        </is>
      </c>
      <c s="8" t="inlineStr" r="J13040">
        <is>
          <t xml:space="preserve"> Cumberland</t>
        </is>
      </c>
    </row>
    <row r="13041" ht="20.25" customHeight="0">
      <c s="5" t="inlineStr" r="A13041">
        <is>
          <t xml:space="preserve">72000200</t>
        </is>
      </c>
      <c s="5" t="inlineStr" r="B13041">
        <is>
          <t xml:space="preserve">SIGN PANEL - TYPE 2</t>
        </is>
      </c>
      <c s="5" t="inlineStr" r="C13041">
        <is>
          <t xml:space="preserve">SQ FT  </t>
        </is>
      </c>
      <c s="6" r="D13041">
        <v>36.000</v>
      </c>
      <c s="7" r="E13041">
        <v>8</v>
      </c>
      <c s="8" t="inlineStr" r="F13041">
        <is>
          <t xml:space="preserve">76T17</t>
        </is>
      </c>
      <c s="8" t="inlineStr" r="G13041">
        <is>
          <t xml:space="preserve">069</t>
        </is>
      </c>
      <c s="9" r="H13041">
        <v>20.9100</v>
      </c>
      <c s="8" t="inlineStr" r="I13041">
        <is>
          <t xml:space="preserve">Y</t>
        </is>
      </c>
      <c s="8" t="inlineStr" r="J13041">
        <is>
          <t xml:space="preserve"> St. Clair</t>
        </is>
      </c>
    </row>
    <row r="13042" ht="20.25" customHeight="0">
      <c s="5" t="inlineStr" r="A13042">
        <is>
          <t xml:space="preserve">72000200</t>
        </is>
      </c>
      <c s="5" t="inlineStr" r="B13042">
        <is>
          <t xml:space="preserve">SIGN PANEL - TYPE 2</t>
        </is>
      </c>
      <c s="5" t="inlineStr" r="C13042">
        <is>
          <t xml:space="preserve">SQ FT  </t>
        </is>
      </c>
      <c s="6" r="D13042">
        <v>36.000</v>
      </c>
      <c s="7" r="E13042">
        <v>8</v>
      </c>
      <c s="8" t="inlineStr" r="F13042">
        <is>
          <t xml:space="preserve">76T17</t>
        </is>
      </c>
      <c s="8" t="inlineStr" r="G13042">
        <is>
          <t xml:space="preserve">069</t>
        </is>
      </c>
      <c s="9" r="H13042">
        <v>100.0000</v>
      </c>
      <c s="8" t="inlineStr" r="I13042">
        <is>
          <t xml:space="preserve"/>
        </is>
      </c>
      <c s="8" t="inlineStr" r="J13042">
        <is>
          <t xml:space="preserve"> St. Clair</t>
        </is>
      </c>
    </row>
    <row r="13043" ht="20.25" customHeight="0">
      <c s="5" t="inlineStr" r="A13043">
        <is>
          <t xml:space="preserve">72000200</t>
        </is>
      </c>
      <c s="5" t="inlineStr" r="B13043">
        <is>
          <t xml:space="preserve">SIGN PANEL - TYPE 2</t>
        </is>
      </c>
      <c s="5" t="inlineStr" r="C13043">
        <is>
          <t xml:space="preserve">SQ FT  </t>
        </is>
      </c>
      <c s="6" r="D13043">
        <v>23.000</v>
      </c>
      <c s="7" r="E13043">
        <v>3</v>
      </c>
      <c s="8" t="inlineStr" r="F13043">
        <is>
          <t xml:space="preserve">87846</t>
        </is>
      </c>
      <c s="8" t="inlineStr" r="G13043">
        <is>
          <t xml:space="preserve">077</t>
        </is>
      </c>
      <c s="9" r="H13043">
        <v>36.3000</v>
      </c>
      <c s="8" t="inlineStr" r="I13043">
        <is>
          <t xml:space="preserve">Y</t>
        </is>
      </c>
      <c s="8" t="inlineStr" r="J13043">
        <is>
          <t xml:space="preserve"> Kendall</t>
        </is>
      </c>
    </row>
    <row r="13044" ht="20.25" customHeight="0">
      <c s="5" t="inlineStr" r="A13044">
        <is>
          <t xml:space="preserve">72000200</t>
        </is>
      </c>
      <c s="5" t="inlineStr" r="B13044">
        <is>
          <t xml:space="preserve">SIGN PANEL - TYPE 2</t>
        </is>
      </c>
      <c s="5" t="inlineStr" r="C13044">
        <is>
          <t xml:space="preserve">SQ FT  </t>
        </is>
      </c>
      <c s="6" r="D13044">
        <v>23.000</v>
      </c>
      <c s="7" r="E13044">
        <v>3</v>
      </c>
      <c s="8" t="inlineStr" r="F13044">
        <is>
          <t xml:space="preserve">87846</t>
        </is>
      </c>
      <c s="8" t="inlineStr" r="G13044">
        <is>
          <t xml:space="preserve">077</t>
        </is>
      </c>
      <c s="9" r="H13044">
        <v>27.0000</v>
      </c>
      <c s="8" t="inlineStr" r="I13044">
        <is>
          <t xml:space="preserve"/>
        </is>
      </c>
      <c s="8" t="inlineStr" r="J13044">
        <is>
          <t xml:space="preserve"> Kendall</t>
        </is>
      </c>
    </row>
    <row r="13045" ht="20.25" customHeight="0">
      <c s="5" t="inlineStr" r="A13045">
        <is>
          <t xml:space="preserve">72000200</t>
        </is>
      </c>
      <c s="5" t="inlineStr" r="B13045">
        <is>
          <t xml:space="preserve">SIGN PANEL - TYPE 2</t>
        </is>
      </c>
      <c s="5" t="inlineStr" r="C13045">
        <is>
          <t xml:space="preserve">SQ FT  </t>
        </is>
      </c>
      <c s="6" r="D13045">
        <v>23.000</v>
      </c>
      <c s="7" r="E13045">
        <v>3</v>
      </c>
      <c s="8" t="inlineStr" r="F13045">
        <is>
          <t xml:space="preserve">87846</t>
        </is>
      </c>
      <c s="8" t="inlineStr" r="G13045">
        <is>
          <t xml:space="preserve">077</t>
        </is>
      </c>
      <c s="9" r="H13045">
        <v>40.0000</v>
      </c>
      <c s="8" t="inlineStr" r="I13045">
        <is>
          <t xml:space="preserve"/>
        </is>
      </c>
      <c s="8" t="inlineStr" r="J13045">
        <is>
          <t xml:space="preserve"> Kendall</t>
        </is>
      </c>
    </row>
    <row r="13046" ht="20.25" customHeight="0">
      <c s="5" t="inlineStr" r="A13046">
        <is>
          <t xml:space="preserve">72000200</t>
        </is>
      </c>
      <c s="5" t="inlineStr" r="B13046">
        <is>
          <t xml:space="preserve">SIGN PANEL - TYPE 2</t>
        </is>
      </c>
      <c s="5" t="inlineStr" r="C13046">
        <is>
          <t xml:space="preserve">SQ FT  </t>
        </is>
      </c>
      <c s="6" r="D13046">
        <v>23.000</v>
      </c>
      <c s="7" r="E13046">
        <v>3</v>
      </c>
      <c s="8" t="inlineStr" r="F13046">
        <is>
          <t xml:space="preserve">87846</t>
        </is>
      </c>
      <c s="8" t="inlineStr" r="G13046">
        <is>
          <t xml:space="preserve">077</t>
        </is>
      </c>
      <c s="9" r="H13046">
        <v>50.0000</v>
      </c>
      <c s="8" t="inlineStr" r="I13046">
        <is>
          <t xml:space="preserve"/>
        </is>
      </c>
      <c s="8" t="inlineStr" r="J13046">
        <is>
          <t xml:space="preserve"> Kendall</t>
        </is>
      </c>
    </row>
    <row r="13047" ht="20.25" customHeight="0">
      <c s="5" t="inlineStr" r="A13047">
        <is>
          <t xml:space="preserve">72000300</t>
        </is>
      </c>
      <c s="5" t="inlineStr" r="B13047">
        <is>
          <t xml:space="preserve">SIGN PANEL - TYPE 3</t>
        </is>
      </c>
      <c s="5" t="inlineStr" r="C13047">
        <is>
          <t xml:space="preserve">SQ FT  </t>
        </is>
      </c>
      <c s="6" r="D13047">
        <v>2617.000</v>
      </c>
      <c s="7" r="E13047">
        <v>1</v>
      </c>
      <c s="8" t="inlineStr" r="F13047">
        <is>
          <t xml:space="preserve">62R22</t>
        </is>
      </c>
      <c s="8" t="inlineStr" r="G13047">
        <is>
          <t xml:space="preserve">097</t>
        </is>
      </c>
      <c s="9" r="H13047">
        <v>35.2000</v>
      </c>
      <c s="8" t="inlineStr" r="I13047">
        <is>
          <t xml:space="preserve">Y</t>
        </is>
      </c>
      <c s="8" t="inlineStr" r="J13047">
        <is>
          <t xml:space="preserve"> Will</t>
        </is>
      </c>
    </row>
    <row r="13048" ht="20.25" customHeight="0">
      <c s="5" t="inlineStr" r="A13048">
        <is>
          <t xml:space="preserve">72000300</t>
        </is>
      </c>
      <c s="5" t="inlineStr" r="B13048">
        <is>
          <t xml:space="preserve">SIGN PANEL - TYPE 3</t>
        </is>
      </c>
      <c s="5" t="inlineStr" r="C13048">
        <is>
          <t xml:space="preserve">SQ FT  </t>
        </is>
      </c>
      <c s="6" r="D13048">
        <v>2617.000</v>
      </c>
      <c s="7" r="E13048">
        <v>1</v>
      </c>
      <c s="8" t="inlineStr" r="F13048">
        <is>
          <t xml:space="preserve">62R22</t>
        </is>
      </c>
      <c s="8" t="inlineStr" r="G13048">
        <is>
          <t xml:space="preserve">097</t>
        </is>
      </c>
      <c s="9" r="H13048">
        <v>32.0000</v>
      </c>
      <c s="8" t="inlineStr" r="I13048">
        <is>
          <t xml:space="preserve"/>
        </is>
      </c>
      <c s="8" t="inlineStr" r="J13048">
        <is>
          <t xml:space="preserve"> Will</t>
        </is>
      </c>
    </row>
    <row r="13049" ht="20.25" customHeight="0">
      <c s="5" t="inlineStr" r="A13049">
        <is>
          <t xml:space="preserve">72000300</t>
        </is>
      </c>
      <c s="5" t="inlineStr" r="B13049">
        <is>
          <t xml:space="preserve">SIGN PANEL - TYPE 3</t>
        </is>
      </c>
      <c s="5" t="inlineStr" r="C13049">
        <is>
          <t xml:space="preserve">SQ FT  </t>
        </is>
      </c>
      <c s="6" r="D13049">
        <v>2617.000</v>
      </c>
      <c s="7" r="E13049">
        <v>1</v>
      </c>
      <c s="8" t="inlineStr" r="F13049">
        <is>
          <t xml:space="preserve">62R22</t>
        </is>
      </c>
      <c s="8" t="inlineStr" r="G13049">
        <is>
          <t xml:space="preserve">097</t>
        </is>
      </c>
      <c s="9" r="H13049">
        <v>35.0000</v>
      </c>
      <c s="8" t="inlineStr" r="I13049">
        <is>
          <t xml:space="preserve"/>
        </is>
      </c>
      <c s="8" t="inlineStr" r="J13049">
        <is>
          <t xml:space="preserve"> Will</t>
        </is>
      </c>
    </row>
    <row r="13050" ht="20.25" customHeight="0">
      <c s="5" t="inlineStr" r="A13050">
        <is>
          <t xml:space="preserve">72000300</t>
        </is>
      </c>
      <c s="5" t="inlineStr" r="B13050">
        <is>
          <t xml:space="preserve">SIGN PANEL - TYPE 3</t>
        </is>
      </c>
      <c s="5" t="inlineStr" r="C13050">
        <is>
          <t xml:space="preserve">SQ FT  </t>
        </is>
      </c>
      <c s="6" r="D13050">
        <v>170.000</v>
      </c>
      <c s="7" r="E13050">
        <v>8</v>
      </c>
      <c s="8" t="inlineStr" r="F13050">
        <is>
          <t xml:space="preserve">76F84</t>
        </is>
      </c>
      <c s="8" t="inlineStr" r="G13050">
        <is>
          <t xml:space="preserve">067</t>
        </is>
      </c>
      <c s="9" r="H13050">
        <v>61.2000</v>
      </c>
      <c s="8" t="inlineStr" r="I13050">
        <is>
          <t xml:space="preserve">Y</t>
        </is>
      </c>
      <c s="8" t="inlineStr" r="J13050">
        <is>
          <t xml:space="preserve"> Madison</t>
        </is>
      </c>
    </row>
    <row r="13051" ht="20.25" customHeight="0">
      <c s="5" t="inlineStr" r="A13051">
        <is>
          <t xml:space="preserve">72000300</t>
        </is>
      </c>
      <c s="5" t="inlineStr" r="B13051">
        <is>
          <t xml:space="preserve">SIGN PANEL - TYPE 3</t>
        </is>
      </c>
      <c s="5" t="inlineStr" r="C13051">
        <is>
          <t xml:space="preserve">SQ FT  </t>
        </is>
      </c>
      <c s="6" r="D13051">
        <v>170.000</v>
      </c>
      <c s="7" r="E13051">
        <v>8</v>
      </c>
      <c s="8" t="inlineStr" r="F13051">
        <is>
          <t xml:space="preserve">76F84</t>
        </is>
      </c>
      <c s="8" t="inlineStr" r="G13051">
        <is>
          <t xml:space="preserve">067</t>
        </is>
      </c>
      <c s="9" r="H13051">
        <v>57.7500</v>
      </c>
      <c s="8" t="inlineStr" r="I13051">
        <is>
          <t xml:space="preserve"/>
        </is>
      </c>
      <c s="8" t="inlineStr" r="J13051">
        <is>
          <t xml:space="preserve"> Madison</t>
        </is>
      </c>
    </row>
    <row r="13052" ht="20.25" customHeight="0">
      <c s="5" t="inlineStr" r="A13052">
        <is>
          <t xml:space="preserve">72000300</t>
        </is>
      </c>
      <c s="5" t="inlineStr" r="B13052">
        <is>
          <t xml:space="preserve">SIGN PANEL - TYPE 3</t>
        </is>
      </c>
      <c s="5" t="inlineStr" r="C13052">
        <is>
          <t xml:space="preserve">SQ FT  </t>
        </is>
      </c>
      <c s="6" r="D13052">
        <v>170.000</v>
      </c>
      <c s="7" r="E13052">
        <v>8</v>
      </c>
      <c s="8" t="inlineStr" r="F13052">
        <is>
          <t xml:space="preserve">76F84</t>
        </is>
      </c>
      <c s="8" t="inlineStr" r="G13052">
        <is>
          <t xml:space="preserve">067</t>
        </is>
      </c>
      <c s="9" r="H13052">
        <v>68.0000</v>
      </c>
      <c s="8" t="inlineStr" r="I13052">
        <is>
          <t xml:space="preserve"/>
        </is>
      </c>
      <c s="8" t="inlineStr" r="J13052">
        <is>
          <t xml:space="preserve"> Madison</t>
        </is>
      </c>
    </row>
    <row r="13053" ht="20.25" customHeight="0">
      <c s="5" t="inlineStr" r="A13053">
        <is>
          <t xml:space="preserve">72000300</t>
        </is>
      </c>
      <c s="5" t="inlineStr" r="B13053">
        <is>
          <t xml:space="preserve">SIGN PANEL - TYPE 3</t>
        </is>
      </c>
      <c s="5" t="inlineStr" r="C13053">
        <is>
          <t xml:space="preserve">SQ FT  </t>
        </is>
      </c>
      <c s="6" r="D13053">
        <v>258.000</v>
      </c>
      <c s="7" r="E13053">
        <v>3</v>
      </c>
      <c s="8" t="inlineStr" r="F13053">
        <is>
          <t xml:space="preserve">87846</t>
        </is>
      </c>
      <c s="8" t="inlineStr" r="G13053">
        <is>
          <t xml:space="preserve">077</t>
        </is>
      </c>
      <c s="9" r="H13053">
        <v>44.0000</v>
      </c>
      <c s="8" t="inlineStr" r="I13053">
        <is>
          <t xml:space="preserve">Y</t>
        </is>
      </c>
      <c s="8" t="inlineStr" r="J13053">
        <is>
          <t xml:space="preserve"> Kendall</t>
        </is>
      </c>
    </row>
    <row r="13054" ht="20.25" customHeight="0">
      <c s="5" t="inlineStr" r="A13054">
        <is>
          <t xml:space="preserve">72000300</t>
        </is>
      </c>
      <c s="5" t="inlineStr" r="B13054">
        <is>
          <t xml:space="preserve">SIGN PANEL - TYPE 3</t>
        </is>
      </c>
      <c s="5" t="inlineStr" r="C13054">
        <is>
          <t xml:space="preserve">SQ FT  </t>
        </is>
      </c>
      <c s="6" r="D13054">
        <v>258.000</v>
      </c>
      <c s="7" r="E13054">
        <v>3</v>
      </c>
      <c s="8" t="inlineStr" r="F13054">
        <is>
          <t xml:space="preserve">87846</t>
        </is>
      </c>
      <c s="8" t="inlineStr" r="G13054">
        <is>
          <t xml:space="preserve">077</t>
        </is>
      </c>
      <c s="9" r="H13054">
        <v>43.0000</v>
      </c>
      <c s="8" t="inlineStr" r="I13054">
        <is>
          <t xml:space="preserve"/>
        </is>
      </c>
      <c s="8" t="inlineStr" r="J13054">
        <is>
          <t xml:space="preserve"> Kendall</t>
        </is>
      </c>
    </row>
    <row r="13055" ht="20.25" customHeight="0">
      <c s="5" t="inlineStr" r="A13055">
        <is>
          <t xml:space="preserve">72000300</t>
        </is>
      </c>
      <c s="5" t="inlineStr" r="B13055">
        <is>
          <t xml:space="preserve">SIGN PANEL - TYPE 3</t>
        </is>
      </c>
      <c s="5" t="inlineStr" r="C13055">
        <is>
          <t xml:space="preserve">SQ FT  </t>
        </is>
      </c>
      <c s="6" r="D13055">
        <v>258.000</v>
      </c>
      <c s="7" r="E13055">
        <v>3</v>
      </c>
      <c s="8" t="inlineStr" r="F13055">
        <is>
          <t xml:space="preserve">87846</t>
        </is>
      </c>
      <c s="8" t="inlineStr" r="G13055">
        <is>
          <t xml:space="preserve">077</t>
        </is>
      </c>
      <c s="9" r="H13055">
        <v>60.0000</v>
      </c>
      <c s="8" t="inlineStr" r="I13055">
        <is>
          <t xml:space="preserve"/>
        </is>
      </c>
      <c s="8" t="inlineStr" r="J13055">
        <is>
          <t xml:space="preserve"> Kendall</t>
        </is>
      </c>
    </row>
    <row r="13056" ht="20.25" customHeight="0">
      <c s="5" t="inlineStr" r="A13056">
        <is>
          <t xml:space="preserve">72000300</t>
        </is>
      </c>
      <c s="5" t="inlineStr" r="B13056">
        <is>
          <t xml:space="preserve">SIGN PANEL - TYPE 3</t>
        </is>
      </c>
      <c s="5" t="inlineStr" r="C13056">
        <is>
          <t xml:space="preserve">SQ FT  </t>
        </is>
      </c>
      <c s="6" r="D13056">
        <v>258.000</v>
      </c>
      <c s="7" r="E13056">
        <v>3</v>
      </c>
      <c s="8" t="inlineStr" r="F13056">
        <is>
          <t xml:space="preserve">87846</t>
        </is>
      </c>
      <c s="8" t="inlineStr" r="G13056">
        <is>
          <t xml:space="preserve">077</t>
        </is>
      </c>
      <c s="9" r="H13056">
        <v>78.0000</v>
      </c>
      <c s="8" t="inlineStr" r="I13056">
        <is>
          <t xml:space="preserve"/>
        </is>
      </c>
      <c s="8" t="inlineStr" r="J13056">
        <is>
          <t xml:space="preserve"> Kendall</t>
        </is>
      </c>
    </row>
    <row r="13057" ht="20.25" customHeight="0">
      <c s="5" t="inlineStr" r="A13057">
        <is>
          <t xml:space="preserve">72400100</t>
        </is>
      </c>
      <c s="5" t="inlineStr" r="B13057">
        <is>
          <t xml:space="preserve">REMOVE SIGN PANEL ASSEMBLY - TYPE A</t>
        </is>
      </c>
      <c s="5" t="inlineStr" r="C13057">
        <is>
          <t xml:space="preserve">EACH   </t>
        </is>
      </c>
      <c s="6" r="D13057">
        <v>2.000</v>
      </c>
      <c s="7" r="E13057">
        <v>1</v>
      </c>
      <c s="8" t="inlineStr" r="F13057">
        <is>
          <t xml:space="preserve">61K52</t>
        </is>
      </c>
      <c s="8" t="inlineStr" r="G13057">
        <is>
          <t xml:space="preserve">002</t>
        </is>
      </c>
      <c s="9" r="H13057">
        <v>75.0000</v>
      </c>
      <c s="8" t="inlineStr" r="I13057">
        <is>
          <t xml:space="preserve">Y</t>
        </is>
      </c>
      <c s="8" t="inlineStr" r="J13057">
        <is>
          <t xml:space="preserve"> Lake</t>
        </is>
      </c>
    </row>
    <row r="13058" ht="20.25" customHeight="0">
      <c s="5" t="inlineStr" r="A13058">
        <is>
          <t xml:space="preserve">72400100</t>
        </is>
      </c>
      <c s="5" t="inlineStr" r="B13058">
        <is>
          <t xml:space="preserve">REMOVE SIGN PANEL ASSEMBLY - TYPE A</t>
        </is>
      </c>
      <c s="5" t="inlineStr" r="C13058">
        <is>
          <t xml:space="preserve">EACH   </t>
        </is>
      </c>
      <c s="6" r="D13058">
        <v>2.000</v>
      </c>
      <c s="7" r="E13058">
        <v>1</v>
      </c>
      <c s="8" t="inlineStr" r="F13058">
        <is>
          <t xml:space="preserve">61K52</t>
        </is>
      </c>
      <c s="8" t="inlineStr" r="G13058">
        <is>
          <t xml:space="preserve">002</t>
        </is>
      </c>
      <c s="9" r="H13058">
        <v>100.0000</v>
      </c>
      <c s="8" t="inlineStr" r="I13058">
        <is>
          <t xml:space="preserve"/>
        </is>
      </c>
      <c s="8" t="inlineStr" r="J13058">
        <is>
          <t xml:space="preserve"> Lake</t>
        </is>
      </c>
    </row>
    <row r="13059" ht="20.25" customHeight="0">
      <c s="5" t="inlineStr" r="A13059">
        <is>
          <t xml:space="preserve">72400100</t>
        </is>
      </c>
      <c s="5" t="inlineStr" r="B13059">
        <is>
          <t xml:space="preserve">REMOVE SIGN PANEL ASSEMBLY - TYPE A</t>
        </is>
      </c>
      <c s="5" t="inlineStr" r="C13059">
        <is>
          <t xml:space="preserve">EACH   </t>
        </is>
      </c>
      <c s="6" r="D13059">
        <v>2.000</v>
      </c>
      <c s="7" r="E13059">
        <v>1</v>
      </c>
      <c s="8" t="inlineStr" r="F13059">
        <is>
          <t xml:space="preserve">61K52</t>
        </is>
      </c>
      <c s="8" t="inlineStr" r="G13059">
        <is>
          <t xml:space="preserve">002</t>
        </is>
      </c>
      <c s="9" r="H13059">
        <v>120.0000</v>
      </c>
      <c s="8" t="inlineStr" r="I13059">
        <is>
          <t xml:space="preserve"/>
        </is>
      </c>
      <c s="8" t="inlineStr" r="J13059">
        <is>
          <t xml:space="preserve"> Lake</t>
        </is>
      </c>
    </row>
    <row r="13060" ht="20.25" customHeight="0">
      <c s="5" t="inlineStr" r="A13060">
        <is>
          <t xml:space="preserve">72400100</t>
        </is>
      </c>
      <c s="5" t="inlineStr" r="B13060">
        <is>
          <t xml:space="preserve">REMOVE SIGN PANEL ASSEMBLY - TYPE A</t>
        </is>
      </c>
      <c s="5" t="inlineStr" r="C13060">
        <is>
          <t xml:space="preserve">EACH   </t>
        </is>
      </c>
      <c s="6" r="D13060">
        <v>3.000</v>
      </c>
      <c s="7" r="E13060">
        <v>1</v>
      </c>
      <c s="8" t="inlineStr" r="F13060">
        <is>
          <t xml:space="preserve">61K93</t>
        </is>
      </c>
      <c s="8" t="inlineStr" r="G13060">
        <is>
          <t xml:space="preserve">089</t>
        </is>
      </c>
      <c s="9" r="H13060">
        <v>403.0000</v>
      </c>
      <c s="8" t="inlineStr" r="I13060">
        <is>
          <t xml:space="preserve">Y</t>
        </is>
      </c>
      <c s="8" t="inlineStr" r="J13060">
        <is>
          <t xml:space="preserve"> Cook</t>
        </is>
      </c>
    </row>
    <row r="13061" ht="20.25" customHeight="0">
      <c s="5" t="inlineStr" r="A13061">
        <is>
          <t xml:space="preserve">72400100</t>
        </is>
      </c>
      <c s="5" t="inlineStr" r="B13061">
        <is>
          <t xml:space="preserve">REMOVE SIGN PANEL ASSEMBLY - TYPE A</t>
        </is>
      </c>
      <c s="5" t="inlineStr" r="C13061">
        <is>
          <t xml:space="preserve">EACH   </t>
        </is>
      </c>
      <c s="6" r="D13061">
        <v>3.000</v>
      </c>
      <c s="7" r="E13061">
        <v>1</v>
      </c>
      <c s="8" t="inlineStr" r="F13061">
        <is>
          <t xml:space="preserve">61K93</t>
        </is>
      </c>
      <c s="8" t="inlineStr" r="G13061">
        <is>
          <t xml:space="preserve">089</t>
        </is>
      </c>
      <c s="9" r="H13061">
        <v>75.0000</v>
      </c>
      <c s="8" t="inlineStr" r="I13061">
        <is>
          <t xml:space="preserve"/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72400100</t>
        </is>
      </c>
      <c s="5" t="inlineStr" r="B13062">
        <is>
          <t xml:space="preserve">REMOVE SIGN PANEL ASSEMBLY - TYPE A</t>
        </is>
      </c>
      <c s="5" t="inlineStr" r="C13062">
        <is>
          <t xml:space="preserve">EACH   </t>
        </is>
      </c>
      <c s="6" r="D13062">
        <v>3.000</v>
      </c>
      <c s="7" r="E13062">
        <v>1</v>
      </c>
      <c s="8" t="inlineStr" r="F13062">
        <is>
          <t xml:space="preserve">61K93</t>
        </is>
      </c>
      <c s="8" t="inlineStr" r="G13062">
        <is>
          <t xml:space="preserve">089</t>
        </is>
      </c>
      <c s="9" r="H13062">
        <v>78.0000</v>
      </c>
      <c s="8" t="inlineStr" r="I13062">
        <is>
          <t xml:space="preserve"/>
        </is>
      </c>
      <c s="8" t="inlineStr" r="J13062">
        <is>
          <t xml:space="preserve"> Cook</t>
        </is>
      </c>
    </row>
    <row r="13063" ht="20.25" customHeight="0">
      <c s="5" t="inlineStr" r="A13063">
        <is>
          <t xml:space="preserve">72400100</t>
        </is>
      </c>
      <c s="5" t="inlineStr" r="B13063">
        <is>
          <t xml:space="preserve">REMOVE SIGN PANEL ASSEMBLY - TYPE A</t>
        </is>
      </c>
      <c s="5" t="inlineStr" r="C13063">
        <is>
          <t xml:space="preserve">EACH   </t>
        </is>
      </c>
      <c s="6" r="D13063">
        <v>3.000</v>
      </c>
      <c s="7" r="E13063">
        <v>1</v>
      </c>
      <c s="8" t="inlineStr" r="F13063">
        <is>
          <t xml:space="preserve">61K93</t>
        </is>
      </c>
      <c s="8" t="inlineStr" r="G13063">
        <is>
          <t xml:space="preserve">089</t>
        </is>
      </c>
      <c s="9" r="H13063">
        <v>375.0000</v>
      </c>
      <c s="8" t="inlineStr" r="I13063">
        <is>
          <t xml:space="preserve"/>
        </is>
      </c>
      <c s="8" t="inlineStr" r="J13063">
        <is>
          <t xml:space="preserve"> Cook</t>
        </is>
      </c>
    </row>
    <row r="13064" ht="20.25" customHeight="0">
      <c s="5" t="inlineStr" r="A13064">
        <is>
          <t xml:space="preserve">72400100</t>
        </is>
      </c>
      <c s="5" t="inlineStr" r="B13064">
        <is>
          <t xml:space="preserve">REMOVE SIGN PANEL ASSEMBLY - TYPE A</t>
        </is>
      </c>
      <c s="5" t="inlineStr" r="C13064">
        <is>
          <t xml:space="preserve">EACH   </t>
        </is>
      </c>
      <c s="6" r="D13064">
        <v>3.000</v>
      </c>
      <c s="7" r="E13064">
        <v>1</v>
      </c>
      <c s="8" t="inlineStr" r="F13064">
        <is>
          <t xml:space="preserve">61K93</t>
        </is>
      </c>
      <c s="8" t="inlineStr" r="G13064">
        <is>
          <t xml:space="preserve">089</t>
        </is>
      </c>
      <c s="9" r="H13064">
        <v>375.0000</v>
      </c>
      <c s="8" t="inlineStr" r="I13064">
        <is>
          <t xml:space="preserve"/>
        </is>
      </c>
      <c s="8" t="inlineStr" r="J13064">
        <is>
          <t xml:space="preserve"> Cook</t>
        </is>
      </c>
    </row>
    <row r="13065" ht="20.25" customHeight="0">
      <c s="5" t="inlineStr" r="A13065">
        <is>
          <t xml:space="preserve">72400100</t>
        </is>
      </c>
      <c s="5" t="inlineStr" r="B13065">
        <is>
          <t xml:space="preserve">REMOVE SIGN PANEL ASSEMBLY - TYPE A</t>
        </is>
      </c>
      <c s="5" t="inlineStr" r="C13065">
        <is>
          <t xml:space="preserve">EACH   </t>
        </is>
      </c>
      <c s="6" r="D13065">
        <v>3.000</v>
      </c>
      <c s="7" r="E13065">
        <v>1</v>
      </c>
      <c s="8" t="inlineStr" r="F13065">
        <is>
          <t xml:space="preserve">61K93</t>
        </is>
      </c>
      <c s="8" t="inlineStr" r="G13065">
        <is>
          <t xml:space="preserve">089</t>
        </is>
      </c>
      <c s="9" r="H13065">
        <v>375.0000</v>
      </c>
      <c s="8" t="inlineStr" r="I13065">
        <is>
          <t xml:space="preserve"/>
        </is>
      </c>
      <c s="8" t="inlineStr" r="J13065">
        <is>
          <t xml:space="preserve"> Cook</t>
        </is>
      </c>
    </row>
    <row r="13066" ht="20.25" customHeight="0">
      <c s="5" t="inlineStr" r="A13066">
        <is>
          <t xml:space="preserve">72400100</t>
        </is>
      </c>
      <c s="5" t="inlineStr" r="B13066">
        <is>
          <t xml:space="preserve">REMOVE SIGN PANEL ASSEMBLY - TYPE A</t>
        </is>
      </c>
      <c s="5" t="inlineStr" r="C13066">
        <is>
          <t xml:space="preserve">EACH   </t>
        </is>
      </c>
      <c s="6" r="D13066">
        <v>3.000</v>
      </c>
      <c s="7" r="E13066">
        <v>1</v>
      </c>
      <c s="8" t="inlineStr" r="F13066">
        <is>
          <t xml:space="preserve">61K93</t>
        </is>
      </c>
      <c s="8" t="inlineStr" r="G13066">
        <is>
          <t xml:space="preserve">089</t>
        </is>
      </c>
      <c s="9" r="H13066">
        <v>375.0000</v>
      </c>
      <c s="8" t="inlineStr" r="I13066">
        <is>
          <t xml:space="preserve"/>
        </is>
      </c>
      <c s="8" t="inlineStr" r="J13066">
        <is>
          <t xml:space="preserve"> Cook</t>
        </is>
      </c>
    </row>
    <row r="13067" ht="20.25" customHeight="0">
      <c s="5" t="inlineStr" r="A13067">
        <is>
          <t xml:space="preserve">72400100</t>
        </is>
      </c>
      <c s="5" t="inlineStr" r="B13067">
        <is>
          <t xml:space="preserve">REMOVE SIGN PANEL ASSEMBLY - TYPE A</t>
        </is>
      </c>
      <c s="5" t="inlineStr" r="C13067">
        <is>
          <t xml:space="preserve">EACH   </t>
        </is>
      </c>
      <c s="6" r="D13067">
        <v>4.000</v>
      </c>
      <c s="7" r="E13067">
        <v>1</v>
      </c>
      <c s="8" t="inlineStr" r="F13067">
        <is>
          <t xml:space="preserve">61L28</t>
        </is>
      </c>
      <c s="8" t="inlineStr" r="G13067">
        <is>
          <t xml:space="preserve">091</t>
        </is>
      </c>
      <c s="9" r="H13067">
        <v>106.0000</v>
      </c>
      <c s="8" t="inlineStr" r="I13067">
        <is>
          <t xml:space="preserve">Y</t>
        </is>
      </c>
      <c s="8" t="inlineStr" r="J13067">
        <is>
          <t xml:space="preserve"> Kane</t>
        </is>
      </c>
    </row>
    <row r="13068" ht="20.25" customHeight="0">
      <c s="5" t="inlineStr" r="A13068">
        <is>
          <t xml:space="preserve">72400100</t>
        </is>
      </c>
      <c s="5" t="inlineStr" r="B13068">
        <is>
          <t xml:space="preserve">REMOVE SIGN PANEL ASSEMBLY - TYPE A</t>
        </is>
      </c>
      <c s="5" t="inlineStr" r="C13068">
        <is>
          <t xml:space="preserve">EACH   </t>
        </is>
      </c>
      <c s="6" r="D13068">
        <v>4.000</v>
      </c>
      <c s="7" r="E13068">
        <v>1</v>
      </c>
      <c s="8" t="inlineStr" r="F13068">
        <is>
          <t xml:space="preserve">61L28</t>
        </is>
      </c>
      <c s="8" t="inlineStr" r="G13068">
        <is>
          <t xml:space="preserve">091</t>
        </is>
      </c>
      <c s="9" r="H13068">
        <v>110.0000</v>
      </c>
      <c s="8" t="inlineStr" r="I13068">
        <is>
          <t xml:space="preserve"/>
        </is>
      </c>
      <c s="8" t="inlineStr" r="J13068">
        <is>
          <t xml:space="preserve"> Kane</t>
        </is>
      </c>
    </row>
    <row r="13069" ht="20.25" customHeight="0">
      <c s="5" t="inlineStr" r="A13069">
        <is>
          <t xml:space="preserve">72400100</t>
        </is>
      </c>
      <c s="5" t="inlineStr" r="B13069">
        <is>
          <t xml:space="preserve">REMOVE SIGN PANEL ASSEMBLY - TYPE A</t>
        </is>
      </c>
      <c s="5" t="inlineStr" r="C13069">
        <is>
          <t xml:space="preserve">EACH   </t>
        </is>
      </c>
      <c s="6" r="D13069">
        <v>4.000</v>
      </c>
      <c s="7" r="E13069">
        <v>1</v>
      </c>
      <c s="8" t="inlineStr" r="F13069">
        <is>
          <t xml:space="preserve">61L28</t>
        </is>
      </c>
      <c s="8" t="inlineStr" r="G13069">
        <is>
          <t xml:space="preserve">091</t>
        </is>
      </c>
      <c s="9" r="H13069">
        <v>200.0000</v>
      </c>
      <c s="8" t="inlineStr" r="I13069">
        <is>
          <t xml:space="preserve"/>
        </is>
      </c>
      <c s="8" t="inlineStr" r="J13069">
        <is>
          <t xml:space="preserve"> Kane</t>
        </is>
      </c>
    </row>
    <row r="13070" ht="20.25" customHeight="0">
      <c s="5" t="inlineStr" r="A13070">
        <is>
          <t xml:space="preserve">72400100</t>
        </is>
      </c>
      <c s="5" t="inlineStr" r="B13070">
        <is>
          <t xml:space="preserve">REMOVE SIGN PANEL ASSEMBLY - TYPE A</t>
        </is>
      </c>
      <c s="5" t="inlineStr" r="C13070">
        <is>
          <t xml:space="preserve">EACH   </t>
        </is>
      </c>
      <c s="6" r="D13070">
        <v>4.000</v>
      </c>
      <c s="7" r="E13070">
        <v>1</v>
      </c>
      <c s="8" t="inlineStr" r="F13070">
        <is>
          <t xml:space="preserve">61L28</t>
        </is>
      </c>
      <c s="8" t="inlineStr" r="G13070">
        <is>
          <t xml:space="preserve">091</t>
        </is>
      </c>
      <c s="9" r="H13070">
        <v>200.0000</v>
      </c>
      <c s="8" t="inlineStr" r="I13070">
        <is>
          <t xml:space="preserve"/>
        </is>
      </c>
      <c s="8" t="inlineStr" r="J13070">
        <is>
          <t xml:space="preserve"> Kane</t>
        </is>
      </c>
    </row>
    <row r="13071" ht="20.25" customHeight="0">
      <c s="5" t="inlineStr" r="A13071">
        <is>
          <t xml:space="preserve">72400100</t>
        </is>
      </c>
      <c s="5" t="inlineStr" r="B13071">
        <is>
          <t xml:space="preserve">REMOVE SIGN PANEL ASSEMBLY - TYPE A</t>
        </is>
      </c>
      <c s="5" t="inlineStr" r="C13071">
        <is>
          <t xml:space="preserve">EACH   </t>
        </is>
      </c>
      <c s="6" r="D13071">
        <v>2.000</v>
      </c>
      <c s="7" r="E13071">
        <v>1</v>
      </c>
      <c s="8" t="inlineStr" r="F13071">
        <is>
          <t xml:space="preserve">62R22</t>
        </is>
      </c>
      <c s="8" t="inlineStr" r="G13071">
        <is>
          <t xml:space="preserve">097</t>
        </is>
      </c>
      <c s="9" r="H13071">
        <v>220.0000</v>
      </c>
      <c s="8" t="inlineStr" r="I13071">
        <is>
          <t xml:space="preserve">Y</t>
        </is>
      </c>
      <c s="8" t="inlineStr" r="J13071">
        <is>
          <t xml:space="preserve"> Will</t>
        </is>
      </c>
    </row>
    <row r="13072" ht="20.25" customHeight="0">
      <c s="5" t="inlineStr" r="A13072">
        <is>
          <t xml:space="preserve">72400100</t>
        </is>
      </c>
      <c s="5" t="inlineStr" r="B13072">
        <is>
          <t xml:space="preserve">REMOVE SIGN PANEL ASSEMBLY - TYPE A</t>
        </is>
      </c>
      <c s="5" t="inlineStr" r="C13072">
        <is>
          <t xml:space="preserve">EACH   </t>
        </is>
      </c>
      <c s="6" r="D13072">
        <v>2.000</v>
      </c>
      <c s="7" r="E13072">
        <v>1</v>
      </c>
      <c s="8" t="inlineStr" r="F13072">
        <is>
          <t xml:space="preserve">62R22</t>
        </is>
      </c>
      <c s="8" t="inlineStr" r="G13072">
        <is>
          <t xml:space="preserve">097</t>
        </is>
      </c>
      <c s="9" r="H13072">
        <v>200.0000</v>
      </c>
      <c s="8" t="inlineStr" r="I13072">
        <is>
          <t xml:space="preserve"/>
        </is>
      </c>
      <c s="8" t="inlineStr" r="J13072">
        <is>
          <t xml:space="preserve"> Will</t>
        </is>
      </c>
    </row>
    <row r="13073" ht="20.25" customHeight="0">
      <c s="5" t="inlineStr" r="A13073">
        <is>
          <t xml:space="preserve">72400100</t>
        </is>
      </c>
      <c s="5" t="inlineStr" r="B13073">
        <is>
          <t xml:space="preserve">REMOVE SIGN PANEL ASSEMBLY - TYPE A</t>
        </is>
      </c>
      <c s="5" t="inlineStr" r="C13073">
        <is>
          <t xml:space="preserve">EACH   </t>
        </is>
      </c>
      <c s="6" r="D13073">
        <v>2.000</v>
      </c>
      <c s="7" r="E13073">
        <v>1</v>
      </c>
      <c s="8" t="inlineStr" r="F13073">
        <is>
          <t xml:space="preserve">62R22</t>
        </is>
      </c>
      <c s="8" t="inlineStr" r="G13073">
        <is>
          <t xml:space="preserve">097</t>
        </is>
      </c>
      <c s="9" r="H13073">
        <v>250.0000</v>
      </c>
      <c s="8" t="inlineStr" r="I13073">
        <is>
          <t xml:space="preserve"/>
        </is>
      </c>
      <c s="8" t="inlineStr" r="J13073">
        <is>
          <t xml:space="preserve"> Will</t>
        </is>
      </c>
    </row>
    <row r="13074" ht="20.25" customHeight="0">
      <c s="5" t="inlineStr" r="A13074">
        <is>
          <t xml:space="preserve">72400100</t>
        </is>
      </c>
      <c s="5" t="inlineStr" r="B13074">
        <is>
          <t xml:space="preserve">REMOVE SIGN PANEL ASSEMBLY - TYPE A</t>
        </is>
      </c>
      <c s="5" t="inlineStr" r="C13074">
        <is>
          <t xml:space="preserve">EACH   </t>
        </is>
      </c>
      <c s="6" r="D13074">
        <v>1.000</v>
      </c>
      <c s="7" r="E13074">
        <v>2</v>
      </c>
      <c s="8" t="inlineStr" r="F13074">
        <is>
          <t xml:space="preserve">64P02</t>
        </is>
      </c>
      <c s="8" t="inlineStr" r="G13074">
        <is>
          <t xml:space="preserve">029</t>
        </is>
      </c>
      <c s="9" r="H13074">
        <v>593.2500</v>
      </c>
      <c s="8" t="inlineStr" r="I13074">
        <is>
          <t xml:space="preserve">Y</t>
        </is>
      </c>
      <c s="8" t="inlineStr" r="J13074">
        <is>
          <t xml:space="preserve"> Ogle</t>
        </is>
      </c>
    </row>
    <row r="13075" ht="20.25" customHeight="0">
      <c s="5" t="inlineStr" r="A13075">
        <is>
          <t xml:space="preserve">72400100</t>
        </is>
      </c>
      <c s="5" t="inlineStr" r="B13075">
        <is>
          <t xml:space="preserve">REMOVE SIGN PANEL ASSEMBLY - TYPE A</t>
        </is>
      </c>
      <c s="5" t="inlineStr" r="C13075">
        <is>
          <t xml:space="preserve">EACH   </t>
        </is>
      </c>
      <c s="6" r="D13075">
        <v>1.000</v>
      </c>
      <c s="7" r="E13075">
        <v>2</v>
      </c>
      <c s="8" t="inlineStr" r="F13075">
        <is>
          <t xml:space="preserve">64P02</t>
        </is>
      </c>
      <c s="8" t="inlineStr" r="G13075">
        <is>
          <t xml:space="preserve">029</t>
        </is>
      </c>
      <c s="9" r="H13075">
        <v>100.0000</v>
      </c>
      <c s="8" t="inlineStr" r="I13075">
        <is>
          <t xml:space="preserve"/>
        </is>
      </c>
      <c s="8" t="inlineStr" r="J13075">
        <is>
          <t xml:space="preserve"> Ogle</t>
        </is>
      </c>
    </row>
    <row r="13076" ht="20.25" customHeight="0">
      <c s="5" t="inlineStr" r="A13076">
        <is>
          <t xml:space="preserve">72400100</t>
        </is>
      </c>
      <c s="5" t="inlineStr" r="B13076">
        <is>
          <t xml:space="preserve">REMOVE SIGN PANEL ASSEMBLY - TYPE A</t>
        </is>
      </c>
      <c s="5" t="inlineStr" r="C13076">
        <is>
          <t xml:space="preserve">EACH   </t>
        </is>
      </c>
      <c s="6" r="D13076">
        <v>1.000</v>
      </c>
      <c s="7" r="E13076">
        <v>2</v>
      </c>
      <c s="8" t="inlineStr" r="F13076">
        <is>
          <t xml:space="preserve">64P02</t>
        </is>
      </c>
      <c s="8" t="inlineStr" r="G13076">
        <is>
          <t xml:space="preserve">029</t>
        </is>
      </c>
      <c s="9" r="H13076">
        <v>100.0000</v>
      </c>
      <c s="8" t="inlineStr" r="I13076">
        <is>
          <t xml:space="preserve"/>
        </is>
      </c>
      <c s="8" t="inlineStr" r="J13076">
        <is>
          <t xml:space="preserve"> Ogle</t>
        </is>
      </c>
    </row>
    <row r="13077" ht="20.25" customHeight="0">
      <c s="5" t="inlineStr" r="A13077">
        <is>
          <t xml:space="preserve">72400100</t>
        </is>
      </c>
      <c s="5" t="inlineStr" r="B13077">
        <is>
          <t xml:space="preserve">REMOVE SIGN PANEL ASSEMBLY - TYPE A</t>
        </is>
      </c>
      <c s="5" t="inlineStr" r="C13077">
        <is>
          <t xml:space="preserve">EACH   </t>
        </is>
      </c>
      <c s="6" r="D13077">
        <v>1.000</v>
      </c>
      <c s="7" r="E13077">
        <v>2</v>
      </c>
      <c s="8" t="inlineStr" r="F13077">
        <is>
          <t xml:space="preserve">64P02</t>
        </is>
      </c>
      <c s="8" t="inlineStr" r="G13077">
        <is>
          <t xml:space="preserve">029</t>
        </is>
      </c>
      <c s="9" r="H13077">
        <v>100.0000</v>
      </c>
      <c s="8" t="inlineStr" r="I13077">
        <is>
          <t xml:space="preserve"/>
        </is>
      </c>
      <c s="8" t="inlineStr" r="J13077">
        <is>
          <t xml:space="preserve"> Ogle</t>
        </is>
      </c>
    </row>
    <row r="13078" ht="20.25" customHeight="0">
      <c s="5" t="inlineStr" r="A13078">
        <is>
          <t xml:space="preserve">72400100</t>
        </is>
      </c>
      <c s="5" t="inlineStr" r="B13078">
        <is>
          <t xml:space="preserve">REMOVE SIGN PANEL ASSEMBLY - TYPE A</t>
        </is>
      </c>
      <c s="5" t="inlineStr" r="C13078">
        <is>
          <t xml:space="preserve">EACH   </t>
        </is>
      </c>
      <c s="6" r="D13078">
        <v>1.000</v>
      </c>
      <c s="7" r="E13078">
        <v>2</v>
      </c>
      <c s="8" t="inlineStr" r="F13078">
        <is>
          <t xml:space="preserve">64P02</t>
        </is>
      </c>
      <c s="8" t="inlineStr" r="G13078">
        <is>
          <t xml:space="preserve">029</t>
        </is>
      </c>
      <c s="9" r="H13078">
        <v>200.0000</v>
      </c>
      <c s="8" t="inlineStr" r="I13078">
        <is>
          <t xml:space="preserve"/>
        </is>
      </c>
      <c s="8" t="inlineStr" r="J13078">
        <is>
          <t xml:space="preserve"> Ogle</t>
        </is>
      </c>
    </row>
    <row r="13079" ht="20.25" customHeight="0">
      <c s="5" t="inlineStr" r="A13079">
        <is>
          <t xml:space="preserve">72400100</t>
        </is>
      </c>
      <c s="5" t="inlineStr" r="B13079">
        <is>
          <t xml:space="preserve">REMOVE SIGN PANEL ASSEMBLY - TYPE A</t>
        </is>
      </c>
      <c s="5" t="inlineStr" r="C13079">
        <is>
          <t xml:space="preserve">EACH   </t>
        </is>
      </c>
      <c s="6" r="D13079">
        <v>7.000</v>
      </c>
      <c s="7" r="E13079">
        <v>7</v>
      </c>
      <c s="8" t="inlineStr" r="F13079">
        <is>
          <t xml:space="preserve">74597</t>
        </is>
      </c>
      <c s="8" t="inlineStr" r="G13079">
        <is>
          <t xml:space="preserve">058</t>
        </is>
      </c>
      <c s="9" r="H13079">
        <v>202.3100</v>
      </c>
      <c s="8" t="inlineStr" r="I13079">
        <is>
          <t xml:space="preserve">Y</t>
        </is>
      </c>
      <c s="8" t="inlineStr" r="J13079">
        <is>
          <t xml:space="preserve"> Cumberland</t>
        </is>
      </c>
    </row>
    <row r="13080" ht="20.25" customHeight="0">
      <c s="5" t="inlineStr" r="A13080">
        <is>
          <t xml:space="preserve">72400100</t>
        </is>
      </c>
      <c s="5" t="inlineStr" r="B13080">
        <is>
          <t xml:space="preserve">REMOVE SIGN PANEL ASSEMBLY - TYPE A</t>
        </is>
      </c>
      <c s="5" t="inlineStr" r="C13080">
        <is>
          <t xml:space="preserve">EACH   </t>
        </is>
      </c>
      <c s="6" r="D13080">
        <v>7.000</v>
      </c>
      <c s="7" r="E13080">
        <v>7</v>
      </c>
      <c s="8" t="inlineStr" r="F13080">
        <is>
          <t xml:space="preserve">74597</t>
        </is>
      </c>
      <c s="8" t="inlineStr" r="G13080">
        <is>
          <t xml:space="preserve">058</t>
        </is>
      </c>
      <c s="9" r="H13080">
        <v>215.0000</v>
      </c>
      <c s="8" t="inlineStr" r="I13080">
        <is>
          <t xml:space="preserve"/>
        </is>
      </c>
      <c s="8" t="inlineStr" r="J13080">
        <is>
          <t xml:space="preserve"> Cumberland</t>
        </is>
      </c>
    </row>
    <row r="13081" ht="20.25" customHeight="0">
      <c s="5" t="inlineStr" r="A13081">
        <is>
          <t xml:space="preserve">72400100</t>
        </is>
      </c>
      <c s="5" t="inlineStr" r="B13081">
        <is>
          <t xml:space="preserve">REMOVE SIGN PANEL ASSEMBLY - TYPE A</t>
        </is>
      </c>
      <c s="5" t="inlineStr" r="C13081">
        <is>
          <t xml:space="preserve">EACH   </t>
        </is>
      </c>
      <c s="6" r="D13081">
        <v>7.000</v>
      </c>
      <c s="7" r="E13081">
        <v>7</v>
      </c>
      <c s="8" t="inlineStr" r="F13081">
        <is>
          <t xml:space="preserve">74597</t>
        </is>
      </c>
      <c s="8" t="inlineStr" r="G13081">
        <is>
          <t xml:space="preserve">058</t>
        </is>
      </c>
      <c s="9" r="H13081">
        <v>274.0800</v>
      </c>
      <c s="8" t="inlineStr" r="I13081">
        <is>
          <t xml:space="preserve"/>
        </is>
      </c>
      <c s="8" t="inlineStr" r="J13081">
        <is>
          <t xml:space="preserve"> Cumberland</t>
        </is>
      </c>
    </row>
    <row r="13082" ht="20.25" customHeight="0">
      <c s="5" t="inlineStr" r="A13082">
        <is>
          <t xml:space="preserve">72400100</t>
        </is>
      </c>
      <c s="5" t="inlineStr" r="B13082">
        <is>
          <t xml:space="preserve">REMOVE SIGN PANEL ASSEMBLY - TYPE A</t>
        </is>
      </c>
      <c s="5" t="inlineStr" r="C13082">
        <is>
          <t xml:space="preserve">EACH   </t>
        </is>
      </c>
      <c s="6" r="D13082">
        <v>7.000</v>
      </c>
      <c s="7" r="E13082">
        <v>7</v>
      </c>
      <c s="8" t="inlineStr" r="F13082">
        <is>
          <t xml:space="preserve">74597</t>
        </is>
      </c>
      <c s="8" t="inlineStr" r="G13082">
        <is>
          <t xml:space="preserve">058</t>
        </is>
      </c>
      <c s="9" r="H13082">
        <v>350.0000</v>
      </c>
      <c s="8" t="inlineStr" r="I13082">
        <is>
          <t xml:space="preserve"/>
        </is>
      </c>
      <c s="8" t="inlineStr" r="J13082">
        <is>
          <t xml:space="preserve"> Cumberland</t>
        </is>
      </c>
    </row>
    <row r="13083" ht="20.25" customHeight="0">
      <c s="5" t="inlineStr" r="A13083">
        <is>
          <t xml:space="preserve">72400100</t>
        </is>
      </c>
      <c s="5" t="inlineStr" r="B13083">
        <is>
          <t xml:space="preserve">REMOVE SIGN PANEL ASSEMBLY - TYPE A</t>
        </is>
      </c>
      <c s="5" t="inlineStr" r="C13083">
        <is>
          <t xml:space="preserve">EACH   </t>
        </is>
      </c>
      <c s="6" r="D13083">
        <v>5.000</v>
      </c>
      <c s="7" r="E13083">
        <v>8</v>
      </c>
      <c s="8" t="inlineStr" r="F13083">
        <is>
          <t xml:space="preserve">76T17</t>
        </is>
      </c>
      <c s="8" t="inlineStr" r="G13083">
        <is>
          <t xml:space="preserve">069</t>
        </is>
      </c>
      <c s="9" r="H13083">
        <v>190.4500</v>
      </c>
      <c s="8" t="inlineStr" r="I13083">
        <is>
          <t xml:space="preserve">Y</t>
        </is>
      </c>
      <c s="8" t="inlineStr" r="J13083">
        <is>
          <t xml:space="preserve"> St. Clair</t>
        </is>
      </c>
    </row>
    <row r="13084" ht="20.25" customHeight="0">
      <c s="5" t="inlineStr" r="A13084">
        <is>
          <t xml:space="preserve">72400100</t>
        </is>
      </c>
      <c s="5" t="inlineStr" r="B13084">
        <is>
          <t xml:space="preserve">REMOVE SIGN PANEL ASSEMBLY - TYPE A</t>
        </is>
      </c>
      <c s="5" t="inlineStr" r="C13084">
        <is>
          <t xml:space="preserve">EACH   </t>
        </is>
      </c>
      <c s="6" r="D13084">
        <v>5.000</v>
      </c>
      <c s="7" r="E13084">
        <v>8</v>
      </c>
      <c s="8" t="inlineStr" r="F13084">
        <is>
          <t xml:space="preserve">76T17</t>
        </is>
      </c>
      <c s="8" t="inlineStr" r="G13084">
        <is>
          <t xml:space="preserve">069</t>
        </is>
      </c>
      <c s="9" r="H13084">
        <v>750.0000</v>
      </c>
      <c s="8" t="inlineStr" r="I13084">
        <is>
          <t xml:space="preserve"/>
        </is>
      </c>
      <c s="8" t="inlineStr" r="J13084">
        <is>
          <t xml:space="preserve"> St. Clair</t>
        </is>
      </c>
    </row>
    <row r="13085" ht="20.25" customHeight="0">
      <c s="5" t="inlineStr" r="A13085">
        <is>
          <t xml:space="preserve">72400100</t>
        </is>
      </c>
      <c s="5" t="inlineStr" r="B13085">
        <is>
          <t xml:space="preserve">REMOVE SIGN PANEL ASSEMBLY - TYPE A</t>
        </is>
      </c>
      <c s="5" t="inlineStr" r="C13085">
        <is>
          <t xml:space="preserve">EACH   </t>
        </is>
      </c>
      <c s="6" r="D13085">
        <v>11.000</v>
      </c>
      <c s="7" r="E13085">
        <v>3</v>
      </c>
      <c s="8" t="inlineStr" r="F13085">
        <is>
          <t xml:space="preserve">87846</t>
        </is>
      </c>
      <c s="8" t="inlineStr" r="G13085">
        <is>
          <t xml:space="preserve">077</t>
        </is>
      </c>
      <c s="9" r="H13085">
        <v>110.0000</v>
      </c>
      <c s="8" t="inlineStr" r="I13085">
        <is>
          <t xml:space="preserve">Y</t>
        </is>
      </c>
      <c s="8" t="inlineStr" r="J13085">
        <is>
          <t xml:space="preserve"> Kendall</t>
        </is>
      </c>
    </row>
    <row r="13086" ht="20.25" customHeight="0">
      <c s="5" t="inlineStr" r="A13086">
        <is>
          <t xml:space="preserve">72400100</t>
        </is>
      </c>
      <c s="5" t="inlineStr" r="B13086">
        <is>
          <t xml:space="preserve">REMOVE SIGN PANEL ASSEMBLY - TYPE A</t>
        </is>
      </c>
      <c s="5" t="inlineStr" r="C13086">
        <is>
          <t xml:space="preserve">EACH   </t>
        </is>
      </c>
      <c s="6" r="D13086">
        <v>11.000</v>
      </c>
      <c s="7" r="E13086">
        <v>3</v>
      </c>
      <c s="8" t="inlineStr" r="F13086">
        <is>
          <t xml:space="preserve">87846</t>
        </is>
      </c>
      <c s="8" t="inlineStr" r="G13086">
        <is>
          <t xml:space="preserve">077</t>
        </is>
      </c>
      <c s="9" r="H13086">
        <v>50.0000</v>
      </c>
      <c s="8" t="inlineStr" r="I13086">
        <is>
          <t xml:space="preserve"/>
        </is>
      </c>
      <c s="8" t="inlineStr" r="J13086">
        <is>
          <t xml:space="preserve"> Kendall</t>
        </is>
      </c>
    </row>
    <row r="13087" ht="20.25" customHeight="0">
      <c s="5" t="inlineStr" r="A13087">
        <is>
          <t xml:space="preserve">72400100</t>
        </is>
      </c>
      <c s="5" t="inlineStr" r="B13087">
        <is>
          <t xml:space="preserve">REMOVE SIGN PANEL ASSEMBLY - TYPE A</t>
        </is>
      </c>
      <c s="5" t="inlineStr" r="C13087">
        <is>
          <t xml:space="preserve">EACH   </t>
        </is>
      </c>
      <c s="6" r="D13087">
        <v>11.000</v>
      </c>
      <c s="7" r="E13087">
        <v>3</v>
      </c>
      <c s="8" t="inlineStr" r="F13087">
        <is>
          <t xml:space="preserve">87846</t>
        </is>
      </c>
      <c s="8" t="inlineStr" r="G13087">
        <is>
          <t xml:space="preserve">077</t>
        </is>
      </c>
      <c s="9" r="H13087">
        <v>110.0000</v>
      </c>
      <c s="8" t="inlineStr" r="I13087">
        <is>
          <t xml:space="preserve"/>
        </is>
      </c>
      <c s="8" t="inlineStr" r="J13087">
        <is>
          <t xml:space="preserve"> Kendall</t>
        </is>
      </c>
    </row>
    <row r="13088" ht="20.25" customHeight="0">
      <c s="5" t="inlineStr" r="A13088">
        <is>
          <t xml:space="preserve">72400100</t>
        </is>
      </c>
      <c s="5" t="inlineStr" r="B13088">
        <is>
          <t xml:space="preserve">REMOVE SIGN PANEL ASSEMBLY - TYPE A</t>
        </is>
      </c>
      <c s="5" t="inlineStr" r="C13088">
        <is>
          <t xml:space="preserve">EACH   </t>
        </is>
      </c>
      <c s="6" r="D13088">
        <v>11.000</v>
      </c>
      <c s="7" r="E13088">
        <v>3</v>
      </c>
      <c s="8" t="inlineStr" r="F13088">
        <is>
          <t xml:space="preserve">87846</t>
        </is>
      </c>
      <c s="8" t="inlineStr" r="G13088">
        <is>
          <t xml:space="preserve">077</t>
        </is>
      </c>
      <c s="9" r="H13088">
        <v>160.0000</v>
      </c>
      <c s="8" t="inlineStr" r="I13088">
        <is>
          <t xml:space="preserve"/>
        </is>
      </c>
      <c s="8" t="inlineStr" r="J13088">
        <is>
          <t xml:space="preserve"> Kendall</t>
        </is>
      </c>
    </row>
    <row r="13089" ht="20.25" customHeight="0">
      <c s="5" t="inlineStr" r="A13089">
        <is>
          <t xml:space="preserve">72400100</t>
        </is>
      </c>
      <c s="5" t="inlineStr" r="B13089">
        <is>
          <t xml:space="preserve">REMOVE SIGN PANEL ASSEMBLY - TYPE A</t>
        </is>
      </c>
      <c s="5" t="inlineStr" r="C13089">
        <is>
          <t xml:space="preserve">EACH   </t>
        </is>
      </c>
      <c s="6" r="D13089">
        <v>7.000</v>
      </c>
      <c s="7" r="E13089">
        <v>8</v>
      </c>
      <c s="8" t="inlineStr" r="F13089">
        <is>
          <t xml:space="preserve">97833</t>
        </is>
      </c>
      <c s="8" t="inlineStr" r="G13089">
        <is>
          <t xml:space="preserve">094</t>
        </is>
      </c>
      <c s="9" r="H13089">
        <v>205.0000</v>
      </c>
      <c s="8" t="inlineStr" r="I13089">
        <is>
          <t xml:space="preserve">Y</t>
        </is>
      </c>
      <c s="8" t="inlineStr" r="J13089">
        <is>
          <t xml:space="preserve"> Madison</t>
        </is>
      </c>
    </row>
    <row r="13090" ht="20.25" customHeight="0">
      <c s="5" t="inlineStr" r="A13090">
        <is>
          <t xml:space="preserve">72400100</t>
        </is>
      </c>
      <c s="5" t="inlineStr" r="B13090">
        <is>
          <t xml:space="preserve">REMOVE SIGN PANEL ASSEMBLY - TYPE A</t>
        </is>
      </c>
      <c s="5" t="inlineStr" r="C13090">
        <is>
          <t xml:space="preserve">EACH   </t>
        </is>
      </c>
      <c s="6" r="D13090">
        <v>7.000</v>
      </c>
      <c s="7" r="E13090">
        <v>8</v>
      </c>
      <c s="8" t="inlineStr" r="F13090">
        <is>
          <t xml:space="preserve">97833</t>
        </is>
      </c>
      <c s="8" t="inlineStr" r="G13090">
        <is>
          <t xml:space="preserve">094</t>
        </is>
      </c>
      <c s="9" r="H13090">
        <v>132.6500</v>
      </c>
      <c s="8" t="inlineStr" r="I13090">
        <is>
          <t xml:space="preserve"/>
        </is>
      </c>
      <c s="8" t="inlineStr" r="J13090">
        <is>
          <t xml:space="preserve"> Madison</t>
        </is>
      </c>
    </row>
    <row r="13091" ht="20.25" customHeight="0">
      <c s="5" t="inlineStr" r="A13091">
        <is>
          <t xml:space="preserve">72400100</t>
        </is>
      </c>
      <c s="5" t="inlineStr" r="B13091">
        <is>
          <t xml:space="preserve">REMOVE SIGN PANEL ASSEMBLY - TYPE A</t>
        </is>
      </c>
      <c s="5" t="inlineStr" r="C13091">
        <is>
          <t xml:space="preserve">EACH   </t>
        </is>
      </c>
      <c s="6" r="D13091">
        <v>3.000</v>
      </c>
      <c s="7" r="E13091">
        <v>9</v>
      </c>
      <c s="8" t="inlineStr" r="F13091">
        <is>
          <t xml:space="preserve">99749</t>
        </is>
      </c>
      <c s="8" t="inlineStr" r="G13091">
        <is>
          <t xml:space="preserve">086</t>
        </is>
      </c>
      <c s="9" r="H13091">
        <v>56.0000</v>
      </c>
      <c s="8" t="inlineStr" r="I13091">
        <is>
          <t xml:space="preserve">Y</t>
        </is>
      </c>
      <c s="8" t="inlineStr" r="J13091">
        <is>
          <t xml:space="preserve"> Perry</t>
        </is>
      </c>
    </row>
    <row r="13092" ht="20.25" customHeight="0">
      <c s="5" t="inlineStr" r="A13092">
        <is>
          <t xml:space="preserve">72400100</t>
        </is>
      </c>
      <c s="5" t="inlineStr" r="B13092">
        <is>
          <t xml:space="preserve">REMOVE SIGN PANEL ASSEMBLY - TYPE A</t>
        </is>
      </c>
      <c s="5" t="inlineStr" r="C13092">
        <is>
          <t xml:space="preserve">EACH   </t>
        </is>
      </c>
      <c s="6" r="D13092">
        <v>3.000</v>
      </c>
      <c s="7" r="E13092">
        <v>9</v>
      </c>
      <c s="8" t="inlineStr" r="F13092">
        <is>
          <t xml:space="preserve">99749</t>
        </is>
      </c>
      <c s="8" t="inlineStr" r="G13092">
        <is>
          <t xml:space="preserve">086</t>
        </is>
      </c>
      <c s="9" r="H13092">
        <v>81.0000</v>
      </c>
      <c s="8" t="inlineStr" r="I13092">
        <is>
          <t xml:space="preserve"/>
        </is>
      </c>
      <c s="8" t="inlineStr" r="J13092">
        <is>
          <t xml:space="preserve"> Perry</t>
        </is>
      </c>
    </row>
    <row r="13093" ht="20.25" customHeight="0">
      <c s="5" t="inlineStr" r="A13093">
        <is>
          <t xml:space="preserve">72400100</t>
        </is>
      </c>
      <c s="5" t="inlineStr" r="B13093">
        <is>
          <t xml:space="preserve">REMOVE SIGN PANEL ASSEMBLY - TYPE A</t>
        </is>
      </c>
      <c s="5" t="inlineStr" r="C13093">
        <is>
          <t xml:space="preserve">EACH   </t>
        </is>
      </c>
      <c s="6" r="D13093">
        <v>3.000</v>
      </c>
      <c s="7" r="E13093">
        <v>9</v>
      </c>
      <c s="8" t="inlineStr" r="F13093">
        <is>
          <t xml:space="preserve">99749</t>
        </is>
      </c>
      <c s="8" t="inlineStr" r="G13093">
        <is>
          <t xml:space="preserve">086</t>
        </is>
      </c>
      <c s="9" r="H13093">
        <v>525.0000</v>
      </c>
      <c s="8" t="inlineStr" r="I13093">
        <is>
          <t xml:space="preserve"/>
        </is>
      </c>
      <c s="8" t="inlineStr" r="J13093">
        <is>
          <t xml:space="preserve"> Perry</t>
        </is>
      </c>
    </row>
    <row r="13094" ht="20.25" customHeight="0">
      <c s="5" t="inlineStr" r="A13094">
        <is>
          <t xml:space="preserve">72400200</t>
        </is>
      </c>
      <c s="5" t="inlineStr" r="B13094">
        <is>
          <t xml:space="preserve">REMOVE SIGN PANEL ASSEMBLY - TYPE B</t>
        </is>
      </c>
      <c s="5" t="inlineStr" r="C13094">
        <is>
          <t xml:space="preserve">EACH   </t>
        </is>
      </c>
      <c s="6" r="D13094">
        <v>13.000</v>
      </c>
      <c s="7" r="E13094">
        <v>1</v>
      </c>
      <c s="8" t="inlineStr" r="F13094">
        <is>
          <t xml:space="preserve">61L28</t>
        </is>
      </c>
      <c s="8" t="inlineStr" r="G13094">
        <is>
          <t xml:space="preserve">091</t>
        </is>
      </c>
      <c s="9" r="H13094">
        <v>132.5000</v>
      </c>
      <c s="8" t="inlineStr" r="I13094">
        <is>
          <t xml:space="preserve">Y</t>
        </is>
      </c>
      <c s="8" t="inlineStr" r="J13094">
        <is>
          <t xml:space="preserve"> Kane</t>
        </is>
      </c>
    </row>
    <row r="13095" ht="20.25" customHeight="0">
      <c s="5" t="inlineStr" r="A13095">
        <is>
          <t xml:space="preserve">72400200</t>
        </is>
      </c>
      <c s="5" t="inlineStr" r="B13095">
        <is>
          <t xml:space="preserve">REMOVE SIGN PANEL ASSEMBLY - TYPE B</t>
        </is>
      </c>
      <c s="5" t="inlineStr" r="C13095">
        <is>
          <t xml:space="preserve">EACH   </t>
        </is>
      </c>
      <c s="6" r="D13095">
        <v>13.000</v>
      </c>
      <c s="7" r="E13095">
        <v>1</v>
      </c>
      <c s="8" t="inlineStr" r="F13095">
        <is>
          <t xml:space="preserve">61L28</t>
        </is>
      </c>
      <c s="8" t="inlineStr" r="G13095">
        <is>
          <t xml:space="preserve">091</t>
        </is>
      </c>
      <c s="9" r="H13095">
        <v>140.0000</v>
      </c>
      <c s="8" t="inlineStr" r="I13095">
        <is>
          <t xml:space="preserve"/>
        </is>
      </c>
      <c s="8" t="inlineStr" r="J13095">
        <is>
          <t xml:space="preserve"> Kane</t>
        </is>
      </c>
    </row>
    <row r="13096" ht="20.25" customHeight="0">
      <c s="5" t="inlineStr" r="A13096">
        <is>
          <t xml:space="preserve">72400200</t>
        </is>
      </c>
      <c s="5" t="inlineStr" r="B13096">
        <is>
          <t xml:space="preserve">REMOVE SIGN PANEL ASSEMBLY - TYPE B</t>
        </is>
      </c>
      <c s="5" t="inlineStr" r="C13096">
        <is>
          <t xml:space="preserve">EACH   </t>
        </is>
      </c>
      <c s="6" r="D13096">
        <v>13.000</v>
      </c>
      <c s="7" r="E13096">
        <v>1</v>
      </c>
      <c s="8" t="inlineStr" r="F13096">
        <is>
          <t xml:space="preserve">61L28</t>
        </is>
      </c>
      <c s="8" t="inlineStr" r="G13096">
        <is>
          <t xml:space="preserve">091</t>
        </is>
      </c>
      <c s="9" r="H13096">
        <v>200.0000</v>
      </c>
      <c s="8" t="inlineStr" r="I13096">
        <is>
          <t xml:space="preserve"/>
        </is>
      </c>
      <c s="8" t="inlineStr" r="J13096">
        <is>
          <t xml:space="preserve"> Kane</t>
        </is>
      </c>
    </row>
    <row r="13097" ht="20.25" customHeight="0">
      <c s="5" t="inlineStr" r="A13097">
        <is>
          <t xml:space="preserve">72400200</t>
        </is>
      </c>
      <c s="5" t="inlineStr" r="B13097">
        <is>
          <t xml:space="preserve">REMOVE SIGN PANEL ASSEMBLY - TYPE B</t>
        </is>
      </c>
      <c s="5" t="inlineStr" r="C13097">
        <is>
          <t xml:space="preserve">EACH   </t>
        </is>
      </c>
      <c s="6" r="D13097">
        <v>13.000</v>
      </c>
      <c s="7" r="E13097">
        <v>1</v>
      </c>
      <c s="8" t="inlineStr" r="F13097">
        <is>
          <t xml:space="preserve">61L28</t>
        </is>
      </c>
      <c s="8" t="inlineStr" r="G13097">
        <is>
          <t xml:space="preserve">091</t>
        </is>
      </c>
      <c s="9" r="H13097">
        <v>200.0000</v>
      </c>
      <c s="8" t="inlineStr" r="I13097">
        <is>
          <t xml:space="preserve"/>
        </is>
      </c>
      <c s="8" t="inlineStr" r="J13097">
        <is>
          <t xml:space="preserve"> Kane</t>
        </is>
      </c>
    </row>
    <row r="13098" ht="20.25" customHeight="0">
      <c s="5" t="inlineStr" r="A13098">
        <is>
          <t xml:space="preserve">72400200</t>
        </is>
      </c>
      <c s="5" t="inlineStr" r="B13098">
        <is>
          <t xml:space="preserve">REMOVE SIGN PANEL ASSEMBLY - TYPE B</t>
        </is>
      </c>
      <c s="5" t="inlineStr" r="C13098">
        <is>
          <t xml:space="preserve">EACH   </t>
        </is>
      </c>
      <c s="6" r="D13098">
        <v>10.000</v>
      </c>
      <c s="7" r="E13098">
        <v>1</v>
      </c>
      <c s="8" t="inlineStr" r="F13098">
        <is>
          <t xml:space="preserve">62R22</t>
        </is>
      </c>
      <c s="8" t="inlineStr" r="G13098">
        <is>
          <t xml:space="preserve">097</t>
        </is>
      </c>
      <c s="9" r="H13098">
        <v>242.0000</v>
      </c>
      <c s="8" t="inlineStr" r="I13098">
        <is>
          <t xml:space="preserve">Y</t>
        </is>
      </c>
      <c s="8" t="inlineStr" r="J13098">
        <is>
          <t xml:space="preserve"> Will</t>
        </is>
      </c>
    </row>
    <row r="13099" ht="20.25" customHeight="0">
      <c s="5" t="inlineStr" r="A13099">
        <is>
          <t xml:space="preserve">72400200</t>
        </is>
      </c>
      <c s="5" t="inlineStr" r="B13099">
        <is>
          <t xml:space="preserve">REMOVE SIGN PANEL ASSEMBLY - TYPE B</t>
        </is>
      </c>
      <c s="5" t="inlineStr" r="C13099">
        <is>
          <t xml:space="preserve">EACH   </t>
        </is>
      </c>
      <c s="6" r="D13099">
        <v>10.000</v>
      </c>
      <c s="7" r="E13099">
        <v>1</v>
      </c>
      <c s="8" t="inlineStr" r="F13099">
        <is>
          <t xml:space="preserve">62R22</t>
        </is>
      </c>
      <c s="8" t="inlineStr" r="G13099">
        <is>
          <t xml:space="preserve">097</t>
        </is>
      </c>
      <c s="9" r="H13099">
        <v>220.0000</v>
      </c>
      <c s="8" t="inlineStr" r="I13099">
        <is>
          <t xml:space="preserve"/>
        </is>
      </c>
      <c s="8" t="inlineStr" r="J13099">
        <is>
          <t xml:space="preserve"> Will</t>
        </is>
      </c>
    </row>
    <row r="13100" ht="20.25" customHeight="0">
      <c s="5" t="inlineStr" r="A13100">
        <is>
          <t xml:space="preserve">72400200</t>
        </is>
      </c>
      <c s="5" t="inlineStr" r="B13100">
        <is>
          <t xml:space="preserve">REMOVE SIGN PANEL ASSEMBLY - TYPE B</t>
        </is>
      </c>
      <c s="5" t="inlineStr" r="C13100">
        <is>
          <t xml:space="preserve">EACH   </t>
        </is>
      </c>
      <c s="6" r="D13100">
        <v>10.000</v>
      </c>
      <c s="7" r="E13100">
        <v>1</v>
      </c>
      <c s="8" t="inlineStr" r="F13100">
        <is>
          <t xml:space="preserve">62R22</t>
        </is>
      </c>
      <c s="8" t="inlineStr" r="G13100">
        <is>
          <t xml:space="preserve">097</t>
        </is>
      </c>
      <c s="9" r="H13100">
        <v>275.0000</v>
      </c>
      <c s="8" t="inlineStr" r="I13100">
        <is>
          <t xml:space="preserve"/>
        </is>
      </c>
      <c s="8" t="inlineStr" r="J13100">
        <is>
          <t xml:space="preserve"> Will</t>
        </is>
      </c>
    </row>
    <row r="13101" ht="20.25" customHeight="0">
      <c s="5" t="inlineStr" r="A13101">
        <is>
          <t xml:space="preserve">72400200</t>
        </is>
      </c>
      <c s="5" t="inlineStr" r="B13101">
        <is>
          <t xml:space="preserve">REMOVE SIGN PANEL ASSEMBLY - TYPE B</t>
        </is>
      </c>
      <c s="5" t="inlineStr" r="C13101">
        <is>
          <t xml:space="preserve">EACH   </t>
        </is>
      </c>
      <c s="6" r="D13101">
        <v>19.000</v>
      </c>
      <c s="7" r="E13101">
        <v>7</v>
      </c>
      <c s="8" t="inlineStr" r="F13101">
        <is>
          <t xml:space="preserve">74597</t>
        </is>
      </c>
      <c s="8" t="inlineStr" r="G13101">
        <is>
          <t xml:space="preserve">058</t>
        </is>
      </c>
      <c s="9" r="H13101">
        <v>255.5200</v>
      </c>
      <c s="8" t="inlineStr" r="I13101">
        <is>
          <t xml:space="preserve">Y</t>
        </is>
      </c>
      <c s="8" t="inlineStr" r="J13101">
        <is>
          <t xml:space="preserve"> Cumberland</t>
        </is>
      </c>
    </row>
    <row r="13102" ht="20.25" customHeight="0">
      <c s="5" t="inlineStr" r="A13102">
        <is>
          <t xml:space="preserve">72400200</t>
        </is>
      </c>
      <c s="5" t="inlineStr" r="B13102">
        <is>
          <t xml:space="preserve">REMOVE SIGN PANEL ASSEMBLY - TYPE B</t>
        </is>
      </c>
      <c s="5" t="inlineStr" r="C13102">
        <is>
          <t xml:space="preserve">EACH   </t>
        </is>
      </c>
      <c s="6" r="D13102">
        <v>19.000</v>
      </c>
      <c s="7" r="E13102">
        <v>7</v>
      </c>
      <c s="8" t="inlineStr" r="F13102">
        <is>
          <t xml:space="preserve">74597</t>
        </is>
      </c>
      <c s="8" t="inlineStr" r="G13102">
        <is>
          <t xml:space="preserve">058</t>
        </is>
      </c>
      <c s="9" r="H13102">
        <v>250.0000</v>
      </c>
      <c s="8" t="inlineStr" r="I13102">
        <is>
          <t xml:space="preserve"/>
        </is>
      </c>
      <c s="8" t="inlineStr" r="J13102">
        <is>
          <t xml:space="preserve"> Cumberland</t>
        </is>
      </c>
    </row>
    <row r="13103" ht="20.25" customHeight="0">
      <c s="5" t="inlineStr" r="A13103">
        <is>
          <t xml:space="preserve">72400200</t>
        </is>
      </c>
      <c s="5" t="inlineStr" r="B13103">
        <is>
          <t xml:space="preserve">REMOVE SIGN PANEL ASSEMBLY - TYPE B</t>
        </is>
      </c>
      <c s="5" t="inlineStr" r="C13103">
        <is>
          <t xml:space="preserve">EACH   </t>
        </is>
      </c>
      <c s="6" r="D13103">
        <v>19.000</v>
      </c>
      <c s="7" r="E13103">
        <v>7</v>
      </c>
      <c s="8" t="inlineStr" r="F13103">
        <is>
          <t xml:space="preserve">74597</t>
        </is>
      </c>
      <c s="8" t="inlineStr" r="G13103">
        <is>
          <t xml:space="preserve">058</t>
        </is>
      </c>
      <c s="9" r="H13103">
        <v>368.9600</v>
      </c>
      <c s="8" t="inlineStr" r="I13103">
        <is>
          <t xml:space="preserve"/>
        </is>
      </c>
      <c s="8" t="inlineStr" r="J13103">
        <is>
          <t xml:space="preserve"> Cumberland</t>
        </is>
      </c>
    </row>
    <row r="13104" ht="20.25" customHeight="0">
      <c s="5" t="inlineStr" r="A13104">
        <is>
          <t xml:space="preserve">72400200</t>
        </is>
      </c>
      <c s="5" t="inlineStr" r="B13104">
        <is>
          <t xml:space="preserve">REMOVE SIGN PANEL ASSEMBLY - TYPE B</t>
        </is>
      </c>
      <c s="5" t="inlineStr" r="C13104">
        <is>
          <t xml:space="preserve">EACH   </t>
        </is>
      </c>
      <c s="6" r="D13104">
        <v>19.000</v>
      </c>
      <c s="7" r="E13104">
        <v>7</v>
      </c>
      <c s="8" t="inlineStr" r="F13104">
        <is>
          <t xml:space="preserve">74597</t>
        </is>
      </c>
      <c s="8" t="inlineStr" r="G13104">
        <is>
          <t xml:space="preserve">058</t>
        </is>
      </c>
      <c s="9" r="H13104">
        <v>375.0000</v>
      </c>
      <c s="8" t="inlineStr" r="I13104">
        <is>
          <t xml:space="preserve"/>
        </is>
      </c>
      <c s="8" t="inlineStr" r="J13104">
        <is>
          <t xml:space="preserve"> Cumberland</t>
        </is>
      </c>
    </row>
    <row r="13105" ht="20.25" customHeight="0">
      <c s="5" t="inlineStr" r="A13105">
        <is>
          <t xml:space="preserve">72400200</t>
        </is>
      </c>
      <c s="5" t="inlineStr" r="B13105">
        <is>
          <t xml:space="preserve">REMOVE SIGN PANEL ASSEMBLY - TYPE B</t>
        </is>
      </c>
      <c s="5" t="inlineStr" r="C13105">
        <is>
          <t xml:space="preserve">EACH   </t>
        </is>
      </c>
      <c s="6" r="D13105">
        <v>5.000</v>
      </c>
      <c s="7" r="E13105">
        <v>8</v>
      </c>
      <c s="8" t="inlineStr" r="F13105">
        <is>
          <t xml:space="preserve">76T17</t>
        </is>
      </c>
      <c s="8" t="inlineStr" r="G13105">
        <is>
          <t xml:space="preserve">069</t>
        </is>
      </c>
      <c s="9" r="H13105">
        <v>190.4500</v>
      </c>
      <c s="8" t="inlineStr" r="I13105">
        <is>
          <t xml:space="preserve">Y</t>
        </is>
      </c>
      <c s="8" t="inlineStr" r="J13105">
        <is>
          <t xml:space="preserve"> St. Clair</t>
        </is>
      </c>
    </row>
    <row r="13106" ht="20.25" customHeight="0">
      <c s="5" t="inlineStr" r="A13106">
        <is>
          <t xml:space="preserve">72400200</t>
        </is>
      </c>
      <c s="5" t="inlineStr" r="B13106">
        <is>
          <t xml:space="preserve">REMOVE SIGN PANEL ASSEMBLY - TYPE B</t>
        </is>
      </c>
      <c s="5" t="inlineStr" r="C13106">
        <is>
          <t xml:space="preserve">EACH   </t>
        </is>
      </c>
      <c s="6" r="D13106">
        <v>5.000</v>
      </c>
      <c s="7" r="E13106">
        <v>8</v>
      </c>
      <c s="8" t="inlineStr" r="F13106">
        <is>
          <t xml:space="preserve">76T17</t>
        </is>
      </c>
      <c s="8" t="inlineStr" r="G13106">
        <is>
          <t xml:space="preserve">069</t>
        </is>
      </c>
      <c s="9" r="H13106">
        <v>750.0000</v>
      </c>
      <c s="8" t="inlineStr" r="I13106">
        <is>
          <t xml:space="preserve"/>
        </is>
      </c>
      <c s="8" t="inlineStr" r="J13106">
        <is>
          <t xml:space="preserve"> St. Clair</t>
        </is>
      </c>
    </row>
    <row r="13107" ht="20.25" customHeight="0">
      <c s="5" t="inlineStr" r="A13107">
        <is>
          <t xml:space="preserve">72400205</t>
        </is>
      </c>
      <c s="5" t="inlineStr" r="B13107">
        <is>
          <t xml:space="preserve">REMOVE AND RELOCATE SIGN PANEL ASSEMBLY - TYPE A</t>
        </is>
      </c>
      <c s="5" t="inlineStr" r="C13107">
        <is>
          <t xml:space="preserve">EACH   </t>
        </is>
      </c>
      <c s="6" r="D13107">
        <v>12.000</v>
      </c>
      <c s="7" r="E13107">
        <v>8</v>
      </c>
      <c s="8" t="inlineStr" r="F13107">
        <is>
          <t xml:space="preserve">97874</t>
        </is>
      </c>
      <c s="8" t="inlineStr" r="G13107">
        <is>
          <t xml:space="preserve">084</t>
        </is>
      </c>
      <c s="9" r="H13107">
        <v>150.0000</v>
      </c>
      <c s="8" t="inlineStr" r="I13107">
        <is>
          <t xml:space="preserve">Y</t>
        </is>
      </c>
      <c s="8" t="inlineStr" r="J13107">
        <is>
          <t xml:space="preserve"> Madison</t>
        </is>
      </c>
    </row>
    <row r="13108" ht="20.25" customHeight="0">
      <c s="5" t="inlineStr" r="A13108">
        <is>
          <t xml:space="preserve">72400205</t>
        </is>
      </c>
      <c s="5" t="inlineStr" r="B13108">
        <is>
          <t xml:space="preserve">REMOVE AND RELOCATE SIGN PANEL ASSEMBLY - TYPE A</t>
        </is>
      </c>
      <c s="5" t="inlineStr" r="C13108">
        <is>
          <t xml:space="preserve">EACH   </t>
        </is>
      </c>
      <c s="6" r="D13108">
        <v>12.000</v>
      </c>
      <c s="7" r="E13108">
        <v>8</v>
      </c>
      <c s="8" t="inlineStr" r="F13108">
        <is>
          <t xml:space="preserve">97874</t>
        </is>
      </c>
      <c s="8" t="inlineStr" r="G13108">
        <is>
          <t xml:space="preserve">084</t>
        </is>
      </c>
      <c s="9" r="H13108">
        <v>265.0000</v>
      </c>
      <c s="8" t="inlineStr" r="I13108">
        <is>
          <t xml:space="preserve"/>
        </is>
      </c>
      <c s="8" t="inlineStr" r="J13108">
        <is>
          <t xml:space="preserve"> Madison</t>
        </is>
      </c>
    </row>
    <row r="13109" ht="20.25" customHeight="0">
      <c s="5" t="inlineStr" r="A13109">
        <is>
          <t xml:space="preserve">72400205</t>
        </is>
      </c>
      <c s="5" t="inlineStr" r="B13109">
        <is>
          <t xml:space="preserve">REMOVE AND RELOCATE SIGN PANEL ASSEMBLY - TYPE A</t>
        </is>
      </c>
      <c s="5" t="inlineStr" r="C13109">
        <is>
          <t xml:space="preserve">EACH   </t>
        </is>
      </c>
      <c s="6" r="D13109">
        <v>12.000</v>
      </c>
      <c s="7" r="E13109">
        <v>8</v>
      </c>
      <c s="8" t="inlineStr" r="F13109">
        <is>
          <t xml:space="preserve">97874</t>
        </is>
      </c>
      <c s="8" t="inlineStr" r="G13109">
        <is>
          <t xml:space="preserve">084</t>
        </is>
      </c>
      <c s="9" r="H13109">
        <v>367.5000</v>
      </c>
      <c s="8" t="inlineStr" r="I13109">
        <is>
          <t xml:space="preserve"/>
        </is>
      </c>
      <c s="8" t="inlineStr" r="J13109">
        <is>
          <t xml:space="preserve"> Madison</t>
        </is>
      </c>
    </row>
    <row r="13110" ht="20.25" customHeight="0">
      <c s="5" t="inlineStr" r="A13110">
        <is>
          <t xml:space="preserve">72400205</t>
        </is>
      </c>
      <c s="5" t="inlineStr" r="B13110">
        <is>
          <t xml:space="preserve">REMOVE AND RELOCATE SIGN PANEL ASSEMBLY - TYPE A</t>
        </is>
      </c>
      <c s="5" t="inlineStr" r="C13110">
        <is>
          <t xml:space="preserve">EACH   </t>
        </is>
      </c>
      <c s="6" r="D13110">
        <v>12.000</v>
      </c>
      <c s="7" r="E13110">
        <v>8</v>
      </c>
      <c s="8" t="inlineStr" r="F13110">
        <is>
          <t xml:space="preserve">97874</t>
        </is>
      </c>
      <c s="8" t="inlineStr" r="G13110">
        <is>
          <t xml:space="preserve">084</t>
        </is>
      </c>
      <c s="9" r="H13110">
        <v>413.0000</v>
      </c>
      <c s="8" t="inlineStr" r="I13110">
        <is>
          <t xml:space="preserve"/>
        </is>
      </c>
      <c s="8" t="inlineStr" r="J13110">
        <is>
          <t xml:space="preserve"> Madison</t>
        </is>
      </c>
    </row>
    <row r="13111" ht="20.25" customHeight="0">
      <c s="5" t="inlineStr" r="A13111">
        <is>
          <t xml:space="preserve">72400205</t>
        </is>
      </c>
      <c s="5" t="inlineStr" r="B13111">
        <is>
          <t xml:space="preserve">REMOVE AND RELOCATE SIGN PANEL ASSEMBLY - TYPE A</t>
        </is>
      </c>
      <c s="5" t="inlineStr" r="C13111">
        <is>
          <t xml:space="preserve">EACH   </t>
        </is>
      </c>
      <c s="6" r="D13111">
        <v>12.000</v>
      </c>
      <c s="7" r="E13111">
        <v>8</v>
      </c>
      <c s="8" t="inlineStr" r="F13111">
        <is>
          <t xml:space="preserve">97874</t>
        </is>
      </c>
      <c s="8" t="inlineStr" r="G13111">
        <is>
          <t xml:space="preserve">084</t>
        </is>
      </c>
      <c s="9" r="H13111">
        <v>700.0000</v>
      </c>
      <c s="8" t="inlineStr" r="I13111">
        <is>
          <t xml:space="preserve"/>
        </is>
      </c>
      <c s="8" t="inlineStr" r="J13111">
        <is>
          <t xml:space="preserve"> Madison</t>
        </is>
      </c>
    </row>
    <row r="13112" ht="20.25" customHeight="0">
      <c s="5" t="inlineStr" r="A13112">
        <is>
          <t xml:space="preserve">72400210</t>
        </is>
      </c>
      <c s="5" t="inlineStr" r="B13112">
        <is>
          <t xml:space="preserve">REMOVE AND RELOCATE SIGN PANEL ASSEMBLY - TYPE B</t>
        </is>
      </c>
      <c s="5" t="inlineStr" r="C13112">
        <is>
          <t xml:space="preserve">EACH   </t>
        </is>
      </c>
      <c s="6" r="D13112">
        <v>8.000</v>
      </c>
      <c s="7" r="E13112">
        <v>7</v>
      </c>
      <c s="8" t="inlineStr" r="F13112">
        <is>
          <t xml:space="preserve">74597</t>
        </is>
      </c>
      <c s="8" t="inlineStr" r="G13112">
        <is>
          <t xml:space="preserve">058</t>
        </is>
      </c>
      <c s="9" r="H13112">
        <v>1270.0700</v>
      </c>
      <c s="8" t="inlineStr" r="I13112">
        <is>
          <t xml:space="preserve">Y</t>
        </is>
      </c>
      <c s="8" t="inlineStr" r="J13112">
        <is>
          <t xml:space="preserve"> Cumberland</t>
        </is>
      </c>
    </row>
    <row r="13113" ht="20.25" customHeight="0">
      <c s="5" t="inlineStr" r="A13113">
        <is>
          <t xml:space="preserve">72400210</t>
        </is>
      </c>
      <c s="5" t="inlineStr" r="B13113">
        <is>
          <t xml:space="preserve">REMOVE AND RELOCATE SIGN PANEL ASSEMBLY - TYPE B</t>
        </is>
      </c>
      <c s="5" t="inlineStr" r="C13113">
        <is>
          <t xml:space="preserve">EACH   </t>
        </is>
      </c>
      <c s="6" r="D13113">
        <v>8.000</v>
      </c>
      <c s="7" r="E13113">
        <v>7</v>
      </c>
      <c s="8" t="inlineStr" r="F13113">
        <is>
          <t xml:space="preserve">74597</t>
        </is>
      </c>
      <c s="8" t="inlineStr" r="G13113">
        <is>
          <t xml:space="preserve">058</t>
        </is>
      </c>
      <c s="9" r="H13113">
        <v>300.0000</v>
      </c>
      <c s="8" t="inlineStr" r="I13113">
        <is>
          <t xml:space="preserve"/>
        </is>
      </c>
      <c s="8" t="inlineStr" r="J13113">
        <is>
          <t xml:space="preserve"> Cumberland</t>
        </is>
      </c>
    </row>
    <row r="13114" ht="20.25" customHeight="0">
      <c s="5" t="inlineStr" r="A13114">
        <is>
          <t xml:space="preserve">72400210</t>
        </is>
      </c>
      <c s="5" t="inlineStr" r="B13114">
        <is>
          <t xml:space="preserve">REMOVE AND RELOCATE SIGN PANEL ASSEMBLY - TYPE B</t>
        </is>
      </c>
      <c s="5" t="inlineStr" r="C13114">
        <is>
          <t xml:space="preserve">EACH   </t>
        </is>
      </c>
      <c s="6" r="D13114">
        <v>8.000</v>
      </c>
      <c s="7" r="E13114">
        <v>7</v>
      </c>
      <c s="8" t="inlineStr" r="F13114">
        <is>
          <t xml:space="preserve">74597</t>
        </is>
      </c>
      <c s="8" t="inlineStr" r="G13114">
        <is>
          <t xml:space="preserve">058</t>
        </is>
      </c>
      <c s="9" r="H13114">
        <v>960.0000</v>
      </c>
      <c s="8" t="inlineStr" r="I13114">
        <is>
          <t xml:space="preserve"/>
        </is>
      </c>
      <c s="8" t="inlineStr" r="J13114">
        <is>
          <t xml:space="preserve"> Cumberland</t>
        </is>
      </c>
    </row>
    <row r="13115" ht="20.25" customHeight="0">
      <c s="5" t="inlineStr" r="A13115">
        <is>
          <t xml:space="preserve">72400210</t>
        </is>
      </c>
      <c s="5" t="inlineStr" r="B13115">
        <is>
          <t xml:space="preserve">REMOVE AND RELOCATE SIGN PANEL ASSEMBLY - TYPE B</t>
        </is>
      </c>
      <c s="5" t="inlineStr" r="C13115">
        <is>
          <t xml:space="preserve">EACH   </t>
        </is>
      </c>
      <c s="6" r="D13115">
        <v>8.000</v>
      </c>
      <c s="7" r="E13115">
        <v>7</v>
      </c>
      <c s="8" t="inlineStr" r="F13115">
        <is>
          <t xml:space="preserve">74597</t>
        </is>
      </c>
      <c s="8" t="inlineStr" r="G13115">
        <is>
          <t xml:space="preserve">058</t>
        </is>
      </c>
      <c s="9" r="H13115">
        <v>1317.7200</v>
      </c>
      <c s="8" t="inlineStr" r="I13115">
        <is>
          <t xml:space="preserve"/>
        </is>
      </c>
      <c s="8" t="inlineStr" r="J13115">
        <is>
          <t xml:space="preserve"> Cumberland</t>
        </is>
      </c>
    </row>
    <row r="13116" ht="20.25" customHeight="0">
      <c s="5" t="inlineStr" r="A13116">
        <is>
          <t xml:space="preserve">72400210</t>
        </is>
      </c>
      <c s="5" t="inlineStr" r="B13116">
        <is>
          <t xml:space="preserve">REMOVE AND RELOCATE SIGN PANEL ASSEMBLY - TYPE B</t>
        </is>
      </c>
      <c s="5" t="inlineStr" r="C13116">
        <is>
          <t xml:space="preserve">EACH   </t>
        </is>
      </c>
      <c s="6" r="D13116">
        <v>7.000</v>
      </c>
      <c s="7" r="E13116">
        <v>8</v>
      </c>
      <c s="8" t="inlineStr" r="F13116">
        <is>
          <t xml:space="preserve">97874</t>
        </is>
      </c>
      <c s="8" t="inlineStr" r="G13116">
        <is>
          <t xml:space="preserve">084</t>
        </is>
      </c>
      <c s="9" r="H13116">
        <v>150.0000</v>
      </c>
      <c s="8" t="inlineStr" r="I13116">
        <is>
          <t xml:space="preserve">Y</t>
        </is>
      </c>
      <c s="8" t="inlineStr" r="J13116">
        <is>
          <t xml:space="preserve"> Madison</t>
        </is>
      </c>
    </row>
    <row r="13117" ht="20.25" customHeight="0">
      <c s="5" t="inlineStr" r="A13117">
        <is>
          <t xml:space="preserve">72400210</t>
        </is>
      </c>
      <c s="5" t="inlineStr" r="B13117">
        <is>
          <t xml:space="preserve">REMOVE AND RELOCATE SIGN PANEL ASSEMBLY - TYPE B</t>
        </is>
      </c>
      <c s="5" t="inlineStr" r="C13117">
        <is>
          <t xml:space="preserve">EACH   </t>
        </is>
      </c>
      <c s="6" r="D13117">
        <v>7.000</v>
      </c>
      <c s="7" r="E13117">
        <v>8</v>
      </c>
      <c s="8" t="inlineStr" r="F13117">
        <is>
          <t xml:space="preserve">97874</t>
        </is>
      </c>
      <c s="8" t="inlineStr" r="G13117">
        <is>
          <t xml:space="preserve">084</t>
        </is>
      </c>
      <c s="9" r="H13117">
        <v>367.5000</v>
      </c>
      <c s="8" t="inlineStr" r="I13117">
        <is>
          <t xml:space="preserve"/>
        </is>
      </c>
      <c s="8" t="inlineStr" r="J13117">
        <is>
          <t xml:space="preserve"> Madison</t>
        </is>
      </c>
    </row>
    <row r="13118" ht="20.25" customHeight="0">
      <c s="5" t="inlineStr" r="A13118">
        <is>
          <t xml:space="preserve">72400210</t>
        </is>
      </c>
      <c s="5" t="inlineStr" r="B13118">
        <is>
          <t xml:space="preserve">REMOVE AND RELOCATE SIGN PANEL ASSEMBLY - TYPE B</t>
        </is>
      </c>
      <c s="5" t="inlineStr" r="C13118">
        <is>
          <t xml:space="preserve">EACH   </t>
        </is>
      </c>
      <c s="6" r="D13118">
        <v>7.000</v>
      </c>
      <c s="7" r="E13118">
        <v>8</v>
      </c>
      <c s="8" t="inlineStr" r="F13118">
        <is>
          <t xml:space="preserve">97874</t>
        </is>
      </c>
      <c s="8" t="inlineStr" r="G13118">
        <is>
          <t xml:space="preserve">084</t>
        </is>
      </c>
      <c s="9" r="H13118">
        <v>500.0000</v>
      </c>
      <c s="8" t="inlineStr" r="I13118">
        <is>
          <t xml:space="preserve"/>
        </is>
      </c>
      <c s="8" t="inlineStr" r="J13118">
        <is>
          <t xml:space="preserve"> Madison</t>
        </is>
      </c>
    </row>
    <row r="13119" ht="20.25" customHeight="0">
      <c s="5" t="inlineStr" r="A13119">
        <is>
          <t xml:space="preserve">72400210</t>
        </is>
      </c>
      <c s="5" t="inlineStr" r="B13119">
        <is>
          <t xml:space="preserve">REMOVE AND RELOCATE SIGN PANEL ASSEMBLY - TYPE B</t>
        </is>
      </c>
      <c s="5" t="inlineStr" r="C13119">
        <is>
          <t xml:space="preserve">EACH   </t>
        </is>
      </c>
      <c s="6" r="D13119">
        <v>7.000</v>
      </c>
      <c s="7" r="E13119">
        <v>8</v>
      </c>
      <c s="8" t="inlineStr" r="F13119">
        <is>
          <t xml:space="preserve">97874</t>
        </is>
      </c>
      <c s="8" t="inlineStr" r="G13119">
        <is>
          <t xml:space="preserve">084</t>
        </is>
      </c>
      <c s="9" r="H13119">
        <v>549.0000</v>
      </c>
      <c s="8" t="inlineStr" r="I13119">
        <is>
          <t xml:space="preserve"/>
        </is>
      </c>
      <c s="8" t="inlineStr" r="J13119">
        <is>
          <t xml:space="preserve"> Madison</t>
        </is>
      </c>
    </row>
    <row r="13120" ht="20.25" customHeight="0">
      <c s="5" t="inlineStr" r="A13120">
        <is>
          <t xml:space="preserve">72400210</t>
        </is>
      </c>
      <c s="5" t="inlineStr" r="B13120">
        <is>
          <t xml:space="preserve">REMOVE AND RELOCATE SIGN PANEL ASSEMBLY - TYPE B</t>
        </is>
      </c>
      <c s="5" t="inlineStr" r="C13120">
        <is>
          <t xml:space="preserve">EACH   </t>
        </is>
      </c>
      <c s="6" r="D13120">
        <v>7.000</v>
      </c>
      <c s="7" r="E13120">
        <v>8</v>
      </c>
      <c s="8" t="inlineStr" r="F13120">
        <is>
          <t xml:space="preserve">97874</t>
        </is>
      </c>
      <c s="8" t="inlineStr" r="G13120">
        <is>
          <t xml:space="preserve">084</t>
        </is>
      </c>
      <c s="9" r="H13120">
        <v>960.0000</v>
      </c>
      <c s="8" t="inlineStr" r="I13120">
        <is>
          <t xml:space="preserve"/>
        </is>
      </c>
      <c s="8" t="inlineStr" r="J13120">
        <is>
          <t xml:space="preserve"> Madison</t>
        </is>
      </c>
    </row>
    <row r="13121" ht="20.25" customHeight="0">
      <c s="5" t="inlineStr" r="A13121">
        <is>
          <t xml:space="preserve">72400310</t>
        </is>
      </c>
      <c s="5" t="inlineStr" r="B13121">
        <is>
          <t xml:space="preserve">REMOVE SIGN PANEL - TYPE 1</t>
        </is>
      </c>
      <c s="5" t="inlineStr" r="C13121">
        <is>
          <t xml:space="preserve">SQ FT  </t>
        </is>
      </c>
      <c s="6" r="D13121">
        <v>5.000</v>
      </c>
      <c s="7" r="E13121">
        <v>1</v>
      </c>
      <c s="8" t="inlineStr" r="F13121">
        <is>
          <t xml:space="preserve">61K52</t>
        </is>
      </c>
      <c s="8" t="inlineStr" r="G13121">
        <is>
          <t xml:space="preserve">002</t>
        </is>
      </c>
      <c s="9" r="H13121">
        <v>12.0000</v>
      </c>
      <c s="8" t="inlineStr" r="I13121">
        <is>
          <t xml:space="preserve">Y</t>
        </is>
      </c>
      <c s="8" t="inlineStr" r="J13121">
        <is>
          <t xml:space="preserve"> Lake</t>
        </is>
      </c>
    </row>
    <row r="13122" ht="20.25" customHeight="0">
      <c s="5" t="inlineStr" r="A13122">
        <is>
          <t xml:space="preserve">72400310</t>
        </is>
      </c>
      <c s="5" t="inlineStr" r="B13122">
        <is>
          <t xml:space="preserve">REMOVE SIGN PANEL - TYPE 1</t>
        </is>
      </c>
      <c s="5" t="inlineStr" r="C13122">
        <is>
          <t xml:space="preserve">SQ FT  </t>
        </is>
      </c>
      <c s="6" r="D13122">
        <v>5.000</v>
      </c>
      <c s="7" r="E13122">
        <v>1</v>
      </c>
      <c s="8" t="inlineStr" r="F13122">
        <is>
          <t xml:space="preserve">61K52</t>
        </is>
      </c>
      <c s="8" t="inlineStr" r="G13122">
        <is>
          <t xml:space="preserve">002</t>
        </is>
      </c>
      <c s="9" r="H13122">
        <v>20.0000</v>
      </c>
      <c s="8" t="inlineStr" r="I13122">
        <is>
          <t xml:space="preserve"/>
        </is>
      </c>
      <c s="8" t="inlineStr" r="J13122">
        <is>
          <t xml:space="preserve"> Lake</t>
        </is>
      </c>
    </row>
    <row r="13123" ht="20.25" customHeight="0">
      <c s="5" t="inlineStr" r="A13123">
        <is>
          <t xml:space="preserve">72400310</t>
        </is>
      </c>
      <c s="5" t="inlineStr" r="B13123">
        <is>
          <t xml:space="preserve">REMOVE SIGN PANEL - TYPE 1</t>
        </is>
      </c>
      <c s="5" t="inlineStr" r="C13123">
        <is>
          <t xml:space="preserve">SQ FT  </t>
        </is>
      </c>
      <c s="6" r="D13123">
        <v>5.000</v>
      </c>
      <c s="7" r="E13123">
        <v>1</v>
      </c>
      <c s="8" t="inlineStr" r="F13123">
        <is>
          <t xml:space="preserve">61K52</t>
        </is>
      </c>
      <c s="8" t="inlineStr" r="G13123">
        <is>
          <t xml:space="preserve">002</t>
        </is>
      </c>
      <c s="9" r="H13123">
        <v>31.0000</v>
      </c>
      <c s="8" t="inlineStr" r="I13123">
        <is>
          <t xml:space="preserve"/>
        </is>
      </c>
      <c s="8" t="inlineStr" r="J13123">
        <is>
          <t xml:space="preserve"> Lake</t>
        </is>
      </c>
    </row>
    <row r="13124" ht="20.25" customHeight="0">
      <c s="5" t="inlineStr" r="A13124">
        <is>
          <t xml:space="preserve">72400310</t>
        </is>
      </c>
      <c s="5" t="inlineStr" r="B13124">
        <is>
          <t xml:space="preserve">REMOVE SIGN PANEL - TYPE 1</t>
        </is>
      </c>
      <c s="5" t="inlineStr" r="C13124">
        <is>
          <t xml:space="preserve">SQ FT  </t>
        </is>
      </c>
      <c s="6" r="D13124">
        <v>39.000</v>
      </c>
      <c s="7" r="E13124">
        <v>1</v>
      </c>
      <c s="8" t="inlineStr" r="F13124">
        <is>
          <t xml:space="preserve">61L28</t>
        </is>
      </c>
      <c s="8" t="inlineStr" r="G13124">
        <is>
          <t xml:space="preserve">091</t>
        </is>
      </c>
      <c s="9" r="H13124">
        <v>21.2000</v>
      </c>
      <c s="8" t="inlineStr" r="I13124">
        <is>
          <t xml:space="preserve">Y</t>
        </is>
      </c>
      <c s="8" t="inlineStr" r="J13124">
        <is>
          <t xml:space="preserve"> Kane</t>
        </is>
      </c>
    </row>
    <row r="13125" ht="20.25" customHeight="0">
      <c s="5" t="inlineStr" r="A13125">
        <is>
          <t xml:space="preserve">72400310</t>
        </is>
      </c>
      <c s="5" t="inlineStr" r="B13125">
        <is>
          <t xml:space="preserve">REMOVE SIGN PANEL - TYPE 1</t>
        </is>
      </c>
      <c s="5" t="inlineStr" r="C13125">
        <is>
          <t xml:space="preserve">SQ FT  </t>
        </is>
      </c>
      <c s="6" r="D13125">
        <v>39.000</v>
      </c>
      <c s="7" r="E13125">
        <v>1</v>
      </c>
      <c s="8" t="inlineStr" r="F13125">
        <is>
          <t xml:space="preserve">61L28</t>
        </is>
      </c>
      <c s="8" t="inlineStr" r="G13125">
        <is>
          <t xml:space="preserve">091</t>
        </is>
      </c>
      <c s="9" r="H13125">
        <v>18.0000</v>
      </c>
      <c s="8" t="inlineStr" r="I13125">
        <is>
          <t xml:space="preserve"/>
        </is>
      </c>
      <c s="8" t="inlineStr" r="J13125">
        <is>
          <t xml:space="preserve"> Kane</t>
        </is>
      </c>
    </row>
    <row r="13126" ht="20.25" customHeight="0">
      <c s="5" t="inlineStr" r="A13126">
        <is>
          <t xml:space="preserve">72400310</t>
        </is>
      </c>
      <c s="5" t="inlineStr" r="B13126">
        <is>
          <t xml:space="preserve">REMOVE SIGN PANEL - TYPE 1</t>
        </is>
      </c>
      <c s="5" t="inlineStr" r="C13126">
        <is>
          <t xml:space="preserve">SQ FT  </t>
        </is>
      </c>
      <c s="6" r="D13126">
        <v>39.000</v>
      </c>
      <c s="7" r="E13126">
        <v>1</v>
      </c>
      <c s="8" t="inlineStr" r="F13126">
        <is>
          <t xml:space="preserve">61L28</t>
        </is>
      </c>
      <c s="8" t="inlineStr" r="G13126">
        <is>
          <t xml:space="preserve">091</t>
        </is>
      </c>
      <c s="9" r="H13126">
        <v>30.0000</v>
      </c>
      <c s="8" t="inlineStr" r="I13126">
        <is>
          <t xml:space="preserve"/>
        </is>
      </c>
      <c s="8" t="inlineStr" r="J13126">
        <is>
          <t xml:space="preserve"> Kane</t>
        </is>
      </c>
    </row>
    <row r="13127" ht="20.25" customHeight="0">
      <c s="5" t="inlineStr" r="A13127">
        <is>
          <t xml:space="preserve">72400310</t>
        </is>
      </c>
      <c s="5" t="inlineStr" r="B13127">
        <is>
          <t xml:space="preserve">REMOVE SIGN PANEL - TYPE 1</t>
        </is>
      </c>
      <c s="5" t="inlineStr" r="C13127">
        <is>
          <t xml:space="preserve">SQ FT  </t>
        </is>
      </c>
      <c s="6" r="D13127">
        <v>39.000</v>
      </c>
      <c s="7" r="E13127">
        <v>1</v>
      </c>
      <c s="8" t="inlineStr" r="F13127">
        <is>
          <t xml:space="preserve">61L28</t>
        </is>
      </c>
      <c s="8" t="inlineStr" r="G13127">
        <is>
          <t xml:space="preserve">091</t>
        </is>
      </c>
      <c s="9" r="H13127">
        <v>30.0000</v>
      </c>
      <c s="8" t="inlineStr" r="I13127">
        <is>
          <t xml:space="preserve"/>
        </is>
      </c>
      <c s="8" t="inlineStr" r="J13127">
        <is>
          <t xml:space="preserve"> Kane</t>
        </is>
      </c>
    </row>
    <row r="13128" ht="20.25" customHeight="0">
      <c s="5" t="inlineStr" r="A13128">
        <is>
          <t xml:space="preserve">72400310</t>
        </is>
      </c>
      <c s="5" t="inlineStr" r="B13128">
        <is>
          <t xml:space="preserve">REMOVE SIGN PANEL - TYPE 1</t>
        </is>
      </c>
      <c s="5" t="inlineStr" r="C13128">
        <is>
          <t xml:space="preserve">SQ FT  </t>
        </is>
      </c>
      <c s="6" r="D13128">
        <v>36.000</v>
      </c>
      <c s="7" r="E13128">
        <v>1</v>
      </c>
      <c s="8" t="inlineStr" r="F13128">
        <is>
          <t xml:space="preserve">61L74</t>
        </is>
      </c>
      <c s="8" t="inlineStr" r="G13128">
        <is>
          <t xml:space="preserve">010</t>
        </is>
      </c>
      <c s="9" r="H13128">
        <v>10.0000</v>
      </c>
      <c s="8" t="inlineStr" r="I13128">
        <is>
          <t xml:space="preserve">Y</t>
        </is>
      </c>
      <c s="8" t="inlineStr" r="J13128">
        <is>
          <t xml:space="preserve"> Kane</t>
        </is>
      </c>
    </row>
    <row r="13129" ht="20.25" customHeight="0">
      <c s="5" t="inlineStr" r="A13129">
        <is>
          <t xml:space="preserve">72400310</t>
        </is>
      </c>
      <c s="5" t="inlineStr" r="B13129">
        <is>
          <t xml:space="preserve">REMOVE SIGN PANEL - TYPE 1</t>
        </is>
      </c>
      <c s="5" t="inlineStr" r="C13129">
        <is>
          <t xml:space="preserve">SQ FT  </t>
        </is>
      </c>
      <c s="6" r="D13129">
        <v>36.000</v>
      </c>
      <c s="7" r="E13129">
        <v>1</v>
      </c>
      <c s="8" t="inlineStr" r="F13129">
        <is>
          <t xml:space="preserve">61L74</t>
        </is>
      </c>
      <c s="8" t="inlineStr" r="G13129">
        <is>
          <t xml:space="preserve">010</t>
        </is>
      </c>
      <c s="9" r="H13129">
        <v>15.0000</v>
      </c>
      <c s="8" t="inlineStr" r="I13129">
        <is>
          <t xml:space="preserve"/>
        </is>
      </c>
      <c s="8" t="inlineStr" r="J13129">
        <is>
          <t xml:space="preserve"> Kane</t>
        </is>
      </c>
    </row>
    <row r="13130" ht="20.25" customHeight="0">
      <c s="5" t="inlineStr" r="A13130">
        <is>
          <t xml:space="preserve">72400310</t>
        </is>
      </c>
      <c s="5" t="inlineStr" r="B13130">
        <is>
          <t xml:space="preserve">REMOVE SIGN PANEL - TYPE 1</t>
        </is>
      </c>
      <c s="5" t="inlineStr" r="C13130">
        <is>
          <t xml:space="preserve">SQ FT  </t>
        </is>
      </c>
      <c s="6" r="D13130">
        <v>36.000</v>
      </c>
      <c s="7" r="E13130">
        <v>1</v>
      </c>
      <c s="8" t="inlineStr" r="F13130">
        <is>
          <t xml:space="preserve">61L74</t>
        </is>
      </c>
      <c s="8" t="inlineStr" r="G13130">
        <is>
          <t xml:space="preserve">010</t>
        </is>
      </c>
      <c s="9" r="H13130">
        <v>15.6000</v>
      </c>
      <c s="8" t="inlineStr" r="I13130">
        <is>
          <t xml:space="preserve"/>
        </is>
      </c>
      <c s="8" t="inlineStr" r="J13130">
        <is>
          <t xml:space="preserve"> Kane</t>
        </is>
      </c>
    </row>
    <row r="13131" ht="20.25" customHeight="0">
      <c s="5" t="inlineStr" r="A13131">
        <is>
          <t xml:space="preserve">72400310</t>
        </is>
      </c>
      <c s="5" t="inlineStr" r="B13131">
        <is>
          <t xml:space="preserve">REMOVE SIGN PANEL - TYPE 1</t>
        </is>
      </c>
      <c s="5" t="inlineStr" r="C13131">
        <is>
          <t xml:space="preserve">SQ FT  </t>
        </is>
      </c>
      <c s="6" r="D13131">
        <v>36.000</v>
      </c>
      <c s="7" r="E13131">
        <v>1</v>
      </c>
      <c s="8" t="inlineStr" r="F13131">
        <is>
          <t xml:space="preserve">61L74</t>
        </is>
      </c>
      <c s="8" t="inlineStr" r="G13131">
        <is>
          <t xml:space="preserve">010</t>
        </is>
      </c>
      <c s="9" r="H13131">
        <v>30.0000</v>
      </c>
      <c s="8" t="inlineStr" r="I13131">
        <is>
          <t xml:space="preserve"/>
        </is>
      </c>
      <c s="8" t="inlineStr" r="J13131">
        <is>
          <t xml:space="preserve"> Kane</t>
        </is>
      </c>
    </row>
    <row r="13132" ht="20.25" customHeight="0">
      <c s="5" t="inlineStr" r="A13132">
        <is>
          <t xml:space="preserve">72400310</t>
        </is>
      </c>
      <c s="5" t="inlineStr" r="B13132">
        <is>
          <t xml:space="preserve">REMOVE SIGN PANEL - TYPE 1</t>
        </is>
      </c>
      <c s="5" t="inlineStr" r="C13132">
        <is>
          <t xml:space="preserve">SQ FT  </t>
        </is>
      </c>
      <c s="6" r="D13132">
        <v>36.000</v>
      </c>
      <c s="7" r="E13132">
        <v>1</v>
      </c>
      <c s="8" t="inlineStr" r="F13132">
        <is>
          <t xml:space="preserve">61L74</t>
        </is>
      </c>
      <c s="8" t="inlineStr" r="G13132">
        <is>
          <t xml:space="preserve">010</t>
        </is>
      </c>
      <c s="9" r="H13132">
        <v>30.0000</v>
      </c>
      <c s="8" t="inlineStr" r="I13132">
        <is>
          <t xml:space="preserve"/>
        </is>
      </c>
      <c s="8" t="inlineStr" r="J13132">
        <is>
          <t xml:space="preserve"> Kane</t>
        </is>
      </c>
    </row>
    <row r="13133" ht="20.25" customHeight="0">
      <c s="5" t="inlineStr" r="A13133">
        <is>
          <t xml:space="preserve">72400310</t>
        </is>
      </c>
      <c s="5" t="inlineStr" r="B13133">
        <is>
          <t xml:space="preserve">REMOVE SIGN PANEL - TYPE 1</t>
        </is>
      </c>
      <c s="5" t="inlineStr" r="C13133">
        <is>
          <t xml:space="preserve">SQ FT  </t>
        </is>
      </c>
      <c s="6" r="D13133">
        <v>36.000</v>
      </c>
      <c s="7" r="E13133">
        <v>1</v>
      </c>
      <c s="8" t="inlineStr" r="F13133">
        <is>
          <t xml:space="preserve">61L74</t>
        </is>
      </c>
      <c s="8" t="inlineStr" r="G13133">
        <is>
          <t xml:space="preserve">010</t>
        </is>
      </c>
      <c s="9" r="H13133">
        <v>31.0000</v>
      </c>
      <c s="8" t="inlineStr" r="I13133">
        <is>
          <t xml:space="preserve"/>
        </is>
      </c>
      <c s="8" t="inlineStr" r="J13133">
        <is>
          <t xml:space="preserve"> Kane</t>
        </is>
      </c>
    </row>
    <row r="13134" ht="20.25" customHeight="0">
      <c s="5" t="inlineStr" r="A13134">
        <is>
          <t xml:space="preserve">72400310</t>
        </is>
      </c>
      <c s="5" t="inlineStr" r="B13134">
        <is>
          <t xml:space="preserve">REMOVE SIGN PANEL - TYPE 1</t>
        </is>
      </c>
      <c s="5" t="inlineStr" r="C13134">
        <is>
          <t xml:space="preserve">SQ FT  </t>
        </is>
      </c>
      <c s="6" r="D13134">
        <v>36.000</v>
      </c>
      <c s="7" r="E13134">
        <v>1</v>
      </c>
      <c s="8" t="inlineStr" r="F13134">
        <is>
          <t xml:space="preserve">61L74</t>
        </is>
      </c>
      <c s="8" t="inlineStr" r="G13134">
        <is>
          <t xml:space="preserve">010</t>
        </is>
      </c>
      <c s="9" r="H13134">
        <v>33.0000</v>
      </c>
      <c s="8" t="inlineStr" r="I13134">
        <is>
          <t xml:space="preserve"/>
        </is>
      </c>
      <c s="8" t="inlineStr" r="J13134">
        <is>
          <t xml:space="preserve"> Kane</t>
        </is>
      </c>
    </row>
    <row r="13135" ht="20.25" customHeight="0">
      <c s="5" t="inlineStr" r="A13135">
        <is>
          <t xml:space="preserve">72400310</t>
        </is>
      </c>
      <c s="5" t="inlineStr" r="B13135">
        <is>
          <t xml:space="preserve">REMOVE SIGN PANEL - TYPE 1</t>
        </is>
      </c>
      <c s="5" t="inlineStr" r="C13135">
        <is>
          <t xml:space="preserve">SQ FT  </t>
        </is>
      </c>
      <c s="6" r="D13135">
        <v>36.000</v>
      </c>
      <c s="7" r="E13135">
        <v>1</v>
      </c>
      <c s="8" t="inlineStr" r="F13135">
        <is>
          <t xml:space="preserve">61L74</t>
        </is>
      </c>
      <c s="8" t="inlineStr" r="G13135">
        <is>
          <t xml:space="preserve">010</t>
        </is>
      </c>
      <c s="9" r="H13135">
        <v>50.0000</v>
      </c>
      <c s="8" t="inlineStr" r="I13135">
        <is>
          <t xml:space="preserve"/>
        </is>
      </c>
      <c s="8" t="inlineStr" r="J13135">
        <is>
          <t xml:space="preserve"> Kane</t>
        </is>
      </c>
    </row>
    <row r="13136" ht="20.25" customHeight="0">
      <c s="5" t="inlineStr" r="A13136">
        <is>
          <t xml:space="preserve">72400310</t>
        </is>
      </c>
      <c s="5" t="inlineStr" r="B13136">
        <is>
          <t xml:space="preserve">REMOVE SIGN PANEL - TYPE 1</t>
        </is>
      </c>
      <c s="5" t="inlineStr" r="C13136">
        <is>
          <t xml:space="preserve">SQ FT  </t>
        </is>
      </c>
      <c s="6" r="D13136">
        <v>139.000</v>
      </c>
      <c s="7" r="E13136">
        <v>1</v>
      </c>
      <c s="8" t="inlineStr" r="F13136">
        <is>
          <t xml:space="preserve">62R22</t>
        </is>
      </c>
      <c s="8" t="inlineStr" r="G13136">
        <is>
          <t xml:space="preserve">097</t>
        </is>
      </c>
      <c s="9" r="H13136">
        <v>22.0000</v>
      </c>
      <c s="8" t="inlineStr" r="I13136">
        <is>
          <t xml:space="preserve">Y</t>
        </is>
      </c>
      <c s="8" t="inlineStr" r="J13136">
        <is>
          <t xml:space="preserve"> Will</t>
        </is>
      </c>
    </row>
    <row r="13137" ht="20.25" customHeight="0">
      <c s="5" t="inlineStr" r="A13137">
        <is>
          <t xml:space="preserve">72400310</t>
        </is>
      </c>
      <c s="5" t="inlineStr" r="B13137">
        <is>
          <t xml:space="preserve">REMOVE SIGN PANEL - TYPE 1</t>
        </is>
      </c>
      <c s="5" t="inlineStr" r="C13137">
        <is>
          <t xml:space="preserve">SQ FT  </t>
        </is>
      </c>
      <c s="6" r="D13137">
        <v>139.000</v>
      </c>
      <c s="7" r="E13137">
        <v>1</v>
      </c>
      <c s="8" t="inlineStr" r="F13137">
        <is>
          <t xml:space="preserve">62R22</t>
        </is>
      </c>
      <c s="8" t="inlineStr" r="G13137">
        <is>
          <t xml:space="preserve">097</t>
        </is>
      </c>
      <c s="9" r="H13137">
        <v>18.0000</v>
      </c>
      <c s="8" t="inlineStr" r="I13137">
        <is>
          <t xml:space="preserve"/>
        </is>
      </c>
      <c s="8" t="inlineStr" r="J13137">
        <is>
          <t xml:space="preserve"> Will</t>
        </is>
      </c>
    </row>
    <row r="13138" ht="20.25" customHeight="0">
      <c s="5" t="inlineStr" r="A13138">
        <is>
          <t xml:space="preserve">72400310</t>
        </is>
      </c>
      <c s="5" t="inlineStr" r="B13138">
        <is>
          <t xml:space="preserve">REMOVE SIGN PANEL - TYPE 1</t>
        </is>
      </c>
      <c s="5" t="inlineStr" r="C13138">
        <is>
          <t xml:space="preserve">SQ FT  </t>
        </is>
      </c>
      <c s="6" r="D13138">
        <v>139.000</v>
      </c>
      <c s="7" r="E13138">
        <v>1</v>
      </c>
      <c s="8" t="inlineStr" r="F13138">
        <is>
          <t xml:space="preserve">62R22</t>
        </is>
      </c>
      <c s="8" t="inlineStr" r="G13138">
        <is>
          <t xml:space="preserve">097</t>
        </is>
      </c>
      <c s="9" r="H13138">
        <v>20.0000</v>
      </c>
      <c s="8" t="inlineStr" r="I13138">
        <is>
          <t xml:space="preserve"/>
        </is>
      </c>
      <c s="8" t="inlineStr" r="J13138">
        <is>
          <t xml:space="preserve"> Will</t>
        </is>
      </c>
    </row>
    <row r="13139" ht="20.25" customHeight="0">
      <c s="5" t="inlineStr" r="A13139">
        <is>
          <t xml:space="preserve">72400310</t>
        </is>
      </c>
      <c s="5" t="inlineStr" r="B13139">
        <is>
          <t xml:space="preserve">REMOVE SIGN PANEL - TYPE 1</t>
        </is>
      </c>
      <c s="5" t="inlineStr" r="C13139">
        <is>
          <t xml:space="preserve">SQ FT  </t>
        </is>
      </c>
      <c s="6" r="D13139">
        <v>350.000</v>
      </c>
      <c s="7" r="E13139">
        <v>2</v>
      </c>
      <c s="8" t="inlineStr" r="F13139">
        <is>
          <t xml:space="preserve">64P76</t>
        </is>
      </c>
      <c s="8" t="inlineStr" r="G13139">
        <is>
          <t xml:space="preserve">030</t>
        </is>
      </c>
      <c s="9" r="H13139">
        <v>11.0000</v>
      </c>
      <c s="8" t="inlineStr" r="I13139">
        <is>
          <t xml:space="preserve">Y</t>
        </is>
      </c>
      <c s="8" t="inlineStr" r="J13139">
        <is>
          <t xml:space="preserve"> Henry</t>
        </is>
      </c>
    </row>
    <row r="13140" ht="20.25" customHeight="0">
      <c s="5" t="inlineStr" r="A13140">
        <is>
          <t xml:space="preserve">72400310</t>
        </is>
      </c>
      <c s="5" t="inlineStr" r="B13140">
        <is>
          <t xml:space="preserve">REMOVE SIGN PANEL - TYPE 1</t>
        </is>
      </c>
      <c s="5" t="inlineStr" r="C13140">
        <is>
          <t xml:space="preserve">SQ FT  </t>
        </is>
      </c>
      <c s="6" r="D13140">
        <v>350.000</v>
      </c>
      <c s="7" r="E13140">
        <v>2</v>
      </c>
      <c s="8" t="inlineStr" r="F13140">
        <is>
          <t xml:space="preserve">64P76</t>
        </is>
      </c>
      <c s="8" t="inlineStr" r="G13140">
        <is>
          <t xml:space="preserve">030</t>
        </is>
      </c>
      <c s="9" r="H13140">
        <v>11.0000</v>
      </c>
      <c s="8" t="inlineStr" r="I13140">
        <is>
          <t xml:space="preserve"/>
        </is>
      </c>
      <c s="8" t="inlineStr" r="J13140">
        <is>
          <t xml:space="preserve"> Henry</t>
        </is>
      </c>
    </row>
    <row r="13141" ht="20.25" customHeight="0">
      <c s="5" t="inlineStr" r="A13141">
        <is>
          <t xml:space="preserve">72400310</t>
        </is>
      </c>
      <c s="5" t="inlineStr" r="B13141">
        <is>
          <t xml:space="preserve">REMOVE SIGN PANEL - TYPE 1</t>
        </is>
      </c>
      <c s="5" t="inlineStr" r="C13141">
        <is>
          <t xml:space="preserve">SQ FT  </t>
        </is>
      </c>
      <c s="6" r="D13141">
        <v>350.000</v>
      </c>
      <c s="7" r="E13141">
        <v>2</v>
      </c>
      <c s="8" t="inlineStr" r="F13141">
        <is>
          <t xml:space="preserve">64P76</t>
        </is>
      </c>
      <c s="8" t="inlineStr" r="G13141">
        <is>
          <t xml:space="preserve">030</t>
        </is>
      </c>
      <c s="9" r="H13141">
        <v>11.0000</v>
      </c>
      <c s="8" t="inlineStr" r="I13141">
        <is>
          <t xml:space="preserve"/>
        </is>
      </c>
      <c s="8" t="inlineStr" r="J13141">
        <is>
          <t xml:space="preserve"> Henry</t>
        </is>
      </c>
    </row>
    <row r="13142" ht="20.25" customHeight="0">
      <c s="5" t="inlineStr" r="A13142">
        <is>
          <t xml:space="preserve">72400310</t>
        </is>
      </c>
      <c s="5" t="inlineStr" r="B13142">
        <is>
          <t xml:space="preserve">REMOVE SIGN PANEL - TYPE 1</t>
        </is>
      </c>
      <c s="5" t="inlineStr" r="C13142">
        <is>
          <t xml:space="preserve">SQ FT  </t>
        </is>
      </c>
      <c s="6" r="D13142">
        <v>350.000</v>
      </c>
      <c s="7" r="E13142">
        <v>2</v>
      </c>
      <c s="8" t="inlineStr" r="F13142">
        <is>
          <t xml:space="preserve">64P76</t>
        </is>
      </c>
      <c s="8" t="inlineStr" r="G13142">
        <is>
          <t xml:space="preserve">030</t>
        </is>
      </c>
      <c s="9" r="H13142">
        <v>13.0000</v>
      </c>
      <c s="8" t="inlineStr" r="I13142">
        <is>
          <t xml:space="preserve"/>
        </is>
      </c>
      <c s="8" t="inlineStr" r="J13142">
        <is>
          <t xml:space="preserve"> Henry</t>
        </is>
      </c>
    </row>
    <row r="13143" ht="20.25" customHeight="0">
      <c s="5" t="inlineStr" r="A13143">
        <is>
          <t xml:space="preserve">72400310</t>
        </is>
      </c>
      <c s="5" t="inlineStr" r="B13143">
        <is>
          <t xml:space="preserve">REMOVE SIGN PANEL - TYPE 1</t>
        </is>
      </c>
      <c s="5" t="inlineStr" r="C13143">
        <is>
          <t xml:space="preserve">SQ FT  </t>
        </is>
      </c>
      <c s="6" r="D13143">
        <v>94.600</v>
      </c>
      <c s="7" r="E13143">
        <v>2</v>
      </c>
      <c s="8" t="inlineStr" r="F13143">
        <is>
          <t xml:space="preserve">64U45</t>
        </is>
      </c>
      <c s="8" t="inlineStr" r="G13143">
        <is>
          <t xml:space="preserve">031</t>
        </is>
      </c>
      <c s="9" r="H13143">
        <v>14.6500</v>
      </c>
      <c s="8" t="inlineStr" r="I13143">
        <is>
          <t xml:space="preserve">Y</t>
        </is>
      </c>
      <c s="8" t="inlineStr" r="J13143">
        <is>
          <t xml:space="preserve"> Stephenson, Winnebago</t>
        </is>
      </c>
    </row>
    <row r="13144" ht="20.25" customHeight="0">
      <c s="5" t="inlineStr" r="A13144">
        <is>
          <t xml:space="preserve">72400310</t>
        </is>
      </c>
      <c s="5" t="inlineStr" r="B13144">
        <is>
          <t xml:space="preserve">REMOVE SIGN PANEL - TYPE 1</t>
        </is>
      </c>
      <c s="5" t="inlineStr" r="C13144">
        <is>
          <t xml:space="preserve">SQ FT  </t>
        </is>
      </c>
      <c s="6" r="D13144">
        <v>94.600</v>
      </c>
      <c s="7" r="E13144">
        <v>2</v>
      </c>
      <c s="8" t="inlineStr" r="F13144">
        <is>
          <t xml:space="preserve">64U45</t>
        </is>
      </c>
      <c s="8" t="inlineStr" r="G13144">
        <is>
          <t xml:space="preserve">031</t>
        </is>
      </c>
      <c s="9" r="H13144">
        <v>10.0000</v>
      </c>
      <c s="8" t="inlineStr" r="I13144">
        <is>
          <t xml:space="preserve"/>
        </is>
      </c>
      <c s="8" t="inlineStr" r="J13144">
        <is>
          <t xml:space="preserve"> Stephenson, Winnebago</t>
        </is>
      </c>
    </row>
    <row r="13145" ht="20.25" customHeight="0">
      <c s="5" t="inlineStr" r="A13145">
        <is>
          <t xml:space="preserve">72400310</t>
        </is>
      </c>
      <c s="5" t="inlineStr" r="B13145">
        <is>
          <t xml:space="preserve">REMOVE SIGN PANEL - TYPE 1</t>
        </is>
      </c>
      <c s="5" t="inlineStr" r="C13145">
        <is>
          <t xml:space="preserve">SQ FT  </t>
        </is>
      </c>
      <c s="6" r="D13145">
        <v>71.000</v>
      </c>
      <c s="7" r="E13145">
        <v>3</v>
      </c>
      <c s="8" t="inlineStr" r="F13145">
        <is>
          <t xml:space="preserve">87846</t>
        </is>
      </c>
      <c s="8" t="inlineStr" r="G13145">
        <is>
          <t xml:space="preserve">077</t>
        </is>
      </c>
      <c s="9" r="H13145">
        <v>16.5000</v>
      </c>
      <c s="8" t="inlineStr" r="I13145">
        <is>
          <t xml:space="preserve">Y</t>
        </is>
      </c>
      <c s="8" t="inlineStr" r="J13145">
        <is>
          <t xml:space="preserve"> Kendall</t>
        </is>
      </c>
    </row>
    <row r="13146" ht="20.25" customHeight="0">
      <c s="5" t="inlineStr" r="A13146">
        <is>
          <t xml:space="preserve">72400310</t>
        </is>
      </c>
      <c s="5" t="inlineStr" r="B13146">
        <is>
          <t xml:space="preserve">REMOVE SIGN PANEL - TYPE 1</t>
        </is>
      </c>
      <c s="5" t="inlineStr" r="C13146">
        <is>
          <t xml:space="preserve">SQ FT  </t>
        </is>
      </c>
      <c s="6" r="D13146">
        <v>71.000</v>
      </c>
      <c s="7" r="E13146">
        <v>3</v>
      </c>
      <c s="8" t="inlineStr" r="F13146">
        <is>
          <t xml:space="preserve">87846</t>
        </is>
      </c>
      <c s="8" t="inlineStr" r="G13146">
        <is>
          <t xml:space="preserve">077</t>
        </is>
      </c>
      <c s="9" r="H13146">
        <v>10.0000</v>
      </c>
      <c s="8" t="inlineStr" r="I13146">
        <is>
          <t xml:space="preserve"/>
        </is>
      </c>
      <c s="8" t="inlineStr" r="J13146">
        <is>
          <t xml:space="preserve"> Kendall</t>
        </is>
      </c>
    </row>
    <row r="13147" ht="20.25" customHeight="0">
      <c s="5" t="inlineStr" r="A13147">
        <is>
          <t xml:space="preserve">72400310</t>
        </is>
      </c>
      <c s="5" t="inlineStr" r="B13147">
        <is>
          <t xml:space="preserve">REMOVE SIGN PANEL - TYPE 1</t>
        </is>
      </c>
      <c s="5" t="inlineStr" r="C13147">
        <is>
          <t xml:space="preserve">SQ FT  </t>
        </is>
      </c>
      <c s="6" r="D13147">
        <v>71.000</v>
      </c>
      <c s="7" r="E13147">
        <v>3</v>
      </c>
      <c s="8" t="inlineStr" r="F13147">
        <is>
          <t xml:space="preserve">87846</t>
        </is>
      </c>
      <c s="8" t="inlineStr" r="G13147">
        <is>
          <t xml:space="preserve">077</t>
        </is>
      </c>
      <c s="9" r="H13147">
        <v>15.0000</v>
      </c>
      <c s="8" t="inlineStr" r="I13147">
        <is>
          <t xml:space="preserve"/>
        </is>
      </c>
      <c s="8" t="inlineStr" r="J13147">
        <is>
          <t xml:space="preserve"> Kendall</t>
        </is>
      </c>
    </row>
    <row r="13148" ht="20.25" customHeight="0">
      <c s="5" t="inlineStr" r="A13148">
        <is>
          <t xml:space="preserve">72400310</t>
        </is>
      </c>
      <c s="5" t="inlineStr" r="B13148">
        <is>
          <t xml:space="preserve">REMOVE SIGN PANEL - TYPE 1</t>
        </is>
      </c>
      <c s="5" t="inlineStr" r="C13148">
        <is>
          <t xml:space="preserve">SQ FT  </t>
        </is>
      </c>
      <c s="6" r="D13148">
        <v>71.000</v>
      </c>
      <c s="7" r="E13148">
        <v>3</v>
      </c>
      <c s="8" t="inlineStr" r="F13148">
        <is>
          <t xml:space="preserve">87846</t>
        </is>
      </c>
      <c s="8" t="inlineStr" r="G13148">
        <is>
          <t xml:space="preserve">077</t>
        </is>
      </c>
      <c s="9" r="H13148">
        <v>25.0000</v>
      </c>
      <c s="8" t="inlineStr" r="I13148">
        <is>
          <t xml:space="preserve"/>
        </is>
      </c>
      <c s="8" t="inlineStr" r="J13148">
        <is>
          <t xml:space="preserve"> Kendall</t>
        </is>
      </c>
    </row>
    <row r="13149" ht="20.25" customHeight="0">
      <c s="5" t="inlineStr" r="A13149">
        <is>
          <t xml:space="preserve">72400320</t>
        </is>
      </c>
      <c s="5" t="inlineStr" r="B13149">
        <is>
          <t xml:space="preserve">REMOVE SIGN PANEL - TYPE 2</t>
        </is>
      </c>
      <c s="5" t="inlineStr" r="C13149">
        <is>
          <t xml:space="preserve">SQ FT  </t>
        </is>
      </c>
      <c s="6" r="D13149">
        <v>32.000</v>
      </c>
      <c s="7" r="E13149">
        <v>1</v>
      </c>
      <c s="8" t="inlineStr" r="F13149">
        <is>
          <t xml:space="preserve">61L28</t>
        </is>
      </c>
      <c s="8" t="inlineStr" r="G13149">
        <is>
          <t xml:space="preserve">091</t>
        </is>
      </c>
      <c s="9" r="H13149">
        <v>26.5000</v>
      </c>
      <c s="8" t="inlineStr" r="I13149">
        <is>
          <t xml:space="preserve">Y</t>
        </is>
      </c>
      <c s="8" t="inlineStr" r="J13149">
        <is>
          <t xml:space="preserve"> Kane</t>
        </is>
      </c>
    </row>
    <row r="13150" ht="20.25" customHeight="0">
      <c s="5" t="inlineStr" r="A13150">
        <is>
          <t xml:space="preserve">72400320</t>
        </is>
      </c>
      <c s="5" t="inlineStr" r="B13150">
        <is>
          <t xml:space="preserve">REMOVE SIGN PANEL - TYPE 2</t>
        </is>
      </c>
      <c s="5" t="inlineStr" r="C13150">
        <is>
          <t xml:space="preserve">SQ FT  </t>
        </is>
      </c>
      <c s="6" r="D13150">
        <v>32.000</v>
      </c>
      <c s="7" r="E13150">
        <v>1</v>
      </c>
      <c s="8" t="inlineStr" r="F13150">
        <is>
          <t xml:space="preserve">61L28</t>
        </is>
      </c>
      <c s="8" t="inlineStr" r="G13150">
        <is>
          <t xml:space="preserve">091</t>
        </is>
      </c>
      <c s="9" r="H13150">
        <v>20.0000</v>
      </c>
      <c s="8" t="inlineStr" r="I13150">
        <is>
          <t xml:space="preserve"/>
        </is>
      </c>
      <c s="8" t="inlineStr" r="J13150">
        <is>
          <t xml:space="preserve"> Kane</t>
        </is>
      </c>
    </row>
    <row r="13151" ht="20.25" customHeight="0">
      <c s="5" t="inlineStr" r="A13151">
        <is>
          <t xml:space="preserve">72400320</t>
        </is>
      </c>
      <c s="5" t="inlineStr" r="B13151">
        <is>
          <t xml:space="preserve">REMOVE SIGN PANEL - TYPE 2</t>
        </is>
      </c>
      <c s="5" t="inlineStr" r="C13151">
        <is>
          <t xml:space="preserve">SQ FT  </t>
        </is>
      </c>
      <c s="6" r="D13151">
        <v>32.000</v>
      </c>
      <c s="7" r="E13151">
        <v>1</v>
      </c>
      <c s="8" t="inlineStr" r="F13151">
        <is>
          <t xml:space="preserve">61L28</t>
        </is>
      </c>
      <c s="8" t="inlineStr" r="G13151">
        <is>
          <t xml:space="preserve">091</t>
        </is>
      </c>
      <c s="9" r="H13151">
        <v>30.0000</v>
      </c>
      <c s="8" t="inlineStr" r="I13151">
        <is>
          <t xml:space="preserve"/>
        </is>
      </c>
      <c s="8" t="inlineStr" r="J13151">
        <is>
          <t xml:space="preserve"> Kane</t>
        </is>
      </c>
    </row>
    <row r="13152" ht="20.25" customHeight="0">
      <c s="5" t="inlineStr" r="A13152">
        <is>
          <t xml:space="preserve">72400320</t>
        </is>
      </c>
      <c s="5" t="inlineStr" r="B13152">
        <is>
          <t xml:space="preserve">REMOVE SIGN PANEL - TYPE 2</t>
        </is>
      </c>
      <c s="5" t="inlineStr" r="C13152">
        <is>
          <t xml:space="preserve">SQ FT  </t>
        </is>
      </c>
      <c s="6" r="D13152">
        <v>32.000</v>
      </c>
      <c s="7" r="E13152">
        <v>1</v>
      </c>
      <c s="8" t="inlineStr" r="F13152">
        <is>
          <t xml:space="preserve">61L28</t>
        </is>
      </c>
      <c s="8" t="inlineStr" r="G13152">
        <is>
          <t xml:space="preserve">091</t>
        </is>
      </c>
      <c s="9" r="H13152">
        <v>30.0000</v>
      </c>
      <c s="8" t="inlineStr" r="I13152">
        <is>
          <t xml:space="preserve"/>
        </is>
      </c>
      <c s="8" t="inlineStr" r="J13152">
        <is>
          <t xml:space="preserve"> Kane</t>
        </is>
      </c>
    </row>
    <row r="13153" ht="20.25" customHeight="0">
      <c s="5" t="inlineStr" r="A13153">
        <is>
          <t xml:space="preserve">72400320</t>
        </is>
      </c>
      <c s="5" t="inlineStr" r="B13153">
        <is>
          <t xml:space="preserve">REMOVE SIGN PANEL - TYPE 2</t>
        </is>
      </c>
      <c s="5" t="inlineStr" r="C13153">
        <is>
          <t xml:space="preserve">SQ FT  </t>
        </is>
      </c>
      <c s="6" r="D13153">
        <v>364.000</v>
      </c>
      <c s="7" r="E13153">
        <v>1</v>
      </c>
      <c s="8" t="inlineStr" r="F13153">
        <is>
          <t xml:space="preserve">62R22</t>
        </is>
      </c>
      <c s="8" t="inlineStr" r="G13153">
        <is>
          <t xml:space="preserve">097</t>
        </is>
      </c>
      <c s="9" r="H13153">
        <v>19.8000</v>
      </c>
      <c s="8" t="inlineStr" r="I13153">
        <is>
          <t xml:space="preserve">Y</t>
        </is>
      </c>
      <c s="8" t="inlineStr" r="J13153">
        <is>
          <t xml:space="preserve"> Will</t>
        </is>
      </c>
    </row>
    <row r="13154" ht="20.25" customHeight="0">
      <c s="5" t="inlineStr" r="A13154">
        <is>
          <t xml:space="preserve">72400320</t>
        </is>
      </c>
      <c s="5" t="inlineStr" r="B13154">
        <is>
          <t xml:space="preserve">REMOVE SIGN PANEL - TYPE 2</t>
        </is>
      </c>
      <c s="5" t="inlineStr" r="C13154">
        <is>
          <t xml:space="preserve">SQ FT  </t>
        </is>
      </c>
      <c s="6" r="D13154">
        <v>364.000</v>
      </c>
      <c s="7" r="E13154">
        <v>1</v>
      </c>
      <c s="8" t="inlineStr" r="F13154">
        <is>
          <t xml:space="preserve">62R22</t>
        </is>
      </c>
      <c s="8" t="inlineStr" r="G13154">
        <is>
          <t xml:space="preserve">097</t>
        </is>
      </c>
      <c s="9" r="H13154">
        <v>18.0000</v>
      </c>
      <c s="8" t="inlineStr" r="I13154">
        <is>
          <t xml:space="preserve"/>
        </is>
      </c>
      <c s="8" t="inlineStr" r="J13154">
        <is>
          <t xml:space="preserve"> Will</t>
        </is>
      </c>
    </row>
    <row r="13155" ht="20.25" customHeight="0">
      <c s="5" t="inlineStr" r="A13155">
        <is>
          <t xml:space="preserve">72400320</t>
        </is>
      </c>
      <c s="5" t="inlineStr" r="B13155">
        <is>
          <t xml:space="preserve">REMOVE SIGN PANEL - TYPE 2</t>
        </is>
      </c>
      <c s="5" t="inlineStr" r="C13155">
        <is>
          <t xml:space="preserve">SQ FT  </t>
        </is>
      </c>
      <c s="6" r="D13155">
        <v>364.000</v>
      </c>
      <c s="7" r="E13155">
        <v>1</v>
      </c>
      <c s="8" t="inlineStr" r="F13155">
        <is>
          <t xml:space="preserve">62R22</t>
        </is>
      </c>
      <c s="8" t="inlineStr" r="G13155">
        <is>
          <t xml:space="preserve">097</t>
        </is>
      </c>
      <c s="9" r="H13155">
        <v>18.0000</v>
      </c>
      <c s="8" t="inlineStr" r="I13155">
        <is>
          <t xml:space="preserve"/>
        </is>
      </c>
      <c s="8" t="inlineStr" r="J13155">
        <is>
          <t xml:space="preserve"> Will</t>
        </is>
      </c>
    </row>
    <row r="13156" ht="20.25" customHeight="0">
      <c s="5" t="inlineStr" r="A13156">
        <is>
          <t xml:space="preserve">72400320</t>
        </is>
      </c>
      <c s="5" t="inlineStr" r="B13156">
        <is>
          <t xml:space="preserve">REMOVE SIGN PANEL - TYPE 2</t>
        </is>
      </c>
      <c s="5" t="inlineStr" r="C13156">
        <is>
          <t xml:space="preserve">SQ FT  </t>
        </is>
      </c>
      <c s="6" r="D13156">
        <v>25.000</v>
      </c>
      <c s="7" r="E13156">
        <v>2</v>
      </c>
      <c s="8" t="inlineStr" r="F13156">
        <is>
          <t xml:space="preserve">64P76</t>
        </is>
      </c>
      <c s="8" t="inlineStr" r="G13156">
        <is>
          <t xml:space="preserve">030</t>
        </is>
      </c>
      <c s="9" r="H13156">
        <v>12.0000</v>
      </c>
      <c s="8" t="inlineStr" r="I13156">
        <is>
          <t xml:space="preserve">Y</t>
        </is>
      </c>
      <c s="8" t="inlineStr" r="J13156">
        <is>
          <t xml:space="preserve"> Henry</t>
        </is>
      </c>
    </row>
    <row r="13157" ht="20.25" customHeight="0">
      <c s="5" t="inlineStr" r="A13157">
        <is>
          <t xml:space="preserve">72400320</t>
        </is>
      </c>
      <c s="5" t="inlineStr" r="B13157">
        <is>
          <t xml:space="preserve">REMOVE SIGN PANEL - TYPE 2</t>
        </is>
      </c>
      <c s="5" t="inlineStr" r="C13157">
        <is>
          <t xml:space="preserve">SQ FT  </t>
        </is>
      </c>
      <c s="6" r="D13157">
        <v>25.000</v>
      </c>
      <c s="7" r="E13157">
        <v>2</v>
      </c>
      <c s="8" t="inlineStr" r="F13157">
        <is>
          <t xml:space="preserve">64P76</t>
        </is>
      </c>
      <c s="8" t="inlineStr" r="G13157">
        <is>
          <t xml:space="preserve">030</t>
        </is>
      </c>
      <c s="9" r="H13157">
        <v>10.0000</v>
      </c>
      <c s="8" t="inlineStr" r="I13157">
        <is>
          <t xml:space="preserve"/>
        </is>
      </c>
      <c s="8" t="inlineStr" r="J13157">
        <is>
          <t xml:space="preserve"> Henry</t>
        </is>
      </c>
    </row>
    <row r="13158" ht="20.25" customHeight="0">
      <c s="5" t="inlineStr" r="A13158">
        <is>
          <t xml:space="preserve">72400320</t>
        </is>
      </c>
      <c s="5" t="inlineStr" r="B13158">
        <is>
          <t xml:space="preserve">REMOVE SIGN PANEL - TYPE 2</t>
        </is>
      </c>
      <c s="5" t="inlineStr" r="C13158">
        <is>
          <t xml:space="preserve">SQ FT  </t>
        </is>
      </c>
      <c s="6" r="D13158">
        <v>25.000</v>
      </c>
      <c s="7" r="E13158">
        <v>2</v>
      </c>
      <c s="8" t="inlineStr" r="F13158">
        <is>
          <t xml:space="preserve">64P76</t>
        </is>
      </c>
      <c s="8" t="inlineStr" r="G13158">
        <is>
          <t xml:space="preserve">030</t>
        </is>
      </c>
      <c s="9" r="H13158">
        <v>12.0000</v>
      </c>
      <c s="8" t="inlineStr" r="I13158">
        <is>
          <t xml:space="preserve"/>
        </is>
      </c>
      <c s="8" t="inlineStr" r="J13158">
        <is>
          <t xml:space="preserve"> Henry</t>
        </is>
      </c>
    </row>
    <row r="13159" ht="20.25" customHeight="0">
      <c s="5" t="inlineStr" r="A13159">
        <is>
          <t xml:space="preserve">72400320</t>
        </is>
      </c>
      <c s="5" t="inlineStr" r="B13159">
        <is>
          <t xml:space="preserve">REMOVE SIGN PANEL - TYPE 2</t>
        </is>
      </c>
      <c s="5" t="inlineStr" r="C13159">
        <is>
          <t xml:space="preserve">SQ FT  </t>
        </is>
      </c>
      <c s="6" r="D13159">
        <v>25.000</v>
      </c>
      <c s="7" r="E13159">
        <v>2</v>
      </c>
      <c s="8" t="inlineStr" r="F13159">
        <is>
          <t xml:space="preserve">64P76</t>
        </is>
      </c>
      <c s="8" t="inlineStr" r="G13159">
        <is>
          <t xml:space="preserve">030</t>
        </is>
      </c>
      <c s="9" r="H13159">
        <v>12.0000</v>
      </c>
      <c s="8" t="inlineStr" r="I13159">
        <is>
          <t xml:space="preserve"/>
        </is>
      </c>
      <c s="8" t="inlineStr" r="J13159">
        <is>
          <t xml:space="preserve"> Henry</t>
        </is>
      </c>
    </row>
    <row r="13160" ht="20.25" customHeight="0">
      <c s="5" t="inlineStr" r="A13160">
        <is>
          <t xml:space="preserve">72400330</t>
        </is>
      </c>
      <c s="5" t="inlineStr" r="B13160">
        <is>
          <t xml:space="preserve">REMOVE SIGN PANEL - TYPE 3</t>
        </is>
      </c>
      <c s="5" t="inlineStr" r="C13160">
        <is>
          <t xml:space="preserve">SQ FT  </t>
        </is>
      </c>
      <c s="6" r="D13160">
        <v>1303.000</v>
      </c>
      <c s="7" r="E13160">
        <v>1</v>
      </c>
      <c s="8" t="inlineStr" r="F13160">
        <is>
          <t xml:space="preserve">62R22</t>
        </is>
      </c>
      <c s="8" t="inlineStr" r="G13160">
        <is>
          <t xml:space="preserve">097</t>
        </is>
      </c>
      <c s="9" r="H13160">
        <v>17.6000</v>
      </c>
      <c s="8" t="inlineStr" r="I13160">
        <is>
          <t xml:space="preserve">Y</t>
        </is>
      </c>
      <c s="8" t="inlineStr" r="J13160">
        <is>
          <t xml:space="preserve"> Will</t>
        </is>
      </c>
    </row>
    <row r="13161" ht="20.25" customHeight="0">
      <c s="5" t="inlineStr" r="A13161">
        <is>
          <t xml:space="preserve">72400330</t>
        </is>
      </c>
      <c s="5" t="inlineStr" r="B13161">
        <is>
          <t xml:space="preserve">REMOVE SIGN PANEL - TYPE 3</t>
        </is>
      </c>
      <c s="5" t="inlineStr" r="C13161">
        <is>
          <t xml:space="preserve">SQ FT  </t>
        </is>
      </c>
      <c s="6" r="D13161">
        <v>1303.000</v>
      </c>
      <c s="7" r="E13161">
        <v>1</v>
      </c>
      <c s="8" t="inlineStr" r="F13161">
        <is>
          <t xml:space="preserve">62R22</t>
        </is>
      </c>
      <c s="8" t="inlineStr" r="G13161">
        <is>
          <t xml:space="preserve">097</t>
        </is>
      </c>
      <c s="9" r="H13161">
        <v>16.0000</v>
      </c>
      <c s="8" t="inlineStr" r="I13161">
        <is>
          <t xml:space="preserve"/>
        </is>
      </c>
      <c s="8" t="inlineStr" r="J13161">
        <is>
          <t xml:space="preserve"> Will</t>
        </is>
      </c>
    </row>
    <row r="13162" ht="20.25" customHeight="0">
      <c s="5" t="inlineStr" r="A13162">
        <is>
          <t xml:space="preserve">72400330</t>
        </is>
      </c>
      <c s="5" t="inlineStr" r="B13162">
        <is>
          <t xml:space="preserve">REMOVE SIGN PANEL - TYPE 3</t>
        </is>
      </c>
      <c s="5" t="inlineStr" r="C13162">
        <is>
          <t xml:space="preserve">SQ FT  </t>
        </is>
      </c>
      <c s="6" r="D13162">
        <v>1303.000</v>
      </c>
      <c s="7" r="E13162">
        <v>1</v>
      </c>
      <c s="8" t="inlineStr" r="F13162">
        <is>
          <t xml:space="preserve">62R22</t>
        </is>
      </c>
      <c s="8" t="inlineStr" r="G13162">
        <is>
          <t xml:space="preserve">097</t>
        </is>
      </c>
      <c s="9" r="H13162">
        <v>18.0000</v>
      </c>
      <c s="8" t="inlineStr" r="I13162">
        <is>
          <t xml:space="preserve"/>
        </is>
      </c>
      <c s="8" t="inlineStr" r="J13162">
        <is>
          <t xml:space="preserve"> Will</t>
        </is>
      </c>
    </row>
    <row r="13163" ht="20.25" customHeight="0">
      <c s="5" t="inlineStr" r="A13163">
        <is>
          <t xml:space="preserve">72400500</t>
        </is>
      </c>
      <c s="5" t="inlineStr" r="B13163">
        <is>
          <t xml:space="preserve">RELOCATE SIGN PANEL ASSEMBLY - TYPE A</t>
        </is>
      </c>
      <c s="5" t="inlineStr" r="C13163">
        <is>
          <t xml:space="preserve">EACH   </t>
        </is>
      </c>
      <c s="6" r="D13163">
        <v>3.000</v>
      </c>
      <c s="7" r="E13163">
        <v>1</v>
      </c>
      <c s="8" t="inlineStr" r="F13163">
        <is>
          <t xml:space="preserve">61K93</t>
        </is>
      </c>
      <c s="8" t="inlineStr" r="G13163">
        <is>
          <t xml:space="preserve">089</t>
        </is>
      </c>
      <c s="9" r="H13163">
        <v>403.0000</v>
      </c>
      <c s="8" t="inlineStr" r="I13163">
        <is>
          <t xml:space="preserve">Y</t>
        </is>
      </c>
      <c s="8" t="inlineStr" r="J13163">
        <is>
          <t xml:space="preserve"> Cook</t>
        </is>
      </c>
    </row>
    <row r="13164" ht="20.25" customHeight="0">
      <c s="5" t="inlineStr" r="A13164">
        <is>
          <t xml:space="preserve">72400500</t>
        </is>
      </c>
      <c s="5" t="inlineStr" r="B13164">
        <is>
          <t xml:space="preserve">RELOCATE SIGN PANEL ASSEMBLY - TYPE A</t>
        </is>
      </c>
      <c s="5" t="inlineStr" r="C13164">
        <is>
          <t xml:space="preserve">EACH   </t>
        </is>
      </c>
      <c s="6" r="D13164">
        <v>3.000</v>
      </c>
      <c s="7" r="E13164">
        <v>1</v>
      </c>
      <c s="8" t="inlineStr" r="F13164">
        <is>
          <t xml:space="preserve">61K93</t>
        </is>
      </c>
      <c s="8" t="inlineStr" r="G13164">
        <is>
          <t xml:space="preserve">089</t>
        </is>
      </c>
      <c s="9" r="H13164">
        <v>125.0000</v>
      </c>
      <c s="8" t="inlineStr" r="I13164">
        <is>
          <t xml:space="preserve"/>
        </is>
      </c>
      <c s="8" t="inlineStr" r="J13164">
        <is>
          <t xml:space="preserve"> Cook</t>
        </is>
      </c>
    </row>
    <row r="13165" ht="20.25" customHeight="0">
      <c s="5" t="inlineStr" r="A13165">
        <is>
          <t xml:space="preserve">72400500</t>
        </is>
      </c>
      <c s="5" t="inlineStr" r="B13165">
        <is>
          <t xml:space="preserve">RELOCATE SIGN PANEL ASSEMBLY - TYPE A</t>
        </is>
      </c>
      <c s="5" t="inlineStr" r="C13165">
        <is>
          <t xml:space="preserve">EACH   </t>
        </is>
      </c>
      <c s="6" r="D13165">
        <v>3.000</v>
      </c>
      <c s="7" r="E13165">
        <v>1</v>
      </c>
      <c s="8" t="inlineStr" r="F13165">
        <is>
          <t xml:space="preserve">61K93</t>
        </is>
      </c>
      <c s="8" t="inlineStr" r="G13165">
        <is>
          <t xml:space="preserve">089</t>
        </is>
      </c>
      <c s="9" r="H13165">
        <v>130.0000</v>
      </c>
      <c s="8" t="inlineStr" r="I13165">
        <is>
          <t xml:space="preserve"/>
        </is>
      </c>
      <c s="8" t="inlineStr" r="J13165">
        <is>
          <t xml:space="preserve"> Cook</t>
        </is>
      </c>
    </row>
    <row r="13166" ht="20.25" customHeight="0">
      <c s="5" t="inlineStr" r="A13166">
        <is>
          <t xml:space="preserve">72400500</t>
        </is>
      </c>
      <c s="5" t="inlineStr" r="B13166">
        <is>
          <t xml:space="preserve">RELOCATE SIGN PANEL ASSEMBLY - TYPE A</t>
        </is>
      </c>
      <c s="5" t="inlineStr" r="C13166">
        <is>
          <t xml:space="preserve">EACH   </t>
        </is>
      </c>
      <c s="6" r="D13166">
        <v>3.000</v>
      </c>
      <c s="7" r="E13166">
        <v>1</v>
      </c>
      <c s="8" t="inlineStr" r="F13166">
        <is>
          <t xml:space="preserve">61K93</t>
        </is>
      </c>
      <c s="8" t="inlineStr" r="G13166">
        <is>
          <t xml:space="preserve">089</t>
        </is>
      </c>
      <c s="9" r="H13166">
        <v>400.0000</v>
      </c>
      <c s="8" t="inlineStr" r="I13166">
        <is>
          <t xml:space="preserve"/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72400500</t>
        </is>
      </c>
      <c s="5" t="inlineStr" r="B13167">
        <is>
          <t xml:space="preserve">RELOCATE SIGN PANEL ASSEMBLY - TYPE A</t>
        </is>
      </c>
      <c s="5" t="inlineStr" r="C13167">
        <is>
          <t xml:space="preserve">EACH   </t>
        </is>
      </c>
      <c s="6" r="D13167">
        <v>3.000</v>
      </c>
      <c s="7" r="E13167">
        <v>1</v>
      </c>
      <c s="8" t="inlineStr" r="F13167">
        <is>
          <t xml:space="preserve">61K93</t>
        </is>
      </c>
      <c s="8" t="inlineStr" r="G13167">
        <is>
          <t xml:space="preserve">089</t>
        </is>
      </c>
      <c s="9" r="H13167">
        <v>400.0000</v>
      </c>
      <c s="8" t="inlineStr" r="I13167">
        <is>
          <t xml:space="preserve"/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72400500</t>
        </is>
      </c>
      <c s="5" t="inlineStr" r="B13168">
        <is>
          <t xml:space="preserve">RELOCATE SIGN PANEL ASSEMBLY - TYPE A</t>
        </is>
      </c>
      <c s="5" t="inlineStr" r="C13168">
        <is>
          <t xml:space="preserve">EACH   </t>
        </is>
      </c>
      <c s="6" r="D13168">
        <v>3.000</v>
      </c>
      <c s="7" r="E13168">
        <v>1</v>
      </c>
      <c s="8" t="inlineStr" r="F13168">
        <is>
          <t xml:space="preserve">61K93</t>
        </is>
      </c>
      <c s="8" t="inlineStr" r="G13168">
        <is>
          <t xml:space="preserve">089</t>
        </is>
      </c>
      <c s="9" r="H13168">
        <v>400.0000</v>
      </c>
      <c s="8" t="inlineStr" r="I13168">
        <is>
          <t xml:space="preserve"/>
        </is>
      </c>
      <c s="8" t="inlineStr" r="J13168">
        <is>
          <t xml:space="preserve"> Cook</t>
        </is>
      </c>
    </row>
    <row r="13169" ht="20.25" customHeight="0">
      <c s="5" t="inlineStr" r="A13169">
        <is>
          <t xml:space="preserve">72400500</t>
        </is>
      </c>
      <c s="5" t="inlineStr" r="B13169">
        <is>
          <t xml:space="preserve">RELOCATE SIGN PANEL ASSEMBLY - TYPE A</t>
        </is>
      </c>
      <c s="5" t="inlineStr" r="C13169">
        <is>
          <t xml:space="preserve">EACH   </t>
        </is>
      </c>
      <c s="6" r="D13169">
        <v>3.000</v>
      </c>
      <c s="7" r="E13169">
        <v>1</v>
      </c>
      <c s="8" t="inlineStr" r="F13169">
        <is>
          <t xml:space="preserve">61K93</t>
        </is>
      </c>
      <c s="8" t="inlineStr" r="G13169">
        <is>
          <t xml:space="preserve">089</t>
        </is>
      </c>
      <c s="9" r="H13169">
        <v>400.0000</v>
      </c>
      <c s="8" t="inlineStr" r="I13169">
        <is>
          <t xml:space="preserve"/>
        </is>
      </c>
      <c s="8" t="inlineStr" r="J13169">
        <is>
          <t xml:space="preserve"> Cook</t>
        </is>
      </c>
    </row>
    <row r="13170" ht="20.25" customHeight="0">
      <c s="5" t="inlineStr" r="A13170">
        <is>
          <t xml:space="preserve">72400500</t>
        </is>
      </c>
      <c s="5" t="inlineStr" r="B13170">
        <is>
          <t xml:space="preserve">RELOCATE SIGN PANEL ASSEMBLY - TYPE A</t>
        </is>
      </c>
      <c s="5" t="inlineStr" r="C13170">
        <is>
          <t xml:space="preserve">EACH   </t>
        </is>
      </c>
      <c s="6" r="D13170">
        <v>2.000</v>
      </c>
      <c s="7" r="E13170">
        <v>1</v>
      </c>
      <c s="8" t="inlineStr" r="F13170">
        <is>
          <t xml:space="preserve">61L70</t>
        </is>
      </c>
      <c s="8" t="inlineStr" r="G13170">
        <is>
          <t xml:space="preserve">006</t>
        </is>
      </c>
      <c s="9" r="H13170">
        <v>250.0000</v>
      </c>
      <c s="8" t="inlineStr" r="I13170">
        <is>
          <t xml:space="preserve">Y</t>
        </is>
      </c>
      <c s="8" t="inlineStr" r="J13170">
        <is>
          <t xml:space="preserve"> Cook</t>
        </is>
      </c>
    </row>
    <row r="13171" ht="20.25" customHeight="0">
      <c s="5" t="inlineStr" r="A13171">
        <is>
          <t xml:space="preserve">72400500</t>
        </is>
      </c>
      <c s="5" t="inlineStr" r="B13171">
        <is>
          <t xml:space="preserve">RELOCATE SIGN PANEL ASSEMBLY - TYPE A</t>
        </is>
      </c>
      <c s="5" t="inlineStr" r="C13171">
        <is>
          <t xml:space="preserve">EACH   </t>
        </is>
      </c>
      <c s="6" r="D13171">
        <v>2.000</v>
      </c>
      <c s="7" r="E13171">
        <v>1</v>
      </c>
      <c s="8" t="inlineStr" r="F13171">
        <is>
          <t xml:space="preserve">61L70</t>
        </is>
      </c>
      <c s="8" t="inlineStr" r="G13171">
        <is>
          <t xml:space="preserve">006</t>
        </is>
      </c>
      <c s="9" r="H13171">
        <v>130.0000</v>
      </c>
      <c s="8" t="inlineStr" r="I13171">
        <is>
          <t xml:space="preserve"/>
        </is>
      </c>
      <c s="8" t="inlineStr" r="J13171">
        <is>
          <t xml:space="preserve"> Cook</t>
        </is>
      </c>
    </row>
    <row r="13172" ht="20.25" customHeight="0">
      <c s="5" t="inlineStr" r="A13172">
        <is>
          <t xml:space="preserve">72400500</t>
        </is>
      </c>
      <c s="5" t="inlineStr" r="B13172">
        <is>
          <t xml:space="preserve">RELOCATE SIGN PANEL ASSEMBLY - TYPE A</t>
        </is>
      </c>
      <c s="5" t="inlineStr" r="C13172">
        <is>
          <t xml:space="preserve">EACH   </t>
        </is>
      </c>
      <c s="6" r="D13172">
        <v>2.000</v>
      </c>
      <c s="7" r="E13172">
        <v>1</v>
      </c>
      <c s="8" t="inlineStr" r="F13172">
        <is>
          <t xml:space="preserve">61L70</t>
        </is>
      </c>
      <c s="8" t="inlineStr" r="G13172">
        <is>
          <t xml:space="preserve">006</t>
        </is>
      </c>
      <c s="9" r="H13172">
        <v>150.0000</v>
      </c>
      <c s="8" t="inlineStr" r="I13172">
        <is>
          <t xml:space="preserve"/>
        </is>
      </c>
      <c s="8" t="inlineStr" r="J13172">
        <is>
          <t xml:space="preserve"> Cook</t>
        </is>
      </c>
    </row>
    <row r="13173" ht="20.25" customHeight="0">
      <c s="5" t="inlineStr" r="A13173">
        <is>
          <t xml:space="preserve">72400500</t>
        </is>
      </c>
      <c s="5" t="inlineStr" r="B13173">
        <is>
          <t xml:space="preserve">RELOCATE SIGN PANEL ASSEMBLY - TYPE A</t>
        </is>
      </c>
      <c s="5" t="inlineStr" r="C13173">
        <is>
          <t xml:space="preserve">EACH   </t>
        </is>
      </c>
      <c s="6" r="D13173">
        <v>2.000</v>
      </c>
      <c s="7" r="E13173">
        <v>1</v>
      </c>
      <c s="8" t="inlineStr" r="F13173">
        <is>
          <t xml:space="preserve">61L70</t>
        </is>
      </c>
      <c s="8" t="inlineStr" r="G13173">
        <is>
          <t xml:space="preserve">006</t>
        </is>
      </c>
      <c s="9" r="H13173">
        <v>160.0000</v>
      </c>
      <c s="8" t="inlineStr" r="I13173">
        <is>
          <t xml:space="preserve"/>
        </is>
      </c>
      <c s="8" t="inlineStr" r="J13173">
        <is>
          <t xml:space="preserve"> Cook</t>
        </is>
      </c>
    </row>
    <row r="13174" ht="20.25" customHeight="0">
      <c s="5" t="inlineStr" r="A13174">
        <is>
          <t xml:space="preserve">72400500</t>
        </is>
      </c>
      <c s="5" t="inlineStr" r="B13174">
        <is>
          <t xml:space="preserve">RELOCATE SIGN PANEL ASSEMBLY - TYPE A</t>
        </is>
      </c>
      <c s="5" t="inlineStr" r="C13174">
        <is>
          <t xml:space="preserve">EACH   </t>
        </is>
      </c>
      <c s="6" r="D13174">
        <v>2.000</v>
      </c>
      <c s="7" r="E13174">
        <v>1</v>
      </c>
      <c s="8" t="inlineStr" r="F13174">
        <is>
          <t xml:space="preserve">61L70</t>
        </is>
      </c>
      <c s="8" t="inlineStr" r="G13174">
        <is>
          <t xml:space="preserve">006</t>
        </is>
      </c>
      <c s="9" r="H13174">
        <v>250.0000</v>
      </c>
      <c s="8" t="inlineStr" r="I13174">
        <is>
          <t xml:space="preserve"/>
        </is>
      </c>
      <c s="8" t="inlineStr" r="J13174">
        <is>
          <t xml:space="preserve"> Cook</t>
        </is>
      </c>
    </row>
    <row r="13175" ht="20.25" customHeight="0">
      <c s="5" t="inlineStr" r="A13175">
        <is>
          <t xml:space="preserve">72400500</t>
        </is>
      </c>
      <c s="5" t="inlineStr" r="B13175">
        <is>
          <t xml:space="preserve">RELOCATE SIGN PANEL ASSEMBLY - TYPE A</t>
        </is>
      </c>
      <c s="5" t="inlineStr" r="C13175">
        <is>
          <t xml:space="preserve">EACH   </t>
        </is>
      </c>
      <c s="6" r="D13175">
        <v>2.000</v>
      </c>
      <c s="7" r="E13175">
        <v>1</v>
      </c>
      <c s="8" t="inlineStr" r="F13175">
        <is>
          <t xml:space="preserve">61L70</t>
        </is>
      </c>
      <c s="8" t="inlineStr" r="G13175">
        <is>
          <t xml:space="preserve">006</t>
        </is>
      </c>
      <c s="9" r="H13175">
        <v>300.0000</v>
      </c>
      <c s="8" t="inlineStr" r="I13175">
        <is>
          <t xml:space="preserve"/>
        </is>
      </c>
      <c s="8" t="inlineStr" r="J13175">
        <is>
          <t xml:space="preserve"> Cook</t>
        </is>
      </c>
    </row>
    <row r="13176" ht="20.25" customHeight="0">
      <c s="5" t="inlineStr" r="A13176">
        <is>
          <t xml:space="preserve">72400500</t>
        </is>
      </c>
      <c s="5" t="inlineStr" r="B13176">
        <is>
          <t xml:space="preserve">RELOCATE SIGN PANEL ASSEMBLY - TYPE A</t>
        </is>
      </c>
      <c s="5" t="inlineStr" r="C13176">
        <is>
          <t xml:space="preserve">EACH   </t>
        </is>
      </c>
      <c s="6" r="D13176">
        <v>2.000</v>
      </c>
      <c s="7" r="E13176">
        <v>1</v>
      </c>
      <c s="8" t="inlineStr" r="F13176">
        <is>
          <t xml:space="preserve">61L70</t>
        </is>
      </c>
      <c s="8" t="inlineStr" r="G13176">
        <is>
          <t xml:space="preserve">006</t>
        </is>
      </c>
      <c s="9" r="H13176">
        <v>312.0000</v>
      </c>
      <c s="8" t="inlineStr" r="I13176">
        <is>
          <t xml:space="preserve"/>
        </is>
      </c>
      <c s="8" t="inlineStr" r="J13176">
        <is>
          <t xml:space="preserve"> Cook</t>
        </is>
      </c>
    </row>
    <row r="13177" ht="20.25" customHeight="0">
      <c s="5" t="inlineStr" r="A13177">
        <is>
          <t xml:space="preserve">72400500</t>
        </is>
      </c>
      <c s="5" t="inlineStr" r="B13177">
        <is>
          <t xml:space="preserve">RELOCATE SIGN PANEL ASSEMBLY - TYPE A</t>
        </is>
      </c>
      <c s="5" t="inlineStr" r="C13177">
        <is>
          <t xml:space="preserve">EACH   </t>
        </is>
      </c>
      <c s="6" r="D13177">
        <v>2.000</v>
      </c>
      <c s="7" r="E13177">
        <v>1</v>
      </c>
      <c s="8" t="inlineStr" r="F13177">
        <is>
          <t xml:space="preserve">61L70</t>
        </is>
      </c>
      <c s="8" t="inlineStr" r="G13177">
        <is>
          <t xml:space="preserve">006</t>
        </is>
      </c>
      <c s="9" r="H13177">
        <v>350.0000</v>
      </c>
      <c s="8" t="inlineStr" r="I13177">
        <is>
          <t xml:space="preserve"/>
        </is>
      </c>
      <c s="8" t="inlineStr" r="J13177">
        <is>
          <t xml:space="preserve"> Cook</t>
        </is>
      </c>
    </row>
    <row r="13178" ht="20.25" customHeight="0">
      <c s="5" t="inlineStr" r="A13178">
        <is>
          <t xml:space="preserve">72400500</t>
        </is>
      </c>
      <c s="5" t="inlineStr" r="B13178">
        <is>
          <t xml:space="preserve">RELOCATE SIGN PANEL ASSEMBLY - TYPE A</t>
        </is>
      </c>
      <c s="5" t="inlineStr" r="C13178">
        <is>
          <t xml:space="preserve">EACH   </t>
        </is>
      </c>
      <c s="6" r="D13178">
        <v>2.000</v>
      </c>
      <c s="7" r="E13178">
        <v>1</v>
      </c>
      <c s="8" t="inlineStr" r="F13178">
        <is>
          <t xml:space="preserve">61L70</t>
        </is>
      </c>
      <c s="8" t="inlineStr" r="G13178">
        <is>
          <t xml:space="preserve">006</t>
        </is>
      </c>
      <c s="9" r="H13178">
        <v>400.0000</v>
      </c>
      <c s="8" t="inlineStr" r="I13178">
        <is>
          <t xml:space="preserve"/>
        </is>
      </c>
      <c s="8" t="inlineStr" r="J13178">
        <is>
          <t xml:space="preserve"> Cook</t>
        </is>
      </c>
    </row>
    <row r="13179" ht="20.25" customHeight="0">
      <c s="5" t="inlineStr" r="A13179">
        <is>
          <t xml:space="preserve">72400500</t>
        </is>
      </c>
      <c s="5" t="inlineStr" r="B13179">
        <is>
          <t xml:space="preserve">RELOCATE SIGN PANEL ASSEMBLY - TYPE A</t>
        </is>
      </c>
      <c s="5" t="inlineStr" r="C13179">
        <is>
          <t xml:space="preserve">EACH   </t>
        </is>
      </c>
      <c s="6" r="D13179">
        <v>2.000</v>
      </c>
      <c s="7" r="E13179">
        <v>1</v>
      </c>
      <c s="8" t="inlineStr" r="F13179">
        <is>
          <t xml:space="preserve">61L70</t>
        </is>
      </c>
      <c s="8" t="inlineStr" r="G13179">
        <is>
          <t xml:space="preserve">006</t>
        </is>
      </c>
      <c s="9" r="H13179">
        <v>400.0000</v>
      </c>
      <c s="8" t="inlineStr" r="I13179">
        <is>
          <t xml:space="preserve"/>
        </is>
      </c>
      <c s="8" t="inlineStr" r="J13179">
        <is>
          <t xml:space="preserve"> Cook</t>
        </is>
      </c>
    </row>
    <row r="13180" ht="20.25" customHeight="0">
      <c s="5" t="inlineStr" r="A13180">
        <is>
          <t xml:space="preserve">72400500</t>
        </is>
      </c>
      <c s="5" t="inlineStr" r="B13180">
        <is>
          <t xml:space="preserve">RELOCATE SIGN PANEL ASSEMBLY - TYPE A</t>
        </is>
      </c>
      <c s="5" t="inlineStr" r="C13180">
        <is>
          <t xml:space="preserve">EACH   </t>
        </is>
      </c>
      <c s="6" r="D13180">
        <v>1.000</v>
      </c>
      <c s="7" r="E13180">
        <v>1</v>
      </c>
      <c s="8" t="inlineStr" r="F13180">
        <is>
          <t xml:space="preserve">61L74</t>
        </is>
      </c>
      <c s="8" t="inlineStr" r="G13180">
        <is>
          <t xml:space="preserve">010</t>
        </is>
      </c>
      <c s="9" r="H13180">
        <v>250.0000</v>
      </c>
      <c s="8" t="inlineStr" r="I13180">
        <is>
          <t xml:space="preserve">Y</t>
        </is>
      </c>
      <c s="8" t="inlineStr" r="J13180">
        <is>
          <t xml:space="preserve"> Kane</t>
        </is>
      </c>
    </row>
    <row r="13181" ht="20.25" customHeight="0">
      <c s="5" t="inlineStr" r="A13181">
        <is>
          <t xml:space="preserve">72400500</t>
        </is>
      </c>
      <c s="5" t="inlineStr" r="B13181">
        <is>
          <t xml:space="preserve">RELOCATE SIGN PANEL ASSEMBLY - TYPE A</t>
        </is>
      </c>
      <c s="5" t="inlineStr" r="C13181">
        <is>
          <t xml:space="preserve">EACH   </t>
        </is>
      </c>
      <c s="6" r="D13181">
        <v>1.000</v>
      </c>
      <c s="7" r="E13181">
        <v>1</v>
      </c>
      <c s="8" t="inlineStr" r="F13181">
        <is>
          <t xml:space="preserve">61L74</t>
        </is>
      </c>
      <c s="8" t="inlineStr" r="G13181">
        <is>
          <t xml:space="preserve">010</t>
        </is>
      </c>
      <c s="9" r="H13181">
        <v>150.0000</v>
      </c>
      <c s="8" t="inlineStr" r="I13181">
        <is>
          <t xml:space="preserve"/>
        </is>
      </c>
      <c s="8" t="inlineStr" r="J13181">
        <is>
          <t xml:space="preserve"> Kane</t>
        </is>
      </c>
    </row>
    <row r="13182" ht="20.25" customHeight="0">
      <c s="5" t="inlineStr" r="A13182">
        <is>
          <t xml:space="preserve">72400500</t>
        </is>
      </c>
      <c s="5" t="inlineStr" r="B13182">
        <is>
          <t xml:space="preserve">RELOCATE SIGN PANEL ASSEMBLY - TYPE A</t>
        </is>
      </c>
      <c s="5" t="inlineStr" r="C13182">
        <is>
          <t xml:space="preserve">EACH   </t>
        </is>
      </c>
      <c s="6" r="D13182">
        <v>1.000</v>
      </c>
      <c s="7" r="E13182">
        <v>1</v>
      </c>
      <c s="8" t="inlineStr" r="F13182">
        <is>
          <t xml:space="preserve">61L74</t>
        </is>
      </c>
      <c s="8" t="inlineStr" r="G13182">
        <is>
          <t xml:space="preserve">010</t>
        </is>
      </c>
      <c s="9" r="H13182">
        <v>170.0000</v>
      </c>
      <c s="8" t="inlineStr" r="I13182">
        <is>
          <t xml:space="preserve"/>
        </is>
      </c>
      <c s="8" t="inlineStr" r="J13182">
        <is>
          <t xml:space="preserve"> Kane</t>
        </is>
      </c>
    </row>
    <row r="13183" ht="20.25" customHeight="0">
      <c s="5" t="inlineStr" r="A13183">
        <is>
          <t xml:space="preserve">72400500</t>
        </is>
      </c>
      <c s="5" t="inlineStr" r="B13183">
        <is>
          <t xml:space="preserve">RELOCATE SIGN PANEL ASSEMBLY - TYPE A</t>
        </is>
      </c>
      <c s="5" t="inlineStr" r="C13183">
        <is>
          <t xml:space="preserve">EACH   </t>
        </is>
      </c>
      <c s="6" r="D13183">
        <v>1.000</v>
      </c>
      <c s="7" r="E13183">
        <v>1</v>
      </c>
      <c s="8" t="inlineStr" r="F13183">
        <is>
          <t xml:space="preserve">61L74</t>
        </is>
      </c>
      <c s="8" t="inlineStr" r="G13183">
        <is>
          <t xml:space="preserve">010</t>
        </is>
      </c>
      <c s="9" r="H13183">
        <v>200.0000</v>
      </c>
      <c s="8" t="inlineStr" r="I13183">
        <is>
          <t xml:space="preserve"/>
        </is>
      </c>
      <c s="8" t="inlineStr" r="J13183">
        <is>
          <t xml:space="preserve"> Kane</t>
        </is>
      </c>
    </row>
    <row r="13184" ht="20.25" customHeight="0">
      <c s="5" t="inlineStr" r="A13184">
        <is>
          <t xml:space="preserve">72400500</t>
        </is>
      </c>
      <c s="5" t="inlineStr" r="B13184">
        <is>
          <t xml:space="preserve">RELOCATE SIGN PANEL ASSEMBLY - TYPE A</t>
        </is>
      </c>
      <c s="5" t="inlineStr" r="C13184">
        <is>
          <t xml:space="preserve">EACH   </t>
        </is>
      </c>
      <c s="6" r="D13184">
        <v>1.000</v>
      </c>
      <c s="7" r="E13184">
        <v>1</v>
      </c>
      <c s="8" t="inlineStr" r="F13184">
        <is>
          <t xml:space="preserve">61L74</t>
        </is>
      </c>
      <c s="8" t="inlineStr" r="G13184">
        <is>
          <t xml:space="preserve">010</t>
        </is>
      </c>
      <c s="9" r="H13184">
        <v>200.0000</v>
      </c>
      <c s="8" t="inlineStr" r="I13184">
        <is>
          <t xml:space="preserve"/>
        </is>
      </c>
      <c s="8" t="inlineStr" r="J13184">
        <is>
          <t xml:space="preserve"> Kane</t>
        </is>
      </c>
    </row>
    <row r="13185" ht="20.25" customHeight="0">
      <c s="5" t="inlineStr" r="A13185">
        <is>
          <t xml:space="preserve">72400500</t>
        </is>
      </c>
      <c s="5" t="inlineStr" r="B13185">
        <is>
          <t xml:space="preserve">RELOCATE SIGN PANEL ASSEMBLY - TYPE A</t>
        </is>
      </c>
      <c s="5" t="inlineStr" r="C13185">
        <is>
          <t xml:space="preserve">EACH   </t>
        </is>
      </c>
      <c s="6" r="D13185">
        <v>1.000</v>
      </c>
      <c s="7" r="E13185">
        <v>1</v>
      </c>
      <c s="8" t="inlineStr" r="F13185">
        <is>
          <t xml:space="preserve">61L74</t>
        </is>
      </c>
      <c s="8" t="inlineStr" r="G13185">
        <is>
          <t xml:space="preserve">010</t>
        </is>
      </c>
      <c s="9" r="H13185">
        <v>250.0000</v>
      </c>
      <c s="8" t="inlineStr" r="I13185">
        <is>
          <t xml:space="preserve"/>
        </is>
      </c>
      <c s="8" t="inlineStr" r="J13185">
        <is>
          <t xml:space="preserve"> Kane</t>
        </is>
      </c>
    </row>
    <row r="13186" ht="20.25" customHeight="0">
      <c s="5" t="inlineStr" r="A13186">
        <is>
          <t xml:space="preserve">72400500</t>
        </is>
      </c>
      <c s="5" t="inlineStr" r="B13186">
        <is>
          <t xml:space="preserve">RELOCATE SIGN PANEL ASSEMBLY - TYPE A</t>
        </is>
      </c>
      <c s="5" t="inlineStr" r="C13186">
        <is>
          <t xml:space="preserve">EACH   </t>
        </is>
      </c>
      <c s="6" r="D13186">
        <v>1.000</v>
      </c>
      <c s="7" r="E13186">
        <v>1</v>
      </c>
      <c s="8" t="inlineStr" r="F13186">
        <is>
          <t xml:space="preserve">61L74</t>
        </is>
      </c>
      <c s="8" t="inlineStr" r="G13186">
        <is>
          <t xml:space="preserve">010</t>
        </is>
      </c>
      <c s="9" r="H13186">
        <v>250.0000</v>
      </c>
      <c s="8" t="inlineStr" r="I13186">
        <is>
          <t xml:space="preserve"/>
        </is>
      </c>
      <c s="8" t="inlineStr" r="J13186">
        <is>
          <t xml:space="preserve"> Kane</t>
        </is>
      </c>
    </row>
    <row r="13187" ht="20.25" customHeight="0">
      <c s="5" t="inlineStr" r="A13187">
        <is>
          <t xml:space="preserve">72400500</t>
        </is>
      </c>
      <c s="5" t="inlineStr" r="B13187">
        <is>
          <t xml:space="preserve">RELOCATE SIGN PANEL ASSEMBLY - TYPE A</t>
        </is>
      </c>
      <c s="5" t="inlineStr" r="C13187">
        <is>
          <t xml:space="preserve">EACH   </t>
        </is>
      </c>
      <c s="6" r="D13187">
        <v>1.000</v>
      </c>
      <c s="7" r="E13187">
        <v>1</v>
      </c>
      <c s="8" t="inlineStr" r="F13187">
        <is>
          <t xml:space="preserve">61L74</t>
        </is>
      </c>
      <c s="8" t="inlineStr" r="G13187">
        <is>
          <t xml:space="preserve">010</t>
        </is>
      </c>
      <c s="9" r="H13187">
        <v>260.0000</v>
      </c>
      <c s="8" t="inlineStr" r="I13187">
        <is>
          <t xml:space="preserve"/>
        </is>
      </c>
      <c s="8" t="inlineStr" r="J13187">
        <is>
          <t xml:space="preserve"> Kane</t>
        </is>
      </c>
    </row>
    <row r="13188" ht="20.25" customHeight="0">
      <c s="5" t="inlineStr" r="A13188">
        <is>
          <t xml:space="preserve">72400500</t>
        </is>
      </c>
      <c s="5" t="inlineStr" r="B13188">
        <is>
          <t xml:space="preserve">RELOCATE SIGN PANEL ASSEMBLY - TYPE A</t>
        </is>
      </c>
      <c s="5" t="inlineStr" r="C13188">
        <is>
          <t xml:space="preserve">EACH   </t>
        </is>
      </c>
      <c s="6" r="D13188">
        <v>20.000</v>
      </c>
      <c s="7" r="E13188">
        <v>5</v>
      </c>
      <c s="8" t="inlineStr" r="F13188">
        <is>
          <t xml:space="preserve">70F21</t>
        </is>
      </c>
      <c s="8" t="inlineStr" r="G13188">
        <is>
          <t xml:space="preserve">044</t>
        </is>
      </c>
      <c s="9" r="H13188">
        <v>651.9000</v>
      </c>
      <c s="8" t="inlineStr" r="I13188">
        <is>
          <t xml:space="preserve">Y</t>
        </is>
      </c>
      <c s="8" t="inlineStr" r="J13188">
        <is>
          <t xml:space="preserve"> McLean</t>
        </is>
      </c>
    </row>
    <row r="13189" ht="20.25" customHeight="0">
      <c s="5" t="inlineStr" r="A13189">
        <is>
          <t xml:space="preserve">72400500</t>
        </is>
      </c>
      <c s="5" t="inlineStr" r="B13189">
        <is>
          <t xml:space="preserve">RELOCATE SIGN PANEL ASSEMBLY - TYPE A</t>
        </is>
      </c>
      <c s="5" t="inlineStr" r="C13189">
        <is>
          <t xml:space="preserve">EACH   </t>
        </is>
      </c>
      <c s="6" r="D13189">
        <v>2.000</v>
      </c>
      <c s="7" r="E13189">
        <v>3</v>
      </c>
      <c s="8" t="inlineStr" r="F13189">
        <is>
          <t xml:space="preserve">87846</t>
        </is>
      </c>
      <c s="8" t="inlineStr" r="G13189">
        <is>
          <t xml:space="preserve">077</t>
        </is>
      </c>
      <c s="9" r="H13189">
        <v>330.0000</v>
      </c>
      <c s="8" t="inlineStr" r="I13189">
        <is>
          <t xml:space="preserve">Y</t>
        </is>
      </c>
      <c s="8" t="inlineStr" r="J13189">
        <is>
          <t xml:space="preserve"> Kendall</t>
        </is>
      </c>
    </row>
    <row r="13190" ht="20.25" customHeight="0">
      <c s="5" t="inlineStr" r="A13190">
        <is>
          <t xml:space="preserve">72400500</t>
        </is>
      </c>
      <c s="5" t="inlineStr" r="B13190">
        <is>
          <t xml:space="preserve">RELOCATE SIGN PANEL ASSEMBLY - TYPE A</t>
        </is>
      </c>
      <c s="5" t="inlineStr" r="C13190">
        <is>
          <t xml:space="preserve">EACH   </t>
        </is>
      </c>
      <c s="6" r="D13190">
        <v>2.000</v>
      </c>
      <c s="7" r="E13190">
        <v>3</v>
      </c>
      <c s="8" t="inlineStr" r="F13190">
        <is>
          <t xml:space="preserve">87846</t>
        </is>
      </c>
      <c s="8" t="inlineStr" r="G13190">
        <is>
          <t xml:space="preserve">077</t>
        </is>
      </c>
      <c s="9" r="H13190">
        <v>125.0000</v>
      </c>
      <c s="8" t="inlineStr" r="I13190">
        <is>
          <t xml:space="preserve"/>
        </is>
      </c>
      <c s="8" t="inlineStr" r="J13190">
        <is>
          <t xml:space="preserve"> Kendall</t>
        </is>
      </c>
    </row>
    <row r="13191" ht="20.25" customHeight="0">
      <c s="5" t="inlineStr" r="A13191">
        <is>
          <t xml:space="preserve">72400500</t>
        </is>
      </c>
      <c s="5" t="inlineStr" r="B13191">
        <is>
          <t xml:space="preserve">RELOCATE SIGN PANEL ASSEMBLY - TYPE A</t>
        </is>
      </c>
      <c s="5" t="inlineStr" r="C13191">
        <is>
          <t xml:space="preserve">EACH   </t>
        </is>
      </c>
      <c s="6" r="D13191">
        <v>2.000</v>
      </c>
      <c s="7" r="E13191">
        <v>3</v>
      </c>
      <c s="8" t="inlineStr" r="F13191">
        <is>
          <t xml:space="preserve">87846</t>
        </is>
      </c>
      <c s="8" t="inlineStr" r="G13191">
        <is>
          <t xml:space="preserve">077</t>
        </is>
      </c>
      <c s="9" r="H13191">
        <v>340.0000</v>
      </c>
      <c s="8" t="inlineStr" r="I13191">
        <is>
          <t xml:space="preserve"/>
        </is>
      </c>
      <c s="8" t="inlineStr" r="J13191">
        <is>
          <t xml:space="preserve"> Kendall</t>
        </is>
      </c>
    </row>
    <row r="13192" ht="20.25" customHeight="0">
      <c s="5" t="inlineStr" r="A13192">
        <is>
          <t xml:space="preserve">72400500</t>
        </is>
      </c>
      <c s="5" t="inlineStr" r="B13192">
        <is>
          <t xml:space="preserve">RELOCATE SIGN PANEL ASSEMBLY - TYPE A</t>
        </is>
      </c>
      <c s="5" t="inlineStr" r="C13192">
        <is>
          <t xml:space="preserve">EACH   </t>
        </is>
      </c>
      <c s="6" r="D13192">
        <v>2.000</v>
      </c>
      <c s="7" r="E13192">
        <v>3</v>
      </c>
      <c s="8" t="inlineStr" r="F13192">
        <is>
          <t xml:space="preserve">87846</t>
        </is>
      </c>
      <c s="8" t="inlineStr" r="G13192">
        <is>
          <t xml:space="preserve">077</t>
        </is>
      </c>
      <c s="9" r="H13192">
        <v>400.0000</v>
      </c>
      <c s="8" t="inlineStr" r="I13192">
        <is>
          <t xml:space="preserve"/>
        </is>
      </c>
      <c s="8" t="inlineStr" r="J13192">
        <is>
          <t xml:space="preserve"> Kendall</t>
        </is>
      </c>
    </row>
    <row r="13193" ht="20.25" customHeight="0">
      <c s="5" t="inlineStr" r="A13193">
        <is>
          <t xml:space="preserve">72400500</t>
        </is>
      </c>
      <c s="5" t="inlineStr" r="B13193">
        <is>
          <t xml:space="preserve">RELOCATE SIGN PANEL ASSEMBLY - TYPE A</t>
        </is>
      </c>
      <c s="5" t="inlineStr" r="C13193">
        <is>
          <t xml:space="preserve">EACH   </t>
        </is>
      </c>
      <c s="6" r="D13193">
        <v>5.000</v>
      </c>
      <c s="7" r="E13193">
        <v>8</v>
      </c>
      <c s="8" t="inlineStr" r="F13193">
        <is>
          <t xml:space="preserve">97833</t>
        </is>
      </c>
      <c s="8" t="inlineStr" r="G13193">
        <is>
          <t xml:space="preserve">094</t>
        </is>
      </c>
      <c s="9" r="H13193">
        <v>365.0000</v>
      </c>
      <c s="8" t="inlineStr" r="I13193">
        <is>
          <t xml:space="preserve">Y</t>
        </is>
      </c>
      <c s="8" t="inlineStr" r="J13193">
        <is>
          <t xml:space="preserve"> Madison</t>
        </is>
      </c>
    </row>
    <row r="13194" ht="20.25" customHeight="0">
      <c s="5" t="inlineStr" r="A13194">
        <is>
          <t xml:space="preserve">72400500</t>
        </is>
      </c>
      <c s="5" t="inlineStr" r="B13194">
        <is>
          <t xml:space="preserve">RELOCATE SIGN PANEL ASSEMBLY - TYPE A</t>
        </is>
      </c>
      <c s="5" t="inlineStr" r="C13194">
        <is>
          <t xml:space="preserve">EACH   </t>
        </is>
      </c>
      <c s="6" r="D13194">
        <v>5.000</v>
      </c>
      <c s="7" r="E13194">
        <v>8</v>
      </c>
      <c s="8" t="inlineStr" r="F13194">
        <is>
          <t xml:space="preserve">97833</t>
        </is>
      </c>
      <c s="8" t="inlineStr" r="G13194">
        <is>
          <t xml:space="preserve">094</t>
        </is>
      </c>
      <c s="9" r="H13194">
        <v>90.0000</v>
      </c>
      <c s="8" t="inlineStr" r="I13194">
        <is>
          <t xml:space="preserve"/>
        </is>
      </c>
      <c s="8" t="inlineStr" r="J13194">
        <is>
          <t xml:space="preserve"> Madison</t>
        </is>
      </c>
    </row>
    <row r="13195" ht="20.25" customHeight="0">
      <c s="5" t="inlineStr" r="A13195">
        <is>
          <t xml:space="preserve">72400500</t>
        </is>
      </c>
      <c s="5" t="inlineStr" r="B13195">
        <is>
          <t xml:space="preserve">RELOCATE SIGN PANEL ASSEMBLY - TYPE A</t>
        </is>
      </c>
      <c s="5" t="inlineStr" r="C13195">
        <is>
          <t xml:space="preserve">EACH   </t>
        </is>
      </c>
      <c s="6" r="D13195">
        <v>8.000</v>
      </c>
      <c s="7" r="E13195">
        <v>8</v>
      </c>
      <c s="8" t="inlineStr" r="F13195">
        <is>
          <t xml:space="preserve">97868</t>
        </is>
      </c>
      <c s="8" t="inlineStr" r="G13195">
        <is>
          <t xml:space="preserve">095</t>
        </is>
      </c>
      <c s="9" r="H13195">
        <v>330.0000</v>
      </c>
      <c s="8" t="inlineStr" r="I13195">
        <is>
          <t xml:space="preserve">Y</t>
        </is>
      </c>
      <c s="8" t="inlineStr" r="J13195">
        <is>
          <t xml:space="preserve"> Madison</t>
        </is>
      </c>
    </row>
    <row r="13196" ht="20.25" customHeight="0">
      <c s="5" t="inlineStr" r="A13196">
        <is>
          <t xml:space="preserve">72400500</t>
        </is>
      </c>
      <c s="5" t="inlineStr" r="B13196">
        <is>
          <t xml:space="preserve">RELOCATE SIGN PANEL ASSEMBLY - TYPE A</t>
        </is>
      </c>
      <c s="5" t="inlineStr" r="C13196">
        <is>
          <t xml:space="preserve">EACH   </t>
        </is>
      </c>
      <c s="6" r="D13196">
        <v>8.000</v>
      </c>
      <c s="7" r="E13196">
        <v>8</v>
      </c>
      <c s="8" t="inlineStr" r="F13196">
        <is>
          <t xml:space="preserve">97868</t>
        </is>
      </c>
      <c s="8" t="inlineStr" r="G13196">
        <is>
          <t xml:space="preserve">095</t>
        </is>
      </c>
      <c s="9" r="H13196">
        <v>250.0000</v>
      </c>
      <c s="8" t="inlineStr" r="I13196">
        <is>
          <t xml:space="preserve"/>
        </is>
      </c>
      <c s="8" t="inlineStr" r="J13196">
        <is>
          <t xml:space="preserve"> Madison</t>
        </is>
      </c>
    </row>
    <row r="13197" ht="20.25" customHeight="0">
      <c s="5" t="inlineStr" r="A13197">
        <is>
          <t xml:space="preserve">72400500</t>
        </is>
      </c>
      <c s="5" t="inlineStr" r="B13197">
        <is>
          <t xml:space="preserve">RELOCATE SIGN PANEL ASSEMBLY - TYPE A</t>
        </is>
      </c>
      <c s="5" t="inlineStr" r="C13197">
        <is>
          <t xml:space="preserve">EACH   </t>
        </is>
      </c>
      <c s="6" r="D13197">
        <v>8.000</v>
      </c>
      <c s="7" r="E13197">
        <v>8</v>
      </c>
      <c s="8" t="inlineStr" r="F13197">
        <is>
          <t xml:space="preserve">97868</t>
        </is>
      </c>
      <c s="8" t="inlineStr" r="G13197">
        <is>
          <t xml:space="preserve">095</t>
        </is>
      </c>
      <c s="9" r="H13197">
        <v>277.0000</v>
      </c>
      <c s="8" t="inlineStr" r="I13197">
        <is>
          <t xml:space="preserve"/>
        </is>
      </c>
      <c s="8" t="inlineStr" r="J13197">
        <is>
          <t xml:space="preserve"> Madison</t>
        </is>
      </c>
    </row>
    <row r="13198" ht="20.25" customHeight="0">
      <c s="5" t="inlineStr" r="A13198">
        <is>
          <t xml:space="preserve">72400500</t>
        </is>
      </c>
      <c s="5" t="inlineStr" r="B13198">
        <is>
          <t xml:space="preserve">RELOCATE SIGN PANEL ASSEMBLY - TYPE A</t>
        </is>
      </c>
      <c s="5" t="inlineStr" r="C13198">
        <is>
          <t xml:space="preserve">EACH   </t>
        </is>
      </c>
      <c s="6" r="D13198">
        <v>8.000</v>
      </c>
      <c s="7" r="E13198">
        <v>8</v>
      </c>
      <c s="8" t="inlineStr" r="F13198">
        <is>
          <t xml:space="preserve">97868</t>
        </is>
      </c>
      <c s="8" t="inlineStr" r="G13198">
        <is>
          <t xml:space="preserve">095</t>
        </is>
      </c>
      <c s="9" r="H13198">
        <v>345.0000</v>
      </c>
      <c s="8" t="inlineStr" r="I13198">
        <is>
          <t xml:space="preserve"/>
        </is>
      </c>
      <c s="8" t="inlineStr" r="J13198">
        <is>
          <t xml:space="preserve"> Madison</t>
        </is>
      </c>
    </row>
    <row r="13199" ht="20.25" customHeight="0">
      <c s="5" t="inlineStr" r="A13199">
        <is>
          <t xml:space="preserve">72400500</t>
        </is>
      </c>
      <c s="5" t="inlineStr" r="B13199">
        <is>
          <t xml:space="preserve">RELOCATE SIGN PANEL ASSEMBLY - TYPE A</t>
        </is>
      </c>
      <c s="5" t="inlineStr" r="C13199">
        <is>
          <t xml:space="preserve">EACH   </t>
        </is>
      </c>
      <c s="6" r="D13199">
        <v>8.000</v>
      </c>
      <c s="7" r="E13199">
        <v>8</v>
      </c>
      <c s="8" t="inlineStr" r="F13199">
        <is>
          <t xml:space="preserve">97868</t>
        </is>
      </c>
      <c s="8" t="inlineStr" r="G13199">
        <is>
          <t xml:space="preserve">095</t>
        </is>
      </c>
      <c s="9" r="H13199">
        <v>420.0000</v>
      </c>
      <c s="8" t="inlineStr" r="I13199">
        <is>
          <t xml:space="preserve"/>
        </is>
      </c>
      <c s="8" t="inlineStr" r="J13199">
        <is>
          <t xml:space="preserve"> Madison</t>
        </is>
      </c>
    </row>
    <row r="13200" ht="20.25" customHeight="0">
      <c s="5" t="inlineStr" r="A13200">
        <is>
          <t xml:space="preserve">72400600</t>
        </is>
      </c>
      <c s="5" t="inlineStr" r="B13200">
        <is>
          <t xml:space="preserve">RELOCATE SIGN PANEL ASSEMBLY - TYPE B</t>
        </is>
      </c>
      <c s="5" t="inlineStr" r="C13200">
        <is>
          <t xml:space="preserve">EACH   </t>
        </is>
      </c>
      <c s="6" r="D13200">
        <v>6.000</v>
      </c>
      <c s="7" r="E13200">
        <v>1</v>
      </c>
      <c s="8" t="inlineStr" r="F13200">
        <is>
          <t xml:space="preserve">61L28</t>
        </is>
      </c>
      <c s="8" t="inlineStr" r="G13200">
        <is>
          <t xml:space="preserve">091</t>
        </is>
      </c>
      <c s="9" r="H13200">
        <v>212.0000</v>
      </c>
      <c s="8" t="inlineStr" r="I13200">
        <is>
          <t xml:space="preserve">Y</t>
        </is>
      </c>
      <c s="8" t="inlineStr" r="J13200">
        <is>
          <t xml:space="preserve"> Kane</t>
        </is>
      </c>
    </row>
    <row r="13201" ht="20.25" customHeight="0">
      <c s="5" t="inlineStr" r="A13201">
        <is>
          <t xml:space="preserve">72400600</t>
        </is>
      </c>
      <c s="5" t="inlineStr" r="B13201">
        <is>
          <t xml:space="preserve">RELOCATE SIGN PANEL ASSEMBLY - TYPE B</t>
        </is>
      </c>
      <c s="5" t="inlineStr" r="C13201">
        <is>
          <t xml:space="preserve">EACH   </t>
        </is>
      </c>
      <c s="6" r="D13201">
        <v>6.000</v>
      </c>
      <c s="7" r="E13201">
        <v>1</v>
      </c>
      <c s="8" t="inlineStr" r="F13201">
        <is>
          <t xml:space="preserve">61L28</t>
        </is>
      </c>
      <c s="8" t="inlineStr" r="G13201">
        <is>
          <t xml:space="preserve">091</t>
        </is>
      </c>
      <c s="9" r="H13201">
        <v>125.0000</v>
      </c>
      <c s="8" t="inlineStr" r="I13201">
        <is>
          <t xml:space="preserve"/>
        </is>
      </c>
      <c s="8" t="inlineStr" r="J13201">
        <is>
          <t xml:space="preserve"> Kane</t>
        </is>
      </c>
    </row>
    <row r="13202" ht="20.25" customHeight="0">
      <c s="5" t="inlineStr" r="A13202">
        <is>
          <t xml:space="preserve">72400600</t>
        </is>
      </c>
      <c s="5" t="inlineStr" r="B13202">
        <is>
          <t xml:space="preserve">RELOCATE SIGN PANEL ASSEMBLY - TYPE B</t>
        </is>
      </c>
      <c s="5" t="inlineStr" r="C13202">
        <is>
          <t xml:space="preserve">EACH   </t>
        </is>
      </c>
      <c s="6" r="D13202">
        <v>6.000</v>
      </c>
      <c s="7" r="E13202">
        <v>1</v>
      </c>
      <c s="8" t="inlineStr" r="F13202">
        <is>
          <t xml:space="preserve">61L28</t>
        </is>
      </c>
      <c s="8" t="inlineStr" r="G13202">
        <is>
          <t xml:space="preserve">091</t>
        </is>
      </c>
      <c s="9" r="H13202">
        <v>125.0000</v>
      </c>
      <c s="8" t="inlineStr" r="I13202">
        <is>
          <t xml:space="preserve"/>
        </is>
      </c>
      <c s="8" t="inlineStr" r="J13202">
        <is>
          <t xml:space="preserve"> Kane</t>
        </is>
      </c>
    </row>
    <row r="13203" ht="20.25" customHeight="0">
      <c s="5" t="inlineStr" r="A13203">
        <is>
          <t xml:space="preserve">72400600</t>
        </is>
      </c>
      <c s="5" t="inlineStr" r="B13203">
        <is>
          <t xml:space="preserve">RELOCATE SIGN PANEL ASSEMBLY - TYPE B</t>
        </is>
      </c>
      <c s="5" t="inlineStr" r="C13203">
        <is>
          <t xml:space="preserve">EACH   </t>
        </is>
      </c>
      <c s="6" r="D13203">
        <v>6.000</v>
      </c>
      <c s="7" r="E13203">
        <v>1</v>
      </c>
      <c s="8" t="inlineStr" r="F13203">
        <is>
          <t xml:space="preserve">61L28</t>
        </is>
      </c>
      <c s="8" t="inlineStr" r="G13203">
        <is>
          <t xml:space="preserve">091</t>
        </is>
      </c>
      <c s="9" r="H13203">
        <v>140.0000</v>
      </c>
      <c s="8" t="inlineStr" r="I13203">
        <is>
          <t xml:space="preserve"/>
        </is>
      </c>
      <c s="8" t="inlineStr" r="J13203">
        <is>
          <t xml:space="preserve"> Kane</t>
        </is>
      </c>
    </row>
    <row r="13204" ht="20.25" customHeight="0">
      <c s="5" t="inlineStr" r="A13204">
        <is>
          <t xml:space="preserve">72400600</t>
        </is>
      </c>
      <c s="5" t="inlineStr" r="B13204">
        <is>
          <t xml:space="preserve">RELOCATE SIGN PANEL ASSEMBLY - TYPE B</t>
        </is>
      </c>
      <c s="5" t="inlineStr" r="C13204">
        <is>
          <t xml:space="preserve">EACH   </t>
        </is>
      </c>
      <c s="6" r="D13204">
        <v>7.000</v>
      </c>
      <c s="7" r="E13204">
        <v>5</v>
      </c>
      <c s="8" t="inlineStr" r="F13204">
        <is>
          <t xml:space="preserve">70F21</t>
        </is>
      </c>
      <c s="8" t="inlineStr" r="G13204">
        <is>
          <t xml:space="preserve">044</t>
        </is>
      </c>
      <c s="9" r="H13204">
        <v>931.2800</v>
      </c>
      <c s="8" t="inlineStr" r="I13204">
        <is>
          <t xml:space="preserve">Y</t>
        </is>
      </c>
      <c s="8" t="inlineStr" r="J13204">
        <is>
          <t xml:space="preserve"> McLean</t>
        </is>
      </c>
    </row>
    <row r="13205" ht="20.25" customHeight="0">
      <c s="5" t="inlineStr" r="A13205">
        <is>
          <t xml:space="preserve">72400600</t>
        </is>
      </c>
      <c s="5" t="inlineStr" r="B13205">
        <is>
          <t xml:space="preserve">RELOCATE SIGN PANEL ASSEMBLY - TYPE B</t>
        </is>
      </c>
      <c s="5" t="inlineStr" r="C13205">
        <is>
          <t xml:space="preserve">EACH   </t>
        </is>
      </c>
      <c s="6" r="D13205">
        <v>1.000</v>
      </c>
      <c s="7" r="E13205">
        <v>8</v>
      </c>
      <c s="8" t="inlineStr" r="F13205">
        <is>
          <t xml:space="preserve">97868</t>
        </is>
      </c>
      <c s="8" t="inlineStr" r="G13205">
        <is>
          <t xml:space="preserve">095</t>
        </is>
      </c>
      <c s="9" r="H13205">
        <v>650.0000</v>
      </c>
      <c s="8" t="inlineStr" r="I13205">
        <is>
          <t xml:space="preserve">Y</t>
        </is>
      </c>
      <c s="8" t="inlineStr" r="J13205">
        <is>
          <t xml:space="preserve"> Madison</t>
        </is>
      </c>
    </row>
    <row r="13206" ht="20.25" customHeight="0">
      <c s="5" t="inlineStr" r="A13206">
        <is>
          <t xml:space="preserve">72400600</t>
        </is>
      </c>
      <c s="5" t="inlineStr" r="B13206">
        <is>
          <t xml:space="preserve">RELOCATE SIGN PANEL ASSEMBLY - TYPE B</t>
        </is>
      </c>
      <c s="5" t="inlineStr" r="C13206">
        <is>
          <t xml:space="preserve">EACH   </t>
        </is>
      </c>
      <c s="6" r="D13206">
        <v>1.000</v>
      </c>
      <c s="7" r="E13206">
        <v>8</v>
      </c>
      <c s="8" t="inlineStr" r="F13206">
        <is>
          <t xml:space="preserve">97868</t>
        </is>
      </c>
      <c s="8" t="inlineStr" r="G13206">
        <is>
          <t xml:space="preserve">095</t>
        </is>
      </c>
      <c s="9" r="H13206">
        <v>500.0000</v>
      </c>
      <c s="8" t="inlineStr" r="I13206">
        <is>
          <t xml:space="preserve"/>
        </is>
      </c>
      <c s="8" t="inlineStr" r="J13206">
        <is>
          <t xml:space="preserve"> Madison</t>
        </is>
      </c>
    </row>
    <row r="13207" ht="20.25" customHeight="0">
      <c s="5" t="inlineStr" r="A13207">
        <is>
          <t xml:space="preserve">72400600</t>
        </is>
      </c>
      <c s="5" t="inlineStr" r="B13207">
        <is>
          <t xml:space="preserve">RELOCATE SIGN PANEL ASSEMBLY - TYPE B</t>
        </is>
      </c>
      <c s="5" t="inlineStr" r="C13207">
        <is>
          <t xml:space="preserve">EACH   </t>
        </is>
      </c>
      <c s="6" r="D13207">
        <v>1.000</v>
      </c>
      <c s="7" r="E13207">
        <v>8</v>
      </c>
      <c s="8" t="inlineStr" r="F13207">
        <is>
          <t xml:space="preserve">97868</t>
        </is>
      </c>
      <c s="8" t="inlineStr" r="G13207">
        <is>
          <t xml:space="preserve">095</t>
        </is>
      </c>
      <c s="9" r="H13207">
        <v>555.0000</v>
      </c>
      <c s="8" t="inlineStr" r="I13207">
        <is>
          <t xml:space="preserve"/>
        </is>
      </c>
      <c s="8" t="inlineStr" r="J13207">
        <is>
          <t xml:space="preserve"> Madison</t>
        </is>
      </c>
    </row>
    <row r="13208" ht="20.25" customHeight="0">
      <c s="5" t="inlineStr" r="A13208">
        <is>
          <t xml:space="preserve">72400600</t>
        </is>
      </c>
      <c s="5" t="inlineStr" r="B13208">
        <is>
          <t xml:space="preserve">RELOCATE SIGN PANEL ASSEMBLY - TYPE B</t>
        </is>
      </c>
      <c s="5" t="inlineStr" r="C13208">
        <is>
          <t xml:space="preserve">EACH   </t>
        </is>
      </c>
      <c s="6" r="D13208">
        <v>1.000</v>
      </c>
      <c s="7" r="E13208">
        <v>8</v>
      </c>
      <c s="8" t="inlineStr" r="F13208">
        <is>
          <t xml:space="preserve">97868</t>
        </is>
      </c>
      <c s="8" t="inlineStr" r="G13208">
        <is>
          <t xml:space="preserve">095</t>
        </is>
      </c>
      <c s="9" r="H13208">
        <v>700.0000</v>
      </c>
      <c s="8" t="inlineStr" r="I13208">
        <is>
          <t xml:space="preserve"/>
        </is>
      </c>
      <c s="8" t="inlineStr" r="J13208">
        <is>
          <t xml:space="preserve"> Madison</t>
        </is>
      </c>
    </row>
    <row r="13209" ht="20.25" customHeight="0">
      <c s="5" t="inlineStr" r="A13209">
        <is>
          <t xml:space="preserve">72400600</t>
        </is>
      </c>
      <c s="5" t="inlineStr" r="B13209">
        <is>
          <t xml:space="preserve">RELOCATE SIGN PANEL ASSEMBLY - TYPE B</t>
        </is>
      </c>
      <c s="5" t="inlineStr" r="C13209">
        <is>
          <t xml:space="preserve">EACH   </t>
        </is>
      </c>
      <c s="6" r="D13209">
        <v>1.000</v>
      </c>
      <c s="7" r="E13209">
        <v>8</v>
      </c>
      <c s="8" t="inlineStr" r="F13209">
        <is>
          <t xml:space="preserve">97868</t>
        </is>
      </c>
      <c s="8" t="inlineStr" r="G13209">
        <is>
          <t xml:space="preserve">095</t>
        </is>
      </c>
      <c s="9" r="H13209">
        <v>855.0000</v>
      </c>
      <c s="8" t="inlineStr" r="I13209">
        <is>
          <t xml:space="preserve"/>
        </is>
      </c>
      <c s="8" t="inlineStr" r="J13209">
        <is>
          <t xml:space="preserve"> Madison</t>
        </is>
      </c>
    </row>
    <row r="13210" ht="20.25" customHeight="0">
      <c s="5" t="inlineStr" r="A13210">
        <is>
          <t xml:space="preserve">72400710</t>
        </is>
      </c>
      <c s="5" t="inlineStr" r="B13210">
        <is>
          <t xml:space="preserve">RELOCATE SIGN PANEL - TYPE 1</t>
        </is>
      </c>
      <c s="5" t="inlineStr" r="C13210">
        <is>
          <t xml:space="preserve">SQ FT  </t>
        </is>
      </c>
      <c s="6" r="D13210">
        <v>29.000</v>
      </c>
      <c s="7" r="E13210">
        <v>2</v>
      </c>
      <c s="8" t="inlineStr" r="F13210">
        <is>
          <t xml:space="preserve">64P76</t>
        </is>
      </c>
      <c s="8" t="inlineStr" r="G13210">
        <is>
          <t xml:space="preserve">030</t>
        </is>
      </c>
      <c s="9" r="H13210">
        <v>25.0000</v>
      </c>
      <c s="8" t="inlineStr" r="I13210">
        <is>
          <t xml:space="preserve">Y</t>
        </is>
      </c>
      <c s="8" t="inlineStr" r="J13210">
        <is>
          <t xml:space="preserve"> Henry</t>
        </is>
      </c>
    </row>
    <row r="13211" ht="20.25" customHeight="0">
      <c s="5" t="inlineStr" r="A13211">
        <is>
          <t xml:space="preserve">72400710</t>
        </is>
      </c>
      <c s="5" t="inlineStr" r="B13211">
        <is>
          <t xml:space="preserve">RELOCATE SIGN PANEL - TYPE 1</t>
        </is>
      </c>
      <c s="5" t="inlineStr" r="C13211">
        <is>
          <t xml:space="preserve">SQ FT  </t>
        </is>
      </c>
      <c s="6" r="D13211">
        <v>29.000</v>
      </c>
      <c s="7" r="E13211">
        <v>2</v>
      </c>
      <c s="8" t="inlineStr" r="F13211">
        <is>
          <t xml:space="preserve">64P76</t>
        </is>
      </c>
      <c s="8" t="inlineStr" r="G13211">
        <is>
          <t xml:space="preserve">030</t>
        </is>
      </c>
      <c s="9" r="H13211">
        <v>25.0000</v>
      </c>
      <c s="8" t="inlineStr" r="I13211">
        <is>
          <t xml:space="preserve"/>
        </is>
      </c>
      <c s="8" t="inlineStr" r="J13211">
        <is>
          <t xml:space="preserve"> Henry</t>
        </is>
      </c>
    </row>
    <row r="13212" ht="20.25" customHeight="0">
      <c s="5" t="inlineStr" r="A13212">
        <is>
          <t xml:space="preserve">72400710</t>
        </is>
      </c>
      <c s="5" t="inlineStr" r="B13212">
        <is>
          <t xml:space="preserve">RELOCATE SIGN PANEL - TYPE 1</t>
        </is>
      </c>
      <c s="5" t="inlineStr" r="C13212">
        <is>
          <t xml:space="preserve">SQ FT  </t>
        </is>
      </c>
      <c s="6" r="D13212">
        <v>29.000</v>
      </c>
      <c s="7" r="E13212">
        <v>2</v>
      </c>
      <c s="8" t="inlineStr" r="F13212">
        <is>
          <t xml:space="preserve">64P76</t>
        </is>
      </c>
      <c s="8" t="inlineStr" r="G13212">
        <is>
          <t xml:space="preserve">030</t>
        </is>
      </c>
      <c s="9" r="H13212">
        <v>25.0000</v>
      </c>
      <c s="8" t="inlineStr" r="I13212">
        <is>
          <t xml:space="preserve"/>
        </is>
      </c>
      <c s="8" t="inlineStr" r="J13212">
        <is>
          <t xml:space="preserve"> Henry</t>
        </is>
      </c>
    </row>
    <row r="13213" ht="20.25" customHeight="0">
      <c s="5" t="inlineStr" r="A13213">
        <is>
          <t xml:space="preserve">72400710</t>
        </is>
      </c>
      <c s="5" t="inlineStr" r="B13213">
        <is>
          <t xml:space="preserve">RELOCATE SIGN PANEL - TYPE 1</t>
        </is>
      </c>
      <c s="5" t="inlineStr" r="C13213">
        <is>
          <t xml:space="preserve">SQ FT  </t>
        </is>
      </c>
      <c s="6" r="D13213">
        <v>29.000</v>
      </c>
      <c s="7" r="E13213">
        <v>2</v>
      </c>
      <c s="8" t="inlineStr" r="F13213">
        <is>
          <t xml:space="preserve">64P76</t>
        </is>
      </c>
      <c s="8" t="inlineStr" r="G13213">
        <is>
          <t xml:space="preserve">030</t>
        </is>
      </c>
      <c s="9" r="H13213">
        <v>45.0000</v>
      </c>
      <c s="8" t="inlineStr" r="I13213">
        <is>
          <t xml:space="preserve"/>
        </is>
      </c>
      <c s="8" t="inlineStr" r="J13213">
        <is>
          <t xml:space="preserve"> Henry</t>
        </is>
      </c>
    </row>
    <row r="13214" ht="20.25" customHeight="0">
      <c s="5" t="inlineStr" r="A13214">
        <is>
          <t xml:space="preserve">72400710</t>
        </is>
      </c>
      <c s="5" t="inlineStr" r="B13214">
        <is>
          <t xml:space="preserve">RELOCATE SIGN PANEL - TYPE 1</t>
        </is>
      </c>
      <c s="5" t="inlineStr" r="C13214">
        <is>
          <t xml:space="preserve">SQ FT  </t>
        </is>
      </c>
      <c s="6" r="D13214">
        <v>4.600</v>
      </c>
      <c s="7" r="E13214">
        <v>2</v>
      </c>
      <c s="8" t="inlineStr" r="F13214">
        <is>
          <t xml:space="preserve">64U45</t>
        </is>
      </c>
      <c s="8" t="inlineStr" r="G13214">
        <is>
          <t xml:space="preserve">031</t>
        </is>
      </c>
      <c s="9" r="H13214">
        <v>27.0000</v>
      </c>
      <c s="8" t="inlineStr" r="I13214">
        <is>
          <t xml:space="preserve">Y</t>
        </is>
      </c>
      <c s="8" t="inlineStr" r="J13214">
        <is>
          <t xml:space="preserve"> Stephenson, Winnebago</t>
        </is>
      </c>
    </row>
    <row r="13215" ht="20.25" customHeight="0">
      <c s="5" t="inlineStr" r="A13215">
        <is>
          <t xml:space="preserve">72400710</t>
        </is>
      </c>
      <c s="5" t="inlineStr" r="B13215">
        <is>
          <t xml:space="preserve">RELOCATE SIGN PANEL - TYPE 1</t>
        </is>
      </c>
      <c s="5" t="inlineStr" r="C13215">
        <is>
          <t xml:space="preserve">SQ FT  </t>
        </is>
      </c>
      <c s="6" r="D13215">
        <v>4.600</v>
      </c>
      <c s="7" r="E13215">
        <v>2</v>
      </c>
      <c s="8" t="inlineStr" r="F13215">
        <is>
          <t xml:space="preserve">64U45</t>
        </is>
      </c>
      <c s="8" t="inlineStr" r="G13215">
        <is>
          <t xml:space="preserve">031</t>
        </is>
      </c>
      <c s="9" r="H13215">
        <v>25.0000</v>
      </c>
      <c s="8" t="inlineStr" r="I13215">
        <is>
          <t xml:space="preserve"/>
        </is>
      </c>
      <c s="8" t="inlineStr" r="J13215">
        <is>
          <t xml:space="preserve"> Stephenson, Winnebago</t>
        </is>
      </c>
    </row>
    <row r="13216" ht="20.25" customHeight="0">
      <c s="5" t="inlineStr" r="A13216">
        <is>
          <t xml:space="preserve">72400710</t>
        </is>
      </c>
      <c s="5" t="inlineStr" r="B13216">
        <is>
          <t xml:space="preserve">RELOCATE SIGN PANEL - TYPE 1</t>
        </is>
      </c>
      <c s="5" t="inlineStr" r="C13216">
        <is>
          <t xml:space="preserve">SQ FT  </t>
        </is>
      </c>
      <c s="6" r="D13216">
        <v>62.000</v>
      </c>
      <c s="7" r="E13216">
        <v>8</v>
      </c>
      <c s="8" t="inlineStr" r="F13216">
        <is>
          <t xml:space="preserve">76T17</t>
        </is>
      </c>
      <c s="8" t="inlineStr" r="G13216">
        <is>
          <t xml:space="preserve">069</t>
        </is>
      </c>
      <c s="9" r="H13216">
        <v>16.3200</v>
      </c>
      <c s="8" t="inlineStr" r="I13216">
        <is>
          <t xml:space="preserve">Y</t>
        </is>
      </c>
      <c s="8" t="inlineStr" r="J13216">
        <is>
          <t xml:space="preserve"> St. Clair</t>
        </is>
      </c>
    </row>
    <row r="13217" ht="20.25" customHeight="0">
      <c s="5" t="inlineStr" r="A13217">
        <is>
          <t xml:space="preserve">72400710</t>
        </is>
      </c>
      <c s="5" t="inlineStr" r="B13217">
        <is>
          <t xml:space="preserve">RELOCATE SIGN PANEL - TYPE 1</t>
        </is>
      </c>
      <c s="5" t="inlineStr" r="C13217">
        <is>
          <t xml:space="preserve">SQ FT  </t>
        </is>
      </c>
      <c s="6" r="D13217">
        <v>62.000</v>
      </c>
      <c s="7" r="E13217">
        <v>8</v>
      </c>
      <c s="8" t="inlineStr" r="F13217">
        <is>
          <t xml:space="preserve">76T17</t>
        </is>
      </c>
      <c s="8" t="inlineStr" r="G13217">
        <is>
          <t xml:space="preserve">069</t>
        </is>
      </c>
      <c s="9" r="H13217">
        <v>73.0000</v>
      </c>
      <c s="8" t="inlineStr" r="I13217">
        <is>
          <t xml:space="preserve"/>
        </is>
      </c>
      <c s="8" t="inlineStr" r="J13217">
        <is>
          <t xml:space="preserve"> St. Clair</t>
        </is>
      </c>
    </row>
    <row r="13218" ht="20.25" customHeight="0">
      <c s="5" t="inlineStr" r="A13218">
        <is>
          <t xml:space="preserve">72400710</t>
        </is>
      </c>
      <c s="5" t="inlineStr" r="B13218">
        <is>
          <t xml:space="preserve">RELOCATE SIGN PANEL - TYPE 1</t>
        </is>
      </c>
      <c s="5" t="inlineStr" r="C13218">
        <is>
          <t xml:space="preserve">SQ FT  </t>
        </is>
      </c>
      <c s="6" r="D13218">
        <v>9.000</v>
      </c>
      <c s="7" r="E13218">
        <v>3</v>
      </c>
      <c s="8" t="inlineStr" r="F13218">
        <is>
          <t xml:space="preserve">87846</t>
        </is>
      </c>
      <c s="8" t="inlineStr" r="G13218">
        <is>
          <t xml:space="preserve">077</t>
        </is>
      </c>
      <c s="9" r="H13218">
        <v>55.0000</v>
      </c>
      <c s="8" t="inlineStr" r="I13218">
        <is>
          <t xml:space="preserve">Y</t>
        </is>
      </c>
      <c s="8" t="inlineStr" r="J13218">
        <is>
          <t xml:space="preserve"> Kendall</t>
        </is>
      </c>
    </row>
    <row r="13219" ht="20.25" customHeight="0">
      <c s="5" t="inlineStr" r="A13219">
        <is>
          <t xml:space="preserve">72400710</t>
        </is>
      </c>
      <c s="5" t="inlineStr" r="B13219">
        <is>
          <t xml:space="preserve">RELOCATE SIGN PANEL - TYPE 1</t>
        </is>
      </c>
      <c s="5" t="inlineStr" r="C13219">
        <is>
          <t xml:space="preserve">SQ FT  </t>
        </is>
      </c>
      <c s="6" r="D13219">
        <v>9.000</v>
      </c>
      <c s="7" r="E13219">
        <v>3</v>
      </c>
      <c s="8" t="inlineStr" r="F13219">
        <is>
          <t xml:space="preserve">87846</t>
        </is>
      </c>
      <c s="8" t="inlineStr" r="G13219">
        <is>
          <t xml:space="preserve">077</t>
        </is>
      </c>
      <c s="9" r="H13219">
        <v>12.0000</v>
      </c>
      <c s="8" t="inlineStr" r="I13219">
        <is>
          <t xml:space="preserve"/>
        </is>
      </c>
      <c s="8" t="inlineStr" r="J13219">
        <is>
          <t xml:space="preserve"> Kendall</t>
        </is>
      </c>
    </row>
    <row r="13220" ht="20.25" customHeight="0">
      <c s="5" t="inlineStr" r="A13220">
        <is>
          <t xml:space="preserve">72400710</t>
        </is>
      </c>
      <c s="5" t="inlineStr" r="B13220">
        <is>
          <t xml:space="preserve">RELOCATE SIGN PANEL - TYPE 1</t>
        </is>
      </c>
      <c s="5" t="inlineStr" r="C13220">
        <is>
          <t xml:space="preserve">SQ FT  </t>
        </is>
      </c>
      <c s="6" r="D13220">
        <v>9.000</v>
      </c>
      <c s="7" r="E13220">
        <v>3</v>
      </c>
      <c s="8" t="inlineStr" r="F13220">
        <is>
          <t xml:space="preserve">87846</t>
        </is>
      </c>
      <c s="8" t="inlineStr" r="G13220">
        <is>
          <t xml:space="preserve">077</t>
        </is>
      </c>
      <c s="9" r="H13220">
        <v>16.0000</v>
      </c>
      <c s="8" t="inlineStr" r="I13220">
        <is>
          <t xml:space="preserve"/>
        </is>
      </c>
      <c s="8" t="inlineStr" r="J13220">
        <is>
          <t xml:space="preserve"> Kendall</t>
        </is>
      </c>
    </row>
    <row r="13221" ht="20.25" customHeight="0">
      <c s="5" t="inlineStr" r="A13221">
        <is>
          <t xml:space="preserve">72400710</t>
        </is>
      </c>
      <c s="5" t="inlineStr" r="B13221">
        <is>
          <t xml:space="preserve">RELOCATE SIGN PANEL - TYPE 1</t>
        </is>
      </c>
      <c s="5" t="inlineStr" r="C13221">
        <is>
          <t xml:space="preserve">SQ FT  </t>
        </is>
      </c>
      <c s="6" r="D13221">
        <v>9.000</v>
      </c>
      <c s="7" r="E13221">
        <v>3</v>
      </c>
      <c s="8" t="inlineStr" r="F13221">
        <is>
          <t xml:space="preserve">87846</t>
        </is>
      </c>
      <c s="8" t="inlineStr" r="G13221">
        <is>
          <t xml:space="preserve">077</t>
        </is>
      </c>
      <c s="9" r="H13221">
        <v>40.0000</v>
      </c>
      <c s="8" t="inlineStr" r="I13221">
        <is>
          <t xml:space="preserve"/>
        </is>
      </c>
      <c s="8" t="inlineStr" r="J13221">
        <is>
          <t xml:space="preserve"> Kendall</t>
        </is>
      </c>
    </row>
    <row r="13222" ht="20.25" customHeight="0">
      <c s="5" t="inlineStr" r="A13222">
        <is>
          <t xml:space="preserve">72400720</t>
        </is>
      </c>
      <c s="5" t="inlineStr" r="B13222">
        <is>
          <t xml:space="preserve">RELOCATE SIGN PANEL - TYPE 2</t>
        </is>
      </c>
      <c s="5" t="inlineStr" r="C13222">
        <is>
          <t xml:space="preserve">SQ FT  </t>
        </is>
      </c>
      <c s="6" r="D13222">
        <v>25.000</v>
      </c>
      <c s="7" r="E13222">
        <v>2</v>
      </c>
      <c s="8" t="inlineStr" r="F13222">
        <is>
          <t xml:space="preserve">64P76</t>
        </is>
      </c>
      <c s="8" t="inlineStr" r="G13222">
        <is>
          <t xml:space="preserve">030</t>
        </is>
      </c>
      <c s="9" r="H13222">
        <v>27.0000</v>
      </c>
      <c s="8" t="inlineStr" r="I13222">
        <is>
          <t xml:space="preserve">Y</t>
        </is>
      </c>
      <c s="8" t="inlineStr" r="J13222">
        <is>
          <t xml:space="preserve"> Henry</t>
        </is>
      </c>
    </row>
    <row r="13223" ht="20.25" customHeight="0">
      <c s="5" t="inlineStr" r="A13223">
        <is>
          <t xml:space="preserve">72400720</t>
        </is>
      </c>
      <c s="5" t="inlineStr" r="B13223">
        <is>
          <t xml:space="preserve">RELOCATE SIGN PANEL - TYPE 2</t>
        </is>
      </c>
      <c s="5" t="inlineStr" r="C13223">
        <is>
          <t xml:space="preserve">SQ FT  </t>
        </is>
      </c>
      <c s="6" r="D13223">
        <v>25.000</v>
      </c>
      <c s="7" r="E13223">
        <v>2</v>
      </c>
      <c s="8" t="inlineStr" r="F13223">
        <is>
          <t xml:space="preserve">64P76</t>
        </is>
      </c>
      <c s="8" t="inlineStr" r="G13223">
        <is>
          <t xml:space="preserve">030</t>
        </is>
      </c>
      <c s="9" r="H13223">
        <v>20.0000</v>
      </c>
      <c s="8" t="inlineStr" r="I13223">
        <is>
          <t xml:space="preserve"/>
        </is>
      </c>
      <c s="8" t="inlineStr" r="J13223">
        <is>
          <t xml:space="preserve"> Henry</t>
        </is>
      </c>
    </row>
    <row r="13224" ht="20.25" customHeight="0">
      <c s="5" t="inlineStr" r="A13224">
        <is>
          <t xml:space="preserve">72400720</t>
        </is>
      </c>
      <c s="5" t="inlineStr" r="B13224">
        <is>
          <t xml:space="preserve">RELOCATE SIGN PANEL - TYPE 2</t>
        </is>
      </c>
      <c s="5" t="inlineStr" r="C13224">
        <is>
          <t xml:space="preserve">SQ FT  </t>
        </is>
      </c>
      <c s="6" r="D13224">
        <v>25.000</v>
      </c>
      <c s="7" r="E13224">
        <v>2</v>
      </c>
      <c s="8" t="inlineStr" r="F13224">
        <is>
          <t xml:space="preserve">64P76</t>
        </is>
      </c>
      <c s="8" t="inlineStr" r="G13224">
        <is>
          <t xml:space="preserve">030</t>
        </is>
      </c>
      <c s="9" r="H13224">
        <v>27.0000</v>
      </c>
      <c s="8" t="inlineStr" r="I13224">
        <is>
          <t xml:space="preserve"/>
        </is>
      </c>
      <c s="8" t="inlineStr" r="J13224">
        <is>
          <t xml:space="preserve"> Henry</t>
        </is>
      </c>
    </row>
    <row r="13225" ht="20.25" customHeight="0">
      <c s="5" t="inlineStr" r="A13225">
        <is>
          <t xml:space="preserve">72400720</t>
        </is>
      </c>
      <c s="5" t="inlineStr" r="B13225">
        <is>
          <t xml:space="preserve">RELOCATE SIGN PANEL - TYPE 2</t>
        </is>
      </c>
      <c s="5" t="inlineStr" r="C13225">
        <is>
          <t xml:space="preserve">SQ FT  </t>
        </is>
      </c>
      <c s="6" r="D13225">
        <v>25.000</v>
      </c>
      <c s="7" r="E13225">
        <v>2</v>
      </c>
      <c s="8" t="inlineStr" r="F13225">
        <is>
          <t xml:space="preserve">64P76</t>
        </is>
      </c>
      <c s="8" t="inlineStr" r="G13225">
        <is>
          <t xml:space="preserve">030</t>
        </is>
      </c>
      <c s="9" r="H13225">
        <v>27.0000</v>
      </c>
      <c s="8" t="inlineStr" r="I13225">
        <is>
          <t xml:space="preserve"/>
        </is>
      </c>
      <c s="8" t="inlineStr" r="J13225">
        <is>
          <t xml:space="preserve"> Henry</t>
        </is>
      </c>
    </row>
    <row r="13226" ht="20.25" customHeight="0">
      <c s="5" t="inlineStr" r="A13226">
        <is>
          <t xml:space="preserve">72400720</t>
        </is>
      </c>
      <c s="5" t="inlineStr" r="B13226">
        <is>
          <t xml:space="preserve">RELOCATE SIGN PANEL - TYPE 2</t>
        </is>
      </c>
      <c s="5" t="inlineStr" r="C13226">
        <is>
          <t xml:space="preserve">SQ FT  </t>
        </is>
      </c>
      <c s="6" r="D13226">
        <v>8.000</v>
      </c>
      <c s="7" r="E13226">
        <v>3</v>
      </c>
      <c s="8" t="inlineStr" r="F13226">
        <is>
          <t xml:space="preserve">87846</t>
        </is>
      </c>
      <c s="8" t="inlineStr" r="G13226">
        <is>
          <t xml:space="preserve">077</t>
        </is>
      </c>
      <c s="9" r="H13226">
        <v>60.5000</v>
      </c>
      <c s="8" t="inlineStr" r="I13226">
        <is>
          <t xml:space="preserve">Y</t>
        </is>
      </c>
      <c s="8" t="inlineStr" r="J13226">
        <is>
          <t xml:space="preserve"> Kendall</t>
        </is>
      </c>
    </row>
    <row r="13227" ht="20.25" customHeight="0">
      <c s="5" t="inlineStr" r="A13227">
        <is>
          <t xml:space="preserve">72400720</t>
        </is>
      </c>
      <c s="5" t="inlineStr" r="B13227">
        <is>
          <t xml:space="preserve">RELOCATE SIGN PANEL - TYPE 2</t>
        </is>
      </c>
      <c s="5" t="inlineStr" r="C13227">
        <is>
          <t xml:space="preserve">SQ FT  </t>
        </is>
      </c>
      <c s="6" r="D13227">
        <v>8.000</v>
      </c>
      <c s="7" r="E13227">
        <v>3</v>
      </c>
      <c s="8" t="inlineStr" r="F13227">
        <is>
          <t xml:space="preserve">87846</t>
        </is>
      </c>
      <c s="8" t="inlineStr" r="G13227">
        <is>
          <t xml:space="preserve">077</t>
        </is>
      </c>
      <c s="9" r="H13227">
        <v>18.0000</v>
      </c>
      <c s="8" t="inlineStr" r="I13227">
        <is>
          <t xml:space="preserve"/>
        </is>
      </c>
      <c s="8" t="inlineStr" r="J13227">
        <is>
          <t xml:space="preserve"> Kendall</t>
        </is>
      </c>
    </row>
    <row r="13228" ht="20.25" customHeight="0">
      <c s="5" t="inlineStr" r="A13228">
        <is>
          <t xml:space="preserve">72400720</t>
        </is>
      </c>
      <c s="5" t="inlineStr" r="B13228">
        <is>
          <t xml:space="preserve">RELOCATE SIGN PANEL - TYPE 2</t>
        </is>
      </c>
      <c s="5" t="inlineStr" r="C13228">
        <is>
          <t xml:space="preserve">SQ FT  </t>
        </is>
      </c>
      <c s="6" r="D13228">
        <v>8.000</v>
      </c>
      <c s="7" r="E13228">
        <v>3</v>
      </c>
      <c s="8" t="inlineStr" r="F13228">
        <is>
          <t xml:space="preserve">87846</t>
        </is>
      </c>
      <c s="8" t="inlineStr" r="G13228">
        <is>
          <t xml:space="preserve">077</t>
        </is>
      </c>
      <c s="9" r="H13228">
        <v>18.0000</v>
      </c>
      <c s="8" t="inlineStr" r="I13228">
        <is>
          <t xml:space="preserve"/>
        </is>
      </c>
      <c s="8" t="inlineStr" r="J13228">
        <is>
          <t xml:space="preserve"> Kendall</t>
        </is>
      </c>
    </row>
    <row r="13229" ht="20.25" customHeight="0">
      <c s="5" t="inlineStr" r="A13229">
        <is>
          <t xml:space="preserve">72400720</t>
        </is>
      </c>
      <c s="5" t="inlineStr" r="B13229">
        <is>
          <t xml:space="preserve">RELOCATE SIGN PANEL - TYPE 2</t>
        </is>
      </c>
      <c s="5" t="inlineStr" r="C13229">
        <is>
          <t xml:space="preserve">SQ FT  </t>
        </is>
      </c>
      <c s="6" r="D13229">
        <v>8.000</v>
      </c>
      <c s="7" r="E13229">
        <v>3</v>
      </c>
      <c s="8" t="inlineStr" r="F13229">
        <is>
          <t xml:space="preserve">87846</t>
        </is>
      </c>
      <c s="8" t="inlineStr" r="G13229">
        <is>
          <t xml:space="preserve">077</t>
        </is>
      </c>
      <c s="9" r="H13229">
        <v>74.0000</v>
      </c>
      <c s="8" t="inlineStr" r="I13229">
        <is>
          <t xml:space="preserve"/>
        </is>
      </c>
      <c s="8" t="inlineStr" r="J13229">
        <is>
          <t xml:space="preserve"> Kendall</t>
        </is>
      </c>
    </row>
    <row r="13230" ht="20.25" customHeight="0">
      <c s="5" t="inlineStr" r="A13230">
        <is>
          <t xml:space="preserve">72400735</t>
        </is>
      </c>
      <c s="5" t="inlineStr" r="B13230">
        <is>
          <t xml:space="preserve">REMOVE AND RELOCATE SIGN PANEL - TYPE 1</t>
        </is>
      </c>
      <c s="5" t="inlineStr" r="C13230">
        <is>
          <t xml:space="preserve">SQ FT  </t>
        </is>
      </c>
      <c s="6" r="D13230">
        <v>25.000</v>
      </c>
      <c s="7" r="E13230">
        <v>1</v>
      </c>
      <c s="8" t="inlineStr" r="F13230">
        <is>
          <t xml:space="preserve">62B64</t>
        </is>
      </c>
      <c s="8" t="inlineStr" r="G13230">
        <is>
          <t xml:space="preserve">011</t>
        </is>
      </c>
      <c s="9" r="H13230">
        <v>15.0000</v>
      </c>
      <c s="8" t="inlineStr" r="I13230">
        <is>
          <t xml:space="preserve">Y</t>
        </is>
      </c>
      <c s="8" t="inlineStr" r="J13230">
        <is>
          <t xml:space="preserve"> Cook</t>
        </is>
      </c>
    </row>
    <row r="13231" ht="20.25" customHeight="0">
      <c s="5" t="inlineStr" r="A13231">
        <is>
          <t xml:space="preserve">72400735</t>
        </is>
      </c>
      <c s="5" t="inlineStr" r="B13231">
        <is>
          <t xml:space="preserve">REMOVE AND RELOCATE SIGN PANEL - TYPE 1</t>
        </is>
      </c>
      <c s="5" t="inlineStr" r="C13231">
        <is>
          <t xml:space="preserve">SQ FT  </t>
        </is>
      </c>
      <c s="6" r="D13231">
        <v>25.000</v>
      </c>
      <c s="7" r="E13231">
        <v>1</v>
      </c>
      <c s="8" t="inlineStr" r="F13231">
        <is>
          <t xml:space="preserve">62B64</t>
        </is>
      </c>
      <c s="8" t="inlineStr" r="G13231">
        <is>
          <t xml:space="preserve">011</t>
        </is>
      </c>
      <c s="9" r="H13231">
        <v>15.0000</v>
      </c>
      <c s="8" t="inlineStr" r="I13231">
        <is>
          <t xml:space="preserve"/>
        </is>
      </c>
      <c s="8" t="inlineStr" r="J13231">
        <is>
          <t xml:space="preserve"> Cook</t>
        </is>
      </c>
    </row>
    <row r="13232" ht="20.25" customHeight="0">
      <c s="5" t="inlineStr" r="A13232">
        <is>
          <t xml:space="preserve">72400735</t>
        </is>
      </c>
      <c s="5" t="inlineStr" r="B13232">
        <is>
          <t xml:space="preserve">REMOVE AND RELOCATE SIGN PANEL - TYPE 1</t>
        </is>
      </c>
      <c s="5" t="inlineStr" r="C13232">
        <is>
          <t xml:space="preserve">SQ FT  </t>
        </is>
      </c>
      <c s="6" r="D13232">
        <v>25.000</v>
      </c>
      <c s="7" r="E13232">
        <v>1</v>
      </c>
      <c s="8" t="inlineStr" r="F13232">
        <is>
          <t xml:space="preserve">62B64</t>
        </is>
      </c>
      <c s="8" t="inlineStr" r="G13232">
        <is>
          <t xml:space="preserve">011</t>
        </is>
      </c>
      <c s="9" r="H13232">
        <v>16.0000</v>
      </c>
      <c s="8" t="inlineStr" r="I13232">
        <is>
          <t xml:space="preserve"/>
        </is>
      </c>
      <c s="8" t="inlineStr" r="J13232">
        <is>
          <t xml:space="preserve"> Cook</t>
        </is>
      </c>
    </row>
    <row r="13233" ht="20.25" customHeight="0">
      <c s="5" t="inlineStr" r="A13233">
        <is>
          <t xml:space="preserve">72400735</t>
        </is>
      </c>
      <c s="5" t="inlineStr" r="B13233">
        <is>
          <t xml:space="preserve">REMOVE AND RELOCATE SIGN PANEL - TYPE 1</t>
        </is>
      </c>
      <c s="5" t="inlineStr" r="C13233">
        <is>
          <t xml:space="preserve">SQ FT  </t>
        </is>
      </c>
      <c s="6" r="D13233">
        <v>25.000</v>
      </c>
      <c s="7" r="E13233">
        <v>1</v>
      </c>
      <c s="8" t="inlineStr" r="F13233">
        <is>
          <t xml:space="preserve">62B64</t>
        </is>
      </c>
      <c s="8" t="inlineStr" r="G13233">
        <is>
          <t xml:space="preserve">011</t>
        </is>
      </c>
      <c s="9" r="H13233">
        <v>16.7400</v>
      </c>
      <c s="8" t="inlineStr" r="I13233">
        <is>
          <t xml:space="preserve"/>
        </is>
      </c>
      <c s="8" t="inlineStr" r="J13233">
        <is>
          <t xml:space="preserve"> Cook</t>
        </is>
      </c>
    </row>
    <row r="13234" ht="20.25" customHeight="0">
      <c s="5" t="inlineStr" r="A13234">
        <is>
          <t xml:space="preserve">72400735</t>
        </is>
      </c>
      <c s="5" t="inlineStr" r="B13234">
        <is>
          <t xml:space="preserve">REMOVE AND RELOCATE SIGN PANEL - TYPE 1</t>
        </is>
      </c>
      <c s="5" t="inlineStr" r="C13234">
        <is>
          <t xml:space="preserve">SQ FT  </t>
        </is>
      </c>
      <c s="6" r="D13234">
        <v>25.000</v>
      </c>
      <c s="7" r="E13234">
        <v>1</v>
      </c>
      <c s="8" t="inlineStr" r="F13234">
        <is>
          <t xml:space="preserve">62B64</t>
        </is>
      </c>
      <c s="8" t="inlineStr" r="G13234">
        <is>
          <t xml:space="preserve">011</t>
        </is>
      </c>
      <c s="9" r="H13234">
        <v>130.0000</v>
      </c>
      <c s="8" t="inlineStr" r="I13234">
        <is>
          <t xml:space="preserve"/>
        </is>
      </c>
      <c s="8" t="inlineStr" r="J13234">
        <is>
          <t xml:space="preserve"> Cook</t>
        </is>
      </c>
    </row>
    <row r="13235" ht="20.25" customHeight="0">
      <c s="5" t="inlineStr" r="A13235">
        <is>
          <t xml:space="preserve">72400735</t>
        </is>
      </c>
      <c s="5" t="inlineStr" r="B13235">
        <is>
          <t xml:space="preserve">REMOVE AND RELOCATE SIGN PANEL - TYPE 1</t>
        </is>
      </c>
      <c s="5" t="inlineStr" r="C13235">
        <is>
          <t xml:space="preserve">SQ FT  </t>
        </is>
      </c>
      <c s="6" r="D13235">
        <v>5.000</v>
      </c>
      <c s="7" r="E13235">
        <v>1</v>
      </c>
      <c s="8" t="inlineStr" r="F13235">
        <is>
          <t xml:space="preserve">62X87</t>
        </is>
      </c>
      <c s="8" t="inlineStr" r="G13235">
        <is>
          <t xml:space="preserve">023</t>
        </is>
      </c>
      <c s="9" r="H13235">
        <v>357.5000</v>
      </c>
      <c s="8" t="inlineStr" r="I13235">
        <is>
          <t xml:space="preserve">Y</t>
        </is>
      </c>
      <c s="8" t="inlineStr" r="J13235">
        <is>
          <t xml:space="preserve"> Cook</t>
        </is>
      </c>
    </row>
    <row r="13236" ht="20.25" customHeight="0">
      <c s="5" t="inlineStr" r="A13236">
        <is>
          <t xml:space="preserve">72400735</t>
        </is>
      </c>
      <c s="5" t="inlineStr" r="B13236">
        <is>
          <t xml:space="preserve">REMOVE AND RELOCATE SIGN PANEL - TYPE 1</t>
        </is>
      </c>
      <c s="5" t="inlineStr" r="C13236">
        <is>
          <t xml:space="preserve">SQ FT  </t>
        </is>
      </c>
      <c s="6" r="D13236">
        <v>5.000</v>
      </c>
      <c s="7" r="E13236">
        <v>1</v>
      </c>
      <c s="8" t="inlineStr" r="F13236">
        <is>
          <t xml:space="preserve">62X87</t>
        </is>
      </c>
      <c s="8" t="inlineStr" r="G13236">
        <is>
          <t xml:space="preserve">023</t>
        </is>
      </c>
      <c s="9" r="H13236">
        <v>110.0000</v>
      </c>
      <c s="8" t="inlineStr" r="I13236">
        <is>
          <t xml:space="preserve"/>
        </is>
      </c>
      <c s="8" t="inlineStr" r="J13236">
        <is>
          <t xml:space="preserve"> Cook</t>
        </is>
      </c>
    </row>
    <row r="13237" ht="20.25" customHeight="0">
      <c s="5" t="inlineStr" r="A13237">
        <is>
          <t xml:space="preserve">72400735</t>
        </is>
      </c>
      <c s="5" t="inlineStr" r="B13237">
        <is>
          <t xml:space="preserve">REMOVE AND RELOCATE SIGN PANEL - TYPE 1</t>
        </is>
      </c>
      <c s="5" t="inlineStr" r="C13237">
        <is>
          <t xml:space="preserve">SQ FT  </t>
        </is>
      </c>
      <c s="6" r="D13237">
        <v>5.000</v>
      </c>
      <c s="7" r="E13237">
        <v>1</v>
      </c>
      <c s="8" t="inlineStr" r="F13237">
        <is>
          <t xml:space="preserve">62X87</t>
        </is>
      </c>
      <c s="8" t="inlineStr" r="G13237">
        <is>
          <t xml:space="preserve">023</t>
        </is>
      </c>
      <c s="9" r="H13237">
        <v>350.0000</v>
      </c>
      <c s="8" t="inlineStr" r="I13237">
        <is>
          <t xml:space="preserve"/>
        </is>
      </c>
      <c s="8" t="inlineStr" r="J13237">
        <is>
          <t xml:space="preserve"> Cook</t>
        </is>
      </c>
    </row>
    <row r="13238" ht="20.25" customHeight="0">
      <c s="5" t="inlineStr" r="A13238">
        <is>
          <t xml:space="preserve">72400735</t>
        </is>
      </c>
      <c s="5" t="inlineStr" r="B13238">
        <is>
          <t xml:space="preserve">REMOVE AND RELOCATE SIGN PANEL - TYPE 1</t>
        </is>
      </c>
      <c s="5" t="inlineStr" r="C13238">
        <is>
          <t xml:space="preserve">SQ FT  </t>
        </is>
      </c>
      <c s="6" r="D13238">
        <v>5.000</v>
      </c>
      <c s="7" r="E13238">
        <v>1</v>
      </c>
      <c s="8" t="inlineStr" r="F13238">
        <is>
          <t xml:space="preserve">62X87</t>
        </is>
      </c>
      <c s="8" t="inlineStr" r="G13238">
        <is>
          <t xml:space="preserve">023</t>
        </is>
      </c>
      <c s="9" r="H13238">
        <v>505.0000</v>
      </c>
      <c s="8" t="inlineStr" r="I13238">
        <is>
          <t xml:space="preserve"/>
        </is>
      </c>
      <c s="8" t="inlineStr" r="J13238">
        <is>
          <t xml:space="preserve"> Cook</t>
        </is>
      </c>
    </row>
    <row r="13239" ht="20.25" customHeight="0">
      <c s="5" t="inlineStr" r="A13239">
        <is>
          <t xml:space="preserve">72400745</t>
        </is>
      </c>
      <c s="5" t="inlineStr" r="B13239">
        <is>
          <t xml:space="preserve">REMOVE AND RELOCATE SIGN PANEL - TYPE 3</t>
        </is>
      </c>
      <c s="5" t="inlineStr" r="C13239">
        <is>
          <t xml:space="preserve">SQ FT  </t>
        </is>
      </c>
      <c s="6" r="D13239">
        <v>496.000</v>
      </c>
      <c s="7" r="E13239">
        <v>7</v>
      </c>
      <c s="8" t="inlineStr" r="F13239">
        <is>
          <t xml:space="preserve">74597</t>
        </is>
      </c>
      <c s="8" t="inlineStr" r="G13239">
        <is>
          <t xml:space="preserve">058</t>
        </is>
      </c>
      <c s="9" r="H13239">
        <v>43.1700</v>
      </c>
      <c s="8" t="inlineStr" r="I13239">
        <is>
          <t xml:space="preserve">Y</t>
        </is>
      </c>
      <c s="8" t="inlineStr" r="J13239">
        <is>
          <t xml:space="preserve"> Cumberland</t>
        </is>
      </c>
    </row>
    <row r="13240" ht="20.25" customHeight="0">
      <c s="5" t="inlineStr" r="A13240">
        <is>
          <t xml:space="preserve">72400745</t>
        </is>
      </c>
      <c s="5" t="inlineStr" r="B13240">
        <is>
          <t xml:space="preserve">REMOVE AND RELOCATE SIGN PANEL - TYPE 3</t>
        </is>
      </c>
      <c s="5" t="inlineStr" r="C13240">
        <is>
          <t xml:space="preserve">SQ FT  </t>
        </is>
      </c>
      <c s="6" r="D13240">
        <v>496.000</v>
      </c>
      <c s="7" r="E13240">
        <v>7</v>
      </c>
      <c s="8" t="inlineStr" r="F13240">
        <is>
          <t xml:space="preserve">74597</t>
        </is>
      </c>
      <c s="8" t="inlineStr" r="G13240">
        <is>
          <t xml:space="preserve">058</t>
        </is>
      </c>
      <c s="9" r="H13240">
        <v>33.7300</v>
      </c>
      <c s="8" t="inlineStr" r="I13240">
        <is>
          <t xml:space="preserve"/>
        </is>
      </c>
      <c s="8" t="inlineStr" r="J13240">
        <is>
          <t xml:space="preserve"> Cumberland</t>
        </is>
      </c>
    </row>
    <row r="13241" ht="20.25" customHeight="0">
      <c s="5" t="inlineStr" r="A13241">
        <is>
          <t xml:space="preserve">72400745</t>
        </is>
      </c>
      <c s="5" t="inlineStr" r="B13241">
        <is>
          <t xml:space="preserve">REMOVE AND RELOCATE SIGN PANEL - TYPE 3</t>
        </is>
      </c>
      <c s="5" t="inlineStr" r="C13241">
        <is>
          <t xml:space="preserve">SQ FT  </t>
        </is>
      </c>
      <c s="6" r="D13241">
        <v>496.000</v>
      </c>
      <c s="7" r="E13241">
        <v>7</v>
      </c>
      <c s="8" t="inlineStr" r="F13241">
        <is>
          <t xml:space="preserve">74597</t>
        </is>
      </c>
      <c s="8" t="inlineStr" r="G13241">
        <is>
          <t xml:space="preserve">058</t>
        </is>
      </c>
      <c s="9" r="H13241">
        <v>45.0000</v>
      </c>
      <c s="8" t="inlineStr" r="I13241">
        <is>
          <t xml:space="preserve"/>
        </is>
      </c>
      <c s="8" t="inlineStr" r="J13241">
        <is>
          <t xml:space="preserve"> Cumberland</t>
        </is>
      </c>
    </row>
    <row r="13242" ht="20.25" customHeight="0">
      <c s="5" t="inlineStr" r="A13242">
        <is>
          <t xml:space="preserve">72400745</t>
        </is>
      </c>
      <c s="5" t="inlineStr" r="B13242">
        <is>
          <t xml:space="preserve">REMOVE AND RELOCATE SIGN PANEL - TYPE 3</t>
        </is>
      </c>
      <c s="5" t="inlineStr" r="C13242">
        <is>
          <t xml:space="preserve">SQ FT  </t>
        </is>
      </c>
      <c s="6" r="D13242">
        <v>496.000</v>
      </c>
      <c s="7" r="E13242">
        <v>7</v>
      </c>
      <c s="8" t="inlineStr" r="F13242">
        <is>
          <t xml:space="preserve">74597</t>
        </is>
      </c>
      <c s="8" t="inlineStr" r="G13242">
        <is>
          <t xml:space="preserve">058</t>
        </is>
      </c>
      <c s="9" r="H13242">
        <v>50.0000</v>
      </c>
      <c s="8" t="inlineStr" r="I13242">
        <is>
          <t xml:space="preserve"/>
        </is>
      </c>
      <c s="8" t="inlineStr" r="J13242">
        <is>
          <t xml:space="preserve"> Cumberland</t>
        </is>
      </c>
    </row>
    <row r="13243" ht="20.25" customHeight="0">
      <c s="5" t="inlineStr" r="A13243">
        <is>
          <t xml:space="preserve">72500100</t>
        </is>
      </c>
      <c s="5" t="inlineStr" r="B13243">
        <is>
          <t xml:space="preserve">OBJECT MARKER - TYPE 1</t>
        </is>
      </c>
      <c s="5" t="inlineStr" r="C13243">
        <is>
          <t xml:space="preserve">EACH   </t>
        </is>
      </c>
      <c s="6" r="D13243">
        <v>1.000</v>
      </c>
      <c s="7" r="E13243">
        <v>8</v>
      </c>
      <c s="8" t="inlineStr" r="F13243">
        <is>
          <t xml:space="preserve">76T17</t>
        </is>
      </c>
      <c s="8" t="inlineStr" r="G13243">
        <is>
          <t xml:space="preserve">069</t>
        </is>
      </c>
      <c s="9" r="H13243">
        <v>127.5000</v>
      </c>
      <c s="8" t="inlineStr" r="I13243">
        <is>
          <t xml:space="preserve">Y</t>
        </is>
      </c>
      <c s="8" t="inlineStr" r="J13243">
        <is>
          <t xml:space="preserve"> St. Clair</t>
        </is>
      </c>
    </row>
    <row r="13244" ht="20.25" customHeight="0">
      <c s="5" t="inlineStr" r="A13244">
        <is>
          <t xml:space="preserve">72500100</t>
        </is>
      </c>
      <c s="5" t="inlineStr" r="B13244">
        <is>
          <t xml:space="preserve">OBJECT MARKER - TYPE 1</t>
        </is>
      </c>
      <c s="5" t="inlineStr" r="C13244">
        <is>
          <t xml:space="preserve">EACH   </t>
        </is>
      </c>
      <c s="6" r="D13244">
        <v>1.000</v>
      </c>
      <c s="7" r="E13244">
        <v>8</v>
      </c>
      <c s="8" t="inlineStr" r="F13244">
        <is>
          <t xml:space="preserve">76T17</t>
        </is>
      </c>
      <c s="8" t="inlineStr" r="G13244">
        <is>
          <t xml:space="preserve">069</t>
        </is>
      </c>
      <c s="9" r="H13244">
        <v>50.0000</v>
      </c>
      <c s="8" t="inlineStr" r="I13244">
        <is>
          <t xml:space="preserve"/>
        </is>
      </c>
      <c s="8" t="inlineStr" r="J13244">
        <is>
          <t xml:space="preserve"> St. Clair</t>
        </is>
      </c>
    </row>
    <row r="13245" ht="20.25" customHeight="0">
      <c s="5" t="inlineStr" r="A13245">
        <is>
          <t xml:space="preserve">72500300</t>
        </is>
      </c>
      <c s="5" t="inlineStr" r="B13245">
        <is>
          <t xml:space="preserve">OBJECT MARKER - TYPE 3</t>
        </is>
      </c>
      <c s="5" t="inlineStr" r="C13245">
        <is>
          <t xml:space="preserve">EACH   </t>
        </is>
      </c>
      <c s="6" r="D13245">
        <v>2.000</v>
      </c>
      <c s="7" r="E13245">
        <v>1</v>
      </c>
      <c s="8" t="inlineStr" r="F13245">
        <is>
          <t xml:space="preserve">61L28</t>
        </is>
      </c>
      <c s="8" t="inlineStr" r="G13245">
        <is>
          <t xml:space="preserve">091</t>
        </is>
      </c>
      <c s="9" r="H13245">
        <v>212.0000</v>
      </c>
      <c s="8" t="inlineStr" r="I13245">
        <is>
          <t xml:space="preserve">Y</t>
        </is>
      </c>
      <c s="8" t="inlineStr" r="J13245">
        <is>
          <t xml:space="preserve"> Kane</t>
        </is>
      </c>
    </row>
    <row r="13246" ht="20.25" customHeight="0">
      <c s="5" t="inlineStr" r="A13246">
        <is>
          <t xml:space="preserve">72500300</t>
        </is>
      </c>
      <c s="5" t="inlineStr" r="B13246">
        <is>
          <t xml:space="preserve">OBJECT MARKER - TYPE 3</t>
        </is>
      </c>
      <c s="5" t="inlineStr" r="C13246">
        <is>
          <t xml:space="preserve">EACH   </t>
        </is>
      </c>
      <c s="6" r="D13246">
        <v>2.000</v>
      </c>
      <c s="7" r="E13246">
        <v>1</v>
      </c>
      <c s="8" t="inlineStr" r="F13246">
        <is>
          <t xml:space="preserve">61L28</t>
        </is>
      </c>
      <c s="8" t="inlineStr" r="G13246">
        <is>
          <t xml:space="preserve">091</t>
        </is>
      </c>
      <c s="9" r="H13246">
        <v>150.0000</v>
      </c>
      <c s="8" t="inlineStr" r="I13246">
        <is>
          <t xml:space="preserve"/>
        </is>
      </c>
      <c s="8" t="inlineStr" r="J13246">
        <is>
          <t xml:space="preserve"> Kane</t>
        </is>
      </c>
    </row>
    <row r="13247" ht="20.25" customHeight="0">
      <c s="5" t="inlineStr" r="A13247">
        <is>
          <t xml:space="preserve">72500300</t>
        </is>
      </c>
      <c s="5" t="inlineStr" r="B13247">
        <is>
          <t xml:space="preserve">OBJECT MARKER - TYPE 3</t>
        </is>
      </c>
      <c s="5" t="inlineStr" r="C13247">
        <is>
          <t xml:space="preserve">EACH   </t>
        </is>
      </c>
      <c s="6" r="D13247">
        <v>2.000</v>
      </c>
      <c s="7" r="E13247">
        <v>1</v>
      </c>
      <c s="8" t="inlineStr" r="F13247">
        <is>
          <t xml:space="preserve">61L28</t>
        </is>
      </c>
      <c s="8" t="inlineStr" r="G13247">
        <is>
          <t xml:space="preserve">091</t>
        </is>
      </c>
      <c s="9" r="H13247">
        <v>150.0000</v>
      </c>
      <c s="8" t="inlineStr" r="I13247">
        <is>
          <t xml:space="preserve"/>
        </is>
      </c>
      <c s="8" t="inlineStr" r="J13247">
        <is>
          <t xml:space="preserve"> Kane</t>
        </is>
      </c>
    </row>
    <row r="13248" ht="20.25" customHeight="0">
      <c s="5" t="inlineStr" r="A13248">
        <is>
          <t xml:space="preserve">72500300</t>
        </is>
      </c>
      <c s="5" t="inlineStr" r="B13248">
        <is>
          <t xml:space="preserve">OBJECT MARKER - TYPE 3</t>
        </is>
      </c>
      <c s="5" t="inlineStr" r="C13248">
        <is>
          <t xml:space="preserve">EACH   </t>
        </is>
      </c>
      <c s="6" r="D13248">
        <v>2.000</v>
      </c>
      <c s="7" r="E13248">
        <v>1</v>
      </c>
      <c s="8" t="inlineStr" r="F13248">
        <is>
          <t xml:space="preserve">61L28</t>
        </is>
      </c>
      <c s="8" t="inlineStr" r="G13248">
        <is>
          <t xml:space="preserve">091</t>
        </is>
      </c>
      <c s="9" r="H13248">
        <v>180.0000</v>
      </c>
      <c s="8" t="inlineStr" r="I13248">
        <is>
          <t xml:space="preserve"/>
        </is>
      </c>
      <c s="8" t="inlineStr" r="J13248">
        <is>
          <t xml:space="preserve"> Kane</t>
        </is>
      </c>
    </row>
    <row r="13249" ht="20.25" customHeight="0">
      <c s="5" t="inlineStr" r="A13249">
        <is>
          <t xml:space="preserve">72500400</t>
        </is>
      </c>
      <c s="5" t="inlineStr" r="B13249">
        <is>
          <t xml:space="preserve">OBJECT MARKER - TYPE 4</t>
        </is>
      </c>
      <c s="5" t="inlineStr" r="C13249">
        <is>
          <t xml:space="preserve">EACH   </t>
        </is>
      </c>
      <c s="6" r="D13249">
        <v>8.000</v>
      </c>
      <c s="7" r="E13249">
        <v>3</v>
      </c>
      <c s="8" t="inlineStr" r="F13249">
        <is>
          <t xml:space="preserve">87846</t>
        </is>
      </c>
      <c s="8" t="inlineStr" r="G13249">
        <is>
          <t xml:space="preserve">077</t>
        </is>
      </c>
      <c s="9" r="H13249">
        <v>495.0000</v>
      </c>
      <c s="8" t="inlineStr" r="I13249">
        <is>
          <t xml:space="preserve">Y</t>
        </is>
      </c>
      <c s="8" t="inlineStr" r="J13249">
        <is>
          <t xml:space="preserve"> Kendall</t>
        </is>
      </c>
    </row>
    <row r="13250" ht="20.25" customHeight="0">
      <c s="5" t="inlineStr" r="A13250">
        <is>
          <t xml:space="preserve">72500400</t>
        </is>
      </c>
      <c s="5" t="inlineStr" r="B13250">
        <is>
          <t xml:space="preserve">OBJECT MARKER - TYPE 4</t>
        </is>
      </c>
      <c s="5" t="inlineStr" r="C13250">
        <is>
          <t xml:space="preserve">EACH   </t>
        </is>
      </c>
      <c s="6" r="D13250">
        <v>8.000</v>
      </c>
      <c s="7" r="E13250">
        <v>3</v>
      </c>
      <c s="8" t="inlineStr" r="F13250">
        <is>
          <t xml:space="preserve">87846</t>
        </is>
      </c>
      <c s="8" t="inlineStr" r="G13250">
        <is>
          <t xml:space="preserve">077</t>
        </is>
      </c>
      <c s="9" r="H13250">
        <v>150.0000</v>
      </c>
      <c s="8" t="inlineStr" r="I13250">
        <is>
          <t xml:space="preserve"/>
        </is>
      </c>
      <c s="8" t="inlineStr" r="J13250">
        <is>
          <t xml:space="preserve"> Kendall</t>
        </is>
      </c>
    </row>
    <row r="13251" ht="20.25" customHeight="0">
      <c s="5" t="inlineStr" r="A13251">
        <is>
          <t xml:space="preserve">72500400</t>
        </is>
      </c>
      <c s="5" t="inlineStr" r="B13251">
        <is>
          <t xml:space="preserve">OBJECT MARKER - TYPE 4</t>
        </is>
      </c>
      <c s="5" t="inlineStr" r="C13251">
        <is>
          <t xml:space="preserve">EACH   </t>
        </is>
      </c>
      <c s="6" r="D13251">
        <v>8.000</v>
      </c>
      <c s="7" r="E13251">
        <v>3</v>
      </c>
      <c s="8" t="inlineStr" r="F13251">
        <is>
          <t xml:space="preserve">87846</t>
        </is>
      </c>
      <c s="8" t="inlineStr" r="G13251">
        <is>
          <t xml:space="preserve">077</t>
        </is>
      </c>
      <c s="9" r="H13251">
        <v>250.0000</v>
      </c>
      <c s="8" t="inlineStr" r="I13251">
        <is>
          <t xml:space="preserve"/>
        </is>
      </c>
      <c s="8" t="inlineStr" r="J13251">
        <is>
          <t xml:space="preserve"> Kendall</t>
        </is>
      </c>
    </row>
    <row r="13252" ht="20.25" customHeight="0">
      <c s="5" t="inlineStr" r="A13252">
        <is>
          <t xml:space="preserve">72500400</t>
        </is>
      </c>
      <c s="5" t="inlineStr" r="B13252">
        <is>
          <t xml:space="preserve">OBJECT MARKER - TYPE 4</t>
        </is>
      </c>
      <c s="5" t="inlineStr" r="C13252">
        <is>
          <t xml:space="preserve">EACH   </t>
        </is>
      </c>
      <c s="6" r="D13252">
        <v>8.000</v>
      </c>
      <c s="7" r="E13252">
        <v>3</v>
      </c>
      <c s="8" t="inlineStr" r="F13252">
        <is>
          <t xml:space="preserve">87846</t>
        </is>
      </c>
      <c s="8" t="inlineStr" r="G13252">
        <is>
          <t xml:space="preserve">077</t>
        </is>
      </c>
      <c s="9" r="H13252">
        <v>350.0000</v>
      </c>
      <c s="8" t="inlineStr" r="I13252">
        <is>
          <t xml:space="preserve"/>
        </is>
      </c>
      <c s="8" t="inlineStr" r="J13252">
        <is>
          <t xml:space="preserve"> Kendall</t>
        </is>
      </c>
    </row>
    <row r="13253" ht="20.25" customHeight="0">
      <c s="5" t="inlineStr" r="A13253">
        <is>
          <t xml:space="preserve">72501000</t>
        </is>
      </c>
      <c s="5" t="inlineStr" r="B13253">
        <is>
          <t xml:space="preserve">TERMINAL MARKER - DIRECT APPLIED</t>
        </is>
      </c>
      <c s="5" t="inlineStr" r="C13253">
        <is>
          <t xml:space="preserve">EACH   </t>
        </is>
      </c>
      <c s="6" r="D13253">
        <v>12.000</v>
      </c>
      <c s="7" r="E13253">
        <v>1</v>
      </c>
      <c s="8" t="inlineStr" r="F13253">
        <is>
          <t xml:space="preserve">62X01</t>
        </is>
      </c>
      <c s="8" t="inlineStr" r="G13253">
        <is>
          <t xml:space="preserve">020</t>
        </is>
      </c>
      <c s="9" r="H13253">
        <v>60.0000</v>
      </c>
      <c s="8" t="inlineStr" r="I13253">
        <is>
          <t xml:space="preserve">Y</t>
        </is>
      </c>
      <c s="8" t="inlineStr" r="J13253">
        <is>
          <t xml:space="preserve"> Will</t>
        </is>
      </c>
    </row>
    <row r="13254" ht="20.25" customHeight="0">
      <c s="5" t="inlineStr" r="A13254">
        <is>
          <t xml:space="preserve">72501000</t>
        </is>
      </c>
      <c s="5" t="inlineStr" r="B13254">
        <is>
          <t xml:space="preserve">TERMINAL MARKER - DIRECT APPLIED</t>
        </is>
      </c>
      <c s="5" t="inlineStr" r="C13254">
        <is>
          <t xml:space="preserve">EACH   </t>
        </is>
      </c>
      <c s="6" r="D13254">
        <v>12.000</v>
      </c>
      <c s="7" r="E13254">
        <v>1</v>
      </c>
      <c s="8" t="inlineStr" r="F13254">
        <is>
          <t xml:space="preserve">62X01</t>
        </is>
      </c>
      <c s="8" t="inlineStr" r="G13254">
        <is>
          <t xml:space="preserve">020</t>
        </is>
      </c>
      <c s="9" r="H13254">
        <v>45.0000</v>
      </c>
      <c s="8" t="inlineStr" r="I13254">
        <is>
          <t xml:space="preserve"/>
        </is>
      </c>
      <c s="8" t="inlineStr" r="J13254">
        <is>
          <t xml:space="preserve"> Will</t>
        </is>
      </c>
    </row>
    <row r="13255" ht="20.25" customHeight="0">
      <c s="5" t="inlineStr" r="A13255">
        <is>
          <t xml:space="preserve">72501000</t>
        </is>
      </c>
      <c s="5" t="inlineStr" r="B13255">
        <is>
          <t xml:space="preserve">TERMINAL MARKER - DIRECT APPLIED</t>
        </is>
      </c>
      <c s="5" t="inlineStr" r="C13255">
        <is>
          <t xml:space="preserve">EACH   </t>
        </is>
      </c>
      <c s="6" r="D13255">
        <v>12.000</v>
      </c>
      <c s="7" r="E13255">
        <v>1</v>
      </c>
      <c s="8" t="inlineStr" r="F13255">
        <is>
          <t xml:space="preserve">62X01</t>
        </is>
      </c>
      <c s="8" t="inlineStr" r="G13255">
        <is>
          <t xml:space="preserve">020</t>
        </is>
      </c>
      <c s="9" r="H13255">
        <v>60.0000</v>
      </c>
      <c s="8" t="inlineStr" r="I13255">
        <is>
          <t xml:space="preserve"/>
        </is>
      </c>
      <c s="8" t="inlineStr" r="J13255">
        <is>
          <t xml:space="preserve"> Will</t>
        </is>
      </c>
    </row>
    <row r="13256" ht="20.25" customHeight="0">
      <c s="5" t="inlineStr" r="A13256">
        <is>
          <t xml:space="preserve">72501000</t>
        </is>
      </c>
      <c s="5" t="inlineStr" r="B13256">
        <is>
          <t xml:space="preserve">TERMINAL MARKER - DIRECT APPLIED</t>
        </is>
      </c>
      <c s="5" t="inlineStr" r="C13256">
        <is>
          <t xml:space="preserve">EACH   </t>
        </is>
      </c>
      <c s="6" r="D13256">
        <v>12.000</v>
      </c>
      <c s="7" r="E13256">
        <v>1</v>
      </c>
      <c s="8" t="inlineStr" r="F13256">
        <is>
          <t xml:space="preserve">62X01</t>
        </is>
      </c>
      <c s="8" t="inlineStr" r="G13256">
        <is>
          <t xml:space="preserve">020</t>
        </is>
      </c>
      <c s="9" r="H13256">
        <v>60.0000</v>
      </c>
      <c s="8" t="inlineStr" r="I13256">
        <is>
          <t xml:space="preserve"/>
        </is>
      </c>
      <c s="8" t="inlineStr" r="J13256">
        <is>
          <t xml:space="preserve"> Will</t>
        </is>
      </c>
    </row>
    <row r="13257" ht="20.25" customHeight="0">
      <c s="5" t="inlineStr" r="A13257">
        <is>
          <t xml:space="preserve">72501000</t>
        </is>
      </c>
      <c s="5" t="inlineStr" r="B13257">
        <is>
          <t xml:space="preserve">TERMINAL MARKER - DIRECT APPLIED</t>
        </is>
      </c>
      <c s="5" t="inlineStr" r="C13257">
        <is>
          <t xml:space="preserve">EACH   </t>
        </is>
      </c>
      <c s="6" r="D13257">
        <v>12.000</v>
      </c>
      <c s="7" r="E13257">
        <v>1</v>
      </c>
      <c s="8" t="inlineStr" r="F13257">
        <is>
          <t xml:space="preserve">62X01</t>
        </is>
      </c>
      <c s="8" t="inlineStr" r="G13257">
        <is>
          <t xml:space="preserve">020</t>
        </is>
      </c>
      <c s="9" r="H13257">
        <v>64.2000</v>
      </c>
      <c s="8" t="inlineStr" r="I13257">
        <is>
          <t xml:space="preserve"/>
        </is>
      </c>
      <c s="8" t="inlineStr" r="J13257">
        <is>
          <t xml:space="preserve"> Will</t>
        </is>
      </c>
    </row>
    <row r="13258" ht="20.25" customHeight="0">
      <c s="5" t="inlineStr" r="A13258">
        <is>
          <t xml:space="preserve">72501000</t>
        </is>
      </c>
      <c s="5" t="inlineStr" r="B13258">
        <is>
          <t xml:space="preserve">TERMINAL MARKER - DIRECT APPLIED</t>
        </is>
      </c>
      <c s="5" t="inlineStr" r="C13258">
        <is>
          <t xml:space="preserve">EACH   </t>
        </is>
      </c>
      <c s="6" r="D13258">
        <v>12.000</v>
      </c>
      <c s="7" r="E13258">
        <v>1</v>
      </c>
      <c s="8" t="inlineStr" r="F13258">
        <is>
          <t xml:space="preserve">62X01</t>
        </is>
      </c>
      <c s="8" t="inlineStr" r="G13258">
        <is>
          <t xml:space="preserve">020</t>
        </is>
      </c>
      <c s="9" r="H13258">
        <v>66.0000</v>
      </c>
      <c s="8" t="inlineStr" r="I13258">
        <is>
          <t xml:space="preserve"/>
        </is>
      </c>
      <c s="8" t="inlineStr" r="J13258">
        <is>
          <t xml:space="preserve"> Will</t>
        </is>
      </c>
    </row>
    <row r="13259" ht="20.25" customHeight="0">
      <c s="5" t="inlineStr" r="A13259">
        <is>
          <t xml:space="preserve">72501000</t>
        </is>
      </c>
      <c s="5" t="inlineStr" r="B13259">
        <is>
          <t xml:space="preserve">TERMINAL MARKER - DIRECT APPLIED</t>
        </is>
      </c>
      <c s="5" t="inlineStr" r="C13259">
        <is>
          <t xml:space="preserve">EACH   </t>
        </is>
      </c>
      <c s="6" r="D13259">
        <v>100.000</v>
      </c>
      <c s="7" r="E13259">
        <v>1</v>
      </c>
      <c s="8" t="inlineStr" r="F13259">
        <is>
          <t xml:space="preserve">62Y32</t>
        </is>
      </c>
      <c s="8" t="inlineStr" r="G13259">
        <is>
          <t xml:space="preserve">027</t>
        </is>
      </c>
      <c s="9" r="H13259">
        <v>55.0000</v>
      </c>
      <c s="8" t="inlineStr" r="I13259">
        <is>
          <t xml:space="preserve">Y</t>
        </is>
      </c>
      <c s="8" t="inlineStr" r="J13259">
        <is>
          <t xml:space="preserve">Various</t>
        </is>
      </c>
    </row>
    <row r="13260" ht="20.25" customHeight="0">
      <c s="5" t="inlineStr" r="A13260">
        <is>
          <t xml:space="preserve">72501000</t>
        </is>
      </c>
      <c s="5" t="inlineStr" r="B13260">
        <is>
          <t xml:space="preserve">TERMINAL MARKER - DIRECT APPLIED</t>
        </is>
      </c>
      <c s="5" t="inlineStr" r="C13260">
        <is>
          <t xml:space="preserve">EACH   </t>
        </is>
      </c>
      <c s="6" r="D13260">
        <v>100.000</v>
      </c>
      <c s="7" r="E13260">
        <v>1</v>
      </c>
      <c s="8" t="inlineStr" r="F13260">
        <is>
          <t xml:space="preserve">62Y32</t>
        </is>
      </c>
      <c s="8" t="inlineStr" r="G13260">
        <is>
          <t xml:space="preserve">027</t>
        </is>
      </c>
      <c s="9" r="H13260">
        <v>32.7500</v>
      </c>
      <c s="8" t="inlineStr" r="I13260">
        <is>
          <t xml:space="preserve"/>
        </is>
      </c>
      <c s="8" t="inlineStr" r="J13260">
        <is>
          <t xml:space="preserve">Various</t>
        </is>
      </c>
    </row>
    <row r="13261" ht="20.25" customHeight="0">
      <c s="5" t="inlineStr" r="A13261">
        <is>
          <t xml:space="preserve">72501000</t>
        </is>
      </c>
      <c s="5" t="inlineStr" r="B13261">
        <is>
          <t xml:space="preserve">TERMINAL MARKER - DIRECT APPLIED</t>
        </is>
      </c>
      <c s="5" t="inlineStr" r="C13261">
        <is>
          <t xml:space="preserve">EACH   </t>
        </is>
      </c>
      <c s="6" r="D13261">
        <v>100.000</v>
      </c>
      <c s="7" r="E13261">
        <v>1</v>
      </c>
      <c s="8" t="inlineStr" r="F13261">
        <is>
          <t xml:space="preserve">62Y32</t>
        </is>
      </c>
      <c s="8" t="inlineStr" r="G13261">
        <is>
          <t xml:space="preserve">027</t>
        </is>
      </c>
      <c s="9" r="H13261">
        <v>50.0000</v>
      </c>
      <c s="8" t="inlineStr" r="I13261">
        <is>
          <t xml:space="preserve"/>
        </is>
      </c>
      <c s="8" t="inlineStr" r="J13261">
        <is>
          <t xml:space="preserve">Various</t>
        </is>
      </c>
    </row>
    <row r="13262" ht="20.25" customHeight="0">
      <c s="5" t="inlineStr" r="A13262">
        <is>
          <t xml:space="preserve">72501000</t>
        </is>
      </c>
      <c s="5" t="inlineStr" r="B13262">
        <is>
          <t xml:space="preserve">TERMINAL MARKER - DIRECT APPLIED</t>
        </is>
      </c>
      <c s="5" t="inlineStr" r="C13262">
        <is>
          <t xml:space="preserve">EACH   </t>
        </is>
      </c>
      <c s="6" r="D13262">
        <v>8.000</v>
      </c>
      <c s="7" r="E13262">
        <v>3</v>
      </c>
      <c s="8" t="inlineStr" r="F13262">
        <is>
          <t xml:space="preserve">66295</t>
        </is>
      </c>
      <c s="8" t="inlineStr" r="G13262">
        <is>
          <t xml:space="preserve">033</t>
        </is>
      </c>
      <c s="9" r="H13262">
        <v>38.5000</v>
      </c>
      <c s="8" t="inlineStr" r="I13262">
        <is>
          <t xml:space="preserve">Y</t>
        </is>
      </c>
      <c s="8" t="inlineStr" r="J13262">
        <is>
          <t xml:space="preserve"> Grundy</t>
        </is>
      </c>
    </row>
    <row r="13263" ht="20.25" customHeight="0">
      <c s="5" t="inlineStr" r="A13263">
        <is>
          <t xml:space="preserve">72501000</t>
        </is>
      </c>
      <c s="5" t="inlineStr" r="B13263">
        <is>
          <t xml:space="preserve">TERMINAL MARKER - DIRECT APPLIED</t>
        </is>
      </c>
      <c s="5" t="inlineStr" r="C13263">
        <is>
          <t xml:space="preserve">EACH   </t>
        </is>
      </c>
      <c s="6" r="D13263">
        <v>8.000</v>
      </c>
      <c s="7" r="E13263">
        <v>3</v>
      </c>
      <c s="8" t="inlineStr" r="F13263">
        <is>
          <t xml:space="preserve">66295</t>
        </is>
      </c>
      <c s="8" t="inlineStr" r="G13263">
        <is>
          <t xml:space="preserve">033</t>
        </is>
      </c>
      <c s="9" r="H13263">
        <v>85.1600</v>
      </c>
      <c s="8" t="inlineStr" r="I13263">
        <is>
          <t xml:space="preserve"/>
        </is>
      </c>
      <c s="8" t="inlineStr" r="J13263">
        <is>
          <t xml:space="preserve"> Grundy</t>
        </is>
      </c>
    </row>
    <row r="13264" ht="20.25" customHeight="0">
      <c s="5" t="inlineStr" r="A13264">
        <is>
          <t xml:space="preserve">72501000</t>
        </is>
      </c>
      <c s="5" t="inlineStr" r="B13264">
        <is>
          <t xml:space="preserve">TERMINAL MARKER - DIRECT APPLIED</t>
        </is>
      </c>
      <c s="5" t="inlineStr" r="C13264">
        <is>
          <t xml:space="preserve">EACH   </t>
        </is>
      </c>
      <c s="6" r="D13264">
        <v>1.000</v>
      </c>
      <c s="7" r="E13264">
        <v>4</v>
      </c>
      <c s="8" t="inlineStr" r="F13264">
        <is>
          <t xml:space="preserve">68J62</t>
        </is>
      </c>
      <c s="8" t="inlineStr" r="G13264">
        <is>
          <t xml:space="preserve">087</t>
        </is>
      </c>
      <c s="9" r="H13264">
        <v>55.0000</v>
      </c>
      <c s="8" t="inlineStr" r="I13264">
        <is>
          <t xml:space="preserve">Y</t>
        </is>
      </c>
      <c s="8" t="inlineStr" r="J13264">
        <is>
          <t xml:space="preserve"> Peoria</t>
        </is>
      </c>
    </row>
    <row r="13265" ht="20.25" customHeight="0">
      <c s="5" t="inlineStr" r="A13265">
        <is>
          <t xml:space="preserve">72501000</t>
        </is>
      </c>
      <c s="5" t="inlineStr" r="B13265">
        <is>
          <t xml:space="preserve">TERMINAL MARKER - DIRECT APPLIED</t>
        </is>
      </c>
      <c s="5" t="inlineStr" r="C13265">
        <is>
          <t xml:space="preserve">EACH   </t>
        </is>
      </c>
      <c s="6" r="D13265">
        <v>4.000</v>
      </c>
      <c s="7" r="E13265">
        <v>5</v>
      </c>
      <c s="8" t="inlineStr" r="F13265">
        <is>
          <t xml:space="preserve">70D66</t>
        </is>
      </c>
      <c s="8" t="inlineStr" r="G13265">
        <is>
          <t xml:space="preserve">043</t>
        </is>
      </c>
      <c s="9" r="H13265">
        <v>50.0000</v>
      </c>
      <c s="8" t="inlineStr" r="I13265">
        <is>
          <t xml:space="preserve">Y</t>
        </is>
      </c>
      <c s="8" t="inlineStr" r="J13265">
        <is>
          <t xml:space="preserve"> Vermilion</t>
        </is>
      </c>
    </row>
    <row r="13266" ht="20.25" customHeight="0">
      <c s="5" t="inlineStr" r="A13266">
        <is>
          <t xml:space="preserve">72501000</t>
        </is>
      </c>
      <c s="5" t="inlineStr" r="B13266">
        <is>
          <t xml:space="preserve">TERMINAL MARKER - DIRECT APPLIED</t>
        </is>
      </c>
      <c s="5" t="inlineStr" r="C13266">
        <is>
          <t xml:space="preserve">EACH   </t>
        </is>
      </c>
      <c s="6" r="D13266">
        <v>4.000</v>
      </c>
      <c s="7" r="E13266">
        <v>5</v>
      </c>
      <c s="8" t="inlineStr" r="F13266">
        <is>
          <t xml:space="preserve">70D66</t>
        </is>
      </c>
      <c s="8" t="inlineStr" r="G13266">
        <is>
          <t xml:space="preserve">043</t>
        </is>
      </c>
      <c s="9" r="H13266">
        <v>50.0000</v>
      </c>
      <c s="8" t="inlineStr" r="I13266">
        <is>
          <t xml:space="preserve"/>
        </is>
      </c>
      <c s="8" t="inlineStr" r="J13266">
        <is>
          <t xml:space="preserve"> Vermilion</t>
        </is>
      </c>
    </row>
    <row r="13267" ht="20.25" customHeight="0">
      <c s="5" t="inlineStr" r="A13267">
        <is>
          <t xml:space="preserve">72501000</t>
        </is>
      </c>
      <c s="5" t="inlineStr" r="B13267">
        <is>
          <t xml:space="preserve">TERMINAL MARKER - DIRECT APPLIED</t>
        </is>
      </c>
      <c s="5" t="inlineStr" r="C13267">
        <is>
          <t xml:space="preserve">EACH   </t>
        </is>
      </c>
      <c s="6" r="D13267">
        <v>4.000</v>
      </c>
      <c s="7" r="E13267">
        <v>5</v>
      </c>
      <c s="8" t="inlineStr" r="F13267">
        <is>
          <t xml:space="preserve">70D66</t>
        </is>
      </c>
      <c s="8" t="inlineStr" r="G13267">
        <is>
          <t xml:space="preserve">043</t>
        </is>
      </c>
      <c s="9" r="H13267">
        <v>52.8100</v>
      </c>
      <c s="8" t="inlineStr" r="I13267">
        <is>
          <t xml:space="preserve"/>
        </is>
      </c>
      <c s="8" t="inlineStr" r="J13267">
        <is>
          <t xml:space="preserve"> Vermilion</t>
        </is>
      </c>
    </row>
    <row r="13268" ht="20.25" customHeight="0">
      <c s="5" t="inlineStr" r="A13268">
        <is>
          <t xml:space="preserve">72501000</t>
        </is>
      </c>
      <c s="5" t="inlineStr" r="B13268">
        <is>
          <t xml:space="preserve">TERMINAL MARKER - DIRECT APPLIED</t>
        </is>
      </c>
      <c s="5" t="inlineStr" r="C13268">
        <is>
          <t xml:space="preserve">EACH   </t>
        </is>
      </c>
      <c s="6" r="D13268">
        <v>8.000</v>
      </c>
      <c s="7" r="E13268">
        <v>7</v>
      </c>
      <c s="8" t="inlineStr" r="F13268">
        <is>
          <t xml:space="preserve">74164</t>
        </is>
      </c>
      <c s="8" t="inlineStr" r="G13268">
        <is>
          <t xml:space="preserve">056</t>
        </is>
      </c>
      <c s="9" r="H13268">
        <v>52.8100</v>
      </c>
      <c s="8" t="inlineStr" r="I13268">
        <is>
          <t xml:space="preserve">Y</t>
        </is>
      </c>
      <c s="8" t="inlineStr" r="J13268">
        <is>
          <t xml:space="preserve"> Lawrence</t>
        </is>
      </c>
    </row>
    <row r="13269" ht="20.25" customHeight="0">
      <c s="5" t="inlineStr" r="A13269">
        <is>
          <t xml:space="preserve">72501000</t>
        </is>
      </c>
      <c s="5" t="inlineStr" r="B13269">
        <is>
          <t xml:space="preserve">TERMINAL MARKER - DIRECT APPLIED</t>
        </is>
      </c>
      <c s="5" t="inlineStr" r="C13269">
        <is>
          <t xml:space="preserve">EACH   </t>
        </is>
      </c>
      <c s="6" r="D13269">
        <v>8.000</v>
      </c>
      <c s="7" r="E13269">
        <v>7</v>
      </c>
      <c s="8" t="inlineStr" r="F13269">
        <is>
          <t xml:space="preserve">74164</t>
        </is>
      </c>
      <c s="8" t="inlineStr" r="G13269">
        <is>
          <t xml:space="preserve">056</t>
        </is>
      </c>
      <c s="9" r="H13269">
        <v>40.0000</v>
      </c>
      <c s="8" t="inlineStr" r="I13269">
        <is>
          <t xml:space="preserve"/>
        </is>
      </c>
      <c s="8" t="inlineStr" r="J13269">
        <is>
          <t xml:space="preserve"> Lawrence</t>
        </is>
      </c>
    </row>
    <row r="13270" ht="20.25" customHeight="0">
      <c s="5" t="inlineStr" r="A13270">
        <is>
          <t xml:space="preserve">72501000</t>
        </is>
      </c>
      <c s="5" t="inlineStr" r="B13270">
        <is>
          <t xml:space="preserve">TERMINAL MARKER - DIRECT APPLIED</t>
        </is>
      </c>
      <c s="5" t="inlineStr" r="C13270">
        <is>
          <t xml:space="preserve">EACH   </t>
        </is>
      </c>
      <c s="6" r="D13270">
        <v>8.000</v>
      </c>
      <c s="7" r="E13270">
        <v>7</v>
      </c>
      <c s="8" t="inlineStr" r="F13270">
        <is>
          <t xml:space="preserve">74164</t>
        </is>
      </c>
      <c s="8" t="inlineStr" r="G13270">
        <is>
          <t xml:space="preserve">056</t>
        </is>
      </c>
      <c s="9" r="H13270">
        <v>800.0000</v>
      </c>
      <c s="8" t="inlineStr" r="I13270">
        <is>
          <t xml:space="preserve"/>
        </is>
      </c>
      <c s="8" t="inlineStr" r="J13270">
        <is>
          <t xml:space="preserve"> Lawrence</t>
        </is>
      </c>
    </row>
    <row r="13271" ht="20.25" customHeight="0">
      <c s="5" t="inlineStr" r="A13271">
        <is>
          <t xml:space="preserve">72501000</t>
        </is>
      </c>
      <c s="5" t="inlineStr" r="B13271">
        <is>
          <t xml:space="preserve">TERMINAL MARKER - DIRECT APPLIED</t>
        </is>
      </c>
      <c s="5" t="inlineStr" r="C13271">
        <is>
          <t xml:space="preserve">EACH   </t>
        </is>
      </c>
      <c s="6" r="D13271">
        <v>15.000</v>
      </c>
      <c s="7" r="E13271">
        <v>7</v>
      </c>
      <c s="8" t="inlineStr" r="F13271">
        <is>
          <t xml:space="preserve">74597</t>
        </is>
      </c>
      <c s="8" t="inlineStr" r="G13271">
        <is>
          <t xml:space="preserve">058</t>
        </is>
      </c>
      <c s="9" r="H13271">
        <v>50.2000</v>
      </c>
      <c s="8" t="inlineStr" r="I13271">
        <is>
          <t xml:space="preserve">Y</t>
        </is>
      </c>
      <c s="8" t="inlineStr" r="J13271">
        <is>
          <t xml:space="preserve"> Cumberland</t>
        </is>
      </c>
    </row>
    <row r="13272" ht="20.25" customHeight="0">
      <c s="5" t="inlineStr" r="A13272">
        <is>
          <t xml:space="preserve">72501000</t>
        </is>
      </c>
      <c s="5" t="inlineStr" r="B13272">
        <is>
          <t xml:space="preserve">TERMINAL MARKER - DIRECT APPLIED</t>
        </is>
      </c>
      <c s="5" t="inlineStr" r="C13272">
        <is>
          <t xml:space="preserve">EACH   </t>
        </is>
      </c>
      <c s="6" r="D13272">
        <v>15.000</v>
      </c>
      <c s="7" r="E13272">
        <v>7</v>
      </c>
      <c s="8" t="inlineStr" r="F13272">
        <is>
          <t xml:space="preserve">74597</t>
        </is>
      </c>
      <c s="8" t="inlineStr" r="G13272">
        <is>
          <t xml:space="preserve">058</t>
        </is>
      </c>
      <c s="9" r="H13272">
        <v>50.0000</v>
      </c>
      <c s="8" t="inlineStr" r="I13272">
        <is>
          <t xml:space="preserve"/>
        </is>
      </c>
      <c s="8" t="inlineStr" r="J13272">
        <is>
          <t xml:space="preserve"> Cumberland</t>
        </is>
      </c>
    </row>
    <row r="13273" ht="20.25" customHeight="0">
      <c s="5" t="inlineStr" r="A13273">
        <is>
          <t xml:space="preserve">72501000</t>
        </is>
      </c>
      <c s="5" t="inlineStr" r="B13273">
        <is>
          <t xml:space="preserve">TERMINAL MARKER - DIRECT APPLIED</t>
        </is>
      </c>
      <c s="5" t="inlineStr" r="C13273">
        <is>
          <t xml:space="preserve">EACH   </t>
        </is>
      </c>
      <c s="6" r="D13273">
        <v>15.000</v>
      </c>
      <c s="7" r="E13273">
        <v>7</v>
      </c>
      <c s="8" t="inlineStr" r="F13273">
        <is>
          <t xml:space="preserve">74597</t>
        </is>
      </c>
      <c s="8" t="inlineStr" r="G13273">
        <is>
          <t xml:space="preserve">058</t>
        </is>
      </c>
      <c s="9" r="H13273">
        <v>52.0000</v>
      </c>
      <c s="8" t="inlineStr" r="I13273">
        <is>
          <t xml:space="preserve"/>
        </is>
      </c>
      <c s="8" t="inlineStr" r="J13273">
        <is>
          <t xml:space="preserve"> Cumberland</t>
        </is>
      </c>
    </row>
    <row r="13274" ht="20.25" customHeight="0">
      <c s="5" t="inlineStr" r="A13274">
        <is>
          <t xml:space="preserve">72501000</t>
        </is>
      </c>
      <c s="5" t="inlineStr" r="B13274">
        <is>
          <t xml:space="preserve">TERMINAL MARKER - DIRECT APPLIED</t>
        </is>
      </c>
      <c s="5" t="inlineStr" r="C13274">
        <is>
          <t xml:space="preserve">EACH   </t>
        </is>
      </c>
      <c s="6" r="D13274">
        <v>15.000</v>
      </c>
      <c s="7" r="E13274">
        <v>7</v>
      </c>
      <c s="8" t="inlineStr" r="F13274">
        <is>
          <t xml:space="preserve">74597</t>
        </is>
      </c>
      <c s="8" t="inlineStr" r="G13274">
        <is>
          <t xml:space="preserve">058</t>
        </is>
      </c>
      <c s="9" r="H13274">
        <v>52.7100</v>
      </c>
      <c s="8" t="inlineStr" r="I13274">
        <is>
          <t xml:space="preserve"/>
        </is>
      </c>
      <c s="8" t="inlineStr" r="J13274">
        <is>
          <t xml:space="preserve"> Cumberland</t>
        </is>
      </c>
    </row>
    <row r="13275" ht="20.25" customHeight="0">
      <c s="5" t="inlineStr" r="A13275">
        <is>
          <t xml:space="preserve">72501000</t>
        </is>
      </c>
      <c s="5" t="inlineStr" r="B13275">
        <is>
          <t xml:space="preserve">TERMINAL MARKER - DIRECT APPLIED</t>
        </is>
      </c>
      <c s="5" t="inlineStr" r="C13275">
        <is>
          <t xml:space="preserve">EACH   </t>
        </is>
      </c>
      <c s="6" r="D13275">
        <v>4.000</v>
      </c>
      <c s="7" r="E13275">
        <v>7</v>
      </c>
      <c s="8" t="inlineStr" r="F13275">
        <is>
          <t xml:space="preserve">74654</t>
        </is>
      </c>
      <c s="8" t="inlineStr" r="G13275">
        <is>
          <t xml:space="preserve">060</t>
        </is>
      </c>
      <c s="9" r="H13275">
        <v>53.5000</v>
      </c>
      <c s="8" t="inlineStr" r="I13275">
        <is>
          <t xml:space="preserve">Y</t>
        </is>
      </c>
      <c s="8" t="inlineStr" r="J13275">
        <is>
          <t xml:space="preserve"> Clay</t>
        </is>
      </c>
    </row>
    <row r="13276" ht="20.25" customHeight="0">
      <c s="5" t="inlineStr" r="A13276">
        <is>
          <t xml:space="preserve">72501000</t>
        </is>
      </c>
      <c s="5" t="inlineStr" r="B13276">
        <is>
          <t xml:space="preserve">TERMINAL MARKER - DIRECT APPLIED</t>
        </is>
      </c>
      <c s="5" t="inlineStr" r="C13276">
        <is>
          <t xml:space="preserve">EACH   </t>
        </is>
      </c>
      <c s="6" r="D13276">
        <v>4.000</v>
      </c>
      <c s="7" r="E13276">
        <v>7</v>
      </c>
      <c s="8" t="inlineStr" r="F13276">
        <is>
          <t xml:space="preserve">74654</t>
        </is>
      </c>
      <c s="8" t="inlineStr" r="G13276">
        <is>
          <t xml:space="preserve">060</t>
        </is>
      </c>
      <c s="9" r="H13276">
        <v>50.0000</v>
      </c>
      <c s="8" t="inlineStr" r="I13276">
        <is>
          <t xml:space="preserve"/>
        </is>
      </c>
      <c s="8" t="inlineStr" r="J13276">
        <is>
          <t xml:space="preserve"> Clay</t>
        </is>
      </c>
    </row>
    <row r="13277" ht="20.25" customHeight="0">
      <c s="5" t="inlineStr" r="A13277">
        <is>
          <t xml:space="preserve">72501000</t>
        </is>
      </c>
      <c s="5" t="inlineStr" r="B13277">
        <is>
          <t xml:space="preserve">TERMINAL MARKER - DIRECT APPLIED</t>
        </is>
      </c>
      <c s="5" t="inlineStr" r="C13277">
        <is>
          <t xml:space="preserve">EACH   </t>
        </is>
      </c>
      <c s="6" r="D13277">
        <v>2.000</v>
      </c>
      <c s="7" r="E13277">
        <v>7</v>
      </c>
      <c s="8" t="inlineStr" r="F13277">
        <is>
          <t xml:space="preserve">74A04</t>
        </is>
      </c>
      <c s="8" t="inlineStr" r="G13277">
        <is>
          <t xml:space="preserve">061</t>
        </is>
      </c>
      <c s="9" r="H13277">
        <v>50.0000</v>
      </c>
      <c s="8" t="inlineStr" r="I13277">
        <is>
          <t xml:space="preserve">Y</t>
        </is>
      </c>
      <c s="8" t="inlineStr" r="J13277">
        <is>
          <t xml:space="preserve"> Effingham</t>
        </is>
      </c>
    </row>
    <row r="13278" ht="20.25" customHeight="0">
      <c s="5" t="inlineStr" r="A13278">
        <is>
          <t xml:space="preserve">72501000</t>
        </is>
      </c>
      <c s="5" t="inlineStr" r="B13278">
        <is>
          <t xml:space="preserve">TERMINAL MARKER - DIRECT APPLIED</t>
        </is>
      </c>
      <c s="5" t="inlineStr" r="C13278">
        <is>
          <t xml:space="preserve">EACH   </t>
        </is>
      </c>
      <c s="6" r="D13278">
        <v>2.000</v>
      </c>
      <c s="7" r="E13278">
        <v>7</v>
      </c>
      <c s="8" t="inlineStr" r="F13278">
        <is>
          <t xml:space="preserve">74A04</t>
        </is>
      </c>
      <c s="8" t="inlineStr" r="G13278">
        <is>
          <t xml:space="preserve">061</t>
        </is>
      </c>
      <c s="9" r="H13278">
        <v>47.0000</v>
      </c>
      <c s="8" t="inlineStr" r="I13278">
        <is>
          <t xml:space="preserve"/>
        </is>
      </c>
      <c s="8" t="inlineStr" r="J13278">
        <is>
          <t xml:space="preserve"> Effingham</t>
        </is>
      </c>
    </row>
    <row r="13279" ht="20.25" customHeight="0">
      <c s="5" t="inlineStr" r="A13279">
        <is>
          <t xml:space="preserve">72501000</t>
        </is>
      </c>
      <c s="5" t="inlineStr" r="B13279">
        <is>
          <t xml:space="preserve">TERMINAL MARKER - DIRECT APPLIED</t>
        </is>
      </c>
      <c s="5" t="inlineStr" r="C13279">
        <is>
          <t xml:space="preserve">EACH   </t>
        </is>
      </c>
      <c s="6" r="D13279">
        <v>2.000</v>
      </c>
      <c s="7" r="E13279">
        <v>7</v>
      </c>
      <c s="8" t="inlineStr" r="F13279">
        <is>
          <t xml:space="preserve">74A04</t>
        </is>
      </c>
      <c s="8" t="inlineStr" r="G13279">
        <is>
          <t xml:space="preserve">061</t>
        </is>
      </c>
      <c s="9" r="H13279">
        <v>50.0000</v>
      </c>
      <c s="8" t="inlineStr" r="I13279">
        <is>
          <t xml:space="preserve"/>
        </is>
      </c>
      <c s="8" t="inlineStr" r="J13279">
        <is>
          <t xml:space="preserve"> Effingham</t>
        </is>
      </c>
    </row>
    <row r="13280" ht="20.25" customHeight="0">
      <c s="5" t="inlineStr" r="A13280">
        <is>
          <t xml:space="preserve">72501000</t>
        </is>
      </c>
      <c s="5" t="inlineStr" r="B13280">
        <is>
          <t xml:space="preserve">TERMINAL MARKER - DIRECT APPLIED</t>
        </is>
      </c>
      <c s="5" t="inlineStr" r="C13280">
        <is>
          <t xml:space="preserve">EACH   </t>
        </is>
      </c>
      <c s="6" r="D13280">
        <v>2.000</v>
      </c>
      <c s="7" r="E13280">
        <v>7</v>
      </c>
      <c s="8" t="inlineStr" r="F13280">
        <is>
          <t xml:space="preserve">74A04</t>
        </is>
      </c>
      <c s="8" t="inlineStr" r="G13280">
        <is>
          <t xml:space="preserve">061</t>
        </is>
      </c>
      <c s="9" r="H13280">
        <v>50.0000</v>
      </c>
      <c s="8" t="inlineStr" r="I13280">
        <is>
          <t xml:space="preserve"/>
        </is>
      </c>
      <c s="8" t="inlineStr" r="J13280">
        <is>
          <t xml:space="preserve"> Effingham</t>
        </is>
      </c>
    </row>
    <row r="13281" ht="20.25" customHeight="0">
      <c s="5" t="inlineStr" r="A13281">
        <is>
          <t xml:space="preserve">72501000</t>
        </is>
      </c>
      <c s="5" t="inlineStr" r="B13281">
        <is>
          <t xml:space="preserve">TERMINAL MARKER - DIRECT APPLIED</t>
        </is>
      </c>
      <c s="5" t="inlineStr" r="C13281">
        <is>
          <t xml:space="preserve">EACH   </t>
        </is>
      </c>
      <c s="6" r="D13281">
        <v>2.000</v>
      </c>
      <c s="7" r="E13281">
        <v>8</v>
      </c>
      <c s="8" t="inlineStr" r="F13281">
        <is>
          <t xml:space="preserve">76F84</t>
        </is>
      </c>
      <c s="8" t="inlineStr" r="G13281">
        <is>
          <t xml:space="preserve">067</t>
        </is>
      </c>
      <c s="9" r="H13281">
        <v>44.5000</v>
      </c>
      <c s="8" t="inlineStr" r="I13281">
        <is>
          <t xml:space="preserve">Y</t>
        </is>
      </c>
      <c s="8" t="inlineStr" r="J13281">
        <is>
          <t xml:space="preserve"> Madison</t>
        </is>
      </c>
    </row>
    <row r="13282" ht="20.25" customHeight="0">
      <c s="5" t="inlineStr" r="A13282">
        <is>
          <t xml:space="preserve">72501000</t>
        </is>
      </c>
      <c s="5" t="inlineStr" r="B13282">
        <is>
          <t xml:space="preserve">TERMINAL MARKER - DIRECT APPLIED</t>
        </is>
      </c>
      <c s="5" t="inlineStr" r="C13282">
        <is>
          <t xml:space="preserve">EACH   </t>
        </is>
      </c>
      <c s="6" r="D13282">
        <v>2.000</v>
      </c>
      <c s="7" r="E13282">
        <v>8</v>
      </c>
      <c s="8" t="inlineStr" r="F13282">
        <is>
          <t xml:space="preserve">76F84</t>
        </is>
      </c>
      <c s="8" t="inlineStr" r="G13282">
        <is>
          <t xml:space="preserve">067</t>
        </is>
      </c>
      <c s="9" r="H13282">
        <v>49.0000</v>
      </c>
      <c s="8" t="inlineStr" r="I13282">
        <is>
          <t xml:space="preserve"/>
        </is>
      </c>
      <c s="8" t="inlineStr" r="J13282">
        <is>
          <t xml:space="preserve"> Madison</t>
        </is>
      </c>
    </row>
    <row r="13283" ht="20.25" customHeight="0">
      <c s="5" t="inlineStr" r="A13283">
        <is>
          <t xml:space="preserve">72501000</t>
        </is>
      </c>
      <c s="5" t="inlineStr" r="B13283">
        <is>
          <t xml:space="preserve">TERMINAL MARKER - DIRECT APPLIED</t>
        </is>
      </c>
      <c s="5" t="inlineStr" r="C13283">
        <is>
          <t xml:space="preserve">EACH   </t>
        </is>
      </c>
      <c s="6" r="D13283">
        <v>2.000</v>
      </c>
      <c s="7" r="E13283">
        <v>8</v>
      </c>
      <c s="8" t="inlineStr" r="F13283">
        <is>
          <t xml:space="preserve">76F84</t>
        </is>
      </c>
      <c s="8" t="inlineStr" r="G13283">
        <is>
          <t xml:space="preserve">067</t>
        </is>
      </c>
      <c s="9" r="H13283">
        <v>50.0000</v>
      </c>
      <c s="8" t="inlineStr" r="I13283">
        <is>
          <t xml:space="preserve"/>
        </is>
      </c>
      <c s="8" t="inlineStr" r="J13283">
        <is>
          <t xml:space="preserve"> Madison</t>
        </is>
      </c>
    </row>
    <row r="13284" ht="20.25" customHeight="0">
      <c s="5" t="inlineStr" r="A13284">
        <is>
          <t xml:space="preserve">72501000</t>
        </is>
      </c>
      <c s="5" t="inlineStr" r="B13284">
        <is>
          <t xml:space="preserve">TERMINAL MARKER - DIRECT APPLIED</t>
        </is>
      </c>
      <c s="5" t="inlineStr" r="C13284">
        <is>
          <t xml:space="preserve">EACH   </t>
        </is>
      </c>
      <c s="6" r="D13284">
        <v>4.000</v>
      </c>
      <c s="7" r="E13284">
        <v>8</v>
      </c>
      <c s="8" t="inlineStr" r="F13284">
        <is>
          <t xml:space="preserve">76T17</t>
        </is>
      </c>
      <c s="8" t="inlineStr" r="G13284">
        <is>
          <t xml:space="preserve">069</t>
        </is>
      </c>
      <c s="9" r="H13284">
        <v>42.8400</v>
      </c>
      <c s="8" t="inlineStr" r="I13284">
        <is>
          <t xml:space="preserve">Y</t>
        </is>
      </c>
      <c s="8" t="inlineStr" r="J13284">
        <is>
          <t xml:space="preserve"> St. Clair</t>
        </is>
      </c>
    </row>
    <row r="13285" ht="20.25" customHeight="0">
      <c s="5" t="inlineStr" r="A13285">
        <is>
          <t xml:space="preserve">72501000</t>
        </is>
      </c>
      <c s="5" t="inlineStr" r="B13285">
        <is>
          <t xml:space="preserve">TERMINAL MARKER - DIRECT APPLIED</t>
        </is>
      </c>
      <c s="5" t="inlineStr" r="C13285">
        <is>
          <t xml:space="preserve">EACH   </t>
        </is>
      </c>
      <c s="6" r="D13285">
        <v>4.000</v>
      </c>
      <c s="7" r="E13285">
        <v>8</v>
      </c>
      <c s="8" t="inlineStr" r="F13285">
        <is>
          <t xml:space="preserve">76T17</t>
        </is>
      </c>
      <c s="8" t="inlineStr" r="G13285">
        <is>
          <t xml:space="preserve">069</t>
        </is>
      </c>
      <c s="9" r="H13285">
        <v>44.0000</v>
      </c>
      <c s="8" t="inlineStr" r="I13285">
        <is>
          <t xml:space="preserve"/>
        </is>
      </c>
      <c s="8" t="inlineStr" r="J13285">
        <is>
          <t xml:space="preserve"> St. Clair</t>
        </is>
      </c>
    </row>
    <row r="13286" ht="20.25" customHeight="0">
      <c s="5" t="inlineStr" r="A13286">
        <is>
          <t xml:space="preserve">72501000</t>
        </is>
      </c>
      <c s="5" t="inlineStr" r="B13286">
        <is>
          <t xml:space="preserve">TERMINAL MARKER - DIRECT APPLIED</t>
        </is>
      </c>
      <c s="5" t="inlineStr" r="C13286">
        <is>
          <t xml:space="preserve">EACH   </t>
        </is>
      </c>
      <c s="6" r="D13286">
        <v>4.000</v>
      </c>
      <c s="7" r="E13286">
        <v>9</v>
      </c>
      <c s="8" t="inlineStr" r="F13286">
        <is>
          <t xml:space="preserve">78793</t>
        </is>
      </c>
      <c s="8" t="inlineStr" r="G13286">
        <is>
          <t xml:space="preserve">072</t>
        </is>
      </c>
      <c s="9" r="H13286">
        <v>55.0000</v>
      </c>
      <c s="8" t="inlineStr" r="I13286">
        <is>
          <t xml:space="preserve">Y</t>
        </is>
      </c>
      <c s="8" t="inlineStr" r="J13286">
        <is>
          <t xml:space="preserve"> Pulaski</t>
        </is>
      </c>
    </row>
    <row r="13287" ht="20.25" customHeight="0">
      <c s="5" t="inlineStr" r="A13287">
        <is>
          <t xml:space="preserve">72501000</t>
        </is>
      </c>
      <c s="5" t="inlineStr" r="B13287">
        <is>
          <t xml:space="preserve">TERMINAL MARKER - DIRECT APPLIED</t>
        </is>
      </c>
      <c s="5" t="inlineStr" r="C13287">
        <is>
          <t xml:space="preserve">EACH   </t>
        </is>
      </c>
      <c s="6" r="D13287">
        <v>4.000</v>
      </c>
      <c s="7" r="E13287">
        <v>9</v>
      </c>
      <c s="8" t="inlineStr" r="F13287">
        <is>
          <t xml:space="preserve">78793</t>
        </is>
      </c>
      <c s="8" t="inlineStr" r="G13287">
        <is>
          <t xml:space="preserve">072</t>
        </is>
      </c>
      <c s="9" r="H13287">
        <v>65.0000</v>
      </c>
      <c s="8" t="inlineStr" r="I13287">
        <is>
          <t xml:space="preserve"/>
        </is>
      </c>
      <c s="8" t="inlineStr" r="J13287">
        <is>
          <t xml:space="preserve"> Pulaski</t>
        </is>
      </c>
    </row>
    <row r="13288" ht="20.25" customHeight="0">
      <c s="5" t="inlineStr" r="A13288">
        <is>
          <t xml:space="preserve">72501000</t>
        </is>
      </c>
      <c s="5" t="inlineStr" r="B13288">
        <is>
          <t xml:space="preserve">TERMINAL MARKER - DIRECT APPLIED</t>
        </is>
      </c>
      <c s="5" t="inlineStr" r="C13288">
        <is>
          <t xml:space="preserve">EACH   </t>
        </is>
      </c>
      <c s="6" r="D13288">
        <v>4.000</v>
      </c>
      <c s="7" r="E13288">
        <v>2</v>
      </c>
      <c s="8" t="inlineStr" r="F13288">
        <is>
          <t xml:space="preserve">85764</t>
        </is>
      </c>
      <c s="8" t="inlineStr" r="G13288">
        <is>
          <t xml:space="preserve">075</t>
        </is>
      </c>
      <c s="9" r="H13288">
        <v>60.0000</v>
      </c>
      <c s="8" t="inlineStr" r="I13288">
        <is>
          <t xml:space="preserve">Y</t>
        </is>
      </c>
      <c s="8" t="inlineStr" r="J13288">
        <is>
          <t xml:space="preserve"> Winnebago</t>
        </is>
      </c>
    </row>
    <row r="13289" ht="20.25" customHeight="0">
      <c s="5" t="inlineStr" r="A13289">
        <is>
          <t xml:space="preserve">72501000</t>
        </is>
      </c>
      <c s="5" t="inlineStr" r="B13289">
        <is>
          <t xml:space="preserve">TERMINAL MARKER - DIRECT APPLIED</t>
        </is>
      </c>
      <c s="5" t="inlineStr" r="C13289">
        <is>
          <t xml:space="preserve">EACH   </t>
        </is>
      </c>
      <c s="6" r="D13289">
        <v>4.000</v>
      </c>
      <c s="7" r="E13289">
        <v>2</v>
      </c>
      <c s="8" t="inlineStr" r="F13289">
        <is>
          <t xml:space="preserve">85764</t>
        </is>
      </c>
      <c s="8" t="inlineStr" r="G13289">
        <is>
          <t xml:space="preserve">075</t>
        </is>
      </c>
      <c s="9" r="H13289">
        <v>35.0000</v>
      </c>
      <c s="8" t="inlineStr" r="I13289">
        <is>
          <t xml:space="preserve"/>
        </is>
      </c>
      <c s="8" t="inlineStr" r="J13289">
        <is>
          <t xml:space="preserve"> Winnebago</t>
        </is>
      </c>
    </row>
    <row r="13290" ht="20.25" customHeight="0">
      <c s="5" t="inlineStr" r="A13290">
        <is>
          <t xml:space="preserve">72501000</t>
        </is>
      </c>
      <c s="5" t="inlineStr" r="B13290">
        <is>
          <t xml:space="preserve">TERMINAL MARKER - DIRECT APPLIED</t>
        </is>
      </c>
      <c s="5" t="inlineStr" r="C13290">
        <is>
          <t xml:space="preserve">EACH   </t>
        </is>
      </c>
      <c s="6" r="D13290">
        <v>4.000</v>
      </c>
      <c s="7" r="E13290">
        <v>2</v>
      </c>
      <c s="8" t="inlineStr" r="F13290">
        <is>
          <t xml:space="preserve">85764</t>
        </is>
      </c>
      <c s="8" t="inlineStr" r="G13290">
        <is>
          <t xml:space="preserve">075</t>
        </is>
      </c>
      <c s="9" r="H13290">
        <v>35.0000</v>
      </c>
      <c s="8" t="inlineStr" r="I13290">
        <is>
          <t xml:space="preserve"/>
        </is>
      </c>
      <c s="8" t="inlineStr" r="J13290">
        <is>
          <t xml:space="preserve"> Winnebago</t>
        </is>
      </c>
    </row>
    <row r="13291" ht="20.25" customHeight="0">
      <c s="5" t="inlineStr" r="A13291">
        <is>
          <t xml:space="preserve">72501000</t>
        </is>
      </c>
      <c s="5" t="inlineStr" r="B13291">
        <is>
          <t xml:space="preserve">TERMINAL MARKER - DIRECT APPLIED</t>
        </is>
      </c>
      <c s="5" t="inlineStr" r="C13291">
        <is>
          <t xml:space="preserve">EACH   </t>
        </is>
      </c>
      <c s="6" r="D13291">
        <v>4.000</v>
      </c>
      <c s="7" r="E13291">
        <v>2</v>
      </c>
      <c s="8" t="inlineStr" r="F13291">
        <is>
          <t xml:space="preserve">85764</t>
        </is>
      </c>
      <c s="8" t="inlineStr" r="G13291">
        <is>
          <t xml:space="preserve">075</t>
        </is>
      </c>
      <c s="9" r="H13291">
        <v>40.0000</v>
      </c>
      <c s="8" t="inlineStr" r="I13291">
        <is>
          <t xml:space="preserve"/>
        </is>
      </c>
      <c s="8" t="inlineStr" r="J13291">
        <is>
          <t xml:space="preserve"> Winnebago</t>
        </is>
      </c>
    </row>
    <row r="13292" ht="20.25" customHeight="0">
      <c s="5" t="inlineStr" r="A13292">
        <is>
          <t xml:space="preserve">72501000</t>
        </is>
      </c>
      <c s="5" t="inlineStr" r="B13292">
        <is>
          <t xml:space="preserve">TERMINAL MARKER - DIRECT APPLIED</t>
        </is>
      </c>
      <c s="5" t="inlineStr" r="C13292">
        <is>
          <t xml:space="preserve">EACH   </t>
        </is>
      </c>
      <c s="6" r="D13292">
        <v>4.000</v>
      </c>
      <c s="7" r="E13292">
        <v>7</v>
      </c>
      <c s="8" t="inlineStr" r="F13292">
        <is>
          <t xml:space="preserve">95984</t>
        </is>
      </c>
      <c s="8" t="inlineStr" r="G13292">
        <is>
          <t xml:space="preserve">082</t>
        </is>
      </c>
      <c s="9" r="H13292">
        <v>52.5000</v>
      </c>
      <c s="8" t="inlineStr" r="I13292">
        <is>
          <t xml:space="preserve">Y</t>
        </is>
      </c>
      <c s="8" t="inlineStr" r="J13292">
        <is>
          <t xml:space="preserve"> Wayne</t>
        </is>
      </c>
    </row>
    <row r="13293" ht="20.25" customHeight="0">
      <c s="5" t="inlineStr" r="A13293">
        <is>
          <t xml:space="preserve">72501000</t>
        </is>
      </c>
      <c s="5" t="inlineStr" r="B13293">
        <is>
          <t xml:space="preserve">TERMINAL MARKER - DIRECT APPLIED</t>
        </is>
      </c>
      <c s="5" t="inlineStr" r="C13293">
        <is>
          <t xml:space="preserve">EACH   </t>
        </is>
      </c>
      <c s="6" r="D13293">
        <v>4.000</v>
      </c>
      <c s="7" r="E13293">
        <v>7</v>
      </c>
      <c s="8" t="inlineStr" r="F13293">
        <is>
          <t xml:space="preserve">95984</t>
        </is>
      </c>
      <c s="8" t="inlineStr" r="G13293">
        <is>
          <t xml:space="preserve">082</t>
        </is>
      </c>
      <c s="9" r="H13293">
        <v>52.0000</v>
      </c>
      <c s="8" t="inlineStr" r="I13293">
        <is>
          <t xml:space="preserve"/>
        </is>
      </c>
      <c s="8" t="inlineStr" r="J13293">
        <is>
          <t xml:space="preserve"> Wayne</t>
        </is>
      </c>
    </row>
    <row r="13294" ht="20.25" customHeight="0">
      <c s="5" t="inlineStr" r="A13294">
        <is>
          <t xml:space="preserve">72501000</t>
        </is>
      </c>
      <c s="5" t="inlineStr" r="B13294">
        <is>
          <t xml:space="preserve">TERMINAL MARKER - DIRECT APPLIED</t>
        </is>
      </c>
      <c s="5" t="inlineStr" r="C13294">
        <is>
          <t xml:space="preserve">EACH   </t>
        </is>
      </c>
      <c s="6" r="D13294">
        <v>4.000</v>
      </c>
      <c s="7" r="E13294">
        <v>7</v>
      </c>
      <c s="8" t="inlineStr" r="F13294">
        <is>
          <t xml:space="preserve">95984</t>
        </is>
      </c>
      <c s="8" t="inlineStr" r="G13294">
        <is>
          <t xml:space="preserve">082</t>
        </is>
      </c>
      <c s="9" r="H13294">
        <v>55.0000</v>
      </c>
      <c s="8" t="inlineStr" r="I13294">
        <is>
          <t xml:space="preserve"/>
        </is>
      </c>
      <c s="8" t="inlineStr" r="J13294">
        <is>
          <t xml:space="preserve"> Wayne</t>
        </is>
      </c>
    </row>
    <row r="13295" ht="20.25" customHeight="0">
      <c s="5" t="inlineStr" r="A13295">
        <is>
          <t xml:space="preserve">72501000</t>
        </is>
      </c>
      <c s="5" t="inlineStr" r="B13295">
        <is>
          <t xml:space="preserve">TERMINAL MARKER - DIRECT APPLIED</t>
        </is>
      </c>
      <c s="5" t="inlineStr" r="C13295">
        <is>
          <t xml:space="preserve">EACH   </t>
        </is>
      </c>
      <c s="6" r="D13295">
        <v>2.000</v>
      </c>
      <c s="7" r="E13295">
        <v>9</v>
      </c>
      <c s="8" t="inlineStr" r="F13295">
        <is>
          <t xml:space="preserve">99745</t>
        </is>
      </c>
      <c s="8" t="inlineStr" r="G13295">
        <is>
          <t xml:space="preserve">085</t>
        </is>
      </c>
      <c s="9" r="H13295">
        <v>50.0000</v>
      </c>
      <c s="8" t="inlineStr" r="I13295">
        <is>
          <t xml:space="preserve">Y</t>
        </is>
      </c>
      <c s="8" t="inlineStr" r="J13295">
        <is>
          <t xml:space="preserve"> Massac</t>
        </is>
      </c>
    </row>
    <row r="13296" ht="20.25" customHeight="0">
      <c s="5" t="inlineStr" r="A13296">
        <is>
          <t xml:space="preserve">72501000</t>
        </is>
      </c>
      <c s="5" t="inlineStr" r="B13296">
        <is>
          <t xml:space="preserve">TERMINAL MARKER - DIRECT APPLIED</t>
        </is>
      </c>
      <c s="5" t="inlineStr" r="C13296">
        <is>
          <t xml:space="preserve">EACH   </t>
        </is>
      </c>
      <c s="6" r="D13296">
        <v>2.000</v>
      </c>
      <c s="7" r="E13296">
        <v>9</v>
      </c>
      <c s="8" t="inlineStr" r="F13296">
        <is>
          <t xml:space="preserve">99745</t>
        </is>
      </c>
      <c s="8" t="inlineStr" r="G13296">
        <is>
          <t xml:space="preserve">085</t>
        </is>
      </c>
      <c s="9" r="H13296">
        <v>44.1000</v>
      </c>
      <c s="8" t="inlineStr" r="I13296">
        <is>
          <t xml:space="preserve"/>
        </is>
      </c>
      <c s="8" t="inlineStr" r="J13296">
        <is>
          <t xml:space="preserve"> Massac</t>
        </is>
      </c>
    </row>
    <row r="13297" ht="20.25" customHeight="0">
      <c s="5" t="inlineStr" r="A13297">
        <is>
          <t xml:space="preserve">72501000</t>
        </is>
      </c>
      <c s="5" t="inlineStr" r="B13297">
        <is>
          <t xml:space="preserve">TERMINAL MARKER - DIRECT APPLIED</t>
        </is>
      </c>
      <c s="5" t="inlineStr" r="C13297">
        <is>
          <t xml:space="preserve">EACH   </t>
        </is>
      </c>
      <c s="6" r="D13297">
        <v>2.000</v>
      </c>
      <c s="7" r="E13297">
        <v>9</v>
      </c>
      <c s="8" t="inlineStr" r="F13297">
        <is>
          <t xml:space="preserve">99745</t>
        </is>
      </c>
      <c s="8" t="inlineStr" r="G13297">
        <is>
          <t xml:space="preserve">085</t>
        </is>
      </c>
      <c s="9" r="H13297">
        <v>55.0000</v>
      </c>
      <c s="8" t="inlineStr" r="I13297">
        <is>
          <t xml:space="preserve"/>
        </is>
      </c>
      <c s="8" t="inlineStr" r="J13297">
        <is>
          <t xml:space="preserve"> Massac</t>
        </is>
      </c>
    </row>
    <row r="13298" ht="20.25" customHeight="0">
      <c s="5" t="inlineStr" r="A13298">
        <is>
          <t xml:space="preserve">72501000</t>
        </is>
      </c>
      <c s="5" t="inlineStr" r="B13298">
        <is>
          <t xml:space="preserve">TERMINAL MARKER - DIRECT APPLIED</t>
        </is>
      </c>
      <c s="5" t="inlineStr" r="C13298">
        <is>
          <t xml:space="preserve">EACH   </t>
        </is>
      </c>
      <c s="6" r="D13298">
        <v>12.000</v>
      </c>
      <c s="7" r="E13298">
        <v>9</v>
      </c>
      <c s="8" t="inlineStr" r="F13298">
        <is>
          <t xml:space="preserve">99749</t>
        </is>
      </c>
      <c s="8" t="inlineStr" r="G13298">
        <is>
          <t xml:space="preserve">086</t>
        </is>
      </c>
      <c s="9" r="H13298">
        <v>46.0000</v>
      </c>
      <c s="8" t="inlineStr" r="I13298">
        <is>
          <t xml:space="preserve">Y</t>
        </is>
      </c>
      <c s="8" t="inlineStr" r="J13298">
        <is>
          <t xml:space="preserve"> Perry</t>
        </is>
      </c>
    </row>
    <row r="13299" ht="20.25" customHeight="0">
      <c s="5" t="inlineStr" r="A13299">
        <is>
          <t xml:space="preserve">72501000</t>
        </is>
      </c>
      <c s="5" t="inlineStr" r="B13299">
        <is>
          <t xml:space="preserve">TERMINAL MARKER - DIRECT APPLIED</t>
        </is>
      </c>
      <c s="5" t="inlineStr" r="C13299">
        <is>
          <t xml:space="preserve">EACH   </t>
        </is>
      </c>
      <c s="6" r="D13299">
        <v>12.000</v>
      </c>
      <c s="7" r="E13299">
        <v>9</v>
      </c>
      <c s="8" t="inlineStr" r="F13299">
        <is>
          <t xml:space="preserve">99749</t>
        </is>
      </c>
      <c s="8" t="inlineStr" r="G13299">
        <is>
          <t xml:space="preserve">086</t>
        </is>
      </c>
      <c s="9" r="H13299">
        <v>44.0000</v>
      </c>
      <c s="8" t="inlineStr" r="I13299">
        <is>
          <t xml:space="preserve"/>
        </is>
      </c>
      <c s="8" t="inlineStr" r="J13299">
        <is>
          <t xml:space="preserve"> Perry</t>
        </is>
      </c>
    </row>
    <row r="13300" ht="20.25" customHeight="0">
      <c s="5" t="inlineStr" r="A13300">
        <is>
          <t xml:space="preserve">72501000</t>
        </is>
      </c>
      <c s="5" t="inlineStr" r="B13300">
        <is>
          <t xml:space="preserve">TERMINAL MARKER - DIRECT APPLIED</t>
        </is>
      </c>
      <c s="5" t="inlineStr" r="C13300">
        <is>
          <t xml:space="preserve">EACH   </t>
        </is>
      </c>
      <c s="6" r="D13300">
        <v>12.000</v>
      </c>
      <c s="7" r="E13300">
        <v>9</v>
      </c>
      <c s="8" t="inlineStr" r="F13300">
        <is>
          <t xml:space="preserve">99749</t>
        </is>
      </c>
      <c s="8" t="inlineStr" r="G13300">
        <is>
          <t xml:space="preserve">086</t>
        </is>
      </c>
      <c s="9" r="H13300">
        <v>52.5000</v>
      </c>
      <c s="8" t="inlineStr" r="I13300">
        <is>
          <t xml:space="preserve"/>
        </is>
      </c>
      <c s="8" t="inlineStr" r="J13300">
        <is>
          <t xml:space="preserve"> Perry</t>
        </is>
      </c>
    </row>
    <row r="13301" ht="20.25" customHeight="0">
      <c s="5" t="inlineStr" r="A13301">
        <is>
          <t xml:space="preserve">72600100</t>
        </is>
      </c>
      <c s="5" t="inlineStr" r="B13301">
        <is>
          <t xml:space="preserve">MILE POST MARKER ASSEMBLY</t>
        </is>
      </c>
      <c s="5" t="inlineStr" r="C13301">
        <is>
          <t xml:space="preserve">EACH   </t>
        </is>
      </c>
      <c s="6" r="D13301">
        <v>4.000</v>
      </c>
      <c s="7" r="E13301">
        <v>1</v>
      </c>
      <c s="8" t="inlineStr" r="F13301">
        <is>
          <t xml:space="preserve">62R22</t>
        </is>
      </c>
      <c s="8" t="inlineStr" r="G13301">
        <is>
          <t xml:space="preserve">097</t>
        </is>
      </c>
      <c s="9" r="H13301">
        <v>715.0000</v>
      </c>
      <c s="8" t="inlineStr" r="I13301">
        <is>
          <t xml:space="preserve">Y</t>
        </is>
      </c>
      <c s="8" t="inlineStr" r="J13301">
        <is>
          <t xml:space="preserve"> Will</t>
        </is>
      </c>
    </row>
    <row r="13302" ht="20.25" customHeight="0">
      <c s="5" t="inlineStr" r="A13302">
        <is>
          <t xml:space="preserve">72600100</t>
        </is>
      </c>
      <c s="5" t="inlineStr" r="B13302">
        <is>
          <t xml:space="preserve">MILE POST MARKER ASSEMBLY</t>
        </is>
      </c>
      <c s="5" t="inlineStr" r="C13302">
        <is>
          <t xml:space="preserve">EACH   </t>
        </is>
      </c>
      <c s="6" r="D13302">
        <v>4.000</v>
      </c>
      <c s="7" r="E13302">
        <v>1</v>
      </c>
      <c s="8" t="inlineStr" r="F13302">
        <is>
          <t xml:space="preserve">62R22</t>
        </is>
      </c>
      <c s="8" t="inlineStr" r="G13302">
        <is>
          <t xml:space="preserve">097</t>
        </is>
      </c>
      <c s="9" r="H13302">
        <v>600.0000</v>
      </c>
      <c s="8" t="inlineStr" r="I13302">
        <is>
          <t xml:space="preserve"/>
        </is>
      </c>
      <c s="8" t="inlineStr" r="J13302">
        <is>
          <t xml:space="preserve"> Will</t>
        </is>
      </c>
    </row>
    <row r="13303" ht="20.25" customHeight="0">
      <c s="5" t="inlineStr" r="A13303">
        <is>
          <t xml:space="preserve">72600100</t>
        </is>
      </c>
      <c s="5" t="inlineStr" r="B13303">
        <is>
          <t xml:space="preserve">MILE POST MARKER ASSEMBLY</t>
        </is>
      </c>
      <c s="5" t="inlineStr" r="C13303">
        <is>
          <t xml:space="preserve">EACH   </t>
        </is>
      </c>
      <c s="6" r="D13303">
        <v>4.000</v>
      </c>
      <c s="7" r="E13303">
        <v>1</v>
      </c>
      <c s="8" t="inlineStr" r="F13303">
        <is>
          <t xml:space="preserve">62R22</t>
        </is>
      </c>
      <c s="8" t="inlineStr" r="G13303">
        <is>
          <t xml:space="preserve">097</t>
        </is>
      </c>
      <c s="9" r="H13303">
        <v>650.0000</v>
      </c>
      <c s="8" t="inlineStr" r="I13303">
        <is>
          <t xml:space="preserve"/>
        </is>
      </c>
      <c s="8" t="inlineStr" r="J13303">
        <is>
          <t xml:space="preserve"> Will</t>
        </is>
      </c>
    </row>
    <row r="13304" ht="20.25" customHeight="0">
      <c s="5" t="inlineStr" r="A13304">
        <is>
          <t xml:space="preserve">72700100</t>
        </is>
      </c>
      <c s="5" t="inlineStr" r="B13304">
        <is>
          <t xml:space="preserve">STRUCTURAL STEEL SIGN SUPPORT - BREAKAWAY</t>
        </is>
      </c>
      <c s="5" t="inlineStr" r="C13304">
        <is>
          <t xml:space="preserve">POUND  </t>
        </is>
      </c>
      <c s="6" r="D13304">
        <v>12652.000</v>
      </c>
      <c s="7" r="E13304">
        <v>1</v>
      </c>
      <c s="8" t="inlineStr" r="F13304">
        <is>
          <t xml:space="preserve">62R22</t>
        </is>
      </c>
      <c s="8" t="inlineStr" r="G13304">
        <is>
          <t xml:space="preserve">097</t>
        </is>
      </c>
      <c s="9" r="H13304">
        <v>5.6100</v>
      </c>
      <c s="8" t="inlineStr" r="I13304">
        <is>
          <t xml:space="preserve">Y</t>
        </is>
      </c>
      <c s="8" t="inlineStr" r="J13304">
        <is>
          <t xml:space="preserve"> Will</t>
        </is>
      </c>
    </row>
    <row r="13305" ht="20.25" customHeight="0">
      <c s="5" t="inlineStr" r="A13305">
        <is>
          <t xml:space="preserve">72700100</t>
        </is>
      </c>
      <c s="5" t="inlineStr" r="B13305">
        <is>
          <t xml:space="preserve">STRUCTURAL STEEL SIGN SUPPORT - BREAKAWAY</t>
        </is>
      </c>
      <c s="5" t="inlineStr" r="C13305">
        <is>
          <t xml:space="preserve">POUND  </t>
        </is>
      </c>
      <c s="6" r="D13305">
        <v>12652.000</v>
      </c>
      <c s="7" r="E13305">
        <v>1</v>
      </c>
      <c s="8" t="inlineStr" r="F13305">
        <is>
          <t xml:space="preserve">62R22</t>
        </is>
      </c>
      <c s="8" t="inlineStr" r="G13305">
        <is>
          <t xml:space="preserve">097</t>
        </is>
      </c>
      <c s="9" r="H13305">
        <v>5.0000</v>
      </c>
      <c s="8" t="inlineStr" r="I13305">
        <is>
          <t xml:space="preserve"/>
        </is>
      </c>
      <c s="8" t="inlineStr" r="J13305">
        <is>
          <t xml:space="preserve"> Will</t>
        </is>
      </c>
    </row>
    <row r="13306" ht="20.25" customHeight="0">
      <c s="5" t="inlineStr" r="A13306">
        <is>
          <t xml:space="preserve">72700100</t>
        </is>
      </c>
      <c s="5" t="inlineStr" r="B13306">
        <is>
          <t xml:space="preserve">STRUCTURAL STEEL SIGN SUPPORT - BREAKAWAY</t>
        </is>
      </c>
      <c s="5" t="inlineStr" r="C13306">
        <is>
          <t xml:space="preserve">POUND  </t>
        </is>
      </c>
      <c s="6" r="D13306">
        <v>12652.000</v>
      </c>
      <c s="7" r="E13306">
        <v>1</v>
      </c>
      <c s="8" t="inlineStr" r="F13306">
        <is>
          <t xml:space="preserve">62R22</t>
        </is>
      </c>
      <c s="8" t="inlineStr" r="G13306">
        <is>
          <t xml:space="preserve">097</t>
        </is>
      </c>
      <c s="9" r="H13306">
        <v>5.1000</v>
      </c>
      <c s="8" t="inlineStr" r="I13306">
        <is>
          <t xml:space="preserve"/>
        </is>
      </c>
      <c s="8" t="inlineStr" r="J13306">
        <is>
          <t xml:space="preserve"> Will</t>
        </is>
      </c>
    </row>
    <row r="13307" ht="20.25" customHeight="0">
      <c s="5" t="inlineStr" r="A13307">
        <is>
          <t xml:space="preserve">72700100</t>
        </is>
      </c>
      <c s="5" t="inlineStr" r="B13307">
        <is>
          <t xml:space="preserve">STRUCTURAL STEEL SIGN SUPPORT - BREAKAWAY</t>
        </is>
      </c>
      <c s="5" t="inlineStr" r="C13307">
        <is>
          <t xml:space="preserve">POUND  </t>
        </is>
      </c>
      <c s="6" r="D13307">
        <v>2475.000</v>
      </c>
      <c s="7" r="E13307">
        <v>7</v>
      </c>
      <c s="8" t="inlineStr" r="F13307">
        <is>
          <t xml:space="preserve">74597</t>
        </is>
      </c>
      <c s="8" t="inlineStr" r="G13307">
        <is>
          <t xml:space="preserve">058</t>
        </is>
      </c>
      <c s="9" r="H13307">
        <v>5.5200</v>
      </c>
      <c s="8" t="inlineStr" r="I13307">
        <is>
          <t xml:space="preserve">Y</t>
        </is>
      </c>
      <c s="8" t="inlineStr" r="J13307">
        <is>
          <t xml:space="preserve"> Cumberland</t>
        </is>
      </c>
    </row>
    <row r="13308" ht="20.25" customHeight="0">
      <c s="5" t="inlineStr" r="A13308">
        <is>
          <t xml:space="preserve">72700100</t>
        </is>
      </c>
      <c s="5" t="inlineStr" r="B13308">
        <is>
          <t xml:space="preserve">STRUCTURAL STEEL SIGN SUPPORT - BREAKAWAY</t>
        </is>
      </c>
      <c s="5" t="inlineStr" r="C13308">
        <is>
          <t xml:space="preserve">POUND  </t>
        </is>
      </c>
      <c s="6" r="D13308">
        <v>2475.000</v>
      </c>
      <c s="7" r="E13308">
        <v>7</v>
      </c>
      <c s="8" t="inlineStr" r="F13308">
        <is>
          <t xml:space="preserve">74597</t>
        </is>
      </c>
      <c s="8" t="inlineStr" r="G13308">
        <is>
          <t xml:space="preserve">058</t>
        </is>
      </c>
      <c s="9" r="H13308">
        <v>6.0000</v>
      </c>
      <c s="8" t="inlineStr" r="I13308">
        <is>
          <t xml:space="preserve"/>
        </is>
      </c>
      <c s="8" t="inlineStr" r="J13308">
        <is>
          <t xml:space="preserve"> Cumberland</t>
        </is>
      </c>
    </row>
    <row r="13309" ht="20.25" customHeight="0">
      <c s="5" t="inlineStr" r="A13309">
        <is>
          <t xml:space="preserve">72700100</t>
        </is>
      </c>
      <c s="5" t="inlineStr" r="B13309">
        <is>
          <t xml:space="preserve">STRUCTURAL STEEL SIGN SUPPORT - BREAKAWAY</t>
        </is>
      </c>
      <c s="5" t="inlineStr" r="C13309">
        <is>
          <t xml:space="preserve">POUND  </t>
        </is>
      </c>
      <c s="6" r="D13309">
        <v>2475.000</v>
      </c>
      <c s="7" r="E13309">
        <v>7</v>
      </c>
      <c s="8" t="inlineStr" r="F13309">
        <is>
          <t xml:space="preserve">74597</t>
        </is>
      </c>
      <c s="8" t="inlineStr" r="G13309">
        <is>
          <t xml:space="preserve">058</t>
        </is>
      </c>
      <c s="9" r="H13309">
        <v>9.4900</v>
      </c>
      <c s="8" t="inlineStr" r="I13309">
        <is>
          <t xml:space="preserve"/>
        </is>
      </c>
      <c s="8" t="inlineStr" r="J13309">
        <is>
          <t xml:space="preserve"> Cumberland</t>
        </is>
      </c>
    </row>
    <row r="13310" ht="20.25" customHeight="0">
      <c s="5" t="inlineStr" r="A13310">
        <is>
          <t xml:space="preserve">72700100</t>
        </is>
      </c>
      <c s="5" t="inlineStr" r="B13310">
        <is>
          <t xml:space="preserve">STRUCTURAL STEEL SIGN SUPPORT - BREAKAWAY</t>
        </is>
      </c>
      <c s="5" t="inlineStr" r="C13310">
        <is>
          <t xml:space="preserve">POUND  </t>
        </is>
      </c>
      <c s="6" r="D13310">
        <v>2475.000</v>
      </c>
      <c s="7" r="E13310">
        <v>7</v>
      </c>
      <c s="8" t="inlineStr" r="F13310">
        <is>
          <t xml:space="preserve">74597</t>
        </is>
      </c>
      <c s="8" t="inlineStr" r="G13310">
        <is>
          <t xml:space="preserve">058</t>
        </is>
      </c>
      <c s="9" r="H13310">
        <v>12.5000</v>
      </c>
      <c s="8" t="inlineStr" r="I13310">
        <is>
          <t xml:space="preserve"/>
        </is>
      </c>
      <c s="8" t="inlineStr" r="J13310">
        <is>
          <t xml:space="preserve"> Cumberland</t>
        </is>
      </c>
    </row>
    <row r="13311" ht="20.25" customHeight="0">
      <c s="5" t="inlineStr" r="A13311">
        <is>
          <t xml:space="preserve">72700200</t>
        </is>
      </c>
      <c s="5" t="inlineStr" r="B13311">
        <is>
          <t xml:space="preserve">TUBULAR STEEL SIGN SUPPORT - BREAKAWAY</t>
        </is>
      </c>
      <c s="5" t="inlineStr" r="C13311">
        <is>
          <t xml:space="preserve">POUND  </t>
        </is>
      </c>
      <c s="6" r="D13311">
        <v>2259.000</v>
      </c>
      <c s="7" r="E13311">
        <v>7</v>
      </c>
      <c s="8" t="inlineStr" r="F13311">
        <is>
          <t xml:space="preserve">74597</t>
        </is>
      </c>
      <c s="8" t="inlineStr" r="G13311">
        <is>
          <t xml:space="preserve">058</t>
        </is>
      </c>
      <c s="9" r="H13311">
        <v>13.3000</v>
      </c>
      <c s="8" t="inlineStr" r="I13311">
        <is>
          <t xml:space="preserve">Y</t>
        </is>
      </c>
      <c s="8" t="inlineStr" r="J13311">
        <is>
          <t xml:space="preserve"> Cumberland</t>
        </is>
      </c>
    </row>
    <row r="13312" ht="20.25" customHeight="0">
      <c s="5" t="inlineStr" r="A13312">
        <is>
          <t xml:space="preserve">72700200</t>
        </is>
      </c>
      <c s="5" t="inlineStr" r="B13312">
        <is>
          <t xml:space="preserve">TUBULAR STEEL SIGN SUPPORT - BREAKAWAY</t>
        </is>
      </c>
      <c s="5" t="inlineStr" r="C13312">
        <is>
          <t xml:space="preserve">POUND  </t>
        </is>
      </c>
      <c s="6" r="D13312">
        <v>2259.000</v>
      </c>
      <c s="7" r="E13312">
        <v>7</v>
      </c>
      <c s="8" t="inlineStr" r="F13312">
        <is>
          <t xml:space="preserve">74597</t>
        </is>
      </c>
      <c s="8" t="inlineStr" r="G13312">
        <is>
          <t xml:space="preserve">058</t>
        </is>
      </c>
      <c s="9" r="H13312">
        <v>14.5000</v>
      </c>
      <c s="8" t="inlineStr" r="I13312">
        <is>
          <t xml:space="preserve"/>
        </is>
      </c>
      <c s="8" t="inlineStr" r="J13312">
        <is>
          <t xml:space="preserve"> Cumberland</t>
        </is>
      </c>
    </row>
    <row r="13313" ht="20.25" customHeight="0">
      <c s="5" t="inlineStr" r="A13313">
        <is>
          <t xml:space="preserve">72700200</t>
        </is>
      </c>
      <c s="5" t="inlineStr" r="B13313">
        <is>
          <t xml:space="preserve">TUBULAR STEEL SIGN SUPPORT - BREAKAWAY</t>
        </is>
      </c>
      <c s="5" t="inlineStr" r="C13313">
        <is>
          <t xml:space="preserve">POUND  </t>
        </is>
      </c>
      <c s="6" r="D13313">
        <v>2259.000</v>
      </c>
      <c s="7" r="E13313">
        <v>7</v>
      </c>
      <c s="8" t="inlineStr" r="F13313">
        <is>
          <t xml:space="preserve">74597</t>
        </is>
      </c>
      <c s="8" t="inlineStr" r="G13313">
        <is>
          <t xml:space="preserve">058</t>
        </is>
      </c>
      <c s="9" r="H13313">
        <v>15.8100</v>
      </c>
      <c s="8" t="inlineStr" r="I13313">
        <is>
          <t xml:space="preserve"/>
        </is>
      </c>
      <c s="8" t="inlineStr" r="J13313">
        <is>
          <t xml:space="preserve"> Cumberland</t>
        </is>
      </c>
    </row>
    <row r="13314" ht="20.25" customHeight="0">
      <c s="5" t="inlineStr" r="A13314">
        <is>
          <t xml:space="preserve">72700200</t>
        </is>
      </c>
      <c s="5" t="inlineStr" r="B13314">
        <is>
          <t xml:space="preserve">TUBULAR STEEL SIGN SUPPORT - BREAKAWAY</t>
        </is>
      </c>
      <c s="5" t="inlineStr" r="C13314">
        <is>
          <t xml:space="preserve">POUND  </t>
        </is>
      </c>
      <c s="6" r="D13314">
        <v>2259.000</v>
      </c>
      <c s="7" r="E13314">
        <v>7</v>
      </c>
      <c s="8" t="inlineStr" r="F13314">
        <is>
          <t xml:space="preserve">74597</t>
        </is>
      </c>
      <c s="8" t="inlineStr" r="G13314">
        <is>
          <t xml:space="preserve">058</t>
        </is>
      </c>
      <c s="9" r="H13314">
        <v>25.0000</v>
      </c>
      <c s="8" t="inlineStr" r="I13314">
        <is>
          <t xml:space="preserve"/>
        </is>
      </c>
      <c s="8" t="inlineStr" r="J13314">
        <is>
          <t xml:space="preserve"> Cumberland</t>
        </is>
      </c>
    </row>
    <row r="13315" ht="20.25" customHeight="0">
      <c s="5" t="inlineStr" r="A13315">
        <is>
          <t xml:space="preserve">72700200</t>
        </is>
      </c>
      <c s="5" t="inlineStr" r="B13315">
        <is>
          <t xml:space="preserve">TUBULAR STEEL SIGN SUPPORT - BREAKAWAY</t>
        </is>
      </c>
      <c s="5" t="inlineStr" r="C13315">
        <is>
          <t xml:space="preserve">POUND  </t>
        </is>
      </c>
      <c s="6" r="D13315">
        <v>1331.000</v>
      </c>
      <c s="7" r="E13315">
        <v>8</v>
      </c>
      <c s="8" t="inlineStr" r="F13315">
        <is>
          <t xml:space="preserve">76F84</t>
        </is>
      </c>
      <c s="8" t="inlineStr" r="G13315">
        <is>
          <t xml:space="preserve">067</t>
        </is>
      </c>
      <c s="9" r="H13315">
        <v>15.4000</v>
      </c>
      <c s="8" t="inlineStr" r="I13315">
        <is>
          <t xml:space="preserve">Y</t>
        </is>
      </c>
      <c s="8" t="inlineStr" r="J13315">
        <is>
          <t xml:space="preserve"> Madison</t>
        </is>
      </c>
    </row>
    <row r="13316" ht="20.25" customHeight="0">
      <c s="5" t="inlineStr" r="A13316">
        <is>
          <t xml:space="preserve">72700200</t>
        </is>
      </c>
      <c s="5" t="inlineStr" r="B13316">
        <is>
          <t xml:space="preserve">TUBULAR STEEL SIGN SUPPORT - BREAKAWAY</t>
        </is>
      </c>
      <c s="5" t="inlineStr" r="C13316">
        <is>
          <t xml:space="preserve">POUND  </t>
        </is>
      </c>
      <c s="6" r="D13316">
        <v>1331.000</v>
      </c>
      <c s="7" r="E13316">
        <v>8</v>
      </c>
      <c s="8" t="inlineStr" r="F13316">
        <is>
          <t xml:space="preserve">76F84</t>
        </is>
      </c>
      <c s="8" t="inlineStr" r="G13316">
        <is>
          <t xml:space="preserve">067</t>
        </is>
      </c>
      <c s="9" r="H13316">
        <v>14.5000</v>
      </c>
      <c s="8" t="inlineStr" r="I13316">
        <is>
          <t xml:space="preserve"/>
        </is>
      </c>
      <c s="8" t="inlineStr" r="J13316">
        <is>
          <t xml:space="preserve"> Madison</t>
        </is>
      </c>
    </row>
    <row r="13317" ht="20.25" customHeight="0">
      <c s="5" t="inlineStr" r="A13317">
        <is>
          <t xml:space="preserve">72700200</t>
        </is>
      </c>
      <c s="5" t="inlineStr" r="B13317">
        <is>
          <t xml:space="preserve">TUBULAR STEEL SIGN SUPPORT - BREAKAWAY</t>
        </is>
      </c>
      <c s="5" t="inlineStr" r="C13317">
        <is>
          <t xml:space="preserve">POUND  </t>
        </is>
      </c>
      <c s="6" r="D13317">
        <v>1331.000</v>
      </c>
      <c s="7" r="E13317">
        <v>8</v>
      </c>
      <c s="8" t="inlineStr" r="F13317">
        <is>
          <t xml:space="preserve">76F84</t>
        </is>
      </c>
      <c s="8" t="inlineStr" r="G13317">
        <is>
          <t xml:space="preserve">067</t>
        </is>
      </c>
      <c s="9" r="H13317">
        <v>17.0000</v>
      </c>
      <c s="8" t="inlineStr" r="I13317">
        <is>
          <t xml:space="preserve"/>
        </is>
      </c>
      <c s="8" t="inlineStr" r="J13317">
        <is>
          <t xml:space="preserve"> Madison</t>
        </is>
      </c>
    </row>
    <row r="13318" ht="20.25" customHeight="0">
      <c s="5" t="inlineStr" r="A13318">
        <is>
          <t xml:space="preserve">72800100</t>
        </is>
      </c>
      <c s="5" t="inlineStr" r="B13318">
        <is>
          <t xml:space="preserve">TELESCOPING STEEL SIGN SUPPORT</t>
        </is>
      </c>
      <c s="5" t="inlineStr" r="C13318">
        <is>
          <t xml:space="preserve">FOOT   </t>
        </is>
      </c>
      <c s="6" r="D13318">
        <v>490.000</v>
      </c>
      <c s="7" r="E13318">
        <v>1</v>
      </c>
      <c s="8" t="inlineStr" r="F13318">
        <is>
          <t xml:space="preserve">61L28</t>
        </is>
      </c>
      <c s="8" t="inlineStr" r="G13318">
        <is>
          <t xml:space="preserve">091</t>
        </is>
      </c>
      <c s="9" r="H13318">
        <v>20.1400</v>
      </c>
      <c s="8" t="inlineStr" r="I13318">
        <is>
          <t xml:space="preserve">Y</t>
        </is>
      </c>
      <c s="8" t="inlineStr" r="J13318">
        <is>
          <t xml:space="preserve"> Kane</t>
        </is>
      </c>
    </row>
    <row r="13319" ht="20.25" customHeight="0">
      <c s="5" t="inlineStr" r="A13319">
        <is>
          <t xml:space="preserve">72800100</t>
        </is>
      </c>
      <c s="5" t="inlineStr" r="B13319">
        <is>
          <t xml:space="preserve">TELESCOPING STEEL SIGN SUPPORT</t>
        </is>
      </c>
      <c s="5" t="inlineStr" r="C13319">
        <is>
          <t xml:space="preserve">FOOT   </t>
        </is>
      </c>
      <c s="6" r="D13319">
        <v>490.000</v>
      </c>
      <c s="7" r="E13319">
        <v>1</v>
      </c>
      <c s="8" t="inlineStr" r="F13319">
        <is>
          <t xml:space="preserve">61L28</t>
        </is>
      </c>
      <c s="8" t="inlineStr" r="G13319">
        <is>
          <t xml:space="preserve">091</t>
        </is>
      </c>
      <c s="9" r="H13319">
        <v>18.0000</v>
      </c>
      <c s="8" t="inlineStr" r="I13319">
        <is>
          <t xml:space="preserve"/>
        </is>
      </c>
      <c s="8" t="inlineStr" r="J13319">
        <is>
          <t xml:space="preserve"> Kane</t>
        </is>
      </c>
    </row>
    <row r="13320" ht="20.25" customHeight="0">
      <c s="5" t="inlineStr" r="A13320">
        <is>
          <t xml:space="preserve">72800100</t>
        </is>
      </c>
      <c s="5" t="inlineStr" r="B13320">
        <is>
          <t xml:space="preserve">TELESCOPING STEEL SIGN SUPPORT</t>
        </is>
      </c>
      <c s="5" t="inlineStr" r="C13320">
        <is>
          <t xml:space="preserve">FOOT   </t>
        </is>
      </c>
      <c s="6" r="D13320">
        <v>490.000</v>
      </c>
      <c s="7" r="E13320">
        <v>1</v>
      </c>
      <c s="8" t="inlineStr" r="F13320">
        <is>
          <t xml:space="preserve">61L28</t>
        </is>
      </c>
      <c s="8" t="inlineStr" r="G13320">
        <is>
          <t xml:space="preserve">091</t>
        </is>
      </c>
      <c s="9" r="H13320">
        <v>18.0000</v>
      </c>
      <c s="8" t="inlineStr" r="I13320">
        <is>
          <t xml:space="preserve"/>
        </is>
      </c>
      <c s="8" t="inlineStr" r="J13320">
        <is>
          <t xml:space="preserve"> Kane</t>
        </is>
      </c>
    </row>
    <row r="13321" ht="20.25" customHeight="0">
      <c s="5" t="inlineStr" r="A13321">
        <is>
          <t xml:space="preserve">72800100</t>
        </is>
      </c>
      <c s="5" t="inlineStr" r="B13321">
        <is>
          <t xml:space="preserve">TELESCOPING STEEL SIGN SUPPORT</t>
        </is>
      </c>
      <c s="5" t="inlineStr" r="C13321">
        <is>
          <t xml:space="preserve">FOOT   </t>
        </is>
      </c>
      <c s="6" r="D13321">
        <v>490.000</v>
      </c>
      <c s="7" r="E13321">
        <v>1</v>
      </c>
      <c s="8" t="inlineStr" r="F13321">
        <is>
          <t xml:space="preserve">61L28</t>
        </is>
      </c>
      <c s="8" t="inlineStr" r="G13321">
        <is>
          <t xml:space="preserve">091</t>
        </is>
      </c>
      <c s="9" r="H13321">
        <v>20.0000</v>
      </c>
      <c s="8" t="inlineStr" r="I13321">
        <is>
          <t xml:space="preserve"/>
        </is>
      </c>
      <c s="8" t="inlineStr" r="J13321">
        <is>
          <t xml:space="preserve"> Kane</t>
        </is>
      </c>
    </row>
    <row r="13322" ht="20.25" customHeight="0">
      <c s="5" t="inlineStr" r="A13322">
        <is>
          <t xml:space="preserve">72800100</t>
        </is>
      </c>
      <c s="5" t="inlineStr" r="B13322">
        <is>
          <t xml:space="preserve">TELESCOPING STEEL SIGN SUPPORT</t>
        </is>
      </c>
      <c s="5" t="inlineStr" r="C13322">
        <is>
          <t xml:space="preserve">FOOT   </t>
        </is>
      </c>
      <c s="6" r="D13322">
        <v>15.000</v>
      </c>
      <c s="7" r="E13322">
        <v>1</v>
      </c>
      <c s="8" t="inlineStr" r="F13322">
        <is>
          <t xml:space="preserve">61L69</t>
        </is>
      </c>
      <c s="8" t="inlineStr" r="G13322">
        <is>
          <t xml:space="preserve">092</t>
        </is>
      </c>
      <c s="9" r="H13322">
        <v>16.5000</v>
      </c>
      <c s="8" t="inlineStr" r="I13322">
        <is>
          <t xml:space="preserve">Y</t>
        </is>
      </c>
      <c s="8" t="inlineStr" r="J13322">
        <is>
          <t xml:space="preserve"> DuPage</t>
        </is>
      </c>
    </row>
    <row r="13323" ht="20.25" customHeight="0">
      <c s="5" t="inlineStr" r="A13323">
        <is>
          <t xml:space="preserve">72800100</t>
        </is>
      </c>
      <c s="5" t="inlineStr" r="B13323">
        <is>
          <t xml:space="preserve">TELESCOPING STEEL SIGN SUPPORT</t>
        </is>
      </c>
      <c s="5" t="inlineStr" r="C13323">
        <is>
          <t xml:space="preserve">FOOT   </t>
        </is>
      </c>
      <c s="6" r="D13323">
        <v>15.000</v>
      </c>
      <c s="7" r="E13323">
        <v>1</v>
      </c>
      <c s="8" t="inlineStr" r="F13323">
        <is>
          <t xml:space="preserve">61L69</t>
        </is>
      </c>
      <c s="8" t="inlineStr" r="G13323">
        <is>
          <t xml:space="preserve">092</t>
        </is>
      </c>
      <c s="9" r="H13323">
        <v>20.0000</v>
      </c>
      <c s="8" t="inlineStr" r="I13323">
        <is>
          <t xml:space="preserve"/>
        </is>
      </c>
      <c s="8" t="inlineStr" r="J13323">
        <is>
          <t xml:space="preserve"> DuPage</t>
        </is>
      </c>
    </row>
    <row r="13324" ht="20.25" customHeight="0">
      <c s="5" t="inlineStr" r="A13324">
        <is>
          <t xml:space="preserve">72800100</t>
        </is>
      </c>
      <c s="5" t="inlineStr" r="B13324">
        <is>
          <t xml:space="preserve">TELESCOPING STEEL SIGN SUPPORT</t>
        </is>
      </c>
      <c s="5" t="inlineStr" r="C13324">
        <is>
          <t xml:space="preserve">FOOT   </t>
        </is>
      </c>
      <c s="6" r="D13324">
        <v>15.000</v>
      </c>
      <c s="7" r="E13324">
        <v>1</v>
      </c>
      <c s="8" t="inlineStr" r="F13324">
        <is>
          <t xml:space="preserve">61L69</t>
        </is>
      </c>
      <c s="8" t="inlineStr" r="G13324">
        <is>
          <t xml:space="preserve">092</t>
        </is>
      </c>
      <c s="9" r="H13324">
        <v>20.0000</v>
      </c>
      <c s="8" t="inlineStr" r="I13324">
        <is>
          <t xml:space="preserve"/>
        </is>
      </c>
      <c s="8" t="inlineStr" r="J13324">
        <is>
          <t xml:space="preserve"> DuPage</t>
        </is>
      </c>
    </row>
    <row r="13325" ht="20.25" customHeight="0">
      <c s="5" t="inlineStr" r="A13325">
        <is>
          <t xml:space="preserve">72800100</t>
        </is>
      </c>
      <c s="5" t="inlineStr" r="B13325">
        <is>
          <t xml:space="preserve">TELESCOPING STEEL SIGN SUPPORT</t>
        </is>
      </c>
      <c s="5" t="inlineStr" r="C13325">
        <is>
          <t xml:space="preserve">FOOT   </t>
        </is>
      </c>
      <c s="6" r="D13325">
        <v>15.000</v>
      </c>
      <c s="7" r="E13325">
        <v>1</v>
      </c>
      <c s="8" t="inlineStr" r="F13325">
        <is>
          <t xml:space="preserve">61L69</t>
        </is>
      </c>
      <c s="8" t="inlineStr" r="G13325">
        <is>
          <t xml:space="preserve">092</t>
        </is>
      </c>
      <c s="9" r="H13325">
        <v>21.8000</v>
      </c>
      <c s="8" t="inlineStr" r="I13325">
        <is>
          <t xml:space="preserve"/>
        </is>
      </c>
      <c s="8" t="inlineStr" r="J13325">
        <is>
          <t xml:space="preserve"> DuPage</t>
        </is>
      </c>
    </row>
    <row r="13326" ht="20.25" customHeight="0">
      <c s="5" t="inlineStr" r="A13326">
        <is>
          <t xml:space="preserve">72800100</t>
        </is>
      </c>
      <c s="5" t="inlineStr" r="B13326">
        <is>
          <t xml:space="preserve">TELESCOPING STEEL SIGN SUPPORT</t>
        </is>
      </c>
      <c s="5" t="inlineStr" r="C13326">
        <is>
          <t xml:space="preserve">FOOT   </t>
        </is>
      </c>
      <c s="6" r="D13326">
        <v>15.000</v>
      </c>
      <c s="7" r="E13326">
        <v>1</v>
      </c>
      <c s="8" t="inlineStr" r="F13326">
        <is>
          <t xml:space="preserve">61L69</t>
        </is>
      </c>
      <c s="8" t="inlineStr" r="G13326">
        <is>
          <t xml:space="preserve">092</t>
        </is>
      </c>
      <c s="9" r="H13326">
        <v>25.0000</v>
      </c>
      <c s="8" t="inlineStr" r="I13326">
        <is>
          <t xml:space="preserve"/>
        </is>
      </c>
      <c s="8" t="inlineStr" r="J13326">
        <is>
          <t xml:space="preserve"> DuPage</t>
        </is>
      </c>
    </row>
    <row r="13327" ht="20.25" customHeight="0">
      <c s="5" t="inlineStr" r="A13327">
        <is>
          <t xml:space="preserve">72800100</t>
        </is>
      </c>
      <c s="5" t="inlineStr" r="B13327">
        <is>
          <t xml:space="preserve">TELESCOPING STEEL SIGN SUPPORT</t>
        </is>
      </c>
      <c s="5" t="inlineStr" r="C13327">
        <is>
          <t xml:space="preserve">FOOT   </t>
        </is>
      </c>
      <c s="6" r="D13327">
        <v>15.000</v>
      </c>
      <c s="7" r="E13327">
        <v>1</v>
      </c>
      <c s="8" t="inlineStr" r="F13327">
        <is>
          <t xml:space="preserve">61L69</t>
        </is>
      </c>
      <c s="8" t="inlineStr" r="G13327">
        <is>
          <t xml:space="preserve">092</t>
        </is>
      </c>
      <c s="9" r="H13327">
        <v>30.0000</v>
      </c>
      <c s="8" t="inlineStr" r="I13327">
        <is>
          <t xml:space="preserve"/>
        </is>
      </c>
      <c s="8" t="inlineStr" r="J13327">
        <is>
          <t xml:space="preserve"> DuPage</t>
        </is>
      </c>
    </row>
    <row r="13328" ht="20.25" customHeight="0">
      <c s="5" t="inlineStr" r="A13328">
        <is>
          <t xml:space="preserve">72800100</t>
        </is>
      </c>
      <c s="5" t="inlineStr" r="B13328">
        <is>
          <t xml:space="preserve">TELESCOPING STEEL SIGN SUPPORT</t>
        </is>
      </c>
      <c s="5" t="inlineStr" r="C13328">
        <is>
          <t xml:space="preserve">FOOT   </t>
        </is>
      </c>
      <c s="6" r="D13328">
        <v>90.000</v>
      </c>
      <c s="7" r="E13328">
        <v>1</v>
      </c>
      <c s="8" t="inlineStr" r="F13328">
        <is>
          <t xml:space="preserve">61L70</t>
        </is>
      </c>
      <c s="8" t="inlineStr" r="G13328">
        <is>
          <t xml:space="preserve">006</t>
        </is>
      </c>
      <c s="9" r="H13328">
        <v>20.0000</v>
      </c>
      <c s="8" t="inlineStr" r="I13328">
        <is>
          <t xml:space="preserve">Y</t>
        </is>
      </c>
      <c s="8" t="inlineStr" r="J13328">
        <is>
          <t xml:space="preserve"> Cook</t>
        </is>
      </c>
    </row>
    <row r="13329" ht="20.25" customHeight="0">
      <c s="5" t="inlineStr" r="A13329">
        <is>
          <t xml:space="preserve">72800100</t>
        </is>
      </c>
      <c s="5" t="inlineStr" r="B13329">
        <is>
          <t xml:space="preserve">TELESCOPING STEEL SIGN SUPPORT</t>
        </is>
      </c>
      <c s="5" t="inlineStr" r="C13329">
        <is>
          <t xml:space="preserve">FOOT   </t>
        </is>
      </c>
      <c s="6" r="D13329">
        <v>90.000</v>
      </c>
      <c s="7" r="E13329">
        <v>1</v>
      </c>
      <c s="8" t="inlineStr" r="F13329">
        <is>
          <t xml:space="preserve">61L70</t>
        </is>
      </c>
      <c s="8" t="inlineStr" r="G13329">
        <is>
          <t xml:space="preserve">006</t>
        </is>
      </c>
      <c s="9" r="H13329">
        <v>15.0000</v>
      </c>
      <c s="8" t="inlineStr" r="I13329">
        <is>
          <t xml:space="preserve"/>
        </is>
      </c>
      <c s="8" t="inlineStr" r="J13329">
        <is>
          <t xml:space="preserve"> Cook</t>
        </is>
      </c>
    </row>
    <row r="13330" ht="20.25" customHeight="0">
      <c s="5" t="inlineStr" r="A13330">
        <is>
          <t xml:space="preserve">72800100</t>
        </is>
      </c>
      <c s="5" t="inlineStr" r="B13330">
        <is>
          <t xml:space="preserve">TELESCOPING STEEL SIGN SUPPORT</t>
        </is>
      </c>
      <c s="5" t="inlineStr" r="C13330">
        <is>
          <t xml:space="preserve">FOOT   </t>
        </is>
      </c>
      <c s="6" r="D13330">
        <v>90.000</v>
      </c>
      <c s="7" r="E13330">
        <v>1</v>
      </c>
      <c s="8" t="inlineStr" r="F13330">
        <is>
          <t xml:space="preserve">61L70</t>
        </is>
      </c>
      <c s="8" t="inlineStr" r="G13330">
        <is>
          <t xml:space="preserve">006</t>
        </is>
      </c>
      <c s="9" r="H13330">
        <v>15.6000</v>
      </c>
      <c s="8" t="inlineStr" r="I13330">
        <is>
          <t xml:space="preserve"/>
        </is>
      </c>
      <c s="8" t="inlineStr" r="J13330">
        <is>
          <t xml:space="preserve"> Cook</t>
        </is>
      </c>
    </row>
    <row r="13331" ht="20.25" customHeight="0">
      <c s="5" t="inlineStr" r="A13331">
        <is>
          <t xml:space="preserve">72800100</t>
        </is>
      </c>
      <c s="5" t="inlineStr" r="B13331">
        <is>
          <t xml:space="preserve">TELESCOPING STEEL SIGN SUPPORT</t>
        </is>
      </c>
      <c s="5" t="inlineStr" r="C13331">
        <is>
          <t xml:space="preserve">FOOT   </t>
        </is>
      </c>
      <c s="6" r="D13331">
        <v>90.000</v>
      </c>
      <c s="7" r="E13331">
        <v>1</v>
      </c>
      <c s="8" t="inlineStr" r="F13331">
        <is>
          <t xml:space="preserve">61L70</t>
        </is>
      </c>
      <c s="8" t="inlineStr" r="G13331">
        <is>
          <t xml:space="preserve">006</t>
        </is>
      </c>
      <c s="9" r="H13331">
        <v>17.0000</v>
      </c>
      <c s="8" t="inlineStr" r="I13331">
        <is>
          <t xml:space="preserve"/>
        </is>
      </c>
      <c s="8" t="inlineStr" r="J13331">
        <is>
          <t xml:space="preserve"> Cook</t>
        </is>
      </c>
    </row>
    <row r="13332" ht="20.25" customHeight="0">
      <c s="5" t="inlineStr" r="A13332">
        <is>
          <t xml:space="preserve">72800100</t>
        </is>
      </c>
      <c s="5" t="inlineStr" r="B13332">
        <is>
          <t xml:space="preserve">TELESCOPING STEEL SIGN SUPPORT</t>
        </is>
      </c>
      <c s="5" t="inlineStr" r="C13332">
        <is>
          <t xml:space="preserve">FOOT   </t>
        </is>
      </c>
      <c s="6" r="D13332">
        <v>90.000</v>
      </c>
      <c s="7" r="E13332">
        <v>1</v>
      </c>
      <c s="8" t="inlineStr" r="F13332">
        <is>
          <t xml:space="preserve">61L70</t>
        </is>
      </c>
      <c s="8" t="inlineStr" r="G13332">
        <is>
          <t xml:space="preserve">006</t>
        </is>
      </c>
      <c s="9" r="H13332">
        <v>18.0000</v>
      </c>
      <c s="8" t="inlineStr" r="I13332">
        <is>
          <t xml:space="preserve"/>
        </is>
      </c>
      <c s="8" t="inlineStr" r="J13332">
        <is>
          <t xml:space="preserve"> Cook</t>
        </is>
      </c>
    </row>
    <row r="13333" ht="20.25" customHeight="0">
      <c s="5" t="inlineStr" r="A13333">
        <is>
          <t xml:space="preserve">72800100</t>
        </is>
      </c>
      <c s="5" t="inlineStr" r="B13333">
        <is>
          <t xml:space="preserve">TELESCOPING STEEL SIGN SUPPORT</t>
        </is>
      </c>
      <c s="5" t="inlineStr" r="C13333">
        <is>
          <t xml:space="preserve">FOOT   </t>
        </is>
      </c>
      <c s="6" r="D13333">
        <v>90.000</v>
      </c>
      <c s="7" r="E13333">
        <v>1</v>
      </c>
      <c s="8" t="inlineStr" r="F13333">
        <is>
          <t xml:space="preserve">61L70</t>
        </is>
      </c>
      <c s="8" t="inlineStr" r="G13333">
        <is>
          <t xml:space="preserve">006</t>
        </is>
      </c>
      <c s="9" r="H13333">
        <v>20.0000</v>
      </c>
      <c s="8" t="inlineStr" r="I13333">
        <is>
          <t xml:space="preserve"/>
        </is>
      </c>
      <c s="8" t="inlineStr" r="J13333">
        <is>
          <t xml:space="preserve"> Cook</t>
        </is>
      </c>
    </row>
    <row r="13334" ht="20.25" customHeight="0">
      <c s="5" t="inlineStr" r="A13334">
        <is>
          <t xml:space="preserve">72800100</t>
        </is>
      </c>
      <c s="5" t="inlineStr" r="B13334">
        <is>
          <t xml:space="preserve">TELESCOPING STEEL SIGN SUPPORT</t>
        </is>
      </c>
      <c s="5" t="inlineStr" r="C13334">
        <is>
          <t xml:space="preserve">FOOT   </t>
        </is>
      </c>
      <c s="6" r="D13334">
        <v>90.000</v>
      </c>
      <c s="7" r="E13334">
        <v>1</v>
      </c>
      <c s="8" t="inlineStr" r="F13334">
        <is>
          <t xml:space="preserve">61L70</t>
        </is>
      </c>
      <c s="8" t="inlineStr" r="G13334">
        <is>
          <t xml:space="preserve">006</t>
        </is>
      </c>
      <c s="9" r="H13334">
        <v>20.0000</v>
      </c>
      <c s="8" t="inlineStr" r="I13334">
        <is>
          <t xml:space="preserve"/>
        </is>
      </c>
      <c s="8" t="inlineStr" r="J13334">
        <is>
          <t xml:space="preserve"> Cook</t>
        </is>
      </c>
    </row>
    <row r="13335" ht="20.25" customHeight="0">
      <c s="5" t="inlineStr" r="A13335">
        <is>
          <t xml:space="preserve">72800100</t>
        </is>
      </c>
      <c s="5" t="inlineStr" r="B13335">
        <is>
          <t xml:space="preserve">TELESCOPING STEEL SIGN SUPPORT</t>
        </is>
      </c>
      <c s="5" t="inlineStr" r="C13335">
        <is>
          <t xml:space="preserve">FOOT   </t>
        </is>
      </c>
      <c s="6" r="D13335">
        <v>90.000</v>
      </c>
      <c s="7" r="E13335">
        <v>1</v>
      </c>
      <c s="8" t="inlineStr" r="F13335">
        <is>
          <t xml:space="preserve">61L70</t>
        </is>
      </c>
      <c s="8" t="inlineStr" r="G13335">
        <is>
          <t xml:space="preserve">006</t>
        </is>
      </c>
      <c s="9" r="H13335">
        <v>25.0000</v>
      </c>
      <c s="8" t="inlineStr" r="I13335">
        <is>
          <t xml:space="preserve"/>
        </is>
      </c>
      <c s="8" t="inlineStr" r="J13335">
        <is>
          <t xml:space="preserve"> Cook</t>
        </is>
      </c>
    </row>
    <row r="13336" ht="20.25" customHeight="0">
      <c s="5" t="inlineStr" r="A13336">
        <is>
          <t xml:space="preserve">72800100</t>
        </is>
      </c>
      <c s="5" t="inlineStr" r="B13336">
        <is>
          <t xml:space="preserve">TELESCOPING STEEL SIGN SUPPORT</t>
        </is>
      </c>
      <c s="5" t="inlineStr" r="C13336">
        <is>
          <t xml:space="preserve">FOOT   </t>
        </is>
      </c>
      <c s="6" r="D13336">
        <v>90.000</v>
      </c>
      <c s="7" r="E13336">
        <v>1</v>
      </c>
      <c s="8" t="inlineStr" r="F13336">
        <is>
          <t xml:space="preserve">61L70</t>
        </is>
      </c>
      <c s="8" t="inlineStr" r="G13336">
        <is>
          <t xml:space="preserve">006</t>
        </is>
      </c>
      <c s="9" r="H13336">
        <v>35.0000</v>
      </c>
      <c s="8" t="inlineStr" r="I13336">
        <is>
          <t xml:space="preserve"/>
        </is>
      </c>
      <c s="8" t="inlineStr" r="J13336">
        <is>
          <t xml:space="preserve"> Cook</t>
        </is>
      </c>
    </row>
    <row r="13337" ht="20.25" customHeight="0">
      <c s="5" t="inlineStr" r="A13337">
        <is>
          <t xml:space="preserve">72800100</t>
        </is>
      </c>
      <c s="5" t="inlineStr" r="B13337">
        <is>
          <t xml:space="preserve">TELESCOPING STEEL SIGN SUPPORT</t>
        </is>
      </c>
      <c s="5" t="inlineStr" r="C13337">
        <is>
          <t xml:space="preserve">FOOT   </t>
        </is>
      </c>
      <c s="6" r="D13337">
        <v>90.000</v>
      </c>
      <c s="7" r="E13337">
        <v>1</v>
      </c>
      <c s="8" t="inlineStr" r="F13337">
        <is>
          <t xml:space="preserve">61L70</t>
        </is>
      </c>
      <c s="8" t="inlineStr" r="G13337">
        <is>
          <t xml:space="preserve">006</t>
        </is>
      </c>
      <c s="9" r="H13337">
        <v>40.0000</v>
      </c>
      <c s="8" t="inlineStr" r="I13337">
        <is>
          <t xml:space="preserve"/>
        </is>
      </c>
      <c s="8" t="inlineStr" r="J13337">
        <is>
          <t xml:space="preserve"> Cook</t>
        </is>
      </c>
    </row>
    <row r="13338" ht="20.25" customHeight="0">
      <c s="5" t="inlineStr" r="A13338">
        <is>
          <t xml:space="preserve">72800100</t>
        </is>
      </c>
      <c s="5" t="inlineStr" r="B13338">
        <is>
          <t xml:space="preserve">TELESCOPING STEEL SIGN SUPPORT</t>
        </is>
      </c>
      <c s="5" t="inlineStr" r="C13338">
        <is>
          <t xml:space="preserve">FOOT   </t>
        </is>
      </c>
      <c s="6" r="D13338">
        <v>45.000</v>
      </c>
      <c s="7" r="E13338">
        <v>1</v>
      </c>
      <c s="8" t="inlineStr" r="F13338">
        <is>
          <t xml:space="preserve">61L74</t>
        </is>
      </c>
      <c s="8" t="inlineStr" r="G13338">
        <is>
          <t xml:space="preserve">010</t>
        </is>
      </c>
      <c s="9" r="H13338">
        <v>20.0000</v>
      </c>
      <c s="8" t="inlineStr" r="I13338">
        <is>
          <t xml:space="preserve">Y</t>
        </is>
      </c>
      <c s="8" t="inlineStr" r="J13338">
        <is>
          <t xml:space="preserve"> Kane</t>
        </is>
      </c>
    </row>
    <row r="13339" ht="20.25" customHeight="0">
      <c s="5" t="inlineStr" r="A13339">
        <is>
          <t xml:space="preserve">72800100</t>
        </is>
      </c>
      <c s="5" t="inlineStr" r="B13339">
        <is>
          <t xml:space="preserve">TELESCOPING STEEL SIGN SUPPORT</t>
        </is>
      </c>
      <c s="5" t="inlineStr" r="C13339">
        <is>
          <t xml:space="preserve">FOOT   </t>
        </is>
      </c>
      <c s="6" r="D13339">
        <v>45.000</v>
      </c>
      <c s="7" r="E13339">
        <v>1</v>
      </c>
      <c s="8" t="inlineStr" r="F13339">
        <is>
          <t xml:space="preserve">61L74</t>
        </is>
      </c>
      <c s="8" t="inlineStr" r="G13339">
        <is>
          <t xml:space="preserve">010</t>
        </is>
      </c>
      <c s="9" r="H13339">
        <v>20.0000</v>
      </c>
      <c s="8" t="inlineStr" r="I13339">
        <is>
          <t xml:space="preserve"/>
        </is>
      </c>
      <c s="8" t="inlineStr" r="J13339">
        <is>
          <t xml:space="preserve"> Kane</t>
        </is>
      </c>
    </row>
    <row r="13340" ht="20.25" customHeight="0">
      <c s="5" t="inlineStr" r="A13340">
        <is>
          <t xml:space="preserve">72800100</t>
        </is>
      </c>
      <c s="5" t="inlineStr" r="B13340">
        <is>
          <t xml:space="preserve">TELESCOPING STEEL SIGN SUPPORT</t>
        </is>
      </c>
      <c s="5" t="inlineStr" r="C13340">
        <is>
          <t xml:space="preserve">FOOT   </t>
        </is>
      </c>
      <c s="6" r="D13340">
        <v>45.000</v>
      </c>
      <c s="7" r="E13340">
        <v>1</v>
      </c>
      <c s="8" t="inlineStr" r="F13340">
        <is>
          <t xml:space="preserve">61L74</t>
        </is>
      </c>
      <c s="8" t="inlineStr" r="G13340">
        <is>
          <t xml:space="preserve">010</t>
        </is>
      </c>
      <c s="9" r="H13340">
        <v>20.0000</v>
      </c>
      <c s="8" t="inlineStr" r="I13340">
        <is>
          <t xml:space="preserve"/>
        </is>
      </c>
      <c s="8" t="inlineStr" r="J13340">
        <is>
          <t xml:space="preserve"> Kane</t>
        </is>
      </c>
    </row>
    <row r="13341" ht="20.25" customHeight="0">
      <c s="5" t="inlineStr" r="A13341">
        <is>
          <t xml:space="preserve">72800100</t>
        </is>
      </c>
      <c s="5" t="inlineStr" r="B13341">
        <is>
          <t xml:space="preserve">TELESCOPING STEEL SIGN SUPPORT</t>
        </is>
      </c>
      <c s="5" t="inlineStr" r="C13341">
        <is>
          <t xml:space="preserve">FOOT   </t>
        </is>
      </c>
      <c s="6" r="D13341">
        <v>45.000</v>
      </c>
      <c s="7" r="E13341">
        <v>1</v>
      </c>
      <c s="8" t="inlineStr" r="F13341">
        <is>
          <t xml:space="preserve">61L74</t>
        </is>
      </c>
      <c s="8" t="inlineStr" r="G13341">
        <is>
          <t xml:space="preserve">010</t>
        </is>
      </c>
      <c s="9" r="H13341">
        <v>20.0000</v>
      </c>
      <c s="8" t="inlineStr" r="I13341">
        <is>
          <t xml:space="preserve"/>
        </is>
      </c>
      <c s="8" t="inlineStr" r="J13341">
        <is>
          <t xml:space="preserve"> Kane</t>
        </is>
      </c>
    </row>
    <row r="13342" ht="20.25" customHeight="0">
      <c s="5" t="inlineStr" r="A13342">
        <is>
          <t xml:space="preserve">72800100</t>
        </is>
      </c>
      <c s="5" t="inlineStr" r="B13342">
        <is>
          <t xml:space="preserve">TELESCOPING STEEL SIGN SUPPORT</t>
        </is>
      </c>
      <c s="5" t="inlineStr" r="C13342">
        <is>
          <t xml:space="preserve">FOOT   </t>
        </is>
      </c>
      <c s="6" r="D13342">
        <v>45.000</v>
      </c>
      <c s="7" r="E13342">
        <v>1</v>
      </c>
      <c s="8" t="inlineStr" r="F13342">
        <is>
          <t xml:space="preserve">61L74</t>
        </is>
      </c>
      <c s="8" t="inlineStr" r="G13342">
        <is>
          <t xml:space="preserve">010</t>
        </is>
      </c>
      <c s="9" r="H13342">
        <v>20.8000</v>
      </c>
      <c s="8" t="inlineStr" r="I13342">
        <is>
          <t xml:space="preserve"/>
        </is>
      </c>
      <c s="8" t="inlineStr" r="J13342">
        <is>
          <t xml:space="preserve"> Kane</t>
        </is>
      </c>
    </row>
    <row r="13343" ht="20.25" customHeight="0">
      <c s="5" t="inlineStr" r="A13343">
        <is>
          <t xml:space="preserve">72800100</t>
        </is>
      </c>
      <c s="5" t="inlineStr" r="B13343">
        <is>
          <t xml:space="preserve">TELESCOPING STEEL SIGN SUPPORT</t>
        </is>
      </c>
      <c s="5" t="inlineStr" r="C13343">
        <is>
          <t xml:space="preserve">FOOT   </t>
        </is>
      </c>
      <c s="6" r="D13343">
        <v>45.000</v>
      </c>
      <c s="7" r="E13343">
        <v>1</v>
      </c>
      <c s="8" t="inlineStr" r="F13343">
        <is>
          <t xml:space="preserve">61L74</t>
        </is>
      </c>
      <c s="8" t="inlineStr" r="G13343">
        <is>
          <t xml:space="preserve">010</t>
        </is>
      </c>
      <c s="9" r="H13343">
        <v>22.0000</v>
      </c>
      <c s="8" t="inlineStr" r="I13343">
        <is>
          <t xml:space="preserve"/>
        </is>
      </c>
      <c s="8" t="inlineStr" r="J13343">
        <is>
          <t xml:space="preserve"> Kane</t>
        </is>
      </c>
    </row>
    <row r="13344" ht="20.25" customHeight="0">
      <c s="5" t="inlineStr" r="A13344">
        <is>
          <t xml:space="preserve">72800100</t>
        </is>
      </c>
      <c s="5" t="inlineStr" r="B13344">
        <is>
          <t xml:space="preserve">TELESCOPING STEEL SIGN SUPPORT</t>
        </is>
      </c>
      <c s="5" t="inlineStr" r="C13344">
        <is>
          <t xml:space="preserve">FOOT   </t>
        </is>
      </c>
      <c s="6" r="D13344">
        <v>45.000</v>
      </c>
      <c s="7" r="E13344">
        <v>1</v>
      </c>
      <c s="8" t="inlineStr" r="F13344">
        <is>
          <t xml:space="preserve">61L74</t>
        </is>
      </c>
      <c s="8" t="inlineStr" r="G13344">
        <is>
          <t xml:space="preserve">010</t>
        </is>
      </c>
      <c s="9" r="H13344">
        <v>40.0000</v>
      </c>
      <c s="8" t="inlineStr" r="I13344">
        <is>
          <t xml:space="preserve"/>
        </is>
      </c>
      <c s="8" t="inlineStr" r="J13344">
        <is>
          <t xml:space="preserve"> Kane</t>
        </is>
      </c>
    </row>
    <row r="13345" ht="20.25" customHeight="0">
      <c s="5" t="inlineStr" r="A13345">
        <is>
          <t xml:space="preserve">72800100</t>
        </is>
      </c>
      <c s="5" t="inlineStr" r="B13345">
        <is>
          <t xml:space="preserve">TELESCOPING STEEL SIGN SUPPORT</t>
        </is>
      </c>
      <c s="5" t="inlineStr" r="C13345">
        <is>
          <t xml:space="preserve">FOOT   </t>
        </is>
      </c>
      <c s="6" r="D13345">
        <v>45.000</v>
      </c>
      <c s="7" r="E13345">
        <v>1</v>
      </c>
      <c s="8" t="inlineStr" r="F13345">
        <is>
          <t xml:space="preserve">61L74</t>
        </is>
      </c>
      <c s="8" t="inlineStr" r="G13345">
        <is>
          <t xml:space="preserve">010</t>
        </is>
      </c>
      <c s="9" r="H13345">
        <v>44.0000</v>
      </c>
      <c s="8" t="inlineStr" r="I13345">
        <is>
          <t xml:space="preserve"/>
        </is>
      </c>
      <c s="8" t="inlineStr" r="J13345">
        <is>
          <t xml:space="preserve"> Kane</t>
        </is>
      </c>
    </row>
    <row r="13346" ht="20.25" customHeight="0">
      <c s="5" t="inlineStr" r="A13346">
        <is>
          <t xml:space="preserve">72800100</t>
        </is>
      </c>
      <c s="5" t="inlineStr" r="B13346">
        <is>
          <t xml:space="preserve">TELESCOPING STEEL SIGN SUPPORT</t>
        </is>
      </c>
      <c s="5" t="inlineStr" r="C13346">
        <is>
          <t xml:space="preserve">FOOT   </t>
        </is>
      </c>
      <c s="6" r="D13346">
        <v>30.000</v>
      </c>
      <c s="7" r="E13346">
        <v>1</v>
      </c>
      <c s="8" t="inlineStr" r="F13346">
        <is>
          <t xml:space="preserve">62B64</t>
        </is>
      </c>
      <c s="8" t="inlineStr" r="G13346">
        <is>
          <t xml:space="preserve">011</t>
        </is>
      </c>
      <c s="9" r="H13346">
        <v>18.0000</v>
      </c>
      <c s="8" t="inlineStr" r="I13346">
        <is>
          <t xml:space="preserve">Y</t>
        </is>
      </c>
      <c s="8" t="inlineStr" r="J13346">
        <is>
          <t xml:space="preserve"> Cook</t>
        </is>
      </c>
    </row>
    <row r="13347" ht="20.25" customHeight="0">
      <c s="5" t="inlineStr" r="A13347">
        <is>
          <t xml:space="preserve">72800100</t>
        </is>
      </c>
      <c s="5" t="inlineStr" r="B13347">
        <is>
          <t xml:space="preserve">TELESCOPING STEEL SIGN SUPPORT</t>
        </is>
      </c>
      <c s="5" t="inlineStr" r="C13347">
        <is>
          <t xml:space="preserve">FOOT   </t>
        </is>
      </c>
      <c s="6" r="D13347">
        <v>30.000</v>
      </c>
      <c s="7" r="E13347">
        <v>1</v>
      </c>
      <c s="8" t="inlineStr" r="F13347">
        <is>
          <t xml:space="preserve">62B64</t>
        </is>
      </c>
      <c s="8" t="inlineStr" r="G13347">
        <is>
          <t xml:space="preserve">011</t>
        </is>
      </c>
      <c s="9" r="H13347">
        <v>18.0000</v>
      </c>
      <c s="8" t="inlineStr" r="I13347">
        <is>
          <t xml:space="preserve"/>
        </is>
      </c>
      <c s="8" t="inlineStr" r="J13347">
        <is>
          <t xml:space="preserve"> Cook</t>
        </is>
      </c>
    </row>
    <row r="13348" ht="20.25" customHeight="0">
      <c s="5" t="inlineStr" r="A13348">
        <is>
          <t xml:space="preserve">72800100</t>
        </is>
      </c>
      <c s="5" t="inlineStr" r="B13348">
        <is>
          <t xml:space="preserve">TELESCOPING STEEL SIGN SUPPORT</t>
        </is>
      </c>
      <c s="5" t="inlineStr" r="C13348">
        <is>
          <t xml:space="preserve">FOOT   </t>
        </is>
      </c>
      <c s="6" r="D13348">
        <v>30.000</v>
      </c>
      <c s="7" r="E13348">
        <v>1</v>
      </c>
      <c s="8" t="inlineStr" r="F13348">
        <is>
          <t xml:space="preserve">62B64</t>
        </is>
      </c>
      <c s="8" t="inlineStr" r="G13348">
        <is>
          <t xml:space="preserve">011</t>
        </is>
      </c>
      <c s="9" r="H13348">
        <v>20.0000</v>
      </c>
      <c s="8" t="inlineStr" r="I13348">
        <is>
          <t xml:space="preserve"/>
        </is>
      </c>
      <c s="8" t="inlineStr" r="J13348">
        <is>
          <t xml:space="preserve"> Cook</t>
        </is>
      </c>
    </row>
    <row r="13349" ht="20.25" customHeight="0">
      <c s="5" t="inlineStr" r="A13349">
        <is>
          <t xml:space="preserve">72800100</t>
        </is>
      </c>
      <c s="5" t="inlineStr" r="B13349">
        <is>
          <t xml:space="preserve">TELESCOPING STEEL SIGN SUPPORT</t>
        </is>
      </c>
      <c s="5" t="inlineStr" r="C13349">
        <is>
          <t xml:space="preserve">FOOT   </t>
        </is>
      </c>
      <c s="6" r="D13349">
        <v>30.000</v>
      </c>
      <c s="7" r="E13349">
        <v>1</v>
      </c>
      <c s="8" t="inlineStr" r="F13349">
        <is>
          <t xml:space="preserve">62B64</t>
        </is>
      </c>
      <c s="8" t="inlineStr" r="G13349">
        <is>
          <t xml:space="preserve">011</t>
        </is>
      </c>
      <c s="9" r="H13349">
        <v>20.0800</v>
      </c>
      <c s="8" t="inlineStr" r="I13349">
        <is>
          <t xml:space="preserve"/>
        </is>
      </c>
      <c s="8" t="inlineStr" r="J13349">
        <is>
          <t xml:space="preserve"> Cook</t>
        </is>
      </c>
    </row>
    <row r="13350" ht="20.25" customHeight="0">
      <c s="5" t="inlineStr" r="A13350">
        <is>
          <t xml:space="preserve">72800100</t>
        </is>
      </c>
      <c s="5" t="inlineStr" r="B13350">
        <is>
          <t xml:space="preserve">TELESCOPING STEEL SIGN SUPPORT</t>
        </is>
      </c>
      <c s="5" t="inlineStr" r="C13350">
        <is>
          <t xml:space="preserve">FOOT   </t>
        </is>
      </c>
      <c s="6" r="D13350">
        <v>30.000</v>
      </c>
      <c s="7" r="E13350">
        <v>1</v>
      </c>
      <c s="8" t="inlineStr" r="F13350">
        <is>
          <t xml:space="preserve">62B64</t>
        </is>
      </c>
      <c s="8" t="inlineStr" r="G13350">
        <is>
          <t xml:space="preserve">011</t>
        </is>
      </c>
      <c s="9" r="H13350">
        <v>21.0000</v>
      </c>
      <c s="8" t="inlineStr" r="I13350">
        <is>
          <t xml:space="preserve"/>
        </is>
      </c>
      <c s="8" t="inlineStr" r="J13350">
        <is>
          <t xml:space="preserve"> Cook</t>
        </is>
      </c>
    </row>
    <row r="13351" ht="20.25" customHeight="0">
      <c s="5" t="inlineStr" r="A13351">
        <is>
          <t xml:space="preserve">72800100</t>
        </is>
      </c>
      <c s="5" t="inlineStr" r="B13351">
        <is>
          <t xml:space="preserve">TELESCOPING STEEL SIGN SUPPORT</t>
        </is>
      </c>
      <c s="5" t="inlineStr" r="C13351">
        <is>
          <t xml:space="preserve">FOOT   </t>
        </is>
      </c>
      <c s="6" r="D13351">
        <v>555.000</v>
      </c>
      <c s="7" r="E13351">
        <v>1</v>
      </c>
      <c s="8" t="inlineStr" r="F13351">
        <is>
          <t xml:space="preserve">62R22</t>
        </is>
      </c>
      <c s="8" t="inlineStr" r="G13351">
        <is>
          <t xml:space="preserve">097</t>
        </is>
      </c>
      <c s="9" r="H13351">
        <v>26.4000</v>
      </c>
      <c s="8" t="inlineStr" r="I13351">
        <is>
          <t xml:space="preserve">Y</t>
        </is>
      </c>
      <c s="8" t="inlineStr" r="J13351">
        <is>
          <t xml:space="preserve"> Will</t>
        </is>
      </c>
    </row>
    <row r="13352" ht="20.25" customHeight="0">
      <c s="5" t="inlineStr" r="A13352">
        <is>
          <t xml:space="preserve">72800100</t>
        </is>
      </c>
      <c s="5" t="inlineStr" r="B13352">
        <is>
          <t xml:space="preserve">TELESCOPING STEEL SIGN SUPPORT</t>
        </is>
      </c>
      <c s="5" t="inlineStr" r="C13352">
        <is>
          <t xml:space="preserve">FOOT   </t>
        </is>
      </c>
      <c s="6" r="D13352">
        <v>555.000</v>
      </c>
      <c s="7" r="E13352">
        <v>1</v>
      </c>
      <c s="8" t="inlineStr" r="F13352">
        <is>
          <t xml:space="preserve">62R22</t>
        </is>
      </c>
      <c s="8" t="inlineStr" r="G13352">
        <is>
          <t xml:space="preserve">097</t>
        </is>
      </c>
      <c s="9" r="H13352">
        <v>17.5000</v>
      </c>
      <c s="8" t="inlineStr" r="I13352">
        <is>
          <t xml:space="preserve"/>
        </is>
      </c>
      <c s="8" t="inlineStr" r="J13352">
        <is>
          <t xml:space="preserve"> Will</t>
        </is>
      </c>
    </row>
    <row r="13353" ht="20.25" customHeight="0">
      <c s="5" t="inlineStr" r="A13353">
        <is>
          <t xml:space="preserve">72800100</t>
        </is>
      </c>
      <c s="5" t="inlineStr" r="B13353">
        <is>
          <t xml:space="preserve">TELESCOPING STEEL SIGN SUPPORT</t>
        </is>
      </c>
      <c s="5" t="inlineStr" r="C13353">
        <is>
          <t xml:space="preserve">FOOT   </t>
        </is>
      </c>
      <c s="6" r="D13353">
        <v>555.000</v>
      </c>
      <c s="7" r="E13353">
        <v>1</v>
      </c>
      <c s="8" t="inlineStr" r="F13353">
        <is>
          <t xml:space="preserve">62R22</t>
        </is>
      </c>
      <c s="8" t="inlineStr" r="G13353">
        <is>
          <t xml:space="preserve">097</t>
        </is>
      </c>
      <c s="9" r="H13353">
        <v>24.0000</v>
      </c>
      <c s="8" t="inlineStr" r="I13353">
        <is>
          <t xml:space="preserve"/>
        </is>
      </c>
      <c s="8" t="inlineStr" r="J13353">
        <is>
          <t xml:space="preserve"> Will</t>
        </is>
      </c>
    </row>
    <row r="13354" ht="20.25" customHeight="0">
      <c s="5" t="inlineStr" r="A13354">
        <is>
          <t xml:space="preserve">72800100</t>
        </is>
      </c>
      <c s="5" t="inlineStr" r="B13354">
        <is>
          <t xml:space="preserve">TELESCOPING STEEL SIGN SUPPORT</t>
        </is>
      </c>
      <c s="5" t="inlineStr" r="C13354">
        <is>
          <t xml:space="preserve">FOOT   </t>
        </is>
      </c>
      <c s="6" r="D13354">
        <v>165.000</v>
      </c>
      <c s="7" r="E13354">
        <v>2</v>
      </c>
      <c s="8" t="inlineStr" r="F13354">
        <is>
          <t xml:space="preserve">64P02</t>
        </is>
      </c>
      <c s="8" t="inlineStr" r="G13354">
        <is>
          <t xml:space="preserve">029</t>
        </is>
      </c>
      <c s="9" r="H13354">
        <v>21.5000</v>
      </c>
      <c s="8" t="inlineStr" r="I13354">
        <is>
          <t xml:space="preserve">Y</t>
        </is>
      </c>
      <c s="8" t="inlineStr" r="J13354">
        <is>
          <t xml:space="preserve"> Ogle</t>
        </is>
      </c>
    </row>
    <row r="13355" ht="20.25" customHeight="0">
      <c s="5" t="inlineStr" r="A13355">
        <is>
          <t xml:space="preserve">72800100</t>
        </is>
      </c>
      <c s="5" t="inlineStr" r="B13355">
        <is>
          <t xml:space="preserve">TELESCOPING STEEL SIGN SUPPORT</t>
        </is>
      </c>
      <c s="5" t="inlineStr" r="C13355">
        <is>
          <t xml:space="preserve">FOOT   </t>
        </is>
      </c>
      <c s="6" r="D13355">
        <v>165.000</v>
      </c>
      <c s="7" r="E13355">
        <v>2</v>
      </c>
      <c s="8" t="inlineStr" r="F13355">
        <is>
          <t xml:space="preserve">64P02</t>
        </is>
      </c>
      <c s="8" t="inlineStr" r="G13355">
        <is>
          <t xml:space="preserve">029</t>
        </is>
      </c>
      <c s="9" r="H13355">
        <v>18.0000</v>
      </c>
      <c s="8" t="inlineStr" r="I13355">
        <is>
          <t xml:space="preserve"/>
        </is>
      </c>
      <c s="8" t="inlineStr" r="J13355">
        <is>
          <t xml:space="preserve"> Ogle</t>
        </is>
      </c>
    </row>
    <row r="13356" ht="20.25" customHeight="0">
      <c s="5" t="inlineStr" r="A13356">
        <is>
          <t xml:space="preserve">72800100</t>
        </is>
      </c>
      <c s="5" t="inlineStr" r="B13356">
        <is>
          <t xml:space="preserve">TELESCOPING STEEL SIGN SUPPORT</t>
        </is>
      </c>
      <c s="5" t="inlineStr" r="C13356">
        <is>
          <t xml:space="preserve">FOOT   </t>
        </is>
      </c>
      <c s="6" r="D13356">
        <v>165.000</v>
      </c>
      <c s="7" r="E13356">
        <v>2</v>
      </c>
      <c s="8" t="inlineStr" r="F13356">
        <is>
          <t xml:space="preserve">64P02</t>
        </is>
      </c>
      <c s="8" t="inlineStr" r="G13356">
        <is>
          <t xml:space="preserve">029</t>
        </is>
      </c>
      <c s="9" r="H13356">
        <v>18.0000</v>
      </c>
      <c s="8" t="inlineStr" r="I13356">
        <is>
          <t xml:space="preserve"/>
        </is>
      </c>
      <c s="8" t="inlineStr" r="J13356">
        <is>
          <t xml:space="preserve"> Ogle</t>
        </is>
      </c>
    </row>
    <row r="13357" ht="20.25" customHeight="0">
      <c s="5" t="inlineStr" r="A13357">
        <is>
          <t xml:space="preserve">72800100</t>
        </is>
      </c>
      <c s="5" t="inlineStr" r="B13357">
        <is>
          <t xml:space="preserve">TELESCOPING STEEL SIGN SUPPORT</t>
        </is>
      </c>
      <c s="5" t="inlineStr" r="C13357">
        <is>
          <t xml:space="preserve">FOOT   </t>
        </is>
      </c>
      <c s="6" r="D13357">
        <v>165.000</v>
      </c>
      <c s="7" r="E13357">
        <v>2</v>
      </c>
      <c s="8" t="inlineStr" r="F13357">
        <is>
          <t xml:space="preserve">64P02</t>
        </is>
      </c>
      <c s="8" t="inlineStr" r="G13357">
        <is>
          <t xml:space="preserve">029</t>
        </is>
      </c>
      <c s="9" r="H13357">
        <v>18.0000</v>
      </c>
      <c s="8" t="inlineStr" r="I13357">
        <is>
          <t xml:space="preserve"/>
        </is>
      </c>
      <c s="8" t="inlineStr" r="J13357">
        <is>
          <t xml:space="preserve"> Ogle</t>
        </is>
      </c>
    </row>
    <row r="13358" ht="20.25" customHeight="0">
      <c s="5" t="inlineStr" r="A13358">
        <is>
          <t xml:space="preserve">72800100</t>
        </is>
      </c>
      <c s="5" t="inlineStr" r="B13358">
        <is>
          <t xml:space="preserve">TELESCOPING STEEL SIGN SUPPORT</t>
        </is>
      </c>
      <c s="5" t="inlineStr" r="C13358">
        <is>
          <t xml:space="preserve">FOOT   </t>
        </is>
      </c>
      <c s="6" r="D13358">
        <v>165.000</v>
      </c>
      <c s="7" r="E13358">
        <v>2</v>
      </c>
      <c s="8" t="inlineStr" r="F13358">
        <is>
          <t xml:space="preserve">64P02</t>
        </is>
      </c>
      <c s="8" t="inlineStr" r="G13358">
        <is>
          <t xml:space="preserve">029</t>
        </is>
      </c>
      <c s="9" r="H13358">
        <v>30.0000</v>
      </c>
      <c s="8" t="inlineStr" r="I13358">
        <is>
          <t xml:space="preserve"/>
        </is>
      </c>
      <c s="8" t="inlineStr" r="J13358">
        <is>
          <t xml:space="preserve"> Ogle</t>
        </is>
      </c>
    </row>
    <row r="13359" ht="20.25" customHeight="0">
      <c s="5" t="inlineStr" r="A13359">
        <is>
          <t xml:space="preserve">72800100</t>
        </is>
      </c>
      <c s="5" t="inlineStr" r="B13359">
        <is>
          <t xml:space="preserve">TELESCOPING STEEL SIGN SUPPORT</t>
        </is>
      </c>
      <c s="5" t="inlineStr" r="C13359">
        <is>
          <t xml:space="preserve">FOOT   </t>
        </is>
      </c>
      <c s="6" r="D13359">
        <v>382.000</v>
      </c>
      <c s="7" r="E13359">
        <v>2</v>
      </c>
      <c s="8" t="inlineStr" r="F13359">
        <is>
          <t xml:space="preserve">64P76</t>
        </is>
      </c>
      <c s="8" t="inlineStr" r="G13359">
        <is>
          <t xml:space="preserve">030</t>
        </is>
      </c>
      <c s="9" r="H13359">
        <v>22.0000</v>
      </c>
      <c s="8" t="inlineStr" r="I13359">
        <is>
          <t xml:space="preserve">Y</t>
        </is>
      </c>
      <c s="8" t="inlineStr" r="J13359">
        <is>
          <t xml:space="preserve"> Henry</t>
        </is>
      </c>
    </row>
    <row r="13360" ht="20.25" customHeight="0">
      <c s="5" t="inlineStr" r="A13360">
        <is>
          <t xml:space="preserve">72800100</t>
        </is>
      </c>
      <c s="5" t="inlineStr" r="B13360">
        <is>
          <t xml:space="preserve">TELESCOPING STEEL SIGN SUPPORT</t>
        </is>
      </c>
      <c s="5" t="inlineStr" r="C13360">
        <is>
          <t xml:space="preserve">FOOT   </t>
        </is>
      </c>
      <c s="6" r="D13360">
        <v>382.000</v>
      </c>
      <c s="7" r="E13360">
        <v>2</v>
      </c>
      <c s="8" t="inlineStr" r="F13360">
        <is>
          <t xml:space="preserve">64P76</t>
        </is>
      </c>
      <c s="8" t="inlineStr" r="G13360">
        <is>
          <t xml:space="preserve">030</t>
        </is>
      </c>
      <c s="9" r="H13360">
        <v>22.0000</v>
      </c>
      <c s="8" t="inlineStr" r="I13360">
        <is>
          <t xml:space="preserve"/>
        </is>
      </c>
      <c s="8" t="inlineStr" r="J13360">
        <is>
          <t xml:space="preserve"> Henry</t>
        </is>
      </c>
    </row>
    <row r="13361" ht="20.25" customHeight="0">
      <c s="5" t="inlineStr" r="A13361">
        <is>
          <t xml:space="preserve">72800100</t>
        </is>
      </c>
      <c s="5" t="inlineStr" r="B13361">
        <is>
          <t xml:space="preserve">TELESCOPING STEEL SIGN SUPPORT</t>
        </is>
      </c>
      <c s="5" t="inlineStr" r="C13361">
        <is>
          <t xml:space="preserve">FOOT   </t>
        </is>
      </c>
      <c s="6" r="D13361">
        <v>382.000</v>
      </c>
      <c s="7" r="E13361">
        <v>2</v>
      </c>
      <c s="8" t="inlineStr" r="F13361">
        <is>
          <t xml:space="preserve">64P76</t>
        </is>
      </c>
      <c s="8" t="inlineStr" r="G13361">
        <is>
          <t xml:space="preserve">030</t>
        </is>
      </c>
      <c s="9" r="H13361">
        <v>22.0000</v>
      </c>
      <c s="8" t="inlineStr" r="I13361">
        <is>
          <t xml:space="preserve"/>
        </is>
      </c>
      <c s="8" t="inlineStr" r="J13361">
        <is>
          <t xml:space="preserve"> Henry</t>
        </is>
      </c>
    </row>
    <row r="13362" ht="20.25" customHeight="0">
      <c s="5" t="inlineStr" r="A13362">
        <is>
          <t xml:space="preserve">72800100</t>
        </is>
      </c>
      <c s="5" t="inlineStr" r="B13362">
        <is>
          <t xml:space="preserve">TELESCOPING STEEL SIGN SUPPORT</t>
        </is>
      </c>
      <c s="5" t="inlineStr" r="C13362">
        <is>
          <t xml:space="preserve">FOOT   </t>
        </is>
      </c>
      <c s="6" r="D13362">
        <v>382.000</v>
      </c>
      <c s="7" r="E13362">
        <v>2</v>
      </c>
      <c s="8" t="inlineStr" r="F13362">
        <is>
          <t xml:space="preserve">64P76</t>
        </is>
      </c>
      <c s="8" t="inlineStr" r="G13362">
        <is>
          <t xml:space="preserve">030</t>
        </is>
      </c>
      <c s="9" r="H13362">
        <v>29.0000</v>
      </c>
      <c s="8" t="inlineStr" r="I13362">
        <is>
          <t xml:space="preserve"/>
        </is>
      </c>
      <c s="8" t="inlineStr" r="J13362">
        <is>
          <t xml:space="preserve"> Henry</t>
        </is>
      </c>
    </row>
    <row r="13363" ht="20.25" customHeight="0">
      <c s="5" t="inlineStr" r="A13363">
        <is>
          <t xml:space="preserve">72800100</t>
        </is>
      </c>
      <c s="5" t="inlineStr" r="B13363">
        <is>
          <t xml:space="preserve">TELESCOPING STEEL SIGN SUPPORT</t>
        </is>
      </c>
      <c s="5" t="inlineStr" r="C13363">
        <is>
          <t xml:space="preserve">FOOT   </t>
        </is>
      </c>
      <c s="6" r="D13363">
        <v>59.000</v>
      </c>
      <c s="7" r="E13363">
        <v>5</v>
      </c>
      <c s="8" t="inlineStr" r="F13363">
        <is>
          <t xml:space="preserve">70F21</t>
        </is>
      </c>
      <c s="8" t="inlineStr" r="G13363">
        <is>
          <t xml:space="preserve">044</t>
        </is>
      </c>
      <c s="9" r="H13363">
        <v>49.5000</v>
      </c>
      <c s="8" t="inlineStr" r="I13363">
        <is>
          <t xml:space="preserve">Y</t>
        </is>
      </c>
      <c s="8" t="inlineStr" r="J13363">
        <is>
          <t xml:space="preserve"> McLean</t>
        </is>
      </c>
    </row>
    <row r="13364" ht="20.25" customHeight="0">
      <c s="5" t="inlineStr" r="A13364">
        <is>
          <t xml:space="preserve">72800100</t>
        </is>
      </c>
      <c s="5" t="inlineStr" r="B13364">
        <is>
          <t xml:space="preserve">TELESCOPING STEEL SIGN SUPPORT</t>
        </is>
      </c>
      <c s="5" t="inlineStr" r="C13364">
        <is>
          <t xml:space="preserve">FOOT   </t>
        </is>
      </c>
      <c s="6" r="D13364">
        <v>33.000</v>
      </c>
      <c s="7" r="E13364">
        <v>7</v>
      </c>
      <c s="8" t="inlineStr" r="F13364">
        <is>
          <t xml:space="preserve">74608</t>
        </is>
      </c>
      <c s="8" t="inlineStr" r="G13364">
        <is>
          <t xml:space="preserve">059</t>
        </is>
      </c>
      <c s="9" r="H13364">
        <v>29.0000</v>
      </c>
      <c s="8" t="inlineStr" r="I13364">
        <is>
          <t xml:space="preserve">Y</t>
        </is>
      </c>
      <c s="8" t="inlineStr" r="J13364">
        <is>
          <t xml:space="preserve"> Effingham</t>
        </is>
      </c>
    </row>
    <row r="13365" ht="20.25" customHeight="0">
      <c s="5" t="inlineStr" r="A13365">
        <is>
          <t xml:space="preserve">72800100</t>
        </is>
      </c>
      <c s="5" t="inlineStr" r="B13365">
        <is>
          <t xml:space="preserve">TELESCOPING STEEL SIGN SUPPORT</t>
        </is>
      </c>
      <c s="5" t="inlineStr" r="C13365">
        <is>
          <t xml:space="preserve">FOOT   </t>
        </is>
      </c>
      <c s="6" r="D13365">
        <v>1188.000</v>
      </c>
      <c s="7" r="E13365">
        <v>8</v>
      </c>
      <c s="8" t="inlineStr" r="F13365">
        <is>
          <t xml:space="preserve">76F84</t>
        </is>
      </c>
      <c s="8" t="inlineStr" r="G13365">
        <is>
          <t xml:space="preserve">067</t>
        </is>
      </c>
      <c s="9" r="H13365">
        <v>15.4000</v>
      </c>
      <c s="8" t="inlineStr" r="I13365">
        <is>
          <t xml:space="preserve">Y</t>
        </is>
      </c>
      <c s="8" t="inlineStr" r="J13365">
        <is>
          <t xml:space="preserve"> Madison</t>
        </is>
      </c>
    </row>
    <row r="13366" ht="20.25" customHeight="0">
      <c s="5" t="inlineStr" r="A13366">
        <is>
          <t xml:space="preserve">72800100</t>
        </is>
      </c>
      <c s="5" t="inlineStr" r="B13366">
        <is>
          <t xml:space="preserve">TELESCOPING STEEL SIGN SUPPORT</t>
        </is>
      </c>
      <c s="5" t="inlineStr" r="C13366">
        <is>
          <t xml:space="preserve">FOOT   </t>
        </is>
      </c>
      <c s="6" r="D13366">
        <v>1188.000</v>
      </c>
      <c s="7" r="E13366">
        <v>8</v>
      </c>
      <c s="8" t="inlineStr" r="F13366">
        <is>
          <t xml:space="preserve">76F84</t>
        </is>
      </c>
      <c s="8" t="inlineStr" r="G13366">
        <is>
          <t xml:space="preserve">067</t>
        </is>
      </c>
      <c s="9" r="H13366">
        <v>14.5000</v>
      </c>
      <c s="8" t="inlineStr" r="I13366">
        <is>
          <t xml:space="preserve"/>
        </is>
      </c>
      <c s="8" t="inlineStr" r="J13366">
        <is>
          <t xml:space="preserve"> Madison</t>
        </is>
      </c>
    </row>
    <row r="13367" ht="20.25" customHeight="0">
      <c s="5" t="inlineStr" r="A13367">
        <is>
          <t xml:space="preserve">72800100</t>
        </is>
      </c>
      <c s="5" t="inlineStr" r="B13367">
        <is>
          <t xml:space="preserve">TELESCOPING STEEL SIGN SUPPORT</t>
        </is>
      </c>
      <c s="5" t="inlineStr" r="C13367">
        <is>
          <t xml:space="preserve">FOOT   </t>
        </is>
      </c>
      <c s="6" r="D13367">
        <v>1188.000</v>
      </c>
      <c s="7" r="E13367">
        <v>8</v>
      </c>
      <c s="8" t="inlineStr" r="F13367">
        <is>
          <t xml:space="preserve">76F84</t>
        </is>
      </c>
      <c s="8" t="inlineStr" r="G13367">
        <is>
          <t xml:space="preserve">067</t>
        </is>
      </c>
      <c s="9" r="H13367">
        <v>17.0000</v>
      </c>
      <c s="8" t="inlineStr" r="I13367">
        <is>
          <t xml:space="preserve"/>
        </is>
      </c>
      <c s="8" t="inlineStr" r="J13367">
        <is>
          <t xml:space="preserve"> Madison</t>
        </is>
      </c>
    </row>
    <row r="13368" ht="20.25" customHeight="0">
      <c s="5" t="inlineStr" r="A13368">
        <is>
          <t xml:space="preserve">72800100</t>
        </is>
      </c>
      <c s="5" t="inlineStr" r="B13368">
        <is>
          <t xml:space="preserve">TELESCOPING STEEL SIGN SUPPORT</t>
        </is>
      </c>
      <c s="5" t="inlineStr" r="C13368">
        <is>
          <t xml:space="preserve">FOOT   </t>
        </is>
      </c>
      <c s="6" r="D13368">
        <v>196.000</v>
      </c>
      <c s="7" r="E13368">
        <v>8</v>
      </c>
      <c s="8" t="inlineStr" r="F13368">
        <is>
          <t xml:space="preserve">76T17</t>
        </is>
      </c>
      <c s="8" t="inlineStr" r="G13368">
        <is>
          <t xml:space="preserve">069</t>
        </is>
      </c>
      <c s="9" r="H13368">
        <v>19.8900</v>
      </c>
      <c s="8" t="inlineStr" r="I13368">
        <is>
          <t xml:space="preserve">Y</t>
        </is>
      </c>
      <c s="8" t="inlineStr" r="J13368">
        <is>
          <t xml:space="preserve"> St. Clair</t>
        </is>
      </c>
    </row>
    <row r="13369" ht="20.25" customHeight="0">
      <c s="5" t="inlineStr" r="A13369">
        <is>
          <t xml:space="preserve">72800100</t>
        </is>
      </c>
      <c s="5" t="inlineStr" r="B13369">
        <is>
          <t xml:space="preserve">TELESCOPING STEEL SIGN SUPPORT</t>
        </is>
      </c>
      <c s="5" t="inlineStr" r="C13369">
        <is>
          <t xml:space="preserve">FOOT   </t>
        </is>
      </c>
      <c s="6" r="D13369">
        <v>196.000</v>
      </c>
      <c s="7" r="E13369">
        <v>8</v>
      </c>
      <c s="8" t="inlineStr" r="F13369">
        <is>
          <t xml:space="preserve">76T17</t>
        </is>
      </c>
      <c s="8" t="inlineStr" r="G13369">
        <is>
          <t xml:space="preserve">069</t>
        </is>
      </c>
      <c s="9" r="H13369">
        <v>49.0000</v>
      </c>
      <c s="8" t="inlineStr" r="I13369">
        <is>
          <t xml:space="preserve"/>
        </is>
      </c>
      <c s="8" t="inlineStr" r="J13369">
        <is>
          <t xml:space="preserve"> St. Clair</t>
        </is>
      </c>
    </row>
    <row r="13370" ht="20.25" customHeight="0">
      <c s="5" t="inlineStr" r="A13370">
        <is>
          <t xml:space="preserve">72800100</t>
        </is>
      </c>
      <c s="5" t="inlineStr" r="B13370">
        <is>
          <t xml:space="preserve">TELESCOPING STEEL SIGN SUPPORT</t>
        </is>
      </c>
      <c s="5" t="inlineStr" r="C13370">
        <is>
          <t xml:space="preserve">FOOT   </t>
        </is>
      </c>
      <c s="6" r="D13370">
        <v>2140.000</v>
      </c>
      <c s="7" r="E13370">
        <v>3</v>
      </c>
      <c s="8" t="inlineStr" r="F13370">
        <is>
          <t xml:space="preserve">87846</t>
        </is>
      </c>
      <c s="8" t="inlineStr" r="G13370">
        <is>
          <t xml:space="preserve">077</t>
        </is>
      </c>
      <c s="9" r="H13370">
        <v>18.1500</v>
      </c>
      <c s="8" t="inlineStr" r="I13370">
        <is>
          <t xml:space="preserve">Y</t>
        </is>
      </c>
      <c s="8" t="inlineStr" r="J13370">
        <is>
          <t xml:space="preserve"> Kendall</t>
        </is>
      </c>
    </row>
    <row r="13371" ht="20.25" customHeight="0">
      <c s="5" t="inlineStr" r="A13371">
        <is>
          <t xml:space="preserve">72800100</t>
        </is>
      </c>
      <c s="5" t="inlineStr" r="B13371">
        <is>
          <t xml:space="preserve">TELESCOPING STEEL SIGN SUPPORT</t>
        </is>
      </c>
      <c s="5" t="inlineStr" r="C13371">
        <is>
          <t xml:space="preserve">FOOT   </t>
        </is>
      </c>
      <c s="6" r="D13371">
        <v>2140.000</v>
      </c>
      <c s="7" r="E13371">
        <v>3</v>
      </c>
      <c s="8" t="inlineStr" r="F13371">
        <is>
          <t xml:space="preserve">87846</t>
        </is>
      </c>
      <c s="8" t="inlineStr" r="G13371">
        <is>
          <t xml:space="preserve">077</t>
        </is>
      </c>
      <c s="9" r="H13371">
        <v>12.0000</v>
      </c>
      <c s="8" t="inlineStr" r="I13371">
        <is>
          <t xml:space="preserve"/>
        </is>
      </c>
      <c s="8" t="inlineStr" r="J13371">
        <is>
          <t xml:space="preserve"> Kendall</t>
        </is>
      </c>
    </row>
    <row r="13372" ht="20.25" customHeight="0">
      <c s="5" t="inlineStr" r="A13372">
        <is>
          <t xml:space="preserve">72800100</t>
        </is>
      </c>
      <c s="5" t="inlineStr" r="B13372">
        <is>
          <t xml:space="preserve">TELESCOPING STEEL SIGN SUPPORT</t>
        </is>
      </c>
      <c s="5" t="inlineStr" r="C13372">
        <is>
          <t xml:space="preserve">FOOT   </t>
        </is>
      </c>
      <c s="6" r="D13372">
        <v>2140.000</v>
      </c>
      <c s="7" r="E13372">
        <v>3</v>
      </c>
      <c s="8" t="inlineStr" r="F13372">
        <is>
          <t xml:space="preserve">87846</t>
        </is>
      </c>
      <c s="8" t="inlineStr" r="G13372">
        <is>
          <t xml:space="preserve">077</t>
        </is>
      </c>
      <c s="9" r="H13372">
        <v>15.5000</v>
      </c>
      <c s="8" t="inlineStr" r="I13372">
        <is>
          <t xml:space="preserve"/>
        </is>
      </c>
      <c s="8" t="inlineStr" r="J13372">
        <is>
          <t xml:space="preserve"> Kendall</t>
        </is>
      </c>
    </row>
    <row r="13373" ht="20.25" customHeight="0">
      <c s="5" t="inlineStr" r="A13373">
        <is>
          <t xml:space="preserve">72800100</t>
        </is>
      </c>
      <c s="5" t="inlineStr" r="B13373">
        <is>
          <t xml:space="preserve">TELESCOPING STEEL SIGN SUPPORT</t>
        </is>
      </c>
      <c s="5" t="inlineStr" r="C13373">
        <is>
          <t xml:space="preserve">FOOT   </t>
        </is>
      </c>
      <c s="6" r="D13373">
        <v>2140.000</v>
      </c>
      <c s="7" r="E13373">
        <v>3</v>
      </c>
      <c s="8" t="inlineStr" r="F13373">
        <is>
          <t xml:space="preserve">87846</t>
        </is>
      </c>
      <c s="8" t="inlineStr" r="G13373">
        <is>
          <t xml:space="preserve">077</t>
        </is>
      </c>
      <c s="9" r="H13373">
        <v>21.0000</v>
      </c>
      <c s="8" t="inlineStr" r="I13373">
        <is>
          <t xml:space="preserve"/>
        </is>
      </c>
      <c s="8" t="inlineStr" r="J13373">
        <is>
          <t xml:space="preserve"> Kendall</t>
        </is>
      </c>
    </row>
    <row r="13374" ht="20.25" customHeight="0">
      <c s="5" t="inlineStr" r="A13374">
        <is>
          <t xml:space="preserve">72800100</t>
        </is>
      </c>
      <c s="5" t="inlineStr" r="B13374">
        <is>
          <t xml:space="preserve">TELESCOPING STEEL SIGN SUPPORT</t>
        </is>
      </c>
      <c s="5" t="inlineStr" r="C13374">
        <is>
          <t xml:space="preserve">FOOT   </t>
        </is>
      </c>
      <c s="6" r="D13374">
        <v>368.000</v>
      </c>
      <c s="7" r="E13374">
        <v>6</v>
      </c>
      <c s="8" t="inlineStr" r="F13374">
        <is>
          <t xml:space="preserve">93841</t>
        </is>
      </c>
      <c s="8" t="inlineStr" r="G13374">
        <is>
          <t xml:space="preserve">079</t>
        </is>
      </c>
      <c s="9" r="H13374">
        <v>26.5100</v>
      </c>
      <c s="8" t="inlineStr" r="I13374">
        <is>
          <t xml:space="preserve">Y</t>
        </is>
      </c>
      <c s="8" t="inlineStr" r="J13374">
        <is>
          <t xml:space="preserve"> Christian</t>
        </is>
      </c>
    </row>
    <row r="13375" ht="20.25" customHeight="0">
      <c s="5" t="inlineStr" r="A13375">
        <is>
          <t xml:space="preserve">72800100</t>
        </is>
      </c>
      <c s="5" t="inlineStr" r="B13375">
        <is>
          <t xml:space="preserve">TELESCOPING STEEL SIGN SUPPORT</t>
        </is>
      </c>
      <c s="5" t="inlineStr" r="C13375">
        <is>
          <t xml:space="preserve">FOOT   </t>
        </is>
      </c>
      <c s="6" r="D13375">
        <v>368.000</v>
      </c>
      <c s="7" r="E13375">
        <v>6</v>
      </c>
      <c s="8" t="inlineStr" r="F13375">
        <is>
          <t xml:space="preserve">93841</t>
        </is>
      </c>
      <c s="8" t="inlineStr" r="G13375">
        <is>
          <t xml:space="preserve">079</t>
        </is>
      </c>
      <c s="9" r="H13375">
        <v>22.0000</v>
      </c>
      <c s="8" t="inlineStr" r="I13375">
        <is>
          <t xml:space="preserve"/>
        </is>
      </c>
      <c s="8" t="inlineStr" r="J13375">
        <is>
          <t xml:space="preserve"> Christian</t>
        </is>
      </c>
    </row>
    <row r="13376" ht="20.25" customHeight="0">
      <c s="5" t="inlineStr" r="A13376">
        <is>
          <t xml:space="preserve">72800100</t>
        </is>
      </c>
      <c s="5" t="inlineStr" r="B13376">
        <is>
          <t xml:space="preserve">TELESCOPING STEEL SIGN SUPPORT</t>
        </is>
      </c>
      <c s="5" t="inlineStr" r="C13376">
        <is>
          <t xml:space="preserve">FOOT   </t>
        </is>
      </c>
      <c s="6" r="D13376">
        <v>368.000</v>
      </c>
      <c s="7" r="E13376">
        <v>6</v>
      </c>
      <c s="8" t="inlineStr" r="F13376">
        <is>
          <t xml:space="preserve">93841</t>
        </is>
      </c>
      <c s="8" t="inlineStr" r="G13376">
        <is>
          <t xml:space="preserve">079</t>
        </is>
      </c>
      <c s="9" r="H13376">
        <v>35.0000</v>
      </c>
      <c s="8" t="inlineStr" r="I13376">
        <is>
          <t xml:space="preserve"/>
        </is>
      </c>
      <c s="8" t="inlineStr" r="J13376">
        <is>
          <t xml:space="preserve"> Christian</t>
        </is>
      </c>
    </row>
    <row r="13377" ht="20.25" customHeight="0">
      <c s="5" t="inlineStr" r="A13377">
        <is>
          <t xml:space="preserve">72800100</t>
        </is>
      </c>
      <c s="5" t="inlineStr" r="B13377">
        <is>
          <t xml:space="preserve">TELESCOPING STEEL SIGN SUPPORT</t>
        </is>
      </c>
      <c s="5" t="inlineStr" r="C13377">
        <is>
          <t xml:space="preserve">FOOT   </t>
        </is>
      </c>
      <c s="6" r="D13377">
        <v>195.000</v>
      </c>
      <c s="7" r="E13377">
        <v>8</v>
      </c>
      <c s="8" t="inlineStr" r="F13377">
        <is>
          <t xml:space="preserve">97833</t>
        </is>
      </c>
      <c s="8" t="inlineStr" r="G13377">
        <is>
          <t xml:space="preserve">094</t>
        </is>
      </c>
      <c s="9" r="H13377">
        <v>16.5000</v>
      </c>
      <c s="8" t="inlineStr" r="I13377">
        <is>
          <t xml:space="preserve">Y</t>
        </is>
      </c>
      <c s="8" t="inlineStr" r="J13377">
        <is>
          <t xml:space="preserve"> Madison</t>
        </is>
      </c>
    </row>
    <row r="13378" ht="20.25" customHeight="0">
      <c s="5" t="inlineStr" r="A13378">
        <is>
          <t xml:space="preserve">72800100</t>
        </is>
      </c>
      <c s="5" t="inlineStr" r="B13378">
        <is>
          <t xml:space="preserve">TELESCOPING STEEL SIGN SUPPORT</t>
        </is>
      </c>
      <c s="5" t="inlineStr" r="C13378">
        <is>
          <t xml:space="preserve">FOOT   </t>
        </is>
      </c>
      <c s="6" r="D13378">
        <v>195.000</v>
      </c>
      <c s="7" r="E13378">
        <v>8</v>
      </c>
      <c s="8" t="inlineStr" r="F13378">
        <is>
          <t xml:space="preserve">97833</t>
        </is>
      </c>
      <c s="8" t="inlineStr" r="G13378">
        <is>
          <t xml:space="preserve">094</t>
        </is>
      </c>
      <c s="9" r="H13378">
        <v>18.4500</v>
      </c>
      <c s="8" t="inlineStr" r="I13378">
        <is>
          <t xml:space="preserve"/>
        </is>
      </c>
      <c s="8" t="inlineStr" r="J13378">
        <is>
          <t xml:space="preserve"> Madison</t>
        </is>
      </c>
    </row>
    <row r="13379" ht="20.25" customHeight="0">
      <c s="5" t="inlineStr" r="A13379">
        <is>
          <t xml:space="preserve">72800100</t>
        </is>
      </c>
      <c s="5" t="inlineStr" r="B13379">
        <is>
          <t xml:space="preserve">TELESCOPING STEEL SIGN SUPPORT</t>
        </is>
      </c>
      <c s="5" t="inlineStr" r="C13379">
        <is>
          <t xml:space="preserve">FOOT   </t>
        </is>
      </c>
      <c s="6" r="D13379">
        <v>32.000</v>
      </c>
      <c s="7" r="E13379">
        <v>8</v>
      </c>
      <c s="8" t="inlineStr" r="F13379">
        <is>
          <t xml:space="preserve">97868</t>
        </is>
      </c>
      <c s="8" t="inlineStr" r="G13379">
        <is>
          <t xml:space="preserve">095</t>
        </is>
      </c>
      <c s="9" r="H13379">
        <v>26.0000</v>
      </c>
      <c s="8" t="inlineStr" r="I13379">
        <is>
          <t xml:space="preserve">Y</t>
        </is>
      </c>
      <c s="8" t="inlineStr" r="J13379">
        <is>
          <t xml:space="preserve"> Madison</t>
        </is>
      </c>
    </row>
    <row r="13380" ht="20.25" customHeight="0">
      <c s="5" t="inlineStr" r="A13380">
        <is>
          <t xml:space="preserve">72800100</t>
        </is>
      </c>
      <c s="5" t="inlineStr" r="B13380">
        <is>
          <t xml:space="preserve">TELESCOPING STEEL SIGN SUPPORT</t>
        </is>
      </c>
      <c s="5" t="inlineStr" r="C13380">
        <is>
          <t xml:space="preserve">FOOT   </t>
        </is>
      </c>
      <c s="6" r="D13380">
        <v>32.000</v>
      </c>
      <c s="7" r="E13380">
        <v>8</v>
      </c>
      <c s="8" t="inlineStr" r="F13380">
        <is>
          <t xml:space="preserve">97868</t>
        </is>
      </c>
      <c s="8" t="inlineStr" r="G13380">
        <is>
          <t xml:space="preserve">095</t>
        </is>
      </c>
      <c s="9" r="H13380">
        <v>33.2500</v>
      </c>
      <c s="8" t="inlineStr" r="I13380">
        <is>
          <t xml:space="preserve"/>
        </is>
      </c>
      <c s="8" t="inlineStr" r="J13380">
        <is>
          <t xml:space="preserve"> Madison</t>
        </is>
      </c>
    </row>
    <row r="13381" ht="20.25" customHeight="0">
      <c s="5" t="inlineStr" r="A13381">
        <is>
          <t xml:space="preserve">72800100</t>
        </is>
      </c>
      <c s="5" t="inlineStr" r="B13381">
        <is>
          <t xml:space="preserve">TELESCOPING STEEL SIGN SUPPORT</t>
        </is>
      </c>
      <c s="5" t="inlineStr" r="C13381">
        <is>
          <t xml:space="preserve">FOOT   </t>
        </is>
      </c>
      <c s="6" r="D13381">
        <v>32.000</v>
      </c>
      <c s="7" r="E13381">
        <v>8</v>
      </c>
      <c s="8" t="inlineStr" r="F13381">
        <is>
          <t xml:space="preserve">97868</t>
        </is>
      </c>
      <c s="8" t="inlineStr" r="G13381">
        <is>
          <t xml:space="preserve">095</t>
        </is>
      </c>
      <c s="9" r="H13381">
        <v>35.0000</v>
      </c>
      <c s="8" t="inlineStr" r="I13381">
        <is>
          <t xml:space="preserve"/>
        </is>
      </c>
      <c s="8" t="inlineStr" r="J13381">
        <is>
          <t xml:space="preserve"> Madison</t>
        </is>
      </c>
    </row>
    <row r="13382" ht="20.25" customHeight="0">
      <c s="5" t="inlineStr" r="A13382">
        <is>
          <t xml:space="preserve">72800100</t>
        </is>
      </c>
      <c s="5" t="inlineStr" r="B13382">
        <is>
          <t xml:space="preserve">TELESCOPING STEEL SIGN SUPPORT</t>
        </is>
      </c>
      <c s="5" t="inlineStr" r="C13382">
        <is>
          <t xml:space="preserve">FOOT   </t>
        </is>
      </c>
      <c s="6" r="D13382">
        <v>32.000</v>
      </c>
      <c s="7" r="E13382">
        <v>8</v>
      </c>
      <c s="8" t="inlineStr" r="F13382">
        <is>
          <t xml:space="preserve">97868</t>
        </is>
      </c>
      <c s="8" t="inlineStr" r="G13382">
        <is>
          <t xml:space="preserve">095</t>
        </is>
      </c>
      <c s="9" r="H13382">
        <v>37.0000</v>
      </c>
      <c s="8" t="inlineStr" r="I13382">
        <is>
          <t xml:space="preserve"/>
        </is>
      </c>
      <c s="8" t="inlineStr" r="J13382">
        <is>
          <t xml:space="preserve"> Madison</t>
        </is>
      </c>
    </row>
    <row r="13383" ht="20.25" customHeight="0">
      <c s="5" t="inlineStr" r="A13383">
        <is>
          <t xml:space="preserve">72800100</t>
        </is>
      </c>
      <c s="5" t="inlineStr" r="B13383">
        <is>
          <t xml:space="preserve">TELESCOPING STEEL SIGN SUPPORT</t>
        </is>
      </c>
      <c s="5" t="inlineStr" r="C13383">
        <is>
          <t xml:space="preserve">FOOT   </t>
        </is>
      </c>
      <c s="6" r="D13383">
        <v>32.000</v>
      </c>
      <c s="7" r="E13383">
        <v>8</v>
      </c>
      <c s="8" t="inlineStr" r="F13383">
        <is>
          <t xml:space="preserve">97868</t>
        </is>
      </c>
      <c s="8" t="inlineStr" r="G13383">
        <is>
          <t xml:space="preserve">095</t>
        </is>
      </c>
      <c s="9" r="H13383">
        <v>37.0000</v>
      </c>
      <c s="8" t="inlineStr" r="I13383">
        <is>
          <t xml:space="preserve"/>
        </is>
      </c>
      <c s="8" t="inlineStr" r="J13383">
        <is>
          <t xml:space="preserve"> Madison</t>
        </is>
      </c>
    </row>
    <row r="13384" ht="20.25" customHeight="0">
      <c s="5" t="inlineStr" r="A13384">
        <is>
          <t xml:space="preserve">72800100</t>
        </is>
      </c>
      <c s="5" t="inlineStr" r="B13384">
        <is>
          <t xml:space="preserve">TELESCOPING STEEL SIGN SUPPORT</t>
        </is>
      </c>
      <c s="5" t="inlineStr" r="C13384">
        <is>
          <t xml:space="preserve">FOOT   </t>
        </is>
      </c>
      <c s="6" r="D13384">
        <v>282.000</v>
      </c>
      <c s="7" r="E13384">
        <v>9</v>
      </c>
      <c s="8" t="inlineStr" r="F13384">
        <is>
          <t xml:space="preserve">99749</t>
        </is>
      </c>
      <c s="8" t="inlineStr" r="G13384">
        <is>
          <t xml:space="preserve">086</t>
        </is>
      </c>
      <c s="9" r="H13384">
        <v>31.0000</v>
      </c>
      <c s="8" t="inlineStr" r="I13384">
        <is>
          <t xml:space="preserve">Y</t>
        </is>
      </c>
      <c s="8" t="inlineStr" r="J13384">
        <is>
          <t xml:space="preserve"> Perry</t>
        </is>
      </c>
    </row>
    <row r="13385" ht="20.25" customHeight="0">
      <c s="5" t="inlineStr" r="A13385">
        <is>
          <t xml:space="preserve">72800100</t>
        </is>
      </c>
      <c s="5" t="inlineStr" r="B13385">
        <is>
          <t xml:space="preserve">TELESCOPING STEEL SIGN SUPPORT</t>
        </is>
      </c>
      <c s="5" t="inlineStr" r="C13385">
        <is>
          <t xml:space="preserve">FOOT   </t>
        </is>
      </c>
      <c s="6" r="D13385">
        <v>282.000</v>
      </c>
      <c s="7" r="E13385">
        <v>9</v>
      </c>
      <c s="8" t="inlineStr" r="F13385">
        <is>
          <t xml:space="preserve">99749</t>
        </is>
      </c>
      <c s="8" t="inlineStr" r="G13385">
        <is>
          <t xml:space="preserve">086</t>
        </is>
      </c>
      <c s="9" r="H13385">
        <v>26.8800</v>
      </c>
      <c s="8" t="inlineStr" r="I13385">
        <is>
          <t xml:space="preserve"/>
        </is>
      </c>
      <c s="8" t="inlineStr" r="J13385">
        <is>
          <t xml:space="preserve"> Perry</t>
        </is>
      </c>
    </row>
    <row r="13386" ht="20.25" customHeight="0">
      <c s="5" t="inlineStr" r="A13386">
        <is>
          <t xml:space="preserve">72800100</t>
        </is>
      </c>
      <c s="5" t="inlineStr" r="B13386">
        <is>
          <t xml:space="preserve">TELESCOPING STEEL SIGN SUPPORT</t>
        </is>
      </c>
      <c s="5" t="inlineStr" r="C13386">
        <is>
          <t xml:space="preserve">FOOT   </t>
        </is>
      </c>
      <c s="6" r="D13386">
        <v>282.000</v>
      </c>
      <c s="7" r="E13386">
        <v>9</v>
      </c>
      <c s="8" t="inlineStr" r="F13386">
        <is>
          <t xml:space="preserve">99749</t>
        </is>
      </c>
      <c s="8" t="inlineStr" r="G13386">
        <is>
          <t xml:space="preserve">086</t>
        </is>
      </c>
      <c s="9" r="H13386">
        <v>31.5000</v>
      </c>
      <c s="8" t="inlineStr" r="I13386">
        <is>
          <t xml:space="preserve"/>
        </is>
      </c>
      <c s="8" t="inlineStr" r="J13386">
        <is>
          <t xml:space="preserve"> Perry</t>
        </is>
      </c>
    </row>
    <row r="13387" ht="20.25" customHeight="0">
      <c s="5" t="inlineStr" r="A13387">
        <is>
          <t xml:space="preserve">72900100</t>
        </is>
      </c>
      <c s="5" t="inlineStr" r="B13387">
        <is>
          <t xml:space="preserve">METAL POST - TYPE A</t>
        </is>
      </c>
      <c s="5" t="inlineStr" r="C13387">
        <is>
          <t xml:space="preserve">FOOT   </t>
        </is>
      </c>
      <c s="6" r="D13387">
        <v>84.000</v>
      </c>
      <c s="7" r="E13387">
        <v>8</v>
      </c>
      <c s="8" t="inlineStr" r="F13387">
        <is>
          <t xml:space="preserve">76R08</t>
        </is>
      </c>
      <c s="8" t="inlineStr" r="G13387">
        <is>
          <t xml:space="preserve">068</t>
        </is>
      </c>
      <c s="9" r="H13387">
        <v>24.2500</v>
      </c>
      <c s="8" t="inlineStr" r="I13387">
        <is>
          <t xml:space="preserve">Y</t>
        </is>
      </c>
      <c s="8" t="inlineStr" r="J13387">
        <is>
          <t xml:space="preserve"> Clinton</t>
        </is>
      </c>
    </row>
    <row r="13388" ht="20.25" customHeight="0">
      <c s="5" t="inlineStr" r="A13388">
        <is>
          <t xml:space="preserve">73000100</t>
        </is>
      </c>
      <c s="5" t="inlineStr" r="B13388">
        <is>
          <t xml:space="preserve">WOOD SIGN SUPPORT</t>
        </is>
      </c>
      <c s="5" t="inlineStr" r="C13388">
        <is>
          <t xml:space="preserve">FOOT   </t>
        </is>
      </c>
      <c s="6" r="D13388">
        <v>491.000</v>
      </c>
      <c s="7" r="E13388">
        <v>1</v>
      </c>
      <c s="8" t="inlineStr" r="F13388">
        <is>
          <t xml:space="preserve">62R22</t>
        </is>
      </c>
      <c s="8" t="inlineStr" r="G13388">
        <is>
          <t xml:space="preserve">097</t>
        </is>
      </c>
      <c s="9" r="H13388">
        <v>40.7000</v>
      </c>
      <c s="8" t="inlineStr" r="I13388">
        <is>
          <t xml:space="preserve">Y</t>
        </is>
      </c>
      <c s="8" t="inlineStr" r="J13388">
        <is>
          <t xml:space="preserve"> Will</t>
        </is>
      </c>
    </row>
    <row r="13389" ht="20.25" customHeight="0">
      <c s="5" t="inlineStr" r="A13389">
        <is>
          <t xml:space="preserve">73000100</t>
        </is>
      </c>
      <c s="5" t="inlineStr" r="B13389">
        <is>
          <t xml:space="preserve">WOOD SIGN SUPPORT</t>
        </is>
      </c>
      <c s="5" t="inlineStr" r="C13389">
        <is>
          <t xml:space="preserve">FOOT   </t>
        </is>
      </c>
      <c s="6" r="D13389">
        <v>491.000</v>
      </c>
      <c s="7" r="E13389">
        <v>1</v>
      </c>
      <c s="8" t="inlineStr" r="F13389">
        <is>
          <t xml:space="preserve">62R22</t>
        </is>
      </c>
      <c s="8" t="inlineStr" r="G13389">
        <is>
          <t xml:space="preserve">097</t>
        </is>
      </c>
      <c s="9" r="H13389">
        <v>30.0000</v>
      </c>
      <c s="8" t="inlineStr" r="I13389">
        <is>
          <t xml:space="preserve"/>
        </is>
      </c>
      <c s="8" t="inlineStr" r="J13389">
        <is>
          <t xml:space="preserve"> Will</t>
        </is>
      </c>
    </row>
    <row r="13390" ht="20.25" customHeight="0">
      <c s="5" t="inlineStr" r="A13390">
        <is>
          <t xml:space="preserve">73000100</t>
        </is>
      </c>
      <c s="5" t="inlineStr" r="B13390">
        <is>
          <t xml:space="preserve">WOOD SIGN SUPPORT</t>
        </is>
      </c>
      <c s="5" t="inlineStr" r="C13390">
        <is>
          <t xml:space="preserve">FOOT   </t>
        </is>
      </c>
      <c s="6" r="D13390">
        <v>491.000</v>
      </c>
      <c s="7" r="E13390">
        <v>1</v>
      </c>
      <c s="8" t="inlineStr" r="F13390">
        <is>
          <t xml:space="preserve">62R22</t>
        </is>
      </c>
      <c s="8" t="inlineStr" r="G13390">
        <is>
          <t xml:space="preserve">097</t>
        </is>
      </c>
      <c s="9" r="H13390">
        <v>37.0000</v>
      </c>
      <c s="8" t="inlineStr" r="I13390">
        <is>
          <t xml:space="preserve"/>
        </is>
      </c>
      <c s="8" t="inlineStr" r="J13390">
        <is>
          <t xml:space="preserve"> Will</t>
        </is>
      </c>
    </row>
    <row r="13391" ht="20.25" customHeight="0">
      <c s="5" t="inlineStr" r="A13391">
        <is>
          <t xml:space="preserve">73000100</t>
        </is>
      </c>
      <c s="5" t="inlineStr" r="B13391">
        <is>
          <t xml:space="preserve">WOOD SIGN SUPPORT</t>
        </is>
      </c>
      <c s="5" t="inlineStr" r="C13391">
        <is>
          <t xml:space="preserve">FOOT   </t>
        </is>
      </c>
      <c s="6" r="D13391">
        <v>368.000</v>
      </c>
      <c s="7" r="E13391">
        <v>2</v>
      </c>
      <c s="8" t="inlineStr" r="F13391">
        <is>
          <t xml:space="preserve">64P76</t>
        </is>
      </c>
      <c s="8" t="inlineStr" r="G13391">
        <is>
          <t xml:space="preserve">030</t>
        </is>
      </c>
      <c s="9" r="H13391">
        <v>26.0000</v>
      </c>
      <c s="8" t="inlineStr" r="I13391">
        <is>
          <t xml:space="preserve">Y</t>
        </is>
      </c>
      <c s="8" t="inlineStr" r="J13391">
        <is>
          <t xml:space="preserve"> Henry</t>
        </is>
      </c>
    </row>
    <row r="13392" ht="20.25" customHeight="0">
      <c s="5" t="inlineStr" r="A13392">
        <is>
          <t xml:space="preserve">73000100</t>
        </is>
      </c>
      <c s="5" t="inlineStr" r="B13392">
        <is>
          <t xml:space="preserve">WOOD SIGN SUPPORT</t>
        </is>
      </c>
      <c s="5" t="inlineStr" r="C13392">
        <is>
          <t xml:space="preserve">FOOT   </t>
        </is>
      </c>
      <c s="6" r="D13392">
        <v>368.000</v>
      </c>
      <c s="7" r="E13392">
        <v>2</v>
      </c>
      <c s="8" t="inlineStr" r="F13392">
        <is>
          <t xml:space="preserve">64P76</t>
        </is>
      </c>
      <c s="8" t="inlineStr" r="G13392">
        <is>
          <t xml:space="preserve">030</t>
        </is>
      </c>
      <c s="9" r="H13392">
        <v>25.0000</v>
      </c>
      <c s="8" t="inlineStr" r="I13392">
        <is>
          <t xml:space="preserve"/>
        </is>
      </c>
      <c s="8" t="inlineStr" r="J13392">
        <is>
          <t xml:space="preserve"> Henry</t>
        </is>
      </c>
    </row>
    <row r="13393" ht="20.25" customHeight="0">
      <c s="5" t="inlineStr" r="A13393">
        <is>
          <t xml:space="preserve">73000100</t>
        </is>
      </c>
      <c s="5" t="inlineStr" r="B13393">
        <is>
          <t xml:space="preserve">WOOD SIGN SUPPORT</t>
        </is>
      </c>
      <c s="5" t="inlineStr" r="C13393">
        <is>
          <t xml:space="preserve">FOOT   </t>
        </is>
      </c>
      <c s="6" r="D13393">
        <v>368.000</v>
      </c>
      <c s="7" r="E13393">
        <v>2</v>
      </c>
      <c s="8" t="inlineStr" r="F13393">
        <is>
          <t xml:space="preserve">64P76</t>
        </is>
      </c>
      <c s="8" t="inlineStr" r="G13393">
        <is>
          <t xml:space="preserve">030</t>
        </is>
      </c>
      <c s="9" r="H13393">
        <v>26.0000</v>
      </c>
      <c s="8" t="inlineStr" r="I13393">
        <is>
          <t xml:space="preserve"/>
        </is>
      </c>
      <c s="8" t="inlineStr" r="J13393">
        <is>
          <t xml:space="preserve"> Henry</t>
        </is>
      </c>
    </row>
    <row r="13394" ht="20.25" customHeight="0">
      <c s="5" t="inlineStr" r="A13394">
        <is>
          <t xml:space="preserve">73000100</t>
        </is>
      </c>
      <c s="5" t="inlineStr" r="B13394">
        <is>
          <t xml:space="preserve">WOOD SIGN SUPPORT</t>
        </is>
      </c>
      <c s="5" t="inlineStr" r="C13394">
        <is>
          <t xml:space="preserve">FOOT   </t>
        </is>
      </c>
      <c s="6" r="D13394">
        <v>368.000</v>
      </c>
      <c s="7" r="E13394">
        <v>2</v>
      </c>
      <c s="8" t="inlineStr" r="F13394">
        <is>
          <t xml:space="preserve">64P76</t>
        </is>
      </c>
      <c s="8" t="inlineStr" r="G13394">
        <is>
          <t xml:space="preserve">030</t>
        </is>
      </c>
      <c s="9" r="H13394">
        <v>26.0000</v>
      </c>
      <c s="8" t="inlineStr" r="I13394">
        <is>
          <t xml:space="preserve"/>
        </is>
      </c>
      <c s="8" t="inlineStr" r="J13394">
        <is>
          <t xml:space="preserve"> Henry</t>
        </is>
      </c>
    </row>
    <row r="13395" ht="20.25" customHeight="0">
      <c s="5" t="inlineStr" r="A13395">
        <is>
          <t xml:space="preserve">73000100</t>
        </is>
      </c>
      <c s="5" t="inlineStr" r="B13395">
        <is>
          <t xml:space="preserve">WOOD SIGN SUPPORT</t>
        </is>
      </c>
      <c s="5" t="inlineStr" r="C13395">
        <is>
          <t xml:space="preserve">FOOT   </t>
        </is>
      </c>
      <c s="6" r="D13395">
        <v>234.000</v>
      </c>
      <c s="7" r="E13395">
        <v>2</v>
      </c>
      <c s="8" t="inlineStr" r="F13395">
        <is>
          <t xml:space="preserve">64U45</t>
        </is>
      </c>
      <c s="8" t="inlineStr" r="G13395">
        <is>
          <t xml:space="preserve">031</t>
        </is>
      </c>
      <c s="9" r="H13395">
        <v>75.7500</v>
      </c>
      <c s="8" t="inlineStr" r="I13395">
        <is>
          <t xml:space="preserve">Y</t>
        </is>
      </c>
      <c s="8" t="inlineStr" r="J13395">
        <is>
          <t xml:space="preserve"> Stephenson, Winnebago</t>
        </is>
      </c>
    </row>
    <row r="13396" ht="20.25" customHeight="0">
      <c s="5" t="inlineStr" r="A13396">
        <is>
          <t xml:space="preserve">73000100</t>
        </is>
      </c>
      <c s="5" t="inlineStr" r="B13396">
        <is>
          <t xml:space="preserve">WOOD SIGN SUPPORT</t>
        </is>
      </c>
      <c s="5" t="inlineStr" r="C13396">
        <is>
          <t xml:space="preserve">FOOT   </t>
        </is>
      </c>
      <c s="6" r="D13396">
        <v>234.000</v>
      </c>
      <c s="7" r="E13396">
        <v>2</v>
      </c>
      <c s="8" t="inlineStr" r="F13396">
        <is>
          <t xml:space="preserve">64U45</t>
        </is>
      </c>
      <c s="8" t="inlineStr" r="G13396">
        <is>
          <t xml:space="preserve">031</t>
        </is>
      </c>
      <c s="9" r="H13396">
        <v>30.0000</v>
      </c>
      <c s="8" t="inlineStr" r="I13396">
        <is>
          <t xml:space="preserve"/>
        </is>
      </c>
      <c s="8" t="inlineStr" r="J13396">
        <is>
          <t xml:space="preserve"> Stephenson, Winnebago</t>
        </is>
      </c>
    </row>
    <row r="13397" ht="20.25" customHeight="0">
      <c s="5" t="inlineStr" r="A13397">
        <is>
          <t xml:space="preserve">73000100</t>
        </is>
      </c>
      <c s="5" t="inlineStr" r="B13397">
        <is>
          <t xml:space="preserve">WOOD SIGN SUPPORT</t>
        </is>
      </c>
      <c s="5" t="inlineStr" r="C13397">
        <is>
          <t xml:space="preserve">FOOT   </t>
        </is>
      </c>
      <c s="6" r="D13397">
        <v>84.000</v>
      </c>
      <c s="7" r="E13397">
        <v>7</v>
      </c>
      <c s="8" t="inlineStr" r="F13397">
        <is>
          <t xml:space="preserve">74597</t>
        </is>
      </c>
      <c s="8" t="inlineStr" r="G13397">
        <is>
          <t xml:space="preserve">058</t>
        </is>
      </c>
      <c s="9" r="H13397">
        <v>40.1600</v>
      </c>
      <c s="8" t="inlineStr" r="I13397">
        <is>
          <t xml:space="preserve">Y</t>
        </is>
      </c>
      <c s="8" t="inlineStr" r="J13397">
        <is>
          <t xml:space="preserve"> Cumberland</t>
        </is>
      </c>
    </row>
    <row r="13398" ht="20.25" customHeight="0">
      <c s="5" t="inlineStr" r="A13398">
        <is>
          <t xml:space="preserve">73000100</t>
        </is>
      </c>
      <c s="5" t="inlineStr" r="B13398">
        <is>
          <t xml:space="preserve">WOOD SIGN SUPPORT</t>
        </is>
      </c>
      <c s="5" t="inlineStr" r="C13398">
        <is>
          <t xml:space="preserve">FOOT   </t>
        </is>
      </c>
      <c s="6" r="D13398">
        <v>84.000</v>
      </c>
      <c s="7" r="E13398">
        <v>7</v>
      </c>
      <c s="8" t="inlineStr" r="F13398">
        <is>
          <t xml:space="preserve">74597</t>
        </is>
      </c>
      <c s="8" t="inlineStr" r="G13398">
        <is>
          <t xml:space="preserve">058</t>
        </is>
      </c>
      <c s="9" r="H13398">
        <v>45.0000</v>
      </c>
      <c s="8" t="inlineStr" r="I13398">
        <is>
          <t xml:space="preserve"/>
        </is>
      </c>
      <c s="8" t="inlineStr" r="J13398">
        <is>
          <t xml:space="preserve"> Cumberland</t>
        </is>
      </c>
    </row>
    <row r="13399" ht="20.25" customHeight="0">
      <c s="5" t="inlineStr" r="A13399">
        <is>
          <t xml:space="preserve">73000100</t>
        </is>
      </c>
      <c s="5" t="inlineStr" r="B13399">
        <is>
          <t xml:space="preserve">WOOD SIGN SUPPORT</t>
        </is>
      </c>
      <c s="5" t="inlineStr" r="C13399">
        <is>
          <t xml:space="preserve">FOOT   </t>
        </is>
      </c>
      <c s="6" r="D13399">
        <v>84.000</v>
      </c>
      <c s="7" r="E13399">
        <v>7</v>
      </c>
      <c s="8" t="inlineStr" r="F13399">
        <is>
          <t xml:space="preserve">74597</t>
        </is>
      </c>
      <c s="8" t="inlineStr" r="G13399">
        <is>
          <t xml:space="preserve">058</t>
        </is>
      </c>
      <c s="9" r="H13399">
        <v>75.0000</v>
      </c>
      <c s="8" t="inlineStr" r="I13399">
        <is>
          <t xml:space="preserve"/>
        </is>
      </c>
      <c s="8" t="inlineStr" r="J13399">
        <is>
          <t xml:space="preserve"> Cumberland</t>
        </is>
      </c>
    </row>
    <row r="13400" ht="20.25" customHeight="0">
      <c s="5" t="inlineStr" r="A13400">
        <is>
          <t xml:space="preserve">73000100</t>
        </is>
      </c>
      <c s="5" t="inlineStr" r="B13400">
        <is>
          <t xml:space="preserve">WOOD SIGN SUPPORT</t>
        </is>
      </c>
      <c s="5" t="inlineStr" r="C13400">
        <is>
          <t xml:space="preserve">FOOT   </t>
        </is>
      </c>
      <c s="6" r="D13400">
        <v>84.000</v>
      </c>
      <c s="7" r="E13400">
        <v>7</v>
      </c>
      <c s="8" t="inlineStr" r="F13400">
        <is>
          <t xml:space="preserve">74597</t>
        </is>
      </c>
      <c s="8" t="inlineStr" r="G13400">
        <is>
          <t xml:space="preserve">058</t>
        </is>
      </c>
      <c s="9" r="H13400">
        <v>84.3300</v>
      </c>
      <c s="8" t="inlineStr" r="I13400">
        <is>
          <t xml:space="preserve"/>
        </is>
      </c>
      <c s="8" t="inlineStr" r="J13400">
        <is>
          <t xml:space="preserve"> Cumberland</t>
        </is>
      </c>
    </row>
    <row r="13401" ht="20.25" customHeight="0">
      <c s="5" t="inlineStr" r="A13401">
        <is>
          <t xml:space="preserve">73000100</t>
        </is>
      </c>
      <c s="5" t="inlineStr" r="B13401">
        <is>
          <t xml:space="preserve">WOOD SIGN SUPPORT</t>
        </is>
      </c>
      <c s="5" t="inlineStr" r="C13401">
        <is>
          <t xml:space="preserve">FOOT   </t>
        </is>
      </c>
      <c s="6" r="D13401">
        <v>136.000</v>
      </c>
      <c s="7" r="E13401">
        <v>3</v>
      </c>
      <c s="8" t="inlineStr" r="F13401">
        <is>
          <t xml:space="preserve">87846</t>
        </is>
      </c>
      <c s="8" t="inlineStr" r="G13401">
        <is>
          <t xml:space="preserve">077</t>
        </is>
      </c>
      <c s="9" r="H13401">
        <v>30.2500</v>
      </c>
      <c s="8" t="inlineStr" r="I13401">
        <is>
          <t xml:space="preserve">Y</t>
        </is>
      </c>
      <c s="8" t="inlineStr" r="J13401">
        <is>
          <t xml:space="preserve"> Kendall</t>
        </is>
      </c>
    </row>
    <row r="13402" ht="20.25" customHeight="0">
      <c s="5" t="inlineStr" r="A13402">
        <is>
          <t xml:space="preserve">73000100</t>
        </is>
      </c>
      <c s="5" t="inlineStr" r="B13402">
        <is>
          <t xml:space="preserve">WOOD SIGN SUPPORT</t>
        </is>
      </c>
      <c s="5" t="inlineStr" r="C13402">
        <is>
          <t xml:space="preserve">FOOT   </t>
        </is>
      </c>
      <c s="6" r="D13402">
        <v>136.000</v>
      </c>
      <c s="7" r="E13402">
        <v>3</v>
      </c>
      <c s="8" t="inlineStr" r="F13402">
        <is>
          <t xml:space="preserve">87846</t>
        </is>
      </c>
      <c s="8" t="inlineStr" r="G13402">
        <is>
          <t xml:space="preserve">077</t>
        </is>
      </c>
      <c s="9" r="H13402">
        <v>31.0000</v>
      </c>
      <c s="8" t="inlineStr" r="I13402">
        <is>
          <t xml:space="preserve"/>
        </is>
      </c>
      <c s="8" t="inlineStr" r="J13402">
        <is>
          <t xml:space="preserve"> Kendall</t>
        </is>
      </c>
    </row>
    <row r="13403" ht="20.25" customHeight="0">
      <c s="5" t="inlineStr" r="A13403">
        <is>
          <t xml:space="preserve">73000100</t>
        </is>
      </c>
      <c s="5" t="inlineStr" r="B13403">
        <is>
          <t xml:space="preserve">WOOD SIGN SUPPORT</t>
        </is>
      </c>
      <c s="5" t="inlineStr" r="C13403">
        <is>
          <t xml:space="preserve">FOOT   </t>
        </is>
      </c>
      <c s="6" r="D13403">
        <v>136.000</v>
      </c>
      <c s="7" r="E13403">
        <v>3</v>
      </c>
      <c s="8" t="inlineStr" r="F13403">
        <is>
          <t xml:space="preserve">87846</t>
        </is>
      </c>
      <c s="8" t="inlineStr" r="G13403">
        <is>
          <t xml:space="preserve">077</t>
        </is>
      </c>
      <c s="9" r="H13403">
        <v>40.0000</v>
      </c>
      <c s="8" t="inlineStr" r="I13403">
        <is>
          <t xml:space="preserve"/>
        </is>
      </c>
      <c s="8" t="inlineStr" r="J13403">
        <is>
          <t xml:space="preserve"> Kendall</t>
        </is>
      </c>
    </row>
    <row r="13404" ht="20.25" customHeight="0">
      <c s="5" t="inlineStr" r="A13404">
        <is>
          <t xml:space="preserve">73000100</t>
        </is>
      </c>
      <c s="5" t="inlineStr" r="B13404">
        <is>
          <t xml:space="preserve">WOOD SIGN SUPPORT</t>
        </is>
      </c>
      <c s="5" t="inlineStr" r="C13404">
        <is>
          <t xml:space="preserve">FOOT   </t>
        </is>
      </c>
      <c s="6" r="D13404">
        <v>136.000</v>
      </c>
      <c s="7" r="E13404">
        <v>3</v>
      </c>
      <c s="8" t="inlineStr" r="F13404">
        <is>
          <t xml:space="preserve">87846</t>
        </is>
      </c>
      <c s="8" t="inlineStr" r="G13404">
        <is>
          <t xml:space="preserve">077</t>
        </is>
      </c>
      <c s="9" r="H13404">
        <v>50.0000</v>
      </c>
      <c s="8" t="inlineStr" r="I13404">
        <is>
          <t xml:space="preserve"/>
        </is>
      </c>
      <c s="8" t="inlineStr" r="J13404">
        <is>
          <t xml:space="preserve"> Kendall</t>
        </is>
      </c>
    </row>
    <row r="13405" ht="20.25" customHeight="0">
      <c s="5" t="inlineStr" r="A13405">
        <is>
          <t xml:space="preserve">73100100</t>
        </is>
      </c>
      <c s="5" t="inlineStr" r="B13405">
        <is>
          <t xml:space="preserve">BASE FOR TELESCOPING STEEL SIGN SUPPORT</t>
        </is>
      </c>
      <c s="5" t="inlineStr" r="C13405">
        <is>
          <t xml:space="preserve">EACH   </t>
        </is>
      </c>
      <c s="6" r="D13405">
        <v>6.000</v>
      </c>
      <c s="7" r="E13405">
        <v>1</v>
      </c>
      <c s="8" t="inlineStr" r="F13405">
        <is>
          <t xml:space="preserve">62R22</t>
        </is>
      </c>
      <c s="8" t="inlineStr" r="G13405">
        <is>
          <t xml:space="preserve">097</t>
        </is>
      </c>
      <c s="9" r="H13405">
        <v>715.0000</v>
      </c>
      <c s="8" t="inlineStr" r="I13405">
        <is>
          <t xml:space="preserve">Y</t>
        </is>
      </c>
      <c s="8" t="inlineStr" r="J13405">
        <is>
          <t xml:space="preserve"> Will</t>
        </is>
      </c>
    </row>
    <row r="13406" ht="20.25" customHeight="0">
      <c s="5" t="inlineStr" r="A13406">
        <is>
          <t xml:space="preserve">73100100</t>
        </is>
      </c>
      <c s="5" t="inlineStr" r="B13406">
        <is>
          <t xml:space="preserve">BASE FOR TELESCOPING STEEL SIGN SUPPORT</t>
        </is>
      </c>
      <c s="5" t="inlineStr" r="C13406">
        <is>
          <t xml:space="preserve">EACH   </t>
        </is>
      </c>
      <c s="6" r="D13406">
        <v>6.000</v>
      </c>
      <c s="7" r="E13406">
        <v>1</v>
      </c>
      <c s="8" t="inlineStr" r="F13406">
        <is>
          <t xml:space="preserve">62R22</t>
        </is>
      </c>
      <c s="8" t="inlineStr" r="G13406">
        <is>
          <t xml:space="preserve">097</t>
        </is>
      </c>
      <c s="9" r="H13406">
        <v>425.0000</v>
      </c>
      <c s="8" t="inlineStr" r="I13406">
        <is>
          <t xml:space="preserve"/>
        </is>
      </c>
      <c s="8" t="inlineStr" r="J13406">
        <is>
          <t xml:space="preserve"> Will</t>
        </is>
      </c>
    </row>
    <row r="13407" ht="20.25" customHeight="0">
      <c s="5" t="inlineStr" r="A13407">
        <is>
          <t xml:space="preserve">73100100</t>
        </is>
      </c>
      <c s="5" t="inlineStr" r="B13407">
        <is>
          <t xml:space="preserve">BASE FOR TELESCOPING STEEL SIGN SUPPORT</t>
        </is>
      </c>
      <c s="5" t="inlineStr" r="C13407">
        <is>
          <t xml:space="preserve">EACH   </t>
        </is>
      </c>
      <c s="6" r="D13407">
        <v>6.000</v>
      </c>
      <c s="7" r="E13407">
        <v>1</v>
      </c>
      <c s="8" t="inlineStr" r="F13407">
        <is>
          <t xml:space="preserve">62R22</t>
        </is>
      </c>
      <c s="8" t="inlineStr" r="G13407">
        <is>
          <t xml:space="preserve">097</t>
        </is>
      </c>
      <c s="9" r="H13407">
        <v>650.0000</v>
      </c>
      <c s="8" t="inlineStr" r="I13407">
        <is>
          <t xml:space="preserve"/>
        </is>
      </c>
      <c s="8" t="inlineStr" r="J13407">
        <is>
          <t xml:space="preserve"> Will</t>
        </is>
      </c>
    </row>
    <row r="13408" ht="20.25" customHeight="0">
      <c s="5" t="inlineStr" r="A13408">
        <is>
          <t xml:space="preserve">73100100</t>
        </is>
      </c>
      <c s="5" t="inlineStr" r="B13408">
        <is>
          <t xml:space="preserve">BASE FOR TELESCOPING STEEL SIGN SUPPORT</t>
        </is>
      </c>
      <c s="5" t="inlineStr" r="C13408">
        <is>
          <t xml:space="preserve">EACH   </t>
        </is>
      </c>
      <c s="6" r="D13408">
        <v>14.000</v>
      </c>
      <c s="7" r="E13408">
        <v>8</v>
      </c>
      <c s="8" t="inlineStr" r="F13408">
        <is>
          <t xml:space="preserve">76F84</t>
        </is>
      </c>
      <c s="8" t="inlineStr" r="G13408">
        <is>
          <t xml:space="preserve">067</t>
        </is>
      </c>
      <c s="9" r="H13408">
        <v>341.0000</v>
      </c>
      <c s="8" t="inlineStr" r="I13408">
        <is>
          <t xml:space="preserve">Y</t>
        </is>
      </c>
      <c s="8" t="inlineStr" r="J13408">
        <is>
          <t xml:space="preserve"> Madison</t>
        </is>
      </c>
    </row>
    <row r="13409" ht="20.25" customHeight="0">
      <c s="5" t="inlineStr" r="A13409">
        <is>
          <t xml:space="preserve">73100100</t>
        </is>
      </c>
      <c s="5" t="inlineStr" r="B13409">
        <is>
          <t xml:space="preserve">BASE FOR TELESCOPING STEEL SIGN SUPPORT</t>
        </is>
      </c>
      <c s="5" t="inlineStr" r="C13409">
        <is>
          <t xml:space="preserve">EACH   </t>
        </is>
      </c>
      <c s="6" r="D13409">
        <v>14.000</v>
      </c>
      <c s="7" r="E13409">
        <v>8</v>
      </c>
      <c s="8" t="inlineStr" r="F13409">
        <is>
          <t xml:space="preserve">76F84</t>
        </is>
      </c>
      <c s="8" t="inlineStr" r="G13409">
        <is>
          <t xml:space="preserve">067</t>
        </is>
      </c>
      <c s="9" r="H13409">
        <v>321.7500</v>
      </c>
      <c s="8" t="inlineStr" r="I13409">
        <is>
          <t xml:space="preserve"/>
        </is>
      </c>
      <c s="8" t="inlineStr" r="J13409">
        <is>
          <t xml:space="preserve"> Madison</t>
        </is>
      </c>
    </row>
    <row r="13410" ht="20.25" customHeight="0">
      <c s="5" t="inlineStr" r="A13410">
        <is>
          <t xml:space="preserve">73100100</t>
        </is>
      </c>
      <c s="5" t="inlineStr" r="B13410">
        <is>
          <t xml:space="preserve">BASE FOR TELESCOPING STEEL SIGN SUPPORT</t>
        </is>
      </c>
      <c s="5" t="inlineStr" r="C13410">
        <is>
          <t xml:space="preserve">EACH   </t>
        </is>
      </c>
      <c s="6" r="D13410">
        <v>14.000</v>
      </c>
      <c s="7" r="E13410">
        <v>8</v>
      </c>
      <c s="8" t="inlineStr" r="F13410">
        <is>
          <t xml:space="preserve">76F84</t>
        </is>
      </c>
      <c s="8" t="inlineStr" r="G13410">
        <is>
          <t xml:space="preserve">067</t>
        </is>
      </c>
      <c s="9" r="H13410">
        <v>375.0000</v>
      </c>
      <c s="8" t="inlineStr" r="I13410">
        <is>
          <t xml:space="preserve"/>
        </is>
      </c>
      <c s="8" t="inlineStr" r="J13410">
        <is>
          <t xml:space="preserve"> Madison</t>
        </is>
      </c>
    </row>
    <row r="13411" ht="20.25" customHeight="0">
      <c s="5" t="inlineStr" r="A13411">
        <is>
          <t xml:space="preserve">73100100</t>
        </is>
      </c>
      <c s="5" t="inlineStr" r="B13411">
        <is>
          <t xml:space="preserve">BASE FOR TELESCOPING STEEL SIGN SUPPORT</t>
        </is>
      </c>
      <c s="5" t="inlineStr" r="C13411">
        <is>
          <t xml:space="preserve">EACH   </t>
        </is>
      </c>
      <c s="6" r="D13411">
        <v>52.000</v>
      </c>
      <c s="7" r="E13411">
        <v>3</v>
      </c>
      <c s="8" t="inlineStr" r="F13411">
        <is>
          <t xml:space="preserve">87846</t>
        </is>
      </c>
      <c s="8" t="inlineStr" r="G13411">
        <is>
          <t xml:space="preserve">077</t>
        </is>
      </c>
      <c s="9" r="H13411">
        <v>275.0000</v>
      </c>
      <c s="8" t="inlineStr" r="I13411">
        <is>
          <t xml:space="preserve">Y</t>
        </is>
      </c>
      <c s="8" t="inlineStr" r="J13411">
        <is>
          <t xml:space="preserve"> Kendall</t>
        </is>
      </c>
    </row>
    <row r="13412" ht="20.25" customHeight="0">
      <c s="5" t="inlineStr" r="A13412">
        <is>
          <t xml:space="preserve">73100100</t>
        </is>
      </c>
      <c s="5" t="inlineStr" r="B13412">
        <is>
          <t xml:space="preserve">BASE FOR TELESCOPING STEEL SIGN SUPPORT</t>
        </is>
      </c>
      <c s="5" t="inlineStr" r="C13412">
        <is>
          <t xml:space="preserve">EACH   </t>
        </is>
      </c>
      <c s="6" r="D13412">
        <v>52.000</v>
      </c>
      <c s="7" r="E13412">
        <v>3</v>
      </c>
      <c s="8" t="inlineStr" r="F13412">
        <is>
          <t xml:space="preserve">87846</t>
        </is>
      </c>
      <c s="8" t="inlineStr" r="G13412">
        <is>
          <t xml:space="preserve">077</t>
        </is>
      </c>
      <c s="9" r="H13412">
        <v>295.0000</v>
      </c>
      <c s="8" t="inlineStr" r="I13412">
        <is>
          <t xml:space="preserve"/>
        </is>
      </c>
      <c s="8" t="inlineStr" r="J13412">
        <is>
          <t xml:space="preserve"> Kendall</t>
        </is>
      </c>
    </row>
    <row r="13413" ht="20.25" customHeight="0">
      <c s="5" t="inlineStr" r="A13413">
        <is>
          <t xml:space="preserve">73100100</t>
        </is>
      </c>
      <c s="5" t="inlineStr" r="B13413">
        <is>
          <t xml:space="preserve">BASE FOR TELESCOPING STEEL SIGN SUPPORT</t>
        </is>
      </c>
      <c s="5" t="inlineStr" r="C13413">
        <is>
          <t xml:space="preserve">EACH   </t>
        </is>
      </c>
      <c s="6" r="D13413">
        <v>52.000</v>
      </c>
      <c s="7" r="E13413">
        <v>3</v>
      </c>
      <c s="8" t="inlineStr" r="F13413">
        <is>
          <t xml:space="preserve">87846</t>
        </is>
      </c>
      <c s="8" t="inlineStr" r="G13413">
        <is>
          <t xml:space="preserve">077</t>
        </is>
      </c>
      <c s="9" r="H13413">
        <v>300.0000</v>
      </c>
      <c s="8" t="inlineStr" r="I13413">
        <is>
          <t xml:space="preserve"/>
        </is>
      </c>
      <c s="8" t="inlineStr" r="J13413">
        <is>
          <t xml:space="preserve"> Kendall</t>
        </is>
      </c>
    </row>
    <row r="13414" ht="20.25" customHeight="0">
      <c s="5" t="inlineStr" r="A13414">
        <is>
          <t xml:space="preserve">73100100</t>
        </is>
      </c>
      <c s="5" t="inlineStr" r="B13414">
        <is>
          <t xml:space="preserve">BASE FOR TELESCOPING STEEL SIGN SUPPORT</t>
        </is>
      </c>
      <c s="5" t="inlineStr" r="C13414">
        <is>
          <t xml:space="preserve">EACH   </t>
        </is>
      </c>
      <c s="6" r="D13414">
        <v>52.000</v>
      </c>
      <c s="7" r="E13414">
        <v>3</v>
      </c>
      <c s="8" t="inlineStr" r="F13414">
        <is>
          <t xml:space="preserve">87846</t>
        </is>
      </c>
      <c s="8" t="inlineStr" r="G13414">
        <is>
          <t xml:space="preserve">077</t>
        </is>
      </c>
      <c s="9" r="H13414">
        <v>488.0000</v>
      </c>
      <c s="8" t="inlineStr" r="I13414">
        <is>
          <t xml:space="preserve"/>
        </is>
      </c>
      <c s="8" t="inlineStr" r="J13414">
        <is>
          <t xml:space="preserve"> Kendall</t>
        </is>
      </c>
    </row>
    <row r="13415" ht="20.25" customHeight="0">
      <c s="5" t="inlineStr" r="A13415">
        <is>
          <t xml:space="preserve">73304000</t>
        </is>
      </c>
      <c s="5" t="inlineStr" r="B13415">
        <is>
          <t xml:space="preserve">OVERHEAD SIGN STRUCTURE - BRIDGE MOUNTED</t>
        </is>
      </c>
      <c s="5" t="inlineStr" r="C13415">
        <is>
          <t xml:space="preserve">FOOT   </t>
        </is>
      </c>
      <c s="6" r="D13415">
        <v>30.000</v>
      </c>
      <c s="7" r="E13415">
        <v>1</v>
      </c>
      <c s="8" t="inlineStr" r="F13415">
        <is>
          <t xml:space="preserve">62R22</t>
        </is>
      </c>
      <c s="8" t="inlineStr" r="G13415">
        <is>
          <t xml:space="preserve">097</t>
        </is>
      </c>
      <c s="9" r="H13415">
        <v>1915.1000</v>
      </c>
      <c s="8" t="inlineStr" r="I13415">
        <is>
          <t xml:space="preserve">Y</t>
        </is>
      </c>
      <c s="8" t="inlineStr" r="J13415">
        <is>
          <t xml:space="preserve"> Will</t>
        </is>
      </c>
    </row>
    <row r="13416" ht="20.25" customHeight="0">
      <c s="5" t="inlineStr" r="A13416">
        <is>
          <t xml:space="preserve">73304000</t>
        </is>
      </c>
      <c s="5" t="inlineStr" r="B13416">
        <is>
          <t xml:space="preserve">OVERHEAD SIGN STRUCTURE - BRIDGE MOUNTED</t>
        </is>
      </c>
      <c s="5" t="inlineStr" r="C13416">
        <is>
          <t xml:space="preserve">FOOT   </t>
        </is>
      </c>
      <c s="6" r="D13416">
        <v>30.000</v>
      </c>
      <c s="7" r="E13416">
        <v>1</v>
      </c>
      <c s="8" t="inlineStr" r="F13416">
        <is>
          <t xml:space="preserve">62R22</t>
        </is>
      </c>
      <c s="8" t="inlineStr" r="G13416">
        <is>
          <t xml:space="preserve">097</t>
        </is>
      </c>
      <c s="9" r="H13416">
        <v>1400.0000</v>
      </c>
      <c s="8" t="inlineStr" r="I13416">
        <is>
          <t xml:space="preserve"/>
        </is>
      </c>
      <c s="8" t="inlineStr" r="J13416">
        <is>
          <t xml:space="preserve"> Will</t>
        </is>
      </c>
    </row>
    <row r="13417" ht="20.25" customHeight="0">
      <c s="5" t="inlineStr" r="A13417">
        <is>
          <t xml:space="preserve">73304000</t>
        </is>
      </c>
      <c s="5" t="inlineStr" r="B13417">
        <is>
          <t xml:space="preserve">OVERHEAD SIGN STRUCTURE - BRIDGE MOUNTED</t>
        </is>
      </c>
      <c s="5" t="inlineStr" r="C13417">
        <is>
          <t xml:space="preserve">FOOT   </t>
        </is>
      </c>
      <c s="6" r="D13417">
        <v>30.000</v>
      </c>
      <c s="7" r="E13417">
        <v>1</v>
      </c>
      <c s="8" t="inlineStr" r="F13417">
        <is>
          <t xml:space="preserve">62R22</t>
        </is>
      </c>
      <c s="8" t="inlineStr" r="G13417">
        <is>
          <t xml:space="preserve">097</t>
        </is>
      </c>
      <c s="9" r="H13417">
        <v>1741.0000</v>
      </c>
      <c s="8" t="inlineStr" r="I13417">
        <is>
          <t xml:space="preserve"/>
        </is>
      </c>
      <c s="8" t="inlineStr" r="J13417">
        <is>
          <t xml:space="preserve"> Will</t>
        </is>
      </c>
    </row>
    <row r="13418" ht="20.25" customHeight="0">
      <c s="5" t="inlineStr" r="A13418">
        <is>
          <t xml:space="preserve">73400100</t>
        </is>
      </c>
      <c s="5" t="inlineStr" r="B13418">
        <is>
          <t xml:space="preserve">CONCRETE FOUNDATIONS</t>
        </is>
      </c>
      <c s="5" t="inlineStr" r="C13418">
        <is>
          <t xml:space="preserve">CU YD  </t>
        </is>
      </c>
      <c s="6" r="D13418">
        <v>28.000</v>
      </c>
      <c s="7" r="E13418">
        <v>1</v>
      </c>
      <c s="8" t="inlineStr" r="F13418">
        <is>
          <t xml:space="preserve">62R22</t>
        </is>
      </c>
      <c s="8" t="inlineStr" r="G13418">
        <is>
          <t xml:space="preserve">097</t>
        </is>
      </c>
      <c s="9" r="H13418">
        <v>2002.0000</v>
      </c>
      <c s="8" t="inlineStr" r="I13418">
        <is>
          <t xml:space="preserve">Y</t>
        </is>
      </c>
      <c s="8" t="inlineStr" r="J13418">
        <is>
          <t xml:space="preserve"> Will</t>
        </is>
      </c>
    </row>
    <row r="13419" ht="20.25" customHeight="0">
      <c s="5" t="inlineStr" r="A13419">
        <is>
          <t xml:space="preserve">73400100</t>
        </is>
      </c>
      <c s="5" t="inlineStr" r="B13419">
        <is>
          <t xml:space="preserve">CONCRETE FOUNDATIONS</t>
        </is>
      </c>
      <c s="5" t="inlineStr" r="C13419">
        <is>
          <t xml:space="preserve">CU YD  </t>
        </is>
      </c>
      <c s="6" r="D13419">
        <v>28.000</v>
      </c>
      <c s="7" r="E13419">
        <v>1</v>
      </c>
      <c s="8" t="inlineStr" r="F13419">
        <is>
          <t xml:space="preserve">62R22</t>
        </is>
      </c>
      <c s="8" t="inlineStr" r="G13419">
        <is>
          <t xml:space="preserve">097</t>
        </is>
      </c>
      <c s="9" r="H13419">
        <v>1800.0000</v>
      </c>
      <c s="8" t="inlineStr" r="I13419">
        <is>
          <t xml:space="preserve"/>
        </is>
      </c>
      <c s="8" t="inlineStr" r="J13419">
        <is>
          <t xml:space="preserve"> Will</t>
        </is>
      </c>
    </row>
    <row r="13420" ht="20.25" customHeight="0">
      <c s="5" t="inlineStr" r="A13420">
        <is>
          <t xml:space="preserve">73400100</t>
        </is>
      </c>
      <c s="5" t="inlineStr" r="B13420">
        <is>
          <t xml:space="preserve">CONCRETE FOUNDATIONS</t>
        </is>
      </c>
      <c s="5" t="inlineStr" r="C13420">
        <is>
          <t xml:space="preserve">CU YD  </t>
        </is>
      </c>
      <c s="6" r="D13420">
        <v>28.000</v>
      </c>
      <c s="7" r="E13420">
        <v>1</v>
      </c>
      <c s="8" t="inlineStr" r="F13420">
        <is>
          <t xml:space="preserve">62R22</t>
        </is>
      </c>
      <c s="8" t="inlineStr" r="G13420">
        <is>
          <t xml:space="preserve">097</t>
        </is>
      </c>
      <c s="9" r="H13420">
        <v>1820.0000</v>
      </c>
      <c s="8" t="inlineStr" r="I13420">
        <is>
          <t xml:space="preserve"/>
        </is>
      </c>
      <c s="8" t="inlineStr" r="J13420">
        <is>
          <t xml:space="preserve"> Will</t>
        </is>
      </c>
    </row>
    <row r="13421" ht="20.25" customHeight="0">
      <c s="5" t="inlineStr" r="A13421">
        <is>
          <t xml:space="preserve">73400100</t>
        </is>
      </c>
      <c s="5" t="inlineStr" r="B13421">
        <is>
          <t xml:space="preserve">CONCRETE FOUNDATIONS</t>
        </is>
      </c>
      <c s="5" t="inlineStr" r="C13421">
        <is>
          <t xml:space="preserve">CU YD  </t>
        </is>
      </c>
      <c s="6" r="D13421">
        <v>11.000</v>
      </c>
      <c s="7" r="E13421">
        <v>7</v>
      </c>
      <c s="8" t="inlineStr" r="F13421">
        <is>
          <t xml:space="preserve">74597</t>
        </is>
      </c>
      <c s="8" t="inlineStr" r="G13421">
        <is>
          <t xml:space="preserve">058</t>
        </is>
      </c>
      <c s="9" r="H13421">
        <v>4016.0400</v>
      </c>
      <c s="8" t="inlineStr" r="I13421">
        <is>
          <t xml:space="preserve">Y</t>
        </is>
      </c>
      <c s="8" t="inlineStr" r="J13421">
        <is>
          <t xml:space="preserve"> Cumberland</t>
        </is>
      </c>
    </row>
    <row r="13422" ht="20.25" customHeight="0">
      <c s="5" t="inlineStr" r="A13422">
        <is>
          <t xml:space="preserve">73400100</t>
        </is>
      </c>
      <c s="5" t="inlineStr" r="B13422">
        <is>
          <t xml:space="preserve">CONCRETE FOUNDATIONS</t>
        </is>
      </c>
      <c s="5" t="inlineStr" r="C13422">
        <is>
          <t xml:space="preserve">CU YD  </t>
        </is>
      </c>
      <c s="6" r="D13422">
        <v>11.000</v>
      </c>
      <c s="7" r="E13422">
        <v>7</v>
      </c>
      <c s="8" t="inlineStr" r="F13422">
        <is>
          <t xml:space="preserve">74597</t>
        </is>
      </c>
      <c s="8" t="inlineStr" r="G13422">
        <is>
          <t xml:space="preserve">058</t>
        </is>
      </c>
      <c s="9" r="H13422">
        <v>3500.0000</v>
      </c>
      <c s="8" t="inlineStr" r="I13422">
        <is>
          <t xml:space="preserve"/>
        </is>
      </c>
      <c s="8" t="inlineStr" r="J13422">
        <is>
          <t xml:space="preserve"> Cumberland</t>
        </is>
      </c>
    </row>
    <row r="13423" ht="20.25" customHeight="0">
      <c s="5" t="inlineStr" r="A13423">
        <is>
          <t xml:space="preserve">73400100</t>
        </is>
      </c>
      <c s="5" t="inlineStr" r="B13423">
        <is>
          <t xml:space="preserve">CONCRETE FOUNDATIONS</t>
        </is>
      </c>
      <c s="5" t="inlineStr" r="C13423">
        <is>
          <t xml:space="preserve">CU YD  </t>
        </is>
      </c>
      <c s="6" r="D13423">
        <v>11.000</v>
      </c>
      <c s="7" r="E13423">
        <v>7</v>
      </c>
      <c s="8" t="inlineStr" r="F13423">
        <is>
          <t xml:space="preserve">74597</t>
        </is>
      </c>
      <c s="8" t="inlineStr" r="G13423">
        <is>
          <t xml:space="preserve">058</t>
        </is>
      </c>
      <c s="9" r="H13423">
        <v>4500.0000</v>
      </c>
      <c s="8" t="inlineStr" r="I13423">
        <is>
          <t xml:space="preserve"/>
        </is>
      </c>
      <c s="8" t="inlineStr" r="J13423">
        <is>
          <t xml:space="preserve"> Cumberland</t>
        </is>
      </c>
    </row>
    <row r="13424" ht="20.25" customHeight="0">
      <c s="5" t="inlineStr" r="A13424">
        <is>
          <t xml:space="preserve">73400100</t>
        </is>
      </c>
      <c s="5" t="inlineStr" r="B13424">
        <is>
          <t xml:space="preserve">CONCRETE FOUNDATIONS</t>
        </is>
      </c>
      <c s="5" t="inlineStr" r="C13424">
        <is>
          <t xml:space="preserve">CU YD  </t>
        </is>
      </c>
      <c s="6" r="D13424">
        <v>11.000</v>
      </c>
      <c s="7" r="E13424">
        <v>7</v>
      </c>
      <c s="8" t="inlineStr" r="F13424">
        <is>
          <t xml:space="preserve">74597</t>
        </is>
      </c>
      <c s="8" t="inlineStr" r="G13424">
        <is>
          <t xml:space="preserve">058</t>
        </is>
      </c>
      <c s="9" r="H13424">
        <v>4585.6500</v>
      </c>
      <c s="8" t="inlineStr" r="I13424">
        <is>
          <t xml:space="preserve"/>
        </is>
      </c>
      <c s="8" t="inlineStr" r="J13424">
        <is>
          <t xml:space="preserve"> Cumberland</t>
        </is>
      </c>
    </row>
    <row r="13425" ht="20.25" customHeight="0">
      <c s="5" t="inlineStr" r="A13425">
        <is>
          <t xml:space="preserve">73400100</t>
        </is>
      </c>
      <c s="5" t="inlineStr" r="B13425">
        <is>
          <t xml:space="preserve">CONCRETE FOUNDATIONS</t>
        </is>
      </c>
      <c s="5" t="inlineStr" r="C13425">
        <is>
          <t xml:space="preserve">CU YD  </t>
        </is>
      </c>
      <c s="6" r="D13425">
        <v>8.400</v>
      </c>
      <c s="7" r="E13425">
        <v>8</v>
      </c>
      <c s="8" t="inlineStr" r="F13425">
        <is>
          <t xml:space="preserve">76F84</t>
        </is>
      </c>
      <c s="8" t="inlineStr" r="G13425">
        <is>
          <t xml:space="preserve">067</t>
        </is>
      </c>
      <c s="9" r="H13425">
        <v>3550.0000</v>
      </c>
      <c s="8" t="inlineStr" r="I13425">
        <is>
          <t xml:space="preserve">Y</t>
        </is>
      </c>
      <c s="8" t="inlineStr" r="J13425">
        <is>
          <t xml:space="preserve"> Madison</t>
        </is>
      </c>
    </row>
    <row r="13426" ht="20.25" customHeight="0">
      <c s="5" t="inlineStr" r="A13426">
        <is>
          <t xml:space="preserve">73400100</t>
        </is>
      </c>
      <c s="5" t="inlineStr" r="B13426">
        <is>
          <t xml:space="preserve">CONCRETE FOUNDATIONS</t>
        </is>
      </c>
      <c s="5" t="inlineStr" r="C13426">
        <is>
          <t xml:space="preserve">CU YD  </t>
        </is>
      </c>
      <c s="6" r="D13426">
        <v>8.400</v>
      </c>
      <c s="7" r="E13426">
        <v>8</v>
      </c>
      <c s="8" t="inlineStr" r="F13426">
        <is>
          <t xml:space="preserve">76F84</t>
        </is>
      </c>
      <c s="8" t="inlineStr" r="G13426">
        <is>
          <t xml:space="preserve">067</t>
        </is>
      </c>
      <c s="9" r="H13426">
        <v>3350.0000</v>
      </c>
      <c s="8" t="inlineStr" r="I13426">
        <is>
          <t xml:space="preserve"/>
        </is>
      </c>
      <c s="8" t="inlineStr" r="J13426">
        <is>
          <t xml:space="preserve"> Madison</t>
        </is>
      </c>
    </row>
    <row r="13427" ht="20.25" customHeight="0">
      <c s="5" t="inlineStr" r="A13427">
        <is>
          <t xml:space="preserve">73400100</t>
        </is>
      </c>
      <c s="5" t="inlineStr" r="B13427">
        <is>
          <t xml:space="preserve">CONCRETE FOUNDATIONS</t>
        </is>
      </c>
      <c s="5" t="inlineStr" r="C13427">
        <is>
          <t xml:space="preserve">CU YD  </t>
        </is>
      </c>
      <c s="6" r="D13427">
        <v>8.400</v>
      </c>
      <c s="7" r="E13427">
        <v>8</v>
      </c>
      <c s="8" t="inlineStr" r="F13427">
        <is>
          <t xml:space="preserve">76F84</t>
        </is>
      </c>
      <c s="8" t="inlineStr" r="G13427">
        <is>
          <t xml:space="preserve">067</t>
        </is>
      </c>
      <c s="9" r="H13427">
        <v>3950.0000</v>
      </c>
      <c s="8" t="inlineStr" r="I13427">
        <is>
          <t xml:space="preserve"/>
        </is>
      </c>
      <c s="8" t="inlineStr" r="J13427">
        <is>
          <t xml:space="preserve"> Madison</t>
        </is>
      </c>
    </row>
    <row r="13428" ht="20.25" customHeight="0">
      <c s="5" t="inlineStr" r="A13428">
        <is>
          <t xml:space="preserve">73600100</t>
        </is>
      </c>
      <c s="5" t="inlineStr" r="B13428">
        <is>
          <t xml:space="preserve">REMOVE OVERHEAD SIGN STRUCTURE - SPAN</t>
        </is>
      </c>
      <c s="5" t="inlineStr" r="C13428">
        <is>
          <t xml:space="preserve">EACH   </t>
        </is>
      </c>
      <c s="6" r="D13428">
        <v>4.000</v>
      </c>
      <c s="7" r="E13428">
        <v>1</v>
      </c>
      <c s="8" t="inlineStr" r="F13428">
        <is>
          <t xml:space="preserve">62R22</t>
        </is>
      </c>
      <c s="8" t="inlineStr" r="G13428">
        <is>
          <t xml:space="preserve">097</t>
        </is>
      </c>
      <c s="9" r="H13428">
        <v>20625.0000</v>
      </c>
      <c s="8" t="inlineStr" r="I13428">
        <is>
          <t xml:space="preserve">Y</t>
        </is>
      </c>
      <c s="8" t="inlineStr" r="J13428">
        <is>
          <t xml:space="preserve"> Will</t>
        </is>
      </c>
    </row>
    <row r="13429" ht="20.25" customHeight="0">
      <c s="5" t="inlineStr" r="A13429">
        <is>
          <t xml:space="preserve">73600100</t>
        </is>
      </c>
      <c s="5" t="inlineStr" r="B13429">
        <is>
          <t xml:space="preserve">REMOVE OVERHEAD SIGN STRUCTURE - SPAN</t>
        </is>
      </c>
      <c s="5" t="inlineStr" r="C13429">
        <is>
          <t xml:space="preserve">EACH   </t>
        </is>
      </c>
      <c s="6" r="D13429">
        <v>4.000</v>
      </c>
      <c s="7" r="E13429">
        <v>1</v>
      </c>
      <c s="8" t="inlineStr" r="F13429">
        <is>
          <t xml:space="preserve">62R22</t>
        </is>
      </c>
      <c s="8" t="inlineStr" r="G13429">
        <is>
          <t xml:space="preserve">097</t>
        </is>
      </c>
      <c s="9" r="H13429">
        <v>12000.0000</v>
      </c>
      <c s="8" t="inlineStr" r="I13429">
        <is>
          <t xml:space="preserve"/>
        </is>
      </c>
      <c s="8" t="inlineStr" r="J13429">
        <is>
          <t xml:space="preserve"> Will</t>
        </is>
      </c>
    </row>
    <row r="13430" ht="20.25" customHeight="0">
      <c s="5" t="inlineStr" r="A13430">
        <is>
          <t xml:space="preserve">73600100</t>
        </is>
      </c>
      <c s="5" t="inlineStr" r="B13430">
        <is>
          <t xml:space="preserve">REMOVE OVERHEAD SIGN STRUCTURE - SPAN</t>
        </is>
      </c>
      <c s="5" t="inlineStr" r="C13430">
        <is>
          <t xml:space="preserve">EACH   </t>
        </is>
      </c>
      <c s="6" r="D13430">
        <v>4.000</v>
      </c>
      <c s="7" r="E13430">
        <v>1</v>
      </c>
      <c s="8" t="inlineStr" r="F13430">
        <is>
          <t xml:space="preserve">62R22</t>
        </is>
      </c>
      <c s="8" t="inlineStr" r="G13430">
        <is>
          <t xml:space="preserve">097</t>
        </is>
      </c>
      <c s="9" r="H13430">
        <v>18750.0000</v>
      </c>
      <c s="8" t="inlineStr" r="I13430">
        <is>
          <t xml:space="preserve"/>
        </is>
      </c>
      <c s="8" t="inlineStr" r="J13430">
        <is>
          <t xml:space="preserve"> Will</t>
        </is>
      </c>
    </row>
    <row r="13431" ht="20.25" customHeight="0">
      <c s="5" t="inlineStr" r="A13431">
        <is>
          <t xml:space="preserve">73700100</t>
        </is>
      </c>
      <c s="5" t="inlineStr" r="B13431">
        <is>
          <t xml:space="preserve">REMOVE GROUND MOUNTED SIGN SUPPORT</t>
        </is>
      </c>
      <c s="5" t="inlineStr" r="C13431">
        <is>
          <t xml:space="preserve">EACH   </t>
        </is>
      </c>
      <c s="6" r="D13431">
        <v>18.000</v>
      </c>
      <c s="7" r="E13431">
        <v>1</v>
      </c>
      <c s="8" t="inlineStr" r="F13431">
        <is>
          <t xml:space="preserve">62R22</t>
        </is>
      </c>
      <c s="8" t="inlineStr" r="G13431">
        <is>
          <t xml:space="preserve">097</t>
        </is>
      </c>
      <c s="9" r="H13431">
        <v>275.0000</v>
      </c>
      <c s="8" t="inlineStr" r="I13431">
        <is>
          <t xml:space="preserve">Y</t>
        </is>
      </c>
      <c s="8" t="inlineStr" r="J13431">
        <is>
          <t xml:space="preserve"> Will</t>
        </is>
      </c>
    </row>
    <row r="13432" ht="20.25" customHeight="0">
      <c s="5" t="inlineStr" r="A13432">
        <is>
          <t xml:space="preserve">73700100</t>
        </is>
      </c>
      <c s="5" t="inlineStr" r="B13432">
        <is>
          <t xml:space="preserve">REMOVE GROUND MOUNTED SIGN SUPPORT</t>
        </is>
      </c>
      <c s="5" t="inlineStr" r="C13432">
        <is>
          <t xml:space="preserve">EACH   </t>
        </is>
      </c>
      <c s="6" r="D13432">
        <v>18.000</v>
      </c>
      <c s="7" r="E13432">
        <v>1</v>
      </c>
      <c s="8" t="inlineStr" r="F13432">
        <is>
          <t xml:space="preserve">62R22</t>
        </is>
      </c>
      <c s="8" t="inlineStr" r="G13432">
        <is>
          <t xml:space="preserve">097</t>
        </is>
      </c>
      <c s="9" r="H13432">
        <v>250.0000</v>
      </c>
      <c s="8" t="inlineStr" r="I13432">
        <is>
          <t xml:space="preserve"/>
        </is>
      </c>
      <c s="8" t="inlineStr" r="J13432">
        <is>
          <t xml:space="preserve"> Will</t>
        </is>
      </c>
    </row>
    <row r="13433" ht="20.25" customHeight="0">
      <c s="5" t="inlineStr" r="A13433">
        <is>
          <t xml:space="preserve">73700100</t>
        </is>
      </c>
      <c s="5" t="inlineStr" r="B13433">
        <is>
          <t xml:space="preserve">REMOVE GROUND MOUNTED SIGN SUPPORT</t>
        </is>
      </c>
      <c s="5" t="inlineStr" r="C13433">
        <is>
          <t xml:space="preserve">EACH   </t>
        </is>
      </c>
      <c s="6" r="D13433">
        <v>18.000</v>
      </c>
      <c s="7" r="E13433">
        <v>1</v>
      </c>
      <c s="8" t="inlineStr" r="F13433">
        <is>
          <t xml:space="preserve">62R22</t>
        </is>
      </c>
      <c s="8" t="inlineStr" r="G13433">
        <is>
          <t xml:space="preserve">097</t>
        </is>
      </c>
      <c s="9" r="H13433">
        <v>450.0000</v>
      </c>
      <c s="8" t="inlineStr" r="I13433">
        <is>
          <t xml:space="preserve"/>
        </is>
      </c>
      <c s="8" t="inlineStr" r="J13433">
        <is>
          <t xml:space="preserve"> Will</t>
        </is>
      </c>
    </row>
    <row r="13434" ht="20.25" customHeight="0">
      <c s="5" t="inlineStr" r="A13434">
        <is>
          <t xml:space="preserve">73700100</t>
        </is>
      </c>
      <c s="5" t="inlineStr" r="B13434">
        <is>
          <t xml:space="preserve">REMOVE GROUND MOUNTED SIGN SUPPORT</t>
        </is>
      </c>
      <c s="5" t="inlineStr" r="C13434">
        <is>
          <t xml:space="preserve">EACH   </t>
        </is>
      </c>
      <c s="6" r="D13434">
        <v>16.000</v>
      </c>
      <c s="7" r="E13434">
        <v>7</v>
      </c>
      <c s="8" t="inlineStr" r="F13434">
        <is>
          <t xml:space="preserve">74597</t>
        </is>
      </c>
      <c s="8" t="inlineStr" r="G13434">
        <is>
          <t xml:space="preserve">058</t>
        </is>
      </c>
      <c s="9" r="H13434">
        <v>314.7600</v>
      </c>
      <c s="8" t="inlineStr" r="I13434">
        <is>
          <t xml:space="preserve">Y</t>
        </is>
      </c>
      <c s="8" t="inlineStr" r="J13434">
        <is>
          <t xml:space="preserve"> Cumberland</t>
        </is>
      </c>
    </row>
    <row r="13435" ht="20.25" customHeight="0">
      <c s="5" t="inlineStr" r="A13435">
        <is>
          <t xml:space="preserve">73700100</t>
        </is>
      </c>
      <c s="5" t="inlineStr" r="B13435">
        <is>
          <t xml:space="preserve">REMOVE GROUND MOUNTED SIGN SUPPORT</t>
        </is>
      </c>
      <c s="5" t="inlineStr" r="C13435">
        <is>
          <t xml:space="preserve">EACH   </t>
        </is>
      </c>
      <c s="6" r="D13435">
        <v>16.000</v>
      </c>
      <c s="7" r="E13435">
        <v>7</v>
      </c>
      <c s="8" t="inlineStr" r="F13435">
        <is>
          <t xml:space="preserve">74597</t>
        </is>
      </c>
      <c s="8" t="inlineStr" r="G13435">
        <is>
          <t xml:space="preserve">058</t>
        </is>
      </c>
      <c s="9" r="H13435">
        <v>316.2500</v>
      </c>
      <c s="8" t="inlineStr" r="I13435">
        <is>
          <t xml:space="preserve"/>
        </is>
      </c>
      <c s="8" t="inlineStr" r="J13435">
        <is>
          <t xml:space="preserve"> Cumberland</t>
        </is>
      </c>
    </row>
    <row r="13436" ht="20.25" customHeight="0">
      <c s="5" t="inlineStr" r="A13436">
        <is>
          <t xml:space="preserve">73700100</t>
        </is>
      </c>
      <c s="5" t="inlineStr" r="B13436">
        <is>
          <t xml:space="preserve">REMOVE GROUND MOUNTED SIGN SUPPORT</t>
        </is>
      </c>
      <c s="5" t="inlineStr" r="C13436">
        <is>
          <t xml:space="preserve">EACH   </t>
        </is>
      </c>
      <c s="6" r="D13436">
        <v>16.000</v>
      </c>
      <c s="7" r="E13436">
        <v>7</v>
      </c>
      <c s="8" t="inlineStr" r="F13436">
        <is>
          <t xml:space="preserve">74597</t>
        </is>
      </c>
      <c s="8" t="inlineStr" r="G13436">
        <is>
          <t xml:space="preserve">058</t>
        </is>
      </c>
      <c s="9" r="H13436">
        <v>375.0000</v>
      </c>
      <c s="8" t="inlineStr" r="I13436">
        <is>
          <t xml:space="preserve"/>
        </is>
      </c>
      <c s="8" t="inlineStr" r="J13436">
        <is>
          <t xml:space="preserve"> Cumberland</t>
        </is>
      </c>
    </row>
    <row r="13437" ht="20.25" customHeight="0">
      <c s="5" t="inlineStr" r="A13437">
        <is>
          <t xml:space="preserve">73700100</t>
        </is>
      </c>
      <c s="5" t="inlineStr" r="B13437">
        <is>
          <t xml:space="preserve">REMOVE GROUND MOUNTED SIGN SUPPORT</t>
        </is>
      </c>
      <c s="5" t="inlineStr" r="C13437">
        <is>
          <t xml:space="preserve">EACH   </t>
        </is>
      </c>
      <c s="6" r="D13437">
        <v>16.000</v>
      </c>
      <c s="7" r="E13437">
        <v>7</v>
      </c>
      <c s="8" t="inlineStr" r="F13437">
        <is>
          <t xml:space="preserve">74597</t>
        </is>
      </c>
      <c s="8" t="inlineStr" r="G13437">
        <is>
          <t xml:space="preserve">058</t>
        </is>
      </c>
      <c s="9" r="H13437">
        <v>500.0000</v>
      </c>
      <c s="8" t="inlineStr" r="I13437">
        <is>
          <t xml:space="preserve"/>
        </is>
      </c>
      <c s="8" t="inlineStr" r="J13437">
        <is>
          <t xml:space="preserve"> Cumberland</t>
        </is>
      </c>
    </row>
    <row r="13438" ht="20.25" customHeight="0">
      <c s="5" t="inlineStr" r="A13438">
        <is>
          <t xml:space="preserve">73700200</t>
        </is>
      </c>
      <c s="5" t="inlineStr" r="B13438">
        <is>
          <t xml:space="preserve">REMOVE CONCRETE FOUNDATION - GROUND MOUNT</t>
        </is>
      </c>
      <c s="5" t="inlineStr" r="C13438">
        <is>
          <t xml:space="preserve">EACH   </t>
        </is>
      </c>
      <c s="6" r="D13438">
        <v>18.000</v>
      </c>
      <c s="7" r="E13438">
        <v>1</v>
      </c>
      <c s="8" t="inlineStr" r="F13438">
        <is>
          <t xml:space="preserve">62R22</t>
        </is>
      </c>
      <c s="8" t="inlineStr" r="G13438">
        <is>
          <t xml:space="preserve">097</t>
        </is>
      </c>
      <c s="9" r="H13438">
        <v>737.0000</v>
      </c>
      <c s="8" t="inlineStr" r="I13438">
        <is>
          <t xml:space="preserve">Y</t>
        </is>
      </c>
      <c s="8" t="inlineStr" r="J13438">
        <is>
          <t xml:space="preserve"> Will</t>
        </is>
      </c>
    </row>
    <row r="13439" ht="20.25" customHeight="0">
      <c s="5" t="inlineStr" r="A13439">
        <is>
          <t xml:space="preserve">73700200</t>
        </is>
      </c>
      <c s="5" t="inlineStr" r="B13439">
        <is>
          <t xml:space="preserve">REMOVE CONCRETE FOUNDATION - GROUND MOUNT</t>
        </is>
      </c>
      <c s="5" t="inlineStr" r="C13439">
        <is>
          <t xml:space="preserve">EACH   </t>
        </is>
      </c>
      <c s="6" r="D13439">
        <v>18.000</v>
      </c>
      <c s="7" r="E13439">
        <v>1</v>
      </c>
      <c s="8" t="inlineStr" r="F13439">
        <is>
          <t xml:space="preserve">62R22</t>
        </is>
      </c>
      <c s="8" t="inlineStr" r="G13439">
        <is>
          <t xml:space="preserve">097</t>
        </is>
      </c>
      <c s="9" r="H13439">
        <v>670.0000</v>
      </c>
      <c s="8" t="inlineStr" r="I13439">
        <is>
          <t xml:space="preserve"/>
        </is>
      </c>
      <c s="8" t="inlineStr" r="J13439">
        <is>
          <t xml:space="preserve"> Will</t>
        </is>
      </c>
    </row>
    <row r="13440" ht="20.25" customHeight="0">
      <c s="5" t="inlineStr" r="A13440">
        <is>
          <t xml:space="preserve">73700200</t>
        </is>
      </c>
      <c s="5" t="inlineStr" r="B13440">
        <is>
          <t xml:space="preserve">REMOVE CONCRETE FOUNDATION - GROUND MOUNT</t>
        </is>
      </c>
      <c s="5" t="inlineStr" r="C13440">
        <is>
          <t xml:space="preserve">EACH   </t>
        </is>
      </c>
      <c s="6" r="D13440">
        <v>18.000</v>
      </c>
      <c s="7" r="E13440">
        <v>1</v>
      </c>
      <c s="8" t="inlineStr" r="F13440">
        <is>
          <t xml:space="preserve">62R22</t>
        </is>
      </c>
      <c s="8" t="inlineStr" r="G13440">
        <is>
          <t xml:space="preserve">097</t>
        </is>
      </c>
      <c s="9" r="H13440">
        <v>700.0000</v>
      </c>
      <c s="8" t="inlineStr" r="I13440">
        <is>
          <t xml:space="preserve"/>
        </is>
      </c>
      <c s="8" t="inlineStr" r="J13440">
        <is>
          <t xml:space="preserve"> Will</t>
        </is>
      </c>
    </row>
    <row r="13441" ht="20.25" customHeight="0">
      <c s="5" t="inlineStr" r="A13441">
        <is>
          <t xml:space="preserve">73700200</t>
        </is>
      </c>
      <c s="5" t="inlineStr" r="B13441">
        <is>
          <t xml:space="preserve">REMOVE CONCRETE FOUNDATION - GROUND MOUNT</t>
        </is>
      </c>
      <c s="5" t="inlineStr" r="C13441">
        <is>
          <t xml:space="preserve">EACH   </t>
        </is>
      </c>
      <c s="6" r="D13441">
        <v>16.000</v>
      </c>
      <c s="7" r="E13441">
        <v>7</v>
      </c>
      <c s="8" t="inlineStr" r="F13441">
        <is>
          <t xml:space="preserve">74597</t>
        </is>
      </c>
      <c s="8" t="inlineStr" r="G13441">
        <is>
          <t xml:space="preserve">058</t>
        </is>
      </c>
      <c s="9" r="H13441">
        <v>1330.3100</v>
      </c>
      <c s="8" t="inlineStr" r="I13441">
        <is>
          <t xml:space="preserve">Y</t>
        </is>
      </c>
      <c s="8" t="inlineStr" r="J13441">
        <is>
          <t xml:space="preserve"> Cumberland</t>
        </is>
      </c>
    </row>
    <row r="13442" ht="20.25" customHeight="0">
      <c s="5" t="inlineStr" r="A13442">
        <is>
          <t xml:space="preserve">73700200</t>
        </is>
      </c>
      <c s="5" t="inlineStr" r="B13442">
        <is>
          <t xml:space="preserve">REMOVE CONCRETE FOUNDATION - GROUND MOUNT</t>
        </is>
      </c>
      <c s="5" t="inlineStr" r="C13442">
        <is>
          <t xml:space="preserve">EACH   </t>
        </is>
      </c>
      <c s="6" r="D13442">
        <v>16.000</v>
      </c>
      <c s="7" r="E13442">
        <v>7</v>
      </c>
      <c s="8" t="inlineStr" r="F13442">
        <is>
          <t xml:space="preserve">74597</t>
        </is>
      </c>
      <c s="8" t="inlineStr" r="G13442">
        <is>
          <t xml:space="preserve">058</t>
        </is>
      </c>
      <c s="9" r="H13442">
        <v>727.3800</v>
      </c>
      <c s="8" t="inlineStr" r="I13442">
        <is>
          <t xml:space="preserve"/>
        </is>
      </c>
      <c s="8" t="inlineStr" r="J13442">
        <is>
          <t xml:space="preserve"> Cumberland</t>
        </is>
      </c>
    </row>
    <row r="13443" ht="20.25" customHeight="0">
      <c s="5" t="inlineStr" r="A13443">
        <is>
          <t xml:space="preserve">73700200</t>
        </is>
      </c>
      <c s="5" t="inlineStr" r="B13443">
        <is>
          <t xml:space="preserve">REMOVE CONCRETE FOUNDATION - GROUND MOUNT</t>
        </is>
      </c>
      <c s="5" t="inlineStr" r="C13443">
        <is>
          <t xml:space="preserve">EACH   </t>
        </is>
      </c>
      <c s="6" r="D13443">
        <v>16.000</v>
      </c>
      <c s="7" r="E13443">
        <v>7</v>
      </c>
      <c s="8" t="inlineStr" r="F13443">
        <is>
          <t xml:space="preserve">74597</t>
        </is>
      </c>
      <c s="8" t="inlineStr" r="G13443">
        <is>
          <t xml:space="preserve">058</t>
        </is>
      </c>
      <c s="9" r="H13443">
        <v>750.0000</v>
      </c>
      <c s="8" t="inlineStr" r="I13443">
        <is>
          <t xml:space="preserve"/>
        </is>
      </c>
      <c s="8" t="inlineStr" r="J13443">
        <is>
          <t xml:space="preserve"> Cumberland</t>
        </is>
      </c>
    </row>
    <row r="13444" ht="20.25" customHeight="0">
      <c s="5" t="inlineStr" r="A13444">
        <is>
          <t xml:space="preserve">73700200</t>
        </is>
      </c>
      <c s="5" t="inlineStr" r="B13444">
        <is>
          <t xml:space="preserve">REMOVE CONCRETE FOUNDATION - GROUND MOUNT</t>
        </is>
      </c>
      <c s="5" t="inlineStr" r="C13444">
        <is>
          <t xml:space="preserve">EACH   </t>
        </is>
      </c>
      <c s="6" r="D13444">
        <v>16.000</v>
      </c>
      <c s="7" r="E13444">
        <v>7</v>
      </c>
      <c s="8" t="inlineStr" r="F13444">
        <is>
          <t xml:space="preserve">74597</t>
        </is>
      </c>
      <c s="8" t="inlineStr" r="G13444">
        <is>
          <t xml:space="preserve">058</t>
        </is>
      </c>
      <c s="9" r="H13444">
        <v>1650.0000</v>
      </c>
      <c s="8" t="inlineStr" r="I13444">
        <is>
          <t xml:space="preserve"/>
        </is>
      </c>
      <c s="8" t="inlineStr" r="J13444">
        <is>
          <t xml:space="preserve"> Cumberland</t>
        </is>
      </c>
    </row>
    <row r="13445" ht="20.25" customHeight="0">
      <c s="5" t="inlineStr" r="A13445">
        <is>
          <t xml:space="preserve">73700200</t>
        </is>
      </c>
      <c s="5" t="inlineStr" r="B13445">
        <is>
          <t xml:space="preserve">REMOVE CONCRETE FOUNDATION - GROUND MOUNT</t>
        </is>
      </c>
      <c s="5" t="inlineStr" r="C13445">
        <is>
          <t xml:space="preserve">EACH   </t>
        </is>
      </c>
      <c s="6" r="D13445">
        <v>8.000</v>
      </c>
      <c s="7" r="E13445">
        <v>8</v>
      </c>
      <c s="8" t="inlineStr" r="F13445">
        <is>
          <t xml:space="preserve">97869</t>
        </is>
      </c>
      <c s="8" t="inlineStr" r="G13445">
        <is>
          <t xml:space="preserve">096</t>
        </is>
      </c>
      <c s="9" r="H13445">
        <v>252.0000</v>
      </c>
      <c s="8" t="inlineStr" r="I13445">
        <is>
          <t xml:space="preserve">Y</t>
        </is>
      </c>
      <c s="8" t="inlineStr" r="J13445">
        <is>
          <t xml:space="preserve"> Madison</t>
        </is>
      </c>
    </row>
    <row r="13446" ht="20.25" customHeight="0">
      <c s="5" t="inlineStr" r="A13446">
        <is>
          <t xml:space="preserve">73700200</t>
        </is>
      </c>
      <c s="5" t="inlineStr" r="B13446">
        <is>
          <t xml:space="preserve">REMOVE CONCRETE FOUNDATION - GROUND MOUNT</t>
        </is>
      </c>
      <c s="5" t="inlineStr" r="C13446">
        <is>
          <t xml:space="preserve">EACH   </t>
        </is>
      </c>
      <c s="6" r="D13446">
        <v>8.000</v>
      </c>
      <c s="7" r="E13446">
        <v>8</v>
      </c>
      <c s="8" t="inlineStr" r="F13446">
        <is>
          <t xml:space="preserve">97869</t>
        </is>
      </c>
      <c s="8" t="inlineStr" r="G13446">
        <is>
          <t xml:space="preserve">096</t>
        </is>
      </c>
      <c s="9" r="H13446">
        <v>166.0000</v>
      </c>
      <c s="8" t="inlineStr" r="I13446">
        <is>
          <t xml:space="preserve"/>
        </is>
      </c>
      <c s="8" t="inlineStr" r="J13446">
        <is>
          <t xml:space="preserve"> Madison</t>
        </is>
      </c>
    </row>
    <row r="13447" ht="20.25" customHeight="0">
      <c s="5" t="inlineStr" r="A13447">
        <is>
          <t xml:space="preserve">73700200</t>
        </is>
      </c>
      <c s="5" t="inlineStr" r="B13447">
        <is>
          <t xml:space="preserve">REMOVE CONCRETE FOUNDATION - GROUND MOUNT</t>
        </is>
      </c>
      <c s="5" t="inlineStr" r="C13447">
        <is>
          <t xml:space="preserve">EACH   </t>
        </is>
      </c>
      <c s="6" r="D13447">
        <v>8.000</v>
      </c>
      <c s="7" r="E13447">
        <v>8</v>
      </c>
      <c s="8" t="inlineStr" r="F13447">
        <is>
          <t xml:space="preserve">97869</t>
        </is>
      </c>
      <c s="8" t="inlineStr" r="G13447">
        <is>
          <t xml:space="preserve">096</t>
        </is>
      </c>
      <c s="9" r="H13447">
        <v>525.0000</v>
      </c>
      <c s="8" t="inlineStr" r="I13447">
        <is>
          <t xml:space="preserve"/>
        </is>
      </c>
      <c s="8" t="inlineStr" r="J13447">
        <is>
          <t xml:space="preserve"> Madison</t>
        </is>
      </c>
    </row>
    <row r="13448" ht="20.25" customHeight="0">
      <c s="5" t="inlineStr" r="A13448">
        <is>
          <t xml:space="preserve">73700200</t>
        </is>
      </c>
      <c s="5" t="inlineStr" r="B13448">
        <is>
          <t xml:space="preserve">REMOVE CONCRETE FOUNDATION - GROUND MOUNT</t>
        </is>
      </c>
      <c s="5" t="inlineStr" r="C13448">
        <is>
          <t xml:space="preserve">EACH   </t>
        </is>
      </c>
      <c s="6" r="D13448">
        <v>8.000</v>
      </c>
      <c s="7" r="E13448">
        <v>8</v>
      </c>
      <c s="8" t="inlineStr" r="F13448">
        <is>
          <t xml:space="preserve">97869</t>
        </is>
      </c>
      <c s="8" t="inlineStr" r="G13448">
        <is>
          <t xml:space="preserve">096</t>
        </is>
      </c>
      <c s="9" r="H13448">
        <v>1210.0000</v>
      </c>
      <c s="8" t="inlineStr" r="I13448">
        <is>
          <t xml:space="preserve"/>
        </is>
      </c>
      <c s="8" t="inlineStr" r="J13448">
        <is>
          <t xml:space="preserve"> Madison</t>
        </is>
      </c>
    </row>
    <row r="13449" ht="20.25" customHeight="0">
      <c s="5" t="inlineStr" r="A13449">
        <is>
          <t xml:space="preserve">73700300</t>
        </is>
      </c>
      <c s="5" t="inlineStr" r="B13449">
        <is>
          <t xml:space="preserve">REMOVE CONCRETE FOUNDATION - OVERHEAD</t>
        </is>
      </c>
      <c s="5" t="inlineStr" r="C13449">
        <is>
          <t xml:space="preserve">EACH   </t>
        </is>
      </c>
      <c s="6" r="D13449">
        <v>8.000</v>
      </c>
      <c s="7" r="E13449">
        <v>1</v>
      </c>
      <c s="8" t="inlineStr" r="F13449">
        <is>
          <t xml:space="preserve">62R22</t>
        </is>
      </c>
      <c s="8" t="inlineStr" r="G13449">
        <is>
          <t xml:space="preserve">097</t>
        </is>
      </c>
      <c s="9" r="H13449">
        <v>3960.0000</v>
      </c>
      <c s="8" t="inlineStr" r="I13449">
        <is>
          <t xml:space="preserve">Y</t>
        </is>
      </c>
      <c s="8" t="inlineStr" r="J13449">
        <is>
          <t xml:space="preserve"> Will</t>
        </is>
      </c>
    </row>
    <row r="13450" ht="20.25" customHeight="0">
      <c s="5" t="inlineStr" r="A13450">
        <is>
          <t xml:space="preserve">73700300</t>
        </is>
      </c>
      <c s="5" t="inlineStr" r="B13450">
        <is>
          <t xml:space="preserve">REMOVE CONCRETE FOUNDATION - OVERHEAD</t>
        </is>
      </c>
      <c s="5" t="inlineStr" r="C13450">
        <is>
          <t xml:space="preserve">EACH   </t>
        </is>
      </c>
      <c s="6" r="D13450">
        <v>8.000</v>
      </c>
      <c s="7" r="E13450">
        <v>1</v>
      </c>
      <c s="8" t="inlineStr" r="F13450">
        <is>
          <t xml:space="preserve">62R22</t>
        </is>
      </c>
      <c s="8" t="inlineStr" r="G13450">
        <is>
          <t xml:space="preserve">097</t>
        </is>
      </c>
      <c s="9" r="H13450">
        <v>2500.0000</v>
      </c>
      <c s="8" t="inlineStr" r="I13450">
        <is>
          <t xml:space="preserve"/>
        </is>
      </c>
      <c s="8" t="inlineStr" r="J13450">
        <is>
          <t xml:space="preserve"> Will</t>
        </is>
      </c>
    </row>
    <row r="13451" ht="20.25" customHeight="0">
      <c s="5" t="inlineStr" r="A13451">
        <is>
          <t xml:space="preserve">73700300</t>
        </is>
      </c>
      <c s="5" t="inlineStr" r="B13451">
        <is>
          <t xml:space="preserve">REMOVE CONCRETE FOUNDATION - OVERHEAD</t>
        </is>
      </c>
      <c s="5" t="inlineStr" r="C13451">
        <is>
          <t xml:space="preserve">EACH   </t>
        </is>
      </c>
      <c s="6" r="D13451">
        <v>8.000</v>
      </c>
      <c s="7" r="E13451">
        <v>1</v>
      </c>
      <c s="8" t="inlineStr" r="F13451">
        <is>
          <t xml:space="preserve">62R22</t>
        </is>
      </c>
      <c s="8" t="inlineStr" r="G13451">
        <is>
          <t xml:space="preserve">097</t>
        </is>
      </c>
      <c s="9" r="H13451">
        <v>3600.0000</v>
      </c>
      <c s="8" t="inlineStr" r="I13451">
        <is>
          <t xml:space="preserve"/>
        </is>
      </c>
      <c s="8" t="inlineStr" r="J13451">
        <is>
          <t xml:space="preserve"> Will</t>
        </is>
      </c>
    </row>
    <row r="13452" ht="20.25" customHeight="0">
      <c s="5" t="inlineStr" r="A13452">
        <is>
          <t xml:space="preserve">78000100</t>
        </is>
      </c>
      <c s="5" t="inlineStr" r="B13452">
        <is>
          <t xml:space="preserve">THERMOPLASTIC PAVEMENT MARKING - LETTERS AND SYMBOLS</t>
        </is>
      </c>
      <c s="5" t="inlineStr" r="C13452">
        <is>
          <t xml:space="preserve">SQ FT  </t>
        </is>
      </c>
      <c s="6" r="D13452">
        <v>3500.000</v>
      </c>
      <c s="7" r="E13452">
        <v>7</v>
      </c>
      <c s="8" t="inlineStr" r="F13452">
        <is>
          <t xml:space="preserve">46668</t>
        </is>
      </c>
      <c s="8" t="inlineStr" r="G13452">
        <is>
          <t xml:space="preserve">038</t>
        </is>
      </c>
      <c s="9" r="H13452">
        <v>3.9000</v>
      </c>
      <c s="8" t="inlineStr" r="I13452">
        <is>
          <t xml:space="preserve">Y</t>
        </is>
      </c>
      <c s="8" t="inlineStr" r="J13452">
        <is>
          <t xml:space="preserve">Various</t>
        </is>
      </c>
    </row>
    <row r="13453" ht="20.25" customHeight="0">
      <c s="5" t="inlineStr" r="A13453">
        <is>
          <t xml:space="preserve">78000100</t>
        </is>
      </c>
      <c s="5" t="inlineStr" r="B13453">
        <is>
          <t xml:space="preserve">THERMOPLASTIC PAVEMENT MARKING - LETTERS AND SYMBOLS</t>
        </is>
      </c>
      <c s="5" t="inlineStr" r="C13453">
        <is>
          <t xml:space="preserve">SQ FT  </t>
        </is>
      </c>
      <c s="6" r="D13453">
        <v>3500.000</v>
      </c>
      <c s="7" r="E13453">
        <v>7</v>
      </c>
      <c s="8" t="inlineStr" r="F13453">
        <is>
          <t xml:space="preserve">46668</t>
        </is>
      </c>
      <c s="8" t="inlineStr" r="G13453">
        <is>
          <t xml:space="preserve">038</t>
        </is>
      </c>
      <c s="9" r="H13453">
        <v>5.7500</v>
      </c>
      <c s="8" t="inlineStr" r="I13453">
        <is>
          <t xml:space="preserve"/>
        </is>
      </c>
      <c s="8" t="inlineStr" r="J13453">
        <is>
          <t xml:space="preserve">Various</t>
        </is>
      </c>
    </row>
    <row r="13454" ht="20.25" customHeight="0">
      <c s="5" t="inlineStr" r="A13454">
        <is>
          <t xml:space="preserve">78000100</t>
        </is>
      </c>
      <c s="5" t="inlineStr" r="B13454">
        <is>
          <t xml:space="preserve">THERMOPLASTIC PAVEMENT MARKING - LETTERS AND SYMBOLS</t>
        </is>
      </c>
      <c s="5" t="inlineStr" r="C13454">
        <is>
          <t xml:space="preserve">SQ FT  </t>
        </is>
      </c>
      <c s="6" r="D13454">
        <v>3500.000</v>
      </c>
      <c s="7" r="E13454">
        <v>7</v>
      </c>
      <c s="8" t="inlineStr" r="F13454">
        <is>
          <t xml:space="preserve">46668</t>
        </is>
      </c>
      <c s="8" t="inlineStr" r="G13454">
        <is>
          <t xml:space="preserve">038</t>
        </is>
      </c>
      <c s="9" r="H13454">
        <v>6.0000</v>
      </c>
      <c s="8" t="inlineStr" r="I13454">
        <is>
          <t xml:space="preserve"/>
        </is>
      </c>
      <c s="8" t="inlineStr" r="J13454">
        <is>
          <t xml:space="preserve">Various</t>
        </is>
      </c>
    </row>
    <row r="13455" ht="20.25" customHeight="0">
      <c s="5" t="inlineStr" r="A13455">
        <is>
          <t xml:space="preserve">78000100</t>
        </is>
      </c>
      <c s="5" t="inlineStr" r="B13455">
        <is>
          <t xml:space="preserve">THERMOPLASTIC PAVEMENT MARKING - LETTERS AND SYMBOLS</t>
        </is>
      </c>
      <c s="5" t="inlineStr" r="C13455">
        <is>
          <t xml:space="preserve">SQ FT  </t>
        </is>
      </c>
      <c s="6" r="D13455">
        <v>3500.000</v>
      </c>
      <c s="7" r="E13455">
        <v>7</v>
      </c>
      <c s="8" t="inlineStr" r="F13455">
        <is>
          <t xml:space="preserve">46668</t>
        </is>
      </c>
      <c s="8" t="inlineStr" r="G13455">
        <is>
          <t xml:space="preserve">038</t>
        </is>
      </c>
      <c s="9" r="H13455">
        <v>7.0000</v>
      </c>
      <c s="8" t="inlineStr" r="I13455">
        <is>
          <t xml:space="preserve"/>
        </is>
      </c>
      <c s="8" t="inlineStr" r="J13455">
        <is>
          <t xml:space="preserve">Various</t>
        </is>
      </c>
    </row>
    <row r="13456" ht="20.25" customHeight="0">
      <c s="5" t="inlineStr" r="A13456">
        <is>
          <t xml:space="preserve">78000100</t>
        </is>
      </c>
      <c s="5" t="inlineStr" r="B13456">
        <is>
          <t xml:space="preserve">THERMOPLASTIC PAVEMENT MARKING - LETTERS AND SYMBOLS</t>
        </is>
      </c>
      <c s="5" t="inlineStr" r="C13456">
        <is>
          <t xml:space="preserve">SQ FT  </t>
        </is>
      </c>
      <c s="6" r="D13456">
        <v>3500.000</v>
      </c>
      <c s="7" r="E13456">
        <v>7</v>
      </c>
      <c s="8" t="inlineStr" r="F13456">
        <is>
          <t xml:space="preserve">46668</t>
        </is>
      </c>
      <c s="8" t="inlineStr" r="G13456">
        <is>
          <t xml:space="preserve">038</t>
        </is>
      </c>
      <c s="9" r="H13456">
        <v>7.3500</v>
      </c>
      <c s="8" t="inlineStr" r="I13456">
        <is>
          <t xml:space="preserve"/>
        </is>
      </c>
      <c s="8" t="inlineStr" r="J13456">
        <is>
          <t xml:space="preserve">Various</t>
        </is>
      </c>
    </row>
    <row r="13457" ht="20.25" customHeight="0">
      <c s="5" t="inlineStr" r="A13457">
        <is>
          <t xml:space="preserve">78000100</t>
        </is>
      </c>
      <c s="5" t="inlineStr" r="B13457">
        <is>
          <t xml:space="preserve">THERMOPLASTIC PAVEMENT MARKING - LETTERS AND SYMBOLS</t>
        </is>
      </c>
      <c s="5" t="inlineStr" r="C13457">
        <is>
          <t xml:space="preserve">SQ FT  </t>
        </is>
      </c>
      <c s="6" r="D13457">
        <v>985.000</v>
      </c>
      <c s="7" r="E13457">
        <v>1</v>
      </c>
      <c s="8" t="inlineStr" r="F13457">
        <is>
          <t xml:space="preserve">61K93</t>
        </is>
      </c>
      <c s="8" t="inlineStr" r="G13457">
        <is>
          <t xml:space="preserve">089</t>
        </is>
      </c>
      <c s="9" r="H13457">
        <v>6.4500</v>
      </c>
      <c s="8" t="inlineStr" r="I13457">
        <is>
          <t xml:space="preserve">Y</t>
        </is>
      </c>
      <c s="8" t="inlineStr" r="J13457">
        <is>
          <t xml:space="preserve"> Cook</t>
        </is>
      </c>
    </row>
    <row r="13458" ht="20.25" customHeight="0">
      <c s="5" t="inlineStr" r="A13458">
        <is>
          <t xml:space="preserve">78000100</t>
        </is>
      </c>
      <c s="5" t="inlineStr" r="B13458">
        <is>
          <t xml:space="preserve">THERMOPLASTIC PAVEMENT MARKING - LETTERS AND SYMBOLS</t>
        </is>
      </c>
      <c s="5" t="inlineStr" r="C13458">
        <is>
          <t xml:space="preserve">SQ FT  </t>
        </is>
      </c>
      <c s="6" r="D13458">
        <v>985.000</v>
      </c>
      <c s="7" r="E13458">
        <v>1</v>
      </c>
      <c s="8" t="inlineStr" r="F13458">
        <is>
          <t xml:space="preserve">61K93</t>
        </is>
      </c>
      <c s="8" t="inlineStr" r="G13458">
        <is>
          <t xml:space="preserve">089</t>
        </is>
      </c>
      <c s="9" r="H13458">
        <v>0.7500</v>
      </c>
      <c s="8" t="inlineStr" r="I13458">
        <is>
          <t xml:space="preserve"/>
        </is>
      </c>
      <c s="8" t="inlineStr" r="J13458">
        <is>
          <t xml:space="preserve"> Cook</t>
        </is>
      </c>
    </row>
    <row r="13459" ht="20.25" customHeight="0">
      <c s="5" t="inlineStr" r="A13459">
        <is>
          <t xml:space="preserve">78000100</t>
        </is>
      </c>
      <c s="5" t="inlineStr" r="B13459">
        <is>
          <t xml:space="preserve">THERMOPLASTIC PAVEMENT MARKING - LETTERS AND SYMBOLS</t>
        </is>
      </c>
      <c s="5" t="inlineStr" r="C13459">
        <is>
          <t xml:space="preserve">SQ FT  </t>
        </is>
      </c>
      <c s="6" r="D13459">
        <v>985.000</v>
      </c>
      <c s="7" r="E13459">
        <v>1</v>
      </c>
      <c s="8" t="inlineStr" r="F13459">
        <is>
          <t xml:space="preserve">61K93</t>
        </is>
      </c>
      <c s="8" t="inlineStr" r="G13459">
        <is>
          <t xml:space="preserve">089</t>
        </is>
      </c>
      <c s="9" r="H13459">
        <v>4.0000</v>
      </c>
      <c s="8" t="inlineStr" r="I13459">
        <is>
          <t xml:space="preserve"/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78000100</t>
        </is>
      </c>
      <c s="5" t="inlineStr" r="B13460">
        <is>
          <t xml:space="preserve">THERMOPLASTIC PAVEMENT MARKING - LETTERS AND SYMBOLS</t>
        </is>
      </c>
      <c s="5" t="inlineStr" r="C13460">
        <is>
          <t xml:space="preserve">SQ FT  </t>
        </is>
      </c>
      <c s="6" r="D13460">
        <v>985.000</v>
      </c>
      <c s="7" r="E13460">
        <v>1</v>
      </c>
      <c s="8" t="inlineStr" r="F13460">
        <is>
          <t xml:space="preserve">61K93</t>
        </is>
      </c>
      <c s="8" t="inlineStr" r="G13460">
        <is>
          <t xml:space="preserve">089</t>
        </is>
      </c>
      <c s="9" r="H13460">
        <v>5.7200</v>
      </c>
      <c s="8" t="inlineStr" r="I13460">
        <is>
          <t xml:space="preserve"/>
        </is>
      </c>
      <c s="8" t="inlineStr" r="J13460">
        <is>
          <t xml:space="preserve"> Cook</t>
        </is>
      </c>
    </row>
    <row r="13461" ht="20.25" customHeight="0">
      <c s="5" t="inlineStr" r="A13461">
        <is>
          <t xml:space="preserve">78000100</t>
        </is>
      </c>
      <c s="5" t="inlineStr" r="B13461">
        <is>
          <t xml:space="preserve">THERMOPLASTIC PAVEMENT MARKING - LETTERS AND SYMBOLS</t>
        </is>
      </c>
      <c s="5" t="inlineStr" r="C13461">
        <is>
          <t xml:space="preserve">SQ FT  </t>
        </is>
      </c>
      <c s="6" r="D13461">
        <v>985.000</v>
      </c>
      <c s="7" r="E13461">
        <v>1</v>
      </c>
      <c s="8" t="inlineStr" r="F13461">
        <is>
          <t xml:space="preserve">61K93</t>
        </is>
      </c>
      <c s="8" t="inlineStr" r="G13461">
        <is>
          <t xml:space="preserve">089</t>
        </is>
      </c>
      <c s="9" r="H13461">
        <v>5.7500</v>
      </c>
      <c s="8" t="inlineStr" r="I13461">
        <is>
          <t xml:space="preserve"/>
        </is>
      </c>
      <c s="8" t="inlineStr" r="J13461">
        <is>
          <t xml:space="preserve"> Cook</t>
        </is>
      </c>
    </row>
    <row r="13462" ht="20.25" customHeight="0">
      <c s="5" t="inlineStr" r="A13462">
        <is>
          <t xml:space="preserve">78000100</t>
        </is>
      </c>
      <c s="5" t="inlineStr" r="B13462">
        <is>
          <t xml:space="preserve">THERMOPLASTIC PAVEMENT MARKING - LETTERS AND SYMBOLS</t>
        </is>
      </c>
      <c s="5" t="inlineStr" r="C13462">
        <is>
          <t xml:space="preserve">SQ FT  </t>
        </is>
      </c>
      <c s="6" r="D13462">
        <v>985.000</v>
      </c>
      <c s="7" r="E13462">
        <v>1</v>
      </c>
      <c s="8" t="inlineStr" r="F13462">
        <is>
          <t xml:space="preserve">61K93</t>
        </is>
      </c>
      <c s="8" t="inlineStr" r="G13462">
        <is>
          <t xml:space="preserve">089</t>
        </is>
      </c>
      <c s="9" r="H13462">
        <v>6.0000</v>
      </c>
      <c s="8" t="inlineStr" r="I13462">
        <is>
          <t xml:space="preserve"/>
        </is>
      </c>
      <c s="8" t="inlineStr" r="J13462">
        <is>
          <t xml:space="preserve"> Cook</t>
        </is>
      </c>
    </row>
    <row r="13463" ht="20.25" customHeight="0">
      <c s="5" t="inlineStr" r="A13463">
        <is>
          <t xml:space="preserve">78000100</t>
        </is>
      </c>
      <c s="5" t="inlineStr" r="B13463">
        <is>
          <t xml:space="preserve">THERMOPLASTIC PAVEMENT MARKING - LETTERS AND SYMBOLS</t>
        </is>
      </c>
      <c s="5" t="inlineStr" r="C13463">
        <is>
          <t xml:space="preserve">SQ FT  </t>
        </is>
      </c>
      <c s="6" r="D13463">
        <v>985.000</v>
      </c>
      <c s="7" r="E13463">
        <v>1</v>
      </c>
      <c s="8" t="inlineStr" r="F13463">
        <is>
          <t xml:space="preserve">61K93</t>
        </is>
      </c>
      <c s="8" t="inlineStr" r="G13463">
        <is>
          <t xml:space="preserve">089</t>
        </is>
      </c>
      <c s="9" r="H13463">
        <v>6.0000</v>
      </c>
      <c s="8" t="inlineStr" r="I13463">
        <is>
          <t xml:space="preserve"/>
        </is>
      </c>
      <c s="8" t="inlineStr" r="J13463">
        <is>
          <t xml:space="preserve"> Cook</t>
        </is>
      </c>
    </row>
    <row r="13464" ht="20.25" customHeight="0">
      <c s="5" t="inlineStr" r="A13464">
        <is>
          <t xml:space="preserve">78000100</t>
        </is>
      </c>
      <c s="5" t="inlineStr" r="B13464">
        <is>
          <t xml:space="preserve">THERMOPLASTIC PAVEMENT MARKING - LETTERS AND SYMBOLS</t>
        </is>
      </c>
      <c s="5" t="inlineStr" r="C13464">
        <is>
          <t xml:space="preserve">SQ FT  </t>
        </is>
      </c>
      <c s="6" r="D13464">
        <v>786.000</v>
      </c>
      <c s="7" r="E13464">
        <v>1</v>
      </c>
      <c s="8" t="inlineStr" r="F13464">
        <is>
          <t xml:space="preserve">61L28</t>
        </is>
      </c>
      <c s="8" t="inlineStr" r="G13464">
        <is>
          <t xml:space="preserve">091</t>
        </is>
      </c>
      <c s="9" r="H13464">
        <v>5.3000</v>
      </c>
      <c s="8" t="inlineStr" r="I13464">
        <is>
          <t xml:space="preserve">Y</t>
        </is>
      </c>
      <c s="8" t="inlineStr" r="J13464">
        <is>
          <t xml:space="preserve"> Kane</t>
        </is>
      </c>
    </row>
    <row r="13465" ht="20.25" customHeight="0">
      <c s="5" t="inlineStr" r="A13465">
        <is>
          <t xml:space="preserve">78000100</t>
        </is>
      </c>
      <c s="5" t="inlineStr" r="B13465">
        <is>
          <t xml:space="preserve">THERMOPLASTIC PAVEMENT MARKING - LETTERS AND SYMBOLS</t>
        </is>
      </c>
      <c s="5" t="inlineStr" r="C13465">
        <is>
          <t xml:space="preserve">SQ FT  </t>
        </is>
      </c>
      <c s="6" r="D13465">
        <v>786.000</v>
      </c>
      <c s="7" r="E13465">
        <v>1</v>
      </c>
      <c s="8" t="inlineStr" r="F13465">
        <is>
          <t xml:space="preserve">61L28</t>
        </is>
      </c>
      <c s="8" t="inlineStr" r="G13465">
        <is>
          <t xml:space="preserve">091</t>
        </is>
      </c>
      <c s="9" r="H13465">
        <v>4.0000</v>
      </c>
      <c s="8" t="inlineStr" r="I13465">
        <is>
          <t xml:space="preserve"/>
        </is>
      </c>
      <c s="8" t="inlineStr" r="J13465">
        <is>
          <t xml:space="preserve"> Kane</t>
        </is>
      </c>
    </row>
    <row r="13466" ht="20.25" customHeight="0">
      <c s="5" t="inlineStr" r="A13466">
        <is>
          <t xml:space="preserve">78000100</t>
        </is>
      </c>
      <c s="5" t="inlineStr" r="B13466">
        <is>
          <t xml:space="preserve">THERMOPLASTIC PAVEMENT MARKING - LETTERS AND SYMBOLS</t>
        </is>
      </c>
      <c s="5" t="inlineStr" r="C13466">
        <is>
          <t xml:space="preserve">SQ FT  </t>
        </is>
      </c>
      <c s="6" r="D13466">
        <v>786.000</v>
      </c>
      <c s="7" r="E13466">
        <v>1</v>
      </c>
      <c s="8" t="inlineStr" r="F13466">
        <is>
          <t xml:space="preserve">61L28</t>
        </is>
      </c>
      <c s="8" t="inlineStr" r="G13466">
        <is>
          <t xml:space="preserve">091</t>
        </is>
      </c>
      <c s="9" r="H13466">
        <v>4.0000</v>
      </c>
      <c s="8" t="inlineStr" r="I13466">
        <is>
          <t xml:space="preserve"/>
        </is>
      </c>
      <c s="8" t="inlineStr" r="J13466">
        <is>
          <t xml:space="preserve"> Kane</t>
        </is>
      </c>
    </row>
    <row r="13467" ht="20.25" customHeight="0">
      <c s="5" t="inlineStr" r="A13467">
        <is>
          <t xml:space="preserve">78000100</t>
        </is>
      </c>
      <c s="5" t="inlineStr" r="B13467">
        <is>
          <t xml:space="preserve">THERMOPLASTIC PAVEMENT MARKING - LETTERS AND SYMBOLS</t>
        </is>
      </c>
      <c s="5" t="inlineStr" r="C13467">
        <is>
          <t xml:space="preserve">SQ FT  </t>
        </is>
      </c>
      <c s="6" r="D13467">
        <v>786.000</v>
      </c>
      <c s="7" r="E13467">
        <v>1</v>
      </c>
      <c s="8" t="inlineStr" r="F13467">
        <is>
          <t xml:space="preserve">61L28</t>
        </is>
      </c>
      <c s="8" t="inlineStr" r="G13467">
        <is>
          <t xml:space="preserve">091</t>
        </is>
      </c>
      <c s="9" r="H13467">
        <v>5.0000</v>
      </c>
      <c s="8" t="inlineStr" r="I13467">
        <is>
          <t xml:space="preserve"/>
        </is>
      </c>
      <c s="8" t="inlineStr" r="J13467">
        <is>
          <t xml:space="preserve"> Kane</t>
        </is>
      </c>
    </row>
    <row r="13468" ht="20.25" customHeight="0">
      <c s="5" t="inlineStr" r="A13468">
        <is>
          <t xml:space="preserve">78000100</t>
        </is>
      </c>
      <c s="5" t="inlineStr" r="B13468">
        <is>
          <t xml:space="preserve">THERMOPLASTIC PAVEMENT MARKING - LETTERS AND SYMBOLS</t>
        </is>
      </c>
      <c s="5" t="inlineStr" r="C13468">
        <is>
          <t xml:space="preserve">SQ FT  </t>
        </is>
      </c>
      <c s="6" r="D13468">
        <v>80.000</v>
      </c>
      <c s="7" r="E13468">
        <v>1</v>
      </c>
      <c s="8" t="inlineStr" r="F13468">
        <is>
          <t xml:space="preserve">61L69</t>
        </is>
      </c>
      <c s="8" t="inlineStr" r="G13468">
        <is>
          <t xml:space="preserve">092</t>
        </is>
      </c>
      <c s="9" r="H13468">
        <v>71.5000</v>
      </c>
      <c s="8" t="inlineStr" r="I13468">
        <is>
          <t xml:space="preserve">Y</t>
        </is>
      </c>
      <c s="8" t="inlineStr" r="J13468">
        <is>
          <t xml:space="preserve"> DuPage</t>
        </is>
      </c>
    </row>
    <row r="13469" ht="20.25" customHeight="0">
      <c s="5" t="inlineStr" r="A13469">
        <is>
          <t xml:space="preserve">78000100</t>
        </is>
      </c>
      <c s="5" t="inlineStr" r="B13469">
        <is>
          <t xml:space="preserve">THERMOPLASTIC PAVEMENT MARKING - LETTERS AND SYMBOLS</t>
        </is>
      </c>
      <c s="5" t="inlineStr" r="C13469">
        <is>
          <t xml:space="preserve">SQ FT  </t>
        </is>
      </c>
      <c s="6" r="D13469">
        <v>80.000</v>
      </c>
      <c s="7" r="E13469">
        <v>1</v>
      </c>
      <c s="8" t="inlineStr" r="F13469">
        <is>
          <t xml:space="preserve">61L69</t>
        </is>
      </c>
      <c s="8" t="inlineStr" r="G13469">
        <is>
          <t xml:space="preserve">092</t>
        </is>
      </c>
      <c s="9" r="H13469">
        <v>25.0000</v>
      </c>
      <c s="8" t="inlineStr" r="I13469">
        <is>
          <t xml:space="preserve"/>
        </is>
      </c>
      <c s="8" t="inlineStr" r="J13469">
        <is>
          <t xml:space="preserve"> DuPage</t>
        </is>
      </c>
    </row>
    <row r="13470" ht="20.25" customHeight="0">
      <c s="5" t="inlineStr" r="A13470">
        <is>
          <t xml:space="preserve">78000100</t>
        </is>
      </c>
      <c s="5" t="inlineStr" r="B13470">
        <is>
          <t xml:space="preserve">THERMOPLASTIC PAVEMENT MARKING - LETTERS AND SYMBOLS</t>
        </is>
      </c>
      <c s="5" t="inlineStr" r="C13470">
        <is>
          <t xml:space="preserve">SQ FT  </t>
        </is>
      </c>
      <c s="6" r="D13470">
        <v>80.000</v>
      </c>
      <c s="7" r="E13470">
        <v>1</v>
      </c>
      <c s="8" t="inlineStr" r="F13470">
        <is>
          <t xml:space="preserve">61L69</t>
        </is>
      </c>
      <c s="8" t="inlineStr" r="G13470">
        <is>
          <t xml:space="preserve">092</t>
        </is>
      </c>
      <c s="9" r="H13470">
        <v>57.5000</v>
      </c>
      <c s="8" t="inlineStr" r="I13470">
        <is>
          <t xml:space="preserve"/>
        </is>
      </c>
      <c s="8" t="inlineStr" r="J13470">
        <is>
          <t xml:space="preserve"> DuPage</t>
        </is>
      </c>
    </row>
    <row r="13471" ht="20.25" customHeight="0">
      <c s="5" t="inlineStr" r="A13471">
        <is>
          <t xml:space="preserve">78000100</t>
        </is>
      </c>
      <c s="5" t="inlineStr" r="B13471">
        <is>
          <t xml:space="preserve">THERMOPLASTIC PAVEMENT MARKING - LETTERS AND SYMBOLS</t>
        </is>
      </c>
      <c s="5" t="inlineStr" r="C13471">
        <is>
          <t xml:space="preserve">SQ FT  </t>
        </is>
      </c>
      <c s="6" r="D13471">
        <v>80.000</v>
      </c>
      <c s="7" r="E13471">
        <v>1</v>
      </c>
      <c s="8" t="inlineStr" r="F13471">
        <is>
          <t xml:space="preserve">61L69</t>
        </is>
      </c>
      <c s="8" t="inlineStr" r="G13471">
        <is>
          <t xml:space="preserve">092</t>
        </is>
      </c>
      <c s="9" r="H13471">
        <v>57.5000</v>
      </c>
      <c s="8" t="inlineStr" r="I13471">
        <is>
          <t xml:space="preserve"/>
        </is>
      </c>
      <c s="8" t="inlineStr" r="J13471">
        <is>
          <t xml:space="preserve"> DuPage</t>
        </is>
      </c>
    </row>
    <row r="13472" ht="20.25" customHeight="0">
      <c s="5" t="inlineStr" r="A13472">
        <is>
          <t xml:space="preserve">78000100</t>
        </is>
      </c>
      <c s="5" t="inlineStr" r="B13472">
        <is>
          <t xml:space="preserve">THERMOPLASTIC PAVEMENT MARKING - LETTERS AND SYMBOLS</t>
        </is>
      </c>
      <c s="5" t="inlineStr" r="C13472">
        <is>
          <t xml:space="preserve">SQ FT  </t>
        </is>
      </c>
      <c s="6" r="D13472">
        <v>80.000</v>
      </c>
      <c s="7" r="E13472">
        <v>1</v>
      </c>
      <c s="8" t="inlineStr" r="F13472">
        <is>
          <t xml:space="preserve">61L69</t>
        </is>
      </c>
      <c s="8" t="inlineStr" r="G13472">
        <is>
          <t xml:space="preserve">092</t>
        </is>
      </c>
      <c s="9" r="H13472">
        <v>62.6800</v>
      </c>
      <c s="8" t="inlineStr" r="I13472">
        <is>
          <t xml:space="preserve"/>
        </is>
      </c>
      <c s="8" t="inlineStr" r="J13472">
        <is>
          <t xml:space="preserve"> DuPage</t>
        </is>
      </c>
    </row>
    <row r="13473" ht="20.25" customHeight="0">
      <c s="5" t="inlineStr" r="A13473">
        <is>
          <t xml:space="preserve">78000100</t>
        </is>
      </c>
      <c s="5" t="inlineStr" r="B13473">
        <is>
          <t xml:space="preserve">THERMOPLASTIC PAVEMENT MARKING - LETTERS AND SYMBOLS</t>
        </is>
      </c>
      <c s="5" t="inlineStr" r="C13473">
        <is>
          <t xml:space="preserve">SQ FT  </t>
        </is>
      </c>
      <c s="6" r="D13473">
        <v>80.000</v>
      </c>
      <c s="7" r="E13473">
        <v>1</v>
      </c>
      <c s="8" t="inlineStr" r="F13473">
        <is>
          <t xml:space="preserve">61L69</t>
        </is>
      </c>
      <c s="8" t="inlineStr" r="G13473">
        <is>
          <t xml:space="preserve">092</t>
        </is>
      </c>
      <c s="9" r="H13473">
        <v>65.0000</v>
      </c>
      <c s="8" t="inlineStr" r="I13473">
        <is>
          <t xml:space="preserve"/>
        </is>
      </c>
      <c s="8" t="inlineStr" r="J13473">
        <is>
          <t xml:space="preserve"> DuPage</t>
        </is>
      </c>
    </row>
    <row r="13474" ht="20.25" customHeight="0">
      <c s="5" t="inlineStr" r="A13474">
        <is>
          <t xml:space="preserve">78000100</t>
        </is>
      </c>
      <c s="5" t="inlineStr" r="B13474">
        <is>
          <t xml:space="preserve">THERMOPLASTIC PAVEMENT MARKING - LETTERS AND SYMBOLS</t>
        </is>
      </c>
      <c s="5" t="inlineStr" r="C13474">
        <is>
          <t xml:space="preserve">SQ FT  </t>
        </is>
      </c>
      <c s="6" r="D13474">
        <v>790.000</v>
      </c>
      <c s="7" r="E13474">
        <v>1</v>
      </c>
      <c s="8" t="inlineStr" r="F13474">
        <is>
          <t xml:space="preserve">61L72</t>
        </is>
      </c>
      <c s="8" t="inlineStr" r="G13474">
        <is>
          <t xml:space="preserve">008</t>
        </is>
      </c>
      <c s="9" r="H13474">
        <v>5.5000</v>
      </c>
      <c s="8" t="inlineStr" r="I13474">
        <is>
          <t xml:space="preserve">Y</t>
        </is>
      </c>
      <c s="8" t="inlineStr" r="J13474">
        <is>
          <t xml:space="preserve"> Cook</t>
        </is>
      </c>
    </row>
    <row r="13475" ht="20.25" customHeight="0">
      <c s="5" t="inlineStr" r="A13475">
        <is>
          <t xml:space="preserve">78000100</t>
        </is>
      </c>
      <c s="5" t="inlineStr" r="B13475">
        <is>
          <t xml:space="preserve">THERMOPLASTIC PAVEMENT MARKING - LETTERS AND SYMBOLS</t>
        </is>
      </c>
      <c s="5" t="inlineStr" r="C13475">
        <is>
          <t xml:space="preserve">SQ FT  </t>
        </is>
      </c>
      <c s="6" r="D13475">
        <v>790.000</v>
      </c>
      <c s="7" r="E13475">
        <v>1</v>
      </c>
      <c s="8" t="inlineStr" r="F13475">
        <is>
          <t xml:space="preserve">61L72</t>
        </is>
      </c>
      <c s="8" t="inlineStr" r="G13475">
        <is>
          <t xml:space="preserve">008</t>
        </is>
      </c>
      <c s="9" r="H13475">
        <v>5.0000</v>
      </c>
      <c s="8" t="inlineStr" r="I13475">
        <is>
          <t xml:space="preserve"/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78000100</t>
        </is>
      </c>
      <c s="5" t="inlineStr" r="B13476">
        <is>
          <t xml:space="preserve">THERMOPLASTIC PAVEMENT MARKING - LETTERS AND SYMBOLS</t>
        </is>
      </c>
      <c s="5" t="inlineStr" r="C13476">
        <is>
          <t xml:space="preserve">SQ FT  </t>
        </is>
      </c>
      <c s="6" r="D13476">
        <v>790.000</v>
      </c>
      <c s="7" r="E13476">
        <v>1</v>
      </c>
      <c s="8" t="inlineStr" r="F13476">
        <is>
          <t xml:space="preserve">61L72</t>
        </is>
      </c>
      <c s="8" t="inlineStr" r="G13476">
        <is>
          <t xml:space="preserve">008</t>
        </is>
      </c>
      <c s="9" r="H13476">
        <v>5.0000</v>
      </c>
      <c s="8" t="inlineStr" r="I13476">
        <is>
          <t xml:space="preserve"/>
        </is>
      </c>
      <c s="8" t="inlineStr" r="J13476">
        <is>
          <t xml:space="preserve"> Cook</t>
        </is>
      </c>
    </row>
    <row r="13477" ht="20.25" customHeight="0">
      <c s="5" t="inlineStr" r="A13477">
        <is>
          <t xml:space="preserve">78000100</t>
        </is>
      </c>
      <c s="5" t="inlineStr" r="B13477">
        <is>
          <t xml:space="preserve">THERMOPLASTIC PAVEMENT MARKING - LETTERS AND SYMBOLS</t>
        </is>
      </c>
      <c s="5" t="inlineStr" r="C13477">
        <is>
          <t xml:space="preserve">SQ FT  </t>
        </is>
      </c>
      <c s="6" r="D13477">
        <v>790.000</v>
      </c>
      <c s="7" r="E13477">
        <v>1</v>
      </c>
      <c s="8" t="inlineStr" r="F13477">
        <is>
          <t xml:space="preserve">61L72</t>
        </is>
      </c>
      <c s="8" t="inlineStr" r="G13477">
        <is>
          <t xml:space="preserve">008</t>
        </is>
      </c>
      <c s="9" r="H13477">
        <v>5.0000</v>
      </c>
      <c s="8" t="inlineStr" r="I13477">
        <is>
          <t xml:space="preserve"/>
        </is>
      </c>
      <c s="8" t="inlineStr" r="J13477">
        <is>
          <t xml:space="preserve"> Cook</t>
        </is>
      </c>
    </row>
    <row r="13478" ht="20.25" customHeight="0">
      <c s="5" t="inlineStr" r="A13478">
        <is>
          <t xml:space="preserve">78000100</t>
        </is>
      </c>
      <c s="5" t="inlineStr" r="B13478">
        <is>
          <t xml:space="preserve">THERMOPLASTIC PAVEMENT MARKING - LETTERS AND SYMBOLS</t>
        </is>
      </c>
      <c s="5" t="inlineStr" r="C13478">
        <is>
          <t xml:space="preserve">SQ FT  </t>
        </is>
      </c>
      <c s="6" r="D13478">
        <v>790.000</v>
      </c>
      <c s="7" r="E13478">
        <v>1</v>
      </c>
      <c s="8" t="inlineStr" r="F13478">
        <is>
          <t xml:space="preserve">61L72</t>
        </is>
      </c>
      <c s="8" t="inlineStr" r="G13478">
        <is>
          <t xml:space="preserve">008</t>
        </is>
      </c>
      <c s="9" r="H13478">
        <v>5.5000</v>
      </c>
      <c s="8" t="inlineStr" r="I13478">
        <is>
          <t xml:space="preserve"/>
        </is>
      </c>
      <c s="8" t="inlineStr" r="J13478">
        <is>
          <t xml:space="preserve"> Cook</t>
        </is>
      </c>
    </row>
    <row r="13479" ht="20.25" customHeight="0">
      <c s="5" t="inlineStr" r="A13479">
        <is>
          <t xml:space="preserve">78000100</t>
        </is>
      </c>
      <c s="5" t="inlineStr" r="B13479">
        <is>
          <t xml:space="preserve">THERMOPLASTIC PAVEMENT MARKING - LETTERS AND SYMBOLS</t>
        </is>
      </c>
      <c s="5" t="inlineStr" r="C13479">
        <is>
          <t xml:space="preserve">SQ FT  </t>
        </is>
      </c>
      <c s="6" r="D13479">
        <v>790.000</v>
      </c>
      <c s="7" r="E13479">
        <v>1</v>
      </c>
      <c s="8" t="inlineStr" r="F13479">
        <is>
          <t xml:space="preserve">61L72</t>
        </is>
      </c>
      <c s="8" t="inlineStr" r="G13479">
        <is>
          <t xml:space="preserve">008</t>
        </is>
      </c>
      <c s="9" r="H13479">
        <v>5.5000</v>
      </c>
      <c s="8" t="inlineStr" r="I13479">
        <is>
          <t xml:space="preserve"/>
        </is>
      </c>
      <c s="8" t="inlineStr" r="J13479">
        <is>
          <t xml:space="preserve"> Cook</t>
        </is>
      </c>
    </row>
    <row r="13480" ht="20.25" customHeight="0">
      <c s="5" t="inlineStr" r="A13480">
        <is>
          <t xml:space="preserve">78000100</t>
        </is>
      </c>
      <c s="5" t="inlineStr" r="B13480">
        <is>
          <t xml:space="preserve">THERMOPLASTIC PAVEMENT MARKING - LETTERS AND SYMBOLS</t>
        </is>
      </c>
      <c s="5" t="inlineStr" r="C13480">
        <is>
          <t xml:space="preserve">SQ FT  </t>
        </is>
      </c>
      <c s="6" r="D13480">
        <v>276.000</v>
      </c>
      <c s="7" r="E13480">
        <v>1</v>
      </c>
      <c s="8" t="inlineStr" r="F13480">
        <is>
          <t xml:space="preserve">62B64</t>
        </is>
      </c>
      <c s="8" t="inlineStr" r="G13480">
        <is>
          <t xml:space="preserve">011</t>
        </is>
      </c>
      <c s="9" r="H13480">
        <v>8.0000</v>
      </c>
      <c s="8" t="inlineStr" r="I13480">
        <is>
          <t xml:space="preserve">Y</t>
        </is>
      </c>
      <c s="8" t="inlineStr" r="J13480">
        <is>
          <t xml:space="preserve"> Cook</t>
        </is>
      </c>
    </row>
    <row r="13481" ht="20.25" customHeight="0">
      <c s="5" t="inlineStr" r="A13481">
        <is>
          <t xml:space="preserve">78000100</t>
        </is>
      </c>
      <c s="5" t="inlineStr" r="B13481">
        <is>
          <t xml:space="preserve">THERMOPLASTIC PAVEMENT MARKING - LETTERS AND SYMBOLS</t>
        </is>
      </c>
      <c s="5" t="inlineStr" r="C13481">
        <is>
          <t xml:space="preserve">SQ FT  </t>
        </is>
      </c>
      <c s="6" r="D13481">
        <v>276.000</v>
      </c>
      <c s="7" r="E13481">
        <v>1</v>
      </c>
      <c s="8" t="inlineStr" r="F13481">
        <is>
          <t xml:space="preserve">62B64</t>
        </is>
      </c>
      <c s="8" t="inlineStr" r="G13481">
        <is>
          <t xml:space="preserve">011</t>
        </is>
      </c>
      <c s="9" r="H13481">
        <v>5.7500</v>
      </c>
      <c s="8" t="inlineStr" r="I13481">
        <is>
          <t xml:space="preserve"/>
        </is>
      </c>
      <c s="8" t="inlineStr" r="J13481">
        <is>
          <t xml:space="preserve"> Cook</t>
        </is>
      </c>
    </row>
    <row r="13482" ht="20.25" customHeight="0">
      <c s="5" t="inlineStr" r="A13482">
        <is>
          <t xml:space="preserve">78000100</t>
        </is>
      </c>
      <c s="5" t="inlineStr" r="B13482">
        <is>
          <t xml:space="preserve">THERMOPLASTIC PAVEMENT MARKING - LETTERS AND SYMBOLS</t>
        </is>
      </c>
      <c s="5" t="inlineStr" r="C13482">
        <is>
          <t xml:space="preserve">SQ FT  </t>
        </is>
      </c>
      <c s="6" r="D13482">
        <v>276.000</v>
      </c>
      <c s="7" r="E13482">
        <v>1</v>
      </c>
      <c s="8" t="inlineStr" r="F13482">
        <is>
          <t xml:space="preserve">62B64</t>
        </is>
      </c>
      <c s="8" t="inlineStr" r="G13482">
        <is>
          <t xml:space="preserve">011</t>
        </is>
      </c>
      <c s="9" r="H13482">
        <v>6.4200</v>
      </c>
      <c s="8" t="inlineStr" r="I13482">
        <is>
          <t xml:space="preserve"/>
        </is>
      </c>
      <c s="8" t="inlineStr" r="J13482">
        <is>
          <t xml:space="preserve"> Cook</t>
        </is>
      </c>
    </row>
    <row r="13483" ht="20.25" customHeight="0">
      <c s="5" t="inlineStr" r="A13483">
        <is>
          <t xml:space="preserve">78000100</t>
        </is>
      </c>
      <c s="5" t="inlineStr" r="B13483">
        <is>
          <t xml:space="preserve">THERMOPLASTIC PAVEMENT MARKING - LETTERS AND SYMBOLS</t>
        </is>
      </c>
      <c s="5" t="inlineStr" r="C13483">
        <is>
          <t xml:space="preserve">SQ FT  </t>
        </is>
      </c>
      <c s="6" r="D13483">
        <v>276.000</v>
      </c>
      <c s="7" r="E13483">
        <v>1</v>
      </c>
      <c s="8" t="inlineStr" r="F13483">
        <is>
          <t xml:space="preserve">62B64</t>
        </is>
      </c>
      <c s="8" t="inlineStr" r="G13483">
        <is>
          <t xml:space="preserve">011</t>
        </is>
      </c>
      <c s="9" r="H13483">
        <v>8.0000</v>
      </c>
      <c s="8" t="inlineStr" r="I13483">
        <is>
          <t xml:space="preserve"/>
        </is>
      </c>
      <c s="8" t="inlineStr" r="J13483">
        <is>
          <t xml:space="preserve"> Cook</t>
        </is>
      </c>
    </row>
    <row r="13484" ht="20.25" customHeight="0">
      <c s="5" t="inlineStr" r="A13484">
        <is>
          <t xml:space="preserve">78000100</t>
        </is>
      </c>
      <c s="5" t="inlineStr" r="B13484">
        <is>
          <t xml:space="preserve">THERMOPLASTIC PAVEMENT MARKING - LETTERS AND SYMBOLS</t>
        </is>
      </c>
      <c s="5" t="inlineStr" r="C13484">
        <is>
          <t xml:space="preserve">SQ FT  </t>
        </is>
      </c>
      <c s="6" r="D13484">
        <v>276.000</v>
      </c>
      <c s="7" r="E13484">
        <v>1</v>
      </c>
      <c s="8" t="inlineStr" r="F13484">
        <is>
          <t xml:space="preserve">62B64</t>
        </is>
      </c>
      <c s="8" t="inlineStr" r="G13484">
        <is>
          <t xml:space="preserve">011</t>
        </is>
      </c>
      <c s="9" r="H13484">
        <v>10.0000</v>
      </c>
      <c s="8" t="inlineStr" r="I13484">
        <is>
          <t xml:space="preserve"/>
        </is>
      </c>
      <c s="8" t="inlineStr" r="J13484">
        <is>
          <t xml:space="preserve"> Cook</t>
        </is>
      </c>
    </row>
    <row r="13485" ht="20.25" customHeight="0">
      <c s="5" t="inlineStr" r="A13485">
        <is>
          <t xml:space="preserve">78000100</t>
        </is>
      </c>
      <c s="5" t="inlineStr" r="B13485">
        <is>
          <t xml:space="preserve">THERMOPLASTIC PAVEMENT MARKING - LETTERS AND SYMBOLS</t>
        </is>
      </c>
      <c s="5" t="inlineStr" r="C13485">
        <is>
          <t xml:space="preserve">SQ FT  </t>
        </is>
      </c>
      <c s="6" r="D13485">
        <v>1125.000</v>
      </c>
      <c s="7" r="E13485">
        <v>1</v>
      </c>
      <c s="8" t="inlineStr" r="F13485">
        <is>
          <t xml:space="preserve">62K78</t>
        </is>
      </c>
      <c s="8" t="inlineStr" r="G13485">
        <is>
          <t xml:space="preserve">014</t>
        </is>
      </c>
      <c s="9" r="H13485">
        <v>4.9500</v>
      </c>
      <c s="8" t="inlineStr" r="I13485">
        <is>
          <t xml:space="preserve">Y</t>
        </is>
      </c>
      <c s="8" t="inlineStr" r="J13485">
        <is>
          <t xml:space="preserve"> Kane</t>
        </is>
      </c>
    </row>
    <row r="13486" ht="20.25" customHeight="0">
      <c s="5" t="inlineStr" r="A13486">
        <is>
          <t xml:space="preserve">78000100</t>
        </is>
      </c>
      <c s="5" t="inlineStr" r="B13486">
        <is>
          <t xml:space="preserve">THERMOPLASTIC PAVEMENT MARKING - LETTERS AND SYMBOLS</t>
        </is>
      </c>
      <c s="5" t="inlineStr" r="C13486">
        <is>
          <t xml:space="preserve">SQ FT  </t>
        </is>
      </c>
      <c s="6" r="D13486">
        <v>1125.000</v>
      </c>
      <c s="7" r="E13486">
        <v>1</v>
      </c>
      <c s="8" t="inlineStr" r="F13486">
        <is>
          <t xml:space="preserve">62K78</t>
        </is>
      </c>
      <c s="8" t="inlineStr" r="G13486">
        <is>
          <t xml:space="preserve">014</t>
        </is>
      </c>
      <c s="9" r="H13486">
        <v>6.0000</v>
      </c>
      <c s="8" t="inlineStr" r="I13486">
        <is>
          <t xml:space="preserve"/>
        </is>
      </c>
      <c s="8" t="inlineStr" r="J13486">
        <is>
          <t xml:space="preserve"> Kane</t>
        </is>
      </c>
    </row>
    <row r="13487" ht="20.25" customHeight="0">
      <c s="5" t="inlineStr" r="A13487">
        <is>
          <t xml:space="preserve">78000100</t>
        </is>
      </c>
      <c s="5" t="inlineStr" r="B13487">
        <is>
          <t xml:space="preserve">THERMOPLASTIC PAVEMENT MARKING - LETTERS AND SYMBOLS</t>
        </is>
      </c>
      <c s="5" t="inlineStr" r="C13487">
        <is>
          <t xml:space="preserve">SQ FT  </t>
        </is>
      </c>
      <c s="6" r="D13487">
        <v>1052.000</v>
      </c>
      <c s="7" r="E13487">
        <v>1</v>
      </c>
      <c s="8" t="inlineStr" r="F13487">
        <is>
          <t xml:space="preserve">62L15</t>
        </is>
      </c>
      <c s="8" t="inlineStr" r="G13487">
        <is>
          <t xml:space="preserve">015</t>
        </is>
      </c>
      <c s="9" r="H13487">
        <v>6.5500</v>
      </c>
      <c s="8" t="inlineStr" r="I13487">
        <is>
          <t xml:space="preserve">Y</t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78000100</t>
        </is>
      </c>
      <c s="5" t="inlineStr" r="B13488">
        <is>
          <t xml:space="preserve">THERMOPLASTIC PAVEMENT MARKING - LETTERS AND SYMBOLS</t>
        </is>
      </c>
      <c s="5" t="inlineStr" r="C13488">
        <is>
          <t xml:space="preserve">SQ FT  </t>
        </is>
      </c>
      <c s="6" r="D13488">
        <v>1052.000</v>
      </c>
      <c s="7" r="E13488">
        <v>1</v>
      </c>
      <c s="8" t="inlineStr" r="F13488">
        <is>
          <t xml:space="preserve">62L15</t>
        </is>
      </c>
      <c s="8" t="inlineStr" r="G13488">
        <is>
          <t xml:space="preserve">015</t>
        </is>
      </c>
      <c s="9" r="H13488">
        <v>5.7500</v>
      </c>
      <c s="8" t="inlineStr" r="I13488">
        <is>
          <t xml:space="preserve"/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78000100</t>
        </is>
      </c>
      <c s="5" t="inlineStr" r="B13489">
        <is>
          <t xml:space="preserve">THERMOPLASTIC PAVEMENT MARKING - LETTERS AND SYMBOLS</t>
        </is>
      </c>
      <c s="5" t="inlineStr" r="C13489">
        <is>
          <t xml:space="preserve">SQ FT  </t>
        </is>
      </c>
      <c s="6" r="D13489">
        <v>1052.000</v>
      </c>
      <c s="7" r="E13489">
        <v>1</v>
      </c>
      <c s="8" t="inlineStr" r="F13489">
        <is>
          <t xml:space="preserve">62L15</t>
        </is>
      </c>
      <c s="8" t="inlineStr" r="G13489">
        <is>
          <t xml:space="preserve">015</t>
        </is>
      </c>
      <c s="9" r="H13489">
        <v>5.7500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78000100</t>
        </is>
      </c>
      <c s="5" t="inlineStr" r="B13490">
        <is>
          <t xml:space="preserve">THERMOPLASTIC PAVEMENT MARKING - LETTERS AND SYMBOLS</t>
        </is>
      </c>
      <c s="5" t="inlineStr" r="C13490">
        <is>
          <t xml:space="preserve">SQ FT  </t>
        </is>
      </c>
      <c s="6" r="D13490">
        <v>1052.000</v>
      </c>
      <c s="7" r="E13490">
        <v>1</v>
      </c>
      <c s="8" t="inlineStr" r="F13490">
        <is>
          <t xml:space="preserve">62L15</t>
        </is>
      </c>
      <c s="8" t="inlineStr" r="G13490">
        <is>
          <t xml:space="preserve">015</t>
        </is>
      </c>
      <c s="9" r="H13490">
        <v>5.9500</v>
      </c>
      <c s="8" t="inlineStr" r="I13490">
        <is>
          <t xml:space="preserve"/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78000100</t>
        </is>
      </c>
      <c s="5" t="inlineStr" r="B13491">
        <is>
          <t xml:space="preserve">THERMOPLASTIC PAVEMENT MARKING - LETTERS AND SYMBOLS</t>
        </is>
      </c>
      <c s="5" t="inlineStr" r="C13491">
        <is>
          <t xml:space="preserve">SQ FT  </t>
        </is>
      </c>
      <c s="6" r="D13491">
        <v>305.000</v>
      </c>
      <c s="7" r="E13491">
        <v>1</v>
      </c>
      <c s="8" t="inlineStr" r="F13491">
        <is>
          <t xml:space="preserve">62R22</t>
        </is>
      </c>
      <c s="8" t="inlineStr" r="G13491">
        <is>
          <t xml:space="preserve">097</t>
        </is>
      </c>
      <c s="9" r="H13491">
        <v>8.2500</v>
      </c>
      <c s="8" t="inlineStr" r="I13491">
        <is>
          <t xml:space="preserve">Y</t>
        </is>
      </c>
      <c s="8" t="inlineStr" r="J13491">
        <is>
          <t xml:space="preserve"> Will</t>
        </is>
      </c>
    </row>
    <row r="13492" ht="20.25" customHeight="0">
      <c s="5" t="inlineStr" r="A13492">
        <is>
          <t xml:space="preserve">78000100</t>
        </is>
      </c>
      <c s="5" t="inlineStr" r="B13492">
        <is>
          <t xml:space="preserve">THERMOPLASTIC PAVEMENT MARKING - LETTERS AND SYMBOLS</t>
        </is>
      </c>
      <c s="5" t="inlineStr" r="C13492">
        <is>
          <t xml:space="preserve">SQ FT  </t>
        </is>
      </c>
      <c s="6" r="D13492">
        <v>305.000</v>
      </c>
      <c s="7" r="E13492">
        <v>1</v>
      </c>
      <c s="8" t="inlineStr" r="F13492">
        <is>
          <t xml:space="preserve">62R22</t>
        </is>
      </c>
      <c s="8" t="inlineStr" r="G13492">
        <is>
          <t xml:space="preserve">097</t>
        </is>
      </c>
      <c s="9" r="H13492">
        <v>6.0000</v>
      </c>
      <c s="8" t="inlineStr" r="I13492">
        <is>
          <t xml:space="preserve"/>
        </is>
      </c>
      <c s="8" t="inlineStr" r="J13492">
        <is>
          <t xml:space="preserve"> Will</t>
        </is>
      </c>
    </row>
    <row r="13493" ht="20.25" customHeight="0">
      <c s="5" t="inlineStr" r="A13493">
        <is>
          <t xml:space="preserve">78000100</t>
        </is>
      </c>
      <c s="5" t="inlineStr" r="B13493">
        <is>
          <t xml:space="preserve">THERMOPLASTIC PAVEMENT MARKING - LETTERS AND SYMBOLS</t>
        </is>
      </c>
      <c s="5" t="inlineStr" r="C13493">
        <is>
          <t xml:space="preserve">SQ FT  </t>
        </is>
      </c>
      <c s="6" r="D13493">
        <v>305.000</v>
      </c>
      <c s="7" r="E13493">
        <v>1</v>
      </c>
      <c s="8" t="inlineStr" r="F13493">
        <is>
          <t xml:space="preserve">62R22</t>
        </is>
      </c>
      <c s="8" t="inlineStr" r="G13493">
        <is>
          <t xml:space="preserve">097</t>
        </is>
      </c>
      <c s="9" r="H13493">
        <v>6.0600</v>
      </c>
      <c s="8" t="inlineStr" r="I13493">
        <is>
          <t xml:space="preserve"/>
        </is>
      </c>
      <c s="8" t="inlineStr" r="J13493">
        <is>
          <t xml:space="preserve"> Will</t>
        </is>
      </c>
    </row>
    <row r="13494" ht="20.25" customHeight="0">
      <c s="5" t="inlineStr" r="A13494">
        <is>
          <t xml:space="preserve">78000100</t>
        </is>
      </c>
      <c s="5" t="inlineStr" r="B13494">
        <is>
          <t xml:space="preserve">THERMOPLASTIC PAVEMENT MARKING - LETTERS AND SYMBOLS</t>
        </is>
      </c>
      <c s="5" t="inlineStr" r="C13494">
        <is>
          <t xml:space="preserve">SQ FT  </t>
        </is>
      </c>
      <c s="6" r="D13494">
        <v>146.000</v>
      </c>
      <c s="7" r="E13494">
        <v>1</v>
      </c>
      <c s="8" t="inlineStr" r="F13494">
        <is>
          <t xml:space="preserve">62X01</t>
        </is>
      </c>
      <c s="8" t="inlineStr" r="G13494">
        <is>
          <t xml:space="preserve">020</t>
        </is>
      </c>
      <c s="9" r="H13494">
        <v>6.0000</v>
      </c>
      <c s="8" t="inlineStr" r="I13494">
        <is>
          <t xml:space="preserve">Y</t>
        </is>
      </c>
      <c s="8" t="inlineStr" r="J13494">
        <is>
          <t xml:space="preserve"> Will</t>
        </is>
      </c>
    </row>
    <row r="13495" ht="20.25" customHeight="0">
      <c s="5" t="inlineStr" r="A13495">
        <is>
          <t xml:space="preserve">78000100</t>
        </is>
      </c>
      <c s="5" t="inlineStr" r="B13495">
        <is>
          <t xml:space="preserve">THERMOPLASTIC PAVEMENT MARKING - LETTERS AND SYMBOLS</t>
        </is>
      </c>
      <c s="5" t="inlineStr" r="C13495">
        <is>
          <t xml:space="preserve">SQ FT  </t>
        </is>
      </c>
      <c s="6" r="D13495">
        <v>146.000</v>
      </c>
      <c s="7" r="E13495">
        <v>1</v>
      </c>
      <c s="8" t="inlineStr" r="F13495">
        <is>
          <t xml:space="preserve">62X01</t>
        </is>
      </c>
      <c s="8" t="inlineStr" r="G13495">
        <is>
          <t xml:space="preserve">020</t>
        </is>
      </c>
      <c s="9" r="H13495">
        <v>5.7500</v>
      </c>
      <c s="8" t="inlineStr" r="I13495">
        <is>
          <t xml:space="preserve"/>
        </is>
      </c>
      <c s="8" t="inlineStr" r="J13495">
        <is>
          <t xml:space="preserve"> Will</t>
        </is>
      </c>
    </row>
    <row r="13496" ht="20.25" customHeight="0">
      <c s="5" t="inlineStr" r="A13496">
        <is>
          <t xml:space="preserve">78000100</t>
        </is>
      </c>
      <c s="5" t="inlineStr" r="B13496">
        <is>
          <t xml:space="preserve">THERMOPLASTIC PAVEMENT MARKING - LETTERS AND SYMBOLS</t>
        </is>
      </c>
      <c s="5" t="inlineStr" r="C13496">
        <is>
          <t xml:space="preserve">SQ FT  </t>
        </is>
      </c>
      <c s="6" r="D13496">
        <v>146.000</v>
      </c>
      <c s="7" r="E13496">
        <v>1</v>
      </c>
      <c s="8" t="inlineStr" r="F13496">
        <is>
          <t xml:space="preserve">62X01</t>
        </is>
      </c>
      <c s="8" t="inlineStr" r="G13496">
        <is>
          <t xml:space="preserve">020</t>
        </is>
      </c>
      <c s="9" r="H13496">
        <v>6.0000</v>
      </c>
      <c s="8" t="inlineStr" r="I13496">
        <is>
          <t xml:space="preserve"/>
        </is>
      </c>
      <c s="8" t="inlineStr" r="J13496">
        <is>
          <t xml:space="preserve"> Will</t>
        </is>
      </c>
    </row>
    <row r="13497" ht="20.25" customHeight="0">
      <c s="5" t="inlineStr" r="A13497">
        <is>
          <t xml:space="preserve">78000100</t>
        </is>
      </c>
      <c s="5" t="inlineStr" r="B13497">
        <is>
          <t xml:space="preserve">THERMOPLASTIC PAVEMENT MARKING - LETTERS AND SYMBOLS</t>
        </is>
      </c>
      <c s="5" t="inlineStr" r="C13497">
        <is>
          <t xml:space="preserve">SQ FT  </t>
        </is>
      </c>
      <c s="6" r="D13497">
        <v>146.000</v>
      </c>
      <c s="7" r="E13497">
        <v>1</v>
      </c>
      <c s="8" t="inlineStr" r="F13497">
        <is>
          <t xml:space="preserve">62X01</t>
        </is>
      </c>
      <c s="8" t="inlineStr" r="G13497">
        <is>
          <t xml:space="preserve">020</t>
        </is>
      </c>
      <c s="9" r="H13497">
        <v>6.0000</v>
      </c>
      <c s="8" t="inlineStr" r="I13497">
        <is>
          <t xml:space="preserve"/>
        </is>
      </c>
      <c s="8" t="inlineStr" r="J13497">
        <is>
          <t xml:space="preserve"> Will</t>
        </is>
      </c>
    </row>
    <row r="13498" ht="20.25" customHeight="0">
      <c s="5" t="inlineStr" r="A13498">
        <is>
          <t xml:space="preserve">78000100</t>
        </is>
      </c>
      <c s="5" t="inlineStr" r="B13498">
        <is>
          <t xml:space="preserve">THERMOPLASTIC PAVEMENT MARKING - LETTERS AND SYMBOLS</t>
        </is>
      </c>
      <c s="5" t="inlineStr" r="C13498">
        <is>
          <t xml:space="preserve">SQ FT  </t>
        </is>
      </c>
      <c s="6" r="D13498">
        <v>146.000</v>
      </c>
      <c s="7" r="E13498">
        <v>1</v>
      </c>
      <c s="8" t="inlineStr" r="F13498">
        <is>
          <t xml:space="preserve">62X01</t>
        </is>
      </c>
      <c s="8" t="inlineStr" r="G13498">
        <is>
          <t xml:space="preserve">020</t>
        </is>
      </c>
      <c s="9" r="H13498">
        <v>9.5000</v>
      </c>
      <c s="8" t="inlineStr" r="I13498">
        <is>
          <t xml:space="preserve"/>
        </is>
      </c>
      <c s="8" t="inlineStr" r="J13498">
        <is>
          <t xml:space="preserve"> Will</t>
        </is>
      </c>
    </row>
    <row r="13499" ht="20.25" customHeight="0">
      <c s="5" t="inlineStr" r="A13499">
        <is>
          <t xml:space="preserve">78000100</t>
        </is>
      </c>
      <c s="5" t="inlineStr" r="B13499">
        <is>
          <t xml:space="preserve">THERMOPLASTIC PAVEMENT MARKING - LETTERS AND SYMBOLS</t>
        </is>
      </c>
      <c s="5" t="inlineStr" r="C13499">
        <is>
          <t xml:space="preserve">SQ FT  </t>
        </is>
      </c>
      <c s="6" r="D13499">
        <v>146.000</v>
      </c>
      <c s="7" r="E13499">
        <v>1</v>
      </c>
      <c s="8" t="inlineStr" r="F13499">
        <is>
          <t xml:space="preserve">62X01</t>
        </is>
      </c>
      <c s="8" t="inlineStr" r="G13499">
        <is>
          <t xml:space="preserve">020</t>
        </is>
      </c>
      <c s="9" r="H13499">
        <v>9.9000</v>
      </c>
      <c s="8" t="inlineStr" r="I13499">
        <is>
          <t xml:space="preserve"/>
        </is>
      </c>
      <c s="8" t="inlineStr" r="J13499">
        <is>
          <t xml:space="preserve"> Will</t>
        </is>
      </c>
    </row>
    <row r="13500" ht="20.25" customHeight="0">
      <c s="5" t="inlineStr" r="A13500">
        <is>
          <t xml:space="preserve">78000100</t>
        </is>
      </c>
      <c s="5" t="inlineStr" r="B13500">
        <is>
          <t xml:space="preserve">THERMOPLASTIC PAVEMENT MARKING - LETTERS AND SYMBOLS</t>
        </is>
      </c>
      <c s="5" t="inlineStr" r="C13500">
        <is>
          <t xml:space="preserve">SQ FT  </t>
        </is>
      </c>
      <c s="6" r="D13500">
        <v>77.400</v>
      </c>
      <c s="7" r="E13500">
        <v>1</v>
      </c>
      <c s="8" t="inlineStr" r="F13500">
        <is>
          <t xml:space="preserve">62X58</t>
        </is>
      </c>
      <c s="8" t="inlineStr" r="G13500">
        <is>
          <t xml:space="preserve">021</t>
        </is>
      </c>
      <c s="9" r="H13500">
        <v>5.0000</v>
      </c>
      <c s="8" t="inlineStr" r="I13500">
        <is>
          <t xml:space="preserve">Y</t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78000100</t>
        </is>
      </c>
      <c s="5" t="inlineStr" r="B13501">
        <is>
          <t xml:space="preserve">THERMOPLASTIC PAVEMENT MARKING - LETTERS AND SYMBOLS</t>
        </is>
      </c>
      <c s="5" t="inlineStr" r="C13501">
        <is>
          <t xml:space="preserve">SQ FT  </t>
        </is>
      </c>
      <c s="6" r="D13501">
        <v>77.400</v>
      </c>
      <c s="7" r="E13501">
        <v>1</v>
      </c>
      <c s="8" t="inlineStr" r="F13501">
        <is>
          <t xml:space="preserve">62X58</t>
        </is>
      </c>
      <c s="8" t="inlineStr" r="G13501">
        <is>
          <t xml:space="preserve">021</t>
        </is>
      </c>
      <c s="9" r="H13501">
        <v>5.0100</v>
      </c>
      <c s="8" t="inlineStr" r="I13501">
        <is>
          <t xml:space="preserve"/>
        </is>
      </c>
      <c s="8" t="inlineStr" r="J13501">
        <is>
          <t xml:space="preserve"> Cook</t>
        </is>
      </c>
    </row>
    <row r="13502" ht="20.25" customHeight="0">
      <c s="5" t="inlineStr" r="A13502">
        <is>
          <t xml:space="preserve">78000100</t>
        </is>
      </c>
      <c s="5" t="inlineStr" r="B13502">
        <is>
          <t xml:space="preserve">THERMOPLASTIC PAVEMENT MARKING - LETTERS AND SYMBOLS</t>
        </is>
      </c>
      <c s="5" t="inlineStr" r="C13502">
        <is>
          <t xml:space="preserve">SQ FT  </t>
        </is>
      </c>
      <c s="6" r="D13502">
        <v>77.400</v>
      </c>
      <c s="7" r="E13502">
        <v>1</v>
      </c>
      <c s="8" t="inlineStr" r="F13502">
        <is>
          <t xml:space="preserve">62X58</t>
        </is>
      </c>
      <c s="8" t="inlineStr" r="G13502">
        <is>
          <t xml:space="preserve">021</t>
        </is>
      </c>
      <c s="9" r="H13502">
        <v>5.4900</v>
      </c>
      <c s="8" t="inlineStr" r="I13502">
        <is>
          <t xml:space="preserve"/>
        </is>
      </c>
      <c s="8" t="inlineStr" r="J13502">
        <is>
          <t xml:space="preserve"> Cook</t>
        </is>
      </c>
    </row>
    <row r="13503" ht="20.25" customHeight="0">
      <c s="5" t="inlineStr" r="A13503">
        <is>
          <t xml:space="preserve">78000100</t>
        </is>
      </c>
      <c s="5" t="inlineStr" r="B13503">
        <is>
          <t xml:space="preserve">THERMOPLASTIC PAVEMENT MARKING - LETTERS AND SYMBOLS</t>
        </is>
      </c>
      <c s="5" t="inlineStr" r="C13503">
        <is>
          <t xml:space="preserve">SQ FT  </t>
        </is>
      </c>
      <c s="6" r="D13503">
        <v>77.400</v>
      </c>
      <c s="7" r="E13503">
        <v>1</v>
      </c>
      <c s="8" t="inlineStr" r="F13503">
        <is>
          <t xml:space="preserve">62X58</t>
        </is>
      </c>
      <c s="8" t="inlineStr" r="G13503">
        <is>
          <t xml:space="preserve">021</t>
        </is>
      </c>
      <c s="9" r="H13503">
        <v>7.0000</v>
      </c>
      <c s="8" t="inlineStr" r="I13503">
        <is>
          <t xml:space="preserve"/>
        </is>
      </c>
      <c s="8" t="inlineStr" r="J13503">
        <is>
          <t xml:space="preserve"> Cook</t>
        </is>
      </c>
    </row>
    <row r="13504" ht="20.25" customHeight="0">
      <c s="5" t="inlineStr" r="A13504">
        <is>
          <t xml:space="preserve">78000100</t>
        </is>
      </c>
      <c s="5" t="inlineStr" r="B13504">
        <is>
          <t xml:space="preserve">THERMOPLASTIC PAVEMENT MARKING - LETTERS AND SYMBOLS</t>
        </is>
      </c>
      <c s="5" t="inlineStr" r="C13504">
        <is>
          <t xml:space="preserve">SQ FT  </t>
        </is>
      </c>
      <c s="6" r="D13504">
        <v>188.000</v>
      </c>
      <c s="7" r="E13504">
        <v>2</v>
      </c>
      <c s="8" t="inlineStr" r="F13504">
        <is>
          <t xml:space="preserve">64P76</t>
        </is>
      </c>
      <c s="8" t="inlineStr" r="G13504">
        <is>
          <t xml:space="preserve">030</t>
        </is>
      </c>
      <c s="9" r="H13504">
        <v>4.3500</v>
      </c>
      <c s="8" t="inlineStr" r="I13504">
        <is>
          <t xml:space="preserve">Y</t>
        </is>
      </c>
      <c s="8" t="inlineStr" r="J13504">
        <is>
          <t xml:space="preserve"> Henry</t>
        </is>
      </c>
    </row>
    <row r="13505" ht="20.25" customHeight="0">
      <c s="5" t="inlineStr" r="A13505">
        <is>
          <t xml:space="preserve">78000100</t>
        </is>
      </c>
      <c s="5" t="inlineStr" r="B13505">
        <is>
          <t xml:space="preserve">THERMOPLASTIC PAVEMENT MARKING - LETTERS AND SYMBOLS</t>
        </is>
      </c>
      <c s="5" t="inlineStr" r="C13505">
        <is>
          <t xml:space="preserve">SQ FT  </t>
        </is>
      </c>
      <c s="6" r="D13505">
        <v>188.000</v>
      </c>
      <c s="7" r="E13505">
        <v>2</v>
      </c>
      <c s="8" t="inlineStr" r="F13505">
        <is>
          <t xml:space="preserve">64P76</t>
        </is>
      </c>
      <c s="8" t="inlineStr" r="G13505">
        <is>
          <t xml:space="preserve">030</t>
        </is>
      </c>
      <c s="9" r="H13505">
        <v>4.3500</v>
      </c>
      <c s="8" t="inlineStr" r="I13505">
        <is>
          <t xml:space="preserve"/>
        </is>
      </c>
      <c s="8" t="inlineStr" r="J13505">
        <is>
          <t xml:space="preserve"> Henry</t>
        </is>
      </c>
    </row>
    <row r="13506" ht="20.25" customHeight="0">
      <c s="5" t="inlineStr" r="A13506">
        <is>
          <t xml:space="preserve">78000100</t>
        </is>
      </c>
      <c s="5" t="inlineStr" r="B13506">
        <is>
          <t xml:space="preserve">THERMOPLASTIC PAVEMENT MARKING - LETTERS AND SYMBOLS</t>
        </is>
      </c>
      <c s="5" t="inlineStr" r="C13506">
        <is>
          <t xml:space="preserve">SQ FT  </t>
        </is>
      </c>
      <c s="6" r="D13506">
        <v>188.000</v>
      </c>
      <c s="7" r="E13506">
        <v>2</v>
      </c>
      <c s="8" t="inlineStr" r="F13506">
        <is>
          <t xml:space="preserve">64P76</t>
        </is>
      </c>
      <c s="8" t="inlineStr" r="G13506">
        <is>
          <t xml:space="preserve">030</t>
        </is>
      </c>
      <c s="9" r="H13506">
        <v>4.8500</v>
      </c>
      <c s="8" t="inlineStr" r="I13506">
        <is>
          <t xml:space="preserve"/>
        </is>
      </c>
      <c s="8" t="inlineStr" r="J13506">
        <is>
          <t xml:space="preserve"> Henry</t>
        </is>
      </c>
    </row>
    <row r="13507" ht="20.25" customHeight="0">
      <c s="5" t="inlineStr" r="A13507">
        <is>
          <t xml:space="preserve">78000100</t>
        </is>
      </c>
      <c s="5" t="inlineStr" r="B13507">
        <is>
          <t xml:space="preserve">THERMOPLASTIC PAVEMENT MARKING - LETTERS AND SYMBOLS</t>
        </is>
      </c>
      <c s="5" t="inlineStr" r="C13507">
        <is>
          <t xml:space="preserve">SQ FT  </t>
        </is>
      </c>
      <c s="6" r="D13507">
        <v>188.000</v>
      </c>
      <c s="7" r="E13507">
        <v>2</v>
      </c>
      <c s="8" t="inlineStr" r="F13507">
        <is>
          <t xml:space="preserve">64P76</t>
        </is>
      </c>
      <c s="8" t="inlineStr" r="G13507">
        <is>
          <t xml:space="preserve">030</t>
        </is>
      </c>
      <c s="9" r="H13507">
        <v>6.0000</v>
      </c>
      <c s="8" t="inlineStr" r="I13507">
        <is>
          <t xml:space="preserve"/>
        </is>
      </c>
      <c s="8" t="inlineStr" r="J13507">
        <is>
          <t xml:space="preserve"> Henry</t>
        </is>
      </c>
    </row>
    <row r="13508" ht="20.25" customHeight="0">
      <c s="5" t="inlineStr" r="A13508">
        <is>
          <t xml:space="preserve">78000100</t>
        </is>
      </c>
      <c s="5" t="inlineStr" r="B13508">
        <is>
          <t xml:space="preserve">THERMOPLASTIC PAVEMENT MARKING - LETTERS AND SYMBOLS</t>
        </is>
      </c>
      <c s="5" t="inlineStr" r="C13508">
        <is>
          <t xml:space="preserve">SQ FT  </t>
        </is>
      </c>
      <c s="6" r="D13508">
        <v>2153.000</v>
      </c>
      <c s="7" r="E13508">
        <v>5</v>
      </c>
      <c s="8" t="inlineStr" r="F13508">
        <is>
          <t xml:space="preserve">70F21</t>
        </is>
      </c>
      <c s="8" t="inlineStr" r="G13508">
        <is>
          <t xml:space="preserve">044</t>
        </is>
      </c>
      <c s="9" r="H13508">
        <v>6.6000</v>
      </c>
      <c s="8" t="inlineStr" r="I13508">
        <is>
          <t xml:space="preserve">Y</t>
        </is>
      </c>
      <c s="8" t="inlineStr" r="J13508">
        <is>
          <t xml:space="preserve"> McLean</t>
        </is>
      </c>
    </row>
    <row r="13509" ht="20.25" customHeight="0">
      <c s="5" t="inlineStr" r="A13509">
        <is>
          <t xml:space="preserve">78000100</t>
        </is>
      </c>
      <c s="5" t="inlineStr" r="B13509">
        <is>
          <t xml:space="preserve">THERMOPLASTIC PAVEMENT MARKING - LETTERS AND SYMBOLS</t>
        </is>
      </c>
      <c s="5" t="inlineStr" r="C13509">
        <is>
          <t xml:space="preserve">SQ FT  </t>
        </is>
      </c>
      <c s="6" r="D13509">
        <v>126.000</v>
      </c>
      <c s="7" r="E13509">
        <v>7</v>
      </c>
      <c s="8" t="inlineStr" r="F13509">
        <is>
          <t xml:space="preserve">74608</t>
        </is>
      </c>
      <c s="8" t="inlineStr" r="G13509">
        <is>
          <t xml:space="preserve">059</t>
        </is>
      </c>
      <c s="9" r="H13509">
        <v>14.0000</v>
      </c>
      <c s="8" t="inlineStr" r="I13509">
        <is>
          <t xml:space="preserve">Y</t>
        </is>
      </c>
      <c s="8" t="inlineStr" r="J13509">
        <is>
          <t xml:space="preserve"> Effingham</t>
        </is>
      </c>
    </row>
    <row r="13510" ht="20.25" customHeight="0">
      <c s="5" t="inlineStr" r="A13510">
        <is>
          <t xml:space="preserve">78000100</t>
        </is>
      </c>
      <c s="5" t="inlineStr" r="B13510">
        <is>
          <t xml:space="preserve">THERMOPLASTIC PAVEMENT MARKING - LETTERS AND SYMBOLS</t>
        </is>
      </c>
      <c s="5" t="inlineStr" r="C13510">
        <is>
          <t xml:space="preserve">SQ FT  </t>
        </is>
      </c>
      <c s="6" r="D13510">
        <v>160.000</v>
      </c>
      <c s="7" r="E13510">
        <v>8</v>
      </c>
      <c s="8" t="inlineStr" r="F13510">
        <is>
          <t xml:space="preserve">76F84</t>
        </is>
      </c>
      <c s="8" t="inlineStr" r="G13510">
        <is>
          <t xml:space="preserve">067</t>
        </is>
      </c>
      <c s="9" r="H13510">
        <v>12.7500</v>
      </c>
      <c s="8" t="inlineStr" r="I13510">
        <is>
          <t xml:space="preserve">Y</t>
        </is>
      </c>
      <c s="8" t="inlineStr" r="J13510">
        <is>
          <t xml:space="preserve"> Madison</t>
        </is>
      </c>
    </row>
    <row r="13511" ht="20.25" customHeight="0">
      <c s="5" t="inlineStr" r="A13511">
        <is>
          <t xml:space="preserve">78000100</t>
        </is>
      </c>
      <c s="5" t="inlineStr" r="B13511">
        <is>
          <t xml:space="preserve">THERMOPLASTIC PAVEMENT MARKING - LETTERS AND SYMBOLS</t>
        </is>
      </c>
      <c s="5" t="inlineStr" r="C13511">
        <is>
          <t xml:space="preserve">SQ FT  </t>
        </is>
      </c>
      <c s="6" r="D13511">
        <v>160.000</v>
      </c>
      <c s="7" r="E13511">
        <v>8</v>
      </c>
      <c s="8" t="inlineStr" r="F13511">
        <is>
          <t xml:space="preserve">76F84</t>
        </is>
      </c>
      <c s="8" t="inlineStr" r="G13511">
        <is>
          <t xml:space="preserve">067</t>
        </is>
      </c>
      <c s="9" r="H13511">
        <v>12.0000</v>
      </c>
      <c s="8" t="inlineStr" r="I13511">
        <is>
          <t xml:space="preserve"/>
        </is>
      </c>
      <c s="8" t="inlineStr" r="J13511">
        <is>
          <t xml:space="preserve"> Madison</t>
        </is>
      </c>
    </row>
    <row r="13512" ht="20.25" customHeight="0">
      <c s="5" t="inlineStr" r="A13512">
        <is>
          <t xml:space="preserve">78000100</t>
        </is>
      </c>
      <c s="5" t="inlineStr" r="B13512">
        <is>
          <t xml:space="preserve">THERMOPLASTIC PAVEMENT MARKING - LETTERS AND SYMBOLS</t>
        </is>
      </c>
      <c s="5" t="inlineStr" r="C13512">
        <is>
          <t xml:space="preserve">SQ FT  </t>
        </is>
      </c>
      <c s="6" r="D13512">
        <v>160.000</v>
      </c>
      <c s="7" r="E13512">
        <v>8</v>
      </c>
      <c s="8" t="inlineStr" r="F13512">
        <is>
          <t xml:space="preserve">76F84</t>
        </is>
      </c>
      <c s="8" t="inlineStr" r="G13512">
        <is>
          <t xml:space="preserve">067</t>
        </is>
      </c>
      <c s="9" r="H13512">
        <v>14.0000</v>
      </c>
      <c s="8" t="inlineStr" r="I13512">
        <is>
          <t xml:space="preserve"/>
        </is>
      </c>
      <c s="8" t="inlineStr" r="J13512">
        <is>
          <t xml:space="preserve"> Madison</t>
        </is>
      </c>
    </row>
    <row r="13513" ht="20.25" customHeight="0">
      <c s="5" t="inlineStr" r="A13513">
        <is>
          <t xml:space="preserve">78000100</t>
        </is>
      </c>
      <c s="5" t="inlineStr" r="B13513">
        <is>
          <t xml:space="preserve">THERMOPLASTIC PAVEMENT MARKING - LETTERS AND SYMBOLS</t>
        </is>
      </c>
      <c s="5" t="inlineStr" r="C13513">
        <is>
          <t xml:space="preserve">SQ FT  </t>
        </is>
      </c>
      <c s="6" r="D13513">
        <v>1183.000</v>
      </c>
      <c s="7" r="E13513">
        <v>3</v>
      </c>
      <c s="8" t="inlineStr" r="F13513">
        <is>
          <t xml:space="preserve">87846</t>
        </is>
      </c>
      <c s="8" t="inlineStr" r="G13513">
        <is>
          <t xml:space="preserve">077</t>
        </is>
      </c>
      <c s="9" r="H13513">
        <v>5.5000</v>
      </c>
      <c s="8" t="inlineStr" r="I13513">
        <is>
          <t xml:space="preserve">Y</t>
        </is>
      </c>
      <c s="8" t="inlineStr" r="J13513">
        <is>
          <t xml:space="preserve"> Kendall</t>
        </is>
      </c>
    </row>
    <row r="13514" ht="20.25" customHeight="0">
      <c s="5" t="inlineStr" r="A13514">
        <is>
          <t xml:space="preserve">78000100</t>
        </is>
      </c>
      <c s="5" t="inlineStr" r="B13514">
        <is>
          <t xml:space="preserve">THERMOPLASTIC PAVEMENT MARKING - LETTERS AND SYMBOLS</t>
        </is>
      </c>
      <c s="5" t="inlineStr" r="C13514">
        <is>
          <t xml:space="preserve">SQ FT  </t>
        </is>
      </c>
      <c s="6" r="D13514">
        <v>1183.000</v>
      </c>
      <c s="7" r="E13514">
        <v>3</v>
      </c>
      <c s="8" t="inlineStr" r="F13514">
        <is>
          <t xml:space="preserve">87846</t>
        </is>
      </c>
      <c s="8" t="inlineStr" r="G13514">
        <is>
          <t xml:space="preserve">077</t>
        </is>
      </c>
      <c s="9" r="H13514">
        <v>5.0000</v>
      </c>
      <c s="8" t="inlineStr" r="I13514">
        <is>
          <t xml:space="preserve"/>
        </is>
      </c>
      <c s="8" t="inlineStr" r="J13514">
        <is>
          <t xml:space="preserve"> Kendall</t>
        </is>
      </c>
    </row>
    <row r="13515" ht="20.25" customHeight="0">
      <c s="5" t="inlineStr" r="A13515">
        <is>
          <t xml:space="preserve">78000100</t>
        </is>
      </c>
      <c s="5" t="inlineStr" r="B13515">
        <is>
          <t xml:space="preserve">THERMOPLASTIC PAVEMENT MARKING - LETTERS AND SYMBOLS</t>
        </is>
      </c>
      <c s="5" t="inlineStr" r="C13515">
        <is>
          <t xml:space="preserve">SQ FT  </t>
        </is>
      </c>
      <c s="6" r="D13515">
        <v>1183.000</v>
      </c>
      <c s="7" r="E13515">
        <v>3</v>
      </c>
      <c s="8" t="inlineStr" r="F13515">
        <is>
          <t xml:space="preserve">87846</t>
        </is>
      </c>
      <c s="8" t="inlineStr" r="G13515">
        <is>
          <t xml:space="preserve">077</t>
        </is>
      </c>
      <c s="9" r="H13515">
        <v>6.5000</v>
      </c>
      <c s="8" t="inlineStr" r="I13515">
        <is>
          <t xml:space="preserve"/>
        </is>
      </c>
      <c s="8" t="inlineStr" r="J13515">
        <is>
          <t xml:space="preserve"> Kendall</t>
        </is>
      </c>
    </row>
    <row r="13516" ht="20.25" customHeight="0">
      <c s="5" t="inlineStr" r="A13516">
        <is>
          <t xml:space="preserve">78000100</t>
        </is>
      </c>
      <c s="5" t="inlineStr" r="B13516">
        <is>
          <t xml:space="preserve">THERMOPLASTIC PAVEMENT MARKING - LETTERS AND SYMBOLS</t>
        </is>
      </c>
      <c s="5" t="inlineStr" r="C13516">
        <is>
          <t xml:space="preserve">SQ FT  </t>
        </is>
      </c>
      <c s="6" r="D13516">
        <v>1183.000</v>
      </c>
      <c s="7" r="E13516">
        <v>3</v>
      </c>
      <c s="8" t="inlineStr" r="F13516">
        <is>
          <t xml:space="preserve">87846</t>
        </is>
      </c>
      <c s="8" t="inlineStr" r="G13516">
        <is>
          <t xml:space="preserve">077</t>
        </is>
      </c>
      <c s="9" r="H13516">
        <v>10.0000</v>
      </c>
      <c s="8" t="inlineStr" r="I13516">
        <is>
          <t xml:space="preserve"/>
        </is>
      </c>
      <c s="8" t="inlineStr" r="J13516">
        <is>
          <t xml:space="preserve"> Kendall</t>
        </is>
      </c>
    </row>
    <row r="13517" ht="20.25" customHeight="0">
      <c s="5" t="inlineStr" r="A13517">
        <is>
          <t xml:space="preserve">78000100</t>
        </is>
      </c>
      <c s="5" t="inlineStr" r="B13517">
        <is>
          <t xml:space="preserve">THERMOPLASTIC PAVEMENT MARKING - LETTERS AND SYMBOLS</t>
        </is>
      </c>
      <c s="5" t="inlineStr" r="C13517">
        <is>
          <t xml:space="preserve">SQ FT  </t>
        </is>
      </c>
      <c s="6" r="D13517">
        <v>245.000</v>
      </c>
      <c s="7" r="E13517">
        <v>8</v>
      </c>
      <c s="8" t="inlineStr" r="F13517">
        <is>
          <t xml:space="preserve">97869</t>
        </is>
      </c>
      <c s="8" t="inlineStr" r="G13517">
        <is>
          <t xml:space="preserve">096</t>
        </is>
      </c>
      <c s="9" r="H13517">
        <v>10.8000</v>
      </c>
      <c s="8" t="inlineStr" r="I13517">
        <is>
          <t xml:space="preserve">Y</t>
        </is>
      </c>
      <c s="8" t="inlineStr" r="J13517">
        <is>
          <t xml:space="preserve"> Madison</t>
        </is>
      </c>
    </row>
    <row r="13518" ht="20.25" customHeight="0">
      <c s="5" t="inlineStr" r="A13518">
        <is>
          <t xml:space="preserve">78000100</t>
        </is>
      </c>
      <c s="5" t="inlineStr" r="B13518">
        <is>
          <t xml:space="preserve">THERMOPLASTIC PAVEMENT MARKING - LETTERS AND SYMBOLS</t>
        </is>
      </c>
      <c s="5" t="inlineStr" r="C13518">
        <is>
          <t xml:space="preserve">SQ FT  </t>
        </is>
      </c>
      <c s="6" r="D13518">
        <v>245.000</v>
      </c>
      <c s="7" r="E13518">
        <v>8</v>
      </c>
      <c s="8" t="inlineStr" r="F13518">
        <is>
          <t xml:space="preserve">97869</t>
        </is>
      </c>
      <c s="8" t="inlineStr" r="G13518">
        <is>
          <t xml:space="preserve">096</t>
        </is>
      </c>
      <c s="9" r="H13518">
        <v>10.5000</v>
      </c>
      <c s="8" t="inlineStr" r="I13518">
        <is>
          <t xml:space="preserve"/>
        </is>
      </c>
      <c s="8" t="inlineStr" r="J13518">
        <is>
          <t xml:space="preserve"> Madison</t>
        </is>
      </c>
    </row>
    <row r="13519" ht="20.25" customHeight="0">
      <c s="5" t="inlineStr" r="A13519">
        <is>
          <t xml:space="preserve">78000100</t>
        </is>
      </c>
      <c s="5" t="inlineStr" r="B13519">
        <is>
          <t xml:space="preserve">THERMOPLASTIC PAVEMENT MARKING - LETTERS AND SYMBOLS</t>
        </is>
      </c>
      <c s="5" t="inlineStr" r="C13519">
        <is>
          <t xml:space="preserve">SQ FT  </t>
        </is>
      </c>
      <c s="6" r="D13519">
        <v>245.000</v>
      </c>
      <c s="7" r="E13519">
        <v>8</v>
      </c>
      <c s="8" t="inlineStr" r="F13519">
        <is>
          <t xml:space="preserve">97869</t>
        </is>
      </c>
      <c s="8" t="inlineStr" r="G13519">
        <is>
          <t xml:space="preserve">096</t>
        </is>
      </c>
      <c s="9" r="H13519">
        <v>10.5000</v>
      </c>
      <c s="8" t="inlineStr" r="I13519">
        <is>
          <t xml:space="preserve"/>
        </is>
      </c>
      <c s="8" t="inlineStr" r="J13519">
        <is>
          <t xml:space="preserve"> Madison</t>
        </is>
      </c>
    </row>
    <row r="13520" ht="20.25" customHeight="0">
      <c s="5" t="inlineStr" r="A13520">
        <is>
          <t xml:space="preserve">78000100</t>
        </is>
      </c>
      <c s="5" t="inlineStr" r="B13520">
        <is>
          <t xml:space="preserve">THERMOPLASTIC PAVEMENT MARKING - LETTERS AND SYMBOLS</t>
        </is>
      </c>
      <c s="5" t="inlineStr" r="C13520">
        <is>
          <t xml:space="preserve">SQ FT  </t>
        </is>
      </c>
      <c s="6" r="D13520">
        <v>245.000</v>
      </c>
      <c s="7" r="E13520">
        <v>8</v>
      </c>
      <c s="8" t="inlineStr" r="F13520">
        <is>
          <t xml:space="preserve">97869</t>
        </is>
      </c>
      <c s="8" t="inlineStr" r="G13520">
        <is>
          <t xml:space="preserve">096</t>
        </is>
      </c>
      <c s="9" r="H13520">
        <v>11.5000</v>
      </c>
      <c s="8" t="inlineStr" r="I13520">
        <is>
          <t xml:space="preserve"/>
        </is>
      </c>
      <c s="8" t="inlineStr" r="J13520">
        <is>
          <t xml:space="preserve"> Madison</t>
        </is>
      </c>
    </row>
    <row r="13521" ht="20.25" customHeight="0">
      <c s="5" t="inlineStr" r="A13521">
        <is>
          <t xml:space="preserve">78000200</t>
        </is>
      </c>
      <c s="5" t="inlineStr" r="B13521">
        <is>
          <t xml:space="preserve">THERMOPLASTIC PAVEMENT MARKING - LINE  4"</t>
        </is>
      </c>
      <c s="5" t="inlineStr" r="C13521">
        <is>
          <t xml:space="preserve">FOOT   </t>
        </is>
      </c>
      <c s="6" r="D13521">
        <v>25000.000</v>
      </c>
      <c s="7" r="E13521">
        <v>7</v>
      </c>
      <c s="8" t="inlineStr" r="F13521">
        <is>
          <t xml:space="preserve">46668</t>
        </is>
      </c>
      <c s="8" t="inlineStr" r="G13521">
        <is>
          <t xml:space="preserve">038</t>
        </is>
      </c>
      <c s="9" r="H13521">
        <v>0.6800</v>
      </c>
      <c s="8" t="inlineStr" r="I13521">
        <is>
          <t xml:space="preserve">Y</t>
        </is>
      </c>
      <c s="8" t="inlineStr" r="J13521">
        <is>
          <t xml:space="preserve">Various</t>
        </is>
      </c>
    </row>
    <row r="13522" ht="20.25" customHeight="0">
      <c s="5" t="inlineStr" r="A13522">
        <is>
          <t xml:space="preserve">78000200</t>
        </is>
      </c>
      <c s="5" t="inlineStr" r="B13522">
        <is>
          <t xml:space="preserve">THERMOPLASTIC PAVEMENT MARKING - LINE  4"</t>
        </is>
      </c>
      <c s="5" t="inlineStr" r="C13522">
        <is>
          <t xml:space="preserve">FOOT   </t>
        </is>
      </c>
      <c s="6" r="D13522">
        <v>25000.000</v>
      </c>
      <c s="7" r="E13522">
        <v>7</v>
      </c>
      <c s="8" t="inlineStr" r="F13522">
        <is>
          <t xml:space="preserve">46668</t>
        </is>
      </c>
      <c s="8" t="inlineStr" r="G13522">
        <is>
          <t xml:space="preserve">038</t>
        </is>
      </c>
      <c s="9" r="H13522">
        <v>0.7000</v>
      </c>
      <c s="8" t="inlineStr" r="I13522">
        <is>
          <t xml:space="preserve"/>
        </is>
      </c>
      <c s="8" t="inlineStr" r="J13522">
        <is>
          <t xml:space="preserve">Various</t>
        </is>
      </c>
    </row>
    <row r="13523" ht="20.25" customHeight="0">
      <c s="5" t="inlineStr" r="A13523">
        <is>
          <t xml:space="preserve">78000200</t>
        </is>
      </c>
      <c s="5" t="inlineStr" r="B13523">
        <is>
          <t xml:space="preserve">THERMOPLASTIC PAVEMENT MARKING - LINE  4"</t>
        </is>
      </c>
      <c s="5" t="inlineStr" r="C13523">
        <is>
          <t xml:space="preserve">FOOT   </t>
        </is>
      </c>
      <c s="6" r="D13523">
        <v>25000.000</v>
      </c>
      <c s="7" r="E13523">
        <v>7</v>
      </c>
      <c s="8" t="inlineStr" r="F13523">
        <is>
          <t xml:space="preserve">46668</t>
        </is>
      </c>
      <c s="8" t="inlineStr" r="G13523">
        <is>
          <t xml:space="preserve">038</t>
        </is>
      </c>
      <c s="9" r="H13523">
        <v>0.7000</v>
      </c>
      <c s="8" t="inlineStr" r="I13523">
        <is>
          <t xml:space="preserve"/>
        </is>
      </c>
      <c s="8" t="inlineStr" r="J13523">
        <is>
          <t xml:space="preserve">Various</t>
        </is>
      </c>
    </row>
    <row r="13524" ht="20.25" customHeight="0">
      <c s="5" t="inlineStr" r="A13524">
        <is>
          <t xml:space="preserve">78000200</t>
        </is>
      </c>
      <c s="5" t="inlineStr" r="B13524">
        <is>
          <t xml:space="preserve">THERMOPLASTIC PAVEMENT MARKING - LINE  4"</t>
        </is>
      </c>
      <c s="5" t="inlineStr" r="C13524">
        <is>
          <t xml:space="preserve">FOOT   </t>
        </is>
      </c>
      <c s="6" r="D13524">
        <v>25000.000</v>
      </c>
      <c s="7" r="E13524">
        <v>7</v>
      </c>
      <c s="8" t="inlineStr" r="F13524">
        <is>
          <t xml:space="preserve">46668</t>
        </is>
      </c>
      <c s="8" t="inlineStr" r="G13524">
        <is>
          <t xml:space="preserve">038</t>
        </is>
      </c>
      <c s="9" r="H13524">
        <v>0.7500</v>
      </c>
      <c s="8" t="inlineStr" r="I13524">
        <is>
          <t xml:space="preserve"/>
        </is>
      </c>
      <c s="8" t="inlineStr" r="J13524">
        <is>
          <t xml:space="preserve">Various</t>
        </is>
      </c>
    </row>
    <row r="13525" ht="20.25" customHeight="0">
      <c s="5" t="inlineStr" r="A13525">
        <is>
          <t xml:space="preserve">78000200</t>
        </is>
      </c>
      <c s="5" t="inlineStr" r="B13525">
        <is>
          <t xml:space="preserve">THERMOPLASTIC PAVEMENT MARKING - LINE  4"</t>
        </is>
      </c>
      <c s="5" t="inlineStr" r="C13525">
        <is>
          <t xml:space="preserve">FOOT   </t>
        </is>
      </c>
      <c s="6" r="D13525">
        <v>25000.000</v>
      </c>
      <c s="7" r="E13525">
        <v>7</v>
      </c>
      <c s="8" t="inlineStr" r="F13525">
        <is>
          <t xml:space="preserve">46668</t>
        </is>
      </c>
      <c s="8" t="inlineStr" r="G13525">
        <is>
          <t xml:space="preserve">038</t>
        </is>
      </c>
      <c s="9" r="H13525">
        <v>1.2300</v>
      </c>
      <c s="8" t="inlineStr" r="I13525">
        <is>
          <t xml:space="preserve"/>
        </is>
      </c>
      <c s="8" t="inlineStr" r="J13525">
        <is>
          <t xml:space="preserve">Various</t>
        </is>
      </c>
    </row>
    <row r="13526" ht="20.25" customHeight="0">
      <c s="5" t="inlineStr" r="A13526">
        <is>
          <t xml:space="preserve">78000200</t>
        </is>
      </c>
      <c s="5" t="inlineStr" r="B13526">
        <is>
          <t xml:space="preserve">THERMOPLASTIC PAVEMENT MARKING - LINE  4"</t>
        </is>
      </c>
      <c s="5" t="inlineStr" r="C13526">
        <is>
          <t xml:space="preserve">FOOT   </t>
        </is>
      </c>
      <c s="6" r="D13526">
        <v>2681.000</v>
      </c>
      <c s="7" r="E13526">
        <v>1</v>
      </c>
      <c s="8" t="inlineStr" r="F13526">
        <is>
          <t xml:space="preserve">61K93</t>
        </is>
      </c>
      <c s="8" t="inlineStr" r="G13526">
        <is>
          <t xml:space="preserve">089</t>
        </is>
      </c>
      <c s="9" r="H13526">
        <v>0.8000</v>
      </c>
      <c s="8" t="inlineStr" r="I13526">
        <is>
          <t xml:space="preserve">Y</t>
        </is>
      </c>
      <c s="8" t="inlineStr" r="J13526">
        <is>
          <t xml:space="preserve"> Cook</t>
        </is>
      </c>
    </row>
    <row r="13527" ht="20.25" customHeight="0">
      <c s="5" t="inlineStr" r="A13527">
        <is>
          <t xml:space="preserve">78000200</t>
        </is>
      </c>
      <c s="5" t="inlineStr" r="B13527">
        <is>
          <t xml:space="preserve">THERMOPLASTIC PAVEMENT MARKING - LINE  4"</t>
        </is>
      </c>
      <c s="5" t="inlineStr" r="C13527">
        <is>
          <t xml:space="preserve">FOOT   </t>
        </is>
      </c>
      <c s="6" r="D13527">
        <v>2681.000</v>
      </c>
      <c s="7" r="E13527">
        <v>1</v>
      </c>
      <c s="8" t="inlineStr" r="F13527">
        <is>
          <t xml:space="preserve">61K93</t>
        </is>
      </c>
      <c s="8" t="inlineStr" r="G13527">
        <is>
          <t xml:space="preserve">089</t>
        </is>
      </c>
      <c s="9" r="H13527">
        <v>0.6000</v>
      </c>
      <c s="8" t="inlineStr" r="I13527">
        <is>
          <t xml:space="preserve"/>
        </is>
      </c>
      <c s="8" t="inlineStr" r="J13527">
        <is>
          <t xml:space="preserve"> Cook</t>
        </is>
      </c>
    </row>
    <row r="13528" ht="20.25" customHeight="0">
      <c s="5" t="inlineStr" r="A13528">
        <is>
          <t xml:space="preserve">78000200</t>
        </is>
      </c>
      <c s="5" t="inlineStr" r="B13528">
        <is>
          <t xml:space="preserve">THERMOPLASTIC PAVEMENT MARKING - LINE  4"</t>
        </is>
      </c>
      <c s="5" t="inlineStr" r="C13528">
        <is>
          <t xml:space="preserve">FOOT   </t>
        </is>
      </c>
      <c s="6" r="D13528">
        <v>2681.000</v>
      </c>
      <c s="7" r="E13528">
        <v>1</v>
      </c>
      <c s="8" t="inlineStr" r="F13528">
        <is>
          <t xml:space="preserve">61K93</t>
        </is>
      </c>
      <c s="8" t="inlineStr" r="G13528">
        <is>
          <t xml:space="preserve">089</t>
        </is>
      </c>
      <c s="9" r="H13528">
        <v>0.7500</v>
      </c>
      <c s="8" t="inlineStr" r="I13528">
        <is>
          <t xml:space="preserve"/>
        </is>
      </c>
      <c s="8" t="inlineStr" r="J13528">
        <is>
          <t xml:space="preserve"> Cook</t>
        </is>
      </c>
    </row>
    <row r="13529" ht="20.25" customHeight="0">
      <c s="5" t="inlineStr" r="A13529">
        <is>
          <t xml:space="preserve">78000200</t>
        </is>
      </c>
      <c s="5" t="inlineStr" r="B13529">
        <is>
          <t xml:space="preserve">THERMOPLASTIC PAVEMENT MARKING - LINE  4"</t>
        </is>
      </c>
      <c s="5" t="inlineStr" r="C13529">
        <is>
          <t xml:space="preserve">FOOT   </t>
        </is>
      </c>
      <c s="6" r="D13529">
        <v>2681.000</v>
      </c>
      <c s="7" r="E13529">
        <v>1</v>
      </c>
      <c s="8" t="inlineStr" r="F13529">
        <is>
          <t xml:space="preserve">61K93</t>
        </is>
      </c>
      <c s="8" t="inlineStr" r="G13529">
        <is>
          <t xml:space="preserve">089</t>
        </is>
      </c>
      <c s="9" r="H13529">
        <v>1.0000</v>
      </c>
      <c s="8" t="inlineStr" r="I13529">
        <is>
          <t xml:space="preserve"/>
        </is>
      </c>
      <c s="8" t="inlineStr" r="J13529">
        <is>
          <t xml:space="preserve"> Cook</t>
        </is>
      </c>
    </row>
    <row r="13530" ht="20.25" customHeight="0">
      <c s="5" t="inlineStr" r="A13530">
        <is>
          <t xml:space="preserve">78000200</t>
        </is>
      </c>
      <c s="5" t="inlineStr" r="B13530">
        <is>
          <t xml:space="preserve">THERMOPLASTIC PAVEMENT MARKING - LINE  4"</t>
        </is>
      </c>
      <c s="5" t="inlineStr" r="C13530">
        <is>
          <t xml:space="preserve">FOOT   </t>
        </is>
      </c>
      <c s="6" r="D13530">
        <v>2681.000</v>
      </c>
      <c s="7" r="E13530">
        <v>1</v>
      </c>
      <c s="8" t="inlineStr" r="F13530">
        <is>
          <t xml:space="preserve">61K93</t>
        </is>
      </c>
      <c s="8" t="inlineStr" r="G13530">
        <is>
          <t xml:space="preserve">089</t>
        </is>
      </c>
      <c s="9" r="H13530">
        <v>1.0900</v>
      </c>
      <c s="8" t="inlineStr" r="I13530">
        <is>
          <t xml:space="preserve"/>
        </is>
      </c>
      <c s="8" t="inlineStr" r="J13530">
        <is>
          <t xml:space="preserve"> Cook</t>
        </is>
      </c>
    </row>
    <row r="13531" ht="20.25" customHeight="0">
      <c s="5" t="inlineStr" r="A13531">
        <is>
          <t xml:space="preserve">78000200</t>
        </is>
      </c>
      <c s="5" t="inlineStr" r="B13531">
        <is>
          <t xml:space="preserve">THERMOPLASTIC PAVEMENT MARKING - LINE  4"</t>
        </is>
      </c>
      <c s="5" t="inlineStr" r="C13531">
        <is>
          <t xml:space="preserve">FOOT   </t>
        </is>
      </c>
      <c s="6" r="D13531">
        <v>2681.000</v>
      </c>
      <c s="7" r="E13531">
        <v>1</v>
      </c>
      <c s="8" t="inlineStr" r="F13531">
        <is>
          <t xml:space="preserve">61K93</t>
        </is>
      </c>
      <c s="8" t="inlineStr" r="G13531">
        <is>
          <t xml:space="preserve">089</t>
        </is>
      </c>
      <c s="9" r="H13531">
        <v>1.2500</v>
      </c>
      <c s="8" t="inlineStr" r="I13531">
        <is>
          <t xml:space="preserve"/>
        </is>
      </c>
      <c s="8" t="inlineStr" r="J13531">
        <is>
          <t xml:space="preserve"> Cook</t>
        </is>
      </c>
    </row>
    <row r="13532" ht="20.25" customHeight="0">
      <c s="5" t="inlineStr" r="A13532">
        <is>
          <t xml:space="preserve">78000200</t>
        </is>
      </c>
      <c s="5" t="inlineStr" r="B13532">
        <is>
          <t xml:space="preserve">THERMOPLASTIC PAVEMENT MARKING - LINE  4"</t>
        </is>
      </c>
      <c s="5" t="inlineStr" r="C13532">
        <is>
          <t xml:space="preserve">FOOT   </t>
        </is>
      </c>
      <c s="6" r="D13532">
        <v>2681.000</v>
      </c>
      <c s="7" r="E13532">
        <v>1</v>
      </c>
      <c s="8" t="inlineStr" r="F13532">
        <is>
          <t xml:space="preserve">61K93</t>
        </is>
      </c>
      <c s="8" t="inlineStr" r="G13532">
        <is>
          <t xml:space="preserve">089</t>
        </is>
      </c>
      <c s="9" r="H13532">
        <v>1.4500</v>
      </c>
      <c s="8" t="inlineStr" r="I13532">
        <is>
          <t xml:space="preserve"/>
        </is>
      </c>
      <c s="8" t="inlineStr" r="J13532">
        <is>
          <t xml:space="preserve"> Cook</t>
        </is>
      </c>
    </row>
    <row r="13533" ht="20.25" customHeight="0">
      <c s="5" t="inlineStr" r="A13533">
        <is>
          <t xml:space="preserve">78000200</t>
        </is>
      </c>
      <c s="5" t="inlineStr" r="B13533">
        <is>
          <t xml:space="preserve">THERMOPLASTIC PAVEMENT MARKING - LINE  4"</t>
        </is>
      </c>
      <c s="5" t="inlineStr" r="C13533">
        <is>
          <t xml:space="preserve">FOOT   </t>
        </is>
      </c>
      <c s="6" r="D13533">
        <v>9368.000</v>
      </c>
      <c s="7" r="E13533">
        <v>1</v>
      </c>
      <c s="8" t="inlineStr" r="F13533">
        <is>
          <t xml:space="preserve">61L28</t>
        </is>
      </c>
      <c s="8" t="inlineStr" r="G13533">
        <is>
          <t xml:space="preserve">091</t>
        </is>
      </c>
      <c s="9" r="H13533">
        <v>0.9000</v>
      </c>
      <c s="8" t="inlineStr" r="I13533">
        <is>
          <t xml:space="preserve">Y</t>
        </is>
      </c>
      <c s="8" t="inlineStr" r="J13533">
        <is>
          <t xml:space="preserve"> Kane</t>
        </is>
      </c>
    </row>
    <row r="13534" ht="20.25" customHeight="0">
      <c s="5" t="inlineStr" r="A13534">
        <is>
          <t xml:space="preserve">78000200</t>
        </is>
      </c>
      <c s="5" t="inlineStr" r="B13534">
        <is>
          <t xml:space="preserve">THERMOPLASTIC PAVEMENT MARKING - LINE  4"</t>
        </is>
      </c>
      <c s="5" t="inlineStr" r="C13534">
        <is>
          <t xml:space="preserve">FOOT   </t>
        </is>
      </c>
      <c s="6" r="D13534">
        <v>9368.000</v>
      </c>
      <c s="7" r="E13534">
        <v>1</v>
      </c>
      <c s="8" t="inlineStr" r="F13534">
        <is>
          <t xml:space="preserve">61L28</t>
        </is>
      </c>
      <c s="8" t="inlineStr" r="G13534">
        <is>
          <t xml:space="preserve">091</t>
        </is>
      </c>
      <c s="9" r="H13534">
        <v>0.7000</v>
      </c>
      <c s="8" t="inlineStr" r="I13534">
        <is>
          <t xml:space="preserve"/>
        </is>
      </c>
      <c s="8" t="inlineStr" r="J13534">
        <is>
          <t xml:space="preserve"> Kane</t>
        </is>
      </c>
    </row>
    <row r="13535" ht="20.25" customHeight="0">
      <c s="5" t="inlineStr" r="A13535">
        <is>
          <t xml:space="preserve">78000200</t>
        </is>
      </c>
      <c s="5" t="inlineStr" r="B13535">
        <is>
          <t xml:space="preserve">THERMOPLASTIC PAVEMENT MARKING - LINE  4"</t>
        </is>
      </c>
      <c s="5" t="inlineStr" r="C13535">
        <is>
          <t xml:space="preserve">FOOT   </t>
        </is>
      </c>
      <c s="6" r="D13535">
        <v>9368.000</v>
      </c>
      <c s="7" r="E13535">
        <v>1</v>
      </c>
      <c s="8" t="inlineStr" r="F13535">
        <is>
          <t xml:space="preserve">61L28</t>
        </is>
      </c>
      <c s="8" t="inlineStr" r="G13535">
        <is>
          <t xml:space="preserve">091</t>
        </is>
      </c>
      <c s="9" r="H13535">
        <v>0.7000</v>
      </c>
      <c s="8" t="inlineStr" r="I13535">
        <is>
          <t xml:space="preserve"/>
        </is>
      </c>
      <c s="8" t="inlineStr" r="J13535">
        <is>
          <t xml:space="preserve"> Kane</t>
        </is>
      </c>
    </row>
    <row r="13536" ht="20.25" customHeight="0">
      <c s="5" t="inlineStr" r="A13536">
        <is>
          <t xml:space="preserve">78000200</t>
        </is>
      </c>
      <c s="5" t="inlineStr" r="B13536">
        <is>
          <t xml:space="preserve">THERMOPLASTIC PAVEMENT MARKING - LINE  4"</t>
        </is>
      </c>
      <c s="5" t="inlineStr" r="C13536">
        <is>
          <t xml:space="preserve">FOOT   </t>
        </is>
      </c>
      <c s="6" r="D13536">
        <v>9368.000</v>
      </c>
      <c s="7" r="E13536">
        <v>1</v>
      </c>
      <c s="8" t="inlineStr" r="F13536">
        <is>
          <t xml:space="preserve">61L28</t>
        </is>
      </c>
      <c s="8" t="inlineStr" r="G13536">
        <is>
          <t xml:space="preserve">091</t>
        </is>
      </c>
      <c s="9" r="H13536">
        <v>1.0000</v>
      </c>
      <c s="8" t="inlineStr" r="I13536">
        <is>
          <t xml:space="preserve"/>
        </is>
      </c>
      <c s="8" t="inlineStr" r="J13536">
        <is>
          <t xml:space="preserve"> Kane</t>
        </is>
      </c>
    </row>
    <row r="13537" ht="20.25" customHeight="0">
      <c s="5" t="inlineStr" r="A13537">
        <is>
          <t xml:space="preserve">78000200</t>
        </is>
      </c>
      <c s="5" t="inlineStr" r="B13537">
        <is>
          <t xml:space="preserve">THERMOPLASTIC PAVEMENT MARKING - LINE  4"</t>
        </is>
      </c>
      <c s="5" t="inlineStr" r="C13537">
        <is>
          <t xml:space="preserve">FOOT   </t>
        </is>
      </c>
      <c s="6" r="D13537">
        <v>13349.000</v>
      </c>
      <c s="7" r="E13537">
        <v>1</v>
      </c>
      <c s="8" t="inlineStr" r="F13537">
        <is>
          <t xml:space="preserve">61L72</t>
        </is>
      </c>
      <c s="8" t="inlineStr" r="G13537">
        <is>
          <t xml:space="preserve">008</t>
        </is>
      </c>
      <c s="9" r="H13537">
        <v>0.7000</v>
      </c>
      <c s="8" t="inlineStr" r="I13537">
        <is>
          <t xml:space="preserve">Y</t>
        </is>
      </c>
      <c s="8" t="inlineStr" r="J13537">
        <is>
          <t xml:space="preserve"> Cook</t>
        </is>
      </c>
    </row>
    <row r="13538" ht="20.25" customHeight="0">
      <c s="5" t="inlineStr" r="A13538">
        <is>
          <t xml:space="preserve">78000200</t>
        </is>
      </c>
      <c s="5" t="inlineStr" r="B13538">
        <is>
          <t xml:space="preserve">THERMOPLASTIC PAVEMENT MARKING - LINE  4"</t>
        </is>
      </c>
      <c s="5" t="inlineStr" r="C13538">
        <is>
          <t xml:space="preserve">FOOT   </t>
        </is>
      </c>
      <c s="6" r="D13538">
        <v>13349.000</v>
      </c>
      <c s="7" r="E13538">
        <v>1</v>
      </c>
      <c s="8" t="inlineStr" r="F13538">
        <is>
          <t xml:space="preserve">61L72</t>
        </is>
      </c>
      <c s="8" t="inlineStr" r="G13538">
        <is>
          <t xml:space="preserve">008</t>
        </is>
      </c>
      <c s="9" r="H13538">
        <v>0.6600</v>
      </c>
      <c s="8" t="inlineStr" r="I13538">
        <is>
          <t xml:space="preserve"/>
        </is>
      </c>
      <c s="8" t="inlineStr" r="J13538">
        <is>
          <t xml:space="preserve"> Cook</t>
        </is>
      </c>
    </row>
    <row r="13539" ht="20.25" customHeight="0">
      <c s="5" t="inlineStr" r="A13539">
        <is>
          <t xml:space="preserve">78000200</t>
        </is>
      </c>
      <c s="5" t="inlineStr" r="B13539">
        <is>
          <t xml:space="preserve">THERMOPLASTIC PAVEMENT MARKING - LINE  4"</t>
        </is>
      </c>
      <c s="5" t="inlineStr" r="C13539">
        <is>
          <t xml:space="preserve">FOOT   </t>
        </is>
      </c>
      <c s="6" r="D13539">
        <v>13349.000</v>
      </c>
      <c s="7" r="E13539">
        <v>1</v>
      </c>
      <c s="8" t="inlineStr" r="F13539">
        <is>
          <t xml:space="preserve">61L72</t>
        </is>
      </c>
      <c s="8" t="inlineStr" r="G13539">
        <is>
          <t xml:space="preserve">008</t>
        </is>
      </c>
      <c s="9" r="H13539">
        <v>0.6600</v>
      </c>
      <c s="8" t="inlineStr" r="I13539">
        <is>
          <t xml:space="preserve"/>
        </is>
      </c>
      <c s="8" t="inlineStr" r="J13539">
        <is>
          <t xml:space="preserve"> Cook</t>
        </is>
      </c>
    </row>
    <row r="13540" ht="20.25" customHeight="0">
      <c s="5" t="inlineStr" r="A13540">
        <is>
          <t xml:space="preserve">78000200</t>
        </is>
      </c>
      <c s="5" t="inlineStr" r="B13540">
        <is>
          <t xml:space="preserve">THERMOPLASTIC PAVEMENT MARKING - LINE  4"</t>
        </is>
      </c>
      <c s="5" t="inlineStr" r="C13540">
        <is>
          <t xml:space="preserve">FOOT   </t>
        </is>
      </c>
      <c s="6" r="D13540">
        <v>13349.000</v>
      </c>
      <c s="7" r="E13540">
        <v>1</v>
      </c>
      <c s="8" t="inlineStr" r="F13540">
        <is>
          <t xml:space="preserve">61L72</t>
        </is>
      </c>
      <c s="8" t="inlineStr" r="G13540">
        <is>
          <t xml:space="preserve">008</t>
        </is>
      </c>
      <c s="9" r="H13540">
        <v>0.6600</v>
      </c>
      <c s="8" t="inlineStr" r="I13540">
        <is>
          <t xml:space="preserve"/>
        </is>
      </c>
      <c s="8" t="inlineStr" r="J13540">
        <is>
          <t xml:space="preserve"> Cook</t>
        </is>
      </c>
    </row>
    <row r="13541" ht="20.25" customHeight="0">
      <c s="5" t="inlineStr" r="A13541">
        <is>
          <t xml:space="preserve">78000200</t>
        </is>
      </c>
      <c s="5" t="inlineStr" r="B13541">
        <is>
          <t xml:space="preserve">THERMOPLASTIC PAVEMENT MARKING - LINE  4"</t>
        </is>
      </c>
      <c s="5" t="inlineStr" r="C13541">
        <is>
          <t xml:space="preserve">FOOT   </t>
        </is>
      </c>
      <c s="6" r="D13541">
        <v>13349.000</v>
      </c>
      <c s="7" r="E13541">
        <v>1</v>
      </c>
      <c s="8" t="inlineStr" r="F13541">
        <is>
          <t xml:space="preserve">61L72</t>
        </is>
      </c>
      <c s="8" t="inlineStr" r="G13541">
        <is>
          <t xml:space="preserve">008</t>
        </is>
      </c>
      <c s="9" r="H13541">
        <v>0.7000</v>
      </c>
      <c s="8" t="inlineStr" r="I13541">
        <is>
          <t xml:space="preserve"/>
        </is>
      </c>
      <c s="8" t="inlineStr" r="J13541">
        <is>
          <t xml:space="preserve"> Cook</t>
        </is>
      </c>
    </row>
    <row r="13542" ht="20.25" customHeight="0">
      <c s="5" t="inlineStr" r="A13542">
        <is>
          <t xml:space="preserve">78000200</t>
        </is>
      </c>
      <c s="5" t="inlineStr" r="B13542">
        <is>
          <t xml:space="preserve">THERMOPLASTIC PAVEMENT MARKING - LINE  4"</t>
        </is>
      </c>
      <c s="5" t="inlineStr" r="C13542">
        <is>
          <t xml:space="preserve">FOOT   </t>
        </is>
      </c>
      <c s="6" r="D13542">
        <v>13349.000</v>
      </c>
      <c s="7" r="E13542">
        <v>1</v>
      </c>
      <c s="8" t="inlineStr" r="F13542">
        <is>
          <t xml:space="preserve">61L72</t>
        </is>
      </c>
      <c s="8" t="inlineStr" r="G13542">
        <is>
          <t xml:space="preserve">008</t>
        </is>
      </c>
      <c s="9" r="H13542">
        <v>0.7300</v>
      </c>
      <c s="8" t="inlineStr" r="I13542">
        <is>
          <t xml:space="preserve"/>
        </is>
      </c>
      <c s="8" t="inlineStr" r="J13542">
        <is>
          <t xml:space="preserve"> Cook</t>
        </is>
      </c>
    </row>
    <row r="13543" ht="20.25" customHeight="0">
      <c s="5" t="inlineStr" r="A13543">
        <is>
          <t xml:space="preserve">78000200</t>
        </is>
      </c>
      <c s="5" t="inlineStr" r="B13543">
        <is>
          <t xml:space="preserve">THERMOPLASTIC PAVEMENT MARKING - LINE  4"</t>
        </is>
      </c>
      <c s="5" t="inlineStr" r="C13543">
        <is>
          <t xml:space="preserve">FOOT   </t>
        </is>
      </c>
      <c s="6" r="D13543">
        <v>3477.000</v>
      </c>
      <c s="7" r="E13543">
        <v>1</v>
      </c>
      <c s="8" t="inlineStr" r="F13543">
        <is>
          <t xml:space="preserve">62B64</t>
        </is>
      </c>
      <c s="8" t="inlineStr" r="G13543">
        <is>
          <t xml:space="preserve">011</t>
        </is>
      </c>
      <c s="9" r="H13543">
        <v>0.9500</v>
      </c>
      <c s="8" t="inlineStr" r="I13543">
        <is>
          <t xml:space="preserve">Y</t>
        </is>
      </c>
      <c s="8" t="inlineStr" r="J13543">
        <is>
          <t xml:space="preserve"> Cook</t>
        </is>
      </c>
    </row>
    <row r="13544" ht="20.25" customHeight="0">
      <c s="5" t="inlineStr" r="A13544">
        <is>
          <t xml:space="preserve">78000200</t>
        </is>
      </c>
      <c s="5" t="inlineStr" r="B13544">
        <is>
          <t xml:space="preserve">THERMOPLASTIC PAVEMENT MARKING - LINE  4"</t>
        </is>
      </c>
      <c s="5" t="inlineStr" r="C13544">
        <is>
          <t xml:space="preserve">FOOT   </t>
        </is>
      </c>
      <c s="6" r="D13544">
        <v>3477.000</v>
      </c>
      <c s="7" r="E13544">
        <v>1</v>
      </c>
      <c s="8" t="inlineStr" r="F13544">
        <is>
          <t xml:space="preserve">62B64</t>
        </is>
      </c>
      <c s="8" t="inlineStr" r="G13544">
        <is>
          <t xml:space="preserve">011</t>
        </is>
      </c>
      <c s="9" r="H13544">
        <v>0.7500</v>
      </c>
      <c s="8" t="inlineStr" r="I13544">
        <is>
          <t xml:space="preserve"/>
        </is>
      </c>
      <c s="8" t="inlineStr" r="J13544">
        <is>
          <t xml:space="preserve"> Cook</t>
        </is>
      </c>
    </row>
    <row r="13545" ht="20.25" customHeight="0">
      <c s="5" t="inlineStr" r="A13545">
        <is>
          <t xml:space="preserve">78000200</t>
        </is>
      </c>
      <c s="5" t="inlineStr" r="B13545">
        <is>
          <t xml:space="preserve">THERMOPLASTIC PAVEMENT MARKING - LINE  4"</t>
        </is>
      </c>
      <c s="5" t="inlineStr" r="C13545">
        <is>
          <t xml:space="preserve">FOOT   </t>
        </is>
      </c>
      <c s="6" r="D13545">
        <v>3477.000</v>
      </c>
      <c s="7" r="E13545">
        <v>1</v>
      </c>
      <c s="8" t="inlineStr" r="F13545">
        <is>
          <t xml:space="preserve">62B64</t>
        </is>
      </c>
      <c s="8" t="inlineStr" r="G13545">
        <is>
          <t xml:space="preserve">011</t>
        </is>
      </c>
      <c s="9" r="H13545">
        <v>0.8000</v>
      </c>
      <c s="8" t="inlineStr" r="I13545">
        <is>
          <t xml:space="preserve"/>
        </is>
      </c>
      <c s="8" t="inlineStr" r="J13545">
        <is>
          <t xml:space="preserve"> Cook</t>
        </is>
      </c>
    </row>
    <row r="13546" ht="20.25" customHeight="0">
      <c s="5" t="inlineStr" r="A13546">
        <is>
          <t xml:space="preserve">78000200</t>
        </is>
      </c>
      <c s="5" t="inlineStr" r="B13546">
        <is>
          <t xml:space="preserve">THERMOPLASTIC PAVEMENT MARKING - LINE  4"</t>
        </is>
      </c>
      <c s="5" t="inlineStr" r="C13546">
        <is>
          <t xml:space="preserve">FOOT   </t>
        </is>
      </c>
      <c s="6" r="D13546">
        <v>3477.000</v>
      </c>
      <c s="7" r="E13546">
        <v>1</v>
      </c>
      <c s="8" t="inlineStr" r="F13546">
        <is>
          <t xml:space="preserve">62B64</t>
        </is>
      </c>
      <c s="8" t="inlineStr" r="G13546">
        <is>
          <t xml:space="preserve">011</t>
        </is>
      </c>
      <c s="9" r="H13546">
        <v>0.8400</v>
      </c>
      <c s="8" t="inlineStr" r="I13546">
        <is>
          <t xml:space="preserve"/>
        </is>
      </c>
      <c s="8" t="inlineStr" r="J13546">
        <is>
          <t xml:space="preserve"> Cook</t>
        </is>
      </c>
    </row>
    <row r="13547" ht="20.25" customHeight="0">
      <c s="5" t="inlineStr" r="A13547">
        <is>
          <t xml:space="preserve">78000200</t>
        </is>
      </c>
      <c s="5" t="inlineStr" r="B13547">
        <is>
          <t xml:space="preserve">THERMOPLASTIC PAVEMENT MARKING - LINE  4"</t>
        </is>
      </c>
      <c s="5" t="inlineStr" r="C13547">
        <is>
          <t xml:space="preserve">FOOT   </t>
        </is>
      </c>
      <c s="6" r="D13547">
        <v>3477.000</v>
      </c>
      <c s="7" r="E13547">
        <v>1</v>
      </c>
      <c s="8" t="inlineStr" r="F13547">
        <is>
          <t xml:space="preserve">62B64</t>
        </is>
      </c>
      <c s="8" t="inlineStr" r="G13547">
        <is>
          <t xml:space="preserve">011</t>
        </is>
      </c>
      <c s="9" r="H13547">
        <v>1.4000</v>
      </c>
      <c s="8" t="inlineStr" r="I13547">
        <is>
          <t xml:space="preserve"/>
        </is>
      </c>
      <c s="8" t="inlineStr" r="J13547">
        <is>
          <t xml:space="preserve"> Cook</t>
        </is>
      </c>
    </row>
    <row r="13548" ht="20.25" customHeight="0">
      <c s="5" t="inlineStr" r="A13548">
        <is>
          <t xml:space="preserve">78000200</t>
        </is>
      </c>
      <c s="5" t="inlineStr" r="B13548">
        <is>
          <t xml:space="preserve">THERMOPLASTIC PAVEMENT MARKING - LINE  4"</t>
        </is>
      </c>
      <c s="5" t="inlineStr" r="C13548">
        <is>
          <t xml:space="preserve">FOOT   </t>
        </is>
      </c>
      <c s="6" r="D13548">
        <v>29590.000</v>
      </c>
      <c s="7" r="E13548">
        <v>1</v>
      </c>
      <c s="8" t="inlineStr" r="F13548">
        <is>
          <t xml:space="preserve">62K78</t>
        </is>
      </c>
      <c s="8" t="inlineStr" r="G13548">
        <is>
          <t xml:space="preserve">014</t>
        </is>
      </c>
      <c s="9" r="H13548">
        <v>0.7300</v>
      </c>
      <c s="8" t="inlineStr" r="I13548">
        <is>
          <t xml:space="preserve">Y</t>
        </is>
      </c>
      <c s="8" t="inlineStr" r="J13548">
        <is>
          <t xml:space="preserve"> Kane</t>
        </is>
      </c>
    </row>
    <row r="13549" ht="20.25" customHeight="0">
      <c s="5" t="inlineStr" r="A13549">
        <is>
          <t xml:space="preserve">78000200</t>
        </is>
      </c>
      <c s="5" t="inlineStr" r="B13549">
        <is>
          <t xml:space="preserve">THERMOPLASTIC PAVEMENT MARKING - LINE  4"</t>
        </is>
      </c>
      <c s="5" t="inlineStr" r="C13549">
        <is>
          <t xml:space="preserve">FOOT   </t>
        </is>
      </c>
      <c s="6" r="D13549">
        <v>29590.000</v>
      </c>
      <c s="7" r="E13549">
        <v>1</v>
      </c>
      <c s="8" t="inlineStr" r="F13549">
        <is>
          <t xml:space="preserve">62K78</t>
        </is>
      </c>
      <c s="8" t="inlineStr" r="G13549">
        <is>
          <t xml:space="preserve">014</t>
        </is>
      </c>
      <c s="9" r="H13549">
        <v>0.8000</v>
      </c>
      <c s="8" t="inlineStr" r="I13549">
        <is>
          <t xml:space="preserve"/>
        </is>
      </c>
      <c s="8" t="inlineStr" r="J13549">
        <is>
          <t xml:space="preserve"> Kane</t>
        </is>
      </c>
    </row>
    <row r="13550" ht="20.25" customHeight="0">
      <c s="5" t="inlineStr" r="A13550">
        <is>
          <t xml:space="preserve">78000200</t>
        </is>
      </c>
      <c s="5" t="inlineStr" r="B13550">
        <is>
          <t xml:space="preserve">THERMOPLASTIC PAVEMENT MARKING - LINE  4"</t>
        </is>
      </c>
      <c s="5" t="inlineStr" r="C13550">
        <is>
          <t xml:space="preserve">FOOT   </t>
        </is>
      </c>
      <c s="6" r="D13550">
        <v>25390.000</v>
      </c>
      <c s="7" r="E13550">
        <v>1</v>
      </c>
      <c s="8" t="inlineStr" r="F13550">
        <is>
          <t xml:space="preserve">62L15</t>
        </is>
      </c>
      <c s="8" t="inlineStr" r="G13550">
        <is>
          <t xml:space="preserve">015</t>
        </is>
      </c>
      <c s="9" r="H13550">
        <v>0.7500</v>
      </c>
      <c s="8" t="inlineStr" r="I13550">
        <is>
          <t xml:space="preserve">Y</t>
        </is>
      </c>
      <c s="8" t="inlineStr" r="J13550">
        <is>
          <t xml:space="preserve"> Cook</t>
        </is>
      </c>
    </row>
    <row r="13551" ht="20.25" customHeight="0">
      <c s="5" t="inlineStr" r="A13551">
        <is>
          <t xml:space="preserve">78000200</t>
        </is>
      </c>
      <c s="5" t="inlineStr" r="B13551">
        <is>
          <t xml:space="preserve">THERMOPLASTIC PAVEMENT MARKING - LINE  4"</t>
        </is>
      </c>
      <c s="5" t="inlineStr" r="C13551">
        <is>
          <t xml:space="preserve">FOOT   </t>
        </is>
      </c>
      <c s="6" r="D13551">
        <v>25390.000</v>
      </c>
      <c s="7" r="E13551">
        <v>1</v>
      </c>
      <c s="8" t="inlineStr" r="F13551">
        <is>
          <t xml:space="preserve">62L15</t>
        </is>
      </c>
      <c s="8" t="inlineStr" r="G13551">
        <is>
          <t xml:space="preserve">015</t>
        </is>
      </c>
      <c s="9" r="H13551">
        <v>0.8000</v>
      </c>
      <c s="8" t="inlineStr" r="I13551">
        <is>
          <t xml:space="preserve"/>
        </is>
      </c>
      <c s="8" t="inlineStr" r="J13551">
        <is>
          <t xml:space="preserve"> Cook</t>
        </is>
      </c>
    </row>
    <row r="13552" ht="20.25" customHeight="0">
      <c s="5" t="inlineStr" r="A13552">
        <is>
          <t xml:space="preserve">78000200</t>
        </is>
      </c>
      <c s="5" t="inlineStr" r="B13552">
        <is>
          <t xml:space="preserve">THERMOPLASTIC PAVEMENT MARKING - LINE  4"</t>
        </is>
      </c>
      <c s="5" t="inlineStr" r="C13552">
        <is>
          <t xml:space="preserve">FOOT   </t>
        </is>
      </c>
      <c s="6" r="D13552">
        <v>25390.000</v>
      </c>
      <c s="7" r="E13552">
        <v>1</v>
      </c>
      <c s="8" t="inlineStr" r="F13552">
        <is>
          <t xml:space="preserve">62L15</t>
        </is>
      </c>
      <c s="8" t="inlineStr" r="G13552">
        <is>
          <t xml:space="preserve">015</t>
        </is>
      </c>
      <c s="9" r="H13552">
        <v>0.8000</v>
      </c>
      <c s="8" t="inlineStr" r="I13552">
        <is>
          <t xml:space="preserve"/>
        </is>
      </c>
      <c s="8" t="inlineStr" r="J13552">
        <is>
          <t xml:space="preserve"> Cook</t>
        </is>
      </c>
    </row>
    <row r="13553" ht="20.25" customHeight="0">
      <c s="5" t="inlineStr" r="A13553">
        <is>
          <t xml:space="preserve">78000200</t>
        </is>
      </c>
      <c s="5" t="inlineStr" r="B13553">
        <is>
          <t xml:space="preserve">THERMOPLASTIC PAVEMENT MARKING - LINE  4"</t>
        </is>
      </c>
      <c s="5" t="inlineStr" r="C13553">
        <is>
          <t xml:space="preserve">FOOT   </t>
        </is>
      </c>
      <c s="6" r="D13553">
        <v>25390.000</v>
      </c>
      <c s="7" r="E13553">
        <v>1</v>
      </c>
      <c s="8" t="inlineStr" r="F13553">
        <is>
          <t xml:space="preserve">62L15</t>
        </is>
      </c>
      <c s="8" t="inlineStr" r="G13553">
        <is>
          <t xml:space="preserve">015</t>
        </is>
      </c>
      <c s="9" r="H13553">
        <v>0.8500</v>
      </c>
      <c s="8" t="inlineStr" r="I13553">
        <is>
          <t xml:space="preserve"/>
        </is>
      </c>
      <c s="8" t="inlineStr" r="J13553">
        <is>
          <t xml:space="preserve"> Cook</t>
        </is>
      </c>
    </row>
    <row r="13554" ht="20.25" customHeight="0">
      <c s="5" t="inlineStr" r="A13554">
        <is>
          <t xml:space="preserve">78000200</t>
        </is>
      </c>
      <c s="5" t="inlineStr" r="B13554">
        <is>
          <t xml:space="preserve">THERMOPLASTIC PAVEMENT MARKING - LINE  4"</t>
        </is>
      </c>
      <c s="5" t="inlineStr" r="C13554">
        <is>
          <t xml:space="preserve">FOOT   </t>
        </is>
      </c>
      <c s="6" r="D13554">
        <v>50463.000</v>
      </c>
      <c s="7" r="E13554">
        <v>1</v>
      </c>
      <c s="8" t="inlineStr" r="F13554">
        <is>
          <t xml:space="preserve">62R22</t>
        </is>
      </c>
      <c s="8" t="inlineStr" r="G13554">
        <is>
          <t xml:space="preserve">097</t>
        </is>
      </c>
      <c s="9" r="H13554">
        <v>1.0100</v>
      </c>
      <c s="8" t="inlineStr" r="I13554">
        <is>
          <t xml:space="preserve">Y</t>
        </is>
      </c>
      <c s="8" t="inlineStr" r="J13554">
        <is>
          <t xml:space="preserve"> Will</t>
        </is>
      </c>
    </row>
    <row r="13555" ht="20.25" customHeight="0">
      <c s="5" t="inlineStr" r="A13555">
        <is>
          <t xml:space="preserve">78000200</t>
        </is>
      </c>
      <c s="5" t="inlineStr" r="B13555">
        <is>
          <t xml:space="preserve">THERMOPLASTIC PAVEMENT MARKING - LINE  4"</t>
        </is>
      </c>
      <c s="5" t="inlineStr" r="C13555">
        <is>
          <t xml:space="preserve">FOOT   </t>
        </is>
      </c>
      <c s="6" r="D13555">
        <v>50463.000</v>
      </c>
      <c s="7" r="E13555">
        <v>1</v>
      </c>
      <c s="8" t="inlineStr" r="F13555">
        <is>
          <t xml:space="preserve">62R22</t>
        </is>
      </c>
      <c s="8" t="inlineStr" r="G13555">
        <is>
          <t xml:space="preserve">097</t>
        </is>
      </c>
      <c s="9" r="H13555">
        <v>0.7500</v>
      </c>
      <c s="8" t="inlineStr" r="I13555">
        <is>
          <t xml:space="preserve"/>
        </is>
      </c>
      <c s="8" t="inlineStr" r="J13555">
        <is>
          <t xml:space="preserve"> Will</t>
        </is>
      </c>
    </row>
    <row r="13556" ht="20.25" customHeight="0">
      <c s="5" t="inlineStr" r="A13556">
        <is>
          <t xml:space="preserve">78000200</t>
        </is>
      </c>
      <c s="5" t="inlineStr" r="B13556">
        <is>
          <t xml:space="preserve">THERMOPLASTIC PAVEMENT MARKING - LINE  4"</t>
        </is>
      </c>
      <c s="5" t="inlineStr" r="C13556">
        <is>
          <t xml:space="preserve">FOOT   </t>
        </is>
      </c>
      <c s="6" r="D13556">
        <v>50463.000</v>
      </c>
      <c s="7" r="E13556">
        <v>1</v>
      </c>
      <c s="8" t="inlineStr" r="F13556">
        <is>
          <t xml:space="preserve">62R22</t>
        </is>
      </c>
      <c s="8" t="inlineStr" r="G13556">
        <is>
          <t xml:space="preserve">097</t>
        </is>
      </c>
      <c s="9" r="H13556">
        <v>0.7600</v>
      </c>
      <c s="8" t="inlineStr" r="I13556">
        <is>
          <t xml:space="preserve"/>
        </is>
      </c>
      <c s="8" t="inlineStr" r="J13556">
        <is>
          <t xml:space="preserve"> Will</t>
        </is>
      </c>
    </row>
    <row r="13557" ht="20.25" customHeight="0">
      <c s="5" t="inlineStr" r="A13557">
        <is>
          <t xml:space="preserve">78000200</t>
        </is>
      </c>
      <c s="5" t="inlineStr" r="B13557">
        <is>
          <t xml:space="preserve">THERMOPLASTIC PAVEMENT MARKING - LINE  4"</t>
        </is>
      </c>
      <c s="5" t="inlineStr" r="C13557">
        <is>
          <t xml:space="preserve">FOOT   </t>
        </is>
      </c>
      <c s="6" r="D13557">
        <v>648.000</v>
      </c>
      <c s="7" r="E13557">
        <v>1</v>
      </c>
      <c s="8" t="inlineStr" r="F13557">
        <is>
          <t xml:space="preserve">62U11</t>
        </is>
      </c>
      <c s="8" t="inlineStr" r="G13557">
        <is>
          <t xml:space="preserve">017</t>
        </is>
      </c>
      <c s="9" r="H13557">
        <v>6.0000</v>
      </c>
      <c s="8" t="inlineStr" r="I13557">
        <is>
          <t xml:space="preserve">Y</t>
        </is>
      </c>
      <c s="8" t="inlineStr" r="J13557">
        <is>
          <t xml:space="preserve"> Cook, Will</t>
        </is>
      </c>
    </row>
    <row r="13558" ht="20.25" customHeight="0">
      <c s="5" t="inlineStr" r="A13558">
        <is>
          <t xml:space="preserve">78000200</t>
        </is>
      </c>
      <c s="5" t="inlineStr" r="B13558">
        <is>
          <t xml:space="preserve">THERMOPLASTIC PAVEMENT MARKING - LINE  4"</t>
        </is>
      </c>
      <c s="5" t="inlineStr" r="C13558">
        <is>
          <t xml:space="preserve">FOOT   </t>
        </is>
      </c>
      <c s="6" r="D13558">
        <v>648.000</v>
      </c>
      <c s="7" r="E13558">
        <v>1</v>
      </c>
      <c s="8" t="inlineStr" r="F13558">
        <is>
          <t xml:space="preserve">62U11</t>
        </is>
      </c>
      <c s="8" t="inlineStr" r="G13558">
        <is>
          <t xml:space="preserve">017</t>
        </is>
      </c>
      <c s="9" r="H13558">
        <v>6.0000</v>
      </c>
      <c s="8" t="inlineStr" r="I13558">
        <is>
          <t xml:space="preserve"/>
        </is>
      </c>
      <c s="8" t="inlineStr" r="J13558">
        <is>
          <t xml:space="preserve"> Cook, Will</t>
        </is>
      </c>
    </row>
    <row r="13559" ht="20.25" customHeight="0">
      <c s="5" t="inlineStr" r="A13559">
        <is>
          <t xml:space="preserve">78000200</t>
        </is>
      </c>
      <c s="5" t="inlineStr" r="B13559">
        <is>
          <t xml:space="preserve">THERMOPLASTIC PAVEMENT MARKING - LINE  4"</t>
        </is>
      </c>
      <c s="5" t="inlineStr" r="C13559">
        <is>
          <t xml:space="preserve">FOOT   </t>
        </is>
      </c>
      <c s="6" r="D13559">
        <v>648.000</v>
      </c>
      <c s="7" r="E13559">
        <v>1</v>
      </c>
      <c s="8" t="inlineStr" r="F13559">
        <is>
          <t xml:space="preserve">62U11</t>
        </is>
      </c>
      <c s="8" t="inlineStr" r="G13559">
        <is>
          <t xml:space="preserve">017</t>
        </is>
      </c>
      <c s="9" r="H13559">
        <v>6.4900</v>
      </c>
      <c s="8" t="inlineStr" r="I13559">
        <is>
          <t xml:space="preserve"/>
        </is>
      </c>
      <c s="8" t="inlineStr" r="J13559">
        <is>
          <t xml:space="preserve"> Cook, Will</t>
        </is>
      </c>
    </row>
    <row r="13560" ht="20.25" customHeight="0">
      <c s="5" t="inlineStr" r="A13560">
        <is>
          <t xml:space="preserve">78000200</t>
        </is>
      </c>
      <c s="5" t="inlineStr" r="B13560">
        <is>
          <t xml:space="preserve">THERMOPLASTIC PAVEMENT MARKING - LINE  4"</t>
        </is>
      </c>
      <c s="5" t="inlineStr" r="C13560">
        <is>
          <t xml:space="preserve">FOOT   </t>
        </is>
      </c>
      <c s="6" r="D13560">
        <v>5892.000</v>
      </c>
      <c s="7" r="E13560">
        <v>1</v>
      </c>
      <c s="8" t="inlineStr" r="F13560">
        <is>
          <t xml:space="preserve">62X01</t>
        </is>
      </c>
      <c s="8" t="inlineStr" r="G13560">
        <is>
          <t xml:space="preserve">020</t>
        </is>
      </c>
      <c s="9" r="H13560">
        <v>0.6500</v>
      </c>
      <c s="8" t="inlineStr" r="I13560">
        <is>
          <t xml:space="preserve">Y</t>
        </is>
      </c>
      <c s="8" t="inlineStr" r="J13560">
        <is>
          <t xml:space="preserve"> Will</t>
        </is>
      </c>
    </row>
    <row r="13561" ht="20.25" customHeight="0">
      <c s="5" t="inlineStr" r="A13561">
        <is>
          <t xml:space="preserve">78000200</t>
        </is>
      </c>
      <c s="5" t="inlineStr" r="B13561">
        <is>
          <t xml:space="preserve">THERMOPLASTIC PAVEMENT MARKING - LINE  4"</t>
        </is>
      </c>
      <c s="5" t="inlineStr" r="C13561">
        <is>
          <t xml:space="preserve">FOOT   </t>
        </is>
      </c>
      <c s="6" r="D13561">
        <v>5892.000</v>
      </c>
      <c s="7" r="E13561">
        <v>1</v>
      </c>
      <c s="8" t="inlineStr" r="F13561">
        <is>
          <t xml:space="preserve">62X01</t>
        </is>
      </c>
      <c s="8" t="inlineStr" r="G13561">
        <is>
          <t xml:space="preserve">020</t>
        </is>
      </c>
      <c s="9" r="H13561">
        <v>0.5900</v>
      </c>
      <c s="8" t="inlineStr" r="I13561">
        <is>
          <t xml:space="preserve"/>
        </is>
      </c>
      <c s="8" t="inlineStr" r="J13561">
        <is>
          <t xml:space="preserve"> Will</t>
        </is>
      </c>
    </row>
    <row r="13562" ht="20.25" customHeight="0">
      <c s="5" t="inlineStr" r="A13562">
        <is>
          <t xml:space="preserve">78000200</t>
        </is>
      </c>
      <c s="5" t="inlineStr" r="B13562">
        <is>
          <t xml:space="preserve">THERMOPLASTIC PAVEMENT MARKING - LINE  4"</t>
        </is>
      </c>
      <c s="5" t="inlineStr" r="C13562">
        <is>
          <t xml:space="preserve">FOOT   </t>
        </is>
      </c>
      <c s="6" r="D13562">
        <v>5892.000</v>
      </c>
      <c s="7" r="E13562">
        <v>1</v>
      </c>
      <c s="8" t="inlineStr" r="F13562">
        <is>
          <t xml:space="preserve">62X01</t>
        </is>
      </c>
      <c s="8" t="inlineStr" r="G13562">
        <is>
          <t xml:space="preserve">020</t>
        </is>
      </c>
      <c s="9" r="H13562">
        <v>0.6300</v>
      </c>
      <c s="8" t="inlineStr" r="I13562">
        <is>
          <t xml:space="preserve"/>
        </is>
      </c>
      <c s="8" t="inlineStr" r="J13562">
        <is>
          <t xml:space="preserve"> Will</t>
        </is>
      </c>
    </row>
    <row r="13563" ht="20.25" customHeight="0">
      <c s="5" t="inlineStr" r="A13563">
        <is>
          <t xml:space="preserve">78000200</t>
        </is>
      </c>
      <c s="5" t="inlineStr" r="B13563">
        <is>
          <t xml:space="preserve">THERMOPLASTIC PAVEMENT MARKING - LINE  4"</t>
        </is>
      </c>
      <c s="5" t="inlineStr" r="C13563">
        <is>
          <t xml:space="preserve">FOOT   </t>
        </is>
      </c>
      <c s="6" r="D13563">
        <v>5892.000</v>
      </c>
      <c s="7" r="E13563">
        <v>1</v>
      </c>
      <c s="8" t="inlineStr" r="F13563">
        <is>
          <t xml:space="preserve">62X01</t>
        </is>
      </c>
      <c s="8" t="inlineStr" r="G13563">
        <is>
          <t xml:space="preserve">020</t>
        </is>
      </c>
      <c s="9" r="H13563">
        <v>0.6500</v>
      </c>
      <c s="8" t="inlineStr" r="I13563">
        <is>
          <t xml:space="preserve"/>
        </is>
      </c>
      <c s="8" t="inlineStr" r="J13563">
        <is>
          <t xml:space="preserve"> Will</t>
        </is>
      </c>
    </row>
    <row r="13564" ht="20.25" customHeight="0">
      <c s="5" t="inlineStr" r="A13564">
        <is>
          <t xml:space="preserve">78000200</t>
        </is>
      </c>
      <c s="5" t="inlineStr" r="B13564">
        <is>
          <t xml:space="preserve">THERMOPLASTIC PAVEMENT MARKING - LINE  4"</t>
        </is>
      </c>
      <c s="5" t="inlineStr" r="C13564">
        <is>
          <t xml:space="preserve">FOOT   </t>
        </is>
      </c>
      <c s="6" r="D13564">
        <v>5892.000</v>
      </c>
      <c s="7" r="E13564">
        <v>1</v>
      </c>
      <c s="8" t="inlineStr" r="F13564">
        <is>
          <t xml:space="preserve">62X01</t>
        </is>
      </c>
      <c s="8" t="inlineStr" r="G13564">
        <is>
          <t xml:space="preserve">020</t>
        </is>
      </c>
      <c s="9" r="H13564">
        <v>1.4500</v>
      </c>
      <c s="8" t="inlineStr" r="I13564">
        <is>
          <t xml:space="preserve"/>
        </is>
      </c>
      <c s="8" t="inlineStr" r="J13564">
        <is>
          <t xml:space="preserve"> Will</t>
        </is>
      </c>
    </row>
    <row r="13565" ht="20.25" customHeight="0">
      <c s="5" t="inlineStr" r="A13565">
        <is>
          <t xml:space="preserve">78000200</t>
        </is>
      </c>
      <c s="5" t="inlineStr" r="B13565">
        <is>
          <t xml:space="preserve">THERMOPLASTIC PAVEMENT MARKING - LINE  4"</t>
        </is>
      </c>
      <c s="5" t="inlineStr" r="C13565">
        <is>
          <t xml:space="preserve">FOOT   </t>
        </is>
      </c>
      <c s="6" r="D13565">
        <v>5892.000</v>
      </c>
      <c s="7" r="E13565">
        <v>1</v>
      </c>
      <c s="8" t="inlineStr" r="F13565">
        <is>
          <t xml:space="preserve">62X01</t>
        </is>
      </c>
      <c s="8" t="inlineStr" r="G13565">
        <is>
          <t xml:space="preserve">020</t>
        </is>
      </c>
      <c s="9" r="H13565">
        <v>1.6500</v>
      </c>
      <c s="8" t="inlineStr" r="I13565">
        <is>
          <t xml:space="preserve"/>
        </is>
      </c>
      <c s="8" t="inlineStr" r="J13565">
        <is>
          <t xml:space="preserve"> Will</t>
        </is>
      </c>
    </row>
    <row r="13566" ht="20.25" customHeight="0">
      <c s="5" t="inlineStr" r="A13566">
        <is>
          <t xml:space="preserve">78000200</t>
        </is>
      </c>
      <c s="5" t="inlineStr" r="B13566">
        <is>
          <t xml:space="preserve">THERMOPLASTIC PAVEMENT MARKING - LINE  4"</t>
        </is>
      </c>
      <c s="5" t="inlineStr" r="C13566">
        <is>
          <t xml:space="preserve">FOOT   </t>
        </is>
      </c>
      <c s="6" r="D13566">
        <v>13317.000</v>
      </c>
      <c s="7" r="E13566">
        <v>1</v>
      </c>
      <c s="8" t="inlineStr" r="F13566">
        <is>
          <t xml:space="preserve">62X58</t>
        </is>
      </c>
      <c s="8" t="inlineStr" r="G13566">
        <is>
          <t xml:space="preserve">021</t>
        </is>
      </c>
      <c s="9" r="H13566">
        <v>0.8000</v>
      </c>
      <c s="8" t="inlineStr" r="I13566">
        <is>
          <t xml:space="preserve">Y</t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78000200</t>
        </is>
      </c>
      <c s="5" t="inlineStr" r="B13567">
        <is>
          <t xml:space="preserve">THERMOPLASTIC PAVEMENT MARKING - LINE  4"</t>
        </is>
      </c>
      <c s="5" t="inlineStr" r="C13567">
        <is>
          <t xml:space="preserve">FOOT   </t>
        </is>
      </c>
      <c s="6" r="D13567">
        <v>13317.000</v>
      </c>
      <c s="7" r="E13567">
        <v>1</v>
      </c>
      <c s="8" t="inlineStr" r="F13567">
        <is>
          <t xml:space="preserve">62X58</t>
        </is>
      </c>
      <c s="8" t="inlineStr" r="G13567">
        <is>
          <t xml:space="preserve">021</t>
        </is>
      </c>
      <c s="9" r="H13567">
        <v>0.7800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78000200</t>
        </is>
      </c>
      <c s="5" t="inlineStr" r="B13568">
        <is>
          <t xml:space="preserve">THERMOPLASTIC PAVEMENT MARKING - LINE  4"</t>
        </is>
      </c>
      <c s="5" t="inlineStr" r="C13568">
        <is>
          <t xml:space="preserve">FOOT   </t>
        </is>
      </c>
      <c s="6" r="D13568">
        <v>13317.000</v>
      </c>
      <c s="7" r="E13568">
        <v>1</v>
      </c>
      <c s="8" t="inlineStr" r="F13568">
        <is>
          <t xml:space="preserve">62X58</t>
        </is>
      </c>
      <c s="8" t="inlineStr" r="G13568">
        <is>
          <t xml:space="preserve">021</t>
        </is>
      </c>
      <c s="9" r="H13568">
        <v>0.8000</v>
      </c>
      <c s="8" t="inlineStr" r="I13568">
        <is>
          <t xml:space="preserve"/>
        </is>
      </c>
      <c s="8" t="inlineStr" r="J13568">
        <is>
          <t xml:space="preserve"> Cook</t>
        </is>
      </c>
    </row>
    <row r="13569" ht="20.25" customHeight="0">
      <c s="5" t="inlineStr" r="A13569">
        <is>
          <t xml:space="preserve">78000200</t>
        </is>
      </c>
      <c s="5" t="inlineStr" r="B13569">
        <is>
          <t xml:space="preserve">THERMOPLASTIC PAVEMENT MARKING - LINE  4"</t>
        </is>
      </c>
      <c s="5" t="inlineStr" r="C13569">
        <is>
          <t xml:space="preserve">FOOT   </t>
        </is>
      </c>
      <c s="6" r="D13569">
        <v>13317.000</v>
      </c>
      <c s="7" r="E13569">
        <v>1</v>
      </c>
      <c s="8" t="inlineStr" r="F13569">
        <is>
          <t xml:space="preserve">62X58</t>
        </is>
      </c>
      <c s="8" t="inlineStr" r="G13569">
        <is>
          <t xml:space="preserve">021</t>
        </is>
      </c>
      <c s="9" r="H13569">
        <v>0.8800</v>
      </c>
      <c s="8" t="inlineStr" r="I13569">
        <is>
          <t xml:space="preserve"/>
        </is>
      </c>
      <c s="8" t="inlineStr" r="J13569">
        <is>
          <t xml:space="preserve"> Cook</t>
        </is>
      </c>
    </row>
    <row r="13570" ht="20.25" customHeight="0">
      <c s="5" t="inlineStr" r="A13570">
        <is>
          <t xml:space="preserve">78000200</t>
        </is>
      </c>
      <c s="5" t="inlineStr" r="B13570">
        <is>
          <t xml:space="preserve">THERMOPLASTIC PAVEMENT MARKING - LINE  4"</t>
        </is>
      </c>
      <c s="5" t="inlineStr" r="C13570">
        <is>
          <t xml:space="preserve">FOOT   </t>
        </is>
      </c>
      <c s="6" r="D13570">
        <v>8789.000</v>
      </c>
      <c s="7" r="E13570">
        <v>1</v>
      </c>
      <c s="8" t="inlineStr" r="F13570">
        <is>
          <t xml:space="preserve">62X87</t>
        </is>
      </c>
      <c s="8" t="inlineStr" r="G13570">
        <is>
          <t xml:space="preserve">023</t>
        </is>
      </c>
      <c s="9" r="H13570">
        <v>0.8300</v>
      </c>
      <c s="8" t="inlineStr" r="I13570">
        <is>
          <t xml:space="preserve">Y</t>
        </is>
      </c>
      <c s="8" t="inlineStr" r="J13570">
        <is>
          <t xml:space="preserve"> Cook</t>
        </is>
      </c>
    </row>
    <row r="13571" ht="20.25" customHeight="0">
      <c s="5" t="inlineStr" r="A13571">
        <is>
          <t xml:space="preserve">78000200</t>
        </is>
      </c>
      <c s="5" t="inlineStr" r="B13571">
        <is>
          <t xml:space="preserve">THERMOPLASTIC PAVEMENT MARKING - LINE  4"</t>
        </is>
      </c>
      <c s="5" t="inlineStr" r="C13571">
        <is>
          <t xml:space="preserve">FOOT   </t>
        </is>
      </c>
      <c s="6" r="D13571">
        <v>8789.000</v>
      </c>
      <c s="7" r="E13571">
        <v>1</v>
      </c>
      <c s="8" t="inlineStr" r="F13571">
        <is>
          <t xml:space="preserve">62X87</t>
        </is>
      </c>
      <c s="8" t="inlineStr" r="G13571">
        <is>
          <t xml:space="preserve">023</t>
        </is>
      </c>
      <c s="9" r="H13571">
        <v>0.7500</v>
      </c>
      <c s="8" t="inlineStr" r="I13571">
        <is>
          <t xml:space="preserve"/>
        </is>
      </c>
      <c s="8" t="inlineStr" r="J13571">
        <is>
          <t xml:space="preserve"> Cook</t>
        </is>
      </c>
    </row>
    <row r="13572" ht="20.25" customHeight="0">
      <c s="5" t="inlineStr" r="A13572">
        <is>
          <t xml:space="preserve">78000200</t>
        </is>
      </c>
      <c s="5" t="inlineStr" r="B13572">
        <is>
          <t xml:space="preserve">THERMOPLASTIC PAVEMENT MARKING - LINE  4"</t>
        </is>
      </c>
      <c s="5" t="inlineStr" r="C13572">
        <is>
          <t xml:space="preserve">FOOT   </t>
        </is>
      </c>
      <c s="6" r="D13572">
        <v>8789.000</v>
      </c>
      <c s="7" r="E13572">
        <v>1</v>
      </c>
      <c s="8" t="inlineStr" r="F13572">
        <is>
          <t xml:space="preserve">62X87</t>
        </is>
      </c>
      <c s="8" t="inlineStr" r="G13572">
        <is>
          <t xml:space="preserve">023</t>
        </is>
      </c>
      <c s="9" r="H13572">
        <v>0.7500</v>
      </c>
      <c s="8" t="inlineStr" r="I13572">
        <is>
          <t xml:space="preserve"/>
        </is>
      </c>
      <c s="8" t="inlineStr" r="J13572">
        <is>
          <t xml:space="preserve"> Cook</t>
        </is>
      </c>
    </row>
    <row r="13573" ht="20.25" customHeight="0">
      <c s="5" t="inlineStr" r="A13573">
        <is>
          <t xml:space="preserve">78000200</t>
        </is>
      </c>
      <c s="5" t="inlineStr" r="B13573">
        <is>
          <t xml:space="preserve">THERMOPLASTIC PAVEMENT MARKING - LINE  4"</t>
        </is>
      </c>
      <c s="5" t="inlineStr" r="C13573">
        <is>
          <t xml:space="preserve">FOOT   </t>
        </is>
      </c>
      <c s="6" r="D13573">
        <v>8789.000</v>
      </c>
      <c s="7" r="E13573">
        <v>1</v>
      </c>
      <c s="8" t="inlineStr" r="F13573">
        <is>
          <t xml:space="preserve">62X87</t>
        </is>
      </c>
      <c s="8" t="inlineStr" r="G13573">
        <is>
          <t xml:space="preserve">023</t>
        </is>
      </c>
      <c s="9" r="H13573">
        <v>0.9000</v>
      </c>
      <c s="8" t="inlineStr" r="I13573">
        <is>
          <t xml:space="preserve"/>
        </is>
      </c>
      <c s="8" t="inlineStr" r="J13573">
        <is>
          <t xml:space="preserve"> Cook</t>
        </is>
      </c>
    </row>
    <row r="13574" ht="20.25" customHeight="0">
      <c s="5" t="inlineStr" r="A13574">
        <is>
          <t xml:space="preserve">78000200</t>
        </is>
      </c>
      <c s="5" t="inlineStr" r="B13574">
        <is>
          <t xml:space="preserve">THERMOPLASTIC PAVEMENT MARKING - LINE  4"</t>
        </is>
      </c>
      <c s="5" t="inlineStr" r="C13574">
        <is>
          <t xml:space="preserve">FOOT   </t>
        </is>
      </c>
      <c s="6" r="D13574">
        <v>38987.000</v>
      </c>
      <c s="7" r="E13574">
        <v>2</v>
      </c>
      <c s="8" t="inlineStr" r="F13574">
        <is>
          <t xml:space="preserve">64P76</t>
        </is>
      </c>
      <c s="8" t="inlineStr" r="G13574">
        <is>
          <t xml:space="preserve">030</t>
        </is>
      </c>
      <c s="9" r="H13574">
        <v>0.7300</v>
      </c>
      <c s="8" t="inlineStr" r="I13574">
        <is>
          <t xml:space="preserve">Y</t>
        </is>
      </c>
      <c s="8" t="inlineStr" r="J13574">
        <is>
          <t xml:space="preserve"> Henry</t>
        </is>
      </c>
    </row>
    <row r="13575" ht="20.25" customHeight="0">
      <c s="5" t="inlineStr" r="A13575">
        <is>
          <t xml:space="preserve">78000200</t>
        </is>
      </c>
      <c s="5" t="inlineStr" r="B13575">
        <is>
          <t xml:space="preserve">THERMOPLASTIC PAVEMENT MARKING - LINE  4"</t>
        </is>
      </c>
      <c s="5" t="inlineStr" r="C13575">
        <is>
          <t xml:space="preserve">FOOT   </t>
        </is>
      </c>
      <c s="6" r="D13575">
        <v>38987.000</v>
      </c>
      <c s="7" r="E13575">
        <v>2</v>
      </c>
      <c s="8" t="inlineStr" r="F13575">
        <is>
          <t xml:space="preserve">64P76</t>
        </is>
      </c>
      <c s="8" t="inlineStr" r="G13575">
        <is>
          <t xml:space="preserve">030</t>
        </is>
      </c>
      <c s="9" r="H13575">
        <v>0.7200</v>
      </c>
      <c s="8" t="inlineStr" r="I13575">
        <is>
          <t xml:space="preserve"/>
        </is>
      </c>
      <c s="8" t="inlineStr" r="J13575">
        <is>
          <t xml:space="preserve"> Henry</t>
        </is>
      </c>
    </row>
    <row r="13576" ht="20.25" customHeight="0">
      <c s="5" t="inlineStr" r="A13576">
        <is>
          <t xml:space="preserve">78000200</t>
        </is>
      </c>
      <c s="5" t="inlineStr" r="B13576">
        <is>
          <t xml:space="preserve">THERMOPLASTIC PAVEMENT MARKING - LINE  4"</t>
        </is>
      </c>
      <c s="5" t="inlineStr" r="C13576">
        <is>
          <t xml:space="preserve">FOOT   </t>
        </is>
      </c>
      <c s="6" r="D13576">
        <v>38987.000</v>
      </c>
      <c s="7" r="E13576">
        <v>2</v>
      </c>
      <c s="8" t="inlineStr" r="F13576">
        <is>
          <t xml:space="preserve">64P76</t>
        </is>
      </c>
      <c s="8" t="inlineStr" r="G13576">
        <is>
          <t xml:space="preserve">030</t>
        </is>
      </c>
      <c s="9" r="H13576">
        <v>0.7300</v>
      </c>
      <c s="8" t="inlineStr" r="I13576">
        <is>
          <t xml:space="preserve"/>
        </is>
      </c>
      <c s="8" t="inlineStr" r="J13576">
        <is>
          <t xml:space="preserve"> Henry</t>
        </is>
      </c>
    </row>
    <row r="13577" ht="20.25" customHeight="0">
      <c s="5" t="inlineStr" r="A13577">
        <is>
          <t xml:space="preserve">78000200</t>
        </is>
      </c>
      <c s="5" t="inlineStr" r="B13577">
        <is>
          <t xml:space="preserve">THERMOPLASTIC PAVEMENT MARKING - LINE  4"</t>
        </is>
      </c>
      <c s="5" t="inlineStr" r="C13577">
        <is>
          <t xml:space="preserve">FOOT   </t>
        </is>
      </c>
      <c s="6" r="D13577">
        <v>38987.000</v>
      </c>
      <c s="7" r="E13577">
        <v>2</v>
      </c>
      <c s="8" t="inlineStr" r="F13577">
        <is>
          <t xml:space="preserve">64P76</t>
        </is>
      </c>
      <c s="8" t="inlineStr" r="G13577">
        <is>
          <t xml:space="preserve">030</t>
        </is>
      </c>
      <c s="9" r="H13577">
        <v>0.8100</v>
      </c>
      <c s="8" t="inlineStr" r="I13577">
        <is>
          <t xml:space="preserve"/>
        </is>
      </c>
      <c s="8" t="inlineStr" r="J13577">
        <is>
          <t xml:space="preserve"> Henry</t>
        </is>
      </c>
    </row>
    <row r="13578" ht="20.25" customHeight="0">
      <c s="5" t="inlineStr" r="A13578">
        <is>
          <t xml:space="preserve">78000200</t>
        </is>
      </c>
      <c s="5" t="inlineStr" r="B13578">
        <is>
          <t xml:space="preserve">THERMOPLASTIC PAVEMENT MARKING - LINE  4"</t>
        </is>
      </c>
      <c s="5" t="inlineStr" r="C13578">
        <is>
          <t xml:space="preserve">FOOT   </t>
        </is>
      </c>
      <c s="6" r="D13578">
        <v>241.000</v>
      </c>
      <c s="7" r="E13578">
        <v>3</v>
      </c>
      <c s="8" t="inlineStr" r="F13578">
        <is>
          <t xml:space="preserve">66295</t>
        </is>
      </c>
      <c s="8" t="inlineStr" r="G13578">
        <is>
          <t xml:space="preserve">033</t>
        </is>
      </c>
      <c s="9" r="H13578">
        <v>33.0000</v>
      </c>
      <c s="8" t="inlineStr" r="I13578">
        <is>
          <t xml:space="preserve">Y</t>
        </is>
      </c>
      <c s="8" t="inlineStr" r="J13578">
        <is>
          <t xml:space="preserve"> Grundy</t>
        </is>
      </c>
    </row>
    <row r="13579" ht="20.25" customHeight="0">
      <c s="5" t="inlineStr" r="A13579">
        <is>
          <t xml:space="preserve">78000200</t>
        </is>
      </c>
      <c s="5" t="inlineStr" r="B13579">
        <is>
          <t xml:space="preserve">THERMOPLASTIC PAVEMENT MARKING - LINE  4"</t>
        </is>
      </c>
      <c s="5" t="inlineStr" r="C13579">
        <is>
          <t xml:space="preserve">FOOT   </t>
        </is>
      </c>
      <c s="6" r="D13579">
        <v>241.000</v>
      </c>
      <c s="7" r="E13579">
        <v>3</v>
      </c>
      <c s="8" t="inlineStr" r="F13579">
        <is>
          <t xml:space="preserve">66295</t>
        </is>
      </c>
      <c s="8" t="inlineStr" r="G13579">
        <is>
          <t xml:space="preserve">033</t>
        </is>
      </c>
      <c s="9" r="H13579">
        <v>12.5000</v>
      </c>
      <c s="8" t="inlineStr" r="I13579">
        <is>
          <t xml:space="preserve"/>
        </is>
      </c>
      <c s="8" t="inlineStr" r="J13579">
        <is>
          <t xml:space="preserve"> Grundy</t>
        </is>
      </c>
    </row>
    <row r="13580" ht="20.25" customHeight="0">
      <c s="5" t="inlineStr" r="A13580">
        <is>
          <t xml:space="preserve">78000200</t>
        </is>
      </c>
      <c s="5" t="inlineStr" r="B13580">
        <is>
          <t xml:space="preserve">THERMOPLASTIC PAVEMENT MARKING - LINE  4"</t>
        </is>
      </c>
      <c s="5" t="inlineStr" r="C13580">
        <is>
          <t xml:space="preserve">FOOT   </t>
        </is>
      </c>
      <c s="6" r="D13580">
        <v>51656.000</v>
      </c>
      <c s="7" r="E13580">
        <v>5</v>
      </c>
      <c s="8" t="inlineStr" r="F13580">
        <is>
          <t xml:space="preserve">70F21</t>
        </is>
      </c>
      <c s="8" t="inlineStr" r="G13580">
        <is>
          <t xml:space="preserve">044</t>
        </is>
      </c>
      <c s="9" r="H13580">
        <v>0.6600</v>
      </c>
      <c s="8" t="inlineStr" r="I13580">
        <is>
          <t xml:space="preserve">Y</t>
        </is>
      </c>
      <c s="8" t="inlineStr" r="J13580">
        <is>
          <t xml:space="preserve"> McLean</t>
        </is>
      </c>
    </row>
    <row r="13581" ht="20.25" customHeight="0">
      <c s="5" t="inlineStr" r="A13581">
        <is>
          <t xml:space="preserve">78000200</t>
        </is>
      </c>
      <c s="5" t="inlineStr" r="B13581">
        <is>
          <t xml:space="preserve">THERMOPLASTIC PAVEMENT MARKING - LINE  4"</t>
        </is>
      </c>
      <c s="5" t="inlineStr" r="C13581">
        <is>
          <t xml:space="preserve">FOOT   </t>
        </is>
      </c>
      <c s="6" r="D13581">
        <v>3516.000</v>
      </c>
      <c s="7" r="E13581">
        <v>7</v>
      </c>
      <c s="8" t="inlineStr" r="F13581">
        <is>
          <t xml:space="preserve">74608</t>
        </is>
      </c>
      <c s="8" t="inlineStr" r="G13581">
        <is>
          <t xml:space="preserve">059</t>
        </is>
      </c>
      <c s="9" r="H13581">
        <v>2.3600</v>
      </c>
      <c s="8" t="inlineStr" r="I13581">
        <is>
          <t xml:space="preserve">Y</t>
        </is>
      </c>
      <c s="8" t="inlineStr" r="J13581">
        <is>
          <t xml:space="preserve"> Effingham</t>
        </is>
      </c>
    </row>
    <row r="13582" ht="20.25" customHeight="0">
      <c s="5" t="inlineStr" r="A13582">
        <is>
          <t xml:space="preserve">78000200</t>
        </is>
      </c>
      <c s="5" t="inlineStr" r="B13582">
        <is>
          <t xml:space="preserve">THERMOPLASTIC PAVEMENT MARKING - LINE  4"</t>
        </is>
      </c>
      <c s="5" t="inlineStr" r="C13582">
        <is>
          <t xml:space="preserve">FOOT   </t>
        </is>
      </c>
      <c s="6" r="D13582">
        <v>5619.000</v>
      </c>
      <c s="7" r="E13582">
        <v>8</v>
      </c>
      <c s="8" t="inlineStr" r="F13582">
        <is>
          <t xml:space="preserve">76F84</t>
        </is>
      </c>
      <c s="8" t="inlineStr" r="G13582">
        <is>
          <t xml:space="preserve">067</t>
        </is>
      </c>
      <c s="9" r="H13582">
        <v>3.2000</v>
      </c>
      <c s="8" t="inlineStr" r="I13582">
        <is>
          <t xml:space="preserve">Y</t>
        </is>
      </c>
      <c s="8" t="inlineStr" r="J13582">
        <is>
          <t xml:space="preserve"> Madison</t>
        </is>
      </c>
    </row>
    <row r="13583" ht="20.25" customHeight="0">
      <c s="5" t="inlineStr" r="A13583">
        <is>
          <t xml:space="preserve">78000200</t>
        </is>
      </c>
      <c s="5" t="inlineStr" r="B13583">
        <is>
          <t xml:space="preserve">THERMOPLASTIC PAVEMENT MARKING - LINE  4"</t>
        </is>
      </c>
      <c s="5" t="inlineStr" r="C13583">
        <is>
          <t xml:space="preserve">FOOT   </t>
        </is>
      </c>
      <c s="6" r="D13583">
        <v>5619.000</v>
      </c>
      <c s="7" r="E13583">
        <v>8</v>
      </c>
      <c s="8" t="inlineStr" r="F13583">
        <is>
          <t xml:space="preserve">76F84</t>
        </is>
      </c>
      <c s="8" t="inlineStr" r="G13583">
        <is>
          <t xml:space="preserve">067</t>
        </is>
      </c>
      <c s="9" r="H13583">
        <v>3.0000</v>
      </c>
      <c s="8" t="inlineStr" r="I13583">
        <is>
          <t xml:space="preserve"/>
        </is>
      </c>
      <c s="8" t="inlineStr" r="J13583">
        <is>
          <t xml:space="preserve"> Madison</t>
        </is>
      </c>
    </row>
    <row r="13584" ht="20.25" customHeight="0">
      <c s="5" t="inlineStr" r="A13584">
        <is>
          <t xml:space="preserve">78000200</t>
        </is>
      </c>
      <c s="5" t="inlineStr" r="B13584">
        <is>
          <t xml:space="preserve">THERMOPLASTIC PAVEMENT MARKING - LINE  4"</t>
        </is>
      </c>
      <c s="5" t="inlineStr" r="C13584">
        <is>
          <t xml:space="preserve">FOOT   </t>
        </is>
      </c>
      <c s="6" r="D13584">
        <v>5619.000</v>
      </c>
      <c s="7" r="E13584">
        <v>8</v>
      </c>
      <c s="8" t="inlineStr" r="F13584">
        <is>
          <t xml:space="preserve">76F84</t>
        </is>
      </c>
      <c s="8" t="inlineStr" r="G13584">
        <is>
          <t xml:space="preserve">067</t>
        </is>
      </c>
      <c s="9" r="H13584">
        <v>3.5000</v>
      </c>
      <c s="8" t="inlineStr" r="I13584">
        <is>
          <t xml:space="preserve"/>
        </is>
      </c>
      <c s="8" t="inlineStr" r="J13584">
        <is>
          <t xml:space="preserve"> Madison</t>
        </is>
      </c>
    </row>
    <row r="13585" ht="20.25" customHeight="0">
      <c s="5" t="inlineStr" r="A13585">
        <is>
          <t xml:space="preserve">78000200</t>
        </is>
      </c>
      <c s="5" t="inlineStr" r="B13585">
        <is>
          <t xml:space="preserve">THERMOPLASTIC PAVEMENT MARKING - LINE  4"</t>
        </is>
      </c>
      <c s="5" t="inlineStr" r="C13585">
        <is>
          <t xml:space="preserve">FOOT   </t>
        </is>
      </c>
      <c s="6" r="D13585">
        <v>373.000</v>
      </c>
      <c s="7" r="E13585">
        <v>8</v>
      </c>
      <c s="8" t="inlineStr" r="F13585">
        <is>
          <t xml:space="preserve">76T17</t>
        </is>
      </c>
      <c s="8" t="inlineStr" r="G13585">
        <is>
          <t xml:space="preserve">069</t>
        </is>
      </c>
      <c s="9" r="H13585">
        <v>1.0200</v>
      </c>
      <c s="8" t="inlineStr" r="I13585">
        <is>
          <t xml:space="preserve">Y</t>
        </is>
      </c>
      <c s="8" t="inlineStr" r="J13585">
        <is>
          <t xml:space="preserve"> St. Clair</t>
        </is>
      </c>
    </row>
    <row r="13586" ht="20.25" customHeight="0">
      <c s="5" t="inlineStr" r="A13586">
        <is>
          <t xml:space="preserve">78000200</t>
        </is>
      </c>
      <c s="5" t="inlineStr" r="B13586">
        <is>
          <t xml:space="preserve">THERMOPLASTIC PAVEMENT MARKING - LINE  4"</t>
        </is>
      </c>
      <c s="5" t="inlineStr" r="C13586">
        <is>
          <t xml:space="preserve">FOOT   </t>
        </is>
      </c>
      <c s="6" r="D13586">
        <v>373.000</v>
      </c>
      <c s="7" r="E13586">
        <v>8</v>
      </c>
      <c s="8" t="inlineStr" r="F13586">
        <is>
          <t xml:space="preserve">76T17</t>
        </is>
      </c>
      <c s="8" t="inlineStr" r="G13586">
        <is>
          <t xml:space="preserve">069</t>
        </is>
      </c>
      <c s="9" r="H13586">
        <v>1.0000</v>
      </c>
      <c s="8" t="inlineStr" r="I13586">
        <is>
          <t xml:space="preserve"/>
        </is>
      </c>
      <c s="8" t="inlineStr" r="J13586">
        <is>
          <t xml:space="preserve"> St. Clair</t>
        </is>
      </c>
    </row>
    <row r="13587" ht="20.25" customHeight="0">
      <c s="5" t="inlineStr" r="A13587">
        <is>
          <t xml:space="preserve">78000200</t>
        </is>
      </c>
      <c s="5" t="inlineStr" r="B13587">
        <is>
          <t xml:space="preserve">THERMOPLASTIC PAVEMENT MARKING - LINE  4"</t>
        </is>
      </c>
      <c s="5" t="inlineStr" r="C13587">
        <is>
          <t xml:space="preserve">FOOT   </t>
        </is>
      </c>
      <c s="6" r="D13587">
        <v>27574.000</v>
      </c>
      <c s="7" r="E13587">
        <v>3</v>
      </c>
      <c s="8" t="inlineStr" r="F13587">
        <is>
          <t xml:space="preserve">87846</t>
        </is>
      </c>
      <c s="8" t="inlineStr" r="G13587">
        <is>
          <t xml:space="preserve">077</t>
        </is>
      </c>
      <c s="9" r="H13587">
        <v>1.2500</v>
      </c>
      <c s="8" t="inlineStr" r="I13587">
        <is>
          <t xml:space="preserve">Y</t>
        </is>
      </c>
      <c s="8" t="inlineStr" r="J13587">
        <is>
          <t xml:space="preserve"> Kendall</t>
        </is>
      </c>
    </row>
    <row r="13588" ht="20.25" customHeight="0">
      <c s="5" t="inlineStr" r="A13588">
        <is>
          <t xml:space="preserve">78000200</t>
        </is>
      </c>
      <c s="5" t="inlineStr" r="B13588">
        <is>
          <t xml:space="preserve">THERMOPLASTIC PAVEMENT MARKING - LINE  4"</t>
        </is>
      </c>
      <c s="5" t="inlineStr" r="C13588">
        <is>
          <t xml:space="preserve">FOOT   </t>
        </is>
      </c>
      <c s="6" r="D13588">
        <v>27574.000</v>
      </c>
      <c s="7" r="E13588">
        <v>3</v>
      </c>
      <c s="8" t="inlineStr" r="F13588">
        <is>
          <t xml:space="preserve">87846</t>
        </is>
      </c>
      <c s="8" t="inlineStr" r="G13588">
        <is>
          <t xml:space="preserve">077</t>
        </is>
      </c>
      <c s="9" r="H13588">
        <v>0.6500</v>
      </c>
      <c s="8" t="inlineStr" r="I13588">
        <is>
          <t xml:space="preserve"/>
        </is>
      </c>
      <c s="8" t="inlineStr" r="J13588">
        <is>
          <t xml:space="preserve"> Kendall</t>
        </is>
      </c>
    </row>
    <row r="13589" ht="20.25" customHeight="0">
      <c s="5" t="inlineStr" r="A13589">
        <is>
          <t xml:space="preserve">78000200</t>
        </is>
      </c>
      <c s="5" t="inlineStr" r="B13589">
        <is>
          <t xml:space="preserve">THERMOPLASTIC PAVEMENT MARKING - LINE  4"</t>
        </is>
      </c>
      <c s="5" t="inlineStr" r="C13589">
        <is>
          <t xml:space="preserve">FOOT   </t>
        </is>
      </c>
      <c s="6" r="D13589">
        <v>27574.000</v>
      </c>
      <c s="7" r="E13589">
        <v>3</v>
      </c>
      <c s="8" t="inlineStr" r="F13589">
        <is>
          <t xml:space="preserve">87846</t>
        </is>
      </c>
      <c s="8" t="inlineStr" r="G13589">
        <is>
          <t xml:space="preserve">077</t>
        </is>
      </c>
      <c s="9" r="H13589">
        <v>1.1400</v>
      </c>
      <c s="8" t="inlineStr" r="I13589">
        <is>
          <t xml:space="preserve"/>
        </is>
      </c>
      <c s="8" t="inlineStr" r="J13589">
        <is>
          <t xml:space="preserve"> Kendall</t>
        </is>
      </c>
    </row>
    <row r="13590" ht="20.25" customHeight="0">
      <c s="5" t="inlineStr" r="A13590">
        <is>
          <t xml:space="preserve">78000200</t>
        </is>
      </c>
      <c s="5" t="inlineStr" r="B13590">
        <is>
          <t xml:space="preserve">THERMOPLASTIC PAVEMENT MARKING - LINE  4"</t>
        </is>
      </c>
      <c s="5" t="inlineStr" r="C13590">
        <is>
          <t xml:space="preserve">FOOT   </t>
        </is>
      </c>
      <c s="6" r="D13590">
        <v>27574.000</v>
      </c>
      <c s="7" r="E13590">
        <v>3</v>
      </c>
      <c s="8" t="inlineStr" r="F13590">
        <is>
          <t xml:space="preserve">87846</t>
        </is>
      </c>
      <c s="8" t="inlineStr" r="G13590">
        <is>
          <t xml:space="preserve">077</t>
        </is>
      </c>
      <c s="9" r="H13590">
        <v>1.2000</v>
      </c>
      <c s="8" t="inlineStr" r="I13590">
        <is>
          <t xml:space="preserve"/>
        </is>
      </c>
      <c s="8" t="inlineStr" r="J13590">
        <is>
          <t xml:space="preserve"> Kendall</t>
        </is>
      </c>
    </row>
    <row r="13591" ht="20.25" customHeight="0">
      <c s="5" t="inlineStr" r="A13591">
        <is>
          <t xml:space="preserve">78000200</t>
        </is>
      </c>
      <c s="5" t="inlineStr" r="B13591">
        <is>
          <t xml:space="preserve">THERMOPLASTIC PAVEMENT MARKING - LINE  4"</t>
        </is>
      </c>
      <c s="5" t="inlineStr" r="C13591">
        <is>
          <t xml:space="preserve">FOOT   </t>
        </is>
      </c>
      <c s="6" r="D13591">
        <v>15520.000</v>
      </c>
      <c s="7" r="E13591">
        <v>8</v>
      </c>
      <c s="8" t="inlineStr" r="F13591">
        <is>
          <t xml:space="preserve">97869</t>
        </is>
      </c>
      <c s="8" t="inlineStr" r="G13591">
        <is>
          <t xml:space="preserve">096</t>
        </is>
      </c>
      <c s="9" r="H13591">
        <v>1.0800</v>
      </c>
      <c s="8" t="inlineStr" r="I13591">
        <is>
          <t xml:space="preserve">Y</t>
        </is>
      </c>
      <c s="8" t="inlineStr" r="J13591">
        <is>
          <t xml:space="preserve"> Madison</t>
        </is>
      </c>
    </row>
    <row r="13592" ht="20.25" customHeight="0">
      <c s="5" t="inlineStr" r="A13592">
        <is>
          <t xml:space="preserve">78000200</t>
        </is>
      </c>
      <c s="5" t="inlineStr" r="B13592">
        <is>
          <t xml:space="preserve">THERMOPLASTIC PAVEMENT MARKING - LINE  4"</t>
        </is>
      </c>
      <c s="5" t="inlineStr" r="C13592">
        <is>
          <t xml:space="preserve">FOOT   </t>
        </is>
      </c>
      <c s="6" r="D13592">
        <v>15520.000</v>
      </c>
      <c s="7" r="E13592">
        <v>8</v>
      </c>
      <c s="8" t="inlineStr" r="F13592">
        <is>
          <t xml:space="preserve">97869</t>
        </is>
      </c>
      <c s="8" t="inlineStr" r="G13592">
        <is>
          <t xml:space="preserve">096</t>
        </is>
      </c>
      <c s="9" r="H13592">
        <v>1.0500</v>
      </c>
      <c s="8" t="inlineStr" r="I13592">
        <is>
          <t xml:space="preserve"/>
        </is>
      </c>
      <c s="8" t="inlineStr" r="J13592">
        <is>
          <t xml:space="preserve"> Madison</t>
        </is>
      </c>
    </row>
    <row r="13593" ht="20.25" customHeight="0">
      <c s="5" t="inlineStr" r="A13593">
        <is>
          <t xml:space="preserve">78000200</t>
        </is>
      </c>
      <c s="5" t="inlineStr" r="B13593">
        <is>
          <t xml:space="preserve">THERMOPLASTIC PAVEMENT MARKING - LINE  4"</t>
        </is>
      </c>
      <c s="5" t="inlineStr" r="C13593">
        <is>
          <t xml:space="preserve">FOOT   </t>
        </is>
      </c>
      <c s="6" r="D13593">
        <v>15520.000</v>
      </c>
      <c s="7" r="E13593">
        <v>8</v>
      </c>
      <c s="8" t="inlineStr" r="F13593">
        <is>
          <t xml:space="preserve">97869</t>
        </is>
      </c>
      <c s="8" t="inlineStr" r="G13593">
        <is>
          <t xml:space="preserve">096</t>
        </is>
      </c>
      <c s="9" r="H13593">
        <v>1.0500</v>
      </c>
      <c s="8" t="inlineStr" r="I13593">
        <is>
          <t xml:space="preserve"/>
        </is>
      </c>
      <c s="8" t="inlineStr" r="J13593">
        <is>
          <t xml:space="preserve"> Madison</t>
        </is>
      </c>
    </row>
    <row r="13594" ht="20.25" customHeight="0">
      <c s="5" t="inlineStr" r="A13594">
        <is>
          <t xml:space="preserve">78000200</t>
        </is>
      </c>
      <c s="5" t="inlineStr" r="B13594">
        <is>
          <t xml:space="preserve">THERMOPLASTIC PAVEMENT MARKING - LINE  4"</t>
        </is>
      </c>
      <c s="5" t="inlineStr" r="C13594">
        <is>
          <t xml:space="preserve">FOOT   </t>
        </is>
      </c>
      <c s="6" r="D13594">
        <v>15520.000</v>
      </c>
      <c s="7" r="E13594">
        <v>8</v>
      </c>
      <c s="8" t="inlineStr" r="F13594">
        <is>
          <t xml:space="preserve">97869</t>
        </is>
      </c>
      <c s="8" t="inlineStr" r="G13594">
        <is>
          <t xml:space="preserve">096</t>
        </is>
      </c>
      <c s="9" r="H13594">
        <v>1.1500</v>
      </c>
      <c s="8" t="inlineStr" r="I13594">
        <is>
          <t xml:space="preserve"/>
        </is>
      </c>
      <c s="8" t="inlineStr" r="J13594">
        <is>
          <t xml:space="preserve"> Madison</t>
        </is>
      </c>
    </row>
    <row r="13595" ht="20.25" customHeight="0">
      <c s="5" t="inlineStr" r="A13595">
        <is>
          <t xml:space="preserve">78000400</t>
        </is>
      </c>
      <c s="5" t="inlineStr" r="B13595">
        <is>
          <t xml:space="preserve">THERMOPLASTIC PAVEMENT MARKING - LINE  6"</t>
        </is>
      </c>
      <c s="5" t="inlineStr" r="C13595">
        <is>
          <t xml:space="preserve">FOOT   </t>
        </is>
      </c>
      <c s="6" r="D13595">
        <v>110000.000</v>
      </c>
      <c s="7" r="E13595">
        <v>7</v>
      </c>
      <c s="8" t="inlineStr" r="F13595">
        <is>
          <t xml:space="preserve">46668</t>
        </is>
      </c>
      <c s="8" t="inlineStr" r="G13595">
        <is>
          <t xml:space="preserve">038</t>
        </is>
      </c>
      <c s="9" r="H13595">
        <v>1.0200</v>
      </c>
      <c s="8" t="inlineStr" r="I13595">
        <is>
          <t xml:space="preserve">Y</t>
        </is>
      </c>
      <c s="8" t="inlineStr" r="J13595">
        <is>
          <t xml:space="preserve">Various</t>
        </is>
      </c>
    </row>
    <row r="13596" ht="20.25" customHeight="0">
      <c s="5" t="inlineStr" r="A13596">
        <is>
          <t xml:space="preserve">78000400</t>
        </is>
      </c>
      <c s="5" t="inlineStr" r="B13596">
        <is>
          <t xml:space="preserve">THERMOPLASTIC PAVEMENT MARKING - LINE  6"</t>
        </is>
      </c>
      <c s="5" t="inlineStr" r="C13596">
        <is>
          <t xml:space="preserve">FOOT   </t>
        </is>
      </c>
      <c s="6" r="D13596">
        <v>110000.000</v>
      </c>
      <c s="7" r="E13596">
        <v>7</v>
      </c>
      <c s="8" t="inlineStr" r="F13596">
        <is>
          <t xml:space="preserve">46668</t>
        </is>
      </c>
      <c s="8" t="inlineStr" r="G13596">
        <is>
          <t xml:space="preserve">038</t>
        </is>
      </c>
      <c s="9" r="H13596">
        <v>0.8000</v>
      </c>
      <c s="8" t="inlineStr" r="I13596">
        <is>
          <t xml:space="preserve"/>
        </is>
      </c>
      <c s="8" t="inlineStr" r="J13596">
        <is>
          <t xml:space="preserve">Various</t>
        </is>
      </c>
    </row>
    <row r="13597" ht="20.25" customHeight="0">
      <c s="5" t="inlineStr" r="A13597">
        <is>
          <t xml:space="preserve">78000400</t>
        </is>
      </c>
      <c s="5" t="inlineStr" r="B13597">
        <is>
          <t xml:space="preserve">THERMOPLASTIC PAVEMENT MARKING - LINE  6"</t>
        </is>
      </c>
      <c s="5" t="inlineStr" r="C13597">
        <is>
          <t xml:space="preserve">FOOT   </t>
        </is>
      </c>
      <c s="6" r="D13597">
        <v>110000.000</v>
      </c>
      <c s="7" r="E13597">
        <v>7</v>
      </c>
      <c s="8" t="inlineStr" r="F13597">
        <is>
          <t xml:space="preserve">46668</t>
        </is>
      </c>
      <c s="8" t="inlineStr" r="G13597">
        <is>
          <t xml:space="preserve">038</t>
        </is>
      </c>
      <c s="9" r="H13597">
        <v>0.9900</v>
      </c>
      <c s="8" t="inlineStr" r="I13597">
        <is>
          <t xml:space="preserve"/>
        </is>
      </c>
      <c s="8" t="inlineStr" r="J13597">
        <is>
          <t xml:space="preserve">Various</t>
        </is>
      </c>
    </row>
    <row r="13598" ht="20.25" customHeight="0">
      <c s="5" t="inlineStr" r="A13598">
        <is>
          <t xml:space="preserve">78000400</t>
        </is>
      </c>
      <c s="5" t="inlineStr" r="B13598">
        <is>
          <t xml:space="preserve">THERMOPLASTIC PAVEMENT MARKING - LINE  6"</t>
        </is>
      </c>
      <c s="5" t="inlineStr" r="C13598">
        <is>
          <t xml:space="preserve">FOOT   </t>
        </is>
      </c>
      <c s="6" r="D13598">
        <v>110000.000</v>
      </c>
      <c s="7" r="E13598">
        <v>7</v>
      </c>
      <c s="8" t="inlineStr" r="F13598">
        <is>
          <t xml:space="preserve">46668</t>
        </is>
      </c>
      <c s="8" t="inlineStr" r="G13598">
        <is>
          <t xml:space="preserve">038</t>
        </is>
      </c>
      <c s="9" r="H13598">
        <v>1.0000</v>
      </c>
      <c s="8" t="inlineStr" r="I13598">
        <is>
          <t xml:space="preserve"/>
        </is>
      </c>
      <c s="8" t="inlineStr" r="J13598">
        <is>
          <t xml:space="preserve">Various</t>
        </is>
      </c>
    </row>
    <row r="13599" ht="20.25" customHeight="0">
      <c s="5" t="inlineStr" r="A13599">
        <is>
          <t xml:space="preserve">78000400</t>
        </is>
      </c>
      <c s="5" t="inlineStr" r="B13599">
        <is>
          <t xml:space="preserve">THERMOPLASTIC PAVEMENT MARKING - LINE  6"</t>
        </is>
      </c>
      <c s="5" t="inlineStr" r="C13599">
        <is>
          <t xml:space="preserve">FOOT   </t>
        </is>
      </c>
      <c s="6" r="D13599">
        <v>110000.000</v>
      </c>
      <c s="7" r="E13599">
        <v>7</v>
      </c>
      <c s="8" t="inlineStr" r="F13599">
        <is>
          <t xml:space="preserve">46668</t>
        </is>
      </c>
      <c s="8" t="inlineStr" r="G13599">
        <is>
          <t xml:space="preserve">038</t>
        </is>
      </c>
      <c s="9" r="H13599">
        <v>1.3000</v>
      </c>
      <c s="8" t="inlineStr" r="I13599">
        <is>
          <t xml:space="preserve"/>
        </is>
      </c>
      <c s="8" t="inlineStr" r="J13599">
        <is>
          <t xml:space="preserve">Various</t>
        </is>
      </c>
    </row>
    <row r="13600" ht="20.25" customHeight="0">
      <c s="5" t="inlineStr" r="A13600">
        <is>
          <t xml:space="preserve">78000400</t>
        </is>
      </c>
      <c s="5" t="inlineStr" r="B13600">
        <is>
          <t xml:space="preserve">THERMOPLASTIC PAVEMENT MARKING - LINE  6"</t>
        </is>
      </c>
      <c s="5" t="inlineStr" r="C13600">
        <is>
          <t xml:space="preserve">FOOT   </t>
        </is>
      </c>
      <c s="6" r="D13600">
        <v>39.000</v>
      </c>
      <c s="7" r="E13600">
        <v>1</v>
      </c>
      <c s="8" t="inlineStr" r="F13600">
        <is>
          <t xml:space="preserve">61K52</t>
        </is>
      </c>
      <c s="8" t="inlineStr" r="G13600">
        <is>
          <t xml:space="preserve">002</t>
        </is>
      </c>
      <c s="9" r="H13600">
        <v>35.0000</v>
      </c>
      <c s="8" t="inlineStr" r="I13600">
        <is>
          <t xml:space="preserve">Y</t>
        </is>
      </c>
      <c s="8" t="inlineStr" r="J13600">
        <is>
          <t xml:space="preserve"> Lake</t>
        </is>
      </c>
    </row>
    <row r="13601" ht="20.25" customHeight="0">
      <c s="5" t="inlineStr" r="A13601">
        <is>
          <t xml:space="preserve">78000400</t>
        </is>
      </c>
      <c s="5" t="inlineStr" r="B13601">
        <is>
          <t xml:space="preserve">THERMOPLASTIC PAVEMENT MARKING - LINE  6"</t>
        </is>
      </c>
      <c s="5" t="inlineStr" r="C13601">
        <is>
          <t xml:space="preserve">FOOT   </t>
        </is>
      </c>
      <c s="6" r="D13601">
        <v>39.000</v>
      </c>
      <c s="7" r="E13601">
        <v>1</v>
      </c>
      <c s="8" t="inlineStr" r="F13601">
        <is>
          <t xml:space="preserve">61K52</t>
        </is>
      </c>
      <c s="8" t="inlineStr" r="G13601">
        <is>
          <t xml:space="preserve">002</t>
        </is>
      </c>
      <c s="9" r="H13601">
        <v>34.0000</v>
      </c>
      <c s="8" t="inlineStr" r="I13601">
        <is>
          <t xml:space="preserve"/>
        </is>
      </c>
      <c s="8" t="inlineStr" r="J13601">
        <is>
          <t xml:space="preserve"> Lake</t>
        </is>
      </c>
    </row>
    <row r="13602" ht="20.25" customHeight="0">
      <c s="5" t="inlineStr" r="A13602">
        <is>
          <t xml:space="preserve">78000400</t>
        </is>
      </c>
      <c s="5" t="inlineStr" r="B13602">
        <is>
          <t xml:space="preserve">THERMOPLASTIC PAVEMENT MARKING - LINE  6"</t>
        </is>
      </c>
      <c s="5" t="inlineStr" r="C13602">
        <is>
          <t xml:space="preserve">FOOT   </t>
        </is>
      </c>
      <c s="6" r="D13602">
        <v>39.000</v>
      </c>
      <c s="7" r="E13602">
        <v>1</v>
      </c>
      <c s="8" t="inlineStr" r="F13602">
        <is>
          <t xml:space="preserve">61K52</t>
        </is>
      </c>
      <c s="8" t="inlineStr" r="G13602">
        <is>
          <t xml:space="preserve">002</t>
        </is>
      </c>
      <c s="9" r="H13602">
        <v>40.0000</v>
      </c>
      <c s="8" t="inlineStr" r="I13602">
        <is>
          <t xml:space="preserve"/>
        </is>
      </c>
      <c s="8" t="inlineStr" r="J13602">
        <is>
          <t xml:space="preserve"> Lake</t>
        </is>
      </c>
    </row>
    <row r="13603" ht="20.25" customHeight="0">
      <c s="5" t="inlineStr" r="A13603">
        <is>
          <t xml:space="preserve">78000400</t>
        </is>
      </c>
      <c s="5" t="inlineStr" r="B13603">
        <is>
          <t xml:space="preserve">THERMOPLASTIC PAVEMENT MARKING - LINE  6"</t>
        </is>
      </c>
      <c s="5" t="inlineStr" r="C13603">
        <is>
          <t xml:space="preserve">FOOT   </t>
        </is>
      </c>
      <c s="6" r="D13603">
        <v>2025.000</v>
      </c>
      <c s="7" r="E13603">
        <v>1</v>
      </c>
      <c s="8" t="inlineStr" r="F13603">
        <is>
          <t xml:space="preserve">61K93</t>
        </is>
      </c>
      <c s="8" t="inlineStr" r="G13603">
        <is>
          <t xml:space="preserve">089</t>
        </is>
      </c>
      <c s="9" r="H13603">
        <v>1.3000</v>
      </c>
      <c s="8" t="inlineStr" r="I13603">
        <is>
          <t xml:space="preserve">Y</t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78000400</t>
        </is>
      </c>
      <c s="5" t="inlineStr" r="B13604">
        <is>
          <t xml:space="preserve">THERMOPLASTIC PAVEMENT MARKING - LINE  6"</t>
        </is>
      </c>
      <c s="5" t="inlineStr" r="C13604">
        <is>
          <t xml:space="preserve">FOOT   </t>
        </is>
      </c>
      <c s="6" r="D13604">
        <v>2025.000</v>
      </c>
      <c s="7" r="E13604">
        <v>1</v>
      </c>
      <c s="8" t="inlineStr" r="F13604">
        <is>
          <t xml:space="preserve">61K93</t>
        </is>
      </c>
      <c s="8" t="inlineStr" r="G13604">
        <is>
          <t xml:space="preserve">089</t>
        </is>
      </c>
      <c s="9" r="H13604">
        <v>1.0000</v>
      </c>
      <c s="8" t="inlineStr" r="I13604">
        <is>
          <t xml:space="preserve"/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78000400</t>
        </is>
      </c>
      <c s="5" t="inlineStr" r="B13605">
        <is>
          <t xml:space="preserve">THERMOPLASTIC PAVEMENT MARKING - LINE  6"</t>
        </is>
      </c>
      <c s="5" t="inlineStr" r="C13605">
        <is>
          <t xml:space="preserve">FOOT   </t>
        </is>
      </c>
      <c s="6" r="D13605">
        <v>2025.000</v>
      </c>
      <c s="7" r="E13605">
        <v>1</v>
      </c>
      <c s="8" t="inlineStr" r="F13605">
        <is>
          <t xml:space="preserve">61K93</t>
        </is>
      </c>
      <c s="8" t="inlineStr" r="G13605">
        <is>
          <t xml:space="preserve">089</t>
        </is>
      </c>
      <c s="9" r="H13605">
        <v>1.0000</v>
      </c>
      <c s="8" t="inlineStr" r="I13605">
        <is>
          <t xml:space="preserve"/>
        </is>
      </c>
      <c s="8" t="inlineStr" r="J13605">
        <is>
          <t xml:space="preserve"> Cook</t>
        </is>
      </c>
    </row>
    <row r="13606" ht="20.25" customHeight="0">
      <c s="5" t="inlineStr" r="A13606">
        <is>
          <t xml:space="preserve">78000400</t>
        </is>
      </c>
      <c s="5" t="inlineStr" r="B13606">
        <is>
          <t xml:space="preserve">THERMOPLASTIC PAVEMENT MARKING - LINE  6"</t>
        </is>
      </c>
      <c s="5" t="inlineStr" r="C13606">
        <is>
          <t xml:space="preserve">FOOT   </t>
        </is>
      </c>
      <c s="6" r="D13606">
        <v>2025.000</v>
      </c>
      <c s="7" r="E13606">
        <v>1</v>
      </c>
      <c s="8" t="inlineStr" r="F13606">
        <is>
          <t xml:space="preserve">61K93</t>
        </is>
      </c>
      <c s="8" t="inlineStr" r="G13606">
        <is>
          <t xml:space="preserve">089</t>
        </is>
      </c>
      <c s="9" r="H13606">
        <v>1.2500</v>
      </c>
      <c s="8" t="inlineStr" r="I13606">
        <is>
          <t xml:space="preserve"/>
        </is>
      </c>
      <c s="8" t="inlineStr" r="J13606">
        <is>
          <t xml:space="preserve"> Cook</t>
        </is>
      </c>
    </row>
    <row r="13607" ht="20.25" customHeight="0">
      <c s="5" t="inlineStr" r="A13607">
        <is>
          <t xml:space="preserve">78000400</t>
        </is>
      </c>
      <c s="5" t="inlineStr" r="B13607">
        <is>
          <t xml:space="preserve">THERMOPLASTIC PAVEMENT MARKING - LINE  6"</t>
        </is>
      </c>
      <c s="5" t="inlineStr" r="C13607">
        <is>
          <t xml:space="preserve">FOOT   </t>
        </is>
      </c>
      <c s="6" r="D13607">
        <v>2025.000</v>
      </c>
      <c s="7" r="E13607">
        <v>1</v>
      </c>
      <c s="8" t="inlineStr" r="F13607">
        <is>
          <t xml:space="preserve">61K93</t>
        </is>
      </c>
      <c s="8" t="inlineStr" r="G13607">
        <is>
          <t xml:space="preserve">089</t>
        </is>
      </c>
      <c s="9" r="H13607">
        <v>1.5600</v>
      </c>
      <c s="8" t="inlineStr" r="I13607">
        <is>
          <t xml:space="preserve"/>
        </is>
      </c>
      <c s="8" t="inlineStr" r="J13607">
        <is>
          <t xml:space="preserve"> Cook</t>
        </is>
      </c>
    </row>
    <row r="13608" ht="20.25" customHeight="0">
      <c s="5" t="inlineStr" r="A13608">
        <is>
          <t xml:space="preserve">78000400</t>
        </is>
      </c>
      <c s="5" t="inlineStr" r="B13608">
        <is>
          <t xml:space="preserve">THERMOPLASTIC PAVEMENT MARKING - LINE  6"</t>
        </is>
      </c>
      <c s="5" t="inlineStr" r="C13608">
        <is>
          <t xml:space="preserve">FOOT   </t>
        </is>
      </c>
      <c s="6" r="D13608">
        <v>2025.000</v>
      </c>
      <c s="7" r="E13608">
        <v>1</v>
      </c>
      <c s="8" t="inlineStr" r="F13608">
        <is>
          <t xml:space="preserve">61K93</t>
        </is>
      </c>
      <c s="8" t="inlineStr" r="G13608">
        <is>
          <t xml:space="preserve">089</t>
        </is>
      </c>
      <c s="9" r="H13608">
        <v>1.7200</v>
      </c>
      <c s="8" t="inlineStr" r="I13608">
        <is>
          <t xml:space="preserve"/>
        </is>
      </c>
      <c s="8" t="inlineStr" r="J13608">
        <is>
          <t xml:space="preserve"> Cook</t>
        </is>
      </c>
    </row>
    <row r="13609" ht="20.25" customHeight="0">
      <c s="5" t="inlineStr" r="A13609">
        <is>
          <t xml:space="preserve">78000400</t>
        </is>
      </c>
      <c s="5" t="inlineStr" r="B13609">
        <is>
          <t xml:space="preserve">THERMOPLASTIC PAVEMENT MARKING - LINE  6"</t>
        </is>
      </c>
      <c s="5" t="inlineStr" r="C13609">
        <is>
          <t xml:space="preserve">FOOT   </t>
        </is>
      </c>
      <c s="6" r="D13609">
        <v>2025.000</v>
      </c>
      <c s="7" r="E13609">
        <v>1</v>
      </c>
      <c s="8" t="inlineStr" r="F13609">
        <is>
          <t xml:space="preserve">61K93</t>
        </is>
      </c>
      <c s="8" t="inlineStr" r="G13609">
        <is>
          <t xml:space="preserve">089</t>
        </is>
      </c>
      <c s="9" r="H13609">
        <v>2.7500</v>
      </c>
      <c s="8" t="inlineStr" r="I13609">
        <is>
          <t xml:space="preserve"/>
        </is>
      </c>
      <c s="8" t="inlineStr" r="J13609">
        <is>
          <t xml:space="preserve"> Cook</t>
        </is>
      </c>
    </row>
    <row r="13610" ht="20.25" customHeight="0">
      <c s="5" t="inlineStr" r="A13610">
        <is>
          <t xml:space="preserve">78000400</t>
        </is>
      </c>
      <c s="5" t="inlineStr" r="B13610">
        <is>
          <t xml:space="preserve">THERMOPLASTIC PAVEMENT MARKING - LINE  6"</t>
        </is>
      </c>
      <c s="5" t="inlineStr" r="C13610">
        <is>
          <t xml:space="preserve">FOOT   </t>
        </is>
      </c>
      <c s="6" r="D13610">
        <v>3796.000</v>
      </c>
      <c s="7" r="E13610">
        <v>1</v>
      </c>
      <c s="8" t="inlineStr" r="F13610">
        <is>
          <t xml:space="preserve">61L28</t>
        </is>
      </c>
      <c s="8" t="inlineStr" r="G13610">
        <is>
          <t xml:space="preserve">091</t>
        </is>
      </c>
      <c s="9" r="H13610">
        <v>1.5900</v>
      </c>
      <c s="8" t="inlineStr" r="I13610">
        <is>
          <t xml:space="preserve">Y</t>
        </is>
      </c>
      <c s="8" t="inlineStr" r="J13610">
        <is>
          <t xml:space="preserve"> Kane</t>
        </is>
      </c>
    </row>
    <row r="13611" ht="20.25" customHeight="0">
      <c s="5" t="inlineStr" r="A13611">
        <is>
          <t xml:space="preserve">78000400</t>
        </is>
      </c>
      <c s="5" t="inlineStr" r="B13611">
        <is>
          <t xml:space="preserve">THERMOPLASTIC PAVEMENT MARKING - LINE  6"</t>
        </is>
      </c>
      <c s="5" t="inlineStr" r="C13611">
        <is>
          <t xml:space="preserve">FOOT   </t>
        </is>
      </c>
      <c s="6" r="D13611">
        <v>3796.000</v>
      </c>
      <c s="7" r="E13611">
        <v>1</v>
      </c>
      <c s="8" t="inlineStr" r="F13611">
        <is>
          <t xml:space="preserve">61L28</t>
        </is>
      </c>
      <c s="8" t="inlineStr" r="G13611">
        <is>
          <t xml:space="preserve">091</t>
        </is>
      </c>
      <c s="9" r="H13611">
        <v>0.9500</v>
      </c>
      <c s="8" t="inlineStr" r="I13611">
        <is>
          <t xml:space="preserve"/>
        </is>
      </c>
      <c s="8" t="inlineStr" r="J13611">
        <is>
          <t xml:space="preserve"> Kane</t>
        </is>
      </c>
    </row>
    <row r="13612" ht="20.25" customHeight="0">
      <c s="5" t="inlineStr" r="A13612">
        <is>
          <t xml:space="preserve">78000400</t>
        </is>
      </c>
      <c s="5" t="inlineStr" r="B13612">
        <is>
          <t xml:space="preserve">THERMOPLASTIC PAVEMENT MARKING - LINE  6"</t>
        </is>
      </c>
      <c s="5" t="inlineStr" r="C13612">
        <is>
          <t xml:space="preserve">FOOT   </t>
        </is>
      </c>
      <c s="6" r="D13612">
        <v>3796.000</v>
      </c>
      <c s="7" r="E13612">
        <v>1</v>
      </c>
      <c s="8" t="inlineStr" r="F13612">
        <is>
          <t xml:space="preserve">61L28</t>
        </is>
      </c>
      <c s="8" t="inlineStr" r="G13612">
        <is>
          <t xml:space="preserve">091</t>
        </is>
      </c>
      <c s="9" r="H13612">
        <v>0.9500</v>
      </c>
      <c s="8" t="inlineStr" r="I13612">
        <is>
          <t xml:space="preserve"/>
        </is>
      </c>
      <c s="8" t="inlineStr" r="J13612">
        <is>
          <t xml:space="preserve"> Kane</t>
        </is>
      </c>
    </row>
    <row r="13613" ht="20.25" customHeight="0">
      <c s="5" t="inlineStr" r="A13613">
        <is>
          <t xml:space="preserve">78000400</t>
        </is>
      </c>
      <c s="5" t="inlineStr" r="B13613">
        <is>
          <t xml:space="preserve">THERMOPLASTIC PAVEMENT MARKING - LINE  6"</t>
        </is>
      </c>
      <c s="5" t="inlineStr" r="C13613">
        <is>
          <t xml:space="preserve">FOOT   </t>
        </is>
      </c>
      <c s="6" r="D13613">
        <v>3796.000</v>
      </c>
      <c s="7" r="E13613">
        <v>1</v>
      </c>
      <c s="8" t="inlineStr" r="F13613">
        <is>
          <t xml:space="preserve">61L28</t>
        </is>
      </c>
      <c s="8" t="inlineStr" r="G13613">
        <is>
          <t xml:space="preserve">091</t>
        </is>
      </c>
      <c s="9" r="H13613">
        <v>1.0000</v>
      </c>
      <c s="8" t="inlineStr" r="I13613">
        <is>
          <t xml:space="preserve"/>
        </is>
      </c>
      <c s="8" t="inlineStr" r="J13613">
        <is>
          <t xml:space="preserve"> Kane</t>
        </is>
      </c>
    </row>
    <row r="13614" ht="20.25" customHeight="0">
      <c s="5" t="inlineStr" r="A13614">
        <is>
          <t xml:space="preserve">78000400</t>
        </is>
      </c>
      <c s="5" t="inlineStr" r="B13614">
        <is>
          <t xml:space="preserve">THERMOPLASTIC PAVEMENT MARKING - LINE  6"</t>
        </is>
      </c>
      <c s="5" t="inlineStr" r="C13614">
        <is>
          <t xml:space="preserve">FOOT   </t>
        </is>
      </c>
      <c s="6" r="D13614">
        <v>1080.000</v>
      </c>
      <c s="7" r="E13614">
        <v>1</v>
      </c>
      <c s="8" t="inlineStr" r="F13614">
        <is>
          <t xml:space="preserve">61L72</t>
        </is>
      </c>
      <c s="8" t="inlineStr" r="G13614">
        <is>
          <t xml:space="preserve">008</t>
        </is>
      </c>
      <c s="9" r="H13614">
        <v>1.2500</v>
      </c>
      <c s="8" t="inlineStr" r="I13614">
        <is>
          <t xml:space="preserve">Y</t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78000400</t>
        </is>
      </c>
      <c s="5" t="inlineStr" r="B13615">
        <is>
          <t xml:space="preserve">THERMOPLASTIC PAVEMENT MARKING - LINE  6"</t>
        </is>
      </c>
      <c s="5" t="inlineStr" r="C13615">
        <is>
          <t xml:space="preserve">FOOT   </t>
        </is>
      </c>
      <c s="6" r="D13615">
        <v>1080.000</v>
      </c>
      <c s="7" r="E13615">
        <v>1</v>
      </c>
      <c s="8" t="inlineStr" r="F13615">
        <is>
          <t xml:space="preserve">61L72</t>
        </is>
      </c>
      <c s="8" t="inlineStr" r="G13615">
        <is>
          <t xml:space="preserve">008</t>
        </is>
      </c>
      <c s="9" r="H13615">
        <v>1.0000</v>
      </c>
      <c s="8" t="inlineStr" r="I13615">
        <is>
          <t xml:space="preserve"/>
        </is>
      </c>
      <c s="8" t="inlineStr" r="J13615">
        <is>
          <t xml:space="preserve"> Cook</t>
        </is>
      </c>
    </row>
    <row r="13616" ht="20.25" customHeight="0">
      <c s="5" t="inlineStr" r="A13616">
        <is>
          <t xml:space="preserve">78000400</t>
        </is>
      </c>
      <c s="5" t="inlineStr" r="B13616">
        <is>
          <t xml:space="preserve">THERMOPLASTIC PAVEMENT MARKING - LINE  6"</t>
        </is>
      </c>
      <c s="5" t="inlineStr" r="C13616">
        <is>
          <t xml:space="preserve">FOOT   </t>
        </is>
      </c>
      <c s="6" r="D13616">
        <v>1080.000</v>
      </c>
      <c s="7" r="E13616">
        <v>1</v>
      </c>
      <c s="8" t="inlineStr" r="F13616">
        <is>
          <t xml:space="preserve">61L72</t>
        </is>
      </c>
      <c s="8" t="inlineStr" r="G13616">
        <is>
          <t xml:space="preserve">008</t>
        </is>
      </c>
      <c s="9" r="H13616">
        <v>1.0000</v>
      </c>
      <c s="8" t="inlineStr" r="I13616">
        <is>
          <t xml:space="preserve"/>
        </is>
      </c>
      <c s="8" t="inlineStr" r="J13616">
        <is>
          <t xml:space="preserve"> Cook</t>
        </is>
      </c>
    </row>
    <row r="13617" ht="20.25" customHeight="0">
      <c s="5" t="inlineStr" r="A13617">
        <is>
          <t xml:space="preserve">78000400</t>
        </is>
      </c>
      <c s="5" t="inlineStr" r="B13617">
        <is>
          <t xml:space="preserve">THERMOPLASTIC PAVEMENT MARKING - LINE  6"</t>
        </is>
      </c>
      <c s="5" t="inlineStr" r="C13617">
        <is>
          <t xml:space="preserve">FOOT   </t>
        </is>
      </c>
      <c s="6" r="D13617">
        <v>1080.000</v>
      </c>
      <c s="7" r="E13617">
        <v>1</v>
      </c>
      <c s="8" t="inlineStr" r="F13617">
        <is>
          <t xml:space="preserve">61L72</t>
        </is>
      </c>
      <c s="8" t="inlineStr" r="G13617">
        <is>
          <t xml:space="preserve">008</t>
        </is>
      </c>
      <c s="9" r="H13617">
        <v>1.0000</v>
      </c>
      <c s="8" t="inlineStr" r="I13617">
        <is>
          <t xml:space="preserve"/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78000400</t>
        </is>
      </c>
      <c s="5" t="inlineStr" r="B13618">
        <is>
          <t xml:space="preserve">THERMOPLASTIC PAVEMENT MARKING - LINE  6"</t>
        </is>
      </c>
      <c s="5" t="inlineStr" r="C13618">
        <is>
          <t xml:space="preserve">FOOT   </t>
        </is>
      </c>
      <c s="6" r="D13618">
        <v>1080.000</v>
      </c>
      <c s="7" r="E13618">
        <v>1</v>
      </c>
      <c s="8" t="inlineStr" r="F13618">
        <is>
          <t xml:space="preserve">61L72</t>
        </is>
      </c>
      <c s="8" t="inlineStr" r="G13618">
        <is>
          <t xml:space="preserve">008</t>
        </is>
      </c>
      <c s="9" r="H13618">
        <v>1.1000</v>
      </c>
      <c s="8" t="inlineStr" r="I13618">
        <is>
          <t xml:space="preserve"/>
        </is>
      </c>
      <c s="8" t="inlineStr" r="J13618">
        <is>
          <t xml:space="preserve"> Cook</t>
        </is>
      </c>
    </row>
    <row r="13619" ht="20.25" customHeight="0">
      <c s="5" t="inlineStr" r="A13619">
        <is>
          <t xml:space="preserve">78000400</t>
        </is>
      </c>
      <c s="5" t="inlineStr" r="B13619">
        <is>
          <t xml:space="preserve">THERMOPLASTIC PAVEMENT MARKING - LINE  6"</t>
        </is>
      </c>
      <c s="5" t="inlineStr" r="C13619">
        <is>
          <t xml:space="preserve">FOOT   </t>
        </is>
      </c>
      <c s="6" r="D13619">
        <v>1080.000</v>
      </c>
      <c s="7" r="E13619">
        <v>1</v>
      </c>
      <c s="8" t="inlineStr" r="F13619">
        <is>
          <t xml:space="preserve">61L72</t>
        </is>
      </c>
      <c s="8" t="inlineStr" r="G13619">
        <is>
          <t xml:space="preserve">008</t>
        </is>
      </c>
      <c s="9" r="H13619">
        <v>1.2500</v>
      </c>
      <c s="8" t="inlineStr" r="I13619">
        <is>
          <t xml:space="preserve"/>
        </is>
      </c>
      <c s="8" t="inlineStr" r="J13619">
        <is>
          <t xml:space="preserve"> Cook</t>
        </is>
      </c>
    </row>
    <row r="13620" ht="20.25" customHeight="0">
      <c s="5" t="inlineStr" r="A13620">
        <is>
          <t xml:space="preserve">78000400</t>
        </is>
      </c>
      <c s="5" t="inlineStr" r="B13620">
        <is>
          <t xml:space="preserve">THERMOPLASTIC PAVEMENT MARKING - LINE  6"</t>
        </is>
      </c>
      <c s="5" t="inlineStr" r="C13620">
        <is>
          <t xml:space="preserve">FOOT   </t>
        </is>
      </c>
      <c s="6" r="D13620">
        <v>983.000</v>
      </c>
      <c s="7" r="E13620">
        <v>1</v>
      </c>
      <c s="8" t="inlineStr" r="F13620">
        <is>
          <t xml:space="preserve">62B64</t>
        </is>
      </c>
      <c s="8" t="inlineStr" r="G13620">
        <is>
          <t xml:space="preserve">011</t>
        </is>
      </c>
      <c s="9" r="H13620">
        <v>2.1000</v>
      </c>
      <c s="8" t="inlineStr" r="I13620">
        <is>
          <t xml:space="preserve">Y</t>
        </is>
      </c>
      <c s="8" t="inlineStr" r="J13620">
        <is>
          <t xml:space="preserve"> Cook</t>
        </is>
      </c>
    </row>
    <row r="13621" ht="20.25" customHeight="0">
      <c s="5" t="inlineStr" r="A13621">
        <is>
          <t xml:space="preserve">78000400</t>
        </is>
      </c>
      <c s="5" t="inlineStr" r="B13621">
        <is>
          <t xml:space="preserve">THERMOPLASTIC PAVEMENT MARKING - LINE  6"</t>
        </is>
      </c>
      <c s="5" t="inlineStr" r="C13621">
        <is>
          <t xml:space="preserve">FOOT   </t>
        </is>
      </c>
      <c s="6" r="D13621">
        <v>983.000</v>
      </c>
      <c s="7" r="E13621">
        <v>1</v>
      </c>
      <c s="8" t="inlineStr" r="F13621">
        <is>
          <t xml:space="preserve">62B64</t>
        </is>
      </c>
      <c s="8" t="inlineStr" r="G13621">
        <is>
          <t xml:space="preserve">011</t>
        </is>
      </c>
      <c s="9" r="H13621">
        <v>1.2500</v>
      </c>
      <c s="8" t="inlineStr" r="I13621">
        <is>
          <t xml:space="preserve"/>
        </is>
      </c>
      <c s="8" t="inlineStr" r="J13621">
        <is>
          <t xml:space="preserve"> Cook</t>
        </is>
      </c>
    </row>
    <row r="13622" ht="20.25" customHeight="0">
      <c s="5" t="inlineStr" r="A13622">
        <is>
          <t xml:space="preserve">78000400</t>
        </is>
      </c>
      <c s="5" t="inlineStr" r="B13622">
        <is>
          <t xml:space="preserve">THERMOPLASTIC PAVEMENT MARKING - LINE  6"</t>
        </is>
      </c>
      <c s="5" t="inlineStr" r="C13622">
        <is>
          <t xml:space="preserve">FOOT   </t>
        </is>
      </c>
      <c s="6" r="D13622">
        <v>983.000</v>
      </c>
      <c s="7" r="E13622">
        <v>1</v>
      </c>
      <c s="8" t="inlineStr" r="F13622">
        <is>
          <t xml:space="preserve">62B64</t>
        </is>
      </c>
      <c s="8" t="inlineStr" r="G13622">
        <is>
          <t xml:space="preserve">011</t>
        </is>
      </c>
      <c s="9" r="H13622">
        <v>1.3900</v>
      </c>
      <c s="8" t="inlineStr" r="I13622">
        <is>
          <t xml:space="preserve"/>
        </is>
      </c>
      <c s="8" t="inlineStr" r="J13622">
        <is>
          <t xml:space="preserve"> Cook</t>
        </is>
      </c>
    </row>
    <row r="13623" ht="20.25" customHeight="0">
      <c s="5" t="inlineStr" r="A13623">
        <is>
          <t xml:space="preserve">78000400</t>
        </is>
      </c>
      <c s="5" t="inlineStr" r="B13623">
        <is>
          <t xml:space="preserve">THERMOPLASTIC PAVEMENT MARKING - LINE  6"</t>
        </is>
      </c>
      <c s="5" t="inlineStr" r="C13623">
        <is>
          <t xml:space="preserve">FOOT   </t>
        </is>
      </c>
      <c s="6" r="D13623">
        <v>983.000</v>
      </c>
      <c s="7" r="E13623">
        <v>1</v>
      </c>
      <c s="8" t="inlineStr" r="F13623">
        <is>
          <t xml:space="preserve">62B64</t>
        </is>
      </c>
      <c s="8" t="inlineStr" r="G13623">
        <is>
          <t xml:space="preserve">011</t>
        </is>
      </c>
      <c s="9" r="H13623">
        <v>1.6000</v>
      </c>
      <c s="8" t="inlineStr" r="I13623">
        <is>
          <t xml:space="preserve"/>
        </is>
      </c>
      <c s="8" t="inlineStr" r="J13623">
        <is>
          <t xml:space="preserve"> Cook</t>
        </is>
      </c>
    </row>
    <row r="13624" ht="20.25" customHeight="0">
      <c s="5" t="inlineStr" r="A13624">
        <is>
          <t xml:space="preserve">78000400</t>
        </is>
      </c>
      <c s="5" t="inlineStr" r="B13624">
        <is>
          <t xml:space="preserve">THERMOPLASTIC PAVEMENT MARKING - LINE  6"</t>
        </is>
      </c>
      <c s="5" t="inlineStr" r="C13624">
        <is>
          <t xml:space="preserve">FOOT   </t>
        </is>
      </c>
      <c s="6" r="D13624">
        <v>983.000</v>
      </c>
      <c s="7" r="E13624">
        <v>1</v>
      </c>
      <c s="8" t="inlineStr" r="F13624">
        <is>
          <t xml:space="preserve">62B64</t>
        </is>
      </c>
      <c s="8" t="inlineStr" r="G13624">
        <is>
          <t xml:space="preserve">011</t>
        </is>
      </c>
      <c s="9" r="H13624">
        <v>2.0000</v>
      </c>
      <c s="8" t="inlineStr" r="I13624">
        <is>
          <t xml:space="preserve"/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78000400</t>
        </is>
      </c>
      <c s="5" t="inlineStr" r="B13625">
        <is>
          <t xml:space="preserve">THERMOPLASTIC PAVEMENT MARKING - LINE  6"</t>
        </is>
      </c>
      <c s="5" t="inlineStr" r="C13625">
        <is>
          <t xml:space="preserve">FOOT   </t>
        </is>
      </c>
      <c s="6" r="D13625">
        <v>5680.000</v>
      </c>
      <c s="7" r="E13625">
        <v>1</v>
      </c>
      <c s="8" t="inlineStr" r="F13625">
        <is>
          <t xml:space="preserve">62K78</t>
        </is>
      </c>
      <c s="8" t="inlineStr" r="G13625">
        <is>
          <t xml:space="preserve">014</t>
        </is>
      </c>
      <c s="9" r="H13625">
        <v>0.9200</v>
      </c>
      <c s="8" t="inlineStr" r="I13625">
        <is>
          <t xml:space="preserve">Y</t>
        </is>
      </c>
      <c s="8" t="inlineStr" r="J13625">
        <is>
          <t xml:space="preserve"> Kane</t>
        </is>
      </c>
    </row>
    <row r="13626" ht="20.25" customHeight="0">
      <c s="5" t="inlineStr" r="A13626">
        <is>
          <t xml:space="preserve">78000400</t>
        </is>
      </c>
      <c s="5" t="inlineStr" r="B13626">
        <is>
          <t xml:space="preserve">THERMOPLASTIC PAVEMENT MARKING - LINE  6"</t>
        </is>
      </c>
      <c s="5" t="inlineStr" r="C13626">
        <is>
          <t xml:space="preserve">FOOT   </t>
        </is>
      </c>
      <c s="6" r="D13626">
        <v>5680.000</v>
      </c>
      <c s="7" r="E13626">
        <v>1</v>
      </c>
      <c s="8" t="inlineStr" r="F13626">
        <is>
          <t xml:space="preserve">62K78</t>
        </is>
      </c>
      <c s="8" t="inlineStr" r="G13626">
        <is>
          <t xml:space="preserve">014</t>
        </is>
      </c>
      <c s="9" r="H13626">
        <v>1.0000</v>
      </c>
      <c s="8" t="inlineStr" r="I13626">
        <is>
          <t xml:space="preserve"/>
        </is>
      </c>
      <c s="8" t="inlineStr" r="J13626">
        <is>
          <t xml:space="preserve"> Kane</t>
        </is>
      </c>
    </row>
    <row r="13627" ht="20.25" customHeight="0">
      <c s="5" t="inlineStr" r="A13627">
        <is>
          <t xml:space="preserve">78000400</t>
        </is>
      </c>
      <c s="5" t="inlineStr" r="B13627">
        <is>
          <t xml:space="preserve">THERMOPLASTIC PAVEMENT MARKING - LINE  6"</t>
        </is>
      </c>
      <c s="5" t="inlineStr" r="C13627">
        <is>
          <t xml:space="preserve">FOOT   </t>
        </is>
      </c>
      <c s="6" r="D13627">
        <v>512.000</v>
      </c>
      <c s="7" r="E13627">
        <v>1</v>
      </c>
      <c s="8" t="inlineStr" r="F13627">
        <is>
          <t xml:space="preserve">62L15</t>
        </is>
      </c>
      <c s="8" t="inlineStr" r="G13627">
        <is>
          <t xml:space="preserve">015</t>
        </is>
      </c>
      <c s="9" r="H13627">
        <v>1.1000</v>
      </c>
      <c s="8" t="inlineStr" r="I13627">
        <is>
          <t xml:space="preserve">Y</t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78000400</t>
        </is>
      </c>
      <c s="5" t="inlineStr" r="B13628">
        <is>
          <t xml:space="preserve">THERMOPLASTIC PAVEMENT MARKING - LINE  6"</t>
        </is>
      </c>
      <c s="5" t="inlineStr" r="C13628">
        <is>
          <t xml:space="preserve">FOOT   </t>
        </is>
      </c>
      <c s="6" r="D13628">
        <v>512.000</v>
      </c>
      <c s="7" r="E13628">
        <v>1</v>
      </c>
      <c s="8" t="inlineStr" r="F13628">
        <is>
          <t xml:space="preserve">62L15</t>
        </is>
      </c>
      <c s="8" t="inlineStr" r="G13628">
        <is>
          <t xml:space="preserve">015</t>
        </is>
      </c>
      <c s="9" r="H13628">
        <v>1.1000</v>
      </c>
      <c s="8" t="inlineStr" r="I13628">
        <is>
          <t xml:space="preserve"/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78000400</t>
        </is>
      </c>
      <c s="5" t="inlineStr" r="B13629">
        <is>
          <t xml:space="preserve">THERMOPLASTIC PAVEMENT MARKING - LINE  6"</t>
        </is>
      </c>
      <c s="5" t="inlineStr" r="C13629">
        <is>
          <t xml:space="preserve">FOOT   </t>
        </is>
      </c>
      <c s="6" r="D13629">
        <v>512.000</v>
      </c>
      <c s="7" r="E13629">
        <v>1</v>
      </c>
      <c s="8" t="inlineStr" r="F13629">
        <is>
          <t xml:space="preserve">62L15</t>
        </is>
      </c>
      <c s="8" t="inlineStr" r="G13629">
        <is>
          <t xml:space="preserve">015</t>
        </is>
      </c>
      <c s="9" r="H13629">
        <v>1.1000</v>
      </c>
      <c s="8" t="inlineStr" r="I13629">
        <is>
          <t xml:space="preserve"/>
        </is>
      </c>
      <c s="8" t="inlineStr" r="J13629">
        <is>
          <t xml:space="preserve"> Cook</t>
        </is>
      </c>
    </row>
    <row r="13630" ht="20.25" customHeight="0">
      <c s="5" t="inlineStr" r="A13630">
        <is>
          <t xml:space="preserve">78000400</t>
        </is>
      </c>
      <c s="5" t="inlineStr" r="B13630">
        <is>
          <t xml:space="preserve">THERMOPLASTIC PAVEMENT MARKING - LINE  6"</t>
        </is>
      </c>
      <c s="5" t="inlineStr" r="C13630">
        <is>
          <t xml:space="preserve">FOOT   </t>
        </is>
      </c>
      <c s="6" r="D13630">
        <v>512.000</v>
      </c>
      <c s="7" r="E13630">
        <v>1</v>
      </c>
      <c s="8" t="inlineStr" r="F13630">
        <is>
          <t xml:space="preserve">62L15</t>
        </is>
      </c>
      <c s="8" t="inlineStr" r="G13630">
        <is>
          <t xml:space="preserve">015</t>
        </is>
      </c>
      <c s="9" r="H13630">
        <v>1.1500</v>
      </c>
      <c s="8" t="inlineStr" r="I13630">
        <is>
          <t xml:space="preserve"/>
        </is>
      </c>
      <c s="8" t="inlineStr" r="J13630">
        <is>
          <t xml:space="preserve"> Cook</t>
        </is>
      </c>
    </row>
    <row r="13631" ht="20.25" customHeight="0">
      <c s="5" t="inlineStr" r="A13631">
        <is>
          <t xml:space="preserve">78000400</t>
        </is>
      </c>
      <c s="5" t="inlineStr" r="B13631">
        <is>
          <t xml:space="preserve">THERMOPLASTIC PAVEMENT MARKING - LINE  6"</t>
        </is>
      </c>
      <c s="5" t="inlineStr" r="C13631">
        <is>
          <t xml:space="preserve">FOOT   </t>
        </is>
      </c>
      <c s="6" r="D13631">
        <v>1478.000</v>
      </c>
      <c s="7" r="E13631">
        <v>1</v>
      </c>
      <c s="8" t="inlineStr" r="F13631">
        <is>
          <t xml:space="preserve">62R22</t>
        </is>
      </c>
      <c s="8" t="inlineStr" r="G13631">
        <is>
          <t xml:space="preserve">097</t>
        </is>
      </c>
      <c s="9" r="H13631">
        <v>1.5400</v>
      </c>
      <c s="8" t="inlineStr" r="I13631">
        <is>
          <t xml:space="preserve">Y</t>
        </is>
      </c>
      <c s="8" t="inlineStr" r="J13631">
        <is>
          <t xml:space="preserve"> Will</t>
        </is>
      </c>
    </row>
    <row r="13632" ht="20.25" customHeight="0">
      <c s="5" t="inlineStr" r="A13632">
        <is>
          <t xml:space="preserve">78000400</t>
        </is>
      </c>
      <c s="5" t="inlineStr" r="B13632">
        <is>
          <t xml:space="preserve">THERMOPLASTIC PAVEMENT MARKING - LINE  6"</t>
        </is>
      </c>
      <c s="5" t="inlineStr" r="C13632">
        <is>
          <t xml:space="preserve">FOOT   </t>
        </is>
      </c>
      <c s="6" r="D13632">
        <v>1478.000</v>
      </c>
      <c s="7" r="E13632">
        <v>1</v>
      </c>
      <c s="8" t="inlineStr" r="F13632">
        <is>
          <t xml:space="preserve">62R22</t>
        </is>
      </c>
      <c s="8" t="inlineStr" r="G13632">
        <is>
          <t xml:space="preserve">097</t>
        </is>
      </c>
      <c s="9" r="H13632">
        <v>1.5000</v>
      </c>
      <c s="8" t="inlineStr" r="I13632">
        <is>
          <t xml:space="preserve"/>
        </is>
      </c>
      <c s="8" t="inlineStr" r="J13632">
        <is>
          <t xml:space="preserve"> Will</t>
        </is>
      </c>
    </row>
    <row r="13633" ht="20.25" customHeight="0">
      <c s="5" t="inlineStr" r="A13633">
        <is>
          <t xml:space="preserve">78000400</t>
        </is>
      </c>
      <c s="5" t="inlineStr" r="B13633">
        <is>
          <t xml:space="preserve">THERMOPLASTIC PAVEMENT MARKING - LINE  6"</t>
        </is>
      </c>
      <c s="5" t="inlineStr" r="C13633">
        <is>
          <t xml:space="preserve">FOOT   </t>
        </is>
      </c>
      <c s="6" r="D13633">
        <v>1478.000</v>
      </c>
      <c s="7" r="E13633">
        <v>1</v>
      </c>
      <c s="8" t="inlineStr" r="F13633">
        <is>
          <t xml:space="preserve">62R22</t>
        </is>
      </c>
      <c s="8" t="inlineStr" r="G13633">
        <is>
          <t xml:space="preserve">097</t>
        </is>
      </c>
      <c s="9" r="H13633">
        <v>1.5200</v>
      </c>
      <c s="8" t="inlineStr" r="I13633">
        <is>
          <t xml:space="preserve"/>
        </is>
      </c>
      <c s="8" t="inlineStr" r="J13633">
        <is>
          <t xml:space="preserve"> Will</t>
        </is>
      </c>
    </row>
    <row r="13634" ht="20.25" customHeight="0">
      <c s="5" t="inlineStr" r="A13634">
        <is>
          <t xml:space="preserve">78000400</t>
        </is>
      </c>
      <c s="5" t="inlineStr" r="B13634">
        <is>
          <t xml:space="preserve">THERMOPLASTIC PAVEMENT MARKING - LINE  6"</t>
        </is>
      </c>
      <c s="5" t="inlineStr" r="C13634">
        <is>
          <t xml:space="preserve">FOOT   </t>
        </is>
      </c>
      <c s="6" r="D13634">
        <v>566.000</v>
      </c>
      <c s="7" r="E13634">
        <v>1</v>
      </c>
      <c s="8" t="inlineStr" r="F13634">
        <is>
          <t xml:space="preserve">62X01</t>
        </is>
      </c>
      <c s="8" t="inlineStr" r="G13634">
        <is>
          <t xml:space="preserve">020</t>
        </is>
      </c>
      <c s="9" r="H13634">
        <v>1.0000</v>
      </c>
      <c s="8" t="inlineStr" r="I13634">
        <is>
          <t xml:space="preserve">Y</t>
        </is>
      </c>
      <c s="8" t="inlineStr" r="J13634">
        <is>
          <t xml:space="preserve"> Will</t>
        </is>
      </c>
    </row>
    <row r="13635" ht="20.25" customHeight="0">
      <c s="5" t="inlineStr" r="A13635">
        <is>
          <t xml:space="preserve">78000400</t>
        </is>
      </c>
      <c s="5" t="inlineStr" r="B13635">
        <is>
          <t xml:space="preserve">THERMOPLASTIC PAVEMENT MARKING - LINE  6"</t>
        </is>
      </c>
      <c s="5" t="inlineStr" r="C13635">
        <is>
          <t xml:space="preserve">FOOT   </t>
        </is>
      </c>
      <c s="6" r="D13635">
        <v>566.000</v>
      </c>
      <c s="7" r="E13635">
        <v>1</v>
      </c>
      <c s="8" t="inlineStr" r="F13635">
        <is>
          <t xml:space="preserve">62X01</t>
        </is>
      </c>
      <c s="8" t="inlineStr" r="G13635">
        <is>
          <t xml:space="preserve">020</t>
        </is>
      </c>
      <c s="9" r="H13635">
        <v>0.8000</v>
      </c>
      <c s="8" t="inlineStr" r="I13635">
        <is>
          <t xml:space="preserve"/>
        </is>
      </c>
      <c s="8" t="inlineStr" r="J13635">
        <is>
          <t xml:space="preserve"> Will</t>
        </is>
      </c>
    </row>
    <row r="13636" ht="20.25" customHeight="0">
      <c s="5" t="inlineStr" r="A13636">
        <is>
          <t xml:space="preserve">78000400</t>
        </is>
      </c>
      <c s="5" t="inlineStr" r="B13636">
        <is>
          <t xml:space="preserve">THERMOPLASTIC PAVEMENT MARKING - LINE  6"</t>
        </is>
      </c>
      <c s="5" t="inlineStr" r="C13636">
        <is>
          <t xml:space="preserve">FOOT   </t>
        </is>
      </c>
      <c s="6" r="D13636">
        <v>566.000</v>
      </c>
      <c s="7" r="E13636">
        <v>1</v>
      </c>
      <c s="8" t="inlineStr" r="F13636">
        <is>
          <t xml:space="preserve">62X01</t>
        </is>
      </c>
      <c s="8" t="inlineStr" r="G13636">
        <is>
          <t xml:space="preserve">020</t>
        </is>
      </c>
      <c s="9" r="H13636">
        <v>1.0000</v>
      </c>
      <c s="8" t="inlineStr" r="I13636">
        <is>
          <t xml:space="preserve"/>
        </is>
      </c>
      <c s="8" t="inlineStr" r="J13636">
        <is>
          <t xml:space="preserve"> Will</t>
        </is>
      </c>
    </row>
    <row r="13637" ht="20.25" customHeight="0">
      <c s="5" t="inlineStr" r="A13637">
        <is>
          <t xml:space="preserve">78000400</t>
        </is>
      </c>
      <c s="5" t="inlineStr" r="B13637">
        <is>
          <t xml:space="preserve">THERMOPLASTIC PAVEMENT MARKING - LINE  6"</t>
        </is>
      </c>
      <c s="5" t="inlineStr" r="C13637">
        <is>
          <t xml:space="preserve">FOOT   </t>
        </is>
      </c>
      <c s="6" r="D13637">
        <v>566.000</v>
      </c>
      <c s="7" r="E13637">
        <v>1</v>
      </c>
      <c s="8" t="inlineStr" r="F13637">
        <is>
          <t xml:space="preserve">62X01</t>
        </is>
      </c>
      <c s="8" t="inlineStr" r="G13637">
        <is>
          <t xml:space="preserve">020</t>
        </is>
      </c>
      <c s="9" r="H13637">
        <v>1.0000</v>
      </c>
      <c s="8" t="inlineStr" r="I13637">
        <is>
          <t xml:space="preserve"/>
        </is>
      </c>
      <c s="8" t="inlineStr" r="J13637">
        <is>
          <t xml:space="preserve"> Will</t>
        </is>
      </c>
    </row>
    <row r="13638" ht="20.25" customHeight="0">
      <c s="5" t="inlineStr" r="A13638">
        <is>
          <t xml:space="preserve">78000400</t>
        </is>
      </c>
      <c s="5" t="inlineStr" r="B13638">
        <is>
          <t xml:space="preserve">THERMOPLASTIC PAVEMENT MARKING - LINE  6"</t>
        </is>
      </c>
      <c s="5" t="inlineStr" r="C13638">
        <is>
          <t xml:space="preserve">FOOT   </t>
        </is>
      </c>
      <c s="6" r="D13638">
        <v>566.000</v>
      </c>
      <c s="7" r="E13638">
        <v>1</v>
      </c>
      <c s="8" t="inlineStr" r="F13638">
        <is>
          <t xml:space="preserve">62X01</t>
        </is>
      </c>
      <c s="8" t="inlineStr" r="G13638">
        <is>
          <t xml:space="preserve">020</t>
        </is>
      </c>
      <c s="9" r="H13638">
        <v>2.3800</v>
      </c>
      <c s="8" t="inlineStr" r="I13638">
        <is>
          <t xml:space="preserve"/>
        </is>
      </c>
      <c s="8" t="inlineStr" r="J13638">
        <is>
          <t xml:space="preserve"> Will</t>
        </is>
      </c>
    </row>
    <row r="13639" ht="20.25" customHeight="0">
      <c s="5" t="inlineStr" r="A13639">
        <is>
          <t xml:space="preserve">78000400</t>
        </is>
      </c>
      <c s="5" t="inlineStr" r="B13639">
        <is>
          <t xml:space="preserve">THERMOPLASTIC PAVEMENT MARKING - LINE  6"</t>
        </is>
      </c>
      <c s="5" t="inlineStr" r="C13639">
        <is>
          <t xml:space="preserve">FOOT   </t>
        </is>
      </c>
      <c s="6" r="D13639">
        <v>566.000</v>
      </c>
      <c s="7" r="E13639">
        <v>1</v>
      </c>
      <c s="8" t="inlineStr" r="F13639">
        <is>
          <t xml:space="preserve">62X01</t>
        </is>
      </c>
      <c s="8" t="inlineStr" r="G13639">
        <is>
          <t xml:space="preserve">020</t>
        </is>
      </c>
      <c s="9" r="H13639">
        <v>3.3000</v>
      </c>
      <c s="8" t="inlineStr" r="I13639">
        <is>
          <t xml:space="preserve"/>
        </is>
      </c>
      <c s="8" t="inlineStr" r="J13639">
        <is>
          <t xml:space="preserve"> Will</t>
        </is>
      </c>
    </row>
    <row r="13640" ht="20.25" customHeight="0">
      <c s="5" t="inlineStr" r="A13640">
        <is>
          <t xml:space="preserve">78000400</t>
        </is>
      </c>
      <c s="5" t="inlineStr" r="B13640">
        <is>
          <t xml:space="preserve">THERMOPLASTIC PAVEMENT MARKING - LINE  6"</t>
        </is>
      </c>
      <c s="5" t="inlineStr" r="C13640">
        <is>
          <t xml:space="preserve">FOOT   </t>
        </is>
      </c>
      <c s="6" r="D13640">
        <v>465.000</v>
      </c>
      <c s="7" r="E13640">
        <v>1</v>
      </c>
      <c s="8" t="inlineStr" r="F13640">
        <is>
          <t xml:space="preserve">62X58</t>
        </is>
      </c>
      <c s="8" t="inlineStr" r="G13640">
        <is>
          <t xml:space="preserve">021</t>
        </is>
      </c>
      <c s="9" r="H13640">
        <v>1.2500</v>
      </c>
      <c s="8" t="inlineStr" r="I13640">
        <is>
          <t xml:space="preserve">Y</t>
        </is>
      </c>
      <c s="8" t="inlineStr" r="J13640">
        <is>
          <t xml:space="preserve"> Cook</t>
        </is>
      </c>
    </row>
    <row r="13641" ht="20.25" customHeight="0">
      <c s="5" t="inlineStr" r="A13641">
        <is>
          <t xml:space="preserve">78000400</t>
        </is>
      </c>
      <c s="5" t="inlineStr" r="B13641">
        <is>
          <t xml:space="preserve">THERMOPLASTIC PAVEMENT MARKING - LINE  6"</t>
        </is>
      </c>
      <c s="5" t="inlineStr" r="C13641">
        <is>
          <t xml:space="preserve">FOOT   </t>
        </is>
      </c>
      <c s="6" r="D13641">
        <v>465.000</v>
      </c>
      <c s="7" r="E13641">
        <v>1</v>
      </c>
      <c s="8" t="inlineStr" r="F13641">
        <is>
          <t xml:space="preserve">62X58</t>
        </is>
      </c>
      <c s="8" t="inlineStr" r="G13641">
        <is>
          <t xml:space="preserve">021</t>
        </is>
      </c>
      <c s="9" r="H13641">
        <v>1.1500</v>
      </c>
      <c s="8" t="inlineStr" r="I13641">
        <is>
          <t xml:space="preserve"/>
        </is>
      </c>
      <c s="8" t="inlineStr" r="J13641">
        <is>
          <t xml:space="preserve"> Cook</t>
        </is>
      </c>
    </row>
    <row r="13642" ht="20.25" customHeight="0">
      <c s="5" t="inlineStr" r="A13642">
        <is>
          <t xml:space="preserve">78000400</t>
        </is>
      </c>
      <c s="5" t="inlineStr" r="B13642">
        <is>
          <t xml:space="preserve">THERMOPLASTIC PAVEMENT MARKING - LINE  6"</t>
        </is>
      </c>
      <c s="5" t="inlineStr" r="C13642">
        <is>
          <t xml:space="preserve">FOOT   </t>
        </is>
      </c>
      <c s="6" r="D13642">
        <v>465.000</v>
      </c>
      <c s="7" r="E13642">
        <v>1</v>
      </c>
      <c s="8" t="inlineStr" r="F13642">
        <is>
          <t xml:space="preserve">62X58</t>
        </is>
      </c>
      <c s="8" t="inlineStr" r="G13642">
        <is>
          <t xml:space="preserve">021</t>
        </is>
      </c>
      <c s="9" r="H13642">
        <v>1.3000</v>
      </c>
      <c s="8" t="inlineStr" r="I13642">
        <is>
          <t xml:space="preserve"/>
        </is>
      </c>
      <c s="8" t="inlineStr" r="J13642">
        <is>
          <t xml:space="preserve"> Cook</t>
        </is>
      </c>
    </row>
    <row r="13643" ht="20.25" customHeight="0">
      <c s="5" t="inlineStr" r="A13643">
        <is>
          <t xml:space="preserve">78000400</t>
        </is>
      </c>
      <c s="5" t="inlineStr" r="B13643">
        <is>
          <t xml:space="preserve">THERMOPLASTIC PAVEMENT MARKING - LINE  6"</t>
        </is>
      </c>
      <c s="5" t="inlineStr" r="C13643">
        <is>
          <t xml:space="preserve">FOOT   </t>
        </is>
      </c>
      <c s="6" r="D13643">
        <v>465.000</v>
      </c>
      <c s="7" r="E13643">
        <v>1</v>
      </c>
      <c s="8" t="inlineStr" r="F13643">
        <is>
          <t xml:space="preserve">62X58</t>
        </is>
      </c>
      <c s="8" t="inlineStr" r="G13643">
        <is>
          <t xml:space="preserve">021</t>
        </is>
      </c>
      <c s="9" r="H13643">
        <v>1.3800</v>
      </c>
      <c s="8" t="inlineStr" r="I13643">
        <is>
          <t xml:space="preserve"/>
        </is>
      </c>
      <c s="8" t="inlineStr" r="J13643">
        <is>
          <t xml:space="preserve"> Cook</t>
        </is>
      </c>
    </row>
    <row r="13644" ht="20.25" customHeight="0">
      <c s="5" t="inlineStr" r="A13644">
        <is>
          <t xml:space="preserve">78000400</t>
        </is>
      </c>
      <c s="5" t="inlineStr" r="B13644">
        <is>
          <t xml:space="preserve">THERMOPLASTIC PAVEMENT MARKING - LINE  6"</t>
        </is>
      </c>
      <c s="5" t="inlineStr" r="C13644">
        <is>
          <t xml:space="preserve">FOOT   </t>
        </is>
      </c>
      <c s="6" r="D13644">
        <v>238.000</v>
      </c>
      <c s="7" r="E13644">
        <v>2</v>
      </c>
      <c s="8" t="inlineStr" r="F13644">
        <is>
          <t xml:space="preserve">64P76</t>
        </is>
      </c>
      <c s="8" t="inlineStr" r="G13644">
        <is>
          <t xml:space="preserve">030</t>
        </is>
      </c>
      <c s="9" r="H13644">
        <v>1.0900</v>
      </c>
      <c s="8" t="inlineStr" r="I13644">
        <is>
          <t xml:space="preserve">Y</t>
        </is>
      </c>
      <c s="8" t="inlineStr" r="J13644">
        <is>
          <t xml:space="preserve"> Henry</t>
        </is>
      </c>
    </row>
    <row r="13645" ht="20.25" customHeight="0">
      <c s="5" t="inlineStr" r="A13645">
        <is>
          <t xml:space="preserve">78000400</t>
        </is>
      </c>
      <c s="5" t="inlineStr" r="B13645">
        <is>
          <t xml:space="preserve">THERMOPLASTIC PAVEMENT MARKING - LINE  6"</t>
        </is>
      </c>
      <c s="5" t="inlineStr" r="C13645">
        <is>
          <t xml:space="preserve">FOOT   </t>
        </is>
      </c>
      <c s="6" r="D13645">
        <v>238.000</v>
      </c>
      <c s="7" r="E13645">
        <v>2</v>
      </c>
      <c s="8" t="inlineStr" r="F13645">
        <is>
          <t xml:space="preserve">64P76</t>
        </is>
      </c>
      <c s="8" t="inlineStr" r="G13645">
        <is>
          <t xml:space="preserve">030</t>
        </is>
      </c>
      <c s="9" r="H13645">
        <v>1.0900</v>
      </c>
      <c s="8" t="inlineStr" r="I13645">
        <is>
          <t xml:space="preserve"/>
        </is>
      </c>
      <c s="8" t="inlineStr" r="J13645">
        <is>
          <t xml:space="preserve"> Henry</t>
        </is>
      </c>
    </row>
    <row r="13646" ht="20.25" customHeight="0">
      <c s="5" t="inlineStr" r="A13646">
        <is>
          <t xml:space="preserve">78000400</t>
        </is>
      </c>
      <c s="5" t="inlineStr" r="B13646">
        <is>
          <t xml:space="preserve">THERMOPLASTIC PAVEMENT MARKING - LINE  6"</t>
        </is>
      </c>
      <c s="5" t="inlineStr" r="C13646">
        <is>
          <t xml:space="preserve">FOOT   </t>
        </is>
      </c>
      <c s="6" r="D13646">
        <v>238.000</v>
      </c>
      <c s="7" r="E13646">
        <v>2</v>
      </c>
      <c s="8" t="inlineStr" r="F13646">
        <is>
          <t xml:space="preserve">64P76</t>
        </is>
      </c>
      <c s="8" t="inlineStr" r="G13646">
        <is>
          <t xml:space="preserve">030</t>
        </is>
      </c>
      <c s="9" r="H13646">
        <v>1.1000</v>
      </c>
      <c s="8" t="inlineStr" r="I13646">
        <is>
          <t xml:space="preserve"/>
        </is>
      </c>
      <c s="8" t="inlineStr" r="J13646">
        <is>
          <t xml:space="preserve"> Henry</t>
        </is>
      </c>
    </row>
    <row r="13647" ht="20.25" customHeight="0">
      <c s="5" t="inlineStr" r="A13647">
        <is>
          <t xml:space="preserve">78000400</t>
        </is>
      </c>
      <c s="5" t="inlineStr" r="B13647">
        <is>
          <t xml:space="preserve">THERMOPLASTIC PAVEMENT MARKING - LINE  6"</t>
        </is>
      </c>
      <c s="5" t="inlineStr" r="C13647">
        <is>
          <t xml:space="preserve">FOOT   </t>
        </is>
      </c>
      <c s="6" r="D13647">
        <v>238.000</v>
      </c>
      <c s="7" r="E13647">
        <v>2</v>
      </c>
      <c s="8" t="inlineStr" r="F13647">
        <is>
          <t xml:space="preserve">64P76</t>
        </is>
      </c>
      <c s="8" t="inlineStr" r="G13647">
        <is>
          <t xml:space="preserve">030</t>
        </is>
      </c>
      <c s="9" r="H13647">
        <v>1.2000</v>
      </c>
      <c s="8" t="inlineStr" r="I13647">
        <is>
          <t xml:space="preserve"/>
        </is>
      </c>
      <c s="8" t="inlineStr" r="J13647">
        <is>
          <t xml:space="preserve"> Henry</t>
        </is>
      </c>
    </row>
    <row r="13648" ht="20.25" customHeight="0">
      <c s="5" t="inlineStr" r="A13648">
        <is>
          <t xml:space="preserve">78000400</t>
        </is>
      </c>
      <c s="5" t="inlineStr" r="B13648">
        <is>
          <t xml:space="preserve">THERMOPLASTIC PAVEMENT MARKING - LINE  6"</t>
        </is>
      </c>
      <c s="5" t="inlineStr" r="C13648">
        <is>
          <t xml:space="preserve">FOOT   </t>
        </is>
      </c>
      <c s="6" r="D13648">
        <v>6181.000</v>
      </c>
      <c s="7" r="E13648">
        <v>5</v>
      </c>
      <c s="8" t="inlineStr" r="F13648">
        <is>
          <t xml:space="preserve">70D66</t>
        </is>
      </c>
      <c s="8" t="inlineStr" r="G13648">
        <is>
          <t xml:space="preserve">043</t>
        </is>
      </c>
      <c s="9" r="H13648">
        <v>2.1000</v>
      </c>
      <c s="8" t="inlineStr" r="I13648">
        <is>
          <t xml:space="preserve">Y</t>
        </is>
      </c>
      <c s="8" t="inlineStr" r="J13648">
        <is>
          <t xml:space="preserve"> Vermilion</t>
        </is>
      </c>
    </row>
    <row r="13649" ht="20.25" customHeight="0">
      <c s="5" t="inlineStr" r="A13649">
        <is>
          <t xml:space="preserve">78000400</t>
        </is>
      </c>
      <c s="5" t="inlineStr" r="B13649">
        <is>
          <t xml:space="preserve">THERMOPLASTIC PAVEMENT MARKING - LINE  6"</t>
        </is>
      </c>
      <c s="5" t="inlineStr" r="C13649">
        <is>
          <t xml:space="preserve">FOOT   </t>
        </is>
      </c>
      <c s="6" r="D13649">
        <v>6181.000</v>
      </c>
      <c s="7" r="E13649">
        <v>5</v>
      </c>
      <c s="8" t="inlineStr" r="F13649">
        <is>
          <t xml:space="preserve">70D66</t>
        </is>
      </c>
      <c s="8" t="inlineStr" r="G13649">
        <is>
          <t xml:space="preserve">043</t>
        </is>
      </c>
      <c s="9" r="H13649">
        <v>2.0000</v>
      </c>
      <c s="8" t="inlineStr" r="I13649">
        <is>
          <t xml:space="preserve"/>
        </is>
      </c>
      <c s="8" t="inlineStr" r="J13649">
        <is>
          <t xml:space="preserve"> Vermilion</t>
        </is>
      </c>
    </row>
    <row r="13650" ht="20.25" customHeight="0">
      <c s="5" t="inlineStr" r="A13650">
        <is>
          <t xml:space="preserve">78000400</t>
        </is>
      </c>
      <c s="5" t="inlineStr" r="B13650">
        <is>
          <t xml:space="preserve">THERMOPLASTIC PAVEMENT MARKING - LINE  6"</t>
        </is>
      </c>
      <c s="5" t="inlineStr" r="C13650">
        <is>
          <t xml:space="preserve">FOOT   </t>
        </is>
      </c>
      <c s="6" r="D13650">
        <v>6181.000</v>
      </c>
      <c s="7" r="E13650">
        <v>5</v>
      </c>
      <c s="8" t="inlineStr" r="F13650">
        <is>
          <t xml:space="preserve">70D66</t>
        </is>
      </c>
      <c s="8" t="inlineStr" r="G13650">
        <is>
          <t xml:space="preserve">043</t>
        </is>
      </c>
      <c s="9" r="H13650">
        <v>2.1100</v>
      </c>
      <c s="8" t="inlineStr" r="I13650">
        <is>
          <t xml:space="preserve"/>
        </is>
      </c>
      <c s="8" t="inlineStr" r="J13650">
        <is>
          <t xml:space="preserve"> Vermilion</t>
        </is>
      </c>
    </row>
    <row r="13651" ht="20.25" customHeight="0">
      <c s="5" t="inlineStr" r="A13651">
        <is>
          <t xml:space="preserve">78000400</t>
        </is>
      </c>
      <c s="5" t="inlineStr" r="B13651">
        <is>
          <t xml:space="preserve">THERMOPLASTIC PAVEMENT MARKING - LINE  6"</t>
        </is>
      </c>
      <c s="5" t="inlineStr" r="C13651">
        <is>
          <t xml:space="preserve">FOOT   </t>
        </is>
      </c>
      <c s="6" r="D13651">
        <v>4063.000</v>
      </c>
      <c s="7" r="E13651">
        <v>5</v>
      </c>
      <c s="8" t="inlineStr" r="F13651">
        <is>
          <t xml:space="preserve">70F21</t>
        </is>
      </c>
      <c s="8" t="inlineStr" r="G13651">
        <is>
          <t xml:space="preserve">044</t>
        </is>
      </c>
      <c s="9" r="H13651">
        <v>0.9400</v>
      </c>
      <c s="8" t="inlineStr" r="I13651">
        <is>
          <t xml:space="preserve">Y</t>
        </is>
      </c>
      <c s="8" t="inlineStr" r="J13651">
        <is>
          <t xml:space="preserve"> McLean</t>
        </is>
      </c>
    </row>
    <row r="13652" ht="20.25" customHeight="0">
      <c s="5" t="inlineStr" r="A13652">
        <is>
          <t xml:space="preserve">78000400</t>
        </is>
      </c>
      <c s="5" t="inlineStr" r="B13652">
        <is>
          <t xml:space="preserve">THERMOPLASTIC PAVEMENT MARKING - LINE  6"</t>
        </is>
      </c>
      <c s="5" t="inlineStr" r="C13652">
        <is>
          <t xml:space="preserve">FOOT   </t>
        </is>
      </c>
      <c s="6" r="D13652">
        <v>262.000</v>
      </c>
      <c s="7" r="E13652">
        <v>7</v>
      </c>
      <c s="8" t="inlineStr" r="F13652">
        <is>
          <t xml:space="preserve">74608</t>
        </is>
      </c>
      <c s="8" t="inlineStr" r="G13652">
        <is>
          <t xml:space="preserve">059</t>
        </is>
      </c>
      <c s="9" r="H13652">
        <v>3.5400</v>
      </c>
      <c s="8" t="inlineStr" r="I13652">
        <is>
          <t xml:space="preserve">Y</t>
        </is>
      </c>
      <c s="8" t="inlineStr" r="J13652">
        <is>
          <t xml:space="preserve"> Effingham</t>
        </is>
      </c>
    </row>
    <row r="13653" ht="20.25" customHeight="0">
      <c s="5" t="inlineStr" r="A13653">
        <is>
          <t xml:space="preserve">78000400</t>
        </is>
      </c>
      <c s="5" t="inlineStr" r="B13653">
        <is>
          <t xml:space="preserve">THERMOPLASTIC PAVEMENT MARKING - LINE  6"</t>
        </is>
      </c>
      <c s="5" t="inlineStr" r="C13653">
        <is>
          <t xml:space="preserve">FOOT   </t>
        </is>
      </c>
      <c s="6" r="D13653">
        <v>12315.000</v>
      </c>
      <c s="7" r="E13653">
        <v>8</v>
      </c>
      <c s="8" t="inlineStr" r="F13653">
        <is>
          <t xml:space="preserve">76R08</t>
        </is>
      </c>
      <c s="8" t="inlineStr" r="G13653">
        <is>
          <t xml:space="preserve">068</t>
        </is>
      </c>
      <c s="9" r="H13653">
        <v>1.0500</v>
      </c>
      <c s="8" t="inlineStr" r="I13653">
        <is>
          <t xml:space="preserve">Y</t>
        </is>
      </c>
      <c s="8" t="inlineStr" r="J13653">
        <is>
          <t xml:space="preserve"> Clinton</t>
        </is>
      </c>
    </row>
    <row r="13654" ht="20.25" customHeight="0">
      <c s="5" t="inlineStr" r="A13654">
        <is>
          <t xml:space="preserve">78000400</t>
        </is>
      </c>
      <c s="5" t="inlineStr" r="B13654">
        <is>
          <t xml:space="preserve">THERMOPLASTIC PAVEMENT MARKING - LINE  6"</t>
        </is>
      </c>
      <c s="5" t="inlineStr" r="C13654">
        <is>
          <t xml:space="preserve">FOOT   </t>
        </is>
      </c>
      <c s="6" r="D13654">
        <v>10662.000</v>
      </c>
      <c s="7" r="E13654">
        <v>8</v>
      </c>
      <c s="8" t="inlineStr" r="F13654">
        <is>
          <t xml:space="preserve">76T17</t>
        </is>
      </c>
      <c s="8" t="inlineStr" r="G13654">
        <is>
          <t xml:space="preserve">069</t>
        </is>
      </c>
      <c s="9" r="H13654">
        <v>1.5600</v>
      </c>
      <c s="8" t="inlineStr" r="I13654">
        <is>
          <t xml:space="preserve">Y</t>
        </is>
      </c>
      <c s="8" t="inlineStr" r="J13654">
        <is>
          <t xml:space="preserve"> St. Clair</t>
        </is>
      </c>
    </row>
    <row r="13655" ht="20.25" customHeight="0">
      <c s="5" t="inlineStr" r="A13655">
        <is>
          <t xml:space="preserve">78000400</t>
        </is>
      </c>
      <c s="5" t="inlineStr" r="B13655">
        <is>
          <t xml:space="preserve">THERMOPLASTIC PAVEMENT MARKING - LINE  6"</t>
        </is>
      </c>
      <c s="5" t="inlineStr" r="C13655">
        <is>
          <t xml:space="preserve">FOOT   </t>
        </is>
      </c>
      <c s="6" r="D13655">
        <v>10662.000</v>
      </c>
      <c s="7" r="E13655">
        <v>8</v>
      </c>
      <c s="8" t="inlineStr" r="F13655">
        <is>
          <t xml:space="preserve">76T17</t>
        </is>
      </c>
      <c s="8" t="inlineStr" r="G13655">
        <is>
          <t xml:space="preserve">069</t>
        </is>
      </c>
      <c s="9" r="H13655">
        <v>1.5000</v>
      </c>
      <c s="8" t="inlineStr" r="I13655">
        <is>
          <t xml:space="preserve"/>
        </is>
      </c>
      <c s="8" t="inlineStr" r="J13655">
        <is>
          <t xml:space="preserve"> St. Clair</t>
        </is>
      </c>
    </row>
    <row r="13656" ht="20.25" customHeight="0">
      <c s="5" t="inlineStr" r="A13656">
        <is>
          <t xml:space="preserve">78000400</t>
        </is>
      </c>
      <c s="5" t="inlineStr" r="B13656">
        <is>
          <t xml:space="preserve">THERMOPLASTIC PAVEMENT MARKING - LINE  6"</t>
        </is>
      </c>
      <c s="5" t="inlineStr" r="C13656">
        <is>
          <t xml:space="preserve">FOOT   </t>
        </is>
      </c>
      <c s="6" r="D13656">
        <v>276.000</v>
      </c>
      <c s="7" r="E13656">
        <v>3</v>
      </c>
      <c s="8" t="inlineStr" r="F13656">
        <is>
          <t xml:space="preserve">87846</t>
        </is>
      </c>
      <c s="8" t="inlineStr" r="G13656">
        <is>
          <t xml:space="preserve">077</t>
        </is>
      </c>
      <c s="9" r="H13656">
        <v>1.9500</v>
      </c>
      <c s="8" t="inlineStr" r="I13656">
        <is>
          <t xml:space="preserve">Y</t>
        </is>
      </c>
      <c s="8" t="inlineStr" r="J13656">
        <is>
          <t xml:space="preserve"> Kendall</t>
        </is>
      </c>
    </row>
    <row r="13657" ht="20.25" customHeight="0">
      <c s="5" t="inlineStr" r="A13657">
        <is>
          <t xml:space="preserve">78000400</t>
        </is>
      </c>
      <c s="5" t="inlineStr" r="B13657">
        <is>
          <t xml:space="preserve">THERMOPLASTIC PAVEMENT MARKING - LINE  6"</t>
        </is>
      </c>
      <c s="5" t="inlineStr" r="C13657">
        <is>
          <t xml:space="preserve">FOOT   </t>
        </is>
      </c>
      <c s="6" r="D13657">
        <v>276.000</v>
      </c>
      <c s="7" r="E13657">
        <v>3</v>
      </c>
      <c s="8" t="inlineStr" r="F13657">
        <is>
          <t xml:space="preserve">87846</t>
        </is>
      </c>
      <c s="8" t="inlineStr" r="G13657">
        <is>
          <t xml:space="preserve">077</t>
        </is>
      </c>
      <c s="9" r="H13657">
        <v>1.7700</v>
      </c>
      <c s="8" t="inlineStr" r="I13657">
        <is>
          <t xml:space="preserve"/>
        </is>
      </c>
      <c s="8" t="inlineStr" r="J13657">
        <is>
          <t xml:space="preserve"> Kendall</t>
        </is>
      </c>
    </row>
    <row r="13658" ht="20.25" customHeight="0">
      <c s="5" t="inlineStr" r="A13658">
        <is>
          <t xml:space="preserve">78000400</t>
        </is>
      </c>
      <c s="5" t="inlineStr" r="B13658">
        <is>
          <t xml:space="preserve">THERMOPLASTIC PAVEMENT MARKING - LINE  6"</t>
        </is>
      </c>
      <c s="5" t="inlineStr" r="C13658">
        <is>
          <t xml:space="preserve">FOOT   </t>
        </is>
      </c>
      <c s="6" r="D13658">
        <v>276.000</v>
      </c>
      <c s="7" r="E13658">
        <v>3</v>
      </c>
      <c s="8" t="inlineStr" r="F13658">
        <is>
          <t xml:space="preserve">87846</t>
        </is>
      </c>
      <c s="8" t="inlineStr" r="G13658">
        <is>
          <t xml:space="preserve">077</t>
        </is>
      </c>
      <c s="9" r="H13658">
        <v>1.8000</v>
      </c>
      <c s="8" t="inlineStr" r="I13658">
        <is>
          <t xml:space="preserve"/>
        </is>
      </c>
      <c s="8" t="inlineStr" r="J13658">
        <is>
          <t xml:space="preserve"> Kendall</t>
        </is>
      </c>
    </row>
    <row r="13659" ht="20.25" customHeight="0">
      <c s="5" t="inlineStr" r="A13659">
        <is>
          <t xml:space="preserve">78000400</t>
        </is>
      </c>
      <c s="5" t="inlineStr" r="B13659">
        <is>
          <t xml:space="preserve">THERMOPLASTIC PAVEMENT MARKING - LINE  6"</t>
        </is>
      </c>
      <c s="5" t="inlineStr" r="C13659">
        <is>
          <t xml:space="preserve">FOOT   </t>
        </is>
      </c>
      <c s="6" r="D13659">
        <v>276.000</v>
      </c>
      <c s="7" r="E13659">
        <v>3</v>
      </c>
      <c s="8" t="inlineStr" r="F13659">
        <is>
          <t xml:space="preserve">87846</t>
        </is>
      </c>
      <c s="8" t="inlineStr" r="G13659">
        <is>
          <t xml:space="preserve">077</t>
        </is>
      </c>
      <c s="9" r="H13659">
        <v>2.2000</v>
      </c>
      <c s="8" t="inlineStr" r="I13659">
        <is>
          <t xml:space="preserve"/>
        </is>
      </c>
      <c s="8" t="inlineStr" r="J13659">
        <is>
          <t xml:space="preserve"> Kendall</t>
        </is>
      </c>
    </row>
    <row r="13660" ht="20.25" customHeight="0">
      <c s="5" t="inlineStr" r="A13660">
        <is>
          <t xml:space="preserve">78000400</t>
        </is>
      </c>
      <c s="5" t="inlineStr" r="B13660">
        <is>
          <t xml:space="preserve">THERMOPLASTIC PAVEMENT MARKING - LINE  6"</t>
        </is>
      </c>
      <c s="5" t="inlineStr" r="C13660">
        <is>
          <t xml:space="preserve">FOOT   </t>
        </is>
      </c>
      <c s="6" r="D13660">
        <v>2571.000</v>
      </c>
      <c s="7" r="E13660">
        <v>8</v>
      </c>
      <c s="8" t="inlineStr" r="F13660">
        <is>
          <t xml:space="preserve">97833</t>
        </is>
      </c>
      <c s="8" t="inlineStr" r="G13660">
        <is>
          <t xml:space="preserve">094</t>
        </is>
      </c>
      <c s="9" r="H13660">
        <v>1.8500</v>
      </c>
      <c s="8" t="inlineStr" r="I13660">
        <is>
          <t xml:space="preserve">Y</t>
        </is>
      </c>
      <c s="8" t="inlineStr" r="J13660">
        <is>
          <t xml:space="preserve"> Madison</t>
        </is>
      </c>
    </row>
    <row r="13661" ht="20.25" customHeight="0">
      <c s="5" t="inlineStr" r="A13661">
        <is>
          <t xml:space="preserve">78000400</t>
        </is>
      </c>
      <c s="5" t="inlineStr" r="B13661">
        <is>
          <t xml:space="preserve">THERMOPLASTIC PAVEMENT MARKING - LINE  6"</t>
        </is>
      </c>
      <c s="5" t="inlineStr" r="C13661">
        <is>
          <t xml:space="preserve">FOOT   </t>
        </is>
      </c>
      <c s="6" r="D13661">
        <v>2571.000</v>
      </c>
      <c s="7" r="E13661">
        <v>8</v>
      </c>
      <c s="8" t="inlineStr" r="F13661">
        <is>
          <t xml:space="preserve">97833</t>
        </is>
      </c>
      <c s="8" t="inlineStr" r="G13661">
        <is>
          <t xml:space="preserve">094</t>
        </is>
      </c>
      <c s="9" r="H13661">
        <v>2.0500</v>
      </c>
      <c s="8" t="inlineStr" r="I13661">
        <is>
          <t xml:space="preserve"/>
        </is>
      </c>
      <c s="8" t="inlineStr" r="J13661">
        <is>
          <t xml:space="preserve"> Madison</t>
        </is>
      </c>
    </row>
    <row r="13662" ht="20.25" customHeight="0">
      <c s="5" t="inlineStr" r="A13662">
        <is>
          <t xml:space="preserve">78000400</t>
        </is>
      </c>
      <c s="5" t="inlineStr" r="B13662">
        <is>
          <t xml:space="preserve">THERMOPLASTIC PAVEMENT MARKING - LINE  6"</t>
        </is>
      </c>
      <c s="5" t="inlineStr" r="C13662">
        <is>
          <t xml:space="preserve">FOOT   </t>
        </is>
      </c>
      <c s="6" r="D13662">
        <v>3781.000</v>
      </c>
      <c s="7" r="E13662">
        <v>8</v>
      </c>
      <c s="8" t="inlineStr" r="F13662">
        <is>
          <t xml:space="preserve">97869</t>
        </is>
      </c>
      <c s="8" t="inlineStr" r="G13662">
        <is>
          <t xml:space="preserve">096</t>
        </is>
      </c>
      <c s="9" r="H13662">
        <v>2.1500</v>
      </c>
      <c s="8" t="inlineStr" r="I13662">
        <is>
          <t xml:space="preserve">Y</t>
        </is>
      </c>
      <c s="8" t="inlineStr" r="J13662">
        <is>
          <t xml:space="preserve"> Madison</t>
        </is>
      </c>
    </row>
    <row r="13663" ht="20.25" customHeight="0">
      <c s="5" t="inlineStr" r="A13663">
        <is>
          <t xml:space="preserve">78000400</t>
        </is>
      </c>
      <c s="5" t="inlineStr" r="B13663">
        <is>
          <t xml:space="preserve">THERMOPLASTIC PAVEMENT MARKING - LINE  6"</t>
        </is>
      </c>
      <c s="5" t="inlineStr" r="C13663">
        <is>
          <t xml:space="preserve">FOOT   </t>
        </is>
      </c>
      <c s="6" r="D13663">
        <v>3781.000</v>
      </c>
      <c s="7" r="E13663">
        <v>8</v>
      </c>
      <c s="8" t="inlineStr" r="F13663">
        <is>
          <t xml:space="preserve">97869</t>
        </is>
      </c>
      <c s="8" t="inlineStr" r="G13663">
        <is>
          <t xml:space="preserve">096</t>
        </is>
      </c>
      <c s="9" r="H13663">
        <v>2.1000</v>
      </c>
      <c s="8" t="inlineStr" r="I13663">
        <is>
          <t xml:space="preserve"/>
        </is>
      </c>
      <c s="8" t="inlineStr" r="J13663">
        <is>
          <t xml:space="preserve"> Madison</t>
        </is>
      </c>
    </row>
    <row r="13664" ht="20.25" customHeight="0">
      <c s="5" t="inlineStr" r="A13664">
        <is>
          <t xml:space="preserve">78000400</t>
        </is>
      </c>
      <c s="5" t="inlineStr" r="B13664">
        <is>
          <t xml:space="preserve">THERMOPLASTIC PAVEMENT MARKING - LINE  6"</t>
        </is>
      </c>
      <c s="5" t="inlineStr" r="C13664">
        <is>
          <t xml:space="preserve">FOOT   </t>
        </is>
      </c>
      <c s="6" r="D13664">
        <v>3781.000</v>
      </c>
      <c s="7" r="E13664">
        <v>8</v>
      </c>
      <c s="8" t="inlineStr" r="F13664">
        <is>
          <t xml:space="preserve">97869</t>
        </is>
      </c>
      <c s="8" t="inlineStr" r="G13664">
        <is>
          <t xml:space="preserve">096</t>
        </is>
      </c>
      <c s="9" r="H13664">
        <v>2.1000</v>
      </c>
      <c s="8" t="inlineStr" r="I13664">
        <is>
          <t xml:space="preserve"/>
        </is>
      </c>
      <c s="8" t="inlineStr" r="J13664">
        <is>
          <t xml:space="preserve"> Madison</t>
        </is>
      </c>
    </row>
    <row r="13665" ht="20.25" customHeight="0">
      <c s="5" t="inlineStr" r="A13665">
        <is>
          <t xml:space="preserve">78000400</t>
        </is>
      </c>
      <c s="5" t="inlineStr" r="B13665">
        <is>
          <t xml:space="preserve">THERMOPLASTIC PAVEMENT MARKING - LINE  6"</t>
        </is>
      </c>
      <c s="5" t="inlineStr" r="C13665">
        <is>
          <t xml:space="preserve">FOOT   </t>
        </is>
      </c>
      <c s="6" r="D13665">
        <v>3781.000</v>
      </c>
      <c s="7" r="E13665">
        <v>8</v>
      </c>
      <c s="8" t="inlineStr" r="F13665">
        <is>
          <t xml:space="preserve">97869</t>
        </is>
      </c>
      <c s="8" t="inlineStr" r="G13665">
        <is>
          <t xml:space="preserve">096</t>
        </is>
      </c>
      <c s="9" r="H13665">
        <v>2.2500</v>
      </c>
      <c s="8" t="inlineStr" r="I13665">
        <is>
          <t xml:space="preserve"/>
        </is>
      </c>
      <c s="8" t="inlineStr" r="J13665">
        <is>
          <t xml:space="preserve"> Madison</t>
        </is>
      </c>
    </row>
    <row r="13666" ht="20.25" customHeight="0">
      <c s="5" t="inlineStr" r="A13666">
        <is>
          <t xml:space="preserve">78000500</t>
        </is>
      </c>
      <c s="5" t="inlineStr" r="B13666">
        <is>
          <t xml:space="preserve">THERMOPLASTIC PAVEMENT MARKING - LINE  8"</t>
        </is>
      </c>
      <c s="5" t="inlineStr" r="C13666">
        <is>
          <t xml:space="preserve">FOOT   </t>
        </is>
      </c>
      <c s="6" r="D13666">
        <v>3750.000</v>
      </c>
      <c s="7" r="E13666">
        <v>7</v>
      </c>
      <c s="8" t="inlineStr" r="F13666">
        <is>
          <t xml:space="preserve">46668</t>
        </is>
      </c>
      <c s="8" t="inlineStr" r="G13666">
        <is>
          <t xml:space="preserve">038</t>
        </is>
      </c>
      <c s="9" r="H13666">
        <v>1.3600</v>
      </c>
      <c s="8" t="inlineStr" r="I13666">
        <is>
          <t xml:space="preserve">Y</t>
        </is>
      </c>
      <c s="8" t="inlineStr" r="J13666">
        <is>
          <t xml:space="preserve">Various</t>
        </is>
      </c>
    </row>
    <row r="13667" ht="20.25" customHeight="0">
      <c s="5" t="inlineStr" r="A13667">
        <is>
          <t xml:space="preserve">78000500</t>
        </is>
      </c>
      <c s="5" t="inlineStr" r="B13667">
        <is>
          <t xml:space="preserve">THERMOPLASTIC PAVEMENT MARKING - LINE  8"</t>
        </is>
      </c>
      <c s="5" t="inlineStr" r="C13667">
        <is>
          <t xml:space="preserve">FOOT   </t>
        </is>
      </c>
      <c s="6" r="D13667">
        <v>3750.000</v>
      </c>
      <c s="7" r="E13667">
        <v>7</v>
      </c>
      <c s="8" t="inlineStr" r="F13667">
        <is>
          <t xml:space="preserve">46668</t>
        </is>
      </c>
      <c s="8" t="inlineStr" r="G13667">
        <is>
          <t xml:space="preserve">038</t>
        </is>
      </c>
      <c s="9" r="H13667">
        <v>1.2500</v>
      </c>
      <c s="8" t="inlineStr" r="I13667">
        <is>
          <t xml:space="preserve"/>
        </is>
      </c>
      <c s="8" t="inlineStr" r="J13667">
        <is>
          <t xml:space="preserve">Various</t>
        </is>
      </c>
    </row>
    <row r="13668" ht="20.25" customHeight="0">
      <c s="5" t="inlineStr" r="A13668">
        <is>
          <t xml:space="preserve">78000500</t>
        </is>
      </c>
      <c s="5" t="inlineStr" r="B13668">
        <is>
          <t xml:space="preserve">THERMOPLASTIC PAVEMENT MARKING - LINE  8"</t>
        </is>
      </c>
      <c s="5" t="inlineStr" r="C13668">
        <is>
          <t xml:space="preserve">FOOT   </t>
        </is>
      </c>
      <c s="6" r="D13668">
        <v>3750.000</v>
      </c>
      <c s="7" r="E13668">
        <v>7</v>
      </c>
      <c s="8" t="inlineStr" r="F13668">
        <is>
          <t xml:space="preserve">46668</t>
        </is>
      </c>
      <c s="8" t="inlineStr" r="G13668">
        <is>
          <t xml:space="preserve">038</t>
        </is>
      </c>
      <c s="9" r="H13668">
        <v>2.0000</v>
      </c>
      <c s="8" t="inlineStr" r="I13668">
        <is>
          <t xml:space="preserve"/>
        </is>
      </c>
      <c s="8" t="inlineStr" r="J13668">
        <is>
          <t xml:space="preserve">Various</t>
        </is>
      </c>
    </row>
    <row r="13669" ht="20.25" customHeight="0">
      <c s="5" t="inlineStr" r="A13669">
        <is>
          <t xml:space="preserve">78000500</t>
        </is>
      </c>
      <c s="5" t="inlineStr" r="B13669">
        <is>
          <t xml:space="preserve">THERMOPLASTIC PAVEMENT MARKING - LINE  8"</t>
        </is>
      </c>
      <c s="5" t="inlineStr" r="C13669">
        <is>
          <t xml:space="preserve">FOOT   </t>
        </is>
      </c>
      <c s="6" r="D13669">
        <v>3750.000</v>
      </c>
      <c s="7" r="E13669">
        <v>7</v>
      </c>
      <c s="8" t="inlineStr" r="F13669">
        <is>
          <t xml:space="preserve">46668</t>
        </is>
      </c>
      <c s="8" t="inlineStr" r="G13669">
        <is>
          <t xml:space="preserve">038</t>
        </is>
      </c>
      <c s="9" r="H13669">
        <v>2.2000</v>
      </c>
      <c s="8" t="inlineStr" r="I13669">
        <is>
          <t xml:space="preserve"/>
        </is>
      </c>
      <c s="8" t="inlineStr" r="J13669">
        <is>
          <t xml:space="preserve">Various</t>
        </is>
      </c>
    </row>
    <row r="13670" ht="20.25" customHeight="0">
      <c s="5" t="inlineStr" r="A13670">
        <is>
          <t xml:space="preserve">78000500</t>
        </is>
      </c>
      <c s="5" t="inlineStr" r="B13670">
        <is>
          <t xml:space="preserve">THERMOPLASTIC PAVEMENT MARKING - LINE  8"</t>
        </is>
      </c>
      <c s="5" t="inlineStr" r="C13670">
        <is>
          <t xml:space="preserve">FOOT   </t>
        </is>
      </c>
      <c s="6" r="D13670">
        <v>3750.000</v>
      </c>
      <c s="7" r="E13670">
        <v>7</v>
      </c>
      <c s="8" t="inlineStr" r="F13670">
        <is>
          <t xml:space="preserve">46668</t>
        </is>
      </c>
      <c s="8" t="inlineStr" r="G13670">
        <is>
          <t xml:space="preserve">038</t>
        </is>
      </c>
      <c s="9" r="H13670">
        <v>3.0000</v>
      </c>
      <c s="8" t="inlineStr" r="I13670">
        <is>
          <t xml:space="preserve"/>
        </is>
      </c>
      <c s="8" t="inlineStr" r="J13670">
        <is>
          <t xml:space="preserve">Various</t>
        </is>
      </c>
    </row>
    <row r="13671" ht="20.25" customHeight="0">
      <c s="5" t="inlineStr" r="A13671">
        <is>
          <t xml:space="preserve">78000500</t>
        </is>
      </c>
      <c s="5" t="inlineStr" r="B13671">
        <is>
          <t xml:space="preserve">THERMOPLASTIC PAVEMENT MARKING - LINE  8"</t>
        </is>
      </c>
      <c s="5" t="inlineStr" r="C13671">
        <is>
          <t xml:space="preserve">FOOT   </t>
        </is>
      </c>
      <c s="6" r="D13671">
        <v>370.000</v>
      </c>
      <c s="7" r="E13671">
        <v>1</v>
      </c>
      <c s="8" t="inlineStr" r="F13671">
        <is>
          <t xml:space="preserve">61K93</t>
        </is>
      </c>
      <c s="8" t="inlineStr" r="G13671">
        <is>
          <t xml:space="preserve">089</t>
        </is>
      </c>
      <c s="9" r="H13671">
        <v>2.9500</v>
      </c>
      <c s="8" t="inlineStr" r="I13671">
        <is>
          <t xml:space="preserve">Y</t>
        </is>
      </c>
      <c s="8" t="inlineStr" r="J13671">
        <is>
          <t xml:space="preserve"> Cook</t>
        </is>
      </c>
    </row>
    <row r="13672" ht="20.25" customHeight="0">
      <c s="5" t="inlineStr" r="A13672">
        <is>
          <t xml:space="preserve">78000500</t>
        </is>
      </c>
      <c s="5" t="inlineStr" r="B13672">
        <is>
          <t xml:space="preserve">THERMOPLASTIC PAVEMENT MARKING - LINE  8"</t>
        </is>
      </c>
      <c s="5" t="inlineStr" r="C13672">
        <is>
          <t xml:space="preserve">FOOT   </t>
        </is>
      </c>
      <c s="6" r="D13672">
        <v>370.000</v>
      </c>
      <c s="7" r="E13672">
        <v>1</v>
      </c>
      <c s="8" t="inlineStr" r="F13672">
        <is>
          <t xml:space="preserve">61K93</t>
        </is>
      </c>
      <c s="8" t="inlineStr" r="G13672">
        <is>
          <t xml:space="preserve">089</t>
        </is>
      </c>
      <c s="9" r="H13672">
        <v>1.6600</v>
      </c>
      <c s="8" t="inlineStr" r="I13672">
        <is>
          <t xml:space="preserve"/>
        </is>
      </c>
      <c s="8" t="inlineStr" r="J13672">
        <is>
          <t xml:space="preserve"> Cook</t>
        </is>
      </c>
    </row>
    <row r="13673" ht="20.25" customHeight="0">
      <c s="5" t="inlineStr" r="A13673">
        <is>
          <t xml:space="preserve">78000500</t>
        </is>
      </c>
      <c s="5" t="inlineStr" r="B13673">
        <is>
          <t xml:space="preserve">THERMOPLASTIC PAVEMENT MARKING - LINE  8"</t>
        </is>
      </c>
      <c s="5" t="inlineStr" r="C13673">
        <is>
          <t xml:space="preserve">FOOT   </t>
        </is>
      </c>
      <c s="6" r="D13673">
        <v>370.000</v>
      </c>
      <c s="7" r="E13673">
        <v>1</v>
      </c>
      <c s="8" t="inlineStr" r="F13673">
        <is>
          <t xml:space="preserve">61K93</t>
        </is>
      </c>
      <c s="8" t="inlineStr" r="G13673">
        <is>
          <t xml:space="preserve">089</t>
        </is>
      </c>
      <c s="9" r="H13673">
        <v>1.9500</v>
      </c>
      <c s="8" t="inlineStr" r="I13673">
        <is>
          <t xml:space="preserve"/>
        </is>
      </c>
      <c s="8" t="inlineStr" r="J13673">
        <is>
          <t xml:space="preserve"> Cook</t>
        </is>
      </c>
    </row>
    <row r="13674" ht="20.25" customHeight="0">
      <c s="5" t="inlineStr" r="A13674">
        <is>
          <t xml:space="preserve">78000500</t>
        </is>
      </c>
      <c s="5" t="inlineStr" r="B13674">
        <is>
          <t xml:space="preserve">THERMOPLASTIC PAVEMENT MARKING - LINE  8"</t>
        </is>
      </c>
      <c s="5" t="inlineStr" r="C13674">
        <is>
          <t xml:space="preserve">FOOT   </t>
        </is>
      </c>
      <c s="6" r="D13674">
        <v>370.000</v>
      </c>
      <c s="7" r="E13674">
        <v>1</v>
      </c>
      <c s="8" t="inlineStr" r="F13674">
        <is>
          <t xml:space="preserve">61K93</t>
        </is>
      </c>
      <c s="8" t="inlineStr" r="G13674">
        <is>
          <t xml:space="preserve">089</t>
        </is>
      </c>
      <c s="9" r="H13674">
        <v>2.7500</v>
      </c>
      <c s="8" t="inlineStr" r="I13674">
        <is>
          <t xml:space="preserve"/>
        </is>
      </c>
      <c s="8" t="inlineStr" r="J13674">
        <is>
          <t xml:space="preserve"> Cook</t>
        </is>
      </c>
    </row>
    <row r="13675" ht="20.25" customHeight="0">
      <c s="5" t="inlineStr" r="A13675">
        <is>
          <t xml:space="preserve">78000500</t>
        </is>
      </c>
      <c s="5" t="inlineStr" r="B13675">
        <is>
          <t xml:space="preserve">THERMOPLASTIC PAVEMENT MARKING - LINE  8"</t>
        </is>
      </c>
      <c s="5" t="inlineStr" r="C13675">
        <is>
          <t xml:space="preserve">FOOT   </t>
        </is>
      </c>
      <c s="6" r="D13675">
        <v>370.000</v>
      </c>
      <c s="7" r="E13675">
        <v>1</v>
      </c>
      <c s="8" t="inlineStr" r="F13675">
        <is>
          <t xml:space="preserve">61K93</t>
        </is>
      </c>
      <c s="8" t="inlineStr" r="G13675">
        <is>
          <t xml:space="preserve">089</t>
        </is>
      </c>
      <c s="9" r="H13675">
        <v>2.7500</v>
      </c>
      <c s="8" t="inlineStr" r="I13675">
        <is>
          <t xml:space="preserve"/>
        </is>
      </c>
      <c s="8" t="inlineStr" r="J13675">
        <is>
          <t xml:space="preserve"> Cook</t>
        </is>
      </c>
    </row>
    <row r="13676" ht="20.25" customHeight="0">
      <c s="5" t="inlineStr" r="A13676">
        <is>
          <t xml:space="preserve">78000500</t>
        </is>
      </c>
      <c s="5" t="inlineStr" r="B13676">
        <is>
          <t xml:space="preserve">THERMOPLASTIC PAVEMENT MARKING - LINE  8"</t>
        </is>
      </c>
      <c s="5" t="inlineStr" r="C13676">
        <is>
          <t xml:space="preserve">FOOT   </t>
        </is>
      </c>
      <c s="6" r="D13676">
        <v>370.000</v>
      </c>
      <c s="7" r="E13676">
        <v>1</v>
      </c>
      <c s="8" t="inlineStr" r="F13676">
        <is>
          <t xml:space="preserve">61K93</t>
        </is>
      </c>
      <c s="8" t="inlineStr" r="G13676">
        <is>
          <t xml:space="preserve">089</t>
        </is>
      </c>
      <c s="9" r="H13676">
        <v>3.0000</v>
      </c>
      <c s="8" t="inlineStr" r="I13676">
        <is>
          <t xml:space="preserve"/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78000500</t>
        </is>
      </c>
      <c s="5" t="inlineStr" r="B13677">
        <is>
          <t xml:space="preserve">THERMOPLASTIC PAVEMENT MARKING - LINE  8"</t>
        </is>
      </c>
      <c s="5" t="inlineStr" r="C13677">
        <is>
          <t xml:space="preserve">FOOT   </t>
        </is>
      </c>
      <c s="6" r="D13677">
        <v>370.000</v>
      </c>
      <c s="7" r="E13677">
        <v>1</v>
      </c>
      <c s="8" t="inlineStr" r="F13677">
        <is>
          <t xml:space="preserve">61K93</t>
        </is>
      </c>
      <c s="8" t="inlineStr" r="G13677">
        <is>
          <t xml:space="preserve">089</t>
        </is>
      </c>
      <c s="9" r="H13677">
        <v>3.0000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78000500</t>
        </is>
      </c>
      <c s="5" t="inlineStr" r="B13678">
        <is>
          <t xml:space="preserve">THERMOPLASTIC PAVEMENT MARKING - LINE  8"</t>
        </is>
      </c>
      <c s="5" t="inlineStr" r="C13678">
        <is>
          <t xml:space="preserve">FOOT   </t>
        </is>
      </c>
      <c s="6" r="D13678">
        <v>104.000</v>
      </c>
      <c s="7" r="E13678">
        <v>1</v>
      </c>
      <c s="8" t="inlineStr" r="F13678">
        <is>
          <t xml:space="preserve">62B64</t>
        </is>
      </c>
      <c s="8" t="inlineStr" r="G13678">
        <is>
          <t xml:space="preserve">011</t>
        </is>
      </c>
      <c s="9" r="H13678">
        <v>3.0000</v>
      </c>
      <c s="8" t="inlineStr" r="I13678">
        <is>
          <t xml:space="preserve">Y</t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78000500</t>
        </is>
      </c>
      <c s="5" t="inlineStr" r="B13679">
        <is>
          <t xml:space="preserve">THERMOPLASTIC PAVEMENT MARKING - LINE  8"</t>
        </is>
      </c>
      <c s="5" t="inlineStr" r="C13679">
        <is>
          <t xml:space="preserve">FOOT   </t>
        </is>
      </c>
      <c s="6" r="D13679">
        <v>104.000</v>
      </c>
      <c s="7" r="E13679">
        <v>1</v>
      </c>
      <c s="8" t="inlineStr" r="F13679">
        <is>
          <t xml:space="preserve">62B64</t>
        </is>
      </c>
      <c s="8" t="inlineStr" r="G13679">
        <is>
          <t xml:space="preserve">011</t>
        </is>
      </c>
      <c s="9" r="H13679">
        <v>1.6000</v>
      </c>
      <c s="8" t="inlineStr" r="I13679">
        <is>
          <t xml:space="preserve"/>
        </is>
      </c>
      <c s="8" t="inlineStr" r="J13679">
        <is>
          <t xml:space="preserve"> Cook</t>
        </is>
      </c>
    </row>
    <row r="13680" ht="20.25" customHeight="0">
      <c s="5" t="inlineStr" r="A13680">
        <is>
          <t xml:space="preserve">78000500</t>
        </is>
      </c>
      <c s="5" t="inlineStr" r="B13680">
        <is>
          <t xml:space="preserve">THERMOPLASTIC PAVEMENT MARKING - LINE  8"</t>
        </is>
      </c>
      <c s="5" t="inlineStr" r="C13680">
        <is>
          <t xml:space="preserve">FOOT   </t>
        </is>
      </c>
      <c s="6" r="D13680">
        <v>104.000</v>
      </c>
      <c s="7" r="E13680">
        <v>1</v>
      </c>
      <c s="8" t="inlineStr" r="F13680">
        <is>
          <t xml:space="preserve">62B64</t>
        </is>
      </c>
      <c s="8" t="inlineStr" r="G13680">
        <is>
          <t xml:space="preserve">011</t>
        </is>
      </c>
      <c s="9" r="H13680">
        <v>1.7900</v>
      </c>
      <c s="8" t="inlineStr" r="I13680">
        <is>
          <t xml:space="preserve"/>
        </is>
      </c>
      <c s="8" t="inlineStr" r="J13680">
        <is>
          <t xml:space="preserve"> Cook</t>
        </is>
      </c>
    </row>
    <row r="13681" ht="20.25" customHeight="0">
      <c s="5" t="inlineStr" r="A13681">
        <is>
          <t xml:space="preserve">78000500</t>
        </is>
      </c>
      <c s="5" t="inlineStr" r="B13681">
        <is>
          <t xml:space="preserve">THERMOPLASTIC PAVEMENT MARKING - LINE  8"</t>
        </is>
      </c>
      <c s="5" t="inlineStr" r="C13681">
        <is>
          <t xml:space="preserve">FOOT   </t>
        </is>
      </c>
      <c s="6" r="D13681">
        <v>104.000</v>
      </c>
      <c s="7" r="E13681">
        <v>1</v>
      </c>
      <c s="8" t="inlineStr" r="F13681">
        <is>
          <t xml:space="preserve">62B64</t>
        </is>
      </c>
      <c s="8" t="inlineStr" r="G13681">
        <is>
          <t xml:space="preserve">011</t>
        </is>
      </c>
      <c s="9" r="H13681">
        <v>2.2000</v>
      </c>
      <c s="8" t="inlineStr" r="I13681">
        <is>
          <t xml:space="preserve"/>
        </is>
      </c>
      <c s="8" t="inlineStr" r="J13681">
        <is>
          <t xml:space="preserve"> Cook</t>
        </is>
      </c>
    </row>
    <row r="13682" ht="20.25" customHeight="0">
      <c s="5" t="inlineStr" r="A13682">
        <is>
          <t xml:space="preserve">78000500</t>
        </is>
      </c>
      <c s="5" t="inlineStr" r="B13682">
        <is>
          <t xml:space="preserve">THERMOPLASTIC PAVEMENT MARKING - LINE  8"</t>
        </is>
      </c>
      <c s="5" t="inlineStr" r="C13682">
        <is>
          <t xml:space="preserve">FOOT   </t>
        </is>
      </c>
      <c s="6" r="D13682">
        <v>104.000</v>
      </c>
      <c s="7" r="E13682">
        <v>1</v>
      </c>
      <c s="8" t="inlineStr" r="F13682">
        <is>
          <t xml:space="preserve">62B64</t>
        </is>
      </c>
      <c s="8" t="inlineStr" r="G13682">
        <is>
          <t xml:space="preserve">011</t>
        </is>
      </c>
      <c s="9" r="H13682">
        <v>4.0000</v>
      </c>
      <c s="8" t="inlineStr" r="I13682">
        <is>
          <t xml:space="preserve"/>
        </is>
      </c>
      <c s="8" t="inlineStr" r="J13682">
        <is>
          <t xml:space="preserve"> Cook</t>
        </is>
      </c>
    </row>
    <row r="13683" ht="20.25" customHeight="0">
      <c s="5" t="inlineStr" r="A13683">
        <is>
          <t xml:space="preserve">78000500</t>
        </is>
      </c>
      <c s="5" t="inlineStr" r="B13683">
        <is>
          <t xml:space="preserve">THERMOPLASTIC PAVEMENT MARKING - LINE  8"</t>
        </is>
      </c>
      <c s="5" t="inlineStr" r="C13683">
        <is>
          <t xml:space="preserve">FOOT   </t>
        </is>
      </c>
      <c s="6" r="D13683">
        <v>750.000</v>
      </c>
      <c s="7" r="E13683">
        <v>1</v>
      </c>
      <c s="8" t="inlineStr" r="F13683">
        <is>
          <t xml:space="preserve">62K78</t>
        </is>
      </c>
      <c s="8" t="inlineStr" r="G13683">
        <is>
          <t xml:space="preserve">014</t>
        </is>
      </c>
      <c s="9" r="H13683">
        <v>1.3000</v>
      </c>
      <c s="8" t="inlineStr" r="I13683">
        <is>
          <t xml:space="preserve">Y</t>
        </is>
      </c>
      <c s="8" t="inlineStr" r="J13683">
        <is>
          <t xml:space="preserve"> Kane</t>
        </is>
      </c>
    </row>
    <row r="13684" ht="20.25" customHeight="0">
      <c s="5" t="inlineStr" r="A13684">
        <is>
          <t xml:space="preserve">78000500</t>
        </is>
      </c>
      <c s="5" t="inlineStr" r="B13684">
        <is>
          <t xml:space="preserve">THERMOPLASTIC PAVEMENT MARKING - LINE  8"</t>
        </is>
      </c>
      <c s="5" t="inlineStr" r="C13684">
        <is>
          <t xml:space="preserve">FOOT   </t>
        </is>
      </c>
      <c s="6" r="D13684">
        <v>750.000</v>
      </c>
      <c s="7" r="E13684">
        <v>1</v>
      </c>
      <c s="8" t="inlineStr" r="F13684">
        <is>
          <t xml:space="preserve">62K78</t>
        </is>
      </c>
      <c s="8" t="inlineStr" r="G13684">
        <is>
          <t xml:space="preserve">014</t>
        </is>
      </c>
      <c s="9" r="H13684">
        <v>2.0000</v>
      </c>
      <c s="8" t="inlineStr" r="I13684">
        <is>
          <t xml:space="preserve"/>
        </is>
      </c>
      <c s="8" t="inlineStr" r="J13684">
        <is>
          <t xml:space="preserve"> Kane</t>
        </is>
      </c>
    </row>
    <row r="13685" ht="20.25" customHeight="0">
      <c s="5" t="inlineStr" r="A13685">
        <is>
          <t xml:space="preserve">78000500</t>
        </is>
      </c>
      <c s="5" t="inlineStr" r="B13685">
        <is>
          <t xml:space="preserve">THERMOPLASTIC PAVEMENT MARKING - LINE  8"</t>
        </is>
      </c>
      <c s="5" t="inlineStr" r="C13685">
        <is>
          <t xml:space="preserve">FOOT   </t>
        </is>
      </c>
      <c s="6" r="D13685">
        <v>91.000</v>
      </c>
      <c s="7" r="E13685">
        <v>1</v>
      </c>
      <c s="8" t="inlineStr" r="F13685">
        <is>
          <t xml:space="preserve">62L15</t>
        </is>
      </c>
      <c s="8" t="inlineStr" r="G13685">
        <is>
          <t xml:space="preserve">015</t>
        </is>
      </c>
      <c s="9" r="H13685">
        <v>1.6500</v>
      </c>
      <c s="8" t="inlineStr" r="I13685">
        <is>
          <t xml:space="preserve">Y</t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78000500</t>
        </is>
      </c>
      <c s="5" t="inlineStr" r="B13686">
        <is>
          <t xml:space="preserve">THERMOPLASTIC PAVEMENT MARKING - LINE  8"</t>
        </is>
      </c>
      <c s="5" t="inlineStr" r="C13686">
        <is>
          <t xml:space="preserve">FOOT   </t>
        </is>
      </c>
      <c s="6" r="D13686">
        <v>91.000</v>
      </c>
      <c s="7" r="E13686">
        <v>1</v>
      </c>
      <c s="8" t="inlineStr" r="F13686">
        <is>
          <t xml:space="preserve">62L15</t>
        </is>
      </c>
      <c s="8" t="inlineStr" r="G13686">
        <is>
          <t xml:space="preserve">015</t>
        </is>
      </c>
      <c s="9" r="H13686">
        <v>1.9500</v>
      </c>
      <c s="8" t="inlineStr" r="I13686">
        <is>
          <t xml:space="preserve"/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78000500</t>
        </is>
      </c>
      <c s="5" t="inlineStr" r="B13687">
        <is>
          <t xml:space="preserve">THERMOPLASTIC PAVEMENT MARKING - LINE  8"</t>
        </is>
      </c>
      <c s="5" t="inlineStr" r="C13687">
        <is>
          <t xml:space="preserve">FOOT   </t>
        </is>
      </c>
      <c s="6" r="D13687">
        <v>91.000</v>
      </c>
      <c s="7" r="E13687">
        <v>1</v>
      </c>
      <c s="8" t="inlineStr" r="F13687">
        <is>
          <t xml:space="preserve">62L15</t>
        </is>
      </c>
      <c s="8" t="inlineStr" r="G13687">
        <is>
          <t xml:space="preserve">015</t>
        </is>
      </c>
      <c s="9" r="H13687">
        <v>1.9500</v>
      </c>
      <c s="8" t="inlineStr" r="I13687">
        <is>
          <t xml:space="preserve"/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78000500</t>
        </is>
      </c>
      <c s="5" t="inlineStr" r="B13688">
        <is>
          <t xml:space="preserve">THERMOPLASTIC PAVEMENT MARKING - LINE  8"</t>
        </is>
      </c>
      <c s="5" t="inlineStr" r="C13688">
        <is>
          <t xml:space="preserve">FOOT   </t>
        </is>
      </c>
      <c s="6" r="D13688">
        <v>91.000</v>
      </c>
      <c s="7" r="E13688">
        <v>1</v>
      </c>
      <c s="8" t="inlineStr" r="F13688">
        <is>
          <t xml:space="preserve">62L15</t>
        </is>
      </c>
      <c s="8" t="inlineStr" r="G13688">
        <is>
          <t xml:space="preserve">015</t>
        </is>
      </c>
      <c s="9" r="H13688">
        <v>2.0000</v>
      </c>
      <c s="8" t="inlineStr" r="I13688">
        <is>
          <t xml:space="preserve"/>
        </is>
      </c>
      <c s="8" t="inlineStr" r="J13688">
        <is>
          <t xml:space="preserve"> Cook</t>
        </is>
      </c>
    </row>
    <row r="13689" ht="20.25" customHeight="0">
      <c s="5" t="inlineStr" r="A13689">
        <is>
          <t xml:space="preserve">78000500</t>
        </is>
      </c>
      <c s="5" t="inlineStr" r="B13689">
        <is>
          <t xml:space="preserve">THERMOPLASTIC PAVEMENT MARKING - LINE  8"</t>
        </is>
      </c>
      <c s="5" t="inlineStr" r="C13689">
        <is>
          <t xml:space="preserve">FOOT   </t>
        </is>
      </c>
      <c s="6" r="D13689">
        <v>1110.000</v>
      </c>
      <c s="7" r="E13689">
        <v>1</v>
      </c>
      <c s="8" t="inlineStr" r="F13689">
        <is>
          <t xml:space="preserve">62R22</t>
        </is>
      </c>
      <c s="8" t="inlineStr" r="G13689">
        <is>
          <t xml:space="preserve">097</t>
        </is>
      </c>
      <c s="9" r="H13689">
        <v>2.0400</v>
      </c>
      <c s="8" t="inlineStr" r="I13689">
        <is>
          <t xml:space="preserve">Y</t>
        </is>
      </c>
      <c s="8" t="inlineStr" r="J13689">
        <is>
          <t xml:space="preserve"> Will</t>
        </is>
      </c>
    </row>
    <row r="13690" ht="20.25" customHeight="0">
      <c s="5" t="inlineStr" r="A13690">
        <is>
          <t xml:space="preserve">78000500</t>
        </is>
      </c>
      <c s="5" t="inlineStr" r="B13690">
        <is>
          <t xml:space="preserve">THERMOPLASTIC PAVEMENT MARKING - LINE  8"</t>
        </is>
      </c>
      <c s="5" t="inlineStr" r="C13690">
        <is>
          <t xml:space="preserve">FOOT   </t>
        </is>
      </c>
      <c s="6" r="D13690">
        <v>1110.000</v>
      </c>
      <c s="7" r="E13690">
        <v>1</v>
      </c>
      <c s="8" t="inlineStr" r="F13690">
        <is>
          <t xml:space="preserve">62R22</t>
        </is>
      </c>
      <c s="8" t="inlineStr" r="G13690">
        <is>
          <t xml:space="preserve">097</t>
        </is>
      </c>
      <c s="9" r="H13690">
        <v>2.0000</v>
      </c>
      <c s="8" t="inlineStr" r="I13690">
        <is>
          <t xml:space="preserve"/>
        </is>
      </c>
      <c s="8" t="inlineStr" r="J13690">
        <is>
          <t xml:space="preserve"> Will</t>
        </is>
      </c>
    </row>
    <row r="13691" ht="20.25" customHeight="0">
      <c s="5" t="inlineStr" r="A13691">
        <is>
          <t xml:space="preserve">78000500</t>
        </is>
      </c>
      <c s="5" t="inlineStr" r="B13691">
        <is>
          <t xml:space="preserve">THERMOPLASTIC PAVEMENT MARKING - LINE  8"</t>
        </is>
      </c>
      <c s="5" t="inlineStr" r="C13691">
        <is>
          <t xml:space="preserve">FOOT   </t>
        </is>
      </c>
      <c s="6" r="D13691">
        <v>1110.000</v>
      </c>
      <c s="7" r="E13691">
        <v>1</v>
      </c>
      <c s="8" t="inlineStr" r="F13691">
        <is>
          <t xml:space="preserve">62R22</t>
        </is>
      </c>
      <c s="8" t="inlineStr" r="G13691">
        <is>
          <t xml:space="preserve">097</t>
        </is>
      </c>
      <c s="9" r="H13691">
        <v>2.0200</v>
      </c>
      <c s="8" t="inlineStr" r="I13691">
        <is>
          <t xml:space="preserve"/>
        </is>
      </c>
      <c s="8" t="inlineStr" r="J13691">
        <is>
          <t xml:space="preserve"> Will</t>
        </is>
      </c>
    </row>
    <row r="13692" ht="20.25" customHeight="0">
      <c s="5" t="inlineStr" r="A13692">
        <is>
          <t xml:space="preserve">78000500</t>
        </is>
      </c>
      <c s="5" t="inlineStr" r="B13692">
        <is>
          <t xml:space="preserve">THERMOPLASTIC PAVEMENT MARKING - LINE  8"</t>
        </is>
      </c>
      <c s="5" t="inlineStr" r="C13692">
        <is>
          <t xml:space="preserve">FOOT   </t>
        </is>
      </c>
      <c s="6" r="D13692">
        <v>755.000</v>
      </c>
      <c s="7" r="E13692">
        <v>1</v>
      </c>
      <c s="8" t="inlineStr" r="F13692">
        <is>
          <t xml:space="preserve">62X87</t>
        </is>
      </c>
      <c s="8" t="inlineStr" r="G13692">
        <is>
          <t xml:space="preserve">023</t>
        </is>
      </c>
      <c s="9" r="H13692">
        <v>1.6500</v>
      </c>
      <c s="8" t="inlineStr" r="I13692">
        <is>
          <t xml:space="preserve">Y</t>
        </is>
      </c>
      <c s="8" t="inlineStr" r="J13692">
        <is>
          <t xml:space="preserve"> Cook</t>
        </is>
      </c>
    </row>
    <row r="13693" ht="20.25" customHeight="0">
      <c s="5" t="inlineStr" r="A13693">
        <is>
          <t xml:space="preserve">78000500</t>
        </is>
      </c>
      <c s="5" t="inlineStr" r="B13693">
        <is>
          <t xml:space="preserve">THERMOPLASTIC PAVEMENT MARKING - LINE  8"</t>
        </is>
      </c>
      <c s="5" t="inlineStr" r="C13693">
        <is>
          <t xml:space="preserve">FOOT   </t>
        </is>
      </c>
      <c s="6" r="D13693">
        <v>755.000</v>
      </c>
      <c s="7" r="E13693">
        <v>1</v>
      </c>
      <c s="8" t="inlineStr" r="F13693">
        <is>
          <t xml:space="preserve">62X87</t>
        </is>
      </c>
      <c s="8" t="inlineStr" r="G13693">
        <is>
          <t xml:space="preserve">023</t>
        </is>
      </c>
      <c s="9" r="H13693">
        <v>1.5000</v>
      </c>
      <c s="8" t="inlineStr" r="I13693">
        <is>
          <t xml:space="preserve"/>
        </is>
      </c>
      <c s="8" t="inlineStr" r="J13693">
        <is>
          <t xml:space="preserve"> Cook</t>
        </is>
      </c>
    </row>
    <row r="13694" ht="20.25" customHeight="0">
      <c s="5" t="inlineStr" r="A13694">
        <is>
          <t xml:space="preserve">78000500</t>
        </is>
      </c>
      <c s="5" t="inlineStr" r="B13694">
        <is>
          <t xml:space="preserve">THERMOPLASTIC PAVEMENT MARKING - LINE  8"</t>
        </is>
      </c>
      <c s="5" t="inlineStr" r="C13694">
        <is>
          <t xml:space="preserve">FOOT   </t>
        </is>
      </c>
      <c s="6" r="D13694">
        <v>755.000</v>
      </c>
      <c s="7" r="E13694">
        <v>1</v>
      </c>
      <c s="8" t="inlineStr" r="F13694">
        <is>
          <t xml:space="preserve">62X87</t>
        </is>
      </c>
      <c s="8" t="inlineStr" r="G13694">
        <is>
          <t xml:space="preserve">023</t>
        </is>
      </c>
      <c s="9" r="H13694">
        <v>1.5000</v>
      </c>
      <c s="8" t="inlineStr" r="I13694">
        <is>
          <t xml:space="preserve"/>
        </is>
      </c>
      <c s="8" t="inlineStr" r="J13694">
        <is>
          <t xml:space="preserve"> Cook</t>
        </is>
      </c>
    </row>
    <row r="13695" ht="20.25" customHeight="0">
      <c s="5" t="inlineStr" r="A13695">
        <is>
          <t xml:space="preserve">78000500</t>
        </is>
      </c>
      <c s="5" t="inlineStr" r="B13695">
        <is>
          <t xml:space="preserve">THERMOPLASTIC PAVEMENT MARKING - LINE  8"</t>
        </is>
      </c>
      <c s="5" t="inlineStr" r="C13695">
        <is>
          <t xml:space="preserve">FOOT   </t>
        </is>
      </c>
      <c s="6" r="D13695">
        <v>755.000</v>
      </c>
      <c s="7" r="E13695">
        <v>1</v>
      </c>
      <c s="8" t="inlineStr" r="F13695">
        <is>
          <t xml:space="preserve">62X87</t>
        </is>
      </c>
      <c s="8" t="inlineStr" r="G13695">
        <is>
          <t xml:space="preserve">023</t>
        </is>
      </c>
      <c s="9" r="H13695">
        <v>1.9000</v>
      </c>
      <c s="8" t="inlineStr" r="I13695">
        <is>
          <t xml:space="preserve"/>
        </is>
      </c>
      <c s="8" t="inlineStr" r="J13695">
        <is>
          <t xml:space="preserve"> Cook</t>
        </is>
      </c>
    </row>
    <row r="13696" ht="20.25" customHeight="0">
      <c s="5" t="inlineStr" r="A13696">
        <is>
          <t xml:space="preserve">78000500</t>
        </is>
      </c>
      <c s="5" t="inlineStr" r="B13696">
        <is>
          <t xml:space="preserve">THERMOPLASTIC PAVEMENT MARKING - LINE  8"</t>
        </is>
      </c>
      <c s="5" t="inlineStr" r="C13696">
        <is>
          <t xml:space="preserve">FOOT   </t>
        </is>
      </c>
      <c s="6" r="D13696">
        <v>955.000</v>
      </c>
      <c s="7" r="E13696">
        <v>2</v>
      </c>
      <c s="8" t="inlineStr" r="F13696">
        <is>
          <t xml:space="preserve">64P76</t>
        </is>
      </c>
      <c s="8" t="inlineStr" r="G13696">
        <is>
          <t xml:space="preserve">030</t>
        </is>
      </c>
      <c s="9" r="H13696">
        <v>1.4500</v>
      </c>
      <c s="8" t="inlineStr" r="I13696">
        <is>
          <t xml:space="preserve">Y</t>
        </is>
      </c>
      <c s="8" t="inlineStr" r="J13696">
        <is>
          <t xml:space="preserve"> Henry</t>
        </is>
      </c>
    </row>
    <row r="13697" ht="20.25" customHeight="0">
      <c s="5" t="inlineStr" r="A13697">
        <is>
          <t xml:space="preserve">78000500</t>
        </is>
      </c>
      <c s="5" t="inlineStr" r="B13697">
        <is>
          <t xml:space="preserve">THERMOPLASTIC PAVEMENT MARKING - LINE  8"</t>
        </is>
      </c>
      <c s="5" t="inlineStr" r="C13697">
        <is>
          <t xml:space="preserve">FOOT   </t>
        </is>
      </c>
      <c s="6" r="D13697">
        <v>955.000</v>
      </c>
      <c s="7" r="E13697">
        <v>2</v>
      </c>
      <c s="8" t="inlineStr" r="F13697">
        <is>
          <t xml:space="preserve">64P76</t>
        </is>
      </c>
      <c s="8" t="inlineStr" r="G13697">
        <is>
          <t xml:space="preserve">030</t>
        </is>
      </c>
      <c s="9" r="H13697">
        <v>1.3500</v>
      </c>
      <c s="8" t="inlineStr" r="I13697">
        <is>
          <t xml:space="preserve"/>
        </is>
      </c>
      <c s="8" t="inlineStr" r="J13697">
        <is>
          <t xml:space="preserve"> Henry</t>
        </is>
      </c>
    </row>
    <row r="13698" ht="20.25" customHeight="0">
      <c s="5" t="inlineStr" r="A13698">
        <is>
          <t xml:space="preserve">78000500</t>
        </is>
      </c>
      <c s="5" t="inlineStr" r="B13698">
        <is>
          <t xml:space="preserve">THERMOPLASTIC PAVEMENT MARKING - LINE  8"</t>
        </is>
      </c>
      <c s="5" t="inlineStr" r="C13698">
        <is>
          <t xml:space="preserve">FOOT   </t>
        </is>
      </c>
      <c s="6" r="D13698">
        <v>955.000</v>
      </c>
      <c s="7" r="E13698">
        <v>2</v>
      </c>
      <c s="8" t="inlineStr" r="F13698">
        <is>
          <t xml:space="preserve">64P76</t>
        </is>
      </c>
      <c s="8" t="inlineStr" r="G13698">
        <is>
          <t xml:space="preserve">030</t>
        </is>
      </c>
      <c s="9" r="H13698">
        <v>1.4500</v>
      </c>
      <c s="8" t="inlineStr" r="I13698">
        <is>
          <t xml:space="preserve"/>
        </is>
      </c>
      <c s="8" t="inlineStr" r="J13698">
        <is>
          <t xml:space="preserve"> Henry</t>
        </is>
      </c>
    </row>
    <row r="13699" ht="20.25" customHeight="0">
      <c s="5" t="inlineStr" r="A13699">
        <is>
          <t xml:space="preserve">78000500</t>
        </is>
      </c>
      <c s="5" t="inlineStr" r="B13699">
        <is>
          <t xml:space="preserve">THERMOPLASTIC PAVEMENT MARKING - LINE  8"</t>
        </is>
      </c>
      <c s="5" t="inlineStr" r="C13699">
        <is>
          <t xml:space="preserve">FOOT   </t>
        </is>
      </c>
      <c s="6" r="D13699">
        <v>955.000</v>
      </c>
      <c s="7" r="E13699">
        <v>2</v>
      </c>
      <c s="8" t="inlineStr" r="F13699">
        <is>
          <t xml:space="preserve">64P76</t>
        </is>
      </c>
      <c s="8" t="inlineStr" r="G13699">
        <is>
          <t xml:space="preserve">030</t>
        </is>
      </c>
      <c s="9" r="H13699">
        <v>1.6000</v>
      </c>
      <c s="8" t="inlineStr" r="I13699">
        <is>
          <t xml:space="preserve"/>
        </is>
      </c>
      <c s="8" t="inlineStr" r="J13699">
        <is>
          <t xml:space="preserve"> Henry</t>
        </is>
      </c>
    </row>
    <row r="13700" ht="20.25" customHeight="0">
      <c s="5" t="inlineStr" r="A13700">
        <is>
          <t xml:space="preserve">78000500</t>
        </is>
      </c>
      <c s="5" t="inlineStr" r="B13700">
        <is>
          <t xml:space="preserve">THERMOPLASTIC PAVEMENT MARKING - LINE  8"</t>
        </is>
      </c>
      <c s="5" t="inlineStr" r="C13700">
        <is>
          <t xml:space="preserve">FOOT   </t>
        </is>
      </c>
      <c s="6" r="D13700">
        <v>2474.000</v>
      </c>
      <c s="7" r="E13700">
        <v>5</v>
      </c>
      <c s="8" t="inlineStr" r="F13700">
        <is>
          <t xml:space="preserve">70F21</t>
        </is>
      </c>
      <c s="8" t="inlineStr" r="G13700">
        <is>
          <t xml:space="preserve">044</t>
        </is>
      </c>
      <c s="9" r="H13700">
        <v>1.2700</v>
      </c>
      <c s="8" t="inlineStr" r="I13700">
        <is>
          <t xml:space="preserve">Y</t>
        </is>
      </c>
      <c s="8" t="inlineStr" r="J13700">
        <is>
          <t xml:space="preserve"> McLean</t>
        </is>
      </c>
    </row>
    <row r="13701" ht="20.25" customHeight="0">
      <c s="5" t="inlineStr" r="A13701">
        <is>
          <t xml:space="preserve">78000500</t>
        </is>
      </c>
      <c s="5" t="inlineStr" r="B13701">
        <is>
          <t xml:space="preserve">THERMOPLASTIC PAVEMENT MARKING - LINE  8"</t>
        </is>
      </c>
      <c s="5" t="inlineStr" r="C13701">
        <is>
          <t xml:space="preserve">FOOT   </t>
        </is>
      </c>
      <c s="6" r="D13701">
        <v>3488.000</v>
      </c>
      <c s="7" r="E13701">
        <v>3</v>
      </c>
      <c s="8" t="inlineStr" r="F13701">
        <is>
          <t xml:space="preserve">87846</t>
        </is>
      </c>
      <c s="8" t="inlineStr" r="G13701">
        <is>
          <t xml:space="preserve">077</t>
        </is>
      </c>
      <c s="9" r="H13701">
        <v>2.6000</v>
      </c>
      <c s="8" t="inlineStr" r="I13701">
        <is>
          <t xml:space="preserve">Y</t>
        </is>
      </c>
      <c s="8" t="inlineStr" r="J13701">
        <is>
          <t xml:space="preserve"> Kendall</t>
        </is>
      </c>
    </row>
    <row r="13702" ht="20.25" customHeight="0">
      <c s="5" t="inlineStr" r="A13702">
        <is>
          <t xml:space="preserve">78000500</t>
        </is>
      </c>
      <c s="5" t="inlineStr" r="B13702">
        <is>
          <t xml:space="preserve">THERMOPLASTIC PAVEMENT MARKING - LINE  8"</t>
        </is>
      </c>
      <c s="5" t="inlineStr" r="C13702">
        <is>
          <t xml:space="preserve">FOOT   </t>
        </is>
      </c>
      <c s="6" r="D13702">
        <v>3488.000</v>
      </c>
      <c s="7" r="E13702">
        <v>3</v>
      </c>
      <c s="8" t="inlineStr" r="F13702">
        <is>
          <t xml:space="preserve">87846</t>
        </is>
      </c>
      <c s="8" t="inlineStr" r="G13702">
        <is>
          <t xml:space="preserve">077</t>
        </is>
      </c>
      <c s="9" r="H13702">
        <v>2.2000</v>
      </c>
      <c s="8" t="inlineStr" r="I13702">
        <is>
          <t xml:space="preserve"/>
        </is>
      </c>
      <c s="8" t="inlineStr" r="J13702">
        <is>
          <t xml:space="preserve"> Kendall</t>
        </is>
      </c>
    </row>
    <row r="13703" ht="20.25" customHeight="0">
      <c s="5" t="inlineStr" r="A13703">
        <is>
          <t xml:space="preserve">78000500</t>
        </is>
      </c>
      <c s="5" t="inlineStr" r="B13703">
        <is>
          <t xml:space="preserve">THERMOPLASTIC PAVEMENT MARKING - LINE  8"</t>
        </is>
      </c>
      <c s="5" t="inlineStr" r="C13703">
        <is>
          <t xml:space="preserve">FOOT   </t>
        </is>
      </c>
      <c s="6" r="D13703">
        <v>3488.000</v>
      </c>
      <c s="7" r="E13703">
        <v>3</v>
      </c>
      <c s="8" t="inlineStr" r="F13703">
        <is>
          <t xml:space="preserve">87846</t>
        </is>
      </c>
      <c s="8" t="inlineStr" r="G13703">
        <is>
          <t xml:space="preserve">077</t>
        </is>
      </c>
      <c s="9" r="H13703">
        <v>2.2500</v>
      </c>
      <c s="8" t="inlineStr" r="I13703">
        <is>
          <t xml:space="preserve"/>
        </is>
      </c>
      <c s="8" t="inlineStr" r="J13703">
        <is>
          <t xml:space="preserve"> Kendall</t>
        </is>
      </c>
    </row>
    <row r="13704" ht="20.25" customHeight="0">
      <c s="5" t="inlineStr" r="A13704">
        <is>
          <t xml:space="preserve">78000500</t>
        </is>
      </c>
      <c s="5" t="inlineStr" r="B13704">
        <is>
          <t xml:space="preserve">THERMOPLASTIC PAVEMENT MARKING - LINE  8"</t>
        </is>
      </c>
      <c s="5" t="inlineStr" r="C13704">
        <is>
          <t xml:space="preserve">FOOT   </t>
        </is>
      </c>
      <c s="6" r="D13704">
        <v>3488.000</v>
      </c>
      <c s="7" r="E13704">
        <v>3</v>
      </c>
      <c s="8" t="inlineStr" r="F13704">
        <is>
          <t xml:space="preserve">87846</t>
        </is>
      </c>
      <c s="8" t="inlineStr" r="G13704">
        <is>
          <t xml:space="preserve">077</t>
        </is>
      </c>
      <c s="9" r="H13704">
        <v>2.3600</v>
      </c>
      <c s="8" t="inlineStr" r="I13704">
        <is>
          <t xml:space="preserve"/>
        </is>
      </c>
      <c s="8" t="inlineStr" r="J13704">
        <is>
          <t xml:space="preserve"> Kendall</t>
        </is>
      </c>
    </row>
    <row r="13705" ht="20.25" customHeight="0">
      <c s="5" t="inlineStr" r="A13705">
        <is>
          <t xml:space="preserve">78000600</t>
        </is>
      </c>
      <c s="5" t="inlineStr" r="B13705">
        <is>
          <t xml:space="preserve">THERMOPLASTIC PAVEMENT MARKING - LINE 12"</t>
        </is>
      </c>
      <c s="5" t="inlineStr" r="C13705">
        <is>
          <t xml:space="preserve">FOOT   </t>
        </is>
      </c>
      <c s="6" r="D13705">
        <v>4750.000</v>
      </c>
      <c s="7" r="E13705">
        <v>7</v>
      </c>
      <c s="8" t="inlineStr" r="F13705">
        <is>
          <t xml:space="preserve">46668</t>
        </is>
      </c>
      <c s="8" t="inlineStr" r="G13705">
        <is>
          <t xml:space="preserve">038</t>
        </is>
      </c>
      <c s="9" r="H13705">
        <v>2.0400</v>
      </c>
      <c s="8" t="inlineStr" r="I13705">
        <is>
          <t xml:space="preserve">Y</t>
        </is>
      </c>
      <c s="8" t="inlineStr" r="J13705">
        <is>
          <t xml:space="preserve">Various</t>
        </is>
      </c>
    </row>
    <row r="13706" ht="20.25" customHeight="0">
      <c s="5" t="inlineStr" r="A13706">
        <is>
          <t xml:space="preserve">78000600</t>
        </is>
      </c>
      <c s="5" t="inlineStr" r="B13706">
        <is>
          <t xml:space="preserve">THERMOPLASTIC PAVEMENT MARKING - LINE 12"</t>
        </is>
      </c>
      <c s="5" t="inlineStr" r="C13706">
        <is>
          <t xml:space="preserve">FOOT   </t>
        </is>
      </c>
      <c s="6" r="D13706">
        <v>4750.000</v>
      </c>
      <c s="7" r="E13706">
        <v>7</v>
      </c>
      <c s="8" t="inlineStr" r="F13706">
        <is>
          <t xml:space="preserve">46668</t>
        </is>
      </c>
      <c s="8" t="inlineStr" r="G13706">
        <is>
          <t xml:space="preserve">038</t>
        </is>
      </c>
      <c s="9" r="H13706">
        <v>3.2500</v>
      </c>
      <c s="8" t="inlineStr" r="I13706">
        <is>
          <t xml:space="preserve"/>
        </is>
      </c>
      <c s="8" t="inlineStr" r="J13706">
        <is>
          <t xml:space="preserve">Various</t>
        </is>
      </c>
    </row>
    <row r="13707" ht="20.25" customHeight="0">
      <c s="5" t="inlineStr" r="A13707">
        <is>
          <t xml:space="preserve">78000600</t>
        </is>
      </c>
      <c s="5" t="inlineStr" r="B13707">
        <is>
          <t xml:space="preserve">THERMOPLASTIC PAVEMENT MARKING - LINE 12"</t>
        </is>
      </c>
      <c s="5" t="inlineStr" r="C13707">
        <is>
          <t xml:space="preserve">FOOT   </t>
        </is>
      </c>
      <c s="6" r="D13707">
        <v>4750.000</v>
      </c>
      <c s="7" r="E13707">
        <v>7</v>
      </c>
      <c s="8" t="inlineStr" r="F13707">
        <is>
          <t xml:space="preserve">46668</t>
        </is>
      </c>
      <c s="8" t="inlineStr" r="G13707">
        <is>
          <t xml:space="preserve">038</t>
        </is>
      </c>
      <c s="9" r="H13707">
        <v>3.7500</v>
      </c>
      <c s="8" t="inlineStr" r="I13707">
        <is>
          <t xml:space="preserve"/>
        </is>
      </c>
      <c s="8" t="inlineStr" r="J13707">
        <is>
          <t xml:space="preserve">Various</t>
        </is>
      </c>
    </row>
    <row r="13708" ht="20.25" customHeight="0">
      <c s="5" t="inlineStr" r="A13708">
        <is>
          <t xml:space="preserve">78000600</t>
        </is>
      </c>
      <c s="5" t="inlineStr" r="B13708">
        <is>
          <t xml:space="preserve">THERMOPLASTIC PAVEMENT MARKING - LINE 12"</t>
        </is>
      </c>
      <c s="5" t="inlineStr" r="C13708">
        <is>
          <t xml:space="preserve">FOOT   </t>
        </is>
      </c>
      <c s="6" r="D13708">
        <v>4750.000</v>
      </c>
      <c s="7" r="E13708">
        <v>7</v>
      </c>
      <c s="8" t="inlineStr" r="F13708">
        <is>
          <t xml:space="preserve">46668</t>
        </is>
      </c>
      <c s="8" t="inlineStr" r="G13708">
        <is>
          <t xml:space="preserve">038</t>
        </is>
      </c>
      <c s="9" r="H13708">
        <v>3.9000</v>
      </c>
      <c s="8" t="inlineStr" r="I13708">
        <is>
          <t xml:space="preserve"/>
        </is>
      </c>
      <c s="8" t="inlineStr" r="J13708">
        <is>
          <t xml:space="preserve">Various</t>
        </is>
      </c>
    </row>
    <row r="13709" ht="20.25" customHeight="0">
      <c s="5" t="inlineStr" r="A13709">
        <is>
          <t xml:space="preserve">78000600</t>
        </is>
      </c>
      <c s="5" t="inlineStr" r="B13709">
        <is>
          <t xml:space="preserve">THERMOPLASTIC PAVEMENT MARKING - LINE 12"</t>
        </is>
      </c>
      <c s="5" t="inlineStr" r="C13709">
        <is>
          <t xml:space="preserve">FOOT   </t>
        </is>
      </c>
      <c s="6" r="D13709">
        <v>4750.000</v>
      </c>
      <c s="7" r="E13709">
        <v>7</v>
      </c>
      <c s="8" t="inlineStr" r="F13709">
        <is>
          <t xml:space="preserve">46668</t>
        </is>
      </c>
      <c s="8" t="inlineStr" r="G13709">
        <is>
          <t xml:space="preserve">038</t>
        </is>
      </c>
      <c s="9" r="H13709">
        <v>4.0000</v>
      </c>
      <c s="8" t="inlineStr" r="I13709">
        <is>
          <t xml:space="preserve"/>
        </is>
      </c>
      <c s="8" t="inlineStr" r="J13709">
        <is>
          <t xml:space="preserve">Various</t>
        </is>
      </c>
    </row>
    <row r="13710" ht="20.25" customHeight="0">
      <c s="5" t="inlineStr" r="A13710">
        <is>
          <t xml:space="preserve">78000600</t>
        </is>
      </c>
      <c s="5" t="inlineStr" r="B13710">
        <is>
          <t xml:space="preserve">THERMOPLASTIC PAVEMENT MARKING - LINE 12"</t>
        </is>
      </c>
      <c s="5" t="inlineStr" r="C13710">
        <is>
          <t xml:space="preserve">FOOT   </t>
        </is>
      </c>
      <c s="6" r="D13710">
        <v>47.000</v>
      </c>
      <c s="7" r="E13710">
        <v>1</v>
      </c>
      <c s="8" t="inlineStr" r="F13710">
        <is>
          <t xml:space="preserve">61K52</t>
        </is>
      </c>
      <c s="8" t="inlineStr" r="G13710">
        <is>
          <t xml:space="preserve">002</t>
        </is>
      </c>
      <c s="9" r="H13710">
        <v>70.0000</v>
      </c>
      <c s="8" t="inlineStr" r="I13710">
        <is>
          <t xml:space="preserve">Y</t>
        </is>
      </c>
      <c s="8" t="inlineStr" r="J13710">
        <is>
          <t xml:space="preserve"> Lake</t>
        </is>
      </c>
    </row>
    <row r="13711" ht="20.25" customHeight="0">
      <c s="5" t="inlineStr" r="A13711">
        <is>
          <t xml:space="preserve">78000600</t>
        </is>
      </c>
      <c s="5" t="inlineStr" r="B13711">
        <is>
          <t xml:space="preserve">THERMOPLASTIC PAVEMENT MARKING - LINE 12"</t>
        </is>
      </c>
      <c s="5" t="inlineStr" r="C13711">
        <is>
          <t xml:space="preserve">FOOT   </t>
        </is>
      </c>
      <c s="6" r="D13711">
        <v>47.000</v>
      </c>
      <c s="7" r="E13711">
        <v>1</v>
      </c>
      <c s="8" t="inlineStr" r="F13711">
        <is>
          <t xml:space="preserve">61K52</t>
        </is>
      </c>
      <c s="8" t="inlineStr" r="G13711">
        <is>
          <t xml:space="preserve">002</t>
        </is>
      </c>
      <c s="9" r="H13711">
        <v>35.0000</v>
      </c>
      <c s="8" t="inlineStr" r="I13711">
        <is>
          <t xml:space="preserve"/>
        </is>
      </c>
      <c s="8" t="inlineStr" r="J13711">
        <is>
          <t xml:space="preserve"> Lake</t>
        </is>
      </c>
    </row>
    <row r="13712" ht="20.25" customHeight="0">
      <c s="5" t="inlineStr" r="A13712">
        <is>
          <t xml:space="preserve">78000600</t>
        </is>
      </c>
      <c s="5" t="inlineStr" r="B13712">
        <is>
          <t xml:space="preserve">THERMOPLASTIC PAVEMENT MARKING - LINE 12"</t>
        </is>
      </c>
      <c s="5" t="inlineStr" r="C13712">
        <is>
          <t xml:space="preserve">FOOT   </t>
        </is>
      </c>
      <c s="6" r="D13712">
        <v>47.000</v>
      </c>
      <c s="7" r="E13712">
        <v>1</v>
      </c>
      <c s="8" t="inlineStr" r="F13712">
        <is>
          <t xml:space="preserve">61K52</t>
        </is>
      </c>
      <c s="8" t="inlineStr" r="G13712">
        <is>
          <t xml:space="preserve">002</t>
        </is>
      </c>
      <c s="9" r="H13712">
        <v>70.0000</v>
      </c>
      <c s="8" t="inlineStr" r="I13712">
        <is>
          <t xml:space="preserve"/>
        </is>
      </c>
      <c s="8" t="inlineStr" r="J13712">
        <is>
          <t xml:space="preserve"> Lake</t>
        </is>
      </c>
    </row>
    <row r="13713" ht="20.25" customHeight="0">
      <c s="5" t="inlineStr" r="A13713">
        <is>
          <t xml:space="preserve">78000600</t>
        </is>
      </c>
      <c s="5" t="inlineStr" r="B13713">
        <is>
          <t xml:space="preserve">THERMOPLASTIC PAVEMENT MARKING - LINE 12"</t>
        </is>
      </c>
      <c s="5" t="inlineStr" r="C13713">
        <is>
          <t xml:space="preserve">FOOT   </t>
        </is>
      </c>
      <c s="6" r="D13713">
        <v>360.000</v>
      </c>
      <c s="7" r="E13713">
        <v>1</v>
      </c>
      <c s="8" t="inlineStr" r="F13713">
        <is>
          <t xml:space="preserve">61K93</t>
        </is>
      </c>
      <c s="8" t="inlineStr" r="G13713">
        <is>
          <t xml:space="preserve">089</t>
        </is>
      </c>
      <c s="9" r="H13713">
        <v>3.2000</v>
      </c>
      <c s="8" t="inlineStr" r="I13713">
        <is>
          <t xml:space="preserve">Y</t>
        </is>
      </c>
      <c s="8" t="inlineStr" r="J13713">
        <is>
          <t xml:space="preserve"> Cook</t>
        </is>
      </c>
    </row>
    <row r="13714" ht="20.25" customHeight="0">
      <c s="5" t="inlineStr" r="A13714">
        <is>
          <t xml:space="preserve">78000600</t>
        </is>
      </c>
      <c s="5" t="inlineStr" r="B13714">
        <is>
          <t xml:space="preserve">THERMOPLASTIC PAVEMENT MARKING - LINE 12"</t>
        </is>
      </c>
      <c s="5" t="inlineStr" r="C13714">
        <is>
          <t xml:space="preserve">FOOT   </t>
        </is>
      </c>
      <c s="6" r="D13714">
        <v>360.000</v>
      </c>
      <c s="7" r="E13714">
        <v>1</v>
      </c>
      <c s="8" t="inlineStr" r="F13714">
        <is>
          <t xml:space="preserve">61K93</t>
        </is>
      </c>
      <c s="8" t="inlineStr" r="G13714">
        <is>
          <t xml:space="preserve">089</t>
        </is>
      </c>
      <c s="9" r="H13714">
        <v>3.0000</v>
      </c>
      <c s="8" t="inlineStr" r="I13714">
        <is>
          <t xml:space="preserve"/>
        </is>
      </c>
      <c s="8" t="inlineStr" r="J13714">
        <is>
          <t xml:space="preserve"> Cook</t>
        </is>
      </c>
    </row>
    <row r="13715" ht="20.25" customHeight="0">
      <c s="5" t="inlineStr" r="A13715">
        <is>
          <t xml:space="preserve">78000600</t>
        </is>
      </c>
      <c s="5" t="inlineStr" r="B13715">
        <is>
          <t xml:space="preserve">THERMOPLASTIC PAVEMENT MARKING - LINE 12"</t>
        </is>
      </c>
      <c s="5" t="inlineStr" r="C13715">
        <is>
          <t xml:space="preserve">FOOT   </t>
        </is>
      </c>
      <c s="6" r="D13715">
        <v>360.000</v>
      </c>
      <c s="7" r="E13715">
        <v>1</v>
      </c>
      <c s="8" t="inlineStr" r="F13715">
        <is>
          <t xml:space="preserve">61K93</t>
        </is>
      </c>
      <c s="8" t="inlineStr" r="G13715">
        <is>
          <t xml:space="preserve">089</t>
        </is>
      </c>
      <c s="9" r="H13715">
        <v>3.0000</v>
      </c>
      <c s="8" t="inlineStr" r="I13715">
        <is>
          <t xml:space="preserve"/>
        </is>
      </c>
      <c s="8" t="inlineStr" r="J13715">
        <is>
          <t xml:space="preserve"> Cook</t>
        </is>
      </c>
    </row>
    <row r="13716" ht="20.25" customHeight="0">
      <c s="5" t="inlineStr" r="A13716">
        <is>
          <t xml:space="preserve">78000600</t>
        </is>
      </c>
      <c s="5" t="inlineStr" r="B13716">
        <is>
          <t xml:space="preserve">THERMOPLASTIC PAVEMENT MARKING - LINE 12"</t>
        </is>
      </c>
      <c s="5" t="inlineStr" r="C13716">
        <is>
          <t xml:space="preserve">FOOT   </t>
        </is>
      </c>
      <c s="6" r="D13716">
        <v>360.000</v>
      </c>
      <c s="7" r="E13716">
        <v>1</v>
      </c>
      <c s="8" t="inlineStr" r="F13716">
        <is>
          <t xml:space="preserve">61K93</t>
        </is>
      </c>
      <c s="8" t="inlineStr" r="G13716">
        <is>
          <t xml:space="preserve">089</t>
        </is>
      </c>
      <c s="9" r="H13716">
        <v>3.0000</v>
      </c>
      <c s="8" t="inlineStr" r="I13716">
        <is>
          <t xml:space="preserve"/>
        </is>
      </c>
      <c s="8" t="inlineStr" r="J13716">
        <is>
          <t xml:space="preserve"> Cook</t>
        </is>
      </c>
    </row>
    <row r="13717" ht="20.25" customHeight="0">
      <c s="5" t="inlineStr" r="A13717">
        <is>
          <t xml:space="preserve">78000600</t>
        </is>
      </c>
      <c s="5" t="inlineStr" r="B13717">
        <is>
          <t xml:space="preserve">THERMOPLASTIC PAVEMENT MARKING - LINE 12"</t>
        </is>
      </c>
      <c s="5" t="inlineStr" r="C13717">
        <is>
          <t xml:space="preserve">FOOT   </t>
        </is>
      </c>
      <c s="6" r="D13717">
        <v>360.000</v>
      </c>
      <c s="7" r="E13717">
        <v>1</v>
      </c>
      <c s="8" t="inlineStr" r="F13717">
        <is>
          <t xml:space="preserve">61K93</t>
        </is>
      </c>
      <c s="8" t="inlineStr" r="G13717">
        <is>
          <t xml:space="preserve">089</t>
        </is>
      </c>
      <c s="9" r="H13717">
        <v>3.1200</v>
      </c>
      <c s="8" t="inlineStr" r="I13717">
        <is>
          <t xml:space="preserve"/>
        </is>
      </c>
      <c s="8" t="inlineStr" r="J13717">
        <is>
          <t xml:space="preserve"> Cook</t>
        </is>
      </c>
    </row>
    <row r="13718" ht="20.25" customHeight="0">
      <c s="5" t="inlineStr" r="A13718">
        <is>
          <t xml:space="preserve">78000600</t>
        </is>
      </c>
      <c s="5" t="inlineStr" r="B13718">
        <is>
          <t xml:space="preserve">THERMOPLASTIC PAVEMENT MARKING - LINE 12"</t>
        </is>
      </c>
      <c s="5" t="inlineStr" r="C13718">
        <is>
          <t xml:space="preserve">FOOT   </t>
        </is>
      </c>
      <c s="6" r="D13718">
        <v>360.000</v>
      </c>
      <c s="7" r="E13718">
        <v>1</v>
      </c>
      <c s="8" t="inlineStr" r="F13718">
        <is>
          <t xml:space="preserve">61K93</t>
        </is>
      </c>
      <c s="8" t="inlineStr" r="G13718">
        <is>
          <t xml:space="preserve">089</t>
        </is>
      </c>
      <c s="9" r="H13718">
        <v>3.3200</v>
      </c>
      <c s="8" t="inlineStr" r="I13718">
        <is>
          <t xml:space="preserve"/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78000600</t>
        </is>
      </c>
      <c s="5" t="inlineStr" r="B13719">
        <is>
          <t xml:space="preserve">THERMOPLASTIC PAVEMENT MARKING - LINE 12"</t>
        </is>
      </c>
      <c s="5" t="inlineStr" r="C13719">
        <is>
          <t xml:space="preserve">FOOT   </t>
        </is>
      </c>
      <c s="6" r="D13719">
        <v>360.000</v>
      </c>
      <c s="7" r="E13719">
        <v>1</v>
      </c>
      <c s="8" t="inlineStr" r="F13719">
        <is>
          <t xml:space="preserve">61K93</t>
        </is>
      </c>
      <c s="8" t="inlineStr" r="G13719">
        <is>
          <t xml:space="preserve">089</t>
        </is>
      </c>
      <c s="9" r="H13719">
        <v>6.0000</v>
      </c>
      <c s="8" t="inlineStr" r="I13719">
        <is>
          <t xml:space="preserve"/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78000600</t>
        </is>
      </c>
      <c s="5" t="inlineStr" r="B13720">
        <is>
          <t xml:space="preserve">THERMOPLASTIC PAVEMENT MARKING - LINE 12"</t>
        </is>
      </c>
      <c s="5" t="inlineStr" r="C13720">
        <is>
          <t xml:space="preserve">FOOT   </t>
        </is>
      </c>
      <c s="6" r="D13720">
        <v>776.000</v>
      </c>
      <c s="7" r="E13720">
        <v>1</v>
      </c>
      <c s="8" t="inlineStr" r="F13720">
        <is>
          <t xml:space="preserve">61L28</t>
        </is>
      </c>
      <c s="8" t="inlineStr" r="G13720">
        <is>
          <t xml:space="preserve">091</t>
        </is>
      </c>
      <c s="9" r="H13720">
        <v>2.9200</v>
      </c>
      <c s="8" t="inlineStr" r="I13720">
        <is>
          <t xml:space="preserve">Y</t>
        </is>
      </c>
      <c s="8" t="inlineStr" r="J13720">
        <is>
          <t xml:space="preserve"> Kane</t>
        </is>
      </c>
    </row>
    <row r="13721" ht="20.25" customHeight="0">
      <c s="5" t="inlineStr" r="A13721">
        <is>
          <t xml:space="preserve">78000600</t>
        </is>
      </c>
      <c s="5" t="inlineStr" r="B13721">
        <is>
          <t xml:space="preserve">THERMOPLASTIC PAVEMENT MARKING - LINE 12"</t>
        </is>
      </c>
      <c s="5" t="inlineStr" r="C13721">
        <is>
          <t xml:space="preserve">FOOT   </t>
        </is>
      </c>
      <c s="6" r="D13721">
        <v>776.000</v>
      </c>
      <c s="7" r="E13721">
        <v>1</v>
      </c>
      <c s="8" t="inlineStr" r="F13721">
        <is>
          <t xml:space="preserve">61L28</t>
        </is>
      </c>
      <c s="8" t="inlineStr" r="G13721">
        <is>
          <t xml:space="preserve">091</t>
        </is>
      </c>
      <c s="9" r="H13721">
        <v>3.3200</v>
      </c>
      <c s="8" t="inlineStr" r="I13721">
        <is>
          <t xml:space="preserve"/>
        </is>
      </c>
      <c s="8" t="inlineStr" r="J13721">
        <is>
          <t xml:space="preserve"> Kane</t>
        </is>
      </c>
    </row>
    <row r="13722" ht="20.25" customHeight="0">
      <c s="5" t="inlineStr" r="A13722">
        <is>
          <t xml:space="preserve">78000600</t>
        </is>
      </c>
      <c s="5" t="inlineStr" r="B13722">
        <is>
          <t xml:space="preserve">THERMOPLASTIC PAVEMENT MARKING - LINE 12"</t>
        </is>
      </c>
      <c s="5" t="inlineStr" r="C13722">
        <is>
          <t xml:space="preserve">FOOT   </t>
        </is>
      </c>
      <c s="6" r="D13722">
        <v>776.000</v>
      </c>
      <c s="7" r="E13722">
        <v>1</v>
      </c>
      <c s="8" t="inlineStr" r="F13722">
        <is>
          <t xml:space="preserve">61L28</t>
        </is>
      </c>
      <c s="8" t="inlineStr" r="G13722">
        <is>
          <t xml:space="preserve">091</t>
        </is>
      </c>
      <c s="9" r="H13722">
        <v>3.3500</v>
      </c>
      <c s="8" t="inlineStr" r="I13722">
        <is>
          <t xml:space="preserve"/>
        </is>
      </c>
      <c s="8" t="inlineStr" r="J13722">
        <is>
          <t xml:space="preserve"> Kane</t>
        </is>
      </c>
    </row>
    <row r="13723" ht="20.25" customHeight="0">
      <c s="5" t="inlineStr" r="A13723">
        <is>
          <t xml:space="preserve">78000600</t>
        </is>
      </c>
      <c s="5" t="inlineStr" r="B13723">
        <is>
          <t xml:space="preserve">THERMOPLASTIC PAVEMENT MARKING - LINE 12"</t>
        </is>
      </c>
      <c s="5" t="inlineStr" r="C13723">
        <is>
          <t xml:space="preserve">FOOT   </t>
        </is>
      </c>
      <c s="6" r="D13723">
        <v>776.000</v>
      </c>
      <c s="7" r="E13723">
        <v>1</v>
      </c>
      <c s="8" t="inlineStr" r="F13723">
        <is>
          <t xml:space="preserve">61L28</t>
        </is>
      </c>
      <c s="8" t="inlineStr" r="G13723">
        <is>
          <t xml:space="preserve">091</t>
        </is>
      </c>
      <c s="9" r="H13723">
        <v>4.0000</v>
      </c>
      <c s="8" t="inlineStr" r="I13723">
        <is>
          <t xml:space="preserve"/>
        </is>
      </c>
      <c s="8" t="inlineStr" r="J13723">
        <is>
          <t xml:space="preserve"> Kane</t>
        </is>
      </c>
    </row>
    <row r="13724" ht="20.25" customHeight="0">
      <c s="5" t="inlineStr" r="A13724">
        <is>
          <t xml:space="preserve">78000600</t>
        </is>
      </c>
      <c s="5" t="inlineStr" r="B13724">
        <is>
          <t xml:space="preserve">THERMOPLASTIC PAVEMENT MARKING - LINE 12"</t>
        </is>
      </c>
      <c s="5" t="inlineStr" r="C13724">
        <is>
          <t xml:space="preserve">FOOT   </t>
        </is>
      </c>
      <c s="6" r="D13724">
        <v>180.000</v>
      </c>
      <c s="7" r="E13724">
        <v>1</v>
      </c>
      <c s="8" t="inlineStr" r="F13724">
        <is>
          <t xml:space="preserve">61L70</t>
        </is>
      </c>
      <c s="8" t="inlineStr" r="G13724">
        <is>
          <t xml:space="preserve">006</t>
        </is>
      </c>
      <c s="9" r="H13724">
        <v>25.0000</v>
      </c>
      <c s="8" t="inlineStr" r="I13724">
        <is>
          <t xml:space="preserve">Y</t>
        </is>
      </c>
      <c s="8" t="inlineStr" r="J13724">
        <is>
          <t xml:space="preserve"> Cook</t>
        </is>
      </c>
    </row>
    <row r="13725" ht="20.25" customHeight="0">
      <c s="5" t="inlineStr" r="A13725">
        <is>
          <t xml:space="preserve">78000600</t>
        </is>
      </c>
      <c s="5" t="inlineStr" r="B13725">
        <is>
          <t xml:space="preserve">THERMOPLASTIC PAVEMENT MARKING - LINE 12"</t>
        </is>
      </c>
      <c s="5" t="inlineStr" r="C13725">
        <is>
          <t xml:space="preserve">FOOT   </t>
        </is>
      </c>
      <c s="6" r="D13725">
        <v>180.000</v>
      </c>
      <c s="7" r="E13725">
        <v>1</v>
      </c>
      <c s="8" t="inlineStr" r="F13725">
        <is>
          <t xml:space="preserve">61L70</t>
        </is>
      </c>
      <c s="8" t="inlineStr" r="G13725">
        <is>
          <t xml:space="preserve">006</t>
        </is>
      </c>
      <c s="9" r="H13725">
        <v>11.5000</v>
      </c>
      <c s="8" t="inlineStr" r="I13725">
        <is>
          <t xml:space="preserve"/>
        </is>
      </c>
      <c s="8" t="inlineStr" r="J13725">
        <is>
          <t xml:space="preserve"> Cook</t>
        </is>
      </c>
    </row>
    <row r="13726" ht="20.25" customHeight="0">
      <c s="5" t="inlineStr" r="A13726">
        <is>
          <t xml:space="preserve">78000600</t>
        </is>
      </c>
      <c s="5" t="inlineStr" r="B13726">
        <is>
          <t xml:space="preserve">THERMOPLASTIC PAVEMENT MARKING - LINE 12"</t>
        </is>
      </c>
      <c s="5" t="inlineStr" r="C13726">
        <is>
          <t xml:space="preserve">FOOT   </t>
        </is>
      </c>
      <c s="6" r="D13726">
        <v>180.000</v>
      </c>
      <c s="7" r="E13726">
        <v>1</v>
      </c>
      <c s="8" t="inlineStr" r="F13726">
        <is>
          <t xml:space="preserve">61L70</t>
        </is>
      </c>
      <c s="8" t="inlineStr" r="G13726">
        <is>
          <t xml:space="preserve">006</t>
        </is>
      </c>
      <c s="9" r="H13726">
        <v>12.0000</v>
      </c>
      <c s="8" t="inlineStr" r="I13726">
        <is>
          <t xml:space="preserve"/>
        </is>
      </c>
      <c s="8" t="inlineStr" r="J13726">
        <is>
          <t xml:space="preserve"> Cook</t>
        </is>
      </c>
    </row>
    <row r="13727" ht="20.25" customHeight="0">
      <c s="5" t="inlineStr" r="A13727">
        <is>
          <t xml:space="preserve">78000600</t>
        </is>
      </c>
      <c s="5" t="inlineStr" r="B13727">
        <is>
          <t xml:space="preserve">THERMOPLASTIC PAVEMENT MARKING - LINE 12"</t>
        </is>
      </c>
      <c s="5" t="inlineStr" r="C13727">
        <is>
          <t xml:space="preserve">FOOT   </t>
        </is>
      </c>
      <c s="6" r="D13727">
        <v>180.000</v>
      </c>
      <c s="7" r="E13727">
        <v>1</v>
      </c>
      <c s="8" t="inlineStr" r="F13727">
        <is>
          <t xml:space="preserve">61L70</t>
        </is>
      </c>
      <c s="8" t="inlineStr" r="G13727">
        <is>
          <t xml:space="preserve">006</t>
        </is>
      </c>
      <c s="9" r="H13727">
        <v>15.0000</v>
      </c>
      <c s="8" t="inlineStr" r="I13727">
        <is>
          <t xml:space="preserve"/>
        </is>
      </c>
      <c s="8" t="inlineStr" r="J13727">
        <is>
          <t xml:space="preserve"> Cook</t>
        </is>
      </c>
    </row>
    <row r="13728" ht="20.25" customHeight="0">
      <c s="5" t="inlineStr" r="A13728">
        <is>
          <t xml:space="preserve">78000600</t>
        </is>
      </c>
      <c s="5" t="inlineStr" r="B13728">
        <is>
          <t xml:space="preserve">THERMOPLASTIC PAVEMENT MARKING - LINE 12"</t>
        </is>
      </c>
      <c s="5" t="inlineStr" r="C13728">
        <is>
          <t xml:space="preserve">FOOT   </t>
        </is>
      </c>
      <c s="6" r="D13728">
        <v>180.000</v>
      </c>
      <c s="7" r="E13728">
        <v>1</v>
      </c>
      <c s="8" t="inlineStr" r="F13728">
        <is>
          <t xml:space="preserve">61L70</t>
        </is>
      </c>
      <c s="8" t="inlineStr" r="G13728">
        <is>
          <t xml:space="preserve">006</t>
        </is>
      </c>
      <c s="9" r="H13728">
        <v>25.0000</v>
      </c>
      <c s="8" t="inlineStr" r="I13728">
        <is>
          <t xml:space="preserve"/>
        </is>
      </c>
      <c s="8" t="inlineStr" r="J13728">
        <is>
          <t xml:space="preserve"> Cook</t>
        </is>
      </c>
    </row>
    <row r="13729" ht="20.25" customHeight="0">
      <c s="5" t="inlineStr" r="A13729">
        <is>
          <t xml:space="preserve">78000600</t>
        </is>
      </c>
      <c s="5" t="inlineStr" r="B13729">
        <is>
          <t xml:space="preserve">THERMOPLASTIC PAVEMENT MARKING - LINE 12"</t>
        </is>
      </c>
      <c s="5" t="inlineStr" r="C13729">
        <is>
          <t xml:space="preserve">FOOT   </t>
        </is>
      </c>
      <c s="6" r="D13729">
        <v>180.000</v>
      </c>
      <c s="7" r="E13729">
        <v>1</v>
      </c>
      <c s="8" t="inlineStr" r="F13729">
        <is>
          <t xml:space="preserve">61L70</t>
        </is>
      </c>
      <c s="8" t="inlineStr" r="G13729">
        <is>
          <t xml:space="preserve">006</t>
        </is>
      </c>
      <c s="9" r="H13729">
        <v>25.0000</v>
      </c>
      <c s="8" t="inlineStr" r="I13729">
        <is>
          <t xml:space="preserve"/>
        </is>
      </c>
      <c s="8" t="inlineStr" r="J13729">
        <is>
          <t xml:space="preserve"> Cook</t>
        </is>
      </c>
    </row>
    <row r="13730" ht="20.25" customHeight="0">
      <c s="5" t="inlineStr" r="A13730">
        <is>
          <t xml:space="preserve">78000600</t>
        </is>
      </c>
      <c s="5" t="inlineStr" r="B13730">
        <is>
          <t xml:space="preserve">THERMOPLASTIC PAVEMENT MARKING - LINE 12"</t>
        </is>
      </c>
      <c s="5" t="inlineStr" r="C13730">
        <is>
          <t xml:space="preserve">FOOT   </t>
        </is>
      </c>
      <c s="6" r="D13730">
        <v>180.000</v>
      </c>
      <c s="7" r="E13730">
        <v>1</v>
      </c>
      <c s="8" t="inlineStr" r="F13730">
        <is>
          <t xml:space="preserve">61L70</t>
        </is>
      </c>
      <c s="8" t="inlineStr" r="G13730">
        <is>
          <t xml:space="preserve">006</t>
        </is>
      </c>
      <c s="9" r="H13730">
        <v>25.0000</v>
      </c>
      <c s="8" t="inlineStr" r="I13730">
        <is>
          <t xml:space="preserve"/>
        </is>
      </c>
      <c s="8" t="inlineStr" r="J13730">
        <is>
          <t xml:space="preserve"> Cook</t>
        </is>
      </c>
    </row>
    <row r="13731" ht="20.25" customHeight="0">
      <c s="5" t="inlineStr" r="A13731">
        <is>
          <t xml:space="preserve">78000600</t>
        </is>
      </c>
      <c s="5" t="inlineStr" r="B13731">
        <is>
          <t xml:space="preserve">THERMOPLASTIC PAVEMENT MARKING - LINE 12"</t>
        </is>
      </c>
      <c s="5" t="inlineStr" r="C13731">
        <is>
          <t xml:space="preserve">FOOT   </t>
        </is>
      </c>
      <c s="6" r="D13731">
        <v>180.000</v>
      </c>
      <c s="7" r="E13731">
        <v>1</v>
      </c>
      <c s="8" t="inlineStr" r="F13731">
        <is>
          <t xml:space="preserve">61L70</t>
        </is>
      </c>
      <c s="8" t="inlineStr" r="G13731">
        <is>
          <t xml:space="preserve">006</t>
        </is>
      </c>
      <c s="9" r="H13731">
        <v>26.0000</v>
      </c>
      <c s="8" t="inlineStr" r="I13731">
        <is>
          <t xml:space="preserve"/>
        </is>
      </c>
      <c s="8" t="inlineStr" r="J13731">
        <is>
          <t xml:space="preserve"> Cook</t>
        </is>
      </c>
    </row>
    <row r="13732" ht="20.25" customHeight="0">
      <c s="5" t="inlineStr" r="A13732">
        <is>
          <t xml:space="preserve">78000600</t>
        </is>
      </c>
      <c s="5" t="inlineStr" r="B13732">
        <is>
          <t xml:space="preserve">THERMOPLASTIC PAVEMENT MARKING - LINE 12"</t>
        </is>
      </c>
      <c s="5" t="inlineStr" r="C13732">
        <is>
          <t xml:space="preserve">FOOT   </t>
        </is>
      </c>
      <c s="6" r="D13732">
        <v>180.000</v>
      </c>
      <c s="7" r="E13732">
        <v>1</v>
      </c>
      <c s="8" t="inlineStr" r="F13732">
        <is>
          <t xml:space="preserve">61L70</t>
        </is>
      </c>
      <c s="8" t="inlineStr" r="G13732">
        <is>
          <t xml:space="preserve">006</t>
        </is>
      </c>
      <c s="9" r="H13732">
        <v>35.0000</v>
      </c>
      <c s="8" t="inlineStr" r="I13732">
        <is>
          <t xml:space="preserve"/>
        </is>
      </c>
      <c s="8" t="inlineStr" r="J13732">
        <is>
          <t xml:space="preserve"> Cook</t>
        </is>
      </c>
    </row>
    <row r="13733" ht="20.25" customHeight="0">
      <c s="5" t="inlineStr" r="A13733">
        <is>
          <t xml:space="preserve">78000600</t>
        </is>
      </c>
      <c s="5" t="inlineStr" r="B13733">
        <is>
          <t xml:space="preserve">THERMOPLASTIC PAVEMENT MARKING - LINE 12"</t>
        </is>
      </c>
      <c s="5" t="inlineStr" r="C13733">
        <is>
          <t xml:space="preserve">FOOT   </t>
        </is>
      </c>
      <c s="6" r="D13733">
        <v>180.000</v>
      </c>
      <c s="7" r="E13733">
        <v>1</v>
      </c>
      <c s="8" t="inlineStr" r="F13733">
        <is>
          <t xml:space="preserve">61L70</t>
        </is>
      </c>
      <c s="8" t="inlineStr" r="G13733">
        <is>
          <t xml:space="preserve">006</t>
        </is>
      </c>
      <c s="9" r="H13733">
        <v>35.0000</v>
      </c>
      <c s="8" t="inlineStr" r="I13733">
        <is>
          <t xml:space="preserve"/>
        </is>
      </c>
      <c s="8" t="inlineStr" r="J13733">
        <is>
          <t xml:space="preserve"> Cook</t>
        </is>
      </c>
    </row>
    <row r="13734" ht="20.25" customHeight="0">
      <c s="5" t="inlineStr" r="A13734">
        <is>
          <t xml:space="preserve">78000600</t>
        </is>
      </c>
      <c s="5" t="inlineStr" r="B13734">
        <is>
          <t xml:space="preserve">THERMOPLASTIC PAVEMENT MARKING - LINE 12"</t>
        </is>
      </c>
      <c s="5" t="inlineStr" r="C13734">
        <is>
          <t xml:space="preserve">FOOT   </t>
        </is>
      </c>
      <c s="6" r="D13734">
        <v>2538.000</v>
      </c>
      <c s="7" r="E13734">
        <v>1</v>
      </c>
      <c s="8" t="inlineStr" r="F13734">
        <is>
          <t xml:space="preserve">61L72</t>
        </is>
      </c>
      <c s="8" t="inlineStr" r="G13734">
        <is>
          <t xml:space="preserve">008</t>
        </is>
      </c>
      <c s="9" r="H13734">
        <v>2.3500</v>
      </c>
      <c s="8" t="inlineStr" r="I13734">
        <is>
          <t xml:space="preserve">Y</t>
        </is>
      </c>
      <c s="8" t="inlineStr" r="J13734">
        <is>
          <t xml:space="preserve"> Cook</t>
        </is>
      </c>
    </row>
    <row r="13735" ht="20.25" customHeight="0">
      <c s="5" t="inlineStr" r="A13735">
        <is>
          <t xml:space="preserve">78000600</t>
        </is>
      </c>
      <c s="5" t="inlineStr" r="B13735">
        <is>
          <t xml:space="preserve">THERMOPLASTIC PAVEMENT MARKING - LINE 12"</t>
        </is>
      </c>
      <c s="5" t="inlineStr" r="C13735">
        <is>
          <t xml:space="preserve">FOOT   </t>
        </is>
      </c>
      <c s="6" r="D13735">
        <v>2538.000</v>
      </c>
      <c s="7" r="E13735">
        <v>1</v>
      </c>
      <c s="8" t="inlineStr" r="F13735">
        <is>
          <t xml:space="preserve">61L72</t>
        </is>
      </c>
      <c s="8" t="inlineStr" r="G13735">
        <is>
          <t xml:space="preserve">008</t>
        </is>
      </c>
      <c s="9" r="H13735">
        <v>2.3500</v>
      </c>
      <c s="8" t="inlineStr" r="I13735">
        <is>
          <t xml:space="preserve"/>
        </is>
      </c>
      <c s="8" t="inlineStr" r="J13735">
        <is>
          <t xml:space="preserve"> Cook</t>
        </is>
      </c>
    </row>
    <row r="13736" ht="20.25" customHeight="0">
      <c s="5" t="inlineStr" r="A13736">
        <is>
          <t xml:space="preserve">78000600</t>
        </is>
      </c>
      <c s="5" t="inlineStr" r="B13736">
        <is>
          <t xml:space="preserve">THERMOPLASTIC PAVEMENT MARKING - LINE 12"</t>
        </is>
      </c>
      <c s="5" t="inlineStr" r="C13736">
        <is>
          <t xml:space="preserve">FOOT   </t>
        </is>
      </c>
      <c s="6" r="D13736">
        <v>2538.000</v>
      </c>
      <c s="7" r="E13736">
        <v>1</v>
      </c>
      <c s="8" t="inlineStr" r="F13736">
        <is>
          <t xml:space="preserve">61L72</t>
        </is>
      </c>
      <c s="8" t="inlineStr" r="G13736">
        <is>
          <t xml:space="preserve">008</t>
        </is>
      </c>
      <c s="9" r="H13736">
        <v>2.5000</v>
      </c>
      <c s="8" t="inlineStr" r="I13736">
        <is>
          <t xml:space="preserve"/>
        </is>
      </c>
      <c s="8" t="inlineStr" r="J13736">
        <is>
          <t xml:space="preserve"> Cook</t>
        </is>
      </c>
    </row>
    <row r="13737" ht="20.25" customHeight="0">
      <c s="5" t="inlineStr" r="A13737">
        <is>
          <t xml:space="preserve">78000600</t>
        </is>
      </c>
      <c s="5" t="inlineStr" r="B13737">
        <is>
          <t xml:space="preserve">THERMOPLASTIC PAVEMENT MARKING - LINE 12"</t>
        </is>
      </c>
      <c s="5" t="inlineStr" r="C13737">
        <is>
          <t xml:space="preserve">FOOT   </t>
        </is>
      </c>
      <c s="6" r="D13737">
        <v>2538.000</v>
      </c>
      <c s="7" r="E13737">
        <v>1</v>
      </c>
      <c s="8" t="inlineStr" r="F13737">
        <is>
          <t xml:space="preserve">61L72</t>
        </is>
      </c>
      <c s="8" t="inlineStr" r="G13737">
        <is>
          <t xml:space="preserve">008</t>
        </is>
      </c>
      <c s="9" r="H13737">
        <v>2.5000</v>
      </c>
      <c s="8" t="inlineStr" r="I13737">
        <is>
          <t xml:space="preserve"/>
        </is>
      </c>
      <c s="8" t="inlineStr" r="J13737">
        <is>
          <t xml:space="preserve"> Cook</t>
        </is>
      </c>
    </row>
    <row r="13738" ht="20.25" customHeight="0">
      <c s="5" t="inlineStr" r="A13738">
        <is>
          <t xml:space="preserve">78000600</t>
        </is>
      </c>
      <c s="5" t="inlineStr" r="B13738">
        <is>
          <t xml:space="preserve">THERMOPLASTIC PAVEMENT MARKING - LINE 12"</t>
        </is>
      </c>
      <c s="5" t="inlineStr" r="C13738">
        <is>
          <t xml:space="preserve">FOOT   </t>
        </is>
      </c>
      <c s="6" r="D13738">
        <v>2538.000</v>
      </c>
      <c s="7" r="E13738">
        <v>1</v>
      </c>
      <c s="8" t="inlineStr" r="F13738">
        <is>
          <t xml:space="preserve">61L72</t>
        </is>
      </c>
      <c s="8" t="inlineStr" r="G13738">
        <is>
          <t xml:space="preserve">008</t>
        </is>
      </c>
      <c s="9" r="H13738">
        <v>2.5000</v>
      </c>
      <c s="8" t="inlineStr" r="I13738">
        <is>
          <t xml:space="preserve"/>
        </is>
      </c>
      <c s="8" t="inlineStr" r="J13738">
        <is>
          <t xml:space="preserve"> Cook</t>
        </is>
      </c>
    </row>
    <row r="13739" ht="20.25" customHeight="0">
      <c s="5" t="inlineStr" r="A13739">
        <is>
          <t xml:space="preserve">78000600</t>
        </is>
      </c>
      <c s="5" t="inlineStr" r="B13739">
        <is>
          <t xml:space="preserve">THERMOPLASTIC PAVEMENT MARKING - LINE 12"</t>
        </is>
      </c>
      <c s="5" t="inlineStr" r="C13739">
        <is>
          <t xml:space="preserve">FOOT   </t>
        </is>
      </c>
      <c s="6" r="D13739">
        <v>2538.000</v>
      </c>
      <c s="7" r="E13739">
        <v>1</v>
      </c>
      <c s="8" t="inlineStr" r="F13739">
        <is>
          <t xml:space="preserve">61L72</t>
        </is>
      </c>
      <c s="8" t="inlineStr" r="G13739">
        <is>
          <t xml:space="preserve">008</t>
        </is>
      </c>
      <c s="9" r="H13739">
        <v>2.7500</v>
      </c>
      <c s="8" t="inlineStr" r="I13739">
        <is>
          <t xml:space="preserve"/>
        </is>
      </c>
      <c s="8" t="inlineStr" r="J13739">
        <is>
          <t xml:space="preserve"> Cook</t>
        </is>
      </c>
    </row>
    <row r="13740" ht="20.25" customHeight="0">
      <c s="5" t="inlineStr" r="A13740">
        <is>
          <t xml:space="preserve">78000600</t>
        </is>
      </c>
      <c s="5" t="inlineStr" r="B13740">
        <is>
          <t xml:space="preserve">THERMOPLASTIC PAVEMENT MARKING - LINE 12"</t>
        </is>
      </c>
      <c s="5" t="inlineStr" r="C13740">
        <is>
          <t xml:space="preserve">FOOT   </t>
        </is>
      </c>
      <c s="6" r="D13740">
        <v>900.000</v>
      </c>
      <c s="7" r="E13740">
        <v>1</v>
      </c>
      <c s="8" t="inlineStr" r="F13740">
        <is>
          <t xml:space="preserve">61L74</t>
        </is>
      </c>
      <c s="8" t="inlineStr" r="G13740">
        <is>
          <t xml:space="preserve">010</t>
        </is>
      </c>
      <c s="9" r="H13740">
        <v>3.8500</v>
      </c>
      <c s="8" t="inlineStr" r="I13740">
        <is>
          <t xml:space="preserve">Y</t>
        </is>
      </c>
      <c s="8" t="inlineStr" r="J13740">
        <is>
          <t xml:space="preserve"> Kane</t>
        </is>
      </c>
    </row>
    <row r="13741" ht="20.25" customHeight="0">
      <c s="5" t="inlineStr" r="A13741">
        <is>
          <t xml:space="preserve">78000600</t>
        </is>
      </c>
      <c s="5" t="inlineStr" r="B13741">
        <is>
          <t xml:space="preserve">THERMOPLASTIC PAVEMENT MARKING - LINE 12"</t>
        </is>
      </c>
      <c s="5" t="inlineStr" r="C13741">
        <is>
          <t xml:space="preserve">FOOT   </t>
        </is>
      </c>
      <c s="6" r="D13741">
        <v>900.000</v>
      </c>
      <c s="7" r="E13741">
        <v>1</v>
      </c>
      <c s="8" t="inlineStr" r="F13741">
        <is>
          <t xml:space="preserve">61L74</t>
        </is>
      </c>
      <c s="8" t="inlineStr" r="G13741">
        <is>
          <t xml:space="preserve">010</t>
        </is>
      </c>
      <c s="9" r="H13741">
        <v>3.8500</v>
      </c>
      <c s="8" t="inlineStr" r="I13741">
        <is>
          <t xml:space="preserve"/>
        </is>
      </c>
      <c s="8" t="inlineStr" r="J13741">
        <is>
          <t xml:space="preserve"> Kane</t>
        </is>
      </c>
    </row>
    <row r="13742" ht="20.25" customHeight="0">
      <c s="5" t="inlineStr" r="A13742">
        <is>
          <t xml:space="preserve">78000600</t>
        </is>
      </c>
      <c s="5" t="inlineStr" r="B13742">
        <is>
          <t xml:space="preserve">THERMOPLASTIC PAVEMENT MARKING - LINE 12"</t>
        </is>
      </c>
      <c s="5" t="inlineStr" r="C13742">
        <is>
          <t xml:space="preserve">FOOT   </t>
        </is>
      </c>
      <c s="6" r="D13742">
        <v>900.000</v>
      </c>
      <c s="7" r="E13742">
        <v>1</v>
      </c>
      <c s="8" t="inlineStr" r="F13742">
        <is>
          <t xml:space="preserve">61L74</t>
        </is>
      </c>
      <c s="8" t="inlineStr" r="G13742">
        <is>
          <t xml:space="preserve">010</t>
        </is>
      </c>
      <c s="9" r="H13742">
        <v>3.8500</v>
      </c>
      <c s="8" t="inlineStr" r="I13742">
        <is>
          <t xml:space="preserve"/>
        </is>
      </c>
      <c s="8" t="inlineStr" r="J13742">
        <is>
          <t xml:space="preserve"> Kane</t>
        </is>
      </c>
    </row>
    <row r="13743" ht="20.25" customHeight="0">
      <c s="5" t="inlineStr" r="A13743">
        <is>
          <t xml:space="preserve">78000600</t>
        </is>
      </c>
      <c s="5" t="inlineStr" r="B13743">
        <is>
          <t xml:space="preserve">THERMOPLASTIC PAVEMENT MARKING - LINE 12"</t>
        </is>
      </c>
      <c s="5" t="inlineStr" r="C13743">
        <is>
          <t xml:space="preserve">FOOT   </t>
        </is>
      </c>
      <c s="6" r="D13743">
        <v>900.000</v>
      </c>
      <c s="7" r="E13743">
        <v>1</v>
      </c>
      <c s="8" t="inlineStr" r="F13743">
        <is>
          <t xml:space="preserve">61L74</t>
        </is>
      </c>
      <c s="8" t="inlineStr" r="G13743">
        <is>
          <t xml:space="preserve">010</t>
        </is>
      </c>
      <c s="9" r="H13743">
        <v>4.0000</v>
      </c>
      <c s="8" t="inlineStr" r="I13743">
        <is>
          <t xml:space="preserve"/>
        </is>
      </c>
      <c s="8" t="inlineStr" r="J13743">
        <is>
          <t xml:space="preserve"> Kane</t>
        </is>
      </c>
    </row>
    <row r="13744" ht="20.25" customHeight="0">
      <c s="5" t="inlineStr" r="A13744">
        <is>
          <t xml:space="preserve">78000600</t>
        </is>
      </c>
      <c s="5" t="inlineStr" r="B13744">
        <is>
          <t xml:space="preserve">THERMOPLASTIC PAVEMENT MARKING - LINE 12"</t>
        </is>
      </c>
      <c s="5" t="inlineStr" r="C13744">
        <is>
          <t xml:space="preserve">FOOT   </t>
        </is>
      </c>
      <c s="6" r="D13744">
        <v>900.000</v>
      </c>
      <c s="7" r="E13744">
        <v>1</v>
      </c>
      <c s="8" t="inlineStr" r="F13744">
        <is>
          <t xml:space="preserve">61L74</t>
        </is>
      </c>
      <c s="8" t="inlineStr" r="G13744">
        <is>
          <t xml:space="preserve">010</t>
        </is>
      </c>
      <c s="9" r="H13744">
        <v>4.0000</v>
      </c>
      <c s="8" t="inlineStr" r="I13744">
        <is>
          <t xml:space="preserve"/>
        </is>
      </c>
      <c s="8" t="inlineStr" r="J13744">
        <is>
          <t xml:space="preserve"> Kane</t>
        </is>
      </c>
    </row>
    <row r="13745" ht="20.25" customHeight="0">
      <c s="5" t="inlineStr" r="A13745">
        <is>
          <t xml:space="preserve">78000600</t>
        </is>
      </c>
      <c s="5" t="inlineStr" r="B13745">
        <is>
          <t xml:space="preserve">THERMOPLASTIC PAVEMENT MARKING - LINE 12"</t>
        </is>
      </c>
      <c s="5" t="inlineStr" r="C13745">
        <is>
          <t xml:space="preserve">FOOT   </t>
        </is>
      </c>
      <c s="6" r="D13745">
        <v>900.000</v>
      </c>
      <c s="7" r="E13745">
        <v>1</v>
      </c>
      <c s="8" t="inlineStr" r="F13745">
        <is>
          <t xml:space="preserve">61L74</t>
        </is>
      </c>
      <c s="8" t="inlineStr" r="G13745">
        <is>
          <t xml:space="preserve">010</t>
        </is>
      </c>
      <c s="9" r="H13745">
        <v>5.0000</v>
      </c>
      <c s="8" t="inlineStr" r="I13745">
        <is>
          <t xml:space="preserve"/>
        </is>
      </c>
      <c s="8" t="inlineStr" r="J13745">
        <is>
          <t xml:space="preserve"> Kane</t>
        </is>
      </c>
    </row>
    <row r="13746" ht="20.25" customHeight="0">
      <c s="5" t="inlineStr" r="A13746">
        <is>
          <t xml:space="preserve">78000600</t>
        </is>
      </c>
      <c s="5" t="inlineStr" r="B13746">
        <is>
          <t xml:space="preserve">THERMOPLASTIC PAVEMENT MARKING - LINE 12"</t>
        </is>
      </c>
      <c s="5" t="inlineStr" r="C13746">
        <is>
          <t xml:space="preserve">FOOT   </t>
        </is>
      </c>
      <c s="6" r="D13746">
        <v>900.000</v>
      </c>
      <c s="7" r="E13746">
        <v>1</v>
      </c>
      <c s="8" t="inlineStr" r="F13746">
        <is>
          <t xml:space="preserve">61L74</t>
        </is>
      </c>
      <c s="8" t="inlineStr" r="G13746">
        <is>
          <t xml:space="preserve">010</t>
        </is>
      </c>
      <c s="9" r="H13746">
        <v>5.0000</v>
      </c>
      <c s="8" t="inlineStr" r="I13746">
        <is>
          <t xml:space="preserve"/>
        </is>
      </c>
      <c s="8" t="inlineStr" r="J13746">
        <is>
          <t xml:space="preserve"> Kane</t>
        </is>
      </c>
    </row>
    <row r="13747" ht="20.25" customHeight="0">
      <c s="5" t="inlineStr" r="A13747">
        <is>
          <t xml:space="preserve">78000600</t>
        </is>
      </c>
      <c s="5" t="inlineStr" r="B13747">
        <is>
          <t xml:space="preserve">THERMOPLASTIC PAVEMENT MARKING - LINE 12"</t>
        </is>
      </c>
      <c s="5" t="inlineStr" r="C13747">
        <is>
          <t xml:space="preserve">FOOT   </t>
        </is>
      </c>
      <c s="6" r="D13747">
        <v>900.000</v>
      </c>
      <c s="7" r="E13747">
        <v>1</v>
      </c>
      <c s="8" t="inlineStr" r="F13747">
        <is>
          <t xml:space="preserve">61L74</t>
        </is>
      </c>
      <c s="8" t="inlineStr" r="G13747">
        <is>
          <t xml:space="preserve">010</t>
        </is>
      </c>
      <c s="9" r="H13747">
        <v>9.0000</v>
      </c>
      <c s="8" t="inlineStr" r="I13747">
        <is>
          <t xml:space="preserve"/>
        </is>
      </c>
      <c s="8" t="inlineStr" r="J13747">
        <is>
          <t xml:space="preserve"> Kane</t>
        </is>
      </c>
    </row>
    <row r="13748" ht="20.25" customHeight="0">
      <c s="5" t="inlineStr" r="A13748">
        <is>
          <t xml:space="preserve">78000600</t>
        </is>
      </c>
      <c s="5" t="inlineStr" r="B13748">
        <is>
          <t xml:space="preserve">THERMOPLASTIC PAVEMENT MARKING - LINE 12"</t>
        </is>
      </c>
      <c s="5" t="inlineStr" r="C13748">
        <is>
          <t xml:space="preserve">FOOT   </t>
        </is>
      </c>
      <c s="6" r="D13748">
        <v>875.000</v>
      </c>
      <c s="7" r="E13748">
        <v>1</v>
      </c>
      <c s="8" t="inlineStr" r="F13748">
        <is>
          <t xml:space="preserve">62B64</t>
        </is>
      </c>
      <c s="8" t="inlineStr" r="G13748">
        <is>
          <t xml:space="preserve">011</t>
        </is>
      </c>
      <c s="9" r="H13748">
        <v>4.2500</v>
      </c>
      <c s="8" t="inlineStr" r="I13748">
        <is>
          <t xml:space="preserve">Y</t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78000600</t>
        </is>
      </c>
      <c s="5" t="inlineStr" r="B13749">
        <is>
          <t xml:space="preserve">THERMOPLASTIC PAVEMENT MARKING - LINE 12"</t>
        </is>
      </c>
      <c s="5" t="inlineStr" r="C13749">
        <is>
          <t xml:space="preserve">FOOT   </t>
        </is>
      </c>
      <c s="6" r="D13749">
        <v>875.000</v>
      </c>
      <c s="7" r="E13749">
        <v>1</v>
      </c>
      <c s="8" t="inlineStr" r="F13749">
        <is>
          <t xml:space="preserve">62B64</t>
        </is>
      </c>
      <c s="8" t="inlineStr" r="G13749">
        <is>
          <t xml:space="preserve">011</t>
        </is>
      </c>
      <c s="9" r="H13749">
        <v>2.5000</v>
      </c>
      <c s="8" t="inlineStr" r="I13749">
        <is>
          <t xml:space="preserve"/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78000600</t>
        </is>
      </c>
      <c s="5" t="inlineStr" r="B13750">
        <is>
          <t xml:space="preserve">THERMOPLASTIC PAVEMENT MARKING - LINE 12"</t>
        </is>
      </c>
      <c s="5" t="inlineStr" r="C13750">
        <is>
          <t xml:space="preserve">FOOT   </t>
        </is>
      </c>
      <c s="6" r="D13750">
        <v>875.000</v>
      </c>
      <c s="7" r="E13750">
        <v>1</v>
      </c>
      <c s="8" t="inlineStr" r="F13750">
        <is>
          <t xml:space="preserve">62B64</t>
        </is>
      </c>
      <c s="8" t="inlineStr" r="G13750">
        <is>
          <t xml:space="preserve">011</t>
        </is>
      </c>
      <c s="9" r="H13750">
        <v>2.7900</v>
      </c>
      <c s="8" t="inlineStr" r="I13750">
        <is>
          <t xml:space="preserve"/>
        </is>
      </c>
      <c s="8" t="inlineStr" r="J13750">
        <is>
          <t xml:space="preserve"> Cook</t>
        </is>
      </c>
    </row>
    <row r="13751" ht="20.25" customHeight="0">
      <c s="5" t="inlineStr" r="A13751">
        <is>
          <t xml:space="preserve">78000600</t>
        </is>
      </c>
      <c s="5" t="inlineStr" r="B13751">
        <is>
          <t xml:space="preserve">THERMOPLASTIC PAVEMENT MARKING - LINE 12"</t>
        </is>
      </c>
      <c s="5" t="inlineStr" r="C13751">
        <is>
          <t xml:space="preserve">FOOT   </t>
        </is>
      </c>
      <c s="6" r="D13751">
        <v>875.000</v>
      </c>
      <c s="7" r="E13751">
        <v>1</v>
      </c>
      <c s="8" t="inlineStr" r="F13751">
        <is>
          <t xml:space="preserve">62B64</t>
        </is>
      </c>
      <c s="8" t="inlineStr" r="G13751">
        <is>
          <t xml:space="preserve">011</t>
        </is>
      </c>
      <c s="9" r="H13751">
        <v>3.8000</v>
      </c>
      <c s="8" t="inlineStr" r="I13751">
        <is>
          <t xml:space="preserve"/>
        </is>
      </c>
      <c s="8" t="inlineStr" r="J13751">
        <is>
          <t xml:space="preserve"> Cook</t>
        </is>
      </c>
    </row>
    <row r="13752" ht="20.25" customHeight="0">
      <c s="5" t="inlineStr" r="A13752">
        <is>
          <t xml:space="preserve">78000600</t>
        </is>
      </c>
      <c s="5" t="inlineStr" r="B13752">
        <is>
          <t xml:space="preserve">THERMOPLASTIC PAVEMENT MARKING - LINE 12"</t>
        </is>
      </c>
      <c s="5" t="inlineStr" r="C13752">
        <is>
          <t xml:space="preserve">FOOT   </t>
        </is>
      </c>
      <c s="6" r="D13752">
        <v>875.000</v>
      </c>
      <c s="7" r="E13752">
        <v>1</v>
      </c>
      <c s="8" t="inlineStr" r="F13752">
        <is>
          <t xml:space="preserve">62B64</t>
        </is>
      </c>
      <c s="8" t="inlineStr" r="G13752">
        <is>
          <t xml:space="preserve">011</t>
        </is>
      </c>
      <c s="9" r="H13752">
        <v>4.0000</v>
      </c>
      <c s="8" t="inlineStr" r="I13752">
        <is>
          <t xml:space="preserve"/>
        </is>
      </c>
      <c s="8" t="inlineStr" r="J13752">
        <is>
          <t xml:space="preserve"> Cook</t>
        </is>
      </c>
    </row>
    <row r="13753" ht="20.25" customHeight="0">
      <c s="5" t="inlineStr" r="A13753">
        <is>
          <t xml:space="preserve">78000600</t>
        </is>
      </c>
      <c s="5" t="inlineStr" r="B13753">
        <is>
          <t xml:space="preserve">THERMOPLASTIC PAVEMENT MARKING - LINE 12"</t>
        </is>
      </c>
      <c s="5" t="inlineStr" r="C13753">
        <is>
          <t xml:space="preserve">FOOT   </t>
        </is>
      </c>
      <c s="6" r="D13753">
        <v>1760.000</v>
      </c>
      <c s="7" r="E13753">
        <v>1</v>
      </c>
      <c s="8" t="inlineStr" r="F13753">
        <is>
          <t xml:space="preserve">62K78</t>
        </is>
      </c>
      <c s="8" t="inlineStr" r="G13753">
        <is>
          <t xml:space="preserve">014</t>
        </is>
      </c>
      <c s="9" r="H13753">
        <v>2.4500</v>
      </c>
      <c s="8" t="inlineStr" r="I13753">
        <is>
          <t xml:space="preserve">Y</t>
        </is>
      </c>
      <c s="8" t="inlineStr" r="J13753">
        <is>
          <t xml:space="preserve"> Kane</t>
        </is>
      </c>
    </row>
    <row r="13754" ht="20.25" customHeight="0">
      <c s="5" t="inlineStr" r="A13754">
        <is>
          <t xml:space="preserve">78000600</t>
        </is>
      </c>
      <c s="5" t="inlineStr" r="B13754">
        <is>
          <t xml:space="preserve">THERMOPLASTIC PAVEMENT MARKING - LINE 12"</t>
        </is>
      </c>
      <c s="5" t="inlineStr" r="C13754">
        <is>
          <t xml:space="preserve">FOOT   </t>
        </is>
      </c>
      <c s="6" r="D13754">
        <v>1760.000</v>
      </c>
      <c s="7" r="E13754">
        <v>1</v>
      </c>
      <c s="8" t="inlineStr" r="F13754">
        <is>
          <t xml:space="preserve">62K78</t>
        </is>
      </c>
      <c s="8" t="inlineStr" r="G13754">
        <is>
          <t xml:space="preserve">014</t>
        </is>
      </c>
      <c s="9" r="H13754">
        <v>3.5000</v>
      </c>
      <c s="8" t="inlineStr" r="I13754">
        <is>
          <t xml:space="preserve"/>
        </is>
      </c>
      <c s="8" t="inlineStr" r="J13754">
        <is>
          <t xml:space="preserve"> Kane</t>
        </is>
      </c>
    </row>
    <row r="13755" ht="20.25" customHeight="0">
      <c s="5" t="inlineStr" r="A13755">
        <is>
          <t xml:space="preserve">78000600</t>
        </is>
      </c>
      <c s="5" t="inlineStr" r="B13755">
        <is>
          <t xml:space="preserve">THERMOPLASTIC PAVEMENT MARKING - LINE 12"</t>
        </is>
      </c>
      <c s="5" t="inlineStr" r="C13755">
        <is>
          <t xml:space="preserve">FOOT   </t>
        </is>
      </c>
      <c s="6" r="D13755">
        <v>2589.000</v>
      </c>
      <c s="7" r="E13755">
        <v>1</v>
      </c>
      <c s="8" t="inlineStr" r="F13755">
        <is>
          <t xml:space="preserve">62L15</t>
        </is>
      </c>
      <c s="8" t="inlineStr" r="G13755">
        <is>
          <t xml:space="preserve">015</t>
        </is>
      </c>
      <c s="9" r="H13755">
        <v>3.2500</v>
      </c>
      <c s="8" t="inlineStr" r="I13755">
        <is>
          <t xml:space="preserve">Y</t>
        </is>
      </c>
      <c s="8" t="inlineStr" r="J13755">
        <is>
          <t xml:space="preserve"> Cook</t>
        </is>
      </c>
    </row>
    <row r="13756" ht="20.25" customHeight="0">
      <c s="5" t="inlineStr" r="A13756">
        <is>
          <t xml:space="preserve">78000600</t>
        </is>
      </c>
      <c s="5" t="inlineStr" r="B13756">
        <is>
          <t xml:space="preserve">THERMOPLASTIC PAVEMENT MARKING - LINE 12"</t>
        </is>
      </c>
      <c s="5" t="inlineStr" r="C13756">
        <is>
          <t xml:space="preserve">FOOT   </t>
        </is>
      </c>
      <c s="6" r="D13756">
        <v>2589.000</v>
      </c>
      <c s="7" r="E13756">
        <v>1</v>
      </c>
      <c s="8" t="inlineStr" r="F13756">
        <is>
          <t xml:space="preserve">62L15</t>
        </is>
      </c>
      <c s="8" t="inlineStr" r="G13756">
        <is>
          <t xml:space="preserve">015</t>
        </is>
      </c>
      <c s="9" r="H13756">
        <v>3.2000</v>
      </c>
      <c s="8" t="inlineStr" r="I13756">
        <is>
          <t xml:space="preserve"/>
        </is>
      </c>
      <c s="8" t="inlineStr" r="J13756">
        <is>
          <t xml:space="preserve"> Cook</t>
        </is>
      </c>
    </row>
    <row r="13757" ht="20.25" customHeight="0">
      <c s="5" t="inlineStr" r="A13757">
        <is>
          <t xml:space="preserve">78000600</t>
        </is>
      </c>
      <c s="5" t="inlineStr" r="B13757">
        <is>
          <t xml:space="preserve">THERMOPLASTIC PAVEMENT MARKING - LINE 12"</t>
        </is>
      </c>
      <c s="5" t="inlineStr" r="C13757">
        <is>
          <t xml:space="preserve">FOOT   </t>
        </is>
      </c>
      <c s="6" r="D13757">
        <v>2589.000</v>
      </c>
      <c s="7" r="E13757">
        <v>1</v>
      </c>
      <c s="8" t="inlineStr" r="F13757">
        <is>
          <t xml:space="preserve">62L15</t>
        </is>
      </c>
      <c s="8" t="inlineStr" r="G13757">
        <is>
          <t xml:space="preserve">015</t>
        </is>
      </c>
      <c s="9" r="H13757">
        <v>3.2000</v>
      </c>
      <c s="8" t="inlineStr" r="I13757">
        <is>
          <t xml:space="preserve"/>
        </is>
      </c>
      <c s="8" t="inlineStr" r="J13757">
        <is>
          <t xml:space="preserve"> Cook</t>
        </is>
      </c>
    </row>
    <row r="13758" ht="20.25" customHeight="0">
      <c s="5" t="inlineStr" r="A13758">
        <is>
          <t xml:space="preserve">78000600</t>
        </is>
      </c>
      <c s="5" t="inlineStr" r="B13758">
        <is>
          <t xml:space="preserve">THERMOPLASTIC PAVEMENT MARKING - LINE 12"</t>
        </is>
      </c>
      <c s="5" t="inlineStr" r="C13758">
        <is>
          <t xml:space="preserve">FOOT   </t>
        </is>
      </c>
      <c s="6" r="D13758">
        <v>2589.000</v>
      </c>
      <c s="7" r="E13758">
        <v>1</v>
      </c>
      <c s="8" t="inlineStr" r="F13758">
        <is>
          <t xml:space="preserve">62L15</t>
        </is>
      </c>
      <c s="8" t="inlineStr" r="G13758">
        <is>
          <t xml:space="preserve">015</t>
        </is>
      </c>
      <c s="9" r="H13758">
        <v>3.3000</v>
      </c>
      <c s="8" t="inlineStr" r="I13758">
        <is>
          <t xml:space="preserve"/>
        </is>
      </c>
      <c s="8" t="inlineStr" r="J13758">
        <is>
          <t xml:space="preserve"> Cook</t>
        </is>
      </c>
    </row>
    <row r="13759" ht="20.25" customHeight="0">
      <c s="5" t="inlineStr" r="A13759">
        <is>
          <t xml:space="preserve">78000600</t>
        </is>
      </c>
      <c s="5" t="inlineStr" r="B13759">
        <is>
          <t xml:space="preserve">THERMOPLASTIC PAVEMENT MARKING - LINE 12"</t>
        </is>
      </c>
      <c s="5" t="inlineStr" r="C13759">
        <is>
          <t xml:space="preserve">FOOT   </t>
        </is>
      </c>
      <c s="6" r="D13759">
        <v>2621.000</v>
      </c>
      <c s="7" r="E13759">
        <v>1</v>
      </c>
      <c s="8" t="inlineStr" r="F13759">
        <is>
          <t xml:space="preserve">62R22</t>
        </is>
      </c>
      <c s="8" t="inlineStr" r="G13759">
        <is>
          <t xml:space="preserve">097</t>
        </is>
      </c>
      <c s="9" r="H13759">
        <v>3.2500</v>
      </c>
      <c s="8" t="inlineStr" r="I13759">
        <is>
          <t xml:space="preserve">Y</t>
        </is>
      </c>
      <c s="8" t="inlineStr" r="J13759">
        <is>
          <t xml:space="preserve"> Will</t>
        </is>
      </c>
    </row>
    <row r="13760" ht="20.25" customHeight="0">
      <c s="5" t="inlineStr" r="A13760">
        <is>
          <t xml:space="preserve">78000600</t>
        </is>
      </c>
      <c s="5" t="inlineStr" r="B13760">
        <is>
          <t xml:space="preserve">THERMOPLASTIC PAVEMENT MARKING - LINE 12"</t>
        </is>
      </c>
      <c s="5" t="inlineStr" r="C13760">
        <is>
          <t xml:space="preserve">FOOT   </t>
        </is>
      </c>
      <c s="6" r="D13760">
        <v>2621.000</v>
      </c>
      <c s="7" r="E13760">
        <v>1</v>
      </c>
      <c s="8" t="inlineStr" r="F13760">
        <is>
          <t xml:space="preserve">62R22</t>
        </is>
      </c>
      <c s="8" t="inlineStr" r="G13760">
        <is>
          <t xml:space="preserve">097</t>
        </is>
      </c>
      <c s="9" r="H13760">
        <v>3.0000</v>
      </c>
      <c s="8" t="inlineStr" r="I13760">
        <is>
          <t xml:space="preserve"/>
        </is>
      </c>
      <c s="8" t="inlineStr" r="J13760">
        <is>
          <t xml:space="preserve"> Will</t>
        </is>
      </c>
    </row>
    <row r="13761" ht="20.25" customHeight="0">
      <c s="5" t="inlineStr" r="A13761">
        <is>
          <t xml:space="preserve">78000600</t>
        </is>
      </c>
      <c s="5" t="inlineStr" r="B13761">
        <is>
          <t xml:space="preserve">THERMOPLASTIC PAVEMENT MARKING - LINE 12"</t>
        </is>
      </c>
      <c s="5" t="inlineStr" r="C13761">
        <is>
          <t xml:space="preserve">FOOT   </t>
        </is>
      </c>
      <c s="6" r="D13761">
        <v>2621.000</v>
      </c>
      <c s="7" r="E13761">
        <v>1</v>
      </c>
      <c s="8" t="inlineStr" r="F13761">
        <is>
          <t xml:space="preserve">62R22</t>
        </is>
      </c>
      <c s="8" t="inlineStr" r="G13761">
        <is>
          <t xml:space="preserve">097</t>
        </is>
      </c>
      <c s="9" r="H13761">
        <v>3.0300</v>
      </c>
      <c s="8" t="inlineStr" r="I13761">
        <is>
          <t xml:space="preserve"/>
        </is>
      </c>
      <c s="8" t="inlineStr" r="J13761">
        <is>
          <t xml:space="preserve"> Will</t>
        </is>
      </c>
    </row>
    <row r="13762" ht="20.25" customHeight="0">
      <c s="5" t="inlineStr" r="A13762">
        <is>
          <t xml:space="preserve">78000600</t>
        </is>
      </c>
      <c s="5" t="inlineStr" r="B13762">
        <is>
          <t xml:space="preserve">THERMOPLASTIC PAVEMENT MARKING - LINE 12"</t>
        </is>
      </c>
      <c s="5" t="inlineStr" r="C13762">
        <is>
          <t xml:space="preserve">FOOT   </t>
        </is>
      </c>
      <c s="6" r="D13762">
        <v>366.000</v>
      </c>
      <c s="7" r="E13762">
        <v>1</v>
      </c>
      <c s="8" t="inlineStr" r="F13762">
        <is>
          <t xml:space="preserve">62U11</t>
        </is>
      </c>
      <c s="8" t="inlineStr" r="G13762">
        <is>
          <t xml:space="preserve">017</t>
        </is>
      </c>
      <c s="9" r="H13762">
        <v>15.0000</v>
      </c>
      <c s="8" t="inlineStr" r="I13762">
        <is>
          <t xml:space="preserve">Y</t>
        </is>
      </c>
      <c s="8" t="inlineStr" r="J13762">
        <is>
          <t xml:space="preserve"> Cook, Will</t>
        </is>
      </c>
    </row>
    <row r="13763" ht="20.25" customHeight="0">
      <c s="5" t="inlineStr" r="A13763">
        <is>
          <t xml:space="preserve">78000600</t>
        </is>
      </c>
      <c s="5" t="inlineStr" r="B13763">
        <is>
          <t xml:space="preserve">THERMOPLASTIC PAVEMENT MARKING - LINE 12"</t>
        </is>
      </c>
      <c s="5" t="inlineStr" r="C13763">
        <is>
          <t xml:space="preserve">FOOT   </t>
        </is>
      </c>
      <c s="6" r="D13763">
        <v>366.000</v>
      </c>
      <c s="7" r="E13763">
        <v>1</v>
      </c>
      <c s="8" t="inlineStr" r="F13763">
        <is>
          <t xml:space="preserve">62U11</t>
        </is>
      </c>
      <c s="8" t="inlineStr" r="G13763">
        <is>
          <t xml:space="preserve">017</t>
        </is>
      </c>
      <c s="9" r="H13763">
        <v>15.4600</v>
      </c>
      <c s="8" t="inlineStr" r="I13763">
        <is>
          <t xml:space="preserve"/>
        </is>
      </c>
      <c s="8" t="inlineStr" r="J13763">
        <is>
          <t xml:space="preserve"> Cook, Will</t>
        </is>
      </c>
    </row>
    <row r="13764" ht="20.25" customHeight="0">
      <c s="5" t="inlineStr" r="A13764">
        <is>
          <t xml:space="preserve">78000600</t>
        </is>
      </c>
      <c s="5" t="inlineStr" r="B13764">
        <is>
          <t xml:space="preserve">THERMOPLASTIC PAVEMENT MARKING - LINE 12"</t>
        </is>
      </c>
      <c s="5" t="inlineStr" r="C13764">
        <is>
          <t xml:space="preserve">FOOT   </t>
        </is>
      </c>
      <c s="6" r="D13764">
        <v>366.000</v>
      </c>
      <c s="7" r="E13764">
        <v>1</v>
      </c>
      <c s="8" t="inlineStr" r="F13764">
        <is>
          <t xml:space="preserve">62U11</t>
        </is>
      </c>
      <c s="8" t="inlineStr" r="G13764">
        <is>
          <t xml:space="preserve">017</t>
        </is>
      </c>
      <c s="9" r="H13764">
        <v>16.0000</v>
      </c>
      <c s="8" t="inlineStr" r="I13764">
        <is>
          <t xml:space="preserve"/>
        </is>
      </c>
      <c s="8" t="inlineStr" r="J13764">
        <is>
          <t xml:space="preserve"> Cook, Will</t>
        </is>
      </c>
    </row>
    <row r="13765" ht="20.25" customHeight="0">
      <c s="5" t="inlineStr" r="A13765">
        <is>
          <t xml:space="preserve">78000600</t>
        </is>
      </c>
      <c s="5" t="inlineStr" r="B13765">
        <is>
          <t xml:space="preserve">THERMOPLASTIC PAVEMENT MARKING - LINE 12"</t>
        </is>
      </c>
      <c s="5" t="inlineStr" r="C13765">
        <is>
          <t xml:space="preserve">FOOT   </t>
        </is>
      </c>
      <c s="6" r="D13765">
        <v>7470.000</v>
      </c>
      <c s="7" r="E13765">
        <v>1</v>
      </c>
      <c s="8" t="inlineStr" r="F13765">
        <is>
          <t xml:space="preserve">62X01</t>
        </is>
      </c>
      <c s="8" t="inlineStr" r="G13765">
        <is>
          <t xml:space="preserve">020</t>
        </is>
      </c>
      <c s="9" r="H13765">
        <v>3.0000</v>
      </c>
      <c s="8" t="inlineStr" r="I13765">
        <is>
          <t xml:space="preserve">Y</t>
        </is>
      </c>
      <c s="8" t="inlineStr" r="J13765">
        <is>
          <t xml:space="preserve"> Will</t>
        </is>
      </c>
    </row>
    <row r="13766" ht="20.25" customHeight="0">
      <c s="5" t="inlineStr" r="A13766">
        <is>
          <t xml:space="preserve">78000600</t>
        </is>
      </c>
      <c s="5" t="inlineStr" r="B13766">
        <is>
          <t xml:space="preserve">THERMOPLASTIC PAVEMENT MARKING - LINE 12"</t>
        </is>
      </c>
      <c s="5" t="inlineStr" r="C13766">
        <is>
          <t xml:space="preserve">FOOT   </t>
        </is>
      </c>
      <c s="6" r="D13766">
        <v>7470.000</v>
      </c>
      <c s="7" r="E13766">
        <v>1</v>
      </c>
      <c s="8" t="inlineStr" r="F13766">
        <is>
          <t xml:space="preserve">62X01</t>
        </is>
      </c>
      <c s="8" t="inlineStr" r="G13766">
        <is>
          <t xml:space="preserve">020</t>
        </is>
      </c>
      <c s="9" r="H13766">
        <v>2.9000</v>
      </c>
      <c s="8" t="inlineStr" r="I13766">
        <is>
          <t xml:space="preserve"/>
        </is>
      </c>
      <c s="8" t="inlineStr" r="J13766">
        <is>
          <t xml:space="preserve"> Will</t>
        </is>
      </c>
    </row>
    <row r="13767" ht="20.25" customHeight="0">
      <c s="5" t="inlineStr" r="A13767">
        <is>
          <t xml:space="preserve">78000600</t>
        </is>
      </c>
      <c s="5" t="inlineStr" r="B13767">
        <is>
          <t xml:space="preserve">THERMOPLASTIC PAVEMENT MARKING - LINE 12"</t>
        </is>
      </c>
      <c s="5" t="inlineStr" r="C13767">
        <is>
          <t xml:space="preserve">FOOT   </t>
        </is>
      </c>
      <c s="6" r="D13767">
        <v>7470.000</v>
      </c>
      <c s="7" r="E13767">
        <v>1</v>
      </c>
      <c s="8" t="inlineStr" r="F13767">
        <is>
          <t xml:space="preserve">62X01</t>
        </is>
      </c>
      <c s="8" t="inlineStr" r="G13767">
        <is>
          <t xml:space="preserve">020</t>
        </is>
      </c>
      <c s="9" r="H13767">
        <v>3.0000</v>
      </c>
      <c s="8" t="inlineStr" r="I13767">
        <is>
          <t xml:space="preserve"/>
        </is>
      </c>
      <c s="8" t="inlineStr" r="J13767">
        <is>
          <t xml:space="preserve"> Will</t>
        </is>
      </c>
    </row>
    <row r="13768" ht="20.25" customHeight="0">
      <c s="5" t="inlineStr" r="A13768">
        <is>
          <t xml:space="preserve">78000600</t>
        </is>
      </c>
      <c s="5" t="inlineStr" r="B13768">
        <is>
          <t xml:space="preserve">THERMOPLASTIC PAVEMENT MARKING - LINE 12"</t>
        </is>
      </c>
      <c s="5" t="inlineStr" r="C13768">
        <is>
          <t xml:space="preserve">FOOT   </t>
        </is>
      </c>
      <c s="6" r="D13768">
        <v>7470.000</v>
      </c>
      <c s="7" r="E13768">
        <v>1</v>
      </c>
      <c s="8" t="inlineStr" r="F13768">
        <is>
          <t xml:space="preserve">62X01</t>
        </is>
      </c>
      <c s="8" t="inlineStr" r="G13768">
        <is>
          <t xml:space="preserve">020</t>
        </is>
      </c>
      <c s="9" r="H13768">
        <v>3.0000</v>
      </c>
      <c s="8" t="inlineStr" r="I13768">
        <is>
          <t xml:space="preserve"/>
        </is>
      </c>
      <c s="8" t="inlineStr" r="J13768">
        <is>
          <t xml:space="preserve"> Will</t>
        </is>
      </c>
    </row>
    <row r="13769" ht="20.25" customHeight="0">
      <c s="5" t="inlineStr" r="A13769">
        <is>
          <t xml:space="preserve">78000600</t>
        </is>
      </c>
      <c s="5" t="inlineStr" r="B13769">
        <is>
          <t xml:space="preserve">THERMOPLASTIC PAVEMENT MARKING - LINE 12"</t>
        </is>
      </c>
      <c s="5" t="inlineStr" r="C13769">
        <is>
          <t xml:space="preserve">FOOT   </t>
        </is>
      </c>
      <c s="6" r="D13769">
        <v>7470.000</v>
      </c>
      <c s="7" r="E13769">
        <v>1</v>
      </c>
      <c s="8" t="inlineStr" r="F13769">
        <is>
          <t xml:space="preserve">62X01</t>
        </is>
      </c>
      <c s="8" t="inlineStr" r="G13769">
        <is>
          <t xml:space="preserve">020</t>
        </is>
      </c>
      <c s="9" r="H13769">
        <v>3.5600</v>
      </c>
      <c s="8" t="inlineStr" r="I13769">
        <is>
          <t xml:space="preserve"/>
        </is>
      </c>
      <c s="8" t="inlineStr" r="J13769">
        <is>
          <t xml:space="preserve"> Will</t>
        </is>
      </c>
    </row>
    <row r="13770" ht="20.25" customHeight="0">
      <c s="5" t="inlineStr" r="A13770">
        <is>
          <t xml:space="preserve">78000600</t>
        </is>
      </c>
      <c s="5" t="inlineStr" r="B13770">
        <is>
          <t xml:space="preserve">THERMOPLASTIC PAVEMENT MARKING - LINE 12"</t>
        </is>
      </c>
      <c s="5" t="inlineStr" r="C13770">
        <is>
          <t xml:space="preserve">FOOT   </t>
        </is>
      </c>
      <c s="6" r="D13770">
        <v>7470.000</v>
      </c>
      <c s="7" r="E13770">
        <v>1</v>
      </c>
      <c s="8" t="inlineStr" r="F13770">
        <is>
          <t xml:space="preserve">62X01</t>
        </is>
      </c>
      <c s="8" t="inlineStr" r="G13770">
        <is>
          <t xml:space="preserve">020</t>
        </is>
      </c>
      <c s="9" r="H13770">
        <v>4.4000</v>
      </c>
      <c s="8" t="inlineStr" r="I13770">
        <is>
          <t xml:space="preserve"/>
        </is>
      </c>
      <c s="8" t="inlineStr" r="J13770">
        <is>
          <t xml:space="preserve"> Will</t>
        </is>
      </c>
    </row>
    <row r="13771" ht="20.25" customHeight="0">
      <c s="5" t="inlineStr" r="A13771">
        <is>
          <t xml:space="preserve">78000600</t>
        </is>
      </c>
      <c s="5" t="inlineStr" r="B13771">
        <is>
          <t xml:space="preserve">THERMOPLASTIC PAVEMENT MARKING - LINE 12"</t>
        </is>
      </c>
      <c s="5" t="inlineStr" r="C13771">
        <is>
          <t xml:space="preserve">FOOT   </t>
        </is>
      </c>
      <c s="6" r="D13771">
        <v>114.000</v>
      </c>
      <c s="7" r="E13771">
        <v>1</v>
      </c>
      <c s="8" t="inlineStr" r="F13771">
        <is>
          <t xml:space="preserve">62X58</t>
        </is>
      </c>
      <c s="8" t="inlineStr" r="G13771">
        <is>
          <t xml:space="preserve">021</t>
        </is>
      </c>
      <c s="9" r="H13771">
        <v>2.5000</v>
      </c>
      <c s="8" t="inlineStr" r="I13771">
        <is>
          <t xml:space="preserve">Y</t>
        </is>
      </c>
      <c s="8" t="inlineStr" r="J13771">
        <is>
          <t xml:space="preserve"> Cook</t>
        </is>
      </c>
    </row>
    <row r="13772" ht="20.25" customHeight="0">
      <c s="5" t="inlineStr" r="A13772">
        <is>
          <t xml:space="preserve">78000600</t>
        </is>
      </c>
      <c s="5" t="inlineStr" r="B13772">
        <is>
          <t xml:space="preserve">THERMOPLASTIC PAVEMENT MARKING - LINE 12"</t>
        </is>
      </c>
      <c s="5" t="inlineStr" r="C13772">
        <is>
          <t xml:space="preserve">FOOT   </t>
        </is>
      </c>
      <c s="6" r="D13772">
        <v>114.000</v>
      </c>
      <c s="7" r="E13772">
        <v>1</v>
      </c>
      <c s="8" t="inlineStr" r="F13772">
        <is>
          <t xml:space="preserve">62X58</t>
        </is>
      </c>
      <c s="8" t="inlineStr" r="G13772">
        <is>
          <t xml:space="preserve">021</t>
        </is>
      </c>
      <c s="9" r="H13772">
        <v>2.6000</v>
      </c>
      <c s="8" t="inlineStr" r="I13772">
        <is>
          <t xml:space="preserve"/>
        </is>
      </c>
      <c s="8" t="inlineStr" r="J13772">
        <is>
          <t xml:space="preserve"> Cook</t>
        </is>
      </c>
    </row>
    <row r="13773" ht="20.25" customHeight="0">
      <c s="5" t="inlineStr" r="A13773">
        <is>
          <t xml:space="preserve">78000600</t>
        </is>
      </c>
      <c s="5" t="inlineStr" r="B13773">
        <is>
          <t xml:space="preserve">THERMOPLASTIC PAVEMENT MARKING - LINE 12"</t>
        </is>
      </c>
      <c s="5" t="inlineStr" r="C13773">
        <is>
          <t xml:space="preserve">FOOT   </t>
        </is>
      </c>
      <c s="6" r="D13773">
        <v>114.000</v>
      </c>
      <c s="7" r="E13773">
        <v>1</v>
      </c>
      <c s="8" t="inlineStr" r="F13773">
        <is>
          <t xml:space="preserve">62X58</t>
        </is>
      </c>
      <c s="8" t="inlineStr" r="G13773">
        <is>
          <t xml:space="preserve">021</t>
        </is>
      </c>
      <c s="9" r="H13773">
        <v>2.7500</v>
      </c>
      <c s="8" t="inlineStr" r="I13773">
        <is>
          <t xml:space="preserve"/>
        </is>
      </c>
      <c s="8" t="inlineStr" r="J13773">
        <is>
          <t xml:space="preserve"> Cook</t>
        </is>
      </c>
    </row>
    <row r="13774" ht="20.25" customHeight="0">
      <c s="5" t="inlineStr" r="A13774">
        <is>
          <t xml:space="preserve">78000600</t>
        </is>
      </c>
      <c s="5" t="inlineStr" r="B13774">
        <is>
          <t xml:space="preserve">THERMOPLASTIC PAVEMENT MARKING - LINE 12"</t>
        </is>
      </c>
      <c s="5" t="inlineStr" r="C13774">
        <is>
          <t xml:space="preserve">FOOT   </t>
        </is>
      </c>
      <c s="6" r="D13774">
        <v>114.000</v>
      </c>
      <c s="7" r="E13774">
        <v>1</v>
      </c>
      <c s="8" t="inlineStr" r="F13774">
        <is>
          <t xml:space="preserve">62X58</t>
        </is>
      </c>
      <c s="8" t="inlineStr" r="G13774">
        <is>
          <t xml:space="preserve">021</t>
        </is>
      </c>
      <c s="9" r="H13774">
        <v>3.5000</v>
      </c>
      <c s="8" t="inlineStr" r="I13774">
        <is>
          <t xml:space="preserve"/>
        </is>
      </c>
      <c s="8" t="inlineStr" r="J13774">
        <is>
          <t xml:space="preserve"> Cook</t>
        </is>
      </c>
    </row>
    <row r="13775" ht="20.25" customHeight="0">
      <c s="5" t="inlineStr" r="A13775">
        <is>
          <t xml:space="preserve">78000600</t>
        </is>
      </c>
      <c s="5" t="inlineStr" r="B13775">
        <is>
          <t xml:space="preserve">THERMOPLASTIC PAVEMENT MARKING - LINE 12"</t>
        </is>
      </c>
      <c s="5" t="inlineStr" r="C13775">
        <is>
          <t xml:space="preserve">FOOT   </t>
        </is>
      </c>
      <c s="6" r="D13775">
        <v>551.000</v>
      </c>
      <c s="7" r="E13775">
        <v>1</v>
      </c>
      <c s="8" t="inlineStr" r="F13775">
        <is>
          <t xml:space="preserve">62X87</t>
        </is>
      </c>
      <c s="8" t="inlineStr" r="G13775">
        <is>
          <t xml:space="preserve">023</t>
        </is>
      </c>
      <c s="9" r="H13775">
        <v>2.7500</v>
      </c>
      <c s="8" t="inlineStr" r="I13775">
        <is>
          <t xml:space="preserve">Y</t>
        </is>
      </c>
      <c s="8" t="inlineStr" r="J13775">
        <is>
          <t xml:space="preserve"> Cook</t>
        </is>
      </c>
    </row>
    <row r="13776" ht="20.25" customHeight="0">
      <c s="5" t="inlineStr" r="A13776">
        <is>
          <t xml:space="preserve">78000600</t>
        </is>
      </c>
      <c s="5" t="inlineStr" r="B13776">
        <is>
          <t xml:space="preserve">THERMOPLASTIC PAVEMENT MARKING - LINE 12"</t>
        </is>
      </c>
      <c s="5" t="inlineStr" r="C13776">
        <is>
          <t xml:space="preserve">FOOT   </t>
        </is>
      </c>
      <c s="6" r="D13776">
        <v>551.000</v>
      </c>
      <c s="7" r="E13776">
        <v>1</v>
      </c>
      <c s="8" t="inlineStr" r="F13776">
        <is>
          <t xml:space="preserve">62X87</t>
        </is>
      </c>
      <c s="8" t="inlineStr" r="G13776">
        <is>
          <t xml:space="preserve">023</t>
        </is>
      </c>
      <c s="9" r="H13776">
        <v>2.5000</v>
      </c>
      <c s="8" t="inlineStr" r="I13776">
        <is>
          <t xml:space="preserve"/>
        </is>
      </c>
      <c s="8" t="inlineStr" r="J13776">
        <is>
          <t xml:space="preserve"> Cook</t>
        </is>
      </c>
    </row>
    <row r="13777" ht="20.25" customHeight="0">
      <c s="5" t="inlineStr" r="A13777">
        <is>
          <t xml:space="preserve">78000600</t>
        </is>
      </c>
      <c s="5" t="inlineStr" r="B13777">
        <is>
          <t xml:space="preserve">THERMOPLASTIC PAVEMENT MARKING - LINE 12"</t>
        </is>
      </c>
      <c s="5" t="inlineStr" r="C13777">
        <is>
          <t xml:space="preserve">FOOT   </t>
        </is>
      </c>
      <c s="6" r="D13777">
        <v>551.000</v>
      </c>
      <c s="7" r="E13777">
        <v>1</v>
      </c>
      <c s="8" t="inlineStr" r="F13777">
        <is>
          <t xml:space="preserve">62X87</t>
        </is>
      </c>
      <c s="8" t="inlineStr" r="G13777">
        <is>
          <t xml:space="preserve">023</t>
        </is>
      </c>
      <c s="9" r="H13777">
        <v>2.5000</v>
      </c>
      <c s="8" t="inlineStr" r="I13777">
        <is>
          <t xml:space="preserve"/>
        </is>
      </c>
      <c s="8" t="inlineStr" r="J13777">
        <is>
          <t xml:space="preserve"> Cook</t>
        </is>
      </c>
    </row>
    <row r="13778" ht="20.25" customHeight="0">
      <c s="5" t="inlineStr" r="A13778">
        <is>
          <t xml:space="preserve">78000600</t>
        </is>
      </c>
      <c s="5" t="inlineStr" r="B13778">
        <is>
          <t xml:space="preserve">THERMOPLASTIC PAVEMENT MARKING - LINE 12"</t>
        </is>
      </c>
      <c s="5" t="inlineStr" r="C13778">
        <is>
          <t xml:space="preserve">FOOT   </t>
        </is>
      </c>
      <c s="6" r="D13778">
        <v>551.000</v>
      </c>
      <c s="7" r="E13778">
        <v>1</v>
      </c>
      <c s="8" t="inlineStr" r="F13778">
        <is>
          <t xml:space="preserve">62X87</t>
        </is>
      </c>
      <c s="8" t="inlineStr" r="G13778">
        <is>
          <t xml:space="preserve">023</t>
        </is>
      </c>
      <c s="9" r="H13778">
        <v>2.8000</v>
      </c>
      <c s="8" t="inlineStr" r="I13778">
        <is>
          <t xml:space="preserve"/>
        </is>
      </c>
      <c s="8" t="inlineStr" r="J13778">
        <is>
          <t xml:space="preserve"> Cook</t>
        </is>
      </c>
    </row>
    <row r="13779" ht="20.25" customHeight="0">
      <c s="5" t="inlineStr" r="A13779">
        <is>
          <t xml:space="preserve">78000600</t>
        </is>
      </c>
      <c s="5" t="inlineStr" r="B13779">
        <is>
          <t xml:space="preserve">THERMOPLASTIC PAVEMENT MARKING - LINE 12"</t>
        </is>
      </c>
      <c s="5" t="inlineStr" r="C13779">
        <is>
          <t xml:space="preserve">FOOT   </t>
        </is>
      </c>
      <c s="6" r="D13779">
        <v>1119.000</v>
      </c>
      <c s="7" r="E13779">
        <v>2</v>
      </c>
      <c s="8" t="inlineStr" r="F13779">
        <is>
          <t xml:space="preserve">64P76</t>
        </is>
      </c>
      <c s="8" t="inlineStr" r="G13779">
        <is>
          <t xml:space="preserve">030</t>
        </is>
      </c>
      <c s="9" r="H13779">
        <v>2.1800</v>
      </c>
      <c s="8" t="inlineStr" r="I13779">
        <is>
          <t xml:space="preserve">Y</t>
        </is>
      </c>
      <c s="8" t="inlineStr" r="J13779">
        <is>
          <t xml:space="preserve"> Henry</t>
        </is>
      </c>
    </row>
    <row r="13780" ht="20.25" customHeight="0">
      <c s="5" t="inlineStr" r="A13780">
        <is>
          <t xml:space="preserve">78000600</t>
        </is>
      </c>
      <c s="5" t="inlineStr" r="B13780">
        <is>
          <t xml:space="preserve">THERMOPLASTIC PAVEMENT MARKING - LINE 12"</t>
        </is>
      </c>
      <c s="5" t="inlineStr" r="C13780">
        <is>
          <t xml:space="preserve">FOOT   </t>
        </is>
      </c>
      <c s="6" r="D13780">
        <v>1119.000</v>
      </c>
      <c s="7" r="E13780">
        <v>2</v>
      </c>
      <c s="8" t="inlineStr" r="F13780">
        <is>
          <t xml:space="preserve">64P76</t>
        </is>
      </c>
      <c s="8" t="inlineStr" r="G13780">
        <is>
          <t xml:space="preserve">030</t>
        </is>
      </c>
      <c s="9" r="H13780">
        <v>2.1800</v>
      </c>
      <c s="8" t="inlineStr" r="I13780">
        <is>
          <t xml:space="preserve"/>
        </is>
      </c>
      <c s="8" t="inlineStr" r="J13780">
        <is>
          <t xml:space="preserve"> Henry</t>
        </is>
      </c>
    </row>
    <row r="13781" ht="20.25" customHeight="0">
      <c s="5" t="inlineStr" r="A13781">
        <is>
          <t xml:space="preserve">78000600</t>
        </is>
      </c>
      <c s="5" t="inlineStr" r="B13781">
        <is>
          <t xml:space="preserve">THERMOPLASTIC PAVEMENT MARKING - LINE 12"</t>
        </is>
      </c>
      <c s="5" t="inlineStr" r="C13781">
        <is>
          <t xml:space="preserve">FOOT   </t>
        </is>
      </c>
      <c s="6" r="D13781">
        <v>1119.000</v>
      </c>
      <c s="7" r="E13781">
        <v>2</v>
      </c>
      <c s="8" t="inlineStr" r="F13781">
        <is>
          <t xml:space="preserve">64P76</t>
        </is>
      </c>
      <c s="8" t="inlineStr" r="G13781">
        <is>
          <t xml:space="preserve">030</t>
        </is>
      </c>
      <c s="9" r="H13781">
        <v>2.4000</v>
      </c>
      <c s="8" t="inlineStr" r="I13781">
        <is>
          <t xml:space="preserve"/>
        </is>
      </c>
      <c s="8" t="inlineStr" r="J13781">
        <is>
          <t xml:space="preserve"> Henry</t>
        </is>
      </c>
    </row>
    <row r="13782" ht="20.25" customHeight="0">
      <c s="5" t="inlineStr" r="A13782">
        <is>
          <t xml:space="preserve">78000600</t>
        </is>
      </c>
      <c s="5" t="inlineStr" r="B13782">
        <is>
          <t xml:space="preserve">THERMOPLASTIC PAVEMENT MARKING - LINE 12"</t>
        </is>
      </c>
      <c s="5" t="inlineStr" r="C13782">
        <is>
          <t xml:space="preserve">FOOT   </t>
        </is>
      </c>
      <c s="6" r="D13782">
        <v>1119.000</v>
      </c>
      <c s="7" r="E13782">
        <v>2</v>
      </c>
      <c s="8" t="inlineStr" r="F13782">
        <is>
          <t xml:space="preserve">64P76</t>
        </is>
      </c>
      <c s="8" t="inlineStr" r="G13782">
        <is>
          <t xml:space="preserve">030</t>
        </is>
      </c>
      <c s="9" r="H13782">
        <v>2.7500</v>
      </c>
      <c s="8" t="inlineStr" r="I13782">
        <is>
          <t xml:space="preserve"/>
        </is>
      </c>
      <c s="8" t="inlineStr" r="J13782">
        <is>
          <t xml:space="preserve"> Henry</t>
        </is>
      </c>
    </row>
    <row r="13783" ht="20.25" customHeight="0">
      <c s="5" t="inlineStr" r="A13783">
        <is>
          <t xml:space="preserve">78000600</t>
        </is>
      </c>
      <c s="5" t="inlineStr" r="B13783">
        <is>
          <t xml:space="preserve">THERMOPLASTIC PAVEMENT MARKING - LINE 12"</t>
        </is>
      </c>
      <c s="5" t="inlineStr" r="C13783">
        <is>
          <t xml:space="preserve">FOOT   </t>
        </is>
      </c>
      <c s="6" r="D13783">
        <v>6447.000</v>
      </c>
      <c s="7" r="E13783">
        <v>5</v>
      </c>
      <c s="8" t="inlineStr" r="F13783">
        <is>
          <t xml:space="preserve">70F21</t>
        </is>
      </c>
      <c s="8" t="inlineStr" r="G13783">
        <is>
          <t xml:space="preserve">044</t>
        </is>
      </c>
      <c s="9" r="H13783">
        <v>3.1900</v>
      </c>
      <c s="8" t="inlineStr" r="I13783">
        <is>
          <t xml:space="preserve">Y</t>
        </is>
      </c>
      <c s="8" t="inlineStr" r="J13783">
        <is>
          <t xml:space="preserve"> McLean</t>
        </is>
      </c>
    </row>
    <row r="13784" ht="20.25" customHeight="0">
      <c s="5" t="inlineStr" r="A13784">
        <is>
          <t xml:space="preserve">78000600</t>
        </is>
      </c>
      <c s="5" t="inlineStr" r="B13784">
        <is>
          <t xml:space="preserve">THERMOPLASTIC PAVEMENT MARKING - LINE 12"</t>
        </is>
      </c>
      <c s="5" t="inlineStr" r="C13784">
        <is>
          <t xml:space="preserve">FOOT   </t>
        </is>
      </c>
      <c s="6" r="D13784">
        <v>142.000</v>
      </c>
      <c s="7" r="E13784">
        <v>8</v>
      </c>
      <c s="8" t="inlineStr" r="F13784">
        <is>
          <t xml:space="preserve">76F84</t>
        </is>
      </c>
      <c s="8" t="inlineStr" r="G13784">
        <is>
          <t xml:space="preserve">067</t>
        </is>
      </c>
      <c s="9" r="H13784">
        <v>8.5000</v>
      </c>
      <c s="8" t="inlineStr" r="I13784">
        <is>
          <t xml:space="preserve">Y</t>
        </is>
      </c>
      <c s="8" t="inlineStr" r="J13784">
        <is>
          <t xml:space="preserve"> Madison</t>
        </is>
      </c>
    </row>
    <row r="13785" ht="20.25" customHeight="0">
      <c s="5" t="inlineStr" r="A13785">
        <is>
          <t xml:space="preserve">78000600</t>
        </is>
      </c>
      <c s="5" t="inlineStr" r="B13785">
        <is>
          <t xml:space="preserve">THERMOPLASTIC PAVEMENT MARKING - LINE 12"</t>
        </is>
      </c>
      <c s="5" t="inlineStr" r="C13785">
        <is>
          <t xml:space="preserve">FOOT   </t>
        </is>
      </c>
      <c s="6" r="D13785">
        <v>142.000</v>
      </c>
      <c s="7" r="E13785">
        <v>8</v>
      </c>
      <c s="8" t="inlineStr" r="F13785">
        <is>
          <t xml:space="preserve">76F84</t>
        </is>
      </c>
      <c s="8" t="inlineStr" r="G13785">
        <is>
          <t xml:space="preserve">067</t>
        </is>
      </c>
      <c s="9" r="H13785">
        <v>8.0000</v>
      </c>
      <c s="8" t="inlineStr" r="I13785">
        <is>
          <t xml:space="preserve"/>
        </is>
      </c>
      <c s="8" t="inlineStr" r="J13785">
        <is>
          <t xml:space="preserve"> Madison</t>
        </is>
      </c>
    </row>
    <row r="13786" ht="20.25" customHeight="0">
      <c s="5" t="inlineStr" r="A13786">
        <is>
          <t xml:space="preserve">78000600</t>
        </is>
      </c>
      <c s="5" t="inlineStr" r="B13786">
        <is>
          <t xml:space="preserve">THERMOPLASTIC PAVEMENT MARKING - LINE 12"</t>
        </is>
      </c>
      <c s="5" t="inlineStr" r="C13786">
        <is>
          <t xml:space="preserve">FOOT   </t>
        </is>
      </c>
      <c s="6" r="D13786">
        <v>142.000</v>
      </c>
      <c s="7" r="E13786">
        <v>8</v>
      </c>
      <c s="8" t="inlineStr" r="F13786">
        <is>
          <t xml:space="preserve">76F84</t>
        </is>
      </c>
      <c s="8" t="inlineStr" r="G13786">
        <is>
          <t xml:space="preserve">067</t>
        </is>
      </c>
      <c s="9" r="H13786">
        <v>9.5000</v>
      </c>
      <c s="8" t="inlineStr" r="I13786">
        <is>
          <t xml:space="preserve"/>
        </is>
      </c>
      <c s="8" t="inlineStr" r="J13786">
        <is>
          <t xml:space="preserve"> Madison</t>
        </is>
      </c>
    </row>
    <row r="13787" ht="20.25" customHeight="0">
      <c s="5" t="inlineStr" r="A13787">
        <is>
          <t xml:space="preserve">78000600</t>
        </is>
      </c>
      <c s="5" t="inlineStr" r="B13787">
        <is>
          <t xml:space="preserve">THERMOPLASTIC PAVEMENT MARKING - LINE 12"</t>
        </is>
      </c>
      <c s="5" t="inlineStr" r="C13787">
        <is>
          <t xml:space="preserve">FOOT   </t>
        </is>
      </c>
      <c s="6" r="D13787">
        <v>132.000</v>
      </c>
      <c s="7" r="E13787">
        <v>8</v>
      </c>
      <c s="8" t="inlineStr" r="F13787">
        <is>
          <t xml:space="preserve">76T17</t>
        </is>
      </c>
      <c s="8" t="inlineStr" r="G13787">
        <is>
          <t xml:space="preserve">069</t>
        </is>
      </c>
      <c s="9" r="H13787">
        <v>5.1000</v>
      </c>
      <c s="8" t="inlineStr" r="I13787">
        <is>
          <t xml:space="preserve">Y</t>
        </is>
      </c>
      <c s="8" t="inlineStr" r="J13787">
        <is>
          <t xml:space="preserve"> St. Clair</t>
        </is>
      </c>
    </row>
    <row r="13788" ht="20.25" customHeight="0">
      <c s="5" t="inlineStr" r="A13788">
        <is>
          <t xml:space="preserve">78000600</t>
        </is>
      </c>
      <c s="5" t="inlineStr" r="B13788">
        <is>
          <t xml:space="preserve">THERMOPLASTIC PAVEMENT MARKING - LINE 12"</t>
        </is>
      </c>
      <c s="5" t="inlineStr" r="C13788">
        <is>
          <t xml:space="preserve">FOOT   </t>
        </is>
      </c>
      <c s="6" r="D13788">
        <v>132.000</v>
      </c>
      <c s="7" r="E13788">
        <v>8</v>
      </c>
      <c s="8" t="inlineStr" r="F13788">
        <is>
          <t xml:space="preserve">76T17</t>
        </is>
      </c>
      <c s="8" t="inlineStr" r="G13788">
        <is>
          <t xml:space="preserve">069</t>
        </is>
      </c>
      <c s="9" r="H13788">
        <v>5.0000</v>
      </c>
      <c s="8" t="inlineStr" r="I13788">
        <is>
          <t xml:space="preserve"/>
        </is>
      </c>
      <c s="8" t="inlineStr" r="J13788">
        <is>
          <t xml:space="preserve"> St. Clair</t>
        </is>
      </c>
    </row>
    <row r="13789" ht="20.25" customHeight="0">
      <c s="5" t="inlineStr" r="A13789">
        <is>
          <t xml:space="preserve">78000600</t>
        </is>
      </c>
      <c s="5" t="inlineStr" r="B13789">
        <is>
          <t xml:space="preserve">THERMOPLASTIC PAVEMENT MARKING - LINE 12"</t>
        </is>
      </c>
      <c s="5" t="inlineStr" r="C13789">
        <is>
          <t xml:space="preserve">FOOT   </t>
        </is>
      </c>
      <c s="6" r="D13789">
        <v>2334.000</v>
      </c>
      <c s="7" r="E13789">
        <v>3</v>
      </c>
      <c s="8" t="inlineStr" r="F13789">
        <is>
          <t xml:space="preserve">87846</t>
        </is>
      </c>
      <c s="8" t="inlineStr" r="G13789">
        <is>
          <t xml:space="preserve">077</t>
        </is>
      </c>
      <c s="9" r="H13789">
        <v>3.8800</v>
      </c>
      <c s="8" t="inlineStr" r="I13789">
        <is>
          <t xml:space="preserve">Y</t>
        </is>
      </c>
      <c s="8" t="inlineStr" r="J13789">
        <is>
          <t xml:space="preserve"> Kendall</t>
        </is>
      </c>
    </row>
    <row r="13790" ht="20.25" customHeight="0">
      <c s="5" t="inlineStr" r="A13790">
        <is>
          <t xml:space="preserve">78000600</t>
        </is>
      </c>
      <c s="5" t="inlineStr" r="B13790">
        <is>
          <t xml:space="preserve">THERMOPLASTIC PAVEMENT MARKING - LINE 12"</t>
        </is>
      </c>
      <c s="5" t="inlineStr" r="C13790">
        <is>
          <t xml:space="preserve">FOOT   </t>
        </is>
      </c>
      <c s="6" r="D13790">
        <v>2334.000</v>
      </c>
      <c s="7" r="E13790">
        <v>3</v>
      </c>
      <c s="8" t="inlineStr" r="F13790">
        <is>
          <t xml:space="preserve">87846</t>
        </is>
      </c>
      <c s="8" t="inlineStr" r="G13790">
        <is>
          <t xml:space="preserve">077</t>
        </is>
      </c>
      <c s="9" r="H13790">
        <v>3.0000</v>
      </c>
      <c s="8" t="inlineStr" r="I13790">
        <is>
          <t xml:space="preserve"/>
        </is>
      </c>
      <c s="8" t="inlineStr" r="J13790">
        <is>
          <t xml:space="preserve"> Kendall</t>
        </is>
      </c>
    </row>
    <row r="13791" ht="20.25" customHeight="0">
      <c s="5" t="inlineStr" r="A13791">
        <is>
          <t xml:space="preserve">78000600</t>
        </is>
      </c>
      <c s="5" t="inlineStr" r="B13791">
        <is>
          <t xml:space="preserve">THERMOPLASTIC PAVEMENT MARKING - LINE 12"</t>
        </is>
      </c>
      <c s="5" t="inlineStr" r="C13791">
        <is>
          <t xml:space="preserve">FOOT   </t>
        </is>
      </c>
      <c s="6" r="D13791">
        <v>2334.000</v>
      </c>
      <c s="7" r="E13791">
        <v>3</v>
      </c>
      <c s="8" t="inlineStr" r="F13791">
        <is>
          <t xml:space="preserve">87846</t>
        </is>
      </c>
      <c s="8" t="inlineStr" r="G13791">
        <is>
          <t xml:space="preserve">077</t>
        </is>
      </c>
      <c s="9" r="H13791">
        <v>3.5000</v>
      </c>
      <c s="8" t="inlineStr" r="I13791">
        <is>
          <t xml:space="preserve"/>
        </is>
      </c>
      <c s="8" t="inlineStr" r="J13791">
        <is>
          <t xml:space="preserve"> Kendall</t>
        </is>
      </c>
    </row>
    <row r="13792" ht="20.25" customHeight="0">
      <c s="5" t="inlineStr" r="A13792">
        <is>
          <t xml:space="preserve">78000600</t>
        </is>
      </c>
      <c s="5" t="inlineStr" r="B13792">
        <is>
          <t xml:space="preserve">THERMOPLASTIC PAVEMENT MARKING - LINE 12"</t>
        </is>
      </c>
      <c s="5" t="inlineStr" r="C13792">
        <is>
          <t xml:space="preserve">FOOT   </t>
        </is>
      </c>
      <c s="6" r="D13792">
        <v>2334.000</v>
      </c>
      <c s="7" r="E13792">
        <v>3</v>
      </c>
      <c s="8" t="inlineStr" r="F13792">
        <is>
          <t xml:space="preserve">87846</t>
        </is>
      </c>
      <c s="8" t="inlineStr" r="G13792">
        <is>
          <t xml:space="preserve">077</t>
        </is>
      </c>
      <c s="9" r="H13792">
        <v>3.5300</v>
      </c>
      <c s="8" t="inlineStr" r="I13792">
        <is>
          <t xml:space="preserve"/>
        </is>
      </c>
      <c s="8" t="inlineStr" r="J13792">
        <is>
          <t xml:space="preserve"> Kendall</t>
        </is>
      </c>
    </row>
    <row r="13793" ht="20.25" customHeight="0">
      <c s="5" t="inlineStr" r="A13793">
        <is>
          <t xml:space="preserve">78000600</t>
        </is>
      </c>
      <c s="5" t="inlineStr" r="B13793">
        <is>
          <t xml:space="preserve">THERMOPLASTIC PAVEMENT MARKING - LINE 12"</t>
        </is>
      </c>
      <c s="5" t="inlineStr" r="C13793">
        <is>
          <t xml:space="preserve">FOOT   </t>
        </is>
      </c>
      <c s="6" r="D13793">
        <v>314.000</v>
      </c>
      <c s="7" r="E13793">
        <v>8</v>
      </c>
      <c s="8" t="inlineStr" r="F13793">
        <is>
          <t xml:space="preserve">97833</t>
        </is>
      </c>
      <c s="8" t="inlineStr" r="G13793">
        <is>
          <t xml:space="preserve">094</t>
        </is>
      </c>
      <c s="9" r="H13793">
        <v>10.0000</v>
      </c>
      <c s="8" t="inlineStr" r="I13793">
        <is>
          <t xml:space="preserve">Y</t>
        </is>
      </c>
      <c s="8" t="inlineStr" r="J13793">
        <is>
          <t xml:space="preserve"> Madison</t>
        </is>
      </c>
    </row>
    <row r="13794" ht="20.25" customHeight="0">
      <c s="5" t="inlineStr" r="A13794">
        <is>
          <t xml:space="preserve">78000600</t>
        </is>
      </c>
      <c s="5" t="inlineStr" r="B13794">
        <is>
          <t xml:space="preserve">THERMOPLASTIC PAVEMENT MARKING - LINE 12"</t>
        </is>
      </c>
      <c s="5" t="inlineStr" r="C13794">
        <is>
          <t xml:space="preserve">FOOT   </t>
        </is>
      </c>
      <c s="6" r="D13794">
        <v>314.000</v>
      </c>
      <c s="7" r="E13794">
        <v>8</v>
      </c>
      <c s="8" t="inlineStr" r="F13794">
        <is>
          <t xml:space="preserve">97833</t>
        </is>
      </c>
      <c s="8" t="inlineStr" r="G13794">
        <is>
          <t xml:space="preserve">094</t>
        </is>
      </c>
      <c s="9" r="H13794">
        <v>11.2000</v>
      </c>
      <c s="8" t="inlineStr" r="I13794">
        <is>
          <t xml:space="preserve"/>
        </is>
      </c>
      <c s="8" t="inlineStr" r="J13794">
        <is>
          <t xml:space="preserve"> Madison</t>
        </is>
      </c>
    </row>
    <row r="13795" ht="20.25" customHeight="0">
      <c s="5" t="inlineStr" r="A13795">
        <is>
          <t xml:space="preserve">78000600</t>
        </is>
      </c>
      <c s="5" t="inlineStr" r="B13795">
        <is>
          <t xml:space="preserve">THERMOPLASTIC PAVEMENT MARKING - LINE 12"</t>
        </is>
      </c>
      <c s="5" t="inlineStr" r="C13795">
        <is>
          <t xml:space="preserve">FOOT   </t>
        </is>
      </c>
      <c s="6" r="D13795">
        <v>712.000</v>
      </c>
      <c s="7" r="E13795">
        <v>8</v>
      </c>
      <c s="8" t="inlineStr" r="F13795">
        <is>
          <t xml:space="preserve">97869</t>
        </is>
      </c>
      <c s="8" t="inlineStr" r="G13795">
        <is>
          <t xml:space="preserve">096</t>
        </is>
      </c>
      <c s="9" r="H13795">
        <v>5.4000</v>
      </c>
      <c s="8" t="inlineStr" r="I13795">
        <is>
          <t xml:space="preserve">Y</t>
        </is>
      </c>
      <c s="8" t="inlineStr" r="J13795">
        <is>
          <t xml:space="preserve"> Madison</t>
        </is>
      </c>
    </row>
    <row r="13796" ht="20.25" customHeight="0">
      <c s="5" t="inlineStr" r="A13796">
        <is>
          <t xml:space="preserve">78000600</t>
        </is>
      </c>
      <c s="5" t="inlineStr" r="B13796">
        <is>
          <t xml:space="preserve">THERMOPLASTIC PAVEMENT MARKING - LINE 12"</t>
        </is>
      </c>
      <c s="5" t="inlineStr" r="C13796">
        <is>
          <t xml:space="preserve">FOOT   </t>
        </is>
      </c>
      <c s="6" r="D13796">
        <v>712.000</v>
      </c>
      <c s="7" r="E13796">
        <v>8</v>
      </c>
      <c s="8" t="inlineStr" r="F13796">
        <is>
          <t xml:space="preserve">97869</t>
        </is>
      </c>
      <c s="8" t="inlineStr" r="G13796">
        <is>
          <t xml:space="preserve">096</t>
        </is>
      </c>
      <c s="9" r="H13796">
        <v>5.2500</v>
      </c>
      <c s="8" t="inlineStr" r="I13796">
        <is>
          <t xml:space="preserve"/>
        </is>
      </c>
      <c s="8" t="inlineStr" r="J13796">
        <is>
          <t xml:space="preserve"> Madison</t>
        </is>
      </c>
    </row>
    <row r="13797" ht="20.25" customHeight="0">
      <c s="5" t="inlineStr" r="A13797">
        <is>
          <t xml:space="preserve">78000600</t>
        </is>
      </c>
      <c s="5" t="inlineStr" r="B13797">
        <is>
          <t xml:space="preserve">THERMOPLASTIC PAVEMENT MARKING - LINE 12"</t>
        </is>
      </c>
      <c s="5" t="inlineStr" r="C13797">
        <is>
          <t xml:space="preserve">FOOT   </t>
        </is>
      </c>
      <c s="6" r="D13797">
        <v>712.000</v>
      </c>
      <c s="7" r="E13797">
        <v>8</v>
      </c>
      <c s="8" t="inlineStr" r="F13797">
        <is>
          <t xml:space="preserve">97869</t>
        </is>
      </c>
      <c s="8" t="inlineStr" r="G13797">
        <is>
          <t xml:space="preserve">096</t>
        </is>
      </c>
      <c s="9" r="H13797">
        <v>5.2500</v>
      </c>
      <c s="8" t="inlineStr" r="I13797">
        <is>
          <t xml:space="preserve"/>
        </is>
      </c>
      <c s="8" t="inlineStr" r="J13797">
        <is>
          <t xml:space="preserve"> Madison</t>
        </is>
      </c>
    </row>
    <row r="13798" ht="20.25" customHeight="0">
      <c s="5" t="inlineStr" r="A13798">
        <is>
          <t xml:space="preserve">78000600</t>
        </is>
      </c>
      <c s="5" t="inlineStr" r="B13798">
        <is>
          <t xml:space="preserve">THERMOPLASTIC PAVEMENT MARKING - LINE 12"</t>
        </is>
      </c>
      <c s="5" t="inlineStr" r="C13798">
        <is>
          <t xml:space="preserve">FOOT   </t>
        </is>
      </c>
      <c s="6" r="D13798">
        <v>712.000</v>
      </c>
      <c s="7" r="E13798">
        <v>8</v>
      </c>
      <c s="8" t="inlineStr" r="F13798">
        <is>
          <t xml:space="preserve">97869</t>
        </is>
      </c>
      <c s="8" t="inlineStr" r="G13798">
        <is>
          <t xml:space="preserve">096</t>
        </is>
      </c>
      <c s="9" r="H13798">
        <v>5.7500</v>
      </c>
      <c s="8" t="inlineStr" r="I13798">
        <is>
          <t xml:space="preserve"/>
        </is>
      </c>
      <c s="8" t="inlineStr" r="J13798">
        <is>
          <t xml:space="preserve"> Madison</t>
        </is>
      </c>
    </row>
    <row r="13799" ht="20.25" customHeight="0">
      <c s="5" t="inlineStr" r="A13799">
        <is>
          <t xml:space="preserve">78000650</t>
        </is>
      </c>
      <c s="5" t="inlineStr" r="B13799">
        <is>
          <t xml:space="preserve">THERMOPLASTIC PAVEMENT MARKING - LINE 24"</t>
        </is>
      </c>
      <c s="5" t="inlineStr" r="C13799">
        <is>
          <t xml:space="preserve">FOOT   </t>
        </is>
      </c>
      <c s="6" r="D13799">
        <v>1500.000</v>
      </c>
      <c s="7" r="E13799">
        <v>7</v>
      </c>
      <c s="8" t="inlineStr" r="F13799">
        <is>
          <t xml:space="preserve">46668</t>
        </is>
      </c>
      <c s="8" t="inlineStr" r="G13799">
        <is>
          <t xml:space="preserve">038</t>
        </is>
      </c>
      <c s="9" r="H13799">
        <v>4.0000</v>
      </c>
      <c s="8" t="inlineStr" r="I13799">
        <is>
          <t xml:space="preserve">Y</t>
        </is>
      </c>
      <c s="8" t="inlineStr" r="J13799">
        <is>
          <t xml:space="preserve">Various</t>
        </is>
      </c>
    </row>
    <row r="13800" ht="20.25" customHeight="0">
      <c s="5" t="inlineStr" r="A13800">
        <is>
          <t xml:space="preserve">78000650</t>
        </is>
      </c>
      <c s="5" t="inlineStr" r="B13800">
        <is>
          <t xml:space="preserve">THERMOPLASTIC PAVEMENT MARKING - LINE 24"</t>
        </is>
      </c>
      <c s="5" t="inlineStr" r="C13800">
        <is>
          <t xml:space="preserve">FOOT   </t>
        </is>
      </c>
      <c s="6" r="D13800">
        <v>1500.000</v>
      </c>
      <c s="7" r="E13800">
        <v>7</v>
      </c>
      <c s="8" t="inlineStr" r="F13800">
        <is>
          <t xml:space="preserve">46668</t>
        </is>
      </c>
      <c s="8" t="inlineStr" r="G13800">
        <is>
          <t xml:space="preserve">038</t>
        </is>
      </c>
      <c s="9" r="H13800">
        <v>5.7500</v>
      </c>
      <c s="8" t="inlineStr" r="I13800">
        <is>
          <t xml:space="preserve"/>
        </is>
      </c>
      <c s="8" t="inlineStr" r="J13800">
        <is>
          <t xml:space="preserve">Various</t>
        </is>
      </c>
    </row>
    <row r="13801" ht="20.25" customHeight="0">
      <c s="5" t="inlineStr" r="A13801">
        <is>
          <t xml:space="preserve">78000650</t>
        </is>
      </c>
      <c s="5" t="inlineStr" r="B13801">
        <is>
          <t xml:space="preserve">THERMOPLASTIC PAVEMENT MARKING - LINE 24"</t>
        </is>
      </c>
      <c s="5" t="inlineStr" r="C13801">
        <is>
          <t xml:space="preserve">FOOT   </t>
        </is>
      </c>
      <c s="6" r="D13801">
        <v>1500.000</v>
      </c>
      <c s="7" r="E13801">
        <v>7</v>
      </c>
      <c s="8" t="inlineStr" r="F13801">
        <is>
          <t xml:space="preserve">46668</t>
        </is>
      </c>
      <c s="8" t="inlineStr" r="G13801">
        <is>
          <t xml:space="preserve">038</t>
        </is>
      </c>
      <c s="9" r="H13801">
        <v>6.0000</v>
      </c>
      <c s="8" t="inlineStr" r="I13801">
        <is>
          <t xml:space="preserve"/>
        </is>
      </c>
      <c s="8" t="inlineStr" r="J13801">
        <is>
          <t xml:space="preserve">Various</t>
        </is>
      </c>
    </row>
    <row r="13802" ht="20.25" customHeight="0">
      <c s="5" t="inlineStr" r="A13802">
        <is>
          <t xml:space="preserve">78000650</t>
        </is>
      </c>
      <c s="5" t="inlineStr" r="B13802">
        <is>
          <t xml:space="preserve">THERMOPLASTIC PAVEMENT MARKING - LINE 24"</t>
        </is>
      </c>
      <c s="5" t="inlineStr" r="C13802">
        <is>
          <t xml:space="preserve">FOOT   </t>
        </is>
      </c>
      <c s="6" r="D13802">
        <v>1500.000</v>
      </c>
      <c s="7" r="E13802">
        <v>7</v>
      </c>
      <c s="8" t="inlineStr" r="F13802">
        <is>
          <t xml:space="preserve">46668</t>
        </is>
      </c>
      <c s="8" t="inlineStr" r="G13802">
        <is>
          <t xml:space="preserve">038</t>
        </is>
      </c>
      <c s="9" r="H13802">
        <v>8.0000</v>
      </c>
      <c s="8" t="inlineStr" r="I13802">
        <is>
          <t xml:space="preserve"/>
        </is>
      </c>
      <c s="8" t="inlineStr" r="J13802">
        <is>
          <t xml:space="preserve">Various</t>
        </is>
      </c>
    </row>
    <row r="13803" ht="20.25" customHeight="0">
      <c s="5" t="inlineStr" r="A13803">
        <is>
          <t xml:space="preserve">78000650</t>
        </is>
      </c>
      <c s="5" t="inlineStr" r="B13803">
        <is>
          <t xml:space="preserve">THERMOPLASTIC PAVEMENT MARKING - LINE 24"</t>
        </is>
      </c>
      <c s="5" t="inlineStr" r="C13803">
        <is>
          <t xml:space="preserve">FOOT   </t>
        </is>
      </c>
      <c s="6" r="D13803">
        <v>1500.000</v>
      </c>
      <c s="7" r="E13803">
        <v>7</v>
      </c>
      <c s="8" t="inlineStr" r="F13803">
        <is>
          <t xml:space="preserve">46668</t>
        </is>
      </c>
      <c s="8" t="inlineStr" r="G13803">
        <is>
          <t xml:space="preserve">038</t>
        </is>
      </c>
      <c s="9" r="H13803">
        <v>8.0000</v>
      </c>
      <c s="8" t="inlineStr" r="I13803">
        <is>
          <t xml:space="preserve"/>
        </is>
      </c>
      <c s="8" t="inlineStr" r="J13803">
        <is>
          <t xml:space="preserve">Various</t>
        </is>
      </c>
    </row>
    <row r="13804" ht="20.25" customHeight="0">
      <c s="5" t="inlineStr" r="A13804">
        <is>
          <t xml:space="preserve">78000650</t>
        </is>
      </c>
      <c s="5" t="inlineStr" r="B13804">
        <is>
          <t xml:space="preserve">THERMOPLASTIC PAVEMENT MARKING - LINE 24"</t>
        </is>
      </c>
      <c s="5" t="inlineStr" r="C13804">
        <is>
          <t xml:space="preserve">FOOT   </t>
        </is>
      </c>
      <c s="6" r="D13804">
        <v>9.000</v>
      </c>
      <c s="7" r="E13804">
        <v>1</v>
      </c>
      <c s="8" t="inlineStr" r="F13804">
        <is>
          <t xml:space="preserve">61K52</t>
        </is>
      </c>
      <c s="8" t="inlineStr" r="G13804">
        <is>
          <t xml:space="preserve">002</t>
        </is>
      </c>
      <c s="9" r="H13804">
        <v>140.0000</v>
      </c>
      <c s="8" t="inlineStr" r="I13804">
        <is>
          <t xml:space="preserve">Y</t>
        </is>
      </c>
      <c s="8" t="inlineStr" r="J13804">
        <is>
          <t xml:space="preserve"> Lake</t>
        </is>
      </c>
    </row>
    <row r="13805" ht="20.25" customHeight="0">
      <c s="5" t="inlineStr" r="A13805">
        <is>
          <t xml:space="preserve">78000650</t>
        </is>
      </c>
      <c s="5" t="inlineStr" r="B13805">
        <is>
          <t xml:space="preserve">THERMOPLASTIC PAVEMENT MARKING - LINE 24"</t>
        </is>
      </c>
      <c s="5" t="inlineStr" r="C13805">
        <is>
          <t xml:space="preserve">FOOT   </t>
        </is>
      </c>
      <c s="6" r="D13805">
        <v>9.000</v>
      </c>
      <c s="7" r="E13805">
        <v>1</v>
      </c>
      <c s="8" t="inlineStr" r="F13805">
        <is>
          <t xml:space="preserve">61K52</t>
        </is>
      </c>
      <c s="8" t="inlineStr" r="G13805">
        <is>
          <t xml:space="preserve">002</t>
        </is>
      </c>
      <c s="9" r="H13805">
        <v>40.0000</v>
      </c>
      <c s="8" t="inlineStr" r="I13805">
        <is>
          <t xml:space="preserve"/>
        </is>
      </c>
      <c s="8" t="inlineStr" r="J13805">
        <is>
          <t xml:space="preserve"> Lake</t>
        </is>
      </c>
    </row>
    <row r="13806" ht="20.25" customHeight="0">
      <c s="5" t="inlineStr" r="A13806">
        <is>
          <t xml:space="preserve">78000650</t>
        </is>
      </c>
      <c s="5" t="inlineStr" r="B13806">
        <is>
          <t xml:space="preserve">THERMOPLASTIC PAVEMENT MARKING - LINE 24"</t>
        </is>
      </c>
      <c s="5" t="inlineStr" r="C13806">
        <is>
          <t xml:space="preserve">FOOT   </t>
        </is>
      </c>
      <c s="6" r="D13806">
        <v>9.000</v>
      </c>
      <c s="7" r="E13806">
        <v>1</v>
      </c>
      <c s="8" t="inlineStr" r="F13806">
        <is>
          <t xml:space="preserve">61K52</t>
        </is>
      </c>
      <c s="8" t="inlineStr" r="G13806">
        <is>
          <t xml:space="preserve">002</t>
        </is>
      </c>
      <c s="9" r="H13806">
        <v>170.0000</v>
      </c>
      <c s="8" t="inlineStr" r="I13806">
        <is>
          <t xml:space="preserve"/>
        </is>
      </c>
      <c s="8" t="inlineStr" r="J13806">
        <is>
          <t xml:space="preserve"> Lake</t>
        </is>
      </c>
    </row>
    <row r="13807" ht="20.25" customHeight="0">
      <c s="5" t="inlineStr" r="A13807">
        <is>
          <t xml:space="preserve">78000650</t>
        </is>
      </c>
      <c s="5" t="inlineStr" r="B13807">
        <is>
          <t xml:space="preserve">THERMOPLASTIC PAVEMENT MARKING - LINE 24"</t>
        </is>
      </c>
      <c s="5" t="inlineStr" r="C13807">
        <is>
          <t xml:space="preserve">FOOT   </t>
        </is>
      </c>
      <c s="6" r="D13807">
        <v>369.000</v>
      </c>
      <c s="7" r="E13807">
        <v>1</v>
      </c>
      <c s="8" t="inlineStr" r="F13807">
        <is>
          <t xml:space="preserve">61K93</t>
        </is>
      </c>
      <c s="8" t="inlineStr" r="G13807">
        <is>
          <t xml:space="preserve">089</t>
        </is>
      </c>
      <c s="9" r="H13807">
        <v>6.4500</v>
      </c>
      <c s="8" t="inlineStr" r="I13807">
        <is>
          <t xml:space="preserve">Y</t>
        </is>
      </c>
      <c s="8" t="inlineStr" r="J13807">
        <is>
          <t xml:space="preserve"> Cook</t>
        </is>
      </c>
    </row>
    <row r="13808" ht="20.25" customHeight="0">
      <c s="5" t="inlineStr" r="A13808">
        <is>
          <t xml:space="preserve">78000650</t>
        </is>
      </c>
      <c s="5" t="inlineStr" r="B13808">
        <is>
          <t xml:space="preserve">THERMOPLASTIC PAVEMENT MARKING - LINE 24"</t>
        </is>
      </c>
      <c s="5" t="inlineStr" r="C13808">
        <is>
          <t xml:space="preserve">FOOT   </t>
        </is>
      </c>
      <c s="6" r="D13808">
        <v>369.000</v>
      </c>
      <c s="7" r="E13808">
        <v>1</v>
      </c>
      <c s="8" t="inlineStr" r="F13808">
        <is>
          <t xml:space="preserve">61K93</t>
        </is>
      </c>
      <c s="8" t="inlineStr" r="G13808">
        <is>
          <t xml:space="preserve">089</t>
        </is>
      </c>
      <c s="9" r="H13808">
        <v>4.0000</v>
      </c>
      <c s="8" t="inlineStr" r="I13808">
        <is>
          <t xml:space="preserve"/>
        </is>
      </c>
      <c s="8" t="inlineStr" r="J13808">
        <is>
          <t xml:space="preserve"> Cook</t>
        </is>
      </c>
    </row>
    <row r="13809" ht="20.25" customHeight="0">
      <c s="5" t="inlineStr" r="A13809">
        <is>
          <t xml:space="preserve">78000650</t>
        </is>
      </c>
      <c s="5" t="inlineStr" r="B13809">
        <is>
          <t xml:space="preserve">THERMOPLASTIC PAVEMENT MARKING - LINE 24"</t>
        </is>
      </c>
      <c s="5" t="inlineStr" r="C13809">
        <is>
          <t xml:space="preserve">FOOT   </t>
        </is>
      </c>
      <c s="6" r="D13809">
        <v>369.000</v>
      </c>
      <c s="7" r="E13809">
        <v>1</v>
      </c>
      <c s="8" t="inlineStr" r="F13809">
        <is>
          <t xml:space="preserve">61K93</t>
        </is>
      </c>
      <c s="8" t="inlineStr" r="G13809">
        <is>
          <t xml:space="preserve">089</t>
        </is>
      </c>
      <c s="9" r="H13809">
        <v>5.7200</v>
      </c>
      <c s="8" t="inlineStr" r="I13809">
        <is>
          <t xml:space="preserve"/>
        </is>
      </c>
      <c s="8" t="inlineStr" r="J13809">
        <is>
          <t xml:space="preserve"> Cook</t>
        </is>
      </c>
    </row>
    <row r="13810" ht="20.25" customHeight="0">
      <c s="5" t="inlineStr" r="A13810">
        <is>
          <t xml:space="preserve">78000650</t>
        </is>
      </c>
      <c s="5" t="inlineStr" r="B13810">
        <is>
          <t xml:space="preserve">THERMOPLASTIC PAVEMENT MARKING - LINE 24"</t>
        </is>
      </c>
      <c s="5" t="inlineStr" r="C13810">
        <is>
          <t xml:space="preserve">FOOT   </t>
        </is>
      </c>
      <c s="6" r="D13810">
        <v>369.000</v>
      </c>
      <c s="7" r="E13810">
        <v>1</v>
      </c>
      <c s="8" t="inlineStr" r="F13810">
        <is>
          <t xml:space="preserve">61K93</t>
        </is>
      </c>
      <c s="8" t="inlineStr" r="G13810">
        <is>
          <t xml:space="preserve">089</t>
        </is>
      </c>
      <c s="9" r="H13810">
        <v>5.7500</v>
      </c>
      <c s="8" t="inlineStr" r="I13810">
        <is>
          <t xml:space="preserve"/>
        </is>
      </c>
      <c s="8" t="inlineStr" r="J13810">
        <is>
          <t xml:space="preserve"> Cook</t>
        </is>
      </c>
    </row>
    <row r="13811" ht="20.25" customHeight="0">
      <c s="5" t="inlineStr" r="A13811">
        <is>
          <t xml:space="preserve">78000650</t>
        </is>
      </c>
      <c s="5" t="inlineStr" r="B13811">
        <is>
          <t xml:space="preserve">THERMOPLASTIC PAVEMENT MARKING - LINE 24"</t>
        </is>
      </c>
      <c s="5" t="inlineStr" r="C13811">
        <is>
          <t xml:space="preserve">FOOT   </t>
        </is>
      </c>
      <c s="6" r="D13811">
        <v>369.000</v>
      </c>
      <c s="7" r="E13811">
        <v>1</v>
      </c>
      <c s="8" t="inlineStr" r="F13811">
        <is>
          <t xml:space="preserve">61K93</t>
        </is>
      </c>
      <c s="8" t="inlineStr" r="G13811">
        <is>
          <t xml:space="preserve">089</t>
        </is>
      </c>
      <c s="9" r="H13811">
        <v>6.0000</v>
      </c>
      <c s="8" t="inlineStr" r="I13811">
        <is>
          <t xml:space="preserve"/>
        </is>
      </c>
      <c s="8" t="inlineStr" r="J13811">
        <is>
          <t xml:space="preserve"> Cook</t>
        </is>
      </c>
    </row>
    <row r="13812" ht="20.25" customHeight="0">
      <c s="5" t="inlineStr" r="A13812">
        <is>
          <t xml:space="preserve">78000650</t>
        </is>
      </c>
      <c s="5" t="inlineStr" r="B13812">
        <is>
          <t xml:space="preserve">THERMOPLASTIC PAVEMENT MARKING - LINE 24"</t>
        </is>
      </c>
      <c s="5" t="inlineStr" r="C13812">
        <is>
          <t xml:space="preserve">FOOT   </t>
        </is>
      </c>
      <c s="6" r="D13812">
        <v>369.000</v>
      </c>
      <c s="7" r="E13812">
        <v>1</v>
      </c>
      <c s="8" t="inlineStr" r="F13812">
        <is>
          <t xml:space="preserve">61K93</t>
        </is>
      </c>
      <c s="8" t="inlineStr" r="G13812">
        <is>
          <t xml:space="preserve">089</t>
        </is>
      </c>
      <c s="9" r="H13812">
        <v>6.0000</v>
      </c>
      <c s="8" t="inlineStr" r="I13812">
        <is>
          <t xml:space="preserve"/>
        </is>
      </c>
      <c s="8" t="inlineStr" r="J13812">
        <is>
          <t xml:space="preserve"> Cook</t>
        </is>
      </c>
    </row>
    <row r="13813" ht="20.25" customHeight="0">
      <c s="5" t="inlineStr" r="A13813">
        <is>
          <t xml:space="preserve">78000650</t>
        </is>
      </c>
      <c s="5" t="inlineStr" r="B13813">
        <is>
          <t xml:space="preserve">THERMOPLASTIC PAVEMENT MARKING - LINE 24"</t>
        </is>
      </c>
      <c s="5" t="inlineStr" r="C13813">
        <is>
          <t xml:space="preserve">FOOT   </t>
        </is>
      </c>
      <c s="6" r="D13813">
        <v>369.000</v>
      </c>
      <c s="7" r="E13813">
        <v>1</v>
      </c>
      <c s="8" t="inlineStr" r="F13813">
        <is>
          <t xml:space="preserve">61K93</t>
        </is>
      </c>
      <c s="8" t="inlineStr" r="G13813">
        <is>
          <t xml:space="preserve">089</t>
        </is>
      </c>
      <c s="9" r="H13813">
        <v>6.0000</v>
      </c>
      <c s="8" t="inlineStr" r="I13813">
        <is>
          <t xml:space="preserve"/>
        </is>
      </c>
      <c s="8" t="inlineStr" r="J13813">
        <is>
          <t xml:space="preserve"> Cook</t>
        </is>
      </c>
    </row>
    <row r="13814" ht="20.25" customHeight="0">
      <c s="5" t="inlineStr" r="A13814">
        <is>
          <t xml:space="preserve">78000650</t>
        </is>
      </c>
      <c s="5" t="inlineStr" r="B13814">
        <is>
          <t xml:space="preserve">THERMOPLASTIC PAVEMENT MARKING - LINE 24"</t>
        </is>
      </c>
      <c s="5" t="inlineStr" r="C13814">
        <is>
          <t xml:space="preserve">FOOT   </t>
        </is>
      </c>
      <c s="6" r="D13814">
        <v>150.000</v>
      </c>
      <c s="7" r="E13814">
        <v>1</v>
      </c>
      <c s="8" t="inlineStr" r="F13814">
        <is>
          <t xml:space="preserve">61L28</t>
        </is>
      </c>
      <c s="8" t="inlineStr" r="G13814">
        <is>
          <t xml:space="preserve">091</t>
        </is>
      </c>
      <c s="9" r="H13814">
        <v>5.3000</v>
      </c>
      <c s="8" t="inlineStr" r="I13814">
        <is>
          <t xml:space="preserve">Y</t>
        </is>
      </c>
      <c s="8" t="inlineStr" r="J13814">
        <is>
          <t xml:space="preserve"> Kane</t>
        </is>
      </c>
    </row>
    <row r="13815" ht="20.25" customHeight="0">
      <c s="5" t="inlineStr" r="A13815">
        <is>
          <t xml:space="preserve">78000650</t>
        </is>
      </c>
      <c s="5" t="inlineStr" r="B13815">
        <is>
          <t xml:space="preserve">THERMOPLASTIC PAVEMENT MARKING - LINE 24"</t>
        </is>
      </c>
      <c s="5" t="inlineStr" r="C13815">
        <is>
          <t xml:space="preserve">FOOT   </t>
        </is>
      </c>
      <c s="6" r="D13815">
        <v>150.000</v>
      </c>
      <c s="7" r="E13815">
        <v>1</v>
      </c>
      <c s="8" t="inlineStr" r="F13815">
        <is>
          <t xml:space="preserve">61L28</t>
        </is>
      </c>
      <c s="8" t="inlineStr" r="G13815">
        <is>
          <t xml:space="preserve">091</t>
        </is>
      </c>
      <c s="9" r="H13815">
        <v>5.7500</v>
      </c>
      <c s="8" t="inlineStr" r="I13815">
        <is>
          <t xml:space="preserve"/>
        </is>
      </c>
      <c s="8" t="inlineStr" r="J13815">
        <is>
          <t xml:space="preserve"> Kane</t>
        </is>
      </c>
    </row>
    <row r="13816" ht="20.25" customHeight="0">
      <c s="5" t="inlineStr" r="A13816">
        <is>
          <t xml:space="preserve">78000650</t>
        </is>
      </c>
      <c s="5" t="inlineStr" r="B13816">
        <is>
          <t xml:space="preserve">THERMOPLASTIC PAVEMENT MARKING - LINE 24"</t>
        </is>
      </c>
      <c s="5" t="inlineStr" r="C13816">
        <is>
          <t xml:space="preserve">FOOT   </t>
        </is>
      </c>
      <c s="6" r="D13816">
        <v>150.000</v>
      </c>
      <c s="7" r="E13816">
        <v>1</v>
      </c>
      <c s="8" t="inlineStr" r="F13816">
        <is>
          <t xml:space="preserve">61L28</t>
        </is>
      </c>
      <c s="8" t="inlineStr" r="G13816">
        <is>
          <t xml:space="preserve">091</t>
        </is>
      </c>
      <c s="9" r="H13816">
        <v>5.7500</v>
      </c>
      <c s="8" t="inlineStr" r="I13816">
        <is>
          <t xml:space="preserve"/>
        </is>
      </c>
      <c s="8" t="inlineStr" r="J13816">
        <is>
          <t xml:space="preserve"> Kane</t>
        </is>
      </c>
    </row>
    <row r="13817" ht="20.25" customHeight="0">
      <c s="5" t="inlineStr" r="A13817">
        <is>
          <t xml:space="preserve">78000650</t>
        </is>
      </c>
      <c s="5" t="inlineStr" r="B13817">
        <is>
          <t xml:space="preserve">THERMOPLASTIC PAVEMENT MARKING - LINE 24"</t>
        </is>
      </c>
      <c s="5" t="inlineStr" r="C13817">
        <is>
          <t xml:space="preserve">FOOT   </t>
        </is>
      </c>
      <c s="6" r="D13817">
        <v>150.000</v>
      </c>
      <c s="7" r="E13817">
        <v>1</v>
      </c>
      <c s="8" t="inlineStr" r="F13817">
        <is>
          <t xml:space="preserve">61L28</t>
        </is>
      </c>
      <c s="8" t="inlineStr" r="G13817">
        <is>
          <t xml:space="preserve">091</t>
        </is>
      </c>
      <c s="9" r="H13817">
        <v>7.0000</v>
      </c>
      <c s="8" t="inlineStr" r="I13817">
        <is>
          <t xml:space="preserve"/>
        </is>
      </c>
      <c s="8" t="inlineStr" r="J13817">
        <is>
          <t xml:space="preserve"> Kane</t>
        </is>
      </c>
    </row>
    <row r="13818" ht="20.25" customHeight="0">
      <c s="5" t="inlineStr" r="A13818">
        <is>
          <t xml:space="preserve">78000650</t>
        </is>
      </c>
      <c s="5" t="inlineStr" r="B13818">
        <is>
          <t xml:space="preserve">THERMOPLASTIC PAVEMENT MARKING - LINE 24"</t>
        </is>
      </c>
      <c s="5" t="inlineStr" r="C13818">
        <is>
          <t xml:space="preserve">FOOT   </t>
        </is>
      </c>
      <c s="6" r="D13818">
        <v>233.000</v>
      </c>
      <c s="7" r="E13818">
        <v>1</v>
      </c>
      <c s="8" t="inlineStr" r="F13818">
        <is>
          <t xml:space="preserve">61L72</t>
        </is>
      </c>
      <c s="8" t="inlineStr" r="G13818">
        <is>
          <t xml:space="preserve">008</t>
        </is>
      </c>
      <c s="9" r="H13818">
        <v>5.5000</v>
      </c>
      <c s="8" t="inlineStr" r="I13818">
        <is>
          <t xml:space="preserve">Y</t>
        </is>
      </c>
      <c s="8" t="inlineStr" r="J13818">
        <is>
          <t xml:space="preserve"> Cook</t>
        </is>
      </c>
    </row>
    <row r="13819" ht="20.25" customHeight="0">
      <c s="5" t="inlineStr" r="A13819">
        <is>
          <t xml:space="preserve">78000650</t>
        </is>
      </c>
      <c s="5" t="inlineStr" r="B13819">
        <is>
          <t xml:space="preserve">THERMOPLASTIC PAVEMENT MARKING - LINE 24"</t>
        </is>
      </c>
      <c s="5" t="inlineStr" r="C13819">
        <is>
          <t xml:space="preserve">FOOT   </t>
        </is>
      </c>
      <c s="6" r="D13819">
        <v>233.000</v>
      </c>
      <c s="7" r="E13819">
        <v>1</v>
      </c>
      <c s="8" t="inlineStr" r="F13819">
        <is>
          <t xml:space="preserve">61L72</t>
        </is>
      </c>
      <c s="8" t="inlineStr" r="G13819">
        <is>
          <t xml:space="preserve">008</t>
        </is>
      </c>
      <c s="9" r="H13819">
        <v>5.0000</v>
      </c>
      <c s="8" t="inlineStr" r="I13819">
        <is>
          <t xml:space="preserve"/>
        </is>
      </c>
      <c s="8" t="inlineStr" r="J13819">
        <is>
          <t xml:space="preserve"> Cook</t>
        </is>
      </c>
    </row>
    <row r="13820" ht="20.25" customHeight="0">
      <c s="5" t="inlineStr" r="A13820">
        <is>
          <t xml:space="preserve">78000650</t>
        </is>
      </c>
      <c s="5" t="inlineStr" r="B13820">
        <is>
          <t xml:space="preserve">THERMOPLASTIC PAVEMENT MARKING - LINE 24"</t>
        </is>
      </c>
      <c s="5" t="inlineStr" r="C13820">
        <is>
          <t xml:space="preserve">FOOT   </t>
        </is>
      </c>
      <c s="6" r="D13820">
        <v>233.000</v>
      </c>
      <c s="7" r="E13820">
        <v>1</v>
      </c>
      <c s="8" t="inlineStr" r="F13820">
        <is>
          <t xml:space="preserve">61L72</t>
        </is>
      </c>
      <c s="8" t="inlineStr" r="G13820">
        <is>
          <t xml:space="preserve">008</t>
        </is>
      </c>
      <c s="9" r="H13820">
        <v>5.0000</v>
      </c>
      <c s="8" t="inlineStr" r="I13820">
        <is>
          <t xml:space="preserve"/>
        </is>
      </c>
      <c s="8" t="inlineStr" r="J13820">
        <is>
          <t xml:space="preserve"> Cook</t>
        </is>
      </c>
    </row>
    <row r="13821" ht="20.25" customHeight="0">
      <c s="5" t="inlineStr" r="A13821">
        <is>
          <t xml:space="preserve">78000650</t>
        </is>
      </c>
      <c s="5" t="inlineStr" r="B13821">
        <is>
          <t xml:space="preserve">THERMOPLASTIC PAVEMENT MARKING - LINE 24"</t>
        </is>
      </c>
      <c s="5" t="inlineStr" r="C13821">
        <is>
          <t xml:space="preserve">FOOT   </t>
        </is>
      </c>
      <c s="6" r="D13821">
        <v>233.000</v>
      </c>
      <c s="7" r="E13821">
        <v>1</v>
      </c>
      <c s="8" t="inlineStr" r="F13821">
        <is>
          <t xml:space="preserve">61L72</t>
        </is>
      </c>
      <c s="8" t="inlineStr" r="G13821">
        <is>
          <t xml:space="preserve">008</t>
        </is>
      </c>
      <c s="9" r="H13821">
        <v>5.0000</v>
      </c>
      <c s="8" t="inlineStr" r="I13821">
        <is>
          <t xml:space="preserve"/>
        </is>
      </c>
      <c s="8" t="inlineStr" r="J13821">
        <is>
          <t xml:space="preserve"> Cook</t>
        </is>
      </c>
    </row>
    <row r="13822" ht="20.25" customHeight="0">
      <c s="5" t="inlineStr" r="A13822">
        <is>
          <t xml:space="preserve">78000650</t>
        </is>
      </c>
      <c s="5" t="inlineStr" r="B13822">
        <is>
          <t xml:space="preserve">THERMOPLASTIC PAVEMENT MARKING - LINE 24"</t>
        </is>
      </c>
      <c s="5" t="inlineStr" r="C13822">
        <is>
          <t xml:space="preserve">FOOT   </t>
        </is>
      </c>
      <c s="6" r="D13822">
        <v>233.000</v>
      </c>
      <c s="7" r="E13822">
        <v>1</v>
      </c>
      <c s="8" t="inlineStr" r="F13822">
        <is>
          <t xml:space="preserve">61L72</t>
        </is>
      </c>
      <c s="8" t="inlineStr" r="G13822">
        <is>
          <t xml:space="preserve">008</t>
        </is>
      </c>
      <c s="9" r="H13822">
        <v>5.5000</v>
      </c>
      <c s="8" t="inlineStr" r="I13822">
        <is>
          <t xml:space="preserve"/>
        </is>
      </c>
      <c s="8" t="inlineStr" r="J13822">
        <is>
          <t xml:space="preserve"> Cook</t>
        </is>
      </c>
    </row>
    <row r="13823" ht="20.25" customHeight="0">
      <c s="5" t="inlineStr" r="A13823">
        <is>
          <t xml:space="preserve">78000650</t>
        </is>
      </c>
      <c s="5" t="inlineStr" r="B13823">
        <is>
          <t xml:space="preserve">THERMOPLASTIC PAVEMENT MARKING - LINE 24"</t>
        </is>
      </c>
      <c s="5" t="inlineStr" r="C13823">
        <is>
          <t xml:space="preserve">FOOT   </t>
        </is>
      </c>
      <c s="6" r="D13823">
        <v>233.000</v>
      </c>
      <c s="7" r="E13823">
        <v>1</v>
      </c>
      <c s="8" t="inlineStr" r="F13823">
        <is>
          <t xml:space="preserve">61L72</t>
        </is>
      </c>
      <c s="8" t="inlineStr" r="G13823">
        <is>
          <t xml:space="preserve">008</t>
        </is>
      </c>
      <c s="9" r="H13823">
        <v>5.5000</v>
      </c>
      <c s="8" t="inlineStr" r="I13823">
        <is>
          <t xml:space="preserve"/>
        </is>
      </c>
      <c s="8" t="inlineStr" r="J13823">
        <is>
          <t xml:space="preserve"> Cook</t>
        </is>
      </c>
    </row>
    <row r="13824" ht="20.25" customHeight="0">
      <c s="5" t="inlineStr" r="A13824">
        <is>
          <t xml:space="preserve">78000650</t>
        </is>
      </c>
      <c s="5" t="inlineStr" r="B13824">
        <is>
          <t xml:space="preserve">THERMOPLASTIC PAVEMENT MARKING - LINE 24"</t>
        </is>
      </c>
      <c s="5" t="inlineStr" r="C13824">
        <is>
          <t xml:space="preserve">FOOT   </t>
        </is>
      </c>
      <c s="6" r="D13824">
        <v>197.000</v>
      </c>
      <c s="7" r="E13824">
        <v>1</v>
      </c>
      <c s="8" t="inlineStr" r="F13824">
        <is>
          <t xml:space="preserve">61L74</t>
        </is>
      </c>
      <c s="8" t="inlineStr" r="G13824">
        <is>
          <t xml:space="preserve">010</t>
        </is>
      </c>
      <c s="9" r="H13824">
        <v>7.2500</v>
      </c>
      <c s="8" t="inlineStr" r="I13824">
        <is>
          <t xml:space="preserve">Y</t>
        </is>
      </c>
      <c s="8" t="inlineStr" r="J13824">
        <is>
          <t xml:space="preserve"> Kane</t>
        </is>
      </c>
    </row>
    <row r="13825" ht="20.25" customHeight="0">
      <c s="5" t="inlineStr" r="A13825">
        <is>
          <t xml:space="preserve">78000650</t>
        </is>
      </c>
      <c s="5" t="inlineStr" r="B13825">
        <is>
          <t xml:space="preserve">THERMOPLASTIC PAVEMENT MARKING - LINE 24"</t>
        </is>
      </c>
      <c s="5" t="inlineStr" r="C13825">
        <is>
          <t xml:space="preserve">FOOT   </t>
        </is>
      </c>
      <c s="6" r="D13825">
        <v>197.000</v>
      </c>
      <c s="7" r="E13825">
        <v>1</v>
      </c>
      <c s="8" t="inlineStr" r="F13825">
        <is>
          <t xml:space="preserve">61L74</t>
        </is>
      </c>
      <c s="8" t="inlineStr" r="G13825">
        <is>
          <t xml:space="preserve">010</t>
        </is>
      </c>
      <c s="9" r="H13825">
        <v>7.2500</v>
      </c>
      <c s="8" t="inlineStr" r="I13825">
        <is>
          <t xml:space="preserve"/>
        </is>
      </c>
      <c s="8" t="inlineStr" r="J13825">
        <is>
          <t xml:space="preserve"> Kane</t>
        </is>
      </c>
    </row>
    <row r="13826" ht="20.25" customHeight="0">
      <c s="5" t="inlineStr" r="A13826">
        <is>
          <t xml:space="preserve">78000650</t>
        </is>
      </c>
      <c s="5" t="inlineStr" r="B13826">
        <is>
          <t xml:space="preserve">THERMOPLASTIC PAVEMENT MARKING - LINE 24"</t>
        </is>
      </c>
      <c s="5" t="inlineStr" r="C13826">
        <is>
          <t xml:space="preserve">FOOT   </t>
        </is>
      </c>
      <c s="6" r="D13826">
        <v>197.000</v>
      </c>
      <c s="7" r="E13826">
        <v>1</v>
      </c>
      <c s="8" t="inlineStr" r="F13826">
        <is>
          <t xml:space="preserve">61L74</t>
        </is>
      </c>
      <c s="8" t="inlineStr" r="G13826">
        <is>
          <t xml:space="preserve">010</t>
        </is>
      </c>
      <c s="9" r="H13826">
        <v>7.2500</v>
      </c>
      <c s="8" t="inlineStr" r="I13826">
        <is>
          <t xml:space="preserve"/>
        </is>
      </c>
      <c s="8" t="inlineStr" r="J13826">
        <is>
          <t xml:space="preserve"> Kane</t>
        </is>
      </c>
    </row>
    <row r="13827" ht="20.25" customHeight="0">
      <c s="5" t="inlineStr" r="A13827">
        <is>
          <t xml:space="preserve">78000650</t>
        </is>
      </c>
      <c s="5" t="inlineStr" r="B13827">
        <is>
          <t xml:space="preserve">THERMOPLASTIC PAVEMENT MARKING - LINE 24"</t>
        </is>
      </c>
      <c s="5" t="inlineStr" r="C13827">
        <is>
          <t xml:space="preserve">FOOT   </t>
        </is>
      </c>
      <c s="6" r="D13827">
        <v>197.000</v>
      </c>
      <c s="7" r="E13827">
        <v>1</v>
      </c>
      <c s="8" t="inlineStr" r="F13827">
        <is>
          <t xml:space="preserve">61L74</t>
        </is>
      </c>
      <c s="8" t="inlineStr" r="G13827">
        <is>
          <t xml:space="preserve">010</t>
        </is>
      </c>
      <c s="9" r="H13827">
        <v>7.5000</v>
      </c>
      <c s="8" t="inlineStr" r="I13827">
        <is>
          <t xml:space="preserve"/>
        </is>
      </c>
      <c s="8" t="inlineStr" r="J13827">
        <is>
          <t xml:space="preserve"> Kane</t>
        </is>
      </c>
    </row>
    <row r="13828" ht="20.25" customHeight="0">
      <c s="5" t="inlineStr" r="A13828">
        <is>
          <t xml:space="preserve">78000650</t>
        </is>
      </c>
      <c s="5" t="inlineStr" r="B13828">
        <is>
          <t xml:space="preserve">THERMOPLASTIC PAVEMENT MARKING - LINE 24"</t>
        </is>
      </c>
      <c s="5" t="inlineStr" r="C13828">
        <is>
          <t xml:space="preserve">FOOT   </t>
        </is>
      </c>
      <c s="6" r="D13828">
        <v>197.000</v>
      </c>
      <c s="7" r="E13828">
        <v>1</v>
      </c>
      <c s="8" t="inlineStr" r="F13828">
        <is>
          <t xml:space="preserve">61L74</t>
        </is>
      </c>
      <c s="8" t="inlineStr" r="G13828">
        <is>
          <t xml:space="preserve">010</t>
        </is>
      </c>
      <c s="9" r="H13828">
        <v>7.5400</v>
      </c>
      <c s="8" t="inlineStr" r="I13828">
        <is>
          <t xml:space="preserve"/>
        </is>
      </c>
      <c s="8" t="inlineStr" r="J13828">
        <is>
          <t xml:space="preserve"> Kane</t>
        </is>
      </c>
    </row>
    <row r="13829" ht="20.25" customHeight="0">
      <c s="5" t="inlineStr" r="A13829">
        <is>
          <t xml:space="preserve">78000650</t>
        </is>
      </c>
      <c s="5" t="inlineStr" r="B13829">
        <is>
          <t xml:space="preserve">THERMOPLASTIC PAVEMENT MARKING - LINE 24"</t>
        </is>
      </c>
      <c s="5" t="inlineStr" r="C13829">
        <is>
          <t xml:space="preserve">FOOT   </t>
        </is>
      </c>
      <c s="6" r="D13829">
        <v>197.000</v>
      </c>
      <c s="7" r="E13829">
        <v>1</v>
      </c>
      <c s="8" t="inlineStr" r="F13829">
        <is>
          <t xml:space="preserve">61L74</t>
        </is>
      </c>
      <c s="8" t="inlineStr" r="G13829">
        <is>
          <t xml:space="preserve">010</t>
        </is>
      </c>
      <c s="9" r="H13829">
        <v>8.0000</v>
      </c>
      <c s="8" t="inlineStr" r="I13829">
        <is>
          <t xml:space="preserve"/>
        </is>
      </c>
      <c s="8" t="inlineStr" r="J13829">
        <is>
          <t xml:space="preserve"> Kane</t>
        </is>
      </c>
    </row>
    <row r="13830" ht="20.25" customHeight="0">
      <c s="5" t="inlineStr" r="A13830">
        <is>
          <t xml:space="preserve">78000650</t>
        </is>
      </c>
      <c s="5" t="inlineStr" r="B13830">
        <is>
          <t xml:space="preserve">THERMOPLASTIC PAVEMENT MARKING - LINE 24"</t>
        </is>
      </c>
      <c s="5" t="inlineStr" r="C13830">
        <is>
          <t xml:space="preserve">FOOT   </t>
        </is>
      </c>
      <c s="6" r="D13830">
        <v>197.000</v>
      </c>
      <c s="7" r="E13830">
        <v>1</v>
      </c>
      <c s="8" t="inlineStr" r="F13830">
        <is>
          <t xml:space="preserve">61L74</t>
        </is>
      </c>
      <c s="8" t="inlineStr" r="G13830">
        <is>
          <t xml:space="preserve">010</t>
        </is>
      </c>
      <c s="9" r="H13830">
        <v>9.0000</v>
      </c>
      <c s="8" t="inlineStr" r="I13830">
        <is>
          <t xml:space="preserve"/>
        </is>
      </c>
      <c s="8" t="inlineStr" r="J13830">
        <is>
          <t xml:space="preserve"> Kane</t>
        </is>
      </c>
    </row>
    <row r="13831" ht="20.25" customHeight="0">
      <c s="5" t="inlineStr" r="A13831">
        <is>
          <t xml:space="preserve">78000650</t>
        </is>
      </c>
      <c s="5" t="inlineStr" r="B13831">
        <is>
          <t xml:space="preserve">THERMOPLASTIC PAVEMENT MARKING - LINE 24"</t>
        </is>
      </c>
      <c s="5" t="inlineStr" r="C13831">
        <is>
          <t xml:space="preserve">FOOT   </t>
        </is>
      </c>
      <c s="6" r="D13831">
        <v>197.000</v>
      </c>
      <c s="7" r="E13831">
        <v>1</v>
      </c>
      <c s="8" t="inlineStr" r="F13831">
        <is>
          <t xml:space="preserve">61L74</t>
        </is>
      </c>
      <c s="8" t="inlineStr" r="G13831">
        <is>
          <t xml:space="preserve">010</t>
        </is>
      </c>
      <c s="9" r="H13831">
        <v>15.0000</v>
      </c>
      <c s="8" t="inlineStr" r="I13831">
        <is>
          <t xml:space="preserve"/>
        </is>
      </c>
      <c s="8" t="inlineStr" r="J13831">
        <is>
          <t xml:space="preserve"> Kane</t>
        </is>
      </c>
    </row>
    <row r="13832" ht="20.25" customHeight="0">
      <c s="5" t="inlineStr" r="A13832">
        <is>
          <t xml:space="preserve">78000650</t>
        </is>
      </c>
      <c s="5" t="inlineStr" r="B13832">
        <is>
          <t xml:space="preserve">THERMOPLASTIC PAVEMENT MARKING - LINE 24"</t>
        </is>
      </c>
      <c s="5" t="inlineStr" r="C13832">
        <is>
          <t xml:space="preserve">FOOT   </t>
        </is>
      </c>
      <c s="6" r="D13832">
        <v>129.000</v>
      </c>
      <c s="7" r="E13832">
        <v>1</v>
      </c>
      <c s="8" t="inlineStr" r="F13832">
        <is>
          <t xml:space="preserve">62B64</t>
        </is>
      </c>
      <c s="8" t="inlineStr" r="G13832">
        <is>
          <t xml:space="preserve">011</t>
        </is>
      </c>
      <c s="9" r="H13832">
        <v>8.0000</v>
      </c>
      <c s="8" t="inlineStr" r="I13832">
        <is>
          <t xml:space="preserve">Y</t>
        </is>
      </c>
      <c s="8" t="inlineStr" r="J13832">
        <is>
          <t xml:space="preserve"> Cook</t>
        </is>
      </c>
    </row>
    <row r="13833" ht="20.25" customHeight="0">
      <c s="5" t="inlineStr" r="A13833">
        <is>
          <t xml:space="preserve">78000650</t>
        </is>
      </c>
      <c s="5" t="inlineStr" r="B13833">
        <is>
          <t xml:space="preserve">THERMOPLASTIC PAVEMENT MARKING - LINE 24"</t>
        </is>
      </c>
      <c s="5" t="inlineStr" r="C13833">
        <is>
          <t xml:space="preserve">FOOT   </t>
        </is>
      </c>
      <c s="6" r="D13833">
        <v>129.000</v>
      </c>
      <c s="7" r="E13833">
        <v>1</v>
      </c>
      <c s="8" t="inlineStr" r="F13833">
        <is>
          <t xml:space="preserve">62B64</t>
        </is>
      </c>
      <c s="8" t="inlineStr" r="G13833">
        <is>
          <t xml:space="preserve">011</t>
        </is>
      </c>
      <c s="9" r="H13833">
        <v>5.7500</v>
      </c>
      <c s="8" t="inlineStr" r="I13833">
        <is>
          <t xml:space="preserve"/>
        </is>
      </c>
      <c s="8" t="inlineStr" r="J13833">
        <is>
          <t xml:space="preserve"> Cook</t>
        </is>
      </c>
    </row>
    <row r="13834" ht="20.25" customHeight="0">
      <c s="5" t="inlineStr" r="A13834">
        <is>
          <t xml:space="preserve">78000650</t>
        </is>
      </c>
      <c s="5" t="inlineStr" r="B13834">
        <is>
          <t xml:space="preserve">THERMOPLASTIC PAVEMENT MARKING - LINE 24"</t>
        </is>
      </c>
      <c s="5" t="inlineStr" r="C13834">
        <is>
          <t xml:space="preserve">FOOT   </t>
        </is>
      </c>
      <c s="6" r="D13834">
        <v>129.000</v>
      </c>
      <c s="7" r="E13834">
        <v>1</v>
      </c>
      <c s="8" t="inlineStr" r="F13834">
        <is>
          <t xml:space="preserve">62B64</t>
        </is>
      </c>
      <c s="8" t="inlineStr" r="G13834">
        <is>
          <t xml:space="preserve">011</t>
        </is>
      </c>
      <c s="9" r="H13834">
        <v>6.4200</v>
      </c>
      <c s="8" t="inlineStr" r="I13834">
        <is>
          <t xml:space="preserve"/>
        </is>
      </c>
      <c s="8" t="inlineStr" r="J13834">
        <is>
          <t xml:space="preserve"> Cook</t>
        </is>
      </c>
    </row>
    <row r="13835" ht="20.25" customHeight="0">
      <c s="5" t="inlineStr" r="A13835">
        <is>
          <t xml:space="preserve">78000650</t>
        </is>
      </c>
      <c s="5" t="inlineStr" r="B13835">
        <is>
          <t xml:space="preserve">THERMOPLASTIC PAVEMENT MARKING - LINE 24"</t>
        </is>
      </c>
      <c s="5" t="inlineStr" r="C13835">
        <is>
          <t xml:space="preserve">FOOT   </t>
        </is>
      </c>
      <c s="6" r="D13835">
        <v>129.000</v>
      </c>
      <c s="7" r="E13835">
        <v>1</v>
      </c>
      <c s="8" t="inlineStr" r="F13835">
        <is>
          <t xml:space="preserve">62B64</t>
        </is>
      </c>
      <c s="8" t="inlineStr" r="G13835">
        <is>
          <t xml:space="preserve">011</t>
        </is>
      </c>
      <c s="9" r="H13835">
        <v>8.0000</v>
      </c>
      <c s="8" t="inlineStr" r="I13835">
        <is>
          <t xml:space="preserve"/>
        </is>
      </c>
      <c s="8" t="inlineStr" r="J13835">
        <is>
          <t xml:space="preserve"> Cook</t>
        </is>
      </c>
    </row>
    <row r="13836" ht="20.25" customHeight="0">
      <c s="5" t="inlineStr" r="A13836">
        <is>
          <t xml:space="preserve">78000650</t>
        </is>
      </c>
      <c s="5" t="inlineStr" r="B13836">
        <is>
          <t xml:space="preserve">THERMOPLASTIC PAVEMENT MARKING - LINE 24"</t>
        </is>
      </c>
      <c s="5" t="inlineStr" r="C13836">
        <is>
          <t xml:space="preserve">FOOT   </t>
        </is>
      </c>
      <c s="6" r="D13836">
        <v>129.000</v>
      </c>
      <c s="7" r="E13836">
        <v>1</v>
      </c>
      <c s="8" t="inlineStr" r="F13836">
        <is>
          <t xml:space="preserve">62B64</t>
        </is>
      </c>
      <c s="8" t="inlineStr" r="G13836">
        <is>
          <t xml:space="preserve">011</t>
        </is>
      </c>
      <c s="9" r="H13836">
        <v>10.0000</v>
      </c>
      <c s="8" t="inlineStr" r="I13836">
        <is>
          <t xml:space="preserve"/>
        </is>
      </c>
      <c s="8" t="inlineStr" r="J13836">
        <is>
          <t xml:space="preserve"> Cook</t>
        </is>
      </c>
    </row>
    <row r="13837" ht="20.25" customHeight="0">
      <c s="5" t="inlineStr" r="A13837">
        <is>
          <t xml:space="preserve">78000650</t>
        </is>
      </c>
      <c s="5" t="inlineStr" r="B13837">
        <is>
          <t xml:space="preserve">THERMOPLASTIC PAVEMENT MARKING - LINE 24"</t>
        </is>
      </c>
      <c s="5" t="inlineStr" r="C13837">
        <is>
          <t xml:space="preserve">FOOT   </t>
        </is>
      </c>
      <c s="6" r="D13837">
        <v>385.000</v>
      </c>
      <c s="7" r="E13837">
        <v>1</v>
      </c>
      <c s="8" t="inlineStr" r="F13837">
        <is>
          <t xml:space="preserve">62K78</t>
        </is>
      </c>
      <c s="8" t="inlineStr" r="G13837">
        <is>
          <t xml:space="preserve">014</t>
        </is>
      </c>
      <c s="9" r="H13837">
        <v>4.9500</v>
      </c>
      <c s="8" t="inlineStr" r="I13837">
        <is>
          <t xml:space="preserve">Y</t>
        </is>
      </c>
      <c s="8" t="inlineStr" r="J13837">
        <is>
          <t xml:space="preserve"> Kane</t>
        </is>
      </c>
    </row>
    <row r="13838" ht="20.25" customHeight="0">
      <c s="5" t="inlineStr" r="A13838">
        <is>
          <t xml:space="preserve">78000650</t>
        </is>
      </c>
      <c s="5" t="inlineStr" r="B13838">
        <is>
          <t xml:space="preserve">THERMOPLASTIC PAVEMENT MARKING - LINE 24"</t>
        </is>
      </c>
      <c s="5" t="inlineStr" r="C13838">
        <is>
          <t xml:space="preserve">FOOT   </t>
        </is>
      </c>
      <c s="6" r="D13838">
        <v>385.000</v>
      </c>
      <c s="7" r="E13838">
        <v>1</v>
      </c>
      <c s="8" t="inlineStr" r="F13838">
        <is>
          <t xml:space="preserve">62K78</t>
        </is>
      </c>
      <c s="8" t="inlineStr" r="G13838">
        <is>
          <t xml:space="preserve">014</t>
        </is>
      </c>
      <c s="9" r="H13838">
        <v>7.0000</v>
      </c>
      <c s="8" t="inlineStr" r="I13838">
        <is>
          <t xml:space="preserve"/>
        </is>
      </c>
      <c s="8" t="inlineStr" r="J13838">
        <is>
          <t xml:space="preserve"> Kane</t>
        </is>
      </c>
    </row>
    <row r="13839" ht="20.25" customHeight="0">
      <c s="5" t="inlineStr" r="A13839">
        <is>
          <t xml:space="preserve">78000650</t>
        </is>
      </c>
      <c s="5" t="inlineStr" r="B13839">
        <is>
          <t xml:space="preserve">THERMOPLASTIC PAVEMENT MARKING - LINE 24"</t>
        </is>
      </c>
      <c s="5" t="inlineStr" r="C13839">
        <is>
          <t xml:space="preserve">FOOT   </t>
        </is>
      </c>
      <c s="6" r="D13839">
        <v>655.000</v>
      </c>
      <c s="7" r="E13839">
        <v>1</v>
      </c>
      <c s="8" t="inlineStr" r="F13839">
        <is>
          <t xml:space="preserve">62L15</t>
        </is>
      </c>
      <c s="8" t="inlineStr" r="G13839">
        <is>
          <t xml:space="preserve">015</t>
        </is>
      </c>
      <c s="9" r="H13839">
        <v>6.6000</v>
      </c>
      <c s="8" t="inlineStr" r="I13839">
        <is>
          <t xml:space="preserve">Y</t>
        </is>
      </c>
      <c s="8" t="inlineStr" r="J13839">
        <is>
          <t xml:space="preserve"> Cook</t>
        </is>
      </c>
    </row>
    <row r="13840" ht="20.25" customHeight="0">
      <c s="5" t="inlineStr" r="A13840">
        <is>
          <t xml:space="preserve">78000650</t>
        </is>
      </c>
      <c s="5" t="inlineStr" r="B13840">
        <is>
          <t xml:space="preserve">THERMOPLASTIC PAVEMENT MARKING - LINE 24"</t>
        </is>
      </c>
      <c s="5" t="inlineStr" r="C13840">
        <is>
          <t xml:space="preserve">FOOT   </t>
        </is>
      </c>
      <c s="6" r="D13840">
        <v>655.000</v>
      </c>
      <c s="7" r="E13840">
        <v>1</v>
      </c>
      <c s="8" t="inlineStr" r="F13840">
        <is>
          <t xml:space="preserve">62L15</t>
        </is>
      </c>
      <c s="8" t="inlineStr" r="G13840">
        <is>
          <t xml:space="preserve">015</t>
        </is>
      </c>
      <c s="9" r="H13840">
        <v>5.7500</v>
      </c>
      <c s="8" t="inlineStr" r="I13840">
        <is>
          <t xml:space="preserve"/>
        </is>
      </c>
      <c s="8" t="inlineStr" r="J13840">
        <is>
          <t xml:space="preserve"> Cook</t>
        </is>
      </c>
    </row>
    <row r="13841" ht="20.25" customHeight="0">
      <c s="5" t="inlineStr" r="A13841">
        <is>
          <t xml:space="preserve">78000650</t>
        </is>
      </c>
      <c s="5" t="inlineStr" r="B13841">
        <is>
          <t xml:space="preserve">THERMOPLASTIC PAVEMENT MARKING - LINE 24"</t>
        </is>
      </c>
      <c s="5" t="inlineStr" r="C13841">
        <is>
          <t xml:space="preserve">FOOT   </t>
        </is>
      </c>
      <c s="6" r="D13841">
        <v>655.000</v>
      </c>
      <c s="7" r="E13841">
        <v>1</v>
      </c>
      <c s="8" t="inlineStr" r="F13841">
        <is>
          <t xml:space="preserve">62L15</t>
        </is>
      </c>
      <c s="8" t="inlineStr" r="G13841">
        <is>
          <t xml:space="preserve">015</t>
        </is>
      </c>
      <c s="9" r="H13841">
        <v>5.7500</v>
      </c>
      <c s="8" t="inlineStr" r="I13841">
        <is>
          <t xml:space="preserve"/>
        </is>
      </c>
      <c s="8" t="inlineStr" r="J13841">
        <is>
          <t xml:space="preserve"> Cook</t>
        </is>
      </c>
    </row>
    <row r="13842" ht="20.25" customHeight="0">
      <c s="5" t="inlineStr" r="A13842">
        <is>
          <t xml:space="preserve">78000650</t>
        </is>
      </c>
      <c s="5" t="inlineStr" r="B13842">
        <is>
          <t xml:space="preserve">THERMOPLASTIC PAVEMENT MARKING - LINE 24"</t>
        </is>
      </c>
      <c s="5" t="inlineStr" r="C13842">
        <is>
          <t xml:space="preserve">FOOT   </t>
        </is>
      </c>
      <c s="6" r="D13842">
        <v>655.000</v>
      </c>
      <c s="7" r="E13842">
        <v>1</v>
      </c>
      <c s="8" t="inlineStr" r="F13842">
        <is>
          <t xml:space="preserve">62L15</t>
        </is>
      </c>
      <c s="8" t="inlineStr" r="G13842">
        <is>
          <t xml:space="preserve">015</t>
        </is>
      </c>
      <c s="9" r="H13842">
        <v>5.9500</v>
      </c>
      <c s="8" t="inlineStr" r="I13842">
        <is>
          <t xml:space="preserve"/>
        </is>
      </c>
      <c s="8" t="inlineStr" r="J13842">
        <is>
          <t xml:space="preserve"> Cook</t>
        </is>
      </c>
    </row>
    <row r="13843" ht="20.25" customHeight="0">
      <c s="5" t="inlineStr" r="A13843">
        <is>
          <t xml:space="preserve">78000650</t>
        </is>
      </c>
      <c s="5" t="inlineStr" r="B13843">
        <is>
          <t xml:space="preserve">THERMOPLASTIC PAVEMENT MARKING - LINE 24"</t>
        </is>
      </c>
      <c s="5" t="inlineStr" r="C13843">
        <is>
          <t xml:space="preserve">FOOT   </t>
        </is>
      </c>
      <c s="6" r="D13843">
        <v>400.000</v>
      </c>
      <c s="7" r="E13843">
        <v>1</v>
      </c>
      <c s="8" t="inlineStr" r="F13843">
        <is>
          <t xml:space="preserve">62R22</t>
        </is>
      </c>
      <c s="8" t="inlineStr" r="G13843">
        <is>
          <t xml:space="preserve">097</t>
        </is>
      </c>
      <c s="9" r="H13843">
        <v>8.2500</v>
      </c>
      <c s="8" t="inlineStr" r="I13843">
        <is>
          <t xml:space="preserve">Y</t>
        </is>
      </c>
      <c s="8" t="inlineStr" r="J13843">
        <is>
          <t xml:space="preserve"> Will</t>
        </is>
      </c>
    </row>
    <row r="13844" ht="20.25" customHeight="0">
      <c s="5" t="inlineStr" r="A13844">
        <is>
          <t xml:space="preserve">78000650</t>
        </is>
      </c>
      <c s="5" t="inlineStr" r="B13844">
        <is>
          <t xml:space="preserve">THERMOPLASTIC PAVEMENT MARKING - LINE 24"</t>
        </is>
      </c>
      <c s="5" t="inlineStr" r="C13844">
        <is>
          <t xml:space="preserve">FOOT   </t>
        </is>
      </c>
      <c s="6" r="D13844">
        <v>400.000</v>
      </c>
      <c s="7" r="E13844">
        <v>1</v>
      </c>
      <c s="8" t="inlineStr" r="F13844">
        <is>
          <t xml:space="preserve">62R22</t>
        </is>
      </c>
      <c s="8" t="inlineStr" r="G13844">
        <is>
          <t xml:space="preserve">097</t>
        </is>
      </c>
      <c s="9" r="H13844">
        <v>6.0000</v>
      </c>
      <c s="8" t="inlineStr" r="I13844">
        <is>
          <t xml:space="preserve"/>
        </is>
      </c>
      <c s="8" t="inlineStr" r="J13844">
        <is>
          <t xml:space="preserve"> Will</t>
        </is>
      </c>
    </row>
    <row r="13845" ht="20.25" customHeight="0">
      <c s="5" t="inlineStr" r="A13845">
        <is>
          <t xml:space="preserve">78000650</t>
        </is>
      </c>
      <c s="5" t="inlineStr" r="B13845">
        <is>
          <t xml:space="preserve">THERMOPLASTIC PAVEMENT MARKING - LINE 24"</t>
        </is>
      </c>
      <c s="5" t="inlineStr" r="C13845">
        <is>
          <t xml:space="preserve">FOOT   </t>
        </is>
      </c>
      <c s="6" r="D13845">
        <v>400.000</v>
      </c>
      <c s="7" r="E13845">
        <v>1</v>
      </c>
      <c s="8" t="inlineStr" r="F13845">
        <is>
          <t xml:space="preserve">62R22</t>
        </is>
      </c>
      <c s="8" t="inlineStr" r="G13845">
        <is>
          <t xml:space="preserve">097</t>
        </is>
      </c>
      <c s="9" r="H13845">
        <v>6.0600</v>
      </c>
      <c s="8" t="inlineStr" r="I13845">
        <is>
          <t xml:space="preserve"/>
        </is>
      </c>
      <c s="8" t="inlineStr" r="J13845">
        <is>
          <t xml:space="preserve"> Will</t>
        </is>
      </c>
    </row>
    <row r="13846" ht="20.25" customHeight="0">
      <c s="5" t="inlineStr" r="A13846">
        <is>
          <t xml:space="preserve">78000650</t>
        </is>
      </c>
      <c s="5" t="inlineStr" r="B13846">
        <is>
          <t xml:space="preserve">THERMOPLASTIC PAVEMENT MARKING - LINE 24"</t>
        </is>
      </c>
      <c s="5" t="inlineStr" r="C13846">
        <is>
          <t xml:space="preserve">FOOT   </t>
        </is>
      </c>
      <c s="6" r="D13846">
        <v>110.000</v>
      </c>
      <c s="7" r="E13846">
        <v>1</v>
      </c>
      <c s="8" t="inlineStr" r="F13846">
        <is>
          <t xml:space="preserve">62U11</t>
        </is>
      </c>
      <c s="8" t="inlineStr" r="G13846">
        <is>
          <t xml:space="preserve">017</t>
        </is>
      </c>
      <c s="9" r="H13846">
        <v>27.0000</v>
      </c>
      <c s="8" t="inlineStr" r="I13846">
        <is>
          <t xml:space="preserve">Y</t>
        </is>
      </c>
      <c s="8" t="inlineStr" r="J13846">
        <is>
          <t xml:space="preserve"> Cook, Will</t>
        </is>
      </c>
    </row>
    <row r="13847" ht="20.25" customHeight="0">
      <c s="5" t="inlineStr" r="A13847">
        <is>
          <t xml:space="preserve">78000650</t>
        </is>
      </c>
      <c s="5" t="inlineStr" r="B13847">
        <is>
          <t xml:space="preserve">THERMOPLASTIC PAVEMENT MARKING - LINE 24"</t>
        </is>
      </c>
      <c s="5" t="inlineStr" r="C13847">
        <is>
          <t xml:space="preserve">FOOT   </t>
        </is>
      </c>
      <c s="6" r="D13847">
        <v>110.000</v>
      </c>
      <c s="7" r="E13847">
        <v>1</v>
      </c>
      <c s="8" t="inlineStr" r="F13847">
        <is>
          <t xml:space="preserve">62U11</t>
        </is>
      </c>
      <c s="8" t="inlineStr" r="G13847">
        <is>
          <t xml:space="preserve">017</t>
        </is>
      </c>
      <c s="9" r="H13847">
        <v>28.0000</v>
      </c>
      <c s="8" t="inlineStr" r="I13847">
        <is>
          <t xml:space="preserve"/>
        </is>
      </c>
      <c s="8" t="inlineStr" r="J13847">
        <is>
          <t xml:space="preserve"> Cook, Will</t>
        </is>
      </c>
    </row>
    <row r="13848" ht="20.25" customHeight="0">
      <c s="5" t="inlineStr" r="A13848">
        <is>
          <t xml:space="preserve">78000650</t>
        </is>
      </c>
      <c s="5" t="inlineStr" r="B13848">
        <is>
          <t xml:space="preserve">THERMOPLASTIC PAVEMENT MARKING - LINE 24"</t>
        </is>
      </c>
      <c s="5" t="inlineStr" r="C13848">
        <is>
          <t xml:space="preserve">FOOT   </t>
        </is>
      </c>
      <c s="6" r="D13848">
        <v>110.000</v>
      </c>
      <c s="7" r="E13848">
        <v>1</v>
      </c>
      <c s="8" t="inlineStr" r="F13848">
        <is>
          <t xml:space="preserve">62U11</t>
        </is>
      </c>
      <c s="8" t="inlineStr" r="G13848">
        <is>
          <t xml:space="preserve">017</t>
        </is>
      </c>
      <c s="9" r="H13848">
        <v>29.5900</v>
      </c>
      <c s="8" t="inlineStr" r="I13848">
        <is>
          <t xml:space="preserve"/>
        </is>
      </c>
      <c s="8" t="inlineStr" r="J13848">
        <is>
          <t xml:space="preserve"> Cook, Will</t>
        </is>
      </c>
    </row>
    <row r="13849" ht="20.25" customHeight="0">
      <c s="5" t="inlineStr" r="A13849">
        <is>
          <t xml:space="preserve">78000650</t>
        </is>
      </c>
      <c s="5" t="inlineStr" r="B13849">
        <is>
          <t xml:space="preserve">THERMOPLASTIC PAVEMENT MARKING - LINE 24"</t>
        </is>
      </c>
      <c s="5" t="inlineStr" r="C13849">
        <is>
          <t xml:space="preserve">FOOT   </t>
        </is>
      </c>
      <c s="6" r="D13849">
        <v>267.000</v>
      </c>
      <c s="7" r="E13849">
        <v>1</v>
      </c>
      <c s="8" t="inlineStr" r="F13849">
        <is>
          <t xml:space="preserve">62X01</t>
        </is>
      </c>
      <c s="8" t="inlineStr" r="G13849">
        <is>
          <t xml:space="preserve">020</t>
        </is>
      </c>
      <c s="9" r="H13849">
        <v>6.0000</v>
      </c>
      <c s="8" t="inlineStr" r="I13849">
        <is>
          <t xml:space="preserve">Y</t>
        </is>
      </c>
      <c s="8" t="inlineStr" r="J13849">
        <is>
          <t xml:space="preserve"> Will</t>
        </is>
      </c>
    </row>
    <row r="13850" ht="20.25" customHeight="0">
      <c s="5" t="inlineStr" r="A13850">
        <is>
          <t xml:space="preserve">78000650</t>
        </is>
      </c>
      <c s="5" t="inlineStr" r="B13850">
        <is>
          <t xml:space="preserve">THERMOPLASTIC PAVEMENT MARKING - LINE 24"</t>
        </is>
      </c>
      <c s="5" t="inlineStr" r="C13850">
        <is>
          <t xml:space="preserve">FOOT   </t>
        </is>
      </c>
      <c s="6" r="D13850">
        <v>267.000</v>
      </c>
      <c s="7" r="E13850">
        <v>1</v>
      </c>
      <c s="8" t="inlineStr" r="F13850">
        <is>
          <t xml:space="preserve">62X01</t>
        </is>
      </c>
      <c s="8" t="inlineStr" r="G13850">
        <is>
          <t xml:space="preserve">020</t>
        </is>
      </c>
      <c s="9" r="H13850">
        <v>5.0000</v>
      </c>
      <c s="8" t="inlineStr" r="I13850">
        <is>
          <t xml:space="preserve"/>
        </is>
      </c>
      <c s="8" t="inlineStr" r="J13850">
        <is>
          <t xml:space="preserve"> Will</t>
        </is>
      </c>
    </row>
    <row r="13851" ht="20.25" customHeight="0">
      <c s="5" t="inlineStr" r="A13851">
        <is>
          <t xml:space="preserve">78000650</t>
        </is>
      </c>
      <c s="5" t="inlineStr" r="B13851">
        <is>
          <t xml:space="preserve">THERMOPLASTIC PAVEMENT MARKING - LINE 24"</t>
        </is>
      </c>
      <c s="5" t="inlineStr" r="C13851">
        <is>
          <t xml:space="preserve">FOOT   </t>
        </is>
      </c>
      <c s="6" r="D13851">
        <v>267.000</v>
      </c>
      <c s="7" r="E13851">
        <v>1</v>
      </c>
      <c s="8" t="inlineStr" r="F13851">
        <is>
          <t xml:space="preserve">62X01</t>
        </is>
      </c>
      <c s="8" t="inlineStr" r="G13851">
        <is>
          <t xml:space="preserve">020</t>
        </is>
      </c>
      <c s="9" r="H13851">
        <v>6.0000</v>
      </c>
      <c s="8" t="inlineStr" r="I13851">
        <is>
          <t xml:space="preserve"/>
        </is>
      </c>
      <c s="8" t="inlineStr" r="J13851">
        <is>
          <t xml:space="preserve"> Will</t>
        </is>
      </c>
    </row>
    <row r="13852" ht="20.25" customHeight="0">
      <c s="5" t="inlineStr" r="A13852">
        <is>
          <t xml:space="preserve">78000650</t>
        </is>
      </c>
      <c s="5" t="inlineStr" r="B13852">
        <is>
          <t xml:space="preserve">THERMOPLASTIC PAVEMENT MARKING - LINE 24"</t>
        </is>
      </c>
      <c s="5" t="inlineStr" r="C13852">
        <is>
          <t xml:space="preserve">FOOT   </t>
        </is>
      </c>
      <c s="6" r="D13852">
        <v>267.000</v>
      </c>
      <c s="7" r="E13852">
        <v>1</v>
      </c>
      <c s="8" t="inlineStr" r="F13852">
        <is>
          <t xml:space="preserve">62X01</t>
        </is>
      </c>
      <c s="8" t="inlineStr" r="G13852">
        <is>
          <t xml:space="preserve">020</t>
        </is>
      </c>
      <c s="9" r="H13852">
        <v>9.5000</v>
      </c>
      <c s="8" t="inlineStr" r="I13852">
        <is>
          <t xml:space="preserve"/>
        </is>
      </c>
      <c s="8" t="inlineStr" r="J13852">
        <is>
          <t xml:space="preserve"> Will</t>
        </is>
      </c>
    </row>
    <row r="13853" ht="20.25" customHeight="0">
      <c s="5" t="inlineStr" r="A13853">
        <is>
          <t xml:space="preserve">78000650</t>
        </is>
      </c>
      <c s="5" t="inlineStr" r="B13853">
        <is>
          <t xml:space="preserve">THERMOPLASTIC PAVEMENT MARKING - LINE 24"</t>
        </is>
      </c>
      <c s="5" t="inlineStr" r="C13853">
        <is>
          <t xml:space="preserve">FOOT   </t>
        </is>
      </c>
      <c s="6" r="D13853">
        <v>267.000</v>
      </c>
      <c s="7" r="E13853">
        <v>1</v>
      </c>
      <c s="8" t="inlineStr" r="F13853">
        <is>
          <t xml:space="preserve">62X01</t>
        </is>
      </c>
      <c s="8" t="inlineStr" r="G13853">
        <is>
          <t xml:space="preserve">020</t>
        </is>
      </c>
      <c s="9" r="H13853">
        <v>9.9000</v>
      </c>
      <c s="8" t="inlineStr" r="I13853">
        <is>
          <t xml:space="preserve"/>
        </is>
      </c>
      <c s="8" t="inlineStr" r="J13853">
        <is>
          <t xml:space="preserve"> Will</t>
        </is>
      </c>
    </row>
    <row r="13854" ht="20.25" customHeight="0">
      <c s="5" t="inlineStr" r="A13854">
        <is>
          <t xml:space="preserve">78000650</t>
        </is>
      </c>
      <c s="5" t="inlineStr" r="B13854">
        <is>
          <t xml:space="preserve">THERMOPLASTIC PAVEMENT MARKING - LINE 24"</t>
        </is>
      </c>
      <c s="5" t="inlineStr" r="C13854">
        <is>
          <t xml:space="preserve">FOOT   </t>
        </is>
      </c>
      <c s="6" r="D13854">
        <v>267.000</v>
      </c>
      <c s="7" r="E13854">
        <v>1</v>
      </c>
      <c s="8" t="inlineStr" r="F13854">
        <is>
          <t xml:space="preserve">62X01</t>
        </is>
      </c>
      <c s="8" t="inlineStr" r="G13854">
        <is>
          <t xml:space="preserve">020</t>
        </is>
      </c>
      <c s="9" r="H13854">
        <v>12.0000</v>
      </c>
      <c s="8" t="inlineStr" r="I13854">
        <is>
          <t xml:space="preserve"/>
        </is>
      </c>
      <c s="8" t="inlineStr" r="J13854">
        <is>
          <t xml:space="preserve"> Will</t>
        </is>
      </c>
    </row>
    <row r="13855" ht="20.25" customHeight="0">
      <c s="5" t="inlineStr" r="A13855">
        <is>
          <t xml:space="preserve">78000650</t>
        </is>
      </c>
      <c s="5" t="inlineStr" r="B13855">
        <is>
          <t xml:space="preserve">THERMOPLASTIC PAVEMENT MARKING - LINE 24"</t>
        </is>
      </c>
      <c s="5" t="inlineStr" r="C13855">
        <is>
          <t xml:space="preserve">FOOT   </t>
        </is>
      </c>
      <c s="6" r="D13855">
        <v>206.000</v>
      </c>
      <c s="7" r="E13855">
        <v>1</v>
      </c>
      <c s="8" t="inlineStr" r="F13855">
        <is>
          <t xml:space="preserve">62X58</t>
        </is>
      </c>
      <c s="8" t="inlineStr" r="G13855">
        <is>
          <t xml:space="preserve">021</t>
        </is>
      </c>
      <c s="9" r="H13855">
        <v>5.0000</v>
      </c>
      <c s="8" t="inlineStr" r="I13855">
        <is>
          <t xml:space="preserve">Y</t>
        </is>
      </c>
      <c s="8" t="inlineStr" r="J13855">
        <is>
          <t xml:space="preserve"> Cook</t>
        </is>
      </c>
    </row>
    <row r="13856" ht="20.25" customHeight="0">
      <c s="5" t="inlineStr" r="A13856">
        <is>
          <t xml:space="preserve">78000650</t>
        </is>
      </c>
      <c s="5" t="inlineStr" r="B13856">
        <is>
          <t xml:space="preserve">THERMOPLASTIC PAVEMENT MARKING - LINE 24"</t>
        </is>
      </c>
      <c s="5" t="inlineStr" r="C13856">
        <is>
          <t xml:space="preserve">FOOT   </t>
        </is>
      </c>
      <c s="6" r="D13856">
        <v>206.000</v>
      </c>
      <c s="7" r="E13856">
        <v>1</v>
      </c>
      <c s="8" t="inlineStr" r="F13856">
        <is>
          <t xml:space="preserve">62X58</t>
        </is>
      </c>
      <c s="8" t="inlineStr" r="G13856">
        <is>
          <t xml:space="preserve">021</t>
        </is>
      </c>
      <c s="9" r="H13856">
        <v>5.1000</v>
      </c>
      <c s="8" t="inlineStr" r="I13856">
        <is>
          <t xml:space="preserve"/>
        </is>
      </c>
      <c s="8" t="inlineStr" r="J13856">
        <is>
          <t xml:space="preserve"> Cook</t>
        </is>
      </c>
    </row>
    <row r="13857" ht="20.25" customHeight="0">
      <c s="5" t="inlineStr" r="A13857">
        <is>
          <t xml:space="preserve">78000650</t>
        </is>
      </c>
      <c s="5" t="inlineStr" r="B13857">
        <is>
          <t xml:space="preserve">THERMOPLASTIC PAVEMENT MARKING - LINE 24"</t>
        </is>
      </c>
      <c s="5" t="inlineStr" r="C13857">
        <is>
          <t xml:space="preserve">FOOT   </t>
        </is>
      </c>
      <c s="6" r="D13857">
        <v>206.000</v>
      </c>
      <c s="7" r="E13857">
        <v>1</v>
      </c>
      <c s="8" t="inlineStr" r="F13857">
        <is>
          <t xml:space="preserve">62X58</t>
        </is>
      </c>
      <c s="8" t="inlineStr" r="G13857">
        <is>
          <t xml:space="preserve">021</t>
        </is>
      </c>
      <c s="9" r="H13857">
        <v>5.4900</v>
      </c>
      <c s="8" t="inlineStr" r="I13857">
        <is>
          <t xml:space="preserve"/>
        </is>
      </c>
      <c s="8" t="inlineStr" r="J13857">
        <is>
          <t xml:space="preserve"> Cook</t>
        </is>
      </c>
    </row>
    <row r="13858" ht="20.25" customHeight="0">
      <c s="5" t="inlineStr" r="A13858">
        <is>
          <t xml:space="preserve">78000650</t>
        </is>
      </c>
      <c s="5" t="inlineStr" r="B13858">
        <is>
          <t xml:space="preserve">THERMOPLASTIC PAVEMENT MARKING - LINE 24"</t>
        </is>
      </c>
      <c s="5" t="inlineStr" r="C13858">
        <is>
          <t xml:space="preserve">FOOT   </t>
        </is>
      </c>
      <c s="6" r="D13858">
        <v>206.000</v>
      </c>
      <c s="7" r="E13858">
        <v>1</v>
      </c>
      <c s="8" t="inlineStr" r="F13858">
        <is>
          <t xml:space="preserve">62X58</t>
        </is>
      </c>
      <c s="8" t="inlineStr" r="G13858">
        <is>
          <t xml:space="preserve">021</t>
        </is>
      </c>
      <c s="9" r="H13858">
        <v>7.0000</v>
      </c>
      <c s="8" t="inlineStr" r="I13858">
        <is>
          <t xml:space="preserve"/>
        </is>
      </c>
      <c s="8" t="inlineStr" r="J13858">
        <is>
          <t xml:space="preserve"> Cook</t>
        </is>
      </c>
    </row>
    <row r="13859" ht="20.25" customHeight="0">
      <c s="5" t="inlineStr" r="A13859">
        <is>
          <t xml:space="preserve">78000650</t>
        </is>
      </c>
      <c s="5" t="inlineStr" r="B13859">
        <is>
          <t xml:space="preserve">THERMOPLASTIC PAVEMENT MARKING - LINE 24"</t>
        </is>
      </c>
      <c s="5" t="inlineStr" r="C13859">
        <is>
          <t xml:space="preserve">FOOT   </t>
        </is>
      </c>
      <c s="6" r="D13859">
        <v>102.000</v>
      </c>
      <c s="7" r="E13859">
        <v>1</v>
      </c>
      <c s="8" t="inlineStr" r="F13859">
        <is>
          <t xml:space="preserve">62X87</t>
        </is>
      </c>
      <c s="8" t="inlineStr" r="G13859">
        <is>
          <t xml:space="preserve">023</t>
        </is>
      </c>
      <c s="9" r="H13859">
        <v>11.0000</v>
      </c>
      <c s="8" t="inlineStr" r="I13859">
        <is>
          <t xml:space="preserve">Y</t>
        </is>
      </c>
      <c s="8" t="inlineStr" r="J13859">
        <is>
          <t xml:space="preserve"> Cook</t>
        </is>
      </c>
    </row>
    <row r="13860" ht="20.25" customHeight="0">
      <c s="5" t="inlineStr" r="A13860">
        <is>
          <t xml:space="preserve">78000650</t>
        </is>
      </c>
      <c s="5" t="inlineStr" r="B13860">
        <is>
          <t xml:space="preserve">THERMOPLASTIC PAVEMENT MARKING - LINE 24"</t>
        </is>
      </c>
      <c s="5" t="inlineStr" r="C13860">
        <is>
          <t xml:space="preserve">FOOT   </t>
        </is>
      </c>
      <c s="6" r="D13860">
        <v>102.000</v>
      </c>
      <c s="7" r="E13860">
        <v>1</v>
      </c>
      <c s="8" t="inlineStr" r="F13860">
        <is>
          <t xml:space="preserve">62X87</t>
        </is>
      </c>
      <c s="8" t="inlineStr" r="G13860">
        <is>
          <t xml:space="preserve">023</t>
        </is>
      </c>
      <c s="9" r="H13860">
        <v>5.5000</v>
      </c>
      <c s="8" t="inlineStr" r="I13860">
        <is>
          <t xml:space="preserve"/>
        </is>
      </c>
      <c s="8" t="inlineStr" r="J13860">
        <is>
          <t xml:space="preserve"> Cook</t>
        </is>
      </c>
    </row>
    <row r="13861" ht="20.25" customHeight="0">
      <c s="5" t="inlineStr" r="A13861">
        <is>
          <t xml:space="preserve">78000650</t>
        </is>
      </c>
      <c s="5" t="inlineStr" r="B13861">
        <is>
          <t xml:space="preserve">THERMOPLASTIC PAVEMENT MARKING - LINE 24"</t>
        </is>
      </c>
      <c s="5" t="inlineStr" r="C13861">
        <is>
          <t xml:space="preserve">FOOT   </t>
        </is>
      </c>
      <c s="6" r="D13861">
        <v>102.000</v>
      </c>
      <c s="7" r="E13861">
        <v>1</v>
      </c>
      <c s="8" t="inlineStr" r="F13861">
        <is>
          <t xml:space="preserve">62X87</t>
        </is>
      </c>
      <c s="8" t="inlineStr" r="G13861">
        <is>
          <t xml:space="preserve">023</t>
        </is>
      </c>
      <c s="9" r="H13861">
        <v>10.0000</v>
      </c>
      <c s="8" t="inlineStr" r="I13861">
        <is>
          <t xml:space="preserve"/>
        </is>
      </c>
      <c s="8" t="inlineStr" r="J13861">
        <is>
          <t xml:space="preserve"> Cook</t>
        </is>
      </c>
    </row>
    <row r="13862" ht="20.25" customHeight="0">
      <c s="5" t="inlineStr" r="A13862">
        <is>
          <t xml:space="preserve">78000650</t>
        </is>
      </c>
      <c s="5" t="inlineStr" r="B13862">
        <is>
          <t xml:space="preserve">THERMOPLASTIC PAVEMENT MARKING - LINE 24"</t>
        </is>
      </c>
      <c s="5" t="inlineStr" r="C13862">
        <is>
          <t xml:space="preserve">FOOT   </t>
        </is>
      </c>
      <c s="6" r="D13862">
        <v>102.000</v>
      </c>
      <c s="7" r="E13862">
        <v>1</v>
      </c>
      <c s="8" t="inlineStr" r="F13862">
        <is>
          <t xml:space="preserve">62X87</t>
        </is>
      </c>
      <c s="8" t="inlineStr" r="G13862">
        <is>
          <t xml:space="preserve">023</t>
        </is>
      </c>
      <c s="9" r="H13862">
        <v>10.0000</v>
      </c>
      <c s="8" t="inlineStr" r="I13862">
        <is>
          <t xml:space="preserve"/>
        </is>
      </c>
      <c s="8" t="inlineStr" r="J13862">
        <is>
          <t xml:space="preserve"> Cook</t>
        </is>
      </c>
    </row>
    <row r="13863" ht="20.25" customHeight="0">
      <c s="5" t="inlineStr" r="A13863">
        <is>
          <t xml:space="preserve">78000650</t>
        </is>
      </c>
      <c s="5" t="inlineStr" r="B13863">
        <is>
          <t xml:space="preserve">THERMOPLASTIC PAVEMENT MARKING - LINE 24"</t>
        </is>
      </c>
      <c s="5" t="inlineStr" r="C13863">
        <is>
          <t xml:space="preserve">FOOT   </t>
        </is>
      </c>
      <c s="6" r="D13863">
        <v>257.000</v>
      </c>
      <c s="7" r="E13863">
        <v>2</v>
      </c>
      <c s="8" t="inlineStr" r="F13863">
        <is>
          <t xml:space="preserve">64P76</t>
        </is>
      </c>
      <c s="8" t="inlineStr" r="G13863">
        <is>
          <t xml:space="preserve">030</t>
        </is>
      </c>
      <c s="9" r="H13863">
        <v>4.5000</v>
      </c>
      <c s="8" t="inlineStr" r="I13863">
        <is>
          <t xml:space="preserve">Y</t>
        </is>
      </c>
      <c s="8" t="inlineStr" r="J13863">
        <is>
          <t xml:space="preserve"> Henry</t>
        </is>
      </c>
    </row>
    <row r="13864" ht="20.25" customHeight="0">
      <c s="5" t="inlineStr" r="A13864">
        <is>
          <t xml:space="preserve">78000650</t>
        </is>
      </c>
      <c s="5" t="inlineStr" r="B13864">
        <is>
          <t xml:space="preserve">THERMOPLASTIC PAVEMENT MARKING - LINE 24"</t>
        </is>
      </c>
      <c s="5" t="inlineStr" r="C13864">
        <is>
          <t xml:space="preserve">FOOT   </t>
        </is>
      </c>
      <c s="6" r="D13864">
        <v>257.000</v>
      </c>
      <c s="7" r="E13864">
        <v>2</v>
      </c>
      <c s="8" t="inlineStr" r="F13864">
        <is>
          <t xml:space="preserve">64P76</t>
        </is>
      </c>
      <c s="8" t="inlineStr" r="G13864">
        <is>
          <t xml:space="preserve">030</t>
        </is>
      </c>
      <c s="9" r="H13864">
        <v>4.5000</v>
      </c>
      <c s="8" t="inlineStr" r="I13864">
        <is>
          <t xml:space="preserve"/>
        </is>
      </c>
      <c s="8" t="inlineStr" r="J13864">
        <is>
          <t xml:space="preserve"> Henry</t>
        </is>
      </c>
    </row>
    <row r="13865" ht="20.25" customHeight="0">
      <c s="5" t="inlineStr" r="A13865">
        <is>
          <t xml:space="preserve">78000650</t>
        </is>
      </c>
      <c s="5" t="inlineStr" r="B13865">
        <is>
          <t xml:space="preserve">THERMOPLASTIC PAVEMENT MARKING - LINE 24"</t>
        </is>
      </c>
      <c s="5" t="inlineStr" r="C13865">
        <is>
          <t xml:space="preserve">FOOT   </t>
        </is>
      </c>
      <c s="6" r="D13865">
        <v>257.000</v>
      </c>
      <c s="7" r="E13865">
        <v>2</v>
      </c>
      <c s="8" t="inlineStr" r="F13865">
        <is>
          <t xml:space="preserve">64P76</t>
        </is>
      </c>
      <c s="8" t="inlineStr" r="G13865">
        <is>
          <t xml:space="preserve">030</t>
        </is>
      </c>
      <c s="9" r="H13865">
        <v>5.0000</v>
      </c>
      <c s="8" t="inlineStr" r="I13865">
        <is>
          <t xml:space="preserve"/>
        </is>
      </c>
      <c s="8" t="inlineStr" r="J13865">
        <is>
          <t xml:space="preserve"> Henry</t>
        </is>
      </c>
    </row>
    <row r="13866" ht="20.25" customHeight="0">
      <c s="5" t="inlineStr" r="A13866">
        <is>
          <t xml:space="preserve">78000650</t>
        </is>
      </c>
      <c s="5" t="inlineStr" r="B13866">
        <is>
          <t xml:space="preserve">THERMOPLASTIC PAVEMENT MARKING - LINE 24"</t>
        </is>
      </c>
      <c s="5" t="inlineStr" r="C13866">
        <is>
          <t xml:space="preserve">FOOT   </t>
        </is>
      </c>
      <c s="6" r="D13866">
        <v>257.000</v>
      </c>
      <c s="7" r="E13866">
        <v>2</v>
      </c>
      <c s="8" t="inlineStr" r="F13866">
        <is>
          <t xml:space="preserve">64P76</t>
        </is>
      </c>
      <c s="8" t="inlineStr" r="G13866">
        <is>
          <t xml:space="preserve">030</t>
        </is>
      </c>
      <c s="9" r="H13866">
        <v>5.5000</v>
      </c>
      <c s="8" t="inlineStr" r="I13866">
        <is>
          <t xml:space="preserve"/>
        </is>
      </c>
      <c s="8" t="inlineStr" r="J13866">
        <is>
          <t xml:space="preserve"> Henry</t>
        </is>
      </c>
    </row>
    <row r="13867" ht="20.25" customHeight="0">
      <c s="5" t="inlineStr" r="A13867">
        <is>
          <t xml:space="preserve">78000650</t>
        </is>
      </c>
      <c s="5" t="inlineStr" r="B13867">
        <is>
          <t xml:space="preserve">THERMOPLASTIC PAVEMENT MARKING - LINE 24"</t>
        </is>
      </c>
      <c s="5" t="inlineStr" r="C13867">
        <is>
          <t xml:space="preserve">FOOT   </t>
        </is>
      </c>
      <c s="6" r="D13867">
        <v>1519.000</v>
      </c>
      <c s="7" r="E13867">
        <v>5</v>
      </c>
      <c s="8" t="inlineStr" r="F13867">
        <is>
          <t xml:space="preserve">70F21</t>
        </is>
      </c>
      <c s="8" t="inlineStr" r="G13867">
        <is>
          <t xml:space="preserve">044</t>
        </is>
      </c>
      <c s="9" r="H13867">
        <v>6.6000</v>
      </c>
      <c s="8" t="inlineStr" r="I13867">
        <is>
          <t xml:space="preserve">Y</t>
        </is>
      </c>
      <c s="8" t="inlineStr" r="J13867">
        <is>
          <t xml:space="preserve"> McLean</t>
        </is>
      </c>
    </row>
    <row r="13868" ht="20.25" customHeight="0">
      <c s="5" t="inlineStr" r="A13868">
        <is>
          <t xml:space="preserve">78000650</t>
        </is>
      </c>
      <c s="5" t="inlineStr" r="B13868">
        <is>
          <t xml:space="preserve">THERMOPLASTIC PAVEMENT MARKING - LINE 24"</t>
        </is>
      </c>
      <c s="5" t="inlineStr" r="C13868">
        <is>
          <t xml:space="preserve">FOOT   </t>
        </is>
      </c>
      <c s="6" r="D13868">
        <v>84.000</v>
      </c>
      <c s="7" r="E13868">
        <v>7</v>
      </c>
      <c s="8" t="inlineStr" r="F13868">
        <is>
          <t xml:space="preserve">74608</t>
        </is>
      </c>
      <c s="8" t="inlineStr" r="G13868">
        <is>
          <t xml:space="preserve">059</t>
        </is>
      </c>
      <c s="9" r="H13868">
        <v>14.5000</v>
      </c>
      <c s="8" t="inlineStr" r="I13868">
        <is>
          <t xml:space="preserve">Y</t>
        </is>
      </c>
      <c s="8" t="inlineStr" r="J13868">
        <is>
          <t xml:space="preserve"> Effingham</t>
        </is>
      </c>
    </row>
    <row r="13869" ht="20.25" customHeight="0">
      <c s="5" t="inlineStr" r="A13869">
        <is>
          <t xml:space="preserve">78000650</t>
        </is>
      </c>
      <c s="5" t="inlineStr" r="B13869">
        <is>
          <t xml:space="preserve">THERMOPLASTIC PAVEMENT MARKING - LINE 24"</t>
        </is>
      </c>
      <c s="5" t="inlineStr" r="C13869">
        <is>
          <t xml:space="preserve">FOOT   </t>
        </is>
      </c>
      <c s="6" r="D13869">
        <v>138.000</v>
      </c>
      <c s="7" r="E13869">
        <v>8</v>
      </c>
      <c s="8" t="inlineStr" r="F13869">
        <is>
          <t xml:space="preserve">76R08</t>
        </is>
      </c>
      <c s="8" t="inlineStr" r="G13869">
        <is>
          <t xml:space="preserve">068</t>
        </is>
      </c>
      <c s="9" r="H13869">
        <v>4.0500</v>
      </c>
      <c s="8" t="inlineStr" r="I13869">
        <is>
          <t xml:space="preserve">Y</t>
        </is>
      </c>
      <c s="8" t="inlineStr" r="J13869">
        <is>
          <t xml:space="preserve"> Clinton</t>
        </is>
      </c>
    </row>
    <row r="13870" ht="20.25" customHeight="0">
      <c s="5" t="inlineStr" r="A13870">
        <is>
          <t xml:space="preserve">78000650</t>
        </is>
      </c>
      <c s="5" t="inlineStr" r="B13870">
        <is>
          <t xml:space="preserve">THERMOPLASTIC PAVEMENT MARKING - LINE 24"</t>
        </is>
      </c>
      <c s="5" t="inlineStr" r="C13870">
        <is>
          <t xml:space="preserve">FOOT   </t>
        </is>
      </c>
      <c s="6" r="D13870">
        <v>84.000</v>
      </c>
      <c s="7" r="E13870">
        <v>8</v>
      </c>
      <c s="8" t="inlineStr" r="F13870">
        <is>
          <t xml:space="preserve">76T17</t>
        </is>
      </c>
      <c s="8" t="inlineStr" r="G13870">
        <is>
          <t xml:space="preserve">069</t>
        </is>
      </c>
      <c s="9" r="H13870">
        <v>10.2000</v>
      </c>
      <c s="8" t="inlineStr" r="I13870">
        <is>
          <t xml:space="preserve">Y</t>
        </is>
      </c>
      <c s="8" t="inlineStr" r="J13870">
        <is>
          <t xml:space="preserve"> St. Clair</t>
        </is>
      </c>
    </row>
    <row r="13871" ht="20.25" customHeight="0">
      <c s="5" t="inlineStr" r="A13871">
        <is>
          <t xml:space="preserve">78000650</t>
        </is>
      </c>
      <c s="5" t="inlineStr" r="B13871">
        <is>
          <t xml:space="preserve">THERMOPLASTIC PAVEMENT MARKING - LINE 24"</t>
        </is>
      </c>
      <c s="5" t="inlineStr" r="C13871">
        <is>
          <t xml:space="preserve">FOOT   </t>
        </is>
      </c>
      <c s="6" r="D13871">
        <v>84.000</v>
      </c>
      <c s="7" r="E13871">
        <v>8</v>
      </c>
      <c s="8" t="inlineStr" r="F13871">
        <is>
          <t xml:space="preserve">76T17</t>
        </is>
      </c>
      <c s="8" t="inlineStr" r="G13871">
        <is>
          <t xml:space="preserve">069</t>
        </is>
      </c>
      <c s="9" r="H13871">
        <v>10.0000</v>
      </c>
      <c s="8" t="inlineStr" r="I13871">
        <is>
          <t xml:space="preserve"/>
        </is>
      </c>
      <c s="8" t="inlineStr" r="J13871">
        <is>
          <t xml:space="preserve"> St. Clair</t>
        </is>
      </c>
    </row>
    <row r="13872" ht="20.25" customHeight="0">
      <c s="5" t="inlineStr" r="A13872">
        <is>
          <t xml:space="preserve">78000650</t>
        </is>
      </c>
      <c s="5" t="inlineStr" r="B13872">
        <is>
          <t xml:space="preserve">THERMOPLASTIC PAVEMENT MARKING - LINE 24"</t>
        </is>
      </c>
      <c s="5" t="inlineStr" r="C13872">
        <is>
          <t xml:space="preserve">FOOT   </t>
        </is>
      </c>
      <c s="6" r="D13872">
        <v>74.000</v>
      </c>
      <c s="7" r="E13872">
        <v>3</v>
      </c>
      <c s="8" t="inlineStr" r="F13872">
        <is>
          <t xml:space="preserve">87846</t>
        </is>
      </c>
      <c s="8" t="inlineStr" r="G13872">
        <is>
          <t xml:space="preserve">077</t>
        </is>
      </c>
      <c s="9" r="H13872">
        <v>7.7800</v>
      </c>
      <c s="8" t="inlineStr" r="I13872">
        <is>
          <t xml:space="preserve">Y</t>
        </is>
      </c>
      <c s="8" t="inlineStr" r="J13872">
        <is>
          <t xml:space="preserve"> Kendall</t>
        </is>
      </c>
    </row>
    <row r="13873" ht="20.25" customHeight="0">
      <c s="5" t="inlineStr" r="A13873">
        <is>
          <t xml:space="preserve">78000650</t>
        </is>
      </c>
      <c s="5" t="inlineStr" r="B13873">
        <is>
          <t xml:space="preserve">THERMOPLASTIC PAVEMENT MARKING - LINE 24"</t>
        </is>
      </c>
      <c s="5" t="inlineStr" r="C13873">
        <is>
          <t xml:space="preserve">FOOT   </t>
        </is>
      </c>
      <c s="6" r="D13873">
        <v>74.000</v>
      </c>
      <c s="7" r="E13873">
        <v>3</v>
      </c>
      <c s="8" t="inlineStr" r="F13873">
        <is>
          <t xml:space="preserve">87846</t>
        </is>
      </c>
      <c s="8" t="inlineStr" r="G13873">
        <is>
          <t xml:space="preserve">077</t>
        </is>
      </c>
      <c s="9" r="H13873">
        <v>6.5000</v>
      </c>
      <c s="8" t="inlineStr" r="I13873">
        <is>
          <t xml:space="preserve"/>
        </is>
      </c>
      <c s="8" t="inlineStr" r="J13873">
        <is>
          <t xml:space="preserve"> Kendall</t>
        </is>
      </c>
    </row>
    <row r="13874" ht="20.25" customHeight="0">
      <c s="5" t="inlineStr" r="A13874">
        <is>
          <t xml:space="preserve">78000650</t>
        </is>
      </c>
      <c s="5" t="inlineStr" r="B13874">
        <is>
          <t xml:space="preserve">THERMOPLASTIC PAVEMENT MARKING - LINE 24"</t>
        </is>
      </c>
      <c s="5" t="inlineStr" r="C13874">
        <is>
          <t xml:space="preserve">FOOT   </t>
        </is>
      </c>
      <c s="6" r="D13874">
        <v>74.000</v>
      </c>
      <c s="7" r="E13874">
        <v>3</v>
      </c>
      <c s="8" t="inlineStr" r="F13874">
        <is>
          <t xml:space="preserve">87846</t>
        </is>
      </c>
      <c s="8" t="inlineStr" r="G13874">
        <is>
          <t xml:space="preserve">077</t>
        </is>
      </c>
      <c s="9" r="H13874">
        <v>7.0700</v>
      </c>
      <c s="8" t="inlineStr" r="I13874">
        <is>
          <t xml:space="preserve"/>
        </is>
      </c>
      <c s="8" t="inlineStr" r="J13874">
        <is>
          <t xml:space="preserve"> Kendall</t>
        </is>
      </c>
    </row>
    <row r="13875" ht="20.25" customHeight="0">
      <c s="5" t="inlineStr" r="A13875">
        <is>
          <t xml:space="preserve">78000650</t>
        </is>
      </c>
      <c s="5" t="inlineStr" r="B13875">
        <is>
          <t xml:space="preserve">THERMOPLASTIC PAVEMENT MARKING - LINE 24"</t>
        </is>
      </c>
      <c s="5" t="inlineStr" r="C13875">
        <is>
          <t xml:space="preserve">FOOT   </t>
        </is>
      </c>
      <c s="6" r="D13875">
        <v>74.000</v>
      </c>
      <c s="7" r="E13875">
        <v>3</v>
      </c>
      <c s="8" t="inlineStr" r="F13875">
        <is>
          <t xml:space="preserve">87846</t>
        </is>
      </c>
      <c s="8" t="inlineStr" r="G13875">
        <is>
          <t xml:space="preserve">077</t>
        </is>
      </c>
      <c s="9" r="H13875">
        <v>10.0000</v>
      </c>
      <c s="8" t="inlineStr" r="I13875">
        <is>
          <t xml:space="preserve"/>
        </is>
      </c>
      <c s="8" t="inlineStr" r="J13875">
        <is>
          <t xml:space="preserve"> Kendall</t>
        </is>
      </c>
    </row>
    <row r="13876" ht="20.25" customHeight="0">
      <c s="5" t="inlineStr" r="A13876">
        <is>
          <t xml:space="preserve">78000650</t>
        </is>
      </c>
      <c s="5" t="inlineStr" r="B13876">
        <is>
          <t xml:space="preserve">THERMOPLASTIC PAVEMENT MARKING - LINE 24"</t>
        </is>
      </c>
      <c s="5" t="inlineStr" r="C13876">
        <is>
          <t xml:space="preserve">FOOT   </t>
        </is>
      </c>
      <c s="6" r="D13876">
        <v>46.000</v>
      </c>
      <c s="7" r="E13876">
        <v>8</v>
      </c>
      <c s="8" t="inlineStr" r="F13876">
        <is>
          <t xml:space="preserve">97833</t>
        </is>
      </c>
      <c s="8" t="inlineStr" r="G13876">
        <is>
          <t xml:space="preserve">094</t>
        </is>
      </c>
      <c s="9" r="H13876">
        <v>20.5000</v>
      </c>
      <c s="8" t="inlineStr" r="I13876">
        <is>
          <t xml:space="preserve">Y</t>
        </is>
      </c>
      <c s="8" t="inlineStr" r="J13876">
        <is>
          <t xml:space="preserve"> Madison</t>
        </is>
      </c>
    </row>
    <row r="13877" ht="20.25" customHeight="0">
      <c s="5" t="inlineStr" r="A13877">
        <is>
          <t xml:space="preserve">78000650</t>
        </is>
      </c>
      <c s="5" t="inlineStr" r="B13877">
        <is>
          <t xml:space="preserve">THERMOPLASTIC PAVEMENT MARKING - LINE 24"</t>
        </is>
      </c>
      <c s="5" t="inlineStr" r="C13877">
        <is>
          <t xml:space="preserve">FOOT   </t>
        </is>
      </c>
      <c s="6" r="D13877">
        <v>46.000</v>
      </c>
      <c s="7" r="E13877">
        <v>8</v>
      </c>
      <c s="8" t="inlineStr" r="F13877">
        <is>
          <t xml:space="preserve">97833</t>
        </is>
      </c>
      <c s="8" t="inlineStr" r="G13877">
        <is>
          <t xml:space="preserve">094</t>
        </is>
      </c>
      <c s="9" r="H13877">
        <v>22.9500</v>
      </c>
      <c s="8" t="inlineStr" r="I13877">
        <is>
          <t xml:space="preserve"/>
        </is>
      </c>
      <c s="8" t="inlineStr" r="J13877">
        <is>
          <t xml:space="preserve"> Madison</t>
        </is>
      </c>
    </row>
    <row r="13878" ht="20.25" customHeight="0">
      <c s="5" t="inlineStr" r="A13878">
        <is>
          <t xml:space="preserve">78000650</t>
        </is>
      </c>
      <c s="5" t="inlineStr" r="B13878">
        <is>
          <t xml:space="preserve">THERMOPLASTIC PAVEMENT MARKING - LINE 24"</t>
        </is>
      </c>
      <c s="5" t="inlineStr" r="C13878">
        <is>
          <t xml:space="preserve">FOOT   </t>
        </is>
      </c>
      <c s="6" r="D13878">
        <v>334.000</v>
      </c>
      <c s="7" r="E13878">
        <v>8</v>
      </c>
      <c s="8" t="inlineStr" r="F13878">
        <is>
          <t xml:space="preserve">97869</t>
        </is>
      </c>
      <c s="8" t="inlineStr" r="G13878">
        <is>
          <t xml:space="preserve">096</t>
        </is>
      </c>
      <c s="9" r="H13878">
        <v>10.8000</v>
      </c>
      <c s="8" t="inlineStr" r="I13878">
        <is>
          <t xml:space="preserve">Y</t>
        </is>
      </c>
      <c s="8" t="inlineStr" r="J13878">
        <is>
          <t xml:space="preserve"> Madison</t>
        </is>
      </c>
    </row>
    <row r="13879" ht="20.25" customHeight="0">
      <c s="5" t="inlineStr" r="A13879">
        <is>
          <t xml:space="preserve">78000650</t>
        </is>
      </c>
      <c s="5" t="inlineStr" r="B13879">
        <is>
          <t xml:space="preserve">THERMOPLASTIC PAVEMENT MARKING - LINE 24"</t>
        </is>
      </c>
      <c s="5" t="inlineStr" r="C13879">
        <is>
          <t xml:space="preserve">FOOT   </t>
        </is>
      </c>
      <c s="6" r="D13879">
        <v>334.000</v>
      </c>
      <c s="7" r="E13879">
        <v>8</v>
      </c>
      <c s="8" t="inlineStr" r="F13879">
        <is>
          <t xml:space="preserve">97869</t>
        </is>
      </c>
      <c s="8" t="inlineStr" r="G13879">
        <is>
          <t xml:space="preserve">096</t>
        </is>
      </c>
      <c s="9" r="H13879">
        <v>10.5000</v>
      </c>
      <c s="8" t="inlineStr" r="I13879">
        <is>
          <t xml:space="preserve"/>
        </is>
      </c>
      <c s="8" t="inlineStr" r="J13879">
        <is>
          <t xml:space="preserve"> Madison</t>
        </is>
      </c>
    </row>
    <row r="13880" ht="20.25" customHeight="0">
      <c s="5" t="inlineStr" r="A13880">
        <is>
          <t xml:space="preserve">78000650</t>
        </is>
      </c>
      <c s="5" t="inlineStr" r="B13880">
        <is>
          <t xml:space="preserve">THERMOPLASTIC PAVEMENT MARKING - LINE 24"</t>
        </is>
      </c>
      <c s="5" t="inlineStr" r="C13880">
        <is>
          <t xml:space="preserve">FOOT   </t>
        </is>
      </c>
      <c s="6" r="D13880">
        <v>334.000</v>
      </c>
      <c s="7" r="E13880">
        <v>8</v>
      </c>
      <c s="8" t="inlineStr" r="F13880">
        <is>
          <t xml:space="preserve">97869</t>
        </is>
      </c>
      <c s="8" t="inlineStr" r="G13880">
        <is>
          <t xml:space="preserve">096</t>
        </is>
      </c>
      <c s="9" r="H13880">
        <v>10.5000</v>
      </c>
      <c s="8" t="inlineStr" r="I13880">
        <is>
          <t xml:space="preserve"/>
        </is>
      </c>
      <c s="8" t="inlineStr" r="J13880">
        <is>
          <t xml:space="preserve"> Madison</t>
        </is>
      </c>
    </row>
    <row r="13881" ht="20.25" customHeight="0">
      <c s="5" t="inlineStr" r="A13881">
        <is>
          <t xml:space="preserve">78000650</t>
        </is>
      </c>
      <c s="5" t="inlineStr" r="B13881">
        <is>
          <t xml:space="preserve">THERMOPLASTIC PAVEMENT MARKING - LINE 24"</t>
        </is>
      </c>
      <c s="5" t="inlineStr" r="C13881">
        <is>
          <t xml:space="preserve">FOOT   </t>
        </is>
      </c>
      <c s="6" r="D13881">
        <v>334.000</v>
      </c>
      <c s="7" r="E13881">
        <v>8</v>
      </c>
      <c s="8" t="inlineStr" r="F13881">
        <is>
          <t xml:space="preserve">97869</t>
        </is>
      </c>
      <c s="8" t="inlineStr" r="G13881">
        <is>
          <t xml:space="preserve">096</t>
        </is>
      </c>
      <c s="9" r="H13881">
        <v>11.5000</v>
      </c>
      <c s="8" t="inlineStr" r="I13881">
        <is>
          <t xml:space="preserve"/>
        </is>
      </c>
      <c s="8" t="inlineStr" r="J13881">
        <is>
          <t xml:space="preserve"> Madison</t>
        </is>
      </c>
    </row>
    <row r="13882" ht="20.25" customHeight="0">
      <c s="5" t="inlineStr" r="A13882">
        <is>
          <t xml:space="preserve">78001110</t>
        </is>
      </c>
      <c s="5" t="inlineStr" r="B13882">
        <is>
          <t xml:space="preserve">PAINT PAVEMENT MARKING - LINE  4"</t>
        </is>
      </c>
      <c s="5" t="inlineStr" r="C13882">
        <is>
          <t xml:space="preserve">FOOT   </t>
        </is>
      </c>
      <c s="6" r="D13882">
        <v>100.000</v>
      </c>
      <c s="7" r="E13882">
        <v>1</v>
      </c>
      <c s="8" t="inlineStr" r="F13882">
        <is>
          <t xml:space="preserve">61L69</t>
        </is>
      </c>
      <c s="8" t="inlineStr" r="G13882">
        <is>
          <t xml:space="preserve">092</t>
        </is>
      </c>
      <c s="9" r="H13882">
        <v>49.5000</v>
      </c>
      <c s="8" t="inlineStr" r="I13882">
        <is>
          <t xml:space="preserve">Y</t>
        </is>
      </c>
      <c s="8" t="inlineStr" r="J13882">
        <is>
          <t xml:space="preserve"> DuPage</t>
        </is>
      </c>
    </row>
    <row r="13883" ht="20.25" customHeight="0">
      <c s="5" t="inlineStr" r="A13883">
        <is>
          <t xml:space="preserve">78001110</t>
        </is>
      </c>
      <c s="5" t="inlineStr" r="B13883">
        <is>
          <t xml:space="preserve">PAINT PAVEMENT MARKING - LINE  4"</t>
        </is>
      </c>
      <c s="5" t="inlineStr" r="C13883">
        <is>
          <t xml:space="preserve">FOOT   </t>
        </is>
      </c>
      <c s="6" r="D13883">
        <v>100.000</v>
      </c>
      <c s="7" r="E13883">
        <v>1</v>
      </c>
      <c s="8" t="inlineStr" r="F13883">
        <is>
          <t xml:space="preserve">61L69</t>
        </is>
      </c>
      <c s="8" t="inlineStr" r="G13883">
        <is>
          <t xml:space="preserve">092</t>
        </is>
      </c>
      <c s="9" r="H13883">
        <v>7.0000</v>
      </c>
      <c s="8" t="inlineStr" r="I13883">
        <is>
          <t xml:space="preserve"/>
        </is>
      </c>
      <c s="8" t="inlineStr" r="J13883">
        <is>
          <t xml:space="preserve"> DuPage</t>
        </is>
      </c>
    </row>
    <row r="13884" ht="20.25" customHeight="0">
      <c s="5" t="inlineStr" r="A13884">
        <is>
          <t xml:space="preserve">78001110</t>
        </is>
      </c>
      <c s="5" t="inlineStr" r="B13884">
        <is>
          <t xml:space="preserve">PAINT PAVEMENT MARKING - LINE  4"</t>
        </is>
      </c>
      <c s="5" t="inlineStr" r="C13884">
        <is>
          <t xml:space="preserve">FOOT   </t>
        </is>
      </c>
      <c s="6" r="D13884">
        <v>100.000</v>
      </c>
      <c s="7" r="E13884">
        <v>1</v>
      </c>
      <c s="8" t="inlineStr" r="F13884">
        <is>
          <t xml:space="preserve">61L69</t>
        </is>
      </c>
      <c s="8" t="inlineStr" r="G13884">
        <is>
          <t xml:space="preserve">092</t>
        </is>
      </c>
      <c s="9" r="H13884">
        <v>7.0000</v>
      </c>
      <c s="8" t="inlineStr" r="I13884">
        <is>
          <t xml:space="preserve"/>
        </is>
      </c>
      <c s="8" t="inlineStr" r="J13884">
        <is>
          <t xml:space="preserve"> DuPage</t>
        </is>
      </c>
    </row>
    <row r="13885" ht="20.25" customHeight="0">
      <c s="5" t="inlineStr" r="A13885">
        <is>
          <t xml:space="preserve">78001110</t>
        </is>
      </c>
      <c s="5" t="inlineStr" r="B13885">
        <is>
          <t xml:space="preserve">PAINT PAVEMENT MARKING - LINE  4"</t>
        </is>
      </c>
      <c s="5" t="inlineStr" r="C13885">
        <is>
          <t xml:space="preserve">FOOT   </t>
        </is>
      </c>
      <c s="6" r="D13885">
        <v>100.000</v>
      </c>
      <c s="7" r="E13885">
        <v>1</v>
      </c>
      <c s="8" t="inlineStr" r="F13885">
        <is>
          <t xml:space="preserve">61L69</t>
        </is>
      </c>
      <c s="8" t="inlineStr" r="G13885">
        <is>
          <t xml:space="preserve">092</t>
        </is>
      </c>
      <c s="9" r="H13885">
        <v>7.6300</v>
      </c>
      <c s="8" t="inlineStr" r="I13885">
        <is>
          <t xml:space="preserve"/>
        </is>
      </c>
      <c s="8" t="inlineStr" r="J13885">
        <is>
          <t xml:space="preserve"> DuPage</t>
        </is>
      </c>
    </row>
    <row r="13886" ht="20.25" customHeight="0">
      <c s="5" t="inlineStr" r="A13886">
        <is>
          <t xml:space="preserve">78001110</t>
        </is>
      </c>
      <c s="5" t="inlineStr" r="B13886">
        <is>
          <t xml:space="preserve">PAINT PAVEMENT MARKING - LINE  4"</t>
        </is>
      </c>
      <c s="5" t="inlineStr" r="C13886">
        <is>
          <t xml:space="preserve">FOOT   </t>
        </is>
      </c>
      <c s="6" r="D13886">
        <v>100.000</v>
      </c>
      <c s="7" r="E13886">
        <v>1</v>
      </c>
      <c s="8" t="inlineStr" r="F13886">
        <is>
          <t xml:space="preserve">61L69</t>
        </is>
      </c>
      <c s="8" t="inlineStr" r="G13886">
        <is>
          <t xml:space="preserve">092</t>
        </is>
      </c>
      <c s="9" r="H13886">
        <v>9.0000</v>
      </c>
      <c s="8" t="inlineStr" r="I13886">
        <is>
          <t xml:space="preserve"/>
        </is>
      </c>
      <c s="8" t="inlineStr" r="J13886">
        <is>
          <t xml:space="preserve"> DuPage</t>
        </is>
      </c>
    </row>
    <row r="13887" ht="20.25" customHeight="0">
      <c s="5" t="inlineStr" r="A13887">
        <is>
          <t xml:space="preserve">78001110</t>
        </is>
      </c>
      <c s="5" t="inlineStr" r="B13887">
        <is>
          <t xml:space="preserve">PAINT PAVEMENT MARKING - LINE  4"</t>
        </is>
      </c>
      <c s="5" t="inlineStr" r="C13887">
        <is>
          <t xml:space="preserve">FOOT   </t>
        </is>
      </c>
      <c s="6" r="D13887">
        <v>100.000</v>
      </c>
      <c s="7" r="E13887">
        <v>1</v>
      </c>
      <c s="8" t="inlineStr" r="F13887">
        <is>
          <t xml:space="preserve">61L69</t>
        </is>
      </c>
      <c s="8" t="inlineStr" r="G13887">
        <is>
          <t xml:space="preserve">092</t>
        </is>
      </c>
      <c s="9" r="H13887">
        <v>45.0000</v>
      </c>
      <c s="8" t="inlineStr" r="I13887">
        <is>
          <t xml:space="preserve"/>
        </is>
      </c>
      <c s="8" t="inlineStr" r="J13887">
        <is>
          <t xml:space="preserve"> DuPage</t>
        </is>
      </c>
    </row>
    <row r="13888" ht="20.25" customHeight="0">
      <c s="5" t="inlineStr" r="A13888">
        <is>
          <t xml:space="preserve">78001110</t>
        </is>
      </c>
      <c s="5" t="inlineStr" r="B13888">
        <is>
          <t xml:space="preserve">PAINT PAVEMENT MARKING - LINE  4"</t>
        </is>
      </c>
      <c s="5" t="inlineStr" r="C13888">
        <is>
          <t xml:space="preserve">FOOT   </t>
        </is>
      </c>
      <c s="6" r="D13888">
        <v>4613.000</v>
      </c>
      <c s="7" r="E13888">
        <v>5</v>
      </c>
      <c s="8" t="inlineStr" r="F13888">
        <is>
          <t xml:space="preserve">70C33</t>
        </is>
      </c>
      <c s="8" t="inlineStr" r="G13888">
        <is>
          <t xml:space="preserve">042</t>
        </is>
      </c>
      <c s="9" r="H13888">
        <v>0.7600</v>
      </c>
      <c s="8" t="inlineStr" r="I13888">
        <is>
          <t xml:space="preserve">Y</t>
        </is>
      </c>
      <c s="8" t="inlineStr" r="J13888">
        <is>
          <t xml:space="preserve"> McLean</t>
        </is>
      </c>
    </row>
    <row r="13889" ht="20.25" customHeight="0">
      <c s="5" t="inlineStr" r="A13889">
        <is>
          <t xml:space="preserve">78001110</t>
        </is>
      </c>
      <c s="5" t="inlineStr" r="B13889">
        <is>
          <t xml:space="preserve">PAINT PAVEMENT MARKING - LINE  4"</t>
        </is>
      </c>
      <c s="5" t="inlineStr" r="C13889">
        <is>
          <t xml:space="preserve">FOOT   </t>
        </is>
      </c>
      <c s="6" r="D13889">
        <v>4613.000</v>
      </c>
      <c s="7" r="E13889">
        <v>5</v>
      </c>
      <c s="8" t="inlineStr" r="F13889">
        <is>
          <t xml:space="preserve">70C33</t>
        </is>
      </c>
      <c s="8" t="inlineStr" r="G13889">
        <is>
          <t xml:space="preserve">042</t>
        </is>
      </c>
      <c s="9" r="H13889">
        <v>0.7600</v>
      </c>
      <c s="8" t="inlineStr" r="I13889">
        <is>
          <t xml:space="preserve"/>
        </is>
      </c>
      <c s="8" t="inlineStr" r="J13889">
        <is>
          <t xml:space="preserve"> McLean</t>
        </is>
      </c>
    </row>
    <row r="13890" ht="20.25" customHeight="0">
      <c s="5" t="inlineStr" r="A13890">
        <is>
          <t xml:space="preserve">78001110</t>
        </is>
      </c>
      <c s="5" t="inlineStr" r="B13890">
        <is>
          <t xml:space="preserve">PAINT PAVEMENT MARKING - LINE  4"</t>
        </is>
      </c>
      <c s="5" t="inlineStr" r="C13890">
        <is>
          <t xml:space="preserve">FOOT   </t>
        </is>
      </c>
      <c s="6" r="D13890">
        <v>4613.000</v>
      </c>
      <c s="7" r="E13890">
        <v>5</v>
      </c>
      <c s="8" t="inlineStr" r="F13890">
        <is>
          <t xml:space="preserve">70C33</t>
        </is>
      </c>
      <c s="8" t="inlineStr" r="G13890">
        <is>
          <t xml:space="preserve">042</t>
        </is>
      </c>
      <c s="9" r="H13890">
        <v>4.6900</v>
      </c>
      <c s="8" t="inlineStr" r="I13890">
        <is>
          <t xml:space="preserve"/>
        </is>
      </c>
      <c s="8" t="inlineStr" r="J13890">
        <is>
          <t xml:space="preserve"> McLean</t>
        </is>
      </c>
    </row>
    <row r="13891" ht="20.25" customHeight="0">
      <c s="5" t="inlineStr" r="A13891">
        <is>
          <t xml:space="preserve">78001110</t>
        </is>
      </c>
      <c s="5" t="inlineStr" r="B13891">
        <is>
          <t xml:space="preserve">PAINT PAVEMENT MARKING - LINE  4"</t>
        </is>
      </c>
      <c s="5" t="inlineStr" r="C13891">
        <is>
          <t xml:space="preserve">FOOT   </t>
        </is>
      </c>
      <c s="6" r="D13891">
        <v>7142.000</v>
      </c>
      <c s="7" r="E13891">
        <v>7</v>
      </c>
      <c s="8" t="inlineStr" r="F13891">
        <is>
          <t xml:space="preserve">74164</t>
        </is>
      </c>
      <c s="8" t="inlineStr" r="G13891">
        <is>
          <t xml:space="preserve">056</t>
        </is>
      </c>
      <c s="9" r="H13891">
        <v>0.9400</v>
      </c>
      <c s="8" t="inlineStr" r="I13891">
        <is>
          <t xml:space="preserve">Y</t>
        </is>
      </c>
      <c s="8" t="inlineStr" r="J13891">
        <is>
          <t xml:space="preserve"> Lawrence</t>
        </is>
      </c>
    </row>
    <row r="13892" ht="20.25" customHeight="0">
      <c s="5" t="inlineStr" r="A13892">
        <is>
          <t xml:space="preserve">78001110</t>
        </is>
      </c>
      <c s="5" t="inlineStr" r="B13892">
        <is>
          <t xml:space="preserve">PAINT PAVEMENT MARKING - LINE  4"</t>
        </is>
      </c>
      <c s="5" t="inlineStr" r="C13892">
        <is>
          <t xml:space="preserve">FOOT   </t>
        </is>
      </c>
      <c s="6" r="D13892">
        <v>7142.000</v>
      </c>
      <c s="7" r="E13892">
        <v>7</v>
      </c>
      <c s="8" t="inlineStr" r="F13892">
        <is>
          <t xml:space="preserve">74164</t>
        </is>
      </c>
      <c s="8" t="inlineStr" r="G13892">
        <is>
          <t xml:space="preserve">056</t>
        </is>
      </c>
      <c s="9" r="H13892">
        <v>0.6500</v>
      </c>
      <c s="8" t="inlineStr" r="I13892">
        <is>
          <t xml:space="preserve"/>
        </is>
      </c>
      <c s="8" t="inlineStr" r="J13892">
        <is>
          <t xml:space="preserve"> Lawrence</t>
        </is>
      </c>
    </row>
    <row r="13893" ht="20.25" customHeight="0">
      <c s="5" t="inlineStr" r="A13893">
        <is>
          <t xml:space="preserve">78001110</t>
        </is>
      </c>
      <c s="5" t="inlineStr" r="B13893">
        <is>
          <t xml:space="preserve">PAINT PAVEMENT MARKING - LINE  4"</t>
        </is>
      </c>
      <c s="5" t="inlineStr" r="C13893">
        <is>
          <t xml:space="preserve">FOOT   </t>
        </is>
      </c>
      <c s="6" r="D13893">
        <v>7142.000</v>
      </c>
      <c s="7" r="E13893">
        <v>7</v>
      </c>
      <c s="8" t="inlineStr" r="F13893">
        <is>
          <t xml:space="preserve">74164</t>
        </is>
      </c>
      <c s="8" t="inlineStr" r="G13893">
        <is>
          <t xml:space="preserve">056</t>
        </is>
      </c>
      <c s="9" r="H13893">
        <v>0.7500</v>
      </c>
      <c s="8" t="inlineStr" r="I13893">
        <is>
          <t xml:space="preserve"/>
        </is>
      </c>
      <c s="8" t="inlineStr" r="J13893">
        <is>
          <t xml:space="preserve"> Lawrence</t>
        </is>
      </c>
    </row>
    <row r="13894" ht="20.25" customHeight="0">
      <c s="5" t="inlineStr" r="A13894">
        <is>
          <t xml:space="preserve">78001110</t>
        </is>
      </c>
      <c s="5" t="inlineStr" r="B13894">
        <is>
          <t xml:space="preserve">PAINT PAVEMENT MARKING - LINE  4"</t>
        </is>
      </c>
      <c s="5" t="inlineStr" r="C13894">
        <is>
          <t xml:space="preserve">FOOT   </t>
        </is>
      </c>
      <c s="6" r="D13894">
        <v>1200.000</v>
      </c>
      <c s="7" r="E13894">
        <v>7</v>
      </c>
      <c s="8" t="inlineStr" r="F13894">
        <is>
          <t xml:space="preserve">74654</t>
        </is>
      </c>
      <c s="8" t="inlineStr" r="G13894">
        <is>
          <t xml:space="preserve">060</t>
        </is>
      </c>
      <c s="9" r="H13894">
        <v>3.0000</v>
      </c>
      <c s="8" t="inlineStr" r="I13894">
        <is>
          <t xml:space="preserve">Y</t>
        </is>
      </c>
      <c s="8" t="inlineStr" r="J13894">
        <is>
          <t xml:space="preserve"> Clay</t>
        </is>
      </c>
    </row>
    <row r="13895" ht="20.25" customHeight="0">
      <c s="5" t="inlineStr" r="A13895">
        <is>
          <t xml:space="preserve">78001110</t>
        </is>
      </c>
      <c s="5" t="inlineStr" r="B13895">
        <is>
          <t xml:space="preserve">PAINT PAVEMENT MARKING - LINE  4"</t>
        </is>
      </c>
      <c s="5" t="inlineStr" r="C13895">
        <is>
          <t xml:space="preserve">FOOT   </t>
        </is>
      </c>
      <c s="6" r="D13895">
        <v>1200.000</v>
      </c>
      <c s="7" r="E13895">
        <v>7</v>
      </c>
      <c s="8" t="inlineStr" r="F13895">
        <is>
          <t xml:space="preserve">74654</t>
        </is>
      </c>
      <c s="8" t="inlineStr" r="G13895">
        <is>
          <t xml:space="preserve">060</t>
        </is>
      </c>
      <c s="9" r="H13895">
        <v>3.0000</v>
      </c>
      <c s="8" t="inlineStr" r="I13895">
        <is>
          <t xml:space="preserve"/>
        </is>
      </c>
      <c s="8" t="inlineStr" r="J13895">
        <is>
          <t xml:space="preserve"> Clay</t>
        </is>
      </c>
    </row>
    <row r="13896" ht="20.25" customHeight="0">
      <c s="5" t="inlineStr" r="A13896">
        <is>
          <t xml:space="preserve">78001110</t>
        </is>
      </c>
      <c s="5" t="inlineStr" r="B13896">
        <is>
          <t xml:space="preserve">PAINT PAVEMENT MARKING - LINE  4"</t>
        </is>
      </c>
      <c s="5" t="inlineStr" r="C13896">
        <is>
          <t xml:space="preserve">FOOT   </t>
        </is>
      </c>
      <c s="6" r="D13896">
        <v>3131.000</v>
      </c>
      <c s="7" r="E13896">
        <v>7</v>
      </c>
      <c s="8" t="inlineStr" r="F13896">
        <is>
          <t xml:space="preserve">74D09</t>
        </is>
      </c>
      <c s="8" t="inlineStr" r="G13896">
        <is>
          <t xml:space="preserve">062</t>
        </is>
      </c>
      <c s="9" r="H13896">
        <v>1.4500</v>
      </c>
      <c s="8" t="inlineStr" r="I13896">
        <is>
          <t xml:space="preserve">Y</t>
        </is>
      </c>
      <c s="8" t="inlineStr" r="J13896">
        <is>
          <t xml:space="preserve"> Wayne</t>
        </is>
      </c>
    </row>
    <row r="13897" ht="20.25" customHeight="0">
      <c s="5" t="inlineStr" r="A13897">
        <is>
          <t xml:space="preserve">78001110</t>
        </is>
      </c>
      <c s="5" t="inlineStr" r="B13897">
        <is>
          <t xml:space="preserve">PAINT PAVEMENT MARKING - LINE  4"</t>
        </is>
      </c>
      <c s="5" t="inlineStr" r="C13897">
        <is>
          <t xml:space="preserve">FOOT   </t>
        </is>
      </c>
      <c s="6" r="D13897">
        <v>3131.000</v>
      </c>
      <c s="7" r="E13897">
        <v>7</v>
      </c>
      <c s="8" t="inlineStr" r="F13897">
        <is>
          <t xml:space="preserve">74D09</t>
        </is>
      </c>
      <c s="8" t="inlineStr" r="G13897">
        <is>
          <t xml:space="preserve">062</t>
        </is>
      </c>
      <c s="9" r="H13897">
        <v>1.5200</v>
      </c>
      <c s="8" t="inlineStr" r="I13897">
        <is>
          <t xml:space="preserve"/>
        </is>
      </c>
      <c s="8" t="inlineStr" r="J13897">
        <is>
          <t xml:space="preserve"> Wayne</t>
        </is>
      </c>
    </row>
    <row r="13898" ht="20.25" customHeight="0">
      <c s="5" t="inlineStr" r="A13898">
        <is>
          <t xml:space="preserve">78001110</t>
        </is>
      </c>
      <c s="5" t="inlineStr" r="B13898">
        <is>
          <t xml:space="preserve">PAINT PAVEMENT MARKING - LINE  4"</t>
        </is>
      </c>
      <c s="5" t="inlineStr" r="C13898">
        <is>
          <t xml:space="preserve">FOOT   </t>
        </is>
      </c>
      <c s="6" r="D13898">
        <v>3131.000</v>
      </c>
      <c s="7" r="E13898">
        <v>7</v>
      </c>
      <c s="8" t="inlineStr" r="F13898">
        <is>
          <t xml:space="preserve">74D09</t>
        </is>
      </c>
      <c s="8" t="inlineStr" r="G13898">
        <is>
          <t xml:space="preserve">062</t>
        </is>
      </c>
      <c s="9" r="H13898">
        <v>1.5500</v>
      </c>
      <c s="8" t="inlineStr" r="I13898">
        <is>
          <t xml:space="preserve"/>
        </is>
      </c>
      <c s="8" t="inlineStr" r="J13898">
        <is>
          <t xml:space="preserve"> Wayne</t>
        </is>
      </c>
    </row>
    <row r="13899" ht="20.25" customHeight="0">
      <c s="5" t="inlineStr" r="A13899">
        <is>
          <t xml:space="preserve">78001110</t>
        </is>
      </c>
      <c s="5" t="inlineStr" r="B13899">
        <is>
          <t xml:space="preserve">PAINT PAVEMENT MARKING - LINE  4"</t>
        </is>
      </c>
      <c s="5" t="inlineStr" r="C13899">
        <is>
          <t xml:space="preserve">FOOT   </t>
        </is>
      </c>
      <c s="6" r="D13899">
        <v>3489.000</v>
      </c>
      <c s="7" r="E13899">
        <v>2</v>
      </c>
      <c s="8" t="inlineStr" r="F13899">
        <is>
          <t xml:space="preserve">85764</t>
        </is>
      </c>
      <c s="8" t="inlineStr" r="G13899">
        <is>
          <t xml:space="preserve">075</t>
        </is>
      </c>
      <c s="9" r="H13899">
        <v>1.1000</v>
      </c>
      <c s="8" t="inlineStr" r="I13899">
        <is>
          <t xml:space="preserve">Y</t>
        </is>
      </c>
      <c s="8" t="inlineStr" r="J13899">
        <is>
          <t xml:space="preserve"> Winnebago</t>
        </is>
      </c>
    </row>
    <row r="13900" ht="20.25" customHeight="0">
      <c s="5" t="inlineStr" r="A13900">
        <is>
          <t xml:space="preserve">78001110</t>
        </is>
      </c>
      <c s="5" t="inlineStr" r="B13900">
        <is>
          <t xml:space="preserve">PAINT PAVEMENT MARKING - LINE  4"</t>
        </is>
      </c>
      <c s="5" t="inlineStr" r="C13900">
        <is>
          <t xml:space="preserve">FOOT   </t>
        </is>
      </c>
      <c s="6" r="D13900">
        <v>3489.000</v>
      </c>
      <c s="7" r="E13900">
        <v>2</v>
      </c>
      <c s="8" t="inlineStr" r="F13900">
        <is>
          <t xml:space="preserve">85764</t>
        </is>
      </c>
      <c s="8" t="inlineStr" r="G13900">
        <is>
          <t xml:space="preserve">075</t>
        </is>
      </c>
      <c s="9" r="H13900">
        <v>1.1000</v>
      </c>
      <c s="8" t="inlineStr" r="I13900">
        <is>
          <t xml:space="preserve"/>
        </is>
      </c>
      <c s="8" t="inlineStr" r="J13900">
        <is>
          <t xml:space="preserve"> Winnebago</t>
        </is>
      </c>
    </row>
    <row r="13901" ht="20.25" customHeight="0">
      <c s="5" t="inlineStr" r="A13901">
        <is>
          <t xml:space="preserve">78001110</t>
        </is>
      </c>
      <c s="5" t="inlineStr" r="B13901">
        <is>
          <t xml:space="preserve">PAINT PAVEMENT MARKING - LINE  4"</t>
        </is>
      </c>
      <c s="5" t="inlineStr" r="C13901">
        <is>
          <t xml:space="preserve">FOOT   </t>
        </is>
      </c>
      <c s="6" r="D13901">
        <v>3489.000</v>
      </c>
      <c s="7" r="E13901">
        <v>2</v>
      </c>
      <c s="8" t="inlineStr" r="F13901">
        <is>
          <t xml:space="preserve">85764</t>
        </is>
      </c>
      <c s="8" t="inlineStr" r="G13901">
        <is>
          <t xml:space="preserve">075</t>
        </is>
      </c>
      <c s="9" r="H13901">
        <v>1.1000</v>
      </c>
      <c s="8" t="inlineStr" r="I13901">
        <is>
          <t xml:space="preserve"/>
        </is>
      </c>
      <c s="8" t="inlineStr" r="J13901">
        <is>
          <t xml:space="preserve"> Winnebago</t>
        </is>
      </c>
    </row>
    <row r="13902" ht="20.25" customHeight="0">
      <c s="5" t="inlineStr" r="A13902">
        <is>
          <t xml:space="preserve">78001110</t>
        </is>
      </c>
      <c s="5" t="inlineStr" r="B13902">
        <is>
          <t xml:space="preserve">PAINT PAVEMENT MARKING - LINE  4"</t>
        </is>
      </c>
      <c s="5" t="inlineStr" r="C13902">
        <is>
          <t xml:space="preserve">FOOT   </t>
        </is>
      </c>
      <c s="6" r="D13902">
        <v>3489.000</v>
      </c>
      <c s="7" r="E13902">
        <v>2</v>
      </c>
      <c s="8" t="inlineStr" r="F13902">
        <is>
          <t xml:space="preserve">85764</t>
        </is>
      </c>
      <c s="8" t="inlineStr" r="G13902">
        <is>
          <t xml:space="preserve">075</t>
        </is>
      </c>
      <c s="9" r="H13902">
        <v>1.2500</v>
      </c>
      <c s="8" t="inlineStr" r="I13902">
        <is>
          <t xml:space="preserve"/>
        </is>
      </c>
      <c s="8" t="inlineStr" r="J13902">
        <is>
          <t xml:space="preserve"> Winnebago</t>
        </is>
      </c>
    </row>
    <row r="13903" ht="20.25" customHeight="0">
      <c s="5" t="inlineStr" r="A13903">
        <is>
          <t xml:space="preserve">78001110</t>
        </is>
      </c>
      <c s="5" t="inlineStr" r="B13903">
        <is>
          <t xml:space="preserve">PAINT PAVEMENT MARKING - LINE  4"</t>
        </is>
      </c>
      <c s="5" t="inlineStr" r="C13903">
        <is>
          <t xml:space="preserve">FOOT   </t>
        </is>
      </c>
      <c s="6" r="D13903">
        <v>150.000</v>
      </c>
      <c s="7" r="E13903">
        <v>9</v>
      </c>
      <c s="8" t="inlineStr" r="F13903">
        <is>
          <t xml:space="preserve">99745</t>
        </is>
      </c>
      <c s="8" t="inlineStr" r="G13903">
        <is>
          <t xml:space="preserve">085</t>
        </is>
      </c>
      <c s="9" r="H13903">
        <v>15.0000</v>
      </c>
      <c s="8" t="inlineStr" r="I13903">
        <is>
          <t xml:space="preserve">Y</t>
        </is>
      </c>
      <c s="8" t="inlineStr" r="J13903">
        <is>
          <t xml:space="preserve"> Massac</t>
        </is>
      </c>
    </row>
    <row r="13904" ht="20.25" customHeight="0">
      <c s="5" t="inlineStr" r="A13904">
        <is>
          <t xml:space="preserve">78001110</t>
        </is>
      </c>
      <c s="5" t="inlineStr" r="B13904">
        <is>
          <t xml:space="preserve">PAINT PAVEMENT MARKING - LINE  4"</t>
        </is>
      </c>
      <c s="5" t="inlineStr" r="C13904">
        <is>
          <t xml:space="preserve">FOOT   </t>
        </is>
      </c>
      <c s="6" r="D13904">
        <v>150.000</v>
      </c>
      <c s="7" r="E13904">
        <v>9</v>
      </c>
      <c s="8" t="inlineStr" r="F13904">
        <is>
          <t xml:space="preserve">99745</t>
        </is>
      </c>
      <c s="8" t="inlineStr" r="G13904">
        <is>
          <t xml:space="preserve">085</t>
        </is>
      </c>
      <c s="9" r="H13904">
        <v>8.9300</v>
      </c>
      <c s="8" t="inlineStr" r="I13904">
        <is>
          <t xml:space="preserve"/>
        </is>
      </c>
      <c s="8" t="inlineStr" r="J13904">
        <is>
          <t xml:space="preserve"> Massac</t>
        </is>
      </c>
    </row>
    <row r="13905" ht="20.25" customHeight="0">
      <c s="5" t="inlineStr" r="A13905">
        <is>
          <t xml:space="preserve">78001110</t>
        </is>
      </c>
      <c s="5" t="inlineStr" r="B13905">
        <is>
          <t xml:space="preserve">PAINT PAVEMENT MARKING - LINE  4"</t>
        </is>
      </c>
      <c s="5" t="inlineStr" r="C13905">
        <is>
          <t xml:space="preserve">FOOT   </t>
        </is>
      </c>
      <c s="6" r="D13905">
        <v>150.000</v>
      </c>
      <c s="7" r="E13905">
        <v>9</v>
      </c>
      <c s="8" t="inlineStr" r="F13905">
        <is>
          <t xml:space="preserve">99745</t>
        </is>
      </c>
      <c s="8" t="inlineStr" r="G13905">
        <is>
          <t xml:space="preserve">085</t>
        </is>
      </c>
      <c s="9" r="H13905">
        <v>30.3200</v>
      </c>
      <c s="8" t="inlineStr" r="I13905">
        <is>
          <t xml:space="preserve"/>
        </is>
      </c>
      <c s="8" t="inlineStr" r="J13905">
        <is>
          <t xml:space="preserve"> Massac</t>
        </is>
      </c>
    </row>
    <row r="13906" ht="20.25" customHeight="0">
      <c s="5" t="inlineStr" r="A13906">
        <is>
          <t xml:space="preserve">78001110</t>
        </is>
      </c>
      <c s="5" t="inlineStr" r="B13906">
        <is>
          <t xml:space="preserve">PAINT PAVEMENT MARKING - LINE  4"</t>
        </is>
      </c>
      <c s="5" t="inlineStr" r="C13906">
        <is>
          <t xml:space="preserve">FOOT   </t>
        </is>
      </c>
      <c s="6" r="D13906">
        <v>7931.000</v>
      </c>
      <c s="7" r="E13906">
        <v>9</v>
      </c>
      <c s="8" t="inlineStr" r="F13906">
        <is>
          <t xml:space="preserve">99749</t>
        </is>
      </c>
      <c s="8" t="inlineStr" r="G13906">
        <is>
          <t xml:space="preserve">086</t>
        </is>
      </c>
      <c s="9" r="H13906">
        <v>0.3500</v>
      </c>
      <c s="8" t="inlineStr" r="I13906">
        <is>
          <t xml:space="preserve">Y</t>
        </is>
      </c>
      <c s="8" t="inlineStr" r="J13906">
        <is>
          <t xml:space="preserve"> Perry</t>
        </is>
      </c>
    </row>
    <row r="13907" ht="20.25" customHeight="0">
      <c s="5" t="inlineStr" r="A13907">
        <is>
          <t xml:space="preserve">78001110</t>
        </is>
      </c>
      <c s="5" t="inlineStr" r="B13907">
        <is>
          <t xml:space="preserve">PAINT PAVEMENT MARKING - LINE  4"</t>
        </is>
      </c>
      <c s="5" t="inlineStr" r="C13907">
        <is>
          <t xml:space="preserve">FOOT   </t>
        </is>
      </c>
      <c s="6" r="D13907">
        <v>7931.000</v>
      </c>
      <c s="7" r="E13907">
        <v>9</v>
      </c>
      <c s="8" t="inlineStr" r="F13907">
        <is>
          <t xml:space="preserve">99749</t>
        </is>
      </c>
      <c s="8" t="inlineStr" r="G13907">
        <is>
          <t xml:space="preserve">086</t>
        </is>
      </c>
      <c s="9" r="H13907">
        <v>0.5900</v>
      </c>
      <c s="8" t="inlineStr" r="I13907">
        <is>
          <t xml:space="preserve"/>
        </is>
      </c>
      <c s="8" t="inlineStr" r="J13907">
        <is>
          <t xml:space="preserve"> Perry</t>
        </is>
      </c>
    </row>
    <row r="13908" ht="20.25" customHeight="0">
      <c s="5" t="inlineStr" r="A13908">
        <is>
          <t xml:space="preserve">78001110</t>
        </is>
      </c>
      <c s="5" t="inlineStr" r="B13908">
        <is>
          <t xml:space="preserve">PAINT PAVEMENT MARKING - LINE  4"</t>
        </is>
      </c>
      <c s="5" t="inlineStr" r="C13908">
        <is>
          <t xml:space="preserve">FOOT   </t>
        </is>
      </c>
      <c s="6" r="D13908">
        <v>7931.000</v>
      </c>
      <c s="7" r="E13908">
        <v>9</v>
      </c>
      <c s="8" t="inlineStr" r="F13908">
        <is>
          <t xml:space="preserve">99749</t>
        </is>
      </c>
      <c s="8" t="inlineStr" r="G13908">
        <is>
          <t xml:space="preserve">086</t>
        </is>
      </c>
      <c s="9" r="H13908">
        <v>0.6000</v>
      </c>
      <c s="8" t="inlineStr" r="I13908">
        <is>
          <t xml:space="preserve"/>
        </is>
      </c>
      <c s="8" t="inlineStr" r="J13908">
        <is>
          <t xml:space="preserve"> Perry</t>
        </is>
      </c>
    </row>
    <row r="13909" ht="20.25" customHeight="0">
      <c s="5" t="inlineStr" r="A13909">
        <is>
          <t xml:space="preserve">78001130</t>
        </is>
      </c>
      <c s="5" t="inlineStr" r="B13909">
        <is>
          <t xml:space="preserve">PAINT PAVEMENT MARKING - LINE  6"</t>
        </is>
      </c>
      <c s="5" t="inlineStr" r="C13909">
        <is>
          <t xml:space="preserve">FOOT   </t>
        </is>
      </c>
      <c s="6" r="D13909">
        <v>398.000</v>
      </c>
      <c s="7" r="E13909">
        <v>3</v>
      </c>
      <c s="8" t="inlineStr" r="F13909">
        <is>
          <t xml:space="preserve">87871</t>
        </is>
      </c>
      <c s="8" t="inlineStr" r="G13909">
        <is>
          <t xml:space="preserve">093</t>
        </is>
      </c>
      <c s="9" r="H13909">
        <v>9.9000</v>
      </c>
      <c s="8" t="inlineStr" r="I13909">
        <is>
          <t xml:space="preserve">Y</t>
        </is>
      </c>
      <c s="8" t="inlineStr" r="J13909">
        <is>
          <t xml:space="preserve"> LaSalle</t>
        </is>
      </c>
    </row>
    <row r="13910" ht="20.25" customHeight="0">
      <c s="5" t="inlineStr" r="A13910">
        <is>
          <t xml:space="preserve">78001130</t>
        </is>
      </c>
      <c s="5" t="inlineStr" r="B13910">
        <is>
          <t xml:space="preserve">PAINT PAVEMENT MARKING - LINE  6"</t>
        </is>
      </c>
      <c s="5" t="inlineStr" r="C13910">
        <is>
          <t xml:space="preserve">FOOT   </t>
        </is>
      </c>
      <c s="6" r="D13910">
        <v>398.000</v>
      </c>
      <c s="7" r="E13910">
        <v>3</v>
      </c>
      <c s="8" t="inlineStr" r="F13910">
        <is>
          <t xml:space="preserve">87871</t>
        </is>
      </c>
      <c s="8" t="inlineStr" r="G13910">
        <is>
          <t xml:space="preserve">093</t>
        </is>
      </c>
      <c s="9" r="H13910">
        <v>6.3000</v>
      </c>
      <c s="8" t="inlineStr" r="I13910">
        <is>
          <t xml:space="preserve"/>
        </is>
      </c>
      <c s="8" t="inlineStr" r="J13910">
        <is>
          <t xml:space="preserve"> LaSalle</t>
        </is>
      </c>
    </row>
    <row r="13911" ht="20.25" customHeight="0">
      <c s="5" t="inlineStr" r="A13911">
        <is>
          <t xml:space="preserve">78001130</t>
        </is>
      </c>
      <c s="5" t="inlineStr" r="B13911">
        <is>
          <t xml:space="preserve">PAINT PAVEMENT MARKING - LINE  6"</t>
        </is>
      </c>
      <c s="5" t="inlineStr" r="C13911">
        <is>
          <t xml:space="preserve">FOOT   </t>
        </is>
      </c>
      <c s="6" r="D13911">
        <v>398.000</v>
      </c>
      <c s="7" r="E13911">
        <v>3</v>
      </c>
      <c s="8" t="inlineStr" r="F13911">
        <is>
          <t xml:space="preserve">87871</t>
        </is>
      </c>
      <c s="8" t="inlineStr" r="G13911">
        <is>
          <t xml:space="preserve">093</t>
        </is>
      </c>
      <c s="9" r="H13911">
        <v>10.4500</v>
      </c>
      <c s="8" t="inlineStr" r="I13911">
        <is>
          <t xml:space="preserve"/>
        </is>
      </c>
      <c s="8" t="inlineStr" r="J13911">
        <is>
          <t xml:space="preserve"> LaSalle</t>
        </is>
      </c>
    </row>
    <row r="13912" ht="20.25" customHeight="0">
      <c s="5" t="inlineStr" r="A13912">
        <is>
          <t xml:space="preserve">78001130</t>
        </is>
      </c>
      <c s="5" t="inlineStr" r="B13912">
        <is>
          <t xml:space="preserve">PAINT PAVEMENT MARKING - LINE  6"</t>
        </is>
      </c>
      <c s="5" t="inlineStr" r="C13912">
        <is>
          <t xml:space="preserve">FOOT   </t>
        </is>
      </c>
      <c s="6" r="D13912">
        <v>398.000</v>
      </c>
      <c s="7" r="E13912">
        <v>3</v>
      </c>
      <c s="8" t="inlineStr" r="F13912">
        <is>
          <t xml:space="preserve">87871</t>
        </is>
      </c>
      <c s="8" t="inlineStr" r="G13912">
        <is>
          <t xml:space="preserve">093</t>
        </is>
      </c>
      <c s="9" r="H13912">
        <v>11.0000</v>
      </c>
      <c s="8" t="inlineStr" r="I13912">
        <is>
          <t xml:space="preserve"/>
        </is>
      </c>
      <c s="8" t="inlineStr" r="J13912">
        <is>
          <t xml:space="preserve"> LaSalle</t>
        </is>
      </c>
    </row>
    <row r="13913" ht="20.25" customHeight="0">
      <c s="5" t="inlineStr" r="A13913">
        <is>
          <t xml:space="preserve">78001130</t>
        </is>
      </c>
      <c s="5" t="inlineStr" r="B13913">
        <is>
          <t xml:space="preserve">PAINT PAVEMENT MARKING - LINE  6"</t>
        </is>
      </c>
      <c s="5" t="inlineStr" r="C13913">
        <is>
          <t xml:space="preserve">FOOT   </t>
        </is>
      </c>
      <c s="6" r="D13913">
        <v>398.000</v>
      </c>
      <c s="7" r="E13913">
        <v>3</v>
      </c>
      <c s="8" t="inlineStr" r="F13913">
        <is>
          <t xml:space="preserve">87871</t>
        </is>
      </c>
      <c s="8" t="inlineStr" r="G13913">
        <is>
          <t xml:space="preserve">093</t>
        </is>
      </c>
      <c s="9" r="H13913">
        <v>11.2900</v>
      </c>
      <c s="8" t="inlineStr" r="I13913">
        <is>
          <t xml:space="preserve"/>
        </is>
      </c>
      <c s="8" t="inlineStr" r="J13913">
        <is>
          <t xml:space="preserve"> LaSalle</t>
        </is>
      </c>
    </row>
    <row r="13914" ht="20.25" customHeight="0">
      <c s="5" t="inlineStr" r="A13914">
        <is>
          <t xml:space="preserve">78001130</t>
        </is>
      </c>
      <c s="5" t="inlineStr" r="B13914">
        <is>
          <t xml:space="preserve">PAINT PAVEMENT MARKING - LINE  6"</t>
        </is>
      </c>
      <c s="5" t="inlineStr" r="C13914">
        <is>
          <t xml:space="preserve">FOOT   </t>
        </is>
      </c>
      <c s="6" r="D13914">
        <v>398.000</v>
      </c>
      <c s="7" r="E13914">
        <v>3</v>
      </c>
      <c s="8" t="inlineStr" r="F13914">
        <is>
          <t xml:space="preserve">87871</t>
        </is>
      </c>
      <c s="8" t="inlineStr" r="G13914">
        <is>
          <t xml:space="preserve">093</t>
        </is>
      </c>
      <c s="9" r="H13914">
        <v>11.5000</v>
      </c>
      <c s="8" t="inlineStr" r="I13914">
        <is>
          <t xml:space="preserve"/>
        </is>
      </c>
      <c s="8" t="inlineStr" r="J13914">
        <is>
          <t xml:space="preserve"> LaSalle</t>
        </is>
      </c>
    </row>
    <row r="13915" ht="20.25" customHeight="0">
      <c s="5" t="inlineStr" r="A13915">
        <is>
          <t xml:space="preserve">78001130</t>
        </is>
      </c>
      <c s="5" t="inlineStr" r="B13915">
        <is>
          <t xml:space="preserve">PAINT PAVEMENT MARKING - LINE  6"</t>
        </is>
      </c>
      <c s="5" t="inlineStr" r="C13915">
        <is>
          <t xml:space="preserve">FOOT   </t>
        </is>
      </c>
      <c s="6" r="D13915">
        <v>398.000</v>
      </c>
      <c s="7" r="E13915">
        <v>3</v>
      </c>
      <c s="8" t="inlineStr" r="F13915">
        <is>
          <t xml:space="preserve">87871</t>
        </is>
      </c>
      <c s="8" t="inlineStr" r="G13915">
        <is>
          <t xml:space="preserve">093</t>
        </is>
      </c>
      <c s="9" r="H13915">
        <v>15.0000</v>
      </c>
      <c s="8" t="inlineStr" r="I13915">
        <is>
          <t xml:space="preserve"/>
        </is>
      </c>
      <c s="8" t="inlineStr" r="J13915">
        <is>
          <t xml:space="preserve"> LaSalle</t>
        </is>
      </c>
    </row>
    <row r="13916" ht="20.25" customHeight="0">
      <c s="5" t="inlineStr" r="A13916">
        <is>
          <t xml:space="preserve">78001130</t>
        </is>
      </c>
      <c s="5" t="inlineStr" r="B13916">
        <is>
          <t xml:space="preserve">PAINT PAVEMENT MARKING - LINE  6"</t>
        </is>
      </c>
      <c s="5" t="inlineStr" r="C13916">
        <is>
          <t xml:space="preserve">FOOT   </t>
        </is>
      </c>
      <c s="6" r="D13916">
        <v>486.000</v>
      </c>
      <c s="7" r="E13916">
        <v>6</v>
      </c>
      <c s="8" t="inlineStr" r="F13916">
        <is>
          <t xml:space="preserve">93841</t>
        </is>
      </c>
      <c s="8" t="inlineStr" r="G13916">
        <is>
          <t xml:space="preserve">079</t>
        </is>
      </c>
      <c s="9" r="H13916">
        <v>3.9200</v>
      </c>
      <c s="8" t="inlineStr" r="I13916">
        <is>
          <t xml:space="preserve">Y</t>
        </is>
      </c>
      <c s="8" t="inlineStr" r="J13916">
        <is>
          <t xml:space="preserve"> Christian</t>
        </is>
      </c>
    </row>
    <row r="13917" ht="20.25" customHeight="0">
      <c s="5" t="inlineStr" r="A13917">
        <is>
          <t xml:space="preserve">78001130</t>
        </is>
      </c>
      <c s="5" t="inlineStr" r="B13917">
        <is>
          <t xml:space="preserve">PAINT PAVEMENT MARKING - LINE  6"</t>
        </is>
      </c>
      <c s="5" t="inlineStr" r="C13917">
        <is>
          <t xml:space="preserve">FOOT   </t>
        </is>
      </c>
      <c s="6" r="D13917">
        <v>486.000</v>
      </c>
      <c s="7" r="E13917">
        <v>6</v>
      </c>
      <c s="8" t="inlineStr" r="F13917">
        <is>
          <t xml:space="preserve">93841</t>
        </is>
      </c>
      <c s="8" t="inlineStr" r="G13917">
        <is>
          <t xml:space="preserve">079</t>
        </is>
      </c>
      <c s="9" r="H13917">
        <v>4.1000</v>
      </c>
      <c s="8" t="inlineStr" r="I13917">
        <is>
          <t xml:space="preserve"/>
        </is>
      </c>
      <c s="8" t="inlineStr" r="J13917">
        <is>
          <t xml:space="preserve"> Christian</t>
        </is>
      </c>
    </row>
    <row r="13918" ht="20.25" customHeight="0">
      <c s="5" t="inlineStr" r="A13918">
        <is>
          <t xml:space="preserve">78001130</t>
        </is>
      </c>
      <c s="5" t="inlineStr" r="B13918">
        <is>
          <t xml:space="preserve">PAINT PAVEMENT MARKING - LINE  6"</t>
        </is>
      </c>
      <c s="5" t="inlineStr" r="C13918">
        <is>
          <t xml:space="preserve">FOOT   </t>
        </is>
      </c>
      <c s="6" r="D13918">
        <v>486.000</v>
      </c>
      <c s="7" r="E13918">
        <v>6</v>
      </c>
      <c s="8" t="inlineStr" r="F13918">
        <is>
          <t xml:space="preserve">93841</t>
        </is>
      </c>
      <c s="8" t="inlineStr" r="G13918">
        <is>
          <t xml:space="preserve">079</t>
        </is>
      </c>
      <c s="9" r="H13918">
        <v>4.5000</v>
      </c>
      <c s="8" t="inlineStr" r="I13918">
        <is>
          <t xml:space="preserve"/>
        </is>
      </c>
      <c s="8" t="inlineStr" r="J13918">
        <is>
          <t xml:space="preserve"> Christian</t>
        </is>
      </c>
    </row>
    <row r="13919" ht="20.25" customHeight="0">
      <c s="5" t="inlineStr" r="A13919">
        <is>
          <t xml:space="preserve">78001130</t>
        </is>
      </c>
      <c s="5" t="inlineStr" r="B13919">
        <is>
          <t xml:space="preserve">PAINT PAVEMENT MARKING - LINE  6"</t>
        </is>
      </c>
      <c s="5" t="inlineStr" r="C13919">
        <is>
          <t xml:space="preserve">FOOT   </t>
        </is>
      </c>
      <c s="6" r="D13919">
        <v>605.000</v>
      </c>
      <c s="7" r="E13919">
        <v>7</v>
      </c>
      <c s="8" t="inlineStr" r="F13919">
        <is>
          <t xml:space="preserve">95980</t>
        </is>
      </c>
      <c s="8" t="inlineStr" r="G13919">
        <is>
          <t xml:space="preserve">080</t>
        </is>
      </c>
      <c s="9" r="H13919">
        <v>8.9400</v>
      </c>
      <c s="8" t="inlineStr" r="I13919">
        <is>
          <t xml:space="preserve">Y</t>
        </is>
      </c>
      <c s="8" t="inlineStr" r="J13919">
        <is>
          <t xml:space="preserve"> Moultrie</t>
        </is>
      </c>
    </row>
    <row r="13920" ht="20.25" customHeight="0">
      <c s="5" t="inlineStr" r="A13920">
        <is>
          <t xml:space="preserve">78001130</t>
        </is>
      </c>
      <c s="5" t="inlineStr" r="B13920">
        <is>
          <t xml:space="preserve">PAINT PAVEMENT MARKING - LINE  6"</t>
        </is>
      </c>
      <c s="5" t="inlineStr" r="C13920">
        <is>
          <t xml:space="preserve">FOOT   </t>
        </is>
      </c>
      <c s="6" r="D13920">
        <v>605.000</v>
      </c>
      <c s="7" r="E13920">
        <v>7</v>
      </c>
      <c s="8" t="inlineStr" r="F13920">
        <is>
          <t xml:space="preserve">95980</t>
        </is>
      </c>
      <c s="8" t="inlineStr" r="G13920">
        <is>
          <t xml:space="preserve">080</t>
        </is>
      </c>
      <c s="9" r="H13920">
        <v>8.4100</v>
      </c>
      <c s="8" t="inlineStr" r="I13920">
        <is>
          <t xml:space="preserve"/>
        </is>
      </c>
      <c s="8" t="inlineStr" r="J13920">
        <is>
          <t xml:space="preserve"> Moultrie</t>
        </is>
      </c>
    </row>
    <row r="13921" ht="20.25" customHeight="0">
      <c s="5" t="inlineStr" r="A13921">
        <is>
          <t xml:space="preserve">78001130</t>
        </is>
      </c>
      <c s="5" t="inlineStr" r="B13921">
        <is>
          <t xml:space="preserve">PAINT PAVEMENT MARKING - LINE  6"</t>
        </is>
      </c>
      <c s="5" t="inlineStr" r="C13921">
        <is>
          <t xml:space="preserve">FOOT   </t>
        </is>
      </c>
      <c s="6" r="D13921">
        <v>605.000</v>
      </c>
      <c s="7" r="E13921">
        <v>7</v>
      </c>
      <c s="8" t="inlineStr" r="F13921">
        <is>
          <t xml:space="preserve">95980</t>
        </is>
      </c>
      <c s="8" t="inlineStr" r="G13921">
        <is>
          <t xml:space="preserve">080</t>
        </is>
      </c>
      <c s="9" r="H13921">
        <v>9.0000</v>
      </c>
      <c s="8" t="inlineStr" r="I13921">
        <is>
          <t xml:space="preserve"/>
        </is>
      </c>
      <c s="8" t="inlineStr" r="J13921">
        <is>
          <t xml:space="preserve"> Moultrie</t>
        </is>
      </c>
    </row>
    <row r="13922" ht="20.25" customHeight="0">
      <c s="5" t="inlineStr" r="A13922">
        <is>
          <t xml:space="preserve">78001130</t>
        </is>
      </c>
      <c s="5" t="inlineStr" r="B13922">
        <is>
          <t xml:space="preserve">PAINT PAVEMENT MARKING - LINE  6"</t>
        </is>
      </c>
      <c s="5" t="inlineStr" r="C13922">
        <is>
          <t xml:space="preserve">FOOT   </t>
        </is>
      </c>
      <c s="6" r="D13922">
        <v>605.000</v>
      </c>
      <c s="7" r="E13922">
        <v>7</v>
      </c>
      <c s="8" t="inlineStr" r="F13922">
        <is>
          <t xml:space="preserve">95980</t>
        </is>
      </c>
      <c s="8" t="inlineStr" r="G13922">
        <is>
          <t xml:space="preserve">080</t>
        </is>
      </c>
      <c s="9" r="H13922">
        <v>9.0000</v>
      </c>
      <c s="8" t="inlineStr" r="I13922">
        <is>
          <t xml:space="preserve"/>
        </is>
      </c>
      <c s="8" t="inlineStr" r="J13922">
        <is>
          <t xml:space="preserve"> Moultrie</t>
        </is>
      </c>
    </row>
    <row r="13923" ht="20.25" customHeight="0">
      <c s="5" t="inlineStr" r="A13923">
        <is>
          <t xml:space="preserve">78001130</t>
        </is>
      </c>
      <c s="5" t="inlineStr" r="B13923">
        <is>
          <t xml:space="preserve">PAINT PAVEMENT MARKING - LINE  6"</t>
        </is>
      </c>
      <c s="5" t="inlineStr" r="C13923">
        <is>
          <t xml:space="preserve">FOOT   </t>
        </is>
      </c>
      <c s="6" r="D13923">
        <v>605.000</v>
      </c>
      <c s="7" r="E13923">
        <v>7</v>
      </c>
      <c s="8" t="inlineStr" r="F13923">
        <is>
          <t xml:space="preserve">95980</t>
        </is>
      </c>
      <c s="8" t="inlineStr" r="G13923">
        <is>
          <t xml:space="preserve">080</t>
        </is>
      </c>
      <c s="9" r="H13923">
        <v>10.0000</v>
      </c>
      <c s="8" t="inlineStr" r="I13923">
        <is>
          <t xml:space="preserve"/>
        </is>
      </c>
      <c s="8" t="inlineStr" r="J13923">
        <is>
          <t xml:space="preserve"> Moultrie</t>
        </is>
      </c>
    </row>
    <row r="13924" ht="20.25" customHeight="0">
      <c s="5" t="inlineStr" r="A13924">
        <is>
          <t xml:space="preserve">78001130</t>
        </is>
      </c>
      <c s="5" t="inlineStr" r="B13924">
        <is>
          <t xml:space="preserve">PAINT PAVEMENT MARKING - LINE  6"</t>
        </is>
      </c>
      <c s="5" t="inlineStr" r="C13924">
        <is>
          <t xml:space="preserve">FOOT   </t>
        </is>
      </c>
      <c s="6" r="D13924">
        <v>184.000</v>
      </c>
      <c s="7" r="E13924">
        <v>8</v>
      </c>
      <c s="8" t="inlineStr" r="F13924">
        <is>
          <t xml:space="preserve">97868</t>
        </is>
      </c>
      <c s="8" t="inlineStr" r="G13924">
        <is>
          <t xml:space="preserve">095</t>
        </is>
      </c>
      <c s="9" r="H13924">
        <v>2.3000</v>
      </c>
      <c s="8" t="inlineStr" r="I13924">
        <is>
          <t xml:space="preserve">Y</t>
        </is>
      </c>
      <c s="8" t="inlineStr" r="J13924">
        <is>
          <t xml:space="preserve"> Madison</t>
        </is>
      </c>
    </row>
    <row r="13925" ht="20.25" customHeight="0">
      <c s="5" t="inlineStr" r="A13925">
        <is>
          <t xml:space="preserve">78001130</t>
        </is>
      </c>
      <c s="5" t="inlineStr" r="B13925">
        <is>
          <t xml:space="preserve">PAINT PAVEMENT MARKING - LINE  6"</t>
        </is>
      </c>
      <c s="5" t="inlineStr" r="C13925">
        <is>
          <t xml:space="preserve">FOOT   </t>
        </is>
      </c>
      <c s="6" r="D13925">
        <v>184.000</v>
      </c>
      <c s="7" r="E13925">
        <v>8</v>
      </c>
      <c s="8" t="inlineStr" r="F13925">
        <is>
          <t xml:space="preserve">97868</t>
        </is>
      </c>
      <c s="8" t="inlineStr" r="G13925">
        <is>
          <t xml:space="preserve">095</t>
        </is>
      </c>
      <c s="9" r="H13925">
        <v>7.7500</v>
      </c>
      <c s="8" t="inlineStr" r="I13925">
        <is>
          <t xml:space="preserve"/>
        </is>
      </c>
      <c s="8" t="inlineStr" r="J13925">
        <is>
          <t xml:space="preserve"> Madison</t>
        </is>
      </c>
    </row>
    <row r="13926" ht="20.25" customHeight="0">
      <c s="5" t="inlineStr" r="A13926">
        <is>
          <t xml:space="preserve">78001130</t>
        </is>
      </c>
      <c s="5" t="inlineStr" r="B13926">
        <is>
          <t xml:space="preserve">PAINT PAVEMENT MARKING - LINE  6"</t>
        </is>
      </c>
      <c s="5" t="inlineStr" r="C13926">
        <is>
          <t xml:space="preserve">FOOT   </t>
        </is>
      </c>
      <c s="6" r="D13926">
        <v>184.000</v>
      </c>
      <c s="7" r="E13926">
        <v>8</v>
      </c>
      <c s="8" t="inlineStr" r="F13926">
        <is>
          <t xml:space="preserve">97868</t>
        </is>
      </c>
      <c s="8" t="inlineStr" r="G13926">
        <is>
          <t xml:space="preserve">095</t>
        </is>
      </c>
      <c s="9" r="H13926">
        <v>8.1500</v>
      </c>
      <c s="8" t="inlineStr" r="I13926">
        <is>
          <t xml:space="preserve"/>
        </is>
      </c>
      <c s="8" t="inlineStr" r="J13926">
        <is>
          <t xml:space="preserve"> Madison</t>
        </is>
      </c>
    </row>
    <row r="13927" ht="20.25" customHeight="0">
      <c s="5" t="inlineStr" r="A13927">
        <is>
          <t xml:space="preserve">78001130</t>
        </is>
      </c>
      <c s="5" t="inlineStr" r="B13927">
        <is>
          <t xml:space="preserve">PAINT PAVEMENT MARKING - LINE  6"</t>
        </is>
      </c>
      <c s="5" t="inlineStr" r="C13927">
        <is>
          <t xml:space="preserve">FOOT   </t>
        </is>
      </c>
      <c s="6" r="D13927">
        <v>184.000</v>
      </c>
      <c s="7" r="E13927">
        <v>8</v>
      </c>
      <c s="8" t="inlineStr" r="F13927">
        <is>
          <t xml:space="preserve">97868</t>
        </is>
      </c>
      <c s="8" t="inlineStr" r="G13927">
        <is>
          <t xml:space="preserve">095</t>
        </is>
      </c>
      <c s="9" r="H13927">
        <v>8.6000</v>
      </c>
      <c s="8" t="inlineStr" r="I13927">
        <is>
          <t xml:space="preserve"/>
        </is>
      </c>
      <c s="8" t="inlineStr" r="J13927">
        <is>
          <t xml:space="preserve"> Madison</t>
        </is>
      </c>
    </row>
    <row r="13928" ht="20.25" customHeight="0">
      <c s="5" t="inlineStr" r="A13928">
        <is>
          <t xml:space="preserve">78001130</t>
        </is>
      </c>
      <c s="5" t="inlineStr" r="B13928">
        <is>
          <t xml:space="preserve">PAINT PAVEMENT MARKING - LINE  6"</t>
        </is>
      </c>
      <c s="5" t="inlineStr" r="C13928">
        <is>
          <t xml:space="preserve">FOOT   </t>
        </is>
      </c>
      <c s="6" r="D13928">
        <v>184.000</v>
      </c>
      <c s="7" r="E13928">
        <v>8</v>
      </c>
      <c s="8" t="inlineStr" r="F13928">
        <is>
          <t xml:space="preserve">97868</t>
        </is>
      </c>
      <c s="8" t="inlineStr" r="G13928">
        <is>
          <t xml:space="preserve">095</t>
        </is>
      </c>
      <c s="9" r="H13928">
        <v>8.6000</v>
      </c>
      <c s="8" t="inlineStr" r="I13928">
        <is>
          <t xml:space="preserve"/>
        </is>
      </c>
      <c s="8" t="inlineStr" r="J13928">
        <is>
          <t xml:space="preserve"> Madison</t>
        </is>
      </c>
    </row>
    <row r="13929" ht="20.25" customHeight="0">
      <c s="5" t="inlineStr" r="A13929">
        <is>
          <t xml:space="preserve">78001150</t>
        </is>
      </c>
      <c s="5" t="inlineStr" r="B13929">
        <is>
          <t xml:space="preserve">PAINT PAVEMENT MARKING - LINE 12"</t>
        </is>
      </c>
      <c s="5" t="inlineStr" r="C13929">
        <is>
          <t xml:space="preserve">FOOT   </t>
        </is>
      </c>
      <c s="6" r="D13929">
        <v>75.000</v>
      </c>
      <c s="7" r="E13929">
        <v>8</v>
      </c>
      <c s="8" t="inlineStr" r="F13929">
        <is>
          <t xml:space="preserve">97833</t>
        </is>
      </c>
      <c s="8" t="inlineStr" r="G13929">
        <is>
          <t xml:space="preserve">094</t>
        </is>
      </c>
      <c s="9" r="H13929">
        <v>10.0000</v>
      </c>
      <c s="8" t="inlineStr" r="I13929">
        <is>
          <t xml:space="preserve">Y</t>
        </is>
      </c>
      <c s="8" t="inlineStr" r="J13929">
        <is>
          <t xml:space="preserve"> Madison</t>
        </is>
      </c>
    </row>
    <row r="13930" ht="20.25" customHeight="0">
      <c s="5" t="inlineStr" r="A13930">
        <is>
          <t xml:space="preserve">78001150</t>
        </is>
      </c>
      <c s="5" t="inlineStr" r="B13930">
        <is>
          <t xml:space="preserve">PAINT PAVEMENT MARKING - LINE 12"</t>
        </is>
      </c>
      <c s="5" t="inlineStr" r="C13930">
        <is>
          <t xml:space="preserve">FOOT   </t>
        </is>
      </c>
      <c s="6" r="D13930">
        <v>75.000</v>
      </c>
      <c s="7" r="E13930">
        <v>8</v>
      </c>
      <c s="8" t="inlineStr" r="F13930">
        <is>
          <t xml:space="preserve">97833</t>
        </is>
      </c>
      <c s="8" t="inlineStr" r="G13930">
        <is>
          <t xml:space="preserve">094</t>
        </is>
      </c>
      <c s="9" r="H13930">
        <v>11.2000</v>
      </c>
      <c s="8" t="inlineStr" r="I13930">
        <is>
          <t xml:space="preserve"/>
        </is>
      </c>
      <c s="8" t="inlineStr" r="J13930">
        <is>
          <t xml:space="preserve"> Madison</t>
        </is>
      </c>
    </row>
    <row r="13931" ht="20.25" customHeight="0">
      <c s="5" t="inlineStr" r="A13931">
        <is>
          <t xml:space="preserve">78001150</t>
        </is>
      </c>
      <c s="5" t="inlineStr" r="B13931">
        <is>
          <t xml:space="preserve">PAINT PAVEMENT MARKING - LINE 12"</t>
        </is>
      </c>
      <c s="5" t="inlineStr" r="C13931">
        <is>
          <t xml:space="preserve">FOOT   </t>
        </is>
      </c>
      <c s="6" r="D13931">
        <v>52.000</v>
      </c>
      <c s="7" r="E13931">
        <v>8</v>
      </c>
      <c s="8" t="inlineStr" r="F13931">
        <is>
          <t xml:space="preserve">97868</t>
        </is>
      </c>
      <c s="8" t="inlineStr" r="G13931">
        <is>
          <t xml:space="preserve">095</t>
        </is>
      </c>
      <c s="9" r="H13931">
        <v>14.0000</v>
      </c>
      <c s="8" t="inlineStr" r="I13931">
        <is>
          <t xml:space="preserve">Y</t>
        </is>
      </c>
      <c s="8" t="inlineStr" r="J13931">
        <is>
          <t xml:space="preserve"> Madison</t>
        </is>
      </c>
    </row>
    <row r="13932" ht="20.25" customHeight="0">
      <c s="5" t="inlineStr" r="A13932">
        <is>
          <t xml:space="preserve">78001150</t>
        </is>
      </c>
      <c s="5" t="inlineStr" r="B13932">
        <is>
          <t xml:space="preserve">PAINT PAVEMENT MARKING - LINE 12"</t>
        </is>
      </c>
      <c s="5" t="inlineStr" r="C13932">
        <is>
          <t xml:space="preserve">FOOT   </t>
        </is>
      </c>
      <c s="6" r="D13932">
        <v>52.000</v>
      </c>
      <c s="7" r="E13932">
        <v>8</v>
      </c>
      <c s="8" t="inlineStr" r="F13932">
        <is>
          <t xml:space="preserve">97868</t>
        </is>
      </c>
      <c s="8" t="inlineStr" r="G13932">
        <is>
          <t xml:space="preserve">095</t>
        </is>
      </c>
      <c s="9" r="H13932">
        <v>16.2500</v>
      </c>
      <c s="8" t="inlineStr" r="I13932">
        <is>
          <t xml:space="preserve"/>
        </is>
      </c>
      <c s="8" t="inlineStr" r="J13932">
        <is>
          <t xml:space="preserve"> Madison</t>
        </is>
      </c>
    </row>
    <row r="13933" ht="20.25" customHeight="0">
      <c s="5" t="inlineStr" r="A13933">
        <is>
          <t xml:space="preserve">78001150</t>
        </is>
      </c>
      <c s="5" t="inlineStr" r="B13933">
        <is>
          <t xml:space="preserve">PAINT PAVEMENT MARKING - LINE 12"</t>
        </is>
      </c>
      <c s="5" t="inlineStr" r="C13933">
        <is>
          <t xml:space="preserve">FOOT   </t>
        </is>
      </c>
      <c s="6" r="D13933">
        <v>52.000</v>
      </c>
      <c s="7" r="E13933">
        <v>8</v>
      </c>
      <c s="8" t="inlineStr" r="F13933">
        <is>
          <t xml:space="preserve">97868</t>
        </is>
      </c>
      <c s="8" t="inlineStr" r="G13933">
        <is>
          <t xml:space="preserve">095</t>
        </is>
      </c>
      <c s="9" r="H13933">
        <v>17.0500</v>
      </c>
      <c s="8" t="inlineStr" r="I13933">
        <is>
          <t xml:space="preserve"/>
        </is>
      </c>
      <c s="8" t="inlineStr" r="J13933">
        <is>
          <t xml:space="preserve"> Madison</t>
        </is>
      </c>
    </row>
    <row r="13934" ht="20.25" customHeight="0">
      <c s="5" t="inlineStr" r="A13934">
        <is>
          <t xml:space="preserve">78001150</t>
        </is>
      </c>
      <c s="5" t="inlineStr" r="B13934">
        <is>
          <t xml:space="preserve">PAINT PAVEMENT MARKING - LINE 12"</t>
        </is>
      </c>
      <c s="5" t="inlineStr" r="C13934">
        <is>
          <t xml:space="preserve">FOOT   </t>
        </is>
      </c>
      <c s="6" r="D13934">
        <v>52.000</v>
      </c>
      <c s="7" r="E13934">
        <v>8</v>
      </c>
      <c s="8" t="inlineStr" r="F13934">
        <is>
          <t xml:space="preserve">97868</t>
        </is>
      </c>
      <c s="8" t="inlineStr" r="G13934">
        <is>
          <t xml:space="preserve">095</t>
        </is>
      </c>
      <c s="9" r="H13934">
        <v>18.0000</v>
      </c>
      <c s="8" t="inlineStr" r="I13934">
        <is>
          <t xml:space="preserve"/>
        </is>
      </c>
      <c s="8" t="inlineStr" r="J13934">
        <is>
          <t xml:space="preserve"> Madison</t>
        </is>
      </c>
    </row>
    <row r="13935" ht="20.25" customHeight="0">
      <c s="5" t="inlineStr" r="A13935">
        <is>
          <t xml:space="preserve">78001150</t>
        </is>
      </c>
      <c s="5" t="inlineStr" r="B13935">
        <is>
          <t xml:space="preserve">PAINT PAVEMENT MARKING - LINE 12"</t>
        </is>
      </c>
      <c s="5" t="inlineStr" r="C13935">
        <is>
          <t xml:space="preserve">FOOT   </t>
        </is>
      </c>
      <c s="6" r="D13935">
        <v>52.000</v>
      </c>
      <c s="7" r="E13935">
        <v>8</v>
      </c>
      <c s="8" t="inlineStr" r="F13935">
        <is>
          <t xml:space="preserve">97868</t>
        </is>
      </c>
      <c s="8" t="inlineStr" r="G13935">
        <is>
          <t xml:space="preserve">095</t>
        </is>
      </c>
      <c s="9" r="H13935">
        <v>18.0000</v>
      </c>
      <c s="8" t="inlineStr" r="I13935">
        <is>
          <t xml:space="preserve"/>
        </is>
      </c>
      <c s="8" t="inlineStr" r="J13935">
        <is>
          <t xml:space="preserve"> Madison</t>
        </is>
      </c>
    </row>
    <row r="13936" ht="20.25" customHeight="0">
      <c s="5" t="inlineStr" r="A13936">
        <is>
          <t xml:space="preserve">78001180</t>
        </is>
      </c>
      <c s="5" t="inlineStr" r="B13936">
        <is>
          <t xml:space="preserve">PAINT PAVEMENT MARKING - LINE 24"</t>
        </is>
      </c>
      <c s="5" t="inlineStr" r="C13936">
        <is>
          <t xml:space="preserve">FOOT   </t>
        </is>
      </c>
      <c s="6" r="D13936">
        <v>225.000</v>
      </c>
      <c s="7" r="E13936">
        <v>6</v>
      </c>
      <c s="8" t="inlineStr" r="F13936">
        <is>
          <t xml:space="preserve">93841</t>
        </is>
      </c>
      <c s="8" t="inlineStr" r="G13936">
        <is>
          <t xml:space="preserve">079</t>
        </is>
      </c>
      <c s="9" r="H13936">
        <v>15.6500</v>
      </c>
      <c s="8" t="inlineStr" r="I13936">
        <is>
          <t xml:space="preserve">Y</t>
        </is>
      </c>
      <c s="8" t="inlineStr" r="J13936">
        <is>
          <t xml:space="preserve"> Christian</t>
        </is>
      </c>
    </row>
    <row r="13937" ht="20.25" customHeight="0">
      <c s="5" t="inlineStr" r="A13937">
        <is>
          <t xml:space="preserve">78001180</t>
        </is>
      </c>
      <c s="5" t="inlineStr" r="B13937">
        <is>
          <t xml:space="preserve">PAINT PAVEMENT MARKING - LINE 24"</t>
        </is>
      </c>
      <c s="5" t="inlineStr" r="C13937">
        <is>
          <t xml:space="preserve">FOOT   </t>
        </is>
      </c>
      <c s="6" r="D13937">
        <v>225.000</v>
      </c>
      <c s="7" r="E13937">
        <v>6</v>
      </c>
      <c s="8" t="inlineStr" r="F13937">
        <is>
          <t xml:space="preserve">93841</t>
        </is>
      </c>
      <c s="8" t="inlineStr" r="G13937">
        <is>
          <t xml:space="preserve">079</t>
        </is>
      </c>
      <c s="9" r="H13937">
        <v>16.3900</v>
      </c>
      <c s="8" t="inlineStr" r="I13937">
        <is>
          <t xml:space="preserve"/>
        </is>
      </c>
      <c s="8" t="inlineStr" r="J13937">
        <is>
          <t xml:space="preserve"> Christian</t>
        </is>
      </c>
    </row>
    <row r="13938" ht="20.25" customHeight="0">
      <c s="5" t="inlineStr" r="A13938">
        <is>
          <t xml:space="preserve">78001180</t>
        </is>
      </c>
      <c s="5" t="inlineStr" r="B13938">
        <is>
          <t xml:space="preserve">PAINT PAVEMENT MARKING - LINE 24"</t>
        </is>
      </c>
      <c s="5" t="inlineStr" r="C13938">
        <is>
          <t xml:space="preserve">FOOT   </t>
        </is>
      </c>
      <c s="6" r="D13938">
        <v>225.000</v>
      </c>
      <c s="7" r="E13938">
        <v>6</v>
      </c>
      <c s="8" t="inlineStr" r="F13938">
        <is>
          <t xml:space="preserve">93841</t>
        </is>
      </c>
      <c s="8" t="inlineStr" r="G13938">
        <is>
          <t xml:space="preserve">079</t>
        </is>
      </c>
      <c s="9" r="H13938">
        <v>18.0000</v>
      </c>
      <c s="8" t="inlineStr" r="I13938">
        <is>
          <t xml:space="preserve"/>
        </is>
      </c>
      <c s="8" t="inlineStr" r="J13938">
        <is>
          <t xml:space="preserve"> Christian</t>
        </is>
      </c>
    </row>
    <row r="13939" ht="20.25" customHeight="0">
      <c s="5" t="inlineStr" r="A13939">
        <is>
          <t xml:space="preserve">78001180</t>
        </is>
      </c>
      <c s="5" t="inlineStr" r="B13939">
        <is>
          <t xml:space="preserve">PAINT PAVEMENT MARKING - LINE 24"</t>
        </is>
      </c>
      <c s="5" t="inlineStr" r="C13939">
        <is>
          <t xml:space="preserve">FOOT   </t>
        </is>
      </c>
      <c s="6" r="D13939">
        <v>13.000</v>
      </c>
      <c s="7" r="E13939">
        <v>8</v>
      </c>
      <c s="8" t="inlineStr" r="F13939">
        <is>
          <t xml:space="preserve">97833</t>
        </is>
      </c>
      <c s="8" t="inlineStr" r="G13939">
        <is>
          <t xml:space="preserve">094</t>
        </is>
      </c>
      <c s="9" r="H13939">
        <v>20.5000</v>
      </c>
      <c s="8" t="inlineStr" r="I13939">
        <is>
          <t xml:space="preserve">Y</t>
        </is>
      </c>
      <c s="8" t="inlineStr" r="J13939">
        <is>
          <t xml:space="preserve"> Madison</t>
        </is>
      </c>
    </row>
    <row r="13940" ht="20.25" customHeight="0">
      <c s="5" t="inlineStr" r="A13940">
        <is>
          <t xml:space="preserve">78001180</t>
        </is>
      </c>
      <c s="5" t="inlineStr" r="B13940">
        <is>
          <t xml:space="preserve">PAINT PAVEMENT MARKING - LINE 24"</t>
        </is>
      </c>
      <c s="5" t="inlineStr" r="C13940">
        <is>
          <t xml:space="preserve">FOOT   </t>
        </is>
      </c>
      <c s="6" r="D13940">
        <v>13.000</v>
      </c>
      <c s="7" r="E13940">
        <v>8</v>
      </c>
      <c s="8" t="inlineStr" r="F13940">
        <is>
          <t xml:space="preserve">97833</t>
        </is>
      </c>
      <c s="8" t="inlineStr" r="G13940">
        <is>
          <t xml:space="preserve">094</t>
        </is>
      </c>
      <c s="9" r="H13940">
        <v>22.9500</v>
      </c>
      <c s="8" t="inlineStr" r="I13940">
        <is>
          <t xml:space="preserve"/>
        </is>
      </c>
      <c s="8" t="inlineStr" r="J13940">
        <is>
          <t xml:space="preserve"> Madison</t>
        </is>
      </c>
    </row>
    <row r="13941" ht="20.25" customHeight="0">
      <c s="5" t="inlineStr" r="A13941">
        <is>
          <t xml:space="preserve">78001180</t>
        </is>
      </c>
      <c s="5" t="inlineStr" r="B13941">
        <is>
          <t xml:space="preserve">PAINT PAVEMENT MARKING - LINE 24"</t>
        </is>
      </c>
      <c s="5" t="inlineStr" r="C13941">
        <is>
          <t xml:space="preserve">FOOT   </t>
        </is>
      </c>
      <c s="6" r="D13941">
        <v>40.000</v>
      </c>
      <c s="7" r="E13941">
        <v>8</v>
      </c>
      <c s="8" t="inlineStr" r="F13941">
        <is>
          <t xml:space="preserve">97868</t>
        </is>
      </c>
      <c s="8" t="inlineStr" r="G13941">
        <is>
          <t xml:space="preserve">095</t>
        </is>
      </c>
      <c s="9" r="H13941">
        <v>18.0000</v>
      </c>
      <c s="8" t="inlineStr" r="I13941">
        <is>
          <t xml:space="preserve">Y</t>
        </is>
      </c>
      <c s="8" t="inlineStr" r="J13941">
        <is>
          <t xml:space="preserve"> Madison</t>
        </is>
      </c>
    </row>
    <row r="13942" ht="20.25" customHeight="0">
      <c s="5" t="inlineStr" r="A13942">
        <is>
          <t xml:space="preserve">78001180</t>
        </is>
      </c>
      <c s="5" t="inlineStr" r="B13942">
        <is>
          <t xml:space="preserve">PAINT PAVEMENT MARKING - LINE 24"</t>
        </is>
      </c>
      <c s="5" t="inlineStr" r="C13942">
        <is>
          <t xml:space="preserve">FOOT   </t>
        </is>
      </c>
      <c s="6" r="D13942">
        <v>40.000</v>
      </c>
      <c s="7" r="E13942">
        <v>8</v>
      </c>
      <c s="8" t="inlineStr" r="F13942">
        <is>
          <t xml:space="preserve">97868</t>
        </is>
      </c>
      <c s="8" t="inlineStr" r="G13942">
        <is>
          <t xml:space="preserve">095</t>
        </is>
      </c>
      <c s="9" r="H13942">
        <v>28.5000</v>
      </c>
      <c s="8" t="inlineStr" r="I13942">
        <is>
          <t xml:space="preserve"/>
        </is>
      </c>
      <c s="8" t="inlineStr" r="J13942">
        <is>
          <t xml:space="preserve"> Madison</t>
        </is>
      </c>
    </row>
    <row r="13943" ht="20.25" customHeight="0">
      <c s="5" t="inlineStr" r="A13943">
        <is>
          <t xml:space="preserve">78001180</t>
        </is>
      </c>
      <c s="5" t="inlineStr" r="B13943">
        <is>
          <t xml:space="preserve">PAINT PAVEMENT MARKING - LINE 24"</t>
        </is>
      </c>
      <c s="5" t="inlineStr" r="C13943">
        <is>
          <t xml:space="preserve">FOOT   </t>
        </is>
      </c>
      <c s="6" r="D13943">
        <v>40.000</v>
      </c>
      <c s="7" r="E13943">
        <v>8</v>
      </c>
      <c s="8" t="inlineStr" r="F13943">
        <is>
          <t xml:space="preserve">97868</t>
        </is>
      </c>
      <c s="8" t="inlineStr" r="G13943">
        <is>
          <t xml:space="preserve">095</t>
        </is>
      </c>
      <c s="9" r="H13943">
        <v>30.0000</v>
      </c>
      <c s="8" t="inlineStr" r="I13943">
        <is>
          <t xml:space="preserve"/>
        </is>
      </c>
      <c s="8" t="inlineStr" r="J13943">
        <is>
          <t xml:space="preserve"> Madison</t>
        </is>
      </c>
    </row>
    <row r="13944" ht="20.25" customHeight="0">
      <c s="5" t="inlineStr" r="A13944">
        <is>
          <t xml:space="preserve">78001180</t>
        </is>
      </c>
      <c s="5" t="inlineStr" r="B13944">
        <is>
          <t xml:space="preserve">PAINT PAVEMENT MARKING - LINE 24"</t>
        </is>
      </c>
      <c s="5" t="inlineStr" r="C13944">
        <is>
          <t xml:space="preserve">FOOT   </t>
        </is>
      </c>
      <c s="6" r="D13944">
        <v>40.000</v>
      </c>
      <c s="7" r="E13944">
        <v>8</v>
      </c>
      <c s="8" t="inlineStr" r="F13944">
        <is>
          <t xml:space="preserve">97868</t>
        </is>
      </c>
      <c s="8" t="inlineStr" r="G13944">
        <is>
          <t xml:space="preserve">095</t>
        </is>
      </c>
      <c s="9" r="H13944">
        <v>31.5000</v>
      </c>
      <c s="8" t="inlineStr" r="I13944">
        <is>
          <t xml:space="preserve"/>
        </is>
      </c>
      <c s="8" t="inlineStr" r="J13944">
        <is>
          <t xml:space="preserve"> Madison</t>
        </is>
      </c>
    </row>
    <row r="13945" ht="20.25" customHeight="0">
      <c s="5" t="inlineStr" r="A13945">
        <is>
          <t xml:space="preserve">78001180</t>
        </is>
      </c>
      <c s="5" t="inlineStr" r="B13945">
        <is>
          <t xml:space="preserve">PAINT PAVEMENT MARKING - LINE 24"</t>
        </is>
      </c>
      <c s="5" t="inlineStr" r="C13945">
        <is>
          <t xml:space="preserve">FOOT   </t>
        </is>
      </c>
      <c s="6" r="D13945">
        <v>40.000</v>
      </c>
      <c s="7" r="E13945">
        <v>8</v>
      </c>
      <c s="8" t="inlineStr" r="F13945">
        <is>
          <t xml:space="preserve">97868</t>
        </is>
      </c>
      <c s="8" t="inlineStr" r="G13945">
        <is>
          <t xml:space="preserve">095</t>
        </is>
      </c>
      <c s="9" r="H13945">
        <v>32.0000</v>
      </c>
      <c s="8" t="inlineStr" r="I13945">
        <is>
          <t xml:space="preserve"/>
        </is>
      </c>
      <c s="8" t="inlineStr" r="J13945">
        <is>
          <t xml:space="preserve"> Madison</t>
        </is>
      </c>
    </row>
    <row r="13946" ht="20.25" customHeight="0">
      <c s="5" t="inlineStr" r="A13946">
        <is>
          <t xml:space="preserve">78001180</t>
        </is>
      </c>
      <c s="5" t="inlineStr" r="B13946">
        <is>
          <t xml:space="preserve">PAINT PAVEMENT MARKING - LINE 24"</t>
        </is>
      </c>
      <c s="5" t="inlineStr" r="C13946">
        <is>
          <t xml:space="preserve">FOOT   </t>
        </is>
      </c>
      <c s="6" r="D13946">
        <v>56.000</v>
      </c>
      <c s="7" r="E13946">
        <v>9</v>
      </c>
      <c s="8" t="inlineStr" r="F13946">
        <is>
          <t xml:space="preserve">99749</t>
        </is>
      </c>
      <c s="8" t="inlineStr" r="G13946">
        <is>
          <t xml:space="preserve">086</t>
        </is>
      </c>
      <c s="9" r="H13946">
        <v>22.0000</v>
      </c>
      <c s="8" t="inlineStr" r="I13946">
        <is>
          <t xml:space="preserve">Y</t>
        </is>
      </c>
      <c s="8" t="inlineStr" r="J13946">
        <is>
          <t xml:space="preserve"> Perry</t>
        </is>
      </c>
    </row>
    <row r="13947" ht="20.25" customHeight="0">
      <c s="5" t="inlineStr" r="A13947">
        <is>
          <t xml:space="preserve">78001180</t>
        </is>
      </c>
      <c s="5" t="inlineStr" r="B13947">
        <is>
          <t xml:space="preserve">PAINT PAVEMENT MARKING - LINE 24"</t>
        </is>
      </c>
      <c s="5" t="inlineStr" r="C13947">
        <is>
          <t xml:space="preserve">FOOT   </t>
        </is>
      </c>
      <c s="6" r="D13947">
        <v>56.000</v>
      </c>
      <c s="7" r="E13947">
        <v>9</v>
      </c>
      <c s="8" t="inlineStr" r="F13947">
        <is>
          <t xml:space="preserve">99749</t>
        </is>
      </c>
      <c s="8" t="inlineStr" r="G13947">
        <is>
          <t xml:space="preserve">086</t>
        </is>
      </c>
      <c s="9" r="H13947">
        <v>3.6800</v>
      </c>
      <c s="8" t="inlineStr" r="I13947">
        <is>
          <t xml:space="preserve"/>
        </is>
      </c>
      <c s="8" t="inlineStr" r="J13947">
        <is>
          <t xml:space="preserve"> Perry</t>
        </is>
      </c>
    </row>
    <row r="13948" ht="20.25" customHeight="0">
      <c s="5" t="inlineStr" r="A13948">
        <is>
          <t xml:space="preserve">78001180</t>
        </is>
      </c>
      <c s="5" t="inlineStr" r="B13948">
        <is>
          <t xml:space="preserve">PAINT PAVEMENT MARKING - LINE 24"</t>
        </is>
      </c>
      <c s="5" t="inlineStr" r="C13948">
        <is>
          <t xml:space="preserve">FOOT   </t>
        </is>
      </c>
      <c s="6" r="D13948">
        <v>56.000</v>
      </c>
      <c s="7" r="E13948">
        <v>9</v>
      </c>
      <c s="8" t="inlineStr" r="F13948">
        <is>
          <t xml:space="preserve">99749</t>
        </is>
      </c>
      <c s="8" t="inlineStr" r="G13948">
        <is>
          <t xml:space="preserve">086</t>
        </is>
      </c>
      <c s="9" r="H13948">
        <v>3.7500</v>
      </c>
      <c s="8" t="inlineStr" r="I13948">
        <is>
          <t xml:space="preserve"/>
        </is>
      </c>
      <c s="8" t="inlineStr" r="J13948">
        <is>
          <t xml:space="preserve"> Perry</t>
        </is>
      </c>
    </row>
    <row r="13949" ht="20.25" customHeight="0">
      <c s="5" t="inlineStr" r="A13949">
        <is>
          <t xml:space="preserve">78003101</t>
        </is>
      </c>
      <c s="5" t="inlineStr" r="B13949">
        <is>
          <t xml:space="preserve">PREFORMED PLASTIC PAVEMENT MARKING, TYPE B - STANDARD - LETTERS AND SYMBOLS</t>
        </is>
      </c>
      <c s="5" t="inlineStr" r="C13949">
        <is>
          <t xml:space="preserve">SQ FT  </t>
        </is>
      </c>
      <c s="6" r="D13949">
        <v>800.000</v>
      </c>
      <c s="7" r="E13949">
        <v>7</v>
      </c>
      <c s="8" t="inlineStr" r="F13949">
        <is>
          <t xml:space="preserve">46668</t>
        </is>
      </c>
      <c s="8" t="inlineStr" r="G13949">
        <is>
          <t xml:space="preserve">038</t>
        </is>
      </c>
      <c s="9" r="H13949">
        <v>30.0000</v>
      </c>
      <c s="8" t="inlineStr" r="I13949">
        <is>
          <t xml:space="preserve">Y</t>
        </is>
      </c>
      <c s="8" t="inlineStr" r="J13949">
        <is>
          <t xml:space="preserve">Various</t>
        </is>
      </c>
    </row>
    <row r="13950" ht="20.25" customHeight="0">
      <c s="5" t="inlineStr" r="A13950">
        <is>
          <t xml:space="preserve">78003101</t>
        </is>
      </c>
      <c s="5" t="inlineStr" r="B13950">
        <is>
          <t xml:space="preserve">PREFORMED PLASTIC PAVEMENT MARKING, TYPE B - STANDARD - LETTERS AND SYMBOLS</t>
        </is>
      </c>
      <c s="5" t="inlineStr" r="C13950">
        <is>
          <t xml:space="preserve">SQ FT  </t>
        </is>
      </c>
      <c s="6" r="D13950">
        <v>800.000</v>
      </c>
      <c s="7" r="E13950">
        <v>7</v>
      </c>
      <c s="8" t="inlineStr" r="F13950">
        <is>
          <t xml:space="preserve">46668</t>
        </is>
      </c>
      <c s="8" t="inlineStr" r="G13950">
        <is>
          <t xml:space="preserve">038</t>
        </is>
      </c>
      <c s="9" r="H13950">
        <v>35.0000</v>
      </c>
      <c s="8" t="inlineStr" r="I13950">
        <is>
          <t xml:space="preserve"/>
        </is>
      </c>
      <c s="8" t="inlineStr" r="J13950">
        <is>
          <t xml:space="preserve">Various</t>
        </is>
      </c>
    </row>
    <row r="13951" ht="20.25" customHeight="0">
      <c s="5" t="inlineStr" r="A13951">
        <is>
          <t xml:space="preserve">78003101</t>
        </is>
      </c>
      <c s="5" t="inlineStr" r="B13951">
        <is>
          <t xml:space="preserve">PREFORMED PLASTIC PAVEMENT MARKING, TYPE B - STANDARD - LETTERS AND SYMBOLS</t>
        </is>
      </c>
      <c s="5" t="inlineStr" r="C13951">
        <is>
          <t xml:space="preserve">SQ FT  </t>
        </is>
      </c>
      <c s="6" r="D13951">
        <v>800.000</v>
      </c>
      <c s="7" r="E13951">
        <v>7</v>
      </c>
      <c s="8" t="inlineStr" r="F13951">
        <is>
          <t xml:space="preserve">46668</t>
        </is>
      </c>
      <c s="8" t="inlineStr" r="G13951">
        <is>
          <t xml:space="preserve">038</t>
        </is>
      </c>
      <c s="9" r="H13951">
        <v>40.0000</v>
      </c>
      <c s="8" t="inlineStr" r="I13951">
        <is>
          <t xml:space="preserve"/>
        </is>
      </c>
      <c s="8" t="inlineStr" r="J13951">
        <is>
          <t xml:space="preserve">Various</t>
        </is>
      </c>
    </row>
    <row r="13952" ht="20.25" customHeight="0">
      <c s="5" t="inlineStr" r="A13952">
        <is>
          <t xml:space="preserve">78003101</t>
        </is>
      </c>
      <c s="5" t="inlineStr" r="B13952">
        <is>
          <t xml:space="preserve">PREFORMED PLASTIC PAVEMENT MARKING, TYPE B - STANDARD - LETTERS AND SYMBOLS</t>
        </is>
      </c>
      <c s="5" t="inlineStr" r="C13952">
        <is>
          <t xml:space="preserve">SQ FT  </t>
        </is>
      </c>
      <c s="6" r="D13952">
        <v>800.000</v>
      </c>
      <c s="7" r="E13952">
        <v>7</v>
      </c>
      <c s="8" t="inlineStr" r="F13952">
        <is>
          <t xml:space="preserve">46668</t>
        </is>
      </c>
      <c s="8" t="inlineStr" r="G13952">
        <is>
          <t xml:space="preserve">038</t>
        </is>
      </c>
      <c s="9" r="H13952">
        <v>42.0000</v>
      </c>
      <c s="8" t="inlineStr" r="I13952">
        <is>
          <t xml:space="preserve"/>
        </is>
      </c>
      <c s="8" t="inlineStr" r="J13952">
        <is>
          <t xml:space="preserve">Various</t>
        </is>
      </c>
    </row>
    <row r="13953" ht="20.25" customHeight="0">
      <c s="5" t="inlineStr" r="A13953">
        <is>
          <t xml:space="preserve">78003101</t>
        </is>
      </c>
      <c s="5" t="inlineStr" r="B13953">
        <is>
          <t xml:space="preserve">PREFORMED PLASTIC PAVEMENT MARKING, TYPE B - STANDARD - LETTERS AND SYMBOLS</t>
        </is>
      </c>
      <c s="5" t="inlineStr" r="C13953">
        <is>
          <t xml:space="preserve">SQ FT  </t>
        </is>
      </c>
      <c s="6" r="D13953">
        <v>800.000</v>
      </c>
      <c s="7" r="E13953">
        <v>7</v>
      </c>
      <c s="8" t="inlineStr" r="F13953">
        <is>
          <t xml:space="preserve">46668</t>
        </is>
      </c>
      <c s="8" t="inlineStr" r="G13953">
        <is>
          <t xml:space="preserve">038</t>
        </is>
      </c>
      <c s="9" r="H13953">
        <v>50.0000</v>
      </c>
      <c s="8" t="inlineStr" r="I13953">
        <is>
          <t xml:space="preserve"/>
        </is>
      </c>
      <c s="8" t="inlineStr" r="J13953">
        <is>
          <t xml:space="preserve">Various</t>
        </is>
      </c>
    </row>
    <row r="13954" ht="20.25" customHeight="0">
      <c s="5" t="inlineStr" r="A13954">
        <is>
          <t xml:space="preserve">78003111</t>
        </is>
      </c>
      <c s="5" t="inlineStr" r="B13954">
        <is>
          <t xml:space="preserve">PREFORMED PLASTIC PAVEMENT MARKING, TYPE B - STANDARD - LINE  4"</t>
        </is>
      </c>
      <c s="5" t="inlineStr" r="C13954">
        <is>
          <t xml:space="preserve">FOOT   </t>
        </is>
      </c>
      <c s="6" r="D13954">
        <v>19000.000</v>
      </c>
      <c s="7" r="E13954">
        <v>7</v>
      </c>
      <c s="8" t="inlineStr" r="F13954">
        <is>
          <t xml:space="preserve">46668</t>
        </is>
      </c>
      <c s="8" t="inlineStr" r="G13954">
        <is>
          <t xml:space="preserve">038</t>
        </is>
      </c>
      <c s="9" r="H13954">
        <v>3.9400</v>
      </c>
      <c s="8" t="inlineStr" r="I13954">
        <is>
          <t xml:space="preserve">Y</t>
        </is>
      </c>
      <c s="8" t="inlineStr" r="J13954">
        <is>
          <t xml:space="preserve">Various</t>
        </is>
      </c>
    </row>
    <row r="13955" ht="20.25" customHeight="0">
      <c s="5" t="inlineStr" r="A13955">
        <is>
          <t xml:space="preserve">78003111</t>
        </is>
      </c>
      <c s="5" t="inlineStr" r="B13955">
        <is>
          <t xml:space="preserve">PREFORMED PLASTIC PAVEMENT MARKING, TYPE B - STANDARD - LINE  4"</t>
        </is>
      </c>
      <c s="5" t="inlineStr" r="C13955">
        <is>
          <t xml:space="preserve">FOOT   </t>
        </is>
      </c>
      <c s="6" r="D13955">
        <v>19000.000</v>
      </c>
      <c s="7" r="E13955">
        <v>7</v>
      </c>
      <c s="8" t="inlineStr" r="F13955">
        <is>
          <t xml:space="preserve">46668</t>
        </is>
      </c>
      <c s="8" t="inlineStr" r="G13955">
        <is>
          <t xml:space="preserve">038</t>
        </is>
      </c>
      <c s="9" r="H13955">
        <v>4.7500</v>
      </c>
      <c s="8" t="inlineStr" r="I13955">
        <is>
          <t xml:space="preserve"/>
        </is>
      </c>
      <c s="8" t="inlineStr" r="J13955">
        <is>
          <t xml:space="preserve">Various</t>
        </is>
      </c>
    </row>
    <row r="13956" ht="20.25" customHeight="0">
      <c s="5" t="inlineStr" r="A13956">
        <is>
          <t xml:space="preserve">78003111</t>
        </is>
      </c>
      <c s="5" t="inlineStr" r="B13956">
        <is>
          <t xml:space="preserve">PREFORMED PLASTIC PAVEMENT MARKING, TYPE B - STANDARD - LINE  4"</t>
        </is>
      </c>
      <c s="5" t="inlineStr" r="C13956">
        <is>
          <t xml:space="preserve">FOOT   </t>
        </is>
      </c>
      <c s="6" r="D13956">
        <v>19000.000</v>
      </c>
      <c s="7" r="E13956">
        <v>7</v>
      </c>
      <c s="8" t="inlineStr" r="F13956">
        <is>
          <t xml:space="preserve">46668</t>
        </is>
      </c>
      <c s="8" t="inlineStr" r="G13956">
        <is>
          <t xml:space="preserve">038</t>
        </is>
      </c>
      <c s="9" r="H13956">
        <v>5.0000</v>
      </c>
      <c s="8" t="inlineStr" r="I13956">
        <is>
          <t xml:space="preserve"/>
        </is>
      </c>
      <c s="8" t="inlineStr" r="J13956">
        <is>
          <t xml:space="preserve">Various</t>
        </is>
      </c>
    </row>
    <row r="13957" ht="20.25" customHeight="0">
      <c s="5" t="inlineStr" r="A13957">
        <is>
          <t xml:space="preserve">78003111</t>
        </is>
      </c>
      <c s="5" t="inlineStr" r="B13957">
        <is>
          <t xml:space="preserve">PREFORMED PLASTIC PAVEMENT MARKING, TYPE B - STANDARD - LINE  4"</t>
        </is>
      </c>
      <c s="5" t="inlineStr" r="C13957">
        <is>
          <t xml:space="preserve">FOOT   </t>
        </is>
      </c>
      <c s="6" r="D13957">
        <v>19000.000</v>
      </c>
      <c s="7" r="E13957">
        <v>7</v>
      </c>
      <c s="8" t="inlineStr" r="F13957">
        <is>
          <t xml:space="preserve">46668</t>
        </is>
      </c>
      <c s="8" t="inlineStr" r="G13957">
        <is>
          <t xml:space="preserve">038</t>
        </is>
      </c>
      <c s="9" r="H13957">
        <v>5.0500</v>
      </c>
      <c s="8" t="inlineStr" r="I13957">
        <is>
          <t xml:space="preserve"/>
        </is>
      </c>
      <c s="8" t="inlineStr" r="J13957">
        <is>
          <t xml:space="preserve">Various</t>
        </is>
      </c>
    </row>
    <row r="13958" ht="20.25" customHeight="0">
      <c s="5" t="inlineStr" r="A13958">
        <is>
          <t xml:space="preserve">78003111</t>
        </is>
      </c>
      <c s="5" t="inlineStr" r="B13958">
        <is>
          <t xml:space="preserve">PREFORMED PLASTIC PAVEMENT MARKING, TYPE B - STANDARD - LINE  4"</t>
        </is>
      </c>
      <c s="5" t="inlineStr" r="C13958">
        <is>
          <t xml:space="preserve">FOOT   </t>
        </is>
      </c>
      <c s="6" r="D13958">
        <v>19000.000</v>
      </c>
      <c s="7" r="E13958">
        <v>7</v>
      </c>
      <c s="8" t="inlineStr" r="F13958">
        <is>
          <t xml:space="preserve">46668</t>
        </is>
      </c>
      <c s="8" t="inlineStr" r="G13958">
        <is>
          <t xml:space="preserve">038</t>
        </is>
      </c>
      <c s="9" r="H13958">
        <v>6.1800</v>
      </c>
      <c s="8" t="inlineStr" r="I13958">
        <is>
          <t xml:space="preserve"/>
        </is>
      </c>
      <c s="8" t="inlineStr" r="J13958">
        <is>
          <t xml:space="preserve">Various</t>
        </is>
      </c>
    </row>
    <row r="13959" ht="20.25" customHeight="0">
      <c s="5" t="inlineStr" r="A13959">
        <is>
          <t xml:space="preserve">78003131</t>
        </is>
      </c>
      <c s="5" t="inlineStr" r="B13959">
        <is>
          <t xml:space="preserve">PREFORMED PLASTIC PAVEMENT MARKING, TYPE B - STANDARD - LINE  6"</t>
        </is>
      </c>
      <c s="5" t="inlineStr" r="C13959">
        <is>
          <t xml:space="preserve">FOOT   </t>
        </is>
      </c>
      <c s="6" r="D13959">
        <v>4500.000</v>
      </c>
      <c s="7" r="E13959">
        <v>7</v>
      </c>
      <c s="8" t="inlineStr" r="F13959">
        <is>
          <t xml:space="preserve">46668</t>
        </is>
      </c>
      <c s="8" t="inlineStr" r="G13959">
        <is>
          <t xml:space="preserve">038</t>
        </is>
      </c>
      <c s="9" r="H13959">
        <v>4.8100</v>
      </c>
      <c s="8" t="inlineStr" r="I13959">
        <is>
          <t xml:space="preserve">Y</t>
        </is>
      </c>
      <c s="8" t="inlineStr" r="J13959">
        <is>
          <t xml:space="preserve">Various</t>
        </is>
      </c>
    </row>
    <row r="13960" ht="20.25" customHeight="0">
      <c s="5" t="inlineStr" r="A13960">
        <is>
          <t xml:space="preserve">78003131</t>
        </is>
      </c>
      <c s="5" t="inlineStr" r="B13960">
        <is>
          <t xml:space="preserve">PREFORMED PLASTIC PAVEMENT MARKING, TYPE B - STANDARD - LINE  6"</t>
        </is>
      </c>
      <c s="5" t="inlineStr" r="C13960">
        <is>
          <t xml:space="preserve">FOOT   </t>
        </is>
      </c>
      <c s="6" r="D13960">
        <v>4500.000</v>
      </c>
      <c s="7" r="E13960">
        <v>7</v>
      </c>
      <c s="8" t="inlineStr" r="F13960">
        <is>
          <t xml:space="preserve">46668</t>
        </is>
      </c>
      <c s="8" t="inlineStr" r="G13960">
        <is>
          <t xml:space="preserve">038</t>
        </is>
      </c>
      <c s="9" r="H13960">
        <v>6.5000</v>
      </c>
      <c s="8" t="inlineStr" r="I13960">
        <is>
          <t xml:space="preserve"/>
        </is>
      </c>
      <c s="8" t="inlineStr" r="J13960">
        <is>
          <t xml:space="preserve">Various</t>
        </is>
      </c>
    </row>
    <row r="13961" ht="20.25" customHeight="0">
      <c s="5" t="inlineStr" r="A13961">
        <is>
          <t xml:space="preserve">78003131</t>
        </is>
      </c>
      <c s="5" t="inlineStr" r="B13961">
        <is>
          <t xml:space="preserve">PREFORMED PLASTIC PAVEMENT MARKING, TYPE B - STANDARD - LINE  6"</t>
        </is>
      </c>
      <c s="5" t="inlineStr" r="C13961">
        <is>
          <t xml:space="preserve">FOOT   </t>
        </is>
      </c>
      <c s="6" r="D13961">
        <v>4500.000</v>
      </c>
      <c s="7" r="E13961">
        <v>7</v>
      </c>
      <c s="8" t="inlineStr" r="F13961">
        <is>
          <t xml:space="preserve">46668</t>
        </is>
      </c>
      <c s="8" t="inlineStr" r="G13961">
        <is>
          <t xml:space="preserve">038</t>
        </is>
      </c>
      <c s="9" r="H13961">
        <v>7.5000</v>
      </c>
      <c s="8" t="inlineStr" r="I13961">
        <is>
          <t xml:space="preserve"/>
        </is>
      </c>
      <c s="8" t="inlineStr" r="J13961">
        <is>
          <t xml:space="preserve">Various</t>
        </is>
      </c>
    </row>
    <row r="13962" ht="20.25" customHeight="0">
      <c s="5" t="inlineStr" r="A13962">
        <is>
          <t xml:space="preserve">78003131</t>
        </is>
      </c>
      <c s="5" t="inlineStr" r="B13962">
        <is>
          <t xml:space="preserve">PREFORMED PLASTIC PAVEMENT MARKING, TYPE B - STANDARD - LINE  6"</t>
        </is>
      </c>
      <c s="5" t="inlineStr" r="C13962">
        <is>
          <t xml:space="preserve">FOOT   </t>
        </is>
      </c>
      <c s="6" r="D13962">
        <v>4500.000</v>
      </c>
      <c s="7" r="E13962">
        <v>7</v>
      </c>
      <c s="8" t="inlineStr" r="F13962">
        <is>
          <t xml:space="preserve">46668</t>
        </is>
      </c>
      <c s="8" t="inlineStr" r="G13962">
        <is>
          <t xml:space="preserve">038</t>
        </is>
      </c>
      <c s="9" r="H13962">
        <v>7.5500</v>
      </c>
      <c s="8" t="inlineStr" r="I13962">
        <is>
          <t xml:space="preserve"/>
        </is>
      </c>
      <c s="8" t="inlineStr" r="J13962">
        <is>
          <t xml:space="preserve">Various</t>
        </is>
      </c>
    </row>
    <row r="13963" ht="20.25" customHeight="0">
      <c s="5" t="inlineStr" r="A13963">
        <is>
          <t xml:space="preserve">78003131</t>
        </is>
      </c>
      <c s="5" t="inlineStr" r="B13963">
        <is>
          <t xml:space="preserve">PREFORMED PLASTIC PAVEMENT MARKING, TYPE B - STANDARD - LINE  6"</t>
        </is>
      </c>
      <c s="5" t="inlineStr" r="C13963">
        <is>
          <t xml:space="preserve">FOOT   </t>
        </is>
      </c>
      <c s="6" r="D13963">
        <v>4500.000</v>
      </c>
      <c s="7" r="E13963">
        <v>7</v>
      </c>
      <c s="8" t="inlineStr" r="F13963">
        <is>
          <t xml:space="preserve">46668</t>
        </is>
      </c>
      <c s="8" t="inlineStr" r="G13963">
        <is>
          <t xml:space="preserve">038</t>
        </is>
      </c>
      <c s="9" r="H13963">
        <v>7.9000</v>
      </c>
      <c s="8" t="inlineStr" r="I13963">
        <is>
          <t xml:space="preserve"/>
        </is>
      </c>
      <c s="8" t="inlineStr" r="J13963">
        <is>
          <t xml:space="preserve">Various</t>
        </is>
      </c>
    </row>
    <row r="13964" ht="20.25" customHeight="0">
      <c s="5" t="inlineStr" r="A13964">
        <is>
          <t xml:space="preserve">78003131</t>
        </is>
      </c>
      <c s="5" t="inlineStr" r="B13964">
        <is>
          <t xml:space="preserve">PREFORMED PLASTIC PAVEMENT MARKING, TYPE B - STANDARD - LINE  6"</t>
        </is>
      </c>
      <c s="5" t="inlineStr" r="C13964">
        <is>
          <t xml:space="preserve">FOOT   </t>
        </is>
      </c>
      <c s="6" r="D13964">
        <v>16536.000</v>
      </c>
      <c s="7" r="E13964">
        <v>7</v>
      </c>
      <c s="8" t="inlineStr" r="F13964">
        <is>
          <t xml:space="preserve">74A04</t>
        </is>
      </c>
      <c s="8" t="inlineStr" r="G13964">
        <is>
          <t xml:space="preserve">061</t>
        </is>
      </c>
      <c s="9" r="H13964">
        <v>4.7500</v>
      </c>
      <c s="8" t="inlineStr" r="I13964">
        <is>
          <t xml:space="preserve">Y</t>
        </is>
      </c>
      <c s="8" t="inlineStr" r="J13964">
        <is>
          <t xml:space="preserve"> Effingham</t>
        </is>
      </c>
    </row>
    <row r="13965" ht="20.25" customHeight="0">
      <c s="5" t="inlineStr" r="A13965">
        <is>
          <t xml:space="preserve">78003131</t>
        </is>
      </c>
      <c s="5" t="inlineStr" r="B13965">
        <is>
          <t xml:space="preserve">PREFORMED PLASTIC PAVEMENT MARKING, TYPE B - STANDARD - LINE  6"</t>
        </is>
      </c>
      <c s="5" t="inlineStr" r="C13965">
        <is>
          <t xml:space="preserve">FOOT   </t>
        </is>
      </c>
      <c s="6" r="D13965">
        <v>16536.000</v>
      </c>
      <c s="7" r="E13965">
        <v>7</v>
      </c>
      <c s="8" t="inlineStr" r="F13965">
        <is>
          <t xml:space="preserve">74A04</t>
        </is>
      </c>
      <c s="8" t="inlineStr" r="G13965">
        <is>
          <t xml:space="preserve">061</t>
        </is>
      </c>
      <c s="9" r="H13965">
        <v>4.5000</v>
      </c>
      <c s="8" t="inlineStr" r="I13965">
        <is>
          <t xml:space="preserve"/>
        </is>
      </c>
      <c s="8" t="inlineStr" r="J13965">
        <is>
          <t xml:space="preserve"> Effingham</t>
        </is>
      </c>
    </row>
    <row r="13966" ht="20.25" customHeight="0">
      <c s="5" t="inlineStr" r="A13966">
        <is>
          <t xml:space="preserve">78003131</t>
        </is>
      </c>
      <c s="5" t="inlineStr" r="B13966">
        <is>
          <t xml:space="preserve">PREFORMED PLASTIC PAVEMENT MARKING, TYPE B - STANDARD - LINE  6"</t>
        </is>
      </c>
      <c s="5" t="inlineStr" r="C13966">
        <is>
          <t xml:space="preserve">FOOT   </t>
        </is>
      </c>
      <c s="6" r="D13966">
        <v>16536.000</v>
      </c>
      <c s="7" r="E13966">
        <v>7</v>
      </c>
      <c s="8" t="inlineStr" r="F13966">
        <is>
          <t xml:space="preserve">74A04</t>
        </is>
      </c>
      <c s="8" t="inlineStr" r="G13966">
        <is>
          <t xml:space="preserve">061</t>
        </is>
      </c>
      <c s="9" r="H13966">
        <v>5.3000</v>
      </c>
      <c s="8" t="inlineStr" r="I13966">
        <is>
          <t xml:space="preserve"/>
        </is>
      </c>
      <c s="8" t="inlineStr" r="J13966">
        <is>
          <t xml:space="preserve"> Effingham</t>
        </is>
      </c>
    </row>
    <row r="13967" ht="20.25" customHeight="0">
      <c s="5" t="inlineStr" r="A13967">
        <is>
          <t xml:space="preserve">78003131</t>
        </is>
      </c>
      <c s="5" t="inlineStr" r="B13967">
        <is>
          <t xml:space="preserve">PREFORMED PLASTIC PAVEMENT MARKING, TYPE B - STANDARD - LINE  6"</t>
        </is>
      </c>
      <c s="5" t="inlineStr" r="C13967">
        <is>
          <t xml:space="preserve">FOOT   </t>
        </is>
      </c>
      <c s="6" r="D13967">
        <v>16536.000</v>
      </c>
      <c s="7" r="E13967">
        <v>7</v>
      </c>
      <c s="8" t="inlineStr" r="F13967">
        <is>
          <t xml:space="preserve">74A04</t>
        </is>
      </c>
      <c s="8" t="inlineStr" r="G13967">
        <is>
          <t xml:space="preserve">061</t>
        </is>
      </c>
      <c s="9" r="H13967">
        <v>7.5000</v>
      </c>
      <c s="8" t="inlineStr" r="I13967">
        <is>
          <t xml:space="preserve"/>
        </is>
      </c>
      <c s="8" t="inlineStr" r="J13967">
        <is>
          <t xml:space="preserve"> Effingham</t>
        </is>
      </c>
    </row>
    <row r="13968" ht="20.25" customHeight="0">
      <c s="5" t="inlineStr" r="A13968">
        <is>
          <t xml:space="preserve">78003141</t>
        </is>
      </c>
      <c s="5" t="inlineStr" r="B13968">
        <is>
          <t xml:space="preserve">PREFORMED PLASTIC PAVEMENT MARKING, TYPE B -STANDARD -  LINE  8"</t>
        </is>
      </c>
      <c s="5" t="inlineStr" r="C13968">
        <is>
          <t xml:space="preserve">FOOT   </t>
        </is>
      </c>
      <c s="6" r="D13968">
        <v>650.000</v>
      </c>
      <c s="7" r="E13968">
        <v>7</v>
      </c>
      <c s="8" t="inlineStr" r="F13968">
        <is>
          <t xml:space="preserve">46668</t>
        </is>
      </c>
      <c s="8" t="inlineStr" r="G13968">
        <is>
          <t xml:space="preserve">038</t>
        </is>
      </c>
      <c s="9" r="H13968">
        <v>6.5000</v>
      </c>
      <c s="8" t="inlineStr" r="I13968">
        <is>
          <t xml:space="preserve">Y</t>
        </is>
      </c>
      <c s="8" t="inlineStr" r="J13968">
        <is>
          <t xml:space="preserve">Various</t>
        </is>
      </c>
    </row>
    <row r="13969" ht="20.25" customHeight="0">
      <c s="5" t="inlineStr" r="A13969">
        <is>
          <t xml:space="preserve">78003141</t>
        </is>
      </c>
      <c s="5" t="inlineStr" r="B13969">
        <is>
          <t xml:space="preserve">PREFORMED PLASTIC PAVEMENT MARKING, TYPE B -STANDARD -  LINE  8"</t>
        </is>
      </c>
      <c s="5" t="inlineStr" r="C13969">
        <is>
          <t xml:space="preserve">FOOT   </t>
        </is>
      </c>
      <c s="6" r="D13969">
        <v>650.000</v>
      </c>
      <c s="7" r="E13969">
        <v>7</v>
      </c>
      <c s="8" t="inlineStr" r="F13969">
        <is>
          <t xml:space="preserve">46668</t>
        </is>
      </c>
      <c s="8" t="inlineStr" r="G13969">
        <is>
          <t xml:space="preserve">038</t>
        </is>
      </c>
      <c s="9" r="H13969">
        <v>11.0000</v>
      </c>
      <c s="8" t="inlineStr" r="I13969">
        <is>
          <t xml:space="preserve"/>
        </is>
      </c>
      <c s="8" t="inlineStr" r="J13969">
        <is>
          <t xml:space="preserve">Various</t>
        </is>
      </c>
    </row>
    <row r="13970" ht="20.25" customHeight="0">
      <c s="5" t="inlineStr" r="A13970">
        <is>
          <t xml:space="preserve">78003141</t>
        </is>
      </c>
      <c s="5" t="inlineStr" r="B13970">
        <is>
          <t xml:space="preserve">PREFORMED PLASTIC PAVEMENT MARKING, TYPE B -STANDARD -  LINE  8"</t>
        </is>
      </c>
      <c s="5" t="inlineStr" r="C13970">
        <is>
          <t xml:space="preserve">FOOT   </t>
        </is>
      </c>
      <c s="6" r="D13970">
        <v>650.000</v>
      </c>
      <c s="7" r="E13970">
        <v>7</v>
      </c>
      <c s="8" t="inlineStr" r="F13970">
        <is>
          <t xml:space="preserve">46668</t>
        </is>
      </c>
      <c s="8" t="inlineStr" r="G13970">
        <is>
          <t xml:space="preserve">038</t>
        </is>
      </c>
      <c s="9" r="H13970">
        <v>11.5000</v>
      </c>
      <c s="8" t="inlineStr" r="I13970">
        <is>
          <t xml:space="preserve"/>
        </is>
      </c>
      <c s="8" t="inlineStr" r="J13970">
        <is>
          <t xml:space="preserve">Various</t>
        </is>
      </c>
    </row>
    <row r="13971" ht="20.25" customHeight="0">
      <c s="5" t="inlineStr" r="A13971">
        <is>
          <t xml:space="preserve">78003141</t>
        </is>
      </c>
      <c s="5" t="inlineStr" r="B13971">
        <is>
          <t xml:space="preserve">PREFORMED PLASTIC PAVEMENT MARKING, TYPE B -STANDARD -  LINE  8"</t>
        </is>
      </c>
      <c s="5" t="inlineStr" r="C13971">
        <is>
          <t xml:space="preserve">FOOT   </t>
        </is>
      </c>
      <c s="6" r="D13971">
        <v>650.000</v>
      </c>
      <c s="7" r="E13971">
        <v>7</v>
      </c>
      <c s="8" t="inlineStr" r="F13971">
        <is>
          <t xml:space="preserve">46668</t>
        </is>
      </c>
      <c s="8" t="inlineStr" r="G13971">
        <is>
          <t xml:space="preserve">038</t>
        </is>
      </c>
      <c s="9" r="H13971">
        <v>12.0000</v>
      </c>
      <c s="8" t="inlineStr" r="I13971">
        <is>
          <t xml:space="preserve"/>
        </is>
      </c>
      <c s="8" t="inlineStr" r="J13971">
        <is>
          <t xml:space="preserve">Various</t>
        </is>
      </c>
    </row>
    <row r="13972" ht="20.25" customHeight="0">
      <c s="5" t="inlineStr" r="A13972">
        <is>
          <t xml:space="preserve">78003141</t>
        </is>
      </c>
      <c s="5" t="inlineStr" r="B13972">
        <is>
          <t xml:space="preserve">PREFORMED PLASTIC PAVEMENT MARKING, TYPE B -STANDARD -  LINE  8"</t>
        </is>
      </c>
      <c s="5" t="inlineStr" r="C13972">
        <is>
          <t xml:space="preserve">FOOT   </t>
        </is>
      </c>
      <c s="6" r="D13972">
        <v>650.000</v>
      </c>
      <c s="7" r="E13972">
        <v>7</v>
      </c>
      <c s="8" t="inlineStr" r="F13972">
        <is>
          <t xml:space="preserve">46668</t>
        </is>
      </c>
      <c s="8" t="inlineStr" r="G13972">
        <is>
          <t xml:space="preserve">038</t>
        </is>
      </c>
      <c s="9" r="H13972">
        <v>18.0000</v>
      </c>
      <c s="8" t="inlineStr" r="I13972">
        <is>
          <t xml:space="preserve"/>
        </is>
      </c>
      <c s="8" t="inlineStr" r="J13972">
        <is>
          <t xml:space="preserve">Various</t>
        </is>
      </c>
    </row>
    <row r="13973" ht="20.25" customHeight="0">
      <c s="5" t="inlineStr" r="A13973">
        <is>
          <t xml:space="preserve">78003151</t>
        </is>
      </c>
      <c s="5" t="inlineStr" r="B13973">
        <is>
          <t xml:space="preserve">PREFORMED PLASTIC PAVEMENT MARKING, TYPE B - STANDARD - LINE 12"</t>
        </is>
      </c>
      <c s="5" t="inlineStr" r="C13973">
        <is>
          <t xml:space="preserve">FOOT   </t>
        </is>
      </c>
      <c s="6" r="D13973">
        <v>3000.000</v>
      </c>
      <c s="7" r="E13973">
        <v>7</v>
      </c>
      <c s="8" t="inlineStr" r="F13973">
        <is>
          <t xml:space="preserve">46668</t>
        </is>
      </c>
      <c s="8" t="inlineStr" r="G13973">
        <is>
          <t xml:space="preserve">038</t>
        </is>
      </c>
      <c s="9" r="H13973">
        <v>8.9100</v>
      </c>
      <c s="8" t="inlineStr" r="I13973">
        <is>
          <t xml:space="preserve">Y</t>
        </is>
      </c>
      <c s="8" t="inlineStr" r="J13973">
        <is>
          <t xml:space="preserve">Various</t>
        </is>
      </c>
    </row>
    <row r="13974" ht="20.25" customHeight="0">
      <c s="5" t="inlineStr" r="A13974">
        <is>
          <t xml:space="preserve">78003151</t>
        </is>
      </c>
      <c s="5" t="inlineStr" r="B13974">
        <is>
          <t xml:space="preserve">PREFORMED PLASTIC PAVEMENT MARKING, TYPE B - STANDARD - LINE 12"</t>
        </is>
      </c>
      <c s="5" t="inlineStr" r="C13974">
        <is>
          <t xml:space="preserve">FOOT   </t>
        </is>
      </c>
      <c s="6" r="D13974">
        <v>3000.000</v>
      </c>
      <c s="7" r="E13974">
        <v>7</v>
      </c>
      <c s="8" t="inlineStr" r="F13974">
        <is>
          <t xml:space="preserve">46668</t>
        </is>
      </c>
      <c s="8" t="inlineStr" r="G13974">
        <is>
          <t xml:space="preserve">038</t>
        </is>
      </c>
      <c s="9" r="H13974">
        <v>15.0000</v>
      </c>
      <c s="8" t="inlineStr" r="I13974">
        <is>
          <t xml:space="preserve"/>
        </is>
      </c>
      <c s="8" t="inlineStr" r="J13974">
        <is>
          <t xml:space="preserve">Various</t>
        </is>
      </c>
    </row>
    <row r="13975" ht="20.25" customHeight="0">
      <c s="5" t="inlineStr" r="A13975">
        <is>
          <t xml:space="preserve">78003151</t>
        </is>
      </c>
      <c s="5" t="inlineStr" r="B13975">
        <is>
          <t xml:space="preserve">PREFORMED PLASTIC PAVEMENT MARKING, TYPE B - STANDARD - LINE 12"</t>
        </is>
      </c>
      <c s="5" t="inlineStr" r="C13975">
        <is>
          <t xml:space="preserve">FOOT   </t>
        </is>
      </c>
      <c s="6" r="D13975">
        <v>3000.000</v>
      </c>
      <c s="7" r="E13975">
        <v>7</v>
      </c>
      <c s="8" t="inlineStr" r="F13975">
        <is>
          <t xml:space="preserve">46668</t>
        </is>
      </c>
      <c s="8" t="inlineStr" r="G13975">
        <is>
          <t xml:space="preserve">038</t>
        </is>
      </c>
      <c s="9" r="H13975">
        <v>15.1000</v>
      </c>
      <c s="8" t="inlineStr" r="I13975">
        <is>
          <t xml:space="preserve"/>
        </is>
      </c>
      <c s="8" t="inlineStr" r="J13975">
        <is>
          <t xml:space="preserve">Various</t>
        </is>
      </c>
    </row>
    <row r="13976" ht="20.25" customHeight="0">
      <c s="5" t="inlineStr" r="A13976">
        <is>
          <t xml:space="preserve">78003151</t>
        </is>
      </c>
      <c s="5" t="inlineStr" r="B13976">
        <is>
          <t xml:space="preserve">PREFORMED PLASTIC PAVEMENT MARKING, TYPE B - STANDARD - LINE 12"</t>
        </is>
      </c>
      <c s="5" t="inlineStr" r="C13976">
        <is>
          <t xml:space="preserve">FOOT   </t>
        </is>
      </c>
      <c s="6" r="D13976">
        <v>3000.000</v>
      </c>
      <c s="7" r="E13976">
        <v>7</v>
      </c>
      <c s="8" t="inlineStr" r="F13976">
        <is>
          <t xml:space="preserve">46668</t>
        </is>
      </c>
      <c s="8" t="inlineStr" r="G13976">
        <is>
          <t xml:space="preserve">038</t>
        </is>
      </c>
      <c s="9" r="H13976">
        <v>16.5000</v>
      </c>
      <c s="8" t="inlineStr" r="I13976">
        <is>
          <t xml:space="preserve"/>
        </is>
      </c>
      <c s="8" t="inlineStr" r="J13976">
        <is>
          <t xml:space="preserve">Various</t>
        </is>
      </c>
    </row>
    <row r="13977" ht="20.25" customHeight="0">
      <c s="5" t="inlineStr" r="A13977">
        <is>
          <t xml:space="preserve">78003151</t>
        </is>
      </c>
      <c s="5" t="inlineStr" r="B13977">
        <is>
          <t xml:space="preserve">PREFORMED PLASTIC PAVEMENT MARKING, TYPE B - STANDARD - LINE 12"</t>
        </is>
      </c>
      <c s="5" t="inlineStr" r="C13977">
        <is>
          <t xml:space="preserve">FOOT   </t>
        </is>
      </c>
      <c s="6" r="D13977">
        <v>3000.000</v>
      </c>
      <c s="7" r="E13977">
        <v>7</v>
      </c>
      <c s="8" t="inlineStr" r="F13977">
        <is>
          <t xml:space="preserve">46668</t>
        </is>
      </c>
      <c s="8" t="inlineStr" r="G13977">
        <is>
          <t xml:space="preserve">038</t>
        </is>
      </c>
      <c s="9" r="H13977">
        <v>20.5500</v>
      </c>
      <c s="8" t="inlineStr" r="I13977">
        <is>
          <t xml:space="preserve"/>
        </is>
      </c>
      <c s="8" t="inlineStr" r="J13977">
        <is>
          <t xml:space="preserve">Various</t>
        </is>
      </c>
    </row>
    <row r="13978" ht="20.25" customHeight="0">
      <c s="5" t="inlineStr" r="A13978">
        <is>
          <t xml:space="preserve">78003181</t>
        </is>
      </c>
      <c s="5" t="inlineStr" r="B13978">
        <is>
          <t xml:space="preserve">PREFORMED PLASTIC PAVEMENT MARKING, TYPE B - STANDARD - LINE 24"</t>
        </is>
      </c>
      <c s="5" t="inlineStr" r="C13978">
        <is>
          <t xml:space="preserve">FOOT   </t>
        </is>
      </c>
      <c s="6" r="D13978">
        <v>400.000</v>
      </c>
      <c s="7" r="E13978">
        <v>7</v>
      </c>
      <c s="8" t="inlineStr" r="F13978">
        <is>
          <t xml:space="preserve">46668</t>
        </is>
      </c>
      <c s="8" t="inlineStr" r="G13978">
        <is>
          <t xml:space="preserve">038</t>
        </is>
      </c>
      <c s="9" r="H13978">
        <v>16.7500</v>
      </c>
      <c s="8" t="inlineStr" r="I13978">
        <is>
          <t xml:space="preserve">Y</t>
        </is>
      </c>
      <c s="8" t="inlineStr" r="J13978">
        <is>
          <t xml:space="preserve">Various</t>
        </is>
      </c>
    </row>
    <row r="13979" ht="20.25" customHeight="0">
      <c s="5" t="inlineStr" r="A13979">
        <is>
          <t xml:space="preserve">78003181</t>
        </is>
      </c>
      <c s="5" t="inlineStr" r="B13979">
        <is>
          <t xml:space="preserve">PREFORMED PLASTIC PAVEMENT MARKING, TYPE B - STANDARD - LINE 24"</t>
        </is>
      </c>
      <c s="5" t="inlineStr" r="C13979">
        <is>
          <t xml:space="preserve">FOOT   </t>
        </is>
      </c>
      <c s="6" r="D13979">
        <v>400.000</v>
      </c>
      <c s="7" r="E13979">
        <v>7</v>
      </c>
      <c s="8" t="inlineStr" r="F13979">
        <is>
          <t xml:space="preserve">46668</t>
        </is>
      </c>
      <c s="8" t="inlineStr" r="G13979">
        <is>
          <t xml:space="preserve">038</t>
        </is>
      </c>
      <c s="9" r="H13979">
        <v>30.0000</v>
      </c>
      <c s="8" t="inlineStr" r="I13979">
        <is>
          <t xml:space="preserve"/>
        </is>
      </c>
      <c s="8" t="inlineStr" r="J13979">
        <is>
          <t xml:space="preserve">Various</t>
        </is>
      </c>
    </row>
    <row r="13980" ht="20.25" customHeight="0">
      <c s="5" t="inlineStr" r="A13980">
        <is>
          <t xml:space="preserve">78003181</t>
        </is>
      </c>
      <c s="5" t="inlineStr" r="B13980">
        <is>
          <t xml:space="preserve">PREFORMED PLASTIC PAVEMENT MARKING, TYPE B - STANDARD - LINE 24"</t>
        </is>
      </c>
      <c s="5" t="inlineStr" r="C13980">
        <is>
          <t xml:space="preserve">FOOT   </t>
        </is>
      </c>
      <c s="6" r="D13980">
        <v>400.000</v>
      </c>
      <c s="7" r="E13980">
        <v>7</v>
      </c>
      <c s="8" t="inlineStr" r="F13980">
        <is>
          <t xml:space="preserve">46668</t>
        </is>
      </c>
      <c s="8" t="inlineStr" r="G13980">
        <is>
          <t xml:space="preserve">038</t>
        </is>
      </c>
      <c s="9" r="H13980">
        <v>30.0000</v>
      </c>
      <c s="8" t="inlineStr" r="I13980">
        <is>
          <t xml:space="preserve"/>
        </is>
      </c>
      <c s="8" t="inlineStr" r="J13980">
        <is>
          <t xml:space="preserve">Various</t>
        </is>
      </c>
    </row>
    <row r="13981" ht="20.25" customHeight="0">
      <c s="5" t="inlineStr" r="A13981">
        <is>
          <t xml:space="preserve">78003181</t>
        </is>
      </c>
      <c s="5" t="inlineStr" r="B13981">
        <is>
          <t xml:space="preserve">PREFORMED PLASTIC PAVEMENT MARKING, TYPE B - STANDARD - LINE 24"</t>
        </is>
      </c>
      <c s="5" t="inlineStr" r="C13981">
        <is>
          <t xml:space="preserve">FOOT   </t>
        </is>
      </c>
      <c s="6" r="D13981">
        <v>400.000</v>
      </c>
      <c s="7" r="E13981">
        <v>7</v>
      </c>
      <c s="8" t="inlineStr" r="F13981">
        <is>
          <t xml:space="preserve">46668</t>
        </is>
      </c>
      <c s="8" t="inlineStr" r="G13981">
        <is>
          <t xml:space="preserve">038</t>
        </is>
      </c>
      <c s="9" r="H13981">
        <v>30.0000</v>
      </c>
      <c s="8" t="inlineStr" r="I13981">
        <is>
          <t xml:space="preserve"/>
        </is>
      </c>
      <c s="8" t="inlineStr" r="J13981">
        <is>
          <t xml:space="preserve">Various</t>
        </is>
      </c>
    </row>
    <row r="13982" ht="20.25" customHeight="0">
      <c s="5" t="inlineStr" r="A13982">
        <is>
          <t xml:space="preserve">78003181</t>
        </is>
      </c>
      <c s="5" t="inlineStr" r="B13982">
        <is>
          <t xml:space="preserve">PREFORMED PLASTIC PAVEMENT MARKING, TYPE B - STANDARD - LINE 24"</t>
        </is>
      </c>
      <c s="5" t="inlineStr" r="C13982">
        <is>
          <t xml:space="preserve">FOOT   </t>
        </is>
      </c>
      <c s="6" r="D13982">
        <v>400.000</v>
      </c>
      <c s="7" r="E13982">
        <v>7</v>
      </c>
      <c s="8" t="inlineStr" r="F13982">
        <is>
          <t xml:space="preserve">46668</t>
        </is>
      </c>
      <c s="8" t="inlineStr" r="G13982">
        <is>
          <t xml:space="preserve">038</t>
        </is>
      </c>
      <c s="9" r="H13982">
        <v>35.0000</v>
      </c>
      <c s="8" t="inlineStr" r="I13982">
        <is>
          <t xml:space="preserve"/>
        </is>
      </c>
      <c s="8" t="inlineStr" r="J13982">
        <is>
          <t xml:space="preserve">Various</t>
        </is>
      </c>
    </row>
    <row r="13983" ht="20.25" customHeight="0">
      <c s="5" t="inlineStr" r="A13983">
        <is>
          <t xml:space="preserve">78004620</t>
        </is>
      </c>
      <c s="5" t="inlineStr" r="B13983">
        <is>
          <t xml:space="preserve">PREFORMED PLASTIC PAVEMENT MARKING, TYPE D - STANDARD - LINE 4"</t>
        </is>
      </c>
      <c s="5" t="inlineStr" r="C13983">
        <is>
          <t xml:space="preserve">FOOT   </t>
        </is>
      </c>
      <c s="6" r="D13983">
        <v>148.000</v>
      </c>
      <c s="7" r="E13983">
        <v>1</v>
      </c>
      <c s="8" t="inlineStr" r="F13983">
        <is>
          <t xml:space="preserve">62Y12</t>
        </is>
      </c>
      <c s="8" t="inlineStr" r="G13983">
        <is>
          <t xml:space="preserve">025</t>
        </is>
      </c>
      <c s="9" r="H13983">
        <v>28.0000</v>
      </c>
      <c s="8" t="inlineStr" r="I13983">
        <is>
          <t xml:space="preserve">Y</t>
        </is>
      </c>
      <c s="8" t="inlineStr" r="J13983">
        <is>
          <t xml:space="preserve"> Cook</t>
        </is>
      </c>
    </row>
    <row r="13984" ht="20.25" customHeight="0">
      <c s="5" t="inlineStr" r="A13984">
        <is>
          <t xml:space="preserve">78004620</t>
        </is>
      </c>
      <c s="5" t="inlineStr" r="B13984">
        <is>
          <t xml:space="preserve">PREFORMED PLASTIC PAVEMENT MARKING, TYPE D - STANDARD - LINE 4"</t>
        </is>
      </c>
      <c s="5" t="inlineStr" r="C13984">
        <is>
          <t xml:space="preserve">FOOT   </t>
        </is>
      </c>
      <c s="6" r="D13984">
        <v>148.000</v>
      </c>
      <c s="7" r="E13984">
        <v>1</v>
      </c>
      <c s="8" t="inlineStr" r="F13984">
        <is>
          <t xml:space="preserve">62Y12</t>
        </is>
      </c>
      <c s="8" t="inlineStr" r="G13984">
        <is>
          <t xml:space="preserve">025</t>
        </is>
      </c>
      <c s="9" r="H13984">
        <v>12.0000</v>
      </c>
      <c s="8" t="inlineStr" r="I13984">
        <is>
          <t xml:space="preserve"/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78004620</t>
        </is>
      </c>
      <c s="5" t="inlineStr" r="B13985">
        <is>
          <t xml:space="preserve">PREFORMED PLASTIC PAVEMENT MARKING, TYPE D - STANDARD - LINE 4"</t>
        </is>
      </c>
      <c s="5" t="inlineStr" r="C13985">
        <is>
          <t xml:space="preserve">FOOT   </t>
        </is>
      </c>
      <c s="6" r="D13985">
        <v>148.000</v>
      </c>
      <c s="7" r="E13985">
        <v>1</v>
      </c>
      <c s="8" t="inlineStr" r="F13985">
        <is>
          <t xml:space="preserve">62Y12</t>
        </is>
      </c>
      <c s="8" t="inlineStr" r="G13985">
        <is>
          <t xml:space="preserve">025</t>
        </is>
      </c>
      <c s="9" r="H13985">
        <v>26.0000</v>
      </c>
      <c s="8" t="inlineStr" r="I13985">
        <is>
          <t xml:space="preserve"/>
        </is>
      </c>
      <c s="8" t="inlineStr" r="J13985">
        <is>
          <t xml:space="preserve"> Cook</t>
        </is>
      </c>
    </row>
    <row r="13986" ht="20.25" customHeight="0">
      <c s="5" t="inlineStr" r="A13986">
        <is>
          <t xml:space="preserve">78004620</t>
        </is>
      </c>
      <c s="5" t="inlineStr" r="B13986">
        <is>
          <t xml:space="preserve">PREFORMED PLASTIC PAVEMENT MARKING, TYPE D - STANDARD - LINE 4"</t>
        </is>
      </c>
      <c s="5" t="inlineStr" r="C13986">
        <is>
          <t xml:space="preserve">FOOT   </t>
        </is>
      </c>
      <c s="6" r="D13986">
        <v>148.000</v>
      </c>
      <c s="7" r="E13986">
        <v>1</v>
      </c>
      <c s="8" t="inlineStr" r="F13986">
        <is>
          <t xml:space="preserve">62Y12</t>
        </is>
      </c>
      <c s="8" t="inlineStr" r="G13986">
        <is>
          <t xml:space="preserve">025</t>
        </is>
      </c>
      <c s="9" r="H13986">
        <v>26.6200</v>
      </c>
      <c s="8" t="inlineStr" r="I13986">
        <is>
          <t xml:space="preserve"/>
        </is>
      </c>
      <c s="8" t="inlineStr" r="J13986">
        <is>
          <t xml:space="preserve"> Cook</t>
        </is>
      </c>
    </row>
    <row r="13987" ht="20.25" customHeight="0">
      <c s="5" t="inlineStr" r="A13987">
        <is>
          <t xml:space="preserve">78004620</t>
        </is>
      </c>
      <c s="5" t="inlineStr" r="B13987">
        <is>
          <t xml:space="preserve">PREFORMED PLASTIC PAVEMENT MARKING, TYPE D - STANDARD - LINE 4"</t>
        </is>
      </c>
      <c s="5" t="inlineStr" r="C13987">
        <is>
          <t xml:space="preserve">FOOT   </t>
        </is>
      </c>
      <c s="6" r="D13987">
        <v>148.000</v>
      </c>
      <c s="7" r="E13987">
        <v>1</v>
      </c>
      <c s="8" t="inlineStr" r="F13987">
        <is>
          <t xml:space="preserve">62Y12</t>
        </is>
      </c>
      <c s="8" t="inlineStr" r="G13987">
        <is>
          <t xml:space="preserve">025</t>
        </is>
      </c>
      <c s="9" r="H13987">
        <v>33.9000</v>
      </c>
      <c s="8" t="inlineStr" r="I13987">
        <is>
          <t xml:space="preserve"/>
        </is>
      </c>
      <c s="8" t="inlineStr" r="J13987">
        <is>
          <t xml:space="preserve"> Cook</t>
        </is>
      </c>
    </row>
    <row r="13988" ht="20.25" customHeight="0">
      <c s="5" t="inlineStr" r="A13988">
        <is>
          <t xml:space="preserve">78004620</t>
        </is>
      </c>
      <c s="5" t="inlineStr" r="B13988">
        <is>
          <t xml:space="preserve">PREFORMED PLASTIC PAVEMENT MARKING, TYPE D - STANDARD - LINE 4"</t>
        </is>
      </c>
      <c s="5" t="inlineStr" r="C13988">
        <is>
          <t xml:space="preserve">FOOT   </t>
        </is>
      </c>
      <c s="6" r="D13988">
        <v>120.000</v>
      </c>
      <c s="7" r="E13988">
        <v>7</v>
      </c>
      <c s="8" t="inlineStr" r="F13988">
        <is>
          <t xml:space="preserve">74597</t>
        </is>
      </c>
      <c s="8" t="inlineStr" r="G13988">
        <is>
          <t xml:space="preserve">058</t>
        </is>
      </c>
      <c s="9" r="H13988">
        <v>5.5200</v>
      </c>
      <c s="8" t="inlineStr" r="I13988">
        <is>
          <t xml:space="preserve">Y</t>
        </is>
      </c>
      <c s="8" t="inlineStr" r="J13988">
        <is>
          <t xml:space="preserve"> Cumberland</t>
        </is>
      </c>
    </row>
    <row r="13989" ht="20.25" customHeight="0">
      <c s="5" t="inlineStr" r="A13989">
        <is>
          <t xml:space="preserve">78004620</t>
        </is>
      </c>
      <c s="5" t="inlineStr" r="B13989">
        <is>
          <t xml:space="preserve">PREFORMED PLASTIC PAVEMENT MARKING, TYPE D - STANDARD - LINE 4"</t>
        </is>
      </c>
      <c s="5" t="inlineStr" r="C13989">
        <is>
          <t xml:space="preserve">FOOT   </t>
        </is>
      </c>
      <c s="6" r="D13989">
        <v>120.000</v>
      </c>
      <c s="7" r="E13989">
        <v>7</v>
      </c>
      <c s="8" t="inlineStr" r="F13989">
        <is>
          <t xml:space="preserve">74597</t>
        </is>
      </c>
      <c s="8" t="inlineStr" r="G13989">
        <is>
          <t xml:space="preserve">058</t>
        </is>
      </c>
      <c s="9" r="H13989">
        <v>5.5000</v>
      </c>
      <c s="8" t="inlineStr" r="I13989">
        <is>
          <t xml:space="preserve"/>
        </is>
      </c>
      <c s="8" t="inlineStr" r="J13989">
        <is>
          <t xml:space="preserve"> Cumberland</t>
        </is>
      </c>
    </row>
    <row r="13990" ht="20.25" customHeight="0">
      <c s="5" t="inlineStr" r="A13990">
        <is>
          <t xml:space="preserve">78004620</t>
        </is>
      </c>
      <c s="5" t="inlineStr" r="B13990">
        <is>
          <t xml:space="preserve">PREFORMED PLASTIC PAVEMENT MARKING, TYPE D - STANDARD - LINE 4"</t>
        </is>
      </c>
      <c s="5" t="inlineStr" r="C13990">
        <is>
          <t xml:space="preserve">FOOT   </t>
        </is>
      </c>
      <c s="6" r="D13990">
        <v>120.000</v>
      </c>
      <c s="7" r="E13990">
        <v>7</v>
      </c>
      <c s="8" t="inlineStr" r="F13990">
        <is>
          <t xml:space="preserve">74597</t>
        </is>
      </c>
      <c s="8" t="inlineStr" r="G13990">
        <is>
          <t xml:space="preserve">058</t>
        </is>
      </c>
      <c s="9" r="H13990">
        <v>7.0000</v>
      </c>
      <c s="8" t="inlineStr" r="I13990">
        <is>
          <t xml:space="preserve"/>
        </is>
      </c>
      <c s="8" t="inlineStr" r="J13990">
        <is>
          <t xml:space="preserve"> Cumberland</t>
        </is>
      </c>
    </row>
    <row r="13991" ht="20.25" customHeight="0">
      <c s="5" t="inlineStr" r="A13991">
        <is>
          <t xml:space="preserve">78004620</t>
        </is>
      </c>
      <c s="5" t="inlineStr" r="B13991">
        <is>
          <t xml:space="preserve">PREFORMED PLASTIC PAVEMENT MARKING, TYPE D - STANDARD - LINE 4"</t>
        </is>
      </c>
      <c s="5" t="inlineStr" r="C13991">
        <is>
          <t xml:space="preserve">FOOT   </t>
        </is>
      </c>
      <c s="6" r="D13991">
        <v>120.000</v>
      </c>
      <c s="7" r="E13991">
        <v>7</v>
      </c>
      <c s="8" t="inlineStr" r="F13991">
        <is>
          <t xml:space="preserve">74597</t>
        </is>
      </c>
      <c s="8" t="inlineStr" r="G13991">
        <is>
          <t xml:space="preserve">058</t>
        </is>
      </c>
      <c s="9" r="H13991">
        <v>7.1200</v>
      </c>
      <c s="8" t="inlineStr" r="I13991">
        <is>
          <t xml:space="preserve"/>
        </is>
      </c>
      <c s="8" t="inlineStr" r="J13991">
        <is>
          <t xml:space="preserve"> Cumberland</t>
        </is>
      </c>
    </row>
    <row r="13992" ht="20.25" customHeight="0">
      <c s="5" t="inlineStr" r="A13992">
        <is>
          <t xml:space="preserve">78004630</t>
        </is>
      </c>
      <c s="5" t="inlineStr" r="B13992">
        <is>
          <t xml:space="preserve">PREFORMED PLASTIC PAVEMENT MARKING, TYPE D - STANDARD - LINE  6"</t>
        </is>
      </c>
      <c s="5" t="inlineStr" r="C13992">
        <is>
          <t xml:space="preserve">FOOT   </t>
        </is>
      </c>
      <c s="6" r="D13992">
        <v>8070.000</v>
      </c>
      <c s="7" r="E13992">
        <v>1</v>
      </c>
      <c s="8" t="inlineStr" r="F13992">
        <is>
          <t xml:space="preserve">62R22</t>
        </is>
      </c>
      <c s="8" t="inlineStr" r="G13992">
        <is>
          <t xml:space="preserve">097</t>
        </is>
      </c>
      <c s="9" r="H13992">
        <v>9.9000</v>
      </c>
      <c s="8" t="inlineStr" r="I13992">
        <is>
          <t xml:space="preserve">Y</t>
        </is>
      </c>
      <c s="8" t="inlineStr" r="J13992">
        <is>
          <t xml:space="preserve"> Will</t>
        </is>
      </c>
    </row>
    <row r="13993" ht="20.25" customHeight="0">
      <c s="5" t="inlineStr" r="A13993">
        <is>
          <t xml:space="preserve">78004630</t>
        </is>
      </c>
      <c s="5" t="inlineStr" r="B13993">
        <is>
          <t xml:space="preserve">PREFORMED PLASTIC PAVEMENT MARKING, TYPE D - STANDARD - LINE  6"</t>
        </is>
      </c>
      <c s="5" t="inlineStr" r="C13993">
        <is>
          <t xml:space="preserve">FOOT   </t>
        </is>
      </c>
      <c s="6" r="D13993">
        <v>8070.000</v>
      </c>
      <c s="7" r="E13993">
        <v>1</v>
      </c>
      <c s="8" t="inlineStr" r="F13993">
        <is>
          <t xml:space="preserve">62R22</t>
        </is>
      </c>
      <c s="8" t="inlineStr" r="G13993">
        <is>
          <t xml:space="preserve">097</t>
        </is>
      </c>
      <c s="9" r="H13993">
        <v>7.0000</v>
      </c>
      <c s="8" t="inlineStr" r="I13993">
        <is>
          <t xml:space="preserve"/>
        </is>
      </c>
      <c s="8" t="inlineStr" r="J13993">
        <is>
          <t xml:space="preserve"> Will</t>
        </is>
      </c>
    </row>
    <row r="13994" ht="20.25" customHeight="0">
      <c s="5" t="inlineStr" r="A13994">
        <is>
          <t xml:space="preserve">78004630</t>
        </is>
      </c>
      <c s="5" t="inlineStr" r="B13994">
        <is>
          <t xml:space="preserve">PREFORMED PLASTIC PAVEMENT MARKING, TYPE D - STANDARD - LINE  6"</t>
        </is>
      </c>
      <c s="5" t="inlineStr" r="C13994">
        <is>
          <t xml:space="preserve">FOOT   </t>
        </is>
      </c>
      <c s="6" r="D13994">
        <v>8070.000</v>
      </c>
      <c s="7" r="E13994">
        <v>1</v>
      </c>
      <c s="8" t="inlineStr" r="F13994">
        <is>
          <t xml:space="preserve">62R22</t>
        </is>
      </c>
      <c s="8" t="inlineStr" r="G13994">
        <is>
          <t xml:space="preserve">097</t>
        </is>
      </c>
      <c s="9" r="H13994">
        <v>7.0700</v>
      </c>
      <c s="8" t="inlineStr" r="I13994">
        <is>
          <t xml:space="preserve"/>
        </is>
      </c>
      <c s="8" t="inlineStr" r="J13994">
        <is>
          <t xml:space="preserve"> Will</t>
        </is>
      </c>
    </row>
    <row r="13995" ht="20.25" customHeight="0">
      <c s="5" t="inlineStr" r="A13995">
        <is>
          <t xml:space="preserve">78004630</t>
        </is>
      </c>
      <c s="5" t="inlineStr" r="B13995">
        <is>
          <t xml:space="preserve">PREFORMED PLASTIC PAVEMENT MARKING, TYPE D - STANDARD - LINE  6"</t>
        </is>
      </c>
      <c s="5" t="inlineStr" r="C13995">
        <is>
          <t xml:space="preserve">FOOT   </t>
        </is>
      </c>
      <c s="6" r="D13995">
        <v>67274.000</v>
      </c>
      <c s="7" r="E13995">
        <v>7</v>
      </c>
      <c s="8" t="inlineStr" r="F13995">
        <is>
          <t xml:space="preserve">74597</t>
        </is>
      </c>
      <c s="8" t="inlineStr" r="G13995">
        <is>
          <t xml:space="preserve">058</t>
        </is>
      </c>
      <c s="9" r="H13995">
        <v>5.5200</v>
      </c>
      <c s="8" t="inlineStr" r="I13995">
        <is>
          <t xml:space="preserve">Y</t>
        </is>
      </c>
      <c s="8" t="inlineStr" r="J13995">
        <is>
          <t xml:space="preserve"> Cumberland</t>
        </is>
      </c>
    </row>
    <row r="13996" ht="20.25" customHeight="0">
      <c s="5" t="inlineStr" r="A13996">
        <is>
          <t xml:space="preserve">78004630</t>
        </is>
      </c>
      <c s="5" t="inlineStr" r="B13996">
        <is>
          <t xml:space="preserve">PREFORMED PLASTIC PAVEMENT MARKING, TYPE D - STANDARD - LINE  6"</t>
        </is>
      </c>
      <c s="5" t="inlineStr" r="C13996">
        <is>
          <t xml:space="preserve">FOOT   </t>
        </is>
      </c>
      <c s="6" r="D13996">
        <v>67274.000</v>
      </c>
      <c s="7" r="E13996">
        <v>7</v>
      </c>
      <c s="8" t="inlineStr" r="F13996">
        <is>
          <t xml:space="preserve">74597</t>
        </is>
      </c>
      <c s="8" t="inlineStr" r="G13996">
        <is>
          <t xml:space="preserve">058</t>
        </is>
      </c>
      <c s="9" r="H13996">
        <v>5.5000</v>
      </c>
      <c s="8" t="inlineStr" r="I13996">
        <is>
          <t xml:space="preserve"/>
        </is>
      </c>
      <c s="8" t="inlineStr" r="J13996">
        <is>
          <t xml:space="preserve"> Cumberland</t>
        </is>
      </c>
    </row>
    <row r="13997" ht="20.25" customHeight="0">
      <c s="5" t="inlineStr" r="A13997">
        <is>
          <t xml:space="preserve">78004630</t>
        </is>
      </c>
      <c s="5" t="inlineStr" r="B13997">
        <is>
          <t xml:space="preserve">PREFORMED PLASTIC PAVEMENT MARKING, TYPE D - STANDARD - LINE  6"</t>
        </is>
      </c>
      <c s="5" t="inlineStr" r="C13997">
        <is>
          <t xml:space="preserve">FOOT   </t>
        </is>
      </c>
      <c s="6" r="D13997">
        <v>67274.000</v>
      </c>
      <c s="7" r="E13997">
        <v>7</v>
      </c>
      <c s="8" t="inlineStr" r="F13997">
        <is>
          <t xml:space="preserve">74597</t>
        </is>
      </c>
      <c s="8" t="inlineStr" r="G13997">
        <is>
          <t xml:space="preserve">058</t>
        </is>
      </c>
      <c s="9" r="H13997">
        <v>7.2000</v>
      </c>
      <c s="8" t="inlineStr" r="I13997">
        <is>
          <t xml:space="preserve"/>
        </is>
      </c>
      <c s="8" t="inlineStr" r="J13997">
        <is>
          <t xml:space="preserve"> Cumberland</t>
        </is>
      </c>
    </row>
    <row r="13998" ht="20.25" customHeight="0">
      <c s="5" t="inlineStr" r="A13998">
        <is>
          <t xml:space="preserve">78004630</t>
        </is>
      </c>
      <c s="5" t="inlineStr" r="B13998">
        <is>
          <t xml:space="preserve">PREFORMED PLASTIC PAVEMENT MARKING, TYPE D - STANDARD - LINE  6"</t>
        </is>
      </c>
      <c s="5" t="inlineStr" r="C13998">
        <is>
          <t xml:space="preserve">FOOT   </t>
        </is>
      </c>
      <c s="6" r="D13998">
        <v>67274.000</v>
      </c>
      <c s="7" r="E13998">
        <v>7</v>
      </c>
      <c s="8" t="inlineStr" r="F13998">
        <is>
          <t xml:space="preserve">74597</t>
        </is>
      </c>
      <c s="8" t="inlineStr" r="G13998">
        <is>
          <t xml:space="preserve">058</t>
        </is>
      </c>
      <c s="9" r="H13998">
        <v>7.4200</v>
      </c>
      <c s="8" t="inlineStr" r="I13998">
        <is>
          <t xml:space="preserve"/>
        </is>
      </c>
      <c s="8" t="inlineStr" r="J13998">
        <is>
          <t xml:space="preserve"> Cumberland</t>
        </is>
      </c>
    </row>
    <row r="13999" ht="20.25" customHeight="0">
      <c s="5" t="inlineStr" r="A13999">
        <is>
          <t xml:space="preserve">78004630</t>
        </is>
      </c>
      <c s="5" t="inlineStr" r="B13999">
        <is>
          <t xml:space="preserve">PREFORMED PLASTIC PAVEMENT MARKING, TYPE D - STANDARD - LINE  6"</t>
        </is>
      </c>
      <c s="5" t="inlineStr" r="C13999">
        <is>
          <t xml:space="preserve">FOOT   </t>
        </is>
      </c>
      <c s="6" r="D13999">
        <v>2728.000</v>
      </c>
      <c s="7" r="E13999">
        <v>7</v>
      </c>
      <c s="8" t="inlineStr" r="F13999">
        <is>
          <t xml:space="preserve">74D11</t>
        </is>
      </c>
      <c s="8" t="inlineStr" r="G13999">
        <is>
          <t xml:space="preserve">063</t>
        </is>
      </c>
      <c s="9" r="H13999">
        <v>8.0100</v>
      </c>
      <c s="8" t="inlineStr" r="I13999">
        <is>
          <t xml:space="preserve">Y</t>
        </is>
      </c>
      <c s="8" t="inlineStr" r="J13999">
        <is>
          <t xml:space="preserve"> Clark</t>
        </is>
      </c>
    </row>
    <row r="14000" ht="20.25" customHeight="0">
      <c s="5" t="inlineStr" r="A14000">
        <is>
          <t xml:space="preserve">78004630</t>
        </is>
      </c>
      <c s="5" t="inlineStr" r="B14000">
        <is>
          <t xml:space="preserve">PREFORMED PLASTIC PAVEMENT MARKING, TYPE D - STANDARD - LINE  6"</t>
        </is>
      </c>
      <c s="5" t="inlineStr" r="C14000">
        <is>
          <t xml:space="preserve">FOOT   </t>
        </is>
      </c>
      <c s="6" r="D14000">
        <v>2728.000</v>
      </c>
      <c s="7" r="E14000">
        <v>7</v>
      </c>
      <c s="8" t="inlineStr" r="F14000">
        <is>
          <t xml:space="preserve">74D11</t>
        </is>
      </c>
      <c s="8" t="inlineStr" r="G14000">
        <is>
          <t xml:space="preserve">063</t>
        </is>
      </c>
      <c s="9" r="H14000">
        <v>7.0000</v>
      </c>
      <c s="8" t="inlineStr" r="I14000">
        <is>
          <t xml:space="preserve"/>
        </is>
      </c>
      <c s="8" t="inlineStr" r="J14000">
        <is>
          <t xml:space="preserve"> Clark</t>
        </is>
      </c>
    </row>
    <row r="14001" ht="20.25" customHeight="0">
      <c s="5" t="inlineStr" r="A14001">
        <is>
          <t xml:space="preserve">78004635</t>
        </is>
      </c>
      <c s="5" t="inlineStr" r="B14001">
        <is>
          <t xml:space="preserve">PREFORMED PLASTIC PAVEMENT MARKING, TYPE D - STANDARD - LINE  7"</t>
        </is>
      </c>
      <c s="5" t="inlineStr" r="C14001">
        <is>
          <t xml:space="preserve">FOOT   </t>
        </is>
      </c>
      <c s="6" r="D14001">
        <v>289.000</v>
      </c>
      <c s="7" r="E14001">
        <v>1</v>
      </c>
      <c s="8" t="inlineStr" r="F14001">
        <is>
          <t xml:space="preserve">62Y13</t>
        </is>
      </c>
      <c s="8" t="inlineStr" r="G14001">
        <is>
          <t xml:space="preserve">026</t>
        </is>
      </c>
      <c s="9" r="H14001">
        <v>19.0000</v>
      </c>
      <c s="8" t="inlineStr" r="I14001">
        <is>
          <t xml:space="preserve">Y</t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78004635</t>
        </is>
      </c>
      <c s="5" t="inlineStr" r="B14002">
        <is>
          <t xml:space="preserve">PREFORMED PLASTIC PAVEMENT MARKING, TYPE D - STANDARD - LINE  7"</t>
        </is>
      </c>
      <c s="5" t="inlineStr" r="C14002">
        <is>
          <t xml:space="preserve">FOOT   </t>
        </is>
      </c>
      <c s="6" r="D14002">
        <v>289.000</v>
      </c>
      <c s="7" r="E14002">
        <v>1</v>
      </c>
      <c s="8" t="inlineStr" r="F14002">
        <is>
          <t xml:space="preserve">62Y13</t>
        </is>
      </c>
      <c s="8" t="inlineStr" r="G14002">
        <is>
          <t xml:space="preserve">026</t>
        </is>
      </c>
      <c s="9" r="H14002">
        <v>11.0000</v>
      </c>
      <c s="8" t="inlineStr" r="I14002">
        <is>
          <t xml:space="preserve"/>
        </is>
      </c>
      <c s="8" t="inlineStr" r="J14002">
        <is>
          <t xml:space="preserve"> Cook</t>
        </is>
      </c>
    </row>
    <row r="14003" ht="20.25" customHeight="0">
      <c s="5" t="inlineStr" r="A14003">
        <is>
          <t xml:space="preserve">78004635</t>
        </is>
      </c>
      <c s="5" t="inlineStr" r="B14003">
        <is>
          <t xml:space="preserve">PREFORMED PLASTIC PAVEMENT MARKING, TYPE D - STANDARD - LINE  7"</t>
        </is>
      </c>
      <c s="5" t="inlineStr" r="C14003">
        <is>
          <t xml:space="preserve">FOOT   </t>
        </is>
      </c>
      <c s="6" r="D14003">
        <v>289.000</v>
      </c>
      <c s="7" r="E14003">
        <v>1</v>
      </c>
      <c s="8" t="inlineStr" r="F14003">
        <is>
          <t xml:space="preserve">62Y13</t>
        </is>
      </c>
      <c s="8" t="inlineStr" r="G14003">
        <is>
          <t xml:space="preserve">026</t>
        </is>
      </c>
      <c s="9" r="H14003">
        <v>11.0000</v>
      </c>
      <c s="8" t="inlineStr" r="I14003">
        <is>
          <t xml:space="preserve"/>
        </is>
      </c>
      <c s="8" t="inlineStr" r="J14003">
        <is>
          <t xml:space="preserve"> Cook</t>
        </is>
      </c>
    </row>
    <row r="14004" ht="20.25" customHeight="0">
      <c s="5" t="inlineStr" r="A14004">
        <is>
          <t xml:space="preserve">78004635</t>
        </is>
      </c>
      <c s="5" t="inlineStr" r="B14004">
        <is>
          <t xml:space="preserve">PREFORMED PLASTIC PAVEMENT MARKING, TYPE D - STANDARD - LINE  7"</t>
        </is>
      </c>
      <c s="5" t="inlineStr" r="C14004">
        <is>
          <t xml:space="preserve">FOOT   </t>
        </is>
      </c>
      <c s="6" r="D14004">
        <v>289.000</v>
      </c>
      <c s="7" r="E14004">
        <v>1</v>
      </c>
      <c s="8" t="inlineStr" r="F14004">
        <is>
          <t xml:space="preserve">62Y13</t>
        </is>
      </c>
      <c s="8" t="inlineStr" r="G14004">
        <is>
          <t xml:space="preserve">026</t>
        </is>
      </c>
      <c s="9" r="H14004">
        <v>12.9000</v>
      </c>
      <c s="8" t="inlineStr" r="I14004">
        <is>
          <t xml:space="preserve"/>
        </is>
      </c>
      <c s="8" t="inlineStr" r="J14004">
        <is>
          <t xml:space="preserve"> Cook</t>
        </is>
      </c>
    </row>
    <row r="14005" ht="20.25" customHeight="0">
      <c s="5" t="inlineStr" r="A14005">
        <is>
          <t xml:space="preserve">78004635</t>
        </is>
      </c>
      <c s="5" t="inlineStr" r="B14005">
        <is>
          <t xml:space="preserve">PREFORMED PLASTIC PAVEMENT MARKING, TYPE D - STANDARD - LINE  7"</t>
        </is>
      </c>
      <c s="5" t="inlineStr" r="C14005">
        <is>
          <t xml:space="preserve">FOOT   </t>
        </is>
      </c>
      <c s="6" r="D14005">
        <v>289.000</v>
      </c>
      <c s="7" r="E14005">
        <v>1</v>
      </c>
      <c s="8" t="inlineStr" r="F14005">
        <is>
          <t xml:space="preserve">62Y13</t>
        </is>
      </c>
      <c s="8" t="inlineStr" r="G14005">
        <is>
          <t xml:space="preserve">026</t>
        </is>
      </c>
      <c s="9" r="H14005">
        <v>17.5000</v>
      </c>
      <c s="8" t="inlineStr" r="I14005">
        <is>
          <t xml:space="preserve"/>
        </is>
      </c>
      <c s="8" t="inlineStr" r="J14005">
        <is>
          <t xml:space="preserve"> Cook</t>
        </is>
      </c>
    </row>
    <row r="14006" ht="20.25" customHeight="0">
      <c s="5" t="inlineStr" r="A14006">
        <is>
          <t xml:space="preserve">78004635</t>
        </is>
      </c>
      <c s="5" t="inlineStr" r="B14006">
        <is>
          <t xml:space="preserve">PREFORMED PLASTIC PAVEMENT MARKING, TYPE D - STANDARD - LINE  7"</t>
        </is>
      </c>
      <c s="5" t="inlineStr" r="C14006">
        <is>
          <t xml:space="preserve">FOOT   </t>
        </is>
      </c>
      <c s="6" r="D14006">
        <v>289.000</v>
      </c>
      <c s="7" r="E14006">
        <v>1</v>
      </c>
      <c s="8" t="inlineStr" r="F14006">
        <is>
          <t xml:space="preserve">62Y13</t>
        </is>
      </c>
      <c s="8" t="inlineStr" r="G14006">
        <is>
          <t xml:space="preserve">026</t>
        </is>
      </c>
      <c s="9" r="H14006">
        <v>19.4100</v>
      </c>
      <c s="8" t="inlineStr" r="I14006">
        <is>
          <t xml:space="preserve"/>
        </is>
      </c>
      <c s="8" t="inlineStr" r="J14006">
        <is>
          <t xml:space="preserve"> Cook</t>
        </is>
      </c>
    </row>
    <row r="14007" ht="20.25" customHeight="0">
      <c s="5" t="inlineStr" r="A14007">
        <is>
          <t xml:space="preserve">78004640</t>
        </is>
      </c>
      <c s="5" t="inlineStr" r="B14007">
        <is>
          <t xml:space="preserve">PREFORMED PLASTIC PAVEMENT MARKING, TYPE D - STANDARD - LINE  8"</t>
        </is>
      </c>
      <c s="5" t="inlineStr" r="C14007">
        <is>
          <t xml:space="preserve">FOOT   </t>
        </is>
      </c>
      <c s="6" r="D14007">
        <v>4233.000</v>
      </c>
      <c s="7" r="E14007">
        <v>7</v>
      </c>
      <c s="8" t="inlineStr" r="F14007">
        <is>
          <t xml:space="preserve">74597</t>
        </is>
      </c>
      <c s="8" t="inlineStr" r="G14007">
        <is>
          <t xml:space="preserve">058</t>
        </is>
      </c>
      <c s="9" r="H14007">
        <v>8.7900</v>
      </c>
      <c s="8" t="inlineStr" r="I14007">
        <is>
          <t xml:space="preserve">Y</t>
        </is>
      </c>
      <c s="8" t="inlineStr" r="J14007">
        <is>
          <t xml:space="preserve"> Cumberland</t>
        </is>
      </c>
    </row>
    <row r="14008" ht="20.25" customHeight="0">
      <c s="5" t="inlineStr" r="A14008">
        <is>
          <t xml:space="preserve">78004640</t>
        </is>
      </c>
      <c s="5" t="inlineStr" r="B14008">
        <is>
          <t xml:space="preserve">PREFORMED PLASTIC PAVEMENT MARKING, TYPE D - STANDARD - LINE  8"</t>
        </is>
      </c>
      <c s="5" t="inlineStr" r="C14008">
        <is>
          <t xml:space="preserve">FOOT   </t>
        </is>
      </c>
      <c s="6" r="D14008">
        <v>4233.000</v>
      </c>
      <c s="7" r="E14008">
        <v>7</v>
      </c>
      <c s="8" t="inlineStr" r="F14008">
        <is>
          <t xml:space="preserve">74597</t>
        </is>
      </c>
      <c s="8" t="inlineStr" r="G14008">
        <is>
          <t xml:space="preserve">058</t>
        </is>
      </c>
      <c s="9" r="H14008">
        <v>8.7500</v>
      </c>
      <c s="8" t="inlineStr" r="I14008">
        <is>
          <t xml:space="preserve"/>
        </is>
      </c>
      <c s="8" t="inlineStr" r="J14008">
        <is>
          <t xml:space="preserve"> Cumberland</t>
        </is>
      </c>
    </row>
    <row r="14009" ht="20.25" customHeight="0">
      <c s="5" t="inlineStr" r="A14009">
        <is>
          <t xml:space="preserve">78004640</t>
        </is>
      </c>
      <c s="5" t="inlineStr" r="B14009">
        <is>
          <t xml:space="preserve">PREFORMED PLASTIC PAVEMENT MARKING, TYPE D - STANDARD - LINE  8"</t>
        </is>
      </c>
      <c s="5" t="inlineStr" r="C14009">
        <is>
          <t xml:space="preserve">FOOT   </t>
        </is>
      </c>
      <c s="6" r="D14009">
        <v>4233.000</v>
      </c>
      <c s="7" r="E14009">
        <v>7</v>
      </c>
      <c s="8" t="inlineStr" r="F14009">
        <is>
          <t xml:space="preserve">74597</t>
        </is>
      </c>
      <c s="8" t="inlineStr" r="G14009">
        <is>
          <t xml:space="preserve">058</t>
        </is>
      </c>
      <c s="9" r="H14009">
        <v>9.0000</v>
      </c>
      <c s="8" t="inlineStr" r="I14009">
        <is>
          <t xml:space="preserve"/>
        </is>
      </c>
      <c s="8" t="inlineStr" r="J14009">
        <is>
          <t xml:space="preserve"> Cumberland</t>
        </is>
      </c>
    </row>
    <row r="14010" ht="20.25" customHeight="0">
      <c s="5" t="inlineStr" r="A14010">
        <is>
          <t xml:space="preserve">78004640</t>
        </is>
      </c>
      <c s="5" t="inlineStr" r="B14010">
        <is>
          <t xml:space="preserve">PREFORMED PLASTIC PAVEMENT MARKING, TYPE D - STANDARD - LINE  8"</t>
        </is>
      </c>
      <c s="5" t="inlineStr" r="C14010">
        <is>
          <t xml:space="preserve">FOOT   </t>
        </is>
      </c>
      <c s="6" r="D14010">
        <v>4233.000</v>
      </c>
      <c s="7" r="E14010">
        <v>7</v>
      </c>
      <c s="8" t="inlineStr" r="F14010">
        <is>
          <t xml:space="preserve">74597</t>
        </is>
      </c>
      <c s="8" t="inlineStr" r="G14010">
        <is>
          <t xml:space="preserve">058</t>
        </is>
      </c>
      <c s="9" r="H14010">
        <v>9.5000</v>
      </c>
      <c s="8" t="inlineStr" r="I14010">
        <is>
          <t xml:space="preserve"/>
        </is>
      </c>
      <c s="8" t="inlineStr" r="J14010">
        <is>
          <t xml:space="preserve"> Cumberland</t>
        </is>
      </c>
    </row>
    <row r="14011" ht="20.25" customHeight="0">
      <c s="5" t="inlineStr" r="A14011">
        <is>
          <t xml:space="preserve">78004645</t>
        </is>
      </c>
      <c s="5" t="inlineStr" r="B14011">
        <is>
          <t xml:space="preserve">PREFORMED PLASTIC PAVEMENT MARKING, TYPE D - STANDARD - LINE  9"</t>
        </is>
      </c>
      <c s="5" t="inlineStr" r="C14011">
        <is>
          <t xml:space="preserve">FOOT   </t>
        </is>
      </c>
      <c s="6" r="D14011">
        <v>780.000</v>
      </c>
      <c s="7" r="E14011">
        <v>3</v>
      </c>
      <c s="8" t="inlineStr" r="F14011">
        <is>
          <t xml:space="preserve">66295</t>
        </is>
      </c>
      <c s="8" t="inlineStr" r="G14011">
        <is>
          <t xml:space="preserve">033</t>
        </is>
      </c>
      <c s="9" r="H14011">
        <v>14.8500</v>
      </c>
      <c s="8" t="inlineStr" r="I14011">
        <is>
          <t xml:space="preserve">Y</t>
        </is>
      </c>
      <c s="8" t="inlineStr" r="J14011">
        <is>
          <t xml:space="preserve"> Grundy</t>
        </is>
      </c>
    </row>
    <row r="14012" ht="20.25" customHeight="0">
      <c s="5" t="inlineStr" r="A14012">
        <is>
          <t xml:space="preserve">78004645</t>
        </is>
      </c>
      <c s="5" t="inlineStr" r="B14012">
        <is>
          <t xml:space="preserve">PREFORMED PLASTIC PAVEMENT MARKING, TYPE D - STANDARD - LINE  9"</t>
        </is>
      </c>
      <c s="5" t="inlineStr" r="C14012">
        <is>
          <t xml:space="preserve">FOOT   </t>
        </is>
      </c>
      <c s="6" r="D14012">
        <v>780.000</v>
      </c>
      <c s="7" r="E14012">
        <v>3</v>
      </c>
      <c s="8" t="inlineStr" r="F14012">
        <is>
          <t xml:space="preserve">66295</t>
        </is>
      </c>
      <c s="8" t="inlineStr" r="G14012">
        <is>
          <t xml:space="preserve">033</t>
        </is>
      </c>
      <c s="9" r="H14012">
        <v>15.0000</v>
      </c>
      <c s="8" t="inlineStr" r="I14012">
        <is>
          <t xml:space="preserve"/>
        </is>
      </c>
      <c s="8" t="inlineStr" r="J14012">
        <is>
          <t xml:space="preserve"> Grundy</t>
        </is>
      </c>
    </row>
    <row r="14013" ht="20.25" customHeight="0">
      <c s="5" t="inlineStr" r="A14013">
        <is>
          <t xml:space="preserve">78004655</t>
        </is>
      </c>
      <c s="5" t="inlineStr" r="B14013">
        <is>
          <t xml:space="preserve">PREFORMED PLASTIC PAVEMENT MARKING, TYPE D - STANDARD - LINE 11"</t>
        </is>
      </c>
      <c s="5" t="inlineStr" r="C14013">
        <is>
          <t xml:space="preserve">FOOT   </t>
        </is>
      </c>
      <c s="6" r="D14013">
        <v>1205.000</v>
      </c>
      <c s="7" r="E14013">
        <v>3</v>
      </c>
      <c s="8" t="inlineStr" r="F14013">
        <is>
          <t xml:space="preserve">66295</t>
        </is>
      </c>
      <c s="8" t="inlineStr" r="G14013">
        <is>
          <t xml:space="preserve">033</t>
        </is>
      </c>
      <c s="9" r="H14013">
        <v>16.5000</v>
      </c>
      <c s="8" t="inlineStr" r="I14013">
        <is>
          <t xml:space="preserve">Y</t>
        </is>
      </c>
      <c s="8" t="inlineStr" r="J14013">
        <is>
          <t xml:space="preserve"> Grundy</t>
        </is>
      </c>
    </row>
    <row r="14014" ht="20.25" customHeight="0">
      <c s="5" t="inlineStr" r="A14014">
        <is>
          <t xml:space="preserve">78004655</t>
        </is>
      </c>
      <c s="5" t="inlineStr" r="B14014">
        <is>
          <t xml:space="preserve">PREFORMED PLASTIC PAVEMENT MARKING, TYPE D - STANDARD - LINE 11"</t>
        </is>
      </c>
      <c s="5" t="inlineStr" r="C14014">
        <is>
          <t xml:space="preserve">FOOT   </t>
        </is>
      </c>
      <c s="6" r="D14014">
        <v>1205.000</v>
      </c>
      <c s="7" r="E14014">
        <v>3</v>
      </c>
      <c s="8" t="inlineStr" r="F14014">
        <is>
          <t xml:space="preserve">66295</t>
        </is>
      </c>
      <c s="8" t="inlineStr" r="G14014">
        <is>
          <t xml:space="preserve">033</t>
        </is>
      </c>
      <c s="9" r="H14014">
        <v>20.0000</v>
      </c>
      <c s="8" t="inlineStr" r="I14014">
        <is>
          <t xml:space="preserve"/>
        </is>
      </c>
      <c s="8" t="inlineStr" r="J14014">
        <is>
          <t xml:space="preserve"> Grundy</t>
        </is>
      </c>
    </row>
    <row r="14015" ht="20.25" customHeight="0">
      <c s="5" t="inlineStr" r="A14015">
        <is>
          <t xml:space="preserve">78004660</t>
        </is>
      </c>
      <c s="5" t="inlineStr" r="B14015">
        <is>
          <t xml:space="preserve">PREFORMED PLASTIC PAVEMENT MARKING, TYPE D - STANDARD - LINE 12"</t>
        </is>
      </c>
      <c s="5" t="inlineStr" r="C14015">
        <is>
          <t xml:space="preserve">FOOT   </t>
        </is>
      </c>
      <c s="6" r="D14015">
        <v>526.000</v>
      </c>
      <c s="7" r="E14015">
        <v>7</v>
      </c>
      <c s="8" t="inlineStr" r="F14015">
        <is>
          <t xml:space="preserve">74597</t>
        </is>
      </c>
      <c s="8" t="inlineStr" r="G14015">
        <is>
          <t xml:space="preserve">058</t>
        </is>
      </c>
      <c s="9" r="H14015">
        <v>15.0600</v>
      </c>
      <c s="8" t="inlineStr" r="I14015">
        <is>
          <t xml:space="preserve">Y</t>
        </is>
      </c>
      <c s="8" t="inlineStr" r="J14015">
        <is>
          <t xml:space="preserve"> Cumberland</t>
        </is>
      </c>
    </row>
    <row r="14016" ht="20.25" customHeight="0">
      <c s="5" t="inlineStr" r="A14016">
        <is>
          <t xml:space="preserve">78004660</t>
        </is>
      </c>
      <c s="5" t="inlineStr" r="B14016">
        <is>
          <t xml:space="preserve">PREFORMED PLASTIC PAVEMENT MARKING, TYPE D - STANDARD - LINE 12"</t>
        </is>
      </c>
      <c s="5" t="inlineStr" r="C14016">
        <is>
          <t xml:space="preserve">FOOT   </t>
        </is>
      </c>
      <c s="6" r="D14016">
        <v>526.000</v>
      </c>
      <c s="7" r="E14016">
        <v>7</v>
      </c>
      <c s="8" t="inlineStr" r="F14016">
        <is>
          <t xml:space="preserve">74597</t>
        </is>
      </c>
      <c s="8" t="inlineStr" r="G14016">
        <is>
          <t xml:space="preserve">058</t>
        </is>
      </c>
      <c s="9" r="H14016">
        <v>15.0000</v>
      </c>
      <c s="8" t="inlineStr" r="I14016">
        <is>
          <t xml:space="preserve"/>
        </is>
      </c>
      <c s="8" t="inlineStr" r="J14016">
        <is>
          <t xml:space="preserve"> Cumberland</t>
        </is>
      </c>
    </row>
    <row r="14017" ht="20.25" customHeight="0">
      <c s="5" t="inlineStr" r="A14017">
        <is>
          <t xml:space="preserve">78004660</t>
        </is>
      </c>
      <c s="5" t="inlineStr" r="B14017">
        <is>
          <t xml:space="preserve">PREFORMED PLASTIC PAVEMENT MARKING, TYPE D - STANDARD - LINE 12"</t>
        </is>
      </c>
      <c s="5" t="inlineStr" r="C14017">
        <is>
          <t xml:space="preserve">FOOT   </t>
        </is>
      </c>
      <c s="6" r="D14017">
        <v>526.000</v>
      </c>
      <c s="7" r="E14017">
        <v>7</v>
      </c>
      <c s="8" t="inlineStr" r="F14017">
        <is>
          <t xml:space="preserve">74597</t>
        </is>
      </c>
      <c s="8" t="inlineStr" r="G14017">
        <is>
          <t xml:space="preserve">058</t>
        </is>
      </c>
      <c s="9" r="H14017">
        <v>17.0000</v>
      </c>
      <c s="8" t="inlineStr" r="I14017">
        <is>
          <t xml:space="preserve"/>
        </is>
      </c>
      <c s="8" t="inlineStr" r="J14017">
        <is>
          <t xml:space="preserve"> Cumberland</t>
        </is>
      </c>
    </row>
    <row r="14018" ht="20.25" customHeight="0">
      <c s="5" t="inlineStr" r="A14018">
        <is>
          <t xml:space="preserve">78004660</t>
        </is>
      </c>
      <c s="5" t="inlineStr" r="B14018">
        <is>
          <t xml:space="preserve">PREFORMED PLASTIC PAVEMENT MARKING, TYPE D - STANDARD - LINE 12"</t>
        </is>
      </c>
      <c s="5" t="inlineStr" r="C14018">
        <is>
          <t xml:space="preserve">FOOT   </t>
        </is>
      </c>
      <c s="6" r="D14018">
        <v>526.000</v>
      </c>
      <c s="7" r="E14018">
        <v>7</v>
      </c>
      <c s="8" t="inlineStr" r="F14018">
        <is>
          <t xml:space="preserve">74597</t>
        </is>
      </c>
      <c s="8" t="inlineStr" r="G14018">
        <is>
          <t xml:space="preserve">058</t>
        </is>
      </c>
      <c s="9" r="H14018">
        <v>17.8000</v>
      </c>
      <c s="8" t="inlineStr" r="I14018">
        <is>
          <t xml:space="preserve"/>
        </is>
      </c>
      <c s="8" t="inlineStr" r="J14018">
        <is>
          <t xml:space="preserve"> Cumberland</t>
        </is>
      </c>
    </row>
    <row r="14019" ht="20.25" customHeight="0">
      <c s="5" t="inlineStr" r="A14019">
        <is>
          <t xml:space="preserve">78004720</t>
        </is>
      </c>
      <c s="5" t="inlineStr" r="B14019">
        <is>
          <t xml:space="preserve">PREFORMED PLASTIC PAVEMENT MARKING, TYPE D - STANDARD - LINE 24"</t>
        </is>
      </c>
      <c s="5" t="inlineStr" r="C14019">
        <is>
          <t xml:space="preserve">FOOT   </t>
        </is>
      </c>
      <c s="6" r="D14019">
        <v>87.000</v>
      </c>
      <c s="7" r="E14019">
        <v>7</v>
      </c>
      <c s="8" t="inlineStr" r="F14019">
        <is>
          <t xml:space="preserve">74597</t>
        </is>
      </c>
      <c s="8" t="inlineStr" r="G14019">
        <is>
          <t xml:space="preserve">058</t>
        </is>
      </c>
      <c s="9" r="H14019">
        <v>30.1200</v>
      </c>
      <c s="8" t="inlineStr" r="I14019">
        <is>
          <t xml:space="preserve">Y</t>
        </is>
      </c>
      <c s="8" t="inlineStr" r="J14019">
        <is>
          <t xml:space="preserve"> Cumberland</t>
        </is>
      </c>
    </row>
    <row r="14020" ht="20.25" customHeight="0">
      <c s="5" t="inlineStr" r="A14020">
        <is>
          <t xml:space="preserve">78004720</t>
        </is>
      </c>
      <c s="5" t="inlineStr" r="B14020">
        <is>
          <t xml:space="preserve">PREFORMED PLASTIC PAVEMENT MARKING, TYPE D - STANDARD - LINE 24"</t>
        </is>
      </c>
      <c s="5" t="inlineStr" r="C14020">
        <is>
          <t xml:space="preserve">FOOT   </t>
        </is>
      </c>
      <c s="6" r="D14020">
        <v>87.000</v>
      </c>
      <c s="7" r="E14020">
        <v>7</v>
      </c>
      <c s="8" t="inlineStr" r="F14020">
        <is>
          <t xml:space="preserve">74597</t>
        </is>
      </c>
      <c s="8" t="inlineStr" r="G14020">
        <is>
          <t xml:space="preserve">058</t>
        </is>
      </c>
      <c s="9" r="H14020">
        <v>28.0000</v>
      </c>
      <c s="8" t="inlineStr" r="I14020">
        <is>
          <t xml:space="preserve"/>
        </is>
      </c>
      <c s="8" t="inlineStr" r="J14020">
        <is>
          <t xml:space="preserve"> Cumberland</t>
        </is>
      </c>
    </row>
    <row r="14021" ht="20.25" customHeight="0">
      <c s="5" t="inlineStr" r="A14021">
        <is>
          <t xml:space="preserve">78004720</t>
        </is>
      </c>
      <c s="5" t="inlineStr" r="B14021">
        <is>
          <t xml:space="preserve">PREFORMED PLASTIC PAVEMENT MARKING, TYPE D - STANDARD - LINE 24"</t>
        </is>
      </c>
      <c s="5" t="inlineStr" r="C14021">
        <is>
          <t xml:space="preserve">FOOT   </t>
        </is>
      </c>
      <c s="6" r="D14021">
        <v>87.000</v>
      </c>
      <c s="7" r="E14021">
        <v>7</v>
      </c>
      <c s="8" t="inlineStr" r="F14021">
        <is>
          <t xml:space="preserve">74597</t>
        </is>
      </c>
      <c s="8" t="inlineStr" r="G14021">
        <is>
          <t xml:space="preserve">058</t>
        </is>
      </c>
      <c s="9" r="H14021">
        <v>29.6700</v>
      </c>
      <c s="8" t="inlineStr" r="I14021">
        <is>
          <t xml:space="preserve"/>
        </is>
      </c>
      <c s="8" t="inlineStr" r="J14021">
        <is>
          <t xml:space="preserve"> Cumberland</t>
        </is>
      </c>
    </row>
    <row r="14022" ht="20.25" customHeight="0">
      <c s="5" t="inlineStr" r="A14022">
        <is>
          <t xml:space="preserve">78004720</t>
        </is>
      </c>
      <c s="5" t="inlineStr" r="B14022">
        <is>
          <t xml:space="preserve">PREFORMED PLASTIC PAVEMENT MARKING, TYPE D - STANDARD - LINE 24"</t>
        </is>
      </c>
      <c s="5" t="inlineStr" r="C14022">
        <is>
          <t xml:space="preserve">FOOT   </t>
        </is>
      </c>
      <c s="6" r="D14022">
        <v>87.000</v>
      </c>
      <c s="7" r="E14022">
        <v>7</v>
      </c>
      <c s="8" t="inlineStr" r="F14022">
        <is>
          <t xml:space="preserve">74597</t>
        </is>
      </c>
      <c s="8" t="inlineStr" r="G14022">
        <is>
          <t xml:space="preserve">058</t>
        </is>
      </c>
      <c s="9" r="H14022">
        <v>30.0000</v>
      </c>
      <c s="8" t="inlineStr" r="I14022">
        <is>
          <t xml:space="preserve"/>
        </is>
      </c>
      <c s="8" t="inlineStr" r="J14022">
        <is>
          <t xml:space="preserve"> Cumberland</t>
        </is>
      </c>
    </row>
    <row r="14023" ht="20.25" customHeight="0">
      <c s="5" t="inlineStr" r="A14023">
        <is>
          <t xml:space="preserve">78005110</t>
        </is>
      </c>
      <c s="5" t="inlineStr" r="B14023">
        <is>
          <t xml:space="preserve">EPOXY PAVEMENT MARKING - LINE  4"</t>
        </is>
      </c>
      <c s="5" t="inlineStr" r="C14023">
        <is>
          <t xml:space="preserve">FOOT   </t>
        </is>
      </c>
      <c s="6" r="D14023">
        <v>7386.000</v>
      </c>
      <c s="7" r="E14023">
        <v>3</v>
      </c>
      <c s="8" t="inlineStr" r="F14023">
        <is>
          <t xml:space="preserve">66295</t>
        </is>
      </c>
      <c s="8" t="inlineStr" r="G14023">
        <is>
          <t xml:space="preserve">033</t>
        </is>
      </c>
      <c s="9" r="H14023">
        <v>0.9900</v>
      </c>
      <c s="8" t="inlineStr" r="I14023">
        <is>
          <t xml:space="preserve">Y</t>
        </is>
      </c>
      <c s="8" t="inlineStr" r="J14023">
        <is>
          <t xml:space="preserve"> Grundy</t>
        </is>
      </c>
    </row>
    <row r="14024" ht="20.25" customHeight="0">
      <c s="5" t="inlineStr" r="A14024">
        <is>
          <t xml:space="preserve">78005110</t>
        </is>
      </c>
      <c s="5" t="inlineStr" r="B14024">
        <is>
          <t xml:space="preserve">EPOXY PAVEMENT MARKING - LINE  4"</t>
        </is>
      </c>
      <c s="5" t="inlineStr" r="C14024">
        <is>
          <t xml:space="preserve">FOOT   </t>
        </is>
      </c>
      <c s="6" r="D14024">
        <v>7386.000</v>
      </c>
      <c s="7" r="E14024">
        <v>3</v>
      </c>
      <c s="8" t="inlineStr" r="F14024">
        <is>
          <t xml:space="preserve">66295</t>
        </is>
      </c>
      <c s="8" t="inlineStr" r="G14024">
        <is>
          <t xml:space="preserve">033</t>
        </is>
      </c>
      <c s="9" r="H14024">
        <v>1.0000</v>
      </c>
      <c s="8" t="inlineStr" r="I14024">
        <is>
          <t xml:space="preserve"/>
        </is>
      </c>
      <c s="8" t="inlineStr" r="J14024">
        <is>
          <t xml:space="preserve"> Grundy</t>
        </is>
      </c>
    </row>
    <row r="14025" ht="20.25" customHeight="0">
      <c s="5" t="inlineStr" r="A14025">
        <is>
          <t xml:space="preserve">78005150</t>
        </is>
      </c>
      <c s="5" t="inlineStr" r="B14025">
        <is>
          <t xml:space="preserve">EPOXY PAVEMENT MARKING - LINE 12"</t>
        </is>
      </c>
      <c s="5" t="inlineStr" r="C14025">
        <is>
          <t xml:space="preserve">FOOT   </t>
        </is>
      </c>
      <c s="6" r="D14025">
        <v>87.000</v>
      </c>
      <c s="7" r="E14025">
        <v>3</v>
      </c>
      <c s="8" t="inlineStr" r="F14025">
        <is>
          <t xml:space="preserve">66295</t>
        </is>
      </c>
      <c s="8" t="inlineStr" r="G14025">
        <is>
          <t xml:space="preserve">033</t>
        </is>
      </c>
      <c s="9" r="H14025">
        <v>11.0000</v>
      </c>
      <c s="8" t="inlineStr" r="I14025">
        <is>
          <t xml:space="preserve">Y</t>
        </is>
      </c>
      <c s="8" t="inlineStr" r="J14025">
        <is>
          <t xml:space="preserve"> Grundy</t>
        </is>
      </c>
    </row>
    <row r="14026" ht="20.25" customHeight="0">
      <c s="5" t="inlineStr" r="A14026">
        <is>
          <t xml:space="preserve">78005150</t>
        </is>
      </c>
      <c s="5" t="inlineStr" r="B14026">
        <is>
          <t xml:space="preserve">EPOXY PAVEMENT MARKING - LINE 12"</t>
        </is>
      </c>
      <c s="5" t="inlineStr" r="C14026">
        <is>
          <t xml:space="preserve">FOOT   </t>
        </is>
      </c>
      <c s="6" r="D14026">
        <v>87.000</v>
      </c>
      <c s="7" r="E14026">
        <v>3</v>
      </c>
      <c s="8" t="inlineStr" r="F14026">
        <is>
          <t xml:space="preserve">66295</t>
        </is>
      </c>
      <c s="8" t="inlineStr" r="G14026">
        <is>
          <t xml:space="preserve">033</t>
        </is>
      </c>
      <c s="9" r="H14026">
        <v>5.0000</v>
      </c>
      <c s="8" t="inlineStr" r="I14026">
        <is>
          <t xml:space="preserve"/>
        </is>
      </c>
      <c s="8" t="inlineStr" r="J14026">
        <is>
          <t xml:space="preserve"> Grundy</t>
        </is>
      </c>
    </row>
    <row r="14027" ht="20.25" customHeight="0">
      <c s="5" t="inlineStr" r="A14027">
        <is>
          <t xml:space="preserve">78008200</t>
        </is>
      </c>
      <c s="5" t="inlineStr" r="B14027">
        <is>
          <t xml:space="preserve">POLYUREA PAVEMENT MARKING TYPE I - LETTERS AND SYMBOLS</t>
        </is>
      </c>
      <c s="5" t="inlineStr" r="C14027">
        <is>
          <t xml:space="preserve">SQ FT  </t>
        </is>
      </c>
      <c s="6" r="D14027">
        <v>251.000</v>
      </c>
      <c s="7" r="E14027">
        <v>1</v>
      </c>
      <c s="8" t="inlineStr" r="F14027">
        <is>
          <t xml:space="preserve">62R22</t>
        </is>
      </c>
      <c s="8" t="inlineStr" r="G14027">
        <is>
          <t xml:space="preserve">097</t>
        </is>
      </c>
      <c s="9" r="H14027">
        <v>55.0000</v>
      </c>
      <c s="8" t="inlineStr" r="I14027">
        <is>
          <t xml:space="preserve">Y</t>
        </is>
      </c>
      <c s="8" t="inlineStr" r="J14027">
        <is>
          <t xml:space="preserve"> Will</t>
        </is>
      </c>
    </row>
    <row r="14028" ht="20.25" customHeight="0">
      <c s="5" t="inlineStr" r="A14028">
        <is>
          <t xml:space="preserve">78008200</t>
        </is>
      </c>
      <c s="5" t="inlineStr" r="B14028">
        <is>
          <t xml:space="preserve">POLYUREA PAVEMENT MARKING TYPE I - LETTERS AND SYMBOLS</t>
        </is>
      </c>
      <c s="5" t="inlineStr" r="C14028">
        <is>
          <t xml:space="preserve">SQ FT  </t>
        </is>
      </c>
      <c s="6" r="D14028">
        <v>251.000</v>
      </c>
      <c s="7" r="E14028">
        <v>1</v>
      </c>
      <c s="8" t="inlineStr" r="F14028">
        <is>
          <t xml:space="preserve">62R22</t>
        </is>
      </c>
      <c s="8" t="inlineStr" r="G14028">
        <is>
          <t xml:space="preserve">097</t>
        </is>
      </c>
      <c s="9" r="H14028">
        <v>40.0000</v>
      </c>
      <c s="8" t="inlineStr" r="I14028">
        <is>
          <t xml:space="preserve"/>
        </is>
      </c>
      <c s="8" t="inlineStr" r="J14028">
        <is>
          <t xml:space="preserve"> Will</t>
        </is>
      </c>
    </row>
    <row r="14029" ht="20.25" customHeight="0">
      <c s="5" t="inlineStr" r="A14029">
        <is>
          <t xml:space="preserve">78008200</t>
        </is>
      </c>
      <c s="5" t="inlineStr" r="B14029">
        <is>
          <t xml:space="preserve">POLYUREA PAVEMENT MARKING TYPE I - LETTERS AND SYMBOLS</t>
        </is>
      </c>
      <c s="5" t="inlineStr" r="C14029">
        <is>
          <t xml:space="preserve">SQ FT  </t>
        </is>
      </c>
      <c s="6" r="D14029">
        <v>251.000</v>
      </c>
      <c s="7" r="E14029">
        <v>1</v>
      </c>
      <c s="8" t="inlineStr" r="F14029">
        <is>
          <t xml:space="preserve">62R22</t>
        </is>
      </c>
      <c s="8" t="inlineStr" r="G14029">
        <is>
          <t xml:space="preserve">097</t>
        </is>
      </c>
      <c s="9" r="H14029">
        <v>40.4000</v>
      </c>
      <c s="8" t="inlineStr" r="I14029">
        <is>
          <t xml:space="preserve"/>
        </is>
      </c>
      <c s="8" t="inlineStr" r="J14029">
        <is>
          <t xml:space="preserve"> Will</t>
        </is>
      </c>
    </row>
    <row r="14030" ht="20.25" customHeight="0">
      <c s="5" t="inlineStr" r="A14030">
        <is>
          <t xml:space="preserve">78008330</t>
        </is>
      </c>
      <c s="5" t="inlineStr" r="B14030">
        <is>
          <t xml:space="preserve">POLYUREA PAVEMENT MARKING TYPE II - LINE 6"</t>
        </is>
      </c>
      <c s="5" t="inlineStr" r="C14030">
        <is>
          <t xml:space="preserve">FOOT   </t>
        </is>
      </c>
      <c s="6" r="D14030">
        <v>1020.000</v>
      </c>
      <c s="7" r="E14030">
        <v>5</v>
      </c>
      <c s="8" t="inlineStr" r="F14030">
        <is>
          <t xml:space="preserve">70D66</t>
        </is>
      </c>
      <c s="8" t="inlineStr" r="G14030">
        <is>
          <t xml:space="preserve">043</t>
        </is>
      </c>
      <c s="9" r="H14030">
        <v>15.5000</v>
      </c>
      <c s="8" t="inlineStr" r="I14030">
        <is>
          <t xml:space="preserve">Y</t>
        </is>
      </c>
      <c s="8" t="inlineStr" r="J14030">
        <is>
          <t xml:space="preserve"> Vermilion</t>
        </is>
      </c>
    </row>
    <row r="14031" ht="20.25" customHeight="0">
      <c s="5" t="inlineStr" r="A14031">
        <is>
          <t xml:space="preserve">78008330</t>
        </is>
      </c>
      <c s="5" t="inlineStr" r="B14031">
        <is>
          <t xml:space="preserve">POLYUREA PAVEMENT MARKING TYPE II - LINE 6"</t>
        </is>
      </c>
      <c s="5" t="inlineStr" r="C14031">
        <is>
          <t xml:space="preserve">FOOT   </t>
        </is>
      </c>
      <c s="6" r="D14031">
        <v>1020.000</v>
      </c>
      <c s="7" r="E14031">
        <v>5</v>
      </c>
      <c s="8" t="inlineStr" r="F14031">
        <is>
          <t xml:space="preserve">70D66</t>
        </is>
      </c>
      <c s="8" t="inlineStr" r="G14031">
        <is>
          <t xml:space="preserve">043</t>
        </is>
      </c>
      <c s="9" r="H14031">
        <v>15.0000</v>
      </c>
      <c s="8" t="inlineStr" r="I14031">
        <is>
          <t xml:space="preserve"/>
        </is>
      </c>
      <c s="8" t="inlineStr" r="J14031">
        <is>
          <t xml:space="preserve"> Vermilion</t>
        </is>
      </c>
    </row>
    <row r="14032" ht="20.25" customHeight="0">
      <c s="5" t="inlineStr" r="A14032">
        <is>
          <t xml:space="preserve">78008330</t>
        </is>
      </c>
      <c s="5" t="inlineStr" r="B14032">
        <is>
          <t xml:space="preserve">POLYUREA PAVEMENT MARKING TYPE II - LINE 6"</t>
        </is>
      </c>
      <c s="5" t="inlineStr" r="C14032">
        <is>
          <t xml:space="preserve">FOOT   </t>
        </is>
      </c>
      <c s="6" r="D14032">
        <v>1020.000</v>
      </c>
      <c s="7" r="E14032">
        <v>5</v>
      </c>
      <c s="8" t="inlineStr" r="F14032">
        <is>
          <t xml:space="preserve">70D66</t>
        </is>
      </c>
      <c s="8" t="inlineStr" r="G14032">
        <is>
          <t xml:space="preserve">043</t>
        </is>
      </c>
      <c s="9" r="H14032">
        <v>15.8400</v>
      </c>
      <c s="8" t="inlineStr" r="I14032">
        <is>
          <t xml:space="preserve"/>
        </is>
      </c>
      <c s="8" t="inlineStr" r="J14032">
        <is>
          <t xml:space="preserve"> Vermilion</t>
        </is>
      </c>
    </row>
    <row r="14033" ht="20.25" customHeight="0">
      <c s="5" t="inlineStr" r="A14033">
        <is>
          <t xml:space="preserve">78009000</t>
        </is>
      </c>
      <c s="5" t="inlineStr" r="B14033">
        <is>
          <t xml:space="preserve">MODIFIED URETHANE PAVEMENT MARKING - LETTERS AND SYMBOLS</t>
        </is>
      </c>
      <c s="5" t="inlineStr" r="C14033">
        <is>
          <t xml:space="preserve">SQ FT  </t>
        </is>
      </c>
      <c s="6" r="D14033">
        <v>350.000</v>
      </c>
      <c s="7" r="E14033">
        <v>7</v>
      </c>
      <c s="8" t="inlineStr" r="F14033">
        <is>
          <t xml:space="preserve">46668</t>
        </is>
      </c>
      <c s="8" t="inlineStr" r="G14033">
        <is>
          <t xml:space="preserve">038</t>
        </is>
      </c>
      <c s="9" r="H14033">
        <v>3.9000</v>
      </c>
      <c s="8" t="inlineStr" r="I14033">
        <is>
          <t xml:space="preserve">Y</t>
        </is>
      </c>
      <c s="8" t="inlineStr" r="J14033">
        <is>
          <t xml:space="preserve">Various</t>
        </is>
      </c>
    </row>
    <row r="14034" ht="20.25" customHeight="0">
      <c s="5" t="inlineStr" r="A14034">
        <is>
          <t xml:space="preserve">78009000</t>
        </is>
      </c>
      <c s="5" t="inlineStr" r="B14034">
        <is>
          <t xml:space="preserve">MODIFIED URETHANE PAVEMENT MARKING - LETTERS AND SYMBOLS</t>
        </is>
      </c>
      <c s="5" t="inlineStr" r="C14034">
        <is>
          <t xml:space="preserve">SQ FT  </t>
        </is>
      </c>
      <c s="6" r="D14034">
        <v>350.000</v>
      </c>
      <c s="7" r="E14034">
        <v>7</v>
      </c>
      <c s="8" t="inlineStr" r="F14034">
        <is>
          <t xml:space="preserve">46668</t>
        </is>
      </c>
      <c s="8" t="inlineStr" r="G14034">
        <is>
          <t xml:space="preserve">038</t>
        </is>
      </c>
      <c s="9" r="H14034">
        <v>6.0000</v>
      </c>
      <c s="8" t="inlineStr" r="I14034">
        <is>
          <t xml:space="preserve"/>
        </is>
      </c>
      <c s="8" t="inlineStr" r="J14034">
        <is>
          <t xml:space="preserve">Various</t>
        </is>
      </c>
    </row>
    <row r="14035" ht="20.25" customHeight="0">
      <c s="5" t="inlineStr" r="A14035">
        <is>
          <t xml:space="preserve">78009000</t>
        </is>
      </c>
      <c s="5" t="inlineStr" r="B14035">
        <is>
          <t xml:space="preserve">MODIFIED URETHANE PAVEMENT MARKING - LETTERS AND SYMBOLS</t>
        </is>
      </c>
      <c s="5" t="inlineStr" r="C14035">
        <is>
          <t xml:space="preserve">SQ FT  </t>
        </is>
      </c>
      <c s="6" r="D14035">
        <v>350.000</v>
      </c>
      <c s="7" r="E14035">
        <v>7</v>
      </c>
      <c s="8" t="inlineStr" r="F14035">
        <is>
          <t xml:space="preserve">46668</t>
        </is>
      </c>
      <c s="8" t="inlineStr" r="G14035">
        <is>
          <t xml:space="preserve">038</t>
        </is>
      </c>
      <c s="9" r="H14035">
        <v>6.8500</v>
      </c>
      <c s="8" t="inlineStr" r="I14035">
        <is>
          <t xml:space="preserve"/>
        </is>
      </c>
      <c s="8" t="inlineStr" r="J14035">
        <is>
          <t xml:space="preserve">Various</t>
        </is>
      </c>
    </row>
    <row r="14036" ht="20.25" customHeight="0">
      <c s="5" t="inlineStr" r="A14036">
        <is>
          <t xml:space="preserve">78009000</t>
        </is>
      </c>
      <c s="5" t="inlineStr" r="B14036">
        <is>
          <t xml:space="preserve">MODIFIED URETHANE PAVEMENT MARKING - LETTERS AND SYMBOLS</t>
        </is>
      </c>
      <c s="5" t="inlineStr" r="C14036">
        <is>
          <t xml:space="preserve">SQ FT  </t>
        </is>
      </c>
      <c s="6" r="D14036">
        <v>350.000</v>
      </c>
      <c s="7" r="E14036">
        <v>7</v>
      </c>
      <c s="8" t="inlineStr" r="F14036">
        <is>
          <t xml:space="preserve">46668</t>
        </is>
      </c>
      <c s="8" t="inlineStr" r="G14036">
        <is>
          <t xml:space="preserve">038</t>
        </is>
      </c>
      <c s="9" r="H14036">
        <v>7.4000</v>
      </c>
      <c s="8" t="inlineStr" r="I14036">
        <is>
          <t xml:space="preserve"/>
        </is>
      </c>
      <c s="8" t="inlineStr" r="J14036">
        <is>
          <t xml:space="preserve">Various</t>
        </is>
      </c>
    </row>
    <row r="14037" ht="20.25" customHeight="0">
      <c s="5" t="inlineStr" r="A14037">
        <is>
          <t xml:space="preserve">78009000</t>
        </is>
      </c>
      <c s="5" t="inlineStr" r="B14037">
        <is>
          <t xml:space="preserve">MODIFIED URETHANE PAVEMENT MARKING - LETTERS AND SYMBOLS</t>
        </is>
      </c>
      <c s="5" t="inlineStr" r="C14037">
        <is>
          <t xml:space="preserve">SQ FT  </t>
        </is>
      </c>
      <c s="6" r="D14037">
        <v>350.000</v>
      </c>
      <c s="7" r="E14037">
        <v>7</v>
      </c>
      <c s="8" t="inlineStr" r="F14037">
        <is>
          <t xml:space="preserve">46668</t>
        </is>
      </c>
      <c s="8" t="inlineStr" r="G14037">
        <is>
          <t xml:space="preserve">038</t>
        </is>
      </c>
      <c s="9" r="H14037">
        <v>10.0000</v>
      </c>
      <c s="8" t="inlineStr" r="I14037">
        <is>
          <t xml:space="preserve"/>
        </is>
      </c>
      <c s="8" t="inlineStr" r="J14037">
        <is>
          <t xml:space="preserve">Various</t>
        </is>
      </c>
    </row>
    <row r="14038" ht="20.25" customHeight="0">
      <c s="5" t="inlineStr" r="A14038">
        <is>
          <t xml:space="preserve">78009000</t>
        </is>
      </c>
      <c s="5" t="inlineStr" r="B14038">
        <is>
          <t xml:space="preserve">MODIFIED URETHANE PAVEMENT MARKING - LETTERS AND SYMBOLS</t>
        </is>
      </c>
      <c s="5" t="inlineStr" r="C14038">
        <is>
          <t xml:space="preserve">SQ FT  </t>
        </is>
      </c>
      <c s="6" r="D14038">
        <v>839.000</v>
      </c>
      <c s="7" r="E14038">
        <v>1</v>
      </c>
      <c s="8" t="inlineStr" r="F14038">
        <is>
          <t xml:space="preserve">61L28</t>
        </is>
      </c>
      <c s="8" t="inlineStr" r="G14038">
        <is>
          <t xml:space="preserve">091</t>
        </is>
      </c>
      <c s="9" r="H14038">
        <v>6.1000</v>
      </c>
      <c s="8" t="inlineStr" r="I14038">
        <is>
          <t xml:space="preserve">Y</t>
        </is>
      </c>
      <c s="8" t="inlineStr" r="J14038">
        <is>
          <t xml:space="preserve"> Kane</t>
        </is>
      </c>
    </row>
    <row r="14039" ht="20.25" customHeight="0">
      <c s="5" t="inlineStr" r="A14039">
        <is>
          <t xml:space="preserve">78009000</t>
        </is>
      </c>
      <c s="5" t="inlineStr" r="B14039">
        <is>
          <t xml:space="preserve">MODIFIED URETHANE PAVEMENT MARKING - LETTERS AND SYMBOLS</t>
        </is>
      </c>
      <c s="5" t="inlineStr" r="C14039">
        <is>
          <t xml:space="preserve">SQ FT  </t>
        </is>
      </c>
      <c s="6" r="D14039">
        <v>839.000</v>
      </c>
      <c s="7" r="E14039">
        <v>1</v>
      </c>
      <c s="8" t="inlineStr" r="F14039">
        <is>
          <t xml:space="preserve">61L28</t>
        </is>
      </c>
      <c s="8" t="inlineStr" r="G14039">
        <is>
          <t xml:space="preserve">091</t>
        </is>
      </c>
      <c s="9" r="H14039">
        <v>4.4000</v>
      </c>
      <c s="8" t="inlineStr" r="I14039">
        <is>
          <t xml:space="preserve"/>
        </is>
      </c>
      <c s="8" t="inlineStr" r="J14039">
        <is>
          <t xml:space="preserve"> Kane</t>
        </is>
      </c>
    </row>
    <row r="14040" ht="20.25" customHeight="0">
      <c s="5" t="inlineStr" r="A14040">
        <is>
          <t xml:space="preserve">78009000</t>
        </is>
      </c>
      <c s="5" t="inlineStr" r="B14040">
        <is>
          <t xml:space="preserve">MODIFIED URETHANE PAVEMENT MARKING - LETTERS AND SYMBOLS</t>
        </is>
      </c>
      <c s="5" t="inlineStr" r="C14040">
        <is>
          <t xml:space="preserve">SQ FT  </t>
        </is>
      </c>
      <c s="6" r="D14040">
        <v>839.000</v>
      </c>
      <c s="7" r="E14040">
        <v>1</v>
      </c>
      <c s="8" t="inlineStr" r="F14040">
        <is>
          <t xml:space="preserve">61L28</t>
        </is>
      </c>
      <c s="8" t="inlineStr" r="G14040">
        <is>
          <t xml:space="preserve">091</t>
        </is>
      </c>
      <c s="9" r="H14040">
        <v>4.4000</v>
      </c>
      <c s="8" t="inlineStr" r="I14040">
        <is>
          <t xml:space="preserve"/>
        </is>
      </c>
      <c s="8" t="inlineStr" r="J14040">
        <is>
          <t xml:space="preserve"> Kane</t>
        </is>
      </c>
    </row>
    <row r="14041" ht="20.25" customHeight="0">
      <c s="5" t="inlineStr" r="A14041">
        <is>
          <t xml:space="preserve">78009000</t>
        </is>
      </c>
      <c s="5" t="inlineStr" r="B14041">
        <is>
          <t xml:space="preserve">MODIFIED URETHANE PAVEMENT MARKING - LETTERS AND SYMBOLS</t>
        </is>
      </c>
      <c s="5" t="inlineStr" r="C14041">
        <is>
          <t xml:space="preserve">SQ FT  </t>
        </is>
      </c>
      <c s="6" r="D14041">
        <v>839.000</v>
      </c>
      <c s="7" r="E14041">
        <v>1</v>
      </c>
      <c s="8" t="inlineStr" r="F14041">
        <is>
          <t xml:space="preserve">61L28</t>
        </is>
      </c>
      <c s="8" t="inlineStr" r="G14041">
        <is>
          <t xml:space="preserve">091</t>
        </is>
      </c>
      <c s="9" r="H14041">
        <v>5.0000</v>
      </c>
      <c s="8" t="inlineStr" r="I14041">
        <is>
          <t xml:space="preserve"/>
        </is>
      </c>
      <c s="8" t="inlineStr" r="J14041">
        <is>
          <t xml:space="preserve"> Kane</t>
        </is>
      </c>
    </row>
    <row r="14042" ht="20.25" customHeight="0">
      <c s="5" t="inlineStr" r="A14042">
        <is>
          <t xml:space="preserve">78009000</t>
        </is>
      </c>
      <c s="5" t="inlineStr" r="B14042">
        <is>
          <t xml:space="preserve">MODIFIED URETHANE PAVEMENT MARKING - LETTERS AND SYMBOLS</t>
        </is>
      </c>
      <c s="5" t="inlineStr" r="C14042">
        <is>
          <t xml:space="preserve">SQ FT  </t>
        </is>
      </c>
      <c s="6" r="D14042">
        <v>583.000</v>
      </c>
      <c s="7" r="E14042">
        <v>1</v>
      </c>
      <c s="8" t="inlineStr" r="F14042">
        <is>
          <t xml:space="preserve">62R22</t>
        </is>
      </c>
      <c s="8" t="inlineStr" r="G14042">
        <is>
          <t xml:space="preserve">097</t>
        </is>
      </c>
      <c s="9" r="H14042">
        <v>8.8000</v>
      </c>
      <c s="8" t="inlineStr" r="I14042">
        <is>
          <t xml:space="preserve">Y</t>
        </is>
      </c>
      <c s="8" t="inlineStr" r="J14042">
        <is>
          <t xml:space="preserve"> Will</t>
        </is>
      </c>
    </row>
    <row r="14043" ht="20.25" customHeight="0">
      <c s="5" t="inlineStr" r="A14043">
        <is>
          <t xml:space="preserve">78009000</t>
        </is>
      </c>
      <c s="5" t="inlineStr" r="B14043">
        <is>
          <t xml:space="preserve">MODIFIED URETHANE PAVEMENT MARKING - LETTERS AND SYMBOLS</t>
        </is>
      </c>
      <c s="5" t="inlineStr" r="C14043">
        <is>
          <t xml:space="preserve">SQ FT  </t>
        </is>
      </c>
      <c s="6" r="D14043">
        <v>583.000</v>
      </c>
      <c s="7" r="E14043">
        <v>1</v>
      </c>
      <c s="8" t="inlineStr" r="F14043">
        <is>
          <t xml:space="preserve">62R22</t>
        </is>
      </c>
      <c s="8" t="inlineStr" r="G14043">
        <is>
          <t xml:space="preserve">097</t>
        </is>
      </c>
      <c s="9" r="H14043">
        <v>10.0000</v>
      </c>
      <c s="8" t="inlineStr" r="I14043">
        <is>
          <t xml:space="preserve"/>
        </is>
      </c>
      <c s="8" t="inlineStr" r="J14043">
        <is>
          <t xml:space="preserve"> Will</t>
        </is>
      </c>
    </row>
    <row r="14044" ht="20.25" customHeight="0">
      <c s="5" t="inlineStr" r="A14044">
        <is>
          <t xml:space="preserve">78009000</t>
        </is>
      </c>
      <c s="5" t="inlineStr" r="B14044">
        <is>
          <t xml:space="preserve">MODIFIED URETHANE PAVEMENT MARKING - LETTERS AND SYMBOLS</t>
        </is>
      </c>
      <c s="5" t="inlineStr" r="C14044">
        <is>
          <t xml:space="preserve">SQ FT  </t>
        </is>
      </c>
      <c s="6" r="D14044">
        <v>583.000</v>
      </c>
      <c s="7" r="E14044">
        <v>1</v>
      </c>
      <c s="8" t="inlineStr" r="F14044">
        <is>
          <t xml:space="preserve">62R22</t>
        </is>
      </c>
      <c s="8" t="inlineStr" r="G14044">
        <is>
          <t xml:space="preserve">097</t>
        </is>
      </c>
      <c s="9" r="H14044">
        <v>10.1000</v>
      </c>
      <c s="8" t="inlineStr" r="I14044">
        <is>
          <t xml:space="preserve"/>
        </is>
      </c>
      <c s="8" t="inlineStr" r="J14044">
        <is>
          <t xml:space="preserve"> Will</t>
        </is>
      </c>
    </row>
    <row r="14045" ht="20.25" customHeight="0">
      <c s="5" t="inlineStr" r="A14045">
        <is>
          <t xml:space="preserve">78009000</t>
        </is>
      </c>
      <c s="5" t="inlineStr" r="B14045">
        <is>
          <t xml:space="preserve">MODIFIED URETHANE PAVEMENT MARKING - LETTERS AND SYMBOLS</t>
        </is>
      </c>
      <c s="5" t="inlineStr" r="C14045">
        <is>
          <t xml:space="preserve">SQ FT  </t>
        </is>
      </c>
      <c s="6" r="D14045">
        <v>51.000</v>
      </c>
      <c s="7" r="E14045">
        <v>1</v>
      </c>
      <c s="8" t="inlineStr" r="F14045">
        <is>
          <t xml:space="preserve">62U11</t>
        </is>
      </c>
      <c s="8" t="inlineStr" r="G14045">
        <is>
          <t xml:space="preserve">017</t>
        </is>
      </c>
      <c s="9" r="H14045">
        <v>7.0000</v>
      </c>
      <c s="8" t="inlineStr" r="I14045">
        <is>
          <t xml:space="preserve">Y</t>
        </is>
      </c>
      <c s="8" t="inlineStr" r="J14045">
        <is>
          <t xml:space="preserve"> Cook, Will</t>
        </is>
      </c>
    </row>
    <row r="14046" ht="20.25" customHeight="0">
      <c s="5" t="inlineStr" r="A14046">
        <is>
          <t xml:space="preserve">78009000</t>
        </is>
      </c>
      <c s="5" t="inlineStr" r="B14046">
        <is>
          <t xml:space="preserve">MODIFIED URETHANE PAVEMENT MARKING - LETTERS AND SYMBOLS</t>
        </is>
      </c>
      <c s="5" t="inlineStr" r="C14046">
        <is>
          <t xml:space="preserve">SQ FT  </t>
        </is>
      </c>
      <c s="6" r="D14046">
        <v>51.000</v>
      </c>
      <c s="7" r="E14046">
        <v>1</v>
      </c>
      <c s="8" t="inlineStr" r="F14046">
        <is>
          <t xml:space="preserve">62U11</t>
        </is>
      </c>
      <c s="8" t="inlineStr" r="G14046">
        <is>
          <t xml:space="preserve">017</t>
        </is>
      </c>
      <c s="9" r="H14046">
        <v>7.0000</v>
      </c>
      <c s="8" t="inlineStr" r="I14046">
        <is>
          <t xml:space="preserve"/>
        </is>
      </c>
      <c s="8" t="inlineStr" r="J14046">
        <is>
          <t xml:space="preserve"> Cook, Will</t>
        </is>
      </c>
    </row>
    <row r="14047" ht="20.25" customHeight="0">
      <c s="5" t="inlineStr" r="A14047">
        <is>
          <t xml:space="preserve">78009000</t>
        </is>
      </c>
      <c s="5" t="inlineStr" r="B14047">
        <is>
          <t xml:space="preserve">MODIFIED URETHANE PAVEMENT MARKING - LETTERS AND SYMBOLS</t>
        </is>
      </c>
      <c s="5" t="inlineStr" r="C14047">
        <is>
          <t xml:space="preserve">SQ FT  </t>
        </is>
      </c>
      <c s="6" r="D14047">
        <v>51.000</v>
      </c>
      <c s="7" r="E14047">
        <v>1</v>
      </c>
      <c s="8" t="inlineStr" r="F14047">
        <is>
          <t xml:space="preserve">62U11</t>
        </is>
      </c>
      <c s="8" t="inlineStr" r="G14047">
        <is>
          <t xml:space="preserve">017</t>
        </is>
      </c>
      <c s="9" r="H14047">
        <v>15.4600</v>
      </c>
      <c s="8" t="inlineStr" r="I14047">
        <is>
          <t xml:space="preserve"/>
        </is>
      </c>
      <c s="8" t="inlineStr" r="J14047">
        <is>
          <t xml:space="preserve"> Cook, Will</t>
        </is>
      </c>
    </row>
    <row r="14048" ht="20.25" customHeight="0">
      <c s="5" t="inlineStr" r="A14048">
        <is>
          <t xml:space="preserve">78009000</t>
        </is>
      </c>
      <c s="5" t="inlineStr" r="B14048">
        <is>
          <t xml:space="preserve">MODIFIED URETHANE PAVEMENT MARKING - LETTERS AND SYMBOLS</t>
        </is>
      </c>
      <c s="5" t="inlineStr" r="C14048">
        <is>
          <t xml:space="preserve">SQ FT  </t>
        </is>
      </c>
      <c s="6" r="D14048">
        <v>110.000</v>
      </c>
      <c s="7" r="E14048">
        <v>1</v>
      </c>
      <c s="8" t="inlineStr" r="F14048">
        <is>
          <t xml:space="preserve">62Y13</t>
        </is>
      </c>
      <c s="8" t="inlineStr" r="G14048">
        <is>
          <t xml:space="preserve">026</t>
        </is>
      </c>
      <c s="9" r="H14048">
        <v>7.0000</v>
      </c>
      <c s="8" t="inlineStr" r="I14048">
        <is>
          <t xml:space="preserve">Y</t>
        </is>
      </c>
      <c s="8" t="inlineStr" r="J14048">
        <is>
          <t xml:space="preserve"> Cook</t>
        </is>
      </c>
    </row>
    <row r="14049" ht="20.25" customHeight="0">
      <c s="5" t="inlineStr" r="A14049">
        <is>
          <t xml:space="preserve">78009000</t>
        </is>
      </c>
      <c s="5" t="inlineStr" r="B14049">
        <is>
          <t xml:space="preserve">MODIFIED URETHANE PAVEMENT MARKING - LETTERS AND SYMBOLS</t>
        </is>
      </c>
      <c s="5" t="inlineStr" r="C14049">
        <is>
          <t xml:space="preserve">SQ FT  </t>
        </is>
      </c>
      <c s="6" r="D14049">
        <v>110.000</v>
      </c>
      <c s="7" r="E14049">
        <v>1</v>
      </c>
      <c s="8" t="inlineStr" r="F14049">
        <is>
          <t xml:space="preserve">62Y13</t>
        </is>
      </c>
      <c s="8" t="inlineStr" r="G14049">
        <is>
          <t xml:space="preserve">026</t>
        </is>
      </c>
      <c s="9" r="H14049">
        <v>5.0000</v>
      </c>
      <c s="8" t="inlineStr" r="I14049">
        <is>
          <t xml:space="preserve"/>
        </is>
      </c>
      <c s="8" t="inlineStr" r="J14049">
        <is>
          <t xml:space="preserve"> Cook</t>
        </is>
      </c>
    </row>
    <row r="14050" ht="20.25" customHeight="0">
      <c s="5" t="inlineStr" r="A14050">
        <is>
          <t xml:space="preserve">78009000</t>
        </is>
      </c>
      <c s="5" t="inlineStr" r="B14050">
        <is>
          <t xml:space="preserve">MODIFIED URETHANE PAVEMENT MARKING - LETTERS AND SYMBOLS</t>
        </is>
      </c>
      <c s="5" t="inlineStr" r="C14050">
        <is>
          <t xml:space="preserve">SQ FT  </t>
        </is>
      </c>
      <c s="6" r="D14050">
        <v>110.000</v>
      </c>
      <c s="7" r="E14050">
        <v>1</v>
      </c>
      <c s="8" t="inlineStr" r="F14050">
        <is>
          <t xml:space="preserve">62Y13</t>
        </is>
      </c>
      <c s="8" t="inlineStr" r="G14050">
        <is>
          <t xml:space="preserve">026</t>
        </is>
      </c>
      <c s="9" r="H14050">
        <v>6.6600</v>
      </c>
      <c s="8" t="inlineStr" r="I14050">
        <is>
          <t xml:space="preserve"/>
        </is>
      </c>
      <c s="8" t="inlineStr" r="J14050">
        <is>
          <t xml:space="preserve"> Cook</t>
        </is>
      </c>
    </row>
    <row r="14051" ht="20.25" customHeight="0">
      <c s="5" t="inlineStr" r="A14051">
        <is>
          <t xml:space="preserve">78009000</t>
        </is>
      </c>
      <c s="5" t="inlineStr" r="B14051">
        <is>
          <t xml:space="preserve">MODIFIED URETHANE PAVEMENT MARKING - LETTERS AND SYMBOLS</t>
        </is>
      </c>
      <c s="5" t="inlineStr" r="C14051">
        <is>
          <t xml:space="preserve">SQ FT  </t>
        </is>
      </c>
      <c s="6" r="D14051">
        <v>110.000</v>
      </c>
      <c s="7" r="E14051">
        <v>1</v>
      </c>
      <c s="8" t="inlineStr" r="F14051">
        <is>
          <t xml:space="preserve">62Y13</t>
        </is>
      </c>
      <c s="8" t="inlineStr" r="G14051">
        <is>
          <t xml:space="preserve">026</t>
        </is>
      </c>
      <c s="9" r="H14051">
        <v>8.0000</v>
      </c>
      <c s="8" t="inlineStr" r="I14051">
        <is>
          <t xml:space="preserve"/>
        </is>
      </c>
      <c s="8" t="inlineStr" r="J14051">
        <is>
          <t xml:space="preserve"> Cook</t>
        </is>
      </c>
    </row>
    <row r="14052" ht="20.25" customHeight="0">
      <c s="5" t="inlineStr" r="A14052">
        <is>
          <t xml:space="preserve">78009000</t>
        </is>
      </c>
      <c s="5" t="inlineStr" r="B14052">
        <is>
          <t xml:space="preserve">MODIFIED URETHANE PAVEMENT MARKING - LETTERS AND SYMBOLS</t>
        </is>
      </c>
      <c s="5" t="inlineStr" r="C14052">
        <is>
          <t xml:space="preserve">SQ FT  </t>
        </is>
      </c>
      <c s="6" r="D14052">
        <v>110.000</v>
      </c>
      <c s="7" r="E14052">
        <v>1</v>
      </c>
      <c s="8" t="inlineStr" r="F14052">
        <is>
          <t xml:space="preserve">62Y13</t>
        </is>
      </c>
      <c s="8" t="inlineStr" r="G14052">
        <is>
          <t xml:space="preserve">026</t>
        </is>
      </c>
      <c s="9" r="H14052">
        <v>8.0000</v>
      </c>
      <c s="8" t="inlineStr" r="I14052">
        <is>
          <t xml:space="preserve"/>
        </is>
      </c>
      <c s="8" t="inlineStr" r="J14052">
        <is>
          <t xml:space="preserve"> Cook</t>
        </is>
      </c>
    </row>
    <row r="14053" ht="20.25" customHeight="0">
      <c s="5" t="inlineStr" r="A14053">
        <is>
          <t xml:space="preserve">78009000</t>
        </is>
      </c>
      <c s="5" t="inlineStr" r="B14053">
        <is>
          <t xml:space="preserve">MODIFIED URETHANE PAVEMENT MARKING - LETTERS AND SYMBOLS</t>
        </is>
      </c>
      <c s="5" t="inlineStr" r="C14053">
        <is>
          <t xml:space="preserve">SQ FT  </t>
        </is>
      </c>
      <c s="6" r="D14053">
        <v>110.000</v>
      </c>
      <c s="7" r="E14053">
        <v>1</v>
      </c>
      <c s="8" t="inlineStr" r="F14053">
        <is>
          <t xml:space="preserve">62Y13</t>
        </is>
      </c>
      <c s="8" t="inlineStr" r="G14053">
        <is>
          <t xml:space="preserve">026</t>
        </is>
      </c>
      <c s="9" r="H14053">
        <v>9.4000</v>
      </c>
      <c s="8" t="inlineStr" r="I14053">
        <is>
          <t xml:space="preserve"/>
        </is>
      </c>
      <c s="8" t="inlineStr" r="J14053">
        <is>
          <t xml:space="preserve"> Cook</t>
        </is>
      </c>
    </row>
    <row r="14054" ht="20.25" customHeight="0">
      <c s="5" t="inlineStr" r="A14054">
        <is>
          <t xml:space="preserve">78009000</t>
        </is>
      </c>
      <c s="5" t="inlineStr" r="B14054">
        <is>
          <t xml:space="preserve">MODIFIED URETHANE PAVEMENT MARKING - LETTERS AND SYMBOLS</t>
        </is>
      </c>
      <c s="5" t="inlineStr" r="C14054">
        <is>
          <t xml:space="preserve">SQ FT  </t>
        </is>
      </c>
      <c s="6" r="D14054">
        <v>762.000</v>
      </c>
      <c s="7" r="E14054">
        <v>4</v>
      </c>
      <c s="8" t="inlineStr" r="F14054">
        <is>
          <t xml:space="preserve">68J62</t>
        </is>
      </c>
      <c s="8" t="inlineStr" r="G14054">
        <is>
          <t xml:space="preserve">087</t>
        </is>
      </c>
      <c s="9" r="H14054">
        <v>4.4000</v>
      </c>
      <c s="8" t="inlineStr" r="I14054">
        <is>
          <t xml:space="preserve">Y</t>
        </is>
      </c>
      <c s="8" t="inlineStr" r="J14054">
        <is>
          <t xml:space="preserve"> Peoria</t>
        </is>
      </c>
    </row>
    <row r="14055" ht="20.25" customHeight="0">
      <c s="5" t="inlineStr" r="A14055">
        <is>
          <t xml:space="preserve">78009000</t>
        </is>
      </c>
      <c s="5" t="inlineStr" r="B14055">
        <is>
          <t xml:space="preserve">MODIFIED URETHANE PAVEMENT MARKING - LETTERS AND SYMBOLS</t>
        </is>
      </c>
      <c s="5" t="inlineStr" r="C14055">
        <is>
          <t xml:space="preserve">SQ FT  </t>
        </is>
      </c>
      <c s="6" r="D14055">
        <v>439.000</v>
      </c>
      <c s="7" r="E14055">
        <v>8</v>
      </c>
      <c s="8" t="inlineStr" r="F14055">
        <is>
          <t xml:space="preserve">76F84</t>
        </is>
      </c>
      <c s="8" t="inlineStr" r="G14055">
        <is>
          <t xml:space="preserve">067</t>
        </is>
      </c>
      <c s="9" r="H14055">
        <v>26.5000</v>
      </c>
      <c s="8" t="inlineStr" r="I14055">
        <is>
          <t xml:space="preserve">Y</t>
        </is>
      </c>
      <c s="8" t="inlineStr" r="J14055">
        <is>
          <t xml:space="preserve"> Madison</t>
        </is>
      </c>
    </row>
    <row r="14056" ht="20.25" customHeight="0">
      <c s="5" t="inlineStr" r="A14056">
        <is>
          <t xml:space="preserve">78009000</t>
        </is>
      </c>
      <c s="5" t="inlineStr" r="B14056">
        <is>
          <t xml:space="preserve">MODIFIED URETHANE PAVEMENT MARKING - LETTERS AND SYMBOLS</t>
        </is>
      </c>
      <c s="5" t="inlineStr" r="C14056">
        <is>
          <t xml:space="preserve">SQ FT  </t>
        </is>
      </c>
      <c s="6" r="D14056">
        <v>439.000</v>
      </c>
      <c s="7" r="E14056">
        <v>8</v>
      </c>
      <c s="8" t="inlineStr" r="F14056">
        <is>
          <t xml:space="preserve">76F84</t>
        </is>
      </c>
      <c s="8" t="inlineStr" r="G14056">
        <is>
          <t xml:space="preserve">067</t>
        </is>
      </c>
      <c s="9" r="H14056">
        <v>25.0000</v>
      </c>
      <c s="8" t="inlineStr" r="I14056">
        <is>
          <t xml:space="preserve"/>
        </is>
      </c>
      <c s="8" t="inlineStr" r="J14056">
        <is>
          <t xml:space="preserve"> Madison</t>
        </is>
      </c>
    </row>
    <row r="14057" ht="20.25" customHeight="0">
      <c s="5" t="inlineStr" r="A14057">
        <is>
          <t xml:space="preserve">78009000</t>
        </is>
      </c>
      <c s="5" t="inlineStr" r="B14057">
        <is>
          <t xml:space="preserve">MODIFIED URETHANE PAVEMENT MARKING - LETTERS AND SYMBOLS</t>
        </is>
      </c>
      <c s="5" t="inlineStr" r="C14057">
        <is>
          <t xml:space="preserve">SQ FT  </t>
        </is>
      </c>
      <c s="6" r="D14057">
        <v>439.000</v>
      </c>
      <c s="7" r="E14057">
        <v>8</v>
      </c>
      <c s="8" t="inlineStr" r="F14057">
        <is>
          <t xml:space="preserve">76F84</t>
        </is>
      </c>
      <c s="8" t="inlineStr" r="G14057">
        <is>
          <t xml:space="preserve">067</t>
        </is>
      </c>
      <c s="9" r="H14057">
        <v>29.0000</v>
      </c>
      <c s="8" t="inlineStr" r="I14057">
        <is>
          <t xml:space="preserve"/>
        </is>
      </c>
      <c s="8" t="inlineStr" r="J14057">
        <is>
          <t xml:space="preserve"> Madison</t>
        </is>
      </c>
    </row>
    <row r="14058" ht="20.25" customHeight="0">
      <c s="5" t="inlineStr" r="A14058">
        <is>
          <t xml:space="preserve">78009000</t>
        </is>
      </c>
      <c s="5" t="inlineStr" r="B14058">
        <is>
          <t xml:space="preserve">MODIFIED URETHANE PAVEMENT MARKING - LETTERS AND SYMBOLS</t>
        </is>
      </c>
      <c s="5" t="inlineStr" r="C14058">
        <is>
          <t xml:space="preserve">SQ FT  </t>
        </is>
      </c>
      <c s="6" r="D14058">
        <v>94.000</v>
      </c>
      <c s="7" r="E14058">
        <v>8</v>
      </c>
      <c s="8" t="inlineStr" r="F14058">
        <is>
          <t xml:space="preserve">76T17</t>
        </is>
      </c>
      <c s="8" t="inlineStr" r="G14058">
        <is>
          <t xml:space="preserve">069</t>
        </is>
      </c>
      <c s="9" r="H14058">
        <v>15.3000</v>
      </c>
      <c s="8" t="inlineStr" r="I14058">
        <is>
          <t xml:space="preserve">Y</t>
        </is>
      </c>
      <c s="8" t="inlineStr" r="J14058">
        <is>
          <t xml:space="preserve"> St. Clair</t>
        </is>
      </c>
    </row>
    <row r="14059" ht="20.25" customHeight="0">
      <c s="5" t="inlineStr" r="A14059">
        <is>
          <t xml:space="preserve">78009000</t>
        </is>
      </c>
      <c s="5" t="inlineStr" r="B14059">
        <is>
          <t xml:space="preserve">MODIFIED URETHANE PAVEMENT MARKING - LETTERS AND SYMBOLS</t>
        </is>
      </c>
      <c s="5" t="inlineStr" r="C14059">
        <is>
          <t xml:space="preserve">SQ FT  </t>
        </is>
      </c>
      <c s="6" r="D14059">
        <v>94.000</v>
      </c>
      <c s="7" r="E14059">
        <v>8</v>
      </c>
      <c s="8" t="inlineStr" r="F14059">
        <is>
          <t xml:space="preserve">76T17</t>
        </is>
      </c>
      <c s="8" t="inlineStr" r="G14059">
        <is>
          <t xml:space="preserve">069</t>
        </is>
      </c>
      <c s="9" r="H14059">
        <v>15.0000</v>
      </c>
      <c s="8" t="inlineStr" r="I14059">
        <is>
          <t xml:space="preserve"/>
        </is>
      </c>
      <c s="8" t="inlineStr" r="J14059">
        <is>
          <t xml:space="preserve"> St. Clair</t>
        </is>
      </c>
    </row>
    <row r="14060" ht="20.25" customHeight="0">
      <c s="5" t="inlineStr" r="A14060">
        <is>
          <t xml:space="preserve">78009000</t>
        </is>
      </c>
      <c s="5" t="inlineStr" r="B14060">
        <is>
          <t xml:space="preserve">MODIFIED URETHANE PAVEMENT MARKING - LETTERS AND SYMBOLS</t>
        </is>
      </c>
      <c s="5" t="inlineStr" r="C14060">
        <is>
          <t xml:space="preserve">SQ FT  </t>
        </is>
      </c>
      <c s="6" r="D14060">
        <v>448.000</v>
      </c>
      <c s="7" r="E14060">
        <v>8</v>
      </c>
      <c s="8" t="inlineStr" r="F14060">
        <is>
          <t xml:space="preserve">97874</t>
        </is>
      </c>
      <c s="8" t="inlineStr" r="G14060">
        <is>
          <t xml:space="preserve">084</t>
        </is>
      </c>
      <c s="9" r="H14060">
        <v>22.5000</v>
      </c>
      <c s="8" t="inlineStr" r="I14060">
        <is>
          <t xml:space="preserve">Y</t>
        </is>
      </c>
      <c s="8" t="inlineStr" r="J14060">
        <is>
          <t xml:space="preserve"> Madison</t>
        </is>
      </c>
    </row>
    <row r="14061" ht="20.25" customHeight="0">
      <c s="5" t="inlineStr" r="A14061">
        <is>
          <t xml:space="preserve">78009000</t>
        </is>
      </c>
      <c s="5" t="inlineStr" r="B14061">
        <is>
          <t xml:space="preserve">MODIFIED URETHANE PAVEMENT MARKING - LETTERS AND SYMBOLS</t>
        </is>
      </c>
      <c s="5" t="inlineStr" r="C14061">
        <is>
          <t xml:space="preserve">SQ FT  </t>
        </is>
      </c>
      <c s="6" r="D14061">
        <v>448.000</v>
      </c>
      <c s="7" r="E14061">
        <v>8</v>
      </c>
      <c s="8" t="inlineStr" r="F14061">
        <is>
          <t xml:space="preserve">97874</t>
        </is>
      </c>
      <c s="8" t="inlineStr" r="G14061">
        <is>
          <t xml:space="preserve">084</t>
        </is>
      </c>
      <c s="9" r="H14061">
        <v>21.0000</v>
      </c>
      <c s="8" t="inlineStr" r="I14061">
        <is>
          <t xml:space="preserve"/>
        </is>
      </c>
      <c s="8" t="inlineStr" r="J14061">
        <is>
          <t xml:space="preserve"> Madison</t>
        </is>
      </c>
    </row>
    <row r="14062" ht="20.25" customHeight="0">
      <c s="5" t="inlineStr" r="A14062">
        <is>
          <t xml:space="preserve">78009000</t>
        </is>
      </c>
      <c s="5" t="inlineStr" r="B14062">
        <is>
          <t xml:space="preserve">MODIFIED URETHANE PAVEMENT MARKING - LETTERS AND SYMBOLS</t>
        </is>
      </c>
      <c s="5" t="inlineStr" r="C14062">
        <is>
          <t xml:space="preserve">SQ FT  </t>
        </is>
      </c>
      <c s="6" r="D14062">
        <v>448.000</v>
      </c>
      <c s="7" r="E14062">
        <v>8</v>
      </c>
      <c s="8" t="inlineStr" r="F14062">
        <is>
          <t xml:space="preserve">97874</t>
        </is>
      </c>
      <c s="8" t="inlineStr" r="G14062">
        <is>
          <t xml:space="preserve">084</t>
        </is>
      </c>
      <c s="9" r="H14062">
        <v>21.0000</v>
      </c>
      <c s="8" t="inlineStr" r="I14062">
        <is>
          <t xml:space="preserve"/>
        </is>
      </c>
      <c s="8" t="inlineStr" r="J14062">
        <is>
          <t xml:space="preserve"> Madison</t>
        </is>
      </c>
    </row>
    <row r="14063" ht="20.25" customHeight="0">
      <c s="5" t="inlineStr" r="A14063">
        <is>
          <t xml:space="preserve">78009000</t>
        </is>
      </c>
      <c s="5" t="inlineStr" r="B14063">
        <is>
          <t xml:space="preserve">MODIFIED URETHANE PAVEMENT MARKING - LETTERS AND SYMBOLS</t>
        </is>
      </c>
      <c s="5" t="inlineStr" r="C14063">
        <is>
          <t xml:space="preserve">SQ FT  </t>
        </is>
      </c>
      <c s="6" r="D14063">
        <v>448.000</v>
      </c>
      <c s="7" r="E14063">
        <v>8</v>
      </c>
      <c s="8" t="inlineStr" r="F14063">
        <is>
          <t xml:space="preserve">97874</t>
        </is>
      </c>
      <c s="8" t="inlineStr" r="G14063">
        <is>
          <t xml:space="preserve">084</t>
        </is>
      </c>
      <c s="9" r="H14063">
        <v>22.0000</v>
      </c>
      <c s="8" t="inlineStr" r="I14063">
        <is>
          <t xml:space="preserve"/>
        </is>
      </c>
      <c s="8" t="inlineStr" r="J14063">
        <is>
          <t xml:space="preserve"> Madison</t>
        </is>
      </c>
    </row>
    <row r="14064" ht="20.25" customHeight="0">
      <c s="5" t="inlineStr" r="A14064">
        <is>
          <t xml:space="preserve">78009000</t>
        </is>
      </c>
      <c s="5" t="inlineStr" r="B14064">
        <is>
          <t xml:space="preserve">MODIFIED URETHANE PAVEMENT MARKING - LETTERS AND SYMBOLS</t>
        </is>
      </c>
      <c s="5" t="inlineStr" r="C14064">
        <is>
          <t xml:space="preserve">SQ FT  </t>
        </is>
      </c>
      <c s="6" r="D14064">
        <v>448.000</v>
      </c>
      <c s="7" r="E14064">
        <v>8</v>
      </c>
      <c s="8" t="inlineStr" r="F14064">
        <is>
          <t xml:space="preserve">97874</t>
        </is>
      </c>
      <c s="8" t="inlineStr" r="G14064">
        <is>
          <t xml:space="preserve">084</t>
        </is>
      </c>
      <c s="9" r="H14064">
        <v>22.2500</v>
      </c>
      <c s="8" t="inlineStr" r="I14064">
        <is>
          <t xml:space="preserve"/>
        </is>
      </c>
      <c s="8" t="inlineStr" r="J14064">
        <is>
          <t xml:space="preserve"> Madison</t>
        </is>
      </c>
    </row>
    <row r="14065" ht="20.25" customHeight="0">
      <c s="5" t="inlineStr" r="A14065">
        <is>
          <t xml:space="preserve">78009004</t>
        </is>
      </c>
      <c s="5" t="inlineStr" r="B14065">
        <is>
          <t xml:space="preserve">MODIFIED URETHANE PAVEMENT MARKING - LINE 4"</t>
        </is>
      </c>
      <c s="5" t="inlineStr" r="C14065">
        <is>
          <t xml:space="preserve">FOOT   </t>
        </is>
      </c>
      <c s="6" r="D14065">
        <v>26000.000</v>
      </c>
      <c s="7" r="E14065">
        <v>7</v>
      </c>
      <c s="8" t="inlineStr" r="F14065">
        <is>
          <t xml:space="preserve">46668</t>
        </is>
      </c>
      <c s="8" t="inlineStr" r="G14065">
        <is>
          <t xml:space="preserve">038</t>
        </is>
      </c>
      <c s="9" r="H14065">
        <v>0.6700</v>
      </c>
      <c s="8" t="inlineStr" r="I14065">
        <is>
          <t xml:space="preserve">Y</t>
        </is>
      </c>
      <c s="8" t="inlineStr" r="J14065">
        <is>
          <t xml:space="preserve">Various</t>
        </is>
      </c>
    </row>
    <row r="14066" ht="20.25" customHeight="0">
      <c s="5" t="inlineStr" r="A14066">
        <is>
          <t xml:space="preserve">78009004</t>
        </is>
      </c>
      <c s="5" t="inlineStr" r="B14066">
        <is>
          <t xml:space="preserve">MODIFIED URETHANE PAVEMENT MARKING - LINE 4"</t>
        </is>
      </c>
      <c s="5" t="inlineStr" r="C14066">
        <is>
          <t xml:space="preserve">FOOT   </t>
        </is>
      </c>
      <c s="6" r="D14066">
        <v>26000.000</v>
      </c>
      <c s="7" r="E14066">
        <v>7</v>
      </c>
      <c s="8" t="inlineStr" r="F14066">
        <is>
          <t xml:space="preserve">46668</t>
        </is>
      </c>
      <c s="8" t="inlineStr" r="G14066">
        <is>
          <t xml:space="preserve">038</t>
        </is>
      </c>
      <c s="9" r="H14066">
        <v>0.6500</v>
      </c>
      <c s="8" t="inlineStr" r="I14066">
        <is>
          <t xml:space="preserve"/>
        </is>
      </c>
      <c s="8" t="inlineStr" r="J14066">
        <is>
          <t xml:space="preserve">Various</t>
        </is>
      </c>
    </row>
    <row r="14067" ht="20.25" customHeight="0">
      <c s="5" t="inlineStr" r="A14067">
        <is>
          <t xml:space="preserve">78009004</t>
        </is>
      </c>
      <c s="5" t="inlineStr" r="B14067">
        <is>
          <t xml:space="preserve">MODIFIED URETHANE PAVEMENT MARKING - LINE 4"</t>
        </is>
      </c>
      <c s="5" t="inlineStr" r="C14067">
        <is>
          <t xml:space="preserve">FOOT   </t>
        </is>
      </c>
      <c s="6" r="D14067">
        <v>26000.000</v>
      </c>
      <c s="7" r="E14067">
        <v>7</v>
      </c>
      <c s="8" t="inlineStr" r="F14067">
        <is>
          <t xml:space="preserve">46668</t>
        </is>
      </c>
      <c s="8" t="inlineStr" r="G14067">
        <is>
          <t xml:space="preserve">038</t>
        </is>
      </c>
      <c s="9" r="H14067">
        <v>0.7500</v>
      </c>
      <c s="8" t="inlineStr" r="I14067">
        <is>
          <t xml:space="preserve"/>
        </is>
      </c>
      <c s="8" t="inlineStr" r="J14067">
        <is>
          <t xml:space="preserve">Various</t>
        </is>
      </c>
    </row>
    <row r="14068" ht="20.25" customHeight="0">
      <c s="5" t="inlineStr" r="A14068">
        <is>
          <t xml:space="preserve">78009004</t>
        </is>
      </c>
      <c s="5" t="inlineStr" r="B14068">
        <is>
          <t xml:space="preserve">MODIFIED URETHANE PAVEMENT MARKING - LINE 4"</t>
        </is>
      </c>
      <c s="5" t="inlineStr" r="C14068">
        <is>
          <t xml:space="preserve">FOOT   </t>
        </is>
      </c>
      <c s="6" r="D14068">
        <v>26000.000</v>
      </c>
      <c s="7" r="E14068">
        <v>7</v>
      </c>
      <c s="8" t="inlineStr" r="F14068">
        <is>
          <t xml:space="preserve">46668</t>
        </is>
      </c>
      <c s="8" t="inlineStr" r="G14068">
        <is>
          <t xml:space="preserve">038</t>
        </is>
      </c>
      <c s="9" r="H14068">
        <v>0.7800</v>
      </c>
      <c s="8" t="inlineStr" r="I14068">
        <is>
          <t xml:space="preserve"/>
        </is>
      </c>
      <c s="8" t="inlineStr" r="J14068">
        <is>
          <t xml:space="preserve">Various</t>
        </is>
      </c>
    </row>
    <row r="14069" ht="20.25" customHeight="0">
      <c s="5" t="inlineStr" r="A14069">
        <is>
          <t xml:space="preserve">78009004</t>
        </is>
      </c>
      <c s="5" t="inlineStr" r="B14069">
        <is>
          <t xml:space="preserve">MODIFIED URETHANE PAVEMENT MARKING - LINE 4"</t>
        </is>
      </c>
      <c s="5" t="inlineStr" r="C14069">
        <is>
          <t xml:space="preserve">FOOT   </t>
        </is>
      </c>
      <c s="6" r="D14069">
        <v>26000.000</v>
      </c>
      <c s="7" r="E14069">
        <v>7</v>
      </c>
      <c s="8" t="inlineStr" r="F14069">
        <is>
          <t xml:space="preserve">46668</t>
        </is>
      </c>
      <c s="8" t="inlineStr" r="G14069">
        <is>
          <t xml:space="preserve">038</t>
        </is>
      </c>
      <c s="9" r="H14069">
        <v>1.0000</v>
      </c>
      <c s="8" t="inlineStr" r="I14069">
        <is>
          <t xml:space="preserve"/>
        </is>
      </c>
      <c s="8" t="inlineStr" r="J14069">
        <is>
          <t xml:space="preserve">Various</t>
        </is>
      </c>
    </row>
    <row r="14070" ht="20.25" customHeight="0">
      <c s="5" t="inlineStr" r="A14070">
        <is>
          <t xml:space="preserve">78009004</t>
        </is>
      </c>
      <c s="5" t="inlineStr" r="B14070">
        <is>
          <t xml:space="preserve">MODIFIED URETHANE PAVEMENT MARKING - LINE 4"</t>
        </is>
      </c>
      <c s="5" t="inlineStr" r="C14070">
        <is>
          <t xml:space="preserve">FOOT   </t>
        </is>
      </c>
      <c s="6" r="D14070">
        <v>9799.000</v>
      </c>
      <c s="7" r="E14070">
        <v>1</v>
      </c>
      <c s="8" t="inlineStr" r="F14070">
        <is>
          <t xml:space="preserve">61L28</t>
        </is>
      </c>
      <c s="8" t="inlineStr" r="G14070">
        <is>
          <t xml:space="preserve">091</t>
        </is>
      </c>
      <c s="9" r="H14070">
        <v>1.1700</v>
      </c>
      <c s="8" t="inlineStr" r="I14070">
        <is>
          <t xml:space="preserve">Y</t>
        </is>
      </c>
      <c s="8" t="inlineStr" r="J14070">
        <is>
          <t xml:space="preserve"> Kane</t>
        </is>
      </c>
    </row>
    <row r="14071" ht="20.25" customHeight="0">
      <c s="5" t="inlineStr" r="A14071">
        <is>
          <t xml:space="preserve">78009004</t>
        </is>
      </c>
      <c s="5" t="inlineStr" r="B14071">
        <is>
          <t xml:space="preserve">MODIFIED URETHANE PAVEMENT MARKING - LINE 4"</t>
        </is>
      </c>
      <c s="5" t="inlineStr" r="C14071">
        <is>
          <t xml:space="preserve">FOOT   </t>
        </is>
      </c>
      <c s="6" r="D14071">
        <v>9799.000</v>
      </c>
      <c s="7" r="E14071">
        <v>1</v>
      </c>
      <c s="8" t="inlineStr" r="F14071">
        <is>
          <t xml:space="preserve">61L28</t>
        </is>
      </c>
      <c s="8" t="inlineStr" r="G14071">
        <is>
          <t xml:space="preserve">091</t>
        </is>
      </c>
      <c s="9" r="H14071">
        <v>0.7500</v>
      </c>
      <c s="8" t="inlineStr" r="I14071">
        <is>
          <t xml:space="preserve"/>
        </is>
      </c>
      <c s="8" t="inlineStr" r="J14071">
        <is>
          <t xml:space="preserve"> Kane</t>
        </is>
      </c>
    </row>
    <row r="14072" ht="20.25" customHeight="0">
      <c s="5" t="inlineStr" r="A14072">
        <is>
          <t xml:space="preserve">78009004</t>
        </is>
      </c>
      <c s="5" t="inlineStr" r="B14072">
        <is>
          <t xml:space="preserve">MODIFIED URETHANE PAVEMENT MARKING - LINE 4"</t>
        </is>
      </c>
      <c s="5" t="inlineStr" r="C14072">
        <is>
          <t xml:space="preserve">FOOT   </t>
        </is>
      </c>
      <c s="6" r="D14072">
        <v>9799.000</v>
      </c>
      <c s="7" r="E14072">
        <v>1</v>
      </c>
      <c s="8" t="inlineStr" r="F14072">
        <is>
          <t xml:space="preserve">61L28</t>
        </is>
      </c>
      <c s="8" t="inlineStr" r="G14072">
        <is>
          <t xml:space="preserve">091</t>
        </is>
      </c>
      <c s="9" r="H14072">
        <v>0.7500</v>
      </c>
      <c s="8" t="inlineStr" r="I14072">
        <is>
          <t xml:space="preserve"/>
        </is>
      </c>
      <c s="8" t="inlineStr" r="J14072">
        <is>
          <t xml:space="preserve"> Kane</t>
        </is>
      </c>
    </row>
    <row r="14073" ht="20.25" customHeight="0">
      <c s="5" t="inlineStr" r="A14073">
        <is>
          <t xml:space="preserve">78009004</t>
        </is>
      </c>
      <c s="5" t="inlineStr" r="B14073">
        <is>
          <t xml:space="preserve">MODIFIED URETHANE PAVEMENT MARKING - LINE 4"</t>
        </is>
      </c>
      <c s="5" t="inlineStr" r="C14073">
        <is>
          <t xml:space="preserve">FOOT   </t>
        </is>
      </c>
      <c s="6" r="D14073">
        <v>9799.000</v>
      </c>
      <c s="7" r="E14073">
        <v>1</v>
      </c>
      <c s="8" t="inlineStr" r="F14073">
        <is>
          <t xml:space="preserve">61L28</t>
        </is>
      </c>
      <c s="8" t="inlineStr" r="G14073">
        <is>
          <t xml:space="preserve">091</t>
        </is>
      </c>
      <c s="9" r="H14073">
        <v>1.0000</v>
      </c>
      <c s="8" t="inlineStr" r="I14073">
        <is>
          <t xml:space="preserve"/>
        </is>
      </c>
      <c s="8" t="inlineStr" r="J14073">
        <is>
          <t xml:space="preserve"> Kane</t>
        </is>
      </c>
    </row>
    <row r="14074" ht="20.25" customHeight="0">
      <c s="5" t="inlineStr" r="A14074">
        <is>
          <t xml:space="preserve">78009004</t>
        </is>
      </c>
      <c s="5" t="inlineStr" r="B14074">
        <is>
          <t xml:space="preserve">MODIFIED URETHANE PAVEMENT MARKING - LINE 4"</t>
        </is>
      </c>
      <c s="5" t="inlineStr" r="C14074">
        <is>
          <t xml:space="preserve">FOOT   </t>
        </is>
      </c>
      <c s="6" r="D14074">
        <v>4507.000</v>
      </c>
      <c s="7" r="E14074">
        <v>1</v>
      </c>
      <c s="8" t="inlineStr" r="F14074">
        <is>
          <t xml:space="preserve">62R22</t>
        </is>
      </c>
      <c s="8" t="inlineStr" r="G14074">
        <is>
          <t xml:space="preserve">097</t>
        </is>
      </c>
      <c s="9" r="H14074">
        <v>1.0500</v>
      </c>
      <c s="8" t="inlineStr" r="I14074">
        <is>
          <t xml:space="preserve">Y</t>
        </is>
      </c>
      <c s="8" t="inlineStr" r="J14074">
        <is>
          <t xml:space="preserve"> Will</t>
        </is>
      </c>
    </row>
    <row r="14075" ht="20.25" customHeight="0">
      <c s="5" t="inlineStr" r="A14075">
        <is>
          <t xml:space="preserve">78009004</t>
        </is>
      </c>
      <c s="5" t="inlineStr" r="B14075">
        <is>
          <t xml:space="preserve">MODIFIED URETHANE PAVEMENT MARKING - LINE 4"</t>
        </is>
      </c>
      <c s="5" t="inlineStr" r="C14075">
        <is>
          <t xml:space="preserve">FOOT   </t>
        </is>
      </c>
      <c s="6" r="D14075">
        <v>4507.000</v>
      </c>
      <c s="7" r="E14075">
        <v>1</v>
      </c>
      <c s="8" t="inlineStr" r="F14075">
        <is>
          <t xml:space="preserve">62R22</t>
        </is>
      </c>
      <c s="8" t="inlineStr" r="G14075">
        <is>
          <t xml:space="preserve">097</t>
        </is>
      </c>
      <c s="9" r="H14075">
        <v>0.7500</v>
      </c>
      <c s="8" t="inlineStr" r="I14075">
        <is>
          <t xml:space="preserve"/>
        </is>
      </c>
      <c s="8" t="inlineStr" r="J14075">
        <is>
          <t xml:space="preserve"> Will</t>
        </is>
      </c>
    </row>
    <row r="14076" ht="20.25" customHeight="0">
      <c s="5" t="inlineStr" r="A14076">
        <is>
          <t xml:space="preserve">78009004</t>
        </is>
      </c>
      <c s="5" t="inlineStr" r="B14076">
        <is>
          <t xml:space="preserve">MODIFIED URETHANE PAVEMENT MARKING - LINE 4"</t>
        </is>
      </c>
      <c s="5" t="inlineStr" r="C14076">
        <is>
          <t xml:space="preserve">FOOT   </t>
        </is>
      </c>
      <c s="6" r="D14076">
        <v>4507.000</v>
      </c>
      <c s="7" r="E14076">
        <v>1</v>
      </c>
      <c s="8" t="inlineStr" r="F14076">
        <is>
          <t xml:space="preserve">62R22</t>
        </is>
      </c>
      <c s="8" t="inlineStr" r="G14076">
        <is>
          <t xml:space="preserve">097</t>
        </is>
      </c>
      <c s="9" r="H14076">
        <v>0.7600</v>
      </c>
      <c s="8" t="inlineStr" r="I14076">
        <is>
          <t xml:space="preserve"/>
        </is>
      </c>
      <c s="8" t="inlineStr" r="J14076">
        <is>
          <t xml:space="preserve"> Will</t>
        </is>
      </c>
    </row>
    <row r="14077" ht="20.25" customHeight="0">
      <c s="5" t="inlineStr" r="A14077">
        <is>
          <t xml:space="preserve">78009004</t>
        </is>
      </c>
      <c s="5" t="inlineStr" r="B14077">
        <is>
          <t xml:space="preserve">MODIFIED URETHANE PAVEMENT MARKING - LINE 4"</t>
        </is>
      </c>
      <c s="5" t="inlineStr" r="C14077">
        <is>
          <t xml:space="preserve">FOOT   </t>
        </is>
      </c>
      <c s="6" r="D14077">
        <v>792.000</v>
      </c>
      <c s="7" r="E14077">
        <v>1</v>
      </c>
      <c s="8" t="inlineStr" r="F14077">
        <is>
          <t xml:space="preserve">62U11</t>
        </is>
      </c>
      <c s="8" t="inlineStr" r="G14077">
        <is>
          <t xml:space="preserve">017</t>
        </is>
      </c>
      <c s="9" r="H14077">
        <v>3.4500</v>
      </c>
      <c s="8" t="inlineStr" r="I14077">
        <is>
          <t xml:space="preserve">Y</t>
        </is>
      </c>
      <c s="8" t="inlineStr" r="J14077">
        <is>
          <t xml:space="preserve"> Cook, Will</t>
        </is>
      </c>
    </row>
    <row r="14078" ht="20.25" customHeight="0">
      <c s="5" t="inlineStr" r="A14078">
        <is>
          <t xml:space="preserve">78009004</t>
        </is>
      </c>
      <c s="5" t="inlineStr" r="B14078">
        <is>
          <t xml:space="preserve">MODIFIED URETHANE PAVEMENT MARKING - LINE 4"</t>
        </is>
      </c>
      <c s="5" t="inlineStr" r="C14078">
        <is>
          <t xml:space="preserve">FOOT   </t>
        </is>
      </c>
      <c s="6" r="D14078">
        <v>792.000</v>
      </c>
      <c s="7" r="E14078">
        <v>1</v>
      </c>
      <c s="8" t="inlineStr" r="F14078">
        <is>
          <t xml:space="preserve">62U11</t>
        </is>
      </c>
      <c s="8" t="inlineStr" r="G14078">
        <is>
          <t xml:space="preserve">017</t>
        </is>
      </c>
      <c s="9" r="H14078">
        <v>4.0000</v>
      </c>
      <c s="8" t="inlineStr" r="I14078">
        <is>
          <t xml:space="preserve"/>
        </is>
      </c>
      <c s="8" t="inlineStr" r="J14078">
        <is>
          <t xml:space="preserve"> Cook, Will</t>
        </is>
      </c>
    </row>
    <row r="14079" ht="20.25" customHeight="0">
      <c s="5" t="inlineStr" r="A14079">
        <is>
          <t xml:space="preserve">78009004</t>
        </is>
      </c>
      <c s="5" t="inlineStr" r="B14079">
        <is>
          <t xml:space="preserve">MODIFIED URETHANE PAVEMENT MARKING - LINE 4"</t>
        </is>
      </c>
      <c s="5" t="inlineStr" r="C14079">
        <is>
          <t xml:space="preserve">FOOT   </t>
        </is>
      </c>
      <c s="6" r="D14079">
        <v>792.000</v>
      </c>
      <c s="7" r="E14079">
        <v>1</v>
      </c>
      <c s="8" t="inlineStr" r="F14079">
        <is>
          <t xml:space="preserve">62U11</t>
        </is>
      </c>
      <c s="8" t="inlineStr" r="G14079">
        <is>
          <t xml:space="preserve">017</t>
        </is>
      </c>
      <c s="9" r="H14079">
        <v>5.6700</v>
      </c>
      <c s="8" t="inlineStr" r="I14079">
        <is>
          <t xml:space="preserve"/>
        </is>
      </c>
      <c s="8" t="inlineStr" r="J14079">
        <is>
          <t xml:space="preserve"> Cook, Will</t>
        </is>
      </c>
    </row>
    <row r="14080" ht="20.25" customHeight="0">
      <c s="5" t="inlineStr" r="A14080">
        <is>
          <t xml:space="preserve">78009004</t>
        </is>
      </c>
      <c s="5" t="inlineStr" r="B14080">
        <is>
          <t xml:space="preserve">MODIFIED URETHANE PAVEMENT MARKING - LINE 4"</t>
        </is>
      </c>
      <c s="5" t="inlineStr" r="C14080">
        <is>
          <t xml:space="preserve">FOOT   </t>
        </is>
      </c>
      <c s="6" r="D14080">
        <v>1266.000</v>
      </c>
      <c s="7" r="E14080">
        <v>1</v>
      </c>
      <c s="8" t="inlineStr" r="F14080">
        <is>
          <t xml:space="preserve">62Y12</t>
        </is>
      </c>
      <c s="8" t="inlineStr" r="G14080">
        <is>
          <t xml:space="preserve">025</t>
        </is>
      </c>
      <c s="9" r="H14080">
        <v>6.0000</v>
      </c>
      <c s="8" t="inlineStr" r="I14080">
        <is>
          <t xml:space="preserve">Y</t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78009004</t>
        </is>
      </c>
      <c s="5" t="inlineStr" r="B14081">
        <is>
          <t xml:space="preserve">MODIFIED URETHANE PAVEMENT MARKING - LINE 4"</t>
        </is>
      </c>
      <c s="5" t="inlineStr" r="C14081">
        <is>
          <t xml:space="preserve">FOOT   </t>
        </is>
      </c>
      <c s="6" r="D14081">
        <v>1266.000</v>
      </c>
      <c s="7" r="E14081">
        <v>1</v>
      </c>
      <c s="8" t="inlineStr" r="F14081">
        <is>
          <t xml:space="preserve">62Y12</t>
        </is>
      </c>
      <c s="8" t="inlineStr" r="G14081">
        <is>
          <t xml:space="preserve">025</t>
        </is>
      </c>
      <c s="9" r="H14081">
        <v>3.0500</v>
      </c>
      <c s="8" t="inlineStr" r="I14081">
        <is>
          <t xml:space="preserve"/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78009004</t>
        </is>
      </c>
      <c s="5" t="inlineStr" r="B14082">
        <is>
          <t xml:space="preserve">MODIFIED URETHANE PAVEMENT MARKING - LINE 4"</t>
        </is>
      </c>
      <c s="5" t="inlineStr" r="C14082">
        <is>
          <t xml:space="preserve">FOOT   </t>
        </is>
      </c>
      <c s="6" r="D14082">
        <v>1266.000</v>
      </c>
      <c s="7" r="E14082">
        <v>1</v>
      </c>
      <c s="8" t="inlineStr" r="F14082">
        <is>
          <t xml:space="preserve">62Y12</t>
        </is>
      </c>
      <c s="8" t="inlineStr" r="G14082">
        <is>
          <t xml:space="preserve">025</t>
        </is>
      </c>
      <c s="9" r="H14082">
        <v>3.3000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78009004</t>
        </is>
      </c>
      <c s="5" t="inlineStr" r="B14083">
        <is>
          <t xml:space="preserve">MODIFIED URETHANE PAVEMENT MARKING - LINE 4"</t>
        </is>
      </c>
      <c s="5" t="inlineStr" r="C14083">
        <is>
          <t xml:space="preserve">FOOT   </t>
        </is>
      </c>
      <c s="6" r="D14083">
        <v>1266.000</v>
      </c>
      <c s="7" r="E14083">
        <v>1</v>
      </c>
      <c s="8" t="inlineStr" r="F14083">
        <is>
          <t xml:space="preserve">62Y12</t>
        </is>
      </c>
      <c s="8" t="inlineStr" r="G14083">
        <is>
          <t xml:space="preserve">025</t>
        </is>
      </c>
      <c s="9" r="H14083">
        <v>5.0000</v>
      </c>
      <c s="8" t="inlineStr" r="I14083">
        <is>
          <t xml:space="preserve"/>
        </is>
      </c>
      <c s="8" t="inlineStr" r="J14083">
        <is>
          <t xml:space="preserve"> Cook</t>
        </is>
      </c>
    </row>
    <row r="14084" ht="20.25" customHeight="0">
      <c s="5" t="inlineStr" r="A14084">
        <is>
          <t xml:space="preserve">78009004</t>
        </is>
      </c>
      <c s="5" t="inlineStr" r="B14084">
        <is>
          <t xml:space="preserve">MODIFIED URETHANE PAVEMENT MARKING - LINE 4"</t>
        </is>
      </c>
      <c s="5" t="inlineStr" r="C14084">
        <is>
          <t xml:space="preserve">FOOT   </t>
        </is>
      </c>
      <c s="6" r="D14084">
        <v>1266.000</v>
      </c>
      <c s="7" r="E14084">
        <v>1</v>
      </c>
      <c s="8" t="inlineStr" r="F14084">
        <is>
          <t xml:space="preserve">62Y12</t>
        </is>
      </c>
      <c s="8" t="inlineStr" r="G14084">
        <is>
          <t xml:space="preserve">025</t>
        </is>
      </c>
      <c s="9" r="H14084">
        <v>5.0000</v>
      </c>
      <c s="8" t="inlineStr" r="I14084">
        <is>
          <t xml:space="preserve"/>
        </is>
      </c>
      <c s="8" t="inlineStr" r="J14084">
        <is>
          <t xml:space="preserve"> Cook</t>
        </is>
      </c>
    </row>
    <row r="14085" ht="20.25" customHeight="0">
      <c s="5" t="inlineStr" r="A14085">
        <is>
          <t xml:space="preserve">78009004</t>
        </is>
      </c>
      <c s="5" t="inlineStr" r="B14085">
        <is>
          <t xml:space="preserve">MODIFIED URETHANE PAVEMENT MARKING - LINE 4"</t>
        </is>
      </c>
      <c s="5" t="inlineStr" r="C14085">
        <is>
          <t xml:space="preserve">FOOT   </t>
        </is>
      </c>
      <c s="6" r="D14085">
        <v>6590.000</v>
      </c>
      <c s="7" r="E14085">
        <v>1</v>
      </c>
      <c s="8" t="inlineStr" r="F14085">
        <is>
          <t xml:space="preserve">62Y13</t>
        </is>
      </c>
      <c s="8" t="inlineStr" r="G14085">
        <is>
          <t xml:space="preserve">026</t>
        </is>
      </c>
      <c s="9" r="H14085">
        <v>1.2000</v>
      </c>
      <c s="8" t="inlineStr" r="I14085">
        <is>
          <t xml:space="preserve">Y</t>
        </is>
      </c>
      <c s="8" t="inlineStr" r="J14085">
        <is>
          <t xml:space="preserve"> Cook</t>
        </is>
      </c>
    </row>
    <row r="14086" ht="20.25" customHeight="0">
      <c s="5" t="inlineStr" r="A14086">
        <is>
          <t xml:space="preserve">78009004</t>
        </is>
      </c>
      <c s="5" t="inlineStr" r="B14086">
        <is>
          <t xml:space="preserve">MODIFIED URETHANE PAVEMENT MARKING - LINE 4"</t>
        </is>
      </c>
      <c s="5" t="inlineStr" r="C14086">
        <is>
          <t xml:space="preserve">FOOT   </t>
        </is>
      </c>
      <c s="6" r="D14086">
        <v>6590.000</v>
      </c>
      <c s="7" r="E14086">
        <v>1</v>
      </c>
      <c s="8" t="inlineStr" r="F14086">
        <is>
          <t xml:space="preserve">62Y13</t>
        </is>
      </c>
      <c s="8" t="inlineStr" r="G14086">
        <is>
          <t xml:space="preserve">026</t>
        </is>
      </c>
      <c s="9" r="H14086">
        <v>0.8500</v>
      </c>
      <c s="8" t="inlineStr" r="I14086">
        <is>
          <t xml:space="preserve"/>
        </is>
      </c>
      <c s="8" t="inlineStr" r="J14086">
        <is>
          <t xml:space="preserve"> Cook</t>
        </is>
      </c>
    </row>
    <row r="14087" ht="20.25" customHeight="0">
      <c s="5" t="inlineStr" r="A14087">
        <is>
          <t xml:space="preserve">78009004</t>
        </is>
      </c>
      <c s="5" t="inlineStr" r="B14087">
        <is>
          <t xml:space="preserve">MODIFIED URETHANE PAVEMENT MARKING - LINE 4"</t>
        </is>
      </c>
      <c s="5" t="inlineStr" r="C14087">
        <is>
          <t xml:space="preserve">FOOT   </t>
        </is>
      </c>
      <c s="6" r="D14087">
        <v>6590.000</v>
      </c>
      <c s="7" r="E14087">
        <v>1</v>
      </c>
      <c s="8" t="inlineStr" r="F14087">
        <is>
          <t xml:space="preserve">62Y13</t>
        </is>
      </c>
      <c s="8" t="inlineStr" r="G14087">
        <is>
          <t xml:space="preserve">026</t>
        </is>
      </c>
      <c s="9" r="H14087">
        <v>0.9000</v>
      </c>
      <c s="8" t="inlineStr" r="I14087">
        <is>
          <t xml:space="preserve"/>
        </is>
      </c>
      <c s="8" t="inlineStr" r="J14087">
        <is>
          <t xml:space="preserve"> Cook</t>
        </is>
      </c>
    </row>
    <row r="14088" ht="20.25" customHeight="0">
      <c s="5" t="inlineStr" r="A14088">
        <is>
          <t xml:space="preserve">78009004</t>
        </is>
      </c>
      <c s="5" t="inlineStr" r="B14088">
        <is>
          <t xml:space="preserve">MODIFIED URETHANE PAVEMENT MARKING - LINE 4"</t>
        </is>
      </c>
      <c s="5" t="inlineStr" r="C14088">
        <is>
          <t xml:space="preserve">FOOT   </t>
        </is>
      </c>
      <c s="6" r="D14088">
        <v>6590.000</v>
      </c>
      <c s="7" r="E14088">
        <v>1</v>
      </c>
      <c s="8" t="inlineStr" r="F14088">
        <is>
          <t xml:space="preserve">62Y13</t>
        </is>
      </c>
      <c s="8" t="inlineStr" r="G14088">
        <is>
          <t xml:space="preserve">026</t>
        </is>
      </c>
      <c s="9" r="H14088">
        <v>1.0000</v>
      </c>
      <c s="8" t="inlineStr" r="I14088">
        <is>
          <t xml:space="preserve"/>
        </is>
      </c>
      <c s="8" t="inlineStr" r="J14088">
        <is>
          <t xml:space="preserve"> Cook</t>
        </is>
      </c>
    </row>
    <row r="14089" ht="20.25" customHeight="0">
      <c s="5" t="inlineStr" r="A14089">
        <is>
          <t xml:space="preserve">78009004</t>
        </is>
      </c>
      <c s="5" t="inlineStr" r="B14089">
        <is>
          <t xml:space="preserve">MODIFIED URETHANE PAVEMENT MARKING - LINE 4"</t>
        </is>
      </c>
      <c s="5" t="inlineStr" r="C14089">
        <is>
          <t xml:space="preserve">FOOT   </t>
        </is>
      </c>
      <c s="6" r="D14089">
        <v>6590.000</v>
      </c>
      <c s="7" r="E14089">
        <v>1</v>
      </c>
      <c s="8" t="inlineStr" r="F14089">
        <is>
          <t xml:space="preserve">62Y13</t>
        </is>
      </c>
      <c s="8" t="inlineStr" r="G14089">
        <is>
          <t xml:space="preserve">026</t>
        </is>
      </c>
      <c s="9" r="H14089">
        <v>1.2000</v>
      </c>
      <c s="8" t="inlineStr" r="I14089">
        <is>
          <t xml:space="preserve"/>
        </is>
      </c>
      <c s="8" t="inlineStr" r="J14089">
        <is>
          <t xml:space="preserve"> Cook</t>
        </is>
      </c>
    </row>
    <row r="14090" ht="20.25" customHeight="0">
      <c s="5" t="inlineStr" r="A14090">
        <is>
          <t xml:space="preserve">78009004</t>
        </is>
      </c>
      <c s="5" t="inlineStr" r="B14090">
        <is>
          <t xml:space="preserve">MODIFIED URETHANE PAVEMENT MARKING - LINE 4"</t>
        </is>
      </c>
      <c s="5" t="inlineStr" r="C14090">
        <is>
          <t xml:space="preserve">FOOT   </t>
        </is>
      </c>
      <c s="6" r="D14090">
        <v>6590.000</v>
      </c>
      <c s="7" r="E14090">
        <v>1</v>
      </c>
      <c s="8" t="inlineStr" r="F14090">
        <is>
          <t xml:space="preserve">62Y13</t>
        </is>
      </c>
      <c s="8" t="inlineStr" r="G14090">
        <is>
          <t xml:space="preserve">026</t>
        </is>
      </c>
      <c s="9" r="H14090">
        <v>1.2200</v>
      </c>
      <c s="8" t="inlineStr" r="I14090">
        <is>
          <t xml:space="preserve"/>
        </is>
      </c>
      <c s="8" t="inlineStr" r="J14090">
        <is>
          <t xml:space="preserve"> Cook</t>
        </is>
      </c>
    </row>
    <row r="14091" ht="20.25" customHeight="0">
      <c s="5" t="inlineStr" r="A14091">
        <is>
          <t xml:space="preserve">78009004</t>
        </is>
      </c>
      <c s="5" t="inlineStr" r="B14091">
        <is>
          <t xml:space="preserve">MODIFIED URETHANE PAVEMENT MARKING - LINE 4"</t>
        </is>
      </c>
      <c s="5" t="inlineStr" r="C14091">
        <is>
          <t xml:space="preserve">FOOT   </t>
        </is>
      </c>
      <c s="6" r="D14091">
        <v>804.000</v>
      </c>
      <c s="7" r="E14091">
        <v>3</v>
      </c>
      <c s="8" t="inlineStr" r="F14091">
        <is>
          <t xml:space="preserve">66295</t>
        </is>
      </c>
      <c s="8" t="inlineStr" r="G14091">
        <is>
          <t xml:space="preserve">033</t>
        </is>
      </c>
      <c s="9" r="H14091">
        <v>9.3500</v>
      </c>
      <c s="8" t="inlineStr" r="I14091">
        <is>
          <t xml:space="preserve">Y</t>
        </is>
      </c>
      <c s="8" t="inlineStr" r="J14091">
        <is>
          <t xml:space="preserve"> Grundy</t>
        </is>
      </c>
    </row>
    <row r="14092" ht="20.25" customHeight="0">
      <c s="5" t="inlineStr" r="A14092">
        <is>
          <t xml:space="preserve">78009004</t>
        </is>
      </c>
      <c s="5" t="inlineStr" r="B14092">
        <is>
          <t xml:space="preserve">MODIFIED URETHANE PAVEMENT MARKING - LINE 4"</t>
        </is>
      </c>
      <c s="5" t="inlineStr" r="C14092">
        <is>
          <t xml:space="preserve">FOOT   </t>
        </is>
      </c>
      <c s="6" r="D14092">
        <v>804.000</v>
      </c>
      <c s="7" r="E14092">
        <v>3</v>
      </c>
      <c s="8" t="inlineStr" r="F14092">
        <is>
          <t xml:space="preserve">66295</t>
        </is>
      </c>
      <c s="8" t="inlineStr" r="G14092">
        <is>
          <t xml:space="preserve">033</t>
        </is>
      </c>
      <c s="9" r="H14092">
        <v>3.7500</v>
      </c>
      <c s="8" t="inlineStr" r="I14092">
        <is>
          <t xml:space="preserve"/>
        </is>
      </c>
      <c s="8" t="inlineStr" r="J14092">
        <is>
          <t xml:space="preserve"> Grundy</t>
        </is>
      </c>
    </row>
    <row r="14093" ht="20.25" customHeight="0">
      <c s="5" t="inlineStr" r="A14093">
        <is>
          <t xml:space="preserve">78009004</t>
        </is>
      </c>
      <c s="5" t="inlineStr" r="B14093">
        <is>
          <t xml:space="preserve">MODIFIED URETHANE PAVEMENT MARKING - LINE 4"</t>
        </is>
      </c>
      <c s="5" t="inlineStr" r="C14093">
        <is>
          <t xml:space="preserve">FOOT   </t>
        </is>
      </c>
      <c s="6" r="D14093">
        <v>3200.000</v>
      </c>
      <c s="7" r="E14093">
        <v>3</v>
      </c>
      <c s="8" t="inlineStr" r="F14093">
        <is>
          <t xml:space="preserve">66R60</t>
        </is>
      </c>
      <c s="8" t="inlineStr" r="G14093">
        <is>
          <t xml:space="preserve">035</t>
        </is>
      </c>
      <c s="9" r="H14093">
        <v>3.0000</v>
      </c>
      <c s="8" t="inlineStr" r="I14093">
        <is>
          <t xml:space="preserve">Y</t>
        </is>
      </c>
      <c s="8" t="inlineStr" r="J14093">
        <is>
          <t xml:space="preserve"> Bureau</t>
        </is>
      </c>
    </row>
    <row r="14094" ht="20.25" customHeight="0">
      <c s="5" t="inlineStr" r="A14094">
        <is>
          <t xml:space="preserve">78009004</t>
        </is>
      </c>
      <c s="5" t="inlineStr" r="B14094">
        <is>
          <t xml:space="preserve">MODIFIED URETHANE PAVEMENT MARKING - LINE 4"</t>
        </is>
      </c>
      <c s="5" t="inlineStr" r="C14094">
        <is>
          <t xml:space="preserve">FOOT   </t>
        </is>
      </c>
      <c s="6" r="D14094">
        <v>3200.000</v>
      </c>
      <c s="7" r="E14094">
        <v>3</v>
      </c>
      <c s="8" t="inlineStr" r="F14094">
        <is>
          <t xml:space="preserve">66R60</t>
        </is>
      </c>
      <c s="8" t="inlineStr" r="G14094">
        <is>
          <t xml:space="preserve">035</t>
        </is>
      </c>
      <c s="9" r="H14094">
        <v>2.8600</v>
      </c>
      <c s="8" t="inlineStr" r="I14094">
        <is>
          <t xml:space="preserve"/>
        </is>
      </c>
      <c s="8" t="inlineStr" r="J14094">
        <is>
          <t xml:space="preserve"> Bureau</t>
        </is>
      </c>
    </row>
    <row r="14095" ht="20.25" customHeight="0">
      <c s="5" t="inlineStr" r="A14095">
        <is>
          <t xml:space="preserve">78009004</t>
        </is>
      </c>
      <c s="5" t="inlineStr" r="B14095">
        <is>
          <t xml:space="preserve">MODIFIED URETHANE PAVEMENT MARKING - LINE 4"</t>
        </is>
      </c>
      <c s="5" t="inlineStr" r="C14095">
        <is>
          <t xml:space="preserve">FOOT   </t>
        </is>
      </c>
      <c s="6" r="D14095">
        <v>3200.000</v>
      </c>
      <c s="7" r="E14095">
        <v>3</v>
      </c>
      <c s="8" t="inlineStr" r="F14095">
        <is>
          <t xml:space="preserve">66R60</t>
        </is>
      </c>
      <c s="8" t="inlineStr" r="G14095">
        <is>
          <t xml:space="preserve">035</t>
        </is>
      </c>
      <c s="9" r="H14095">
        <v>5.0000</v>
      </c>
      <c s="8" t="inlineStr" r="I14095">
        <is>
          <t xml:space="preserve"/>
        </is>
      </c>
      <c s="8" t="inlineStr" r="J14095">
        <is>
          <t xml:space="preserve"> Bureau</t>
        </is>
      </c>
    </row>
    <row r="14096" ht="20.25" customHeight="0">
      <c s="5" t="inlineStr" r="A14096">
        <is>
          <t xml:space="preserve">78009004</t>
        </is>
      </c>
      <c s="5" t="inlineStr" r="B14096">
        <is>
          <t xml:space="preserve">MODIFIED URETHANE PAVEMENT MARKING - LINE 4"</t>
        </is>
      </c>
      <c s="5" t="inlineStr" r="C14096">
        <is>
          <t xml:space="preserve">FOOT   </t>
        </is>
      </c>
      <c s="6" r="D14096">
        <v>22897.000</v>
      </c>
      <c s="7" r="E14096">
        <v>4</v>
      </c>
      <c s="8" t="inlineStr" r="F14096">
        <is>
          <t xml:space="preserve">68J62</t>
        </is>
      </c>
      <c s="8" t="inlineStr" r="G14096">
        <is>
          <t xml:space="preserve">087</t>
        </is>
      </c>
      <c s="9" r="H14096">
        <v>0.8300</v>
      </c>
      <c s="8" t="inlineStr" r="I14096">
        <is>
          <t xml:space="preserve">Y</t>
        </is>
      </c>
      <c s="8" t="inlineStr" r="J14096">
        <is>
          <t xml:space="preserve"> Peoria</t>
        </is>
      </c>
    </row>
    <row r="14097" ht="20.25" customHeight="0">
      <c s="5" t="inlineStr" r="A14097">
        <is>
          <t xml:space="preserve">78009004</t>
        </is>
      </c>
      <c s="5" t="inlineStr" r="B14097">
        <is>
          <t xml:space="preserve">MODIFIED URETHANE PAVEMENT MARKING - LINE 4"</t>
        </is>
      </c>
      <c s="5" t="inlineStr" r="C14097">
        <is>
          <t xml:space="preserve">FOOT   </t>
        </is>
      </c>
      <c s="6" r="D14097">
        <v>19645.000</v>
      </c>
      <c s="7" r="E14097">
        <v>8</v>
      </c>
      <c s="8" t="inlineStr" r="F14097">
        <is>
          <t xml:space="preserve">76F84</t>
        </is>
      </c>
      <c s="8" t="inlineStr" r="G14097">
        <is>
          <t xml:space="preserve">067</t>
        </is>
      </c>
      <c s="9" r="H14097">
        <v>2.1000</v>
      </c>
      <c s="8" t="inlineStr" r="I14097">
        <is>
          <t xml:space="preserve">Y</t>
        </is>
      </c>
      <c s="8" t="inlineStr" r="J14097">
        <is>
          <t xml:space="preserve"> Madison</t>
        </is>
      </c>
    </row>
    <row r="14098" ht="20.25" customHeight="0">
      <c s="5" t="inlineStr" r="A14098">
        <is>
          <t xml:space="preserve">78009004</t>
        </is>
      </c>
      <c s="5" t="inlineStr" r="B14098">
        <is>
          <t xml:space="preserve">MODIFIED URETHANE PAVEMENT MARKING - LINE 4"</t>
        </is>
      </c>
      <c s="5" t="inlineStr" r="C14098">
        <is>
          <t xml:space="preserve">FOOT   </t>
        </is>
      </c>
      <c s="6" r="D14098">
        <v>19645.000</v>
      </c>
      <c s="7" r="E14098">
        <v>8</v>
      </c>
      <c s="8" t="inlineStr" r="F14098">
        <is>
          <t xml:space="preserve">76F84</t>
        </is>
      </c>
      <c s="8" t="inlineStr" r="G14098">
        <is>
          <t xml:space="preserve">067</t>
        </is>
      </c>
      <c s="9" r="H14098">
        <v>2.0000</v>
      </c>
      <c s="8" t="inlineStr" r="I14098">
        <is>
          <t xml:space="preserve"/>
        </is>
      </c>
      <c s="8" t="inlineStr" r="J14098">
        <is>
          <t xml:space="preserve"> Madison</t>
        </is>
      </c>
    </row>
    <row r="14099" ht="20.25" customHeight="0">
      <c s="5" t="inlineStr" r="A14099">
        <is>
          <t xml:space="preserve">78009004</t>
        </is>
      </c>
      <c s="5" t="inlineStr" r="B14099">
        <is>
          <t xml:space="preserve">MODIFIED URETHANE PAVEMENT MARKING - LINE 4"</t>
        </is>
      </c>
      <c s="5" t="inlineStr" r="C14099">
        <is>
          <t xml:space="preserve">FOOT   </t>
        </is>
      </c>
      <c s="6" r="D14099">
        <v>19645.000</v>
      </c>
      <c s="7" r="E14099">
        <v>8</v>
      </c>
      <c s="8" t="inlineStr" r="F14099">
        <is>
          <t xml:space="preserve">76F84</t>
        </is>
      </c>
      <c s="8" t="inlineStr" r="G14099">
        <is>
          <t xml:space="preserve">067</t>
        </is>
      </c>
      <c s="9" r="H14099">
        <v>2.2500</v>
      </c>
      <c s="8" t="inlineStr" r="I14099">
        <is>
          <t xml:space="preserve"/>
        </is>
      </c>
      <c s="8" t="inlineStr" r="J14099">
        <is>
          <t xml:space="preserve"> Madison</t>
        </is>
      </c>
    </row>
    <row r="14100" ht="20.25" customHeight="0">
      <c s="5" t="inlineStr" r="A14100">
        <is>
          <t xml:space="preserve">78009004</t>
        </is>
      </c>
      <c s="5" t="inlineStr" r="B14100">
        <is>
          <t xml:space="preserve">MODIFIED URETHANE PAVEMENT MARKING - LINE 4"</t>
        </is>
      </c>
      <c s="5" t="inlineStr" r="C14100">
        <is>
          <t xml:space="preserve">FOOT   </t>
        </is>
      </c>
      <c s="6" r="D14100">
        <v>36270.000</v>
      </c>
      <c s="7" r="E14100">
        <v>9</v>
      </c>
      <c s="8" t="inlineStr" r="F14100">
        <is>
          <t xml:space="preserve">78789</t>
        </is>
      </c>
      <c s="8" t="inlineStr" r="G14100">
        <is>
          <t xml:space="preserve">071</t>
        </is>
      </c>
      <c s="9" r="H14100">
        <v>0.7900</v>
      </c>
      <c s="8" t="inlineStr" r="I14100">
        <is>
          <t xml:space="preserve">Y</t>
        </is>
      </c>
      <c s="8" t="inlineStr" r="J14100">
        <is>
          <t xml:space="preserve"> Gallatin, White</t>
        </is>
      </c>
    </row>
    <row r="14101" ht="20.25" customHeight="0">
      <c s="5" t="inlineStr" r="A14101">
        <is>
          <t xml:space="preserve">78009004</t>
        </is>
      </c>
      <c s="5" t="inlineStr" r="B14101">
        <is>
          <t xml:space="preserve">MODIFIED URETHANE PAVEMENT MARKING - LINE 4"</t>
        </is>
      </c>
      <c s="5" t="inlineStr" r="C14101">
        <is>
          <t xml:space="preserve">FOOT   </t>
        </is>
      </c>
      <c s="6" r="D14101">
        <v>36270.000</v>
      </c>
      <c s="7" r="E14101">
        <v>9</v>
      </c>
      <c s="8" t="inlineStr" r="F14101">
        <is>
          <t xml:space="preserve">78789</t>
        </is>
      </c>
      <c s="8" t="inlineStr" r="G14101">
        <is>
          <t xml:space="preserve">071</t>
        </is>
      </c>
      <c s="9" r="H14101">
        <v>0.8000</v>
      </c>
      <c s="8" t="inlineStr" r="I14101">
        <is>
          <t xml:space="preserve"/>
        </is>
      </c>
      <c s="8" t="inlineStr" r="J14101">
        <is>
          <t xml:space="preserve"> Gallatin, White</t>
        </is>
      </c>
    </row>
    <row r="14102" ht="20.25" customHeight="0">
      <c s="5" t="inlineStr" r="A14102">
        <is>
          <t xml:space="preserve">78009004</t>
        </is>
      </c>
      <c s="5" t="inlineStr" r="B14102">
        <is>
          <t xml:space="preserve">MODIFIED URETHANE PAVEMENT MARKING - LINE 4"</t>
        </is>
      </c>
      <c s="5" t="inlineStr" r="C14102">
        <is>
          <t xml:space="preserve">FOOT   </t>
        </is>
      </c>
      <c s="6" r="D14102">
        <v>36270.000</v>
      </c>
      <c s="7" r="E14102">
        <v>9</v>
      </c>
      <c s="8" t="inlineStr" r="F14102">
        <is>
          <t xml:space="preserve">78789</t>
        </is>
      </c>
      <c s="8" t="inlineStr" r="G14102">
        <is>
          <t xml:space="preserve">071</t>
        </is>
      </c>
      <c s="9" r="H14102">
        <v>0.8500</v>
      </c>
      <c s="8" t="inlineStr" r="I14102">
        <is>
          <t xml:space="preserve"/>
        </is>
      </c>
      <c s="8" t="inlineStr" r="J14102">
        <is>
          <t xml:space="preserve"> Gallatin, White</t>
        </is>
      </c>
    </row>
    <row r="14103" ht="20.25" customHeight="0">
      <c s="5" t="inlineStr" r="A14103">
        <is>
          <t xml:space="preserve">78009004</t>
        </is>
      </c>
      <c s="5" t="inlineStr" r="B14103">
        <is>
          <t xml:space="preserve">MODIFIED URETHANE PAVEMENT MARKING - LINE 4"</t>
        </is>
      </c>
      <c s="5" t="inlineStr" r="C14103">
        <is>
          <t xml:space="preserve">FOOT   </t>
        </is>
      </c>
      <c s="6" r="D14103">
        <v>3263.000</v>
      </c>
      <c s="7" r="E14103">
        <v>9</v>
      </c>
      <c s="8" t="inlineStr" r="F14103">
        <is>
          <t xml:space="preserve">78793</t>
        </is>
      </c>
      <c s="8" t="inlineStr" r="G14103">
        <is>
          <t xml:space="preserve">072</t>
        </is>
      </c>
      <c s="9" r="H14103">
        <v>2.7500</v>
      </c>
      <c s="8" t="inlineStr" r="I14103">
        <is>
          <t xml:space="preserve">Y</t>
        </is>
      </c>
      <c s="8" t="inlineStr" r="J14103">
        <is>
          <t xml:space="preserve"> Pulaski</t>
        </is>
      </c>
    </row>
    <row r="14104" ht="20.25" customHeight="0">
      <c s="5" t="inlineStr" r="A14104">
        <is>
          <t xml:space="preserve">78009004</t>
        </is>
      </c>
      <c s="5" t="inlineStr" r="B14104">
        <is>
          <t xml:space="preserve">MODIFIED URETHANE PAVEMENT MARKING - LINE 4"</t>
        </is>
      </c>
      <c s="5" t="inlineStr" r="C14104">
        <is>
          <t xml:space="preserve">FOOT   </t>
        </is>
      </c>
      <c s="6" r="D14104">
        <v>3263.000</v>
      </c>
      <c s="7" r="E14104">
        <v>9</v>
      </c>
      <c s="8" t="inlineStr" r="F14104">
        <is>
          <t xml:space="preserve">78793</t>
        </is>
      </c>
      <c s="8" t="inlineStr" r="G14104">
        <is>
          <t xml:space="preserve">072</t>
        </is>
      </c>
      <c s="9" r="H14104">
        <v>6.7500</v>
      </c>
      <c s="8" t="inlineStr" r="I14104">
        <is>
          <t xml:space="preserve"/>
        </is>
      </c>
      <c s="8" t="inlineStr" r="J14104">
        <is>
          <t xml:space="preserve"> Pulaski</t>
        </is>
      </c>
    </row>
    <row r="14105" ht="20.25" customHeight="0">
      <c s="5" t="inlineStr" r="A14105">
        <is>
          <t xml:space="preserve">78009004</t>
        </is>
      </c>
      <c s="5" t="inlineStr" r="B14105">
        <is>
          <t xml:space="preserve">MODIFIED URETHANE PAVEMENT MARKING - LINE 4"</t>
        </is>
      </c>
      <c s="5" t="inlineStr" r="C14105">
        <is>
          <t xml:space="preserve">FOOT   </t>
        </is>
      </c>
      <c s="6" r="D14105">
        <v>7399.000</v>
      </c>
      <c s="7" r="E14105">
        <v>8</v>
      </c>
      <c s="8" t="inlineStr" r="F14105">
        <is>
          <t xml:space="preserve">97874</t>
        </is>
      </c>
      <c s="8" t="inlineStr" r="G14105">
        <is>
          <t xml:space="preserve">084</t>
        </is>
      </c>
      <c s="9" r="H14105">
        <v>2.0000</v>
      </c>
      <c s="8" t="inlineStr" r="I14105">
        <is>
          <t xml:space="preserve">Y</t>
        </is>
      </c>
      <c s="8" t="inlineStr" r="J14105">
        <is>
          <t xml:space="preserve"> Madison</t>
        </is>
      </c>
    </row>
    <row r="14106" ht="20.25" customHeight="0">
      <c s="5" t="inlineStr" r="A14106">
        <is>
          <t xml:space="preserve">78009004</t>
        </is>
      </c>
      <c s="5" t="inlineStr" r="B14106">
        <is>
          <t xml:space="preserve">MODIFIED URETHANE PAVEMENT MARKING - LINE 4"</t>
        </is>
      </c>
      <c s="5" t="inlineStr" r="C14106">
        <is>
          <t xml:space="preserve">FOOT   </t>
        </is>
      </c>
      <c s="6" r="D14106">
        <v>7399.000</v>
      </c>
      <c s="7" r="E14106">
        <v>8</v>
      </c>
      <c s="8" t="inlineStr" r="F14106">
        <is>
          <t xml:space="preserve">97874</t>
        </is>
      </c>
      <c s="8" t="inlineStr" r="G14106">
        <is>
          <t xml:space="preserve">084</t>
        </is>
      </c>
      <c s="9" r="H14106">
        <v>1.5800</v>
      </c>
      <c s="8" t="inlineStr" r="I14106">
        <is>
          <t xml:space="preserve"/>
        </is>
      </c>
      <c s="8" t="inlineStr" r="J14106">
        <is>
          <t xml:space="preserve"> Madison</t>
        </is>
      </c>
    </row>
    <row r="14107" ht="20.25" customHeight="0">
      <c s="5" t="inlineStr" r="A14107">
        <is>
          <t xml:space="preserve">78009004</t>
        </is>
      </c>
      <c s="5" t="inlineStr" r="B14107">
        <is>
          <t xml:space="preserve">MODIFIED URETHANE PAVEMENT MARKING - LINE 4"</t>
        </is>
      </c>
      <c s="5" t="inlineStr" r="C14107">
        <is>
          <t xml:space="preserve">FOOT   </t>
        </is>
      </c>
      <c s="6" r="D14107">
        <v>7399.000</v>
      </c>
      <c s="7" r="E14107">
        <v>8</v>
      </c>
      <c s="8" t="inlineStr" r="F14107">
        <is>
          <t xml:space="preserve">97874</t>
        </is>
      </c>
      <c s="8" t="inlineStr" r="G14107">
        <is>
          <t xml:space="preserve">084</t>
        </is>
      </c>
      <c s="9" r="H14107">
        <v>1.6000</v>
      </c>
      <c s="8" t="inlineStr" r="I14107">
        <is>
          <t xml:space="preserve"/>
        </is>
      </c>
      <c s="8" t="inlineStr" r="J14107">
        <is>
          <t xml:space="preserve"> Madison</t>
        </is>
      </c>
    </row>
    <row r="14108" ht="20.25" customHeight="0">
      <c s="5" t="inlineStr" r="A14108">
        <is>
          <t xml:space="preserve">78009004</t>
        </is>
      </c>
      <c s="5" t="inlineStr" r="B14108">
        <is>
          <t xml:space="preserve">MODIFIED URETHANE PAVEMENT MARKING - LINE 4"</t>
        </is>
      </c>
      <c s="5" t="inlineStr" r="C14108">
        <is>
          <t xml:space="preserve">FOOT   </t>
        </is>
      </c>
      <c s="6" r="D14108">
        <v>7399.000</v>
      </c>
      <c s="7" r="E14108">
        <v>8</v>
      </c>
      <c s="8" t="inlineStr" r="F14108">
        <is>
          <t xml:space="preserve">97874</t>
        </is>
      </c>
      <c s="8" t="inlineStr" r="G14108">
        <is>
          <t xml:space="preserve">084</t>
        </is>
      </c>
      <c s="9" r="H14108">
        <v>1.6500</v>
      </c>
      <c s="8" t="inlineStr" r="I14108">
        <is>
          <t xml:space="preserve"/>
        </is>
      </c>
      <c s="8" t="inlineStr" r="J14108">
        <is>
          <t xml:space="preserve"> Madison</t>
        </is>
      </c>
    </row>
    <row r="14109" ht="20.25" customHeight="0">
      <c s="5" t="inlineStr" r="A14109">
        <is>
          <t xml:space="preserve">78009004</t>
        </is>
      </c>
      <c s="5" t="inlineStr" r="B14109">
        <is>
          <t xml:space="preserve">MODIFIED URETHANE PAVEMENT MARKING - LINE 4"</t>
        </is>
      </c>
      <c s="5" t="inlineStr" r="C14109">
        <is>
          <t xml:space="preserve">FOOT   </t>
        </is>
      </c>
      <c s="6" r="D14109">
        <v>7399.000</v>
      </c>
      <c s="7" r="E14109">
        <v>8</v>
      </c>
      <c s="8" t="inlineStr" r="F14109">
        <is>
          <t xml:space="preserve">97874</t>
        </is>
      </c>
      <c s="8" t="inlineStr" r="G14109">
        <is>
          <t xml:space="preserve">084</t>
        </is>
      </c>
      <c s="9" r="H14109">
        <v>1.7500</v>
      </c>
      <c s="8" t="inlineStr" r="I14109">
        <is>
          <t xml:space="preserve"/>
        </is>
      </c>
      <c s="8" t="inlineStr" r="J14109">
        <is>
          <t xml:space="preserve"> Madison</t>
        </is>
      </c>
    </row>
    <row r="14110" ht="20.25" customHeight="0">
      <c s="5" t="inlineStr" r="A14110">
        <is>
          <t xml:space="preserve">78009006</t>
        </is>
      </c>
      <c s="5" t="inlineStr" r="B14110">
        <is>
          <t xml:space="preserve">MODIFIED URETHANE PAVEMENT MARKING - LINE 6"</t>
        </is>
      </c>
      <c s="5" t="inlineStr" r="C14110">
        <is>
          <t xml:space="preserve">FOOT   </t>
        </is>
      </c>
      <c s="6" r="D14110">
        <v>21000.000</v>
      </c>
      <c s="7" r="E14110">
        <v>7</v>
      </c>
      <c s="8" t="inlineStr" r="F14110">
        <is>
          <t xml:space="preserve">46668</t>
        </is>
      </c>
      <c s="8" t="inlineStr" r="G14110">
        <is>
          <t xml:space="preserve">038</t>
        </is>
      </c>
      <c s="9" r="H14110">
        <v>1.0000</v>
      </c>
      <c s="8" t="inlineStr" r="I14110">
        <is>
          <t xml:space="preserve">Y</t>
        </is>
      </c>
      <c s="8" t="inlineStr" r="J14110">
        <is>
          <t xml:space="preserve">Various</t>
        </is>
      </c>
    </row>
    <row r="14111" ht="20.25" customHeight="0">
      <c s="5" t="inlineStr" r="A14111">
        <is>
          <t xml:space="preserve">78009006</t>
        </is>
      </c>
      <c s="5" t="inlineStr" r="B14111">
        <is>
          <t xml:space="preserve">MODIFIED URETHANE PAVEMENT MARKING - LINE 6"</t>
        </is>
      </c>
      <c s="5" t="inlineStr" r="C14111">
        <is>
          <t xml:space="preserve">FOOT   </t>
        </is>
      </c>
      <c s="6" r="D14111">
        <v>21000.000</v>
      </c>
      <c s="7" r="E14111">
        <v>7</v>
      </c>
      <c s="8" t="inlineStr" r="F14111">
        <is>
          <t xml:space="preserve">46668</t>
        </is>
      </c>
      <c s="8" t="inlineStr" r="G14111">
        <is>
          <t xml:space="preserve">038</t>
        </is>
      </c>
      <c s="9" r="H14111">
        <v>0.8500</v>
      </c>
      <c s="8" t="inlineStr" r="I14111">
        <is>
          <t xml:space="preserve"/>
        </is>
      </c>
      <c s="8" t="inlineStr" r="J14111">
        <is>
          <t xml:space="preserve">Various</t>
        </is>
      </c>
    </row>
    <row r="14112" ht="20.25" customHeight="0">
      <c s="5" t="inlineStr" r="A14112">
        <is>
          <t xml:space="preserve">78009006</t>
        </is>
      </c>
      <c s="5" t="inlineStr" r="B14112">
        <is>
          <t xml:space="preserve">MODIFIED URETHANE PAVEMENT MARKING - LINE 6"</t>
        </is>
      </c>
      <c s="5" t="inlineStr" r="C14112">
        <is>
          <t xml:space="preserve">FOOT   </t>
        </is>
      </c>
      <c s="6" r="D14112">
        <v>21000.000</v>
      </c>
      <c s="7" r="E14112">
        <v>7</v>
      </c>
      <c s="8" t="inlineStr" r="F14112">
        <is>
          <t xml:space="preserve">46668</t>
        </is>
      </c>
      <c s="8" t="inlineStr" r="G14112">
        <is>
          <t xml:space="preserve">038</t>
        </is>
      </c>
      <c s="9" r="H14112">
        <v>1.1500</v>
      </c>
      <c s="8" t="inlineStr" r="I14112">
        <is>
          <t xml:space="preserve"/>
        </is>
      </c>
      <c s="8" t="inlineStr" r="J14112">
        <is>
          <t xml:space="preserve">Various</t>
        </is>
      </c>
    </row>
    <row r="14113" ht="20.25" customHeight="0">
      <c s="5" t="inlineStr" r="A14113">
        <is>
          <t xml:space="preserve">78009006</t>
        </is>
      </c>
      <c s="5" t="inlineStr" r="B14113">
        <is>
          <t xml:space="preserve">MODIFIED URETHANE PAVEMENT MARKING - LINE 6"</t>
        </is>
      </c>
      <c s="5" t="inlineStr" r="C14113">
        <is>
          <t xml:space="preserve">FOOT   </t>
        </is>
      </c>
      <c s="6" r="D14113">
        <v>21000.000</v>
      </c>
      <c s="7" r="E14113">
        <v>7</v>
      </c>
      <c s="8" t="inlineStr" r="F14113">
        <is>
          <t xml:space="preserve">46668</t>
        </is>
      </c>
      <c s="8" t="inlineStr" r="G14113">
        <is>
          <t xml:space="preserve">038</t>
        </is>
      </c>
      <c s="9" r="H14113">
        <v>1.1800</v>
      </c>
      <c s="8" t="inlineStr" r="I14113">
        <is>
          <t xml:space="preserve"/>
        </is>
      </c>
      <c s="8" t="inlineStr" r="J14113">
        <is>
          <t xml:space="preserve">Various</t>
        </is>
      </c>
    </row>
    <row r="14114" ht="20.25" customHeight="0">
      <c s="5" t="inlineStr" r="A14114">
        <is>
          <t xml:space="preserve">78009006</t>
        </is>
      </c>
      <c s="5" t="inlineStr" r="B14114">
        <is>
          <t xml:space="preserve">MODIFIED URETHANE PAVEMENT MARKING - LINE 6"</t>
        </is>
      </c>
      <c s="5" t="inlineStr" r="C14114">
        <is>
          <t xml:space="preserve">FOOT   </t>
        </is>
      </c>
      <c s="6" r="D14114">
        <v>21000.000</v>
      </c>
      <c s="7" r="E14114">
        <v>7</v>
      </c>
      <c s="8" t="inlineStr" r="F14114">
        <is>
          <t xml:space="preserve">46668</t>
        </is>
      </c>
      <c s="8" t="inlineStr" r="G14114">
        <is>
          <t xml:space="preserve">038</t>
        </is>
      </c>
      <c s="9" r="H14114">
        <v>1.4500</v>
      </c>
      <c s="8" t="inlineStr" r="I14114">
        <is>
          <t xml:space="preserve"/>
        </is>
      </c>
      <c s="8" t="inlineStr" r="J14114">
        <is>
          <t xml:space="preserve">Various</t>
        </is>
      </c>
    </row>
    <row r="14115" ht="20.25" customHeight="0">
      <c s="5" t="inlineStr" r="A14115">
        <is>
          <t xml:space="preserve">78009006</t>
        </is>
      </c>
      <c s="5" t="inlineStr" r="B14115">
        <is>
          <t xml:space="preserve">MODIFIED URETHANE PAVEMENT MARKING - LINE 6"</t>
        </is>
      </c>
      <c s="5" t="inlineStr" r="C14115">
        <is>
          <t xml:space="preserve">FOOT   </t>
        </is>
      </c>
      <c s="6" r="D14115">
        <v>2713.000</v>
      </c>
      <c s="7" r="E14115">
        <v>1</v>
      </c>
      <c s="8" t="inlineStr" r="F14115">
        <is>
          <t xml:space="preserve">61L28</t>
        </is>
      </c>
      <c s="8" t="inlineStr" r="G14115">
        <is>
          <t xml:space="preserve">091</t>
        </is>
      </c>
      <c s="9" r="H14115">
        <v>2.3300</v>
      </c>
      <c s="8" t="inlineStr" r="I14115">
        <is>
          <t xml:space="preserve">Y</t>
        </is>
      </c>
      <c s="8" t="inlineStr" r="J14115">
        <is>
          <t xml:space="preserve"> Kane</t>
        </is>
      </c>
    </row>
    <row r="14116" ht="20.25" customHeight="0">
      <c s="5" t="inlineStr" r="A14116">
        <is>
          <t xml:space="preserve">78009006</t>
        </is>
      </c>
      <c s="5" t="inlineStr" r="B14116">
        <is>
          <t xml:space="preserve">MODIFIED URETHANE PAVEMENT MARKING - LINE 6"</t>
        </is>
      </c>
      <c s="5" t="inlineStr" r="C14116">
        <is>
          <t xml:space="preserve">FOOT   </t>
        </is>
      </c>
      <c s="6" r="D14116">
        <v>2713.000</v>
      </c>
      <c s="7" r="E14116">
        <v>1</v>
      </c>
      <c s="8" t="inlineStr" r="F14116">
        <is>
          <t xml:space="preserve">61L28</t>
        </is>
      </c>
      <c s="8" t="inlineStr" r="G14116">
        <is>
          <t xml:space="preserve">091</t>
        </is>
      </c>
      <c s="9" r="H14116">
        <v>0.9500</v>
      </c>
      <c s="8" t="inlineStr" r="I14116">
        <is>
          <t xml:space="preserve"/>
        </is>
      </c>
      <c s="8" t="inlineStr" r="J14116">
        <is>
          <t xml:space="preserve"> Kane</t>
        </is>
      </c>
    </row>
    <row r="14117" ht="20.25" customHeight="0">
      <c s="5" t="inlineStr" r="A14117">
        <is>
          <t xml:space="preserve">78009006</t>
        </is>
      </c>
      <c s="5" t="inlineStr" r="B14117">
        <is>
          <t xml:space="preserve">MODIFIED URETHANE PAVEMENT MARKING - LINE 6"</t>
        </is>
      </c>
      <c s="5" t="inlineStr" r="C14117">
        <is>
          <t xml:space="preserve">FOOT   </t>
        </is>
      </c>
      <c s="6" r="D14117">
        <v>2713.000</v>
      </c>
      <c s="7" r="E14117">
        <v>1</v>
      </c>
      <c s="8" t="inlineStr" r="F14117">
        <is>
          <t xml:space="preserve">61L28</t>
        </is>
      </c>
      <c s="8" t="inlineStr" r="G14117">
        <is>
          <t xml:space="preserve">091</t>
        </is>
      </c>
      <c s="9" r="H14117">
        <v>0.9500</v>
      </c>
      <c s="8" t="inlineStr" r="I14117">
        <is>
          <t xml:space="preserve"/>
        </is>
      </c>
      <c s="8" t="inlineStr" r="J14117">
        <is>
          <t xml:space="preserve"> Kane</t>
        </is>
      </c>
    </row>
    <row r="14118" ht="20.25" customHeight="0">
      <c s="5" t="inlineStr" r="A14118">
        <is>
          <t xml:space="preserve">78009006</t>
        </is>
      </c>
      <c s="5" t="inlineStr" r="B14118">
        <is>
          <t xml:space="preserve">MODIFIED URETHANE PAVEMENT MARKING - LINE 6"</t>
        </is>
      </c>
      <c s="5" t="inlineStr" r="C14118">
        <is>
          <t xml:space="preserve">FOOT   </t>
        </is>
      </c>
      <c s="6" r="D14118">
        <v>2713.000</v>
      </c>
      <c s="7" r="E14118">
        <v>1</v>
      </c>
      <c s="8" t="inlineStr" r="F14118">
        <is>
          <t xml:space="preserve">61L28</t>
        </is>
      </c>
      <c s="8" t="inlineStr" r="G14118">
        <is>
          <t xml:space="preserve">091</t>
        </is>
      </c>
      <c s="9" r="H14118">
        <v>1.0000</v>
      </c>
      <c s="8" t="inlineStr" r="I14118">
        <is>
          <t xml:space="preserve"/>
        </is>
      </c>
      <c s="8" t="inlineStr" r="J14118">
        <is>
          <t xml:space="preserve"> Kane</t>
        </is>
      </c>
    </row>
    <row r="14119" ht="20.25" customHeight="0">
      <c s="5" t="inlineStr" r="A14119">
        <is>
          <t xml:space="preserve">78009006</t>
        </is>
      </c>
      <c s="5" t="inlineStr" r="B14119">
        <is>
          <t xml:space="preserve">MODIFIED URETHANE PAVEMENT MARKING - LINE 6"</t>
        </is>
      </c>
      <c s="5" t="inlineStr" r="C14119">
        <is>
          <t xml:space="preserve">FOOT   </t>
        </is>
      </c>
      <c s="6" r="D14119">
        <v>2101.000</v>
      </c>
      <c s="7" r="E14119">
        <v>1</v>
      </c>
      <c s="8" t="inlineStr" r="F14119">
        <is>
          <t xml:space="preserve">61L35</t>
        </is>
      </c>
      <c s="8" t="inlineStr" r="G14119">
        <is>
          <t xml:space="preserve">004</t>
        </is>
      </c>
      <c s="9" r="H14119">
        <v>1.9000</v>
      </c>
      <c s="8" t="inlineStr" r="I14119">
        <is>
          <t xml:space="preserve">Y</t>
        </is>
      </c>
      <c s="8" t="inlineStr" r="J14119">
        <is>
          <t xml:space="preserve"> Cook</t>
        </is>
      </c>
    </row>
    <row r="14120" ht="20.25" customHeight="0">
      <c s="5" t="inlineStr" r="A14120">
        <is>
          <t xml:space="preserve">78009006</t>
        </is>
      </c>
      <c s="5" t="inlineStr" r="B14120">
        <is>
          <t xml:space="preserve">MODIFIED URETHANE PAVEMENT MARKING - LINE 6"</t>
        </is>
      </c>
      <c s="5" t="inlineStr" r="C14120">
        <is>
          <t xml:space="preserve">FOOT   </t>
        </is>
      </c>
      <c s="6" r="D14120">
        <v>2101.000</v>
      </c>
      <c s="7" r="E14120">
        <v>1</v>
      </c>
      <c s="8" t="inlineStr" r="F14120">
        <is>
          <t xml:space="preserve">61L35</t>
        </is>
      </c>
      <c s="8" t="inlineStr" r="G14120">
        <is>
          <t xml:space="preserve">004</t>
        </is>
      </c>
      <c s="9" r="H14120">
        <v>1.9000</v>
      </c>
      <c s="8" t="inlineStr" r="I14120">
        <is>
          <t xml:space="preserve"/>
        </is>
      </c>
      <c s="8" t="inlineStr" r="J14120">
        <is>
          <t xml:space="preserve"> Cook</t>
        </is>
      </c>
    </row>
    <row r="14121" ht="20.25" customHeight="0">
      <c s="5" t="inlineStr" r="A14121">
        <is>
          <t xml:space="preserve">78009006</t>
        </is>
      </c>
      <c s="5" t="inlineStr" r="B14121">
        <is>
          <t xml:space="preserve">MODIFIED URETHANE PAVEMENT MARKING - LINE 6"</t>
        </is>
      </c>
      <c s="5" t="inlineStr" r="C14121">
        <is>
          <t xml:space="preserve">FOOT   </t>
        </is>
      </c>
      <c s="6" r="D14121">
        <v>2101.000</v>
      </c>
      <c s="7" r="E14121">
        <v>1</v>
      </c>
      <c s="8" t="inlineStr" r="F14121">
        <is>
          <t xml:space="preserve">61L35</t>
        </is>
      </c>
      <c s="8" t="inlineStr" r="G14121">
        <is>
          <t xml:space="preserve">004</t>
        </is>
      </c>
      <c s="9" r="H14121">
        <v>1.9000</v>
      </c>
      <c s="8" t="inlineStr" r="I14121">
        <is>
          <t xml:space="preserve"/>
        </is>
      </c>
      <c s="8" t="inlineStr" r="J14121">
        <is>
          <t xml:space="preserve"> Cook</t>
        </is>
      </c>
    </row>
    <row r="14122" ht="20.25" customHeight="0">
      <c s="5" t="inlineStr" r="A14122">
        <is>
          <t xml:space="preserve">78009006</t>
        </is>
      </c>
      <c s="5" t="inlineStr" r="B14122">
        <is>
          <t xml:space="preserve">MODIFIED URETHANE PAVEMENT MARKING - LINE 6"</t>
        </is>
      </c>
      <c s="5" t="inlineStr" r="C14122">
        <is>
          <t xml:space="preserve">FOOT   </t>
        </is>
      </c>
      <c s="6" r="D14122">
        <v>2101.000</v>
      </c>
      <c s="7" r="E14122">
        <v>1</v>
      </c>
      <c s="8" t="inlineStr" r="F14122">
        <is>
          <t xml:space="preserve">61L35</t>
        </is>
      </c>
      <c s="8" t="inlineStr" r="G14122">
        <is>
          <t xml:space="preserve">004</t>
        </is>
      </c>
      <c s="9" r="H14122">
        <v>1.9800</v>
      </c>
      <c s="8" t="inlineStr" r="I14122">
        <is>
          <t xml:space="preserve"/>
        </is>
      </c>
      <c s="8" t="inlineStr" r="J14122">
        <is>
          <t xml:space="preserve"> Cook</t>
        </is>
      </c>
    </row>
    <row r="14123" ht="20.25" customHeight="0">
      <c s="5" t="inlineStr" r="A14123">
        <is>
          <t xml:space="preserve">78009006</t>
        </is>
      </c>
      <c s="5" t="inlineStr" r="B14123">
        <is>
          <t xml:space="preserve">MODIFIED URETHANE PAVEMENT MARKING - LINE 6"</t>
        </is>
      </c>
      <c s="5" t="inlineStr" r="C14123">
        <is>
          <t xml:space="preserve">FOOT   </t>
        </is>
      </c>
      <c s="6" r="D14123">
        <v>2101.000</v>
      </c>
      <c s="7" r="E14123">
        <v>1</v>
      </c>
      <c s="8" t="inlineStr" r="F14123">
        <is>
          <t xml:space="preserve">61L35</t>
        </is>
      </c>
      <c s="8" t="inlineStr" r="G14123">
        <is>
          <t xml:space="preserve">004</t>
        </is>
      </c>
      <c s="9" r="H14123">
        <v>2.0000</v>
      </c>
      <c s="8" t="inlineStr" r="I14123">
        <is>
          <t xml:space="preserve"/>
        </is>
      </c>
      <c s="8" t="inlineStr" r="J14123">
        <is>
          <t xml:space="preserve"> Cook</t>
        </is>
      </c>
    </row>
    <row r="14124" ht="20.25" customHeight="0">
      <c s="5" t="inlineStr" r="A14124">
        <is>
          <t xml:space="preserve">78009006</t>
        </is>
      </c>
      <c s="5" t="inlineStr" r="B14124">
        <is>
          <t xml:space="preserve">MODIFIED URETHANE PAVEMENT MARKING - LINE 6"</t>
        </is>
      </c>
      <c s="5" t="inlineStr" r="C14124">
        <is>
          <t xml:space="preserve">FOOT   </t>
        </is>
      </c>
      <c s="6" r="D14124">
        <v>2101.000</v>
      </c>
      <c s="7" r="E14124">
        <v>1</v>
      </c>
      <c s="8" t="inlineStr" r="F14124">
        <is>
          <t xml:space="preserve">61L35</t>
        </is>
      </c>
      <c s="8" t="inlineStr" r="G14124">
        <is>
          <t xml:space="preserve">004</t>
        </is>
      </c>
      <c s="9" r="H14124">
        <v>2.5000</v>
      </c>
      <c s="8" t="inlineStr" r="I14124">
        <is>
          <t xml:space="preserve"/>
        </is>
      </c>
      <c s="8" t="inlineStr" r="J14124">
        <is>
          <t xml:space="preserve"> Cook</t>
        </is>
      </c>
    </row>
    <row r="14125" ht="20.25" customHeight="0">
      <c s="5" t="inlineStr" r="A14125">
        <is>
          <t xml:space="preserve">78009006</t>
        </is>
      </c>
      <c s="5" t="inlineStr" r="B14125">
        <is>
          <t xml:space="preserve">MODIFIED URETHANE PAVEMENT MARKING - LINE 6"</t>
        </is>
      </c>
      <c s="5" t="inlineStr" r="C14125">
        <is>
          <t xml:space="preserve">FOOT   </t>
        </is>
      </c>
      <c s="6" r="D14125">
        <v>22549.000</v>
      </c>
      <c s="7" r="E14125">
        <v>1</v>
      </c>
      <c s="8" t="inlineStr" r="F14125">
        <is>
          <t xml:space="preserve">62R22</t>
        </is>
      </c>
      <c s="8" t="inlineStr" r="G14125">
        <is>
          <t xml:space="preserve">097</t>
        </is>
      </c>
      <c s="9" r="H14125">
        <v>1.7100</v>
      </c>
      <c s="8" t="inlineStr" r="I14125">
        <is>
          <t xml:space="preserve">Y</t>
        </is>
      </c>
      <c s="8" t="inlineStr" r="J14125">
        <is>
          <t xml:space="preserve"> Will</t>
        </is>
      </c>
    </row>
    <row r="14126" ht="20.25" customHeight="0">
      <c s="5" t="inlineStr" r="A14126">
        <is>
          <t xml:space="preserve">78009006</t>
        </is>
      </c>
      <c s="5" t="inlineStr" r="B14126">
        <is>
          <t xml:space="preserve">MODIFIED URETHANE PAVEMENT MARKING - LINE 6"</t>
        </is>
      </c>
      <c s="5" t="inlineStr" r="C14126">
        <is>
          <t xml:space="preserve">FOOT   </t>
        </is>
      </c>
      <c s="6" r="D14126">
        <v>22549.000</v>
      </c>
      <c s="7" r="E14126">
        <v>1</v>
      </c>
      <c s="8" t="inlineStr" r="F14126">
        <is>
          <t xml:space="preserve">62R22</t>
        </is>
      </c>
      <c s="8" t="inlineStr" r="G14126">
        <is>
          <t xml:space="preserve">097</t>
        </is>
      </c>
      <c s="9" r="H14126">
        <v>1.0000</v>
      </c>
      <c s="8" t="inlineStr" r="I14126">
        <is>
          <t xml:space="preserve"/>
        </is>
      </c>
      <c s="8" t="inlineStr" r="J14126">
        <is>
          <t xml:space="preserve"> Will</t>
        </is>
      </c>
    </row>
    <row r="14127" ht="20.25" customHeight="0">
      <c s="5" t="inlineStr" r="A14127">
        <is>
          <t xml:space="preserve">78009006</t>
        </is>
      </c>
      <c s="5" t="inlineStr" r="B14127">
        <is>
          <t xml:space="preserve">MODIFIED URETHANE PAVEMENT MARKING - LINE 6"</t>
        </is>
      </c>
      <c s="5" t="inlineStr" r="C14127">
        <is>
          <t xml:space="preserve">FOOT   </t>
        </is>
      </c>
      <c s="6" r="D14127">
        <v>22549.000</v>
      </c>
      <c s="7" r="E14127">
        <v>1</v>
      </c>
      <c s="8" t="inlineStr" r="F14127">
        <is>
          <t xml:space="preserve">62R22</t>
        </is>
      </c>
      <c s="8" t="inlineStr" r="G14127">
        <is>
          <t xml:space="preserve">097</t>
        </is>
      </c>
      <c s="9" r="H14127">
        <v>1.0100</v>
      </c>
      <c s="8" t="inlineStr" r="I14127">
        <is>
          <t xml:space="preserve"/>
        </is>
      </c>
      <c s="8" t="inlineStr" r="J14127">
        <is>
          <t xml:space="preserve"> Will</t>
        </is>
      </c>
    </row>
    <row r="14128" ht="20.25" customHeight="0">
      <c s="5" t="inlineStr" r="A14128">
        <is>
          <t xml:space="preserve">78009006</t>
        </is>
      </c>
      <c s="5" t="inlineStr" r="B14128">
        <is>
          <t xml:space="preserve">MODIFIED URETHANE PAVEMENT MARKING - LINE 6"</t>
        </is>
      </c>
      <c s="5" t="inlineStr" r="C14128">
        <is>
          <t xml:space="preserve">FOOT   </t>
        </is>
      </c>
      <c s="6" r="D14128">
        <v>657.000</v>
      </c>
      <c s="7" r="E14128">
        <v>1</v>
      </c>
      <c s="8" t="inlineStr" r="F14128">
        <is>
          <t xml:space="preserve">62U11</t>
        </is>
      </c>
      <c s="8" t="inlineStr" r="G14128">
        <is>
          <t xml:space="preserve">017</t>
        </is>
      </c>
      <c s="9" r="H14128">
        <v>4.4000</v>
      </c>
      <c s="8" t="inlineStr" r="I14128">
        <is>
          <t xml:space="preserve">Y</t>
        </is>
      </c>
      <c s="8" t="inlineStr" r="J14128">
        <is>
          <t xml:space="preserve"> Cook, Will</t>
        </is>
      </c>
    </row>
    <row r="14129" ht="20.25" customHeight="0">
      <c s="5" t="inlineStr" r="A14129">
        <is>
          <t xml:space="preserve">78009006</t>
        </is>
      </c>
      <c s="5" t="inlineStr" r="B14129">
        <is>
          <t xml:space="preserve">MODIFIED URETHANE PAVEMENT MARKING - LINE 6"</t>
        </is>
      </c>
      <c s="5" t="inlineStr" r="C14129">
        <is>
          <t xml:space="preserve">FOOT   </t>
        </is>
      </c>
      <c s="6" r="D14129">
        <v>657.000</v>
      </c>
      <c s="7" r="E14129">
        <v>1</v>
      </c>
      <c s="8" t="inlineStr" r="F14129">
        <is>
          <t xml:space="preserve">62U11</t>
        </is>
      </c>
      <c s="8" t="inlineStr" r="G14129">
        <is>
          <t xml:space="preserve">017</t>
        </is>
      </c>
      <c s="9" r="H14129">
        <v>5.0000</v>
      </c>
      <c s="8" t="inlineStr" r="I14129">
        <is>
          <t xml:space="preserve"/>
        </is>
      </c>
      <c s="8" t="inlineStr" r="J14129">
        <is>
          <t xml:space="preserve"> Cook, Will</t>
        </is>
      </c>
    </row>
    <row r="14130" ht="20.25" customHeight="0">
      <c s="5" t="inlineStr" r="A14130">
        <is>
          <t xml:space="preserve">78009006</t>
        </is>
      </c>
      <c s="5" t="inlineStr" r="B14130">
        <is>
          <t xml:space="preserve">MODIFIED URETHANE PAVEMENT MARKING - LINE 6"</t>
        </is>
      </c>
      <c s="5" t="inlineStr" r="C14130">
        <is>
          <t xml:space="preserve">FOOT   </t>
        </is>
      </c>
      <c s="6" r="D14130">
        <v>657.000</v>
      </c>
      <c s="7" r="E14130">
        <v>1</v>
      </c>
      <c s="8" t="inlineStr" r="F14130">
        <is>
          <t xml:space="preserve">62U11</t>
        </is>
      </c>
      <c s="8" t="inlineStr" r="G14130">
        <is>
          <t xml:space="preserve">017</t>
        </is>
      </c>
      <c s="9" r="H14130">
        <v>8.0300</v>
      </c>
      <c s="8" t="inlineStr" r="I14130">
        <is>
          <t xml:space="preserve"/>
        </is>
      </c>
      <c s="8" t="inlineStr" r="J14130">
        <is>
          <t xml:space="preserve"> Cook, Will</t>
        </is>
      </c>
    </row>
    <row r="14131" ht="20.25" customHeight="0">
      <c s="5" t="inlineStr" r="A14131">
        <is>
          <t xml:space="preserve">78009006</t>
        </is>
      </c>
      <c s="5" t="inlineStr" r="B14131">
        <is>
          <t xml:space="preserve">MODIFIED URETHANE PAVEMENT MARKING - LINE 6"</t>
        </is>
      </c>
      <c s="5" t="inlineStr" r="C14131">
        <is>
          <t xml:space="preserve">FOOT   </t>
        </is>
      </c>
      <c s="6" r="D14131">
        <v>824.000</v>
      </c>
      <c s="7" r="E14131">
        <v>1</v>
      </c>
      <c s="8" t="inlineStr" r="F14131">
        <is>
          <t xml:space="preserve">62Y13</t>
        </is>
      </c>
      <c s="8" t="inlineStr" r="G14131">
        <is>
          <t xml:space="preserve">026</t>
        </is>
      </c>
      <c s="9" r="H14131">
        <v>1.6000</v>
      </c>
      <c s="8" t="inlineStr" r="I14131">
        <is>
          <t xml:space="preserve">Y</t>
        </is>
      </c>
      <c s="8" t="inlineStr" r="J14131">
        <is>
          <t xml:space="preserve"> Cook</t>
        </is>
      </c>
    </row>
    <row r="14132" ht="20.25" customHeight="0">
      <c s="5" t="inlineStr" r="A14132">
        <is>
          <t xml:space="preserve">78009006</t>
        </is>
      </c>
      <c s="5" t="inlineStr" r="B14132">
        <is>
          <t xml:space="preserve">MODIFIED URETHANE PAVEMENT MARKING - LINE 6"</t>
        </is>
      </c>
      <c s="5" t="inlineStr" r="C14132">
        <is>
          <t xml:space="preserve">FOOT   </t>
        </is>
      </c>
      <c s="6" r="D14132">
        <v>824.000</v>
      </c>
      <c s="7" r="E14132">
        <v>1</v>
      </c>
      <c s="8" t="inlineStr" r="F14132">
        <is>
          <t xml:space="preserve">62Y13</t>
        </is>
      </c>
      <c s="8" t="inlineStr" r="G14132">
        <is>
          <t xml:space="preserve">026</t>
        </is>
      </c>
      <c s="9" r="H14132">
        <v>1.4500</v>
      </c>
      <c s="8" t="inlineStr" r="I14132">
        <is>
          <t xml:space="preserve"/>
        </is>
      </c>
      <c s="8" t="inlineStr" r="J14132">
        <is>
          <t xml:space="preserve"> Cook</t>
        </is>
      </c>
    </row>
    <row r="14133" ht="20.25" customHeight="0">
      <c s="5" t="inlineStr" r="A14133">
        <is>
          <t xml:space="preserve">78009006</t>
        </is>
      </c>
      <c s="5" t="inlineStr" r="B14133">
        <is>
          <t xml:space="preserve">MODIFIED URETHANE PAVEMENT MARKING - LINE 6"</t>
        </is>
      </c>
      <c s="5" t="inlineStr" r="C14133">
        <is>
          <t xml:space="preserve">FOOT   </t>
        </is>
      </c>
      <c s="6" r="D14133">
        <v>824.000</v>
      </c>
      <c s="7" r="E14133">
        <v>1</v>
      </c>
      <c s="8" t="inlineStr" r="F14133">
        <is>
          <t xml:space="preserve">62Y13</t>
        </is>
      </c>
      <c s="8" t="inlineStr" r="G14133">
        <is>
          <t xml:space="preserve">026</t>
        </is>
      </c>
      <c s="9" r="H14133">
        <v>1.6000</v>
      </c>
      <c s="8" t="inlineStr" r="I14133">
        <is>
          <t xml:space="preserve"/>
        </is>
      </c>
      <c s="8" t="inlineStr" r="J14133">
        <is>
          <t xml:space="preserve"> Cook</t>
        </is>
      </c>
    </row>
    <row r="14134" ht="20.25" customHeight="0">
      <c s="5" t="inlineStr" r="A14134">
        <is>
          <t xml:space="preserve">78009006</t>
        </is>
      </c>
      <c s="5" t="inlineStr" r="B14134">
        <is>
          <t xml:space="preserve">MODIFIED URETHANE PAVEMENT MARKING - LINE 6"</t>
        </is>
      </c>
      <c s="5" t="inlineStr" r="C14134">
        <is>
          <t xml:space="preserve">FOOT   </t>
        </is>
      </c>
      <c s="6" r="D14134">
        <v>824.000</v>
      </c>
      <c s="7" r="E14134">
        <v>1</v>
      </c>
      <c s="8" t="inlineStr" r="F14134">
        <is>
          <t xml:space="preserve">62Y13</t>
        </is>
      </c>
      <c s="8" t="inlineStr" r="G14134">
        <is>
          <t xml:space="preserve">026</t>
        </is>
      </c>
      <c s="9" r="H14134">
        <v>1.6600</v>
      </c>
      <c s="8" t="inlineStr" r="I14134">
        <is>
          <t xml:space="preserve"/>
        </is>
      </c>
      <c s="8" t="inlineStr" r="J14134">
        <is>
          <t xml:space="preserve"> Cook</t>
        </is>
      </c>
    </row>
    <row r="14135" ht="20.25" customHeight="0">
      <c s="5" t="inlineStr" r="A14135">
        <is>
          <t xml:space="preserve">78009006</t>
        </is>
      </c>
      <c s="5" t="inlineStr" r="B14135">
        <is>
          <t xml:space="preserve">MODIFIED URETHANE PAVEMENT MARKING - LINE 6"</t>
        </is>
      </c>
      <c s="5" t="inlineStr" r="C14135">
        <is>
          <t xml:space="preserve">FOOT   </t>
        </is>
      </c>
      <c s="6" r="D14135">
        <v>824.000</v>
      </c>
      <c s="7" r="E14135">
        <v>1</v>
      </c>
      <c s="8" t="inlineStr" r="F14135">
        <is>
          <t xml:space="preserve">62Y13</t>
        </is>
      </c>
      <c s="8" t="inlineStr" r="G14135">
        <is>
          <t xml:space="preserve">026</t>
        </is>
      </c>
      <c s="9" r="H14135">
        <v>1.7000</v>
      </c>
      <c s="8" t="inlineStr" r="I14135">
        <is>
          <t xml:space="preserve"/>
        </is>
      </c>
      <c s="8" t="inlineStr" r="J14135">
        <is>
          <t xml:space="preserve"> Cook</t>
        </is>
      </c>
    </row>
    <row r="14136" ht="20.25" customHeight="0">
      <c s="5" t="inlineStr" r="A14136">
        <is>
          <t xml:space="preserve">78009006</t>
        </is>
      </c>
      <c s="5" t="inlineStr" r="B14136">
        <is>
          <t xml:space="preserve">MODIFIED URETHANE PAVEMENT MARKING - LINE 6"</t>
        </is>
      </c>
      <c s="5" t="inlineStr" r="C14136">
        <is>
          <t xml:space="preserve">FOOT   </t>
        </is>
      </c>
      <c s="6" r="D14136">
        <v>824.000</v>
      </c>
      <c s="7" r="E14136">
        <v>1</v>
      </c>
      <c s="8" t="inlineStr" r="F14136">
        <is>
          <t xml:space="preserve">62Y13</t>
        </is>
      </c>
      <c s="8" t="inlineStr" r="G14136">
        <is>
          <t xml:space="preserve">026</t>
        </is>
      </c>
      <c s="9" r="H14136">
        <v>2.4000</v>
      </c>
      <c s="8" t="inlineStr" r="I14136">
        <is>
          <t xml:space="preserve"/>
        </is>
      </c>
      <c s="8" t="inlineStr" r="J14136">
        <is>
          <t xml:space="preserve"> Cook</t>
        </is>
      </c>
    </row>
    <row r="14137" ht="20.25" customHeight="0">
      <c s="5" t="inlineStr" r="A14137">
        <is>
          <t xml:space="preserve">78009006</t>
        </is>
      </c>
      <c s="5" t="inlineStr" r="B14137">
        <is>
          <t xml:space="preserve">MODIFIED URETHANE PAVEMENT MARKING - LINE 6"</t>
        </is>
      </c>
      <c s="5" t="inlineStr" r="C14137">
        <is>
          <t xml:space="preserve">FOOT   </t>
        </is>
      </c>
      <c s="6" r="D14137">
        <v>2994.000</v>
      </c>
      <c s="7" r="E14137">
        <v>2</v>
      </c>
      <c s="8" t="inlineStr" r="F14137">
        <is>
          <t xml:space="preserve">64P02</t>
        </is>
      </c>
      <c s="8" t="inlineStr" r="G14137">
        <is>
          <t xml:space="preserve">029</t>
        </is>
      </c>
      <c s="9" r="H14137">
        <v>2.1500</v>
      </c>
      <c s="8" t="inlineStr" r="I14137">
        <is>
          <t xml:space="preserve">Y</t>
        </is>
      </c>
      <c s="8" t="inlineStr" r="J14137">
        <is>
          <t xml:space="preserve"> Ogle</t>
        </is>
      </c>
    </row>
    <row r="14138" ht="20.25" customHeight="0">
      <c s="5" t="inlineStr" r="A14138">
        <is>
          <t xml:space="preserve">78009006</t>
        </is>
      </c>
      <c s="5" t="inlineStr" r="B14138">
        <is>
          <t xml:space="preserve">MODIFIED URETHANE PAVEMENT MARKING - LINE 6"</t>
        </is>
      </c>
      <c s="5" t="inlineStr" r="C14138">
        <is>
          <t xml:space="preserve">FOOT   </t>
        </is>
      </c>
      <c s="6" r="D14138">
        <v>2994.000</v>
      </c>
      <c s="7" r="E14138">
        <v>2</v>
      </c>
      <c s="8" t="inlineStr" r="F14138">
        <is>
          <t xml:space="preserve">64P02</t>
        </is>
      </c>
      <c s="8" t="inlineStr" r="G14138">
        <is>
          <t xml:space="preserve">029</t>
        </is>
      </c>
      <c s="9" r="H14138">
        <v>2.0500</v>
      </c>
      <c s="8" t="inlineStr" r="I14138">
        <is>
          <t xml:space="preserve"/>
        </is>
      </c>
      <c s="8" t="inlineStr" r="J14138">
        <is>
          <t xml:space="preserve"> Ogle</t>
        </is>
      </c>
    </row>
    <row r="14139" ht="20.25" customHeight="0">
      <c s="5" t="inlineStr" r="A14139">
        <is>
          <t xml:space="preserve">78009006</t>
        </is>
      </c>
      <c s="5" t="inlineStr" r="B14139">
        <is>
          <t xml:space="preserve">MODIFIED URETHANE PAVEMENT MARKING - LINE 6"</t>
        </is>
      </c>
      <c s="5" t="inlineStr" r="C14139">
        <is>
          <t xml:space="preserve">FOOT   </t>
        </is>
      </c>
      <c s="6" r="D14139">
        <v>2994.000</v>
      </c>
      <c s="7" r="E14139">
        <v>2</v>
      </c>
      <c s="8" t="inlineStr" r="F14139">
        <is>
          <t xml:space="preserve">64P02</t>
        </is>
      </c>
      <c s="8" t="inlineStr" r="G14139">
        <is>
          <t xml:space="preserve">029</t>
        </is>
      </c>
      <c s="9" r="H14139">
        <v>2.2500</v>
      </c>
      <c s="8" t="inlineStr" r="I14139">
        <is>
          <t xml:space="preserve"/>
        </is>
      </c>
      <c s="8" t="inlineStr" r="J14139">
        <is>
          <t xml:space="preserve"> Ogle</t>
        </is>
      </c>
    </row>
    <row r="14140" ht="20.25" customHeight="0">
      <c s="5" t="inlineStr" r="A14140">
        <is>
          <t xml:space="preserve">78009006</t>
        </is>
      </c>
      <c s="5" t="inlineStr" r="B14140">
        <is>
          <t xml:space="preserve">MODIFIED URETHANE PAVEMENT MARKING - LINE 6"</t>
        </is>
      </c>
      <c s="5" t="inlineStr" r="C14140">
        <is>
          <t xml:space="preserve">FOOT   </t>
        </is>
      </c>
      <c s="6" r="D14140">
        <v>2994.000</v>
      </c>
      <c s="7" r="E14140">
        <v>2</v>
      </c>
      <c s="8" t="inlineStr" r="F14140">
        <is>
          <t xml:space="preserve">64P02</t>
        </is>
      </c>
      <c s="8" t="inlineStr" r="G14140">
        <is>
          <t xml:space="preserve">029</t>
        </is>
      </c>
      <c s="9" r="H14140">
        <v>2.2500</v>
      </c>
      <c s="8" t="inlineStr" r="I14140">
        <is>
          <t xml:space="preserve"/>
        </is>
      </c>
      <c s="8" t="inlineStr" r="J14140">
        <is>
          <t xml:space="preserve"> Ogle</t>
        </is>
      </c>
    </row>
    <row r="14141" ht="20.25" customHeight="0">
      <c s="5" t="inlineStr" r="A14141">
        <is>
          <t xml:space="preserve">78009006</t>
        </is>
      </c>
      <c s="5" t="inlineStr" r="B14141">
        <is>
          <t xml:space="preserve">MODIFIED URETHANE PAVEMENT MARKING - LINE 6"</t>
        </is>
      </c>
      <c s="5" t="inlineStr" r="C14141">
        <is>
          <t xml:space="preserve">FOOT   </t>
        </is>
      </c>
      <c s="6" r="D14141">
        <v>2994.000</v>
      </c>
      <c s="7" r="E14141">
        <v>2</v>
      </c>
      <c s="8" t="inlineStr" r="F14141">
        <is>
          <t xml:space="preserve">64P02</t>
        </is>
      </c>
      <c s="8" t="inlineStr" r="G14141">
        <is>
          <t xml:space="preserve">029</t>
        </is>
      </c>
      <c s="9" r="H14141">
        <v>3.0000</v>
      </c>
      <c s="8" t="inlineStr" r="I14141">
        <is>
          <t xml:space="preserve"/>
        </is>
      </c>
      <c s="8" t="inlineStr" r="J14141">
        <is>
          <t xml:space="preserve"> Ogle</t>
        </is>
      </c>
    </row>
    <row r="14142" ht="20.25" customHeight="0">
      <c s="5" t="inlineStr" r="A14142">
        <is>
          <t xml:space="preserve">78009006</t>
        </is>
      </c>
      <c s="5" t="inlineStr" r="B14142">
        <is>
          <t xml:space="preserve">MODIFIED URETHANE PAVEMENT MARKING - LINE 6"</t>
        </is>
      </c>
      <c s="5" t="inlineStr" r="C14142">
        <is>
          <t xml:space="preserve">FOOT   </t>
        </is>
      </c>
      <c s="6" r="D14142">
        <v>17420.000</v>
      </c>
      <c s="7" r="E14142">
        <v>4</v>
      </c>
      <c s="8" t="inlineStr" r="F14142">
        <is>
          <t xml:space="preserve">68J62</t>
        </is>
      </c>
      <c s="8" t="inlineStr" r="G14142">
        <is>
          <t xml:space="preserve">087</t>
        </is>
      </c>
      <c s="9" r="H14142">
        <v>1.2300</v>
      </c>
      <c s="8" t="inlineStr" r="I14142">
        <is>
          <t xml:space="preserve">Y</t>
        </is>
      </c>
      <c s="8" t="inlineStr" r="J14142">
        <is>
          <t xml:space="preserve"> Peoria</t>
        </is>
      </c>
    </row>
    <row r="14143" ht="20.25" customHeight="0">
      <c s="5" t="inlineStr" r="A14143">
        <is>
          <t xml:space="preserve">78009006</t>
        </is>
      </c>
      <c s="5" t="inlineStr" r="B14143">
        <is>
          <t xml:space="preserve">MODIFIED URETHANE PAVEMENT MARKING - LINE 6"</t>
        </is>
      </c>
      <c s="5" t="inlineStr" r="C14143">
        <is>
          <t xml:space="preserve">FOOT   </t>
        </is>
      </c>
      <c s="6" r="D14143">
        <v>15229.000</v>
      </c>
      <c s="7" r="E14143">
        <v>6</v>
      </c>
      <c s="8" t="inlineStr" r="F14143">
        <is>
          <t xml:space="preserve">72286</t>
        </is>
      </c>
      <c s="8" t="inlineStr" r="G14143">
        <is>
          <t xml:space="preserve">046</t>
        </is>
      </c>
      <c s="9" r="H14143">
        <v>3.6800</v>
      </c>
      <c s="8" t="inlineStr" r="I14143">
        <is>
          <t xml:space="preserve">Y</t>
        </is>
      </c>
      <c s="8" t="inlineStr" r="J14143">
        <is>
          <t xml:space="preserve"> Pike</t>
        </is>
      </c>
    </row>
    <row r="14144" ht="20.25" customHeight="0">
      <c s="5" t="inlineStr" r="A14144">
        <is>
          <t xml:space="preserve">78009006</t>
        </is>
      </c>
      <c s="5" t="inlineStr" r="B14144">
        <is>
          <t xml:space="preserve">MODIFIED URETHANE PAVEMENT MARKING - LINE 6"</t>
        </is>
      </c>
      <c s="5" t="inlineStr" r="C14144">
        <is>
          <t xml:space="preserve">FOOT   </t>
        </is>
      </c>
      <c s="6" r="D14144">
        <v>15229.000</v>
      </c>
      <c s="7" r="E14144">
        <v>6</v>
      </c>
      <c s="8" t="inlineStr" r="F14144">
        <is>
          <t xml:space="preserve">72286</t>
        </is>
      </c>
      <c s="8" t="inlineStr" r="G14144">
        <is>
          <t xml:space="preserve">046</t>
        </is>
      </c>
      <c s="9" r="H14144">
        <v>3.7000</v>
      </c>
      <c s="8" t="inlineStr" r="I14144">
        <is>
          <t xml:space="preserve"/>
        </is>
      </c>
      <c s="8" t="inlineStr" r="J14144">
        <is>
          <t xml:space="preserve"> Pike</t>
        </is>
      </c>
    </row>
    <row r="14145" ht="20.25" customHeight="0">
      <c s="5" t="inlineStr" r="A14145">
        <is>
          <t xml:space="preserve">78009006</t>
        </is>
      </c>
      <c s="5" t="inlineStr" r="B14145">
        <is>
          <t xml:space="preserve">MODIFIED URETHANE PAVEMENT MARKING - LINE 6"</t>
        </is>
      </c>
      <c s="5" t="inlineStr" r="C14145">
        <is>
          <t xml:space="preserve">FOOT   </t>
        </is>
      </c>
      <c s="6" r="D14145">
        <v>3943.000</v>
      </c>
      <c s="7" r="E14145">
        <v>6</v>
      </c>
      <c s="8" t="inlineStr" r="F14145">
        <is>
          <t xml:space="preserve">72M33</t>
        </is>
      </c>
      <c s="8" t="inlineStr" r="G14145">
        <is>
          <t xml:space="preserve">055</t>
        </is>
      </c>
      <c s="9" r="H14145">
        <v>2.8900</v>
      </c>
      <c s="8" t="inlineStr" r="I14145">
        <is>
          <t xml:space="preserve">Y</t>
        </is>
      </c>
      <c s="8" t="inlineStr" r="J14145">
        <is>
          <t xml:space="preserve"> Pike</t>
        </is>
      </c>
    </row>
    <row r="14146" ht="20.25" customHeight="0">
      <c s="5" t="inlineStr" r="A14146">
        <is>
          <t xml:space="preserve">78009006</t>
        </is>
      </c>
      <c s="5" t="inlineStr" r="B14146">
        <is>
          <t xml:space="preserve">MODIFIED URETHANE PAVEMENT MARKING - LINE 6"</t>
        </is>
      </c>
      <c s="5" t="inlineStr" r="C14146">
        <is>
          <t xml:space="preserve">FOOT   </t>
        </is>
      </c>
      <c s="6" r="D14146">
        <v>3943.000</v>
      </c>
      <c s="7" r="E14146">
        <v>6</v>
      </c>
      <c s="8" t="inlineStr" r="F14146">
        <is>
          <t xml:space="preserve">72M33</t>
        </is>
      </c>
      <c s="8" t="inlineStr" r="G14146">
        <is>
          <t xml:space="preserve">055</t>
        </is>
      </c>
      <c s="9" r="H14146">
        <v>2.9000</v>
      </c>
      <c s="8" t="inlineStr" r="I14146">
        <is>
          <t xml:space="preserve"/>
        </is>
      </c>
      <c s="8" t="inlineStr" r="J14146">
        <is>
          <t xml:space="preserve"> Pike</t>
        </is>
      </c>
    </row>
    <row r="14147" ht="20.25" customHeight="0">
      <c s="5" t="inlineStr" r="A14147">
        <is>
          <t xml:space="preserve">78009006</t>
        </is>
      </c>
      <c s="5" t="inlineStr" r="B14147">
        <is>
          <t xml:space="preserve">MODIFIED URETHANE PAVEMENT MARKING - LINE 6"</t>
        </is>
      </c>
      <c s="5" t="inlineStr" r="C14147">
        <is>
          <t xml:space="preserve">FOOT   </t>
        </is>
      </c>
      <c s="6" r="D14147">
        <v>11348.000</v>
      </c>
      <c s="7" r="E14147">
        <v>8</v>
      </c>
      <c s="8" t="inlineStr" r="F14147">
        <is>
          <t xml:space="preserve">76T17</t>
        </is>
      </c>
      <c s="8" t="inlineStr" r="G14147">
        <is>
          <t xml:space="preserve">069</t>
        </is>
      </c>
      <c s="9" r="H14147">
        <v>1.6400</v>
      </c>
      <c s="8" t="inlineStr" r="I14147">
        <is>
          <t xml:space="preserve">Y</t>
        </is>
      </c>
      <c s="8" t="inlineStr" r="J14147">
        <is>
          <t xml:space="preserve"> St. Clair</t>
        </is>
      </c>
    </row>
    <row r="14148" ht="20.25" customHeight="0">
      <c s="5" t="inlineStr" r="A14148">
        <is>
          <t xml:space="preserve">78009006</t>
        </is>
      </c>
      <c s="5" t="inlineStr" r="B14148">
        <is>
          <t xml:space="preserve">MODIFIED URETHANE PAVEMENT MARKING - LINE 6"</t>
        </is>
      </c>
      <c s="5" t="inlineStr" r="C14148">
        <is>
          <t xml:space="preserve">FOOT   </t>
        </is>
      </c>
      <c s="6" r="D14148">
        <v>11348.000</v>
      </c>
      <c s="7" r="E14148">
        <v>8</v>
      </c>
      <c s="8" t="inlineStr" r="F14148">
        <is>
          <t xml:space="preserve">76T17</t>
        </is>
      </c>
      <c s="8" t="inlineStr" r="G14148">
        <is>
          <t xml:space="preserve">069</t>
        </is>
      </c>
      <c s="9" r="H14148">
        <v>1.6000</v>
      </c>
      <c s="8" t="inlineStr" r="I14148">
        <is>
          <t xml:space="preserve"/>
        </is>
      </c>
      <c s="8" t="inlineStr" r="J14148">
        <is>
          <t xml:space="preserve"> St. Clair</t>
        </is>
      </c>
    </row>
    <row r="14149" ht="20.25" customHeight="0">
      <c s="5" t="inlineStr" r="A14149">
        <is>
          <t xml:space="preserve">78009008</t>
        </is>
      </c>
      <c s="5" t="inlineStr" r="B14149">
        <is>
          <t xml:space="preserve">MODIFIED URETHANE PAVEMENT MARKING - LINE 8"</t>
        </is>
      </c>
      <c s="5" t="inlineStr" r="C14149">
        <is>
          <t xml:space="preserve">FOOT   </t>
        </is>
      </c>
      <c s="6" r="D14149">
        <v>1500.000</v>
      </c>
      <c s="7" r="E14149">
        <v>7</v>
      </c>
      <c s="8" t="inlineStr" r="F14149">
        <is>
          <t xml:space="preserve">46668</t>
        </is>
      </c>
      <c s="8" t="inlineStr" r="G14149">
        <is>
          <t xml:space="preserve">038</t>
        </is>
      </c>
      <c s="9" r="H14149">
        <v>1.3400</v>
      </c>
      <c s="8" t="inlineStr" r="I14149">
        <is>
          <t xml:space="preserve">Y</t>
        </is>
      </c>
      <c s="8" t="inlineStr" r="J14149">
        <is>
          <t xml:space="preserve">Various</t>
        </is>
      </c>
    </row>
    <row r="14150" ht="20.25" customHeight="0">
      <c s="5" t="inlineStr" r="A14150">
        <is>
          <t xml:space="preserve">78009008</t>
        </is>
      </c>
      <c s="5" t="inlineStr" r="B14150">
        <is>
          <t xml:space="preserve">MODIFIED URETHANE PAVEMENT MARKING - LINE 8"</t>
        </is>
      </c>
      <c s="5" t="inlineStr" r="C14150">
        <is>
          <t xml:space="preserve">FOOT   </t>
        </is>
      </c>
      <c s="6" r="D14150">
        <v>1500.000</v>
      </c>
      <c s="7" r="E14150">
        <v>7</v>
      </c>
      <c s="8" t="inlineStr" r="F14150">
        <is>
          <t xml:space="preserve">46668</t>
        </is>
      </c>
      <c s="8" t="inlineStr" r="G14150">
        <is>
          <t xml:space="preserve">038</t>
        </is>
      </c>
      <c s="9" r="H14150">
        <v>1.4000</v>
      </c>
      <c s="8" t="inlineStr" r="I14150">
        <is>
          <t xml:space="preserve"/>
        </is>
      </c>
      <c s="8" t="inlineStr" r="J14150">
        <is>
          <t xml:space="preserve">Various</t>
        </is>
      </c>
    </row>
    <row r="14151" ht="20.25" customHeight="0">
      <c s="5" t="inlineStr" r="A14151">
        <is>
          <t xml:space="preserve">78009008</t>
        </is>
      </c>
      <c s="5" t="inlineStr" r="B14151">
        <is>
          <t xml:space="preserve">MODIFIED URETHANE PAVEMENT MARKING - LINE 8"</t>
        </is>
      </c>
      <c s="5" t="inlineStr" r="C14151">
        <is>
          <t xml:space="preserve">FOOT   </t>
        </is>
      </c>
      <c s="6" r="D14151">
        <v>1500.000</v>
      </c>
      <c s="7" r="E14151">
        <v>7</v>
      </c>
      <c s="8" t="inlineStr" r="F14151">
        <is>
          <t xml:space="preserve">46668</t>
        </is>
      </c>
      <c s="8" t="inlineStr" r="G14151">
        <is>
          <t xml:space="preserve">038</t>
        </is>
      </c>
      <c s="9" r="H14151">
        <v>1.4500</v>
      </c>
      <c s="8" t="inlineStr" r="I14151">
        <is>
          <t xml:space="preserve"/>
        </is>
      </c>
      <c s="8" t="inlineStr" r="J14151">
        <is>
          <t xml:space="preserve">Various</t>
        </is>
      </c>
    </row>
    <row r="14152" ht="20.25" customHeight="0">
      <c s="5" t="inlineStr" r="A14152">
        <is>
          <t xml:space="preserve">78009008</t>
        </is>
      </c>
      <c s="5" t="inlineStr" r="B14152">
        <is>
          <t xml:space="preserve">MODIFIED URETHANE PAVEMENT MARKING - LINE 8"</t>
        </is>
      </c>
      <c s="5" t="inlineStr" r="C14152">
        <is>
          <t xml:space="preserve">FOOT   </t>
        </is>
      </c>
      <c s="6" r="D14152">
        <v>1500.000</v>
      </c>
      <c s="7" r="E14152">
        <v>7</v>
      </c>
      <c s="8" t="inlineStr" r="F14152">
        <is>
          <t xml:space="preserve">46668</t>
        </is>
      </c>
      <c s="8" t="inlineStr" r="G14152">
        <is>
          <t xml:space="preserve">038</t>
        </is>
      </c>
      <c s="9" r="H14152">
        <v>2.0000</v>
      </c>
      <c s="8" t="inlineStr" r="I14152">
        <is>
          <t xml:space="preserve"/>
        </is>
      </c>
      <c s="8" t="inlineStr" r="J14152">
        <is>
          <t xml:space="preserve">Various</t>
        </is>
      </c>
    </row>
    <row r="14153" ht="20.25" customHeight="0">
      <c s="5" t="inlineStr" r="A14153">
        <is>
          <t xml:space="preserve">78009008</t>
        </is>
      </c>
      <c s="5" t="inlineStr" r="B14153">
        <is>
          <t xml:space="preserve">MODIFIED URETHANE PAVEMENT MARKING - LINE 8"</t>
        </is>
      </c>
      <c s="5" t="inlineStr" r="C14153">
        <is>
          <t xml:space="preserve">FOOT   </t>
        </is>
      </c>
      <c s="6" r="D14153">
        <v>1500.000</v>
      </c>
      <c s="7" r="E14153">
        <v>7</v>
      </c>
      <c s="8" t="inlineStr" r="F14153">
        <is>
          <t xml:space="preserve">46668</t>
        </is>
      </c>
      <c s="8" t="inlineStr" r="G14153">
        <is>
          <t xml:space="preserve">038</t>
        </is>
      </c>
      <c s="9" r="H14153">
        <v>3.0000</v>
      </c>
      <c s="8" t="inlineStr" r="I14153">
        <is>
          <t xml:space="preserve"/>
        </is>
      </c>
      <c s="8" t="inlineStr" r="J14153">
        <is>
          <t xml:space="preserve">Various</t>
        </is>
      </c>
    </row>
    <row r="14154" ht="20.25" customHeight="0">
      <c s="5" t="inlineStr" r="A14154">
        <is>
          <t xml:space="preserve">78009008</t>
        </is>
      </c>
      <c s="5" t="inlineStr" r="B14154">
        <is>
          <t xml:space="preserve">MODIFIED URETHANE PAVEMENT MARKING - LINE 8"</t>
        </is>
      </c>
      <c s="5" t="inlineStr" r="C14154">
        <is>
          <t xml:space="preserve">FOOT   </t>
        </is>
      </c>
      <c s="6" r="D14154">
        <v>26628.000</v>
      </c>
      <c s="7" r="E14154">
        <v>1</v>
      </c>
      <c s="8" t="inlineStr" r="F14154">
        <is>
          <t xml:space="preserve">62R22</t>
        </is>
      </c>
      <c s="8" t="inlineStr" r="G14154">
        <is>
          <t xml:space="preserve">097</t>
        </is>
      </c>
      <c s="9" r="H14154">
        <v>2.4800</v>
      </c>
      <c s="8" t="inlineStr" r="I14154">
        <is>
          <t xml:space="preserve">Y</t>
        </is>
      </c>
      <c s="8" t="inlineStr" r="J14154">
        <is>
          <t xml:space="preserve"> Will</t>
        </is>
      </c>
    </row>
    <row r="14155" ht="20.25" customHeight="0">
      <c s="5" t="inlineStr" r="A14155">
        <is>
          <t xml:space="preserve">78009008</t>
        </is>
      </c>
      <c s="5" t="inlineStr" r="B14155">
        <is>
          <t xml:space="preserve">MODIFIED URETHANE PAVEMENT MARKING - LINE 8"</t>
        </is>
      </c>
      <c s="5" t="inlineStr" r="C14155">
        <is>
          <t xml:space="preserve">FOOT   </t>
        </is>
      </c>
      <c s="6" r="D14155">
        <v>26628.000</v>
      </c>
      <c s="7" r="E14155">
        <v>1</v>
      </c>
      <c s="8" t="inlineStr" r="F14155">
        <is>
          <t xml:space="preserve">62R22</t>
        </is>
      </c>
      <c s="8" t="inlineStr" r="G14155">
        <is>
          <t xml:space="preserve">097</t>
        </is>
      </c>
      <c s="9" r="H14155">
        <v>2.0000</v>
      </c>
      <c s="8" t="inlineStr" r="I14155">
        <is>
          <t xml:space="preserve"/>
        </is>
      </c>
      <c s="8" t="inlineStr" r="J14155">
        <is>
          <t xml:space="preserve"> Will</t>
        </is>
      </c>
    </row>
    <row r="14156" ht="20.25" customHeight="0">
      <c s="5" t="inlineStr" r="A14156">
        <is>
          <t xml:space="preserve">78009008</t>
        </is>
      </c>
      <c s="5" t="inlineStr" r="B14156">
        <is>
          <t xml:space="preserve">MODIFIED URETHANE PAVEMENT MARKING - LINE 8"</t>
        </is>
      </c>
      <c s="5" t="inlineStr" r="C14156">
        <is>
          <t xml:space="preserve">FOOT   </t>
        </is>
      </c>
      <c s="6" r="D14156">
        <v>26628.000</v>
      </c>
      <c s="7" r="E14156">
        <v>1</v>
      </c>
      <c s="8" t="inlineStr" r="F14156">
        <is>
          <t xml:space="preserve">62R22</t>
        </is>
      </c>
      <c s="8" t="inlineStr" r="G14156">
        <is>
          <t xml:space="preserve">097</t>
        </is>
      </c>
      <c s="9" r="H14156">
        <v>2.0200</v>
      </c>
      <c s="8" t="inlineStr" r="I14156">
        <is>
          <t xml:space="preserve"/>
        </is>
      </c>
      <c s="8" t="inlineStr" r="J14156">
        <is>
          <t xml:space="preserve"> Will</t>
        </is>
      </c>
    </row>
    <row r="14157" ht="20.25" customHeight="0">
      <c s="5" t="inlineStr" r="A14157">
        <is>
          <t xml:space="preserve">78009008</t>
        </is>
      </c>
      <c s="5" t="inlineStr" r="B14157">
        <is>
          <t xml:space="preserve">MODIFIED URETHANE PAVEMENT MARKING - LINE 8"</t>
        </is>
      </c>
      <c s="5" t="inlineStr" r="C14157">
        <is>
          <t xml:space="preserve">FOOT   </t>
        </is>
      </c>
      <c s="6" r="D14157">
        <v>2226.000</v>
      </c>
      <c s="7" r="E14157">
        <v>4</v>
      </c>
      <c s="8" t="inlineStr" r="F14157">
        <is>
          <t xml:space="preserve">68J62</t>
        </is>
      </c>
      <c s="8" t="inlineStr" r="G14157">
        <is>
          <t xml:space="preserve">087</t>
        </is>
      </c>
      <c s="9" r="H14157">
        <v>1.6500</v>
      </c>
      <c s="8" t="inlineStr" r="I14157">
        <is>
          <t xml:space="preserve">Y</t>
        </is>
      </c>
      <c s="8" t="inlineStr" r="J14157">
        <is>
          <t xml:space="preserve"> Peoria</t>
        </is>
      </c>
    </row>
    <row r="14158" ht="20.25" customHeight="0">
      <c s="5" t="inlineStr" r="A14158">
        <is>
          <t xml:space="preserve">78009008</t>
        </is>
      </c>
      <c s="5" t="inlineStr" r="B14158">
        <is>
          <t xml:space="preserve">MODIFIED URETHANE PAVEMENT MARKING - LINE 8"</t>
        </is>
      </c>
      <c s="5" t="inlineStr" r="C14158">
        <is>
          <t xml:space="preserve">FOOT   </t>
        </is>
      </c>
      <c s="6" r="D14158">
        <v>1028.000</v>
      </c>
      <c s="7" r="E14158">
        <v>8</v>
      </c>
      <c s="8" t="inlineStr" r="F14158">
        <is>
          <t xml:space="preserve">76F84</t>
        </is>
      </c>
      <c s="8" t="inlineStr" r="G14158">
        <is>
          <t xml:space="preserve">067</t>
        </is>
      </c>
      <c s="9" r="H14158">
        <v>3.2000</v>
      </c>
      <c s="8" t="inlineStr" r="I14158">
        <is>
          <t xml:space="preserve">Y</t>
        </is>
      </c>
      <c s="8" t="inlineStr" r="J14158">
        <is>
          <t xml:space="preserve"> Madison</t>
        </is>
      </c>
    </row>
    <row r="14159" ht="20.25" customHeight="0">
      <c s="5" t="inlineStr" r="A14159">
        <is>
          <t xml:space="preserve">78009008</t>
        </is>
      </c>
      <c s="5" t="inlineStr" r="B14159">
        <is>
          <t xml:space="preserve">MODIFIED URETHANE PAVEMENT MARKING - LINE 8"</t>
        </is>
      </c>
      <c s="5" t="inlineStr" r="C14159">
        <is>
          <t xml:space="preserve">FOOT   </t>
        </is>
      </c>
      <c s="6" r="D14159">
        <v>1028.000</v>
      </c>
      <c s="7" r="E14159">
        <v>8</v>
      </c>
      <c s="8" t="inlineStr" r="F14159">
        <is>
          <t xml:space="preserve">76F84</t>
        </is>
      </c>
      <c s="8" t="inlineStr" r="G14159">
        <is>
          <t xml:space="preserve">067</t>
        </is>
      </c>
      <c s="9" r="H14159">
        <v>3.0000</v>
      </c>
      <c s="8" t="inlineStr" r="I14159">
        <is>
          <t xml:space="preserve"/>
        </is>
      </c>
      <c s="8" t="inlineStr" r="J14159">
        <is>
          <t xml:space="preserve"> Madison</t>
        </is>
      </c>
    </row>
    <row r="14160" ht="20.25" customHeight="0">
      <c s="5" t="inlineStr" r="A14160">
        <is>
          <t xml:space="preserve">78009008</t>
        </is>
      </c>
      <c s="5" t="inlineStr" r="B14160">
        <is>
          <t xml:space="preserve">MODIFIED URETHANE PAVEMENT MARKING - LINE 8"</t>
        </is>
      </c>
      <c s="5" t="inlineStr" r="C14160">
        <is>
          <t xml:space="preserve">FOOT   </t>
        </is>
      </c>
      <c s="6" r="D14160">
        <v>1028.000</v>
      </c>
      <c s="7" r="E14160">
        <v>8</v>
      </c>
      <c s="8" t="inlineStr" r="F14160">
        <is>
          <t xml:space="preserve">76F84</t>
        </is>
      </c>
      <c s="8" t="inlineStr" r="G14160">
        <is>
          <t xml:space="preserve">067</t>
        </is>
      </c>
      <c s="9" r="H14160">
        <v>3.5000</v>
      </c>
      <c s="8" t="inlineStr" r="I14160">
        <is>
          <t xml:space="preserve"/>
        </is>
      </c>
      <c s="8" t="inlineStr" r="J14160">
        <is>
          <t xml:space="preserve"> Madison</t>
        </is>
      </c>
    </row>
    <row r="14161" ht="20.25" customHeight="0">
      <c s="5" t="inlineStr" r="A14161">
        <is>
          <t xml:space="preserve">78009008</t>
        </is>
      </c>
      <c s="5" t="inlineStr" r="B14161">
        <is>
          <t xml:space="preserve">MODIFIED URETHANE PAVEMENT MARKING - LINE 8"</t>
        </is>
      </c>
      <c s="5" t="inlineStr" r="C14161">
        <is>
          <t xml:space="preserve">FOOT   </t>
        </is>
      </c>
      <c s="6" r="D14161">
        <v>124.000</v>
      </c>
      <c s="7" r="E14161">
        <v>9</v>
      </c>
      <c s="8" t="inlineStr" r="F14161">
        <is>
          <t xml:space="preserve">78789</t>
        </is>
      </c>
      <c s="8" t="inlineStr" r="G14161">
        <is>
          <t xml:space="preserve">071</t>
        </is>
      </c>
      <c s="9" r="H14161">
        <v>5.2500</v>
      </c>
      <c s="8" t="inlineStr" r="I14161">
        <is>
          <t xml:space="preserve">Y</t>
        </is>
      </c>
      <c s="8" t="inlineStr" r="J14161">
        <is>
          <t xml:space="preserve"> Gallatin, White</t>
        </is>
      </c>
    </row>
    <row r="14162" ht="20.25" customHeight="0">
      <c s="5" t="inlineStr" r="A14162">
        <is>
          <t xml:space="preserve">78009008</t>
        </is>
      </c>
      <c s="5" t="inlineStr" r="B14162">
        <is>
          <t xml:space="preserve">MODIFIED URETHANE PAVEMENT MARKING - LINE 8"</t>
        </is>
      </c>
      <c s="5" t="inlineStr" r="C14162">
        <is>
          <t xml:space="preserve">FOOT   </t>
        </is>
      </c>
      <c s="6" r="D14162">
        <v>124.000</v>
      </c>
      <c s="7" r="E14162">
        <v>9</v>
      </c>
      <c s="8" t="inlineStr" r="F14162">
        <is>
          <t xml:space="preserve">78789</t>
        </is>
      </c>
      <c s="8" t="inlineStr" r="G14162">
        <is>
          <t xml:space="preserve">071</t>
        </is>
      </c>
      <c s="9" r="H14162">
        <v>5.3200</v>
      </c>
      <c s="8" t="inlineStr" r="I14162">
        <is>
          <t xml:space="preserve"/>
        </is>
      </c>
      <c s="8" t="inlineStr" r="J14162">
        <is>
          <t xml:space="preserve"> Gallatin, White</t>
        </is>
      </c>
    </row>
    <row r="14163" ht="20.25" customHeight="0">
      <c s="5" t="inlineStr" r="A14163">
        <is>
          <t xml:space="preserve">78009008</t>
        </is>
      </c>
      <c s="5" t="inlineStr" r="B14163">
        <is>
          <t xml:space="preserve">MODIFIED URETHANE PAVEMENT MARKING - LINE 8"</t>
        </is>
      </c>
      <c s="5" t="inlineStr" r="C14163">
        <is>
          <t xml:space="preserve">FOOT   </t>
        </is>
      </c>
      <c s="6" r="D14163">
        <v>124.000</v>
      </c>
      <c s="7" r="E14163">
        <v>9</v>
      </c>
      <c s="8" t="inlineStr" r="F14163">
        <is>
          <t xml:space="preserve">78789</t>
        </is>
      </c>
      <c s="8" t="inlineStr" r="G14163">
        <is>
          <t xml:space="preserve">071</t>
        </is>
      </c>
      <c s="9" r="H14163">
        <v>5.6000</v>
      </c>
      <c s="8" t="inlineStr" r="I14163">
        <is>
          <t xml:space="preserve"/>
        </is>
      </c>
      <c s="8" t="inlineStr" r="J14163">
        <is>
          <t xml:space="preserve"> Gallatin, White</t>
        </is>
      </c>
    </row>
    <row r="14164" ht="20.25" customHeight="0">
      <c s="5" t="inlineStr" r="A14164">
        <is>
          <t xml:space="preserve">78009012</t>
        </is>
      </c>
      <c s="5" t="inlineStr" r="B14164">
        <is>
          <t xml:space="preserve">MODIFIED URETHANE PAVEMENT MARKING - LINE 12"</t>
        </is>
      </c>
      <c s="5" t="inlineStr" r="C14164">
        <is>
          <t xml:space="preserve">FOOT   </t>
        </is>
      </c>
      <c s="6" r="D14164">
        <v>600.000</v>
      </c>
      <c s="7" r="E14164">
        <v>7</v>
      </c>
      <c s="8" t="inlineStr" r="F14164">
        <is>
          <t xml:space="preserve">46668</t>
        </is>
      </c>
      <c s="8" t="inlineStr" r="G14164">
        <is>
          <t xml:space="preserve">038</t>
        </is>
      </c>
      <c s="9" r="H14164">
        <v>2.0000</v>
      </c>
      <c s="8" t="inlineStr" r="I14164">
        <is>
          <t xml:space="preserve">Y</t>
        </is>
      </c>
      <c s="8" t="inlineStr" r="J14164">
        <is>
          <t xml:space="preserve">Various</t>
        </is>
      </c>
    </row>
    <row r="14165" ht="20.25" customHeight="0">
      <c s="5" t="inlineStr" r="A14165">
        <is>
          <t xml:space="preserve">78009012</t>
        </is>
      </c>
      <c s="5" t="inlineStr" r="B14165">
        <is>
          <t xml:space="preserve">MODIFIED URETHANE PAVEMENT MARKING - LINE 12"</t>
        </is>
      </c>
      <c s="5" t="inlineStr" r="C14165">
        <is>
          <t xml:space="preserve">FOOT   </t>
        </is>
      </c>
      <c s="6" r="D14165">
        <v>600.000</v>
      </c>
      <c s="7" r="E14165">
        <v>7</v>
      </c>
      <c s="8" t="inlineStr" r="F14165">
        <is>
          <t xml:space="preserve">46668</t>
        </is>
      </c>
      <c s="8" t="inlineStr" r="G14165">
        <is>
          <t xml:space="preserve">038</t>
        </is>
      </c>
      <c s="9" r="H14165">
        <v>3.2500</v>
      </c>
      <c s="8" t="inlineStr" r="I14165">
        <is>
          <t xml:space="preserve"/>
        </is>
      </c>
      <c s="8" t="inlineStr" r="J14165">
        <is>
          <t xml:space="preserve">Various</t>
        </is>
      </c>
    </row>
    <row r="14166" ht="20.25" customHeight="0">
      <c s="5" t="inlineStr" r="A14166">
        <is>
          <t xml:space="preserve">78009012</t>
        </is>
      </c>
      <c s="5" t="inlineStr" r="B14166">
        <is>
          <t xml:space="preserve">MODIFIED URETHANE PAVEMENT MARKING - LINE 12"</t>
        </is>
      </c>
      <c s="5" t="inlineStr" r="C14166">
        <is>
          <t xml:space="preserve">FOOT   </t>
        </is>
      </c>
      <c s="6" r="D14166">
        <v>600.000</v>
      </c>
      <c s="7" r="E14166">
        <v>7</v>
      </c>
      <c s="8" t="inlineStr" r="F14166">
        <is>
          <t xml:space="preserve">46668</t>
        </is>
      </c>
      <c s="8" t="inlineStr" r="G14166">
        <is>
          <t xml:space="preserve">038</t>
        </is>
      </c>
      <c s="9" r="H14166">
        <v>3.8800</v>
      </c>
      <c s="8" t="inlineStr" r="I14166">
        <is>
          <t xml:space="preserve"/>
        </is>
      </c>
      <c s="8" t="inlineStr" r="J14166">
        <is>
          <t xml:space="preserve">Various</t>
        </is>
      </c>
    </row>
    <row r="14167" ht="20.25" customHeight="0">
      <c s="5" t="inlineStr" r="A14167">
        <is>
          <t xml:space="preserve">78009012</t>
        </is>
      </c>
      <c s="5" t="inlineStr" r="B14167">
        <is>
          <t xml:space="preserve">MODIFIED URETHANE PAVEMENT MARKING - LINE 12"</t>
        </is>
      </c>
      <c s="5" t="inlineStr" r="C14167">
        <is>
          <t xml:space="preserve">FOOT   </t>
        </is>
      </c>
      <c s="6" r="D14167">
        <v>600.000</v>
      </c>
      <c s="7" r="E14167">
        <v>7</v>
      </c>
      <c s="8" t="inlineStr" r="F14167">
        <is>
          <t xml:space="preserve">46668</t>
        </is>
      </c>
      <c s="8" t="inlineStr" r="G14167">
        <is>
          <t xml:space="preserve">038</t>
        </is>
      </c>
      <c s="9" r="H14167">
        <v>3.9500</v>
      </c>
      <c s="8" t="inlineStr" r="I14167">
        <is>
          <t xml:space="preserve"/>
        </is>
      </c>
      <c s="8" t="inlineStr" r="J14167">
        <is>
          <t xml:space="preserve">Various</t>
        </is>
      </c>
    </row>
    <row r="14168" ht="20.25" customHeight="0">
      <c s="5" t="inlineStr" r="A14168">
        <is>
          <t xml:space="preserve">78009012</t>
        </is>
      </c>
      <c s="5" t="inlineStr" r="B14168">
        <is>
          <t xml:space="preserve">MODIFIED URETHANE PAVEMENT MARKING - LINE 12"</t>
        </is>
      </c>
      <c s="5" t="inlineStr" r="C14168">
        <is>
          <t xml:space="preserve">FOOT   </t>
        </is>
      </c>
      <c s="6" r="D14168">
        <v>600.000</v>
      </c>
      <c s="7" r="E14168">
        <v>7</v>
      </c>
      <c s="8" t="inlineStr" r="F14168">
        <is>
          <t xml:space="preserve">46668</t>
        </is>
      </c>
      <c s="8" t="inlineStr" r="G14168">
        <is>
          <t xml:space="preserve">038</t>
        </is>
      </c>
      <c s="9" r="H14168">
        <v>5.0000</v>
      </c>
      <c s="8" t="inlineStr" r="I14168">
        <is>
          <t xml:space="preserve"/>
        </is>
      </c>
      <c s="8" t="inlineStr" r="J14168">
        <is>
          <t xml:space="preserve">Various</t>
        </is>
      </c>
    </row>
    <row r="14169" ht="20.25" customHeight="0">
      <c s="5" t="inlineStr" r="A14169">
        <is>
          <t xml:space="preserve">78009012</t>
        </is>
      </c>
      <c s="5" t="inlineStr" r="B14169">
        <is>
          <t xml:space="preserve">MODIFIED URETHANE PAVEMENT MARKING - LINE 12"</t>
        </is>
      </c>
      <c s="5" t="inlineStr" r="C14169">
        <is>
          <t xml:space="preserve">FOOT   </t>
        </is>
      </c>
      <c s="6" r="D14169">
        <v>1004.000</v>
      </c>
      <c s="7" r="E14169">
        <v>1</v>
      </c>
      <c s="8" t="inlineStr" r="F14169">
        <is>
          <t xml:space="preserve">61L28</t>
        </is>
      </c>
      <c s="8" t="inlineStr" r="G14169">
        <is>
          <t xml:space="preserve">091</t>
        </is>
      </c>
      <c s="9" r="H14169">
        <v>3.4500</v>
      </c>
      <c s="8" t="inlineStr" r="I14169">
        <is>
          <t xml:space="preserve">Y</t>
        </is>
      </c>
      <c s="8" t="inlineStr" r="J14169">
        <is>
          <t xml:space="preserve"> Kane</t>
        </is>
      </c>
    </row>
    <row r="14170" ht="20.25" customHeight="0">
      <c s="5" t="inlineStr" r="A14170">
        <is>
          <t xml:space="preserve">78009012</t>
        </is>
      </c>
      <c s="5" t="inlineStr" r="B14170">
        <is>
          <t xml:space="preserve">MODIFIED URETHANE PAVEMENT MARKING - LINE 12"</t>
        </is>
      </c>
      <c s="5" t="inlineStr" r="C14170">
        <is>
          <t xml:space="preserve">FOOT   </t>
        </is>
      </c>
      <c s="6" r="D14170">
        <v>1004.000</v>
      </c>
      <c s="7" r="E14170">
        <v>1</v>
      </c>
      <c s="8" t="inlineStr" r="F14170">
        <is>
          <t xml:space="preserve">61L28</t>
        </is>
      </c>
      <c s="8" t="inlineStr" r="G14170">
        <is>
          <t xml:space="preserve">091</t>
        </is>
      </c>
      <c s="9" r="H14170">
        <v>3.0000</v>
      </c>
      <c s="8" t="inlineStr" r="I14170">
        <is>
          <t xml:space="preserve"/>
        </is>
      </c>
      <c s="8" t="inlineStr" r="J14170">
        <is>
          <t xml:space="preserve"> Kane</t>
        </is>
      </c>
    </row>
    <row r="14171" ht="20.25" customHeight="0">
      <c s="5" t="inlineStr" r="A14171">
        <is>
          <t xml:space="preserve">78009012</t>
        </is>
      </c>
      <c s="5" t="inlineStr" r="B14171">
        <is>
          <t xml:space="preserve">MODIFIED URETHANE PAVEMENT MARKING - LINE 12"</t>
        </is>
      </c>
      <c s="5" t="inlineStr" r="C14171">
        <is>
          <t xml:space="preserve">FOOT   </t>
        </is>
      </c>
      <c s="6" r="D14171">
        <v>1004.000</v>
      </c>
      <c s="7" r="E14171">
        <v>1</v>
      </c>
      <c s="8" t="inlineStr" r="F14171">
        <is>
          <t xml:space="preserve">61L28</t>
        </is>
      </c>
      <c s="8" t="inlineStr" r="G14171">
        <is>
          <t xml:space="preserve">091</t>
        </is>
      </c>
      <c s="9" r="H14171">
        <v>3.0000</v>
      </c>
      <c s="8" t="inlineStr" r="I14171">
        <is>
          <t xml:space="preserve"/>
        </is>
      </c>
      <c s="8" t="inlineStr" r="J14171">
        <is>
          <t xml:space="preserve"> Kane</t>
        </is>
      </c>
    </row>
    <row r="14172" ht="20.25" customHeight="0">
      <c s="5" t="inlineStr" r="A14172">
        <is>
          <t xml:space="preserve">78009012</t>
        </is>
      </c>
      <c s="5" t="inlineStr" r="B14172">
        <is>
          <t xml:space="preserve">MODIFIED URETHANE PAVEMENT MARKING - LINE 12"</t>
        </is>
      </c>
      <c s="5" t="inlineStr" r="C14172">
        <is>
          <t xml:space="preserve">FOOT   </t>
        </is>
      </c>
      <c s="6" r="D14172">
        <v>1004.000</v>
      </c>
      <c s="7" r="E14172">
        <v>1</v>
      </c>
      <c s="8" t="inlineStr" r="F14172">
        <is>
          <t xml:space="preserve">61L28</t>
        </is>
      </c>
      <c s="8" t="inlineStr" r="G14172">
        <is>
          <t xml:space="preserve">091</t>
        </is>
      </c>
      <c s="9" r="H14172">
        <v>3.0000</v>
      </c>
      <c s="8" t="inlineStr" r="I14172">
        <is>
          <t xml:space="preserve"/>
        </is>
      </c>
      <c s="8" t="inlineStr" r="J14172">
        <is>
          <t xml:space="preserve"> Kane</t>
        </is>
      </c>
    </row>
    <row r="14173" ht="20.25" customHeight="0">
      <c s="5" t="inlineStr" r="A14173">
        <is>
          <t xml:space="preserve">78009012</t>
        </is>
      </c>
      <c s="5" t="inlineStr" r="B14173">
        <is>
          <t xml:space="preserve">MODIFIED URETHANE PAVEMENT MARKING - LINE 12"</t>
        </is>
      </c>
      <c s="5" t="inlineStr" r="C14173">
        <is>
          <t xml:space="preserve">FOOT   </t>
        </is>
      </c>
      <c s="6" r="D14173">
        <v>2571.000</v>
      </c>
      <c s="7" r="E14173">
        <v>1</v>
      </c>
      <c s="8" t="inlineStr" r="F14173">
        <is>
          <t xml:space="preserve">61L35</t>
        </is>
      </c>
      <c s="8" t="inlineStr" r="G14173">
        <is>
          <t xml:space="preserve">004</t>
        </is>
      </c>
      <c s="9" r="H14173">
        <v>3.3000</v>
      </c>
      <c s="8" t="inlineStr" r="I14173">
        <is>
          <t xml:space="preserve">Y</t>
        </is>
      </c>
      <c s="8" t="inlineStr" r="J14173">
        <is>
          <t xml:space="preserve"> Cook</t>
        </is>
      </c>
    </row>
    <row r="14174" ht="20.25" customHeight="0">
      <c s="5" t="inlineStr" r="A14174">
        <is>
          <t xml:space="preserve">78009012</t>
        </is>
      </c>
      <c s="5" t="inlineStr" r="B14174">
        <is>
          <t xml:space="preserve">MODIFIED URETHANE PAVEMENT MARKING - LINE 12"</t>
        </is>
      </c>
      <c s="5" t="inlineStr" r="C14174">
        <is>
          <t xml:space="preserve">FOOT   </t>
        </is>
      </c>
      <c s="6" r="D14174">
        <v>2571.000</v>
      </c>
      <c s="7" r="E14174">
        <v>1</v>
      </c>
      <c s="8" t="inlineStr" r="F14174">
        <is>
          <t xml:space="preserve">61L35</t>
        </is>
      </c>
      <c s="8" t="inlineStr" r="G14174">
        <is>
          <t xml:space="preserve">004</t>
        </is>
      </c>
      <c s="9" r="H14174">
        <v>3.3000</v>
      </c>
      <c s="8" t="inlineStr" r="I14174">
        <is>
          <t xml:space="preserve"/>
        </is>
      </c>
      <c s="8" t="inlineStr" r="J14174">
        <is>
          <t xml:space="preserve"> Cook</t>
        </is>
      </c>
    </row>
    <row r="14175" ht="20.25" customHeight="0">
      <c s="5" t="inlineStr" r="A14175">
        <is>
          <t xml:space="preserve">78009012</t>
        </is>
      </c>
      <c s="5" t="inlineStr" r="B14175">
        <is>
          <t xml:space="preserve">MODIFIED URETHANE PAVEMENT MARKING - LINE 12"</t>
        </is>
      </c>
      <c s="5" t="inlineStr" r="C14175">
        <is>
          <t xml:space="preserve">FOOT   </t>
        </is>
      </c>
      <c s="6" r="D14175">
        <v>2571.000</v>
      </c>
      <c s="7" r="E14175">
        <v>1</v>
      </c>
      <c s="8" t="inlineStr" r="F14175">
        <is>
          <t xml:space="preserve">61L35</t>
        </is>
      </c>
      <c s="8" t="inlineStr" r="G14175">
        <is>
          <t xml:space="preserve">004</t>
        </is>
      </c>
      <c s="9" r="H14175">
        <v>3.3000</v>
      </c>
      <c s="8" t="inlineStr" r="I14175">
        <is>
          <t xml:space="preserve"/>
        </is>
      </c>
      <c s="8" t="inlineStr" r="J14175">
        <is>
          <t xml:space="preserve"> Cook</t>
        </is>
      </c>
    </row>
    <row r="14176" ht="20.25" customHeight="0">
      <c s="5" t="inlineStr" r="A14176">
        <is>
          <t xml:space="preserve">78009012</t>
        </is>
      </c>
      <c s="5" t="inlineStr" r="B14176">
        <is>
          <t xml:space="preserve">MODIFIED URETHANE PAVEMENT MARKING - LINE 12"</t>
        </is>
      </c>
      <c s="5" t="inlineStr" r="C14176">
        <is>
          <t xml:space="preserve">FOOT   </t>
        </is>
      </c>
      <c s="6" r="D14176">
        <v>2571.000</v>
      </c>
      <c s="7" r="E14176">
        <v>1</v>
      </c>
      <c s="8" t="inlineStr" r="F14176">
        <is>
          <t xml:space="preserve">61L35</t>
        </is>
      </c>
      <c s="8" t="inlineStr" r="G14176">
        <is>
          <t xml:space="preserve">004</t>
        </is>
      </c>
      <c s="9" r="H14176">
        <v>3.4300</v>
      </c>
      <c s="8" t="inlineStr" r="I14176">
        <is>
          <t xml:space="preserve"/>
        </is>
      </c>
      <c s="8" t="inlineStr" r="J14176">
        <is>
          <t xml:space="preserve"> Cook</t>
        </is>
      </c>
    </row>
    <row r="14177" ht="20.25" customHeight="0">
      <c s="5" t="inlineStr" r="A14177">
        <is>
          <t xml:space="preserve">78009012</t>
        </is>
      </c>
      <c s="5" t="inlineStr" r="B14177">
        <is>
          <t xml:space="preserve">MODIFIED URETHANE PAVEMENT MARKING - LINE 12"</t>
        </is>
      </c>
      <c s="5" t="inlineStr" r="C14177">
        <is>
          <t xml:space="preserve">FOOT   </t>
        </is>
      </c>
      <c s="6" r="D14177">
        <v>2571.000</v>
      </c>
      <c s="7" r="E14177">
        <v>1</v>
      </c>
      <c s="8" t="inlineStr" r="F14177">
        <is>
          <t xml:space="preserve">61L35</t>
        </is>
      </c>
      <c s="8" t="inlineStr" r="G14177">
        <is>
          <t xml:space="preserve">004</t>
        </is>
      </c>
      <c s="9" r="H14177">
        <v>4.0000</v>
      </c>
      <c s="8" t="inlineStr" r="I14177">
        <is>
          <t xml:space="preserve"/>
        </is>
      </c>
      <c s="8" t="inlineStr" r="J14177">
        <is>
          <t xml:space="preserve"> Cook</t>
        </is>
      </c>
    </row>
    <row r="14178" ht="20.25" customHeight="0">
      <c s="5" t="inlineStr" r="A14178">
        <is>
          <t xml:space="preserve">78009012</t>
        </is>
      </c>
      <c s="5" t="inlineStr" r="B14178">
        <is>
          <t xml:space="preserve">MODIFIED URETHANE PAVEMENT MARKING - LINE 12"</t>
        </is>
      </c>
      <c s="5" t="inlineStr" r="C14178">
        <is>
          <t xml:space="preserve">FOOT   </t>
        </is>
      </c>
      <c s="6" r="D14178">
        <v>2571.000</v>
      </c>
      <c s="7" r="E14178">
        <v>1</v>
      </c>
      <c s="8" t="inlineStr" r="F14178">
        <is>
          <t xml:space="preserve">61L35</t>
        </is>
      </c>
      <c s="8" t="inlineStr" r="G14178">
        <is>
          <t xml:space="preserve">004</t>
        </is>
      </c>
      <c s="9" r="H14178">
        <v>7.5000</v>
      </c>
      <c s="8" t="inlineStr" r="I14178">
        <is>
          <t xml:space="preserve"/>
        </is>
      </c>
      <c s="8" t="inlineStr" r="J14178">
        <is>
          <t xml:space="preserve"> Cook</t>
        </is>
      </c>
    </row>
    <row r="14179" ht="20.25" customHeight="0">
      <c s="5" t="inlineStr" r="A14179">
        <is>
          <t xml:space="preserve">78009012</t>
        </is>
      </c>
      <c s="5" t="inlineStr" r="B14179">
        <is>
          <t xml:space="preserve">MODIFIED URETHANE PAVEMENT MARKING - LINE 12"</t>
        </is>
      </c>
      <c s="5" t="inlineStr" r="C14179">
        <is>
          <t xml:space="preserve">FOOT   </t>
        </is>
      </c>
      <c s="6" r="D14179">
        <v>8163.000</v>
      </c>
      <c s="7" r="E14179">
        <v>1</v>
      </c>
      <c s="8" t="inlineStr" r="F14179">
        <is>
          <t xml:space="preserve">62R22</t>
        </is>
      </c>
      <c s="8" t="inlineStr" r="G14179">
        <is>
          <t xml:space="preserve">097</t>
        </is>
      </c>
      <c s="9" r="H14179">
        <v>4.4000</v>
      </c>
      <c s="8" t="inlineStr" r="I14179">
        <is>
          <t xml:space="preserve">Y</t>
        </is>
      </c>
      <c s="8" t="inlineStr" r="J14179">
        <is>
          <t xml:space="preserve"> Will</t>
        </is>
      </c>
    </row>
    <row r="14180" ht="20.25" customHeight="0">
      <c s="5" t="inlineStr" r="A14180">
        <is>
          <t xml:space="preserve">78009012</t>
        </is>
      </c>
      <c s="5" t="inlineStr" r="B14180">
        <is>
          <t xml:space="preserve">MODIFIED URETHANE PAVEMENT MARKING - LINE 12"</t>
        </is>
      </c>
      <c s="5" t="inlineStr" r="C14180">
        <is>
          <t xml:space="preserve">FOOT   </t>
        </is>
      </c>
      <c s="6" r="D14180">
        <v>8163.000</v>
      </c>
      <c s="7" r="E14180">
        <v>1</v>
      </c>
      <c s="8" t="inlineStr" r="F14180">
        <is>
          <t xml:space="preserve">62R22</t>
        </is>
      </c>
      <c s="8" t="inlineStr" r="G14180">
        <is>
          <t xml:space="preserve">097</t>
        </is>
      </c>
      <c s="9" r="H14180">
        <v>4.0000</v>
      </c>
      <c s="8" t="inlineStr" r="I14180">
        <is>
          <t xml:space="preserve"/>
        </is>
      </c>
      <c s="8" t="inlineStr" r="J14180">
        <is>
          <t xml:space="preserve"> Will</t>
        </is>
      </c>
    </row>
    <row r="14181" ht="20.25" customHeight="0">
      <c s="5" t="inlineStr" r="A14181">
        <is>
          <t xml:space="preserve">78009012</t>
        </is>
      </c>
      <c s="5" t="inlineStr" r="B14181">
        <is>
          <t xml:space="preserve">MODIFIED URETHANE PAVEMENT MARKING - LINE 12"</t>
        </is>
      </c>
      <c s="5" t="inlineStr" r="C14181">
        <is>
          <t xml:space="preserve">FOOT   </t>
        </is>
      </c>
      <c s="6" r="D14181">
        <v>8163.000</v>
      </c>
      <c s="7" r="E14181">
        <v>1</v>
      </c>
      <c s="8" t="inlineStr" r="F14181">
        <is>
          <t xml:space="preserve">62R22</t>
        </is>
      </c>
      <c s="8" t="inlineStr" r="G14181">
        <is>
          <t xml:space="preserve">097</t>
        </is>
      </c>
      <c s="9" r="H14181">
        <v>4.0400</v>
      </c>
      <c s="8" t="inlineStr" r="I14181">
        <is>
          <t xml:space="preserve"/>
        </is>
      </c>
      <c s="8" t="inlineStr" r="J14181">
        <is>
          <t xml:space="preserve"> Will</t>
        </is>
      </c>
    </row>
    <row r="14182" ht="20.25" customHeight="0">
      <c s="5" t="inlineStr" r="A14182">
        <is>
          <t xml:space="preserve">78009012</t>
        </is>
      </c>
      <c s="5" t="inlineStr" r="B14182">
        <is>
          <t xml:space="preserve">MODIFIED URETHANE PAVEMENT MARKING - LINE 12"</t>
        </is>
      </c>
      <c s="5" t="inlineStr" r="C14182">
        <is>
          <t xml:space="preserve">FOOT   </t>
        </is>
      </c>
      <c s="6" r="D14182">
        <v>71.000</v>
      </c>
      <c s="7" r="E14182">
        <v>1</v>
      </c>
      <c s="8" t="inlineStr" r="F14182">
        <is>
          <t xml:space="preserve">62U11</t>
        </is>
      </c>
      <c s="8" t="inlineStr" r="G14182">
        <is>
          <t xml:space="preserve">017</t>
        </is>
      </c>
      <c s="9" r="H14182">
        <v>7.7000</v>
      </c>
      <c s="8" t="inlineStr" r="I14182">
        <is>
          <t xml:space="preserve">Y</t>
        </is>
      </c>
      <c s="8" t="inlineStr" r="J14182">
        <is>
          <t xml:space="preserve"> Cook, Will</t>
        </is>
      </c>
    </row>
    <row r="14183" ht="20.25" customHeight="0">
      <c s="5" t="inlineStr" r="A14183">
        <is>
          <t xml:space="preserve">78009012</t>
        </is>
      </c>
      <c s="5" t="inlineStr" r="B14183">
        <is>
          <t xml:space="preserve">MODIFIED URETHANE PAVEMENT MARKING - LINE 12"</t>
        </is>
      </c>
      <c s="5" t="inlineStr" r="C14183">
        <is>
          <t xml:space="preserve">FOOT   </t>
        </is>
      </c>
      <c s="6" r="D14183">
        <v>71.000</v>
      </c>
      <c s="7" r="E14183">
        <v>1</v>
      </c>
      <c s="8" t="inlineStr" r="F14183">
        <is>
          <t xml:space="preserve">62U11</t>
        </is>
      </c>
      <c s="8" t="inlineStr" r="G14183">
        <is>
          <t xml:space="preserve">017</t>
        </is>
      </c>
      <c s="9" r="H14183">
        <v>8.0000</v>
      </c>
      <c s="8" t="inlineStr" r="I14183">
        <is>
          <t xml:space="preserve"/>
        </is>
      </c>
      <c s="8" t="inlineStr" r="J14183">
        <is>
          <t xml:space="preserve"> Cook, Will</t>
        </is>
      </c>
    </row>
    <row r="14184" ht="20.25" customHeight="0">
      <c s="5" t="inlineStr" r="A14184">
        <is>
          <t xml:space="preserve">78009012</t>
        </is>
      </c>
      <c s="5" t="inlineStr" r="B14184">
        <is>
          <t xml:space="preserve">MODIFIED URETHANE PAVEMENT MARKING - LINE 12"</t>
        </is>
      </c>
      <c s="5" t="inlineStr" r="C14184">
        <is>
          <t xml:space="preserve">FOOT   </t>
        </is>
      </c>
      <c s="6" r="D14184">
        <v>71.000</v>
      </c>
      <c s="7" r="E14184">
        <v>1</v>
      </c>
      <c s="8" t="inlineStr" r="F14184">
        <is>
          <t xml:space="preserve">62U11</t>
        </is>
      </c>
      <c s="8" t="inlineStr" r="G14184">
        <is>
          <t xml:space="preserve">017</t>
        </is>
      </c>
      <c s="9" r="H14184">
        <v>15.4000</v>
      </c>
      <c s="8" t="inlineStr" r="I14184">
        <is>
          <t xml:space="preserve"/>
        </is>
      </c>
      <c s="8" t="inlineStr" r="J14184">
        <is>
          <t xml:space="preserve"> Cook, Will</t>
        </is>
      </c>
    </row>
    <row r="14185" ht="20.25" customHeight="0">
      <c s="5" t="inlineStr" r="A14185">
        <is>
          <t xml:space="preserve">78009012</t>
        </is>
      </c>
      <c s="5" t="inlineStr" r="B14185">
        <is>
          <t xml:space="preserve">MODIFIED URETHANE PAVEMENT MARKING - LINE 12"</t>
        </is>
      </c>
      <c s="5" t="inlineStr" r="C14185">
        <is>
          <t xml:space="preserve">FOOT   </t>
        </is>
      </c>
      <c s="6" r="D14185">
        <v>357.000</v>
      </c>
      <c s="7" r="E14185">
        <v>1</v>
      </c>
      <c s="8" t="inlineStr" r="F14185">
        <is>
          <t xml:space="preserve">62Y13</t>
        </is>
      </c>
      <c s="8" t="inlineStr" r="G14185">
        <is>
          <t xml:space="preserve">026</t>
        </is>
      </c>
      <c s="9" r="H14185">
        <v>3.3000</v>
      </c>
      <c s="8" t="inlineStr" r="I14185">
        <is>
          <t xml:space="preserve">Y</t>
        </is>
      </c>
      <c s="8" t="inlineStr" r="J14185">
        <is>
          <t xml:space="preserve"> Cook</t>
        </is>
      </c>
    </row>
    <row r="14186" ht="20.25" customHeight="0">
      <c s="5" t="inlineStr" r="A14186">
        <is>
          <t xml:space="preserve">78009012</t>
        </is>
      </c>
      <c s="5" t="inlineStr" r="B14186">
        <is>
          <t xml:space="preserve">MODIFIED URETHANE PAVEMENT MARKING - LINE 12"</t>
        </is>
      </c>
      <c s="5" t="inlineStr" r="C14186">
        <is>
          <t xml:space="preserve">FOOT   </t>
        </is>
      </c>
      <c s="6" r="D14186">
        <v>357.000</v>
      </c>
      <c s="7" r="E14186">
        <v>1</v>
      </c>
      <c s="8" t="inlineStr" r="F14186">
        <is>
          <t xml:space="preserve">62Y13</t>
        </is>
      </c>
      <c s="8" t="inlineStr" r="G14186">
        <is>
          <t xml:space="preserve">026</t>
        </is>
      </c>
      <c s="9" r="H14186">
        <v>2.8500</v>
      </c>
      <c s="8" t="inlineStr" r="I14186">
        <is>
          <t xml:space="preserve"/>
        </is>
      </c>
      <c s="8" t="inlineStr" r="J14186">
        <is>
          <t xml:space="preserve"> Cook</t>
        </is>
      </c>
    </row>
    <row r="14187" ht="20.25" customHeight="0">
      <c s="5" t="inlineStr" r="A14187">
        <is>
          <t xml:space="preserve">78009012</t>
        </is>
      </c>
      <c s="5" t="inlineStr" r="B14187">
        <is>
          <t xml:space="preserve">MODIFIED URETHANE PAVEMENT MARKING - LINE 12"</t>
        </is>
      </c>
      <c s="5" t="inlineStr" r="C14187">
        <is>
          <t xml:space="preserve">FOOT   </t>
        </is>
      </c>
      <c s="6" r="D14187">
        <v>357.000</v>
      </c>
      <c s="7" r="E14187">
        <v>1</v>
      </c>
      <c s="8" t="inlineStr" r="F14187">
        <is>
          <t xml:space="preserve">62Y13</t>
        </is>
      </c>
      <c s="8" t="inlineStr" r="G14187">
        <is>
          <t xml:space="preserve">026</t>
        </is>
      </c>
      <c s="9" r="H14187">
        <v>3.0000</v>
      </c>
      <c s="8" t="inlineStr" r="I14187">
        <is>
          <t xml:space="preserve"/>
        </is>
      </c>
      <c s="8" t="inlineStr" r="J14187">
        <is>
          <t xml:space="preserve"> Cook</t>
        </is>
      </c>
    </row>
    <row r="14188" ht="20.25" customHeight="0">
      <c s="5" t="inlineStr" r="A14188">
        <is>
          <t xml:space="preserve">78009012</t>
        </is>
      </c>
      <c s="5" t="inlineStr" r="B14188">
        <is>
          <t xml:space="preserve">MODIFIED URETHANE PAVEMENT MARKING - LINE 12"</t>
        </is>
      </c>
      <c s="5" t="inlineStr" r="C14188">
        <is>
          <t xml:space="preserve">FOOT   </t>
        </is>
      </c>
      <c s="6" r="D14188">
        <v>357.000</v>
      </c>
      <c s="7" r="E14188">
        <v>1</v>
      </c>
      <c s="8" t="inlineStr" r="F14188">
        <is>
          <t xml:space="preserve">62Y13</t>
        </is>
      </c>
      <c s="8" t="inlineStr" r="G14188">
        <is>
          <t xml:space="preserve">026</t>
        </is>
      </c>
      <c s="9" r="H14188">
        <v>3.3000</v>
      </c>
      <c s="8" t="inlineStr" r="I14188">
        <is>
          <t xml:space="preserve"/>
        </is>
      </c>
      <c s="8" t="inlineStr" r="J14188">
        <is>
          <t xml:space="preserve"> Cook</t>
        </is>
      </c>
    </row>
    <row r="14189" ht="20.25" customHeight="0">
      <c s="5" t="inlineStr" r="A14189">
        <is>
          <t xml:space="preserve">78009012</t>
        </is>
      </c>
      <c s="5" t="inlineStr" r="B14189">
        <is>
          <t xml:space="preserve">MODIFIED URETHANE PAVEMENT MARKING - LINE 12"</t>
        </is>
      </c>
      <c s="5" t="inlineStr" r="C14189">
        <is>
          <t xml:space="preserve">FOOT   </t>
        </is>
      </c>
      <c s="6" r="D14189">
        <v>357.000</v>
      </c>
      <c s="7" r="E14189">
        <v>1</v>
      </c>
      <c s="8" t="inlineStr" r="F14189">
        <is>
          <t xml:space="preserve">62Y13</t>
        </is>
      </c>
      <c s="8" t="inlineStr" r="G14189">
        <is>
          <t xml:space="preserve">026</t>
        </is>
      </c>
      <c s="9" r="H14189">
        <v>3.3300</v>
      </c>
      <c s="8" t="inlineStr" r="I14189">
        <is>
          <t xml:space="preserve"/>
        </is>
      </c>
      <c s="8" t="inlineStr" r="J14189">
        <is>
          <t xml:space="preserve"> Cook</t>
        </is>
      </c>
    </row>
    <row r="14190" ht="20.25" customHeight="0">
      <c s="5" t="inlineStr" r="A14190">
        <is>
          <t xml:space="preserve">78009012</t>
        </is>
      </c>
      <c s="5" t="inlineStr" r="B14190">
        <is>
          <t xml:space="preserve">MODIFIED URETHANE PAVEMENT MARKING - LINE 12"</t>
        </is>
      </c>
      <c s="5" t="inlineStr" r="C14190">
        <is>
          <t xml:space="preserve">FOOT   </t>
        </is>
      </c>
      <c s="6" r="D14190">
        <v>357.000</v>
      </c>
      <c s="7" r="E14190">
        <v>1</v>
      </c>
      <c s="8" t="inlineStr" r="F14190">
        <is>
          <t xml:space="preserve">62Y13</t>
        </is>
      </c>
      <c s="8" t="inlineStr" r="G14190">
        <is>
          <t xml:space="preserve">026</t>
        </is>
      </c>
      <c s="9" r="H14190">
        <v>4.4500</v>
      </c>
      <c s="8" t="inlineStr" r="I14190">
        <is>
          <t xml:space="preserve"/>
        </is>
      </c>
      <c s="8" t="inlineStr" r="J14190">
        <is>
          <t xml:space="preserve"> Cook</t>
        </is>
      </c>
    </row>
    <row r="14191" ht="20.25" customHeight="0">
      <c s="5" t="inlineStr" r="A14191">
        <is>
          <t xml:space="preserve">78009012</t>
        </is>
      </c>
      <c s="5" t="inlineStr" r="B14191">
        <is>
          <t xml:space="preserve">MODIFIED URETHANE PAVEMENT MARKING - LINE 12"</t>
        </is>
      </c>
      <c s="5" t="inlineStr" r="C14191">
        <is>
          <t xml:space="preserve">FOOT   </t>
        </is>
      </c>
      <c s="6" r="D14191">
        <v>1204.000</v>
      </c>
      <c s="7" r="E14191">
        <v>4</v>
      </c>
      <c s="8" t="inlineStr" r="F14191">
        <is>
          <t xml:space="preserve">68J62</t>
        </is>
      </c>
      <c s="8" t="inlineStr" r="G14191">
        <is>
          <t xml:space="preserve">087</t>
        </is>
      </c>
      <c s="9" r="H14191">
        <v>2.4800</v>
      </c>
      <c s="8" t="inlineStr" r="I14191">
        <is>
          <t xml:space="preserve">Y</t>
        </is>
      </c>
      <c s="8" t="inlineStr" r="J14191">
        <is>
          <t xml:space="preserve"> Peoria</t>
        </is>
      </c>
    </row>
    <row r="14192" ht="20.25" customHeight="0">
      <c s="5" t="inlineStr" r="A14192">
        <is>
          <t xml:space="preserve">78009012</t>
        </is>
      </c>
      <c s="5" t="inlineStr" r="B14192">
        <is>
          <t xml:space="preserve">MODIFIED URETHANE PAVEMENT MARKING - LINE 12"</t>
        </is>
      </c>
      <c s="5" t="inlineStr" r="C14192">
        <is>
          <t xml:space="preserve">FOOT   </t>
        </is>
      </c>
      <c s="6" r="D14192">
        <v>857.000</v>
      </c>
      <c s="7" r="E14192">
        <v>8</v>
      </c>
      <c s="8" t="inlineStr" r="F14192">
        <is>
          <t xml:space="preserve">76F84</t>
        </is>
      </c>
      <c s="8" t="inlineStr" r="G14192">
        <is>
          <t xml:space="preserve">067</t>
        </is>
      </c>
      <c s="9" r="H14192">
        <v>10.6000</v>
      </c>
      <c s="8" t="inlineStr" r="I14192">
        <is>
          <t xml:space="preserve">Y</t>
        </is>
      </c>
      <c s="8" t="inlineStr" r="J14192">
        <is>
          <t xml:space="preserve"> Madison</t>
        </is>
      </c>
    </row>
    <row r="14193" ht="20.25" customHeight="0">
      <c s="5" t="inlineStr" r="A14193">
        <is>
          <t xml:space="preserve">78009012</t>
        </is>
      </c>
      <c s="5" t="inlineStr" r="B14193">
        <is>
          <t xml:space="preserve">MODIFIED URETHANE PAVEMENT MARKING - LINE 12"</t>
        </is>
      </c>
      <c s="5" t="inlineStr" r="C14193">
        <is>
          <t xml:space="preserve">FOOT   </t>
        </is>
      </c>
      <c s="6" r="D14193">
        <v>857.000</v>
      </c>
      <c s="7" r="E14193">
        <v>8</v>
      </c>
      <c s="8" t="inlineStr" r="F14193">
        <is>
          <t xml:space="preserve">76F84</t>
        </is>
      </c>
      <c s="8" t="inlineStr" r="G14193">
        <is>
          <t xml:space="preserve">067</t>
        </is>
      </c>
      <c s="9" r="H14193">
        <v>10.0000</v>
      </c>
      <c s="8" t="inlineStr" r="I14193">
        <is>
          <t xml:space="preserve"/>
        </is>
      </c>
      <c s="8" t="inlineStr" r="J14193">
        <is>
          <t xml:space="preserve"> Madison</t>
        </is>
      </c>
    </row>
    <row r="14194" ht="20.25" customHeight="0">
      <c s="5" t="inlineStr" r="A14194">
        <is>
          <t xml:space="preserve">78009012</t>
        </is>
      </c>
      <c s="5" t="inlineStr" r="B14194">
        <is>
          <t xml:space="preserve">MODIFIED URETHANE PAVEMENT MARKING - LINE 12"</t>
        </is>
      </c>
      <c s="5" t="inlineStr" r="C14194">
        <is>
          <t xml:space="preserve">FOOT   </t>
        </is>
      </c>
      <c s="6" r="D14194">
        <v>857.000</v>
      </c>
      <c s="7" r="E14194">
        <v>8</v>
      </c>
      <c s="8" t="inlineStr" r="F14194">
        <is>
          <t xml:space="preserve">76F84</t>
        </is>
      </c>
      <c s="8" t="inlineStr" r="G14194">
        <is>
          <t xml:space="preserve">067</t>
        </is>
      </c>
      <c s="9" r="H14194">
        <v>11.7500</v>
      </c>
      <c s="8" t="inlineStr" r="I14194">
        <is>
          <t xml:space="preserve"/>
        </is>
      </c>
      <c s="8" t="inlineStr" r="J14194">
        <is>
          <t xml:space="preserve"> Madison</t>
        </is>
      </c>
    </row>
    <row r="14195" ht="20.25" customHeight="0">
      <c s="5" t="inlineStr" r="A14195">
        <is>
          <t xml:space="preserve">78009012</t>
        </is>
      </c>
      <c s="5" t="inlineStr" r="B14195">
        <is>
          <t xml:space="preserve">MODIFIED URETHANE PAVEMENT MARKING - LINE 12"</t>
        </is>
      </c>
      <c s="5" t="inlineStr" r="C14195">
        <is>
          <t xml:space="preserve">FOOT   </t>
        </is>
      </c>
      <c s="6" r="D14195">
        <v>717.000</v>
      </c>
      <c s="7" r="E14195">
        <v>8</v>
      </c>
      <c s="8" t="inlineStr" r="F14195">
        <is>
          <t xml:space="preserve">76T17</t>
        </is>
      </c>
      <c s="8" t="inlineStr" r="G14195">
        <is>
          <t xml:space="preserve">069</t>
        </is>
      </c>
      <c s="9" r="H14195">
        <v>15.3000</v>
      </c>
      <c s="8" t="inlineStr" r="I14195">
        <is>
          <t xml:space="preserve">Y</t>
        </is>
      </c>
      <c s="8" t="inlineStr" r="J14195">
        <is>
          <t xml:space="preserve"> St. Clair</t>
        </is>
      </c>
    </row>
    <row r="14196" ht="20.25" customHeight="0">
      <c s="5" t="inlineStr" r="A14196">
        <is>
          <t xml:space="preserve">78009012</t>
        </is>
      </c>
      <c s="5" t="inlineStr" r="B14196">
        <is>
          <t xml:space="preserve">MODIFIED URETHANE PAVEMENT MARKING - LINE 12"</t>
        </is>
      </c>
      <c s="5" t="inlineStr" r="C14196">
        <is>
          <t xml:space="preserve">FOOT   </t>
        </is>
      </c>
      <c s="6" r="D14196">
        <v>717.000</v>
      </c>
      <c s="7" r="E14196">
        <v>8</v>
      </c>
      <c s="8" t="inlineStr" r="F14196">
        <is>
          <t xml:space="preserve">76T17</t>
        </is>
      </c>
      <c s="8" t="inlineStr" r="G14196">
        <is>
          <t xml:space="preserve">069</t>
        </is>
      </c>
      <c s="9" r="H14196">
        <v>15.0000</v>
      </c>
      <c s="8" t="inlineStr" r="I14196">
        <is>
          <t xml:space="preserve"/>
        </is>
      </c>
      <c s="8" t="inlineStr" r="J14196">
        <is>
          <t xml:space="preserve"> St. Clair</t>
        </is>
      </c>
    </row>
    <row r="14197" ht="20.25" customHeight="0">
      <c s="5" t="inlineStr" r="A14197">
        <is>
          <t xml:space="preserve">78009012</t>
        </is>
      </c>
      <c s="5" t="inlineStr" r="B14197">
        <is>
          <t xml:space="preserve">MODIFIED URETHANE PAVEMENT MARKING - LINE 12"</t>
        </is>
      </c>
      <c s="5" t="inlineStr" r="C14197">
        <is>
          <t xml:space="preserve">FOOT   </t>
        </is>
      </c>
      <c s="6" r="D14197">
        <v>451.000</v>
      </c>
      <c s="7" r="E14197">
        <v>9</v>
      </c>
      <c s="8" t="inlineStr" r="F14197">
        <is>
          <t xml:space="preserve">78789</t>
        </is>
      </c>
      <c s="8" t="inlineStr" r="G14197">
        <is>
          <t xml:space="preserve">071</t>
        </is>
      </c>
      <c s="9" r="H14197">
        <v>10.5000</v>
      </c>
      <c s="8" t="inlineStr" r="I14197">
        <is>
          <t xml:space="preserve">Y</t>
        </is>
      </c>
      <c s="8" t="inlineStr" r="J14197">
        <is>
          <t xml:space="preserve"> Gallatin, White</t>
        </is>
      </c>
    </row>
    <row r="14198" ht="20.25" customHeight="0">
      <c s="5" t="inlineStr" r="A14198">
        <is>
          <t xml:space="preserve">78009012</t>
        </is>
      </c>
      <c s="5" t="inlineStr" r="B14198">
        <is>
          <t xml:space="preserve">MODIFIED URETHANE PAVEMENT MARKING - LINE 12"</t>
        </is>
      </c>
      <c s="5" t="inlineStr" r="C14198">
        <is>
          <t xml:space="preserve">FOOT   </t>
        </is>
      </c>
      <c s="6" r="D14198">
        <v>451.000</v>
      </c>
      <c s="7" r="E14198">
        <v>9</v>
      </c>
      <c s="8" t="inlineStr" r="F14198">
        <is>
          <t xml:space="preserve">78789</t>
        </is>
      </c>
      <c s="8" t="inlineStr" r="G14198">
        <is>
          <t xml:space="preserve">071</t>
        </is>
      </c>
      <c s="9" r="H14198">
        <v>10.6300</v>
      </c>
      <c s="8" t="inlineStr" r="I14198">
        <is>
          <t xml:space="preserve"/>
        </is>
      </c>
      <c s="8" t="inlineStr" r="J14198">
        <is>
          <t xml:space="preserve"> Gallatin, White</t>
        </is>
      </c>
    </row>
    <row r="14199" ht="20.25" customHeight="0">
      <c s="5" t="inlineStr" r="A14199">
        <is>
          <t xml:space="preserve">78009012</t>
        </is>
      </c>
      <c s="5" t="inlineStr" r="B14199">
        <is>
          <t xml:space="preserve">MODIFIED URETHANE PAVEMENT MARKING - LINE 12"</t>
        </is>
      </c>
      <c s="5" t="inlineStr" r="C14199">
        <is>
          <t xml:space="preserve">FOOT   </t>
        </is>
      </c>
      <c s="6" r="D14199">
        <v>451.000</v>
      </c>
      <c s="7" r="E14199">
        <v>9</v>
      </c>
      <c s="8" t="inlineStr" r="F14199">
        <is>
          <t xml:space="preserve">78789</t>
        </is>
      </c>
      <c s="8" t="inlineStr" r="G14199">
        <is>
          <t xml:space="preserve">071</t>
        </is>
      </c>
      <c s="9" r="H14199">
        <v>11.0000</v>
      </c>
      <c s="8" t="inlineStr" r="I14199">
        <is>
          <t xml:space="preserve"/>
        </is>
      </c>
      <c s="8" t="inlineStr" r="J14199">
        <is>
          <t xml:space="preserve"> Gallatin, White</t>
        </is>
      </c>
    </row>
    <row r="14200" ht="20.25" customHeight="0">
      <c s="5" t="inlineStr" r="A14200">
        <is>
          <t xml:space="preserve">78009018</t>
        </is>
      </c>
      <c s="5" t="inlineStr" r="B14200">
        <is>
          <t xml:space="preserve">MODIFIED URETHANE PAVEMENT MARKING - LINE 18"</t>
        </is>
      </c>
      <c s="5" t="inlineStr" r="C14200">
        <is>
          <t xml:space="preserve">FOOT   </t>
        </is>
      </c>
      <c s="6" r="D14200">
        <v>193.000</v>
      </c>
      <c s="7" r="E14200">
        <v>8</v>
      </c>
      <c s="8" t="inlineStr" r="F14200">
        <is>
          <t xml:space="preserve">76F84</t>
        </is>
      </c>
      <c s="8" t="inlineStr" r="G14200">
        <is>
          <t xml:space="preserve">067</t>
        </is>
      </c>
      <c s="9" r="H14200">
        <v>15.9000</v>
      </c>
      <c s="8" t="inlineStr" r="I14200">
        <is>
          <t xml:space="preserve">Y</t>
        </is>
      </c>
      <c s="8" t="inlineStr" r="J14200">
        <is>
          <t xml:space="preserve"> Madison</t>
        </is>
      </c>
    </row>
    <row r="14201" ht="20.25" customHeight="0">
      <c s="5" t="inlineStr" r="A14201">
        <is>
          <t xml:space="preserve">78009018</t>
        </is>
      </c>
      <c s="5" t="inlineStr" r="B14201">
        <is>
          <t xml:space="preserve">MODIFIED URETHANE PAVEMENT MARKING - LINE 18"</t>
        </is>
      </c>
      <c s="5" t="inlineStr" r="C14201">
        <is>
          <t xml:space="preserve">FOOT   </t>
        </is>
      </c>
      <c s="6" r="D14201">
        <v>193.000</v>
      </c>
      <c s="7" r="E14201">
        <v>8</v>
      </c>
      <c s="8" t="inlineStr" r="F14201">
        <is>
          <t xml:space="preserve">76F84</t>
        </is>
      </c>
      <c s="8" t="inlineStr" r="G14201">
        <is>
          <t xml:space="preserve">067</t>
        </is>
      </c>
      <c s="9" r="H14201">
        <v>15.0000</v>
      </c>
      <c s="8" t="inlineStr" r="I14201">
        <is>
          <t xml:space="preserve"/>
        </is>
      </c>
      <c s="8" t="inlineStr" r="J14201">
        <is>
          <t xml:space="preserve"> Madison</t>
        </is>
      </c>
    </row>
    <row r="14202" ht="20.25" customHeight="0">
      <c s="5" t="inlineStr" r="A14202">
        <is>
          <t xml:space="preserve">78009018</t>
        </is>
      </c>
      <c s="5" t="inlineStr" r="B14202">
        <is>
          <t xml:space="preserve">MODIFIED URETHANE PAVEMENT MARKING - LINE 18"</t>
        </is>
      </c>
      <c s="5" t="inlineStr" r="C14202">
        <is>
          <t xml:space="preserve">FOOT   </t>
        </is>
      </c>
      <c s="6" r="D14202">
        <v>193.000</v>
      </c>
      <c s="7" r="E14202">
        <v>8</v>
      </c>
      <c s="8" t="inlineStr" r="F14202">
        <is>
          <t xml:space="preserve">76F84</t>
        </is>
      </c>
      <c s="8" t="inlineStr" r="G14202">
        <is>
          <t xml:space="preserve">067</t>
        </is>
      </c>
      <c s="9" r="H14202">
        <v>17.5000</v>
      </c>
      <c s="8" t="inlineStr" r="I14202">
        <is>
          <t xml:space="preserve"/>
        </is>
      </c>
      <c s="8" t="inlineStr" r="J14202">
        <is>
          <t xml:space="preserve"> Madison</t>
        </is>
      </c>
    </row>
    <row r="14203" ht="20.25" customHeight="0">
      <c s="5" t="inlineStr" r="A14203">
        <is>
          <t xml:space="preserve">78009024</t>
        </is>
      </c>
      <c s="5" t="inlineStr" r="B14203">
        <is>
          <t xml:space="preserve">MODIFIED URETHANE PAVEMENT MARKING - LINE 24"</t>
        </is>
      </c>
      <c s="5" t="inlineStr" r="C14203">
        <is>
          <t xml:space="preserve">FOOT   </t>
        </is>
      </c>
      <c s="6" r="D14203">
        <v>400.000</v>
      </c>
      <c s="7" r="E14203">
        <v>7</v>
      </c>
      <c s="8" t="inlineStr" r="F14203">
        <is>
          <t xml:space="preserve">46668</t>
        </is>
      </c>
      <c s="8" t="inlineStr" r="G14203">
        <is>
          <t xml:space="preserve">038</t>
        </is>
      </c>
      <c s="9" r="H14203">
        <v>4.0000</v>
      </c>
      <c s="8" t="inlineStr" r="I14203">
        <is>
          <t xml:space="preserve">Y</t>
        </is>
      </c>
      <c s="8" t="inlineStr" r="J14203">
        <is>
          <t xml:space="preserve">Various</t>
        </is>
      </c>
    </row>
    <row r="14204" ht="20.25" customHeight="0">
      <c s="5" t="inlineStr" r="A14204">
        <is>
          <t xml:space="preserve">78009024</t>
        </is>
      </c>
      <c s="5" t="inlineStr" r="B14204">
        <is>
          <t xml:space="preserve">MODIFIED URETHANE PAVEMENT MARKING - LINE 24"</t>
        </is>
      </c>
      <c s="5" t="inlineStr" r="C14204">
        <is>
          <t xml:space="preserve">FOOT   </t>
        </is>
      </c>
      <c s="6" r="D14204">
        <v>400.000</v>
      </c>
      <c s="7" r="E14204">
        <v>7</v>
      </c>
      <c s="8" t="inlineStr" r="F14204">
        <is>
          <t xml:space="preserve">46668</t>
        </is>
      </c>
      <c s="8" t="inlineStr" r="G14204">
        <is>
          <t xml:space="preserve">038</t>
        </is>
      </c>
      <c s="9" r="H14204">
        <v>6.0000</v>
      </c>
      <c s="8" t="inlineStr" r="I14204">
        <is>
          <t xml:space="preserve"/>
        </is>
      </c>
      <c s="8" t="inlineStr" r="J14204">
        <is>
          <t xml:space="preserve">Various</t>
        </is>
      </c>
    </row>
    <row r="14205" ht="20.25" customHeight="0">
      <c s="5" t="inlineStr" r="A14205">
        <is>
          <t xml:space="preserve">78009024</t>
        </is>
      </c>
      <c s="5" t="inlineStr" r="B14205">
        <is>
          <t xml:space="preserve">MODIFIED URETHANE PAVEMENT MARKING - LINE 24"</t>
        </is>
      </c>
      <c s="5" t="inlineStr" r="C14205">
        <is>
          <t xml:space="preserve">FOOT   </t>
        </is>
      </c>
      <c s="6" r="D14205">
        <v>400.000</v>
      </c>
      <c s="7" r="E14205">
        <v>7</v>
      </c>
      <c s="8" t="inlineStr" r="F14205">
        <is>
          <t xml:space="preserve">46668</t>
        </is>
      </c>
      <c s="8" t="inlineStr" r="G14205">
        <is>
          <t xml:space="preserve">038</t>
        </is>
      </c>
      <c s="9" r="H14205">
        <v>7.0000</v>
      </c>
      <c s="8" t="inlineStr" r="I14205">
        <is>
          <t xml:space="preserve"/>
        </is>
      </c>
      <c s="8" t="inlineStr" r="J14205">
        <is>
          <t xml:space="preserve">Various</t>
        </is>
      </c>
    </row>
    <row r="14206" ht="20.25" customHeight="0">
      <c s="5" t="inlineStr" r="A14206">
        <is>
          <t xml:space="preserve">78009024</t>
        </is>
      </c>
      <c s="5" t="inlineStr" r="B14206">
        <is>
          <t xml:space="preserve">MODIFIED URETHANE PAVEMENT MARKING - LINE 24"</t>
        </is>
      </c>
      <c s="5" t="inlineStr" r="C14206">
        <is>
          <t xml:space="preserve">FOOT   </t>
        </is>
      </c>
      <c s="6" r="D14206">
        <v>400.000</v>
      </c>
      <c s="7" r="E14206">
        <v>7</v>
      </c>
      <c s="8" t="inlineStr" r="F14206">
        <is>
          <t xml:space="preserve">46668</t>
        </is>
      </c>
      <c s="8" t="inlineStr" r="G14206">
        <is>
          <t xml:space="preserve">038</t>
        </is>
      </c>
      <c s="9" r="H14206">
        <v>7.7500</v>
      </c>
      <c s="8" t="inlineStr" r="I14206">
        <is>
          <t xml:space="preserve"/>
        </is>
      </c>
      <c s="8" t="inlineStr" r="J14206">
        <is>
          <t xml:space="preserve">Various</t>
        </is>
      </c>
    </row>
    <row r="14207" ht="20.25" customHeight="0">
      <c s="5" t="inlineStr" r="A14207">
        <is>
          <t xml:space="preserve">78009024</t>
        </is>
      </c>
      <c s="5" t="inlineStr" r="B14207">
        <is>
          <t xml:space="preserve">MODIFIED URETHANE PAVEMENT MARKING - LINE 24"</t>
        </is>
      </c>
      <c s="5" t="inlineStr" r="C14207">
        <is>
          <t xml:space="preserve">FOOT   </t>
        </is>
      </c>
      <c s="6" r="D14207">
        <v>400.000</v>
      </c>
      <c s="7" r="E14207">
        <v>7</v>
      </c>
      <c s="8" t="inlineStr" r="F14207">
        <is>
          <t xml:space="preserve">46668</t>
        </is>
      </c>
      <c s="8" t="inlineStr" r="G14207">
        <is>
          <t xml:space="preserve">038</t>
        </is>
      </c>
      <c s="9" r="H14207">
        <v>10.0000</v>
      </c>
      <c s="8" t="inlineStr" r="I14207">
        <is>
          <t xml:space="preserve"/>
        </is>
      </c>
      <c s="8" t="inlineStr" r="J14207">
        <is>
          <t xml:space="preserve">Various</t>
        </is>
      </c>
    </row>
    <row r="14208" ht="20.25" customHeight="0">
      <c s="5" t="inlineStr" r="A14208">
        <is>
          <t xml:space="preserve">78009024</t>
        </is>
      </c>
      <c s="5" t="inlineStr" r="B14208">
        <is>
          <t xml:space="preserve">MODIFIED URETHANE PAVEMENT MARKING - LINE 24"</t>
        </is>
      </c>
      <c s="5" t="inlineStr" r="C14208">
        <is>
          <t xml:space="preserve">FOOT   </t>
        </is>
      </c>
      <c s="6" r="D14208">
        <v>167.000</v>
      </c>
      <c s="7" r="E14208">
        <v>1</v>
      </c>
      <c s="8" t="inlineStr" r="F14208">
        <is>
          <t xml:space="preserve">61L28</t>
        </is>
      </c>
      <c s="8" t="inlineStr" r="G14208">
        <is>
          <t xml:space="preserve">091</t>
        </is>
      </c>
      <c s="9" r="H14208">
        <v>6.1000</v>
      </c>
      <c s="8" t="inlineStr" r="I14208">
        <is>
          <t xml:space="preserve">Y</t>
        </is>
      </c>
      <c s="8" t="inlineStr" r="J14208">
        <is>
          <t xml:space="preserve"> Kane</t>
        </is>
      </c>
    </row>
    <row r="14209" ht="20.25" customHeight="0">
      <c s="5" t="inlineStr" r="A14209">
        <is>
          <t xml:space="preserve">78009024</t>
        </is>
      </c>
      <c s="5" t="inlineStr" r="B14209">
        <is>
          <t xml:space="preserve">MODIFIED URETHANE PAVEMENT MARKING - LINE 24"</t>
        </is>
      </c>
      <c s="5" t="inlineStr" r="C14209">
        <is>
          <t xml:space="preserve">FOOT   </t>
        </is>
      </c>
      <c s="6" r="D14209">
        <v>167.000</v>
      </c>
      <c s="7" r="E14209">
        <v>1</v>
      </c>
      <c s="8" t="inlineStr" r="F14209">
        <is>
          <t xml:space="preserve">61L28</t>
        </is>
      </c>
      <c s="8" t="inlineStr" r="G14209">
        <is>
          <t xml:space="preserve">091</t>
        </is>
      </c>
      <c s="9" r="H14209">
        <v>6.7500</v>
      </c>
      <c s="8" t="inlineStr" r="I14209">
        <is>
          <t xml:space="preserve"/>
        </is>
      </c>
      <c s="8" t="inlineStr" r="J14209">
        <is>
          <t xml:space="preserve"> Kane</t>
        </is>
      </c>
    </row>
    <row r="14210" ht="20.25" customHeight="0">
      <c s="5" t="inlineStr" r="A14210">
        <is>
          <t xml:space="preserve">78009024</t>
        </is>
      </c>
      <c s="5" t="inlineStr" r="B14210">
        <is>
          <t xml:space="preserve">MODIFIED URETHANE PAVEMENT MARKING - LINE 24"</t>
        </is>
      </c>
      <c s="5" t="inlineStr" r="C14210">
        <is>
          <t xml:space="preserve">FOOT   </t>
        </is>
      </c>
      <c s="6" r="D14210">
        <v>167.000</v>
      </c>
      <c s="7" r="E14210">
        <v>1</v>
      </c>
      <c s="8" t="inlineStr" r="F14210">
        <is>
          <t xml:space="preserve">61L28</t>
        </is>
      </c>
      <c s="8" t="inlineStr" r="G14210">
        <is>
          <t xml:space="preserve">091</t>
        </is>
      </c>
      <c s="9" r="H14210">
        <v>6.7500</v>
      </c>
      <c s="8" t="inlineStr" r="I14210">
        <is>
          <t xml:space="preserve"/>
        </is>
      </c>
      <c s="8" t="inlineStr" r="J14210">
        <is>
          <t xml:space="preserve"> Kane</t>
        </is>
      </c>
    </row>
    <row r="14211" ht="20.25" customHeight="0">
      <c s="5" t="inlineStr" r="A14211">
        <is>
          <t xml:space="preserve">78009024</t>
        </is>
      </c>
      <c s="5" t="inlineStr" r="B14211">
        <is>
          <t xml:space="preserve">MODIFIED URETHANE PAVEMENT MARKING - LINE 24"</t>
        </is>
      </c>
      <c s="5" t="inlineStr" r="C14211">
        <is>
          <t xml:space="preserve">FOOT   </t>
        </is>
      </c>
      <c s="6" r="D14211">
        <v>167.000</v>
      </c>
      <c s="7" r="E14211">
        <v>1</v>
      </c>
      <c s="8" t="inlineStr" r="F14211">
        <is>
          <t xml:space="preserve">61L28</t>
        </is>
      </c>
      <c s="8" t="inlineStr" r="G14211">
        <is>
          <t xml:space="preserve">091</t>
        </is>
      </c>
      <c s="9" r="H14211">
        <v>8.0000</v>
      </c>
      <c s="8" t="inlineStr" r="I14211">
        <is>
          <t xml:space="preserve"/>
        </is>
      </c>
      <c s="8" t="inlineStr" r="J14211">
        <is>
          <t xml:space="preserve"> Kane</t>
        </is>
      </c>
    </row>
    <row r="14212" ht="20.25" customHeight="0">
      <c s="5" t="inlineStr" r="A14212">
        <is>
          <t xml:space="preserve">78009024</t>
        </is>
      </c>
      <c s="5" t="inlineStr" r="B14212">
        <is>
          <t xml:space="preserve">MODIFIED URETHANE PAVEMENT MARKING - LINE 24"</t>
        </is>
      </c>
      <c s="5" t="inlineStr" r="C14212">
        <is>
          <t xml:space="preserve">FOOT   </t>
        </is>
      </c>
      <c s="6" r="D14212">
        <v>22.000</v>
      </c>
      <c s="7" r="E14212">
        <v>1</v>
      </c>
      <c s="8" t="inlineStr" r="F14212">
        <is>
          <t xml:space="preserve">61L35</t>
        </is>
      </c>
      <c s="8" t="inlineStr" r="G14212">
        <is>
          <t xml:space="preserve">004</t>
        </is>
      </c>
      <c s="9" r="H14212">
        <v>6.0000</v>
      </c>
      <c s="8" t="inlineStr" r="I14212">
        <is>
          <t xml:space="preserve">Y</t>
        </is>
      </c>
      <c s="8" t="inlineStr" r="J14212">
        <is>
          <t xml:space="preserve"> Cook</t>
        </is>
      </c>
    </row>
    <row r="14213" ht="20.25" customHeight="0">
      <c s="5" t="inlineStr" r="A14213">
        <is>
          <t xml:space="preserve">78009024</t>
        </is>
      </c>
      <c s="5" t="inlineStr" r="B14213">
        <is>
          <t xml:space="preserve">MODIFIED URETHANE PAVEMENT MARKING - LINE 24"</t>
        </is>
      </c>
      <c s="5" t="inlineStr" r="C14213">
        <is>
          <t xml:space="preserve">FOOT   </t>
        </is>
      </c>
      <c s="6" r="D14213">
        <v>22.000</v>
      </c>
      <c s="7" r="E14213">
        <v>1</v>
      </c>
      <c s="8" t="inlineStr" r="F14213">
        <is>
          <t xml:space="preserve">61L35</t>
        </is>
      </c>
      <c s="8" t="inlineStr" r="G14213">
        <is>
          <t xml:space="preserve">004</t>
        </is>
      </c>
      <c s="9" r="H14213">
        <v>6.0000</v>
      </c>
      <c s="8" t="inlineStr" r="I14213">
        <is>
          <t xml:space="preserve"/>
        </is>
      </c>
      <c s="8" t="inlineStr" r="J14213">
        <is>
          <t xml:space="preserve"> Cook</t>
        </is>
      </c>
    </row>
    <row r="14214" ht="20.25" customHeight="0">
      <c s="5" t="inlineStr" r="A14214">
        <is>
          <t xml:space="preserve">78009024</t>
        </is>
      </c>
      <c s="5" t="inlineStr" r="B14214">
        <is>
          <t xml:space="preserve">MODIFIED URETHANE PAVEMENT MARKING - LINE 24"</t>
        </is>
      </c>
      <c s="5" t="inlineStr" r="C14214">
        <is>
          <t xml:space="preserve">FOOT   </t>
        </is>
      </c>
      <c s="6" r="D14214">
        <v>22.000</v>
      </c>
      <c s="7" r="E14214">
        <v>1</v>
      </c>
      <c s="8" t="inlineStr" r="F14214">
        <is>
          <t xml:space="preserve">61L35</t>
        </is>
      </c>
      <c s="8" t="inlineStr" r="G14214">
        <is>
          <t xml:space="preserve">004</t>
        </is>
      </c>
      <c s="9" r="H14214">
        <v>6.0000</v>
      </c>
      <c s="8" t="inlineStr" r="I14214">
        <is>
          <t xml:space="preserve"/>
        </is>
      </c>
      <c s="8" t="inlineStr" r="J14214">
        <is>
          <t xml:space="preserve"> Cook</t>
        </is>
      </c>
    </row>
    <row r="14215" ht="20.25" customHeight="0">
      <c s="5" t="inlineStr" r="A14215">
        <is>
          <t xml:space="preserve">78009024</t>
        </is>
      </c>
      <c s="5" t="inlineStr" r="B14215">
        <is>
          <t xml:space="preserve">MODIFIED URETHANE PAVEMENT MARKING - LINE 24"</t>
        </is>
      </c>
      <c s="5" t="inlineStr" r="C14215">
        <is>
          <t xml:space="preserve">FOOT   </t>
        </is>
      </c>
      <c s="6" r="D14215">
        <v>22.000</v>
      </c>
      <c s="7" r="E14215">
        <v>1</v>
      </c>
      <c s="8" t="inlineStr" r="F14215">
        <is>
          <t xml:space="preserve">61L35</t>
        </is>
      </c>
      <c s="8" t="inlineStr" r="G14215">
        <is>
          <t xml:space="preserve">004</t>
        </is>
      </c>
      <c s="9" r="H14215">
        <v>6.2400</v>
      </c>
      <c s="8" t="inlineStr" r="I14215">
        <is>
          <t xml:space="preserve"/>
        </is>
      </c>
      <c s="8" t="inlineStr" r="J14215">
        <is>
          <t xml:space="preserve"> Cook</t>
        </is>
      </c>
    </row>
    <row r="14216" ht="20.25" customHeight="0">
      <c s="5" t="inlineStr" r="A14216">
        <is>
          <t xml:space="preserve">78009024</t>
        </is>
      </c>
      <c s="5" t="inlineStr" r="B14216">
        <is>
          <t xml:space="preserve">MODIFIED URETHANE PAVEMENT MARKING - LINE 24"</t>
        </is>
      </c>
      <c s="5" t="inlineStr" r="C14216">
        <is>
          <t xml:space="preserve">FOOT   </t>
        </is>
      </c>
      <c s="6" r="D14216">
        <v>22.000</v>
      </c>
      <c s="7" r="E14216">
        <v>1</v>
      </c>
      <c s="8" t="inlineStr" r="F14216">
        <is>
          <t xml:space="preserve">61L35</t>
        </is>
      </c>
      <c s="8" t="inlineStr" r="G14216">
        <is>
          <t xml:space="preserve">004</t>
        </is>
      </c>
      <c s="9" r="H14216">
        <v>7.0000</v>
      </c>
      <c s="8" t="inlineStr" r="I14216">
        <is>
          <t xml:space="preserve"/>
        </is>
      </c>
      <c s="8" t="inlineStr" r="J14216">
        <is>
          <t xml:space="preserve"> Cook</t>
        </is>
      </c>
    </row>
    <row r="14217" ht="20.25" customHeight="0">
      <c s="5" t="inlineStr" r="A14217">
        <is>
          <t xml:space="preserve">78009024</t>
        </is>
      </c>
      <c s="5" t="inlineStr" r="B14217">
        <is>
          <t xml:space="preserve">MODIFIED URETHANE PAVEMENT MARKING - LINE 24"</t>
        </is>
      </c>
      <c s="5" t="inlineStr" r="C14217">
        <is>
          <t xml:space="preserve">FOOT   </t>
        </is>
      </c>
      <c s="6" r="D14217">
        <v>22.000</v>
      </c>
      <c s="7" r="E14217">
        <v>1</v>
      </c>
      <c s="8" t="inlineStr" r="F14217">
        <is>
          <t xml:space="preserve">61L35</t>
        </is>
      </c>
      <c s="8" t="inlineStr" r="G14217">
        <is>
          <t xml:space="preserve">004</t>
        </is>
      </c>
      <c s="9" r="H14217">
        <v>14.0000</v>
      </c>
      <c s="8" t="inlineStr" r="I14217">
        <is>
          <t xml:space="preserve"/>
        </is>
      </c>
      <c s="8" t="inlineStr" r="J14217">
        <is>
          <t xml:space="preserve"> Cook</t>
        </is>
      </c>
    </row>
    <row r="14218" ht="20.25" customHeight="0">
      <c s="5" t="inlineStr" r="A14218">
        <is>
          <t xml:space="preserve">78009024</t>
        </is>
      </c>
      <c s="5" t="inlineStr" r="B14218">
        <is>
          <t xml:space="preserve">MODIFIED URETHANE PAVEMENT MARKING - LINE 24"</t>
        </is>
      </c>
      <c s="5" t="inlineStr" r="C14218">
        <is>
          <t xml:space="preserve">FOOT   </t>
        </is>
      </c>
      <c s="6" r="D14218">
        <v>94.000</v>
      </c>
      <c s="7" r="E14218">
        <v>1</v>
      </c>
      <c s="8" t="inlineStr" r="F14218">
        <is>
          <t xml:space="preserve">62R22</t>
        </is>
      </c>
      <c s="8" t="inlineStr" r="G14218">
        <is>
          <t xml:space="preserve">097</t>
        </is>
      </c>
      <c s="9" r="H14218">
        <v>8.8000</v>
      </c>
      <c s="8" t="inlineStr" r="I14218">
        <is>
          <t xml:space="preserve">Y</t>
        </is>
      </c>
      <c s="8" t="inlineStr" r="J14218">
        <is>
          <t xml:space="preserve"> Will</t>
        </is>
      </c>
    </row>
    <row r="14219" ht="20.25" customHeight="0">
      <c s="5" t="inlineStr" r="A14219">
        <is>
          <t xml:space="preserve">78009024</t>
        </is>
      </c>
      <c s="5" t="inlineStr" r="B14219">
        <is>
          <t xml:space="preserve">MODIFIED URETHANE PAVEMENT MARKING - LINE 24"</t>
        </is>
      </c>
      <c s="5" t="inlineStr" r="C14219">
        <is>
          <t xml:space="preserve">FOOT   </t>
        </is>
      </c>
      <c s="6" r="D14219">
        <v>94.000</v>
      </c>
      <c s="7" r="E14219">
        <v>1</v>
      </c>
      <c s="8" t="inlineStr" r="F14219">
        <is>
          <t xml:space="preserve">62R22</t>
        </is>
      </c>
      <c s="8" t="inlineStr" r="G14219">
        <is>
          <t xml:space="preserve">097</t>
        </is>
      </c>
      <c s="9" r="H14219">
        <v>10.0000</v>
      </c>
      <c s="8" t="inlineStr" r="I14219">
        <is>
          <t xml:space="preserve"/>
        </is>
      </c>
      <c s="8" t="inlineStr" r="J14219">
        <is>
          <t xml:space="preserve"> Will</t>
        </is>
      </c>
    </row>
    <row r="14220" ht="20.25" customHeight="0">
      <c s="5" t="inlineStr" r="A14220">
        <is>
          <t xml:space="preserve">78009024</t>
        </is>
      </c>
      <c s="5" t="inlineStr" r="B14220">
        <is>
          <t xml:space="preserve">MODIFIED URETHANE PAVEMENT MARKING - LINE 24"</t>
        </is>
      </c>
      <c s="5" t="inlineStr" r="C14220">
        <is>
          <t xml:space="preserve">FOOT   </t>
        </is>
      </c>
      <c s="6" r="D14220">
        <v>94.000</v>
      </c>
      <c s="7" r="E14220">
        <v>1</v>
      </c>
      <c s="8" t="inlineStr" r="F14220">
        <is>
          <t xml:space="preserve">62R22</t>
        </is>
      </c>
      <c s="8" t="inlineStr" r="G14220">
        <is>
          <t xml:space="preserve">097</t>
        </is>
      </c>
      <c s="9" r="H14220">
        <v>10.1000</v>
      </c>
      <c s="8" t="inlineStr" r="I14220">
        <is>
          <t xml:space="preserve"/>
        </is>
      </c>
      <c s="8" t="inlineStr" r="J14220">
        <is>
          <t xml:space="preserve"> Will</t>
        </is>
      </c>
    </row>
    <row r="14221" ht="20.25" customHeight="0">
      <c s="5" t="inlineStr" r="A14221">
        <is>
          <t xml:space="preserve">78009024</t>
        </is>
      </c>
      <c s="5" t="inlineStr" r="B14221">
        <is>
          <t xml:space="preserve">MODIFIED URETHANE PAVEMENT MARKING - LINE 24"</t>
        </is>
      </c>
      <c s="5" t="inlineStr" r="C14221">
        <is>
          <t xml:space="preserve">FOOT   </t>
        </is>
      </c>
      <c s="6" r="D14221">
        <v>100.000</v>
      </c>
      <c s="7" r="E14221">
        <v>1</v>
      </c>
      <c s="8" t="inlineStr" r="F14221">
        <is>
          <t xml:space="preserve">62Y12</t>
        </is>
      </c>
      <c s="8" t="inlineStr" r="G14221">
        <is>
          <t xml:space="preserve">025</t>
        </is>
      </c>
      <c s="9" r="H14221">
        <v>22.0000</v>
      </c>
      <c s="8" t="inlineStr" r="I14221">
        <is>
          <t xml:space="preserve">Y</t>
        </is>
      </c>
      <c s="8" t="inlineStr" r="J14221">
        <is>
          <t xml:space="preserve"> Cook</t>
        </is>
      </c>
    </row>
    <row r="14222" ht="20.25" customHeight="0">
      <c s="5" t="inlineStr" r="A14222">
        <is>
          <t xml:space="preserve">78009024</t>
        </is>
      </c>
      <c s="5" t="inlineStr" r="B14222">
        <is>
          <t xml:space="preserve">MODIFIED URETHANE PAVEMENT MARKING - LINE 24"</t>
        </is>
      </c>
      <c s="5" t="inlineStr" r="C14222">
        <is>
          <t xml:space="preserve">FOOT   </t>
        </is>
      </c>
      <c s="6" r="D14222">
        <v>100.000</v>
      </c>
      <c s="7" r="E14222">
        <v>1</v>
      </c>
      <c s="8" t="inlineStr" r="F14222">
        <is>
          <t xml:space="preserve">62Y12</t>
        </is>
      </c>
      <c s="8" t="inlineStr" r="G14222">
        <is>
          <t xml:space="preserve">025</t>
        </is>
      </c>
      <c s="9" r="H14222">
        <v>10.0000</v>
      </c>
      <c s="8" t="inlineStr" r="I14222">
        <is>
          <t xml:space="preserve"/>
        </is>
      </c>
      <c s="8" t="inlineStr" r="J14222">
        <is>
          <t xml:space="preserve"> Cook</t>
        </is>
      </c>
    </row>
    <row r="14223" ht="20.25" customHeight="0">
      <c s="5" t="inlineStr" r="A14223">
        <is>
          <t xml:space="preserve">78009024</t>
        </is>
      </c>
      <c s="5" t="inlineStr" r="B14223">
        <is>
          <t xml:space="preserve">MODIFIED URETHANE PAVEMENT MARKING - LINE 24"</t>
        </is>
      </c>
      <c s="5" t="inlineStr" r="C14223">
        <is>
          <t xml:space="preserve">FOOT   </t>
        </is>
      </c>
      <c s="6" r="D14223">
        <v>100.000</v>
      </c>
      <c s="7" r="E14223">
        <v>1</v>
      </c>
      <c s="8" t="inlineStr" r="F14223">
        <is>
          <t xml:space="preserve">62Y12</t>
        </is>
      </c>
      <c s="8" t="inlineStr" r="G14223">
        <is>
          <t xml:space="preserve">025</t>
        </is>
      </c>
      <c s="9" r="H14223">
        <v>19.9700</v>
      </c>
      <c s="8" t="inlineStr" r="I14223">
        <is>
          <t xml:space="preserve"/>
        </is>
      </c>
      <c s="8" t="inlineStr" r="J14223">
        <is>
          <t xml:space="preserve"> Cook</t>
        </is>
      </c>
    </row>
    <row r="14224" ht="20.25" customHeight="0">
      <c s="5" t="inlineStr" r="A14224">
        <is>
          <t xml:space="preserve">78009024</t>
        </is>
      </c>
      <c s="5" t="inlineStr" r="B14224">
        <is>
          <t xml:space="preserve">MODIFIED URETHANE PAVEMENT MARKING - LINE 24"</t>
        </is>
      </c>
      <c s="5" t="inlineStr" r="C14224">
        <is>
          <t xml:space="preserve">FOOT   </t>
        </is>
      </c>
      <c s="6" r="D14224">
        <v>100.000</v>
      </c>
      <c s="7" r="E14224">
        <v>1</v>
      </c>
      <c s="8" t="inlineStr" r="F14224">
        <is>
          <t xml:space="preserve">62Y12</t>
        </is>
      </c>
      <c s="8" t="inlineStr" r="G14224">
        <is>
          <t xml:space="preserve">025</t>
        </is>
      </c>
      <c s="9" r="H14224">
        <v>20.0000</v>
      </c>
      <c s="8" t="inlineStr" r="I14224">
        <is>
          <t xml:space="preserve"/>
        </is>
      </c>
      <c s="8" t="inlineStr" r="J14224">
        <is>
          <t xml:space="preserve"> Cook</t>
        </is>
      </c>
    </row>
    <row r="14225" ht="20.25" customHeight="0">
      <c s="5" t="inlineStr" r="A14225">
        <is>
          <t xml:space="preserve">78009024</t>
        </is>
      </c>
      <c s="5" t="inlineStr" r="B14225">
        <is>
          <t xml:space="preserve">MODIFIED URETHANE PAVEMENT MARKING - LINE 24"</t>
        </is>
      </c>
      <c s="5" t="inlineStr" r="C14225">
        <is>
          <t xml:space="preserve">FOOT   </t>
        </is>
      </c>
      <c s="6" r="D14225">
        <v>100.000</v>
      </c>
      <c s="7" r="E14225">
        <v>1</v>
      </c>
      <c s="8" t="inlineStr" r="F14225">
        <is>
          <t xml:space="preserve">62Y12</t>
        </is>
      </c>
      <c s="8" t="inlineStr" r="G14225">
        <is>
          <t xml:space="preserve">025</t>
        </is>
      </c>
      <c s="9" r="H14225">
        <v>20.3000</v>
      </c>
      <c s="8" t="inlineStr" r="I14225">
        <is>
          <t xml:space="preserve"/>
        </is>
      </c>
      <c s="8" t="inlineStr" r="J14225">
        <is>
          <t xml:space="preserve"> Cook</t>
        </is>
      </c>
    </row>
    <row r="14226" ht="20.25" customHeight="0">
      <c s="5" t="inlineStr" r="A14226">
        <is>
          <t xml:space="preserve">78009024</t>
        </is>
      </c>
      <c s="5" t="inlineStr" r="B14226">
        <is>
          <t xml:space="preserve">MODIFIED URETHANE PAVEMENT MARKING - LINE 24"</t>
        </is>
      </c>
      <c s="5" t="inlineStr" r="C14226">
        <is>
          <t xml:space="preserve">FOOT   </t>
        </is>
      </c>
      <c s="6" r="D14226">
        <v>88.000</v>
      </c>
      <c s="7" r="E14226">
        <v>1</v>
      </c>
      <c s="8" t="inlineStr" r="F14226">
        <is>
          <t xml:space="preserve">62Y13</t>
        </is>
      </c>
      <c s="8" t="inlineStr" r="G14226">
        <is>
          <t xml:space="preserve">026</t>
        </is>
      </c>
      <c s="9" r="H14226">
        <v>7.0000</v>
      </c>
      <c s="8" t="inlineStr" r="I14226">
        <is>
          <t xml:space="preserve">Y</t>
        </is>
      </c>
      <c s="8" t="inlineStr" r="J14226">
        <is>
          <t xml:space="preserve"> Cook</t>
        </is>
      </c>
    </row>
    <row r="14227" ht="20.25" customHeight="0">
      <c s="5" t="inlineStr" r="A14227">
        <is>
          <t xml:space="preserve">78009024</t>
        </is>
      </c>
      <c s="5" t="inlineStr" r="B14227">
        <is>
          <t xml:space="preserve">MODIFIED URETHANE PAVEMENT MARKING - LINE 24"</t>
        </is>
      </c>
      <c s="5" t="inlineStr" r="C14227">
        <is>
          <t xml:space="preserve">FOOT   </t>
        </is>
      </c>
      <c s="6" r="D14227">
        <v>88.000</v>
      </c>
      <c s="7" r="E14227">
        <v>1</v>
      </c>
      <c s="8" t="inlineStr" r="F14227">
        <is>
          <t xml:space="preserve">62Y13</t>
        </is>
      </c>
      <c s="8" t="inlineStr" r="G14227">
        <is>
          <t xml:space="preserve">026</t>
        </is>
      </c>
      <c s="9" r="H14227">
        <v>6.6600</v>
      </c>
      <c s="8" t="inlineStr" r="I14227">
        <is>
          <t xml:space="preserve"/>
        </is>
      </c>
      <c s="8" t="inlineStr" r="J14227">
        <is>
          <t xml:space="preserve"> Cook</t>
        </is>
      </c>
    </row>
    <row r="14228" ht="20.25" customHeight="0">
      <c s="5" t="inlineStr" r="A14228">
        <is>
          <t xml:space="preserve">78009024</t>
        </is>
      </c>
      <c s="5" t="inlineStr" r="B14228">
        <is>
          <t xml:space="preserve">MODIFIED URETHANE PAVEMENT MARKING - LINE 24"</t>
        </is>
      </c>
      <c s="5" t="inlineStr" r="C14228">
        <is>
          <t xml:space="preserve">FOOT   </t>
        </is>
      </c>
      <c s="6" r="D14228">
        <v>88.000</v>
      </c>
      <c s="7" r="E14228">
        <v>1</v>
      </c>
      <c s="8" t="inlineStr" r="F14228">
        <is>
          <t xml:space="preserve">62Y13</t>
        </is>
      </c>
      <c s="8" t="inlineStr" r="G14228">
        <is>
          <t xml:space="preserve">026</t>
        </is>
      </c>
      <c s="9" r="H14228">
        <v>8.0000</v>
      </c>
      <c s="8" t="inlineStr" r="I14228">
        <is>
          <t xml:space="preserve"/>
        </is>
      </c>
      <c s="8" t="inlineStr" r="J14228">
        <is>
          <t xml:space="preserve"> Cook</t>
        </is>
      </c>
    </row>
    <row r="14229" ht="20.25" customHeight="0">
      <c s="5" t="inlineStr" r="A14229">
        <is>
          <t xml:space="preserve">78009024</t>
        </is>
      </c>
      <c s="5" t="inlineStr" r="B14229">
        <is>
          <t xml:space="preserve">MODIFIED URETHANE PAVEMENT MARKING - LINE 24"</t>
        </is>
      </c>
      <c s="5" t="inlineStr" r="C14229">
        <is>
          <t xml:space="preserve">FOOT   </t>
        </is>
      </c>
      <c s="6" r="D14229">
        <v>88.000</v>
      </c>
      <c s="7" r="E14229">
        <v>1</v>
      </c>
      <c s="8" t="inlineStr" r="F14229">
        <is>
          <t xml:space="preserve">62Y13</t>
        </is>
      </c>
      <c s="8" t="inlineStr" r="G14229">
        <is>
          <t xml:space="preserve">026</t>
        </is>
      </c>
      <c s="9" r="H14229">
        <v>8.0000</v>
      </c>
      <c s="8" t="inlineStr" r="I14229">
        <is>
          <t xml:space="preserve"/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78009024</t>
        </is>
      </c>
      <c s="5" t="inlineStr" r="B14230">
        <is>
          <t xml:space="preserve">MODIFIED URETHANE PAVEMENT MARKING - LINE 24"</t>
        </is>
      </c>
      <c s="5" t="inlineStr" r="C14230">
        <is>
          <t xml:space="preserve">FOOT   </t>
        </is>
      </c>
      <c s="6" r="D14230">
        <v>88.000</v>
      </c>
      <c s="7" r="E14230">
        <v>1</v>
      </c>
      <c s="8" t="inlineStr" r="F14230">
        <is>
          <t xml:space="preserve">62Y13</t>
        </is>
      </c>
      <c s="8" t="inlineStr" r="G14230">
        <is>
          <t xml:space="preserve">026</t>
        </is>
      </c>
      <c s="9" r="H14230">
        <v>9.2000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78009024</t>
        </is>
      </c>
      <c s="5" t="inlineStr" r="B14231">
        <is>
          <t xml:space="preserve">MODIFIED URETHANE PAVEMENT MARKING - LINE 24"</t>
        </is>
      </c>
      <c s="5" t="inlineStr" r="C14231">
        <is>
          <t xml:space="preserve">FOOT   </t>
        </is>
      </c>
      <c s="6" r="D14231">
        <v>88.000</v>
      </c>
      <c s="7" r="E14231">
        <v>1</v>
      </c>
      <c s="8" t="inlineStr" r="F14231">
        <is>
          <t xml:space="preserve">62Y13</t>
        </is>
      </c>
      <c s="8" t="inlineStr" r="G14231">
        <is>
          <t xml:space="preserve">026</t>
        </is>
      </c>
      <c s="9" r="H14231">
        <v>9.4000</v>
      </c>
      <c s="8" t="inlineStr" r="I14231">
        <is>
          <t xml:space="preserve"/>
        </is>
      </c>
      <c s="8" t="inlineStr" r="J14231">
        <is>
          <t xml:space="preserve"> Cook</t>
        </is>
      </c>
    </row>
    <row r="14232" ht="20.25" customHeight="0">
      <c s="5" t="inlineStr" r="A14232">
        <is>
          <t xml:space="preserve">78009024</t>
        </is>
      </c>
      <c s="5" t="inlineStr" r="B14232">
        <is>
          <t xml:space="preserve">MODIFIED URETHANE PAVEMENT MARKING - LINE 24"</t>
        </is>
      </c>
      <c s="5" t="inlineStr" r="C14232">
        <is>
          <t xml:space="preserve">FOOT   </t>
        </is>
      </c>
      <c s="6" r="D14232">
        <v>458.000</v>
      </c>
      <c s="7" r="E14232">
        <v>2</v>
      </c>
      <c s="8" t="inlineStr" r="F14232">
        <is>
          <t xml:space="preserve">64P02</t>
        </is>
      </c>
      <c s="8" t="inlineStr" r="G14232">
        <is>
          <t xml:space="preserve">029</t>
        </is>
      </c>
      <c s="9" r="H14232">
        <v>8.6500</v>
      </c>
      <c s="8" t="inlineStr" r="I14232">
        <is>
          <t xml:space="preserve">Y</t>
        </is>
      </c>
      <c s="8" t="inlineStr" r="J14232">
        <is>
          <t xml:space="preserve"> Ogle</t>
        </is>
      </c>
    </row>
    <row r="14233" ht="20.25" customHeight="0">
      <c s="5" t="inlineStr" r="A14233">
        <is>
          <t xml:space="preserve">78009024</t>
        </is>
      </c>
      <c s="5" t="inlineStr" r="B14233">
        <is>
          <t xml:space="preserve">MODIFIED URETHANE PAVEMENT MARKING - LINE 24"</t>
        </is>
      </c>
      <c s="5" t="inlineStr" r="C14233">
        <is>
          <t xml:space="preserve">FOOT   </t>
        </is>
      </c>
      <c s="6" r="D14233">
        <v>458.000</v>
      </c>
      <c s="7" r="E14233">
        <v>2</v>
      </c>
      <c s="8" t="inlineStr" r="F14233">
        <is>
          <t xml:space="preserve">64P02</t>
        </is>
      </c>
      <c s="8" t="inlineStr" r="G14233">
        <is>
          <t xml:space="preserve">029</t>
        </is>
      </c>
      <c s="9" r="H14233">
        <v>8.6500</v>
      </c>
      <c s="8" t="inlineStr" r="I14233">
        <is>
          <t xml:space="preserve"/>
        </is>
      </c>
      <c s="8" t="inlineStr" r="J14233">
        <is>
          <t xml:space="preserve"> Ogle</t>
        </is>
      </c>
    </row>
    <row r="14234" ht="20.25" customHeight="0">
      <c s="5" t="inlineStr" r="A14234">
        <is>
          <t xml:space="preserve">78009024</t>
        </is>
      </c>
      <c s="5" t="inlineStr" r="B14234">
        <is>
          <t xml:space="preserve">MODIFIED URETHANE PAVEMENT MARKING - LINE 24"</t>
        </is>
      </c>
      <c s="5" t="inlineStr" r="C14234">
        <is>
          <t xml:space="preserve">FOOT   </t>
        </is>
      </c>
      <c s="6" r="D14234">
        <v>458.000</v>
      </c>
      <c s="7" r="E14234">
        <v>2</v>
      </c>
      <c s="8" t="inlineStr" r="F14234">
        <is>
          <t xml:space="preserve">64P02</t>
        </is>
      </c>
      <c s="8" t="inlineStr" r="G14234">
        <is>
          <t xml:space="preserve">029</t>
        </is>
      </c>
      <c s="9" r="H14234">
        <v>9.0000</v>
      </c>
      <c s="8" t="inlineStr" r="I14234">
        <is>
          <t xml:space="preserve"/>
        </is>
      </c>
      <c s="8" t="inlineStr" r="J14234">
        <is>
          <t xml:space="preserve"> Ogle</t>
        </is>
      </c>
    </row>
    <row r="14235" ht="20.25" customHeight="0">
      <c s="5" t="inlineStr" r="A14235">
        <is>
          <t xml:space="preserve">78009024</t>
        </is>
      </c>
      <c s="5" t="inlineStr" r="B14235">
        <is>
          <t xml:space="preserve">MODIFIED URETHANE PAVEMENT MARKING - LINE 24"</t>
        </is>
      </c>
      <c s="5" t="inlineStr" r="C14235">
        <is>
          <t xml:space="preserve">FOOT   </t>
        </is>
      </c>
      <c s="6" r="D14235">
        <v>458.000</v>
      </c>
      <c s="7" r="E14235">
        <v>2</v>
      </c>
      <c s="8" t="inlineStr" r="F14235">
        <is>
          <t xml:space="preserve">64P02</t>
        </is>
      </c>
      <c s="8" t="inlineStr" r="G14235">
        <is>
          <t xml:space="preserve">029</t>
        </is>
      </c>
      <c s="9" r="H14235">
        <v>9.0000</v>
      </c>
      <c s="8" t="inlineStr" r="I14235">
        <is>
          <t xml:space="preserve"/>
        </is>
      </c>
      <c s="8" t="inlineStr" r="J14235">
        <is>
          <t xml:space="preserve"> Ogle</t>
        </is>
      </c>
    </row>
    <row r="14236" ht="20.25" customHeight="0">
      <c s="5" t="inlineStr" r="A14236">
        <is>
          <t xml:space="preserve">78009024</t>
        </is>
      </c>
      <c s="5" t="inlineStr" r="B14236">
        <is>
          <t xml:space="preserve">MODIFIED URETHANE PAVEMENT MARKING - LINE 24"</t>
        </is>
      </c>
      <c s="5" t="inlineStr" r="C14236">
        <is>
          <t xml:space="preserve">FOOT   </t>
        </is>
      </c>
      <c s="6" r="D14236">
        <v>458.000</v>
      </c>
      <c s="7" r="E14236">
        <v>2</v>
      </c>
      <c s="8" t="inlineStr" r="F14236">
        <is>
          <t xml:space="preserve">64P02</t>
        </is>
      </c>
      <c s="8" t="inlineStr" r="G14236">
        <is>
          <t xml:space="preserve">029</t>
        </is>
      </c>
      <c s="9" r="H14236">
        <v>12.0000</v>
      </c>
      <c s="8" t="inlineStr" r="I14236">
        <is>
          <t xml:space="preserve"/>
        </is>
      </c>
      <c s="8" t="inlineStr" r="J14236">
        <is>
          <t xml:space="preserve"> Ogle</t>
        </is>
      </c>
    </row>
    <row r="14237" ht="20.25" customHeight="0">
      <c s="5" t="inlineStr" r="A14237">
        <is>
          <t xml:space="preserve">78009024</t>
        </is>
      </c>
      <c s="5" t="inlineStr" r="B14237">
        <is>
          <t xml:space="preserve">MODIFIED URETHANE PAVEMENT MARKING - LINE 24"</t>
        </is>
      </c>
      <c s="5" t="inlineStr" r="C14237">
        <is>
          <t xml:space="preserve">FOOT   </t>
        </is>
      </c>
      <c s="6" r="D14237">
        <v>128.000</v>
      </c>
      <c s="7" r="E14237">
        <v>2</v>
      </c>
      <c s="8" t="inlineStr" r="F14237">
        <is>
          <t xml:space="preserve">64U45</t>
        </is>
      </c>
      <c s="8" t="inlineStr" r="G14237">
        <is>
          <t xml:space="preserve">031</t>
        </is>
      </c>
      <c s="9" r="H14237">
        <v>103.0000</v>
      </c>
      <c s="8" t="inlineStr" r="I14237">
        <is>
          <t xml:space="preserve">Y</t>
        </is>
      </c>
      <c s="8" t="inlineStr" r="J14237">
        <is>
          <t xml:space="preserve"> Stephenson, Winnebago</t>
        </is>
      </c>
    </row>
    <row r="14238" ht="20.25" customHeight="0">
      <c s="5" t="inlineStr" r="A14238">
        <is>
          <t xml:space="preserve">78009024</t>
        </is>
      </c>
      <c s="5" t="inlineStr" r="B14238">
        <is>
          <t xml:space="preserve">MODIFIED URETHANE PAVEMENT MARKING - LINE 24"</t>
        </is>
      </c>
      <c s="5" t="inlineStr" r="C14238">
        <is>
          <t xml:space="preserve">FOOT   </t>
        </is>
      </c>
      <c s="6" r="D14238">
        <v>128.000</v>
      </c>
      <c s="7" r="E14238">
        <v>2</v>
      </c>
      <c s="8" t="inlineStr" r="F14238">
        <is>
          <t xml:space="preserve">64U45</t>
        </is>
      </c>
      <c s="8" t="inlineStr" r="G14238">
        <is>
          <t xml:space="preserve">031</t>
        </is>
      </c>
      <c s="9" r="H14238">
        <v>125.0000</v>
      </c>
      <c s="8" t="inlineStr" r="I14238">
        <is>
          <t xml:space="preserve"/>
        </is>
      </c>
      <c s="8" t="inlineStr" r="J14238">
        <is>
          <t xml:space="preserve"> Stephenson, Winnebago</t>
        </is>
      </c>
    </row>
    <row r="14239" ht="20.25" customHeight="0">
      <c s="5" t="inlineStr" r="A14239">
        <is>
          <t xml:space="preserve">78009024</t>
        </is>
      </c>
      <c s="5" t="inlineStr" r="B14239">
        <is>
          <t xml:space="preserve">MODIFIED URETHANE PAVEMENT MARKING - LINE 24"</t>
        </is>
      </c>
      <c s="5" t="inlineStr" r="C14239">
        <is>
          <t xml:space="preserve">FOOT   </t>
        </is>
      </c>
      <c s="6" r="D14239">
        <v>561.000</v>
      </c>
      <c s="7" r="E14239">
        <v>4</v>
      </c>
      <c s="8" t="inlineStr" r="F14239">
        <is>
          <t xml:space="preserve">68J62</t>
        </is>
      </c>
      <c s="8" t="inlineStr" r="G14239">
        <is>
          <t xml:space="preserve">087</t>
        </is>
      </c>
      <c s="9" r="H14239">
        <v>7.1500</v>
      </c>
      <c s="8" t="inlineStr" r="I14239">
        <is>
          <t xml:space="preserve">Y</t>
        </is>
      </c>
      <c s="8" t="inlineStr" r="J14239">
        <is>
          <t xml:space="preserve"> Peoria</t>
        </is>
      </c>
    </row>
    <row r="14240" ht="20.25" customHeight="0">
      <c s="5" t="inlineStr" r="A14240">
        <is>
          <t xml:space="preserve">78009024</t>
        </is>
      </c>
      <c s="5" t="inlineStr" r="B14240">
        <is>
          <t xml:space="preserve">MODIFIED URETHANE PAVEMENT MARKING - LINE 24"</t>
        </is>
      </c>
      <c s="5" t="inlineStr" r="C14240">
        <is>
          <t xml:space="preserve">FOOT   </t>
        </is>
      </c>
      <c s="6" r="D14240">
        <v>789.000</v>
      </c>
      <c s="7" r="E14240">
        <v>8</v>
      </c>
      <c s="8" t="inlineStr" r="F14240">
        <is>
          <t xml:space="preserve">76F84</t>
        </is>
      </c>
      <c s="8" t="inlineStr" r="G14240">
        <is>
          <t xml:space="preserve">067</t>
        </is>
      </c>
      <c s="9" r="H14240">
        <v>26.5000</v>
      </c>
      <c s="8" t="inlineStr" r="I14240">
        <is>
          <t xml:space="preserve">Y</t>
        </is>
      </c>
      <c s="8" t="inlineStr" r="J14240">
        <is>
          <t xml:space="preserve"> Madison</t>
        </is>
      </c>
    </row>
    <row r="14241" ht="20.25" customHeight="0">
      <c s="5" t="inlineStr" r="A14241">
        <is>
          <t xml:space="preserve">78009024</t>
        </is>
      </c>
      <c s="5" t="inlineStr" r="B14241">
        <is>
          <t xml:space="preserve">MODIFIED URETHANE PAVEMENT MARKING - LINE 24"</t>
        </is>
      </c>
      <c s="5" t="inlineStr" r="C14241">
        <is>
          <t xml:space="preserve">FOOT   </t>
        </is>
      </c>
      <c s="6" r="D14241">
        <v>789.000</v>
      </c>
      <c s="7" r="E14241">
        <v>8</v>
      </c>
      <c s="8" t="inlineStr" r="F14241">
        <is>
          <t xml:space="preserve">76F84</t>
        </is>
      </c>
      <c s="8" t="inlineStr" r="G14241">
        <is>
          <t xml:space="preserve">067</t>
        </is>
      </c>
      <c s="9" r="H14241">
        <v>25.0000</v>
      </c>
      <c s="8" t="inlineStr" r="I14241">
        <is>
          <t xml:space="preserve"/>
        </is>
      </c>
      <c s="8" t="inlineStr" r="J14241">
        <is>
          <t xml:space="preserve"> Madison</t>
        </is>
      </c>
    </row>
    <row r="14242" ht="20.25" customHeight="0">
      <c s="5" t="inlineStr" r="A14242">
        <is>
          <t xml:space="preserve">78009024</t>
        </is>
      </c>
      <c s="5" t="inlineStr" r="B14242">
        <is>
          <t xml:space="preserve">MODIFIED URETHANE PAVEMENT MARKING - LINE 24"</t>
        </is>
      </c>
      <c s="5" t="inlineStr" r="C14242">
        <is>
          <t xml:space="preserve">FOOT   </t>
        </is>
      </c>
      <c s="6" r="D14242">
        <v>789.000</v>
      </c>
      <c s="7" r="E14242">
        <v>8</v>
      </c>
      <c s="8" t="inlineStr" r="F14242">
        <is>
          <t xml:space="preserve">76F84</t>
        </is>
      </c>
      <c s="8" t="inlineStr" r="G14242">
        <is>
          <t xml:space="preserve">067</t>
        </is>
      </c>
      <c s="9" r="H14242">
        <v>29.0000</v>
      </c>
      <c s="8" t="inlineStr" r="I14242">
        <is>
          <t xml:space="preserve"/>
        </is>
      </c>
      <c s="8" t="inlineStr" r="J14242">
        <is>
          <t xml:space="preserve"> Madison</t>
        </is>
      </c>
    </row>
    <row r="14243" ht="20.25" customHeight="0">
      <c s="5" t="inlineStr" r="A14243">
        <is>
          <t xml:space="preserve">78009024</t>
        </is>
      </c>
      <c s="5" t="inlineStr" r="B14243">
        <is>
          <t xml:space="preserve">MODIFIED URETHANE PAVEMENT MARKING - LINE 24"</t>
        </is>
      </c>
      <c s="5" t="inlineStr" r="C14243">
        <is>
          <t xml:space="preserve">FOOT   </t>
        </is>
      </c>
      <c s="6" r="D14243">
        <v>31.000</v>
      </c>
      <c s="7" r="E14243">
        <v>9</v>
      </c>
      <c s="8" t="inlineStr" r="F14243">
        <is>
          <t xml:space="preserve">78789</t>
        </is>
      </c>
      <c s="8" t="inlineStr" r="G14243">
        <is>
          <t xml:space="preserve">071</t>
        </is>
      </c>
      <c s="9" r="H14243">
        <v>21.0000</v>
      </c>
      <c s="8" t="inlineStr" r="I14243">
        <is>
          <t xml:space="preserve">Y</t>
        </is>
      </c>
      <c s="8" t="inlineStr" r="J14243">
        <is>
          <t xml:space="preserve"> Gallatin, White</t>
        </is>
      </c>
    </row>
    <row r="14244" ht="20.25" customHeight="0">
      <c s="5" t="inlineStr" r="A14244">
        <is>
          <t xml:space="preserve">78009024</t>
        </is>
      </c>
      <c s="5" t="inlineStr" r="B14244">
        <is>
          <t xml:space="preserve">MODIFIED URETHANE PAVEMENT MARKING - LINE 24"</t>
        </is>
      </c>
      <c s="5" t="inlineStr" r="C14244">
        <is>
          <t xml:space="preserve">FOOT   </t>
        </is>
      </c>
      <c s="6" r="D14244">
        <v>31.000</v>
      </c>
      <c s="7" r="E14244">
        <v>9</v>
      </c>
      <c s="8" t="inlineStr" r="F14244">
        <is>
          <t xml:space="preserve">78789</t>
        </is>
      </c>
      <c s="8" t="inlineStr" r="G14244">
        <is>
          <t xml:space="preserve">071</t>
        </is>
      </c>
      <c s="9" r="H14244">
        <v>21.2700</v>
      </c>
      <c s="8" t="inlineStr" r="I14244">
        <is>
          <t xml:space="preserve"/>
        </is>
      </c>
      <c s="8" t="inlineStr" r="J14244">
        <is>
          <t xml:space="preserve"> Gallatin, White</t>
        </is>
      </c>
    </row>
    <row r="14245" ht="20.25" customHeight="0">
      <c s="5" t="inlineStr" r="A14245">
        <is>
          <t xml:space="preserve">78009024</t>
        </is>
      </c>
      <c s="5" t="inlineStr" r="B14245">
        <is>
          <t xml:space="preserve">MODIFIED URETHANE PAVEMENT MARKING - LINE 24"</t>
        </is>
      </c>
      <c s="5" t="inlineStr" r="C14245">
        <is>
          <t xml:space="preserve">FOOT   </t>
        </is>
      </c>
      <c s="6" r="D14245">
        <v>31.000</v>
      </c>
      <c s="7" r="E14245">
        <v>9</v>
      </c>
      <c s="8" t="inlineStr" r="F14245">
        <is>
          <t xml:space="preserve">78789</t>
        </is>
      </c>
      <c s="8" t="inlineStr" r="G14245">
        <is>
          <t xml:space="preserve">071</t>
        </is>
      </c>
      <c s="9" r="H14245">
        <v>22.0000</v>
      </c>
      <c s="8" t="inlineStr" r="I14245">
        <is>
          <t xml:space="preserve"/>
        </is>
      </c>
      <c s="8" t="inlineStr" r="J14245">
        <is>
          <t xml:space="preserve"> Gallatin, White</t>
        </is>
      </c>
    </row>
    <row r="14246" ht="20.25" customHeight="0">
      <c s="5" t="inlineStr" r="A14246">
        <is>
          <t xml:space="preserve">78009024</t>
        </is>
      </c>
      <c s="5" t="inlineStr" r="B14246">
        <is>
          <t xml:space="preserve">MODIFIED URETHANE PAVEMENT MARKING - LINE 24"</t>
        </is>
      </c>
      <c s="5" t="inlineStr" r="C14246">
        <is>
          <t xml:space="preserve">FOOT   </t>
        </is>
      </c>
      <c s="6" r="D14246">
        <v>698.000</v>
      </c>
      <c s="7" r="E14246">
        <v>2</v>
      </c>
      <c s="8" t="inlineStr" r="F14246">
        <is>
          <t xml:space="preserve">85782</t>
        </is>
      </c>
      <c s="8" t="inlineStr" r="G14246">
        <is>
          <t xml:space="preserve">076</t>
        </is>
      </c>
      <c s="9" r="H14246">
        <v>9.8000</v>
      </c>
      <c s="8" t="inlineStr" r="I14246">
        <is>
          <t xml:space="preserve">Y</t>
        </is>
      </c>
      <c s="8" t="inlineStr" r="J14246">
        <is>
          <t xml:space="preserve"> Rock Island</t>
        </is>
      </c>
    </row>
    <row r="14247" ht="20.25" customHeight="0">
      <c s="5" t="inlineStr" r="A14247">
        <is>
          <t xml:space="preserve">78009024</t>
        </is>
      </c>
      <c s="5" t="inlineStr" r="B14247">
        <is>
          <t xml:space="preserve">MODIFIED URETHANE PAVEMENT MARKING - LINE 24"</t>
        </is>
      </c>
      <c s="5" t="inlineStr" r="C14247">
        <is>
          <t xml:space="preserve">FOOT   </t>
        </is>
      </c>
      <c s="6" r="D14247">
        <v>698.000</v>
      </c>
      <c s="7" r="E14247">
        <v>2</v>
      </c>
      <c s="8" t="inlineStr" r="F14247">
        <is>
          <t xml:space="preserve">85782</t>
        </is>
      </c>
      <c s="8" t="inlineStr" r="G14247">
        <is>
          <t xml:space="preserve">076</t>
        </is>
      </c>
      <c s="9" r="H14247">
        <v>16.7500</v>
      </c>
      <c s="8" t="inlineStr" r="I14247">
        <is>
          <t xml:space="preserve"/>
        </is>
      </c>
      <c s="8" t="inlineStr" r="J14247">
        <is>
          <t xml:space="preserve"> Rock Island</t>
        </is>
      </c>
    </row>
    <row r="14248" ht="20.25" customHeight="0">
      <c s="5" t="inlineStr" r="A14248">
        <is>
          <t xml:space="preserve">78009024</t>
        </is>
      </c>
      <c s="5" t="inlineStr" r="B14248">
        <is>
          <t xml:space="preserve">MODIFIED URETHANE PAVEMENT MARKING - LINE 24"</t>
        </is>
      </c>
      <c s="5" t="inlineStr" r="C14248">
        <is>
          <t xml:space="preserve">FOOT   </t>
        </is>
      </c>
      <c s="6" r="D14248">
        <v>698.000</v>
      </c>
      <c s="7" r="E14248">
        <v>2</v>
      </c>
      <c s="8" t="inlineStr" r="F14248">
        <is>
          <t xml:space="preserve">85782</t>
        </is>
      </c>
      <c s="8" t="inlineStr" r="G14248">
        <is>
          <t xml:space="preserve">076</t>
        </is>
      </c>
      <c s="9" r="H14248">
        <v>16.7500</v>
      </c>
      <c s="8" t="inlineStr" r="I14248">
        <is>
          <t xml:space="preserve"/>
        </is>
      </c>
      <c s="8" t="inlineStr" r="J14248">
        <is>
          <t xml:space="preserve"> Rock Island</t>
        </is>
      </c>
    </row>
    <row r="14249" ht="20.25" customHeight="0">
      <c s="5" t="inlineStr" r="A14249">
        <is>
          <t xml:space="preserve">78009024</t>
        </is>
      </c>
      <c s="5" t="inlineStr" r="B14249">
        <is>
          <t xml:space="preserve">MODIFIED URETHANE PAVEMENT MARKING - LINE 24"</t>
        </is>
      </c>
      <c s="5" t="inlineStr" r="C14249">
        <is>
          <t xml:space="preserve">FOOT   </t>
        </is>
      </c>
      <c s="6" r="D14249">
        <v>698.000</v>
      </c>
      <c s="7" r="E14249">
        <v>2</v>
      </c>
      <c s="8" t="inlineStr" r="F14249">
        <is>
          <t xml:space="preserve">85782</t>
        </is>
      </c>
      <c s="8" t="inlineStr" r="G14249">
        <is>
          <t xml:space="preserve">076</t>
        </is>
      </c>
      <c s="9" r="H14249">
        <v>16.7500</v>
      </c>
      <c s="8" t="inlineStr" r="I14249">
        <is>
          <t xml:space="preserve"/>
        </is>
      </c>
      <c s="8" t="inlineStr" r="J14249">
        <is>
          <t xml:space="preserve"> Rock Island</t>
        </is>
      </c>
    </row>
    <row r="14250" ht="20.25" customHeight="0">
      <c s="5" t="inlineStr" r="A14250">
        <is>
          <t xml:space="preserve">78009024</t>
        </is>
      </c>
      <c s="5" t="inlineStr" r="B14250">
        <is>
          <t xml:space="preserve">MODIFIED URETHANE PAVEMENT MARKING - LINE 24"</t>
        </is>
      </c>
      <c s="5" t="inlineStr" r="C14250">
        <is>
          <t xml:space="preserve">FOOT   </t>
        </is>
      </c>
      <c s="6" r="D14250">
        <v>698.000</v>
      </c>
      <c s="7" r="E14250">
        <v>2</v>
      </c>
      <c s="8" t="inlineStr" r="F14250">
        <is>
          <t xml:space="preserve">85782</t>
        </is>
      </c>
      <c s="8" t="inlineStr" r="G14250">
        <is>
          <t xml:space="preserve">076</t>
        </is>
      </c>
      <c s="9" r="H14250">
        <v>18.0000</v>
      </c>
      <c s="8" t="inlineStr" r="I14250">
        <is>
          <t xml:space="preserve"/>
        </is>
      </c>
      <c s="8" t="inlineStr" r="J14250">
        <is>
          <t xml:space="preserve"> Rock Island</t>
        </is>
      </c>
    </row>
    <row r="14251" ht="20.25" customHeight="0">
      <c s="5" t="inlineStr" r="A14251">
        <is>
          <t xml:space="preserve">78009024</t>
        </is>
      </c>
      <c s="5" t="inlineStr" r="B14251">
        <is>
          <t xml:space="preserve">MODIFIED URETHANE PAVEMENT MARKING - LINE 24"</t>
        </is>
      </c>
      <c s="5" t="inlineStr" r="C14251">
        <is>
          <t xml:space="preserve">FOOT   </t>
        </is>
      </c>
      <c s="6" r="D14251">
        <v>698.000</v>
      </c>
      <c s="7" r="E14251">
        <v>2</v>
      </c>
      <c s="8" t="inlineStr" r="F14251">
        <is>
          <t xml:space="preserve">85782</t>
        </is>
      </c>
      <c s="8" t="inlineStr" r="G14251">
        <is>
          <t xml:space="preserve">076</t>
        </is>
      </c>
      <c s="9" r="H14251">
        <v>28.0000</v>
      </c>
      <c s="8" t="inlineStr" r="I14251">
        <is>
          <t xml:space="preserve"/>
        </is>
      </c>
      <c s="8" t="inlineStr" r="J14251">
        <is>
          <t xml:space="preserve"> Rock Island</t>
        </is>
      </c>
    </row>
    <row r="14252" ht="20.25" customHeight="0">
      <c s="5" t="inlineStr" r="A14252">
        <is>
          <t xml:space="preserve">78009024</t>
        </is>
      </c>
      <c s="5" t="inlineStr" r="B14252">
        <is>
          <t xml:space="preserve">MODIFIED URETHANE PAVEMENT MARKING - LINE 24"</t>
        </is>
      </c>
      <c s="5" t="inlineStr" r="C14252">
        <is>
          <t xml:space="preserve">FOOT   </t>
        </is>
      </c>
      <c s="6" r="D14252">
        <v>294.000</v>
      </c>
      <c s="7" r="E14252">
        <v>8</v>
      </c>
      <c s="8" t="inlineStr" r="F14252">
        <is>
          <t xml:space="preserve">97874</t>
        </is>
      </c>
      <c s="8" t="inlineStr" r="G14252">
        <is>
          <t xml:space="preserve">084</t>
        </is>
      </c>
      <c s="9" r="H14252">
        <v>22.5000</v>
      </c>
      <c s="8" t="inlineStr" r="I14252">
        <is>
          <t xml:space="preserve">Y</t>
        </is>
      </c>
      <c s="8" t="inlineStr" r="J14252">
        <is>
          <t xml:space="preserve"> Madison</t>
        </is>
      </c>
    </row>
    <row r="14253" ht="20.25" customHeight="0">
      <c s="5" t="inlineStr" r="A14253">
        <is>
          <t xml:space="preserve">78009024</t>
        </is>
      </c>
      <c s="5" t="inlineStr" r="B14253">
        <is>
          <t xml:space="preserve">MODIFIED URETHANE PAVEMENT MARKING - LINE 24"</t>
        </is>
      </c>
      <c s="5" t="inlineStr" r="C14253">
        <is>
          <t xml:space="preserve">FOOT   </t>
        </is>
      </c>
      <c s="6" r="D14253">
        <v>294.000</v>
      </c>
      <c s="7" r="E14253">
        <v>8</v>
      </c>
      <c s="8" t="inlineStr" r="F14253">
        <is>
          <t xml:space="preserve">97874</t>
        </is>
      </c>
      <c s="8" t="inlineStr" r="G14253">
        <is>
          <t xml:space="preserve">084</t>
        </is>
      </c>
      <c s="9" r="H14253">
        <v>21.0000</v>
      </c>
      <c s="8" t="inlineStr" r="I14253">
        <is>
          <t xml:space="preserve"/>
        </is>
      </c>
      <c s="8" t="inlineStr" r="J14253">
        <is>
          <t xml:space="preserve"> Madison</t>
        </is>
      </c>
    </row>
    <row r="14254" ht="20.25" customHeight="0">
      <c s="5" t="inlineStr" r="A14254">
        <is>
          <t xml:space="preserve">78009024</t>
        </is>
      </c>
      <c s="5" t="inlineStr" r="B14254">
        <is>
          <t xml:space="preserve">MODIFIED URETHANE PAVEMENT MARKING - LINE 24"</t>
        </is>
      </c>
      <c s="5" t="inlineStr" r="C14254">
        <is>
          <t xml:space="preserve">FOOT   </t>
        </is>
      </c>
      <c s="6" r="D14254">
        <v>294.000</v>
      </c>
      <c s="7" r="E14254">
        <v>8</v>
      </c>
      <c s="8" t="inlineStr" r="F14254">
        <is>
          <t xml:space="preserve">97874</t>
        </is>
      </c>
      <c s="8" t="inlineStr" r="G14254">
        <is>
          <t xml:space="preserve">084</t>
        </is>
      </c>
      <c s="9" r="H14254">
        <v>21.0000</v>
      </c>
      <c s="8" t="inlineStr" r="I14254">
        <is>
          <t xml:space="preserve"/>
        </is>
      </c>
      <c s="8" t="inlineStr" r="J14254">
        <is>
          <t xml:space="preserve"> Madison</t>
        </is>
      </c>
    </row>
    <row r="14255" ht="20.25" customHeight="0">
      <c s="5" t="inlineStr" r="A14255">
        <is>
          <t xml:space="preserve">78009024</t>
        </is>
      </c>
      <c s="5" t="inlineStr" r="B14255">
        <is>
          <t xml:space="preserve">MODIFIED URETHANE PAVEMENT MARKING - LINE 24"</t>
        </is>
      </c>
      <c s="5" t="inlineStr" r="C14255">
        <is>
          <t xml:space="preserve">FOOT   </t>
        </is>
      </c>
      <c s="6" r="D14255">
        <v>294.000</v>
      </c>
      <c s="7" r="E14255">
        <v>8</v>
      </c>
      <c s="8" t="inlineStr" r="F14255">
        <is>
          <t xml:space="preserve">97874</t>
        </is>
      </c>
      <c s="8" t="inlineStr" r="G14255">
        <is>
          <t xml:space="preserve">084</t>
        </is>
      </c>
      <c s="9" r="H14255">
        <v>22.0000</v>
      </c>
      <c s="8" t="inlineStr" r="I14255">
        <is>
          <t xml:space="preserve"/>
        </is>
      </c>
      <c s="8" t="inlineStr" r="J14255">
        <is>
          <t xml:space="preserve"> Madison</t>
        </is>
      </c>
    </row>
    <row r="14256" ht="20.25" customHeight="0">
      <c s="5" t="inlineStr" r="A14256">
        <is>
          <t xml:space="preserve">78009024</t>
        </is>
      </c>
      <c s="5" t="inlineStr" r="B14256">
        <is>
          <t xml:space="preserve">MODIFIED URETHANE PAVEMENT MARKING - LINE 24"</t>
        </is>
      </c>
      <c s="5" t="inlineStr" r="C14256">
        <is>
          <t xml:space="preserve">FOOT   </t>
        </is>
      </c>
      <c s="6" r="D14256">
        <v>294.000</v>
      </c>
      <c s="7" r="E14256">
        <v>8</v>
      </c>
      <c s="8" t="inlineStr" r="F14256">
        <is>
          <t xml:space="preserve">97874</t>
        </is>
      </c>
      <c s="8" t="inlineStr" r="G14256">
        <is>
          <t xml:space="preserve">084</t>
        </is>
      </c>
      <c s="9" r="H14256">
        <v>22.2500</v>
      </c>
      <c s="8" t="inlineStr" r="I14256">
        <is>
          <t xml:space="preserve"/>
        </is>
      </c>
      <c s="8" t="inlineStr" r="J14256">
        <is>
          <t xml:space="preserve"> Madison</t>
        </is>
      </c>
    </row>
    <row r="14257" ht="20.25" customHeight="0">
      <c s="5" t="inlineStr" r="A14257">
        <is>
          <t xml:space="preserve">78011000</t>
        </is>
      </c>
      <c s="5" t="inlineStr" r="B14257">
        <is>
          <t xml:space="preserve">GROOVING FOR RECESSED PAVEMENT MARKING, LETTERS AND SYMBOLS</t>
        </is>
      </c>
      <c s="5" t="inlineStr" r="C14257">
        <is>
          <t xml:space="preserve">SQ FT  </t>
        </is>
      </c>
      <c s="6" r="D14257">
        <v>800.000</v>
      </c>
      <c s="7" r="E14257">
        <v>7</v>
      </c>
      <c s="8" t="inlineStr" r="F14257">
        <is>
          <t xml:space="preserve">46668</t>
        </is>
      </c>
      <c s="8" t="inlineStr" r="G14257">
        <is>
          <t xml:space="preserve">038</t>
        </is>
      </c>
      <c s="9" r="H14257">
        <v>5.5000</v>
      </c>
      <c s="8" t="inlineStr" r="I14257">
        <is>
          <t xml:space="preserve">Y</t>
        </is>
      </c>
      <c s="8" t="inlineStr" r="J14257">
        <is>
          <t xml:space="preserve">Various</t>
        </is>
      </c>
    </row>
    <row r="14258" ht="20.25" customHeight="0">
      <c s="5" t="inlineStr" r="A14258">
        <is>
          <t xml:space="preserve">78011000</t>
        </is>
      </c>
      <c s="5" t="inlineStr" r="B14258">
        <is>
          <t xml:space="preserve">GROOVING FOR RECESSED PAVEMENT MARKING, LETTERS AND SYMBOLS</t>
        </is>
      </c>
      <c s="5" t="inlineStr" r="C14258">
        <is>
          <t xml:space="preserve">SQ FT  </t>
        </is>
      </c>
      <c s="6" r="D14258">
        <v>800.000</v>
      </c>
      <c s="7" r="E14258">
        <v>7</v>
      </c>
      <c s="8" t="inlineStr" r="F14258">
        <is>
          <t xml:space="preserve">46668</t>
        </is>
      </c>
      <c s="8" t="inlineStr" r="G14258">
        <is>
          <t xml:space="preserve">038</t>
        </is>
      </c>
      <c s="9" r="H14258">
        <v>5.0000</v>
      </c>
      <c s="8" t="inlineStr" r="I14258">
        <is>
          <t xml:space="preserve"/>
        </is>
      </c>
      <c s="8" t="inlineStr" r="J14258">
        <is>
          <t xml:space="preserve">Various</t>
        </is>
      </c>
    </row>
    <row r="14259" ht="20.25" customHeight="0">
      <c s="5" t="inlineStr" r="A14259">
        <is>
          <t xml:space="preserve">78011000</t>
        </is>
      </c>
      <c s="5" t="inlineStr" r="B14259">
        <is>
          <t xml:space="preserve">GROOVING FOR RECESSED PAVEMENT MARKING, LETTERS AND SYMBOLS</t>
        </is>
      </c>
      <c s="5" t="inlineStr" r="C14259">
        <is>
          <t xml:space="preserve">SQ FT  </t>
        </is>
      </c>
      <c s="6" r="D14259">
        <v>800.000</v>
      </c>
      <c s="7" r="E14259">
        <v>7</v>
      </c>
      <c s="8" t="inlineStr" r="F14259">
        <is>
          <t xml:space="preserve">46668</t>
        </is>
      </c>
      <c s="8" t="inlineStr" r="G14259">
        <is>
          <t xml:space="preserve">038</t>
        </is>
      </c>
      <c s="9" r="H14259">
        <v>5.0000</v>
      </c>
      <c s="8" t="inlineStr" r="I14259">
        <is>
          <t xml:space="preserve"/>
        </is>
      </c>
      <c s="8" t="inlineStr" r="J14259">
        <is>
          <t xml:space="preserve">Various</t>
        </is>
      </c>
    </row>
    <row r="14260" ht="20.25" customHeight="0">
      <c s="5" t="inlineStr" r="A14260">
        <is>
          <t xml:space="preserve">78011000</t>
        </is>
      </c>
      <c s="5" t="inlineStr" r="B14260">
        <is>
          <t xml:space="preserve">GROOVING FOR RECESSED PAVEMENT MARKING, LETTERS AND SYMBOLS</t>
        </is>
      </c>
      <c s="5" t="inlineStr" r="C14260">
        <is>
          <t xml:space="preserve">SQ FT  </t>
        </is>
      </c>
      <c s="6" r="D14260">
        <v>800.000</v>
      </c>
      <c s="7" r="E14260">
        <v>7</v>
      </c>
      <c s="8" t="inlineStr" r="F14260">
        <is>
          <t xml:space="preserve">46668</t>
        </is>
      </c>
      <c s="8" t="inlineStr" r="G14260">
        <is>
          <t xml:space="preserve">038</t>
        </is>
      </c>
      <c s="9" r="H14260">
        <v>6.0000</v>
      </c>
      <c s="8" t="inlineStr" r="I14260">
        <is>
          <t xml:space="preserve"/>
        </is>
      </c>
      <c s="8" t="inlineStr" r="J14260">
        <is>
          <t xml:space="preserve">Various</t>
        </is>
      </c>
    </row>
    <row r="14261" ht="20.25" customHeight="0">
      <c s="5" t="inlineStr" r="A14261">
        <is>
          <t xml:space="preserve">78011000</t>
        </is>
      </c>
      <c s="5" t="inlineStr" r="B14261">
        <is>
          <t xml:space="preserve">GROOVING FOR RECESSED PAVEMENT MARKING, LETTERS AND SYMBOLS</t>
        </is>
      </c>
      <c s="5" t="inlineStr" r="C14261">
        <is>
          <t xml:space="preserve">SQ FT  </t>
        </is>
      </c>
      <c s="6" r="D14261">
        <v>800.000</v>
      </c>
      <c s="7" r="E14261">
        <v>7</v>
      </c>
      <c s="8" t="inlineStr" r="F14261">
        <is>
          <t xml:space="preserve">46668</t>
        </is>
      </c>
      <c s="8" t="inlineStr" r="G14261">
        <is>
          <t xml:space="preserve">038</t>
        </is>
      </c>
      <c s="9" r="H14261">
        <v>10.0000</v>
      </c>
      <c s="8" t="inlineStr" r="I14261">
        <is>
          <t xml:space="preserve"/>
        </is>
      </c>
      <c s="8" t="inlineStr" r="J14261">
        <is>
          <t xml:space="preserve">Various</t>
        </is>
      </c>
    </row>
    <row r="14262" ht="20.25" customHeight="0">
      <c s="5" t="inlineStr" r="A14262">
        <is>
          <t xml:space="preserve">78011000</t>
        </is>
      </c>
      <c s="5" t="inlineStr" r="B14262">
        <is>
          <t xml:space="preserve">GROOVING FOR RECESSED PAVEMENT MARKING, LETTERS AND SYMBOLS</t>
        </is>
      </c>
      <c s="5" t="inlineStr" r="C14262">
        <is>
          <t xml:space="preserve">SQ FT  </t>
        </is>
      </c>
      <c s="6" r="D14262">
        <v>202.000</v>
      </c>
      <c s="7" r="E14262">
        <v>2</v>
      </c>
      <c s="8" t="inlineStr" r="F14262">
        <is>
          <t xml:space="preserve">64P76</t>
        </is>
      </c>
      <c s="8" t="inlineStr" r="G14262">
        <is>
          <t xml:space="preserve">030</t>
        </is>
      </c>
      <c s="9" r="H14262">
        <v>5.5000</v>
      </c>
      <c s="8" t="inlineStr" r="I14262">
        <is>
          <t xml:space="preserve">Y</t>
        </is>
      </c>
      <c s="8" t="inlineStr" r="J14262">
        <is>
          <t xml:space="preserve"> Henry</t>
        </is>
      </c>
    </row>
    <row r="14263" ht="20.25" customHeight="0">
      <c s="5" t="inlineStr" r="A14263">
        <is>
          <t xml:space="preserve">78011000</t>
        </is>
      </c>
      <c s="5" t="inlineStr" r="B14263">
        <is>
          <t xml:space="preserve">GROOVING FOR RECESSED PAVEMENT MARKING, LETTERS AND SYMBOLS</t>
        </is>
      </c>
      <c s="5" t="inlineStr" r="C14263">
        <is>
          <t xml:space="preserve">SQ FT  </t>
        </is>
      </c>
      <c s="6" r="D14263">
        <v>202.000</v>
      </c>
      <c s="7" r="E14263">
        <v>2</v>
      </c>
      <c s="8" t="inlineStr" r="F14263">
        <is>
          <t xml:space="preserve">64P76</t>
        </is>
      </c>
      <c s="8" t="inlineStr" r="G14263">
        <is>
          <t xml:space="preserve">030</t>
        </is>
      </c>
      <c s="9" r="H14263">
        <v>5.5000</v>
      </c>
      <c s="8" t="inlineStr" r="I14263">
        <is>
          <t xml:space="preserve"/>
        </is>
      </c>
      <c s="8" t="inlineStr" r="J14263">
        <is>
          <t xml:space="preserve"> Henry</t>
        </is>
      </c>
    </row>
    <row r="14264" ht="20.25" customHeight="0">
      <c s="5" t="inlineStr" r="A14264">
        <is>
          <t xml:space="preserve">78011000</t>
        </is>
      </c>
      <c s="5" t="inlineStr" r="B14264">
        <is>
          <t xml:space="preserve">GROOVING FOR RECESSED PAVEMENT MARKING, LETTERS AND SYMBOLS</t>
        </is>
      </c>
      <c s="5" t="inlineStr" r="C14264">
        <is>
          <t xml:space="preserve">SQ FT  </t>
        </is>
      </c>
      <c s="6" r="D14264">
        <v>202.000</v>
      </c>
      <c s="7" r="E14264">
        <v>2</v>
      </c>
      <c s="8" t="inlineStr" r="F14264">
        <is>
          <t xml:space="preserve">64P76</t>
        </is>
      </c>
      <c s="8" t="inlineStr" r="G14264">
        <is>
          <t xml:space="preserve">030</t>
        </is>
      </c>
      <c s="9" r="H14264">
        <v>6.0000</v>
      </c>
      <c s="8" t="inlineStr" r="I14264">
        <is>
          <t xml:space="preserve"/>
        </is>
      </c>
      <c s="8" t="inlineStr" r="J14264">
        <is>
          <t xml:space="preserve"> Henry</t>
        </is>
      </c>
    </row>
    <row r="14265" ht="20.25" customHeight="0">
      <c s="5" t="inlineStr" r="A14265">
        <is>
          <t xml:space="preserve">78011000</t>
        </is>
      </c>
      <c s="5" t="inlineStr" r="B14265">
        <is>
          <t xml:space="preserve">GROOVING FOR RECESSED PAVEMENT MARKING, LETTERS AND SYMBOLS</t>
        </is>
      </c>
      <c s="5" t="inlineStr" r="C14265">
        <is>
          <t xml:space="preserve">SQ FT  </t>
        </is>
      </c>
      <c s="6" r="D14265">
        <v>202.000</v>
      </c>
      <c s="7" r="E14265">
        <v>2</v>
      </c>
      <c s="8" t="inlineStr" r="F14265">
        <is>
          <t xml:space="preserve">64P76</t>
        </is>
      </c>
      <c s="8" t="inlineStr" r="G14265">
        <is>
          <t xml:space="preserve">030</t>
        </is>
      </c>
      <c s="9" r="H14265">
        <v>6.0000</v>
      </c>
      <c s="8" t="inlineStr" r="I14265">
        <is>
          <t xml:space="preserve"/>
        </is>
      </c>
      <c s="8" t="inlineStr" r="J14265">
        <is>
          <t xml:space="preserve"> Henry</t>
        </is>
      </c>
    </row>
    <row r="14266" ht="20.25" customHeight="0">
      <c s="5" t="inlineStr" r="A14266">
        <is>
          <t xml:space="preserve">78011000</t>
        </is>
      </c>
      <c s="5" t="inlineStr" r="B14266">
        <is>
          <t xml:space="preserve">GROOVING FOR RECESSED PAVEMENT MARKING, LETTERS AND SYMBOLS</t>
        </is>
      </c>
      <c s="5" t="inlineStr" r="C14266">
        <is>
          <t xml:space="preserve">SQ FT  </t>
        </is>
      </c>
      <c s="6" r="D14266">
        <v>762.000</v>
      </c>
      <c s="7" r="E14266">
        <v>4</v>
      </c>
      <c s="8" t="inlineStr" r="F14266">
        <is>
          <t xml:space="preserve">68J62</t>
        </is>
      </c>
      <c s="8" t="inlineStr" r="G14266">
        <is>
          <t xml:space="preserve">087</t>
        </is>
      </c>
      <c s="9" r="H14266">
        <v>6.8800</v>
      </c>
      <c s="8" t="inlineStr" r="I14266">
        <is>
          <t xml:space="preserve">Y</t>
        </is>
      </c>
      <c s="8" t="inlineStr" r="J14266">
        <is>
          <t xml:space="preserve"> Peoria</t>
        </is>
      </c>
    </row>
    <row r="14267" ht="20.25" customHeight="0">
      <c s="5" t="inlineStr" r="A14267">
        <is>
          <t xml:space="preserve">78011000</t>
        </is>
      </c>
      <c s="5" t="inlineStr" r="B14267">
        <is>
          <t xml:space="preserve">GROOVING FOR RECESSED PAVEMENT MARKING, LETTERS AND SYMBOLS</t>
        </is>
      </c>
      <c s="5" t="inlineStr" r="C14267">
        <is>
          <t xml:space="preserve">SQ FT  </t>
        </is>
      </c>
      <c s="6" r="D14267">
        <v>2153.000</v>
      </c>
      <c s="7" r="E14267">
        <v>5</v>
      </c>
      <c s="8" t="inlineStr" r="F14267">
        <is>
          <t xml:space="preserve">70F21</t>
        </is>
      </c>
      <c s="8" t="inlineStr" r="G14267">
        <is>
          <t xml:space="preserve">044</t>
        </is>
      </c>
      <c s="9" r="H14267">
        <v>4.9500</v>
      </c>
      <c s="8" t="inlineStr" r="I14267">
        <is>
          <t xml:space="preserve">Y</t>
        </is>
      </c>
      <c s="8" t="inlineStr" r="J14267">
        <is>
          <t xml:space="preserve"> McLean</t>
        </is>
      </c>
    </row>
    <row r="14268" ht="20.25" customHeight="0">
      <c s="5" t="inlineStr" r="A14268">
        <is>
          <t xml:space="preserve">78011000</t>
        </is>
      </c>
      <c s="5" t="inlineStr" r="B14268">
        <is>
          <t xml:space="preserve">GROOVING FOR RECESSED PAVEMENT MARKING, LETTERS AND SYMBOLS</t>
        </is>
      </c>
      <c s="5" t="inlineStr" r="C14268">
        <is>
          <t xml:space="preserve">SQ FT  </t>
        </is>
      </c>
      <c s="6" r="D14268">
        <v>122.000</v>
      </c>
      <c s="7" r="E14268">
        <v>7</v>
      </c>
      <c s="8" t="inlineStr" r="F14268">
        <is>
          <t xml:space="preserve">74608</t>
        </is>
      </c>
      <c s="8" t="inlineStr" r="G14268">
        <is>
          <t xml:space="preserve">059</t>
        </is>
      </c>
      <c s="9" r="H14268">
        <v>14.5000</v>
      </c>
      <c s="8" t="inlineStr" r="I14268">
        <is>
          <t xml:space="preserve">Y</t>
        </is>
      </c>
      <c s="8" t="inlineStr" r="J14268">
        <is>
          <t xml:space="preserve"> Effingham</t>
        </is>
      </c>
    </row>
    <row r="14269" ht="20.25" customHeight="0">
      <c s="5" t="inlineStr" r="A14269">
        <is>
          <t xml:space="preserve">78011000</t>
        </is>
      </c>
      <c s="5" t="inlineStr" r="B14269">
        <is>
          <t xml:space="preserve">GROOVING FOR RECESSED PAVEMENT MARKING, LETTERS AND SYMBOLS</t>
        </is>
      </c>
      <c s="5" t="inlineStr" r="C14269">
        <is>
          <t xml:space="preserve">SQ FT  </t>
        </is>
      </c>
      <c s="6" r="D14269">
        <v>1183.000</v>
      </c>
      <c s="7" r="E14269">
        <v>3</v>
      </c>
      <c s="8" t="inlineStr" r="F14269">
        <is>
          <t xml:space="preserve">87846</t>
        </is>
      </c>
      <c s="8" t="inlineStr" r="G14269">
        <is>
          <t xml:space="preserve">077</t>
        </is>
      </c>
      <c s="9" r="H14269">
        <v>1.6500</v>
      </c>
      <c s="8" t="inlineStr" r="I14269">
        <is>
          <t xml:space="preserve">Y</t>
        </is>
      </c>
      <c s="8" t="inlineStr" r="J14269">
        <is>
          <t xml:space="preserve"> Kendall</t>
        </is>
      </c>
    </row>
    <row r="14270" ht="20.25" customHeight="0">
      <c s="5" t="inlineStr" r="A14270">
        <is>
          <t xml:space="preserve">78011000</t>
        </is>
      </c>
      <c s="5" t="inlineStr" r="B14270">
        <is>
          <t xml:space="preserve">GROOVING FOR RECESSED PAVEMENT MARKING, LETTERS AND SYMBOLS</t>
        </is>
      </c>
      <c s="5" t="inlineStr" r="C14270">
        <is>
          <t xml:space="preserve">SQ FT  </t>
        </is>
      </c>
      <c s="6" r="D14270">
        <v>1183.000</v>
      </c>
      <c s="7" r="E14270">
        <v>3</v>
      </c>
      <c s="8" t="inlineStr" r="F14270">
        <is>
          <t xml:space="preserve">87846</t>
        </is>
      </c>
      <c s="8" t="inlineStr" r="G14270">
        <is>
          <t xml:space="preserve">077</t>
        </is>
      </c>
      <c s="9" r="H14270">
        <v>1.5000</v>
      </c>
      <c s="8" t="inlineStr" r="I14270">
        <is>
          <t xml:space="preserve"/>
        </is>
      </c>
      <c s="8" t="inlineStr" r="J14270">
        <is>
          <t xml:space="preserve"> Kendall</t>
        </is>
      </c>
    </row>
    <row r="14271" ht="20.25" customHeight="0">
      <c s="5" t="inlineStr" r="A14271">
        <is>
          <t xml:space="preserve">78011000</t>
        </is>
      </c>
      <c s="5" t="inlineStr" r="B14271">
        <is>
          <t xml:space="preserve">GROOVING FOR RECESSED PAVEMENT MARKING, LETTERS AND SYMBOLS</t>
        </is>
      </c>
      <c s="5" t="inlineStr" r="C14271">
        <is>
          <t xml:space="preserve">SQ FT  </t>
        </is>
      </c>
      <c s="6" r="D14271">
        <v>1183.000</v>
      </c>
      <c s="7" r="E14271">
        <v>3</v>
      </c>
      <c s="8" t="inlineStr" r="F14271">
        <is>
          <t xml:space="preserve">87846</t>
        </is>
      </c>
      <c s="8" t="inlineStr" r="G14271">
        <is>
          <t xml:space="preserve">077</t>
        </is>
      </c>
      <c s="9" r="H14271">
        <v>3.0000</v>
      </c>
      <c s="8" t="inlineStr" r="I14271">
        <is>
          <t xml:space="preserve"/>
        </is>
      </c>
      <c s="8" t="inlineStr" r="J14271">
        <is>
          <t xml:space="preserve"> Kendall</t>
        </is>
      </c>
    </row>
    <row r="14272" ht="20.25" customHeight="0">
      <c s="5" t="inlineStr" r="A14272">
        <is>
          <t xml:space="preserve">78011000</t>
        </is>
      </c>
      <c s="5" t="inlineStr" r="B14272">
        <is>
          <t xml:space="preserve">GROOVING FOR RECESSED PAVEMENT MARKING, LETTERS AND SYMBOLS</t>
        </is>
      </c>
      <c s="5" t="inlineStr" r="C14272">
        <is>
          <t xml:space="preserve">SQ FT  </t>
        </is>
      </c>
      <c s="6" r="D14272">
        <v>1183.000</v>
      </c>
      <c s="7" r="E14272">
        <v>3</v>
      </c>
      <c s="8" t="inlineStr" r="F14272">
        <is>
          <t xml:space="preserve">87846</t>
        </is>
      </c>
      <c s="8" t="inlineStr" r="G14272">
        <is>
          <t xml:space="preserve">077</t>
        </is>
      </c>
      <c s="9" r="H14272">
        <v>8.0000</v>
      </c>
      <c s="8" t="inlineStr" r="I14272">
        <is>
          <t xml:space="preserve"/>
        </is>
      </c>
      <c s="8" t="inlineStr" r="J14272">
        <is>
          <t xml:space="preserve"> Kendall</t>
        </is>
      </c>
    </row>
    <row r="14273" ht="20.25" customHeight="0">
      <c s="5" t="inlineStr" r="A14273">
        <is>
          <t xml:space="preserve">78011025</t>
        </is>
      </c>
      <c s="5" t="inlineStr" r="B14273">
        <is>
          <t xml:space="preserve">GROOVING FOR RECESSED PAVEMENT MARKING 5"</t>
        </is>
      </c>
      <c s="5" t="inlineStr" r="C14273">
        <is>
          <t xml:space="preserve">FOOT   </t>
        </is>
      </c>
      <c s="6" r="D14273">
        <v>19000.000</v>
      </c>
      <c s="7" r="E14273">
        <v>7</v>
      </c>
      <c s="8" t="inlineStr" r="F14273">
        <is>
          <t xml:space="preserve">46668</t>
        </is>
      </c>
      <c s="8" t="inlineStr" r="G14273">
        <is>
          <t xml:space="preserve">038</t>
        </is>
      </c>
      <c s="9" r="H14273">
        <v>0.2500</v>
      </c>
      <c s="8" t="inlineStr" r="I14273">
        <is>
          <t xml:space="preserve">Y</t>
        </is>
      </c>
      <c s="8" t="inlineStr" r="J14273">
        <is>
          <t xml:space="preserve">Various</t>
        </is>
      </c>
    </row>
    <row r="14274" ht="20.25" customHeight="0">
      <c s="5" t="inlineStr" r="A14274">
        <is>
          <t xml:space="preserve">78011025</t>
        </is>
      </c>
      <c s="5" t="inlineStr" r="B14274">
        <is>
          <t xml:space="preserve">GROOVING FOR RECESSED PAVEMENT MARKING 5"</t>
        </is>
      </c>
      <c s="5" t="inlineStr" r="C14274">
        <is>
          <t xml:space="preserve">FOOT   </t>
        </is>
      </c>
      <c s="6" r="D14274">
        <v>19000.000</v>
      </c>
      <c s="7" r="E14274">
        <v>7</v>
      </c>
      <c s="8" t="inlineStr" r="F14274">
        <is>
          <t xml:space="preserve">46668</t>
        </is>
      </c>
      <c s="8" t="inlineStr" r="G14274">
        <is>
          <t xml:space="preserve">038</t>
        </is>
      </c>
      <c s="9" r="H14274">
        <v>0.5000</v>
      </c>
      <c s="8" t="inlineStr" r="I14274">
        <is>
          <t xml:space="preserve"/>
        </is>
      </c>
      <c s="8" t="inlineStr" r="J14274">
        <is>
          <t xml:space="preserve">Various</t>
        </is>
      </c>
    </row>
    <row r="14275" ht="20.25" customHeight="0">
      <c s="5" t="inlineStr" r="A14275">
        <is>
          <t xml:space="preserve">78011025</t>
        </is>
      </c>
      <c s="5" t="inlineStr" r="B14275">
        <is>
          <t xml:space="preserve">GROOVING FOR RECESSED PAVEMENT MARKING 5"</t>
        </is>
      </c>
      <c s="5" t="inlineStr" r="C14275">
        <is>
          <t xml:space="preserve">FOOT   </t>
        </is>
      </c>
      <c s="6" r="D14275">
        <v>19000.000</v>
      </c>
      <c s="7" r="E14275">
        <v>7</v>
      </c>
      <c s="8" t="inlineStr" r="F14275">
        <is>
          <t xml:space="preserve">46668</t>
        </is>
      </c>
      <c s="8" t="inlineStr" r="G14275">
        <is>
          <t xml:space="preserve">038</t>
        </is>
      </c>
      <c s="9" r="H14275">
        <v>0.9800</v>
      </c>
      <c s="8" t="inlineStr" r="I14275">
        <is>
          <t xml:space="preserve"/>
        </is>
      </c>
      <c s="8" t="inlineStr" r="J14275">
        <is>
          <t xml:space="preserve">Various</t>
        </is>
      </c>
    </row>
    <row r="14276" ht="20.25" customHeight="0">
      <c s="5" t="inlineStr" r="A14276">
        <is>
          <t xml:space="preserve">78011025</t>
        </is>
      </c>
      <c s="5" t="inlineStr" r="B14276">
        <is>
          <t xml:space="preserve">GROOVING FOR RECESSED PAVEMENT MARKING 5"</t>
        </is>
      </c>
      <c s="5" t="inlineStr" r="C14276">
        <is>
          <t xml:space="preserve">FOOT   </t>
        </is>
      </c>
      <c s="6" r="D14276">
        <v>19000.000</v>
      </c>
      <c s="7" r="E14276">
        <v>7</v>
      </c>
      <c s="8" t="inlineStr" r="F14276">
        <is>
          <t xml:space="preserve">46668</t>
        </is>
      </c>
      <c s="8" t="inlineStr" r="G14276">
        <is>
          <t xml:space="preserve">038</t>
        </is>
      </c>
      <c s="9" r="H14276">
        <v>1.0500</v>
      </c>
      <c s="8" t="inlineStr" r="I14276">
        <is>
          <t xml:space="preserve"/>
        </is>
      </c>
      <c s="8" t="inlineStr" r="J14276">
        <is>
          <t xml:space="preserve">Various</t>
        </is>
      </c>
    </row>
    <row r="14277" ht="20.25" customHeight="0">
      <c s="5" t="inlineStr" r="A14277">
        <is>
          <t xml:space="preserve">78011025</t>
        </is>
      </c>
      <c s="5" t="inlineStr" r="B14277">
        <is>
          <t xml:space="preserve">GROOVING FOR RECESSED PAVEMENT MARKING 5"</t>
        </is>
      </c>
      <c s="5" t="inlineStr" r="C14277">
        <is>
          <t xml:space="preserve">FOOT   </t>
        </is>
      </c>
      <c s="6" r="D14277">
        <v>19000.000</v>
      </c>
      <c s="7" r="E14277">
        <v>7</v>
      </c>
      <c s="8" t="inlineStr" r="F14277">
        <is>
          <t xml:space="preserve">46668</t>
        </is>
      </c>
      <c s="8" t="inlineStr" r="G14277">
        <is>
          <t xml:space="preserve">038</t>
        </is>
      </c>
      <c s="9" r="H14277">
        <v>1.0500</v>
      </c>
      <c s="8" t="inlineStr" r="I14277">
        <is>
          <t xml:space="preserve"/>
        </is>
      </c>
      <c s="8" t="inlineStr" r="J14277">
        <is>
          <t xml:space="preserve">Various</t>
        </is>
      </c>
    </row>
    <row r="14278" ht="20.25" customHeight="0">
      <c s="5" t="inlineStr" r="A14278">
        <is>
          <t xml:space="preserve">78011025</t>
        </is>
      </c>
      <c s="5" t="inlineStr" r="B14278">
        <is>
          <t xml:space="preserve">GROOVING FOR RECESSED PAVEMENT MARKING 5"</t>
        </is>
      </c>
      <c s="5" t="inlineStr" r="C14278">
        <is>
          <t xml:space="preserve">FOOT   </t>
        </is>
      </c>
      <c s="6" r="D14278">
        <v>148.000</v>
      </c>
      <c s="7" r="E14278">
        <v>1</v>
      </c>
      <c s="8" t="inlineStr" r="F14278">
        <is>
          <t xml:space="preserve">62Y12</t>
        </is>
      </c>
      <c s="8" t="inlineStr" r="G14278">
        <is>
          <t xml:space="preserve">025</t>
        </is>
      </c>
      <c s="9" r="H14278">
        <v>20.0000</v>
      </c>
      <c s="8" t="inlineStr" r="I14278">
        <is>
          <t xml:space="preserve">Y</t>
        </is>
      </c>
      <c s="8" t="inlineStr" r="J14278">
        <is>
          <t xml:space="preserve"> Cook</t>
        </is>
      </c>
    </row>
    <row r="14279" ht="20.25" customHeight="0">
      <c s="5" t="inlineStr" r="A14279">
        <is>
          <t xml:space="preserve">78011025</t>
        </is>
      </c>
      <c s="5" t="inlineStr" r="B14279">
        <is>
          <t xml:space="preserve">GROOVING FOR RECESSED PAVEMENT MARKING 5"</t>
        </is>
      </c>
      <c s="5" t="inlineStr" r="C14279">
        <is>
          <t xml:space="preserve">FOOT   </t>
        </is>
      </c>
      <c s="6" r="D14279">
        <v>148.000</v>
      </c>
      <c s="7" r="E14279">
        <v>1</v>
      </c>
      <c s="8" t="inlineStr" r="F14279">
        <is>
          <t xml:space="preserve">62Y12</t>
        </is>
      </c>
      <c s="8" t="inlineStr" r="G14279">
        <is>
          <t xml:space="preserve">025</t>
        </is>
      </c>
      <c s="9" r="H14279">
        <v>8.0000</v>
      </c>
      <c s="8" t="inlineStr" r="I14279">
        <is>
          <t xml:space="preserve"/>
        </is>
      </c>
      <c s="8" t="inlineStr" r="J14279">
        <is>
          <t xml:space="preserve"> Cook</t>
        </is>
      </c>
    </row>
    <row r="14280" ht="20.25" customHeight="0">
      <c s="5" t="inlineStr" r="A14280">
        <is>
          <t xml:space="preserve">78011025</t>
        </is>
      </c>
      <c s="5" t="inlineStr" r="B14280">
        <is>
          <t xml:space="preserve">GROOVING FOR RECESSED PAVEMENT MARKING 5"</t>
        </is>
      </c>
      <c s="5" t="inlineStr" r="C14280">
        <is>
          <t xml:space="preserve">FOOT   </t>
        </is>
      </c>
      <c s="6" r="D14280">
        <v>148.000</v>
      </c>
      <c s="7" r="E14280">
        <v>1</v>
      </c>
      <c s="8" t="inlineStr" r="F14280">
        <is>
          <t xml:space="preserve">62Y12</t>
        </is>
      </c>
      <c s="8" t="inlineStr" r="G14280">
        <is>
          <t xml:space="preserve">025</t>
        </is>
      </c>
      <c s="9" r="H14280">
        <v>18.0000</v>
      </c>
      <c s="8" t="inlineStr" r="I14280">
        <is>
          <t xml:space="preserve"/>
        </is>
      </c>
      <c s="8" t="inlineStr" r="J14280">
        <is>
          <t xml:space="preserve"> Cook</t>
        </is>
      </c>
    </row>
    <row r="14281" ht="20.25" customHeight="0">
      <c s="5" t="inlineStr" r="A14281">
        <is>
          <t xml:space="preserve">78011025</t>
        </is>
      </c>
      <c s="5" t="inlineStr" r="B14281">
        <is>
          <t xml:space="preserve">GROOVING FOR RECESSED PAVEMENT MARKING 5"</t>
        </is>
      </c>
      <c s="5" t="inlineStr" r="C14281">
        <is>
          <t xml:space="preserve">FOOT   </t>
        </is>
      </c>
      <c s="6" r="D14281">
        <v>148.000</v>
      </c>
      <c s="7" r="E14281">
        <v>1</v>
      </c>
      <c s="8" t="inlineStr" r="F14281">
        <is>
          <t xml:space="preserve">62Y12</t>
        </is>
      </c>
      <c s="8" t="inlineStr" r="G14281">
        <is>
          <t xml:space="preserve">025</t>
        </is>
      </c>
      <c s="9" r="H14281">
        <v>26.3400</v>
      </c>
      <c s="8" t="inlineStr" r="I14281">
        <is>
          <t xml:space="preserve"/>
        </is>
      </c>
      <c s="8" t="inlineStr" r="J14281">
        <is>
          <t xml:space="preserve"> Cook</t>
        </is>
      </c>
    </row>
    <row r="14282" ht="20.25" customHeight="0">
      <c s="5" t="inlineStr" r="A14282">
        <is>
          <t xml:space="preserve">78011025</t>
        </is>
      </c>
      <c s="5" t="inlineStr" r="B14282">
        <is>
          <t xml:space="preserve">GROOVING FOR RECESSED PAVEMENT MARKING 5"</t>
        </is>
      </c>
      <c s="5" t="inlineStr" r="C14282">
        <is>
          <t xml:space="preserve">FOOT   </t>
        </is>
      </c>
      <c s="6" r="D14282">
        <v>148.000</v>
      </c>
      <c s="7" r="E14282">
        <v>1</v>
      </c>
      <c s="8" t="inlineStr" r="F14282">
        <is>
          <t xml:space="preserve">62Y12</t>
        </is>
      </c>
      <c s="8" t="inlineStr" r="G14282">
        <is>
          <t xml:space="preserve">025</t>
        </is>
      </c>
      <c s="9" r="H14282">
        <v>28.2000</v>
      </c>
      <c s="8" t="inlineStr" r="I14282">
        <is>
          <t xml:space="preserve"/>
        </is>
      </c>
      <c s="8" t="inlineStr" r="J14282">
        <is>
          <t xml:space="preserve"> Cook</t>
        </is>
      </c>
    </row>
    <row r="14283" ht="20.25" customHeight="0">
      <c s="5" t="inlineStr" r="A14283">
        <is>
          <t xml:space="preserve">78011025</t>
        </is>
      </c>
      <c s="5" t="inlineStr" r="B14283">
        <is>
          <t xml:space="preserve">GROOVING FOR RECESSED PAVEMENT MARKING 5"</t>
        </is>
      </c>
      <c s="5" t="inlineStr" r="C14283">
        <is>
          <t xml:space="preserve">FOOT   </t>
        </is>
      </c>
      <c s="6" r="D14283">
        <v>38987.000</v>
      </c>
      <c s="7" r="E14283">
        <v>2</v>
      </c>
      <c s="8" t="inlineStr" r="F14283">
        <is>
          <t xml:space="preserve">64P76</t>
        </is>
      </c>
      <c s="8" t="inlineStr" r="G14283">
        <is>
          <t xml:space="preserve">030</t>
        </is>
      </c>
      <c s="9" r="H14283">
        <v>0.5000</v>
      </c>
      <c s="8" t="inlineStr" r="I14283">
        <is>
          <t xml:space="preserve">Y</t>
        </is>
      </c>
      <c s="8" t="inlineStr" r="J14283">
        <is>
          <t xml:space="preserve"> Henry</t>
        </is>
      </c>
    </row>
    <row r="14284" ht="20.25" customHeight="0">
      <c s="5" t="inlineStr" r="A14284">
        <is>
          <t xml:space="preserve">78011025</t>
        </is>
      </c>
      <c s="5" t="inlineStr" r="B14284">
        <is>
          <t xml:space="preserve">GROOVING FOR RECESSED PAVEMENT MARKING 5"</t>
        </is>
      </c>
      <c s="5" t="inlineStr" r="C14284">
        <is>
          <t xml:space="preserve">FOOT   </t>
        </is>
      </c>
      <c s="6" r="D14284">
        <v>38987.000</v>
      </c>
      <c s="7" r="E14284">
        <v>2</v>
      </c>
      <c s="8" t="inlineStr" r="F14284">
        <is>
          <t xml:space="preserve">64P76</t>
        </is>
      </c>
      <c s="8" t="inlineStr" r="G14284">
        <is>
          <t xml:space="preserve">030</t>
        </is>
      </c>
      <c s="9" r="H14284">
        <v>0.5000</v>
      </c>
      <c s="8" t="inlineStr" r="I14284">
        <is>
          <t xml:space="preserve"/>
        </is>
      </c>
      <c s="8" t="inlineStr" r="J14284">
        <is>
          <t xml:space="preserve"> Henry</t>
        </is>
      </c>
    </row>
    <row r="14285" ht="20.25" customHeight="0">
      <c s="5" t="inlineStr" r="A14285">
        <is>
          <t xml:space="preserve">78011025</t>
        </is>
      </c>
      <c s="5" t="inlineStr" r="B14285">
        <is>
          <t xml:space="preserve">GROOVING FOR RECESSED PAVEMENT MARKING 5"</t>
        </is>
      </c>
      <c s="5" t="inlineStr" r="C14285">
        <is>
          <t xml:space="preserve">FOOT   </t>
        </is>
      </c>
      <c s="6" r="D14285">
        <v>38987.000</v>
      </c>
      <c s="7" r="E14285">
        <v>2</v>
      </c>
      <c s="8" t="inlineStr" r="F14285">
        <is>
          <t xml:space="preserve">64P76</t>
        </is>
      </c>
      <c s="8" t="inlineStr" r="G14285">
        <is>
          <t xml:space="preserve">030</t>
        </is>
      </c>
      <c s="9" r="H14285">
        <v>0.5200</v>
      </c>
      <c s="8" t="inlineStr" r="I14285">
        <is>
          <t xml:space="preserve"/>
        </is>
      </c>
      <c s="8" t="inlineStr" r="J14285">
        <is>
          <t xml:space="preserve"> Henry</t>
        </is>
      </c>
    </row>
    <row r="14286" ht="20.25" customHeight="0">
      <c s="5" t="inlineStr" r="A14286">
        <is>
          <t xml:space="preserve">78011025</t>
        </is>
      </c>
      <c s="5" t="inlineStr" r="B14286">
        <is>
          <t xml:space="preserve">GROOVING FOR RECESSED PAVEMENT MARKING 5"</t>
        </is>
      </c>
      <c s="5" t="inlineStr" r="C14286">
        <is>
          <t xml:space="preserve">FOOT   </t>
        </is>
      </c>
      <c s="6" r="D14286">
        <v>38987.000</v>
      </c>
      <c s="7" r="E14286">
        <v>2</v>
      </c>
      <c s="8" t="inlineStr" r="F14286">
        <is>
          <t xml:space="preserve">64P76</t>
        </is>
      </c>
      <c s="8" t="inlineStr" r="G14286">
        <is>
          <t xml:space="preserve">030</t>
        </is>
      </c>
      <c s="9" r="H14286">
        <v>0.5500</v>
      </c>
      <c s="8" t="inlineStr" r="I14286">
        <is>
          <t xml:space="preserve"/>
        </is>
      </c>
      <c s="8" t="inlineStr" r="J14286">
        <is>
          <t xml:space="preserve"> Henry</t>
        </is>
      </c>
    </row>
    <row r="14287" ht="20.25" customHeight="0">
      <c s="5" t="inlineStr" r="A14287">
        <is>
          <t xml:space="preserve">78011025</t>
        </is>
      </c>
      <c s="5" t="inlineStr" r="B14287">
        <is>
          <t xml:space="preserve">GROOVING FOR RECESSED PAVEMENT MARKING 5"</t>
        </is>
      </c>
      <c s="5" t="inlineStr" r="C14287">
        <is>
          <t xml:space="preserve">FOOT   </t>
        </is>
      </c>
      <c s="6" r="D14287">
        <v>6573.000</v>
      </c>
      <c s="7" r="E14287">
        <v>3</v>
      </c>
      <c s="8" t="inlineStr" r="F14287">
        <is>
          <t xml:space="preserve">66295</t>
        </is>
      </c>
      <c s="8" t="inlineStr" r="G14287">
        <is>
          <t xml:space="preserve">033</t>
        </is>
      </c>
      <c s="9" r="H14287">
        <v>0.7200</v>
      </c>
      <c s="8" t="inlineStr" r="I14287">
        <is>
          <t xml:space="preserve">Y</t>
        </is>
      </c>
      <c s="8" t="inlineStr" r="J14287">
        <is>
          <t xml:space="preserve"> Grundy</t>
        </is>
      </c>
    </row>
    <row r="14288" ht="20.25" customHeight="0">
      <c s="5" t="inlineStr" r="A14288">
        <is>
          <t xml:space="preserve">78011025</t>
        </is>
      </c>
      <c s="5" t="inlineStr" r="B14288">
        <is>
          <t xml:space="preserve">GROOVING FOR RECESSED PAVEMENT MARKING 5"</t>
        </is>
      </c>
      <c s="5" t="inlineStr" r="C14288">
        <is>
          <t xml:space="preserve">FOOT   </t>
        </is>
      </c>
      <c s="6" r="D14288">
        <v>6573.000</v>
      </c>
      <c s="7" r="E14288">
        <v>3</v>
      </c>
      <c s="8" t="inlineStr" r="F14288">
        <is>
          <t xml:space="preserve">66295</t>
        </is>
      </c>
      <c s="8" t="inlineStr" r="G14288">
        <is>
          <t xml:space="preserve">033</t>
        </is>
      </c>
      <c s="9" r="H14288">
        <v>0.5000</v>
      </c>
      <c s="8" t="inlineStr" r="I14288">
        <is>
          <t xml:space="preserve"/>
        </is>
      </c>
      <c s="8" t="inlineStr" r="J14288">
        <is>
          <t xml:space="preserve"> Grundy</t>
        </is>
      </c>
    </row>
    <row r="14289" ht="20.25" customHeight="0">
      <c s="5" t="inlineStr" r="A14289">
        <is>
          <t xml:space="preserve">78011025</t>
        </is>
      </c>
      <c s="5" t="inlineStr" r="B14289">
        <is>
          <t xml:space="preserve">GROOVING FOR RECESSED PAVEMENT MARKING 5"</t>
        </is>
      </c>
      <c s="5" t="inlineStr" r="C14289">
        <is>
          <t xml:space="preserve">FOOT   </t>
        </is>
      </c>
      <c s="6" r="D14289">
        <v>22897.000</v>
      </c>
      <c s="7" r="E14289">
        <v>4</v>
      </c>
      <c s="8" t="inlineStr" r="F14289">
        <is>
          <t xml:space="preserve">68J62</t>
        </is>
      </c>
      <c s="8" t="inlineStr" r="G14289">
        <is>
          <t xml:space="preserve">087</t>
        </is>
      </c>
      <c s="9" r="H14289">
        <v>0.4400</v>
      </c>
      <c s="8" t="inlineStr" r="I14289">
        <is>
          <t xml:space="preserve">Y</t>
        </is>
      </c>
      <c s="8" t="inlineStr" r="J14289">
        <is>
          <t xml:space="preserve"> Peoria</t>
        </is>
      </c>
    </row>
    <row r="14290" ht="20.25" customHeight="0">
      <c s="5" t="inlineStr" r="A14290">
        <is>
          <t xml:space="preserve">78011025</t>
        </is>
      </c>
      <c s="5" t="inlineStr" r="B14290">
        <is>
          <t xml:space="preserve">GROOVING FOR RECESSED PAVEMENT MARKING 5"</t>
        </is>
      </c>
      <c s="5" t="inlineStr" r="C14290">
        <is>
          <t xml:space="preserve">FOOT   </t>
        </is>
      </c>
      <c s="6" r="D14290">
        <v>51656.000</v>
      </c>
      <c s="7" r="E14290">
        <v>5</v>
      </c>
      <c s="8" t="inlineStr" r="F14290">
        <is>
          <t xml:space="preserve">70F21</t>
        </is>
      </c>
      <c s="8" t="inlineStr" r="G14290">
        <is>
          <t xml:space="preserve">044</t>
        </is>
      </c>
      <c s="9" r="H14290">
        <v>0.5500</v>
      </c>
      <c s="8" t="inlineStr" r="I14290">
        <is>
          <t xml:space="preserve">Y</t>
        </is>
      </c>
      <c s="8" t="inlineStr" r="J14290">
        <is>
          <t xml:space="preserve"> McLean</t>
        </is>
      </c>
    </row>
    <row r="14291" ht="20.25" customHeight="0">
      <c s="5" t="inlineStr" r="A14291">
        <is>
          <t xml:space="preserve">78011025</t>
        </is>
      </c>
      <c s="5" t="inlineStr" r="B14291">
        <is>
          <t xml:space="preserve">GROOVING FOR RECESSED PAVEMENT MARKING 5"</t>
        </is>
      </c>
      <c s="5" t="inlineStr" r="C14291">
        <is>
          <t xml:space="preserve">FOOT   </t>
        </is>
      </c>
      <c s="6" r="D14291">
        <v>120.000</v>
      </c>
      <c s="7" r="E14291">
        <v>7</v>
      </c>
      <c s="8" t="inlineStr" r="F14291">
        <is>
          <t xml:space="preserve">74597</t>
        </is>
      </c>
      <c s="8" t="inlineStr" r="G14291">
        <is>
          <t xml:space="preserve">058</t>
        </is>
      </c>
      <c s="9" r="H14291">
        <v>1.5100</v>
      </c>
      <c s="8" t="inlineStr" r="I14291">
        <is>
          <t xml:space="preserve">Y</t>
        </is>
      </c>
      <c s="8" t="inlineStr" r="J14291">
        <is>
          <t xml:space="preserve"> Cumberland</t>
        </is>
      </c>
    </row>
    <row r="14292" ht="20.25" customHeight="0">
      <c s="5" t="inlineStr" r="A14292">
        <is>
          <t xml:space="preserve">78011025</t>
        </is>
      </c>
      <c s="5" t="inlineStr" r="B14292">
        <is>
          <t xml:space="preserve">GROOVING FOR RECESSED PAVEMENT MARKING 5"</t>
        </is>
      </c>
      <c s="5" t="inlineStr" r="C14292">
        <is>
          <t xml:space="preserve">FOOT   </t>
        </is>
      </c>
      <c s="6" r="D14292">
        <v>120.000</v>
      </c>
      <c s="7" r="E14292">
        <v>7</v>
      </c>
      <c s="8" t="inlineStr" r="F14292">
        <is>
          <t xml:space="preserve">74597</t>
        </is>
      </c>
      <c s="8" t="inlineStr" r="G14292">
        <is>
          <t xml:space="preserve">058</t>
        </is>
      </c>
      <c s="9" r="H14292">
        <v>1.0000</v>
      </c>
      <c s="8" t="inlineStr" r="I14292">
        <is>
          <t xml:space="preserve"/>
        </is>
      </c>
      <c s="8" t="inlineStr" r="J14292">
        <is>
          <t xml:space="preserve"> Cumberland</t>
        </is>
      </c>
    </row>
    <row r="14293" ht="20.25" customHeight="0">
      <c s="5" t="inlineStr" r="A14293">
        <is>
          <t xml:space="preserve">78011025</t>
        </is>
      </c>
      <c s="5" t="inlineStr" r="B14293">
        <is>
          <t xml:space="preserve">GROOVING FOR RECESSED PAVEMENT MARKING 5"</t>
        </is>
      </c>
      <c s="5" t="inlineStr" r="C14293">
        <is>
          <t xml:space="preserve">FOOT   </t>
        </is>
      </c>
      <c s="6" r="D14293">
        <v>120.000</v>
      </c>
      <c s="7" r="E14293">
        <v>7</v>
      </c>
      <c s="8" t="inlineStr" r="F14293">
        <is>
          <t xml:space="preserve">74597</t>
        </is>
      </c>
      <c s="8" t="inlineStr" r="G14293">
        <is>
          <t xml:space="preserve">058</t>
        </is>
      </c>
      <c s="9" r="H14293">
        <v>1.1900</v>
      </c>
      <c s="8" t="inlineStr" r="I14293">
        <is>
          <t xml:space="preserve"/>
        </is>
      </c>
      <c s="8" t="inlineStr" r="J14293">
        <is>
          <t xml:space="preserve"> Cumberland</t>
        </is>
      </c>
    </row>
    <row r="14294" ht="20.25" customHeight="0">
      <c s="5" t="inlineStr" r="A14294">
        <is>
          <t xml:space="preserve">78011025</t>
        </is>
      </c>
      <c s="5" t="inlineStr" r="B14294">
        <is>
          <t xml:space="preserve">GROOVING FOR RECESSED PAVEMENT MARKING 5"</t>
        </is>
      </c>
      <c s="5" t="inlineStr" r="C14294">
        <is>
          <t xml:space="preserve">FOOT   </t>
        </is>
      </c>
      <c s="6" r="D14294">
        <v>120.000</v>
      </c>
      <c s="7" r="E14294">
        <v>7</v>
      </c>
      <c s="8" t="inlineStr" r="F14294">
        <is>
          <t xml:space="preserve">74597</t>
        </is>
      </c>
      <c s="8" t="inlineStr" r="G14294">
        <is>
          <t xml:space="preserve">058</t>
        </is>
      </c>
      <c s="9" r="H14294">
        <v>1.5000</v>
      </c>
      <c s="8" t="inlineStr" r="I14294">
        <is>
          <t xml:space="preserve"/>
        </is>
      </c>
      <c s="8" t="inlineStr" r="J14294">
        <is>
          <t xml:space="preserve"> Cumberland</t>
        </is>
      </c>
    </row>
    <row r="14295" ht="20.25" customHeight="0">
      <c s="5" t="inlineStr" r="A14295">
        <is>
          <t xml:space="preserve">78011025</t>
        </is>
      </c>
      <c s="5" t="inlineStr" r="B14295">
        <is>
          <t xml:space="preserve">GROOVING FOR RECESSED PAVEMENT MARKING 5"</t>
        </is>
      </c>
      <c s="5" t="inlineStr" r="C14295">
        <is>
          <t xml:space="preserve">FOOT   </t>
        </is>
      </c>
      <c s="6" r="D14295">
        <v>3265.000</v>
      </c>
      <c s="7" r="E14295">
        <v>7</v>
      </c>
      <c s="8" t="inlineStr" r="F14295">
        <is>
          <t xml:space="preserve">74608</t>
        </is>
      </c>
      <c s="8" t="inlineStr" r="G14295">
        <is>
          <t xml:space="preserve">059</t>
        </is>
      </c>
      <c s="9" r="H14295">
        <v>1.6100</v>
      </c>
      <c s="8" t="inlineStr" r="I14295">
        <is>
          <t xml:space="preserve">Y</t>
        </is>
      </c>
      <c s="8" t="inlineStr" r="J14295">
        <is>
          <t xml:space="preserve"> Effingham</t>
        </is>
      </c>
    </row>
    <row r="14296" ht="20.25" customHeight="0">
      <c s="5" t="inlineStr" r="A14296">
        <is>
          <t xml:space="preserve">78011025</t>
        </is>
      </c>
      <c s="5" t="inlineStr" r="B14296">
        <is>
          <t xml:space="preserve">GROOVING FOR RECESSED PAVEMENT MARKING 5"</t>
        </is>
      </c>
      <c s="5" t="inlineStr" r="C14296">
        <is>
          <t xml:space="preserve">FOOT   </t>
        </is>
      </c>
      <c s="6" r="D14296">
        <v>1141.000</v>
      </c>
      <c s="7" r="E14296">
        <v>9</v>
      </c>
      <c s="8" t="inlineStr" r="F14296">
        <is>
          <t xml:space="preserve">78789</t>
        </is>
      </c>
      <c s="8" t="inlineStr" r="G14296">
        <is>
          <t xml:space="preserve">071</t>
        </is>
      </c>
      <c s="9" r="H14296">
        <v>5.2500</v>
      </c>
      <c s="8" t="inlineStr" r="I14296">
        <is>
          <t xml:space="preserve">Y</t>
        </is>
      </c>
      <c s="8" t="inlineStr" r="J14296">
        <is>
          <t xml:space="preserve"> Gallatin, White</t>
        </is>
      </c>
    </row>
    <row r="14297" ht="20.25" customHeight="0">
      <c s="5" t="inlineStr" r="A14297">
        <is>
          <t xml:space="preserve">78011025</t>
        </is>
      </c>
      <c s="5" t="inlineStr" r="B14297">
        <is>
          <t xml:space="preserve">GROOVING FOR RECESSED PAVEMENT MARKING 5"</t>
        </is>
      </c>
      <c s="5" t="inlineStr" r="C14297">
        <is>
          <t xml:space="preserve">FOOT   </t>
        </is>
      </c>
      <c s="6" r="D14297">
        <v>1141.000</v>
      </c>
      <c s="7" r="E14297">
        <v>9</v>
      </c>
      <c s="8" t="inlineStr" r="F14297">
        <is>
          <t xml:space="preserve">78789</t>
        </is>
      </c>
      <c s="8" t="inlineStr" r="G14297">
        <is>
          <t xml:space="preserve">071</t>
        </is>
      </c>
      <c s="9" r="H14297">
        <v>5.3200</v>
      </c>
      <c s="8" t="inlineStr" r="I14297">
        <is>
          <t xml:space="preserve"/>
        </is>
      </c>
      <c s="8" t="inlineStr" r="J14297">
        <is>
          <t xml:space="preserve"> Gallatin, White</t>
        </is>
      </c>
    </row>
    <row r="14298" ht="20.25" customHeight="0">
      <c s="5" t="inlineStr" r="A14298">
        <is>
          <t xml:space="preserve">78011025</t>
        </is>
      </c>
      <c s="5" t="inlineStr" r="B14298">
        <is>
          <t xml:space="preserve">GROOVING FOR RECESSED PAVEMENT MARKING 5"</t>
        </is>
      </c>
      <c s="5" t="inlineStr" r="C14298">
        <is>
          <t xml:space="preserve">FOOT   </t>
        </is>
      </c>
      <c s="6" r="D14298">
        <v>1141.000</v>
      </c>
      <c s="7" r="E14298">
        <v>9</v>
      </c>
      <c s="8" t="inlineStr" r="F14298">
        <is>
          <t xml:space="preserve">78789</t>
        </is>
      </c>
      <c s="8" t="inlineStr" r="G14298">
        <is>
          <t xml:space="preserve">071</t>
        </is>
      </c>
      <c s="9" r="H14298">
        <v>6.0000</v>
      </c>
      <c s="8" t="inlineStr" r="I14298">
        <is>
          <t xml:space="preserve"/>
        </is>
      </c>
      <c s="8" t="inlineStr" r="J14298">
        <is>
          <t xml:space="preserve"> Gallatin, White</t>
        </is>
      </c>
    </row>
    <row r="14299" ht="20.25" customHeight="0">
      <c s="5" t="inlineStr" r="A14299">
        <is>
          <t xml:space="preserve">78011025</t>
        </is>
      </c>
      <c s="5" t="inlineStr" r="B14299">
        <is>
          <t xml:space="preserve">GROOVING FOR RECESSED PAVEMENT MARKING 5"</t>
        </is>
      </c>
      <c s="5" t="inlineStr" r="C14299">
        <is>
          <t xml:space="preserve">FOOT   </t>
        </is>
      </c>
      <c s="6" r="D14299">
        <v>27574.000</v>
      </c>
      <c s="7" r="E14299">
        <v>3</v>
      </c>
      <c s="8" t="inlineStr" r="F14299">
        <is>
          <t xml:space="preserve">87846</t>
        </is>
      </c>
      <c s="8" t="inlineStr" r="G14299">
        <is>
          <t xml:space="preserve">077</t>
        </is>
      </c>
      <c s="9" r="H14299">
        <v>0.4400</v>
      </c>
      <c s="8" t="inlineStr" r="I14299">
        <is>
          <t xml:space="preserve">Y</t>
        </is>
      </c>
      <c s="8" t="inlineStr" r="J14299">
        <is>
          <t xml:space="preserve"> Kendall</t>
        </is>
      </c>
    </row>
    <row r="14300" ht="20.25" customHeight="0">
      <c s="5" t="inlineStr" r="A14300">
        <is>
          <t xml:space="preserve">78011025</t>
        </is>
      </c>
      <c s="5" t="inlineStr" r="B14300">
        <is>
          <t xml:space="preserve">GROOVING FOR RECESSED PAVEMENT MARKING 5"</t>
        </is>
      </c>
      <c s="5" t="inlineStr" r="C14300">
        <is>
          <t xml:space="preserve">FOOT   </t>
        </is>
      </c>
      <c s="6" r="D14300">
        <v>27574.000</v>
      </c>
      <c s="7" r="E14300">
        <v>3</v>
      </c>
      <c s="8" t="inlineStr" r="F14300">
        <is>
          <t xml:space="preserve">87846</t>
        </is>
      </c>
      <c s="8" t="inlineStr" r="G14300">
        <is>
          <t xml:space="preserve">077</t>
        </is>
      </c>
      <c s="9" r="H14300">
        <v>0.4000</v>
      </c>
      <c s="8" t="inlineStr" r="I14300">
        <is>
          <t xml:space="preserve"/>
        </is>
      </c>
      <c s="8" t="inlineStr" r="J14300">
        <is>
          <t xml:space="preserve"> Kendall</t>
        </is>
      </c>
    </row>
    <row r="14301" ht="20.25" customHeight="0">
      <c s="5" t="inlineStr" r="A14301">
        <is>
          <t xml:space="preserve">78011025</t>
        </is>
      </c>
      <c s="5" t="inlineStr" r="B14301">
        <is>
          <t xml:space="preserve">GROOVING FOR RECESSED PAVEMENT MARKING 5"</t>
        </is>
      </c>
      <c s="5" t="inlineStr" r="C14301">
        <is>
          <t xml:space="preserve">FOOT   </t>
        </is>
      </c>
      <c s="6" r="D14301">
        <v>27574.000</v>
      </c>
      <c s="7" r="E14301">
        <v>3</v>
      </c>
      <c s="8" t="inlineStr" r="F14301">
        <is>
          <t xml:space="preserve">87846</t>
        </is>
      </c>
      <c s="8" t="inlineStr" r="G14301">
        <is>
          <t xml:space="preserve">077</t>
        </is>
      </c>
      <c s="9" r="H14301">
        <v>0.5000</v>
      </c>
      <c s="8" t="inlineStr" r="I14301">
        <is>
          <t xml:space="preserve"/>
        </is>
      </c>
      <c s="8" t="inlineStr" r="J14301">
        <is>
          <t xml:space="preserve"> Kendall</t>
        </is>
      </c>
    </row>
    <row r="14302" ht="20.25" customHeight="0">
      <c s="5" t="inlineStr" r="A14302">
        <is>
          <t xml:space="preserve">78011025</t>
        </is>
      </c>
      <c s="5" t="inlineStr" r="B14302">
        <is>
          <t xml:space="preserve">GROOVING FOR RECESSED PAVEMENT MARKING 5"</t>
        </is>
      </c>
      <c s="5" t="inlineStr" r="C14302">
        <is>
          <t xml:space="preserve">FOOT   </t>
        </is>
      </c>
      <c s="6" r="D14302">
        <v>27574.000</v>
      </c>
      <c s="7" r="E14302">
        <v>3</v>
      </c>
      <c s="8" t="inlineStr" r="F14302">
        <is>
          <t xml:space="preserve">87846</t>
        </is>
      </c>
      <c s="8" t="inlineStr" r="G14302">
        <is>
          <t xml:space="preserve">077</t>
        </is>
      </c>
      <c s="9" r="H14302">
        <v>0.6000</v>
      </c>
      <c s="8" t="inlineStr" r="I14302">
        <is>
          <t xml:space="preserve"/>
        </is>
      </c>
      <c s="8" t="inlineStr" r="J14302">
        <is>
          <t xml:space="preserve"> Kendall</t>
        </is>
      </c>
    </row>
    <row r="14303" ht="20.25" customHeight="0">
      <c s="5" t="inlineStr" r="A14303">
        <is>
          <t xml:space="preserve">78011035</t>
        </is>
      </c>
      <c s="5" t="inlineStr" r="B14303">
        <is>
          <t xml:space="preserve">GROOVING FOR RECESSED PAVEMENT MARKING 7"</t>
        </is>
      </c>
      <c s="5" t="inlineStr" r="C14303">
        <is>
          <t xml:space="preserve">FOOT   </t>
        </is>
      </c>
      <c s="6" r="D14303">
        <v>4500.000</v>
      </c>
      <c s="7" r="E14303">
        <v>7</v>
      </c>
      <c s="8" t="inlineStr" r="F14303">
        <is>
          <t xml:space="preserve">46668</t>
        </is>
      </c>
      <c s="8" t="inlineStr" r="G14303">
        <is>
          <t xml:space="preserve">038</t>
        </is>
      </c>
      <c s="9" r="H14303">
        <v>0.3800</v>
      </c>
      <c s="8" t="inlineStr" r="I14303">
        <is>
          <t xml:space="preserve">Y</t>
        </is>
      </c>
      <c s="8" t="inlineStr" r="J14303">
        <is>
          <t xml:space="preserve">Various</t>
        </is>
      </c>
    </row>
    <row r="14304" ht="20.25" customHeight="0">
      <c s="5" t="inlineStr" r="A14304">
        <is>
          <t xml:space="preserve">78011035</t>
        </is>
      </c>
      <c s="5" t="inlineStr" r="B14304">
        <is>
          <t xml:space="preserve">GROOVING FOR RECESSED PAVEMENT MARKING 7"</t>
        </is>
      </c>
      <c s="5" t="inlineStr" r="C14304">
        <is>
          <t xml:space="preserve">FOOT   </t>
        </is>
      </c>
      <c s="6" r="D14304">
        <v>4500.000</v>
      </c>
      <c s="7" r="E14304">
        <v>7</v>
      </c>
      <c s="8" t="inlineStr" r="F14304">
        <is>
          <t xml:space="preserve">46668</t>
        </is>
      </c>
      <c s="8" t="inlineStr" r="G14304">
        <is>
          <t xml:space="preserve">038</t>
        </is>
      </c>
      <c s="9" r="H14304">
        <v>0.7000</v>
      </c>
      <c s="8" t="inlineStr" r="I14304">
        <is>
          <t xml:space="preserve"/>
        </is>
      </c>
      <c s="8" t="inlineStr" r="J14304">
        <is>
          <t xml:space="preserve">Various</t>
        </is>
      </c>
    </row>
    <row r="14305" ht="20.25" customHeight="0">
      <c s="5" t="inlineStr" r="A14305">
        <is>
          <t xml:space="preserve">78011035</t>
        </is>
      </c>
      <c s="5" t="inlineStr" r="B14305">
        <is>
          <t xml:space="preserve">GROOVING FOR RECESSED PAVEMENT MARKING 7"</t>
        </is>
      </c>
      <c s="5" t="inlineStr" r="C14305">
        <is>
          <t xml:space="preserve">FOOT   </t>
        </is>
      </c>
      <c s="6" r="D14305">
        <v>4500.000</v>
      </c>
      <c s="7" r="E14305">
        <v>7</v>
      </c>
      <c s="8" t="inlineStr" r="F14305">
        <is>
          <t xml:space="preserve">46668</t>
        </is>
      </c>
      <c s="8" t="inlineStr" r="G14305">
        <is>
          <t xml:space="preserve">038</t>
        </is>
      </c>
      <c s="9" r="H14305">
        <v>1.4500</v>
      </c>
      <c s="8" t="inlineStr" r="I14305">
        <is>
          <t xml:space="preserve"/>
        </is>
      </c>
      <c s="8" t="inlineStr" r="J14305">
        <is>
          <t xml:space="preserve">Various</t>
        </is>
      </c>
    </row>
    <row r="14306" ht="20.25" customHeight="0">
      <c s="5" t="inlineStr" r="A14306">
        <is>
          <t xml:space="preserve">78011035</t>
        </is>
      </c>
      <c s="5" t="inlineStr" r="B14306">
        <is>
          <t xml:space="preserve">GROOVING FOR RECESSED PAVEMENT MARKING 7"</t>
        </is>
      </c>
      <c s="5" t="inlineStr" r="C14306">
        <is>
          <t xml:space="preserve">FOOT   </t>
        </is>
      </c>
      <c s="6" r="D14306">
        <v>4500.000</v>
      </c>
      <c s="7" r="E14306">
        <v>7</v>
      </c>
      <c s="8" t="inlineStr" r="F14306">
        <is>
          <t xml:space="preserve">46668</t>
        </is>
      </c>
      <c s="8" t="inlineStr" r="G14306">
        <is>
          <t xml:space="preserve">038</t>
        </is>
      </c>
      <c s="9" r="H14306">
        <v>2.2000</v>
      </c>
      <c s="8" t="inlineStr" r="I14306">
        <is>
          <t xml:space="preserve"/>
        </is>
      </c>
      <c s="8" t="inlineStr" r="J14306">
        <is>
          <t xml:space="preserve">Various</t>
        </is>
      </c>
    </row>
    <row r="14307" ht="20.25" customHeight="0">
      <c s="5" t="inlineStr" r="A14307">
        <is>
          <t xml:space="preserve">78011035</t>
        </is>
      </c>
      <c s="5" t="inlineStr" r="B14307">
        <is>
          <t xml:space="preserve">GROOVING FOR RECESSED PAVEMENT MARKING 7"</t>
        </is>
      </c>
      <c s="5" t="inlineStr" r="C14307">
        <is>
          <t xml:space="preserve">FOOT   </t>
        </is>
      </c>
      <c s="6" r="D14307">
        <v>4500.000</v>
      </c>
      <c s="7" r="E14307">
        <v>7</v>
      </c>
      <c s="8" t="inlineStr" r="F14307">
        <is>
          <t xml:space="preserve">46668</t>
        </is>
      </c>
      <c s="8" t="inlineStr" r="G14307">
        <is>
          <t xml:space="preserve">038</t>
        </is>
      </c>
      <c s="9" r="H14307">
        <v>4.0000</v>
      </c>
      <c s="8" t="inlineStr" r="I14307">
        <is>
          <t xml:space="preserve"/>
        </is>
      </c>
      <c s="8" t="inlineStr" r="J14307">
        <is>
          <t xml:space="preserve">Various</t>
        </is>
      </c>
    </row>
    <row r="14308" ht="20.25" customHeight="0">
      <c s="5" t="inlineStr" r="A14308">
        <is>
          <t xml:space="preserve">78011035</t>
        </is>
      </c>
      <c s="5" t="inlineStr" r="B14308">
        <is>
          <t xml:space="preserve">GROOVING FOR RECESSED PAVEMENT MARKING 7"</t>
        </is>
      </c>
      <c s="5" t="inlineStr" r="C14308">
        <is>
          <t xml:space="preserve">FOOT   </t>
        </is>
      </c>
      <c s="6" r="D14308">
        <v>8070.000</v>
      </c>
      <c s="7" r="E14308">
        <v>1</v>
      </c>
      <c s="8" t="inlineStr" r="F14308">
        <is>
          <t xml:space="preserve">62R22</t>
        </is>
      </c>
      <c s="8" t="inlineStr" r="G14308">
        <is>
          <t xml:space="preserve">097</t>
        </is>
      </c>
      <c s="9" r="H14308">
        <v>1.1000</v>
      </c>
      <c s="8" t="inlineStr" r="I14308">
        <is>
          <t xml:space="preserve">Y</t>
        </is>
      </c>
      <c s="8" t="inlineStr" r="J14308">
        <is>
          <t xml:space="preserve"> Will</t>
        </is>
      </c>
    </row>
    <row r="14309" ht="20.25" customHeight="0">
      <c s="5" t="inlineStr" r="A14309">
        <is>
          <t xml:space="preserve">78011035</t>
        </is>
      </c>
      <c s="5" t="inlineStr" r="B14309">
        <is>
          <t xml:space="preserve">GROOVING FOR RECESSED PAVEMENT MARKING 7"</t>
        </is>
      </c>
      <c s="5" t="inlineStr" r="C14309">
        <is>
          <t xml:space="preserve">FOOT   </t>
        </is>
      </c>
      <c s="6" r="D14309">
        <v>8070.000</v>
      </c>
      <c s="7" r="E14309">
        <v>1</v>
      </c>
      <c s="8" t="inlineStr" r="F14309">
        <is>
          <t xml:space="preserve">62R22</t>
        </is>
      </c>
      <c s="8" t="inlineStr" r="G14309">
        <is>
          <t xml:space="preserve">097</t>
        </is>
      </c>
      <c s="9" r="H14309">
        <v>1.0000</v>
      </c>
      <c s="8" t="inlineStr" r="I14309">
        <is>
          <t xml:space="preserve"/>
        </is>
      </c>
      <c s="8" t="inlineStr" r="J14309">
        <is>
          <t xml:space="preserve"> Will</t>
        </is>
      </c>
    </row>
    <row r="14310" ht="20.25" customHeight="0">
      <c s="5" t="inlineStr" r="A14310">
        <is>
          <t xml:space="preserve">78011035</t>
        </is>
      </c>
      <c s="5" t="inlineStr" r="B14310">
        <is>
          <t xml:space="preserve">GROOVING FOR RECESSED PAVEMENT MARKING 7"</t>
        </is>
      </c>
      <c s="5" t="inlineStr" r="C14310">
        <is>
          <t xml:space="preserve">FOOT   </t>
        </is>
      </c>
      <c s="6" r="D14310">
        <v>8070.000</v>
      </c>
      <c s="7" r="E14310">
        <v>1</v>
      </c>
      <c s="8" t="inlineStr" r="F14310">
        <is>
          <t xml:space="preserve">62R22</t>
        </is>
      </c>
      <c s="8" t="inlineStr" r="G14310">
        <is>
          <t xml:space="preserve">097</t>
        </is>
      </c>
      <c s="9" r="H14310">
        <v>1.0100</v>
      </c>
      <c s="8" t="inlineStr" r="I14310">
        <is>
          <t xml:space="preserve"/>
        </is>
      </c>
      <c s="8" t="inlineStr" r="J14310">
        <is>
          <t xml:space="preserve"> Will</t>
        </is>
      </c>
    </row>
    <row r="14311" ht="20.25" customHeight="0">
      <c s="5" t="inlineStr" r="A14311">
        <is>
          <t xml:space="preserve">78011035</t>
        </is>
      </c>
      <c s="5" t="inlineStr" r="B14311">
        <is>
          <t xml:space="preserve">GROOVING FOR RECESSED PAVEMENT MARKING 7"</t>
        </is>
      </c>
      <c s="5" t="inlineStr" r="C14311">
        <is>
          <t xml:space="preserve">FOOT   </t>
        </is>
      </c>
      <c s="6" r="D14311">
        <v>2994.000</v>
      </c>
      <c s="7" r="E14311">
        <v>2</v>
      </c>
      <c s="8" t="inlineStr" r="F14311">
        <is>
          <t xml:space="preserve">64P02</t>
        </is>
      </c>
      <c s="8" t="inlineStr" r="G14311">
        <is>
          <t xml:space="preserve">029</t>
        </is>
      </c>
      <c s="9" r="H14311">
        <v>3.2500</v>
      </c>
      <c s="8" t="inlineStr" r="I14311">
        <is>
          <t xml:space="preserve">Y</t>
        </is>
      </c>
      <c s="8" t="inlineStr" r="J14311">
        <is>
          <t xml:space="preserve"> Ogle</t>
        </is>
      </c>
    </row>
    <row r="14312" ht="20.25" customHeight="0">
      <c s="5" t="inlineStr" r="A14312">
        <is>
          <t xml:space="preserve">78011035</t>
        </is>
      </c>
      <c s="5" t="inlineStr" r="B14312">
        <is>
          <t xml:space="preserve">GROOVING FOR RECESSED PAVEMENT MARKING 7"</t>
        </is>
      </c>
      <c s="5" t="inlineStr" r="C14312">
        <is>
          <t xml:space="preserve">FOOT   </t>
        </is>
      </c>
      <c s="6" r="D14312">
        <v>2994.000</v>
      </c>
      <c s="7" r="E14312">
        <v>2</v>
      </c>
      <c s="8" t="inlineStr" r="F14312">
        <is>
          <t xml:space="preserve">64P02</t>
        </is>
      </c>
      <c s="8" t="inlineStr" r="G14312">
        <is>
          <t xml:space="preserve">029</t>
        </is>
      </c>
      <c s="9" r="H14312">
        <v>0.7500</v>
      </c>
      <c s="8" t="inlineStr" r="I14312">
        <is>
          <t xml:space="preserve"/>
        </is>
      </c>
      <c s="8" t="inlineStr" r="J14312">
        <is>
          <t xml:space="preserve"> Ogle</t>
        </is>
      </c>
    </row>
    <row r="14313" ht="20.25" customHeight="0">
      <c s="5" t="inlineStr" r="A14313">
        <is>
          <t xml:space="preserve">78011035</t>
        </is>
      </c>
      <c s="5" t="inlineStr" r="B14313">
        <is>
          <t xml:space="preserve">GROOVING FOR RECESSED PAVEMENT MARKING 7"</t>
        </is>
      </c>
      <c s="5" t="inlineStr" r="C14313">
        <is>
          <t xml:space="preserve">FOOT   </t>
        </is>
      </c>
      <c s="6" r="D14313">
        <v>2994.000</v>
      </c>
      <c s="7" r="E14313">
        <v>2</v>
      </c>
      <c s="8" t="inlineStr" r="F14313">
        <is>
          <t xml:space="preserve">64P02</t>
        </is>
      </c>
      <c s="8" t="inlineStr" r="G14313">
        <is>
          <t xml:space="preserve">029</t>
        </is>
      </c>
      <c s="9" r="H14313">
        <v>0.7500</v>
      </c>
      <c s="8" t="inlineStr" r="I14313">
        <is>
          <t xml:space="preserve"/>
        </is>
      </c>
      <c s="8" t="inlineStr" r="J14313">
        <is>
          <t xml:space="preserve"> Ogle</t>
        </is>
      </c>
    </row>
    <row r="14314" ht="20.25" customHeight="0">
      <c s="5" t="inlineStr" r="A14314">
        <is>
          <t xml:space="preserve">78011035</t>
        </is>
      </c>
      <c s="5" t="inlineStr" r="B14314">
        <is>
          <t xml:space="preserve">GROOVING FOR RECESSED PAVEMENT MARKING 7"</t>
        </is>
      </c>
      <c s="5" t="inlineStr" r="C14314">
        <is>
          <t xml:space="preserve">FOOT   </t>
        </is>
      </c>
      <c s="6" r="D14314">
        <v>2994.000</v>
      </c>
      <c s="7" r="E14314">
        <v>2</v>
      </c>
      <c s="8" t="inlineStr" r="F14314">
        <is>
          <t xml:space="preserve">64P02</t>
        </is>
      </c>
      <c s="8" t="inlineStr" r="G14314">
        <is>
          <t xml:space="preserve">029</t>
        </is>
      </c>
      <c s="9" r="H14314">
        <v>0.9500</v>
      </c>
      <c s="8" t="inlineStr" r="I14314">
        <is>
          <t xml:space="preserve"/>
        </is>
      </c>
      <c s="8" t="inlineStr" r="J14314">
        <is>
          <t xml:space="preserve"> Ogle</t>
        </is>
      </c>
    </row>
    <row r="14315" ht="20.25" customHeight="0">
      <c s="5" t="inlineStr" r="A14315">
        <is>
          <t xml:space="preserve">78011035</t>
        </is>
      </c>
      <c s="5" t="inlineStr" r="B14315">
        <is>
          <t xml:space="preserve">GROOVING FOR RECESSED PAVEMENT MARKING 7"</t>
        </is>
      </c>
      <c s="5" t="inlineStr" r="C14315">
        <is>
          <t xml:space="preserve">FOOT   </t>
        </is>
      </c>
      <c s="6" r="D14315">
        <v>2994.000</v>
      </c>
      <c s="7" r="E14315">
        <v>2</v>
      </c>
      <c s="8" t="inlineStr" r="F14315">
        <is>
          <t xml:space="preserve">64P02</t>
        </is>
      </c>
      <c s="8" t="inlineStr" r="G14315">
        <is>
          <t xml:space="preserve">029</t>
        </is>
      </c>
      <c s="9" r="H14315">
        <v>1.4000</v>
      </c>
      <c s="8" t="inlineStr" r="I14315">
        <is>
          <t xml:space="preserve"/>
        </is>
      </c>
      <c s="8" t="inlineStr" r="J14315">
        <is>
          <t xml:space="preserve"> Ogle</t>
        </is>
      </c>
    </row>
    <row r="14316" ht="20.25" customHeight="0">
      <c s="5" t="inlineStr" r="A14316">
        <is>
          <t xml:space="preserve">78011035</t>
        </is>
      </c>
      <c s="5" t="inlineStr" r="B14316">
        <is>
          <t xml:space="preserve">GROOVING FOR RECESSED PAVEMENT MARKING 7"</t>
        </is>
      </c>
      <c s="5" t="inlineStr" r="C14316">
        <is>
          <t xml:space="preserve">FOOT   </t>
        </is>
      </c>
      <c s="6" r="D14316">
        <v>238.000</v>
      </c>
      <c s="7" r="E14316">
        <v>2</v>
      </c>
      <c s="8" t="inlineStr" r="F14316">
        <is>
          <t xml:space="preserve">64P76</t>
        </is>
      </c>
      <c s="8" t="inlineStr" r="G14316">
        <is>
          <t xml:space="preserve">030</t>
        </is>
      </c>
      <c s="9" r="H14316">
        <v>1.0000</v>
      </c>
      <c s="8" t="inlineStr" r="I14316">
        <is>
          <t xml:space="preserve">Y</t>
        </is>
      </c>
      <c s="8" t="inlineStr" r="J14316">
        <is>
          <t xml:space="preserve"> Henry</t>
        </is>
      </c>
    </row>
    <row r="14317" ht="20.25" customHeight="0">
      <c s="5" t="inlineStr" r="A14317">
        <is>
          <t xml:space="preserve">78011035</t>
        </is>
      </c>
      <c s="5" t="inlineStr" r="B14317">
        <is>
          <t xml:space="preserve">GROOVING FOR RECESSED PAVEMENT MARKING 7"</t>
        </is>
      </c>
      <c s="5" t="inlineStr" r="C14317">
        <is>
          <t xml:space="preserve">FOOT   </t>
        </is>
      </c>
      <c s="6" r="D14317">
        <v>238.000</v>
      </c>
      <c s="7" r="E14317">
        <v>2</v>
      </c>
      <c s="8" t="inlineStr" r="F14317">
        <is>
          <t xml:space="preserve">64P76</t>
        </is>
      </c>
      <c s="8" t="inlineStr" r="G14317">
        <is>
          <t xml:space="preserve">030</t>
        </is>
      </c>
      <c s="9" r="H14317">
        <v>0.8000</v>
      </c>
      <c s="8" t="inlineStr" r="I14317">
        <is>
          <t xml:space="preserve"/>
        </is>
      </c>
      <c s="8" t="inlineStr" r="J14317">
        <is>
          <t xml:space="preserve"> Henry</t>
        </is>
      </c>
    </row>
    <row r="14318" ht="20.25" customHeight="0">
      <c s="5" t="inlineStr" r="A14318">
        <is>
          <t xml:space="preserve">78011035</t>
        </is>
      </c>
      <c s="5" t="inlineStr" r="B14318">
        <is>
          <t xml:space="preserve">GROOVING FOR RECESSED PAVEMENT MARKING 7"</t>
        </is>
      </c>
      <c s="5" t="inlineStr" r="C14318">
        <is>
          <t xml:space="preserve">FOOT   </t>
        </is>
      </c>
      <c s="6" r="D14318">
        <v>238.000</v>
      </c>
      <c s="7" r="E14318">
        <v>2</v>
      </c>
      <c s="8" t="inlineStr" r="F14318">
        <is>
          <t xml:space="preserve">64P76</t>
        </is>
      </c>
      <c s="8" t="inlineStr" r="G14318">
        <is>
          <t xml:space="preserve">030</t>
        </is>
      </c>
      <c s="9" r="H14318">
        <v>1.0000</v>
      </c>
      <c s="8" t="inlineStr" r="I14318">
        <is>
          <t xml:space="preserve"/>
        </is>
      </c>
      <c s="8" t="inlineStr" r="J14318">
        <is>
          <t xml:space="preserve"> Henry</t>
        </is>
      </c>
    </row>
    <row r="14319" ht="20.25" customHeight="0">
      <c s="5" t="inlineStr" r="A14319">
        <is>
          <t xml:space="preserve">78011035</t>
        </is>
      </c>
      <c s="5" t="inlineStr" r="B14319">
        <is>
          <t xml:space="preserve">GROOVING FOR RECESSED PAVEMENT MARKING 7"</t>
        </is>
      </c>
      <c s="5" t="inlineStr" r="C14319">
        <is>
          <t xml:space="preserve">FOOT   </t>
        </is>
      </c>
      <c s="6" r="D14319">
        <v>238.000</v>
      </c>
      <c s="7" r="E14319">
        <v>2</v>
      </c>
      <c s="8" t="inlineStr" r="F14319">
        <is>
          <t xml:space="preserve">64P76</t>
        </is>
      </c>
      <c s="8" t="inlineStr" r="G14319">
        <is>
          <t xml:space="preserve">030</t>
        </is>
      </c>
      <c s="9" r="H14319">
        <v>1.1000</v>
      </c>
      <c s="8" t="inlineStr" r="I14319">
        <is>
          <t xml:space="preserve"/>
        </is>
      </c>
      <c s="8" t="inlineStr" r="J14319">
        <is>
          <t xml:space="preserve"> Henry</t>
        </is>
      </c>
    </row>
    <row r="14320" ht="20.25" customHeight="0">
      <c s="5" t="inlineStr" r="A14320">
        <is>
          <t xml:space="preserve">78011035</t>
        </is>
      </c>
      <c s="5" t="inlineStr" r="B14320">
        <is>
          <t xml:space="preserve">GROOVING FOR RECESSED PAVEMENT MARKING 7"</t>
        </is>
      </c>
      <c s="5" t="inlineStr" r="C14320">
        <is>
          <t xml:space="preserve">FOOT   </t>
        </is>
      </c>
      <c s="6" r="D14320">
        <v>17420.000</v>
      </c>
      <c s="7" r="E14320">
        <v>4</v>
      </c>
      <c s="8" t="inlineStr" r="F14320">
        <is>
          <t xml:space="preserve">68J62</t>
        </is>
      </c>
      <c s="8" t="inlineStr" r="G14320">
        <is>
          <t xml:space="preserve">087</t>
        </is>
      </c>
      <c s="9" r="H14320">
        <v>0.5500</v>
      </c>
      <c s="8" t="inlineStr" r="I14320">
        <is>
          <t xml:space="preserve">Y</t>
        </is>
      </c>
      <c s="8" t="inlineStr" r="J14320">
        <is>
          <t xml:space="preserve"> Peoria</t>
        </is>
      </c>
    </row>
    <row r="14321" ht="20.25" customHeight="0">
      <c s="5" t="inlineStr" r="A14321">
        <is>
          <t xml:space="preserve">78011035</t>
        </is>
      </c>
      <c s="5" t="inlineStr" r="B14321">
        <is>
          <t xml:space="preserve">GROOVING FOR RECESSED PAVEMENT MARKING 7"</t>
        </is>
      </c>
      <c s="5" t="inlineStr" r="C14321">
        <is>
          <t xml:space="preserve">FOOT   </t>
        </is>
      </c>
      <c s="6" r="D14321">
        <v>7201.000</v>
      </c>
      <c s="7" r="E14321">
        <v>5</v>
      </c>
      <c s="8" t="inlineStr" r="F14321">
        <is>
          <t xml:space="preserve">70D66</t>
        </is>
      </c>
      <c s="8" t="inlineStr" r="G14321">
        <is>
          <t xml:space="preserve">043</t>
        </is>
      </c>
      <c s="9" r="H14321">
        <v>2.1000</v>
      </c>
      <c s="8" t="inlineStr" r="I14321">
        <is>
          <t xml:space="preserve">Y</t>
        </is>
      </c>
      <c s="8" t="inlineStr" r="J14321">
        <is>
          <t xml:space="preserve"> Vermilion</t>
        </is>
      </c>
    </row>
    <row r="14322" ht="20.25" customHeight="0">
      <c s="5" t="inlineStr" r="A14322">
        <is>
          <t xml:space="preserve">78011035</t>
        </is>
      </c>
      <c s="5" t="inlineStr" r="B14322">
        <is>
          <t xml:space="preserve">GROOVING FOR RECESSED PAVEMENT MARKING 7"</t>
        </is>
      </c>
      <c s="5" t="inlineStr" r="C14322">
        <is>
          <t xml:space="preserve">FOOT   </t>
        </is>
      </c>
      <c s="6" r="D14322">
        <v>7201.000</v>
      </c>
      <c s="7" r="E14322">
        <v>5</v>
      </c>
      <c s="8" t="inlineStr" r="F14322">
        <is>
          <t xml:space="preserve">70D66</t>
        </is>
      </c>
      <c s="8" t="inlineStr" r="G14322">
        <is>
          <t xml:space="preserve">043</t>
        </is>
      </c>
      <c s="9" r="H14322">
        <v>2.0000</v>
      </c>
      <c s="8" t="inlineStr" r="I14322">
        <is>
          <t xml:space="preserve"/>
        </is>
      </c>
      <c s="8" t="inlineStr" r="J14322">
        <is>
          <t xml:space="preserve"> Vermilion</t>
        </is>
      </c>
    </row>
    <row r="14323" ht="20.25" customHeight="0">
      <c s="5" t="inlineStr" r="A14323">
        <is>
          <t xml:space="preserve">78011035</t>
        </is>
      </c>
      <c s="5" t="inlineStr" r="B14323">
        <is>
          <t xml:space="preserve">GROOVING FOR RECESSED PAVEMENT MARKING 7"</t>
        </is>
      </c>
      <c s="5" t="inlineStr" r="C14323">
        <is>
          <t xml:space="preserve">FOOT   </t>
        </is>
      </c>
      <c s="6" r="D14323">
        <v>7201.000</v>
      </c>
      <c s="7" r="E14323">
        <v>5</v>
      </c>
      <c s="8" t="inlineStr" r="F14323">
        <is>
          <t xml:space="preserve">70D66</t>
        </is>
      </c>
      <c s="8" t="inlineStr" r="G14323">
        <is>
          <t xml:space="preserve">043</t>
        </is>
      </c>
      <c s="9" r="H14323">
        <v>2.1100</v>
      </c>
      <c s="8" t="inlineStr" r="I14323">
        <is>
          <t xml:space="preserve"/>
        </is>
      </c>
      <c s="8" t="inlineStr" r="J14323">
        <is>
          <t xml:space="preserve"> Vermilion</t>
        </is>
      </c>
    </row>
    <row r="14324" ht="20.25" customHeight="0">
      <c s="5" t="inlineStr" r="A14324">
        <is>
          <t xml:space="preserve">78011035</t>
        </is>
      </c>
      <c s="5" t="inlineStr" r="B14324">
        <is>
          <t xml:space="preserve">GROOVING FOR RECESSED PAVEMENT MARKING 7"</t>
        </is>
      </c>
      <c s="5" t="inlineStr" r="C14324">
        <is>
          <t xml:space="preserve">FOOT   </t>
        </is>
      </c>
      <c s="6" r="D14324">
        <v>4603.000</v>
      </c>
      <c s="7" r="E14324">
        <v>5</v>
      </c>
      <c s="8" t="inlineStr" r="F14324">
        <is>
          <t xml:space="preserve">70F21</t>
        </is>
      </c>
      <c s="8" t="inlineStr" r="G14324">
        <is>
          <t xml:space="preserve">044</t>
        </is>
      </c>
      <c s="9" r="H14324">
        <v>0.7200</v>
      </c>
      <c s="8" t="inlineStr" r="I14324">
        <is>
          <t xml:space="preserve">Y</t>
        </is>
      </c>
      <c s="8" t="inlineStr" r="J14324">
        <is>
          <t xml:space="preserve"> McLean</t>
        </is>
      </c>
    </row>
    <row r="14325" ht="20.25" customHeight="0">
      <c s="5" t="inlineStr" r="A14325">
        <is>
          <t xml:space="preserve">78011035</t>
        </is>
      </c>
      <c s="5" t="inlineStr" r="B14325">
        <is>
          <t xml:space="preserve">GROOVING FOR RECESSED PAVEMENT MARKING 7"</t>
        </is>
      </c>
      <c s="5" t="inlineStr" r="C14325">
        <is>
          <t xml:space="preserve">FOOT   </t>
        </is>
      </c>
      <c s="6" r="D14325">
        <v>67274.000</v>
      </c>
      <c s="7" r="E14325">
        <v>7</v>
      </c>
      <c s="8" t="inlineStr" r="F14325">
        <is>
          <t xml:space="preserve">74597</t>
        </is>
      </c>
      <c s="8" t="inlineStr" r="G14325">
        <is>
          <t xml:space="preserve">058</t>
        </is>
      </c>
      <c s="9" r="H14325">
        <v>1.5100</v>
      </c>
      <c s="8" t="inlineStr" r="I14325">
        <is>
          <t xml:space="preserve">Y</t>
        </is>
      </c>
      <c s="8" t="inlineStr" r="J14325">
        <is>
          <t xml:space="preserve"> Cumberland</t>
        </is>
      </c>
    </row>
    <row r="14326" ht="20.25" customHeight="0">
      <c s="5" t="inlineStr" r="A14326">
        <is>
          <t xml:space="preserve">78011035</t>
        </is>
      </c>
      <c s="5" t="inlineStr" r="B14326">
        <is>
          <t xml:space="preserve">GROOVING FOR RECESSED PAVEMENT MARKING 7"</t>
        </is>
      </c>
      <c s="5" t="inlineStr" r="C14326">
        <is>
          <t xml:space="preserve">FOOT   </t>
        </is>
      </c>
      <c s="6" r="D14326">
        <v>67274.000</v>
      </c>
      <c s="7" r="E14326">
        <v>7</v>
      </c>
      <c s="8" t="inlineStr" r="F14326">
        <is>
          <t xml:space="preserve">74597</t>
        </is>
      </c>
      <c s="8" t="inlineStr" r="G14326">
        <is>
          <t xml:space="preserve">058</t>
        </is>
      </c>
      <c s="9" r="H14326">
        <v>0.8000</v>
      </c>
      <c s="8" t="inlineStr" r="I14326">
        <is>
          <t xml:space="preserve"/>
        </is>
      </c>
      <c s="8" t="inlineStr" r="J14326">
        <is>
          <t xml:space="preserve"> Cumberland</t>
        </is>
      </c>
    </row>
    <row r="14327" ht="20.25" customHeight="0">
      <c s="5" t="inlineStr" r="A14327">
        <is>
          <t xml:space="preserve">78011035</t>
        </is>
      </c>
      <c s="5" t="inlineStr" r="B14327">
        <is>
          <t xml:space="preserve">GROOVING FOR RECESSED PAVEMENT MARKING 7"</t>
        </is>
      </c>
      <c s="5" t="inlineStr" r="C14327">
        <is>
          <t xml:space="preserve">FOOT   </t>
        </is>
      </c>
      <c s="6" r="D14327">
        <v>67274.000</v>
      </c>
      <c s="7" r="E14327">
        <v>7</v>
      </c>
      <c s="8" t="inlineStr" r="F14327">
        <is>
          <t xml:space="preserve">74597</t>
        </is>
      </c>
      <c s="8" t="inlineStr" r="G14327">
        <is>
          <t xml:space="preserve">058</t>
        </is>
      </c>
      <c s="9" r="H14327">
        <v>0.8900</v>
      </c>
      <c s="8" t="inlineStr" r="I14327">
        <is>
          <t xml:space="preserve"/>
        </is>
      </c>
      <c s="8" t="inlineStr" r="J14327">
        <is>
          <t xml:space="preserve"> Cumberland</t>
        </is>
      </c>
    </row>
    <row r="14328" ht="20.25" customHeight="0">
      <c s="5" t="inlineStr" r="A14328">
        <is>
          <t xml:space="preserve">78011035</t>
        </is>
      </c>
      <c s="5" t="inlineStr" r="B14328">
        <is>
          <t xml:space="preserve">GROOVING FOR RECESSED PAVEMENT MARKING 7"</t>
        </is>
      </c>
      <c s="5" t="inlineStr" r="C14328">
        <is>
          <t xml:space="preserve">FOOT   </t>
        </is>
      </c>
      <c s="6" r="D14328">
        <v>67274.000</v>
      </c>
      <c s="7" r="E14328">
        <v>7</v>
      </c>
      <c s="8" t="inlineStr" r="F14328">
        <is>
          <t xml:space="preserve">74597</t>
        </is>
      </c>
      <c s="8" t="inlineStr" r="G14328">
        <is>
          <t xml:space="preserve">058</t>
        </is>
      </c>
      <c s="9" r="H14328">
        <v>1.5000</v>
      </c>
      <c s="8" t="inlineStr" r="I14328">
        <is>
          <t xml:space="preserve"/>
        </is>
      </c>
      <c s="8" t="inlineStr" r="J14328">
        <is>
          <t xml:space="preserve"> Cumberland</t>
        </is>
      </c>
    </row>
    <row r="14329" ht="20.25" customHeight="0">
      <c s="5" t="inlineStr" r="A14329">
        <is>
          <t xml:space="preserve">78011035</t>
        </is>
      </c>
      <c s="5" t="inlineStr" r="B14329">
        <is>
          <t xml:space="preserve">GROOVING FOR RECESSED PAVEMENT MARKING 7"</t>
        </is>
      </c>
      <c s="5" t="inlineStr" r="C14329">
        <is>
          <t xml:space="preserve">FOOT   </t>
        </is>
      </c>
      <c s="6" r="D14329">
        <v>262.000</v>
      </c>
      <c s="7" r="E14329">
        <v>7</v>
      </c>
      <c s="8" t="inlineStr" r="F14329">
        <is>
          <t xml:space="preserve">74608</t>
        </is>
      </c>
      <c s="8" t="inlineStr" r="G14329">
        <is>
          <t xml:space="preserve">059</t>
        </is>
      </c>
      <c s="9" r="H14329">
        <v>4.0000</v>
      </c>
      <c s="8" t="inlineStr" r="I14329">
        <is>
          <t xml:space="preserve">Y</t>
        </is>
      </c>
      <c s="8" t="inlineStr" r="J14329">
        <is>
          <t xml:space="preserve"> Effingham</t>
        </is>
      </c>
    </row>
    <row r="14330" ht="20.25" customHeight="0">
      <c s="5" t="inlineStr" r="A14330">
        <is>
          <t xml:space="preserve">78011035</t>
        </is>
      </c>
      <c s="5" t="inlineStr" r="B14330">
        <is>
          <t xml:space="preserve">GROOVING FOR RECESSED PAVEMENT MARKING 7"</t>
        </is>
      </c>
      <c s="5" t="inlineStr" r="C14330">
        <is>
          <t xml:space="preserve">FOOT   </t>
        </is>
      </c>
      <c s="6" r="D14330">
        <v>2197.000</v>
      </c>
      <c s="7" r="E14330">
        <v>7</v>
      </c>
      <c s="8" t="inlineStr" r="F14330">
        <is>
          <t xml:space="preserve">74A04</t>
        </is>
      </c>
      <c s="8" t="inlineStr" r="G14330">
        <is>
          <t xml:space="preserve">061</t>
        </is>
      </c>
      <c s="9" r="H14330">
        <v>0.2500</v>
      </c>
      <c s="8" t="inlineStr" r="I14330">
        <is>
          <t xml:space="preserve">Y</t>
        </is>
      </c>
      <c s="8" t="inlineStr" r="J14330">
        <is>
          <t xml:space="preserve"> Effingham</t>
        </is>
      </c>
    </row>
    <row r="14331" ht="20.25" customHeight="0">
      <c s="5" t="inlineStr" r="A14331">
        <is>
          <t xml:space="preserve">78011035</t>
        </is>
      </c>
      <c s="5" t="inlineStr" r="B14331">
        <is>
          <t xml:space="preserve">GROOVING FOR RECESSED PAVEMENT MARKING 7"</t>
        </is>
      </c>
      <c s="5" t="inlineStr" r="C14331">
        <is>
          <t xml:space="preserve">FOOT   </t>
        </is>
      </c>
      <c s="6" r="D14331">
        <v>2197.000</v>
      </c>
      <c s="7" r="E14331">
        <v>7</v>
      </c>
      <c s="8" t="inlineStr" r="F14331">
        <is>
          <t xml:space="preserve">74A04</t>
        </is>
      </c>
      <c s="8" t="inlineStr" r="G14331">
        <is>
          <t xml:space="preserve">061</t>
        </is>
      </c>
      <c s="9" r="H14331">
        <v>0.3000</v>
      </c>
      <c s="8" t="inlineStr" r="I14331">
        <is>
          <t xml:space="preserve"/>
        </is>
      </c>
      <c s="8" t="inlineStr" r="J14331">
        <is>
          <t xml:space="preserve"> Effingham</t>
        </is>
      </c>
    </row>
    <row r="14332" ht="20.25" customHeight="0">
      <c s="5" t="inlineStr" r="A14332">
        <is>
          <t xml:space="preserve">78011035</t>
        </is>
      </c>
      <c s="5" t="inlineStr" r="B14332">
        <is>
          <t xml:space="preserve">GROOVING FOR RECESSED PAVEMENT MARKING 7"</t>
        </is>
      </c>
      <c s="5" t="inlineStr" r="C14332">
        <is>
          <t xml:space="preserve">FOOT   </t>
        </is>
      </c>
      <c s="6" r="D14332">
        <v>2197.000</v>
      </c>
      <c s="7" r="E14332">
        <v>7</v>
      </c>
      <c s="8" t="inlineStr" r="F14332">
        <is>
          <t xml:space="preserve">74A04</t>
        </is>
      </c>
      <c s="8" t="inlineStr" r="G14332">
        <is>
          <t xml:space="preserve">061</t>
        </is>
      </c>
      <c s="9" r="H14332">
        <v>3.5000</v>
      </c>
      <c s="8" t="inlineStr" r="I14332">
        <is>
          <t xml:space="preserve"/>
        </is>
      </c>
      <c s="8" t="inlineStr" r="J14332">
        <is>
          <t xml:space="preserve"> Effingham</t>
        </is>
      </c>
    </row>
    <row r="14333" ht="20.25" customHeight="0">
      <c s="5" t="inlineStr" r="A14333">
        <is>
          <t xml:space="preserve">78011035</t>
        </is>
      </c>
      <c s="5" t="inlineStr" r="B14333">
        <is>
          <t xml:space="preserve">GROOVING FOR RECESSED PAVEMENT MARKING 7"</t>
        </is>
      </c>
      <c s="5" t="inlineStr" r="C14333">
        <is>
          <t xml:space="preserve">FOOT   </t>
        </is>
      </c>
      <c s="6" r="D14333">
        <v>2197.000</v>
      </c>
      <c s="7" r="E14333">
        <v>7</v>
      </c>
      <c s="8" t="inlineStr" r="F14333">
        <is>
          <t xml:space="preserve">74A04</t>
        </is>
      </c>
      <c s="8" t="inlineStr" r="G14333">
        <is>
          <t xml:space="preserve">061</t>
        </is>
      </c>
      <c s="9" r="H14333">
        <v>3.9500</v>
      </c>
      <c s="8" t="inlineStr" r="I14333">
        <is>
          <t xml:space="preserve"/>
        </is>
      </c>
      <c s="8" t="inlineStr" r="J14333">
        <is>
          <t xml:space="preserve"> Effingham</t>
        </is>
      </c>
    </row>
    <row r="14334" ht="20.25" customHeight="0">
      <c s="5" t="inlineStr" r="A14334">
        <is>
          <t xml:space="preserve">78011035</t>
        </is>
      </c>
      <c s="5" t="inlineStr" r="B14334">
        <is>
          <t xml:space="preserve">GROOVING FOR RECESSED PAVEMENT MARKING 7"</t>
        </is>
      </c>
      <c s="5" t="inlineStr" r="C14334">
        <is>
          <t xml:space="preserve">FOOT   </t>
        </is>
      </c>
      <c s="6" r="D14334">
        <v>2728.000</v>
      </c>
      <c s="7" r="E14334">
        <v>7</v>
      </c>
      <c s="8" t="inlineStr" r="F14334">
        <is>
          <t xml:space="preserve">74D11</t>
        </is>
      </c>
      <c s="8" t="inlineStr" r="G14334">
        <is>
          <t xml:space="preserve">063</t>
        </is>
      </c>
      <c s="9" r="H14334">
        <v>3.4800</v>
      </c>
      <c s="8" t="inlineStr" r="I14334">
        <is>
          <t xml:space="preserve">Y</t>
        </is>
      </c>
      <c s="8" t="inlineStr" r="J14334">
        <is>
          <t xml:space="preserve"> Clark</t>
        </is>
      </c>
    </row>
    <row r="14335" ht="20.25" customHeight="0">
      <c s="5" t="inlineStr" r="A14335">
        <is>
          <t xml:space="preserve">78011035</t>
        </is>
      </c>
      <c s="5" t="inlineStr" r="B14335">
        <is>
          <t xml:space="preserve">GROOVING FOR RECESSED PAVEMENT MARKING 7"</t>
        </is>
      </c>
      <c s="5" t="inlineStr" r="C14335">
        <is>
          <t xml:space="preserve">FOOT   </t>
        </is>
      </c>
      <c s="6" r="D14335">
        <v>2728.000</v>
      </c>
      <c s="7" r="E14335">
        <v>7</v>
      </c>
      <c s="8" t="inlineStr" r="F14335">
        <is>
          <t xml:space="preserve">74D11</t>
        </is>
      </c>
      <c s="8" t="inlineStr" r="G14335">
        <is>
          <t xml:space="preserve">063</t>
        </is>
      </c>
      <c s="9" r="H14335">
        <v>2.5000</v>
      </c>
      <c s="8" t="inlineStr" r="I14335">
        <is>
          <t xml:space="preserve"/>
        </is>
      </c>
      <c s="8" t="inlineStr" r="J14335">
        <is>
          <t xml:space="preserve"> Clark</t>
        </is>
      </c>
    </row>
    <row r="14336" ht="20.25" customHeight="0">
      <c s="5" t="inlineStr" r="A14336">
        <is>
          <t xml:space="preserve">78011035</t>
        </is>
      </c>
      <c s="5" t="inlineStr" r="B14336">
        <is>
          <t xml:space="preserve">GROOVING FOR RECESSED PAVEMENT MARKING 7"</t>
        </is>
      </c>
      <c s="5" t="inlineStr" r="C14336">
        <is>
          <t xml:space="preserve">FOOT   </t>
        </is>
      </c>
      <c s="6" r="D14336">
        <v>276.000</v>
      </c>
      <c s="7" r="E14336">
        <v>3</v>
      </c>
      <c s="8" t="inlineStr" r="F14336">
        <is>
          <t xml:space="preserve">87846</t>
        </is>
      </c>
      <c s="8" t="inlineStr" r="G14336">
        <is>
          <t xml:space="preserve">077</t>
        </is>
      </c>
      <c s="9" r="H14336">
        <v>0.6600</v>
      </c>
      <c s="8" t="inlineStr" r="I14336">
        <is>
          <t xml:space="preserve">Y</t>
        </is>
      </c>
      <c s="8" t="inlineStr" r="J14336">
        <is>
          <t xml:space="preserve"> Kendall</t>
        </is>
      </c>
    </row>
    <row r="14337" ht="20.25" customHeight="0">
      <c s="5" t="inlineStr" r="A14337">
        <is>
          <t xml:space="preserve">78011035</t>
        </is>
      </c>
      <c s="5" t="inlineStr" r="B14337">
        <is>
          <t xml:space="preserve">GROOVING FOR RECESSED PAVEMENT MARKING 7"</t>
        </is>
      </c>
      <c s="5" t="inlineStr" r="C14337">
        <is>
          <t xml:space="preserve">FOOT   </t>
        </is>
      </c>
      <c s="6" r="D14337">
        <v>276.000</v>
      </c>
      <c s="7" r="E14337">
        <v>3</v>
      </c>
      <c s="8" t="inlineStr" r="F14337">
        <is>
          <t xml:space="preserve">87846</t>
        </is>
      </c>
      <c s="8" t="inlineStr" r="G14337">
        <is>
          <t xml:space="preserve">077</t>
        </is>
      </c>
      <c s="9" r="H14337">
        <v>0.6000</v>
      </c>
      <c s="8" t="inlineStr" r="I14337">
        <is>
          <t xml:space="preserve"/>
        </is>
      </c>
      <c s="8" t="inlineStr" r="J14337">
        <is>
          <t xml:space="preserve"> Kendall</t>
        </is>
      </c>
    </row>
    <row r="14338" ht="20.25" customHeight="0">
      <c s="5" t="inlineStr" r="A14338">
        <is>
          <t xml:space="preserve">78011035</t>
        </is>
      </c>
      <c s="5" t="inlineStr" r="B14338">
        <is>
          <t xml:space="preserve">GROOVING FOR RECESSED PAVEMENT MARKING 7"</t>
        </is>
      </c>
      <c s="5" t="inlineStr" r="C14338">
        <is>
          <t xml:space="preserve">FOOT   </t>
        </is>
      </c>
      <c s="6" r="D14338">
        <v>276.000</v>
      </c>
      <c s="7" r="E14338">
        <v>3</v>
      </c>
      <c s="8" t="inlineStr" r="F14338">
        <is>
          <t xml:space="preserve">87846</t>
        </is>
      </c>
      <c s="8" t="inlineStr" r="G14338">
        <is>
          <t xml:space="preserve">077</t>
        </is>
      </c>
      <c s="9" r="H14338">
        <v>0.9000</v>
      </c>
      <c s="8" t="inlineStr" r="I14338">
        <is>
          <t xml:space="preserve"/>
        </is>
      </c>
      <c s="8" t="inlineStr" r="J14338">
        <is>
          <t xml:space="preserve"> Kendall</t>
        </is>
      </c>
    </row>
    <row r="14339" ht="20.25" customHeight="0">
      <c s="5" t="inlineStr" r="A14339">
        <is>
          <t xml:space="preserve">78011035</t>
        </is>
      </c>
      <c s="5" t="inlineStr" r="B14339">
        <is>
          <t xml:space="preserve">GROOVING FOR RECESSED PAVEMENT MARKING 7"</t>
        </is>
      </c>
      <c s="5" t="inlineStr" r="C14339">
        <is>
          <t xml:space="preserve">FOOT   </t>
        </is>
      </c>
      <c s="6" r="D14339">
        <v>276.000</v>
      </c>
      <c s="7" r="E14339">
        <v>3</v>
      </c>
      <c s="8" t="inlineStr" r="F14339">
        <is>
          <t xml:space="preserve">87846</t>
        </is>
      </c>
      <c s="8" t="inlineStr" r="G14339">
        <is>
          <t xml:space="preserve">077</t>
        </is>
      </c>
      <c s="9" r="H14339">
        <v>1.0000</v>
      </c>
      <c s="8" t="inlineStr" r="I14339">
        <is>
          <t xml:space="preserve"/>
        </is>
      </c>
      <c s="8" t="inlineStr" r="J14339">
        <is>
          <t xml:space="preserve"> Kendall</t>
        </is>
      </c>
    </row>
    <row r="14340" ht="20.25" customHeight="0">
      <c s="5" t="inlineStr" r="A14340">
        <is>
          <t xml:space="preserve">78011040</t>
        </is>
      </c>
      <c s="5" t="inlineStr" r="B14340">
        <is>
          <t xml:space="preserve">GROOVING FOR RECESSED PAVEMENT MARKING 8"</t>
        </is>
      </c>
      <c s="5" t="inlineStr" r="C14340">
        <is>
          <t xml:space="preserve">FOOT   </t>
        </is>
      </c>
      <c s="6" r="D14340">
        <v>289.000</v>
      </c>
      <c s="7" r="E14340">
        <v>1</v>
      </c>
      <c s="8" t="inlineStr" r="F14340">
        <is>
          <t xml:space="preserve">62Y13</t>
        </is>
      </c>
      <c s="8" t="inlineStr" r="G14340">
        <is>
          <t xml:space="preserve">026</t>
        </is>
      </c>
      <c s="9" r="H14340">
        <v>10.0000</v>
      </c>
      <c s="8" t="inlineStr" r="I14340">
        <is>
          <t xml:space="preserve">Y</t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78011040</t>
        </is>
      </c>
      <c s="5" t="inlineStr" r="B14341">
        <is>
          <t xml:space="preserve">GROOVING FOR RECESSED PAVEMENT MARKING 8"</t>
        </is>
      </c>
      <c s="5" t="inlineStr" r="C14341">
        <is>
          <t xml:space="preserve">FOOT   </t>
        </is>
      </c>
      <c s="6" r="D14341">
        <v>289.000</v>
      </c>
      <c s="7" r="E14341">
        <v>1</v>
      </c>
      <c s="8" t="inlineStr" r="F14341">
        <is>
          <t xml:space="preserve">62Y13</t>
        </is>
      </c>
      <c s="8" t="inlineStr" r="G14341">
        <is>
          <t xml:space="preserve">026</t>
        </is>
      </c>
      <c s="9" r="H14341">
        <v>6.2500</v>
      </c>
      <c s="8" t="inlineStr" r="I14341">
        <is>
          <t xml:space="preserve"/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78011040</t>
        </is>
      </c>
      <c s="5" t="inlineStr" r="B14342">
        <is>
          <t xml:space="preserve">GROOVING FOR RECESSED PAVEMENT MARKING 8"</t>
        </is>
      </c>
      <c s="5" t="inlineStr" r="C14342">
        <is>
          <t xml:space="preserve">FOOT   </t>
        </is>
      </c>
      <c s="6" r="D14342">
        <v>289.000</v>
      </c>
      <c s="7" r="E14342">
        <v>1</v>
      </c>
      <c s="8" t="inlineStr" r="F14342">
        <is>
          <t xml:space="preserve">62Y13</t>
        </is>
      </c>
      <c s="8" t="inlineStr" r="G14342">
        <is>
          <t xml:space="preserve">026</t>
        </is>
      </c>
      <c s="9" r="H14342">
        <v>10.5400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78011040</t>
        </is>
      </c>
      <c s="5" t="inlineStr" r="B14343">
        <is>
          <t xml:space="preserve">GROOVING FOR RECESSED PAVEMENT MARKING 8"</t>
        </is>
      </c>
      <c s="5" t="inlineStr" r="C14343">
        <is>
          <t xml:space="preserve">FOOT   </t>
        </is>
      </c>
      <c s="6" r="D14343">
        <v>289.000</v>
      </c>
      <c s="7" r="E14343">
        <v>1</v>
      </c>
      <c s="8" t="inlineStr" r="F14343">
        <is>
          <t xml:space="preserve">62Y13</t>
        </is>
      </c>
      <c s="8" t="inlineStr" r="G14343">
        <is>
          <t xml:space="preserve">026</t>
        </is>
      </c>
      <c s="9" r="H14343">
        <v>11.5000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78011040</t>
        </is>
      </c>
      <c s="5" t="inlineStr" r="B14344">
        <is>
          <t xml:space="preserve">GROOVING FOR RECESSED PAVEMENT MARKING 8"</t>
        </is>
      </c>
      <c s="5" t="inlineStr" r="C14344">
        <is>
          <t xml:space="preserve">FOOT   </t>
        </is>
      </c>
      <c s="6" r="D14344">
        <v>289.000</v>
      </c>
      <c s="7" r="E14344">
        <v>1</v>
      </c>
      <c s="8" t="inlineStr" r="F14344">
        <is>
          <t xml:space="preserve">62Y13</t>
        </is>
      </c>
      <c s="8" t="inlineStr" r="G14344">
        <is>
          <t xml:space="preserve">026</t>
        </is>
      </c>
      <c s="9" r="H14344">
        <v>12.0000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78011040</t>
        </is>
      </c>
      <c s="5" t="inlineStr" r="B14345">
        <is>
          <t xml:space="preserve">GROOVING FOR RECESSED PAVEMENT MARKING 8"</t>
        </is>
      </c>
      <c s="5" t="inlineStr" r="C14345">
        <is>
          <t xml:space="preserve">FOOT   </t>
        </is>
      </c>
      <c s="6" r="D14345">
        <v>289.000</v>
      </c>
      <c s="7" r="E14345">
        <v>1</v>
      </c>
      <c s="8" t="inlineStr" r="F14345">
        <is>
          <t xml:space="preserve">62Y13</t>
        </is>
      </c>
      <c s="8" t="inlineStr" r="G14345">
        <is>
          <t xml:space="preserve">026</t>
        </is>
      </c>
      <c s="9" r="H14345">
        <v>13.5000</v>
      </c>
      <c s="8" t="inlineStr" r="I14345">
        <is>
          <t xml:space="preserve"/>
        </is>
      </c>
      <c s="8" t="inlineStr" r="J14345">
        <is>
          <t xml:space="preserve"> Cook</t>
        </is>
      </c>
    </row>
    <row r="14346" ht="20.25" customHeight="0">
      <c s="5" t="inlineStr" r="A14346">
        <is>
          <t xml:space="preserve">78011045</t>
        </is>
      </c>
      <c s="5" t="inlineStr" r="B14346">
        <is>
          <t xml:space="preserve">GROOVING FOR RECESSED PAVEMENT MARKING 9"</t>
        </is>
      </c>
      <c s="5" t="inlineStr" r="C14346">
        <is>
          <t xml:space="preserve">FOOT   </t>
        </is>
      </c>
      <c s="6" r="D14346">
        <v>650.000</v>
      </c>
      <c s="7" r="E14346">
        <v>7</v>
      </c>
      <c s="8" t="inlineStr" r="F14346">
        <is>
          <t xml:space="preserve">46668</t>
        </is>
      </c>
      <c s="8" t="inlineStr" r="G14346">
        <is>
          <t xml:space="preserve">038</t>
        </is>
      </c>
      <c s="9" r="H14346">
        <v>0.5000</v>
      </c>
      <c s="8" t="inlineStr" r="I14346">
        <is>
          <t xml:space="preserve">Y</t>
        </is>
      </c>
      <c s="8" t="inlineStr" r="J14346">
        <is>
          <t xml:space="preserve">Various</t>
        </is>
      </c>
    </row>
    <row r="14347" ht="20.25" customHeight="0">
      <c s="5" t="inlineStr" r="A14347">
        <is>
          <t xml:space="preserve">78011045</t>
        </is>
      </c>
      <c s="5" t="inlineStr" r="B14347">
        <is>
          <t xml:space="preserve">GROOVING FOR RECESSED PAVEMENT MARKING 9"</t>
        </is>
      </c>
      <c s="5" t="inlineStr" r="C14347">
        <is>
          <t xml:space="preserve">FOOT   </t>
        </is>
      </c>
      <c s="6" r="D14347">
        <v>650.000</v>
      </c>
      <c s="7" r="E14347">
        <v>7</v>
      </c>
      <c s="8" t="inlineStr" r="F14347">
        <is>
          <t xml:space="preserve">46668</t>
        </is>
      </c>
      <c s="8" t="inlineStr" r="G14347">
        <is>
          <t xml:space="preserve">038</t>
        </is>
      </c>
      <c s="9" r="H14347">
        <v>1.9000</v>
      </c>
      <c s="8" t="inlineStr" r="I14347">
        <is>
          <t xml:space="preserve"/>
        </is>
      </c>
      <c s="8" t="inlineStr" r="J14347">
        <is>
          <t xml:space="preserve">Various</t>
        </is>
      </c>
    </row>
    <row r="14348" ht="20.25" customHeight="0">
      <c s="5" t="inlineStr" r="A14348">
        <is>
          <t xml:space="preserve">78011045</t>
        </is>
      </c>
      <c s="5" t="inlineStr" r="B14348">
        <is>
          <t xml:space="preserve">GROOVING FOR RECESSED PAVEMENT MARKING 9"</t>
        </is>
      </c>
      <c s="5" t="inlineStr" r="C14348">
        <is>
          <t xml:space="preserve">FOOT   </t>
        </is>
      </c>
      <c s="6" r="D14348">
        <v>650.000</v>
      </c>
      <c s="7" r="E14348">
        <v>7</v>
      </c>
      <c s="8" t="inlineStr" r="F14348">
        <is>
          <t xml:space="preserve">46668</t>
        </is>
      </c>
      <c s="8" t="inlineStr" r="G14348">
        <is>
          <t xml:space="preserve">038</t>
        </is>
      </c>
      <c s="9" r="H14348">
        <v>2.3000</v>
      </c>
      <c s="8" t="inlineStr" r="I14348">
        <is>
          <t xml:space="preserve"/>
        </is>
      </c>
      <c s="8" t="inlineStr" r="J14348">
        <is>
          <t xml:space="preserve">Various</t>
        </is>
      </c>
    </row>
    <row r="14349" ht="20.25" customHeight="0">
      <c s="5" t="inlineStr" r="A14349">
        <is>
          <t xml:space="preserve">78011045</t>
        </is>
      </c>
      <c s="5" t="inlineStr" r="B14349">
        <is>
          <t xml:space="preserve">GROOVING FOR RECESSED PAVEMENT MARKING 9"</t>
        </is>
      </c>
      <c s="5" t="inlineStr" r="C14349">
        <is>
          <t xml:space="preserve">FOOT   </t>
        </is>
      </c>
      <c s="6" r="D14349">
        <v>650.000</v>
      </c>
      <c s="7" r="E14349">
        <v>7</v>
      </c>
      <c s="8" t="inlineStr" r="F14349">
        <is>
          <t xml:space="preserve">46668</t>
        </is>
      </c>
      <c s="8" t="inlineStr" r="G14349">
        <is>
          <t xml:space="preserve">038</t>
        </is>
      </c>
      <c s="9" r="H14349">
        <v>3.8000</v>
      </c>
      <c s="8" t="inlineStr" r="I14349">
        <is>
          <t xml:space="preserve"/>
        </is>
      </c>
      <c s="8" t="inlineStr" r="J14349">
        <is>
          <t xml:space="preserve">Various</t>
        </is>
      </c>
    </row>
    <row r="14350" ht="20.25" customHeight="0">
      <c s="5" t="inlineStr" r="A14350">
        <is>
          <t xml:space="preserve">78011045</t>
        </is>
      </c>
      <c s="5" t="inlineStr" r="B14350">
        <is>
          <t xml:space="preserve">GROOVING FOR RECESSED PAVEMENT MARKING 9"</t>
        </is>
      </c>
      <c s="5" t="inlineStr" r="C14350">
        <is>
          <t xml:space="preserve">FOOT   </t>
        </is>
      </c>
      <c s="6" r="D14350">
        <v>650.000</v>
      </c>
      <c s="7" r="E14350">
        <v>7</v>
      </c>
      <c s="8" t="inlineStr" r="F14350">
        <is>
          <t xml:space="preserve">46668</t>
        </is>
      </c>
      <c s="8" t="inlineStr" r="G14350">
        <is>
          <t xml:space="preserve">038</t>
        </is>
      </c>
      <c s="9" r="H14350">
        <v>5.0000</v>
      </c>
      <c s="8" t="inlineStr" r="I14350">
        <is>
          <t xml:space="preserve"/>
        </is>
      </c>
      <c s="8" t="inlineStr" r="J14350">
        <is>
          <t xml:space="preserve">Various</t>
        </is>
      </c>
    </row>
    <row r="14351" ht="20.25" customHeight="0">
      <c s="5" t="inlineStr" r="A14351">
        <is>
          <t xml:space="preserve">78011045</t>
        </is>
      </c>
      <c s="5" t="inlineStr" r="B14351">
        <is>
          <t xml:space="preserve">GROOVING FOR RECESSED PAVEMENT MARKING 9"</t>
        </is>
      </c>
      <c s="5" t="inlineStr" r="C14351">
        <is>
          <t xml:space="preserve">FOOT   </t>
        </is>
      </c>
      <c s="6" r="D14351">
        <v>955.000</v>
      </c>
      <c s="7" r="E14351">
        <v>2</v>
      </c>
      <c s="8" t="inlineStr" r="F14351">
        <is>
          <t xml:space="preserve">64P76</t>
        </is>
      </c>
      <c s="8" t="inlineStr" r="G14351">
        <is>
          <t xml:space="preserve">030</t>
        </is>
      </c>
      <c s="9" r="H14351">
        <v>1.1000</v>
      </c>
      <c s="8" t="inlineStr" r="I14351">
        <is>
          <t xml:space="preserve">Y</t>
        </is>
      </c>
      <c s="8" t="inlineStr" r="J14351">
        <is>
          <t xml:space="preserve"> Henry</t>
        </is>
      </c>
    </row>
    <row r="14352" ht="20.25" customHeight="0">
      <c s="5" t="inlineStr" r="A14352">
        <is>
          <t xml:space="preserve">78011045</t>
        </is>
      </c>
      <c s="5" t="inlineStr" r="B14352">
        <is>
          <t xml:space="preserve">GROOVING FOR RECESSED PAVEMENT MARKING 9"</t>
        </is>
      </c>
      <c s="5" t="inlineStr" r="C14352">
        <is>
          <t xml:space="preserve">FOOT   </t>
        </is>
      </c>
      <c s="6" r="D14352">
        <v>955.000</v>
      </c>
      <c s="7" r="E14352">
        <v>2</v>
      </c>
      <c s="8" t="inlineStr" r="F14352">
        <is>
          <t xml:space="preserve">64P76</t>
        </is>
      </c>
      <c s="8" t="inlineStr" r="G14352">
        <is>
          <t xml:space="preserve">030</t>
        </is>
      </c>
      <c s="9" r="H14352">
        <v>1.1000</v>
      </c>
      <c s="8" t="inlineStr" r="I14352">
        <is>
          <t xml:space="preserve"/>
        </is>
      </c>
      <c s="8" t="inlineStr" r="J14352">
        <is>
          <t xml:space="preserve"> Henry</t>
        </is>
      </c>
    </row>
    <row r="14353" ht="20.25" customHeight="0">
      <c s="5" t="inlineStr" r="A14353">
        <is>
          <t xml:space="preserve">78011045</t>
        </is>
      </c>
      <c s="5" t="inlineStr" r="B14353">
        <is>
          <t xml:space="preserve">GROOVING FOR RECESSED PAVEMENT MARKING 9"</t>
        </is>
      </c>
      <c s="5" t="inlineStr" r="C14353">
        <is>
          <t xml:space="preserve">FOOT   </t>
        </is>
      </c>
      <c s="6" r="D14353">
        <v>955.000</v>
      </c>
      <c s="7" r="E14353">
        <v>2</v>
      </c>
      <c s="8" t="inlineStr" r="F14353">
        <is>
          <t xml:space="preserve">64P76</t>
        </is>
      </c>
      <c s="8" t="inlineStr" r="G14353">
        <is>
          <t xml:space="preserve">030</t>
        </is>
      </c>
      <c s="9" r="H14353">
        <v>1.1000</v>
      </c>
      <c s="8" t="inlineStr" r="I14353">
        <is>
          <t xml:space="preserve"/>
        </is>
      </c>
      <c s="8" t="inlineStr" r="J14353">
        <is>
          <t xml:space="preserve"> Henry</t>
        </is>
      </c>
    </row>
    <row r="14354" ht="20.25" customHeight="0">
      <c s="5" t="inlineStr" r="A14354">
        <is>
          <t xml:space="preserve">78011045</t>
        </is>
      </c>
      <c s="5" t="inlineStr" r="B14354">
        <is>
          <t xml:space="preserve">GROOVING FOR RECESSED PAVEMENT MARKING 9"</t>
        </is>
      </c>
      <c s="5" t="inlineStr" r="C14354">
        <is>
          <t xml:space="preserve">FOOT   </t>
        </is>
      </c>
      <c s="6" r="D14354">
        <v>955.000</v>
      </c>
      <c s="7" r="E14354">
        <v>2</v>
      </c>
      <c s="8" t="inlineStr" r="F14354">
        <is>
          <t xml:space="preserve">64P76</t>
        </is>
      </c>
      <c s="8" t="inlineStr" r="G14354">
        <is>
          <t xml:space="preserve">030</t>
        </is>
      </c>
      <c s="9" r="H14354">
        <v>1.2000</v>
      </c>
      <c s="8" t="inlineStr" r="I14354">
        <is>
          <t xml:space="preserve"/>
        </is>
      </c>
      <c s="8" t="inlineStr" r="J14354">
        <is>
          <t xml:space="preserve"> Henry</t>
        </is>
      </c>
    </row>
    <row r="14355" ht="20.25" customHeight="0">
      <c s="5" t="inlineStr" r="A14355">
        <is>
          <t xml:space="preserve">78011045</t>
        </is>
      </c>
      <c s="5" t="inlineStr" r="B14355">
        <is>
          <t xml:space="preserve">GROOVING FOR RECESSED PAVEMENT MARKING 9"</t>
        </is>
      </c>
      <c s="5" t="inlineStr" r="C14355">
        <is>
          <t xml:space="preserve">FOOT   </t>
        </is>
      </c>
      <c s="6" r="D14355">
        <v>2226.000</v>
      </c>
      <c s="7" r="E14355">
        <v>4</v>
      </c>
      <c s="8" t="inlineStr" r="F14355">
        <is>
          <t xml:space="preserve">68J62</t>
        </is>
      </c>
      <c s="8" t="inlineStr" r="G14355">
        <is>
          <t xml:space="preserve">087</t>
        </is>
      </c>
      <c s="9" r="H14355">
        <v>0.8800</v>
      </c>
      <c s="8" t="inlineStr" r="I14355">
        <is>
          <t xml:space="preserve">Y</t>
        </is>
      </c>
      <c s="8" t="inlineStr" r="J14355">
        <is>
          <t xml:space="preserve"> Peoria</t>
        </is>
      </c>
    </row>
    <row r="14356" ht="20.25" customHeight="0">
      <c s="5" t="inlineStr" r="A14356">
        <is>
          <t xml:space="preserve">78011045</t>
        </is>
      </c>
      <c s="5" t="inlineStr" r="B14356">
        <is>
          <t xml:space="preserve">GROOVING FOR RECESSED PAVEMENT MARKING 9"</t>
        </is>
      </c>
      <c s="5" t="inlineStr" r="C14356">
        <is>
          <t xml:space="preserve">FOOT   </t>
        </is>
      </c>
      <c s="6" r="D14356">
        <v>2474.000</v>
      </c>
      <c s="7" r="E14356">
        <v>5</v>
      </c>
      <c s="8" t="inlineStr" r="F14356">
        <is>
          <t xml:space="preserve">70F21</t>
        </is>
      </c>
      <c s="8" t="inlineStr" r="G14356">
        <is>
          <t xml:space="preserve">044</t>
        </is>
      </c>
      <c s="9" r="H14356">
        <v>0.9400</v>
      </c>
      <c s="8" t="inlineStr" r="I14356">
        <is>
          <t xml:space="preserve">Y</t>
        </is>
      </c>
      <c s="8" t="inlineStr" r="J14356">
        <is>
          <t xml:space="preserve"> McLean</t>
        </is>
      </c>
    </row>
    <row r="14357" ht="20.25" customHeight="0">
      <c s="5" t="inlineStr" r="A14357">
        <is>
          <t xml:space="preserve">78011045</t>
        </is>
      </c>
      <c s="5" t="inlineStr" r="B14357">
        <is>
          <t xml:space="preserve">GROOVING FOR RECESSED PAVEMENT MARKING 9"</t>
        </is>
      </c>
      <c s="5" t="inlineStr" r="C14357">
        <is>
          <t xml:space="preserve">FOOT   </t>
        </is>
      </c>
      <c s="6" r="D14357">
        <v>4233.000</v>
      </c>
      <c s="7" r="E14357">
        <v>7</v>
      </c>
      <c s="8" t="inlineStr" r="F14357">
        <is>
          <t xml:space="preserve">74597</t>
        </is>
      </c>
      <c s="8" t="inlineStr" r="G14357">
        <is>
          <t xml:space="preserve">058</t>
        </is>
      </c>
      <c s="9" r="H14357">
        <v>2.0100</v>
      </c>
      <c s="8" t="inlineStr" r="I14357">
        <is>
          <t xml:space="preserve">Y</t>
        </is>
      </c>
      <c s="8" t="inlineStr" r="J14357">
        <is>
          <t xml:space="preserve"> Cumberland</t>
        </is>
      </c>
    </row>
    <row r="14358" ht="20.25" customHeight="0">
      <c s="5" t="inlineStr" r="A14358">
        <is>
          <t xml:space="preserve">78011045</t>
        </is>
      </c>
      <c s="5" t="inlineStr" r="B14358">
        <is>
          <t xml:space="preserve">GROOVING FOR RECESSED PAVEMENT MARKING 9"</t>
        </is>
      </c>
      <c s="5" t="inlineStr" r="C14358">
        <is>
          <t xml:space="preserve">FOOT   </t>
        </is>
      </c>
      <c s="6" r="D14358">
        <v>4233.000</v>
      </c>
      <c s="7" r="E14358">
        <v>7</v>
      </c>
      <c s="8" t="inlineStr" r="F14358">
        <is>
          <t xml:space="preserve">74597</t>
        </is>
      </c>
      <c s="8" t="inlineStr" r="G14358">
        <is>
          <t xml:space="preserve">058</t>
        </is>
      </c>
      <c s="9" r="H14358">
        <v>1.2500</v>
      </c>
      <c s="8" t="inlineStr" r="I14358">
        <is>
          <t xml:space="preserve"/>
        </is>
      </c>
      <c s="8" t="inlineStr" r="J14358">
        <is>
          <t xml:space="preserve"> Cumberland</t>
        </is>
      </c>
    </row>
    <row r="14359" ht="20.25" customHeight="0">
      <c s="5" t="inlineStr" r="A14359">
        <is>
          <t xml:space="preserve">78011045</t>
        </is>
      </c>
      <c s="5" t="inlineStr" r="B14359">
        <is>
          <t xml:space="preserve">GROOVING FOR RECESSED PAVEMENT MARKING 9"</t>
        </is>
      </c>
      <c s="5" t="inlineStr" r="C14359">
        <is>
          <t xml:space="preserve">FOOT   </t>
        </is>
      </c>
      <c s="6" r="D14359">
        <v>4233.000</v>
      </c>
      <c s="7" r="E14359">
        <v>7</v>
      </c>
      <c s="8" t="inlineStr" r="F14359">
        <is>
          <t xml:space="preserve">74597</t>
        </is>
      </c>
      <c s="8" t="inlineStr" r="G14359">
        <is>
          <t xml:space="preserve">058</t>
        </is>
      </c>
      <c s="9" r="H14359">
        <v>1.4800</v>
      </c>
      <c s="8" t="inlineStr" r="I14359">
        <is>
          <t xml:space="preserve"/>
        </is>
      </c>
      <c s="8" t="inlineStr" r="J14359">
        <is>
          <t xml:space="preserve"> Cumberland</t>
        </is>
      </c>
    </row>
    <row r="14360" ht="20.25" customHeight="0">
      <c s="5" t="inlineStr" r="A14360">
        <is>
          <t xml:space="preserve">78011045</t>
        </is>
      </c>
      <c s="5" t="inlineStr" r="B14360">
        <is>
          <t xml:space="preserve">GROOVING FOR RECESSED PAVEMENT MARKING 9"</t>
        </is>
      </c>
      <c s="5" t="inlineStr" r="C14360">
        <is>
          <t xml:space="preserve">FOOT   </t>
        </is>
      </c>
      <c s="6" r="D14360">
        <v>4233.000</v>
      </c>
      <c s="7" r="E14360">
        <v>7</v>
      </c>
      <c s="8" t="inlineStr" r="F14360">
        <is>
          <t xml:space="preserve">74597</t>
        </is>
      </c>
      <c s="8" t="inlineStr" r="G14360">
        <is>
          <t xml:space="preserve">058</t>
        </is>
      </c>
      <c s="9" r="H14360">
        <v>2.0000</v>
      </c>
      <c s="8" t="inlineStr" r="I14360">
        <is>
          <t xml:space="preserve"/>
        </is>
      </c>
      <c s="8" t="inlineStr" r="J14360">
        <is>
          <t xml:space="preserve"> Cumberland</t>
        </is>
      </c>
    </row>
    <row r="14361" ht="20.25" customHeight="0">
      <c s="5" t="inlineStr" r="A14361">
        <is>
          <t xml:space="preserve">78011045</t>
        </is>
      </c>
      <c s="5" t="inlineStr" r="B14361">
        <is>
          <t xml:space="preserve">GROOVING FOR RECESSED PAVEMENT MARKING 9"</t>
        </is>
      </c>
      <c s="5" t="inlineStr" r="C14361">
        <is>
          <t xml:space="preserve">FOOT   </t>
        </is>
      </c>
      <c s="6" r="D14361">
        <v>124.000</v>
      </c>
      <c s="7" r="E14361">
        <v>9</v>
      </c>
      <c s="8" t="inlineStr" r="F14361">
        <is>
          <t xml:space="preserve">78789</t>
        </is>
      </c>
      <c s="8" t="inlineStr" r="G14361">
        <is>
          <t xml:space="preserve">071</t>
        </is>
      </c>
      <c s="9" r="H14361">
        <v>8.4000</v>
      </c>
      <c s="8" t="inlineStr" r="I14361">
        <is>
          <t xml:space="preserve">Y</t>
        </is>
      </c>
      <c s="8" t="inlineStr" r="J14361">
        <is>
          <t xml:space="preserve"> Gallatin, White</t>
        </is>
      </c>
    </row>
    <row r="14362" ht="20.25" customHeight="0">
      <c s="5" t="inlineStr" r="A14362">
        <is>
          <t xml:space="preserve">78011045</t>
        </is>
      </c>
      <c s="5" t="inlineStr" r="B14362">
        <is>
          <t xml:space="preserve">GROOVING FOR RECESSED PAVEMENT MARKING 9"</t>
        </is>
      </c>
      <c s="5" t="inlineStr" r="C14362">
        <is>
          <t xml:space="preserve">FOOT   </t>
        </is>
      </c>
      <c s="6" r="D14362">
        <v>124.000</v>
      </c>
      <c s="7" r="E14362">
        <v>9</v>
      </c>
      <c s="8" t="inlineStr" r="F14362">
        <is>
          <t xml:space="preserve">78789</t>
        </is>
      </c>
      <c s="8" t="inlineStr" r="G14362">
        <is>
          <t xml:space="preserve">071</t>
        </is>
      </c>
      <c s="9" r="H14362">
        <v>8.5100</v>
      </c>
      <c s="8" t="inlineStr" r="I14362">
        <is>
          <t xml:space="preserve"/>
        </is>
      </c>
      <c s="8" t="inlineStr" r="J14362">
        <is>
          <t xml:space="preserve"> Gallatin, White</t>
        </is>
      </c>
    </row>
    <row r="14363" ht="20.25" customHeight="0">
      <c s="5" t="inlineStr" r="A14363">
        <is>
          <t xml:space="preserve">78011045</t>
        </is>
      </c>
      <c s="5" t="inlineStr" r="B14363">
        <is>
          <t xml:space="preserve">GROOVING FOR RECESSED PAVEMENT MARKING 9"</t>
        </is>
      </c>
      <c s="5" t="inlineStr" r="C14363">
        <is>
          <t xml:space="preserve">FOOT   </t>
        </is>
      </c>
      <c s="6" r="D14363">
        <v>124.000</v>
      </c>
      <c s="7" r="E14363">
        <v>9</v>
      </c>
      <c s="8" t="inlineStr" r="F14363">
        <is>
          <t xml:space="preserve">78789</t>
        </is>
      </c>
      <c s="8" t="inlineStr" r="G14363">
        <is>
          <t xml:space="preserve">071</t>
        </is>
      </c>
      <c s="9" r="H14363">
        <v>9.0000</v>
      </c>
      <c s="8" t="inlineStr" r="I14363">
        <is>
          <t xml:space="preserve"/>
        </is>
      </c>
      <c s="8" t="inlineStr" r="J14363">
        <is>
          <t xml:space="preserve"> Gallatin, White</t>
        </is>
      </c>
    </row>
    <row r="14364" ht="20.25" customHeight="0">
      <c s="5" t="inlineStr" r="A14364">
        <is>
          <t xml:space="preserve">78011045</t>
        </is>
      </c>
      <c s="5" t="inlineStr" r="B14364">
        <is>
          <t xml:space="preserve">GROOVING FOR RECESSED PAVEMENT MARKING 9"</t>
        </is>
      </c>
      <c s="5" t="inlineStr" r="C14364">
        <is>
          <t xml:space="preserve">FOOT   </t>
        </is>
      </c>
      <c s="6" r="D14364">
        <v>3488.000</v>
      </c>
      <c s="7" r="E14364">
        <v>3</v>
      </c>
      <c s="8" t="inlineStr" r="F14364">
        <is>
          <t xml:space="preserve">87846</t>
        </is>
      </c>
      <c s="8" t="inlineStr" r="G14364">
        <is>
          <t xml:space="preserve">077</t>
        </is>
      </c>
      <c s="9" r="H14364">
        <v>0.8800</v>
      </c>
      <c s="8" t="inlineStr" r="I14364">
        <is>
          <t xml:space="preserve">Y</t>
        </is>
      </c>
      <c s="8" t="inlineStr" r="J14364">
        <is>
          <t xml:space="preserve"> Kendall</t>
        </is>
      </c>
    </row>
    <row r="14365" ht="20.25" customHeight="0">
      <c s="5" t="inlineStr" r="A14365">
        <is>
          <t xml:space="preserve">78011045</t>
        </is>
      </c>
      <c s="5" t="inlineStr" r="B14365">
        <is>
          <t xml:space="preserve">GROOVING FOR RECESSED PAVEMENT MARKING 9"</t>
        </is>
      </c>
      <c s="5" t="inlineStr" r="C14365">
        <is>
          <t xml:space="preserve">FOOT   </t>
        </is>
      </c>
      <c s="6" r="D14365">
        <v>3488.000</v>
      </c>
      <c s="7" r="E14365">
        <v>3</v>
      </c>
      <c s="8" t="inlineStr" r="F14365">
        <is>
          <t xml:space="preserve">87846</t>
        </is>
      </c>
      <c s="8" t="inlineStr" r="G14365">
        <is>
          <t xml:space="preserve">077</t>
        </is>
      </c>
      <c s="9" r="H14365">
        <v>0.8000</v>
      </c>
      <c s="8" t="inlineStr" r="I14365">
        <is>
          <t xml:space="preserve"/>
        </is>
      </c>
      <c s="8" t="inlineStr" r="J14365">
        <is>
          <t xml:space="preserve"> Kendall</t>
        </is>
      </c>
    </row>
    <row r="14366" ht="20.25" customHeight="0">
      <c s="5" t="inlineStr" r="A14366">
        <is>
          <t xml:space="preserve">78011045</t>
        </is>
      </c>
      <c s="5" t="inlineStr" r="B14366">
        <is>
          <t xml:space="preserve">GROOVING FOR RECESSED PAVEMENT MARKING 9"</t>
        </is>
      </c>
      <c s="5" t="inlineStr" r="C14366">
        <is>
          <t xml:space="preserve">FOOT   </t>
        </is>
      </c>
      <c s="6" r="D14366">
        <v>3488.000</v>
      </c>
      <c s="7" r="E14366">
        <v>3</v>
      </c>
      <c s="8" t="inlineStr" r="F14366">
        <is>
          <t xml:space="preserve">87846</t>
        </is>
      </c>
      <c s="8" t="inlineStr" r="G14366">
        <is>
          <t xml:space="preserve">077</t>
        </is>
      </c>
      <c s="9" r="H14366">
        <v>1.0000</v>
      </c>
      <c s="8" t="inlineStr" r="I14366">
        <is>
          <t xml:space="preserve"/>
        </is>
      </c>
      <c s="8" t="inlineStr" r="J14366">
        <is>
          <t xml:space="preserve"> Kendall</t>
        </is>
      </c>
    </row>
    <row r="14367" ht="20.25" customHeight="0">
      <c s="5" t="inlineStr" r="A14367">
        <is>
          <t xml:space="preserve">78011045</t>
        </is>
      </c>
      <c s="5" t="inlineStr" r="B14367">
        <is>
          <t xml:space="preserve">GROOVING FOR RECESSED PAVEMENT MARKING 9"</t>
        </is>
      </c>
      <c s="5" t="inlineStr" r="C14367">
        <is>
          <t xml:space="preserve">FOOT   </t>
        </is>
      </c>
      <c s="6" r="D14367">
        <v>3488.000</v>
      </c>
      <c s="7" r="E14367">
        <v>3</v>
      </c>
      <c s="8" t="inlineStr" r="F14367">
        <is>
          <t xml:space="preserve">87846</t>
        </is>
      </c>
      <c s="8" t="inlineStr" r="G14367">
        <is>
          <t xml:space="preserve">077</t>
        </is>
      </c>
      <c s="9" r="H14367">
        <v>1.1000</v>
      </c>
      <c s="8" t="inlineStr" r="I14367">
        <is>
          <t xml:space="preserve"/>
        </is>
      </c>
      <c s="8" t="inlineStr" r="J14367">
        <is>
          <t xml:space="preserve"> Kendall</t>
        </is>
      </c>
    </row>
    <row r="14368" ht="20.25" customHeight="0">
      <c s="5" t="inlineStr" r="A14368">
        <is>
          <t xml:space="preserve">78011050</t>
        </is>
      </c>
      <c s="5" t="inlineStr" r="B14368">
        <is>
          <t xml:space="preserve">GROOVING FOR RECESSED PAVEMENT MARKING 10"</t>
        </is>
      </c>
      <c s="5" t="inlineStr" r="C14368">
        <is>
          <t xml:space="preserve">FOOT   </t>
        </is>
      </c>
      <c s="6" r="D14368">
        <v>780.000</v>
      </c>
      <c s="7" r="E14368">
        <v>3</v>
      </c>
      <c s="8" t="inlineStr" r="F14368">
        <is>
          <t xml:space="preserve">66295</t>
        </is>
      </c>
      <c s="8" t="inlineStr" r="G14368">
        <is>
          <t xml:space="preserve">033</t>
        </is>
      </c>
      <c s="9" r="H14368">
        <v>1.6500</v>
      </c>
      <c s="8" t="inlineStr" r="I14368">
        <is>
          <t xml:space="preserve">Y</t>
        </is>
      </c>
      <c s="8" t="inlineStr" r="J14368">
        <is>
          <t xml:space="preserve"> Grundy</t>
        </is>
      </c>
    </row>
    <row r="14369" ht="20.25" customHeight="0">
      <c s="5" t="inlineStr" r="A14369">
        <is>
          <t xml:space="preserve">78011050</t>
        </is>
      </c>
      <c s="5" t="inlineStr" r="B14369">
        <is>
          <t xml:space="preserve">GROOVING FOR RECESSED PAVEMENT MARKING 10"</t>
        </is>
      </c>
      <c s="5" t="inlineStr" r="C14369">
        <is>
          <t xml:space="preserve">FOOT   </t>
        </is>
      </c>
      <c s="6" r="D14369">
        <v>780.000</v>
      </c>
      <c s="7" r="E14369">
        <v>3</v>
      </c>
      <c s="8" t="inlineStr" r="F14369">
        <is>
          <t xml:space="preserve">66295</t>
        </is>
      </c>
      <c s="8" t="inlineStr" r="G14369">
        <is>
          <t xml:space="preserve">033</t>
        </is>
      </c>
      <c s="9" r="H14369">
        <v>1.0000</v>
      </c>
      <c s="8" t="inlineStr" r="I14369">
        <is>
          <t xml:space="preserve"/>
        </is>
      </c>
      <c s="8" t="inlineStr" r="J14369">
        <is>
          <t xml:space="preserve"> Grundy</t>
        </is>
      </c>
    </row>
    <row r="14370" ht="20.25" customHeight="0">
      <c s="5" t="inlineStr" r="A14370">
        <is>
          <t xml:space="preserve">78011060</t>
        </is>
      </c>
      <c s="5" t="inlineStr" r="B14370">
        <is>
          <t xml:space="preserve">GROOVING FOR RECESSED PAVEMENT MARKING 12"</t>
        </is>
      </c>
      <c s="5" t="inlineStr" r="C14370">
        <is>
          <t xml:space="preserve">FOOT   </t>
        </is>
      </c>
      <c s="6" r="D14370">
        <v>1205.000</v>
      </c>
      <c s="7" r="E14370">
        <v>3</v>
      </c>
      <c s="8" t="inlineStr" r="F14370">
        <is>
          <t xml:space="preserve">66295</t>
        </is>
      </c>
      <c s="8" t="inlineStr" r="G14370">
        <is>
          <t xml:space="preserve">033</t>
        </is>
      </c>
      <c s="9" r="H14370">
        <v>3.3000</v>
      </c>
      <c s="8" t="inlineStr" r="I14370">
        <is>
          <t xml:space="preserve">Y</t>
        </is>
      </c>
      <c s="8" t="inlineStr" r="J14370">
        <is>
          <t xml:space="preserve"> Grundy</t>
        </is>
      </c>
    </row>
    <row r="14371" ht="20.25" customHeight="0">
      <c s="5" t="inlineStr" r="A14371">
        <is>
          <t xml:space="preserve">78011060</t>
        </is>
      </c>
      <c s="5" t="inlineStr" r="B14371">
        <is>
          <t xml:space="preserve">GROOVING FOR RECESSED PAVEMENT MARKING 12"</t>
        </is>
      </c>
      <c s="5" t="inlineStr" r="C14371">
        <is>
          <t xml:space="preserve">FOOT   </t>
        </is>
      </c>
      <c s="6" r="D14371">
        <v>1205.000</v>
      </c>
      <c s="7" r="E14371">
        <v>3</v>
      </c>
      <c s="8" t="inlineStr" r="F14371">
        <is>
          <t xml:space="preserve">66295</t>
        </is>
      </c>
      <c s="8" t="inlineStr" r="G14371">
        <is>
          <t xml:space="preserve">033</t>
        </is>
      </c>
      <c s="9" r="H14371">
        <v>1.2500</v>
      </c>
      <c s="8" t="inlineStr" r="I14371">
        <is>
          <t xml:space="preserve"/>
        </is>
      </c>
      <c s="8" t="inlineStr" r="J14371">
        <is>
          <t xml:space="preserve"> Grundy</t>
        </is>
      </c>
    </row>
    <row r="14372" ht="20.25" customHeight="0">
      <c s="5" t="inlineStr" r="A14372">
        <is>
          <t xml:space="preserve">78011065</t>
        </is>
      </c>
      <c s="5" t="inlineStr" r="B14372">
        <is>
          <t xml:space="preserve">GROOVING FOR RECESSED PAVEMENT MARKING 13"</t>
        </is>
      </c>
      <c s="5" t="inlineStr" r="C14372">
        <is>
          <t xml:space="preserve">FOOT   </t>
        </is>
      </c>
      <c s="6" r="D14372">
        <v>3000.000</v>
      </c>
      <c s="7" r="E14372">
        <v>7</v>
      </c>
      <c s="8" t="inlineStr" r="F14372">
        <is>
          <t xml:space="preserve">46668</t>
        </is>
      </c>
      <c s="8" t="inlineStr" r="G14372">
        <is>
          <t xml:space="preserve">038</t>
        </is>
      </c>
      <c s="9" r="H14372">
        <v>2.5000</v>
      </c>
      <c s="8" t="inlineStr" r="I14372">
        <is>
          <t xml:space="preserve">Y</t>
        </is>
      </c>
      <c s="8" t="inlineStr" r="J14372">
        <is>
          <t xml:space="preserve">Various</t>
        </is>
      </c>
    </row>
    <row r="14373" ht="20.25" customHeight="0">
      <c s="5" t="inlineStr" r="A14373">
        <is>
          <t xml:space="preserve">78011065</t>
        </is>
      </c>
      <c s="5" t="inlineStr" r="B14373">
        <is>
          <t xml:space="preserve">GROOVING FOR RECESSED PAVEMENT MARKING 13"</t>
        </is>
      </c>
      <c s="5" t="inlineStr" r="C14373">
        <is>
          <t xml:space="preserve">FOOT   </t>
        </is>
      </c>
      <c s="6" r="D14373">
        <v>3000.000</v>
      </c>
      <c s="7" r="E14373">
        <v>7</v>
      </c>
      <c s="8" t="inlineStr" r="F14373">
        <is>
          <t xml:space="preserve">46668</t>
        </is>
      </c>
      <c s="8" t="inlineStr" r="G14373">
        <is>
          <t xml:space="preserve">038</t>
        </is>
      </c>
      <c s="9" r="H14373">
        <v>2.5000</v>
      </c>
      <c s="8" t="inlineStr" r="I14373">
        <is>
          <t xml:space="preserve"/>
        </is>
      </c>
      <c s="8" t="inlineStr" r="J14373">
        <is>
          <t xml:space="preserve">Various</t>
        </is>
      </c>
    </row>
    <row r="14374" ht="20.25" customHeight="0">
      <c s="5" t="inlineStr" r="A14374">
        <is>
          <t xml:space="preserve">78011065</t>
        </is>
      </c>
      <c s="5" t="inlineStr" r="B14374">
        <is>
          <t xml:space="preserve">GROOVING FOR RECESSED PAVEMENT MARKING 13"</t>
        </is>
      </c>
      <c s="5" t="inlineStr" r="C14374">
        <is>
          <t xml:space="preserve">FOOT   </t>
        </is>
      </c>
      <c s="6" r="D14374">
        <v>3000.000</v>
      </c>
      <c s="7" r="E14374">
        <v>7</v>
      </c>
      <c s="8" t="inlineStr" r="F14374">
        <is>
          <t xml:space="preserve">46668</t>
        </is>
      </c>
      <c s="8" t="inlineStr" r="G14374">
        <is>
          <t xml:space="preserve">038</t>
        </is>
      </c>
      <c s="9" r="H14374">
        <v>3.0000</v>
      </c>
      <c s="8" t="inlineStr" r="I14374">
        <is>
          <t xml:space="preserve"/>
        </is>
      </c>
      <c s="8" t="inlineStr" r="J14374">
        <is>
          <t xml:space="preserve">Various</t>
        </is>
      </c>
    </row>
    <row r="14375" ht="20.25" customHeight="0">
      <c s="5" t="inlineStr" r="A14375">
        <is>
          <t xml:space="preserve">78011065</t>
        </is>
      </c>
      <c s="5" t="inlineStr" r="B14375">
        <is>
          <t xml:space="preserve">GROOVING FOR RECESSED PAVEMENT MARKING 13"</t>
        </is>
      </c>
      <c s="5" t="inlineStr" r="C14375">
        <is>
          <t xml:space="preserve">FOOT   </t>
        </is>
      </c>
      <c s="6" r="D14375">
        <v>3000.000</v>
      </c>
      <c s="7" r="E14375">
        <v>7</v>
      </c>
      <c s="8" t="inlineStr" r="F14375">
        <is>
          <t xml:space="preserve">46668</t>
        </is>
      </c>
      <c s="8" t="inlineStr" r="G14375">
        <is>
          <t xml:space="preserve">038</t>
        </is>
      </c>
      <c s="9" r="H14375">
        <v>4.7000</v>
      </c>
      <c s="8" t="inlineStr" r="I14375">
        <is>
          <t xml:space="preserve"/>
        </is>
      </c>
      <c s="8" t="inlineStr" r="J14375">
        <is>
          <t xml:space="preserve">Various</t>
        </is>
      </c>
    </row>
    <row r="14376" ht="20.25" customHeight="0">
      <c s="5" t="inlineStr" r="A14376">
        <is>
          <t xml:space="preserve">78011065</t>
        </is>
      </c>
      <c s="5" t="inlineStr" r="B14376">
        <is>
          <t xml:space="preserve">GROOVING FOR RECESSED PAVEMENT MARKING 13"</t>
        </is>
      </c>
      <c s="5" t="inlineStr" r="C14376">
        <is>
          <t xml:space="preserve">FOOT   </t>
        </is>
      </c>
      <c s="6" r="D14376">
        <v>3000.000</v>
      </c>
      <c s="7" r="E14376">
        <v>7</v>
      </c>
      <c s="8" t="inlineStr" r="F14376">
        <is>
          <t xml:space="preserve">46668</t>
        </is>
      </c>
      <c s="8" t="inlineStr" r="G14376">
        <is>
          <t xml:space="preserve">038</t>
        </is>
      </c>
      <c s="9" r="H14376">
        <v>6.1000</v>
      </c>
      <c s="8" t="inlineStr" r="I14376">
        <is>
          <t xml:space="preserve"/>
        </is>
      </c>
      <c s="8" t="inlineStr" r="J14376">
        <is>
          <t xml:space="preserve">Various</t>
        </is>
      </c>
    </row>
    <row r="14377" ht="20.25" customHeight="0">
      <c s="5" t="inlineStr" r="A14377">
        <is>
          <t xml:space="preserve">78011065</t>
        </is>
      </c>
      <c s="5" t="inlineStr" r="B14377">
        <is>
          <t xml:space="preserve">GROOVING FOR RECESSED PAVEMENT MARKING 13"</t>
        </is>
      </c>
      <c s="5" t="inlineStr" r="C14377">
        <is>
          <t xml:space="preserve">FOOT   </t>
        </is>
      </c>
      <c s="6" r="D14377">
        <v>1119.000</v>
      </c>
      <c s="7" r="E14377">
        <v>2</v>
      </c>
      <c s="8" t="inlineStr" r="F14377">
        <is>
          <t xml:space="preserve">64P76</t>
        </is>
      </c>
      <c s="8" t="inlineStr" r="G14377">
        <is>
          <t xml:space="preserve">030</t>
        </is>
      </c>
      <c s="9" r="H14377">
        <v>2.5000</v>
      </c>
      <c s="8" t="inlineStr" r="I14377">
        <is>
          <t xml:space="preserve">Y</t>
        </is>
      </c>
      <c s="8" t="inlineStr" r="J14377">
        <is>
          <t xml:space="preserve"> Henry</t>
        </is>
      </c>
    </row>
    <row r="14378" ht="20.25" customHeight="0">
      <c s="5" t="inlineStr" r="A14378">
        <is>
          <t xml:space="preserve">78011065</t>
        </is>
      </c>
      <c s="5" t="inlineStr" r="B14378">
        <is>
          <t xml:space="preserve">GROOVING FOR RECESSED PAVEMENT MARKING 13"</t>
        </is>
      </c>
      <c s="5" t="inlineStr" r="C14378">
        <is>
          <t xml:space="preserve">FOOT   </t>
        </is>
      </c>
      <c s="6" r="D14378">
        <v>1119.000</v>
      </c>
      <c s="7" r="E14378">
        <v>2</v>
      </c>
      <c s="8" t="inlineStr" r="F14378">
        <is>
          <t xml:space="preserve">64P76</t>
        </is>
      </c>
      <c s="8" t="inlineStr" r="G14378">
        <is>
          <t xml:space="preserve">030</t>
        </is>
      </c>
      <c s="9" r="H14378">
        <v>2.5000</v>
      </c>
      <c s="8" t="inlineStr" r="I14378">
        <is>
          <t xml:space="preserve"/>
        </is>
      </c>
      <c s="8" t="inlineStr" r="J14378">
        <is>
          <t xml:space="preserve"> Henry</t>
        </is>
      </c>
    </row>
    <row r="14379" ht="20.25" customHeight="0">
      <c s="5" t="inlineStr" r="A14379">
        <is>
          <t xml:space="preserve">78011065</t>
        </is>
      </c>
      <c s="5" t="inlineStr" r="B14379">
        <is>
          <t xml:space="preserve">GROOVING FOR RECESSED PAVEMENT MARKING 13"</t>
        </is>
      </c>
      <c s="5" t="inlineStr" r="C14379">
        <is>
          <t xml:space="preserve">FOOT   </t>
        </is>
      </c>
      <c s="6" r="D14379">
        <v>1119.000</v>
      </c>
      <c s="7" r="E14379">
        <v>2</v>
      </c>
      <c s="8" t="inlineStr" r="F14379">
        <is>
          <t xml:space="preserve">64P76</t>
        </is>
      </c>
      <c s="8" t="inlineStr" r="G14379">
        <is>
          <t xml:space="preserve">030</t>
        </is>
      </c>
      <c s="9" r="H14379">
        <v>2.8000</v>
      </c>
      <c s="8" t="inlineStr" r="I14379">
        <is>
          <t xml:space="preserve"/>
        </is>
      </c>
      <c s="8" t="inlineStr" r="J14379">
        <is>
          <t xml:space="preserve"> Henry</t>
        </is>
      </c>
    </row>
    <row r="14380" ht="20.25" customHeight="0">
      <c s="5" t="inlineStr" r="A14380">
        <is>
          <t xml:space="preserve">78011065</t>
        </is>
      </c>
      <c s="5" t="inlineStr" r="B14380">
        <is>
          <t xml:space="preserve">GROOVING FOR RECESSED PAVEMENT MARKING 13"</t>
        </is>
      </c>
      <c s="5" t="inlineStr" r="C14380">
        <is>
          <t xml:space="preserve">FOOT   </t>
        </is>
      </c>
      <c s="6" r="D14380">
        <v>1119.000</v>
      </c>
      <c s="7" r="E14380">
        <v>2</v>
      </c>
      <c s="8" t="inlineStr" r="F14380">
        <is>
          <t xml:space="preserve">64P76</t>
        </is>
      </c>
      <c s="8" t="inlineStr" r="G14380">
        <is>
          <t xml:space="preserve">030</t>
        </is>
      </c>
      <c s="9" r="H14380">
        <v>3.0000</v>
      </c>
      <c s="8" t="inlineStr" r="I14380">
        <is>
          <t xml:space="preserve"/>
        </is>
      </c>
      <c s="8" t="inlineStr" r="J14380">
        <is>
          <t xml:space="preserve"> Henry</t>
        </is>
      </c>
    </row>
    <row r="14381" ht="20.25" customHeight="0">
      <c s="5" t="inlineStr" r="A14381">
        <is>
          <t xml:space="preserve">78011065</t>
        </is>
      </c>
      <c s="5" t="inlineStr" r="B14381">
        <is>
          <t xml:space="preserve">GROOVING FOR RECESSED PAVEMENT MARKING 13"</t>
        </is>
      </c>
      <c s="5" t="inlineStr" r="C14381">
        <is>
          <t xml:space="preserve">FOOT   </t>
        </is>
      </c>
      <c s="6" r="D14381">
        <v>1204.000</v>
      </c>
      <c s="7" r="E14381">
        <v>4</v>
      </c>
      <c s="8" t="inlineStr" r="F14381">
        <is>
          <t xml:space="preserve">68J62</t>
        </is>
      </c>
      <c s="8" t="inlineStr" r="G14381">
        <is>
          <t xml:space="preserve">087</t>
        </is>
      </c>
      <c s="9" r="H14381">
        <v>2.4800</v>
      </c>
      <c s="8" t="inlineStr" r="I14381">
        <is>
          <t xml:space="preserve">Y</t>
        </is>
      </c>
      <c s="8" t="inlineStr" r="J14381">
        <is>
          <t xml:space="preserve"> Peoria</t>
        </is>
      </c>
    </row>
    <row r="14382" ht="20.25" customHeight="0">
      <c s="5" t="inlineStr" r="A14382">
        <is>
          <t xml:space="preserve">78011065</t>
        </is>
      </c>
      <c s="5" t="inlineStr" r="B14382">
        <is>
          <t xml:space="preserve">GROOVING FOR RECESSED PAVEMENT MARKING 13"</t>
        </is>
      </c>
      <c s="5" t="inlineStr" r="C14382">
        <is>
          <t xml:space="preserve">FOOT   </t>
        </is>
      </c>
      <c s="6" r="D14382">
        <v>6447.000</v>
      </c>
      <c s="7" r="E14382">
        <v>5</v>
      </c>
      <c s="8" t="inlineStr" r="F14382">
        <is>
          <t xml:space="preserve">70F21</t>
        </is>
      </c>
      <c s="8" t="inlineStr" r="G14382">
        <is>
          <t xml:space="preserve">044</t>
        </is>
      </c>
      <c s="9" r="H14382">
        <v>2.7500</v>
      </c>
      <c s="8" t="inlineStr" r="I14382">
        <is>
          <t xml:space="preserve">Y</t>
        </is>
      </c>
      <c s="8" t="inlineStr" r="J14382">
        <is>
          <t xml:space="preserve"> McLean</t>
        </is>
      </c>
    </row>
    <row r="14383" ht="20.25" customHeight="0">
      <c s="5" t="inlineStr" r="A14383">
        <is>
          <t xml:space="preserve">78011065</t>
        </is>
      </c>
      <c s="5" t="inlineStr" r="B14383">
        <is>
          <t xml:space="preserve">GROOVING FOR RECESSED PAVEMENT MARKING 13"</t>
        </is>
      </c>
      <c s="5" t="inlineStr" r="C14383">
        <is>
          <t xml:space="preserve">FOOT   </t>
        </is>
      </c>
      <c s="6" r="D14383">
        <v>526.000</v>
      </c>
      <c s="7" r="E14383">
        <v>7</v>
      </c>
      <c s="8" t="inlineStr" r="F14383">
        <is>
          <t xml:space="preserve">74597</t>
        </is>
      </c>
      <c s="8" t="inlineStr" r="G14383">
        <is>
          <t xml:space="preserve">058</t>
        </is>
      </c>
      <c s="9" r="H14383">
        <v>12.0500</v>
      </c>
      <c s="8" t="inlineStr" r="I14383">
        <is>
          <t xml:space="preserve">Y</t>
        </is>
      </c>
      <c s="8" t="inlineStr" r="J14383">
        <is>
          <t xml:space="preserve"> Cumberland</t>
        </is>
      </c>
    </row>
    <row r="14384" ht="20.25" customHeight="0">
      <c s="5" t="inlineStr" r="A14384">
        <is>
          <t xml:space="preserve">78011065</t>
        </is>
      </c>
      <c s="5" t="inlineStr" r="B14384">
        <is>
          <t xml:space="preserve">GROOVING FOR RECESSED PAVEMENT MARKING 13"</t>
        </is>
      </c>
      <c s="5" t="inlineStr" r="C14384">
        <is>
          <t xml:space="preserve">FOOT   </t>
        </is>
      </c>
      <c s="6" r="D14384">
        <v>526.000</v>
      </c>
      <c s="7" r="E14384">
        <v>7</v>
      </c>
      <c s="8" t="inlineStr" r="F14384">
        <is>
          <t xml:space="preserve">74597</t>
        </is>
      </c>
      <c s="8" t="inlineStr" r="G14384">
        <is>
          <t xml:space="preserve">058</t>
        </is>
      </c>
      <c s="9" r="H14384">
        <v>3.7500</v>
      </c>
      <c s="8" t="inlineStr" r="I14384">
        <is>
          <t xml:space="preserve"/>
        </is>
      </c>
      <c s="8" t="inlineStr" r="J14384">
        <is>
          <t xml:space="preserve"> Cumberland</t>
        </is>
      </c>
    </row>
    <row r="14385" ht="20.25" customHeight="0">
      <c s="5" t="inlineStr" r="A14385">
        <is>
          <t xml:space="preserve">78011065</t>
        </is>
      </c>
      <c s="5" t="inlineStr" r="B14385">
        <is>
          <t xml:space="preserve">GROOVING FOR RECESSED PAVEMENT MARKING 13"</t>
        </is>
      </c>
      <c s="5" t="inlineStr" r="C14385">
        <is>
          <t xml:space="preserve">FOOT   </t>
        </is>
      </c>
      <c s="6" r="D14385">
        <v>526.000</v>
      </c>
      <c s="7" r="E14385">
        <v>7</v>
      </c>
      <c s="8" t="inlineStr" r="F14385">
        <is>
          <t xml:space="preserve">74597</t>
        </is>
      </c>
      <c s="8" t="inlineStr" r="G14385">
        <is>
          <t xml:space="preserve">058</t>
        </is>
      </c>
      <c s="9" r="H14385">
        <v>4.1500</v>
      </c>
      <c s="8" t="inlineStr" r="I14385">
        <is>
          <t xml:space="preserve"/>
        </is>
      </c>
      <c s="8" t="inlineStr" r="J14385">
        <is>
          <t xml:space="preserve"> Cumberland</t>
        </is>
      </c>
    </row>
    <row r="14386" ht="20.25" customHeight="0">
      <c s="5" t="inlineStr" r="A14386">
        <is>
          <t xml:space="preserve">78011065</t>
        </is>
      </c>
      <c s="5" t="inlineStr" r="B14386">
        <is>
          <t xml:space="preserve">GROOVING FOR RECESSED PAVEMENT MARKING 13"</t>
        </is>
      </c>
      <c s="5" t="inlineStr" r="C14386">
        <is>
          <t xml:space="preserve">FOOT   </t>
        </is>
      </c>
      <c s="6" r="D14386">
        <v>526.000</v>
      </c>
      <c s="7" r="E14386">
        <v>7</v>
      </c>
      <c s="8" t="inlineStr" r="F14386">
        <is>
          <t xml:space="preserve">74597</t>
        </is>
      </c>
      <c s="8" t="inlineStr" r="G14386">
        <is>
          <t xml:space="preserve">058</t>
        </is>
      </c>
      <c s="9" r="H14386">
        <v>12.0000</v>
      </c>
      <c s="8" t="inlineStr" r="I14386">
        <is>
          <t xml:space="preserve"/>
        </is>
      </c>
      <c s="8" t="inlineStr" r="J14386">
        <is>
          <t xml:space="preserve"> Cumberland</t>
        </is>
      </c>
    </row>
    <row r="14387" ht="20.25" customHeight="0">
      <c s="5" t="inlineStr" r="A14387">
        <is>
          <t xml:space="preserve">78011065</t>
        </is>
      </c>
      <c s="5" t="inlineStr" r="B14387">
        <is>
          <t xml:space="preserve">GROOVING FOR RECESSED PAVEMENT MARKING 13"</t>
        </is>
      </c>
      <c s="5" t="inlineStr" r="C14387">
        <is>
          <t xml:space="preserve">FOOT   </t>
        </is>
      </c>
      <c s="6" r="D14387">
        <v>451.000</v>
      </c>
      <c s="7" r="E14387">
        <v>9</v>
      </c>
      <c s="8" t="inlineStr" r="F14387">
        <is>
          <t xml:space="preserve">78789</t>
        </is>
      </c>
      <c s="8" t="inlineStr" r="G14387">
        <is>
          <t xml:space="preserve">071</t>
        </is>
      </c>
      <c s="9" r="H14387">
        <v>9.4500</v>
      </c>
      <c s="8" t="inlineStr" r="I14387">
        <is>
          <t xml:space="preserve">Y</t>
        </is>
      </c>
      <c s="8" t="inlineStr" r="J14387">
        <is>
          <t xml:space="preserve"> Gallatin, White</t>
        </is>
      </c>
    </row>
    <row r="14388" ht="20.25" customHeight="0">
      <c s="5" t="inlineStr" r="A14388">
        <is>
          <t xml:space="preserve">78011065</t>
        </is>
      </c>
      <c s="5" t="inlineStr" r="B14388">
        <is>
          <t xml:space="preserve">GROOVING FOR RECESSED PAVEMENT MARKING 13"</t>
        </is>
      </c>
      <c s="5" t="inlineStr" r="C14388">
        <is>
          <t xml:space="preserve">FOOT   </t>
        </is>
      </c>
      <c s="6" r="D14388">
        <v>451.000</v>
      </c>
      <c s="7" r="E14388">
        <v>9</v>
      </c>
      <c s="8" t="inlineStr" r="F14388">
        <is>
          <t xml:space="preserve">78789</t>
        </is>
      </c>
      <c s="8" t="inlineStr" r="G14388">
        <is>
          <t xml:space="preserve">071</t>
        </is>
      </c>
      <c s="9" r="H14388">
        <v>9.5700</v>
      </c>
      <c s="8" t="inlineStr" r="I14388">
        <is>
          <t xml:space="preserve"/>
        </is>
      </c>
      <c s="8" t="inlineStr" r="J14388">
        <is>
          <t xml:space="preserve"> Gallatin, White</t>
        </is>
      </c>
    </row>
    <row r="14389" ht="20.25" customHeight="0">
      <c s="5" t="inlineStr" r="A14389">
        <is>
          <t xml:space="preserve">78011065</t>
        </is>
      </c>
      <c s="5" t="inlineStr" r="B14389">
        <is>
          <t xml:space="preserve">GROOVING FOR RECESSED PAVEMENT MARKING 13"</t>
        </is>
      </c>
      <c s="5" t="inlineStr" r="C14389">
        <is>
          <t xml:space="preserve">FOOT   </t>
        </is>
      </c>
      <c s="6" r="D14389">
        <v>451.000</v>
      </c>
      <c s="7" r="E14389">
        <v>9</v>
      </c>
      <c s="8" t="inlineStr" r="F14389">
        <is>
          <t xml:space="preserve">78789</t>
        </is>
      </c>
      <c s="8" t="inlineStr" r="G14389">
        <is>
          <t xml:space="preserve">071</t>
        </is>
      </c>
      <c s="9" r="H14389">
        <v>10.0000</v>
      </c>
      <c s="8" t="inlineStr" r="I14389">
        <is>
          <t xml:space="preserve"/>
        </is>
      </c>
      <c s="8" t="inlineStr" r="J14389">
        <is>
          <t xml:space="preserve"> Gallatin, White</t>
        </is>
      </c>
    </row>
    <row r="14390" ht="20.25" customHeight="0">
      <c s="5" t="inlineStr" r="A14390">
        <is>
          <t xml:space="preserve">78011065</t>
        </is>
      </c>
      <c s="5" t="inlineStr" r="B14390">
        <is>
          <t xml:space="preserve">GROOVING FOR RECESSED PAVEMENT MARKING 13"</t>
        </is>
      </c>
      <c s="5" t="inlineStr" r="C14390">
        <is>
          <t xml:space="preserve">FOOT   </t>
        </is>
      </c>
      <c s="6" r="D14390">
        <v>2334.000</v>
      </c>
      <c s="7" r="E14390">
        <v>3</v>
      </c>
      <c s="8" t="inlineStr" r="F14390">
        <is>
          <t xml:space="preserve">87846</t>
        </is>
      </c>
      <c s="8" t="inlineStr" r="G14390">
        <is>
          <t xml:space="preserve">077</t>
        </is>
      </c>
      <c s="9" r="H14390">
        <v>1.3200</v>
      </c>
      <c s="8" t="inlineStr" r="I14390">
        <is>
          <t xml:space="preserve">Y</t>
        </is>
      </c>
      <c s="8" t="inlineStr" r="J14390">
        <is>
          <t xml:space="preserve"> Kendall</t>
        </is>
      </c>
    </row>
    <row r="14391" ht="20.25" customHeight="0">
      <c s="5" t="inlineStr" r="A14391">
        <is>
          <t xml:space="preserve">78011065</t>
        </is>
      </c>
      <c s="5" t="inlineStr" r="B14391">
        <is>
          <t xml:space="preserve">GROOVING FOR RECESSED PAVEMENT MARKING 13"</t>
        </is>
      </c>
      <c s="5" t="inlineStr" r="C14391">
        <is>
          <t xml:space="preserve">FOOT   </t>
        </is>
      </c>
      <c s="6" r="D14391">
        <v>2334.000</v>
      </c>
      <c s="7" r="E14391">
        <v>3</v>
      </c>
      <c s="8" t="inlineStr" r="F14391">
        <is>
          <t xml:space="preserve">87846</t>
        </is>
      </c>
      <c s="8" t="inlineStr" r="G14391">
        <is>
          <t xml:space="preserve">077</t>
        </is>
      </c>
      <c s="9" r="H14391">
        <v>1.2000</v>
      </c>
      <c s="8" t="inlineStr" r="I14391">
        <is>
          <t xml:space="preserve"/>
        </is>
      </c>
      <c s="8" t="inlineStr" r="J14391">
        <is>
          <t xml:space="preserve"> Kendall</t>
        </is>
      </c>
    </row>
    <row r="14392" ht="20.25" customHeight="0">
      <c s="5" t="inlineStr" r="A14392">
        <is>
          <t xml:space="preserve">78011065</t>
        </is>
      </c>
      <c s="5" t="inlineStr" r="B14392">
        <is>
          <t xml:space="preserve">GROOVING FOR RECESSED PAVEMENT MARKING 13"</t>
        </is>
      </c>
      <c s="5" t="inlineStr" r="C14392">
        <is>
          <t xml:space="preserve">FOOT   </t>
        </is>
      </c>
      <c s="6" r="D14392">
        <v>2334.000</v>
      </c>
      <c s="7" r="E14392">
        <v>3</v>
      </c>
      <c s="8" t="inlineStr" r="F14392">
        <is>
          <t xml:space="preserve">87846</t>
        </is>
      </c>
      <c s="8" t="inlineStr" r="G14392">
        <is>
          <t xml:space="preserve">077</t>
        </is>
      </c>
      <c s="9" r="H14392">
        <v>1.5000</v>
      </c>
      <c s="8" t="inlineStr" r="I14392">
        <is>
          <t xml:space="preserve"/>
        </is>
      </c>
      <c s="8" t="inlineStr" r="J14392">
        <is>
          <t xml:space="preserve"> Kendall</t>
        </is>
      </c>
    </row>
    <row r="14393" ht="20.25" customHeight="0">
      <c s="5" t="inlineStr" r="A14393">
        <is>
          <t xml:space="preserve">78011065</t>
        </is>
      </c>
      <c s="5" t="inlineStr" r="B14393">
        <is>
          <t xml:space="preserve">GROOVING FOR RECESSED PAVEMENT MARKING 13"</t>
        </is>
      </c>
      <c s="5" t="inlineStr" r="C14393">
        <is>
          <t xml:space="preserve">FOOT   </t>
        </is>
      </c>
      <c s="6" r="D14393">
        <v>2334.000</v>
      </c>
      <c s="7" r="E14393">
        <v>3</v>
      </c>
      <c s="8" t="inlineStr" r="F14393">
        <is>
          <t xml:space="preserve">87846</t>
        </is>
      </c>
      <c s="8" t="inlineStr" r="G14393">
        <is>
          <t xml:space="preserve">077</t>
        </is>
      </c>
      <c s="9" r="H14393">
        <v>3.2500</v>
      </c>
      <c s="8" t="inlineStr" r="I14393">
        <is>
          <t xml:space="preserve"/>
        </is>
      </c>
      <c s="8" t="inlineStr" r="J14393">
        <is>
          <t xml:space="preserve"> Kendall</t>
        </is>
      </c>
    </row>
    <row r="14394" ht="20.25" customHeight="0">
      <c s="5" t="inlineStr" r="A14394">
        <is>
          <t xml:space="preserve">78011125</t>
        </is>
      </c>
      <c s="5" t="inlineStr" r="B14394">
        <is>
          <t xml:space="preserve">GROOVING FOR RECESSED PAVEMENT MARKING 25"</t>
        </is>
      </c>
      <c s="5" t="inlineStr" r="C14394">
        <is>
          <t xml:space="preserve">FOOT   </t>
        </is>
      </c>
      <c s="6" r="D14394">
        <v>400.000</v>
      </c>
      <c s="7" r="E14394">
        <v>7</v>
      </c>
      <c s="8" t="inlineStr" r="F14394">
        <is>
          <t xml:space="preserve">46668</t>
        </is>
      </c>
      <c s="8" t="inlineStr" r="G14394">
        <is>
          <t xml:space="preserve">038</t>
        </is>
      </c>
      <c s="9" r="H14394">
        <v>6.0000</v>
      </c>
      <c s="8" t="inlineStr" r="I14394">
        <is>
          <t xml:space="preserve">Y</t>
        </is>
      </c>
      <c s="8" t="inlineStr" r="J14394">
        <is>
          <t xml:space="preserve">Various</t>
        </is>
      </c>
    </row>
    <row r="14395" ht="20.25" customHeight="0">
      <c s="5" t="inlineStr" r="A14395">
        <is>
          <t xml:space="preserve">78011125</t>
        </is>
      </c>
      <c s="5" t="inlineStr" r="B14395">
        <is>
          <t xml:space="preserve">GROOVING FOR RECESSED PAVEMENT MARKING 25"</t>
        </is>
      </c>
      <c s="5" t="inlineStr" r="C14395">
        <is>
          <t xml:space="preserve">FOOT   </t>
        </is>
      </c>
      <c s="6" r="D14395">
        <v>400.000</v>
      </c>
      <c s="7" r="E14395">
        <v>7</v>
      </c>
      <c s="8" t="inlineStr" r="F14395">
        <is>
          <t xml:space="preserve">46668</t>
        </is>
      </c>
      <c s="8" t="inlineStr" r="G14395">
        <is>
          <t xml:space="preserve">038</t>
        </is>
      </c>
      <c s="9" r="H14395">
        <v>5.0000</v>
      </c>
      <c s="8" t="inlineStr" r="I14395">
        <is>
          <t xml:space="preserve"/>
        </is>
      </c>
      <c s="8" t="inlineStr" r="J14395">
        <is>
          <t xml:space="preserve">Various</t>
        </is>
      </c>
    </row>
    <row r="14396" ht="20.25" customHeight="0">
      <c s="5" t="inlineStr" r="A14396">
        <is>
          <t xml:space="preserve">78011125</t>
        </is>
      </c>
      <c s="5" t="inlineStr" r="B14396">
        <is>
          <t xml:space="preserve">GROOVING FOR RECESSED PAVEMENT MARKING 25"</t>
        </is>
      </c>
      <c s="5" t="inlineStr" r="C14396">
        <is>
          <t xml:space="preserve">FOOT   </t>
        </is>
      </c>
      <c s="6" r="D14396">
        <v>400.000</v>
      </c>
      <c s="7" r="E14396">
        <v>7</v>
      </c>
      <c s="8" t="inlineStr" r="F14396">
        <is>
          <t xml:space="preserve">46668</t>
        </is>
      </c>
      <c s="8" t="inlineStr" r="G14396">
        <is>
          <t xml:space="preserve">038</t>
        </is>
      </c>
      <c s="9" r="H14396">
        <v>6.0000</v>
      </c>
      <c s="8" t="inlineStr" r="I14396">
        <is>
          <t xml:space="preserve"/>
        </is>
      </c>
      <c s="8" t="inlineStr" r="J14396">
        <is>
          <t xml:space="preserve">Various</t>
        </is>
      </c>
    </row>
    <row r="14397" ht="20.25" customHeight="0">
      <c s="5" t="inlineStr" r="A14397">
        <is>
          <t xml:space="preserve">78011125</t>
        </is>
      </c>
      <c s="5" t="inlineStr" r="B14397">
        <is>
          <t xml:space="preserve">GROOVING FOR RECESSED PAVEMENT MARKING 25"</t>
        </is>
      </c>
      <c s="5" t="inlineStr" r="C14397">
        <is>
          <t xml:space="preserve">FOOT   </t>
        </is>
      </c>
      <c s="6" r="D14397">
        <v>400.000</v>
      </c>
      <c s="7" r="E14397">
        <v>7</v>
      </c>
      <c s="8" t="inlineStr" r="F14397">
        <is>
          <t xml:space="preserve">46668</t>
        </is>
      </c>
      <c s="8" t="inlineStr" r="G14397">
        <is>
          <t xml:space="preserve">038</t>
        </is>
      </c>
      <c s="9" r="H14397">
        <v>8.3500</v>
      </c>
      <c s="8" t="inlineStr" r="I14397">
        <is>
          <t xml:space="preserve"/>
        </is>
      </c>
      <c s="8" t="inlineStr" r="J14397">
        <is>
          <t xml:space="preserve">Various</t>
        </is>
      </c>
    </row>
    <row r="14398" ht="20.25" customHeight="0">
      <c s="5" t="inlineStr" r="A14398">
        <is>
          <t xml:space="preserve">78011125</t>
        </is>
      </c>
      <c s="5" t="inlineStr" r="B14398">
        <is>
          <t xml:space="preserve">GROOVING FOR RECESSED PAVEMENT MARKING 25"</t>
        </is>
      </c>
      <c s="5" t="inlineStr" r="C14398">
        <is>
          <t xml:space="preserve">FOOT   </t>
        </is>
      </c>
      <c s="6" r="D14398">
        <v>400.000</v>
      </c>
      <c s="7" r="E14398">
        <v>7</v>
      </c>
      <c s="8" t="inlineStr" r="F14398">
        <is>
          <t xml:space="preserve">46668</t>
        </is>
      </c>
      <c s="8" t="inlineStr" r="G14398">
        <is>
          <t xml:space="preserve">038</t>
        </is>
      </c>
      <c s="9" r="H14398">
        <v>15.0000</v>
      </c>
      <c s="8" t="inlineStr" r="I14398">
        <is>
          <t xml:space="preserve"/>
        </is>
      </c>
      <c s="8" t="inlineStr" r="J14398">
        <is>
          <t xml:space="preserve">Various</t>
        </is>
      </c>
    </row>
    <row r="14399" ht="20.25" customHeight="0">
      <c s="5" t="inlineStr" r="A14399">
        <is>
          <t xml:space="preserve">78011125</t>
        </is>
      </c>
      <c s="5" t="inlineStr" r="B14399">
        <is>
          <t xml:space="preserve">GROOVING FOR RECESSED PAVEMENT MARKING 25"</t>
        </is>
      </c>
      <c s="5" t="inlineStr" r="C14399">
        <is>
          <t xml:space="preserve">FOOT   </t>
        </is>
      </c>
      <c s="6" r="D14399">
        <v>458.000</v>
      </c>
      <c s="7" r="E14399">
        <v>2</v>
      </c>
      <c s="8" t="inlineStr" r="F14399">
        <is>
          <t xml:space="preserve">64P02</t>
        </is>
      </c>
      <c s="8" t="inlineStr" r="G14399">
        <is>
          <t xml:space="preserve">029</t>
        </is>
      </c>
      <c s="9" r="H14399">
        <v>12.9500</v>
      </c>
      <c s="8" t="inlineStr" r="I14399">
        <is>
          <t xml:space="preserve">Y</t>
        </is>
      </c>
      <c s="8" t="inlineStr" r="J14399">
        <is>
          <t xml:space="preserve"> Ogle</t>
        </is>
      </c>
    </row>
    <row r="14400" ht="20.25" customHeight="0">
      <c s="5" t="inlineStr" r="A14400">
        <is>
          <t xml:space="preserve">78011125</t>
        </is>
      </c>
      <c s="5" t="inlineStr" r="B14400">
        <is>
          <t xml:space="preserve">GROOVING FOR RECESSED PAVEMENT MARKING 25"</t>
        </is>
      </c>
      <c s="5" t="inlineStr" r="C14400">
        <is>
          <t xml:space="preserve">FOOT   </t>
        </is>
      </c>
      <c s="6" r="D14400">
        <v>458.000</v>
      </c>
      <c s="7" r="E14400">
        <v>2</v>
      </c>
      <c s="8" t="inlineStr" r="F14400">
        <is>
          <t xml:space="preserve">64P02</t>
        </is>
      </c>
      <c s="8" t="inlineStr" r="G14400">
        <is>
          <t xml:space="preserve">029</t>
        </is>
      </c>
      <c s="9" r="H14400">
        <v>3.0000</v>
      </c>
      <c s="8" t="inlineStr" r="I14400">
        <is>
          <t xml:space="preserve"/>
        </is>
      </c>
      <c s="8" t="inlineStr" r="J14400">
        <is>
          <t xml:space="preserve"> Ogle</t>
        </is>
      </c>
    </row>
    <row r="14401" ht="20.25" customHeight="0">
      <c s="5" t="inlineStr" r="A14401">
        <is>
          <t xml:space="preserve">78011125</t>
        </is>
      </c>
      <c s="5" t="inlineStr" r="B14401">
        <is>
          <t xml:space="preserve">GROOVING FOR RECESSED PAVEMENT MARKING 25"</t>
        </is>
      </c>
      <c s="5" t="inlineStr" r="C14401">
        <is>
          <t xml:space="preserve">FOOT   </t>
        </is>
      </c>
      <c s="6" r="D14401">
        <v>458.000</v>
      </c>
      <c s="7" r="E14401">
        <v>2</v>
      </c>
      <c s="8" t="inlineStr" r="F14401">
        <is>
          <t xml:space="preserve">64P02</t>
        </is>
      </c>
      <c s="8" t="inlineStr" r="G14401">
        <is>
          <t xml:space="preserve">029</t>
        </is>
      </c>
      <c s="9" r="H14401">
        <v>3.0000</v>
      </c>
      <c s="8" t="inlineStr" r="I14401">
        <is>
          <t xml:space="preserve"/>
        </is>
      </c>
      <c s="8" t="inlineStr" r="J14401">
        <is>
          <t xml:space="preserve"> Ogle</t>
        </is>
      </c>
    </row>
    <row r="14402" ht="20.25" customHeight="0">
      <c s="5" t="inlineStr" r="A14402">
        <is>
          <t xml:space="preserve">78011125</t>
        </is>
      </c>
      <c s="5" t="inlineStr" r="B14402">
        <is>
          <t xml:space="preserve">GROOVING FOR RECESSED PAVEMENT MARKING 25"</t>
        </is>
      </c>
      <c s="5" t="inlineStr" r="C14402">
        <is>
          <t xml:space="preserve">FOOT   </t>
        </is>
      </c>
      <c s="6" r="D14402">
        <v>458.000</v>
      </c>
      <c s="7" r="E14402">
        <v>2</v>
      </c>
      <c s="8" t="inlineStr" r="F14402">
        <is>
          <t xml:space="preserve">64P02</t>
        </is>
      </c>
      <c s="8" t="inlineStr" r="G14402">
        <is>
          <t xml:space="preserve">029</t>
        </is>
      </c>
      <c s="9" r="H14402">
        <v>4.0000</v>
      </c>
      <c s="8" t="inlineStr" r="I14402">
        <is>
          <t xml:space="preserve"/>
        </is>
      </c>
      <c s="8" t="inlineStr" r="J14402">
        <is>
          <t xml:space="preserve"> Ogle</t>
        </is>
      </c>
    </row>
    <row r="14403" ht="20.25" customHeight="0">
      <c s="5" t="inlineStr" r="A14403">
        <is>
          <t xml:space="preserve">78011125</t>
        </is>
      </c>
      <c s="5" t="inlineStr" r="B14403">
        <is>
          <t xml:space="preserve">GROOVING FOR RECESSED PAVEMENT MARKING 25"</t>
        </is>
      </c>
      <c s="5" t="inlineStr" r="C14403">
        <is>
          <t xml:space="preserve">FOOT   </t>
        </is>
      </c>
      <c s="6" r="D14403">
        <v>458.000</v>
      </c>
      <c s="7" r="E14403">
        <v>2</v>
      </c>
      <c s="8" t="inlineStr" r="F14403">
        <is>
          <t xml:space="preserve">64P02</t>
        </is>
      </c>
      <c s="8" t="inlineStr" r="G14403">
        <is>
          <t xml:space="preserve">029</t>
        </is>
      </c>
      <c s="9" r="H14403">
        <v>4.3500</v>
      </c>
      <c s="8" t="inlineStr" r="I14403">
        <is>
          <t xml:space="preserve"/>
        </is>
      </c>
      <c s="8" t="inlineStr" r="J14403">
        <is>
          <t xml:space="preserve"> Ogle</t>
        </is>
      </c>
    </row>
    <row r="14404" ht="20.25" customHeight="0">
      <c s="5" t="inlineStr" r="A14404">
        <is>
          <t xml:space="preserve">78011125</t>
        </is>
      </c>
      <c s="5" t="inlineStr" r="B14404">
        <is>
          <t xml:space="preserve">GROOVING FOR RECESSED PAVEMENT MARKING 25"</t>
        </is>
      </c>
      <c s="5" t="inlineStr" r="C14404">
        <is>
          <t xml:space="preserve">FOOT   </t>
        </is>
      </c>
      <c s="6" r="D14404">
        <v>257.000</v>
      </c>
      <c s="7" r="E14404">
        <v>2</v>
      </c>
      <c s="8" t="inlineStr" r="F14404">
        <is>
          <t xml:space="preserve">64P76</t>
        </is>
      </c>
      <c s="8" t="inlineStr" r="G14404">
        <is>
          <t xml:space="preserve">030</t>
        </is>
      </c>
      <c s="9" r="H14404">
        <v>5.0000</v>
      </c>
      <c s="8" t="inlineStr" r="I14404">
        <is>
          <t xml:space="preserve">Y</t>
        </is>
      </c>
      <c s="8" t="inlineStr" r="J14404">
        <is>
          <t xml:space="preserve"> Henry</t>
        </is>
      </c>
    </row>
    <row r="14405" ht="20.25" customHeight="0">
      <c s="5" t="inlineStr" r="A14405">
        <is>
          <t xml:space="preserve">78011125</t>
        </is>
      </c>
      <c s="5" t="inlineStr" r="B14405">
        <is>
          <t xml:space="preserve">GROOVING FOR RECESSED PAVEMENT MARKING 25"</t>
        </is>
      </c>
      <c s="5" t="inlineStr" r="C14405">
        <is>
          <t xml:space="preserve">FOOT   </t>
        </is>
      </c>
      <c s="6" r="D14405">
        <v>257.000</v>
      </c>
      <c s="7" r="E14405">
        <v>2</v>
      </c>
      <c s="8" t="inlineStr" r="F14405">
        <is>
          <t xml:space="preserve">64P76</t>
        </is>
      </c>
      <c s="8" t="inlineStr" r="G14405">
        <is>
          <t xml:space="preserve">030</t>
        </is>
      </c>
      <c s="9" r="H14405">
        <v>5.0000</v>
      </c>
      <c s="8" t="inlineStr" r="I14405">
        <is>
          <t xml:space="preserve"/>
        </is>
      </c>
      <c s="8" t="inlineStr" r="J14405">
        <is>
          <t xml:space="preserve"> Henry</t>
        </is>
      </c>
    </row>
    <row r="14406" ht="20.25" customHeight="0">
      <c s="5" t="inlineStr" r="A14406">
        <is>
          <t xml:space="preserve">78011125</t>
        </is>
      </c>
      <c s="5" t="inlineStr" r="B14406">
        <is>
          <t xml:space="preserve">GROOVING FOR RECESSED PAVEMENT MARKING 25"</t>
        </is>
      </c>
      <c s="5" t="inlineStr" r="C14406">
        <is>
          <t xml:space="preserve">FOOT   </t>
        </is>
      </c>
      <c s="6" r="D14406">
        <v>257.000</v>
      </c>
      <c s="7" r="E14406">
        <v>2</v>
      </c>
      <c s="8" t="inlineStr" r="F14406">
        <is>
          <t xml:space="preserve">64P76</t>
        </is>
      </c>
      <c s="8" t="inlineStr" r="G14406">
        <is>
          <t xml:space="preserve">030</t>
        </is>
      </c>
      <c s="9" r="H14406">
        <v>5.5000</v>
      </c>
      <c s="8" t="inlineStr" r="I14406">
        <is>
          <t xml:space="preserve"/>
        </is>
      </c>
      <c s="8" t="inlineStr" r="J14406">
        <is>
          <t xml:space="preserve"> Henry</t>
        </is>
      </c>
    </row>
    <row r="14407" ht="20.25" customHeight="0">
      <c s="5" t="inlineStr" r="A14407">
        <is>
          <t xml:space="preserve">78011125</t>
        </is>
      </c>
      <c s="5" t="inlineStr" r="B14407">
        <is>
          <t xml:space="preserve">GROOVING FOR RECESSED PAVEMENT MARKING 25"</t>
        </is>
      </c>
      <c s="5" t="inlineStr" r="C14407">
        <is>
          <t xml:space="preserve">FOOT   </t>
        </is>
      </c>
      <c s="6" r="D14407">
        <v>257.000</v>
      </c>
      <c s="7" r="E14407">
        <v>2</v>
      </c>
      <c s="8" t="inlineStr" r="F14407">
        <is>
          <t xml:space="preserve">64P76</t>
        </is>
      </c>
      <c s="8" t="inlineStr" r="G14407">
        <is>
          <t xml:space="preserve">030</t>
        </is>
      </c>
      <c s="9" r="H14407">
        <v>6.0000</v>
      </c>
      <c s="8" t="inlineStr" r="I14407">
        <is>
          <t xml:space="preserve"/>
        </is>
      </c>
      <c s="8" t="inlineStr" r="J14407">
        <is>
          <t xml:space="preserve"> Henry</t>
        </is>
      </c>
    </row>
    <row r="14408" ht="20.25" customHeight="0">
      <c s="5" t="inlineStr" r="A14408">
        <is>
          <t xml:space="preserve">78011125</t>
        </is>
      </c>
      <c s="5" t="inlineStr" r="B14408">
        <is>
          <t xml:space="preserve">GROOVING FOR RECESSED PAVEMENT MARKING 25"</t>
        </is>
      </c>
      <c s="5" t="inlineStr" r="C14408">
        <is>
          <t xml:space="preserve">FOOT   </t>
        </is>
      </c>
      <c s="6" r="D14408">
        <v>561.000</v>
      </c>
      <c s="7" r="E14408">
        <v>4</v>
      </c>
      <c s="8" t="inlineStr" r="F14408">
        <is>
          <t xml:space="preserve">68J62</t>
        </is>
      </c>
      <c s="8" t="inlineStr" r="G14408">
        <is>
          <t xml:space="preserve">087</t>
        </is>
      </c>
      <c s="9" r="H14408">
        <v>6.6000</v>
      </c>
      <c s="8" t="inlineStr" r="I14408">
        <is>
          <t xml:space="preserve">Y</t>
        </is>
      </c>
      <c s="8" t="inlineStr" r="J14408">
        <is>
          <t xml:space="preserve"> Peoria</t>
        </is>
      </c>
    </row>
    <row r="14409" ht="20.25" customHeight="0">
      <c s="5" t="inlineStr" r="A14409">
        <is>
          <t xml:space="preserve">78011125</t>
        </is>
      </c>
      <c s="5" t="inlineStr" r="B14409">
        <is>
          <t xml:space="preserve">GROOVING FOR RECESSED PAVEMENT MARKING 25"</t>
        </is>
      </c>
      <c s="5" t="inlineStr" r="C14409">
        <is>
          <t xml:space="preserve">FOOT   </t>
        </is>
      </c>
      <c s="6" r="D14409">
        <v>1519.000</v>
      </c>
      <c s="7" r="E14409">
        <v>5</v>
      </c>
      <c s="8" t="inlineStr" r="F14409">
        <is>
          <t xml:space="preserve">70F21</t>
        </is>
      </c>
      <c s="8" t="inlineStr" r="G14409">
        <is>
          <t xml:space="preserve">044</t>
        </is>
      </c>
      <c s="9" r="H14409">
        <v>5.0600</v>
      </c>
      <c s="8" t="inlineStr" r="I14409">
        <is>
          <t xml:space="preserve">Y</t>
        </is>
      </c>
      <c s="8" t="inlineStr" r="J14409">
        <is>
          <t xml:space="preserve"> McLean</t>
        </is>
      </c>
    </row>
    <row r="14410" ht="20.25" customHeight="0">
      <c s="5" t="inlineStr" r="A14410">
        <is>
          <t xml:space="preserve">78011125</t>
        </is>
      </c>
      <c s="5" t="inlineStr" r="B14410">
        <is>
          <t xml:space="preserve">GROOVING FOR RECESSED PAVEMENT MARKING 25"</t>
        </is>
      </c>
      <c s="5" t="inlineStr" r="C14410">
        <is>
          <t xml:space="preserve">FOOT   </t>
        </is>
      </c>
      <c s="6" r="D14410">
        <v>87.000</v>
      </c>
      <c s="7" r="E14410">
        <v>7</v>
      </c>
      <c s="8" t="inlineStr" r="F14410">
        <is>
          <t xml:space="preserve">74597</t>
        </is>
      </c>
      <c s="8" t="inlineStr" r="G14410">
        <is>
          <t xml:space="preserve">058</t>
        </is>
      </c>
      <c s="9" r="H14410">
        <v>24.1000</v>
      </c>
      <c s="8" t="inlineStr" r="I14410">
        <is>
          <t xml:space="preserve">Y</t>
        </is>
      </c>
      <c s="8" t="inlineStr" r="J14410">
        <is>
          <t xml:space="preserve"> Cumberland</t>
        </is>
      </c>
    </row>
    <row r="14411" ht="20.25" customHeight="0">
      <c s="5" t="inlineStr" r="A14411">
        <is>
          <t xml:space="preserve">78011125</t>
        </is>
      </c>
      <c s="5" t="inlineStr" r="B14411">
        <is>
          <t xml:space="preserve">GROOVING FOR RECESSED PAVEMENT MARKING 25"</t>
        </is>
      </c>
      <c s="5" t="inlineStr" r="C14411">
        <is>
          <t xml:space="preserve">FOOT   </t>
        </is>
      </c>
      <c s="6" r="D14411">
        <v>87.000</v>
      </c>
      <c s="7" r="E14411">
        <v>7</v>
      </c>
      <c s="8" t="inlineStr" r="F14411">
        <is>
          <t xml:space="preserve">74597</t>
        </is>
      </c>
      <c s="8" t="inlineStr" r="G14411">
        <is>
          <t xml:space="preserve">058</t>
        </is>
      </c>
      <c s="9" r="H14411">
        <v>4.7500</v>
      </c>
      <c s="8" t="inlineStr" r="I14411">
        <is>
          <t xml:space="preserve"/>
        </is>
      </c>
      <c s="8" t="inlineStr" r="J14411">
        <is>
          <t xml:space="preserve"> Cumberland</t>
        </is>
      </c>
    </row>
    <row r="14412" ht="20.25" customHeight="0">
      <c s="5" t="inlineStr" r="A14412">
        <is>
          <t xml:space="preserve">78011125</t>
        </is>
      </c>
      <c s="5" t="inlineStr" r="B14412">
        <is>
          <t xml:space="preserve">GROOVING FOR RECESSED PAVEMENT MARKING 25"</t>
        </is>
      </c>
      <c s="5" t="inlineStr" r="C14412">
        <is>
          <t xml:space="preserve">FOOT   </t>
        </is>
      </c>
      <c s="6" r="D14412">
        <v>87.000</v>
      </c>
      <c s="7" r="E14412">
        <v>7</v>
      </c>
      <c s="8" t="inlineStr" r="F14412">
        <is>
          <t xml:space="preserve">74597</t>
        </is>
      </c>
      <c s="8" t="inlineStr" r="G14412">
        <is>
          <t xml:space="preserve">058</t>
        </is>
      </c>
      <c s="9" r="H14412">
        <v>5.3400</v>
      </c>
      <c s="8" t="inlineStr" r="I14412">
        <is>
          <t xml:space="preserve"/>
        </is>
      </c>
      <c s="8" t="inlineStr" r="J14412">
        <is>
          <t xml:space="preserve"> Cumberland</t>
        </is>
      </c>
    </row>
    <row r="14413" ht="20.25" customHeight="0">
      <c s="5" t="inlineStr" r="A14413">
        <is>
          <t xml:space="preserve">78011125</t>
        </is>
      </c>
      <c s="5" t="inlineStr" r="B14413">
        <is>
          <t xml:space="preserve">GROOVING FOR RECESSED PAVEMENT MARKING 25"</t>
        </is>
      </c>
      <c s="5" t="inlineStr" r="C14413">
        <is>
          <t xml:space="preserve">FOOT   </t>
        </is>
      </c>
      <c s="6" r="D14413">
        <v>87.000</v>
      </c>
      <c s="7" r="E14413">
        <v>7</v>
      </c>
      <c s="8" t="inlineStr" r="F14413">
        <is>
          <t xml:space="preserve">74597</t>
        </is>
      </c>
      <c s="8" t="inlineStr" r="G14413">
        <is>
          <t xml:space="preserve">058</t>
        </is>
      </c>
      <c s="9" r="H14413">
        <v>24.0000</v>
      </c>
      <c s="8" t="inlineStr" r="I14413">
        <is>
          <t xml:space="preserve"/>
        </is>
      </c>
      <c s="8" t="inlineStr" r="J14413">
        <is>
          <t xml:space="preserve"> Cumberland</t>
        </is>
      </c>
    </row>
    <row r="14414" ht="20.25" customHeight="0">
      <c s="5" t="inlineStr" r="A14414">
        <is>
          <t xml:space="preserve">78011125</t>
        </is>
      </c>
      <c s="5" t="inlineStr" r="B14414">
        <is>
          <t xml:space="preserve">GROOVING FOR RECESSED PAVEMENT MARKING 25"</t>
        </is>
      </c>
      <c s="5" t="inlineStr" r="C14414">
        <is>
          <t xml:space="preserve">FOOT   </t>
        </is>
      </c>
      <c s="6" r="D14414">
        <v>84.000</v>
      </c>
      <c s="7" r="E14414">
        <v>7</v>
      </c>
      <c s="8" t="inlineStr" r="F14414">
        <is>
          <t xml:space="preserve">74608</t>
        </is>
      </c>
      <c s="8" t="inlineStr" r="G14414">
        <is>
          <t xml:space="preserve">059</t>
        </is>
      </c>
      <c s="9" r="H14414">
        <v>15.0000</v>
      </c>
      <c s="8" t="inlineStr" r="I14414">
        <is>
          <t xml:space="preserve">Y</t>
        </is>
      </c>
      <c s="8" t="inlineStr" r="J14414">
        <is>
          <t xml:space="preserve"> Effingham</t>
        </is>
      </c>
    </row>
    <row r="14415" ht="20.25" customHeight="0">
      <c s="5" t="inlineStr" r="A14415">
        <is>
          <t xml:space="preserve">78011125</t>
        </is>
      </c>
      <c s="5" t="inlineStr" r="B14415">
        <is>
          <t xml:space="preserve">GROOVING FOR RECESSED PAVEMENT MARKING 25"</t>
        </is>
      </c>
      <c s="5" t="inlineStr" r="C14415">
        <is>
          <t xml:space="preserve">FOOT   </t>
        </is>
      </c>
      <c s="6" r="D14415">
        <v>31.000</v>
      </c>
      <c s="7" r="E14415">
        <v>9</v>
      </c>
      <c s="8" t="inlineStr" r="F14415">
        <is>
          <t xml:space="preserve">78789</t>
        </is>
      </c>
      <c s="8" t="inlineStr" r="G14415">
        <is>
          <t xml:space="preserve">071</t>
        </is>
      </c>
      <c s="9" r="H14415">
        <v>10.5000</v>
      </c>
      <c s="8" t="inlineStr" r="I14415">
        <is>
          <t xml:space="preserve">Y</t>
        </is>
      </c>
      <c s="8" t="inlineStr" r="J14415">
        <is>
          <t xml:space="preserve"> Gallatin, White</t>
        </is>
      </c>
    </row>
    <row r="14416" ht="20.25" customHeight="0">
      <c s="5" t="inlineStr" r="A14416">
        <is>
          <t xml:space="preserve">78011125</t>
        </is>
      </c>
      <c s="5" t="inlineStr" r="B14416">
        <is>
          <t xml:space="preserve">GROOVING FOR RECESSED PAVEMENT MARKING 25"</t>
        </is>
      </c>
      <c s="5" t="inlineStr" r="C14416">
        <is>
          <t xml:space="preserve">FOOT   </t>
        </is>
      </c>
      <c s="6" r="D14416">
        <v>31.000</v>
      </c>
      <c s="7" r="E14416">
        <v>9</v>
      </c>
      <c s="8" t="inlineStr" r="F14416">
        <is>
          <t xml:space="preserve">78789</t>
        </is>
      </c>
      <c s="8" t="inlineStr" r="G14416">
        <is>
          <t xml:space="preserve">071</t>
        </is>
      </c>
      <c s="9" r="H14416">
        <v>10.6300</v>
      </c>
      <c s="8" t="inlineStr" r="I14416">
        <is>
          <t xml:space="preserve"/>
        </is>
      </c>
      <c s="8" t="inlineStr" r="J14416">
        <is>
          <t xml:space="preserve"> Gallatin, White</t>
        </is>
      </c>
    </row>
    <row r="14417" ht="20.25" customHeight="0">
      <c s="5" t="inlineStr" r="A14417">
        <is>
          <t xml:space="preserve">78011125</t>
        </is>
      </c>
      <c s="5" t="inlineStr" r="B14417">
        <is>
          <t xml:space="preserve">GROOVING FOR RECESSED PAVEMENT MARKING 25"</t>
        </is>
      </c>
      <c s="5" t="inlineStr" r="C14417">
        <is>
          <t xml:space="preserve">FOOT   </t>
        </is>
      </c>
      <c s="6" r="D14417">
        <v>31.000</v>
      </c>
      <c s="7" r="E14417">
        <v>9</v>
      </c>
      <c s="8" t="inlineStr" r="F14417">
        <is>
          <t xml:space="preserve">78789</t>
        </is>
      </c>
      <c s="8" t="inlineStr" r="G14417">
        <is>
          <t xml:space="preserve">071</t>
        </is>
      </c>
      <c s="9" r="H14417">
        <v>11.0000</v>
      </c>
      <c s="8" t="inlineStr" r="I14417">
        <is>
          <t xml:space="preserve"/>
        </is>
      </c>
      <c s="8" t="inlineStr" r="J14417">
        <is>
          <t xml:space="preserve"> Gallatin, White</t>
        </is>
      </c>
    </row>
    <row r="14418" ht="20.25" customHeight="0">
      <c s="5" t="inlineStr" r="A14418">
        <is>
          <t xml:space="preserve">78011125</t>
        </is>
      </c>
      <c s="5" t="inlineStr" r="B14418">
        <is>
          <t xml:space="preserve">GROOVING FOR RECESSED PAVEMENT MARKING 25"</t>
        </is>
      </c>
      <c s="5" t="inlineStr" r="C14418">
        <is>
          <t xml:space="preserve">FOOT   </t>
        </is>
      </c>
      <c s="6" r="D14418">
        <v>74.000</v>
      </c>
      <c s="7" r="E14418">
        <v>3</v>
      </c>
      <c s="8" t="inlineStr" r="F14418">
        <is>
          <t xml:space="preserve">87846</t>
        </is>
      </c>
      <c s="8" t="inlineStr" r="G14418">
        <is>
          <t xml:space="preserve">077</t>
        </is>
      </c>
      <c s="9" r="H14418">
        <v>2.6400</v>
      </c>
      <c s="8" t="inlineStr" r="I14418">
        <is>
          <t xml:space="preserve">Y</t>
        </is>
      </c>
      <c s="8" t="inlineStr" r="J14418">
        <is>
          <t xml:space="preserve"> Kendall</t>
        </is>
      </c>
    </row>
    <row r="14419" ht="20.25" customHeight="0">
      <c s="5" t="inlineStr" r="A14419">
        <is>
          <t xml:space="preserve">78011125</t>
        </is>
      </c>
      <c s="5" t="inlineStr" r="B14419">
        <is>
          <t xml:space="preserve">GROOVING FOR RECESSED PAVEMENT MARKING 25"</t>
        </is>
      </c>
      <c s="5" t="inlineStr" r="C14419">
        <is>
          <t xml:space="preserve">FOOT   </t>
        </is>
      </c>
      <c s="6" r="D14419">
        <v>74.000</v>
      </c>
      <c s="7" r="E14419">
        <v>3</v>
      </c>
      <c s="8" t="inlineStr" r="F14419">
        <is>
          <t xml:space="preserve">87846</t>
        </is>
      </c>
      <c s="8" t="inlineStr" r="G14419">
        <is>
          <t xml:space="preserve">077</t>
        </is>
      </c>
      <c s="9" r="H14419">
        <v>2.4000</v>
      </c>
      <c s="8" t="inlineStr" r="I14419">
        <is>
          <t xml:space="preserve"/>
        </is>
      </c>
      <c s="8" t="inlineStr" r="J14419">
        <is>
          <t xml:space="preserve"> Kendall</t>
        </is>
      </c>
    </row>
    <row r="14420" ht="20.25" customHeight="0">
      <c s="5" t="inlineStr" r="A14420">
        <is>
          <t xml:space="preserve">78011125</t>
        </is>
      </c>
      <c s="5" t="inlineStr" r="B14420">
        <is>
          <t xml:space="preserve">GROOVING FOR RECESSED PAVEMENT MARKING 25"</t>
        </is>
      </c>
      <c s="5" t="inlineStr" r="C14420">
        <is>
          <t xml:space="preserve">FOOT   </t>
        </is>
      </c>
      <c s="6" r="D14420">
        <v>74.000</v>
      </c>
      <c s="7" r="E14420">
        <v>3</v>
      </c>
      <c s="8" t="inlineStr" r="F14420">
        <is>
          <t xml:space="preserve">87846</t>
        </is>
      </c>
      <c s="8" t="inlineStr" r="G14420">
        <is>
          <t xml:space="preserve">077</t>
        </is>
      </c>
      <c s="9" r="H14420">
        <v>3.0000</v>
      </c>
      <c s="8" t="inlineStr" r="I14420">
        <is>
          <t xml:space="preserve"/>
        </is>
      </c>
      <c s="8" t="inlineStr" r="J14420">
        <is>
          <t xml:space="preserve"> Kendall</t>
        </is>
      </c>
    </row>
    <row r="14421" ht="20.25" customHeight="0">
      <c s="5" t="inlineStr" r="A14421">
        <is>
          <t xml:space="preserve">78011125</t>
        </is>
      </c>
      <c s="5" t="inlineStr" r="B14421">
        <is>
          <t xml:space="preserve">GROOVING FOR RECESSED PAVEMENT MARKING 25"</t>
        </is>
      </c>
      <c s="5" t="inlineStr" r="C14421">
        <is>
          <t xml:space="preserve">FOOT   </t>
        </is>
      </c>
      <c s="6" r="D14421">
        <v>74.000</v>
      </c>
      <c s="7" r="E14421">
        <v>3</v>
      </c>
      <c s="8" t="inlineStr" r="F14421">
        <is>
          <t xml:space="preserve">87846</t>
        </is>
      </c>
      <c s="8" t="inlineStr" r="G14421">
        <is>
          <t xml:space="preserve">077</t>
        </is>
      </c>
      <c s="9" r="H14421">
        <v>8.0000</v>
      </c>
      <c s="8" t="inlineStr" r="I14421">
        <is>
          <t xml:space="preserve"/>
        </is>
      </c>
      <c s="8" t="inlineStr" r="J14421">
        <is>
          <t xml:space="preserve"> Kendall</t>
        </is>
      </c>
    </row>
    <row r="14422" ht="20.25" customHeight="0">
      <c s="5" t="inlineStr" r="A14422">
        <is>
          <t xml:space="preserve">78100100</t>
        </is>
      </c>
      <c s="5" t="inlineStr" r="B14422">
        <is>
          <t xml:space="preserve">RAISED REFLECTIVE PAVEMENT MARKER</t>
        </is>
      </c>
      <c s="5" t="inlineStr" r="C14422">
        <is>
          <t xml:space="preserve">EACH   </t>
        </is>
      </c>
      <c s="6" r="D14422">
        <v>2.000</v>
      </c>
      <c s="7" r="E14422">
        <v>1</v>
      </c>
      <c s="8" t="inlineStr" r="F14422">
        <is>
          <t xml:space="preserve">61K52</t>
        </is>
      </c>
      <c s="8" t="inlineStr" r="G14422">
        <is>
          <t xml:space="preserve">002</t>
        </is>
      </c>
      <c s="9" r="H14422">
        <v>750.0000</v>
      </c>
      <c s="8" t="inlineStr" r="I14422">
        <is>
          <t xml:space="preserve">Y</t>
        </is>
      </c>
      <c s="8" t="inlineStr" r="J14422">
        <is>
          <t xml:space="preserve"> Lake</t>
        </is>
      </c>
    </row>
    <row r="14423" ht="20.25" customHeight="0">
      <c s="5" t="inlineStr" r="A14423">
        <is>
          <t xml:space="preserve">78100100</t>
        </is>
      </c>
      <c s="5" t="inlineStr" r="B14423">
        <is>
          <t xml:space="preserve">RAISED REFLECTIVE PAVEMENT MARKER</t>
        </is>
      </c>
      <c s="5" t="inlineStr" r="C14423">
        <is>
          <t xml:space="preserve">EACH   </t>
        </is>
      </c>
      <c s="6" r="D14423">
        <v>2.000</v>
      </c>
      <c s="7" r="E14423">
        <v>1</v>
      </c>
      <c s="8" t="inlineStr" r="F14423">
        <is>
          <t xml:space="preserve">61K52</t>
        </is>
      </c>
      <c s="8" t="inlineStr" r="G14423">
        <is>
          <t xml:space="preserve">002</t>
        </is>
      </c>
      <c s="9" r="H14423">
        <v>100.0000</v>
      </c>
      <c s="8" t="inlineStr" r="I14423">
        <is>
          <t xml:space="preserve"/>
        </is>
      </c>
      <c s="8" t="inlineStr" r="J14423">
        <is>
          <t xml:space="preserve"> Lake</t>
        </is>
      </c>
    </row>
    <row r="14424" ht="20.25" customHeight="0">
      <c s="5" t="inlineStr" r="A14424">
        <is>
          <t xml:space="preserve">78100100</t>
        </is>
      </c>
      <c s="5" t="inlineStr" r="B14424">
        <is>
          <t xml:space="preserve">RAISED REFLECTIVE PAVEMENT MARKER</t>
        </is>
      </c>
      <c s="5" t="inlineStr" r="C14424">
        <is>
          <t xml:space="preserve">EACH   </t>
        </is>
      </c>
      <c s="6" r="D14424">
        <v>2.000</v>
      </c>
      <c s="7" r="E14424">
        <v>1</v>
      </c>
      <c s="8" t="inlineStr" r="F14424">
        <is>
          <t xml:space="preserve">61K52</t>
        </is>
      </c>
      <c s="8" t="inlineStr" r="G14424">
        <is>
          <t xml:space="preserve">002</t>
        </is>
      </c>
      <c s="9" r="H14424">
        <v>2000.0000</v>
      </c>
      <c s="8" t="inlineStr" r="I14424">
        <is>
          <t xml:space="preserve"/>
        </is>
      </c>
      <c s="8" t="inlineStr" r="J14424">
        <is>
          <t xml:space="preserve"> Lake</t>
        </is>
      </c>
    </row>
    <row r="14425" ht="20.25" customHeight="0">
      <c s="5" t="inlineStr" r="A14425">
        <is>
          <t xml:space="preserve">78100100</t>
        </is>
      </c>
      <c s="5" t="inlineStr" r="B14425">
        <is>
          <t xml:space="preserve">RAISED REFLECTIVE PAVEMENT MARKER</t>
        </is>
      </c>
      <c s="5" t="inlineStr" r="C14425">
        <is>
          <t xml:space="preserve">EACH   </t>
        </is>
      </c>
      <c s="6" r="D14425">
        <v>190.000</v>
      </c>
      <c s="7" r="E14425">
        <v>1</v>
      </c>
      <c s="8" t="inlineStr" r="F14425">
        <is>
          <t xml:space="preserve">61K93</t>
        </is>
      </c>
      <c s="8" t="inlineStr" r="G14425">
        <is>
          <t xml:space="preserve">089</t>
        </is>
      </c>
      <c s="9" r="H14425">
        <v>48.3500</v>
      </c>
      <c s="8" t="inlineStr" r="I14425">
        <is>
          <t xml:space="preserve">Y</t>
        </is>
      </c>
      <c s="8" t="inlineStr" r="J14425">
        <is>
          <t xml:space="preserve"> Cook</t>
        </is>
      </c>
    </row>
    <row r="14426" ht="20.25" customHeight="0">
      <c s="5" t="inlineStr" r="A14426">
        <is>
          <t xml:space="preserve">78100100</t>
        </is>
      </c>
      <c s="5" t="inlineStr" r="B14426">
        <is>
          <t xml:space="preserve">RAISED REFLECTIVE PAVEMENT MARKER</t>
        </is>
      </c>
      <c s="5" t="inlineStr" r="C14426">
        <is>
          <t xml:space="preserve">EACH   </t>
        </is>
      </c>
      <c s="6" r="D14426">
        <v>190.000</v>
      </c>
      <c s="7" r="E14426">
        <v>1</v>
      </c>
      <c s="8" t="inlineStr" r="F14426">
        <is>
          <t xml:space="preserve">61K93</t>
        </is>
      </c>
      <c s="8" t="inlineStr" r="G14426">
        <is>
          <t xml:space="preserve">089</t>
        </is>
      </c>
      <c s="9" r="H14426">
        <v>35.0000</v>
      </c>
      <c s="8" t="inlineStr" r="I14426">
        <is>
          <t xml:space="preserve"/>
        </is>
      </c>
      <c s="8" t="inlineStr" r="J14426">
        <is>
          <t xml:space="preserve"> Cook</t>
        </is>
      </c>
    </row>
    <row r="14427" ht="20.25" customHeight="0">
      <c s="5" t="inlineStr" r="A14427">
        <is>
          <t xml:space="preserve">78100100</t>
        </is>
      </c>
      <c s="5" t="inlineStr" r="B14427">
        <is>
          <t xml:space="preserve">RAISED REFLECTIVE PAVEMENT MARKER</t>
        </is>
      </c>
      <c s="5" t="inlineStr" r="C14427">
        <is>
          <t xml:space="preserve">EACH   </t>
        </is>
      </c>
      <c s="6" r="D14427">
        <v>190.000</v>
      </c>
      <c s="7" r="E14427">
        <v>1</v>
      </c>
      <c s="8" t="inlineStr" r="F14427">
        <is>
          <t xml:space="preserve">61K93</t>
        </is>
      </c>
      <c s="8" t="inlineStr" r="G14427">
        <is>
          <t xml:space="preserve">089</t>
        </is>
      </c>
      <c s="9" r="H14427">
        <v>40.0000</v>
      </c>
      <c s="8" t="inlineStr" r="I14427">
        <is>
          <t xml:space="preserve"/>
        </is>
      </c>
      <c s="8" t="inlineStr" r="J14427">
        <is>
          <t xml:space="preserve"> Cook</t>
        </is>
      </c>
    </row>
    <row r="14428" ht="20.25" customHeight="0">
      <c s="5" t="inlineStr" r="A14428">
        <is>
          <t xml:space="preserve">78100100</t>
        </is>
      </c>
      <c s="5" t="inlineStr" r="B14428">
        <is>
          <t xml:space="preserve">RAISED REFLECTIVE PAVEMENT MARKER</t>
        </is>
      </c>
      <c s="5" t="inlineStr" r="C14428">
        <is>
          <t xml:space="preserve">EACH   </t>
        </is>
      </c>
      <c s="6" r="D14428">
        <v>190.000</v>
      </c>
      <c s="7" r="E14428">
        <v>1</v>
      </c>
      <c s="8" t="inlineStr" r="F14428">
        <is>
          <t xml:space="preserve">61K93</t>
        </is>
      </c>
      <c s="8" t="inlineStr" r="G14428">
        <is>
          <t xml:space="preserve">089</t>
        </is>
      </c>
      <c s="9" r="H14428">
        <v>45.0000</v>
      </c>
      <c s="8" t="inlineStr" r="I14428">
        <is>
          <t xml:space="preserve"/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78100100</t>
        </is>
      </c>
      <c s="5" t="inlineStr" r="B14429">
        <is>
          <t xml:space="preserve">RAISED REFLECTIVE PAVEMENT MARKER</t>
        </is>
      </c>
      <c s="5" t="inlineStr" r="C14429">
        <is>
          <t xml:space="preserve">EACH   </t>
        </is>
      </c>
      <c s="6" r="D14429">
        <v>190.000</v>
      </c>
      <c s="7" r="E14429">
        <v>1</v>
      </c>
      <c s="8" t="inlineStr" r="F14429">
        <is>
          <t xml:space="preserve">61K93</t>
        </is>
      </c>
      <c s="8" t="inlineStr" r="G14429">
        <is>
          <t xml:space="preserve">089</t>
        </is>
      </c>
      <c s="9" r="H14429">
        <v>45.0000</v>
      </c>
      <c s="8" t="inlineStr" r="I14429">
        <is>
          <t xml:space="preserve"/>
        </is>
      </c>
      <c s="8" t="inlineStr" r="J14429">
        <is>
          <t xml:space="preserve"> Cook</t>
        </is>
      </c>
    </row>
    <row r="14430" ht="20.25" customHeight="0">
      <c s="5" t="inlineStr" r="A14430">
        <is>
          <t xml:space="preserve">78100100</t>
        </is>
      </c>
      <c s="5" t="inlineStr" r="B14430">
        <is>
          <t xml:space="preserve">RAISED REFLECTIVE PAVEMENT MARKER</t>
        </is>
      </c>
      <c s="5" t="inlineStr" r="C14430">
        <is>
          <t xml:space="preserve">EACH   </t>
        </is>
      </c>
      <c s="6" r="D14430">
        <v>190.000</v>
      </c>
      <c s="7" r="E14430">
        <v>1</v>
      </c>
      <c s="8" t="inlineStr" r="F14430">
        <is>
          <t xml:space="preserve">61K93</t>
        </is>
      </c>
      <c s="8" t="inlineStr" r="G14430">
        <is>
          <t xml:space="preserve">089</t>
        </is>
      </c>
      <c s="9" r="H14430">
        <v>45.0000</v>
      </c>
      <c s="8" t="inlineStr" r="I14430">
        <is>
          <t xml:space="preserve"/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78100100</t>
        </is>
      </c>
      <c s="5" t="inlineStr" r="B14431">
        <is>
          <t xml:space="preserve">RAISED REFLECTIVE PAVEMENT MARKER</t>
        </is>
      </c>
      <c s="5" t="inlineStr" r="C14431">
        <is>
          <t xml:space="preserve">EACH   </t>
        </is>
      </c>
      <c s="6" r="D14431">
        <v>190.000</v>
      </c>
      <c s="7" r="E14431">
        <v>1</v>
      </c>
      <c s="8" t="inlineStr" r="F14431">
        <is>
          <t xml:space="preserve">61K93</t>
        </is>
      </c>
      <c s="8" t="inlineStr" r="G14431">
        <is>
          <t xml:space="preserve">089</t>
        </is>
      </c>
      <c s="9" r="H14431">
        <v>48.8800</v>
      </c>
      <c s="8" t="inlineStr" r="I14431">
        <is>
          <t xml:space="preserve"/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78100100</t>
        </is>
      </c>
      <c s="5" t="inlineStr" r="B14432">
        <is>
          <t xml:space="preserve">RAISED REFLECTIVE PAVEMENT MARKER</t>
        </is>
      </c>
      <c s="5" t="inlineStr" r="C14432">
        <is>
          <t xml:space="preserve">EACH   </t>
        </is>
      </c>
      <c s="6" r="D14432">
        <v>151.000</v>
      </c>
      <c s="7" r="E14432">
        <v>1</v>
      </c>
      <c s="8" t="inlineStr" r="F14432">
        <is>
          <t xml:space="preserve">61L28</t>
        </is>
      </c>
      <c s="8" t="inlineStr" r="G14432">
        <is>
          <t xml:space="preserve">091</t>
        </is>
      </c>
      <c s="9" r="H14432">
        <v>57.4900</v>
      </c>
      <c s="8" t="inlineStr" r="I14432">
        <is>
          <t xml:space="preserve">Y</t>
        </is>
      </c>
      <c s="8" t="inlineStr" r="J14432">
        <is>
          <t xml:space="preserve"> Kane</t>
        </is>
      </c>
    </row>
    <row r="14433" ht="20.25" customHeight="0">
      <c s="5" t="inlineStr" r="A14433">
        <is>
          <t xml:space="preserve">78100100</t>
        </is>
      </c>
      <c s="5" t="inlineStr" r="B14433">
        <is>
          <t xml:space="preserve">RAISED REFLECTIVE PAVEMENT MARKER</t>
        </is>
      </c>
      <c s="5" t="inlineStr" r="C14433">
        <is>
          <t xml:space="preserve">EACH   </t>
        </is>
      </c>
      <c s="6" r="D14433">
        <v>151.000</v>
      </c>
      <c s="7" r="E14433">
        <v>1</v>
      </c>
      <c s="8" t="inlineStr" r="F14433">
        <is>
          <t xml:space="preserve">61L28</t>
        </is>
      </c>
      <c s="8" t="inlineStr" r="G14433">
        <is>
          <t xml:space="preserve">091</t>
        </is>
      </c>
      <c s="9" r="H14433">
        <v>37.0000</v>
      </c>
      <c s="8" t="inlineStr" r="I14433">
        <is>
          <t xml:space="preserve"/>
        </is>
      </c>
      <c s="8" t="inlineStr" r="J14433">
        <is>
          <t xml:space="preserve"> Kane</t>
        </is>
      </c>
    </row>
    <row r="14434" ht="20.25" customHeight="0">
      <c s="5" t="inlineStr" r="A14434">
        <is>
          <t xml:space="preserve">78100100</t>
        </is>
      </c>
      <c s="5" t="inlineStr" r="B14434">
        <is>
          <t xml:space="preserve">RAISED REFLECTIVE PAVEMENT MARKER</t>
        </is>
      </c>
      <c s="5" t="inlineStr" r="C14434">
        <is>
          <t xml:space="preserve">EACH   </t>
        </is>
      </c>
      <c s="6" r="D14434">
        <v>151.000</v>
      </c>
      <c s="7" r="E14434">
        <v>1</v>
      </c>
      <c s="8" t="inlineStr" r="F14434">
        <is>
          <t xml:space="preserve">61L28</t>
        </is>
      </c>
      <c s="8" t="inlineStr" r="G14434">
        <is>
          <t xml:space="preserve">091</t>
        </is>
      </c>
      <c s="9" r="H14434">
        <v>37.0000</v>
      </c>
      <c s="8" t="inlineStr" r="I14434">
        <is>
          <t xml:space="preserve"/>
        </is>
      </c>
      <c s="8" t="inlineStr" r="J14434">
        <is>
          <t xml:space="preserve"> Kane</t>
        </is>
      </c>
    </row>
    <row r="14435" ht="20.25" customHeight="0">
      <c s="5" t="inlineStr" r="A14435">
        <is>
          <t xml:space="preserve">78100100</t>
        </is>
      </c>
      <c s="5" t="inlineStr" r="B14435">
        <is>
          <t xml:space="preserve">RAISED REFLECTIVE PAVEMENT MARKER</t>
        </is>
      </c>
      <c s="5" t="inlineStr" r="C14435">
        <is>
          <t xml:space="preserve">EACH   </t>
        </is>
      </c>
      <c s="6" r="D14435">
        <v>151.000</v>
      </c>
      <c s="7" r="E14435">
        <v>1</v>
      </c>
      <c s="8" t="inlineStr" r="F14435">
        <is>
          <t xml:space="preserve">61L28</t>
        </is>
      </c>
      <c s="8" t="inlineStr" r="G14435">
        <is>
          <t xml:space="preserve">091</t>
        </is>
      </c>
      <c s="9" r="H14435">
        <v>40.0000</v>
      </c>
      <c s="8" t="inlineStr" r="I14435">
        <is>
          <t xml:space="preserve"/>
        </is>
      </c>
      <c s="8" t="inlineStr" r="J14435">
        <is>
          <t xml:space="preserve"> Kane</t>
        </is>
      </c>
    </row>
    <row r="14436" ht="20.25" customHeight="0">
      <c s="5" t="inlineStr" r="A14436">
        <is>
          <t xml:space="preserve">78100100</t>
        </is>
      </c>
      <c s="5" t="inlineStr" r="B14436">
        <is>
          <t xml:space="preserve">RAISED REFLECTIVE PAVEMENT MARKER</t>
        </is>
      </c>
      <c s="5" t="inlineStr" r="C14436">
        <is>
          <t xml:space="preserve">EACH   </t>
        </is>
      </c>
      <c s="6" r="D14436">
        <v>305.000</v>
      </c>
      <c s="7" r="E14436">
        <v>1</v>
      </c>
      <c s="8" t="inlineStr" r="F14436">
        <is>
          <t xml:space="preserve">61L72</t>
        </is>
      </c>
      <c s="8" t="inlineStr" r="G14436">
        <is>
          <t xml:space="preserve">008</t>
        </is>
      </c>
      <c s="9" r="H14436">
        <v>52.0000</v>
      </c>
      <c s="8" t="inlineStr" r="I14436">
        <is>
          <t xml:space="preserve">Y</t>
        </is>
      </c>
      <c s="8" t="inlineStr" r="J14436">
        <is>
          <t xml:space="preserve"> Cook</t>
        </is>
      </c>
    </row>
    <row r="14437" ht="20.25" customHeight="0">
      <c s="5" t="inlineStr" r="A14437">
        <is>
          <t xml:space="preserve">78100100</t>
        </is>
      </c>
      <c s="5" t="inlineStr" r="B14437">
        <is>
          <t xml:space="preserve">RAISED REFLECTIVE PAVEMENT MARKER</t>
        </is>
      </c>
      <c s="5" t="inlineStr" r="C14437">
        <is>
          <t xml:space="preserve">EACH   </t>
        </is>
      </c>
      <c s="6" r="D14437">
        <v>305.000</v>
      </c>
      <c s="7" r="E14437">
        <v>1</v>
      </c>
      <c s="8" t="inlineStr" r="F14437">
        <is>
          <t xml:space="preserve">61L72</t>
        </is>
      </c>
      <c s="8" t="inlineStr" r="G14437">
        <is>
          <t xml:space="preserve">008</t>
        </is>
      </c>
      <c s="9" r="H14437">
        <v>40.0000</v>
      </c>
      <c s="8" t="inlineStr" r="I14437">
        <is>
          <t xml:space="preserve"/>
        </is>
      </c>
      <c s="8" t="inlineStr" r="J14437">
        <is>
          <t xml:space="preserve"> Cook</t>
        </is>
      </c>
    </row>
    <row r="14438" ht="20.25" customHeight="0">
      <c s="5" t="inlineStr" r="A14438">
        <is>
          <t xml:space="preserve">78100100</t>
        </is>
      </c>
      <c s="5" t="inlineStr" r="B14438">
        <is>
          <t xml:space="preserve">RAISED REFLECTIVE PAVEMENT MARKER</t>
        </is>
      </c>
      <c s="5" t="inlineStr" r="C14438">
        <is>
          <t xml:space="preserve">EACH   </t>
        </is>
      </c>
      <c s="6" r="D14438">
        <v>305.000</v>
      </c>
      <c s="7" r="E14438">
        <v>1</v>
      </c>
      <c s="8" t="inlineStr" r="F14438">
        <is>
          <t xml:space="preserve">61L72</t>
        </is>
      </c>
      <c s="8" t="inlineStr" r="G14438">
        <is>
          <t xml:space="preserve">008</t>
        </is>
      </c>
      <c s="9" r="H14438">
        <v>40.0000</v>
      </c>
      <c s="8" t="inlineStr" r="I14438">
        <is>
          <t xml:space="preserve"/>
        </is>
      </c>
      <c s="8" t="inlineStr" r="J14438">
        <is>
          <t xml:space="preserve"> Cook</t>
        </is>
      </c>
    </row>
    <row r="14439" ht="20.25" customHeight="0">
      <c s="5" t="inlineStr" r="A14439">
        <is>
          <t xml:space="preserve">78100100</t>
        </is>
      </c>
      <c s="5" t="inlineStr" r="B14439">
        <is>
          <t xml:space="preserve">RAISED REFLECTIVE PAVEMENT MARKER</t>
        </is>
      </c>
      <c s="5" t="inlineStr" r="C14439">
        <is>
          <t xml:space="preserve">EACH   </t>
        </is>
      </c>
      <c s="6" r="D14439">
        <v>305.000</v>
      </c>
      <c s="7" r="E14439">
        <v>1</v>
      </c>
      <c s="8" t="inlineStr" r="F14439">
        <is>
          <t xml:space="preserve">61L72</t>
        </is>
      </c>
      <c s="8" t="inlineStr" r="G14439">
        <is>
          <t xml:space="preserve">008</t>
        </is>
      </c>
      <c s="9" r="H14439">
        <v>40.0000</v>
      </c>
      <c s="8" t="inlineStr" r="I14439">
        <is>
          <t xml:space="preserve"/>
        </is>
      </c>
      <c s="8" t="inlineStr" r="J14439">
        <is>
          <t xml:space="preserve"> Cook</t>
        </is>
      </c>
    </row>
    <row r="14440" ht="20.25" customHeight="0">
      <c s="5" t="inlineStr" r="A14440">
        <is>
          <t xml:space="preserve">78100100</t>
        </is>
      </c>
      <c s="5" t="inlineStr" r="B14440">
        <is>
          <t xml:space="preserve">RAISED REFLECTIVE PAVEMENT MARKER</t>
        </is>
      </c>
      <c s="5" t="inlineStr" r="C14440">
        <is>
          <t xml:space="preserve">EACH   </t>
        </is>
      </c>
      <c s="6" r="D14440">
        <v>305.000</v>
      </c>
      <c s="7" r="E14440">
        <v>1</v>
      </c>
      <c s="8" t="inlineStr" r="F14440">
        <is>
          <t xml:space="preserve">61L72</t>
        </is>
      </c>
      <c s="8" t="inlineStr" r="G14440">
        <is>
          <t xml:space="preserve">008</t>
        </is>
      </c>
      <c s="9" r="H14440">
        <v>42.0000</v>
      </c>
      <c s="8" t="inlineStr" r="I14440">
        <is>
          <t xml:space="preserve"/>
        </is>
      </c>
      <c s="8" t="inlineStr" r="J14440">
        <is>
          <t xml:space="preserve"> Cook</t>
        </is>
      </c>
    </row>
    <row r="14441" ht="20.25" customHeight="0">
      <c s="5" t="inlineStr" r="A14441">
        <is>
          <t xml:space="preserve">78100100</t>
        </is>
      </c>
      <c s="5" t="inlineStr" r="B14441">
        <is>
          <t xml:space="preserve">RAISED REFLECTIVE PAVEMENT MARKER</t>
        </is>
      </c>
      <c s="5" t="inlineStr" r="C14441">
        <is>
          <t xml:space="preserve">EACH   </t>
        </is>
      </c>
      <c s="6" r="D14441">
        <v>305.000</v>
      </c>
      <c s="7" r="E14441">
        <v>1</v>
      </c>
      <c s="8" t="inlineStr" r="F14441">
        <is>
          <t xml:space="preserve">61L72</t>
        </is>
      </c>
      <c s="8" t="inlineStr" r="G14441">
        <is>
          <t xml:space="preserve">008</t>
        </is>
      </c>
      <c s="9" r="H14441">
        <v>44.0000</v>
      </c>
      <c s="8" t="inlineStr" r="I14441">
        <is>
          <t xml:space="preserve"/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78100100</t>
        </is>
      </c>
      <c s="5" t="inlineStr" r="B14442">
        <is>
          <t xml:space="preserve">RAISED REFLECTIVE PAVEMENT MARKER</t>
        </is>
      </c>
      <c s="5" t="inlineStr" r="C14442">
        <is>
          <t xml:space="preserve">EACH   </t>
        </is>
      </c>
      <c s="6" r="D14442">
        <v>98.000</v>
      </c>
      <c s="7" r="E14442">
        <v>1</v>
      </c>
      <c s="8" t="inlineStr" r="F14442">
        <is>
          <t xml:space="preserve">62B64</t>
        </is>
      </c>
      <c s="8" t="inlineStr" r="G14442">
        <is>
          <t xml:space="preserve">011</t>
        </is>
      </c>
      <c s="9" r="H14442">
        <v>58.0000</v>
      </c>
      <c s="8" t="inlineStr" r="I14442">
        <is>
          <t xml:space="preserve">Y</t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78100100</t>
        </is>
      </c>
      <c s="5" t="inlineStr" r="B14443">
        <is>
          <t xml:space="preserve">RAISED REFLECTIVE PAVEMENT MARKER</t>
        </is>
      </c>
      <c s="5" t="inlineStr" r="C14443">
        <is>
          <t xml:space="preserve">EACH   </t>
        </is>
      </c>
      <c s="6" r="D14443">
        <v>98.000</v>
      </c>
      <c s="7" r="E14443">
        <v>1</v>
      </c>
      <c s="8" t="inlineStr" r="F14443">
        <is>
          <t xml:space="preserve">62B64</t>
        </is>
      </c>
      <c s="8" t="inlineStr" r="G14443">
        <is>
          <t xml:space="preserve">011</t>
        </is>
      </c>
      <c s="9" r="H14443">
        <v>53.0000</v>
      </c>
      <c s="8" t="inlineStr" r="I14443">
        <is>
          <t xml:space="preserve"/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78100100</t>
        </is>
      </c>
      <c s="5" t="inlineStr" r="B14444">
        <is>
          <t xml:space="preserve">RAISED REFLECTIVE PAVEMENT MARKER</t>
        </is>
      </c>
      <c s="5" t="inlineStr" r="C14444">
        <is>
          <t xml:space="preserve">EACH   </t>
        </is>
      </c>
      <c s="6" r="D14444">
        <v>98.000</v>
      </c>
      <c s="7" r="E14444">
        <v>1</v>
      </c>
      <c s="8" t="inlineStr" r="F14444">
        <is>
          <t xml:space="preserve">62B64</t>
        </is>
      </c>
      <c s="8" t="inlineStr" r="G14444">
        <is>
          <t xml:space="preserve">011</t>
        </is>
      </c>
      <c s="9" r="H14444">
        <v>60.0000</v>
      </c>
      <c s="8" t="inlineStr" r="I14444">
        <is>
          <t xml:space="preserve"/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78100100</t>
        </is>
      </c>
      <c s="5" t="inlineStr" r="B14445">
        <is>
          <t xml:space="preserve">RAISED REFLECTIVE PAVEMENT MARKER</t>
        </is>
      </c>
      <c s="5" t="inlineStr" r="C14445">
        <is>
          <t xml:space="preserve">EACH   </t>
        </is>
      </c>
      <c s="6" r="D14445">
        <v>98.000</v>
      </c>
      <c s="7" r="E14445">
        <v>1</v>
      </c>
      <c s="8" t="inlineStr" r="F14445">
        <is>
          <t xml:space="preserve">62B64</t>
        </is>
      </c>
      <c s="8" t="inlineStr" r="G14445">
        <is>
          <t xml:space="preserve">011</t>
        </is>
      </c>
      <c s="9" r="H14445">
        <v>63.0400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78100100</t>
        </is>
      </c>
      <c s="5" t="inlineStr" r="B14446">
        <is>
          <t xml:space="preserve">RAISED REFLECTIVE PAVEMENT MARKER</t>
        </is>
      </c>
      <c s="5" t="inlineStr" r="C14446">
        <is>
          <t xml:space="preserve">EACH   </t>
        </is>
      </c>
      <c s="6" r="D14446">
        <v>98.000</v>
      </c>
      <c s="7" r="E14446">
        <v>1</v>
      </c>
      <c s="8" t="inlineStr" r="F14446">
        <is>
          <t xml:space="preserve">62B64</t>
        </is>
      </c>
      <c s="8" t="inlineStr" r="G14446">
        <is>
          <t xml:space="preserve">011</t>
        </is>
      </c>
      <c s="9" r="H14446">
        <v>88.0000</v>
      </c>
      <c s="8" t="inlineStr" r="I14446">
        <is>
          <t xml:space="preserve"/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78100100</t>
        </is>
      </c>
      <c s="5" t="inlineStr" r="B14447">
        <is>
          <t xml:space="preserve">RAISED REFLECTIVE PAVEMENT MARKER</t>
        </is>
      </c>
      <c s="5" t="inlineStr" r="C14447">
        <is>
          <t xml:space="preserve">EACH   </t>
        </is>
      </c>
      <c s="6" r="D14447">
        <v>730.000</v>
      </c>
      <c s="7" r="E14447">
        <v>1</v>
      </c>
      <c s="8" t="inlineStr" r="F14447">
        <is>
          <t xml:space="preserve">62K78</t>
        </is>
      </c>
      <c s="8" t="inlineStr" r="G14447">
        <is>
          <t xml:space="preserve">014</t>
        </is>
      </c>
      <c s="9" r="H14447">
        <v>32.0000</v>
      </c>
      <c s="8" t="inlineStr" r="I14447">
        <is>
          <t xml:space="preserve">Y</t>
        </is>
      </c>
      <c s="8" t="inlineStr" r="J14447">
        <is>
          <t xml:space="preserve"> Kane</t>
        </is>
      </c>
    </row>
    <row r="14448" ht="20.25" customHeight="0">
      <c s="5" t="inlineStr" r="A14448">
        <is>
          <t xml:space="preserve">78100100</t>
        </is>
      </c>
      <c s="5" t="inlineStr" r="B14448">
        <is>
          <t xml:space="preserve">RAISED REFLECTIVE PAVEMENT MARKER</t>
        </is>
      </c>
      <c s="5" t="inlineStr" r="C14448">
        <is>
          <t xml:space="preserve">EACH   </t>
        </is>
      </c>
      <c s="6" r="D14448">
        <v>730.000</v>
      </c>
      <c s="7" r="E14448">
        <v>1</v>
      </c>
      <c s="8" t="inlineStr" r="F14448">
        <is>
          <t xml:space="preserve">62K78</t>
        </is>
      </c>
      <c s="8" t="inlineStr" r="G14448">
        <is>
          <t xml:space="preserve">014</t>
        </is>
      </c>
      <c s="9" r="H14448">
        <v>45.0000</v>
      </c>
      <c s="8" t="inlineStr" r="I14448">
        <is>
          <t xml:space="preserve"/>
        </is>
      </c>
      <c s="8" t="inlineStr" r="J14448">
        <is>
          <t xml:space="preserve"> Kane</t>
        </is>
      </c>
    </row>
    <row r="14449" ht="20.25" customHeight="0">
      <c s="5" t="inlineStr" r="A14449">
        <is>
          <t xml:space="preserve">78100100</t>
        </is>
      </c>
      <c s="5" t="inlineStr" r="B14449">
        <is>
          <t xml:space="preserve">RAISED REFLECTIVE PAVEMENT MARKER</t>
        </is>
      </c>
      <c s="5" t="inlineStr" r="C14449">
        <is>
          <t xml:space="preserve">EACH   </t>
        </is>
      </c>
      <c s="6" r="D14449">
        <v>644.000</v>
      </c>
      <c s="7" r="E14449">
        <v>1</v>
      </c>
      <c s="8" t="inlineStr" r="F14449">
        <is>
          <t xml:space="preserve">62L15</t>
        </is>
      </c>
      <c s="8" t="inlineStr" r="G14449">
        <is>
          <t xml:space="preserve">015</t>
        </is>
      </c>
      <c s="9" r="H14449">
        <v>44.0000</v>
      </c>
      <c s="8" t="inlineStr" r="I14449">
        <is>
          <t xml:space="preserve">Y</t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78100100</t>
        </is>
      </c>
      <c s="5" t="inlineStr" r="B14450">
        <is>
          <t xml:space="preserve">RAISED REFLECTIVE PAVEMENT MARKER</t>
        </is>
      </c>
      <c s="5" t="inlineStr" r="C14450">
        <is>
          <t xml:space="preserve">EACH   </t>
        </is>
      </c>
      <c s="6" r="D14450">
        <v>644.000</v>
      </c>
      <c s="7" r="E14450">
        <v>1</v>
      </c>
      <c s="8" t="inlineStr" r="F14450">
        <is>
          <t xml:space="preserve">62L15</t>
        </is>
      </c>
      <c s="8" t="inlineStr" r="G14450">
        <is>
          <t xml:space="preserve">015</t>
        </is>
      </c>
      <c s="9" r="H14450">
        <v>33.5000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78100100</t>
        </is>
      </c>
      <c s="5" t="inlineStr" r="B14451">
        <is>
          <t xml:space="preserve">RAISED REFLECTIVE PAVEMENT MARKER</t>
        </is>
      </c>
      <c s="5" t="inlineStr" r="C14451">
        <is>
          <t xml:space="preserve">EACH   </t>
        </is>
      </c>
      <c s="6" r="D14451">
        <v>644.000</v>
      </c>
      <c s="7" r="E14451">
        <v>1</v>
      </c>
      <c s="8" t="inlineStr" r="F14451">
        <is>
          <t xml:space="preserve">62L15</t>
        </is>
      </c>
      <c s="8" t="inlineStr" r="G14451">
        <is>
          <t xml:space="preserve">015</t>
        </is>
      </c>
      <c s="9" r="H14451">
        <v>41.0000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78100100</t>
        </is>
      </c>
      <c s="5" t="inlineStr" r="B14452">
        <is>
          <t xml:space="preserve">RAISED REFLECTIVE PAVEMENT MARKER</t>
        </is>
      </c>
      <c s="5" t="inlineStr" r="C14452">
        <is>
          <t xml:space="preserve">EACH   </t>
        </is>
      </c>
      <c s="6" r="D14452">
        <v>644.000</v>
      </c>
      <c s="7" r="E14452">
        <v>1</v>
      </c>
      <c s="8" t="inlineStr" r="F14452">
        <is>
          <t xml:space="preserve">62L15</t>
        </is>
      </c>
      <c s="8" t="inlineStr" r="G14452">
        <is>
          <t xml:space="preserve">015</t>
        </is>
      </c>
      <c s="9" r="H14452">
        <v>42.5000</v>
      </c>
      <c s="8" t="inlineStr" r="I14452">
        <is>
          <t xml:space="preserve"/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78100100</t>
        </is>
      </c>
      <c s="5" t="inlineStr" r="B14453">
        <is>
          <t xml:space="preserve">RAISED REFLECTIVE PAVEMENT MARKER</t>
        </is>
      </c>
      <c s="5" t="inlineStr" r="C14453">
        <is>
          <t xml:space="preserve">EACH   </t>
        </is>
      </c>
      <c s="6" r="D14453">
        <v>635.000</v>
      </c>
      <c s="7" r="E14453">
        <v>1</v>
      </c>
      <c s="8" t="inlineStr" r="F14453">
        <is>
          <t xml:space="preserve">62R22</t>
        </is>
      </c>
      <c s="8" t="inlineStr" r="G14453">
        <is>
          <t xml:space="preserve">097</t>
        </is>
      </c>
      <c s="9" r="H14453">
        <v>55.0000</v>
      </c>
      <c s="8" t="inlineStr" r="I14453">
        <is>
          <t xml:space="preserve">Y</t>
        </is>
      </c>
      <c s="8" t="inlineStr" r="J14453">
        <is>
          <t xml:space="preserve"> Will</t>
        </is>
      </c>
    </row>
    <row r="14454" ht="20.25" customHeight="0">
      <c s="5" t="inlineStr" r="A14454">
        <is>
          <t xml:space="preserve">78100100</t>
        </is>
      </c>
      <c s="5" t="inlineStr" r="B14454">
        <is>
          <t xml:space="preserve">RAISED REFLECTIVE PAVEMENT MARKER</t>
        </is>
      </c>
      <c s="5" t="inlineStr" r="C14454">
        <is>
          <t xml:space="preserve">EACH   </t>
        </is>
      </c>
      <c s="6" r="D14454">
        <v>635.000</v>
      </c>
      <c s="7" r="E14454">
        <v>1</v>
      </c>
      <c s="8" t="inlineStr" r="F14454">
        <is>
          <t xml:space="preserve">62R22</t>
        </is>
      </c>
      <c s="8" t="inlineStr" r="G14454">
        <is>
          <t xml:space="preserve">097</t>
        </is>
      </c>
      <c s="9" r="H14454">
        <v>45.0000</v>
      </c>
      <c s="8" t="inlineStr" r="I14454">
        <is>
          <t xml:space="preserve"/>
        </is>
      </c>
      <c s="8" t="inlineStr" r="J14454">
        <is>
          <t xml:space="preserve"> Will</t>
        </is>
      </c>
    </row>
    <row r="14455" ht="20.25" customHeight="0">
      <c s="5" t="inlineStr" r="A14455">
        <is>
          <t xml:space="preserve">78100100</t>
        </is>
      </c>
      <c s="5" t="inlineStr" r="B14455">
        <is>
          <t xml:space="preserve">RAISED REFLECTIVE PAVEMENT MARKER</t>
        </is>
      </c>
      <c s="5" t="inlineStr" r="C14455">
        <is>
          <t xml:space="preserve">EACH   </t>
        </is>
      </c>
      <c s="6" r="D14455">
        <v>635.000</v>
      </c>
      <c s="7" r="E14455">
        <v>1</v>
      </c>
      <c s="8" t="inlineStr" r="F14455">
        <is>
          <t xml:space="preserve">62R22</t>
        </is>
      </c>
      <c s="8" t="inlineStr" r="G14455">
        <is>
          <t xml:space="preserve">097</t>
        </is>
      </c>
      <c s="9" r="H14455">
        <v>45.4500</v>
      </c>
      <c s="8" t="inlineStr" r="I14455">
        <is>
          <t xml:space="preserve"/>
        </is>
      </c>
      <c s="8" t="inlineStr" r="J14455">
        <is>
          <t xml:space="preserve"> Will</t>
        </is>
      </c>
    </row>
    <row r="14456" ht="20.25" customHeight="0">
      <c s="5" t="inlineStr" r="A14456">
        <is>
          <t xml:space="preserve">78100100</t>
        </is>
      </c>
      <c s="5" t="inlineStr" r="B14456">
        <is>
          <t xml:space="preserve">RAISED REFLECTIVE PAVEMENT MARKER</t>
        </is>
      </c>
      <c s="5" t="inlineStr" r="C14456">
        <is>
          <t xml:space="preserve">EACH   </t>
        </is>
      </c>
      <c s="6" r="D14456">
        <v>20.000</v>
      </c>
      <c s="7" r="E14456">
        <v>1</v>
      </c>
      <c s="8" t="inlineStr" r="F14456">
        <is>
          <t xml:space="preserve">62U11</t>
        </is>
      </c>
      <c s="8" t="inlineStr" r="G14456">
        <is>
          <t xml:space="preserve">017</t>
        </is>
      </c>
      <c s="9" r="H14456">
        <v>500.0000</v>
      </c>
      <c s="8" t="inlineStr" r="I14456">
        <is>
          <t xml:space="preserve">Y</t>
        </is>
      </c>
      <c s="8" t="inlineStr" r="J14456">
        <is>
          <t xml:space="preserve"> Cook, Will</t>
        </is>
      </c>
    </row>
    <row r="14457" ht="20.25" customHeight="0">
      <c s="5" t="inlineStr" r="A14457">
        <is>
          <t xml:space="preserve">78100100</t>
        </is>
      </c>
      <c s="5" t="inlineStr" r="B14457">
        <is>
          <t xml:space="preserve">RAISED REFLECTIVE PAVEMENT MARKER</t>
        </is>
      </c>
      <c s="5" t="inlineStr" r="C14457">
        <is>
          <t xml:space="preserve">EACH   </t>
        </is>
      </c>
      <c s="6" r="D14457">
        <v>20.000</v>
      </c>
      <c s="7" r="E14457">
        <v>1</v>
      </c>
      <c s="8" t="inlineStr" r="F14457">
        <is>
          <t xml:space="preserve">62U11</t>
        </is>
      </c>
      <c s="8" t="inlineStr" r="G14457">
        <is>
          <t xml:space="preserve">017</t>
        </is>
      </c>
      <c s="9" r="H14457">
        <v>275.0000</v>
      </c>
      <c s="8" t="inlineStr" r="I14457">
        <is>
          <t xml:space="preserve"/>
        </is>
      </c>
      <c s="8" t="inlineStr" r="J14457">
        <is>
          <t xml:space="preserve"> Cook, Will</t>
        </is>
      </c>
    </row>
    <row r="14458" ht="20.25" customHeight="0">
      <c s="5" t="inlineStr" r="A14458">
        <is>
          <t xml:space="preserve">78100100</t>
        </is>
      </c>
      <c s="5" t="inlineStr" r="B14458">
        <is>
          <t xml:space="preserve">RAISED REFLECTIVE PAVEMENT MARKER</t>
        </is>
      </c>
      <c s="5" t="inlineStr" r="C14458">
        <is>
          <t xml:space="preserve">EACH   </t>
        </is>
      </c>
      <c s="6" r="D14458">
        <v>20.000</v>
      </c>
      <c s="7" r="E14458">
        <v>1</v>
      </c>
      <c s="8" t="inlineStr" r="F14458">
        <is>
          <t xml:space="preserve">62U11</t>
        </is>
      </c>
      <c s="8" t="inlineStr" r="G14458">
        <is>
          <t xml:space="preserve">017</t>
        </is>
      </c>
      <c s="9" r="H14458">
        <v>500.0000</v>
      </c>
      <c s="8" t="inlineStr" r="I14458">
        <is>
          <t xml:space="preserve"/>
        </is>
      </c>
      <c s="8" t="inlineStr" r="J14458">
        <is>
          <t xml:space="preserve"> Cook, Will</t>
        </is>
      </c>
    </row>
    <row r="14459" ht="20.25" customHeight="0">
      <c s="5" t="inlineStr" r="A14459">
        <is>
          <t xml:space="preserve">78100100</t>
        </is>
      </c>
      <c s="5" t="inlineStr" r="B14459">
        <is>
          <t xml:space="preserve">RAISED REFLECTIVE PAVEMENT MARKER</t>
        </is>
      </c>
      <c s="5" t="inlineStr" r="C14459">
        <is>
          <t xml:space="preserve">EACH   </t>
        </is>
      </c>
      <c s="6" r="D14459">
        <v>740.000</v>
      </c>
      <c s="7" r="E14459">
        <v>1</v>
      </c>
      <c s="8" t="inlineStr" r="F14459">
        <is>
          <t xml:space="preserve">62X01</t>
        </is>
      </c>
      <c s="8" t="inlineStr" r="G14459">
        <is>
          <t xml:space="preserve">020</t>
        </is>
      </c>
      <c s="9" r="H14459">
        <v>45.0000</v>
      </c>
      <c s="8" t="inlineStr" r="I14459">
        <is>
          <t xml:space="preserve">Y</t>
        </is>
      </c>
      <c s="8" t="inlineStr" r="J14459">
        <is>
          <t xml:space="preserve"> Will</t>
        </is>
      </c>
    </row>
    <row r="14460" ht="20.25" customHeight="0">
      <c s="5" t="inlineStr" r="A14460">
        <is>
          <t xml:space="preserve">78100100</t>
        </is>
      </c>
      <c s="5" t="inlineStr" r="B14460">
        <is>
          <t xml:space="preserve">RAISED REFLECTIVE PAVEMENT MARKER</t>
        </is>
      </c>
      <c s="5" t="inlineStr" r="C14460">
        <is>
          <t xml:space="preserve">EACH   </t>
        </is>
      </c>
      <c s="6" r="D14460">
        <v>740.000</v>
      </c>
      <c s="7" r="E14460">
        <v>1</v>
      </c>
      <c s="8" t="inlineStr" r="F14460">
        <is>
          <t xml:space="preserve">62X01</t>
        </is>
      </c>
      <c s="8" t="inlineStr" r="G14460">
        <is>
          <t xml:space="preserve">020</t>
        </is>
      </c>
      <c s="9" r="H14460">
        <v>39.0000</v>
      </c>
      <c s="8" t="inlineStr" r="I14460">
        <is>
          <t xml:space="preserve"/>
        </is>
      </c>
      <c s="8" t="inlineStr" r="J14460">
        <is>
          <t xml:space="preserve"> Will</t>
        </is>
      </c>
    </row>
    <row r="14461" ht="20.25" customHeight="0">
      <c s="5" t="inlineStr" r="A14461">
        <is>
          <t xml:space="preserve">78100100</t>
        </is>
      </c>
      <c s="5" t="inlineStr" r="B14461">
        <is>
          <t xml:space="preserve">RAISED REFLECTIVE PAVEMENT MARKER</t>
        </is>
      </c>
      <c s="5" t="inlineStr" r="C14461">
        <is>
          <t xml:space="preserve">EACH   </t>
        </is>
      </c>
      <c s="6" r="D14461">
        <v>740.000</v>
      </c>
      <c s="7" r="E14461">
        <v>1</v>
      </c>
      <c s="8" t="inlineStr" r="F14461">
        <is>
          <t xml:space="preserve">62X01</t>
        </is>
      </c>
      <c s="8" t="inlineStr" r="G14461">
        <is>
          <t xml:space="preserve">020</t>
        </is>
      </c>
      <c s="9" r="H14461">
        <v>45.0000</v>
      </c>
      <c s="8" t="inlineStr" r="I14461">
        <is>
          <t xml:space="preserve"/>
        </is>
      </c>
      <c s="8" t="inlineStr" r="J14461">
        <is>
          <t xml:space="preserve"> Will</t>
        </is>
      </c>
    </row>
    <row r="14462" ht="20.25" customHeight="0">
      <c s="5" t="inlineStr" r="A14462">
        <is>
          <t xml:space="preserve">78100100</t>
        </is>
      </c>
      <c s="5" t="inlineStr" r="B14462">
        <is>
          <t xml:space="preserve">RAISED REFLECTIVE PAVEMENT MARKER</t>
        </is>
      </c>
      <c s="5" t="inlineStr" r="C14462">
        <is>
          <t xml:space="preserve">EACH   </t>
        </is>
      </c>
      <c s="6" r="D14462">
        <v>740.000</v>
      </c>
      <c s="7" r="E14462">
        <v>1</v>
      </c>
      <c s="8" t="inlineStr" r="F14462">
        <is>
          <t xml:space="preserve">62X01</t>
        </is>
      </c>
      <c s="8" t="inlineStr" r="G14462">
        <is>
          <t xml:space="preserve">020</t>
        </is>
      </c>
      <c s="9" r="H14462">
        <v>45.0000</v>
      </c>
      <c s="8" t="inlineStr" r="I14462">
        <is>
          <t xml:space="preserve"/>
        </is>
      </c>
      <c s="8" t="inlineStr" r="J14462">
        <is>
          <t xml:space="preserve"> Will</t>
        </is>
      </c>
    </row>
    <row r="14463" ht="20.25" customHeight="0">
      <c s="5" t="inlineStr" r="A14463">
        <is>
          <t xml:space="preserve">78100100</t>
        </is>
      </c>
      <c s="5" t="inlineStr" r="B14463">
        <is>
          <t xml:space="preserve">RAISED REFLECTIVE PAVEMENT MARKER</t>
        </is>
      </c>
      <c s="5" t="inlineStr" r="C14463">
        <is>
          <t xml:space="preserve">EACH   </t>
        </is>
      </c>
      <c s="6" r="D14463">
        <v>740.000</v>
      </c>
      <c s="7" r="E14463">
        <v>1</v>
      </c>
      <c s="8" t="inlineStr" r="F14463">
        <is>
          <t xml:space="preserve">62X01</t>
        </is>
      </c>
      <c s="8" t="inlineStr" r="G14463">
        <is>
          <t xml:space="preserve">020</t>
        </is>
      </c>
      <c s="9" r="H14463">
        <v>48.4000</v>
      </c>
      <c s="8" t="inlineStr" r="I14463">
        <is>
          <t xml:space="preserve"/>
        </is>
      </c>
      <c s="8" t="inlineStr" r="J14463">
        <is>
          <t xml:space="preserve"> Will</t>
        </is>
      </c>
    </row>
    <row r="14464" ht="20.25" customHeight="0">
      <c s="5" t="inlineStr" r="A14464">
        <is>
          <t xml:space="preserve">78100100</t>
        </is>
      </c>
      <c s="5" t="inlineStr" r="B14464">
        <is>
          <t xml:space="preserve">RAISED REFLECTIVE PAVEMENT MARKER</t>
        </is>
      </c>
      <c s="5" t="inlineStr" r="C14464">
        <is>
          <t xml:space="preserve">EACH   </t>
        </is>
      </c>
      <c s="6" r="D14464">
        <v>740.000</v>
      </c>
      <c s="7" r="E14464">
        <v>1</v>
      </c>
      <c s="8" t="inlineStr" r="F14464">
        <is>
          <t xml:space="preserve">62X01</t>
        </is>
      </c>
      <c s="8" t="inlineStr" r="G14464">
        <is>
          <t xml:space="preserve">020</t>
        </is>
      </c>
      <c s="9" r="H14464">
        <v>55.0000</v>
      </c>
      <c s="8" t="inlineStr" r="I14464">
        <is>
          <t xml:space="preserve"/>
        </is>
      </c>
      <c s="8" t="inlineStr" r="J14464">
        <is>
          <t xml:space="preserve"> Will</t>
        </is>
      </c>
    </row>
    <row r="14465" ht="20.25" customHeight="0">
      <c s="5" t="inlineStr" r="A14465">
        <is>
          <t xml:space="preserve">78100100</t>
        </is>
      </c>
      <c s="5" t="inlineStr" r="B14465">
        <is>
          <t xml:space="preserve">RAISED REFLECTIVE PAVEMENT MARKER</t>
        </is>
      </c>
      <c s="5" t="inlineStr" r="C14465">
        <is>
          <t xml:space="preserve">EACH   </t>
        </is>
      </c>
      <c s="6" r="D14465">
        <v>82.000</v>
      </c>
      <c s="7" r="E14465">
        <v>1</v>
      </c>
      <c s="8" t="inlineStr" r="F14465">
        <is>
          <t xml:space="preserve">62X58</t>
        </is>
      </c>
      <c s="8" t="inlineStr" r="G14465">
        <is>
          <t xml:space="preserve">021</t>
        </is>
      </c>
      <c s="9" r="H14465">
        <v>69.0000</v>
      </c>
      <c s="8" t="inlineStr" r="I14465">
        <is>
          <t xml:space="preserve">Y</t>
        </is>
      </c>
      <c s="8" t="inlineStr" r="J14465">
        <is>
          <t xml:space="preserve"> Cook</t>
        </is>
      </c>
    </row>
    <row r="14466" ht="20.25" customHeight="0">
      <c s="5" t="inlineStr" r="A14466">
        <is>
          <t xml:space="preserve">78100100</t>
        </is>
      </c>
      <c s="5" t="inlineStr" r="B14466">
        <is>
          <t xml:space="preserve">RAISED REFLECTIVE PAVEMENT MARKER</t>
        </is>
      </c>
      <c s="5" t="inlineStr" r="C14466">
        <is>
          <t xml:space="preserve">EACH   </t>
        </is>
      </c>
      <c s="6" r="D14466">
        <v>82.000</v>
      </c>
      <c s="7" r="E14466">
        <v>1</v>
      </c>
      <c s="8" t="inlineStr" r="F14466">
        <is>
          <t xml:space="preserve">62X58</t>
        </is>
      </c>
      <c s="8" t="inlineStr" r="G14466">
        <is>
          <t xml:space="preserve">021</t>
        </is>
      </c>
      <c s="9" r="H14466">
        <v>70.0000</v>
      </c>
      <c s="8" t="inlineStr" r="I14466">
        <is>
          <t xml:space="preserve"/>
        </is>
      </c>
      <c s="8" t="inlineStr" r="J14466">
        <is>
          <t xml:space="preserve"> Cook</t>
        </is>
      </c>
    </row>
    <row r="14467" ht="20.25" customHeight="0">
      <c s="5" t="inlineStr" r="A14467">
        <is>
          <t xml:space="preserve">78100100</t>
        </is>
      </c>
      <c s="5" t="inlineStr" r="B14467">
        <is>
          <t xml:space="preserve">RAISED REFLECTIVE PAVEMENT MARKER</t>
        </is>
      </c>
      <c s="5" t="inlineStr" r="C14467">
        <is>
          <t xml:space="preserve">EACH   </t>
        </is>
      </c>
      <c s="6" r="D14467">
        <v>82.000</v>
      </c>
      <c s="7" r="E14467">
        <v>1</v>
      </c>
      <c s="8" t="inlineStr" r="F14467">
        <is>
          <t xml:space="preserve">62X58</t>
        </is>
      </c>
      <c s="8" t="inlineStr" r="G14467">
        <is>
          <t xml:space="preserve">021</t>
        </is>
      </c>
      <c s="9" r="H14467">
        <v>70.0000</v>
      </c>
      <c s="8" t="inlineStr" r="I14467">
        <is>
          <t xml:space="preserve"/>
        </is>
      </c>
      <c s="8" t="inlineStr" r="J14467">
        <is>
          <t xml:space="preserve"> Cook</t>
        </is>
      </c>
    </row>
    <row r="14468" ht="20.25" customHeight="0">
      <c s="5" t="inlineStr" r="A14468">
        <is>
          <t xml:space="preserve">78100100</t>
        </is>
      </c>
      <c s="5" t="inlineStr" r="B14468">
        <is>
          <t xml:space="preserve">RAISED REFLECTIVE PAVEMENT MARKER</t>
        </is>
      </c>
      <c s="5" t="inlineStr" r="C14468">
        <is>
          <t xml:space="preserve">EACH   </t>
        </is>
      </c>
      <c s="6" r="D14468">
        <v>82.000</v>
      </c>
      <c s="7" r="E14468">
        <v>1</v>
      </c>
      <c s="8" t="inlineStr" r="F14468">
        <is>
          <t xml:space="preserve">62X58</t>
        </is>
      </c>
      <c s="8" t="inlineStr" r="G14468">
        <is>
          <t xml:space="preserve">021</t>
        </is>
      </c>
      <c s="9" r="H14468">
        <v>75.9000</v>
      </c>
      <c s="8" t="inlineStr" r="I14468">
        <is>
          <t xml:space="preserve"/>
        </is>
      </c>
      <c s="8" t="inlineStr" r="J14468">
        <is>
          <t xml:space="preserve"> Cook</t>
        </is>
      </c>
    </row>
    <row r="14469" ht="20.25" customHeight="0">
      <c s="5" t="inlineStr" r="A14469">
        <is>
          <t xml:space="preserve">78100100</t>
        </is>
      </c>
      <c s="5" t="inlineStr" r="B14469">
        <is>
          <t xml:space="preserve">RAISED REFLECTIVE PAVEMENT MARKER</t>
        </is>
      </c>
      <c s="5" t="inlineStr" r="C14469">
        <is>
          <t xml:space="preserve">EACH   </t>
        </is>
      </c>
      <c s="6" r="D14469">
        <v>210.000</v>
      </c>
      <c s="7" r="E14469">
        <v>1</v>
      </c>
      <c s="8" t="inlineStr" r="F14469">
        <is>
          <t xml:space="preserve">62X87</t>
        </is>
      </c>
      <c s="8" t="inlineStr" r="G14469">
        <is>
          <t xml:space="preserve">023</t>
        </is>
      </c>
      <c s="9" r="H14469">
        <v>49.5000</v>
      </c>
      <c s="8" t="inlineStr" r="I14469">
        <is>
          <t xml:space="preserve">Y</t>
        </is>
      </c>
      <c s="8" t="inlineStr" r="J14469">
        <is>
          <t xml:space="preserve"> Cook</t>
        </is>
      </c>
    </row>
    <row r="14470" ht="20.25" customHeight="0">
      <c s="5" t="inlineStr" r="A14470">
        <is>
          <t xml:space="preserve">78100100</t>
        </is>
      </c>
      <c s="5" t="inlineStr" r="B14470">
        <is>
          <t xml:space="preserve">RAISED REFLECTIVE PAVEMENT MARKER</t>
        </is>
      </c>
      <c s="5" t="inlineStr" r="C14470">
        <is>
          <t xml:space="preserve">EACH   </t>
        </is>
      </c>
      <c s="6" r="D14470">
        <v>210.000</v>
      </c>
      <c s="7" r="E14470">
        <v>1</v>
      </c>
      <c s="8" t="inlineStr" r="F14470">
        <is>
          <t xml:space="preserve">62X87</t>
        </is>
      </c>
      <c s="8" t="inlineStr" r="G14470">
        <is>
          <t xml:space="preserve">023</t>
        </is>
      </c>
      <c s="9" r="H14470">
        <v>40.2500</v>
      </c>
      <c s="8" t="inlineStr" r="I14470">
        <is>
          <t xml:space="preserve"/>
        </is>
      </c>
      <c s="8" t="inlineStr" r="J14470">
        <is>
          <t xml:space="preserve"> Cook</t>
        </is>
      </c>
    </row>
    <row r="14471" ht="20.25" customHeight="0">
      <c s="5" t="inlineStr" r="A14471">
        <is>
          <t xml:space="preserve">78100100</t>
        </is>
      </c>
      <c s="5" t="inlineStr" r="B14471">
        <is>
          <t xml:space="preserve">RAISED REFLECTIVE PAVEMENT MARKER</t>
        </is>
      </c>
      <c s="5" t="inlineStr" r="C14471">
        <is>
          <t xml:space="preserve">EACH   </t>
        </is>
      </c>
      <c s="6" r="D14471">
        <v>210.000</v>
      </c>
      <c s="7" r="E14471">
        <v>1</v>
      </c>
      <c s="8" t="inlineStr" r="F14471">
        <is>
          <t xml:space="preserve">62X87</t>
        </is>
      </c>
      <c s="8" t="inlineStr" r="G14471">
        <is>
          <t xml:space="preserve">023</t>
        </is>
      </c>
      <c s="9" r="H14471">
        <v>45.0000</v>
      </c>
      <c s="8" t="inlineStr" r="I14471">
        <is>
          <t xml:space="preserve"/>
        </is>
      </c>
      <c s="8" t="inlineStr" r="J14471">
        <is>
          <t xml:space="preserve"> Cook</t>
        </is>
      </c>
    </row>
    <row r="14472" ht="20.25" customHeight="0">
      <c s="5" t="inlineStr" r="A14472">
        <is>
          <t xml:space="preserve">78100100</t>
        </is>
      </c>
      <c s="5" t="inlineStr" r="B14472">
        <is>
          <t xml:space="preserve">RAISED REFLECTIVE PAVEMENT MARKER</t>
        </is>
      </c>
      <c s="5" t="inlineStr" r="C14472">
        <is>
          <t xml:space="preserve">EACH   </t>
        </is>
      </c>
      <c s="6" r="D14472">
        <v>210.000</v>
      </c>
      <c s="7" r="E14472">
        <v>1</v>
      </c>
      <c s="8" t="inlineStr" r="F14472">
        <is>
          <t xml:space="preserve">62X87</t>
        </is>
      </c>
      <c s="8" t="inlineStr" r="G14472">
        <is>
          <t xml:space="preserve">023</t>
        </is>
      </c>
      <c s="9" r="H14472">
        <v>45.0000</v>
      </c>
      <c s="8" t="inlineStr" r="I14472">
        <is>
          <t xml:space="preserve"/>
        </is>
      </c>
      <c s="8" t="inlineStr" r="J14472">
        <is>
          <t xml:space="preserve"> Cook</t>
        </is>
      </c>
    </row>
    <row r="14473" ht="20.25" customHeight="0">
      <c s="5" t="inlineStr" r="A14473">
        <is>
          <t xml:space="preserve">78100100</t>
        </is>
      </c>
      <c s="5" t="inlineStr" r="B14473">
        <is>
          <t xml:space="preserve">RAISED REFLECTIVE PAVEMENT MARKER</t>
        </is>
      </c>
      <c s="5" t="inlineStr" r="C14473">
        <is>
          <t xml:space="preserve">EACH   </t>
        </is>
      </c>
      <c s="6" r="D14473">
        <v>20.000</v>
      </c>
      <c s="7" r="E14473">
        <v>1</v>
      </c>
      <c s="8" t="inlineStr" r="F14473">
        <is>
          <t xml:space="preserve">62Y13</t>
        </is>
      </c>
      <c s="8" t="inlineStr" r="G14473">
        <is>
          <t xml:space="preserve">026</t>
        </is>
      </c>
      <c s="9" r="H14473">
        <v>260.0000</v>
      </c>
      <c s="8" t="inlineStr" r="I14473">
        <is>
          <t xml:space="preserve">Y</t>
        </is>
      </c>
      <c s="8" t="inlineStr" r="J14473">
        <is>
          <t xml:space="preserve"> Cook</t>
        </is>
      </c>
    </row>
    <row r="14474" ht="20.25" customHeight="0">
      <c s="5" t="inlineStr" r="A14474">
        <is>
          <t xml:space="preserve">78100100</t>
        </is>
      </c>
      <c s="5" t="inlineStr" r="B14474">
        <is>
          <t xml:space="preserve">RAISED REFLECTIVE PAVEMENT MARKER</t>
        </is>
      </c>
      <c s="5" t="inlineStr" r="C14474">
        <is>
          <t xml:space="preserve">EACH   </t>
        </is>
      </c>
      <c s="6" r="D14474">
        <v>20.000</v>
      </c>
      <c s="7" r="E14474">
        <v>1</v>
      </c>
      <c s="8" t="inlineStr" r="F14474">
        <is>
          <t xml:space="preserve">62Y13</t>
        </is>
      </c>
      <c s="8" t="inlineStr" r="G14474">
        <is>
          <t xml:space="preserve">026</t>
        </is>
      </c>
      <c s="9" r="H14474">
        <v>235.0000</v>
      </c>
      <c s="8" t="inlineStr" r="I14474">
        <is>
          <t xml:space="preserve"/>
        </is>
      </c>
      <c s="8" t="inlineStr" r="J14474">
        <is>
          <t xml:space="preserve"> Cook</t>
        </is>
      </c>
    </row>
    <row r="14475" ht="20.25" customHeight="0">
      <c s="5" t="inlineStr" r="A14475">
        <is>
          <t xml:space="preserve">78100100</t>
        </is>
      </c>
      <c s="5" t="inlineStr" r="B14475">
        <is>
          <t xml:space="preserve">RAISED REFLECTIVE PAVEMENT MARKER</t>
        </is>
      </c>
      <c s="5" t="inlineStr" r="C14475">
        <is>
          <t xml:space="preserve">EACH   </t>
        </is>
      </c>
      <c s="6" r="D14475">
        <v>20.000</v>
      </c>
      <c s="7" r="E14475">
        <v>1</v>
      </c>
      <c s="8" t="inlineStr" r="F14475">
        <is>
          <t xml:space="preserve">62Y13</t>
        </is>
      </c>
      <c s="8" t="inlineStr" r="G14475">
        <is>
          <t xml:space="preserve">026</t>
        </is>
      </c>
      <c s="9" r="H14475">
        <v>260.0000</v>
      </c>
      <c s="8" t="inlineStr" r="I14475">
        <is>
          <t xml:space="preserve"/>
        </is>
      </c>
      <c s="8" t="inlineStr" r="J14475">
        <is>
          <t xml:space="preserve"> Cook</t>
        </is>
      </c>
    </row>
    <row r="14476" ht="20.25" customHeight="0">
      <c s="5" t="inlineStr" r="A14476">
        <is>
          <t xml:space="preserve">78100100</t>
        </is>
      </c>
      <c s="5" t="inlineStr" r="B14476">
        <is>
          <t xml:space="preserve">RAISED REFLECTIVE PAVEMENT MARKER</t>
        </is>
      </c>
      <c s="5" t="inlineStr" r="C14476">
        <is>
          <t xml:space="preserve">EACH   </t>
        </is>
      </c>
      <c s="6" r="D14476">
        <v>20.000</v>
      </c>
      <c s="7" r="E14476">
        <v>1</v>
      </c>
      <c s="8" t="inlineStr" r="F14476">
        <is>
          <t xml:space="preserve">62Y13</t>
        </is>
      </c>
      <c s="8" t="inlineStr" r="G14476">
        <is>
          <t xml:space="preserve">026</t>
        </is>
      </c>
      <c s="9" r="H14476">
        <v>260.0000</v>
      </c>
      <c s="8" t="inlineStr" r="I14476">
        <is>
          <t xml:space="preserve"/>
        </is>
      </c>
      <c s="8" t="inlineStr" r="J14476">
        <is>
          <t xml:space="preserve"> Cook</t>
        </is>
      </c>
    </row>
    <row r="14477" ht="20.25" customHeight="0">
      <c s="5" t="inlineStr" r="A14477">
        <is>
          <t xml:space="preserve">78100100</t>
        </is>
      </c>
      <c s="5" t="inlineStr" r="B14477">
        <is>
          <t xml:space="preserve">RAISED REFLECTIVE PAVEMENT MARKER</t>
        </is>
      </c>
      <c s="5" t="inlineStr" r="C14477">
        <is>
          <t xml:space="preserve">EACH   </t>
        </is>
      </c>
      <c s="6" r="D14477">
        <v>20.000</v>
      </c>
      <c s="7" r="E14477">
        <v>1</v>
      </c>
      <c s="8" t="inlineStr" r="F14477">
        <is>
          <t xml:space="preserve">62Y13</t>
        </is>
      </c>
      <c s="8" t="inlineStr" r="G14477">
        <is>
          <t xml:space="preserve">026</t>
        </is>
      </c>
      <c s="9" r="H14477">
        <v>277.3200</v>
      </c>
      <c s="8" t="inlineStr" r="I14477">
        <is>
          <t xml:space="preserve"/>
        </is>
      </c>
      <c s="8" t="inlineStr" r="J14477">
        <is>
          <t xml:space="preserve"> Cook</t>
        </is>
      </c>
    </row>
    <row r="14478" ht="20.25" customHeight="0">
      <c s="5" t="inlineStr" r="A14478">
        <is>
          <t xml:space="preserve">78100100</t>
        </is>
      </c>
      <c s="5" t="inlineStr" r="B14478">
        <is>
          <t xml:space="preserve">RAISED REFLECTIVE PAVEMENT MARKER</t>
        </is>
      </c>
      <c s="5" t="inlineStr" r="C14478">
        <is>
          <t xml:space="preserve">EACH   </t>
        </is>
      </c>
      <c s="6" r="D14478">
        <v>20.000</v>
      </c>
      <c s="7" r="E14478">
        <v>1</v>
      </c>
      <c s="8" t="inlineStr" r="F14478">
        <is>
          <t xml:space="preserve">62Y13</t>
        </is>
      </c>
      <c s="8" t="inlineStr" r="G14478">
        <is>
          <t xml:space="preserve">026</t>
        </is>
      </c>
      <c s="9" r="H14478">
        <v>305.0000</v>
      </c>
      <c s="8" t="inlineStr" r="I14478">
        <is>
          <t xml:space="preserve"/>
        </is>
      </c>
      <c s="8" t="inlineStr" r="J14478">
        <is>
          <t xml:space="preserve"> Cook</t>
        </is>
      </c>
    </row>
    <row r="14479" ht="20.25" customHeight="0">
      <c s="5" t="inlineStr" r="A14479">
        <is>
          <t xml:space="preserve">78100100</t>
        </is>
      </c>
      <c s="5" t="inlineStr" r="B14479">
        <is>
          <t xml:space="preserve">RAISED REFLECTIVE PAVEMENT MARKER</t>
        </is>
      </c>
      <c s="5" t="inlineStr" r="C14479">
        <is>
          <t xml:space="preserve">EACH   </t>
        </is>
      </c>
      <c s="6" r="D14479">
        <v>203.000</v>
      </c>
      <c s="7" r="E14479">
        <v>2</v>
      </c>
      <c s="8" t="inlineStr" r="F14479">
        <is>
          <t xml:space="preserve">64P76</t>
        </is>
      </c>
      <c s="8" t="inlineStr" r="G14479">
        <is>
          <t xml:space="preserve">030</t>
        </is>
      </c>
      <c s="9" r="H14479">
        <v>38.1100</v>
      </c>
      <c s="8" t="inlineStr" r="I14479">
        <is>
          <t xml:space="preserve">Y</t>
        </is>
      </c>
      <c s="8" t="inlineStr" r="J14479">
        <is>
          <t xml:space="preserve"> Henry</t>
        </is>
      </c>
    </row>
    <row r="14480" ht="20.25" customHeight="0">
      <c s="5" t="inlineStr" r="A14480">
        <is>
          <t xml:space="preserve">78100100</t>
        </is>
      </c>
      <c s="5" t="inlineStr" r="B14480">
        <is>
          <t xml:space="preserve">RAISED REFLECTIVE PAVEMENT MARKER</t>
        </is>
      </c>
      <c s="5" t="inlineStr" r="C14480">
        <is>
          <t xml:space="preserve">EACH   </t>
        </is>
      </c>
      <c s="6" r="D14480">
        <v>203.000</v>
      </c>
      <c s="7" r="E14480">
        <v>2</v>
      </c>
      <c s="8" t="inlineStr" r="F14480">
        <is>
          <t xml:space="preserve">64P76</t>
        </is>
      </c>
      <c s="8" t="inlineStr" r="G14480">
        <is>
          <t xml:space="preserve">030</t>
        </is>
      </c>
      <c s="9" r="H14480">
        <v>38.1100</v>
      </c>
      <c s="8" t="inlineStr" r="I14480">
        <is>
          <t xml:space="preserve"/>
        </is>
      </c>
      <c s="8" t="inlineStr" r="J14480">
        <is>
          <t xml:space="preserve"> Henry</t>
        </is>
      </c>
    </row>
    <row r="14481" ht="20.25" customHeight="0">
      <c s="5" t="inlineStr" r="A14481">
        <is>
          <t xml:space="preserve">78100100</t>
        </is>
      </c>
      <c s="5" t="inlineStr" r="B14481">
        <is>
          <t xml:space="preserve">RAISED REFLECTIVE PAVEMENT MARKER</t>
        </is>
      </c>
      <c s="5" t="inlineStr" r="C14481">
        <is>
          <t xml:space="preserve">EACH   </t>
        </is>
      </c>
      <c s="6" r="D14481">
        <v>203.000</v>
      </c>
      <c s="7" r="E14481">
        <v>2</v>
      </c>
      <c s="8" t="inlineStr" r="F14481">
        <is>
          <t xml:space="preserve">64P76</t>
        </is>
      </c>
      <c s="8" t="inlineStr" r="G14481">
        <is>
          <t xml:space="preserve">030</t>
        </is>
      </c>
      <c s="9" r="H14481">
        <v>42.0000</v>
      </c>
      <c s="8" t="inlineStr" r="I14481">
        <is>
          <t xml:space="preserve"/>
        </is>
      </c>
      <c s="8" t="inlineStr" r="J14481">
        <is>
          <t xml:space="preserve"> Henry</t>
        </is>
      </c>
    </row>
    <row r="14482" ht="20.25" customHeight="0">
      <c s="5" t="inlineStr" r="A14482">
        <is>
          <t xml:space="preserve">78100100</t>
        </is>
      </c>
      <c s="5" t="inlineStr" r="B14482">
        <is>
          <t xml:space="preserve">RAISED REFLECTIVE PAVEMENT MARKER</t>
        </is>
      </c>
      <c s="5" t="inlineStr" r="C14482">
        <is>
          <t xml:space="preserve">EACH   </t>
        </is>
      </c>
      <c s="6" r="D14482">
        <v>203.000</v>
      </c>
      <c s="7" r="E14482">
        <v>2</v>
      </c>
      <c s="8" t="inlineStr" r="F14482">
        <is>
          <t xml:space="preserve">64P76</t>
        </is>
      </c>
      <c s="8" t="inlineStr" r="G14482">
        <is>
          <t xml:space="preserve">030</t>
        </is>
      </c>
      <c s="9" r="H14482">
        <v>65.0000</v>
      </c>
      <c s="8" t="inlineStr" r="I14482">
        <is>
          <t xml:space="preserve"/>
        </is>
      </c>
      <c s="8" t="inlineStr" r="J14482">
        <is>
          <t xml:space="preserve"> Henry</t>
        </is>
      </c>
    </row>
    <row r="14483" ht="20.25" customHeight="0">
      <c s="5" t="inlineStr" r="A14483">
        <is>
          <t xml:space="preserve">78100100</t>
        </is>
      </c>
      <c s="5" t="inlineStr" r="B14483">
        <is>
          <t xml:space="preserve">RAISED REFLECTIVE PAVEMENT MARKER</t>
        </is>
      </c>
      <c s="5" t="inlineStr" r="C14483">
        <is>
          <t xml:space="preserve">EACH   </t>
        </is>
      </c>
      <c s="6" r="D14483">
        <v>14.000</v>
      </c>
      <c s="7" r="E14483">
        <v>3</v>
      </c>
      <c s="8" t="inlineStr" r="F14483">
        <is>
          <t xml:space="preserve">66295</t>
        </is>
      </c>
      <c s="8" t="inlineStr" r="G14483">
        <is>
          <t xml:space="preserve">033</t>
        </is>
      </c>
      <c s="9" r="H14483">
        <v>522.5000</v>
      </c>
      <c s="8" t="inlineStr" r="I14483">
        <is>
          <t xml:space="preserve">Y</t>
        </is>
      </c>
      <c s="8" t="inlineStr" r="J14483">
        <is>
          <t xml:space="preserve"> Grundy</t>
        </is>
      </c>
    </row>
    <row r="14484" ht="20.25" customHeight="0">
      <c s="5" t="inlineStr" r="A14484">
        <is>
          <t xml:space="preserve">78100100</t>
        </is>
      </c>
      <c s="5" t="inlineStr" r="B14484">
        <is>
          <t xml:space="preserve">RAISED REFLECTIVE PAVEMENT MARKER</t>
        </is>
      </c>
      <c s="5" t="inlineStr" r="C14484">
        <is>
          <t xml:space="preserve">EACH   </t>
        </is>
      </c>
      <c s="6" r="D14484">
        <v>14.000</v>
      </c>
      <c s="7" r="E14484">
        <v>3</v>
      </c>
      <c s="8" t="inlineStr" r="F14484">
        <is>
          <t xml:space="preserve">66295</t>
        </is>
      </c>
      <c s="8" t="inlineStr" r="G14484">
        <is>
          <t xml:space="preserve">033</t>
        </is>
      </c>
      <c s="9" r="H14484">
        <v>215.0000</v>
      </c>
      <c s="8" t="inlineStr" r="I14484">
        <is>
          <t xml:space="preserve"/>
        </is>
      </c>
      <c s="8" t="inlineStr" r="J14484">
        <is>
          <t xml:space="preserve"> Grundy</t>
        </is>
      </c>
    </row>
    <row r="14485" ht="20.25" customHeight="0">
      <c s="5" t="inlineStr" r="A14485">
        <is>
          <t xml:space="preserve">78100100</t>
        </is>
      </c>
      <c s="5" t="inlineStr" r="B14485">
        <is>
          <t xml:space="preserve">RAISED REFLECTIVE PAVEMENT MARKER</t>
        </is>
      </c>
      <c s="5" t="inlineStr" r="C14485">
        <is>
          <t xml:space="preserve">EACH   </t>
        </is>
      </c>
      <c s="6" r="D14485">
        <v>360.000</v>
      </c>
      <c s="7" r="E14485">
        <v>4</v>
      </c>
      <c s="8" t="inlineStr" r="F14485">
        <is>
          <t xml:space="preserve">68J62</t>
        </is>
      </c>
      <c s="8" t="inlineStr" r="G14485">
        <is>
          <t xml:space="preserve">087</t>
        </is>
      </c>
      <c s="9" r="H14485">
        <v>39.9300</v>
      </c>
      <c s="8" t="inlineStr" r="I14485">
        <is>
          <t xml:space="preserve">Y</t>
        </is>
      </c>
      <c s="8" t="inlineStr" r="J14485">
        <is>
          <t xml:space="preserve"> Peoria</t>
        </is>
      </c>
    </row>
    <row r="14486" ht="20.25" customHeight="0">
      <c s="5" t="inlineStr" r="A14486">
        <is>
          <t xml:space="preserve">78100100</t>
        </is>
      </c>
      <c s="5" t="inlineStr" r="B14486">
        <is>
          <t xml:space="preserve">RAISED REFLECTIVE PAVEMENT MARKER</t>
        </is>
      </c>
      <c s="5" t="inlineStr" r="C14486">
        <is>
          <t xml:space="preserve">EACH   </t>
        </is>
      </c>
      <c s="6" r="D14486">
        <v>454.000</v>
      </c>
      <c s="7" r="E14486">
        <v>5</v>
      </c>
      <c s="8" t="inlineStr" r="F14486">
        <is>
          <t xml:space="preserve">70F21</t>
        </is>
      </c>
      <c s="8" t="inlineStr" r="G14486">
        <is>
          <t xml:space="preserve">044</t>
        </is>
      </c>
      <c s="9" r="H14486">
        <v>60.5000</v>
      </c>
      <c s="8" t="inlineStr" r="I14486">
        <is>
          <t xml:space="preserve">Y</t>
        </is>
      </c>
      <c s="8" t="inlineStr" r="J14486">
        <is>
          <t xml:space="preserve"> McLean</t>
        </is>
      </c>
    </row>
    <row r="14487" ht="20.25" customHeight="0">
      <c s="5" t="inlineStr" r="A14487">
        <is>
          <t xml:space="preserve">78100100</t>
        </is>
      </c>
      <c s="5" t="inlineStr" r="B14487">
        <is>
          <t xml:space="preserve">RAISED REFLECTIVE PAVEMENT MARKER</t>
        </is>
      </c>
      <c s="5" t="inlineStr" r="C14487">
        <is>
          <t xml:space="preserve">EACH   </t>
        </is>
      </c>
      <c s="6" r="D14487">
        <v>804.000</v>
      </c>
      <c s="7" r="E14487">
        <v>7</v>
      </c>
      <c s="8" t="inlineStr" r="F14487">
        <is>
          <t xml:space="preserve">74597</t>
        </is>
      </c>
      <c s="8" t="inlineStr" r="G14487">
        <is>
          <t xml:space="preserve">058</t>
        </is>
      </c>
      <c s="9" r="H14487">
        <v>45.1800</v>
      </c>
      <c s="8" t="inlineStr" r="I14487">
        <is>
          <t xml:space="preserve">Y</t>
        </is>
      </c>
      <c s="8" t="inlineStr" r="J14487">
        <is>
          <t xml:space="preserve"> Cumberland</t>
        </is>
      </c>
    </row>
    <row r="14488" ht="20.25" customHeight="0">
      <c s="5" t="inlineStr" r="A14488">
        <is>
          <t xml:space="preserve">78100100</t>
        </is>
      </c>
      <c s="5" t="inlineStr" r="B14488">
        <is>
          <t xml:space="preserve">RAISED REFLECTIVE PAVEMENT MARKER</t>
        </is>
      </c>
      <c s="5" t="inlineStr" r="C14488">
        <is>
          <t xml:space="preserve">EACH   </t>
        </is>
      </c>
      <c s="6" r="D14488">
        <v>804.000</v>
      </c>
      <c s="7" r="E14488">
        <v>7</v>
      </c>
      <c s="8" t="inlineStr" r="F14488">
        <is>
          <t xml:space="preserve">74597</t>
        </is>
      </c>
      <c s="8" t="inlineStr" r="G14488">
        <is>
          <t xml:space="preserve">058</t>
        </is>
      </c>
      <c s="9" r="H14488">
        <v>39.1600</v>
      </c>
      <c s="8" t="inlineStr" r="I14488">
        <is>
          <t xml:space="preserve"/>
        </is>
      </c>
      <c s="8" t="inlineStr" r="J14488">
        <is>
          <t xml:space="preserve"> Cumberland</t>
        </is>
      </c>
    </row>
    <row r="14489" ht="20.25" customHeight="0">
      <c s="5" t="inlineStr" r="A14489">
        <is>
          <t xml:space="preserve">78100100</t>
        </is>
      </c>
      <c s="5" t="inlineStr" r="B14489">
        <is>
          <t xml:space="preserve">RAISED REFLECTIVE PAVEMENT MARKER</t>
        </is>
      </c>
      <c s="5" t="inlineStr" r="C14489">
        <is>
          <t xml:space="preserve">EACH   </t>
        </is>
      </c>
      <c s="6" r="D14489">
        <v>804.000</v>
      </c>
      <c s="7" r="E14489">
        <v>7</v>
      </c>
      <c s="8" t="inlineStr" r="F14489">
        <is>
          <t xml:space="preserve">74597</t>
        </is>
      </c>
      <c s="8" t="inlineStr" r="G14489">
        <is>
          <t xml:space="preserve">058</t>
        </is>
      </c>
      <c s="9" r="H14489">
        <v>40.0000</v>
      </c>
      <c s="8" t="inlineStr" r="I14489">
        <is>
          <t xml:space="preserve"/>
        </is>
      </c>
      <c s="8" t="inlineStr" r="J14489">
        <is>
          <t xml:space="preserve"> Cumberland</t>
        </is>
      </c>
    </row>
    <row r="14490" ht="20.25" customHeight="0">
      <c s="5" t="inlineStr" r="A14490">
        <is>
          <t xml:space="preserve">78100100</t>
        </is>
      </c>
      <c s="5" t="inlineStr" r="B14490">
        <is>
          <t xml:space="preserve">RAISED REFLECTIVE PAVEMENT MARKER</t>
        </is>
      </c>
      <c s="5" t="inlineStr" r="C14490">
        <is>
          <t xml:space="preserve">EACH   </t>
        </is>
      </c>
      <c s="6" r="D14490">
        <v>804.000</v>
      </c>
      <c s="7" r="E14490">
        <v>7</v>
      </c>
      <c s="8" t="inlineStr" r="F14490">
        <is>
          <t xml:space="preserve">74597</t>
        </is>
      </c>
      <c s="8" t="inlineStr" r="G14490">
        <is>
          <t xml:space="preserve">058</t>
        </is>
      </c>
      <c s="9" r="H14490">
        <v>45.0000</v>
      </c>
      <c s="8" t="inlineStr" r="I14490">
        <is>
          <t xml:space="preserve"/>
        </is>
      </c>
      <c s="8" t="inlineStr" r="J14490">
        <is>
          <t xml:space="preserve"> Cumberland</t>
        </is>
      </c>
    </row>
    <row r="14491" ht="20.25" customHeight="0">
      <c s="5" t="inlineStr" r="A14491">
        <is>
          <t xml:space="preserve">78100100</t>
        </is>
      </c>
      <c s="5" t="inlineStr" r="B14491">
        <is>
          <t xml:space="preserve">RAISED REFLECTIVE PAVEMENT MARKER</t>
        </is>
      </c>
      <c s="5" t="inlineStr" r="C14491">
        <is>
          <t xml:space="preserve">EACH   </t>
        </is>
      </c>
      <c s="6" r="D14491">
        <v>19.000</v>
      </c>
      <c s="7" r="E14491">
        <v>7</v>
      </c>
      <c s="8" t="inlineStr" r="F14491">
        <is>
          <t xml:space="preserve">74A04</t>
        </is>
      </c>
      <c s="8" t="inlineStr" r="G14491">
        <is>
          <t xml:space="preserve">061</t>
        </is>
      </c>
      <c s="9" r="H14491">
        <v>66.5000</v>
      </c>
      <c s="8" t="inlineStr" r="I14491">
        <is>
          <t xml:space="preserve">Y</t>
        </is>
      </c>
      <c s="8" t="inlineStr" r="J14491">
        <is>
          <t xml:space="preserve"> Effingham</t>
        </is>
      </c>
    </row>
    <row r="14492" ht="20.25" customHeight="0">
      <c s="5" t="inlineStr" r="A14492">
        <is>
          <t xml:space="preserve">78100100</t>
        </is>
      </c>
      <c s="5" t="inlineStr" r="B14492">
        <is>
          <t xml:space="preserve">RAISED REFLECTIVE PAVEMENT MARKER</t>
        </is>
      </c>
      <c s="5" t="inlineStr" r="C14492">
        <is>
          <t xml:space="preserve">EACH   </t>
        </is>
      </c>
      <c s="6" r="D14492">
        <v>19.000</v>
      </c>
      <c s="7" r="E14492">
        <v>7</v>
      </c>
      <c s="8" t="inlineStr" r="F14492">
        <is>
          <t xml:space="preserve">74A04</t>
        </is>
      </c>
      <c s="8" t="inlineStr" r="G14492">
        <is>
          <t xml:space="preserve">061</t>
        </is>
      </c>
      <c s="9" r="H14492">
        <v>74.0000</v>
      </c>
      <c s="8" t="inlineStr" r="I14492">
        <is>
          <t xml:space="preserve"/>
        </is>
      </c>
      <c s="8" t="inlineStr" r="J14492">
        <is>
          <t xml:space="preserve"> Effingham</t>
        </is>
      </c>
    </row>
    <row r="14493" ht="20.25" customHeight="0">
      <c s="5" t="inlineStr" r="A14493">
        <is>
          <t xml:space="preserve">78100100</t>
        </is>
      </c>
      <c s="5" t="inlineStr" r="B14493">
        <is>
          <t xml:space="preserve">RAISED REFLECTIVE PAVEMENT MARKER</t>
        </is>
      </c>
      <c s="5" t="inlineStr" r="C14493">
        <is>
          <t xml:space="preserve">EACH   </t>
        </is>
      </c>
      <c s="6" r="D14493">
        <v>19.000</v>
      </c>
      <c s="7" r="E14493">
        <v>7</v>
      </c>
      <c s="8" t="inlineStr" r="F14493">
        <is>
          <t xml:space="preserve">74A04</t>
        </is>
      </c>
      <c s="8" t="inlineStr" r="G14493">
        <is>
          <t xml:space="preserve">061</t>
        </is>
      </c>
      <c s="9" r="H14493">
        <v>275.0000</v>
      </c>
      <c s="8" t="inlineStr" r="I14493">
        <is>
          <t xml:space="preserve"/>
        </is>
      </c>
      <c s="8" t="inlineStr" r="J14493">
        <is>
          <t xml:space="preserve"> Effingham</t>
        </is>
      </c>
    </row>
    <row r="14494" ht="20.25" customHeight="0">
      <c s="5" t="inlineStr" r="A14494">
        <is>
          <t xml:space="preserve">78100100</t>
        </is>
      </c>
      <c s="5" t="inlineStr" r="B14494">
        <is>
          <t xml:space="preserve">RAISED REFLECTIVE PAVEMENT MARKER</t>
        </is>
      </c>
      <c s="5" t="inlineStr" r="C14494">
        <is>
          <t xml:space="preserve">EACH   </t>
        </is>
      </c>
      <c s="6" r="D14494">
        <v>19.000</v>
      </c>
      <c s="7" r="E14494">
        <v>7</v>
      </c>
      <c s="8" t="inlineStr" r="F14494">
        <is>
          <t xml:space="preserve">74A04</t>
        </is>
      </c>
      <c s="8" t="inlineStr" r="G14494">
        <is>
          <t xml:space="preserve">061</t>
        </is>
      </c>
      <c s="9" r="H14494">
        <v>645.0000</v>
      </c>
      <c s="8" t="inlineStr" r="I14494">
        <is>
          <t xml:space="preserve"/>
        </is>
      </c>
      <c s="8" t="inlineStr" r="J14494">
        <is>
          <t xml:space="preserve"> Effingham</t>
        </is>
      </c>
    </row>
    <row r="14495" ht="20.25" customHeight="0">
      <c s="5" t="inlineStr" r="A14495">
        <is>
          <t xml:space="preserve">78100100</t>
        </is>
      </c>
      <c s="5" t="inlineStr" r="B14495">
        <is>
          <t xml:space="preserve">RAISED REFLECTIVE PAVEMENT MARKER</t>
        </is>
      </c>
      <c s="5" t="inlineStr" r="C14495">
        <is>
          <t xml:space="preserve">EACH   </t>
        </is>
      </c>
      <c s="6" r="D14495">
        <v>189.000</v>
      </c>
      <c s="7" r="E14495">
        <v>8</v>
      </c>
      <c s="8" t="inlineStr" r="F14495">
        <is>
          <t xml:space="preserve">76F84</t>
        </is>
      </c>
      <c s="8" t="inlineStr" r="G14495">
        <is>
          <t xml:space="preserve">067</t>
        </is>
      </c>
      <c s="9" r="H14495">
        <v>80.0000</v>
      </c>
      <c s="8" t="inlineStr" r="I14495">
        <is>
          <t xml:space="preserve">Y</t>
        </is>
      </c>
      <c s="8" t="inlineStr" r="J14495">
        <is>
          <t xml:space="preserve"> Madison</t>
        </is>
      </c>
    </row>
    <row r="14496" ht="20.25" customHeight="0">
      <c s="5" t="inlineStr" r="A14496">
        <is>
          <t xml:space="preserve">78100100</t>
        </is>
      </c>
      <c s="5" t="inlineStr" r="B14496">
        <is>
          <t xml:space="preserve">RAISED REFLECTIVE PAVEMENT MARKER</t>
        </is>
      </c>
      <c s="5" t="inlineStr" r="C14496">
        <is>
          <t xml:space="preserve">EACH   </t>
        </is>
      </c>
      <c s="6" r="D14496">
        <v>189.000</v>
      </c>
      <c s="7" r="E14496">
        <v>8</v>
      </c>
      <c s="8" t="inlineStr" r="F14496">
        <is>
          <t xml:space="preserve">76F84</t>
        </is>
      </c>
      <c s="8" t="inlineStr" r="G14496">
        <is>
          <t xml:space="preserve">067</t>
        </is>
      </c>
      <c s="9" r="H14496">
        <v>84.0000</v>
      </c>
      <c s="8" t="inlineStr" r="I14496">
        <is>
          <t xml:space="preserve"/>
        </is>
      </c>
      <c s="8" t="inlineStr" r="J14496">
        <is>
          <t xml:space="preserve"> Madison</t>
        </is>
      </c>
    </row>
    <row r="14497" ht="20.25" customHeight="0">
      <c s="5" t="inlineStr" r="A14497">
        <is>
          <t xml:space="preserve">78100100</t>
        </is>
      </c>
      <c s="5" t="inlineStr" r="B14497">
        <is>
          <t xml:space="preserve">RAISED REFLECTIVE PAVEMENT MARKER</t>
        </is>
      </c>
      <c s="5" t="inlineStr" r="C14497">
        <is>
          <t xml:space="preserve">EACH   </t>
        </is>
      </c>
      <c s="6" r="D14497">
        <v>189.000</v>
      </c>
      <c s="7" r="E14497">
        <v>8</v>
      </c>
      <c s="8" t="inlineStr" r="F14497">
        <is>
          <t xml:space="preserve">76F84</t>
        </is>
      </c>
      <c s="8" t="inlineStr" r="G14497">
        <is>
          <t xml:space="preserve">067</t>
        </is>
      </c>
      <c s="9" r="H14497">
        <v>88.0000</v>
      </c>
      <c s="8" t="inlineStr" r="I14497">
        <is>
          <t xml:space="preserve"/>
        </is>
      </c>
      <c s="8" t="inlineStr" r="J14497">
        <is>
          <t xml:space="preserve"> Madison</t>
        </is>
      </c>
    </row>
    <row r="14498" ht="20.25" customHeight="0">
      <c s="5" t="inlineStr" r="A14498">
        <is>
          <t xml:space="preserve">78100100</t>
        </is>
      </c>
      <c s="5" t="inlineStr" r="B14498">
        <is>
          <t xml:space="preserve">RAISED REFLECTIVE PAVEMENT MARKER</t>
        </is>
      </c>
      <c s="5" t="inlineStr" r="C14498">
        <is>
          <t xml:space="preserve">EACH   </t>
        </is>
      </c>
      <c s="6" r="D14498">
        <v>87.000</v>
      </c>
      <c s="7" r="E14498">
        <v>8</v>
      </c>
      <c s="8" t="inlineStr" r="F14498">
        <is>
          <t xml:space="preserve">76R08</t>
        </is>
      </c>
      <c s="8" t="inlineStr" r="G14498">
        <is>
          <t xml:space="preserve">068</t>
        </is>
      </c>
      <c s="9" r="H14498">
        <v>58.9600</v>
      </c>
      <c s="8" t="inlineStr" r="I14498">
        <is>
          <t xml:space="preserve">Y</t>
        </is>
      </c>
      <c s="8" t="inlineStr" r="J14498">
        <is>
          <t xml:space="preserve"> Clinton</t>
        </is>
      </c>
    </row>
    <row r="14499" ht="20.25" customHeight="0">
      <c s="5" t="inlineStr" r="A14499">
        <is>
          <t xml:space="preserve">78100100</t>
        </is>
      </c>
      <c s="5" t="inlineStr" r="B14499">
        <is>
          <t xml:space="preserve">RAISED REFLECTIVE PAVEMENT MARKER</t>
        </is>
      </c>
      <c s="5" t="inlineStr" r="C14499">
        <is>
          <t xml:space="preserve">EACH   </t>
        </is>
      </c>
      <c s="6" r="D14499">
        <v>87.000</v>
      </c>
      <c s="7" r="E14499">
        <v>8</v>
      </c>
      <c s="8" t="inlineStr" r="F14499">
        <is>
          <t xml:space="preserve">76T17</t>
        </is>
      </c>
      <c s="8" t="inlineStr" r="G14499">
        <is>
          <t xml:space="preserve">069</t>
        </is>
      </c>
      <c s="9" r="H14499">
        <v>76.5000</v>
      </c>
      <c s="8" t="inlineStr" r="I14499">
        <is>
          <t xml:space="preserve">Y</t>
        </is>
      </c>
      <c s="8" t="inlineStr" r="J14499">
        <is>
          <t xml:space="preserve"> St. Clair</t>
        </is>
      </c>
    </row>
    <row r="14500" ht="20.25" customHeight="0">
      <c s="5" t="inlineStr" r="A14500">
        <is>
          <t xml:space="preserve">78100100</t>
        </is>
      </c>
      <c s="5" t="inlineStr" r="B14500">
        <is>
          <t xml:space="preserve">RAISED REFLECTIVE PAVEMENT MARKER</t>
        </is>
      </c>
      <c s="5" t="inlineStr" r="C14500">
        <is>
          <t xml:space="preserve">EACH   </t>
        </is>
      </c>
      <c s="6" r="D14500">
        <v>87.000</v>
      </c>
      <c s="7" r="E14500">
        <v>8</v>
      </c>
      <c s="8" t="inlineStr" r="F14500">
        <is>
          <t xml:space="preserve">76T17</t>
        </is>
      </c>
      <c s="8" t="inlineStr" r="G14500">
        <is>
          <t xml:space="preserve">069</t>
        </is>
      </c>
      <c s="9" r="H14500">
        <v>150.0000</v>
      </c>
      <c s="8" t="inlineStr" r="I14500">
        <is>
          <t xml:space="preserve"/>
        </is>
      </c>
      <c s="8" t="inlineStr" r="J14500">
        <is>
          <t xml:space="preserve"> St. Clair</t>
        </is>
      </c>
    </row>
    <row r="14501" ht="20.25" customHeight="0">
      <c s="5" t="inlineStr" r="A14501">
        <is>
          <t xml:space="preserve">78100100</t>
        </is>
      </c>
      <c s="5" t="inlineStr" r="B14501">
        <is>
          <t xml:space="preserve">RAISED REFLECTIVE PAVEMENT MARKER</t>
        </is>
      </c>
      <c s="5" t="inlineStr" r="C14501">
        <is>
          <t xml:space="preserve">EACH   </t>
        </is>
      </c>
      <c s="6" r="D14501">
        <v>53.000</v>
      </c>
      <c s="7" r="E14501">
        <v>9</v>
      </c>
      <c s="8" t="inlineStr" r="F14501">
        <is>
          <t xml:space="preserve">78789</t>
        </is>
      </c>
      <c s="8" t="inlineStr" r="G14501">
        <is>
          <t xml:space="preserve">071</t>
        </is>
      </c>
      <c s="9" r="H14501">
        <v>118.6500</v>
      </c>
      <c s="8" t="inlineStr" r="I14501">
        <is>
          <t xml:space="preserve">Y</t>
        </is>
      </c>
      <c s="8" t="inlineStr" r="J14501">
        <is>
          <t xml:space="preserve"> Gallatin, White</t>
        </is>
      </c>
    </row>
    <row r="14502" ht="20.25" customHeight="0">
      <c s="5" t="inlineStr" r="A14502">
        <is>
          <t xml:space="preserve">78100100</t>
        </is>
      </c>
      <c s="5" t="inlineStr" r="B14502">
        <is>
          <t xml:space="preserve">RAISED REFLECTIVE PAVEMENT MARKER</t>
        </is>
      </c>
      <c s="5" t="inlineStr" r="C14502">
        <is>
          <t xml:space="preserve">EACH   </t>
        </is>
      </c>
      <c s="6" r="D14502">
        <v>53.000</v>
      </c>
      <c s="7" r="E14502">
        <v>9</v>
      </c>
      <c s="8" t="inlineStr" r="F14502">
        <is>
          <t xml:space="preserve">78789</t>
        </is>
      </c>
      <c s="8" t="inlineStr" r="G14502">
        <is>
          <t xml:space="preserve">071</t>
        </is>
      </c>
      <c s="9" r="H14502">
        <v>125.0000</v>
      </c>
      <c s="8" t="inlineStr" r="I14502">
        <is>
          <t xml:space="preserve"/>
        </is>
      </c>
      <c s="8" t="inlineStr" r="J14502">
        <is>
          <t xml:space="preserve"> Gallatin, White</t>
        </is>
      </c>
    </row>
    <row r="14503" ht="20.25" customHeight="0">
      <c s="5" t="inlineStr" r="A14503">
        <is>
          <t xml:space="preserve">78100100</t>
        </is>
      </c>
      <c s="5" t="inlineStr" r="B14503">
        <is>
          <t xml:space="preserve">RAISED REFLECTIVE PAVEMENT MARKER</t>
        </is>
      </c>
      <c s="5" t="inlineStr" r="C14503">
        <is>
          <t xml:space="preserve">EACH   </t>
        </is>
      </c>
      <c s="6" r="D14503">
        <v>53.000</v>
      </c>
      <c s="7" r="E14503">
        <v>9</v>
      </c>
      <c s="8" t="inlineStr" r="F14503">
        <is>
          <t xml:space="preserve">78789</t>
        </is>
      </c>
      <c s="8" t="inlineStr" r="G14503">
        <is>
          <t xml:space="preserve">071</t>
        </is>
      </c>
      <c s="9" r="H14503">
        <v>217.8000</v>
      </c>
      <c s="8" t="inlineStr" r="I14503">
        <is>
          <t xml:space="preserve"/>
        </is>
      </c>
      <c s="8" t="inlineStr" r="J14503">
        <is>
          <t xml:space="preserve"> Gallatin, White</t>
        </is>
      </c>
    </row>
    <row r="14504" ht="20.25" customHeight="0">
      <c s="5" t="inlineStr" r="A14504">
        <is>
          <t xml:space="preserve">78100100</t>
        </is>
      </c>
      <c s="5" t="inlineStr" r="B14504">
        <is>
          <t xml:space="preserve">RAISED REFLECTIVE PAVEMENT MARKER</t>
        </is>
      </c>
      <c s="5" t="inlineStr" r="C14504">
        <is>
          <t xml:space="preserve">EACH   </t>
        </is>
      </c>
      <c s="6" r="D14504">
        <v>20.000</v>
      </c>
      <c s="7" r="E14504">
        <v>2</v>
      </c>
      <c s="8" t="inlineStr" r="F14504">
        <is>
          <t xml:space="preserve">85764</t>
        </is>
      </c>
      <c s="8" t="inlineStr" r="G14504">
        <is>
          <t xml:space="preserve">075</t>
        </is>
      </c>
      <c s="9" r="H14504">
        <v>110.0000</v>
      </c>
      <c s="8" t="inlineStr" r="I14504">
        <is>
          <t xml:space="preserve">Y</t>
        </is>
      </c>
      <c s="8" t="inlineStr" r="J14504">
        <is>
          <t xml:space="preserve"> Winnebago</t>
        </is>
      </c>
    </row>
    <row r="14505" ht="20.25" customHeight="0">
      <c s="5" t="inlineStr" r="A14505">
        <is>
          <t xml:space="preserve">78100100</t>
        </is>
      </c>
      <c s="5" t="inlineStr" r="B14505">
        <is>
          <t xml:space="preserve">RAISED REFLECTIVE PAVEMENT MARKER</t>
        </is>
      </c>
      <c s="5" t="inlineStr" r="C14505">
        <is>
          <t xml:space="preserve">EACH   </t>
        </is>
      </c>
      <c s="6" r="D14505">
        <v>20.000</v>
      </c>
      <c s="7" r="E14505">
        <v>2</v>
      </c>
      <c s="8" t="inlineStr" r="F14505">
        <is>
          <t xml:space="preserve">85764</t>
        </is>
      </c>
      <c s="8" t="inlineStr" r="G14505">
        <is>
          <t xml:space="preserve">075</t>
        </is>
      </c>
      <c s="9" r="H14505">
        <v>110.0000</v>
      </c>
      <c s="8" t="inlineStr" r="I14505">
        <is>
          <t xml:space="preserve"/>
        </is>
      </c>
      <c s="8" t="inlineStr" r="J14505">
        <is>
          <t xml:space="preserve"> Winnebago</t>
        </is>
      </c>
    </row>
    <row r="14506" ht="20.25" customHeight="0">
      <c s="5" t="inlineStr" r="A14506">
        <is>
          <t xml:space="preserve">78100100</t>
        </is>
      </c>
      <c s="5" t="inlineStr" r="B14506">
        <is>
          <t xml:space="preserve">RAISED REFLECTIVE PAVEMENT MARKER</t>
        </is>
      </c>
      <c s="5" t="inlineStr" r="C14506">
        <is>
          <t xml:space="preserve">EACH   </t>
        </is>
      </c>
      <c s="6" r="D14506">
        <v>20.000</v>
      </c>
      <c s="7" r="E14506">
        <v>2</v>
      </c>
      <c s="8" t="inlineStr" r="F14506">
        <is>
          <t xml:space="preserve">85764</t>
        </is>
      </c>
      <c s="8" t="inlineStr" r="G14506">
        <is>
          <t xml:space="preserve">075</t>
        </is>
      </c>
      <c s="9" r="H14506">
        <v>110.0000</v>
      </c>
      <c s="8" t="inlineStr" r="I14506">
        <is>
          <t xml:space="preserve"/>
        </is>
      </c>
      <c s="8" t="inlineStr" r="J14506">
        <is>
          <t xml:space="preserve"> Winnebago</t>
        </is>
      </c>
    </row>
    <row r="14507" ht="20.25" customHeight="0">
      <c s="5" t="inlineStr" r="A14507">
        <is>
          <t xml:space="preserve">78100100</t>
        </is>
      </c>
      <c s="5" t="inlineStr" r="B14507">
        <is>
          <t xml:space="preserve">RAISED REFLECTIVE PAVEMENT MARKER</t>
        </is>
      </c>
      <c s="5" t="inlineStr" r="C14507">
        <is>
          <t xml:space="preserve">EACH   </t>
        </is>
      </c>
      <c s="6" r="D14507">
        <v>20.000</v>
      </c>
      <c s="7" r="E14507">
        <v>2</v>
      </c>
      <c s="8" t="inlineStr" r="F14507">
        <is>
          <t xml:space="preserve">85764</t>
        </is>
      </c>
      <c s="8" t="inlineStr" r="G14507">
        <is>
          <t xml:space="preserve">075</t>
        </is>
      </c>
      <c s="9" r="H14507">
        <v>120.0000</v>
      </c>
      <c s="8" t="inlineStr" r="I14507">
        <is>
          <t xml:space="preserve"/>
        </is>
      </c>
      <c s="8" t="inlineStr" r="J14507">
        <is>
          <t xml:space="preserve"> Winnebago</t>
        </is>
      </c>
    </row>
    <row r="14508" ht="20.25" customHeight="0">
      <c s="5" t="inlineStr" r="A14508">
        <is>
          <t xml:space="preserve">78100100</t>
        </is>
      </c>
      <c s="5" t="inlineStr" r="B14508">
        <is>
          <t xml:space="preserve">RAISED REFLECTIVE PAVEMENT MARKER</t>
        </is>
      </c>
      <c s="5" t="inlineStr" r="C14508">
        <is>
          <t xml:space="preserve">EACH   </t>
        </is>
      </c>
      <c s="6" r="D14508">
        <v>2.000</v>
      </c>
      <c s="7" r="E14508">
        <v>9</v>
      </c>
      <c s="8" t="inlineStr" r="F14508">
        <is>
          <t xml:space="preserve">99745</t>
        </is>
      </c>
      <c s="8" t="inlineStr" r="G14508">
        <is>
          <t xml:space="preserve">085</t>
        </is>
      </c>
      <c s="9" r="H14508">
        <v>300.0000</v>
      </c>
      <c s="8" t="inlineStr" r="I14508">
        <is>
          <t xml:space="preserve">Y</t>
        </is>
      </c>
      <c s="8" t="inlineStr" r="J14508">
        <is>
          <t xml:space="preserve"> Massac</t>
        </is>
      </c>
    </row>
    <row r="14509" ht="20.25" customHeight="0">
      <c s="5" t="inlineStr" r="A14509">
        <is>
          <t xml:space="preserve">78100100</t>
        </is>
      </c>
      <c s="5" t="inlineStr" r="B14509">
        <is>
          <t xml:space="preserve">RAISED REFLECTIVE PAVEMENT MARKER</t>
        </is>
      </c>
      <c s="5" t="inlineStr" r="C14509">
        <is>
          <t xml:space="preserve">EACH   </t>
        </is>
      </c>
      <c s="6" r="D14509">
        <v>2.000</v>
      </c>
      <c s="7" r="E14509">
        <v>9</v>
      </c>
      <c s="8" t="inlineStr" r="F14509">
        <is>
          <t xml:space="preserve">99745</t>
        </is>
      </c>
      <c s="8" t="inlineStr" r="G14509">
        <is>
          <t xml:space="preserve">085</t>
        </is>
      </c>
      <c s="9" r="H14509">
        <v>2152.7000</v>
      </c>
      <c s="8" t="inlineStr" r="I14509">
        <is>
          <t xml:space="preserve"/>
        </is>
      </c>
      <c s="8" t="inlineStr" r="J14509">
        <is>
          <t xml:space="preserve"> Massac</t>
        </is>
      </c>
    </row>
    <row r="14510" ht="20.25" customHeight="0">
      <c s="5" t="inlineStr" r="A14510">
        <is>
          <t xml:space="preserve">78100100</t>
        </is>
      </c>
      <c s="5" t="inlineStr" r="B14510">
        <is>
          <t xml:space="preserve">RAISED REFLECTIVE PAVEMENT MARKER</t>
        </is>
      </c>
      <c s="5" t="inlineStr" r="C14510">
        <is>
          <t xml:space="preserve">EACH   </t>
        </is>
      </c>
      <c s="6" r="D14510">
        <v>2.000</v>
      </c>
      <c s="7" r="E14510">
        <v>9</v>
      </c>
      <c s="8" t="inlineStr" r="F14510">
        <is>
          <t xml:space="preserve">99745</t>
        </is>
      </c>
      <c s="8" t="inlineStr" r="G14510">
        <is>
          <t xml:space="preserve">085</t>
        </is>
      </c>
      <c s="9" r="H14510">
        <v>2257.5000</v>
      </c>
      <c s="8" t="inlineStr" r="I14510">
        <is>
          <t xml:space="preserve"/>
        </is>
      </c>
      <c s="8" t="inlineStr" r="J14510">
        <is>
          <t xml:space="preserve"> Massac</t>
        </is>
      </c>
    </row>
    <row r="14511" ht="20.25" customHeight="0">
      <c s="5" t="inlineStr" r="A14511">
        <is>
          <t xml:space="preserve">78100200</t>
        </is>
      </c>
      <c s="5" t="inlineStr" r="B14511">
        <is>
          <t xml:space="preserve">TEMPORARY RAISED REFLECTIVE PAVEMENT MARKER</t>
        </is>
      </c>
      <c s="5" t="inlineStr" r="C14511">
        <is>
          <t xml:space="preserve">EACH   </t>
        </is>
      </c>
      <c s="6" r="D14511">
        <v>336.000</v>
      </c>
      <c s="7" r="E14511">
        <v>7</v>
      </c>
      <c s="8" t="inlineStr" r="F14511">
        <is>
          <t xml:space="preserve">74597</t>
        </is>
      </c>
      <c s="8" t="inlineStr" r="G14511">
        <is>
          <t xml:space="preserve">058</t>
        </is>
      </c>
      <c s="9" r="H14511">
        <v>69.5300</v>
      </c>
      <c s="8" t="inlineStr" r="I14511">
        <is>
          <t xml:space="preserve">Y</t>
        </is>
      </c>
      <c s="8" t="inlineStr" r="J14511">
        <is>
          <t xml:space="preserve"> Cumberland</t>
        </is>
      </c>
    </row>
    <row r="14512" ht="20.25" customHeight="0">
      <c s="5" t="inlineStr" r="A14512">
        <is>
          <t xml:space="preserve">78100200</t>
        </is>
      </c>
      <c s="5" t="inlineStr" r="B14512">
        <is>
          <t xml:space="preserve">TEMPORARY RAISED REFLECTIVE PAVEMENT MARKER</t>
        </is>
      </c>
      <c s="5" t="inlineStr" r="C14512">
        <is>
          <t xml:space="preserve">EACH   </t>
        </is>
      </c>
      <c s="6" r="D14512">
        <v>336.000</v>
      </c>
      <c s="7" r="E14512">
        <v>7</v>
      </c>
      <c s="8" t="inlineStr" r="F14512">
        <is>
          <t xml:space="preserve">74597</t>
        </is>
      </c>
      <c s="8" t="inlineStr" r="G14512">
        <is>
          <t xml:space="preserve">058</t>
        </is>
      </c>
      <c s="9" r="H14512">
        <v>25.0000</v>
      </c>
      <c s="8" t="inlineStr" r="I14512">
        <is>
          <t xml:space="preserve"/>
        </is>
      </c>
      <c s="8" t="inlineStr" r="J14512">
        <is>
          <t xml:space="preserve"> Cumberland</t>
        </is>
      </c>
    </row>
    <row r="14513" ht="20.25" customHeight="0">
      <c s="5" t="inlineStr" r="A14513">
        <is>
          <t xml:space="preserve">78100200</t>
        </is>
      </c>
      <c s="5" t="inlineStr" r="B14513">
        <is>
          <t xml:space="preserve">TEMPORARY RAISED REFLECTIVE PAVEMENT MARKER</t>
        </is>
      </c>
      <c s="5" t="inlineStr" r="C14513">
        <is>
          <t xml:space="preserve">EACH   </t>
        </is>
      </c>
      <c s="6" r="D14513">
        <v>336.000</v>
      </c>
      <c s="7" r="E14513">
        <v>7</v>
      </c>
      <c s="8" t="inlineStr" r="F14513">
        <is>
          <t xml:space="preserve">74597</t>
        </is>
      </c>
      <c s="8" t="inlineStr" r="G14513">
        <is>
          <t xml:space="preserve">058</t>
        </is>
      </c>
      <c s="9" r="H14513">
        <v>26.3500</v>
      </c>
      <c s="8" t="inlineStr" r="I14513">
        <is>
          <t xml:space="preserve"/>
        </is>
      </c>
      <c s="8" t="inlineStr" r="J14513">
        <is>
          <t xml:space="preserve"> Cumberland</t>
        </is>
      </c>
    </row>
    <row r="14514" ht="20.25" customHeight="0">
      <c s="5" t="inlineStr" r="A14514">
        <is>
          <t xml:space="preserve">78100200</t>
        </is>
      </c>
      <c s="5" t="inlineStr" r="B14514">
        <is>
          <t xml:space="preserve">TEMPORARY RAISED REFLECTIVE PAVEMENT MARKER</t>
        </is>
      </c>
      <c s="5" t="inlineStr" r="C14514">
        <is>
          <t xml:space="preserve">EACH   </t>
        </is>
      </c>
      <c s="6" r="D14514">
        <v>336.000</v>
      </c>
      <c s="7" r="E14514">
        <v>7</v>
      </c>
      <c s="8" t="inlineStr" r="F14514">
        <is>
          <t xml:space="preserve">74597</t>
        </is>
      </c>
      <c s="8" t="inlineStr" r="G14514">
        <is>
          <t xml:space="preserve">058</t>
        </is>
      </c>
      <c s="9" r="H14514">
        <v>120.0000</v>
      </c>
      <c s="8" t="inlineStr" r="I14514">
        <is>
          <t xml:space="preserve"/>
        </is>
      </c>
      <c s="8" t="inlineStr" r="J14514">
        <is>
          <t xml:space="preserve"> Cumberland</t>
        </is>
      </c>
    </row>
    <row r="14515" ht="20.25" customHeight="0">
      <c s="5" t="inlineStr" r="A14515">
        <is>
          <t xml:space="preserve">78100300</t>
        </is>
      </c>
      <c s="5" t="inlineStr" r="B14515">
        <is>
          <t xml:space="preserve">REPLACEMENT REFLECTOR</t>
        </is>
      </c>
      <c s="5" t="inlineStr" r="C14515">
        <is>
          <t xml:space="preserve">EACH   </t>
        </is>
      </c>
      <c s="6" r="D14515">
        <v>128.000</v>
      </c>
      <c s="7" r="E14515">
        <v>3</v>
      </c>
      <c s="8" t="inlineStr" r="F14515">
        <is>
          <t xml:space="preserve">66295</t>
        </is>
      </c>
      <c s="8" t="inlineStr" r="G14515">
        <is>
          <t xml:space="preserve">033</t>
        </is>
      </c>
      <c s="9" r="H14515">
        <v>16.5000</v>
      </c>
      <c s="8" t="inlineStr" r="I14515">
        <is>
          <t xml:space="preserve">Y</t>
        </is>
      </c>
      <c s="8" t="inlineStr" r="J14515">
        <is>
          <t xml:space="preserve"> Grundy</t>
        </is>
      </c>
    </row>
    <row r="14516" ht="20.25" customHeight="0">
      <c s="5" t="inlineStr" r="A14516">
        <is>
          <t xml:space="preserve">78100300</t>
        </is>
      </c>
      <c s="5" t="inlineStr" r="B14516">
        <is>
          <t xml:space="preserve">REPLACEMENT REFLECTOR</t>
        </is>
      </c>
      <c s="5" t="inlineStr" r="C14516">
        <is>
          <t xml:space="preserve">EACH   </t>
        </is>
      </c>
      <c s="6" r="D14516">
        <v>128.000</v>
      </c>
      <c s="7" r="E14516">
        <v>3</v>
      </c>
      <c s="8" t="inlineStr" r="F14516">
        <is>
          <t xml:space="preserve">66295</t>
        </is>
      </c>
      <c s="8" t="inlineStr" r="G14516">
        <is>
          <t xml:space="preserve">033</t>
        </is>
      </c>
      <c s="9" r="H14516">
        <v>17.5000</v>
      </c>
      <c s="8" t="inlineStr" r="I14516">
        <is>
          <t xml:space="preserve"/>
        </is>
      </c>
      <c s="8" t="inlineStr" r="J14516">
        <is>
          <t xml:space="preserve"> Grundy</t>
        </is>
      </c>
    </row>
    <row r="14517" ht="20.25" customHeight="0">
      <c s="5" t="inlineStr" r="A14517">
        <is>
          <t xml:space="preserve">78200005</t>
        </is>
      </c>
      <c s="5" t="inlineStr" r="B14517">
        <is>
          <t xml:space="preserve">GUARDRAIL REFLECTORS, TYPE A</t>
        </is>
      </c>
      <c s="5" t="inlineStr" r="C14517">
        <is>
          <t xml:space="preserve">EACH   </t>
        </is>
      </c>
      <c s="6" r="D14517">
        <v>24.000</v>
      </c>
      <c s="7" r="E14517">
        <v>1</v>
      </c>
      <c s="8" t="inlineStr" r="F14517">
        <is>
          <t xml:space="preserve">62R22</t>
        </is>
      </c>
      <c s="8" t="inlineStr" r="G14517">
        <is>
          <t xml:space="preserve">097</t>
        </is>
      </c>
      <c s="9" r="H14517">
        <v>17.0500</v>
      </c>
      <c s="8" t="inlineStr" r="I14517">
        <is>
          <t xml:space="preserve">Y</t>
        </is>
      </c>
      <c s="8" t="inlineStr" r="J14517">
        <is>
          <t xml:space="preserve"> Will</t>
        </is>
      </c>
    </row>
    <row r="14518" ht="20.25" customHeight="0">
      <c s="5" t="inlineStr" r="A14518">
        <is>
          <t xml:space="preserve">78200005</t>
        </is>
      </c>
      <c s="5" t="inlineStr" r="B14518">
        <is>
          <t xml:space="preserve">GUARDRAIL REFLECTORS, TYPE A</t>
        </is>
      </c>
      <c s="5" t="inlineStr" r="C14518">
        <is>
          <t xml:space="preserve">EACH   </t>
        </is>
      </c>
      <c s="6" r="D14518">
        <v>24.000</v>
      </c>
      <c s="7" r="E14518">
        <v>1</v>
      </c>
      <c s="8" t="inlineStr" r="F14518">
        <is>
          <t xml:space="preserve">62R22</t>
        </is>
      </c>
      <c s="8" t="inlineStr" r="G14518">
        <is>
          <t xml:space="preserve">097</t>
        </is>
      </c>
      <c s="9" r="H14518">
        <v>12.0000</v>
      </c>
      <c s="8" t="inlineStr" r="I14518">
        <is>
          <t xml:space="preserve"/>
        </is>
      </c>
      <c s="8" t="inlineStr" r="J14518">
        <is>
          <t xml:space="preserve"> Will</t>
        </is>
      </c>
    </row>
    <row r="14519" ht="20.25" customHeight="0">
      <c s="5" t="inlineStr" r="A14519">
        <is>
          <t xml:space="preserve">78200005</t>
        </is>
      </c>
      <c s="5" t="inlineStr" r="B14519">
        <is>
          <t xml:space="preserve">GUARDRAIL REFLECTORS, TYPE A</t>
        </is>
      </c>
      <c s="5" t="inlineStr" r="C14519">
        <is>
          <t xml:space="preserve">EACH   </t>
        </is>
      </c>
      <c s="6" r="D14519">
        <v>24.000</v>
      </c>
      <c s="7" r="E14519">
        <v>1</v>
      </c>
      <c s="8" t="inlineStr" r="F14519">
        <is>
          <t xml:space="preserve">62R22</t>
        </is>
      </c>
      <c s="8" t="inlineStr" r="G14519">
        <is>
          <t xml:space="preserve">097</t>
        </is>
      </c>
      <c s="9" r="H14519">
        <v>12.1200</v>
      </c>
      <c s="8" t="inlineStr" r="I14519">
        <is>
          <t xml:space="preserve"/>
        </is>
      </c>
      <c s="8" t="inlineStr" r="J14519">
        <is>
          <t xml:space="preserve"> Will</t>
        </is>
      </c>
    </row>
    <row r="14520" ht="20.25" customHeight="0">
      <c s="5" t="inlineStr" r="A14520">
        <is>
          <t xml:space="preserve">78200005</t>
        </is>
      </c>
      <c s="5" t="inlineStr" r="B14520">
        <is>
          <t xml:space="preserve">GUARDRAIL REFLECTORS, TYPE A</t>
        </is>
      </c>
      <c s="5" t="inlineStr" r="C14520">
        <is>
          <t xml:space="preserve">EACH   </t>
        </is>
      </c>
      <c s="6" r="D14520">
        <v>700.000</v>
      </c>
      <c s="7" r="E14520">
        <v>1</v>
      </c>
      <c s="8" t="inlineStr" r="F14520">
        <is>
          <t xml:space="preserve">62Y32</t>
        </is>
      </c>
      <c s="8" t="inlineStr" r="G14520">
        <is>
          <t xml:space="preserve">027</t>
        </is>
      </c>
      <c s="9" r="H14520">
        <v>25.0000</v>
      </c>
      <c s="8" t="inlineStr" r="I14520">
        <is>
          <t xml:space="preserve">Y</t>
        </is>
      </c>
      <c s="8" t="inlineStr" r="J14520">
        <is>
          <t xml:space="preserve">Various</t>
        </is>
      </c>
    </row>
    <row r="14521" ht="20.25" customHeight="0">
      <c s="5" t="inlineStr" r="A14521">
        <is>
          <t xml:space="preserve">78200005</t>
        </is>
      </c>
      <c s="5" t="inlineStr" r="B14521">
        <is>
          <t xml:space="preserve">GUARDRAIL REFLECTORS, TYPE A</t>
        </is>
      </c>
      <c s="5" t="inlineStr" r="C14521">
        <is>
          <t xml:space="preserve">EACH   </t>
        </is>
      </c>
      <c s="6" r="D14521">
        <v>700.000</v>
      </c>
      <c s="7" r="E14521">
        <v>1</v>
      </c>
      <c s="8" t="inlineStr" r="F14521">
        <is>
          <t xml:space="preserve">62Y32</t>
        </is>
      </c>
      <c s="8" t="inlineStr" r="G14521">
        <is>
          <t xml:space="preserve">027</t>
        </is>
      </c>
      <c s="9" r="H14521">
        <v>20.0000</v>
      </c>
      <c s="8" t="inlineStr" r="I14521">
        <is>
          <t xml:space="preserve"/>
        </is>
      </c>
      <c s="8" t="inlineStr" r="J14521">
        <is>
          <t xml:space="preserve">Various</t>
        </is>
      </c>
    </row>
    <row r="14522" ht="20.25" customHeight="0">
      <c s="5" t="inlineStr" r="A14522">
        <is>
          <t xml:space="preserve">78200005</t>
        </is>
      </c>
      <c s="5" t="inlineStr" r="B14522">
        <is>
          <t xml:space="preserve">GUARDRAIL REFLECTORS, TYPE A</t>
        </is>
      </c>
      <c s="5" t="inlineStr" r="C14522">
        <is>
          <t xml:space="preserve">EACH   </t>
        </is>
      </c>
      <c s="6" r="D14522">
        <v>700.000</v>
      </c>
      <c s="7" r="E14522">
        <v>1</v>
      </c>
      <c s="8" t="inlineStr" r="F14522">
        <is>
          <t xml:space="preserve">62Y32</t>
        </is>
      </c>
      <c s="8" t="inlineStr" r="G14522">
        <is>
          <t xml:space="preserve">027</t>
        </is>
      </c>
      <c s="9" r="H14522">
        <v>43.0000</v>
      </c>
      <c s="8" t="inlineStr" r="I14522">
        <is>
          <t xml:space="preserve"/>
        </is>
      </c>
      <c s="8" t="inlineStr" r="J14522">
        <is>
          <t xml:space="preserve">Various</t>
        </is>
      </c>
    </row>
    <row r="14523" ht="20.25" customHeight="0">
      <c s="5" t="inlineStr" r="A14523">
        <is>
          <t xml:space="preserve">78200005</t>
        </is>
      </c>
      <c s="5" t="inlineStr" r="B14523">
        <is>
          <t xml:space="preserve">GUARDRAIL REFLECTORS, TYPE A</t>
        </is>
      </c>
      <c s="5" t="inlineStr" r="C14523">
        <is>
          <t xml:space="preserve">EACH   </t>
        </is>
      </c>
      <c s="6" r="D14523">
        <v>20.000</v>
      </c>
      <c s="7" r="E14523">
        <v>5</v>
      </c>
      <c s="8" t="inlineStr" r="F14523">
        <is>
          <t xml:space="preserve">70D66</t>
        </is>
      </c>
      <c s="8" t="inlineStr" r="G14523">
        <is>
          <t xml:space="preserve">043</t>
        </is>
      </c>
      <c s="9" r="H14523">
        <v>10.0000</v>
      </c>
      <c s="8" t="inlineStr" r="I14523">
        <is>
          <t xml:space="preserve">Y</t>
        </is>
      </c>
      <c s="8" t="inlineStr" r="J14523">
        <is>
          <t xml:space="preserve"> Vermilion</t>
        </is>
      </c>
    </row>
    <row r="14524" ht="20.25" customHeight="0">
      <c s="5" t="inlineStr" r="A14524">
        <is>
          <t xml:space="preserve">78200005</t>
        </is>
      </c>
      <c s="5" t="inlineStr" r="B14524">
        <is>
          <t xml:space="preserve">GUARDRAIL REFLECTORS, TYPE A</t>
        </is>
      </c>
      <c s="5" t="inlineStr" r="C14524">
        <is>
          <t xml:space="preserve">EACH   </t>
        </is>
      </c>
      <c s="6" r="D14524">
        <v>20.000</v>
      </c>
      <c s="7" r="E14524">
        <v>5</v>
      </c>
      <c s="8" t="inlineStr" r="F14524">
        <is>
          <t xml:space="preserve">70D66</t>
        </is>
      </c>
      <c s="8" t="inlineStr" r="G14524">
        <is>
          <t xml:space="preserve">043</t>
        </is>
      </c>
      <c s="9" r="H14524">
        <v>10.0000</v>
      </c>
      <c s="8" t="inlineStr" r="I14524">
        <is>
          <t xml:space="preserve"/>
        </is>
      </c>
      <c s="8" t="inlineStr" r="J14524">
        <is>
          <t xml:space="preserve"> Vermilion</t>
        </is>
      </c>
    </row>
    <row r="14525" ht="20.25" customHeight="0">
      <c s="5" t="inlineStr" r="A14525">
        <is>
          <t xml:space="preserve">78200005</t>
        </is>
      </c>
      <c s="5" t="inlineStr" r="B14525">
        <is>
          <t xml:space="preserve">GUARDRAIL REFLECTORS, TYPE A</t>
        </is>
      </c>
      <c s="5" t="inlineStr" r="C14525">
        <is>
          <t xml:space="preserve">EACH   </t>
        </is>
      </c>
      <c s="6" r="D14525">
        <v>20.000</v>
      </c>
      <c s="7" r="E14525">
        <v>5</v>
      </c>
      <c s="8" t="inlineStr" r="F14525">
        <is>
          <t xml:space="preserve">70D66</t>
        </is>
      </c>
      <c s="8" t="inlineStr" r="G14525">
        <is>
          <t xml:space="preserve">043</t>
        </is>
      </c>
      <c s="9" r="H14525">
        <v>10.5600</v>
      </c>
      <c s="8" t="inlineStr" r="I14525">
        <is>
          <t xml:space="preserve"/>
        </is>
      </c>
      <c s="8" t="inlineStr" r="J14525">
        <is>
          <t xml:space="preserve"> Vermilion</t>
        </is>
      </c>
    </row>
    <row r="14526" ht="20.25" customHeight="0">
      <c s="5" t="inlineStr" r="A14526">
        <is>
          <t xml:space="preserve">78200005</t>
        </is>
      </c>
      <c s="5" t="inlineStr" r="B14526">
        <is>
          <t xml:space="preserve">GUARDRAIL REFLECTORS, TYPE A</t>
        </is>
      </c>
      <c s="5" t="inlineStr" r="C14526">
        <is>
          <t xml:space="preserve">EACH   </t>
        </is>
      </c>
      <c s="6" r="D14526">
        <v>34.000</v>
      </c>
      <c s="7" r="E14526">
        <v>6</v>
      </c>
      <c s="8" t="inlineStr" r="F14526">
        <is>
          <t xml:space="preserve">72286</t>
        </is>
      </c>
      <c s="8" t="inlineStr" r="G14526">
        <is>
          <t xml:space="preserve">046</t>
        </is>
      </c>
      <c s="9" r="H14526">
        <v>10.5000</v>
      </c>
      <c s="8" t="inlineStr" r="I14526">
        <is>
          <t xml:space="preserve">Y</t>
        </is>
      </c>
      <c s="8" t="inlineStr" r="J14526">
        <is>
          <t xml:space="preserve"> Pike</t>
        </is>
      </c>
    </row>
    <row r="14527" ht="20.25" customHeight="0">
      <c s="5" t="inlineStr" r="A14527">
        <is>
          <t xml:space="preserve">78200005</t>
        </is>
      </c>
      <c s="5" t="inlineStr" r="B14527">
        <is>
          <t xml:space="preserve">GUARDRAIL REFLECTORS, TYPE A</t>
        </is>
      </c>
      <c s="5" t="inlineStr" r="C14527">
        <is>
          <t xml:space="preserve">EACH   </t>
        </is>
      </c>
      <c s="6" r="D14527">
        <v>34.000</v>
      </c>
      <c s="7" r="E14527">
        <v>6</v>
      </c>
      <c s="8" t="inlineStr" r="F14527">
        <is>
          <t xml:space="preserve">72286</t>
        </is>
      </c>
      <c s="8" t="inlineStr" r="G14527">
        <is>
          <t xml:space="preserve">046</t>
        </is>
      </c>
      <c s="9" r="H14527">
        <v>10.5500</v>
      </c>
      <c s="8" t="inlineStr" r="I14527">
        <is>
          <t xml:space="preserve"/>
        </is>
      </c>
      <c s="8" t="inlineStr" r="J14527">
        <is>
          <t xml:space="preserve"> Pike</t>
        </is>
      </c>
    </row>
    <row r="14528" ht="20.25" customHeight="0">
      <c s="5" t="inlineStr" r="A14528">
        <is>
          <t xml:space="preserve">78200005</t>
        </is>
      </c>
      <c s="5" t="inlineStr" r="B14528">
        <is>
          <t xml:space="preserve">GUARDRAIL REFLECTORS, TYPE A</t>
        </is>
      </c>
      <c s="5" t="inlineStr" r="C14528">
        <is>
          <t xml:space="preserve">EACH   </t>
        </is>
      </c>
      <c s="6" r="D14528">
        <v>26.000</v>
      </c>
      <c s="7" r="E14528">
        <v>6</v>
      </c>
      <c s="8" t="inlineStr" r="F14528">
        <is>
          <t xml:space="preserve">72M33</t>
        </is>
      </c>
      <c s="8" t="inlineStr" r="G14528">
        <is>
          <t xml:space="preserve">055</t>
        </is>
      </c>
      <c s="9" r="H14528">
        <v>10.5000</v>
      </c>
      <c s="8" t="inlineStr" r="I14528">
        <is>
          <t xml:space="preserve">Y</t>
        </is>
      </c>
      <c s="8" t="inlineStr" r="J14528">
        <is>
          <t xml:space="preserve"> Pike</t>
        </is>
      </c>
    </row>
    <row r="14529" ht="20.25" customHeight="0">
      <c s="5" t="inlineStr" r="A14529">
        <is>
          <t xml:space="preserve">78200005</t>
        </is>
      </c>
      <c s="5" t="inlineStr" r="B14529">
        <is>
          <t xml:space="preserve">GUARDRAIL REFLECTORS, TYPE A</t>
        </is>
      </c>
      <c s="5" t="inlineStr" r="C14529">
        <is>
          <t xml:space="preserve">EACH   </t>
        </is>
      </c>
      <c s="6" r="D14529">
        <v>26.000</v>
      </c>
      <c s="7" r="E14529">
        <v>6</v>
      </c>
      <c s="8" t="inlineStr" r="F14529">
        <is>
          <t xml:space="preserve">72M33</t>
        </is>
      </c>
      <c s="8" t="inlineStr" r="G14529">
        <is>
          <t xml:space="preserve">055</t>
        </is>
      </c>
      <c s="9" r="H14529">
        <v>10.5000</v>
      </c>
      <c s="8" t="inlineStr" r="I14529">
        <is>
          <t xml:space="preserve"/>
        </is>
      </c>
      <c s="8" t="inlineStr" r="J14529">
        <is>
          <t xml:space="preserve"> Pike</t>
        </is>
      </c>
    </row>
    <row r="14530" ht="20.25" customHeight="0">
      <c s="5" t="inlineStr" r="A14530">
        <is>
          <t xml:space="preserve">78200005</t>
        </is>
      </c>
      <c s="5" t="inlineStr" r="B14530">
        <is>
          <t xml:space="preserve">GUARDRAIL REFLECTORS, TYPE A</t>
        </is>
      </c>
      <c s="5" t="inlineStr" r="C14530">
        <is>
          <t xml:space="preserve">EACH   </t>
        </is>
      </c>
      <c s="6" r="D14530">
        <v>32.000</v>
      </c>
      <c s="7" r="E14530">
        <v>7</v>
      </c>
      <c s="8" t="inlineStr" r="F14530">
        <is>
          <t xml:space="preserve">74164</t>
        </is>
      </c>
      <c s="8" t="inlineStr" r="G14530">
        <is>
          <t xml:space="preserve">056</t>
        </is>
      </c>
      <c s="9" r="H14530">
        <v>10.5600</v>
      </c>
      <c s="8" t="inlineStr" r="I14530">
        <is>
          <t xml:space="preserve">Y</t>
        </is>
      </c>
      <c s="8" t="inlineStr" r="J14530">
        <is>
          <t xml:space="preserve"> Lawrence</t>
        </is>
      </c>
    </row>
    <row r="14531" ht="20.25" customHeight="0">
      <c s="5" t="inlineStr" r="A14531">
        <is>
          <t xml:space="preserve">78200005</t>
        </is>
      </c>
      <c s="5" t="inlineStr" r="B14531">
        <is>
          <t xml:space="preserve">GUARDRAIL REFLECTORS, TYPE A</t>
        </is>
      </c>
      <c s="5" t="inlineStr" r="C14531">
        <is>
          <t xml:space="preserve">EACH   </t>
        </is>
      </c>
      <c s="6" r="D14531">
        <v>32.000</v>
      </c>
      <c s="7" r="E14531">
        <v>7</v>
      </c>
      <c s="8" t="inlineStr" r="F14531">
        <is>
          <t xml:space="preserve">74164</t>
        </is>
      </c>
      <c s="8" t="inlineStr" r="G14531">
        <is>
          <t xml:space="preserve">056</t>
        </is>
      </c>
      <c s="9" r="H14531">
        <v>10.0000</v>
      </c>
      <c s="8" t="inlineStr" r="I14531">
        <is>
          <t xml:space="preserve"/>
        </is>
      </c>
      <c s="8" t="inlineStr" r="J14531">
        <is>
          <t xml:space="preserve"> Lawrence</t>
        </is>
      </c>
    </row>
    <row r="14532" ht="20.25" customHeight="0">
      <c s="5" t="inlineStr" r="A14532">
        <is>
          <t xml:space="preserve">78200005</t>
        </is>
      </c>
      <c s="5" t="inlineStr" r="B14532">
        <is>
          <t xml:space="preserve">GUARDRAIL REFLECTORS, TYPE A</t>
        </is>
      </c>
      <c s="5" t="inlineStr" r="C14532">
        <is>
          <t xml:space="preserve">EACH   </t>
        </is>
      </c>
      <c s="6" r="D14532">
        <v>32.000</v>
      </c>
      <c s="7" r="E14532">
        <v>7</v>
      </c>
      <c s="8" t="inlineStr" r="F14532">
        <is>
          <t xml:space="preserve">74164</t>
        </is>
      </c>
      <c s="8" t="inlineStr" r="G14532">
        <is>
          <t xml:space="preserve">056</t>
        </is>
      </c>
      <c s="9" r="H14532">
        <v>32.5000</v>
      </c>
      <c s="8" t="inlineStr" r="I14532">
        <is>
          <t xml:space="preserve"/>
        </is>
      </c>
      <c s="8" t="inlineStr" r="J14532">
        <is>
          <t xml:space="preserve"> Lawrence</t>
        </is>
      </c>
    </row>
    <row r="14533" ht="20.25" customHeight="0">
      <c s="5" t="inlineStr" r="A14533">
        <is>
          <t xml:space="preserve">78200005</t>
        </is>
      </c>
      <c s="5" t="inlineStr" r="B14533">
        <is>
          <t xml:space="preserve">GUARDRAIL REFLECTORS, TYPE A</t>
        </is>
      </c>
      <c s="5" t="inlineStr" r="C14533">
        <is>
          <t xml:space="preserve">EACH   </t>
        </is>
      </c>
      <c s="6" r="D14533">
        <v>10.000</v>
      </c>
      <c s="7" r="E14533">
        <v>7</v>
      </c>
      <c s="8" t="inlineStr" r="F14533">
        <is>
          <t xml:space="preserve">74654</t>
        </is>
      </c>
      <c s="8" t="inlineStr" r="G14533">
        <is>
          <t xml:space="preserve">060</t>
        </is>
      </c>
      <c s="9" r="H14533">
        <v>10.7000</v>
      </c>
      <c s="8" t="inlineStr" r="I14533">
        <is>
          <t xml:space="preserve">Y</t>
        </is>
      </c>
      <c s="8" t="inlineStr" r="J14533">
        <is>
          <t xml:space="preserve"> Clay</t>
        </is>
      </c>
    </row>
    <row r="14534" ht="20.25" customHeight="0">
      <c s="5" t="inlineStr" r="A14534">
        <is>
          <t xml:space="preserve">78200005</t>
        </is>
      </c>
      <c s="5" t="inlineStr" r="B14534">
        <is>
          <t xml:space="preserve">GUARDRAIL REFLECTORS, TYPE A</t>
        </is>
      </c>
      <c s="5" t="inlineStr" r="C14534">
        <is>
          <t xml:space="preserve">EACH   </t>
        </is>
      </c>
      <c s="6" r="D14534">
        <v>10.000</v>
      </c>
      <c s="7" r="E14534">
        <v>7</v>
      </c>
      <c s="8" t="inlineStr" r="F14534">
        <is>
          <t xml:space="preserve">74654</t>
        </is>
      </c>
      <c s="8" t="inlineStr" r="G14534">
        <is>
          <t xml:space="preserve">060</t>
        </is>
      </c>
      <c s="9" r="H14534">
        <v>13.0000</v>
      </c>
      <c s="8" t="inlineStr" r="I14534">
        <is>
          <t xml:space="preserve"/>
        </is>
      </c>
      <c s="8" t="inlineStr" r="J14534">
        <is>
          <t xml:space="preserve"> Clay</t>
        </is>
      </c>
    </row>
    <row r="14535" ht="20.25" customHeight="0">
      <c s="5" t="inlineStr" r="A14535">
        <is>
          <t xml:space="preserve">78200005</t>
        </is>
      </c>
      <c s="5" t="inlineStr" r="B14535">
        <is>
          <t xml:space="preserve">GUARDRAIL REFLECTORS, TYPE A</t>
        </is>
      </c>
      <c s="5" t="inlineStr" r="C14535">
        <is>
          <t xml:space="preserve">EACH   </t>
        </is>
      </c>
      <c s="6" r="D14535">
        <v>10.000</v>
      </c>
      <c s="7" r="E14535">
        <v>7</v>
      </c>
      <c s="8" t="inlineStr" r="F14535">
        <is>
          <t xml:space="preserve">74A04</t>
        </is>
      </c>
      <c s="8" t="inlineStr" r="G14535">
        <is>
          <t xml:space="preserve">061</t>
        </is>
      </c>
      <c s="9" r="H14535">
        <v>10.0000</v>
      </c>
      <c s="8" t="inlineStr" r="I14535">
        <is>
          <t xml:space="preserve">Y</t>
        </is>
      </c>
      <c s="8" t="inlineStr" r="J14535">
        <is>
          <t xml:space="preserve"> Effingham</t>
        </is>
      </c>
    </row>
    <row r="14536" ht="20.25" customHeight="0">
      <c s="5" t="inlineStr" r="A14536">
        <is>
          <t xml:space="preserve">78200005</t>
        </is>
      </c>
      <c s="5" t="inlineStr" r="B14536">
        <is>
          <t xml:space="preserve">GUARDRAIL REFLECTORS, TYPE A</t>
        </is>
      </c>
      <c s="5" t="inlineStr" r="C14536">
        <is>
          <t xml:space="preserve">EACH   </t>
        </is>
      </c>
      <c s="6" r="D14536">
        <v>10.000</v>
      </c>
      <c s="7" r="E14536">
        <v>7</v>
      </c>
      <c s="8" t="inlineStr" r="F14536">
        <is>
          <t xml:space="preserve">74A04</t>
        </is>
      </c>
      <c s="8" t="inlineStr" r="G14536">
        <is>
          <t xml:space="preserve">061</t>
        </is>
      </c>
      <c s="9" r="H14536">
        <v>10.0000</v>
      </c>
      <c s="8" t="inlineStr" r="I14536">
        <is>
          <t xml:space="preserve"/>
        </is>
      </c>
      <c s="8" t="inlineStr" r="J14536">
        <is>
          <t xml:space="preserve"> Effingham</t>
        </is>
      </c>
    </row>
    <row r="14537" ht="20.25" customHeight="0">
      <c s="5" t="inlineStr" r="A14537">
        <is>
          <t xml:space="preserve">78200005</t>
        </is>
      </c>
      <c s="5" t="inlineStr" r="B14537">
        <is>
          <t xml:space="preserve">GUARDRAIL REFLECTORS, TYPE A</t>
        </is>
      </c>
      <c s="5" t="inlineStr" r="C14537">
        <is>
          <t xml:space="preserve">EACH   </t>
        </is>
      </c>
      <c s="6" r="D14537">
        <v>10.000</v>
      </c>
      <c s="7" r="E14537">
        <v>7</v>
      </c>
      <c s="8" t="inlineStr" r="F14537">
        <is>
          <t xml:space="preserve">74A04</t>
        </is>
      </c>
      <c s="8" t="inlineStr" r="G14537">
        <is>
          <t xml:space="preserve">061</t>
        </is>
      </c>
      <c s="9" r="H14537">
        <v>10.0000</v>
      </c>
      <c s="8" t="inlineStr" r="I14537">
        <is>
          <t xml:space="preserve"/>
        </is>
      </c>
      <c s="8" t="inlineStr" r="J14537">
        <is>
          <t xml:space="preserve"> Effingham</t>
        </is>
      </c>
    </row>
    <row r="14538" ht="20.25" customHeight="0">
      <c s="5" t="inlineStr" r="A14538">
        <is>
          <t xml:space="preserve">78200005</t>
        </is>
      </c>
      <c s="5" t="inlineStr" r="B14538">
        <is>
          <t xml:space="preserve">GUARDRAIL REFLECTORS, TYPE A</t>
        </is>
      </c>
      <c s="5" t="inlineStr" r="C14538">
        <is>
          <t xml:space="preserve">EACH   </t>
        </is>
      </c>
      <c s="6" r="D14538">
        <v>10.000</v>
      </c>
      <c s="7" r="E14538">
        <v>7</v>
      </c>
      <c s="8" t="inlineStr" r="F14538">
        <is>
          <t xml:space="preserve">74A04</t>
        </is>
      </c>
      <c s="8" t="inlineStr" r="G14538">
        <is>
          <t xml:space="preserve">061</t>
        </is>
      </c>
      <c s="9" r="H14538">
        <v>13.0000</v>
      </c>
      <c s="8" t="inlineStr" r="I14538">
        <is>
          <t xml:space="preserve"/>
        </is>
      </c>
      <c s="8" t="inlineStr" r="J14538">
        <is>
          <t xml:space="preserve"> Effingham</t>
        </is>
      </c>
    </row>
    <row r="14539" ht="20.25" customHeight="0">
      <c s="5" t="inlineStr" r="A14539">
        <is>
          <t xml:space="preserve">78200005</t>
        </is>
      </c>
      <c s="5" t="inlineStr" r="B14539">
        <is>
          <t xml:space="preserve">GUARDRAIL REFLECTORS, TYPE A</t>
        </is>
      </c>
      <c s="5" t="inlineStr" r="C14539">
        <is>
          <t xml:space="preserve">EACH   </t>
        </is>
      </c>
      <c s="6" r="D14539">
        <v>4.000</v>
      </c>
      <c s="7" r="E14539">
        <v>8</v>
      </c>
      <c s="8" t="inlineStr" r="F14539">
        <is>
          <t xml:space="preserve">76F84</t>
        </is>
      </c>
      <c s="8" t="inlineStr" r="G14539">
        <is>
          <t xml:space="preserve">067</t>
        </is>
      </c>
      <c s="9" r="H14539">
        <v>12.7500</v>
      </c>
      <c s="8" t="inlineStr" r="I14539">
        <is>
          <t xml:space="preserve">Y</t>
        </is>
      </c>
      <c s="8" t="inlineStr" r="J14539">
        <is>
          <t xml:space="preserve"> Madison</t>
        </is>
      </c>
    </row>
    <row r="14540" ht="20.25" customHeight="0">
      <c s="5" t="inlineStr" r="A14540">
        <is>
          <t xml:space="preserve">78200005</t>
        </is>
      </c>
      <c s="5" t="inlineStr" r="B14540">
        <is>
          <t xml:space="preserve">GUARDRAIL REFLECTORS, TYPE A</t>
        </is>
      </c>
      <c s="5" t="inlineStr" r="C14540">
        <is>
          <t xml:space="preserve">EACH   </t>
        </is>
      </c>
      <c s="6" r="D14540">
        <v>4.000</v>
      </c>
      <c s="7" r="E14540">
        <v>8</v>
      </c>
      <c s="8" t="inlineStr" r="F14540">
        <is>
          <t xml:space="preserve">76F84</t>
        </is>
      </c>
      <c s="8" t="inlineStr" r="G14540">
        <is>
          <t xml:space="preserve">067</t>
        </is>
      </c>
      <c s="9" r="H14540">
        <v>10.0000</v>
      </c>
      <c s="8" t="inlineStr" r="I14540">
        <is>
          <t xml:space="preserve"/>
        </is>
      </c>
      <c s="8" t="inlineStr" r="J14540">
        <is>
          <t xml:space="preserve"> Madison</t>
        </is>
      </c>
    </row>
    <row r="14541" ht="20.25" customHeight="0">
      <c s="5" t="inlineStr" r="A14541">
        <is>
          <t xml:space="preserve">78200005</t>
        </is>
      </c>
      <c s="5" t="inlineStr" r="B14541">
        <is>
          <t xml:space="preserve">GUARDRAIL REFLECTORS, TYPE A</t>
        </is>
      </c>
      <c s="5" t="inlineStr" r="C14541">
        <is>
          <t xml:space="preserve">EACH   </t>
        </is>
      </c>
      <c s="6" r="D14541">
        <v>4.000</v>
      </c>
      <c s="7" r="E14541">
        <v>8</v>
      </c>
      <c s="8" t="inlineStr" r="F14541">
        <is>
          <t xml:space="preserve">76F84</t>
        </is>
      </c>
      <c s="8" t="inlineStr" r="G14541">
        <is>
          <t xml:space="preserve">067</t>
        </is>
      </c>
      <c s="9" r="H14541">
        <v>14.0000</v>
      </c>
      <c s="8" t="inlineStr" r="I14541">
        <is>
          <t xml:space="preserve"/>
        </is>
      </c>
      <c s="8" t="inlineStr" r="J14541">
        <is>
          <t xml:space="preserve"> Madison</t>
        </is>
      </c>
    </row>
    <row r="14542" ht="20.25" customHeight="0">
      <c s="5" t="inlineStr" r="A14542">
        <is>
          <t xml:space="preserve">78200005</t>
        </is>
      </c>
      <c s="5" t="inlineStr" r="B14542">
        <is>
          <t xml:space="preserve">GUARDRAIL REFLECTORS, TYPE A</t>
        </is>
      </c>
      <c s="5" t="inlineStr" r="C14542">
        <is>
          <t xml:space="preserve">EACH   </t>
        </is>
      </c>
      <c s="6" r="D14542">
        <v>4.000</v>
      </c>
      <c s="7" r="E14542">
        <v>8</v>
      </c>
      <c s="8" t="inlineStr" r="F14542">
        <is>
          <t xml:space="preserve">76T17</t>
        </is>
      </c>
      <c s="8" t="inlineStr" r="G14542">
        <is>
          <t xml:space="preserve">069</t>
        </is>
      </c>
      <c s="9" r="H14542">
        <v>12.2400</v>
      </c>
      <c s="8" t="inlineStr" r="I14542">
        <is>
          <t xml:space="preserve">Y</t>
        </is>
      </c>
      <c s="8" t="inlineStr" r="J14542">
        <is>
          <t xml:space="preserve"> St. Clair</t>
        </is>
      </c>
    </row>
    <row r="14543" ht="20.25" customHeight="0">
      <c s="5" t="inlineStr" r="A14543">
        <is>
          <t xml:space="preserve">78200005</t>
        </is>
      </c>
      <c s="5" t="inlineStr" r="B14543">
        <is>
          <t xml:space="preserve">GUARDRAIL REFLECTORS, TYPE A</t>
        </is>
      </c>
      <c s="5" t="inlineStr" r="C14543">
        <is>
          <t xml:space="preserve">EACH   </t>
        </is>
      </c>
      <c s="6" r="D14543">
        <v>4.000</v>
      </c>
      <c s="7" r="E14543">
        <v>8</v>
      </c>
      <c s="8" t="inlineStr" r="F14543">
        <is>
          <t xml:space="preserve">76T17</t>
        </is>
      </c>
      <c s="8" t="inlineStr" r="G14543">
        <is>
          <t xml:space="preserve">069</t>
        </is>
      </c>
      <c s="9" r="H14543">
        <v>10.0000</v>
      </c>
      <c s="8" t="inlineStr" r="I14543">
        <is>
          <t xml:space="preserve"/>
        </is>
      </c>
      <c s="8" t="inlineStr" r="J14543">
        <is>
          <t xml:space="preserve"> St. Clair</t>
        </is>
      </c>
    </row>
    <row r="14544" ht="20.25" customHeight="0">
      <c s="5" t="inlineStr" r="A14544">
        <is>
          <t xml:space="preserve">78200005</t>
        </is>
      </c>
      <c s="5" t="inlineStr" r="B14544">
        <is>
          <t xml:space="preserve">GUARDRAIL REFLECTORS, TYPE A</t>
        </is>
      </c>
      <c s="5" t="inlineStr" r="C14544">
        <is>
          <t xml:space="preserve">EACH   </t>
        </is>
      </c>
      <c s="6" r="D14544">
        <v>16.000</v>
      </c>
      <c s="7" r="E14544">
        <v>9</v>
      </c>
      <c s="8" t="inlineStr" r="F14544">
        <is>
          <t xml:space="preserve">78793</t>
        </is>
      </c>
      <c s="8" t="inlineStr" r="G14544">
        <is>
          <t xml:space="preserve">072</t>
        </is>
      </c>
      <c s="9" r="H14544">
        <v>11.0000</v>
      </c>
      <c s="8" t="inlineStr" r="I14544">
        <is>
          <t xml:space="preserve">Y</t>
        </is>
      </c>
      <c s="8" t="inlineStr" r="J14544">
        <is>
          <t xml:space="preserve"> Pulaski</t>
        </is>
      </c>
    </row>
    <row r="14545" ht="20.25" customHeight="0">
      <c s="5" t="inlineStr" r="A14545">
        <is>
          <t xml:space="preserve">78200005</t>
        </is>
      </c>
      <c s="5" t="inlineStr" r="B14545">
        <is>
          <t xml:space="preserve">GUARDRAIL REFLECTORS, TYPE A</t>
        </is>
      </c>
      <c s="5" t="inlineStr" r="C14545">
        <is>
          <t xml:space="preserve">EACH   </t>
        </is>
      </c>
      <c s="6" r="D14545">
        <v>16.000</v>
      </c>
      <c s="7" r="E14545">
        <v>9</v>
      </c>
      <c s="8" t="inlineStr" r="F14545">
        <is>
          <t xml:space="preserve">78793</t>
        </is>
      </c>
      <c s="8" t="inlineStr" r="G14545">
        <is>
          <t xml:space="preserve">072</t>
        </is>
      </c>
      <c s="9" r="H14545">
        <v>15.0000</v>
      </c>
      <c s="8" t="inlineStr" r="I14545">
        <is>
          <t xml:space="preserve"/>
        </is>
      </c>
      <c s="8" t="inlineStr" r="J14545">
        <is>
          <t xml:space="preserve"> Pulaski</t>
        </is>
      </c>
    </row>
    <row r="14546" ht="20.25" customHeight="0">
      <c s="5" t="inlineStr" r="A14546">
        <is>
          <t xml:space="preserve">78200005</t>
        </is>
      </c>
      <c s="5" t="inlineStr" r="B14546">
        <is>
          <t xml:space="preserve">GUARDRAIL REFLECTORS, TYPE A</t>
        </is>
      </c>
      <c s="5" t="inlineStr" r="C14546">
        <is>
          <t xml:space="preserve">EACH   </t>
        </is>
      </c>
      <c s="6" r="D14546">
        <v>12.000</v>
      </c>
      <c s="7" r="E14546">
        <v>2</v>
      </c>
      <c s="8" t="inlineStr" r="F14546">
        <is>
          <t xml:space="preserve">85764</t>
        </is>
      </c>
      <c s="8" t="inlineStr" r="G14546">
        <is>
          <t xml:space="preserve">075</t>
        </is>
      </c>
      <c s="9" r="H14546">
        <v>25.0000</v>
      </c>
      <c s="8" t="inlineStr" r="I14546">
        <is>
          <t xml:space="preserve">Y</t>
        </is>
      </c>
      <c s="8" t="inlineStr" r="J14546">
        <is>
          <t xml:space="preserve"> Winnebago</t>
        </is>
      </c>
    </row>
    <row r="14547" ht="20.25" customHeight="0">
      <c s="5" t="inlineStr" r="A14547">
        <is>
          <t xml:space="preserve">78200005</t>
        </is>
      </c>
      <c s="5" t="inlineStr" r="B14547">
        <is>
          <t xml:space="preserve">GUARDRAIL REFLECTORS, TYPE A</t>
        </is>
      </c>
      <c s="5" t="inlineStr" r="C14547">
        <is>
          <t xml:space="preserve">EACH   </t>
        </is>
      </c>
      <c s="6" r="D14547">
        <v>12.000</v>
      </c>
      <c s="7" r="E14547">
        <v>2</v>
      </c>
      <c s="8" t="inlineStr" r="F14547">
        <is>
          <t xml:space="preserve">85764</t>
        </is>
      </c>
      <c s="8" t="inlineStr" r="G14547">
        <is>
          <t xml:space="preserve">075</t>
        </is>
      </c>
      <c s="9" r="H14547">
        <v>12.0000</v>
      </c>
      <c s="8" t="inlineStr" r="I14547">
        <is>
          <t xml:space="preserve"/>
        </is>
      </c>
      <c s="8" t="inlineStr" r="J14547">
        <is>
          <t xml:space="preserve"> Winnebago</t>
        </is>
      </c>
    </row>
    <row r="14548" ht="20.25" customHeight="0">
      <c s="5" t="inlineStr" r="A14548">
        <is>
          <t xml:space="preserve">78200005</t>
        </is>
      </c>
      <c s="5" t="inlineStr" r="B14548">
        <is>
          <t xml:space="preserve">GUARDRAIL REFLECTORS, TYPE A</t>
        </is>
      </c>
      <c s="5" t="inlineStr" r="C14548">
        <is>
          <t xml:space="preserve">EACH   </t>
        </is>
      </c>
      <c s="6" r="D14548">
        <v>12.000</v>
      </c>
      <c s="7" r="E14548">
        <v>2</v>
      </c>
      <c s="8" t="inlineStr" r="F14548">
        <is>
          <t xml:space="preserve">85764</t>
        </is>
      </c>
      <c s="8" t="inlineStr" r="G14548">
        <is>
          <t xml:space="preserve">075</t>
        </is>
      </c>
      <c s="9" r="H14548">
        <v>12.0000</v>
      </c>
      <c s="8" t="inlineStr" r="I14548">
        <is>
          <t xml:space="preserve"/>
        </is>
      </c>
      <c s="8" t="inlineStr" r="J14548">
        <is>
          <t xml:space="preserve"> Winnebago</t>
        </is>
      </c>
    </row>
    <row r="14549" ht="20.25" customHeight="0">
      <c s="5" t="inlineStr" r="A14549">
        <is>
          <t xml:space="preserve">78200005</t>
        </is>
      </c>
      <c s="5" t="inlineStr" r="B14549">
        <is>
          <t xml:space="preserve">GUARDRAIL REFLECTORS, TYPE A</t>
        </is>
      </c>
      <c s="5" t="inlineStr" r="C14549">
        <is>
          <t xml:space="preserve">EACH   </t>
        </is>
      </c>
      <c s="6" r="D14549">
        <v>12.000</v>
      </c>
      <c s="7" r="E14549">
        <v>2</v>
      </c>
      <c s="8" t="inlineStr" r="F14549">
        <is>
          <t xml:space="preserve">85764</t>
        </is>
      </c>
      <c s="8" t="inlineStr" r="G14549">
        <is>
          <t xml:space="preserve">075</t>
        </is>
      </c>
      <c s="9" r="H14549">
        <v>20.0000</v>
      </c>
      <c s="8" t="inlineStr" r="I14549">
        <is>
          <t xml:space="preserve"/>
        </is>
      </c>
      <c s="8" t="inlineStr" r="J14549">
        <is>
          <t xml:space="preserve"> Winnebago</t>
        </is>
      </c>
    </row>
    <row r="14550" ht="20.25" customHeight="0">
      <c s="5" t="inlineStr" r="A14550">
        <is>
          <t xml:space="preserve">78200005</t>
        </is>
      </c>
      <c s="5" t="inlineStr" r="B14550">
        <is>
          <t xml:space="preserve">GUARDRAIL REFLECTORS, TYPE A</t>
        </is>
      </c>
      <c s="5" t="inlineStr" r="C14550">
        <is>
          <t xml:space="preserve">EACH   </t>
        </is>
      </c>
      <c s="6" r="D14550">
        <v>33.000</v>
      </c>
      <c s="7" r="E14550">
        <v>9</v>
      </c>
      <c s="8" t="inlineStr" r="F14550">
        <is>
          <t xml:space="preserve">99749</t>
        </is>
      </c>
      <c s="8" t="inlineStr" r="G14550">
        <is>
          <t xml:space="preserve">086</t>
        </is>
      </c>
      <c s="9" r="H14550">
        <v>13.0000</v>
      </c>
      <c s="8" t="inlineStr" r="I14550">
        <is>
          <t xml:space="preserve">Y</t>
        </is>
      </c>
      <c s="8" t="inlineStr" r="J14550">
        <is>
          <t xml:space="preserve"> Perry</t>
        </is>
      </c>
    </row>
    <row r="14551" ht="20.25" customHeight="0">
      <c s="5" t="inlineStr" r="A14551">
        <is>
          <t xml:space="preserve">78200005</t>
        </is>
      </c>
      <c s="5" t="inlineStr" r="B14551">
        <is>
          <t xml:space="preserve">GUARDRAIL REFLECTORS, TYPE A</t>
        </is>
      </c>
      <c s="5" t="inlineStr" r="C14551">
        <is>
          <t xml:space="preserve">EACH   </t>
        </is>
      </c>
      <c s="6" r="D14551">
        <v>33.000</v>
      </c>
      <c s="7" r="E14551">
        <v>9</v>
      </c>
      <c s="8" t="inlineStr" r="F14551">
        <is>
          <t xml:space="preserve">99749</t>
        </is>
      </c>
      <c s="8" t="inlineStr" r="G14551">
        <is>
          <t xml:space="preserve">086</t>
        </is>
      </c>
      <c s="9" r="H14551">
        <v>10.5000</v>
      </c>
      <c s="8" t="inlineStr" r="I14551">
        <is>
          <t xml:space="preserve"/>
        </is>
      </c>
      <c s="8" t="inlineStr" r="J14551">
        <is>
          <t xml:space="preserve"> Perry</t>
        </is>
      </c>
    </row>
    <row r="14552" ht="20.25" customHeight="0">
      <c s="5" t="inlineStr" r="A14552">
        <is>
          <t xml:space="preserve">78200005</t>
        </is>
      </c>
      <c s="5" t="inlineStr" r="B14552">
        <is>
          <t xml:space="preserve">GUARDRAIL REFLECTORS, TYPE A</t>
        </is>
      </c>
      <c s="5" t="inlineStr" r="C14552">
        <is>
          <t xml:space="preserve">EACH   </t>
        </is>
      </c>
      <c s="6" r="D14552">
        <v>33.000</v>
      </c>
      <c s="7" r="E14552">
        <v>9</v>
      </c>
      <c s="8" t="inlineStr" r="F14552">
        <is>
          <t xml:space="preserve">99749</t>
        </is>
      </c>
      <c s="8" t="inlineStr" r="G14552">
        <is>
          <t xml:space="preserve">086</t>
        </is>
      </c>
      <c s="9" r="H14552">
        <v>13.0000</v>
      </c>
      <c s="8" t="inlineStr" r="I14552">
        <is>
          <t xml:space="preserve"/>
        </is>
      </c>
      <c s="8" t="inlineStr" r="J14552">
        <is>
          <t xml:space="preserve"> Perry</t>
        </is>
      </c>
    </row>
    <row r="14553" ht="20.25" customHeight="0">
      <c s="5" t="inlineStr" r="A14553">
        <is>
          <t xml:space="preserve">78200006</t>
        </is>
      </c>
      <c s="5" t="inlineStr" r="B14553">
        <is>
          <t xml:space="preserve">GUARDRAIL REFLECTORS, TYPE B</t>
        </is>
      </c>
      <c s="5" t="inlineStr" r="C14553">
        <is>
          <t xml:space="preserve">EACH   </t>
        </is>
      </c>
      <c s="6" r="D14553">
        <v>10.000</v>
      </c>
      <c s="7" r="E14553">
        <v>9</v>
      </c>
      <c s="8" t="inlineStr" r="F14553">
        <is>
          <t xml:space="preserve">99745</t>
        </is>
      </c>
      <c s="8" t="inlineStr" r="G14553">
        <is>
          <t xml:space="preserve">085</t>
        </is>
      </c>
      <c s="9" r="H14553">
        <v>14.0000</v>
      </c>
      <c s="8" t="inlineStr" r="I14553">
        <is>
          <t xml:space="preserve">Y</t>
        </is>
      </c>
      <c s="8" t="inlineStr" r="J14553">
        <is>
          <t xml:space="preserve"> Massac</t>
        </is>
      </c>
    </row>
    <row r="14554" ht="20.25" customHeight="0">
      <c s="5" t="inlineStr" r="A14554">
        <is>
          <t xml:space="preserve">78200006</t>
        </is>
      </c>
      <c s="5" t="inlineStr" r="B14554">
        <is>
          <t xml:space="preserve">GUARDRAIL REFLECTORS, TYPE B</t>
        </is>
      </c>
      <c s="5" t="inlineStr" r="C14554">
        <is>
          <t xml:space="preserve">EACH   </t>
        </is>
      </c>
      <c s="6" r="D14554">
        <v>10.000</v>
      </c>
      <c s="7" r="E14554">
        <v>9</v>
      </c>
      <c s="8" t="inlineStr" r="F14554">
        <is>
          <t xml:space="preserve">99745</t>
        </is>
      </c>
      <c s="8" t="inlineStr" r="G14554">
        <is>
          <t xml:space="preserve">085</t>
        </is>
      </c>
      <c s="9" r="H14554">
        <v>12.6000</v>
      </c>
      <c s="8" t="inlineStr" r="I14554">
        <is>
          <t xml:space="preserve"/>
        </is>
      </c>
      <c s="8" t="inlineStr" r="J14554">
        <is>
          <t xml:space="preserve"> Massac</t>
        </is>
      </c>
    </row>
    <row r="14555" ht="20.25" customHeight="0">
      <c s="5" t="inlineStr" r="A14555">
        <is>
          <t xml:space="preserve">78200006</t>
        </is>
      </c>
      <c s="5" t="inlineStr" r="B14555">
        <is>
          <t xml:space="preserve">GUARDRAIL REFLECTORS, TYPE B</t>
        </is>
      </c>
      <c s="5" t="inlineStr" r="C14555">
        <is>
          <t xml:space="preserve">EACH   </t>
        </is>
      </c>
      <c s="6" r="D14555">
        <v>10.000</v>
      </c>
      <c s="7" r="E14555">
        <v>9</v>
      </c>
      <c s="8" t="inlineStr" r="F14555">
        <is>
          <t xml:space="preserve">99745</t>
        </is>
      </c>
      <c s="8" t="inlineStr" r="G14555">
        <is>
          <t xml:space="preserve">085</t>
        </is>
      </c>
      <c s="9" r="H14555">
        <v>16.5000</v>
      </c>
      <c s="8" t="inlineStr" r="I14555">
        <is>
          <t xml:space="preserve"/>
        </is>
      </c>
      <c s="8" t="inlineStr" r="J14555">
        <is>
          <t xml:space="preserve"> Massac</t>
        </is>
      </c>
    </row>
    <row r="14556" ht="20.25" customHeight="0">
      <c s="5" t="inlineStr" r="A14556">
        <is>
          <t xml:space="preserve">78200010</t>
        </is>
      </c>
      <c s="5" t="inlineStr" r="B14556">
        <is>
          <t xml:space="preserve">BARRIER WALL REFLECTORS, TYPE B</t>
        </is>
      </c>
      <c s="5" t="inlineStr" r="C14556">
        <is>
          <t xml:space="preserve">EACH   </t>
        </is>
      </c>
      <c s="6" r="D14556">
        <v>158.000</v>
      </c>
      <c s="7" r="E14556">
        <v>6</v>
      </c>
      <c s="8" t="inlineStr" r="F14556">
        <is>
          <t xml:space="preserve">72286</t>
        </is>
      </c>
      <c s="8" t="inlineStr" r="G14556">
        <is>
          <t xml:space="preserve">046</t>
        </is>
      </c>
      <c s="9" r="H14556">
        <v>17.5400</v>
      </c>
      <c s="8" t="inlineStr" r="I14556">
        <is>
          <t xml:space="preserve">Y</t>
        </is>
      </c>
      <c s="8" t="inlineStr" r="J14556">
        <is>
          <t xml:space="preserve"> Pike</t>
        </is>
      </c>
    </row>
    <row r="14557" ht="20.25" customHeight="0">
      <c s="5" t="inlineStr" r="A14557">
        <is>
          <t xml:space="preserve">78200010</t>
        </is>
      </c>
      <c s="5" t="inlineStr" r="B14557">
        <is>
          <t xml:space="preserve">BARRIER WALL REFLECTORS, TYPE B</t>
        </is>
      </c>
      <c s="5" t="inlineStr" r="C14557">
        <is>
          <t xml:space="preserve">EACH   </t>
        </is>
      </c>
      <c s="6" r="D14557">
        <v>158.000</v>
      </c>
      <c s="7" r="E14557">
        <v>6</v>
      </c>
      <c s="8" t="inlineStr" r="F14557">
        <is>
          <t xml:space="preserve">72286</t>
        </is>
      </c>
      <c s="8" t="inlineStr" r="G14557">
        <is>
          <t xml:space="preserve">046</t>
        </is>
      </c>
      <c s="9" r="H14557">
        <v>41.0000</v>
      </c>
      <c s="8" t="inlineStr" r="I14557">
        <is>
          <t xml:space="preserve"/>
        </is>
      </c>
      <c s="8" t="inlineStr" r="J14557">
        <is>
          <t xml:space="preserve"> Pike</t>
        </is>
      </c>
    </row>
    <row r="14558" ht="20.25" customHeight="0">
      <c s="5" t="inlineStr" r="A14558">
        <is>
          <t xml:space="preserve">78200010</t>
        </is>
      </c>
      <c s="5" t="inlineStr" r="B14558">
        <is>
          <t xml:space="preserve">BARRIER WALL REFLECTORS, TYPE B</t>
        </is>
      </c>
      <c s="5" t="inlineStr" r="C14558">
        <is>
          <t xml:space="preserve">EACH   </t>
        </is>
      </c>
      <c s="6" r="D14558">
        <v>4.000</v>
      </c>
      <c s="7" r="E14558">
        <v>2</v>
      </c>
      <c s="8" t="inlineStr" r="F14558">
        <is>
          <t xml:space="preserve">85764</t>
        </is>
      </c>
      <c s="8" t="inlineStr" r="G14558">
        <is>
          <t xml:space="preserve">075</t>
        </is>
      </c>
      <c s="9" r="H14558">
        <v>65.0000</v>
      </c>
      <c s="8" t="inlineStr" r="I14558">
        <is>
          <t xml:space="preserve">Y</t>
        </is>
      </c>
      <c s="8" t="inlineStr" r="J14558">
        <is>
          <t xml:space="preserve"> Winnebago</t>
        </is>
      </c>
    </row>
    <row r="14559" ht="20.25" customHeight="0">
      <c s="5" t="inlineStr" r="A14559">
        <is>
          <t xml:space="preserve">78200010</t>
        </is>
      </c>
      <c s="5" t="inlineStr" r="B14559">
        <is>
          <t xml:space="preserve">BARRIER WALL REFLECTORS, TYPE B</t>
        </is>
      </c>
      <c s="5" t="inlineStr" r="C14559">
        <is>
          <t xml:space="preserve">EACH   </t>
        </is>
      </c>
      <c s="6" r="D14559">
        <v>4.000</v>
      </c>
      <c s="7" r="E14559">
        <v>2</v>
      </c>
      <c s="8" t="inlineStr" r="F14559">
        <is>
          <t xml:space="preserve">85764</t>
        </is>
      </c>
      <c s="8" t="inlineStr" r="G14559">
        <is>
          <t xml:space="preserve">075</t>
        </is>
      </c>
      <c s="9" r="H14559">
        <v>65.0000</v>
      </c>
      <c s="8" t="inlineStr" r="I14559">
        <is>
          <t xml:space="preserve"/>
        </is>
      </c>
      <c s="8" t="inlineStr" r="J14559">
        <is>
          <t xml:space="preserve"> Winnebago</t>
        </is>
      </c>
    </row>
    <row r="14560" ht="20.25" customHeight="0">
      <c s="5" t="inlineStr" r="A14560">
        <is>
          <t xml:space="preserve">78200010</t>
        </is>
      </c>
      <c s="5" t="inlineStr" r="B14560">
        <is>
          <t xml:space="preserve">BARRIER WALL REFLECTORS, TYPE B</t>
        </is>
      </c>
      <c s="5" t="inlineStr" r="C14560">
        <is>
          <t xml:space="preserve">EACH   </t>
        </is>
      </c>
      <c s="6" r="D14560">
        <v>4.000</v>
      </c>
      <c s="7" r="E14560">
        <v>2</v>
      </c>
      <c s="8" t="inlineStr" r="F14560">
        <is>
          <t xml:space="preserve">85764</t>
        </is>
      </c>
      <c s="8" t="inlineStr" r="G14560">
        <is>
          <t xml:space="preserve">075</t>
        </is>
      </c>
      <c s="9" r="H14560">
        <v>65.0000</v>
      </c>
      <c s="8" t="inlineStr" r="I14560">
        <is>
          <t xml:space="preserve"/>
        </is>
      </c>
      <c s="8" t="inlineStr" r="J14560">
        <is>
          <t xml:space="preserve"> Winnebago</t>
        </is>
      </c>
    </row>
    <row r="14561" ht="20.25" customHeight="0">
      <c s="5" t="inlineStr" r="A14561">
        <is>
          <t xml:space="preserve">78200010</t>
        </is>
      </c>
      <c s="5" t="inlineStr" r="B14561">
        <is>
          <t xml:space="preserve">BARRIER WALL REFLECTORS, TYPE B</t>
        </is>
      </c>
      <c s="5" t="inlineStr" r="C14561">
        <is>
          <t xml:space="preserve">EACH   </t>
        </is>
      </c>
      <c s="6" r="D14561">
        <v>4.000</v>
      </c>
      <c s="7" r="E14561">
        <v>2</v>
      </c>
      <c s="8" t="inlineStr" r="F14561">
        <is>
          <t xml:space="preserve">85764</t>
        </is>
      </c>
      <c s="8" t="inlineStr" r="G14561">
        <is>
          <t xml:space="preserve">075</t>
        </is>
      </c>
      <c s="9" r="H14561">
        <v>75.0000</v>
      </c>
      <c s="8" t="inlineStr" r="I14561">
        <is>
          <t xml:space="preserve"/>
        </is>
      </c>
      <c s="8" t="inlineStr" r="J14561">
        <is>
          <t xml:space="preserve"> Winnebago</t>
        </is>
      </c>
    </row>
    <row r="14562" ht="20.25" customHeight="0">
      <c s="5" t="inlineStr" r="A14562">
        <is>
          <t xml:space="preserve">78200011</t>
        </is>
      </c>
      <c s="5" t="inlineStr" r="B14562">
        <is>
          <t xml:space="preserve">BARRIER WALL REFLECTORS, TYPE C</t>
        </is>
      </c>
      <c s="5" t="inlineStr" r="C14562">
        <is>
          <t xml:space="preserve">EACH   </t>
        </is>
      </c>
      <c s="6" r="D14562">
        <v>64.000</v>
      </c>
      <c s="7" r="E14562">
        <v>1</v>
      </c>
      <c s="8" t="inlineStr" r="F14562">
        <is>
          <t xml:space="preserve">62R22</t>
        </is>
      </c>
      <c s="8" t="inlineStr" r="G14562">
        <is>
          <t xml:space="preserve">097</t>
        </is>
      </c>
      <c s="9" r="H14562">
        <v>25.0000</v>
      </c>
      <c s="8" t="inlineStr" r="I14562">
        <is>
          <t xml:space="preserve">Y</t>
        </is>
      </c>
      <c s="8" t="inlineStr" r="J14562">
        <is>
          <t xml:space="preserve"> Will</t>
        </is>
      </c>
    </row>
    <row r="14563" ht="20.25" customHeight="0">
      <c s="5" t="inlineStr" r="A14563">
        <is>
          <t xml:space="preserve">78200011</t>
        </is>
      </c>
      <c s="5" t="inlineStr" r="B14563">
        <is>
          <t xml:space="preserve">BARRIER WALL REFLECTORS, TYPE C</t>
        </is>
      </c>
      <c s="5" t="inlineStr" r="C14563">
        <is>
          <t xml:space="preserve">EACH   </t>
        </is>
      </c>
      <c s="6" r="D14563">
        <v>64.000</v>
      </c>
      <c s="7" r="E14563">
        <v>1</v>
      </c>
      <c s="8" t="inlineStr" r="F14563">
        <is>
          <t xml:space="preserve">62R22</t>
        </is>
      </c>
      <c s="8" t="inlineStr" r="G14563">
        <is>
          <t xml:space="preserve">097</t>
        </is>
      </c>
      <c s="9" r="H14563">
        <v>9.0000</v>
      </c>
      <c s="8" t="inlineStr" r="I14563">
        <is>
          <t xml:space="preserve"/>
        </is>
      </c>
      <c s="8" t="inlineStr" r="J14563">
        <is>
          <t xml:space="preserve"> Will</t>
        </is>
      </c>
    </row>
    <row r="14564" ht="20.25" customHeight="0">
      <c s="5" t="inlineStr" r="A14564">
        <is>
          <t xml:space="preserve">78200011</t>
        </is>
      </c>
      <c s="5" t="inlineStr" r="B14564">
        <is>
          <t xml:space="preserve">BARRIER WALL REFLECTORS, TYPE C</t>
        </is>
      </c>
      <c s="5" t="inlineStr" r="C14564">
        <is>
          <t xml:space="preserve">EACH   </t>
        </is>
      </c>
      <c s="6" r="D14564">
        <v>64.000</v>
      </c>
      <c s="7" r="E14564">
        <v>1</v>
      </c>
      <c s="8" t="inlineStr" r="F14564">
        <is>
          <t xml:space="preserve">62R22</t>
        </is>
      </c>
      <c s="8" t="inlineStr" r="G14564">
        <is>
          <t xml:space="preserve">097</t>
        </is>
      </c>
      <c s="9" r="H14564">
        <v>15.3800</v>
      </c>
      <c s="8" t="inlineStr" r="I14564">
        <is>
          <t xml:space="preserve"/>
        </is>
      </c>
      <c s="8" t="inlineStr" r="J14564">
        <is>
          <t xml:space="preserve"> Will</t>
        </is>
      </c>
    </row>
    <row r="14565" ht="20.25" customHeight="0">
      <c s="5" t="inlineStr" r="A14565">
        <is>
          <t xml:space="preserve">78200011</t>
        </is>
      </c>
      <c s="5" t="inlineStr" r="B14565">
        <is>
          <t xml:space="preserve">BARRIER WALL REFLECTORS, TYPE C</t>
        </is>
      </c>
      <c s="5" t="inlineStr" r="C14565">
        <is>
          <t xml:space="preserve">EACH   </t>
        </is>
      </c>
      <c s="6" r="D14565">
        <v>70.000</v>
      </c>
      <c s="7" r="E14565">
        <v>5</v>
      </c>
      <c s="8" t="inlineStr" r="F14565">
        <is>
          <t xml:space="preserve">70D66</t>
        </is>
      </c>
      <c s="8" t="inlineStr" r="G14565">
        <is>
          <t xml:space="preserve">043</t>
        </is>
      </c>
      <c s="9" r="H14565">
        <v>15.0000</v>
      </c>
      <c s="8" t="inlineStr" r="I14565">
        <is>
          <t xml:space="preserve">Y</t>
        </is>
      </c>
      <c s="8" t="inlineStr" r="J14565">
        <is>
          <t xml:space="preserve"> Vermilion</t>
        </is>
      </c>
    </row>
    <row r="14566" ht="20.25" customHeight="0">
      <c s="5" t="inlineStr" r="A14566">
        <is>
          <t xml:space="preserve">78200011</t>
        </is>
      </c>
      <c s="5" t="inlineStr" r="B14566">
        <is>
          <t xml:space="preserve">BARRIER WALL REFLECTORS, TYPE C</t>
        </is>
      </c>
      <c s="5" t="inlineStr" r="C14566">
        <is>
          <t xml:space="preserve">EACH   </t>
        </is>
      </c>
      <c s="6" r="D14566">
        <v>70.000</v>
      </c>
      <c s="7" r="E14566">
        <v>5</v>
      </c>
      <c s="8" t="inlineStr" r="F14566">
        <is>
          <t xml:space="preserve">70D66</t>
        </is>
      </c>
      <c s="8" t="inlineStr" r="G14566">
        <is>
          <t xml:space="preserve">043</t>
        </is>
      </c>
      <c s="9" r="H14566">
        <v>17.7000</v>
      </c>
      <c s="8" t="inlineStr" r="I14566">
        <is>
          <t xml:space="preserve"/>
        </is>
      </c>
      <c s="8" t="inlineStr" r="J14566">
        <is>
          <t xml:space="preserve"> Vermilion</t>
        </is>
      </c>
    </row>
    <row r="14567" ht="20.25" customHeight="0">
      <c s="5" t="inlineStr" r="A14567">
        <is>
          <t xml:space="preserve">78200011</t>
        </is>
      </c>
      <c s="5" t="inlineStr" r="B14567">
        <is>
          <t xml:space="preserve">BARRIER WALL REFLECTORS, TYPE C</t>
        </is>
      </c>
      <c s="5" t="inlineStr" r="C14567">
        <is>
          <t xml:space="preserve">EACH   </t>
        </is>
      </c>
      <c s="6" r="D14567">
        <v>70.000</v>
      </c>
      <c s="7" r="E14567">
        <v>5</v>
      </c>
      <c s="8" t="inlineStr" r="F14567">
        <is>
          <t xml:space="preserve">70D66</t>
        </is>
      </c>
      <c s="8" t="inlineStr" r="G14567">
        <is>
          <t xml:space="preserve">043</t>
        </is>
      </c>
      <c s="9" r="H14567">
        <v>30.0000</v>
      </c>
      <c s="8" t="inlineStr" r="I14567">
        <is>
          <t xml:space="preserve"/>
        </is>
      </c>
      <c s="8" t="inlineStr" r="J14567">
        <is>
          <t xml:space="preserve"> Vermilion</t>
        </is>
      </c>
    </row>
    <row r="14568" ht="20.25" customHeight="0">
      <c s="5" t="inlineStr" r="A14568">
        <is>
          <t xml:space="preserve">78200011</t>
        </is>
      </c>
      <c s="5" t="inlineStr" r="B14568">
        <is>
          <t xml:space="preserve">BARRIER WALL REFLECTORS, TYPE C</t>
        </is>
      </c>
      <c s="5" t="inlineStr" r="C14568">
        <is>
          <t xml:space="preserve">EACH   </t>
        </is>
      </c>
      <c s="6" r="D14568">
        <v>165.000</v>
      </c>
      <c s="7" r="E14568">
        <v>7</v>
      </c>
      <c s="8" t="inlineStr" r="F14568">
        <is>
          <t xml:space="preserve">74597</t>
        </is>
      </c>
      <c s="8" t="inlineStr" r="G14568">
        <is>
          <t xml:space="preserve">058</t>
        </is>
      </c>
      <c s="9" r="H14568">
        <v>11.7000</v>
      </c>
      <c s="8" t="inlineStr" r="I14568">
        <is>
          <t xml:space="preserve">Y</t>
        </is>
      </c>
      <c s="8" t="inlineStr" r="J14568">
        <is>
          <t xml:space="preserve"> Cumberland</t>
        </is>
      </c>
    </row>
    <row r="14569" ht="20.25" customHeight="0">
      <c s="5" t="inlineStr" r="A14569">
        <is>
          <t xml:space="preserve">78200011</t>
        </is>
      </c>
      <c s="5" t="inlineStr" r="B14569">
        <is>
          <t xml:space="preserve">BARRIER WALL REFLECTORS, TYPE C</t>
        </is>
      </c>
      <c s="5" t="inlineStr" r="C14569">
        <is>
          <t xml:space="preserve">EACH   </t>
        </is>
      </c>
      <c s="6" r="D14569">
        <v>165.000</v>
      </c>
      <c s="7" r="E14569">
        <v>7</v>
      </c>
      <c s="8" t="inlineStr" r="F14569">
        <is>
          <t xml:space="preserve">74597</t>
        </is>
      </c>
      <c s="8" t="inlineStr" r="G14569">
        <is>
          <t xml:space="preserve">058</t>
        </is>
      </c>
      <c s="9" r="H14569">
        <v>11.0000</v>
      </c>
      <c s="8" t="inlineStr" r="I14569">
        <is>
          <t xml:space="preserve"/>
        </is>
      </c>
      <c s="8" t="inlineStr" r="J14569">
        <is>
          <t xml:space="preserve"> Cumberland</t>
        </is>
      </c>
    </row>
    <row r="14570" ht="20.25" customHeight="0">
      <c s="5" t="inlineStr" r="A14570">
        <is>
          <t xml:space="preserve">78200011</t>
        </is>
      </c>
      <c s="5" t="inlineStr" r="B14570">
        <is>
          <t xml:space="preserve">BARRIER WALL REFLECTORS, TYPE C</t>
        </is>
      </c>
      <c s="5" t="inlineStr" r="C14570">
        <is>
          <t xml:space="preserve">EACH   </t>
        </is>
      </c>
      <c s="6" r="D14570">
        <v>165.000</v>
      </c>
      <c s="7" r="E14570">
        <v>7</v>
      </c>
      <c s="8" t="inlineStr" r="F14570">
        <is>
          <t xml:space="preserve">74597</t>
        </is>
      </c>
      <c s="8" t="inlineStr" r="G14570">
        <is>
          <t xml:space="preserve">058</t>
        </is>
      </c>
      <c s="9" r="H14570">
        <v>18.3900</v>
      </c>
      <c s="8" t="inlineStr" r="I14570">
        <is>
          <t xml:space="preserve"/>
        </is>
      </c>
      <c s="8" t="inlineStr" r="J14570">
        <is>
          <t xml:space="preserve"> Cumberland</t>
        </is>
      </c>
    </row>
    <row r="14571" ht="20.25" customHeight="0">
      <c s="5" t="inlineStr" r="A14571">
        <is>
          <t xml:space="preserve">78200011</t>
        </is>
      </c>
      <c s="5" t="inlineStr" r="B14571">
        <is>
          <t xml:space="preserve">BARRIER WALL REFLECTORS, TYPE C</t>
        </is>
      </c>
      <c s="5" t="inlineStr" r="C14571">
        <is>
          <t xml:space="preserve">EACH   </t>
        </is>
      </c>
      <c s="6" r="D14571">
        <v>165.000</v>
      </c>
      <c s="7" r="E14571">
        <v>7</v>
      </c>
      <c s="8" t="inlineStr" r="F14571">
        <is>
          <t xml:space="preserve">74597</t>
        </is>
      </c>
      <c s="8" t="inlineStr" r="G14571">
        <is>
          <t xml:space="preserve">058</t>
        </is>
      </c>
      <c s="9" r="H14571">
        <v>20.0000</v>
      </c>
      <c s="8" t="inlineStr" r="I14571">
        <is>
          <t xml:space="preserve"/>
        </is>
      </c>
      <c s="8" t="inlineStr" r="J14571">
        <is>
          <t xml:space="preserve"> Cumberland</t>
        </is>
      </c>
    </row>
    <row r="14572" ht="20.25" customHeight="0">
      <c s="5" t="inlineStr" r="A14572">
        <is>
          <t xml:space="preserve">78200011</t>
        </is>
      </c>
      <c s="5" t="inlineStr" r="B14572">
        <is>
          <t xml:space="preserve">BARRIER WALL REFLECTORS, TYPE C</t>
        </is>
      </c>
      <c s="5" t="inlineStr" r="C14572">
        <is>
          <t xml:space="preserve">EACH   </t>
        </is>
      </c>
      <c s="6" r="D14572">
        <v>4.000</v>
      </c>
      <c s="7" r="E14572">
        <v>8</v>
      </c>
      <c s="8" t="inlineStr" r="F14572">
        <is>
          <t xml:space="preserve">76T17</t>
        </is>
      </c>
      <c s="8" t="inlineStr" r="G14572">
        <is>
          <t xml:space="preserve">069</t>
        </is>
      </c>
      <c s="9" r="H14572">
        <v>15.3000</v>
      </c>
      <c s="8" t="inlineStr" r="I14572">
        <is>
          <t xml:space="preserve">Y</t>
        </is>
      </c>
      <c s="8" t="inlineStr" r="J14572">
        <is>
          <t xml:space="preserve"> St. Clair</t>
        </is>
      </c>
    </row>
    <row r="14573" ht="20.25" customHeight="0">
      <c s="5" t="inlineStr" r="A14573">
        <is>
          <t xml:space="preserve">78200011</t>
        </is>
      </c>
      <c s="5" t="inlineStr" r="B14573">
        <is>
          <t xml:space="preserve">BARRIER WALL REFLECTORS, TYPE C</t>
        </is>
      </c>
      <c s="5" t="inlineStr" r="C14573">
        <is>
          <t xml:space="preserve">EACH   </t>
        </is>
      </c>
      <c s="6" r="D14573">
        <v>4.000</v>
      </c>
      <c s="7" r="E14573">
        <v>8</v>
      </c>
      <c s="8" t="inlineStr" r="F14573">
        <is>
          <t xml:space="preserve">76T17</t>
        </is>
      </c>
      <c s="8" t="inlineStr" r="G14573">
        <is>
          <t xml:space="preserve">069</t>
        </is>
      </c>
      <c s="9" r="H14573">
        <v>10.0000</v>
      </c>
      <c s="8" t="inlineStr" r="I14573">
        <is>
          <t xml:space="preserve"/>
        </is>
      </c>
      <c s="8" t="inlineStr" r="J14573">
        <is>
          <t xml:space="preserve"> St. Clair</t>
        </is>
      </c>
    </row>
    <row r="14574" ht="20.25" customHeight="0">
      <c s="5" t="inlineStr" r="A14574">
        <is>
          <t xml:space="preserve">78200011</t>
        </is>
      </c>
      <c s="5" t="inlineStr" r="B14574">
        <is>
          <t xml:space="preserve">BARRIER WALL REFLECTORS, TYPE C</t>
        </is>
      </c>
      <c s="5" t="inlineStr" r="C14574">
        <is>
          <t xml:space="preserve">EACH   </t>
        </is>
      </c>
      <c s="6" r="D14574">
        <v>16.000</v>
      </c>
      <c s="7" r="E14574">
        <v>9</v>
      </c>
      <c s="8" t="inlineStr" r="F14574">
        <is>
          <t xml:space="preserve">78793</t>
        </is>
      </c>
      <c s="8" t="inlineStr" r="G14574">
        <is>
          <t xml:space="preserve">072</t>
        </is>
      </c>
      <c s="9" r="H14574">
        <v>15.8500</v>
      </c>
      <c s="8" t="inlineStr" r="I14574">
        <is>
          <t xml:space="preserve">Y</t>
        </is>
      </c>
      <c s="8" t="inlineStr" r="J14574">
        <is>
          <t xml:space="preserve"> Pulaski</t>
        </is>
      </c>
    </row>
    <row r="14575" ht="20.25" customHeight="0">
      <c s="5" t="inlineStr" r="A14575">
        <is>
          <t xml:space="preserve">78200011</t>
        </is>
      </c>
      <c s="5" t="inlineStr" r="B14575">
        <is>
          <t xml:space="preserve">BARRIER WALL REFLECTORS, TYPE C</t>
        </is>
      </c>
      <c s="5" t="inlineStr" r="C14575">
        <is>
          <t xml:space="preserve">EACH   </t>
        </is>
      </c>
      <c s="6" r="D14575">
        <v>16.000</v>
      </c>
      <c s="7" r="E14575">
        <v>9</v>
      </c>
      <c s="8" t="inlineStr" r="F14575">
        <is>
          <t xml:space="preserve">78793</t>
        </is>
      </c>
      <c s="8" t="inlineStr" r="G14575">
        <is>
          <t xml:space="preserve">072</t>
        </is>
      </c>
      <c s="9" r="H14575">
        <v>25.0000</v>
      </c>
      <c s="8" t="inlineStr" r="I14575">
        <is>
          <t xml:space="preserve"/>
        </is>
      </c>
      <c s="8" t="inlineStr" r="J14575">
        <is>
          <t xml:space="preserve"> Pulaski</t>
        </is>
      </c>
    </row>
    <row r="14576" ht="20.25" customHeight="0">
      <c s="5" t="inlineStr" r="A14576">
        <is>
          <t xml:space="preserve">78200020</t>
        </is>
      </c>
      <c s="5" t="inlineStr" r="B14576">
        <is>
          <t xml:space="preserve">CURB REFLECTORS</t>
        </is>
      </c>
      <c s="5" t="inlineStr" r="C14576">
        <is>
          <t xml:space="preserve">EACH   </t>
        </is>
      </c>
      <c s="6" r="D14576">
        <v>200.000</v>
      </c>
      <c s="7" r="E14576">
        <v>8</v>
      </c>
      <c s="8" t="inlineStr" r="F14576">
        <is>
          <t xml:space="preserve">76F84</t>
        </is>
      </c>
      <c s="8" t="inlineStr" r="G14576">
        <is>
          <t xml:space="preserve">067</t>
        </is>
      </c>
      <c s="9" r="H14576">
        <v>12.7500</v>
      </c>
      <c s="8" t="inlineStr" r="I14576">
        <is>
          <t xml:space="preserve">Y</t>
        </is>
      </c>
      <c s="8" t="inlineStr" r="J14576">
        <is>
          <t xml:space="preserve"> Madison</t>
        </is>
      </c>
    </row>
    <row r="14577" ht="20.25" customHeight="0">
      <c s="5" t="inlineStr" r="A14577">
        <is>
          <t xml:space="preserve">78200020</t>
        </is>
      </c>
      <c s="5" t="inlineStr" r="B14577">
        <is>
          <t xml:space="preserve">CURB REFLECTORS</t>
        </is>
      </c>
      <c s="5" t="inlineStr" r="C14577">
        <is>
          <t xml:space="preserve">EACH   </t>
        </is>
      </c>
      <c s="6" r="D14577">
        <v>200.000</v>
      </c>
      <c s="7" r="E14577">
        <v>8</v>
      </c>
      <c s="8" t="inlineStr" r="F14577">
        <is>
          <t xml:space="preserve">76F84</t>
        </is>
      </c>
      <c s="8" t="inlineStr" r="G14577">
        <is>
          <t xml:space="preserve">067</t>
        </is>
      </c>
      <c s="9" r="H14577">
        <v>14.0000</v>
      </c>
      <c s="8" t="inlineStr" r="I14577">
        <is>
          <t xml:space="preserve"/>
        </is>
      </c>
      <c s="8" t="inlineStr" r="J14577">
        <is>
          <t xml:space="preserve"> Madison</t>
        </is>
      </c>
    </row>
    <row r="14578" ht="20.25" customHeight="0">
      <c s="5" t="inlineStr" r="A14578">
        <is>
          <t xml:space="preserve">78200020</t>
        </is>
      </c>
      <c s="5" t="inlineStr" r="B14578">
        <is>
          <t xml:space="preserve">CURB REFLECTORS</t>
        </is>
      </c>
      <c s="5" t="inlineStr" r="C14578">
        <is>
          <t xml:space="preserve">EACH   </t>
        </is>
      </c>
      <c s="6" r="D14578">
        <v>200.000</v>
      </c>
      <c s="7" r="E14578">
        <v>8</v>
      </c>
      <c s="8" t="inlineStr" r="F14578">
        <is>
          <t xml:space="preserve">76F84</t>
        </is>
      </c>
      <c s="8" t="inlineStr" r="G14578">
        <is>
          <t xml:space="preserve">067</t>
        </is>
      </c>
      <c s="9" r="H14578">
        <v>15.0000</v>
      </c>
      <c s="8" t="inlineStr" r="I14578">
        <is>
          <t xml:space="preserve"/>
        </is>
      </c>
      <c s="8" t="inlineStr" r="J14578">
        <is>
          <t xml:space="preserve"> Madison</t>
        </is>
      </c>
    </row>
    <row r="14579" ht="20.25" customHeight="0">
      <c s="5" t="inlineStr" r="A14579">
        <is>
          <t xml:space="preserve">78200020</t>
        </is>
      </c>
      <c s="5" t="inlineStr" r="B14579">
        <is>
          <t xml:space="preserve">CURB REFLECTORS</t>
        </is>
      </c>
      <c s="5" t="inlineStr" r="C14579">
        <is>
          <t xml:space="preserve">EACH   </t>
        </is>
      </c>
      <c s="6" r="D14579">
        <v>11.000</v>
      </c>
      <c s="7" r="E14579">
        <v>9</v>
      </c>
      <c s="8" t="inlineStr" r="F14579">
        <is>
          <t xml:space="preserve">78789</t>
        </is>
      </c>
      <c s="8" t="inlineStr" r="G14579">
        <is>
          <t xml:space="preserve">071</t>
        </is>
      </c>
      <c s="9" r="H14579">
        <v>12.6000</v>
      </c>
      <c s="8" t="inlineStr" r="I14579">
        <is>
          <t xml:space="preserve">Y</t>
        </is>
      </c>
      <c s="8" t="inlineStr" r="J14579">
        <is>
          <t xml:space="preserve"> Gallatin, White</t>
        </is>
      </c>
    </row>
    <row r="14580" ht="20.25" customHeight="0">
      <c s="5" t="inlineStr" r="A14580">
        <is>
          <t xml:space="preserve">78200020</t>
        </is>
      </c>
      <c s="5" t="inlineStr" r="B14580">
        <is>
          <t xml:space="preserve">CURB REFLECTORS</t>
        </is>
      </c>
      <c s="5" t="inlineStr" r="C14580">
        <is>
          <t xml:space="preserve">EACH   </t>
        </is>
      </c>
      <c s="6" r="D14580">
        <v>11.000</v>
      </c>
      <c s="7" r="E14580">
        <v>9</v>
      </c>
      <c s="8" t="inlineStr" r="F14580">
        <is>
          <t xml:space="preserve">78789</t>
        </is>
      </c>
      <c s="8" t="inlineStr" r="G14580">
        <is>
          <t xml:space="preserve">071</t>
        </is>
      </c>
      <c s="9" r="H14580">
        <v>5.7800</v>
      </c>
      <c s="8" t="inlineStr" r="I14580">
        <is>
          <t xml:space="preserve"/>
        </is>
      </c>
      <c s="8" t="inlineStr" r="J14580">
        <is>
          <t xml:space="preserve"> Gallatin, White</t>
        </is>
      </c>
    </row>
    <row r="14581" ht="20.25" customHeight="0">
      <c s="5" t="inlineStr" r="A14581">
        <is>
          <t xml:space="preserve">78200020</t>
        </is>
      </c>
      <c s="5" t="inlineStr" r="B14581">
        <is>
          <t xml:space="preserve">CURB REFLECTORS</t>
        </is>
      </c>
      <c s="5" t="inlineStr" r="C14581">
        <is>
          <t xml:space="preserve">EACH   </t>
        </is>
      </c>
      <c s="6" r="D14581">
        <v>11.000</v>
      </c>
      <c s="7" r="E14581">
        <v>9</v>
      </c>
      <c s="8" t="inlineStr" r="F14581">
        <is>
          <t xml:space="preserve">78789</t>
        </is>
      </c>
      <c s="8" t="inlineStr" r="G14581">
        <is>
          <t xml:space="preserve">071</t>
        </is>
      </c>
      <c s="9" r="H14581">
        <v>13.0000</v>
      </c>
      <c s="8" t="inlineStr" r="I14581">
        <is>
          <t xml:space="preserve"/>
        </is>
      </c>
      <c s="8" t="inlineStr" r="J14581">
        <is>
          <t xml:space="preserve"> Gallatin, White</t>
        </is>
      </c>
    </row>
    <row r="14582" ht="20.25" customHeight="0">
      <c s="5" t="inlineStr" r="A14582">
        <is>
          <t xml:space="preserve">78300200</t>
        </is>
      </c>
      <c s="5" t="inlineStr" r="B14582">
        <is>
          <t xml:space="preserve">RAISED REFLECTIVE PAVEMENT MARKER REMOVAL</t>
        </is>
      </c>
      <c s="5" t="inlineStr" r="C14582">
        <is>
          <t xml:space="preserve">EACH   </t>
        </is>
      </c>
      <c s="6" r="D14582">
        <v>151.000</v>
      </c>
      <c s="7" r="E14582">
        <v>1</v>
      </c>
      <c s="8" t="inlineStr" r="F14582">
        <is>
          <t xml:space="preserve">61L28</t>
        </is>
      </c>
      <c s="8" t="inlineStr" r="G14582">
        <is>
          <t xml:space="preserve">091</t>
        </is>
      </c>
      <c s="9" r="H14582">
        <v>42.4000</v>
      </c>
      <c s="8" t="inlineStr" r="I14582">
        <is>
          <t xml:space="preserve">Y</t>
        </is>
      </c>
      <c s="8" t="inlineStr" r="J14582">
        <is>
          <t xml:space="preserve"> Kane</t>
        </is>
      </c>
    </row>
    <row r="14583" ht="20.25" customHeight="0">
      <c s="5" t="inlineStr" r="A14583">
        <is>
          <t xml:space="preserve">78300200</t>
        </is>
      </c>
      <c s="5" t="inlineStr" r="B14583">
        <is>
          <t xml:space="preserve">RAISED REFLECTIVE PAVEMENT MARKER REMOVAL</t>
        </is>
      </c>
      <c s="5" t="inlineStr" r="C14583">
        <is>
          <t xml:space="preserve">EACH   </t>
        </is>
      </c>
      <c s="6" r="D14583">
        <v>151.000</v>
      </c>
      <c s="7" r="E14583">
        <v>1</v>
      </c>
      <c s="8" t="inlineStr" r="F14583">
        <is>
          <t xml:space="preserve">61L28</t>
        </is>
      </c>
      <c s="8" t="inlineStr" r="G14583">
        <is>
          <t xml:space="preserve">091</t>
        </is>
      </c>
      <c s="9" r="H14583">
        <v>14.0000</v>
      </c>
      <c s="8" t="inlineStr" r="I14583">
        <is>
          <t xml:space="preserve"/>
        </is>
      </c>
      <c s="8" t="inlineStr" r="J14583">
        <is>
          <t xml:space="preserve"> Kane</t>
        </is>
      </c>
    </row>
    <row r="14584" ht="20.25" customHeight="0">
      <c s="5" t="inlineStr" r="A14584">
        <is>
          <t xml:space="preserve">78300200</t>
        </is>
      </c>
      <c s="5" t="inlineStr" r="B14584">
        <is>
          <t xml:space="preserve">RAISED REFLECTIVE PAVEMENT MARKER REMOVAL</t>
        </is>
      </c>
      <c s="5" t="inlineStr" r="C14584">
        <is>
          <t xml:space="preserve">EACH   </t>
        </is>
      </c>
      <c s="6" r="D14584">
        <v>151.000</v>
      </c>
      <c s="7" r="E14584">
        <v>1</v>
      </c>
      <c s="8" t="inlineStr" r="F14584">
        <is>
          <t xml:space="preserve">61L28</t>
        </is>
      </c>
      <c s="8" t="inlineStr" r="G14584">
        <is>
          <t xml:space="preserve">091</t>
        </is>
      </c>
      <c s="9" r="H14584">
        <v>17.0000</v>
      </c>
      <c s="8" t="inlineStr" r="I14584">
        <is>
          <t xml:space="preserve"/>
        </is>
      </c>
      <c s="8" t="inlineStr" r="J14584">
        <is>
          <t xml:space="preserve"> Kane</t>
        </is>
      </c>
    </row>
    <row r="14585" ht="20.25" customHeight="0">
      <c s="5" t="inlineStr" r="A14585">
        <is>
          <t xml:space="preserve">78300200</t>
        </is>
      </c>
      <c s="5" t="inlineStr" r="B14585">
        <is>
          <t xml:space="preserve">RAISED REFLECTIVE PAVEMENT MARKER REMOVAL</t>
        </is>
      </c>
      <c s="5" t="inlineStr" r="C14585">
        <is>
          <t xml:space="preserve">EACH   </t>
        </is>
      </c>
      <c s="6" r="D14585">
        <v>151.000</v>
      </c>
      <c s="7" r="E14585">
        <v>1</v>
      </c>
      <c s="8" t="inlineStr" r="F14585">
        <is>
          <t xml:space="preserve">61L28</t>
        </is>
      </c>
      <c s="8" t="inlineStr" r="G14585">
        <is>
          <t xml:space="preserve">091</t>
        </is>
      </c>
      <c s="9" r="H14585">
        <v>35.0000</v>
      </c>
      <c s="8" t="inlineStr" r="I14585">
        <is>
          <t xml:space="preserve"/>
        </is>
      </c>
      <c s="8" t="inlineStr" r="J14585">
        <is>
          <t xml:space="preserve"> Kane</t>
        </is>
      </c>
    </row>
    <row r="14586" ht="20.25" customHeight="0">
      <c s="5" t="inlineStr" r="A14586">
        <is>
          <t xml:space="preserve">78300200</t>
        </is>
      </c>
      <c s="5" t="inlineStr" r="B14586">
        <is>
          <t xml:space="preserve">RAISED REFLECTIVE PAVEMENT MARKER REMOVAL</t>
        </is>
      </c>
      <c s="5" t="inlineStr" r="C14586">
        <is>
          <t xml:space="preserve">EACH   </t>
        </is>
      </c>
      <c s="6" r="D14586">
        <v>290.000</v>
      </c>
      <c s="7" r="E14586">
        <v>1</v>
      </c>
      <c s="8" t="inlineStr" r="F14586">
        <is>
          <t xml:space="preserve">61L72</t>
        </is>
      </c>
      <c s="8" t="inlineStr" r="G14586">
        <is>
          <t xml:space="preserve">008</t>
        </is>
      </c>
      <c s="9" r="H14586">
        <v>0.0100</v>
      </c>
      <c s="8" t="inlineStr" r="I14586">
        <is>
          <t xml:space="preserve">Y</t>
        </is>
      </c>
      <c s="8" t="inlineStr" r="J14586">
        <is>
          <t xml:space="preserve"> Cook</t>
        </is>
      </c>
    </row>
    <row r="14587" ht="20.25" customHeight="0">
      <c s="5" t="inlineStr" r="A14587">
        <is>
          <t xml:space="preserve">78300200</t>
        </is>
      </c>
      <c s="5" t="inlineStr" r="B14587">
        <is>
          <t xml:space="preserve">RAISED REFLECTIVE PAVEMENT MARKER REMOVAL</t>
        </is>
      </c>
      <c s="5" t="inlineStr" r="C14587">
        <is>
          <t xml:space="preserve">EACH   </t>
        </is>
      </c>
      <c s="6" r="D14587">
        <v>290.000</v>
      </c>
      <c s="7" r="E14587">
        <v>1</v>
      </c>
      <c s="8" t="inlineStr" r="F14587">
        <is>
          <t xml:space="preserve">61L72</t>
        </is>
      </c>
      <c s="8" t="inlineStr" r="G14587">
        <is>
          <t xml:space="preserve">008</t>
        </is>
      </c>
      <c s="9" r="H14587">
        <v>0.0100</v>
      </c>
      <c s="8" t="inlineStr" r="I14587">
        <is>
          <t xml:space="preserve"/>
        </is>
      </c>
      <c s="8" t="inlineStr" r="J14587">
        <is>
          <t xml:space="preserve"> Cook</t>
        </is>
      </c>
    </row>
    <row r="14588" ht="20.25" customHeight="0">
      <c s="5" t="inlineStr" r="A14588">
        <is>
          <t xml:space="preserve">78300200</t>
        </is>
      </c>
      <c s="5" t="inlineStr" r="B14588">
        <is>
          <t xml:space="preserve">RAISED REFLECTIVE PAVEMENT MARKER REMOVAL</t>
        </is>
      </c>
      <c s="5" t="inlineStr" r="C14588">
        <is>
          <t xml:space="preserve">EACH   </t>
        </is>
      </c>
      <c s="6" r="D14588">
        <v>290.000</v>
      </c>
      <c s="7" r="E14588">
        <v>1</v>
      </c>
      <c s="8" t="inlineStr" r="F14588">
        <is>
          <t xml:space="preserve">61L72</t>
        </is>
      </c>
      <c s="8" t="inlineStr" r="G14588">
        <is>
          <t xml:space="preserve">008</t>
        </is>
      </c>
      <c s="9" r="H14588">
        <v>12.0000</v>
      </c>
      <c s="8" t="inlineStr" r="I14588">
        <is>
          <t xml:space="preserve"/>
        </is>
      </c>
      <c s="8" t="inlineStr" r="J14588">
        <is>
          <t xml:space="preserve"> Cook</t>
        </is>
      </c>
    </row>
    <row r="14589" ht="20.25" customHeight="0">
      <c s="5" t="inlineStr" r="A14589">
        <is>
          <t xml:space="preserve">78300200</t>
        </is>
      </c>
      <c s="5" t="inlineStr" r="B14589">
        <is>
          <t xml:space="preserve">RAISED REFLECTIVE PAVEMENT MARKER REMOVAL</t>
        </is>
      </c>
      <c s="5" t="inlineStr" r="C14589">
        <is>
          <t xml:space="preserve">EACH   </t>
        </is>
      </c>
      <c s="6" r="D14589">
        <v>290.000</v>
      </c>
      <c s="7" r="E14589">
        <v>1</v>
      </c>
      <c s="8" t="inlineStr" r="F14589">
        <is>
          <t xml:space="preserve">61L72</t>
        </is>
      </c>
      <c s="8" t="inlineStr" r="G14589">
        <is>
          <t xml:space="preserve">008</t>
        </is>
      </c>
      <c s="9" r="H14589">
        <v>20.0000</v>
      </c>
      <c s="8" t="inlineStr" r="I14589">
        <is>
          <t xml:space="preserve"/>
        </is>
      </c>
      <c s="8" t="inlineStr" r="J14589">
        <is>
          <t xml:space="preserve"> Cook</t>
        </is>
      </c>
    </row>
    <row r="14590" ht="20.25" customHeight="0">
      <c s="5" t="inlineStr" r="A14590">
        <is>
          <t xml:space="preserve">78300200</t>
        </is>
      </c>
      <c s="5" t="inlineStr" r="B14590">
        <is>
          <t xml:space="preserve">RAISED REFLECTIVE PAVEMENT MARKER REMOVAL</t>
        </is>
      </c>
      <c s="5" t="inlineStr" r="C14590">
        <is>
          <t xml:space="preserve">EACH   </t>
        </is>
      </c>
      <c s="6" r="D14590">
        <v>290.000</v>
      </c>
      <c s="7" r="E14590">
        <v>1</v>
      </c>
      <c s="8" t="inlineStr" r="F14590">
        <is>
          <t xml:space="preserve">61L72</t>
        </is>
      </c>
      <c s="8" t="inlineStr" r="G14590">
        <is>
          <t xml:space="preserve">008</t>
        </is>
      </c>
      <c s="9" r="H14590">
        <v>20.0000</v>
      </c>
      <c s="8" t="inlineStr" r="I14590">
        <is>
          <t xml:space="preserve"/>
        </is>
      </c>
      <c s="8" t="inlineStr" r="J14590">
        <is>
          <t xml:space="preserve"> Cook</t>
        </is>
      </c>
    </row>
    <row r="14591" ht="20.25" customHeight="0">
      <c s="5" t="inlineStr" r="A14591">
        <is>
          <t xml:space="preserve">78300200</t>
        </is>
      </c>
      <c s="5" t="inlineStr" r="B14591">
        <is>
          <t xml:space="preserve">RAISED REFLECTIVE PAVEMENT MARKER REMOVAL</t>
        </is>
      </c>
      <c s="5" t="inlineStr" r="C14591">
        <is>
          <t xml:space="preserve">EACH   </t>
        </is>
      </c>
      <c s="6" r="D14591">
        <v>290.000</v>
      </c>
      <c s="7" r="E14591">
        <v>1</v>
      </c>
      <c s="8" t="inlineStr" r="F14591">
        <is>
          <t xml:space="preserve">61L72</t>
        </is>
      </c>
      <c s="8" t="inlineStr" r="G14591">
        <is>
          <t xml:space="preserve">008</t>
        </is>
      </c>
      <c s="9" r="H14591">
        <v>25.0000</v>
      </c>
      <c s="8" t="inlineStr" r="I14591">
        <is>
          <t xml:space="preserve"/>
        </is>
      </c>
      <c s="8" t="inlineStr" r="J14591">
        <is>
          <t xml:space="preserve"> Cook</t>
        </is>
      </c>
    </row>
    <row r="14592" ht="20.25" customHeight="0">
      <c s="5" t="inlineStr" r="A14592">
        <is>
          <t xml:space="preserve">78300200</t>
        </is>
      </c>
      <c s="5" t="inlineStr" r="B14592">
        <is>
          <t xml:space="preserve">RAISED REFLECTIVE PAVEMENT MARKER REMOVAL</t>
        </is>
      </c>
      <c s="5" t="inlineStr" r="C14592">
        <is>
          <t xml:space="preserve">EACH   </t>
        </is>
      </c>
      <c s="6" r="D14592">
        <v>94.000</v>
      </c>
      <c s="7" r="E14592">
        <v>1</v>
      </c>
      <c s="8" t="inlineStr" r="F14592">
        <is>
          <t xml:space="preserve">62B64</t>
        </is>
      </c>
      <c s="8" t="inlineStr" r="G14592">
        <is>
          <t xml:space="preserve">011</t>
        </is>
      </c>
      <c s="9" r="H14592">
        <v>17.2900</v>
      </c>
      <c s="8" t="inlineStr" r="I14592">
        <is>
          <t xml:space="preserve">Y</t>
        </is>
      </c>
      <c s="8" t="inlineStr" r="J14592">
        <is>
          <t xml:space="preserve"> Cook</t>
        </is>
      </c>
    </row>
    <row r="14593" ht="20.25" customHeight="0">
      <c s="5" t="inlineStr" r="A14593">
        <is>
          <t xml:space="preserve">78300200</t>
        </is>
      </c>
      <c s="5" t="inlineStr" r="B14593">
        <is>
          <t xml:space="preserve">RAISED REFLECTIVE PAVEMENT MARKER REMOVAL</t>
        </is>
      </c>
      <c s="5" t="inlineStr" r="C14593">
        <is>
          <t xml:space="preserve">EACH   </t>
        </is>
      </c>
      <c s="6" r="D14593">
        <v>94.000</v>
      </c>
      <c s="7" r="E14593">
        <v>1</v>
      </c>
      <c s="8" t="inlineStr" r="F14593">
        <is>
          <t xml:space="preserve">62B64</t>
        </is>
      </c>
      <c s="8" t="inlineStr" r="G14593">
        <is>
          <t xml:space="preserve">011</t>
        </is>
      </c>
      <c s="9" r="H14593">
        <v>20.0000</v>
      </c>
      <c s="8" t="inlineStr" r="I14593">
        <is>
          <t xml:space="preserve"/>
        </is>
      </c>
      <c s="8" t="inlineStr" r="J14593">
        <is>
          <t xml:space="preserve"> Cook</t>
        </is>
      </c>
    </row>
    <row r="14594" ht="20.25" customHeight="0">
      <c s="5" t="inlineStr" r="A14594">
        <is>
          <t xml:space="preserve">78300200</t>
        </is>
      </c>
      <c s="5" t="inlineStr" r="B14594">
        <is>
          <t xml:space="preserve">RAISED REFLECTIVE PAVEMENT MARKER REMOVAL</t>
        </is>
      </c>
      <c s="5" t="inlineStr" r="C14594">
        <is>
          <t xml:space="preserve">EACH   </t>
        </is>
      </c>
      <c s="6" r="D14594">
        <v>94.000</v>
      </c>
      <c s="7" r="E14594">
        <v>1</v>
      </c>
      <c s="8" t="inlineStr" r="F14594">
        <is>
          <t xml:space="preserve">62B64</t>
        </is>
      </c>
      <c s="8" t="inlineStr" r="G14594">
        <is>
          <t xml:space="preserve">011</t>
        </is>
      </c>
      <c s="9" r="H14594">
        <v>27.8900</v>
      </c>
      <c s="8" t="inlineStr" r="I14594">
        <is>
          <t xml:space="preserve"/>
        </is>
      </c>
      <c s="8" t="inlineStr" r="J14594">
        <is>
          <t xml:space="preserve"> Cook</t>
        </is>
      </c>
    </row>
    <row r="14595" ht="20.25" customHeight="0">
      <c s="5" t="inlineStr" r="A14595">
        <is>
          <t xml:space="preserve">78300200</t>
        </is>
      </c>
      <c s="5" t="inlineStr" r="B14595">
        <is>
          <t xml:space="preserve">RAISED REFLECTIVE PAVEMENT MARKER REMOVAL</t>
        </is>
      </c>
      <c s="5" t="inlineStr" r="C14595">
        <is>
          <t xml:space="preserve">EACH   </t>
        </is>
      </c>
      <c s="6" r="D14595">
        <v>94.000</v>
      </c>
      <c s="7" r="E14595">
        <v>1</v>
      </c>
      <c s="8" t="inlineStr" r="F14595">
        <is>
          <t xml:space="preserve">62B64</t>
        </is>
      </c>
      <c s="8" t="inlineStr" r="G14595">
        <is>
          <t xml:space="preserve">011</t>
        </is>
      </c>
      <c s="9" r="H14595">
        <v>50.0000</v>
      </c>
      <c s="8" t="inlineStr" r="I14595">
        <is>
          <t xml:space="preserve"/>
        </is>
      </c>
      <c s="8" t="inlineStr" r="J14595">
        <is>
          <t xml:space="preserve"> Cook</t>
        </is>
      </c>
    </row>
    <row r="14596" ht="20.25" customHeight="0">
      <c s="5" t="inlineStr" r="A14596">
        <is>
          <t xml:space="preserve">78300200</t>
        </is>
      </c>
      <c s="5" t="inlineStr" r="B14596">
        <is>
          <t xml:space="preserve">RAISED REFLECTIVE PAVEMENT MARKER REMOVAL</t>
        </is>
      </c>
      <c s="5" t="inlineStr" r="C14596">
        <is>
          <t xml:space="preserve">EACH   </t>
        </is>
      </c>
      <c s="6" r="D14596">
        <v>94.000</v>
      </c>
      <c s="7" r="E14596">
        <v>1</v>
      </c>
      <c s="8" t="inlineStr" r="F14596">
        <is>
          <t xml:space="preserve">62B64</t>
        </is>
      </c>
      <c s="8" t="inlineStr" r="G14596">
        <is>
          <t xml:space="preserve">011</t>
        </is>
      </c>
      <c s="9" r="H14596">
        <v>50.0000</v>
      </c>
      <c s="8" t="inlineStr" r="I14596">
        <is>
          <t xml:space="preserve"/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78300200</t>
        </is>
      </c>
      <c s="5" t="inlineStr" r="B14597">
        <is>
          <t xml:space="preserve">RAISED REFLECTIVE PAVEMENT MARKER REMOVAL</t>
        </is>
      </c>
      <c s="5" t="inlineStr" r="C14597">
        <is>
          <t xml:space="preserve">EACH   </t>
        </is>
      </c>
      <c s="6" r="D14597">
        <v>730.000</v>
      </c>
      <c s="7" r="E14597">
        <v>1</v>
      </c>
      <c s="8" t="inlineStr" r="F14597">
        <is>
          <t xml:space="preserve">62K78</t>
        </is>
      </c>
      <c s="8" t="inlineStr" r="G14597">
        <is>
          <t xml:space="preserve">014</t>
        </is>
      </c>
      <c s="9" r="H14597">
        <v>20.0000</v>
      </c>
      <c s="8" t="inlineStr" r="I14597">
        <is>
          <t xml:space="preserve">Y</t>
        </is>
      </c>
      <c s="8" t="inlineStr" r="J14597">
        <is>
          <t xml:space="preserve"> Kane</t>
        </is>
      </c>
    </row>
    <row r="14598" ht="20.25" customHeight="0">
      <c s="5" t="inlineStr" r="A14598">
        <is>
          <t xml:space="preserve">78300200</t>
        </is>
      </c>
      <c s="5" t="inlineStr" r="B14598">
        <is>
          <t xml:space="preserve">RAISED REFLECTIVE PAVEMENT MARKER REMOVAL</t>
        </is>
      </c>
      <c s="5" t="inlineStr" r="C14598">
        <is>
          <t xml:space="preserve">EACH   </t>
        </is>
      </c>
      <c s="6" r="D14598">
        <v>730.000</v>
      </c>
      <c s="7" r="E14598">
        <v>1</v>
      </c>
      <c s="8" t="inlineStr" r="F14598">
        <is>
          <t xml:space="preserve">62K78</t>
        </is>
      </c>
      <c s="8" t="inlineStr" r="G14598">
        <is>
          <t xml:space="preserve">014</t>
        </is>
      </c>
      <c s="9" r="H14598">
        <v>20.0000</v>
      </c>
      <c s="8" t="inlineStr" r="I14598">
        <is>
          <t xml:space="preserve"/>
        </is>
      </c>
      <c s="8" t="inlineStr" r="J14598">
        <is>
          <t xml:space="preserve"> Kane</t>
        </is>
      </c>
    </row>
    <row r="14599" ht="20.25" customHeight="0">
      <c s="5" t="inlineStr" r="A14599">
        <is>
          <t xml:space="preserve">78300200</t>
        </is>
      </c>
      <c s="5" t="inlineStr" r="B14599">
        <is>
          <t xml:space="preserve">RAISED REFLECTIVE PAVEMENT MARKER REMOVAL</t>
        </is>
      </c>
      <c s="5" t="inlineStr" r="C14599">
        <is>
          <t xml:space="preserve">EACH   </t>
        </is>
      </c>
      <c s="6" r="D14599">
        <v>580.000</v>
      </c>
      <c s="7" r="E14599">
        <v>1</v>
      </c>
      <c s="8" t="inlineStr" r="F14599">
        <is>
          <t xml:space="preserve">62L15</t>
        </is>
      </c>
      <c s="8" t="inlineStr" r="G14599">
        <is>
          <t xml:space="preserve">015</t>
        </is>
      </c>
      <c s="9" r="H14599">
        <v>10.0000</v>
      </c>
      <c s="8" t="inlineStr" r="I14599">
        <is>
          <t xml:space="preserve">Y</t>
        </is>
      </c>
      <c s="8" t="inlineStr" r="J14599">
        <is>
          <t xml:space="preserve"> Cook</t>
        </is>
      </c>
    </row>
    <row r="14600" ht="20.25" customHeight="0">
      <c s="5" t="inlineStr" r="A14600">
        <is>
          <t xml:space="preserve">78300200</t>
        </is>
      </c>
      <c s="5" t="inlineStr" r="B14600">
        <is>
          <t xml:space="preserve">RAISED REFLECTIVE PAVEMENT MARKER REMOVAL</t>
        </is>
      </c>
      <c s="5" t="inlineStr" r="C14600">
        <is>
          <t xml:space="preserve">EACH   </t>
        </is>
      </c>
      <c s="6" r="D14600">
        <v>580.000</v>
      </c>
      <c s="7" r="E14600">
        <v>1</v>
      </c>
      <c s="8" t="inlineStr" r="F14600">
        <is>
          <t xml:space="preserve">62L15</t>
        </is>
      </c>
      <c s="8" t="inlineStr" r="G14600">
        <is>
          <t xml:space="preserve">015</t>
        </is>
      </c>
      <c s="9" r="H14600">
        <v>0.0100</v>
      </c>
      <c s="8" t="inlineStr" r="I14600">
        <is>
          <t xml:space="preserve"/>
        </is>
      </c>
      <c s="8" t="inlineStr" r="J14600">
        <is>
          <t xml:space="preserve"> Cook</t>
        </is>
      </c>
    </row>
    <row r="14601" ht="20.25" customHeight="0">
      <c s="5" t="inlineStr" r="A14601">
        <is>
          <t xml:space="preserve">78300200</t>
        </is>
      </c>
      <c s="5" t="inlineStr" r="B14601">
        <is>
          <t xml:space="preserve">RAISED REFLECTIVE PAVEMENT MARKER REMOVAL</t>
        </is>
      </c>
      <c s="5" t="inlineStr" r="C14601">
        <is>
          <t xml:space="preserve">EACH   </t>
        </is>
      </c>
      <c s="6" r="D14601">
        <v>580.000</v>
      </c>
      <c s="7" r="E14601">
        <v>1</v>
      </c>
      <c s="8" t="inlineStr" r="F14601">
        <is>
          <t xml:space="preserve">62L15</t>
        </is>
      </c>
      <c s="8" t="inlineStr" r="G14601">
        <is>
          <t xml:space="preserve">015</t>
        </is>
      </c>
      <c s="9" r="H14601">
        <v>0.0100</v>
      </c>
      <c s="8" t="inlineStr" r="I14601">
        <is>
          <t xml:space="preserve"/>
        </is>
      </c>
      <c s="8" t="inlineStr" r="J14601">
        <is>
          <t xml:space="preserve"> Cook</t>
        </is>
      </c>
    </row>
    <row r="14602" ht="20.25" customHeight="0">
      <c s="5" t="inlineStr" r="A14602">
        <is>
          <t xml:space="preserve">78300200</t>
        </is>
      </c>
      <c s="5" t="inlineStr" r="B14602">
        <is>
          <t xml:space="preserve">RAISED REFLECTIVE PAVEMENT MARKER REMOVAL</t>
        </is>
      </c>
      <c s="5" t="inlineStr" r="C14602">
        <is>
          <t xml:space="preserve">EACH   </t>
        </is>
      </c>
      <c s="6" r="D14602">
        <v>580.000</v>
      </c>
      <c s="7" r="E14602">
        <v>1</v>
      </c>
      <c s="8" t="inlineStr" r="F14602">
        <is>
          <t xml:space="preserve">62L15</t>
        </is>
      </c>
      <c s="8" t="inlineStr" r="G14602">
        <is>
          <t xml:space="preserve">015</t>
        </is>
      </c>
      <c s="9" r="H14602">
        <v>10.0000</v>
      </c>
      <c s="8" t="inlineStr" r="I14602">
        <is>
          <t xml:space="preserve"/>
        </is>
      </c>
      <c s="8" t="inlineStr" r="J14602">
        <is>
          <t xml:space="preserve"> Cook</t>
        </is>
      </c>
    </row>
    <row r="14603" ht="20.25" customHeight="0">
      <c s="5" t="inlineStr" r="A14603">
        <is>
          <t xml:space="preserve">78300200</t>
        </is>
      </c>
      <c s="5" t="inlineStr" r="B14603">
        <is>
          <t xml:space="preserve">RAISED REFLECTIVE PAVEMENT MARKER REMOVAL</t>
        </is>
      </c>
      <c s="5" t="inlineStr" r="C14603">
        <is>
          <t xml:space="preserve">EACH   </t>
        </is>
      </c>
      <c s="6" r="D14603">
        <v>16.000</v>
      </c>
      <c s="7" r="E14603">
        <v>1</v>
      </c>
      <c s="8" t="inlineStr" r="F14603">
        <is>
          <t xml:space="preserve">62U11</t>
        </is>
      </c>
      <c s="8" t="inlineStr" r="G14603">
        <is>
          <t xml:space="preserve">017</t>
        </is>
      </c>
      <c s="9" r="H14603">
        <v>50.0000</v>
      </c>
      <c s="8" t="inlineStr" r="I14603">
        <is>
          <t xml:space="preserve">Y</t>
        </is>
      </c>
      <c s="8" t="inlineStr" r="J14603">
        <is>
          <t xml:space="preserve"> Cook, Will</t>
        </is>
      </c>
    </row>
    <row r="14604" ht="20.25" customHeight="0">
      <c s="5" t="inlineStr" r="A14604">
        <is>
          <t xml:space="preserve">78300200</t>
        </is>
      </c>
      <c s="5" t="inlineStr" r="B14604">
        <is>
          <t xml:space="preserve">RAISED REFLECTIVE PAVEMENT MARKER REMOVAL</t>
        </is>
      </c>
      <c s="5" t="inlineStr" r="C14604">
        <is>
          <t xml:space="preserve">EACH   </t>
        </is>
      </c>
      <c s="6" r="D14604">
        <v>16.000</v>
      </c>
      <c s="7" r="E14604">
        <v>1</v>
      </c>
      <c s="8" t="inlineStr" r="F14604">
        <is>
          <t xml:space="preserve">62U11</t>
        </is>
      </c>
      <c s="8" t="inlineStr" r="G14604">
        <is>
          <t xml:space="preserve">017</t>
        </is>
      </c>
      <c s="9" r="H14604">
        <v>20.0000</v>
      </c>
      <c s="8" t="inlineStr" r="I14604">
        <is>
          <t xml:space="preserve"/>
        </is>
      </c>
      <c s="8" t="inlineStr" r="J14604">
        <is>
          <t xml:space="preserve"> Cook, Will</t>
        </is>
      </c>
    </row>
    <row r="14605" ht="20.25" customHeight="0">
      <c s="5" t="inlineStr" r="A14605">
        <is>
          <t xml:space="preserve">78300200</t>
        </is>
      </c>
      <c s="5" t="inlineStr" r="B14605">
        <is>
          <t xml:space="preserve">RAISED REFLECTIVE PAVEMENT MARKER REMOVAL</t>
        </is>
      </c>
      <c s="5" t="inlineStr" r="C14605">
        <is>
          <t xml:space="preserve">EACH   </t>
        </is>
      </c>
      <c s="6" r="D14605">
        <v>16.000</v>
      </c>
      <c s="7" r="E14605">
        <v>1</v>
      </c>
      <c s="8" t="inlineStr" r="F14605">
        <is>
          <t xml:space="preserve">62U11</t>
        </is>
      </c>
      <c s="8" t="inlineStr" r="G14605">
        <is>
          <t xml:space="preserve">017</t>
        </is>
      </c>
      <c s="9" r="H14605">
        <v>40.0000</v>
      </c>
      <c s="8" t="inlineStr" r="I14605">
        <is>
          <t xml:space="preserve"/>
        </is>
      </c>
      <c s="8" t="inlineStr" r="J14605">
        <is>
          <t xml:space="preserve"> Cook, Will</t>
        </is>
      </c>
    </row>
    <row r="14606" ht="20.25" customHeight="0">
      <c s="5" t="inlineStr" r="A14606">
        <is>
          <t xml:space="preserve">78300200</t>
        </is>
      </c>
      <c s="5" t="inlineStr" r="B14606">
        <is>
          <t xml:space="preserve">RAISED REFLECTIVE PAVEMENT MARKER REMOVAL</t>
        </is>
      </c>
      <c s="5" t="inlineStr" r="C14606">
        <is>
          <t xml:space="preserve">EACH   </t>
        </is>
      </c>
      <c s="6" r="D14606">
        <v>740.000</v>
      </c>
      <c s="7" r="E14606">
        <v>1</v>
      </c>
      <c s="8" t="inlineStr" r="F14606">
        <is>
          <t xml:space="preserve">62X01</t>
        </is>
      </c>
      <c s="8" t="inlineStr" r="G14606">
        <is>
          <t xml:space="preserve">020</t>
        </is>
      </c>
      <c s="9" r="H14606">
        <v>0.0100</v>
      </c>
      <c s="8" t="inlineStr" r="I14606">
        <is>
          <t xml:space="preserve">Y</t>
        </is>
      </c>
      <c s="8" t="inlineStr" r="J14606">
        <is>
          <t xml:space="preserve"> Will</t>
        </is>
      </c>
    </row>
    <row r="14607" ht="20.25" customHeight="0">
      <c s="5" t="inlineStr" r="A14607">
        <is>
          <t xml:space="preserve">78300200</t>
        </is>
      </c>
      <c s="5" t="inlineStr" r="B14607">
        <is>
          <t xml:space="preserve">RAISED REFLECTIVE PAVEMENT MARKER REMOVAL</t>
        </is>
      </c>
      <c s="5" t="inlineStr" r="C14607">
        <is>
          <t xml:space="preserve">EACH   </t>
        </is>
      </c>
      <c s="6" r="D14607">
        <v>740.000</v>
      </c>
      <c s="7" r="E14607">
        <v>1</v>
      </c>
      <c s="8" t="inlineStr" r="F14607">
        <is>
          <t xml:space="preserve">62X01</t>
        </is>
      </c>
      <c s="8" t="inlineStr" r="G14607">
        <is>
          <t xml:space="preserve">020</t>
        </is>
      </c>
      <c s="9" r="H14607">
        <v>0.0100</v>
      </c>
      <c s="8" t="inlineStr" r="I14607">
        <is>
          <t xml:space="preserve"/>
        </is>
      </c>
      <c s="8" t="inlineStr" r="J14607">
        <is>
          <t xml:space="preserve"> Will</t>
        </is>
      </c>
    </row>
    <row r="14608" ht="20.25" customHeight="0">
      <c s="5" t="inlineStr" r="A14608">
        <is>
          <t xml:space="preserve">78300200</t>
        </is>
      </c>
      <c s="5" t="inlineStr" r="B14608">
        <is>
          <t xml:space="preserve">RAISED REFLECTIVE PAVEMENT MARKER REMOVAL</t>
        </is>
      </c>
      <c s="5" t="inlineStr" r="C14608">
        <is>
          <t xml:space="preserve">EACH   </t>
        </is>
      </c>
      <c s="6" r="D14608">
        <v>740.000</v>
      </c>
      <c s="7" r="E14608">
        <v>1</v>
      </c>
      <c s="8" t="inlineStr" r="F14608">
        <is>
          <t xml:space="preserve">62X01</t>
        </is>
      </c>
      <c s="8" t="inlineStr" r="G14608">
        <is>
          <t xml:space="preserve">020</t>
        </is>
      </c>
      <c s="9" r="H14608">
        <v>0.0100</v>
      </c>
      <c s="8" t="inlineStr" r="I14608">
        <is>
          <t xml:space="preserve"/>
        </is>
      </c>
      <c s="8" t="inlineStr" r="J14608">
        <is>
          <t xml:space="preserve"> Will</t>
        </is>
      </c>
    </row>
    <row r="14609" ht="20.25" customHeight="0">
      <c s="5" t="inlineStr" r="A14609">
        <is>
          <t xml:space="preserve">78300200</t>
        </is>
      </c>
      <c s="5" t="inlineStr" r="B14609">
        <is>
          <t xml:space="preserve">RAISED REFLECTIVE PAVEMENT MARKER REMOVAL</t>
        </is>
      </c>
      <c s="5" t="inlineStr" r="C14609">
        <is>
          <t xml:space="preserve">EACH   </t>
        </is>
      </c>
      <c s="6" r="D14609">
        <v>740.000</v>
      </c>
      <c s="7" r="E14609">
        <v>1</v>
      </c>
      <c s="8" t="inlineStr" r="F14609">
        <is>
          <t xml:space="preserve">62X01</t>
        </is>
      </c>
      <c s="8" t="inlineStr" r="G14609">
        <is>
          <t xml:space="preserve">020</t>
        </is>
      </c>
      <c s="9" r="H14609">
        <v>10.0000</v>
      </c>
      <c s="8" t="inlineStr" r="I14609">
        <is>
          <t xml:space="preserve"/>
        </is>
      </c>
      <c s="8" t="inlineStr" r="J14609">
        <is>
          <t xml:space="preserve"> Will</t>
        </is>
      </c>
    </row>
    <row r="14610" ht="20.25" customHeight="0">
      <c s="5" t="inlineStr" r="A14610">
        <is>
          <t xml:space="preserve">78300200</t>
        </is>
      </c>
      <c s="5" t="inlineStr" r="B14610">
        <is>
          <t xml:space="preserve">RAISED REFLECTIVE PAVEMENT MARKER REMOVAL</t>
        </is>
      </c>
      <c s="5" t="inlineStr" r="C14610">
        <is>
          <t xml:space="preserve">EACH   </t>
        </is>
      </c>
      <c s="6" r="D14610">
        <v>740.000</v>
      </c>
      <c s="7" r="E14610">
        <v>1</v>
      </c>
      <c s="8" t="inlineStr" r="F14610">
        <is>
          <t xml:space="preserve">62X01</t>
        </is>
      </c>
      <c s="8" t="inlineStr" r="G14610">
        <is>
          <t xml:space="preserve">020</t>
        </is>
      </c>
      <c s="9" r="H14610">
        <v>10.0000</v>
      </c>
      <c s="8" t="inlineStr" r="I14610">
        <is>
          <t xml:space="preserve"/>
        </is>
      </c>
      <c s="8" t="inlineStr" r="J14610">
        <is>
          <t xml:space="preserve"> Will</t>
        </is>
      </c>
    </row>
    <row r="14611" ht="20.25" customHeight="0">
      <c s="5" t="inlineStr" r="A14611">
        <is>
          <t xml:space="preserve">78300200</t>
        </is>
      </c>
      <c s="5" t="inlineStr" r="B14611">
        <is>
          <t xml:space="preserve">RAISED REFLECTIVE PAVEMENT MARKER REMOVAL</t>
        </is>
      </c>
      <c s="5" t="inlineStr" r="C14611">
        <is>
          <t xml:space="preserve">EACH   </t>
        </is>
      </c>
      <c s="6" r="D14611">
        <v>740.000</v>
      </c>
      <c s="7" r="E14611">
        <v>1</v>
      </c>
      <c s="8" t="inlineStr" r="F14611">
        <is>
          <t xml:space="preserve">62X01</t>
        </is>
      </c>
      <c s="8" t="inlineStr" r="G14611">
        <is>
          <t xml:space="preserve">020</t>
        </is>
      </c>
      <c s="9" r="H14611">
        <v>13.0000</v>
      </c>
      <c s="8" t="inlineStr" r="I14611">
        <is>
          <t xml:space="preserve"/>
        </is>
      </c>
      <c s="8" t="inlineStr" r="J14611">
        <is>
          <t xml:space="preserve"> Will</t>
        </is>
      </c>
    </row>
    <row r="14612" ht="20.25" customHeight="0">
      <c s="5" t="inlineStr" r="A14612">
        <is>
          <t xml:space="preserve">78300200</t>
        </is>
      </c>
      <c s="5" t="inlineStr" r="B14612">
        <is>
          <t xml:space="preserve">RAISED REFLECTIVE PAVEMENT MARKER REMOVAL</t>
        </is>
      </c>
      <c s="5" t="inlineStr" r="C14612">
        <is>
          <t xml:space="preserve">EACH   </t>
        </is>
      </c>
      <c s="6" r="D14612">
        <v>82.000</v>
      </c>
      <c s="7" r="E14612">
        <v>1</v>
      </c>
      <c s="8" t="inlineStr" r="F14612">
        <is>
          <t xml:space="preserve">62X58</t>
        </is>
      </c>
      <c s="8" t="inlineStr" r="G14612">
        <is>
          <t xml:space="preserve">021</t>
        </is>
      </c>
      <c s="9" r="H14612">
        <v>0.0100</v>
      </c>
      <c s="8" t="inlineStr" r="I14612">
        <is>
          <t xml:space="preserve">Y</t>
        </is>
      </c>
      <c s="8" t="inlineStr" r="J14612">
        <is>
          <t xml:space="preserve"> Cook</t>
        </is>
      </c>
    </row>
    <row r="14613" ht="20.25" customHeight="0">
      <c s="5" t="inlineStr" r="A14613">
        <is>
          <t xml:space="preserve">78300200</t>
        </is>
      </c>
      <c s="5" t="inlineStr" r="B14613">
        <is>
          <t xml:space="preserve">RAISED REFLECTIVE PAVEMENT MARKER REMOVAL</t>
        </is>
      </c>
      <c s="5" t="inlineStr" r="C14613">
        <is>
          <t xml:space="preserve">EACH   </t>
        </is>
      </c>
      <c s="6" r="D14613">
        <v>82.000</v>
      </c>
      <c s="7" r="E14613">
        <v>1</v>
      </c>
      <c s="8" t="inlineStr" r="F14613">
        <is>
          <t xml:space="preserve">62X58</t>
        </is>
      </c>
      <c s="8" t="inlineStr" r="G14613">
        <is>
          <t xml:space="preserve">021</t>
        </is>
      </c>
      <c s="9" r="H14613">
        <v>0.0100</v>
      </c>
      <c s="8" t="inlineStr" r="I14613">
        <is>
          <t xml:space="preserve"/>
        </is>
      </c>
      <c s="8" t="inlineStr" r="J14613">
        <is>
          <t xml:space="preserve"> Cook</t>
        </is>
      </c>
    </row>
    <row r="14614" ht="20.25" customHeight="0">
      <c s="5" t="inlineStr" r="A14614">
        <is>
          <t xml:space="preserve">78300200</t>
        </is>
      </c>
      <c s="5" t="inlineStr" r="B14614">
        <is>
          <t xml:space="preserve">RAISED REFLECTIVE PAVEMENT MARKER REMOVAL</t>
        </is>
      </c>
      <c s="5" t="inlineStr" r="C14614">
        <is>
          <t xml:space="preserve">EACH   </t>
        </is>
      </c>
      <c s="6" r="D14614">
        <v>82.000</v>
      </c>
      <c s="7" r="E14614">
        <v>1</v>
      </c>
      <c s="8" t="inlineStr" r="F14614">
        <is>
          <t xml:space="preserve">62X58</t>
        </is>
      </c>
      <c s="8" t="inlineStr" r="G14614">
        <is>
          <t xml:space="preserve">021</t>
        </is>
      </c>
      <c s="9" r="H14614">
        <v>5.0000</v>
      </c>
      <c s="8" t="inlineStr" r="I14614">
        <is>
          <t xml:space="preserve"/>
        </is>
      </c>
      <c s="8" t="inlineStr" r="J14614">
        <is>
          <t xml:space="preserve"> Cook</t>
        </is>
      </c>
    </row>
    <row r="14615" ht="20.25" customHeight="0">
      <c s="5" t="inlineStr" r="A14615">
        <is>
          <t xml:space="preserve">78300200</t>
        </is>
      </c>
      <c s="5" t="inlineStr" r="B14615">
        <is>
          <t xml:space="preserve">RAISED REFLECTIVE PAVEMENT MARKER REMOVAL</t>
        </is>
      </c>
      <c s="5" t="inlineStr" r="C14615">
        <is>
          <t xml:space="preserve">EACH   </t>
        </is>
      </c>
      <c s="6" r="D14615">
        <v>82.000</v>
      </c>
      <c s="7" r="E14615">
        <v>1</v>
      </c>
      <c s="8" t="inlineStr" r="F14615">
        <is>
          <t xml:space="preserve">62X58</t>
        </is>
      </c>
      <c s="8" t="inlineStr" r="G14615">
        <is>
          <t xml:space="preserve">021</t>
        </is>
      </c>
      <c s="9" r="H14615">
        <v>8.0000</v>
      </c>
      <c s="8" t="inlineStr" r="I14615">
        <is>
          <t xml:space="preserve"/>
        </is>
      </c>
      <c s="8" t="inlineStr" r="J14615">
        <is>
          <t xml:space="preserve"> Cook</t>
        </is>
      </c>
    </row>
    <row r="14616" ht="20.25" customHeight="0">
      <c s="5" t="inlineStr" r="A14616">
        <is>
          <t xml:space="preserve">78300200</t>
        </is>
      </c>
      <c s="5" t="inlineStr" r="B14616">
        <is>
          <t xml:space="preserve">RAISED REFLECTIVE PAVEMENT MARKER REMOVAL</t>
        </is>
      </c>
      <c s="5" t="inlineStr" r="C14616">
        <is>
          <t xml:space="preserve">EACH   </t>
        </is>
      </c>
      <c s="6" r="D14616">
        <v>290.000</v>
      </c>
      <c s="7" r="E14616">
        <v>1</v>
      </c>
      <c s="8" t="inlineStr" r="F14616">
        <is>
          <t xml:space="preserve">62X87</t>
        </is>
      </c>
      <c s="8" t="inlineStr" r="G14616">
        <is>
          <t xml:space="preserve">023</t>
        </is>
      </c>
      <c s="9" r="H14616">
        <v>8.0000</v>
      </c>
      <c s="8" t="inlineStr" r="I14616">
        <is>
          <t xml:space="preserve">Y</t>
        </is>
      </c>
      <c s="8" t="inlineStr" r="J14616">
        <is>
          <t xml:space="preserve"> Cook</t>
        </is>
      </c>
    </row>
    <row r="14617" ht="20.25" customHeight="0">
      <c s="5" t="inlineStr" r="A14617">
        <is>
          <t xml:space="preserve">78300200</t>
        </is>
      </c>
      <c s="5" t="inlineStr" r="B14617">
        <is>
          <t xml:space="preserve">RAISED REFLECTIVE PAVEMENT MARKER REMOVAL</t>
        </is>
      </c>
      <c s="5" t="inlineStr" r="C14617">
        <is>
          <t xml:space="preserve">EACH   </t>
        </is>
      </c>
      <c s="6" r="D14617">
        <v>290.000</v>
      </c>
      <c s="7" r="E14617">
        <v>1</v>
      </c>
      <c s="8" t="inlineStr" r="F14617">
        <is>
          <t xml:space="preserve">62X87</t>
        </is>
      </c>
      <c s="8" t="inlineStr" r="G14617">
        <is>
          <t xml:space="preserve">023</t>
        </is>
      </c>
      <c s="9" r="H14617">
        <v>0.0100</v>
      </c>
      <c s="8" t="inlineStr" r="I14617">
        <is>
          <t xml:space="preserve"/>
        </is>
      </c>
      <c s="8" t="inlineStr" r="J14617">
        <is>
          <t xml:space="preserve"> Cook</t>
        </is>
      </c>
    </row>
    <row r="14618" ht="20.25" customHeight="0">
      <c s="5" t="inlineStr" r="A14618">
        <is>
          <t xml:space="preserve">78300200</t>
        </is>
      </c>
      <c s="5" t="inlineStr" r="B14618">
        <is>
          <t xml:space="preserve">RAISED REFLECTIVE PAVEMENT MARKER REMOVAL</t>
        </is>
      </c>
      <c s="5" t="inlineStr" r="C14618">
        <is>
          <t xml:space="preserve">EACH   </t>
        </is>
      </c>
      <c s="6" r="D14618">
        <v>290.000</v>
      </c>
      <c s="7" r="E14618">
        <v>1</v>
      </c>
      <c s="8" t="inlineStr" r="F14618">
        <is>
          <t xml:space="preserve">62X87</t>
        </is>
      </c>
      <c s="8" t="inlineStr" r="G14618">
        <is>
          <t xml:space="preserve">023</t>
        </is>
      </c>
      <c s="9" r="H14618">
        <v>0.0100</v>
      </c>
      <c s="8" t="inlineStr" r="I14618">
        <is>
          <t xml:space="preserve"/>
        </is>
      </c>
      <c s="8" t="inlineStr" r="J14618">
        <is>
          <t xml:space="preserve"> Cook</t>
        </is>
      </c>
    </row>
    <row r="14619" ht="20.25" customHeight="0">
      <c s="5" t="inlineStr" r="A14619">
        <is>
          <t xml:space="preserve">78300200</t>
        </is>
      </c>
      <c s="5" t="inlineStr" r="B14619">
        <is>
          <t xml:space="preserve">RAISED REFLECTIVE PAVEMENT MARKER REMOVAL</t>
        </is>
      </c>
      <c s="5" t="inlineStr" r="C14619">
        <is>
          <t xml:space="preserve">EACH   </t>
        </is>
      </c>
      <c s="6" r="D14619">
        <v>290.000</v>
      </c>
      <c s="7" r="E14619">
        <v>1</v>
      </c>
      <c s="8" t="inlineStr" r="F14619">
        <is>
          <t xml:space="preserve">62X87</t>
        </is>
      </c>
      <c s="8" t="inlineStr" r="G14619">
        <is>
          <t xml:space="preserve">023</t>
        </is>
      </c>
      <c s="9" r="H14619">
        <v>9.0000</v>
      </c>
      <c s="8" t="inlineStr" r="I14619">
        <is>
          <t xml:space="preserve"/>
        </is>
      </c>
      <c s="8" t="inlineStr" r="J14619">
        <is>
          <t xml:space="preserve"> Cook</t>
        </is>
      </c>
    </row>
    <row r="14620" ht="20.25" customHeight="0">
      <c s="5" t="inlineStr" r="A14620">
        <is>
          <t xml:space="preserve">78300200</t>
        </is>
      </c>
      <c s="5" t="inlineStr" r="B14620">
        <is>
          <t xml:space="preserve">RAISED REFLECTIVE PAVEMENT MARKER REMOVAL</t>
        </is>
      </c>
      <c s="5" t="inlineStr" r="C14620">
        <is>
          <t xml:space="preserve">EACH   </t>
        </is>
      </c>
      <c s="6" r="D14620">
        <v>32.000</v>
      </c>
      <c s="7" r="E14620">
        <v>1</v>
      </c>
      <c s="8" t="inlineStr" r="F14620">
        <is>
          <t xml:space="preserve">62Y13</t>
        </is>
      </c>
      <c s="8" t="inlineStr" r="G14620">
        <is>
          <t xml:space="preserve">026</t>
        </is>
      </c>
      <c s="9" r="H14620">
        <v>20.0000</v>
      </c>
      <c s="8" t="inlineStr" r="I14620">
        <is>
          <t xml:space="preserve">Y</t>
        </is>
      </c>
      <c s="8" t="inlineStr" r="J14620">
        <is>
          <t xml:space="preserve"> Cook</t>
        </is>
      </c>
    </row>
    <row r="14621" ht="20.25" customHeight="0">
      <c s="5" t="inlineStr" r="A14621">
        <is>
          <t xml:space="preserve">78300200</t>
        </is>
      </c>
      <c s="5" t="inlineStr" r="B14621">
        <is>
          <t xml:space="preserve">RAISED REFLECTIVE PAVEMENT MARKER REMOVAL</t>
        </is>
      </c>
      <c s="5" t="inlineStr" r="C14621">
        <is>
          <t xml:space="preserve">EACH   </t>
        </is>
      </c>
      <c s="6" r="D14621">
        <v>32.000</v>
      </c>
      <c s="7" r="E14621">
        <v>1</v>
      </c>
      <c s="8" t="inlineStr" r="F14621">
        <is>
          <t xml:space="preserve">62Y13</t>
        </is>
      </c>
      <c s="8" t="inlineStr" r="G14621">
        <is>
          <t xml:space="preserve">026</t>
        </is>
      </c>
      <c s="9" r="H14621">
        <v>15.0000</v>
      </c>
      <c s="8" t="inlineStr" r="I14621">
        <is>
          <t xml:space="preserve"/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78300200</t>
        </is>
      </c>
      <c s="5" t="inlineStr" r="B14622">
        <is>
          <t xml:space="preserve">RAISED REFLECTIVE PAVEMENT MARKER REMOVAL</t>
        </is>
      </c>
      <c s="5" t="inlineStr" r="C14622">
        <is>
          <t xml:space="preserve">EACH   </t>
        </is>
      </c>
      <c s="6" r="D14622">
        <v>32.000</v>
      </c>
      <c s="7" r="E14622">
        <v>1</v>
      </c>
      <c s="8" t="inlineStr" r="F14622">
        <is>
          <t xml:space="preserve">62Y13</t>
        </is>
      </c>
      <c s="8" t="inlineStr" r="G14622">
        <is>
          <t xml:space="preserve">026</t>
        </is>
      </c>
      <c s="9" r="H14622">
        <v>17.0000</v>
      </c>
      <c s="8" t="inlineStr" r="I14622">
        <is>
          <t xml:space="preserve"/>
        </is>
      </c>
      <c s="8" t="inlineStr" r="J14622">
        <is>
          <t xml:space="preserve"> Cook</t>
        </is>
      </c>
    </row>
    <row r="14623" ht="20.25" customHeight="0">
      <c s="5" t="inlineStr" r="A14623">
        <is>
          <t xml:space="preserve">78300200</t>
        </is>
      </c>
      <c s="5" t="inlineStr" r="B14623">
        <is>
          <t xml:space="preserve">RAISED REFLECTIVE PAVEMENT MARKER REMOVAL</t>
        </is>
      </c>
      <c s="5" t="inlineStr" r="C14623">
        <is>
          <t xml:space="preserve">EACH   </t>
        </is>
      </c>
      <c s="6" r="D14623">
        <v>32.000</v>
      </c>
      <c s="7" r="E14623">
        <v>1</v>
      </c>
      <c s="8" t="inlineStr" r="F14623">
        <is>
          <t xml:space="preserve">62Y13</t>
        </is>
      </c>
      <c s="8" t="inlineStr" r="G14623">
        <is>
          <t xml:space="preserve">026</t>
        </is>
      </c>
      <c s="9" r="H14623">
        <v>25.0000</v>
      </c>
      <c s="8" t="inlineStr" r="I14623">
        <is>
          <t xml:space="preserve"/>
        </is>
      </c>
      <c s="8" t="inlineStr" r="J14623">
        <is>
          <t xml:space="preserve"> Cook</t>
        </is>
      </c>
    </row>
    <row r="14624" ht="20.25" customHeight="0">
      <c s="5" t="inlineStr" r="A14624">
        <is>
          <t xml:space="preserve">78300200</t>
        </is>
      </c>
      <c s="5" t="inlineStr" r="B14624">
        <is>
          <t xml:space="preserve">RAISED REFLECTIVE PAVEMENT MARKER REMOVAL</t>
        </is>
      </c>
      <c s="5" t="inlineStr" r="C14624">
        <is>
          <t xml:space="preserve">EACH   </t>
        </is>
      </c>
      <c s="6" r="D14624">
        <v>32.000</v>
      </c>
      <c s="7" r="E14624">
        <v>1</v>
      </c>
      <c s="8" t="inlineStr" r="F14624">
        <is>
          <t xml:space="preserve">62Y13</t>
        </is>
      </c>
      <c s="8" t="inlineStr" r="G14624">
        <is>
          <t xml:space="preserve">026</t>
        </is>
      </c>
      <c s="9" r="H14624">
        <v>49.9200</v>
      </c>
      <c s="8" t="inlineStr" r="I14624">
        <is>
          <t xml:space="preserve"/>
        </is>
      </c>
      <c s="8" t="inlineStr" r="J14624">
        <is>
          <t xml:space="preserve"> Cook</t>
        </is>
      </c>
    </row>
    <row r="14625" ht="20.25" customHeight="0">
      <c s="5" t="inlineStr" r="A14625">
        <is>
          <t xml:space="preserve">78300200</t>
        </is>
      </c>
      <c s="5" t="inlineStr" r="B14625">
        <is>
          <t xml:space="preserve">RAISED REFLECTIVE PAVEMENT MARKER REMOVAL</t>
        </is>
      </c>
      <c s="5" t="inlineStr" r="C14625">
        <is>
          <t xml:space="preserve">EACH   </t>
        </is>
      </c>
      <c s="6" r="D14625">
        <v>32.000</v>
      </c>
      <c s="7" r="E14625">
        <v>1</v>
      </c>
      <c s="8" t="inlineStr" r="F14625">
        <is>
          <t xml:space="preserve">62Y13</t>
        </is>
      </c>
      <c s="8" t="inlineStr" r="G14625">
        <is>
          <t xml:space="preserve">026</t>
        </is>
      </c>
      <c s="9" r="H14625">
        <v>75.0000</v>
      </c>
      <c s="8" t="inlineStr" r="I14625">
        <is>
          <t xml:space="preserve"/>
        </is>
      </c>
      <c s="8" t="inlineStr" r="J14625">
        <is>
          <t xml:space="preserve"> Cook</t>
        </is>
      </c>
    </row>
    <row r="14626" ht="20.25" customHeight="0">
      <c s="5" t="inlineStr" r="A14626">
        <is>
          <t xml:space="preserve">78300200</t>
        </is>
      </c>
      <c s="5" t="inlineStr" r="B14626">
        <is>
          <t xml:space="preserve">RAISED REFLECTIVE PAVEMENT MARKER REMOVAL</t>
        </is>
      </c>
      <c s="5" t="inlineStr" r="C14626">
        <is>
          <t xml:space="preserve">EACH   </t>
        </is>
      </c>
      <c s="6" r="D14626">
        <v>311.000</v>
      </c>
      <c s="7" r="E14626">
        <v>2</v>
      </c>
      <c s="8" t="inlineStr" r="F14626">
        <is>
          <t xml:space="preserve">64P76</t>
        </is>
      </c>
      <c s="8" t="inlineStr" r="G14626">
        <is>
          <t xml:space="preserve">030</t>
        </is>
      </c>
      <c s="9" r="H14626">
        <v>12.0000</v>
      </c>
      <c s="8" t="inlineStr" r="I14626">
        <is>
          <t xml:space="preserve">Y</t>
        </is>
      </c>
      <c s="8" t="inlineStr" r="J14626">
        <is>
          <t xml:space="preserve"> Henry</t>
        </is>
      </c>
    </row>
    <row r="14627" ht="20.25" customHeight="0">
      <c s="5" t="inlineStr" r="A14627">
        <is>
          <t xml:space="preserve">78300200</t>
        </is>
      </c>
      <c s="5" t="inlineStr" r="B14627">
        <is>
          <t xml:space="preserve">RAISED REFLECTIVE PAVEMENT MARKER REMOVAL</t>
        </is>
      </c>
      <c s="5" t="inlineStr" r="C14627">
        <is>
          <t xml:space="preserve">EACH   </t>
        </is>
      </c>
      <c s="6" r="D14627">
        <v>311.000</v>
      </c>
      <c s="7" r="E14627">
        <v>2</v>
      </c>
      <c s="8" t="inlineStr" r="F14627">
        <is>
          <t xml:space="preserve">64P76</t>
        </is>
      </c>
      <c s="8" t="inlineStr" r="G14627">
        <is>
          <t xml:space="preserve">030</t>
        </is>
      </c>
      <c s="9" r="H14627">
        <v>14.0000</v>
      </c>
      <c s="8" t="inlineStr" r="I14627">
        <is>
          <t xml:space="preserve"/>
        </is>
      </c>
      <c s="8" t="inlineStr" r="J14627">
        <is>
          <t xml:space="preserve"> Henry</t>
        </is>
      </c>
    </row>
    <row r="14628" ht="20.25" customHeight="0">
      <c s="5" t="inlineStr" r="A14628">
        <is>
          <t xml:space="preserve">78300200</t>
        </is>
      </c>
      <c s="5" t="inlineStr" r="B14628">
        <is>
          <t xml:space="preserve">RAISED REFLECTIVE PAVEMENT MARKER REMOVAL</t>
        </is>
      </c>
      <c s="5" t="inlineStr" r="C14628">
        <is>
          <t xml:space="preserve">EACH   </t>
        </is>
      </c>
      <c s="6" r="D14628">
        <v>311.000</v>
      </c>
      <c s="7" r="E14628">
        <v>2</v>
      </c>
      <c s="8" t="inlineStr" r="F14628">
        <is>
          <t xml:space="preserve">64P76</t>
        </is>
      </c>
      <c s="8" t="inlineStr" r="G14628">
        <is>
          <t xml:space="preserve">030</t>
        </is>
      </c>
      <c s="9" r="H14628">
        <v>20.0000</v>
      </c>
      <c s="8" t="inlineStr" r="I14628">
        <is>
          <t xml:space="preserve"/>
        </is>
      </c>
      <c s="8" t="inlineStr" r="J14628">
        <is>
          <t xml:space="preserve"> Henry</t>
        </is>
      </c>
    </row>
    <row r="14629" ht="20.25" customHeight="0">
      <c s="5" t="inlineStr" r="A14629">
        <is>
          <t xml:space="preserve">78300200</t>
        </is>
      </c>
      <c s="5" t="inlineStr" r="B14629">
        <is>
          <t xml:space="preserve">RAISED REFLECTIVE PAVEMENT MARKER REMOVAL</t>
        </is>
      </c>
      <c s="5" t="inlineStr" r="C14629">
        <is>
          <t xml:space="preserve">EACH   </t>
        </is>
      </c>
      <c s="6" r="D14629">
        <v>311.000</v>
      </c>
      <c s="7" r="E14629">
        <v>2</v>
      </c>
      <c s="8" t="inlineStr" r="F14629">
        <is>
          <t xml:space="preserve">64P76</t>
        </is>
      </c>
      <c s="8" t="inlineStr" r="G14629">
        <is>
          <t xml:space="preserve">030</t>
        </is>
      </c>
      <c s="9" r="H14629">
        <v>35.0000</v>
      </c>
      <c s="8" t="inlineStr" r="I14629">
        <is>
          <t xml:space="preserve"/>
        </is>
      </c>
      <c s="8" t="inlineStr" r="J14629">
        <is>
          <t xml:space="preserve"> Henry</t>
        </is>
      </c>
    </row>
    <row r="14630" ht="20.25" customHeight="0">
      <c s="5" t="inlineStr" r="A14630">
        <is>
          <t xml:space="preserve">78300200</t>
        </is>
      </c>
      <c s="5" t="inlineStr" r="B14630">
        <is>
          <t xml:space="preserve">RAISED REFLECTIVE PAVEMENT MARKER REMOVAL</t>
        </is>
      </c>
      <c s="5" t="inlineStr" r="C14630">
        <is>
          <t xml:space="preserve">EACH   </t>
        </is>
      </c>
      <c s="6" r="D14630">
        <v>374.000</v>
      </c>
      <c s="7" r="E14630">
        <v>4</v>
      </c>
      <c s="8" t="inlineStr" r="F14630">
        <is>
          <t xml:space="preserve">68J62</t>
        </is>
      </c>
      <c s="8" t="inlineStr" r="G14630">
        <is>
          <t xml:space="preserve">087</t>
        </is>
      </c>
      <c s="9" r="H14630">
        <v>24.8800</v>
      </c>
      <c s="8" t="inlineStr" r="I14630">
        <is>
          <t xml:space="preserve">Y</t>
        </is>
      </c>
      <c s="8" t="inlineStr" r="J14630">
        <is>
          <t xml:space="preserve"> Peoria</t>
        </is>
      </c>
    </row>
    <row r="14631" ht="20.25" customHeight="0">
      <c s="5" t="inlineStr" r="A14631">
        <is>
          <t xml:space="preserve">78300200</t>
        </is>
      </c>
      <c s="5" t="inlineStr" r="B14631">
        <is>
          <t xml:space="preserve">RAISED REFLECTIVE PAVEMENT MARKER REMOVAL</t>
        </is>
      </c>
      <c s="5" t="inlineStr" r="C14631">
        <is>
          <t xml:space="preserve">EACH   </t>
        </is>
      </c>
      <c s="6" r="D14631">
        <v>454.000</v>
      </c>
      <c s="7" r="E14631">
        <v>5</v>
      </c>
      <c s="8" t="inlineStr" r="F14631">
        <is>
          <t xml:space="preserve">70F21</t>
        </is>
      </c>
      <c s="8" t="inlineStr" r="G14631">
        <is>
          <t xml:space="preserve">044</t>
        </is>
      </c>
      <c s="9" r="H14631">
        <v>0.0100</v>
      </c>
      <c s="8" t="inlineStr" r="I14631">
        <is>
          <t xml:space="preserve">Y</t>
        </is>
      </c>
      <c s="8" t="inlineStr" r="J14631">
        <is>
          <t xml:space="preserve"> McLean</t>
        </is>
      </c>
    </row>
    <row r="14632" ht="20.25" customHeight="0">
      <c s="5" t="inlineStr" r="A14632">
        <is>
          <t xml:space="preserve">78300200</t>
        </is>
      </c>
      <c s="5" t="inlineStr" r="B14632">
        <is>
          <t xml:space="preserve">RAISED REFLECTIVE PAVEMENT MARKER REMOVAL</t>
        </is>
      </c>
      <c s="5" t="inlineStr" r="C14632">
        <is>
          <t xml:space="preserve">EACH   </t>
        </is>
      </c>
      <c s="6" r="D14632">
        <v>34.000</v>
      </c>
      <c s="7" r="E14632">
        <v>6</v>
      </c>
      <c s="8" t="inlineStr" r="F14632">
        <is>
          <t xml:space="preserve">72286</t>
        </is>
      </c>
      <c s="8" t="inlineStr" r="G14632">
        <is>
          <t xml:space="preserve">046</t>
        </is>
      </c>
      <c s="9" r="H14632">
        <v>22.8100</v>
      </c>
      <c s="8" t="inlineStr" r="I14632">
        <is>
          <t xml:space="preserve">Y</t>
        </is>
      </c>
      <c s="8" t="inlineStr" r="J14632">
        <is>
          <t xml:space="preserve"> Pike</t>
        </is>
      </c>
    </row>
    <row r="14633" ht="20.25" customHeight="0">
      <c s="5" t="inlineStr" r="A14633">
        <is>
          <t xml:space="preserve">78300200</t>
        </is>
      </c>
      <c s="5" t="inlineStr" r="B14633">
        <is>
          <t xml:space="preserve">RAISED REFLECTIVE PAVEMENT MARKER REMOVAL</t>
        </is>
      </c>
      <c s="5" t="inlineStr" r="C14633">
        <is>
          <t xml:space="preserve">EACH   </t>
        </is>
      </c>
      <c s="6" r="D14633">
        <v>34.000</v>
      </c>
      <c s="7" r="E14633">
        <v>6</v>
      </c>
      <c s="8" t="inlineStr" r="F14633">
        <is>
          <t xml:space="preserve">72286</t>
        </is>
      </c>
      <c s="8" t="inlineStr" r="G14633">
        <is>
          <t xml:space="preserve">046</t>
        </is>
      </c>
      <c s="9" r="H14633">
        <v>32.0000</v>
      </c>
      <c s="8" t="inlineStr" r="I14633">
        <is>
          <t xml:space="preserve"/>
        </is>
      </c>
      <c s="8" t="inlineStr" r="J14633">
        <is>
          <t xml:space="preserve"> Pike</t>
        </is>
      </c>
    </row>
    <row r="14634" ht="20.25" customHeight="0">
      <c s="5" t="inlineStr" r="A14634">
        <is>
          <t xml:space="preserve">78300200</t>
        </is>
      </c>
      <c s="5" t="inlineStr" r="B14634">
        <is>
          <t xml:space="preserve">RAISED REFLECTIVE PAVEMENT MARKER REMOVAL</t>
        </is>
      </c>
      <c s="5" t="inlineStr" r="C14634">
        <is>
          <t xml:space="preserve">EACH   </t>
        </is>
      </c>
      <c s="6" r="D14634">
        <v>18.000</v>
      </c>
      <c s="7" r="E14634">
        <v>6</v>
      </c>
      <c s="8" t="inlineStr" r="F14634">
        <is>
          <t xml:space="preserve">72M33</t>
        </is>
      </c>
      <c s="8" t="inlineStr" r="G14634">
        <is>
          <t xml:space="preserve">055</t>
        </is>
      </c>
      <c s="9" r="H14634">
        <v>28.7500</v>
      </c>
      <c s="8" t="inlineStr" r="I14634">
        <is>
          <t xml:space="preserve">Y</t>
        </is>
      </c>
      <c s="8" t="inlineStr" r="J14634">
        <is>
          <t xml:space="preserve"> Pike</t>
        </is>
      </c>
    </row>
    <row r="14635" ht="20.25" customHeight="0">
      <c s="5" t="inlineStr" r="A14635">
        <is>
          <t xml:space="preserve">78300200</t>
        </is>
      </c>
      <c s="5" t="inlineStr" r="B14635">
        <is>
          <t xml:space="preserve">RAISED REFLECTIVE PAVEMENT MARKER REMOVAL</t>
        </is>
      </c>
      <c s="5" t="inlineStr" r="C14635">
        <is>
          <t xml:space="preserve">EACH   </t>
        </is>
      </c>
      <c s="6" r="D14635">
        <v>18.000</v>
      </c>
      <c s="7" r="E14635">
        <v>6</v>
      </c>
      <c s="8" t="inlineStr" r="F14635">
        <is>
          <t xml:space="preserve">72M33</t>
        </is>
      </c>
      <c s="8" t="inlineStr" r="G14635">
        <is>
          <t xml:space="preserve">055</t>
        </is>
      </c>
      <c s="9" r="H14635">
        <v>28.0000</v>
      </c>
      <c s="8" t="inlineStr" r="I14635">
        <is>
          <t xml:space="preserve"/>
        </is>
      </c>
      <c s="8" t="inlineStr" r="J14635">
        <is>
          <t xml:space="preserve"> Pike</t>
        </is>
      </c>
    </row>
    <row r="14636" ht="20.25" customHeight="0">
      <c s="5" t="inlineStr" r="A14636">
        <is>
          <t xml:space="preserve">78300200</t>
        </is>
      </c>
      <c s="5" t="inlineStr" r="B14636">
        <is>
          <t xml:space="preserve">RAISED REFLECTIVE PAVEMENT MARKER REMOVAL</t>
        </is>
      </c>
      <c s="5" t="inlineStr" r="C14636">
        <is>
          <t xml:space="preserve">EACH   </t>
        </is>
      </c>
      <c s="6" r="D14636">
        <v>2.000</v>
      </c>
      <c s="7" r="E14636">
        <v>7</v>
      </c>
      <c s="8" t="inlineStr" r="F14636">
        <is>
          <t xml:space="preserve">74654</t>
        </is>
      </c>
      <c s="8" t="inlineStr" r="G14636">
        <is>
          <t xml:space="preserve">060</t>
        </is>
      </c>
      <c s="9" r="H14636">
        <v>36.0000</v>
      </c>
      <c s="8" t="inlineStr" r="I14636">
        <is>
          <t xml:space="preserve">Y</t>
        </is>
      </c>
      <c s="8" t="inlineStr" r="J14636">
        <is>
          <t xml:space="preserve"> Clay</t>
        </is>
      </c>
    </row>
    <row r="14637" ht="20.25" customHeight="0">
      <c s="5" t="inlineStr" r="A14637">
        <is>
          <t xml:space="preserve">78300200</t>
        </is>
      </c>
      <c s="5" t="inlineStr" r="B14637">
        <is>
          <t xml:space="preserve">RAISED REFLECTIVE PAVEMENT MARKER REMOVAL</t>
        </is>
      </c>
      <c s="5" t="inlineStr" r="C14637">
        <is>
          <t xml:space="preserve">EACH   </t>
        </is>
      </c>
      <c s="6" r="D14637">
        <v>2.000</v>
      </c>
      <c s="7" r="E14637">
        <v>7</v>
      </c>
      <c s="8" t="inlineStr" r="F14637">
        <is>
          <t xml:space="preserve">74654</t>
        </is>
      </c>
      <c s="8" t="inlineStr" r="G14637">
        <is>
          <t xml:space="preserve">060</t>
        </is>
      </c>
      <c s="9" r="H14637">
        <v>1.0000</v>
      </c>
      <c s="8" t="inlineStr" r="I14637">
        <is>
          <t xml:space="preserve"/>
        </is>
      </c>
      <c s="8" t="inlineStr" r="J14637">
        <is>
          <t xml:space="preserve"> Clay</t>
        </is>
      </c>
    </row>
    <row r="14638" ht="20.25" customHeight="0">
      <c s="5" t="inlineStr" r="A14638">
        <is>
          <t xml:space="preserve">78300200</t>
        </is>
      </c>
      <c s="5" t="inlineStr" r="B14638">
        <is>
          <t xml:space="preserve">RAISED REFLECTIVE PAVEMENT MARKER REMOVAL</t>
        </is>
      </c>
      <c s="5" t="inlineStr" r="C14638">
        <is>
          <t xml:space="preserve">EACH   </t>
        </is>
      </c>
      <c s="6" r="D14638">
        <v>8.000</v>
      </c>
      <c s="7" r="E14638">
        <v>7</v>
      </c>
      <c s="8" t="inlineStr" r="F14638">
        <is>
          <t xml:space="preserve">74D09</t>
        </is>
      </c>
      <c s="8" t="inlineStr" r="G14638">
        <is>
          <t xml:space="preserve">062</t>
        </is>
      </c>
      <c s="9" r="H14638">
        <v>15.0000</v>
      </c>
      <c s="8" t="inlineStr" r="I14638">
        <is>
          <t xml:space="preserve">Y</t>
        </is>
      </c>
      <c s="8" t="inlineStr" r="J14638">
        <is>
          <t xml:space="preserve"> Wayne</t>
        </is>
      </c>
    </row>
    <row r="14639" ht="20.25" customHeight="0">
      <c s="5" t="inlineStr" r="A14639">
        <is>
          <t xml:space="preserve">78300200</t>
        </is>
      </c>
      <c s="5" t="inlineStr" r="B14639">
        <is>
          <t xml:space="preserve">RAISED REFLECTIVE PAVEMENT MARKER REMOVAL</t>
        </is>
      </c>
      <c s="5" t="inlineStr" r="C14639">
        <is>
          <t xml:space="preserve">EACH   </t>
        </is>
      </c>
      <c s="6" r="D14639">
        <v>8.000</v>
      </c>
      <c s="7" r="E14639">
        <v>7</v>
      </c>
      <c s="8" t="inlineStr" r="F14639">
        <is>
          <t xml:space="preserve">74D09</t>
        </is>
      </c>
      <c s="8" t="inlineStr" r="G14639">
        <is>
          <t xml:space="preserve">062</t>
        </is>
      </c>
      <c s="9" r="H14639">
        <v>10.0000</v>
      </c>
      <c s="8" t="inlineStr" r="I14639">
        <is>
          <t xml:space="preserve"/>
        </is>
      </c>
      <c s="8" t="inlineStr" r="J14639">
        <is>
          <t xml:space="preserve"> Wayne</t>
        </is>
      </c>
    </row>
    <row r="14640" ht="20.25" customHeight="0">
      <c s="5" t="inlineStr" r="A14640">
        <is>
          <t xml:space="preserve">78300200</t>
        </is>
      </c>
      <c s="5" t="inlineStr" r="B14640">
        <is>
          <t xml:space="preserve">RAISED REFLECTIVE PAVEMENT MARKER REMOVAL</t>
        </is>
      </c>
      <c s="5" t="inlineStr" r="C14640">
        <is>
          <t xml:space="preserve">EACH   </t>
        </is>
      </c>
      <c s="6" r="D14640">
        <v>8.000</v>
      </c>
      <c s="7" r="E14640">
        <v>7</v>
      </c>
      <c s="8" t="inlineStr" r="F14640">
        <is>
          <t xml:space="preserve">74D09</t>
        </is>
      </c>
      <c s="8" t="inlineStr" r="G14640">
        <is>
          <t xml:space="preserve">062</t>
        </is>
      </c>
      <c s="9" r="H14640">
        <v>64.5300</v>
      </c>
      <c s="8" t="inlineStr" r="I14640">
        <is>
          <t xml:space="preserve"/>
        </is>
      </c>
      <c s="8" t="inlineStr" r="J14640">
        <is>
          <t xml:space="preserve"> Wayne</t>
        </is>
      </c>
    </row>
    <row r="14641" ht="20.25" customHeight="0">
      <c s="5" t="inlineStr" r="A14641">
        <is>
          <t xml:space="preserve">78300200</t>
        </is>
      </c>
      <c s="5" t="inlineStr" r="B14641">
        <is>
          <t xml:space="preserve">RAISED REFLECTIVE PAVEMENT MARKER REMOVAL</t>
        </is>
      </c>
      <c s="5" t="inlineStr" r="C14641">
        <is>
          <t xml:space="preserve">EACH   </t>
        </is>
      </c>
      <c s="6" r="D14641">
        <v>14.000</v>
      </c>
      <c s="7" r="E14641">
        <v>8</v>
      </c>
      <c s="8" t="inlineStr" r="F14641">
        <is>
          <t xml:space="preserve">76F84</t>
        </is>
      </c>
      <c s="8" t="inlineStr" r="G14641">
        <is>
          <t xml:space="preserve">067</t>
        </is>
      </c>
      <c s="9" r="H14641">
        <v>115.0000</v>
      </c>
      <c s="8" t="inlineStr" r="I14641">
        <is>
          <t xml:space="preserve">Y</t>
        </is>
      </c>
      <c s="8" t="inlineStr" r="J14641">
        <is>
          <t xml:space="preserve"> Madison</t>
        </is>
      </c>
    </row>
    <row r="14642" ht="20.25" customHeight="0">
      <c s="5" t="inlineStr" r="A14642">
        <is>
          <t xml:space="preserve">78300200</t>
        </is>
      </c>
      <c s="5" t="inlineStr" r="B14642">
        <is>
          <t xml:space="preserve">RAISED REFLECTIVE PAVEMENT MARKER REMOVAL</t>
        </is>
      </c>
      <c s="5" t="inlineStr" r="C14642">
        <is>
          <t xml:space="preserve">EACH   </t>
        </is>
      </c>
      <c s="6" r="D14642">
        <v>14.000</v>
      </c>
      <c s="7" r="E14642">
        <v>8</v>
      </c>
      <c s="8" t="inlineStr" r="F14642">
        <is>
          <t xml:space="preserve">76F84</t>
        </is>
      </c>
      <c s="8" t="inlineStr" r="G14642">
        <is>
          <t xml:space="preserve">067</t>
        </is>
      </c>
      <c s="9" r="H14642">
        <v>36.0000</v>
      </c>
      <c s="8" t="inlineStr" r="I14642">
        <is>
          <t xml:space="preserve"/>
        </is>
      </c>
      <c s="8" t="inlineStr" r="J14642">
        <is>
          <t xml:space="preserve"> Madison</t>
        </is>
      </c>
    </row>
    <row r="14643" ht="20.25" customHeight="0">
      <c s="5" t="inlineStr" r="A14643">
        <is>
          <t xml:space="preserve">78300200</t>
        </is>
      </c>
      <c s="5" t="inlineStr" r="B14643">
        <is>
          <t xml:space="preserve">RAISED REFLECTIVE PAVEMENT MARKER REMOVAL</t>
        </is>
      </c>
      <c s="5" t="inlineStr" r="C14643">
        <is>
          <t xml:space="preserve">EACH   </t>
        </is>
      </c>
      <c s="6" r="D14643">
        <v>14.000</v>
      </c>
      <c s="7" r="E14643">
        <v>8</v>
      </c>
      <c s="8" t="inlineStr" r="F14643">
        <is>
          <t xml:space="preserve">76F84</t>
        </is>
      </c>
      <c s="8" t="inlineStr" r="G14643">
        <is>
          <t xml:space="preserve">067</t>
        </is>
      </c>
      <c s="9" r="H14643">
        <v>100.0000</v>
      </c>
      <c s="8" t="inlineStr" r="I14643">
        <is>
          <t xml:space="preserve"/>
        </is>
      </c>
      <c s="8" t="inlineStr" r="J14643">
        <is>
          <t xml:space="preserve"> Madison</t>
        </is>
      </c>
    </row>
    <row r="14644" ht="20.25" customHeight="0">
      <c s="5" t="inlineStr" r="A14644">
        <is>
          <t xml:space="preserve">78300200</t>
        </is>
      </c>
      <c s="5" t="inlineStr" r="B14644">
        <is>
          <t xml:space="preserve">RAISED REFLECTIVE PAVEMENT MARKER REMOVAL</t>
        </is>
      </c>
      <c s="5" t="inlineStr" r="C14644">
        <is>
          <t xml:space="preserve">EACH   </t>
        </is>
      </c>
      <c s="6" r="D14644">
        <v>87.000</v>
      </c>
      <c s="7" r="E14644">
        <v>8</v>
      </c>
      <c s="8" t="inlineStr" r="F14644">
        <is>
          <t xml:space="preserve">76R08</t>
        </is>
      </c>
      <c s="8" t="inlineStr" r="G14644">
        <is>
          <t xml:space="preserve">068</t>
        </is>
      </c>
      <c s="9" r="H14644">
        <v>0.0100</v>
      </c>
      <c s="8" t="inlineStr" r="I14644">
        <is>
          <t xml:space="preserve">Y</t>
        </is>
      </c>
      <c s="8" t="inlineStr" r="J14644">
        <is>
          <t xml:space="preserve"> Clinton</t>
        </is>
      </c>
    </row>
    <row r="14645" ht="20.25" customHeight="0">
      <c s="5" t="inlineStr" r="A14645">
        <is>
          <t xml:space="preserve">78300200</t>
        </is>
      </c>
      <c s="5" t="inlineStr" r="B14645">
        <is>
          <t xml:space="preserve">RAISED REFLECTIVE PAVEMENT MARKER REMOVAL</t>
        </is>
      </c>
      <c s="5" t="inlineStr" r="C14645">
        <is>
          <t xml:space="preserve">EACH   </t>
        </is>
      </c>
      <c s="6" r="D14645">
        <v>35.000</v>
      </c>
      <c s="7" r="E14645">
        <v>8</v>
      </c>
      <c s="8" t="inlineStr" r="F14645">
        <is>
          <t xml:space="preserve">76T17</t>
        </is>
      </c>
      <c s="8" t="inlineStr" r="G14645">
        <is>
          <t xml:space="preserve">069</t>
        </is>
      </c>
      <c s="9" r="H14645">
        <v>10.2000</v>
      </c>
      <c s="8" t="inlineStr" r="I14645">
        <is>
          <t xml:space="preserve">Y</t>
        </is>
      </c>
      <c s="8" t="inlineStr" r="J14645">
        <is>
          <t xml:space="preserve"> St. Clair</t>
        </is>
      </c>
    </row>
    <row r="14646" ht="20.25" customHeight="0">
      <c s="5" t="inlineStr" r="A14646">
        <is>
          <t xml:space="preserve">78300200</t>
        </is>
      </c>
      <c s="5" t="inlineStr" r="B14646">
        <is>
          <t xml:space="preserve">RAISED REFLECTIVE PAVEMENT MARKER REMOVAL</t>
        </is>
      </c>
      <c s="5" t="inlineStr" r="C14646">
        <is>
          <t xml:space="preserve">EACH   </t>
        </is>
      </c>
      <c s="6" r="D14646">
        <v>35.000</v>
      </c>
      <c s="7" r="E14646">
        <v>8</v>
      </c>
      <c s="8" t="inlineStr" r="F14646">
        <is>
          <t xml:space="preserve">76T17</t>
        </is>
      </c>
      <c s="8" t="inlineStr" r="G14646">
        <is>
          <t xml:space="preserve">069</t>
        </is>
      </c>
      <c s="9" r="H14646">
        <v>60.0000</v>
      </c>
      <c s="8" t="inlineStr" r="I14646">
        <is>
          <t xml:space="preserve"/>
        </is>
      </c>
      <c s="8" t="inlineStr" r="J14646">
        <is>
          <t xml:space="preserve"> St. Clair</t>
        </is>
      </c>
    </row>
    <row r="14647" ht="20.25" customHeight="0">
      <c s="5" t="inlineStr" r="A14647">
        <is>
          <t xml:space="preserve">78300200</t>
        </is>
      </c>
      <c s="5" t="inlineStr" r="B14647">
        <is>
          <t xml:space="preserve">RAISED REFLECTIVE PAVEMENT MARKER REMOVAL</t>
        </is>
      </c>
      <c s="5" t="inlineStr" r="C14647">
        <is>
          <t xml:space="preserve">EACH   </t>
        </is>
      </c>
      <c s="6" r="D14647">
        <v>6.000</v>
      </c>
      <c s="7" r="E14647">
        <v>9</v>
      </c>
      <c s="8" t="inlineStr" r="F14647">
        <is>
          <t xml:space="preserve">78789</t>
        </is>
      </c>
      <c s="8" t="inlineStr" r="G14647">
        <is>
          <t xml:space="preserve">071</t>
        </is>
      </c>
      <c s="9" r="H14647">
        <v>87.6200</v>
      </c>
      <c s="8" t="inlineStr" r="I14647">
        <is>
          <t xml:space="preserve">Y</t>
        </is>
      </c>
      <c s="8" t="inlineStr" r="J14647">
        <is>
          <t xml:space="preserve"> Gallatin, White</t>
        </is>
      </c>
    </row>
    <row r="14648" ht="20.25" customHeight="0">
      <c s="5" t="inlineStr" r="A14648">
        <is>
          <t xml:space="preserve">78300200</t>
        </is>
      </c>
      <c s="5" t="inlineStr" r="B14648">
        <is>
          <t xml:space="preserve">RAISED REFLECTIVE PAVEMENT MARKER REMOVAL</t>
        </is>
      </c>
      <c s="5" t="inlineStr" r="C14648">
        <is>
          <t xml:space="preserve">EACH   </t>
        </is>
      </c>
      <c s="6" r="D14648">
        <v>6.000</v>
      </c>
      <c s="7" r="E14648">
        <v>9</v>
      </c>
      <c s="8" t="inlineStr" r="F14648">
        <is>
          <t xml:space="preserve">78789</t>
        </is>
      </c>
      <c s="8" t="inlineStr" r="G14648">
        <is>
          <t xml:space="preserve">071</t>
        </is>
      </c>
      <c s="9" r="H14648">
        <v>35.0000</v>
      </c>
      <c s="8" t="inlineStr" r="I14648">
        <is>
          <t xml:space="preserve"/>
        </is>
      </c>
      <c s="8" t="inlineStr" r="J14648">
        <is>
          <t xml:space="preserve"> Gallatin, White</t>
        </is>
      </c>
    </row>
    <row r="14649" ht="20.25" customHeight="0">
      <c s="5" t="inlineStr" r="A14649">
        <is>
          <t xml:space="preserve">78300200</t>
        </is>
      </c>
      <c s="5" t="inlineStr" r="B14649">
        <is>
          <t xml:space="preserve">RAISED REFLECTIVE PAVEMENT MARKER REMOVAL</t>
        </is>
      </c>
      <c s="5" t="inlineStr" r="C14649">
        <is>
          <t xml:space="preserve">EACH   </t>
        </is>
      </c>
      <c s="6" r="D14649">
        <v>6.000</v>
      </c>
      <c s="7" r="E14649">
        <v>9</v>
      </c>
      <c s="8" t="inlineStr" r="F14649">
        <is>
          <t xml:space="preserve">78789</t>
        </is>
      </c>
      <c s="8" t="inlineStr" r="G14649">
        <is>
          <t xml:space="preserve">071</t>
        </is>
      </c>
      <c s="9" r="H14649">
        <v>46.0500</v>
      </c>
      <c s="8" t="inlineStr" r="I14649">
        <is>
          <t xml:space="preserve"/>
        </is>
      </c>
      <c s="8" t="inlineStr" r="J14649">
        <is>
          <t xml:space="preserve"> Gallatin, White</t>
        </is>
      </c>
    </row>
    <row r="14650" ht="20.25" customHeight="0">
      <c s="5" t="inlineStr" r="A14650">
        <is>
          <t xml:space="preserve">78300200</t>
        </is>
      </c>
      <c s="5" t="inlineStr" r="B14650">
        <is>
          <t xml:space="preserve">RAISED REFLECTIVE PAVEMENT MARKER REMOVAL</t>
        </is>
      </c>
      <c s="5" t="inlineStr" r="C14650">
        <is>
          <t xml:space="preserve">EACH   </t>
        </is>
      </c>
      <c s="6" r="D14650">
        <v>12.000</v>
      </c>
      <c s="7" r="E14650">
        <v>9</v>
      </c>
      <c s="8" t="inlineStr" r="F14650">
        <is>
          <t xml:space="preserve">78793</t>
        </is>
      </c>
      <c s="8" t="inlineStr" r="G14650">
        <is>
          <t xml:space="preserve">072</t>
        </is>
      </c>
      <c s="9" r="H14650">
        <v>10.7600</v>
      </c>
      <c s="8" t="inlineStr" r="I14650">
        <is>
          <t xml:space="preserve">Y</t>
        </is>
      </c>
      <c s="8" t="inlineStr" r="J14650">
        <is>
          <t xml:space="preserve"> Pulaski</t>
        </is>
      </c>
    </row>
    <row r="14651" ht="20.25" customHeight="0">
      <c s="5" t="inlineStr" r="A14651">
        <is>
          <t xml:space="preserve">78300200</t>
        </is>
      </c>
      <c s="5" t="inlineStr" r="B14651">
        <is>
          <t xml:space="preserve">RAISED REFLECTIVE PAVEMENT MARKER REMOVAL</t>
        </is>
      </c>
      <c s="5" t="inlineStr" r="C14651">
        <is>
          <t xml:space="preserve">EACH   </t>
        </is>
      </c>
      <c s="6" r="D14651">
        <v>12.000</v>
      </c>
      <c s="7" r="E14651">
        <v>9</v>
      </c>
      <c s="8" t="inlineStr" r="F14651">
        <is>
          <t xml:space="preserve">78793</t>
        </is>
      </c>
      <c s="8" t="inlineStr" r="G14651">
        <is>
          <t xml:space="preserve">072</t>
        </is>
      </c>
      <c s="9" r="H14651">
        <v>7.0000</v>
      </c>
      <c s="8" t="inlineStr" r="I14651">
        <is>
          <t xml:space="preserve"/>
        </is>
      </c>
      <c s="8" t="inlineStr" r="J14651">
        <is>
          <t xml:space="preserve"> Pulaski</t>
        </is>
      </c>
    </row>
    <row r="14652" ht="20.25" customHeight="0">
      <c s="5" t="inlineStr" r="A14652">
        <is>
          <t xml:space="preserve">78300201</t>
        </is>
      </c>
      <c s="5" t="inlineStr" r="B14652">
        <is>
          <t xml:space="preserve">PAVEMENT MARKING REMOVAL - GRINDING</t>
        </is>
      </c>
      <c s="5" t="inlineStr" r="C14652">
        <is>
          <t xml:space="preserve">SQ FT  </t>
        </is>
      </c>
      <c s="6" r="D14652">
        <v>200.000</v>
      </c>
      <c s="7" r="E14652">
        <v>7</v>
      </c>
      <c s="8" t="inlineStr" r="F14652">
        <is>
          <t xml:space="preserve">46668</t>
        </is>
      </c>
      <c s="8" t="inlineStr" r="G14652">
        <is>
          <t xml:space="preserve">038</t>
        </is>
      </c>
      <c s="9" r="H14652">
        <v>0.9000</v>
      </c>
      <c s="8" t="inlineStr" r="I14652">
        <is>
          <t xml:space="preserve">Y</t>
        </is>
      </c>
      <c s="8" t="inlineStr" r="J14652">
        <is>
          <t xml:space="preserve">Various</t>
        </is>
      </c>
    </row>
    <row r="14653" ht="20.25" customHeight="0">
      <c s="5" t="inlineStr" r="A14653">
        <is>
          <t xml:space="preserve">78300201</t>
        </is>
      </c>
      <c s="5" t="inlineStr" r="B14653">
        <is>
          <t xml:space="preserve">PAVEMENT MARKING REMOVAL - GRINDING</t>
        </is>
      </c>
      <c s="5" t="inlineStr" r="C14653">
        <is>
          <t xml:space="preserve">SQ FT  </t>
        </is>
      </c>
      <c s="6" r="D14653">
        <v>200.000</v>
      </c>
      <c s="7" r="E14653">
        <v>7</v>
      </c>
      <c s="8" t="inlineStr" r="F14653">
        <is>
          <t xml:space="preserve">46668</t>
        </is>
      </c>
      <c s="8" t="inlineStr" r="G14653">
        <is>
          <t xml:space="preserve">038</t>
        </is>
      </c>
      <c s="9" r="H14653">
        <v>1.8500</v>
      </c>
      <c s="8" t="inlineStr" r="I14653">
        <is>
          <t xml:space="preserve"/>
        </is>
      </c>
      <c s="8" t="inlineStr" r="J14653">
        <is>
          <t xml:space="preserve">Various</t>
        </is>
      </c>
    </row>
    <row r="14654" ht="20.25" customHeight="0">
      <c s="5" t="inlineStr" r="A14654">
        <is>
          <t xml:space="preserve">78300201</t>
        </is>
      </c>
      <c s="5" t="inlineStr" r="B14654">
        <is>
          <t xml:space="preserve">PAVEMENT MARKING REMOVAL - GRINDING</t>
        </is>
      </c>
      <c s="5" t="inlineStr" r="C14654">
        <is>
          <t xml:space="preserve">SQ FT  </t>
        </is>
      </c>
      <c s="6" r="D14654">
        <v>200.000</v>
      </c>
      <c s="7" r="E14654">
        <v>7</v>
      </c>
      <c s="8" t="inlineStr" r="F14654">
        <is>
          <t xml:space="preserve">46668</t>
        </is>
      </c>
      <c s="8" t="inlineStr" r="G14654">
        <is>
          <t xml:space="preserve">038</t>
        </is>
      </c>
      <c s="9" r="H14654">
        <v>3.0000</v>
      </c>
      <c s="8" t="inlineStr" r="I14654">
        <is>
          <t xml:space="preserve"/>
        </is>
      </c>
      <c s="8" t="inlineStr" r="J14654">
        <is>
          <t xml:space="preserve">Various</t>
        </is>
      </c>
    </row>
    <row r="14655" ht="20.25" customHeight="0">
      <c s="5" t="inlineStr" r="A14655">
        <is>
          <t xml:space="preserve">78300201</t>
        </is>
      </c>
      <c s="5" t="inlineStr" r="B14655">
        <is>
          <t xml:space="preserve">PAVEMENT MARKING REMOVAL - GRINDING</t>
        </is>
      </c>
      <c s="5" t="inlineStr" r="C14655">
        <is>
          <t xml:space="preserve">SQ FT  </t>
        </is>
      </c>
      <c s="6" r="D14655">
        <v>200.000</v>
      </c>
      <c s="7" r="E14655">
        <v>7</v>
      </c>
      <c s="8" t="inlineStr" r="F14655">
        <is>
          <t xml:space="preserve">46668</t>
        </is>
      </c>
      <c s="8" t="inlineStr" r="G14655">
        <is>
          <t xml:space="preserve">038</t>
        </is>
      </c>
      <c s="9" r="H14655">
        <v>5.0000</v>
      </c>
      <c s="8" t="inlineStr" r="I14655">
        <is>
          <t xml:space="preserve"/>
        </is>
      </c>
      <c s="8" t="inlineStr" r="J14655">
        <is>
          <t xml:space="preserve">Various</t>
        </is>
      </c>
    </row>
    <row r="14656" ht="20.25" customHeight="0">
      <c s="5" t="inlineStr" r="A14656">
        <is>
          <t xml:space="preserve">78300201</t>
        </is>
      </c>
      <c s="5" t="inlineStr" r="B14656">
        <is>
          <t xml:space="preserve">PAVEMENT MARKING REMOVAL - GRINDING</t>
        </is>
      </c>
      <c s="5" t="inlineStr" r="C14656">
        <is>
          <t xml:space="preserve">SQ FT  </t>
        </is>
      </c>
      <c s="6" r="D14656">
        <v>200.000</v>
      </c>
      <c s="7" r="E14656">
        <v>7</v>
      </c>
      <c s="8" t="inlineStr" r="F14656">
        <is>
          <t xml:space="preserve">46668</t>
        </is>
      </c>
      <c s="8" t="inlineStr" r="G14656">
        <is>
          <t xml:space="preserve">038</t>
        </is>
      </c>
      <c s="9" r="H14656">
        <v>5.0000</v>
      </c>
      <c s="8" t="inlineStr" r="I14656">
        <is>
          <t xml:space="preserve"/>
        </is>
      </c>
      <c s="8" t="inlineStr" r="J14656">
        <is>
          <t xml:space="preserve">Various</t>
        </is>
      </c>
    </row>
    <row r="14657" ht="20.25" customHeight="0">
      <c s="5" t="inlineStr" r="A14657">
        <is>
          <t xml:space="preserve">78300201</t>
        </is>
      </c>
      <c s="5" t="inlineStr" r="B14657">
        <is>
          <t xml:space="preserve">PAVEMENT MARKING REMOVAL - GRINDING</t>
        </is>
      </c>
      <c s="5" t="inlineStr" r="C14657">
        <is>
          <t xml:space="preserve">SQ FT  </t>
        </is>
      </c>
      <c s="6" r="D14657">
        <v>55.000</v>
      </c>
      <c s="7" r="E14657">
        <v>1</v>
      </c>
      <c s="8" t="inlineStr" r="F14657">
        <is>
          <t xml:space="preserve">61L35</t>
        </is>
      </c>
      <c s="8" t="inlineStr" r="G14657">
        <is>
          <t xml:space="preserve">004</t>
        </is>
      </c>
      <c s="9" r="H14657">
        <v>14.0000</v>
      </c>
      <c s="8" t="inlineStr" r="I14657">
        <is>
          <t xml:space="preserve">Y</t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78300201</t>
        </is>
      </c>
      <c s="5" t="inlineStr" r="B14658">
        <is>
          <t xml:space="preserve">PAVEMENT MARKING REMOVAL - GRINDING</t>
        </is>
      </c>
      <c s="5" t="inlineStr" r="C14658">
        <is>
          <t xml:space="preserve">SQ FT  </t>
        </is>
      </c>
      <c s="6" r="D14658">
        <v>55.000</v>
      </c>
      <c s="7" r="E14658">
        <v>1</v>
      </c>
      <c s="8" t="inlineStr" r="F14658">
        <is>
          <t xml:space="preserve">61L35</t>
        </is>
      </c>
      <c s="8" t="inlineStr" r="G14658">
        <is>
          <t xml:space="preserve">004</t>
        </is>
      </c>
      <c s="9" r="H14658">
        <v>2.0000</v>
      </c>
      <c s="8" t="inlineStr" r="I14658">
        <is>
          <t xml:space="preserve"/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78300201</t>
        </is>
      </c>
      <c s="5" t="inlineStr" r="B14659">
        <is>
          <t xml:space="preserve">PAVEMENT MARKING REMOVAL - GRINDING</t>
        </is>
      </c>
      <c s="5" t="inlineStr" r="C14659">
        <is>
          <t xml:space="preserve">SQ FT  </t>
        </is>
      </c>
      <c s="6" r="D14659">
        <v>55.000</v>
      </c>
      <c s="7" r="E14659">
        <v>1</v>
      </c>
      <c s="8" t="inlineStr" r="F14659">
        <is>
          <t xml:space="preserve">61L35</t>
        </is>
      </c>
      <c s="8" t="inlineStr" r="G14659">
        <is>
          <t xml:space="preserve">004</t>
        </is>
      </c>
      <c s="9" r="H14659">
        <v>14.0000</v>
      </c>
      <c s="8" t="inlineStr" r="I14659">
        <is>
          <t xml:space="preserve"/>
        </is>
      </c>
      <c s="8" t="inlineStr" r="J14659">
        <is>
          <t xml:space="preserve"> Cook</t>
        </is>
      </c>
    </row>
    <row r="14660" ht="20.25" customHeight="0">
      <c s="5" t="inlineStr" r="A14660">
        <is>
          <t xml:space="preserve">78300201</t>
        </is>
      </c>
      <c s="5" t="inlineStr" r="B14660">
        <is>
          <t xml:space="preserve">PAVEMENT MARKING REMOVAL - GRINDING</t>
        </is>
      </c>
      <c s="5" t="inlineStr" r="C14660">
        <is>
          <t xml:space="preserve">SQ FT  </t>
        </is>
      </c>
      <c s="6" r="D14660">
        <v>55.000</v>
      </c>
      <c s="7" r="E14660">
        <v>1</v>
      </c>
      <c s="8" t="inlineStr" r="F14660">
        <is>
          <t xml:space="preserve">61L35</t>
        </is>
      </c>
      <c s="8" t="inlineStr" r="G14660">
        <is>
          <t xml:space="preserve">004</t>
        </is>
      </c>
      <c s="9" r="H14660">
        <v>14.0000</v>
      </c>
      <c s="8" t="inlineStr" r="I14660">
        <is>
          <t xml:space="preserve"/>
        </is>
      </c>
      <c s="8" t="inlineStr" r="J14660">
        <is>
          <t xml:space="preserve"> Cook</t>
        </is>
      </c>
    </row>
    <row r="14661" ht="20.25" customHeight="0">
      <c s="5" t="inlineStr" r="A14661">
        <is>
          <t xml:space="preserve">78300201</t>
        </is>
      </c>
      <c s="5" t="inlineStr" r="B14661">
        <is>
          <t xml:space="preserve">PAVEMENT MARKING REMOVAL - GRINDING</t>
        </is>
      </c>
      <c s="5" t="inlineStr" r="C14661">
        <is>
          <t xml:space="preserve">SQ FT  </t>
        </is>
      </c>
      <c s="6" r="D14661">
        <v>55.000</v>
      </c>
      <c s="7" r="E14661">
        <v>1</v>
      </c>
      <c s="8" t="inlineStr" r="F14661">
        <is>
          <t xml:space="preserve">61L35</t>
        </is>
      </c>
      <c s="8" t="inlineStr" r="G14661">
        <is>
          <t xml:space="preserve">004</t>
        </is>
      </c>
      <c s="9" r="H14661">
        <v>14.5600</v>
      </c>
      <c s="8" t="inlineStr" r="I14661">
        <is>
          <t xml:space="preserve"/>
        </is>
      </c>
      <c s="8" t="inlineStr" r="J14661">
        <is>
          <t xml:space="preserve"> Cook</t>
        </is>
      </c>
    </row>
    <row r="14662" ht="20.25" customHeight="0">
      <c s="5" t="inlineStr" r="A14662">
        <is>
          <t xml:space="preserve">78300201</t>
        </is>
      </c>
      <c s="5" t="inlineStr" r="B14662">
        <is>
          <t xml:space="preserve">PAVEMENT MARKING REMOVAL - GRINDING</t>
        </is>
      </c>
      <c s="5" t="inlineStr" r="C14662">
        <is>
          <t xml:space="preserve">SQ FT  </t>
        </is>
      </c>
      <c s="6" r="D14662">
        <v>55.000</v>
      </c>
      <c s="7" r="E14662">
        <v>1</v>
      </c>
      <c s="8" t="inlineStr" r="F14662">
        <is>
          <t xml:space="preserve">61L35</t>
        </is>
      </c>
      <c s="8" t="inlineStr" r="G14662">
        <is>
          <t xml:space="preserve">004</t>
        </is>
      </c>
      <c s="9" r="H14662">
        <v>20.0000</v>
      </c>
      <c s="8" t="inlineStr" r="I14662">
        <is>
          <t xml:space="preserve"/>
        </is>
      </c>
      <c s="8" t="inlineStr" r="J14662">
        <is>
          <t xml:space="preserve"> Cook</t>
        </is>
      </c>
    </row>
    <row r="14663" ht="20.25" customHeight="0">
      <c s="5" t="inlineStr" r="A14663">
        <is>
          <t xml:space="preserve">78300201</t>
        </is>
      </c>
      <c s="5" t="inlineStr" r="B14663">
        <is>
          <t xml:space="preserve">PAVEMENT MARKING REMOVAL - GRINDING</t>
        </is>
      </c>
      <c s="5" t="inlineStr" r="C14663">
        <is>
          <t xml:space="preserve">SQ FT  </t>
        </is>
      </c>
      <c s="6" r="D14663">
        <v>1118.000</v>
      </c>
      <c s="7" r="E14663">
        <v>5</v>
      </c>
      <c s="8" t="inlineStr" r="F14663">
        <is>
          <t xml:space="preserve">70D66</t>
        </is>
      </c>
      <c s="8" t="inlineStr" r="G14663">
        <is>
          <t xml:space="preserve">043</t>
        </is>
      </c>
      <c s="9" r="H14663">
        <v>2.3500</v>
      </c>
      <c s="8" t="inlineStr" r="I14663">
        <is>
          <t xml:space="preserve">Y</t>
        </is>
      </c>
      <c s="8" t="inlineStr" r="J14663">
        <is>
          <t xml:space="preserve"> Vermilion</t>
        </is>
      </c>
    </row>
    <row r="14664" ht="20.25" customHeight="0">
      <c s="5" t="inlineStr" r="A14664">
        <is>
          <t xml:space="preserve">78300201</t>
        </is>
      </c>
      <c s="5" t="inlineStr" r="B14664">
        <is>
          <t xml:space="preserve">PAVEMENT MARKING REMOVAL - GRINDING</t>
        </is>
      </c>
      <c s="5" t="inlineStr" r="C14664">
        <is>
          <t xml:space="preserve">SQ FT  </t>
        </is>
      </c>
      <c s="6" r="D14664">
        <v>1118.000</v>
      </c>
      <c s="7" r="E14664">
        <v>5</v>
      </c>
      <c s="8" t="inlineStr" r="F14664">
        <is>
          <t xml:space="preserve">70D66</t>
        </is>
      </c>
      <c s="8" t="inlineStr" r="G14664">
        <is>
          <t xml:space="preserve">043</t>
        </is>
      </c>
      <c s="9" r="H14664">
        <v>2.3800</v>
      </c>
      <c s="8" t="inlineStr" r="I14664">
        <is>
          <t xml:space="preserve"/>
        </is>
      </c>
      <c s="8" t="inlineStr" r="J14664">
        <is>
          <t xml:space="preserve"> Vermilion</t>
        </is>
      </c>
    </row>
    <row r="14665" ht="20.25" customHeight="0">
      <c s="5" t="inlineStr" r="A14665">
        <is>
          <t xml:space="preserve">78300201</t>
        </is>
      </c>
      <c s="5" t="inlineStr" r="B14665">
        <is>
          <t xml:space="preserve">PAVEMENT MARKING REMOVAL - GRINDING</t>
        </is>
      </c>
      <c s="5" t="inlineStr" r="C14665">
        <is>
          <t xml:space="preserve">SQ FT  </t>
        </is>
      </c>
      <c s="6" r="D14665">
        <v>1118.000</v>
      </c>
      <c s="7" r="E14665">
        <v>5</v>
      </c>
      <c s="8" t="inlineStr" r="F14665">
        <is>
          <t xml:space="preserve">70D66</t>
        </is>
      </c>
      <c s="8" t="inlineStr" r="G14665">
        <is>
          <t xml:space="preserve">043</t>
        </is>
      </c>
      <c s="9" r="H14665">
        <v>2.5000</v>
      </c>
      <c s="8" t="inlineStr" r="I14665">
        <is>
          <t xml:space="preserve"/>
        </is>
      </c>
      <c s="8" t="inlineStr" r="J14665">
        <is>
          <t xml:space="preserve"> Vermilion</t>
        </is>
      </c>
    </row>
    <row r="14666" ht="20.25" customHeight="0">
      <c s="5" t="inlineStr" r="A14666">
        <is>
          <t xml:space="preserve">78300201</t>
        </is>
      </c>
      <c s="5" t="inlineStr" r="B14666">
        <is>
          <t xml:space="preserve">PAVEMENT MARKING REMOVAL - GRINDING</t>
        </is>
      </c>
      <c s="5" t="inlineStr" r="C14666">
        <is>
          <t xml:space="preserve">SQ FT  </t>
        </is>
      </c>
      <c s="6" r="D14666">
        <v>7169.000</v>
      </c>
      <c s="7" r="E14666">
        <v>7</v>
      </c>
      <c s="8" t="inlineStr" r="F14666">
        <is>
          <t xml:space="preserve">74A04</t>
        </is>
      </c>
      <c s="8" t="inlineStr" r="G14666">
        <is>
          <t xml:space="preserve">061</t>
        </is>
      </c>
      <c s="9" r="H14666">
        <v>0.9500</v>
      </c>
      <c s="8" t="inlineStr" r="I14666">
        <is>
          <t xml:space="preserve">Y</t>
        </is>
      </c>
      <c s="8" t="inlineStr" r="J14666">
        <is>
          <t xml:space="preserve"> Effingham</t>
        </is>
      </c>
    </row>
    <row r="14667" ht="20.25" customHeight="0">
      <c s="5" t="inlineStr" r="A14667">
        <is>
          <t xml:space="preserve">78300201</t>
        </is>
      </c>
      <c s="5" t="inlineStr" r="B14667">
        <is>
          <t xml:space="preserve">PAVEMENT MARKING REMOVAL - GRINDING</t>
        </is>
      </c>
      <c s="5" t="inlineStr" r="C14667">
        <is>
          <t xml:space="preserve">SQ FT  </t>
        </is>
      </c>
      <c s="6" r="D14667">
        <v>7169.000</v>
      </c>
      <c s="7" r="E14667">
        <v>7</v>
      </c>
      <c s="8" t="inlineStr" r="F14667">
        <is>
          <t xml:space="preserve">74A04</t>
        </is>
      </c>
      <c s="8" t="inlineStr" r="G14667">
        <is>
          <t xml:space="preserve">061</t>
        </is>
      </c>
      <c s="9" r="H14667">
        <v>1.0000</v>
      </c>
      <c s="8" t="inlineStr" r="I14667">
        <is>
          <t xml:space="preserve"/>
        </is>
      </c>
      <c s="8" t="inlineStr" r="J14667">
        <is>
          <t xml:space="preserve"> Effingham</t>
        </is>
      </c>
    </row>
    <row r="14668" ht="20.25" customHeight="0">
      <c s="5" t="inlineStr" r="A14668">
        <is>
          <t xml:space="preserve">78300201</t>
        </is>
      </c>
      <c s="5" t="inlineStr" r="B14668">
        <is>
          <t xml:space="preserve">PAVEMENT MARKING REMOVAL - GRINDING</t>
        </is>
      </c>
      <c s="5" t="inlineStr" r="C14668">
        <is>
          <t xml:space="preserve">SQ FT  </t>
        </is>
      </c>
      <c s="6" r="D14668">
        <v>7169.000</v>
      </c>
      <c s="7" r="E14668">
        <v>7</v>
      </c>
      <c s="8" t="inlineStr" r="F14668">
        <is>
          <t xml:space="preserve">74A04</t>
        </is>
      </c>
      <c s="8" t="inlineStr" r="G14668">
        <is>
          <t xml:space="preserve">061</t>
        </is>
      </c>
      <c s="9" r="H14668">
        <v>1.2500</v>
      </c>
      <c s="8" t="inlineStr" r="I14668">
        <is>
          <t xml:space="preserve"/>
        </is>
      </c>
      <c s="8" t="inlineStr" r="J14668">
        <is>
          <t xml:space="preserve"> Effingham</t>
        </is>
      </c>
    </row>
    <row r="14669" ht="20.25" customHeight="0">
      <c s="5" t="inlineStr" r="A14669">
        <is>
          <t xml:space="preserve">78300201</t>
        </is>
      </c>
      <c s="5" t="inlineStr" r="B14669">
        <is>
          <t xml:space="preserve">PAVEMENT MARKING REMOVAL - GRINDING</t>
        </is>
      </c>
      <c s="5" t="inlineStr" r="C14669">
        <is>
          <t xml:space="preserve">SQ FT  </t>
        </is>
      </c>
      <c s="6" r="D14669">
        <v>7169.000</v>
      </c>
      <c s="7" r="E14669">
        <v>7</v>
      </c>
      <c s="8" t="inlineStr" r="F14669">
        <is>
          <t xml:space="preserve">74A04</t>
        </is>
      </c>
      <c s="8" t="inlineStr" r="G14669">
        <is>
          <t xml:space="preserve">061</t>
        </is>
      </c>
      <c s="9" r="H14669">
        <v>2.7500</v>
      </c>
      <c s="8" t="inlineStr" r="I14669">
        <is>
          <t xml:space="preserve"/>
        </is>
      </c>
      <c s="8" t="inlineStr" r="J14669">
        <is>
          <t xml:space="preserve"> Effingham</t>
        </is>
      </c>
    </row>
    <row r="14670" ht="20.25" customHeight="0">
      <c s="5" t="inlineStr" r="A14670">
        <is>
          <t xml:space="preserve">78300201</t>
        </is>
      </c>
      <c s="5" t="inlineStr" r="B14670">
        <is>
          <t xml:space="preserve">PAVEMENT MARKING REMOVAL - GRINDING</t>
        </is>
      </c>
      <c s="5" t="inlineStr" r="C14670">
        <is>
          <t xml:space="preserve">SQ FT  </t>
        </is>
      </c>
      <c s="6" r="D14670">
        <v>753.000</v>
      </c>
      <c s="7" r="E14670">
        <v>9</v>
      </c>
      <c s="8" t="inlineStr" r="F14670">
        <is>
          <t xml:space="preserve">78793</t>
        </is>
      </c>
      <c s="8" t="inlineStr" r="G14670">
        <is>
          <t xml:space="preserve">072</t>
        </is>
      </c>
      <c s="9" r="H14670">
        <v>6.9300</v>
      </c>
      <c s="8" t="inlineStr" r="I14670">
        <is>
          <t xml:space="preserve">Y</t>
        </is>
      </c>
      <c s="8" t="inlineStr" r="J14670">
        <is>
          <t xml:space="preserve"> Pulaski</t>
        </is>
      </c>
    </row>
    <row r="14671" ht="20.25" customHeight="0">
      <c s="5" t="inlineStr" r="A14671">
        <is>
          <t xml:space="preserve">78300201</t>
        </is>
      </c>
      <c s="5" t="inlineStr" r="B14671">
        <is>
          <t xml:space="preserve">PAVEMENT MARKING REMOVAL - GRINDING</t>
        </is>
      </c>
      <c s="5" t="inlineStr" r="C14671">
        <is>
          <t xml:space="preserve">SQ FT  </t>
        </is>
      </c>
      <c s="6" r="D14671">
        <v>753.000</v>
      </c>
      <c s="7" r="E14671">
        <v>9</v>
      </c>
      <c s="8" t="inlineStr" r="F14671">
        <is>
          <t xml:space="preserve">78793</t>
        </is>
      </c>
      <c s="8" t="inlineStr" r="G14671">
        <is>
          <t xml:space="preserve">072</t>
        </is>
      </c>
      <c s="9" r="H14671">
        <v>0.0100</v>
      </c>
      <c s="8" t="inlineStr" r="I14671">
        <is>
          <t xml:space="preserve"/>
        </is>
      </c>
      <c s="8" t="inlineStr" r="J14671">
        <is>
          <t xml:space="preserve"> Pulaski</t>
        </is>
      </c>
    </row>
    <row r="14672" ht="20.25" customHeight="0">
      <c s="5" t="inlineStr" r="A14672">
        <is>
          <t xml:space="preserve">78300201</t>
        </is>
      </c>
      <c s="5" t="inlineStr" r="B14672">
        <is>
          <t xml:space="preserve">PAVEMENT MARKING REMOVAL - GRINDING</t>
        </is>
      </c>
      <c s="5" t="inlineStr" r="C14672">
        <is>
          <t xml:space="preserve">SQ FT  </t>
        </is>
      </c>
      <c s="6" r="D14672">
        <v>82.000</v>
      </c>
      <c s="7" r="E14672">
        <v>8</v>
      </c>
      <c s="8" t="inlineStr" r="F14672">
        <is>
          <t xml:space="preserve">97868</t>
        </is>
      </c>
      <c s="8" t="inlineStr" r="G14672">
        <is>
          <t xml:space="preserve">095</t>
        </is>
      </c>
      <c s="9" r="H14672">
        <v>3.0000</v>
      </c>
      <c s="8" t="inlineStr" r="I14672">
        <is>
          <t xml:space="preserve">Y</t>
        </is>
      </c>
      <c s="8" t="inlineStr" r="J14672">
        <is>
          <t xml:space="preserve"> Madison</t>
        </is>
      </c>
    </row>
    <row r="14673" ht="20.25" customHeight="0">
      <c s="5" t="inlineStr" r="A14673">
        <is>
          <t xml:space="preserve">78300201</t>
        </is>
      </c>
      <c s="5" t="inlineStr" r="B14673">
        <is>
          <t xml:space="preserve">PAVEMENT MARKING REMOVAL - GRINDING</t>
        </is>
      </c>
      <c s="5" t="inlineStr" r="C14673">
        <is>
          <t xml:space="preserve">SQ FT  </t>
        </is>
      </c>
      <c s="6" r="D14673">
        <v>82.000</v>
      </c>
      <c s="7" r="E14673">
        <v>8</v>
      </c>
      <c s="8" t="inlineStr" r="F14673">
        <is>
          <t xml:space="preserve">97868</t>
        </is>
      </c>
      <c s="8" t="inlineStr" r="G14673">
        <is>
          <t xml:space="preserve">095</t>
        </is>
      </c>
      <c s="9" r="H14673">
        <v>10.5000</v>
      </c>
      <c s="8" t="inlineStr" r="I14673">
        <is>
          <t xml:space="preserve"/>
        </is>
      </c>
      <c s="8" t="inlineStr" r="J14673">
        <is>
          <t xml:space="preserve"> Madison</t>
        </is>
      </c>
    </row>
    <row r="14674" ht="20.25" customHeight="0">
      <c s="5" t="inlineStr" r="A14674">
        <is>
          <t xml:space="preserve">78300201</t>
        </is>
      </c>
      <c s="5" t="inlineStr" r="B14674">
        <is>
          <t xml:space="preserve">PAVEMENT MARKING REMOVAL - GRINDING</t>
        </is>
      </c>
      <c s="5" t="inlineStr" r="C14674">
        <is>
          <t xml:space="preserve">SQ FT  </t>
        </is>
      </c>
      <c s="6" r="D14674">
        <v>82.000</v>
      </c>
      <c s="7" r="E14674">
        <v>8</v>
      </c>
      <c s="8" t="inlineStr" r="F14674">
        <is>
          <t xml:space="preserve">97868</t>
        </is>
      </c>
      <c s="8" t="inlineStr" r="G14674">
        <is>
          <t xml:space="preserve">095</t>
        </is>
      </c>
      <c s="9" r="H14674">
        <v>11.0000</v>
      </c>
      <c s="8" t="inlineStr" r="I14674">
        <is>
          <t xml:space="preserve"/>
        </is>
      </c>
      <c s="8" t="inlineStr" r="J14674">
        <is>
          <t xml:space="preserve"> Madison</t>
        </is>
      </c>
    </row>
    <row r="14675" ht="20.25" customHeight="0">
      <c s="5" t="inlineStr" r="A14675">
        <is>
          <t xml:space="preserve">78300201</t>
        </is>
      </c>
      <c s="5" t="inlineStr" r="B14675">
        <is>
          <t xml:space="preserve">PAVEMENT MARKING REMOVAL - GRINDING</t>
        </is>
      </c>
      <c s="5" t="inlineStr" r="C14675">
        <is>
          <t xml:space="preserve">SQ FT  </t>
        </is>
      </c>
      <c s="6" r="D14675">
        <v>82.000</v>
      </c>
      <c s="7" r="E14675">
        <v>8</v>
      </c>
      <c s="8" t="inlineStr" r="F14675">
        <is>
          <t xml:space="preserve">97868</t>
        </is>
      </c>
      <c s="8" t="inlineStr" r="G14675">
        <is>
          <t xml:space="preserve">095</t>
        </is>
      </c>
      <c s="9" r="H14675">
        <v>11.6000</v>
      </c>
      <c s="8" t="inlineStr" r="I14675">
        <is>
          <t xml:space="preserve"/>
        </is>
      </c>
      <c s="8" t="inlineStr" r="J14675">
        <is>
          <t xml:space="preserve"> Madison</t>
        </is>
      </c>
    </row>
    <row r="14676" ht="20.25" customHeight="0">
      <c s="5" t="inlineStr" r="A14676">
        <is>
          <t xml:space="preserve">78300201</t>
        </is>
      </c>
      <c s="5" t="inlineStr" r="B14676">
        <is>
          <t xml:space="preserve">PAVEMENT MARKING REMOVAL - GRINDING</t>
        </is>
      </c>
      <c s="5" t="inlineStr" r="C14676">
        <is>
          <t xml:space="preserve">SQ FT  </t>
        </is>
      </c>
      <c s="6" r="D14676">
        <v>82.000</v>
      </c>
      <c s="7" r="E14676">
        <v>8</v>
      </c>
      <c s="8" t="inlineStr" r="F14676">
        <is>
          <t xml:space="preserve">97868</t>
        </is>
      </c>
      <c s="8" t="inlineStr" r="G14676">
        <is>
          <t xml:space="preserve">095</t>
        </is>
      </c>
      <c s="9" r="H14676">
        <v>12.0000</v>
      </c>
      <c s="8" t="inlineStr" r="I14676">
        <is>
          <t xml:space="preserve"/>
        </is>
      </c>
      <c s="8" t="inlineStr" r="J14676">
        <is>
          <t xml:space="preserve"> Madison</t>
        </is>
      </c>
    </row>
    <row r="14677" ht="20.25" customHeight="0">
      <c s="5" t="inlineStr" r="A14677">
        <is>
          <t xml:space="preserve">78300202</t>
        </is>
      </c>
      <c s="5" t="inlineStr" r="B14677">
        <is>
          <t xml:space="preserve">PAVEMENT MARKING REMOVAL - WATER BLASTING</t>
        </is>
      </c>
      <c s="5" t="inlineStr" r="C14677">
        <is>
          <t xml:space="preserve">SQ FT  </t>
        </is>
      </c>
      <c s="6" r="D14677">
        <v>1000.000</v>
      </c>
      <c s="7" r="E14677">
        <v>7</v>
      </c>
      <c s="8" t="inlineStr" r="F14677">
        <is>
          <t xml:space="preserve">46668</t>
        </is>
      </c>
      <c s="8" t="inlineStr" r="G14677">
        <is>
          <t xml:space="preserve">038</t>
        </is>
      </c>
      <c s="9" r="H14677">
        <v>0.9500</v>
      </c>
      <c s="8" t="inlineStr" r="I14677">
        <is>
          <t xml:space="preserve">Y</t>
        </is>
      </c>
      <c s="8" t="inlineStr" r="J14677">
        <is>
          <t xml:space="preserve">Various</t>
        </is>
      </c>
    </row>
    <row r="14678" ht="20.25" customHeight="0">
      <c s="5" t="inlineStr" r="A14678">
        <is>
          <t xml:space="preserve">78300202</t>
        </is>
      </c>
      <c s="5" t="inlineStr" r="B14678">
        <is>
          <t xml:space="preserve">PAVEMENT MARKING REMOVAL - WATER BLASTING</t>
        </is>
      </c>
      <c s="5" t="inlineStr" r="C14678">
        <is>
          <t xml:space="preserve">SQ FT  </t>
        </is>
      </c>
      <c s="6" r="D14678">
        <v>1000.000</v>
      </c>
      <c s="7" r="E14678">
        <v>7</v>
      </c>
      <c s="8" t="inlineStr" r="F14678">
        <is>
          <t xml:space="preserve">46668</t>
        </is>
      </c>
      <c s="8" t="inlineStr" r="G14678">
        <is>
          <t xml:space="preserve">038</t>
        </is>
      </c>
      <c s="9" r="H14678">
        <v>4.5000</v>
      </c>
      <c s="8" t="inlineStr" r="I14678">
        <is>
          <t xml:space="preserve"/>
        </is>
      </c>
      <c s="8" t="inlineStr" r="J14678">
        <is>
          <t xml:space="preserve">Various</t>
        </is>
      </c>
    </row>
    <row r="14679" ht="20.25" customHeight="0">
      <c s="5" t="inlineStr" r="A14679">
        <is>
          <t xml:space="preserve">78300202</t>
        </is>
      </c>
      <c s="5" t="inlineStr" r="B14679">
        <is>
          <t xml:space="preserve">PAVEMENT MARKING REMOVAL - WATER BLASTING</t>
        </is>
      </c>
      <c s="5" t="inlineStr" r="C14679">
        <is>
          <t xml:space="preserve">SQ FT  </t>
        </is>
      </c>
      <c s="6" r="D14679">
        <v>1000.000</v>
      </c>
      <c s="7" r="E14679">
        <v>7</v>
      </c>
      <c s="8" t="inlineStr" r="F14679">
        <is>
          <t xml:space="preserve">46668</t>
        </is>
      </c>
      <c s="8" t="inlineStr" r="G14679">
        <is>
          <t xml:space="preserve">038</t>
        </is>
      </c>
      <c s="9" r="H14679">
        <v>5.0000</v>
      </c>
      <c s="8" t="inlineStr" r="I14679">
        <is>
          <t xml:space="preserve"/>
        </is>
      </c>
      <c s="8" t="inlineStr" r="J14679">
        <is>
          <t xml:space="preserve">Various</t>
        </is>
      </c>
    </row>
    <row r="14680" ht="20.25" customHeight="0">
      <c s="5" t="inlineStr" r="A14680">
        <is>
          <t xml:space="preserve">78300202</t>
        </is>
      </c>
      <c s="5" t="inlineStr" r="B14680">
        <is>
          <t xml:space="preserve">PAVEMENT MARKING REMOVAL - WATER BLASTING</t>
        </is>
      </c>
      <c s="5" t="inlineStr" r="C14680">
        <is>
          <t xml:space="preserve">SQ FT  </t>
        </is>
      </c>
      <c s="6" r="D14680">
        <v>1000.000</v>
      </c>
      <c s="7" r="E14680">
        <v>7</v>
      </c>
      <c s="8" t="inlineStr" r="F14680">
        <is>
          <t xml:space="preserve">46668</t>
        </is>
      </c>
      <c s="8" t="inlineStr" r="G14680">
        <is>
          <t xml:space="preserve">038</t>
        </is>
      </c>
      <c s="9" r="H14680">
        <v>10.0000</v>
      </c>
      <c s="8" t="inlineStr" r="I14680">
        <is>
          <t xml:space="preserve"/>
        </is>
      </c>
      <c s="8" t="inlineStr" r="J14680">
        <is>
          <t xml:space="preserve">Various</t>
        </is>
      </c>
    </row>
    <row r="14681" ht="20.25" customHeight="0">
      <c s="5" t="inlineStr" r="A14681">
        <is>
          <t xml:space="preserve">78300202</t>
        </is>
      </c>
      <c s="5" t="inlineStr" r="B14681">
        <is>
          <t xml:space="preserve">PAVEMENT MARKING REMOVAL - WATER BLASTING</t>
        </is>
      </c>
      <c s="5" t="inlineStr" r="C14681">
        <is>
          <t xml:space="preserve">SQ FT  </t>
        </is>
      </c>
      <c s="6" r="D14681">
        <v>1000.000</v>
      </c>
      <c s="7" r="E14681">
        <v>7</v>
      </c>
      <c s="8" t="inlineStr" r="F14681">
        <is>
          <t xml:space="preserve">46668</t>
        </is>
      </c>
      <c s="8" t="inlineStr" r="G14681">
        <is>
          <t xml:space="preserve">038</t>
        </is>
      </c>
      <c s="9" r="H14681">
        <v>10.9500</v>
      </c>
      <c s="8" t="inlineStr" r="I14681">
        <is>
          <t xml:space="preserve"/>
        </is>
      </c>
      <c s="8" t="inlineStr" r="J14681">
        <is>
          <t xml:space="preserve">Various</t>
        </is>
      </c>
    </row>
    <row r="14682" ht="20.25" customHeight="0">
      <c s="5" t="inlineStr" r="A14682">
        <is>
          <t xml:space="preserve">78300202</t>
        </is>
      </c>
      <c s="5" t="inlineStr" r="B14682">
        <is>
          <t xml:space="preserve">PAVEMENT MARKING REMOVAL - WATER BLASTING</t>
        </is>
      </c>
      <c s="5" t="inlineStr" r="C14682">
        <is>
          <t xml:space="preserve">SQ FT  </t>
        </is>
      </c>
      <c s="6" r="D14682">
        <v>11501.000</v>
      </c>
      <c s="7" r="E14682">
        <v>1</v>
      </c>
      <c s="8" t="inlineStr" r="F14682">
        <is>
          <t xml:space="preserve">61L28</t>
        </is>
      </c>
      <c s="8" t="inlineStr" r="G14682">
        <is>
          <t xml:space="preserve">091</t>
        </is>
      </c>
      <c s="9" r="H14682">
        <v>1.3300</v>
      </c>
      <c s="8" t="inlineStr" r="I14682">
        <is>
          <t xml:space="preserve">Y</t>
        </is>
      </c>
      <c s="8" t="inlineStr" r="J14682">
        <is>
          <t xml:space="preserve"> Kane</t>
        </is>
      </c>
    </row>
    <row r="14683" ht="20.25" customHeight="0">
      <c s="5" t="inlineStr" r="A14683">
        <is>
          <t xml:space="preserve">78300202</t>
        </is>
      </c>
      <c s="5" t="inlineStr" r="B14683">
        <is>
          <t xml:space="preserve">PAVEMENT MARKING REMOVAL - WATER BLASTING</t>
        </is>
      </c>
      <c s="5" t="inlineStr" r="C14683">
        <is>
          <t xml:space="preserve">SQ FT  </t>
        </is>
      </c>
      <c s="6" r="D14683">
        <v>11501.000</v>
      </c>
      <c s="7" r="E14683">
        <v>1</v>
      </c>
      <c s="8" t="inlineStr" r="F14683">
        <is>
          <t xml:space="preserve">61L28</t>
        </is>
      </c>
      <c s="8" t="inlineStr" r="G14683">
        <is>
          <t xml:space="preserve">091</t>
        </is>
      </c>
      <c s="9" r="H14683">
        <v>1.4000</v>
      </c>
      <c s="8" t="inlineStr" r="I14683">
        <is>
          <t xml:space="preserve"/>
        </is>
      </c>
      <c s="8" t="inlineStr" r="J14683">
        <is>
          <t xml:space="preserve"> Kane</t>
        </is>
      </c>
    </row>
    <row r="14684" ht="20.25" customHeight="0">
      <c s="5" t="inlineStr" r="A14684">
        <is>
          <t xml:space="preserve">78300202</t>
        </is>
      </c>
      <c s="5" t="inlineStr" r="B14684">
        <is>
          <t xml:space="preserve">PAVEMENT MARKING REMOVAL - WATER BLASTING</t>
        </is>
      </c>
      <c s="5" t="inlineStr" r="C14684">
        <is>
          <t xml:space="preserve">SQ FT  </t>
        </is>
      </c>
      <c s="6" r="D14684">
        <v>11501.000</v>
      </c>
      <c s="7" r="E14684">
        <v>1</v>
      </c>
      <c s="8" t="inlineStr" r="F14684">
        <is>
          <t xml:space="preserve">61L28</t>
        </is>
      </c>
      <c s="8" t="inlineStr" r="G14684">
        <is>
          <t xml:space="preserve">091</t>
        </is>
      </c>
      <c s="9" r="H14684">
        <v>1.4000</v>
      </c>
      <c s="8" t="inlineStr" r="I14684">
        <is>
          <t xml:space="preserve"/>
        </is>
      </c>
      <c s="8" t="inlineStr" r="J14684">
        <is>
          <t xml:space="preserve"> Kane</t>
        </is>
      </c>
    </row>
    <row r="14685" ht="20.25" customHeight="0">
      <c s="5" t="inlineStr" r="A14685">
        <is>
          <t xml:space="preserve">78300202</t>
        </is>
      </c>
      <c s="5" t="inlineStr" r="B14685">
        <is>
          <t xml:space="preserve">PAVEMENT MARKING REMOVAL - WATER BLASTING</t>
        </is>
      </c>
      <c s="5" t="inlineStr" r="C14685">
        <is>
          <t xml:space="preserve">SQ FT  </t>
        </is>
      </c>
      <c s="6" r="D14685">
        <v>11501.000</v>
      </c>
      <c s="7" r="E14685">
        <v>1</v>
      </c>
      <c s="8" t="inlineStr" r="F14685">
        <is>
          <t xml:space="preserve">61L28</t>
        </is>
      </c>
      <c s="8" t="inlineStr" r="G14685">
        <is>
          <t xml:space="preserve">091</t>
        </is>
      </c>
      <c s="9" r="H14685">
        <v>2.0000</v>
      </c>
      <c s="8" t="inlineStr" r="I14685">
        <is>
          <t xml:space="preserve"/>
        </is>
      </c>
      <c s="8" t="inlineStr" r="J14685">
        <is>
          <t xml:space="preserve"> Kane</t>
        </is>
      </c>
    </row>
    <row r="14686" ht="20.25" customHeight="0">
      <c s="5" t="inlineStr" r="A14686">
        <is>
          <t xml:space="preserve">78300202</t>
        </is>
      </c>
      <c s="5" t="inlineStr" r="B14686">
        <is>
          <t xml:space="preserve">PAVEMENT MARKING REMOVAL - WATER BLASTING</t>
        </is>
      </c>
      <c s="5" t="inlineStr" r="C14686">
        <is>
          <t xml:space="preserve">SQ FT  </t>
        </is>
      </c>
      <c s="6" r="D14686">
        <v>1273.000</v>
      </c>
      <c s="7" r="E14686">
        <v>1</v>
      </c>
      <c s="8" t="inlineStr" r="F14686">
        <is>
          <t xml:space="preserve">62B64</t>
        </is>
      </c>
      <c s="8" t="inlineStr" r="G14686">
        <is>
          <t xml:space="preserve">011</t>
        </is>
      </c>
      <c s="9" r="H14686">
        <v>2.3500</v>
      </c>
      <c s="8" t="inlineStr" r="I14686">
        <is>
          <t xml:space="preserve">Y</t>
        </is>
      </c>
      <c s="8" t="inlineStr" r="J14686">
        <is>
          <t xml:space="preserve"> Cook</t>
        </is>
      </c>
    </row>
    <row r="14687" ht="20.25" customHeight="0">
      <c s="5" t="inlineStr" r="A14687">
        <is>
          <t xml:space="preserve">78300202</t>
        </is>
      </c>
      <c s="5" t="inlineStr" r="B14687">
        <is>
          <t xml:space="preserve">PAVEMENT MARKING REMOVAL - WATER BLASTING</t>
        </is>
      </c>
      <c s="5" t="inlineStr" r="C14687">
        <is>
          <t xml:space="preserve">SQ FT  </t>
        </is>
      </c>
      <c s="6" r="D14687">
        <v>1273.000</v>
      </c>
      <c s="7" r="E14687">
        <v>1</v>
      </c>
      <c s="8" t="inlineStr" r="F14687">
        <is>
          <t xml:space="preserve">62B64</t>
        </is>
      </c>
      <c s="8" t="inlineStr" r="G14687">
        <is>
          <t xml:space="preserve">011</t>
        </is>
      </c>
      <c s="9" r="H14687">
        <v>2.3500</v>
      </c>
      <c s="8" t="inlineStr" r="I14687">
        <is>
          <t xml:space="preserve"/>
        </is>
      </c>
      <c s="8" t="inlineStr" r="J14687">
        <is>
          <t xml:space="preserve"> Cook</t>
        </is>
      </c>
    </row>
    <row r="14688" ht="20.25" customHeight="0">
      <c s="5" t="inlineStr" r="A14688">
        <is>
          <t xml:space="preserve">78300202</t>
        </is>
      </c>
      <c s="5" t="inlineStr" r="B14688">
        <is>
          <t xml:space="preserve">PAVEMENT MARKING REMOVAL - WATER BLASTING</t>
        </is>
      </c>
      <c s="5" t="inlineStr" r="C14688">
        <is>
          <t xml:space="preserve">SQ FT  </t>
        </is>
      </c>
      <c s="6" r="D14688">
        <v>1273.000</v>
      </c>
      <c s="7" r="E14688">
        <v>1</v>
      </c>
      <c s="8" t="inlineStr" r="F14688">
        <is>
          <t xml:space="preserve">62B64</t>
        </is>
      </c>
      <c s="8" t="inlineStr" r="G14688">
        <is>
          <t xml:space="preserve">011</t>
        </is>
      </c>
      <c s="9" r="H14688">
        <v>2.5000</v>
      </c>
      <c s="8" t="inlineStr" r="I14688">
        <is>
          <t xml:space="preserve"/>
        </is>
      </c>
      <c s="8" t="inlineStr" r="J14688">
        <is>
          <t xml:space="preserve"> Cook</t>
        </is>
      </c>
    </row>
    <row r="14689" ht="20.25" customHeight="0">
      <c s="5" t="inlineStr" r="A14689">
        <is>
          <t xml:space="preserve">78300202</t>
        </is>
      </c>
      <c s="5" t="inlineStr" r="B14689">
        <is>
          <t xml:space="preserve">PAVEMENT MARKING REMOVAL - WATER BLASTING</t>
        </is>
      </c>
      <c s="5" t="inlineStr" r="C14689">
        <is>
          <t xml:space="preserve">SQ FT  </t>
        </is>
      </c>
      <c s="6" r="D14689">
        <v>1273.000</v>
      </c>
      <c s="7" r="E14689">
        <v>1</v>
      </c>
      <c s="8" t="inlineStr" r="F14689">
        <is>
          <t xml:space="preserve">62B64</t>
        </is>
      </c>
      <c s="8" t="inlineStr" r="G14689">
        <is>
          <t xml:space="preserve">011</t>
        </is>
      </c>
      <c s="9" r="H14689">
        <v>2.6200</v>
      </c>
      <c s="8" t="inlineStr" r="I14689">
        <is>
          <t xml:space="preserve"/>
        </is>
      </c>
      <c s="8" t="inlineStr" r="J14689">
        <is>
          <t xml:space="preserve"> Cook</t>
        </is>
      </c>
    </row>
    <row r="14690" ht="20.25" customHeight="0">
      <c s="5" t="inlineStr" r="A14690">
        <is>
          <t xml:space="preserve">78300202</t>
        </is>
      </c>
      <c s="5" t="inlineStr" r="B14690">
        <is>
          <t xml:space="preserve">PAVEMENT MARKING REMOVAL - WATER BLASTING</t>
        </is>
      </c>
      <c s="5" t="inlineStr" r="C14690">
        <is>
          <t xml:space="preserve">SQ FT  </t>
        </is>
      </c>
      <c s="6" r="D14690">
        <v>1273.000</v>
      </c>
      <c s="7" r="E14690">
        <v>1</v>
      </c>
      <c s="8" t="inlineStr" r="F14690">
        <is>
          <t xml:space="preserve">62B64</t>
        </is>
      </c>
      <c s="8" t="inlineStr" r="G14690">
        <is>
          <t xml:space="preserve">011</t>
        </is>
      </c>
      <c s="9" r="H14690">
        <v>3.0000</v>
      </c>
      <c s="8" t="inlineStr" r="I14690">
        <is>
          <t xml:space="preserve"/>
        </is>
      </c>
      <c s="8" t="inlineStr" r="J14690">
        <is>
          <t xml:space="preserve"> Cook</t>
        </is>
      </c>
    </row>
    <row r="14691" ht="20.25" customHeight="0">
      <c s="5" t="inlineStr" r="A14691">
        <is>
          <t xml:space="preserve">78300202</t>
        </is>
      </c>
      <c s="5" t="inlineStr" r="B14691">
        <is>
          <t xml:space="preserve">PAVEMENT MARKING REMOVAL - WATER BLASTING</t>
        </is>
      </c>
      <c s="5" t="inlineStr" r="C14691">
        <is>
          <t xml:space="preserve">SQ FT  </t>
        </is>
      </c>
      <c s="6" r="D14691">
        <v>29939.000</v>
      </c>
      <c s="7" r="E14691">
        <v>1</v>
      </c>
      <c s="8" t="inlineStr" r="F14691">
        <is>
          <t xml:space="preserve">62R22</t>
        </is>
      </c>
      <c s="8" t="inlineStr" r="G14691">
        <is>
          <t xml:space="preserve">097</t>
        </is>
      </c>
      <c s="9" r="H14691">
        <v>2.2000</v>
      </c>
      <c s="8" t="inlineStr" r="I14691">
        <is>
          <t xml:space="preserve">Y</t>
        </is>
      </c>
      <c s="8" t="inlineStr" r="J14691">
        <is>
          <t xml:space="preserve"> Will</t>
        </is>
      </c>
    </row>
    <row r="14692" ht="20.25" customHeight="0">
      <c s="5" t="inlineStr" r="A14692">
        <is>
          <t xml:space="preserve">78300202</t>
        </is>
      </c>
      <c s="5" t="inlineStr" r="B14692">
        <is>
          <t xml:space="preserve">PAVEMENT MARKING REMOVAL - WATER BLASTING</t>
        </is>
      </c>
      <c s="5" t="inlineStr" r="C14692">
        <is>
          <t xml:space="preserve">SQ FT  </t>
        </is>
      </c>
      <c s="6" r="D14692">
        <v>29939.000</v>
      </c>
      <c s="7" r="E14692">
        <v>1</v>
      </c>
      <c s="8" t="inlineStr" r="F14692">
        <is>
          <t xml:space="preserve">62R22</t>
        </is>
      </c>
      <c s="8" t="inlineStr" r="G14692">
        <is>
          <t xml:space="preserve">097</t>
        </is>
      </c>
      <c s="9" r="H14692">
        <v>1.0000</v>
      </c>
      <c s="8" t="inlineStr" r="I14692">
        <is>
          <t xml:space="preserve"/>
        </is>
      </c>
      <c s="8" t="inlineStr" r="J14692">
        <is>
          <t xml:space="preserve"> Will</t>
        </is>
      </c>
    </row>
    <row r="14693" ht="20.25" customHeight="0">
      <c s="5" t="inlineStr" r="A14693">
        <is>
          <t xml:space="preserve">78300202</t>
        </is>
      </c>
      <c s="5" t="inlineStr" r="B14693">
        <is>
          <t xml:space="preserve">PAVEMENT MARKING REMOVAL - WATER BLASTING</t>
        </is>
      </c>
      <c s="5" t="inlineStr" r="C14693">
        <is>
          <t xml:space="preserve">SQ FT  </t>
        </is>
      </c>
      <c s="6" r="D14693">
        <v>29939.000</v>
      </c>
      <c s="7" r="E14693">
        <v>1</v>
      </c>
      <c s="8" t="inlineStr" r="F14693">
        <is>
          <t xml:space="preserve">62R22</t>
        </is>
      </c>
      <c s="8" t="inlineStr" r="G14693">
        <is>
          <t xml:space="preserve">097</t>
        </is>
      </c>
      <c s="9" r="H14693">
        <v>1.0300</v>
      </c>
      <c s="8" t="inlineStr" r="I14693">
        <is>
          <t xml:space="preserve"/>
        </is>
      </c>
      <c s="8" t="inlineStr" r="J14693">
        <is>
          <t xml:space="preserve"> Will</t>
        </is>
      </c>
    </row>
    <row r="14694" ht="20.25" customHeight="0">
      <c s="5" t="inlineStr" r="A14694">
        <is>
          <t xml:space="preserve">78300202</t>
        </is>
      </c>
      <c s="5" t="inlineStr" r="B14694">
        <is>
          <t xml:space="preserve">PAVEMENT MARKING REMOVAL - WATER BLASTING</t>
        </is>
      </c>
      <c s="5" t="inlineStr" r="C14694">
        <is>
          <t xml:space="preserve">SQ FT  </t>
        </is>
      </c>
      <c s="6" r="D14694">
        <v>1214.000</v>
      </c>
      <c s="7" r="E14694">
        <v>1</v>
      </c>
      <c s="8" t="inlineStr" r="F14694">
        <is>
          <t xml:space="preserve">62U11</t>
        </is>
      </c>
      <c s="8" t="inlineStr" r="G14694">
        <is>
          <t xml:space="preserve">017</t>
        </is>
      </c>
      <c s="9" r="H14694">
        <v>3.8000</v>
      </c>
      <c s="8" t="inlineStr" r="I14694">
        <is>
          <t xml:space="preserve">Y</t>
        </is>
      </c>
      <c s="8" t="inlineStr" r="J14694">
        <is>
          <t xml:space="preserve"> Cook, Will</t>
        </is>
      </c>
    </row>
    <row r="14695" ht="20.25" customHeight="0">
      <c s="5" t="inlineStr" r="A14695">
        <is>
          <t xml:space="preserve">78300202</t>
        </is>
      </c>
      <c s="5" t="inlineStr" r="B14695">
        <is>
          <t xml:space="preserve">PAVEMENT MARKING REMOVAL - WATER BLASTING</t>
        </is>
      </c>
      <c s="5" t="inlineStr" r="C14695">
        <is>
          <t xml:space="preserve">SQ FT  </t>
        </is>
      </c>
      <c s="6" r="D14695">
        <v>1214.000</v>
      </c>
      <c s="7" r="E14695">
        <v>1</v>
      </c>
      <c s="8" t="inlineStr" r="F14695">
        <is>
          <t xml:space="preserve">62U11</t>
        </is>
      </c>
      <c s="8" t="inlineStr" r="G14695">
        <is>
          <t xml:space="preserve">017</t>
        </is>
      </c>
      <c s="9" r="H14695">
        <v>4.0000</v>
      </c>
      <c s="8" t="inlineStr" r="I14695">
        <is>
          <t xml:space="preserve"/>
        </is>
      </c>
      <c s="8" t="inlineStr" r="J14695">
        <is>
          <t xml:space="preserve"> Cook, Will</t>
        </is>
      </c>
    </row>
    <row r="14696" ht="20.25" customHeight="0">
      <c s="5" t="inlineStr" r="A14696">
        <is>
          <t xml:space="preserve">78300202</t>
        </is>
      </c>
      <c s="5" t="inlineStr" r="B14696">
        <is>
          <t xml:space="preserve">PAVEMENT MARKING REMOVAL - WATER BLASTING</t>
        </is>
      </c>
      <c s="5" t="inlineStr" r="C14696">
        <is>
          <t xml:space="preserve">SQ FT  </t>
        </is>
      </c>
      <c s="6" r="D14696">
        <v>1214.000</v>
      </c>
      <c s="7" r="E14696">
        <v>1</v>
      </c>
      <c s="8" t="inlineStr" r="F14696">
        <is>
          <t xml:space="preserve">62U11</t>
        </is>
      </c>
      <c s="8" t="inlineStr" r="G14696">
        <is>
          <t xml:space="preserve">017</t>
        </is>
      </c>
      <c s="9" r="H14696">
        <v>8.5000</v>
      </c>
      <c s="8" t="inlineStr" r="I14696">
        <is>
          <t xml:space="preserve"/>
        </is>
      </c>
      <c s="8" t="inlineStr" r="J14696">
        <is>
          <t xml:space="preserve"> Cook, Will</t>
        </is>
      </c>
    </row>
    <row r="14697" ht="20.25" customHeight="0">
      <c s="5" t="inlineStr" r="A14697">
        <is>
          <t xml:space="preserve">78300202</t>
        </is>
      </c>
      <c s="5" t="inlineStr" r="B14697">
        <is>
          <t xml:space="preserve">PAVEMENT MARKING REMOVAL - WATER BLASTING</t>
        </is>
      </c>
      <c s="5" t="inlineStr" r="C14697">
        <is>
          <t xml:space="preserve">SQ FT  </t>
        </is>
      </c>
      <c s="6" r="D14697">
        <v>666.000</v>
      </c>
      <c s="7" r="E14697">
        <v>1</v>
      </c>
      <c s="8" t="inlineStr" r="F14697">
        <is>
          <t xml:space="preserve">62Y12</t>
        </is>
      </c>
      <c s="8" t="inlineStr" r="G14697">
        <is>
          <t xml:space="preserve">025</t>
        </is>
      </c>
      <c s="9" r="H14697">
        <v>4.0000</v>
      </c>
      <c s="8" t="inlineStr" r="I14697">
        <is>
          <t xml:space="preserve">Y</t>
        </is>
      </c>
      <c s="8" t="inlineStr" r="J14697">
        <is>
          <t xml:space="preserve"> Cook</t>
        </is>
      </c>
    </row>
    <row r="14698" ht="20.25" customHeight="0">
      <c s="5" t="inlineStr" r="A14698">
        <is>
          <t xml:space="preserve">78300202</t>
        </is>
      </c>
      <c s="5" t="inlineStr" r="B14698">
        <is>
          <t xml:space="preserve">PAVEMENT MARKING REMOVAL - WATER BLASTING</t>
        </is>
      </c>
      <c s="5" t="inlineStr" r="C14698">
        <is>
          <t xml:space="preserve">SQ FT  </t>
        </is>
      </c>
      <c s="6" r="D14698">
        <v>666.000</v>
      </c>
      <c s="7" r="E14698">
        <v>1</v>
      </c>
      <c s="8" t="inlineStr" r="F14698">
        <is>
          <t xml:space="preserve">62Y12</t>
        </is>
      </c>
      <c s="8" t="inlineStr" r="G14698">
        <is>
          <t xml:space="preserve">025</t>
        </is>
      </c>
      <c s="9" r="H14698">
        <v>3.9000</v>
      </c>
      <c s="8" t="inlineStr" r="I14698">
        <is>
          <t xml:space="preserve"/>
        </is>
      </c>
      <c s="8" t="inlineStr" r="J14698">
        <is>
          <t xml:space="preserve"> Cook</t>
        </is>
      </c>
    </row>
    <row r="14699" ht="20.25" customHeight="0">
      <c s="5" t="inlineStr" r="A14699">
        <is>
          <t xml:space="preserve">78300202</t>
        </is>
      </c>
      <c s="5" t="inlineStr" r="B14699">
        <is>
          <t xml:space="preserve">PAVEMENT MARKING REMOVAL - WATER BLASTING</t>
        </is>
      </c>
      <c s="5" t="inlineStr" r="C14699">
        <is>
          <t xml:space="preserve">SQ FT  </t>
        </is>
      </c>
      <c s="6" r="D14699">
        <v>666.000</v>
      </c>
      <c s="7" r="E14699">
        <v>1</v>
      </c>
      <c s="8" t="inlineStr" r="F14699">
        <is>
          <t xml:space="preserve">62Y12</t>
        </is>
      </c>
      <c s="8" t="inlineStr" r="G14699">
        <is>
          <t xml:space="preserve">025</t>
        </is>
      </c>
      <c s="9" r="H14699">
        <v>5.6500</v>
      </c>
      <c s="8" t="inlineStr" r="I14699">
        <is>
          <t xml:space="preserve"/>
        </is>
      </c>
      <c s="8" t="inlineStr" r="J14699">
        <is>
          <t xml:space="preserve"> Cook</t>
        </is>
      </c>
    </row>
    <row r="14700" ht="20.25" customHeight="0">
      <c s="5" t="inlineStr" r="A14700">
        <is>
          <t xml:space="preserve">78300202</t>
        </is>
      </c>
      <c s="5" t="inlineStr" r="B14700">
        <is>
          <t xml:space="preserve">PAVEMENT MARKING REMOVAL - WATER BLASTING</t>
        </is>
      </c>
      <c s="5" t="inlineStr" r="C14700">
        <is>
          <t xml:space="preserve">SQ FT  </t>
        </is>
      </c>
      <c s="6" r="D14700">
        <v>666.000</v>
      </c>
      <c s="7" r="E14700">
        <v>1</v>
      </c>
      <c s="8" t="inlineStr" r="F14700">
        <is>
          <t xml:space="preserve">62Y12</t>
        </is>
      </c>
      <c s="8" t="inlineStr" r="G14700">
        <is>
          <t xml:space="preserve">025</t>
        </is>
      </c>
      <c s="9" r="H14700">
        <v>8.0000</v>
      </c>
      <c s="8" t="inlineStr" r="I14700">
        <is>
          <t xml:space="preserve"/>
        </is>
      </c>
      <c s="8" t="inlineStr" r="J14700">
        <is>
          <t xml:space="preserve"> Cook</t>
        </is>
      </c>
    </row>
    <row r="14701" ht="20.25" customHeight="0">
      <c s="5" t="inlineStr" r="A14701">
        <is>
          <t xml:space="preserve">78300202</t>
        </is>
      </c>
      <c s="5" t="inlineStr" r="B14701">
        <is>
          <t xml:space="preserve">PAVEMENT MARKING REMOVAL - WATER BLASTING</t>
        </is>
      </c>
      <c s="5" t="inlineStr" r="C14701">
        <is>
          <t xml:space="preserve">SQ FT  </t>
        </is>
      </c>
      <c s="6" r="D14701">
        <v>666.000</v>
      </c>
      <c s="7" r="E14701">
        <v>1</v>
      </c>
      <c s="8" t="inlineStr" r="F14701">
        <is>
          <t xml:space="preserve">62Y12</t>
        </is>
      </c>
      <c s="8" t="inlineStr" r="G14701">
        <is>
          <t xml:space="preserve">025</t>
        </is>
      </c>
      <c s="9" r="H14701">
        <v>13.8600</v>
      </c>
      <c s="8" t="inlineStr" r="I14701">
        <is>
          <t xml:space="preserve"/>
        </is>
      </c>
      <c s="8" t="inlineStr" r="J14701">
        <is>
          <t xml:space="preserve"> Cook</t>
        </is>
      </c>
    </row>
    <row r="14702" ht="20.25" customHeight="0">
      <c s="5" t="inlineStr" r="A14702">
        <is>
          <t xml:space="preserve">78300202</t>
        </is>
      </c>
      <c s="5" t="inlineStr" r="B14702">
        <is>
          <t xml:space="preserve">PAVEMENT MARKING REMOVAL - WATER BLASTING</t>
        </is>
      </c>
      <c s="5" t="inlineStr" r="C14702">
        <is>
          <t xml:space="preserve">SQ FT  </t>
        </is>
      </c>
      <c s="6" r="D14702">
        <v>2783.000</v>
      </c>
      <c s="7" r="E14702">
        <v>1</v>
      </c>
      <c s="8" t="inlineStr" r="F14702">
        <is>
          <t xml:space="preserve">62Y13</t>
        </is>
      </c>
      <c s="8" t="inlineStr" r="G14702">
        <is>
          <t xml:space="preserve">026</t>
        </is>
      </c>
      <c s="9" r="H14702">
        <v>1.6000</v>
      </c>
      <c s="8" t="inlineStr" r="I14702">
        <is>
          <t xml:space="preserve">Y</t>
        </is>
      </c>
      <c s="8" t="inlineStr" r="J14702">
        <is>
          <t xml:space="preserve"> Cook</t>
        </is>
      </c>
    </row>
    <row r="14703" ht="20.25" customHeight="0">
      <c s="5" t="inlineStr" r="A14703">
        <is>
          <t xml:space="preserve">78300202</t>
        </is>
      </c>
      <c s="5" t="inlineStr" r="B14703">
        <is>
          <t xml:space="preserve">PAVEMENT MARKING REMOVAL - WATER BLASTING</t>
        </is>
      </c>
      <c s="5" t="inlineStr" r="C14703">
        <is>
          <t xml:space="preserve">SQ FT  </t>
        </is>
      </c>
      <c s="6" r="D14703">
        <v>2783.000</v>
      </c>
      <c s="7" r="E14703">
        <v>1</v>
      </c>
      <c s="8" t="inlineStr" r="F14703">
        <is>
          <t xml:space="preserve">62Y13</t>
        </is>
      </c>
      <c s="8" t="inlineStr" r="G14703">
        <is>
          <t xml:space="preserve">026</t>
        </is>
      </c>
      <c s="9" r="H14703">
        <v>1.5000</v>
      </c>
      <c s="8" t="inlineStr" r="I14703">
        <is>
          <t xml:space="preserve"/>
        </is>
      </c>
      <c s="8" t="inlineStr" r="J14703">
        <is>
          <t xml:space="preserve"> Cook</t>
        </is>
      </c>
    </row>
    <row r="14704" ht="20.25" customHeight="0">
      <c s="5" t="inlineStr" r="A14704">
        <is>
          <t xml:space="preserve">78300202</t>
        </is>
      </c>
      <c s="5" t="inlineStr" r="B14704">
        <is>
          <t xml:space="preserve">PAVEMENT MARKING REMOVAL - WATER BLASTING</t>
        </is>
      </c>
      <c s="5" t="inlineStr" r="C14704">
        <is>
          <t xml:space="preserve">SQ FT  </t>
        </is>
      </c>
      <c s="6" r="D14704">
        <v>2783.000</v>
      </c>
      <c s="7" r="E14704">
        <v>1</v>
      </c>
      <c s="8" t="inlineStr" r="F14704">
        <is>
          <t xml:space="preserve">62Y13</t>
        </is>
      </c>
      <c s="8" t="inlineStr" r="G14704">
        <is>
          <t xml:space="preserve">026</t>
        </is>
      </c>
      <c s="9" r="H14704">
        <v>1.6600</v>
      </c>
      <c s="8" t="inlineStr" r="I14704">
        <is>
          <t xml:space="preserve"/>
        </is>
      </c>
      <c s="8" t="inlineStr" r="J14704">
        <is>
          <t xml:space="preserve"> Cook</t>
        </is>
      </c>
    </row>
    <row r="14705" ht="20.25" customHeight="0">
      <c s="5" t="inlineStr" r="A14705">
        <is>
          <t xml:space="preserve">78300202</t>
        </is>
      </c>
      <c s="5" t="inlineStr" r="B14705">
        <is>
          <t xml:space="preserve">PAVEMENT MARKING REMOVAL - WATER BLASTING</t>
        </is>
      </c>
      <c s="5" t="inlineStr" r="C14705">
        <is>
          <t xml:space="preserve">SQ FT  </t>
        </is>
      </c>
      <c s="6" r="D14705">
        <v>2783.000</v>
      </c>
      <c s="7" r="E14705">
        <v>1</v>
      </c>
      <c s="8" t="inlineStr" r="F14705">
        <is>
          <t xml:space="preserve">62Y13</t>
        </is>
      </c>
      <c s="8" t="inlineStr" r="G14705">
        <is>
          <t xml:space="preserve">026</t>
        </is>
      </c>
      <c s="9" r="H14705">
        <v>1.7000</v>
      </c>
      <c s="8" t="inlineStr" r="I14705">
        <is>
          <t xml:space="preserve"/>
        </is>
      </c>
      <c s="8" t="inlineStr" r="J14705">
        <is>
          <t xml:space="preserve"> Cook</t>
        </is>
      </c>
    </row>
    <row r="14706" ht="20.25" customHeight="0">
      <c s="5" t="inlineStr" r="A14706">
        <is>
          <t xml:space="preserve">78300202</t>
        </is>
      </c>
      <c s="5" t="inlineStr" r="B14706">
        <is>
          <t xml:space="preserve">PAVEMENT MARKING REMOVAL - WATER BLASTING</t>
        </is>
      </c>
      <c s="5" t="inlineStr" r="C14706">
        <is>
          <t xml:space="preserve">SQ FT  </t>
        </is>
      </c>
      <c s="6" r="D14706">
        <v>2783.000</v>
      </c>
      <c s="7" r="E14706">
        <v>1</v>
      </c>
      <c s="8" t="inlineStr" r="F14706">
        <is>
          <t xml:space="preserve">62Y13</t>
        </is>
      </c>
      <c s="8" t="inlineStr" r="G14706">
        <is>
          <t xml:space="preserve">026</t>
        </is>
      </c>
      <c s="9" r="H14706">
        <v>1.8500</v>
      </c>
      <c s="8" t="inlineStr" r="I14706">
        <is>
          <t xml:space="preserve"/>
        </is>
      </c>
      <c s="8" t="inlineStr" r="J14706">
        <is>
          <t xml:space="preserve"> Cook</t>
        </is>
      </c>
    </row>
    <row r="14707" ht="20.25" customHeight="0">
      <c s="5" t="inlineStr" r="A14707">
        <is>
          <t xml:space="preserve">78300202</t>
        </is>
      </c>
      <c s="5" t="inlineStr" r="B14707">
        <is>
          <t xml:space="preserve">PAVEMENT MARKING REMOVAL - WATER BLASTING</t>
        </is>
      </c>
      <c s="5" t="inlineStr" r="C14707">
        <is>
          <t xml:space="preserve">SQ FT  </t>
        </is>
      </c>
      <c s="6" r="D14707">
        <v>2783.000</v>
      </c>
      <c s="7" r="E14707">
        <v>1</v>
      </c>
      <c s="8" t="inlineStr" r="F14707">
        <is>
          <t xml:space="preserve">62Y13</t>
        </is>
      </c>
      <c s="8" t="inlineStr" r="G14707">
        <is>
          <t xml:space="preserve">026</t>
        </is>
      </c>
      <c s="9" r="H14707">
        <v>3.0000</v>
      </c>
      <c s="8" t="inlineStr" r="I14707">
        <is>
          <t xml:space="preserve"/>
        </is>
      </c>
      <c s="8" t="inlineStr" r="J14707">
        <is>
          <t xml:space="preserve"> Cook</t>
        </is>
      </c>
    </row>
    <row r="14708" ht="20.25" customHeight="0">
      <c s="5" t="inlineStr" r="A14708">
        <is>
          <t xml:space="preserve">78300202</t>
        </is>
      </c>
      <c s="5" t="inlineStr" r="B14708">
        <is>
          <t xml:space="preserve">PAVEMENT MARKING REMOVAL - WATER BLASTING</t>
        </is>
      </c>
      <c s="5" t="inlineStr" r="C14708">
        <is>
          <t xml:space="preserve">SQ FT  </t>
        </is>
      </c>
      <c s="6" r="D14708">
        <v>2387.000</v>
      </c>
      <c s="7" r="E14708">
        <v>2</v>
      </c>
      <c s="8" t="inlineStr" r="F14708">
        <is>
          <t xml:space="preserve">64P02</t>
        </is>
      </c>
      <c s="8" t="inlineStr" r="G14708">
        <is>
          <t xml:space="preserve">029</t>
        </is>
      </c>
      <c s="9" r="H14708">
        <v>2.1500</v>
      </c>
      <c s="8" t="inlineStr" r="I14708">
        <is>
          <t xml:space="preserve">Y</t>
        </is>
      </c>
      <c s="8" t="inlineStr" r="J14708">
        <is>
          <t xml:space="preserve"> Ogle</t>
        </is>
      </c>
    </row>
    <row r="14709" ht="20.25" customHeight="0">
      <c s="5" t="inlineStr" r="A14709">
        <is>
          <t xml:space="preserve">78300202</t>
        </is>
      </c>
      <c s="5" t="inlineStr" r="B14709">
        <is>
          <t xml:space="preserve">PAVEMENT MARKING REMOVAL - WATER BLASTING</t>
        </is>
      </c>
      <c s="5" t="inlineStr" r="C14709">
        <is>
          <t xml:space="preserve">SQ FT  </t>
        </is>
      </c>
      <c s="6" r="D14709">
        <v>2387.000</v>
      </c>
      <c s="7" r="E14709">
        <v>2</v>
      </c>
      <c s="8" t="inlineStr" r="F14709">
        <is>
          <t xml:space="preserve">64P02</t>
        </is>
      </c>
      <c s="8" t="inlineStr" r="G14709">
        <is>
          <t xml:space="preserve">029</t>
        </is>
      </c>
      <c s="9" r="H14709">
        <v>2.0000</v>
      </c>
      <c s="8" t="inlineStr" r="I14709">
        <is>
          <t xml:space="preserve"/>
        </is>
      </c>
      <c s="8" t="inlineStr" r="J14709">
        <is>
          <t xml:space="preserve"> Ogle</t>
        </is>
      </c>
    </row>
    <row r="14710" ht="20.25" customHeight="0">
      <c s="5" t="inlineStr" r="A14710">
        <is>
          <t xml:space="preserve">78300202</t>
        </is>
      </c>
      <c s="5" t="inlineStr" r="B14710">
        <is>
          <t xml:space="preserve">PAVEMENT MARKING REMOVAL - WATER BLASTING</t>
        </is>
      </c>
      <c s="5" t="inlineStr" r="C14710">
        <is>
          <t xml:space="preserve">SQ FT  </t>
        </is>
      </c>
      <c s="6" r="D14710">
        <v>2387.000</v>
      </c>
      <c s="7" r="E14710">
        <v>2</v>
      </c>
      <c s="8" t="inlineStr" r="F14710">
        <is>
          <t xml:space="preserve">64P02</t>
        </is>
      </c>
      <c s="8" t="inlineStr" r="G14710">
        <is>
          <t xml:space="preserve">029</t>
        </is>
      </c>
      <c s="9" r="H14710">
        <v>2.0000</v>
      </c>
      <c s="8" t="inlineStr" r="I14710">
        <is>
          <t xml:space="preserve"/>
        </is>
      </c>
      <c s="8" t="inlineStr" r="J14710">
        <is>
          <t xml:space="preserve"> Ogle</t>
        </is>
      </c>
    </row>
    <row r="14711" ht="20.25" customHeight="0">
      <c s="5" t="inlineStr" r="A14711">
        <is>
          <t xml:space="preserve">78300202</t>
        </is>
      </c>
      <c s="5" t="inlineStr" r="B14711">
        <is>
          <t xml:space="preserve">PAVEMENT MARKING REMOVAL - WATER BLASTING</t>
        </is>
      </c>
      <c s="5" t="inlineStr" r="C14711">
        <is>
          <t xml:space="preserve">SQ FT  </t>
        </is>
      </c>
      <c s="6" r="D14711">
        <v>2387.000</v>
      </c>
      <c s="7" r="E14711">
        <v>2</v>
      </c>
      <c s="8" t="inlineStr" r="F14711">
        <is>
          <t xml:space="preserve">64P02</t>
        </is>
      </c>
      <c s="8" t="inlineStr" r="G14711">
        <is>
          <t xml:space="preserve">029</t>
        </is>
      </c>
      <c s="9" r="H14711">
        <v>2.0000</v>
      </c>
      <c s="8" t="inlineStr" r="I14711">
        <is>
          <t xml:space="preserve"/>
        </is>
      </c>
      <c s="8" t="inlineStr" r="J14711">
        <is>
          <t xml:space="preserve"> Ogle</t>
        </is>
      </c>
    </row>
    <row r="14712" ht="20.25" customHeight="0">
      <c s="5" t="inlineStr" r="A14712">
        <is>
          <t xml:space="preserve">78300202</t>
        </is>
      </c>
      <c s="5" t="inlineStr" r="B14712">
        <is>
          <t xml:space="preserve">PAVEMENT MARKING REMOVAL - WATER BLASTING</t>
        </is>
      </c>
      <c s="5" t="inlineStr" r="C14712">
        <is>
          <t xml:space="preserve">SQ FT  </t>
        </is>
      </c>
      <c s="6" r="D14712">
        <v>2387.000</v>
      </c>
      <c s="7" r="E14712">
        <v>2</v>
      </c>
      <c s="8" t="inlineStr" r="F14712">
        <is>
          <t xml:space="preserve">64P02</t>
        </is>
      </c>
      <c s="8" t="inlineStr" r="G14712">
        <is>
          <t xml:space="preserve">029</t>
        </is>
      </c>
      <c s="9" r="H14712">
        <v>3.0500</v>
      </c>
      <c s="8" t="inlineStr" r="I14712">
        <is>
          <t xml:space="preserve"/>
        </is>
      </c>
      <c s="8" t="inlineStr" r="J14712">
        <is>
          <t xml:space="preserve"> Ogle</t>
        </is>
      </c>
    </row>
    <row r="14713" ht="20.25" customHeight="0">
      <c s="5" t="inlineStr" r="A14713">
        <is>
          <t xml:space="preserve">78300202</t>
        </is>
      </c>
      <c s="5" t="inlineStr" r="B14713">
        <is>
          <t xml:space="preserve">PAVEMENT MARKING REMOVAL - WATER BLASTING</t>
        </is>
      </c>
      <c s="5" t="inlineStr" r="C14713">
        <is>
          <t xml:space="preserve">SQ FT  </t>
        </is>
      </c>
      <c s="6" r="D14713">
        <v>4991.000</v>
      </c>
      <c s="7" r="E14713">
        <v>3</v>
      </c>
      <c s="8" t="inlineStr" r="F14713">
        <is>
          <t xml:space="preserve">66295</t>
        </is>
      </c>
      <c s="8" t="inlineStr" r="G14713">
        <is>
          <t xml:space="preserve">033</t>
        </is>
      </c>
      <c s="9" r="H14713">
        <v>3.3000</v>
      </c>
      <c s="8" t="inlineStr" r="I14713">
        <is>
          <t xml:space="preserve">Y</t>
        </is>
      </c>
      <c s="8" t="inlineStr" r="J14713">
        <is>
          <t xml:space="preserve"> Grundy</t>
        </is>
      </c>
    </row>
    <row r="14714" ht="20.25" customHeight="0">
      <c s="5" t="inlineStr" r="A14714">
        <is>
          <t xml:space="preserve">78300202</t>
        </is>
      </c>
      <c s="5" t="inlineStr" r="B14714">
        <is>
          <t xml:space="preserve">PAVEMENT MARKING REMOVAL - WATER BLASTING</t>
        </is>
      </c>
      <c s="5" t="inlineStr" r="C14714">
        <is>
          <t xml:space="preserve">SQ FT  </t>
        </is>
      </c>
      <c s="6" r="D14714">
        <v>4991.000</v>
      </c>
      <c s="7" r="E14714">
        <v>3</v>
      </c>
      <c s="8" t="inlineStr" r="F14714">
        <is>
          <t xml:space="preserve">66295</t>
        </is>
      </c>
      <c s="8" t="inlineStr" r="G14714">
        <is>
          <t xml:space="preserve">033</t>
        </is>
      </c>
      <c s="9" r="H14714">
        <v>2.0000</v>
      </c>
      <c s="8" t="inlineStr" r="I14714">
        <is>
          <t xml:space="preserve"/>
        </is>
      </c>
      <c s="8" t="inlineStr" r="J14714">
        <is>
          <t xml:space="preserve"> Grundy</t>
        </is>
      </c>
    </row>
    <row r="14715" ht="20.25" customHeight="0">
      <c s="5" t="inlineStr" r="A14715">
        <is>
          <t xml:space="preserve">78300202</t>
        </is>
      </c>
      <c s="5" t="inlineStr" r="B14715">
        <is>
          <t xml:space="preserve">PAVEMENT MARKING REMOVAL - WATER BLASTING</t>
        </is>
      </c>
      <c s="5" t="inlineStr" r="C14715">
        <is>
          <t xml:space="preserve">SQ FT  </t>
        </is>
      </c>
      <c s="6" r="D14715">
        <v>1056.000</v>
      </c>
      <c s="7" r="E14715">
        <v>3</v>
      </c>
      <c s="8" t="inlineStr" r="F14715">
        <is>
          <t xml:space="preserve">66R60</t>
        </is>
      </c>
      <c s="8" t="inlineStr" r="G14715">
        <is>
          <t xml:space="preserve">035</t>
        </is>
      </c>
      <c s="9" r="H14715">
        <v>4.5000</v>
      </c>
      <c s="8" t="inlineStr" r="I14715">
        <is>
          <t xml:space="preserve">Y</t>
        </is>
      </c>
      <c s="8" t="inlineStr" r="J14715">
        <is>
          <t xml:space="preserve"> Bureau</t>
        </is>
      </c>
    </row>
    <row r="14716" ht="20.25" customHeight="0">
      <c s="5" t="inlineStr" r="A14716">
        <is>
          <t xml:space="preserve">78300202</t>
        </is>
      </c>
      <c s="5" t="inlineStr" r="B14716">
        <is>
          <t xml:space="preserve">PAVEMENT MARKING REMOVAL - WATER BLASTING</t>
        </is>
      </c>
      <c s="5" t="inlineStr" r="C14716">
        <is>
          <t xml:space="preserve">SQ FT  </t>
        </is>
      </c>
      <c s="6" r="D14716">
        <v>1056.000</v>
      </c>
      <c s="7" r="E14716">
        <v>3</v>
      </c>
      <c s="8" t="inlineStr" r="F14716">
        <is>
          <t xml:space="preserve">66R60</t>
        </is>
      </c>
      <c s="8" t="inlineStr" r="G14716">
        <is>
          <t xml:space="preserve">035</t>
        </is>
      </c>
      <c s="9" r="H14716">
        <v>4.4000</v>
      </c>
      <c s="8" t="inlineStr" r="I14716">
        <is>
          <t xml:space="preserve"/>
        </is>
      </c>
      <c s="8" t="inlineStr" r="J14716">
        <is>
          <t xml:space="preserve"> Bureau</t>
        </is>
      </c>
    </row>
    <row r="14717" ht="20.25" customHeight="0">
      <c s="5" t="inlineStr" r="A14717">
        <is>
          <t xml:space="preserve">78300202</t>
        </is>
      </c>
      <c s="5" t="inlineStr" r="B14717">
        <is>
          <t xml:space="preserve">PAVEMENT MARKING REMOVAL - WATER BLASTING</t>
        </is>
      </c>
      <c s="5" t="inlineStr" r="C14717">
        <is>
          <t xml:space="preserve">SQ FT  </t>
        </is>
      </c>
      <c s="6" r="D14717">
        <v>1056.000</v>
      </c>
      <c s="7" r="E14717">
        <v>3</v>
      </c>
      <c s="8" t="inlineStr" r="F14717">
        <is>
          <t xml:space="preserve">66R60</t>
        </is>
      </c>
      <c s="8" t="inlineStr" r="G14717">
        <is>
          <t xml:space="preserve">035</t>
        </is>
      </c>
      <c s="9" r="H14717">
        <v>7.0000</v>
      </c>
      <c s="8" t="inlineStr" r="I14717">
        <is>
          <t xml:space="preserve"/>
        </is>
      </c>
      <c s="8" t="inlineStr" r="J14717">
        <is>
          <t xml:space="preserve"> Bureau</t>
        </is>
      </c>
    </row>
    <row r="14718" ht="20.25" customHeight="0">
      <c s="5" t="inlineStr" r="A14718">
        <is>
          <t xml:space="preserve">78300202</t>
        </is>
      </c>
      <c s="5" t="inlineStr" r="B14718">
        <is>
          <t xml:space="preserve">PAVEMENT MARKING REMOVAL - WATER BLASTING</t>
        </is>
      </c>
      <c s="5" t="inlineStr" r="C14718">
        <is>
          <t xml:space="preserve">SQ FT  </t>
        </is>
      </c>
      <c s="6" r="D14718">
        <v>444.000</v>
      </c>
      <c s="7" r="E14718">
        <v>4</v>
      </c>
      <c s="8" t="inlineStr" r="F14718">
        <is>
          <t xml:space="preserve">68J62</t>
        </is>
      </c>
      <c s="8" t="inlineStr" r="G14718">
        <is>
          <t xml:space="preserve">087</t>
        </is>
      </c>
      <c s="9" r="H14718">
        <v>14.6900</v>
      </c>
      <c s="8" t="inlineStr" r="I14718">
        <is>
          <t xml:space="preserve">Y</t>
        </is>
      </c>
      <c s="8" t="inlineStr" r="J14718">
        <is>
          <t xml:space="preserve"> Peoria</t>
        </is>
      </c>
    </row>
    <row r="14719" ht="20.25" customHeight="0">
      <c s="5" t="inlineStr" r="A14719">
        <is>
          <t xml:space="preserve">78300202</t>
        </is>
      </c>
      <c s="5" t="inlineStr" r="B14719">
        <is>
          <t xml:space="preserve">PAVEMENT MARKING REMOVAL - WATER BLASTING</t>
        </is>
      </c>
      <c s="5" t="inlineStr" r="C14719">
        <is>
          <t xml:space="preserve">SQ FT  </t>
        </is>
      </c>
      <c s="6" r="D14719">
        <v>25161.000</v>
      </c>
      <c s="7" r="E14719">
        <v>5</v>
      </c>
      <c s="8" t="inlineStr" r="F14719">
        <is>
          <t xml:space="preserve">70F21</t>
        </is>
      </c>
      <c s="8" t="inlineStr" r="G14719">
        <is>
          <t xml:space="preserve">044</t>
        </is>
      </c>
      <c s="9" r="H14719">
        <v>0.0100</v>
      </c>
      <c s="8" t="inlineStr" r="I14719">
        <is>
          <t xml:space="preserve">Y</t>
        </is>
      </c>
      <c s="8" t="inlineStr" r="J14719">
        <is>
          <t xml:space="preserve"> McLean</t>
        </is>
      </c>
    </row>
    <row r="14720" ht="20.25" customHeight="0">
      <c s="5" t="inlineStr" r="A14720">
        <is>
          <t xml:space="preserve">78300202</t>
        </is>
      </c>
      <c s="5" t="inlineStr" r="B14720">
        <is>
          <t xml:space="preserve">PAVEMENT MARKING REMOVAL - WATER BLASTING</t>
        </is>
      </c>
      <c s="5" t="inlineStr" r="C14720">
        <is>
          <t xml:space="preserve">SQ FT  </t>
        </is>
      </c>
      <c s="6" r="D14720">
        <v>3698.000</v>
      </c>
      <c s="7" r="E14720">
        <v>6</v>
      </c>
      <c s="8" t="inlineStr" r="F14720">
        <is>
          <t xml:space="preserve">72286</t>
        </is>
      </c>
      <c s="8" t="inlineStr" r="G14720">
        <is>
          <t xml:space="preserve">046</t>
        </is>
      </c>
      <c s="9" r="H14720">
        <v>4.2000</v>
      </c>
      <c s="8" t="inlineStr" r="I14720">
        <is>
          <t xml:space="preserve">Y</t>
        </is>
      </c>
      <c s="8" t="inlineStr" r="J14720">
        <is>
          <t xml:space="preserve"> Pike</t>
        </is>
      </c>
    </row>
    <row r="14721" ht="20.25" customHeight="0">
      <c s="5" t="inlineStr" r="A14721">
        <is>
          <t xml:space="preserve">78300202</t>
        </is>
      </c>
      <c s="5" t="inlineStr" r="B14721">
        <is>
          <t xml:space="preserve">PAVEMENT MARKING REMOVAL - WATER BLASTING</t>
        </is>
      </c>
      <c s="5" t="inlineStr" r="C14721">
        <is>
          <t xml:space="preserve">SQ FT  </t>
        </is>
      </c>
      <c s="6" r="D14721">
        <v>3698.000</v>
      </c>
      <c s="7" r="E14721">
        <v>6</v>
      </c>
      <c s="8" t="inlineStr" r="F14721">
        <is>
          <t xml:space="preserve">72286</t>
        </is>
      </c>
      <c s="8" t="inlineStr" r="G14721">
        <is>
          <t xml:space="preserve">046</t>
        </is>
      </c>
      <c s="9" r="H14721">
        <v>4.0000</v>
      </c>
      <c s="8" t="inlineStr" r="I14721">
        <is>
          <t xml:space="preserve"/>
        </is>
      </c>
      <c s="8" t="inlineStr" r="J14721">
        <is>
          <t xml:space="preserve"> Pike</t>
        </is>
      </c>
    </row>
    <row r="14722" ht="20.25" customHeight="0">
      <c s="5" t="inlineStr" r="A14722">
        <is>
          <t xml:space="preserve">78300202</t>
        </is>
      </c>
      <c s="5" t="inlineStr" r="B14722">
        <is>
          <t xml:space="preserve">PAVEMENT MARKING REMOVAL - WATER BLASTING</t>
        </is>
      </c>
      <c s="5" t="inlineStr" r="C14722">
        <is>
          <t xml:space="preserve">SQ FT  </t>
        </is>
      </c>
      <c s="6" r="D14722">
        <v>1138.000</v>
      </c>
      <c s="7" r="E14722">
        <v>6</v>
      </c>
      <c s="8" t="inlineStr" r="F14722">
        <is>
          <t xml:space="preserve">72M33</t>
        </is>
      </c>
      <c s="8" t="inlineStr" r="G14722">
        <is>
          <t xml:space="preserve">055</t>
        </is>
      </c>
      <c s="9" r="H14722">
        <v>6.3000</v>
      </c>
      <c s="8" t="inlineStr" r="I14722">
        <is>
          <t xml:space="preserve">Y</t>
        </is>
      </c>
      <c s="8" t="inlineStr" r="J14722">
        <is>
          <t xml:space="preserve"> Pike</t>
        </is>
      </c>
    </row>
    <row r="14723" ht="20.25" customHeight="0">
      <c s="5" t="inlineStr" r="A14723">
        <is>
          <t xml:space="preserve">78300202</t>
        </is>
      </c>
      <c s="5" t="inlineStr" r="B14723">
        <is>
          <t xml:space="preserve">PAVEMENT MARKING REMOVAL - WATER BLASTING</t>
        </is>
      </c>
      <c s="5" t="inlineStr" r="C14723">
        <is>
          <t xml:space="preserve">SQ FT  </t>
        </is>
      </c>
      <c s="6" r="D14723">
        <v>1138.000</v>
      </c>
      <c s="7" r="E14723">
        <v>6</v>
      </c>
      <c s="8" t="inlineStr" r="F14723">
        <is>
          <t xml:space="preserve">72M33</t>
        </is>
      </c>
      <c s="8" t="inlineStr" r="G14723">
        <is>
          <t xml:space="preserve">055</t>
        </is>
      </c>
      <c s="9" r="H14723">
        <v>6.3000</v>
      </c>
      <c s="8" t="inlineStr" r="I14723">
        <is>
          <t xml:space="preserve"/>
        </is>
      </c>
      <c s="8" t="inlineStr" r="J14723">
        <is>
          <t xml:space="preserve"> Pike</t>
        </is>
      </c>
    </row>
    <row r="14724" ht="20.25" customHeight="0">
      <c s="5" t="inlineStr" r="A14724">
        <is>
          <t xml:space="preserve">78300202</t>
        </is>
      </c>
      <c s="5" t="inlineStr" r="B14724">
        <is>
          <t xml:space="preserve">PAVEMENT MARKING REMOVAL - WATER BLASTING</t>
        </is>
      </c>
      <c s="5" t="inlineStr" r="C14724">
        <is>
          <t xml:space="preserve">SQ FT  </t>
        </is>
      </c>
      <c s="6" r="D14724">
        <v>12832.000</v>
      </c>
      <c s="7" r="E14724">
        <v>8</v>
      </c>
      <c s="8" t="inlineStr" r="F14724">
        <is>
          <t xml:space="preserve">76F84</t>
        </is>
      </c>
      <c s="8" t="inlineStr" r="G14724">
        <is>
          <t xml:space="preserve">067</t>
        </is>
      </c>
      <c s="9" r="H14724">
        <v>1.0500</v>
      </c>
      <c s="8" t="inlineStr" r="I14724">
        <is>
          <t xml:space="preserve">Y</t>
        </is>
      </c>
      <c s="8" t="inlineStr" r="J14724">
        <is>
          <t xml:space="preserve"> Madison</t>
        </is>
      </c>
    </row>
    <row r="14725" ht="20.25" customHeight="0">
      <c s="5" t="inlineStr" r="A14725">
        <is>
          <t xml:space="preserve">78300202</t>
        </is>
      </c>
      <c s="5" t="inlineStr" r="B14725">
        <is>
          <t xml:space="preserve">PAVEMENT MARKING REMOVAL - WATER BLASTING</t>
        </is>
      </c>
      <c s="5" t="inlineStr" r="C14725">
        <is>
          <t xml:space="preserve">SQ FT  </t>
        </is>
      </c>
      <c s="6" r="D14725">
        <v>12832.000</v>
      </c>
      <c s="7" r="E14725">
        <v>8</v>
      </c>
      <c s="8" t="inlineStr" r="F14725">
        <is>
          <t xml:space="preserve">76F84</t>
        </is>
      </c>
      <c s="8" t="inlineStr" r="G14725">
        <is>
          <t xml:space="preserve">067</t>
        </is>
      </c>
      <c s="9" r="H14725">
        <v>1.0000</v>
      </c>
      <c s="8" t="inlineStr" r="I14725">
        <is>
          <t xml:space="preserve"/>
        </is>
      </c>
      <c s="8" t="inlineStr" r="J14725">
        <is>
          <t xml:space="preserve"> Madison</t>
        </is>
      </c>
    </row>
    <row r="14726" ht="20.25" customHeight="0">
      <c s="5" t="inlineStr" r="A14726">
        <is>
          <t xml:space="preserve">78300202</t>
        </is>
      </c>
      <c s="5" t="inlineStr" r="B14726">
        <is>
          <t xml:space="preserve">PAVEMENT MARKING REMOVAL - WATER BLASTING</t>
        </is>
      </c>
      <c s="5" t="inlineStr" r="C14726">
        <is>
          <t xml:space="preserve">SQ FT  </t>
        </is>
      </c>
      <c s="6" r="D14726">
        <v>12832.000</v>
      </c>
      <c s="7" r="E14726">
        <v>8</v>
      </c>
      <c s="8" t="inlineStr" r="F14726">
        <is>
          <t xml:space="preserve">76F84</t>
        </is>
      </c>
      <c s="8" t="inlineStr" r="G14726">
        <is>
          <t xml:space="preserve">067</t>
        </is>
      </c>
      <c s="9" r="H14726">
        <v>1.2500</v>
      </c>
      <c s="8" t="inlineStr" r="I14726">
        <is>
          <t xml:space="preserve"/>
        </is>
      </c>
      <c s="8" t="inlineStr" r="J14726">
        <is>
          <t xml:space="preserve"> Madison</t>
        </is>
      </c>
    </row>
    <row r="14727" ht="20.25" customHeight="0">
      <c s="5" t="inlineStr" r="A14727">
        <is>
          <t xml:space="preserve">78300202</t>
        </is>
      </c>
      <c s="5" t="inlineStr" r="B14727">
        <is>
          <t xml:space="preserve">PAVEMENT MARKING REMOVAL - WATER BLASTING</t>
        </is>
      </c>
      <c s="5" t="inlineStr" r="C14727">
        <is>
          <t xml:space="preserve">SQ FT  </t>
        </is>
      </c>
      <c s="6" r="D14727">
        <v>4107.000</v>
      </c>
      <c s="7" r="E14727">
        <v>8</v>
      </c>
      <c s="8" t="inlineStr" r="F14727">
        <is>
          <t xml:space="preserve">76R08</t>
        </is>
      </c>
      <c s="8" t="inlineStr" r="G14727">
        <is>
          <t xml:space="preserve">068</t>
        </is>
      </c>
      <c s="9" r="H14727">
        <v>1.4400</v>
      </c>
      <c s="8" t="inlineStr" r="I14727">
        <is>
          <t xml:space="preserve">Y</t>
        </is>
      </c>
      <c s="8" t="inlineStr" r="J14727">
        <is>
          <t xml:space="preserve"> Clinton</t>
        </is>
      </c>
    </row>
    <row r="14728" ht="20.25" customHeight="0">
      <c s="5" t="inlineStr" r="A14728">
        <is>
          <t xml:space="preserve">78300202</t>
        </is>
      </c>
      <c s="5" t="inlineStr" r="B14728">
        <is>
          <t xml:space="preserve">PAVEMENT MARKING REMOVAL - WATER BLASTING</t>
        </is>
      </c>
      <c s="5" t="inlineStr" r="C14728">
        <is>
          <t xml:space="preserve">SQ FT  </t>
        </is>
      </c>
      <c s="6" r="D14728">
        <v>5411.000</v>
      </c>
      <c s="7" r="E14728">
        <v>8</v>
      </c>
      <c s="8" t="inlineStr" r="F14728">
        <is>
          <t xml:space="preserve">76T17</t>
        </is>
      </c>
      <c s="8" t="inlineStr" r="G14728">
        <is>
          <t xml:space="preserve">069</t>
        </is>
      </c>
      <c s="9" r="H14728">
        <v>2.0400</v>
      </c>
      <c s="8" t="inlineStr" r="I14728">
        <is>
          <t xml:space="preserve">Y</t>
        </is>
      </c>
      <c s="8" t="inlineStr" r="J14728">
        <is>
          <t xml:space="preserve"> St. Clair</t>
        </is>
      </c>
    </row>
    <row r="14729" ht="20.25" customHeight="0">
      <c s="5" t="inlineStr" r="A14729">
        <is>
          <t xml:space="preserve">78300202</t>
        </is>
      </c>
      <c s="5" t="inlineStr" r="B14729">
        <is>
          <t xml:space="preserve">PAVEMENT MARKING REMOVAL - WATER BLASTING</t>
        </is>
      </c>
      <c s="5" t="inlineStr" r="C14729">
        <is>
          <t xml:space="preserve">SQ FT  </t>
        </is>
      </c>
      <c s="6" r="D14729">
        <v>5411.000</v>
      </c>
      <c s="7" r="E14729">
        <v>8</v>
      </c>
      <c s="8" t="inlineStr" r="F14729">
        <is>
          <t xml:space="preserve">76T17</t>
        </is>
      </c>
      <c s="8" t="inlineStr" r="G14729">
        <is>
          <t xml:space="preserve">069</t>
        </is>
      </c>
      <c s="9" r="H14729">
        <v>2.0000</v>
      </c>
      <c s="8" t="inlineStr" r="I14729">
        <is>
          <t xml:space="preserve"/>
        </is>
      </c>
      <c s="8" t="inlineStr" r="J14729">
        <is>
          <t xml:space="preserve"> St. Clair</t>
        </is>
      </c>
    </row>
    <row r="14730" ht="20.25" customHeight="0">
      <c s="5" t="inlineStr" r="A14730">
        <is>
          <t xml:space="preserve">78300202</t>
        </is>
      </c>
      <c s="5" t="inlineStr" r="B14730">
        <is>
          <t xml:space="preserve">PAVEMENT MARKING REMOVAL - WATER BLASTING</t>
        </is>
      </c>
      <c s="5" t="inlineStr" r="C14730">
        <is>
          <t xml:space="preserve">SQ FT  </t>
        </is>
      </c>
      <c s="6" r="D14730">
        <v>762.000</v>
      </c>
      <c s="7" r="E14730">
        <v>2</v>
      </c>
      <c s="8" t="inlineStr" r="F14730">
        <is>
          <t xml:space="preserve">85782</t>
        </is>
      </c>
      <c s="8" t="inlineStr" r="G14730">
        <is>
          <t xml:space="preserve">076</t>
        </is>
      </c>
      <c s="9" r="H14730">
        <v>5.1800</v>
      </c>
      <c s="8" t="inlineStr" r="I14730">
        <is>
          <t xml:space="preserve">Y</t>
        </is>
      </c>
      <c s="8" t="inlineStr" r="J14730">
        <is>
          <t xml:space="preserve"> Rock Island</t>
        </is>
      </c>
    </row>
    <row r="14731" ht="20.25" customHeight="0">
      <c s="5" t="inlineStr" r="A14731">
        <is>
          <t xml:space="preserve">78300202</t>
        </is>
      </c>
      <c s="5" t="inlineStr" r="B14731">
        <is>
          <t xml:space="preserve">PAVEMENT MARKING REMOVAL - WATER BLASTING</t>
        </is>
      </c>
      <c s="5" t="inlineStr" r="C14731">
        <is>
          <t xml:space="preserve">SQ FT  </t>
        </is>
      </c>
      <c s="6" r="D14731">
        <v>762.000</v>
      </c>
      <c s="7" r="E14731">
        <v>2</v>
      </c>
      <c s="8" t="inlineStr" r="F14731">
        <is>
          <t xml:space="preserve">85782</t>
        </is>
      </c>
      <c s="8" t="inlineStr" r="G14731">
        <is>
          <t xml:space="preserve">076</t>
        </is>
      </c>
      <c s="9" r="H14731">
        <v>6.0000</v>
      </c>
      <c s="8" t="inlineStr" r="I14731">
        <is>
          <t xml:space="preserve"/>
        </is>
      </c>
      <c s="8" t="inlineStr" r="J14731">
        <is>
          <t xml:space="preserve"> Rock Island</t>
        </is>
      </c>
    </row>
    <row r="14732" ht="20.25" customHeight="0">
      <c s="5" t="inlineStr" r="A14732">
        <is>
          <t xml:space="preserve">78300202</t>
        </is>
      </c>
      <c s="5" t="inlineStr" r="B14732">
        <is>
          <t xml:space="preserve">PAVEMENT MARKING REMOVAL - WATER BLASTING</t>
        </is>
      </c>
      <c s="5" t="inlineStr" r="C14732">
        <is>
          <t xml:space="preserve">SQ FT  </t>
        </is>
      </c>
      <c s="6" r="D14732">
        <v>762.000</v>
      </c>
      <c s="7" r="E14732">
        <v>2</v>
      </c>
      <c s="8" t="inlineStr" r="F14732">
        <is>
          <t xml:space="preserve">85782</t>
        </is>
      </c>
      <c s="8" t="inlineStr" r="G14732">
        <is>
          <t xml:space="preserve">076</t>
        </is>
      </c>
      <c s="9" r="H14732">
        <v>6.0000</v>
      </c>
      <c s="8" t="inlineStr" r="I14732">
        <is>
          <t xml:space="preserve"/>
        </is>
      </c>
      <c s="8" t="inlineStr" r="J14732">
        <is>
          <t xml:space="preserve"> Rock Island</t>
        </is>
      </c>
    </row>
    <row r="14733" ht="20.25" customHeight="0">
      <c s="5" t="inlineStr" r="A14733">
        <is>
          <t xml:space="preserve">78300202</t>
        </is>
      </c>
      <c s="5" t="inlineStr" r="B14733">
        <is>
          <t xml:space="preserve">PAVEMENT MARKING REMOVAL - WATER BLASTING</t>
        </is>
      </c>
      <c s="5" t="inlineStr" r="C14733">
        <is>
          <t xml:space="preserve">SQ FT  </t>
        </is>
      </c>
      <c s="6" r="D14733">
        <v>762.000</v>
      </c>
      <c s="7" r="E14733">
        <v>2</v>
      </c>
      <c s="8" t="inlineStr" r="F14733">
        <is>
          <t xml:space="preserve">85782</t>
        </is>
      </c>
      <c s="8" t="inlineStr" r="G14733">
        <is>
          <t xml:space="preserve">076</t>
        </is>
      </c>
      <c s="9" r="H14733">
        <v>7.9000</v>
      </c>
      <c s="8" t="inlineStr" r="I14733">
        <is>
          <t xml:space="preserve"/>
        </is>
      </c>
      <c s="8" t="inlineStr" r="J14733">
        <is>
          <t xml:space="preserve"> Rock Island</t>
        </is>
      </c>
    </row>
    <row r="14734" ht="20.25" customHeight="0">
      <c s="5" t="inlineStr" r="A14734">
        <is>
          <t xml:space="preserve">78300202</t>
        </is>
      </c>
      <c s="5" t="inlineStr" r="B14734">
        <is>
          <t xml:space="preserve">PAVEMENT MARKING REMOVAL - WATER BLASTING</t>
        </is>
      </c>
      <c s="5" t="inlineStr" r="C14734">
        <is>
          <t xml:space="preserve">SQ FT  </t>
        </is>
      </c>
      <c s="6" r="D14734">
        <v>762.000</v>
      </c>
      <c s="7" r="E14734">
        <v>2</v>
      </c>
      <c s="8" t="inlineStr" r="F14734">
        <is>
          <t xml:space="preserve">85782</t>
        </is>
      </c>
      <c s="8" t="inlineStr" r="G14734">
        <is>
          <t xml:space="preserve">076</t>
        </is>
      </c>
      <c s="9" r="H14734">
        <v>12.6500</v>
      </c>
      <c s="8" t="inlineStr" r="I14734">
        <is>
          <t xml:space="preserve"/>
        </is>
      </c>
      <c s="8" t="inlineStr" r="J14734">
        <is>
          <t xml:space="preserve"> Rock Island</t>
        </is>
      </c>
    </row>
    <row r="14735" ht="20.25" customHeight="0">
      <c s="5" t="inlineStr" r="A14735">
        <is>
          <t xml:space="preserve">78300202</t>
        </is>
      </c>
      <c s="5" t="inlineStr" r="B14735">
        <is>
          <t xml:space="preserve">PAVEMENT MARKING REMOVAL - WATER BLASTING</t>
        </is>
      </c>
      <c s="5" t="inlineStr" r="C14735">
        <is>
          <t xml:space="preserve">SQ FT  </t>
        </is>
      </c>
      <c s="6" r="D14735">
        <v>762.000</v>
      </c>
      <c s="7" r="E14735">
        <v>2</v>
      </c>
      <c s="8" t="inlineStr" r="F14735">
        <is>
          <t xml:space="preserve">85782</t>
        </is>
      </c>
      <c s="8" t="inlineStr" r="G14735">
        <is>
          <t xml:space="preserve">076</t>
        </is>
      </c>
      <c s="9" r="H14735">
        <v>14.0000</v>
      </c>
      <c s="8" t="inlineStr" r="I14735">
        <is>
          <t xml:space="preserve"/>
        </is>
      </c>
      <c s="8" t="inlineStr" r="J14735">
        <is>
          <t xml:space="preserve"> Rock Island</t>
        </is>
      </c>
    </row>
    <row r="14736" ht="20.25" customHeight="0">
      <c s="5" t="inlineStr" r="A14736">
        <is>
          <t xml:space="preserve">78300202</t>
        </is>
      </c>
      <c s="5" t="inlineStr" r="B14736">
        <is>
          <t xml:space="preserve">PAVEMENT MARKING REMOVAL - WATER BLASTING</t>
        </is>
      </c>
      <c s="5" t="inlineStr" r="C14736">
        <is>
          <t xml:space="preserve">SQ FT  </t>
        </is>
      </c>
      <c s="6" r="D14736">
        <v>2346.000</v>
      </c>
      <c s="7" r="E14736">
        <v>3</v>
      </c>
      <c s="8" t="inlineStr" r="F14736">
        <is>
          <t xml:space="preserve">87846</t>
        </is>
      </c>
      <c s="8" t="inlineStr" r="G14736">
        <is>
          <t xml:space="preserve">077</t>
        </is>
      </c>
      <c s="9" r="H14736">
        <v>3.3000</v>
      </c>
      <c s="8" t="inlineStr" r="I14736">
        <is>
          <t xml:space="preserve">Y</t>
        </is>
      </c>
      <c s="8" t="inlineStr" r="J14736">
        <is>
          <t xml:space="preserve"> Kendall</t>
        </is>
      </c>
    </row>
    <row r="14737" ht="20.25" customHeight="0">
      <c s="5" t="inlineStr" r="A14737">
        <is>
          <t xml:space="preserve">78300202</t>
        </is>
      </c>
      <c s="5" t="inlineStr" r="B14737">
        <is>
          <t xml:space="preserve">PAVEMENT MARKING REMOVAL - WATER BLASTING</t>
        </is>
      </c>
      <c s="5" t="inlineStr" r="C14737">
        <is>
          <t xml:space="preserve">SQ FT  </t>
        </is>
      </c>
      <c s="6" r="D14737">
        <v>2346.000</v>
      </c>
      <c s="7" r="E14737">
        <v>3</v>
      </c>
      <c s="8" t="inlineStr" r="F14737">
        <is>
          <t xml:space="preserve">87846</t>
        </is>
      </c>
      <c s="8" t="inlineStr" r="G14737">
        <is>
          <t xml:space="preserve">077</t>
        </is>
      </c>
      <c s="9" r="H14737">
        <v>1.5000</v>
      </c>
      <c s="8" t="inlineStr" r="I14737">
        <is>
          <t xml:space="preserve"/>
        </is>
      </c>
      <c s="8" t="inlineStr" r="J14737">
        <is>
          <t xml:space="preserve"> Kendall</t>
        </is>
      </c>
    </row>
    <row r="14738" ht="20.25" customHeight="0">
      <c s="5" t="inlineStr" r="A14738">
        <is>
          <t xml:space="preserve">78300202</t>
        </is>
      </c>
      <c s="5" t="inlineStr" r="B14738">
        <is>
          <t xml:space="preserve">PAVEMENT MARKING REMOVAL - WATER BLASTING</t>
        </is>
      </c>
      <c s="5" t="inlineStr" r="C14738">
        <is>
          <t xml:space="preserve">SQ FT  </t>
        </is>
      </c>
      <c s="6" r="D14738">
        <v>2346.000</v>
      </c>
      <c s="7" r="E14738">
        <v>3</v>
      </c>
      <c s="8" t="inlineStr" r="F14738">
        <is>
          <t xml:space="preserve">87846</t>
        </is>
      </c>
      <c s="8" t="inlineStr" r="G14738">
        <is>
          <t xml:space="preserve">077</t>
        </is>
      </c>
      <c s="9" r="H14738">
        <v>2.0000</v>
      </c>
      <c s="8" t="inlineStr" r="I14738">
        <is>
          <t xml:space="preserve"/>
        </is>
      </c>
      <c s="8" t="inlineStr" r="J14738">
        <is>
          <t xml:space="preserve"> Kendall</t>
        </is>
      </c>
    </row>
    <row r="14739" ht="20.25" customHeight="0">
      <c s="5" t="inlineStr" r="A14739">
        <is>
          <t xml:space="preserve">78300202</t>
        </is>
      </c>
      <c s="5" t="inlineStr" r="B14739">
        <is>
          <t xml:space="preserve">PAVEMENT MARKING REMOVAL - WATER BLASTING</t>
        </is>
      </c>
      <c s="5" t="inlineStr" r="C14739">
        <is>
          <t xml:space="preserve">SQ FT  </t>
        </is>
      </c>
      <c s="6" r="D14739">
        <v>2346.000</v>
      </c>
      <c s="7" r="E14739">
        <v>3</v>
      </c>
      <c s="8" t="inlineStr" r="F14739">
        <is>
          <t xml:space="preserve">87846</t>
        </is>
      </c>
      <c s="8" t="inlineStr" r="G14739">
        <is>
          <t xml:space="preserve">077</t>
        </is>
      </c>
      <c s="9" r="H14739">
        <v>3.0000</v>
      </c>
      <c s="8" t="inlineStr" r="I14739">
        <is>
          <t xml:space="preserve"/>
        </is>
      </c>
      <c s="8" t="inlineStr" r="J14739">
        <is>
          <t xml:space="preserve"> Kendall</t>
        </is>
      </c>
    </row>
    <row r="14740" ht="20.25" customHeight="0">
      <c s="5" t="inlineStr" r="A14740">
        <is>
          <t xml:space="preserve">78300202</t>
        </is>
      </c>
      <c s="5" t="inlineStr" r="B14740">
        <is>
          <t xml:space="preserve">PAVEMENT MARKING REMOVAL - WATER BLASTING</t>
        </is>
      </c>
      <c s="5" t="inlineStr" r="C14740">
        <is>
          <t xml:space="preserve">SQ FT  </t>
        </is>
      </c>
      <c s="6" r="D14740">
        <v>91.000</v>
      </c>
      <c s="7" r="E14740">
        <v>6</v>
      </c>
      <c s="8" t="inlineStr" r="F14740">
        <is>
          <t xml:space="preserve">93841</t>
        </is>
      </c>
      <c s="8" t="inlineStr" r="G14740">
        <is>
          <t xml:space="preserve">079</t>
        </is>
      </c>
      <c s="9" r="H14740">
        <v>54.6000</v>
      </c>
      <c s="8" t="inlineStr" r="I14740">
        <is>
          <t xml:space="preserve">Y</t>
        </is>
      </c>
      <c s="8" t="inlineStr" r="J14740">
        <is>
          <t xml:space="preserve"> Christian</t>
        </is>
      </c>
    </row>
    <row r="14741" ht="20.25" customHeight="0">
      <c s="5" t="inlineStr" r="A14741">
        <is>
          <t xml:space="preserve">78300202</t>
        </is>
      </c>
      <c s="5" t="inlineStr" r="B14741">
        <is>
          <t xml:space="preserve">PAVEMENT MARKING REMOVAL - WATER BLASTING</t>
        </is>
      </c>
      <c s="5" t="inlineStr" r="C14741">
        <is>
          <t xml:space="preserve">SQ FT  </t>
        </is>
      </c>
      <c s="6" r="D14741">
        <v>91.000</v>
      </c>
      <c s="7" r="E14741">
        <v>6</v>
      </c>
      <c s="8" t="inlineStr" r="F14741">
        <is>
          <t xml:space="preserve">93841</t>
        </is>
      </c>
      <c s="8" t="inlineStr" r="G14741">
        <is>
          <t xml:space="preserve">079</t>
        </is>
      </c>
      <c s="9" r="H14741">
        <v>57.2000</v>
      </c>
      <c s="8" t="inlineStr" r="I14741">
        <is>
          <t xml:space="preserve"/>
        </is>
      </c>
      <c s="8" t="inlineStr" r="J14741">
        <is>
          <t xml:space="preserve"> Christian</t>
        </is>
      </c>
    </row>
    <row r="14742" ht="20.25" customHeight="0">
      <c s="5" t="inlineStr" r="A14742">
        <is>
          <t xml:space="preserve">78300202</t>
        </is>
      </c>
      <c s="5" t="inlineStr" r="B14742">
        <is>
          <t xml:space="preserve">PAVEMENT MARKING REMOVAL - WATER BLASTING</t>
        </is>
      </c>
      <c s="5" t="inlineStr" r="C14742">
        <is>
          <t xml:space="preserve">SQ FT  </t>
        </is>
      </c>
      <c s="6" r="D14742">
        <v>91.000</v>
      </c>
      <c s="7" r="E14742">
        <v>6</v>
      </c>
      <c s="8" t="inlineStr" r="F14742">
        <is>
          <t xml:space="preserve">93841</t>
        </is>
      </c>
      <c s="8" t="inlineStr" r="G14742">
        <is>
          <t xml:space="preserve">079</t>
        </is>
      </c>
      <c s="9" r="H14742">
        <v>63.0000</v>
      </c>
      <c s="8" t="inlineStr" r="I14742">
        <is>
          <t xml:space="preserve"/>
        </is>
      </c>
      <c s="8" t="inlineStr" r="J14742">
        <is>
          <t xml:space="preserve"> Christian</t>
        </is>
      </c>
    </row>
    <row r="14743" ht="20.25" customHeight="0">
      <c s="5" t="inlineStr" r="A14743">
        <is>
          <t xml:space="preserve">78300202</t>
        </is>
      </c>
      <c s="5" t="inlineStr" r="B14743">
        <is>
          <t xml:space="preserve">PAVEMENT MARKING REMOVAL - WATER BLASTING</t>
        </is>
      </c>
      <c s="5" t="inlineStr" r="C14743">
        <is>
          <t xml:space="preserve">SQ FT  </t>
        </is>
      </c>
      <c s="6" r="D14743">
        <v>8689.000</v>
      </c>
      <c s="7" r="E14743">
        <v>8</v>
      </c>
      <c s="8" t="inlineStr" r="F14743">
        <is>
          <t xml:space="preserve">97869</t>
        </is>
      </c>
      <c s="8" t="inlineStr" r="G14743">
        <is>
          <t xml:space="preserve">096</t>
        </is>
      </c>
      <c s="9" r="H14743">
        <v>0.0100</v>
      </c>
      <c s="8" t="inlineStr" r="I14743">
        <is>
          <t xml:space="preserve">Y</t>
        </is>
      </c>
      <c s="8" t="inlineStr" r="J14743">
        <is>
          <t xml:space="preserve"> Madison</t>
        </is>
      </c>
    </row>
    <row r="14744" ht="20.25" customHeight="0">
      <c s="5" t="inlineStr" r="A14744">
        <is>
          <t xml:space="preserve">78300202</t>
        </is>
      </c>
      <c s="5" t="inlineStr" r="B14744">
        <is>
          <t xml:space="preserve">PAVEMENT MARKING REMOVAL - WATER BLASTING</t>
        </is>
      </c>
      <c s="5" t="inlineStr" r="C14744">
        <is>
          <t xml:space="preserve">SQ FT  </t>
        </is>
      </c>
      <c s="6" r="D14744">
        <v>8689.000</v>
      </c>
      <c s="7" r="E14744">
        <v>8</v>
      </c>
      <c s="8" t="inlineStr" r="F14744">
        <is>
          <t xml:space="preserve">97869</t>
        </is>
      </c>
      <c s="8" t="inlineStr" r="G14744">
        <is>
          <t xml:space="preserve">096</t>
        </is>
      </c>
      <c s="9" r="H14744">
        <v>0.5000</v>
      </c>
      <c s="8" t="inlineStr" r="I14744">
        <is>
          <t xml:space="preserve"/>
        </is>
      </c>
      <c s="8" t="inlineStr" r="J14744">
        <is>
          <t xml:space="preserve"> Madison</t>
        </is>
      </c>
    </row>
    <row r="14745" ht="20.25" customHeight="0">
      <c s="5" t="inlineStr" r="A14745">
        <is>
          <t xml:space="preserve">78300202</t>
        </is>
      </c>
      <c s="5" t="inlineStr" r="B14745">
        <is>
          <t xml:space="preserve">PAVEMENT MARKING REMOVAL - WATER BLASTING</t>
        </is>
      </c>
      <c s="5" t="inlineStr" r="C14745">
        <is>
          <t xml:space="preserve">SQ FT  </t>
        </is>
      </c>
      <c s="6" r="D14745">
        <v>8689.000</v>
      </c>
      <c s="7" r="E14745">
        <v>8</v>
      </c>
      <c s="8" t="inlineStr" r="F14745">
        <is>
          <t xml:space="preserve">97869</t>
        </is>
      </c>
      <c s="8" t="inlineStr" r="G14745">
        <is>
          <t xml:space="preserve">096</t>
        </is>
      </c>
      <c s="9" r="H14745">
        <v>0.5200</v>
      </c>
      <c s="8" t="inlineStr" r="I14745">
        <is>
          <t xml:space="preserve"/>
        </is>
      </c>
      <c s="8" t="inlineStr" r="J14745">
        <is>
          <t xml:space="preserve"> Madison</t>
        </is>
      </c>
    </row>
    <row r="14746" ht="20.25" customHeight="0">
      <c s="5" t="inlineStr" r="A14746">
        <is>
          <t xml:space="preserve">78300202</t>
        </is>
      </c>
      <c s="5" t="inlineStr" r="B14746">
        <is>
          <t xml:space="preserve">PAVEMENT MARKING REMOVAL - WATER BLASTING</t>
        </is>
      </c>
      <c s="5" t="inlineStr" r="C14746">
        <is>
          <t xml:space="preserve">SQ FT  </t>
        </is>
      </c>
      <c s="6" r="D14746">
        <v>8689.000</v>
      </c>
      <c s="7" r="E14746">
        <v>8</v>
      </c>
      <c s="8" t="inlineStr" r="F14746">
        <is>
          <t xml:space="preserve">97869</t>
        </is>
      </c>
      <c s="8" t="inlineStr" r="G14746">
        <is>
          <t xml:space="preserve">096</t>
        </is>
      </c>
      <c s="9" r="H14746">
        <v>0.5500</v>
      </c>
      <c s="8" t="inlineStr" r="I14746">
        <is>
          <t xml:space="preserve"/>
        </is>
      </c>
      <c s="8" t="inlineStr" r="J14746">
        <is>
          <t xml:space="preserve"> Madison</t>
        </is>
      </c>
    </row>
    <row r="14747" ht="20.25" customHeight="0">
      <c s="5" t="inlineStr" r="A14747">
        <is>
          <t xml:space="preserve">80300100</t>
        </is>
      </c>
      <c s="5" t="inlineStr" r="B14747">
        <is>
          <t xml:space="preserve">LOCATING UNDERGROUND CABLE</t>
        </is>
      </c>
      <c s="5" t="inlineStr" r="C14747">
        <is>
          <t xml:space="preserve">FOOT   </t>
        </is>
      </c>
      <c s="6" r="D14747">
        <v>1200.000</v>
      </c>
      <c s="7" r="E14747">
        <v>5</v>
      </c>
      <c s="8" t="inlineStr" r="F14747">
        <is>
          <t xml:space="preserve">70F21</t>
        </is>
      </c>
      <c s="8" t="inlineStr" r="G14747">
        <is>
          <t xml:space="preserve">044</t>
        </is>
      </c>
      <c s="9" r="H14747">
        <v>3.7700</v>
      </c>
      <c s="8" t="inlineStr" r="I14747">
        <is>
          <t xml:space="preserve">Y</t>
        </is>
      </c>
      <c s="8" t="inlineStr" r="J14747">
        <is>
          <t xml:space="preserve"> McLean</t>
        </is>
      </c>
    </row>
    <row r="14748" ht="20.25" customHeight="0">
      <c s="5" t="inlineStr" r="A14748">
        <is>
          <t xml:space="preserve">80400100</t>
        </is>
      </c>
      <c s="5" t="inlineStr" r="B14748">
        <is>
          <t xml:space="preserve">ELECTRIC SERVICE INSTALLATION</t>
        </is>
      </c>
      <c s="5" t="inlineStr" r="C14748">
        <is>
          <t xml:space="preserve">EACH   </t>
        </is>
      </c>
      <c s="6" r="D14748">
        <v>5.000</v>
      </c>
      <c s="7" r="E14748">
        <v>1</v>
      </c>
      <c s="8" t="inlineStr" r="F14748">
        <is>
          <t xml:space="preserve">61K93</t>
        </is>
      </c>
      <c s="8" t="inlineStr" r="G14748">
        <is>
          <t xml:space="preserve">089</t>
        </is>
      </c>
      <c s="9" r="H14748">
        <v>2001.0000</v>
      </c>
      <c s="8" t="inlineStr" r="I14748">
        <is>
          <t xml:space="preserve">Y</t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80400100</t>
        </is>
      </c>
      <c s="5" t="inlineStr" r="B14749">
        <is>
          <t xml:space="preserve">ELECTRIC SERVICE INSTALLATION</t>
        </is>
      </c>
      <c s="5" t="inlineStr" r="C14749">
        <is>
          <t xml:space="preserve">EACH   </t>
        </is>
      </c>
      <c s="6" r="D14749">
        <v>5.000</v>
      </c>
      <c s="7" r="E14749">
        <v>1</v>
      </c>
      <c s="8" t="inlineStr" r="F14749">
        <is>
          <t xml:space="preserve">61K93</t>
        </is>
      </c>
      <c s="8" t="inlineStr" r="G14749">
        <is>
          <t xml:space="preserve">089</t>
        </is>
      </c>
      <c s="9" r="H14749">
        <v>3000.0000</v>
      </c>
      <c s="8" t="inlineStr" r="I14749">
        <is>
          <t xml:space="preserve"/>
        </is>
      </c>
      <c s="8" t="inlineStr" r="J14749">
        <is>
          <t xml:space="preserve"> Cook</t>
        </is>
      </c>
    </row>
    <row r="14750" ht="20.25" customHeight="0">
      <c s="5" t="inlineStr" r="A14750">
        <is>
          <t xml:space="preserve">80400100</t>
        </is>
      </c>
      <c s="5" t="inlineStr" r="B14750">
        <is>
          <t xml:space="preserve">ELECTRIC SERVICE INSTALLATION</t>
        </is>
      </c>
      <c s="5" t="inlineStr" r="C14750">
        <is>
          <t xml:space="preserve">EACH   </t>
        </is>
      </c>
      <c s="6" r="D14750">
        <v>5.000</v>
      </c>
      <c s="7" r="E14750">
        <v>1</v>
      </c>
      <c s="8" t="inlineStr" r="F14750">
        <is>
          <t xml:space="preserve">61K93</t>
        </is>
      </c>
      <c s="8" t="inlineStr" r="G14750">
        <is>
          <t xml:space="preserve">089</t>
        </is>
      </c>
      <c s="9" r="H14750">
        <v>3000.0000</v>
      </c>
      <c s="8" t="inlineStr" r="I14750">
        <is>
          <t xml:space="preserve"/>
        </is>
      </c>
      <c s="8" t="inlineStr" r="J14750">
        <is>
          <t xml:space="preserve"> Cook</t>
        </is>
      </c>
    </row>
    <row r="14751" ht="20.25" customHeight="0">
      <c s="5" t="inlineStr" r="A14751">
        <is>
          <t xml:space="preserve">80400100</t>
        </is>
      </c>
      <c s="5" t="inlineStr" r="B14751">
        <is>
          <t xml:space="preserve">ELECTRIC SERVICE INSTALLATION</t>
        </is>
      </c>
      <c s="5" t="inlineStr" r="C14751">
        <is>
          <t xml:space="preserve">EACH   </t>
        </is>
      </c>
      <c s="6" r="D14751">
        <v>5.000</v>
      </c>
      <c s="7" r="E14751">
        <v>1</v>
      </c>
      <c s="8" t="inlineStr" r="F14751">
        <is>
          <t xml:space="preserve">61K93</t>
        </is>
      </c>
      <c s="8" t="inlineStr" r="G14751">
        <is>
          <t xml:space="preserve">089</t>
        </is>
      </c>
      <c s="9" r="H14751">
        <v>5306.1500</v>
      </c>
      <c s="8" t="inlineStr" r="I14751">
        <is>
          <t xml:space="preserve"/>
        </is>
      </c>
      <c s="8" t="inlineStr" r="J14751">
        <is>
          <t xml:space="preserve"> Cook</t>
        </is>
      </c>
    </row>
    <row r="14752" ht="20.25" customHeight="0">
      <c s="5" t="inlineStr" r="A14752">
        <is>
          <t xml:space="preserve">80400100</t>
        </is>
      </c>
      <c s="5" t="inlineStr" r="B14752">
        <is>
          <t xml:space="preserve">ELECTRIC SERVICE INSTALLATION</t>
        </is>
      </c>
      <c s="5" t="inlineStr" r="C14752">
        <is>
          <t xml:space="preserve">EACH   </t>
        </is>
      </c>
      <c s="6" r="D14752">
        <v>5.000</v>
      </c>
      <c s="7" r="E14752">
        <v>1</v>
      </c>
      <c s="8" t="inlineStr" r="F14752">
        <is>
          <t xml:space="preserve">61K93</t>
        </is>
      </c>
      <c s="8" t="inlineStr" r="G14752">
        <is>
          <t xml:space="preserve">089</t>
        </is>
      </c>
      <c s="9" r="H14752">
        <v>5800.0000</v>
      </c>
      <c s="8" t="inlineStr" r="I14752">
        <is>
          <t xml:space="preserve"/>
        </is>
      </c>
      <c s="8" t="inlineStr" r="J14752">
        <is>
          <t xml:space="preserve"> Cook</t>
        </is>
      </c>
    </row>
    <row r="14753" ht="20.25" customHeight="0">
      <c s="5" t="inlineStr" r="A14753">
        <is>
          <t xml:space="preserve">80400100</t>
        </is>
      </c>
      <c s="5" t="inlineStr" r="B14753">
        <is>
          <t xml:space="preserve">ELECTRIC SERVICE INSTALLATION</t>
        </is>
      </c>
      <c s="5" t="inlineStr" r="C14753">
        <is>
          <t xml:space="preserve">EACH   </t>
        </is>
      </c>
      <c s="6" r="D14753">
        <v>5.000</v>
      </c>
      <c s="7" r="E14753">
        <v>1</v>
      </c>
      <c s="8" t="inlineStr" r="F14753">
        <is>
          <t xml:space="preserve">61K93</t>
        </is>
      </c>
      <c s="8" t="inlineStr" r="G14753">
        <is>
          <t xml:space="preserve">089</t>
        </is>
      </c>
      <c s="9" r="H14753">
        <v>5800.0000</v>
      </c>
      <c s="8" t="inlineStr" r="I14753">
        <is>
          <t xml:space="preserve"/>
        </is>
      </c>
      <c s="8" t="inlineStr" r="J14753">
        <is>
          <t xml:space="preserve"> Cook</t>
        </is>
      </c>
    </row>
    <row r="14754" ht="20.25" customHeight="0">
      <c s="5" t="inlineStr" r="A14754">
        <is>
          <t xml:space="preserve">80400100</t>
        </is>
      </c>
      <c s="5" t="inlineStr" r="B14754">
        <is>
          <t xml:space="preserve">ELECTRIC SERVICE INSTALLATION</t>
        </is>
      </c>
      <c s="5" t="inlineStr" r="C14754">
        <is>
          <t xml:space="preserve">EACH   </t>
        </is>
      </c>
      <c s="6" r="D14754">
        <v>5.000</v>
      </c>
      <c s="7" r="E14754">
        <v>1</v>
      </c>
      <c s="8" t="inlineStr" r="F14754">
        <is>
          <t xml:space="preserve">61K93</t>
        </is>
      </c>
      <c s="8" t="inlineStr" r="G14754">
        <is>
          <t xml:space="preserve">089</t>
        </is>
      </c>
      <c s="9" r="H14754">
        <v>6376.1900</v>
      </c>
      <c s="8" t="inlineStr" r="I14754">
        <is>
          <t xml:space="preserve"/>
        </is>
      </c>
      <c s="8" t="inlineStr" r="J14754">
        <is>
          <t xml:space="preserve"> Cook</t>
        </is>
      </c>
    </row>
    <row r="14755" ht="20.25" customHeight="0">
      <c s="5" t="inlineStr" r="A14755">
        <is>
          <t xml:space="preserve">80400100</t>
        </is>
      </c>
      <c s="5" t="inlineStr" r="B14755">
        <is>
          <t xml:space="preserve">ELECTRIC SERVICE INSTALLATION</t>
        </is>
      </c>
      <c s="5" t="inlineStr" r="C14755">
        <is>
          <t xml:space="preserve">EACH   </t>
        </is>
      </c>
      <c s="6" r="D14755">
        <v>1.000</v>
      </c>
      <c s="7" r="E14755">
        <v>1</v>
      </c>
      <c s="8" t="inlineStr" r="F14755">
        <is>
          <t xml:space="preserve">61L28</t>
        </is>
      </c>
      <c s="8" t="inlineStr" r="G14755">
        <is>
          <t xml:space="preserve">091</t>
        </is>
      </c>
      <c s="9" r="H14755">
        <v>5072.9800</v>
      </c>
      <c s="8" t="inlineStr" r="I14755">
        <is>
          <t xml:space="preserve">Y</t>
        </is>
      </c>
      <c s="8" t="inlineStr" r="J14755">
        <is>
          <t xml:space="preserve"> Kane</t>
        </is>
      </c>
    </row>
    <row r="14756" ht="20.25" customHeight="0">
      <c s="5" t="inlineStr" r="A14756">
        <is>
          <t xml:space="preserve">80400100</t>
        </is>
      </c>
      <c s="5" t="inlineStr" r="B14756">
        <is>
          <t xml:space="preserve">ELECTRIC SERVICE INSTALLATION</t>
        </is>
      </c>
      <c s="5" t="inlineStr" r="C14756">
        <is>
          <t xml:space="preserve">EACH   </t>
        </is>
      </c>
      <c s="6" r="D14756">
        <v>1.000</v>
      </c>
      <c s="7" r="E14756">
        <v>1</v>
      </c>
      <c s="8" t="inlineStr" r="F14756">
        <is>
          <t xml:space="preserve">61L28</t>
        </is>
      </c>
      <c s="8" t="inlineStr" r="G14756">
        <is>
          <t xml:space="preserve">091</t>
        </is>
      </c>
      <c s="9" r="H14756">
        <v>4758.0000</v>
      </c>
      <c s="8" t="inlineStr" r="I14756">
        <is>
          <t xml:space="preserve"/>
        </is>
      </c>
      <c s="8" t="inlineStr" r="J14756">
        <is>
          <t xml:space="preserve"> Kane</t>
        </is>
      </c>
    </row>
    <row r="14757" ht="20.25" customHeight="0">
      <c s="5" t="inlineStr" r="A14757">
        <is>
          <t xml:space="preserve">80400100</t>
        </is>
      </c>
      <c s="5" t="inlineStr" r="B14757">
        <is>
          <t xml:space="preserve">ELECTRIC SERVICE INSTALLATION</t>
        </is>
      </c>
      <c s="5" t="inlineStr" r="C14757">
        <is>
          <t xml:space="preserve">EACH   </t>
        </is>
      </c>
      <c s="6" r="D14757">
        <v>1.000</v>
      </c>
      <c s="7" r="E14757">
        <v>1</v>
      </c>
      <c s="8" t="inlineStr" r="F14757">
        <is>
          <t xml:space="preserve">61L28</t>
        </is>
      </c>
      <c s="8" t="inlineStr" r="G14757">
        <is>
          <t xml:space="preserve">091</t>
        </is>
      </c>
      <c s="9" r="H14757">
        <v>4758.0000</v>
      </c>
      <c s="8" t="inlineStr" r="I14757">
        <is>
          <t xml:space="preserve"/>
        </is>
      </c>
      <c s="8" t="inlineStr" r="J14757">
        <is>
          <t xml:space="preserve"> Kane</t>
        </is>
      </c>
    </row>
    <row r="14758" ht="20.25" customHeight="0">
      <c s="5" t="inlineStr" r="A14758">
        <is>
          <t xml:space="preserve">80400100</t>
        </is>
      </c>
      <c s="5" t="inlineStr" r="B14758">
        <is>
          <t xml:space="preserve">ELECTRIC SERVICE INSTALLATION</t>
        </is>
      </c>
      <c s="5" t="inlineStr" r="C14758">
        <is>
          <t xml:space="preserve">EACH   </t>
        </is>
      </c>
      <c s="6" r="D14758">
        <v>1.000</v>
      </c>
      <c s="7" r="E14758">
        <v>1</v>
      </c>
      <c s="8" t="inlineStr" r="F14758">
        <is>
          <t xml:space="preserve">61L28</t>
        </is>
      </c>
      <c s="8" t="inlineStr" r="G14758">
        <is>
          <t xml:space="preserve">091</t>
        </is>
      </c>
      <c s="9" r="H14758">
        <v>6000.0000</v>
      </c>
      <c s="8" t="inlineStr" r="I14758">
        <is>
          <t xml:space="preserve"/>
        </is>
      </c>
      <c s="8" t="inlineStr" r="J14758">
        <is>
          <t xml:space="preserve"> Kane</t>
        </is>
      </c>
    </row>
    <row r="14759" ht="20.25" customHeight="0">
      <c s="5" t="inlineStr" r="A14759">
        <is>
          <t xml:space="preserve">80400100</t>
        </is>
      </c>
      <c s="5" t="inlineStr" r="B14759">
        <is>
          <t xml:space="preserve">ELECTRIC SERVICE INSTALLATION</t>
        </is>
      </c>
      <c s="5" t="inlineStr" r="C14759">
        <is>
          <t xml:space="preserve">EACH   </t>
        </is>
      </c>
      <c s="6" r="D14759">
        <v>1.000</v>
      </c>
      <c s="7" r="E14759">
        <v>1</v>
      </c>
      <c s="8" t="inlineStr" r="F14759">
        <is>
          <t xml:space="preserve">62R22</t>
        </is>
      </c>
      <c s="8" t="inlineStr" r="G14759">
        <is>
          <t xml:space="preserve">097</t>
        </is>
      </c>
      <c s="9" r="H14759">
        <v>5808.0000</v>
      </c>
      <c s="8" t="inlineStr" r="I14759">
        <is>
          <t xml:space="preserve">Y</t>
        </is>
      </c>
      <c s="8" t="inlineStr" r="J14759">
        <is>
          <t xml:space="preserve"> Will</t>
        </is>
      </c>
    </row>
    <row r="14760" ht="20.25" customHeight="0">
      <c s="5" t="inlineStr" r="A14760">
        <is>
          <t xml:space="preserve">80400100</t>
        </is>
      </c>
      <c s="5" t="inlineStr" r="B14760">
        <is>
          <t xml:space="preserve">ELECTRIC SERVICE INSTALLATION</t>
        </is>
      </c>
      <c s="5" t="inlineStr" r="C14760">
        <is>
          <t xml:space="preserve">EACH   </t>
        </is>
      </c>
      <c s="6" r="D14760">
        <v>1.000</v>
      </c>
      <c s="7" r="E14760">
        <v>1</v>
      </c>
      <c s="8" t="inlineStr" r="F14760">
        <is>
          <t xml:space="preserve">62R22</t>
        </is>
      </c>
      <c s="8" t="inlineStr" r="G14760">
        <is>
          <t xml:space="preserve">097</t>
        </is>
      </c>
      <c s="9" r="H14760">
        <v>7432.9200</v>
      </c>
      <c s="8" t="inlineStr" r="I14760">
        <is>
          <t xml:space="preserve"/>
        </is>
      </c>
      <c s="8" t="inlineStr" r="J14760">
        <is>
          <t xml:space="preserve"> Will</t>
        </is>
      </c>
    </row>
    <row r="14761" ht="20.25" customHeight="0">
      <c s="5" t="inlineStr" r="A14761">
        <is>
          <t xml:space="preserve">80400100</t>
        </is>
      </c>
      <c s="5" t="inlineStr" r="B14761">
        <is>
          <t xml:space="preserve">ELECTRIC SERVICE INSTALLATION</t>
        </is>
      </c>
      <c s="5" t="inlineStr" r="C14761">
        <is>
          <t xml:space="preserve">EACH   </t>
        </is>
      </c>
      <c s="6" r="D14761">
        <v>1.000</v>
      </c>
      <c s="7" r="E14761">
        <v>1</v>
      </c>
      <c s="8" t="inlineStr" r="F14761">
        <is>
          <t xml:space="preserve">62R22</t>
        </is>
      </c>
      <c s="8" t="inlineStr" r="G14761">
        <is>
          <t xml:space="preserve">097</t>
        </is>
      </c>
      <c s="9" r="H14761">
        <v>8281.8000</v>
      </c>
      <c s="8" t="inlineStr" r="I14761">
        <is>
          <t xml:space="preserve"/>
        </is>
      </c>
      <c s="8" t="inlineStr" r="J14761">
        <is>
          <t xml:space="preserve"> Will</t>
        </is>
      </c>
    </row>
    <row r="14762" ht="20.25" customHeight="0">
      <c s="5" t="inlineStr" r="A14762">
        <is>
          <t xml:space="preserve">80400100</t>
        </is>
      </c>
      <c s="5" t="inlineStr" r="B14762">
        <is>
          <t xml:space="preserve">ELECTRIC SERVICE INSTALLATION</t>
        </is>
      </c>
      <c s="5" t="inlineStr" r="C14762">
        <is>
          <t xml:space="preserve">EACH   </t>
        </is>
      </c>
      <c s="6" r="D14762">
        <v>2.000</v>
      </c>
      <c s="7" r="E14762">
        <v>5</v>
      </c>
      <c s="8" t="inlineStr" r="F14762">
        <is>
          <t xml:space="preserve">70H51</t>
        </is>
      </c>
      <c s="8" t="inlineStr" r="G14762">
        <is>
          <t xml:space="preserve">045</t>
        </is>
      </c>
      <c s="9" r="H14762">
        <v>7500.0000</v>
      </c>
      <c s="8" t="inlineStr" r="I14762">
        <is>
          <t xml:space="preserve">Y</t>
        </is>
      </c>
      <c s="8" t="inlineStr" r="J14762">
        <is>
          <t xml:space="preserve"> McLean</t>
        </is>
      </c>
    </row>
    <row r="14763" ht="20.25" customHeight="0">
      <c s="5" t="inlineStr" r="A14763">
        <is>
          <t xml:space="preserve">80400100</t>
        </is>
      </c>
      <c s="5" t="inlineStr" r="B14763">
        <is>
          <t xml:space="preserve">ELECTRIC SERVICE INSTALLATION</t>
        </is>
      </c>
      <c s="5" t="inlineStr" r="C14763">
        <is>
          <t xml:space="preserve">EACH   </t>
        </is>
      </c>
      <c s="6" r="D14763">
        <v>2.000</v>
      </c>
      <c s="7" r="E14763">
        <v>5</v>
      </c>
      <c s="8" t="inlineStr" r="F14763">
        <is>
          <t xml:space="preserve">70H51</t>
        </is>
      </c>
      <c s="8" t="inlineStr" r="G14763">
        <is>
          <t xml:space="preserve">045</t>
        </is>
      </c>
      <c s="9" r="H14763">
        <v>5808.0000</v>
      </c>
      <c s="8" t="inlineStr" r="I14763">
        <is>
          <t xml:space="preserve"/>
        </is>
      </c>
      <c s="8" t="inlineStr" r="J14763">
        <is>
          <t xml:space="preserve"> McLean</t>
        </is>
      </c>
    </row>
    <row r="14764" ht="20.25" customHeight="0">
      <c s="5" t="inlineStr" r="A14764">
        <is>
          <t xml:space="preserve">80400100</t>
        </is>
      </c>
      <c s="5" t="inlineStr" r="B14764">
        <is>
          <t xml:space="preserve">ELECTRIC SERVICE INSTALLATION</t>
        </is>
      </c>
      <c s="5" t="inlineStr" r="C14764">
        <is>
          <t xml:space="preserve">EACH   </t>
        </is>
      </c>
      <c s="6" r="D14764">
        <v>2.000</v>
      </c>
      <c s="7" r="E14764">
        <v>5</v>
      </c>
      <c s="8" t="inlineStr" r="F14764">
        <is>
          <t xml:space="preserve">70H51</t>
        </is>
      </c>
      <c s="8" t="inlineStr" r="G14764">
        <is>
          <t xml:space="preserve">045</t>
        </is>
      </c>
      <c s="9" r="H14764">
        <v>7567.8900</v>
      </c>
      <c s="8" t="inlineStr" r="I14764">
        <is>
          <t xml:space="preserve"/>
        </is>
      </c>
      <c s="8" t="inlineStr" r="J14764">
        <is>
          <t xml:space="preserve"> McLean</t>
        </is>
      </c>
    </row>
    <row r="14765" ht="20.25" customHeight="0">
      <c s="5" t="inlineStr" r="A14765">
        <is>
          <t xml:space="preserve">80400100</t>
        </is>
      </c>
      <c s="5" t="inlineStr" r="B14765">
        <is>
          <t xml:space="preserve">ELECTRIC SERVICE INSTALLATION</t>
        </is>
      </c>
      <c s="5" t="inlineStr" r="C14765">
        <is>
          <t xml:space="preserve">EACH   </t>
        </is>
      </c>
      <c s="6" r="D14765">
        <v>2.000</v>
      </c>
      <c s="7" r="E14765">
        <v>5</v>
      </c>
      <c s="8" t="inlineStr" r="F14765">
        <is>
          <t xml:space="preserve">70H51</t>
        </is>
      </c>
      <c s="8" t="inlineStr" r="G14765">
        <is>
          <t xml:space="preserve">045</t>
        </is>
      </c>
      <c s="9" r="H14765">
        <v>10220.0000</v>
      </c>
      <c s="8" t="inlineStr" r="I14765">
        <is>
          <t xml:space="preserve"/>
        </is>
      </c>
      <c s="8" t="inlineStr" r="J14765">
        <is>
          <t xml:space="preserve"> McLean</t>
        </is>
      </c>
    </row>
    <row r="14766" ht="20.25" customHeight="0">
      <c s="5" t="inlineStr" r="A14766">
        <is>
          <t xml:space="preserve">80400100</t>
        </is>
      </c>
      <c s="5" t="inlineStr" r="B14766">
        <is>
          <t xml:space="preserve">ELECTRIC SERVICE INSTALLATION</t>
        </is>
      </c>
      <c s="5" t="inlineStr" r="C14766">
        <is>
          <t xml:space="preserve">EACH   </t>
        </is>
      </c>
      <c s="6" r="D14766">
        <v>2.000</v>
      </c>
      <c s="7" r="E14766">
        <v>5</v>
      </c>
      <c s="8" t="inlineStr" r="F14766">
        <is>
          <t xml:space="preserve">70H51</t>
        </is>
      </c>
      <c s="8" t="inlineStr" r="G14766">
        <is>
          <t xml:space="preserve">045</t>
        </is>
      </c>
      <c s="9" r="H14766">
        <v>11000.0000</v>
      </c>
      <c s="8" t="inlineStr" r="I14766">
        <is>
          <t xml:space="preserve"/>
        </is>
      </c>
      <c s="8" t="inlineStr" r="J14766">
        <is>
          <t xml:space="preserve"> McLean</t>
        </is>
      </c>
    </row>
    <row r="14767" ht="20.25" customHeight="0">
      <c s="5" t="inlineStr" r="A14767">
        <is>
          <t xml:space="preserve">80400100</t>
        </is>
      </c>
      <c s="5" t="inlineStr" r="B14767">
        <is>
          <t xml:space="preserve">ELECTRIC SERVICE INSTALLATION</t>
        </is>
      </c>
      <c s="5" t="inlineStr" r="C14767">
        <is>
          <t xml:space="preserve">EACH   </t>
        </is>
      </c>
      <c s="6" r="D14767">
        <v>1.000</v>
      </c>
      <c s="7" r="E14767">
        <v>6</v>
      </c>
      <c s="8" t="inlineStr" r="F14767">
        <is>
          <t xml:space="preserve">72977</t>
        </is>
      </c>
      <c s="8" t="inlineStr" r="G14767">
        <is>
          <t xml:space="preserve">051</t>
        </is>
      </c>
      <c s="9" r="H14767">
        <v>5453.1300</v>
      </c>
      <c s="8" t="inlineStr" r="I14767">
        <is>
          <t xml:space="preserve">Y</t>
        </is>
      </c>
      <c s="8" t="inlineStr" r="J14767">
        <is>
          <t xml:space="preserve"> Logan</t>
        </is>
      </c>
    </row>
    <row r="14768" ht="20.25" customHeight="0">
      <c s="5" t="inlineStr" r="A14768">
        <is>
          <t xml:space="preserve">80400100</t>
        </is>
      </c>
      <c s="5" t="inlineStr" r="B14768">
        <is>
          <t xml:space="preserve">ELECTRIC SERVICE INSTALLATION</t>
        </is>
      </c>
      <c s="5" t="inlineStr" r="C14768">
        <is>
          <t xml:space="preserve">EACH   </t>
        </is>
      </c>
      <c s="6" r="D14768">
        <v>1.000</v>
      </c>
      <c s="7" r="E14768">
        <v>6</v>
      </c>
      <c s="8" t="inlineStr" r="F14768">
        <is>
          <t xml:space="preserve">72977</t>
        </is>
      </c>
      <c s="8" t="inlineStr" r="G14768">
        <is>
          <t xml:space="preserve">051</t>
        </is>
      </c>
      <c s="9" r="H14768">
        <v>5500.0000</v>
      </c>
      <c s="8" t="inlineStr" r="I14768">
        <is>
          <t xml:space="preserve"/>
        </is>
      </c>
      <c s="8" t="inlineStr" r="J14768">
        <is>
          <t xml:space="preserve"> Logan</t>
        </is>
      </c>
    </row>
    <row r="14769" ht="20.25" customHeight="0">
      <c s="5" t="inlineStr" r="A14769">
        <is>
          <t xml:space="preserve">80400100</t>
        </is>
      </c>
      <c s="5" t="inlineStr" r="B14769">
        <is>
          <t xml:space="preserve">ELECTRIC SERVICE INSTALLATION</t>
        </is>
      </c>
      <c s="5" t="inlineStr" r="C14769">
        <is>
          <t xml:space="preserve">EACH   </t>
        </is>
      </c>
      <c s="6" r="D14769">
        <v>1.000</v>
      </c>
      <c s="7" r="E14769">
        <v>8</v>
      </c>
      <c s="8" t="inlineStr" r="F14769">
        <is>
          <t xml:space="preserve">76F84</t>
        </is>
      </c>
      <c s="8" t="inlineStr" r="G14769">
        <is>
          <t xml:space="preserve">067</t>
        </is>
      </c>
      <c s="9" r="H14769">
        <v>16960.0000</v>
      </c>
      <c s="8" t="inlineStr" r="I14769">
        <is>
          <t xml:space="preserve">Y</t>
        </is>
      </c>
      <c s="8" t="inlineStr" r="J14769">
        <is>
          <t xml:space="preserve"> Madison</t>
        </is>
      </c>
    </row>
    <row r="14770" ht="20.25" customHeight="0">
      <c s="5" t="inlineStr" r="A14770">
        <is>
          <t xml:space="preserve">80400100</t>
        </is>
      </c>
      <c s="5" t="inlineStr" r="B14770">
        <is>
          <t xml:space="preserve">ELECTRIC SERVICE INSTALLATION</t>
        </is>
      </c>
      <c s="5" t="inlineStr" r="C14770">
        <is>
          <t xml:space="preserve">EACH   </t>
        </is>
      </c>
      <c s="6" r="D14770">
        <v>1.000</v>
      </c>
      <c s="7" r="E14770">
        <v>8</v>
      </c>
      <c s="8" t="inlineStr" r="F14770">
        <is>
          <t xml:space="preserve">76F84</t>
        </is>
      </c>
      <c s="8" t="inlineStr" r="G14770">
        <is>
          <t xml:space="preserve">067</t>
        </is>
      </c>
      <c s="9" r="H14770">
        <v>16000.0000</v>
      </c>
      <c s="8" t="inlineStr" r="I14770">
        <is>
          <t xml:space="preserve"/>
        </is>
      </c>
      <c s="8" t="inlineStr" r="J14770">
        <is>
          <t xml:space="preserve"> Madison</t>
        </is>
      </c>
    </row>
    <row r="14771" ht="20.25" customHeight="0">
      <c s="5" t="inlineStr" r="A14771">
        <is>
          <t xml:space="preserve">80400100</t>
        </is>
      </c>
      <c s="5" t="inlineStr" r="B14771">
        <is>
          <t xml:space="preserve">ELECTRIC SERVICE INSTALLATION</t>
        </is>
      </c>
      <c s="5" t="inlineStr" r="C14771">
        <is>
          <t xml:space="preserve">EACH   </t>
        </is>
      </c>
      <c s="6" r="D14771">
        <v>1.000</v>
      </c>
      <c s="7" r="E14771">
        <v>8</v>
      </c>
      <c s="8" t="inlineStr" r="F14771">
        <is>
          <t xml:space="preserve">76F84</t>
        </is>
      </c>
      <c s="8" t="inlineStr" r="G14771">
        <is>
          <t xml:space="preserve">067</t>
        </is>
      </c>
      <c s="9" r="H14771">
        <v>18700.0000</v>
      </c>
      <c s="8" t="inlineStr" r="I14771">
        <is>
          <t xml:space="preserve"/>
        </is>
      </c>
      <c s="8" t="inlineStr" r="J14771">
        <is>
          <t xml:space="preserve"> Madison</t>
        </is>
      </c>
    </row>
    <row r="14772" ht="20.25" customHeight="0">
      <c s="5" t="inlineStr" r="A14772">
        <is>
          <t xml:space="preserve">80400100</t>
        </is>
      </c>
      <c s="5" t="inlineStr" r="B14772">
        <is>
          <t xml:space="preserve">ELECTRIC SERVICE INSTALLATION</t>
        </is>
      </c>
      <c s="5" t="inlineStr" r="C14772">
        <is>
          <t xml:space="preserve">EACH   </t>
        </is>
      </c>
      <c s="6" r="D14772">
        <v>1.000</v>
      </c>
      <c s="7" r="E14772">
        <v>9</v>
      </c>
      <c s="8" t="inlineStr" r="F14772">
        <is>
          <t xml:space="preserve">78789</t>
        </is>
      </c>
      <c s="8" t="inlineStr" r="G14772">
        <is>
          <t xml:space="preserve">071</t>
        </is>
      </c>
      <c s="9" r="H14772">
        <v>4864.8600</v>
      </c>
      <c s="8" t="inlineStr" r="I14772">
        <is>
          <t xml:space="preserve">Y</t>
        </is>
      </c>
      <c s="8" t="inlineStr" r="J14772">
        <is>
          <t xml:space="preserve"> Gallatin, White</t>
        </is>
      </c>
    </row>
    <row r="14773" ht="20.25" customHeight="0">
      <c s="5" t="inlineStr" r="A14773">
        <is>
          <t xml:space="preserve">80400100</t>
        </is>
      </c>
      <c s="5" t="inlineStr" r="B14773">
        <is>
          <t xml:space="preserve">ELECTRIC SERVICE INSTALLATION</t>
        </is>
      </c>
      <c s="5" t="inlineStr" r="C14773">
        <is>
          <t xml:space="preserve">EACH   </t>
        </is>
      </c>
      <c s="6" r="D14773">
        <v>1.000</v>
      </c>
      <c s="7" r="E14773">
        <v>9</v>
      </c>
      <c s="8" t="inlineStr" r="F14773">
        <is>
          <t xml:space="preserve">78789</t>
        </is>
      </c>
      <c s="8" t="inlineStr" r="G14773">
        <is>
          <t xml:space="preserve">071</t>
        </is>
      </c>
      <c s="9" r="H14773">
        <v>4913.5100</v>
      </c>
      <c s="8" t="inlineStr" r="I14773">
        <is>
          <t xml:space="preserve"/>
        </is>
      </c>
      <c s="8" t="inlineStr" r="J14773">
        <is>
          <t xml:space="preserve"> Gallatin, White</t>
        </is>
      </c>
    </row>
    <row r="14774" ht="20.25" customHeight="0">
      <c s="5" t="inlineStr" r="A14774">
        <is>
          <t xml:space="preserve">80400100</t>
        </is>
      </c>
      <c s="5" t="inlineStr" r="B14774">
        <is>
          <t xml:space="preserve">ELECTRIC SERVICE INSTALLATION</t>
        </is>
      </c>
      <c s="5" t="inlineStr" r="C14774">
        <is>
          <t xml:space="preserve">EACH   </t>
        </is>
      </c>
      <c s="6" r="D14774">
        <v>1.000</v>
      </c>
      <c s="7" r="E14774">
        <v>9</v>
      </c>
      <c s="8" t="inlineStr" r="F14774">
        <is>
          <t xml:space="preserve">78789</t>
        </is>
      </c>
      <c s="8" t="inlineStr" r="G14774">
        <is>
          <t xml:space="preserve">071</t>
        </is>
      </c>
      <c s="9" r="H14774">
        <v>5200.0000</v>
      </c>
      <c s="8" t="inlineStr" r="I14774">
        <is>
          <t xml:space="preserve"/>
        </is>
      </c>
      <c s="8" t="inlineStr" r="J14774">
        <is>
          <t xml:space="preserve"> Gallatin, White</t>
        </is>
      </c>
    </row>
    <row r="14775" ht="20.25" customHeight="0">
      <c s="5" t="inlineStr" r="A14775">
        <is>
          <t xml:space="preserve">80400100</t>
        </is>
      </c>
      <c s="5" t="inlineStr" r="B14775">
        <is>
          <t xml:space="preserve">ELECTRIC SERVICE INSTALLATION</t>
        </is>
      </c>
      <c s="5" t="inlineStr" r="C14775">
        <is>
          <t xml:space="preserve">EACH   </t>
        </is>
      </c>
      <c s="6" r="D14775">
        <v>1.000</v>
      </c>
      <c s="7" r="E14775">
        <v>3</v>
      </c>
      <c s="8" t="inlineStr" r="F14775">
        <is>
          <t xml:space="preserve">87846</t>
        </is>
      </c>
      <c s="8" t="inlineStr" r="G14775">
        <is>
          <t xml:space="preserve">077</t>
        </is>
      </c>
      <c s="9" r="H14775">
        <v>5720.0000</v>
      </c>
      <c s="8" t="inlineStr" r="I14775">
        <is>
          <t xml:space="preserve">Y</t>
        </is>
      </c>
      <c s="8" t="inlineStr" r="J14775">
        <is>
          <t xml:space="preserve"> Kendall</t>
        </is>
      </c>
    </row>
    <row r="14776" ht="20.25" customHeight="0">
      <c s="5" t="inlineStr" r="A14776">
        <is>
          <t xml:space="preserve">80400100</t>
        </is>
      </c>
      <c s="5" t="inlineStr" r="B14776">
        <is>
          <t xml:space="preserve">ELECTRIC SERVICE INSTALLATION</t>
        </is>
      </c>
      <c s="5" t="inlineStr" r="C14776">
        <is>
          <t xml:space="preserve">EACH   </t>
        </is>
      </c>
      <c s="6" r="D14776">
        <v>1.000</v>
      </c>
      <c s="7" r="E14776">
        <v>3</v>
      </c>
      <c s="8" t="inlineStr" r="F14776">
        <is>
          <t xml:space="preserve">87846</t>
        </is>
      </c>
      <c s="8" t="inlineStr" r="G14776">
        <is>
          <t xml:space="preserve">077</t>
        </is>
      </c>
      <c s="9" r="H14776">
        <v>5000.0000</v>
      </c>
      <c s="8" t="inlineStr" r="I14776">
        <is>
          <t xml:space="preserve"/>
        </is>
      </c>
      <c s="8" t="inlineStr" r="J14776">
        <is>
          <t xml:space="preserve"> Kendall</t>
        </is>
      </c>
    </row>
    <row r="14777" ht="20.25" customHeight="0">
      <c s="5" t="inlineStr" r="A14777">
        <is>
          <t xml:space="preserve">80400100</t>
        </is>
      </c>
      <c s="5" t="inlineStr" r="B14777">
        <is>
          <t xml:space="preserve">ELECTRIC SERVICE INSTALLATION</t>
        </is>
      </c>
      <c s="5" t="inlineStr" r="C14777">
        <is>
          <t xml:space="preserve">EACH   </t>
        </is>
      </c>
      <c s="6" r="D14777">
        <v>1.000</v>
      </c>
      <c s="7" r="E14777">
        <v>3</v>
      </c>
      <c s="8" t="inlineStr" r="F14777">
        <is>
          <t xml:space="preserve">87846</t>
        </is>
      </c>
      <c s="8" t="inlineStr" r="G14777">
        <is>
          <t xml:space="preserve">077</t>
        </is>
      </c>
      <c s="9" r="H14777">
        <v>5000.0000</v>
      </c>
      <c s="8" t="inlineStr" r="I14777">
        <is>
          <t xml:space="preserve"/>
        </is>
      </c>
      <c s="8" t="inlineStr" r="J14777">
        <is>
          <t xml:space="preserve"> Kendall</t>
        </is>
      </c>
    </row>
    <row r="14778" ht="20.25" customHeight="0">
      <c s="5" t="inlineStr" r="A14778">
        <is>
          <t xml:space="preserve">80400100</t>
        </is>
      </c>
      <c s="5" t="inlineStr" r="B14778">
        <is>
          <t xml:space="preserve">ELECTRIC SERVICE INSTALLATION</t>
        </is>
      </c>
      <c s="5" t="inlineStr" r="C14778">
        <is>
          <t xml:space="preserve">EACH   </t>
        </is>
      </c>
      <c s="6" r="D14778">
        <v>1.000</v>
      </c>
      <c s="7" r="E14778">
        <v>3</v>
      </c>
      <c s="8" t="inlineStr" r="F14778">
        <is>
          <t xml:space="preserve">87846</t>
        </is>
      </c>
      <c s="8" t="inlineStr" r="G14778">
        <is>
          <t xml:space="preserve">077</t>
        </is>
      </c>
      <c s="9" r="H14778">
        <v>5500.0000</v>
      </c>
      <c s="8" t="inlineStr" r="I14778">
        <is>
          <t xml:space="preserve"/>
        </is>
      </c>
      <c s="8" t="inlineStr" r="J14778">
        <is>
          <t xml:space="preserve"> Kendall</t>
        </is>
      </c>
    </row>
    <row r="14779" ht="20.25" customHeight="0">
      <c s="5" t="inlineStr" r="A14779">
        <is>
          <t xml:space="preserve">80500010</t>
        </is>
      </c>
      <c s="5" t="inlineStr" r="B14779">
        <is>
          <t xml:space="preserve">SERVICE INSTALLATION - GROUND MOUNTED</t>
        </is>
      </c>
      <c s="5" t="inlineStr" r="C14779">
        <is>
          <t xml:space="preserve">EACH   </t>
        </is>
      </c>
      <c s="6" r="D14779">
        <v>9.000</v>
      </c>
      <c s="7" r="E14779">
        <v>5</v>
      </c>
      <c s="8" t="inlineStr" r="F14779">
        <is>
          <t xml:space="preserve">70F21</t>
        </is>
      </c>
      <c s="8" t="inlineStr" r="G14779">
        <is>
          <t xml:space="preserve">044</t>
        </is>
      </c>
      <c s="9" r="H14779">
        <v>10584.4200</v>
      </c>
      <c s="8" t="inlineStr" r="I14779">
        <is>
          <t xml:space="preserve">Y</t>
        </is>
      </c>
      <c s="8" t="inlineStr" r="J14779">
        <is>
          <t xml:space="preserve"> McLean</t>
        </is>
      </c>
    </row>
    <row r="14780" ht="20.25" customHeight="0">
      <c s="5" t="inlineStr" r="A14780">
        <is>
          <t xml:space="preserve">80500010</t>
        </is>
      </c>
      <c s="5" t="inlineStr" r="B14780">
        <is>
          <t xml:space="preserve">SERVICE INSTALLATION - GROUND MOUNTED</t>
        </is>
      </c>
      <c s="5" t="inlineStr" r="C14780">
        <is>
          <t xml:space="preserve">EACH   </t>
        </is>
      </c>
      <c s="6" r="D14780">
        <v>1.000</v>
      </c>
      <c s="7" r="E14780">
        <v>2</v>
      </c>
      <c s="8" t="inlineStr" r="F14780">
        <is>
          <t xml:space="preserve">85782</t>
        </is>
      </c>
      <c s="8" t="inlineStr" r="G14780">
        <is>
          <t xml:space="preserve">076</t>
        </is>
      </c>
      <c s="9" r="H14780">
        <v>3190.0000</v>
      </c>
      <c s="8" t="inlineStr" r="I14780">
        <is>
          <t xml:space="preserve">Y</t>
        </is>
      </c>
      <c s="8" t="inlineStr" r="J14780">
        <is>
          <t xml:space="preserve"> Rock Island</t>
        </is>
      </c>
    </row>
    <row r="14781" ht="20.25" customHeight="0">
      <c s="5" t="inlineStr" r="A14781">
        <is>
          <t xml:space="preserve">80500010</t>
        </is>
      </c>
      <c s="5" t="inlineStr" r="B14781">
        <is>
          <t xml:space="preserve">SERVICE INSTALLATION - GROUND MOUNTED</t>
        </is>
      </c>
      <c s="5" t="inlineStr" r="C14781">
        <is>
          <t xml:space="preserve">EACH   </t>
        </is>
      </c>
      <c s="6" r="D14781">
        <v>1.000</v>
      </c>
      <c s="7" r="E14781">
        <v>2</v>
      </c>
      <c s="8" t="inlineStr" r="F14781">
        <is>
          <t xml:space="preserve">85782</t>
        </is>
      </c>
      <c s="8" t="inlineStr" r="G14781">
        <is>
          <t xml:space="preserve">076</t>
        </is>
      </c>
      <c s="9" r="H14781">
        <v>2900.0000</v>
      </c>
      <c s="8" t="inlineStr" r="I14781">
        <is>
          <t xml:space="preserve"/>
        </is>
      </c>
      <c s="8" t="inlineStr" r="J14781">
        <is>
          <t xml:space="preserve"> Rock Island</t>
        </is>
      </c>
    </row>
    <row r="14782" ht="20.25" customHeight="0">
      <c s="5" t="inlineStr" r="A14782">
        <is>
          <t xml:space="preserve">80500010</t>
        </is>
      </c>
      <c s="5" t="inlineStr" r="B14782">
        <is>
          <t xml:space="preserve">SERVICE INSTALLATION - GROUND MOUNTED</t>
        </is>
      </c>
      <c s="5" t="inlineStr" r="C14782">
        <is>
          <t xml:space="preserve">EACH   </t>
        </is>
      </c>
      <c s="6" r="D14782">
        <v>1.000</v>
      </c>
      <c s="7" r="E14782">
        <v>2</v>
      </c>
      <c s="8" t="inlineStr" r="F14782">
        <is>
          <t xml:space="preserve">85782</t>
        </is>
      </c>
      <c s="8" t="inlineStr" r="G14782">
        <is>
          <t xml:space="preserve">076</t>
        </is>
      </c>
      <c s="9" r="H14782">
        <v>2900.0000</v>
      </c>
      <c s="8" t="inlineStr" r="I14782">
        <is>
          <t xml:space="preserve"/>
        </is>
      </c>
      <c s="8" t="inlineStr" r="J14782">
        <is>
          <t xml:space="preserve"> Rock Island</t>
        </is>
      </c>
    </row>
    <row r="14783" ht="20.25" customHeight="0">
      <c s="5" t="inlineStr" r="A14783">
        <is>
          <t xml:space="preserve">80500010</t>
        </is>
      </c>
      <c s="5" t="inlineStr" r="B14783">
        <is>
          <t xml:space="preserve">SERVICE INSTALLATION - GROUND MOUNTED</t>
        </is>
      </c>
      <c s="5" t="inlineStr" r="C14783">
        <is>
          <t xml:space="preserve">EACH   </t>
        </is>
      </c>
      <c s="6" r="D14783">
        <v>1.000</v>
      </c>
      <c s="7" r="E14783">
        <v>2</v>
      </c>
      <c s="8" t="inlineStr" r="F14783">
        <is>
          <t xml:space="preserve">85782</t>
        </is>
      </c>
      <c s="8" t="inlineStr" r="G14783">
        <is>
          <t xml:space="preserve">076</t>
        </is>
      </c>
      <c s="9" r="H14783">
        <v>2900.0000</v>
      </c>
      <c s="8" t="inlineStr" r="I14783">
        <is>
          <t xml:space="preserve"/>
        </is>
      </c>
      <c s="8" t="inlineStr" r="J14783">
        <is>
          <t xml:space="preserve"> Rock Island</t>
        </is>
      </c>
    </row>
    <row r="14784" ht="20.25" customHeight="0">
      <c s="5" t="inlineStr" r="A14784">
        <is>
          <t xml:space="preserve">80500010</t>
        </is>
      </c>
      <c s="5" t="inlineStr" r="B14784">
        <is>
          <t xml:space="preserve">SERVICE INSTALLATION - GROUND MOUNTED</t>
        </is>
      </c>
      <c s="5" t="inlineStr" r="C14784">
        <is>
          <t xml:space="preserve">EACH   </t>
        </is>
      </c>
      <c s="6" r="D14784">
        <v>1.000</v>
      </c>
      <c s="7" r="E14784">
        <v>2</v>
      </c>
      <c s="8" t="inlineStr" r="F14784">
        <is>
          <t xml:space="preserve">85782</t>
        </is>
      </c>
      <c s="8" t="inlineStr" r="G14784">
        <is>
          <t xml:space="preserve">076</t>
        </is>
      </c>
      <c s="9" r="H14784">
        <v>3200.0000</v>
      </c>
      <c s="8" t="inlineStr" r="I14784">
        <is>
          <t xml:space="preserve"/>
        </is>
      </c>
      <c s="8" t="inlineStr" r="J14784">
        <is>
          <t xml:space="preserve"> Rock Island</t>
        </is>
      </c>
    </row>
    <row r="14785" ht="20.25" customHeight="0">
      <c s="5" t="inlineStr" r="A14785">
        <is>
          <t xml:space="preserve">80500010</t>
        </is>
      </c>
      <c s="5" t="inlineStr" r="B14785">
        <is>
          <t xml:space="preserve">SERVICE INSTALLATION - GROUND MOUNTED</t>
        </is>
      </c>
      <c s="5" t="inlineStr" r="C14785">
        <is>
          <t xml:space="preserve">EACH   </t>
        </is>
      </c>
      <c s="6" r="D14785">
        <v>1.000</v>
      </c>
      <c s="7" r="E14785">
        <v>2</v>
      </c>
      <c s="8" t="inlineStr" r="F14785">
        <is>
          <t xml:space="preserve">85782</t>
        </is>
      </c>
      <c s="8" t="inlineStr" r="G14785">
        <is>
          <t xml:space="preserve">076</t>
        </is>
      </c>
      <c s="9" r="H14785">
        <v>6500.0000</v>
      </c>
      <c s="8" t="inlineStr" r="I14785">
        <is>
          <t xml:space="preserve"/>
        </is>
      </c>
      <c s="8" t="inlineStr" r="J14785">
        <is>
          <t xml:space="preserve"> Rock Island</t>
        </is>
      </c>
    </row>
    <row r="14786" ht="20.25" customHeight="0">
      <c s="5" t="inlineStr" r="A14786">
        <is>
          <t xml:space="preserve">80500020</t>
        </is>
      </c>
      <c s="5" t="inlineStr" r="B14786">
        <is>
          <t xml:space="preserve">SERVICE INSTALLATION - POLE MOUNTED</t>
        </is>
      </c>
      <c s="5" t="inlineStr" r="C14786">
        <is>
          <t xml:space="preserve">EACH   </t>
        </is>
      </c>
      <c s="6" r="D14786">
        <v>2.000</v>
      </c>
      <c s="7" r="E14786">
        <v>1</v>
      </c>
      <c s="8" t="inlineStr" r="F14786">
        <is>
          <t xml:space="preserve">62K78</t>
        </is>
      </c>
      <c s="8" t="inlineStr" r="G14786">
        <is>
          <t xml:space="preserve">014</t>
        </is>
      </c>
      <c s="9" r="H14786">
        <v>3000.0000</v>
      </c>
      <c s="8" t="inlineStr" r="I14786">
        <is>
          <t xml:space="preserve">Y</t>
        </is>
      </c>
      <c s="8" t="inlineStr" r="J14786">
        <is>
          <t xml:space="preserve"> Kane</t>
        </is>
      </c>
    </row>
    <row r="14787" ht="20.25" customHeight="0">
      <c s="5" t="inlineStr" r="A14787">
        <is>
          <t xml:space="preserve">80500020</t>
        </is>
      </c>
      <c s="5" t="inlineStr" r="B14787">
        <is>
          <t xml:space="preserve">SERVICE INSTALLATION - POLE MOUNTED</t>
        </is>
      </c>
      <c s="5" t="inlineStr" r="C14787">
        <is>
          <t xml:space="preserve">EACH   </t>
        </is>
      </c>
      <c s="6" r="D14787">
        <v>2.000</v>
      </c>
      <c s="7" r="E14787">
        <v>1</v>
      </c>
      <c s="8" t="inlineStr" r="F14787">
        <is>
          <t xml:space="preserve">62K78</t>
        </is>
      </c>
      <c s="8" t="inlineStr" r="G14787">
        <is>
          <t xml:space="preserve">014</t>
        </is>
      </c>
      <c s="9" r="H14787">
        <v>3000.0000</v>
      </c>
      <c s="8" t="inlineStr" r="I14787">
        <is>
          <t xml:space="preserve"/>
        </is>
      </c>
      <c s="8" t="inlineStr" r="J14787">
        <is>
          <t xml:space="preserve"> Kane</t>
        </is>
      </c>
    </row>
    <row r="14788" ht="20.25" customHeight="0">
      <c s="5" t="inlineStr" r="A14788">
        <is>
          <t xml:space="preserve">81028200</t>
        </is>
      </c>
      <c s="5" t="inlineStr" r="B14788">
        <is>
          <t xml:space="preserve">UNDERGROUND CONDUIT, GALVANIZED STEEL, 2" DIA.</t>
        </is>
      </c>
      <c s="5" t="inlineStr" r="C14788">
        <is>
          <t xml:space="preserve">FOOT   </t>
        </is>
      </c>
      <c s="6" r="D14788">
        <v>1500.000</v>
      </c>
      <c s="7" r="E14788">
        <v>1</v>
      </c>
      <c s="8" t="inlineStr" r="F14788">
        <is>
          <t xml:space="preserve">61L28</t>
        </is>
      </c>
      <c s="8" t="inlineStr" r="G14788">
        <is>
          <t xml:space="preserve">091</t>
        </is>
      </c>
      <c s="9" r="H14788">
        <v>27.8300</v>
      </c>
      <c s="8" t="inlineStr" r="I14788">
        <is>
          <t xml:space="preserve">Y</t>
        </is>
      </c>
      <c s="8" t="inlineStr" r="J14788">
        <is>
          <t xml:space="preserve"> Kane</t>
        </is>
      </c>
    </row>
    <row r="14789" ht="20.25" customHeight="0">
      <c s="5" t="inlineStr" r="A14789">
        <is>
          <t xml:space="preserve">81028200</t>
        </is>
      </c>
      <c s="5" t="inlineStr" r="B14789">
        <is>
          <t xml:space="preserve">UNDERGROUND CONDUIT, GALVANIZED STEEL, 2" DIA.</t>
        </is>
      </c>
      <c s="5" t="inlineStr" r="C14789">
        <is>
          <t xml:space="preserve">FOOT   </t>
        </is>
      </c>
      <c s="6" r="D14789">
        <v>1500.000</v>
      </c>
      <c s="7" r="E14789">
        <v>1</v>
      </c>
      <c s="8" t="inlineStr" r="F14789">
        <is>
          <t xml:space="preserve">61L28</t>
        </is>
      </c>
      <c s="8" t="inlineStr" r="G14789">
        <is>
          <t xml:space="preserve">091</t>
        </is>
      </c>
      <c s="9" r="H14789">
        <v>25.0000</v>
      </c>
      <c s="8" t="inlineStr" r="I14789">
        <is>
          <t xml:space="preserve"/>
        </is>
      </c>
      <c s="8" t="inlineStr" r="J14789">
        <is>
          <t xml:space="preserve"> Kane</t>
        </is>
      </c>
    </row>
    <row r="14790" ht="20.25" customHeight="0">
      <c s="5" t="inlineStr" r="A14790">
        <is>
          <t xml:space="preserve">81028200</t>
        </is>
      </c>
      <c s="5" t="inlineStr" r="B14790">
        <is>
          <t xml:space="preserve">UNDERGROUND CONDUIT, GALVANIZED STEEL, 2" DIA.</t>
        </is>
      </c>
      <c s="5" t="inlineStr" r="C14790">
        <is>
          <t xml:space="preserve">FOOT   </t>
        </is>
      </c>
      <c s="6" r="D14790">
        <v>1500.000</v>
      </c>
      <c s="7" r="E14790">
        <v>1</v>
      </c>
      <c s="8" t="inlineStr" r="F14790">
        <is>
          <t xml:space="preserve">61L28</t>
        </is>
      </c>
      <c s="8" t="inlineStr" r="G14790">
        <is>
          <t xml:space="preserve">091</t>
        </is>
      </c>
      <c s="9" r="H14790">
        <v>26.1000</v>
      </c>
      <c s="8" t="inlineStr" r="I14790">
        <is>
          <t xml:space="preserve"/>
        </is>
      </c>
      <c s="8" t="inlineStr" r="J14790">
        <is>
          <t xml:space="preserve"> Kane</t>
        </is>
      </c>
    </row>
    <row r="14791" ht="20.25" customHeight="0">
      <c s="5" t="inlineStr" r="A14791">
        <is>
          <t xml:space="preserve">81028200</t>
        </is>
      </c>
      <c s="5" t="inlineStr" r="B14791">
        <is>
          <t xml:space="preserve">UNDERGROUND CONDUIT, GALVANIZED STEEL, 2" DIA.</t>
        </is>
      </c>
      <c s="5" t="inlineStr" r="C14791">
        <is>
          <t xml:space="preserve">FOOT   </t>
        </is>
      </c>
      <c s="6" r="D14791">
        <v>1500.000</v>
      </c>
      <c s="7" r="E14791">
        <v>1</v>
      </c>
      <c s="8" t="inlineStr" r="F14791">
        <is>
          <t xml:space="preserve">61L28</t>
        </is>
      </c>
      <c s="8" t="inlineStr" r="G14791">
        <is>
          <t xml:space="preserve">091</t>
        </is>
      </c>
      <c s="9" r="H14791">
        <v>26.1000</v>
      </c>
      <c s="8" t="inlineStr" r="I14791">
        <is>
          <t xml:space="preserve"/>
        </is>
      </c>
      <c s="8" t="inlineStr" r="J14791">
        <is>
          <t xml:space="preserve"> Kane</t>
        </is>
      </c>
    </row>
    <row r="14792" ht="20.25" customHeight="0">
      <c s="5" t="inlineStr" r="A14792">
        <is>
          <t xml:space="preserve">81028200</t>
        </is>
      </c>
      <c s="5" t="inlineStr" r="B14792">
        <is>
          <t xml:space="preserve">UNDERGROUND CONDUIT, GALVANIZED STEEL, 2" DIA.</t>
        </is>
      </c>
      <c s="5" t="inlineStr" r="C14792">
        <is>
          <t xml:space="preserve">FOOT   </t>
        </is>
      </c>
      <c s="6" r="D14792">
        <v>148.000</v>
      </c>
      <c s="7" r="E14792">
        <v>1</v>
      </c>
      <c s="8" t="inlineStr" r="F14792">
        <is>
          <t xml:space="preserve">61L35</t>
        </is>
      </c>
      <c s="8" t="inlineStr" r="G14792">
        <is>
          <t xml:space="preserve">004</t>
        </is>
      </c>
      <c s="9" r="H14792">
        <v>30.6000</v>
      </c>
      <c s="8" t="inlineStr" r="I14792">
        <is>
          <t xml:space="preserve">Y</t>
        </is>
      </c>
      <c s="8" t="inlineStr" r="J14792">
        <is>
          <t xml:space="preserve"> Cook</t>
        </is>
      </c>
    </row>
    <row r="14793" ht="20.25" customHeight="0">
      <c s="5" t="inlineStr" r="A14793">
        <is>
          <t xml:space="preserve">81028200</t>
        </is>
      </c>
      <c s="5" t="inlineStr" r="B14793">
        <is>
          <t xml:space="preserve">UNDERGROUND CONDUIT, GALVANIZED STEEL, 2" DIA.</t>
        </is>
      </c>
      <c s="5" t="inlineStr" r="C14793">
        <is>
          <t xml:space="preserve">FOOT   </t>
        </is>
      </c>
      <c s="6" r="D14793">
        <v>148.000</v>
      </c>
      <c s="7" r="E14793">
        <v>1</v>
      </c>
      <c s="8" t="inlineStr" r="F14793">
        <is>
          <t xml:space="preserve">61L35</t>
        </is>
      </c>
      <c s="8" t="inlineStr" r="G14793">
        <is>
          <t xml:space="preserve">004</t>
        </is>
      </c>
      <c s="9" r="H14793">
        <v>30.6000</v>
      </c>
      <c s="8" t="inlineStr" r="I14793">
        <is>
          <t xml:space="preserve"/>
        </is>
      </c>
      <c s="8" t="inlineStr" r="J14793">
        <is>
          <t xml:space="preserve"> Cook</t>
        </is>
      </c>
    </row>
    <row r="14794" ht="20.25" customHeight="0">
      <c s="5" t="inlineStr" r="A14794">
        <is>
          <t xml:space="preserve">81028200</t>
        </is>
      </c>
      <c s="5" t="inlineStr" r="B14794">
        <is>
          <t xml:space="preserve">UNDERGROUND CONDUIT, GALVANIZED STEEL, 2" DIA.</t>
        </is>
      </c>
      <c s="5" t="inlineStr" r="C14794">
        <is>
          <t xml:space="preserve">FOOT   </t>
        </is>
      </c>
      <c s="6" r="D14794">
        <v>148.000</v>
      </c>
      <c s="7" r="E14794">
        <v>1</v>
      </c>
      <c s="8" t="inlineStr" r="F14794">
        <is>
          <t xml:space="preserve">61L35</t>
        </is>
      </c>
      <c s="8" t="inlineStr" r="G14794">
        <is>
          <t xml:space="preserve">004</t>
        </is>
      </c>
      <c s="9" r="H14794">
        <v>30.6000</v>
      </c>
      <c s="8" t="inlineStr" r="I14794">
        <is>
          <t xml:space="preserve"/>
        </is>
      </c>
      <c s="8" t="inlineStr" r="J14794">
        <is>
          <t xml:space="preserve"> Cook</t>
        </is>
      </c>
    </row>
    <row r="14795" ht="20.25" customHeight="0">
      <c s="5" t="inlineStr" r="A14795">
        <is>
          <t xml:space="preserve">81028200</t>
        </is>
      </c>
      <c s="5" t="inlineStr" r="B14795">
        <is>
          <t xml:space="preserve">UNDERGROUND CONDUIT, GALVANIZED STEEL, 2" DIA.</t>
        </is>
      </c>
      <c s="5" t="inlineStr" r="C14795">
        <is>
          <t xml:space="preserve">FOOT   </t>
        </is>
      </c>
      <c s="6" r="D14795">
        <v>148.000</v>
      </c>
      <c s="7" r="E14795">
        <v>1</v>
      </c>
      <c s="8" t="inlineStr" r="F14795">
        <is>
          <t xml:space="preserve">61L35</t>
        </is>
      </c>
      <c s="8" t="inlineStr" r="G14795">
        <is>
          <t xml:space="preserve">004</t>
        </is>
      </c>
      <c s="9" r="H14795">
        <v>31.8200</v>
      </c>
      <c s="8" t="inlineStr" r="I14795">
        <is>
          <t xml:space="preserve"/>
        </is>
      </c>
      <c s="8" t="inlineStr" r="J14795">
        <is>
          <t xml:space="preserve"> Cook</t>
        </is>
      </c>
    </row>
    <row r="14796" ht="20.25" customHeight="0">
      <c s="5" t="inlineStr" r="A14796">
        <is>
          <t xml:space="preserve">81028200</t>
        </is>
      </c>
      <c s="5" t="inlineStr" r="B14796">
        <is>
          <t xml:space="preserve">UNDERGROUND CONDUIT, GALVANIZED STEEL, 2" DIA.</t>
        </is>
      </c>
      <c s="5" t="inlineStr" r="C14796">
        <is>
          <t xml:space="preserve">FOOT   </t>
        </is>
      </c>
      <c s="6" r="D14796">
        <v>148.000</v>
      </c>
      <c s="7" r="E14796">
        <v>1</v>
      </c>
      <c s="8" t="inlineStr" r="F14796">
        <is>
          <t xml:space="preserve">61L35</t>
        </is>
      </c>
      <c s="8" t="inlineStr" r="G14796">
        <is>
          <t xml:space="preserve">004</t>
        </is>
      </c>
      <c s="9" r="H14796">
        <v>40.0000</v>
      </c>
      <c s="8" t="inlineStr" r="I14796">
        <is>
          <t xml:space="preserve"/>
        </is>
      </c>
      <c s="8" t="inlineStr" r="J14796">
        <is>
          <t xml:space="preserve"> Cook</t>
        </is>
      </c>
    </row>
    <row r="14797" ht="20.25" customHeight="0">
      <c s="5" t="inlineStr" r="A14797">
        <is>
          <t xml:space="preserve">81028200</t>
        </is>
      </c>
      <c s="5" t="inlineStr" r="B14797">
        <is>
          <t xml:space="preserve">UNDERGROUND CONDUIT, GALVANIZED STEEL, 2" DIA.</t>
        </is>
      </c>
      <c s="5" t="inlineStr" r="C14797">
        <is>
          <t xml:space="preserve">FOOT   </t>
        </is>
      </c>
      <c s="6" r="D14797">
        <v>148.000</v>
      </c>
      <c s="7" r="E14797">
        <v>1</v>
      </c>
      <c s="8" t="inlineStr" r="F14797">
        <is>
          <t xml:space="preserve">61L35</t>
        </is>
      </c>
      <c s="8" t="inlineStr" r="G14797">
        <is>
          <t xml:space="preserve">004</t>
        </is>
      </c>
      <c s="9" r="H14797">
        <v>50.0000</v>
      </c>
      <c s="8" t="inlineStr" r="I14797">
        <is>
          <t xml:space="preserve"/>
        </is>
      </c>
      <c s="8" t="inlineStr" r="J14797">
        <is>
          <t xml:space="preserve"> Cook</t>
        </is>
      </c>
    </row>
    <row r="14798" ht="20.25" customHeight="0">
      <c s="5" t="inlineStr" r="A14798">
        <is>
          <t xml:space="preserve">81028200</t>
        </is>
      </c>
      <c s="5" t="inlineStr" r="B14798">
        <is>
          <t xml:space="preserve">UNDERGROUND CONDUIT, GALVANIZED STEEL, 2" DIA.</t>
        </is>
      </c>
      <c s="5" t="inlineStr" r="C14798">
        <is>
          <t xml:space="preserve">FOOT   </t>
        </is>
      </c>
      <c s="6" r="D14798">
        <v>1177.000</v>
      </c>
      <c s="7" r="E14798">
        <v>1</v>
      </c>
      <c s="8" t="inlineStr" r="F14798">
        <is>
          <t xml:space="preserve">62B64</t>
        </is>
      </c>
      <c s="8" t="inlineStr" r="G14798">
        <is>
          <t xml:space="preserve">011</t>
        </is>
      </c>
      <c s="9" r="H14798">
        <v>34.2000</v>
      </c>
      <c s="8" t="inlineStr" r="I14798">
        <is>
          <t xml:space="preserve">Y</t>
        </is>
      </c>
      <c s="8" t="inlineStr" r="J14798">
        <is>
          <t xml:space="preserve"> Cook</t>
        </is>
      </c>
    </row>
    <row r="14799" ht="20.25" customHeight="0">
      <c s="5" t="inlineStr" r="A14799">
        <is>
          <t xml:space="preserve">81028200</t>
        </is>
      </c>
      <c s="5" t="inlineStr" r="B14799">
        <is>
          <t xml:space="preserve">UNDERGROUND CONDUIT, GALVANIZED STEEL, 2" DIA.</t>
        </is>
      </c>
      <c s="5" t="inlineStr" r="C14799">
        <is>
          <t xml:space="preserve">FOOT   </t>
        </is>
      </c>
      <c s="6" r="D14799">
        <v>1177.000</v>
      </c>
      <c s="7" r="E14799">
        <v>1</v>
      </c>
      <c s="8" t="inlineStr" r="F14799">
        <is>
          <t xml:space="preserve">62B64</t>
        </is>
      </c>
      <c s="8" t="inlineStr" r="G14799">
        <is>
          <t xml:space="preserve">011</t>
        </is>
      </c>
      <c s="9" r="H14799">
        <v>33.0000</v>
      </c>
      <c s="8" t="inlineStr" r="I14799">
        <is>
          <t xml:space="preserve"/>
        </is>
      </c>
      <c s="8" t="inlineStr" r="J14799">
        <is>
          <t xml:space="preserve"> Cook</t>
        </is>
      </c>
    </row>
    <row r="14800" ht="20.25" customHeight="0">
      <c s="5" t="inlineStr" r="A14800">
        <is>
          <t xml:space="preserve">81028200</t>
        </is>
      </c>
      <c s="5" t="inlineStr" r="B14800">
        <is>
          <t xml:space="preserve">UNDERGROUND CONDUIT, GALVANIZED STEEL, 2" DIA.</t>
        </is>
      </c>
      <c s="5" t="inlineStr" r="C14800">
        <is>
          <t xml:space="preserve">FOOT   </t>
        </is>
      </c>
      <c s="6" r="D14800">
        <v>1177.000</v>
      </c>
      <c s="7" r="E14800">
        <v>1</v>
      </c>
      <c s="8" t="inlineStr" r="F14800">
        <is>
          <t xml:space="preserve">62B64</t>
        </is>
      </c>
      <c s="8" t="inlineStr" r="G14800">
        <is>
          <t xml:space="preserve">011</t>
        </is>
      </c>
      <c s="9" r="H14800">
        <v>34.2000</v>
      </c>
      <c s="8" t="inlineStr" r="I14800">
        <is>
          <t xml:space="preserve"/>
        </is>
      </c>
      <c s="8" t="inlineStr" r="J14800">
        <is>
          <t xml:space="preserve"> Cook</t>
        </is>
      </c>
    </row>
    <row r="14801" ht="20.25" customHeight="0">
      <c s="5" t="inlineStr" r="A14801">
        <is>
          <t xml:space="preserve">81028200</t>
        </is>
      </c>
      <c s="5" t="inlineStr" r="B14801">
        <is>
          <t xml:space="preserve">UNDERGROUND CONDUIT, GALVANIZED STEEL, 2" DIA.</t>
        </is>
      </c>
      <c s="5" t="inlineStr" r="C14801">
        <is>
          <t xml:space="preserve">FOOT   </t>
        </is>
      </c>
      <c s="6" r="D14801">
        <v>1177.000</v>
      </c>
      <c s="7" r="E14801">
        <v>1</v>
      </c>
      <c s="8" t="inlineStr" r="F14801">
        <is>
          <t xml:space="preserve">62B64</t>
        </is>
      </c>
      <c s="8" t="inlineStr" r="G14801">
        <is>
          <t xml:space="preserve">011</t>
        </is>
      </c>
      <c s="9" r="H14801">
        <v>35.0000</v>
      </c>
      <c s="8" t="inlineStr" r="I14801">
        <is>
          <t xml:space="preserve"/>
        </is>
      </c>
      <c s="8" t="inlineStr" r="J14801">
        <is>
          <t xml:space="preserve"> Cook</t>
        </is>
      </c>
    </row>
    <row r="14802" ht="20.25" customHeight="0">
      <c s="5" t="inlineStr" r="A14802">
        <is>
          <t xml:space="preserve">81028200</t>
        </is>
      </c>
      <c s="5" t="inlineStr" r="B14802">
        <is>
          <t xml:space="preserve">UNDERGROUND CONDUIT, GALVANIZED STEEL, 2" DIA.</t>
        </is>
      </c>
      <c s="5" t="inlineStr" r="C14802">
        <is>
          <t xml:space="preserve">FOOT   </t>
        </is>
      </c>
      <c s="6" r="D14802">
        <v>1177.000</v>
      </c>
      <c s="7" r="E14802">
        <v>1</v>
      </c>
      <c s="8" t="inlineStr" r="F14802">
        <is>
          <t xml:space="preserve">62B64</t>
        </is>
      </c>
      <c s="8" t="inlineStr" r="G14802">
        <is>
          <t xml:space="preserve">011</t>
        </is>
      </c>
      <c s="9" r="H14802">
        <v>38.1600</v>
      </c>
      <c s="8" t="inlineStr" r="I14802">
        <is>
          <t xml:space="preserve"/>
        </is>
      </c>
      <c s="8" t="inlineStr" r="J14802">
        <is>
          <t xml:space="preserve"> Cook</t>
        </is>
      </c>
    </row>
    <row r="14803" ht="20.25" customHeight="0">
      <c s="5" t="inlineStr" r="A14803">
        <is>
          <t xml:space="preserve">81028200</t>
        </is>
      </c>
      <c s="5" t="inlineStr" r="B14803">
        <is>
          <t xml:space="preserve">UNDERGROUND CONDUIT, GALVANIZED STEEL, 2" DIA.</t>
        </is>
      </c>
      <c s="5" t="inlineStr" r="C14803">
        <is>
          <t xml:space="preserve">FOOT   </t>
        </is>
      </c>
      <c s="6" r="D14803">
        <v>209.000</v>
      </c>
      <c s="7" r="E14803">
        <v>1</v>
      </c>
      <c s="8" t="inlineStr" r="F14803">
        <is>
          <t xml:space="preserve">62K78</t>
        </is>
      </c>
      <c s="8" t="inlineStr" r="G14803">
        <is>
          <t xml:space="preserve">014</t>
        </is>
      </c>
      <c s="9" r="H14803">
        <v>60.0000</v>
      </c>
      <c s="8" t="inlineStr" r="I14803">
        <is>
          <t xml:space="preserve">Y</t>
        </is>
      </c>
      <c s="8" t="inlineStr" r="J14803">
        <is>
          <t xml:space="preserve"> Kane</t>
        </is>
      </c>
    </row>
    <row r="14804" ht="20.25" customHeight="0">
      <c s="5" t="inlineStr" r="A14804">
        <is>
          <t xml:space="preserve">81028200</t>
        </is>
      </c>
      <c s="5" t="inlineStr" r="B14804">
        <is>
          <t xml:space="preserve">UNDERGROUND CONDUIT, GALVANIZED STEEL, 2" DIA.</t>
        </is>
      </c>
      <c s="5" t="inlineStr" r="C14804">
        <is>
          <t xml:space="preserve">FOOT   </t>
        </is>
      </c>
      <c s="6" r="D14804">
        <v>209.000</v>
      </c>
      <c s="7" r="E14804">
        <v>1</v>
      </c>
      <c s="8" t="inlineStr" r="F14804">
        <is>
          <t xml:space="preserve">62K78</t>
        </is>
      </c>
      <c s="8" t="inlineStr" r="G14804">
        <is>
          <t xml:space="preserve">014</t>
        </is>
      </c>
      <c s="9" r="H14804">
        <v>60.0000</v>
      </c>
      <c s="8" t="inlineStr" r="I14804">
        <is>
          <t xml:space="preserve"/>
        </is>
      </c>
      <c s="8" t="inlineStr" r="J14804">
        <is>
          <t xml:space="preserve"> Kane</t>
        </is>
      </c>
    </row>
    <row r="14805" ht="20.25" customHeight="0">
      <c s="5" t="inlineStr" r="A14805">
        <is>
          <t xml:space="preserve">81028200</t>
        </is>
      </c>
      <c s="5" t="inlineStr" r="B14805">
        <is>
          <t xml:space="preserve">UNDERGROUND CONDUIT, GALVANIZED STEEL, 2" DIA.</t>
        </is>
      </c>
      <c s="5" t="inlineStr" r="C14805">
        <is>
          <t xml:space="preserve">FOOT   </t>
        </is>
      </c>
      <c s="6" r="D14805">
        <v>1587.000</v>
      </c>
      <c s="7" r="E14805">
        <v>1</v>
      </c>
      <c s="8" t="inlineStr" r="F14805">
        <is>
          <t xml:space="preserve">62R22</t>
        </is>
      </c>
      <c s="8" t="inlineStr" r="G14805">
        <is>
          <t xml:space="preserve">097</t>
        </is>
      </c>
      <c s="9" r="H14805">
        <v>38.5000</v>
      </c>
      <c s="8" t="inlineStr" r="I14805">
        <is>
          <t xml:space="preserve">Y</t>
        </is>
      </c>
      <c s="8" t="inlineStr" r="J14805">
        <is>
          <t xml:space="preserve"> Will</t>
        </is>
      </c>
    </row>
    <row r="14806" ht="20.25" customHeight="0">
      <c s="5" t="inlineStr" r="A14806">
        <is>
          <t xml:space="preserve">81028200</t>
        </is>
      </c>
      <c s="5" t="inlineStr" r="B14806">
        <is>
          <t xml:space="preserve">UNDERGROUND CONDUIT, GALVANIZED STEEL, 2" DIA.</t>
        </is>
      </c>
      <c s="5" t="inlineStr" r="C14806">
        <is>
          <t xml:space="preserve">FOOT   </t>
        </is>
      </c>
      <c s="6" r="D14806">
        <v>1587.000</v>
      </c>
      <c s="7" r="E14806">
        <v>1</v>
      </c>
      <c s="8" t="inlineStr" r="F14806">
        <is>
          <t xml:space="preserve">62R22</t>
        </is>
      </c>
      <c s="8" t="inlineStr" r="G14806">
        <is>
          <t xml:space="preserve">097</t>
        </is>
      </c>
      <c s="9" r="H14806">
        <v>30.1400</v>
      </c>
      <c s="8" t="inlineStr" r="I14806">
        <is>
          <t xml:space="preserve"/>
        </is>
      </c>
      <c s="8" t="inlineStr" r="J14806">
        <is>
          <t xml:space="preserve"> Will</t>
        </is>
      </c>
    </row>
    <row r="14807" ht="20.25" customHeight="0">
      <c s="5" t="inlineStr" r="A14807">
        <is>
          <t xml:space="preserve">81028200</t>
        </is>
      </c>
      <c s="5" t="inlineStr" r="B14807">
        <is>
          <t xml:space="preserve">UNDERGROUND CONDUIT, GALVANIZED STEEL, 2" DIA.</t>
        </is>
      </c>
      <c s="5" t="inlineStr" r="C14807">
        <is>
          <t xml:space="preserve">FOOT   </t>
        </is>
      </c>
      <c s="6" r="D14807">
        <v>1587.000</v>
      </c>
      <c s="7" r="E14807">
        <v>1</v>
      </c>
      <c s="8" t="inlineStr" r="F14807">
        <is>
          <t xml:space="preserve">62R22</t>
        </is>
      </c>
      <c s="8" t="inlineStr" r="G14807">
        <is>
          <t xml:space="preserve">097</t>
        </is>
      </c>
      <c s="9" r="H14807">
        <v>32.3500</v>
      </c>
      <c s="8" t="inlineStr" r="I14807">
        <is>
          <t xml:space="preserve"/>
        </is>
      </c>
      <c s="8" t="inlineStr" r="J14807">
        <is>
          <t xml:space="preserve"> Will</t>
        </is>
      </c>
    </row>
    <row r="14808" ht="20.25" customHeight="0">
      <c s="5" t="inlineStr" r="A14808">
        <is>
          <t xml:space="preserve">81028200</t>
        </is>
      </c>
      <c s="5" t="inlineStr" r="B14808">
        <is>
          <t xml:space="preserve">UNDERGROUND CONDUIT, GALVANIZED STEEL, 2" DIA.</t>
        </is>
      </c>
      <c s="5" t="inlineStr" r="C14808">
        <is>
          <t xml:space="preserve">FOOT   </t>
        </is>
      </c>
      <c s="6" r="D14808">
        <v>2912.000</v>
      </c>
      <c s="7" r="E14808">
        <v>1</v>
      </c>
      <c s="8" t="inlineStr" r="F14808">
        <is>
          <t xml:space="preserve">62W62</t>
        </is>
      </c>
      <c s="8" t="inlineStr" r="G14808">
        <is>
          <t xml:space="preserve">018</t>
        </is>
      </c>
      <c s="9" r="H14808">
        <v>57.0000</v>
      </c>
      <c s="8" t="inlineStr" r="I14808">
        <is>
          <t xml:space="preserve">Y</t>
        </is>
      </c>
      <c s="8" t="inlineStr" r="J14808">
        <is>
          <t xml:space="preserve"> Cook, DuPage, Will</t>
        </is>
      </c>
    </row>
    <row r="14809" ht="20.25" customHeight="0">
      <c s="5" t="inlineStr" r="A14809">
        <is>
          <t xml:space="preserve">81028200</t>
        </is>
      </c>
      <c s="5" t="inlineStr" r="B14809">
        <is>
          <t xml:space="preserve">UNDERGROUND CONDUIT, GALVANIZED STEEL, 2" DIA.</t>
        </is>
      </c>
      <c s="5" t="inlineStr" r="C14809">
        <is>
          <t xml:space="preserve">FOOT   </t>
        </is>
      </c>
      <c s="6" r="D14809">
        <v>1043.000</v>
      </c>
      <c s="7" r="E14809">
        <v>1</v>
      </c>
      <c s="8" t="inlineStr" r="F14809">
        <is>
          <t xml:space="preserve">62W89</t>
        </is>
      </c>
      <c s="8" t="inlineStr" r="G14809">
        <is>
          <t xml:space="preserve">001</t>
        </is>
      </c>
      <c s="9" r="H14809">
        <v>124.8900</v>
      </c>
      <c s="8" t="inlineStr" r="I14809">
        <is>
          <t xml:space="preserve">Y</t>
        </is>
      </c>
      <c s="8" t="inlineStr" r="J14809">
        <is>
          <t xml:space="preserve">Various</t>
        </is>
      </c>
    </row>
    <row r="14810" ht="20.25" customHeight="0">
      <c s="5" t="inlineStr" r="A14810">
        <is>
          <t xml:space="preserve">81028220</t>
        </is>
      </c>
      <c s="5" t="inlineStr" r="B14810">
        <is>
          <t xml:space="preserve">UNDERGROUND CONDUIT, GALVANIZED STEEL, 3" DIA.</t>
        </is>
      </c>
      <c s="5" t="inlineStr" r="C14810">
        <is>
          <t xml:space="preserve">FOOT   </t>
        </is>
      </c>
      <c s="6" r="D14810">
        <v>96.000</v>
      </c>
      <c s="7" r="E14810">
        <v>1</v>
      </c>
      <c s="8" t="inlineStr" r="F14810">
        <is>
          <t xml:space="preserve">61L28</t>
        </is>
      </c>
      <c s="8" t="inlineStr" r="G14810">
        <is>
          <t xml:space="preserve">091</t>
        </is>
      </c>
      <c s="9" r="H14810">
        <v>47.6600</v>
      </c>
      <c s="8" t="inlineStr" r="I14810">
        <is>
          <t xml:space="preserve">Y</t>
        </is>
      </c>
      <c s="8" t="inlineStr" r="J14810">
        <is>
          <t xml:space="preserve"> Kane</t>
        </is>
      </c>
    </row>
    <row r="14811" ht="20.25" customHeight="0">
      <c s="5" t="inlineStr" r="A14811">
        <is>
          <t xml:space="preserve">81028220</t>
        </is>
      </c>
      <c s="5" t="inlineStr" r="B14811">
        <is>
          <t xml:space="preserve">UNDERGROUND CONDUIT, GALVANIZED STEEL, 3" DIA.</t>
        </is>
      </c>
      <c s="5" t="inlineStr" r="C14811">
        <is>
          <t xml:space="preserve">FOOT   </t>
        </is>
      </c>
      <c s="6" r="D14811">
        <v>96.000</v>
      </c>
      <c s="7" r="E14811">
        <v>1</v>
      </c>
      <c s="8" t="inlineStr" r="F14811">
        <is>
          <t xml:space="preserve">61L28</t>
        </is>
      </c>
      <c s="8" t="inlineStr" r="G14811">
        <is>
          <t xml:space="preserve">091</t>
        </is>
      </c>
      <c s="9" r="H14811">
        <v>36.0000</v>
      </c>
      <c s="8" t="inlineStr" r="I14811">
        <is>
          <t xml:space="preserve"/>
        </is>
      </c>
      <c s="8" t="inlineStr" r="J14811">
        <is>
          <t xml:space="preserve"> Kane</t>
        </is>
      </c>
    </row>
    <row r="14812" ht="20.25" customHeight="0">
      <c s="5" t="inlineStr" r="A14812">
        <is>
          <t xml:space="preserve">81028220</t>
        </is>
      </c>
      <c s="5" t="inlineStr" r="B14812">
        <is>
          <t xml:space="preserve">UNDERGROUND CONDUIT, GALVANIZED STEEL, 3" DIA.</t>
        </is>
      </c>
      <c s="5" t="inlineStr" r="C14812">
        <is>
          <t xml:space="preserve">FOOT   </t>
        </is>
      </c>
      <c s="6" r="D14812">
        <v>96.000</v>
      </c>
      <c s="7" r="E14812">
        <v>1</v>
      </c>
      <c s="8" t="inlineStr" r="F14812">
        <is>
          <t xml:space="preserve">61L28</t>
        </is>
      </c>
      <c s="8" t="inlineStr" r="G14812">
        <is>
          <t xml:space="preserve">091</t>
        </is>
      </c>
      <c s="9" r="H14812">
        <v>44.7000</v>
      </c>
      <c s="8" t="inlineStr" r="I14812">
        <is>
          <t xml:space="preserve"/>
        </is>
      </c>
      <c s="8" t="inlineStr" r="J14812">
        <is>
          <t xml:space="preserve"> Kane</t>
        </is>
      </c>
    </row>
    <row r="14813" ht="20.25" customHeight="0">
      <c s="5" t="inlineStr" r="A14813">
        <is>
          <t xml:space="preserve">81028220</t>
        </is>
      </c>
      <c s="5" t="inlineStr" r="B14813">
        <is>
          <t xml:space="preserve">UNDERGROUND CONDUIT, GALVANIZED STEEL, 3" DIA.</t>
        </is>
      </c>
      <c s="5" t="inlineStr" r="C14813">
        <is>
          <t xml:space="preserve">FOOT   </t>
        </is>
      </c>
      <c s="6" r="D14813">
        <v>96.000</v>
      </c>
      <c s="7" r="E14813">
        <v>1</v>
      </c>
      <c s="8" t="inlineStr" r="F14813">
        <is>
          <t xml:space="preserve">61L28</t>
        </is>
      </c>
      <c s="8" t="inlineStr" r="G14813">
        <is>
          <t xml:space="preserve">091</t>
        </is>
      </c>
      <c s="9" r="H14813">
        <v>44.7000</v>
      </c>
      <c s="8" t="inlineStr" r="I14813">
        <is>
          <t xml:space="preserve"/>
        </is>
      </c>
      <c s="8" t="inlineStr" r="J14813">
        <is>
          <t xml:space="preserve"> Kane</t>
        </is>
      </c>
    </row>
    <row r="14814" ht="20.25" customHeight="0">
      <c s="5" t="inlineStr" r="A14814">
        <is>
          <t xml:space="preserve">81028220</t>
        </is>
      </c>
      <c s="5" t="inlineStr" r="B14814">
        <is>
          <t xml:space="preserve">UNDERGROUND CONDUIT, GALVANIZED STEEL, 3" DIA.</t>
        </is>
      </c>
      <c s="5" t="inlineStr" r="C14814">
        <is>
          <t xml:space="preserve">FOOT   </t>
        </is>
      </c>
      <c s="6" r="D14814">
        <v>71.000</v>
      </c>
      <c s="7" r="E14814">
        <v>1</v>
      </c>
      <c s="8" t="inlineStr" r="F14814">
        <is>
          <t xml:space="preserve">61L35</t>
        </is>
      </c>
      <c s="8" t="inlineStr" r="G14814">
        <is>
          <t xml:space="preserve">004</t>
        </is>
      </c>
      <c s="9" r="H14814">
        <v>64.2000</v>
      </c>
      <c s="8" t="inlineStr" r="I14814">
        <is>
          <t xml:space="preserve">Y</t>
        </is>
      </c>
      <c s="8" t="inlineStr" r="J14814">
        <is>
          <t xml:space="preserve"> Cook</t>
        </is>
      </c>
    </row>
    <row r="14815" ht="20.25" customHeight="0">
      <c s="5" t="inlineStr" r="A14815">
        <is>
          <t xml:space="preserve">81028220</t>
        </is>
      </c>
      <c s="5" t="inlineStr" r="B14815">
        <is>
          <t xml:space="preserve">UNDERGROUND CONDUIT, GALVANIZED STEEL, 3" DIA.</t>
        </is>
      </c>
      <c s="5" t="inlineStr" r="C14815">
        <is>
          <t xml:space="preserve">FOOT   </t>
        </is>
      </c>
      <c s="6" r="D14815">
        <v>71.000</v>
      </c>
      <c s="7" r="E14815">
        <v>1</v>
      </c>
      <c s="8" t="inlineStr" r="F14815">
        <is>
          <t xml:space="preserve">61L35</t>
        </is>
      </c>
      <c s="8" t="inlineStr" r="G14815">
        <is>
          <t xml:space="preserve">004</t>
        </is>
      </c>
      <c s="9" r="H14815">
        <v>62.0000</v>
      </c>
      <c s="8" t="inlineStr" r="I14815">
        <is>
          <t xml:space="preserve"/>
        </is>
      </c>
      <c s="8" t="inlineStr" r="J14815">
        <is>
          <t xml:space="preserve"> Cook</t>
        </is>
      </c>
    </row>
    <row r="14816" ht="20.25" customHeight="0">
      <c s="5" t="inlineStr" r="A14816">
        <is>
          <t xml:space="preserve">81028220</t>
        </is>
      </c>
      <c s="5" t="inlineStr" r="B14816">
        <is>
          <t xml:space="preserve">UNDERGROUND CONDUIT, GALVANIZED STEEL, 3" DIA.</t>
        </is>
      </c>
      <c s="5" t="inlineStr" r="C14816">
        <is>
          <t xml:space="preserve">FOOT   </t>
        </is>
      </c>
      <c s="6" r="D14816">
        <v>71.000</v>
      </c>
      <c s="7" r="E14816">
        <v>1</v>
      </c>
      <c s="8" t="inlineStr" r="F14816">
        <is>
          <t xml:space="preserve">61L35</t>
        </is>
      </c>
      <c s="8" t="inlineStr" r="G14816">
        <is>
          <t xml:space="preserve">004</t>
        </is>
      </c>
      <c s="9" r="H14816">
        <v>64.2000</v>
      </c>
      <c s="8" t="inlineStr" r="I14816">
        <is>
          <t xml:space="preserve"/>
        </is>
      </c>
      <c s="8" t="inlineStr" r="J14816">
        <is>
          <t xml:space="preserve"> Cook</t>
        </is>
      </c>
    </row>
    <row r="14817" ht="20.25" customHeight="0">
      <c s="5" t="inlineStr" r="A14817">
        <is>
          <t xml:space="preserve">81028220</t>
        </is>
      </c>
      <c s="5" t="inlineStr" r="B14817">
        <is>
          <t xml:space="preserve">UNDERGROUND CONDUIT, GALVANIZED STEEL, 3" DIA.</t>
        </is>
      </c>
      <c s="5" t="inlineStr" r="C14817">
        <is>
          <t xml:space="preserve">FOOT   </t>
        </is>
      </c>
      <c s="6" r="D14817">
        <v>71.000</v>
      </c>
      <c s="7" r="E14817">
        <v>1</v>
      </c>
      <c s="8" t="inlineStr" r="F14817">
        <is>
          <t xml:space="preserve">61L35</t>
        </is>
      </c>
      <c s="8" t="inlineStr" r="G14817">
        <is>
          <t xml:space="preserve">004</t>
        </is>
      </c>
      <c s="9" r="H14817">
        <v>64.3200</v>
      </c>
      <c s="8" t="inlineStr" r="I14817">
        <is>
          <t xml:space="preserve"/>
        </is>
      </c>
      <c s="8" t="inlineStr" r="J14817">
        <is>
          <t xml:space="preserve"> Cook</t>
        </is>
      </c>
    </row>
    <row r="14818" ht="20.25" customHeight="0">
      <c s="5" t="inlineStr" r="A14818">
        <is>
          <t xml:space="preserve">81028220</t>
        </is>
      </c>
      <c s="5" t="inlineStr" r="B14818">
        <is>
          <t xml:space="preserve">UNDERGROUND CONDUIT, GALVANIZED STEEL, 3" DIA.</t>
        </is>
      </c>
      <c s="5" t="inlineStr" r="C14818">
        <is>
          <t xml:space="preserve">FOOT   </t>
        </is>
      </c>
      <c s="6" r="D14818">
        <v>71.000</v>
      </c>
      <c s="7" r="E14818">
        <v>1</v>
      </c>
      <c s="8" t="inlineStr" r="F14818">
        <is>
          <t xml:space="preserve">61L35</t>
        </is>
      </c>
      <c s="8" t="inlineStr" r="G14818">
        <is>
          <t xml:space="preserve">004</t>
        </is>
      </c>
      <c s="9" r="H14818">
        <v>66.7700</v>
      </c>
      <c s="8" t="inlineStr" r="I14818">
        <is>
          <t xml:space="preserve"/>
        </is>
      </c>
      <c s="8" t="inlineStr" r="J14818">
        <is>
          <t xml:space="preserve"> Cook</t>
        </is>
      </c>
    </row>
    <row r="14819" ht="20.25" customHeight="0">
      <c s="5" t="inlineStr" r="A14819">
        <is>
          <t xml:space="preserve">81028220</t>
        </is>
      </c>
      <c s="5" t="inlineStr" r="B14819">
        <is>
          <t xml:space="preserve">UNDERGROUND CONDUIT, GALVANIZED STEEL, 3" DIA.</t>
        </is>
      </c>
      <c s="5" t="inlineStr" r="C14819">
        <is>
          <t xml:space="preserve">FOOT   </t>
        </is>
      </c>
      <c s="6" r="D14819">
        <v>71.000</v>
      </c>
      <c s="7" r="E14819">
        <v>1</v>
      </c>
      <c s="8" t="inlineStr" r="F14819">
        <is>
          <t xml:space="preserve">61L35</t>
        </is>
      </c>
      <c s="8" t="inlineStr" r="G14819">
        <is>
          <t xml:space="preserve">004</t>
        </is>
      </c>
      <c s="9" r="H14819">
        <v>80.0000</v>
      </c>
      <c s="8" t="inlineStr" r="I14819">
        <is>
          <t xml:space="preserve"/>
        </is>
      </c>
      <c s="8" t="inlineStr" r="J14819">
        <is>
          <t xml:space="preserve"> Cook</t>
        </is>
      </c>
    </row>
    <row r="14820" ht="20.25" customHeight="0">
      <c s="5" t="inlineStr" r="A14820">
        <is>
          <t xml:space="preserve">81028220</t>
        </is>
      </c>
      <c s="5" t="inlineStr" r="B14820">
        <is>
          <t xml:space="preserve">UNDERGROUND CONDUIT, GALVANIZED STEEL, 3" DIA.</t>
        </is>
      </c>
      <c s="5" t="inlineStr" r="C14820">
        <is>
          <t xml:space="preserve">FOOT   </t>
        </is>
      </c>
      <c s="6" r="D14820">
        <v>181.000</v>
      </c>
      <c s="7" r="E14820">
        <v>1</v>
      </c>
      <c s="8" t="inlineStr" r="F14820">
        <is>
          <t xml:space="preserve">62B64</t>
        </is>
      </c>
      <c s="8" t="inlineStr" r="G14820">
        <is>
          <t xml:space="preserve">011</t>
        </is>
      </c>
      <c s="9" r="H14820">
        <v>51.9000</v>
      </c>
      <c s="8" t="inlineStr" r="I14820">
        <is>
          <t xml:space="preserve">Y</t>
        </is>
      </c>
      <c s="8" t="inlineStr" r="J14820">
        <is>
          <t xml:space="preserve"> Cook</t>
        </is>
      </c>
    </row>
    <row r="14821" ht="20.25" customHeight="0">
      <c s="5" t="inlineStr" r="A14821">
        <is>
          <t xml:space="preserve">81028220</t>
        </is>
      </c>
      <c s="5" t="inlineStr" r="B14821">
        <is>
          <t xml:space="preserve">UNDERGROUND CONDUIT, GALVANIZED STEEL, 3" DIA.</t>
        </is>
      </c>
      <c s="5" t="inlineStr" r="C14821">
        <is>
          <t xml:space="preserve">FOOT   </t>
        </is>
      </c>
      <c s="6" r="D14821">
        <v>181.000</v>
      </c>
      <c s="7" r="E14821">
        <v>1</v>
      </c>
      <c s="8" t="inlineStr" r="F14821">
        <is>
          <t xml:space="preserve">62B64</t>
        </is>
      </c>
      <c s="8" t="inlineStr" r="G14821">
        <is>
          <t xml:space="preserve">011</t>
        </is>
      </c>
      <c s="9" r="H14821">
        <v>51.9000</v>
      </c>
      <c s="8" t="inlineStr" r="I14821">
        <is>
          <t xml:space="preserve"/>
        </is>
      </c>
      <c s="8" t="inlineStr" r="J14821">
        <is>
          <t xml:space="preserve"> Cook</t>
        </is>
      </c>
    </row>
    <row r="14822" ht="20.25" customHeight="0">
      <c s="5" t="inlineStr" r="A14822">
        <is>
          <t xml:space="preserve">81028220</t>
        </is>
      </c>
      <c s="5" t="inlineStr" r="B14822">
        <is>
          <t xml:space="preserve">UNDERGROUND CONDUIT, GALVANIZED STEEL, 3" DIA.</t>
        </is>
      </c>
      <c s="5" t="inlineStr" r="C14822">
        <is>
          <t xml:space="preserve">FOOT   </t>
        </is>
      </c>
      <c s="6" r="D14822">
        <v>181.000</v>
      </c>
      <c s="7" r="E14822">
        <v>1</v>
      </c>
      <c s="8" t="inlineStr" r="F14822">
        <is>
          <t xml:space="preserve">62B64</t>
        </is>
      </c>
      <c s="8" t="inlineStr" r="G14822">
        <is>
          <t xml:space="preserve">011</t>
        </is>
      </c>
      <c s="9" r="H14822">
        <v>52.0000</v>
      </c>
      <c s="8" t="inlineStr" r="I14822">
        <is>
          <t xml:space="preserve"/>
        </is>
      </c>
      <c s="8" t="inlineStr" r="J14822">
        <is>
          <t xml:space="preserve"> Cook</t>
        </is>
      </c>
    </row>
    <row r="14823" ht="20.25" customHeight="0">
      <c s="5" t="inlineStr" r="A14823">
        <is>
          <t xml:space="preserve">81028220</t>
        </is>
      </c>
      <c s="5" t="inlineStr" r="B14823">
        <is>
          <t xml:space="preserve">UNDERGROUND CONDUIT, GALVANIZED STEEL, 3" DIA.</t>
        </is>
      </c>
      <c s="5" t="inlineStr" r="C14823">
        <is>
          <t xml:space="preserve">FOOT   </t>
        </is>
      </c>
      <c s="6" r="D14823">
        <v>181.000</v>
      </c>
      <c s="7" r="E14823">
        <v>1</v>
      </c>
      <c s="8" t="inlineStr" r="F14823">
        <is>
          <t xml:space="preserve">62B64</t>
        </is>
      </c>
      <c s="8" t="inlineStr" r="G14823">
        <is>
          <t xml:space="preserve">011</t>
        </is>
      </c>
      <c s="9" r="H14823">
        <v>57.9000</v>
      </c>
      <c s="8" t="inlineStr" r="I14823">
        <is>
          <t xml:space="preserve"/>
        </is>
      </c>
      <c s="8" t="inlineStr" r="J14823">
        <is>
          <t xml:space="preserve"> Cook</t>
        </is>
      </c>
    </row>
    <row r="14824" ht="20.25" customHeight="0">
      <c s="5" t="inlineStr" r="A14824">
        <is>
          <t xml:space="preserve">81028220</t>
        </is>
      </c>
      <c s="5" t="inlineStr" r="B14824">
        <is>
          <t xml:space="preserve">UNDERGROUND CONDUIT, GALVANIZED STEEL, 3" DIA.</t>
        </is>
      </c>
      <c s="5" t="inlineStr" r="C14824">
        <is>
          <t xml:space="preserve">FOOT   </t>
        </is>
      </c>
      <c s="6" r="D14824">
        <v>181.000</v>
      </c>
      <c s="7" r="E14824">
        <v>1</v>
      </c>
      <c s="8" t="inlineStr" r="F14824">
        <is>
          <t xml:space="preserve">62B64</t>
        </is>
      </c>
      <c s="8" t="inlineStr" r="G14824">
        <is>
          <t xml:space="preserve">011</t>
        </is>
      </c>
      <c s="9" r="H14824">
        <v>89.0000</v>
      </c>
      <c s="8" t="inlineStr" r="I14824">
        <is>
          <t xml:space="preserve"/>
        </is>
      </c>
      <c s="8" t="inlineStr" r="J14824">
        <is>
          <t xml:space="preserve"> Cook</t>
        </is>
      </c>
    </row>
    <row r="14825" ht="20.25" customHeight="0">
      <c s="5" t="inlineStr" r="A14825">
        <is>
          <t xml:space="preserve">81028220</t>
        </is>
      </c>
      <c s="5" t="inlineStr" r="B14825">
        <is>
          <t xml:space="preserve">UNDERGROUND CONDUIT, GALVANIZED STEEL, 3" DIA.</t>
        </is>
      </c>
      <c s="5" t="inlineStr" r="C14825">
        <is>
          <t xml:space="preserve">FOOT   </t>
        </is>
      </c>
      <c s="6" r="D14825">
        <v>433.000</v>
      </c>
      <c s="7" r="E14825">
        <v>1</v>
      </c>
      <c s="8" t="inlineStr" r="F14825">
        <is>
          <t xml:space="preserve">62R22</t>
        </is>
      </c>
      <c s="8" t="inlineStr" r="G14825">
        <is>
          <t xml:space="preserve">097</t>
        </is>
      </c>
      <c s="9" r="H14825">
        <v>64.9000</v>
      </c>
      <c s="8" t="inlineStr" r="I14825">
        <is>
          <t xml:space="preserve">Y</t>
        </is>
      </c>
      <c s="8" t="inlineStr" r="J14825">
        <is>
          <t xml:space="preserve"> Will</t>
        </is>
      </c>
    </row>
    <row r="14826" ht="20.25" customHeight="0">
      <c s="5" t="inlineStr" r="A14826">
        <is>
          <t xml:space="preserve">81028220</t>
        </is>
      </c>
      <c s="5" t="inlineStr" r="B14826">
        <is>
          <t xml:space="preserve">UNDERGROUND CONDUIT, GALVANIZED STEEL, 3" DIA.</t>
        </is>
      </c>
      <c s="5" t="inlineStr" r="C14826">
        <is>
          <t xml:space="preserve">FOOT   </t>
        </is>
      </c>
      <c s="6" r="D14826">
        <v>433.000</v>
      </c>
      <c s="7" r="E14826">
        <v>1</v>
      </c>
      <c s="8" t="inlineStr" r="F14826">
        <is>
          <t xml:space="preserve">62R22</t>
        </is>
      </c>
      <c s="8" t="inlineStr" r="G14826">
        <is>
          <t xml:space="preserve">097</t>
        </is>
      </c>
      <c s="9" r="H14826">
        <v>50.5400</v>
      </c>
      <c s="8" t="inlineStr" r="I14826">
        <is>
          <t xml:space="preserve"/>
        </is>
      </c>
      <c s="8" t="inlineStr" r="J14826">
        <is>
          <t xml:space="preserve"> Will</t>
        </is>
      </c>
    </row>
    <row r="14827" ht="20.25" customHeight="0">
      <c s="5" t="inlineStr" r="A14827">
        <is>
          <t xml:space="preserve">81028220</t>
        </is>
      </c>
      <c s="5" t="inlineStr" r="B14827">
        <is>
          <t xml:space="preserve">UNDERGROUND CONDUIT, GALVANIZED STEEL, 3" DIA.</t>
        </is>
      </c>
      <c s="5" t="inlineStr" r="C14827">
        <is>
          <t xml:space="preserve">FOOT   </t>
        </is>
      </c>
      <c s="6" r="D14827">
        <v>433.000</v>
      </c>
      <c s="7" r="E14827">
        <v>1</v>
      </c>
      <c s="8" t="inlineStr" r="F14827">
        <is>
          <t xml:space="preserve">62R22</t>
        </is>
      </c>
      <c s="8" t="inlineStr" r="G14827">
        <is>
          <t xml:space="preserve">097</t>
        </is>
      </c>
      <c s="9" r="H14827">
        <v>60.8200</v>
      </c>
      <c s="8" t="inlineStr" r="I14827">
        <is>
          <t xml:space="preserve"/>
        </is>
      </c>
      <c s="8" t="inlineStr" r="J14827">
        <is>
          <t xml:space="preserve"> Will</t>
        </is>
      </c>
    </row>
    <row r="14828" ht="20.25" customHeight="0">
      <c s="5" t="inlineStr" r="A14828">
        <is>
          <t xml:space="preserve">81028220</t>
        </is>
      </c>
      <c s="5" t="inlineStr" r="B14828">
        <is>
          <t xml:space="preserve">UNDERGROUND CONDUIT, GALVANIZED STEEL, 3" DIA.</t>
        </is>
      </c>
      <c s="5" t="inlineStr" r="C14828">
        <is>
          <t xml:space="preserve">FOOT   </t>
        </is>
      </c>
      <c s="6" r="D14828">
        <v>424.000</v>
      </c>
      <c s="7" r="E14828">
        <v>1</v>
      </c>
      <c s="8" t="inlineStr" r="F14828">
        <is>
          <t xml:space="preserve">62W62</t>
        </is>
      </c>
      <c s="8" t="inlineStr" r="G14828">
        <is>
          <t xml:space="preserve">018</t>
        </is>
      </c>
      <c s="9" r="H14828">
        <v>131.0000</v>
      </c>
      <c s="8" t="inlineStr" r="I14828">
        <is>
          <t xml:space="preserve">Y</t>
        </is>
      </c>
      <c s="8" t="inlineStr" r="J14828">
        <is>
          <t xml:space="preserve"> Cook, DuPage, Will</t>
        </is>
      </c>
    </row>
    <row r="14829" ht="20.25" customHeight="0">
      <c s="5" t="inlineStr" r="A14829">
        <is>
          <t xml:space="preserve">81028220</t>
        </is>
      </c>
      <c s="5" t="inlineStr" r="B14829">
        <is>
          <t xml:space="preserve">UNDERGROUND CONDUIT, GALVANIZED STEEL, 3" DIA.</t>
        </is>
      </c>
      <c s="5" t="inlineStr" r="C14829">
        <is>
          <t xml:space="preserve">FOOT   </t>
        </is>
      </c>
      <c s="6" r="D14829">
        <v>48.000</v>
      </c>
      <c s="7" r="E14829">
        <v>1</v>
      </c>
      <c s="8" t="inlineStr" r="F14829">
        <is>
          <t xml:space="preserve">62W89</t>
        </is>
      </c>
      <c s="8" t="inlineStr" r="G14829">
        <is>
          <t xml:space="preserve">001</t>
        </is>
      </c>
      <c s="9" r="H14829">
        <v>205.4300</v>
      </c>
      <c s="8" t="inlineStr" r="I14829">
        <is>
          <t xml:space="preserve">Y</t>
        </is>
      </c>
      <c s="8" t="inlineStr" r="J14829">
        <is>
          <t xml:space="preserve">Various</t>
        </is>
      </c>
    </row>
    <row r="14830" ht="20.25" customHeight="0">
      <c s="5" t="inlineStr" r="A14830">
        <is>
          <t xml:space="preserve">81028220</t>
        </is>
      </c>
      <c s="5" t="inlineStr" r="B14830">
        <is>
          <t xml:space="preserve">UNDERGROUND CONDUIT, GALVANIZED STEEL, 3" DIA.</t>
        </is>
      </c>
      <c s="5" t="inlineStr" r="C14830">
        <is>
          <t xml:space="preserve">FOOT   </t>
        </is>
      </c>
      <c s="6" r="D14830">
        <v>396.000</v>
      </c>
      <c s="7" r="E14830">
        <v>8</v>
      </c>
      <c s="8" t="inlineStr" r="F14830">
        <is>
          <t xml:space="preserve">76F84</t>
        </is>
      </c>
      <c s="8" t="inlineStr" r="G14830">
        <is>
          <t xml:space="preserve">067</t>
        </is>
      </c>
      <c s="9" r="H14830">
        <v>82.7000</v>
      </c>
      <c s="8" t="inlineStr" r="I14830">
        <is>
          <t xml:space="preserve">Y</t>
        </is>
      </c>
      <c s="8" t="inlineStr" r="J14830">
        <is>
          <t xml:space="preserve"> Madison</t>
        </is>
      </c>
    </row>
    <row r="14831" ht="20.25" customHeight="0">
      <c s="5" t="inlineStr" r="A14831">
        <is>
          <t xml:space="preserve">81028220</t>
        </is>
      </c>
      <c s="5" t="inlineStr" r="B14831">
        <is>
          <t xml:space="preserve">UNDERGROUND CONDUIT, GALVANIZED STEEL, 3" DIA.</t>
        </is>
      </c>
      <c s="5" t="inlineStr" r="C14831">
        <is>
          <t xml:space="preserve">FOOT   </t>
        </is>
      </c>
      <c s="6" r="D14831">
        <v>396.000</v>
      </c>
      <c s="7" r="E14831">
        <v>8</v>
      </c>
      <c s="8" t="inlineStr" r="F14831">
        <is>
          <t xml:space="preserve">76F84</t>
        </is>
      </c>
      <c s="8" t="inlineStr" r="G14831">
        <is>
          <t xml:space="preserve">067</t>
        </is>
      </c>
      <c s="9" r="H14831">
        <v>78.0000</v>
      </c>
      <c s="8" t="inlineStr" r="I14831">
        <is>
          <t xml:space="preserve"/>
        </is>
      </c>
      <c s="8" t="inlineStr" r="J14831">
        <is>
          <t xml:space="preserve"> Madison</t>
        </is>
      </c>
    </row>
    <row r="14832" ht="20.25" customHeight="0">
      <c s="5" t="inlineStr" r="A14832">
        <is>
          <t xml:space="preserve">81028220</t>
        </is>
      </c>
      <c s="5" t="inlineStr" r="B14832">
        <is>
          <t xml:space="preserve">UNDERGROUND CONDUIT, GALVANIZED STEEL, 3" DIA.</t>
        </is>
      </c>
      <c s="5" t="inlineStr" r="C14832">
        <is>
          <t xml:space="preserve">FOOT   </t>
        </is>
      </c>
      <c s="6" r="D14832">
        <v>396.000</v>
      </c>
      <c s="7" r="E14832">
        <v>8</v>
      </c>
      <c s="8" t="inlineStr" r="F14832">
        <is>
          <t xml:space="preserve">76F84</t>
        </is>
      </c>
      <c s="8" t="inlineStr" r="G14832">
        <is>
          <t xml:space="preserve">067</t>
        </is>
      </c>
      <c s="9" r="H14832">
        <v>91.0000</v>
      </c>
      <c s="8" t="inlineStr" r="I14832">
        <is>
          <t xml:space="preserve"/>
        </is>
      </c>
      <c s="8" t="inlineStr" r="J14832">
        <is>
          <t xml:space="preserve"> Madison</t>
        </is>
      </c>
    </row>
    <row r="14833" ht="20.25" customHeight="0">
      <c s="5" t="inlineStr" r="A14833">
        <is>
          <t xml:space="preserve">81028240</t>
        </is>
      </c>
      <c s="5" t="inlineStr" r="B14833">
        <is>
          <t xml:space="preserve">UNDERGROUND CONDUIT, GALVANIZED STEEL, 4" DIA.</t>
        </is>
      </c>
      <c s="5" t="inlineStr" r="C14833">
        <is>
          <t xml:space="preserve">FOOT   </t>
        </is>
      </c>
      <c s="6" r="D14833">
        <v>1105.000</v>
      </c>
      <c s="7" r="E14833">
        <v>1</v>
      </c>
      <c s="8" t="inlineStr" r="F14833">
        <is>
          <t xml:space="preserve">61K93</t>
        </is>
      </c>
      <c s="8" t="inlineStr" r="G14833">
        <is>
          <t xml:space="preserve">089</t>
        </is>
      </c>
      <c s="9" r="H14833">
        <v>63.4000</v>
      </c>
      <c s="8" t="inlineStr" r="I14833">
        <is>
          <t xml:space="preserve">Y</t>
        </is>
      </c>
      <c s="8" t="inlineStr" r="J14833">
        <is>
          <t xml:space="preserve"> Cook</t>
        </is>
      </c>
    </row>
    <row r="14834" ht="20.25" customHeight="0">
      <c s="5" t="inlineStr" r="A14834">
        <is>
          <t xml:space="preserve">81028240</t>
        </is>
      </c>
      <c s="5" t="inlineStr" r="B14834">
        <is>
          <t xml:space="preserve">UNDERGROUND CONDUIT, GALVANIZED STEEL, 4" DIA.</t>
        </is>
      </c>
      <c s="5" t="inlineStr" r="C14834">
        <is>
          <t xml:space="preserve">FOOT   </t>
        </is>
      </c>
      <c s="6" r="D14834">
        <v>1105.000</v>
      </c>
      <c s="7" r="E14834">
        <v>1</v>
      </c>
      <c s="8" t="inlineStr" r="F14834">
        <is>
          <t xml:space="preserve">61K93</t>
        </is>
      </c>
      <c s="8" t="inlineStr" r="G14834">
        <is>
          <t xml:space="preserve">089</t>
        </is>
      </c>
      <c s="9" r="H14834">
        <v>50.0300</v>
      </c>
      <c s="8" t="inlineStr" r="I14834">
        <is>
          <t xml:space="preserve"/>
        </is>
      </c>
      <c s="8" t="inlineStr" r="J14834">
        <is>
          <t xml:space="preserve"> Cook</t>
        </is>
      </c>
    </row>
    <row r="14835" ht="20.25" customHeight="0">
      <c s="5" t="inlineStr" r="A14835">
        <is>
          <t xml:space="preserve">81028240</t>
        </is>
      </c>
      <c s="5" t="inlineStr" r="B14835">
        <is>
          <t xml:space="preserve">UNDERGROUND CONDUIT, GALVANIZED STEEL, 4" DIA.</t>
        </is>
      </c>
      <c s="5" t="inlineStr" r="C14835">
        <is>
          <t xml:space="preserve">FOOT   </t>
        </is>
      </c>
      <c s="6" r="D14835">
        <v>1105.000</v>
      </c>
      <c s="7" r="E14835">
        <v>1</v>
      </c>
      <c s="8" t="inlineStr" r="F14835">
        <is>
          <t xml:space="preserve">61K93</t>
        </is>
      </c>
      <c s="8" t="inlineStr" r="G14835">
        <is>
          <t xml:space="preserve">089</t>
        </is>
      </c>
      <c s="9" r="H14835">
        <v>65.0000</v>
      </c>
      <c s="8" t="inlineStr" r="I14835">
        <is>
          <t xml:space="preserve"/>
        </is>
      </c>
      <c s="8" t="inlineStr" r="J14835">
        <is>
          <t xml:space="preserve"> Cook</t>
        </is>
      </c>
    </row>
    <row r="14836" ht="20.25" customHeight="0">
      <c s="5" t="inlineStr" r="A14836">
        <is>
          <t xml:space="preserve">81028240</t>
        </is>
      </c>
      <c s="5" t="inlineStr" r="B14836">
        <is>
          <t xml:space="preserve">UNDERGROUND CONDUIT, GALVANIZED STEEL, 4" DIA.</t>
        </is>
      </c>
      <c s="5" t="inlineStr" r="C14836">
        <is>
          <t xml:space="preserve">FOOT   </t>
        </is>
      </c>
      <c s="6" r="D14836">
        <v>1105.000</v>
      </c>
      <c s="7" r="E14836">
        <v>1</v>
      </c>
      <c s="8" t="inlineStr" r="F14836">
        <is>
          <t xml:space="preserve">61K93</t>
        </is>
      </c>
      <c s="8" t="inlineStr" r="G14836">
        <is>
          <t xml:space="preserve">089</t>
        </is>
      </c>
      <c s="9" r="H14836">
        <v>65.0000</v>
      </c>
      <c s="8" t="inlineStr" r="I14836">
        <is>
          <t xml:space="preserve"/>
        </is>
      </c>
      <c s="8" t="inlineStr" r="J14836">
        <is>
          <t xml:space="preserve"> Cook</t>
        </is>
      </c>
    </row>
    <row r="14837" ht="20.25" customHeight="0">
      <c s="5" t="inlineStr" r="A14837">
        <is>
          <t xml:space="preserve">81028240</t>
        </is>
      </c>
      <c s="5" t="inlineStr" r="B14837">
        <is>
          <t xml:space="preserve">UNDERGROUND CONDUIT, GALVANIZED STEEL, 4" DIA.</t>
        </is>
      </c>
      <c s="5" t="inlineStr" r="C14837">
        <is>
          <t xml:space="preserve">FOOT   </t>
        </is>
      </c>
      <c s="6" r="D14837">
        <v>1105.000</v>
      </c>
      <c s="7" r="E14837">
        <v>1</v>
      </c>
      <c s="8" t="inlineStr" r="F14837">
        <is>
          <t xml:space="preserve">61K93</t>
        </is>
      </c>
      <c s="8" t="inlineStr" r="G14837">
        <is>
          <t xml:space="preserve">089</t>
        </is>
      </c>
      <c s="9" r="H14837">
        <v>71.3900</v>
      </c>
      <c s="8" t="inlineStr" r="I14837">
        <is>
          <t xml:space="preserve"/>
        </is>
      </c>
      <c s="8" t="inlineStr" r="J14837">
        <is>
          <t xml:space="preserve"> Cook</t>
        </is>
      </c>
    </row>
    <row r="14838" ht="20.25" customHeight="0">
      <c s="5" t="inlineStr" r="A14838">
        <is>
          <t xml:space="preserve">81028240</t>
        </is>
      </c>
      <c s="5" t="inlineStr" r="B14838">
        <is>
          <t xml:space="preserve">UNDERGROUND CONDUIT, GALVANIZED STEEL, 4" DIA.</t>
        </is>
      </c>
      <c s="5" t="inlineStr" r="C14838">
        <is>
          <t xml:space="preserve">FOOT   </t>
        </is>
      </c>
      <c s="6" r="D14838">
        <v>1105.000</v>
      </c>
      <c s="7" r="E14838">
        <v>1</v>
      </c>
      <c s="8" t="inlineStr" r="F14838">
        <is>
          <t xml:space="preserve">61K93</t>
        </is>
      </c>
      <c s="8" t="inlineStr" r="G14838">
        <is>
          <t xml:space="preserve">089</t>
        </is>
      </c>
      <c s="9" r="H14838">
        <v>87.5000</v>
      </c>
      <c s="8" t="inlineStr" r="I14838">
        <is>
          <t xml:space="preserve"/>
        </is>
      </c>
      <c s="8" t="inlineStr" r="J14838">
        <is>
          <t xml:space="preserve"> Cook</t>
        </is>
      </c>
    </row>
    <row r="14839" ht="20.25" customHeight="0">
      <c s="5" t="inlineStr" r="A14839">
        <is>
          <t xml:space="preserve">81028240</t>
        </is>
      </c>
      <c s="5" t="inlineStr" r="B14839">
        <is>
          <t xml:space="preserve">UNDERGROUND CONDUIT, GALVANIZED STEEL, 4" DIA.</t>
        </is>
      </c>
      <c s="5" t="inlineStr" r="C14839">
        <is>
          <t xml:space="preserve">FOOT   </t>
        </is>
      </c>
      <c s="6" r="D14839">
        <v>1105.000</v>
      </c>
      <c s="7" r="E14839">
        <v>1</v>
      </c>
      <c s="8" t="inlineStr" r="F14839">
        <is>
          <t xml:space="preserve">61K93</t>
        </is>
      </c>
      <c s="8" t="inlineStr" r="G14839">
        <is>
          <t xml:space="preserve">089</t>
        </is>
      </c>
      <c s="9" r="H14839">
        <v>88.0000</v>
      </c>
      <c s="8" t="inlineStr" r="I14839">
        <is>
          <t xml:space="preserve"/>
        </is>
      </c>
      <c s="8" t="inlineStr" r="J14839">
        <is>
          <t xml:space="preserve"> Cook</t>
        </is>
      </c>
    </row>
    <row r="14840" ht="20.25" customHeight="0">
      <c s="5" t="inlineStr" r="A14840">
        <is>
          <t xml:space="preserve">81028240</t>
        </is>
      </c>
      <c s="5" t="inlineStr" r="B14840">
        <is>
          <t xml:space="preserve">UNDERGROUND CONDUIT, GALVANIZED STEEL, 4" DIA.</t>
        </is>
      </c>
      <c s="5" t="inlineStr" r="C14840">
        <is>
          <t xml:space="preserve">FOOT   </t>
        </is>
      </c>
      <c s="6" r="D14840">
        <v>2034.000</v>
      </c>
      <c s="7" r="E14840">
        <v>1</v>
      </c>
      <c s="8" t="inlineStr" r="F14840">
        <is>
          <t xml:space="preserve">61L28</t>
        </is>
      </c>
      <c s="8" t="inlineStr" r="G14840">
        <is>
          <t xml:space="preserve">091</t>
        </is>
      </c>
      <c s="9" r="H14840">
        <v>90.6300</v>
      </c>
      <c s="8" t="inlineStr" r="I14840">
        <is>
          <t xml:space="preserve">Y</t>
        </is>
      </c>
      <c s="8" t="inlineStr" r="J14840">
        <is>
          <t xml:space="preserve"> Kane</t>
        </is>
      </c>
    </row>
    <row r="14841" ht="20.25" customHeight="0">
      <c s="5" t="inlineStr" r="A14841">
        <is>
          <t xml:space="preserve">81028240</t>
        </is>
      </c>
      <c s="5" t="inlineStr" r="B14841">
        <is>
          <t xml:space="preserve">UNDERGROUND CONDUIT, GALVANIZED STEEL, 4" DIA.</t>
        </is>
      </c>
      <c s="5" t="inlineStr" r="C14841">
        <is>
          <t xml:space="preserve">FOOT   </t>
        </is>
      </c>
      <c s="6" r="D14841">
        <v>2034.000</v>
      </c>
      <c s="7" r="E14841">
        <v>1</v>
      </c>
      <c s="8" t="inlineStr" r="F14841">
        <is>
          <t xml:space="preserve">61L28</t>
        </is>
      </c>
      <c s="8" t="inlineStr" r="G14841">
        <is>
          <t xml:space="preserve">091</t>
        </is>
      </c>
      <c s="9" r="H14841">
        <v>45.0000</v>
      </c>
      <c s="8" t="inlineStr" r="I14841">
        <is>
          <t xml:space="preserve"/>
        </is>
      </c>
      <c s="8" t="inlineStr" r="J14841">
        <is>
          <t xml:space="preserve"> Kane</t>
        </is>
      </c>
    </row>
    <row r="14842" ht="20.25" customHeight="0">
      <c s="5" t="inlineStr" r="A14842">
        <is>
          <t xml:space="preserve">81028240</t>
        </is>
      </c>
      <c s="5" t="inlineStr" r="B14842">
        <is>
          <t xml:space="preserve">UNDERGROUND CONDUIT, GALVANIZED STEEL, 4" DIA.</t>
        </is>
      </c>
      <c s="5" t="inlineStr" r="C14842">
        <is>
          <t xml:space="preserve">FOOT   </t>
        </is>
      </c>
      <c s="6" r="D14842">
        <v>2034.000</v>
      </c>
      <c s="7" r="E14842">
        <v>1</v>
      </c>
      <c s="8" t="inlineStr" r="F14842">
        <is>
          <t xml:space="preserve">61L28</t>
        </is>
      </c>
      <c s="8" t="inlineStr" r="G14842">
        <is>
          <t xml:space="preserve">091</t>
        </is>
      </c>
      <c s="9" r="H14842">
        <v>85.0000</v>
      </c>
      <c s="8" t="inlineStr" r="I14842">
        <is>
          <t xml:space="preserve"/>
        </is>
      </c>
      <c s="8" t="inlineStr" r="J14842">
        <is>
          <t xml:space="preserve"> Kane</t>
        </is>
      </c>
    </row>
    <row r="14843" ht="20.25" customHeight="0">
      <c s="5" t="inlineStr" r="A14843">
        <is>
          <t xml:space="preserve">81028240</t>
        </is>
      </c>
      <c s="5" t="inlineStr" r="B14843">
        <is>
          <t xml:space="preserve">UNDERGROUND CONDUIT, GALVANIZED STEEL, 4" DIA.</t>
        </is>
      </c>
      <c s="5" t="inlineStr" r="C14843">
        <is>
          <t xml:space="preserve">FOOT   </t>
        </is>
      </c>
      <c s="6" r="D14843">
        <v>2034.000</v>
      </c>
      <c s="7" r="E14843">
        <v>1</v>
      </c>
      <c s="8" t="inlineStr" r="F14843">
        <is>
          <t xml:space="preserve">61L28</t>
        </is>
      </c>
      <c s="8" t="inlineStr" r="G14843">
        <is>
          <t xml:space="preserve">091</t>
        </is>
      </c>
      <c s="9" r="H14843">
        <v>85.0000</v>
      </c>
      <c s="8" t="inlineStr" r="I14843">
        <is>
          <t xml:space="preserve"/>
        </is>
      </c>
      <c s="8" t="inlineStr" r="J14843">
        <is>
          <t xml:space="preserve"> Kane</t>
        </is>
      </c>
    </row>
    <row r="14844" ht="20.25" customHeight="0">
      <c s="5" t="inlineStr" r="A14844">
        <is>
          <t xml:space="preserve">81028240</t>
        </is>
      </c>
      <c s="5" t="inlineStr" r="B14844">
        <is>
          <t xml:space="preserve">UNDERGROUND CONDUIT, GALVANIZED STEEL, 4" DIA.</t>
        </is>
      </c>
      <c s="5" t="inlineStr" r="C14844">
        <is>
          <t xml:space="preserve">FOOT   </t>
        </is>
      </c>
      <c s="6" r="D14844">
        <v>552.000</v>
      </c>
      <c s="7" r="E14844">
        <v>1</v>
      </c>
      <c s="8" t="inlineStr" r="F14844">
        <is>
          <t xml:space="preserve">62B64</t>
        </is>
      </c>
      <c s="8" t="inlineStr" r="G14844">
        <is>
          <t xml:space="preserve">011</t>
        </is>
      </c>
      <c s="9" r="H14844">
        <v>101.8000</v>
      </c>
      <c s="8" t="inlineStr" r="I14844">
        <is>
          <t xml:space="preserve">Y</t>
        </is>
      </c>
      <c s="8" t="inlineStr" r="J14844">
        <is>
          <t xml:space="preserve"> Cook</t>
        </is>
      </c>
    </row>
    <row r="14845" ht="20.25" customHeight="0">
      <c s="5" t="inlineStr" r="A14845">
        <is>
          <t xml:space="preserve">81028240</t>
        </is>
      </c>
      <c s="5" t="inlineStr" r="B14845">
        <is>
          <t xml:space="preserve">UNDERGROUND CONDUIT, GALVANIZED STEEL, 4" DIA.</t>
        </is>
      </c>
      <c s="5" t="inlineStr" r="C14845">
        <is>
          <t xml:space="preserve">FOOT   </t>
        </is>
      </c>
      <c s="6" r="D14845">
        <v>552.000</v>
      </c>
      <c s="7" r="E14845">
        <v>1</v>
      </c>
      <c s="8" t="inlineStr" r="F14845">
        <is>
          <t xml:space="preserve">62B64</t>
        </is>
      </c>
      <c s="8" t="inlineStr" r="G14845">
        <is>
          <t xml:space="preserve">011</t>
        </is>
      </c>
      <c s="9" r="H14845">
        <v>97.0000</v>
      </c>
      <c s="8" t="inlineStr" r="I14845">
        <is>
          <t xml:space="preserve"/>
        </is>
      </c>
      <c s="8" t="inlineStr" r="J14845">
        <is>
          <t xml:space="preserve"> Cook</t>
        </is>
      </c>
    </row>
    <row r="14846" ht="20.25" customHeight="0">
      <c s="5" t="inlineStr" r="A14846">
        <is>
          <t xml:space="preserve">81028240</t>
        </is>
      </c>
      <c s="5" t="inlineStr" r="B14846">
        <is>
          <t xml:space="preserve">UNDERGROUND CONDUIT, GALVANIZED STEEL, 4" DIA.</t>
        </is>
      </c>
      <c s="5" t="inlineStr" r="C14846">
        <is>
          <t xml:space="preserve">FOOT   </t>
        </is>
      </c>
      <c s="6" r="D14846">
        <v>552.000</v>
      </c>
      <c s="7" r="E14846">
        <v>1</v>
      </c>
      <c s="8" t="inlineStr" r="F14846">
        <is>
          <t xml:space="preserve">62B64</t>
        </is>
      </c>
      <c s="8" t="inlineStr" r="G14846">
        <is>
          <t xml:space="preserve">011</t>
        </is>
      </c>
      <c s="9" r="H14846">
        <v>101.8000</v>
      </c>
      <c s="8" t="inlineStr" r="I14846">
        <is>
          <t xml:space="preserve"/>
        </is>
      </c>
      <c s="8" t="inlineStr" r="J14846">
        <is>
          <t xml:space="preserve"> Cook</t>
        </is>
      </c>
    </row>
    <row r="14847" ht="20.25" customHeight="0">
      <c s="5" t="inlineStr" r="A14847">
        <is>
          <t xml:space="preserve">81028240</t>
        </is>
      </c>
      <c s="5" t="inlineStr" r="B14847">
        <is>
          <t xml:space="preserve">UNDERGROUND CONDUIT, GALVANIZED STEEL, 4" DIA.</t>
        </is>
      </c>
      <c s="5" t="inlineStr" r="C14847">
        <is>
          <t xml:space="preserve">FOOT   </t>
        </is>
      </c>
      <c s="6" r="D14847">
        <v>552.000</v>
      </c>
      <c s="7" r="E14847">
        <v>1</v>
      </c>
      <c s="8" t="inlineStr" r="F14847">
        <is>
          <t xml:space="preserve">62B64</t>
        </is>
      </c>
      <c s="8" t="inlineStr" r="G14847">
        <is>
          <t xml:space="preserve">011</t>
        </is>
      </c>
      <c s="9" r="H14847">
        <v>102.0000</v>
      </c>
      <c s="8" t="inlineStr" r="I14847">
        <is>
          <t xml:space="preserve"/>
        </is>
      </c>
      <c s="8" t="inlineStr" r="J14847">
        <is>
          <t xml:space="preserve"> Cook</t>
        </is>
      </c>
    </row>
    <row r="14848" ht="20.25" customHeight="0">
      <c s="5" t="inlineStr" r="A14848">
        <is>
          <t xml:space="preserve">81028240</t>
        </is>
      </c>
      <c s="5" t="inlineStr" r="B14848">
        <is>
          <t xml:space="preserve">UNDERGROUND CONDUIT, GALVANIZED STEEL, 4" DIA.</t>
        </is>
      </c>
      <c s="5" t="inlineStr" r="C14848">
        <is>
          <t xml:space="preserve">FOOT   </t>
        </is>
      </c>
      <c s="6" r="D14848">
        <v>552.000</v>
      </c>
      <c s="7" r="E14848">
        <v>1</v>
      </c>
      <c s="8" t="inlineStr" r="F14848">
        <is>
          <t xml:space="preserve">62B64</t>
        </is>
      </c>
      <c s="8" t="inlineStr" r="G14848">
        <is>
          <t xml:space="preserve">011</t>
        </is>
      </c>
      <c s="9" r="H14848">
        <v>113.5800</v>
      </c>
      <c s="8" t="inlineStr" r="I14848">
        <is>
          <t xml:space="preserve"/>
        </is>
      </c>
      <c s="8" t="inlineStr" r="J14848">
        <is>
          <t xml:space="preserve"> Cook</t>
        </is>
      </c>
    </row>
    <row r="14849" ht="20.25" customHeight="0">
      <c s="5" t="inlineStr" r="A14849">
        <is>
          <t xml:space="preserve">81028240</t>
        </is>
      </c>
      <c s="5" t="inlineStr" r="B14849">
        <is>
          <t xml:space="preserve">UNDERGROUND CONDUIT, GALVANIZED STEEL, 4" DIA.</t>
        </is>
      </c>
      <c s="5" t="inlineStr" r="C14849">
        <is>
          <t xml:space="preserve">FOOT   </t>
        </is>
      </c>
      <c s="6" r="D14849">
        <v>421.000</v>
      </c>
      <c s="7" r="E14849">
        <v>1</v>
      </c>
      <c s="8" t="inlineStr" r="F14849">
        <is>
          <t xml:space="preserve">62K78</t>
        </is>
      </c>
      <c s="8" t="inlineStr" r="G14849">
        <is>
          <t xml:space="preserve">014</t>
        </is>
      </c>
      <c s="9" r="H14849">
        <v>80.0000</v>
      </c>
      <c s="8" t="inlineStr" r="I14849">
        <is>
          <t xml:space="preserve">Y</t>
        </is>
      </c>
      <c s="8" t="inlineStr" r="J14849">
        <is>
          <t xml:space="preserve"> Kane</t>
        </is>
      </c>
    </row>
    <row r="14850" ht="20.25" customHeight="0">
      <c s="5" t="inlineStr" r="A14850">
        <is>
          <t xml:space="preserve">81028240</t>
        </is>
      </c>
      <c s="5" t="inlineStr" r="B14850">
        <is>
          <t xml:space="preserve">UNDERGROUND CONDUIT, GALVANIZED STEEL, 4" DIA.</t>
        </is>
      </c>
      <c s="5" t="inlineStr" r="C14850">
        <is>
          <t xml:space="preserve">FOOT   </t>
        </is>
      </c>
      <c s="6" r="D14850">
        <v>421.000</v>
      </c>
      <c s="7" r="E14850">
        <v>1</v>
      </c>
      <c s="8" t="inlineStr" r="F14850">
        <is>
          <t xml:space="preserve">62K78</t>
        </is>
      </c>
      <c s="8" t="inlineStr" r="G14850">
        <is>
          <t xml:space="preserve">014</t>
        </is>
      </c>
      <c s="9" r="H14850">
        <v>80.0000</v>
      </c>
      <c s="8" t="inlineStr" r="I14850">
        <is>
          <t xml:space="preserve"/>
        </is>
      </c>
      <c s="8" t="inlineStr" r="J14850">
        <is>
          <t xml:space="preserve"> Kane</t>
        </is>
      </c>
    </row>
    <row r="14851" ht="20.25" customHeight="0">
      <c s="5" t="inlineStr" r="A14851">
        <is>
          <t xml:space="preserve">81028240</t>
        </is>
      </c>
      <c s="5" t="inlineStr" r="B14851">
        <is>
          <t xml:space="preserve">UNDERGROUND CONDUIT, GALVANIZED STEEL, 4" DIA.</t>
        </is>
      </c>
      <c s="5" t="inlineStr" r="C14851">
        <is>
          <t xml:space="preserve">FOOT   </t>
        </is>
      </c>
      <c s="6" r="D14851">
        <v>2784.000</v>
      </c>
      <c s="7" r="E14851">
        <v>1</v>
      </c>
      <c s="8" t="inlineStr" r="F14851">
        <is>
          <t xml:space="preserve">62R22</t>
        </is>
      </c>
      <c s="8" t="inlineStr" r="G14851">
        <is>
          <t xml:space="preserve">097</t>
        </is>
      </c>
      <c s="9" r="H14851">
        <v>86.9000</v>
      </c>
      <c s="8" t="inlineStr" r="I14851">
        <is>
          <t xml:space="preserve">Y</t>
        </is>
      </c>
      <c s="8" t="inlineStr" r="J14851">
        <is>
          <t xml:space="preserve"> Will</t>
        </is>
      </c>
    </row>
    <row r="14852" ht="20.25" customHeight="0">
      <c s="5" t="inlineStr" r="A14852">
        <is>
          <t xml:space="preserve">81028240</t>
        </is>
      </c>
      <c s="5" t="inlineStr" r="B14852">
        <is>
          <t xml:space="preserve">UNDERGROUND CONDUIT, GALVANIZED STEEL, 4" DIA.</t>
        </is>
      </c>
      <c s="5" t="inlineStr" r="C14852">
        <is>
          <t xml:space="preserve">FOOT   </t>
        </is>
      </c>
      <c s="6" r="D14852">
        <v>2784.000</v>
      </c>
      <c s="7" r="E14852">
        <v>1</v>
      </c>
      <c s="8" t="inlineStr" r="F14852">
        <is>
          <t xml:space="preserve">62R22</t>
        </is>
      </c>
      <c s="8" t="inlineStr" r="G14852">
        <is>
          <t xml:space="preserve">097</t>
        </is>
      </c>
      <c s="9" r="H14852">
        <v>48.9500</v>
      </c>
      <c s="8" t="inlineStr" r="I14852">
        <is>
          <t xml:space="preserve"/>
        </is>
      </c>
      <c s="8" t="inlineStr" r="J14852">
        <is>
          <t xml:space="preserve"> Will</t>
        </is>
      </c>
    </row>
    <row r="14853" ht="20.25" customHeight="0">
      <c s="5" t="inlineStr" r="A14853">
        <is>
          <t xml:space="preserve">81028240</t>
        </is>
      </c>
      <c s="5" t="inlineStr" r="B14853">
        <is>
          <t xml:space="preserve">UNDERGROUND CONDUIT, GALVANIZED STEEL, 4" DIA.</t>
        </is>
      </c>
      <c s="5" t="inlineStr" r="C14853">
        <is>
          <t xml:space="preserve">FOOT   </t>
        </is>
      </c>
      <c s="6" r="D14853">
        <v>2784.000</v>
      </c>
      <c s="7" r="E14853">
        <v>1</v>
      </c>
      <c s="8" t="inlineStr" r="F14853">
        <is>
          <t xml:space="preserve">62R22</t>
        </is>
      </c>
      <c s="8" t="inlineStr" r="G14853">
        <is>
          <t xml:space="preserve">097</t>
        </is>
      </c>
      <c s="9" r="H14853">
        <v>71.7100</v>
      </c>
      <c s="8" t="inlineStr" r="I14853">
        <is>
          <t xml:space="preserve"/>
        </is>
      </c>
      <c s="8" t="inlineStr" r="J14853">
        <is>
          <t xml:space="preserve"> Will</t>
        </is>
      </c>
    </row>
    <row r="14854" ht="20.25" customHeight="0">
      <c s="5" t="inlineStr" r="A14854">
        <is>
          <t xml:space="preserve">81028240</t>
        </is>
      </c>
      <c s="5" t="inlineStr" r="B14854">
        <is>
          <t xml:space="preserve">UNDERGROUND CONDUIT, GALVANIZED STEEL, 4" DIA.</t>
        </is>
      </c>
      <c s="5" t="inlineStr" r="C14854">
        <is>
          <t xml:space="preserve">FOOT   </t>
        </is>
      </c>
      <c s="6" r="D14854">
        <v>1931.000</v>
      </c>
      <c s="7" r="E14854">
        <v>1</v>
      </c>
      <c s="8" t="inlineStr" r="F14854">
        <is>
          <t xml:space="preserve">62W62</t>
        </is>
      </c>
      <c s="8" t="inlineStr" r="G14854">
        <is>
          <t xml:space="preserve">018</t>
        </is>
      </c>
      <c s="9" r="H14854">
        <v>134.0000</v>
      </c>
      <c s="8" t="inlineStr" r="I14854">
        <is>
          <t xml:space="preserve">Y</t>
        </is>
      </c>
      <c s="8" t="inlineStr" r="J14854">
        <is>
          <t xml:space="preserve"> Cook, DuPage, Will</t>
        </is>
      </c>
    </row>
    <row r="14855" ht="20.25" customHeight="0">
      <c s="5" t="inlineStr" r="A14855">
        <is>
          <t xml:space="preserve">81028240</t>
        </is>
      </c>
      <c s="5" t="inlineStr" r="B14855">
        <is>
          <t xml:space="preserve">UNDERGROUND CONDUIT, GALVANIZED STEEL, 4" DIA.</t>
        </is>
      </c>
      <c s="5" t="inlineStr" r="C14855">
        <is>
          <t xml:space="preserve">FOOT   </t>
        </is>
      </c>
      <c s="6" r="D14855">
        <v>220.000</v>
      </c>
      <c s="7" r="E14855">
        <v>5</v>
      </c>
      <c s="8" t="inlineStr" r="F14855">
        <is>
          <t xml:space="preserve">70H51</t>
        </is>
      </c>
      <c s="8" t="inlineStr" r="G14855">
        <is>
          <t xml:space="preserve">045</t>
        </is>
      </c>
      <c s="9" r="H14855">
        <v>50.0000</v>
      </c>
      <c s="8" t="inlineStr" r="I14855">
        <is>
          <t xml:space="preserve">Y</t>
        </is>
      </c>
      <c s="8" t="inlineStr" r="J14855">
        <is>
          <t xml:space="preserve"> McLean</t>
        </is>
      </c>
    </row>
    <row r="14856" ht="20.25" customHeight="0">
      <c s="5" t="inlineStr" r="A14856">
        <is>
          <t xml:space="preserve">81028240</t>
        </is>
      </c>
      <c s="5" t="inlineStr" r="B14856">
        <is>
          <t xml:space="preserve">UNDERGROUND CONDUIT, GALVANIZED STEEL, 4" DIA.</t>
        </is>
      </c>
      <c s="5" t="inlineStr" r="C14856">
        <is>
          <t xml:space="preserve">FOOT   </t>
        </is>
      </c>
      <c s="6" r="D14856">
        <v>220.000</v>
      </c>
      <c s="7" r="E14856">
        <v>5</v>
      </c>
      <c s="8" t="inlineStr" r="F14856">
        <is>
          <t xml:space="preserve">70H51</t>
        </is>
      </c>
      <c s="8" t="inlineStr" r="G14856">
        <is>
          <t xml:space="preserve">045</t>
        </is>
      </c>
      <c s="9" r="H14856">
        <v>60.6500</v>
      </c>
      <c s="8" t="inlineStr" r="I14856">
        <is>
          <t xml:space="preserve"/>
        </is>
      </c>
      <c s="8" t="inlineStr" r="J14856">
        <is>
          <t xml:space="preserve"> McLean</t>
        </is>
      </c>
    </row>
    <row r="14857" ht="20.25" customHeight="0">
      <c s="5" t="inlineStr" r="A14857">
        <is>
          <t xml:space="preserve">81028240</t>
        </is>
      </c>
      <c s="5" t="inlineStr" r="B14857">
        <is>
          <t xml:space="preserve">UNDERGROUND CONDUIT, GALVANIZED STEEL, 4" DIA.</t>
        </is>
      </c>
      <c s="5" t="inlineStr" r="C14857">
        <is>
          <t xml:space="preserve">FOOT   </t>
        </is>
      </c>
      <c s="6" r="D14857">
        <v>220.000</v>
      </c>
      <c s="7" r="E14857">
        <v>5</v>
      </c>
      <c s="8" t="inlineStr" r="F14857">
        <is>
          <t xml:space="preserve">70H51</t>
        </is>
      </c>
      <c s="8" t="inlineStr" r="G14857">
        <is>
          <t xml:space="preserve">045</t>
        </is>
      </c>
      <c s="9" r="H14857">
        <v>94.8000</v>
      </c>
      <c s="8" t="inlineStr" r="I14857">
        <is>
          <t xml:space="preserve"/>
        </is>
      </c>
      <c s="8" t="inlineStr" r="J14857">
        <is>
          <t xml:space="preserve"> McLean</t>
        </is>
      </c>
    </row>
    <row r="14858" ht="20.25" customHeight="0">
      <c s="5" t="inlineStr" r="A14858">
        <is>
          <t xml:space="preserve">81028240</t>
        </is>
      </c>
      <c s="5" t="inlineStr" r="B14858">
        <is>
          <t xml:space="preserve">UNDERGROUND CONDUIT, GALVANIZED STEEL, 4" DIA.</t>
        </is>
      </c>
      <c s="5" t="inlineStr" r="C14858">
        <is>
          <t xml:space="preserve">FOOT   </t>
        </is>
      </c>
      <c s="6" r="D14858">
        <v>220.000</v>
      </c>
      <c s="7" r="E14858">
        <v>5</v>
      </c>
      <c s="8" t="inlineStr" r="F14858">
        <is>
          <t xml:space="preserve">70H51</t>
        </is>
      </c>
      <c s="8" t="inlineStr" r="G14858">
        <is>
          <t xml:space="preserve">045</t>
        </is>
      </c>
      <c s="9" r="H14858">
        <v>120.9000</v>
      </c>
      <c s="8" t="inlineStr" r="I14858">
        <is>
          <t xml:space="preserve"/>
        </is>
      </c>
      <c s="8" t="inlineStr" r="J14858">
        <is>
          <t xml:space="preserve"> McLean</t>
        </is>
      </c>
    </row>
    <row r="14859" ht="20.25" customHeight="0">
      <c s="5" t="inlineStr" r="A14859">
        <is>
          <t xml:space="preserve">81028240</t>
        </is>
      </c>
      <c s="5" t="inlineStr" r="B14859">
        <is>
          <t xml:space="preserve">UNDERGROUND CONDUIT, GALVANIZED STEEL, 4" DIA.</t>
        </is>
      </c>
      <c s="5" t="inlineStr" r="C14859">
        <is>
          <t xml:space="preserve">FOOT   </t>
        </is>
      </c>
      <c s="6" r="D14859">
        <v>220.000</v>
      </c>
      <c s="7" r="E14859">
        <v>5</v>
      </c>
      <c s="8" t="inlineStr" r="F14859">
        <is>
          <t xml:space="preserve">70H51</t>
        </is>
      </c>
      <c s="8" t="inlineStr" r="G14859">
        <is>
          <t xml:space="preserve">045</t>
        </is>
      </c>
      <c s="9" r="H14859">
        <v>135.0000</v>
      </c>
      <c s="8" t="inlineStr" r="I14859">
        <is>
          <t xml:space="preserve"/>
        </is>
      </c>
      <c s="8" t="inlineStr" r="J14859">
        <is>
          <t xml:space="preserve"> McLean</t>
        </is>
      </c>
    </row>
    <row r="14860" ht="20.25" customHeight="0">
      <c s="5" t="inlineStr" r="A14860">
        <is>
          <t xml:space="preserve">81028320</t>
        </is>
      </c>
      <c s="5" t="inlineStr" r="B14860">
        <is>
          <t xml:space="preserve">UNDERGROUND CONDUIT, PVC,     1" DIA.</t>
        </is>
      </c>
      <c s="5" t="inlineStr" r="C14860">
        <is>
          <t xml:space="preserve">FOOT   </t>
        </is>
      </c>
      <c s="6" r="D14860">
        <v>110.000</v>
      </c>
      <c s="7" r="E14860">
        <v>2</v>
      </c>
      <c s="8" t="inlineStr" r="F14860">
        <is>
          <t xml:space="preserve">85782</t>
        </is>
      </c>
      <c s="8" t="inlineStr" r="G14860">
        <is>
          <t xml:space="preserve">076</t>
        </is>
      </c>
      <c s="9" r="H14860">
        <v>16.1500</v>
      </c>
      <c s="8" t="inlineStr" r="I14860">
        <is>
          <t xml:space="preserve">Y</t>
        </is>
      </c>
      <c s="8" t="inlineStr" r="J14860">
        <is>
          <t xml:space="preserve"> Rock Island</t>
        </is>
      </c>
    </row>
    <row r="14861" ht="20.25" customHeight="0">
      <c s="5" t="inlineStr" r="A14861">
        <is>
          <t xml:space="preserve">81028320</t>
        </is>
      </c>
      <c s="5" t="inlineStr" r="B14861">
        <is>
          <t xml:space="preserve">UNDERGROUND CONDUIT, PVC,     1" DIA.</t>
        </is>
      </c>
      <c s="5" t="inlineStr" r="C14861">
        <is>
          <t xml:space="preserve">FOOT   </t>
        </is>
      </c>
      <c s="6" r="D14861">
        <v>110.000</v>
      </c>
      <c s="7" r="E14861">
        <v>2</v>
      </c>
      <c s="8" t="inlineStr" r="F14861">
        <is>
          <t xml:space="preserve">85782</t>
        </is>
      </c>
      <c s="8" t="inlineStr" r="G14861">
        <is>
          <t xml:space="preserve">076</t>
        </is>
      </c>
      <c s="9" r="H14861">
        <v>14.6900</v>
      </c>
      <c s="8" t="inlineStr" r="I14861">
        <is>
          <t xml:space="preserve"/>
        </is>
      </c>
      <c s="8" t="inlineStr" r="J14861">
        <is>
          <t xml:space="preserve"> Rock Island</t>
        </is>
      </c>
    </row>
    <row r="14862" ht="20.25" customHeight="0">
      <c s="5" t="inlineStr" r="A14862">
        <is>
          <t xml:space="preserve">81028320</t>
        </is>
      </c>
      <c s="5" t="inlineStr" r="B14862">
        <is>
          <t xml:space="preserve">UNDERGROUND CONDUIT, PVC,     1" DIA.</t>
        </is>
      </c>
      <c s="5" t="inlineStr" r="C14862">
        <is>
          <t xml:space="preserve">FOOT   </t>
        </is>
      </c>
      <c s="6" r="D14862">
        <v>110.000</v>
      </c>
      <c s="7" r="E14862">
        <v>2</v>
      </c>
      <c s="8" t="inlineStr" r="F14862">
        <is>
          <t xml:space="preserve">85782</t>
        </is>
      </c>
      <c s="8" t="inlineStr" r="G14862">
        <is>
          <t xml:space="preserve">076</t>
        </is>
      </c>
      <c s="9" r="H14862">
        <v>14.6900</v>
      </c>
      <c s="8" t="inlineStr" r="I14862">
        <is>
          <t xml:space="preserve"/>
        </is>
      </c>
      <c s="8" t="inlineStr" r="J14862">
        <is>
          <t xml:space="preserve"> Rock Island</t>
        </is>
      </c>
    </row>
    <row r="14863" ht="20.25" customHeight="0">
      <c s="5" t="inlineStr" r="A14863">
        <is>
          <t xml:space="preserve">81028320</t>
        </is>
      </c>
      <c s="5" t="inlineStr" r="B14863">
        <is>
          <t xml:space="preserve">UNDERGROUND CONDUIT, PVC,     1" DIA.</t>
        </is>
      </c>
      <c s="5" t="inlineStr" r="C14863">
        <is>
          <t xml:space="preserve">FOOT   </t>
        </is>
      </c>
      <c s="6" r="D14863">
        <v>110.000</v>
      </c>
      <c s="7" r="E14863">
        <v>2</v>
      </c>
      <c s="8" t="inlineStr" r="F14863">
        <is>
          <t xml:space="preserve">85782</t>
        </is>
      </c>
      <c s="8" t="inlineStr" r="G14863">
        <is>
          <t xml:space="preserve">076</t>
        </is>
      </c>
      <c s="9" r="H14863">
        <v>14.7500</v>
      </c>
      <c s="8" t="inlineStr" r="I14863">
        <is>
          <t xml:space="preserve"/>
        </is>
      </c>
      <c s="8" t="inlineStr" r="J14863">
        <is>
          <t xml:space="preserve"> Rock Island</t>
        </is>
      </c>
    </row>
    <row r="14864" ht="20.25" customHeight="0">
      <c s="5" t="inlineStr" r="A14864">
        <is>
          <t xml:space="preserve">81028320</t>
        </is>
      </c>
      <c s="5" t="inlineStr" r="B14864">
        <is>
          <t xml:space="preserve">UNDERGROUND CONDUIT, PVC,     1" DIA.</t>
        </is>
      </c>
      <c s="5" t="inlineStr" r="C14864">
        <is>
          <t xml:space="preserve">FOOT   </t>
        </is>
      </c>
      <c s="6" r="D14864">
        <v>110.000</v>
      </c>
      <c s="7" r="E14864">
        <v>2</v>
      </c>
      <c s="8" t="inlineStr" r="F14864">
        <is>
          <t xml:space="preserve">85782</t>
        </is>
      </c>
      <c s="8" t="inlineStr" r="G14864">
        <is>
          <t xml:space="preserve">076</t>
        </is>
      </c>
      <c s="9" r="H14864">
        <v>15.0000</v>
      </c>
      <c s="8" t="inlineStr" r="I14864">
        <is>
          <t xml:space="preserve"/>
        </is>
      </c>
      <c s="8" t="inlineStr" r="J14864">
        <is>
          <t xml:space="preserve"> Rock Island</t>
        </is>
      </c>
    </row>
    <row r="14865" ht="20.25" customHeight="0">
      <c s="5" t="inlineStr" r="A14865">
        <is>
          <t xml:space="preserve">81028320</t>
        </is>
      </c>
      <c s="5" t="inlineStr" r="B14865">
        <is>
          <t xml:space="preserve">UNDERGROUND CONDUIT, PVC,     1" DIA.</t>
        </is>
      </c>
      <c s="5" t="inlineStr" r="C14865">
        <is>
          <t xml:space="preserve">FOOT   </t>
        </is>
      </c>
      <c s="6" r="D14865">
        <v>110.000</v>
      </c>
      <c s="7" r="E14865">
        <v>2</v>
      </c>
      <c s="8" t="inlineStr" r="F14865">
        <is>
          <t xml:space="preserve">85782</t>
        </is>
      </c>
      <c s="8" t="inlineStr" r="G14865">
        <is>
          <t xml:space="preserve">076</t>
        </is>
      </c>
      <c s="9" r="H14865">
        <v>16.0000</v>
      </c>
      <c s="8" t="inlineStr" r="I14865">
        <is>
          <t xml:space="preserve"/>
        </is>
      </c>
      <c s="8" t="inlineStr" r="J14865">
        <is>
          <t xml:space="preserve"> Rock Island</t>
        </is>
      </c>
    </row>
    <row r="14866" ht="20.25" customHeight="0">
      <c s="5" t="inlineStr" r="A14866">
        <is>
          <t xml:space="preserve">81028320</t>
        </is>
      </c>
      <c s="5" t="inlineStr" r="B14866">
        <is>
          <t xml:space="preserve">UNDERGROUND CONDUIT, PVC,     1" DIA.</t>
        </is>
      </c>
      <c s="5" t="inlineStr" r="C14866">
        <is>
          <t xml:space="preserve">FOOT   </t>
        </is>
      </c>
      <c s="6" r="D14866">
        <v>61.000</v>
      </c>
      <c s="7" r="E14866">
        <v>3</v>
      </c>
      <c s="8" t="inlineStr" r="F14866">
        <is>
          <t xml:space="preserve">87846</t>
        </is>
      </c>
      <c s="8" t="inlineStr" r="G14866">
        <is>
          <t xml:space="preserve">077</t>
        </is>
      </c>
      <c s="9" r="H14866">
        <v>12.1000</v>
      </c>
      <c s="8" t="inlineStr" r="I14866">
        <is>
          <t xml:space="preserve">Y</t>
        </is>
      </c>
      <c s="8" t="inlineStr" r="J14866">
        <is>
          <t xml:space="preserve"> Kendall</t>
        </is>
      </c>
    </row>
    <row r="14867" ht="20.25" customHeight="0">
      <c s="5" t="inlineStr" r="A14867">
        <is>
          <t xml:space="preserve">81028320</t>
        </is>
      </c>
      <c s="5" t="inlineStr" r="B14867">
        <is>
          <t xml:space="preserve">UNDERGROUND CONDUIT, PVC,     1" DIA.</t>
        </is>
      </c>
      <c s="5" t="inlineStr" r="C14867">
        <is>
          <t xml:space="preserve">FOOT   </t>
        </is>
      </c>
      <c s="6" r="D14867">
        <v>61.000</v>
      </c>
      <c s="7" r="E14867">
        <v>3</v>
      </c>
      <c s="8" t="inlineStr" r="F14867">
        <is>
          <t xml:space="preserve">87846</t>
        </is>
      </c>
      <c s="8" t="inlineStr" r="G14867">
        <is>
          <t xml:space="preserve">077</t>
        </is>
      </c>
      <c s="9" r="H14867">
        <v>14.0000</v>
      </c>
      <c s="8" t="inlineStr" r="I14867">
        <is>
          <t xml:space="preserve"/>
        </is>
      </c>
      <c s="8" t="inlineStr" r="J14867">
        <is>
          <t xml:space="preserve"> Kendall</t>
        </is>
      </c>
    </row>
    <row r="14868" ht="20.25" customHeight="0">
      <c s="5" t="inlineStr" r="A14868">
        <is>
          <t xml:space="preserve">81028320</t>
        </is>
      </c>
      <c s="5" t="inlineStr" r="B14868">
        <is>
          <t xml:space="preserve">UNDERGROUND CONDUIT, PVC,     1" DIA.</t>
        </is>
      </c>
      <c s="5" t="inlineStr" r="C14868">
        <is>
          <t xml:space="preserve">FOOT   </t>
        </is>
      </c>
      <c s="6" r="D14868">
        <v>61.000</v>
      </c>
      <c s="7" r="E14868">
        <v>3</v>
      </c>
      <c s="8" t="inlineStr" r="F14868">
        <is>
          <t xml:space="preserve">87846</t>
        </is>
      </c>
      <c s="8" t="inlineStr" r="G14868">
        <is>
          <t xml:space="preserve">077</t>
        </is>
      </c>
      <c s="9" r="H14868">
        <v>14.0000</v>
      </c>
      <c s="8" t="inlineStr" r="I14868">
        <is>
          <t xml:space="preserve"/>
        </is>
      </c>
      <c s="8" t="inlineStr" r="J14868">
        <is>
          <t xml:space="preserve"> Kendall</t>
        </is>
      </c>
    </row>
    <row r="14869" ht="20.25" customHeight="0">
      <c s="5" t="inlineStr" r="A14869">
        <is>
          <t xml:space="preserve">81028320</t>
        </is>
      </c>
      <c s="5" t="inlineStr" r="B14869">
        <is>
          <t xml:space="preserve">UNDERGROUND CONDUIT, PVC,     1" DIA.</t>
        </is>
      </c>
      <c s="5" t="inlineStr" r="C14869">
        <is>
          <t xml:space="preserve">FOOT   </t>
        </is>
      </c>
      <c s="6" r="D14869">
        <v>61.000</v>
      </c>
      <c s="7" r="E14869">
        <v>3</v>
      </c>
      <c s="8" t="inlineStr" r="F14869">
        <is>
          <t xml:space="preserve">87846</t>
        </is>
      </c>
      <c s="8" t="inlineStr" r="G14869">
        <is>
          <t xml:space="preserve">077</t>
        </is>
      </c>
      <c s="9" r="H14869">
        <v>16.0000</v>
      </c>
      <c s="8" t="inlineStr" r="I14869">
        <is>
          <t xml:space="preserve"/>
        </is>
      </c>
      <c s="8" t="inlineStr" r="J14869">
        <is>
          <t xml:space="preserve"> Kendall</t>
        </is>
      </c>
    </row>
    <row r="14870" ht="20.25" customHeight="0">
      <c s="5" t="inlineStr" r="A14870">
        <is>
          <t xml:space="preserve">81028320</t>
        </is>
      </c>
      <c s="5" t="inlineStr" r="B14870">
        <is>
          <t xml:space="preserve">UNDERGROUND CONDUIT, PVC,     1" DIA.</t>
        </is>
      </c>
      <c s="5" t="inlineStr" r="C14870">
        <is>
          <t xml:space="preserve">FOOT   </t>
        </is>
      </c>
      <c s="6" r="D14870">
        <v>164.000</v>
      </c>
      <c s="7" r="E14870">
        <v>8</v>
      </c>
      <c s="8" t="inlineStr" r="F14870">
        <is>
          <t xml:space="preserve">97869</t>
        </is>
      </c>
      <c s="8" t="inlineStr" r="G14870">
        <is>
          <t xml:space="preserve">096</t>
        </is>
      </c>
      <c s="9" r="H14870">
        <v>103.0000</v>
      </c>
      <c s="8" t="inlineStr" r="I14870">
        <is>
          <t xml:space="preserve">Y</t>
        </is>
      </c>
      <c s="8" t="inlineStr" r="J14870">
        <is>
          <t xml:space="preserve"> Madison</t>
        </is>
      </c>
    </row>
    <row r="14871" ht="20.25" customHeight="0">
      <c s="5" t="inlineStr" r="A14871">
        <is>
          <t xml:space="preserve">81028320</t>
        </is>
      </c>
      <c s="5" t="inlineStr" r="B14871">
        <is>
          <t xml:space="preserve">UNDERGROUND CONDUIT, PVC,     1" DIA.</t>
        </is>
      </c>
      <c s="5" t="inlineStr" r="C14871">
        <is>
          <t xml:space="preserve">FOOT   </t>
        </is>
      </c>
      <c s="6" r="D14871">
        <v>164.000</v>
      </c>
      <c s="7" r="E14871">
        <v>8</v>
      </c>
      <c s="8" t="inlineStr" r="F14871">
        <is>
          <t xml:space="preserve">97869</t>
        </is>
      </c>
      <c s="8" t="inlineStr" r="G14871">
        <is>
          <t xml:space="preserve">096</t>
        </is>
      </c>
      <c s="9" r="H14871">
        <v>99.7500</v>
      </c>
      <c s="8" t="inlineStr" r="I14871">
        <is>
          <t xml:space="preserve"/>
        </is>
      </c>
      <c s="8" t="inlineStr" r="J14871">
        <is>
          <t xml:space="preserve"> Madison</t>
        </is>
      </c>
    </row>
    <row r="14872" ht="20.25" customHeight="0">
      <c s="5" t="inlineStr" r="A14872">
        <is>
          <t xml:space="preserve">81028320</t>
        </is>
      </c>
      <c s="5" t="inlineStr" r="B14872">
        <is>
          <t xml:space="preserve">UNDERGROUND CONDUIT, PVC,     1" DIA.</t>
        </is>
      </c>
      <c s="5" t="inlineStr" r="C14872">
        <is>
          <t xml:space="preserve">FOOT   </t>
        </is>
      </c>
      <c s="6" r="D14872">
        <v>164.000</v>
      </c>
      <c s="7" r="E14872">
        <v>8</v>
      </c>
      <c s="8" t="inlineStr" r="F14872">
        <is>
          <t xml:space="preserve">97869</t>
        </is>
      </c>
      <c s="8" t="inlineStr" r="G14872">
        <is>
          <t xml:space="preserve">096</t>
        </is>
      </c>
      <c s="9" r="H14872">
        <v>99.7500</v>
      </c>
      <c s="8" t="inlineStr" r="I14872">
        <is>
          <t xml:space="preserve"/>
        </is>
      </c>
      <c s="8" t="inlineStr" r="J14872">
        <is>
          <t xml:space="preserve"> Madison</t>
        </is>
      </c>
    </row>
    <row r="14873" ht="20.25" customHeight="0">
      <c s="5" t="inlineStr" r="A14873">
        <is>
          <t xml:space="preserve">81028320</t>
        </is>
      </c>
      <c s="5" t="inlineStr" r="B14873">
        <is>
          <t xml:space="preserve">UNDERGROUND CONDUIT, PVC,     1" DIA.</t>
        </is>
      </c>
      <c s="5" t="inlineStr" r="C14873">
        <is>
          <t xml:space="preserve">FOOT   </t>
        </is>
      </c>
      <c s="6" r="D14873">
        <v>164.000</v>
      </c>
      <c s="7" r="E14873">
        <v>8</v>
      </c>
      <c s="8" t="inlineStr" r="F14873">
        <is>
          <t xml:space="preserve">97869</t>
        </is>
      </c>
      <c s="8" t="inlineStr" r="G14873">
        <is>
          <t xml:space="preserve">096</t>
        </is>
      </c>
      <c s="9" r="H14873">
        <v>109.0000</v>
      </c>
      <c s="8" t="inlineStr" r="I14873">
        <is>
          <t xml:space="preserve"/>
        </is>
      </c>
      <c s="8" t="inlineStr" r="J14873">
        <is>
          <t xml:space="preserve"> Madison</t>
        </is>
      </c>
    </row>
    <row r="14874" ht="20.25" customHeight="0">
      <c s="5" t="inlineStr" r="A14874">
        <is>
          <t xml:space="preserve">81028340</t>
        </is>
      </c>
      <c s="5" t="inlineStr" r="B14874">
        <is>
          <t xml:space="preserve">UNDERGROUND CONDUIT, PVC, 1 1/2" DIA.</t>
        </is>
      </c>
      <c s="5" t="inlineStr" r="C14874">
        <is>
          <t xml:space="preserve">FOOT   </t>
        </is>
      </c>
      <c s="6" r="D14874">
        <v>21.000</v>
      </c>
      <c s="7" r="E14874">
        <v>7</v>
      </c>
      <c s="8" t="inlineStr" r="F14874">
        <is>
          <t xml:space="preserve">95980</t>
        </is>
      </c>
      <c s="8" t="inlineStr" r="G14874">
        <is>
          <t xml:space="preserve">080</t>
        </is>
      </c>
      <c s="9" r="H14874">
        <v>50.7800</v>
      </c>
      <c s="8" t="inlineStr" r="I14874">
        <is>
          <t xml:space="preserve">Y</t>
        </is>
      </c>
      <c s="8" t="inlineStr" r="J14874">
        <is>
          <t xml:space="preserve"> Moultrie</t>
        </is>
      </c>
    </row>
    <row r="14875" ht="20.25" customHeight="0">
      <c s="5" t="inlineStr" r="A14875">
        <is>
          <t xml:space="preserve">81028340</t>
        </is>
      </c>
      <c s="5" t="inlineStr" r="B14875">
        <is>
          <t xml:space="preserve">UNDERGROUND CONDUIT, PVC, 1 1/2" DIA.</t>
        </is>
      </c>
      <c s="5" t="inlineStr" r="C14875">
        <is>
          <t xml:space="preserve">FOOT   </t>
        </is>
      </c>
      <c s="6" r="D14875">
        <v>21.000</v>
      </c>
      <c s="7" r="E14875">
        <v>7</v>
      </c>
      <c s="8" t="inlineStr" r="F14875">
        <is>
          <t xml:space="preserve">95980</t>
        </is>
      </c>
      <c s="8" t="inlineStr" r="G14875">
        <is>
          <t xml:space="preserve">080</t>
        </is>
      </c>
      <c s="9" r="H14875">
        <v>47.7700</v>
      </c>
      <c s="8" t="inlineStr" r="I14875">
        <is>
          <t xml:space="preserve"/>
        </is>
      </c>
      <c s="8" t="inlineStr" r="J14875">
        <is>
          <t xml:space="preserve"> Moultrie</t>
        </is>
      </c>
    </row>
    <row r="14876" ht="20.25" customHeight="0">
      <c s="5" t="inlineStr" r="A14876">
        <is>
          <t xml:space="preserve">81028340</t>
        </is>
      </c>
      <c s="5" t="inlineStr" r="B14876">
        <is>
          <t xml:space="preserve">UNDERGROUND CONDUIT, PVC, 1 1/2" DIA.</t>
        </is>
      </c>
      <c s="5" t="inlineStr" r="C14876">
        <is>
          <t xml:space="preserve">FOOT   </t>
        </is>
      </c>
      <c s="6" r="D14876">
        <v>21.000</v>
      </c>
      <c s="7" r="E14876">
        <v>7</v>
      </c>
      <c s="8" t="inlineStr" r="F14876">
        <is>
          <t xml:space="preserve">95980</t>
        </is>
      </c>
      <c s="8" t="inlineStr" r="G14876">
        <is>
          <t xml:space="preserve">080</t>
        </is>
      </c>
      <c s="9" r="H14876">
        <v>52.0000</v>
      </c>
      <c s="8" t="inlineStr" r="I14876">
        <is>
          <t xml:space="preserve"/>
        </is>
      </c>
      <c s="8" t="inlineStr" r="J14876">
        <is>
          <t xml:space="preserve"> Moultrie</t>
        </is>
      </c>
    </row>
    <row r="14877" ht="20.25" customHeight="0">
      <c s="5" t="inlineStr" r="A14877">
        <is>
          <t xml:space="preserve">81028340</t>
        </is>
      </c>
      <c s="5" t="inlineStr" r="B14877">
        <is>
          <t xml:space="preserve">UNDERGROUND CONDUIT, PVC, 1 1/2" DIA.</t>
        </is>
      </c>
      <c s="5" t="inlineStr" r="C14877">
        <is>
          <t xml:space="preserve">FOOT   </t>
        </is>
      </c>
      <c s="6" r="D14877">
        <v>21.000</v>
      </c>
      <c s="7" r="E14877">
        <v>7</v>
      </c>
      <c s="8" t="inlineStr" r="F14877">
        <is>
          <t xml:space="preserve">95980</t>
        </is>
      </c>
      <c s="8" t="inlineStr" r="G14877">
        <is>
          <t xml:space="preserve">080</t>
        </is>
      </c>
      <c s="9" r="H14877">
        <v>56.0000</v>
      </c>
      <c s="8" t="inlineStr" r="I14877">
        <is>
          <t xml:space="preserve"/>
        </is>
      </c>
      <c s="8" t="inlineStr" r="J14877">
        <is>
          <t xml:space="preserve"> Moultrie</t>
        </is>
      </c>
    </row>
    <row r="14878" ht="20.25" customHeight="0">
      <c s="5" t="inlineStr" r="A14878">
        <is>
          <t xml:space="preserve">81028340</t>
        </is>
      </c>
      <c s="5" t="inlineStr" r="B14878">
        <is>
          <t xml:space="preserve">UNDERGROUND CONDUIT, PVC, 1 1/2" DIA.</t>
        </is>
      </c>
      <c s="5" t="inlineStr" r="C14878">
        <is>
          <t xml:space="preserve">FOOT   </t>
        </is>
      </c>
      <c s="6" r="D14878">
        <v>21.000</v>
      </c>
      <c s="7" r="E14878">
        <v>7</v>
      </c>
      <c s="8" t="inlineStr" r="F14878">
        <is>
          <t xml:space="preserve">95980</t>
        </is>
      </c>
      <c s="8" t="inlineStr" r="G14878">
        <is>
          <t xml:space="preserve">080</t>
        </is>
      </c>
      <c s="9" r="H14878">
        <v>120.0000</v>
      </c>
      <c s="8" t="inlineStr" r="I14878">
        <is>
          <t xml:space="preserve"/>
        </is>
      </c>
      <c s="8" t="inlineStr" r="J14878">
        <is>
          <t xml:space="preserve"> Moultrie</t>
        </is>
      </c>
    </row>
    <row r="14879" ht="20.25" customHeight="0">
      <c s="5" t="inlineStr" r="A14879">
        <is>
          <t xml:space="preserve">81028350</t>
        </is>
      </c>
      <c s="5" t="inlineStr" r="B14879">
        <is>
          <t xml:space="preserve">UNDERGROUND CONDUIT, PVC, 2" DIA.</t>
        </is>
      </c>
      <c s="5" t="inlineStr" r="C14879">
        <is>
          <t xml:space="preserve">FOOT   </t>
        </is>
      </c>
      <c s="6" r="D14879">
        <v>13846.000</v>
      </c>
      <c s="7" r="E14879">
        <v>5</v>
      </c>
      <c s="8" t="inlineStr" r="F14879">
        <is>
          <t xml:space="preserve">70F21</t>
        </is>
      </c>
      <c s="8" t="inlineStr" r="G14879">
        <is>
          <t xml:space="preserve">044</t>
        </is>
      </c>
      <c s="9" r="H14879">
        <v>45.5500</v>
      </c>
      <c s="8" t="inlineStr" r="I14879">
        <is>
          <t xml:space="preserve">Y</t>
        </is>
      </c>
      <c s="8" t="inlineStr" r="J14879">
        <is>
          <t xml:space="preserve"> McLean</t>
        </is>
      </c>
    </row>
    <row r="14880" ht="20.25" customHeight="0">
      <c s="5" t="inlineStr" r="A14880">
        <is>
          <t xml:space="preserve">81028350</t>
        </is>
      </c>
      <c s="5" t="inlineStr" r="B14880">
        <is>
          <t xml:space="preserve">UNDERGROUND CONDUIT, PVC, 2" DIA.</t>
        </is>
      </c>
      <c s="5" t="inlineStr" r="C14880">
        <is>
          <t xml:space="preserve">FOOT   </t>
        </is>
      </c>
      <c s="6" r="D14880">
        <v>177.000</v>
      </c>
      <c s="7" r="E14880">
        <v>8</v>
      </c>
      <c s="8" t="inlineStr" r="F14880">
        <is>
          <t xml:space="preserve">76F84</t>
        </is>
      </c>
      <c s="8" t="inlineStr" r="G14880">
        <is>
          <t xml:space="preserve">067</t>
        </is>
      </c>
      <c s="9" r="H14880">
        <v>69.0000</v>
      </c>
      <c s="8" t="inlineStr" r="I14880">
        <is>
          <t xml:space="preserve">Y</t>
        </is>
      </c>
      <c s="8" t="inlineStr" r="J14880">
        <is>
          <t xml:space="preserve"> Madison</t>
        </is>
      </c>
    </row>
    <row r="14881" ht="20.25" customHeight="0">
      <c s="5" t="inlineStr" r="A14881">
        <is>
          <t xml:space="preserve">81028350</t>
        </is>
      </c>
      <c s="5" t="inlineStr" r="B14881">
        <is>
          <t xml:space="preserve">UNDERGROUND CONDUIT, PVC, 2" DIA.</t>
        </is>
      </c>
      <c s="5" t="inlineStr" r="C14881">
        <is>
          <t xml:space="preserve">FOOT   </t>
        </is>
      </c>
      <c s="6" r="D14881">
        <v>177.000</v>
      </c>
      <c s="7" r="E14881">
        <v>8</v>
      </c>
      <c s="8" t="inlineStr" r="F14881">
        <is>
          <t xml:space="preserve">76F84</t>
        </is>
      </c>
      <c s="8" t="inlineStr" r="G14881">
        <is>
          <t xml:space="preserve">067</t>
        </is>
      </c>
      <c s="9" r="H14881">
        <v>65.0000</v>
      </c>
      <c s="8" t="inlineStr" r="I14881">
        <is>
          <t xml:space="preserve"/>
        </is>
      </c>
      <c s="8" t="inlineStr" r="J14881">
        <is>
          <t xml:space="preserve"> Madison</t>
        </is>
      </c>
    </row>
    <row r="14882" ht="20.25" customHeight="0">
      <c s="5" t="inlineStr" r="A14882">
        <is>
          <t xml:space="preserve">81028350</t>
        </is>
      </c>
      <c s="5" t="inlineStr" r="B14882">
        <is>
          <t xml:space="preserve">UNDERGROUND CONDUIT, PVC, 2" DIA.</t>
        </is>
      </c>
      <c s="5" t="inlineStr" r="C14882">
        <is>
          <t xml:space="preserve">FOOT   </t>
        </is>
      </c>
      <c s="6" r="D14882">
        <v>177.000</v>
      </c>
      <c s="7" r="E14882">
        <v>8</v>
      </c>
      <c s="8" t="inlineStr" r="F14882">
        <is>
          <t xml:space="preserve">76F84</t>
        </is>
      </c>
      <c s="8" t="inlineStr" r="G14882">
        <is>
          <t xml:space="preserve">067</t>
        </is>
      </c>
      <c s="9" r="H14882">
        <v>76.0000</v>
      </c>
      <c s="8" t="inlineStr" r="I14882">
        <is>
          <t xml:space="preserve"/>
        </is>
      </c>
      <c s="8" t="inlineStr" r="J14882">
        <is>
          <t xml:space="preserve"> Madison</t>
        </is>
      </c>
    </row>
    <row r="14883" ht="20.25" customHeight="0">
      <c s="5" t="inlineStr" r="A14883">
        <is>
          <t xml:space="preserve">81028350</t>
        </is>
      </c>
      <c s="5" t="inlineStr" r="B14883">
        <is>
          <t xml:space="preserve">UNDERGROUND CONDUIT, PVC, 2" DIA.</t>
        </is>
      </c>
      <c s="5" t="inlineStr" r="C14883">
        <is>
          <t xml:space="preserve">FOOT   </t>
        </is>
      </c>
      <c s="6" r="D14883">
        <v>30.000</v>
      </c>
      <c s="7" r="E14883">
        <v>2</v>
      </c>
      <c s="8" t="inlineStr" r="F14883">
        <is>
          <t xml:space="preserve">85782</t>
        </is>
      </c>
      <c s="8" t="inlineStr" r="G14883">
        <is>
          <t xml:space="preserve">076</t>
        </is>
      </c>
      <c s="9" r="H14883">
        <v>33.9100</v>
      </c>
      <c s="8" t="inlineStr" r="I14883">
        <is>
          <t xml:space="preserve">Y</t>
        </is>
      </c>
      <c s="8" t="inlineStr" r="J14883">
        <is>
          <t xml:space="preserve"> Rock Island</t>
        </is>
      </c>
    </row>
    <row r="14884" ht="20.25" customHeight="0">
      <c s="5" t="inlineStr" r="A14884">
        <is>
          <t xml:space="preserve">81028350</t>
        </is>
      </c>
      <c s="5" t="inlineStr" r="B14884">
        <is>
          <t xml:space="preserve">UNDERGROUND CONDUIT, PVC, 2" DIA.</t>
        </is>
      </c>
      <c s="5" t="inlineStr" r="C14884">
        <is>
          <t xml:space="preserve">FOOT   </t>
        </is>
      </c>
      <c s="6" r="D14884">
        <v>30.000</v>
      </c>
      <c s="7" r="E14884">
        <v>2</v>
      </c>
      <c s="8" t="inlineStr" r="F14884">
        <is>
          <t xml:space="preserve">85782</t>
        </is>
      </c>
      <c s="8" t="inlineStr" r="G14884">
        <is>
          <t xml:space="preserve">076</t>
        </is>
      </c>
      <c s="9" r="H14884">
        <v>18.0000</v>
      </c>
      <c s="8" t="inlineStr" r="I14884">
        <is>
          <t xml:space="preserve"/>
        </is>
      </c>
      <c s="8" t="inlineStr" r="J14884">
        <is>
          <t xml:space="preserve"> Rock Island</t>
        </is>
      </c>
    </row>
    <row r="14885" ht="20.25" customHeight="0">
      <c s="5" t="inlineStr" r="A14885">
        <is>
          <t xml:space="preserve">81028350</t>
        </is>
      </c>
      <c s="5" t="inlineStr" r="B14885">
        <is>
          <t xml:space="preserve">UNDERGROUND CONDUIT, PVC, 2" DIA.</t>
        </is>
      </c>
      <c s="5" t="inlineStr" r="C14885">
        <is>
          <t xml:space="preserve">FOOT   </t>
        </is>
      </c>
      <c s="6" r="D14885">
        <v>30.000</v>
      </c>
      <c s="7" r="E14885">
        <v>2</v>
      </c>
      <c s="8" t="inlineStr" r="F14885">
        <is>
          <t xml:space="preserve">85782</t>
        </is>
      </c>
      <c s="8" t="inlineStr" r="G14885">
        <is>
          <t xml:space="preserve">076</t>
        </is>
      </c>
      <c s="9" r="H14885">
        <v>30.7500</v>
      </c>
      <c s="8" t="inlineStr" r="I14885">
        <is>
          <t xml:space="preserve"/>
        </is>
      </c>
      <c s="8" t="inlineStr" r="J14885">
        <is>
          <t xml:space="preserve"> Rock Island</t>
        </is>
      </c>
    </row>
    <row r="14886" ht="20.25" customHeight="0">
      <c s="5" t="inlineStr" r="A14886">
        <is>
          <t xml:space="preserve">81028350</t>
        </is>
      </c>
      <c s="5" t="inlineStr" r="B14886">
        <is>
          <t xml:space="preserve">UNDERGROUND CONDUIT, PVC, 2" DIA.</t>
        </is>
      </c>
      <c s="5" t="inlineStr" r="C14886">
        <is>
          <t xml:space="preserve">FOOT   </t>
        </is>
      </c>
      <c s="6" r="D14886">
        <v>30.000</v>
      </c>
      <c s="7" r="E14886">
        <v>2</v>
      </c>
      <c s="8" t="inlineStr" r="F14886">
        <is>
          <t xml:space="preserve">85782</t>
        </is>
      </c>
      <c s="8" t="inlineStr" r="G14886">
        <is>
          <t xml:space="preserve">076</t>
        </is>
      </c>
      <c s="9" r="H14886">
        <v>30.8300</v>
      </c>
      <c s="8" t="inlineStr" r="I14886">
        <is>
          <t xml:space="preserve"/>
        </is>
      </c>
      <c s="8" t="inlineStr" r="J14886">
        <is>
          <t xml:space="preserve"> Rock Island</t>
        </is>
      </c>
    </row>
    <row r="14887" ht="20.25" customHeight="0">
      <c s="5" t="inlineStr" r="A14887">
        <is>
          <t xml:space="preserve">81028350</t>
        </is>
      </c>
      <c s="5" t="inlineStr" r="B14887">
        <is>
          <t xml:space="preserve">UNDERGROUND CONDUIT, PVC, 2" DIA.</t>
        </is>
      </c>
      <c s="5" t="inlineStr" r="C14887">
        <is>
          <t xml:space="preserve">FOOT   </t>
        </is>
      </c>
      <c s="6" r="D14887">
        <v>30.000</v>
      </c>
      <c s="7" r="E14887">
        <v>2</v>
      </c>
      <c s="8" t="inlineStr" r="F14887">
        <is>
          <t xml:space="preserve">85782</t>
        </is>
      </c>
      <c s="8" t="inlineStr" r="G14887">
        <is>
          <t xml:space="preserve">076</t>
        </is>
      </c>
      <c s="9" r="H14887">
        <v>30.8300</v>
      </c>
      <c s="8" t="inlineStr" r="I14887">
        <is>
          <t xml:space="preserve"/>
        </is>
      </c>
      <c s="8" t="inlineStr" r="J14887">
        <is>
          <t xml:space="preserve"> Rock Island</t>
        </is>
      </c>
    </row>
    <row r="14888" ht="20.25" customHeight="0">
      <c s="5" t="inlineStr" r="A14888">
        <is>
          <t xml:space="preserve">81028350</t>
        </is>
      </c>
      <c s="5" t="inlineStr" r="B14888">
        <is>
          <t xml:space="preserve">UNDERGROUND CONDUIT, PVC, 2" DIA.</t>
        </is>
      </c>
      <c s="5" t="inlineStr" r="C14888">
        <is>
          <t xml:space="preserve">FOOT   </t>
        </is>
      </c>
      <c s="6" r="D14888">
        <v>30.000</v>
      </c>
      <c s="7" r="E14888">
        <v>2</v>
      </c>
      <c s="8" t="inlineStr" r="F14888">
        <is>
          <t xml:space="preserve">85782</t>
        </is>
      </c>
      <c s="8" t="inlineStr" r="G14888">
        <is>
          <t xml:space="preserve">076</t>
        </is>
      </c>
      <c s="9" r="H14888">
        <v>35.0000</v>
      </c>
      <c s="8" t="inlineStr" r="I14888">
        <is>
          <t xml:space="preserve"/>
        </is>
      </c>
      <c s="8" t="inlineStr" r="J14888">
        <is>
          <t xml:space="preserve"> Rock Island</t>
        </is>
      </c>
    </row>
    <row r="14889" ht="20.25" customHeight="0">
      <c s="5" t="inlineStr" r="A14889">
        <is>
          <t xml:space="preserve">81028360</t>
        </is>
      </c>
      <c s="5" t="inlineStr" r="B14889">
        <is>
          <t xml:space="preserve">UNDERGROUND CONDUIT, PVC, 2 1/2" DIA.</t>
        </is>
      </c>
      <c s="5" t="inlineStr" r="C14889">
        <is>
          <t xml:space="preserve">FOOT   </t>
        </is>
      </c>
      <c s="6" r="D14889">
        <v>621.000</v>
      </c>
      <c s="7" r="E14889">
        <v>5</v>
      </c>
      <c s="8" t="inlineStr" r="F14889">
        <is>
          <t xml:space="preserve">70F21</t>
        </is>
      </c>
      <c s="8" t="inlineStr" r="G14889">
        <is>
          <t xml:space="preserve">044</t>
        </is>
      </c>
      <c s="9" r="H14889">
        <v>46.8900</v>
      </c>
      <c s="8" t="inlineStr" r="I14889">
        <is>
          <t xml:space="preserve">Y</t>
        </is>
      </c>
      <c s="8" t="inlineStr" r="J14889">
        <is>
          <t xml:space="preserve"> McLean</t>
        </is>
      </c>
    </row>
    <row r="14890" ht="20.25" customHeight="0">
      <c s="5" t="inlineStr" r="A14890">
        <is>
          <t xml:space="preserve">81028370</t>
        </is>
      </c>
      <c s="5" t="inlineStr" r="B14890">
        <is>
          <t xml:space="preserve">UNDERGROUND CONDUIT, PVC,     3" DIA.</t>
        </is>
      </c>
      <c s="5" t="inlineStr" r="C14890">
        <is>
          <t xml:space="preserve">FOOT   </t>
        </is>
      </c>
      <c s="6" r="D14890">
        <v>1424.000</v>
      </c>
      <c s="7" r="E14890">
        <v>5</v>
      </c>
      <c s="8" t="inlineStr" r="F14890">
        <is>
          <t xml:space="preserve">70F21</t>
        </is>
      </c>
      <c s="8" t="inlineStr" r="G14890">
        <is>
          <t xml:space="preserve">044</t>
        </is>
      </c>
      <c s="9" r="H14890">
        <v>67.6600</v>
      </c>
      <c s="8" t="inlineStr" r="I14890">
        <is>
          <t xml:space="preserve">Y</t>
        </is>
      </c>
      <c s="8" t="inlineStr" r="J14890">
        <is>
          <t xml:space="preserve"> McLean</t>
        </is>
      </c>
    </row>
    <row r="14891" ht="20.25" customHeight="0">
      <c s="5" t="inlineStr" r="A14891">
        <is>
          <t xml:space="preserve">81028380</t>
        </is>
      </c>
      <c s="5" t="inlineStr" r="B14891">
        <is>
          <t xml:space="preserve">UNDERGROUND CONDUIT, PVC, 3 1/2" DIA.</t>
        </is>
      </c>
      <c s="5" t="inlineStr" r="C14891">
        <is>
          <t xml:space="preserve">FOOT   </t>
        </is>
      </c>
      <c s="6" r="D14891">
        <v>420.000</v>
      </c>
      <c s="7" r="E14891">
        <v>5</v>
      </c>
      <c s="8" t="inlineStr" r="F14891">
        <is>
          <t xml:space="preserve">70F21</t>
        </is>
      </c>
      <c s="8" t="inlineStr" r="G14891">
        <is>
          <t xml:space="preserve">044</t>
        </is>
      </c>
      <c s="9" r="H14891">
        <v>67.6600</v>
      </c>
      <c s="8" t="inlineStr" r="I14891">
        <is>
          <t xml:space="preserve">Y</t>
        </is>
      </c>
      <c s="8" t="inlineStr" r="J14891">
        <is>
          <t xml:space="preserve"> McLean</t>
        </is>
      </c>
    </row>
    <row r="14892" ht="20.25" customHeight="0">
      <c s="5" t="inlineStr" r="A14892">
        <is>
          <t xml:space="preserve">81028390</t>
        </is>
      </c>
      <c s="5" t="inlineStr" r="B14892">
        <is>
          <t xml:space="preserve">UNDERGROUND CONDUIT, PVC, 4" DIA.</t>
        </is>
      </c>
      <c s="5" t="inlineStr" r="C14892">
        <is>
          <t xml:space="preserve">FOOT   </t>
        </is>
      </c>
      <c s="6" r="D14892">
        <v>1116.000</v>
      </c>
      <c s="7" r="E14892">
        <v>1</v>
      </c>
      <c s="8" t="inlineStr" r="F14892">
        <is>
          <t xml:space="preserve">62R22</t>
        </is>
      </c>
      <c s="8" t="inlineStr" r="G14892">
        <is>
          <t xml:space="preserve">097</t>
        </is>
      </c>
      <c s="9" r="H14892">
        <v>34.1000</v>
      </c>
      <c s="8" t="inlineStr" r="I14892">
        <is>
          <t xml:space="preserve">Y</t>
        </is>
      </c>
      <c s="8" t="inlineStr" r="J14892">
        <is>
          <t xml:space="preserve"> Will</t>
        </is>
      </c>
    </row>
    <row r="14893" ht="20.25" customHeight="0">
      <c s="5" t="inlineStr" r="A14893">
        <is>
          <t xml:space="preserve">81028390</t>
        </is>
      </c>
      <c s="5" t="inlineStr" r="B14893">
        <is>
          <t xml:space="preserve">UNDERGROUND CONDUIT, PVC, 4" DIA.</t>
        </is>
      </c>
      <c s="5" t="inlineStr" r="C14893">
        <is>
          <t xml:space="preserve">FOOT   </t>
        </is>
      </c>
      <c s="6" r="D14893">
        <v>1116.000</v>
      </c>
      <c s="7" r="E14893">
        <v>1</v>
      </c>
      <c s="8" t="inlineStr" r="F14893">
        <is>
          <t xml:space="preserve">62R22</t>
        </is>
      </c>
      <c s="8" t="inlineStr" r="G14893">
        <is>
          <t xml:space="preserve">097</t>
        </is>
      </c>
      <c s="9" r="H14893">
        <v>26.8700</v>
      </c>
      <c s="8" t="inlineStr" r="I14893">
        <is>
          <t xml:space="preserve"/>
        </is>
      </c>
      <c s="8" t="inlineStr" r="J14893">
        <is>
          <t xml:space="preserve"> Will</t>
        </is>
      </c>
    </row>
    <row r="14894" ht="20.25" customHeight="0">
      <c s="5" t="inlineStr" r="A14894">
        <is>
          <t xml:space="preserve">81028390</t>
        </is>
      </c>
      <c s="5" t="inlineStr" r="B14894">
        <is>
          <t xml:space="preserve">UNDERGROUND CONDUIT, PVC, 4" DIA.</t>
        </is>
      </c>
      <c s="5" t="inlineStr" r="C14894">
        <is>
          <t xml:space="preserve">FOOT   </t>
        </is>
      </c>
      <c s="6" r="D14894">
        <v>1116.000</v>
      </c>
      <c s="7" r="E14894">
        <v>1</v>
      </c>
      <c s="8" t="inlineStr" r="F14894">
        <is>
          <t xml:space="preserve">62R22</t>
        </is>
      </c>
      <c s="8" t="inlineStr" r="G14894">
        <is>
          <t xml:space="preserve">097</t>
        </is>
      </c>
      <c s="9" r="H14894">
        <v>44.9100</v>
      </c>
      <c s="8" t="inlineStr" r="I14894">
        <is>
          <t xml:space="preserve"/>
        </is>
      </c>
      <c s="8" t="inlineStr" r="J14894">
        <is>
          <t xml:space="preserve"> Will</t>
        </is>
      </c>
    </row>
    <row r="14895" ht="20.25" customHeight="0">
      <c s="5" t="inlineStr" r="A14895">
        <is>
          <t xml:space="preserve">81028390</t>
        </is>
      </c>
      <c s="5" t="inlineStr" r="B14895">
        <is>
          <t xml:space="preserve">UNDERGROUND CONDUIT, PVC, 4" DIA.</t>
        </is>
      </c>
      <c s="5" t="inlineStr" r="C14895">
        <is>
          <t xml:space="preserve">FOOT   </t>
        </is>
      </c>
      <c s="6" r="D14895">
        <v>1195.000</v>
      </c>
      <c s="7" r="E14895">
        <v>5</v>
      </c>
      <c s="8" t="inlineStr" r="F14895">
        <is>
          <t xml:space="preserve">70F21</t>
        </is>
      </c>
      <c s="8" t="inlineStr" r="G14895">
        <is>
          <t xml:space="preserve">044</t>
        </is>
      </c>
      <c s="9" r="H14895">
        <v>76.7000</v>
      </c>
      <c s="8" t="inlineStr" r="I14895">
        <is>
          <t xml:space="preserve">Y</t>
        </is>
      </c>
      <c s="8" t="inlineStr" r="J14895">
        <is>
          <t xml:space="preserve"> McLean</t>
        </is>
      </c>
    </row>
    <row r="14896" ht="20.25" customHeight="0">
      <c s="5" t="inlineStr" r="A14896">
        <is>
          <t xml:space="preserve">81028750</t>
        </is>
      </c>
      <c s="5" t="inlineStr" r="B14896">
        <is>
          <t xml:space="preserve">UNDERGROUND CONDUIT, COILABLE NONMETALLIC CONDUIT,     2" DIA.</t>
        </is>
      </c>
      <c s="5" t="inlineStr" r="C14896">
        <is>
          <t xml:space="preserve">FOOT   </t>
        </is>
      </c>
      <c s="6" r="D14896">
        <v>2722.000</v>
      </c>
      <c s="7" r="E14896">
        <v>1</v>
      </c>
      <c s="8" t="inlineStr" r="F14896">
        <is>
          <t xml:space="preserve">62R22</t>
        </is>
      </c>
      <c s="8" t="inlineStr" r="G14896">
        <is>
          <t xml:space="preserve">097</t>
        </is>
      </c>
      <c s="9" r="H14896">
        <v>10.4500</v>
      </c>
      <c s="8" t="inlineStr" r="I14896">
        <is>
          <t xml:space="preserve">Y</t>
        </is>
      </c>
      <c s="8" t="inlineStr" r="J14896">
        <is>
          <t xml:space="preserve"> Will</t>
        </is>
      </c>
    </row>
    <row r="14897" ht="20.25" customHeight="0">
      <c s="5" t="inlineStr" r="A14897">
        <is>
          <t xml:space="preserve">81028750</t>
        </is>
      </c>
      <c s="5" t="inlineStr" r="B14897">
        <is>
          <t xml:space="preserve">UNDERGROUND CONDUIT, COILABLE NONMETALLIC CONDUIT,     2" DIA.</t>
        </is>
      </c>
      <c s="5" t="inlineStr" r="C14897">
        <is>
          <t xml:space="preserve">FOOT   </t>
        </is>
      </c>
      <c s="6" r="D14897">
        <v>2722.000</v>
      </c>
      <c s="7" r="E14897">
        <v>1</v>
      </c>
      <c s="8" t="inlineStr" r="F14897">
        <is>
          <t xml:space="preserve">62R22</t>
        </is>
      </c>
      <c s="8" t="inlineStr" r="G14897">
        <is>
          <t xml:space="preserve">097</t>
        </is>
      </c>
      <c s="9" r="H14897">
        <v>17.5800</v>
      </c>
      <c s="8" t="inlineStr" r="I14897">
        <is>
          <t xml:space="preserve"/>
        </is>
      </c>
      <c s="8" t="inlineStr" r="J14897">
        <is>
          <t xml:space="preserve"> Will</t>
        </is>
      </c>
    </row>
    <row r="14898" ht="20.25" customHeight="0">
      <c s="5" t="inlineStr" r="A14898">
        <is>
          <t xml:space="preserve">81028750</t>
        </is>
      </c>
      <c s="5" t="inlineStr" r="B14898">
        <is>
          <t xml:space="preserve">UNDERGROUND CONDUIT, COILABLE NONMETALLIC CONDUIT,     2" DIA.</t>
        </is>
      </c>
      <c s="5" t="inlineStr" r="C14898">
        <is>
          <t xml:space="preserve">FOOT   </t>
        </is>
      </c>
      <c s="6" r="D14898">
        <v>2722.000</v>
      </c>
      <c s="7" r="E14898">
        <v>1</v>
      </c>
      <c s="8" t="inlineStr" r="F14898">
        <is>
          <t xml:space="preserve">62R22</t>
        </is>
      </c>
      <c s="8" t="inlineStr" r="G14898">
        <is>
          <t xml:space="preserve">097</t>
        </is>
      </c>
      <c s="9" r="H14898">
        <v>20.4600</v>
      </c>
      <c s="8" t="inlineStr" r="I14898">
        <is>
          <t xml:space="preserve"/>
        </is>
      </c>
      <c s="8" t="inlineStr" r="J14898">
        <is>
          <t xml:space="preserve"> Will</t>
        </is>
      </c>
    </row>
    <row r="14899" ht="20.25" customHeight="0">
      <c s="5" t="inlineStr" r="A14899">
        <is>
          <t xml:space="preserve">81028750</t>
        </is>
      </c>
      <c s="5" t="inlineStr" r="B14899">
        <is>
          <t xml:space="preserve">UNDERGROUND CONDUIT, COILABLE NONMETALLIC CONDUIT,     2" DIA.</t>
        </is>
      </c>
      <c s="5" t="inlineStr" r="C14899">
        <is>
          <t xml:space="preserve">FOOT   </t>
        </is>
      </c>
      <c s="6" r="D14899">
        <v>1030.000</v>
      </c>
      <c s="7" r="E14899">
        <v>5</v>
      </c>
      <c s="8" t="inlineStr" r="F14899">
        <is>
          <t xml:space="preserve">70H51</t>
        </is>
      </c>
      <c s="8" t="inlineStr" r="G14899">
        <is>
          <t xml:space="preserve">045</t>
        </is>
      </c>
      <c s="9" r="H14899">
        <v>20.0000</v>
      </c>
      <c s="8" t="inlineStr" r="I14899">
        <is>
          <t xml:space="preserve">Y</t>
        </is>
      </c>
      <c s="8" t="inlineStr" r="J14899">
        <is>
          <t xml:space="preserve"> McLean</t>
        </is>
      </c>
    </row>
    <row r="14900" ht="20.25" customHeight="0">
      <c s="5" t="inlineStr" r="A14900">
        <is>
          <t xml:space="preserve">81028750</t>
        </is>
      </c>
      <c s="5" t="inlineStr" r="B14900">
        <is>
          <t xml:space="preserve">UNDERGROUND CONDUIT, COILABLE NONMETALLIC CONDUIT,     2" DIA.</t>
        </is>
      </c>
      <c s="5" t="inlineStr" r="C14900">
        <is>
          <t xml:space="preserve">FOOT   </t>
        </is>
      </c>
      <c s="6" r="D14900">
        <v>1030.000</v>
      </c>
      <c s="7" r="E14900">
        <v>5</v>
      </c>
      <c s="8" t="inlineStr" r="F14900">
        <is>
          <t xml:space="preserve">70H51</t>
        </is>
      </c>
      <c s="8" t="inlineStr" r="G14900">
        <is>
          <t xml:space="preserve">045</t>
        </is>
      </c>
      <c s="9" r="H14900">
        <v>24.6000</v>
      </c>
      <c s="8" t="inlineStr" r="I14900">
        <is>
          <t xml:space="preserve"/>
        </is>
      </c>
      <c s="8" t="inlineStr" r="J14900">
        <is>
          <t xml:space="preserve"> McLean</t>
        </is>
      </c>
    </row>
    <row r="14901" ht="20.25" customHeight="0">
      <c s="5" t="inlineStr" r="A14901">
        <is>
          <t xml:space="preserve">81028750</t>
        </is>
      </c>
      <c s="5" t="inlineStr" r="B14901">
        <is>
          <t xml:space="preserve">UNDERGROUND CONDUIT, COILABLE NONMETALLIC CONDUIT,     2" DIA.</t>
        </is>
      </c>
      <c s="5" t="inlineStr" r="C14901">
        <is>
          <t xml:space="preserve">FOOT   </t>
        </is>
      </c>
      <c s="6" r="D14901">
        <v>1030.000</v>
      </c>
      <c s="7" r="E14901">
        <v>5</v>
      </c>
      <c s="8" t="inlineStr" r="F14901">
        <is>
          <t xml:space="preserve">70H51</t>
        </is>
      </c>
      <c s="8" t="inlineStr" r="G14901">
        <is>
          <t xml:space="preserve">045</t>
        </is>
      </c>
      <c s="9" r="H14901">
        <v>29.1700</v>
      </c>
      <c s="8" t="inlineStr" r="I14901">
        <is>
          <t xml:space="preserve"/>
        </is>
      </c>
      <c s="8" t="inlineStr" r="J14901">
        <is>
          <t xml:space="preserve"> McLean</t>
        </is>
      </c>
    </row>
    <row r="14902" ht="20.25" customHeight="0">
      <c s="5" t="inlineStr" r="A14902">
        <is>
          <t xml:space="preserve">81028750</t>
        </is>
      </c>
      <c s="5" t="inlineStr" r="B14902">
        <is>
          <t xml:space="preserve">UNDERGROUND CONDUIT, COILABLE NONMETALLIC CONDUIT,     2" DIA.</t>
        </is>
      </c>
      <c s="5" t="inlineStr" r="C14902">
        <is>
          <t xml:space="preserve">FOOT   </t>
        </is>
      </c>
      <c s="6" r="D14902">
        <v>1030.000</v>
      </c>
      <c s="7" r="E14902">
        <v>5</v>
      </c>
      <c s="8" t="inlineStr" r="F14902">
        <is>
          <t xml:space="preserve">70H51</t>
        </is>
      </c>
      <c s="8" t="inlineStr" r="G14902">
        <is>
          <t xml:space="preserve">045</t>
        </is>
      </c>
      <c s="9" r="H14902">
        <v>33.9600</v>
      </c>
      <c s="8" t="inlineStr" r="I14902">
        <is>
          <t xml:space="preserve"/>
        </is>
      </c>
      <c s="8" t="inlineStr" r="J14902">
        <is>
          <t xml:space="preserve"> McLean</t>
        </is>
      </c>
    </row>
    <row r="14903" ht="20.25" customHeight="0">
      <c s="5" t="inlineStr" r="A14903">
        <is>
          <t xml:space="preserve">81028750</t>
        </is>
      </c>
      <c s="5" t="inlineStr" r="B14903">
        <is>
          <t xml:space="preserve">UNDERGROUND CONDUIT, COILABLE NONMETALLIC CONDUIT,     2" DIA.</t>
        </is>
      </c>
      <c s="5" t="inlineStr" r="C14903">
        <is>
          <t xml:space="preserve">FOOT   </t>
        </is>
      </c>
      <c s="6" r="D14903">
        <v>1030.000</v>
      </c>
      <c s="7" r="E14903">
        <v>5</v>
      </c>
      <c s="8" t="inlineStr" r="F14903">
        <is>
          <t xml:space="preserve">70H51</t>
        </is>
      </c>
      <c s="8" t="inlineStr" r="G14903">
        <is>
          <t xml:space="preserve">045</t>
        </is>
      </c>
      <c s="9" r="H14903">
        <v>55.0000</v>
      </c>
      <c s="8" t="inlineStr" r="I14903">
        <is>
          <t xml:space="preserve"/>
        </is>
      </c>
      <c s="8" t="inlineStr" r="J14903">
        <is>
          <t xml:space="preserve"> McLean</t>
        </is>
      </c>
    </row>
    <row r="14904" ht="20.25" customHeight="0">
      <c s="5" t="inlineStr" r="A14904">
        <is>
          <t xml:space="preserve">81028750</t>
        </is>
      </c>
      <c s="5" t="inlineStr" r="B14904">
        <is>
          <t xml:space="preserve">UNDERGROUND CONDUIT, COILABLE NONMETALLIC CONDUIT,     2" DIA.</t>
        </is>
      </c>
      <c s="5" t="inlineStr" r="C14904">
        <is>
          <t xml:space="preserve">FOOT   </t>
        </is>
      </c>
      <c s="6" r="D14904">
        <v>612.000</v>
      </c>
      <c s="7" r="E14904">
        <v>6</v>
      </c>
      <c s="8" t="inlineStr" r="F14904">
        <is>
          <t xml:space="preserve">72977</t>
        </is>
      </c>
      <c s="8" t="inlineStr" r="G14904">
        <is>
          <t xml:space="preserve">051</t>
        </is>
      </c>
      <c s="9" r="H14904">
        <v>37.3900</v>
      </c>
      <c s="8" t="inlineStr" r="I14904">
        <is>
          <t xml:space="preserve">Y</t>
        </is>
      </c>
      <c s="8" t="inlineStr" r="J14904">
        <is>
          <t xml:space="preserve"> Logan</t>
        </is>
      </c>
    </row>
    <row r="14905" ht="20.25" customHeight="0">
      <c s="5" t="inlineStr" r="A14905">
        <is>
          <t xml:space="preserve">81028750</t>
        </is>
      </c>
      <c s="5" t="inlineStr" r="B14905">
        <is>
          <t xml:space="preserve">UNDERGROUND CONDUIT, COILABLE NONMETALLIC CONDUIT,     2" DIA.</t>
        </is>
      </c>
      <c s="5" t="inlineStr" r="C14905">
        <is>
          <t xml:space="preserve">FOOT   </t>
        </is>
      </c>
      <c s="6" r="D14905">
        <v>612.000</v>
      </c>
      <c s="7" r="E14905">
        <v>6</v>
      </c>
      <c s="8" t="inlineStr" r="F14905">
        <is>
          <t xml:space="preserve">72977</t>
        </is>
      </c>
      <c s="8" t="inlineStr" r="G14905">
        <is>
          <t xml:space="preserve">051</t>
        </is>
      </c>
      <c s="9" r="H14905">
        <v>33.9600</v>
      </c>
      <c s="8" t="inlineStr" r="I14905">
        <is>
          <t xml:space="preserve"/>
        </is>
      </c>
      <c s="8" t="inlineStr" r="J14905">
        <is>
          <t xml:space="preserve"> Logan</t>
        </is>
      </c>
    </row>
    <row r="14906" ht="20.25" customHeight="0">
      <c s="5" t="inlineStr" r="A14906">
        <is>
          <t xml:space="preserve">81028750</t>
        </is>
      </c>
      <c s="5" t="inlineStr" r="B14906">
        <is>
          <t xml:space="preserve">UNDERGROUND CONDUIT, COILABLE NONMETALLIC CONDUIT,     2" DIA.</t>
        </is>
      </c>
      <c s="5" t="inlineStr" r="C14906">
        <is>
          <t xml:space="preserve">FOOT   </t>
        </is>
      </c>
      <c s="6" r="D14906">
        <v>116.000</v>
      </c>
      <c s="7" r="E14906">
        <v>9</v>
      </c>
      <c s="8" t="inlineStr" r="F14906">
        <is>
          <t xml:space="preserve">78789</t>
        </is>
      </c>
      <c s="8" t="inlineStr" r="G14906">
        <is>
          <t xml:space="preserve">071</t>
        </is>
      </c>
      <c s="9" r="H14906">
        <v>21.3900</v>
      </c>
      <c s="8" t="inlineStr" r="I14906">
        <is>
          <t xml:space="preserve">Y</t>
        </is>
      </c>
      <c s="8" t="inlineStr" r="J14906">
        <is>
          <t xml:space="preserve"> Gallatin, White</t>
        </is>
      </c>
    </row>
    <row r="14907" ht="20.25" customHeight="0">
      <c s="5" t="inlineStr" r="A14907">
        <is>
          <t xml:space="preserve">81028750</t>
        </is>
      </c>
      <c s="5" t="inlineStr" r="B14907">
        <is>
          <t xml:space="preserve">UNDERGROUND CONDUIT, COILABLE NONMETALLIC CONDUIT,     2" DIA.</t>
        </is>
      </c>
      <c s="5" t="inlineStr" r="C14907">
        <is>
          <t xml:space="preserve">FOOT   </t>
        </is>
      </c>
      <c s="6" r="D14907">
        <v>116.000</v>
      </c>
      <c s="7" r="E14907">
        <v>9</v>
      </c>
      <c s="8" t="inlineStr" r="F14907">
        <is>
          <t xml:space="preserve">78789</t>
        </is>
      </c>
      <c s="8" t="inlineStr" r="G14907">
        <is>
          <t xml:space="preserve">071</t>
        </is>
      </c>
      <c s="9" r="H14907">
        <v>21.6000</v>
      </c>
      <c s="8" t="inlineStr" r="I14907">
        <is>
          <t xml:space="preserve"/>
        </is>
      </c>
      <c s="8" t="inlineStr" r="J14907">
        <is>
          <t xml:space="preserve"> Gallatin, White</t>
        </is>
      </c>
    </row>
    <row r="14908" ht="20.25" customHeight="0">
      <c s="5" t="inlineStr" r="A14908">
        <is>
          <t xml:space="preserve">81028750</t>
        </is>
      </c>
      <c s="5" t="inlineStr" r="B14908">
        <is>
          <t xml:space="preserve">UNDERGROUND CONDUIT, COILABLE NONMETALLIC CONDUIT,     2" DIA.</t>
        </is>
      </c>
      <c s="5" t="inlineStr" r="C14908">
        <is>
          <t xml:space="preserve">FOOT   </t>
        </is>
      </c>
      <c s="6" r="D14908">
        <v>116.000</v>
      </c>
      <c s="7" r="E14908">
        <v>9</v>
      </c>
      <c s="8" t="inlineStr" r="F14908">
        <is>
          <t xml:space="preserve">78789</t>
        </is>
      </c>
      <c s="8" t="inlineStr" r="G14908">
        <is>
          <t xml:space="preserve">071</t>
        </is>
      </c>
      <c s="9" r="H14908">
        <v>23.0000</v>
      </c>
      <c s="8" t="inlineStr" r="I14908">
        <is>
          <t xml:space="preserve"/>
        </is>
      </c>
      <c s="8" t="inlineStr" r="J14908">
        <is>
          <t xml:space="preserve"> Gallatin, White</t>
        </is>
      </c>
    </row>
    <row r="14909" ht="20.25" customHeight="0">
      <c s="5" t="inlineStr" r="A14909">
        <is>
          <t xml:space="preserve">81028770</t>
        </is>
      </c>
      <c s="5" t="inlineStr" r="B14909">
        <is>
          <t xml:space="preserve">UNDERGROUND CONDUIT, COILABLE NONMETALLIC CONDUIT,     3" DIA.</t>
        </is>
      </c>
      <c s="5" t="inlineStr" r="C14909">
        <is>
          <t xml:space="preserve">FOOT   </t>
        </is>
      </c>
      <c s="6" r="D14909">
        <v>345.000</v>
      </c>
      <c s="7" r="E14909">
        <v>7</v>
      </c>
      <c s="8" t="inlineStr" r="F14909">
        <is>
          <t xml:space="preserve">74597</t>
        </is>
      </c>
      <c s="8" t="inlineStr" r="G14909">
        <is>
          <t xml:space="preserve">058</t>
        </is>
      </c>
      <c s="9" r="H14909">
        <v>34.9100</v>
      </c>
      <c s="8" t="inlineStr" r="I14909">
        <is>
          <t xml:space="preserve">Y</t>
        </is>
      </c>
      <c s="8" t="inlineStr" r="J14909">
        <is>
          <t xml:space="preserve"> Cumberland</t>
        </is>
      </c>
    </row>
    <row r="14910" ht="20.25" customHeight="0">
      <c s="5" t="inlineStr" r="A14910">
        <is>
          <t xml:space="preserve">81028770</t>
        </is>
      </c>
      <c s="5" t="inlineStr" r="B14910">
        <is>
          <t xml:space="preserve">UNDERGROUND CONDUIT, COILABLE NONMETALLIC CONDUIT,     3" DIA.</t>
        </is>
      </c>
      <c s="5" t="inlineStr" r="C14910">
        <is>
          <t xml:space="preserve">FOOT   </t>
        </is>
      </c>
      <c s="6" r="D14910">
        <v>345.000</v>
      </c>
      <c s="7" r="E14910">
        <v>7</v>
      </c>
      <c s="8" t="inlineStr" r="F14910">
        <is>
          <t xml:space="preserve">74597</t>
        </is>
      </c>
      <c s="8" t="inlineStr" r="G14910">
        <is>
          <t xml:space="preserve">058</t>
        </is>
      </c>
      <c s="9" r="H14910">
        <v>26.3500</v>
      </c>
      <c s="8" t="inlineStr" r="I14910">
        <is>
          <t xml:space="preserve"/>
        </is>
      </c>
      <c s="8" t="inlineStr" r="J14910">
        <is>
          <t xml:space="preserve"> Cumberland</t>
        </is>
      </c>
    </row>
    <row r="14911" ht="20.25" customHeight="0">
      <c s="5" t="inlineStr" r="A14911">
        <is>
          <t xml:space="preserve">81028770</t>
        </is>
      </c>
      <c s="5" t="inlineStr" r="B14911">
        <is>
          <t xml:space="preserve">UNDERGROUND CONDUIT, COILABLE NONMETALLIC CONDUIT,     3" DIA.</t>
        </is>
      </c>
      <c s="5" t="inlineStr" r="C14911">
        <is>
          <t xml:space="preserve">FOOT   </t>
        </is>
      </c>
      <c s="6" r="D14911">
        <v>345.000</v>
      </c>
      <c s="7" r="E14911">
        <v>7</v>
      </c>
      <c s="8" t="inlineStr" r="F14911">
        <is>
          <t xml:space="preserve">74597</t>
        </is>
      </c>
      <c s="8" t="inlineStr" r="G14911">
        <is>
          <t xml:space="preserve">058</t>
        </is>
      </c>
      <c s="9" r="H14911">
        <v>62.0000</v>
      </c>
      <c s="8" t="inlineStr" r="I14911">
        <is>
          <t xml:space="preserve"/>
        </is>
      </c>
      <c s="8" t="inlineStr" r="J14911">
        <is>
          <t xml:space="preserve"> Cumberland</t>
        </is>
      </c>
    </row>
    <row r="14912" ht="20.25" customHeight="0">
      <c s="5" t="inlineStr" r="A14912">
        <is>
          <t xml:space="preserve">81028770</t>
        </is>
      </c>
      <c s="5" t="inlineStr" r="B14912">
        <is>
          <t xml:space="preserve">UNDERGROUND CONDUIT, COILABLE NONMETALLIC CONDUIT,     3" DIA.</t>
        </is>
      </c>
      <c s="5" t="inlineStr" r="C14912">
        <is>
          <t xml:space="preserve">FOOT   </t>
        </is>
      </c>
      <c s="6" r="D14912">
        <v>345.000</v>
      </c>
      <c s="7" r="E14912">
        <v>7</v>
      </c>
      <c s="8" t="inlineStr" r="F14912">
        <is>
          <t xml:space="preserve">74597</t>
        </is>
      </c>
      <c s="8" t="inlineStr" r="G14912">
        <is>
          <t xml:space="preserve">058</t>
        </is>
      </c>
      <c s="9" r="H14912">
        <v>73.0000</v>
      </c>
      <c s="8" t="inlineStr" r="I14912">
        <is>
          <t xml:space="preserve"/>
        </is>
      </c>
      <c s="8" t="inlineStr" r="J14912">
        <is>
          <t xml:space="preserve"> Cumberland</t>
        </is>
      </c>
    </row>
    <row r="14913" ht="20.25" customHeight="0">
      <c s="5" t="inlineStr" r="A14913">
        <is>
          <t xml:space="preserve">81028770</t>
        </is>
      </c>
      <c s="5" t="inlineStr" r="B14913">
        <is>
          <t xml:space="preserve">UNDERGROUND CONDUIT, COILABLE NONMETALLIC CONDUIT,     3" DIA.</t>
        </is>
      </c>
      <c s="5" t="inlineStr" r="C14913">
        <is>
          <t xml:space="preserve">FOOT   </t>
        </is>
      </c>
      <c s="6" r="D14913">
        <v>551.000</v>
      </c>
      <c s="7" r="E14913">
        <v>3</v>
      </c>
      <c s="8" t="inlineStr" r="F14913">
        <is>
          <t xml:space="preserve">87846</t>
        </is>
      </c>
      <c s="8" t="inlineStr" r="G14913">
        <is>
          <t xml:space="preserve">077</t>
        </is>
      </c>
      <c s="9" r="H14913">
        <v>49.5000</v>
      </c>
      <c s="8" t="inlineStr" r="I14913">
        <is>
          <t xml:space="preserve">Y</t>
        </is>
      </c>
      <c s="8" t="inlineStr" r="J14913">
        <is>
          <t xml:space="preserve"> Kendall</t>
        </is>
      </c>
    </row>
    <row r="14914" ht="20.25" customHeight="0">
      <c s="5" t="inlineStr" r="A14914">
        <is>
          <t xml:space="preserve">81028770</t>
        </is>
      </c>
      <c s="5" t="inlineStr" r="B14914">
        <is>
          <t xml:space="preserve">UNDERGROUND CONDUIT, COILABLE NONMETALLIC CONDUIT,     3" DIA.</t>
        </is>
      </c>
      <c s="5" t="inlineStr" r="C14914">
        <is>
          <t xml:space="preserve">FOOT   </t>
        </is>
      </c>
      <c s="6" r="D14914">
        <v>551.000</v>
      </c>
      <c s="7" r="E14914">
        <v>3</v>
      </c>
      <c s="8" t="inlineStr" r="F14914">
        <is>
          <t xml:space="preserve">87846</t>
        </is>
      </c>
      <c s="8" t="inlineStr" r="G14914">
        <is>
          <t xml:space="preserve">077</t>
        </is>
      </c>
      <c s="9" r="H14914">
        <v>24.0000</v>
      </c>
      <c s="8" t="inlineStr" r="I14914">
        <is>
          <t xml:space="preserve"/>
        </is>
      </c>
      <c s="8" t="inlineStr" r="J14914">
        <is>
          <t xml:space="preserve"> Kendall</t>
        </is>
      </c>
    </row>
    <row r="14915" ht="20.25" customHeight="0">
      <c s="5" t="inlineStr" r="A14915">
        <is>
          <t xml:space="preserve">81028770</t>
        </is>
      </c>
      <c s="5" t="inlineStr" r="B14915">
        <is>
          <t xml:space="preserve">UNDERGROUND CONDUIT, COILABLE NONMETALLIC CONDUIT,     3" DIA.</t>
        </is>
      </c>
      <c s="5" t="inlineStr" r="C14915">
        <is>
          <t xml:space="preserve">FOOT   </t>
        </is>
      </c>
      <c s="6" r="D14915">
        <v>551.000</v>
      </c>
      <c s="7" r="E14915">
        <v>3</v>
      </c>
      <c s="8" t="inlineStr" r="F14915">
        <is>
          <t xml:space="preserve">87846</t>
        </is>
      </c>
      <c s="8" t="inlineStr" r="G14915">
        <is>
          <t xml:space="preserve">077</t>
        </is>
      </c>
      <c s="9" r="H14915">
        <v>24.0000</v>
      </c>
      <c s="8" t="inlineStr" r="I14915">
        <is>
          <t xml:space="preserve"/>
        </is>
      </c>
      <c s="8" t="inlineStr" r="J14915">
        <is>
          <t xml:space="preserve"> Kendall</t>
        </is>
      </c>
    </row>
    <row r="14916" ht="20.25" customHeight="0">
      <c s="5" t="inlineStr" r="A14916">
        <is>
          <t xml:space="preserve">81028770</t>
        </is>
      </c>
      <c s="5" t="inlineStr" r="B14916">
        <is>
          <t xml:space="preserve">UNDERGROUND CONDUIT, COILABLE NONMETALLIC CONDUIT,     3" DIA.</t>
        </is>
      </c>
      <c s="5" t="inlineStr" r="C14916">
        <is>
          <t xml:space="preserve">FOOT   </t>
        </is>
      </c>
      <c s="6" r="D14916">
        <v>551.000</v>
      </c>
      <c s="7" r="E14916">
        <v>3</v>
      </c>
      <c s="8" t="inlineStr" r="F14916">
        <is>
          <t xml:space="preserve">87846</t>
        </is>
      </c>
      <c s="8" t="inlineStr" r="G14916">
        <is>
          <t xml:space="preserve">077</t>
        </is>
      </c>
      <c s="9" r="H14916">
        <v>27.0000</v>
      </c>
      <c s="8" t="inlineStr" r="I14916">
        <is>
          <t xml:space="preserve"/>
        </is>
      </c>
      <c s="8" t="inlineStr" r="J14916">
        <is>
          <t xml:space="preserve"> Kendall</t>
        </is>
      </c>
    </row>
    <row r="14917" ht="20.25" customHeight="0">
      <c s="5" t="inlineStr" r="A14917">
        <is>
          <t xml:space="preserve">81028790</t>
        </is>
      </c>
      <c s="5" t="inlineStr" r="B14917">
        <is>
          <t xml:space="preserve">UNDERGROUND CONDUIT, COILABLE NONMETALLIC CONDUIT,     4" DIA.</t>
        </is>
      </c>
      <c s="5" t="inlineStr" r="C14917">
        <is>
          <t xml:space="preserve">FOOT   </t>
        </is>
      </c>
      <c s="6" r="D14917">
        <v>2805.000</v>
      </c>
      <c s="7" r="E14917">
        <v>1</v>
      </c>
      <c s="8" t="inlineStr" r="F14917">
        <is>
          <t xml:space="preserve">61L28</t>
        </is>
      </c>
      <c s="8" t="inlineStr" r="G14917">
        <is>
          <t xml:space="preserve">091</t>
        </is>
      </c>
      <c s="9" r="H14917">
        <v>36.2500</v>
      </c>
      <c s="8" t="inlineStr" r="I14917">
        <is>
          <t xml:space="preserve">Y</t>
        </is>
      </c>
      <c s="8" t="inlineStr" r="J14917">
        <is>
          <t xml:space="preserve"> Kane</t>
        </is>
      </c>
    </row>
    <row r="14918" ht="20.25" customHeight="0">
      <c s="5" t="inlineStr" r="A14918">
        <is>
          <t xml:space="preserve">81028790</t>
        </is>
      </c>
      <c s="5" t="inlineStr" r="B14918">
        <is>
          <t xml:space="preserve">UNDERGROUND CONDUIT, COILABLE NONMETALLIC CONDUIT,     4" DIA.</t>
        </is>
      </c>
      <c s="5" t="inlineStr" r="C14918">
        <is>
          <t xml:space="preserve">FOOT   </t>
        </is>
      </c>
      <c s="6" r="D14918">
        <v>2805.000</v>
      </c>
      <c s="7" r="E14918">
        <v>1</v>
      </c>
      <c s="8" t="inlineStr" r="F14918">
        <is>
          <t xml:space="preserve">61L28</t>
        </is>
      </c>
      <c s="8" t="inlineStr" r="G14918">
        <is>
          <t xml:space="preserve">091</t>
        </is>
      </c>
      <c s="9" r="H14918">
        <v>8.0000</v>
      </c>
      <c s="8" t="inlineStr" r="I14918">
        <is>
          <t xml:space="preserve"/>
        </is>
      </c>
      <c s="8" t="inlineStr" r="J14918">
        <is>
          <t xml:space="preserve"> Kane</t>
        </is>
      </c>
    </row>
    <row r="14919" ht="20.25" customHeight="0">
      <c s="5" t="inlineStr" r="A14919">
        <is>
          <t xml:space="preserve">81028790</t>
        </is>
      </c>
      <c s="5" t="inlineStr" r="B14919">
        <is>
          <t xml:space="preserve">UNDERGROUND CONDUIT, COILABLE NONMETALLIC CONDUIT,     4" DIA.</t>
        </is>
      </c>
      <c s="5" t="inlineStr" r="C14919">
        <is>
          <t xml:space="preserve">FOOT   </t>
        </is>
      </c>
      <c s="6" r="D14919">
        <v>2805.000</v>
      </c>
      <c s="7" r="E14919">
        <v>1</v>
      </c>
      <c s="8" t="inlineStr" r="F14919">
        <is>
          <t xml:space="preserve">61L28</t>
        </is>
      </c>
      <c s="8" t="inlineStr" r="G14919">
        <is>
          <t xml:space="preserve">091</t>
        </is>
      </c>
      <c s="9" r="H14919">
        <v>34.0000</v>
      </c>
      <c s="8" t="inlineStr" r="I14919">
        <is>
          <t xml:space="preserve"/>
        </is>
      </c>
      <c s="8" t="inlineStr" r="J14919">
        <is>
          <t xml:space="preserve"> Kane</t>
        </is>
      </c>
    </row>
    <row r="14920" ht="20.25" customHeight="0">
      <c s="5" t="inlineStr" r="A14920">
        <is>
          <t xml:space="preserve">81028790</t>
        </is>
      </c>
      <c s="5" t="inlineStr" r="B14920">
        <is>
          <t xml:space="preserve">UNDERGROUND CONDUIT, COILABLE NONMETALLIC CONDUIT,     4" DIA.</t>
        </is>
      </c>
      <c s="5" t="inlineStr" r="C14920">
        <is>
          <t xml:space="preserve">FOOT   </t>
        </is>
      </c>
      <c s="6" r="D14920">
        <v>2805.000</v>
      </c>
      <c s="7" r="E14920">
        <v>1</v>
      </c>
      <c s="8" t="inlineStr" r="F14920">
        <is>
          <t xml:space="preserve">61L28</t>
        </is>
      </c>
      <c s="8" t="inlineStr" r="G14920">
        <is>
          <t xml:space="preserve">091</t>
        </is>
      </c>
      <c s="9" r="H14920">
        <v>34.0000</v>
      </c>
      <c s="8" t="inlineStr" r="I14920">
        <is>
          <t xml:space="preserve"/>
        </is>
      </c>
      <c s="8" t="inlineStr" r="J14920">
        <is>
          <t xml:space="preserve"> Kane</t>
        </is>
      </c>
    </row>
    <row r="14921" ht="20.25" customHeight="0">
      <c s="5" t="inlineStr" r="A14921">
        <is>
          <t xml:space="preserve">81100320</t>
        </is>
      </c>
      <c s="5" t="inlineStr" r="B14921">
        <is>
          <t xml:space="preserve">CONDUIT ATTACHED TO STRUCTURE, 1" DIA., PVC COATED GALVANIZED STEEL</t>
        </is>
      </c>
      <c s="5" t="inlineStr" r="C14921">
        <is>
          <t xml:space="preserve">FOOT   </t>
        </is>
      </c>
      <c s="6" r="D14921">
        <v>745.000</v>
      </c>
      <c s="7" r="E14921">
        <v>1</v>
      </c>
      <c s="8" t="inlineStr" r="F14921">
        <is>
          <t xml:space="preserve">62R22</t>
        </is>
      </c>
      <c s="8" t="inlineStr" r="G14921">
        <is>
          <t xml:space="preserve">097</t>
        </is>
      </c>
      <c s="9" r="H14921">
        <v>70.4000</v>
      </c>
      <c s="8" t="inlineStr" r="I14921">
        <is>
          <t xml:space="preserve">Y</t>
        </is>
      </c>
      <c s="8" t="inlineStr" r="J14921">
        <is>
          <t xml:space="preserve"> Will</t>
        </is>
      </c>
    </row>
    <row r="14922" ht="20.25" customHeight="0">
      <c s="5" t="inlineStr" r="A14922">
        <is>
          <t xml:space="preserve">81100320</t>
        </is>
      </c>
      <c s="5" t="inlineStr" r="B14922">
        <is>
          <t xml:space="preserve">CONDUIT ATTACHED TO STRUCTURE, 1" DIA., PVC COATED GALVANIZED STEEL</t>
        </is>
      </c>
      <c s="5" t="inlineStr" r="C14922">
        <is>
          <t xml:space="preserve">FOOT   </t>
        </is>
      </c>
      <c s="6" r="D14922">
        <v>745.000</v>
      </c>
      <c s="7" r="E14922">
        <v>1</v>
      </c>
      <c s="8" t="inlineStr" r="F14922">
        <is>
          <t xml:space="preserve">62R22</t>
        </is>
      </c>
      <c s="8" t="inlineStr" r="G14922">
        <is>
          <t xml:space="preserve">097</t>
        </is>
      </c>
      <c s="9" r="H14922">
        <v>47.5200</v>
      </c>
      <c s="8" t="inlineStr" r="I14922">
        <is>
          <t xml:space="preserve"/>
        </is>
      </c>
      <c s="8" t="inlineStr" r="J14922">
        <is>
          <t xml:space="preserve"> Will</t>
        </is>
      </c>
    </row>
    <row r="14923" ht="20.25" customHeight="0">
      <c s="5" t="inlineStr" r="A14923">
        <is>
          <t xml:space="preserve">81100320</t>
        </is>
      </c>
      <c s="5" t="inlineStr" r="B14923">
        <is>
          <t xml:space="preserve">CONDUIT ATTACHED TO STRUCTURE, 1" DIA., PVC COATED GALVANIZED STEEL</t>
        </is>
      </c>
      <c s="5" t="inlineStr" r="C14923">
        <is>
          <t xml:space="preserve">FOOT   </t>
        </is>
      </c>
      <c s="6" r="D14923">
        <v>745.000</v>
      </c>
      <c s="7" r="E14923">
        <v>1</v>
      </c>
      <c s="8" t="inlineStr" r="F14923">
        <is>
          <t xml:space="preserve">62R22</t>
        </is>
      </c>
      <c s="8" t="inlineStr" r="G14923">
        <is>
          <t xml:space="preserve">097</t>
        </is>
      </c>
      <c s="9" r="H14923">
        <v>127.7200</v>
      </c>
      <c s="8" t="inlineStr" r="I14923">
        <is>
          <t xml:space="preserve"/>
        </is>
      </c>
      <c s="8" t="inlineStr" r="J14923">
        <is>
          <t xml:space="preserve"> Will</t>
        </is>
      </c>
    </row>
    <row r="14924" ht="20.25" customHeight="0">
      <c s="5" t="inlineStr" r="A14924">
        <is>
          <t xml:space="preserve">81100805</t>
        </is>
      </c>
      <c s="5" t="inlineStr" r="B14924">
        <is>
          <t xml:space="preserve">CONDUIT ATTACHED TO STRUCTURE, 3" DIA., PVC COATED GALVANIZED STEEL</t>
        </is>
      </c>
      <c s="5" t="inlineStr" r="C14924">
        <is>
          <t xml:space="preserve">FOOT   </t>
        </is>
      </c>
      <c s="6" r="D14924">
        <v>45.000</v>
      </c>
      <c s="7" r="E14924">
        <v>1</v>
      </c>
      <c s="8" t="inlineStr" r="F14924">
        <is>
          <t xml:space="preserve">62R22</t>
        </is>
      </c>
      <c s="8" t="inlineStr" r="G14924">
        <is>
          <t xml:space="preserve">097</t>
        </is>
      </c>
      <c s="9" r="H14924">
        <v>155.1000</v>
      </c>
      <c s="8" t="inlineStr" r="I14924">
        <is>
          <t xml:space="preserve">Y</t>
        </is>
      </c>
      <c s="8" t="inlineStr" r="J14924">
        <is>
          <t xml:space="preserve"> Will</t>
        </is>
      </c>
    </row>
    <row r="14925" ht="20.25" customHeight="0">
      <c s="5" t="inlineStr" r="A14925">
        <is>
          <t xml:space="preserve">81100805</t>
        </is>
      </c>
      <c s="5" t="inlineStr" r="B14925">
        <is>
          <t xml:space="preserve">CONDUIT ATTACHED TO STRUCTURE, 3" DIA., PVC COATED GALVANIZED STEEL</t>
        </is>
      </c>
      <c s="5" t="inlineStr" r="C14925">
        <is>
          <t xml:space="preserve">FOOT   </t>
        </is>
      </c>
      <c s="6" r="D14925">
        <v>45.000</v>
      </c>
      <c s="7" r="E14925">
        <v>1</v>
      </c>
      <c s="8" t="inlineStr" r="F14925">
        <is>
          <t xml:space="preserve">62R22</t>
        </is>
      </c>
      <c s="8" t="inlineStr" r="G14925">
        <is>
          <t xml:space="preserve">097</t>
        </is>
      </c>
      <c s="9" r="H14925">
        <v>138.0100</v>
      </c>
      <c s="8" t="inlineStr" r="I14925">
        <is>
          <t xml:space="preserve"/>
        </is>
      </c>
      <c s="8" t="inlineStr" r="J14925">
        <is>
          <t xml:space="preserve"> Will</t>
        </is>
      </c>
    </row>
    <row r="14926" ht="20.25" customHeight="0">
      <c s="5" t="inlineStr" r="A14926">
        <is>
          <t xml:space="preserve">81100805</t>
        </is>
      </c>
      <c s="5" t="inlineStr" r="B14926">
        <is>
          <t xml:space="preserve">CONDUIT ATTACHED TO STRUCTURE, 3" DIA., PVC COATED GALVANIZED STEEL</t>
        </is>
      </c>
      <c s="5" t="inlineStr" r="C14926">
        <is>
          <t xml:space="preserve">FOOT   </t>
        </is>
      </c>
      <c s="6" r="D14926">
        <v>45.000</v>
      </c>
      <c s="7" r="E14926">
        <v>1</v>
      </c>
      <c s="8" t="inlineStr" r="F14926">
        <is>
          <t xml:space="preserve">62R22</t>
        </is>
      </c>
      <c s="8" t="inlineStr" r="G14926">
        <is>
          <t xml:space="preserve">097</t>
        </is>
      </c>
      <c s="9" r="H14926">
        <v>175.1800</v>
      </c>
      <c s="8" t="inlineStr" r="I14926">
        <is>
          <t xml:space="preserve"/>
        </is>
      </c>
      <c s="8" t="inlineStr" r="J14926">
        <is>
          <t xml:space="preserve"> Will</t>
        </is>
      </c>
    </row>
    <row r="14927" ht="20.25" customHeight="0">
      <c s="5" t="inlineStr" r="A14927">
        <is>
          <t xml:space="preserve">81104580</t>
        </is>
      </c>
      <c s="5" t="inlineStr" r="B14927">
        <is>
          <t xml:space="preserve">CONDUIT ATTACHED TO STRUCTURE, 2" DIA., STAINLESS STEEL</t>
        </is>
      </c>
      <c s="5" t="inlineStr" r="C14927">
        <is>
          <t xml:space="preserve">FOOT   </t>
        </is>
      </c>
      <c s="6" r="D14927">
        <v>40.000</v>
      </c>
      <c s="7" r="E14927">
        <v>1</v>
      </c>
      <c s="8" t="inlineStr" r="F14927">
        <is>
          <t xml:space="preserve">62R22</t>
        </is>
      </c>
      <c s="8" t="inlineStr" r="G14927">
        <is>
          <t xml:space="preserve">097</t>
        </is>
      </c>
      <c s="9" r="H14927">
        <v>181.5000</v>
      </c>
      <c s="8" t="inlineStr" r="I14927">
        <is>
          <t xml:space="preserve">Y</t>
        </is>
      </c>
      <c s="8" t="inlineStr" r="J14927">
        <is>
          <t xml:space="preserve"> Will</t>
        </is>
      </c>
    </row>
    <row r="14928" ht="20.25" customHeight="0">
      <c s="5" t="inlineStr" r="A14928">
        <is>
          <t xml:space="preserve">81104580</t>
        </is>
      </c>
      <c s="5" t="inlineStr" r="B14928">
        <is>
          <t xml:space="preserve">CONDUIT ATTACHED TO STRUCTURE, 2" DIA., STAINLESS STEEL</t>
        </is>
      </c>
      <c s="5" t="inlineStr" r="C14928">
        <is>
          <t xml:space="preserve">FOOT   </t>
        </is>
      </c>
      <c s="6" r="D14928">
        <v>40.000</v>
      </c>
      <c s="7" r="E14928">
        <v>1</v>
      </c>
      <c s="8" t="inlineStr" r="F14928">
        <is>
          <t xml:space="preserve">62R22</t>
        </is>
      </c>
      <c s="8" t="inlineStr" r="G14928">
        <is>
          <t xml:space="preserve">097</t>
        </is>
      </c>
      <c s="9" r="H14928">
        <v>153.7500</v>
      </c>
      <c s="8" t="inlineStr" r="I14928">
        <is>
          <t xml:space="preserve"/>
        </is>
      </c>
      <c s="8" t="inlineStr" r="J14928">
        <is>
          <t xml:space="preserve"> Will</t>
        </is>
      </c>
    </row>
    <row r="14929" ht="20.25" customHeight="0">
      <c s="5" t="inlineStr" r="A14929">
        <is>
          <t xml:space="preserve">81104580</t>
        </is>
      </c>
      <c s="5" t="inlineStr" r="B14929">
        <is>
          <t xml:space="preserve">CONDUIT ATTACHED TO STRUCTURE, 2" DIA., STAINLESS STEEL</t>
        </is>
      </c>
      <c s="5" t="inlineStr" r="C14929">
        <is>
          <t xml:space="preserve">FOOT   </t>
        </is>
      </c>
      <c s="6" r="D14929">
        <v>40.000</v>
      </c>
      <c s="7" r="E14929">
        <v>1</v>
      </c>
      <c s="8" t="inlineStr" r="F14929">
        <is>
          <t xml:space="preserve">62R22</t>
        </is>
      </c>
      <c s="8" t="inlineStr" r="G14929">
        <is>
          <t xml:space="preserve">097</t>
        </is>
      </c>
      <c s="9" r="H14929">
        <v>219.8500</v>
      </c>
      <c s="8" t="inlineStr" r="I14929">
        <is>
          <t xml:space="preserve"/>
        </is>
      </c>
      <c s="8" t="inlineStr" r="J14929">
        <is>
          <t xml:space="preserve"> Will</t>
        </is>
      </c>
    </row>
    <row r="14930" ht="20.25" customHeight="0">
      <c s="5" t="inlineStr" r="A14930">
        <is>
          <t xml:space="preserve">81200230</t>
        </is>
      </c>
      <c s="5" t="inlineStr" r="B14930">
        <is>
          <t xml:space="preserve">CONDUIT EMBEDDED IN STRUCTURE, 2" DIA., PVC</t>
        </is>
      </c>
      <c s="5" t="inlineStr" r="C14930">
        <is>
          <t xml:space="preserve">FOOT   </t>
        </is>
      </c>
      <c s="6" r="D14930">
        <v>3040.000</v>
      </c>
      <c s="7" r="E14930">
        <v>1</v>
      </c>
      <c s="8" t="inlineStr" r="F14930">
        <is>
          <t xml:space="preserve">62R22</t>
        </is>
      </c>
      <c s="8" t="inlineStr" r="G14930">
        <is>
          <t xml:space="preserve">097</t>
        </is>
      </c>
      <c s="9" r="H14930">
        <v>20.3500</v>
      </c>
      <c s="8" t="inlineStr" r="I14930">
        <is>
          <t xml:space="preserve">Y</t>
        </is>
      </c>
      <c s="8" t="inlineStr" r="J14930">
        <is>
          <t xml:space="preserve"> Will</t>
        </is>
      </c>
    </row>
    <row r="14931" ht="20.25" customHeight="0">
      <c s="5" t="inlineStr" r="A14931">
        <is>
          <t xml:space="preserve">81200230</t>
        </is>
      </c>
      <c s="5" t="inlineStr" r="B14931">
        <is>
          <t xml:space="preserve">CONDUIT EMBEDDED IN STRUCTURE, 2" DIA., PVC</t>
        </is>
      </c>
      <c s="5" t="inlineStr" r="C14931">
        <is>
          <t xml:space="preserve">FOOT   </t>
        </is>
      </c>
      <c s="6" r="D14931">
        <v>3040.000</v>
      </c>
      <c s="7" r="E14931">
        <v>1</v>
      </c>
      <c s="8" t="inlineStr" r="F14931">
        <is>
          <t xml:space="preserve">62R22</t>
        </is>
      </c>
      <c s="8" t="inlineStr" r="G14931">
        <is>
          <t xml:space="preserve">097</t>
        </is>
      </c>
      <c s="9" r="H14931">
        <v>9.9100</v>
      </c>
      <c s="8" t="inlineStr" r="I14931">
        <is>
          <t xml:space="preserve"/>
        </is>
      </c>
      <c s="8" t="inlineStr" r="J14931">
        <is>
          <t xml:space="preserve"> Will</t>
        </is>
      </c>
    </row>
    <row r="14932" ht="20.25" customHeight="0">
      <c s="5" t="inlineStr" r="A14932">
        <is>
          <t xml:space="preserve">81200230</t>
        </is>
      </c>
      <c s="5" t="inlineStr" r="B14932">
        <is>
          <t xml:space="preserve">CONDUIT EMBEDDED IN STRUCTURE, 2" DIA., PVC</t>
        </is>
      </c>
      <c s="5" t="inlineStr" r="C14932">
        <is>
          <t xml:space="preserve">FOOT   </t>
        </is>
      </c>
      <c s="6" r="D14932">
        <v>3040.000</v>
      </c>
      <c s="7" r="E14932">
        <v>1</v>
      </c>
      <c s="8" t="inlineStr" r="F14932">
        <is>
          <t xml:space="preserve">62R22</t>
        </is>
      </c>
      <c s="8" t="inlineStr" r="G14932">
        <is>
          <t xml:space="preserve">097</t>
        </is>
      </c>
      <c s="9" r="H14932">
        <v>12.4200</v>
      </c>
      <c s="8" t="inlineStr" r="I14932">
        <is>
          <t xml:space="preserve"/>
        </is>
      </c>
      <c s="8" t="inlineStr" r="J14932">
        <is>
          <t xml:space="preserve"> Will</t>
        </is>
      </c>
    </row>
    <row r="14933" ht="20.25" customHeight="0">
      <c s="5" t="inlineStr" r="A14933">
        <is>
          <t xml:space="preserve">81200250</t>
        </is>
      </c>
      <c s="5" t="inlineStr" r="B14933">
        <is>
          <t xml:space="preserve">CONDUIT EMBEDDED IN STRUCTURE, 3" DIA., PVC</t>
        </is>
      </c>
      <c s="5" t="inlineStr" r="C14933">
        <is>
          <t xml:space="preserve">FOOT   </t>
        </is>
      </c>
      <c s="6" r="D14933">
        <v>30.000</v>
      </c>
      <c s="7" r="E14933">
        <v>1</v>
      </c>
      <c s="8" t="inlineStr" r="F14933">
        <is>
          <t xml:space="preserve">62R22</t>
        </is>
      </c>
      <c s="8" t="inlineStr" r="G14933">
        <is>
          <t xml:space="preserve">097</t>
        </is>
      </c>
      <c s="9" r="H14933">
        <v>23.1000</v>
      </c>
      <c s="8" t="inlineStr" r="I14933">
        <is>
          <t xml:space="preserve">Y</t>
        </is>
      </c>
      <c s="8" t="inlineStr" r="J14933">
        <is>
          <t xml:space="preserve"> Will</t>
        </is>
      </c>
    </row>
    <row r="14934" ht="20.25" customHeight="0">
      <c s="5" t="inlineStr" r="A14934">
        <is>
          <t xml:space="preserve">81200250</t>
        </is>
      </c>
      <c s="5" t="inlineStr" r="B14934">
        <is>
          <t xml:space="preserve">CONDUIT EMBEDDED IN STRUCTURE, 3" DIA., PVC</t>
        </is>
      </c>
      <c s="5" t="inlineStr" r="C14934">
        <is>
          <t xml:space="preserve">FOOT   </t>
        </is>
      </c>
      <c s="6" r="D14934">
        <v>30.000</v>
      </c>
      <c s="7" r="E14934">
        <v>1</v>
      </c>
      <c s="8" t="inlineStr" r="F14934">
        <is>
          <t xml:space="preserve">62R22</t>
        </is>
      </c>
      <c s="8" t="inlineStr" r="G14934">
        <is>
          <t xml:space="preserve">097</t>
        </is>
      </c>
      <c s="9" r="H14934">
        <v>26.8200</v>
      </c>
      <c s="8" t="inlineStr" r="I14934">
        <is>
          <t xml:space="preserve"/>
        </is>
      </c>
      <c s="8" t="inlineStr" r="J14934">
        <is>
          <t xml:space="preserve"> Will</t>
        </is>
      </c>
    </row>
    <row r="14935" ht="20.25" customHeight="0">
      <c s="5" t="inlineStr" r="A14935">
        <is>
          <t xml:space="preserve">81200250</t>
        </is>
      </c>
      <c s="5" t="inlineStr" r="B14935">
        <is>
          <t xml:space="preserve">CONDUIT EMBEDDED IN STRUCTURE, 3" DIA., PVC</t>
        </is>
      </c>
      <c s="5" t="inlineStr" r="C14935">
        <is>
          <t xml:space="preserve">FOOT   </t>
        </is>
      </c>
      <c s="6" r="D14935">
        <v>30.000</v>
      </c>
      <c s="7" r="E14935">
        <v>1</v>
      </c>
      <c s="8" t="inlineStr" r="F14935">
        <is>
          <t xml:space="preserve">62R22</t>
        </is>
      </c>
      <c s="8" t="inlineStr" r="G14935">
        <is>
          <t xml:space="preserve">097</t>
        </is>
      </c>
      <c s="9" r="H14935">
        <v>76.2300</v>
      </c>
      <c s="8" t="inlineStr" r="I14935">
        <is>
          <t xml:space="preserve"/>
        </is>
      </c>
      <c s="8" t="inlineStr" r="J14935">
        <is>
          <t xml:space="preserve"> Will</t>
        </is>
      </c>
    </row>
    <row r="14936" ht="20.25" customHeight="0">
      <c s="5" t="inlineStr" r="A14936">
        <is>
          <t xml:space="preserve">81200270</t>
        </is>
      </c>
      <c s="5" t="inlineStr" r="B14936">
        <is>
          <t xml:space="preserve">CONDUIT EMBEDDED IN STRUCTURE, 4" DIA., PVC</t>
        </is>
      </c>
      <c s="5" t="inlineStr" r="C14936">
        <is>
          <t xml:space="preserve">FOOT   </t>
        </is>
      </c>
      <c s="6" r="D14936">
        <v>2600.000</v>
      </c>
      <c s="7" r="E14936">
        <v>1</v>
      </c>
      <c s="8" t="inlineStr" r="F14936">
        <is>
          <t xml:space="preserve">62R22</t>
        </is>
      </c>
      <c s="8" t="inlineStr" r="G14936">
        <is>
          <t xml:space="preserve">097</t>
        </is>
      </c>
      <c s="9" r="H14936">
        <v>27.5000</v>
      </c>
      <c s="8" t="inlineStr" r="I14936">
        <is>
          <t xml:space="preserve">Y</t>
        </is>
      </c>
      <c s="8" t="inlineStr" r="J14936">
        <is>
          <t xml:space="preserve"> Will</t>
        </is>
      </c>
    </row>
    <row r="14937" ht="20.25" customHeight="0">
      <c s="5" t="inlineStr" r="A14937">
        <is>
          <t xml:space="preserve">81200270</t>
        </is>
      </c>
      <c s="5" t="inlineStr" r="B14937">
        <is>
          <t xml:space="preserve">CONDUIT EMBEDDED IN STRUCTURE, 4" DIA., PVC</t>
        </is>
      </c>
      <c s="5" t="inlineStr" r="C14937">
        <is>
          <t xml:space="preserve">FOOT   </t>
        </is>
      </c>
      <c s="6" r="D14937">
        <v>2600.000</v>
      </c>
      <c s="7" r="E14937">
        <v>1</v>
      </c>
      <c s="8" t="inlineStr" r="F14937">
        <is>
          <t xml:space="preserve">62R22</t>
        </is>
      </c>
      <c s="8" t="inlineStr" r="G14937">
        <is>
          <t xml:space="preserve">097</t>
        </is>
      </c>
      <c s="9" r="H14937">
        <v>13.3400</v>
      </c>
      <c s="8" t="inlineStr" r="I14937">
        <is>
          <t xml:space="preserve"/>
        </is>
      </c>
      <c s="8" t="inlineStr" r="J14937">
        <is>
          <t xml:space="preserve"> Will</t>
        </is>
      </c>
    </row>
    <row r="14938" ht="20.25" customHeight="0">
      <c s="5" t="inlineStr" r="A14938">
        <is>
          <t xml:space="preserve">81200270</t>
        </is>
      </c>
      <c s="5" t="inlineStr" r="B14938">
        <is>
          <t xml:space="preserve">CONDUIT EMBEDDED IN STRUCTURE, 4" DIA., PVC</t>
        </is>
      </c>
      <c s="5" t="inlineStr" r="C14938">
        <is>
          <t xml:space="preserve">FOOT   </t>
        </is>
      </c>
      <c s="6" r="D14938">
        <v>2600.000</v>
      </c>
      <c s="7" r="E14938">
        <v>1</v>
      </c>
      <c s="8" t="inlineStr" r="F14938">
        <is>
          <t xml:space="preserve">62R22</t>
        </is>
      </c>
      <c s="8" t="inlineStr" r="G14938">
        <is>
          <t xml:space="preserve">097</t>
        </is>
      </c>
      <c s="9" r="H14938">
        <v>17.8400</v>
      </c>
      <c s="8" t="inlineStr" r="I14938">
        <is>
          <t xml:space="preserve"/>
        </is>
      </c>
      <c s="8" t="inlineStr" r="J14938">
        <is>
          <t xml:space="preserve"> Will</t>
        </is>
      </c>
    </row>
    <row r="14939" ht="20.25" customHeight="0">
      <c s="5" t="inlineStr" r="A14939">
        <is>
          <t xml:space="preserve">81300220</t>
        </is>
      </c>
      <c s="5" t="inlineStr" r="B14939">
        <is>
          <t xml:space="preserve">JUNCTION BOX, STAINLESS STEEL, ATTACHED TO STRUCTURE,  6" X  6" X  4"</t>
        </is>
      </c>
      <c s="5" t="inlineStr" r="C14939">
        <is>
          <t xml:space="preserve">EACH   </t>
        </is>
      </c>
      <c s="6" r="D14939">
        <v>16.000</v>
      </c>
      <c s="7" r="E14939">
        <v>1</v>
      </c>
      <c s="8" t="inlineStr" r="F14939">
        <is>
          <t xml:space="preserve">62R22</t>
        </is>
      </c>
      <c s="8" t="inlineStr" r="G14939">
        <is>
          <t xml:space="preserve">097</t>
        </is>
      </c>
      <c s="9" r="H14939">
        <v>2112.0000</v>
      </c>
      <c s="8" t="inlineStr" r="I14939">
        <is>
          <t xml:space="preserve">Y</t>
        </is>
      </c>
      <c s="8" t="inlineStr" r="J14939">
        <is>
          <t xml:space="preserve"> Will</t>
        </is>
      </c>
    </row>
    <row r="14940" ht="20.25" customHeight="0">
      <c s="5" t="inlineStr" r="A14940">
        <is>
          <t xml:space="preserve">81300220</t>
        </is>
      </c>
      <c s="5" t="inlineStr" r="B14940">
        <is>
          <t xml:space="preserve">JUNCTION BOX, STAINLESS STEEL, ATTACHED TO STRUCTURE,  6" X  6" X  4"</t>
        </is>
      </c>
      <c s="5" t="inlineStr" r="C14940">
        <is>
          <t xml:space="preserve">EACH   </t>
        </is>
      </c>
      <c s="6" r="D14940">
        <v>16.000</v>
      </c>
      <c s="7" r="E14940">
        <v>1</v>
      </c>
      <c s="8" t="inlineStr" r="F14940">
        <is>
          <t xml:space="preserve">62R22</t>
        </is>
      </c>
      <c s="8" t="inlineStr" r="G14940">
        <is>
          <t xml:space="preserve">097</t>
        </is>
      </c>
      <c s="9" r="H14940">
        <v>1126.8100</v>
      </c>
      <c s="8" t="inlineStr" r="I14940">
        <is>
          <t xml:space="preserve"/>
        </is>
      </c>
      <c s="8" t="inlineStr" r="J14940">
        <is>
          <t xml:space="preserve"> Will</t>
        </is>
      </c>
    </row>
    <row r="14941" ht="20.25" customHeight="0">
      <c s="5" t="inlineStr" r="A14941">
        <is>
          <t xml:space="preserve">81300220</t>
        </is>
      </c>
      <c s="5" t="inlineStr" r="B14941">
        <is>
          <t xml:space="preserve">JUNCTION BOX, STAINLESS STEEL, ATTACHED TO STRUCTURE,  6" X  6" X  4"</t>
        </is>
      </c>
      <c s="5" t="inlineStr" r="C14941">
        <is>
          <t xml:space="preserve">EACH   </t>
        </is>
      </c>
      <c s="6" r="D14941">
        <v>16.000</v>
      </c>
      <c s="7" r="E14941">
        <v>1</v>
      </c>
      <c s="8" t="inlineStr" r="F14941">
        <is>
          <t xml:space="preserve">62R22</t>
        </is>
      </c>
      <c s="8" t="inlineStr" r="G14941">
        <is>
          <t xml:space="preserve">097</t>
        </is>
      </c>
      <c s="9" r="H14941">
        <v>2147.6200</v>
      </c>
      <c s="8" t="inlineStr" r="I14941">
        <is>
          <t xml:space="preserve"/>
        </is>
      </c>
      <c s="8" t="inlineStr" r="J14941">
        <is>
          <t xml:space="preserve"> Will</t>
        </is>
      </c>
    </row>
    <row r="14942" ht="20.25" customHeight="0">
      <c s="5" t="inlineStr" r="A14942">
        <is>
          <t xml:space="preserve">81300530</t>
        </is>
      </c>
      <c s="5" t="inlineStr" r="B14942">
        <is>
          <t xml:space="preserve">JUNCTION BOX, STAINLESS STEEL, ATTACHED TO STRUCTURE, 12" X 10" X  6"</t>
        </is>
      </c>
      <c s="5" t="inlineStr" r="C14942">
        <is>
          <t xml:space="preserve">EACH   </t>
        </is>
      </c>
      <c s="6" r="D14942">
        <v>5.000</v>
      </c>
      <c s="7" r="E14942">
        <v>1</v>
      </c>
      <c s="8" t="inlineStr" r="F14942">
        <is>
          <t xml:space="preserve">62R22</t>
        </is>
      </c>
      <c s="8" t="inlineStr" r="G14942">
        <is>
          <t xml:space="preserve">097</t>
        </is>
      </c>
      <c s="9" r="H14942">
        <v>2387.0000</v>
      </c>
      <c s="8" t="inlineStr" r="I14942">
        <is>
          <t xml:space="preserve">Y</t>
        </is>
      </c>
      <c s="8" t="inlineStr" r="J14942">
        <is>
          <t xml:space="preserve"> Will</t>
        </is>
      </c>
    </row>
    <row r="14943" ht="20.25" customHeight="0">
      <c s="5" t="inlineStr" r="A14943">
        <is>
          <t xml:space="preserve">81300530</t>
        </is>
      </c>
      <c s="5" t="inlineStr" r="B14943">
        <is>
          <t xml:space="preserve">JUNCTION BOX, STAINLESS STEEL, ATTACHED TO STRUCTURE, 12" X 10" X  6"</t>
        </is>
      </c>
      <c s="5" t="inlineStr" r="C14943">
        <is>
          <t xml:space="preserve">EACH   </t>
        </is>
      </c>
      <c s="6" r="D14943">
        <v>5.000</v>
      </c>
      <c s="7" r="E14943">
        <v>1</v>
      </c>
      <c s="8" t="inlineStr" r="F14943">
        <is>
          <t xml:space="preserve">62R22</t>
        </is>
      </c>
      <c s="8" t="inlineStr" r="G14943">
        <is>
          <t xml:space="preserve">097</t>
        </is>
      </c>
      <c s="9" r="H14943">
        <v>1561.9200</v>
      </c>
      <c s="8" t="inlineStr" r="I14943">
        <is>
          <t xml:space="preserve"/>
        </is>
      </c>
      <c s="8" t="inlineStr" r="J14943">
        <is>
          <t xml:space="preserve"> Will</t>
        </is>
      </c>
    </row>
    <row r="14944" ht="20.25" customHeight="0">
      <c s="5" t="inlineStr" r="A14944">
        <is>
          <t xml:space="preserve">81300530</t>
        </is>
      </c>
      <c s="5" t="inlineStr" r="B14944">
        <is>
          <t xml:space="preserve">JUNCTION BOX, STAINLESS STEEL, ATTACHED TO STRUCTURE, 12" X 10" X  6"</t>
        </is>
      </c>
      <c s="5" t="inlineStr" r="C14944">
        <is>
          <t xml:space="preserve">EACH   </t>
        </is>
      </c>
      <c s="6" r="D14944">
        <v>5.000</v>
      </c>
      <c s="7" r="E14944">
        <v>1</v>
      </c>
      <c s="8" t="inlineStr" r="F14944">
        <is>
          <t xml:space="preserve">62R22</t>
        </is>
      </c>
      <c s="8" t="inlineStr" r="G14944">
        <is>
          <t xml:space="preserve">097</t>
        </is>
      </c>
      <c s="9" r="H14944">
        <v>2589.8400</v>
      </c>
      <c s="8" t="inlineStr" r="I14944">
        <is>
          <t xml:space="preserve"/>
        </is>
      </c>
      <c s="8" t="inlineStr" r="J14944">
        <is>
          <t xml:space="preserve"> Will</t>
        </is>
      </c>
    </row>
    <row r="14945" ht="20.25" customHeight="0">
      <c s="5" t="inlineStr" r="A14945">
        <is>
          <t xml:space="preserve">81300800</t>
        </is>
      </c>
      <c s="5" t="inlineStr" r="B14945">
        <is>
          <t xml:space="preserve">JUNCTION BOX, STAINLESS STEEL, ATTACHED TO STRUCTURE, 18" X 12" X  6"</t>
        </is>
      </c>
      <c s="5" t="inlineStr" r="C14945">
        <is>
          <t xml:space="preserve">EACH   </t>
        </is>
      </c>
      <c s="6" r="D14945">
        <v>9.000</v>
      </c>
      <c s="7" r="E14945">
        <v>1</v>
      </c>
      <c s="8" t="inlineStr" r="F14945">
        <is>
          <t xml:space="preserve">62R22</t>
        </is>
      </c>
      <c s="8" t="inlineStr" r="G14945">
        <is>
          <t xml:space="preserve">097</t>
        </is>
      </c>
      <c s="9" r="H14945">
        <v>3267.0000</v>
      </c>
      <c s="8" t="inlineStr" r="I14945">
        <is>
          <t xml:space="preserve">Y</t>
        </is>
      </c>
      <c s="8" t="inlineStr" r="J14945">
        <is>
          <t xml:space="preserve"> Will</t>
        </is>
      </c>
    </row>
    <row r="14946" ht="20.25" customHeight="0">
      <c s="5" t="inlineStr" r="A14946">
        <is>
          <t xml:space="preserve">81300800</t>
        </is>
      </c>
      <c s="5" t="inlineStr" r="B14946">
        <is>
          <t xml:space="preserve">JUNCTION BOX, STAINLESS STEEL, ATTACHED TO STRUCTURE, 18" X 12" X  6"</t>
        </is>
      </c>
      <c s="5" t="inlineStr" r="C14946">
        <is>
          <t xml:space="preserve">EACH   </t>
        </is>
      </c>
      <c s="6" r="D14946">
        <v>9.000</v>
      </c>
      <c s="7" r="E14946">
        <v>1</v>
      </c>
      <c s="8" t="inlineStr" r="F14946">
        <is>
          <t xml:space="preserve">62R22</t>
        </is>
      </c>
      <c s="8" t="inlineStr" r="G14946">
        <is>
          <t xml:space="preserve">097</t>
        </is>
      </c>
      <c s="9" r="H14946">
        <v>2658.5300</v>
      </c>
      <c s="8" t="inlineStr" r="I14946">
        <is>
          <t xml:space="preserve"/>
        </is>
      </c>
      <c s="8" t="inlineStr" r="J14946">
        <is>
          <t xml:space="preserve"> Will</t>
        </is>
      </c>
    </row>
    <row r="14947" ht="20.25" customHeight="0">
      <c s="5" t="inlineStr" r="A14947">
        <is>
          <t xml:space="preserve">81300800</t>
        </is>
      </c>
      <c s="5" t="inlineStr" r="B14947">
        <is>
          <t xml:space="preserve">JUNCTION BOX, STAINLESS STEEL, ATTACHED TO STRUCTURE, 18" X 12" X  6"</t>
        </is>
      </c>
      <c s="5" t="inlineStr" r="C14947">
        <is>
          <t xml:space="preserve">EACH   </t>
        </is>
      </c>
      <c s="6" r="D14947">
        <v>9.000</v>
      </c>
      <c s="7" r="E14947">
        <v>1</v>
      </c>
      <c s="8" t="inlineStr" r="F14947">
        <is>
          <t xml:space="preserve">62R22</t>
        </is>
      </c>
      <c s="8" t="inlineStr" r="G14947">
        <is>
          <t xml:space="preserve">097</t>
        </is>
      </c>
      <c s="9" r="H14947">
        <v>3974.7300</v>
      </c>
      <c s="8" t="inlineStr" r="I14947">
        <is>
          <t xml:space="preserve"/>
        </is>
      </c>
      <c s="8" t="inlineStr" r="J14947">
        <is>
          <t xml:space="preserve"> Will</t>
        </is>
      </c>
    </row>
    <row r="14948" ht="20.25" customHeight="0">
      <c s="5" t="inlineStr" r="A14948">
        <is>
          <t xml:space="preserve">81300830</t>
        </is>
      </c>
      <c s="5" t="inlineStr" r="B14948">
        <is>
          <t xml:space="preserve">JUNCTION BOX, STAINLESS STEEL, ATTACHED TO STRUCTURE, 18" X 18" X  8"</t>
        </is>
      </c>
      <c s="5" t="inlineStr" r="C14948">
        <is>
          <t xml:space="preserve">EACH   </t>
        </is>
      </c>
      <c s="6" r="D14948">
        <v>3.000</v>
      </c>
      <c s="7" r="E14948">
        <v>1</v>
      </c>
      <c s="8" t="inlineStr" r="F14948">
        <is>
          <t xml:space="preserve">62R22</t>
        </is>
      </c>
      <c s="8" t="inlineStr" r="G14948">
        <is>
          <t xml:space="preserve">097</t>
        </is>
      </c>
      <c s="9" r="H14948">
        <v>3278.0000</v>
      </c>
      <c s="8" t="inlineStr" r="I14948">
        <is>
          <t xml:space="preserve">Y</t>
        </is>
      </c>
      <c s="8" t="inlineStr" r="J14948">
        <is>
          <t xml:space="preserve"> Will</t>
        </is>
      </c>
    </row>
    <row r="14949" ht="20.25" customHeight="0">
      <c s="5" t="inlineStr" r="A14949">
        <is>
          <t xml:space="preserve">81300830</t>
        </is>
      </c>
      <c s="5" t="inlineStr" r="B14949">
        <is>
          <t xml:space="preserve">JUNCTION BOX, STAINLESS STEEL, ATTACHED TO STRUCTURE, 18" X 18" X  8"</t>
        </is>
      </c>
      <c s="5" t="inlineStr" r="C14949">
        <is>
          <t xml:space="preserve">EACH   </t>
        </is>
      </c>
      <c s="6" r="D14949">
        <v>3.000</v>
      </c>
      <c s="7" r="E14949">
        <v>1</v>
      </c>
      <c s="8" t="inlineStr" r="F14949">
        <is>
          <t xml:space="preserve">62R22</t>
        </is>
      </c>
      <c s="8" t="inlineStr" r="G14949">
        <is>
          <t xml:space="preserve">097</t>
        </is>
      </c>
      <c s="9" r="H14949">
        <v>3263.6400</v>
      </c>
      <c s="8" t="inlineStr" r="I14949">
        <is>
          <t xml:space="preserve"/>
        </is>
      </c>
      <c s="8" t="inlineStr" r="J14949">
        <is>
          <t xml:space="preserve"> Will</t>
        </is>
      </c>
    </row>
    <row r="14950" ht="20.25" customHeight="0">
      <c s="5" t="inlineStr" r="A14950">
        <is>
          <t xml:space="preserve">81300830</t>
        </is>
      </c>
      <c s="5" t="inlineStr" r="B14950">
        <is>
          <t xml:space="preserve">JUNCTION BOX, STAINLESS STEEL, ATTACHED TO STRUCTURE, 18" X 18" X  8"</t>
        </is>
      </c>
      <c s="5" t="inlineStr" r="C14950">
        <is>
          <t xml:space="preserve">EACH   </t>
        </is>
      </c>
      <c s="6" r="D14950">
        <v>3.000</v>
      </c>
      <c s="7" r="E14950">
        <v>1</v>
      </c>
      <c s="8" t="inlineStr" r="F14950">
        <is>
          <t xml:space="preserve">62R22</t>
        </is>
      </c>
      <c s="8" t="inlineStr" r="G14950">
        <is>
          <t xml:space="preserve">097</t>
        </is>
      </c>
      <c s="9" r="H14950">
        <v>4854.9100</v>
      </c>
      <c s="8" t="inlineStr" r="I14950">
        <is>
          <t xml:space="preserve"/>
        </is>
      </c>
      <c s="8" t="inlineStr" r="J14950">
        <is>
          <t xml:space="preserve"> Will</t>
        </is>
      </c>
    </row>
    <row r="14951" ht="20.25" customHeight="0">
      <c s="5" t="inlineStr" r="A14951">
        <is>
          <t xml:space="preserve">81400100</t>
        </is>
      </c>
      <c s="5" t="inlineStr" r="B14951">
        <is>
          <t xml:space="preserve">HANDHOLE</t>
        </is>
      </c>
      <c s="5" t="inlineStr" r="C14951">
        <is>
          <t xml:space="preserve">EACH   </t>
        </is>
      </c>
      <c s="6" r="D14951">
        <v>3.000</v>
      </c>
      <c s="7" r="E14951">
        <v>1</v>
      </c>
      <c s="8" t="inlineStr" r="F14951">
        <is>
          <t xml:space="preserve">62B64</t>
        </is>
      </c>
      <c s="8" t="inlineStr" r="G14951">
        <is>
          <t xml:space="preserve">011</t>
        </is>
      </c>
      <c s="9" r="H14951">
        <v>3253.0000</v>
      </c>
      <c s="8" t="inlineStr" r="I14951">
        <is>
          <t xml:space="preserve">Y</t>
        </is>
      </c>
      <c s="8" t="inlineStr" r="J14951">
        <is>
          <t xml:space="preserve"> Cook</t>
        </is>
      </c>
    </row>
    <row r="14952" ht="20.25" customHeight="0">
      <c s="5" t="inlineStr" r="A14952">
        <is>
          <t xml:space="preserve">81400100</t>
        </is>
      </c>
      <c s="5" t="inlineStr" r="B14952">
        <is>
          <t xml:space="preserve">HANDHOLE</t>
        </is>
      </c>
      <c s="5" t="inlineStr" r="C14952">
        <is>
          <t xml:space="preserve">EACH   </t>
        </is>
      </c>
      <c s="6" r="D14952">
        <v>3.000</v>
      </c>
      <c s="7" r="E14952">
        <v>1</v>
      </c>
      <c s="8" t="inlineStr" r="F14952">
        <is>
          <t xml:space="preserve">62B64</t>
        </is>
      </c>
      <c s="8" t="inlineStr" r="G14952">
        <is>
          <t xml:space="preserve">011</t>
        </is>
      </c>
      <c s="9" r="H14952">
        <v>3253.0000</v>
      </c>
      <c s="8" t="inlineStr" r="I14952">
        <is>
          <t xml:space="preserve"/>
        </is>
      </c>
      <c s="8" t="inlineStr" r="J14952">
        <is>
          <t xml:space="preserve"> Cook</t>
        </is>
      </c>
    </row>
    <row r="14953" ht="20.25" customHeight="0">
      <c s="5" t="inlineStr" r="A14953">
        <is>
          <t xml:space="preserve">81400100</t>
        </is>
      </c>
      <c s="5" t="inlineStr" r="B14953">
        <is>
          <t xml:space="preserve">HANDHOLE</t>
        </is>
      </c>
      <c s="5" t="inlineStr" r="C14953">
        <is>
          <t xml:space="preserve">EACH   </t>
        </is>
      </c>
      <c s="6" r="D14953">
        <v>3.000</v>
      </c>
      <c s="7" r="E14953">
        <v>1</v>
      </c>
      <c s="8" t="inlineStr" r="F14953">
        <is>
          <t xml:space="preserve">62B64</t>
        </is>
      </c>
      <c s="8" t="inlineStr" r="G14953">
        <is>
          <t xml:space="preserve">011</t>
        </is>
      </c>
      <c s="9" r="H14953">
        <v>3400.0000</v>
      </c>
      <c s="8" t="inlineStr" r="I14953">
        <is>
          <t xml:space="preserve"/>
        </is>
      </c>
      <c s="8" t="inlineStr" r="J14953">
        <is>
          <t xml:space="preserve"> Cook</t>
        </is>
      </c>
    </row>
    <row r="14954" ht="20.25" customHeight="0">
      <c s="5" t="inlineStr" r="A14954">
        <is>
          <t xml:space="preserve">81400100</t>
        </is>
      </c>
      <c s="5" t="inlineStr" r="B14954">
        <is>
          <t xml:space="preserve">HANDHOLE</t>
        </is>
      </c>
      <c s="5" t="inlineStr" r="C14954">
        <is>
          <t xml:space="preserve">EACH   </t>
        </is>
      </c>
      <c s="6" r="D14954">
        <v>3.000</v>
      </c>
      <c s="7" r="E14954">
        <v>1</v>
      </c>
      <c s="8" t="inlineStr" r="F14954">
        <is>
          <t xml:space="preserve">62B64</t>
        </is>
      </c>
      <c s="8" t="inlineStr" r="G14954">
        <is>
          <t xml:space="preserve">011</t>
        </is>
      </c>
      <c s="9" r="H14954">
        <v>3629.3500</v>
      </c>
      <c s="8" t="inlineStr" r="I14954">
        <is>
          <t xml:space="preserve"/>
        </is>
      </c>
      <c s="8" t="inlineStr" r="J14954">
        <is>
          <t xml:space="preserve"> Cook</t>
        </is>
      </c>
    </row>
    <row r="14955" ht="20.25" customHeight="0">
      <c s="5" t="inlineStr" r="A14955">
        <is>
          <t xml:space="preserve">81400100</t>
        </is>
      </c>
      <c s="5" t="inlineStr" r="B14955">
        <is>
          <t xml:space="preserve">HANDHOLE</t>
        </is>
      </c>
      <c s="5" t="inlineStr" r="C14955">
        <is>
          <t xml:space="preserve">EACH   </t>
        </is>
      </c>
      <c s="6" r="D14955">
        <v>3.000</v>
      </c>
      <c s="7" r="E14955">
        <v>1</v>
      </c>
      <c s="8" t="inlineStr" r="F14955">
        <is>
          <t xml:space="preserve">62B64</t>
        </is>
      </c>
      <c s="8" t="inlineStr" r="G14955">
        <is>
          <t xml:space="preserve">011</t>
        </is>
      </c>
      <c s="9" r="H14955">
        <v>4820.0000</v>
      </c>
      <c s="8" t="inlineStr" r="I14955">
        <is>
          <t xml:space="preserve"/>
        </is>
      </c>
      <c s="8" t="inlineStr" r="J14955">
        <is>
          <t xml:space="preserve"> Cook</t>
        </is>
      </c>
    </row>
    <row r="14956" ht="20.25" customHeight="0">
      <c s="5" t="inlineStr" r="A14956">
        <is>
          <t xml:space="preserve">81400100</t>
        </is>
      </c>
      <c s="5" t="inlineStr" r="B14956">
        <is>
          <t xml:space="preserve">HANDHOLE</t>
        </is>
      </c>
      <c s="5" t="inlineStr" r="C14956">
        <is>
          <t xml:space="preserve">EACH   </t>
        </is>
      </c>
      <c s="6" r="D14956">
        <v>8.000</v>
      </c>
      <c s="7" r="E14956">
        <v>1</v>
      </c>
      <c s="8" t="inlineStr" r="F14956">
        <is>
          <t xml:space="preserve">62R22</t>
        </is>
      </c>
      <c s="8" t="inlineStr" r="G14956">
        <is>
          <t xml:space="preserve">097</t>
        </is>
      </c>
      <c s="9" r="H14956">
        <v>3575.0000</v>
      </c>
      <c s="8" t="inlineStr" r="I14956">
        <is>
          <t xml:space="preserve">Y</t>
        </is>
      </c>
      <c s="8" t="inlineStr" r="J14956">
        <is>
          <t xml:space="preserve"> Will</t>
        </is>
      </c>
    </row>
    <row r="14957" ht="20.25" customHeight="0">
      <c s="5" t="inlineStr" r="A14957">
        <is>
          <t xml:space="preserve">81400100</t>
        </is>
      </c>
      <c s="5" t="inlineStr" r="B14957">
        <is>
          <t xml:space="preserve">HANDHOLE</t>
        </is>
      </c>
      <c s="5" t="inlineStr" r="C14957">
        <is>
          <t xml:space="preserve">EACH   </t>
        </is>
      </c>
      <c s="6" r="D14957">
        <v>8.000</v>
      </c>
      <c s="7" r="E14957">
        <v>1</v>
      </c>
      <c s="8" t="inlineStr" r="F14957">
        <is>
          <t xml:space="preserve">62R22</t>
        </is>
      </c>
      <c s="8" t="inlineStr" r="G14957">
        <is>
          <t xml:space="preserve">097</t>
        </is>
      </c>
      <c s="9" r="H14957">
        <v>4492.0800</v>
      </c>
      <c s="8" t="inlineStr" r="I14957">
        <is>
          <t xml:space="preserve"/>
        </is>
      </c>
      <c s="8" t="inlineStr" r="J14957">
        <is>
          <t xml:space="preserve"> Will</t>
        </is>
      </c>
    </row>
    <row r="14958" ht="20.25" customHeight="0">
      <c s="5" t="inlineStr" r="A14958">
        <is>
          <t xml:space="preserve">81400100</t>
        </is>
      </c>
      <c s="5" t="inlineStr" r="B14958">
        <is>
          <t xml:space="preserve">HANDHOLE</t>
        </is>
      </c>
      <c s="5" t="inlineStr" r="C14958">
        <is>
          <t xml:space="preserve">EACH   </t>
        </is>
      </c>
      <c s="6" r="D14958">
        <v>8.000</v>
      </c>
      <c s="7" r="E14958">
        <v>1</v>
      </c>
      <c s="8" t="inlineStr" r="F14958">
        <is>
          <t xml:space="preserve">62R22</t>
        </is>
      </c>
      <c s="8" t="inlineStr" r="G14958">
        <is>
          <t xml:space="preserve">097</t>
        </is>
      </c>
      <c s="9" r="H14958">
        <v>5554.6200</v>
      </c>
      <c s="8" t="inlineStr" r="I14958">
        <is>
          <t xml:space="preserve"/>
        </is>
      </c>
      <c s="8" t="inlineStr" r="J14958">
        <is>
          <t xml:space="preserve"> Will</t>
        </is>
      </c>
    </row>
    <row r="14959" ht="20.25" customHeight="0">
      <c s="5" t="inlineStr" r="A14959">
        <is>
          <t xml:space="preserve">81400100</t>
        </is>
      </c>
      <c s="5" t="inlineStr" r="B14959">
        <is>
          <t xml:space="preserve">HANDHOLE</t>
        </is>
      </c>
      <c s="5" t="inlineStr" r="C14959">
        <is>
          <t xml:space="preserve">EACH   </t>
        </is>
      </c>
      <c s="6" r="D14959">
        <v>8.000</v>
      </c>
      <c s="7" r="E14959">
        <v>1</v>
      </c>
      <c s="8" t="inlineStr" r="F14959">
        <is>
          <t xml:space="preserve">62W62</t>
        </is>
      </c>
      <c s="8" t="inlineStr" r="G14959">
        <is>
          <t xml:space="preserve">018</t>
        </is>
      </c>
      <c s="9" r="H14959">
        <v>4800.0000</v>
      </c>
      <c s="8" t="inlineStr" r="I14959">
        <is>
          <t xml:space="preserve">Y</t>
        </is>
      </c>
      <c s="8" t="inlineStr" r="J14959">
        <is>
          <t xml:space="preserve"> Cook, DuPage, Will</t>
        </is>
      </c>
    </row>
    <row r="14960" ht="20.25" customHeight="0">
      <c s="5" t="inlineStr" r="A14960">
        <is>
          <t xml:space="preserve">81400100</t>
        </is>
      </c>
      <c s="5" t="inlineStr" r="B14960">
        <is>
          <t xml:space="preserve">HANDHOLE</t>
        </is>
      </c>
      <c s="5" t="inlineStr" r="C14960">
        <is>
          <t xml:space="preserve">EACH   </t>
        </is>
      </c>
      <c s="6" r="D14960">
        <v>63.000</v>
      </c>
      <c s="7" r="E14960">
        <v>5</v>
      </c>
      <c s="8" t="inlineStr" r="F14960">
        <is>
          <t xml:space="preserve">70F21</t>
        </is>
      </c>
      <c s="8" t="inlineStr" r="G14960">
        <is>
          <t xml:space="preserve">044</t>
        </is>
      </c>
      <c s="9" r="H14960">
        <v>9418.7900</v>
      </c>
      <c s="8" t="inlineStr" r="I14960">
        <is>
          <t xml:space="preserve">Y</t>
        </is>
      </c>
      <c s="8" t="inlineStr" r="J14960">
        <is>
          <t xml:space="preserve"> McLean</t>
        </is>
      </c>
    </row>
    <row r="14961" ht="20.25" customHeight="0">
      <c s="5" t="inlineStr" r="A14961">
        <is>
          <t xml:space="preserve">81400100</t>
        </is>
      </c>
      <c s="5" t="inlineStr" r="B14961">
        <is>
          <t xml:space="preserve">HANDHOLE</t>
        </is>
      </c>
      <c s="5" t="inlineStr" r="C14961">
        <is>
          <t xml:space="preserve">EACH   </t>
        </is>
      </c>
      <c s="6" r="D14961">
        <v>1.000</v>
      </c>
      <c s="7" r="E14961">
        <v>2</v>
      </c>
      <c s="8" t="inlineStr" r="F14961">
        <is>
          <t xml:space="preserve">85782</t>
        </is>
      </c>
      <c s="8" t="inlineStr" r="G14961">
        <is>
          <t xml:space="preserve">076</t>
        </is>
      </c>
      <c s="9" r="H14961">
        <v>1527.0000</v>
      </c>
      <c s="8" t="inlineStr" r="I14961">
        <is>
          <t xml:space="preserve">Y</t>
        </is>
      </c>
      <c s="8" t="inlineStr" r="J14961">
        <is>
          <t xml:space="preserve"> Rock Island</t>
        </is>
      </c>
    </row>
    <row r="14962" ht="20.25" customHeight="0">
      <c s="5" t="inlineStr" r="A14962">
        <is>
          <t xml:space="preserve">81400100</t>
        </is>
      </c>
      <c s="5" t="inlineStr" r="B14962">
        <is>
          <t xml:space="preserve">HANDHOLE</t>
        </is>
      </c>
      <c s="5" t="inlineStr" r="C14962">
        <is>
          <t xml:space="preserve">EACH   </t>
        </is>
      </c>
      <c s="6" r="D14962">
        <v>1.000</v>
      </c>
      <c s="7" r="E14962">
        <v>2</v>
      </c>
      <c s="8" t="inlineStr" r="F14962">
        <is>
          <t xml:space="preserve">85782</t>
        </is>
      </c>
      <c s="8" t="inlineStr" r="G14962">
        <is>
          <t xml:space="preserve">076</t>
        </is>
      </c>
      <c s="9" r="H14962">
        <v>1389.0000</v>
      </c>
      <c s="8" t="inlineStr" r="I14962">
        <is>
          <t xml:space="preserve"/>
        </is>
      </c>
      <c s="8" t="inlineStr" r="J14962">
        <is>
          <t xml:space="preserve"> Rock Island</t>
        </is>
      </c>
    </row>
    <row r="14963" ht="20.25" customHeight="0">
      <c s="5" t="inlineStr" r="A14963">
        <is>
          <t xml:space="preserve">81400100</t>
        </is>
      </c>
      <c s="5" t="inlineStr" r="B14963">
        <is>
          <t xml:space="preserve">HANDHOLE</t>
        </is>
      </c>
      <c s="5" t="inlineStr" r="C14963">
        <is>
          <t xml:space="preserve">EACH   </t>
        </is>
      </c>
      <c s="6" r="D14963">
        <v>1.000</v>
      </c>
      <c s="7" r="E14963">
        <v>2</v>
      </c>
      <c s="8" t="inlineStr" r="F14963">
        <is>
          <t xml:space="preserve">85782</t>
        </is>
      </c>
      <c s="8" t="inlineStr" r="G14963">
        <is>
          <t xml:space="preserve">076</t>
        </is>
      </c>
      <c s="9" r="H14963">
        <v>1389.0000</v>
      </c>
      <c s="8" t="inlineStr" r="I14963">
        <is>
          <t xml:space="preserve"/>
        </is>
      </c>
      <c s="8" t="inlineStr" r="J14963">
        <is>
          <t xml:space="preserve"> Rock Island</t>
        </is>
      </c>
    </row>
    <row r="14964" ht="20.25" customHeight="0">
      <c s="5" t="inlineStr" r="A14964">
        <is>
          <t xml:space="preserve">81400100</t>
        </is>
      </c>
      <c s="5" t="inlineStr" r="B14964">
        <is>
          <t xml:space="preserve">HANDHOLE</t>
        </is>
      </c>
      <c s="5" t="inlineStr" r="C14964">
        <is>
          <t xml:space="preserve">EACH   </t>
        </is>
      </c>
      <c s="6" r="D14964">
        <v>1.000</v>
      </c>
      <c s="7" r="E14964">
        <v>2</v>
      </c>
      <c s="8" t="inlineStr" r="F14964">
        <is>
          <t xml:space="preserve">85782</t>
        </is>
      </c>
      <c s="8" t="inlineStr" r="G14964">
        <is>
          <t xml:space="preserve">076</t>
        </is>
      </c>
      <c s="9" r="H14964">
        <v>1389.0000</v>
      </c>
      <c s="8" t="inlineStr" r="I14964">
        <is>
          <t xml:space="preserve"/>
        </is>
      </c>
      <c s="8" t="inlineStr" r="J14964">
        <is>
          <t xml:space="preserve"> Rock Island</t>
        </is>
      </c>
    </row>
    <row r="14965" ht="20.25" customHeight="0">
      <c s="5" t="inlineStr" r="A14965">
        <is>
          <t xml:space="preserve">81400100</t>
        </is>
      </c>
      <c s="5" t="inlineStr" r="B14965">
        <is>
          <t xml:space="preserve">HANDHOLE</t>
        </is>
      </c>
      <c s="5" t="inlineStr" r="C14965">
        <is>
          <t xml:space="preserve">EACH   </t>
        </is>
      </c>
      <c s="6" r="D14965">
        <v>1.000</v>
      </c>
      <c s="7" r="E14965">
        <v>2</v>
      </c>
      <c s="8" t="inlineStr" r="F14965">
        <is>
          <t xml:space="preserve">85782</t>
        </is>
      </c>
      <c s="8" t="inlineStr" r="G14965">
        <is>
          <t xml:space="preserve">076</t>
        </is>
      </c>
      <c s="9" r="H14965">
        <v>1500.0000</v>
      </c>
      <c s="8" t="inlineStr" r="I14965">
        <is>
          <t xml:space="preserve"/>
        </is>
      </c>
      <c s="8" t="inlineStr" r="J14965">
        <is>
          <t xml:space="preserve"> Rock Island</t>
        </is>
      </c>
    </row>
    <row r="14966" ht="20.25" customHeight="0">
      <c s="5" t="inlineStr" r="A14966">
        <is>
          <t xml:space="preserve">81400100</t>
        </is>
      </c>
      <c s="5" t="inlineStr" r="B14966">
        <is>
          <t xml:space="preserve">HANDHOLE</t>
        </is>
      </c>
      <c s="5" t="inlineStr" r="C14966">
        <is>
          <t xml:space="preserve">EACH   </t>
        </is>
      </c>
      <c s="6" r="D14966">
        <v>1.000</v>
      </c>
      <c s="7" r="E14966">
        <v>2</v>
      </c>
      <c s="8" t="inlineStr" r="F14966">
        <is>
          <t xml:space="preserve">85782</t>
        </is>
      </c>
      <c s="8" t="inlineStr" r="G14966">
        <is>
          <t xml:space="preserve">076</t>
        </is>
      </c>
      <c s="9" r="H14966">
        <v>3800.0000</v>
      </c>
      <c s="8" t="inlineStr" r="I14966">
        <is>
          <t xml:space="preserve"/>
        </is>
      </c>
      <c s="8" t="inlineStr" r="J14966">
        <is>
          <t xml:space="preserve"> Rock Island</t>
        </is>
      </c>
    </row>
    <row r="14967" ht="20.25" customHeight="0">
      <c s="5" t="inlineStr" r="A14967">
        <is>
          <t xml:space="preserve">81400200</t>
        </is>
      </c>
      <c s="5" t="inlineStr" r="B14967">
        <is>
          <t xml:space="preserve">HEAVY-DUTY HANDHOLE</t>
        </is>
      </c>
      <c s="5" t="inlineStr" r="C14967">
        <is>
          <t xml:space="preserve">EACH   </t>
        </is>
      </c>
      <c s="6" r="D14967">
        <v>2.000</v>
      </c>
      <c s="7" r="E14967">
        <v>1</v>
      </c>
      <c s="8" t="inlineStr" r="F14967">
        <is>
          <t xml:space="preserve">62B64</t>
        </is>
      </c>
      <c s="8" t="inlineStr" r="G14967">
        <is>
          <t xml:space="preserve">011</t>
        </is>
      </c>
      <c s="9" r="H14967">
        <v>4203.0000</v>
      </c>
      <c s="8" t="inlineStr" r="I14967">
        <is>
          <t xml:space="preserve">Y</t>
        </is>
      </c>
      <c s="8" t="inlineStr" r="J14967">
        <is>
          <t xml:space="preserve"> Cook</t>
        </is>
      </c>
    </row>
    <row r="14968" ht="20.25" customHeight="0">
      <c s="5" t="inlineStr" r="A14968">
        <is>
          <t xml:space="preserve">81400200</t>
        </is>
      </c>
      <c s="5" t="inlineStr" r="B14968">
        <is>
          <t xml:space="preserve">HEAVY-DUTY HANDHOLE</t>
        </is>
      </c>
      <c s="5" t="inlineStr" r="C14968">
        <is>
          <t xml:space="preserve">EACH   </t>
        </is>
      </c>
      <c s="6" r="D14968">
        <v>2.000</v>
      </c>
      <c s="7" r="E14968">
        <v>1</v>
      </c>
      <c s="8" t="inlineStr" r="F14968">
        <is>
          <t xml:space="preserve">62B64</t>
        </is>
      </c>
      <c s="8" t="inlineStr" r="G14968">
        <is>
          <t xml:space="preserve">011</t>
        </is>
      </c>
      <c s="9" r="H14968">
        <v>4203.0000</v>
      </c>
      <c s="8" t="inlineStr" r="I14968">
        <is>
          <t xml:space="preserve"/>
        </is>
      </c>
      <c s="8" t="inlineStr" r="J14968">
        <is>
          <t xml:space="preserve"> Cook</t>
        </is>
      </c>
    </row>
    <row r="14969" ht="20.25" customHeight="0">
      <c s="5" t="inlineStr" r="A14969">
        <is>
          <t xml:space="preserve">81400200</t>
        </is>
      </c>
      <c s="5" t="inlineStr" r="B14969">
        <is>
          <t xml:space="preserve">HEAVY-DUTY HANDHOLE</t>
        </is>
      </c>
      <c s="5" t="inlineStr" r="C14969">
        <is>
          <t xml:space="preserve">EACH   </t>
        </is>
      </c>
      <c s="6" r="D14969">
        <v>2.000</v>
      </c>
      <c s="7" r="E14969">
        <v>1</v>
      </c>
      <c s="8" t="inlineStr" r="F14969">
        <is>
          <t xml:space="preserve">62B64</t>
        </is>
      </c>
      <c s="8" t="inlineStr" r="G14969">
        <is>
          <t xml:space="preserve">011</t>
        </is>
      </c>
      <c s="9" r="H14969">
        <v>4600.0000</v>
      </c>
      <c s="8" t="inlineStr" r="I14969">
        <is>
          <t xml:space="preserve"/>
        </is>
      </c>
      <c s="8" t="inlineStr" r="J14969">
        <is>
          <t xml:space="preserve"> Cook</t>
        </is>
      </c>
    </row>
    <row r="14970" ht="20.25" customHeight="0">
      <c s="5" t="inlineStr" r="A14970">
        <is>
          <t xml:space="preserve">81400200</t>
        </is>
      </c>
      <c s="5" t="inlineStr" r="B14970">
        <is>
          <t xml:space="preserve">HEAVY-DUTY HANDHOLE</t>
        </is>
      </c>
      <c s="5" t="inlineStr" r="C14970">
        <is>
          <t xml:space="preserve">EACH   </t>
        </is>
      </c>
      <c s="6" r="D14970">
        <v>2.000</v>
      </c>
      <c s="7" r="E14970">
        <v>1</v>
      </c>
      <c s="8" t="inlineStr" r="F14970">
        <is>
          <t xml:space="preserve">62B64</t>
        </is>
      </c>
      <c s="8" t="inlineStr" r="G14970">
        <is>
          <t xml:space="preserve">011</t>
        </is>
      </c>
      <c s="9" r="H14970">
        <v>4692.6100</v>
      </c>
      <c s="8" t="inlineStr" r="I14970">
        <is>
          <t xml:space="preserve"/>
        </is>
      </c>
      <c s="8" t="inlineStr" r="J14970">
        <is>
          <t xml:space="preserve"> Cook</t>
        </is>
      </c>
    </row>
    <row r="14971" ht="20.25" customHeight="0">
      <c s="5" t="inlineStr" r="A14971">
        <is>
          <t xml:space="preserve">81400200</t>
        </is>
      </c>
      <c s="5" t="inlineStr" r="B14971">
        <is>
          <t xml:space="preserve">HEAVY-DUTY HANDHOLE</t>
        </is>
      </c>
      <c s="5" t="inlineStr" r="C14971">
        <is>
          <t xml:space="preserve">EACH   </t>
        </is>
      </c>
      <c s="6" r="D14971">
        <v>2.000</v>
      </c>
      <c s="7" r="E14971">
        <v>1</v>
      </c>
      <c s="8" t="inlineStr" r="F14971">
        <is>
          <t xml:space="preserve">62B64</t>
        </is>
      </c>
      <c s="8" t="inlineStr" r="G14971">
        <is>
          <t xml:space="preserve">011</t>
        </is>
      </c>
      <c s="9" r="H14971">
        <v>5740.0000</v>
      </c>
      <c s="8" t="inlineStr" r="I14971">
        <is>
          <t xml:space="preserve"/>
        </is>
      </c>
      <c s="8" t="inlineStr" r="J14971">
        <is>
          <t xml:space="preserve"> Cook</t>
        </is>
      </c>
    </row>
    <row r="14972" ht="20.25" customHeight="0">
      <c s="5" t="inlineStr" r="A14972">
        <is>
          <t xml:space="preserve">81400200</t>
        </is>
      </c>
      <c s="5" t="inlineStr" r="B14972">
        <is>
          <t xml:space="preserve">HEAVY-DUTY HANDHOLE</t>
        </is>
      </c>
      <c s="5" t="inlineStr" r="C14972">
        <is>
          <t xml:space="preserve">EACH   </t>
        </is>
      </c>
      <c s="6" r="D14972">
        <v>1.000</v>
      </c>
      <c s="7" r="E14972">
        <v>1</v>
      </c>
      <c s="8" t="inlineStr" r="F14972">
        <is>
          <t xml:space="preserve">62K78</t>
        </is>
      </c>
      <c s="8" t="inlineStr" r="G14972">
        <is>
          <t xml:space="preserve">014</t>
        </is>
      </c>
      <c s="9" r="H14972">
        <v>6020.0000</v>
      </c>
      <c s="8" t="inlineStr" r="I14972">
        <is>
          <t xml:space="preserve">Y</t>
        </is>
      </c>
      <c s="8" t="inlineStr" r="J14972">
        <is>
          <t xml:space="preserve"> Kane</t>
        </is>
      </c>
    </row>
    <row r="14973" ht="20.25" customHeight="0">
      <c s="5" t="inlineStr" r="A14973">
        <is>
          <t xml:space="preserve">81400200</t>
        </is>
      </c>
      <c s="5" t="inlineStr" r="B14973">
        <is>
          <t xml:space="preserve">HEAVY-DUTY HANDHOLE</t>
        </is>
      </c>
      <c s="5" t="inlineStr" r="C14973">
        <is>
          <t xml:space="preserve">EACH   </t>
        </is>
      </c>
      <c s="6" r="D14973">
        <v>1.000</v>
      </c>
      <c s="7" r="E14973">
        <v>1</v>
      </c>
      <c s="8" t="inlineStr" r="F14973">
        <is>
          <t xml:space="preserve">62K78</t>
        </is>
      </c>
      <c s="8" t="inlineStr" r="G14973">
        <is>
          <t xml:space="preserve">014</t>
        </is>
      </c>
      <c s="9" r="H14973">
        <v>6100.0000</v>
      </c>
      <c s="8" t="inlineStr" r="I14973">
        <is>
          <t xml:space="preserve"/>
        </is>
      </c>
      <c s="8" t="inlineStr" r="J14973">
        <is>
          <t xml:space="preserve"> Kane</t>
        </is>
      </c>
    </row>
    <row r="14974" ht="20.25" customHeight="0">
      <c s="5" t="inlineStr" r="A14974">
        <is>
          <t xml:space="preserve">81400200</t>
        </is>
      </c>
      <c s="5" t="inlineStr" r="B14974">
        <is>
          <t xml:space="preserve">HEAVY-DUTY HANDHOLE</t>
        </is>
      </c>
      <c s="5" t="inlineStr" r="C14974">
        <is>
          <t xml:space="preserve">EACH   </t>
        </is>
      </c>
      <c s="6" r="D14974">
        <v>15.000</v>
      </c>
      <c s="7" r="E14974">
        <v>1</v>
      </c>
      <c s="8" t="inlineStr" r="F14974">
        <is>
          <t xml:space="preserve">62R22</t>
        </is>
      </c>
      <c s="8" t="inlineStr" r="G14974">
        <is>
          <t xml:space="preserve">097</t>
        </is>
      </c>
      <c s="9" r="H14974">
        <v>6182.0000</v>
      </c>
      <c s="8" t="inlineStr" r="I14974">
        <is>
          <t xml:space="preserve">Y</t>
        </is>
      </c>
      <c s="8" t="inlineStr" r="J14974">
        <is>
          <t xml:space="preserve"> Will</t>
        </is>
      </c>
    </row>
    <row r="14975" ht="20.25" customHeight="0">
      <c s="5" t="inlineStr" r="A14975">
        <is>
          <t xml:space="preserve">81400200</t>
        </is>
      </c>
      <c s="5" t="inlineStr" r="B14975">
        <is>
          <t xml:space="preserve">HEAVY-DUTY HANDHOLE</t>
        </is>
      </c>
      <c s="5" t="inlineStr" r="C14975">
        <is>
          <t xml:space="preserve">EACH   </t>
        </is>
      </c>
      <c s="6" r="D14975">
        <v>15.000</v>
      </c>
      <c s="7" r="E14975">
        <v>1</v>
      </c>
      <c s="8" t="inlineStr" r="F14975">
        <is>
          <t xml:space="preserve">62R22</t>
        </is>
      </c>
      <c s="8" t="inlineStr" r="G14975">
        <is>
          <t xml:space="preserve">097</t>
        </is>
      </c>
      <c s="9" r="H14975">
        <v>5192.4900</v>
      </c>
      <c s="8" t="inlineStr" r="I14975">
        <is>
          <t xml:space="preserve"/>
        </is>
      </c>
      <c s="8" t="inlineStr" r="J14975">
        <is>
          <t xml:space="preserve"> Will</t>
        </is>
      </c>
    </row>
    <row r="14976" ht="20.25" customHeight="0">
      <c s="5" t="inlineStr" r="A14976">
        <is>
          <t xml:space="preserve">81400200</t>
        </is>
      </c>
      <c s="5" t="inlineStr" r="B14976">
        <is>
          <t xml:space="preserve">HEAVY-DUTY HANDHOLE</t>
        </is>
      </c>
      <c s="5" t="inlineStr" r="C14976">
        <is>
          <t xml:space="preserve">EACH   </t>
        </is>
      </c>
      <c s="6" r="D14976">
        <v>15.000</v>
      </c>
      <c s="7" r="E14976">
        <v>1</v>
      </c>
      <c s="8" t="inlineStr" r="F14976">
        <is>
          <t xml:space="preserve">62R22</t>
        </is>
      </c>
      <c s="8" t="inlineStr" r="G14976">
        <is>
          <t xml:space="preserve">097</t>
        </is>
      </c>
      <c s="9" r="H14976">
        <v>6840.2300</v>
      </c>
      <c s="8" t="inlineStr" r="I14976">
        <is>
          <t xml:space="preserve"/>
        </is>
      </c>
      <c s="8" t="inlineStr" r="J14976">
        <is>
          <t xml:space="preserve"> Will</t>
        </is>
      </c>
    </row>
    <row r="14977" ht="20.25" customHeight="0">
      <c s="5" t="inlineStr" r="A14977">
        <is>
          <t xml:space="preserve">81400200</t>
        </is>
      </c>
      <c s="5" t="inlineStr" r="B14977">
        <is>
          <t xml:space="preserve">HEAVY-DUTY HANDHOLE</t>
        </is>
      </c>
      <c s="5" t="inlineStr" r="C14977">
        <is>
          <t xml:space="preserve">EACH   </t>
        </is>
      </c>
      <c s="6" r="D14977">
        <v>23.000</v>
      </c>
      <c s="7" r="E14977">
        <v>1</v>
      </c>
      <c s="8" t="inlineStr" r="F14977">
        <is>
          <t xml:space="preserve">62W62</t>
        </is>
      </c>
      <c s="8" t="inlineStr" r="G14977">
        <is>
          <t xml:space="preserve">018</t>
        </is>
      </c>
      <c s="9" r="H14977">
        <v>6500.0000</v>
      </c>
      <c s="8" t="inlineStr" r="I14977">
        <is>
          <t xml:space="preserve">Y</t>
        </is>
      </c>
      <c s="8" t="inlineStr" r="J14977">
        <is>
          <t xml:space="preserve"> Cook, DuPage, Will</t>
        </is>
      </c>
    </row>
    <row r="14978" ht="20.25" customHeight="0">
      <c s="5" t="inlineStr" r="A14978">
        <is>
          <t xml:space="preserve">81400300</t>
        </is>
      </c>
      <c s="5" t="inlineStr" r="B14978">
        <is>
          <t xml:space="preserve">DOUBLE HANDHOLE</t>
        </is>
      </c>
      <c s="5" t="inlineStr" r="C14978">
        <is>
          <t xml:space="preserve">EACH   </t>
        </is>
      </c>
      <c s="6" r="D14978">
        <v>10.000</v>
      </c>
      <c s="7" r="E14978">
        <v>1</v>
      </c>
      <c s="8" t="inlineStr" r="F14978">
        <is>
          <t xml:space="preserve">61L28</t>
        </is>
      </c>
      <c s="8" t="inlineStr" r="G14978">
        <is>
          <t xml:space="preserve">091</t>
        </is>
      </c>
      <c s="9" r="H14978">
        <v>4950.3700</v>
      </c>
      <c s="8" t="inlineStr" r="I14978">
        <is>
          <t xml:space="preserve">Y</t>
        </is>
      </c>
      <c s="8" t="inlineStr" r="J14978">
        <is>
          <t xml:space="preserve"> Kane</t>
        </is>
      </c>
    </row>
    <row r="14979" ht="20.25" customHeight="0">
      <c s="5" t="inlineStr" r="A14979">
        <is>
          <t xml:space="preserve">81400300</t>
        </is>
      </c>
      <c s="5" t="inlineStr" r="B14979">
        <is>
          <t xml:space="preserve">DOUBLE HANDHOLE</t>
        </is>
      </c>
      <c s="5" t="inlineStr" r="C14979">
        <is>
          <t xml:space="preserve">EACH   </t>
        </is>
      </c>
      <c s="6" r="D14979">
        <v>10.000</v>
      </c>
      <c s="7" r="E14979">
        <v>1</v>
      </c>
      <c s="8" t="inlineStr" r="F14979">
        <is>
          <t xml:space="preserve">61L28</t>
        </is>
      </c>
      <c s="8" t="inlineStr" r="G14979">
        <is>
          <t xml:space="preserve">091</t>
        </is>
      </c>
      <c s="9" r="H14979">
        <v>4643.0000</v>
      </c>
      <c s="8" t="inlineStr" r="I14979">
        <is>
          <t xml:space="preserve"/>
        </is>
      </c>
      <c s="8" t="inlineStr" r="J14979">
        <is>
          <t xml:space="preserve"> Kane</t>
        </is>
      </c>
    </row>
    <row r="14980" ht="20.25" customHeight="0">
      <c s="5" t="inlineStr" r="A14980">
        <is>
          <t xml:space="preserve">81400300</t>
        </is>
      </c>
      <c s="5" t="inlineStr" r="B14980">
        <is>
          <t xml:space="preserve">DOUBLE HANDHOLE</t>
        </is>
      </c>
      <c s="5" t="inlineStr" r="C14980">
        <is>
          <t xml:space="preserve">EACH   </t>
        </is>
      </c>
      <c s="6" r="D14980">
        <v>10.000</v>
      </c>
      <c s="7" r="E14980">
        <v>1</v>
      </c>
      <c s="8" t="inlineStr" r="F14980">
        <is>
          <t xml:space="preserve">61L28</t>
        </is>
      </c>
      <c s="8" t="inlineStr" r="G14980">
        <is>
          <t xml:space="preserve">091</t>
        </is>
      </c>
      <c s="9" r="H14980">
        <v>4643.0000</v>
      </c>
      <c s="8" t="inlineStr" r="I14980">
        <is>
          <t xml:space="preserve"/>
        </is>
      </c>
      <c s="8" t="inlineStr" r="J14980">
        <is>
          <t xml:space="preserve"> Kane</t>
        </is>
      </c>
    </row>
    <row r="14981" ht="20.25" customHeight="0">
      <c s="5" t="inlineStr" r="A14981">
        <is>
          <t xml:space="preserve">81400300</t>
        </is>
      </c>
      <c s="5" t="inlineStr" r="B14981">
        <is>
          <t xml:space="preserve">DOUBLE HANDHOLE</t>
        </is>
      </c>
      <c s="5" t="inlineStr" r="C14981">
        <is>
          <t xml:space="preserve">EACH   </t>
        </is>
      </c>
      <c s="6" r="D14981">
        <v>10.000</v>
      </c>
      <c s="7" r="E14981">
        <v>1</v>
      </c>
      <c s="8" t="inlineStr" r="F14981">
        <is>
          <t xml:space="preserve">61L28</t>
        </is>
      </c>
      <c s="8" t="inlineStr" r="G14981">
        <is>
          <t xml:space="preserve">091</t>
        </is>
      </c>
      <c s="9" r="H14981">
        <v>5200.0000</v>
      </c>
      <c s="8" t="inlineStr" r="I14981">
        <is>
          <t xml:space="preserve"/>
        </is>
      </c>
      <c s="8" t="inlineStr" r="J14981">
        <is>
          <t xml:space="preserve"> Kane</t>
        </is>
      </c>
    </row>
    <row r="14982" ht="20.25" customHeight="0">
      <c s="5" t="inlineStr" r="A14982">
        <is>
          <t xml:space="preserve">81400300</t>
        </is>
      </c>
      <c s="5" t="inlineStr" r="B14982">
        <is>
          <t xml:space="preserve">DOUBLE HANDHOLE</t>
        </is>
      </c>
      <c s="5" t="inlineStr" r="C14982">
        <is>
          <t xml:space="preserve">EACH   </t>
        </is>
      </c>
      <c s="6" r="D14982">
        <v>3.000</v>
      </c>
      <c s="7" r="E14982">
        <v>1</v>
      </c>
      <c s="8" t="inlineStr" r="F14982">
        <is>
          <t xml:space="preserve">62B64</t>
        </is>
      </c>
      <c s="8" t="inlineStr" r="G14982">
        <is>
          <t xml:space="preserve">011</t>
        </is>
      </c>
      <c s="9" r="H14982">
        <v>5123.0000</v>
      </c>
      <c s="8" t="inlineStr" r="I14982">
        <is>
          <t xml:space="preserve">Y</t>
        </is>
      </c>
      <c s="8" t="inlineStr" r="J14982">
        <is>
          <t xml:space="preserve"> Cook</t>
        </is>
      </c>
    </row>
    <row r="14983" ht="20.25" customHeight="0">
      <c s="5" t="inlineStr" r="A14983">
        <is>
          <t xml:space="preserve">81400300</t>
        </is>
      </c>
      <c s="5" t="inlineStr" r="B14983">
        <is>
          <t xml:space="preserve">DOUBLE HANDHOLE</t>
        </is>
      </c>
      <c s="5" t="inlineStr" r="C14983">
        <is>
          <t xml:space="preserve">EACH   </t>
        </is>
      </c>
      <c s="6" r="D14983">
        <v>3.000</v>
      </c>
      <c s="7" r="E14983">
        <v>1</v>
      </c>
      <c s="8" t="inlineStr" r="F14983">
        <is>
          <t xml:space="preserve">62B64</t>
        </is>
      </c>
      <c s="8" t="inlineStr" r="G14983">
        <is>
          <t xml:space="preserve">011</t>
        </is>
      </c>
      <c s="9" r="H14983">
        <v>5123.0000</v>
      </c>
      <c s="8" t="inlineStr" r="I14983">
        <is>
          <t xml:space="preserve"/>
        </is>
      </c>
      <c s="8" t="inlineStr" r="J14983">
        <is>
          <t xml:space="preserve"> Cook</t>
        </is>
      </c>
    </row>
    <row r="14984" ht="20.25" customHeight="0">
      <c s="5" t="inlineStr" r="A14984">
        <is>
          <t xml:space="preserve">81400300</t>
        </is>
      </c>
      <c s="5" t="inlineStr" r="B14984">
        <is>
          <t xml:space="preserve">DOUBLE HANDHOLE</t>
        </is>
      </c>
      <c s="5" t="inlineStr" r="C14984">
        <is>
          <t xml:space="preserve">EACH   </t>
        </is>
      </c>
      <c s="6" r="D14984">
        <v>3.000</v>
      </c>
      <c s="7" r="E14984">
        <v>1</v>
      </c>
      <c s="8" t="inlineStr" r="F14984">
        <is>
          <t xml:space="preserve">62B64</t>
        </is>
      </c>
      <c s="8" t="inlineStr" r="G14984">
        <is>
          <t xml:space="preserve">011</t>
        </is>
      </c>
      <c s="9" r="H14984">
        <v>5500.0000</v>
      </c>
      <c s="8" t="inlineStr" r="I14984">
        <is>
          <t xml:space="preserve"/>
        </is>
      </c>
      <c s="8" t="inlineStr" r="J14984">
        <is>
          <t xml:space="preserve"> Cook</t>
        </is>
      </c>
    </row>
    <row r="14985" ht="20.25" customHeight="0">
      <c s="5" t="inlineStr" r="A14985">
        <is>
          <t xml:space="preserve">81400300</t>
        </is>
      </c>
      <c s="5" t="inlineStr" r="B14985">
        <is>
          <t xml:space="preserve">DOUBLE HANDHOLE</t>
        </is>
      </c>
      <c s="5" t="inlineStr" r="C14985">
        <is>
          <t xml:space="preserve">EACH   </t>
        </is>
      </c>
      <c s="6" r="D14985">
        <v>3.000</v>
      </c>
      <c s="7" r="E14985">
        <v>1</v>
      </c>
      <c s="8" t="inlineStr" r="F14985">
        <is>
          <t xml:space="preserve">62B64</t>
        </is>
      </c>
      <c s="8" t="inlineStr" r="G14985">
        <is>
          <t xml:space="preserve">011</t>
        </is>
      </c>
      <c s="9" r="H14985">
        <v>5715.7000</v>
      </c>
      <c s="8" t="inlineStr" r="I14985">
        <is>
          <t xml:space="preserve"/>
        </is>
      </c>
      <c s="8" t="inlineStr" r="J14985">
        <is>
          <t xml:space="preserve"> Cook</t>
        </is>
      </c>
    </row>
    <row r="14986" ht="20.25" customHeight="0">
      <c s="5" t="inlineStr" r="A14986">
        <is>
          <t xml:space="preserve">81400300</t>
        </is>
      </c>
      <c s="5" t="inlineStr" r="B14986">
        <is>
          <t xml:space="preserve">DOUBLE HANDHOLE</t>
        </is>
      </c>
      <c s="5" t="inlineStr" r="C14986">
        <is>
          <t xml:space="preserve">EACH   </t>
        </is>
      </c>
      <c s="6" r="D14986">
        <v>3.000</v>
      </c>
      <c s="7" r="E14986">
        <v>1</v>
      </c>
      <c s="8" t="inlineStr" r="F14986">
        <is>
          <t xml:space="preserve">62B64</t>
        </is>
      </c>
      <c s="8" t="inlineStr" r="G14986">
        <is>
          <t xml:space="preserve">011</t>
        </is>
      </c>
      <c s="9" r="H14986">
        <v>9160.0000</v>
      </c>
      <c s="8" t="inlineStr" r="I14986">
        <is>
          <t xml:space="preserve"/>
        </is>
      </c>
      <c s="8" t="inlineStr" r="J14986">
        <is>
          <t xml:space="preserve"> Cook</t>
        </is>
      </c>
    </row>
    <row r="14987" ht="20.25" customHeight="0">
      <c s="5" t="inlineStr" r="A14987">
        <is>
          <t xml:space="preserve">81400300</t>
        </is>
      </c>
      <c s="5" t="inlineStr" r="B14987">
        <is>
          <t xml:space="preserve">DOUBLE HANDHOLE</t>
        </is>
      </c>
      <c s="5" t="inlineStr" r="C14987">
        <is>
          <t xml:space="preserve">EACH   </t>
        </is>
      </c>
      <c s="6" r="D14987">
        <v>3.000</v>
      </c>
      <c s="7" r="E14987">
        <v>1</v>
      </c>
      <c s="8" t="inlineStr" r="F14987">
        <is>
          <t xml:space="preserve">62R22</t>
        </is>
      </c>
      <c s="8" t="inlineStr" r="G14987">
        <is>
          <t xml:space="preserve">097</t>
        </is>
      </c>
      <c s="9" r="H14987">
        <v>6952.0000</v>
      </c>
      <c s="8" t="inlineStr" r="I14987">
        <is>
          <t xml:space="preserve">Y</t>
        </is>
      </c>
      <c s="8" t="inlineStr" r="J14987">
        <is>
          <t xml:space="preserve"> Will</t>
        </is>
      </c>
    </row>
    <row r="14988" ht="20.25" customHeight="0">
      <c s="5" t="inlineStr" r="A14988">
        <is>
          <t xml:space="preserve">81400300</t>
        </is>
      </c>
      <c s="5" t="inlineStr" r="B14988">
        <is>
          <t xml:space="preserve">DOUBLE HANDHOLE</t>
        </is>
      </c>
      <c s="5" t="inlineStr" r="C14988">
        <is>
          <t xml:space="preserve">EACH   </t>
        </is>
      </c>
      <c s="6" r="D14988">
        <v>3.000</v>
      </c>
      <c s="7" r="E14988">
        <v>1</v>
      </c>
      <c s="8" t="inlineStr" r="F14988">
        <is>
          <t xml:space="preserve">62R22</t>
        </is>
      </c>
      <c s="8" t="inlineStr" r="G14988">
        <is>
          <t xml:space="preserve">097</t>
        </is>
      </c>
      <c s="9" r="H14988">
        <v>7680.1200</v>
      </c>
      <c s="8" t="inlineStr" r="I14988">
        <is>
          <t xml:space="preserve"/>
        </is>
      </c>
      <c s="8" t="inlineStr" r="J14988">
        <is>
          <t xml:space="preserve"> Will</t>
        </is>
      </c>
    </row>
    <row r="14989" ht="20.25" customHeight="0">
      <c s="5" t="inlineStr" r="A14989">
        <is>
          <t xml:space="preserve">81400300</t>
        </is>
      </c>
      <c s="5" t="inlineStr" r="B14989">
        <is>
          <t xml:space="preserve">DOUBLE HANDHOLE</t>
        </is>
      </c>
      <c s="5" t="inlineStr" r="C14989">
        <is>
          <t xml:space="preserve">EACH   </t>
        </is>
      </c>
      <c s="6" r="D14989">
        <v>3.000</v>
      </c>
      <c s="7" r="E14989">
        <v>1</v>
      </c>
      <c s="8" t="inlineStr" r="F14989">
        <is>
          <t xml:space="preserve">62R22</t>
        </is>
      </c>
      <c s="8" t="inlineStr" r="G14989">
        <is>
          <t xml:space="preserve">097</t>
        </is>
      </c>
      <c s="9" r="H14989">
        <v>8738.5100</v>
      </c>
      <c s="8" t="inlineStr" r="I14989">
        <is>
          <t xml:space="preserve"/>
        </is>
      </c>
      <c s="8" t="inlineStr" r="J14989">
        <is>
          <t xml:space="preserve"> Will</t>
        </is>
      </c>
    </row>
    <row r="14990" ht="20.25" customHeight="0">
      <c s="5" t="inlineStr" r="A14990">
        <is>
          <t xml:space="preserve">81400300</t>
        </is>
      </c>
      <c s="5" t="inlineStr" r="B14990">
        <is>
          <t xml:space="preserve">DOUBLE HANDHOLE</t>
        </is>
      </c>
      <c s="5" t="inlineStr" r="C14990">
        <is>
          <t xml:space="preserve">EACH   </t>
        </is>
      </c>
      <c s="6" r="D14990">
        <v>4.000</v>
      </c>
      <c s="7" r="E14990">
        <v>1</v>
      </c>
      <c s="8" t="inlineStr" r="F14990">
        <is>
          <t xml:space="preserve">62W62</t>
        </is>
      </c>
      <c s="8" t="inlineStr" r="G14990">
        <is>
          <t xml:space="preserve">018</t>
        </is>
      </c>
      <c s="9" r="H14990">
        <v>7400.0000</v>
      </c>
      <c s="8" t="inlineStr" r="I14990">
        <is>
          <t xml:space="preserve">Y</t>
        </is>
      </c>
      <c s="8" t="inlineStr" r="J14990">
        <is>
          <t xml:space="preserve"> Cook, DuPage, Will</t>
        </is>
      </c>
    </row>
    <row r="14991" ht="20.25" customHeight="0">
      <c s="5" t="inlineStr" r="A14991">
        <is>
          <t xml:space="preserve">81400300</t>
        </is>
      </c>
      <c s="5" t="inlineStr" r="B14991">
        <is>
          <t xml:space="preserve">DOUBLE HANDHOLE</t>
        </is>
      </c>
      <c s="5" t="inlineStr" r="C14991">
        <is>
          <t xml:space="preserve">EACH   </t>
        </is>
      </c>
      <c s="6" r="D14991">
        <v>9.000</v>
      </c>
      <c s="7" r="E14991">
        <v>5</v>
      </c>
      <c s="8" t="inlineStr" r="F14991">
        <is>
          <t xml:space="preserve">70F21</t>
        </is>
      </c>
      <c s="8" t="inlineStr" r="G14991">
        <is>
          <t xml:space="preserve">044</t>
        </is>
      </c>
      <c s="9" r="H14991">
        <v>13974.1100</v>
      </c>
      <c s="8" t="inlineStr" r="I14991">
        <is>
          <t xml:space="preserve">Y</t>
        </is>
      </c>
      <c s="8" t="inlineStr" r="J14991">
        <is>
          <t xml:space="preserve"> McLean</t>
        </is>
      </c>
    </row>
    <row r="14992" ht="20.25" customHeight="0">
      <c s="5" t="inlineStr" r="A14992">
        <is>
          <t xml:space="preserve">81400730</t>
        </is>
      </c>
      <c s="5" t="inlineStr" r="B14992">
        <is>
          <t xml:space="preserve">HANDHOLE, COMPOSITE CONCRETE</t>
        </is>
      </c>
      <c s="5" t="inlineStr" r="C14992">
        <is>
          <t xml:space="preserve">EACH   </t>
        </is>
      </c>
      <c s="6" r="D14992">
        <v>5.000</v>
      </c>
      <c s="7" r="E14992">
        <v>1</v>
      </c>
      <c s="8" t="inlineStr" r="F14992">
        <is>
          <t xml:space="preserve">61L28</t>
        </is>
      </c>
      <c s="8" t="inlineStr" r="G14992">
        <is>
          <t xml:space="preserve">091</t>
        </is>
      </c>
      <c s="9" r="H14992">
        <v>9364.4400</v>
      </c>
      <c s="8" t="inlineStr" r="I14992">
        <is>
          <t xml:space="preserve">Y</t>
        </is>
      </c>
      <c s="8" t="inlineStr" r="J14992">
        <is>
          <t xml:space="preserve"> Kane</t>
        </is>
      </c>
    </row>
    <row r="14993" ht="20.25" customHeight="0">
      <c s="5" t="inlineStr" r="A14993">
        <is>
          <t xml:space="preserve">81400730</t>
        </is>
      </c>
      <c s="5" t="inlineStr" r="B14993">
        <is>
          <t xml:space="preserve">HANDHOLE, COMPOSITE CONCRETE</t>
        </is>
      </c>
      <c s="5" t="inlineStr" r="C14993">
        <is>
          <t xml:space="preserve">EACH   </t>
        </is>
      </c>
      <c s="6" r="D14993">
        <v>5.000</v>
      </c>
      <c s="7" r="E14993">
        <v>1</v>
      </c>
      <c s="8" t="inlineStr" r="F14993">
        <is>
          <t xml:space="preserve">61L28</t>
        </is>
      </c>
      <c s="8" t="inlineStr" r="G14993">
        <is>
          <t xml:space="preserve">091</t>
        </is>
      </c>
      <c s="9" r="H14993">
        <v>4300.0000</v>
      </c>
      <c s="8" t="inlineStr" r="I14993">
        <is>
          <t xml:space="preserve"/>
        </is>
      </c>
      <c s="8" t="inlineStr" r="J14993">
        <is>
          <t xml:space="preserve"> Kane</t>
        </is>
      </c>
    </row>
    <row r="14994" ht="20.25" customHeight="0">
      <c s="5" t="inlineStr" r="A14994">
        <is>
          <t xml:space="preserve">81400730</t>
        </is>
      </c>
      <c s="5" t="inlineStr" r="B14994">
        <is>
          <t xml:space="preserve">HANDHOLE, COMPOSITE CONCRETE</t>
        </is>
      </c>
      <c s="5" t="inlineStr" r="C14994">
        <is>
          <t xml:space="preserve">EACH   </t>
        </is>
      </c>
      <c s="6" r="D14994">
        <v>5.000</v>
      </c>
      <c s="7" r="E14994">
        <v>1</v>
      </c>
      <c s="8" t="inlineStr" r="F14994">
        <is>
          <t xml:space="preserve">61L28</t>
        </is>
      </c>
      <c s="8" t="inlineStr" r="G14994">
        <is>
          <t xml:space="preserve">091</t>
        </is>
      </c>
      <c s="9" r="H14994">
        <v>8783.0000</v>
      </c>
      <c s="8" t="inlineStr" r="I14994">
        <is>
          <t xml:space="preserve"/>
        </is>
      </c>
      <c s="8" t="inlineStr" r="J14994">
        <is>
          <t xml:space="preserve"> Kane</t>
        </is>
      </c>
    </row>
    <row r="14995" ht="20.25" customHeight="0">
      <c s="5" t="inlineStr" r="A14995">
        <is>
          <t xml:space="preserve">81400730</t>
        </is>
      </c>
      <c s="5" t="inlineStr" r="B14995">
        <is>
          <t xml:space="preserve">HANDHOLE, COMPOSITE CONCRETE</t>
        </is>
      </c>
      <c s="5" t="inlineStr" r="C14995">
        <is>
          <t xml:space="preserve">EACH   </t>
        </is>
      </c>
      <c s="6" r="D14995">
        <v>5.000</v>
      </c>
      <c s="7" r="E14995">
        <v>1</v>
      </c>
      <c s="8" t="inlineStr" r="F14995">
        <is>
          <t xml:space="preserve">61L28</t>
        </is>
      </c>
      <c s="8" t="inlineStr" r="G14995">
        <is>
          <t xml:space="preserve">091</t>
        </is>
      </c>
      <c s="9" r="H14995">
        <v>8783.0000</v>
      </c>
      <c s="8" t="inlineStr" r="I14995">
        <is>
          <t xml:space="preserve"/>
        </is>
      </c>
      <c s="8" t="inlineStr" r="J14995">
        <is>
          <t xml:space="preserve"> Kane</t>
        </is>
      </c>
    </row>
    <row r="14996" ht="20.25" customHeight="0">
      <c s="5" t="inlineStr" r="A14996">
        <is>
          <t xml:space="preserve">81603000</t>
        </is>
      </c>
      <c s="5" t="inlineStr" r="B14996">
        <is>
          <t xml:space="preserve">UNIT DUCT, 600V, 2-1C NO.8, 1/C NO.8 GROUND, (XLP-TYPE USE),  3/4" DIA. POLYETHYLENE</t>
        </is>
      </c>
      <c s="5" t="inlineStr" r="C14996">
        <is>
          <t xml:space="preserve">FOOT   </t>
        </is>
      </c>
      <c s="6" r="D14996">
        <v>14355.000</v>
      </c>
      <c s="7" r="E14996">
        <v>5</v>
      </c>
      <c s="8" t="inlineStr" r="F14996">
        <is>
          <t xml:space="preserve">70H51</t>
        </is>
      </c>
      <c s="8" t="inlineStr" r="G14996">
        <is>
          <t xml:space="preserve">045</t>
        </is>
      </c>
      <c s="9" r="H14996">
        <v>11.0000</v>
      </c>
      <c s="8" t="inlineStr" r="I14996">
        <is>
          <t xml:space="preserve">Y</t>
        </is>
      </c>
      <c s="8" t="inlineStr" r="J14996">
        <is>
          <t xml:space="preserve"> McLean</t>
        </is>
      </c>
    </row>
    <row r="14997" ht="20.25" customHeight="0">
      <c s="5" t="inlineStr" r="A14997">
        <is>
          <t xml:space="preserve">81603000</t>
        </is>
      </c>
      <c s="5" t="inlineStr" r="B14997">
        <is>
          <t xml:space="preserve">UNIT DUCT, 600V, 2-1C NO.8, 1/C NO.8 GROUND, (XLP-TYPE USE),  3/4" DIA. POLYETHYLENE</t>
        </is>
      </c>
      <c s="5" t="inlineStr" r="C14997">
        <is>
          <t xml:space="preserve">FOOT   </t>
        </is>
      </c>
      <c s="6" r="D14997">
        <v>14355.000</v>
      </c>
      <c s="7" r="E14997">
        <v>5</v>
      </c>
      <c s="8" t="inlineStr" r="F14997">
        <is>
          <t xml:space="preserve">70H51</t>
        </is>
      </c>
      <c s="8" t="inlineStr" r="G14997">
        <is>
          <t xml:space="preserve">045</t>
        </is>
      </c>
      <c s="9" r="H14997">
        <v>9.7300</v>
      </c>
      <c s="8" t="inlineStr" r="I14997">
        <is>
          <t xml:space="preserve"/>
        </is>
      </c>
      <c s="8" t="inlineStr" r="J14997">
        <is>
          <t xml:space="preserve"> McLean</t>
        </is>
      </c>
    </row>
    <row r="14998" ht="20.25" customHeight="0">
      <c s="5" t="inlineStr" r="A14998">
        <is>
          <t xml:space="preserve">81603000</t>
        </is>
      </c>
      <c s="5" t="inlineStr" r="B14998">
        <is>
          <t xml:space="preserve">UNIT DUCT, 600V, 2-1C NO.8, 1/C NO.8 GROUND, (XLP-TYPE USE),  3/4" DIA. POLYETHYLENE</t>
        </is>
      </c>
      <c s="5" t="inlineStr" r="C14998">
        <is>
          <t xml:space="preserve">FOOT   </t>
        </is>
      </c>
      <c s="6" r="D14998">
        <v>14355.000</v>
      </c>
      <c s="7" r="E14998">
        <v>5</v>
      </c>
      <c s="8" t="inlineStr" r="F14998">
        <is>
          <t xml:space="preserve">70H51</t>
        </is>
      </c>
      <c s="8" t="inlineStr" r="G14998">
        <is>
          <t xml:space="preserve">045</t>
        </is>
      </c>
      <c s="9" r="H14998">
        <v>11.9000</v>
      </c>
      <c s="8" t="inlineStr" r="I14998">
        <is>
          <t xml:space="preserve"/>
        </is>
      </c>
      <c s="8" t="inlineStr" r="J14998">
        <is>
          <t xml:space="preserve"> McLean</t>
        </is>
      </c>
    </row>
    <row r="14999" ht="20.25" customHeight="0">
      <c s="5" t="inlineStr" r="A14999">
        <is>
          <t xml:space="preserve">81603000</t>
        </is>
      </c>
      <c s="5" t="inlineStr" r="B14999">
        <is>
          <t xml:space="preserve">UNIT DUCT, 600V, 2-1C NO.8, 1/C NO.8 GROUND, (XLP-TYPE USE),  3/4" DIA. POLYETHYLENE</t>
        </is>
      </c>
      <c s="5" t="inlineStr" r="C14999">
        <is>
          <t xml:space="preserve">FOOT   </t>
        </is>
      </c>
      <c s="6" r="D14999">
        <v>14355.000</v>
      </c>
      <c s="7" r="E14999">
        <v>5</v>
      </c>
      <c s="8" t="inlineStr" r="F14999">
        <is>
          <t xml:space="preserve">70H51</t>
        </is>
      </c>
      <c s="8" t="inlineStr" r="G14999">
        <is>
          <t xml:space="preserve">045</t>
        </is>
      </c>
      <c s="9" r="H14999">
        <v>17.2800</v>
      </c>
      <c s="8" t="inlineStr" r="I14999">
        <is>
          <t xml:space="preserve"/>
        </is>
      </c>
      <c s="8" t="inlineStr" r="J14999">
        <is>
          <t xml:space="preserve"> McLean</t>
        </is>
      </c>
    </row>
    <row r="15000" ht="20.25" customHeight="0">
      <c s="5" t="inlineStr" r="A15000">
        <is>
          <t xml:space="preserve">81603000</t>
        </is>
      </c>
      <c s="5" t="inlineStr" r="B15000">
        <is>
          <t xml:space="preserve">UNIT DUCT, 600V, 2-1C NO.8, 1/C NO.8 GROUND, (XLP-TYPE USE),  3/4" DIA. POLYETHYLENE</t>
        </is>
      </c>
      <c s="5" t="inlineStr" r="C15000">
        <is>
          <t xml:space="preserve">FOOT   </t>
        </is>
      </c>
      <c s="6" r="D15000">
        <v>14355.000</v>
      </c>
      <c s="7" r="E15000">
        <v>5</v>
      </c>
      <c s="8" t="inlineStr" r="F15000">
        <is>
          <t xml:space="preserve">70H51</t>
        </is>
      </c>
      <c s="8" t="inlineStr" r="G15000">
        <is>
          <t xml:space="preserve">045</t>
        </is>
      </c>
      <c s="9" r="H15000">
        <v>20.0000</v>
      </c>
      <c s="8" t="inlineStr" r="I15000">
        <is>
          <t xml:space="preserve"/>
        </is>
      </c>
      <c s="8" t="inlineStr" r="J15000">
        <is>
          <t xml:space="preserve"> McLean</t>
        </is>
      </c>
    </row>
    <row r="15001" ht="20.25" customHeight="0">
      <c s="5" t="inlineStr" r="A15001">
        <is>
          <t xml:space="preserve">81603000</t>
        </is>
      </c>
      <c s="5" t="inlineStr" r="B15001">
        <is>
          <t xml:space="preserve">UNIT DUCT, 600V, 2-1C NO.8, 1/C NO.8 GROUND, (XLP-TYPE USE),  3/4" DIA. POLYETHYLENE</t>
        </is>
      </c>
      <c s="5" t="inlineStr" r="C15001">
        <is>
          <t xml:space="preserve">FOOT   </t>
        </is>
      </c>
      <c s="6" r="D15001">
        <v>550.000</v>
      </c>
      <c s="7" r="E15001">
        <v>9</v>
      </c>
      <c s="8" t="inlineStr" r="F15001">
        <is>
          <t xml:space="preserve">78789</t>
        </is>
      </c>
      <c s="8" t="inlineStr" r="G15001">
        <is>
          <t xml:space="preserve">071</t>
        </is>
      </c>
      <c s="9" r="H15001">
        <v>12.4300</v>
      </c>
      <c s="8" t="inlineStr" r="I15001">
        <is>
          <t xml:space="preserve">Y</t>
        </is>
      </c>
      <c s="8" t="inlineStr" r="J15001">
        <is>
          <t xml:space="preserve"> Gallatin, White</t>
        </is>
      </c>
    </row>
    <row r="15002" ht="20.25" customHeight="0">
      <c s="5" t="inlineStr" r="A15002">
        <is>
          <t xml:space="preserve">81603000</t>
        </is>
      </c>
      <c s="5" t="inlineStr" r="B15002">
        <is>
          <t xml:space="preserve">UNIT DUCT, 600V, 2-1C NO.8, 1/C NO.8 GROUND, (XLP-TYPE USE),  3/4" DIA. POLYETHYLENE</t>
        </is>
      </c>
      <c s="5" t="inlineStr" r="C15002">
        <is>
          <t xml:space="preserve">FOOT   </t>
        </is>
      </c>
      <c s="6" r="D15002">
        <v>550.000</v>
      </c>
      <c s="7" r="E15002">
        <v>9</v>
      </c>
      <c s="8" t="inlineStr" r="F15002">
        <is>
          <t xml:space="preserve">78789</t>
        </is>
      </c>
      <c s="8" t="inlineStr" r="G15002">
        <is>
          <t xml:space="preserve">071</t>
        </is>
      </c>
      <c s="9" r="H15002">
        <v>12.5600</v>
      </c>
      <c s="8" t="inlineStr" r="I15002">
        <is>
          <t xml:space="preserve"/>
        </is>
      </c>
      <c s="8" t="inlineStr" r="J15002">
        <is>
          <t xml:space="preserve"> Gallatin, White</t>
        </is>
      </c>
    </row>
    <row r="15003" ht="20.25" customHeight="0">
      <c s="5" t="inlineStr" r="A15003">
        <is>
          <t xml:space="preserve">81603000</t>
        </is>
      </c>
      <c s="5" t="inlineStr" r="B15003">
        <is>
          <t xml:space="preserve">UNIT DUCT, 600V, 2-1C NO.8, 1/C NO.8 GROUND, (XLP-TYPE USE),  3/4" DIA. POLYETHYLENE</t>
        </is>
      </c>
      <c s="5" t="inlineStr" r="C15003">
        <is>
          <t xml:space="preserve">FOOT   </t>
        </is>
      </c>
      <c s="6" r="D15003">
        <v>550.000</v>
      </c>
      <c s="7" r="E15003">
        <v>9</v>
      </c>
      <c s="8" t="inlineStr" r="F15003">
        <is>
          <t xml:space="preserve">78789</t>
        </is>
      </c>
      <c s="8" t="inlineStr" r="G15003">
        <is>
          <t xml:space="preserve">071</t>
        </is>
      </c>
      <c s="9" r="H15003">
        <v>13.0000</v>
      </c>
      <c s="8" t="inlineStr" r="I15003">
        <is>
          <t xml:space="preserve"/>
        </is>
      </c>
      <c s="8" t="inlineStr" r="J15003">
        <is>
          <t xml:space="preserve"> Gallatin, White</t>
        </is>
      </c>
    </row>
    <row r="15004" ht="20.25" customHeight="0">
      <c s="5" t="inlineStr" r="A15004">
        <is>
          <t xml:space="preserve">81603025</t>
        </is>
      </c>
      <c s="5" t="inlineStr" r="B15004">
        <is>
          <t xml:space="preserve">UNIT DUCT, 600V, 2-1C NO.4, 1/C NO.4 GROUND, (XLP-TYPE USE),    1" DIA. POLYETHYLENE</t>
        </is>
      </c>
      <c s="5" t="inlineStr" r="C15004">
        <is>
          <t xml:space="preserve">FOOT   </t>
        </is>
      </c>
      <c s="6" r="D15004">
        <v>90.000</v>
      </c>
      <c s="7" r="E15004">
        <v>3</v>
      </c>
      <c s="8" t="inlineStr" r="F15004">
        <is>
          <t xml:space="preserve">87846</t>
        </is>
      </c>
      <c s="8" t="inlineStr" r="G15004">
        <is>
          <t xml:space="preserve">077</t>
        </is>
      </c>
      <c s="9" r="H15004">
        <v>17.6000</v>
      </c>
      <c s="8" t="inlineStr" r="I15004">
        <is>
          <t xml:space="preserve">Y</t>
        </is>
      </c>
      <c s="8" t="inlineStr" r="J15004">
        <is>
          <t xml:space="preserve"> Kendall</t>
        </is>
      </c>
    </row>
    <row r="15005" ht="20.25" customHeight="0">
      <c s="5" t="inlineStr" r="A15005">
        <is>
          <t xml:space="preserve">81603025</t>
        </is>
      </c>
      <c s="5" t="inlineStr" r="B15005">
        <is>
          <t xml:space="preserve">UNIT DUCT, 600V, 2-1C NO.4, 1/C NO.4 GROUND, (XLP-TYPE USE),    1" DIA. POLYETHYLENE</t>
        </is>
      </c>
      <c s="5" t="inlineStr" r="C15005">
        <is>
          <t xml:space="preserve">FOOT   </t>
        </is>
      </c>
      <c s="6" r="D15005">
        <v>90.000</v>
      </c>
      <c s="7" r="E15005">
        <v>3</v>
      </c>
      <c s="8" t="inlineStr" r="F15005">
        <is>
          <t xml:space="preserve">87846</t>
        </is>
      </c>
      <c s="8" t="inlineStr" r="G15005">
        <is>
          <t xml:space="preserve">077</t>
        </is>
      </c>
      <c s="9" r="H15005">
        <v>14.0000</v>
      </c>
      <c s="8" t="inlineStr" r="I15005">
        <is>
          <t xml:space="preserve"/>
        </is>
      </c>
      <c s="8" t="inlineStr" r="J15005">
        <is>
          <t xml:space="preserve"> Kendall</t>
        </is>
      </c>
    </row>
    <row r="15006" ht="20.25" customHeight="0">
      <c s="5" t="inlineStr" r="A15006">
        <is>
          <t xml:space="preserve">81603025</t>
        </is>
      </c>
      <c s="5" t="inlineStr" r="B15006">
        <is>
          <t xml:space="preserve">UNIT DUCT, 600V, 2-1C NO.4, 1/C NO.4 GROUND, (XLP-TYPE USE),    1" DIA. POLYETHYLENE</t>
        </is>
      </c>
      <c s="5" t="inlineStr" r="C15006">
        <is>
          <t xml:space="preserve">FOOT   </t>
        </is>
      </c>
      <c s="6" r="D15006">
        <v>90.000</v>
      </c>
      <c s="7" r="E15006">
        <v>3</v>
      </c>
      <c s="8" t="inlineStr" r="F15006">
        <is>
          <t xml:space="preserve">87846</t>
        </is>
      </c>
      <c s="8" t="inlineStr" r="G15006">
        <is>
          <t xml:space="preserve">077</t>
        </is>
      </c>
      <c s="9" r="H15006">
        <v>14.0000</v>
      </c>
      <c s="8" t="inlineStr" r="I15006">
        <is>
          <t xml:space="preserve"/>
        </is>
      </c>
      <c s="8" t="inlineStr" r="J15006">
        <is>
          <t xml:space="preserve"> Kendall</t>
        </is>
      </c>
    </row>
    <row r="15007" ht="20.25" customHeight="0">
      <c s="5" t="inlineStr" r="A15007">
        <is>
          <t xml:space="preserve">81603025</t>
        </is>
      </c>
      <c s="5" t="inlineStr" r="B15007">
        <is>
          <t xml:space="preserve">UNIT DUCT, 600V, 2-1C NO.4, 1/C NO.4 GROUND, (XLP-TYPE USE),    1" DIA. POLYETHYLENE</t>
        </is>
      </c>
      <c s="5" t="inlineStr" r="C15007">
        <is>
          <t xml:space="preserve">FOOT   </t>
        </is>
      </c>
      <c s="6" r="D15007">
        <v>90.000</v>
      </c>
      <c s="7" r="E15007">
        <v>3</v>
      </c>
      <c s="8" t="inlineStr" r="F15007">
        <is>
          <t xml:space="preserve">87846</t>
        </is>
      </c>
      <c s="8" t="inlineStr" r="G15007">
        <is>
          <t xml:space="preserve">077</t>
        </is>
      </c>
      <c s="9" r="H15007">
        <v>16.0000</v>
      </c>
      <c s="8" t="inlineStr" r="I15007">
        <is>
          <t xml:space="preserve"/>
        </is>
      </c>
      <c s="8" t="inlineStr" r="J15007">
        <is>
          <t xml:space="preserve"> Kendall</t>
        </is>
      </c>
    </row>
    <row r="15008" ht="20.25" customHeight="0">
      <c s="5" t="inlineStr" r="A15008">
        <is>
          <t xml:space="preserve">81603035</t>
        </is>
      </c>
      <c s="5" t="inlineStr" r="B15008">
        <is>
          <t xml:space="preserve">UNIT DUCT, 600V, 2-1C NO.6, 1/C NO.6 GROUND, (XLP-TYPE USE),    1" DIA. POLYETHYLENE</t>
        </is>
      </c>
      <c s="5" t="inlineStr" r="C15008">
        <is>
          <t xml:space="preserve">FOOT   </t>
        </is>
      </c>
      <c s="6" r="D15008">
        <v>10084.000</v>
      </c>
      <c s="7" r="E15008">
        <v>6</v>
      </c>
      <c s="8" t="inlineStr" r="F15008">
        <is>
          <t xml:space="preserve">72977</t>
        </is>
      </c>
      <c s="8" t="inlineStr" r="G15008">
        <is>
          <t xml:space="preserve">051</t>
        </is>
      </c>
      <c s="9" r="H15008">
        <v>6.1600</v>
      </c>
      <c s="8" t="inlineStr" r="I15008">
        <is>
          <t xml:space="preserve">Y</t>
        </is>
      </c>
      <c s="8" t="inlineStr" r="J15008">
        <is>
          <t xml:space="preserve"> Logan</t>
        </is>
      </c>
    </row>
    <row r="15009" ht="20.25" customHeight="0">
      <c s="5" t="inlineStr" r="A15009">
        <is>
          <t xml:space="preserve">81603035</t>
        </is>
      </c>
      <c s="5" t="inlineStr" r="B15009">
        <is>
          <t xml:space="preserve">UNIT DUCT, 600V, 2-1C NO.6, 1/C NO.6 GROUND, (XLP-TYPE USE),    1" DIA. POLYETHYLENE</t>
        </is>
      </c>
      <c s="5" t="inlineStr" r="C15009">
        <is>
          <t xml:space="preserve">FOOT   </t>
        </is>
      </c>
      <c s="6" r="D15009">
        <v>10084.000</v>
      </c>
      <c s="7" r="E15009">
        <v>6</v>
      </c>
      <c s="8" t="inlineStr" r="F15009">
        <is>
          <t xml:space="preserve">72977</t>
        </is>
      </c>
      <c s="8" t="inlineStr" r="G15009">
        <is>
          <t xml:space="preserve">051</t>
        </is>
      </c>
      <c s="9" r="H15009">
        <v>15.7200</v>
      </c>
      <c s="8" t="inlineStr" r="I15009">
        <is>
          <t xml:space="preserve"/>
        </is>
      </c>
      <c s="8" t="inlineStr" r="J15009">
        <is>
          <t xml:space="preserve"> Logan</t>
        </is>
      </c>
    </row>
    <row r="15010" ht="20.25" customHeight="0">
      <c s="5" t="inlineStr" r="A15010">
        <is>
          <t xml:space="preserve">81603035</t>
        </is>
      </c>
      <c s="5" t="inlineStr" r="B15010">
        <is>
          <t xml:space="preserve">UNIT DUCT, 600V, 2-1C NO.6, 1/C NO.6 GROUND, (XLP-TYPE USE),    1" DIA. POLYETHYLENE</t>
        </is>
      </c>
      <c s="5" t="inlineStr" r="C15010">
        <is>
          <t xml:space="preserve">FOOT   </t>
        </is>
      </c>
      <c s="6" r="D15010">
        <v>4633.000</v>
      </c>
      <c s="7" r="E15010">
        <v>7</v>
      </c>
      <c s="8" t="inlineStr" r="F15010">
        <is>
          <t xml:space="preserve">74597</t>
        </is>
      </c>
      <c s="8" t="inlineStr" r="G15010">
        <is>
          <t xml:space="preserve">058</t>
        </is>
      </c>
      <c s="9" r="H15010">
        <v>19.4800</v>
      </c>
      <c s="8" t="inlineStr" r="I15010">
        <is>
          <t xml:space="preserve">Y</t>
        </is>
      </c>
      <c s="8" t="inlineStr" r="J15010">
        <is>
          <t xml:space="preserve"> Cumberland</t>
        </is>
      </c>
    </row>
    <row r="15011" ht="20.25" customHeight="0">
      <c s="5" t="inlineStr" r="A15011">
        <is>
          <t xml:space="preserve">81603035</t>
        </is>
      </c>
      <c s="5" t="inlineStr" r="B15011">
        <is>
          <t xml:space="preserve">UNIT DUCT, 600V, 2-1C NO.6, 1/C NO.6 GROUND, (XLP-TYPE USE),    1" DIA. POLYETHYLENE</t>
        </is>
      </c>
      <c s="5" t="inlineStr" r="C15011">
        <is>
          <t xml:space="preserve">FOOT   </t>
        </is>
      </c>
      <c s="6" r="D15011">
        <v>4633.000</v>
      </c>
      <c s="7" r="E15011">
        <v>7</v>
      </c>
      <c s="8" t="inlineStr" r="F15011">
        <is>
          <t xml:space="preserve">74597</t>
        </is>
      </c>
      <c s="8" t="inlineStr" r="G15011">
        <is>
          <t xml:space="preserve">058</t>
        </is>
      </c>
      <c s="9" r="H15011">
        <v>11.0700</v>
      </c>
      <c s="8" t="inlineStr" r="I15011">
        <is>
          <t xml:space="preserve"/>
        </is>
      </c>
      <c s="8" t="inlineStr" r="J15011">
        <is>
          <t xml:space="preserve"> Cumberland</t>
        </is>
      </c>
    </row>
    <row r="15012" ht="20.25" customHeight="0">
      <c s="5" t="inlineStr" r="A15012">
        <is>
          <t xml:space="preserve">81603035</t>
        </is>
      </c>
      <c s="5" t="inlineStr" r="B15012">
        <is>
          <t xml:space="preserve">UNIT DUCT, 600V, 2-1C NO.6, 1/C NO.6 GROUND, (XLP-TYPE USE),    1" DIA. POLYETHYLENE</t>
        </is>
      </c>
      <c s="5" t="inlineStr" r="C15012">
        <is>
          <t xml:space="preserve">FOOT   </t>
        </is>
      </c>
      <c s="6" r="D15012">
        <v>4633.000</v>
      </c>
      <c s="7" r="E15012">
        <v>7</v>
      </c>
      <c s="8" t="inlineStr" r="F15012">
        <is>
          <t xml:space="preserve">74597</t>
        </is>
      </c>
      <c s="8" t="inlineStr" r="G15012">
        <is>
          <t xml:space="preserve">058</t>
        </is>
      </c>
      <c s="9" r="H15012">
        <v>38.5000</v>
      </c>
      <c s="8" t="inlineStr" r="I15012">
        <is>
          <t xml:space="preserve"/>
        </is>
      </c>
      <c s="8" t="inlineStr" r="J15012">
        <is>
          <t xml:space="preserve"> Cumberland</t>
        </is>
      </c>
    </row>
    <row r="15013" ht="20.25" customHeight="0">
      <c s="5" t="inlineStr" r="A15013">
        <is>
          <t xml:space="preserve">81603035</t>
        </is>
      </c>
      <c s="5" t="inlineStr" r="B15013">
        <is>
          <t xml:space="preserve">UNIT DUCT, 600V, 2-1C NO.6, 1/C NO.6 GROUND, (XLP-TYPE USE),    1" DIA. POLYETHYLENE</t>
        </is>
      </c>
      <c s="5" t="inlineStr" r="C15013">
        <is>
          <t xml:space="preserve">FOOT   </t>
        </is>
      </c>
      <c s="6" r="D15013">
        <v>4633.000</v>
      </c>
      <c s="7" r="E15013">
        <v>7</v>
      </c>
      <c s="8" t="inlineStr" r="F15013">
        <is>
          <t xml:space="preserve">74597</t>
        </is>
      </c>
      <c s="8" t="inlineStr" r="G15013">
        <is>
          <t xml:space="preserve">058</t>
        </is>
      </c>
      <c s="9" r="H15013">
        <v>44.0000</v>
      </c>
      <c s="8" t="inlineStr" r="I15013">
        <is>
          <t xml:space="preserve"/>
        </is>
      </c>
      <c s="8" t="inlineStr" r="J15013">
        <is>
          <t xml:space="preserve"> Cumberland</t>
        </is>
      </c>
    </row>
    <row r="15014" ht="20.25" customHeight="0">
      <c s="5" t="inlineStr" r="A15014">
        <is>
          <t xml:space="preserve">81603040</t>
        </is>
      </c>
      <c s="5" t="inlineStr" r="B15014">
        <is>
          <t xml:space="preserve">UNIT DUCT, 600V, 2-1C NO.6, 1/C NO.8 GROUND, (XLP-TYPE USE),    1" DIA. POLYETHYLENE</t>
        </is>
      </c>
      <c s="5" t="inlineStr" r="C15014">
        <is>
          <t xml:space="preserve">FOOT   </t>
        </is>
      </c>
      <c s="6" r="D15014">
        <v>6533.000</v>
      </c>
      <c s="7" r="E15014">
        <v>3</v>
      </c>
      <c s="8" t="inlineStr" r="F15014">
        <is>
          <t xml:space="preserve">87846</t>
        </is>
      </c>
      <c s="8" t="inlineStr" r="G15014">
        <is>
          <t xml:space="preserve">077</t>
        </is>
      </c>
      <c s="9" r="H15014">
        <v>16.5000</v>
      </c>
      <c s="8" t="inlineStr" r="I15014">
        <is>
          <t xml:space="preserve">Y</t>
        </is>
      </c>
      <c s="8" t="inlineStr" r="J15014">
        <is>
          <t xml:space="preserve"> Kendall</t>
        </is>
      </c>
    </row>
    <row r="15015" ht="20.25" customHeight="0">
      <c s="5" t="inlineStr" r="A15015">
        <is>
          <t xml:space="preserve">81603040</t>
        </is>
      </c>
      <c s="5" t="inlineStr" r="B15015">
        <is>
          <t xml:space="preserve">UNIT DUCT, 600V, 2-1C NO.6, 1/C NO.8 GROUND, (XLP-TYPE USE),    1" DIA. POLYETHYLENE</t>
        </is>
      </c>
      <c s="5" t="inlineStr" r="C15015">
        <is>
          <t xml:space="preserve">FOOT   </t>
        </is>
      </c>
      <c s="6" r="D15015">
        <v>6533.000</v>
      </c>
      <c s="7" r="E15015">
        <v>3</v>
      </c>
      <c s="8" t="inlineStr" r="F15015">
        <is>
          <t xml:space="preserve">87846</t>
        </is>
      </c>
      <c s="8" t="inlineStr" r="G15015">
        <is>
          <t xml:space="preserve">077</t>
        </is>
      </c>
      <c s="9" r="H15015">
        <v>16.0000</v>
      </c>
      <c s="8" t="inlineStr" r="I15015">
        <is>
          <t xml:space="preserve"/>
        </is>
      </c>
      <c s="8" t="inlineStr" r="J15015">
        <is>
          <t xml:space="preserve"> Kendall</t>
        </is>
      </c>
    </row>
    <row r="15016" ht="20.25" customHeight="0">
      <c s="5" t="inlineStr" r="A15016">
        <is>
          <t xml:space="preserve">81603040</t>
        </is>
      </c>
      <c s="5" t="inlineStr" r="B15016">
        <is>
          <t xml:space="preserve">UNIT DUCT, 600V, 2-1C NO.6, 1/C NO.8 GROUND, (XLP-TYPE USE),    1" DIA. POLYETHYLENE</t>
        </is>
      </c>
      <c s="5" t="inlineStr" r="C15016">
        <is>
          <t xml:space="preserve">FOOT   </t>
        </is>
      </c>
      <c s="6" r="D15016">
        <v>6533.000</v>
      </c>
      <c s="7" r="E15016">
        <v>3</v>
      </c>
      <c s="8" t="inlineStr" r="F15016">
        <is>
          <t xml:space="preserve">87846</t>
        </is>
      </c>
      <c s="8" t="inlineStr" r="G15016">
        <is>
          <t xml:space="preserve">077</t>
        </is>
      </c>
      <c s="9" r="H15016">
        <v>16.0000</v>
      </c>
      <c s="8" t="inlineStr" r="I15016">
        <is>
          <t xml:space="preserve"/>
        </is>
      </c>
      <c s="8" t="inlineStr" r="J15016">
        <is>
          <t xml:space="preserve"> Kendall</t>
        </is>
      </c>
    </row>
    <row r="15017" ht="20.25" customHeight="0">
      <c s="5" t="inlineStr" r="A15017">
        <is>
          <t xml:space="preserve">81603040</t>
        </is>
      </c>
      <c s="5" t="inlineStr" r="B15017">
        <is>
          <t xml:space="preserve">UNIT DUCT, 600V, 2-1C NO.6, 1/C NO.8 GROUND, (XLP-TYPE USE),    1" DIA. POLYETHYLENE</t>
        </is>
      </c>
      <c s="5" t="inlineStr" r="C15017">
        <is>
          <t xml:space="preserve">FOOT   </t>
        </is>
      </c>
      <c s="6" r="D15017">
        <v>6533.000</v>
      </c>
      <c s="7" r="E15017">
        <v>3</v>
      </c>
      <c s="8" t="inlineStr" r="F15017">
        <is>
          <t xml:space="preserve">87846</t>
        </is>
      </c>
      <c s="8" t="inlineStr" r="G15017">
        <is>
          <t xml:space="preserve">077</t>
        </is>
      </c>
      <c s="9" r="H15017">
        <v>18.0000</v>
      </c>
      <c s="8" t="inlineStr" r="I15017">
        <is>
          <t xml:space="preserve"/>
        </is>
      </c>
      <c s="8" t="inlineStr" r="J15017">
        <is>
          <t xml:space="preserve"> Kendall</t>
        </is>
      </c>
    </row>
    <row r="15018" ht="20.25" customHeight="0">
      <c s="5" t="inlineStr" r="A15018">
        <is>
          <t xml:space="preserve">81603051</t>
        </is>
      </c>
      <c s="5" t="inlineStr" r="B15018">
        <is>
          <t xml:space="preserve">UNIT DUCT, 600V, 3-1C NO.6, 1/C NO.8 GROUND, (XLP-TYPE USE), 1 1/4" DIA. POLYETHYLENE</t>
        </is>
      </c>
      <c s="5" t="inlineStr" r="C15018">
        <is>
          <t xml:space="preserve">FOOT   </t>
        </is>
      </c>
      <c s="6" r="D15018">
        <v>6400.000</v>
      </c>
      <c s="7" r="E15018">
        <v>1</v>
      </c>
      <c s="8" t="inlineStr" r="F15018">
        <is>
          <t xml:space="preserve">61L28</t>
        </is>
      </c>
      <c s="8" t="inlineStr" r="G15018">
        <is>
          <t xml:space="preserve">091</t>
        </is>
      </c>
      <c s="9" r="H15018">
        <v>20.1500</v>
      </c>
      <c s="8" t="inlineStr" r="I15018">
        <is>
          <t xml:space="preserve">Y</t>
        </is>
      </c>
      <c s="8" t="inlineStr" r="J15018">
        <is>
          <t xml:space="preserve"> Kane</t>
        </is>
      </c>
    </row>
    <row r="15019" ht="20.25" customHeight="0">
      <c s="5" t="inlineStr" r="A15019">
        <is>
          <t xml:space="preserve">81603051</t>
        </is>
      </c>
      <c s="5" t="inlineStr" r="B15019">
        <is>
          <t xml:space="preserve">UNIT DUCT, 600V, 3-1C NO.6, 1/C NO.8 GROUND, (XLP-TYPE USE), 1 1/4" DIA. POLYETHYLENE</t>
        </is>
      </c>
      <c s="5" t="inlineStr" r="C15019">
        <is>
          <t xml:space="preserve">FOOT   </t>
        </is>
      </c>
      <c s="6" r="D15019">
        <v>6400.000</v>
      </c>
      <c s="7" r="E15019">
        <v>1</v>
      </c>
      <c s="8" t="inlineStr" r="F15019">
        <is>
          <t xml:space="preserve">61L28</t>
        </is>
      </c>
      <c s="8" t="inlineStr" r="G15019">
        <is>
          <t xml:space="preserve">091</t>
        </is>
      </c>
      <c s="9" r="H15019">
        <v>9.0000</v>
      </c>
      <c s="8" t="inlineStr" r="I15019">
        <is>
          <t xml:space="preserve"/>
        </is>
      </c>
      <c s="8" t="inlineStr" r="J15019">
        <is>
          <t xml:space="preserve"> Kane</t>
        </is>
      </c>
    </row>
    <row r="15020" ht="20.25" customHeight="0">
      <c s="5" t="inlineStr" r="A15020">
        <is>
          <t xml:space="preserve">81603051</t>
        </is>
      </c>
      <c s="5" t="inlineStr" r="B15020">
        <is>
          <t xml:space="preserve">UNIT DUCT, 600V, 3-1C NO.6, 1/C NO.8 GROUND, (XLP-TYPE USE), 1 1/4" DIA. POLYETHYLENE</t>
        </is>
      </c>
      <c s="5" t="inlineStr" r="C15020">
        <is>
          <t xml:space="preserve">FOOT   </t>
        </is>
      </c>
      <c s="6" r="D15020">
        <v>6400.000</v>
      </c>
      <c s="7" r="E15020">
        <v>1</v>
      </c>
      <c s="8" t="inlineStr" r="F15020">
        <is>
          <t xml:space="preserve">61L28</t>
        </is>
      </c>
      <c s="8" t="inlineStr" r="G15020">
        <is>
          <t xml:space="preserve">091</t>
        </is>
      </c>
      <c s="9" r="H15020">
        <v>18.9000</v>
      </c>
      <c s="8" t="inlineStr" r="I15020">
        <is>
          <t xml:space="preserve"/>
        </is>
      </c>
      <c s="8" t="inlineStr" r="J15020">
        <is>
          <t xml:space="preserve"> Kane</t>
        </is>
      </c>
    </row>
    <row r="15021" ht="20.25" customHeight="0">
      <c s="5" t="inlineStr" r="A15021">
        <is>
          <t xml:space="preserve">81603051</t>
        </is>
      </c>
      <c s="5" t="inlineStr" r="B15021">
        <is>
          <t xml:space="preserve">UNIT DUCT, 600V, 3-1C NO.6, 1/C NO.8 GROUND, (XLP-TYPE USE), 1 1/4" DIA. POLYETHYLENE</t>
        </is>
      </c>
      <c s="5" t="inlineStr" r="C15021">
        <is>
          <t xml:space="preserve">FOOT   </t>
        </is>
      </c>
      <c s="6" r="D15021">
        <v>6400.000</v>
      </c>
      <c s="7" r="E15021">
        <v>1</v>
      </c>
      <c s="8" t="inlineStr" r="F15021">
        <is>
          <t xml:space="preserve">61L28</t>
        </is>
      </c>
      <c s="8" t="inlineStr" r="G15021">
        <is>
          <t xml:space="preserve">091</t>
        </is>
      </c>
      <c s="9" r="H15021">
        <v>18.9000</v>
      </c>
      <c s="8" t="inlineStr" r="I15021">
        <is>
          <t xml:space="preserve"/>
        </is>
      </c>
      <c s="8" t="inlineStr" r="J15021">
        <is>
          <t xml:space="preserve"> Kane</t>
        </is>
      </c>
    </row>
    <row r="15022" ht="20.25" customHeight="0">
      <c s="5" t="inlineStr" r="A15022">
        <is>
          <t xml:space="preserve">81603071</t>
        </is>
      </c>
      <c s="5" t="inlineStr" r="B15022">
        <is>
          <t xml:space="preserve">UNIT DUCT, 600V, 2-1C NO.2, 1/C NO.4 GROUND, (XLP-TYPE USE), 1 1/2" DIA. POLYETHYLENE</t>
        </is>
      </c>
      <c s="5" t="inlineStr" r="C15022">
        <is>
          <t xml:space="preserve">FOOT   </t>
        </is>
      </c>
      <c s="6" r="D15022">
        <v>945.000</v>
      </c>
      <c s="7" r="E15022">
        <v>1</v>
      </c>
      <c s="8" t="inlineStr" r="F15022">
        <is>
          <t xml:space="preserve">62R22</t>
        </is>
      </c>
      <c s="8" t="inlineStr" r="G15022">
        <is>
          <t xml:space="preserve">097</t>
        </is>
      </c>
      <c s="9" r="H15022">
        <v>23.1000</v>
      </c>
      <c s="8" t="inlineStr" r="I15022">
        <is>
          <t xml:space="preserve">Y</t>
        </is>
      </c>
      <c s="8" t="inlineStr" r="J15022">
        <is>
          <t xml:space="preserve"> Will</t>
        </is>
      </c>
    </row>
    <row r="15023" ht="20.25" customHeight="0">
      <c s="5" t="inlineStr" r="A15023">
        <is>
          <t xml:space="preserve">81603071</t>
        </is>
      </c>
      <c s="5" t="inlineStr" r="B15023">
        <is>
          <t xml:space="preserve">UNIT DUCT, 600V, 2-1C NO.2, 1/C NO.4 GROUND, (XLP-TYPE USE), 1 1/2" DIA. POLYETHYLENE</t>
        </is>
      </c>
      <c s="5" t="inlineStr" r="C15023">
        <is>
          <t xml:space="preserve">FOOT   </t>
        </is>
      </c>
      <c s="6" r="D15023">
        <v>945.000</v>
      </c>
      <c s="7" r="E15023">
        <v>1</v>
      </c>
      <c s="8" t="inlineStr" r="F15023">
        <is>
          <t xml:space="preserve">62R22</t>
        </is>
      </c>
      <c s="8" t="inlineStr" r="G15023">
        <is>
          <t xml:space="preserve">097</t>
        </is>
      </c>
      <c s="9" r="H15023">
        <v>18.6600</v>
      </c>
      <c s="8" t="inlineStr" r="I15023">
        <is>
          <t xml:space="preserve"/>
        </is>
      </c>
      <c s="8" t="inlineStr" r="J15023">
        <is>
          <t xml:space="preserve"> Will</t>
        </is>
      </c>
    </row>
    <row r="15024" ht="20.25" customHeight="0">
      <c s="5" t="inlineStr" r="A15024">
        <is>
          <t xml:space="preserve">81603071</t>
        </is>
      </c>
      <c s="5" t="inlineStr" r="B15024">
        <is>
          <t xml:space="preserve">UNIT DUCT, 600V, 2-1C NO.2, 1/C NO.4 GROUND, (XLP-TYPE USE), 1 1/2" DIA. POLYETHYLENE</t>
        </is>
      </c>
      <c s="5" t="inlineStr" r="C15024">
        <is>
          <t xml:space="preserve">FOOT   </t>
        </is>
      </c>
      <c s="6" r="D15024">
        <v>945.000</v>
      </c>
      <c s="7" r="E15024">
        <v>1</v>
      </c>
      <c s="8" t="inlineStr" r="F15024">
        <is>
          <t xml:space="preserve">62R22</t>
        </is>
      </c>
      <c s="8" t="inlineStr" r="G15024">
        <is>
          <t xml:space="preserve">097</t>
        </is>
      </c>
      <c s="9" r="H15024">
        <v>26.7000</v>
      </c>
      <c s="8" t="inlineStr" r="I15024">
        <is>
          <t xml:space="preserve"/>
        </is>
      </c>
      <c s="8" t="inlineStr" r="J15024">
        <is>
          <t xml:space="preserve"> Will</t>
        </is>
      </c>
    </row>
    <row r="15025" ht="20.25" customHeight="0">
      <c s="5" t="inlineStr" r="A15025">
        <is>
          <t xml:space="preserve">81603081</t>
        </is>
      </c>
      <c s="5" t="inlineStr" r="B15025">
        <is>
          <t xml:space="preserve">UNIT DUCT, 600V, 3-1C NO.2, 1/C NO.4 GROUND, (XLP-TYPE USE), 1 1/2" DIA. POLYETHYLENE</t>
        </is>
      </c>
      <c s="5" t="inlineStr" r="C15025">
        <is>
          <t xml:space="preserve">FOOT   </t>
        </is>
      </c>
      <c s="6" r="D15025">
        <v>11935.000</v>
      </c>
      <c s="7" r="E15025">
        <v>1</v>
      </c>
      <c s="8" t="inlineStr" r="F15025">
        <is>
          <t xml:space="preserve">62R22</t>
        </is>
      </c>
      <c s="8" t="inlineStr" r="G15025">
        <is>
          <t xml:space="preserve">097</t>
        </is>
      </c>
      <c s="9" r="H15025">
        <v>23.6500</v>
      </c>
      <c s="8" t="inlineStr" r="I15025">
        <is>
          <t xml:space="preserve">Y</t>
        </is>
      </c>
      <c s="8" t="inlineStr" r="J15025">
        <is>
          <t xml:space="preserve"> Will</t>
        </is>
      </c>
    </row>
    <row r="15026" ht="20.25" customHeight="0">
      <c s="5" t="inlineStr" r="A15026">
        <is>
          <t xml:space="preserve">81603081</t>
        </is>
      </c>
      <c s="5" t="inlineStr" r="B15026">
        <is>
          <t xml:space="preserve">UNIT DUCT, 600V, 3-1C NO.2, 1/C NO.4 GROUND, (XLP-TYPE USE), 1 1/2" DIA. POLYETHYLENE</t>
        </is>
      </c>
      <c s="5" t="inlineStr" r="C15026">
        <is>
          <t xml:space="preserve">FOOT   </t>
        </is>
      </c>
      <c s="6" r="D15026">
        <v>11935.000</v>
      </c>
      <c s="7" r="E15026">
        <v>1</v>
      </c>
      <c s="8" t="inlineStr" r="F15026">
        <is>
          <t xml:space="preserve">62R22</t>
        </is>
      </c>
      <c s="8" t="inlineStr" r="G15026">
        <is>
          <t xml:space="preserve">097</t>
        </is>
      </c>
      <c s="9" r="H15026">
        <v>20.6800</v>
      </c>
      <c s="8" t="inlineStr" r="I15026">
        <is>
          <t xml:space="preserve"/>
        </is>
      </c>
      <c s="8" t="inlineStr" r="J15026">
        <is>
          <t xml:space="preserve"> Will</t>
        </is>
      </c>
    </row>
    <row r="15027" ht="20.25" customHeight="0">
      <c s="5" t="inlineStr" r="A15027">
        <is>
          <t xml:space="preserve">81603081</t>
        </is>
      </c>
      <c s="5" t="inlineStr" r="B15027">
        <is>
          <t xml:space="preserve">UNIT DUCT, 600V, 3-1C NO.2, 1/C NO.4 GROUND, (XLP-TYPE USE), 1 1/2" DIA. POLYETHYLENE</t>
        </is>
      </c>
      <c s="5" t="inlineStr" r="C15027">
        <is>
          <t xml:space="preserve">FOOT   </t>
        </is>
      </c>
      <c s="6" r="D15027">
        <v>11935.000</v>
      </c>
      <c s="7" r="E15027">
        <v>1</v>
      </c>
      <c s="8" t="inlineStr" r="F15027">
        <is>
          <t xml:space="preserve">62R22</t>
        </is>
      </c>
      <c s="8" t="inlineStr" r="G15027">
        <is>
          <t xml:space="preserve">097</t>
        </is>
      </c>
      <c s="9" r="H15027">
        <v>26.7800</v>
      </c>
      <c s="8" t="inlineStr" r="I15027">
        <is>
          <t xml:space="preserve"/>
        </is>
      </c>
      <c s="8" t="inlineStr" r="J15027">
        <is>
          <t xml:space="preserve"> Will</t>
        </is>
      </c>
    </row>
    <row r="15028" ht="20.25" customHeight="0">
      <c s="5" t="inlineStr" r="A15028">
        <is>
          <t xml:space="preserve">81603096</t>
        </is>
      </c>
      <c s="5" t="inlineStr" r="B15028">
        <is>
          <t xml:space="preserve">UNIT DUCT, 600V, 4-1C NO.8, 1/C NO.8 GROUND, (XLP-TYPE USE), 1 1/4" DIA. POLYETHYLENE</t>
        </is>
      </c>
      <c s="5" t="inlineStr" r="C15028">
        <is>
          <t xml:space="preserve">FOOT   </t>
        </is>
      </c>
      <c s="6" r="D15028">
        <v>10953.000</v>
      </c>
      <c s="7" r="E15028">
        <v>1</v>
      </c>
      <c s="8" t="inlineStr" r="F15028">
        <is>
          <t xml:space="preserve">61K93</t>
        </is>
      </c>
      <c s="8" t="inlineStr" r="G15028">
        <is>
          <t xml:space="preserve">089</t>
        </is>
      </c>
      <c s="9" r="H15028">
        <v>20.6500</v>
      </c>
      <c s="8" t="inlineStr" r="I15028">
        <is>
          <t xml:space="preserve">Y</t>
        </is>
      </c>
      <c s="8" t="inlineStr" r="J15028">
        <is>
          <t xml:space="preserve"> Cook</t>
        </is>
      </c>
    </row>
    <row r="15029" ht="20.25" customHeight="0">
      <c s="5" t="inlineStr" r="A15029">
        <is>
          <t xml:space="preserve">81603096</t>
        </is>
      </c>
      <c s="5" t="inlineStr" r="B15029">
        <is>
          <t xml:space="preserve">UNIT DUCT, 600V, 4-1C NO.8, 1/C NO.8 GROUND, (XLP-TYPE USE), 1 1/4" DIA. POLYETHYLENE</t>
        </is>
      </c>
      <c s="5" t="inlineStr" r="C15029">
        <is>
          <t xml:space="preserve">FOOT   </t>
        </is>
      </c>
      <c s="6" r="D15029">
        <v>10953.000</v>
      </c>
      <c s="7" r="E15029">
        <v>1</v>
      </c>
      <c s="8" t="inlineStr" r="F15029">
        <is>
          <t xml:space="preserve">61K93</t>
        </is>
      </c>
      <c s="8" t="inlineStr" r="G15029">
        <is>
          <t xml:space="preserve">089</t>
        </is>
      </c>
      <c s="9" r="H15029">
        <v>10.0800</v>
      </c>
      <c s="8" t="inlineStr" r="I15029">
        <is>
          <t xml:space="preserve"/>
        </is>
      </c>
      <c s="8" t="inlineStr" r="J15029">
        <is>
          <t xml:space="preserve"> Cook</t>
        </is>
      </c>
    </row>
    <row r="15030" ht="20.25" customHeight="0">
      <c s="5" t="inlineStr" r="A15030">
        <is>
          <t xml:space="preserve">81603096</t>
        </is>
      </c>
      <c s="5" t="inlineStr" r="B15030">
        <is>
          <t xml:space="preserve">UNIT DUCT, 600V, 4-1C NO.8, 1/C NO.8 GROUND, (XLP-TYPE USE), 1 1/4" DIA. POLYETHYLENE</t>
        </is>
      </c>
      <c s="5" t="inlineStr" r="C15030">
        <is>
          <t xml:space="preserve">FOOT   </t>
        </is>
      </c>
      <c s="6" r="D15030">
        <v>10953.000</v>
      </c>
      <c s="7" r="E15030">
        <v>1</v>
      </c>
      <c s="8" t="inlineStr" r="F15030">
        <is>
          <t xml:space="preserve">61K93</t>
        </is>
      </c>
      <c s="8" t="inlineStr" r="G15030">
        <is>
          <t xml:space="preserve">089</t>
        </is>
      </c>
      <c s="9" r="H15030">
        <v>16.0000</v>
      </c>
      <c s="8" t="inlineStr" r="I15030">
        <is>
          <t xml:space="preserve"/>
        </is>
      </c>
      <c s="8" t="inlineStr" r="J15030">
        <is>
          <t xml:space="preserve"> Cook</t>
        </is>
      </c>
    </row>
    <row r="15031" ht="20.25" customHeight="0">
      <c s="5" t="inlineStr" r="A15031">
        <is>
          <t xml:space="preserve">81603096</t>
        </is>
      </c>
      <c s="5" t="inlineStr" r="B15031">
        <is>
          <t xml:space="preserve">UNIT DUCT, 600V, 4-1C NO.8, 1/C NO.8 GROUND, (XLP-TYPE USE), 1 1/4" DIA. POLYETHYLENE</t>
        </is>
      </c>
      <c s="5" t="inlineStr" r="C15031">
        <is>
          <t xml:space="preserve">FOOT   </t>
        </is>
      </c>
      <c s="6" r="D15031">
        <v>10953.000</v>
      </c>
      <c s="7" r="E15031">
        <v>1</v>
      </c>
      <c s="8" t="inlineStr" r="F15031">
        <is>
          <t xml:space="preserve">61K93</t>
        </is>
      </c>
      <c s="8" t="inlineStr" r="G15031">
        <is>
          <t xml:space="preserve">089</t>
        </is>
      </c>
      <c s="9" r="H15031">
        <v>16.0000</v>
      </c>
      <c s="8" t="inlineStr" r="I15031">
        <is>
          <t xml:space="preserve"/>
        </is>
      </c>
      <c s="8" t="inlineStr" r="J15031">
        <is>
          <t xml:space="preserve"> Cook</t>
        </is>
      </c>
    </row>
    <row r="15032" ht="20.25" customHeight="0">
      <c s="5" t="inlineStr" r="A15032">
        <is>
          <t xml:space="preserve">81603096</t>
        </is>
      </c>
      <c s="5" t="inlineStr" r="B15032">
        <is>
          <t xml:space="preserve">UNIT DUCT, 600V, 4-1C NO.8, 1/C NO.8 GROUND, (XLP-TYPE USE), 1 1/4" DIA. POLYETHYLENE</t>
        </is>
      </c>
      <c s="5" t="inlineStr" r="C15032">
        <is>
          <t xml:space="preserve">FOOT   </t>
        </is>
      </c>
      <c s="6" r="D15032">
        <v>10953.000</v>
      </c>
      <c s="7" r="E15032">
        <v>1</v>
      </c>
      <c s="8" t="inlineStr" r="F15032">
        <is>
          <t xml:space="preserve">61K93</t>
        </is>
      </c>
      <c s="8" t="inlineStr" r="G15032">
        <is>
          <t xml:space="preserve">089</t>
        </is>
      </c>
      <c s="9" r="H15032">
        <v>17.0100</v>
      </c>
      <c s="8" t="inlineStr" r="I15032">
        <is>
          <t xml:space="preserve"/>
        </is>
      </c>
      <c s="8" t="inlineStr" r="J15032">
        <is>
          <t xml:space="preserve"> Cook</t>
        </is>
      </c>
    </row>
    <row r="15033" ht="20.25" customHeight="0">
      <c s="5" t="inlineStr" r="A15033">
        <is>
          <t xml:space="preserve">81603096</t>
        </is>
      </c>
      <c s="5" t="inlineStr" r="B15033">
        <is>
          <t xml:space="preserve">UNIT DUCT, 600V, 4-1C NO.8, 1/C NO.8 GROUND, (XLP-TYPE USE), 1 1/4" DIA. POLYETHYLENE</t>
        </is>
      </c>
      <c s="5" t="inlineStr" r="C15033">
        <is>
          <t xml:space="preserve">FOOT   </t>
        </is>
      </c>
      <c s="6" r="D15033">
        <v>10953.000</v>
      </c>
      <c s="7" r="E15033">
        <v>1</v>
      </c>
      <c s="8" t="inlineStr" r="F15033">
        <is>
          <t xml:space="preserve">61K93</t>
        </is>
      </c>
      <c s="8" t="inlineStr" r="G15033">
        <is>
          <t xml:space="preserve">089</t>
        </is>
      </c>
      <c s="9" r="H15033">
        <v>21.8000</v>
      </c>
      <c s="8" t="inlineStr" r="I15033">
        <is>
          <t xml:space="preserve"/>
        </is>
      </c>
      <c s="8" t="inlineStr" r="J15033">
        <is>
          <t xml:space="preserve"> Cook</t>
        </is>
      </c>
    </row>
    <row r="15034" ht="20.25" customHeight="0">
      <c s="5" t="inlineStr" r="A15034">
        <is>
          <t xml:space="preserve">81603096</t>
        </is>
      </c>
      <c s="5" t="inlineStr" r="B15034">
        <is>
          <t xml:space="preserve">UNIT DUCT, 600V, 4-1C NO.8, 1/C NO.8 GROUND, (XLP-TYPE USE), 1 1/4" DIA. POLYETHYLENE</t>
        </is>
      </c>
      <c s="5" t="inlineStr" r="C15034">
        <is>
          <t xml:space="preserve">FOOT   </t>
        </is>
      </c>
      <c s="6" r="D15034">
        <v>10953.000</v>
      </c>
      <c s="7" r="E15034">
        <v>1</v>
      </c>
      <c s="8" t="inlineStr" r="F15034">
        <is>
          <t xml:space="preserve">61K93</t>
        </is>
      </c>
      <c s="8" t="inlineStr" r="G15034">
        <is>
          <t xml:space="preserve">089</t>
        </is>
      </c>
      <c s="9" r="H15034">
        <v>22.0000</v>
      </c>
      <c s="8" t="inlineStr" r="I15034">
        <is>
          <t xml:space="preserve"/>
        </is>
      </c>
      <c s="8" t="inlineStr" r="J15034">
        <is>
          <t xml:space="preserve"> Cook</t>
        </is>
      </c>
    </row>
    <row r="15035" ht="20.25" customHeight="0">
      <c s="5" t="inlineStr" r="A15035">
        <is>
          <t xml:space="preserve">81603112</t>
        </is>
      </c>
      <c s="5" t="inlineStr" r="B15035">
        <is>
          <t xml:space="preserve">UNIT DUCT, 600V, 2-1C NO.6, 1/C NO.8 GROUND, (XLP-TYPE USE), 1 1/4" DIA. POLYETHYLENE</t>
        </is>
      </c>
      <c s="5" t="inlineStr" r="C15035">
        <is>
          <t xml:space="preserve">FOOT   </t>
        </is>
      </c>
      <c s="6" r="D15035">
        <v>5819.000</v>
      </c>
      <c s="7" r="E15035">
        <v>8</v>
      </c>
      <c s="8" t="inlineStr" r="F15035">
        <is>
          <t xml:space="preserve">76F84</t>
        </is>
      </c>
      <c s="8" t="inlineStr" r="G15035">
        <is>
          <t xml:space="preserve">067</t>
        </is>
      </c>
      <c s="9" r="H15035">
        <v>20.8500</v>
      </c>
      <c s="8" t="inlineStr" r="I15035">
        <is>
          <t xml:space="preserve">Y</t>
        </is>
      </c>
      <c s="8" t="inlineStr" r="J15035">
        <is>
          <t xml:space="preserve"> Madison</t>
        </is>
      </c>
    </row>
    <row r="15036" ht="20.25" customHeight="0">
      <c s="5" t="inlineStr" r="A15036">
        <is>
          <t xml:space="preserve">81603112</t>
        </is>
      </c>
      <c s="5" t="inlineStr" r="B15036">
        <is>
          <t xml:space="preserve">UNIT DUCT, 600V, 2-1C NO.6, 1/C NO.8 GROUND, (XLP-TYPE USE), 1 1/4" DIA. POLYETHYLENE</t>
        </is>
      </c>
      <c s="5" t="inlineStr" r="C15036">
        <is>
          <t xml:space="preserve">FOOT   </t>
        </is>
      </c>
      <c s="6" r="D15036">
        <v>5819.000</v>
      </c>
      <c s="7" r="E15036">
        <v>8</v>
      </c>
      <c s="8" t="inlineStr" r="F15036">
        <is>
          <t xml:space="preserve">76F84</t>
        </is>
      </c>
      <c s="8" t="inlineStr" r="G15036">
        <is>
          <t xml:space="preserve">067</t>
        </is>
      </c>
      <c s="9" r="H15036">
        <v>19.6500</v>
      </c>
      <c s="8" t="inlineStr" r="I15036">
        <is>
          <t xml:space="preserve"/>
        </is>
      </c>
      <c s="8" t="inlineStr" r="J15036">
        <is>
          <t xml:space="preserve"> Madison</t>
        </is>
      </c>
    </row>
    <row r="15037" ht="20.25" customHeight="0">
      <c s="5" t="inlineStr" r="A15037">
        <is>
          <t xml:space="preserve">81603112</t>
        </is>
      </c>
      <c s="5" t="inlineStr" r="B15037">
        <is>
          <t xml:space="preserve">UNIT DUCT, 600V, 2-1C NO.6, 1/C NO.8 GROUND, (XLP-TYPE USE), 1 1/4" DIA. POLYETHYLENE</t>
        </is>
      </c>
      <c s="5" t="inlineStr" r="C15037">
        <is>
          <t xml:space="preserve">FOOT   </t>
        </is>
      </c>
      <c s="6" r="D15037">
        <v>5819.000</v>
      </c>
      <c s="7" r="E15037">
        <v>8</v>
      </c>
      <c s="8" t="inlineStr" r="F15037">
        <is>
          <t xml:space="preserve">76F84</t>
        </is>
      </c>
      <c s="8" t="inlineStr" r="G15037">
        <is>
          <t xml:space="preserve">067</t>
        </is>
      </c>
      <c s="9" r="H15037">
        <v>23.0000</v>
      </c>
      <c s="8" t="inlineStr" r="I15037">
        <is>
          <t xml:space="preserve"/>
        </is>
      </c>
      <c s="8" t="inlineStr" r="J15037">
        <is>
          <t xml:space="preserve"> Madison</t>
        </is>
      </c>
    </row>
    <row r="15038" ht="20.25" customHeight="0">
      <c s="5" t="inlineStr" r="A15038">
        <is>
          <t xml:space="preserve">81702110</t>
        </is>
      </c>
      <c s="5" t="inlineStr" r="B15038">
        <is>
          <t xml:space="preserve">ELECTRIC CABLE IN CONDUIT, 600V (XLP-TYPE USE) 1/C NO. 10</t>
        </is>
      </c>
      <c s="5" t="inlineStr" r="C15038">
        <is>
          <t xml:space="preserve">FOOT   </t>
        </is>
      </c>
      <c s="6" r="D15038">
        <v>1208.000</v>
      </c>
      <c s="7" r="E15038">
        <v>1</v>
      </c>
      <c s="8" t="inlineStr" r="F15038">
        <is>
          <t xml:space="preserve">61L28</t>
        </is>
      </c>
      <c s="8" t="inlineStr" r="G15038">
        <is>
          <t xml:space="preserve">091</t>
        </is>
      </c>
      <c s="9" r="H15038">
        <v>1.4900</v>
      </c>
      <c s="8" t="inlineStr" r="I15038">
        <is>
          <t xml:space="preserve">Y</t>
        </is>
      </c>
      <c s="8" t="inlineStr" r="J15038">
        <is>
          <t xml:space="preserve"> Kane</t>
        </is>
      </c>
    </row>
    <row r="15039" ht="20.25" customHeight="0">
      <c s="5" t="inlineStr" r="A15039">
        <is>
          <t xml:space="preserve">81702110</t>
        </is>
      </c>
      <c s="5" t="inlineStr" r="B15039">
        <is>
          <t xml:space="preserve">ELECTRIC CABLE IN CONDUIT, 600V (XLP-TYPE USE) 1/C NO. 10</t>
        </is>
      </c>
      <c s="5" t="inlineStr" r="C15039">
        <is>
          <t xml:space="preserve">FOOT   </t>
        </is>
      </c>
      <c s="6" r="D15039">
        <v>1208.000</v>
      </c>
      <c s="7" r="E15039">
        <v>1</v>
      </c>
      <c s="8" t="inlineStr" r="F15039">
        <is>
          <t xml:space="preserve">61L28</t>
        </is>
      </c>
      <c s="8" t="inlineStr" r="G15039">
        <is>
          <t xml:space="preserve">091</t>
        </is>
      </c>
      <c s="9" r="H15039">
        <v>1.4000</v>
      </c>
      <c s="8" t="inlineStr" r="I15039">
        <is>
          <t xml:space="preserve"/>
        </is>
      </c>
      <c s="8" t="inlineStr" r="J15039">
        <is>
          <t xml:space="preserve"> Kane</t>
        </is>
      </c>
    </row>
    <row r="15040" ht="20.25" customHeight="0">
      <c s="5" t="inlineStr" r="A15040">
        <is>
          <t xml:space="preserve">81702110</t>
        </is>
      </c>
      <c s="5" t="inlineStr" r="B15040">
        <is>
          <t xml:space="preserve">ELECTRIC CABLE IN CONDUIT, 600V (XLP-TYPE USE) 1/C NO. 10</t>
        </is>
      </c>
      <c s="5" t="inlineStr" r="C15040">
        <is>
          <t xml:space="preserve">FOOT   </t>
        </is>
      </c>
      <c s="6" r="D15040">
        <v>1208.000</v>
      </c>
      <c s="7" r="E15040">
        <v>1</v>
      </c>
      <c s="8" t="inlineStr" r="F15040">
        <is>
          <t xml:space="preserve">61L28</t>
        </is>
      </c>
      <c s="8" t="inlineStr" r="G15040">
        <is>
          <t xml:space="preserve">091</t>
        </is>
      </c>
      <c s="9" r="H15040">
        <v>1.4000</v>
      </c>
      <c s="8" t="inlineStr" r="I15040">
        <is>
          <t xml:space="preserve"/>
        </is>
      </c>
      <c s="8" t="inlineStr" r="J15040">
        <is>
          <t xml:space="preserve"> Kane</t>
        </is>
      </c>
    </row>
    <row r="15041" ht="20.25" customHeight="0">
      <c s="5" t="inlineStr" r="A15041">
        <is>
          <t xml:space="preserve">81702110</t>
        </is>
      </c>
      <c s="5" t="inlineStr" r="B15041">
        <is>
          <t xml:space="preserve">ELECTRIC CABLE IN CONDUIT, 600V (XLP-TYPE USE) 1/C NO. 10</t>
        </is>
      </c>
      <c s="5" t="inlineStr" r="C15041">
        <is>
          <t xml:space="preserve">FOOT   </t>
        </is>
      </c>
      <c s="6" r="D15041">
        <v>1208.000</v>
      </c>
      <c s="7" r="E15041">
        <v>1</v>
      </c>
      <c s="8" t="inlineStr" r="F15041">
        <is>
          <t xml:space="preserve">61L28</t>
        </is>
      </c>
      <c s="8" t="inlineStr" r="G15041">
        <is>
          <t xml:space="preserve">091</t>
        </is>
      </c>
      <c s="9" r="H15041">
        <v>4.0000</v>
      </c>
      <c s="8" t="inlineStr" r="I15041">
        <is>
          <t xml:space="preserve"/>
        </is>
      </c>
      <c s="8" t="inlineStr" r="J15041">
        <is>
          <t xml:space="preserve"> Kane</t>
        </is>
      </c>
    </row>
    <row r="15042" ht="20.25" customHeight="0">
      <c s="5" t="inlineStr" r="A15042">
        <is>
          <t xml:space="preserve">81702110</t>
        </is>
      </c>
      <c s="5" t="inlineStr" r="B15042">
        <is>
          <t xml:space="preserve">ELECTRIC CABLE IN CONDUIT, 600V (XLP-TYPE USE) 1/C NO. 10</t>
        </is>
      </c>
      <c s="5" t="inlineStr" r="C15042">
        <is>
          <t xml:space="preserve">FOOT   </t>
        </is>
      </c>
      <c s="6" r="D15042">
        <v>2825.000</v>
      </c>
      <c s="7" r="E15042">
        <v>1</v>
      </c>
      <c s="8" t="inlineStr" r="F15042">
        <is>
          <t xml:space="preserve">62R22</t>
        </is>
      </c>
      <c s="8" t="inlineStr" r="G15042">
        <is>
          <t xml:space="preserve">097</t>
        </is>
      </c>
      <c s="9" r="H15042">
        <v>2.5300</v>
      </c>
      <c s="8" t="inlineStr" r="I15042">
        <is>
          <t xml:space="preserve">Y</t>
        </is>
      </c>
      <c s="8" t="inlineStr" r="J15042">
        <is>
          <t xml:space="preserve"> Will</t>
        </is>
      </c>
    </row>
    <row r="15043" ht="20.25" customHeight="0">
      <c s="5" t="inlineStr" r="A15043">
        <is>
          <t xml:space="preserve">81702110</t>
        </is>
      </c>
      <c s="5" t="inlineStr" r="B15043">
        <is>
          <t xml:space="preserve">ELECTRIC CABLE IN CONDUIT, 600V (XLP-TYPE USE) 1/C NO. 10</t>
        </is>
      </c>
      <c s="5" t="inlineStr" r="C15043">
        <is>
          <t xml:space="preserve">FOOT   </t>
        </is>
      </c>
      <c s="6" r="D15043">
        <v>2825.000</v>
      </c>
      <c s="7" r="E15043">
        <v>1</v>
      </c>
      <c s="8" t="inlineStr" r="F15043">
        <is>
          <t xml:space="preserve">62R22</t>
        </is>
      </c>
      <c s="8" t="inlineStr" r="G15043">
        <is>
          <t xml:space="preserve">097</t>
        </is>
      </c>
      <c s="9" r="H15043">
        <v>3.0000</v>
      </c>
      <c s="8" t="inlineStr" r="I15043">
        <is>
          <t xml:space="preserve"/>
        </is>
      </c>
      <c s="8" t="inlineStr" r="J15043">
        <is>
          <t xml:space="preserve"> Will</t>
        </is>
      </c>
    </row>
    <row r="15044" ht="20.25" customHeight="0">
      <c s="5" t="inlineStr" r="A15044">
        <is>
          <t xml:space="preserve">81702110</t>
        </is>
      </c>
      <c s="5" t="inlineStr" r="B15044">
        <is>
          <t xml:space="preserve">ELECTRIC CABLE IN CONDUIT, 600V (XLP-TYPE USE) 1/C NO. 10</t>
        </is>
      </c>
      <c s="5" t="inlineStr" r="C15044">
        <is>
          <t xml:space="preserve">FOOT   </t>
        </is>
      </c>
      <c s="6" r="D15044">
        <v>2825.000</v>
      </c>
      <c s="7" r="E15044">
        <v>1</v>
      </c>
      <c s="8" t="inlineStr" r="F15044">
        <is>
          <t xml:space="preserve">62R22</t>
        </is>
      </c>
      <c s="8" t="inlineStr" r="G15044">
        <is>
          <t xml:space="preserve">097</t>
        </is>
      </c>
      <c s="9" r="H15044">
        <v>7.4100</v>
      </c>
      <c s="8" t="inlineStr" r="I15044">
        <is>
          <t xml:space="preserve"/>
        </is>
      </c>
      <c s="8" t="inlineStr" r="J15044">
        <is>
          <t xml:space="preserve"> Will</t>
        </is>
      </c>
    </row>
    <row r="15045" ht="20.25" customHeight="0">
      <c s="5" t="inlineStr" r="A15045">
        <is>
          <t xml:space="preserve">81702110</t>
        </is>
      </c>
      <c s="5" t="inlineStr" r="B15045">
        <is>
          <t xml:space="preserve">ELECTRIC CABLE IN CONDUIT, 600V (XLP-TYPE USE) 1/C NO. 10</t>
        </is>
      </c>
      <c s="5" t="inlineStr" r="C15045">
        <is>
          <t xml:space="preserve">FOOT   </t>
        </is>
      </c>
      <c s="6" r="D15045">
        <v>3150.000</v>
      </c>
      <c s="7" r="E15045">
        <v>5</v>
      </c>
      <c s="8" t="inlineStr" r="F15045">
        <is>
          <t xml:space="preserve">70F21</t>
        </is>
      </c>
      <c s="8" t="inlineStr" r="G15045">
        <is>
          <t xml:space="preserve">044</t>
        </is>
      </c>
      <c s="9" r="H15045">
        <v>4.9600</v>
      </c>
      <c s="8" t="inlineStr" r="I15045">
        <is>
          <t xml:space="preserve">Y</t>
        </is>
      </c>
      <c s="8" t="inlineStr" r="J15045">
        <is>
          <t xml:space="preserve"> McLean</t>
        </is>
      </c>
    </row>
    <row r="15046" ht="20.25" customHeight="0">
      <c s="5" t="inlineStr" r="A15046">
        <is>
          <t xml:space="preserve">81702110</t>
        </is>
      </c>
      <c s="5" t="inlineStr" r="B15046">
        <is>
          <t xml:space="preserve">ELECTRIC CABLE IN CONDUIT, 600V (XLP-TYPE USE) 1/C NO. 10</t>
        </is>
      </c>
      <c s="5" t="inlineStr" r="C15046">
        <is>
          <t xml:space="preserve">FOOT   </t>
        </is>
      </c>
      <c s="6" r="D15046">
        <v>183.000</v>
      </c>
      <c s="7" r="E15046">
        <v>3</v>
      </c>
      <c s="8" t="inlineStr" r="F15046">
        <is>
          <t xml:space="preserve">87846</t>
        </is>
      </c>
      <c s="8" t="inlineStr" r="G15046">
        <is>
          <t xml:space="preserve">077</t>
        </is>
      </c>
      <c s="9" r="H15046">
        <v>2.2000</v>
      </c>
      <c s="8" t="inlineStr" r="I15046">
        <is>
          <t xml:space="preserve">Y</t>
        </is>
      </c>
      <c s="8" t="inlineStr" r="J15046">
        <is>
          <t xml:space="preserve"> Kendall</t>
        </is>
      </c>
    </row>
    <row r="15047" ht="20.25" customHeight="0">
      <c s="5" t="inlineStr" r="A15047">
        <is>
          <t xml:space="preserve">81702110</t>
        </is>
      </c>
      <c s="5" t="inlineStr" r="B15047">
        <is>
          <t xml:space="preserve">ELECTRIC CABLE IN CONDUIT, 600V (XLP-TYPE USE) 1/C NO. 10</t>
        </is>
      </c>
      <c s="5" t="inlineStr" r="C15047">
        <is>
          <t xml:space="preserve">FOOT   </t>
        </is>
      </c>
      <c s="6" r="D15047">
        <v>183.000</v>
      </c>
      <c s="7" r="E15047">
        <v>3</v>
      </c>
      <c s="8" t="inlineStr" r="F15047">
        <is>
          <t xml:space="preserve">87846</t>
        </is>
      </c>
      <c s="8" t="inlineStr" r="G15047">
        <is>
          <t xml:space="preserve">077</t>
        </is>
      </c>
      <c s="9" r="H15047">
        <v>2.0000</v>
      </c>
      <c s="8" t="inlineStr" r="I15047">
        <is>
          <t xml:space="preserve"/>
        </is>
      </c>
      <c s="8" t="inlineStr" r="J15047">
        <is>
          <t xml:space="preserve"> Kendall</t>
        </is>
      </c>
    </row>
    <row r="15048" ht="20.25" customHeight="0">
      <c s="5" t="inlineStr" r="A15048">
        <is>
          <t xml:space="preserve">81702110</t>
        </is>
      </c>
      <c s="5" t="inlineStr" r="B15048">
        <is>
          <t xml:space="preserve">ELECTRIC CABLE IN CONDUIT, 600V (XLP-TYPE USE) 1/C NO. 10</t>
        </is>
      </c>
      <c s="5" t="inlineStr" r="C15048">
        <is>
          <t xml:space="preserve">FOOT   </t>
        </is>
      </c>
      <c s="6" r="D15048">
        <v>183.000</v>
      </c>
      <c s="7" r="E15048">
        <v>3</v>
      </c>
      <c s="8" t="inlineStr" r="F15048">
        <is>
          <t xml:space="preserve">87846</t>
        </is>
      </c>
      <c s="8" t="inlineStr" r="G15048">
        <is>
          <t xml:space="preserve">077</t>
        </is>
      </c>
      <c s="9" r="H15048">
        <v>2.0000</v>
      </c>
      <c s="8" t="inlineStr" r="I15048">
        <is>
          <t xml:space="preserve"/>
        </is>
      </c>
      <c s="8" t="inlineStr" r="J15048">
        <is>
          <t xml:space="preserve"> Kendall</t>
        </is>
      </c>
    </row>
    <row r="15049" ht="20.25" customHeight="0">
      <c s="5" t="inlineStr" r="A15049">
        <is>
          <t xml:space="preserve">81702110</t>
        </is>
      </c>
      <c s="5" t="inlineStr" r="B15049">
        <is>
          <t xml:space="preserve">ELECTRIC CABLE IN CONDUIT, 600V (XLP-TYPE USE) 1/C NO. 10</t>
        </is>
      </c>
      <c s="5" t="inlineStr" r="C15049">
        <is>
          <t xml:space="preserve">FOOT   </t>
        </is>
      </c>
      <c s="6" r="D15049">
        <v>183.000</v>
      </c>
      <c s="7" r="E15049">
        <v>3</v>
      </c>
      <c s="8" t="inlineStr" r="F15049">
        <is>
          <t xml:space="preserve">87846</t>
        </is>
      </c>
      <c s="8" t="inlineStr" r="G15049">
        <is>
          <t xml:space="preserve">077</t>
        </is>
      </c>
      <c s="9" r="H15049">
        <v>2.3000</v>
      </c>
      <c s="8" t="inlineStr" r="I15049">
        <is>
          <t xml:space="preserve"/>
        </is>
      </c>
      <c s="8" t="inlineStr" r="J15049">
        <is>
          <t xml:space="preserve"> Kendall</t>
        </is>
      </c>
    </row>
    <row r="15050" ht="20.25" customHeight="0">
      <c s="5" t="inlineStr" r="A15050">
        <is>
          <t xml:space="preserve">81702120</t>
        </is>
      </c>
      <c s="5" t="inlineStr" r="B15050">
        <is>
          <t xml:space="preserve">ELECTRIC CABLE IN CONDUIT, 600V (XLP-TYPE USE) 1/C NO.  8</t>
        </is>
      </c>
      <c s="5" t="inlineStr" r="C15050">
        <is>
          <t xml:space="preserve">FOOT   </t>
        </is>
      </c>
      <c s="6" r="D15050">
        <v>40.000</v>
      </c>
      <c s="7" r="E15050">
        <v>8</v>
      </c>
      <c s="8" t="inlineStr" r="F15050">
        <is>
          <t xml:space="preserve">76F84</t>
        </is>
      </c>
      <c s="8" t="inlineStr" r="G15050">
        <is>
          <t xml:space="preserve">067</t>
        </is>
      </c>
      <c s="9" r="H15050">
        <v>15.9000</v>
      </c>
      <c s="8" t="inlineStr" r="I15050">
        <is>
          <t xml:space="preserve">Y</t>
        </is>
      </c>
      <c s="8" t="inlineStr" r="J15050">
        <is>
          <t xml:space="preserve"> Madison</t>
        </is>
      </c>
    </row>
    <row r="15051" ht="20.25" customHeight="0">
      <c s="5" t="inlineStr" r="A15051">
        <is>
          <t xml:space="preserve">81702120</t>
        </is>
      </c>
      <c s="5" t="inlineStr" r="B15051">
        <is>
          <t xml:space="preserve">ELECTRIC CABLE IN CONDUIT, 600V (XLP-TYPE USE) 1/C NO.  8</t>
        </is>
      </c>
      <c s="5" t="inlineStr" r="C15051">
        <is>
          <t xml:space="preserve">FOOT   </t>
        </is>
      </c>
      <c s="6" r="D15051">
        <v>40.000</v>
      </c>
      <c s="7" r="E15051">
        <v>8</v>
      </c>
      <c s="8" t="inlineStr" r="F15051">
        <is>
          <t xml:space="preserve">76F84</t>
        </is>
      </c>
      <c s="8" t="inlineStr" r="G15051">
        <is>
          <t xml:space="preserve">067</t>
        </is>
      </c>
      <c s="9" r="H15051">
        <v>15.0000</v>
      </c>
      <c s="8" t="inlineStr" r="I15051">
        <is>
          <t xml:space="preserve"/>
        </is>
      </c>
      <c s="8" t="inlineStr" r="J15051">
        <is>
          <t xml:space="preserve"> Madison</t>
        </is>
      </c>
    </row>
    <row r="15052" ht="20.25" customHeight="0">
      <c s="5" t="inlineStr" r="A15052">
        <is>
          <t xml:space="preserve">81702120</t>
        </is>
      </c>
      <c s="5" t="inlineStr" r="B15052">
        <is>
          <t xml:space="preserve">ELECTRIC CABLE IN CONDUIT, 600V (XLP-TYPE USE) 1/C NO.  8</t>
        </is>
      </c>
      <c s="5" t="inlineStr" r="C15052">
        <is>
          <t xml:space="preserve">FOOT   </t>
        </is>
      </c>
      <c s="6" r="D15052">
        <v>40.000</v>
      </c>
      <c s="7" r="E15052">
        <v>8</v>
      </c>
      <c s="8" t="inlineStr" r="F15052">
        <is>
          <t xml:space="preserve">76F84</t>
        </is>
      </c>
      <c s="8" t="inlineStr" r="G15052">
        <is>
          <t xml:space="preserve">067</t>
        </is>
      </c>
      <c s="9" r="H15052">
        <v>17.5000</v>
      </c>
      <c s="8" t="inlineStr" r="I15052">
        <is>
          <t xml:space="preserve"/>
        </is>
      </c>
      <c s="8" t="inlineStr" r="J15052">
        <is>
          <t xml:space="preserve"> Madison</t>
        </is>
      </c>
    </row>
    <row r="15053" ht="20.25" customHeight="0">
      <c s="5" t="inlineStr" r="A15053">
        <is>
          <t xml:space="preserve">81702130</t>
        </is>
      </c>
      <c s="5" t="inlineStr" r="B15053">
        <is>
          <t xml:space="preserve">ELECTRIC CABLE IN CONDUIT, 600V (XLP-TYPE USE) 1/C NO.  6</t>
        </is>
      </c>
      <c s="5" t="inlineStr" r="C15053">
        <is>
          <t xml:space="preserve">FOOT   </t>
        </is>
      </c>
      <c s="6" r="D15053">
        <v>70.000</v>
      </c>
      <c s="7" r="E15053">
        <v>8</v>
      </c>
      <c s="8" t="inlineStr" r="F15053">
        <is>
          <t xml:space="preserve">76F84</t>
        </is>
      </c>
      <c s="8" t="inlineStr" r="G15053">
        <is>
          <t xml:space="preserve">067</t>
        </is>
      </c>
      <c s="9" r="H15053">
        <v>18.0000</v>
      </c>
      <c s="8" t="inlineStr" r="I15053">
        <is>
          <t xml:space="preserve">Y</t>
        </is>
      </c>
      <c s="8" t="inlineStr" r="J15053">
        <is>
          <t xml:space="preserve"> Madison</t>
        </is>
      </c>
    </row>
    <row r="15054" ht="20.25" customHeight="0">
      <c s="5" t="inlineStr" r="A15054">
        <is>
          <t xml:space="preserve">81702130</t>
        </is>
      </c>
      <c s="5" t="inlineStr" r="B15054">
        <is>
          <t xml:space="preserve">ELECTRIC CABLE IN CONDUIT, 600V (XLP-TYPE USE) 1/C NO.  6</t>
        </is>
      </c>
      <c s="5" t="inlineStr" r="C15054">
        <is>
          <t xml:space="preserve">FOOT   </t>
        </is>
      </c>
      <c s="6" r="D15054">
        <v>70.000</v>
      </c>
      <c s="7" r="E15054">
        <v>8</v>
      </c>
      <c s="8" t="inlineStr" r="F15054">
        <is>
          <t xml:space="preserve">76F84</t>
        </is>
      </c>
      <c s="8" t="inlineStr" r="G15054">
        <is>
          <t xml:space="preserve">067</t>
        </is>
      </c>
      <c s="9" r="H15054">
        <v>17.0000</v>
      </c>
      <c s="8" t="inlineStr" r="I15054">
        <is>
          <t xml:space="preserve"/>
        </is>
      </c>
      <c s="8" t="inlineStr" r="J15054">
        <is>
          <t xml:space="preserve"> Madison</t>
        </is>
      </c>
    </row>
    <row r="15055" ht="20.25" customHeight="0">
      <c s="5" t="inlineStr" r="A15055">
        <is>
          <t xml:space="preserve">81702130</t>
        </is>
      </c>
      <c s="5" t="inlineStr" r="B15055">
        <is>
          <t xml:space="preserve">ELECTRIC CABLE IN CONDUIT, 600V (XLP-TYPE USE) 1/C NO.  6</t>
        </is>
      </c>
      <c s="5" t="inlineStr" r="C15055">
        <is>
          <t xml:space="preserve">FOOT   </t>
        </is>
      </c>
      <c s="6" r="D15055">
        <v>70.000</v>
      </c>
      <c s="7" r="E15055">
        <v>8</v>
      </c>
      <c s="8" t="inlineStr" r="F15055">
        <is>
          <t xml:space="preserve">76F84</t>
        </is>
      </c>
      <c s="8" t="inlineStr" r="G15055">
        <is>
          <t xml:space="preserve">067</t>
        </is>
      </c>
      <c s="9" r="H15055">
        <v>20.0000</v>
      </c>
      <c s="8" t="inlineStr" r="I15055">
        <is>
          <t xml:space="preserve"/>
        </is>
      </c>
      <c s="8" t="inlineStr" r="J15055">
        <is>
          <t xml:space="preserve"> Madison</t>
        </is>
      </c>
    </row>
    <row r="15056" ht="20.25" customHeight="0">
      <c s="5" t="inlineStr" r="A15056">
        <is>
          <t xml:space="preserve">81702140</t>
        </is>
      </c>
      <c s="5" t="inlineStr" r="B15056">
        <is>
          <t xml:space="preserve">ELECTRIC CABLE IN CONDUIT, 600V (XLP-TYPE USE) 1/C NO.  4</t>
        </is>
      </c>
      <c s="5" t="inlineStr" r="C15056">
        <is>
          <t xml:space="preserve">FOOT   </t>
        </is>
      </c>
      <c s="6" r="D15056">
        <v>5705.000</v>
      </c>
      <c s="7" r="E15056">
        <v>1</v>
      </c>
      <c s="8" t="inlineStr" r="F15056">
        <is>
          <t xml:space="preserve">62R22</t>
        </is>
      </c>
      <c s="8" t="inlineStr" r="G15056">
        <is>
          <t xml:space="preserve">097</t>
        </is>
      </c>
      <c s="9" r="H15056">
        <v>4.1800</v>
      </c>
      <c s="8" t="inlineStr" r="I15056">
        <is>
          <t xml:space="preserve">Y</t>
        </is>
      </c>
      <c s="8" t="inlineStr" r="J15056">
        <is>
          <t xml:space="preserve"> Will</t>
        </is>
      </c>
    </row>
    <row r="15057" ht="20.25" customHeight="0">
      <c s="5" t="inlineStr" r="A15057">
        <is>
          <t xml:space="preserve">81702140</t>
        </is>
      </c>
      <c s="5" t="inlineStr" r="B15057">
        <is>
          <t xml:space="preserve">ELECTRIC CABLE IN CONDUIT, 600V (XLP-TYPE USE) 1/C NO.  4</t>
        </is>
      </c>
      <c s="5" t="inlineStr" r="C15057">
        <is>
          <t xml:space="preserve">FOOT   </t>
        </is>
      </c>
      <c s="6" r="D15057">
        <v>5705.000</v>
      </c>
      <c s="7" r="E15057">
        <v>1</v>
      </c>
      <c s="8" t="inlineStr" r="F15057">
        <is>
          <t xml:space="preserve">62R22</t>
        </is>
      </c>
      <c s="8" t="inlineStr" r="G15057">
        <is>
          <t xml:space="preserve">097</t>
        </is>
      </c>
      <c s="9" r="H15057">
        <v>2.9800</v>
      </c>
      <c s="8" t="inlineStr" r="I15057">
        <is>
          <t xml:space="preserve"/>
        </is>
      </c>
      <c s="8" t="inlineStr" r="J15057">
        <is>
          <t xml:space="preserve"> Will</t>
        </is>
      </c>
    </row>
    <row r="15058" ht="20.25" customHeight="0">
      <c s="5" t="inlineStr" r="A15058">
        <is>
          <t xml:space="preserve">81702140</t>
        </is>
      </c>
      <c s="5" t="inlineStr" r="B15058">
        <is>
          <t xml:space="preserve">ELECTRIC CABLE IN CONDUIT, 600V (XLP-TYPE USE) 1/C NO.  4</t>
        </is>
      </c>
      <c s="5" t="inlineStr" r="C15058">
        <is>
          <t xml:space="preserve">FOOT   </t>
        </is>
      </c>
      <c s="6" r="D15058">
        <v>5705.000</v>
      </c>
      <c s="7" r="E15058">
        <v>1</v>
      </c>
      <c s="8" t="inlineStr" r="F15058">
        <is>
          <t xml:space="preserve">62R22</t>
        </is>
      </c>
      <c s="8" t="inlineStr" r="G15058">
        <is>
          <t xml:space="preserve">097</t>
        </is>
      </c>
      <c s="9" r="H15058">
        <v>4.6700</v>
      </c>
      <c s="8" t="inlineStr" r="I15058">
        <is>
          <t xml:space="preserve"/>
        </is>
      </c>
      <c s="8" t="inlineStr" r="J15058">
        <is>
          <t xml:space="preserve"> Will</t>
        </is>
      </c>
    </row>
    <row r="15059" ht="20.25" customHeight="0">
      <c s="5" t="inlineStr" r="A15059">
        <is>
          <t xml:space="preserve">81702150</t>
        </is>
      </c>
      <c s="5" t="inlineStr" r="B15059">
        <is>
          <t xml:space="preserve">ELECTRIC CABLE IN CONDUIT, 600V (XLP-TYPE USE) 1/C NO.  2</t>
        </is>
      </c>
      <c s="5" t="inlineStr" r="C15059">
        <is>
          <t xml:space="preserve">FOOT   </t>
        </is>
      </c>
      <c s="6" r="D15059">
        <v>17115.000</v>
      </c>
      <c s="7" r="E15059">
        <v>1</v>
      </c>
      <c s="8" t="inlineStr" r="F15059">
        <is>
          <t xml:space="preserve">62R22</t>
        </is>
      </c>
      <c s="8" t="inlineStr" r="G15059">
        <is>
          <t xml:space="preserve">097</t>
        </is>
      </c>
      <c s="9" r="H15059">
        <v>5.2300</v>
      </c>
      <c s="8" t="inlineStr" r="I15059">
        <is>
          <t xml:space="preserve">Y</t>
        </is>
      </c>
      <c s="8" t="inlineStr" r="J15059">
        <is>
          <t xml:space="preserve"> Will</t>
        </is>
      </c>
    </row>
    <row r="15060" ht="20.25" customHeight="0">
      <c s="5" t="inlineStr" r="A15060">
        <is>
          <t xml:space="preserve">81702150</t>
        </is>
      </c>
      <c s="5" t="inlineStr" r="B15060">
        <is>
          <t xml:space="preserve">ELECTRIC CABLE IN CONDUIT, 600V (XLP-TYPE USE) 1/C NO.  2</t>
        </is>
      </c>
      <c s="5" t="inlineStr" r="C15060">
        <is>
          <t xml:space="preserve">FOOT   </t>
        </is>
      </c>
      <c s="6" r="D15060">
        <v>17115.000</v>
      </c>
      <c s="7" r="E15060">
        <v>1</v>
      </c>
      <c s="8" t="inlineStr" r="F15060">
        <is>
          <t xml:space="preserve">62R22</t>
        </is>
      </c>
      <c s="8" t="inlineStr" r="G15060">
        <is>
          <t xml:space="preserve">097</t>
        </is>
      </c>
      <c s="9" r="H15060">
        <v>4.2400</v>
      </c>
      <c s="8" t="inlineStr" r="I15060">
        <is>
          <t xml:space="preserve"/>
        </is>
      </c>
      <c s="8" t="inlineStr" r="J15060">
        <is>
          <t xml:space="preserve"> Will</t>
        </is>
      </c>
    </row>
    <row r="15061" ht="20.25" customHeight="0">
      <c s="5" t="inlineStr" r="A15061">
        <is>
          <t xml:space="preserve">81702150</t>
        </is>
      </c>
      <c s="5" t="inlineStr" r="B15061">
        <is>
          <t xml:space="preserve">ELECTRIC CABLE IN CONDUIT, 600V (XLP-TYPE USE) 1/C NO.  2</t>
        </is>
      </c>
      <c s="5" t="inlineStr" r="C15061">
        <is>
          <t xml:space="preserve">FOOT   </t>
        </is>
      </c>
      <c s="6" r="D15061">
        <v>17115.000</v>
      </c>
      <c s="7" r="E15061">
        <v>1</v>
      </c>
      <c s="8" t="inlineStr" r="F15061">
        <is>
          <t xml:space="preserve">62R22</t>
        </is>
      </c>
      <c s="8" t="inlineStr" r="G15061">
        <is>
          <t xml:space="preserve">097</t>
        </is>
      </c>
      <c s="9" r="H15061">
        <v>5.8500</v>
      </c>
      <c s="8" t="inlineStr" r="I15061">
        <is>
          <t xml:space="preserve"/>
        </is>
      </c>
      <c s="8" t="inlineStr" r="J15061">
        <is>
          <t xml:space="preserve"> Will</t>
        </is>
      </c>
    </row>
    <row r="15062" ht="20.25" customHeight="0">
      <c s="5" t="inlineStr" r="A15062">
        <is>
          <t xml:space="preserve">81702160</t>
        </is>
      </c>
      <c s="5" t="inlineStr" r="B15062">
        <is>
          <t xml:space="preserve">ELECTRIC CABLE IN CONDUIT, 600V (XLP-TYPE USE) 1/C NO. 1/0</t>
        </is>
      </c>
      <c s="5" t="inlineStr" r="C15062">
        <is>
          <t xml:space="preserve">FOOT   </t>
        </is>
      </c>
      <c s="6" r="D15062">
        <v>150.000</v>
      </c>
      <c s="7" r="E15062">
        <v>1</v>
      </c>
      <c s="8" t="inlineStr" r="F15062">
        <is>
          <t xml:space="preserve">61L28</t>
        </is>
      </c>
      <c s="8" t="inlineStr" r="G15062">
        <is>
          <t xml:space="preserve">091</t>
        </is>
      </c>
      <c s="9" r="H15062">
        <v>6.4000</v>
      </c>
      <c s="8" t="inlineStr" r="I15062">
        <is>
          <t xml:space="preserve">Y</t>
        </is>
      </c>
      <c s="8" t="inlineStr" r="J15062">
        <is>
          <t xml:space="preserve"> Kane</t>
        </is>
      </c>
    </row>
    <row r="15063" ht="20.25" customHeight="0">
      <c s="5" t="inlineStr" r="A15063">
        <is>
          <t xml:space="preserve">81702160</t>
        </is>
      </c>
      <c s="5" t="inlineStr" r="B15063">
        <is>
          <t xml:space="preserve">ELECTRIC CABLE IN CONDUIT, 600V (XLP-TYPE USE) 1/C NO. 1/0</t>
        </is>
      </c>
      <c s="5" t="inlineStr" r="C15063">
        <is>
          <t xml:space="preserve">FOOT   </t>
        </is>
      </c>
      <c s="6" r="D15063">
        <v>150.000</v>
      </c>
      <c s="7" r="E15063">
        <v>1</v>
      </c>
      <c s="8" t="inlineStr" r="F15063">
        <is>
          <t xml:space="preserve">61L28</t>
        </is>
      </c>
      <c s="8" t="inlineStr" r="G15063">
        <is>
          <t xml:space="preserve">091</t>
        </is>
      </c>
      <c s="9" r="H15063">
        <v>6.0000</v>
      </c>
      <c s="8" t="inlineStr" r="I15063">
        <is>
          <t xml:space="preserve"/>
        </is>
      </c>
      <c s="8" t="inlineStr" r="J15063">
        <is>
          <t xml:space="preserve"> Kane</t>
        </is>
      </c>
    </row>
    <row r="15064" ht="20.25" customHeight="0">
      <c s="5" t="inlineStr" r="A15064">
        <is>
          <t xml:space="preserve">81702160</t>
        </is>
      </c>
      <c s="5" t="inlineStr" r="B15064">
        <is>
          <t xml:space="preserve">ELECTRIC CABLE IN CONDUIT, 600V (XLP-TYPE USE) 1/C NO. 1/0</t>
        </is>
      </c>
      <c s="5" t="inlineStr" r="C15064">
        <is>
          <t xml:space="preserve">FOOT   </t>
        </is>
      </c>
      <c s="6" r="D15064">
        <v>150.000</v>
      </c>
      <c s="7" r="E15064">
        <v>1</v>
      </c>
      <c s="8" t="inlineStr" r="F15064">
        <is>
          <t xml:space="preserve">61L28</t>
        </is>
      </c>
      <c s="8" t="inlineStr" r="G15064">
        <is>
          <t xml:space="preserve">091</t>
        </is>
      </c>
      <c s="9" r="H15064">
        <v>6.0000</v>
      </c>
      <c s="8" t="inlineStr" r="I15064">
        <is>
          <t xml:space="preserve"/>
        </is>
      </c>
      <c s="8" t="inlineStr" r="J15064">
        <is>
          <t xml:space="preserve"> Kane</t>
        </is>
      </c>
    </row>
    <row r="15065" ht="20.25" customHeight="0">
      <c s="5" t="inlineStr" r="A15065">
        <is>
          <t xml:space="preserve">81702160</t>
        </is>
      </c>
      <c s="5" t="inlineStr" r="B15065">
        <is>
          <t xml:space="preserve">ELECTRIC CABLE IN CONDUIT, 600V (XLP-TYPE USE) 1/C NO. 1/0</t>
        </is>
      </c>
      <c s="5" t="inlineStr" r="C15065">
        <is>
          <t xml:space="preserve">FOOT   </t>
        </is>
      </c>
      <c s="6" r="D15065">
        <v>150.000</v>
      </c>
      <c s="7" r="E15065">
        <v>1</v>
      </c>
      <c s="8" t="inlineStr" r="F15065">
        <is>
          <t xml:space="preserve">61L28</t>
        </is>
      </c>
      <c s="8" t="inlineStr" r="G15065">
        <is>
          <t xml:space="preserve">091</t>
        </is>
      </c>
      <c s="9" r="H15065">
        <v>8.0000</v>
      </c>
      <c s="8" t="inlineStr" r="I15065">
        <is>
          <t xml:space="preserve"/>
        </is>
      </c>
      <c s="8" t="inlineStr" r="J15065">
        <is>
          <t xml:space="preserve"> Kane</t>
        </is>
      </c>
    </row>
    <row r="15066" ht="20.25" customHeight="0">
      <c s="5" t="inlineStr" r="A15066">
        <is>
          <t xml:space="preserve">81702220</t>
        </is>
      </c>
      <c s="5" t="inlineStr" r="B15066">
        <is>
          <t xml:space="preserve">ELECTRIC CABLE IN CONDUIT, 600V (XLP-TYPE USE) 1/C 350MCM</t>
        </is>
      </c>
      <c s="5" t="inlineStr" r="C15066">
        <is>
          <t xml:space="preserve">FOOT   </t>
        </is>
      </c>
      <c s="6" r="D15066">
        <v>915.000</v>
      </c>
      <c s="7" r="E15066">
        <v>1</v>
      </c>
      <c s="8" t="inlineStr" r="F15066">
        <is>
          <t xml:space="preserve">62R22</t>
        </is>
      </c>
      <c s="8" t="inlineStr" r="G15066">
        <is>
          <t xml:space="preserve">097</t>
        </is>
      </c>
      <c s="9" r="H15066">
        <v>46.2000</v>
      </c>
      <c s="8" t="inlineStr" r="I15066">
        <is>
          <t xml:space="preserve">Y</t>
        </is>
      </c>
      <c s="8" t="inlineStr" r="J15066">
        <is>
          <t xml:space="preserve"> Will</t>
        </is>
      </c>
    </row>
    <row r="15067" ht="20.25" customHeight="0">
      <c s="5" t="inlineStr" r="A15067">
        <is>
          <t xml:space="preserve">81702220</t>
        </is>
      </c>
      <c s="5" t="inlineStr" r="B15067">
        <is>
          <t xml:space="preserve">ELECTRIC CABLE IN CONDUIT, 600V (XLP-TYPE USE) 1/C 350MCM</t>
        </is>
      </c>
      <c s="5" t="inlineStr" r="C15067">
        <is>
          <t xml:space="preserve">FOOT   </t>
        </is>
      </c>
      <c s="6" r="D15067">
        <v>915.000</v>
      </c>
      <c s="7" r="E15067">
        <v>1</v>
      </c>
      <c s="8" t="inlineStr" r="F15067">
        <is>
          <t xml:space="preserve">62R22</t>
        </is>
      </c>
      <c s="8" t="inlineStr" r="G15067">
        <is>
          <t xml:space="preserve">097</t>
        </is>
      </c>
      <c s="9" r="H15067">
        <v>20.2800</v>
      </c>
      <c s="8" t="inlineStr" r="I15067">
        <is>
          <t xml:space="preserve"/>
        </is>
      </c>
      <c s="8" t="inlineStr" r="J15067">
        <is>
          <t xml:space="preserve"> Will</t>
        </is>
      </c>
    </row>
    <row r="15068" ht="20.25" customHeight="0">
      <c s="5" t="inlineStr" r="A15068">
        <is>
          <t xml:space="preserve">81702220</t>
        </is>
      </c>
      <c s="5" t="inlineStr" r="B15068">
        <is>
          <t xml:space="preserve">ELECTRIC CABLE IN CONDUIT, 600V (XLP-TYPE USE) 1/C 350MCM</t>
        </is>
      </c>
      <c s="5" t="inlineStr" r="C15068">
        <is>
          <t xml:space="preserve">FOOT   </t>
        </is>
      </c>
      <c s="6" r="D15068">
        <v>915.000</v>
      </c>
      <c s="7" r="E15068">
        <v>1</v>
      </c>
      <c s="8" t="inlineStr" r="F15068">
        <is>
          <t xml:space="preserve">62R22</t>
        </is>
      </c>
      <c s="8" t="inlineStr" r="G15068">
        <is>
          <t xml:space="preserve">097</t>
        </is>
      </c>
      <c s="9" r="H15068">
        <v>20.8600</v>
      </c>
      <c s="8" t="inlineStr" r="I15068">
        <is>
          <t xml:space="preserve"/>
        </is>
      </c>
      <c s="8" t="inlineStr" r="J15068">
        <is>
          <t xml:space="preserve"> Will</t>
        </is>
      </c>
    </row>
    <row r="15069" ht="20.25" customHeight="0">
      <c s="5" t="inlineStr" r="A15069">
        <is>
          <t xml:space="preserve">81702400</t>
        </is>
      </c>
      <c s="5" t="inlineStr" r="B15069">
        <is>
          <t xml:space="preserve">ELECTRIC CABLE IN CONDUIT, 600V (XLP-TYPE USE) 3-1/C NO.  2</t>
        </is>
      </c>
      <c s="5" t="inlineStr" r="C15069">
        <is>
          <t xml:space="preserve">FOOT   </t>
        </is>
      </c>
      <c s="6" r="D15069">
        <v>47.000</v>
      </c>
      <c s="7" r="E15069">
        <v>2</v>
      </c>
      <c s="8" t="inlineStr" r="F15069">
        <is>
          <t xml:space="preserve">85782</t>
        </is>
      </c>
      <c s="8" t="inlineStr" r="G15069">
        <is>
          <t xml:space="preserve">076</t>
        </is>
      </c>
      <c s="9" r="H15069">
        <v>15.5200</v>
      </c>
      <c s="8" t="inlineStr" r="I15069">
        <is>
          <t xml:space="preserve">Y</t>
        </is>
      </c>
      <c s="8" t="inlineStr" r="J15069">
        <is>
          <t xml:space="preserve"> Rock Island</t>
        </is>
      </c>
    </row>
    <row r="15070" ht="20.25" customHeight="0">
      <c s="5" t="inlineStr" r="A15070">
        <is>
          <t xml:space="preserve">81702400</t>
        </is>
      </c>
      <c s="5" t="inlineStr" r="B15070">
        <is>
          <t xml:space="preserve">ELECTRIC CABLE IN CONDUIT, 600V (XLP-TYPE USE) 3-1/C NO.  2</t>
        </is>
      </c>
      <c s="5" t="inlineStr" r="C15070">
        <is>
          <t xml:space="preserve">FOOT   </t>
        </is>
      </c>
      <c s="6" r="D15070">
        <v>47.000</v>
      </c>
      <c s="7" r="E15070">
        <v>2</v>
      </c>
      <c s="8" t="inlineStr" r="F15070">
        <is>
          <t xml:space="preserve">85782</t>
        </is>
      </c>
      <c s="8" t="inlineStr" r="G15070">
        <is>
          <t xml:space="preserve">076</t>
        </is>
      </c>
      <c s="9" r="H15070">
        <v>9.0000</v>
      </c>
      <c s="8" t="inlineStr" r="I15070">
        <is>
          <t xml:space="preserve"/>
        </is>
      </c>
      <c s="8" t="inlineStr" r="J15070">
        <is>
          <t xml:space="preserve"> Rock Island</t>
        </is>
      </c>
    </row>
    <row r="15071" ht="20.25" customHeight="0">
      <c s="5" t="inlineStr" r="A15071">
        <is>
          <t xml:space="preserve">81702400</t>
        </is>
      </c>
      <c s="5" t="inlineStr" r="B15071">
        <is>
          <t xml:space="preserve">ELECTRIC CABLE IN CONDUIT, 600V (XLP-TYPE USE) 3-1/C NO.  2</t>
        </is>
      </c>
      <c s="5" t="inlineStr" r="C15071">
        <is>
          <t xml:space="preserve">FOOT   </t>
        </is>
      </c>
      <c s="6" r="D15071">
        <v>47.000</v>
      </c>
      <c s="7" r="E15071">
        <v>2</v>
      </c>
      <c s="8" t="inlineStr" r="F15071">
        <is>
          <t xml:space="preserve">85782</t>
        </is>
      </c>
      <c s="8" t="inlineStr" r="G15071">
        <is>
          <t xml:space="preserve">076</t>
        </is>
      </c>
      <c s="9" r="H15071">
        <v>14.1100</v>
      </c>
      <c s="8" t="inlineStr" r="I15071">
        <is>
          <t xml:space="preserve"/>
        </is>
      </c>
      <c s="8" t="inlineStr" r="J15071">
        <is>
          <t xml:space="preserve"> Rock Island</t>
        </is>
      </c>
    </row>
    <row r="15072" ht="20.25" customHeight="0">
      <c s="5" t="inlineStr" r="A15072">
        <is>
          <t xml:space="preserve">81702400</t>
        </is>
      </c>
      <c s="5" t="inlineStr" r="B15072">
        <is>
          <t xml:space="preserve">ELECTRIC CABLE IN CONDUIT, 600V (XLP-TYPE USE) 3-1/C NO.  2</t>
        </is>
      </c>
      <c s="5" t="inlineStr" r="C15072">
        <is>
          <t xml:space="preserve">FOOT   </t>
        </is>
      </c>
      <c s="6" r="D15072">
        <v>47.000</v>
      </c>
      <c s="7" r="E15072">
        <v>2</v>
      </c>
      <c s="8" t="inlineStr" r="F15072">
        <is>
          <t xml:space="preserve">85782</t>
        </is>
      </c>
      <c s="8" t="inlineStr" r="G15072">
        <is>
          <t xml:space="preserve">076</t>
        </is>
      </c>
      <c s="9" r="H15072">
        <v>14.1100</v>
      </c>
      <c s="8" t="inlineStr" r="I15072">
        <is>
          <t xml:space="preserve"/>
        </is>
      </c>
      <c s="8" t="inlineStr" r="J15072">
        <is>
          <t xml:space="preserve"> Rock Island</t>
        </is>
      </c>
    </row>
    <row r="15073" ht="20.25" customHeight="0">
      <c s="5" t="inlineStr" r="A15073">
        <is>
          <t xml:space="preserve">81702400</t>
        </is>
      </c>
      <c s="5" t="inlineStr" r="B15073">
        <is>
          <t xml:space="preserve">ELECTRIC CABLE IN CONDUIT, 600V (XLP-TYPE USE) 3-1/C NO.  2</t>
        </is>
      </c>
      <c s="5" t="inlineStr" r="C15073">
        <is>
          <t xml:space="preserve">FOOT   </t>
        </is>
      </c>
      <c s="6" r="D15073">
        <v>47.000</v>
      </c>
      <c s="7" r="E15073">
        <v>2</v>
      </c>
      <c s="8" t="inlineStr" r="F15073">
        <is>
          <t xml:space="preserve">85782</t>
        </is>
      </c>
      <c s="8" t="inlineStr" r="G15073">
        <is>
          <t xml:space="preserve">076</t>
        </is>
      </c>
      <c s="9" r="H15073">
        <v>14.1500</v>
      </c>
      <c s="8" t="inlineStr" r="I15073">
        <is>
          <t xml:space="preserve"/>
        </is>
      </c>
      <c s="8" t="inlineStr" r="J15073">
        <is>
          <t xml:space="preserve"> Rock Island</t>
        </is>
      </c>
    </row>
    <row r="15074" ht="20.25" customHeight="0">
      <c s="5" t="inlineStr" r="A15074">
        <is>
          <t xml:space="preserve">81702400</t>
        </is>
      </c>
      <c s="5" t="inlineStr" r="B15074">
        <is>
          <t xml:space="preserve">ELECTRIC CABLE IN CONDUIT, 600V (XLP-TYPE USE) 3-1/C NO.  2</t>
        </is>
      </c>
      <c s="5" t="inlineStr" r="C15074">
        <is>
          <t xml:space="preserve">FOOT   </t>
        </is>
      </c>
      <c s="6" r="D15074">
        <v>47.000</v>
      </c>
      <c s="7" r="E15074">
        <v>2</v>
      </c>
      <c s="8" t="inlineStr" r="F15074">
        <is>
          <t xml:space="preserve">85782</t>
        </is>
      </c>
      <c s="8" t="inlineStr" r="G15074">
        <is>
          <t xml:space="preserve">076</t>
        </is>
      </c>
      <c s="9" r="H15074">
        <v>15.0000</v>
      </c>
      <c s="8" t="inlineStr" r="I15074">
        <is>
          <t xml:space="preserve"/>
        </is>
      </c>
      <c s="8" t="inlineStr" r="J15074">
        <is>
          <t xml:space="preserve"> Rock Island</t>
        </is>
      </c>
    </row>
    <row r="15075" ht="20.25" customHeight="0">
      <c s="5" t="inlineStr" r="A15075">
        <is>
          <t xml:space="preserve">81702420</t>
        </is>
      </c>
      <c s="5" t="inlineStr" r="B15075">
        <is>
          <t xml:space="preserve">ELECTRIC CABLE IN CONDUIT, 600V (XLP-TYPE USE) 3-1/C NO.  8</t>
        </is>
      </c>
      <c s="5" t="inlineStr" r="C15075">
        <is>
          <t xml:space="preserve">FOOT   </t>
        </is>
      </c>
      <c s="6" r="D15075">
        <v>72.000</v>
      </c>
      <c s="7" r="E15075">
        <v>2</v>
      </c>
      <c s="8" t="inlineStr" r="F15075">
        <is>
          <t xml:space="preserve">85782</t>
        </is>
      </c>
      <c s="8" t="inlineStr" r="G15075">
        <is>
          <t xml:space="preserve">076</t>
        </is>
      </c>
      <c s="9" r="H15075">
        <v>7.9500</v>
      </c>
      <c s="8" t="inlineStr" r="I15075">
        <is>
          <t xml:space="preserve">Y</t>
        </is>
      </c>
      <c s="8" t="inlineStr" r="J15075">
        <is>
          <t xml:space="preserve"> Rock Island</t>
        </is>
      </c>
    </row>
    <row r="15076" ht="20.25" customHeight="0">
      <c s="5" t="inlineStr" r="A15076">
        <is>
          <t xml:space="preserve">81702420</t>
        </is>
      </c>
      <c s="5" t="inlineStr" r="B15076">
        <is>
          <t xml:space="preserve">ELECTRIC CABLE IN CONDUIT, 600V (XLP-TYPE USE) 3-1/C NO.  8</t>
        </is>
      </c>
      <c s="5" t="inlineStr" r="C15076">
        <is>
          <t xml:space="preserve">FOOT   </t>
        </is>
      </c>
      <c s="6" r="D15076">
        <v>72.000</v>
      </c>
      <c s="7" r="E15076">
        <v>2</v>
      </c>
      <c s="8" t="inlineStr" r="F15076">
        <is>
          <t xml:space="preserve">85782</t>
        </is>
      </c>
      <c s="8" t="inlineStr" r="G15076">
        <is>
          <t xml:space="preserve">076</t>
        </is>
      </c>
      <c s="9" r="H15076">
        <v>7.2300</v>
      </c>
      <c s="8" t="inlineStr" r="I15076">
        <is>
          <t xml:space="preserve"/>
        </is>
      </c>
      <c s="8" t="inlineStr" r="J15076">
        <is>
          <t xml:space="preserve"> Rock Island</t>
        </is>
      </c>
    </row>
    <row r="15077" ht="20.25" customHeight="0">
      <c s="5" t="inlineStr" r="A15077">
        <is>
          <t xml:space="preserve">81702420</t>
        </is>
      </c>
      <c s="5" t="inlineStr" r="B15077">
        <is>
          <t xml:space="preserve">ELECTRIC CABLE IN CONDUIT, 600V (XLP-TYPE USE) 3-1/C NO.  8</t>
        </is>
      </c>
      <c s="5" t="inlineStr" r="C15077">
        <is>
          <t xml:space="preserve">FOOT   </t>
        </is>
      </c>
      <c s="6" r="D15077">
        <v>72.000</v>
      </c>
      <c s="7" r="E15077">
        <v>2</v>
      </c>
      <c s="8" t="inlineStr" r="F15077">
        <is>
          <t xml:space="preserve">85782</t>
        </is>
      </c>
      <c s="8" t="inlineStr" r="G15077">
        <is>
          <t xml:space="preserve">076</t>
        </is>
      </c>
      <c s="9" r="H15077">
        <v>7.2300</v>
      </c>
      <c s="8" t="inlineStr" r="I15077">
        <is>
          <t xml:space="preserve"/>
        </is>
      </c>
      <c s="8" t="inlineStr" r="J15077">
        <is>
          <t xml:space="preserve"> Rock Island</t>
        </is>
      </c>
    </row>
    <row r="15078" ht="20.25" customHeight="0">
      <c s="5" t="inlineStr" r="A15078">
        <is>
          <t xml:space="preserve">81702420</t>
        </is>
      </c>
      <c s="5" t="inlineStr" r="B15078">
        <is>
          <t xml:space="preserve">ELECTRIC CABLE IN CONDUIT, 600V (XLP-TYPE USE) 3-1/C NO.  8</t>
        </is>
      </c>
      <c s="5" t="inlineStr" r="C15078">
        <is>
          <t xml:space="preserve">FOOT   </t>
        </is>
      </c>
      <c s="6" r="D15078">
        <v>72.000</v>
      </c>
      <c s="7" r="E15078">
        <v>2</v>
      </c>
      <c s="8" t="inlineStr" r="F15078">
        <is>
          <t xml:space="preserve">85782</t>
        </is>
      </c>
      <c s="8" t="inlineStr" r="G15078">
        <is>
          <t xml:space="preserve">076</t>
        </is>
      </c>
      <c s="9" r="H15078">
        <v>7.2500</v>
      </c>
      <c s="8" t="inlineStr" r="I15078">
        <is>
          <t xml:space="preserve"/>
        </is>
      </c>
      <c s="8" t="inlineStr" r="J15078">
        <is>
          <t xml:space="preserve"> Rock Island</t>
        </is>
      </c>
    </row>
    <row r="15079" ht="20.25" customHeight="0">
      <c s="5" t="inlineStr" r="A15079">
        <is>
          <t xml:space="preserve">81702420</t>
        </is>
      </c>
      <c s="5" t="inlineStr" r="B15079">
        <is>
          <t xml:space="preserve">ELECTRIC CABLE IN CONDUIT, 600V (XLP-TYPE USE) 3-1/C NO.  8</t>
        </is>
      </c>
      <c s="5" t="inlineStr" r="C15079">
        <is>
          <t xml:space="preserve">FOOT   </t>
        </is>
      </c>
      <c s="6" r="D15079">
        <v>72.000</v>
      </c>
      <c s="7" r="E15079">
        <v>2</v>
      </c>
      <c s="8" t="inlineStr" r="F15079">
        <is>
          <t xml:space="preserve">85782</t>
        </is>
      </c>
      <c s="8" t="inlineStr" r="G15079">
        <is>
          <t xml:space="preserve">076</t>
        </is>
      </c>
      <c s="9" r="H15079">
        <v>8.0000</v>
      </c>
      <c s="8" t="inlineStr" r="I15079">
        <is>
          <t xml:space="preserve"/>
        </is>
      </c>
      <c s="8" t="inlineStr" r="J15079">
        <is>
          <t xml:space="preserve"> Rock Island</t>
        </is>
      </c>
    </row>
    <row r="15080" ht="20.25" customHeight="0">
      <c s="5" t="inlineStr" r="A15080">
        <is>
          <t xml:space="preserve">81702420</t>
        </is>
      </c>
      <c s="5" t="inlineStr" r="B15080">
        <is>
          <t xml:space="preserve">ELECTRIC CABLE IN CONDUIT, 600V (XLP-TYPE USE) 3-1/C NO.  8</t>
        </is>
      </c>
      <c s="5" t="inlineStr" r="C15080">
        <is>
          <t xml:space="preserve">FOOT   </t>
        </is>
      </c>
      <c s="6" r="D15080">
        <v>72.000</v>
      </c>
      <c s="7" r="E15080">
        <v>2</v>
      </c>
      <c s="8" t="inlineStr" r="F15080">
        <is>
          <t xml:space="preserve">85782</t>
        </is>
      </c>
      <c s="8" t="inlineStr" r="G15080">
        <is>
          <t xml:space="preserve">076</t>
        </is>
      </c>
      <c s="9" r="H15080">
        <v>11.0000</v>
      </c>
      <c s="8" t="inlineStr" r="I15080">
        <is>
          <t xml:space="preserve"/>
        </is>
      </c>
      <c s="8" t="inlineStr" r="J15080">
        <is>
          <t xml:space="preserve"> Rock Island</t>
        </is>
      </c>
    </row>
    <row r="15081" ht="20.25" customHeight="0">
      <c s="5" t="inlineStr" r="A15081">
        <is>
          <t xml:space="preserve">81702440</t>
        </is>
      </c>
      <c s="5" t="inlineStr" r="B15081">
        <is>
          <t xml:space="preserve">ELECTRIC CABLE IN CONDUIT, 600V (XLP-TYPE USE) 3-1/C NO. 1</t>
        </is>
      </c>
      <c s="5" t="inlineStr" r="C15081">
        <is>
          <t xml:space="preserve">FOOT   </t>
        </is>
      </c>
      <c s="6" r="D15081">
        <v>243.000</v>
      </c>
      <c s="7" r="E15081">
        <v>1</v>
      </c>
      <c s="8" t="inlineStr" r="F15081">
        <is>
          <t xml:space="preserve">61K93</t>
        </is>
      </c>
      <c s="8" t="inlineStr" r="G15081">
        <is>
          <t xml:space="preserve">089</t>
        </is>
      </c>
      <c s="9" r="H15081">
        <v>23.3500</v>
      </c>
      <c s="8" t="inlineStr" r="I15081">
        <is>
          <t xml:space="preserve">Y</t>
        </is>
      </c>
      <c s="8" t="inlineStr" r="J15081">
        <is>
          <t xml:space="preserve"> Cook</t>
        </is>
      </c>
    </row>
    <row r="15082" ht="20.25" customHeight="0">
      <c s="5" t="inlineStr" r="A15082">
        <is>
          <t xml:space="preserve">81702440</t>
        </is>
      </c>
      <c s="5" t="inlineStr" r="B15082">
        <is>
          <t xml:space="preserve">ELECTRIC CABLE IN CONDUIT, 600V (XLP-TYPE USE) 3-1/C NO. 1</t>
        </is>
      </c>
      <c s="5" t="inlineStr" r="C15082">
        <is>
          <t xml:space="preserve">FOOT   </t>
        </is>
      </c>
      <c s="6" r="D15082">
        <v>243.000</v>
      </c>
      <c s="7" r="E15082">
        <v>1</v>
      </c>
      <c s="8" t="inlineStr" r="F15082">
        <is>
          <t xml:space="preserve">61K93</t>
        </is>
      </c>
      <c s="8" t="inlineStr" r="G15082">
        <is>
          <t xml:space="preserve">089</t>
        </is>
      </c>
      <c s="9" r="H15082">
        <v>11.7500</v>
      </c>
      <c s="8" t="inlineStr" r="I15082">
        <is>
          <t xml:space="preserve"/>
        </is>
      </c>
      <c s="8" t="inlineStr" r="J15082">
        <is>
          <t xml:space="preserve"> Cook</t>
        </is>
      </c>
    </row>
    <row r="15083" ht="20.25" customHeight="0">
      <c s="5" t="inlineStr" r="A15083">
        <is>
          <t xml:space="preserve">81702440</t>
        </is>
      </c>
      <c s="5" t="inlineStr" r="B15083">
        <is>
          <t xml:space="preserve">ELECTRIC CABLE IN CONDUIT, 600V (XLP-TYPE USE) 3-1/C NO. 1</t>
        </is>
      </c>
      <c s="5" t="inlineStr" r="C15083">
        <is>
          <t xml:space="preserve">FOOT   </t>
        </is>
      </c>
      <c s="6" r="D15083">
        <v>243.000</v>
      </c>
      <c s="7" r="E15083">
        <v>1</v>
      </c>
      <c s="8" t="inlineStr" r="F15083">
        <is>
          <t xml:space="preserve">61K93</t>
        </is>
      </c>
      <c s="8" t="inlineStr" r="G15083">
        <is>
          <t xml:space="preserve">089</t>
        </is>
      </c>
      <c s="9" r="H15083">
        <v>12.0000</v>
      </c>
      <c s="8" t="inlineStr" r="I15083">
        <is>
          <t xml:space="preserve"/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81702440</t>
        </is>
      </c>
      <c s="5" t="inlineStr" r="B15084">
        <is>
          <t xml:space="preserve">ELECTRIC CABLE IN CONDUIT, 600V (XLP-TYPE USE) 3-1/C NO. 1</t>
        </is>
      </c>
      <c s="5" t="inlineStr" r="C15084">
        <is>
          <t xml:space="preserve">FOOT   </t>
        </is>
      </c>
      <c s="6" r="D15084">
        <v>243.000</v>
      </c>
      <c s="7" r="E15084">
        <v>1</v>
      </c>
      <c s="8" t="inlineStr" r="F15084">
        <is>
          <t xml:space="preserve">61K93</t>
        </is>
      </c>
      <c s="8" t="inlineStr" r="G15084">
        <is>
          <t xml:space="preserve">089</t>
        </is>
      </c>
      <c s="9" r="H15084">
        <v>15.4000</v>
      </c>
      <c s="8" t="inlineStr" r="I15084">
        <is>
          <t xml:space="preserve"/>
        </is>
      </c>
      <c s="8" t="inlineStr" r="J15084">
        <is>
          <t xml:space="preserve"> Cook</t>
        </is>
      </c>
    </row>
    <row r="15085" ht="20.25" customHeight="0">
      <c s="5" t="inlineStr" r="A15085">
        <is>
          <t xml:space="preserve">81702440</t>
        </is>
      </c>
      <c s="5" t="inlineStr" r="B15085">
        <is>
          <t xml:space="preserve">ELECTRIC CABLE IN CONDUIT, 600V (XLP-TYPE USE) 3-1/C NO. 1</t>
        </is>
      </c>
      <c s="5" t="inlineStr" r="C15085">
        <is>
          <t xml:space="preserve">FOOT   </t>
        </is>
      </c>
      <c s="6" r="D15085">
        <v>243.000</v>
      </c>
      <c s="7" r="E15085">
        <v>1</v>
      </c>
      <c s="8" t="inlineStr" r="F15085">
        <is>
          <t xml:space="preserve">61K93</t>
        </is>
      </c>
      <c s="8" t="inlineStr" r="G15085">
        <is>
          <t xml:space="preserve">089</t>
        </is>
      </c>
      <c s="9" r="H15085">
        <v>20.3300</v>
      </c>
      <c s="8" t="inlineStr" r="I15085">
        <is>
          <t xml:space="preserve"/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81702440</t>
        </is>
      </c>
      <c s="5" t="inlineStr" r="B15086">
        <is>
          <t xml:space="preserve">ELECTRIC CABLE IN CONDUIT, 600V (XLP-TYPE USE) 3-1/C NO. 1</t>
        </is>
      </c>
      <c s="5" t="inlineStr" r="C15086">
        <is>
          <t xml:space="preserve">FOOT   </t>
        </is>
      </c>
      <c s="6" r="D15086">
        <v>243.000</v>
      </c>
      <c s="7" r="E15086">
        <v>1</v>
      </c>
      <c s="8" t="inlineStr" r="F15086">
        <is>
          <t xml:space="preserve">61K93</t>
        </is>
      </c>
      <c s="8" t="inlineStr" r="G15086">
        <is>
          <t xml:space="preserve">089</t>
        </is>
      </c>
      <c s="9" r="H15086">
        <v>28.0000</v>
      </c>
      <c s="8" t="inlineStr" r="I15086">
        <is>
          <t xml:space="preserve"/>
        </is>
      </c>
      <c s="8" t="inlineStr" r="J15086">
        <is>
          <t xml:space="preserve"> Cook</t>
        </is>
      </c>
    </row>
    <row r="15087" ht="20.25" customHeight="0">
      <c s="5" t="inlineStr" r="A15087">
        <is>
          <t xml:space="preserve">81702440</t>
        </is>
      </c>
      <c s="5" t="inlineStr" r="B15087">
        <is>
          <t xml:space="preserve">ELECTRIC CABLE IN CONDUIT, 600V (XLP-TYPE USE) 3-1/C NO. 1</t>
        </is>
      </c>
      <c s="5" t="inlineStr" r="C15087">
        <is>
          <t xml:space="preserve">FOOT   </t>
        </is>
      </c>
      <c s="6" r="D15087">
        <v>243.000</v>
      </c>
      <c s="7" r="E15087">
        <v>1</v>
      </c>
      <c s="8" t="inlineStr" r="F15087">
        <is>
          <t xml:space="preserve">61K93</t>
        </is>
      </c>
      <c s="8" t="inlineStr" r="G15087">
        <is>
          <t xml:space="preserve">089</t>
        </is>
      </c>
      <c s="9" r="H15087">
        <v>28.0000</v>
      </c>
      <c s="8" t="inlineStr" r="I15087">
        <is>
          <t xml:space="preserve"/>
        </is>
      </c>
      <c s="8" t="inlineStr" r="J15087">
        <is>
          <t xml:space="preserve"> Cook</t>
        </is>
      </c>
    </row>
    <row r="15088" ht="20.25" customHeight="0">
      <c s="5" t="inlineStr" r="A15088">
        <is>
          <t xml:space="preserve">81800190</t>
        </is>
      </c>
      <c s="5" t="inlineStr" r="B15088">
        <is>
          <t xml:space="preserve">AERIAL CABLE, 2-1/C NO. 2 WITH MESSENGER WIRE</t>
        </is>
      </c>
      <c s="5" t="inlineStr" r="C15088">
        <is>
          <t xml:space="preserve">FOOT   </t>
        </is>
      </c>
      <c s="6" r="D15088">
        <v>1044.000</v>
      </c>
      <c s="7" r="E15088">
        <v>1</v>
      </c>
      <c s="8" t="inlineStr" r="F15088">
        <is>
          <t xml:space="preserve">62R22</t>
        </is>
      </c>
      <c s="8" t="inlineStr" r="G15088">
        <is>
          <t xml:space="preserve">097</t>
        </is>
      </c>
      <c s="9" r="H15088">
        <v>7.7000</v>
      </c>
      <c s="8" t="inlineStr" r="I15088">
        <is>
          <t xml:space="preserve">Y</t>
        </is>
      </c>
      <c s="8" t="inlineStr" r="J15088">
        <is>
          <t xml:space="preserve"> Will</t>
        </is>
      </c>
    </row>
    <row r="15089" ht="20.25" customHeight="0">
      <c s="5" t="inlineStr" r="A15089">
        <is>
          <t xml:space="preserve">81800190</t>
        </is>
      </c>
      <c s="5" t="inlineStr" r="B15089">
        <is>
          <t xml:space="preserve">AERIAL CABLE, 2-1/C NO. 2 WITH MESSENGER WIRE</t>
        </is>
      </c>
      <c s="5" t="inlineStr" r="C15089">
        <is>
          <t xml:space="preserve">FOOT   </t>
        </is>
      </c>
      <c s="6" r="D15089">
        <v>1044.000</v>
      </c>
      <c s="7" r="E15089">
        <v>1</v>
      </c>
      <c s="8" t="inlineStr" r="F15089">
        <is>
          <t xml:space="preserve">62R22</t>
        </is>
      </c>
      <c s="8" t="inlineStr" r="G15089">
        <is>
          <t xml:space="preserve">097</t>
        </is>
      </c>
      <c s="9" r="H15089">
        <v>7.8900</v>
      </c>
      <c s="8" t="inlineStr" r="I15089">
        <is>
          <t xml:space="preserve"/>
        </is>
      </c>
      <c s="8" t="inlineStr" r="J15089">
        <is>
          <t xml:space="preserve"> Will</t>
        </is>
      </c>
    </row>
    <row r="15090" ht="20.25" customHeight="0">
      <c s="5" t="inlineStr" r="A15090">
        <is>
          <t xml:space="preserve">81800190</t>
        </is>
      </c>
      <c s="5" t="inlineStr" r="B15090">
        <is>
          <t xml:space="preserve">AERIAL CABLE, 2-1/C NO. 2 WITH MESSENGER WIRE</t>
        </is>
      </c>
      <c s="5" t="inlineStr" r="C15090">
        <is>
          <t xml:space="preserve">FOOT   </t>
        </is>
      </c>
      <c s="6" r="D15090">
        <v>1044.000</v>
      </c>
      <c s="7" r="E15090">
        <v>1</v>
      </c>
      <c s="8" t="inlineStr" r="F15090">
        <is>
          <t xml:space="preserve">62R22</t>
        </is>
      </c>
      <c s="8" t="inlineStr" r="G15090">
        <is>
          <t xml:space="preserve">097</t>
        </is>
      </c>
      <c s="9" r="H15090">
        <v>11.1400</v>
      </c>
      <c s="8" t="inlineStr" r="I15090">
        <is>
          <t xml:space="preserve"/>
        </is>
      </c>
      <c s="8" t="inlineStr" r="J15090">
        <is>
          <t xml:space="preserve"> Will</t>
        </is>
      </c>
    </row>
    <row r="15091" ht="20.25" customHeight="0">
      <c s="5" t="inlineStr" r="A15091">
        <is>
          <t xml:space="preserve">81800300</t>
        </is>
      </c>
      <c s="5" t="inlineStr" r="B15091">
        <is>
          <t xml:space="preserve">AERIAL CABLE, 3-1/C NO. 2 WITH MESSENGER WIRE</t>
        </is>
      </c>
      <c s="5" t="inlineStr" r="C15091">
        <is>
          <t xml:space="preserve">FOOT   </t>
        </is>
      </c>
      <c s="6" r="D15091">
        <v>6767.000</v>
      </c>
      <c s="7" r="E15091">
        <v>1</v>
      </c>
      <c s="8" t="inlineStr" r="F15091">
        <is>
          <t xml:space="preserve">62R22</t>
        </is>
      </c>
      <c s="8" t="inlineStr" r="G15091">
        <is>
          <t xml:space="preserve">097</t>
        </is>
      </c>
      <c s="9" r="H15091">
        <v>7.9200</v>
      </c>
      <c s="8" t="inlineStr" r="I15091">
        <is>
          <t xml:space="preserve">Y</t>
        </is>
      </c>
      <c s="8" t="inlineStr" r="J15091">
        <is>
          <t xml:space="preserve"> Will</t>
        </is>
      </c>
    </row>
    <row r="15092" ht="20.25" customHeight="0">
      <c s="5" t="inlineStr" r="A15092">
        <is>
          <t xml:space="preserve">81800300</t>
        </is>
      </c>
      <c s="5" t="inlineStr" r="B15092">
        <is>
          <t xml:space="preserve">AERIAL CABLE, 3-1/C NO. 2 WITH MESSENGER WIRE</t>
        </is>
      </c>
      <c s="5" t="inlineStr" r="C15092">
        <is>
          <t xml:space="preserve">FOOT   </t>
        </is>
      </c>
      <c s="6" r="D15092">
        <v>6767.000</v>
      </c>
      <c s="7" r="E15092">
        <v>1</v>
      </c>
      <c s="8" t="inlineStr" r="F15092">
        <is>
          <t xml:space="preserve">62R22</t>
        </is>
      </c>
      <c s="8" t="inlineStr" r="G15092">
        <is>
          <t xml:space="preserve">097</t>
        </is>
      </c>
      <c s="9" r="H15092">
        <v>8.4700</v>
      </c>
      <c s="8" t="inlineStr" r="I15092">
        <is>
          <t xml:space="preserve"/>
        </is>
      </c>
      <c s="8" t="inlineStr" r="J15092">
        <is>
          <t xml:space="preserve"> Will</t>
        </is>
      </c>
    </row>
    <row r="15093" ht="20.25" customHeight="0">
      <c s="5" t="inlineStr" r="A15093">
        <is>
          <t xml:space="preserve">81800300</t>
        </is>
      </c>
      <c s="5" t="inlineStr" r="B15093">
        <is>
          <t xml:space="preserve">AERIAL CABLE, 3-1/C NO. 2 WITH MESSENGER WIRE</t>
        </is>
      </c>
      <c s="5" t="inlineStr" r="C15093">
        <is>
          <t xml:space="preserve">FOOT   </t>
        </is>
      </c>
      <c s="6" r="D15093">
        <v>6767.000</v>
      </c>
      <c s="7" r="E15093">
        <v>1</v>
      </c>
      <c s="8" t="inlineStr" r="F15093">
        <is>
          <t xml:space="preserve">62R22</t>
        </is>
      </c>
      <c s="8" t="inlineStr" r="G15093">
        <is>
          <t xml:space="preserve">097</t>
        </is>
      </c>
      <c s="9" r="H15093">
        <v>11.9000</v>
      </c>
      <c s="8" t="inlineStr" r="I15093">
        <is>
          <t xml:space="preserve"/>
        </is>
      </c>
      <c s="8" t="inlineStr" r="J15093">
        <is>
          <t xml:space="preserve"> Will</t>
        </is>
      </c>
    </row>
    <row r="15094" ht="20.25" customHeight="0">
      <c s="5" t="inlineStr" r="A15094">
        <is>
          <t xml:space="preserve">81800330</t>
        </is>
      </c>
      <c s="5" t="inlineStr" r="B15094">
        <is>
          <t xml:space="preserve">AERIAL CABLE, 3-1/C NO. 6 WITH MESSENGER WIRE</t>
        </is>
      </c>
      <c s="5" t="inlineStr" r="C15094">
        <is>
          <t xml:space="preserve">FOOT   </t>
        </is>
      </c>
      <c s="6" r="D15094">
        <v>4660.000</v>
      </c>
      <c s="7" r="E15094">
        <v>1</v>
      </c>
      <c s="8" t="inlineStr" r="F15094">
        <is>
          <t xml:space="preserve">61L28</t>
        </is>
      </c>
      <c s="8" t="inlineStr" r="G15094">
        <is>
          <t xml:space="preserve">091</t>
        </is>
      </c>
      <c s="9" r="H15094">
        <v>4.8000</v>
      </c>
      <c s="8" t="inlineStr" r="I15094">
        <is>
          <t xml:space="preserve">Y</t>
        </is>
      </c>
      <c s="8" t="inlineStr" r="J15094">
        <is>
          <t xml:space="preserve"> Kane</t>
        </is>
      </c>
    </row>
    <row r="15095" ht="20.25" customHeight="0">
      <c s="5" t="inlineStr" r="A15095">
        <is>
          <t xml:space="preserve">81800330</t>
        </is>
      </c>
      <c s="5" t="inlineStr" r="B15095">
        <is>
          <t xml:space="preserve">AERIAL CABLE, 3-1/C NO. 6 WITH MESSENGER WIRE</t>
        </is>
      </c>
      <c s="5" t="inlineStr" r="C15095">
        <is>
          <t xml:space="preserve">FOOT   </t>
        </is>
      </c>
      <c s="6" r="D15095">
        <v>4660.000</v>
      </c>
      <c s="7" r="E15095">
        <v>1</v>
      </c>
      <c s="8" t="inlineStr" r="F15095">
        <is>
          <t xml:space="preserve">61L28</t>
        </is>
      </c>
      <c s="8" t="inlineStr" r="G15095">
        <is>
          <t xml:space="preserve">091</t>
        </is>
      </c>
      <c s="9" r="H15095">
        <v>4.5000</v>
      </c>
      <c s="8" t="inlineStr" r="I15095">
        <is>
          <t xml:space="preserve"/>
        </is>
      </c>
      <c s="8" t="inlineStr" r="J15095">
        <is>
          <t xml:space="preserve"> Kane</t>
        </is>
      </c>
    </row>
    <row r="15096" ht="20.25" customHeight="0">
      <c s="5" t="inlineStr" r="A15096">
        <is>
          <t xml:space="preserve">81800330</t>
        </is>
      </c>
      <c s="5" t="inlineStr" r="B15096">
        <is>
          <t xml:space="preserve">AERIAL CABLE, 3-1/C NO. 6 WITH MESSENGER WIRE</t>
        </is>
      </c>
      <c s="5" t="inlineStr" r="C15096">
        <is>
          <t xml:space="preserve">FOOT   </t>
        </is>
      </c>
      <c s="6" r="D15096">
        <v>4660.000</v>
      </c>
      <c s="7" r="E15096">
        <v>1</v>
      </c>
      <c s="8" t="inlineStr" r="F15096">
        <is>
          <t xml:space="preserve">61L28</t>
        </is>
      </c>
      <c s="8" t="inlineStr" r="G15096">
        <is>
          <t xml:space="preserve">091</t>
        </is>
      </c>
      <c s="9" r="H15096">
        <v>4.5000</v>
      </c>
      <c s="8" t="inlineStr" r="I15096">
        <is>
          <t xml:space="preserve"/>
        </is>
      </c>
      <c s="8" t="inlineStr" r="J15096">
        <is>
          <t xml:space="preserve"> Kane</t>
        </is>
      </c>
    </row>
    <row r="15097" ht="20.25" customHeight="0">
      <c s="5" t="inlineStr" r="A15097">
        <is>
          <t xml:space="preserve">81800330</t>
        </is>
      </c>
      <c s="5" t="inlineStr" r="B15097">
        <is>
          <t xml:space="preserve">AERIAL CABLE, 3-1/C NO. 6 WITH MESSENGER WIRE</t>
        </is>
      </c>
      <c s="5" t="inlineStr" r="C15097">
        <is>
          <t xml:space="preserve">FOOT   </t>
        </is>
      </c>
      <c s="6" r="D15097">
        <v>4660.000</v>
      </c>
      <c s="7" r="E15097">
        <v>1</v>
      </c>
      <c s="8" t="inlineStr" r="F15097">
        <is>
          <t xml:space="preserve">61L28</t>
        </is>
      </c>
      <c s="8" t="inlineStr" r="G15097">
        <is>
          <t xml:space="preserve">091</t>
        </is>
      </c>
      <c s="9" r="H15097">
        <v>10.0000</v>
      </c>
      <c s="8" t="inlineStr" r="I15097">
        <is>
          <t xml:space="preserve"/>
        </is>
      </c>
      <c s="8" t="inlineStr" r="J15097">
        <is>
          <t xml:space="preserve"> Kane</t>
        </is>
      </c>
    </row>
    <row r="15098" ht="20.25" customHeight="0">
      <c s="5" t="inlineStr" r="A15098">
        <is>
          <t xml:space="preserve">82110007</t>
        </is>
      </c>
      <c s="5" t="inlineStr" r="B15098">
        <is>
          <t xml:space="preserve">LUMINAIRE, LED, ROADWAY, OUTPUT DESIGNATION G</t>
        </is>
      </c>
      <c s="5" t="inlineStr" r="C15098">
        <is>
          <t xml:space="preserve">EACH   </t>
        </is>
      </c>
      <c s="6" r="D15098">
        <v>34.000</v>
      </c>
      <c s="7" r="E15098">
        <v>4</v>
      </c>
      <c s="8" t="inlineStr" r="F15098">
        <is>
          <t xml:space="preserve">68K24</t>
        </is>
      </c>
      <c s="8" t="inlineStr" r="G15098">
        <is>
          <t xml:space="preserve">040</t>
        </is>
      </c>
      <c s="9" r="H15098">
        <v>760.6000</v>
      </c>
      <c s="8" t="inlineStr" r="I15098">
        <is>
          <t xml:space="preserve">Y</t>
        </is>
      </c>
      <c s="8" t="inlineStr" r="J15098">
        <is>
          <t xml:space="preserve"> Peoria</t>
        </is>
      </c>
    </row>
    <row r="15099" ht="20.25" customHeight="0">
      <c s="5" t="inlineStr" r="A15099">
        <is>
          <t xml:space="preserve">82110007</t>
        </is>
      </c>
      <c s="5" t="inlineStr" r="B15099">
        <is>
          <t xml:space="preserve">LUMINAIRE, LED, ROADWAY, OUTPUT DESIGNATION G</t>
        </is>
      </c>
      <c s="5" t="inlineStr" r="C15099">
        <is>
          <t xml:space="preserve">EACH   </t>
        </is>
      </c>
      <c s="6" r="D15099">
        <v>34.000</v>
      </c>
      <c s="7" r="E15099">
        <v>4</v>
      </c>
      <c s="8" t="inlineStr" r="F15099">
        <is>
          <t xml:space="preserve">68K24</t>
        </is>
      </c>
      <c s="8" t="inlineStr" r="G15099">
        <is>
          <t xml:space="preserve">040</t>
        </is>
      </c>
      <c s="9" r="H15099">
        <v>530.0000</v>
      </c>
      <c s="8" t="inlineStr" r="I15099">
        <is>
          <t xml:space="preserve"/>
        </is>
      </c>
      <c s="8" t="inlineStr" r="J15099">
        <is>
          <t xml:space="preserve"> Peoria</t>
        </is>
      </c>
    </row>
    <row r="15100" ht="20.25" customHeight="0">
      <c s="5" t="inlineStr" r="A15100">
        <is>
          <t xml:space="preserve">82110007</t>
        </is>
      </c>
      <c s="5" t="inlineStr" r="B15100">
        <is>
          <t xml:space="preserve">LUMINAIRE, LED, ROADWAY, OUTPUT DESIGNATION G</t>
        </is>
      </c>
      <c s="5" t="inlineStr" r="C15100">
        <is>
          <t xml:space="preserve">EACH   </t>
        </is>
      </c>
      <c s="6" r="D15100">
        <v>34.000</v>
      </c>
      <c s="7" r="E15100">
        <v>4</v>
      </c>
      <c s="8" t="inlineStr" r="F15100">
        <is>
          <t xml:space="preserve">68K24</t>
        </is>
      </c>
      <c s="8" t="inlineStr" r="G15100">
        <is>
          <t xml:space="preserve">040</t>
        </is>
      </c>
      <c s="9" r="H15100">
        <v>800.0000</v>
      </c>
      <c s="8" t="inlineStr" r="I15100">
        <is>
          <t xml:space="preserve"/>
        </is>
      </c>
      <c s="8" t="inlineStr" r="J15100">
        <is>
          <t xml:space="preserve"> Peoria</t>
        </is>
      </c>
    </row>
    <row r="15101" ht="20.25" customHeight="0">
      <c s="5" t="inlineStr" r="A15101">
        <is>
          <t xml:space="preserve">82110007</t>
        </is>
      </c>
      <c s="5" t="inlineStr" r="B15101">
        <is>
          <t xml:space="preserve">LUMINAIRE, LED, ROADWAY, OUTPUT DESIGNATION G</t>
        </is>
      </c>
      <c s="5" t="inlineStr" r="C15101">
        <is>
          <t xml:space="preserve">EACH   </t>
        </is>
      </c>
      <c s="6" r="D15101">
        <v>34.000</v>
      </c>
      <c s="7" r="E15101">
        <v>4</v>
      </c>
      <c s="8" t="inlineStr" r="F15101">
        <is>
          <t xml:space="preserve">68K24</t>
        </is>
      </c>
      <c s="8" t="inlineStr" r="G15101">
        <is>
          <t xml:space="preserve">040</t>
        </is>
      </c>
      <c s="9" r="H15101">
        <v>1650.0000</v>
      </c>
      <c s="8" t="inlineStr" r="I15101">
        <is>
          <t xml:space="preserve"/>
        </is>
      </c>
      <c s="8" t="inlineStr" r="J15101">
        <is>
          <t xml:space="preserve"> Peoria</t>
        </is>
      </c>
    </row>
    <row r="15102" ht="20.25" customHeight="0">
      <c s="5" t="inlineStr" r="A15102">
        <is>
          <t xml:space="preserve">82110007</t>
        </is>
      </c>
      <c s="5" t="inlineStr" r="B15102">
        <is>
          <t xml:space="preserve">LUMINAIRE, LED, ROADWAY, OUTPUT DESIGNATION G</t>
        </is>
      </c>
      <c s="5" t="inlineStr" r="C15102">
        <is>
          <t xml:space="preserve">EACH   </t>
        </is>
      </c>
      <c s="6" r="D15102">
        <v>34.000</v>
      </c>
      <c s="7" r="E15102">
        <v>4</v>
      </c>
      <c s="8" t="inlineStr" r="F15102">
        <is>
          <t xml:space="preserve">68K24</t>
        </is>
      </c>
      <c s="8" t="inlineStr" r="G15102">
        <is>
          <t xml:space="preserve">040</t>
        </is>
      </c>
      <c s="9" r="H15102">
        <v>1699.0600</v>
      </c>
      <c s="8" t="inlineStr" r="I15102">
        <is>
          <t xml:space="preserve"/>
        </is>
      </c>
      <c s="8" t="inlineStr" r="J15102">
        <is>
          <t xml:space="preserve"> Peoria</t>
        </is>
      </c>
    </row>
    <row r="15103" ht="20.25" customHeight="0">
      <c s="5" t="inlineStr" r="A15103">
        <is>
          <t xml:space="preserve">82110007</t>
        </is>
      </c>
      <c s="5" t="inlineStr" r="B15103">
        <is>
          <t xml:space="preserve">LUMINAIRE, LED, ROADWAY, OUTPUT DESIGNATION G</t>
        </is>
      </c>
      <c s="5" t="inlineStr" r="C15103">
        <is>
          <t xml:space="preserve">EACH   </t>
        </is>
      </c>
      <c s="6" r="D15103">
        <v>4.000</v>
      </c>
      <c s="7" r="E15103">
        <v>5</v>
      </c>
      <c s="8" t="inlineStr" r="F15103">
        <is>
          <t xml:space="preserve">70F21</t>
        </is>
      </c>
      <c s="8" t="inlineStr" r="G15103">
        <is>
          <t xml:space="preserve">044</t>
        </is>
      </c>
      <c s="9" r="H15103">
        <v>1493.8800</v>
      </c>
      <c s="8" t="inlineStr" r="I15103">
        <is>
          <t xml:space="preserve">Y</t>
        </is>
      </c>
      <c s="8" t="inlineStr" r="J15103">
        <is>
          <t xml:space="preserve"> McLean</t>
        </is>
      </c>
    </row>
    <row r="15104" ht="20.25" customHeight="0">
      <c s="5" t="inlineStr" r="A15104">
        <is>
          <t xml:space="preserve">82110007</t>
        </is>
      </c>
      <c s="5" t="inlineStr" r="B15104">
        <is>
          <t xml:space="preserve">LUMINAIRE, LED, ROADWAY, OUTPUT DESIGNATION G</t>
        </is>
      </c>
      <c s="5" t="inlineStr" r="C15104">
        <is>
          <t xml:space="preserve">EACH   </t>
        </is>
      </c>
      <c s="6" r="D15104">
        <v>61.000</v>
      </c>
      <c s="7" r="E15104">
        <v>5</v>
      </c>
      <c s="8" t="inlineStr" r="F15104">
        <is>
          <t xml:space="preserve">70H51</t>
        </is>
      </c>
      <c s="8" t="inlineStr" r="G15104">
        <is>
          <t xml:space="preserve">045</t>
        </is>
      </c>
      <c s="9" r="H15104">
        <v>850.0000</v>
      </c>
      <c s="8" t="inlineStr" r="I15104">
        <is>
          <t xml:space="preserve">Y</t>
        </is>
      </c>
      <c s="8" t="inlineStr" r="J15104">
        <is>
          <t xml:space="preserve"> McLean</t>
        </is>
      </c>
    </row>
    <row r="15105" ht="20.25" customHeight="0">
      <c s="5" t="inlineStr" r="A15105">
        <is>
          <t xml:space="preserve">82110007</t>
        </is>
      </c>
      <c s="5" t="inlineStr" r="B15105">
        <is>
          <t xml:space="preserve">LUMINAIRE, LED, ROADWAY, OUTPUT DESIGNATION G</t>
        </is>
      </c>
      <c s="5" t="inlineStr" r="C15105">
        <is>
          <t xml:space="preserve">EACH   </t>
        </is>
      </c>
      <c s="6" r="D15105">
        <v>61.000</v>
      </c>
      <c s="7" r="E15105">
        <v>5</v>
      </c>
      <c s="8" t="inlineStr" r="F15105">
        <is>
          <t xml:space="preserve">70H51</t>
        </is>
      </c>
      <c s="8" t="inlineStr" r="G15105">
        <is>
          <t xml:space="preserve">045</t>
        </is>
      </c>
      <c s="9" r="H15105">
        <v>655.0000</v>
      </c>
      <c s="8" t="inlineStr" r="I15105">
        <is>
          <t xml:space="preserve"/>
        </is>
      </c>
      <c s="8" t="inlineStr" r="J15105">
        <is>
          <t xml:space="preserve"> McLean</t>
        </is>
      </c>
    </row>
    <row r="15106" ht="20.25" customHeight="0">
      <c s="5" t="inlineStr" r="A15106">
        <is>
          <t xml:space="preserve">82110007</t>
        </is>
      </c>
      <c s="5" t="inlineStr" r="B15106">
        <is>
          <t xml:space="preserve">LUMINAIRE, LED, ROADWAY, OUTPUT DESIGNATION G</t>
        </is>
      </c>
      <c s="5" t="inlineStr" r="C15106">
        <is>
          <t xml:space="preserve">EACH   </t>
        </is>
      </c>
      <c s="6" r="D15106">
        <v>61.000</v>
      </c>
      <c s="7" r="E15106">
        <v>5</v>
      </c>
      <c s="8" t="inlineStr" r="F15106">
        <is>
          <t xml:space="preserve">70H51</t>
        </is>
      </c>
      <c s="8" t="inlineStr" r="G15106">
        <is>
          <t xml:space="preserve">045</t>
        </is>
      </c>
      <c s="9" r="H15106">
        <v>768.5700</v>
      </c>
      <c s="8" t="inlineStr" r="I15106">
        <is>
          <t xml:space="preserve"/>
        </is>
      </c>
      <c s="8" t="inlineStr" r="J15106">
        <is>
          <t xml:space="preserve"> McLean</t>
        </is>
      </c>
    </row>
    <row r="15107" ht="20.25" customHeight="0">
      <c s="5" t="inlineStr" r="A15107">
        <is>
          <t xml:space="preserve">82110007</t>
        </is>
      </c>
      <c s="5" t="inlineStr" r="B15107">
        <is>
          <t xml:space="preserve">LUMINAIRE, LED, ROADWAY, OUTPUT DESIGNATION G</t>
        </is>
      </c>
      <c s="5" t="inlineStr" r="C15107">
        <is>
          <t xml:space="preserve">EACH   </t>
        </is>
      </c>
      <c s="6" r="D15107">
        <v>61.000</v>
      </c>
      <c s="7" r="E15107">
        <v>5</v>
      </c>
      <c s="8" t="inlineStr" r="F15107">
        <is>
          <t xml:space="preserve">70H51</t>
        </is>
      </c>
      <c s="8" t="inlineStr" r="G15107">
        <is>
          <t xml:space="preserve">045</t>
        </is>
      </c>
      <c s="9" r="H15107">
        <v>906.0000</v>
      </c>
      <c s="8" t="inlineStr" r="I15107">
        <is>
          <t xml:space="preserve"/>
        </is>
      </c>
      <c s="8" t="inlineStr" r="J15107">
        <is>
          <t xml:space="preserve"> McLean</t>
        </is>
      </c>
    </row>
    <row r="15108" ht="20.25" customHeight="0">
      <c s="5" t="inlineStr" r="A15108">
        <is>
          <t xml:space="preserve">82110007</t>
        </is>
      </c>
      <c s="5" t="inlineStr" r="B15108">
        <is>
          <t xml:space="preserve">LUMINAIRE, LED, ROADWAY, OUTPUT DESIGNATION G</t>
        </is>
      </c>
      <c s="5" t="inlineStr" r="C15108">
        <is>
          <t xml:space="preserve">EACH   </t>
        </is>
      </c>
      <c s="6" r="D15108">
        <v>61.000</v>
      </c>
      <c s="7" r="E15108">
        <v>5</v>
      </c>
      <c s="8" t="inlineStr" r="F15108">
        <is>
          <t xml:space="preserve">70H51</t>
        </is>
      </c>
      <c s="8" t="inlineStr" r="G15108">
        <is>
          <t xml:space="preserve">045</t>
        </is>
      </c>
      <c s="9" r="H15108">
        <v>2000.0000</v>
      </c>
      <c s="8" t="inlineStr" r="I15108">
        <is>
          <t xml:space="preserve"/>
        </is>
      </c>
      <c s="8" t="inlineStr" r="J15108">
        <is>
          <t xml:space="preserve"> McLean</t>
        </is>
      </c>
    </row>
    <row r="15109" ht="20.25" customHeight="0">
      <c s="5" t="inlineStr" r="A15109">
        <is>
          <t xml:space="preserve">82110007</t>
        </is>
      </c>
      <c s="5" t="inlineStr" r="B15109">
        <is>
          <t xml:space="preserve">LUMINAIRE, LED, ROADWAY, OUTPUT DESIGNATION G</t>
        </is>
      </c>
      <c s="5" t="inlineStr" r="C15109">
        <is>
          <t xml:space="preserve">EACH   </t>
        </is>
      </c>
      <c s="6" r="D15109">
        <v>21.000</v>
      </c>
      <c s="7" r="E15109">
        <v>6</v>
      </c>
      <c s="8" t="inlineStr" r="F15109">
        <is>
          <t xml:space="preserve">72977</t>
        </is>
      </c>
      <c s="8" t="inlineStr" r="G15109">
        <is>
          <t xml:space="preserve">051</t>
        </is>
      </c>
      <c s="9" r="H15109">
        <v>1063.8900</v>
      </c>
      <c s="8" t="inlineStr" r="I15109">
        <is>
          <t xml:space="preserve">Y</t>
        </is>
      </c>
      <c s="8" t="inlineStr" r="J15109">
        <is>
          <t xml:space="preserve"> Logan</t>
        </is>
      </c>
    </row>
    <row r="15110" ht="20.25" customHeight="0">
      <c s="5" t="inlineStr" r="A15110">
        <is>
          <t xml:space="preserve">82110007</t>
        </is>
      </c>
      <c s="5" t="inlineStr" r="B15110">
        <is>
          <t xml:space="preserve">LUMINAIRE, LED, ROADWAY, OUTPUT DESIGNATION G</t>
        </is>
      </c>
      <c s="5" t="inlineStr" r="C15110">
        <is>
          <t xml:space="preserve">EACH   </t>
        </is>
      </c>
      <c s="6" r="D15110">
        <v>21.000</v>
      </c>
      <c s="7" r="E15110">
        <v>6</v>
      </c>
      <c s="8" t="inlineStr" r="F15110">
        <is>
          <t xml:space="preserve">72977</t>
        </is>
      </c>
      <c s="8" t="inlineStr" r="G15110">
        <is>
          <t xml:space="preserve">051</t>
        </is>
      </c>
      <c s="9" r="H15110">
        <v>912.0000</v>
      </c>
      <c s="8" t="inlineStr" r="I15110">
        <is>
          <t xml:space="preserve"/>
        </is>
      </c>
      <c s="8" t="inlineStr" r="J15110">
        <is>
          <t xml:space="preserve"> Logan</t>
        </is>
      </c>
    </row>
    <row r="15111" ht="20.25" customHeight="0">
      <c s="5" t="inlineStr" r="A15111">
        <is>
          <t xml:space="preserve">82110007</t>
        </is>
      </c>
      <c s="5" t="inlineStr" r="B15111">
        <is>
          <t xml:space="preserve">LUMINAIRE, LED, ROADWAY, OUTPUT DESIGNATION G</t>
        </is>
      </c>
      <c s="5" t="inlineStr" r="C15111">
        <is>
          <t xml:space="preserve">EACH   </t>
        </is>
      </c>
      <c s="6" r="D15111">
        <v>3.000</v>
      </c>
      <c s="7" r="E15111">
        <v>9</v>
      </c>
      <c s="8" t="inlineStr" r="F15111">
        <is>
          <t xml:space="preserve">78789</t>
        </is>
      </c>
      <c s="8" t="inlineStr" r="G15111">
        <is>
          <t xml:space="preserve">071</t>
        </is>
      </c>
      <c s="9" r="H15111">
        <v>961.5400</v>
      </c>
      <c s="8" t="inlineStr" r="I15111">
        <is>
          <t xml:space="preserve">Y</t>
        </is>
      </c>
      <c s="8" t="inlineStr" r="J15111">
        <is>
          <t xml:space="preserve"> Gallatin, White</t>
        </is>
      </c>
    </row>
    <row r="15112" ht="20.25" customHeight="0">
      <c s="5" t="inlineStr" r="A15112">
        <is>
          <t xml:space="preserve">82110007</t>
        </is>
      </c>
      <c s="5" t="inlineStr" r="B15112">
        <is>
          <t xml:space="preserve">LUMINAIRE, LED, ROADWAY, OUTPUT DESIGNATION G</t>
        </is>
      </c>
      <c s="5" t="inlineStr" r="C15112">
        <is>
          <t xml:space="preserve">EACH   </t>
        </is>
      </c>
      <c s="6" r="D15112">
        <v>3.000</v>
      </c>
      <c s="7" r="E15112">
        <v>9</v>
      </c>
      <c s="8" t="inlineStr" r="F15112">
        <is>
          <t xml:space="preserve">78789</t>
        </is>
      </c>
      <c s="8" t="inlineStr" r="G15112">
        <is>
          <t xml:space="preserve">071</t>
        </is>
      </c>
      <c s="9" r="H15112">
        <v>971.1600</v>
      </c>
      <c s="8" t="inlineStr" r="I15112">
        <is>
          <t xml:space="preserve"/>
        </is>
      </c>
      <c s="8" t="inlineStr" r="J15112">
        <is>
          <t xml:space="preserve"> Gallatin, White</t>
        </is>
      </c>
    </row>
    <row r="15113" ht="20.25" customHeight="0">
      <c s="5" t="inlineStr" r="A15113">
        <is>
          <t xml:space="preserve">82110007</t>
        </is>
      </c>
      <c s="5" t="inlineStr" r="B15113">
        <is>
          <t xml:space="preserve">LUMINAIRE, LED, ROADWAY, OUTPUT DESIGNATION G</t>
        </is>
      </c>
      <c s="5" t="inlineStr" r="C15113">
        <is>
          <t xml:space="preserve">EACH   </t>
        </is>
      </c>
      <c s="6" r="D15113">
        <v>3.000</v>
      </c>
      <c s="7" r="E15113">
        <v>9</v>
      </c>
      <c s="8" t="inlineStr" r="F15113">
        <is>
          <t xml:space="preserve">78789</t>
        </is>
      </c>
      <c s="8" t="inlineStr" r="G15113">
        <is>
          <t xml:space="preserve">071</t>
        </is>
      </c>
      <c s="9" r="H15113">
        <v>1020.0000</v>
      </c>
      <c s="8" t="inlineStr" r="I15113">
        <is>
          <t xml:space="preserve"/>
        </is>
      </c>
      <c s="8" t="inlineStr" r="J15113">
        <is>
          <t xml:space="preserve"> Gallatin, White</t>
        </is>
      </c>
    </row>
    <row r="15114" ht="20.25" customHeight="0">
      <c s="5" t="inlineStr" r="A15114">
        <is>
          <t xml:space="preserve">82110008</t>
        </is>
      </c>
      <c s="5" t="inlineStr" r="B15114">
        <is>
          <t xml:space="preserve">LUMINAIRE, LED, ROADWAY, OUTPUT DESIGNATION H</t>
        </is>
      </c>
      <c s="5" t="inlineStr" r="C15114">
        <is>
          <t xml:space="preserve">EACH   </t>
        </is>
      </c>
      <c s="6" r="D15114">
        <v>52.000</v>
      </c>
      <c s="7" r="E15114">
        <v>1</v>
      </c>
      <c s="8" t="inlineStr" r="F15114">
        <is>
          <t xml:space="preserve">62R22</t>
        </is>
      </c>
      <c s="8" t="inlineStr" r="G15114">
        <is>
          <t xml:space="preserve">097</t>
        </is>
      </c>
      <c s="9" r="H15114">
        <v>1259.5000</v>
      </c>
      <c s="8" t="inlineStr" r="I15114">
        <is>
          <t xml:space="preserve">Y</t>
        </is>
      </c>
      <c s="8" t="inlineStr" r="J15114">
        <is>
          <t xml:space="preserve"> Will</t>
        </is>
      </c>
    </row>
    <row r="15115" ht="20.25" customHeight="0">
      <c s="5" t="inlineStr" r="A15115">
        <is>
          <t xml:space="preserve">82110008</t>
        </is>
      </c>
      <c s="5" t="inlineStr" r="B15115">
        <is>
          <t xml:space="preserve">LUMINAIRE, LED, ROADWAY, OUTPUT DESIGNATION H</t>
        </is>
      </c>
      <c s="5" t="inlineStr" r="C15115">
        <is>
          <t xml:space="preserve">EACH   </t>
        </is>
      </c>
      <c s="6" r="D15115">
        <v>52.000</v>
      </c>
      <c s="7" r="E15115">
        <v>1</v>
      </c>
      <c s="8" t="inlineStr" r="F15115">
        <is>
          <t xml:space="preserve">62R22</t>
        </is>
      </c>
      <c s="8" t="inlineStr" r="G15115">
        <is>
          <t xml:space="preserve">097</t>
        </is>
      </c>
      <c s="9" r="H15115">
        <v>665.9000</v>
      </c>
      <c s="8" t="inlineStr" r="I15115">
        <is>
          <t xml:space="preserve"/>
        </is>
      </c>
      <c s="8" t="inlineStr" r="J15115">
        <is>
          <t xml:space="preserve"> Will</t>
        </is>
      </c>
    </row>
    <row r="15116" ht="20.25" customHeight="0">
      <c s="5" t="inlineStr" r="A15116">
        <is>
          <t xml:space="preserve">82110008</t>
        </is>
      </c>
      <c s="5" t="inlineStr" r="B15116">
        <is>
          <t xml:space="preserve">LUMINAIRE, LED, ROADWAY, OUTPUT DESIGNATION H</t>
        </is>
      </c>
      <c s="5" t="inlineStr" r="C15116">
        <is>
          <t xml:space="preserve">EACH   </t>
        </is>
      </c>
      <c s="6" r="D15116">
        <v>52.000</v>
      </c>
      <c s="7" r="E15116">
        <v>1</v>
      </c>
      <c s="8" t="inlineStr" r="F15116">
        <is>
          <t xml:space="preserve">62R22</t>
        </is>
      </c>
      <c s="8" t="inlineStr" r="G15116">
        <is>
          <t xml:space="preserve">097</t>
        </is>
      </c>
      <c s="9" r="H15116">
        <v>1006.8700</v>
      </c>
      <c s="8" t="inlineStr" r="I15116">
        <is>
          <t xml:space="preserve"/>
        </is>
      </c>
      <c s="8" t="inlineStr" r="J15116">
        <is>
          <t xml:space="preserve"> Will</t>
        </is>
      </c>
    </row>
    <row r="15117" ht="20.25" customHeight="0">
      <c s="5" t="inlineStr" r="A15117">
        <is>
          <t xml:space="preserve">82110008</t>
        </is>
      </c>
      <c s="5" t="inlineStr" r="B15117">
        <is>
          <t xml:space="preserve">LUMINAIRE, LED, ROADWAY, OUTPUT DESIGNATION H</t>
        </is>
      </c>
      <c s="5" t="inlineStr" r="C15117">
        <is>
          <t xml:space="preserve">EACH   </t>
        </is>
      </c>
      <c s="6" r="D15117">
        <v>10.000</v>
      </c>
      <c s="7" r="E15117">
        <v>7</v>
      </c>
      <c s="8" t="inlineStr" r="F15117">
        <is>
          <t xml:space="preserve">74597</t>
        </is>
      </c>
      <c s="8" t="inlineStr" r="G15117">
        <is>
          <t xml:space="preserve">058</t>
        </is>
      </c>
      <c s="9" r="H15117">
        <v>2439.7500</v>
      </c>
      <c s="8" t="inlineStr" r="I15117">
        <is>
          <t xml:space="preserve">Y</t>
        </is>
      </c>
      <c s="8" t="inlineStr" r="J15117">
        <is>
          <t xml:space="preserve"> Cumberland</t>
        </is>
      </c>
    </row>
    <row r="15118" ht="20.25" customHeight="0">
      <c s="5" t="inlineStr" r="A15118">
        <is>
          <t xml:space="preserve">82110008</t>
        </is>
      </c>
      <c s="5" t="inlineStr" r="B15118">
        <is>
          <t xml:space="preserve">LUMINAIRE, LED, ROADWAY, OUTPUT DESIGNATION H</t>
        </is>
      </c>
      <c s="5" t="inlineStr" r="C15118">
        <is>
          <t xml:space="preserve">EACH   </t>
        </is>
      </c>
      <c s="6" r="D15118">
        <v>10.000</v>
      </c>
      <c s="7" r="E15118">
        <v>7</v>
      </c>
      <c s="8" t="inlineStr" r="F15118">
        <is>
          <t xml:space="preserve">74597</t>
        </is>
      </c>
      <c s="8" t="inlineStr" r="G15118">
        <is>
          <t xml:space="preserve">058</t>
        </is>
      </c>
      <c s="9" r="H15118">
        <v>1064.7100</v>
      </c>
      <c s="8" t="inlineStr" r="I15118">
        <is>
          <t xml:space="preserve"/>
        </is>
      </c>
      <c s="8" t="inlineStr" r="J15118">
        <is>
          <t xml:space="preserve"> Cumberland</t>
        </is>
      </c>
    </row>
    <row r="15119" ht="20.25" customHeight="0">
      <c s="5" t="inlineStr" r="A15119">
        <is>
          <t xml:space="preserve">82110008</t>
        </is>
      </c>
      <c s="5" t="inlineStr" r="B15119">
        <is>
          <t xml:space="preserve">LUMINAIRE, LED, ROADWAY, OUTPUT DESIGNATION H</t>
        </is>
      </c>
      <c s="5" t="inlineStr" r="C15119">
        <is>
          <t xml:space="preserve">EACH   </t>
        </is>
      </c>
      <c s="6" r="D15119">
        <v>10.000</v>
      </c>
      <c s="7" r="E15119">
        <v>7</v>
      </c>
      <c s="8" t="inlineStr" r="F15119">
        <is>
          <t xml:space="preserve">74597</t>
        </is>
      </c>
      <c s="8" t="inlineStr" r="G15119">
        <is>
          <t xml:space="preserve">058</t>
        </is>
      </c>
      <c s="9" r="H15119">
        <v>1215.0000</v>
      </c>
      <c s="8" t="inlineStr" r="I15119">
        <is>
          <t xml:space="preserve"/>
        </is>
      </c>
      <c s="8" t="inlineStr" r="J15119">
        <is>
          <t xml:space="preserve"> Cumberland</t>
        </is>
      </c>
    </row>
    <row r="15120" ht="20.25" customHeight="0">
      <c s="5" t="inlineStr" r="A15120">
        <is>
          <t xml:space="preserve">82110008</t>
        </is>
      </c>
      <c s="5" t="inlineStr" r="B15120">
        <is>
          <t xml:space="preserve">LUMINAIRE, LED, ROADWAY, OUTPUT DESIGNATION H</t>
        </is>
      </c>
      <c s="5" t="inlineStr" r="C15120">
        <is>
          <t xml:space="preserve">EACH   </t>
        </is>
      </c>
      <c s="6" r="D15120">
        <v>10.000</v>
      </c>
      <c s="7" r="E15120">
        <v>7</v>
      </c>
      <c s="8" t="inlineStr" r="F15120">
        <is>
          <t xml:space="preserve">74597</t>
        </is>
      </c>
      <c s="8" t="inlineStr" r="G15120">
        <is>
          <t xml:space="preserve">058</t>
        </is>
      </c>
      <c s="9" r="H15120">
        <v>1400.0000</v>
      </c>
      <c s="8" t="inlineStr" r="I15120">
        <is>
          <t xml:space="preserve"/>
        </is>
      </c>
      <c s="8" t="inlineStr" r="J15120">
        <is>
          <t xml:space="preserve"> Cumberland</t>
        </is>
      </c>
    </row>
    <row r="15121" ht="20.25" customHeight="0">
      <c s="5" t="inlineStr" r="A15121">
        <is>
          <t xml:space="preserve">82110008</t>
        </is>
      </c>
      <c s="5" t="inlineStr" r="B15121">
        <is>
          <t xml:space="preserve">LUMINAIRE, LED, ROADWAY, OUTPUT DESIGNATION H</t>
        </is>
      </c>
      <c s="5" t="inlineStr" r="C15121">
        <is>
          <t xml:space="preserve">EACH   </t>
        </is>
      </c>
      <c s="6" r="D15121">
        <v>40.000</v>
      </c>
      <c s="7" r="E15121">
        <v>8</v>
      </c>
      <c s="8" t="inlineStr" r="F15121">
        <is>
          <t xml:space="preserve">76F84</t>
        </is>
      </c>
      <c s="8" t="inlineStr" r="G15121">
        <is>
          <t xml:space="preserve">067</t>
        </is>
      </c>
      <c s="9" r="H15121">
        <v>901.0000</v>
      </c>
      <c s="8" t="inlineStr" r="I15121">
        <is>
          <t xml:space="preserve">Y</t>
        </is>
      </c>
      <c s="8" t="inlineStr" r="J15121">
        <is>
          <t xml:space="preserve"> Madison</t>
        </is>
      </c>
    </row>
    <row r="15122" ht="20.25" customHeight="0">
      <c s="5" t="inlineStr" r="A15122">
        <is>
          <t xml:space="preserve">82110008</t>
        </is>
      </c>
      <c s="5" t="inlineStr" r="B15122">
        <is>
          <t xml:space="preserve">LUMINAIRE, LED, ROADWAY, OUTPUT DESIGNATION H</t>
        </is>
      </c>
      <c s="5" t="inlineStr" r="C15122">
        <is>
          <t xml:space="preserve">EACH   </t>
        </is>
      </c>
      <c s="6" r="D15122">
        <v>40.000</v>
      </c>
      <c s="7" r="E15122">
        <v>8</v>
      </c>
      <c s="8" t="inlineStr" r="F15122">
        <is>
          <t xml:space="preserve">76F84</t>
        </is>
      </c>
      <c s="8" t="inlineStr" r="G15122">
        <is>
          <t xml:space="preserve">067</t>
        </is>
      </c>
      <c s="9" r="H15122">
        <v>850.0000</v>
      </c>
      <c s="8" t="inlineStr" r="I15122">
        <is>
          <t xml:space="preserve"/>
        </is>
      </c>
      <c s="8" t="inlineStr" r="J15122">
        <is>
          <t xml:space="preserve"> Madison</t>
        </is>
      </c>
    </row>
    <row r="15123" ht="20.25" customHeight="0">
      <c s="5" t="inlineStr" r="A15123">
        <is>
          <t xml:space="preserve">82110008</t>
        </is>
      </c>
      <c s="5" t="inlineStr" r="B15123">
        <is>
          <t xml:space="preserve">LUMINAIRE, LED, ROADWAY, OUTPUT DESIGNATION H</t>
        </is>
      </c>
      <c s="5" t="inlineStr" r="C15123">
        <is>
          <t xml:space="preserve">EACH   </t>
        </is>
      </c>
      <c s="6" r="D15123">
        <v>40.000</v>
      </c>
      <c s="7" r="E15123">
        <v>8</v>
      </c>
      <c s="8" t="inlineStr" r="F15123">
        <is>
          <t xml:space="preserve">76F84</t>
        </is>
      </c>
      <c s="8" t="inlineStr" r="G15123">
        <is>
          <t xml:space="preserve">067</t>
        </is>
      </c>
      <c s="9" r="H15123">
        <v>995.0000</v>
      </c>
      <c s="8" t="inlineStr" r="I15123">
        <is>
          <t xml:space="preserve"/>
        </is>
      </c>
      <c s="8" t="inlineStr" r="J15123">
        <is>
          <t xml:space="preserve"> Madison</t>
        </is>
      </c>
    </row>
    <row r="15124" ht="20.25" customHeight="0">
      <c s="5" t="inlineStr" r="A15124">
        <is>
          <t xml:space="preserve">82110009</t>
        </is>
      </c>
      <c s="5" t="inlineStr" r="B15124">
        <is>
          <t xml:space="preserve">LUMINAIRE, LED, ROADWAY, OUTPUT DESIGNATION I</t>
        </is>
      </c>
      <c s="5" t="inlineStr" r="C15124">
        <is>
          <t xml:space="preserve">EACH   </t>
        </is>
      </c>
      <c s="6" r="D15124">
        <v>28.000</v>
      </c>
      <c s="7" r="E15124">
        <v>1</v>
      </c>
      <c s="8" t="inlineStr" r="F15124">
        <is>
          <t xml:space="preserve">61L28</t>
        </is>
      </c>
      <c s="8" t="inlineStr" r="G15124">
        <is>
          <t xml:space="preserve">091</t>
        </is>
      </c>
      <c s="9" r="H15124">
        <v>1037.2000</v>
      </c>
      <c s="8" t="inlineStr" r="I15124">
        <is>
          <t xml:space="preserve">Y</t>
        </is>
      </c>
      <c s="8" t="inlineStr" r="J15124">
        <is>
          <t xml:space="preserve"> Kane</t>
        </is>
      </c>
    </row>
    <row r="15125" ht="20.25" customHeight="0">
      <c s="5" t="inlineStr" r="A15125">
        <is>
          <t xml:space="preserve">82110009</t>
        </is>
      </c>
      <c s="5" t="inlineStr" r="B15125">
        <is>
          <t xml:space="preserve">LUMINAIRE, LED, ROADWAY, OUTPUT DESIGNATION I</t>
        </is>
      </c>
      <c s="5" t="inlineStr" r="C15125">
        <is>
          <t xml:space="preserve">EACH   </t>
        </is>
      </c>
      <c s="6" r="D15125">
        <v>28.000</v>
      </c>
      <c s="7" r="E15125">
        <v>1</v>
      </c>
      <c s="8" t="inlineStr" r="F15125">
        <is>
          <t xml:space="preserve">61L28</t>
        </is>
      </c>
      <c s="8" t="inlineStr" r="G15125">
        <is>
          <t xml:space="preserve">091</t>
        </is>
      </c>
      <c s="9" r="H15125">
        <v>972.8000</v>
      </c>
      <c s="8" t="inlineStr" r="I15125">
        <is>
          <t xml:space="preserve"/>
        </is>
      </c>
      <c s="8" t="inlineStr" r="J15125">
        <is>
          <t xml:space="preserve"> Kane</t>
        </is>
      </c>
    </row>
    <row r="15126" ht="20.25" customHeight="0">
      <c s="5" t="inlineStr" r="A15126">
        <is>
          <t xml:space="preserve">82110009</t>
        </is>
      </c>
      <c s="5" t="inlineStr" r="B15126">
        <is>
          <t xml:space="preserve">LUMINAIRE, LED, ROADWAY, OUTPUT DESIGNATION I</t>
        </is>
      </c>
      <c s="5" t="inlineStr" r="C15126">
        <is>
          <t xml:space="preserve">EACH   </t>
        </is>
      </c>
      <c s="6" r="D15126">
        <v>28.000</v>
      </c>
      <c s="7" r="E15126">
        <v>1</v>
      </c>
      <c s="8" t="inlineStr" r="F15126">
        <is>
          <t xml:space="preserve">61L28</t>
        </is>
      </c>
      <c s="8" t="inlineStr" r="G15126">
        <is>
          <t xml:space="preserve">091</t>
        </is>
      </c>
      <c s="9" r="H15126">
        <v>972.8000</v>
      </c>
      <c s="8" t="inlineStr" r="I15126">
        <is>
          <t xml:space="preserve"/>
        </is>
      </c>
      <c s="8" t="inlineStr" r="J15126">
        <is>
          <t xml:space="preserve"> Kane</t>
        </is>
      </c>
    </row>
    <row r="15127" ht="20.25" customHeight="0">
      <c s="5" t="inlineStr" r="A15127">
        <is>
          <t xml:space="preserve">82110009</t>
        </is>
      </c>
      <c s="5" t="inlineStr" r="B15127">
        <is>
          <t xml:space="preserve">LUMINAIRE, LED, ROADWAY, OUTPUT DESIGNATION I</t>
        </is>
      </c>
      <c s="5" t="inlineStr" r="C15127">
        <is>
          <t xml:space="preserve">EACH   </t>
        </is>
      </c>
      <c s="6" r="D15127">
        <v>28.000</v>
      </c>
      <c s="7" r="E15127">
        <v>1</v>
      </c>
      <c s="8" t="inlineStr" r="F15127">
        <is>
          <t xml:space="preserve">61L28</t>
        </is>
      </c>
      <c s="8" t="inlineStr" r="G15127">
        <is>
          <t xml:space="preserve">091</t>
        </is>
      </c>
      <c s="9" r="H15127">
        <v>1300.0000</v>
      </c>
      <c s="8" t="inlineStr" r="I15127">
        <is>
          <t xml:space="preserve"/>
        </is>
      </c>
      <c s="8" t="inlineStr" r="J15127">
        <is>
          <t xml:space="preserve"> Kane</t>
        </is>
      </c>
    </row>
    <row r="15128" ht="20.25" customHeight="0">
      <c s="5" t="inlineStr" r="A15128">
        <is>
          <t xml:space="preserve">82110009</t>
        </is>
      </c>
      <c s="5" t="inlineStr" r="B15128">
        <is>
          <t xml:space="preserve">LUMINAIRE, LED, ROADWAY, OUTPUT DESIGNATION I</t>
        </is>
      </c>
      <c s="5" t="inlineStr" r="C15128">
        <is>
          <t xml:space="preserve">EACH   </t>
        </is>
      </c>
      <c s="6" r="D15128">
        <v>28.000</v>
      </c>
      <c s="7" r="E15128">
        <v>1</v>
      </c>
      <c s="8" t="inlineStr" r="F15128">
        <is>
          <t xml:space="preserve">62R22</t>
        </is>
      </c>
      <c s="8" t="inlineStr" r="G15128">
        <is>
          <t xml:space="preserve">097</t>
        </is>
      </c>
      <c s="9" r="H15128">
        <v>1259.5000</v>
      </c>
      <c s="8" t="inlineStr" r="I15128">
        <is>
          <t xml:space="preserve">Y</t>
        </is>
      </c>
      <c s="8" t="inlineStr" r="J15128">
        <is>
          <t xml:space="preserve"> Will</t>
        </is>
      </c>
    </row>
    <row r="15129" ht="20.25" customHeight="0">
      <c s="5" t="inlineStr" r="A15129">
        <is>
          <t xml:space="preserve">82110009</t>
        </is>
      </c>
      <c s="5" t="inlineStr" r="B15129">
        <is>
          <t xml:space="preserve">LUMINAIRE, LED, ROADWAY, OUTPUT DESIGNATION I</t>
        </is>
      </c>
      <c s="5" t="inlineStr" r="C15129">
        <is>
          <t xml:space="preserve">EACH   </t>
        </is>
      </c>
      <c s="6" r="D15129">
        <v>28.000</v>
      </c>
      <c s="7" r="E15129">
        <v>1</v>
      </c>
      <c s="8" t="inlineStr" r="F15129">
        <is>
          <t xml:space="preserve">62R22</t>
        </is>
      </c>
      <c s="8" t="inlineStr" r="G15129">
        <is>
          <t xml:space="preserve">097</t>
        </is>
      </c>
      <c s="9" r="H15129">
        <v>718.7000</v>
      </c>
      <c s="8" t="inlineStr" r="I15129">
        <is>
          <t xml:space="preserve"/>
        </is>
      </c>
      <c s="8" t="inlineStr" r="J15129">
        <is>
          <t xml:space="preserve"> Will</t>
        </is>
      </c>
    </row>
    <row r="15130" ht="20.25" customHeight="0">
      <c s="5" t="inlineStr" r="A15130">
        <is>
          <t xml:space="preserve">82110009</t>
        </is>
      </c>
      <c s="5" t="inlineStr" r="B15130">
        <is>
          <t xml:space="preserve">LUMINAIRE, LED, ROADWAY, OUTPUT DESIGNATION I</t>
        </is>
      </c>
      <c s="5" t="inlineStr" r="C15130">
        <is>
          <t xml:space="preserve">EACH   </t>
        </is>
      </c>
      <c s="6" r="D15130">
        <v>28.000</v>
      </c>
      <c s="7" r="E15130">
        <v>1</v>
      </c>
      <c s="8" t="inlineStr" r="F15130">
        <is>
          <t xml:space="preserve">62R22</t>
        </is>
      </c>
      <c s="8" t="inlineStr" r="G15130">
        <is>
          <t xml:space="preserve">097</t>
        </is>
      </c>
      <c s="9" r="H15130">
        <v>1027.5400</v>
      </c>
      <c s="8" t="inlineStr" r="I15130">
        <is>
          <t xml:space="preserve"/>
        </is>
      </c>
      <c s="8" t="inlineStr" r="J15130">
        <is>
          <t xml:space="preserve"> Will</t>
        </is>
      </c>
    </row>
    <row r="15131" ht="20.25" customHeight="0">
      <c s="5" t="inlineStr" r="A15131">
        <is>
          <t xml:space="preserve">82110015</t>
        </is>
      </c>
      <c s="5" t="inlineStr" r="B15131">
        <is>
          <t xml:space="preserve">LUMINAIRE, LED, HIGHMAST, OUTPUT DESIGNATION H</t>
        </is>
      </c>
      <c s="5" t="inlineStr" r="C15131">
        <is>
          <t xml:space="preserve">EACH   </t>
        </is>
      </c>
      <c s="6" r="D15131">
        <v>681.000</v>
      </c>
      <c s="7" r="E15131">
        <v>4</v>
      </c>
      <c s="8" t="inlineStr" r="F15131">
        <is>
          <t xml:space="preserve">68K24</t>
        </is>
      </c>
      <c s="8" t="inlineStr" r="G15131">
        <is>
          <t xml:space="preserve">040</t>
        </is>
      </c>
      <c s="9" r="H15131">
        <v>1246.8500</v>
      </c>
      <c s="8" t="inlineStr" r="I15131">
        <is>
          <t xml:space="preserve">Y</t>
        </is>
      </c>
      <c s="8" t="inlineStr" r="J15131">
        <is>
          <t xml:space="preserve"> Peoria</t>
        </is>
      </c>
    </row>
    <row r="15132" ht="20.25" customHeight="0">
      <c s="5" t="inlineStr" r="A15132">
        <is>
          <t xml:space="preserve">82110015</t>
        </is>
      </c>
      <c s="5" t="inlineStr" r="B15132">
        <is>
          <t xml:space="preserve">LUMINAIRE, LED, HIGHMAST, OUTPUT DESIGNATION H</t>
        </is>
      </c>
      <c s="5" t="inlineStr" r="C15132">
        <is>
          <t xml:space="preserve">EACH   </t>
        </is>
      </c>
      <c s="6" r="D15132">
        <v>681.000</v>
      </c>
      <c s="7" r="E15132">
        <v>4</v>
      </c>
      <c s="8" t="inlineStr" r="F15132">
        <is>
          <t xml:space="preserve">68K24</t>
        </is>
      </c>
      <c s="8" t="inlineStr" r="G15132">
        <is>
          <t xml:space="preserve">040</t>
        </is>
      </c>
      <c s="9" r="H15132">
        <v>1405.0000</v>
      </c>
      <c s="8" t="inlineStr" r="I15132">
        <is>
          <t xml:space="preserve"/>
        </is>
      </c>
      <c s="8" t="inlineStr" r="J15132">
        <is>
          <t xml:space="preserve"> Peoria</t>
        </is>
      </c>
    </row>
    <row r="15133" ht="20.25" customHeight="0">
      <c s="5" t="inlineStr" r="A15133">
        <is>
          <t xml:space="preserve">82110015</t>
        </is>
      </c>
      <c s="5" t="inlineStr" r="B15133">
        <is>
          <t xml:space="preserve">LUMINAIRE, LED, HIGHMAST, OUTPUT DESIGNATION H</t>
        </is>
      </c>
      <c s="5" t="inlineStr" r="C15133">
        <is>
          <t xml:space="preserve">EACH   </t>
        </is>
      </c>
      <c s="6" r="D15133">
        <v>681.000</v>
      </c>
      <c s="7" r="E15133">
        <v>4</v>
      </c>
      <c s="8" t="inlineStr" r="F15133">
        <is>
          <t xml:space="preserve">68K24</t>
        </is>
      </c>
      <c s="8" t="inlineStr" r="G15133">
        <is>
          <t xml:space="preserve">040</t>
        </is>
      </c>
      <c s="9" r="H15133">
        <v>1600.0000</v>
      </c>
      <c s="8" t="inlineStr" r="I15133">
        <is>
          <t xml:space="preserve"/>
        </is>
      </c>
      <c s="8" t="inlineStr" r="J15133">
        <is>
          <t xml:space="preserve"> Peoria</t>
        </is>
      </c>
    </row>
    <row r="15134" ht="20.25" customHeight="0">
      <c s="5" t="inlineStr" r="A15134">
        <is>
          <t xml:space="preserve">82110015</t>
        </is>
      </c>
      <c s="5" t="inlineStr" r="B15134">
        <is>
          <t xml:space="preserve">LUMINAIRE, LED, HIGHMAST, OUTPUT DESIGNATION H</t>
        </is>
      </c>
      <c s="5" t="inlineStr" r="C15134">
        <is>
          <t xml:space="preserve">EACH   </t>
        </is>
      </c>
      <c s="6" r="D15134">
        <v>681.000</v>
      </c>
      <c s="7" r="E15134">
        <v>4</v>
      </c>
      <c s="8" t="inlineStr" r="F15134">
        <is>
          <t xml:space="preserve">68K24</t>
        </is>
      </c>
      <c s="8" t="inlineStr" r="G15134">
        <is>
          <t xml:space="preserve">040</t>
        </is>
      </c>
      <c s="9" r="H15134">
        <v>1700.0000</v>
      </c>
      <c s="8" t="inlineStr" r="I15134">
        <is>
          <t xml:space="preserve"/>
        </is>
      </c>
      <c s="8" t="inlineStr" r="J15134">
        <is>
          <t xml:space="preserve"> Peoria</t>
        </is>
      </c>
    </row>
    <row r="15135" ht="20.25" customHeight="0">
      <c s="5" t="inlineStr" r="A15135">
        <is>
          <t xml:space="preserve">82110015</t>
        </is>
      </c>
      <c s="5" t="inlineStr" r="B15135">
        <is>
          <t xml:space="preserve">LUMINAIRE, LED, HIGHMAST, OUTPUT DESIGNATION H</t>
        </is>
      </c>
      <c s="5" t="inlineStr" r="C15135">
        <is>
          <t xml:space="preserve">EACH   </t>
        </is>
      </c>
      <c s="6" r="D15135">
        <v>681.000</v>
      </c>
      <c s="7" r="E15135">
        <v>4</v>
      </c>
      <c s="8" t="inlineStr" r="F15135">
        <is>
          <t xml:space="preserve">68K24</t>
        </is>
      </c>
      <c s="8" t="inlineStr" r="G15135">
        <is>
          <t xml:space="preserve">040</t>
        </is>
      </c>
      <c s="9" r="H15135">
        <v>2010.0000</v>
      </c>
      <c s="8" t="inlineStr" r="I15135">
        <is>
          <t xml:space="preserve"/>
        </is>
      </c>
      <c s="8" t="inlineStr" r="J15135">
        <is>
          <t xml:space="preserve"> Peoria</t>
        </is>
      </c>
    </row>
    <row r="15136" ht="20.25" customHeight="0">
      <c s="5" t="inlineStr" r="A15136">
        <is>
          <t xml:space="preserve">82110015</t>
        </is>
      </c>
      <c s="5" t="inlineStr" r="B15136">
        <is>
          <t xml:space="preserve">LUMINAIRE, LED, HIGHMAST, OUTPUT DESIGNATION H</t>
        </is>
      </c>
      <c s="5" t="inlineStr" r="C15136">
        <is>
          <t xml:space="preserve">EACH   </t>
        </is>
      </c>
      <c s="6" r="D15136">
        <v>257.000</v>
      </c>
      <c s="7" r="E15136">
        <v>4</v>
      </c>
      <c s="8" t="inlineStr" r="F15136">
        <is>
          <t xml:space="preserve">68K25</t>
        </is>
      </c>
      <c s="8" t="inlineStr" r="G15136">
        <is>
          <t xml:space="preserve">041</t>
        </is>
      </c>
      <c s="9" r="H15136">
        <v>1465.0000</v>
      </c>
      <c s="8" t="inlineStr" r="I15136">
        <is>
          <t xml:space="preserve">Y</t>
        </is>
      </c>
      <c s="8" t="inlineStr" r="J15136">
        <is>
          <t xml:space="preserve"> Peoria, Tazewell</t>
        </is>
      </c>
    </row>
    <row r="15137" ht="20.25" customHeight="0">
      <c s="5" t="inlineStr" r="A15137">
        <is>
          <t xml:space="preserve">82110015</t>
        </is>
      </c>
      <c s="5" t="inlineStr" r="B15137">
        <is>
          <t xml:space="preserve">LUMINAIRE, LED, HIGHMAST, OUTPUT DESIGNATION H</t>
        </is>
      </c>
      <c s="5" t="inlineStr" r="C15137">
        <is>
          <t xml:space="preserve">EACH   </t>
        </is>
      </c>
      <c s="6" r="D15137">
        <v>257.000</v>
      </c>
      <c s="7" r="E15137">
        <v>4</v>
      </c>
      <c s="8" t="inlineStr" r="F15137">
        <is>
          <t xml:space="preserve">68K25</t>
        </is>
      </c>
      <c s="8" t="inlineStr" r="G15137">
        <is>
          <t xml:space="preserve">041</t>
        </is>
      </c>
      <c s="9" r="H15137">
        <v>1246.8500</v>
      </c>
      <c s="8" t="inlineStr" r="I15137">
        <is>
          <t xml:space="preserve"/>
        </is>
      </c>
      <c s="8" t="inlineStr" r="J15137">
        <is>
          <t xml:space="preserve"> Peoria, Tazewell</t>
        </is>
      </c>
    </row>
    <row r="15138" ht="20.25" customHeight="0">
      <c s="5" t="inlineStr" r="A15138">
        <is>
          <t xml:space="preserve">82110015</t>
        </is>
      </c>
      <c s="5" t="inlineStr" r="B15138">
        <is>
          <t xml:space="preserve">LUMINAIRE, LED, HIGHMAST, OUTPUT DESIGNATION H</t>
        </is>
      </c>
      <c s="5" t="inlineStr" r="C15138">
        <is>
          <t xml:space="preserve">EACH   </t>
        </is>
      </c>
      <c s="6" r="D15138">
        <v>257.000</v>
      </c>
      <c s="7" r="E15138">
        <v>4</v>
      </c>
      <c s="8" t="inlineStr" r="F15138">
        <is>
          <t xml:space="preserve">68K25</t>
        </is>
      </c>
      <c s="8" t="inlineStr" r="G15138">
        <is>
          <t xml:space="preserve">041</t>
        </is>
      </c>
      <c s="9" r="H15138">
        <v>1721.9900</v>
      </c>
      <c s="8" t="inlineStr" r="I15138">
        <is>
          <t xml:space="preserve"/>
        </is>
      </c>
      <c s="8" t="inlineStr" r="J15138">
        <is>
          <t xml:space="preserve"> Peoria, Tazewell</t>
        </is>
      </c>
    </row>
    <row r="15139" ht="20.25" customHeight="0">
      <c s="5" t="inlineStr" r="A15139">
        <is>
          <t xml:space="preserve">82110015</t>
        </is>
      </c>
      <c s="5" t="inlineStr" r="B15139">
        <is>
          <t xml:space="preserve">LUMINAIRE, LED, HIGHMAST, OUTPUT DESIGNATION H</t>
        </is>
      </c>
      <c s="5" t="inlineStr" r="C15139">
        <is>
          <t xml:space="preserve">EACH   </t>
        </is>
      </c>
      <c s="6" r="D15139">
        <v>257.000</v>
      </c>
      <c s="7" r="E15139">
        <v>4</v>
      </c>
      <c s="8" t="inlineStr" r="F15139">
        <is>
          <t xml:space="preserve">68K25</t>
        </is>
      </c>
      <c s="8" t="inlineStr" r="G15139">
        <is>
          <t xml:space="preserve">041</t>
        </is>
      </c>
      <c s="9" r="H15139">
        <v>1800.0000</v>
      </c>
      <c s="8" t="inlineStr" r="I15139">
        <is>
          <t xml:space="preserve"/>
        </is>
      </c>
      <c s="8" t="inlineStr" r="J15139">
        <is>
          <t xml:space="preserve"> Peoria, Tazewell</t>
        </is>
      </c>
    </row>
    <row r="15140" ht="20.25" customHeight="0">
      <c s="5" t="inlineStr" r="A15140">
        <is>
          <t xml:space="preserve">82110015</t>
        </is>
      </c>
      <c s="5" t="inlineStr" r="B15140">
        <is>
          <t xml:space="preserve">LUMINAIRE, LED, HIGHMAST, OUTPUT DESIGNATION H</t>
        </is>
      </c>
      <c s="5" t="inlineStr" r="C15140">
        <is>
          <t xml:space="preserve">EACH   </t>
        </is>
      </c>
      <c s="6" r="D15140">
        <v>257.000</v>
      </c>
      <c s="7" r="E15140">
        <v>4</v>
      </c>
      <c s="8" t="inlineStr" r="F15140">
        <is>
          <t xml:space="preserve">68K25</t>
        </is>
      </c>
      <c s="8" t="inlineStr" r="G15140">
        <is>
          <t xml:space="preserve">041</t>
        </is>
      </c>
      <c s="9" r="H15140">
        <v>2150.0000</v>
      </c>
      <c s="8" t="inlineStr" r="I15140">
        <is>
          <t xml:space="preserve"/>
        </is>
      </c>
      <c s="8" t="inlineStr" r="J15140">
        <is>
          <t xml:space="preserve"> Peoria, Tazewell</t>
        </is>
      </c>
    </row>
    <row r="15141" ht="20.25" customHeight="0">
      <c s="5" t="inlineStr" r="A15141">
        <is>
          <t xml:space="preserve">82110026</t>
        </is>
      </c>
      <c s="5" t="inlineStr" r="B15141">
        <is>
          <t xml:space="preserve">LUMINAIRE, LED, UNDERPASS, SUSPENDED, OUTPUT DESIGNATION D</t>
        </is>
      </c>
      <c s="5" t="inlineStr" r="C15141">
        <is>
          <t xml:space="preserve">EACH   </t>
        </is>
      </c>
      <c s="6" r="D15141">
        <v>14.000</v>
      </c>
      <c s="7" r="E15141">
        <v>1</v>
      </c>
      <c s="8" t="inlineStr" r="F15141">
        <is>
          <t xml:space="preserve">62R22</t>
        </is>
      </c>
      <c s="8" t="inlineStr" r="G15141">
        <is>
          <t xml:space="preserve">097</t>
        </is>
      </c>
      <c s="9" r="H15141">
        <v>5637.5000</v>
      </c>
      <c s="8" t="inlineStr" r="I15141">
        <is>
          <t xml:space="preserve">Y</t>
        </is>
      </c>
      <c s="8" t="inlineStr" r="J15141">
        <is>
          <t xml:space="preserve"> Will</t>
        </is>
      </c>
    </row>
    <row r="15142" ht="20.25" customHeight="0">
      <c s="5" t="inlineStr" r="A15142">
        <is>
          <t xml:space="preserve">82110026</t>
        </is>
      </c>
      <c s="5" t="inlineStr" r="B15142">
        <is>
          <t xml:space="preserve">LUMINAIRE, LED, UNDERPASS, SUSPENDED, OUTPUT DESIGNATION D</t>
        </is>
      </c>
      <c s="5" t="inlineStr" r="C15142">
        <is>
          <t xml:space="preserve">EACH   </t>
        </is>
      </c>
      <c s="6" r="D15142">
        <v>14.000</v>
      </c>
      <c s="7" r="E15142">
        <v>1</v>
      </c>
      <c s="8" t="inlineStr" r="F15142">
        <is>
          <t xml:space="preserve">62R22</t>
        </is>
      </c>
      <c s="8" t="inlineStr" r="G15142">
        <is>
          <t xml:space="preserve">097</t>
        </is>
      </c>
      <c s="9" r="H15142">
        <v>4453.2300</v>
      </c>
      <c s="8" t="inlineStr" r="I15142">
        <is>
          <t xml:space="preserve"/>
        </is>
      </c>
      <c s="8" t="inlineStr" r="J15142">
        <is>
          <t xml:space="preserve"> Will</t>
        </is>
      </c>
    </row>
    <row r="15143" ht="20.25" customHeight="0">
      <c s="5" t="inlineStr" r="A15143">
        <is>
          <t xml:space="preserve">82110026</t>
        </is>
      </c>
      <c s="5" t="inlineStr" r="B15143">
        <is>
          <t xml:space="preserve">LUMINAIRE, LED, UNDERPASS, SUSPENDED, OUTPUT DESIGNATION D</t>
        </is>
      </c>
      <c s="5" t="inlineStr" r="C15143">
        <is>
          <t xml:space="preserve">EACH   </t>
        </is>
      </c>
      <c s="6" r="D15143">
        <v>14.000</v>
      </c>
      <c s="7" r="E15143">
        <v>1</v>
      </c>
      <c s="8" t="inlineStr" r="F15143">
        <is>
          <t xml:space="preserve">62R22</t>
        </is>
      </c>
      <c s="8" t="inlineStr" r="G15143">
        <is>
          <t xml:space="preserve">097</t>
        </is>
      </c>
      <c s="9" r="H15143">
        <v>6359.0600</v>
      </c>
      <c s="8" t="inlineStr" r="I15143">
        <is>
          <t xml:space="preserve"/>
        </is>
      </c>
      <c s="8" t="inlineStr" r="J15143">
        <is>
          <t xml:space="preserve"> Will</t>
        </is>
      </c>
    </row>
    <row r="15144" ht="20.25" customHeight="0">
      <c s="5" t="inlineStr" r="A15144">
        <is>
          <t xml:space="preserve">82500310</t>
        </is>
      </c>
      <c s="5" t="inlineStr" r="B15144">
        <is>
          <t xml:space="preserve">LIGHTING CONTROLLER, POLE MOUNTED, 240VOLT, 60AMP</t>
        </is>
      </c>
      <c s="5" t="inlineStr" r="C15144">
        <is>
          <t xml:space="preserve">EACH   </t>
        </is>
      </c>
      <c s="6" r="D15144">
        <v>1.000</v>
      </c>
      <c s="7" r="E15144">
        <v>9</v>
      </c>
      <c s="8" t="inlineStr" r="F15144">
        <is>
          <t xml:space="preserve">78789</t>
        </is>
      </c>
      <c s="8" t="inlineStr" r="G15144">
        <is>
          <t xml:space="preserve">071</t>
        </is>
      </c>
      <c s="9" r="H15144">
        <v>9036.5600</v>
      </c>
      <c s="8" t="inlineStr" r="I15144">
        <is>
          <t xml:space="preserve">Y</t>
        </is>
      </c>
      <c s="8" t="inlineStr" r="J15144">
        <is>
          <t xml:space="preserve"> Gallatin, White</t>
        </is>
      </c>
    </row>
    <row r="15145" ht="20.25" customHeight="0">
      <c s="5" t="inlineStr" r="A15145">
        <is>
          <t xml:space="preserve">82500310</t>
        </is>
      </c>
      <c s="5" t="inlineStr" r="B15145">
        <is>
          <t xml:space="preserve">LIGHTING CONTROLLER, POLE MOUNTED, 240VOLT, 60AMP</t>
        </is>
      </c>
      <c s="5" t="inlineStr" r="C15145">
        <is>
          <t xml:space="preserve">EACH   </t>
        </is>
      </c>
      <c s="6" r="D15145">
        <v>1.000</v>
      </c>
      <c s="7" r="E15145">
        <v>9</v>
      </c>
      <c s="8" t="inlineStr" r="F15145">
        <is>
          <t xml:space="preserve">78789</t>
        </is>
      </c>
      <c s="8" t="inlineStr" r="G15145">
        <is>
          <t xml:space="preserve">071</t>
        </is>
      </c>
      <c s="9" r="H15145">
        <v>9126.9300</v>
      </c>
      <c s="8" t="inlineStr" r="I15145">
        <is>
          <t xml:space="preserve"/>
        </is>
      </c>
      <c s="8" t="inlineStr" r="J15145">
        <is>
          <t xml:space="preserve"> Gallatin, White</t>
        </is>
      </c>
    </row>
    <row r="15146" ht="20.25" customHeight="0">
      <c s="5" t="inlineStr" r="A15146">
        <is>
          <t xml:space="preserve">82500310</t>
        </is>
      </c>
      <c s="5" t="inlineStr" r="B15146">
        <is>
          <t xml:space="preserve">LIGHTING CONTROLLER, POLE MOUNTED, 240VOLT, 60AMP</t>
        </is>
      </c>
      <c s="5" t="inlineStr" r="C15146">
        <is>
          <t xml:space="preserve">EACH   </t>
        </is>
      </c>
      <c s="6" r="D15146">
        <v>1.000</v>
      </c>
      <c s="7" r="E15146">
        <v>9</v>
      </c>
      <c s="8" t="inlineStr" r="F15146">
        <is>
          <t xml:space="preserve">78789</t>
        </is>
      </c>
      <c s="8" t="inlineStr" r="G15146">
        <is>
          <t xml:space="preserve">071</t>
        </is>
      </c>
      <c s="9" r="H15146">
        <v>10000.0000</v>
      </c>
      <c s="8" t="inlineStr" r="I15146">
        <is>
          <t xml:space="preserve"/>
        </is>
      </c>
      <c s="8" t="inlineStr" r="J15146">
        <is>
          <t xml:space="preserve"> Gallatin, White</t>
        </is>
      </c>
    </row>
    <row r="15147" ht="20.25" customHeight="0">
      <c s="5" t="inlineStr" r="A15147">
        <is>
          <t xml:space="preserve">82500330</t>
        </is>
      </c>
      <c s="5" t="inlineStr" r="B15147">
        <is>
          <t xml:space="preserve">LIGHTING CONTROLLER, PEDESTAL MOUNTED, 240VOLT, 60AMP</t>
        </is>
      </c>
      <c s="5" t="inlineStr" r="C15147">
        <is>
          <t xml:space="preserve">EACH   </t>
        </is>
      </c>
      <c s="6" r="D15147">
        <v>2.000</v>
      </c>
      <c s="7" r="E15147">
        <v>5</v>
      </c>
      <c s="8" t="inlineStr" r="F15147">
        <is>
          <t xml:space="preserve">70H51</t>
        </is>
      </c>
      <c s="8" t="inlineStr" r="G15147">
        <is>
          <t xml:space="preserve">045</t>
        </is>
      </c>
      <c s="9" r="H15147">
        <v>18000.0000</v>
      </c>
      <c s="8" t="inlineStr" r="I15147">
        <is>
          <t xml:space="preserve">Y</t>
        </is>
      </c>
      <c s="8" t="inlineStr" r="J15147">
        <is>
          <t xml:space="preserve"> McLean</t>
        </is>
      </c>
    </row>
    <row r="15148" ht="20.25" customHeight="0">
      <c s="5" t="inlineStr" r="A15148">
        <is>
          <t xml:space="preserve">82500330</t>
        </is>
      </c>
      <c s="5" t="inlineStr" r="B15148">
        <is>
          <t xml:space="preserve">LIGHTING CONTROLLER, PEDESTAL MOUNTED, 240VOLT, 60AMP</t>
        </is>
      </c>
      <c s="5" t="inlineStr" r="C15148">
        <is>
          <t xml:space="preserve">EACH   </t>
        </is>
      </c>
      <c s="6" r="D15148">
        <v>2.000</v>
      </c>
      <c s="7" r="E15148">
        <v>5</v>
      </c>
      <c s="8" t="inlineStr" r="F15148">
        <is>
          <t xml:space="preserve">70H51</t>
        </is>
      </c>
      <c s="8" t="inlineStr" r="G15148">
        <is>
          <t xml:space="preserve">045</t>
        </is>
      </c>
      <c s="9" r="H15148">
        <v>12005.0000</v>
      </c>
      <c s="8" t="inlineStr" r="I15148">
        <is>
          <t xml:space="preserve"/>
        </is>
      </c>
      <c s="8" t="inlineStr" r="J15148">
        <is>
          <t xml:space="preserve"> McLean</t>
        </is>
      </c>
    </row>
    <row r="15149" ht="20.25" customHeight="0">
      <c s="5" t="inlineStr" r="A15149">
        <is>
          <t xml:space="preserve">82500330</t>
        </is>
      </c>
      <c s="5" t="inlineStr" r="B15149">
        <is>
          <t xml:space="preserve">LIGHTING CONTROLLER, PEDESTAL MOUNTED, 240VOLT, 60AMP</t>
        </is>
      </c>
      <c s="5" t="inlineStr" r="C15149">
        <is>
          <t xml:space="preserve">EACH   </t>
        </is>
      </c>
      <c s="6" r="D15149">
        <v>2.000</v>
      </c>
      <c s="7" r="E15149">
        <v>5</v>
      </c>
      <c s="8" t="inlineStr" r="F15149">
        <is>
          <t xml:space="preserve">70H51</t>
        </is>
      </c>
      <c s="8" t="inlineStr" r="G15149">
        <is>
          <t xml:space="preserve">045</t>
        </is>
      </c>
      <c s="9" r="H15149">
        <v>12740.3100</v>
      </c>
      <c s="8" t="inlineStr" r="I15149">
        <is>
          <t xml:space="preserve"/>
        </is>
      </c>
      <c s="8" t="inlineStr" r="J15149">
        <is>
          <t xml:space="preserve"> McLean</t>
        </is>
      </c>
    </row>
    <row r="15150" ht="20.25" customHeight="0">
      <c s="5" t="inlineStr" r="A15150">
        <is>
          <t xml:space="preserve">82500330</t>
        </is>
      </c>
      <c s="5" t="inlineStr" r="B15150">
        <is>
          <t xml:space="preserve">LIGHTING CONTROLLER, PEDESTAL MOUNTED, 240VOLT, 60AMP</t>
        </is>
      </c>
      <c s="5" t="inlineStr" r="C15150">
        <is>
          <t xml:space="preserve">EACH   </t>
        </is>
      </c>
      <c s="6" r="D15150">
        <v>2.000</v>
      </c>
      <c s="7" r="E15150">
        <v>5</v>
      </c>
      <c s="8" t="inlineStr" r="F15150">
        <is>
          <t xml:space="preserve">70H51</t>
        </is>
      </c>
      <c s="8" t="inlineStr" r="G15150">
        <is>
          <t xml:space="preserve">045</t>
        </is>
      </c>
      <c s="9" r="H15150">
        <v>13296.0000</v>
      </c>
      <c s="8" t="inlineStr" r="I15150">
        <is>
          <t xml:space="preserve"/>
        </is>
      </c>
      <c s="8" t="inlineStr" r="J15150">
        <is>
          <t xml:space="preserve"> McLean</t>
        </is>
      </c>
    </row>
    <row r="15151" ht="20.25" customHeight="0">
      <c s="5" t="inlineStr" r="A15151">
        <is>
          <t xml:space="preserve">82500330</t>
        </is>
      </c>
      <c s="5" t="inlineStr" r="B15151">
        <is>
          <t xml:space="preserve">LIGHTING CONTROLLER, PEDESTAL MOUNTED, 240VOLT, 60AMP</t>
        </is>
      </c>
      <c s="5" t="inlineStr" r="C15151">
        <is>
          <t xml:space="preserve">EACH   </t>
        </is>
      </c>
      <c s="6" r="D15151">
        <v>2.000</v>
      </c>
      <c s="7" r="E15151">
        <v>5</v>
      </c>
      <c s="8" t="inlineStr" r="F15151">
        <is>
          <t xml:space="preserve">70H51</t>
        </is>
      </c>
      <c s="8" t="inlineStr" r="G15151">
        <is>
          <t xml:space="preserve">045</t>
        </is>
      </c>
      <c s="9" r="H15151">
        <v>29000.0000</v>
      </c>
      <c s="8" t="inlineStr" r="I15151">
        <is>
          <t xml:space="preserve"/>
        </is>
      </c>
      <c s="8" t="inlineStr" r="J15151">
        <is>
          <t xml:space="preserve"> McLean</t>
        </is>
      </c>
    </row>
    <row r="15152" ht="20.25" customHeight="0">
      <c s="5" t="inlineStr" r="A15152">
        <is>
          <t xml:space="preserve">82500330</t>
        </is>
      </c>
      <c s="5" t="inlineStr" r="B15152">
        <is>
          <t xml:space="preserve">LIGHTING CONTROLLER, PEDESTAL MOUNTED, 240VOLT, 60AMP</t>
        </is>
      </c>
      <c s="5" t="inlineStr" r="C15152">
        <is>
          <t xml:space="preserve">EACH   </t>
        </is>
      </c>
      <c s="6" r="D15152">
        <v>1.000</v>
      </c>
      <c s="7" r="E15152">
        <v>6</v>
      </c>
      <c s="8" t="inlineStr" r="F15152">
        <is>
          <t xml:space="preserve">72977</t>
        </is>
      </c>
      <c s="8" t="inlineStr" r="G15152">
        <is>
          <t xml:space="preserve">051</t>
        </is>
      </c>
      <c s="9" r="H15152">
        <v>11161.1800</v>
      </c>
      <c s="8" t="inlineStr" r="I15152">
        <is>
          <t xml:space="preserve">Y</t>
        </is>
      </c>
      <c s="8" t="inlineStr" r="J15152">
        <is>
          <t xml:space="preserve"> Logan</t>
        </is>
      </c>
    </row>
    <row r="15153" ht="20.25" customHeight="0">
      <c s="5" t="inlineStr" r="A15153">
        <is>
          <t xml:space="preserve">82500330</t>
        </is>
      </c>
      <c s="5" t="inlineStr" r="B15153">
        <is>
          <t xml:space="preserve">LIGHTING CONTROLLER, PEDESTAL MOUNTED, 240VOLT, 60AMP</t>
        </is>
      </c>
      <c s="5" t="inlineStr" r="C15153">
        <is>
          <t xml:space="preserve">EACH   </t>
        </is>
      </c>
      <c s="6" r="D15153">
        <v>1.000</v>
      </c>
      <c s="7" r="E15153">
        <v>6</v>
      </c>
      <c s="8" t="inlineStr" r="F15153">
        <is>
          <t xml:space="preserve">72977</t>
        </is>
      </c>
      <c s="8" t="inlineStr" r="G15153">
        <is>
          <t xml:space="preserve">051</t>
        </is>
      </c>
      <c s="9" r="H15153">
        <v>12696.0000</v>
      </c>
      <c s="8" t="inlineStr" r="I15153">
        <is>
          <t xml:space="preserve"/>
        </is>
      </c>
      <c s="8" t="inlineStr" r="J15153">
        <is>
          <t xml:space="preserve"> Logan</t>
        </is>
      </c>
    </row>
    <row r="15154" ht="20.25" customHeight="0">
      <c s="5" t="inlineStr" r="A15154">
        <is>
          <t xml:space="preserve">82500330</t>
        </is>
      </c>
      <c s="5" t="inlineStr" r="B15154">
        <is>
          <t xml:space="preserve">LIGHTING CONTROLLER, PEDESTAL MOUNTED, 240VOLT, 60AMP</t>
        </is>
      </c>
      <c s="5" t="inlineStr" r="C15154">
        <is>
          <t xml:space="preserve">EACH   </t>
        </is>
      </c>
      <c s="6" r="D15154">
        <v>1.000</v>
      </c>
      <c s="7" r="E15154">
        <v>7</v>
      </c>
      <c s="8" t="inlineStr" r="F15154">
        <is>
          <t xml:space="preserve">74597</t>
        </is>
      </c>
      <c s="8" t="inlineStr" r="G15154">
        <is>
          <t xml:space="preserve">058</t>
        </is>
      </c>
      <c s="9" r="H15154">
        <v>23087.2300</v>
      </c>
      <c s="8" t="inlineStr" r="I15154">
        <is>
          <t xml:space="preserve">Y</t>
        </is>
      </c>
      <c s="8" t="inlineStr" r="J15154">
        <is>
          <t xml:space="preserve"> Cumberland</t>
        </is>
      </c>
    </row>
    <row r="15155" ht="20.25" customHeight="0">
      <c s="5" t="inlineStr" r="A15155">
        <is>
          <t xml:space="preserve">82500330</t>
        </is>
      </c>
      <c s="5" t="inlineStr" r="B15155">
        <is>
          <t xml:space="preserve">LIGHTING CONTROLLER, PEDESTAL MOUNTED, 240VOLT, 60AMP</t>
        </is>
      </c>
      <c s="5" t="inlineStr" r="C15155">
        <is>
          <t xml:space="preserve">EACH   </t>
        </is>
      </c>
      <c s="6" r="D15155">
        <v>1.000</v>
      </c>
      <c s="7" r="E15155">
        <v>7</v>
      </c>
      <c s="8" t="inlineStr" r="F15155">
        <is>
          <t xml:space="preserve">74597</t>
        </is>
      </c>
      <c s="8" t="inlineStr" r="G15155">
        <is>
          <t xml:space="preserve">058</t>
        </is>
      </c>
      <c s="9" r="H15155">
        <v>18553.4300</v>
      </c>
      <c s="8" t="inlineStr" r="I15155">
        <is>
          <t xml:space="preserve"/>
        </is>
      </c>
      <c s="8" t="inlineStr" r="J15155">
        <is>
          <t xml:space="preserve"> Cumberland</t>
        </is>
      </c>
    </row>
    <row r="15156" ht="20.25" customHeight="0">
      <c s="5" t="inlineStr" r="A15156">
        <is>
          <t xml:space="preserve">82500330</t>
        </is>
      </c>
      <c s="5" t="inlineStr" r="B15156">
        <is>
          <t xml:space="preserve">LIGHTING CONTROLLER, PEDESTAL MOUNTED, 240VOLT, 60AMP</t>
        </is>
      </c>
      <c s="5" t="inlineStr" r="C15156">
        <is>
          <t xml:space="preserve">EACH   </t>
        </is>
      </c>
      <c s="6" r="D15156">
        <v>1.000</v>
      </c>
      <c s="7" r="E15156">
        <v>7</v>
      </c>
      <c s="8" t="inlineStr" r="F15156">
        <is>
          <t xml:space="preserve">74597</t>
        </is>
      </c>
      <c s="8" t="inlineStr" r="G15156">
        <is>
          <t xml:space="preserve">058</t>
        </is>
      </c>
      <c s="9" r="H15156">
        <v>18750.0000</v>
      </c>
      <c s="8" t="inlineStr" r="I15156">
        <is>
          <t xml:space="preserve"/>
        </is>
      </c>
      <c s="8" t="inlineStr" r="J15156">
        <is>
          <t xml:space="preserve"> Cumberland</t>
        </is>
      </c>
    </row>
    <row r="15157" ht="20.25" customHeight="0">
      <c s="5" t="inlineStr" r="A15157">
        <is>
          <t xml:space="preserve">82500330</t>
        </is>
      </c>
      <c s="5" t="inlineStr" r="B15157">
        <is>
          <t xml:space="preserve">LIGHTING CONTROLLER, PEDESTAL MOUNTED, 240VOLT, 60AMP</t>
        </is>
      </c>
      <c s="5" t="inlineStr" r="C15157">
        <is>
          <t xml:space="preserve">EACH   </t>
        </is>
      </c>
      <c s="6" r="D15157">
        <v>1.000</v>
      </c>
      <c s="7" r="E15157">
        <v>7</v>
      </c>
      <c s="8" t="inlineStr" r="F15157">
        <is>
          <t xml:space="preserve">74597</t>
        </is>
      </c>
      <c s="8" t="inlineStr" r="G15157">
        <is>
          <t xml:space="preserve">058</t>
        </is>
      </c>
      <c s="9" r="H15157">
        <v>22000.0000</v>
      </c>
      <c s="8" t="inlineStr" r="I15157">
        <is>
          <t xml:space="preserve"/>
        </is>
      </c>
      <c s="8" t="inlineStr" r="J15157">
        <is>
          <t xml:space="preserve"> Cumberland</t>
        </is>
      </c>
    </row>
    <row r="15158" ht="20.25" customHeight="0">
      <c s="5" t="inlineStr" r="A15158">
        <is>
          <t xml:space="preserve">82500350</t>
        </is>
      </c>
      <c s="5" t="inlineStr" r="B15158">
        <is>
          <t xml:space="preserve">LIGHTING CONTROLLER, BASE MOUNTED, 240VOLT, 100AMP</t>
        </is>
      </c>
      <c s="5" t="inlineStr" r="C15158">
        <is>
          <t xml:space="preserve">EACH   </t>
        </is>
      </c>
      <c s="6" r="D15158">
        <v>1.000</v>
      </c>
      <c s="7" r="E15158">
        <v>1</v>
      </c>
      <c s="8" t="inlineStr" r="F15158">
        <is>
          <t xml:space="preserve">61K93</t>
        </is>
      </c>
      <c s="8" t="inlineStr" r="G15158">
        <is>
          <t xml:space="preserve">089</t>
        </is>
      </c>
      <c s="9" r="H15158">
        <v>22430.0000</v>
      </c>
      <c s="8" t="inlineStr" r="I15158">
        <is>
          <t xml:space="preserve">Y</t>
        </is>
      </c>
      <c s="8" t="inlineStr" r="J15158">
        <is>
          <t xml:space="preserve"> Cook</t>
        </is>
      </c>
    </row>
    <row r="15159" ht="20.25" customHeight="0">
      <c s="5" t="inlineStr" r="A15159">
        <is>
          <t xml:space="preserve">82500350</t>
        </is>
      </c>
      <c s="5" t="inlineStr" r="B15159">
        <is>
          <t xml:space="preserve">LIGHTING CONTROLLER, BASE MOUNTED, 240VOLT, 100AMP</t>
        </is>
      </c>
      <c s="5" t="inlineStr" r="C15159">
        <is>
          <t xml:space="preserve">EACH   </t>
        </is>
      </c>
      <c s="6" r="D15159">
        <v>1.000</v>
      </c>
      <c s="7" r="E15159">
        <v>1</v>
      </c>
      <c s="8" t="inlineStr" r="F15159">
        <is>
          <t xml:space="preserve">61K93</t>
        </is>
      </c>
      <c s="8" t="inlineStr" r="G15159">
        <is>
          <t xml:space="preserve">089</t>
        </is>
      </c>
      <c s="9" r="H15159">
        <v>10802.2800</v>
      </c>
      <c s="8" t="inlineStr" r="I15159">
        <is>
          <t xml:space="preserve"/>
        </is>
      </c>
      <c s="8" t="inlineStr" r="J15159">
        <is>
          <t xml:space="preserve"> Cook</t>
        </is>
      </c>
    </row>
    <row r="15160" ht="20.25" customHeight="0">
      <c s="5" t="inlineStr" r="A15160">
        <is>
          <t xml:space="preserve">82500350</t>
        </is>
      </c>
      <c s="5" t="inlineStr" r="B15160">
        <is>
          <t xml:space="preserve">LIGHTING CONTROLLER, BASE MOUNTED, 240VOLT, 100AMP</t>
        </is>
      </c>
      <c s="5" t="inlineStr" r="C15160">
        <is>
          <t xml:space="preserve">EACH   </t>
        </is>
      </c>
      <c s="6" r="D15160">
        <v>1.000</v>
      </c>
      <c s="7" r="E15160">
        <v>1</v>
      </c>
      <c s="8" t="inlineStr" r="F15160">
        <is>
          <t xml:space="preserve">61K93</t>
        </is>
      </c>
      <c s="8" t="inlineStr" r="G15160">
        <is>
          <t xml:space="preserve">089</t>
        </is>
      </c>
      <c s="9" r="H15160">
        <v>12535.0000</v>
      </c>
      <c s="8" t="inlineStr" r="I15160">
        <is>
          <t xml:space="preserve"/>
        </is>
      </c>
      <c s="8" t="inlineStr" r="J15160">
        <is>
          <t xml:space="preserve"> Cook</t>
        </is>
      </c>
    </row>
    <row r="15161" ht="20.25" customHeight="0">
      <c s="5" t="inlineStr" r="A15161">
        <is>
          <t xml:space="preserve">82500350</t>
        </is>
      </c>
      <c s="5" t="inlineStr" r="B15161">
        <is>
          <t xml:space="preserve">LIGHTING CONTROLLER, BASE MOUNTED, 240VOLT, 100AMP</t>
        </is>
      </c>
      <c s="5" t="inlineStr" r="C15161">
        <is>
          <t xml:space="preserve">EACH   </t>
        </is>
      </c>
      <c s="6" r="D15161">
        <v>1.000</v>
      </c>
      <c s="7" r="E15161">
        <v>1</v>
      </c>
      <c s="8" t="inlineStr" r="F15161">
        <is>
          <t xml:space="preserve">61K93</t>
        </is>
      </c>
      <c s="8" t="inlineStr" r="G15161">
        <is>
          <t xml:space="preserve">089</t>
        </is>
      </c>
      <c s="9" r="H15161">
        <v>12535.0000</v>
      </c>
      <c s="8" t="inlineStr" r="I15161">
        <is>
          <t xml:space="preserve"/>
        </is>
      </c>
      <c s="8" t="inlineStr" r="J15161">
        <is>
          <t xml:space="preserve"> Cook</t>
        </is>
      </c>
    </row>
    <row r="15162" ht="20.25" customHeight="0">
      <c s="5" t="inlineStr" r="A15162">
        <is>
          <t xml:space="preserve">82500350</t>
        </is>
      </c>
      <c s="5" t="inlineStr" r="B15162">
        <is>
          <t xml:space="preserve">LIGHTING CONTROLLER, BASE MOUNTED, 240VOLT, 100AMP</t>
        </is>
      </c>
      <c s="5" t="inlineStr" r="C15162">
        <is>
          <t xml:space="preserve">EACH   </t>
        </is>
      </c>
      <c s="6" r="D15162">
        <v>1.000</v>
      </c>
      <c s="7" r="E15162">
        <v>1</v>
      </c>
      <c s="8" t="inlineStr" r="F15162">
        <is>
          <t xml:space="preserve">61K93</t>
        </is>
      </c>
      <c s="8" t="inlineStr" r="G15162">
        <is>
          <t xml:space="preserve">089</t>
        </is>
      </c>
      <c s="9" r="H15162">
        <v>15500.0000</v>
      </c>
      <c s="8" t="inlineStr" r="I15162">
        <is>
          <t xml:space="preserve"/>
        </is>
      </c>
      <c s="8" t="inlineStr" r="J15162">
        <is>
          <t xml:space="preserve"> Cook</t>
        </is>
      </c>
    </row>
    <row r="15163" ht="20.25" customHeight="0">
      <c s="5" t="inlineStr" r="A15163">
        <is>
          <t xml:space="preserve">82500350</t>
        </is>
      </c>
      <c s="5" t="inlineStr" r="B15163">
        <is>
          <t xml:space="preserve">LIGHTING CONTROLLER, BASE MOUNTED, 240VOLT, 100AMP</t>
        </is>
      </c>
      <c s="5" t="inlineStr" r="C15163">
        <is>
          <t xml:space="preserve">EACH   </t>
        </is>
      </c>
      <c s="6" r="D15163">
        <v>1.000</v>
      </c>
      <c s="7" r="E15163">
        <v>1</v>
      </c>
      <c s="8" t="inlineStr" r="F15163">
        <is>
          <t xml:space="preserve">61K93</t>
        </is>
      </c>
      <c s="8" t="inlineStr" r="G15163">
        <is>
          <t xml:space="preserve">089</t>
        </is>
      </c>
      <c s="9" r="H15163">
        <v>15500.0000</v>
      </c>
      <c s="8" t="inlineStr" r="I15163">
        <is>
          <t xml:space="preserve"/>
        </is>
      </c>
      <c s="8" t="inlineStr" r="J15163">
        <is>
          <t xml:space="preserve"> Cook</t>
        </is>
      </c>
    </row>
    <row r="15164" ht="20.25" customHeight="0">
      <c s="5" t="inlineStr" r="A15164">
        <is>
          <t xml:space="preserve">82500350</t>
        </is>
      </c>
      <c s="5" t="inlineStr" r="B15164">
        <is>
          <t xml:space="preserve">LIGHTING CONTROLLER, BASE MOUNTED, 240VOLT, 100AMP</t>
        </is>
      </c>
      <c s="5" t="inlineStr" r="C15164">
        <is>
          <t xml:space="preserve">EACH   </t>
        </is>
      </c>
      <c s="6" r="D15164">
        <v>1.000</v>
      </c>
      <c s="7" r="E15164">
        <v>1</v>
      </c>
      <c s="8" t="inlineStr" r="F15164">
        <is>
          <t xml:space="preserve">61K93</t>
        </is>
      </c>
      <c s="8" t="inlineStr" r="G15164">
        <is>
          <t xml:space="preserve">089</t>
        </is>
      </c>
      <c s="9" r="H15164">
        <v>15890.8000</v>
      </c>
      <c s="8" t="inlineStr" r="I15164">
        <is>
          <t xml:space="preserve"/>
        </is>
      </c>
      <c s="8" t="inlineStr" r="J15164">
        <is>
          <t xml:space="preserve"> Cook</t>
        </is>
      </c>
    </row>
    <row r="15165" ht="20.25" customHeight="0">
      <c s="5" t="inlineStr" r="A15165">
        <is>
          <t xml:space="preserve">82500350</t>
        </is>
      </c>
      <c s="5" t="inlineStr" r="B15165">
        <is>
          <t xml:space="preserve">LIGHTING CONTROLLER, BASE MOUNTED, 240VOLT, 100AMP</t>
        </is>
      </c>
      <c s="5" t="inlineStr" r="C15165">
        <is>
          <t xml:space="preserve">EACH   </t>
        </is>
      </c>
      <c s="6" r="D15165">
        <v>1.000</v>
      </c>
      <c s="7" r="E15165">
        <v>8</v>
      </c>
      <c s="8" t="inlineStr" r="F15165">
        <is>
          <t xml:space="preserve">76F84</t>
        </is>
      </c>
      <c s="8" t="inlineStr" r="G15165">
        <is>
          <t xml:space="preserve">067</t>
        </is>
      </c>
      <c s="9" r="H15165">
        <v>15672.0000</v>
      </c>
      <c s="8" t="inlineStr" r="I15165">
        <is>
          <t xml:space="preserve">Y</t>
        </is>
      </c>
      <c s="8" t="inlineStr" r="J15165">
        <is>
          <t xml:space="preserve"> Madison</t>
        </is>
      </c>
    </row>
    <row r="15166" ht="20.25" customHeight="0">
      <c s="5" t="inlineStr" r="A15166">
        <is>
          <t xml:space="preserve">82500350</t>
        </is>
      </c>
      <c s="5" t="inlineStr" r="B15166">
        <is>
          <t xml:space="preserve">LIGHTING CONTROLLER, BASE MOUNTED, 240VOLT, 100AMP</t>
        </is>
      </c>
      <c s="5" t="inlineStr" r="C15166">
        <is>
          <t xml:space="preserve">EACH   </t>
        </is>
      </c>
      <c s="6" r="D15166">
        <v>1.000</v>
      </c>
      <c s="7" r="E15166">
        <v>8</v>
      </c>
      <c s="8" t="inlineStr" r="F15166">
        <is>
          <t xml:space="preserve">76F84</t>
        </is>
      </c>
      <c s="8" t="inlineStr" r="G15166">
        <is>
          <t xml:space="preserve">067</t>
        </is>
      </c>
      <c s="9" r="H15166">
        <v>14785.0000</v>
      </c>
      <c s="8" t="inlineStr" r="I15166">
        <is>
          <t xml:space="preserve"/>
        </is>
      </c>
      <c s="8" t="inlineStr" r="J15166">
        <is>
          <t xml:space="preserve"> Madison</t>
        </is>
      </c>
    </row>
    <row r="15167" ht="20.25" customHeight="0">
      <c s="5" t="inlineStr" r="A15167">
        <is>
          <t xml:space="preserve">82500350</t>
        </is>
      </c>
      <c s="5" t="inlineStr" r="B15167">
        <is>
          <t xml:space="preserve">LIGHTING CONTROLLER, BASE MOUNTED, 240VOLT, 100AMP</t>
        </is>
      </c>
      <c s="5" t="inlineStr" r="C15167">
        <is>
          <t xml:space="preserve">EACH   </t>
        </is>
      </c>
      <c s="6" r="D15167">
        <v>1.000</v>
      </c>
      <c s="7" r="E15167">
        <v>8</v>
      </c>
      <c s="8" t="inlineStr" r="F15167">
        <is>
          <t xml:space="preserve">76F84</t>
        </is>
      </c>
      <c s="8" t="inlineStr" r="G15167">
        <is>
          <t xml:space="preserve">067</t>
        </is>
      </c>
      <c s="9" r="H15167">
        <v>17250.0000</v>
      </c>
      <c s="8" t="inlineStr" r="I15167">
        <is>
          <t xml:space="preserve"/>
        </is>
      </c>
      <c s="8" t="inlineStr" r="J15167">
        <is>
          <t xml:space="preserve"> Madison</t>
        </is>
      </c>
    </row>
    <row r="15168" ht="20.25" customHeight="0">
      <c s="5" t="inlineStr" r="A15168">
        <is>
          <t xml:space="preserve">82500350</t>
        </is>
      </c>
      <c s="5" t="inlineStr" r="B15168">
        <is>
          <t xml:space="preserve">LIGHTING CONTROLLER, BASE MOUNTED, 240VOLT, 100AMP</t>
        </is>
      </c>
      <c s="5" t="inlineStr" r="C15168">
        <is>
          <t xml:space="preserve">EACH   </t>
        </is>
      </c>
      <c s="6" r="D15168">
        <v>1.000</v>
      </c>
      <c s="7" r="E15168">
        <v>3</v>
      </c>
      <c s="8" t="inlineStr" r="F15168">
        <is>
          <t xml:space="preserve">87846</t>
        </is>
      </c>
      <c s="8" t="inlineStr" r="G15168">
        <is>
          <t xml:space="preserve">077</t>
        </is>
      </c>
      <c s="9" r="H15168">
        <v>17050.0000</v>
      </c>
      <c s="8" t="inlineStr" r="I15168">
        <is>
          <t xml:space="preserve">Y</t>
        </is>
      </c>
      <c s="8" t="inlineStr" r="J15168">
        <is>
          <t xml:space="preserve"> Kendall</t>
        </is>
      </c>
    </row>
    <row r="15169" ht="20.25" customHeight="0">
      <c s="5" t="inlineStr" r="A15169">
        <is>
          <t xml:space="preserve">82500350</t>
        </is>
      </c>
      <c s="5" t="inlineStr" r="B15169">
        <is>
          <t xml:space="preserve">LIGHTING CONTROLLER, BASE MOUNTED, 240VOLT, 100AMP</t>
        </is>
      </c>
      <c s="5" t="inlineStr" r="C15169">
        <is>
          <t xml:space="preserve">EACH   </t>
        </is>
      </c>
      <c s="6" r="D15169">
        <v>1.000</v>
      </c>
      <c s="7" r="E15169">
        <v>3</v>
      </c>
      <c s="8" t="inlineStr" r="F15169">
        <is>
          <t xml:space="preserve">87846</t>
        </is>
      </c>
      <c s="8" t="inlineStr" r="G15169">
        <is>
          <t xml:space="preserve">077</t>
        </is>
      </c>
      <c s="9" r="H15169">
        <v>11500.0000</v>
      </c>
      <c s="8" t="inlineStr" r="I15169">
        <is>
          <t xml:space="preserve"/>
        </is>
      </c>
      <c s="8" t="inlineStr" r="J15169">
        <is>
          <t xml:space="preserve"> Kendall</t>
        </is>
      </c>
    </row>
    <row r="15170" ht="20.25" customHeight="0">
      <c s="5" t="inlineStr" r="A15170">
        <is>
          <t xml:space="preserve">82500350</t>
        </is>
      </c>
      <c s="5" t="inlineStr" r="B15170">
        <is>
          <t xml:space="preserve">LIGHTING CONTROLLER, BASE MOUNTED, 240VOLT, 100AMP</t>
        </is>
      </c>
      <c s="5" t="inlineStr" r="C15170">
        <is>
          <t xml:space="preserve">EACH   </t>
        </is>
      </c>
      <c s="6" r="D15170">
        <v>1.000</v>
      </c>
      <c s="7" r="E15170">
        <v>3</v>
      </c>
      <c s="8" t="inlineStr" r="F15170">
        <is>
          <t xml:space="preserve">87846</t>
        </is>
      </c>
      <c s="8" t="inlineStr" r="G15170">
        <is>
          <t xml:space="preserve">077</t>
        </is>
      </c>
      <c s="9" r="H15170">
        <v>11500.0000</v>
      </c>
      <c s="8" t="inlineStr" r="I15170">
        <is>
          <t xml:space="preserve"/>
        </is>
      </c>
      <c s="8" t="inlineStr" r="J15170">
        <is>
          <t xml:space="preserve"> Kendall</t>
        </is>
      </c>
    </row>
    <row r="15171" ht="20.25" customHeight="0">
      <c s="5" t="inlineStr" r="A15171">
        <is>
          <t xml:space="preserve">82500350</t>
        </is>
      </c>
      <c s="5" t="inlineStr" r="B15171">
        <is>
          <t xml:space="preserve">LIGHTING CONTROLLER, BASE MOUNTED, 240VOLT, 100AMP</t>
        </is>
      </c>
      <c s="5" t="inlineStr" r="C15171">
        <is>
          <t xml:space="preserve">EACH   </t>
        </is>
      </c>
      <c s="6" r="D15171">
        <v>1.000</v>
      </c>
      <c s="7" r="E15171">
        <v>3</v>
      </c>
      <c s="8" t="inlineStr" r="F15171">
        <is>
          <t xml:space="preserve">87846</t>
        </is>
      </c>
      <c s="8" t="inlineStr" r="G15171">
        <is>
          <t xml:space="preserve">077</t>
        </is>
      </c>
      <c s="9" r="H15171">
        <v>13000.0000</v>
      </c>
      <c s="8" t="inlineStr" r="I15171">
        <is>
          <t xml:space="preserve"/>
        </is>
      </c>
      <c s="8" t="inlineStr" r="J15171">
        <is>
          <t xml:space="preserve"> Kendall</t>
        </is>
      </c>
    </row>
    <row r="15172" ht="20.25" customHeight="0">
      <c s="5" t="inlineStr" r="A15172">
        <is>
          <t xml:space="preserve">82500360</t>
        </is>
      </c>
      <c s="5" t="inlineStr" r="B15172">
        <is>
          <t xml:space="preserve">LIGHTING CONTROLLER, BASE MOUNTED, 480VOLT, 100AMP</t>
        </is>
      </c>
      <c s="5" t="inlineStr" r="C15172">
        <is>
          <t xml:space="preserve">EACH   </t>
        </is>
      </c>
      <c s="6" r="D15172">
        <v>1.000</v>
      </c>
      <c s="7" r="E15172">
        <v>1</v>
      </c>
      <c s="8" t="inlineStr" r="F15172">
        <is>
          <t xml:space="preserve">61L28</t>
        </is>
      </c>
      <c s="8" t="inlineStr" r="G15172">
        <is>
          <t xml:space="preserve">091</t>
        </is>
      </c>
      <c s="9" r="H15172">
        <v>18658.5200</v>
      </c>
      <c s="8" t="inlineStr" r="I15172">
        <is>
          <t xml:space="preserve">Y</t>
        </is>
      </c>
      <c s="8" t="inlineStr" r="J15172">
        <is>
          <t xml:space="preserve"> Kane</t>
        </is>
      </c>
    </row>
    <row r="15173" ht="20.25" customHeight="0">
      <c s="5" t="inlineStr" r="A15173">
        <is>
          <t xml:space="preserve">82500360</t>
        </is>
      </c>
      <c s="5" t="inlineStr" r="B15173">
        <is>
          <t xml:space="preserve">LIGHTING CONTROLLER, BASE MOUNTED, 480VOLT, 100AMP</t>
        </is>
      </c>
      <c s="5" t="inlineStr" r="C15173">
        <is>
          <t xml:space="preserve">EACH   </t>
        </is>
      </c>
      <c s="6" r="D15173">
        <v>1.000</v>
      </c>
      <c s="7" r="E15173">
        <v>1</v>
      </c>
      <c s="8" t="inlineStr" r="F15173">
        <is>
          <t xml:space="preserve">61L28</t>
        </is>
      </c>
      <c s="8" t="inlineStr" r="G15173">
        <is>
          <t xml:space="preserve">091</t>
        </is>
      </c>
      <c s="9" r="H15173">
        <v>12000.0000</v>
      </c>
      <c s="8" t="inlineStr" r="I15173">
        <is>
          <t xml:space="preserve"/>
        </is>
      </c>
      <c s="8" t="inlineStr" r="J15173">
        <is>
          <t xml:space="preserve"> Kane</t>
        </is>
      </c>
    </row>
    <row r="15174" ht="20.25" customHeight="0">
      <c s="5" t="inlineStr" r="A15174">
        <is>
          <t xml:space="preserve">82500360</t>
        </is>
      </c>
      <c s="5" t="inlineStr" r="B15174">
        <is>
          <t xml:space="preserve">LIGHTING CONTROLLER, BASE MOUNTED, 480VOLT, 100AMP</t>
        </is>
      </c>
      <c s="5" t="inlineStr" r="C15174">
        <is>
          <t xml:space="preserve">EACH   </t>
        </is>
      </c>
      <c s="6" r="D15174">
        <v>1.000</v>
      </c>
      <c s="7" r="E15174">
        <v>1</v>
      </c>
      <c s="8" t="inlineStr" r="F15174">
        <is>
          <t xml:space="preserve">61L28</t>
        </is>
      </c>
      <c s="8" t="inlineStr" r="G15174">
        <is>
          <t xml:space="preserve">091</t>
        </is>
      </c>
      <c s="9" r="H15174">
        <v>17500.0000</v>
      </c>
      <c s="8" t="inlineStr" r="I15174">
        <is>
          <t xml:space="preserve"/>
        </is>
      </c>
      <c s="8" t="inlineStr" r="J15174">
        <is>
          <t xml:space="preserve"> Kane</t>
        </is>
      </c>
    </row>
    <row r="15175" ht="20.25" customHeight="0">
      <c s="5" t="inlineStr" r="A15175">
        <is>
          <t xml:space="preserve">82500360</t>
        </is>
      </c>
      <c s="5" t="inlineStr" r="B15175">
        <is>
          <t xml:space="preserve">LIGHTING CONTROLLER, BASE MOUNTED, 480VOLT, 100AMP</t>
        </is>
      </c>
      <c s="5" t="inlineStr" r="C15175">
        <is>
          <t xml:space="preserve">EACH   </t>
        </is>
      </c>
      <c s="6" r="D15175">
        <v>1.000</v>
      </c>
      <c s="7" r="E15175">
        <v>1</v>
      </c>
      <c s="8" t="inlineStr" r="F15175">
        <is>
          <t xml:space="preserve">61L28</t>
        </is>
      </c>
      <c s="8" t="inlineStr" r="G15175">
        <is>
          <t xml:space="preserve">091</t>
        </is>
      </c>
      <c s="9" r="H15175">
        <v>17500.0000</v>
      </c>
      <c s="8" t="inlineStr" r="I15175">
        <is>
          <t xml:space="preserve"/>
        </is>
      </c>
      <c s="8" t="inlineStr" r="J15175">
        <is>
          <t xml:space="preserve"> Kane</t>
        </is>
      </c>
    </row>
    <row r="15176" ht="20.25" customHeight="0">
      <c s="5" t="inlineStr" r="A15176">
        <is>
          <t xml:space="preserve">83001600</t>
        </is>
      </c>
      <c s="5" t="inlineStr" r="B15176">
        <is>
          <t xml:space="preserve">LIGHT POLE, ALUMINUM, 35 FT. M.H., 15 FT. DAVIT ARM</t>
        </is>
      </c>
      <c s="5" t="inlineStr" r="C15176">
        <is>
          <t xml:space="preserve">EACH   </t>
        </is>
      </c>
      <c s="6" r="D15176">
        <v>21.000</v>
      </c>
      <c s="7" r="E15176">
        <v>6</v>
      </c>
      <c s="8" t="inlineStr" r="F15176">
        <is>
          <t xml:space="preserve">72977</t>
        </is>
      </c>
      <c s="8" t="inlineStr" r="G15176">
        <is>
          <t xml:space="preserve">051</t>
        </is>
      </c>
      <c s="9" r="H15176">
        <v>4277.0800</v>
      </c>
      <c s="8" t="inlineStr" r="I15176">
        <is>
          <t xml:space="preserve">Y</t>
        </is>
      </c>
      <c s="8" t="inlineStr" r="J15176">
        <is>
          <t xml:space="preserve"> Logan</t>
        </is>
      </c>
    </row>
    <row r="15177" ht="20.25" customHeight="0">
      <c s="5" t="inlineStr" r="A15177">
        <is>
          <t xml:space="preserve">83001600</t>
        </is>
      </c>
      <c s="5" t="inlineStr" r="B15177">
        <is>
          <t xml:space="preserve">LIGHT POLE, ALUMINUM, 35 FT. M.H., 15 FT. DAVIT ARM</t>
        </is>
      </c>
      <c s="5" t="inlineStr" r="C15177">
        <is>
          <t xml:space="preserve">EACH   </t>
        </is>
      </c>
      <c s="6" r="D15177">
        <v>21.000</v>
      </c>
      <c s="7" r="E15177">
        <v>6</v>
      </c>
      <c s="8" t="inlineStr" r="F15177">
        <is>
          <t xml:space="preserve">72977</t>
        </is>
      </c>
      <c s="8" t="inlineStr" r="G15177">
        <is>
          <t xml:space="preserve">051</t>
        </is>
      </c>
      <c s="9" r="H15177">
        <v>4488.0000</v>
      </c>
      <c s="8" t="inlineStr" r="I15177">
        <is>
          <t xml:space="preserve"/>
        </is>
      </c>
      <c s="8" t="inlineStr" r="J15177">
        <is>
          <t xml:space="preserve"> Logan</t>
        </is>
      </c>
    </row>
    <row r="15178" ht="20.25" customHeight="0">
      <c s="5" t="inlineStr" r="A15178">
        <is>
          <t xml:space="preserve">83003600</t>
        </is>
      </c>
      <c s="5" t="inlineStr" r="B15178">
        <is>
          <t xml:space="preserve">LIGHT POLE, ALUMINUM, 45 FT. M.H., 15 FT. DAVIT ARM</t>
        </is>
      </c>
      <c s="5" t="inlineStr" r="C15178">
        <is>
          <t xml:space="preserve">EACH   </t>
        </is>
      </c>
      <c s="6" r="D15178">
        <v>61.000</v>
      </c>
      <c s="7" r="E15178">
        <v>5</v>
      </c>
      <c s="8" t="inlineStr" r="F15178">
        <is>
          <t xml:space="preserve">70H51</t>
        </is>
      </c>
      <c s="8" t="inlineStr" r="G15178">
        <is>
          <t xml:space="preserve">045</t>
        </is>
      </c>
      <c s="9" r="H15178">
        <v>5000.0000</v>
      </c>
      <c s="8" t="inlineStr" r="I15178">
        <is>
          <t xml:space="preserve">Y</t>
        </is>
      </c>
      <c s="8" t="inlineStr" r="J15178">
        <is>
          <t xml:space="preserve"> McLean</t>
        </is>
      </c>
    </row>
    <row r="15179" ht="20.25" customHeight="0">
      <c s="5" t="inlineStr" r="A15179">
        <is>
          <t xml:space="preserve">83003600</t>
        </is>
      </c>
      <c s="5" t="inlineStr" r="B15179">
        <is>
          <t xml:space="preserve">LIGHT POLE, ALUMINUM, 45 FT. M.H., 15 FT. DAVIT ARM</t>
        </is>
      </c>
      <c s="5" t="inlineStr" r="C15179">
        <is>
          <t xml:space="preserve">EACH   </t>
        </is>
      </c>
      <c s="6" r="D15179">
        <v>61.000</v>
      </c>
      <c s="7" r="E15179">
        <v>5</v>
      </c>
      <c s="8" t="inlineStr" r="F15179">
        <is>
          <t xml:space="preserve">70H51</t>
        </is>
      </c>
      <c s="8" t="inlineStr" r="G15179">
        <is>
          <t xml:space="preserve">045</t>
        </is>
      </c>
      <c s="9" r="H15179">
        <v>4724.7400</v>
      </c>
      <c s="8" t="inlineStr" r="I15179">
        <is>
          <t xml:space="preserve"/>
        </is>
      </c>
      <c s="8" t="inlineStr" r="J15179">
        <is>
          <t xml:space="preserve"> McLean</t>
        </is>
      </c>
    </row>
    <row r="15180" ht="20.25" customHeight="0">
      <c s="5" t="inlineStr" r="A15180">
        <is>
          <t xml:space="preserve">83003600</t>
        </is>
      </c>
      <c s="5" t="inlineStr" r="B15180">
        <is>
          <t xml:space="preserve">LIGHT POLE, ALUMINUM, 45 FT. M.H., 15 FT. DAVIT ARM</t>
        </is>
      </c>
      <c s="5" t="inlineStr" r="C15180">
        <is>
          <t xml:space="preserve">EACH   </t>
        </is>
      </c>
      <c s="6" r="D15180">
        <v>61.000</v>
      </c>
      <c s="7" r="E15180">
        <v>5</v>
      </c>
      <c s="8" t="inlineStr" r="F15180">
        <is>
          <t xml:space="preserve">70H51</t>
        </is>
      </c>
      <c s="8" t="inlineStr" r="G15180">
        <is>
          <t xml:space="preserve">045</t>
        </is>
      </c>
      <c s="9" r="H15180">
        <v>5105.0000</v>
      </c>
      <c s="8" t="inlineStr" r="I15180">
        <is>
          <t xml:space="preserve"/>
        </is>
      </c>
      <c s="8" t="inlineStr" r="J15180">
        <is>
          <t xml:space="preserve"> McLean</t>
        </is>
      </c>
    </row>
    <row r="15181" ht="20.25" customHeight="0">
      <c s="5" t="inlineStr" r="A15181">
        <is>
          <t xml:space="preserve">83003600</t>
        </is>
      </c>
      <c s="5" t="inlineStr" r="B15181">
        <is>
          <t xml:space="preserve">LIGHT POLE, ALUMINUM, 45 FT. M.H., 15 FT. DAVIT ARM</t>
        </is>
      </c>
      <c s="5" t="inlineStr" r="C15181">
        <is>
          <t xml:space="preserve">EACH   </t>
        </is>
      </c>
      <c s="6" r="D15181">
        <v>61.000</v>
      </c>
      <c s="7" r="E15181">
        <v>5</v>
      </c>
      <c s="8" t="inlineStr" r="F15181">
        <is>
          <t xml:space="preserve">70H51</t>
        </is>
      </c>
      <c s="8" t="inlineStr" r="G15181">
        <is>
          <t xml:space="preserve">045</t>
        </is>
      </c>
      <c s="9" r="H15181">
        <v>5568.0000</v>
      </c>
      <c s="8" t="inlineStr" r="I15181">
        <is>
          <t xml:space="preserve"/>
        </is>
      </c>
      <c s="8" t="inlineStr" r="J15181">
        <is>
          <t xml:space="preserve"> McLean</t>
        </is>
      </c>
    </row>
    <row r="15182" ht="20.25" customHeight="0">
      <c s="5" t="inlineStr" r="A15182">
        <is>
          <t xml:space="preserve">83003600</t>
        </is>
      </c>
      <c s="5" t="inlineStr" r="B15182">
        <is>
          <t xml:space="preserve">LIGHT POLE, ALUMINUM, 45 FT. M.H., 15 FT. DAVIT ARM</t>
        </is>
      </c>
      <c s="5" t="inlineStr" r="C15182">
        <is>
          <t xml:space="preserve">EACH   </t>
        </is>
      </c>
      <c s="6" r="D15182">
        <v>61.000</v>
      </c>
      <c s="7" r="E15182">
        <v>5</v>
      </c>
      <c s="8" t="inlineStr" r="F15182">
        <is>
          <t xml:space="preserve">70H51</t>
        </is>
      </c>
      <c s="8" t="inlineStr" r="G15182">
        <is>
          <t xml:space="preserve">045</t>
        </is>
      </c>
      <c s="9" r="H15182">
        <v>6750.0000</v>
      </c>
      <c s="8" t="inlineStr" r="I15182">
        <is>
          <t xml:space="preserve"/>
        </is>
      </c>
      <c s="8" t="inlineStr" r="J15182">
        <is>
          <t xml:space="preserve"> McLean</t>
        </is>
      </c>
    </row>
    <row r="15183" ht="20.25" customHeight="0">
      <c s="5" t="inlineStr" r="A15183">
        <is>
          <t xml:space="preserve">83007400</t>
        </is>
      </c>
      <c s="5" t="inlineStr" r="B15183">
        <is>
          <t xml:space="preserve">LIGHT POLE, ALUMINUM, 35 FT. M.H., 10 FT. MAST ARM</t>
        </is>
      </c>
      <c s="5" t="inlineStr" r="C15183">
        <is>
          <t xml:space="preserve">EACH   </t>
        </is>
      </c>
      <c s="6" r="D15183">
        <v>2.000</v>
      </c>
      <c s="7" r="E15183">
        <v>1</v>
      </c>
      <c s="8" t="inlineStr" r="F15183">
        <is>
          <t xml:space="preserve">62R22</t>
        </is>
      </c>
      <c s="8" t="inlineStr" r="G15183">
        <is>
          <t xml:space="preserve">097</t>
        </is>
      </c>
      <c s="9" r="H15183">
        <v>6105.0000</v>
      </c>
      <c s="8" t="inlineStr" r="I15183">
        <is>
          <t xml:space="preserve">Y</t>
        </is>
      </c>
      <c s="8" t="inlineStr" r="J15183">
        <is>
          <t xml:space="preserve"> Will</t>
        </is>
      </c>
    </row>
    <row r="15184" ht="20.25" customHeight="0">
      <c s="5" t="inlineStr" r="A15184">
        <is>
          <t xml:space="preserve">83007400</t>
        </is>
      </c>
      <c s="5" t="inlineStr" r="B15184">
        <is>
          <t xml:space="preserve">LIGHT POLE, ALUMINUM, 35 FT. M.H., 10 FT. MAST ARM</t>
        </is>
      </c>
      <c s="5" t="inlineStr" r="C15184">
        <is>
          <t xml:space="preserve">EACH   </t>
        </is>
      </c>
      <c s="6" r="D15184">
        <v>2.000</v>
      </c>
      <c s="7" r="E15184">
        <v>1</v>
      </c>
      <c s="8" t="inlineStr" r="F15184">
        <is>
          <t xml:space="preserve">62R22</t>
        </is>
      </c>
      <c s="8" t="inlineStr" r="G15184">
        <is>
          <t xml:space="preserve">097</t>
        </is>
      </c>
      <c s="9" r="H15184">
        <v>4124.6200</v>
      </c>
      <c s="8" t="inlineStr" r="I15184">
        <is>
          <t xml:space="preserve"/>
        </is>
      </c>
      <c s="8" t="inlineStr" r="J15184">
        <is>
          <t xml:space="preserve"> Will</t>
        </is>
      </c>
    </row>
    <row r="15185" ht="20.25" customHeight="0">
      <c s="5" t="inlineStr" r="A15185">
        <is>
          <t xml:space="preserve">83007400</t>
        </is>
      </c>
      <c s="5" t="inlineStr" r="B15185">
        <is>
          <t xml:space="preserve">LIGHT POLE, ALUMINUM, 35 FT. M.H., 10 FT. MAST ARM</t>
        </is>
      </c>
      <c s="5" t="inlineStr" r="C15185">
        <is>
          <t xml:space="preserve">EACH   </t>
        </is>
      </c>
      <c s="6" r="D15185">
        <v>2.000</v>
      </c>
      <c s="7" r="E15185">
        <v>1</v>
      </c>
      <c s="8" t="inlineStr" r="F15185">
        <is>
          <t xml:space="preserve">62R22</t>
        </is>
      </c>
      <c s="8" t="inlineStr" r="G15185">
        <is>
          <t xml:space="preserve">097</t>
        </is>
      </c>
      <c s="9" r="H15185">
        <v>5530.5900</v>
      </c>
      <c s="8" t="inlineStr" r="I15185">
        <is>
          <t xml:space="preserve"/>
        </is>
      </c>
      <c s="8" t="inlineStr" r="J15185">
        <is>
          <t xml:space="preserve"> Will</t>
        </is>
      </c>
    </row>
    <row r="15186" ht="20.25" customHeight="0">
      <c s="5" t="inlineStr" r="A15186">
        <is>
          <t xml:space="preserve">83007400</t>
        </is>
      </c>
      <c s="5" t="inlineStr" r="B15186">
        <is>
          <t xml:space="preserve">LIGHT POLE, ALUMINUM, 35 FT. M.H., 10 FT. MAST ARM</t>
        </is>
      </c>
      <c s="5" t="inlineStr" r="C15186">
        <is>
          <t xml:space="preserve">EACH   </t>
        </is>
      </c>
      <c s="6" r="D15186">
        <v>40.000</v>
      </c>
      <c s="7" r="E15186">
        <v>8</v>
      </c>
      <c s="8" t="inlineStr" r="F15186">
        <is>
          <t xml:space="preserve">76F84</t>
        </is>
      </c>
      <c s="8" t="inlineStr" r="G15186">
        <is>
          <t xml:space="preserve">067</t>
        </is>
      </c>
      <c s="9" r="H15186">
        <v>5273.0000</v>
      </c>
      <c s="8" t="inlineStr" r="I15186">
        <is>
          <t xml:space="preserve">Y</t>
        </is>
      </c>
      <c s="8" t="inlineStr" r="J15186">
        <is>
          <t xml:space="preserve"> Madison</t>
        </is>
      </c>
    </row>
    <row r="15187" ht="20.25" customHeight="0">
      <c s="5" t="inlineStr" r="A15187">
        <is>
          <t xml:space="preserve">83007400</t>
        </is>
      </c>
      <c s="5" t="inlineStr" r="B15187">
        <is>
          <t xml:space="preserve">LIGHT POLE, ALUMINUM, 35 FT. M.H., 10 FT. MAST ARM</t>
        </is>
      </c>
      <c s="5" t="inlineStr" r="C15187">
        <is>
          <t xml:space="preserve">EACH   </t>
        </is>
      </c>
      <c s="6" r="D15187">
        <v>40.000</v>
      </c>
      <c s="7" r="E15187">
        <v>8</v>
      </c>
      <c s="8" t="inlineStr" r="F15187">
        <is>
          <t xml:space="preserve">76F84</t>
        </is>
      </c>
      <c s="8" t="inlineStr" r="G15187">
        <is>
          <t xml:space="preserve">067</t>
        </is>
      </c>
      <c s="9" r="H15187">
        <v>4975.0000</v>
      </c>
      <c s="8" t="inlineStr" r="I15187">
        <is>
          <t xml:space="preserve"/>
        </is>
      </c>
      <c s="8" t="inlineStr" r="J15187">
        <is>
          <t xml:space="preserve"> Madison</t>
        </is>
      </c>
    </row>
    <row r="15188" ht="20.25" customHeight="0">
      <c s="5" t="inlineStr" r="A15188">
        <is>
          <t xml:space="preserve">83007400</t>
        </is>
      </c>
      <c s="5" t="inlineStr" r="B15188">
        <is>
          <t xml:space="preserve">LIGHT POLE, ALUMINUM, 35 FT. M.H., 10 FT. MAST ARM</t>
        </is>
      </c>
      <c s="5" t="inlineStr" r="C15188">
        <is>
          <t xml:space="preserve">EACH   </t>
        </is>
      </c>
      <c s="6" r="D15188">
        <v>40.000</v>
      </c>
      <c s="7" r="E15188">
        <v>8</v>
      </c>
      <c s="8" t="inlineStr" r="F15188">
        <is>
          <t xml:space="preserve">76F84</t>
        </is>
      </c>
      <c s="8" t="inlineStr" r="G15188">
        <is>
          <t xml:space="preserve">067</t>
        </is>
      </c>
      <c s="9" r="H15188">
        <v>5800.0000</v>
      </c>
      <c s="8" t="inlineStr" r="I15188">
        <is>
          <t xml:space="preserve"/>
        </is>
      </c>
      <c s="8" t="inlineStr" r="J15188">
        <is>
          <t xml:space="preserve"> Madison</t>
        </is>
      </c>
    </row>
    <row r="15189" ht="20.25" customHeight="0">
      <c s="5" t="inlineStr" r="A15189">
        <is>
          <t xml:space="preserve">83008600</t>
        </is>
      </c>
      <c s="5" t="inlineStr" r="B15189">
        <is>
          <t xml:space="preserve">LIGHT POLE, ALUMINUM, 40 FT. M.H., 15 FT. MAST ARM</t>
        </is>
      </c>
      <c s="5" t="inlineStr" r="C15189">
        <is>
          <t xml:space="preserve">EACH   </t>
        </is>
      </c>
      <c s="6" r="D15189">
        <v>3.000</v>
      </c>
      <c s="7" r="E15189">
        <v>9</v>
      </c>
      <c s="8" t="inlineStr" r="F15189">
        <is>
          <t xml:space="preserve">78789</t>
        </is>
      </c>
      <c s="8" t="inlineStr" r="G15189">
        <is>
          <t xml:space="preserve">071</t>
        </is>
      </c>
      <c s="9" r="H15189">
        <v>6822.9000</v>
      </c>
      <c s="8" t="inlineStr" r="I15189">
        <is>
          <t xml:space="preserve">Y</t>
        </is>
      </c>
      <c s="8" t="inlineStr" r="J15189">
        <is>
          <t xml:space="preserve"> Gallatin, White</t>
        </is>
      </c>
    </row>
    <row r="15190" ht="20.25" customHeight="0">
      <c s="5" t="inlineStr" r="A15190">
        <is>
          <t xml:space="preserve">83008600</t>
        </is>
      </c>
      <c s="5" t="inlineStr" r="B15190">
        <is>
          <t xml:space="preserve">LIGHT POLE, ALUMINUM, 40 FT. M.H., 15 FT. MAST ARM</t>
        </is>
      </c>
      <c s="5" t="inlineStr" r="C15190">
        <is>
          <t xml:space="preserve">EACH   </t>
        </is>
      </c>
      <c s="6" r="D15190">
        <v>3.000</v>
      </c>
      <c s="7" r="E15190">
        <v>9</v>
      </c>
      <c s="8" t="inlineStr" r="F15190">
        <is>
          <t xml:space="preserve">78789</t>
        </is>
      </c>
      <c s="8" t="inlineStr" r="G15190">
        <is>
          <t xml:space="preserve">071</t>
        </is>
      </c>
      <c s="9" r="H15190">
        <v>6891.1300</v>
      </c>
      <c s="8" t="inlineStr" r="I15190">
        <is>
          <t xml:space="preserve"/>
        </is>
      </c>
      <c s="8" t="inlineStr" r="J15190">
        <is>
          <t xml:space="preserve"> Gallatin, White</t>
        </is>
      </c>
    </row>
    <row r="15191" ht="20.25" customHeight="0">
      <c s="5" t="inlineStr" r="A15191">
        <is>
          <t xml:space="preserve">83008600</t>
        </is>
      </c>
      <c s="5" t="inlineStr" r="B15191">
        <is>
          <t xml:space="preserve">LIGHT POLE, ALUMINUM, 40 FT. M.H., 15 FT. MAST ARM</t>
        </is>
      </c>
      <c s="5" t="inlineStr" r="C15191">
        <is>
          <t xml:space="preserve">EACH   </t>
        </is>
      </c>
      <c s="6" r="D15191">
        <v>3.000</v>
      </c>
      <c s="7" r="E15191">
        <v>9</v>
      </c>
      <c s="8" t="inlineStr" r="F15191">
        <is>
          <t xml:space="preserve">78789</t>
        </is>
      </c>
      <c s="8" t="inlineStr" r="G15191">
        <is>
          <t xml:space="preserve">071</t>
        </is>
      </c>
      <c s="9" r="H15191">
        <v>7250.0000</v>
      </c>
      <c s="8" t="inlineStr" r="I15191">
        <is>
          <t xml:space="preserve"/>
        </is>
      </c>
      <c s="8" t="inlineStr" r="J15191">
        <is>
          <t xml:space="preserve"> Gallatin, White</t>
        </is>
      </c>
    </row>
    <row r="15192" ht="20.25" customHeight="0">
      <c s="5" t="inlineStr" r="A15192">
        <is>
          <t xml:space="preserve">83050770</t>
        </is>
      </c>
      <c s="5" t="inlineStr" r="B15192">
        <is>
          <t xml:space="preserve">LIGHT POLE, ALUMINUM, 47.5 FT. M.H., 10 FT. MAST ARM</t>
        </is>
      </c>
      <c s="5" t="inlineStr" r="C15192">
        <is>
          <t xml:space="preserve">EACH   </t>
        </is>
      </c>
      <c s="6" r="D15192">
        <v>13.000</v>
      </c>
      <c s="7" r="E15192">
        <v>1</v>
      </c>
      <c s="8" t="inlineStr" r="F15192">
        <is>
          <t xml:space="preserve">62R22</t>
        </is>
      </c>
      <c s="8" t="inlineStr" r="G15192">
        <is>
          <t xml:space="preserve">097</t>
        </is>
      </c>
      <c s="9" r="H15192">
        <v>8052.0000</v>
      </c>
      <c s="8" t="inlineStr" r="I15192">
        <is>
          <t xml:space="preserve">Y</t>
        </is>
      </c>
      <c s="8" t="inlineStr" r="J15192">
        <is>
          <t xml:space="preserve"> Will</t>
        </is>
      </c>
    </row>
    <row r="15193" ht="20.25" customHeight="0">
      <c s="5" t="inlineStr" r="A15193">
        <is>
          <t xml:space="preserve">83050770</t>
        </is>
      </c>
      <c s="5" t="inlineStr" r="B15193">
        <is>
          <t xml:space="preserve">LIGHT POLE, ALUMINUM, 47.5 FT. M.H., 10 FT. MAST ARM</t>
        </is>
      </c>
      <c s="5" t="inlineStr" r="C15193">
        <is>
          <t xml:space="preserve">EACH   </t>
        </is>
      </c>
      <c s="6" r="D15193">
        <v>13.000</v>
      </c>
      <c s="7" r="E15193">
        <v>1</v>
      </c>
      <c s="8" t="inlineStr" r="F15193">
        <is>
          <t xml:space="preserve">62R22</t>
        </is>
      </c>
      <c s="8" t="inlineStr" r="G15193">
        <is>
          <t xml:space="preserve">097</t>
        </is>
      </c>
      <c s="9" r="H15193">
        <v>5083.9100</v>
      </c>
      <c s="8" t="inlineStr" r="I15193">
        <is>
          <t xml:space="preserve"/>
        </is>
      </c>
      <c s="8" t="inlineStr" r="J15193">
        <is>
          <t xml:space="preserve"> Will</t>
        </is>
      </c>
    </row>
    <row r="15194" ht="20.25" customHeight="0">
      <c s="5" t="inlineStr" r="A15194">
        <is>
          <t xml:space="preserve">83050770</t>
        </is>
      </c>
      <c s="5" t="inlineStr" r="B15194">
        <is>
          <t xml:space="preserve">LIGHT POLE, ALUMINUM, 47.5 FT. M.H., 10 FT. MAST ARM</t>
        </is>
      </c>
      <c s="5" t="inlineStr" r="C15194">
        <is>
          <t xml:space="preserve">EACH   </t>
        </is>
      </c>
      <c s="6" r="D15194">
        <v>13.000</v>
      </c>
      <c s="7" r="E15194">
        <v>1</v>
      </c>
      <c s="8" t="inlineStr" r="F15194">
        <is>
          <t xml:space="preserve">62R22</t>
        </is>
      </c>
      <c s="8" t="inlineStr" r="G15194">
        <is>
          <t xml:space="preserve">097</t>
        </is>
      </c>
      <c s="9" r="H15194">
        <v>5443.4200</v>
      </c>
      <c s="8" t="inlineStr" r="I15194">
        <is>
          <t xml:space="preserve"/>
        </is>
      </c>
      <c s="8" t="inlineStr" r="J15194">
        <is>
          <t xml:space="preserve"> Will</t>
        </is>
      </c>
    </row>
    <row r="15195" ht="20.25" customHeight="0">
      <c s="5" t="inlineStr" r="A15195">
        <is>
          <t xml:space="preserve">83050810</t>
        </is>
      </c>
      <c s="5" t="inlineStr" r="B15195">
        <is>
          <t xml:space="preserve">LIGHT POLE, ALUMINUM, 47.5 FT. M.H., 15 FT. MAST ARM</t>
        </is>
      </c>
      <c s="5" t="inlineStr" r="C15195">
        <is>
          <t xml:space="preserve">EACH   </t>
        </is>
      </c>
      <c s="6" r="D15195">
        <v>24.000</v>
      </c>
      <c s="7" r="E15195">
        <v>1</v>
      </c>
      <c s="8" t="inlineStr" r="F15195">
        <is>
          <t xml:space="preserve">61L28</t>
        </is>
      </c>
      <c s="8" t="inlineStr" r="G15195">
        <is>
          <t xml:space="preserve">091</t>
        </is>
      </c>
      <c s="9" r="H15195">
        <v>7025.2000</v>
      </c>
      <c s="8" t="inlineStr" r="I15195">
        <is>
          <t xml:space="preserve">Y</t>
        </is>
      </c>
      <c s="8" t="inlineStr" r="J15195">
        <is>
          <t xml:space="preserve"> Kane</t>
        </is>
      </c>
    </row>
    <row r="15196" ht="20.25" customHeight="0">
      <c s="5" t="inlineStr" r="A15196">
        <is>
          <t xml:space="preserve">83050810</t>
        </is>
      </c>
      <c s="5" t="inlineStr" r="B15196">
        <is>
          <t xml:space="preserve">LIGHT POLE, ALUMINUM, 47.5 FT. M.H., 15 FT. MAST ARM</t>
        </is>
      </c>
      <c s="5" t="inlineStr" r="C15196">
        <is>
          <t xml:space="preserve">EACH   </t>
        </is>
      </c>
      <c s="6" r="D15196">
        <v>24.000</v>
      </c>
      <c s="7" r="E15196">
        <v>1</v>
      </c>
      <c s="8" t="inlineStr" r="F15196">
        <is>
          <t xml:space="preserve">61L28</t>
        </is>
      </c>
      <c s="8" t="inlineStr" r="G15196">
        <is>
          <t xml:space="preserve">091</t>
        </is>
      </c>
      <c s="9" r="H15196">
        <v>5600.0000</v>
      </c>
      <c s="8" t="inlineStr" r="I15196">
        <is>
          <t xml:space="preserve"/>
        </is>
      </c>
      <c s="8" t="inlineStr" r="J15196">
        <is>
          <t xml:space="preserve"> Kane</t>
        </is>
      </c>
    </row>
    <row r="15197" ht="20.25" customHeight="0">
      <c s="5" t="inlineStr" r="A15197">
        <is>
          <t xml:space="preserve">83050810</t>
        </is>
      </c>
      <c s="5" t="inlineStr" r="B15197">
        <is>
          <t xml:space="preserve">LIGHT POLE, ALUMINUM, 47.5 FT. M.H., 15 FT. MAST ARM</t>
        </is>
      </c>
      <c s="5" t="inlineStr" r="C15197">
        <is>
          <t xml:space="preserve">EACH   </t>
        </is>
      </c>
      <c s="6" r="D15197">
        <v>24.000</v>
      </c>
      <c s="7" r="E15197">
        <v>1</v>
      </c>
      <c s="8" t="inlineStr" r="F15197">
        <is>
          <t xml:space="preserve">61L28</t>
        </is>
      </c>
      <c s="8" t="inlineStr" r="G15197">
        <is>
          <t xml:space="preserve">091</t>
        </is>
      </c>
      <c s="9" r="H15197">
        <v>6589.0000</v>
      </c>
      <c s="8" t="inlineStr" r="I15197">
        <is>
          <t xml:space="preserve"/>
        </is>
      </c>
      <c s="8" t="inlineStr" r="J15197">
        <is>
          <t xml:space="preserve"> Kane</t>
        </is>
      </c>
    </row>
    <row r="15198" ht="20.25" customHeight="0">
      <c s="5" t="inlineStr" r="A15198">
        <is>
          <t xml:space="preserve">83050810</t>
        </is>
      </c>
      <c s="5" t="inlineStr" r="B15198">
        <is>
          <t xml:space="preserve">LIGHT POLE, ALUMINUM, 47.5 FT. M.H., 15 FT. MAST ARM</t>
        </is>
      </c>
      <c s="5" t="inlineStr" r="C15198">
        <is>
          <t xml:space="preserve">EACH   </t>
        </is>
      </c>
      <c s="6" r="D15198">
        <v>24.000</v>
      </c>
      <c s="7" r="E15198">
        <v>1</v>
      </c>
      <c s="8" t="inlineStr" r="F15198">
        <is>
          <t xml:space="preserve">61L28</t>
        </is>
      </c>
      <c s="8" t="inlineStr" r="G15198">
        <is>
          <t xml:space="preserve">091</t>
        </is>
      </c>
      <c s="9" r="H15198">
        <v>6589.0000</v>
      </c>
      <c s="8" t="inlineStr" r="I15198">
        <is>
          <t xml:space="preserve"/>
        </is>
      </c>
      <c s="8" t="inlineStr" r="J15198">
        <is>
          <t xml:space="preserve"> Kane</t>
        </is>
      </c>
    </row>
    <row r="15199" ht="20.25" customHeight="0">
      <c s="5" t="inlineStr" r="A15199">
        <is>
          <t xml:space="preserve">83050810</t>
        </is>
      </c>
      <c s="5" t="inlineStr" r="B15199">
        <is>
          <t xml:space="preserve">LIGHT POLE, ALUMINUM, 47.5 FT. M.H., 15 FT. MAST ARM</t>
        </is>
      </c>
      <c s="5" t="inlineStr" r="C15199">
        <is>
          <t xml:space="preserve">EACH   </t>
        </is>
      </c>
      <c s="6" r="D15199">
        <v>33.000</v>
      </c>
      <c s="7" r="E15199">
        <v>1</v>
      </c>
      <c s="8" t="inlineStr" r="F15199">
        <is>
          <t xml:space="preserve">62R22</t>
        </is>
      </c>
      <c s="8" t="inlineStr" r="G15199">
        <is>
          <t xml:space="preserve">097</t>
        </is>
      </c>
      <c s="9" r="H15199">
        <v>8096.0000</v>
      </c>
      <c s="8" t="inlineStr" r="I15199">
        <is>
          <t xml:space="preserve">Y</t>
        </is>
      </c>
      <c s="8" t="inlineStr" r="J15199">
        <is>
          <t xml:space="preserve"> Will</t>
        </is>
      </c>
    </row>
    <row r="15200" ht="20.25" customHeight="0">
      <c s="5" t="inlineStr" r="A15200">
        <is>
          <t xml:space="preserve">83050810</t>
        </is>
      </c>
      <c s="5" t="inlineStr" r="B15200">
        <is>
          <t xml:space="preserve">LIGHT POLE, ALUMINUM, 47.5 FT. M.H., 15 FT. MAST ARM</t>
        </is>
      </c>
      <c s="5" t="inlineStr" r="C15200">
        <is>
          <t xml:space="preserve">EACH   </t>
        </is>
      </c>
      <c s="6" r="D15200">
        <v>33.000</v>
      </c>
      <c s="7" r="E15200">
        <v>1</v>
      </c>
      <c s="8" t="inlineStr" r="F15200">
        <is>
          <t xml:space="preserve">62R22</t>
        </is>
      </c>
      <c s="8" t="inlineStr" r="G15200">
        <is>
          <t xml:space="preserve">097</t>
        </is>
      </c>
      <c s="9" r="H15200">
        <v>5136.2600</v>
      </c>
      <c s="8" t="inlineStr" r="I15200">
        <is>
          <t xml:space="preserve"/>
        </is>
      </c>
      <c s="8" t="inlineStr" r="J15200">
        <is>
          <t xml:space="preserve"> Will</t>
        </is>
      </c>
    </row>
    <row r="15201" ht="20.25" customHeight="0">
      <c s="5" t="inlineStr" r="A15201">
        <is>
          <t xml:space="preserve">83050810</t>
        </is>
      </c>
      <c s="5" t="inlineStr" r="B15201">
        <is>
          <t xml:space="preserve">LIGHT POLE, ALUMINUM, 47.5 FT. M.H., 15 FT. MAST ARM</t>
        </is>
      </c>
      <c s="5" t="inlineStr" r="C15201">
        <is>
          <t xml:space="preserve">EACH   </t>
        </is>
      </c>
      <c s="6" r="D15201">
        <v>33.000</v>
      </c>
      <c s="7" r="E15201">
        <v>1</v>
      </c>
      <c s="8" t="inlineStr" r="F15201">
        <is>
          <t xml:space="preserve">62R22</t>
        </is>
      </c>
      <c s="8" t="inlineStr" r="G15201">
        <is>
          <t xml:space="preserve">097</t>
        </is>
      </c>
      <c s="9" r="H15201">
        <v>5499.8200</v>
      </c>
      <c s="8" t="inlineStr" r="I15201">
        <is>
          <t xml:space="preserve"/>
        </is>
      </c>
      <c s="8" t="inlineStr" r="J15201">
        <is>
          <t xml:space="preserve"> Will</t>
        </is>
      </c>
    </row>
    <row r="15202" ht="20.25" customHeight="0">
      <c s="5" t="inlineStr" r="A15202">
        <is>
          <t xml:space="preserve">83050860</t>
        </is>
      </c>
      <c s="5" t="inlineStr" r="B15202">
        <is>
          <t xml:space="preserve">LIGHT POLE, ALUMINUM, 47.5 FT. M.H., 2-6 FT. MAST ARMS</t>
        </is>
      </c>
      <c s="5" t="inlineStr" r="C15202">
        <is>
          <t xml:space="preserve">EACH   </t>
        </is>
      </c>
      <c s="6" r="D15202">
        <v>14.000</v>
      </c>
      <c s="7" r="E15202">
        <v>1</v>
      </c>
      <c s="8" t="inlineStr" r="F15202">
        <is>
          <t xml:space="preserve">62R22</t>
        </is>
      </c>
      <c s="8" t="inlineStr" r="G15202">
        <is>
          <t xml:space="preserve">097</t>
        </is>
      </c>
      <c s="9" r="H15202">
        <v>8327.0000</v>
      </c>
      <c s="8" t="inlineStr" r="I15202">
        <is>
          <t xml:space="preserve">Y</t>
        </is>
      </c>
      <c s="8" t="inlineStr" r="J15202">
        <is>
          <t xml:space="preserve"> Will</t>
        </is>
      </c>
    </row>
    <row r="15203" ht="20.25" customHeight="0">
      <c s="5" t="inlineStr" r="A15203">
        <is>
          <t xml:space="preserve">83050860</t>
        </is>
      </c>
      <c s="5" t="inlineStr" r="B15203">
        <is>
          <t xml:space="preserve">LIGHT POLE, ALUMINUM, 47.5 FT. M.H., 2-6 FT. MAST ARMS</t>
        </is>
      </c>
      <c s="5" t="inlineStr" r="C15203">
        <is>
          <t xml:space="preserve">EACH   </t>
        </is>
      </c>
      <c s="6" r="D15203">
        <v>14.000</v>
      </c>
      <c s="7" r="E15203">
        <v>1</v>
      </c>
      <c s="8" t="inlineStr" r="F15203">
        <is>
          <t xml:space="preserve">62R22</t>
        </is>
      </c>
      <c s="8" t="inlineStr" r="G15203">
        <is>
          <t xml:space="preserve">097</t>
        </is>
      </c>
      <c s="9" r="H15203">
        <v>5768.6200</v>
      </c>
      <c s="8" t="inlineStr" r="I15203">
        <is>
          <t xml:space="preserve"/>
        </is>
      </c>
      <c s="8" t="inlineStr" r="J15203">
        <is>
          <t xml:space="preserve"> Will</t>
        </is>
      </c>
    </row>
    <row r="15204" ht="20.25" customHeight="0">
      <c s="5" t="inlineStr" r="A15204">
        <is>
          <t xml:space="preserve">83050860</t>
        </is>
      </c>
      <c s="5" t="inlineStr" r="B15204">
        <is>
          <t xml:space="preserve">LIGHT POLE, ALUMINUM, 47.5 FT. M.H., 2-6 FT. MAST ARMS</t>
        </is>
      </c>
      <c s="5" t="inlineStr" r="C15204">
        <is>
          <t xml:space="preserve">EACH   </t>
        </is>
      </c>
      <c s="6" r="D15204">
        <v>14.000</v>
      </c>
      <c s="7" r="E15204">
        <v>1</v>
      </c>
      <c s="8" t="inlineStr" r="F15204">
        <is>
          <t xml:space="preserve">62R22</t>
        </is>
      </c>
      <c s="8" t="inlineStr" r="G15204">
        <is>
          <t xml:space="preserve">097</t>
        </is>
      </c>
      <c s="9" r="H15204">
        <v>5942.7400</v>
      </c>
      <c s="8" t="inlineStr" r="I15204">
        <is>
          <t xml:space="preserve"/>
        </is>
      </c>
      <c s="8" t="inlineStr" r="J15204">
        <is>
          <t xml:space="preserve"> Will</t>
        </is>
      </c>
    </row>
    <row r="15205" ht="20.25" customHeight="0">
      <c s="5" t="inlineStr" r="A15205">
        <is>
          <t xml:space="preserve">83057355</t>
        </is>
      </c>
      <c s="5" t="inlineStr" r="B15205">
        <is>
          <t xml:space="preserve">LIGHT POLE, WOOD, 60 FOOT, CLASS 4, WITH 15FT MAST ARM</t>
        </is>
      </c>
      <c s="5" t="inlineStr" r="C15205">
        <is>
          <t xml:space="preserve">EACH   </t>
        </is>
      </c>
      <c s="6" r="D15205">
        <v>18.000</v>
      </c>
      <c s="7" r="E15205">
        <v>1</v>
      </c>
      <c s="8" t="inlineStr" r="F15205">
        <is>
          <t xml:space="preserve">61L28</t>
        </is>
      </c>
      <c s="8" t="inlineStr" r="G15205">
        <is>
          <t xml:space="preserve">091</t>
        </is>
      </c>
      <c s="9" r="H15205">
        <v>1524.6700</v>
      </c>
      <c s="8" t="inlineStr" r="I15205">
        <is>
          <t xml:space="preserve">Y</t>
        </is>
      </c>
      <c s="8" t="inlineStr" r="J15205">
        <is>
          <t xml:space="preserve"> Kane</t>
        </is>
      </c>
    </row>
    <row r="15206" ht="20.25" customHeight="0">
      <c s="5" t="inlineStr" r="A15206">
        <is>
          <t xml:space="preserve">83057355</t>
        </is>
      </c>
      <c s="5" t="inlineStr" r="B15206">
        <is>
          <t xml:space="preserve">LIGHT POLE, WOOD, 60 FOOT, CLASS 4, WITH 15FT MAST ARM</t>
        </is>
      </c>
      <c s="5" t="inlineStr" r="C15206">
        <is>
          <t xml:space="preserve">EACH   </t>
        </is>
      </c>
      <c s="6" r="D15206">
        <v>18.000</v>
      </c>
      <c s="7" r="E15206">
        <v>1</v>
      </c>
      <c s="8" t="inlineStr" r="F15206">
        <is>
          <t xml:space="preserve">61L28</t>
        </is>
      </c>
      <c s="8" t="inlineStr" r="G15206">
        <is>
          <t xml:space="preserve">091</t>
        </is>
      </c>
      <c s="9" r="H15206">
        <v>1430.0000</v>
      </c>
      <c s="8" t="inlineStr" r="I15206">
        <is>
          <t xml:space="preserve"/>
        </is>
      </c>
      <c s="8" t="inlineStr" r="J15206">
        <is>
          <t xml:space="preserve"> Kane</t>
        </is>
      </c>
    </row>
    <row r="15207" ht="20.25" customHeight="0">
      <c s="5" t="inlineStr" r="A15207">
        <is>
          <t xml:space="preserve">83057355</t>
        </is>
      </c>
      <c s="5" t="inlineStr" r="B15207">
        <is>
          <t xml:space="preserve">LIGHT POLE, WOOD, 60 FOOT, CLASS 4, WITH 15FT MAST ARM</t>
        </is>
      </c>
      <c s="5" t="inlineStr" r="C15207">
        <is>
          <t xml:space="preserve">EACH   </t>
        </is>
      </c>
      <c s="6" r="D15207">
        <v>18.000</v>
      </c>
      <c s="7" r="E15207">
        <v>1</v>
      </c>
      <c s="8" t="inlineStr" r="F15207">
        <is>
          <t xml:space="preserve">61L28</t>
        </is>
      </c>
      <c s="8" t="inlineStr" r="G15207">
        <is>
          <t xml:space="preserve">091</t>
        </is>
      </c>
      <c s="9" r="H15207">
        <v>1430.0000</v>
      </c>
      <c s="8" t="inlineStr" r="I15207">
        <is>
          <t xml:space="preserve"/>
        </is>
      </c>
      <c s="8" t="inlineStr" r="J15207">
        <is>
          <t xml:space="preserve"> Kane</t>
        </is>
      </c>
    </row>
    <row r="15208" ht="20.25" customHeight="0">
      <c s="5" t="inlineStr" r="A15208">
        <is>
          <t xml:space="preserve">83057355</t>
        </is>
      </c>
      <c s="5" t="inlineStr" r="B15208">
        <is>
          <t xml:space="preserve">LIGHT POLE, WOOD, 60 FOOT, CLASS 4, WITH 15FT MAST ARM</t>
        </is>
      </c>
      <c s="5" t="inlineStr" r="C15208">
        <is>
          <t xml:space="preserve">EACH   </t>
        </is>
      </c>
      <c s="6" r="D15208">
        <v>18.000</v>
      </c>
      <c s="7" r="E15208">
        <v>1</v>
      </c>
      <c s="8" t="inlineStr" r="F15208">
        <is>
          <t xml:space="preserve">61L28</t>
        </is>
      </c>
      <c s="8" t="inlineStr" r="G15208">
        <is>
          <t xml:space="preserve">091</t>
        </is>
      </c>
      <c s="9" r="H15208">
        <v>3500.0000</v>
      </c>
      <c s="8" t="inlineStr" r="I15208">
        <is>
          <t xml:space="preserve"/>
        </is>
      </c>
      <c s="8" t="inlineStr" r="J15208">
        <is>
          <t xml:space="preserve"> Kane</t>
        </is>
      </c>
    </row>
    <row r="15209" ht="20.25" customHeight="0">
      <c s="5" t="inlineStr" r="A15209">
        <is>
          <t xml:space="preserve">83057355</t>
        </is>
      </c>
      <c s="5" t="inlineStr" r="B15209">
        <is>
          <t xml:space="preserve">LIGHT POLE, WOOD, 60 FOOT, CLASS 4, WITH 15FT MAST ARM</t>
        </is>
      </c>
      <c s="5" t="inlineStr" r="C15209">
        <is>
          <t xml:space="preserve">EACH   </t>
        </is>
      </c>
      <c s="6" r="D15209">
        <v>22.000</v>
      </c>
      <c s="7" r="E15209">
        <v>1</v>
      </c>
      <c s="8" t="inlineStr" r="F15209">
        <is>
          <t xml:space="preserve">62R22</t>
        </is>
      </c>
      <c s="8" t="inlineStr" r="G15209">
        <is>
          <t xml:space="preserve">097</t>
        </is>
      </c>
      <c s="9" r="H15209">
        <v>4455.0000</v>
      </c>
      <c s="8" t="inlineStr" r="I15209">
        <is>
          <t xml:space="preserve">Y</t>
        </is>
      </c>
      <c s="8" t="inlineStr" r="J15209">
        <is>
          <t xml:space="preserve"> Will</t>
        </is>
      </c>
    </row>
    <row r="15210" ht="20.25" customHeight="0">
      <c s="5" t="inlineStr" r="A15210">
        <is>
          <t xml:space="preserve">83057355</t>
        </is>
      </c>
      <c s="5" t="inlineStr" r="B15210">
        <is>
          <t xml:space="preserve">LIGHT POLE, WOOD, 60 FOOT, CLASS 4, WITH 15FT MAST ARM</t>
        </is>
      </c>
      <c s="5" t="inlineStr" r="C15210">
        <is>
          <t xml:space="preserve">EACH   </t>
        </is>
      </c>
      <c s="6" r="D15210">
        <v>22.000</v>
      </c>
      <c s="7" r="E15210">
        <v>1</v>
      </c>
      <c s="8" t="inlineStr" r="F15210">
        <is>
          <t xml:space="preserve">62R22</t>
        </is>
      </c>
      <c s="8" t="inlineStr" r="G15210">
        <is>
          <t xml:space="preserve">097</t>
        </is>
      </c>
      <c s="9" r="H15210">
        <v>3505.5000</v>
      </c>
      <c s="8" t="inlineStr" r="I15210">
        <is>
          <t xml:space="preserve"/>
        </is>
      </c>
      <c s="8" t="inlineStr" r="J15210">
        <is>
          <t xml:space="preserve"> Will</t>
        </is>
      </c>
    </row>
    <row r="15211" ht="20.25" customHeight="0">
      <c s="5" t="inlineStr" r="A15211">
        <is>
          <t xml:space="preserve">83057355</t>
        </is>
      </c>
      <c s="5" t="inlineStr" r="B15211">
        <is>
          <t xml:space="preserve">LIGHT POLE, WOOD, 60 FOOT, CLASS 4, WITH 15FT MAST ARM</t>
        </is>
      </c>
      <c s="5" t="inlineStr" r="C15211">
        <is>
          <t xml:space="preserve">EACH   </t>
        </is>
      </c>
      <c s="6" r="D15211">
        <v>22.000</v>
      </c>
      <c s="7" r="E15211">
        <v>1</v>
      </c>
      <c s="8" t="inlineStr" r="F15211">
        <is>
          <t xml:space="preserve">62R22</t>
        </is>
      </c>
      <c s="8" t="inlineStr" r="G15211">
        <is>
          <t xml:space="preserve">097</t>
        </is>
      </c>
      <c s="9" r="H15211">
        <v>6456.2400</v>
      </c>
      <c s="8" t="inlineStr" r="I15211">
        <is>
          <t xml:space="preserve"/>
        </is>
      </c>
      <c s="8" t="inlineStr" r="J15211">
        <is>
          <t xml:space="preserve"> Will</t>
        </is>
      </c>
    </row>
    <row r="15212" ht="20.25" customHeight="0">
      <c s="5" t="inlineStr" r="A15212">
        <is>
          <t xml:space="preserve">83060830</t>
        </is>
      </c>
      <c s="5" t="inlineStr" r="B15212">
        <is>
          <t xml:space="preserve">LIGHT POLE, GALVANIZED STEEL, 45 FT. M.H., TENON MOUNT</t>
        </is>
      </c>
      <c s="5" t="inlineStr" r="C15212">
        <is>
          <t xml:space="preserve">EACH   </t>
        </is>
      </c>
      <c s="6" r="D15212">
        <v>6.000</v>
      </c>
      <c s="7" r="E15212">
        <v>7</v>
      </c>
      <c s="8" t="inlineStr" r="F15212">
        <is>
          <t xml:space="preserve">74597</t>
        </is>
      </c>
      <c s="8" t="inlineStr" r="G15212">
        <is>
          <t xml:space="preserve">058</t>
        </is>
      </c>
      <c s="9" r="H15212">
        <v>9262.0000</v>
      </c>
      <c s="8" t="inlineStr" r="I15212">
        <is>
          <t xml:space="preserve">Y</t>
        </is>
      </c>
      <c s="8" t="inlineStr" r="J15212">
        <is>
          <t xml:space="preserve"> Cumberland</t>
        </is>
      </c>
    </row>
    <row r="15213" ht="20.25" customHeight="0">
      <c s="5" t="inlineStr" r="A15213">
        <is>
          <t xml:space="preserve">83060830</t>
        </is>
      </c>
      <c s="5" t="inlineStr" r="B15213">
        <is>
          <t xml:space="preserve">LIGHT POLE, GALVANIZED STEEL, 45 FT. M.H., TENON MOUNT</t>
        </is>
      </c>
      <c s="5" t="inlineStr" r="C15213">
        <is>
          <t xml:space="preserve">EACH   </t>
        </is>
      </c>
      <c s="6" r="D15213">
        <v>6.000</v>
      </c>
      <c s="7" r="E15213">
        <v>7</v>
      </c>
      <c s="8" t="inlineStr" r="F15213">
        <is>
          <t xml:space="preserve">74597</t>
        </is>
      </c>
      <c s="8" t="inlineStr" r="G15213">
        <is>
          <t xml:space="preserve">058</t>
        </is>
      </c>
      <c s="9" r="H15213">
        <v>7300.1400</v>
      </c>
      <c s="8" t="inlineStr" r="I15213">
        <is>
          <t xml:space="preserve"/>
        </is>
      </c>
      <c s="8" t="inlineStr" r="J15213">
        <is>
          <t xml:space="preserve"> Cumberland</t>
        </is>
      </c>
    </row>
    <row r="15214" ht="20.25" customHeight="0">
      <c s="5" t="inlineStr" r="A15214">
        <is>
          <t xml:space="preserve">83060830</t>
        </is>
      </c>
      <c s="5" t="inlineStr" r="B15214">
        <is>
          <t xml:space="preserve">LIGHT POLE, GALVANIZED STEEL, 45 FT. M.H., TENON MOUNT</t>
        </is>
      </c>
      <c s="5" t="inlineStr" r="C15214">
        <is>
          <t xml:space="preserve">EACH   </t>
        </is>
      </c>
      <c s="6" r="D15214">
        <v>6.000</v>
      </c>
      <c s="7" r="E15214">
        <v>7</v>
      </c>
      <c s="8" t="inlineStr" r="F15214">
        <is>
          <t xml:space="preserve">74597</t>
        </is>
      </c>
      <c s="8" t="inlineStr" r="G15214">
        <is>
          <t xml:space="preserve">058</t>
        </is>
      </c>
      <c s="9" r="H15214">
        <v>7900.0000</v>
      </c>
      <c s="8" t="inlineStr" r="I15214">
        <is>
          <t xml:space="preserve"/>
        </is>
      </c>
      <c s="8" t="inlineStr" r="J15214">
        <is>
          <t xml:space="preserve"> Cumberland</t>
        </is>
      </c>
    </row>
    <row r="15215" ht="20.25" customHeight="0">
      <c s="5" t="inlineStr" r="A15215">
        <is>
          <t xml:space="preserve">83060830</t>
        </is>
      </c>
      <c s="5" t="inlineStr" r="B15215">
        <is>
          <t xml:space="preserve">LIGHT POLE, GALVANIZED STEEL, 45 FT. M.H., TENON MOUNT</t>
        </is>
      </c>
      <c s="5" t="inlineStr" r="C15215">
        <is>
          <t xml:space="preserve">EACH   </t>
        </is>
      </c>
      <c s="6" r="D15215">
        <v>6.000</v>
      </c>
      <c s="7" r="E15215">
        <v>7</v>
      </c>
      <c s="8" t="inlineStr" r="F15215">
        <is>
          <t xml:space="preserve">74597</t>
        </is>
      </c>
      <c s="8" t="inlineStr" r="G15215">
        <is>
          <t xml:space="preserve">058</t>
        </is>
      </c>
      <c s="9" r="H15215">
        <v>9200.0000</v>
      </c>
      <c s="8" t="inlineStr" r="I15215">
        <is>
          <t xml:space="preserve"/>
        </is>
      </c>
      <c s="8" t="inlineStr" r="J15215">
        <is>
          <t xml:space="preserve"> Cumberland</t>
        </is>
      </c>
    </row>
    <row r="15216" ht="20.25" customHeight="0">
      <c s="5" t="inlineStr" r="A15216">
        <is>
          <t xml:space="preserve">83060835</t>
        </is>
      </c>
      <c s="5" t="inlineStr" r="B15216">
        <is>
          <t xml:space="preserve">LIGHT POLE, GALVANIZED STEEL, 45 FT. M.H., TENON MOUNT-TWIN</t>
        </is>
      </c>
      <c s="5" t="inlineStr" r="C15216">
        <is>
          <t xml:space="preserve">EACH   </t>
        </is>
      </c>
      <c s="6" r="D15216">
        <v>2.000</v>
      </c>
      <c s="7" r="E15216">
        <v>7</v>
      </c>
      <c s="8" t="inlineStr" r="F15216">
        <is>
          <t xml:space="preserve">74597</t>
        </is>
      </c>
      <c s="8" t="inlineStr" r="G15216">
        <is>
          <t xml:space="preserve">058</t>
        </is>
      </c>
      <c s="9" r="H15216">
        <v>13944.2100</v>
      </c>
      <c s="8" t="inlineStr" r="I15216">
        <is>
          <t xml:space="preserve">Y</t>
        </is>
      </c>
      <c s="8" t="inlineStr" r="J15216">
        <is>
          <t xml:space="preserve"> Cumberland</t>
        </is>
      </c>
    </row>
    <row r="15217" ht="20.25" customHeight="0">
      <c s="5" t="inlineStr" r="A15217">
        <is>
          <t xml:space="preserve">83060835</t>
        </is>
      </c>
      <c s="5" t="inlineStr" r="B15217">
        <is>
          <t xml:space="preserve">LIGHT POLE, GALVANIZED STEEL, 45 FT. M.H., TENON MOUNT-TWIN</t>
        </is>
      </c>
      <c s="5" t="inlineStr" r="C15217">
        <is>
          <t xml:space="preserve">EACH   </t>
        </is>
      </c>
      <c s="6" r="D15217">
        <v>2.000</v>
      </c>
      <c s="7" r="E15217">
        <v>7</v>
      </c>
      <c s="8" t="inlineStr" r="F15217">
        <is>
          <t xml:space="preserve">74597</t>
        </is>
      </c>
      <c s="8" t="inlineStr" r="G15217">
        <is>
          <t xml:space="preserve">058</t>
        </is>
      </c>
      <c s="9" r="H15217">
        <v>7300.1400</v>
      </c>
      <c s="8" t="inlineStr" r="I15217">
        <is>
          <t xml:space="preserve"/>
        </is>
      </c>
      <c s="8" t="inlineStr" r="J15217">
        <is>
          <t xml:space="preserve"> Cumberland</t>
        </is>
      </c>
    </row>
    <row r="15218" ht="20.25" customHeight="0">
      <c s="5" t="inlineStr" r="A15218">
        <is>
          <t xml:space="preserve">83060835</t>
        </is>
      </c>
      <c s="5" t="inlineStr" r="B15218">
        <is>
          <t xml:space="preserve">LIGHT POLE, GALVANIZED STEEL, 45 FT. M.H., TENON MOUNT-TWIN</t>
        </is>
      </c>
      <c s="5" t="inlineStr" r="C15218">
        <is>
          <t xml:space="preserve">EACH   </t>
        </is>
      </c>
      <c s="6" r="D15218">
        <v>2.000</v>
      </c>
      <c s="7" r="E15218">
        <v>7</v>
      </c>
      <c s="8" t="inlineStr" r="F15218">
        <is>
          <t xml:space="preserve">74597</t>
        </is>
      </c>
      <c s="8" t="inlineStr" r="G15218">
        <is>
          <t xml:space="preserve">058</t>
        </is>
      </c>
      <c s="9" r="H15218">
        <v>8585.0000</v>
      </c>
      <c s="8" t="inlineStr" r="I15218">
        <is>
          <t xml:space="preserve"/>
        </is>
      </c>
      <c s="8" t="inlineStr" r="J15218">
        <is>
          <t xml:space="preserve"> Cumberland</t>
        </is>
      </c>
    </row>
    <row r="15219" ht="20.25" customHeight="0">
      <c s="5" t="inlineStr" r="A15219">
        <is>
          <t xml:space="preserve">83060835</t>
        </is>
      </c>
      <c s="5" t="inlineStr" r="B15219">
        <is>
          <t xml:space="preserve">LIGHT POLE, GALVANIZED STEEL, 45 FT. M.H., TENON MOUNT-TWIN</t>
        </is>
      </c>
      <c s="5" t="inlineStr" r="C15219">
        <is>
          <t xml:space="preserve">EACH   </t>
        </is>
      </c>
      <c s="6" r="D15219">
        <v>2.000</v>
      </c>
      <c s="7" r="E15219">
        <v>7</v>
      </c>
      <c s="8" t="inlineStr" r="F15219">
        <is>
          <t xml:space="preserve">74597</t>
        </is>
      </c>
      <c s="8" t="inlineStr" r="G15219">
        <is>
          <t xml:space="preserve">058</t>
        </is>
      </c>
      <c s="9" r="H15219">
        <v>9800.0000</v>
      </c>
      <c s="8" t="inlineStr" r="I15219">
        <is>
          <t xml:space="preserve"/>
        </is>
      </c>
      <c s="8" t="inlineStr" r="J15219">
        <is>
          <t xml:space="preserve"> Cumberland</t>
        </is>
      </c>
    </row>
    <row r="15220" ht="20.25" customHeight="0">
      <c s="5" t="inlineStr" r="A15220">
        <is>
          <t xml:space="preserve">83600200</t>
        </is>
      </c>
      <c s="5" t="inlineStr" r="B15220">
        <is>
          <t xml:space="preserve">LIGHT POLE FOUNDATION, 24" DIAMETER</t>
        </is>
      </c>
      <c s="5" t="inlineStr" r="C15220">
        <is>
          <t xml:space="preserve">FOOT   </t>
        </is>
      </c>
      <c s="6" r="D15220">
        <v>297.000</v>
      </c>
      <c s="7" r="E15220">
        <v>1</v>
      </c>
      <c s="8" t="inlineStr" r="F15220">
        <is>
          <t xml:space="preserve">62R22</t>
        </is>
      </c>
      <c s="8" t="inlineStr" r="G15220">
        <is>
          <t xml:space="preserve">097</t>
        </is>
      </c>
      <c s="9" r="H15220">
        <v>341.0000</v>
      </c>
      <c s="8" t="inlineStr" r="I15220">
        <is>
          <t xml:space="preserve">Y</t>
        </is>
      </c>
      <c s="8" t="inlineStr" r="J15220">
        <is>
          <t xml:space="preserve"> Will</t>
        </is>
      </c>
    </row>
    <row r="15221" ht="20.25" customHeight="0">
      <c s="5" t="inlineStr" r="A15221">
        <is>
          <t xml:space="preserve">83600200</t>
        </is>
      </c>
      <c s="5" t="inlineStr" r="B15221">
        <is>
          <t xml:space="preserve">LIGHT POLE FOUNDATION, 24" DIAMETER</t>
        </is>
      </c>
      <c s="5" t="inlineStr" r="C15221">
        <is>
          <t xml:space="preserve">FOOT   </t>
        </is>
      </c>
      <c s="6" r="D15221">
        <v>297.000</v>
      </c>
      <c s="7" r="E15221">
        <v>1</v>
      </c>
      <c s="8" t="inlineStr" r="F15221">
        <is>
          <t xml:space="preserve">62R22</t>
        </is>
      </c>
      <c s="8" t="inlineStr" r="G15221">
        <is>
          <t xml:space="preserve">097</t>
        </is>
      </c>
      <c s="9" r="H15221">
        <v>290.1500</v>
      </c>
      <c s="8" t="inlineStr" r="I15221">
        <is>
          <t xml:space="preserve"/>
        </is>
      </c>
      <c s="8" t="inlineStr" r="J15221">
        <is>
          <t xml:space="preserve"> Will</t>
        </is>
      </c>
    </row>
    <row r="15222" ht="20.25" customHeight="0">
      <c s="5" t="inlineStr" r="A15222">
        <is>
          <t xml:space="preserve">83600200</t>
        </is>
      </c>
      <c s="5" t="inlineStr" r="B15222">
        <is>
          <t xml:space="preserve">LIGHT POLE FOUNDATION, 24" DIAMETER</t>
        </is>
      </c>
      <c s="5" t="inlineStr" r="C15222">
        <is>
          <t xml:space="preserve">FOOT   </t>
        </is>
      </c>
      <c s="6" r="D15222">
        <v>297.000</v>
      </c>
      <c s="7" r="E15222">
        <v>1</v>
      </c>
      <c s="8" t="inlineStr" r="F15222">
        <is>
          <t xml:space="preserve">62R22</t>
        </is>
      </c>
      <c s="8" t="inlineStr" r="G15222">
        <is>
          <t xml:space="preserve">097</t>
        </is>
      </c>
      <c s="9" r="H15222">
        <v>513.3100</v>
      </c>
      <c s="8" t="inlineStr" r="I15222">
        <is>
          <t xml:space="preserve"/>
        </is>
      </c>
      <c s="8" t="inlineStr" r="J15222">
        <is>
          <t xml:space="preserve"> Will</t>
        </is>
      </c>
    </row>
    <row r="15223" ht="20.25" customHeight="0">
      <c s="5" t="inlineStr" r="A15223">
        <is>
          <t xml:space="preserve">83600200</t>
        </is>
      </c>
      <c s="5" t="inlineStr" r="B15223">
        <is>
          <t xml:space="preserve">LIGHT POLE FOUNDATION, 24" DIAMETER</t>
        </is>
      </c>
      <c s="5" t="inlineStr" r="C15223">
        <is>
          <t xml:space="preserve">FOOT   </t>
        </is>
      </c>
      <c s="6" r="D15223">
        <v>220.000</v>
      </c>
      <c s="7" r="E15223">
        <v>8</v>
      </c>
      <c s="8" t="inlineStr" r="F15223">
        <is>
          <t xml:space="preserve">76F84</t>
        </is>
      </c>
      <c s="8" t="inlineStr" r="G15223">
        <is>
          <t xml:space="preserve">067</t>
        </is>
      </c>
      <c s="9" r="H15223">
        <v>525.0000</v>
      </c>
      <c s="8" t="inlineStr" r="I15223">
        <is>
          <t xml:space="preserve">Y</t>
        </is>
      </c>
      <c s="8" t="inlineStr" r="J15223">
        <is>
          <t xml:space="preserve"> Madison</t>
        </is>
      </c>
    </row>
    <row r="15224" ht="20.25" customHeight="0">
      <c s="5" t="inlineStr" r="A15224">
        <is>
          <t xml:space="preserve">83600200</t>
        </is>
      </c>
      <c s="5" t="inlineStr" r="B15224">
        <is>
          <t xml:space="preserve">LIGHT POLE FOUNDATION, 24" DIAMETER</t>
        </is>
      </c>
      <c s="5" t="inlineStr" r="C15224">
        <is>
          <t xml:space="preserve">FOOT   </t>
        </is>
      </c>
      <c s="6" r="D15224">
        <v>220.000</v>
      </c>
      <c s="7" r="E15224">
        <v>8</v>
      </c>
      <c s="8" t="inlineStr" r="F15224">
        <is>
          <t xml:space="preserve">76F84</t>
        </is>
      </c>
      <c s="8" t="inlineStr" r="G15224">
        <is>
          <t xml:space="preserve">067</t>
        </is>
      </c>
      <c s="9" r="H15224">
        <v>495.0000</v>
      </c>
      <c s="8" t="inlineStr" r="I15224">
        <is>
          <t xml:space="preserve"/>
        </is>
      </c>
      <c s="8" t="inlineStr" r="J15224">
        <is>
          <t xml:space="preserve"> Madison</t>
        </is>
      </c>
    </row>
    <row r="15225" ht="20.25" customHeight="0">
      <c s="5" t="inlineStr" r="A15225">
        <is>
          <t xml:space="preserve">83600200</t>
        </is>
      </c>
      <c s="5" t="inlineStr" r="B15225">
        <is>
          <t xml:space="preserve">LIGHT POLE FOUNDATION, 24" DIAMETER</t>
        </is>
      </c>
      <c s="5" t="inlineStr" r="C15225">
        <is>
          <t xml:space="preserve">FOOT   </t>
        </is>
      </c>
      <c s="6" r="D15225">
        <v>220.000</v>
      </c>
      <c s="7" r="E15225">
        <v>8</v>
      </c>
      <c s="8" t="inlineStr" r="F15225">
        <is>
          <t xml:space="preserve">76F84</t>
        </is>
      </c>
      <c s="8" t="inlineStr" r="G15225">
        <is>
          <t xml:space="preserve">067</t>
        </is>
      </c>
      <c s="9" r="H15225">
        <v>575.0000</v>
      </c>
      <c s="8" t="inlineStr" r="I15225">
        <is>
          <t xml:space="preserve"/>
        </is>
      </c>
      <c s="8" t="inlineStr" r="J15225">
        <is>
          <t xml:space="preserve"> Madison</t>
        </is>
      </c>
    </row>
    <row r="15226" ht="20.25" customHeight="0">
      <c s="5" t="inlineStr" r="A15226">
        <is>
          <t xml:space="preserve">83600200</t>
        </is>
      </c>
      <c s="5" t="inlineStr" r="B15226">
        <is>
          <t xml:space="preserve">LIGHT POLE FOUNDATION, 24" DIAMETER</t>
        </is>
      </c>
      <c s="5" t="inlineStr" r="C15226">
        <is>
          <t xml:space="preserve">FOOT   </t>
        </is>
      </c>
      <c s="6" r="D15226">
        <v>276.000</v>
      </c>
      <c s="7" r="E15226">
        <v>3</v>
      </c>
      <c s="8" t="inlineStr" r="F15226">
        <is>
          <t xml:space="preserve">87846</t>
        </is>
      </c>
      <c s="8" t="inlineStr" r="G15226">
        <is>
          <t xml:space="preserve">077</t>
        </is>
      </c>
      <c s="9" r="H15226">
        <v>385.0000</v>
      </c>
      <c s="8" t="inlineStr" r="I15226">
        <is>
          <t xml:space="preserve">Y</t>
        </is>
      </c>
      <c s="8" t="inlineStr" r="J15226">
        <is>
          <t xml:space="preserve"> Kendall</t>
        </is>
      </c>
    </row>
    <row r="15227" ht="20.25" customHeight="0">
      <c s="5" t="inlineStr" r="A15227">
        <is>
          <t xml:space="preserve">83600200</t>
        </is>
      </c>
      <c s="5" t="inlineStr" r="B15227">
        <is>
          <t xml:space="preserve">LIGHT POLE FOUNDATION, 24" DIAMETER</t>
        </is>
      </c>
      <c s="5" t="inlineStr" r="C15227">
        <is>
          <t xml:space="preserve">FOOT   </t>
        </is>
      </c>
      <c s="6" r="D15227">
        <v>276.000</v>
      </c>
      <c s="7" r="E15227">
        <v>3</v>
      </c>
      <c s="8" t="inlineStr" r="F15227">
        <is>
          <t xml:space="preserve">87846</t>
        </is>
      </c>
      <c s="8" t="inlineStr" r="G15227">
        <is>
          <t xml:space="preserve">077</t>
        </is>
      </c>
      <c s="9" r="H15227">
        <v>290.0000</v>
      </c>
      <c s="8" t="inlineStr" r="I15227">
        <is>
          <t xml:space="preserve"/>
        </is>
      </c>
      <c s="8" t="inlineStr" r="J15227">
        <is>
          <t xml:space="preserve"> Kendall</t>
        </is>
      </c>
    </row>
    <row r="15228" ht="20.25" customHeight="0">
      <c s="5" t="inlineStr" r="A15228">
        <is>
          <t xml:space="preserve">83600200</t>
        </is>
      </c>
      <c s="5" t="inlineStr" r="B15228">
        <is>
          <t xml:space="preserve">LIGHT POLE FOUNDATION, 24" DIAMETER</t>
        </is>
      </c>
      <c s="5" t="inlineStr" r="C15228">
        <is>
          <t xml:space="preserve">FOOT   </t>
        </is>
      </c>
      <c s="6" r="D15228">
        <v>276.000</v>
      </c>
      <c s="7" r="E15228">
        <v>3</v>
      </c>
      <c s="8" t="inlineStr" r="F15228">
        <is>
          <t xml:space="preserve">87846</t>
        </is>
      </c>
      <c s="8" t="inlineStr" r="G15228">
        <is>
          <t xml:space="preserve">077</t>
        </is>
      </c>
      <c s="9" r="H15228">
        <v>290.0000</v>
      </c>
      <c s="8" t="inlineStr" r="I15228">
        <is>
          <t xml:space="preserve"/>
        </is>
      </c>
      <c s="8" t="inlineStr" r="J15228">
        <is>
          <t xml:space="preserve"> Kendall</t>
        </is>
      </c>
    </row>
    <row r="15229" ht="20.25" customHeight="0">
      <c s="5" t="inlineStr" r="A15229">
        <is>
          <t xml:space="preserve">83600200</t>
        </is>
      </c>
      <c s="5" t="inlineStr" r="B15229">
        <is>
          <t xml:space="preserve">LIGHT POLE FOUNDATION, 24" DIAMETER</t>
        </is>
      </c>
      <c s="5" t="inlineStr" r="C15229">
        <is>
          <t xml:space="preserve">FOOT   </t>
        </is>
      </c>
      <c s="6" r="D15229">
        <v>276.000</v>
      </c>
      <c s="7" r="E15229">
        <v>3</v>
      </c>
      <c s="8" t="inlineStr" r="F15229">
        <is>
          <t xml:space="preserve">87846</t>
        </is>
      </c>
      <c s="8" t="inlineStr" r="G15229">
        <is>
          <t xml:space="preserve">077</t>
        </is>
      </c>
      <c s="9" r="H15229">
        <v>310.0000</v>
      </c>
      <c s="8" t="inlineStr" r="I15229">
        <is>
          <t xml:space="preserve"/>
        </is>
      </c>
      <c s="8" t="inlineStr" r="J15229">
        <is>
          <t xml:space="preserve"> Kendall</t>
        </is>
      </c>
    </row>
    <row r="15230" ht="20.25" customHeight="0">
      <c s="5" t="inlineStr" r="A15230">
        <is>
          <t xml:space="preserve">83600300</t>
        </is>
      </c>
      <c s="5" t="inlineStr" r="B15230">
        <is>
          <t xml:space="preserve">LIGHT POLE FOUNDATION, 30" DIAMETER</t>
        </is>
      </c>
      <c s="5" t="inlineStr" r="C15230">
        <is>
          <t xml:space="preserve">FOOT   </t>
        </is>
      </c>
      <c s="6" r="D15230">
        <v>324.000</v>
      </c>
      <c s="7" r="E15230">
        <v>1</v>
      </c>
      <c s="8" t="inlineStr" r="F15230">
        <is>
          <t xml:space="preserve">61K93</t>
        </is>
      </c>
      <c s="8" t="inlineStr" r="G15230">
        <is>
          <t xml:space="preserve">089</t>
        </is>
      </c>
      <c s="9" r="H15230">
        <v>427.1500</v>
      </c>
      <c s="8" t="inlineStr" r="I15230">
        <is>
          <t xml:space="preserve">Y</t>
        </is>
      </c>
      <c s="8" t="inlineStr" r="J15230">
        <is>
          <t xml:space="preserve"> Cook</t>
        </is>
      </c>
    </row>
    <row r="15231" ht="20.25" customHeight="0">
      <c s="5" t="inlineStr" r="A15231">
        <is>
          <t xml:space="preserve">83600300</t>
        </is>
      </c>
      <c s="5" t="inlineStr" r="B15231">
        <is>
          <t xml:space="preserve">LIGHT POLE FOUNDATION, 30" DIAMETER</t>
        </is>
      </c>
      <c s="5" t="inlineStr" r="C15231">
        <is>
          <t xml:space="preserve">FOOT   </t>
        </is>
      </c>
      <c s="6" r="D15231">
        <v>324.000</v>
      </c>
      <c s="7" r="E15231">
        <v>1</v>
      </c>
      <c s="8" t="inlineStr" r="F15231">
        <is>
          <t xml:space="preserve">61K93</t>
        </is>
      </c>
      <c s="8" t="inlineStr" r="G15231">
        <is>
          <t xml:space="preserve">089</t>
        </is>
      </c>
      <c s="9" r="H15231">
        <v>320.0000</v>
      </c>
      <c s="8" t="inlineStr" r="I15231">
        <is>
          <t xml:space="preserve"/>
        </is>
      </c>
      <c s="8" t="inlineStr" r="J15231">
        <is>
          <t xml:space="preserve"> Cook</t>
        </is>
      </c>
    </row>
    <row r="15232" ht="20.25" customHeight="0">
      <c s="5" t="inlineStr" r="A15232">
        <is>
          <t xml:space="preserve">83600300</t>
        </is>
      </c>
      <c s="5" t="inlineStr" r="B15232">
        <is>
          <t xml:space="preserve">LIGHT POLE FOUNDATION, 30" DIAMETER</t>
        </is>
      </c>
      <c s="5" t="inlineStr" r="C15232">
        <is>
          <t xml:space="preserve">FOOT   </t>
        </is>
      </c>
      <c s="6" r="D15232">
        <v>324.000</v>
      </c>
      <c s="7" r="E15232">
        <v>1</v>
      </c>
      <c s="8" t="inlineStr" r="F15232">
        <is>
          <t xml:space="preserve">61K93</t>
        </is>
      </c>
      <c s="8" t="inlineStr" r="G15232">
        <is>
          <t xml:space="preserve">089</t>
        </is>
      </c>
      <c s="9" r="H15232">
        <v>320.0000</v>
      </c>
      <c s="8" t="inlineStr" r="I15232">
        <is>
          <t xml:space="preserve"/>
        </is>
      </c>
      <c s="8" t="inlineStr" r="J15232">
        <is>
          <t xml:space="preserve"> Cook</t>
        </is>
      </c>
    </row>
    <row r="15233" ht="20.25" customHeight="0">
      <c s="5" t="inlineStr" r="A15233">
        <is>
          <t xml:space="preserve">83600300</t>
        </is>
      </c>
      <c s="5" t="inlineStr" r="B15233">
        <is>
          <t xml:space="preserve">LIGHT POLE FOUNDATION, 30" DIAMETER</t>
        </is>
      </c>
      <c s="5" t="inlineStr" r="C15233">
        <is>
          <t xml:space="preserve">FOOT   </t>
        </is>
      </c>
      <c s="6" r="D15233">
        <v>324.000</v>
      </c>
      <c s="7" r="E15233">
        <v>1</v>
      </c>
      <c s="8" t="inlineStr" r="F15233">
        <is>
          <t xml:space="preserve">61K93</t>
        </is>
      </c>
      <c s="8" t="inlineStr" r="G15233">
        <is>
          <t xml:space="preserve">089</t>
        </is>
      </c>
      <c s="9" r="H15233">
        <v>360.0000</v>
      </c>
      <c s="8" t="inlineStr" r="I15233">
        <is>
          <t xml:space="preserve"/>
        </is>
      </c>
      <c s="8" t="inlineStr" r="J15233">
        <is>
          <t xml:space="preserve"> Cook</t>
        </is>
      </c>
    </row>
    <row r="15234" ht="20.25" customHeight="0">
      <c s="5" t="inlineStr" r="A15234">
        <is>
          <t xml:space="preserve">83600300</t>
        </is>
      </c>
      <c s="5" t="inlineStr" r="B15234">
        <is>
          <t xml:space="preserve">LIGHT POLE FOUNDATION, 30" DIAMETER</t>
        </is>
      </c>
      <c s="5" t="inlineStr" r="C15234">
        <is>
          <t xml:space="preserve">FOOT   </t>
        </is>
      </c>
      <c s="6" r="D15234">
        <v>324.000</v>
      </c>
      <c s="7" r="E15234">
        <v>1</v>
      </c>
      <c s="8" t="inlineStr" r="F15234">
        <is>
          <t xml:space="preserve">61K93</t>
        </is>
      </c>
      <c s="8" t="inlineStr" r="G15234">
        <is>
          <t xml:space="preserve">089</t>
        </is>
      </c>
      <c s="9" r="H15234">
        <v>360.0000</v>
      </c>
      <c s="8" t="inlineStr" r="I15234">
        <is>
          <t xml:space="preserve"/>
        </is>
      </c>
      <c s="8" t="inlineStr" r="J15234">
        <is>
          <t xml:space="preserve"> Cook</t>
        </is>
      </c>
    </row>
    <row r="15235" ht="20.25" customHeight="0">
      <c s="5" t="inlineStr" r="A15235">
        <is>
          <t xml:space="preserve">83600300</t>
        </is>
      </c>
      <c s="5" t="inlineStr" r="B15235">
        <is>
          <t xml:space="preserve">LIGHT POLE FOUNDATION, 30" DIAMETER</t>
        </is>
      </c>
      <c s="5" t="inlineStr" r="C15235">
        <is>
          <t xml:space="preserve">FOOT   </t>
        </is>
      </c>
      <c s="6" r="D15235">
        <v>324.000</v>
      </c>
      <c s="7" r="E15235">
        <v>1</v>
      </c>
      <c s="8" t="inlineStr" r="F15235">
        <is>
          <t xml:space="preserve">61K93</t>
        </is>
      </c>
      <c s="8" t="inlineStr" r="G15235">
        <is>
          <t xml:space="preserve">089</t>
        </is>
      </c>
      <c s="9" r="H15235">
        <v>393.4700</v>
      </c>
      <c s="8" t="inlineStr" r="I15235">
        <is>
          <t xml:space="preserve"/>
        </is>
      </c>
      <c s="8" t="inlineStr" r="J15235">
        <is>
          <t xml:space="preserve"> Cook</t>
        </is>
      </c>
    </row>
    <row r="15236" ht="20.25" customHeight="0">
      <c s="5" t="inlineStr" r="A15236">
        <is>
          <t xml:space="preserve">83600300</t>
        </is>
      </c>
      <c s="5" t="inlineStr" r="B15236">
        <is>
          <t xml:space="preserve">LIGHT POLE FOUNDATION, 30" DIAMETER</t>
        </is>
      </c>
      <c s="5" t="inlineStr" r="C15236">
        <is>
          <t xml:space="preserve">FOOT   </t>
        </is>
      </c>
      <c s="6" r="D15236">
        <v>324.000</v>
      </c>
      <c s="7" r="E15236">
        <v>1</v>
      </c>
      <c s="8" t="inlineStr" r="F15236">
        <is>
          <t xml:space="preserve">61K93</t>
        </is>
      </c>
      <c s="8" t="inlineStr" r="G15236">
        <is>
          <t xml:space="preserve">089</t>
        </is>
      </c>
      <c s="9" r="H15236">
        <v>488.0700</v>
      </c>
      <c s="8" t="inlineStr" r="I15236">
        <is>
          <t xml:space="preserve"/>
        </is>
      </c>
      <c s="8" t="inlineStr" r="J15236">
        <is>
          <t xml:space="preserve"> Cook</t>
        </is>
      </c>
    </row>
    <row r="15237" ht="20.25" customHeight="0">
      <c s="5" t="inlineStr" r="A15237">
        <is>
          <t xml:space="preserve">83600352</t>
        </is>
      </c>
      <c s="5" t="inlineStr" r="B15237">
        <is>
          <t xml:space="preserve">LIGHT POLE FOUNDATION, METAL, 11 1/2" BOLT CIRCLE, 8 5/8" X 6'</t>
        </is>
      </c>
      <c s="5" t="inlineStr" r="C15237">
        <is>
          <t xml:space="preserve">EACH   </t>
        </is>
      </c>
      <c s="6" r="D15237">
        <v>21.000</v>
      </c>
      <c s="7" r="E15237">
        <v>6</v>
      </c>
      <c s="8" t="inlineStr" r="F15237">
        <is>
          <t xml:space="preserve">72977</t>
        </is>
      </c>
      <c s="8" t="inlineStr" r="G15237">
        <is>
          <t xml:space="preserve">051</t>
        </is>
      </c>
      <c s="9" r="H15237">
        <v>1496.6900</v>
      </c>
      <c s="8" t="inlineStr" r="I15237">
        <is>
          <t xml:space="preserve">Y</t>
        </is>
      </c>
      <c s="8" t="inlineStr" r="J15237">
        <is>
          <t xml:space="preserve"> Logan</t>
        </is>
      </c>
    </row>
    <row r="15238" ht="20.25" customHeight="0">
      <c s="5" t="inlineStr" r="A15238">
        <is>
          <t xml:space="preserve">83600352</t>
        </is>
      </c>
      <c s="5" t="inlineStr" r="B15238">
        <is>
          <t xml:space="preserve">LIGHT POLE FOUNDATION, METAL, 11 1/2" BOLT CIRCLE, 8 5/8" X 6'</t>
        </is>
      </c>
      <c s="5" t="inlineStr" r="C15238">
        <is>
          <t xml:space="preserve">EACH   </t>
        </is>
      </c>
      <c s="6" r="D15238">
        <v>21.000</v>
      </c>
      <c s="7" r="E15238">
        <v>6</v>
      </c>
      <c s="8" t="inlineStr" r="F15238">
        <is>
          <t xml:space="preserve">72977</t>
        </is>
      </c>
      <c s="8" t="inlineStr" r="G15238">
        <is>
          <t xml:space="preserve">051</t>
        </is>
      </c>
      <c s="9" r="H15238">
        <v>1434.0000</v>
      </c>
      <c s="8" t="inlineStr" r="I15238">
        <is>
          <t xml:space="preserve"/>
        </is>
      </c>
      <c s="8" t="inlineStr" r="J15238">
        <is>
          <t xml:space="preserve"> Logan</t>
        </is>
      </c>
    </row>
    <row r="15239" ht="20.25" customHeight="0">
      <c s="5" t="inlineStr" r="A15239">
        <is>
          <t xml:space="preserve">83600356</t>
        </is>
      </c>
      <c s="5" t="inlineStr" r="B15239">
        <is>
          <t xml:space="preserve">LIGHT POLE FOUNDATION, METAL, 15" BOLT CIRCLE, 8 5/8" X 6'</t>
        </is>
      </c>
      <c s="5" t="inlineStr" r="C15239">
        <is>
          <t xml:space="preserve">EACH   </t>
        </is>
      </c>
      <c s="6" r="D15239">
        <v>61.000</v>
      </c>
      <c s="7" r="E15239">
        <v>5</v>
      </c>
      <c s="8" t="inlineStr" r="F15239">
        <is>
          <t xml:space="preserve">70H51</t>
        </is>
      </c>
      <c s="8" t="inlineStr" r="G15239">
        <is>
          <t xml:space="preserve">045</t>
        </is>
      </c>
      <c s="9" r="H15239">
        <v>1100.0000</v>
      </c>
      <c s="8" t="inlineStr" r="I15239">
        <is>
          <t xml:space="preserve">Y</t>
        </is>
      </c>
      <c s="8" t="inlineStr" r="J15239">
        <is>
          <t xml:space="preserve"> McLean</t>
        </is>
      </c>
    </row>
    <row r="15240" ht="20.25" customHeight="0">
      <c s="5" t="inlineStr" r="A15240">
        <is>
          <t xml:space="preserve">83600356</t>
        </is>
      </c>
      <c s="5" t="inlineStr" r="B15240">
        <is>
          <t xml:space="preserve">LIGHT POLE FOUNDATION, METAL, 15" BOLT CIRCLE, 8 5/8" X 6'</t>
        </is>
      </c>
      <c s="5" t="inlineStr" r="C15240">
        <is>
          <t xml:space="preserve">EACH   </t>
        </is>
      </c>
      <c s="6" r="D15240">
        <v>61.000</v>
      </c>
      <c s="7" r="E15240">
        <v>5</v>
      </c>
      <c s="8" t="inlineStr" r="F15240">
        <is>
          <t xml:space="preserve">70H51</t>
        </is>
      </c>
      <c s="8" t="inlineStr" r="G15240">
        <is>
          <t xml:space="preserve">045</t>
        </is>
      </c>
      <c s="9" r="H15240">
        <v>1308.0000</v>
      </c>
      <c s="8" t="inlineStr" r="I15240">
        <is>
          <t xml:space="preserve"/>
        </is>
      </c>
      <c s="8" t="inlineStr" r="J15240">
        <is>
          <t xml:space="preserve"> McLean</t>
        </is>
      </c>
    </row>
    <row r="15241" ht="20.25" customHeight="0">
      <c s="5" t="inlineStr" r="A15241">
        <is>
          <t xml:space="preserve">83600356</t>
        </is>
      </c>
      <c s="5" t="inlineStr" r="B15241">
        <is>
          <t xml:space="preserve">LIGHT POLE FOUNDATION, METAL, 15" BOLT CIRCLE, 8 5/8" X 6'</t>
        </is>
      </c>
      <c s="5" t="inlineStr" r="C15241">
        <is>
          <t xml:space="preserve">EACH   </t>
        </is>
      </c>
      <c s="6" r="D15241">
        <v>61.000</v>
      </c>
      <c s="7" r="E15241">
        <v>5</v>
      </c>
      <c s="8" t="inlineStr" r="F15241">
        <is>
          <t xml:space="preserve">70H51</t>
        </is>
      </c>
      <c s="8" t="inlineStr" r="G15241">
        <is>
          <t xml:space="preserve">045</t>
        </is>
      </c>
      <c s="9" r="H15241">
        <v>1457.8400</v>
      </c>
      <c s="8" t="inlineStr" r="I15241">
        <is>
          <t xml:space="preserve"/>
        </is>
      </c>
      <c s="8" t="inlineStr" r="J15241">
        <is>
          <t xml:space="preserve"> McLean</t>
        </is>
      </c>
    </row>
    <row r="15242" ht="20.25" customHeight="0">
      <c s="5" t="inlineStr" r="A15242">
        <is>
          <t xml:space="preserve">83600356</t>
        </is>
      </c>
      <c s="5" t="inlineStr" r="B15242">
        <is>
          <t xml:space="preserve">LIGHT POLE FOUNDATION, METAL, 15" BOLT CIRCLE, 8 5/8" X 6'</t>
        </is>
      </c>
      <c s="5" t="inlineStr" r="C15242">
        <is>
          <t xml:space="preserve">EACH   </t>
        </is>
      </c>
      <c s="6" r="D15242">
        <v>61.000</v>
      </c>
      <c s="7" r="E15242">
        <v>5</v>
      </c>
      <c s="8" t="inlineStr" r="F15242">
        <is>
          <t xml:space="preserve">70H51</t>
        </is>
      </c>
      <c s="8" t="inlineStr" r="G15242">
        <is>
          <t xml:space="preserve">045</t>
        </is>
      </c>
      <c s="9" r="H15242">
        <v>1530.0000</v>
      </c>
      <c s="8" t="inlineStr" r="I15242">
        <is>
          <t xml:space="preserve"/>
        </is>
      </c>
      <c s="8" t="inlineStr" r="J15242">
        <is>
          <t xml:space="preserve"> McLean</t>
        </is>
      </c>
    </row>
    <row r="15243" ht="20.25" customHeight="0">
      <c s="5" t="inlineStr" r="A15243">
        <is>
          <t xml:space="preserve">83600356</t>
        </is>
      </c>
      <c s="5" t="inlineStr" r="B15243">
        <is>
          <t xml:space="preserve">LIGHT POLE FOUNDATION, METAL, 15" BOLT CIRCLE, 8 5/8" X 6'</t>
        </is>
      </c>
      <c s="5" t="inlineStr" r="C15243">
        <is>
          <t xml:space="preserve">EACH   </t>
        </is>
      </c>
      <c s="6" r="D15243">
        <v>61.000</v>
      </c>
      <c s="7" r="E15243">
        <v>5</v>
      </c>
      <c s="8" t="inlineStr" r="F15243">
        <is>
          <t xml:space="preserve">70H51</t>
        </is>
      </c>
      <c s="8" t="inlineStr" r="G15243">
        <is>
          <t xml:space="preserve">045</t>
        </is>
      </c>
      <c s="9" r="H15243">
        <v>2000.0000</v>
      </c>
      <c s="8" t="inlineStr" r="I15243">
        <is>
          <t xml:space="preserve"/>
        </is>
      </c>
      <c s="8" t="inlineStr" r="J15243">
        <is>
          <t xml:space="preserve"> McLean</t>
        </is>
      </c>
    </row>
    <row r="15244" ht="20.25" customHeight="0">
      <c s="5" t="inlineStr" r="A15244">
        <is>
          <t xml:space="preserve">83600356</t>
        </is>
      </c>
      <c s="5" t="inlineStr" r="B15244">
        <is>
          <t xml:space="preserve">LIGHT POLE FOUNDATION, METAL, 15" BOLT CIRCLE, 8 5/8" X 6'</t>
        </is>
      </c>
      <c s="5" t="inlineStr" r="C15244">
        <is>
          <t xml:space="preserve">EACH   </t>
        </is>
      </c>
      <c s="6" r="D15244">
        <v>8.000</v>
      </c>
      <c s="7" r="E15244">
        <v>7</v>
      </c>
      <c s="8" t="inlineStr" r="F15244">
        <is>
          <t xml:space="preserve">74597</t>
        </is>
      </c>
      <c s="8" t="inlineStr" r="G15244">
        <is>
          <t xml:space="preserve">058</t>
        </is>
      </c>
      <c s="9" r="H15244">
        <v>6676.6700</v>
      </c>
      <c s="8" t="inlineStr" r="I15244">
        <is>
          <t xml:space="preserve">Y</t>
        </is>
      </c>
      <c s="8" t="inlineStr" r="J15244">
        <is>
          <t xml:space="preserve"> Cumberland</t>
        </is>
      </c>
    </row>
    <row r="15245" ht="20.25" customHeight="0">
      <c s="5" t="inlineStr" r="A15245">
        <is>
          <t xml:space="preserve">83600356</t>
        </is>
      </c>
      <c s="5" t="inlineStr" r="B15245">
        <is>
          <t xml:space="preserve">LIGHT POLE FOUNDATION, METAL, 15" BOLT CIRCLE, 8 5/8" X 6'</t>
        </is>
      </c>
      <c s="5" t="inlineStr" r="C15245">
        <is>
          <t xml:space="preserve">EACH   </t>
        </is>
      </c>
      <c s="6" r="D15245">
        <v>8.000</v>
      </c>
      <c s="7" r="E15245">
        <v>7</v>
      </c>
      <c s="8" t="inlineStr" r="F15245">
        <is>
          <t xml:space="preserve">74597</t>
        </is>
      </c>
      <c s="8" t="inlineStr" r="G15245">
        <is>
          <t xml:space="preserve">058</t>
        </is>
      </c>
      <c s="9" r="H15245">
        <v>1328.2600</v>
      </c>
      <c s="8" t="inlineStr" r="I15245">
        <is>
          <t xml:space="preserve"/>
        </is>
      </c>
      <c s="8" t="inlineStr" r="J15245">
        <is>
          <t xml:space="preserve"> Cumberland</t>
        </is>
      </c>
    </row>
    <row r="15246" ht="20.25" customHeight="0">
      <c s="5" t="inlineStr" r="A15246">
        <is>
          <t xml:space="preserve">83600356</t>
        </is>
      </c>
      <c s="5" t="inlineStr" r="B15246">
        <is>
          <t xml:space="preserve">LIGHT POLE FOUNDATION, METAL, 15" BOLT CIRCLE, 8 5/8" X 6'</t>
        </is>
      </c>
      <c s="5" t="inlineStr" r="C15246">
        <is>
          <t xml:space="preserve">EACH   </t>
        </is>
      </c>
      <c s="6" r="D15246">
        <v>8.000</v>
      </c>
      <c s="7" r="E15246">
        <v>7</v>
      </c>
      <c s="8" t="inlineStr" r="F15246">
        <is>
          <t xml:space="preserve">74597</t>
        </is>
      </c>
      <c s="8" t="inlineStr" r="G15246">
        <is>
          <t xml:space="preserve">058</t>
        </is>
      </c>
      <c s="9" r="H15246">
        <v>1765.0000</v>
      </c>
      <c s="8" t="inlineStr" r="I15246">
        <is>
          <t xml:space="preserve"/>
        </is>
      </c>
      <c s="8" t="inlineStr" r="J15246">
        <is>
          <t xml:space="preserve"> Cumberland</t>
        </is>
      </c>
    </row>
    <row r="15247" ht="20.25" customHeight="0">
      <c s="5" t="inlineStr" r="A15247">
        <is>
          <t xml:space="preserve">83600356</t>
        </is>
      </c>
      <c s="5" t="inlineStr" r="B15247">
        <is>
          <t xml:space="preserve">LIGHT POLE FOUNDATION, METAL, 15" BOLT CIRCLE, 8 5/8" X 6'</t>
        </is>
      </c>
      <c s="5" t="inlineStr" r="C15247">
        <is>
          <t xml:space="preserve">EACH   </t>
        </is>
      </c>
      <c s="6" r="D15247">
        <v>8.000</v>
      </c>
      <c s="7" r="E15247">
        <v>7</v>
      </c>
      <c s="8" t="inlineStr" r="F15247">
        <is>
          <t xml:space="preserve">74597</t>
        </is>
      </c>
      <c s="8" t="inlineStr" r="G15247">
        <is>
          <t xml:space="preserve">058</t>
        </is>
      </c>
      <c s="9" r="H15247">
        <v>1800.0000</v>
      </c>
      <c s="8" t="inlineStr" r="I15247">
        <is>
          <t xml:space="preserve"/>
        </is>
      </c>
      <c s="8" t="inlineStr" r="J15247">
        <is>
          <t xml:space="preserve"> Cumberland</t>
        </is>
      </c>
    </row>
    <row r="15248" ht="20.25" customHeight="0">
      <c s="5" t="inlineStr" r="A15248">
        <is>
          <t xml:space="preserve">83600356</t>
        </is>
      </c>
      <c s="5" t="inlineStr" r="B15248">
        <is>
          <t xml:space="preserve">LIGHT POLE FOUNDATION, METAL, 15" BOLT CIRCLE, 8 5/8" X 6'</t>
        </is>
      </c>
      <c s="5" t="inlineStr" r="C15248">
        <is>
          <t xml:space="preserve">EACH   </t>
        </is>
      </c>
      <c s="6" r="D15248">
        <v>3.000</v>
      </c>
      <c s="7" r="E15248">
        <v>9</v>
      </c>
      <c s="8" t="inlineStr" r="F15248">
        <is>
          <t xml:space="preserve">78789</t>
        </is>
      </c>
      <c s="8" t="inlineStr" r="G15248">
        <is>
          <t xml:space="preserve">071</t>
        </is>
      </c>
      <c s="9" r="H15248">
        <v>1523.8100</v>
      </c>
      <c s="8" t="inlineStr" r="I15248">
        <is>
          <t xml:space="preserve">Y</t>
        </is>
      </c>
      <c s="8" t="inlineStr" r="J15248">
        <is>
          <t xml:space="preserve"> Gallatin, White</t>
        </is>
      </c>
    </row>
    <row r="15249" ht="20.25" customHeight="0">
      <c s="5" t="inlineStr" r="A15249">
        <is>
          <t xml:space="preserve">83600356</t>
        </is>
      </c>
      <c s="5" t="inlineStr" r="B15249">
        <is>
          <t xml:space="preserve">LIGHT POLE FOUNDATION, METAL, 15" BOLT CIRCLE, 8 5/8" X 6'</t>
        </is>
      </c>
      <c s="5" t="inlineStr" r="C15249">
        <is>
          <t xml:space="preserve">EACH   </t>
        </is>
      </c>
      <c s="6" r="D15249">
        <v>3.000</v>
      </c>
      <c s="7" r="E15249">
        <v>9</v>
      </c>
      <c s="8" t="inlineStr" r="F15249">
        <is>
          <t xml:space="preserve">78789</t>
        </is>
      </c>
      <c s="8" t="inlineStr" r="G15249">
        <is>
          <t xml:space="preserve">071</t>
        </is>
      </c>
      <c s="9" r="H15249">
        <v>1539.0500</v>
      </c>
      <c s="8" t="inlineStr" r="I15249">
        <is>
          <t xml:space="preserve"/>
        </is>
      </c>
      <c s="8" t="inlineStr" r="J15249">
        <is>
          <t xml:space="preserve"> Gallatin, White</t>
        </is>
      </c>
    </row>
    <row r="15250" ht="20.25" customHeight="0">
      <c s="5" t="inlineStr" r="A15250">
        <is>
          <t xml:space="preserve">83600356</t>
        </is>
      </c>
      <c s="5" t="inlineStr" r="B15250">
        <is>
          <t xml:space="preserve">LIGHT POLE FOUNDATION, METAL, 15" BOLT CIRCLE, 8 5/8" X 6'</t>
        </is>
      </c>
      <c s="5" t="inlineStr" r="C15250">
        <is>
          <t xml:space="preserve">EACH   </t>
        </is>
      </c>
      <c s="6" r="D15250">
        <v>3.000</v>
      </c>
      <c s="7" r="E15250">
        <v>9</v>
      </c>
      <c s="8" t="inlineStr" r="F15250">
        <is>
          <t xml:space="preserve">78789</t>
        </is>
      </c>
      <c s="8" t="inlineStr" r="G15250">
        <is>
          <t xml:space="preserve">071</t>
        </is>
      </c>
      <c s="9" r="H15250">
        <v>1600.0000</v>
      </c>
      <c s="8" t="inlineStr" r="I15250">
        <is>
          <t xml:space="preserve"/>
        </is>
      </c>
      <c s="8" t="inlineStr" r="J15250">
        <is>
          <t xml:space="preserve"> Gallatin, White</t>
        </is>
      </c>
    </row>
    <row r="15251" ht="20.25" customHeight="0">
      <c s="5" t="inlineStr" r="A15251">
        <is>
          <t xml:space="preserve">83600365</t>
        </is>
      </c>
      <c s="5" t="inlineStr" r="B15251">
        <is>
          <t xml:space="preserve">LIGHT POLE FOUNDATION, METAL, 15" BOLT CIRCLE, 10" X 8'</t>
        </is>
      </c>
      <c s="5" t="inlineStr" r="C15251">
        <is>
          <t xml:space="preserve">EACH   </t>
        </is>
      </c>
      <c s="6" r="D15251">
        <v>24.000</v>
      </c>
      <c s="7" r="E15251">
        <v>1</v>
      </c>
      <c s="8" t="inlineStr" r="F15251">
        <is>
          <t xml:space="preserve">61L28</t>
        </is>
      </c>
      <c s="8" t="inlineStr" r="G15251">
        <is>
          <t xml:space="preserve">091</t>
        </is>
      </c>
      <c s="9" r="H15251">
        <v>2395.7500</v>
      </c>
      <c s="8" t="inlineStr" r="I15251">
        <is>
          <t xml:space="preserve">Y</t>
        </is>
      </c>
      <c s="8" t="inlineStr" r="J15251">
        <is>
          <t xml:space="preserve"> Kane</t>
        </is>
      </c>
    </row>
    <row r="15252" ht="20.25" customHeight="0">
      <c s="5" t="inlineStr" r="A15252">
        <is>
          <t xml:space="preserve">83600365</t>
        </is>
      </c>
      <c s="5" t="inlineStr" r="B15252">
        <is>
          <t xml:space="preserve">LIGHT POLE FOUNDATION, METAL, 15" BOLT CIRCLE, 10" X 8'</t>
        </is>
      </c>
      <c s="5" t="inlineStr" r="C15252">
        <is>
          <t xml:space="preserve">EACH   </t>
        </is>
      </c>
      <c s="6" r="D15252">
        <v>24.000</v>
      </c>
      <c s="7" r="E15252">
        <v>1</v>
      </c>
      <c s="8" t="inlineStr" r="F15252">
        <is>
          <t xml:space="preserve">61L28</t>
        </is>
      </c>
      <c s="8" t="inlineStr" r="G15252">
        <is>
          <t xml:space="preserve">091</t>
        </is>
      </c>
      <c s="9" r="H15252">
        <v>1800.0000</v>
      </c>
      <c s="8" t="inlineStr" r="I15252">
        <is>
          <t xml:space="preserve"/>
        </is>
      </c>
      <c s="8" t="inlineStr" r="J15252">
        <is>
          <t xml:space="preserve"> Kane</t>
        </is>
      </c>
    </row>
    <row r="15253" ht="20.25" customHeight="0">
      <c s="5" t="inlineStr" r="A15253">
        <is>
          <t xml:space="preserve">83600365</t>
        </is>
      </c>
      <c s="5" t="inlineStr" r="B15253">
        <is>
          <t xml:space="preserve">LIGHT POLE FOUNDATION, METAL, 15" BOLT CIRCLE, 10" X 8'</t>
        </is>
      </c>
      <c s="5" t="inlineStr" r="C15253">
        <is>
          <t xml:space="preserve">EACH   </t>
        </is>
      </c>
      <c s="6" r="D15253">
        <v>24.000</v>
      </c>
      <c s="7" r="E15253">
        <v>1</v>
      </c>
      <c s="8" t="inlineStr" r="F15253">
        <is>
          <t xml:space="preserve">61L28</t>
        </is>
      </c>
      <c s="8" t="inlineStr" r="G15253">
        <is>
          <t xml:space="preserve">091</t>
        </is>
      </c>
      <c s="9" r="H15253">
        <v>2247.0000</v>
      </c>
      <c s="8" t="inlineStr" r="I15253">
        <is>
          <t xml:space="preserve"/>
        </is>
      </c>
      <c s="8" t="inlineStr" r="J15253">
        <is>
          <t xml:space="preserve"> Kane</t>
        </is>
      </c>
    </row>
    <row r="15254" ht="20.25" customHeight="0">
      <c s="5" t="inlineStr" r="A15254">
        <is>
          <t xml:space="preserve">83600365</t>
        </is>
      </c>
      <c s="5" t="inlineStr" r="B15254">
        <is>
          <t xml:space="preserve">LIGHT POLE FOUNDATION, METAL, 15" BOLT CIRCLE, 10" X 8'</t>
        </is>
      </c>
      <c s="5" t="inlineStr" r="C15254">
        <is>
          <t xml:space="preserve">EACH   </t>
        </is>
      </c>
      <c s="6" r="D15254">
        <v>24.000</v>
      </c>
      <c s="7" r="E15254">
        <v>1</v>
      </c>
      <c s="8" t="inlineStr" r="F15254">
        <is>
          <t xml:space="preserve">61L28</t>
        </is>
      </c>
      <c s="8" t="inlineStr" r="G15254">
        <is>
          <t xml:space="preserve">091</t>
        </is>
      </c>
      <c s="9" r="H15254">
        <v>2247.0000</v>
      </c>
      <c s="8" t="inlineStr" r="I15254">
        <is>
          <t xml:space="preserve"/>
        </is>
      </c>
      <c s="8" t="inlineStr" r="J15254">
        <is>
          <t xml:space="preserve"> Kane</t>
        </is>
      </c>
    </row>
    <row r="15255" ht="20.25" customHeight="0">
      <c s="5" t="inlineStr" r="A15255">
        <is>
          <t xml:space="preserve">83800205</t>
        </is>
      </c>
      <c s="5" t="inlineStr" r="B15255">
        <is>
          <t xml:space="preserve">BREAKAWAY DEVICE, TRANSFORMER BASE, 15 INCH BOLT CIRCLE</t>
        </is>
      </c>
      <c s="5" t="inlineStr" r="C15255">
        <is>
          <t xml:space="preserve">EACH   </t>
        </is>
      </c>
      <c s="6" r="D15255">
        <v>24.000</v>
      </c>
      <c s="7" r="E15255">
        <v>1</v>
      </c>
      <c s="8" t="inlineStr" r="F15255">
        <is>
          <t xml:space="preserve">61L28</t>
        </is>
      </c>
      <c s="8" t="inlineStr" r="G15255">
        <is>
          <t xml:space="preserve">091</t>
        </is>
      </c>
      <c s="9" r="H15255">
        <v>643.9900</v>
      </c>
      <c s="8" t="inlineStr" r="I15255">
        <is>
          <t xml:space="preserve">Y</t>
        </is>
      </c>
      <c s="8" t="inlineStr" r="J15255">
        <is>
          <t xml:space="preserve"> Kane</t>
        </is>
      </c>
    </row>
    <row r="15256" ht="20.25" customHeight="0">
      <c s="5" t="inlineStr" r="A15256">
        <is>
          <t xml:space="preserve">83800205</t>
        </is>
      </c>
      <c s="5" t="inlineStr" r="B15256">
        <is>
          <t xml:space="preserve">BREAKAWAY DEVICE, TRANSFORMER BASE, 15 INCH BOLT CIRCLE</t>
        </is>
      </c>
      <c s="5" t="inlineStr" r="C15256">
        <is>
          <t xml:space="preserve">EACH   </t>
        </is>
      </c>
      <c s="6" r="D15256">
        <v>24.000</v>
      </c>
      <c s="7" r="E15256">
        <v>1</v>
      </c>
      <c s="8" t="inlineStr" r="F15256">
        <is>
          <t xml:space="preserve">61L28</t>
        </is>
      </c>
      <c s="8" t="inlineStr" r="G15256">
        <is>
          <t xml:space="preserve">091</t>
        </is>
      </c>
      <c s="9" r="H15256">
        <v>570.0000</v>
      </c>
      <c s="8" t="inlineStr" r="I15256">
        <is>
          <t xml:space="preserve"/>
        </is>
      </c>
      <c s="8" t="inlineStr" r="J15256">
        <is>
          <t xml:space="preserve"> Kane</t>
        </is>
      </c>
    </row>
    <row r="15257" ht="20.25" customHeight="0">
      <c s="5" t="inlineStr" r="A15257">
        <is>
          <t xml:space="preserve">83800205</t>
        </is>
      </c>
      <c s="5" t="inlineStr" r="B15257">
        <is>
          <t xml:space="preserve">BREAKAWAY DEVICE, TRANSFORMER BASE, 15 INCH BOLT CIRCLE</t>
        </is>
      </c>
      <c s="5" t="inlineStr" r="C15257">
        <is>
          <t xml:space="preserve">EACH   </t>
        </is>
      </c>
      <c s="6" r="D15257">
        <v>24.000</v>
      </c>
      <c s="7" r="E15257">
        <v>1</v>
      </c>
      <c s="8" t="inlineStr" r="F15257">
        <is>
          <t xml:space="preserve">61L28</t>
        </is>
      </c>
      <c s="8" t="inlineStr" r="G15257">
        <is>
          <t xml:space="preserve">091</t>
        </is>
      </c>
      <c s="9" r="H15257">
        <v>604.0000</v>
      </c>
      <c s="8" t="inlineStr" r="I15257">
        <is>
          <t xml:space="preserve"/>
        </is>
      </c>
      <c s="8" t="inlineStr" r="J15257">
        <is>
          <t xml:space="preserve"> Kane</t>
        </is>
      </c>
    </row>
    <row r="15258" ht="20.25" customHeight="0">
      <c s="5" t="inlineStr" r="A15258">
        <is>
          <t xml:space="preserve">83800205</t>
        </is>
      </c>
      <c s="5" t="inlineStr" r="B15258">
        <is>
          <t xml:space="preserve">BREAKAWAY DEVICE, TRANSFORMER BASE, 15 INCH BOLT CIRCLE</t>
        </is>
      </c>
      <c s="5" t="inlineStr" r="C15258">
        <is>
          <t xml:space="preserve">EACH   </t>
        </is>
      </c>
      <c s="6" r="D15258">
        <v>24.000</v>
      </c>
      <c s="7" r="E15258">
        <v>1</v>
      </c>
      <c s="8" t="inlineStr" r="F15258">
        <is>
          <t xml:space="preserve">61L28</t>
        </is>
      </c>
      <c s="8" t="inlineStr" r="G15258">
        <is>
          <t xml:space="preserve">091</t>
        </is>
      </c>
      <c s="9" r="H15258">
        <v>604.0000</v>
      </c>
      <c s="8" t="inlineStr" r="I15258">
        <is>
          <t xml:space="preserve"/>
        </is>
      </c>
      <c s="8" t="inlineStr" r="J15258">
        <is>
          <t xml:space="preserve"> Kane</t>
        </is>
      </c>
    </row>
    <row r="15259" ht="20.25" customHeight="0">
      <c s="5" t="inlineStr" r="A15259">
        <is>
          <t xml:space="preserve">83800205</t>
        </is>
      </c>
      <c s="5" t="inlineStr" r="B15259">
        <is>
          <t xml:space="preserve">BREAKAWAY DEVICE, TRANSFORMER BASE, 15 INCH BOLT CIRCLE</t>
        </is>
      </c>
      <c s="5" t="inlineStr" r="C15259">
        <is>
          <t xml:space="preserve">EACH   </t>
        </is>
      </c>
      <c s="6" r="D15259">
        <v>33.000</v>
      </c>
      <c s="7" r="E15259">
        <v>1</v>
      </c>
      <c s="8" t="inlineStr" r="F15259">
        <is>
          <t xml:space="preserve">62R22</t>
        </is>
      </c>
      <c s="8" t="inlineStr" r="G15259">
        <is>
          <t xml:space="preserve">097</t>
        </is>
      </c>
      <c s="9" r="H15259">
        <v>968.0000</v>
      </c>
      <c s="8" t="inlineStr" r="I15259">
        <is>
          <t xml:space="preserve">Y</t>
        </is>
      </c>
      <c s="8" t="inlineStr" r="J15259">
        <is>
          <t xml:space="preserve"> Will</t>
        </is>
      </c>
    </row>
    <row r="15260" ht="20.25" customHeight="0">
      <c s="5" t="inlineStr" r="A15260">
        <is>
          <t xml:space="preserve">83800205</t>
        </is>
      </c>
      <c s="5" t="inlineStr" r="B15260">
        <is>
          <t xml:space="preserve">BREAKAWAY DEVICE, TRANSFORMER BASE, 15 INCH BOLT CIRCLE</t>
        </is>
      </c>
      <c s="5" t="inlineStr" r="C15260">
        <is>
          <t xml:space="preserve">EACH   </t>
        </is>
      </c>
      <c s="6" r="D15260">
        <v>33.000</v>
      </c>
      <c s="7" r="E15260">
        <v>1</v>
      </c>
      <c s="8" t="inlineStr" r="F15260">
        <is>
          <t xml:space="preserve">62R22</t>
        </is>
      </c>
      <c s="8" t="inlineStr" r="G15260">
        <is>
          <t xml:space="preserve">097</t>
        </is>
      </c>
      <c s="9" r="H15260">
        <v>649.1000</v>
      </c>
      <c s="8" t="inlineStr" r="I15260">
        <is>
          <t xml:space="preserve"/>
        </is>
      </c>
      <c s="8" t="inlineStr" r="J15260">
        <is>
          <t xml:space="preserve"> Will</t>
        </is>
      </c>
    </row>
    <row r="15261" ht="20.25" customHeight="0">
      <c s="5" t="inlineStr" r="A15261">
        <is>
          <t xml:space="preserve">83800205</t>
        </is>
      </c>
      <c s="5" t="inlineStr" r="B15261">
        <is>
          <t xml:space="preserve">BREAKAWAY DEVICE, TRANSFORMER BASE, 15 INCH BOLT CIRCLE</t>
        </is>
      </c>
      <c s="5" t="inlineStr" r="C15261">
        <is>
          <t xml:space="preserve">EACH   </t>
        </is>
      </c>
      <c s="6" r="D15261">
        <v>33.000</v>
      </c>
      <c s="7" r="E15261">
        <v>1</v>
      </c>
      <c s="8" t="inlineStr" r="F15261">
        <is>
          <t xml:space="preserve">62R22</t>
        </is>
      </c>
      <c s="8" t="inlineStr" r="G15261">
        <is>
          <t xml:space="preserve">097</t>
        </is>
      </c>
      <c s="9" r="H15261">
        <v>811.7000</v>
      </c>
      <c s="8" t="inlineStr" r="I15261">
        <is>
          <t xml:space="preserve"/>
        </is>
      </c>
      <c s="8" t="inlineStr" r="J15261">
        <is>
          <t xml:space="preserve"> Will</t>
        </is>
      </c>
    </row>
    <row r="15262" ht="20.25" customHeight="0">
      <c s="5" t="inlineStr" r="A15262">
        <is>
          <t xml:space="preserve">83800506</t>
        </is>
      </c>
      <c s="5" t="inlineStr" r="B15262">
        <is>
          <t xml:space="preserve">BREAKAWAY DEVICE, COUPLING WITH ALUMINUM SKIRT OVER STAINLESS STEEL SCREEN</t>
        </is>
      </c>
      <c s="5" t="inlineStr" r="C15262">
        <is>
          <t xml:space="preserve">EACH   </t>
        </is>
      </c>
      <c s="6" r="D15262">
        <v>160.000</v>
      </c>
      <c s="7" r="E15262">
        <v>8</v>
      </c>
      <c s="8" t="inlineStr" r="F15262">
        <is>
          <t xml:space="preserve">76F84</t>
        </is>
      </c>
      <c s="8" t="inlineStr" r="G15262">
        <is>
          <t xml:space="preserve">067</t>
        </is>
      </c>
      <c s="9" r="H15262">
        <v>313.0000</v>
      </c>
      <c s="8" t="inlineStr" r="I15262">
        <is>
          <t xml:space="preserve">Y</t>
        </is>
      </c>
      <c s="8" t="inlineStr" r="J15262">
        <is>
          <t xml:space="preserve"> Madison</t>
        </is>
      </c>
    </row>
    <row r="15263" ht="20.25" customHeight="0">
      <c s="5" t="inlineStr" r="A15263">
        <is>
          <t xml:space="preserve">83800506</t>
        </is>
      </c>
      <c s="5" t="inlineStr" r="B15263">
        <is>
          <t xml:space="preserve">BREAKAWAY DEVICE, COUPLING WITH ALUMINUM SKIRT OVER STAINLESS STEEL SCREEN</t>
        </is>
      </c>
      <c s="5" t="inlineStr" r="C15263">
        <is>
          <t xml:space="preserve">EACH   </t>
        </is>
      </c>
      <c s="6" r="D15263">
        <v>160.000</v>
      </c>
      <c s="7" r="E15263">
        <v>8</v>
      </c>
      <c s="8" t="inlineStr" r="F15263">
        <is>
          <t xml:space="preserve">76F84</t>
        </is>
      </c>
      <c s="8" t="inlineStr" r="G15263">
        <is>
          <t xml:space="preserve">067</t>
        </is>
      </c>
      <c s="9" r="H15263">
        <v>295.0000</v>
      </c>
      <c s="8" t="inlineStr" r="I15263">
        <is>
          <t xml:space="preserve"/>
        </is>
      </c>
      <c s="8" t="inlineStr" r="J15263">
        <is>
          <t xml:space="preserve"> Madison</t>
        </is>
      </c>
    </row>
    <row r="15264" ht="20.25" customHeight="0">
      <c s="5" t="inlineStr" r="A15264">
        <is>
          <t xml:space="preserve">83800506</t>
        </is>
      </c>
      <c s="5" t="inlineStr" r="B15264">
        <is>
          <t xml:space="preserve">BREAKAWAY DEVICE, COUPLING WITH ALUMINUM SKIRT OVER STAINLESS STEEL SCREEN</t>
        </is>
      </c>
      <c s="5" t="inlineStr" r="C15264">
        <is>
          <t xml:space="preserve">EACH   </t>
        </is>
      </c>
      <c s="6" r="D15264">
        <v>160.000</v>
      </c>
      <c s="7" r="E15264">
        <v>8</v>
      </c>
      <c s="8" t="inlineStr" r="F15264">
        <is>
          <t xml:space="preserve">76F84</t>
        </is>
      </c>
      <c s="8" t="inlineStr" r="G15264">
        <is>
          <t xml:space="preserve">067</t>
        </is>
      </c>
      <c s="9" r="H15264">
        <v>345.0000</v>
      </c>
      <c s="8" t="inlineStr" r="I15264">
        <is>
          <t xml:space="preserve"/>
        </is>
      </c>
      <c s="8" t="inlineStr" r="J15264">
        <is>
          <t xml:space="preserve"> Madison</t>
        </is>
      </c>
    </row>
    <row r="15265" ht="20.25" customHeight="0">
      <c s="5" t="inlineStr" r="A15265">
        <is>
          <t xml:space="preserve">83800650</t>
        </is>
      </c>
      <c s="5" t="inlineStr" r="B15265">
        <is>
          <t xml:space="preserve">BREAKAWAY DEVICE, COUPLING WITH STAINLESS STEEL SCREEN</t>
        </is>
      </c>
      <c s="5" t="inlineStr" r="C15265">
        <is>
          <t xml:space="preserve">EACH   </t>
        </is>
      </c>
      <c s="6" r="D15265">
        <v>39.000</v>
      </c>
      <c s="7" r="E15265">
        <v>1</v>
      </c>
      <c s="8" t="inlineStr" r="F15265">
        <is>
          <t xml:space="preserve">61K93</t>
        </is>
      </c>
      <c s="8" t="inlineStr" r="G15265">
        <is>
          <t xml:space="preserve">089</t>
        </is>
      </c>
      <c s="9" r="H15265">
        <v>2169.0000</v>
      </c>
      <c s="8" t="inlineStr" r="I15265">
        <is>
          <t xml:space="preserve">Y</t>
        </is>
      </c>
      <c s="8" t="inlineStr" r="J15265">
        <is>
          <t xml:space="preserve"> Cook</t>
        </is>
      </c>
    </row>
    <row r="15266" ht="20.25" customHeight="0">
      <c s="5" t="inlineStr" r="A15266">
        <is>
          <t xml:space="preserve">83800650</t>
        </is>
      </c>
      <c s="5" t="inlineStr" r="B15266">
        <is>
          <t xml:space="preserve">BREAKAWAY DEVICE, COUPLING WITH STAINLESS STEEL SCREEN</t>
        </is>
      </c>
      <c s="5" t="inlineStr" r="C15266">
        <is>
          <t xml:space="preserve">EACH   </t>
        </is>
      </c>
      <c s="6" r="D15266">
        <v>39.000</v>
      </c>
      <c s="7" r="E15266">
        <v>1</v>
      </c>
      <c s="8" t="inlineStr" r="F15266">
        <is>
          <t xml:space="preserve">61K93</t>
        </is>
      </c>
      <c s="8" t="inlineStr" r="G15266">
        <is>
          <t xml:space="preserve">089</t>
        </is>
      </c>
      <c s="9" r="H15266">
        <v>970.0000</v>
      </c>
      <c s="8" t="inlineStr" r="I15266">
        <is>
          <t xml:space="preserve"/>
        </is>
      </c>
      <c s="8" t="inlineStr" r="J15266">
        <is>
          <t xml:space="preserve"> Cook</t>
        </is>
      </c>
    </row>
    <row r="15267" ht="20.25" customHeight="0">
      <c s="5" t="inlineStr" r="A15267">
        <is>
          <t xml:space="preserve">83800650</t>
        </is>
      </c>
      <c s="5" t="inlineStr" r="B15267">
        <is>
          <t xml:space="preserve">BREAKAWAY DEVICE, COUPLING WITH STAINLESS STEEL SCREEN</t>
        </is>
      </c>
      <c s="5" t="inlineStr" r="C15267">
        <is>
          <t xml:space="preserve">EACH   </t>
        </is>
      </c>
      <c s="6" r="D15267">
        <v>39.000</v>
      </c>
      <c s="7" r="E15267">
        <v>1</v>
      </c>
      <c s="8" t="inlineStr" r="F15267">
        <is>
          <t xml:space="preserve">61K93</t>
        </is>
      </c>
      <c s="8" t="inlineStr" r="G15267">
        <is>
          <t xml:space="preserve">089</t>
        </is>
      </c>
      <c s="9" r="H15267">
        <v>970.0000</v>
      </c>
      <c s="8" t="inlineStr" r="I15267">
        <is>
          <t xml:space="preserve"/>
        </is>
      </c>
      <c s="8" t="inlineStr" r="J15267">
        <is>
          <t xml:space="preserve"> Cook</t>
        </is>
      </c>
    </row>
    <row r="15268" ht="20.25" customHeight="0">
      <c s="5" t="inlineStr" r="A15268">
        <is>
          <t xml:space="preserve">83800650</t>
        </is>
      </c>
      <c s="5" t="inlineStr" r="B15268">
        <is>
          <t xml:space="preserve">BREAKAWAY DEVICE, COUPLING WITH STAINLESS STEEL SCREEN</t>
        </is>
      </c>
      <c s="5" t="inlineStr" r="C15268">
        <is>
          <t xml:space="preserve">EACH   </t>
        </is>
      </c>
      <c s="6" r="D15268">
        <v>39.000</v>
      </c>
      <c s="7" r="E15268">
        <v>1</v>
      </c>
      <c s="8" t="inlineStr" r="F15268">
        <is>
          <t xml:space="preserve">61K93</t>
        </is>
      </c>
      <c s="8" t="inlineStr" r="G15268">
        <is>
          <t xml:space="preserve">089</t>
        </is>
      </c>
      <c s="9" r="H15268">
        <v>1212.9600</v>
      </c>
      <c s="8" t="inlineStr" r="I15268">
        <is>
          <t xml:space="preserve"/>
        </is>
      </c>
      <c s="8" t="inlineStr" r="J15268">
        <is>
          <t xml:space="preserve"> Cook</t>
        </is>
      </c>
    </row>
    <row r="15269" ht="20.25" customHeight="0">
      <c s="5" t="inlineStr" r="A15269">
        <is>
          <t xml:space="preserve">83800650</t>
        </is>
      </c>
      <c s="5" t="inlineStr" r="B15269">
        <is>
          <t xml:space="preserve">BREAKAWAY DEVICE, COUPLING WITH STAINLESS STEEL SCREEN</t>
        </is>
      </c>
      <c s="5" t="inlineStr" r="C15269">
        <is>
          <t xml:space="preserve">EACH   </t>
        </is>
      </c>
      <c s="6" r="D15269">
        <v>39.000</v>
      </c>
      <c s="7" r="E15269">
        <v>1</v>
      </c>
      <c s="8" t="inlineStr" r="F15269">
        <is>
          <t xml:space="preserve">61K93</t>
        </is>
      </c>
      <c s="8" t="inlineStr" r="G15269">
        <is>
          <t xml:space="preserve">089</t>
        </is>
      </c>
      <c s="9" r="H15269">
        <v>1273.7700</v>
      </c>
      <c s="8" t="inlineStr" r="I15269">
        <is>
          <t xml:space="preserve"/>
        </is>
      </c>
      <c s="8" t="inlineStr" r="J15269">
        <is>
          <t xml:space="preserve"> Cook</t>
        </is>
      </c>
    </row>
    <row r="15270" ht="20.25" customHeight="0">
      <c s="5" t="inlineStr" r="A15270">
        <is>
          <t xml:space="preserve">83800650</t>
        </is>
      </c>
      <c s="5" t="inlineStr" r="B15270">
        <is>
          <t xml:space="preserve">BREAKAWAY DEVICE, COUPLING WITH STAINLESS STEEL SCREEN</t>
        </is>
      </c>
      <c s="5" t="inlineStr" r="C15270">
        <is>
          <t xml:space="preserve">EACH   </t>
        </is>
      </c>
      <c s="6" r="D15270">
        <v>39.000</v>
      </c>
      <c s="7" r="E15270">
        <v>1</v>
      </c>
      <c s="8" t="inlineStr" r="F15270">
        <is>
          <t xml:space="preserve">61K93</t>
        </is>
      </c>
      <c s="8" t="inlineStr" r="G15270">
        <is>
          <t xml:space="preserve">089</t>
        </is>
      </c>
      <c s="9" r="H15270">
        <v>1670.0000</v>
      </c>
      <c s="8" t="inlineStr" r="I15270">
        <is>
          <t xml:space="preserve"/>
        </is>
      </c>
      <c s="8" t="inlineStr" r="J15270">
        <is>
          <t xml:space="preserve"> Cook</t>
        </is>
      </c>
    </row>
    <row r="15271" ht="20.25" customHeight="0">
      <c s="5" t="inlineStr" r="A15271">
        <is>
          <t xml:space="preserve">83800650</t>
        </is>
      </c>
      <c s="5" t="inlineStr" r="B15271">
        <is>
          <t xml:space="preserve">BREAKAWAY DEVICE, COUPLING WITH STAINLESS STEEL SCREEN</t>
        </is>
      </c>
      <c s="5" t="inlineStr" r="C15271">
        <is>
          <t xml:space="preserve">EACH   </t>
        </is>
      </c>
      <c s="6" r="D15271">
        <v>39.000</v>
      </c>
      <c s="7" r="E15271">
        <v>1</v>
      </c>
      <c s="8" t="inlineStr" r="F15271">
        <is>
          <t xml:space="preserve">61K93</t>
        </is>
      </c>
      <c s="8" t="inlineStr" r="G15271">
        <is>
          <t xml:space="preserve">089</t>
        </is>
      </c>
      <c s="9" r="H15271">
        <v>1670.0000</v>
      </c>
      <c s="8" t="inlineStr" r="I15271">
        <is>
          <t xml:space="preserve"/>
        </is>
      </c>
      <c s="8" t="inlineStr" r="J15271">
        <is>
          <t xml:space="preserve"> Cook</t>
        </is>
      </c>
    </row>
    <row r="15272" ht="20.25" customHeight="0">
      <c s="5" t="inlineStr" r="A15272">
        <is>
          <t xml:space="preserve">83800650</t>
        </is>
      </c>
      <c s="5" t="inlineStr" r="B15272">
        <is>
          <t xml:space="preserve">BREAKAWAY DEVICE, COUPLING WITH STAINLESS STEEL SCREEN</t>
        </is>
      </c>
      <c s="5" t="inlineStr" r="C15272">
        <is>
          <t xml:space="preserve">EACH   </t>
        </is>
      </c>
      <c s="6" r="D15272">
        <v>244.000</v>
      </c>
      <c s="7" r="E15272">
        <v>5</v>
      </c>
      <c s="8" t="inlineStr" r="F15272">
        <is>
          <t xml:space="preserve">70H51</t>
        </is>
      </c>
      <c s="8" t="inlineStr" r="G15272">
        <is>
          <t xml:space="preserve">045</t>
        </is>
      </c>
      <c s="9" r="H15272">
        <v>160.0000</v>
      </c>
      <c s="8" t="inlineStr" r="I15272">
        <is>
          <t xml:space="preserve">Y</t>
        </is>
      </c>
      <c s="8" t="inlineStr" r="J15272">
        <is>
          <t xml:space="preserve"> McLean</t>
        </is>
      </c>
    </row>
    <row r="15273" ht="20.25" customHeight="0">
      <c s="5" t="inlineStr" r="A15273">
        <is>
          <t xml:space="preserve">83800650</t>
        </is>
      </c>
      <c s="5" t="inlineStr" r="B15273">
        <is>
          <t xml:space="preserve">BREAKAWAY DEVICE, COUPLING WITH STAINLESS STEEL SCREEN</t>
        </is>
      </c>
      <c s="5" t="inlineStr" r="C15273">
        <is>
          <t xml:space="preserve">EACH   </t>
        </is>
      </c>
      <c s="6" r="D15273">
        <v>244.000</v>
      </c>
      <c s="7" r="E15273">
        <v>5</v>
      </c>
      <c s="8" t="inlineStr" r="F15273">
        <is>
          <t xml:space="preserve">70H51</t>
        </is>
      </c>
      <c s="8" t="inlineStr" r="G15273">
        <is>
          <t xml:space="preserve">045</t>
        </is>
      </c>
      <c s="9" r="H15273">
        <v>166.3400</v>
      </c>
      <c s="8" t="inlineStr" r="I15273">
        <is>
          <t xml:space="preserve"/>
        </is>
      </c>
      <c s="8" t="inlineStr" r="J15273">
        <is>
          <t xml:space="preserve"> McLean</t>
        </is>
      </c>
    </row>
    <row r="15274" ht="20.25" customHeight="0">
      <c s="5" t="inlineStr" r="A15274">
        <is>
          <t xml:space="preserve">83800650</t>
        </is>
      </c>
      <c s="5" t="inlineStr" r="B15274">
        <is>
          <t xml:space="preserve">BREAKAWAY DEVICE, COUPLING WITH STAINLESS STEEL SCREEN</t>
        </is>
      </c>
      <c s="5" t="inlineStr" r="C15274">
        <is>
          <t xml:space="preserve">EACH   </t>
        </is>
      </c>
      <c s="6" r="D15274">
        <v>244.000</v>
      </c>
      <c s="7" r="E15274">
        <v>5</v>
      </c>
      <c s="8" t="inlineStr" r="F15274">
        <is>
          <t xml:space="preserve">70H51</t>
        </is>
      </c>
      <c s="8" t="inlineStr" r="G15274">
        <is>
          <t xml:space="preserve">045</t>
        </is>
      </c>
      <c s="9" r="H15274">
        <v>222.0000</v>
      </c>
      <c s="8" t="inlineStr" r="I15274">
        <is>
          <t xml:space="preserve"/>
        </is>
      </c>
      <c s="8" t="inlineStr" r="J15274">
        <is>
          <t xml:space="preserve"> McLean</t>
        </is>
      </c>
    </row>
    <row r="15275" ht="20.25" customHeight="0">
      <c s="5" t="inlineStr" r="A15275">
        <is>
          <t xml:space="preserve">83800650</t>
        </is>
      </c>
      <c s="5" t="inlineStr" r="B15275">
        <is>
          <t xml:space="preserve">BREAKAWAY DEVICE, COUPLING WITH STAINLESS STEEL SCREEN</t>
        </is>
      </c>
      <c s="5" t="inlineStr" r="C15275">
        <is>
          <t xml:space="preserve">EACH   </t>
        </is>
      </c>
      <c s="6" r="D15275">
        <v>244.000</v>
      </c>
      <c s="7" r="E15275">
        <v>5</v>
      </c>
      <c s="8" t="inlineStr" r="F15275">
        <is>
          <t xml:space="preserve">70H51</t>
        </is>
      </c>
      <c s="8" t="inlineStr" r="G15275">
        <is>
          <t xml:space="preserve">045</t>
        </is>
      </c>
      <c s="9" r="H15275">
        <v>225.0000</v>
      </c>
      <c s="8" t="inlineStr" r="I15275">
        <is>
          <t xml:space="preserve"/>
        </is>
      </c>
      <c s="8" t="inlineStr" r="J15275">
        <is>
          <t xml:space="preserve"> McLean</t>
        </is>
      </c>
    </row>
    <row r="15276" ht="20.25" customHeight="0">
      <c s="5" t="inlineStr" r="A15276">
        <is>
          <t xml:space="preserve">83800650</t>
        </is>
      </c>
      <c s="5" t="inlineStr" r="B15276">
        <is>
          <t xml:space="preserve">BREAKAWAY DEVICE, COUPLING WITH STAINLESS STEEL SCREEN</t>
        </is>
      </c>
      <c s="5" t="inlineStr" r="C15276">
        <is>
          <t xml:space="preserve">EACH   </t>
        </is>
      </c>
      <c s="6" r="D15276">
        <v>244.000</v>
      </c>
      <c s="7" r="E15276">
        <v>5</v>
      </c>
      <c s="8" t="inlineStr" r="F15276">
        <is>
          <t xml:space="preserve">70H51</t>
        </is>
      </c>
      <c s="8" t="inlineStr" r="G15276">
        <is>
          <t xml:space="preserve">045</t>
        </is>
      </c>
      <c s="9" r="H15276">
        <v>245.0000</v>
      </c>
      <c s="8" t="inlineStr" r="I15276">
        <is>
          <t xml:space="preserve"/>
        </is>
      </c>
      <c s="8" t="inlineStr" r="J15276">
        <is>
          <t xml:space="preserve"> McLean</t>
        </is>
      </c>
    </row>
    <row r="15277" ht="20.25" customHeight="0">
      <c s="5" t="inlineStr" r="A15277">
        <is>
          <t xml:space="preserve">83800650</t>
        </is>
      </c>
      <c s="5" t="inlineStr" r="B15277">
        <is>
          <t xml:space="preserve">BREAKAWAY DEVICE, COUPLING WITH STAINLESS STEEL SCREEN</t>
        </is>
      </c>
      <c s="5" t="inlineStr" r="C15277">
        <is>
          <t xml:space="preserve">EACH   </t>
        </is>
      </c>
      <c s="6" r="D15277">
        <v>84.000</v>
      </c>
      <c s="7" r="E15277">
        <v>6</v>
      </c>
      <c s="8" t="inlineStr" r="F15277">
        <is>
          <t xml:space="preserve">72977</t>
        </is>
      </c>
      <c s="8" t="inlineStr" r="G15277">
        <is>
          <t xml:space="preserve">051</t>
        </is>
      </c>
      <c s="9" r="H15277">
        <v>172.9500</v>
      </c>
      <c s="8" t="inlineStr" r="I15277">
        <is>
          <t xml:space="preserve">Y</t>
        </is>
      </c>
      <c s="8" t="inlineStr" r="J15277">
        <is>
          <t xml:space="preserve"> Logan</t>
        </is>
      </c>
    </row>
    <row r="15278" ht="20.25" customHeight="0">
      <c s="5" t="inlineStr" r="A15278">
        <is>
          <t xml:space="preserve">83800650</t>
        </is>
      </c>
      <c s="5" t="inlineStr" r="B15278">
        <is>
          <t xml:space="preserve">BREAKAWAY DEVICE, COUPLING WITH STAINLESS STEEL SCREEN</t>
        </is>
      </c>
      <c s="5" t="inlineStr" r="C15278">
        <is>
          <t xml:space="preserve">EACH   </t>
        </is>
      </c>
      <c s="6" r="D15278">
        <v>84.000</v>
      </c>
      <c s="7" r="E15278">
        <v>6</v>
      </c>
      <c s="8" t="inlineStr" r="F15278">
        <is>
          <t xml:space="preserve">72977</t>
        </is>
      </c>
      <c s="8" t="inlineStr" r="G15278">
        <is>
          <t xml:space="preserve">051</t>
        </is>
      </c>
      <c s="9" r="H15278">
        <v>210.0000</v>
      </c>
      <c s="8" t="inlineStr" r="I15278">
        <is>
          <t xml:space="preserve"/>
        </is>
      </c>
      <c s="8" t="inlineStr" r="J15278">
        <is>
          <t xml:space="preserve"> Logan</t>
        </is>
      </c>
    </row>
    <row r="15279" ht="20.25" customHeight="0">
      <c s="5" t="inlineStr" r="A15279">
        <is>
          <t xml:space="preserve">83800650</t>
        </is>
      </c>
      <c s="5" t="inlineStr" r="B15279">
        <is>
          <t xml:space="preserve">BREAKAWAY DEVICE, COUPLING WITH STAINLESS STEEL SCREEN</t>
        </is>
      </c>
      <c s="5" t="inlineStr" r="C15279">
        <is>
          <t xml:space="preserve">EACH   </t>
        </is>
      </c>
      <c s="6" r="D15279">
        <v>32.000</v>
      </c>
      <c s="7" r="E15279">
        <v>7</v>
      </c>
      <c s="8" t="inlineStr" r="F15279">
        <is>
          <t xml:space="preserve">74597</t>
        </is>
      </c>
      <c s="8" t="inlineStr" r="G15279">
        <is>
          <t xml:space="preserve">058</t>
        </is>
      </c>
      <c s="9" r="H15279">
        <v>478.9100</v>
      </c>
      <c s="8" t="inlineStr" r="I15279">
        <is>
          <t xml:space="preserve">Y</t>
        </is>
      </c>
      <c s="8" t="inlineStr" r="J15279">
        <is>
          <t xml:space="preserve"> Cumberland</t>
        </is>
      </c>
    </row>
    <row r="15280" ht="20.25" customHeight="0">
      <c s="5" t="inlineStr" r="A15280">
        <is>
          <t xml:space="preserve">83800650</t>
        </is>
      </c>
      <c s="5" t="inlineStr" r="B15280">
        <is>
          <t xml:space="preserve">BREAKAWAY DEVICE, COUPLING WITH STAINLESS STEEL SCREEN</t>
        </is>
      </c>
      <c s="5" t="inlineStr" r="C15280">
        <is>
          <t xml:space="preserve">EACH   </t>
        </is>
      </c>
      <c s="6" r="D15280">
        <v>32.000</v>
      </c>
      <c s="7" r="E15280">
        <v>7</v>
      </c>
      <c s="8" t="inlineStr" r="F15280">
        <is>
          <t xml:space="preserve">74597</t>
        </is>
      </c>
      <c s="8" t="inlineStr" r="G15280">
        <is>
          <t xml:space="preserve">058</t>
        </is>
      </c>
      <c s="9" r="H15280">
        <v>227.0000</v>
      </c>
      <c s="8" t="inlineStr" r="I15280">
        <is>
          <t xml:space="preserve"/>
        </is>
      </c>
      <c s="8" t="inlineStr" r="J15280">
        <is>
          <t xml:space="preserve"> Cumberland</t>
        </is>
      </c>
    </row>
    <row r="15281" ht="20.25" customHeight="0">
      <c s="5" t="inlineStr" r="A15281">
        <is>
          <t xml:space="preserve">83800650</t>
        </is>
      </c>
      <c s="5" t="inlineStr" r="B15281">
        <is>
          <t xml:space="preserve">BREAKAWAY DEVICE, COUPLING WITH STAINLESS STEEL SCREEN</t>
        </is>
      </c>
      <c s="5" t="inlineStr" r="C15281">
        <is>
          <t xml:space="preserve">EACH   </t>
        </is>
      </c>
      <c s="6" r="D15281">
        <v>32.000</v>
      </c>
      <c s="7" r="E15281">
        <v>7</v>
      </c>
      <c s="8" t="inlineStr" r="F15281">
        <is>
          <t xml:space="preserve">74597</t>
        </is>
      </c>
      <c s="8" t="inlineStr" r="G15281">
        <is>
          <t xml:space="preserve">058</t>
        </is>
      </c>
      <c s="9" r="H15281">
        <v>275.0000</v>
      </c>
      <c s="8" t="inlineStr" r="I15281">
        <is>
          <t xml:space="preserve"/>
        </is>
      </c>
      <c s="8" t="inlineStr" r="J15281">
        <is>
          <t xml:space="preserve"> Cumberland</t>
        </is>
      </c>
    </row>
    <row r="15282" ht="20.25" customHeight="0">
      <c s="5" t="inlineStr" r="A15282">
        <is>
          <t xml:space="preserve">83800650</t>
        </is>
      </c>
      <c s="5" t="inlineStr" r="B15282">
        <is>
          <t xml:space="preserve">BREAKAWAY DEVICE, COUPLING WITH STAINLESS STEEL SCREEN</t>
        </is>
      </c>
      <c s="5" t="inlineStr" r="C15282">
        <is>
          <t xml:space="preserve">EACH   </t>
        </is>
      </c>
      <c s="6" r="D15282">
        <v>32.000</v>
      </c>
      <c s="7" r="E15282">
        <v>7</v>
      </c>
      <c s="8" t="inlineStr" r="F15282">
        <is>
          <t xml:space="preserve">74597</t>
        </is>
      </c>
      <c s="8" t="inlineStr" r="G15282">
        <is>
          <t xml:space="preserve">058</t>
        </is>
      </c>
      <c s="9" r="H15282">
        <v>316.2500</v>
      </c>
      <c s="8" t="inlineStr" r="I15282">
        <is>
          <t xml:space="preserve"/>
        </is>
      </c>
      <c s="8" t="inlineStr" r="J15282">
        <is>
          <t xml:space="preserve"> Cumberland</t>
        </is>
      </c>
    </row>
    <row r="15283" ht="20.25" customHeight="0">
      <c s="5" t="inlineStr" r="A15283">
        <is>
          <t xml:space="preserve">83800650</t>
        </is>
      </c>
      <c s="5" t="inlineStr" r="B15283">
        <is>
          <t xml:space="preserve">BREAKAWAY DEVICE, COUPLING WITH STAINLESS STEEL SCREEN</t>
        </is>
      </c>
      <c s="5" t="inlineStr" r="C15283">
        <is>
          <t xml:space="preserve">EACH   </t>
        </is>
      </c>
      <c s="6" r="D15283">
        <v>12.000</v>
      </c>
      <c s="7" r="E15283">
        <v>9</v>
      </c>
      <c s="8" t="inlineStr" r="F15283">
        <is>
          <t xml:space="preserve">78789</t>
        </is>
      </c>
      <c s="8" t="inlineStr" r="G15283">
        <is>
          <t xml:space="preserve">071</t>
        </is>
      </c>
      <c s="9" r="H15283">
        <v>208.4900</v>
      </c>
      <c s="8" t="inlineStr" r="I15283">
        <is>
          <t xml:space="preserve">Y</t>
        </is>
      </c>
      <c s="8" t="inlineStr" r="J15283">
        <is>
          <t xml:space="preserve"> Gallatin, White</t>
        </is>
      </c>
    </row>
    <row r="15284" ht="20.25" customHeight="0">
      <c s="5" t="inlineStr" r="A15284">
        <is>
          <t xml:space="preserve">83800650</t>
        </is>
      </c>
      <c s="5" t="inlineStr" r="B15284">
        <is>
          <t xml:space="preserve">BREAKAWAY DEVICE, COUPLING WITH STAINLESS STEEL SCREEN</t>
        </is>
      </c>
      <c s="5" t="inlineStr" r="C15284">
        <is>
          <t xml:space="preserve">EACH   </t>
        </is>
      </c>
      <c s="6" r="D15284">
        <v>12.000</v>
      </c>
      <c s="7" r="E15284">
        <v>9</v>
      </c>
      <c s="8" t="inlineStr" r="F15284">
        <is>
          <t xml:space="preserve">78789</t>
        </is>
      </c>
      <c s="8" t="inlineStr" r="G15284">
        <is>
          <t xml:space="preserve">071</t>
        </is>
      </c>
      <c s="9" r="H15284">
        <v>210.5800</v>
      </c>
      <c s="8" t="inlineStr" r="I15284">
        <is>
          <t xml:space="preserve"/>
        </is>
      </c>
      <c s="8" t="inlineStr" r="J15284">
        <is>
          <t xml:space="preserve"> Gallatin, White</t>
        </is>
      </c>
    </row>
    <row r="15285" ht="20.25" customHeight="0">
      <c s="5" t="inlineStr" r="A15285">
        <is>
          <t xml:space="preserve">83800650</t>
        </is>
      </c>
      <c s="5" t="inlineStr" r="B15285">
        <is>
          <t xml:space="preserve">BREAKAWAY DEVICE, COUPLING WITH STAINLESS STEEL SCREEN</t>
        </is>
      </c>
      <c s="5" t="inlineStr" r="C15285">
        <is>
          <t xml:space="preserve">EACH   </t>
        </is>
      </c>
      <c s="6" r="D15285">
        <v>12.000</v>
      </c>
      <c s="7" r="E15285">
        <v>9</v>
      </c>
      <c s="8" t="inlineStr" r="F15285">
        <is>
          <t xml:space="preserve">78789</t>
        </is>
      </c>
      <c s="8" t="inlineStr" r="G15285">
        <is>
          <t xml:space="preserve">071</t>
        </is>
      </c>
      <c s="9" r="H15285">
        <v>220.0000</v>
      </c>
      <c s="8" t="inlineStr" r="I15285">
        <is>
          <t xml:space="preserve"/>
        </is>
      </c>
      <c s="8" t="inlineStr" r="J15285">
        <is>
          <t xml:space="preserve"> Gallatin, White</t>
        </is>
      </c>
    </row>
    <row r="15286" ht="20.25" customHeight="0">
      <c s="5" t="inlineStr" r="A15286">
        <is>
          <t xml:space="preserve">84100110</t>
        </is>
      </c>
      <c s="5" t="inlineStr" r="B15286">
        <is>
          <t xml:space="preserve">REMOVAL OF TEMPORARY LIGHTING UNIT</t>
        </is>
      </c>
      <c s="5" t="inlineStr" r="C15286">
        <is>
          <t xml:space="preserve">EACH   </t>
        </is>
      </c>
      <c s="6" r="D15286">
        <v>18.000</v>
      </c>
      <c s="7" r="E15286">
        <v>1</v>
      </c>
      <c s="8" t="inlineStr" r="F15286">
        <is>
          <t xml:space="preserve">61L28</t>
        </is>
      </c>
      <c s="8" t="inlineStr" r="G15286">
        <is>
          <t xml:space="preserve">091</t>
        </is>
      </c>
      <c s="9" r="H15286">
        <v>639.7200</v>
      </c>
      <c s="8" t="inlineStr" r="I15286">
        <is>
          <t xml:space="preserve">Y</t>
        </is>
      </c>
      <c s="8" t="inlineStr" r="J15286">
        <is>
          <t xml:space="preserve"> Kane</t>
        </is>
      </c>
    </row>
    <row r="15287" ht="20.25" customHeight="0">
      <c s="5" t="inlineStr" r="A15287">
        <is>
          <t xml:space="preserve">84100110</t>
        </is>
      </c>
      <c s="5" t="inlineStr" r="B15287">
        <is>
          <t xml:space="preserve">REMOVAL OF TEMPORARY LIGHTING UNIT</t>
        </is>
      </c>
      <c s="5" t="inlineStr" r="C15287">
        <is>
          <t xml:space="preserve">EACH   </t>
        </is>
      </c>
      <c s="6" r="D15287">
        <v>18.000</v>
      </c>
      <c s="7" r="E15287">
        <v>1</v>
      </c>
      <c s="8" t="inlineStr" r="F15287">
        <is>
          <t xml:space="preserve">61L28</t>
        </is>
      </c>
      <c s="8" t="inlineStr" r="G15287">
        <is>
          <t xml:space="preserve">091</t>
        </is>
      </c>
      <c s="9" r="H15287">
        <v>600.0000</v>
      </c>
      <c s="8" t="inlineStr" r="I15287">
        <is>
          <t xml:space="preserve"/>
        </is>
      </c>
      <c s="8" t="inlineStr" r="J15287">
        <is>
          <t xml:space="preserve"> Kane</t>
        </is>
      </c>
    </row>
    <row r="15288" ht="20.25" customHeight="0">
      <c s="5" t="inlineStr" r="A15288">
        <is>
          <t xml:space="preserve">84100110</t>
        </is>
      </c>
      <c s="5" t="inlineStr" r="B15288">
        <is>
          <t xml:space="preserve">REMOVAL OF TEMPORARY LIGHTING UNIT</t>
        </is>
      </c>
      <c s="5" t="inlineStr" r="C15288">
        <is>
          <t xml:space="preserve">EACH   </t>
        </is>
      </c>
      <c s="6" r="D15288">
        <v>18.000</v>
      </c>
      <c s="7" r="E15288">
        <v>1</v>
      </c>
      <c s="8" t="inlineStr" r="F15288">
        <is>
          <t xml:space="preserve">61L28</t>
        </is>
      </c>
      <c s="8" t="inlineStr" r="G15288">
        <is>
          <t xml:space="preserve">091</t>
        </is>
      </c>
      <c s="9" r="H15288">
        <v>600.0000</v>
      </c>
      <c s="8" t="inlineStr" r="I15288">
        <is>
          <t xml:space="preserve"/>
        </is>
      </c>
      <c s="8" t="inlineStr" r="J15288">
        <is>
          <t xml:space="preserve"> Kane</t>
        </is>
      </c>
    </row>
    <row r="15289" ht="20.25" customHeight="0">
      <c s="5" t="inlineStr" r="A15289">
        <is>
          <t xml:space="preserve">84100110</t>
        </is>
      </c>
      <c s="5" t="inlineStr" r="B15289">
        <is>
          <t xml:space="preserve">REMOVAL OF TEMPORARY LIGHTING UNIT</t>
        </is>
      </c>
      <c s="5" t="inlineStr" r="C15289">
        <is>
          <t xml:space="preserve">EACH   </t>
        </is>
      </c>
      <c s="6" r="D15289">
        <v>18.000</v>
      </c>
      <c s="7" r="E15289">
        <v>1</v>
      </c>
      <c s="8" t="inlineStr" r="F15289">
        <is>
          <t xml:space="preserve">61L28</t>
        </is>
      </c>
      <c s="8" t="inlineStr" r="G15289">
        <is>
          <t xml:space="preserve">091</t>
        </is>
      </c>
      <c s="9" r="H15289">
        <v>1000.0000</v>
      </c>
      <c s="8" t="inlineStr" r="I15289">
        <is>
          <t xml:space="preserve"/>
        </is>
      </c>
      <c s="8" t="inlineStr" r="J15289">
        <is>
          <t xml:space="preserve"> Kane</t>
        </is>
      </c>
    </row>
    <row r="15290" ht="20.25" customHeight="0">
      <c s="5" t="inlineStr" r="A15290">
        <is>
          <t xml:space="preserve">84100110</t>
        </is>
      </c>
      <c s="5" t="inlineStr" r="B15290">
        <is>
          <t xml:space="preserve">REMOVAL OF TEMPORARY LIGHTING UNIT</t>
        </is>
      </c>
      <c s="5" t="inlineStr" r="C15290">
        <is>
          <t xml:space="preserve">EACH   </t>
        </is>
      </c>
      <c s="6" r="D15290">
        <v>22.000</v>
      </c>
      <c s="7" r="E15290">
        <v>1</v>
      </c>
      <c s="8" t="inlineStr" r="F15290">
        <is>
          <t xml:space="preserve">62R22</t>
        </is>
      </c>
      <c s="8" t="inlineStr" r="G15290">
        <is>
          <t xml:space="preserve">097</t>
        </is>
      </c>
      <c s="9" r="H15290">
        <v>2178.0000</v>
      </c>
      <c s="8" t="inlineStr" r="I15290">
        <is>
          <t xml:space="preserve">Y</t>
        </is>
      </c>
      <c s="8" t="inlineStr" r="J15290">
        <is>
          <t xml:space="preserve"> Will</t>
        </is>
      </c>
    </row>
    <row r="15291" ht="20.25" customHeight="0">
      <c s="5" t="inlineStr" r="A15291">
        <is>
          <t xml:space="preserve">84100110</t>
        </is>
      </c>
      <c s="5" t="inlineStr" r="B15291">
        <is>
          <t xml:space="preserve">REMOVAL OF TEMPORARY LIGHTING UNIT</t>
        </is>
      </c>
      <c s="5" t="inlineStr" r="C15291">
        <is>
          <t xml:space="preserve">EACH   </t>
        </is>
      </c>
      <c s="6" r="D15291">
        <v>22.000</v>
      </c>
      <c s="7" r="E15291">
        <v>1</v>
      </c>
      <c s="8" t="inlineStr" r="F15291">
        <is>
          <t xml:space="preserve">62R22</t>
        </is>
      </c>
      <c s="8" t="inlineStr" r="G15291">
        <is>
          <t xml:space="preserve">097</t>
        </is>
      </c>
      <c s="9" r="H15291">
        <v>1512.2500</v>
      </c>
      <c s="8" t="inlineStr" r="I15291">
        <is>
          <t xml:space="preserve"/>
        </is>
      </c>
      <c s="8" t="inlineStr" r="J15291">
        <is>
          <t xml:space="preserve"> Will</t>
        </is>
      </c>
    </row>
    <row r="15292" ht="20.25" customHeight="0">
      <c s="5" t="inlineStr" r="A15292">
        <is>
          <t xml:space="preserve">84100110</t>
        </is>
      </c>
      <c s="5" t="inlineStr" r="B15292">
        <is>
          <t xml:space="preserve">REMOVAL OF TEMPORARY LIGHTING UNIT</t>
        </is>
      </c>
      <c s="5" t="inlineStr" r="C15292">
        <is>
          <t xml:space="preserve">EACH   </t>
        </is>
      </c>
      <c s="6" r="D15292">
        <v>22.000</v>
      </c>
      <c s="7" r="E15292">
        <v>1</v>
      </c>
      <c s="8" t="inlineStr" r="F15292">
        <is>
          <t xml:space="preserve">62R22</t>
        </is>
      </c>
      <c s="8" t="inlineStr" r="G15292">
        <is>
          <t xml:space="preserve">097</t>
        </is>
      </c>
      <c s="9" r="H15292">
        <v>3620.3600</v>
      </c>
      <c s="8" t="inlineStr" r="I15292">
        <is>
          <t xml:space="preserve"/>
        </is>
      </c>
      <c s="8" t="inlineStr" r="J15292">
        <is>
          <t xml:space="preserve"> Will</t>
        </is>
      </c>
    </row>
    <row r="15293" ht="20.25" customHeight="0">
      <c s="5" t="inlineStr" r="A15293">
        <is>
          <t xml:space="preserve">84200500</t>
        </is>
      </c>
      <c s="5" t="inlineStr" r="B15293">
        <is>
          <t xml:space="preserve">REMOVAL OF LIGHTING UNIT, SALVAGE</t>
        </is>
      </c>
      <c s="5" t="inlineStr" r="C15293">
        <is>
          <t xml:space="preserve">EACH   </t>
        </is>
      </c>
      <c s="6" r="D15293">
        <v>56.000</v>
      </c>
      <c s="7" r="E15293">
        <v>1</v>
      </c>
      <c s="8" t="inlineStr" r="F15293">
        <is>
          <t xml:space="preserve">61K93</t>
        </is>
      </c>
      <c s="8" t="inlineStr" r="G15293">
        <is>
          <t xml:space="preserve">089</t>
        </is>
      </c>
      <c s="9" r="H15293">
        <v>770.0000</v>
      </c>
      <c s="8" t="inlineStr" r="I15293">
        <is>
          <t xml:space="preserve">Y</t>
        </is>
      </c>
      <c s="8" t="inlineStr" r="J15293">
        <is>
          <t xml:space="preserve"> Cook</t>
        </is>
      </c>
    </row>
    <row r="15294" ht="20.25" customHeight="0">
      <c s="5" t="inlineStr" r="A15294">
        <is>
          <t xml:space="preserve">84200500</t>
        </is>
      </c>
      <c s="5" t="inlineStr" r="B15294">
        <is>
          <t xml:space="preserve">REMOVAL OF LIGHTING UNIT, SALVAGE</t>
        </is>
      </c>
      <c s="5" t="inlineStr" r="C15294">
        <is>
          <t xml:space="preserve">EACH   </t>
        </is>
      </c>
      <c s="6" r="D15294">
        <v>56.000</v>
      </c>
      <c s="7" r="E15294">
        <v>1</v>
      </c>
      <c s="8" t="inlineStr" r="F15294">
        <is>
          <t xml:space="preserve">61K93</t>
        </is>
      </c>
      <c s="8" t="inlineStr" r="G15294">
        <is>
          <t xml:space="preserve">089</t>
        </is>
      </c>
      <c s="9" r="H15294">
        <v>600.0000</v>
      </c>
      <c s="8" t="inlineStr" r="I15294">
        <is>
          <t xml:space="preserve"/>
        </is>
      </c>
      <c s="8" t="inlineStr" r="J15294">
        <is>
          <t xml:space="preserve"> Cook</t>
        </is>
      </c>
    </row>
    <row r="15295" ht="20.25" customHeight="0">
      <c s="5" t="inlineStr" r="A15295">
        <is>
          <t xml:space="preserve">84200500</t>
        </is>
      </c>
      <c s="5" t="inlineStr" r="B15295">
        <is>
          <t xml:space="preserve">REMOVAL OF LIGHTING UNIT, SALVAGE</t>
        </is>
      </c>
      <c s="5" t="inlineStr" r="C15295">
        <is>
          <t xml:space="preserve">EACH   </t>
        </is>
      </c>
      <c s="6" r="D15295">
        <v>56.000</v>
      </c>
      <c s="7" r="E15295">
        <v>1</v>
      </c>
      <c s="8" t="inlineStr" r="F15295">
        <is>
          <t xml:space="preserve">61K93</t>
        </is>
      </c>
      <c s="8" t="inlineStr" r="G15295">
        <is>
          <t xml:space="preserve">089</t>
        </is>
      </c>
      <c s="9" r="H15295">
        <v>600.0000</v>
      </c>
      <c s="8" t="inlineStr" r="I15295">
        <is>
          <t xml:space="preserve"/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84200500</t>
        </is>
      </c>
      <c s="5" t="inlineStr" r="B15296">
        <is>
          <t xml:space="preserve">REMOVAL OF LIGHTING UNIT, SALVAGE</t>
        </is>
      </c>
      <c s="5" t="inlineStr" r="C15296">
        <is>
          <t xml:space="preserve">EACH   </t>
        </is>
      </c>
      <c s="6" r="D15296">
        <v>56.000</v>
      </c>
      <c s="7" r="E15296">
        <v>1</v>
      </c>
      <c s="8" t="inlineStr" r="F15296">
        <is>
          <t xml:space="preserve">61K93</t>
        </is>
      </c>
      <c s="8" t="inlineStr" r="G15296">
        <is>
          <t xml:space="preserve">089</t>
        </is>
      </c>
      <c s="9" r="H15296">
        <v>671.4700</v>
      </c>
      <c s="8" t="inlineStr" r="I15296">
        <is>
          <t xml:space="preserve"/>
        </is>
      </c>
      <c s="8" t="inlineStr" r="J15296">
        <is>
          <t xml:space="preserve"> Cook</t>
        </is>
      </c>
    </row>
    <row r="15297" ht="20.25" customHeight="0">
      <c s="5" t="inlineStr" r="A15297">
        <is>
          <t xml:space="preserve">84200500</t>
        </is>
      </c>
      <c s="5" t="inlineStr" r="B15297">
        <is>
          <t xml:space="preserve">REMOVAL OF LIGHTING UNIT, SALVAGE</t>
        </is>
      </c>
      <c s="5" t="inlineStr" r="C15297">
        <is>
          <t xml:space="preserve">EACH   </t>
        </is>
      </c>
      <c s="6" r="D15297">
        <v>56.000</v>
      </c>
      <c s="7" r="E15297">
        <v>1</v>
      </c>
      <c s="8" t="inlineStr" r="F15297">
        <is>
          <t xml:space="preserve">61K93</t>
        </is>
      </c>
      <c s="8" t="inlineStr" r="G15297">
        <is>
          <t xml:space="preserve">089</t>
        </is>
      </c>
      <c s="9" r="H15297">
        <v>925.7500</v>
      </c>
      <c s="8" t="inlineStr" r="I15297">
        <is>
          <t xml:space="preserve"/>
        </is>
      </c>
      <c s="8" t="inlineStr" r="J15297">
        <is>
          <t xml:space="preserve"> Cook</t>
        </is>
      </c>
    </row>
    <row r="15298" ht="20.25" customHeight="0">
      <c s="5" t="inlineStr" r="A15298">
        <is>
          <t xml:space="preserve">84200500</t>
        </is>
      </c>
      <c s="5" t="inlineStr" r="B15298">
        <is>
          <t xml:space="preserve">REMOVAL OF LIGHTING UNIT, SALVAGE</t>
        </is>
      </c>
      <c s="5" t="inlineStr" r="C15298">
        <is>
          <t xml:space="preserve">EACH   </t>
        </is>
      </c>
      <c s="6" r="D15298">
        <v>56.000</v>
      </c>
      <c s="7" r="E15298">
        <v>1</v>
      </c>
      <c s="8" t="inlineStr" r="F15298">
        <is>
          <t xml:space="preserve">61K93</t>
        </is>
      </c>
      <c s="8" t="inlineStr" r="G15298">
        <is>
          <t xml:space="preserve">089</t>
        </is>
      </c>
      <c s="9" r="H15298">
        <v>940.0000</v>
      </c>
      <c s="8" t="inlineStr" r="I15298">
        <is>
          <t xml:space="preserve"/>
        </is>
      </c>
      <c s="8" t="inlineStr" r="J15298">
        <is>
          <t xml:space="preserve"> Cook</t>
        </is>
      </c>
    </row>
    <row r="15299" ht="20.25" customHeight="0">
      <c s="5" t="inlineStr" r="A15299">
        <is>
          <t xml:space="preserve">84200500</t>
        </is>
      </c>
      <c s="5" t="inlineStr" r="B15299">
        <is>
          <t xml:space="preserve">REMOVAL OF LIGHTING UNIT, SALVAGE</t>
        </is>
      </c>
      <c s="5" t="inlineStr" r="C15299">
        <is>
          <t xml:space="preserve">EACH   </t>
        </is>
      </c>
      <c s="6" r="D15299">
        <v>56.000</v>
      </c>
      <c s="7" r="E15299">
        <v>1</v>
      </c>
      <c s="8" t="inlineStr" r="F15299">
        <is>
          <t xml:space="preserve">61K93</t>
        </is>
      </c>
      <c s="8" t="inlineStr" r="G15299">
        <is>
          <t xml:space="preserve">089</t>
        </is>
      </c>
      <c s="9" r="H15299">
        <v>940.0000</v>
      </c>
      <c s="8" t="inlineStr" r="I15299">
        <is>
          <t xml:space="preserve"/>
        </is>
      </c>
      <c s="8" t="inlineStr" r="J15299">
        <is>
          <t xml:space="preserve"> Cook</t>
        </is>
      </c>
    </row>
    <row r="15300" ht="20.25" customHeight="0">
      <c s="5" t="inlineStr" r="A15300">
        <is>
          <t xml:space="preserve">84200500</t>
        </is>
      </c>
      <c s="5" t="inlineStr" r="B15300">
        <is>
          <t xml:space="preserve">REMOVAL OF LIGHTING UNIT, SALVAGE</t>
        </is>
      </c>
      <c s="5" t="inlineStr" r="C15300">
        <is>
          <t xml:space="preserve">EACH   </t>
        </is>
      </c>
      <c s="6" r="D15300">
        <v>20.000</v>
      </c>
      <c s="7" r="E15300">
        <v>1</v>
      </c>
      <c s="8" t="inlineStr" r="F15300">
        <is>
          <t xml:space="preserve">61L28</t>
        </is>
      </c>
      <c s="8" t="inlineStr" r="G15300">
        <is>
          <t xml:space="preserve">091</t>
        </is>
      </c>
      <c s="9" r="H15300">
        <v>639.7200</v>
      </c>
      <c s="8" t="inlineStr" r="I15300">
        <is>
          <t xml:space="preserve">Y</t>
        </is>
      </c>
      <c s="8" t="inlineStr" r="J15300">
        <is>
          <t xml:space="preserve"> Kane</t>
        </is>
      </c>
    </row>
    <row r="15301" ht="20.25" customHeight="0">
      <c s="5" t="inlineStr" r="A15301">
        <is>
          <t xml:space="preserve">84200500</t>
        </is>
      </c>
      <c s="5" t="inlineStr" r="B15301">
        <is>
          <t xml:space="preserve">REMOVAL OF LIGHTING UNIT, SALVAGE</t>
        </is>
      </c>
      <c s="5" t="inlineStr" r="C15301">
        <is>
          <t xml:space="preserve">EACH   </t>
        </is>
      </c>
      <c s="6" r="D15301">
        <v>20.000</v>
      </c>
      <c s="7" r="E15301">
        <v>1</v>
      </c>
      <c s="8" t="inlineStr" r="F15301">
        <is>
          <t xml:space="preserve">61L28</t>
        </is>
      </c>
      <c s="8" t="inlineStr" r="G15301">
        <is>
          <t xml:space="preserve">091</t>
        </is>
      </c>
      <c s="9" r="H15301">
        <v>600.0000</v>
      </c>
      <c s="8" t="inlineStr" r="I15301">
        <is>
          <t xml:space="preserve"/>
        </is>
      </c>
      <c s="8" t="inlineStr" r="J15301">
        <is>
          <t xml:space="preserve"> Kane</t>
        </is>
      </c>
    </row>
    <row r="15302" ht="20.25" customHeight="0">
      <c s="5" t="inlineStr" r="A15302">
        <is>
          <t xml:space="preserve">84200500</t>
        </is>
      </c>
      <c s="5" t="inlineStr" r="B15302">
        <is>
          <t xml:space="preserve">REMOVAL OF LIGHTING UNIT, SALVAGE</t>
        </is>
      </c>
      <c s="5" t="inlineStr" r="C15302">
        <is>
          <t xml:space="preserve">EACH   </t>
        </is>
      </c>
      <c s="6" r="D15302">
        <v>20.000</v>
      </c>
      <c s="7" r="E15302">
        <v>1</v>
      </c>
      <c s="8" t="inlineStr" r="F15302">
        <is>
          <t xml:space="preserve">61L28</t>
        </is>
      </c>
      <c s="8" t="inlineStr" r="G15302">
        <is>
          <t xml:space="preserve">091</t>
        </is>
      </c>
      <c s="9" r="H15302">
        <v>600.0000</v>
      </c>
      <c s="8" t="inlineStr" r="I15302">
        <is>
          <t xml:space="preserve"/>
        </is>
      </c>
      <c s="8" t="inlineStr" r="J15302">
        <is>
          <t xml:space="preserve"> Kane</t>
        </is>
      </c>
    </row>
    <row r="15303" ht="20.25" customHeight="0">
      <c s="5" t="inlineStr" r="A15303">
        <is>
          <t xml:space="preserve">84200500</t>
        </is>
      </c>
      <c s="5" t="inlineStr" r="B15303">
        <is>
          <t xml:space="preserve">REMOVAL OF LIGHTING UNIT, SALVAGE</t>
        </is>
      </c>
      <c s="5" t="inlineStr" r="C15303">
        <is>
          <t xml:space="preserve">EACH   </t>
        </is>
      </c>
      <c s="6" r="D15303">
        <v>20.000</v>
      </c>
      <c s="7" r="E15303">
        <v>1</v>
      </c>
      <c s="8" t="inlineStr" r="F15303">
        <is>
          <t xml:space="preserve">61L28</t>
        </is>
      </c>
      <c s="8" t="inlineStr" r="G15303">
        <is>
          <t xml:space="preserve">091</t>
        </is>
      </c>
      <c s="9" r="H15303">
        <v>820.0000</v>
      </c>
      <c s="8" t="inlineStr" r="I15303">
        <is>
          <t xml:space="preserve"/>
        </is>
      </c>
      <c s="8" t="inlineStr" r="J15303">
        <is>
          <t xml:space="preserve"> Kane</t>
        </is>
      </c>
    </row>
    <row r="15304" ht="20.25" customHeight="0">
      <c s="5" t="inlineStr" r="A15304">
        <is>
          <t xml:space="preserve">84200500</t>
        </is>
      </c>
      <c s="5" t="inlineStr" r="B15304">
        <is>
          <t xml:space="preserve">REMOVAL OF LIGHTING UNIT, SALVAGE</t>
        </is>
      </c>
      <c s="5" t="inlineStr" r="C15304">
        <is>
          <t xml:space="preserve">EACH   </t>
        </is>
      </c>
      <c s="6" r="D15304">
        <v>2.000</v>
      </c>
      <c s="7" r="E15304">
        <v>6</v>
      </c>
      <c s="8" t="inlineStr" r="F15304">
        <is>
          <t xml:space="preserve">72977</t>
        </is>
      </c>
      <c s="8" t="inlineStr" r="G15304">
        <is>
          <t xml:space="preserve">051</t>
        </is>
      </c>
      <c s="9" r="H15304">
        <v>852.0200</v>
      </c>
      <c s="8" t="inlineStr" r="I15304">
        <is>
          <t xml:space="preserve">Y</t>
        </is>
      </c>
      <c s="8" t="inlineStr" r="J15304">
        <is>
          <t xml:space="preserve"> Logan</t>
        </is>
      </c>
    </row>
    <row r="15305" ht="20.25" customHeight="0">
      <c s="5" t="inlineStr" r="A15305">
        <is>
          <t xml:space="preserve">84200500</t>
        </is>
      </c>
      <c s="5" t="inlineStr" r="B15305">
        <is>
          <t xml:space="preserve">REMOVAL OF LIGHTING UNIT, SALVAGE</t>
        </is>
      </c>
      <c s="5" t="inlineStr" r="C15305">
        <is>
          <t xml:space="preserve">EACH   </t>
        </is>
      </c>
      <c s="6" r="D15305">
        <v>2.000</v>
      </c>
      <c s="7" r="E15305">
        <v>6</v>
      </c>
      <c s="8" t="inlineStr" r="F15305">
        <is>
          <t xml:space="preserve">72977</t>
        </is>
      </c>
      <c s="8" t="inlineStr" r="G15305">
        <is>
          <t xml:space="preserve">051</t>
        </is>
      </c>
      <c s="9" r="H15305">
        <v>624.0000</v>
      </c>
      <c s="8" t="inlineStr" r="I15305">
        <is>
          <t xml:space="preserve"/>
        </is>
      </c>
      <c s="8" t="inlineStr" r="J15305">
        <is>
          <t xml:space="preserve"> Logan</t>
        </is>
      </c>
    </row>
    <row r="15306" ht="20.25" customHeight="0">
      <c s="5" t="inlineStr" r="A15306">
        <is>
          <t xml:space="preserve">84200500</t>
        </is>
      </c>
      <c s="5" t="inlineStr" r="B15306">
        <is>
          <t xml:space="preserve">REMOVAL OF LIGHTING UNIT, SALVAGE</t>
        </is>
      </c>
      <c s="5" t="inlineStr" r="C15306">
        <is>
          <t xml:space="preserve">EACH   </t>
        </is>
      </c>
      <c s="6" r="D15306">
        <v>1.000</v>
      </c>
      <c s="7" r="E15306">
        <v>8</v>
      </c>
      <c s="8" t="inlineStr" r="F15306">
        <is>
          <t xml:space="preserve">76F84</t>
        </is>
      </c>
      <c s="8" t="inlineStr" r="G15306">
        <is>
          <t xml:space="preserve">067</t>
        </is>
      </c>
      <c s="9" r="H15306">
        <v>1569.0000</v>
      </c>
      <c s="8" t="inlineStr" r="I15306">
        <is>
          <t xml:space="preserve">Y</t>
        </is>
      </c>
      <c s="8" t="inlineStr" r="J15306">
        <is>
          <t xml:space="preserve"> Madison</t>
        </is>
      </c>
    </row>
    <row r="15307" ht="20.25" customHeight="0">
      <c s="5" t="inlineStr" r="A15307">
        <is>
          <t xml:space="preserve">84200500</t>
        </is>
      </c>
      <c s="5" t="inlineStr" r="B15307">
        <is>
          <t xml:space="preserve">REMOVAL OF LIGHTING UNIT, SALVAGE</t>
        </is>
      </c>
      <c s="5" t="inlineStr" r="C15307">
        <is>
          <t xml:space="preserve">EACH   </t>
        </is>
      </c>
      <c s="6" r="D15307">
        <v>1.000</v>
      </c>
      <c s="7" r="E15307">
        <v>8</v>
      </c>
      <c s="8" t="inlineStr" r="F15307">
        <is>
          <t xml:space="preserve">76F84</t>
        </is>
      </c>
      <c s="8" t="inlineStr" r="G15307">
        <is>
          <t xml:space="preserve">067</t>
        </is>
      </c>
      <c s="9" r="H15307">
        <v>1480.0000</v>
      </c>
      <c s="8" t="inlineStr" r="I15307">
        <is>
          <t xml:space="preserve"/>
        </is>
      </c>
      <c s="8" t="inlineStr" r="J15307">
        <is>
          <t xml:space="preserve"> Madison</t>
        </is>
      </c>
    </row>
    <row r="15308" ht="20.25" customHeight="0">
      <c s="5" t="inlineStr" r="A15308">
        <is>
          <t xml:space="preserve">84200500</t>
        </is>
      </c>
      <c s="5" t="inlineStr" r="B15308">
        <is>
          <t xml:space="preserve">REMOVAL OF LIGHTING UNIT, SALVAGE</t>
        </is>
      </c>
      <c s="5" t="inlineStr" r="C15308">
        <is>
          <t xml:space="preserve">EACH   </t>
        </is>
      </c>
      <c s="6" r="D15308">
        <v>1.000</v>
      </c>
      <c s="7" r="E15308">
        <v>8</v>
      </c>
      <c s="8" t="inlineStr" r="F15308">
        <is>
          <t xml:space="preserve">76F84</t>
        </is>
      </c>
      <c s="8" t="inlineStr" r="G15308">
        <is>
          <t xml:space="preserve">067</t>
        </is>
      </c>
      <c s="9" r="H15308">
        <v>1725.0000</v>
      </c>
      <c s="8" t="inlineStr" r="I15308">
        <is>
          <t xml:space="preserve"/>
        </is>
      </c>
      <c s="8" t="inlineStr" r="J15308">
        <is>
          <t xml:space="preserve"> Madison</t>
        </is>
      </c>
    </row>
    <row r="15309" ht="20.25" customHeight="0">
      <c s="5" t="inlineStr" r="A15309">
        <is>
          <t xml:space="preserve">84200500</t>
        </is>
      </c>
      <c s="5" t="inlineStr" r="B15309">
        <is>
          <t xml:space="preserve">REMOVAL OF LIGHTING UNIT, SALVAGE</t>
        </is>
      </c>
      <c s="5" t="inlineStr" r="C15309">
        <is>
          <t xml:space="preserve">EACH   </t>
        </is>
      </c>
      <c s="6" r="D15309">
        <v>2.000</v>
      </c>
      <c s="7" r="E15309">
        <v>9</v>
      </c>
      <c s="8" t="inlineStr" r="F15309">
        <is>
          <t xml:space="preserve">78789</t>
        </is>
      </c>
      <c s="8" t="inlineStr" r="G15309">
        <is>
          <t xml:space="preserve">071</t>
        </is>
      </c>
      <c s="9" r="H15309">
        <v>545.7400</v>
      </c>
      <c s="8" t="inlineStr" r="I15309">
        <is>
          <t xml:space="preserve">Y</t>
        </is>
      </c>
      <c s="8" t="inlineStr" r="J15309">
        <is>
          <t xml:space="preserve"> Gallatin, White</t>
        </is>
      </c>
    </row>
    <row r="15310" ht="20.25" customHeight="0">
      <c s="5" t="inlineStr" r="A15310">
        <is>
          <t xml:space="preserve">84200500</t>
        </is>
      </c>
      <c s="5" t="inlineStr" r="B15310">
        <is>
          <t xml:space="preserve">REMOVAL OF LIGHTING UNIT, SALVAGE</t>
        </is>
      </c>
      <c s="5" t="inlineStr" r="C15310">
        <is>
          <t xml:space="preserve">EACH   </t>
        </is>
      </c>
      <c s="6" r="D15310">
        <v>2.000</v>
      </c>
      <c s="7" r="E15310">
        <v>9</v>
      </c>
      <c s="8" t="inlineStr" r="F15310">
        <is>
          <t xml:space="preserve">78789</t>
        </is>
      </c>
      <c s="8" t="inlineStr" r="G15310">
        <is>
          <t xml:space="preserve">071</t>
        </is>
      </c>
      <c s="9" r="H15310">
        <v>551.2000</v>
      </c>
      <c s="8" t="inlineStr" r="I15310">
        <is>
          <t xml:space="preserve"/>
        </is>
      </c>
      <c s="8" t="inlineStr" r="J15310">
        <is>
          <t xml:space="preserve"> Gallatin, White</t>
        </is>
      </c>
    </row>
    <row r="15311" ht="20.25" customHeight="0">
      <c s="5" t="inlineStr" r="A15311">
        <is>
          <t xml:space="preserve">84200500</t>
        </is>
      </c>
      <c s="5" t="inlineStr" r="B15311">
        <is>
          <t xml:space="preserve">REMOVAL OF LIGHTING UNIT, SALVAGE</t>
        </is>
      </c>
      <c s="5" t="inlineStr" r="C15311">
        <is>
          <t xml:space="preserve">EACH   </t>
        </is>
      </c>
      <c s="6" r="D15311">
        <v>2.000</v>
      </c>
      <c s="7" r="E15311">
        <v>9</v>
      </c>
      <c s="8" t="inlineStr" r="F15311">
        <is>
          <t xml:space="preserve">78789</t>
        </is>
      </c>
      <c s="8" t="inlineStr" r="G15311">
        <is>
          <t xml:space="preserve">071</t>
        </is>
      </c>
      <c s="9" r="H15311">
        <v>580.0000</v>
      </c>
      <c s="8" t="inlineStr" r="I15311">
        <is>
          <t xml:space="preserve"/>
        </is>
      </c>
      <c s="8" t="inlineStr" r="J15311">
        <is>
          <t xml:space="preserve"> Gallatin, White</t>
        </is>
      </c>
    </row>
    <row r="15312" ht="20.25" customHeight="0">
      <c s="5" t="inlineStr" r="A15312">
        <is>
          <t xml:space="preserve">84200600</t>
        </is>
      </c>
      <c s="5" t="inlineStr" r="B15312">
        <is>
          <t xml:space="preserve">REMOVAL OF LIGHTING UNIT, NO SALVAGE</t>
        </is>
      </c>
      <c s="5" t="inlineStr" r="C15312">
        <is>
          <t xml:space="preserve">EACH   </t>
        </is>
      </c>
      <c s="6" r="D15312">
        <v>70.000</v>
      </c>
      <c s="7" r="E15312">
        <v>1</v>
      </c>
      <c s="8" t="inlineStr" r="F15312">
        <is>
          <t xml:space="preserve">62R22</t>
        </is>
      </c>
      <c s="8" t="inlineStr" r="G15312">
        <is>
          <t xml:space="preserve">097</t>
        </is>
      </c>
      <c s="9" r="H15312">
        <v>2178.0000</v>
      </c>
      <c s="8" t="inlineStr" r="I15312">
        <is>
          <t xml:space="preserve">Y</t>
        </is>
      </c>
      <c s="8" t="inlineStr" r="J15312">
        <is>
          <t xml:space="preserve"> Will</t>
        </is>
      </c>
    </row>
    <row r="15313" ht="20.25" customHeight="0">
      <c s="5" t="inlineStr" r="A15313">
        <is>
          <t xml:space="preserve">84200600</t>
        </is>
      </c>
      <c s="5" t="inlineStr" r="B15313">
        <is>
          <t xml:space="preserve">REMOVAL OF LIGHTING UNIT, NO SALVAGE</t>
        </is>
      </c>
      <c s="5" t="inlineStr" r="C15313">
        <is>
          <t xml:space="preserve">EACH   </t>
        </is>
      </c>
      <c s="6" r="D15313">
        <v>70.000</v>
      </c>
      <c s="7" r="E15313">
        <v>1</v>
      </c>
      <c s="8" t="inlineStr" r="F15313">
        <is>
          <t xml:space="preserve">62R22</t>
        </is>
      </c>
      <c s="8" t="inlineStr" r="G15313">
        <is>
          <t xml:space="preserve">097</t>
        </is>
      </c>
      <c s="9" r="H15313">
        <v>605.5100</v>
      </c>
      <c s="8" t="inlineStr" r="I15313">
        <is>
          <t xml:space="preserve"/>
        </is>
      </c>
      <c s="8" t="inlineStr" r="J15313">
        <is>
          <t xml:space="preserve"> Will</t>
        </is>
      </c>
    </row>
    <row r="15314" ht="20.25" customHeight="0">
      <c s="5" t="inlineStr" r="A15314">
        <is>
          <t xml:space="preserve">84200600</t>
        </is>
      </c>
      <c s="5" t="inlineStr" r="B15314">
        <is>
          <t xml:space="preserve">REMOVAL OF LIGHTING UNIT, NO SALVAGE</t>
        </is>
      </c>
      <c s="5" t="inlineStr" r="C15314">
        <is>
          <t xml:space="preserve">EACH   </t>
        </is>
      </c>
      <c s="6" r="D15314">
        <v>70.000</v>
      </c>
      <c s="7" r="E15314">
        <v>1</v>
      </c>
      <c s="8" t="inlineStr" r="F15314">
        <is>
          <t xml:space="preserve">62R22</t>
        </is>
      </c>
      <c s="8" t="inlineStr" r="G15314">
        <is>
          <t xml:space="preserve">097</t>
        </is>
      </c>
      <c s="9" r="H15314">
        <v>904.3400</v>
      </c>
      <c s="8" t="inlineStr" r="I15314">
        <is>
          <t xml:space="preserve"/>
        </is>
      </c>
      <c s="8" t="inlineStr" r="J15314">
        <is>
          <t xml:space="preserve"> Will</t>
        </is>
      </c>
    </row>
    <row r="15315" ht="20.25" customHeight="0">
      <c s="5" t="inlineStr" r="A15315">
        <is>
          <t xml:space="preserve">84200600</t>
        </is>
      </c>
      <c s="5" t="inlineStr" r="B15315">
        <is>
          <t xml:space="preserve">REMOVAL OF LIGHTING UNIT, NO SALVAGE</t>
        </is>
      </c>
      <c s="5" t="inlineStr" r="C15315">
        <is>
          <t xml:space="preserve">EACH   </t>
        </is>
      </c>
      <c s="6" r="D15315">
        <v>27.000</v>
      </c>
      <c s="7" r="E15315">
        <v>5</v>
      </c>
      <c s="8" t="inlineStr" r="F15315">
        <is>
          <t xml:space="preserve">70H51</t>
        </is>
      </c>
      <c s="8" t="inlineStr" r="G15315">
        <is>
          <t xml:space="preserve">045</t>
        </is>
      </c>
      <c s="9" r="H15315">
        <v>500.0000</v>
      </c>
      <c s="8" t="inlineStr" r="I15315">
        <is>
          <t xml:space="preserve">Y</t>
        </is>
      </c>
      <c s="8" t="inlineStr" r="J15315">
        <is>
          <t xml:space="preserve"> McLean</t>
        </is>
      </c>
    </row>
    <row r="15316" ht="20.25" customHeight="0">
      <c s="5" t="inlineStr" r="A15316">
        <is>
          <t xml:space="preserve">84200600</t>
        </is>
      </c>
      <c s="5" t="inlineStr" r="B15316">
        <is>
          <t xml:space="preserve">REMOVAL OF LIGHTING UNIT, NO SALVAGE</t>
        </is>
      </c>
      <c s="5" t="inlineStr" r="C15316">
        <is>
          <t xml:space="preserve">EACH   </t>
        </is>
      </c>
      <c s="6" r="D15316">
        <v>27.000</v>
      </c>
      <c s="7" r="E15316">
        <v>5</v>
      </c>
      <c s="8" t="inlineStr" r="F15316">
        <is>
          <t xml:space="preserve">70H51</t>
        </is>
      </c>
      <c s="8" t="inlineStr" r="G15316">
        <is>
          <t xml:space="preserve">045</t>
        </is>
      </c>
      <c s="9" r="H15316">
        <v>624.0000</v>
      </c>
      <c s="8" t="inlineStr" r="I15316">
        <is>
          <t xml:space="preserve"/>
        </is>
      </c>
      <c s="8" t="inlineStr" r="J15316">
        <is>
          <t xml:space="preserve"> McLean</t>
        </is>
      </c>
    </row>
    <row r="15317" ht="20.25" customHeight="0">
      <c s="5" t="inlineStr" r="A15317">
        <is>
          <t xml:space="preserve">84200600</t>
        </is>
      </c>
      <c s="5" t="inlineStr" r="B15317">
        <is>
          <t xml:space="preserve">REMOVAL OF LIGHTING UNIT, NO SALVAGE</t>
        </is>
      </c>
      <c s="5" t="inlineStr" r="C15317">
        <is>
          <t xml:space="preserve">EACH   </t>
        </is>
      </c>
      <c s="6" r="D15317">
        <v>27.000</v>
      </c>
      <c s="7" r="E15317">
        <v>5</v>
      </c>
      <c s="8" t="inlineStr" r="F15317">
        <is>
          <t xml:space="preserve">70H51</t>
        </is>
      </c>
      <c s="8" t="inlineStr" r="G15317">
        <is>
          <t xml:space="preserve">045</t>
        </is>
      </c>
      <c s="9" r="H15317">
        <v>757.3500</v>
      </c>
      <c s="8" t="inlineStr" r="I15317">
        <is>
          <t xml:space="preserve"/>
        </is>
      </c>
      <c s="8" t="inlineStr" r="J15317">
        <is>
          <t xml:space="preserve"> McLean</t>
        </is>
      </c>
    </row>
    <row r="15318" ht="20.25" customHeight="0">
      <c s="5" t="inlineStr" r="A15318">
        <is>
          <t xml:space="preserve">84200600</t>
        </is>
      </c>
      <c s="5" t="inlineStr" r="B15318">
        <is>
          <t xml:space="preserve">REMOVAL OF LIGHTING UNIT, NO SALVAGE</t>
        </is>
      </c>
      <c s="5" t="inlineStr" r="C15318">
        <is>
          <t xml:space="preserve">EACH   </t>
        </is>
      </c>
      <c s="6" r="D15318">
        <v>27.000</v>
      </c>
      <c s="7" r="E15318">
        <v>5</v>
      </c>
      <c s="8" t="inlineStr" r="F15318">
        <is>
          <t xml:space="preserve">70H51</t>
        </is>
      </c>
      <c s="8" t="inlineStr" r="G15318">
        <is>
          <t xml:space="preserve">045</t>
        </is>
      </c>
      <c s="9" r="H15318">
        <v>770.0000</v>
      </c>
      <c s="8" t="inlineStr" r="I15318">
        <is>
          <t xml:space="preserve"/>
        </is>
      </c>
      <c s="8" t="inlineStr" r="J15318">
        <is>
          <t xml:space="preserve"> McLean</t>
        </is>
      </c>
    </row>
    <row r="15319" ht="20.25" customHeight="0">
      <c s="5" t="inlineStr" r="A15319">
        <is>
          <t xml:space="preserve">84200600</t>
        </is>
      </c>
      <c s="5" t="inlineStr" r="B15319">
        <is>
          <t xml:space="preserve">REMOVAL OF LIGHTING UNIT, NO SALVAGE</t>
        </is>
      </c>
      <c s="5" t="inlineStr" r="C15319">
        <is>
          <t xml:space="preserve">EACH   </t>
        </is>
      </c>
      <c s="6" r="D15319">
        <v>27.000</v>
      </c>
      <c s="7" r="E15319">
        <v>5</v>
      </c>
      <c s="8" t="inlineStr" r="F15319">
        <is>
          <t xml:space="preserve">70H51</t>
        </is>
      </c>
      <c s="8" t="inlineStr" r="G15319">
        <is>
          <t xml:space="preserve">045</t>
        </is>
      </c>
      <c s="9" r="H15319">
        <v>800.0000</v>
      </c>
      <c s="8" t="inlineStr" r="I15319">
        <is>
          <t xml:space="preserve"/>
        </is>
      </c>
      <c s="8" t="inlineStr" r="J15319">
        <is>
          <t xml:space="preserve"> McLean</t>
        </is>
      </c>
    </row>
    <row r="15320" ht="20.25" customHeight="0">
      <c s="5" t="inlineStr" r="A15320">
        <is>
          <t xml:space="preserve">84200600</t>
        </is>
      </c>
      <c s="5" t="inlineStr" r="B15320">
        <is>
          <t xml:space="preserve">REMOVAL OF LIGHTING UNIT, NO SALVAGE</t>
        </is>
      </c>
      <c s="5" t="inlineStr" r="C15320">
        <is>
          <t xml:space="preserve">EACH   </t>
        </is>
      </c>
      <c s="6" r="D15320">
        <v>8.000</v>
      </c>
      <c s="7" r="E15320">
        <v>7</v>
      </c>
      <c s="8" t="inlineStr" r="F15320">
        <is>
          <t xml:space="preserve">74597</t>
        </is>
      </c>
      <c s="8" t="inlineStr" r="G15320">
        <is>
          <t xml:space="preserve">058</t>
        </is>
      </c>
      <c s="9" r="H15320">
        <v>2479.9100</v>
      </c>
      <c s="8" t="inlineStr" r="I15320">
        <is>
          <t xml:space="preserve">Y</t>
        </is>
      </c>
      <c s="8" t="inlineStr" r="J15320">
        <is>
          <t xml:space="preserve"> Cumberland</t>
        </is>
      </c>
    </row>
    <row r="15321" ht="20.25" customHeight="0">
      <c s="5" t="inlineStr" r="A15321">
        <is>
          <t xml:space="preserve">84200600</t>
        </is>
      </c>
      <c s="5" t="inlineStr" r="B15321">
        <is>
          <t xml:space="preserve">REMOVAL OF LIGHTING UNIT, NO SALVAGE</t>
        </is>
      </c>
      <c s="5" t="inlineStr" r="C15321">
        <is>
          <t xml:space="preserve">EACH   </t>
        </is>
      </c>
      <c s="6" r="D15321">
        <v>8.000</v>
      </c>
      <c s="7" r="E15321">
        <v>7</v>
      </c>
      <c s="8" t="inlineStr" r="F15321">
        <is>
          <t xml:space="preserve">74597</t>
        </is>
      </c>
      <c s="8" t="inlineStr" r="G15321">
        <is>
          <t xml:space="preserve">058</t>
        </is>
      </c>
      <c s="9" r="H15321">
        <v>965.0000</v>
      </c>
      <c s="8" t="inlineStr" r="I15321">
        <is>
          <t xml:space="preserve"/>
        </is>
      </c>
      <c s="8" t="inlineStr" r="J15321">
        <is>
          <t xml:space="preserve"> Cumberland</t>
        </is>
      </c>
    </row>
    <row r="15322" ht="20.25" customHeight="0">
      <c s="5" t="inlineStr" r="A15322">
        <is>
          <t xml:space="preserve">84200600</t>
        </is>
      </c>
      <c s="5" t="inlineStr" r="B15322">
        <is>
          <t xml:space="preserve">REMOVAL OF LIGHTING UNIT, NO SALVAGE</t>
        </is>
      </c>
      <c s="5" t="inlineStr" r="C15322">
        <is>
          <t xml:space="preserve">EACH   </t>
        </is>
      </c>
      <c s="6" r="D15322">
        <v>8.000</v>
      </c>
      <c s="7" r="E15322">
        <v>7</v>
      </c>
      <c s="8" t="inlineStr" r="F15322">
        <is>
          <t xml:space="preserve">74597</t>
        </is>
      </c>
      <c s="8" t="inlineStr" r="G15322">
        <is>
          <t xml:space="preserve">058</t>
        </is>
      </c>
      <c s="9" r="H15322">
        <v>1100.0000</v>
      </c>
      <c s="8" t="inlineStr" r="I15322">
        <is>
          <t xml:space="preserve"/>
        </is>
      </c>
      <c s="8" t="inlineStr" r="J15322">
        <is>
          <t xml:space="preserve"> Cumberland</t>
        </is>
      </c>
    </row>
    <row r="15323" ht="20.25" customHeight="0">
      <c s="5" t="inlineStr" r="A15323">
        <is>
          <t xml:space="preserve">84200600</t>
        </is>
      </c>
      <c s="5" t="inlineStr" r="B15323">
        <is>
          <t xml:space="preserve">REMOVAL OF LIGHTING UNIT, NO SALVAGE</t>
        </is>
      </c>
      <c s="5" t="inlineStr" r="C15323">
        <is>
          <t xml:space="preserve">EACH   </t>
        </is>
      </c>
      <c s="6" r="D15323">
        <v>8.000</v>
      </c>
      <c s="7" r="E15323">
        <v>7</v>
      </c>
      <c s="8" t="inlineStr" r="F15323">
        <is>
          <t xml:space="preserve">74597</t>
        </is>
      </c>
      <c s="8" t="inlineStr" r="G15323">
        <is>
          <t xml:space="preserve">058</t>
        </is>
      </c>
      <c s="9" r="H15323">
        <v>1159.5900</v>
      </c>
      <c s="8" t="inlineStr" r="I15323">
        <is>
          <t xml:space="preserve"/>
        </is>
      </c>
      <c s="8" t="inlineStr" r="J15323">
        <is>
          <t xml:space="preserve"> Cumberland</t>
        </is>
      </c>
    </row>
    <row r="15324" ht="20.25" customHeight="0">
      <c s="5" t="inlineStr" r="A15324">
        <is>
          <t xml:space="preserve">84200605</t>
        </is>
      </c>
      <c s="5" t="inlineStr" r="B15324">
        <is>
          <t xml:space="preserve">REMOVAL OF LIGHTING TOWER, NO SALVAGE</t>
        </is>
      </c>
      <c s="5" t="inlineStr" r="C15324">
        <is>
          <t xml:space="preserve">EACH   </t>
        </is>
      </c>
      <c s="6" r="D15324">
        <v>5.000</v>
      </c>
      <c s="7" r="E15324">
        <v>5</v>
      </c>
      <c s="8" t="inlineStr" r="F15324">
        <is>
          <t xml:space="preserve">70H51</t>
        </is>
      </c>
      <c s="8" t="inlineStr" r="G15324">
        <is>
          <t xml:space="preserve">045</t>
        </is>
      </c>
      <c s="9" r="H15324">
        <v>1000.0000</v>
      </c>
      <c s="8" t="inlineStr" r="I15324">
        <is>
          <t xml:space="preserve">Y</t>
        </is>
      </c>
      <c s="8" t="inlineStr" r="J15324">
        <is>
          <t xml:space="preserve"> McLean</t>
        </is>
      </c>
    </row>
    <row r="15325" ht="20.25" customHeight="0">
      <c s="5" t="inlineStr" r="A15325">
        <is>
          <t xml:space="preserve">84200605</t>
        </is>
      </c>
      <c s="5" t="inlineStr" r="B15325">
        <is>
          <t xml:space="preserve">REMOVAL OF LIGHTING TOWER, NO SALVAGE</t>
        </is>
      </c>
      <c s="5" t="inlineStr" r="C15325">
        <is>
          <t xml:space="preserve">EACH   </t>
        </is>
      </c>
      <c s="6" r="D15325">
        <v>5.000</v>
      </c>
      <c s="7" r="E15325">
        <v>5</v>
      </c>
      <c s="8" t="inlineStr" r="F15325">
        <is>
          <t xml:space="preserve">70H51</t>
        </is>
      </c>
      <c s="8" t="inlineStr" r="G15325">
        <is>
          <t xml:space="preserve">045</t>
        </is>
      </c>
      <c s="9" r="H15325">
        <v>4000.0000</v>
      </c>
      <c s="8" t="inlineStr" r="I15325">
        <is>
          <t xml:space="preserve"/>
        </is>
      </c>
      <c s="8" t="inlineStr" r="J15325">
        <is>
          <t xml:space="preserve"> McLean</t>
        </is>
      </c>
    </row>
    <row r="15326" ht="20.25" customHeight="0">
      <c s="5" t="inlineStr" r="A15326">
        <is>
          <t xml:space="preserve">84200605</t>
        </is>
      </c>
      <c s="5" t="inlineStr" r="B15326">
        <is>
          <t xml:space="preserve">REMOVAL OF LIGHTING TOWER, NO SALVAGE</t>
        </is>
      </c>
      <c s="5" t="inlineStr" r="C15326">
        <is>
          <t xml:space="preserve">EACH   </t>
        </is>
      </c>
      <c s="6" r="D15326">
        <v>5.000</v>
      </c>
      <c s="7" r="E15326">
        <v>5</v>
      </c>
      <c s="8" t="inlineStr" r="F15326">
        <is>
          <t xml:space="preserve">70H51</t>
        </is>
      </c>
      <c s="8" t="inlineStr" r="G15326">
        <is>
          <t xml:space="preserve">045</t>
        </is>
      </c>
      <c s="9" r="H15326">
        <v>5055.0000</v>
      </c>
      <c s="8" t="inlineStr" r="I15326">
        <is>
          <t xml:space="preserve"/>
        </is>
      </c>
      <c s="8" t="inlineStr" r="J15326">
        <is>
          <t xml:space="preserve"> McLean</t>
        </is>
      </c>
    </row>
    <row r="15327" ht="20.25" customHeight="0">
      <c s="5" t="inlineStr" r="A15327">
        <is>
          <t xml:space="preserve">84200605</t>
        </is>
      </c>
      <c s="5" t="inlineStr" r="B15327">
        <is>
          <t xml:space="preserve">REMOVAL OF LIGHTING TOWER, NO SALVAGE</t>
        </is>
      </c>
      <c s="5" t="inlineStr" r="C15327">
        <is>
          <t xml:space="preserve">EACH   </t>
        </is>
      </c>
      <c s="6" r="D15327">
        <v>5.000</v>
      </c>
      <c s="7" r="E15327">
        <v>5</v>
      </c>
      <c s="8" t="inlineStr" r="F15327">
        <is>
          <t xml:space="preserve">70H51</t>
        </is>
      </c>
      <c s="8" t="inlineStr" r="G15327">
        <is>
          <t xml:space="preserve">045</t>
        </is>
      </c>
      <c s="9" r="H15327">
        <v>7872.0000</v>
      </c>
      <c s="8" t="inlineStr" r="I15327">
        <is>
          <t xml:space="preserve"/>
        </is>
      </c>
      <c s="8" t="inlineStr" r="J15327">
        <is>
          <t xml:space="preserve"> McLean</t>
        </is>
      </c>
    </row>
    <row r="15328" ht="20.25" customHeight="0">
      <c s="5" t="inlineStr" r="A15328">
        <is>
          <t xml:space="preserve">84200605</t>
        </is>
      </c>
      <c s="5" t="inlineStr" r="B15328">
        <is>
          <t xml:space="preserve">REMOVAL OF LIGHTING TOWER, NO SALVAGE</t>
        </is>
      </c>
      <c s="5" t="inlineStr" r="C15328">
        <is>
          <t xml:space="preserve">EACH   </t>
        </is>
      </c>
      <c s="6" r="D15328">
        <v>5.000</v>
      </c>
      <c s="7" r="E15328">
        <v>5</v>
      </c>
      <c s="8" t="inlineStr" r="F15328">
        <is>
          <t xml:space="preserve">70H51</t>
        </is>
      </c>
      <c s="8" t="inlineStr" r="G15328">
        <is>
          <t xml:space="preserve">045</t>
        </is>
      </c>
      <c s="9" r="H15328">
        <v>10322.4000</v>
      </c>
      <c s="8" t="inlineStr" r="I15328">
        <is>
          <t xml:space="preserve"/>
        </is>
      </c>
      <c s="8" t="inlineStr" r="J15328">
        <is>
          <t xml:space="preserve"> McLean</t>
        </is>
      </c>
    </row>
    <row r="15329" ht="20.25" customHeight="0">
      <c s="5" t="inlineStr" r="A15329">
        <is>
          <t xml:space="preserve">84200605</t>
        </is>
      </c>
      <c s="5" t="inlineStr" r="B15329">
        <is>
          <t xml:space="preserve">REMOVAL OF LIGHTING TOWER, NO SALVAGE</t>
        </is>
      </c>
      <c s="5" t="inlineStr" r="C15329">
        <is>
          <t xml:space="preserve">EACH   </t>
        </is>
      </c>
      <c s="6" r="D15329">
        <v>4.000</v>
      </c>
      <c s="7" r="E15329">
        <v>6</v>
      </c>
      <c s="8" t="inlineStr" r="F15329">
        <is>
          <t xml:space="preserve">72977</t>
        </is>
      </c>
      <c s="8" t="inlineStr" r="G15329">
        <is>
          <t xml:space="preserve">051</t>
        </is>
      </c>
      <c s="9" r="H15329">
        <v>7686.2700</v>
      </c>
      <c s="8" t="inlineStr" r="I15329">
        <is>
          <t xml:space="preserve">Y</t>
        </is>
      </c>
      <c s="8" t="inlineStr" r="J15329">
        <is>
          <t xml:space="preserve"> Logan</t>
        </is>
      </c>
    </row>
    <row r="15330" ht="20.25" customHeight="0">
      <c s="5" t="inlineStr" r="A15330">
        <is>
          <t xml:space="preserve">84200605</t>
        </is>
      </c>
      <c s="5" t="inlineStr" r="B15330">
        <is>
          <t xml:space="preserve">REMOVAL OF LIGHTING TOWER, NO SALVAGE</t>
        </is>
      </c>
      <c s="5" t="inlineStr" r="C15330">
        <is>
          <t xml:space="preserve">EACH   </t>
        </is>
      </c>
      <c s="6" r="D15330">
        <v>4.000</v>
      </c>
      <c s="7" r="E15330">
        <v>6</v>
      </c>
      <c s="8" t="inlineStr" r="F15330">
        <is>
          <t xml:space="preserve">72977</t>
        </is>
      </c>
      <c s="8" t="inlineStr" r="G15330">
        <is>
          <t xml:space="preserve">051</t>
        </is>
      </c>
      <c s="9" r="H15330">
        <v>3960.0000</v>
      </c>
      <c s="8" t="inlineStr" r="I15330">
        <is>
          <t xml:space="preserve"/>
        </is>
      </c>
      <c s="8" t="inlineStr" r="J15330">
        <is>
          <t xml:space="preserve"> Logan</t>
        </is>
      </c>
    </row>
    <row r="15331" ht="20.25" customHeight="0">
      <c s="5" t="inlineStr" r="A15331">
        <is>
          <t xml:space="preserve">84200804</t>
        </is>
      </c>
      <c s="5" t="inlineStr" r="B15331">
        <is>
          <t xml:space="preserve">REMOVAL OF POLE FOUNDATION</t>
        </is>
      </c>
      <c s="5" t="inlineStr" r="C15331">
        <is>
          <t xml:space="preserve">EACH   </t>
        </is>
      </c>
      <c s="6" r="D15331">
        <v>56.000</v>
      </c>
      <c s="7" r="E15331">
        <v>1</v>
      </c>
      <c s="8" t="inlineStr" r="F15331">
        <is>
          <t xml:space="preserve">61K93</t>
        </is>
      </c>
      <c s="8" t="inlineStr" r="G15331">
        <is>
          <t xml:space="preserve">089</t>
        </is>
      </c>
      <c s="9" r="H15331">
        <v>1068.0000</v>
      </c>
      <c s="8" t="inlineStr" r="I15331">
        <is>
          <t xml:space="preserve">Y</t>
        </is>
      </c>
      <c s="8" t="inlineStr" r="J15331">
        <is>
          <t xml:space="preserve"> Cook</t>
        </is>
      </c>
    </row>
    <row r="15332" ht="20.25" customHeight="0">
      <c s="5" t="inlineStr" r="A15332">
        <is>
          <t xml:space="preserve">84200804</t>
        </is>
      </c>
      <c s="5" t="inlineStr" r="B15332">
        <is>
          <t xml:space="preserve">REMOVAL OF POLE FOUNDATION</t>
        </is>
      </c>
      <c s="5" t="inlineStr" r="C15332">
        <is>
          <t xml:space="preserve">EACH   </t>
        </is>
      </c>
      <c s="6" r="D15332">
        <v>56.000</v>
      </c>
      <c s="7" r="E15332">
        <v>1</v>
      </c>
      <c s="8" t="inlineStr" r="F15332">
        <is>
          <t xml:space="preserve">61K93</t>
        </is>
      </c>
      <c s="8" t="inlineStr" r="G15332">
        <is>
          <t xml:space="preserve">089</t>
        </is>
      </c>
      <c s="9" r="H15332">
        <v>447.6400</v>
      </c>
      <c s="8" t="inlineStr" r="I15332">
        <is>
          <t xml:space="preserve"/>
        </is>
      </c>
      <c s="8" t="inlineStr" r="J15332">
        <is>
          <t xml:space="preserve"> Cook</t>
        </is>
      </c>
    </row>
    <row r="15333" ht="20.25" customHeight="0">
      <c s="5" t="inlineStr" r="A15333">
        <is>
          <t xml:space="preserve">84200804</t>
        </is>
      </c>
      <c s="5" t="inlineStr" r="B15333">
        <is>
          <t xml:space="preserve">REMOVAL OF POLE FOUNDATION</t>
        </is>
      </c>
      <c s="5" t="inlineStr" r="C15333">
        <is>
          <t xml:space="preserve">EACH   </t>
        </is>
      </c>
      <c s="6" r="D15333">
        <v>56.000</v>
      </c>
      <c s="7" r="E15333">
        <v>1</v>
      </c>
      <c s="8" t="inlineStr" r="F15333">
        <is>
          <t xml:space="preserve">61K93</t>
        </is>
      </c>
      <c s="8" t="inlineStr" r="G15333">
        <is>
          <t xml:space="preserve">089</t>
        </is>
      </c>
      <c s="9" r="H15333">
        <v>450.0000</v>
      </c>
      <c s="8" t="inlineStr" r="I15333">
        <is>
          <t xml:space="preserve"/>
        </is>
      </c>
      <c s="8" t="inlineStr" r="J15333">
        <is>
          <t xml:space="preserve"> Cook</t>
        </is>
      </c>
    </row>
    <row r="15334" ht="20.25" customHeight="0">
      <c s="5" t="inlineStr" r="A15334">
        <is>
          <t xml:space="preserve">84200804</t>
        </is>
      </c>
      <c s="5" t="inlineStr" r="B15334">
        <is>
          <t xml:space="preserve">REMOVAL OF POLE FOUNDATION</t>
        </is>
      </c>
      <c s="5" t="inlineStr" r="C15334">
        <is>
          <t xml:space="preserve">EACH   </t>
        </is>
      </c>
      <c s="6" r="D15334">
        <v>56.000</v>
      </c>
      <c s="7" r="E15334">
        <v>1</v>
      </c>
      <c s="8" t="inlineStr" r="F15334">
        <is>
          <t xml:space="preserve">61K93</t>
        </is>
      </c>
      <c s="8" t="inlineStr" r="G15334">
        <is>
          <t xml:space="preserve">089</t>
        </is>
      </c>
      <c s="9" r="H15334">
        <v>600.0000</v>
      </c>
      <c s="8" t="inlineStr" r="I15334">
        <is>
          <t xml:space="preserve"/>
        </is>
      </c>
      <c s="8" t="inlineStr" r="J15334">
        <is>
          <t xml:space="preserve"> Cook</t>
        </is>
      </c>
    </row>
    <row r="15335" ht="20.25" customHeight="0">
      <c s="5" t="inlineStr" r="A15335">
        <is>
          <t xml:space="preserve">84200804</t>
        </is>
      </c>
      <c s="5" t="inlineStr" r="B15335">
        <is>
          <t xml:space="preserve">REMOVAL OF POLE FOUNDATION</t>
        </is>
      </c>
      <c s="5" t="inlineStr" r="C15335">
        <is>
          <t xml:space="preserve">EACH   </t>
        </is>
      </c>
      <c s="6" r="D15335">
        <v>56.000</v>
      </c>
      <c s="7" r="E15335">
        <v>1</v>
      </c>
      <c s="8" t="inlineStr" r="F15335">
        <is>
          <t xml:space="preserve">61K93</t>
        </is>
      </c>
      <c s="8" t="inlineStr" r="G15335">
        <is>
          <t xml:space="preserve">089</t>
        </is>
      </c>
      <c s="9" r="H15335">
        <v>950.0000</v>
      </c>
      <c s="8" t="inlineStr" r="I15335">
        <is>
          <t xml:space="preserve"/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84200804</t>
        </is>
      </c>
      <c s="5" t="inlineStr" r="B15336">
        <is>
          <t xml:space="preserve">REMOVAL OF POLE FOUNDATION</t>
        </is>
      </c>
      <c s="5" t="inlineStr" r="C15336">
        <is>
          <t xml:space="preserve">EACH   </t>
        </is>
      </c>
      <c s="6" r="D15336">
        <v>56.000</v>
      </c>
      <c s="7" r="E15336">
        <v>1</v>
      </c>
      <c s="8" t="inlineStr" r="F15336">
        <is>
          <t xml:space="preserve">61K93</t>
        </is>
      </c>
      <c s="8" t="inlineStr" r="G15336">
        <is>
          <t xml:space="preserve">089</t>
        </is>
      </c>
      <c s="9" r="H15336">
        <v>950.0000</v>
      </c>
      <c s="8" t="inlineStr" r="I15336">
        <is>
          <t xml:space="preserve"/>
        </is>
      </c>
      <c s="8" t="inlineStr" r="J15336">
        <is>
          <t xml:space="preserve"> Cook</t>
        </is>
      </c>
    </row>
    <row r="15337" ht="20.25" customHeight="0">
      <c s="5" t="inlineStr" r="A15337">
        <is>
          <t xml:space="preserve">84200804</t>
        </is>
      </c>
      <c s="5" t="inlineStr" r="B15337">
        <is>
          <t xml:space="preserve">REMOVAL OF POLE FOUNDATION</t>
        </is>
      </c>
      <c s="5" t="inlineStr" r="C15337">
        <is>
          <t xml:space="preserve">EACH   </t>
        </is>
      </c>
      <c s="6" r="D15337">
        <v>56.000</v>
      </c>
      <c s="7" r="E15337">
        <v>1</v>
      </c>
      <c s="8" t="inlineStr" r="F15337">
        <is>
          <t xml:space="preserve">61K93</t>
        </is>
      </c>
      <c s="8" t="inlineStr" r="G15337">
        <is>
          <t xml:space="preserve">089</t>
        </is>
      </c>
      <c s="9" r="H15337">
        <v>1084.6100</v>
      </c>
      <c s="8" t="inlineStr" r="I15337">
        <is>
          <t xml:space="preserve"/>
        </is>
      </c>
      <c s="8" t="inlineStr" r="J15337">
        <is>
          <t xml:space="preserve"> Cook</t>
        </is>
      </c>
    </row>
    <row r="15338" ht="20.25" customHeight="0">
      <c s="5" t="inlineStr" r="A15338">
        <is>
          <t xml:space="preserve">84200804</t>
        </is>
      </c>
      <c s="5" t="inlineStr" r="B15338">
        <is>
          <t xml:space="preserve">REMOVAL OF POLE FOUNDATION</t>
        </is>
      </c>
      <c s="5" t="inlineStr" r="C15338">
        <is>
          <t xml:space="preserve">EACH   </t>
        </is>
      </c>
      <c s="6" r="D15338">
        <v>20.000</v>
      </c>
      <c s="7" r="E15338">
        <v>1</v>
      </c>
      <c s="8" t="inlineStr" r="F15338">
        <is>
          <t xml:space="preserve">61L28</t>
        </is>
      </c>
      <c s="8" t="inlineStr" r="G15338">
        <is>
          <t xml:space="preserve">091</t>
        </is>
      </c>
      <c s="9" r="H15338">
        <v>319.8600</v>
      </c>
      <c s="8" t="inlineStr" r="I15338">
        <is>
          <t xml:space="preserve">Y</t>
        </is>
      </c>
      <c s="8" t="inlineStr" r="J15338">
        <is>
          <t xml:space="preserve"> Kane</t>
        </is>
      </c>
    </row>
    <row r="15339" ht="20.25" customHeight="0">
      <c s="5" t="inlineStr" r="A15339">
        <is>
          <t xml:space="preserve">84200804</t>
        </is>
      </c>
      <c s="5" t="inlineStr" r="B15339">
        <is>
          <t xml:space="preserve">REMOVAL OF POLE FOUNDATION</t>
        </is>
      </c>
      <c s="5" t="inlineStr" r="C15339">
        <is>
          <t xml:space="preserve">EACH   </t>
        </is>
      </c>
      <c s="6" r="D15339">
        <v>20.000</v>
      </c>
      <c s="7" r="E15339">
        <v>1</v>
      </c>
      <c s="8" t="inlineStr" r="F15339">
        <is>
          <t xml:space="preserve">61L28</t>
        </is>
      </c>
      <c s="8" t="inlineStr" r="G15339">
        <is>
          <t xml:space="preserve">091</t>
        </is>
      </c>
      <c s="9" r="H15339">
        <v>300.0000</v>
      </c>
      <c s="8" t="inlineStr" r="I15339">
        <is>
          <t xml:space="preserve"/>
        </is>
      </c>
      <c s="8" t="inlineStr" r="J15339">
        <is>
          <t xml:space="preserve"> Kane</t>
        </is>
      </c>
    </row>
    <row r="15340" ht="20.25" customHeight="0">
      <c s="5" t="inlineStr" r="A15340">
        <is>
          <t xml:space="preserve">84200804</t>
        </is>
      </c>
      <c s="5" t="inlineStr" r="B15340">
        <is>
          <t xml:space="preserve">REMOVAL OF POLE FOUNDATION</t>
        </is>
      </c>
      <c s="5" t="inlineStr" r="C15340">
        <is>
          <t xml:space="preserve">EACH   </t>
        </is>
      </c>
      <c s="6" r="D15340">
        <v>20.000</v>
      </c>
      <c s="7" r="E15340">
        <v>1</v>
      </c>
      <c s="8" t="inlineStr" r="F15340">
        <is>
          <t xml:space="preserve">61L28</t>
        </is>
      </c>
      <c s="8" t="inlineStr" r="G15340">
        <is>
          <t xml:space="preserve">091</t>
        </is>
      </c>
      <c s="9" r="H15340">
        <v>300.0000</v>
      </c>
      <c s="8" t="inlineStr" r="I15340">
        <is>
          <t xml:space="preserve"/>
        </is>
      </c>
      <c s="8" t="inlineStr" r="J15340">
        <is>
          <t xml:space="preserve"> Kane</t>
        </is>
      </c>
    </row>
    <row r="15341" ht="20.25" customHeight="0">
      <c s="5" t="inlineStr" r="A15341">
        <is>
          <t xml:space="preserve">84200804</t>
        </is>
      </c>
      <c s="5" t="inlineStr" r="B15341">
        <is>
          <t xml:space="preserve">REMOVAL OF POLE FOUNDATION</t>
        </is>
      </c>
      <c s="5" t="inlineStr" r="C15341">
        <is>
          <t xml:space="preserve">EACH   </t>
        </is>
      </c>
      <c s="6" r="D15341">
        <v>20.000</v>
      </c>
      <c s="7" r="E15341">
        <v>1</v>
      </c>
      <c s="8" t="inlineStr" r="F15341">
        <is>
          <t xml:space="preserve">61L28</t>
        </is>
      </c>
      <c s="8" t="inlineStr" r="G15341">
        <is>
          <t xml:space="preserve">091</t>
        </is>
      </c>
      <c s="9" r="H15341">
        <v>700.0000</v>
      </c>
      <c s="8" t="inlineStr" r="I15341">
        <is>
          <t xml:space="preserve"/>
        </is>
      </c>
      <c s="8" t="inlineStr" r="J15341">
        <is>
          <t xml:space="preserve"> Kane</t>
        </is>
      </c>
    </row>
    <row r="15342" ht="20.25" customHeight="0">
      <c s="5" t="inlineStr" r="A15342">
        <is>
          <t xml:space="preserve">84200804</t>
        </is>
      </c>
      <c s="5" t="inlineStr" r="B15342">
        <is>
          <t xml:space="preserve">REMOVAL OF POLE FOUNDATION</t>
        </is>
      </c>
      <c s="5" t="inlineStr" r="C15342">
        <is>
          <t xml:space="preserve">EACH   </t>
        </is>
      </c>
      <c s="6" r="D15342">
        <v>70.000</v>
      </c>
      <c s="7" r="E15342">
        <v>1</v>
      </c>
      <c s="8" t="inlineStr" r="F15342">
        <is>
          <t xml:space="preserve">62R22</t>
        </is>
      </c>
      <c s="8" t="inlineStr" r="G15342">
        <is>
          <t xml:space="preserve">097</t>
        </is>
      </c>
      <c s="9" r="H15342">
        <v>341.0000</v>
      </c>
      <c s="8" t="inlineStr" r="I15342">
        <is>
          <t xml:space="preserve">Y</t>
        </is>
      </c>
      <c s="8" t="inlineStr" r="J15342">
        <is>
          <t xml:space="preserve"> Will</t>
        </is>
      </c>
    </row>
    <row r="15343" ht="20.25" customHeight="0">
      <c s="5" t="inlineStr" r="A15343">
        <is>
          <t xml:space="preserve">84200804</t>
        </is>
      </c>
      <c s="5" t="inlineStr" r="B15343">
        <is>
          <t xml:space="preserve">REMOVAL OF POLE FOUNDATION</t>
        </is>
      </c>
      <c s="5" t="inlineStr" r="C15343">
        <is>
          <t xml:space="preserve">EACH   </t>
        </is>
      </c>
      <c s="6" r="D15343">
        <v>70.000</v>
      </c>
      <c s="7" r="E15343">
        <v>1</v>
      </c>
      <c s="8" t="inlineStr" r="F15343">
        <is>
          <t xml:space="preserve">62R22</t>
        </is>
      </c>
      <c s="8" t="inlineStr" r="G15343">
        <is>
          <t xml:space="preserve">097</t>
        </is>
      </c>
      <c s="9" r="H15343">
        <v>904.3400</v>
      </c>
      <c s="8" t="inlineStr" r="I15343">
        <is>
          <t xml:space="preserve"/>
        </is>
      </c>
      <c s="8" t="inlineStr" r="J15343">
        <is>
          <t xml:space="preserve"> Will</t>
        </is>
      </c>
    </row>
    <row r="15344" ht="20.25" customHeight="0">
      <c s="5" t="inlineStr" r="A15344">
        <is>
          <t xml:space="preserve">84200804</t>
        </is>
      </c>
      <c s="5" t="inlineStr" r="B15344">
        <is>
          <t xml:space="preserve">REMOVAL OF POLE FOUNDATION</t>
        </is>
      </c>
      <c s="5" t="inlineStr" r="C15344">
        <is>
          <t xml:space="preserve">EACH   </t>
        </is>
      </c>
      <c s="6" r="D15344">
        <v>70.000</v>
      </c>
      <c s="7" r="E15344">
        <v>1</v>
      </c>
      <c s="8" t="inlineStr" r="F15344">
        <is>
          <t xml:space="preserve">62R22</t>
        </is>
      </c>
      <c s="8" t="inlineStr" r="G15344">
        <is>
          <t xml:space="preserve">097</t>
        </is>
      </c>
      <c s="9" r="H15344">
        <v>968.8200</v>
      </c>
      <c s="8" t="inlineStr" r="I15344">
        <is>
          <t xml:space="preserve"/>
        </is>
      </c>
      <c s="8" t="inlineStr" r="J15344">
        <is>
          <t xml:space="preserve"> Will</t>
        </is>
      </c>
    </row>
    <row r="15345" ht="20.25" customHeight="0">
      <c s="5" t="inlineStr" r="A15345">
        <is>
          <t xml:space="preserve">84200804</t>
        </is>
      </c>
      <c s="5" t="inlineStr" r="B15345">
        <is>
          <t xml:space="preserve">REMOVAL OF POLE FOUNDATION</t>
        </is>
      </c>
      <c s="5" t="inlineStr" r="C15345">
        <is>
          <t xml:space="preserve">EACH   </t>
        </is>
      </c>
      <c s="6" r="D15345">
        <v>27.000</v>
      </c>
      <c s="7" r="E15345">
        <v>5</v>
      </c>
      <c s="8" t="inlineStr" r="F15345">
        <is>
          <t xml:space="preserve">70H51</t>
        </is>
      </c>
      <c s="8" t="inlineStr" r="G15345">
        <is>
          <t xml:space="preserve">045</t>
        </is>
      </c>
      <c s="9" r="H15345">
        <v>750.0000</v>
      </c>
      <c s="8" t="inlineStr" r="I15345">
        <is>
          <t xml:space="preserve">Y</t>
        </is>
      </c>
      <c s="8" t="inlineStr" r="J15345">
        <is>
          <t xml:space="preserve"> McLean</t>
        </is>
      </c>
    </row>
    <row r="15346" ht="20.25" customHeight="0">
      <c s="5" t="inlineStr" r="A15346">
        <is>
          <t xml:space="preserve">84200804</t>
        </is>
      </c>
      <c s="5" t="inlineStr" r="B15346">
        <is>
          <t xml:space="preserve">REMOVAL OF POLE FOUNDATION</t>
        </is>
      </c>
      <c s="5" t="inlineStr" r="C15346">
        <is>
          <t xml:space="preserve">EACH   </t>
        </is>
      </c>
      <c s="6" r="D15346">
        <v>27.000</v>
      </c>
      <c s="7" r="E15346">
        <v>5</v>
      </c>
      <c s="8" t="inlineStr" r="F15346">
        <is>
          <t xml:space="preserve">70H51</t>
        </is>
      </c>
      <c s="8" t="inlineStr" r="G15346">
        <is>
          <t xml:space="preserve">045</t>
        </is>
      </c>
      <c s="9" r="H15346">
        <v>624.0000</v>
      </c>
      <c s="8" t="inlineStr" r="I15346">
        <is>
          <t xml:space="preserve"/>
        </is>
      </c>
      <c s="8" t="inlineStr" r="J15346">
        <is>
          <t xml:space="preserve"> McLean</t>
        </is>
      </c>
    </row>
    <row r="15347" ht="20.25" customHeight="0">
      <c s="5" t="inlineStr" r="A15347">
        <is>
          <t xml:space="preserve">84200804</t>
        </is>
      </c>
      <c s="5" t="inlineStr" r="B15347">
        <is>
          <t xml:space="preserve">REMOVAL OF POLE FOUNDATION</t>
        </is>
      </c>
      <c s="5" t="inlineStr" r="C15347">
        <is>
          <t xml:space="preserve">EACH   </t>
        </is>
      </c>
      <c s="6" r="D15347">
        <v>27.000</v>
      </c>
      <c s="7" r="E15347">
        <v>5</v>
      </c>
      <c s="8" t="inlineStr" r="F15347">
        <is>
          <t xml:space="preserve">70H51</t>
        </is>
      </c>
      <c s="8" t="inlineStr" r="G15347">
        <is>
          <t xml:space="preserve">045</t>
        </is>
      </c>
      <c s="9" r="H15347">
        <v>875.1600</v>
      </c>
      <c s="8" t="inlineStr" r="I15347">
        <is>
          <t xml:space="preserve"/>
        </is>
      </c>
      <c s="8" t="inlineStr" r="J15347">
        <is>
          <t xml:space="preserve"> McLean</t>
        </is>
      </c>
    </row>
    <row r="15348" ht="20.25" customHeight="0">
      <c s="5" t="inlineStr" r="A15348">
        <is>
          <t xml:space="preserve">84200804</t>
        </is>
      </c>
      <c s="5" t="inlineStr" r="B15348">
        <is>
          <t xml:space="preserve">REMOVAL OF POLE FOUNDATION</t>
        </is>
      </c>
      <c s="5" t="inlineStr" r="C15348">
        <is>
          <t xml:space="preserve">EACH   </t>
        </is>
      </c>
      <c s="6" r="D15348">
        <v>27.000</v>
      </c>
      <c s="7" r="E15348">
        <v>5</v>
      </c>
      <c s="8" t="inlineStr" r="F15348">
        <is>
          <t xml:space="preserve">70H51</t>
        </is>
      </c>
      <c s="8" t="inlineStr" r="G15348">
        <is>
          <t xml:space="preserve">045</t>
        </is>
      </c>
      <c s="9" r="H15348">
        <v>975.0000</v>
      </c>
      <c s="8" t="inlineStr" r="I15348">
        <is>
          <t xml:space="preserve"/>
        </is>
      </c>
      <c s="8" t="inlineStr" r="J15348">
        <is>
          <t xml:space="preserve"> McLean</t>
        </is>
      </c>
    </row>
    <row r="15349" ht="20.25" customHeight="0">
      <c s="5" t="inlineStr" r="A15349">
        <is>
          <t xml:space="preserve">84200804</t>
        </is>
      </c>
      <c s="5" t="inlineStr" r="B15349">
        <is>
          <t xml:space="preserve">REMOVAL OF POLE FOUNDATION</t>
        </is>
      </c>
      <c s="5" t="inlineStr" r="C15349">
        <is>
          <t xml:space="preserve">EACH   </t>
        </is>
      </c>
      <c s="6" r="D15349">
        <v>27.000</v>
      </c>
      <c s="7" r="E15349">
        <v>5</v>
      </c>
      <c s="8" t="inlineStr" r="F15349">
        <is>
          <t xml:space="preserve">70H51</t>
        </is>
      </c>
      <c s="8" t="inlineStr" r="G15349">
        <is>
          <t xml:space="preserve">045</t>
        </is>
      </c>
      <c s="9" r="H15349">
        <v>1000.0000</v>
      </c>
      <c s="8" t="inlineStr" r="I15349">
        <is>
          <t xml:space="preserve"/>
        </is>
      </c>
      <c s="8" t="inlineStr" r="J15349">
        <is>
          <t xml:space="preserve"> McLean</t>
        </is>
      </c>
    </row>
    <row r="15350" ht="20.25" customHeight="0">
      <c s="5" t="inlineStr" r="A15350">
        <is>
          <t xml:space="preserve">84200804</t>
        </is>
      </c>
      <c s="5" t="inlineStr" r="B15350">
        <is>
          <t xml:space="preserve">REMOVAL OF POLE FOUNDATION</t>
        </is>
      </c>
      <c s="5" t="inlineStr" r="C15350">
        <is>
          <t xml:space="preserve">EACH   </t>
        </is>
      </c>
      <c s="6" r="D15350">
        <v>1.000</v>
      </c>
      <c s="7" r="E15350">
        <v>8</v>
      </c>
      <c s="8" t="inlineStr" r="F15350">
        <is>
          <t xml:space="preserve">76F84</t>
        </is>
      </c>
      <c s="8" t="inlineStr" r="G15350">
        <is>
          <t xml:space="preserve">067</t>
        </is>
      </c>
      <c s="9" r="H15350">
        <v>795.0000</v>
      </c>
      <c s="8" t="inlineStr" r="I15350">
        <is>
          <t xml:space="preserve">Y</t>
        </is>
      </c>
      <c s="8" t="inlineStr" r="J15350">
        <is>
          <t xml:space="preserve"> Madison</t>
        </is>
      </c>
    </row>
    <row r="15351" ht="20.25" customHeight="0">
      <c s="5" t="inlineStr" r="A15351">
        <is>
          <t xml:space="preserve">84200804</t>
        </is>
      </c>
      <c s="5" t="inlineStr" r="B15351">
        <is>
          <t xml:space="preserve">REMOVAL OF POLE FOUNDATION</t>
        </is>
      </c>
      <c s="5" t="inlineStr" r="C15351">
        <is>
          <t xml:space="preserve">EACH   </t>
        </is>
      </c>
      <c s="6" r="D15351">
        <v>1.000</v>
      </c>
      <c s="7" r="E15351">
        <v>8</v>
      </c>
      <c s="8" t="inlineStr" r="F15351">
        <is>
          <t xml:space="preserve">76F84</t>
        </is>
      </c>
      <c s="8" t="inlineStr" r="G15351">
        <is>
          <t xml:space="preserve">067</t>
        </is>
      </c>
      <c s="9" r="H15351">
        <v>750.0000</v>
      </c>
      <c s="8" t="inlineStr" r="I15351">
        <is>
          <t xml:space="preserve"/>
        </is>
      </c>
      <c s="8" t="inlineStr" r="J15351">
        <is>
          <t xml:space="preserve"> Madison</t>
        </is>
      </c>
    </row>
    <row r="15352" ht="20.25" customHeight="0">
      <c s="5" t="inlineStr" r="A15352">
        <is>
          <t xml:space="preserve">84200804</t>
        </is>
      </c>
      <c s="5" t="inlineStr" r="B15352">
        <is>
          <t xml:space="preserve">REMOVAL OF POLE FOUNDATION</t>
        </is>
      </c>
      <c s="5" t="inlineStr" r="C15352">
        <is>
          <t xml:space="preserve">EACH   </t>
        </is>
      </c>
      <c s="6" r="D15352">
        <v>1.000</v>
      </c>
      <c s="7" r="E15352">
        <v>8</v>
      </c>
      <c s="8" t="inlineStr" r="F15352">
        <is>
          <t xml:space="preserve">76F84</t>
        </is>
      </c>
      <c s="8" t="inlineStr" r="G15352">
        <is>
          <t xml:space="preserve">067</t>
        </is>
      </c>
      <c s="9" r="H15352">
        <v>875.0000</v>
      </c>
      <c s="8" t="inlineStr" r="I15352">
        <is>
          <t xml:space="preserve"/>
        </is>
      </c>
      <c s="8" t="inlineStr" r="J15352">
        <is>
          <t xml:space="preserve"> Madison</t>
        </is>
      </c>
    </row>
    <row r="15353" ht="20.25" customHeight="0">
      <c s="5" t="inlineStr" r="A15353">
        <is>
          <t xml:space="preserve">84400105</t>
        </is>
      </c>
      <c s="5" t="inlineStr" r="B15353">
        <is>
          <t xml:space="preserve">RELOCATE EXISTING LIGHTING UNIT</t>
        </is>
      </c>
      <c s="5" t="inlineStr" r="C15353">
        <is>
          <t xml:space="preserve">EACH   </t>
        </is>
      </c>
      <c s="6" r="D15353">
        <v>1.000</v>
      </c>
      <c s="7" r="E15353">
        <v>3</v>
      </c>
      <c s="8" t="inlineStr" r="F15353">
        <is>
          <t xml:space="preserve">87846</t>
        </is>
      </c>
      <c s="8" t="inlineStr" r="G15353">
        <is>
          <t xml:space="preserve">077</t>
        </is>
      </c>
      <c s="9" r="H15353">
        <v>2200.0000</v>
      </c>
      <c s="8" t="inlineStr" r="I15353">
        <is>
          <t xml:space="preserve">Y</t>
        </is>
      </c>
      <c s="8" t="inlineStr" r="J15353">
        <is>
          <t xml:space="preserve"> Kendall</t>
        </is>
      </c>
    </row>
    <row r="15354" ht="20.25" customHeight="0">
      <c s="5" t="inlineStr" r="A15354">
        <is>
          <t xml:space="preserve">84400105</t>
        </is>
      </c>
      <c s="5" t="inlineStr" r="B15354">
        <is>
          <t xml:space="preserve">RELOCATE EXISTING LIGHTING UNIT</t>
        </is>
      </c>
      <c s="5" t="inlineStr" r="C15354">
        <is>
          <t xml:space="preserve">EACH   </t>
        </is>
      </c>
      <c s="6" r="D15354">
        <v>1.000</v>
      </c>
      <c s="7" r="E15354">
        <v>3</v>
      </c>
      <c s="8" t="inlineStr" r="F15354">
        <is>
          <t xml:space="preserve">87846</t>
        </is>
      </c>
      <c s="8" t="inlineStr" r="G15354">
        <is>
          <t xml:space="preserve">077</t>
        </is>
      </c>
      <c s="9" r="H15354">
        <v>800.0000</v>
      </c>
      <c s="8" t="inlineStr" r="I15354">
        <is>
          <t xml:space="preserve"/>
        </is>
      </c>
      <c s="8" t="inlineStr" r="J15354">
        <is>
          <t xml:space="preserve"> Kendall</t>
        </is>
      </c>
    </row>
    <row r="15355" ht="20.25" customHeight="0">
      <c s="5" t="inlineStr" r="A15355">
        <is>
          <t xml:space="preserve">84400105</t>
        </is>
      </c>
      <c s="5" t="inlineStr" r="B15355">
        <is>
          <t xml:space="preserve">RELOCATE EXISTING LIGHTING UNIT</t>
        </is>
      </c>
      <c s="5" t="inlineStr" r="C15355">
        <is>
          <t xml:space="preserve">EACH   </t>
        </is>
      </c>
      <c s="6" r="D15355">
        <v>1.000</v>
      </c>
      <c s="7" r="E15355">
        <v>3</v>
      </c>
      <c s="8" t="inlineStr" r="F15355">
        <is>
          <t xml:space="preserve">87846</t>
        </is>
      </c>
      <c s="8" t="inlineStr" r="G15355">
        <is>
          <t xml:space="preserve">077</t>
        </is>
      </c>
      <c s="9" r="H15355">
        <v>800.0000</v>
      </c>
      <c s="8" t="inlineStr" r="I15355">
        <is>
          <t xml:space="preserve"/>
        </is>
      </c>
      <c s="8" t="inlineStr" r="J15355">
        <is>
          <t xml:space="preserve"> Kendall</t>
        </is>
      </c>
    </row>
    <row r="15356" ht="20.25" customHeight="0">
      <c s="5" t="inlineStr" r="A15356">
        <is>
          <t xml:space="preserve">84400105</t>
        </is>
      </c>
      <c s="5" t="inlineStr" r="B15356">
        <is>
          <t xml:space="preserve">RELOCATE EXISTING LIGHTING UNIT</t>
        </is>
      </c>
      <c s="5" t="inlineStr" r="C15356">
        <is>
          <t xml:space="preserve">EACH   </t>
        </is>
      </c>
      <c s="6" r="D15356">
        <v>1.000</v>
      </c>
      <c s="7" r="E15356">
        <v>3</v>
      </c>
      <c s="8" t="inlineStr" r="F15356">
        <is>
          <t xml:space="preserve">87846</t>
        </is>
      </c>
      <c s="8" t="inlineStr" r="G15356">
        <is>
          <t xml:space="preserve">077</t>
        </is>
      </c>
      <c s="9" r="H15356">
        <v>900.0000</v>
      </c>
      <c s="8" t="inlineStr" r="I15356">
        <is>
          <t xml:space="preserve"/>
        </is>
      </c>
      <c s="8" t="inlineStr" r="J15356">
        <is>
          <t xml:space="preserve"> Kendall</t>
        </is>
      </c>
    </row>
    <row r="15357" ht="20.25" customHeight="0">
      <c s="5" t="inlineStr" r="A15357">
        <is>
          <t xml:space="preserve">84500110</t>
        </is>
      </c>
      <c s="5" t="inlineStr" r="B15357">
        <is>
          <t xml:space="preserve">REMOVAL OF LIGHTING CONTROLLER</t>
        </is>
      </c>
      <c s="5" t="inlineStr" r="C15357">
        <is>
          <t xml:space="preserve">EACH   </t>
        </is>
      </c>
      <c s="6" r="D15357">
        <v>1.000</v>
      </c>
      <c s="7" r="E15357">
        <v>1</v>
      </c>
      <c s="8" t="inlineStr" r="F15357">
        <is>
          <t xml:space="preserve">61K93</t>
        </is>
      </c>
      <c s="8" t="inlineStr" r="G15357">
        <is>
          <t xml:space="preserve">089</t>
        </is>
      </c>
      <c s="9" r="H15357">
        <v>1540.0000</v>
      </c>
      <c s="8" t="inlineStr" r="I15357">
        <is>
          <t xml:space="preserve">Y</t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84500110</t>
        </is>
      </c>
      <c s="5" t="inlineStr" r="B15358">
        <is>
          <t xml:space="preserve">REMOVAL OF LIGHTING CONTROLLER</t>
        </is>
      </c>
      <c s="5" t="inlineStr" r="C15358">
        <is>
          <t xml:space="preserve">EACH   </t>
        </is>
      </c>
      <c s="6" r="D15358">
        <v>1.000</v>
      </c>
      <c s="7" r="E15358">
        <v>1</v>
      </c>
      <c s="8" t="inlineStr" r="F15358">
        <is>
          <t xml:space="preserve">61K93</t>
        </is>
      </c>
      <c s="8" t="inlineStr" r="G15358">
        <is>
          <t xml:space="preserve">089</t>
        </is>
      </c>
      <c s="9" r="H15358">
        <v>500.0000</v>
      </c>
      <c s="8" t="inlineStr" r="I15358">
        <is>
          <t xml:space="preserve"/>
        </is>
      </c>
      <c s="8" t="inlineStr" r="J15358">
        <is>
          <t xml:space="preserve"> Cook</t>
        </is>
      </c>
    </row>
    <row r="15359" ht="20.25" customHeight="0">
      <c s="5" t="inlineStr" r="A15359">
        <is>
          <t xml:space="preserve">84500110</t>
        </is>
      </c>
      <c s="5" t="inlineStr" r="B15359">
        <is>
          <t xml:space="preserve">REMOVAL OF LIGHTING CONTROLLER</t>
        </is>
      </c>
      <c s="5" t="inlineStr" r="C15359">
        <is>
          <t xml:space="preserve">EACH   </t>
        </is>
      </c>
      <c s="6" r="D15359">
        <v>1.000</v>
      </c>
      <c s="7" r="E15359">
        <v>1</v>
      </c>
      <c s="8" t="inlineStr" r="F15359">
        <is>
          <t xml:space="preserve">61K93</t>
        </is>
      </c>
      <c s="8" t="inlineStr" r="G15359">
        <is>
          <t xml:space="preserve">089</t>
        </is>
      </c>
      <c s="9" r="H15359">
        <v>500.0000</v>
      </c>
      <c s="8" t="inlineStr" r="I15359">
        <is>
          <t xml:space="preserve"/>
        </is>
      </c>
      <c s="8" t="inlineStr" r="J15359">
        <is>
          <t xml:space="preserve"> Cook</t>
        </is>
      </c>
    </row>
    <row r="15360" ht="20.25" customHeight="0">
      <c s="5" t="inlineStr" r="A15360">
        <is>
          <t xml:space="preserve">84500110</t>
        </is>
      </c>
      <c s="5" t="inlineStr" r="B15360">
        <is>
          <t xml:space="preserve">REMOVAL OF LIGHTING CONTROLLER</t>
        </is>
      </c>
      <c s="5" t="inlineStr" r="C15360">
        <is>
          <t xml:space="preserve">EACH   </t>
        </is>
      </c>
      <c s="6" r="D15360">
        <v>1.000</v>
      </c>
      <c s="7" r="E15360">
        <v>1</v>
      </c>
      <c s="8" t="inlineStr" r="F15360">
        <is>
          <t xml:space="preserve">61K93</t>
        </is>
      </c>
      <c s="8" t="inlineStr" r="G15360">
        <is>
          <t xml:space="preserve">089</t>
        </is>
      </c>
      <c s="9" r="H15360">
        <v>1172.2600</v>
      </c>
      <c s="8" t="inlineStr" r="I15360">
        <is>
          <t xml:space="preserve"/>
        </is>
      </c>
      <c s="8" t="inlineStr" r="J15360">
        <is>
          <t xml:space="preserve"> Cook</t>
        </is>
      </c>
    </row>
    <row r="15361" ht="20.25" customHeight="0">
      <c s="5" t="inlineStr" r="A15361">
        <is>
          <t xml:space="preserve">84500110</t>
        </is>
      </c>
      <c s="5" t="inlineStr" r="B15361">
        <is>
          <t xml:space="preserve">REMOVAL OF LIGHTING CONTROLLER</t>
        </is>
      </c>
      <c s="5" t="inlineStr" r="C15361">
        <is>
          <t xml:space="preserve">EACH   </t>
        </is>
      </c>
      <c s="6" r="D15361">
        <v>1.000</v>
      </c>
      <c s="7" r="E15361">
        <v>1</v>
      </c>
      <c s="8" t="inlineStr" r="F15361">
        <is>
          <t xml:space="preserve">61K93</t>
        </is>
      </c>
      <c s="8" t="inlineStr" r="G15361">
        <is>
          <t xml:space="preserve">089</t>
        </is>
      </c>
      <c s="9" r="H15361">
        <v>1300.0000</v>
      </c>
      <c s="8" t="inlineStr" r="I15361">
        <is>
          <t xml:space="preserve"/>
        </is>
      </c>
      <c s="8" t="inlineStr" r="J15361">
        <is>
          <t xml:space="preserve"> Cook</t>
        </is>
      </c>
    </row>
    <row r="15362" ht="20.25" customHeight="0">
      <c s="5" t="inlineStr" r="A15362">
        <is>
          <t xml:space="preserve">84500110</t>
        </is>
      </c>
      <c s="5" t="inlineStr" r="B15362">
        <is>
          <t xml:space="preserve">REMOVAL OF LIGHTING CONTROLLER</t>
        </is>
      </c>
      <c s="5" t="inlineStr" r="C15362">
        <is>
          <t xml:space="preserve">EACH   </t>
        </is>
      </c>
      <c s="6" r="D15362">
        <v>1.000</v>
      </c>
      <c s="7" r="E15362">
        <v>1</v>
      </c>
      <c s="8" t="inlineStr" r="F15362">
        <is>
          <t xml:space="preserve">61K93</t>
        </is>
      </c>
      <c s="8" t="inlineStr" r="G15362">
        <is>
          <t xml:space="preserve">089</t>
        </is>
      </c>
      <c s="9" r="H15362">
        <v>1300.0000</v>
      </c>
      <c s="8" t="inlineStr" r="I15362">
        <is>
          <t xml:space="preserve"/>
        </is>
      </c>
      <c s="8" t="inlineStr" r="J15362">
        <is>
          <t xml:space="preserve"> Cook</t>
        </is>
      </c>
    </row>
    <row r="15363" ht="20.25" customHeight="0">
      <c s="5" t="inlineStr" r="A15363">
        <is>
          <t xml:space="preserve">84500110</t>
        </is>
      </c>
      <c s="5" t="inlineStr" r="B15363">
        <is>
          <t xml:space="preserve">REMOVAL OF LIGHTING CONTROLLER</t>
        </is>
      </c>
      <c s="5" t="inlineStr" r="C15363">
        <is>
          <t xml:space="preserve">EACH   </t>
        </is>
      </c>
      <c s="6" r="D15363">
        <v>1.000</v>
      </c>
      <c s="7" r="E15363">
        <v>1</v>
      </c>
      <c s="8" t="inlineStr" r="F15363">
        <is>
          <t xml:space="preserve">61K93</t>
        </is>
      </c>
      <c s="8" t="inlineStr" r="G15363">
        <is>
          <t xml:space="preserve">089</t>
        </is>
      </c>
      <c s="9" r="H15363">
        <v>1342.9300</v>
      </c>
      <c s="8" t="inlineStr" r="I15363">
        <is>
          <t xml:space="preserve"/>
        </is>
      </c>
      <c s="8" t="inlineStr" r="J15363">
        <is>
          <t xml:space="preserve"> Cook</t>
        </is>
      </c>
    </row>
    <row r="15364" ht="20.25" customHeight="0">
      <c s="5" t="inlineStr" r="A15364">
        <is>
          <t xml:space="preserve">84500110</t>
        </is>
      </c>
      <c s="5" t="inlineStr" r="B15364">
        <is>
          <t xml:space="preserve">REMOVAL OF LIGHTING CONTROLLER</t>
        </is>
      </c>
      <c s="5" t="inlineStr" r="C15364">
        <is>
          <t xml:space="preserve">EACH   </t>
        </is>
      </c>
      <c s="6" r="D15364">
        <v>1.000</v>
      </c>
      <c s="7" r="E15364">
        <v>1</v>
      </c>
      <c s="8" t="inlineStr" r="F15364">
        <is>
          <t xml:space="preserve">61L28</t>
        </is>
      </c>
      <c s="8" t="inlineStr" r="G15364">
        <is>
          <t xml:space="preserve">091</t>
        </is>
      </c>
      <c s="9" r="H15364">
        <v>959.5900</v>
      </c>
      <c s="8" t="inlineStr" r="I15364">
        <is>
          <t xml:space="preserve">Y</t>
        </is>
      </c>
      <c s="8" t="inlineStr" r="J15364">
        <is>
          <t xml:space="preserve"> Kane</t>
        </is>
      </c>
    </row>
    <row r="15365" ht="20.25" customHeight="0">
      <c s="5" t="inlineStr" r="A15365">
        <is>
          <t xml:space="preserve">84500110</t>
        </is>
      </c>
      <c s="5" t="inlineStr" r="B15365">
        <is>
          <t xml:space="preserve">REMOVAL OF LIGHTING CONTROLLER</t>
        </is>
      </c>
      <c s="5" t="inlineStr" r="C15365">
        <is>
          <t xml:space="preserve">EACH   </t>
        </is>
      </c>
      <c s="6" r="D15365">
        <v>1.000</v>
      </c>
      <c s="7" r="E15365">
        <v>1</v>
      </c>
      <c s="8" t="inlineStr" r="F15365">
        <is>
          <t xml:space="preserve">61L28</t>
        </is>
      </c>
      <c s="8" t="inlineStr" r="G15365">
        <is>
          <t xml:space="preserve">091</t>
        </is>
      </c>
      <c s="9" r="H15365">
        <v>820.0000</v>
      </c>
      <c s="8" t="inlineStr" r="I15365">
        <is>
          <t xml:space="preserve"/>
        </is>
      </c>
      <c s="8" t="inlineStr" r="J15365">
        <is>
          <t xml:space="preserve"> Kane</t>
        </is>
      </c>
    </row>
    <row r="15366" ht="20.25" customHeight="0">
      <c s="5" t="inlineStr" r="A15366">
        <is>
          <t xml:space="preserve">84500110</t>
        </is>
      </c>
      <c s="5" t="inlineStr" r="B15366">
        <is>
          <t xml:space="preserve">REMOVAL OF LIGHTING CONTROLLER</t>
        </is>
      </c>
      <c s="5" t="inlineStr" r="C15366">
        <is>
          <t xml:space="preserve">EACH   </t>
        </is>
      </c>
      <c s="6" r="D15366">
        <v>1.000</v>
      </c>
      <c s="7" r="E15366">
        <v>1</v>
      </c>
      <c s="8" t="inlineStr" r="F15366">
        <is>
          <t xml:space="preserve">61L28</t>
        </is>
      </c>
      <c s="8" t="inlineStr" r="G15366">
        <is>
          <t xml:space="preserve">091</t>
        </is>
      </c>
      <c s="9" r="H15366">
        <v>900.0000</v>
      </c>
      <c s="8" t="inlineStr" r="I15366">
        <is>
          <t xml:space="preserve"/>
        </is>
      </c>
      <c s="8" t="inlineStr" r="J15366">
        <is>
          <t xml:space="preserve"> Kane</t>
        </is>
      </c>
    </row>
    <row r="15367" ht="20.25" customHeight="0">
      <c s="5" t="inlineStr" r="A15367">
        <is>
          <t xml:space="preserve">84500110</t>
        </is>
      </c>
      <c s="5" t="inlineStr" r="B15367">
        <is>
          <t xml:space="preserve">REMOVAL OF LIGHTING CONTROLLER</t>
        </is>
      </c>
      <c s="5" t="inlineStr" r="C15367">
        <is>
          <t xml:space="preserve">EACH   </t>
        </is>
      </c>
      <c s="6" r="D15367">
        <v>1.000</v>
      </c>
      <c s="7" r="E15367">
        <v>1</v>
      </c>
      <c s="8" t="inlineStr" r="F15367">
        <is>
          <t xml:space="preserve">61L28</t>
        </is>
      </c>
      <c s="8" t="inlineStr" r="G15367">
        <is>
          <t xml:space="preserve">091</t>
        </is>
      </c>
      <c s="9" r="H15367">
        <v>900.0000</v>
      </c>
      <c s="8" t="inlineStr" r="I15367">
        <is>
          <t xml:space="preserve"/>
        </is>
      </c>
      <c s="8" t="inlineStr" r="J15367">
        <is>
          <t xml:space="preserve"> Kane</t>
        </is>
      </c>
    </row>
    <row r="15368" ht="20.25" customHeight="0">
      <c s="5" t="inlineStr" r="A15368">
        <is>
          <t xml:space="preserve">84500110</t>
        </is>
      </c>
      <c s="5" t="inlineStr" r="B15368">
        <is>
          <t xml:space="preserve">REMOVAL OF LIGHTING CONTROLLER</t>
        </is>
      </c>
      <c s="5" t="inlineStr" r="C15368">
        <is>
          <t xml:space="preserve">EACH   </t>
        </is>
      </c>
      <c s="6" r="D15368">
        <v>2.000</v>
      </c>
      <c s="7" r="E15368">
        <v>1</v>
      </c>
      <c s="8" t="inlineStr" r="F15368">
        <is>
          <t xml:space="preserve">62R22</t>
        </is>
      </c>
      <c s="8" t="inlineStr" r="G15368">
        <is>
          <t xml:space="preserve">097</t>
        </is>
      </c>
      <c s="9" r="H15368">
        <v>522.5000</v>
      </c>
      <c s="8" t="inlineStr" r="I15368">
        <is>
          <t xml:space="preserve">Y</t>
        </is>
      </c>
      <c s="8" t="inlineStr" r="J15368">
        <is>
          <t xml:space="preserve"> Will</t>
        </is>
      </c>
    </row>
    <row r="15369" ht="20.25" customHeight="0">
      <c s="5" t="inlineStr" r="A15369">
        <is>
          <t xml:space="preserve">84500110</t>
        </is>
      </c>
      <c s="5" t="inlineStr" r="B15369">
        <is>
          <t xml:space="preserve">REMOVAL OF LIGHTING CONTROLLER</t>
        </is>
      </c>
      <c s="5" t="inlineStr" r="C15369">
        <is>
          <t xml:space="preserve">EACH   </t>
        </is>
      </c>
      <c s="6" r="D15369">
        <v>2.000</v>
      </c>
      <c s="7" r="E15369">
        <v>1</v>
      </c>
      <c s="8" t="inlineStr" r="F15369">
        <is>
          <t xml:space="preserve">62R22</t>
        </is>
      </c>
      <c s="8" t="inlineStr" r="G15369">
        <is>
          <t xml:space="preserve">097</t>
        </is>
      </c>
      <c s="9" r="H15369">
        <v>826.3700</v>
      </c>
      <c s="8" t="inlineStr" r="I15369">
        <is>
          <t xml:space="preserve"/>
        </is>
      </c>
      <c s="8" t="inlineStr" r="J15369">
        <is>
          <t xml:space="preserve"> Will</t>
        </is>
      </c>
    </row>
    <row r="15370" ht="20.25" customHeight="0">
      <c s="5" t="inlineStr" r="A15370">
        <is>
          <t xml:space="preserve">84500110</t>
        </is>
      </c>
      <c s="5" t="inlineStr" r="B15370">
        <is>
          <t xml:space="preserve">REMOVAL OF LIGHTING CONTROLLER</t>
        </is>
      </c>
      <c s="5" t="inlineStr" r="C15370">
        <is>
          <t xml:space="preserve">EACH   </t>
        </is>
      </c>
      <c s="6" r="D15370">
        <v>2.000</v>
      </c>
      <c s="7" r="E15370">
        <v>1</v>
      </c>
      <c s="8" t="inlineStr" r="F15370">
        <is>
          <t xml:space="preserve">62R22</t>
        </is>
      </c>
      <c s="8" t="inlineStr" r="G15370">
        <is>
          <t xml:space="preserve">097</t>
        </is>
      </c>
      <c s="9" r="H15370">
        <v>2906.4600</v>
      </c>
      <c s="8" t="inlineStr" r="I15370">
        <is>
          <t xml:space="preserve"/>
        </is>
      </c>
      <c s="8" t="inlineStr" r="J15370">
        <is>
          <t xml:space="preserve"> Will</t>
        </is>
      </c>
    </row>
    <row r="15371" ht="20.25" customHeight="0">
      <c s="5" t="inlineStr" r="A15371">
        <is>
          <t xml:space="preserve">84500110</t>
        </is>
      </c>
      <c s="5" t="inlineStr" r="B15371">
        <is>
          <t xml:space="preserve">REMOVAL OF LIGHTING CONTROLLER</t>
        </is>
      </c>
      <c s="5" t="inlineStr" r="C15371">
        <is>
          <t xml:space="preserve">EACH   </t>
        </is>
      </c>
      <c s="6" r="D15371">
        <v>2.000</v>
      </c>
      <c s="7" r="E15371">
        <v>5</v>
      </c>
      <c s="8" t="inlineStr" r="F15371">
        <is>
          <t xml:space="preserve">70H51</t>
        </is>
      </c>
      <c s="8" t="inlineStr" r="G15371">
        <is>
          <t xml:space="preserve">045</t>
        </is>
      </c>
      <c s="9" r="H15371">
        <v>500.0000</v>
      </c>
      <c s="8" t="inlineStr" r="I15371">
        <is>
          <t xml:space="preserve">Y</t>
        </is>
      </c>
      <c s="8" t="inlineStr" r="J15371">
        <is>
          <t xml:space="preserve"> McLean</t>
        </is>
      </c>
    </row>
    <row r="15372" ht="20.25" customHeight="0">
      <c s="5" t="inlineStr" r="A15372">
        <is>
          <t xml:space="preserve">84500110</t>
        </is>
      </c>
      <c s="5" t="inlineStr" r="B15372">
        <is>
          <t xml:space="preserve">REMOVAL OF LIGHTING CONTROLLER</t>
        </is>
      </c>
      <c s="5" t="inlineStr" r="C15372">
        <is>
          <t xml:space="preserve">EACH   </t>
        </is>
      </c>
      <c s="6" r="D15372">
        <v>2.000</v>
      </c>
      <c s="7" r="E15372">
        <v>5</v>
      </c>
      <c s="8" t="inlineStr" r="F15372">
        <is>
          <t xml:space="preserve">70H51</t>
        </is>
      </c>
      <c s="8" t="inlineStr" r="G15372">
        <is>
          <t xml:space="preserve">045</t>
        </is>
      </c>
      <c s="9" r="H15372">
        <v>350.0000</v>
      </c>
      <c s="8" t="inlineStr" r="I15372">
        <is>
          <t xml:space="preserve"/>
        </is>
      </c>
      <c s="8" t="inlineStr" r="J15372">
        <is>
          <t xml:space="preserve"> McLean</t>
        </is>
      </c>
    </row>
    <row r="15373" ht="20.25" customHeight="0">
      <c s="5" t="inlineStr" r="A15373">
        <is>
          <t xml:space="preserve">84500110</t>
        </is>
      </c>
      <c s="5" t="inlineStr" r="B15373">
        <is>
          <t xml:space="preserve">REMOVAL OF LIGHTING CONTROLLER</t>
        </is>
      </c>
      <c s="5" t="inlineStr" r="C15373">
        <is>
          <t xml:space="preserve">EACH   </t>
        </is>
      </c>
      <c s="6" r="D15373">
        <v>2.000</v>
      </c>
      <c s="7" r="E15373">
        <v>5</v>
      </c>
      <c s="8" t="inlineStr" r="F15373">
        <is>
          <t xml:space="preserve">70H51</t>
        </is>
      </c>
      <c s="8" t="inlineStr" r="G15373">
        <is>
          <t xml:space="preserve">045</t>
        </is>
      </c>
      <c s="9" r="H15373">
        <v>544.1700</v>
      </c>
      <c s="8" t="inlineStr" r="I15373">
        <is>
          <t xml:space="preserve"/>
        </is>
      </c>
      <c s="8" t="inlineStr" r="J15373">
        <is>
          <t xml:space="preserve"> McLean</t>
        </is>
      </c>
    </row>
    <row r="15374" ht="20.25" customHeight="0">
      <c s="5" t="inlineStr" r="A15374">
        <is>
          <t xml:space="preserve">84500110</t>
        </is>
      </c>
      <c s="5" t="inlineStr" r="B15374">
        <is>
          <t xml:space="preserve">REMOVAL OF LIGHTING CONTROLLER</t>
        </is>
      </c>
      <c s="5" t="inlineStr" r="C15374">
        <is>
          <t xml:space="preserve">EACH   </t>
        </is>
      </c>
      <c s="6" r="D15374">
        <v>2.000</v>
      </c>
      <c s="7" r="E15374">
        <v>5</v>
      </c>
      <c s="8" t="inlineStr" r="F15374">
        <is>
          <t xml:space="preserve">70H51</t>
        </is>
      </c>
      <c s="8" t="inlineStr" r="G15374">
        <is>
          <t xml:space="preserve">045</t>
        </is>
      </c>
      <c s="9" r="H15374">
        <v>675.0000</v>
      </c>
      <c s="8" t="inlineStr" r="I15374">
        <is>
          <t xml:space="preserve"/>
        </is>
      </c>
      <c s="8" t="inlineStr" r="J15374">
        <is>
          <t xml:space="preserve"> McLean</t>
        </is>
      </c>
    </row>
    <row r="15375" ht="20.25" customHeight="0">
      <c s="5" t="inlineStr" r="A15375">
        <is>
          <t xml:space="preserve">84500110</t>
        </is>
      </c>
      <c s="5" t="inlineStr" r="B15375">
        <is>
          <t xml:space="preserve">REMOVAL OF LIGHTING CONTROLLER</t>
        </is>
      </c>
      <c s="5" t="inlineStr" r="C15375">
        <is>
          <t xml:space="preserve">EACH   </t>
        </is>
      </c>
      <c s="6" r="D15375">
        <v>2.000</v>
      </c>
      <c s="7" r="E15375">
        <v>5</v>
      </c>
      <c s="8" t="inlineStr" r="F15375">
        <is>
          <t xml:space="preserve">70H51</t>
        </is>
      </c>
      <c s="8" t="inlineStr" r="G15375">
        <is>
          <t xml:space="preserve">045</t>
        </is>
      </c>
      <c s="9" r="H15375">
        <v>1000.0000</v>
      </c>
      <c s="8" t="inlineStr" r="I15375">
        <is>
          <t xml:space="preserve"/>
        </is>
      </c>
      <c s="8" t="inlineStr" r="J15375">
        <is>
          <t xml:space="preserve"> McLean</t>
        </is>
      </c>
    </row>
    <row r="15376" ht="20.25" customHeight="0">
      <c s="5" t="inlineStr" r="A15376">
        <is>
          <t xml:space="preserve">84500110</t>
        </is>
      </c>
      <c s="5" t="inlineStr" r="B15376">
        <is>
          <t xml:space="preserve">REMOVAL OF LIGHTING CONTROLLER</t>
        </is>
      </c>
      <c s="5" t="inlineStr" r="C15376">
        <is>
          <t xml:space="preserve">EACH   </t>
        </is>
      </c>
      <c s="6" r="D15376">
        <v>1.000</v>
      </c>
      <c s="7" r="E15376">
        <v>6</v>
      </c>
      <c s="8" t="inlineStr" r="F15376">
        <is>
          <t xml:space="preserve">72977</t>
        </is>
      </c>
      <c s="8" t="inlineStr" r="G15376">
        <is>
          <t xml:space="preserve">051</t>
        </is>
      </c>
      <c s="9" r="H15376">
        <v>599.3600</v>
      </c>
      <c s="8" t="inlineStr" r="I15376">
        <is>
          <t xml:space="preserve">Y</t>
        </is>
      </c>
      <c s="8" t="inlineStr" r="J15376">
        <is>
          <t xml:space="preserve"> Logan</t>
        </is>
      </c>
    </row>
    <row r="15377" ht="20.25" customHeight="0">
      <c s="5" t="inlineStr" r="A15377">
        <is>
          <t xml:space="preserve">84500110</t>
        </is>
      </c>
      <c s="5" t="inlineStr" r="B15377">
        <is>
          <t xml:space="preserve">REMOVAL OF LIGHTING CONTROLLER</t>
        </is>
      </c>
      <c s="5" t="inlineStr" r="C15377">
        <is>
          <t xml:space="preserve">EACH   </t>
        </is>
      </c>
      <c s="6" r="D15377">
        <v>1.000</v>
      </c>
      <c s="7" r="E15377">
        <v>6</v>
      </c>
      <c s="8" t="inlineStr" r="F15377">
        <is>
          <t xml:space="preserve">72977</t>
        </is>
      </c>
      <c s="8" t="inlineStr" r="G15377">
        <is>
          <t xml:space="preserve">051</t>
        </is>
      </c>
      <c s="9" r="H15377">
        <v>936.0000</v>
      </c>
      <c s="8" t="inlineStr" r="I15377">
        <is>
          <t xml:space="preserve"/>
        </is>
      </c>
      <c s="8" t="inlineStr" r="J15377">
        <is>
          <t xml:space="preserve"> Logan</t>
        </is>
      </c>
    </row>
    <row r="15378" ht="20.25" customHeight="0">
      <c s="5" t="inlineStr" r="A15378">
        <is>
          <t xml:space="preserve">84500110</t>
        </is>
      </c>
      <c s="5" t="inlineStr" r="B15378">
        <is>
          <t xml:space="preserve">REMOVAL OF LIGHTING CONTROLLER</t>
        </is>
      </c>
      <c s="5" t="inlineStr" r="C15378">
        <is>
          <t xml:space="preserve">EACH   </t>
        </is>
      </c>
      <c s="6" r="D15378">
        <v>1.000</v>
      </c>
      <c s="7" r="E15378">
        <v>7</v>
      </c>
      <c s="8" t="inlineStr" r="F15378">
        <is>
          <t xml:space="preserve">74597</t>
        </is>
      </c>
      <c s="8" t="inlineStr" r="G15378">
        <is>
          <t xml:space="preserve">058</t>
        </is>
      </c>
      <c s="9" r="H15378">
        <v>1265.0500</v>
      </c>
      <c s="8" t="inlineStr" r="I15378">
        <is>
          <t xml:space="preserve">Y</t>
        </is>
      </c>
      <c s="8" t="inlineStr" r="J15378">
        <is>
          <t xml:space="preserve"> Cumberland</t>
        </is>
      </c>
    </row>
    <row r="15379" ht="20.25" customHeight="0">
      <c s="5" t="inlineStr" r="A15379">
        <is>
          <t xml:space="preserve">84500110</t>
        </is>
      </c>
      <c s="5" t="inlineStr" r="B15379">
        <is>
          <t xml:space="preserve">REMOVAL OF LIGHTING CONTROLLER</t>
        </is>
      </c>
      <c s="5" t="inlineStr" r="C15379">
        <is>
          <t xml:space="preserve">EACH   </t>
        </is>
      </c>
      <c s="6" r="D15379">
        <v>1.000</v>
      </c>
      <c s="7" r="E15379">
        <v>7</v>
      </c>
      <c s="8" t="inlineStr" r="F15379">
        <is>
          <t xml:space="preserve">74597</t>
        </is>
      </c>
      <c s="8" t="inlineStr" r="G15379">
        <is>
          <t xml:space="preserve">058</t>
        </is>
      </c>
      <c s="9" r="H15379">
        <v>995.0000</v>
      </c>
      <c s="8" t="inlineStr" r="I15379">
        <is>
          <t xml:space="preserve"/>
        </is>
      </c>
      <c s="8" t="inlineStr" r="J15379">
        <is>
          <t xml:space="preserve"> Cumberland</t>
        </is>
      </c>
    </row>
    <row r="15380" ht="20.25" customHeight="0">
      <c s="5" t="inlineStr" r="A15380">
        <is>
          <t xml:space="preserve">84500110</t>
        </is>
      </c>
      <c s="5" t="inlineStr" r="B15380">
        <is>
          <t xml:space="preserve">REMOVAL OF LIGHTING CONTROLLER</t>
        </is>
      </c>
      <c s="5" t="inlineStr" r="C15380">
        <is>
          <t xml:space="preserve">EACH   </t>
        </is>
      </c>
      <c s="6" r="D15380">
        <v>1.000</v>
      </c>
      <c s="7" r="E15380">
        <v>7</v>
      </c>
      <c s="8" t="inlineStr" r="F15380">
        <is>
          <t xml:space="preserve">74597</t>
        </is>
      </c>
      <c s="8" t="inlineStr" r="G15380">
        <is>
          <t xml:space="preserve">058</t>
        </is>
      </c>
      <c s="9" r="H15380">
        <v>1001.4600</v>
      </c>
      <c s="8" t="inlineStr" r="I15380">
        <is>
          <t xml:space="preserve"/>
        </is>
      </c>
      <c s="8" t="inlineStr" r="J15380">
        <is>
          <t xml:space="preserve"> Cumberland</t>
        </is>
      </c>
    </row>
    <row r="15381" ht="20.25" customHeight="0">
      <c s="5" t="inlineStr" r="A15381">
        <is>
          <t xml:space="preserve">84500110</t>
        </is>
      </c>
      <c s="5" t="inlineStr" r="B15381">
        <is>
          <t xml:space="preserve">REMOVAL OF LIGHTING CONTROLLER</t>
        </is>
      </c>
      <c s="5" t="inlineStr" r="C15381">
        <is>
          <t xml:space="preserve">EACH   </t>
        </is>
      </c>
      <c s="6" r="D15381">
        <v>1.000</v>
      </c>
      <c s="7" r="E15381">
        <v>7</v>
      </c>
      <c s="8" t="inlineStr" r="F15381">
        <is>
          <t xml:space="preserve">74597</t>
        </is>
      </c>
      <c s="8" t="inlineStr" r="G15381">
        <is>
          <t xml:space="preserve">058</t>
        </is>
      </c>
      <c s="9" r="H15381">
        <v>1175.0000</v>
      </c>
      <c s="8" t="inlineStr" r="I15381">
        <is>
          <t xml:space="preserve"/>
        </is>
      </c>
      <c s="8" t="inlineStr" r="J15381">
        <is>
          <t xml:space="preserve"> Cumberland</t>
        </is>
      </c>
    </row>
    <row r="15382" ht="20.25" customHeight="0">
      <c s="5" t="inlineStr" r="A15382">
        <is>
          <t xml:space="preserve">84500110</t>
        </is>
      </c>
      <c s="5" t="inlineStr" r="B15382">
        <is>
          <t xml:space="preserve">REMOVAL OF LIGHTING CONTROLLER</t>
        </is>
      </c>
      <c s="5" t="inlineStr" r="C15382">
        <is>
          <t xml:space="preserve">EACH   </t>
        </is>
      </c>
      <c s="6" r="D15382">
        <v>1.000</v>
      </c>
      <c s="7" r="E15382">
        <v>9</v>
      </c>
      <c s="8" t="inlineStr" r="F15382">
        <is>
          <t xml:space="preserve">78789</t>
        </is>
      </c>
      <c s="8" t="inlineStr" r="G15382">
        <is>
          <t xml:space="preserve">071</t>
        </is>
      </c>
      <c s="9" r="H15382">
        <v>545.7400</v>
      </c>
      <c s="8" t="inlineStr" r="I15382">
        <is>
          <t xml:space="preserve">Y</t>
        </is>
      </c>
      <c s="8" t="inlineStr" r="J15382">
        <is>
          <t xml:space="preserve"> Gallatin, White</t>
        </is>
      </c>
    </row>
    <row r="15383" ht="20.25" customHeight="0">
      <c s="5" t="inlineStr" r="A15383">
        <is>
          <t xml:space="preserve">84500110</t>
        </is>
      </c>
      <c s="5" t="inlineStr" r="B15383">
        <is>
          <t xml:space="preserve">REMOVAL OF LIGHTING CONTROLLER</t>
        </is>
      </c>
      <c s="5" t="inlineStr" r="C15383">
        <is>
          <t xml:space="preserve">EACH   </t>
        </is>
      </c>
      <c s="6" r="D15383">
        <v>1.000</v>
      </c>
      <c s="7" r="E15383">
        <v>9</v>
      </c>
      <c s="8" t="inlineStr" r="F15383">
        <is>
          <t xml:space="preserve">78789</t>
        </is>
      </c>
      <c s="8" t="inlineStr" r="G15383">
        <is>
          <t xml:space="preserve">071</t>
        </is>
      </c>
      <c s="9" r="H15383">
        <v>551.2000</v>
      </c>
      <c s="8" t="inlineStr" r="I15383">
        <is>
          <t xml:space="preserve"/>
        </is>
      </c>
      <c s="8" t="inlineStr" r="J15383">
        <is>
          <t xml:space="preserve"> Gallatin, White</t>
        </is>
      </c>
    </row>
    <row r="15384" ht="20.25" customHeight="0">
      <c s="5" t="inlineStr" r="A15384">
        <is>
          <t xml:space="preserve">84500110</t>
        </is>
      </c>
      <c s="5" t="inlineStr" r="B15384">
        <is>
          <t xml:space="preserve">REMOVAL OF LIGHTING CONTROLLER</t>
        </is>
      </c>
      <c s="5" t="inlineStr" r="C15384">
        <is>
          <t xml:space="preserve">EACH   </t>
        </is>
      </c>
      <c s="6" r="D15384">
        <v>1.000</v>
      </c>
      <c s="7" r="E15384">
        <v>9</v>
      </c>
      <c s="8" t="inlineStr" r="F15384">
        <is>
          <t xml:space="preserve">78789</t>
        </is>
      </c>
      <c s="8" t="inlineStr" r="G15384">
        <is>
          <t xml:space="preserve">071</t>
        </is>
      </c>
      <c s="9" r="H15384">
        <v>580.0000</v>
      </c>
      <c s="8" t="inlineStr" r="I15384">
        <is>
          <t xml:space="preserve"/>
        </is>
      </c>
      <c s="8" t="inlineStr" r="J15384">
        <is>
          <t xml:space="preserve"> Gallatin, White</t>
        </is>
      </c>
    </row>
    <row r="15385" ht="20.25" customHeight="0">
      <c s="5" t="inlineStr" r="A15385">
        <is>
          <t xml:space="preserve">84500120</t>
        </is>
      </c>
      <c s="5" t="inlineStr" r="B15385">
        <is>
          <t xml:space="preserve">REMOVAL OF ELECTRIC SERVICE INSTALLATION</t>
        </is>
      </c>
      <c s="5" t="inlineStr" r="C15385">
        <is>
          <t xml:space="preserve">EACH   </t>
        </is>
      </c>
      <c s="6" r="D15385">
        <v>2.000</v>
      </c>
      <c s="7" r="E15385">
        <v>1</v>
      </c>
      <c s="8" t="inlineStr" r="F15385">
        <is>
          <t xml:space="preserve">62R22</t>
        </is>
      </c>
      <c s="8" t="inlineStr" r="G15385">
        <is>
          <t xml:space="preserve">097</t>
        </is>
      </c>
      <c s="9" r="H15385">
        <v>522.5000</v>
      </c>
      <c s="8" t="inlineStr" r="I15385">
        <is>
          <t xml:space="preserve">Y</t>
        </is>
      </c>
      <c s="8" t="inlineStr" r="J15385">
        <is>
          <t xml:space="preserve"> Will</t>
        </is>
      </c>
    </row>
    <row r="15386" ht="20.25" customHeight="0">
      <c s="5" t="inlineStr" r="A15386">
        <is>
          <t xml:space="preserve">84500120</t>
        </is>
      </c>
      <c s="5" t="inlineStr" r="B15386">
        <is>
          <t xml:space="preserve">REMOVAL OF ELECTRIC SERVICE INSTALLATION</t>
        </is>
      </c>
      <c s="5" t="inlineStr" r="C15386">
        <is>
          <t xml:space="preserve">EACH   </t>
        </is>
      </c>
      <c s="6" r="D15386">
        <v>2.000</v>
      </c>
      <c s="7" r="E15386">
        <v>1</v>
      </c>
      <c s="8" t="inlineStr" r="F15386">
        <is>
          <t xml:space="preserve">62R22</t>
        </is>
      </c>
      <c s="8" t="inlineStr" r="G15386">
        <is>
          <t xml:space="preserve">097</t>
        </is>
      </c>
      <c s="9" r="H15386">
        <v>826.3700</v>
      </c>
      <c s="8" t="inlineStr" r="I15386">
        <is>
          <t xml:space="preserve"/>
        </is>
      </c>
      <c s="8" t="inlineStr" r="J15386">
        <is>
          <t xml:space="preserve"> Will</t>
        </is>
      </c>
    </row>
    <row r="15387" ht="20.25" customHeight="0">
      <c s="5" t="inlineStr" r="A15387">
        <is>
          <t xml:space="preserve">84500120</t>
        </is>
      </c>
      <c s="5" t="inlineStr" r="B15387">
        <is>
          <t xml:space="preserve">REMOVAL OF ELECTRIC SERVICE INSTALLATION</t>
        </is>
      </c>
      <c s="5" t="inlineStr" r="C15387">
        <is>
          <t xml:space="preserve">EACH   </t>
        </is>
      </c>
      <c s="6" r="D15387">
        <v>2.000</v>
      </c>
      <c s="7" r="E15387">
        <v>1</v>
      </c>
      <c s="8" t="inlineStr" r="F15387">
        <is>
          <t xml:space="preserve">62R22</t>
        </is>
      </c>
      <c s="8" t="inlineStr" r="G15387">
        <is>
          <t xml:space="preserve">097</t>
        </is>
      </c>
      <c s="9" r="H15387">
        <v>1453.2300</v>
      </c>
      <c s="8" t="inlineStr" r="I15387">
        <is>
          <t xml:space="preserve"/>
        </is>
      </c>
      <c s="8" t="inlineStr" r="J15387">
        <is>
          <t xml:space="preserve"> Will</t>
        </is>
      </c>
    </row>
    <row r="15388" ht="20.25" customHeight="0">
      <c s="5" t="inlineStr" r="A15388">
        <is>
          <t xml:space="preserve">84500120</t>
        </is>
      </c>
      <c s="5" t="inlineStr" r="B15388">
        <is>
          <t xml:space="preserve">REMOVAL OF ELECTRIC SERVICE INSTALLATION</t>
        </is>
      </c>
      <c s="5" t="inlineStr" r="C15388">
        <is>
          <t xml:space="preserve">EACH   </t>
        </is>
      </c>
      <c s="6" r="D15388">
        <v>2.000</v>
      </c>
      <c s="7" r="E15388">
        <v>5</v>
      </c>
      <c s="8" t="inlineStr" r="F15388">
        <is>
          <t xml:space="preserve">70H51</t>
        </is>
      </c>
      <c s="8" t="inlineStr" r="G15388">
        <is>
          <t xml:space="preserve">045</t>
        </is>
      </c>
      <c s="9" r="H15388">
        <v>1000.0000</v>
      </c>
      <c s="8" t="inlineStr" r="I15388">
        <is>
          <t xml:space="preserve">Y</t>
        </is>
      </c>
      <c s="8" t="inlineStr" r="J15388">
        <is>
          <t xml:space="preserve"> McLean</t>
        </is>
      </c>
    </row>
    <row r="15389" ht="20.25" customHeight="0">
      <c s="5" t="inlineStr" r="A15389">
        <is>
          <t xml:space="preserve">84500120</t>
        </is>
      </c>
      <c s="5" t="inlineStr" r="B15389">
        <is>
          <t xml:space="preserve">REMOVAL OF ELECTRIC SERVICE INSTALLATION</t>
        </is>
      </c>
      <c s="5" t="inlineStr" r="C15389">
        <is>
          <t xml:space="preserve">EACH   </t>
        </is>
      </c>
      <c s="6" r="D15389">
        <v>2.000</v>
      </c>
      <c s="7" r="E15389">
        <v>5</v>
      </c>
      <c s="8" t="inlineStr" r="F15389">
        <is>
          <t xml:space="preserve">70H51</t>
        </is>
      </c>
      <c s="8" t="inlineStr" r="G15389">
        <is>
          <t xml:space="preserve">045</t>
        </is>
      </c>
      <c s="9" r="H15389">
        <v>350.0000</v>
      </c>
      <c s="8" t="inlineStr" r="I15389">
        <is>
          <t xml:space="preserve"/>
        </is>
      </c>
      <c s="8" t="inlineStr" r="J15389">
        <is>
          <t xml:space="preserve"> McLean</t>
        </is>
      </c>
    </row>
    <row r="15390" ht="20.25" customHeight="0">
      <c s="5" t="inlineStr" r="A15390">
        <is>
          <t xml:space="preserve">84500120</t>
        </is>
      </c>
      <c s="5" t="inlineStr" r="B15390">
        <is>
          <t xml:space="preserve">REMOVAL OF ELECTRIC SERVICE INSTALLATION</t>
        </is>
      </c>
      <c s="5" t="inlineStr" r="C15390">
        <is>
          <t xml:space="preserve">EACH   </t>
        </is>
      </c>
      <c s="6" r="D15390">
        <v>2.000</v>
      </c>
      <c s="7" r="E15390">
        <v>5</v>
      </c>
      <c s="8" t="inlineStr" r="F15390">
        <is>
          <t xml:space="preserve">70H51</t>
        </is>
      </c>
      <c s="8" t="inlineStr" r="G15390">
        <is>
          <t xml:space="preserve">045</t>
        </is>
      </c>
      <c s="9" r="H15390">
        <v>802.2300</v>
      </c>
      <c s="8" t="inlineStr" r="I15390">
        <is>
          <t xml:space="preserve"/>
        </is>
      </c>
      <c s="8" t="inlineStr" r="J15390">
        <is>
          <t xml:space="preserve"> McLean</t>
        </is>
      </c>
    </row>
    <row r="15391" ht="20.25" customHeight="0">
      <c s="5" t="inlineStr" r="A15391">
        <is>
          <t xml:space="preserve">84500120</t>
        </is>
      </c>
      <c s="5" t="inlineStr" r="B15391">
        <is>
          <t xml:space="preserve">REMOVAL OF ELECTRIC SERVICE INSTALLATION</t>
        </is>
      </c>
      <c s="5" t="inlineStr" r="C15391">
        <is>
          <t xml:space="preserve">EACH   </t>
        </is>
      </c>
      <c s="6" r="D15391">
        <v>2.000</v>
      </c>
      <c s="7" r="E15391">
        <v>5</v>
      </c>
      <c s="8" t="inlineStr" r="F15391">
        <is>
          <t xml:space="preserve">70H51</t>
        </is>
      </c>
      <c s="8" t="inlineStr" r="G15391">
        <is>
          <t xml:space="preserve">045</t>
        </is>
      </c>
      <c s="9" r="H15391">
        <v>936.0000</v>
      </c>
      <c s="8" t="inlineStr" r="I15391">
        <is>
          <t xml:space="preserve"/>
        </is>
      </c>
      <c s="8" t="inlineStr" r="J15391">
        <is>
          <t xml:space="preserve"> McLean</t>
        </is>
      </c>
    </row>
    <row r="15392" ht="20.25" customHeight="0">
      <c s="5" t="inlineStr" r="A15392">
        <is>
          <t xml:space="preserve">84500120</t>
        </is>
      </c>
      <c s="5" t="inlineStr" r="B15392">
        <is>
          <t xml:space="preserve">REMOVAL OF ELECTRIC SERVICE INSTALLATION</t>
        </is>
      </c>
      <c s="5" t="inlineStr" r="C15392">
        <is>
          <t xml:space="preserve">EACH   </t>
        </is>
      </c>
      <c s="6" r="D15392">
        <v>2.000</v>
      </c>
      <c s="7" r="E15392">
        <v>5</v>
      </c>
      <c s="8" t="inlineStr" r="F15392">
        <is>
          <t xml:space="preserve">70H51</t>
        </is>
      </c>
      <c s="8" t="inlineStr" r="G15392">
        <is>
          <t xml:space="preserve">045</t>
        </is>
      </c>
      <c s="9" r="H15392">
        <v>1000.0000</v>
      </c>
      <c s="8" t="inlineStr" r="I15392">
        <is>
          <t xml:space="preserve"/>
        </is>
      </c>
      <c s="8" t="inlineStr" r="J15392">
        <is>
          <t xml:space="preserve"> McLean</t>
        </is>
      </c>
    </row>
    <row r="15393" ht="20.25" customHeight="0">
      <c s="5" t="inlineStr" r="A15393">
        <is>
          <t xml:space="preserve">84500120</t>
        </is>
      </c>
      <c s="5" t="inlineStr" r="B15393">
        <is>
          <t xml:space="preserve">REMOVAL OF ELECTRIC SERVICE INSTALLATION</t>
        </is>
      </c>
      <c s="5" t="inlineStr" r="C15393">
        <is>
          <t xml:space="preserve">EACH   </t>
        </is>
      </c>
      <c s="6" r="D15393">
        <v>1.000</v>
      </c>
      <c s="7" r="E15393">
        <v>6</v>
      </c>
      <c s="8" t="inlineStr" r="F15393">
        <is>
          <t xml:space="preserve">72977</t>
        </is>
      </c>
      <c s="8" t="inlineStr" r="G15393">
        <is>
          <t xml:space="preserve">051</t>
        </is>
      </c>
      <c s="9" r="H15393">
        <v>884.8700</v>
      </c>
      <c s="8" t="inlineStr" r="I15393">
        <is>
          <t xml:space="preserve">Y</t>
        </is>
      </c>
      <c s="8" t="inlineStr" r="J15393">
        <is>
          <t xml:space="preserve"> Logan</t>
        </is>
      </c>
    </row>
    <row r="15394" ht="20.25" customHeight="0">
      <c s="5" t="inlineStr" r="A15394">
        <is>
          <t xml:space="preserve">84500120</t>
        </is>
      </c>
      <c s="5" t="inlineStr" r="B15394">
        <is>
          <t xml:space="preserve">REMOVAL OF ELECTRIC SERVICE INSTALLATION</t>
        </is>
      </c>
      <c s="5" t="inlineStr" r="C15394">
        <is>
          <t xml:space="preserve">EACH   </t>
        </is>
      </c>
      <c s="6" r="D15394">
        <v>1.000</v>
      </c>
      <c s="7" r="E15394">
        <v>6</v>
      </c>
      <c s="8" t="inlineStr" r="F15394">
        <is>
          <t xml:space="preserve">72977</t>
        </is>
      </c>
      <c s="8" t="inlineStr" r="G15394">
        <is>
          <t xml:space="preserve">051</t>
        </is>
      </c>
      <c s="9" r="H15394">
        <v>950.0000</v>
      </c>
      <c s="8" t="inlineStr" r="I15394">
        <is>
          <t xml:space="preserve"/>
        </is>
      </c>
      <c s="8" t="inlineStr" r="J15394">
        <is>
          <t xml:space="preserve"> Logan</t>
        </is>
      </c>
    </row>
    <row r="15395" ht="20.25" customHeight="0">
      <c s="5" t="inlineStr" r="A15395">
        <is>
          <t xml:space="preserve">84500120</t>
        </is>
      </c>
      <c s="5" t="inlineStr" r="B15395">
        <is>
          <t xml:space="preserve">REMOVAL OF ELECTRIC SERVICE INSTALLATION</t>
        </is>
      </c>
      <c s="5" t="inlineStr" r="C15395">
        <is>
          <t xml:space="preserve">EACH   </t>
        </is>
      </c>
      <c s="6" r="D15395">
        <v>1.000</v>
      </c>
      <c s="7" r="E15395">
        <v>9</v>
      </c>
      <c s="8" t="inlineStr" r="F15395">
        <is>
          <t xml:space="preserve">78789</t>
        </is>
      </c>
      <c s="8" t="inlineStr" r="G15395">
        <is>
          <t xml:space="preserve">071</t>
        </is>
      </c>
      <c s="9" r="H15395">
        <v>545.7400</v>
      </c>
      <c s="8" t="inlineStr" r="I15395">
        <is>
          <t xml:space="preserve">Y</t>
        </is>
      </c>
      <c s="8" t="inlineStr" r="J15395">
        <is>
          <t xml:space="preserve"> Gallatin, White</t>
        </is>
      </c>
    </row>
    <row r="15396" ht="20.25" customHeight="0">
      <c s="5" t="inlineStr" r="A15396">
        <is>
          <t xml:space="preserve">84500120</t>
        </is>
      </c>
      <c s="5" t="inlineStr" r="B15396">
        <is>
          <t xml:space="preserve">REMOVAL OF ELECTRIC SERVICE INSTALLATION</t>
        </is>
      </c>
      <c s="5" t="inlineStr" r="C15396">
        <is>
          <t xml:space="preserve">EACH   </t>
        </is>
      </c>
      <c s="6" r="D15396">
        <v>1.000</v>
      </c>
      <c s="7" r="E15396">
        <v>9</v>
      </c>
      <c s="8" t="inlineStr" r="F15396">
        <is>
          <t xml:space="preserve">78789</t>
        </is>
      </c>
      <c s="8" t="inlineStr" r="G15396">
        <is>
          <t xml:space="preserve">071</t>
        </is>
      </c>
      <c s="9" r="H15396">
        <v>551.2000</v>
      </c>
      <c s="8" t="inlineStr" r="I15396">
        <is>
          <t xml:space="preserve"/>
        </is>
      </c>
      <c s="8" t="inlineStr" r="J15396">
        <is>
          <t xml:space="preserve"> Gallatin, White</t>
        </is>
      </c>
    </row>
    <row r="15397" ht="20.25" customHeight="0">
      <c s="5" t="inlineStr" r="A15397">
        <is>
          <t xml:space="preserve">84500120</t>
        </is>
      </c>
      <c s="5" t="inlineStr" r="B15397">
        <is>
          <t xml:space="preserve">REMOVAL OF ELECTRIC SERVICE INSTALLATION</t>
        </is>
      </c>
      <c s="5" t="inlineStr" r="C15397">
        <is>
          <t xml:space="preserve">EACH   </t>
        </is>
      </c>
      <c s="6" r="D15397">
        <v>1.000</v>
      </c>
      <c s="7" r="E15397">
        <v>9</v>
      </c>
      <c s="8" t="inlineStr" r="F15397">
        <is>
          <t xml:space="preserve">78789</t>
        </is>
      </c>
      <c s="8" t="inlineStr" r="G15397">
        <is>
          <t xml:space="preserve">071</t>
        </is>
      </c>
      <c s="9" r="H15397">
        <v>580.0000</v>
      </c>
      <c s="8" t="inlineStr" r="I15397">
        <is>
          <t xml:space="preserve"/>
        </is>
      </c>
      <c s="8" t="inlineStr" r="J15397">
        <is>
          <t xml:space="preserve"> Gallatin, White</t>
        </is>
      </c>
    </row>
    <row r="15398" ht="20.25" customHeight="0">
      <c s="5" t="inlineStr" r="A15398">
        <is>
          <t xml:space="preserve">84500120</t>
        </is>
      </c>
      <c s="5" t="inlineStr" r="B15398">
        <is>
          <t xml:space="preserve">REMOVAL OF ELECTRIC SERVICE INSTALLATION</t>
        </is>
      </c>
      <c s="5" t="inlineStr" r="C15398">
        <is>
          <t xml:space="preserve">EACH   </t>
        </is>
      </c>
      <c s="6" r="D15398">
        <v>1.000</v>
      </c>
      <c s="7" r="E15398">
        <v>2</v>
      </c>
      <c s="8" t="inlineStr" r="F15398">
        <is>
          <t xml:space="preserve">85782</t>
        </is>
      </c>
      <c s="8" t="inlineStr" r="G15398">
        <is>
          <t xml:space="preserve">076</t>
        </is>
      </c>
      <c s="9" r="H15398">
        <v>387.2000</v>
      </c>
      <c s="8" t="inlineStr" r="I15398">
        <is>
          <t xml:space="preserve">Y</t>
        </is>
      </c>
      <c s="8" t="inlineStr" r="J15398">
        <is>
          <t xml:space="preserve"> Rock Island</t>
        </is>
      </c>
    </row>
    <row r="15399" ht="20.25" customHeight="0">
      <c s="5" t="inlineStr" r="A15399">
        <is>
          <t xml:space="preserve">84500120</t>
        </is>
      </c>
      <c s="5" t="inlineStr" r="B15399">
        <is>
          <t xml:space="preserve">REMOVAL OF ELECTRIC SERVICE INSTALLATION</t>
        </is>
      </c>
      <c s="5" t="inlineStr" r="C15399">
        <is>
          <t xml:space="preserve">EACH   </t>
        </is>
      </c>
      <c s="6" r="D15399">
        <v>1.000</v>
      </c>
      <c s="7" r="E15399">
        <v>2</v>
      </c>
      <c s="8" t="inlineStr" r="F15399">
        <is>
          <t xml:space="preserve">85782</t>
        </is>
      </c>
      <c s="8" t="inlineStr" r="G15399">
        <is>
          <t xml:space="preserve">076</t>
        </is>
      </c>
      <c s="9" r="H15399">
        <v>352.0000</v>
      </c>
      <c s="8" t="inlineStr" r="I15399">
        <is>
          <t xml:space="preserve"/>
        </is>
      </c>
      <c s="8" t="inlineStr" r="J15399">
        <is>
          <t xml:space="preserve"> Rock Island</t>
        </is>
      </c>
    </row>
    <row r="15400" ht="20.25" customHeight="0">
      <c s="5" t="inlineStr" r="A15400">
        <is>
          <t xml:space="preserve">84500120</t>
        </is>
      </c>
      <c s="5" t="inlineStr" r="B15400">
        <is>
          <t xml:space="preserve">REMOVAL OF ELECTRIC SERVICE INSTALLATION</t>
        </is>
      </c>
      <c s="5" t="inlineStr" r="C15400">
        <is>
          <t xml:space="preserve">EACH   </t>
        </is>
      </c>
      <c s="6" r="D15400">
        <v>1.000</v>
      </c>
      <c s="7" r="E15400">
        <v>2</v>
      </c>
      <c s="8" t="inlineStr" r="F15400">
        <is>
          <t xml:space="preserve">85782</t>
        </is>
      </c>
      <c s="8" t="inlineStr" r="G15400">
        <is>
          <t xml:space="preserve">076</t>
        </is>
      </c>
      <c s="9" r="H15400">
        <v>352.0000</v>
      </c>
      <c s="8" t="inlineStr" r="I15400">
        <is>
          <t xml:space="preserve"/>
        </is>
      </c>
      <c s="8" t="inlineStr" r="J15400">
        <is>
          <t xml:space="preserve"> Rock Island</t>
        </is>
      </c>
    </row>
    <row r="15401" ht="20.25" customHeight="0">
      <c s="5" t="inlineStr" r="A15401">
        <is>
          <t xml:space="preserve">84500120</t>
        </is>
      </c>
      <c s="5" t="inlineStr" r="B15401">
        <is>
          <t xml:space="preserve">REMOVAL OF ELECTRIC SERVICE INSTALLATION</t>
        </is>
      </c>
      <c s="5" t="inlineStr" r="C15401">
        <is>
          <t xml:space="preserve">EACH   </t>
        </is>
      </c>
      <c s="6" r="D15401">
        <v>1.000</v>
      </c>
      <c s="7" r="E15401">
        <v>2</v>
      </c>
      <c s="8" t="inlineStr" r="F15401">
        <is>
          <t xml:space="preserve">85782</t>
        </is>
      </c>
      <c s="8" t="inlineStr" r="G15401">
        <is>
          <t xml:space="preserve">076</t>
        </is>
      </c>
      <c s="9" r="H15401">
        <v>352.0000</v>
      </c>
      <c s="8" t="inlineStr" r="I15401">
        <is>
          <t xml:space="preserve"/>
        </is>
      </c>
      <c s="8" t="inlineStr" r="J15401">
        <is>
          <t xml:space="preserve"> Rock Island</t>
        </is>
      </c>
    </row>
    <row r="15402" ht="20.25" customHeight="0">
      <c s="5" t="inlineStr" r="A15402">
        <is>
          <t xml:space="preserve">84500120</t>
        </is>
      </c>
      <c s="5" t="inlineStr" r="B15402">
        <is>
          <t xml:space="preserve">REMOVAL OF ELECTRIC SERVICE INSTALLATION</t>
        </is>
      </c>
      <c s="5" t="inlineStr" r="C15402">
        <is>
          <t xml:space="preserve">EACH   </t>
        </is>
      </c>
      <c s="6" r="D15402">
        <v>1.000</v>
      </c>
      <c s="7" r="E15402">
        <v>2</v>
      </c>
      <c s="8" t="inlineStr" r="F15402">
        <is>
          <t xml:space="preserve">85782</t>
        </is>
      </c>
      <c s="8" t="inlineStr" r="G15402">
        <is>
          <t xml:space="preserve">076</t>
        </is>
      </c>
      <c s="9" r="H15402">
        <v>400.0000</v>
      </c>
      <c s="8" t="inlineStr" r="I15402">
        <is>
          <t xml:space="preserve"/>
        </is>
      </c>
      <c s="8" t="inlineStr" r="J15402">
        <is>
          <t xml:space="preserve"> Rock Island</t>
        </is>
      </c>
    </row>
    <row r="15403" ht="20.25" customHeight="0">
      <c s="5" t="inlineStr" r="A15403">
        <is>
          <t xml:space="preserve">84500120</t>
        </is>
      </c>
      <c s="5" t="inlineStr" r="B15403">
        <is>
          <t xml:space="preserve">REMOVAL OF ELECTRIC SERVICE INSTALLATION</t>
        </is>
      </c>
      <c s="5" t="inlineStr" r="C15403">
        <is>
          <t xml:space="preserve">EACH   </t>
        </is>
      </c>
      <c s="6" r="D15403">
        <v>1.000</v>
      </c>
      <c s="7" r="E15403">
        <v>2</v>
      </c>
      <c s="8" t="inlineStr" r="F15403">
        <is>
          <t xml:space="preserve">85782</t>
        </is>
      </c>
      <c s="8" t="inlineStr" r="G15403">
        <is>
          <t xml:space="preserve">076</t>
        </is>
      </c>
      <c s="9" r="H15403">
        <v>900.0000</v>
      </c>
      <c s="8" t="inlineStr" r="I15403">
        <is>
          <t xml:space="preserve"/>
        </is>
      </c>
      <c s="8" t="inlineStr" r="J15403">
        <is>
          <t xml:space="preserve"> Rock Island</t>
        </is>
      </c>
    </row>
    <row r="15404" ht="20.25" customHeight="0">
      <c s="5" t="inlineStr" r="A15404">
        <is>
          <t xml:space="preserve">84500130</t>
        </is>
      </c>
      <c s="5" t="inlineStr" r="B15404">
        <is>
          <t xml:space="preserve">REMOVAL OF LIGHTING CONTROLLER FOUNDATION</t>
        </is>
      </c>
      <c s="5" t="inlineStr" r="C15404">
        <is>
          <t xml:space="preserve">EACH   </t>
        </is>
      </c>
      <c s="6" r="D15404">
        <v>1.000</v>
      </c>
      <c s="7" r="E15404">
        <v>1</v>
      </c>
      <c s="8" t="inlineStr" r="F15404">
        <is>
          <t xml:space="preserve">61K93</t>
        </is>
      </c>
      <c s="8" t="inlineStr" r="G15404">
        <is>
          <t xml:space="preserve">089</t>
        </is>
      </c>
      <c s="9" r="H15404">
        <v>3163.0000</v>
      </c>
      <c s="8" t="inlineStr" r="I15404">
        <is>
          <t xml:space="preserve">Y</t>
        </is>
      </c>
      <c s="8" t="inlineStr" r="J15404">
        <is>
          <t xml:space="preserve"> Cook</t>
        </is>
      </c>
    </row>
    <row r="15405" ht="20.25" customHeight="0">
      <c s="5" t="inlineStr" r="A15405">
        <is>
          <t xml:space="preserve">84500130</t>
        </is>
      </c>
      <c s="5" t="inlineStr" r="B15405">
        <is>
          <t xml:space="preserve">REMOVAL OF LIGHTING CONTROLLER FOUNDATION</t>
        </is>
      </c>
      <c s="5" t="inlineStr" r="C15405">
        <is>
          <t xml:space="preserve">EACH   </t>
        </is>
      </c>
      <c s="6" r="D15405">
        <v>1.000</v>
      </c>
      <c s="7" r="E15405">
        <v>1</v>
      </c>
      <c s="8" t="inlineStr" r="F15405">
        <is>
          <t xml:space="preserve">61K93</t>
        </is>
      </c>
      <c s="8" t="inlineStr" r="G15405">
        <is>
          <t xml:space="preserve">089</t>
        </is>
      </c>
      <c s="9" r="H15405">
        <v>600.0000</v>
      </c>
      <c s="8" t="inlineStr" r="I15405">
        <is>
          <t xml:space="preserve"/>
        </is>
      </c>
      <c s="8" t="inlineStr" r="J15405">
        <is>
          <t xml:space="preserve"> Cook</t>
        </is>
      </c>
    </row>
    <row r="15406" ht="20.25" customHeight="0">
      <c s="5" t="inlineStr" r="A15406">
        <is>
          <t xml:space="preserve">84500130</t>
        </is>
      </c>
      <c s="5" t="inlineStr" r="B15406">
        <is>
          <t xml:space="preserve">REMOVAL OF LIGHTING CONTROLLER FOUNDATION</t>
        </is>
      </c>
      <c s="5" t="inlineStr" r="C15406">
        <is>
          <t xml:space="preserve">EACH   </t>
        </is>
      </c>
      <c s="6" r="D15406">
        <v>1.000</v>
      </c>
      <c s="7" r="E15406">
        <v>1</v>
      </c>
      <c s="8" t="inlineStr" r="F15406">
        <is>
          <t xml:space="preserve">61K93</t>
        </is>
      </c>
      <c s="8" t="inlineStr" r="G15406">
        <is>
          <t xml:space="preserve">089</t>
        </is>
      </c>
      <c s="9" r="H15406">
        <v>600.0000</v>
      </c>
      <c s="8" t="inlineStr" r="I15406">
        <is>
          <t xml:space="preserve"/>
        </is>
      </c>
      <c s="8" t="inlineStr" r="J15406">
        <is>
          <t xml:space="preserve"> Cook</t>
        </is>
      </c>
    </row>
    <row r="15407" ht="20.25" customHeight="0">
      <c s="5" t="inlineStr" r="A15407">
        <is>
          <t xml:space="preserve">84500130</t>
        </is>
      </c>
      <c s="5" t="inlineStr" r="B15407">
        <is>
          <t xml:space="preserve">REMOVAL OF LIGHTING CONTROLLER FOUNDATION</t>
        </is>
      </c>
      <c s="5" t="inlineStr" r="C15407">
        <is>
          <t xml:space="preserve">EACH   </t>
        </is>
      </c>
      <c s="6" r="D15407">
        <v>1.000</v>
      </c>
      <c s="7" r="E15407">
        <v>1</v>
      </c>
      <c s="8" t="inlineStr" r="F15407">
        <is>
          <t xml:space="preserve">61K93</t>
        </is>
      </c>
      <c s="8" t="inlineStr" r="G15407">
        <is>
          <t xml:space="preserve">089</t>
        </is>
      </c>
      <c s="9" r="H15407">
        <v>1380.4100</v>
      </c>
      <c s="8" t="inlineStr" r="I15407">
        <is>
          <t xml:space="preserve"/>
        </is>
      </c>
      <c s="8" t="inlineStr" r="J15407">
        <is>
          <t xml:space="preserve"> Cook</t>
        </is>
      </c>
    </row>
    <row r="15408" ht="20.25" customHeight="0">
      <c s="5" t="inlineStr" r="A15408">
        <is>
          <t xml:space="preserve">84500130</t>
        </is>
      </c>
      <c s="5" t="inlineStr" r="B15408">
        <is>
          <t xml:space="preserve">REMOVAL OF LIGHTING CONTROLLER FOUNDATION</t>
        </is>
      </c>
      <c s="5" t="inlineStr" r="C15408">
        <is>
          <t xml:space="preserve">EACH   </t>
        </is>
      </c>
      <c s="6" r="D15408">
        <v>1.000</v>
      </c>
      <c s="7" r="E15408">
        <v>1</v>
      </c>
      <c s="8" t="inlineStr" r="F15408">
        <is>
          <t xml:space="preserve">61K93</t>
        </is>
      </c>
      <c s="8" t="inlineStr" r="G15408">
        <is>
          <t xml:space="preserve">089</t>
        </is>
      </c>
      <c s="9" r="H15408">
        <v>1400.4300</v>
      </c>
      <c s="8" t="inlineStr" r="I15408">
        <is>
          <t xml:space="preserve"/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84500130</t>
        </is>
      </c>
      <c s="5" t="inlineStr" r="B15409">
        <is>
          <t xml:space="preserve">REMOVAL OF LIGHTING CONTROLLER FOUNDATION</t>
        </is>
      </c>
      <c s="5" t="inlineStr" r="C15409">
        <is>
          <t xml:space="preserve">EACH   </t>
        </is>
      </c>
      <c s="6" r="D15409">
        <v>1.000</v>
      </c>
      <c s="7" r="E15409">
        <v>1</v>
      </c>
      <c s="8" t="inlineStr" r="F15409">
        <is>
          <t xml:space="preserve">61K93</t>
        </is>
      </c>
      <c s="8" t="inlineStr" r="G15409">
        <is>
          <t xml:space="preserve">089</t>
        </is>
      </c>
      <c s="9" r="H15409">
        <v>1610.0000</v>
      </c>
      <c s="8" t="inlineStr" r="I15409">
        <is>
          <t xml:space="preserve"/>
        </is>
      </c>
      <c s="8" t="inlineStr" r="J15409">
        <is>
          <t xml:space="preserve"> Cook</t>
        </is>
      </c>
    </row>
    <row r="15410" ht="20.25" customHeight="0">
      <c s="5" t="inlineStr" r="A15410">
        <is>
          <t xml:space="preserve">84500130</t>
        </is>
      </c>
      <c s="5" t="inlineStr" r="B15410">
        <is>
          <t xml:space="preserve">REMOVAL OF LIGHTING CONTROLLER FOUNDATION</t>
        </is>
      </c>
      <c s="5" t="inlineStr" r="C15410">
        <is>
          <t xml:space="preserve">EACH   </t>
        </is>
      </c>
      <c s="6" r="D15410">
        <v>1.000</v>
      </c>
      <c s="7" r="E15410">
        <v>1</v>
      </c>
      <c s="8" t="inlineStr" r="F15410">
        <is>
          <t xml:space="preserve">61K93</t>
        </is>
      </c>
      <c s="8" t="inlineStr" r="G15410">
        <is>
          <t xml:space="preserve">089</t>
        </is>
      </c>
      <c s="9" r="H15410">
        <v>1610.8500</v>
      </c>
      <c s="8" t="inlineStr" r="I15410">
        <is>
          <t xml:space="preserve"/>
        </is>
      </c>
      <c s="8" t="inlineStr" r="J15410">
        <is>
          <t xml:space="preserve"> Cook</t>
        </is>
      </c>
    </row>
    <row r="15411" ht="20.25" customHeight="0">
      <c s="5" t="inlineStr" r="A15411">
        <is>
          <t xml:space="preserve">84500130</t>
        </is>
      </c>
      <c s="5" t="inlineStr" r="B15411">
        <is>
          <t xml:space="preserve">REMOVAL OF LIGHTING CONTROLLER FOUNDATION</t>
        </is>
      </c>
      <c s="5" t="inlineStr" r="C15411">
        <is>
          <t xml:space="preserve">EACH   </t>
        </is>
      </c>
      <c s="6" r="D15411">
        <v>1.000</v>
      </c>
      <c s="7" r="E15411">
        <v>1</v>
      </c>
      <c s="8" t="inlineStr" r="F15411">
        <is>
          <t xml:space="preserve">61L28</t>
        </is>
      </c>
      <c s="8" t="inlineStr" r="G15411">
        <is>
          <t xml:space="preserve">091</t>
        </is>
      </c>
      <c s="9" r="H15411">
        <v>639.7200</v>
      </c>
      <c s="8" t="inlineStr" r="I15411">
        <is>
          <t xml:space="preserve">Y</t>
        </is>
      </c>
      <c s="8" t="inlineStr" r="J15411">
        <is>
          <t xml:space="preserve"> Kane</t>
        </is>
      </c>
    </row>
    <row r="15412" ht="20.25" customHeight="0">
      <c s="5" t="inlineStr" r="A15412">
        <is>
          <t xml:space="preserve">84500130</t>
        </is>
      </c>
      <c s="5" t="inlineStr" r="B15412">
        <is>
          <t xml:space="preserve">REMOVAL OF LIGHTING CONTROLLER FOUNDATION</t>
        </is>
      </c>
      <c s="5" t="inlineStr" r="C15412">
        <is>
          <t xml:space="preserve">EACH   </t>
        </is>
      </c>
      <c s="6" r="D15412">
        <v>1.000</v>
      </c>
      <c s="7" r="E15412">
        <v>1</v>
      </c>
      <c s="8" t="inlineStr" r="F15412">
        <is>
          <t xml:space="preserve">61L28</t>
        </is>
      </c>
      <c s="8" t="inlineStr" r="G15412">
        <is>
          <t xml:space="preserve">091</t>
        </is>
      </c>
      <c s="9" r="H15412">
        <v>600.0000</v>
      </c>
      <c s="8" t="inlineStr" r="I15412">
        <is>
          <t xml:space="preserve"/>
        </is>
      </c>
      <c s="8" t="inlineStr" r="J15412">
        <is>
          <t xml:space="preserve"> Kane</t>
        </is>
      </c>
    </row>
    <row r="15413" ht="20.25" customHeight="0">
      <c s="5" t="inlineStr" r="A15413">
        <is>
          <t xml:space="preserve">84500130</t>
        </is>
      </c>
      <c s="5" t="inlineStr" r="B15413">
        <is>
          <t xml:space="preserve">REMOVAL OF LIGHTING CONTROLLER FOUNDATION</t>
        </is>
      </c>
      <c s="5" t="inlineStr" r="C15413">
        <is>
          <t xml:space="preserve">EACH   </t>
        </is>
      </c>
      <c s="6" r="D15413">
        <v>1.000</v>
      </c>
      <c s="7" r="E15413">
        <v>1</v>
      </c>
      <c s="8" t="inlineStr" r="F15413">
        <is>
          <t xml:space="preserve">61L28</t>
        </is>
      </c>
      <c s="8" t="inlineStr" r="G15413">
        <is>
          <t xml:space="preserve">091</t>
        </is>
      </c>
      <c s="9" r="H15413">
        <v>600.0000</v>
      </c>
      <c s="8" t="inlineStr" r="I15413">
        <is>
          <t xml:space="preserve"/>
        </is>
      </c>
      <c s="8" t="inlineStr" r="J15413">
        <is>
          <t xml:space="preserve"> Kane</t>
        </is>
      </c>
    </row>
    <row r="15414" ht="20.25" customHeight="0">
      <c s="5" t="inlineStr" r="A15414">
        <is>
          <t xml:space="preserve">84500130</t>
        </is>
      </c>
      <c s="5" t="inlineStr" r="B15414">
        <is>
          <t xml:space="preserve">REMOVAL OF LIGHTING CONTROLLER FOUNDATION</t>
        </is>
      </c>
      <c s="5" t="inlineStr" r="C15414">
        <is>
          <t xml:space="preserve">EACH   </t>
        </is>
      </c>
      <c s="6" r="D15414">
        <v>1.000</v>
      </c>
      <c s="7" r="E15414">
        <v>1</v>
      </c>
      <c s="8" t="inlineStr" r="F15414">
        <is>
          <t xml:space="preserve">61L28</t>
        </is>
      </c>
      <c s="8" t="inlineStr" r="G15414">
        <is>
          <t xml:space="preserve">091</t>
        </is>
      </c>
      <c s="9" r="H15414">
        <v>810.0000</v>
      </c>
      <c s="8" t="inlineStr" r="I15414">
        <is>
          <t xml:space="preserve"/>
        </is>
      </c>
      <c s="8" t="inlineStr" r="J15414">
        <is>
          <t xml:space="preserve"> Kane</t>
        </is>
      </c>
    </row>
    <row r="15415" ht="20.25" customHeight="0">
      <c s="5" t="inlineStr" r="A15415">
        <is>
          <t xml:space="preserve">84500130</t>
        </is>
      </c>
      <c s="5" t="inlineStr" r="B15415">
        <is>
          <t xml:space="preserve">REMOVAL OF LIGHTING CONTROLLER FOUNDATION</t>
        </is>
      </c>
      <c s="5" t="inlineStr" r="C15415">
        <is>
          <t xml:space="preserve">EACH   </t>
        </is>
      </c>
      <c s="6" r="D15415">
        <v>2.000</v>
      </c>
      <c s="7" r="E15415">
        <v>1</v>
      </c>
      <c s="8" t="inlineStr" r="F15415">
        <is>
          <t xml:space="preserve">62R22</t>
        </is>
      </c>
      <c s="8" t="inlineStr" r="G15415">
        <is>
          <t xml:space="preserve">097</t>
        </is>
      </c>
      <c s="9" r="H15415">
        <v>341.0000</v>
      </c>
      <c s="8" t="inlineStr" r="I15415">
        <is>
          <t xml:space="preserve">Y</t>
        </is>
      </c>
      <c s="8" t="inlineStr" r="J15415">
        <is>
          <t xml:space="preserve"> Will</t>
        </is>
      </c>
    </row>
    <row r="15416" ht="20.25" customHeight="0">
      <c s="5" t="inlineStr" r="A15416">
        <is>
          <t xml:space="preserve">84500130</t>
        </is>
      </c>
      <c s="5" t="inlineStr" r="B15416">
        <is>
          <t xml:space="preserve">REMOVAL OF LIGHTING CONTROLLER FOUNDATION</t>
        </is>
      </c>
      <c s="5" t="inlineStr" r="C15416">
        <is>
          <t xml:space="preserve">EACH   </t>
        </is>
      </c>
      <c s="6" r="D15416">
        <v>2.000</v>
      </c>
      <c s="7" r="E15416">
        <v>1</v>
      </c>
      <c s="8" t="inlineStr" r="F15416">
        <is>
          <t xml:space="preserve">62R22</t>
        </is>
      </c>
      <c s="8" t="inlineStr" r="G15416">
        <is>
          <t xml:space="preserve">097</t>
        </is>
      </c>
      <c s="9" r="H15416">
        <v>1769.6900</v>
      </c>
      <c s="8" t="inlineStr" r="I15416">
        <is>
          <t xml:space="preserve"/>
        </is>
      </c>
      <c s="8" t="inlineStr" r="J15416">
        <is>
          <t xml:space="preserve"> Will</t>
        </is>
      </c>
    </row>
    <row r="15417" ht="20.25" customHeight="0">
      <c s="5" t="inlineStr" r="A15417">
        <is>
          <t xml:space="preserve">84500130</t>
        </is>
      </c>
      <c s="5" t="inlineStr" r="B15417">
        <is>
          <t xml:space="preserve">REMOVAL OF LIGHTING CONTROLLER FOUNDATION</t>
        </is>
      </c>
      <c s="5" t="inlineStr" r="C15417">
        <is>
          <t xml:space="preserve">EACH   </t>
        </is>
      </c>
      <c s="6" r="D15417">
        <v>2.000</v>
      </c>
      <c s="7" r="E15417">
        <v>1</v>
      </c>
      <c s="8" t="inlineStr" r="F15417">
        <is>
          <t xml:space="preserve">62R22</t>
        </is>
      </c>
      <c s="8" t="inlineStr" r="G15417">
        <is>
          <t xml:space="preserve">097</t>
        </is>
      </c>
      <c s="9" r="H15417">
        <v>2906.4600</v>
      </c>
      <c s="8" t="inlineStr" r="I15417">
        <is>
          <t xml:space="preserve"/>
        </is>
      </c>
      <c s="8" t="inlineStr" r="J15417">
        <is>
          <t xml:space="preserve"> Will</t>
        </is>
      </c>
    </row>
    <row r="15418" ht="20.25" customHeight="0">
      <c s="5" t="inlineStr" r="A15418">
        <is>
          <t xml:space="preserve">84500130</t>
        </is>
      </c>
      <c s="5" t="inlineStr" r="B15418">
        <is>
          <t xml:space="preserve">REMOVAL OF LIGHTING CONTROLLER FOUNDATION</t>
        </is>
      </c>
      <c s="5" t="inlineStr" r="C15418">
        <is>
          <t xml:space="preserve">EACH   </t>
        </is>
      </c>
      <c s="6" r="D15418">
        <v>1.000</v>
      </c>
      <c s="7" r="E15418">
        <v>5</v>
      </c>
      <c s="8" t="inlineStr" r="F15418">
        <is>
          <t xml:space="preserve">70H51</t>
        </is>
      </c>
      <c s="8" t="inlineStr" r="G15418">
        <is>
          <t xml:space="preserve">045</t>
        </is>
      </c>
      <c s="9" r="H15418">
        <v>1000.0000</v>
      </c>
      <c s="8" t="inlineStr" r="I15418">
        <is>
          <t xml:space="preserve">Y</t>
        </is>
      </c>
      <c s="8" t="inlineStr" r="J15418">
        <is>
          <t xml:space="preserve"> McLean</t>
        </is>
      </c>
    </row>
    <row r="15419" ht="20.25" customHeight="0">
      <c s="5" t="inlineStr" r="A15419">
        <is>
          <t xml:space="preserve">84500130</t>
        </is>
      </c>
      <c s="5" t="inlineStr" r="B15419">
        <is>
          <t xml:space="preserve">REMOVAL OF LIGHTING CONTROLLER FOUNDATION</t>
        </is>
      </c>
      <c s="5" t="inlineStr" r="C15419">
        <is>
          <t xml:space="preserve">EACH   </t>
        </is>
      </c>
      <c s="6" r="D15419">
        <v>1.000</v>
      </c>
      <c s="7" r="E15419">
        <v>5</v>
      </c>
      <c s="8" t="inlineStr" r="F15419">
        <is>
          <t xml:space="preserve">70H51</t>
        </is>
      </c>
      <c s="8" t="inlineStr" r="G15419">
        <is>
          <t xml:space="preserve">045</t>
        </is>
      </c>
      <c s="9" r="H15419">
        <v>625.0000</v>
      </c>
      <c s="8" t="inlineStr" r="I15419">
        <is>
          <t xml:space="preserve"/>
        </is>
      </c>
      <c s="8" t="inlineStr" r="J15419">
        <is>
          <t xml:space="preserve"> McLean</t>
        </is>
      </c>
    </row>
    <row r="15420" ht="20.25" customHeight="0">
      <c s="5" t="inlineStr" r="A15420">
        <is>
          <t xml:space="preserve">84500130</t>
        </is>
      </c>
      <c s="5" t="inlineStr" r="B15420">
        <is>
          <t xml:space="preserve">REMOVAL OF LIGHTING CONTROLLER FOUNDATION</t>
        </is>
      </c>
      <c s="5" t="inlineStr" r="C15420">
        <is>
          <t xml:space="preserve">EACH   </t>
        </is>
      </c>
      <c s="6" r="D15420">
        <v>1.000</v>
      </c>
      <c s="7" r="E15420">
        <v>5</v>
      </c>
      <c s="8" t="inlineStr" r="F15420">
        <is>
          <t xml:space="preserve">70H51</t>
        </is>
      </c>
      <c s="8" t="inlineStr" r="G15420">
        <is>
          <t xml:space="preserve">045</t>
        </is>
      </c>
      <c s="9" r="H15420">
        <v>675.0000</v>
      </c>
      <c s="8" t="inlineStr" r="I15420">
        <is>
          <t xml:space="preserve"/>
        </is>
      </c>
      <c s="8" t="inlineStr" r="J15420">
        <is>
          <t xml:space="preserve"> McLean</t>
        </is>
      </c>
    </row>
    <row r="15421" ht="20.25" customHeight="0">
      <c s="5" t="inlineStr" r="A15421">
        <is>
          <t xml:space="preserve">84500130</t>
        </is>
      </c>
      <c s="5" t="inlineStr" r="B15421">
        <is>
          <t xml:space="preserve">REMOVAL OF LIGHTING CONTROLLER FOUNDATION</t>
        </is>
      </c>
      <c s="5" t="inlineStr" r="C15421">
        <is>
          <t xml:space="preserve">EACH   </t>
        </is>
      </c>
      <c s="6" r="D15421">
        <v>1.000</v>
      </c>
      <c s="7" r="E15421">
        <v>5</v>
      </c>
      <c s="8" t="inlineStr" r="F15421">
        <is>
          <t xml:space="preserve">70H51</t>
        </is>
      </c>
      <c s="8" t="inlineStr" r="G15421">
        <is>
          <t xml:space="preserve">045</t>
        </is>
      </c>
      <c s="9" r="H15421">
        <v>841.5000</v>
      </c>
      <c s="8" t="inlineStr" r="I15421">
        <is>
          <t xml:space="preserve"/>
        </is>
      </c>
      <c s="8" t="inlineStr" r="J15421">
        <is>
          <t xml:space="preserve"> McLean</t>
        </is>
      </c>
    </row>
    <row r="15422" ht="20.25" customHeight="0">
      <c s="5" t="inlineStr" r="A15422">
        <is>
          <t xml:space="preserve">84500130</t>
        </is>
      </c>
      <c s="5" t="inlineStr" r="B15422">
        <is>
          <t xml:space="preserve">REMOVAL OF LIGHTING CONTROLLER FOUNDATION</t>
        </is>
      </c>
      <c s="5" t="inlineStr" r="C15422">
        <is>
          <t xml:space="preserve">EACH   </t>
        </is>
      </c>
      <c s="6" r="D15422">
        <v>1.000</v>
      </c>
      <c s="7" r="E15422">
        <v>5</v>
      </c>
      <c s="8" t="inlineStr" r="F15422">
        <is>
          <t xml:space="preserve">70H51</t>
        </is>
      </c>
      <c s="8" t="inlineStr" r="G15422">
        <is>
          <t xml:space="preserve">045</t>
        </is>
      </c>
      <c s="9" r="H15422">
        <v>2000.0000</v>
      </c>
      <c s="8" t="inlineStr" r="I15422">
        <is>
          <t xml:space="preserve"/>
        </is>
      </c>
      <c s="8" t="inlineStr" r="J15422">
        <is>
          <t xml:space="preserve"> McLean</t>
        </is>
      </c>
    </row>
    <row r="15423" ht="20.25" customHeight="0">
      <c s="5" t="inlineStr" r="A15423">
        <is>
          <t xml:space="preserve">84500130</t>
        </is>
      </c>
      <c s="5" t="inlineStr" r="B15423">
        <is>
          <t xml:space="preserve">REMOVAL OF LIGHTING CONTROLLER FOUNDATION</t>
        </is>
      </c>
      <c s="5" t="inlineStr" r="C15423">
        <is>
          <t xml:space="preserve">EACH   </t>
        </is>
      </c>
      <c s="6" r="D15423">
        <v>1.000</v>
      </c>
      <c s="7" r="E15423">
        <v>6</v>
      </c>
      <c s="8" t="inlineStr" r="F15423">
        <is>
          <t xml:space="preserve">72977</t>
        </is>
      </c>
      <c s="8" t="inlineStr" r="G15423">
        <is>
          <t xml:space="preserve">051</t>
        </is>
      </c>
      <c s="9" r="H15423">
        <v>924.5300</v>
      </c>
      <c s="8" t="inlineStr" r="I15423">
        <is>
          <t xml:space="preserve">Y</t>
        </is>
      </c>
      <c s="8" t="inlineStr" r="J15423">
        <is>
          <t xml:space="preserve"> Logan</t>
        </is>
      </c>
    </row>
    <row r="15424" ht="20.25" customHeight="0">
      <c s="5" t="inlineStr" r="A15424">
        <is>
          <t xml:space="preserve">84500130</t>
        </is>
      </c>
      <c s="5" t="inlineStr" r="B15424">
        <is>
          <t xml:space="preserve">REMOVAL OF LIGHTING CONTROLLER FOUNDATION</t>
        </is>
      </c>
      <c s="5" t="inlineStr" r="C15424">
        <is>
          <t xml:space="preserve">EACH   </t>
        </is>
      </c>
      <c s="6" r="D15424">
        <v>1.000</v>
      </c>
      <c s="7" r="E15424">
        <v>6</v>
      </c>
      <c s="8" t="inlineStr" r="F15424">
        <is>
          <t xml:space="preserve">72977</t>
        </is>
      </c>
      <c s="8" t="inlineStr" r="G15424">
        <is>
          <t xml:space="preserve">051</t>
        </is>
      </c>
      <c s="9" r="H15424">
        <v>635.0000</v>
      </c>
      <c s="8" t="inlineStr" r="I15424">
        <is>
          <t xml:space="preserve"/>
        </is>
      </c>
      <c s="8" t="inlineStr" r="J15424">
        <is>
          <t xml:space="preserve"> Logan</t>
        </is>
      </c>
    </row>
    <row r="15425" ht="20.25" customHeight="0">
      <c s="5" t="inlineStr" r="A15425">
        <is>
          <t xml:space="preserve">84500130</t>
        </is>
      </c>
      <c s="5" t="inlineStr" r="B15425">
        <is>
          <t xml:space="preserve">REMOVAL OF LIGHTING CONTROLLER FOUNDATION</t>
        </is>
      </c>
      <c s="5" t="inlineStr" r="C15425">
        <is>
          <t xml:space="preserve">EACH   </t>
        </is>
      </c>
      <c s="6" r="D15425">
        <v>1.000</v>
      </c>
      <c s="7" r="E15425">
        <v>7</v>
      </c>
      <c s="8" t="inlineStr" r="F15425">
        <is>
          <t xml:space="preserve">74597</t>
        </is>
      </c>
      <c s="8" t="inlineStr" r="G15425">
        <is>
          <t xml:space="preserve">058</t>
        </is>
      </c>
      <c s="9" r="H15425">
        <v>1782.1200</v>
      </c>
      <c s="8" t="inlineStr" r="I15425">
        <is>
          <t xml:space="preserve">Y</t>
        </is>
      </c>
      <c s="8" t="inlineStr" r="J15425">
        <is>
          <t xml:space="preserve"> Cumberland</t>
        </is>
      </c>
    </row>
    <row r="15426" ht="20.25" customHeight="0">
      <c s="5" t="inlineStr" r="A15426">
        <is>
          <t xml:space="preserve">84500130</t>
        </is>
      </c>
      <c s="5" t="inlineStr" r="B15426">
        <is>
          <t xml:space="preserve">REMOVAL OF LIGHTING CONTROLLER FOUNDATION</t>
        </is>
      </c>
      <c s="5" t="inlineStr" r="C15426">
        <is>
          <t xml:space="preserve">EACH   </t>
        </is>
      </c>
      <c s="6" r="D15426">
        <v>1.000</v>
      </c>
      <c s="7" r="E15426">
        <v>7</v>
      </c>
      <c s="8" t="inlineStr" r="F15426">
        <is>
          <t xml:space="preserve">74597</t>
        </is>
      </c>
      <c s="8" t="inlineStr" r="G15426">
        <is>
          <t xml:space="preserve">058</t>
        </is>
      </c>
      <c s="9" r="H15426">
        <v>1265.0100</v>
      </c>
      <c s="8" t="inlineStr" r="I15426">
        <is>
          <t xml:space="preserve"/>
        </is>
      </c>
      <c s="8" t="inlineStr" r="J15426">
        <is>
          <t xml:space="preserve"> Cumberland</t>
        </is>
      </c>
    </row>
    <row r="15427" ht="20.25" customHeight="0">
      <c s="5" t="inlineStr" r="A15427">
        <is>
          <t xml:space="preserve">84500130</t>
        </is>
      </c>
      <c s="5" t="inlineStr" r="B15427">
        <is>
          <t xml:space="preserve">REMOVAL OF LIGHTING CONTROLLER FOUNDATION</t>
        </is>
      </c>
      <c s="5" t="inlineStr" r="C15427">
        <is>
          <t xml:space="preserve">EACH   </t>
        </is>
      </c>
      <c s="6" r="D15427">
        <v>1.000</v>
      </c>
      <c s="7" r="E15427">
        <v>7</v>
      </c>
      <c s="8" t="inlineStr" r="F15427">
        <is>
          <t xml:space="preserve">74597</t>
        </is>
      </c>
      <c s="8" t="inlineStr" r="G15427">
        <is>
          <t xml:space="preserve">058</t>
        </is>
      </c>
      <c s="9" r="H15427">
        <v>3495.0000</v>
      </c>
      <c s="8" t="inlineStr" r="I15427">
        <is>
          <t xml:space="preserve"/>
        </is>
      </c>
      <c s="8" t="inlineStr" r="J15427">
        <is>
          <t xml:space="preserve"> Cumberland</t>
        </is>
      </c>
    </row>
    <row r="15428" ht="20.25" customHeight="0">
      <c s="5" t="inlineStr" r="A15428">
        <is>
          <t xml:space="preserve">84500130</t>
        </is>
      </c>
      <c s="5" t="inlineStr" r="B15428">
        <is>
          <t xml:space="preserve">REMOVAL OF LIGHTING CONTROLLER FOUNDATION</t>
        </is>
      </c>
      <c s="5" t="inlineStr" r="C15428">
        <is>
          <t xml:space="preserve">EACH   </t>
        </is>
      </c>
      <c s="6" r="D15428">
        <v>1.000</v>
      </c>
      <c s="7" r="E15428">
        <v>7</v>
      </c>
      <c s="8" t="inlineStr" r="F15428">
        <is>
          <t xml:space="preserve">74597</t>
        </is>
      </c>
      <c s="8" t="inlineStr" r="G15428">
        <is>
          <t xml:space="preserve">058</t>
        </is>
      </c>
      <c s="9" r="H15428">
        <v>4200.0000</v>
      </c>
      <c s="8" t="inlineStr" r="I15428">
        <is>
          <t xml:space="preserve"/>
        </is>
      </c>
      <c s="8" t="inlineStr" r="J15428">
        <is>
          <t xml:space="preserve"> Cumberland</t>
        </is>
      </c>
    </row>
    <row r="15429" ht="20.25" customHeight="0">
      <c s="5" t="inlineStr" r="A15429">
        <is>
          <t xml:space="preserve">85000200</t>
        </is>
      </c>
      <c s="5" t="inlineStr" r="B15429">
        <is>
          <t xml:space="preserve">MAINTENANCE OF EXISTING TRAFFIC SIGNAL INSTALLATION</t>
        </is>
      </c>
      <c s="5" t="inlineStr" r="C15429">
        <is>
          <t xml:space="preserve">EACH   </t>
        </is>
      </c>
      <c s="6" r="D15429">
        <v>3.000</v>
      </c>
      <c s="7" r="E15429">
        <v>1</v>
      </c>
      <c s="8" t="inlineStr" r="F15429">
        <is>
          <t xml:space="preserve">61L28</t>
        </is>
      </c>
      <c s="8" t="inlineStr" r="G15429">
        <is>
          <t xml:space="preserve">091</t>
        </is>
      </c>
      <c s="9" r="H15429">
        <v>3838.3200</v>
      </c>
      <c s="8" t="inlineStr" r="I15429">
        <is>
          <t xml:space="preserve">Y</t>
        </is>
      </c>
      <c s="8" t="inlineStr" r="J15429">
        <is>
          <t xml:space="preserve"> Kane</t>
        </is>
      </c>
    </row>
    <row r="15430" ht="20.25" customHeight="0">
      <c s="5" t="inlineStr" r="A15430">
        <is>
          <t xml:space="preserve">85000200</t>
        </is>
      </c>
      <c s="5" t="inlineStr" r="B15430">
        <is>
          <t xml:space="preserve">MAINTENANCE OF EXISTING TRAFFIC SIGNAL INSTALLATION</t>
        </is>
      </c>
      <c s="5" t="inlineStr" r="C15430">
        <is>
          <t xml:space="preserve">EACH   </t>
        </is>
      </c>
      <c s="6" r="D15430">
        <v>3.000</v>
      </c>
      <c s="7" r="E15430">
        <v>1</v>
      </c>
      <c s="8" t="inlineStr" r="F15430">
        <is>
          <t xml:space="preserve">61L28</t>
        </is>
      </c>
      <c s="8" t="inlineStr" r="G15430">
        <is>
          <t xml:space="preserve">091</t>
        </is>
      </c>
      <c s="9" r="H15430">
        <v>3600.0000</v>
      </c>
      <c s="8" t="inlineStr" r="I15430">
        <is>
          <t xml:space="preserve"/>
        </is>
      </c>
      <c s="8" t="inlineStr" r="J15430">
        <is>
          <t xml:space="preserve"> Kane</t>
        </is>
      </c>
    </row>
    <row r="15431" ht="20.25" customHeight="0">
      <c s="5" t="inlineStr" r="A15431">
        <is>
          <t xml:space="preserve">85000200</t>
        </is>
      </c>
      <c s="5" t="inlineStr" r="B15431">
        <is>
          <t xml:space="preserve">MAINTENANCE OF EXISTING TRAFFIC SIGNAL INSTALLATION</t>
        </is>
      </c>
      <c s="5" t="inlineStr" r="C15431">
        <is>
          <t xml:space="preserve">EACH   </t>
        </is>
      </c>
      <c s="6" r="D15431">
        <v>3.000</v>
      </c>
      <c s="7" r="E15431">
        <v>1</v>
      </c>
      <c s="8" t="inlineStr" r="F15431">
        <is>
          <t xml:space="preserve">61L28</t>
        </is>
      </c>
      <c s="8" t="inlineStr" r="G15431">
        <is>
          <t xml:space="preserve">091</t>
        </is>
      </c>
      <c s="9" r="H15431">
        <v>3600.0000</v>
      </c>
      <c s="8" t="inlineStr" r="I15431">
        <is>
          <t xml:space="preserve"/>
        </is>
      </c>
      <c s="8" t="inlineStr" r="J15431">
        <is>
          <t xml:space="preserve"> Kane</t>
        </is>
      </c>
    </row>
    <row r="15432" ht="20.25" customHeight="0">
      <c s="5" t="inlineStr" r="A15432">
        <is>
          <t xml:space="preserve">85000200</t>
        </is>
      </c>
      <c s="5" t="inlineStr" r="B15432">
        <is>
          <t xml:space="preserve">MAINTENANCE OF EXISTING TRAFFIC SIGNAL INSTALLATION</t>
        </is>
      </c>
      <c s="5" t="inlineStr" r="C15432">
        <is>
          <t xml:space="preserve">EACH   </t>
        </is>
      </c>
      <c s="6" r="D15432">
        <v>3.000</v>
      </c>
      <c s="7" r="E15432">
        <v>1</v>
      </c>
      <c s="8" t="inlineStr" r="F15432">
        <is>
          <t xml:space="preserve">61L28</t>
        </is>
      </c>
      <c s="8" t="inlineStr" r="G15432">
        <is>
          <t xml:space="preserve">091</t>
        </is>
      </c>
      <c s="9" r="H15432">
        <v>9100.0000</v>
      </c>
      <c s="8" t="inlineStr" r="I15432">
        <is>
          <t xml:space="preserve"/>
        </is>
      </c>
      <c s="8" t="inlineStr" r="J15432">
        <is>
          <t xml:space="preserve"> Kane</t>
        </is>
      </c>
    </row>
    <row r="15433" ht="20.25" customHeight="0">
      <c s="5" t="inlineStr" r="A15433">
        <is>
          <t xml:space="preserve">85000200</t>
        </is>
      </c>
      <c s="5" t="inlineStr" r="B15433">
        <is>
          <t xml:space="preserve">MAINTENANCE OF EXISTING TRAFFIC SIGNAL INSTALLATION</t>
        </is>
      </c>
      <c s="5" t="inlineStr" r="C15433">
        <is>
          <t xml:space="preserve">EACH   </t>
        </is>
      </c>
      <c s="6" r="D15433">
        <v>5.000</v>
      </c>
      <c s="7" r="E15433">
        <v>1</v>
      </c>
      <c s="8" t="inlineStr" r="F15433">
        <is>
          <t xml:space="preserve">61L35</t>
        </is>
      </c>
      <c s="8" t="inlineStr" r="G15433">
        <is>
          <t xml:space="preserve">004</t>
        </is>
      </c>
      <c s="9" r="H15433">
        <v>4800.0000</v>
      </c>
      <c s="8" t="inlineStr" r="I15433">
        <is>
          <t xml:space="preserve">Y</t>
        </is>
      </c>
      <c s="8" t="inlineStr" r="J15433">
        <is>
          <t xml:space="preserve"> Cook</t>
        </is>
      </c>
    </row>
    <row r="15434" ht="20.25" customHeight="0">
      <c s="5" t="inlineStr" r="A15434">
        <is>
          <t xml:space="preserve">85000200</t>
        </is>
      </c>
      <c s="5" t="inlineStr" r="B15434">
        <is>
          <t xml:space="preserve">MAINTENANCE OF EXISTING TRAFFIC SIGNAL INSTALLATION</t>
        </is>
      </c>
      <c s="5" t="inlineStr" r="C15434">
        <is>
          <t xml:space="preserve">EACH   </t>
        </is>
      </c>
      <c s="6" r="D15434">
        <v>5.000</v>
      </c>
      <c s="7" r="E15434">
        <v>1</v>
      </c>
      <c s="8" t="inlineStr" r="F15434">
        <is>
          <t xml:space="preserve">61L35</t>
        </is>
      </c>
      <c s="8" t="inlineStr" r="G15434">
        <is>
          <t xml:space="preserve">004</t>
        </is>
      </c>
      <c s="9" r="H15434">
        <v>4800.0000</v>
      </c>
      <c s="8" t="inlineStr" r="I15434">
        <is>
          <t xml:space="preserve"/>
        </is>
      </c>
      <c s="8" t="inlineStr" r="J15434">
        <is>
          <t xml:space="preserve"> Cook</t>
        </is>
      </c>
    </row>
    <row r="15435" ht="20.25" customHeight="0">
      <c s="5" t="inlineStr" r="A15435">
        <is>
          <t xml:space="preserve">85000200</t>
        </is>
      </c>
      <c s="5" t="inlineStr" r="B15435">
        <is>
          <t xml:space="preserve">MAINTENANCE OF EXISTING TRAFFIC SIGNAL INSTALLATION</t>
        </is>
      </c>
      <c s="5" t="inlineStr" r="C15435">
        <is>
          <t xml:space="preserve">EACH   </t>
        </is>
      </c>
      <c s="6" r="D15435">
        <v>5.000</v>
      </c>
      <c s="7" r="E15435">
        <v>1</v>
      </c>
      <c s="8" t="inlineStr" r="F15435">
        <is>
          <t xml:space="preserve">61L35</t>
        </is>
      </c>
      <c s="8" t="inlineStr" r="G15435">
        <is>
          <t xml:space="preserve">004</t>
        </is>
      </c>
      <c s="9" r="H15435">
        <v>4800.0000</v>
      </c>
      <c s="8" t="inlineStr" r="I15435">
        <is>
          <t xml:space="preserve"/>
        </is>
      </c>
      <c s="8" t="inlineStr" r="J15435">
        <is>
          <t xml:space="preserve"> Cook</t>
        </is>
      </c>
    </row>
    <row r="15436" ht="20.25" customHeight="0">
      <c s="5" t="inlineStr" r="A15436">
        <is>
          <t xml:space="preserve">85000200</t>
        </is>
      </c>
      <c s="5" t="inlineStr" r="B15436">
        <is>
          <t xml:space="preserve">MAINTENANCE OF EXISTING TRAFFIC SIGNAL INSTALLATION</t>
        </is>
      </c>
      <c s="5" t="inlineStr" r="C15436">
        <is>
          <t xml:space="preserve">EACH   </t>
        </is>
      </c>
      <c s="6" r="D15436">
        <v>5.000</v>
      </c>
      <c s="7" r="E15436">
        <v>1</v>
      </c>
      <c s="8" t="inlineStr" r="F15436">
        <is>
          <t xml:space="preserve">61L35</t>
        </is>
      </c>
      <c s="8" t="inlineStr" r="G15436">
        <is>
          <t xml:space="preserve">004</t>
        </is>
      </c>
      <c s="9" r="H15436">
        <v>4992.0000</v>
      </c>
      <c s="8" t="inlineStr" r="I15436">
        <is>
          <t xml:space="preserve"/>
        </is>
      </c>
      <c s="8" t="inlineStr" r="J15436">
        <is>
          <t xml:space="preserve"> Cook</t>
        </is>
      </c>
    </row>
    <row r="15437" ht="20.25" customHeight="0">
      <c s="5" t="inlineStr" r="A15437">
        <is>
          <t xml:space="preserve">85000200</t>
        </is>
      </c>
      <c s="5" t="inlineStr" r="B15437">
        <is>
          <t xml:space="preserve">MAINTENANCE OF EXISTING TRAFFIC SIGNAL INSTALLATION</t>
        </is>
      </c>
      <c s="5" t="inlineStr" r="C15437">
        <is>
          <t xml:space="preserve">EACH   </t>
        </is>
      </c>
      <c s="6" r="D15437">
        <v>5.000</v>
      </c>
      <c s="7" r="E15437">
        <v>1</v>
      </c>
      <c s="8" t="inlineStr" r="F15437">
        <is>
          <t xml:space="preserve">61L35</t>
        </is>
      </c>
      <c s="8" t="inlineStr" r="G15437">
        <is>
          <t xml:space="preserve">004</t>
        </is>
      </c>
      <c s="9" r="H15437">
        <v>6200.0000</v>
      </c>
      <c s="8" t="inlineStr" r="I15437">
        <is>
          <t xml:space="preserve"/>
        </is>
      </c>
      <c s="8" t="inlineStr" r="J15437">
        <is>
          <t xml:space="preserve"> Cook</t>
        </is>
      </c>
    </row>
    <row r="15438" ht="20.25" customHeight="0">
      <c s="5" t="inlineStr" r="A15438">
        <is>
          <t xml:space="preserve">85000200</t>
        </is>
      </c>
      <c s="5" t="inlineStr" r="B15438">
        <is>
          <t xml:space="preserve">MAINTENANCE OF EXISTING TRAFFIC SIGNAL INSTALLATION</t>
        </is>
      </c>
      <c s="5" t="inlineStr" r="C15438">
        <is>
          <t xml:space="preserve">EACH   </t>
        </is>
      </c>
      <c s="6" r="D15438">
        <v>5.000</v>
      </c>
      <c s="7" r="E15438">
        <v>1</v>
      </c>
      <c s="8" t="inlineStr" r="F15438">
        <is>
          <t xml:space="preserve">61L35</t>
        </is>
      </c>
      <c s="8" t="inlineStr" r="G15438">
        <is>
          <t xml:space="preserve">004</t>
        </is>
      </c>
      <c s="9" r="H15438">
        <v>6215.0000</v>
      </c>
      <c s="8" t="inlineStr" r="I15438">
        <is>
          <t xml:space="preserve"/>
        </is>
      </c>
      <c s="8" t="inlineStr" r="J15438">
        <is>
          <t xml:space="preserve"> Cook</t>
        </is>
      </c>
    </row>
    <row r="15439" ht="20.25" customHeight="0">
      <c s="5" t="inlineStr" r="A15439">
        <is>
          <t xml:space="preserve">85000200</t>
        </is>
      </c>
      <c s="5" t="inlineStr" r="B15439">
        <is>
          <t xml:space="preserve">MAINTENANCE OF EXISTING TRAFFIC SIGNAL INSTALLATION</t>
        </is>
      </c>
      <c s="5" t="inlineStr" r="C15439">
        <is>
          <t xml:space="preserve">EACH   </t>
        </is>
      </c>
      <c s="6" r="D15439">
        <v>1.000</v>
      </c>
      <c s="7" r="E15439">
        <v>1</v>
      </c>
      <c s="8" t="inlineStr" r="F15439">
        <is>
          <t xml:space="preserve">62B64</t>
        </is>
      </c>
      <c s="8" t="inlineStr" r="G15439">
        <is>
          <t xml:space="preserve">011</t>
        </is>
      </c>
      <c s="9" r="H15439">
        <v>7200.0000</v>
      </c>
      <c s="8" t="inlineStr" r="I15439">
        <is>
          <t xml:space="preserve">Y</t>
        </is>
      </c>
      <c s="8" t="inlineStr" r="J15439">
        <is>
          <t xml:space="preserve"> Cook</t>
        </is>
      </c>
    </row>
    <row r="15440" ht="20.25" customHeight="0">
      <c s="5" t="inlineStr" r="A15440">
        <is>
          <t xml:space="preserve">85000200</t>
        </is>
      </c>
      <c s="5" t="inlineStr" r="B15440">
        <is>
          <t xml:space="preserve">MAINTENANCE OF EXISTING TRAFFIC SIGNAL INSTALLATION</t>
        </is>
      </c>
      <c s="5" t="inlineStr" r="C15440">
        <is>
          <t xml:space="preserve">EACH   </t>
        </is>
      </c>
      <c s="6" r="D15440">
        <v>1.000</v>
      </c>
      <c s="7" r="E15440">
        <v>1</v>
      </c>
      <c s="8" t="inlineStr" r="F15440">
        <is>
          <t xml:space="preserve">62B64</t>
        </is>
      </c>
      <c s="8" t="inlineStr" r="G15440">
        <is>
          <t xml:space="preserve">011</t>
        </is>
      </c>
      <c s="9" r="H15440">
        <v>5675.0000</v>
      </c>
      <c s="8" t="inlineStr" r="I15440">
        <is>
          <t xml:space="preserve"/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85000200</t>
        </is>
      </c>
      <c s="5" t="inlineStr" r="B15441">
        <is>
          <t xml:space="preserve">MAINTENANCE OF EXISTING TRAFFIC SIGNAL INSTALLATION</t>
        </is>
      </c>
      <c s="5" t="inlineStr" r="C15441">
        <is>
          <t xml:space="preserve">EACH   </t>
        </is>
      </c>
      <c s="6" r="D15441">
        <v>1.000</v>
      </c>
      <c s="7" r="E15441">
        <v>1</v>
      </c>
      <c s="8" t="inlineStr" r="F15441">
        <is>
          <t xml:space="preserve">62B64</t>
        </is>
      </c>
      <c s="8" t="inlineStr" r="G15441">
        <is>
          <t xml:space="preserve">011</t>
        </is>
      </c>
      <c s="9" r="H15441">
        <v>7200.0000</v>
      </c>
      <c s="8" t="inlineStr" r="I15441">
        <is>
          <t xml:space="preserve"/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85000200</t>
        </is>
      </c>
      <c s="5" t="inlineStr" r="B15442">
        <is>
          <t xml:space="preserve">MAINTENANCE OF EXISTING TRAFFIC SIGNAL INSTALLATION</t>
        </is>
      </c>
      <c s="5" t="inlineStr" r="C15442">
        <is>
          <t xml:space="preserve">EACH   </t>
        </is>
      </c>
      <c s="6" r="D15442">
        <v>1.000</v>
      </c>
      <c s="7" r="E15442">
        <v>1</v>
      </c>
      <c s="8" t="inlineStr" r="F15442">
        <is>
          <t xml:space="preserve">62B64</t>
        </is>
      </c>
      <c s="8" t="inlineStr" r="G15442">
        <is>
          <t xml:space="preserve">011</t>
        </is>
      </c>
      <c s="9" r="H15442">
        <v>7500.0000</v>
      </c>
      <c s="8" t="inlineStr" r="I15442">
        <is>
          <t xml:space="preserve"/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85000200</t>
        </is>
      </c>
      <c s="5" t="inlineStr" r="B15443">
        <is>
          <t xml:space="preserve">MAINTENANCE OF EXISTING TRAFFIC SIGNAL INSTALLATION</t>
        </is>
      </c>
      <c s="5" t="inlineStr" r="C15443">
        <is>
          <t xml:space="preserve">EACH   </t>
        </is>
      </c>
      <c s="6" r="D15443">
        <v>1.000</v>
      </c>
      <c s="7" r="E15443">
        <v>1</v>
      </c>
      <c s="8" t="inlineStr" r="F15443">
        <is>
          <t xml:space="preserve">62B64</t>
        </is>
      </c>
      <c s="8" t="inlineStr" r="G15443">
        <is>
          <t xml:space="preserve">011</t>
        </is>
      </c>
      <c s="9" r="H15443">
        <v>8032.9900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85000200</t>
        </is>
      </c>
      <c s="5" t="inlineStr" r="B15444">
        <is>
          <t xml:space="preserve">MAINTENANCE OF EXISTING TRAFFIC SIGNAL INSTALLATION</t>
        </is>
      </c>
      <c s="5" t="inlineStr" r="C15444">
        <is>
          <t xml:space="preserve">EACH   </t>
        </is>
      </c>
      <c s="6" r="D15444">
        <v>3.000</v>
      </c>
      <c s="7" r="E15444">
        <v>1</v>
      </c>
      <c s="8" t="inlineStr" r="F15444">
        <is>
          <t xml:space="preserve">62K78</t>
        </is>
      </c>
      <c s="8" t="inlineStr" r="G15444">
        <is>
          <t xml:space="preserve">014</t>
        </is>
      </c>
      <c s="9" r="H15444">
        <v>3080.0000</v>
      </c>
      <c s="8" t="inlineStr" r="I15444">
        <is>
          <t xml:space="preserve">Y</t>
        </is>
      </c>
      <c s="8" t="inlineStr" r="J15444">
        <is>
          <t xml:space="preserve"> Kane</t>
        </is>
      </c>
    </row>
    <row r="15445" ht="20.25" customHeight="0">
      <c s="5" t="inlineStr" r="A15445">
        <is>
          <t xml:space="preserve">85000200</t>
        </is>
      </c>
      <c s="5" t="inlineStr" r="B15445">
        <is>
          <t xml:space="preserve">MAINTENANCE OF EXISTING TRAFFIC SIGNAL INSTALLATION</t>
        </is>
      </c>
      <c s="5" t="inlineStr" r="C15445">
        <is>
          <t xml:space="preserve">EACH   </t>
        </is>
      </c>
      <c s="6" r="D15445">
        <v>3.000</v>
      </c>
      <c s="7" r="E15445">
        <v>1</v>
      </c>
      <c s="8" t="inlineStr" r="F15445">
        <is>
          <t xml:space="preserve">62K78</t>
        </is>
      </c>
      <c s="8" t="inlineStr" r="G15445">
        <is>
          <t xml:space="preserve">014</t>
        </is>
      </c>
      <c s="9" r="H15445">
        <v>3100.0000</v>
      </c>
      <c s="8" t="inlineStr" r="I15445">
        <is>
          <t xml:space="preserve"/>
        </is>
      </c>
      <c s="8" t="inlineStr" r="J15445">
        <is>
          <t xml:space="preserve"> Kane</t>
        </is>
      </c>
    </row>
    <row r="15446" ht="20.25" customHeight="0">
      <c s="5" t="inlineStr" r="A15446">
        <is>
          <t xml:space="preserve">85000200</t>
        </is>
      </c>
      <c s="5" t="inlineStr" r="B15446">
        <is>
          <t xml:space="preserve">MAINTENANCE OF EXISTING TRAFFIC SIGNAL INSTALLATION</t>
        </is>
      </c>
      <c s="5" t="inlineStr" r="C15446">
        <is>
          <t xml:space="preserve">EACH   </t>
        </is>
      </c>
      <c s="6" r="D15446">
        <v>7.000</v>
      </c>
      <c s="7" r="E15446">
        <v>1</v>
      </c>
      <c s="8" t="inlineStr" r="F15446">
        <is>
          <t xml:space="preserve">62W62</t>
        </is>
      </c>
      <c s="8" t="inlineStr" r="G15446">
        <is>
          <t xml:space="preserve">018</t>
        </is>
      </c>
      <c s="9" r="H15446">
        <v>7900.0000</v>
      </c>
      <c s="8" t="inlineStr" r="I15446">
        <is>
          <t xml:space="preserve">Y</t>
        </is>
      </c>
      <c s="8" t="inlineStr" r="J15446">
        <is>
          <t xml:space="preserve"> Cook, DuPage, Will</t>
        </is>
      </c>
    </row>
    <row r="15447" ht="20.25" customHeight="0">
      <c s="5" t="inlineStr" r="A15447">
        <is>
          <t xml:space="preserve">85000200</t>
        </is>
      </c>
      <c s="5" t="inlineStr" r="B15447">
        <is>
          <t xml:space="preserve">MAINTENANCE OF EXISTING TRAFFIC SIGNAL INSTALLATION</t>
        </is>
      </c>
      <c s="5" t="inlineStr" r="C15447">
        <is>
          <t xml:space="preserve">EACH   </t>
        </is>
      </c>
      <c s="6" r="D15447">
        <v>35.000</v>
      </c>
      <c s="7" r="E15447">
        <v>1</v>
      </c>
      <c s="8" t="inlineStr" r="F15447">
        <is>
          <t xml:space="preserve">62W89</t>
        </is>
      </c>
      <c s="8" t="inlineStr" r="G15447">
        <is>
          <t xml:space="preserve">001</t>
        </is>
      </c>
      <c s="9" r="H15447">
        <v>518.9800</v>
      </c>
      <c s="8" t="inlineStr" r="I15447">
        <is>
          <t xml:space="preserve">Y</t>
        </is>
      </c>
      <c s="8" t="inlineStr" r="J15447">
        <is>
          <t xml:space="preserve">Various</t>
        </is>
      </c>
    </row>
    <row r="15448" ht="20.25" customHeight="0">
      <c s="5" t="inlineStr" r="A15448">
        <is>
          <t xml:space="preserve">85000200</t>
        </is>
      </c>
      <c s="5" t="inlineStr" r="B15448">
        <is>
          <t xml:space="preserve">MAINTENANCE OF EXISTING TRAFFIC SIGNAL INSTALLATION</t>
        </is>
      </c>
      <c s="5" t="inlineStr" r="C15448">
        <is>
          <t xml:space="preserve">EACH   </t>
        </is>
      </c>
      <c s="6" r="D15448">
        <v>1.000</v>
      </c>
      <c s="7" r="E15448">
        <v>1</v>
      </c>
      <c s="8" t="inlineStr" r="F15448">
        <is>
          <t xml:space="preserve">62X58</t>
        </is>
      </c>
      <c s="8" t="inlineStr" r="G15448">
        <is>
          <t xml:space="preserve">021</t>
        </is>
      </c>
      <c s="9" r="H15448">
        <v>1750.0000</v>
      </c>
      <c s="8" t="inlineStr" r="I15448">
        <is>
          <t xml:space="preserve">Y</t>
        </is>
      </c>
      <c s="8" t="inlineStr" r="J15448">
        <is>
          <t xml:space="preserve"> Cook</t>
        </is>
      </c>
    </row>
    <row r="15449" ht="20.25" customHeight="0">
      <c s="5" t="inlineStr" r="A15449">
        <is>
          <t xml:space="preserve">85000200</t>
        </is>
      </c>
      <c s="5" t="inlineStr" r="B15449">
        <is>
          <t xml:space="preserve">MAINTENANCE OF EXISTING TRAFFIC SIGNAL INSTALLATION</t>
        </is>
      </c>
      <c s="5" t="inlineStr" r="C15449">
        <is>
          <t xml:space="preserve">EACH   </t>
        </is>
      </c>
      <c s="6" r="D15449">
        <v>1.000</v>
      </c>
      <c s="7" r="E15449">
        <v>1</v>
      </c>
      <c s="8" t="inlineStr" r="F15449">
        <is>
          <t xml:space="preserve">62X58</t>
        </is>
      </c>
      <c s="8" t="inlineStr" r="G15449">
        <is>
          <t xml:space="preserve">021</t>
        </is>
      </c>
      <c s="9" r="H15449">
        <v>1712.0000</v>
      </c>
      <c s="8" t="inlineStr" r="I15449">
        <is>
          <t xml:space="preserve"/>
        </is>
      </c>
      <c s="8" t="inlineStr" r="J15449">
        <is>
          <t xml:space="preserve"> Cook</t>
        </is>
      </c>
    </row>
    <row r="15450" ht="20.25" customHeight="0">
      <c s="5" t="inlineStr" r="A15450">
        <is>
          <t xml:space="preserve">85000200</t>
        </is>
      </c>
      <c s="5" t="inlineStr" r="B15450">
        <is>
          <t xml:space="preserve">MAINTENANCE OF EXISTING TRAFFIC SIGNAL INSTALLATION</t>
        </is>
      </c>
      <c s="5" t="inlineStr" r="C15450">
        <is>
          <t xml:space="preserve">EACH   </t>
        </is>
      </c>
      <c s="6" r="D15450">
        <v>1.000</v>
      </c>
      <c s="7" r="E15450">
        <v>1</v>
      </c>
      <c s="8" t="inlineStr" r="F15450">
        <is>
          <t xml:space="preserve">62X58</t>
        </is>
      </c>
      <c s="8" t="inlineStr" r="G15450">
        <is>
          <t xml:space="preserve">021</t>
        </is>
      </c>
      <c s="9" r="H15450">
        <v>1882.3600</v>
      </c>
      <c s="8" t="inlineStr" r="I15450">
        <is>
          <t xml:space="preserve"/>
        </is>
      </c>
      <c s="8" t="inlineStr" r="J15450">
        <is>
          <t xml:space="preserve"> Cook</t>
        </is>
      </c>
    </row>
    <row r="15451" ht="20.25" customHeight="0">
      <c s="5" t="inlineStr" r="A15451">
        <is>
          <t xml:space="preserve">85000200</t>
        </is>
      </c>
      <c s="5" t="inlineStr" r="B15451">
        <is>
          <t xml:space="preserve">MAINTENANCE OF EXISTING TRAFFIC SIGNAL INSTALLATION</t>
        </is>
      </c>
      <c s="5" t="inlineStr" r="C15451">
        <is>
          <t xml:space="preserve">EACH   </t>
        </is>
      </c>
      <c s="6" r="D15451">
        <v>1.000</v>
      </c>
      <c s="7" r="E15451">
        <v>1</v>
      </c>
      <c s="8" t="inlineStr" r="F15451">
        <is>
          <t xml:space="preserve">62X58</t>
        </is>
      </c>
      <c s="8" t="inlineStr" r="G15451">
        <is>
          <t xml:space="preserve">021</t>
        </is>
      </c>
      <c s="9" r="H15451">
        <v>2000.0000</v>
      </c>
      <c s="8" t="inlineStr" r="I15451">
        <is>
          <t xml:space="preserve"/>
        </is>
      </c>
      <c s="8" t="inlineStr" r="J15451">
        <is>
          <t xml:space="preserve"> Cook</t>
        </is>
      </c>
    </row>
    <row r="15452" ht="20.25" customHeight="0">
      <c s="5" t="inlineStr" r="A15452">
        <is>
          <t xml:space="preserve">85000200</t>
        </is>
      </c>
      <c s="5" t="inlineStr" r="B15452">
        <is>
          <t xml:space="preserve">MAINTENANCE OF EXISTING TRAFFIC SIGNAL INSTALLATION</t>
        </is>
      </c>
      <c s="5" t="inlineStr" r="C15452">
        <is>
          <t xml:space="preserve">EACH   </t>
        </is>
      </c>
      <c s="6" r="D15452">
        <v>2.000</v>
      </c>
      <c s="7" r="E15452">
        <v>1</v>
      </c>
      <c s="8" t="inlineStr" r="F15452">
        <is>
          <t xml:space="preserve">62Y13</t>
        </is>
      </c>
      <c s="8" t="inlineStr" r="G15452">
        <is>
          <t xml:space="preserve">026</t>
        </is>
      </c>
      <c s="9" r="H15452">
        <v>15000.0000</v>
      </c>
      <c s="8" t="inlineStr" r="I15452">
        <is>
          <t xml:space="preserve">Y</t>
        </is>
      </c>
      <c s="8" t="inlineStr" r="J15452">
        <is>
          <t xml:space="preserve"> Cook</t>
        </is>
      </c>
    </row>
    <row r="15453" ht="20.25" customHeight="0">
      <c s="5" t="inlineStr" r="A15453">
        <is>
          <t xml:space="preserve">85000200</t>
        </is>
      </c>
      <c s="5" t="inlineStr" r="B15453">
        <is>
          <t xml:space="preserve">MAINTENANCE OF EXISTING TRAFFIC SIGNAL INSTALLATION</t>
        </is>
      </c>
      <c s="5" t="inlineStr" r="C15453">
        <is>
          <t xml:space="preserve">EACH   </t>
        </is>
      </c>
      <c s="6" r="D15453">
        <v>2.000</v>
      </c>
      <c s="7" r="E15453">
        <v>1</v>
      </c>
      <c s="8" t="inlineStr" r="F15453">
        <is>
          <t xml:space="preserve">62Y13</t>
        </is>
      </c>
      <c s="8" t="inlineStr" r="G15453">
        <is>
          <t xml:space="preserve">026</t>
        </is>
      </c>
      <c s="9" r="H15453">
        <v>2000.0000</v>
      </c>
      <c s="8" t="inlineStr" r="I15453">
        <is>
          <t xml:space="preserve"/>
        </is>
      </c>
      <c s="8" t="inlineStr" r="J15453">
        <is>
          <t xml:space="preserve"> Cook</t>
        </is>
      </c>
    </row>
    <row r="15454" ht="20.25" customHeight="0">
      <c s="5" t="inlineStr" r="A15454">
        <is>
          <t xml:space="preserve">85000200</t>
        </is>
      </c>
      <c s="5" t="inlineStr" r="B15454">
        <is>
          <t xml:space="preserve">MAINTENANCE OF EXISTING TRAFFIC SIGNAL INSTALLATION</t>
        </is>
      </c>
      <c s="5" t="inlineStr" r="C15454">
        <is>
          <t xml:space="preserve">EACH   </t>
        </is>
      </c>
      <c s="6" r="D15454">
        <v>2.000</v>
      </c>
      <c s="7" r="E15454">
        <v>1</v>
      </c>
      <c s="8" t="inlineStr" r="F15454">
        <is>
          <t xml:space="preserve">62Y13</t>
        </is>
      </c>
      <c s="8" t="inlineStr" r="G15454">
        <is>
          <t xml:space="preserve">026</t>
        </is>
      </c>
      <c s="9" r="H15454">
        <v>3000.0000</v>
      </c>
      <c s="8" t="inlineStr" r="I15454">
        <is>
          <t xml:space="preserve"/>
        </is>
      </c>
      <c s="8" t="inlineStr" r="J15454">
        <is>
          <t xml:space="preserve"> Cook</t>
        </is>
      </c>
    </row>
    <row r="15455" ht="20.25" customHeight="0">
      <c s="5" t="inlineStr" r="A15455">
        <is>
          <t xml:space="preserve">85000200</t>
        </is>
      </c>
      <c s="5" t="inlineStr" r="B15455">
        <is>
          <t xml:space="preserve">MAINTENANCE OF EXISTING TRAFFIC SIGNAL INSTALLATION</t>
        </is>
      </c>
      <c s="5" t="inlineStr" r="C15455">
        <is>
          <t xml:space="preserve">EACH   </t>
        </is>
      </c>
      <c s="6" r="D15455">
        <v>2.000</v>
      </c>
      <c s="7" r="E15455">
        <v>1</v>
      </c>
      <c s="8" t="inlineStr" r="F15455">
        <is>
          <t xml:space="preserve">62Y13</t>
        </is>
      </c>
      <c s="8" t="inlineStr" r="G15455">
        <is>
          <t xml:space="preserve">026</t>
        </is>
      </c>
      <c s="9" r="H15455">
        <v>5546.3500</v>
      </c>
      <c s="8" t="inlineStr" r="I15455">
        <is>
          <t xml:space="preserve"/>
        </is>
      </c>
      <c s="8" t="inlineStr" r="J15455">
        <is>
          <t xml:space="preserve"> Cook</t>
        </is>
      </c>
    </row>
    <row r="15456" ht="20.25" customHeight="0">
      <c s="5" t="inlineStr" r="A15456">
        <is>
          <t xml:space="preserve">85000200</t>
        </is>
      </c>
      <c s="5" t="inlineStr" r="B15456">
        <is>
          <t xml:space="preserve">MAINTENANCE OF EXISTING TRAFFIC SIGNAL INSTALLATION</t>
        </is>
      </c>
      <c s="5" t="inlineStr" r="C15456">
        <is>
          <t xml:space="preserve">EACH   </t>
        </is>
      </c>
      <c s="6" r="D15456">
        <v>2.000</v>
      </c>
      <c s="7" r="E15456">
        <v>1</v>
      </c>
      <c s="8" t="inlineStr" r="F15456">
        <is>
          <t xml:space="preserve">62Y13</t>
        </is>
      </c>
      <c s="8" t="inlineStr" r="G15456">
        <is>
          <t xml:space="preserve">026</t>
        </is>
      </c>
      <c s="9" r="H15456">
        <v>21600.0000</v>
      </c>
      <c s="8" t="inlineStr" r="I15456">
        <is>
          <t xml:space="preserve"/>
        </is>
      </c>
      <c s="8" t="inlineStr" r="J15456">
        <is>
          <t xml:space="preserve"> Cook</t>
        </is>
      </c>
    </row>
    <row r="15457" ht="20.25" customHeight="0">
      <c s="5" t="inlineStr" r="A15457">
        <is>
          <t xml:space="preserve">85000200</t>
        </is>
      </c>
      <c s="5" t="inlineStr" r="B15457">
        <is>
          <t xml:space="preserve">MAINTENANCE OF EXISTING TRAFFIC SIGNAL INSTALLATION</t>
        </is>
      </c>
      <c s="5" t="inlineStr" r="C15457">
        <is>
          <t xml:space="preserve">EACH   </t>
        </is>
      </c>
      <c s="6" r="D15457">
        <v>2.000</v>
      </c>
      <c s="7" r="E15457">
        <v>1</v>
      </c>
      <c s="8" t="inlineStr" r="F15457">
        <is>
          <t xml:space="preserve">62Y13</t>
        </is>
      </c>
      <c s="8" t="inlineStr" r="G15457">
        <is>
          <t xml:space="preserve">026</t>
        </is>
      </c>
      <c s="9" r="H15457">
        <v>25000.0000</v>
      </c>
      <c s="8" t="inlineStr" r="I15457">
        <is>
          <t xml:space="preserve"/>
        </is>
      </c>
      <c s="8" t="inlineStr" r="J15457">
        <is>
          <t xml:space="preserve"> Cook</t>
        </is>
      </c>
    </row>
    <row r="15458" ht="20.25" customHeight="0">
      <c s="5" t="inlineStr" r="A15458">
        <is>
          <t xml:space="preserve">85000200</t>
        </is>
      </c>
      <c s="5" t="inlineStr" r="B15458">
        <is>
          <t xml:space="preserve">MAINTENANCE OF EXISTING TRAFFIC SIGNAL INSTALLATION</t>
        </is>
      </c>
      <c s="5" t="inlineStr" r="C15458">
        <is>
          <t xml:space="preserve">EACH   </t>
        </is>
      </c>
      <c s="6" r="D15458">
        <v>3.000</v>
      </c>
      <c s="7" r="E15458">
        <v>2</v>
      </c>
      <c s="8" t="inlineStr" r="F15458">
        <is>
          <t xml:space="preserve">64P02</t>
        </is>
      </c>
      <c s="8" t="inlineStr" r="G15458">
        <is>
          <t xml:space="preserve">029</t>
        </is>
      </c>
      <c s="9" r="H15458">
        <v>3808.5000</v>
      </c>
      <c s="8" t="inlineStr" r="I15458">
        <is>
          <t xml:space="preserve">Y</t>
        </is>
      </c>
      <c s="8" t="inlineStr" r="J15458">
        <is>
          <t xml:space="preserve"> Ogle</t>
        </is>
      </c>
    </row>
    <row r="15459" ht="20.25" customHeight="0">
      <c s="5" t="inlineStr" r="A15459">
        <is>
          <t xml:space="preserve">85000200</t>
        </is>
      </c>
      <c s="5" t="inlineStr" r="B15459">
        <is>
          <t xml:space="preserve">MAINTENANCE OF EXISTING TRAFFIC SIGNAL INSTALLATION</t>
        </is>
      </c>
      <c s="5" t="inlineStr" r="C15459">
        <is>
          <t xml:space="preserve">EACH   </t>
        </is>
      </c>
      <c s="6" r="D15459">
        <v>3.000</v>
      </c>
      <c s="7" r="E15459">
        <v>2</v>
      </c>
      <c s="8" t="inlineStr" r="F15459">
        <is>
          <t xml:space="preserve">64P02</t>
        </is>
      </c>
      <c s="8" t="inlineStr" r="G15459">
        <is>
          <t xml:space="preserve">029</t>
        </is>
      </c>
      <c s="9" r="H15459">
        <v>3600.0000</v>
      </c>
      <c s="8" t="inlineStr" r="I15459">
        <is>
          <t xml:space="preserve"/>
        </is>
      </c>
      <c s="8" t="inlineStr" r="J15459">
        <is>
          <t xml:space="preserve"> Ogle</t>
        </is>
      </c>
    </row>
    <row r="15460" ht="20.25" customHeight="0">
      <c s="5" t="inlineStr" r="A15460">
        <is>
          <t xml:space="preserve">85000200</t>
        </is>
      </c>
      <c s="5" t="inlineStr" r="B15460">
        <is>
          <t xml:space="preserve">MAINTENANCE OF EXISTING TRAFFIC SIGNAL INSTALLATION</t>
        </is>
      </c>
      <c s="5" t="inlineStr" r="C15460">
        <is>
          <t xml:space="preserve">EACH   </t>
        </is>
      </c>
      <c s="6" r="D15460">
        <v>3.000</v>
      </c>
      <c s="7" r="E15460">
        <v>2</v>
      </c>
      <c s="8" t="inlineStr" r="F15460">
        <is>
          <t xml:space="preserve">64P02</t>
        </is>
      </c>
      <c s="8" t="inlineStr" r="G15460">
        <is>
          <t xml:space="preserve">029</t>
        </is>
      </c>
      <c s="9" r="H15460">
        <v>5000.0000</v>
      </c>
      <c s="8" t="inlineStr" r="I15460">
        <is>
          <t xml:space="preserve"/>
        </is>
      </c>
      <c s="8" t="inlineStr" r="J15460">
        <is>
          <t xml:space="preserve"> Ogle</t>
        </is>
      </c>
    </row>
    <row r="15461" ht="20.25" customHeight="0">
      <c s="5" t="inlineStr" r="A15461">
        <is>
          <t xml:space="preserve">85000200</t>
        </is>
      </c>
      <c s="5" t="inlineStr" r="B15461">
        <is>
          <t xml:space="preserve">MAINTENANCE OF EXISTING TRAFFIC SIGNAL INSTALLATION</t>
        </is>
      </c>
      <c s="5" t="inlineStr" r="C15461">
        <is>
          <t xml:space="preserve">EACH   </t>
        </is>
      </c>
      <c s="6" r="D15461">
        <v>3.000</v>
      </c>
      <c s="7" r="E15461">
        <v>2</v>
      </c>
      <c s="8" t="inlineStr" r="F15461">
        <is>
          <t xml:space="preserve">64P02</t>
        </is>
      </c>
      <c s="8" t="inlineStr" r="G15461">
        <is>
          <t xml:space="preserve">029</t>
        </is>
      </c>
      <c s="9" r="H15461">
        <v>5532.5000</v>
      </c>
      <c s="8" t="inlineStr" r="I15461">
        <is>
          <t xml:space="preserve"/>
        </is>
      </c>
      <c s="8" t="inlineStr" r="J15461">
        <is>
          <t xml:space="preserve"> Ogle</t>
        </is>
      </c>
    </row>
    <row r="15462" ht="20.25" customHeight="0">
      <c s="5" t="inlineStr" r="A15462">
        <is>
          <t xml:space="preserve">85000200</t>
        </is>
      </c>
      <c s="5" t="inlineStr" r="B15462">
        <is>
          <t xml:space="preserve">MAINTENANCE OF EXISTING TRAFFIC SIGNAL INSTALLATION</t>
        </is>
      </c>
      <c s="5" t="inlineStr" r="C15462">
        <is>
          <t xml:space="preserve">EACH   </t>
        </is>
      </c>
      <c s="6" r="D15462">
        <v>3.000</v>
      </c>
      <c s="7" r="E15462">
        <v>2</v>
      </c>
      <c s="8" t="inlineStr" r="F15462">
        <is>
          <t xml:space="preserve">64P02</t>
        </is>
      </c>
      <c s="8" t="inlineStr" r="G15462">
        <is>
          <t xml:space="preserve">029</t>
        </is>
      </c>
      <c s="9" r="H15462">
        <v>5532.5000</v>
      </c>
      <c s="8" t="inlineStr" r="I15462">
        <is>
          <t xml:space="preserve"/>
        </is>
      </c>
      <c s="8" t="inlineStr" r="J15462">
        <is>
          <t xml:space="preserve"> Ogle</t>
        </is>
      </c>
    </row>
    <row r="15463" ht="20.25" customHeight="0">
      <c s="5" t="inlineStr" r="A15463">
        <is>
          <t xml:space="preserve">85000200</t>
        </is>
      </c>
      <c s="5" t="inlineStr" r="B15463">
        <is>
          <t xml:space="preserve">MAINTENANCE OF EXISTING TRAFFIC SIGNAL INSTALLATION</t>
        </is>
      </c>
      <c s="5" t="inlineStr" r="C15463">
        <is>
          <t xml:space="preserve">EACH   </t>
        </is>
      </c>
      <c s="6" r="D15463">
        <v>11.000</v>
      </c>
      <c s="7" r="E15463">
        <v>5</v>
      </c>
      <c s="8" t="inlineStr" r="F15463">
        <is>
          <t xml:space="preserve">70F21</t>
        </is>
      </c>
      <c s="8" t="inlineStr" r="G15463">
        <is>
          <t xml:space="preserve">044</t>
        </is>
      </c>
      <c s="9" r="H15463">
        <v>6605.2100</v>
      </c>
      <c s="8" t="inlineStr" r="I15463">
        <is>
          <t xml:space="preserve">Y</t>
        </is>
      </c>
      <c s="8" t="inlineStr" r="J15463">
        <is>
          <t xml:space="preserve"> McLean</t>
        </is>
      </c>
    </row>
    <row r="15464" ht="20.25" customHeight="0">
      <c s="5" t="inlineStr" r="A15464">
        <is>
          <t xml:space="preserve">85100500</t>
        </is>
      </c>
      <c s="5" t="inlineStr" r="B15464">
        <is>
          <t xml:space="preserve">PAINT NEW TRAFFIC SIGNAL POST</t>
        </is>
      </c>
      <c s="5" t="inlineStr" r="C15464">
        <is>
          <t xml:space="preserve">EACH   </t>
        </is>
      </c>
      <c s="6" r="D15464">
        <v>63.000</v>
      </c>
      <c s="7" r="E15464">
        <v>5</v>
      </c>
      <c s="8" t="inlineStr" r="F15464">
        <is>
          <t xml:space="preserve">70F21</t>
        </is>
      </c>
      <c s="8" t="inlineStr" r="G15464">
        <is>
          <t xml:space="preserve">044</t>
        </is>
      </c>
      <c s="9" r="H15464">
        <v>616.3100</v>
      </c>
      <c s="8" t="inlineStr" r="I15464">
        <is>
          <t xml:space="preserve">Y</t>
        </is>
      </c>
      <c s="8" t="inlineStr" r="J15464">
        <is>
          <t xml:space="preserve"> McLean</t>
        </is>
      </c>
    </row>
    <row r="15465" ht="20.25" customHeight="0">
      <c s="5" t="inlineStr" r="A15465">
        <is>
          <t xml:space="preserve">85100600</t>
        </is>
      </c>
      <c s="5" t="inlineStr" r="B15465">
        <is>
          <t xml:space="preserve">PAINT NEW MAST ARM AND POLE, UNDER 40 FOOT</t>
        </is>
      </c>
      <c s="5" t="inlineStr" r="C15465">
        <is>
          <t xml:space="preserve">EACH   </t>
        </is>
      </c>
      <c s="6" r="D15465">
        <v>8.000</v>
      </c>
      <c s="7" r="E15465">
        <v>5</v>
      </c>
      <c s="8" t="inlineStr" r="F15465">
        <is>
          <t xml:space="preserve">70F21</t>
        </is>
      </c>
      <c s="8" t="inlineStr" r="G15465">
        <is>
          <t xml:space="preserve">044</t>
        </is>
      </c>
      <c s="9" r="H15465">
        <v>4756.2900</v>
      </c>
      <c s="8" t="inlineStr" r="I15465">
        <is>
          <t xml:space="preserve">Y</t>
        </is>
      </c>
      <c s="8" t="inlineStr" r="J15465">
        <is>
          <t xml:space="preserve"> McLean</t>
        </is>
      </c>
    </row>
    <row r="15466" ht="20.25" customHeight="0">
      <c s="5" t="inlineStr" r="A15466">
        <is>
          <t xml:space="preserve">85100701</t>
        </is>
      </c>
      <c s="5" t="inlineStr" r="B15466">
        <is>
          <t xml:space="preserve">PAINT NEW MAST ARM AND POLE, 40 FOOT AND OVER</t>
        </is>
      </c>
      <c s="5" t="inlineStr" r="C15466">
        <is>
          <t xml:space="preserve">EACH   </t>
        </is>
      </c>
      <c s="6" r="D15466">
        <v>18.000</v>
      </c>
      <c s="7" r="E15466">
        <v>5</v>
      </c>
      <c s="8" t="inlineStr" r="F15466">
        <is>
          <t xml:space="preserve">70F21</t>
        </is>
      </c>
      <c s="8" t="inlineStr" r="G15466">
        <is>
          <t xml:space="preserve">044</t>
        </is>
      </c>
      <c s="9" r="H15466">
        <v>6125.5700</v>
      </c>
      <c s="8" t="inlineStr" r="I15466">
        <is>
          <t xml:space="preserve">Y</t>
        </is>
      </c>
      <c s="8" t="inlineStr" r="J15466">
        <is>
          <t xml:space="preserve"> McLean</t>
        </is>
      </c>
    </row>
    <row r="15467" ht="20.25" customHeight="0">
      <c s="5" t="inlineStr" r="A15467">
        <is>
          <t xml:space="preserve">85100901</t>
        </is>
      </c>
      <c s="5" t="inlineStr" r="B15467">
        <is>
          <t xml:space="preserve">PAINT NEW COMBINATION MAST ARM AND POLE, 40 FOOT AND OVER</t>
        </is>
      </c>
      <c s="5" t="inlineStr" r="C15467">
        <is>
          <t xml:space="preserve">EACH   </t>
        </is>
      </c>
      <c s="6" r="D15467">
        <v>4.000</v>
      </c>
      <c s="7" r="E15467">
        <v>5</v>
      </c>
      <c s="8" t="inlineStr" r="F15467">
        <is>
          <t xml:space="preserve">70F21</t>
        </is>
      </c>
      <c s="8" t="inlineStr" r="G15467">
        <is>
          <t xml:space="preserve">044</t>
        </is>
      </c>
      <c s="9" r="H15467">
        <v>9619.7700</v>
      </c>
      <c s="8" t="inlineStr" r="I15467">
        <is>
          <t xml:space="preserve">Y</t>
        </is>
      </c>
      <c s="8" t="inlineStr" r="J15467">
        <is>
          <t xml:space="preserve"> McLean</t>
        </is>
      </c>
    </row>
    <row r="15468" ht="20.25" customHeight="0">
      <c s="5" t="inlineStr" r="A15468">
        <is>
          <t xml:space="preserve">85700300</t>
        </is>
      </c>
      <c s="5" t="inlineStr" r="B15468">
        <is>
          <t xml:space="preserve">FULL-ACTUATED CONTROLLER AND TYPE V CABINET</t>
        </is>
      </c>
      <c s="5" t="inlineStr" r="C15468">
        <is>
          <t xml:space="preserve">EACH   </t>
        </is>
      </c>
      <c s="6" r="D15468">
        <v>9.000</v>
      </c>
      <c s="7" r="E15468">
        <v>5</v>
      </c>
      <c s="8" t="inlineStr" r="F15468">
        <is>
          <t xml:space="preserve">70F21</t>
        </is>
      </c>
      <c s="8" t="inlineStr" r="G15468">
        <is>
          <t xml:space="preserve">044</t>
        </is>
      </c>
      <c s="9" r="H15468">
        <v>36162.5400</v>
      </c>
      <c s="8" t="inlineStr" r="I15468">
        <is>
          <t xml:space="preserve">Y</t>
        </is>
      </c>
      <c s="8" t="inlineStr" r="J15468">
        <is>
          <t xml:space="preserve"> McLean</t>
        </is>
      </c>
    </row>
    <row r="15469" ht="20.25" customHeight="0">
      <c s="5" t="inlineStr" r="A15469">
        <is>
          <t xml:space="preserve">86200200</t>
        </is>
      </c>
      <c s="5" t="inlineStr" r="B15469">
        <is>
          <t xml:space="preserve">UNINTERRUPTABLE POWER SUPPLY, STANDARD</t>
        </is>
      </c>
      <c s="5" t="inlineStr" r="C15469">
        <is>
          <t xml:space="preserve">EACH   </t>
        </is>
      </c>
      <c s="6" r="D15469">
        <v>9.000</v>
      </c>
      <c s="7" r="E15469">
        <v>5</v>
      </c>
      <c s="8" t="inlineStr" r="F15469">
        <is>
          <t xml:space="preserve">70F21</t>
        </is>
      </c>
      <c s="8" t="inlineStr" r="G15469">
        <is>
          <t xml:space="preserve">044</t>
        </is>
      </c>
      <c s="9" r="H15469">
        <v>12687.9100</v>
      </c>
      <c s="8" t="inlineStr" r="I15469">
        <is>
          <t xml:space="preserve">Y</t>
        </is>
      </c>
      <c s="8" t="inlineStr" r="J15469">
        <is>
          <t xml:space="preserve"> McLean</t>
        </is>
      </c>
    </row>
    <row r="15470" ht="20.25" customHeight="0">
      <c s="5" t="inlineStr" r="A15470">
        <is>
          <t xml:space="preserve">86400100</t>
        </is>
      </c>
      <c s="5" t="inlineStr" r="B15470">
        <is>
          <t xml:space="preserve">TRANSCEIVER - FIBER OPTIC</t>
        </is>
      </c>
      <c s="5" t="inlineStr" r="C15470">
        <is>
          <t xml:space="preserve">EACH   </t>
        </is>
      </c>
      <c s="6" r="D15470">
        <v>1.000</v>
      </c>
      <c s="7" r="E15470">
        <v>1</v>
      </c>
      <c s="8" t="inlineStr" r="F15470">
        <is>
          <t xml:space="preserve">62B64</t>
        </is>
      </c>
      <c s="8" t="inlineStr" r="G15470">
        <is>
          <t xml:space="preserve">011</t>
        </is>
      </c>
      <c s="9" r="H15470">
        <v>7045.0000</v>
      </c>
      <c s="8" t="inlineStr" r="I15470">
        <is>
          <t xml:space="preserve">Y</t>
        </is>
      </c>
      <c s="8" t="inlineStr" r="J15470">
        <is>
          <t xml:space="preserve"> Cook</t>
        </is>
      </c>
    </row>
    <row r="15471" ht="20.25" customHeight="0">
      <c s="5" t="inlineStr" r="A15471">
        <is>
          <t xml:space="preserve">86400100</t>
        </is>
      </c>
      <c s="5" t="inlineStr" r="B15471">
        <is>
          <t xml:space="preserve">TRANSCEIVER - FIBER OPTIC</t>
        </is>
      </c>
      <c s="5" t="inlineStr" r="C15471">
        <is>
          <t xml:space="preserve">EACH   </t>
        </is>
      </c>
      <c s="6" r="D15471">
        <v>1.000</v>
      </c>
      <c s="7" r="E15471">
        <v>1</v>
      </c>
      <c s="8" t="inlineStr" r="F15471">
        <is>
          <t xml:space="preserve">62B64</t>
        </is>
      </c>
      <c s="8" t="inlineStr" r="G15471">
        <is>
          <t xml:space="preserve">011</t>
        </is>
      </c>
      <c s="9" r="H15471">
        <v>6250.0000</v>
      </c>
      <c s="8" t="inlineStr" r="I15471">
        <is>
          <t xml:space="preserve"/>
        </is>
      </c>
      <c s="8" t="inlineStr" r="J15471">
        <is>
          <t xml:space="preserve"> Cook</t>
        </is>
      </c>
    </row>
    <row r="15472" ht="20.25" customHeight="0">
      <c s="5" t="inlineStr" r="A15472">
        <is>
          <t xml:space="preserve">86400100</t>
        </is>
      </c>
      <c s="5" t="inlineStr" r="B15472">
        <is>
          <t xml:space="preserve">TRANSCEIVER - FIBER OPTIC</t>
        </is>
      </c>
      <c s="5" t="inlineStr" r="C15472">
        <is>
          <t xml:space="preserve">EACH   </t>
        </is>
      </c>
      <c s="6" r="D15472">
        <v>1.000</v>
      </c>
      <c s="7" r="E15472">
        <v>1</v>
      </c>
      <c s="8" t="inlineStr" r="F15472">
        <is>
          <t xml:space="preserve">62B64</t>
        </is>
      </c>
      <c s="8" t="inlineStr" r="G15472">
        <is>
          <t xml:space="preserve">011</t>
        </is>
      </c>
      <c s="9" r="H15472">
        <v>7045.0000</v>
      </c>
      <c s="8" t="inlineStr" r="I15472">
        <is>
          <t xml:space="preserve"/>
        </is>
      </c>
      <c s="8" t="inlineStr" r="J15472">
        <is>
          <t xml:space="preserve"> Cook</t>
        </is>
      </c>
    </row>
    <row r="15473" ht="20.25" customHeight="0">
      <c s="5" t="inlineStr" r="A15473">
        <is>
          <t xml:space="preserve">86400100</t>
        </is>
      </c>
      <c s="5" t="inlineStr" r="B15473">
        <is>
          <t xml:space="preserve">TRANSCEIVER - FIBER OPTIC</t>
        </is>
      </c>
      <c s="5" t="inlineStr" r="C15473">
        <is>
          <t xml:space="preserve">EACH   </t>
        </is>
      </c>
      <c s="6" r="D15473">
        <v>1.000</v>
      </c>
      <c s="7" r="E15473">
        <v>1</v>
      </c>
      <c s="8" t="inlineStr" r="F15473">
        <is>
          <t xml:space="preserve">62B64</t>
        </is>
      </c>
      <c s="8" t="inlineStr" r="G15473">
        <is>
          <t xml:space="preserve">011</t>
        </is>
      </c>
      <c s="9" r="H15473">
        <v>7200.0000</v>
      </c>
      <c s="8" t="inlineStr" r="I15473">
        <is>
          <t xml:space="preserve"/>
        </is>
      </c>
      <c s="8" t="inlineStr" r="J15473">
        <is>
          <t xml:space="preserve"> Cook</t>
        </is>
      </c>
    </row>
    <row r="15474" ht="20.25" customHeight="0">
      <c s="5" t="inlineStr" r="A15474">
        <is>
          <t xml:space="preserve">86400100</t>
        </is>
      </c>
      <c s="5" t="inlineStr" r="B15474">
        <is>
          <t xml:space="preserve">TRANSCEIVER - FIBER OPTIC</t>
        </is>
      </c>
      <c s="5" t="inlineStr" r="C15474">
        <is>
          <t xml:space="preserve">EACH   </t>
        </is>
      </c>
      <c s="6" r="D15474">
        <v>1.000</v>
      </c>
      <c s="7" r="E15474">
        <v>1</v>
      </c>
      <c s="8" t="inlineStr" r="F15474">
        <is>
          <t xml:space="preserve">62B64</t>
        </is>
      </c>
      <c s="8" t="inlineStr" r="G15474">
        <is>
          <t xml:space="preserve">011</t>
        </is>
      </c>
      <c s="9" r="H15474">
        <v>7860.0600</v>
      </c>
      <c s="8" t="inlineStr" r="I15474">
        <is>
          <t xml:space="preserve"/>
        </is>
      </c>
      <c s="8" t="inlineStr" r="J15474">
        <is>
          <t xml:space="preserve"> Cook</t>
        </is>
      </c>
    </row>
    <row r="15475" ht="20.25" customHeight="0">
      <c s="5" t="inlineStr" r="A15475">
        <is>
          <t xml:space="preserve">86400100</t>
        </is>
      </c>
      <c s="5" t="inlineStr" r="B15475">
        <is>
          <t xml:space="preserve">TRANSCEIVER - FIBER OPTIC</t>
        </is>
      </c>
      <c s="5" t="inlineStr" r="C15475">
        <is>
          <t xml:space="preserve">EACH   </t>
        </is>
      </c>
      <c s="6" r="D15475">
        <v>1.000</v>
      </c>
      <c s="7" r="E15475">
        <v>1</v>
      </c>
      <c s="8" t="inlineStr" r="F15475">
        <is>
          <t xml:space="preserve">62W62</t>
        </is>
      </c>
      <c s="8" t="inlineStr" r="G15475">
        <is>
          <t xml:space="preserve">018</t>
        </is>
      </c>
      <c s="9" r="H15475">
        <v>5200.0000</v>
      </c>
      <c s="8" t="inlineStr" r="I15475">
        <is>
          <t xml:space="preserve">Y</t>
        </is>
      </c>
      <c s="8" t="inlineStr" r="J15475">
        <is>
          <t xml:space="preserve"> Cook, DuPage, Will</t>
        </is>
      </c>
    </row>
    <row r="15476" ht="20.25" customHeight="0">
      <c s="5" t="inlineStr" r="A15476">
        <is>
          <t xml:space="preserve">87300010</t>
        </is>
      </c>
      <c s="5" t="inlineStr" r="B15476">
        <is>
          <t xml:space="preserve">GROUNDING EXISTING HANDHOLE FRAME AND COVER</t>
        </is>
      </c>
      <c s="5" t="inlineStr" r="C15476">
        <is>
          <t xml:space="preserve">EACH   </t>
        </is>
      </c>
      <c s="6" r="D15476">
        <v>8.000</v>
      </c>
      <c s="7" r="E15476">
        <v>1</v>
      </c>
      <c s="8" t="inlineStr" r="F15476">
        <is>
          <t xml:space="preserve">62K78</t>
        </is>
      </c>
      <c s="8" t="inlineStr" r="G15476">
        <is>
          <t xml:space="preserve">014</t>
        </is>
      </c>
      <c s="9" r="H15476">
        <v>255.0000</v>
      </c>
      <c s="8" t="inlineStr" r="I15476">
        <is>
          <t xml:space="preserve">Y</t>
        </is>
      </c>
      <c s="8" t="inlineStr" r="J15476">
        <is>
          <t xml:space="preserve"> Kane</t>
        </is>
      </c>
    </row>
    <row r="15477" ht="20.25" customHeight="0">
      <c s="5" t="inlineStr" r="A15477">
        <is>
          <t xml:space="preserve">87300010</t>
        </is>
      </c>
      <c s="5" t="inlineStr" r="B15477">
        <is>
          <t xml:space="preserve">GROUNDING EXISTING HANDHOLE FRAME AND COVER</t>
        </is>
      </c>
      <c s="5" t="inlineStr" r="C15477">
        <is>
          <t xml:space="preserve">EACH   </t>
        </is>
      </c>
      <c s="6" r="D15477">
        <v>8.000</v>
      </c>
      <c s="7" r="E15477">
        <v>1</v>
      </c>
      <c s="8" t="inlineStr" r="F15477">
        <is>
          <t xml:space="preserve">62K78</t>
        </is>
      </c>
      <c s="8" t="inlineStr" r="G15477">
        <is>
          <t xml:space="preserve">014</t>
        </is>
      </c>
      <c s="9" r="H15477">
        <v>255.0000</v>
      </c>
      <c s="8" t="inlineStr" r="I15477">
        <is>
          <t xml:space="preserve"/>
        </is>
      </c>
      <c s="8" t="inlineStr" r="J15477">
        <is>
          <t xml:space="preserve"> Kane</t>
        </is>
      </c>
    </row>
    <row r="15478" ht="20.25" customHeight="0">
      <c s="5" t="inlineStr" r="A15478">
        <is>
          <t xml:space="preserve">87300010</t>
        </is>
      </c>
      <c s="5" t="inlineStr" r="B15478">
        <is>
          <t xml:space="preserve">GROUNDING EXISTING HANDHOLE FRAME AND COVER</t>
        </is>
      </c>
      <c s="5" t="inlineStr" r="C15478">
        <is>
          <t xml:space="preserve">EACH   </t>
        </is>
      </c>
      <c s="6" r="D15478">
        <v>1.000</v>
      </c>
      <c s="7" r="E15478">
        <v>1</v>
      </c>
      <c s="8" t="inlineStr" r="F15478">
        <is>
          <t xml:space="preserve">62W62</t>
        </is>
      </c>
      <c s="8" t="inlineStr" r="G15478">
        <is>
          <t xml:space="preserve">018</t>
        </is>
      </c>
      <c s="9" r="H15478">
        <v>1300.0000</v>
      </c>
      <c s="8" t="inlineStr" r="I15478">
        <is>
          <t xml:space="preserve">Y</t>
        </is>
      </c>
      <c s="8" t="inlineStr" r="J15478">
        <is>
          <t xml:space="preserve"> Cook, DuPage, Will</t>
        </is>
      </c>
    </row>
    <row r="15479" ht="20.25" customHeight="0">
      <c s="5" t="inlineStr" r="A15479">
        <is>
          <t xml:space="preserve">87300901</t>
        </is>
      </c>
      <c s="5" t="inlineStr" r="B15479">
        <is>
          <t xml:space="preserve">ELECTRIC CABLE IN CONDUIT, TRACER, NO. 12 1C</t>
        </is>
      </c>
      <c s="5" t="inlineStr" r="C15479">
        <is>
          <t xml:space="preserve">FOOT   </t>
        </is>
      </c>
      <c s="6" r="D15479">
        <v>1825.000</v>
      </c>
      <c s="7" r="E15479">
        <v>1</v>
      </c>
      <c s="8" t="inlineStr" r="F15479">
        <is>
          <t xml:space="preserve">62R22</t>
        </is>
      </c>
      <c s="8" t="inlineStr" r="G15479">
        <is>
          <t xml:space="preserve">097</t>
        </is>
      </c>
      <c s="9" r="H15479">
        <v>1.4300</v>
      </c>
      <c s="8" t="inlineStr" r="I15479">
        <is>
          <t xml:space="preserve">Y</t>
        </is>
      </c>
      <c s="8" t="inlineStr" r="J15479">
        <is>
          <t xml:space="preserve"> Will</t>
        </is>
      </c>
    </row>
    <row r="15480" ht="20.25" customHeight="0">
      <c s="5" t="inlineStr" r="A15480">
        <is>
          <t xml:space="preserve">87300901</t>
        </is>
      </c>
      <c s="5" t="inlineStr" r="B15480">
        <is>
          <t xml:space="preserve">ELECTRIC CABLE IN CONDUIT, TRACER, NO. 12 1C</t>
        </is>
      </c>
      <c s="5" t="inlineStr" r="C15480">
        <is>
          <t xml:space="preserve">FOOT   </t>
        </is>
      </c>
      <c s="6" r="D15480">
        <v>1825.000</v>
      </c>
      <c s="7" r="E15480">
        <v>1</v>
      </c>
      <c s="8" t="inlineStr" r="F15480">
        <is>
          <t xml:space="preserve">62R22</t>
        </is>
      </c>
      <c s="8" t="inlineStr" r="G15480">
        <is>
          <t xml:space="preserve">097</t>
        </is>
      </c>
      <c s="9" r="H15480">
        <v>3.8400</v>
      </c>
      <c s="8" t="inlineStr" r="I15480">
        <is>
          <t xml:space="preserve"/>
        </is>
      </c>
      <c s="8" t="inlineStr" r="J15480">
        <is>
          <t xml:space="preserve"> Will</t>
        </is>
      </c>
    </row>
    <row r="15481" ht="20.25" customHeight="0">
      <c s="5" t="inlineStr" r="A15481">
        <is>
          <t xml:space="preserve">87300901</t>
        </is>
      </c>
      <c s="5" t="inlineStr" r="B15481">
        <is>
          <t xml:space="preserve">ELECTRIC CABLE IN CONDUIT, TRACER, NO. 12 1C</t>
        </is>
      </c>
      <c s="5" t="inlineStr" r="C15481">
        <is>
          <t xml:space="preserve">FOOT   </t>
        </is>
      </c>
      <c s="6" r="D15481">
        <v>1825.000</v>
      </c>
      <c s="7" r="E15481">
        <v>1</v>
      </c>
      <c s="8" t="inlineStr" r="F15481">
        <is>
          <t xml:space="preserve">62R22</t>
        </is>
      </c>
      <c s="8" t="inlineStr" r="G15481">
        <is>
          <t xml:space="preserve">097</t>
        </is>
      </c>
      <c s="9" r="H15481">
        <v>3.9100</v>
      </c>
      <c s="8" t="inlineStr" r="I15481">
        <is>
          <t xml:space="preserve"/>
        </is>
      </c>
      <c s="8" t="inlineStr" r="J15481">
        <is>
          <t xml:space="preserve"> Will</t>
        </is>
      </c>
    </row>
    <row r="15482" ht="20.25" customHeight="0">
      <c s="5" t="inlineStr" r="A15482">
        <is>
          <t xml:space="preserve">87300925</t>
        </is>
      </c>
      <c s="5" t="inlineStr" r="B15482">
        <is>
          <t xml:space="preserve">ELECTRIC CABLE IN CONDUIT, TRACER, NO. 14 1C</t>
        </is>
      </c>
      <c s="5" t="inlineStr" r="C15482">
        <is>
          <t xml:space="preserve">FOOT   </t>
        </is>
      </c>
      <c s="6" r="D15482">
        <v>2807.000</v>
      </c>
      <c s="7" r="E15482">
        <v>1</v>
      </c>
      <c s="8" t="inlineStr" r="F15482">
        <is>
          <t xml:space="preserve">61L28</t>
        </is>
      </c>
      <c s="8" t="inlineStr" r="G15482">
        <is>
          <t xml:space="preserve">091</t>
        </is>
      </c>
      <c s="9" r="H15482">
        <v>0.9600</v>
      </c>
      <c s="8" t="inlineStr" r="I15482">
        <is>
          <t xml:space="preserve">Y</t>
        </is>
      </c>
      <c s="8" t="inlineStr" r="J15482">
        <is>
          <t xml:space="preserve"> Kane</t>
        </is>
      </c>
    </row>
    <row r="15483" ht="20.25" customHeight="0">
      <c s="5" t="inlineStr" r="A15483">
        <is>
          <t xml:space="preserve">87300925</t>
        </is>
      </c>
      <c s="5" t="inlineStr" r="B15483">
        <is>
          <t xml:space="preserve">ELECTRIC CABLE IN CONDUIT, TRACER, NO. 14 1C</t>
        </is>
      </c>
      <c s="5" t="inlineStr" r="C15483">
        <is>
          <t xml:space="preserve">FOOT   </t>
        </is>
      </c>
      <c s="6" r="D15483">
        <v>2807.000</v>
      </c>
      <c s="7" r="E15483">
        <v>1</v>
      </c>
      <c s="8" t="inlineStr" r="F15483">
        <is>
          <t xml:space="preserve">61L28</t>
        </is>
      </c>
      <c s="8" t="inlineStr" r="G15483">
        <is>
          <t xml:space="preserve">091</t>
        </is>
      </c>
      <c s="9" r="H15483">
        <v>0.9000</v>
      </c>
      <c s="8" t="inlineStr" r="I15483">
        <is>
          <t xml:space="preserve"/>
        </is>
      </c>
      <c s="8" t="inlineStr" r="J15483">
        <is>
          <t xml:space="preserve"> Kane</t>
        </is>
      </c>
    </row>
    <row r="15484" ht="20.25" customHeight="0">
      <c s="5" t="inlineStr" r="A15484">
        <is>
          <t xml:space="preserve">87300925</t>
        </is>
      </c>
      <c s="5" t="inlineStr" r="B15484">
        <is>
          <t xml:space="preserve">ELECTRIC CABLE IN CONDUIT, TRACER, NO. 14 1C</t>
        </is>
      </c>
      <c s="5" t="inlineStr" r="C15484">
        <is>
          <t xml:space="preserve">FOOT   </t>
        </is>
      </c>
      <c s="6" r="D15484">
        <v>2807.000</v>
      </c>
      <c s="7" r="E15484">
        <v>1</v>
      </c>
      <c s="8" t="inlineStr" r="F15484">
        <is>
          <t xml:space="preserve">61L28</t>
        </is>
      </c>
      <c s="8" t="inlineStr" r="G15484">
        <is>
          <t xml:space="preserve">091</t>
        </is>
      </c>
      <c s="9" r="H15484">
        <v>0.9000</v>
      </c>
      <c s="8" t="inlineStr" r="I15484">
        <is>
          <t xml:space="preserve"/>
        </is>
      </c>
      <c s="8" t="inlineStr" r="J15484">
        <is>
          <t xml:space="preserve"> Kane</t>
        </is>
      </c>
    </row>
    <row r="15485" ht="20.25" customHeight="0">
      <c s="5" t="inlineStr" r="A15485">
        <is>
          <t xml:space="preserve">87300925</t>
        </is>
      </c>
      <c s="5" t="inlineStr" r="B15485">
        <is>
          <t xml:space="preserve">ELECTRIC CABLE IN CONDUIT, TRACER, NO. 14 1C</t>
        </is>
      </c>
      <c s="5" t="inlineStr" r="C15485">
        <is>
          <t xml:space="preserve">FOOT   </t>
        </is>
      </c>
      <c s="6" r="D15485">
        <v>2807.000</v>
      </c>
      <c s="7" r="E15485">
        <v>1</v>
      </c>
      <c s="8" t="inlineStr" r="F15485">
        <is>
          <t xml:space="preserve">61L28</t>
        </is>
      </c>
      <c s="8" t="inlineStr" r="G15485">
        <is>
          <t xml:space="preserve">091</t>
        </is>
      </c>
      <c s="9" r="H15485">
        <v>2.0000</v>
      </c>
      <c s="8" t="inlineStr" r="I15485">
        <is>
          <t xml:space="preserve"/>
        </is>
      </c>
      <c s="8" t="inlineStr" r="J15485">
        <is>
          <t xml:space="preserve"> Kane</t>
        </is>
      </c>
    </row>
    <row r="15486" ht="20.25" customHeight="0">
      <c s="5" t="inlineStr" r="A15486">
        <is>
          <t xml:space="preserve">87300925</t>
        </is>
      </c>
      <c s="5" t="inlineStr" r="B15486">
        <is>
          <t xml:space="preserve">ELECTRIC CABLE IN CONDUIT, TRACER, NO. 14 1C</t>
        </is>
      </c>
      <c s="5" t="inlineStr" r="C15486">
        <is>
          <t xml:space="preserve">FOOT   </t>
        </is>
      </c>
      <c s="6" r="D15486">
        <v>6027.000</v>
      </c>
      <c s="7" r="E15486">
        <v>1</v>
      </c>
      <c s="8" t="inlineStr" r="F15486">
        <is>
          <t xml:space="preserve">62B64</t>
        </is>
      </c>
      <c s="8" t="inlineStr" r="G15486">
        <is>
          <t xml:space="preserve">011</t>
        </is>
      </c>
      <c s="9" r="H15486">
        <v>1.3000</v>
      </c>
      <c s="8" t="inlineStr" r="I15486">
        <is>
          <t xml:space="preserve">Y</t>
        </is>
      </c>
      <c s="8" t="inlineStr" r="J15486">
        <is>
          <t xml:space="preserve"> Cook</t>
        </is>
      </c>
    </row>
    <row r="15487" ht="20.25" customHeight="0">
      <c s="5" t="inlineStr" r="A15487">
        <is>
          <t xml:space="preserve">87300925</t>
        </is>
      </c>
      <c s="5" t="inlineStr" r="B15487">
        <is>
          <t xml:space="preserve">ELECTRIC CABLE IN CONDUIT, TRACER, NO. 14 1C</t>
        </is>
      </c>
      <c s="5" t="inlineStr" r="C15487">
        <is>
          <t xml:space="preserve">FOOT   </t>
        </is>
      </c>
      <c s="6" r="D15487">
        <v>6027.000</v>
      </c>
      <c s="7" r="E15487">
        <v>1</v>
      </c>
      <c s="8" t="inlineStr" r="F15487">
        <is>
          <t xml:space="preserve">62B64</t>
        </is>
      </c>
      <c s="8" t="inlineStr" r="G15487">
        <is>
          <t xml:space="preserve">011</t>
        </is>
      </c>
      <c s="9" r="H15487">
        <v>1.3000</v>
      </c>
      <c s="8" t="inlineStr" r="I15487">
        <is>
          <t xml:space="preserve"/>
        </is>
      </c>
      <c s="8" t="inlineStr" r="J15487">
        <is>
          <t xml:space="preserve"> Cook</t>
        </is>
      </c>
    </row>
    <row r="15488" ht="20.25" customHeight="0">
      <c s="5" t="inlineStr" r="A15488">
        <is>
          <t xml:space="preserve">87300925</t>
        </is>
      </c>
      <c s="5" t="inlineStr" r="B15488">
        <is>
          <t xml:space="preserve">ELECTRIC CABLE IN CONDUIT, TRACER, NO. 14 1C</t>
        </is>
      </c>
      <c s="5" t="inlineStr" r="C15488">
        <is>
          <t xml:space="preserve">FOOT   </t>
        </is>
      </c>
      <c s="6" r="D15488">
        <v>6027.000</v>
      </c>
      <c s="7" r="E15488">
        <v>1</v>
      </c>
      <c s="8" t="inlineStr" r="F15488">
        <is>
          <t xml:space="preserve">62B64</t>
        </is>
      </c>
      <c s="8" t="inlineStr" r="G15488">
        <is>
          <t xml:space="preserve">011</t>
        </is>
      </c>
      <c s="9" r="H15488">
        <v>1.4000</v>
      </c>
      <c s="8" t="inlineStr" r="I15488">
        <is>
          <t xml:space="preserve"/>
        </is>
      </c>
      <c s="8" t="inlineStr" r="J15488">
        <is>
          <t xml:space="preserve"> Cook</t>
        </is>
      </c>
    </row>
    <row r="15489" ht="20.25" customHeight="0">
      <c s="5" t="inlineStr" r="A15489">
        <is>
          <t xml:space="preserve">87300925</t>
        </is>
      </c>
      <c s="5" t="inlineStr" r="B15489">
        <is>
          <t xml:space="preserve">ELECTRIC CABLE IN CONDUIT, TRACER, NO. 14 1C</t>
        </is>
      </c>
      <c s="5" t="inlineStr" r="C15489">
        <is>
          <t xml:space="preserve">FOOT   </t>
        </is>
      </c>
      <c s="6" r="D15489">
        <v>6027.000</v>
      </c>
      <c s="7" r="E15489">
        <v>1</v>
      </c>
      <c s="8" t="inlineStr" r="F15489">
        <is>
          <t xml:space="preserve">62B64</t>
        </is>
      </c>
      <c s="8" t="inlineStr" r="G15489">
        <is>
          <t xml:space="preserve">011</t>
        </is>
      </c>
      <c s="9" r="H15489">
        <v>1.4500</v>
      </c>
      <c s="8" t="inlineStr" r="I15489">
        <is>
          <t xml:space="preserve"/>
        </is>
      </c>
      <c s="8" t="inlineStr" r="J15489">
        <is>
          <t xml:space="preserve"> Cook</t>
        </is>
      </c>
    </row>
    <row r="15490" ht="20.25" customHeight="0">
      <c s="5" t="inlineStr" r="A15490">
        <is>
          <t xml:space="preserve">87300925</t>
        </is>
      </c>
      <c s="5" t="inlineStr" r="B15490">
        <is>
          <t xml:space="preserve">ELECTRIC CABLE IN CONDUIT, TRACER, NO. 14 1C</t>
        </is>
      </c>
      <c s="5" t="inlineStr" r="C15490">
        <is>
          <t xml:space="preserve">FOOT   </t>
        </is>
      </c>
      <c s="6" r="D15490">
        <v>6027.000</v>
      </c>
      <c s="7" r="E15490">
        <v>1</v>
      </c>
      <c s="8" t="inlineStr" r="F15490">
        <is>
          <t xml:space="preserve">62B64</t>
        </is>
      </c>
      <c s="8" t="inlineStr" r="G15490">
        <is>
          <t xml:space="preserve">011</t>
        </is>
      </c>
      <c s="9" r="H15490">
        <v>2.0000</v>
      </c>
      <c s="8" t="inlineStr" r="I15490">
        <is>
          <t xml:space="preserve"/>
        </is>
      </c>
      <c s="8" t="inlineStr" r="J15490">
        <is>
          <t xml:space="preserve"> Cook</t>
        </is>
      </c>
    </row>
    <row r="15491" ht="20.25" customHeight="0">
      <c s="5" t="inlineStr" r="A15491">
        <is>
          <t xml:space="preserve">87300925</t>
        </is>
      </c>
      <c s="5" t="inlineStr" r="B15491">
        <is>
          <t xml:space="preserve">ELECTRIC CABLE IN CONDUIT, TRACER, NO. 14 1C</t>
        </is>
      </c>
      <c s="5" t="inlineStr" r="C15491">
        <is>
          <t xml:space="preserve">FOOT   </t>
        </is>
      </c>
      <c s="6" r="D15491">
        <v>1413.000</v>
      </c>
      <c s="7" r="E15491">
        <v>1</v>
      </c>
      <c s="8" t="inlineStr" r="F15491">
        <is>
          <t xml:space="preserve">62R22</t>
        </is>
      </c>
      <c s="8" t="inlineStr" r="G15491">
        <is>
          <t xml:space="preserve">097</t>
        </is>
      </c>
      <c s="9" r="H15491">
        <v>1.3200</v>
      </c>
      <c s="8" t="inlineStr" r="I15491">
        <is>
          <t xml:space="preserve">Y</t>
        </is>
      </c>
      <c s="8" t="inlineStr" r="J15491">
        <is>
          <t xml:space="preserve"> Will</t>
        </is>
      </c>
    </row>
    <row r="15492" ht="20.25" customHeight="0">
      <c s="5" t="inlineStr" r="A15492">
        <is>
          <t xml:space="preserve">87300925</t>
        </is>
      </c>
      <c s="5" t="inlineStr" r="B15492">
        <is>
          <t xml:space="preserve">ELECTRIC CABLE IN CONDUIT, TRACER, NO. 14 1C</t>
        </is>
      </c>
      <c s="5" t="inlineStr" r="C15492">
        <is>
          <t xml:space="preserve">FOOT   </t>
        </is>
      </c>
      <c s="6" r="D15492">
        <v>1413.000</v>
      </c>
      <c s="7" r="E15492">
        <v>1</v>
      </c>
      <c s="8" t="inlineStr" r="F15492">
        <is>
          <t xml:space="preserve">62R22</t>
        </is>
      </c>
      <c s="8" t="inlineStr" r="G15492">
        <is>
          <t xml:space="preserve">097</t>
        </is>
      </c>
      <c s="9" r="H15492">
        <v>3.9200</v>
      </c>
      <c s="8" t="inlineStr" r="I15492">
        <is>
          <t xml:space="preserve"/>
        </is>
      </c>
      <c s="8" t="inlineStr" r="J15492">
        <is>
          <t xml:space="preserve"> Will</t>
        </is>
      </c>
    </row>
    <row r="15493" ht="20.25" customHeight="0">
      <c s="5" t="inlineStr" r="A15493">
        <is>
          <t xml:space="preserve">87300925</t>
        </is>
      </c>
      <c s="5" t="inlineStr" r="B15493">
        <is>
          <t xml:space="preserve">ELECTRIC CABLE IN CONDUIT, TRACER, NO. 14 1C</t>
        </is>
      </c>
      <c s="5" t="inlineStr" r="C15493">
        <is>
          <t xml:space="preserve">FOOT   </t>
        </is>
      </c>
      <c s="6" r="D15493">
        <v>1413.000</v>
      </c>
      <c s="7" r="E15493">
        <v>1</v>
      </c>
      <c s="8" t="inlineStr" r="F15493">
        <is>
          <t xml:space="preserve">62R22</t>
        </is>
      </c>
      <c s="8" t="inlineStr" r="G15493">
        <is>
          <t xml:space="preserve">097</t>
        </is>
      </c>
      <c s="9" r="H15493">
        <v>4.8700</v>
      </c>
      <c s="8" t="inlineStr" r="I15493">
        <is>
          <t xml:space="preserve"/>
        </is>
      </c>
      <c s="8" t="inlineStr" r="J15493">
        <is>
          <t xml:space="preserve"> Will</t>
        </is>
      </c>
    </row>
    <row r="15494" ht="20.25" customHeight="0">
      <c s="5" t="inlineStr" r="A15494">
        <is>
          <t xml:space="preserve">87300925</t>
        </is>
      </c>
      <c s="5" t="inlineStr" r="B15494">
        <is>
          <t xml:space="preserve">ELECTRIC CABLE IN CONDUIT, TRACER, NO. 14 1C</t>
        </is>
      </c>
      <c s="5" t="inlineStr" r="C15494">
        <is>
          <t xml:space="preserve">FOOT   </t>
        </is>
      </c>
      <c s="6" r="D15494">
        <v>393.000</v>
      </c>
      <c s="7" r="E15494">
        <v>1</v>
      </c>
      <c s="8" t="inlineStr" r="F15494">
        <is>
          <t xml:space="preserve">62W62</t>
        </is>
      </c>
      <c s="8" t="inlineStr" r="G15494">
        <is>
          <t xml:space="preserve">018</t>
        </is>
      </c>
      <c s="9" r="H15494">
        <v>1.0000</v>
      </c>
      <c s="8" t="inlineStr" r="I15494">
        <is>
          <t xml:space="preserve">Y</t>
        </is>
      </c>
      <c s="8" t="inlineStr" r="J15494">
        <is>
          <t xml:space="preserve"> Cook, DuPage, Will</t>
        </is>
      </c>
    </row>
    <row r="15495" ht="20.25" customHeight="0">
      <c s="5" t="inlineStr" r="A15495">
        <is>
          <t xml:space="preserve">87300925</t>
        </is>
      </c>
      <c s="5" t="inlineStr" r="B15495">
        <is>
          <t xml:space="preserve">ELECTRIC CABLE IN CONDUIT, TRACER, NO. 14 1C</t>
        </is>
      </c>
      <c s="5" t="inlineStr" r="C15495">
        <is>
          <t xml:space="preserve">FOOT   </t>
        </is>
      </c>
      <c s="6" r="D15495">
        <v>16083.000</v>
      </c>
      <c s="7" r="E15495">
        <v>5</v>
      </c>
      <c s="8" t="inlineStr" r="F15495">
        <is>
          <t xml:space="preserve">70F21</t>
        </is>
      </c>
      <c s="8" t="inlineStr" r="G15495">
        <is>
          <t xml:space="preserve">044</t>
        </is>
      </c>
      <c s="9" r="H15495">
        <v>3.9500</v>
      </c>
      <c s="8" t="inlineStr" r="I15495">
        <is>
          <t xml:space="preserve">Y</t>
        </is>
      </c>
      <c s="8" t="inlineStr" r="J15495">
        <is>
          <t xml:space="preserve"> McLean</t>
        </is>
      </c>
    </row>
    <row r="15496" ht="20.25" customHeight="0">
      <c s="5" t="inlineStr" r="A15496">
        <is>
          <t xml:space="preserve">87301215</t>
        </is>
      </c>
      <c s="5" t="inlineStr" r="B15496">
        <is>
          <t xml:space="preserve">ELECTRIC CABLE IN CONDUIT, SIGNAL NO. 14   2C</t>
        </is>
      </c>
      <c s="5" t="inlineStr" r="C15496">
        <is>
          <t xml:space="preserve">FOOT   </t>
        </is>
      </c>
      <c s="6" r="D15496">
        <v>1118.000</v>
      </c>
      <c s="7" r="E15496">
        <v>1</v>
      </c>
      <c s="8" t="inlineStr" r="F15496">
        <is>
          <t xml:space="preserve">61L28</t>
        </is>
      </c>
      <c s="8" t="inlineStr" r="G15496">
        <is>
          <t xml:space="preserve">091</t>
        </is>
      </c>
      <c s="9" r="H15496">
        <v>1.7100</v>
      </c>
      <c s="8" t="inlineStr" r="I15496">
        <is>
          <t xml:space="preserve">Y</t>
        </is>
      </c>
      <c s="8" t="inlineStr" r="J15496">
        <is>
          <t xml:space="preserve"> Kane</t>
        </is>
      </c>
    </row>
    <row r="15497" ht="20.25" customHeight="0">
      <c s="5" t="inlineStr" r="A15497">
        <is>
          <t xml:space="preserve">87301215</t>
        </is>
      </c>
      <c s="5" t="inlineStr" r="B15497">
        <is>
          <t xml:space="preserve">ELECTRIC CABLE IN CONDUIT, SIGNAL NO. 14   2C</t>
        </is>
      </c>
      <c s="5" t="inlineStr" r="C15497">
        <is>
          <t xml:space="preserve">FOOT   </t>
        </is>
      </c>
      <c s="6" r="D15497">
        <v>1118.000</v>
      </c>
      <c s="7" r="E15497">
        <v>1</v>
      </c>
      <c s="8" t="inlineStr" r="F15497">
        <is>
          <t xml:space="preserve">61L28</t>
        </is>
      </c>
      <c s="8" t="inlineStr" r="G15497">
        <is>
          <t xml:space="preserve">091</t>
        </is>
      </c>
      <c s="9" r="H15497">
        <v>1.6000</v>
      </c>
      <c s="8" t="inlineStr" r="I15497">
        <is>
          <t xml:space="preserve"/>
        </is>
      </c>
      <c s="8" t="inlineStr" r="J15497">
        <is>
          <t xml:space="preserve"> Kane</t>
        </is>
      </c>
    </row>
    <row r="15498" ht="20.25" customHeight="0">
      <c s="5" t="inlineStr" r="A15498">
        <is>
          <t xml:space="preserve">87301215</t>
        </is>
      </c>
      <c s="5" t="inlineStr" r="B15498">
        <is>
          <t xml:space="preserve">ELECTRIC CABLE IN CONDUIT, SIGNAL NO. 14   2C</t>
        </is>
      </c>
      <c s="5" t="inlineStr" r="C15498">
        <is>
          <t xml:space="preserve">FOOT   </t>
        </is>
      </c>
      <c s="6" r="D15498">
        <v>1118.000</v>
      </c>
      <c s="7" r="E15498">
        <v>1</v>
      </c>
      <c s="8" t="inlineStr" r="F15498">
        <is>
          <t xml:space="preserve">61L28</t>
        </is>
      </c>
      <c s="8" t="inlineStr" r="G15498">
        <is>
          <t xml:space="preserve">091</t>
        </is>
      </c>
      <c s="9" r="H15498">
        <v>1.6000</v>
      </c>
      <c s="8" t="inlineStr" r="I15498">
        <is>
          <t xml:space="preserve"/>
        </is>
      </c>
      <c s="8" t="inlineStr" r="J15498">
        <is>
          <t xml:space="preserve"> Kane</t>
        </is>
      </c>
    </row>
    <row r="15499" ht="20.25" customHeight="0">
      <c s="5" t="inlineStr" r="A15499">
        <is>
          <t xml:space="preserve">87301215</t>
        </is>
      </c>
      <c s="5" t="inlineStr" r="B15499">
        <is>
          <t xml:space="preserve">ELECTRIC CABLE IN CONDUIT, SIGNAL NO. 14   2C</t>
        </is>
      </c>
      <c s="5" t="inlineStr" r="C15499">
        <is>
          <t xml:space="preserve">FOOT   </t>
        </is>
      </c>
      <c s="6" r="D15499">
        <v>1118.000</v>
      </c>
      <c s="7" r="E15499">
        <v>1</v>
      </c>
      <c s="8" t="inlineStr" r="F15499">
        <is>
          <t xml:space="preserve">61L28</t>
        </is>
      </c>
      <c s="8" t="inlineStr" r="G15499">
        <is>
          <t xml:space="preserve">091</t>
        </is>
      </c>
      <c s="9" r="H15499">
        <v>2.0000</v>
      </c>
      <c s="8" t="inlineStr" r="I15499">
        <is>
          <t xml:space="preserve"/>
        </is>
      </c>
      <c s="8" t="inlineStr" r="J15499">
        <is>
          <t xml:space="preserve"> Kane</t>
        </is>
      </c>
    </row>
    <row r="15500" ht="20.25" customHeight="0">
      <c s="5" t="inlineStr" r="A15500">
        <is>
          <t xml:space="preserve">87301215</t>
        </is>
      </c>
      <c s="5" t="inlineStr" r="B15500">
        <is>
          <t xml:space="preserve">ELECTRIC CABLE IN CONDUIT, SIGNAL NO. 14   2C</t>
        </is>
      </c>
      <c s="5" t="inlineStr" r="C15500">
        <is>
          <t xml:space="preserve">FOOT   </t>
        </is>
      </c>
      <c s="6" r="D15500">
        <v>3092.000</v>
      </c>
      <c s="7" r="E15500">
        <v>1</v>
      </c>
      <c s="8" t="inlineStr" r="F15500">
        <is>
          <t xml:space="preserve">61L35</t>
        </is>
      </c>
      <c s="8" t="inlineStr" r="G15500">
        <is>
          <t xml:space="preserve">004</t>
        </is>
      </c>
      <c s="9" r="H15500">
        <v>2.0000</v>
      </c>
      <c s="8" t="inlineStr" r="I15500">
        <is>
          <t xml:space="preserve">Y</t>
        </is>
      </c>
      <c s="8" t="inlineStr" r="J15500">
        <is>
          <t xml:space="preserve"> Cook</t>
        </is>
      </c>
    </row>
    <row r="15501" ht="20.25" customHeight="0">
      <c s="5" t="inlineStr" r="A15501">
        <is>
          <t xml:space="preserve">87301215</t>
        </is>
      </c>
      <c s="5" t="inlineStr" r="B15501">
        <is>
          <t xml:space="preserve">ELECTRIC CABLE IN CONDUIT, SIGNAL NO. 14   2C</t>
        </is>
      </c>
      <c s="5" t="inlineStr" r="C15501">
        <is>
          <t xml:space="preserve">FOOT   </t>
        </is>
      </c>
      <c s="6" r="D15501">
        <v>3092.000</v>
      </c>
      <c s="7" r="E15501">
        <v>1</v>
      </c>
      <c s="8" t="inlineStr" r="F15501">
        <is>
          <t xml:space="preserve">61L35</t>
        </is>
      </c>
      <c s="8" t="inlineStr" r="G15501">
        <is>
          <t xml:space="preserve">004</t>
        </is>
      </c>
      <c s="9" r="H15501">
        <v>2.0000</v>
      </c>
      <c s="8" t="inlineStr" r="I15501">
        <is>
          <t xml:space="preserve"/>
        </is>
      </c>
      <c s="8" t="inlineStr" r="J15501">
        <is>
          <t xml:space="preserve"> Cook</t>
        </is>
      </c>
    </row>
    <row r="15502" ht="20.25" customHeight="0">
      <c s="5" t="inlineStr" r="A15502">
        <is>
          <t xml:space="preserve">87301215</t>
        </is>
      </c>
      <c s="5" t="inlineStr" r="B15502">
        <is>
          <t xml:space="preserve">ELECTRIC CABLE IN CONDUIT, SIGNAL NO. 14   2C</t>
        </is>
      </c>
      <c s="5" t="inlineStr" r="C15502">
        <is>
          <t xml:space="preserve">FOOT   </t>
        </is>
      </c>
      <c s="6" r="D15502">
        <v>3092.000</v>
      </c>
      <c s="7" r="E15502">
        <v>1</v>
      </c>
      <c s="8" t="inlineStr" r="F15502">
        <is>
          <t xml:space="preserve">61L35</t>
        </is>
      </c>
      <c s="8" t="inlineStr" r="G15502">
        <is>
          <t xml:space="preserve">004</t>
        </is>
      </c>
      <c s="9" r="H15502">
        <v>2.0000</v>
      </c>
      <c s="8" t="inlineStr" r="I15502">
        <is>
          <t xml:space="preserve"/>
        </is>
      </c>
      <c s="8" t="inlineStr" r="J15502">
        <is>
          <t xml:space="preserve"> Cook</t>
        </is>
      </c>
    </row>
    <row r="15503" ht="20.25" customHeight="0">
      <c s="5" t="inlineStr" r="A15503">
        <is>
          <t xml:space="preserve">87301215</t>
        </is>
      </c>
      <c s="5" t="inlineStr" r="B15503">
        <is>
          <t xml:space="preserve">ELECTRIC CABLE IN CONDUIT, SIGNAL NO. 14   2C</t>
        </is>
      </c>
      <c s="5" t="inlineStr" r="C15503">
        <is>
          <t xml:space="preserve">FOOT   </t>
        </is>
      </c>
      <c s="6" r="D15503">
        <v>3092.000</v>
      </c>
      <c s="7" r="E15503">
        <v>1</v>
      </c>
      <c s="8" t="inlineStr" r="F15503">
        <is>
          <t xml:space="preserve">61L35</t>
        </is>
      </c>
      <c s="8" t="inlineStr" r="G15503">
        <is>
          <t xml:space="preserve">004</t>
        </is>
      </c>
      <c s="9" r="H15503">
        <v>2.0800</v>
      </c>
      <c s="8" t="inlineStr" r="I15503">
        <is>
          <t xml:space="preserve"/>
        </is>
      </c>
      <c s="8" t="inlineStr" r="J15503">
        <is>
          <t xml:space="preserve"> Cook</t>
        </is>
      </c>
    </row>
    <row r="15504" ht="20.25" customHeight="0">
      <c s="5" t="inlineStr" r="A15504">
        <is>
          <t xml:space="preserve">87301215</t>
        </is>
      </c>
      <c s="5" t="inlineStr" r="B15504">
        <is>
          <t xml:space="preserve">ELECTRIC CABLE IN CONDUIT, SIGNAL NO. 14   2C</t>
        </is>
      </c>
      <c s="5" t="inlineStr" r="C15504">
        <is>
          <t xml:space="preserve">FOOT   </t>
        </is>
      </c>
      <c s="6" r="D15504">
        <v>3092.000</v>
      </c>
      <c s="7" r="E15504">
        <v>1</v>
      </c>
      <c s="8" t="inlineStr" r="F15504">
        <is>
          <t xml:space="preserve">61L35</t>
        </is>
      </c>
      <c s="8" t="inlineStr" r="G15504">
        <is>
          <t xml:space="preserve">004</t>
        </is>
      </c>
      <c s="9" r="H15504">
        <v>3.0000</v>
      </c>
      <c s="8" t="inlineStr" r="I15504">
        <is>
          <t xml:space="preserve"/>
        </is>
      </c>
      <c s="8" t="inlineStr" r="J15504">
        <is>
          <t xml:space="preserve"> Cook</t>
        </is>
      </c>
    </row>
    <row r="15505" ht="20.25" customHeight="0">
      <c s="5" t="inlineStr" r="A15505">
        <is>
          <t xml:space="preserve">87301215</t>
        </is>
      </c>
      <c s="5" t="inlineStr" r="B15505">
        <is>
          <t xml:space="preserve">ELECTRIC CABLE IN CONDUIT, SIGNAL NO. 14   2C</t>
        </is>
      </c>
      <c s="5" t="inlineStr" r="C15505">
        <is>
          <t xml:space="preserve">FOOT   </t>
        </is>
      </c>
      <c s="6" r="D15505">
        <v>3092.000</v>
      </c>
      <c s="7" r="E15505">
        <v>1</v>
      </c>
      <c s="8" t="inlineStr" r="F15505">
        <is>
          <t xml:space="preserve">61L35</t>
        </is>
      </c>
      <c s="8" t="inlineStr" r="G15505">
        <is>
          <t xml:space="preserve">004</t>
        </is>
      </c>
      <c s="9" r="H15505">
        <v>3.0000</v>
      </c>
      <c s="8" t="inlineStr" r="I15505">
        <is>
          <t xml:space="preserve"/>
        </is>
      </c>
      <c s="8" t="inlineStr" r="J15505">
        <is>
          <t xml:space="preserve"> Cook</t>
        </is>
      </c>
    </row>
    <row r="15506" ht="20.25" customHeight="0">
      <c s="5" t="inlineStr" r="A15506">
        <is>
          <t xml:space="preserve">87301215</t>
        </is>
      </c>
      <c s="5" t="inlineStr" r="B15506">
        <is>
          <t xml:space="preserve">ELECTRIC CABLE IN CONDUIT, SIGNAL NO. 14   2C</t>
        </is>
      </c>
      <c s="5" t="inlineStr" r="C15506">
        <is>
          <t xml:space="preserve">FOOT   </t>
        </is>
      </c>
      <c s="6" r="D15506">
        <v>1375.000</v>
      </c>
      <c s="7" r="E15506">
        <v>1</v>
      </c>
      <c s="8" t="inlineStr" r="F15506">
        <is>
          <t xml:space="preserve">62B64</t>
        </is>
      </c>
      <c s="8" t="inlineStr" r="G15506">
        <is>
          <t xml:space="preserve">011</t>
        </is>
      </c>
      <c s="9" r="H15506">
        <v>2.2000</v>
      </c>
      <c s="8" t="inlineStr" r="I15506">
        <is>
          <t xml:space="preserve">Y</t>
        </is>
      </c>
      <c s="8" t="inlineStr" r="J15506">
        <is>
          <t xml:space="preserve"> Cook</t>
        </is>
      </c>
    </row>
    <row r="15507" ht="20.25" customHeight="0">
      <c s="5" t="inlineStr" r="A15507">
        <is>
          <t xml:space="preserve">87301215</t>
        </is>
      </c>
      <c s="5" t="inlineStr" r="B15507">
        <is>
          <t xml:space="preserve">ELECTRIC CABLE IN CONDUIT, SIGNAL NO. 14   2C</t>
        </is>
      </c>
      <c s="5" t="inlineStr" r="C15507">
        <is>
          <t xml:space="preserve">FOOT   </t>
        </is>
      </c>
      <c s="6" r="D15507">
        <v>1375.000</v>
      </c>
      <c s="7" r="E15507">
        <v>1</v>
      </c>
      <c s="8" t="inlineStr" r="F15507">
        <is>
          <t xml:space="preserve">62B64</t>
        </is>
      </c>
      <c s="8" t="inlineStr" r="G15507">
        <is>
          <t xml:space="preserve">011</t>
        </is>
      </c>
      <c s="9" r="H15507">
        <v>2.0000</v>
      </c>
      <c s="8" t="inlineStr" r="I15507">
        <is>
          <t xml:space="preserve"/>
        </is>
      </c>
      <c s="8" t="inlineStr" r="J15507">
        <is>
          <t xml:space="preserve"> Cook</t>
        </is>
      </c>
    </row>
    <row r="15508" ht="20.25" customHeight="0">
      <c s="5" t="inlineStr" r="A15508">
        <is>
          <t xml:space="preserve">87301215</t>
        </is>
      </c>
      <c s="5" t="inlineStr" r="B15508">
        <is>
          <t xml:space="preserve">ELECTRIC CABLE IN CONDUIT, SIGNAL NO. 14   2C</t>
        </is>
      </c>
      <c s="5" t="inlineStr" r="C15508">
        <is>
          <t xml:space="preserve">FOOT   </t>
        </is>
      </c>
      <c s="6" r="D15508">
        <v>1375.000</v>
      </c>
      <c s="7" r="E15508">
        <v>1</v>
      </c>
      <c s="8" t="inlineStr" r="F15508">
        <is>
          <t xml:space="preserve">62B64</t>
        </is>
      </c>
      <c s="8" t="inlineStr" r="G15508">
        <is>
          <t xml:space="preserve">011</t>
        </is>
      </c>
      <c s="9" r="H15508">
        <v>2.2000</v>
      </c>
      <c s="8" t="inlineStr" r="I15508">
        <is>
          <t xml:space="preserve"/>
        </is>
      </c>
      <c s="8" t="inlineStr" r="J15508">
        <is>
          <t xml:space="preserve"> Cook</t>
        </is>
      </c>
    </row>
    <row r="15509" ht="20.25" customHeight="0">
      <c s="5" t="inlineStr" r="A15509">
        <is>
          <t xml:space="preserve">87301215</t>
        </is>
      </c>
      <c s="5" t="inlineStr" r="B15509">
        <is>
          <t xml:space="preserve">ELECTRIC CABLE IN CONDUIT, SIGNAL NO. 14   2C</t>
        </is>
      </c>
      <c s="5" t="inlineStr" r="C15509">
        <is>
          <t xml:space="preserve">FOOT   </t>
        </is>
      </c>
      <c s="6" r="D15509">
        <v>1375.000</v>
      </c>
      <c s="7" r="E15509">
        <v>1</v>
      </c>
      <c s="8" t="inlineStr" r="F15509">
        <is>
          <t xml:space="preserve">62B64</t>
        </is>
      </c>
      <c s="8" t="inlineStr" r="G15509">
        <is>
          <t xml:space="preserve">011</t>
        </is>
      </c>
      <c s="9" r="H15509">
        <v>2.4000</v>
      </c>
      <c s="8" t="inlineStr" r="I15509">
        <is>
          <t xml:space="preserve"/>
        </is>
      </c>
      <c s="8" t="inlineStr" r="J15509">
        <is>
          <t xml:space="preserve"> Cook</t>
        </is>
      </c>
    </row>
    <row r="15510" ht="20.25" customHeight="0">
      <c s="5" t="inlineStr" r="A15510">
        <is>
          <t xml:space="preserve">87301215</t>
        </is>
      </c>
      <c s="5" t="inlineStr" r="B15510">
        <is>
          <t xml:space="preserve">ELECTRIC CABLE IN CONDUIT, SIGNAL NO. 14   2C</t>
        </is>
      </c>
      <c s="5" t="inlineStr" r="C15510">
        <is>
          <t xml:space="preserve">FOOT   </t>
        </is>
      </c>
      <c s="6" r="D15510">
        <v>1375.000</v>
      </c>
      <c s="7" r="E15510">
        <v>1</v>
      </c>
      <c s="8" t="inlineStr" r="F15510">
        <is>
          <t xml:space="preserve">62B64</t>
        </is>
      </c>
      <c s="8" t="inlineStr" r="G15510">
        <is>
          <t xml:space="preserve">011</t>
        </is>
      </c>
      <c s="9" r="H15510">
        <v>2.4500</v>
      </c>
      <c s="8" t="inlineStr" r="I15510">
        <is>
          <t xml:space="preserve"/>
        </is>
      </c>
      <c s="8" t="inlineStr" r="J15510">
        <is>
          <t xml:space="preserve"> Cook</t>
        </is>
      </c>
    </row>
    <row r="15511" ht="20.25" customHeight="0">
      <c s="5" t="inlineStr" r="A15511">
        <is>
          <t xml:space="preserve">87301215</t>
        </is>
      </c>
      <c s="5" t="inlineStr" r="B15511">
        <is>
          <t xml:space="preserve">ELECTRIC CABLE IN CONDUIT, SIGNAL NO. 14   2C</t>
        </is>
      </c>
      <c s="5" t="inlineStr" r="C15511">
        <is>
          <t xml:space="preserve">FOOT   </t>
        </is>
      </c>
      <c s="6" r="D15511">
        <v>1950.000</v>
      </c>
      <c s="7" r="E15511">
        <v>1</v>
      </c>
      <c s="8" t="inlineStr" r="F15511">
        <is>
          <t xml:space="preserve">62K78</t>
        </is>
      </c>
      <c s="8" t="inlineStr" r="G15511">
        <is>
          <t xml:space="preserve">014</t>
        </is>
      </c>
      <c s="9" r="H15511">
        <v>3.3000</v>
      </c>
      <c s="8" t="inlineStr" r="I15511">
        <is>
          <t xml:space="preserve">Y</t>
        </is>
      </c>
      <c s="8" t="inlineStr" r="J15511">
        <is>
          <t xml:space="preserve"> Kane</t>
        </is>
      </c>
    </row>
    <row r="15512" ht="20.25" customHeight="0">
      <c s="5" t="inlineStr" r="A15512">
        <is>
          <t xml:space="preserve">87301215</t>
        </is>
      </c>
      <c s="5" t="inlineStr" r="B15512">
        <is>
          <t xml:space="preserve">ELECTRIC CABLE IN CONDUIT, SIGNAL NO. 14   2C</t>
        </is>
      </c>
      <c s="5" t="inlineStr" r="C15512">
        <is>
          <t xml:space="preserve">FOOT   </t>
        </is>
      </c>
      <c s="6" r="D15512">
        <v>1950.000</v>
      </c>
      <c s="7" r="E15512">
        <v>1</v>
      </c>
      <c s="8" t="inlineStr" r="F15512">
        <is>
          <t xml:space="preserve">62K78</t>
        </is>
      </c>
      <c s="8" t="inlineStr" r="G15512">
        <is>
          <t xml:space="preserve">014</t>
        </is>
      </c>
      <c s="9" r="H15512">
        <v>3.3000</v>
      </c>
      <c s="8" t="inlineStr" r="I15512">
        <is>
          <t xml:space="preserve"/>
        </is>
      </c>
      <c s="8" t="inlineStr" r="J15512">
        <is>
          <t xml:space="preserve"> Kane</t>
        </is>
      </c>
    </row>
    <row r="15513" ht="20.25" customHeight="0">
      <c s="5" t="inlineStr" r="A15513">
        <is>
          <t xml:space="preserve">87301215</t>
        </is>
      </c>
      <c s="5" t="inlineStr" r="B15513">
        <is>
          <t xml:space="preserve">ELECTRIC CABLE IN CONDUIT, SIGNAL NO. 14   2C</t>
        </is>
      </c>
      <c s="5" t="inlineStr" r="C15513">
        <is>
          <t xml:space="preserve">FOOT   </t>
        </is>
      </c>
      <c s="6" r="D15513">
        <v>495.000</v>
      </c>
      <c s="7" r="E15513">
        <v>1</v>
      </c>
      <c s="8" t="inlineStr" r="F15513">
        <is>
          <t xml:space="preserve">62W62</t>
        </is>
      </c>
      <c s="8" t="inlineStr" r="G15513">
        <is>
          <t xml:space="preserve">018</t>
        </is>
      </c>
      <c s="9" r="H15513">
        <v>17.0000</v>
      </c>
      <c s="8" t="inlineStr" r="I15513">
        <is>
          <t xml:space="preserve">Y</t>
        </is>
      </c>
      <c s="8" t="inlineStr" r="J15513">
        <is>
          <t xml:space="preserve"> Cook, DuPage, Will</t>
        </is>
      </c>
    </row>
    <row r="15514" ht="20.25" customHeight="0">
      <c s="5" t="inlineStr" r="A15514">
        <is>
          <t xml:space="preserve">87301215</t>
        </is>
      </c>
      <c s="5" t="inlineStr" r="B15514">
        <is>
          <t xml:space="preserve">ELECTRIC CABLE IN CONDUIT, SIGNAL NO. 14   2C</t>
        </is>
      </c>
      <c s="5" t="inlineStr" r="C15514">
        <is>
          <t xml:space="preserve">FOOT   </t>
        </is>
      </c>
      <c s="6" r="D15514">
        <v>8140.000</v>
      </c>
      <c s="7" r="E15514">
        <v>1</v>
      </c>
      <c s="8" t="inlineStr" r="F15514">
        <is>
          <t xml:space="preserve">62W89</t>
        </is>
      </c>
      <c s="8" t="inlineStr" r="G15514">
        <is>
          <t xml:space="preserve">001</t>
        </is>
      </c>
      <c s="9" r="H15514">
        <v>5.0800</v>
      </c>
      <c s="8" t="inlineStr" r="I15514">
        <is>
          <t xml:space="preserve">Y</t>
        </is>
      </c>
      <c s="8" t="inlineStr" r="J15514">
        <is>
          <t xml:space="preserve">Various</t>
        </is>
      </c>
    </row>
    <row r="15515" ht="20.25" customHeight="0">
      <c s="5" t="inlineStr" r="A15515">
        <is>
          <t xml:space="preserve">87301215</t>
        </is>
      </c>
      <c s="5" t="inlineStr" r="B15515">
        <is>
          <t xml:space="preserve">ELECTRIC CABLE IN CONDUIT, SIGNAL NO. 14   2C</t>
        </is>
      </c>
      <c s="5" t="inlineStr" r="C15515">
        <is>
          <t xml:space="preserve">FOOT   </t>
        </is>
      </c>
      <c s="6" r="D15515">
        <v>3296.000</v>
      </c>
      <c s="7" r="E15515">
        <v>2</v>
      </c>
      <c s="8" t="inlineStr" r="F15515">
        <is>
          <t xml:space="preserve">64P02</t>
        </is>
      </c>
      <c s="8" t="inlineStr" r="G15515">
        <is>
          <t xml:space="preserve">029</t>
        </is>
      </c>
      <c s="9" r="H15515">
        <v>2.3500</v>
      </c>
      <c s="8" t="inlineStr" r="I15515">
        <is>
          <t xml:space="preserve">Y</t>
        </is>
      </c>
      <c s="8" t="inlineStr" r="J15515">
        <is>
          <t xml:space="preserve"> Ogle</t>
        </is>
      </c>
    </row>
    <row r="15516" ht="20.25" customHeight="0">
      <c s="5" t="inlineStr" r="A15516">
        <is>
          <t xml:space="preserve">87301215</t>
        </is>
      </c>
      <c s="5" t="inlineStr" r="B15516">
        <is>
          <t xml:space="preserve">ELECTRIC CABLE IN CONDUIT, SIGNAL NO. 14   2C</t>
        </is>
      </c>
      <c s="5" t="inlineStr" r="C15516">
        <is>
          <t xml:space="preserve">FOOT   </t>
        </is>
      </c>
      <c s="6" r="D15516">
        <v>3296.000</v>
      </c>
      <c s="7" r="E15516">
        <v>2</v>
      </c>
      <c s="8" t="inlineStr" r="F15516">
        <is>
          <t xml:space="preserve">64P02</t>
        </is>
      </c>
      <c s="8" t="inlineStr" r="G15516">
        <is>
          <t xml:space="preserve">029</t>
        </is>
      </c>
      <c s="9" r="H15516">
        <v>1.7300</v>
      </c>
      <c s="8" t="inlineStr" r="I15516">
        <is>
          <t xml:space="preserve"/>
        </is>
      </c>
      <c s="8" t="inlineStr" r="J15516">
        <is>
          <t xml:space="preserve"> Ogle</t>
        </is>
      </c>
    </row>
    <row r="15517" ht="20.25" customHeight="0">
      <c s="5" t="inlineStr" r="A15517">
        <is>
          <t xml:space="preserve">87301215</t>
        </is>
      </c>
      <c s="5" t="inlineStr" r="B15517">
        <is>
          <t xml:space="preserve">ELECTRIC CABLE IN CONDUIT, SIGNAL NO. 14   2C</t>
        </is>
      </c>
      <c s="5" t="inlineStr" r="C15517">
        <is>
          <t xml:space="preserve">FOOT   </t>
        </is>
      </c>
      <c s="6" r="D15517">
        <v>3296.000</v>
      </c>
      <c s="7" r="E15517">
        <v>2</v>
      </c>
      <c s="8" t="inlineStr" r="F15517">
        <is>
          <t xml:space="preserve">64P02</t>
        </is>
      </c>
      <c s="8" t="inlineStr" r="G15517">
        <is>
          <t xml:space="preserve">029</t>
        </is>
      </c>
      <c s="9" r="H15517">
        <v>1.7300</v>
      </c>
      <c s="8" t="inlineStr" r="I15517">
        <is>
          <t xml:space="preserve"/>
        </is>
      </c>
      <c s="8" t="inlineStr" r="J15517">
        <is>
          <t xml:space="preserve"> Ogle</t>
        </is>
      </c>
    </row>
    <row r="15518" ht="20.25" customHeight="0">
      <c s="5" t="inlineStr" r="A15518">
        <is>
          <t xml:space="preserve">87301215</t>
        </is>
      </c>
      <c s="5" t="inlineStr" r="B15518">
        <is>
          <t xml:space="preserve">ELECTRIC CABLE IN CONDUIT, SIGNAL NO. 14   2C</t>
        </is>
      </c>
      <c s="5" t="inlineStr" r="C15518">
        <is>
          <t xml:space="preserve">FOOT   </t>
        </is>
      </c>
      <c s="6" r="D15518">
        <v>3296.000</v>
      </c>
      <c s="7" r="E15518">
        <v>2</v>
      </c>
      <c s="8" t="inlineStr" r="F15518">
        <is>
          <t xml:space="preserve">64P02</t>
        </is>
      </c>
      <c s="8" t="inlineStr" r="G15518">
        <is>
          <t xml:space="preserve">029</t>
        </is>
      </c>
      <c s="9" r="H15518">
        <v>2.1500</v>
      </c>
      <c s="8" t="inlineStr" r="I15518">
        <is>
          <t xml:space="preserve"/>
        </is>
      </c>
      <c s="8" t="inlineStr" r="J15518">
        <is>
          <t xml:space="preserve"> Ogle</t>
        </is>
      </c>
    </row>
    <row r="15519" ht="20.25" customHeight="0">
      <c s="5" t="inlineStr" r="A15519">
        <is>
          <t xml:space="preserve">87301215</t>
        </is>
      </c>
      <c s="5" t="inlineStr" r="B15519">
        <is>
          <t xml:space="preserve">ELECTRIC CABLE IN CONDUIT, SIGNAL NO. 14   2C</t>
        </is>
      </c>
      <c s="5" t="inlineStr" r="C15519">
        <is>
          <t xml:space="preserve">FOOT   </t>
        </is>
      </c>
      <c s="6" r="D15519">
        <v>3296.000</v>
      </c>
      <c s="7" r="E15519">
        <v>2</v>
      </c>
      <c s="8" t="inlineStr" r="F15519">
        <is>
          <t xml:space="preserve">64P02</t>
        </is>
      </c>
      <c s="8" t="inlineStr" r="G15519">
        <is>
          <t xml:space="preserve">029</t>
        </is>
      </c>
      <c s="9" r="H15519">
        <v>3.0000</v>
      </c>
      <c s="8" t="inlineStr" r="I15519">
        <is>
          <t xml:space="preserve"/>
        </is>
      </c>
      <c s="8" t="inlineStr" r="J15519">
        <is>
          <t xml:space="preserve"> Ogle</t>
        </is>
      </c>
    </row>
    <row r="15520" ht="20.25" customHeight="0">
      <c s="5" t="inlineStr" r="A15520">
        <is>
          <t xml:space="preserve">87301215</t>
        </is>
      </c>
      <c s="5" t="inlineStr" r="B15520">
        <is>
          <t xml:space="preserve">ELECTRIC CABLE IN CONDUIT, SIGNAL NO. 14   2C</t>
        </is>
      </c>
      <c s="5" t="inlineStr" r="C15520">
        <is>
          <t xml:space="preserve">FOOT   </t>
        </is>
      </c>
      <c s="6" r="D15520">
        <v>9248.000</v>
      </c>
      <c s="7" r="E15520">
        <v>5</v>
      </c>
      <c s="8" t="inlineStr" r="F15520">
        <is>
          <t xml:space="preserve">70F21</t>
        </is>
      </c>
      <c s="8" t="inlineStr" r="G15520">
        <is>
          <t xml:space="preserve">044</t>
        </is>
      </c>
      <c s="9" r="H15520">
        <v>5.4200</v>
      </c>
      <c s="8" t="inlineStr" r="I15520">
        <is>
          <t xml:space="preserve">Y</t>
        </is>
      </c>
      <c s="8" t="inlineStr" r="J15520">
        <is>
          <t xml:space="preserve"> McLean</t>
        </is>
      </c>
    </row>
    <row r="15521" ht="20.25" customHeight="0">
      <c s="5" t="inlineStr" r="A15521">
        <is>
          <t xml:space="preserve">87301215</t>
        </is>
      </c>
      <c s="5" t="inlineStr" r="B15521">
        <is>
          <t xml:space="preserve">ELECTRIC CABLE IN CONDUIT, SIGNAL NO. 14   2C</t>
        </is>
      </c>
      <c s="5" t="inlineStr" r="C15521">
        <is>
          <t xml:space="preserve">FOOT   </t>
        </is>
      </c>
      <c s="6" r="D15521">
        <v>2579.000</v>
      </c>
      <c s="7" r="E15521">
        <v>8</v>
      </c>
      <c s="8" t="inlineStr" r="F15521">
        <is>
          <t xml:space="preserve">97869</t>
        </is>
      </c>
      <c s="8" t="inlineStr" r="G15521">
        <is>
          <t xml:space="preserve">096</t>
        </is>
      </c>
      <c s="9" r="H15521">
        <v>7.5500</v>
      </c>
      <c s="8" t="inlineStr" r="I15521">
        <is>
          <t xml:space="preserve">Y</t>
        </is>
      </c>
      <c s="8" t="inlineStr" r="J15521">
        <is>
          <t xml:space="preserve"> Madison</t>
        </is>
      </c>
    </row>
    <row r="15522" ht="20.25" customHeight="0">
      <c s="5" t="inlineStr" r="A15522">
        <is>
          <t xml:space="preserve">87301215</t>
        </is>
      </c>
      <c s="5" t="inlineStr" r="B15522">
        <is>
          <t xml:space="preserve">ELECTRIC CABLE IN CONDUIT, SIGNAL NO. 14   2C</t>
        </is>
      </c>
      <c s="5" t="inlineStr" r="C15522">
        <is>
          <t xml:space="preserve">FOOT   </t>
        </is>
      </c>
      <c s="6" r="D15522">
        <v>2579.000</v>
      </c>
      <c s="7" r="E15522">
        <v>8</v>
      </c>
      <c s="8" t="inlineStr" r="F15522">
        <is>
          <t xml:space="preserve">97869</t>
        </is>
      </c>
      <c s="8" t="inlineStr" r="G15522">
        <is>
          <t xml:space="preserve">096</t>
        </is>
      </c>
      <c s="9" r="H15522">
        <v>7.3500</v>
      </c>
      <c s="8" t="inlineStr" r="I15522">
        <is>
          <t xml:space="preserve"/>
        </is>
      </c>
      <c s="8" t="inlineStr" r="J15522">
        <is>
          <t xml:space="preserve"> Madison</t>
        </is>
      </c>
    </row>
    <row r="15523" ht="20.25" customHeight="0">
      <c s="5" t="inlineStr" r="A15523">
        <is>
          <t xml:space="preserve">87301215</t>
        </is>
      </c>
      <c s="5" t="inlineStr" r="B15523">
        <is>
          <t xml:space="preserve">ELECTRIC CABLE IN CONDUIT, SIGNAL NO. 14   2C</t>
        </is>
      </c>
      <c s="5" t="inlineStr" r="C15523">
        <is>
          <t xml:space="preserve">FOOT   </t>
        </is>
      </c>
      <c s="6" r="D15523">
        <v>2579.000</v>
      </c>
      <c s="7" r="E15523">
        <v>8</v>
      </c>
      <c s="8" t="inlineStr" r="F15523">
        <is>
          <t xml:space="preserve">97869</t>
        </is>
      </c>
      <c s="8" t="inlineStr" r="G15523">
        <is>
          <t xml:space="preserve">096</t>
        </is>
      </c>
      <c s="9" r="H15523">
        <v>7.3500</v>
      </c>
      <c s="8" t="inlineStr" r="I15523">
        <is>
          <t xml:space="preserve"/>
        </is>
      </c>
      <c s="8" t="inlineStr" r="J15523">
        <is>
          <t xml:space="preserve"> Madison</t>
        </is>
      </c>
    </row>
    <row r="15524" ht="20.25" customHeight="0">
      <c s="5" t="inlineStr" r="A15524">
        <is>
          <t xml:space="preserve">87301215</t>
        </is>
      </c>
      <c s="5" t="inlineStr" r="B15524">
        <is>
          <t xml:space="preserve">ELECTRIC CABLE IN CONDUIT, SIGNAL NO. 14   2C</t>
        </is>
      </c>
      <c s="5" t="inlineStr" r="C15524">
        <is>
          <t xml:space="preserve">FOOT   </t>
        </is>
      </c>
      <c s="6" r="D15524">
        <v>2579.000</v>
      </c>
      <c s="7" r="E15524">
        <v>8</v>
      </c>
      <c s="8" t="inlineStr" r="F15524">
        <is>
          <t xml:space="preserve">97869</t>
        </is>
      </c>
      <c s="8" t="inlineStr" r="G15524">
        <is>
          <t xml:space="preserve">096</t>
        </is>
      </c>
      <c s="9" r="H15524">
        <v>8.0000</v>
      </c>
      <c s="8" t="inlineStr" r="I15524">
        <is>
          <t xml:space="preserve"/>
        </is>
      </c>
      <c s="8" t="inlineStr" r="J15524">
        <is>
          <t xml:space="preserve"> Madison</t>
        </is>
      </c>
    </row>
    <row r="15525" ht="20.25" customHeight="0">
      <c s="5" t="inlineStr" r="A15525">
        <is>
          <t xml:space="preserve">87301225</t>
        </is>
      </c>
      <c s="5" t="inlineStr" r="B15525">
        <is>
          <t xml:space="preserve">ELECTRIC CABLE IN CONDUIT, SIGNAL NO. 14   3C</t>
        </is>
      </c>
      <c s="5" t="inlineStr" r="C15525">
        <is>
          <t xml:space="preserve">FOOT   </t>
        </is>
      </c>
      <c s="6" r="D15525">
        <v>3795.000</v>
      </c>
      <c s="7" r="E15525">
        <v>1</v>
      </c>
      <c s="8" t="inlineStr" r="F15525">
        <is>
          <t xml:space="preserve">61L28</t>
        </is>
      </c>
      <c s="8" t="inlineStr" r="G15525">
        <is>
          <t xml:space="preserve">091</t>
        </is>
      </c>
      <c s="9" r="H15525">
        <v>2.0300</v>
      </c>
      <c s="8" t="inlineStr" r="I15525">
        <is>
          <t xml:space="preserve">Y</t>
        </is>
      </c>
      <c s="8" t="inlineStr" r="J15525">
        <is>
          <t xml:space="preserve"> Kane</t>
        </is>
      </c>
    </row>
    <row r="15526" ht="20.25" customHeight="0">
      <c s="5" t="inlineStr" r="A15526">
        <is>
          <t xml:space="preserve">87301225</t>
        </is>
      </c>
      <c s="5" t="inlineStr" r="B15526">
        <is>
          <t xml:space="preserve">ELECTRIC CABLE IN CONDUIT, SIGNAL NO. 14   3C</t>
        </is>
      </c>
      <c s="5" t="inlineStr" r="C15526">
        <is>
          <t xml:space="preserve">FOOT   </t>
        </is>
      </c>
      <c s="6" r="D15526">
        <v>3795.000</v>
      </c>
      <c s="7" r="E15526">
        <v>1</v>
      </c>
      <c s="8" t="inlineStr" r="F15526">
        <is>
          <t xml:space="preserve">61L28</t>
        </is>
      </c>
      <c s="8" t="inlineStr" r="G15526">
        <is>
          <t xml:space="preserve">091</t>
        </is>
      </c>
      <c s="9" r="H15526">
        <v>1.9000</v>
      </c>
      <c s="8" t="inlineStr" r="I15526">
        <is>
          <t xml:space="preserve"/>
        </is>
      </c>
      <c s="8" t="inlineStr" r="J15526">
        <is>
          <t xml:space="preserve"> Kane</t>
        </is>
      </c>
    </row>
    <row r="15527" ht="20.25" customHeight="0">
      <c s="5" t="inlineStr" r="A15527">
        <is>
          <t xml:space="preserve">87301225</t>
        </is>
      </c>
      <c s="5" t="inlineStr" r="B15527">
        <is>
          <t xml:space="preserve">ELECTRIC CABLE IN CONDUIT, SIGNAL NO. 14   3C</t>
        </is>
      </c>
      <c s="5" t="inlineStr" r="C15527">
        <is>
          <t xml:space="preserve">FOOT   </t>
        </is>
      </c>
      <c s="6" r="D15527">
        <v>3795.000</v>
      </c>
      <c s="7" r="E15527">
        <v>1</v>
      </c>
      <c s="8" t="inlineStr" r="F15527">
        <is>
          <t xml:space="preserve">61L28</t>
        </is>
      </c>
      <c s="8" t="inlineStr" r="G15527">
        <is>
          <t xml:space="preserve">091</t>
        </is>
      </c>
      <c s="9" r="H15527">
        <v>1.9000</v>
      </c>
      <c s="8" t="inlineStr" r="I15527">
        <is>
          <t xml:space="preserve"/>
        </is>
      </c>
      <c s="8" t="inlineStr" r="J15527">
        <is>
          <t xml:space="preserve"> Kane</t>
        </is>
      </c>
    </row>
    <row r="15528" ht="20.25" customHeight="0">
      <c s="5" t="inlineStr" r="A15528">
        <is>
          <t xml:space="preserve">87301225</t>
        </is>
      </c>
      <c s="5" t="inlineStr" r="B15528">
        <is>
          <t xml:space="preserve">ELECTRIC CABLE IN CONDUIT, SIGNAL NO. 14   3C</t>
        </is>
      </c>
      <c s="5" t="inlineStr" r="C15528">
        <is>
          <t xml:space="preserve">FOOT   </t>
        </is>
      </c>
      <c s="6" r="D15528">
        <v>3795.000</v>
      </c>
      <c s="7" r="E15528">
        <v>1</v>
      </c>
      <c s="8" t="inlineStr" r="F15528">
        <is>
          <t xml:space="preserve">61L28</t>
        </is>
      </c>
      <c s="8" t="inlineStr" r="G15528">
        <is>
          <t xml:space="preserve">091</t>
        </is>
      </c>
      <c s="9" r="H15528">
        <v>2.0000</v>
      </c>
      <c s="8" t="inlineStr" r="I15528">
        <is>
          <t xml:space="preserve"/>
        </is>
      </c>
      <c s="8" t="inlineStr" r="J15528">
        <is>
          <t xml:space="preserve"> Kane</t>
        </is>
      </c>
    </row>
    <row r="15529" ht="20.25" customHeight="0">
      <c s="5" t="inlineStr" r="A15529">
        <is>
          <t xml:space="preserve">87301225</t>
        </is>
      </c>
      <c s="5" t="inlineStr" r="B15529">
        <is>
          <t xml:space="preserve">ELECTRIC CABLE IN CONDUIT, SIGNAL NO. 14   3C</t>
        </is>
      </c>
      <c s="5" t="inlineStr" r="C15529">
        <is>
          <t xml:space="preserve">FOOT   </t>
        </is>
      </c>
      <c s="6" r="D15529">
        <v>2505.000</v>
      </c>
      <c s="7" r="E15529">
        <v>1</v>
      </c>
      <c s="8" t="inlineStr" r="F15529">
        <is>
          <t xml:space="preserve">61L35</t>
        </is>
      </c>
      <c s="8" t="inlineStr" r="G15529">
        <is>
          <t xml:space="preserve">004</t>
        </is>
      </c>
      <c s="9" r="H15529">
        <v>2.2000</v>
      </c>
      <c s="8" t="inlineStr" r="I15529">
        <is>
          <t xml:space="preserve">Y</t>
        </is>
      </c>
      <c s="8" t="inlineStr" r="J15529">
        <is>
          <t xml:space="preserve"> Cook</t>
        </is>
      </c>
    </row>
    <row r="15530" ht="20.25" customHeight="0">
      <c s="5" t="inlineStr" r="A15530">
        <is>
          <t xml:space="preserve">87301225</t>
        </is>
      </c>
      <c s="5" t="inlineStr" r="B15530">
        <is>
          <t xml:space="preserve">ELECTRIC CABLE IN CONDUIT, SIGNAL NO. 14   3C</t>
        </is>
      </c>
      <c s="5" t="inlineStr" r="C15530">
        <is>
          <t xml:space="preserve">FOOT   </t>
        </is>
      </c>
      <c s="6" r="D15530">
        <v>2505.000</v>
      </c>
      <c s="7" r="E15530">
        <v>1</v>
      </c>
      <c s="8" t="inlineStr" r="F15530">
        <is>
          <t xml:space="preserve">61L35</t>
        </is>
      </c>
      <c s="8" t="inlineStr" r="G15530">
        <is>
          <t xml:space="preserve">004</t>
        </is>
      </c>
      <c s="9" r="H15530">
        <v>2.2000</v>
      </c>
      <c s="8" t="inlineStr" r="I15530">
        <is>
          <t xml:space="preserve"/>
        </is>
      </c>
      <c s="8" t="inlineStr" r="J15530">
        <is>
          <t xml:space="preserve"> Cook</t>
        </is>
      </c>
    </row>
    <row r="15531" ht="20.25" customHeight="0">
      <c s="5" t="inlineStr" r="A15531">
        <is>
          <t xml:space="preserve">87301225</t>
        </is>
      </c>
      <c s="5" t="inlineStr" r="B15531">
        <is>
          <t xml:space="preserve">ELECTRIC CABLE IN CONDUIT, SIGNAL NO. 14   3C</t>
        </is>
      </c>
      <c s="5" t="inlineStr" r="C15531">
        <is>
          <t xml:space="preserve">FOOT   </t>
        </is>
      </c>
      <c s="6" r="D15531">
        <v>2505.000</v>
      </c>
      <c s="7" r="E15531">
        <v>1</v>
      </c>
      <c s="8" t="inlineStr" r="F15531">
        <is>
          <t xml:space="preserve">61L35</t>
        </is>
      </c>
      <c s="8" t="inlineStr" r="G15531">
        <is>
          <t xml:space="preserve">004</t>
        </is>
      </c>
      <c s="9" r="H15531">
        <v>2.2000</v>
      </c>
      <c s="8" t="inlineStr" r="I15531">
        <is>
          <t xml:space="preserve"/>
        </is>
      </c>
      <c s="8" t="inlineStr" r="J15531">
        <is>
          <t xml:space="preserve"> Cook</t>
        </is>
      </c>
    </row>
    <row r="15532" ht="20.25" customHeight="0">
      <c s="5" t="inlineStr" r="A15532">
        <is>
          <t xml:space="preserve">87301225</t>
        </is>
      </c>
      <c s="5" t="inlineStr" r="B15532">
        <is>
          <t xml:space="preserve">ELECTRIC CABLE IN CONDUIT, SIGNAL NO. 14   3C</t>
        </is>
      </c>
      <c s="5" t="inlineStr" r="C15532">
        <is>
          <t xml:space="preserve">FOOT   </t>
        </is>
      </c>
      <c s="6" r="D15532">
        <v>2505.000</v>
      </c>
      <c s="7" r="E15532">
        <v>1</v>
      </c>
      <c s="8" t="inlineStr" r="F15532">
        <is>
          <t xml:space="preserve">61L35</t>
        </is>
      </c>
      <c s="8" t="inlineStr" r="G15532">
        <is>
          <t xml:space="preserve">004</t>
        </is>
      </c>
      <c s="9" r="H15532">
        <v>2.2900</v>
      </c>
      <c s="8" t="inlineStr" r="I15532">
        <is>
          <t xml:space="preserve"/>
        </is>
      </c>
      <c s="8" t="inlineStr" r="J15532">
        <is>
          <t xml:space="preserve"> Cook</t>
        </is>
      </c>
    </row>
    <row r="15533" ht="20.25" customHeight="0">
      <c s="5" t="inlineStr" r="A15533">
        <is>
          <t xml:space="preserve">87301225</t>
        </is>
      </c>
      <c s="5" t="inlineStr" r="B15533">
        <is>
          <t xml:space="preserve">ELECTRIC CABLE IN CONDUIT, SIGNAL NO. 14   3C</t>
        </is>
      </c>
      <c s="5" t="inlineStr" r="C15533">
        <is>
          <t xml:space="preserve">FOOT   </t>
        </is>
      </c>
      <c s="6" r="D15533">
        <v>2505.000</v>
      </c>
      <c s="7" r="E15533">
        <v>1</v>
      </c>
      <c s="8" t="inlineStr" r="F15533">
        <is>
          <t xml:space="preserve">61L35</t>
        </is>
      </c>
      <c s="8" t="inlineStr" r="G15533">
        <is>
          <t xml:space="preserve">004</t>
        </is>
      </c>
      <c s="9" r="H15533">
        <v>3.0000</v>
      </c>
      <c s="8" t="inlineStr" r="I15533">
        <is>
          <t xml:space="preserve"/>
        </is>
      </c>
      <c s="8" t="inlineStr" r="J15533">
        <is>
          <t xml:space="preserve"> Cook</t>
        </is>
      </c>
    </row>
    <row r="15534" ht="20.25" customHeight="0">
      <c s="5" t="inlineStr" r="A15534">
        <is>
          <t xml:space="preserve">87301225</t>
        </is>
      </c>
      <c s="5" t="inlineStr" r="B15534">
        <is>
          <t xml:space="preserve">ELECTRIC CABLE IN CONDUIT, SIGNAL NO. 14   3C</t>
        </is>
      </c>
      <c s="5" t="inlineStr" r="C15534">
        <is>
          <t xml:space="preserve">FOOT   </t>
        </is>
      </c>
      <c s="6" r="D15534">
        <v>2505.000</v>
      </c>
      <c s="7" r="E15534">
        <v>1</v>
      </c>
      <c s="8" t="inlineStr" r="F15534">
        <is>
          <t xml:space="preserve">61L35</t>
        </is>
      </c>
      <c s="8" t="inlineStr" r="G15534">
        <is>
          <t xml:space="preserve">004</t>
        </is>
      </c>
      <c s="9" r="H15534">
        <v>3.0000</v>
      </c>
      <c s="8" t="inlineStr" r="I15534">
        <is>
          <t xml:space="preserve"/>
        </is>
      </c>
      <c s="8" t="inlineStr" r="J15534">
        <is>
          <t xml:space="preserve"> Cook</t>
        </is>
      </c>
    </row>
    <row r="15535" ht="20.25" customHeight="0">
      <c s="5" t="inlineStr" r="A15535">
        <is>
          <t xml:space="preserve">87301225</t>
        </is>
      </c>
      <c s="5" t="inlineStr" r="B15535">
        <is>
          <t xml:space="preserve">ELECTRIC CABLE IN CONDUIT, SIGNAL NO. 14   3C</t>
        </is>
      </c>
      <c s="5" t="inlineStr" r="C15535">
        <is>
          <t xml:space="preserve">FOOT   </t>
        </is>
      </c>
      <c s="6" r="D15535">
        <v>1755.000</v>
      </c>
      <c s="7" r="E15535">
        <v>1</v>
      </c>
      <c s="8" t="inlineStr" r="F15535">
        <is>
          <t xml:space="preserve">62B64</t>
        </is>
      </c>
      <c s="8" t="inlineStr" r="G15535">
        <is>
          <t xml:space="preserve">011</t>
        </is>
      </c>
      <c s="9" r="H15535">
        <v>2.5000</v>
      </c>
      <c s="8" t="inlineStr" r="I15535">
        <is>
          <t xml:space="preserve">Y</t>
        </is>
      </c>
      <c s="8" t="inlineStr" r="J15535">
        <is>
          <t xml:space="preserve"> Cook</t>
        </is>
      </c>
    </row>
    <row r="15536" ht="20.25" customHeight="0">
      <c s="5" t="inlineStr" r="A15536">
        <is>
          <t xml:space="preserve">87301225</t>
        </is>
      </c>
      <c s="5" t="inlineStr" r="B15536">
        <is>
          <t xml:space="preserve">ELECTRIC CABLE IN CONDUIT, SIGNAL NO. 14   3C</t>
        </is>
      </c>
      <c s="5" t="inlineStr" r="C15536">
        <is>
          <t xml:space="preserve">FOOT   </t>
        </is>
      </c>
      <c s="6" r="D15536">
        <v>1755.000</v>
      </c>
      <c s="7" r="E15536">
        <v>1</v>
      </c>
      <c s="8" t="inlineStr" r="F15536">
        <is>
          <t xml:space="preserve">62B64</t>
        </is>
      </c>
      <c s="8" t="inlineStr" r="G15536">
        <is>
          <t xml:space="preserve">011</t>
        </is>
      </c>
      <c s="9" r="H15536">
        <v>2.5000</v>
      </c>
      <c s="8" t="inlineStr" r="I15536">
        <is>
          <t xml:space="preserve"/>
        </is>
      </c>
      <c s="8" t="inlineStr" r="J15536">
        <is>
          <t xml:space="preserve"> Cook</t>
        </is>
      </c>
    </row>
    <row r="15537" ht="20.25" customHeight="0">
      <c s="5" t="inlineStr" r="A15537">
        <is>
          <t xml:space="preserve">87301225</t>
        </is>
      </c>
      <c s="5" t="inlineStr" r="B15537">
        <is>
          <t xml:space="preserve">ELECTRIC CABLE IN CONDUIT, SIGNAL NO. 14   3C</t>
        </is>
      </c>
      <c s="5" t="inlineStr" r="C15537">
        <is>
          <t xml:space="preserve">FOOT   </t>
        </is>
      </c>
      <c s="6" r="D15537">
        <v>1755.000</v>
      </c>
      <c s="7" r="E15537">
        <v>1</v>
      </c>
      <c s="8" t="inlineStr" r="F15537">
        <is>
          <t xml:space="preserve">62B64</t>
        </is>
      </c>
      <c s="8" t="inlineStr" r="G15537">
        <is>
          <t xml:space="preserve">011</t>
        </is>
      </c>
      <c s="9" r="H15537">
        <v>2.7000</v>
      </c>
      <c s="8" t="inlineStr" r="I15537">
        <is>
          <t xml:space="preserve"/>
        </is>
      </c>
      <c s="8" t="inlineStr" r="J15537">
        <is>
          <t xml:space="preserve"> Cook</t>
        </is>
      </c>
    </row>
    <row r="15538" ht="20.25" customHeight="0">
      <c s="5" t="inlineStr" r="A15538">
        <is>
          <t xml:space="preserve">87301225</t>
        </is>
      </c>
      <c s="5" t="inlineStr" r="B15538">
        <is>
          <t xml:space="preserve">ELECTRIC CABLE IN CONDUIT, SIGNAL NO. 14   3C</t>
        </is>
      </c>
      <c s="5" t="inlineStr" r="C15538">
        <is>
          <t xml:space="preserve">FOOT   </t>
        </is>
      </c>
      <c s="6" r="D15538">
        <v>1755.000</v>
      </c>
      <c s="7" r="E15538">
        <v>1</v>
      </c>
      <c s="8" t="inlineStr" r="F15538">
        <is>
          <t xml:space="preserve">62B64</t>
        </is>
      </c>
      <c s="8" t="inlineStr" r="G15538">
        <is>
          <t xml:space="preserve">011</t>
        </is>
      </c>
      <c s="9" r="H15538">
        <v>2.7900</v>
      </c>
      <c s="8" t="inlineStr" r="I15538">
        <is>
          <t xml:space="preserve"/>
        </is>
      </c>
      <c s="8" t="inlineStr" r="J15538">
        <is>
          <t xml:space="preserve"> Cook</t>
        </is>
      </c>
    </row>
    <row r="15539" ht="20.25" customHeight="0">
      <c s="5" t="inlineStr" r="A15539">
        <is>
          <t xml:space="preserve">87301225</t>
        </is>
      </c>
      <c s="5" t="inlineStr" r="B15539">
        <is>
          <t xml:space="preserve">ELECTRIC CABLE IN CONDUIT, SIGNAL NO. 14   3C</t>
        </is>
      </c>
      <c s="5" t="inlineStr" r="C15539">
        <is>
          <t xml:space="preserve">FOOT   </t>
        </is>
      </c>
      <c s="6" r="D15539">
        <v>1755.000</v>
      </c>
      <c s="7" r="E15539">
        <v>1</v>
      </c>
      <c s="8" t="inlineStr" r="F15539">
        <is>
          <t xml:space="preserve">62B64</t>
        </is>
      </c>
      <c s="8" t="inlineStr" r="G15539">
        <is>
          <t xml:space="preserve">011</t>
        </is>
      </c>
      <c s="9" r="H15539">
        <v>3.0000</v>
      </c>
      <c s="8" t="inlineStr" r="I15539">
        <is>
          <t xml:space="preserve"/>
        </is>
      </c>
      <c s="8" t="inlineStr" r="J15539">
        <is>
          <t xml:space="preserve"> Cook</t>
        </is>
      </c>
    </row>
    <row r="15540" ht="20.25" customHeight="0">
      <c s="5" t="inlineStr" r="A15540">
        <is>
          <t xml:space="preserve">87301225</t>
        </is>
      </c>
      <c s="5" t="inlineStr" r="B15540">
        <is>
          <t xml:space="preserve">ELECTRIC CABLE IN CONDUIT, SIGNAL NO. 14   3C</t>
        </is>
      </c>
      <c s="5" t="inlineStr" r="C15540">
        <is>
          <t xml:space="preserve">FOOT   </t>
        </is>
      </c>
      <c s="6" r="D15540">
        <v>457.000</v>
      </c>
      <c s="7" r="E15540">
        <v>1</v>
      </c>
      <c s="8" t="inlineStr" r="F15540">
        <is>
          <t xml:space="preserve">62K78</t>
        </is>
      </c>
      <c s="8" t="inlineStr" r="G15540">
        <is>
          <t xml:space="preserve">014</t>
        </is>
      </c>
      <c s="9" r="H15540">
        <v>3.5000</v>
      </c>
      <c s="8" t="inlineStr" r="I15540">
        <is>
          <t xml:space="preserve">Y</t>
        </is>
      </c>
      <c s="8" t="inlineStr" r="J15540">
        <is>
          <t xml:space="preserve"> Kane</t>
        </is>
      </c>
    </row>
    <row r="15541" ht="20.25" customHeight="0">
      <c s="5" t="inlineStr" r="A15541">
        <is>
          <t xml:space="preserve">87301225</t>
        </is>
      </c>
      <c s="5" t="inlineStr" r="B15541">
        <is>
          <t xml:space="preserve">ELECTRIC CABLE IN CONDUIT, SIGNAL NO. 14   3C</t>
        </is>
      </c>
      <c s="5" t="inlineStr" r="C15541">
        <is>
          <t xml:space="preserve">FOOT   </t>
        </is>
      </c>
      <c s="6" r="D15541">
        <v>457.000</v>
      </c>
      <c s="7" r="E15541">
        <v>1</v>
      </c>
      <c s="8" t="inlineStr" r="F15541">
        <is>
          <t xml:space="preserve">62K78</t>
        </is>
      </c>
      <c s="8" t="inlineStr" r="G15541">
        <is>
          <t xml:space="preserve">014</t>
        </is>
      </c>
      <c s="9" r="H15541">
        <v>3.5000</v>
      </c>
      <c s="8" t="inlineStr" r="I15541">
        <is>
          <t xml:space="preserve"/>
        </is>
      </c>
      <c s="8" t="inlineStr" r="J15541">
        <is>
          <t xml:space="preserve"> Kane</t>
        </is>
      </c>
    </row>
    <row r="15542" ht="20.25" customHeight="0">
      <c s="5" t="inlineStr" r="A15542">
        <is>
          <t xml:space="preserve">87301225</t>
        </is>
      </c>
      <c s="5" t="inlineStr" r="B15542">
        <is>
          <t xml:space="preserve">ELECTRIC CABLE IN CONDUIT, SIGNAL NO. 14   3C</t>
        </is>
      </c>
      <c s="5" t="inlineStr" r="C15542">
        <is>
          <t xml:space="preserve">FOOT   </t>
        </is>
      </c>
      <c s="6" r="D15542">
        <v>973.000</v>
      </c>
      <c s="7" r="E15542">
        <v>1</v>
      </c>
      <c s="8" t="inlineStr" r="F15542">
        <is>
          <t xml:space="preserve">62R22</t>
        </is>
      </c>
      <c s="8" t="inlineStr" r="G15542">
        <is>
          <t xml:space="preserve">097</t>
        </is>
      </c>
      <c s="9" r="H15542">
        <v>2.5300</v>
      </c>
      <c s="8" t="inlineStr" r="I15542">
        <is>
          <t xml:space="preserve">Y</t>
        </is>
      </c>
      <c s="8" t="inlineStr" r="J15542">
        <is>
          <t xml:space="preserve"> Will</t>
        </is>
      </c>
    </row>
    <row r="15543" ht="20.25" customHeight="0">
      <c s="5" t="inlineStr" r="A15543">
        <is>
          <t xml:space="preserve">87301225</t>
        </is>
      </c>
      <c s="5" t="inlineStr" r="B15543">
        <is>
          <t xml:space="preserve">ELECTRIC CABLE IN CONDUIT, SIGNAL NO. 14   3C</t>
        </is>
      </c>
      <c s="5" t="inlineStr" r="C15543">
        <is>
          <t xml:space="preserve">FOOT   </t>
        </is>
      </c>
      <c s="6" r="D15543">
        <v>973.000</v>
      </c>
      <c s="7" r="E15543">
        <v>1</v>
      </c>
      <c s="8" t="inlineStr" r="F15543">
        <is>
          <t xml:space="preserve">62R22</t>
        </is>
      </c>
      <c s="8" t="inlineStr" r="G15543">
        <is>
          <t xml:space="preserve">097</t>
        </is>
      </c>
      <c s="9" r="H15543">
        <v>3.4500</v>
      </c>
      <c s="8" t="inlineStr" r="I15543">
        <is>
          <t xml:space="preserve"/>
        </is>
      </c>
      <c s="8" t="inlineStr" r="J15543">
        <is>
          <t xml:space="preserve"> Will</t>
        </is>
      </c>
    </row>
    <row r="15544" ht="20.25" customHeight="0">
      <c s="5" t="inlineStr" r="A15544">
        <is>
          <t xml:space="preserve">87301225</t>
        </is>
      </c>
      <c s="5" t="inlineStr" r="B15544">
        <is>
          <t xml:space="preserve">ELECTRIC CABLE IN CONDUIT, SIGNAL NO. 14   3C</t>
        </is>
      </c>
      <c s="5" t="inlineStr" r="C15544">
        <is>
          <t xml:space="preserve">FOOT   </t>
        </is>
      </c>
      <c s="6" r="D15544">
        <v>973.000</v>
      </c>
      <c s="7" r="E15544">
        <v>1</v>
      </c>
      <c s="8" t="inlineStr" r="F15544">
        <is>
          <t xml:space="preserve">62R22</t>
        </is>
      </c>
      <c s="8" t="inlineStr" r="G15544">
        <is>
          <t xml:space="preserve">097</t>
        </is>
      </c>
      <c s="9" r="H15544">
        <v>4.2900</v>
      </c>
      <c s="8" t="inlineStr" r="I15544">
        <is>
          <t xml:space="preserve"/>
        </is>
      </c>
      <c s="8" t="inlineStr" r="J15544">
        <is>
          <t xml:space="preserve"> Will</t>
        </is>
      </c>
    </row>
    <row r="15545" ht="20.25" customHeight="0">
      <c s="5" t="inlineStr" r="A15545">
        <is>
          <t xml:space="preserve">87301225</t>
        </is>
      </c>
      <c s="5" t="inlineStr" r="B15545">
        <is>
          <t xml:space="preserve">ELECTRIC CABLE IN CONDUIT, SIGNAL NO. 14   3C</t>
        </is>
      </c>
      <c s="5" t="inlineStr" r="C15545">
        <is>
          <t xml:space="preserve">FOOT   </t>
        </is>
      </c>
      <c s="6" r="D15545">
        <v>1530.000</v>
      </c>
      <c s="7" r="E15545">
        <v>1</v>
      </c>
      <c s="8" t="inlineStr" r="F15545">
        <is>
          <t xml:space="preserve">62W62</t>
        </is>
      </c>
      <c s="8" t="inlineStr" r="G15545">
        <is>
          <t xml:space="preserve">018</t>
        </is>
      </c>
      <c s="9" r="H15545">
        <v>5.0000</v>
      </c>
      <c s="8" t="inlineStr" r="I15545">
        <is>
          <t xml:space="preserve">Y</t>
        </is>
      </c>
      <c s="8" t="inlineStr" r="J15545">
        <is>
          <t xml:space="preserve"> Cook, DuPage, Will</t>
        </is>
      </c>
    </row>
    <row r="15546" ht="20.25" customHeight="0">
      <c s="5" t="inlineStr" r="A15546">
        <is>
          <t xml:space="preserve">87301225</t>
        </is>
      </c>
      <c s="5" t="inlineStr" r="B15546">
        <is>
          <t xml:space="preserve">ELECTRIC CABLE IN CONDUIT, SIGNAL NO. 14   3C</t>
        </is>
      </c>
      <c s="5" t="inlineStr" r="C15546">
        <is>
          <t xml:space="preserve">FOOT   </t>
        </is>
      </c>
      <c s="6" r="D15546">
        <v>839.000</v>
      </c>
      <c s="7" r="E15546">
        <v>1</v>
      </c>
      <c s="8" t="inlineStr" r="F15546">
        <is>
          <t xml:space="preserve">62W89</t>
        </is>
      </c>
      <c s="8" t="inlineStr" r="G15546">
        <is>
          <t xml:space="preserve">001</t>
        </is>
      </c>
      <c s="9" r="H15546">
        <v>5.2400</v>
      </c>
      <c s="8" t="inlineStr" r="I15546">
        <is>
          <t xml:space="preserve">Y</t>
        </is>
      </c>
      <c s="8" t="inlineStr" r="J15546">
        <is>
          <t xml:space="preserve">Various</t>
        </is>
      </c>
    </row>
    <row r="15547" ht="20.25" customHeight="0">
      <c s="5" t="inlineStr" r="A15547">
        <is>
          <t xml:space="preserve">87301225</t>
        </is>
      </c>
      <c s="5" t="inlineStr" r="B15547">
        <is>
          <t xml:space="preserve">ELECTRIC CABLE IN CONDUIT, SIGNAL NO. 14   3C</t>
        </is>
      </c>
      <c s="5" t="inlineStr" r="C15547">
        <is>
          <t xml:space="preserve">FOOT   </t>
        </is>
      </c>
      <c s="6" r="D15547">
        <v>3437.000</v>
      </c>
      <c s="7" r="E15547">
        <v>2</v>
      </c>
      <c s="8" t="inlineStr" r="F15547">
        <is>
          <t xml:space="preserve">64P02</t>
        </is>
      </c>
      <c s="8" t="inlineStr" r="G15547">
        <is>
          <t xml:space="preserve">029</t>
        </is>
      </c>
      <c s="9" r="H15547">
        <v>2.6000</v>
      </c>
      <c s="8" t="inlineStr" r="I15547">
        <is>
          <t xml:space="preserve">Y</t>
        </is>
      </c>
      <c s="8" t="inlineStr" r="J15547">
        <is>
          <t xml:space="preserve"> Ogle</t>
        </is>
      </c>
    </row>
    <row r="15548" ht="20.25" customHeight="0">
      <c s="5" t="inlineStr" r="A15548">
        <is>
          <t xml:space="preserve">87301225</t>
        </is>
      </c>
      <c s="5" t="inlineStr" r="B15548">
        <is>
          <t xml:space="preserve">ELECTRIC CABLE IN CONDUIT, SIGNAL NO. 14   3C</t>
        </is>
      </c>
      <c s="5" t="inlineStr" r="C15548">
        <is>
          <t xml:space="preserve">FOOT   </t>
        </is>
      </c>
      <c s="6" r="D15548">
        <v>3437.000</v>
      </c>
      <c s="7" r="E15548">
        <v>2</v>
      </c>
      <c s="8" t="inlineStr" r="F15548">
        <is>
          <t xml:space="preserve">64P02</t>
        </is>
      </c>
      <c s="8" t="inlineStr" r="G15548">
        <is>
          <t xml:space="preserve">029</t>
        </is>
      </c>
      <c s="9" r="H15548">
        <v>1.8600</v>
      </c>
      <c s="8" t="inlineStr" r="I15548">
        <is>
          <t xml:space="preserve"/>
        </is>
      </c>
      <c s="8" t="inlineStr" r="J15548">
        <is>
          <t xml:space="preserve"> Ogle</t>
        </is>
      </c>
    </row>
    <row r="15549" ht="20.25" customHeight="0">
      <c s="5" t="inlineStr" r="A15549">
        <is>
          <t xml:space="preserve">87301225</t>
        </is>
      </c>
      <c s="5" t="inlineStr" r="B15549">
        <is>
          <t xml:space="preserve">ELECTRIC CABLE IN CONDUIT, SIGNAL NO. 14   3C</t>
        </is>
      </c>
      <c s="5" t="inlineStr" r="C15549">
        <is>
          <t xml:space="preserve">FOOT   </t>
        </is>
      </c>
      <c s="6" r="D15549">
        <v>3437.000</v>
      </c>
      <c s="7" r="E15549">
        <v>2</v>
      </c>
      <c s="8" t="inlineStr" r="F15549">
        <is>
          <t xml:space="preserve">64P02</t>
        </is>
      </c>
      <c s="8" t="inlineStr" r="G15549">
        <is>
          <t xml:space="preserve">029</t>
        </is>
      </c>
      <c s="9" r="H15549">
        <v>1.8600</v>
      </c>
      <c s="8" t="inlineStr" r="I15549">
        <is>
          <t xml:space="preserve"/>
        </is>
      </c>
      <c s="8" t="inlineStr" r="J15549">
        <is>
          <t xml:space="preserve"> Ogle</t>
        </is>
      </c>
    </row>
    <row r="15550" ht="20.25" customHeight="0">
      <c s="5" t="inlineStr" r="A15550">
        <is>
          <t xml:space="preserve">87301225</t>
        </is>
      </c>
      <c s="5" t="inlineStr" r="B15550">
        <is>
          <t xml:space="preserve">ELECTRIC CABLE IN CONDUIT, SIGNAL NO. 14   3C</t>
        </is>
      </c>
      <c s="5" t="inlineStr" r="C15550">
        <is>
          <t xml:space="preserve">FOOT   </t>
        </is>
      </c>
      <c s="6" r="D15550">
        <v>3437.000</v>
      </c>
      <c s="7" r="E15550">
        <v>2</v>
      </c>
      <c s="8" t="inlineStr" r="F15550">
        <is>
          <t xml:space="preserve">64P02</t>
        </is>
      </c>
      <c s="8" t="inlineStr" r="G15550">
        <is>
          <t xml:space="preserve">029</t>
        </is>
      </c>
      <c s="9" r="H15550">
        <v>2.4500</v>
      </c>
      <c s="8" t="inlineStr" r="I15550">
        <is>
          <t xml:space="preserve"/>
        </is>
      </c>
      <c s="8" t="inlineStr" r="J15550">
        <is>
          <t xml:space="preserve"> Ogle</t>
        </is>
      </c>
    </row>
    <row r="15551" ht="20.25" customHeight="0">
      <c s="5" t="inlineStr" r="A15551">
        <is>
          <t xml:space="preserve">87301225</t>
        </is>
      </c>
      <c s="5" t="inlineStr" r="B15551">
        <is>
          <t xml:space="preserve">ELECTRIC CABLE IN CONDUIT, SIGNAL NO. 14   3C</t>
        </is>
      </c>
      <c s="5" t="inlineStr" r="C15551">
        <is>
          <t xml:space="preserve">FOOT   </t>
        </is>
      </c>
      <c s="6" r="D15551">
        <v>3437.000</v>
      </c>
      <c s="7" r="E15551">
        <v>2</v>
      </c>
      <c s="8" t="inlineStr" r="F15551">
        <is>
          <t xml:space="preserve">64P02</t>
        </is>
      </c>
      <c s="8" t="inlineStr" r="G15551">
        <is>
          <t xml:space="preserve">029</t>
        </is>
      </c>
      <c s="9" r="H15551">
        <v>3.0000</v>
      </c>
      <c s="8" t="inlineStr" r="I15551">
        <is>
          <t xml:space="preserve"/>
        </is>
      </c>
      <c s="8" t="inlineStr" r="J15551">
        <is>
          <t xml:space="preserve"> Ogle</t>
        </is>
      </c>
    </row>
    <row r="15552" ht="20.25" customHeight="0">
      <c s="5" t="inlineStr" r="A15552">
        <is>
          <t xml:space="preserve">87301225</t>
        </is>
      </c>
      <c s="5" t="inlineStr" r="B15552">
        <is>
          <t xml:space="preserve">ELECTRIC CABLE IN CONDUIT, SIGNAL NO. 14   3C</t>
        </is>
      </c>
      <c s="5" t="inlineStr" r="C15552">
        <is>
          <t xml:space="preserve">FOOT   </t>
        </is>
      </c>
      <c s="6" r="D15552">
        <v>11957.000</v>
      </c>
      <c s="7" r="E15552">
        <v>5</v>
      </c>
      <c s="8" t="inlineStr" r="F15552">
        <is>
          <t xml:space="preserve">70F21</t>
        </is>
      </c>
      <c s="8" t="inlineStr" r="G15552">
        <is>
          <t xml:space="preserve">044</t>
        </is>
      </c>
      <c s="9" r="H15552">
        <v>5.7500</v>
      </c>
      <c s="8" t="inlineStr" r="I15552">
        <is>
          <t xml:space="preserve">Y</t>
        </is>
      </c>
      <c s="8" t="inlineStr" r="J15552">
        <is>
          <t xml:space="preserve"> McLean</t>
        </is>
      </c>
    </row>
    <row r="15553" ht="20.25" customHeight="0">
      <c s="5" t="inlineStr" r="A15553">
        <is>
          <t xml:space="preserve">87301225</t>
        </is>
      </c>
      <c s="5" t="inlineStr" r="B15553">
        <is>
          <t xml:space="preserve">ELECTRIC CABLE IN CONDUIT, SIGNAL NO. 14   3C</t>
        </is>
      </c>
      <c s="5" t="inlineStr" r="C15553">
        <is>
          <t xml:space="preserve">FOOT   </t>
        </is>
      </c>
      <c s="6" r="D15553">
        <v>1356.000</v>
      </c>
      <c s="7" r="E15553">
        <v>2</v>
      </c>
      <c s="8" t="inlineStr" r="F15553">
        <is>
          <t xml:space="preserve">85782</t>
        </is>
      </c>
      <c s="8" t="inlineStr" r="G15553">
        <is>
          <t xml:space="preserve">076</t>
        </is>
      </c>
      <c s="9" r="H15553">
        <v>2.3100</v>
      </c>
      <c s="8" t="inlineStr" r="I15553">
        <is>
          <t xml:space="preserve">Y</t>
        </is>
      </c>
      <c s="8" t="inlineStr" r="J15553">
        <is>
          <t xml:space="preserve"> Rock Island</t>
        </is>
      </c>
    </row>
    <row r="15554" ht="20.25" customHeight="0">
      <c s="5" t="inlineStr" r="A15554">
        <is>
          <t xml:space="preserve">87301225</t>
        </is>
      </c>
      <c s="5" t="inlineStr" r="B15554">
        <is>
          <t xml:space="preserve">ELECTRIC CABLE IN CONDUIT, SIGNAL NO. 14   3C</t>
        </is>
      </c>
      <c s="5" t="inlineStr" r="C15554">
        <is>
          <t xml:space="preserve">FOOT   </t>
        </is>
      </c>
      <c s="6" r="D15554">
        <v>1356.000</v>
      </c>
      <c s="7" r="E15554">
        <v>2</v>
      </c>
      <c s="8" t="inlineStr" r="F15554">
        <is>
          <t xml:space="preserve">85782</t>
        </is>
      </c>
      <c s="8" t="inlineStr" r="G15554">
        <is>
          <t xml:space="preserve">076</t>
        </is>
      </c>
      <c s="9" r="H15554">
        <v>2.1000</v>
      </c>
      <c s="8" t="inlineStr" r="I15554">
        <is>
          <t xml:space="preserve"/>
        </is>
      </c>
      <c s="8" t="inlineStr" r="J15554">
        <is>
          <t xml:space="preserve"> Rock Island</t>
        </is>
      </c>
    </row>
    <row r="15555" ht="20.25" customHeight="0">
      <c s="5" t="inlineStr" r="A15555">
        <is>
          <t xml:space="preserve">87301225</t>
        </is>
      </c>
      <c s="5" t="inlineStr" r="B15555">
        <is>
          <t xml:space="preserve">ELECTRIC CABLE IN CONDUIT, SIGNAL NO. 14   3C</t>
        </is>
      </c>
      <c s="5" t="inlineStr" r="C15555">
        <is>
          <t xml:space="preserve">FOOT   </t>
        </is>
      </c>
      <c s="6" r="D15555">
        <v>1356.000</v>
      </c>
      <c s="7" r="E15555">
        <v>2</v>
      </c>
      <c s="8" t="inlineStr" r="F15555">
        <is>
          <t xml:space="preserve">85782</t>
        </is>
      </c>
      <c s="8" t="inlineStr" r="G15555">
        <is>
          <t xml:space="preserve">076</t>
        </is>
      </c>
      <c s="9" r="H15555">
        <v>2.1000</v>
      </c>
      <c s="8" t="inlineStr" r="I15555">
        <is>
          <t xml:space="preserve"/>
        </is>
      </c>
      <c s="8" t="inlineStr" r="J15555">
        <is>
          <t xml:space="preserve"> Rock Island</t>
        </is>
      </c>
    </row>
    <row r="15556" ht="20.25" customHeight="0">
      <c s="5" t="inlineStr" r="A15556">
        <is>
          <t xml:space="preserve">87301225</t>
        </is>
      </c>
      <c s="5" t="inlineStr" r="B15556">
        <is>
          <t xml:space="preserve">ELECTRIC CABLE IN CONDUIT, SIGNAL NO. 14   3C</t>
        </is>
      </c>
      <c s="5" t="inlineStr" r="C15556">
        <is>
          <t xml:space="preserve">FOOT   </t>
        </is>
      </c>
      <c s="6" r="D15556">
        <v>1356.000</v>
      </c>
      <c s="7" r="E15556">
        <v>2</v>
      </c>
      <c s="8" t="inlineStr" r="F15556">
        <is>
          <t xml:space="preserve">85782</t>
        </is>
      </c>
      <c s="8" t="inlineStr" r="G15556">
        <is>
          <t xml:space="preserve">076</t>
        </is>
      </c>
      <c s="9" r="H15556">
        <v>2.1000</v>
      </c>
      <c s="8" t="inlineStr" r="I15556">
        <is>
          <t xml:space="preserve"/>
        </is>
      </c>
      <c s="8" t="inlineStr" r="J15556">
        <is>
          <t xml:space="preserve"> Rock Island</t>
        </is>
      </c>
    </row>
    <row r="15557" ht="20.25" customHeight="0">
      <c s="5" t="inlineStr" r="A15557">
        <is>
          <t xml:space="preserve">87301225</t>
        </is>
      </c>
      <c s="5" t="inlineStr" r="B15557">
        <is>
          <t xml:space="preserve">ELECTRIC CABLE IN CONDUIT, SIGNAL NO. 14   3C</t>
        </is>
      </c>
      <c s="5" t="inlineStr" r="C15557">
        <is>
          <t xml:space="preserve">FOOT   </t>
        </is>
      </c>
      <c s="6" r="D15557">
        <v>1356.000</v>
      </c>
      <c s="7" r="E15557">
        <v>2</v>
      </c>
      <c s="8" t="inlineStr" r="F15557">
        <is>
          <t xml:space="preserve">85782</t>
        </is>
      </c>
      <c s="8" t="inlineStr" r="G15557">
        <is>
          <t xml:space="preserve">076</t>
        </is>
      </c>
      <c s="9" r="H15557">
        <v>2.5000</v>
      </c>
      <c s="8" t="inlineStr" r="I15557">
        <is>
          <t xml:space="preserve"/>
        </is>
      </c>
      <c s="8" t="inlineStr" r="J15557">
        <is>
          <t xml:space="preserve"> Rock Island</t>
        </is>
      </c>
    </row>
    <row r="15558" ht="20.25" customHeight="0">
      <c s="5" t="inlineStr" r="A15558">
        <is>
          <t xml:space="preserve">87301225</t>
        </is>
      </c>
      <c s="5" t="inlineStr" r="B15558">
        <is>
          <t xml:space="preserve">ELECTRIC CABLE IN CONDUIT, SIGNAL NO. 14   3C</t>
        </is>
      </c>
      <c s="5" t="inlineStr" r="C15558">
        <is>
          <t xml:space="preserve">FOOT   </t>
        </is>
      </c>
      <c s="6" r="D15558">
        <v>1356.000</v>
      </c>
      <c s="7" r="E15558">
        <v>2</v>
      </c>
      <c s="8" t="inlineStr" r="F15558">
        <is>
          <t xml:space="preserve">85782</t>
        </is>
      </c>
      <c s="8" t="inlineStr" r="G15558">
        <is>
          <t xml:space="preserve">076</t>
        </is>
      </c>
      <c s="9" r="H15558">
        <v>3.0000</v>
      </c>
      <c s="8" t="inlineStr" r="I15558">
        <is>
          <t xml:space="preserve"/>
        </is>
      </c>
      <c s="8" t="inlineStr" r="J15558">
        <is>
          <t xml:space="preserve"> Rock Island</t>
        </is>
      </c>
    </row>
    <row r="15559" ht="20.25" customHeight="0">
      <c s="5" t="inlineStr" r="A15559">
        <is>
          <t xml:space="preserve">87301235</t>
        </is>
      </c>
      <c s="5" t="inlineStr" r="B15559">
        <is>
          <t xml:space="preserve">ELECTRIC CABLE IN CONDUIT, SIGNAL NO. 14   4C</t>
        </is>
      </c>
      <c s="5" t="inlineStr" r="C15559">
        <is>
          <t xml:space="preserve">FOOT   </t>
        </is>
      </c>
      <c s="6" r="D15559">
        <v>51.000</v>
      </c>
      <c s="7" r="E15559">
        <v>7</v>
      </c>
      <c s="8" t="inlineStr" r="F15559">
        <is>
          <t xml:space="preserve">95980</t>
        </is>
      </c>
      <c s="8" t="inlineStr" r="G15559">
        <is>
          <t xml:space="preserve">080</t>
        </is>
      </c>
      <c s="9" r="H15559">
        <v>15.0300</v>
      </c>
      <c s="8" t="inlineStr" r="I15559">
        <is>
          <t xml:space="preserve">Y</t>
        </is>
      </c>
      <c s="8" t="inlineStr" r="J15559">
        <is>
          <t xml:space="preserve"> Moultrie</t>
        </is>
      </c>
    </row>
    <row r="15560" ht="20.25" customHeight="0">
      <c s="5" t="inlineStr" r="A15560">
        <is>
          <t xml:space="preserve">87301235</t>
        </is>
      </c>
      <c s="5" t="inlineStr" r="B15560">
        <is>
          <t xml:space="preserve">ELECTRIC CABLE IN CONDUIT, SIGNAL NO. 14   4C</t>
        </is>
      </c>
      <c s="5" t="inlineStr" r="C15560">
        <is>
          <t xml:space="preserve">FOOT   </t>
        </is>
      </c>
      <c s="6" r="D15560">
        <v>51.000</v>
      </c>
      <c s="7" r="E15560">
        <v>7</v>
      </c>
      <c s="8" t="inlineStr" r="F15560">
        <is>
          <t xml:space="preserve">95980</t>
        </is>
      </c>
      <c s="8" t="inlineStr" r="G15560">
        <is>
          <t xml:space="preserve">080</t>
        </is>
      </c>
      <c s="9" r="H15560">
        <v>14.1400</v>
      </c>
      <c s="8" t="inlineStr" r="I15560">
        <is>
          <t xml:space="preserve"/>
        </is>
      </c>
      <c s="8" t="inlineStr" r="J15560">
        <is>
          <t xml:space="preserve"> Moultrie</t>
        </is>
      </c>
    </row>
    <row r="15561" ht="20.25" customHeight="0">
      <c s="5" t="inlineStr" r="A15561">
        <is>
          <t xml:space="preserve">87301235</t>
        </is>
      </c>
      <c s="5" t="inlineStr" r="B15561">
        <is>
          <t xml:space="preserve">ELECTRIC CABLE IN CONDUIT, SIGNAL NO. 14   4C</t>
        </is>
      </c>
      <c s="5" t="inlineStr" r="C15561">
        <is>
          <t xml:space="preserve">FOOT   </t>
        </is>
      </c>
      <c s="6" r="D15561">
        <v>51.000</v>
      </c>
      <c s="7" r="E15561">
        <v>7</v>
      </c>
      <c s="8" t="inlineStr" r="F15561">
        <is>
          <t xml:space="preserve">95980</t>
        </is>
      </c>
      <c s="8" t="inlineStr" r="G15561">
        <is>
          <t xml:space="preserve">080</t>
        </is>
      </c>
      <c s="9" r="H15561">
        <v>16.0000</v>
      </c>
      <c s="8" t="inlineStr" r="I15561">
        <is>
          <t xml:space="preserve"/>
        </is>
      </c>
      <c s="8" t="inlineStr" r="J15561">
        <is>
          <t xml:space="preserve"> Moultrie</t>
        </is>
      </c>
    </row>
    <row r="15562" ht="20.25" customHeight="0">
      <c s="5" t="inlineStr" r="A15562">
        <is>
          <t xml:space="preserve">87301235</t>
        </is>
      </c>
      <c s="5" t="inlineStr" r="B15562">
        <is>
          <t xml:space="preserve">ELECTRIC CABLE IN CONDUIT, SIGNAL NO. 14   4C</t>
        </is>
      </c>
      <c s="5" t="inlineStr" r="C15562">
        <is>
          <t xml:space="preserve">FOOT   </t>
        </is>
      </c>
      <c s="6" r="D15562">
        <v>51.000</v>
      </c>
      <c s="7" r="E15562">
        <v>7</v>
      </c>
      <c s="8" t="inlineStr" r="F15562">
        <is>
          <t xml:space="preserve">95980</t>
        </is>
      </c>
      <c s="8" t="inlineStr" r="G15562">
        <is>
          <t xml:space="preserve">080</t>
        </is>
      </c>
      <c s="9" r="H15562">
        <v>17.0000</v>
      </c>
      <c s="8" t="inlineStr" r="I15562">
        <is>
          <t xml:space="preserve"/>
        </is>
      </c>
      <c s="8" t="inlineStr" r="J15562">
        <is>
          <t xml:space="preserve"> Moultrie</t>
        </is>
      </c>
    </row>
    <row r="15563" ht="20.25" customHeight="0">
      <c s="5" t="inlineStr" r="A15563">
        <is>
          <t xml:space="preserve">87301235</t>
        </is>
      </c>
      <c s="5" t="inlineStr" r="B15563">
        <is>
          <t xml:space="preserve">ELECTRIC CABLE IN CONDUIT, SIGNAL NO. 14   4C</t>
        </is>
      </c>
      <c s="5" t="inlineStr" r="C15563">
        <is>
          <t xml:space="preserve">FOOT   </t>
        </is>
      </c>
      <c s="6" r="D15563">
        <v>51.000</v>
      </c>
      <c s="7" r="E15563">
        <v>7</v>
      </c>
      <c s="8" t="inlineStr" r="F15563">
        <is>
          <t xml:space="preserve">95980</t>
        </is>
      </c>
      <c s="8" t="inlineStr" r="G15563">
        <is>
          <t xml:space="preserve">080</t>
        </is>
      </c>
      <c s="9" r="H15563">
        <v>18.0000</v>
      </c>
      <c s="8" t="inlineStr" r="I15563">
        <is>
          <t xml:space="preserve"/>
        </is>
      </c>
      <c s="8" t="inlineStr" r="J15563">
        <is>
          <t xml:space="preserve"> Moultrie</t>
        </is>
      </c>
    </row>
    <row r="15564" ht="20.25" customHeight="0">
      <c s="5" t="inlineStr" r="A15564">
        <is>
          <t xml:space="preserve">87301245</t>
        </is>
      </c>
      <c s="5" t="inlineStr" r="B15564">
        <is>
          <t xml:space="preserve">ELECTRIC CABLE IN CONDUIT, SIGNAL NO. 14   5C</t>
        </is>
      </c>
      <c s="5" t="inlineStr" r="C15564">
        <is>
          <t xml:space="preserve">FOOT   </t>
        </is>
      </c>
      <c s="6" r="D15564">
        <v>5241.000</v>
      </c>
      <c s="7" r="E15564">
        <v>1</v>
      </c>
      <c s="8" t="inlineStr" r="F15564">
        <is>
          <t xml:space="preserve">61L28</t>
        </is>
      </c>
      <c s="8" t="inlineStr" r="G15564">
        <is>
          <t xml:space="preserve">091</t>
        </is>
      </c>
      <c s="9" r="H15564">
        <v>2.4500</v>
      </c>
      <c s="8" t="inlineStr" r="I15564">
        <is>
          <t xml:space="preserve">Y</t>
        </is>
      </c>
      <c s="8" t="inlineStr" r="J15564">
        <is>
          <t xml:space="preserve"> Kane</t>
        </is>
      </c>
    </row>
    <row r="15565" ht="20.25" customHeight="0">
      <c s="5" t="inlineStr" r="A15565">
        <is>
          <t xml:space="preserve">87301245</t>
        </is>
      </c>
      <c s="5" t="inlineStr" r="B15565">
        <is>
          <t xml:space="preserve">ELECTRIC CABLE IN CONDUIT, SIGNAL NO. 14   5C</t>
        </is>
      </c>
      <c s="5" t="inlineStr" r="C15565">
        <is>
          <t xml:space="preserve">FOOT   </t>
        </is>
      </c>
      <c s="6" r="D15565">
        <v>5241.000</v>
      </c>
      <c s="7" r="E15565">
        <v>1</v>
      </c>
      <c s="8" t="inlineStr" r="F15565">
        <is>
          <t xml:space="preserve">61L28</t>
        </is>
      </c>
      <c s="8" t="inlineStr" r="G15565">
        <is>
          <t xml:space="preserve">091</t>
        </is>
      </c>
      <c s="9" r="H15565">
        <v>2.2000</v>
      </c>
      <c s="8" t="inlineStr" r="I15565">
        <is>
          <t xml:space="preserve"/>
        </is>
      </c>
      <c s="8" t="inlineStr" r="J15565">
        <is>
          <t xml:space="preserve"> Kane</t>
        </is>
      </c>
    </row>
    <row r="15566" ht="20.25" customHeight="0">
      <c s="5" t="inlineStr" r="A15566">
        <is>
          <t xml:space="preserve">87301245</t>
        </is>
      </c>
      <c s="5" t="inlineStr" r="B15566">
        <is>
          <t xml:space="preserve">ELECTRIC CABLE IN CONDUIT, SIGNAL NO. 14   5C</t>
        </is>
      </c>
      <c s="5" t="inlineStr" r="C15566">
        <is>
          <t xml:space="preserve">FOOT   </t>
        </is>
      </c>
      <c s="6" r="D15566">
        <v>5241.000</v>
      </c>
      <c s="7" r="E15566">
        <v>1</v>
      </c>
      <c s="8" t="inlineStr" r="F15566">
        <is>
          <t xml:space="preserve">61L28</t>
        </is>
      </c>
      <c s="8" t="inlineStr" r="G15566">
        <is>
          <t xml:space="preserve">091</t>
        </is>
      </c>
      <c s="9" r="H15566">
        <v>2.3000</v>
      </c>
      <c s="8" t="inlineStr" r="I15566">
        <is>
          <t xml:space="preserve"/>
        </is>
      </c>
      <c s="8" t="inlineStr" r="J15566">
        <is>
          <t xml:space="preserve"> Kane</t>
        </is>
      </c>
    </row>
    <row r="15567" ht="20.25" customHeight="0">
      <c s="5" t="inlineStr" r="A15567">
        <is>
          <t xml:space="preserve">87301245</t>
        </is>
      </c>
      <c s="5" t="inlineStr" r="B15567">
        <is>
          <t xml:space="preserve">ELECTRIC CABLE IN CONDUIT, SIGNAL NO. 14   5C</t>
        </is>
      </c>
      <c s="5" t="inlineStr" r="C15567">
        <is>
          <t xml:space="preserve">FOOT   </t>
        </is>
      </c>
      <c s="6" r="D15567">
        <v>5241.000</v>
      </c>
      <c s="7" r="E15567">
        <v>1</v>
      </c>
      <c s="8" t="inlineStr" r="F15567">
        <is>
          <t xml:space="preserve">61L28</t>
        </is>
      </c>
      <c s="8" t="inlineStr" r="G15567">
        <is>
          <t xml:space="preserve">091</t>
        </is>
      </c>
      <c s="9" r="H15567">
        <v>3.0000</v>
      </c>
      <c s="8" t="inlineStr" r="I15567">
        <is>
          <t xml:space="preserve"/>
        </is>
      </c>
      <c s="8" t="inlineStr" r="J15567">
        <is>
          <t xml:space="preserve"> Kane</t>
        </is>
      </c>
    </row>
    <row r="15568" ht="20.25" customHeight="0">
      <c s="5" t="inlineStr" r="A15568">
        <is>
          <t xml:space="preserve">87301245</t>
        </is>
      </c>
      <c s="5" t="inlineStr" r="B15568">
        <is>
          <t xml:space="preserve">ELECTRIC CABLE IN CONDUIT, SIGNAL NO. 14   5C</t>
        </is>
      </c>
      <c s="5" t="inlineStr" r="C15568">
        <is>
          <t xml:space="preserve">FOOT   </t>
        </is>
      </c>
      <c s="6" r="D15568">
        <v>2130.000</v>
      </c>
      <c s="7" r="E15568">
        <v>1</v>
      </c>
      <c s="8" t="inlineStr" r="F15568">
        <is>
          <t xml:space="preserve">61L35</t>
        </is>
      </c>
      <c s="8" t="inlineStr" r="G15568">
        <is>
          <t xml:space="preserve">004</t>
        </is>
      </c>
      <c s="9" r="H15568">
        <v>2.6000</v>
      </c>
      <c s="8" t="inlineStr" r="I15568">
        <is>
          <t xml:space="preserve">Y</t>
        </is>
      </c>
      <c s="8" t="inlineStr" r="J15568">
        <is>
          <t xml:space="preserve"> Cook</t>
        </is>
      </c>
    </row>
    <row r="15569" ht="20.25" customHeight="0">
      <c s="5" t="inlineStr" r="A15569">
        <is>
          <t xml:space="preserve">87301245</t>
        </is>
      </c>
      <c s="5" t="inlineStr" r="B15569">
        <is>
          <t xml:space="preserve">ELECTRIC CABLE IN CONDUIT, SIGNAL NO. 14   5C</t>
        </is>
      </c>
      <c s="5" t="inlineStr" r="C15569">
        <is>
          <t xml:space="preserve">FOOT   </t>
        </is>
      </c>
      <c s="6" r="D15569">
        <v>2130.000</v>
      </c>
      <c s="7" r="E15569">
        <v>1</v>
      </c>
      <c s="8" t="inlineStr" r="F15569">
        <is>
          <t xml:space="preserve">61L35</t>
        </is>
      </c>
      <c s="8" t="inlineStr" r="G15569">
        <is>
          <t xml:space="preserve">004</t>
        </is>
      </c>
      <c s="9" r="H15569">
        <v>2.6000</v>
      </c>
      <c s="8" t="inlineStr" r="I15569">
        <is>
          <t xml:space="preserve"/>
        </is>
      </c>
      <c s="8" t="inlineStr" r="J15569">
        <is>
          <t xml:space="preserve"> Cook</t>
        </is>
      </c>
    </row>
    <row r="15570" ht="20.25" customHeight="0">
      <c s="5" t="inlineStr" r="A15570">
        <is>
          <t xml:space="preserve">87301245</t>
        </is>
      </c>
      <c s="5" t="inlineStr" r="B15570">
        <is>
          <t xml:space="preserve">ELECTRIC CABLE IN CONDUIT, SIGNAL NO. 14   5C</t>
        </is>
      </c>
      <c s="5" t="inlineStr" r="C15570">
        <is>
          <t xml:space="preserve">FOOT   </t>
        </is>
      </c>
      <c s="6" r="D15570">
        <v>2130.000</v>
      </c>
      <c s="7" r="E15570">
        <v>1</v>
      </c>
      <c s="8" t="inlineStr" r="F15570">
        <is>
          <t xml:space="preserve">61L35</t>
        </is>
      </c>
      <c s="8" t="inlineStr" r="G15570">
        <is>
          <t xml:space="preserve">004</t>
        </is>
      </c>
      <c s="9" r="H15570">
        <v>2.6000</v>
      </c>
      <c s="8" t="inlineStr" r="I15570">
        <is>
          <t xml:space="preserve"/>
        </is>
      </c>
      <c s="8" t="inlineStr" r="J15570">
        <is>
          <t xml:space="preserve"> Cook</t>
        </is>
      </c>
    </row>
    <row r="15571" ht="20.25" customHeight="0">
      <c s="5" t="inlineStr" r="A15571">
        <is>
          <t xml:space="preserve">87301245</t>
        </is>
      </c>
      <c s="5" t="inlineStr" r="B15571">
        <is>
          <t xml:space="preserve">ELECTRIC CABLE IN CONDUIT, SIGNAL NO. 14   5C</t>
        </is>
      </c>
      <c s="5" t="inlineStr" r="C15571">
        <is>
          <t xml:space="preserve">FOOT   </t>
        </is>
      </c>
      <c s="6" r="D15571">
        <v>2130.000</v>
      </c>
      <c s="7" r="E15571">
        <v>1</v>
      </c>
      <c s="8" t="inlineStr" r="F15571">
        <is>
          <t xml:space="preserve">61L35</t>
        </is>
      </c>
      <c s="8" t="inlineStr" r="G15571">
        <is>
          <t xml:space="preserve">004</t>
        </is>
      </c>
      <c s="9" r="H15571">
        <v>2.7000</v>
      </c>
      <c s="8" t="inlineStr" r="I15571">
        <is>
          <t xml:space="preserve"/>
        </is>
      </c>
      <c s="8" t="inlineStr" r="J15571">
        <is>
          <t xml:space="preserve"> Cook</t>
        </is>
      </c>
    </row>
    <row r="15572" ht="20.25" customHeight="0">
      <c s="5" t="inlineStr" r="A15572">
        <is>
          <t xml:space="preserve">87301245</t>
        </is>
      </c>
      <c s="5" t="inlineStr" r="B15572">
        <is>
          <t xml:space="preserve">ELECTRIC CABLE IN CONDUIT, SIGNAL NO. 14   5C</t>
        </is>
      </c>
      <c s="5" t="inlineStr" r="C15572">
        <is>
          <t xml:space="preserve">FOOT   </t>
        </is>
      </c>
      <c s="6" r="D15572">
        <v>2130.000</v>
      </c>
      <c s="7" r="E15572">
        <v>1</v>
      </c>
      <c s="8" t="inlineStr" r="F15572">
        <is>
          <t xml:space="preserve">61L35</t>
        </is>
      </c>
      <c s="8" t="inlineStr" r="G15572">
        <is>
          <t xml:space="preserve">004</t>
        </is>
      </c>
      <c s="9" r="H15572">
        <v>3.0000</v>
      </c>
      <c s="8" t="inlineStr" r="I15572">
        <is>
          <t xml:space="preserve"/>
        </is>
      </c>
      <c s="8" t="inlineStr" r="J15572">
        <is>
          <t xml:space="preserve"> Cook</t>
        </is>
      </c>
    </row>
    <row r="15573" ht="20.25" customHeight="0">
      <c s="5" t="inlineStr" r="A15573">
        <is>
          <t xml:space="preserve">87301245</t>
        </is>
      </c>
      <c s="5" t="inlineStr" r="B15573">
        <is>
          <t xml:space="preserve">ELECTRIC CABLE IN CONDUIT, SIGNAL NO. 14   5C</t>
        </is>
      </c>
      <c s="5" t="inlineStr" r="C15573">
        <is>
          <t xml:space="preserve">FOOT   </t>
        </is>
      </c>
      <c s="6" r="D15573">
        <v>2130.000</v>
      </c>
      <c s="7" r="E15573">
        <v>1</v>
      </c>
      <c s="8" t="inlineStr" r="F15573">
        <is>
          <t xml:space="preserve">61L35</t>
        </is>
      </c>
      <c s="8" t="inlineStr" r="G15573">
        <is>
          <t xml:space="preserve">004</t>
        </is>
      </c>
      <c s="9" r="H15573">
        <v>3.5000</v>
      </c>
      <c s="8" t="inlineStr" r="I15573">
        <is>
          <t xml:space="preserve"/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87301245</t>
        </is>
      </c>
      <c s="5" t="inlineStr" r="B15574">
        <is>
          <t xml:space="preserve">ELECTRIC CABLE IN CONDUIT, SIGNAL NO. 14   5C</t>
        </is>
      </c>
      <c s="5" t="inlineStr" r="C15574">
        <is>
          <t xml:space="preserve">FOOT   </t>
        </is>
      </c>
      <c s="6" r="D15574">
        <v>2675.000</v>
      </c>
      <c s="7" r="E15574">
        <v>1</v>
      </c>
      <c s="8" t="inlineStr" r="F15574">
        <is>
          <t xml:space="preserve">62B64</t>
        </is>
      </c>
      <c s="8" t="inlineStr" r="G15574">
        <is>
          <t xml:space="preserve">011</t>
        </is>
      </c>
      <c s="9" r="H15574">
        <v>2.9000</v>
      </c>
      <c s="8" t="inlineStr" r="I15574">
        <is>
          <t xml:space="preserve">Y</t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87301245</t>
        </is>
      </c>
      <c s="5" t="inlineStr" r="B15575">
        <is>
          <t xml:space="preserve">ELECTRIC CABLE IN CONDUIT, SIGNAL NO. 14   5C</t>
        </is>
      </c>
      <c s="5" t="inlineStr" r="C15575">
        <is>
          <t xml:space="preserve">FOOT   </t>
        </is>
      </c>
      <c s="6" r="D15575">
        <v>2675.000</v>
      </c>
      <c s="7" r="E15575">
        <v>1</v>
      </c>
      <c s="8" t="inlineStr" r="F15575">
        <is>
          <t xml:space="preserve">62B64</t>
        </is>
      </c>
      <c s="8" t="inlineStr" r="G15575">
        <is>
          <t xml:space="preserve">011</t>
        </is>
      </c>
      <c s="9" r="H15575">
        <v>2.9000</v>
      </c>
      <c s="8" t="inlineStr" r="I15575">
        <is>
          <t xml:space="preserve"/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87301245</t>
        </is>
      </c>
      <c s="5" t="inlineStr" r="B15576">
        <is>
          <t xml:space="preserve">ELECTRIC CABLE IN CONDUIT, SIGNAL NO. 14   5C</t>
        </is>
      </c>
      <c s="5" t="inlineStr" r="C15576">
        <is>
          <t xml:space="preserve">FOOT   </t>
        </is>
      </c>
      <c s="6" r="D15576">
        <v>2675.000</v>
      </c>
      <c s="7" r="E15576">
        <v>1</v>
      </c>
      <c s="8" t="inlineStr" r="F15576">
        <is>
          <t xml:space="preserve">62B64</t>
        </is>
      </c>
      <c s="8" t="inlineStr" r="G15576">
        <is>
          <t xml:space="preserve">011</t>
        </is>
      </c>
      <c s="9" r="H15576">
        <v>3.0000</v>
      </c>
      <c s="8" t="inlineStr" r="I15576">
        <is>
          <t xml:space="preserve"/>
        </is>
      </c>
      <c s="8" t="inlineStr" r="J15576">
        <is>
          <t xml:space="preserve"> Cook</t>
        </is>
      </c>
    </row>
    <row r="15577" ht="20.25" customHeight="0">
      <c s="5" t="inlineStr" r="A15577">
        <is>
          <t xml:space="preserve">87301245</t>
        </is>
      </c>
      <c s="5" t="inlineStr" r="B15577">
        <is>
          <t xml:space="preserve">ELECTRIC CABLE IN CONDUIT, SIGNAL NO. 14   5C</t>
        </is>
      </c>
      <c s="5" t="inlineStr" r="C15577">
        <is>
          <t xml:space="preserve">FOOT   </t>
        </is>
      </c>
      <c s="6" r="D15577">
        <v>2675.000</v>
      </c>
      <c s="7" r="E15577">
        <v>1</v>
      </c>
      <c s="8" t="inlineStr" r="F15577">
        <is>
          <t xml:space="preserve">62B64</t>
        </is>
      </c>
      <c s="8" t="inlineStr" r="G15577">
        <is>
          <t xml:space="preserve">011</t>
        </is>
      </c>
      <c s="9" r="H15577">
        <v>3.1000</v>
      </c>
      <c s="8" t="inlineStr" r="I15577">
        <is>
          <t xml:space="preserve"/>
        </is>
      </c>
      <c s="8" t="inlineStr" r="J15577">
        <is>
          <t xml:space="preserve"> Cook</t>
        </is>
      </c>
    </row>
    <row r="15578" ht="20.25" customHeight="0">
      <c s="5" t="inlineStr" r="A15578">
        <is>
          <t xml:space="preserve">87301245</t>
        </is>
      </c>
      <c s="5" t="inlineStr" r="B15578">
        <is>
          <t xml:space="preserve">ELECTRIC CABLE IN CONDUIT, SIGNAL NO. 14   5C</t>
        </is>
      </c>
      <c s="5" t="inlineStr" r="C15578">
        <is>
          <t xml:space="preserve">FOOT   </t>
        </is>
      </c>
      <c s="6" r="D15578">
        <v>2675.000</v>
      </c>
      <c s="7" r="E15578">
        <v>1</v>
      </c>
      <c s="8" t="inlineStr" r="F15578">
        <is>
          <t xml:space="preserve">62B64</t>
        </is>
      </c>
      <c s="8" t="inlineStr" r="G15578">
        <is>
          <t xml:space="preserve">011</t>
        </is>
      </c>
      <c s="9" r="H15578">
        <v>3.2400</v>
      </c>
      <c s="8" t="inlineStr" r="I15578">
        <is>
          <t xml:space="preserve"/>
        </is>
      </c>
      <c s="8" t="inlineStr" r="J15578">
        <is>
          <t xml:space="preserve"> Cook</t>
        </is>
      </c>
    </row>
    <row r="15579" ht="20.25" customHeight="0">
      <c s="5" t="inlineStr" r="A15579">
        <is>
          <t xml:space="preserve">87301245</t>
        </is>
      </c>
      <c s="5" t="inlineStr" r="B15579">
        <is>
          <t xml:space="preserve">ELECTRIC CABLE IN CONDUIT, SIGNAL NO. 14   5C</t>
        </is>
      </c>
      <c s="5" t="inlineStr" r="C15579">
        <is>
          <t xml:space="preserve">FOOT   </t>
        </is>
      </c>
      <c s="6" r="D15579">
        <v>5556.000</v>
      </c>
      <c s="7" r="E15579">
        <v>1</v>
      </c>
      <c s="8" t="inlineStr" r="F15579">
        <is>
          <t xml:space="preserve">62R22</t>
        </is>
      </c>
      <c s="8" t="inlineStr" r="G15579">
        <is>
          <t xml:space="preserve">097</t>
        </is>
      </c>
      <c s="9" r="H15579">
        <v>2.6400</v>
      </c>
      <c s="8" t="inlineStr" r="I15579">
        <is>
          <t xml:space="preserve">Y</t>
        </is>
      </c>
      <c s="8" t="inlineStr" r="J15579">
        <is>
          <t xml:space="preserve"> Will</t>
        </is>
      </c>
    </row>
    <row r="15580" ht="20.25" customHeight="0">
      <c s="5" t="inlineStr" r="A15580">
        <is>
          <t xml:space="preserve">87301245</t>
        </is>
      </c>
      <c s="5" t="inlineStr" r="B15580">
        <is>
          <t xml:space="preserve">ELECTRIC CABLE IN CONDUIT, SIGNAL NO. 14   5C</t>
        </is>
      </c>
      <c s="5" t="inlineStr" r="C15580">
        <is>
          <t xml:space="preserve">FOOT   </t>
        </is>
      </c>
      <c s="6" r="D15580">
        <v>5556.000</v>
      </c>
      <c s="7" r="E15580">
        <v>1</v>
      </c>
      <c s="8" t="inlineStr" r="F15580">
        <is>
          <t xml:space="preserve">62R22</t>
        </is>
      </c>
      <c s="8" t="inlineStr" r="G15580">
        <is>
          <t xml:space="preserve">097</t>
        </is>
      </c>
      <c s="9" r="H15580">
        <v>3.7700</v>
      </c>
      <c s="8" t="inlineStr" r="I15580">
        <is>
          <t xml:space="preserve"/>
        </is>
      </c>
      <c s="8" t="inlineStr" r="J15580">
        <is>
          <t xml:space="preserve"> Will</t>
        </is>
      </c>
    </row>
    <row r="15581" ht="20.25" customHeight="0">
      <c s="5" t="inlineStr" r="A15581">
        <is>
          <t xml:space="preserve">87301245</t>
        </is>
      </c>
      <c s="5" t="inlineStr" r="B15581">
        <is>
          <t xml:space="preserve">ELECTRIC CABLE IN CONDUIT, SIGNAL NO. 14   5C</t>
        </is>
      </c>
      <c s="5" t="inlineStr" r="C15581">
        <is>
          <t xml:space="preserve">FOOT   </t>
        </is>
      </c>
      <c s="6" r="D15581">
        <v>5556.000</v>
      </c>
      <c s="7" r="E15581">
        <v>1</v>
      </c>
      <c s="8" t="inlineStr" r="F15581">
        <is>
          <t xml:space="preserve">62R22</t>
        </is>
      </c>
      <c s="8" t="inlineStr" r="G15581">
        <is>
          <t xml:space="preserve">097</t>
        </is>
      </c>
      <c s="9" r="H15581">
        <v>4.7900</v>
      </c>
      <c s="8" t="inlineStr" r="I15581">
        <is>
          <t xml:space="preserve"/>
        </is>
      </c>
      <c s="8" t="inlineStr" r="J15581">
        <is>
          <t xml:space="preserve"> Will</t>
        </is>
      </c>
    </row>
    <row r="15582" ht="20.25" customHeight="0">
      <c s="5" t="inlineStr" r="A15582">
        <is>
          <t xml:space="preserve">87301245</t>
        </is>
      </c>
      <c s="5" t="inlineStr" r="B15582">
        <is>
          <t xml:space="preserve">ELECTRIC CABLE IN CONDUIT, SIGNAL NO. 14   5C</t>
        </is>
      </c>
      <c s="5" t="inlineStr" r="C15582">
        <is>
          <t xml:space="preserve">FOOT   </t>
        </is>
      </c>
      <c s="6" r="D15582">
        <v>7130.000</v>
      </c>
      <c s="7" r="E15582">
        <v>1</v>
      </c>
      <c s="8" t="inlineStr" r="F15582">
        <is>
          <t xml:space="preserve">62W62</t>
        </is>
      </c>
      <c s="8" t="inlineStr" r="G15582">
        <is>
          <t xml:space="preserve">018</t>
        </is>
      </c>
      <c s="9" r="H15582">
        <v>1.5000</v>
      </c>
      <c s="8" t="inlineStr" r="I15582">
        <is>
          <t xml:space="preserve">Y</t>
        </is>
      </c>
      <c s="8" t="inlineStr" r="J15582">
        <is>
          <t xml:space="preserve"> Cook, DuPage, Will</t>
        </is>
      </c>
    </row>
    <row r="15583" ht="20.25" customHeight="0">
      <c s="5" t="inlineStr" r="A15583">
        <is>
          <t xml:space="preserve">87301245</t>
        </is>
      </c>
      <c s="5" t="inlineStr" r="B15583">
        <is>
          <t xml:space="preserve">ELECTRIC CABLE IN CONDUIT, SIGNAL NO. 14   5C</t>
        </is>
      </c>
      <c s="5" t="inlineStr" r="C15583">
        <is>
          <t xml:space="preserve">FOOT   </t>
        </is>
      </c>
      <c s="6" r="D15583">
        <v>195.000</v>
      </c>
      <c s="7" r="E15583">
        <v>1</v>
      </c>
      <c s="8" t="inlineStr" r="F15583">
        <is>
          <t xml:space="preserve">62W89</t>
        </is>
      </c>
      <c s="8" t="inlineStr" r="G15583">
        <is>
          <t xml:space="preserve">001</t>
        </is>
      </c>
      <c s="9" r="H15583">
        <v>5.6300</v>
      </c>
      <c s="8" t="inlineStr" r="I15583">
        <is>
          <t xml:space="preserve">Y</t>
        </is>
      </c>
      <c s="8" t="inlineStr" r="J15583">
        <is>
          <t xml:space="preserve">Various</t>
        </is>
      </c>
    </row>
    <row r="15584" ht="20.25" customHeight="0">
      <c s="5" t="inlineStr" r="A15584">
        <is>
          <t xml:space="preserve">87301245</t>
        </is>
      </c>
      <c s="5" t="inlineStr" r="B15584">
        <is>
          <t xml:space="preserve">ELECTRIC CABLE IN CONDUIT, SIGNAL NO. 14   5C</t>
        </is>
      </c>
      <c s="5" t="inlineStr" r="C15584">
        <is>
          <t xml:space="preserve">FOOT   </t>
        </is>
      </c>
      <c s="6" r="D15584">
        <v>2955.000</v>
      </c>
      <c s="7" r="E15584">
        <v>2</v>
      </c>
      <c s="8" t="inlineStr" r="F15584">
        <is>
          <t xml:space="preserve">64P02</t>
        </is>
      </c>
      <c s="8" t="inlineStr" r="G15584">
        <is>
          <t xml:space="preserve">029</t>
        </is>
      </c>
      <c s="9" r="H15584">
        <v>3.0500</v>
      </c>
      <c s="8" t="inlineStr" r="I15584">
        <is>
          <t xml:space="preserve">Y</t>
        </is>
      </c>
      <c s="8" t="inlineStr" r="J15584">
        <is>
          <t xml:space="preserve"> Ogle</t>
        </is>
      </c>
    </row>
    <row r="15585" ht="20.25" customHeight="0">
      <c s="5" t="inlineStr" r="A15585">
        <is>
          <t xml:space="preserve">87301245</t>
        </is>
      </c>
      <c s="5" t="inlineStr" r="B15585">
        <is>
          <t xml:space="preserve">ELECTRIC CABLE IN CONDUIT, SIGNAL NO. 14   5C</t>
        </is>
      </c>
      <c s="5" t="inlineStr" r="C15585">
        <is>
          <t xml:space="preserve">FOOT   </t>
        </is>
      </c>
      <c s="6" r="D15585">
        <v>2955.000</v>
      </c>
      <c s="7" r="E15585">
        <v>2</v>
      </c>
      <c s="8" t="inlineStr" r="F15585">
        <is>
          <t xml:space="preserve">64P02</t>
        </is>
      </c>
      <c s="8" t="inlineStr" r="G15585">
        <is>
          <t xml:space="preserve">029</t>
        </is>
      </c>
      <c s="9" r="H15585">
        <v>2.1700</v>
      </c>
      <c s="8" t="inlineStr" r="I15585">
        <is>
          <t xml:space="preserve"/>
        </is>
      </c>
      <c s="8" t="inlineStr" r="J15585">
        <is>
          <t xml:space="preserve"> Ogle</t>
        </is>
      </c>
    </row>
    <row r="15586" ht="20.25" customHeight="0">
      <c s="5" t="inlineStr" r="A15586">
        <is>
          <t xml:space="preserve">87301245</t>
        </is>
      </c>
      <c s="5" t="inlineStr" r="B15586">
        <is>
          <t xml:space="preserve">ELECTRIC CABLE IN CONDUIT, SIGNAL NO. 14   5C</t>
        </is>
      </c>
      <c s="5" t="inlineStr" r="C15586">
        <is>
          <t xml:space="preserve">FOOT   </t>
        </is>
      </c>
      <c s="6" r="D15586">
        <v>2955.000</v>
      </c>
      <c s="7" r="E15586">
        <v>2</v>
      </c>
      <c s="8" t="inlineStr" r="F15586">
        <is>
          <t xml:space="preserve">64P02</t>
        </is>
      </c>
      <c s="8" t="inlineStr" r="G15586">
        <is>
          <t xml:space="preserve">029</t>
        </is>
      </c>
      <c s="9" r="H15586">
        <v>2.1700</v>
      </c>
      <c s="8" t="inlineStr" r="I15586">
        <is>
          <t xml:space="preserve"/>
        </is>
      </c>
      <c s="8" t="inlineStr" r="J15586">
        <is>
          <t xml:space="preserve"> Ogle</t>
        </is>
      </c>
    </row>
    <row r="15587" ht="20.25" customHeight="0">
      <c s="5" t="inlineStr" r="A15587">
        <is>
          <t xml:space="preserve">87301245</t>
        </is>
      </c>
      <c s="5" t="inlineStr" r="B15587">
        <is>
          <t xml:space="preserve">ELECTRIC CABLE IN CONDUIT, SIGNAL NO. 14   5C</t>
        </is>
      </c>
      <c s="5" t="inlineStr" r="C15587">
        <is>
          <t xml:space="preserve">FOOT   </t>
        </is>
      </c>
      <c s="6" r="D15587">
        <v>2955.000</v>
      </c>
      <c s="7" r="E15587">
        <v>2</v>
      </c>
      <c s="8" t="inlineStr" r="F15587">
        <is>
          <t xml:space="preserve">64P02</t>
        </is>
      </c>
      <c s="8" t="inlineStr" r="G15587">
        <is>
          <t xml:space="preserve">029</t>
        </is>
      </c>
      <c s="9" r="H15587">
        <v>2.8500</v>
      </c>
      <c s="8" t="inlineStr" r="I15587">
        <is>
          <t xml:space="preserve"/>
        </is>
      </c>
      <c s="8" t="inlineStr" r="J15587">
        <is>
          <t xml:space="preserve"> Ogle</t>
        </is>
      </c>
    </row>
    <row r="15588" ht="20.25" customHeight="0">
      <c s="5" t="inlineStr" r="A15588">
        <is>
          <t xml:space="preserve">87301245</t>
        </is>
      </c>
      <c s="5" t="inlineStr" r="B15588">
        <is>
          <t xml:space="preserve">ELECTRIC CABLE IN CONDUIT, SIGNAL NO. 14   5C</t>
        </is>
      </c>
      <c s="5" t="inlineStr" r="C15588">
        <is>
          <t xml:space="preserve">FOOT   </t>
        </is>
      </c>
      <c s="6" r="D15588">
        <v>2955.000</v>
      </c>
      <c s="7" r="E15588">
        <v>2</v>
      </c>
      <c s="8" t="inlineStr" r="F15588">
        <is>
          <t xml:space="preserve">64P02</t>
        </is>
      </c>
      <c s="8" t="inlineStr" r="G15588">
        <is>
          <t xml:space="preserve">029</t>
        </is>
      </c>
      <c s="9" r="H15588">
        <v>3.6000</v>
      </c>
      <c s="8" t="inlineStr" r="I15588">
        <is>
          <t xml:space="preserve"/>
        </is>
      </c>
      <c s="8" t="inlineStr" r="J15588">
        <is>
          <t xml:space="preserve"> Ogle</t>
        </is>
      </c>
    </row>
    <row r="15589" ht="20.25" customHeight="0">
      <c s="5" t="inlineStr" r="A15589">
        <is>
          <t xml:space="preserve">87301245</t>
        </is>
      </c>
      <c s="5" t="inlineStr" r="B15589">
        <is>
          <t xml:space="preserve">ELECTRIC CABLE IN CONDUIT, SIGNAL NO. 14   5C</t>
        </is>
      </c>
      <c s="5" t="inlineStr" r="C15589">
        <is>
          <t xml:space="preserve">FOOT   </t>
        </is>
      </c>
      <c s="6" r="D15589">
        <v>18992.000</v>
      </c>
      <c s="7" r="E15589">
        <v>5</v>
      </c>
      <c s="8" t="inlineStr" r="F15589">
        <is>
          <t xml:space="preserve">70F21</t>
        </is>
      </c>
      <c s="8" t="inlineStr" r="G15589">
        <is>
          <t xml:space="preserve">044</t>
        </is>
      </c>
      <c s="9" r="H15589">
        <v>6.4200</v>
      </c>
      <c s="8" t="inlineStr" r="I15589">
        <is>
          <t xml:space="preserve">Y</t>
        </is>
      </c>
      <c s="8" t="inlineStr" r="J15589">
        <is>
          <t xml:space="preserve"> McLean</t>
        </is>
      </c>
    </row>
    <row r="15590" ht="20.25" customHeight="0">
      <c s="5" t="inlineStr" r="A15590">
        <is>
          <t xml:space="preserve">87301245</t>
        </is>
      </c>
      <c s="5" t="inlineStr" r="B15590">
        <is>
          <t xml:space="preserve">ELECTRIC CABLE IN CONDUIT, SIGNAL NO. 14   5C</t>
        </is>
      </c>
      <c s="5" t="inlineStr" r="C15590">
        <is>
          <t xml:space="preserve">FOOT   </t>
        </is>
      </c>
      <c s="6" r="D15590">
        <v>480.000</v>
      </c>
      <c s="7" r="E15590">
        <v>2</v>
      </c>
      <c s="8" t="inlineStr" r="F15590">
        <is>
          <t xml:space="preserve">85782</t>
        </is>
      </c>
      <c s="8" t="inlineStr" r="G15590">
        <is>
          <t xml:space="preserve">076</t>
        </is>
      </c>
      <c s="9" r="H15590">
        <v>3.1600</v>
      </c>
      <c s="8" t="inlineStr" r="I15590">
        <is>
          <t xml:space="preserve">Y</t>
        </is>
      </c>
      <c s="8" t="inlineStr" r="J15590">
        <is>
          <t xml:space="preserve"> Rock Island</t>
        </is>
      </c>
    </row>
    <row r="15591" ht="20.25" customHeight="0">
      <c s="5" t="inlineStr" r="A15591">
        <is>
          <t xml:space="preserve">87301245</t>
        </is>
      </c>
      <c s="5" t="inlineStr" r="B15591">
        <is>
          <t xml:space="preserve">ELECTRIC CABLE IN CONDUIT, SIGNAL NO. 14   5C</t>
        </is>
      </c>
      <c s="5" t="inlineStr" r="C15591">
        <is>
          <t xml:space="preserve">FOOT   </t>
        </is>
      </c>
      <c s="6" r="D15591">
        <v>480.000</v>
      </c>
      <c s="7" r="E15591">
        <v>2</v>
      </c>
      <c s="8" t="inlineStr" r="F15591">
        <is>
          <t xml:space="preserve">85782</t>
        </is>
      </c>
      <c s="8" t="inlineStr" r="G15591">
        <is>
          <t xml:space="preserve">076</t>
        </is>
      </c>
      <c s="9" r="H15591">
        <v>2.8700</v>
      </c>
      <c s="8" t="inlineStr" r="I15591">
        <is>
          <t xml:space="preserve"/>
        </is>
      </c>
      <c s="8" t="inlineStr" r="J15591">
        <is>
          <t xml:space="preserve"> Rock Island</t>
        </is>
      </c>
    </row>
    <row r="15592" ht="20.25" customHeight="0">
      <c s="5" t="inlineStr" r="A15592">
        <is>
          <t xml:space="preserve">87301245</t>
        </is>
      </c>
      <c s="5" t="inlineStr" r="B15592">
        <is>
          <t xml:space="preserve">ELECTRIC CABLE IN CONDUIT, SIGNAL NO. 14   5C</t>
        </is>
      </c>
      <c s="5" t="inlineStr" r="C15592">
        <is>
          <t xml:space="preserve">FOOT   </t>
        </is>
      </c>
      <c s="6" r="D15592">
        <v>480.000</v>
      </c>
      <c s="7" r="E15592">
        <v>2</v>
      </c>
      <c s="8" t="inlineStr" r="F15592">
        <is>
          <t xml:space="preserve">85782</t>
        </is>
      </c>
      <c s="8" t="inlineStr" r="G15592">
        <is>
          <t xml:space="preserve">076</t>
        </is>
      </c>
      <c s="9" r="H15592">
        <v>2.8700</v>
      </c>
      <c s="8" t="inlineStr" r="I15592">
        <is>
          <t xml:space="preserve"/>
        </is>
      </c>
      <c s="8" t="inlineStr" r="J15592">
        <is>
          <t xml:space="preserve"> Rock Island</t>
        </is>
      </c>
    </row>
    <row r="15593" ht="20.25" customHeight="0">
      <c s="5" t="inlineStr" r="A15593">
        <is>
          <t xml:space="preserve">87301245</t>
        </is>
      </c>
      <c s="5" t="inlineStr" r="B15593">
        <is>
          <t xml:space="preserve">ELECTRIC CABLE IN CONDUIT, SIGNAL NO. 14   5C</t>
        </is>
      </c>
      <c s="5" t="inlineStr" r="C15593">
        <is>
          <t xml:space="preserve">FOOT   </t>
        </is>
      </c>
      <c s="6" r="D15593">
        <v>480.000</v>
      </c>
      <c s="7" r="E15593">
        <v>2</v>
      </c>
      <c s="8" t="inlineStr" r="F15593">
        <is>
          <t xml:space="preserve">85782</t>
        </is>
      </c>
      <c s="8" t="inlineStr" r="G15593">
        <is>
          <t xml:space="preserve">076</t>
        </is>
      </c>
      <c s="9" r="H15593">
        <v>2.9000</v>
      </c>
      <c s="8" t="inlineStr" r="I15593">
        <is>
          <t xml:space="preserve"/>
        </is>
      </c>
      <c s="8" t="inlineStr" r="J15593">
        <is>
          <t xml:space="preserve"> Rock Island</t>
        </is>
      </c>
    </row>
    <row r="15594" ht="20.25" customHeight="0">
      <c s="5" t="inlineStr" r="A15594">
        <is>
          <t xml:space="preserve">87301245</t>
        </is>
      </c>
      <c s="5" t="inlineStr" r="B15594">
        <is>
          <t xml:space="preserve">ELECTRIC CABLE IN CONDUIT, SIGNAL NO. 14   5C</t>
        </is>
      </c>
      <c s="5" t="inlineStr" r="C15594">
        <is>
          <t xml:space="preserve">FOOT   </t>
        </is>
      </c>
      <c s="6" r="D15594">
        <v>480.000</v>
      </c>
      <c s="7" r="E15594">
        <v>2</v>
      </c>
      <c s="8" t="inlineStr" r="F15594">
        <is>
          <t xml:space="preserve">85782</t>
        </is>
      </c>
      <c s="8" t="inlineStr" r="G15594">
        <is>
          <t xml:space="preserve">076</t>
        </is>
      </c>
      <c s="9" r="H15594">
        <v>3.2500</v>
      </c>
      <c s="8" t="inlineStr" r="I15594">
        <is>
          <t xml:space="preserve"/>
        </is>
      </c>
      <c s="8" t="inlineStr" r="J15594">
        <is>
          <t xml:space="preserve"> Rock Island</t>
        </is>
      </c>
    </row>
    <row r="15595" ht="20.25" customHeight="0">
      <c s="5" t="inlineStr" r="A15595">
        <is>
          <t xml:space="preserve">87301245</t>
        </is>
      </c>
      <c s="5" t="inlineStr" r="B15595">
        <is>
          <t xml:space="preserve">ELECTRIC CABLE IN CONDUIT, SIGNAL NO. 14   5C</t>
        </is>
      </c>
      <c s="5" t="inlineStr" r="C15595">
        <is>
          <t xml:space="preserve">FOOT   </t>
        </is>
      </c>
      <c s="6" r="D15595">
        <v>480.000</v>
      </c>
      <c s="7" r="E15595">
        <v>2</v>
      </c>
      <c s="8" t="inlineStr" r="F15595">
        <is>
          <t xml:space="preserve">85782</t>
        </is>
      </c>
      <c s="8" t="inlineStr" r="G15595">
        <is>
          <t xml:space="preserve">076</t>
        </is>
      </c>
      <c s="9" r="H15595">
        <v>3.5000</v>
      </c>
      <c s="8" t="inlineStr" r="I15595">
        <is>
          <t xml:space="preserve"/>
        </is>
      </c>
      <c s="8" t="inlineStr" r="J15595">
        <is>
          <t xml:space="preserve"> Rock Island</t>
        </is>
      </c>
    </row>
    <row r="15596" ht="20.25" customHeight="0">
      <c s="5" t="inlineStr" r="A15596">
        <is>
          <t xml:space="preserve">87301255</t>
        </is>
      </c>
      <c s="5" t="inlineStr" r="B15596">
        <is>
          <t xml:space="preserve">ELECTRIC CABLE IN CONDUIT, SIGNAL NO. 14   7C</t>
        </is>
      </c>
      <c s="5" t="inlineStr" r="C15596">
        <is>
          <t xml:space="preserve">FOOT   </t>
        </is>
      </c>
      <c s="6" r="D15596">
        <v>2450.000</v>
      </c>
      <c s="7" r="E15596">
        <v>1</v>
      </c>
      <c s="8" t="inlineStr" r="F15596">
        <is>
          <t xml:space="preserve">61L28</t>
        </is>
      </c>
      <c s="8" t="inlineStr" r="G15596">
        <is>
          <t xml:space="preserve">091</t>
        </is>
      </c>
      <c s="9" r="H15596">
        <v>2.9900</v>
      </c>
      <c s="8" t="inlineStr" r="I15596">
        <is>
          <t xml:space="preserve">Y</t>
        </is>
      </c>
      <c s="8" t="inlineStr" r="J15596">
        <is>
          <t xml:space="preserve"> Kane</t>
        </is>
      </c>
    </row>
    <row r="15597" ht="20.25" customHeight="0">
      <c s="5" t="inlineStr" r="A15597">
        <is>
          <t xml:space="preserve">87301255</t>
        </is>
      </c>
      <c s="5" t="inlineStr" r="B15597">
        <is>
          <t xml:space="preserve">ELECTRIC CABLE IN CONDUIT, SIGNAL NO. 14   7C</t>
        </is>
      </c>
      <c s="5" t="inlineStr" r="C15597">
        <is>
          <t xml:space="preserve">FOOT   </t>
        </is>
      </c>
      <c s="6" r="D15597">
        <v>2450.000</v>
      </c>
      <c s="7" r="E15597">
        <v>1</v>
      </c>
      <c s="8" t="inlineStr" r="F15597">
        <is>
          <t xml:space="preserve">61L28</t>
        </is>
      </c>
      <c s="8" t="inlineStr" r="G15597">
        <is>
          <t xml:space="preserve">091</t>
        </is>
      </c>
      <c s="9" r="H15597">
        <v>2.8000</v>
      </c>
      <c s="8" t="inlineStr" r="I15597">
        <is>
          <t xml:space="preserve"/>
        </is>
      </c>
      <c s="8" t="inlineStr" r="J15597">
        <is>
          <t xml:space="preserve"> Kane</t>
        </is>
      </c>
    </row>
    <row r="15598" ht="20.25" customHeight="0">
      <c s="5" t="inlineStr" r="A15598">
        <is>
          <t xml:space="preserve">87301255</t>
        </is>
      </c>
      <c s="5" t="inlineStr" r="B15598">
        <is>
          <t xml:space="preserve">ELECTRIC CABLE IN CONDUIT, SIGNAL NO. 14   7C</t>
        </is>
      </c>
      <c s="5" t="inlineStr" r="C15598">
        <is>
          <t xml:space="preserve">FOOT   </t>
        </is>
      </c>
      <c s="6" r="D15598">
        <v>2450.000</v>
      </c>
      <c s="7" r="E15598">
        <v>1</v>
      </c>
      <c s="8" t="inlineStr" r="F15598">
        <is>
          <t xml:space="preserve">61L28</t>
        </is>
      </c>
      <c s="8" t="inlineStr" r="G15598">
        <is>
          <t xml:space="preserve">091</t>
        </is>
      </c>
      <c s="9" r="H15598">
        <v>2.8000</v>
      </c>
      <c s="8" t="inlineStr" r="I15598">
        <is>
          <t xml:space="preserve"/>
        </is>
      </c>
      <c s="8" t="inlineStr" r="J15598">
        <is>
          <t xml:space="preserve"> Kane</t>
        </is>
      </c>
    </row>
    <row r="15599" ht="20.25" customHeight="0">
      <c s="5" t="inlineStr" r="A15599">
        <is>
          <t xml:space="preserve">87301255</t>
        </is>
      </c>
      <c s="5" t="inlineStr" r="B15599">
        <is>
          <t xml:space="preserve">ELECTRIC CABLE IN CONDUIT, SIGNAL NO. 14   7C</t>
        </is>
      </c>
      <c s="5" t="inlineStr" r="C15599">
        <is>
          <t xml:space="preserve">FOOT   </t>
        </is>
      </c>
      <c s="6" r="D15599">
        <v>2450.000</v>
      </c>
      <c s="7" r="E15599">
        <v>1</v>
      </c>
      <c s="8" t="inlineStr" r="F15599">
        <is>
          <t xml:space="preserve">61L28</t>
        </is>
      </c>
      <c s="8" t="inlineStr" r="G15599">
        <is>
          <t xml:space="preserve">091</t>
        </is>
      </c>
      <c s="9" r="H15599">
        <v>3.0000</v>
      </c>
      <c s="8" t="inlineStr" r="I15599">
        <is>
          <t xml:space="preserve"/>
        </is>
      </c>
      <c s="8" t="inlineStr" r="J15599">
        <is>
          <t xml:space="preserve"> Kane</t>
        </is>
      </c>
    </row>
    <row r="15600" ht="20.25" customHeight="0">
      <c s="5" t="inlineStr" r="A15600">
        <is>
          <t xml:space="preserve">87301255</t>
        </is>
      </c>
      <c s="5" t="inlineStr" r="B15600">
        <is>
          <t xml:space="preserve">ELECTRIC CABLE IN CONDUIT, SIGNAL NO. 14   7C</t>
        </is>
      </c>
      <c s="5" t="inlineStr" r="C15600">
        <is>
          <t xml:space="preserve">FOOT   </t>
        </is>
      </c>
      <c s="6" r="D15600">
        <v>219.000</v>
      </c>
      <c s="7" r="E15600">
        <v>1</v>
      </c>
      <c s="8" t="inlineStr" r="F15600">
        <is>
          <t xml:space="preserve">61L35</t>
        </is>
      </c>
      <c s="8" t="inlineStr" r="G15600">
        <is>
          <t xml:space="preserve">004</t>
        </is>
      </c>
      <c s="9" r="H15600">
        <v>3.0000</v>
      </c>
      <c s="8" t="inlineStr" r="I15600">
        <is>
          <t xml:space="preserve">Y</t>
        </is>
      </c>
      <c s="8" t="inlineStr" r="J15600">
        <is>
          <t xml:space="preserve"> Cook</t>
        </is>
      </c>
    </row>
    <row r="15601" ht="20.25" customHeight="0">
      <c s="5" t="inlineStr" r="A15601">
        <is>
          <t xml:space="preserve">87301255</t>
        </is>
      </c>
      <c s="5" t="inlineStr" r="B15601">
        <is>
          <t xml:space="preserve">ELECTRIC CABLE IN CONDUIT, SIGNAL NO. 14   7C</t>
        </is>
      </c>
      <c s="5" t="inlineStr" r="C15601">
        <is>
          <t xml:space="preserve">FOOT   </t>
        </is>
      </c>
      <c s="6" r="D15601">
        <v>219.000</v>
      </c>
      <c s="7" r="E15601">
        <v>1</v>
      </c>
      <c s="8" t="inlineStr" r="F15601">
        <is>
          <t xml:space="preserve">61L35</t>
        </is>
      </c>
      <c s="8" t="inlineStr" r="G15601">
        <is>
          <t xml:space="preserve">004</t>
        </is>
      </c>
      <c s="9" r="H15601">
        <v>3.0000</v>
      </c>
      <c s="8" t="inlineStr" r="I15601">
        <is>
          <t xml:space="preserve"/>
        </is>
      </c>
      <c s="8" t="inlineStr" r="J15601">
        <is>
          <t xml:space="preserve"> Cook</t>
        </is>
      </c>
    </row>
    <row r="15602" ht="20.25" customHeight="0">
      <c s="5" t="inlineStr" r="A15602">
        <is>
          <t xml:space="preserve">87301255</t>
        </is>
      </c>
      <c s="5" t="inlineStr" r="B15602">
        <is>
          <t xml:space="preserve">ELECTRIC CABLE IN CONDUIT, SIGNAL NO. 14   7C</t>
        </is>
      </c>
      <c s="5" t="inlineStr" r="C15602">
        <is>
          <t xml:space="preserve">FOOT   </t>
        </is>
      </c>
      <c s="6" r="D15602">
        <v>219.000</v>
      </c>
      <c s="7" r="E15602">
        <v>1</v>
      </c>
      <c s="8" t="inlineStr" r="F15602">
        <is>
          <t xml:space="preserve">61L35</t>
        </is>
      </c>
      <c s="8" t="inlineStr" r="G15602">
        <is>
          <t xml:space="preserve">004</t>
        </is>
      </c>
      <c s="9" r="H15602">
        <v>3.0000</v>
      </c>
      <c s="8" t="inlineStr" r="I15602">
        <is>
          <t xml:space="preserve"/>
        </is>
      </c>
      <c s="8" t="inlineStr" r="J15602">
        <is>
          <t xml:space="preserve"> Cook</t>
        </is>
      </c>
    </row>
    <row r="15603" ht="20.25" customHeight="0">
      <c s="5" t="inlineStr" r="A15603">
        <is>
          <t xml:space="preserve">87301255</t>
        </is>
      </c>
      <c s="5" t="inlineStr" r="B15603">
        <is>
          <t xml:space="preserve">ELECTRIC CABLE IN CONDUIT, SIGNAL NO. 14   7C</t>
        </is>
      </c>
      <c s="5" t="inlineStr" r="C15603">
        <is>
          <t xml:space="preserve">FOOT   </t>
        </is>
      </c>
      <c s="6" r="D15603">
        <v>219.000</v>
      </c>
      <c s="7" r="E15603">
        <v>1</v>
      </c>
      <c s="8" t="inlineStr" r="F15603">
        <is>
          <t xml:space="preserve">61L35</t>
        </is>
      </c>
      <c s="8" t="inlineStr" r="G15603">
        <is>
          <t xml:space="preserve">004</t>
        </is>
      </c>
      <c s="9" r="H15603">
        <v>3.1200</v>
      </c>
      <c s="8" t="inlineStr" r="I15603">
        <is>
          <t xml:space="preserve"/>
        </is>
      </c>
      <c s="8" t="inlineStr" r="J15603">
        <is>
          <t xml:space="preserve"> Cook</t>
        </is>
      </c>
    </row>
    <row r="15604" ht="20.25" customHeight="0">
      <c s="5" t="inlineStr" r="A15604">
        <is>
          <t xml:space="preserve">87301255</t>
        </is>
      </c>
      <c s="5" t="inlineStr" r="B15604">
        <is>
          <t xml:space="preserve">ELECTRIC CABLE IN CONDUIT, SIGNAL NO. 14   7C</t>
        </is>
      </c>
      <c s="5" t="inlineStr" r="C15604">
        <is>
          <t xml:space="preserve">FOOT   </t>
        </is>
      </c>
      <c s="6" r="D15604">
        <v>219.000</v>
      </c>
      <c s="7" r="E15604">
        <v>1</v>
      </c>
      <c s="8" t="inlineStr" r="F15604">
        <is>
          <t xml:space="preserve">61L35</t>
        </is>
      </c>
      <c s="8" t="inlineStr" r="G15604">
        <is>
          <t xml:space="preserve">004</t>
        </is>
      </c>
      <c s="9" r="H15604">
        <v>4.0000</v>
      </c>
      <c s="8" t="inlineStr" r="I15604">
        <is>
          <t xml:space="preserve"/>
        </is>
      </c>
      <c s="8" t="inlineStr" r="J15604">
        <is>
          <t xml:space="preserve"> Cook</t>
        </is>
      </c>
    </row>
    <row r="15605" ht="20.25" customHeight="0">
      <c s="5" t="inlineStr" r="A15605">
        <is>
          <t xml:space="preserve">87301255</t>
        </is>
      </c>
      <c s="5" t="inlineStr" r="B15605">
        <is>
          <t xml:space="preserve">ELECTRIC CABLE IN CONDUIT, SIGNAL NO. 14   7C</t>
        </is>
      </c>
      <c s="5" t="inlineStr" r="C15605">
        <is>
          <t xml:space="preserve">FOOT   </t>
        </is>
      </c>
      <c s="6" r="D15605">
        <v>219.000</v>
      </c>
      <c s="7" r="E15605">
        <v>1</v>
      </c>
      <c s="8" t="inlineStr" r="F15605">
        <is>
          <t xml:space="preserve">61L35</t>
        </is>
      </c>
      <c s="8" t="inlineStr" r="G15605">
        <is>
          <t xml:space="preserve">004</t>
        </is>
      </c>
      <c s="9" r="H15605">
        <v>4.0000</v>
      </c>
      <c s="8" t="inlineStr" r="I15605">
        <is>
          <t xml:space="preserve"/>
        </is>
      </c>
      <c s="8" t="inlineStr" r="J15605">
        <is>
          <t xml:space="preserve"> Cook</t>
        </is>
      </c>
    </row>
    <row r="15606" ht="20.25" customHeight="0">
      <c s="5" t="inlineStr" r="A15606">
        <is>
          <t xml:space="preserve">87301255</t>
        </is>
      </c>
      <c s="5" t="inlineStr" r="B15606">
        <is>
          <t xml:space="preserve">ELECTRIC CABLE IN CONDUIT, SIGNAL NO. 14   7C</t>
        </is>
      </c>
      <c s="5" t="inlineStr" r="C15606">
        <is>
          <t xml:space="preserve">FOOT   </t>
        </is>
      </c>
      <c s="6" r="D15606">
        <v>1308.000</v>
      </c>
      <c s="7" r="E15606">
        <v>1</v>
      </c>
      <c s="8" t="inlineStr" r="F15606">
        <is>
          <t xml:space="preserve">62B64</t>
        </is>
      </c>
      <c s="8" t="inlineStr" r="G15606">
        <is>
          <t xml:space="preserve">011</t>
        </is>
      </c>
      <c s="9" r="H15606">
        <v>3.3000</v>
      </c>
      <c s="8" t="inlineStr" r="I15606">
        <is>
          <t xml:space="preserve">Y</t>
        </is>
      </c>
      <c s="8" t="inlineStr" r="J15606">
        <is>
          <t xml:space="preserve"> Cook</t>
        </is>
      </c>
    </row>
    <row r="15607" ht="20.25" customHeight="0">
      <c s="5" t="inlineStr" r="A15607">
        <is>
          <t xml:space="preserve">87301255</t>
        </is>
      </c>
      <c s="5" t="inlineStr" r="B15607">
        <is>
          <t xml:space="preserve">ELECTRIC CABLE IN CONDUIT, SIGNAL NO. 14   7C</t>
        </is>
      </c>
      <c s="5" t="inlineStr" r="C15607">
        <is>
          <t xml:space="preserve">FOOT   </t>
        </is>
      </c>
      <c s="6" r="D15607">
        <v>1308.000</v>
      </c>
      <c s="7" r="E15607">
        <v>1</v>
      </c>
      <c s="8" t="inlineStr" r="F15607">
        <is>
          <t xml:space="preserve">62B64</t>
        </is>
      </c>
      <c s="8" t="inlineStr" r="G15607">
        <is>
          <t xml:space="preserve">011</t>
        </is>
      </c>
      <c s="9" r="H15607">
        <v>3.3000</v>
      </c>
      <c s="8" t="inlineStr" r="I15607">
        <is>
          <t xml:space="preserve"/>
        </is>
      </c>
      <c s="8" t="inlineStr" r="J15607">
        <is>
          <t xml:space="preserve"> Cook</t>
        </is>
      </c>
    </row>
    <row r="15608" ht="20.25" customHeight="0">
      <c s="5" t="inlineStr" r="A15608">
        <is>
          <t xml:space="preserve">87301255</t>
        </is>
      </c>
      <c s="5" t="inlineStr" r="B15608">
        <is>
          <t xml:space="preserve">ELECTRIC CABLE IN CONDUIT, SIGNAL NO. 14   7C</t>
        </is>
      </c>
      <c s="5" t="inlineStr" r="C15608">
        <is>
          <t xml:space="preserve">FOOT   </t>
        </is>
      </c>
      <c s="6" r="D15608">
        <v>1308.000</v>
      </c>
      <c s="7" r="E15608">
        <v>1</v>
      </c>
      <c s="8" t="inlineStr" r="F15608">
        <is>
          <t xml:space="preserve">62B64</t>
        </is>
      </c>
      <c s="8" t="inlineStr" r="G15608">
        <is>
          <t xml:space="preserve">011</t>
        </is>
      </c>
      <c s="9" r="H15608">
        <v>3.5000</v>
      </c>
      <c s="8" t="inlineStr" r="I15608">
        <is>
          <t xml:space="preserve"/>
        </is>
      </c>
      <c s="8" t="inlineStr" r="J15608">
        <is>
          <t xml:space="preserve"> Cook</t>
        </is>
      </c>
    </row>
    <row r="15609" ht="20.25" customHeight="0">
      <c s="5" t="inlineStr" r="A15609">
        <is>
          <t xml:space="preserve">87301255</t>
        </is>
      </c>
      <c s="5" t="inlineStr" r="B15609">
        <is>
          <t xml:space="preserve">ELECTRIC CABLE IN CONDUIT, SIGNAL NO. 14   7C</t>
        </is>
      </c>
      <c s="5" t="inlineStr" r="C15609">
        <is>
          <t xml:space="preserve">FOOT   </t>
        </is>
      </c>
      <c s="6" r="D15609">
        <v>1308.000</v>
      </c>
      <c s="7" r="E15609">
        <v>1</v>
      </c>
      <c s="8" t="inlineStr" r="F15609">
        <is>
          <t xml:space="preserve">62B64</t>
        </is>
      </c>
      <c s="8" t="inlineStr" r="G15609">
        <is>
          <t xml:space="preserve">011</t>
        </is>
      </c>
      <c s="9" r="H15609">
        <v>3.6800</v>
      </c>
      <c s="8" t="inlineStr" r="I15609">
        <is>
          <t xml:space="preserve"/>
        </is>
      </c>
      <c s="8" t="inlineStr" r="J15609">
        <is>
          <t xml:space="preserve"> Cook</t>
        </is>
      </c>
    </row>
    <row r="15610" ht="20.25" customHeight="0">
      <c s="5" t="inlineStr" r="A15610">
        <is>
          <t xml:space="preserve">87301255</t>
        </is>
      </c>
      <c s="5" t="inlineStr" r="B15610">
        <is>
          <t xml:space="preserve">ELECTRIC CABLE IN CONDUIT, SIGNAL NO. 14   7C</t>
        </is>
      </c>
      <c s="5" t="inlineStr" r="C15610">
        <is>
          <t xml:space="preserve">FOOT   </t>
        </is>
      </c>
      <c s="6" r="D15610">
        <v>1308.000</v>
      </c>
      <c s="7" r="E15610">
        <v>1</v>
      </c>
      <c s="8" t="inlineStr" r="F15610">
        <is>
          <t xml:space="preserve">62B64</t>
        </is>
      </c>
      <c s="8" t="inlineStr" r="G15610">
        <is>
          <t xml:space="preserve">011</t>
        </is>
      </c>
      <c s="9" r="H15610">
        <v>4.0000</v>
      </c>
      <c s="8" t="inlineStr" r="I15610">
        <is>
          <t xml:space="preserve"/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87301255</t>
        </is>
      </c>
      <c s="5" t="inlineStr" r="B15611">
        <is>
          <t xml:space="preserve">ELECTRIC CABLE IN CONDUIT, SIGNAL NO. 14   7C</t>
        </is>
      </c>
      <c s="5" t="inlineStr" r="C15611">
        <is>
          <t xml:space="preserve">FOOT   </t>
        </is>
      </c>
      <c s="6" r="D15611">
        <v>1781.000</v>
      </c>
      <c s="7" r="E15611">
        <v>1</v>
      </c>
      <c s="8" t="inlineStr" r="F15611">
        <is>
          <t xml:space="preserve">62R22</t>
        </is>
      </c>
      <c s="8" t="inlineStr" r="G15611">
        <is>
          <t xml:space="preserve">097</t>
        </is>
      </c>
      <c s="9" r="H15611">
        <v>2.8600</v>
      </c>
      <c s="8" t="inlineStr" r="I15611">
        <is>
          <t xml:space="preserve">Y</t>
        </is>
      </c>
      <c s="8" t="inlineStr" r="J15611">
        <is>
          <t xml:space="preserve"> Will</t>
        </is>
      </c>
    </row>
    <row r="15612" ht="20.25" customHeight="0">
      <c s="5" t="inlineStr" r="A15612">
        <is>
          <t xml:space="preserve">87301255</t>
        </is>
      </c>
      <c s="5" t="inlineStr" r="B15612">
        <is>
          <t xml:space="preserve">ELECTRIC CABLE IN CONDUIT, SIGNAL NO. 14   7C</t>
        </is>
      </c>
      <c s="5" t="inlineStr" r="C15612">
        <is>
          <t xml:space="preserve">FOOT   </t>
        </is>
      </c>
      <c s="6" r="D15612">
        <v>1781.000</v>
      </c>
      <c s="7" r="E15612">
        <v>1</v>
      </c>
      <c s="8" t="inlineStr" r="F15612">
        <is>
          <t xml:space="preserve">62R22</t>
        </is>
      </c>
      <c s="8" t="inlineStr" r="G15612">
        <is>
          <t xml:space="preserve">097</t>
        </is>
      </c>
      <c s="9" r="H15612">
        <v>4.0900</v>
      </c>
      <c s="8" t="inlineStr" r="I15612">
        <is>
          <t xml:space="preserve"/>
        </is>
      </c>
      <c s="8" t="inlineStr" r="J15612">
        <is>
          <t xml:space="preserve"> Will</t>
        </is>
      </c>
    </row>
    <row r="15613" ht="20.25" customHeight="0">
      <c s="5" t="inlineStr" r="A15613">
        <is>
          <t xml:space="preserve">87301255</t>
        </is>
      </c>
      <c s="5" t="inlineStr" r="B15613">
        <is>
          <t xml:space="preserve">ELECTRIC CABLE IN CONDUIT, SIGNAL NO. 14   7C</t>
        </is>
      </c>
      <c s="5" t="inlineStr" r="C15613">
        <is>
          <t xml:space="preserve">FOOT   </t>
        </is>
      </c>
      <c s="6" r="D15613">
        <v>1781.000</v>
      </c>
      <c s="7" r="E15613">
        <v>1</v>
      </c>
      <c s="8" t="inlineStr" r="F15613">
        <is>
          <t xml:space="preserve">62R22</t>
        </is>
      </c>
      <c s="8" t="inlineStr" r="G15613">
        <is>
          <t xml:space="preserve">097</t>
        </is>
      </c>
      <c s="9" r="H15613">
        <v>4.9100</v>
      </c>
      <c s="8" t="inlineStr" r="I15613">
        <is>
          <t xml:space="preserve"/>
        </is>
      </c>
      <c s="8" t="inlineStr" r="J15613">
        <is>
          <t xml:space="preserve"> Will</t>
        </is>
      </c>
    </row>
    <row r="15614" ht="20.25" customHeight="0">
      <c s="5" t="inlineStr" r="A15614">
        <is>
          <t xml:space="preserve">87301255</t>
        </is>
      </c>
      <c s="5" t="inlineStr" r="B15614">
        <is>
          <t xml:space="preserve">ELECTRIC CABLE IN CONDUIT, SIGNAL NO. 14   7C</t>
        </is>
      </c>
      <c s="5" t="inlineStr" r="C15614">
        <is>
          <t xml:space="preserve">FOOT   </t>
        </is>
      </c>
      <c s="6" r="D15614">
        <v>2085.000</v>
      </c>
      <c s="7" r="E15614">
        <v>1</v>
      </c>
      <c s="8" t="inlineStr" r="F15614">
        <is>
          <t xml:space="preserve">62W62</t>
        </is>
      </c>
      <c s="8" t="inlineStr" r="G15614">
        <is>
          <t xml:space="preserve">018</t>
        </is>
      </c>
      <c s="9" r="H15614">
        <v>4.0000</v>
      </c>
      <c s="8" t="inlineStr" r="I15614">
        <is>
          <t xml:space="preserve">Y</t>
        </is>
      </c>
      <c s="8" t="inlineStr" r="J15614">
        <is>
          <t xml:space="preserve"> Cook, DuPage, Will</t>
        </is>
      </c>
    </row>
    <row r="15615" ht="20.25" customHeight="0">
      <c s="5" t="inlineStr" r="A15615">
        <is>
          <t xml:space="preserve">87301255</t>
        </is>
      </c>
      <c s="5" t="inlineStr" r="B15615">
        <is>
          <t xml:space="preserve">ELECTRIC CABLE IN CONDUIT, SIGNAL NO. 14   7C</t>
        </is>
      </c>
      <c s="5" t="inlineStr" r="C15615">
        <is>
          <t xml:space="preserve">FOOT   </t>
        </is>
      </c>
      <c s="6" r="D15615">
        <v>129.000</v>
      </c>
      <c s="7" r="E15615">
        <v>1</v>
      </c>
      <c s="8" t="inlineStr" r="F15615">
        <is>
          <t xml:space="preserve">62W89</t>
        </is>
      </c>
      <c s="8" t="inlineStr" r="G15615">
        <is>
          <t xml:space="preserve">001</t>
        </is>
      </c>
      <c s="9" r="H15615">
        <v>6.0100</v>
      </c>
      <c s="8" t="inlineStr" r="I15615">
        <is>
          <t xml:space="preserve">Y</t>
        </is>
      </c>
      <c s="8" t="inlineStr" r="J15615">
        <is>
          <t xml:space="preserve">Various</t>
        </is>
      </c>
    </row>
    <row r="15616" ht="20.25" customHeight="0">
      <c s="5" t="inlineStr" r="A15616">
        <is>
          <t xml:space="preserve">87301255</t>
        </is>
      </c>
      <c s="5" t="inlineStr" r="B15616">
        <is>
          <t xml:space="preserve">ELECTRIC CABLE IN CONDUIT, SIGNAL NO. 14   7C</t>
        </is>
      </c>
      <c s="5" t="inlineStr" r="C15616">
        <is>
          <t xml:space="preserve">FOOT   </t>
        </is>
      </c>
      <c s="6" r="D15616">
        <v>15490.000</v>
      </c>
      <c s="7" r="E15616">
        <v>5</v>
      </c>
      <c s="8" t="inlineStr" r="F15616">
        <is>
          <t xml:space="preserve">70F21</t>
        </is>
      </c>
      <c s="8" t="inlineStr" r="G15616">
        <is>
          <t xml:space="preserve">044</t>
        </is>
      </c>
      <c s="9" r="H15616">
        <v>6.9000</v>
      </c>
      <c s="8" t="inlineStr" r="I15616">
        <is>
          <t xml:space="preserve">Y</t>
        </is>
      </c>
      <c s="8" t="inlineStr" r="J15616">
        <is>
          <t xml:space="preserve"> McLean</t>
        </is>
      </c>
    </row>
    <row r="15617" ht="20.25" customHeight="0">
      <c s="5" t="inlineStr" r="A15617">
        <is>
          <t xml:space="preserve">87301305</t>
        </is>
      </c>
      <c s="5" t="inlineStr" r="B15617">
        <is>
          <t xml:space="preserve">ELECTRIC CABLE IN CONDUIT, LEAD-IN, NO. 14   1 PAIR</t>
        </is>
      </c>
      <c s="5" t="inlineStr" r="C15617">
        <is>
          <t xml:space="preserve">FOOT   </t>
        </is>
      </c>
      <c s="6" r="D15617">
        <v>931.000</v>
      </c>
      <c s="7" r="E15617">
        <v>1</v>
      </c>
      <c s="8" t="inlineStr" r="F15617">
        <is>
          <t xml:space="preserve">62B64</t>
        </is>
      </c>
      <c s="8" t="inlineStr" r="G15617">
        <is>
          <t xml:space="preserve">011</t>
        </is>
      </c>
      <c s="9" r="H15617">
        <v>2.4000</v>
      </c>
      <c s="8" t="inlineStr" r="I15617">
        <is>
          <t xml:space="preserve">Y</t>
        </is>
      </c>
      <c s="8" t="inlineStr" r="J15617">
        <is>
          <t xml:space="preserve"> Cook</t>
        </is>
      </c>
    </row>
    <row r="15618" ht="20.25" customHeight="0">
      <c s="5" t="inlineStr" r="A15618">
        <is>
          <t xml:space="preserve">87301305</t>
        </is>
      </c>
      <c s="5" t="inlineStr" r="B15618">
        <is>
          <t xml:space="preserve">ELECTRIC CABLE IN CONDUIT, LEAD-IN, NO. 14   1 PAIR</t>
        </is>
      </c>
      <c s="5" t="inlineStr" r="C15618">
        <is>
          <t xml:space="preserve">FOOT   </t>
        </is>
      </c>
      <c s="6" r="D15618">
        <v>931.000</v>
      </c>
      <c s="7" r="E15618">
        <v>1</v>
      </c>
      <c s="8" t="inlineStr" r="F15618">
        <is>
          <t xml:space="preserve">62B64</t>
        </is>
      </c>
      <c s="8" t="inlineStr" r="G15618">
        <is>
          <t xml:space="preserve">011</t>
        </is>
      </c>
      <c s="9" r="H15618">
        <v>2.4000</v>
      </c>
      <c s="8" t="inlineStr" r="I15618">
        <is>
          <t xml:space="preserve"/>
        </is>
      </c>
      <c s="8" t="inlineStr" r="J15618">
        <is>
          <t xml:space="preserve"> Cook</t>
        </is>
      </c>
    </row>
    <row r="15619" ht="20.25" customHeight="0">
      <c s="5" t="inlineStr" r="A15619">
        <is>
          <t xml:space="preserve">87301305</t>
        </is>
      </c>
      <c s="5" t="inlineStr" r="B15619">
        <is>
          <t xml:space="preserve">ELECTRIC CABLE IN CONDUIT, LEAD-IN, NO. 14   1 PAIR</t>
        </is>
      </c>
      <c s="5" t="inlineStr" r="C15619">
        <is>
          <t xml:space="preserve">FOOT   </t>
        </is>
      </c>
      <c s="6" r="D15619">
        <v>931.000</v>
      </c>
      <c s="7" r="E15619">
        <v>1</v>
      </c>
      <c s="8" t="inlineStr" r="F15619">
        <is>
          <t xml:space="preserve">62B64</t>
        </is>
      </c>
      <c s="8" t="inlineStr" r="G15619">
        <is>
          <t xml:space="preserve">011</t>
        </is>
      </c>
      <c s="9" r="H15619">
        <v>2.6000</v>
      </c>
      <c s="8" t="inlineStr" r="I15619">
        <is>
          <t xml:space="preserve"/>
        </is>
      </c>
      <c s="8" t="inlineStr" r="J15619">
        <is>
          <t xml:space="preserve"> Cook</t>
        </is>
      </c>
    </row>
    <row r="15620" ht="20.25" customHeight="0">
      <c s="5" t="inlineStr" r="A15620">
        <is>
          <t xml:space="preserve">87301305</t>
        </is>
      </c>
      <c s="5" t="inlineStr" r="B15620">
        <is>
          <t xml:space="preserve">ELECTRIC CABLE IN CONDUIT, LEAD-IN, NO. 14   1 PAIR</t>
        </is>
      </c>
      <c s="5" t="inlineStr" r="C15620">
        <is>
          <t xml:space="preserve">FOOT   </t>
        </is>
      </c>
      <c s="6" r="D15620">
        <v>931.000</v>
      </c>
      <c s="7" r="E15620">
        <v>1</v>
      </c>
      <c s="8" t="inlineStr" r="F15620">
        <is>
          <t xml:space="preserve">62B64</t>
        </is>
      </c>
      <c s="8" t="inlineStr" r="G15620">
        <is>
          <t xml:space="preserve">011</t>
        </is>
      </c>
      <c s="9" r="H15620">
        <v>2.6800</v>
      </c>
      <c s="8" t="inlineStr" r="I15620">
        <is>
          <t xml:space="preserve"/>
        </is>
      </c>
      <c s="8" t="inlineStr" r="J15620">
        <is>
          <t xml:space="preserve"> Cook</t>
        </is>
      </c>
    </row>
    <row r="15621" ht="20.25" customHeight="0">
      <c s="5" t="inlineStr" r="A15621">
        <is>
          <t xml:space="preserve">87301305</t>
        </is>
      </c>
      <c s="5" t="inlineStr" r="B15621">
        <is>
          <t xml:space="preserve">ELECTRIC CABLE IN CONDUIT, LEAD-IN, NO. 14   1 PAIR</t>
        </is>
      </c>
      <c s="5" t="inlineStr" r="C15621">
        <is>
          <t xml:space="preserve">FOOT   </t>
        </is>
      </c>
      <c s="6" r="D15621">
        <v>931.000</v>
      </c>
      <c s="7" r="E15621">
        <v>1</v>
      </c>
      <c s="8" t="inlineStr" r="F15621">
        <is>
          <t xml:space="preserve">62B64</t>
        </is>
      </c>
      <c s="8" t="inlineStr" r="G15621">
        <is>
          <t xml:space="preserve">011</t>
        </is>
      </c>
      <c s="9" r="H15621">
        <v>3.0000</v>
      </c>
      <c s="8" t="inlineStr" r="I15621">
        <is>
          <t xml:space="preserve"/>
        </is>
      </c>
      <c s="8" t="inlineStr" r="J15621">
        <is>
          <t xml:space="preserve"> Cook</t>
        </is>
      </c>
    </row>
    <row r="15622" ht="20.25" customHeight="0">
      <c s="5" t="inlineStr" r="A15622">
        <is>
          <t xml:space="preserve">87301305</t>
        </is>
      </c>
      <c s="5" t="inlineStr" r="B15622">
        <is>
          <t xml:space="preserve">ELECTRIC CABLE IN CONDUIT, LEAD-IN, NO. 14   1 PAIR</t>
        </is>
      </c>
      <c s="5" t="inlineStr" r="C15622">
        <is>
          <t xml:space="preserve">FOOT   </t>
        </is>
      </c>
      <c s="6" r="D15622">
        <v>305.000</v>
      </c>
      <c s="7" r="E15622">
        <v>1</v>
      </c>
      <c s="8" t="inlineStr" r="F15622">
        <is>
          <t xml:space="preserve">62K78</t>
        </is>
      </c>
      <c s="8" t="inlineStr" r="G15622">
        <is>
          <t xml:space="preserve">014</t>
        </is>
      </c>
      <c s="9" r="H15622">
        <v>3.6000</v>
      </c>
      <c s="8" t="inlineStr" r="I15622">
        <is>
          <t xml:space="preserve">Y</t>
        </is>
      </c>
      <c s="8" t="inlineStr" r="J15622">
        <is>
          <t xml:space="preserve"> Kane</t>
        </is>
      </c>
    </row>
    <row r="15623" ht="20.25" customHeight="0">
      <c s="5" t="inlineStr" r="A15623">
        <is>
          <t xml:space="preserve">87301305</t>
        </is>
      </c>
      <c s="5" t="inlineStr" r="B15623">
        <is>
          <t xml:space="preserve">ELECTRIC CABLE IN CONDUIT, LEAD-IN, NO. 14   1 PAIR</t>
        </is>
      </c>
      <c s="5" t="inlineStr" r="C15623">
        <is>
          <t xml:space="preserve">FOOT   </t>
        </is>
      </c>
      <c s="6" r="D15623">
        <v>305.000</v>
      </c>
      <c s="7" r="E15623">
        <v>1</v>
      </c>
      <c s="8" t="inlineStr" r="F15623">
        <is>
          <t xml:space="preserve">62K78</t>
        </is>
      </c>
      <c s="8" t="inlineStr" r="G15623">
        <is>
          <t xml:space="preserve">014</t>
        </is>
      </c>
      <c s="9" r="H15623">
        <v>3.6000</v>
      </c>
      <c s="8" t="inlineStr" r="I15623">
        <is>
          <t xml:space="preserve"/>
        </is>
      </c>
      <c s="8" t="inlineStr" r="J15623">
        <is>
          <t xml:space="preserve"> Kane</t>
        </is>
      </c>
    </row>
    <row r="15624" ht="20.25" customHeight="0">
      <c s="5" t="inlineStr" r="A15624">
        <is>
          <t xml:space="preserve">87301305</t>
        </is>
      </c>
      <c s="5" t="inlineStr" r="B15624">
        <is>
          <t xml:space="preserve">ELECTRIC CABLE IN CONDUIT, LEAD-IN, NO. 14   1 PAIR</t>
        </is>
      </c>
      <c s="5" t="inlineStr" r="C15624">
        <is>
          <t xml:space="preserve">FOOT   </t>
        </is>
      </c>
      <c s="6" r="D15624">
        <v>2914.000</v>
      </c>
      <c s="7" r="E15624">
        <v>1</v>
      </c>
      <c s="8" t="inlineStr" r="F15624">
        <is>
          <t xml:space="preserve">62R22</t>
        </is>
      </c>
      <c s="8" t="inlineStr" r="G15624">
        <is>
          <t xml:space="preserve">097</t>
        </is>
      </c>
      <c s="9" r="H15624">
        <v>2.4200</v>
      </c>
      <c s="8" t="inlineStr" r="I15624">
        <is>
          <t xml:space="preserve">Y</t>
        </is>
      </c>
      <c s="8" t="inlineStr" r="J15624">
        <is>
          <t xml:space="preserve"> Will</t>
        </is>
      </c>
    </row>
    <row r="15625" ht="20.25" customHeight="0">
      <c s="5" t="inlineStr" r="A15625">
        <is>
          <t xml:space="preserve">87301305</t>
        </is>
      </c>
      <c s="5" t="inlineStr" r="B15625">
        <is>
          <t xml:space="preserve">ELECTRIC CABLE IN CONDUIT, LEAD-IN, NO. 14   1 PAIR</t>
        </is>
      </c>
      <c s="5" t="inlineStr" r="C15625">
        <is>
          <t xml:space="preserve">FOOT   </t>
        </is>
      </c>
      <c s="6" r="D15625">
        <v>2914.000</v>
      </c>
      <c s="7" r="E15625">
        <v>1</v>
      </c>
      <c s="8" t="inlineStr" r="F15625">
        <is>
          <t xml:space="preserve">62R22</t>
        </is>
      </c>
      <c s="8" t="inlineStr" r="G15625">
        <is>
          <t xml:space="preserve">097</t>
        </is>
      </c>
      <c s="9" r="H15625">
        <v>3.4300</v>
      </c>
      <c s="8" t="inlineStr" r="I15625">
        <is>
          <t xml:space="preserve"/>
        </is>
      </c>
      <c s="8" t="inlineStr" r="J15625">
        <is>
          <t xml:space="preserve"> Will</t>
        </is>
      </c>
    </row>
    <row r="15626" ht="20.25" customHeight="0">
      <c s="5" t="inlineStr" r="A15626">
        <is>
          <t xml:space="preserve">87301305</t>
        </is>
      </c>
      <c s="5" t="inlineStr" r="B15626">
        <is>
          <t xml:space="preserve">ELECTRIC CABLE IN CONDUIT, LEAD-IN, NO. 14   1 PAIR</t>
        </is>
      </c>
      <c s="5" t="inlineStr" r="C15626">
        <is>
          <t xml:space="preserve">FOOT   </t>
        </is>
      </c>
      <c s="6" r="D15626">
        <v>2914.000</v>
      </c>
      <c s="7" r="E15626">
        <v>1</v>
      </c>
      <c s="8" t="inlineStr" r="F15626">
        <is>
          <t xml:space="preserve">62R22</t>
        </is>
      </c>
      <c s="8" t="inlineStr" r="G15626">
        <is>
          <t xml:space="preserve">097</t>
        </is>
      </c>
      <c s="9" r="H15626">
        <v>4.2700</v>
      </c>
      <c s="8" t="inlineStr" r="I15626">
        <is>
          <t xml:space="preserve"/>
        </is>
      </c>
      <c s="8" t="inlineStr" r="J15626">
        <is>
          <t xml:space="preserve"> Will</t>
        </is>
      </c>
    </row>
    <row r="15627" ht="20.25" customHeight="0">
      <c s="5" t="inlineStr" r="A15627">
        <is>
          <t xml:space="preserve">87301305</t>
        </is>
      </c>
      <c s="5" t="inlineStr" r="B15627">
        <is>
          <t xml:space="preserve">ELECTRIC CABLE IN CONDUIT, LEAD-IN, NO. 14   1 PAIR</t>
        </is>
      </c>
      <c s="5" t="inlineStr" r="C15627">
        <is>
          <t xml:space="preserve">FOOT   </t>
        </is>
      </c>
      <c s="6" r="D15627">
        <v>5535.000</v>
      </c>
      <c s="7" r="E15627">
        <v>1</v>
      </c>
      <c s="8" t="inlineStr" r="F15627">
        <is>
          <t xml:space="preserve">62W62</t>
        </is>
      </c>
      <c s="8" t="inlineStr" r="G15627">
        <is>
          <t xml:space="preserve">018</t>
        </is>
      </c>
      <c s="9" r="H15627">
        <v>1.5000</v>
      </c>
      <c s="8" t="inlineStr" r="I15627">
        <is>
          <t xml:space="preserve">Y</t>
        </is>
      </c>
      <c s="8" t="inlineStr" r="J15627">
        <is>
          <t xml:space="preserve"> Cook, DuPage, Will</t>
        </is>
      </c>
    </row>
    <row r="15628" ht="20.25" customHeight="0">
      <c s="5" t="inlineStr" r="A15628">
        <is>
          <t xml:space="preserve">87301305</t>
        </is>
      </c>
      <c s="5" t="inlineStr" r="B15628">
        <is>
          <t xml:space="preserve">ELECTRIC CABLE IN CONDUIT, LEAD-IN, NO. 14   1 PAIR</t>
        </is>
      </c>
      <c s="5" t="inlineStr" r="C15628">
        <is>
          <t xml:space="preserve">FOOT   </t>
        </is>
      </c>
      <c s="6" r="D15628">
        <v>13131.000</v>
      </c>
      <c s="7" r="E15628">
        <v>1</v>
      </c>
      <c s="8" t="inlineStr" r="F15628">
        <is>
          <t xml:space="preserve">62W89</t>
        </is>
      </c>
      <c s="8" t="inlineStr" r="G15628">
        <is>
          <t xml:space="preserve">001</t>
        </is>
      </c>
      <c s="9" r="H15628">
        <v>7.6000</v>
      </c>
      <c s="8" t="inlineStr" r="I15628">
        <is>
          <t xml:space="preserve">Y</t>
        </is>
      </c>
      <c s="8" t="inlineStr" r="J15628">
        <is>
          <t xml:space="preserve">Various</t>
        </is>
      </c>
    </row>
    <row r="15629" ht="20.25" customHeight="0">
      <c s="5" t="inlineStr" r="A15629">
        <is>
          <t xml:space="preserve">87301805</t>
        </is>
      </c>
      <c s="5" t="inlineStr" r="B15629">
        <is>
          <t xml:space="preserve">ELECTRIC CABLE IN CONDUIT, SERVICE, NO.  6   2 C</t>
        </is>
      </c>
      <c s="5" t="inlineStr" r="C15629">
        <is>
          <t xml:space="preserve">FOOT   </t>
        </is>
      </c>
      <c s="6" r="D15629">
        <v>79.000</v>
      </c>
      <c s="7" r="E15629">
        <v>1</v>
      </c>
      <c s="8" t="inlineStr" r="F15629">
        <is>
          <t xml:space="preserve">61L28</t>
        </is>
      </c>
      <c s="8" t="inlineStr" r="G15629">
        <is>
          <t xml:space="preserve">091</t>
        </is>
      </c>
      <c s="9" r="H15629">
        <v>5.2200</v>
      </c>
      <c s="8" t="inlineStr" r="I15629">
        <is>
          <t xml:space="preserve">Y</t>
        </is>
      </c>
      <c s="8" t="inlineStr" r="J15629">
        <is>
          <t xml:space="preserve"> Kane</t>
        </is>
      </c>
    </row>
    <row r="15630" ht="20.25" customHeight="0">
      <c s="5" t="inlineStr" r="A15630">
        <is>
          <t xml:space="preserve">87301805</t>
        </is>
      </c>
      <c s="5" t="inlineStr" r="B15630">
        <is>
          <t xml:space="preserve">ELECTRIC CABLE IN CONDUIT, SERVICE, NO.  6   2 C</t>
        </is>
      </c>
      <c s="5" t="inlineStr" r="C15630">
        <is>
          <t xml:space="preserve">FOOT   </t>
        </is>
      </c>
      <c s="6" r="D15630">
        <v>79.000</v>
      </c>
      <c s="7" r="E15630">
        <v>1</v>
      </c>
      <c s="8" t="inlineStr" r="F15630">
        <is>
          <t xml:space="preserve">61L28</t>
        </is>
      </c>
      <c s="8" t="inlineStr" r="G15630">
        <is>
          <t xml:space="preserve">091</t>
        </is>
      </c>
      <c s="9" r="H15630">
        <v>4.0000</v>
      </c>
      <c s="8" t="inlineStr" r="I15630">
        <is>
          <t xml:space="preserve"/>
        </is>
      </c>
      <c s="8" t="inlineStr" r="J15630">
        <is>
          <t xml:space="preserve"> Kane</t>
        </is>
      </c>
    </row>
    <row r="15631" ht="20.25" customHeight="0">
      <c s="5" t="inlineStr" r="A15631">
        <is>
          <t xml:space="preserve">87301805</t>
        </is>
      </c>
      <c s="5" t="inlineStr" r="B15631">
        <is>
          <t xml:space="preserve">ELECTRIC CABLE IN CONDUIT, SERVICE, NO.  6   2 C</t>
        </is>
      </c>
      <c s="5" t="inlineStr" r="C15631">
        <is>
          <t xml:space="preserve">FOOT   </t>
        </is>
      </c>
      <c s="6" r="D15631">
        <v>79.000</v>
      </c>
      <c s="7" r="E15631">
        <v>1</v>
      </c>
      <c s="8" t="inlineStr" r="F15631">
        <is>
          <t xml:space="preserve">61L28</t>
        </is>
      </c>
      <c s="8" t="inlineStr" r="G15631">
        <is>
          <t xml:space="preserve">091</t>
        </is>
      </c>
      <c s="9" r="H15631">
        <v>4.9000</v>
      </c>
      <c s="8" t="inlineStr" r="I15631">
        <is>
          <t xml:space="preserve"/>
        </is>
      </c>
      <c s="8" t="inlineStr" r="J15631">
        <is>
          <t xml:space="preserve"> Kane</t>
        </is>
      </c>
    </row>
    <row r="15632" ht="20.25" customHeight="0">
      <c s="5" t="inlineStr" r="A15632">
        <is>
          <t xml:space="preserve">87301805</t>
        </is>
      </c>
      <c s="5" t="inlineStr" r="B15632">
        <is>
          <t xml:space="preserve">ELECTRIC CABLE IN CONDUIT, SERVICE, NO.  6   2 C</t>
        </is>
      </c>
      <c s="5" t="inlineStr" r="C15632">
        <is>
          <t xml:space="preserve">FOOT   </t>
        </is>
      </c>
      <c s="6" r="D15632">
        <v>79.000</v>
      </c>
      <c s="7" r="E15632">
        <v>1</v>
      </c>
      <c s="8" t="inlineStr" r="F15632">
        <is>
          <t xml:space="preserve">61L28</t>
        </is>
      </c>
      <c s="8" t="inlineStr" r="G15632">
        <is>
          <t xml:space="preserve">091</t>
        </is>
      </c>
      <c s="9" r="H15632">
        <v>4.9000</v>
      </c>
      <c s="8" t="inlineStr" r="I15632">
        <is>
          <t xml:space="preserve"/>
        </is>
      </c>
      <c s="8" t="inlineStr" r="J15632">
        <is>
          <t xml:space="preserve"> Kane</t>
        </is>
      </c>
    </row>
    <row r="15633" ht="20.25" customHeight="0">
      <c s="5" t="inlineStr" r="A15633">
        <is>
          <t xml:space="preserve">87301805</t>
        </is>
      </c>
      <c s="5" t="inlineStr" r="B15633">
        <is>
          <t xml:space="preserve">ELECTRIC CABLE IN CONDUIT, SERVICE, NO.  6   2 C</t>
        </is>
      </c>
      <c s="5" t="inlineStr" r="C15633">
        <is>
          <t xml:space="preserve">FOOT   </t>
        </is>
      </c>
      <c s="6" r="D15633">
        <v>75.000</v>
      </c>
      <c s="7" r="E15633">
        <v>1</v>
      </c>
      <c s="8" t="inlineStr" r="F15633">
        <is>
          <t xml:space="preserve">61L35</t>
        </is>
      </c>
      <c s="8" t="inlineStr" r="G15633">
        <is>
          <t xml:space="preserve">004</t>
        </is>
      </c>
      <c s="9" r="H15633">
        <v>4.2000</v>
      </c>
      <c s="8" t="inlineStr" r="I15633">
        <is>
          <t xml:space="preserve">Y</t>
        </is>
      </c>
      <c s="8" t="inlineStr" r="J15633">
        <is>
          <t xml:space="preserve"> Cook</t>
        </is>
      </c>
    </row>
    <row r="15634" ht="20.25" customHeight="0">
      <c s="5" t="inlineStr" r="A15634">
        <is>
          <t xml:space="preserve">87301805</t>
        </is>
      </c>
      <c s="5" t="inlineStr" r="B15634">
        <is>
          <t xml:space="preserve">ELECTRIC CABLE IN CONDUIT, SERVICE, NO.  6   2 C</t>
        </is>
      </c>
      <c s="5" t="inlineStr" r="C15634">
        <is>
          <t xml:space="preserve">FOOT   </t>
        </is>
      </c>
      <c s="6" r="D15634">
        <v>75.000</v>
      </c>
      <c s="7" r="E15634">
        <v>1</v>
      </c>
      <c s="8" t="inlineStr" r="F15634">
        <is>
          <t xml:space="preserve">61L35</t>
        </is>
      </c>
      <c s="8" t="inlineStr" r="G15634">
        <is>
          <t xml:space="preserve">004</t>
        </is>
      </c>
      <c s="9" r="H15634">
        <v>4.2000</v>
      </c>
      <c s="8" t="inlineStr" r="I15634">
        <is>
          <t xml:space="preserve"/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87301805</t>
        </is>
      </c>
      <c s="5" t="inlineStr" r="B15635">
        <is>
          <t xml:space="preserve">ELECTRIC CABLE IN CONDUIT, SERVICE, NO.  6   2 C</t>
        </is>
      </c>
      <c s="5" t="inlineStr" r="C15635">
        <is>
          <t xml:space="preserve">FOOT   </t>
        </is>
      </c>
      <c s="6" r="D15635">
        <v>75.000</v>
      </c>
      <c s="7" r="E15635">
        <v>1</v>
      </c>
      <c s="8" t="inlineStr" r="F15635">
        <is>
          <t xml:space="preserve">61L35</t>
        </is>
      </c>
      <c s="8" t="inlineStr" r="G15635">
        <is>
          <t xml:space="preserve">004</t>
        </is>
      </c>
      <c s="9" r="H15635">
        <v>4.2000</v>
      </c>
      <c s="8" t="inlineStr" r="I15635">
        <is>
          <t xml:space="preserve"/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87301805</t>
        </is>
      </c>
      <c s="5" t="inlineStr" r="B15636">
        <is>
          <t xml:space="preserve">ELECTRIC CABLE IN CONDUIT, SERVICE, NO.  6   2 C</t>
        </is>
      </c>
      <c s="5" t="inlineStr" r="C15636">
        <is>
          <t xml:space="preserve">FOOT   </t>
        </is>
      </c>
      <c s="6" r="D15636">
        <v>75.000</v>
      </c>
      <c s="7" r="E15636">
        <v>1</v>
      </c>
      <c s="8" t="inlineStr" r="F15636">
        <is>
          <t xml:space="preserve">61L35</t>
        </is>
      </c>
      <c s="8" t="inlineStr" r="G15636">
        <is>
          <t xml:space="preserve">004</t>
        </is>
      </c>
      <c s="9" r="H15636">
        <v>4.3700</v>
      </c>
      <c s="8" t="inlineStr" r="I15636">
        <is>
          <t xml:space="preserve"/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87301805</t>
        </is>
      </c>
      <c s="5" t="inlineStr" r="B15637">
        <is>
          <t xml:space="preserve">ELECTRIC CABLE IN CONDUIT, SERVICE, NO.  6   2 C</t>
        </is>
      </c>
      <c s="5" t="inlineStr" r="C15637">
        <is>
          <t xml:space="preserve">FOOT   </t>
        </is>
      </c>
      <c s="6" r="D15637">
        <v>75.000</v>
      </c>
      <c s="7" r="E15637">
        <v>1</v>
      </c>
      <c s="8" t="inlineStr" r="F15637">
        <is>
          <t xml:space="preserve">61L35</t>
        </is>
      </c>
      <c s="8" t="inlineStr" r="G15637">
        <is>
          <t xml:space="preserve">004</t>
        </is>
      </c>
      <c s="9" r="H15637">
        <v>6.0000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87301805</t>
        </is>
      </c>
      <c s="5" t="inlineStr" r="B15638">
        <is>
          <t xml:space="preserve">ELECTRIC CABLE IN CONDUIT, SERVICE, NO.  6   2 C</t>
        </is>
      </c>
      <c s="5" t="inlineStr" r="C15638">
        <is>
          <t xml:space="preserve">FOOT   </t>
        </is>
      </c>
      <c s="6" r="D15638">
        <v>75.000</v>
      </c>
      <c s="7" r="E15638">
        <v>1</v>
      </c>
      <c s="8" t="inlineStr" r="F15638">
        <is>
          <t xml:space="preserve">61L35</t>
        </is>
      </c>
      <c s="8" t="inlineStr" r="G15638">
        <is>
          <t xml:space="preserve">004</t>
        </is>
      </c>
      <c s="9" r="H15638">
        <v>7.0000</v>
      </c>
      <c s="8" t="inlineStr" r="I15638">
        <is>
          <t xml:space="preserve"/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87301805</t>
        </is>
      </c>
      <c s="5" t="inlineStr" r="B15639">
        <is>
          <t xml:space="preserve">ELECTRIC CABLE IN CONDUIT, SERVICE, NO.  6   2 C</t>
        </is>
      </c>
      <c s="5" t="inlineStr" r="C15639">
        <is>
          <t xml:space="preserve">FOOT   </t>
        </is>
      </c>
      <c s="6" r="D15639">
        <v>98.000</v>
      </c>
      <c s="7" r="E15639">
        <v>1</v>
      </c>
      <c s="8" t="inlineStr" r="F15639">
        <is>
          <t xml:space="preserve">62B64</t>
        </is>
      </c>
      <c s="8" t="inlineStr" r="G15639">
        <is>
          <t xml:space="preserve">011</t>
        </is>
      </c>
      <c s="9" r="H15639">
        <v>6.3000</v>
      </c>
      <c s="8" t="inlineStr" r="I15639">
        <is>
          <t xml:space="preserve">Y</t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87301805</t>
        </is>
      </c>
      <c s="5" t="inlineStr" r="B15640">
        <is>
          <t xml:space="preserve">ELECTRIC CABLE IN CONDUIT, SERVICE, NO.  6   2 C</t>
        </is>
      </c>
      <c s="5" t="inlineStr" r="C15640">
        <is>
          <t xml:space="preserve">FOOT   </t>
        </is>
      </c>
      <c s="6" r="D15640">
        <v>98.000</v>
      </c>
      <c s="7" r="E15640">
        <v>1</v>
      </c>
      <c s="8" t="inlineStr" r="F15640">
        <is>
          <t xml:space="preserve">62B64</t>
        </is>
      </c>
      <c s="8" t="inlineStr" r="G15640">
        <is>
          <t xml:space="preserve">011</t>
        </is>
      </c>
      <c s="9" r="H15640">
        <v>5.0000</v>
      </c>
      <c s="8" t="inlineStr" r="I15640">
        <is>
          <t xml:space="preserve"/>
        </is>
      </c>
      <c s="8" t="inlineStr" r="J15640">
        <is>
          <t xml:space="preserve"> Cook</t>
        </is>
      </c>
    </row>
    <row r="15641" ht="20.25" customHeight="0">
      <c s="5" t="inlineStr" r="A15641">
        <is>
          <t xml:space="preserve">87301805</t>
        </is>
      </c>
      <c s="5" t="inlineStr" r="B15641">
        <is>
          <t xml:space="preserve">ELECTRIC CABLE IN CONDUIT, SERVICE, NO.  6   2 C</t>
        </is>
      </c>
      <c s="5" t="inlineStr" r="C15641">
        <is>
          <t xml:space="preserve">FOOT   </t>
        </is>
      </c>
      <c s="6" r="D15641">
        <v>98.000</v>
      </c>
      <c s="7" r="E15641">
        <v>1</v>
      </c>
      <c s="8" t="inlineStr" r="F15641">
        <is>
          <t xml:space="preserve">62B64</t>
        </is>
      </c>
      <c s="8" t="inlineStr" r="G15641">
        <is>
          <t xml:space="preserve">011</t>
        </is>
      </c>
      <c s="9" r="H15641">
        <v>6.3000</v>
      </c>
      <c s="8" t="inlineStr" r="I15641">
        <is>
          <t xml:space="preserve"/>
        </is>
      </c>
      <c s="8" t="inlineStr" r="J15641">
        <is>
          <t xml:space="preserve"> Cook</t>
        </is>
      </c>
    </row>
    <row r="15642" ht="20.25" customHeight="0">
      <c s="5" t="inlineStr" r="A15642">
        <is>
          <t xml:space="preserve">87301805</t>
        </is>
      </c>
      <c s="5" t="inlineStr" r="B15642">
        <is>
          <t xml:space="preserve">ELECTRIC CABLE IN CONDUIT, SERVICE, NO.  6   2 C</t>
        </is>
      </c>
      <c s="5" t="inlineStr" r="C15642">
        <is>
          <t xml:space="preserve">FOOT   </t>
        </is>
      </c>
      <c s="6" r="D15642">
        <v>98.000</v>
      </c>
      <c s="7" r="E15642">
        <v>1</v>
      </c>
      <c s="8" t="inlineStr" r="F15642">
        <is>
          <t xml:space="preserve">62B64</t>
        </is>
      </c>
      <c s="8" t="inlineStr" r="G15642">
        <is>
          <t xml:space="preserve">011</t>
        </is>
      </c>
      <c s="9" r="H15642">
        <v>7.0000</v>
      </c>
      <c s="8" t="inlineStr" r="I15642">
        <is>
          <t xml:space="preserve"/>
        </is>
      </c>
      <c s="8" t="inlineStr" r="J15642">
        <is>
          <t xml:space="preserve"> Cook</t>
        </is>
      </c>
    </row>
    <row r="15643" ht="20.25" customHeight="0">
      <c s="5" t="inlineStr" r="A15643">
        <is>
          <t xml:space="preserve">87301805</t>
        </is>
      </c>
      <c s="5" t="inlineStr" r="B15643">
        <is>
          <t xml:space="preserve">ELECTRIC CABLE IN CONDUIT, SERVICE, NO.  6   2 C</t>
        </is>
      </c>
      <c s="5" t="inlineStr" r="C15643">
        <is>
          <t xml:space="preserve">FOOT   </t>
        </is>
      </c>
      <c s="6" r="D15643">
        <v>98.000</v>
      </c>
      <c s="7" r="E15643">
        <v>1</v>
      </c>
      <c s="8" t="inlineStr" r="F15643">
        <is>
          <t xml:space="preserve">62B64</t>
        </is>
      </c>
      <c s="8" t="inlineStr" r="G15643">
        <is>
          <t xml:space="preserve">011</t>
        </is>
      </c>
      <c s="9" r="H15643">
        <v>7.0300</v>
      </c>
      <c s="8" t="inlineStr" r="I15643">
        <is>
          <t xml:space="preserve"/>
        </is>
      </c>
      <c s="8" t="inlineStr" r="J15643">
        <is>
          <t xml:space="preserve"> Cook</t>
        </is>
      </c>
    </row>
    <row r="15644" ht="20.25" customHeight="0">
      <c s="5" t="inlineStr" r="A15644">
        <is>
          <t xml:space="preserve">87301805</t>
        </is>
      </c>
      <c s="5" t="inlineStr" r="B15644">
        <is>
          <t xml:space="preserve">ELECTRIC CABLE IN CONDUIT, SERVICE, NO.  6   2 C</t>
        </is>
      </c>
      <c s="5" t="inlineStr" r="C15644">
        <is>
          <t xml:space="preserve">FOOT   </t>
        </is>
      </c>
      <c s="6" r="D15644">
        <v>204.000</v>
      </c>
      <c s="7" r="E15644">
        <v>1</v>
      </c>
      <c s="8" t="inlineStr" r="F15644">
        <is>
          <t xml:space="preserve">62K78</t>
        </is>
      </c>
      <c s="8" t="inlineStr" r="G15644">
        <is>
          <t xml:space="preserve">014</t>
        </is>
      </c>
      <c s="9" r="H15644">
        <v>5.7500</v>
      </c>
      <c s="8" t="inlineStr" r="I15644">
        <is>
          <t xml:space="preserve">Y</t>
        </is>
      </c>
      <c s="8" t="inlineStr" r="J15644">
        <is>
          <t xml:space="preserve"> Kane</t>
        </is>
      </c>
    </row>
    <row r="15645" ht="20.25" customHeight="0">
      <c s="5" t="inlineStr" r="A15645">
        <is>
          <t xml:space="preserve">87301805</t>
        </is>
      </c>
      <c s="5" t="inlineStr" r="B15645">
        <is>
          <t xml:space="preserve">ELECTRIC CABLE IN CONDUIT, SERVICE, NO.  6   2 C</t>
        </is>
      </c>
      <c s="5" t="inlineStr" r="C15645">
        <is>
          <t xml:space="preserve">FOOT   </t>
        </is>
      </c>
      <c s="6" r="D15645">
        <v>204.000</v>
      </c>
      <c s="7" r="E15645">
        <v>1</v>
      </c>
      <c s="8" t="inlineStr" r="F15645">
        <is>
          <t xml:space="preserve">62K78</t>
        </is>
      </c>
      <c s="8" t="inlineStr" r="G15645">
        <is>
          <t xml:space="preserve">014</t>
        </is>
      </c>
      <c s="9" r="H15645">
        <v>5.7000</v>
      </c>
      <c s="8" t="inlineStr" r="I15645">
        <is>
          <t xml:space="preserve"/>
        </is>
      </c>
      <c s="8" t="inlineStr" r="J15645">
        <is>
          <t xml:space="preserve"> Kane</t>
        </is>
      </c>
    </row>
    <row r="15646" ht="20.25" customHeight="0">
      <c s="5" t="inlineStr" r="A15646">
        <is>
          <t xml:space="preserve">87301805</t>
        </is>
      </c>
      <c s="5" t="inlineStr" r="B15646">
        <is>
          <t xml:space="preserve">ELECTRIC CABLE IN CONDUIT, SERVICE, NO.  6   2 C</t>
        </is>
      </c>
      <c s="5" t="inlineStr" r="C15646">
        <is>
          <t xml:space="preserve">FOOT   </t>
        </is>
      </c>
      <c s="6" r="D15646">
        <v>568.000</v>
      </c>
      <c s="7" r="E15646">
        <v>1</v>
      </c>
      <c s="8" t="inlineStr" r="F15646">
        <is>
          <t xml:space="preserve">62R22</t>
        </is>
      </c>
      <c s="8" t="inlineStr" r="G15646">
        <is>
          <t xml:space="preserve">097</t>
        </is>
      </c>
      <c s="9" r="H15646">
        <v>7.1500</v>
      </c>
      <c s="8" t="inlineStr" r="I15646">
        <is>
          <t xml:space="preserve">Y</t>
        </is>
      </c>
      <c s="8" t="inlineStr" r="J15646">
        <is>
          <t xml:space="preserve"> Will</t>
        </is>
      </c>
    </row>
    <row r="15647" ht="20.25" customHeight="0">
      <c s="5" t="inlineStr" r="A15647">
        <is>
          <t xml:space="preserve">87301805</t>
        </is>
      </c>
      <c s="5" t="inlineStr" r="B15647">
        <is>
          <t xml:space="preserve">ELECTRIC CABLE IN CONDUIT, SERVICE, NO.  6   2 C</t>
        </is>
      </c>
      <c s="5" t="inlineStr" r="C15647">
        <is>
          <t xml:space="preserve">FOOT   </t>
        </is>
      </c>
      <c s="6" r="D15647">
        <v>568.000</v>
      </c>
      <c s="7" r="E15647">
        <v>1</v>
      </c>
      <c s="8" t="inlineStr" r="F15647">
        <is>
          <t xml:space="preserve">62R22</t>
        </is>
      </c>
      <c s="8" t="inlineStr" r="G15647">
        <is>
          <t xml:space="preserve">097</t>
        </is>
      </c>
      <c s="9" r="H15647">
        <v>7.9300</v>
      </c>
      <c s="8" t="inlineStr" r="I15647">
        <is>
          <t xml:space="preserve"/>
        </is>
      </c>
      <c s="8" t="inlineStr" r="J15647">
        <is>
          <t xml:space="preserve"> Will</t>
        </is>
      </c>
    </row>
    <row r="15648" ht="20.25" customHeight="0">
      <c s="5" t="inlineStr" r="A15648">
        <is>
          <t xml:space="preserve">87301805</t>
        </is>
      </c>
      <c s="5" t="inlineStr" r="B15648">
        <is>
          <t xml:space="preserve">ELECTRIC CABLE IN CONDUIT, SERVICE, NO.  6   2 C</t>
        </is>
      </c>
      <c s="5" t="inlineStr" r="C15648">
        <is>
          <t xml:space="preserve">FOOT   </t>
        </is>
      </c>
      <c s="6" r="D15648">
        <v>568.000</v>
      </c>
      <c s="7" r="E15648">
        <v>1</v>
      </c>
      <c s="8" t="inlineStr" r="F15648">
        <is>
          <t xml:space="preserve">62R22</t>
        </is>
      </c>
      <c s="8" t="inlineStr" r="G15648">
        <is>
          <t xml:space="preserve">097</t>
        </is>
      </c>
      <c s="9" r="H15648">
        <v>19.8200</v>
      </c>
      <c s="8" t="inlineStr" r="I15648">
        <is>
          <t xml:space="preserve"/>
        </is>
      </c>
      <c s="8" t="inlineStr" r="J15648">
        <is>
          <t xml:space="preserve"> Will</t>
        </is>
      </c>
    </row>
    <row r="15649" ht="20.25" customHeight="0">
      <c s="5" t="inlineStr" r="A15649">
        <is>
          <t xml:space="preserve">87301805</t>
        </is>
      </c>
      <c s="5" t="inlineStr" r="B15649">
        <is>
          <t xml:space="preserve">ELECTRIC CABLE IN CONDUIT, SERVICE, NO.  6   2 C</t>
        </is>
      </c>
      <c s="5" t="inlineStr" r="C15649">
        <is>
          <t xml:space="preserve">FOOT   </t>
        </is>
      </c>
      <c s="6" r="D15649">
        <v>450.000</v>
      </c>
      <c s="7" r="E15649">
        <v>1</v>
      </c>
      <c s="8" t="inlineStr" r="F15649">
        <is>
          <t xml:space="preserve">62W62</t>
        </is>
      </c>
      <c s="8" t="inlineStr" r="G15649">
        <is>
          <t xml:space="preserve">018</t>
        </is>
      </c>
      <c s="9" r="H15649">
        <v>2.5000</v>
      </c>
      <c s="8" t="inlineStr" r="I15649">
        <is>
          <t xml:space="preserve">Y</t>
        </is>
      </c>
      <c s="8" t="inlineStr" r="J15649">
        <is>
          <t xml:space="preserve"> Cook, DuPage, Will</t>
        </is>
      </c>
    </row>
    <row r="15650" ht="20.25" customHeight="0">
      <c s="5" t="inlineStr" r="A15650">
        <is>
          <t xml:space="preserve">87301805</t>
        </is>
      </c>
      <c s="5" t="inlineStr" r="B15650">
        <is>
          <t xml:space="preserve">ELECTRIC CABLE IN CONDUIT, SERVICE, NO.  6   2 C</t>
        </is>
      </c>
      <c s="5" t="inlineStr" r="C15650">
        <is>
          <t xml:space="preserve">FOOT   </t>
        </is>
      </c>
      <c s="6" r="D15650">
        <v>549.000</v>
      </c>
      <c s="7" r="E15650">
        <v>1</v>
      </c>
      <c s="8" t="inlineStr" r="F15650">
        <is>
          <t xml:space="preserve">62W89</t>
        </is>
      </c>
      <c s="8" t="inlineStr" r="G15650">
        <is>
          <t xml:space="preserve">001</t>
        </is>
      </c>
      <c s="9" r="H15650">
        <v>13.9600</v>
      </c>
      <c s="8" t="inlineStr" r="I15650">
        <is>
          <t xml:space="preserve">Y</t>
        </is>
      </c>
      <c s="8" t="inlineStr" r="J15650">
        <is>
          <t xml:space="preserve">Various</t>
        </is>
      </c>
    </row>
    <row r="15651" ht="20.25" customHeight="0">
      <c s="5" t="inlineStr" r="A15651">
        <is>
          <t xml:space="preserve">87301805</t>
        </is>
      </c>
      <c s="5" t="inlineStr" r="B15651">
        <is>
          <t xml:space="preserve">ELECTRIC CABLE IN CONDUIT, SERVICE, NO.  6   2 C</t>
        </is>
      </c>
      <c s="5" t="inlineStr" r="C15651">
        <is>
          <t xml:space="preserve">FOOT   </t>
        </is>
      </c>
      <c s="6" r="D15651">
        <v>835.000</v>
      </c>
      <c s="7" r="E15651">
        <v>5</v>
      </c>
      <c s="8" t="inlineStr" r="F15651">
        <is>
          <t xml:space="preserve">70F21</t>
        </is>
      </c>
      <c s="8" t="inlineStr" r="G15651">
        <is>
          <t xml:space="preserve">044</t>
        </is>
      </c>
      <c s="9" r="H15651">
        <v>9.5500</v>
      </c>
      <c s="8" t="inlineStr" r="I15651">
        <is>
          <t xml:space="preserve">Y</t>
        </is>
      </c>
      <c s="8" t="inlineStr" r="J15651">
        <is>
          <t xml:space="preserve"> McLean</t>
        </is>
      </c>
    </row>
    <row r="15652" ht="20.25" customHeight="0">
      <c s="5" t="inlineStr" r="A15652">
        <is>
          <t xml:space="preserve">87301900</t>
        </is>
      </c>
      <c s="5" t="inlineStr" r="B15652">
        <is>
          <t xml:space="preserve">ELECTRIC CABLE IN CONDUIT, EQUIPMENT GROUNDING CONDUCTOR, NO.  6   1C</t>
        </is>
      </c>
      <c s="5" t="inlineStr" r="C15652">
        <is>
          <t xml:space="preserve">FOOT   </t>
        </is>
      </c>
      <c s="6" r="D15652">
        <v>817.000</v>
      </c>
      <c s="7" r="E15652">
        <v>1</v>
      </c>
      <c s="8" t="inlineStr" r="F15652">
        <is>
          <t xml:space="preserve">61L28</t>
        </is>
      </c>
      <c s="8" t="inlineStr" r="G15652">
        <is>
          <t xml:space="preserve">091</t>
        </is>
      </c>
      <c s="9" r="H15652">
        <v>2.6700</v>
      </c>
      <c s="8" t="inlineStr" r="I15652">
        <is>
          <t xml:space="preserve">Y</t>
        </is>
      </c>
      <c s="8" t="inlineStr" r="J15652">
        <is>
          <t xml:space="preserve"> Kane</t>
        </is>
      </c>
    </row>
    <row r="15653" ht="20.25" customHeight="0">
      <c s="5" t="inlineStr" r="A15653">
        <is>
          <t xml:space="preserve">87301900</t>
        </is>
      </c>
      <c s="5" t="inlineStr" r="B15653">
        <is>
          <t xml:space="preserve">ELECTRIC CABLE IN CONDUIT, EQUIPMENT GROUNDING CONDUCTOR, NO.  6   1C</t>
        </is>
      </c>
      <c s="5" t="inlineStr" r="C15653">
        <is>
          <t xml:space="preserve">FOOT   </t>
        </is>
      </c>
      <c s="6" r="D15653">
        <v>817.000</v>
      </c>
      <c s="7" r="E15653">
        <v>1</v>
      </c>
      <c s="8" t="inlineStr" r="F15653">
        <is>
          <t xml:space="preserve">61L28</t>
        </is>
      </c>
      <c s="8" t="inlineStr" r="G15653">
        <is>
          <t xml:space="preserve">091</t>
        </is>
      </c>
      <c s="9" r="H15653">
        <v>2.5000</v>
      </c>
      <c s="8" t="inlineStr" r="I15653">
        <is>
          <t xml:space="preserve"/>
        </is>
      </c>
      <c s="8" t="inlineStr" r="J15653">
        <is>
          <t xml:space="preserve"> Kane</t>
        </is>
      </c>
    </row>
    <row r="15654" ht="20.25" customHeight="0">
      <c s="5" t="inlineStr" r="A15654">
        <is>
          <t xml:space="preserve">87301900</t>
        </is>
      </c>
      <c s="5" t="inlineStr" r="B15654">
        <is>
          <t xml:space="preserve">ELECTRIC CABLE IN CONDUIT, EQUIPMENT GROUNDING CONDUCTOR, NO.  6   1C</t>
        </is>
      </c>
      <c s="5" t="inlineStr" r="C15654">
        <is>
          <t xml:space="preserve">FOOT   </t>
        </is>
      </c>
      <c s="6" r="D15654">
        <v>817.000</v>
      </c>
      <c s="7" r="E15654">
        <v>1</v>
      </c>
      <c s="8" t="inlineStr" r="F15654">
        <is>
          <t xml:space="preserve">61L28</t>
        </is>
      </c>
      <c s="8" t="inlineStr" r="G15654">
        <is>
          <t xml:space="preserve">091</t>
        </is>
      </c>
      <c s="9" r="H15654">
        <v>2.5000</v>
      </c>
      <c s="8" t="inlineStr" r="I15654">
        <is>
          <t xml:space="preserve"/>
        </is>
      </c>
      <c s="8" t="inlineStr" r="J15654">
        <is>
          <t xml:space="preserve"> Kane</t>
        </is>
      </c>
    </row>
    <row r="15655" ht="20.25" customHeight="0">
      <c s="5" t="inlineStr" r="A15655">
        <is>
          <t xml:space="preserve">87301900</t>
        </is>
      </c>
      <c s="5" t="inlineStr" r="B15655">
        <is>
          <t xml:space="preserve">ELECTRIC CABLE IN CONDUIT, EQUIPMENT GROUNDING CONDUCTOR, NO.  6   1C</t>
        </is>
      </c>
      <c s="5" t="inlineStr" r="C15655">
        <is>
          <t xml:space="preserve">FOOT   </t>
        </is>
      </c>
      <c s="6" r="D15655">
        <v>817.000</v>
      </c>
      <c s="7" r="E15655">
        <v>1</v>
      </c>
      <c s="8" t="inlineStr" r="F15655">
        <is>
          <t xml:space="preserve">61L28</t>
        </is>
      </c>
      <c s="8" t="inlineStr" r="G15655">
        <is>
          <t xml:space="preserve">091</t>
        </is>
      </c>
      <c s="9" r="H15655">
        <v>3.0000</v>
      </c>
      <c s="8" t="inlineStr" r="I15655">
        <is>
          <t xml:space="preserve"/>
        </is>
      </c>
      <c s="8" t="inlineStr" r="J15655">
        <is>
          <t xml:space="preserve"> Kane</t>
        </is>
      </c>
    </row>
    <row r="15656" ht="20.25" customHeight="0">
      <c s="5" t="inlineStr" r="A15656">
        <is>
          <t xml:space="preserve">87301900</t>
        </is>
      </c>
      <c s="5" t="inlineStr" r="B15656">
        <is>
          <t xml:space="preserve">ELECTRIC CABLE IN CONDUIT, EQUIPMENT GROUNDING CONDUCTOR, NO.  6   1C</t>
        </is>
      </c>
      <c s="5" t="inlineStr" r="C15656">
        <is>
          <t xml:space="preserve">FOOT   </t>
        </is>
      </c>
      <c s="6" r="D15656">
        <v>457.000</v>
      </c>
      <c s="7" r="E15656">
        <v>1</v>
      </c>
      <c s="8" t="inlineStr" r="F15656">
        <is>
          <t xml:space="preserve">61L35</t>
        </is>
      </c>
      <c s="8" t="inlineStr" r="G15656">
        <is>
          <t xml:space="preserve">004</t>
        </is>
      </c>
      <c s="9" r="H15656">
        <v>2.8000</v>
      </c>
      <c s="8" t="inlineStr" r="I15656">
        <is>
          <t xml:space="preserve">Y</t>
        </is>
      </c>
      <c s="8" t="inlineStr" r="J15656">
        <is>
          <t xml:space="preserve"> Cook</t>
        </is>
      </c>
    </row>
    <row r="15657" ht="20.25" customHeight="0">
      <c s="5" t="inlineStr" r="A15657">
        <is>
          <t xml:space="preserve">87301900</t>
        </is>
      </c>
      <c s="5" t="inlineStr" r="B15657">
        <is>
          <t xml:space="preserve">ELECTRIC CABLE IN CONDUIT, EQUIPMENT GROUNDING CONDUCTOR, NO.  6   1C</t>
        </is>
      </c>
      <c s="5" t="inlineStr" r="C15657">
        <is>
          <t xml:space="preserve">FOOT   </t>
        </is>
      </c>
      <c s="6" r="D15657">
        <v>457.000</v>
      </c>
      <c s="7" r="E15657">
        <v>1</v>
      </c>
      <c s="8" t="inlineStr" r="F15657">
        <is>
          <t xml:space="preserve">61L35</t>
        </is>
      </c>
      <c s="8" t="inlineStr" r="G15657">
        <is>
          <t xml:space="preserve">004</t>
        </is>
      </c>
      <c s="9" r="H15657">
        <v>2.8000</v>
      </c>
      <c s="8" t="inlineStr" r="I15657">
        <is>
          <t xml:space="preserve"/>
        </is>
      </c>
      <c s="8" t="inlineStr" r="J15657">
        <is>
          <t xml:space="preserve"> Cook</t>
        </is>
      </c>
    </row>
    <row r="15658" ht="20.25" customHeight="0">
      <c s="5" t="inlineStr" r="A15658">
        <is>
          <t xml:space="preserve">87301900</t>
        </is>
      </c>
      <c s="5" t="inlineStr" r="B15658">
        <is>
          <t xml:space="preserve">ELECTRIC CABLE IN CONDUIT, EQUIPMENT GROUNDING CONDUCTOR, NO.  6   1C</t>
        </is>
      </c>
      <c s="5" t="inlineStr" r="C15658">
        <is>
          <t xml:space="preserve">FOOT   </t>
        </is>
      </c>
      <c s="6" r="D15658">
        <v>457.000</v>
      </c>
      <c s="7" r="E15658">
        <v>1</v>
      </c>
      <c s="8" t="inlineStr" r="F15658">
        <is>
          <t xml:space="preserve">61L35</t>
        </is>
      </c>
      <c s="8" t="inlineStr" r="G15658">
        <is>
          <t xml:space="preserve">004</t>
        </is>
      </c>
      <c s="9" r="H15658">
        <v>2.8000</v>
      </c>
      <c s="8" t="inlineStr" r="I15658">
        <is>
          <t xml:space="preserve"/>
        </is>
      </c>
      <c s="8" t="inlineStr" r="J15658">
        <is>
          <t xml:space="preserve"> Cook</t>
        </is>
      </c>
    </row>
    <row r="15659" ht="20.25" customHeight="0">
      <c s="5" t="inlineStr" r="A15659">
        <is>
          <t xml:space="preserve">87301900</t>
        </is>
      </c>
      <c s="5" t="inlineStr" r="B15659">
        <is>
          <t xml:space="preserve">ELECTRIC CABLE IN CONDUIT, EQUIPMENT GROUNDING CONDUCTOR, NO.  6   1C</t>
        </is>
      </c>
      <c s="5" t="inlineStr" r="C15659">
        <is>
          <t xml:space="preserve">FOOT   </t>
        </is>
      </c>
      <c s="6" r="D15659">
        <v>457.000</v>
      </c>
      <c s="7" r="E15659">
        <v>1</v>
      </c>
      <c s="8" t="inlineStr" r="F15659">
        <is>
          <t xml:space="preserve">61L35</t>
        </is>
      </c>
      <c s="8" t="inlineStr" r="G15659">
        <is>
          <t xml:space="preserve">004</t>
        </is>
      </c>
      <c s="9" r="H15659">
        <v>2.9100</v>
      </c>
      <c s="8" t="inlineStr" r="I15659">
        <is>
          <t xml:space="preserve"/>
        </is>
      </c>
      <c s="8" t="inlineStr" r="J15659">
        <is>
          <t xml:space="preserve"> Cook</t>
        </is>
      </c>
    </row>
    <row r="15660" ht="20.25" customHeight="0">
      <c s="5" t="inlineStr" r="A15660">
        <is>
          <t xml:space="preserve">87301900</t>
        </is>
      </c>
      <c s="5" t="inlineStr" r="B15660">
        <is>
          <t xml:space="preserve">ELECTRIC CABLE IN CONDUIT, EQUIPMENT GROUNDING CONDUCTOR, NO.  6   1C</t>
        </is>
      </c>
      <c s="5" t="inlineStr" r="C15660">
        <is>
          <t xml:space="preserve">FOOT   </t>
        </is>
      </c>
      <c s="6" r="D15660">
        <v>457.000</v>
      </c>
      <c s="7" r="E15660">
        <v>1</v>
      </c>
      <c s="8" t="inlineStr" r="F15660">
        <is>
          <t xml:space="preserve">61L35</t>
        </is>
      </c>
      <c s="8" t="inlineStr" r="G15660">
        <is>
          <t xml:space="preserve">004</t>
        </is>
      </c>
      <c s="9" r="H15660">
        <v>4.0000</v>
      </c>
      <c s="8" t="inlineStr" r="I15660">
        <is>
          <t xml:space="preserve"/>
        </is>
      </c>
      <c s="8" t="inlineStr" r="J15660">
        <is>
          <t xml:space="preserve"> Cook</t>
        </is>
      </c>
    </row>
    <row r="15661" ht="20.25" customHeight="0">
      <c s="5" t="inlineStr" r="A15661">
        <is>
          <t xml:space="preserve">87301900</t>
        </is>
      </c>
      <c s="5" t="inlineStr" r="B15661">
        <is>
          <t xml:space="preserve">ELECTRIC CABLE IN CONDUIT, EQUIPMENT GROUNDING CONDUCTOR, NO.  6   1C</t>
        </is>
      </c>
      <c s="5" t="inlineStr" r="C15661">
        <is>
          <t xml:space="preserve">FOOT   </t>
        </is>
      </c>
      <c s="6" r="D15661">
        <v>457.000</v>
      </c>
      <c s="7" r="E15661">
        <v>1</v>
      </c>
      <c s="8" t="inlineStr" r="F15661">
        <is>
          <t xml:space="preserve">61L35</t>
        </is>
      </c>
      <c s="8" t="inlineStr" r="G15661">
        <is>
          <t xml:space="preserve">004</t>
        </is>
      </c>
      <c s="9" r="H15661">
        <v>4.0000</v>
      </c>
      <c s="8" t="inlineStr" r="I15661">
        <is>
          <t xml:space="preserve"/>
        </is>
      </c>
      <c s="8" t="inlineStr" r="J15661">
        <is>
          <t xml:space="preserve"> Cook</t>
        </is>
      </c>
    </row>
    <row r="15662" ht="20.25" customHeight="0">
      <c s="5" t="inlineStr" r="A15662">
        <is>
          <t xml:space="preserve">87301900</t>
        </is>
      </c>
      <c s="5" t="inlineStr" r="B15662">
        <is>
          <t xml:space="preserve">ELECTRIC CABLE IN CONDUIT, EQUIPMENT GROUNDING CONDUCTOR, NO.  6   1C</t>
        </is>
      </c>
      <c s="5" t="inlineStr" r="C15662">
        <is>
          <t xml:space="preserve">FOOT   </t>
        </is>
      </c>
      <c s="6" r="D15662">
        <v>1231.000</v>
      </c>
      <c s="7" r="E15662">
        <v>1</v>
      </c>
      <c s="8" t="inlineStr" r="F15662">
        <is>
          <t xml:space="preserve">62B64</t>
        </is>
      </c>
      <c s="8" t="inlineStr" r="G15662">
        <is>
          <t xml:space="preserve">011</t>
        </is>
      </c>
      <c s="9" r="H15662">
        <v>3.1000</v>
      </c>
      <c s="8" t="inlineStr" r="I15662">
        <is>
          <t xml:space="preserve">Y</t>
        </is>
      </c>
      <c s="8" t="inlineStr" r="J15662">
        <is>
          <t xml:space="preserve"> Cook</t>
        </is>
      </c>
    </row>
    <row r="15663" ht="20.25" customHeight="0">
      <c s="5" t="inlineStr" r="A15663">
        <is>
          <t xml:space="preserve">87301900</t>
        </is>
      </c>
      <c s="5" t="inlineStr" r="B15663">
        <is>
          <t xml:space="preserve">ELECTRIC CABLE IN CONDUIT, EQUIPMENT GROUNDING CONDUCTOR, NO.  6   1C</t>
        </is>
      </c>
      <c s="5" t="inlineStr" r="C15663">
        <is>
          <t xml:space="preserve">FOOT   </t>
        </is>
      </c>
      <c s="6" r="D15663">
        <v>1231.000</v>
      </c>
      <c s="7" r="E15663">
        <v>1</v>
      </c>
      <c s="8" t="inlineStr" r="F15663">
        <is>
          <t xml:space="preserve">62B64</t>
        </is>
      </c>
      <c s="8" t="inlineStr" r="G15663">
        <is>
          <t xml:space="preserve">011</t>
        </is>
      </c>
      <c s="9" r="H15663">
        <v>3.0000</v>
      </c>
      <c s="8" t="inlineStr" r="I15663">
        <is>
          <t xml:space="preserve"/>
        </is>
      </c>
      <c s="8" t="inlineStr" r="J15663">
        <is>
          <t xml:space="preserve"> Cook</t>
        </is>
      </c>
    </row>
    <row r="15664" ht="20.25" customHeight="0">
      <c s="5" t="inlineStr" r="A15664">
        <is>
          <t xml:space="preserve">87301900</t>
        </is>
      </c>
      <c s="5" t="inlineStr" r="B15664">
        <is>
          <t xml:space="preserve">ELECTRIC CABLE IN CONDUIT, EQUIPMENT GROUNDING CONDUCTOR, NO.  6   1C</t>
        </is>
      </c>
      <c s="5" t="inlineStr" r="C15664">
        <is>
          <t xml:space="preserve">FOOT   </t>
        </is>
      </c>
      <c s="6" r="D15664">
        <v>1231.000</v>
      </c>
      <c s="7" r="E15664">
        <v>1</v>
      </c>
      <c s="8" t="inlineStr" r="F15664">
        <is>
          <t xml:space="preserve">62B64</t>
        </is>
      </c>
      <c s="8" t="inlineStr" r="G15664">
        <is>
          <t xml:space="preserve">011</t>
        </is>
      </c>
      <c s="9" r="H15664">
        <v>3.1000</v>
      </c>
      <c s="8" t="inlineStr" r="I15664">
        <is>
          <t xml:space="preserve"/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87301900</t>
        </is>
      </c>
      <c s="5" t="inlineStr" r="B15665">
        <is>
          <t xml:space="preserve">ELECTRIC CABLE IN CONDUIT, EQUIPMENT GROUNDING CONDUCTOR, NO.  6   1C</t>
        </is>
      </c>
      <c s="5" t="inlineStr" r="C15665">
        <is>
          <t xml:space="preserve">FOOT   </t>
        </is>
      </c>
      <c s="6" r="D15665">
        <v>1231.000</v>
      </c>
      <c s="7" r="E15665">
        <v>1</v>
      </c>
      <c s="8" t="inlineStr" r="F15665">
        <is>
          <t xml:space="preserve">62B64</t>
        </is>
      </c>
      <c s="8" t="inlineStr" r="G15665">
        <is>
          <t xml:space="preserve">011</t>
        </is>
      </c>
      <c s="9" r="H15665">
        <v>3.3000</v>
      </c>
      <c s="8" t="inlineStr" r="I15665">
        <is>
          <t xml:space="preserve"/>
        </is>
      </c>
      <c s="8" t="inlineStr" r="J15665">
        <is>
          <t xml:space="preserve"> Cook</t>
        </is>
      </c>
    </row>
    <row r="15666" ht="20.25" customHeight="0">
      <c s="5" t="inlineStr" r="A15666">
        <is>
          <t xml:space="preserve">87301900</t>
        </is>
      </c>
      <c s="5" t="inlineStr" r="B15666">
        <is>
          <t xml:space="preserve">ELECTRIC CABLE IN CONDUIT, EQUIPMENT GROUNDING CONDUCTOR, NO.  6   1C</t>
        </is>
      </c>
      <c s="5" t="inlineStr" r="C15666">
        <is>
          <t xml:space="preserve">FOOT   </t>
        </is>
      </c>
      <c s="6" r="D15666">
        <v>1231.000</v>
      </c>
      <c s="7" r="E15666">
        <v>1</v>
      </c>
      <c s="8" t="inlineStr" r="F15666">
        <is>
          <t xml:space="preserve">62B64</t>
        </is>
      </c>
      <c s="8" t="inlineStr" r="G15666">
        <is>
          <t xml:space="preserve">011</t>
        </is>
      </c>
      <c s="9" r="H15666">
        <v>3.4600</v>
      </c>
      <c s="8" t="inlineStr" r="I15666">
        <is>
          <t xml:space="preserve"/>
        </is>
      </c>
      <c s="8" t="inlineStr" r="J15666">
        <is>
          <t xml:space="preserve"> Cook</t>
        </is>
      </c>
    </row>
    <row r="15667" ht="20.25" customHeight="0">
      <c s="5" t="inlineStr" r="A15667">
        <is>
          <t xml:space="preserve">87301900</t>
        </is>
      </c>
      <c s="5" t="inlineStr" r="B15667">
        <is>
          <t xml:space="preserve">ELECTRIC CABLE IN CONDUIT, EQUIPMENT GROUNDING CONDUCTOR, NO.  6   1C</t>
        </is>
      </c>
      <c s="5" t="inlineStr" r="C15667">
        <is>
          <t xml:space="preserve">FOOT   </t>
        </is>
      </c>
      <c s="6" r="D15667">
        <v>1365.000</v>
      </c>
      <c s="7" r="E15667">
        <v>1</v>
      </c>
      <c s="8" t="inlineStr" r="F15667">
        <is>
          <t xml:space="preserve">62K78</t>
        </is>
      </c>
      <c s="8" t="inlineStr" r="G15667">
        <is>
          <t xml:space="preserve">014</t>
        </is>
      </c>
      <c s="9" r="H15667">
        <v>4.2500</v>
      </c>
      <c s="8" t="inlineStr" r="I15667">
        <is>
          <t xml:space="preserve">Y</t>
        </is>
      </c>
      <c s="8" t="inlineStr" r="J15667">
        <is>
          <t xml:space="preserve"> Kane</t>
        </is>
      </c>
    </row>
    <row r="15668" ht="20.25" customHeight="0">
      <c s="5" t="inlineStr" r="A15668">
        <is>
          <t xml:space="preserve">87301900</t>
        </is>
      </c>
      <c s="5" t="inlineStr" r="B15668">
        <is>
          <t xml:space="preserve">ELECTRIC CABLE IN CONDUIT, EQUIPMENT GROUNDING CONDUCTOR, NO.  6   1C</t>
        </is>
      </c>
      <c s="5" t="inlineStr" r="C15668">
        <is>
          <t xml:space="preserve">FOOT   </t>
        </is>
      </c>
      <c s="6" r="D15668">
        <v>1365.000</v>
      </c>
      <c s="7" r="E15668">
        <v>1</v>
      </c>
      <c s="8" t="inlineStr" r="F15668">
        <is>
          <t xml:space="preserve">62K78</t>
        </is>
      </c>
      <c s="8" t="inlineStr" r="G15668">
        <is>
          <t xml:space="preserve">014</t>
        </is>
      </c>
      <c s="9" r="H15668">
        <v>4.5000</v>
      </c>
      <c s="8" t="inlineStr" r="I15668">
        <is>
          <t xml:space="preserve"/>
        </is>
      </c>
      <c s="8" t="inlineStr" r="J15668">
        <is>
          <t xml:space="preserve"> Kane</t>
        </is>
      </c>
    </row>
    <row r="15669" ht="20.25" customHeight="0">
      <c s="5" t="inlineStr" r="A15669">
        <is>
          <t xml:space="preserve">87301900</t>
        </is>
      </c>
      <c s="5" t="inlineStr" r="B15669">
        <is>
          <t xml:space="preserve">ELECTRIC CABLE IN CONDUIT, EQUIPMENT GROUNDING CONDUCTOR, NO.  6   1C</t>
        </is>
      </c>
      <c s="5" t="inlineStr" r="C15669">
        <is>
          <t xml:space="preserve">FOOT   </t>
        </is>
      </c>
      <c s="6" r="D15669">
        <v>1626.000</v>
      </c>
      <c s="7" r="E15669">
        <v>1</v>
      </c>
      <c s="8" t="inlineStr" r="F15669">
        <is>
          <t xml:space="preserve">62R22</t>
        </is>
      </c>
      <c s="8" t="inlineStr" r="G15669">
        <is>
          <t xml:space="preserve">097</t>
        </is>
      </c>
      <c s="9" r="H15669">
        <v>3.5200</v>
      </c>
      <c s="8" t="inlineStr" r="I15669">
        <is>
          <t xml:space="preserve">Y</t>
        </is>
      </c>
      <c s="8" t="inlineStr" r="J15669">
        <is>
          <t xml:space="preserve"> Will</t>
        </is>
      </c>
    </row>
    <row r="15670" ht="20.25" customHeight="0">
      <c s="5" t="inlineStr" r="A15670">
        <is>
          <t xml:space="preserve">87301900</t>
        </is>
      </c>
      <c s="5" t="inlineStr" r="B15670">
        <is>
          <t xml:space="preserve">ELECTRIC CABLE IN CONDUIT, EQUIPMENT GROUNDING CONDUCTOR, NO.  6   1C</t>
        </is>
      </c>
      <c s="5" t="inlineStr" r="C15670">
        <is>
          <t xml:space="preserve">FOOT   </t>
        </is>
      </c>
      <c s="6" r="D15670">
        <v>1626.000</v>
      </c>
      <c s="7" r="E15670">
        <v>1</v>
      </c>
      <c s="8" t="inlineStr" r="F15670">
        <is>
          <t xml:space="preserve">62R22</t>
        </is>
      </c>
      <c s="8" t="inlineStr" r="G15670">
        <is>
          <t xml:space="preserve">097</t>
        </is>
      </c>
      <c s="9" r="H15670">
        <v>3.8300</v>
      </c>
      <c s="8" t="inlineStr" r="I15670">
        <is>
          <t xml:space="preserve"/>
        </is>
      </c>
      <c s="8" t="inlineStr" r="J15670">
        <is>
          <t xml:space="preserve"> Will</t>
        </is>
      </c>
    </row>
    <row r="15671" ht="20.25" customHeight="0">
      <c s="5" t="inlineStr" r="A15671">
        <is>
          <t xml:space="preserve">87301900</t>
        </is>
      </c>
      <c s="5" t="inlineStr" r="B15671">
        <is>
          <t xml:space="preserve">ELECTRIC CABLE IN CONDUIT, EQUIPMENT GROUNDING CONDUCTOR, NO.  6   1C</t>
        </is>
      </c>
      <c s="5" t="inlineStr" r="C15671">
        <is>
          <t xml:space="preserve">FOOT   </t>
        </is>
      </c>
      <c s="6" r="D15671">
        <v>1626.000</v>
      </c>
      <c s="7" r="E15671">
        <v>1</v>
      </c>
      <c s="8" t="inlineStr" r="F15671">
        <is>
          <t xml:space="preserve">62R22</t>
        </is>
      </c>
      <c s="8" t="inlineStr" r="G15671">
        <is>
          <t xml:space="preserve">097</t>
        </is>
      </c>
      <c s="9" r="H15671">
        <v>8.8900</v>
      </c>
      <c s="8" t="inlineStr" r="I15671">
        <is>
          <t xml:space="preserve"/>
        </is>
      </c>
      <c s="8" t="inlineStr" r="J15671">
        <is>
          <t xml:space="preserve"> Will</t>
        </is>
      </c>
    </row>
    <row r="15672" ht="20.25" customHeight="0">
      <c s="5" t="inlineStr" r="A15672">
        <is>
          <t xml:space="preserve">87301900</t>
        </is>
      </c>
      <c s="5" t="inlineStr" r="B15672">
        <is>
          <t xml:space="preserve">ELECTRIC CABLE IN CONDUIT, EQUIPMENT GROUNDING CONDUCTOR, NO.  6   1C</t>
        </is>
      </c>
      <c s="5" t="inlineStr" r="C15672">
        <is>
          <t xml:space="preserve">FOOT   </t>
        </is>
      </c>
      <c s="6" r="D15672">
        <v>2320.000</v>
      </c>
      <c s="7" r="E15672">
        <v>1</v>
      </c>
      <c s="8" t="inlineStr" r="F15672">
        <is>
          <t xml:space="preserve">62W62</t>
        </is>
      </c>
      <c s="8" t="inlineStr" r="G15672">
        <is>
          <t xml:space="preserve">018</t>
        </is>
      </c>
      <c s="9" r="H15672">
        <v>2.0000</v>
      </c>
      <c s="8" t="inlineStr" r="I15672">
        <is>
          <t xml:space="preserve">Y</t>
        </is>
      </c>
      <c s="8" t="inlineStr" r="J15672">
        <is>
          <t xml:space="preserve"> Cook, DuPage, Will</t>
        </is>
      </c>
    </row>
    <row r="15673" ht="20.25" customHeight="0">
      <c s="5" t="inlineStr" r="A15673">
        <is>
          <t xml:space="preserve">87301900</t>
        </is>
      </c>
      <c s="5" t="inlineStr" r="B15673">
        <is>
          <t xml:space="preserve">ELECTRIC CABLE IN CONDUIT, EQUIPMENT GROUNDING CONDUCTOR, NO.  6   1C</t>
        </is>
      </c>
      <c s="5" t="inlineStr" r="C15673">
        <is>
          <t xml:space="preserve">FOOT   </t>
        </is>
      </c>
      <c s="6" r="D15673">
        <v>2170.000</v>
      </c>
      <c s="7" r="E15673">
        <v>1</v>
      </c>
      <c s="8" t="inlineStr" r="F15673">
        <is>
          <t xml:space="preserve">62W89</t>
        </is>
      </c>
      <c s="8" t="inlineStr" r="G15673">
        <is>
          <t xml:space="preserve">001</t>
        </is>
      </c>
      <c s="9" r="H15673">
        <v>5.8500</v>
      </c>
      <c s="8" t="inlineStr" r="I15673">
        <is>
          <t xml:space="preserve">Y</t>
        </is>
      </c>
      <c s="8" t="inlineStr" r="J15673">
        <is>
          <t xml:space="preserve">Various</t>
        </is>
      </c>
    </row>
    <row r="15674" ht="20.25" customHeight="0">
      <c s="5" t="inlineStr" r="A15674">
        <is>
          <t xml:space="preserve">87301900</t>
        </is>
      </c>
      <c s="5" t="inlineStr" r="B15674">
        <is>
          <t xml:space="preserve">ELECTRIC CABLE IN CONDUIT, EQUIPMENT GROUNDING CONDUCTOR, NO.  6   1C</t>
        </is>
      </c>
      <c s="5" t="inlineStr" r="C15674">
        <is>
          <t xml:space="preserve">FOOT   </t>
        </is>
      </c>
      <c s="6" r="D15674">
        <v>7232.000</v>
      </c>
      <c s="7" r="E15674">
        <v>5</v>
      </c>
      <c s="8" t="inlineStr" r="F15674">
        <is>
          <t xml:space="preserve">70F21</t>
        </is>
      </c>
      <c s="8" t="inlineStr" r="G15674">
        <is>
          <t xml:space="preserve">044</t>
        </is>
      </c>
      <c s="9" r="H15674">
        <v>7.5400</v>
      </c>
      <c s="8" t="inlineStr" r="I15674">
        <is>
          <t xml:space="preserve">Y</t>
        </is>
      </c>
      <c s="8" t="inlineStr" r="J15674">
        <is>
          <t xml:space="preserve"> McLean</t>
        </is>
      </c>
    </row>
    <row r="15675" ht="20.25" customHeight="0">
      <c s="5" t="inlineStr" r="A15675">
        <is>
          <t xml:space="preserve">87301900</t>
        </is>
      </c>
      <c s="5" t="inlineStr" r="B15675">
        <is>
          <t xml:space="preserve">ELECTRIC CABLE IN CONDUIT, EQUIPMENT GROUNDING CONDUCTOR, NO.  6   1C</t>
        </is>
      </c>
      <c s="5" t="inlineStr" r="C15675">
        <is>
          <t xml:space="preserve">FOOT   </t>
        </is>
      </c>
      <c s="6" r="D15675">
        <v>51.000</v>
      </c>
      <c s="7" r="E15675">
        <v>7</v>
      </c>
      <c s="8" t="inlineStr" r="F15675">
        <is>
          <t xml:space="preserve">95980</t>
        </is>
      </c>
      <c s="8" t="inlineStr" r="G15675">
        <is>
          <t xml:space="preserve">080</t>
        </is>
      </c>
      <c s="9" r="H15675">
        <v>7.3000</v>
      </c>
      <c s="8" t="inlineStr" r="I15675">
        <is>
          <t xml:space="preserve">Y</t>
        </is>
      </c>
      <c s="8" t="inlineStr" r="J15675">
        <is>
          <t xml:space="preserve"> Moultrie</t>
        </is>
      </c>
    </row>
    <row r="15676" ht="20.25" customHeight="0">
      <c s="5" t="inlineStr" r="A15676">
        <is>
          <t xml:space="preserve">87301900</t>
        </is>
      </c>
      <c s="5" t="inlineStr" r="B15676">
        <is>
          <t xml:space="preserve">ELECTRIC CABLE IN CONDUIT, EQUIPMENT GROUNDING CONDUCTOR, NO.  6   1C</t>
        </is>
      </c>
      <c s="5" t="inlineStr" r="C15676">
        <is>
          <t xml:space="preserve">FOOT   </t>
        </is>
      </c>
      <c s="6" r="D15676">
        <v>51.000</v>
      </c>
      <c s="7" r="E15676">
        <v>7</v>
      </c>
      <c s="8" t="inlineStr" r="F15676">
        <is>
          <t xml:space="preserve">95980</t>
        </is>
      </c>
      <c s="8" t="inlineStr" r="G15676">
        <is>
          <t xml:space="preserve">080</t>
        </is>
      </c>
      <c s="9" r="H15676">
        <v>6.8700</v>
      </c>
      <c s="8" t="inlineStr" r="I15676">
        <is>
          <t xml:space="preserve"/>
        </is>
      </c>
      <c s="8" t="inlineStr" r="J15676">
        <is>
          <t xml:space="preserve"> Moultrie</t>
        </is>
      </c>
    </row>
    <row r="15677" ht="20.25" customHeight="0">
      <c s="5" t="inlineStr" r="A15677">
        <is>
          <t xml:space="preserve">87301900</t>
        </is>
      </c>
      <c s="5" t="inlineStr" r="B15677">
        <is>
          <t xml:space="preserve">ELECTRIC CABLE IN CONDUIT, EQUIPMENT GROUNDING CONDUCTOR, NO.  6   1C</t>
        </is>
      </c>
      <c s="5" t="inlineStr" r="C15677">
        <is>
          <t xml:space="preserve">FOOT   </t>
        </is>
      </c>
      <c s="6" r="D15677">
        <v>51.000</v>
      </c>
      <c s="7" r="E15677">
        <v>7</v>
      </c>
      <c s="8" t="inlineStr" r="F15677">
        <is>
          <t xml:space="preserve">95980</t>
        </is>
      </c>
      <c s="8" t="inlineStr" r="G15677">
        <is>
          <t xml:space="preserve">080</t>
        </is>
      </c>
      <c s="9" r="H15677">
        <v>8.0000</v>
      </c>
      <c s="8" t="inlineStr" r="I15677">
        <is>
          <t xml:space="preserve"/>
        </is>
      </c>
      <c s="8" t="inlineStr" r="J15677">
        <is>
          <t xml:space="preserve"> Moultrie</t>
        </is>
      </c>
    </row>
    <row r="15678" ht="20.25" customHeight="0">
      <c s="5" t="inlineStr" r="A15678">
        <is>
          <t xml:space="preserve">87301900</t>
        </is>
      </c>
      <c s="5" t="inlineStr" r="B15678">
        <is>
          <t xml:space="preserve">ELECTRIC CABLE IN CONDUIT, EQUIPMENT GROUNDING CONDUCTOR, NO.  6   1C</t>
        </is>
      </c>
      <c s="5" t="inlineStr" r="C15678">
        <is>
          <t xml:space="preserve">FOOT   </t>
        </is>
      </c>
      <c s="6" r="D15678">
        <v>51.000</v>
      </c>
      <c s="7" r="E15678">
        <v>7</v>
      </c>
      <c s="8" t="inlineStr" r="F15678">
        <is>
          <t xml:space="preserve">95980</t>
        </is>
      </c>
      <c s="8" t="inlineStr" r="G15678">
        <is>
          <t xml:space="preserve">080</t>
        </is>
      </c>
      <c s="9" r="H15678">
        <v>9.0000</v>
      </c>
      <c s="8" t="inlineStr" r="I15678">
        <is>
          <t xml:space="preserve"/>
        </is>
      </c>
      <c s="8" t="inlineStr" r="J15678">
        <is>
          <t xml:space="preserve"> Moultrie</t>
        </is>
      </c>
    </row>
    <row r="15679" ht="20.25" customHeight="0">
      <c s="5" t="inlineStr" r="A15679">
        <is>
          <t xml:space="preserve">87301900</t>
        </is>
      </c>
      <c s="5" t="inlineStr" r="B15679">
        <is>
          <t xml:space="preserve">ELECTRIC CABLE IN CONDUIT, EQUIPMENT GROUNDING CONDUCTOR, NO.  6   1C</t>
        </is>
      </c>
      <c s="5" t="inlineStr" r="C15679">
        <is>
          <t xml:space="preserve">FOOT   </t>
        </is>
      </c>
      <c s="6" r="D15679">
        <v>51.000</v>
      </c>
      <c s="7" r="E15679">
        <v>7</v>
      </c>
      <c s="8" t="inlineStr" r="F15679">
        <is>
          <t xml:space="preserve">95980</t>
        </is>
      </c>
      <c s="8" t="inlineStr" r="G15679">
        <is>
          <t xml:space="preserve">080</t>
        </is>
      </c>
      <c s="9" r="H15679">
        <v>15.5000</v>
      </c>
      <c s="8" t="inlineStr" r="I15679">
        <is>
          <t xml:space="preserve"/>
        </is>
      </c>
      <c s="8" t="inlineStr" r="J15679">
        <is>
          <t xml:space="preserve"> Moultrie</t>
        </is>
      </c>
    </row>
    <row r="15680" ht="20.25" customHeight="0">
      <c s="5" t="inlineStr" r="A15680">
        <is>
          <t xml:space="preserve">87301900</t>
        </is>
      </c>
      <c s="5" t="inlineStr" r="B15680">
        <is>
          <t xml:space="preserve">ELECTRIC CABLE IN CONDUIT, EQUIPMENT GROUNDING CONDUCTOR, NO.  6   1C</t>
        </is>
      </c>
      <c s="5" t="inlineStr" r="C15680">
        <is>
          <t xml:space="preserve">FOOT   </t>
        </is>
      </c>
      <c s="6" r="D15680">
        <v>371.000</v>
      </c>
      <c s="7" r="E15680">
        <v>8</v>
      </c>
      <c s="8" t="inlineStr" r="F15680">
        <is>
          <t xml:space="preserve">97869</t>
        </is>
      </c>
      <c s="8" t="inlineStr" r="G15680">
        <is>
          <t xml:space="preserve">096</t>
        </is>
      </c>
      <c s="9" r="H15680">
        <v>6.5000</v>
      </c>
      <c s="8" t="inlineStr" r="I15680">
        <is>
          <t xml:space="preserve">Y</t>
        </is>
      </c>
      <c s="8" t="inlineStr" r="J15680">
        <is>
          <t xml:space="preserve"> Madison</t>
        </is>
      </c>
    </row>
    <row r="15681" ht="20.25" customHeight="0">
      <c s="5" t="inlineStr" r="A15681">
        <is>
          <t xml:space="preserve">87301900</t>
        </is>
      </c>
      <c s="5" t="inlineStr" r="B15681">
        <is>
          <t xml:space="preserve">ELECTRIC CABLE IN CONDUIT, EQUIPMENT GROUNDING CONDUCTOR, NO.  6   1C</t>
        </is>
      </c>
      <c s="5" t="inlineStr" r="C15681">
        <is>
          <t xml:space="preserve">FOOT   </t>
        </is>
      </c>
      <c s="6" r="D15681">
        <v>371.000</v>
      </c>
      <c s="7" r="E15681">
        <v>8</v>
      </c>
      <c s="8" t="inlineStr" r="F15681">
        <is>
          <t xml:space="preserve">97869</t>
        </is>
      </c>
      <c s="8" t="inlineStr" r="G15681">
        <is>
          <t xml:space="preserve">096</t>
        </is>
      </c>
      <c s="9" r="H15681">
        <v>6.3000</v>
      </c>
      <c s="8" t="inlineStr" r="I15681">
        <is>
          <t xml:space="preserve"/>
        </is>
      </c>
      <c s="8" t="inlineStr" r="J15681">
        <is>
          <t xml:space="preserve"> Madison</t>
        </is>
      </c>
    </row>
    <row r="15682" ht="20.25" customHeight="0">
      <c s="5" t="inlineStr" r="A15682">
        <is>
          <t xml:space="preserve">87301900</t>
        </is>
      </c>
      <c s="5" t="inlineStr" r="B15682">
        <is>
          <t xml:space="preserve">ELECTRIC CABLE IN CONDUIT, EQUIPMENT GROUNDING CONDUCTOR, NO.  6   1C</t>
        </is>
      </c>
      <c s="5" t="inlineStr" r="C15682">
        <is>
          <t xml:space="preserve">FOOT   </t>
        </is>
      </c>
      <c s="6" r="D15682">
        <v>371.000</v>
      </c>
      <c s="7" r="E15682">
        <v>8</v>
      </c>
      <c s="8" t="inlineStr" r="F15682">
        <is>
          <t xml:space="preserve">97869</t>
        </is>
      </c>
      <c s="8" t="inlineStr" r="G15682">
        <is>
          <t xml:space="preserve">096</t>
        </is>
      </c>
      <c s="9" r="H15682">
        <v>6.3000</v>
      </c>
      <c s="8" t="inlineStr" r="I15682">
        <is>
          <t xml:space="preserve"/>
        </is>
      </c>
      <c s="8" t="inlineStr" r="J15682">
        <is>
          <t xml:space="preserve"> Madison</t>
        </is>
      </c>
    </row>
    <row r="15683" ht="20.25" customHeight="0">
      <c s="5" t="inlineStr" r="A15683">
        <is>
          <t xml:space="preserve">87301900</t>
        </is>
      </c>
      <c s="5" t="inlineStr" r="B15683">
        <is>
          <t xml:space="preserve">ELECTRIC CABLE IN CONDUIT, EQUIPMENT GROUNDING CONDUCTOR, NO.  6   1C</t>
        </is>
      </c>
      <c s="5" t="inlineStr" r="C15683">
        <is>
          <t xml:space="preserve">FOOT   </t>
        </is>
      </c>
      <c s="6" r="D15683">
        <v>371.000</v>
      </c>
      <c s="7" r="E15683">
        <v>8</v>
      </c>
      <c s="8" t="inlineStr" r="F15683">
        <is>
          <t xml:space="preserve">97869</t>
        </is>
      </c>
      <c s="8" t="inlineStr" r="G15683">
        <is>
          <t xml:space="preserve">096</t>
        </is>
      </c>
      <c s="9" r="H15683">
        <v>7.0000</v>
      </c>
      <c s="8" t="inlineStr" r="I15683">
        <is>
          <t xml:space="preserve"/>
        </is>
      </c>
      <c s="8" t="inlineStr" r="J15683">
        <is>
          <t xml:space="preserve"> Madison</t>
        </is>
      </c>
    </row>
    <row r="15684" ht="20.25" customHeight="0">
      <c s="5" t="inlineStr" r="A15684">
        <is>
          <t xml:space="preserve">87500800</t>
        </is>
      </c>
      <c s="5" t="inlineStr" r="B15684">
        <is>
          <t xml:space="preserve">TRAFFIC SIGNAL POST, 12 FT.</t>
        </is>
      </c>
      <c s="5" t="inlineStr" r="C15684">
        <is>
          <t xml:space="preserve">EACH   </t>
        </is>
      </c>
      <c s="6" r="D15684">
        <v>2.000</v>
      </c>
      <c s="7" r="E15684">
        <v>2</v>
      </c>
      <c s="8" t="inlineStr" r="F15684">
        <is>
          <t xml:space="preserve">85782</t>
        </is>
      </c>
      <c s="8" t="inlineStr" r="G15684">
        <is>
          <t xml:space="preserve">076</t>
        </is>
      </c>
      <c s="9" r="H15684">
        <v>3165.8000</v>
      </c>
      <c s="8" t="inlineStr" r="I15684">
        <is>
          <t xml:space="preserve">Y</t>
        </is>
      </c>
      <c s="8" t="inlineStr" r="J15684">
        <is>
          <t xml:space="preserve"> Rock Island</t>
        </is>
      </c>
    </row>
    <row r="15685" ht="20.25" customHeight="0">
      <c s="5" t="inlineStr" r="A15685">
        <is>
          <t xml:space="preserve">87500800</t>
        </is>
      </c>
      <c s="5" t="inlineStr" r="B15685">
        <is>
          <t xml:space="preserve">TRAFFIC SIGNAL POST, 12 FT.</t>
        </is>
      </c>
      <c s="5" t="inlineStr" r="C15685">
        <is>
          <t xml:space="preserve">EACH   </t>
        </is>
      </c>
      <c s="6" r="D15685">
        <v>2.000</v>
      </c>
      <c s="7" r="E15685">
        <v>2</v>
      </c>
      <c s="8" t="inlineStr" r="F15685">
        <is>
          <t xml:space="preserve">85782</t>
        </is>
      </c>
      <c s="8" t="inlineStr" r="G15685">
        <is>
          <t xml:space="preserve">076</t>
        </is>
      </c>
      <c s="9" r="H15685">
        <v>2500.0000</v>
      </c>
      <c s="8" t="inlineStr" r="I15685">
        <is>
          <t xml:space="preserve"/>
        </is>
      </c>
      <c s="8" t="inlineStr" r="J15685">
        <is>
          <t xml:space="preserve"> Rock Island</t>
        </is>
      </c>
    </row>
    <row r="15686" ht="20.25" customHeight="0">
      <c s="5" t="inlineStr" r="A15686">
        <is>
          <t xml:space="preserve">87500800</t>
        </is>
      </c>
      <c s="5" t="inlineStr" r="B15686">
        <is>
          <t xml:space="preserve">TRAFFIC SIGNAL POST, 12 FT.</t>
        </is>
      </c>
      <c s="5" t="inlineStr" r="C15686">
        <is>
          <t xml:space="preserve">EACH   </t>
        </is>
      </c>
      <c s="6" r="D15686">
        <v>2.000</v>
      </c>
      <c s="7" r="E15686">
        <v>2</v>
      </c>
      <c s="8" t="inlineStr" r="F15686">
        <is>
          <t xml:space="preserve">85782</t>
        </is>
      </c>
      <c s="8" t="inlineStr" r="G15686">
        <is>
          <t xml:space="preserve">076</t>
        </is>
      </c>
      <c s="9" r="H15686">
        <v>2878.0000</v>
      </c>
      <c s="8" t="inlineStr" r="I15686">
        <is>
          <t xml:space="preserve"/>
        </is>
      </c>
      <c s="8" t="inlineStr" r="J15686">
        <is>
          <t xml:space="preserve"> Rock Island</t>
        </is>
      </c>
    </row>
    <row r="15687" ht="20.25" customHeight="0">
      <c s="5" t="inlineStr" r="A15687">
        <is>
          <t xml:space="preserve">87500800</t>
        </is>
      </c>
      <c s="5" t="inlineStr" r="B15687">
        <is>
          <t xml:space="preserve">TRAFFIC SIGNAL POST, 12 FT.</t>
        </is>
      </c>
      <c s="5" t="inlineStr" r="C15687">
        <is>
          <t xml:space="preserve">EACH   </t>
        </is>
      </c>
      <c s="6" r="D15687">
        <v>2.000</v>
      </c>
      <c s="7" r="E15687">
        <v>2</v>
      </c>
      <c s="8" t="inlineStr" r="F15687">
        <is>
          <t xml:space="preserve">85782</t>
        </is>
      </c>
      <c s="8" t="inlineStr" r="G15687">
        <is>
          <t xml:space="preserve">076</t>
        </is>
      </c>
      <c s="9" r="H15687">
        <v>2878.0000</v>
      </c>
      <c s="8" t="inlineStr" r="I15687">
        <is>
          <t xml:space="preserve"/>
        </is>
      </c>
      <c s="8" t="inlineStr" r="J15687">
        <is>
          <t xml:space="preserve"> Rock Island</t>
        </is>
      </c>
    </row>
    <row r="15688" ht="20.25" customHeight="0">
      <c s="5" t="inlineStr" r="A15688">
        <is>
          <t xml:space="preserve">87500800</t>
        </is>
      </c>
      <c s="5" t="inlineStr" r="B15688">
        <is>
          <t xml:space="preserve">TRAFFIC SIGNAL POST, 12 FT.</t>
        </is>
      </c>
      <c s="5" t="inlineStr" r="C15688">
        <is>
          <t xml:space="preserve">EACH   </t>
        </is>
      </c>
      <c s="6" r="D15688">
        <v>2.000</v>
      </c>
      <c s="7" r="E15688">
        <v>2</v>
      </c>
      <c s="8" t="inlineStr" r="F15688">
        <is>
          <t xml:space="preserve">85782</t>
        </is>
      </c>
      <c s="8" t="inlineStr" r="G15688">
        <is>
          <t xml:space="preserve">076</t>
        </is>
      </c>
      <c s="9" r="H15688">
        <v>2878.0000</v>
      </c>
      <c s="8" t="inlineStr" r="I15688">
        <is>
          <t xml:space="preserve"/>
        </is>
      </c>
      <c s="8" t="inlineStr" r="J15688">
        <is>
          <t xml:space="preserve"> Rock Island</t>
        </is>
      </c>
    </row>
    <row r="15689" ht="20.25" customHeight="0">
      <c s="5" t="inlineStr" r="A15689">
        <is>
          <t xml:space="preserve">87500800</t>
        </is>
      </c>
      <c s="5" t="inlineStr" r="B15689">
        <is>
          <t xml:space="preserve">TRAFFIC SIGNAL POST, 12 FT.</t>
        </is>
      </c>
      <c s="5" t="inlineStr" r="C15689">
        <is>
          <t xml:space="preserve">EACH   </t>
        </is>
      </c>
      <c s="6" r="D15689">
        <v>2.000</v>
      </c>
      <c s="7" r="E15689">
        <v>2</v>
      </c>
      <c s="8" t="inlineStr" r="F15689">
        <is>
          <t xml:space="preserve">85782</t>
        </is>
      </c>
      <c s="8" t="inlineStr" r="G15689">
        <is>
          <t xml:space="preserve">076</t>
        </is>
      </c>
      <c s="9" r="H15689">
        <v>3255.0000</v>
      </c>
      <c s="8" t="inlineStr" r="I15689">
        <is>
          <t xml:space="preserve"/>
        </is>
      </c>
      <c s="8" t="inlineStr" r="J15689">
        <is>
          <t xml:space="preserve"> Rock Island</t>
        </is>
      </c>
    </row>
    <row r="15690" ht="20.25" customHeight="0">
      <c s="5" t="inlineStr" r="A15690">
        <is>
          <t xml:space="preserve">87501200</t>
        </is>
      </c>
      <c s="5" t="inlineStr" r="B15690">
        <is>
          <t xml:space="preserve">TRAFFIC SIGNAL POST, 16 FT.</t>
        </is>
      </c>
      <c s="5" t="inlineStr" r="C15690">
        <is>
          <t xml:space="preserve">EACH   </t>
        </is>
      </c>
      <c s="6" r="D15690">
        <v>4.000</v>
      </c>
      <c s="7" r="E15690">
        <v>1</v>
      </c>
      <c s="8" t="inlineStr" r="F15690">
        <is>
          <t xml:space="preserve">61L35</t>
        </is>
      </c>
      <c s="8" t="inlineStr" r="G15690">
        <is>
          <t xml:space="preserve">004</t>
        </is>
      </c>
      <c s="9" r="H15690">
        <v>2514.0000</v>
      </c>
      <c s="8" t="inlineStr" r="I15690">
        <is>
          <t xml:space="preserve">Y</t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87501200</t>
        </is>
      </c>
      <c s="5" t="inlineStr" r="B15691">
        <is>
          <t xml:space="preserve">TRAFFIC SIGNAL POST, 16 FT.</t>
        </is>
      </c>
      <c s="5" t="inlineStr" r="C15691">
        <is>
          <t xml:space="preserve">EACH   </t>
        </is>
      </c>
      <c s="6" r="D15691">
        <v>4.000</v>
      </c>
      <c s="7" r="E15691">
        <v>1</v>
      </c>
      <c s="8" t="inlineStr" r="F15691">
        <is>
          <t xml:space="preserve">61L35</t>
        </is>
      </c>
      <c s="8" t="inlineStr" r="G15691">
        <is>
          <t xml:space="preserve">004</t>
        </is>
      </c>
      <c s="9" r="H15691">
        <v>2514.0000</v>
      </c>
      <c s="8" t="inlineStr" r="I15691">
        <is>
          <t xml:space="preserve"/>
        </is>
      </c>
      <c s="8" t="inlineStr" r="J15691">
        <is>
          <t xml:space="preserve"> Cook</t>
        </is>
      </c>
    </row>
    <row r="15692" ht="20.25" customHeight="0">
      <c s="5" t="inlineStr" r="A15692">
        <is>
          <t xml:space="preserve">87501200</t>
        </is>
      </c>
      <c s="5" t="inlineStr" r="B15692">
        <is>
          <t xml:space="preserve">TRAFFIC SIGNAL POST, 16 FT.</t>
        </is>
      </c>
      <c s="5" t="inlineStr" r="C15692">
        <is>
          <t xml:space="preserve">EACH   </t>
        </is>
      </c>
      <c s="6" r="D15692">
        <v>4.000</v>
      </c>
      <c s="7" r="E15692">
        <v>1</v>
      </c>
      <c s="8" t="inlineStr" r="F15692">
        <is>
          <t xml:space="preserve">61L35</t>
        </is>
      </c>
      <c s="8" t="inlineStr" r="G15692">
        <is>
          <t xml:space="preserve">004</t>
        </is>
      </c>
      <c s="9" r="H15692">
        <v>2514.0000</v>
      </c>
      <c s="8" t="inlineStr" r="I15692">
        <is>
          <t xml:space="preserve"/>
        </is>
      </c>
      <c s="8" t="inlineStr" r="J15692">
        <is>
          <t xml:space="preserve"> Cook</t>
        </is>
      </c>
    </row>
    <row r="15693" ht="20.25" customHeight="0">
      <c s="5" t="inlineStr" r="A15693">
        <is>
          <t xml:space="preserve">87501200</t>
        </is>
      </c>
      <c s="5" t="inlineStr" r="B15693">
        <is>
          <t xml:space="preserve">TRAFFIC SIGNAL POST, 16 FT.</t>
        </is>
      </c>
      <c s="5" t="inlineStr" r="C15693">
        <is>
          <t xml:space="preserve">EACH   </t>
        </is>
      </c>
      <c s="6" r="D15693">
        <v>4.000</v>
      </c>
      <c s="7" r="E15693">
        <v>1</v>
      </c>
      <c s="8" t="inlineStr" r="F15693">
        <is>
          <t xml:space="preserve">61L35</t>
        </is>
      </c>
      <c s="8" t="inlineStr" r="G15693">
        <is>
          <t xml:space="preserve">004</t>
        </is>
      </c>
      <c s="9" r="H15693">
        <v>2614.5600</v>
      </c>
      <c s="8" t="inlineStr" r="I15693">
        <is>
          <t xml:space="preserve"/>
        </is>
      </c>
      <c s="8" t="inlineStr" r="J15693">
        <is>
          <t xml:space="preserve"> Cook</t>
        </is>
      </c>
    </row>
    <row r="15694" ht="20.25" customHeight="0">
      <c s="5" t="inlineStr" r="A15694">
        <is>
          <t xml:space="preserve">87501200</t>
        </is>
      </c>
      <c s="5" t="inlineStr" r="B15694">
        <is>
          <t xml:space="preserve">TRAFFIC SIGNAL POST, 16 FT.</t>
        </is>
      </c>
      <c s="5" t="inlineStr" r="C15694">
        <is>
          <t xml:space="preserve">EACH   </t>
        </is>
      </c>
      <c s="6" r="D15694">
        <v>4.000</v>
      </c>
      <c s="7" r="E15694">
        <v>1</v>
      </c>
      <c s="8" t="inlineStr" r="F15694">
        <is>
          <t xml:space="preserve">61L35</t>
        </is>
      </c>
      <c s="8" t="inlineStr" r="G15694">
        <is>
          <t xml:space="preserve">004</t>
        </is>
      </c>
      <c s="9" r="H15694">
        <v>2875.0000</v>
      </c>
      <c s="8" t="inlineStr" r="I15694">
        <is>
          <t xml:space="preserve"/>
        </is>
      </c>
      <c s="8" t="inlineStr" r="J15694">
        <is>
          <t xml:space="preserve"> Cook</t>
        </is>
      </c>
    </row>
    <row r="15695" ht="20.25" customHeight="0">
      <c s="5" t="inlineStr" r="A15695">
        <is>
          <t xml:space="preserve">87501200</t>
        </is>
      </c>
      <c s="5" t="inlineStr" r="B15695">
        <is>
          <t xml:space="preserve">TRAFFIC SIGNAL POST, 16 FT.</t>
        </is>
      </c>
      <c s="5" t="inlineStr" r="C15695">
        <is>
          <t xml:space="preserve">EACH   </t>
        </is>
      </c>
      <c s="6" r="D15695">
        <v>4.000</v>
      </c>
      <c s="7" r="E15695">
        <v>1</v>
      </c>
      <c s="8" t="inlineStr" r="F15695">
        <is>
          <t xml:space="preserve">61L35</t>
        </is>
      </c>
      <c s="8" t="inlineStr" r="G15695">
        <is>
          <t xml:space="preserve">004</t>
        </is>
      </c>
      <c s="9" r="H15695">
        <v>3000.0000</v>
      </c>
      <c s="8" t="inlineStr" r="I15695">
        <is>
          <t xml:space="preserve"/>
        </is>
      </c>
      <c s="8" t="inlineStr" r="J15695">
        <is>
          <t xml:space="preserve"> Cook</t>
        </is>
      </c>
    </row>
    <row r="15696" ht="20.25" customHeight="0">
      <c s="5" t="inlineStr" r="A15696">
        <is>
          <t xml:space="preserve">87501200</t>
        </is>
      </c>
      <c s="5" t="inlineStr" r="B15696">
        <is>
          <t xml:space="preserve">TRAFFIC SIGNAL POST, 16 FT.</t>
        </is>
      </c>
      <c s="5" t="inlineStr" r="C15696">
        <is>
          <t xml:space="preserve">EACH   </t>
        </is>
      </c>
      <c s="6" r="D15696">
        <v>12.000</v>
      </c>
      <c s="7" r="E15696">
        <v>1</v>
      </c>
      <c s="8" t="inlineStr" r="F15696">
        <is>
          <t xml:space="preserve">62W62</t>
        </is>
      </c>
      <c s="8" t="inlineStr" r="G15696">
        <is>
          <t xml:space="preserve">018</t>
        </is>
      </c>
      <c s="9" r="H15696">
        <v>3100.0000</v>
      </c>
      <c s="8" t="inlineStr" r="I15696">
        <is>
          <t xml:space="preserve">Y</t>
        </is>
      </c>
      <c s="8" t="inlineStr" r="J15696">
        <is>
          <t xml:space="preserve"> Cook, DuPage, Will</t>
        </is>
      </c>
    </row>
    <row r="15697" ht="20.25" customHeight="0">
      <c s="5" t="inlineStr" r="A15697">
        <is>
          <t xml:space="preserve">87501200</t>
        </is>
      </c>
      <c s="5" t="inlineStr" r="B15697">
        <is>
          <t xml:space="preserve">TRAFFIC SIGNAL POST, 16 FT.</t>
        </is>
      </c>
      <c s="5" t="inlineStr" r="C15697">
        <is>
          <t xml:space="preserve">EACH   </t>
        </is>
      </c>
      <c s="6" r="D15697">
        <v>2.000</v>
      </c>
      <c s="7" r="E15697">
        <v>1</v>
      </c>
      <c s="8" t="inlineStr" r="F15697">
        <is>
          <t xml:space="preserve">62W89</t>
        </is>
      </c>
      <c s="8" t="inlineStr" r="G15697">
        <is>
          <t xml:space="preserve">001</t>
        </is>
      </c>
      <c s="9" r="H15697">
        <v>2957.9600</v>
      </c>
      <c s="8" t="inlineStr" r="I15697">
        <is>
          <t xml:space="preserve">Y</t>
        </is>
      </c>
      <c s="8" t="inlineStr" r="J15697">
        <is>
          <t xml:space="preserve">Various</t>
        </is>
      </c>
    </row>
    <row r="15698" ht="20.25" customHeight="0">
      <c s="5" t="inlineStr" r="A15698">
        <is>
          <t xml:space="preserve">87502440</t>
        </is>
      </c>
      <c s="5" t="inlineStr" r="B15698">
        <is>
          <t xml:space="preserve">TRAFFIC SIGNAL POST, GALVANIZED STEEL 10 FT.</t>
        </is>
      </c>
      <c s="5" t="inlineStr" r="C15698">
        <is>
          <t xml:space="preserve">EACH   </t>
        </is>
      </c>
      <c s="6" r="D15698">
        <v>6.000</v>
      </c>
      <c s="7" r="E15698">
        <v>5</v>
      </c>
      <c s="8" t="inlineStr" r="F15698">
        <is>
          <t xml:space="preserve">70F21</t>
        </is>
      </c>
      <c s="8" t="inlineStr" r="G15698">
        <is>
          <t xml:space="preserve">044</t>
        </is>
      </c>
      <c s="9" r="H15698">
        <v>3675.0700</v>
      </c>
      <c s="8" t="inlineStr" r="I15698">
        <is>
          <t xml:space="preserve">Y</t>
        </is>
      </c>
      <c s="8" t="inlineStr" r="J15698">
        <is>
          <t xml:space="preserve"> McLean</t>
        </is>
      </c>
    </row>
    <row r="15699" ht="20.25" customHeight="0">
      <c s="5" t="inlineStr" r="A15699">
        <is>
          <t xml:space="preserve">87502460</t>
        </is>
      </c>
      <c s="5" t="inlineStr" r="B15699">
        <is>
          <t xml:space="preserve">TRAFFIC SIGNAL POST, GALVANIZED STEEL 12 FT.</t>
        </is>
      </c>
      <c s="5" t="inlineStr" r="C15699">
        <is>
          <t xml:space="preserve">EACH   </t>
        </is>
      </c>
      <c s="6" r="D15699">
        <v>6.000</v>
      </c>
      <c s="7" r="E15699">
        <v>5</v>
      </c>
      <c s="8" t="inlineStr" r="F15699">
        <is>
          <t xml:space="preserve">70F21</t>
        </is>
      </c>
      <c s="8" t="inlineStr" r="G15699">
        <is>
          <t xml:space="preserve">044</t>
        </is>
      </c>
      <c s="9" r="H15699">
        <v>3859.9700</v>
      </c>
      <c s="8" t="inlineStr" r="I15699">
        <is>
          <t xml:space="preserve">Y</t>
        </is>
      </c>
      <c s="8" t="inlineStr" r="J15699">
        <is>
          <t xml:space="preserve"> McLean</t>
        </is>
      </c>
    </row>
    <row r="15700" ht="20.25" customHeight="0">
      <c s="5" t="inlineStr" r="A15700">
        <is>
          <t xml:space="preserve">87502480</t>
        </is>
      </c>
      <c s="5" t="inlineStr" r="B15700">
        <is>
          <t xml:space="preserve">TRAFFIC SIGNAL POST, GALVANIZED STEEL 14 FT.</t>
        </is>
      </c>
      <c s="5" t="inlineStr" r="C15700">
        <is>
          <t xml:space="preserve">EACH   </t>
        </is>
      </c>
      <c s="6" r="D15700">
        <v>10.000</v>
      </c>
      <c s="7" r="E15700">
        <v>5</v>
      </c>
      <c s="8" t="inlineStr" r="F15700">
        <is>
          <t xml:space="preserve">70F21</t>
        </is>
      </c>
      <c s="8" t="inlineStr" r="G15700">
        <is>
          <t xml:space="preserve">044</t>
        </is>
      </c>
      <c s="9" r="H15700">
        <v>3909.5300</v>
      </c>
      <c s="8" t="inlineStr" r="I15700">
        <is>
          <t xml:space="preserve">Y</t>
        </is>
      </c>
      <c s="8" t="inlineStr" r="J15700">
        <is>
          <t xml:space="preserve"> McLean</t>
        </is>
      </c>
    </row>
    <row r="15701" ht="20.25" customHeight="0">
      <c s="5" t="inlineStr" r="A15701">
        <is>
          <t xml:space="preserve">87502500</t>
        </is>
      </c>
      <c s="5" t="inlineStr" r="B15701">
        <is>
          <t xml:space="preserve">TRAFFIC SIGNAL POST, GALVANIZED STEEL 16 FT.</t>
        </is>
      </c>
      <c s="5" t="inlineStr" r="C15701">
        <is>
          <t xml:space="preserve">EACH   </t>
        </is>
      </c>
      <c s="6" r="D15701">
        <v>3.000</v>
      </c>
      <c s="7" r="E15701">
        <v>1</v>
      </c>
      <c s="8" t="inlineStr" r="F15701">
        <is>
          <t xml:space="preserve">62B64</t>
        </is>
      </c>
      <c s="8" t="inlineStr" r="G15701">
        <is>
          <t xml:space="preserve">011</t>
        </is>
      </c>
      <c s="9" r="H15701">
        <v>2867.0000</v>
      </c>
      <c s="8" t="inlineStr" r="I15701">
        <is>
          <t xml:space="preserve">Y</t>
        </is>
      </c>
      <c s="8" t="inlineStr" r="J15701">
        <is>
          <t xml:space="preserve"> Cook</t>
        </is>
      </c>
    </row>
    <row r="15702" ht="20.25" customHeight="0">
      <c s="5" t="inlineStr" r="A15702">
        <is>
          <t xml:space="preserve">87502500</t>
        </is>
      </c>
      <c s="5" t="inlineStr" r="B15702">
        <is>
          <t xml:space="preserve">TRAFFIC SIGNAL POST, GALVANIZED STEEL 16 FT.</t>
        </is>
      </c>
      <c s="5" t="inlineStr" r="C15702">
        <is>
          <t xml:space="preserve">EACH   </t>
        </is>
      </c>
      <c s="6" r="D15702">
        <v>3.000</v>
      </c>
      <c s="7" r="E15702">
        <v>1</v>
      </c>
      <c s="8" t="inlineStr" r="F15702">
        <is>
          <t xml:space="preserve">62B64</t>
        </is>
      </c>
      <c s="8" t="inlineStr" r="G15702">
        <is>
          <t xml:space="preserve">011</t>
        </is>
      </c>
      <c s="9" r="H15702">
        <v>2867.0000</v>
      </c>
      <c s="8" t="inlineStr" r="I15702">
        <is>
          <t xml:space="preserve"/>
        </is>
      </c>
      <c s="8" t="inlineStr" r="J15702">
        <is>
          <t xml:space="preserve"> Cook</t>
        </is>
      </c>
    </row>
    <row r="15703" ht="20.25" customHeight="0">
      <c s="5" t="inlineStr" r="A15703">
        <is>
          <t xml:space="preserve">87502500</t>
        </is>
      </c>
      <c s="5" t="inlineStr" r="B15703">
        <is>
          <t xml:space="preserve">TRAFFIC SIGNAL POST, GALVANIZED STEEL 16 FT.</t>
        </is>
      </c>
      <c s="5" t="inlineStr" r="C15703">
        <is>
          <t xml:space="preserve">EACH   </t>
        </is>
      </c>
      <c s="6" r="D15703">
        <v>3.000</v>
      </c>
      <c s="7" r="E15703">
        <v>1</v>
      </c>
      <c s="8" t="inlineStr" r="F15703">
        <is>
          <t xml:space="preserve">62B64</t>
        </is>
      </c>
      <c s="8" t="inlineStr" r="G15703">
        <is>
          <t xml:space="preserve">011</t>
        </is>
      </c>
      <c s="9" r="H15703">
        <v>3000.0000</v>
      </c>
      <c s="8" t="inlineStr" r="I15703">
        <is>
          <t xml:space="preserve"/>
        </is>
      </c>
      <c s="8" t="inlineStr" r="J15703">
        <is>
          <t xml:space="preserve"> Cook</t>
        </is>
      </c>
    </row>
    <row r="15704" ht="20.25" customHeight="0">
      <c s="5" t="inlineStr" r="A15704">
        <is>
          <t xml:space="preserve">87502500</t>
        </is>
      </c>
      <c s="5" t="inlineStr" r="B15704">
        <is>
          <t xml:space="preserve">TRAFFIC SIGNAL POST, GALVANIZED STEEL 16 FT.</t>
        </is>
      </c>
      <c s="5" t="inlineStr" r="C15704">
        <is>
          <t xml:space="preserve">EACH   </t>
        </is>
      </c>
      <c s="6" r="D15704">
        <v>3.000</v>
      </c>
      <c s="7" r="E15704">
        <v>1</v>
      </c>
      <c s="8" t="inlineStr" r="F15704">
        <is>
          <t xml:space="preserve">62B64</t>
        </is>
      </c>
      <c s="8" t="inlineStr" r="G15704">
        <is>
          <t xml:space="preserve">011</t>
        </is>
      </c>
      <c s="9" r="H15704">
        <v>3000.0000</v>
      </c>
      <c s="8" t="inlineStr" r="I15704">
        <is>
          <t xml:space="preserve"/>
        </is>
      </c>
      <c s="8" t="inlineStr" r="J15704">
        <is>
          <t xml:space="preserve"> Cook</t>
        </is>
      </c>
    </row>
    <row r="15705" ht="20.25" customHeight="0">
      <c s="5" t="inlineStr" r="A15705">
        <is>
          <t xml:space="preserve">87502500</t>
        </is>
      </c>
      <c s="5" t="inlineStr" r="B15705">
        <is>
          <t xml:space="preserve">TRAFFIC SIGNAL POST, GALVANIZED STEEL 16 FT.</t>
        </is>
      </c>
      <c s="5" t="inlineStr" r="C15705">
        <is>
          <t xml:space="preserve">EACH   </t>
        </is>
      </c>
      <c s="6" r="D15705">
        <v>3.000</v>
      </c>
      <c s="7" r="E15705">
        <v>1</v>
      </c>
      <c s="8" t="inlineStr" r="F15705">
        <is>
          <t xml:space="preserve">62B64</t>
        </is>
      </c>
      <c s="8" t="inlineStr" r="G15705">
        <is>
          <t xml:space="preserve">011</t>
        </is>
      </c>
      <c s="9" r="H15705">
        <v>3198.7000</v>
      </c>
      <c s="8" t="inlineStr" r="I15705">
        <is>
          <t xml:space="preserve"/>
        </is>
      </c>
      <c s="8" t="inlineStr" r="J15705">
        <is>
          <t xml:space="preserve"> Cook</t>
        </is>
      </c>
    </row>
    <row r="15706" ht="20.25" customHeight="0">
      <c s="5" t="inlineStr" r="A15706">
        <is>
          <t xml:space="preserve">87502500</t>
        </is>
      </c>
      <c s="5" t="inlineStr" r="B15706">
        <is>
          <t xml:space="preserve">TRAFFIC SIGNAL POST, GALVANIZED STEEL 16 FT.</t>
        </is>
      </c>
      <c s="5" t="inlineStr" r="C15706">
        <is>
          <t xml:space="preserve">EACH   </t>
        </is>
      </c>
      <c s="6" r="D15706">
        <v>2.000</v>
      </c>
      <c s="7" r="E15706">
        <v>1</v>
      </c>
      <c s="8" t="inlineStr" r="F15706">
        <is>
          <t xml:space="preserve">62R22</t>
        </is>
      </c>
      <c s="8" t="inlineStr" r="G15706">
        <is>
          <t xml:space="preserve">097</t>
        </is>
      </c>
      <c s="9" r="H15706">
        <v>3124.0000</v>
      </c>
      <c s="8" t="inlineStr" r="I15706">
        <is>
          <t xml:space="preserve">Y</t>
        </is>
      </c>
      <c s="8" t="inlineStr" r="J15706">
        <is>
          <t xml:space="preserve"> Will</t>
        </is>
      </c>
    </row>
    <row r="15707" ht="20.25" customHeight="0">
      <c s="5" t="inlineStr" r="A15707">
        <is>
          <t xml:space="preserve">87502500</t>
        </is>
      </c>
      <c s="5" t="inlineStr" r="B15707">
        <is>
          <t xml:space="preserve">TRAFFIC SIGNAL POST, GALVANIZED STEEL 16 FT.</t>
        </is>
      </c>
      <c s="5" t="inlineStr" r="C15707">
        <is>
          <t xml:space="preserve">EACH   </t>
        </is>
      </c>
      <c s="6" r="D15707">
        <v>2.000</v>
      </c>
      <c s="7" r="E15707">
        <v>1</v>
      </c>
      <c s="8" t="inlineStr" r="F15707">
        <is>
          <t xml:space="preserve">62R22</t>
        </is>
      </c>
      <c s="8" t="inlineStr" r="G15707">
        <is>
          <t xml:space="preserve">097</t>
        </is>
      </c>
      <c s="9" r="H15707">
        <v>3387.1100</v>
      </c>
      <c s="8" t="inlineStr" r="I15707">
        <is>
          <t xml:space="preserve"/>
        </is>
      </c>
      <c s="8" t="inlineStr" r="J15707">
        <is>
          <t xml:space="preserve"> Will</t>
        </is>
      </c>
    </row>
    <row r="15708" ht="20.25" customHeight="0">
      <c s="5" t="inlineStr" r="A15708">
        <is>
          <t xml:space="preserve">87502500</t>
        </is>
      </c>
      <c s="5" t="inlineStr" r="B15708">
        <is>
          <t xml:space="preserve">TRAFFIC SIGNAL POST, GALVANIZED STEEL 16 FT.</t>
        </is>
      </c>
      <c s="5" t="inlineStr" r="C15708">
        <is>
          <t xml:space="preserve">EACH   </t>
        </is>
      </c>
      <c s="6" r="D15708">
        <v>2.000</v>
      </c>
      <c s="7" r="E15708">
        <v>1</v>
      </c>
      <c s="8" t="inlineStr" r="F15708">
        <is>
          <t xml:space="preserve">62R22</t>
        </is>
      </c>
      <c s="8" t="inlineStr" r="G15708">
        <is>
          <t xml:space="preserve">097</t>
        </is>
      </c>
      <c s="9" r="H15708">
        <v>3860.0400</v>
      </c>
      <c s="8" t="inlineStr" r="I15708">
        <is>
          <t xml:space="preserve"/>
        </is>
      </c>
      <c s="8" t="inlineStr" r="J15708">
        <is>
          <t xml:space="preserve"> Will</t>
        </is>
      </c>
    </row>
    <row r="15709" ht="20.25" customHeight="0">
      <c s="5" t="inlineStr" r="A15709">
        <is>
          <t xml:space="preserve">87502500</t>
        </is>
      </c>
      <c s="5" t="inlineStr" r="B15709">
        <is>
          <t xml:space="preserve">TRAFFIC SIGNAL POST, GALVANIZED STEEL 16 FT.</t>
        </is>
      </c>
      <c s="5" t="inlineStr" r="C15709">
        <is>
          <t xml:space="preserve">EACH   </t>
        </is>
      </c>
      <c s="6" r="D15709">
        <v>10.000</v>
      </c>
      <c s="7" r="E15709">
        <v>5</v>
      </c>
      <c s="8" t="inlineStr" r="F15709">
        <is>
          <t xml:space="preserve">70F21</t>
        </is>
      </c>
      <c s="8" t="inlineStr" r="G15709">
        <is>
          <t xml:space="preserve">044</t>
        </is>
      </c>
      <c s="9" r="H15709">
        <v>3969.8200</v>
      </c>
      <c s="8" t="inlineStr" r="I15709">
        <is>
          <t xml:space="preserve">Y</t>
        </is>
      </c>
      <c s="8" t="inlineStr" r="J15709">
        <is>
          <t xml:space="preserve"> McLean</t>
        </is>
      </c>
    </row>
    <row r="15710" ht="20.25" customHeight="0">
      <c s="5" t="inlineStr" r="A15710">
        <is>
          <t xml:space="preserve">87502680</t>
        </is>
      </c>
      <c s="5" t="inlineStr" r="B15710">
        <is>
          <t xml:space="preserve">TRAFFIC SIGNAL POST, ALUMINUM 14 FT.</t>
        </is>
      </c>
      <c s="5" t="inlineStr" r="C15710">
        <is>
          <t xml:space="preserve">EACH   </t>
        </is>
      </c>
      <c s="6" r="D15710">
        <v>2.000</v>
      </c>
      <c s="7" r="E15710">
        <v>7</v>
      </c>
      <c s="8" t="inlineStr" r="F15710">
        <is>
          <t xml:space="preserve">95980</t>
        </is>
      </c>
      <c s="8" t="inlineStr" r="G15710">
        <is>
          <t xml:space="preserve">080</t>
        </is>
      </c>
      <c s="9" r="H15710">
        <v>2718.6200</v>
      </c>
      <c s="8" t="inlineStr" r="I15710">
        <is>
          <t xml:space="preserve">Y</t>
        </is>
      </c>
      <c s="8" t="inlineStr" r="J15710">
        <is>
          <t xml:space="preserve"> Moultrie</t>
        </is>
      </c>
    </row>
    <row r="15711" ht="20.25" customHeight="0">
      <c s="5" t="inlineStr" r="A15711">
        <is>
          <t xml:space="preserve">87502680</t>
        </is>
      </c>
      <c s="5" t="inlineStr" r="B15711">
        <is>
          <t xml:space="preserve">TRAFFIC SIGNAL POST, ALUMINUM 14 FT.</t>
        </is>
      </c>
      <c s="5" t="inlineStr" r="C15711">
        <is>
          <t xml:space="preserve">EACH   </t>
        </is>
      </c>
      <c s="6" r="D15711">
        <v>2.000</v>
      </c>
      <c s="7" r="E15711">
        <v>7</v>
      </c>
      <c s="8" t="inlineStr" r="F15711">
        <is>
          <t xml:space="preserve">95980</t>
        </is>
      </c>
      <c s="8" t="inlineStr" r="G15711">
        <is>
          <t xml:space="preserve">080</t>
        </is>
      </c>
      <c s="9" r="H15711">
        <v>2557.5000</v>
      </c>
      <c s="8" t="inlineStr" r="I15711">
        <is>
          <t xml:space="preserve"/>
        </is>
      </c>
      <c s="8" t="inlineStr" r="J15711">
        <is>
          <t xml:space="preserve"> Moultrie</t>
        </is>
      </c>
    </row>
    <row r="15712" ht="20.25" customHeight="0">
      <c s="5" t="inlineStr" r="A15712">
        <is>
          <t xml:space="preserve">87502680</t>
        </is>
      </c>
      <c s="5" t="inlineStr" r="B15712">
        <is>
          <t xml:space="preserve">TRAFFIC SIGNAL POST, ALUMINUM 14 FT.</t>
        </is>
      </c>
      <c s="5" t="inlineStr" r="C15712">
        <is>
          <t xml:space="preserve">EACH   </t>
        </is>
      </c>
      <c s="6" r="D15712">
        <v>2.000</v>
      </c>
      <c s="7" r="E15712">
        <v>7</v>
      </c>
      <c s="8" t="inlineStr" r="F15712">
        <is>
          <t xml:space="preserve">95980</t>
        </is>
      </c>
      <c s="8" t="inlineStr" r="G15712">
        <is>
          <t xml:space="preserve">080</t>
        </is>
      </c>
      <c s="9" r="H15712">
        <v>2850.0000</v>
      </c>
      <c s="8" t="inlineStr" r="I15712">
        <is>
          <t xml:space="preserve"/>
        </is>
      </c>
      <c s="8" t="inlineStr" r="J15712">
        <is>
          <t xml:space="preserve"> Moultrie</t>
        </is>
      </c>
    </row>
    <row r="15713" ht="20.25" customHeight="0">
      <c s="5" t="inlineStr" r="A15713">
        <is>
          <t xml:space="preserve">87502680</t>
        </is>
      </c>
      <c s="5" t="inlineStr" r="B15713">
        <is>
          <t xml:space="preserve">TRAFFIC SIGNAL POST, ALUMINUM 14 FT.</t>
        </is>
      </c>
      <c s="5" t="inlineStr" r="C15713">
        <is>
          <t xml:space="preserve">EACH   </t>
        </is>
      </c>
      <c s="6" r="D15713">
        <v>2.000</v>
      </c>
      <c s="7" r="E15713">
        <v>7</v>
      </c>
      <c s="8" t="inlineStr" r="F15713">
        <is>
          <t xml:space="preserve">95980</t>
        </is>
      </c>
      <c s="8" t="inlineStr" r="G15713">
        <is>
          <t xml:space="preserve">080</t>
        </is>
      </c>
      <c s="9" r="H15713">
        <v>3000.0000</v>
      </c>
      <c s="8" t="inlineStr" r="I15713">
        <is>
          <t xml:space="preserve"/>
        </is>
      </c>
      <c s="8" t="inlineStr" r="J15713">
        <is>
          <t xml:space="preserve"> Moultrie</t>
        </is>
      </c>
    </row>
    <row r="15714" ht="20.25" customHeight="0">
      <c s="5" t="inlineStr" r="A15714">
        <is>
          <t xml:space="preserve">87502680</t>
        </is>
      </c>
      <c s="5" t="inlineStr" r="B15714">
        <is>
          <t xml:space="preserve">TRAFFIC SIGNAL POST, ALUMINUM 14 FT.</t>
        </is>
      </c>
      <c s="5" t="inlineStr" r="C15714">
        <is>
          <t xml:space="preserve">EACH   </t>
        </is>
      </c>
      <c s="6" r="D15714">
        <v>2.000</v>
      </c>
      <c s="7" r="E15714">
        <v>7</v>
      </c>
      <c s="8" t="inlineStr" r="F15714">
        <is>
          <t xml:space="preserve">95980</t>
        </is>
      </c>
      <c s="8" t="inlineStr" r="G15714">
        <is>
          <t xml:space="preserve">080</t>
        </is>
      </c>
      <c s="9" r="H15714">
        <v>3000.0000</v>
      </c>
      <c s="8" t="inlineStr" r="I15714">
        <is>
          <t xml:space="preserve"/>
        </is>
      </c>
      <c s="8" t="inlineStr" r="J15714">
        <is>
          <t xml:space="preserve"> Moultrie</t>
        </is>
      </c>
    </row>
    <row r="15715" ht="20.25" customHeight="0">
      <c s="5" t="inlineStr" r="A15715">
        <is>
          <t xml:space="preserve">87600200</t>
        </is>
      </c>
      <c s="5" t="inlineStr" r="B15715">
        <is>
          <t xml:space="preserve">PEDESTRIAN PUSH-BUTTON POST, TYPE II</t>
        </is>
      </c>
      <c s="5" t="inlineStr" r="C15715">
        <is>
          <t xml:space="preserve">EACH   </t>
        </is>
      </c>
      <c s="6" r="D15715">
        <v>31.000</v>
      </c>
      <c s="7" r="E15715">
        <v>5</v>
      </c>
      <c s="8" t="inlineStr" r="F15715">
        <is>
          <t xml:space="preserve">70F21</t>
        </is>
      </c>
      <c s="8" t="inlineStr" r="G15715">
        <is>
          <t xml:space="preserve">044</t>
        </is>
      </c>
      <c s="9" r="H15715">
        <v>3898.8200</v>
      </c>
      <c s="8" t="inlineStr" r="I15715">
        <is>
          <t xml:space="preserve">Y</t>
        </is>
      </c>
      <c s="8" t="inlineStr" r="J15715">
        <is>
          <t xml:space="preserve"> McLean</t>
        </is>
      </c>
    </row>
    <row r="15716" ht="20.25" customHeight="0">
      <c s="5" t="inlineStr" r="A15716">
        <is>
          <t xml:space="preserve">87601200</t>
        </is>
      </c>
      <c s="5" t="inlineStr" r="B15716">
        <is>
          <t xml:space="preserve">PEDESTRIAN PUSH-BUTTON POST, GALVANIZED STEEL, TYPE II</t>
        </is>
      </c>
      <c s="5" t="inlineStr" r="C15716">
        <is>
          <t xml:space="preserve">EACH   </t>
        </is>
      </c>
      <c s="6" r="D15716">
        <v>2.000</v>
      </c>
      <c s="7" r="E15716">
        <v>7</v>
      </c>
      <c s="8" t="inlineStr" r="F15716">
        <is>
          <t xml:space="preserve">95980</t>
        </is>
      </c>
      <c s="8" t="inlineStr" r="G15716">
        <is>
          <t xml:space="preserve">080</t>
        </is>
      </c>
      <c s="9" r="H15716">
        <v>924.0100</v>
      </c>
      <c s="8" t="inlineStr" r="I15716">
        <is>
          <t xml:space="preserve">Y</t>
        </is>
      </c>
      <c s="8" t="inlineStr" r="J15716">
        <is>
          <t xml:space="preserve"> Moultrie</t>
        </is>
      </c>
    </row>
    <row r="15717" ht="20.25" customHeight="0">
      <c s="5" t="inlineStr" r="A15717">
        <is>
          <t xml:space="preserve">87601200</t>
        </is>
      </c>
      <c s="5" t="inlineStr" r="B15717">
        <is>
          <t xml:space="preserve">PEDESTRIAN PUSH-BUTTON POST, GALVANIZED STEEL, TYPE II</t>
        </is>
      </c>
      <c s="5" t="inlineStr" r="C15717">
        <is>
          <t xml:space="preserve">EACH   </t>
        </is>
      </c>
      <c s="6" r="D15717">
        <v>2.000</v>
      </c>
      <c s="7" r="E15717">
        <v>7</v>
      </c>
      <c s="8" t="inlineStr" r="F15717">
        <is>
          <t xml:space="preserve">95980</t>
        </is>
      </c>
      <c s="8" t="inlineStr" r="G15717">
        <is>
          <t xml:space="preserve">080</t>
        </is>
      </c>
      <c s="9" r="H15717">
        <v>869.2500</v>
      </c>
      <c s="8" t="inlineStr" r="I15717">
        <is>
          <t xml:space="preserve"/>
        </is>
      </c>
      <c s="8" t="inlineStr" r="J15717">
        <is>
          <t xml:space="preserve"> Moultrie</t>
        </is>
      </c>
    </row>
    <row r="15718" ht="20.25" customHeight="0">
      <c s="5" t="inlineStr" r="A15718">
        <is>
          <t xml:space="preserve">87601200</t>
        </is>
      </c>
      <c s="5" t="inlineStr" r="B15718">
        <is>
          <t xml:space="preserve">PEDESTRIAN PUSH-BUTTON POST, GALVANIZED STEEL, TYPE II</t>
        </is>
      </c>
      <c s="5" t="inlineStr" r="C15718">
        <is>
          <t xml:space="preserve">EACH   </t>
        </is>
      </c>
      <c s="6" r="D15718">
        <v>2.000</v>
      </c>
      <c s="7" r="E15718">
        <v>7</v>
      </c>
      <c s="8" t="inlineStr" r="F15718">
        <is>
          <t xml:space="preserve">95980</t>
        </is>
      </c>
      <c s="8" t="inlineStr" r="G15718">
        <is>
          <t xml:space="preserve">080</t>
        </is>
      </c>
      <c s="9" r="H15718">
        <v>1000.0000</v>
      </c>
      <c s="8" t="inlineStr" r="I15718">
        <is>
          <t xml:space="preserve"/>
        </is>
      </c>
      <c s="8" t="inlineStr" r="J15718">
        <is>
          <t xml:space="preserve"> Moultrie</t>
        </is>
      </c>
    </row>
    <row r="15719" ht="20.25" customHeight="0">
      <c s="5" t="inlineStr" r="A15719">
        <is>
          <t xml:space="preserve">87601200</t>
        </is>
      </c>
      <c s="5" t="inlineStr" r="B15719">
        <is>
          <t xml:space="preserve">PEDESTRIAN PUSH-BUTTON POST, GALVANIZED STEEL, TYPE II</t>
        </is>
      </c>
      <c s="5" t="inlineStr" r="C15719">
        <is>
          <t xml:space="preserve">EACH   </t>
        </is>
      </c>
      <c s="6" r="D15719">
        <v>2.000</v>
      </c>
      <c s="7" r="E15719">
        <v>7</v>
      </c>
      <c s="8" t="inlineStr" r="F15719">
        <is>
          <t xml:space="preserve">95980</t>
        </is>
      </c>
      <c s="8" t="inlineStr" r="G15719">
        <is>
          <t xml:space="preserve">080</t>
        </is>
      </c>
      <c s="9" r="H15719">
        <v>1000.0000</v>
      </c>
      <c s="8" t="inlineStr" r="I15719">
        <is>
          <t xml:space="preserve"/>
        </is>
      </c>
      <c s="8" t="inlineStr" r="J15719">
        <is>
          <t xml:space="preserve"> Moultrie</t>
        </is>
      </c>
    </row>
    <row r="15720" ht="20.25" customHeight="0">
      <c s="5" t="inlineStr" r="A15720">
        <is>
          <t xml:space="preserve">87601200</t>
        </is>
      </c>
      <c s="5" t="inlineStr" r="B15720">
        <is>
          <t xml:space="preserve">PEDESTRIAN PUSH-BUTTON POST, GALVANIZED STEEL, TYPE II</t>
        </is>
      </c>
      <c s="5" t="inlineStr" r="C15720">
        <is>
          <t xml:space="preserve">EACH   </t>
        </is>
      </c>
      <c s="6" r="D15720">
        <v>2.000</v>
      </c>
      <c s="7" r="E15720">
        <v>7</v>
      </c>
      <c s="8" t="inlineStr" r="F15720">
        <is>
          <t xml:space="preserve">95980</t>
        </is>
      </c>
      <c s="8" t="inlineStr" r="G15720">
        <is>
          <t xml:space="preserve">080</t>
        </is>
      </c>
      <c s="9" r="H15720">
        <v>2660.0000</v>
      </c>
      <c s="8" t="inlineStr" r="I15720">
        <is>
          <t xml:space="preserve"/>
        </is>
      </c>
      <c s="8" t="inlineStr" r="J15720">
        <is>
          <t xml:space="preserve"> Moultrie</t>
        </is>
      </c>
    </row>
    <row r="15721" ht="20.25" customHeight="0">
      <c s="5" t="inlineStr" r="A15721">
        <is>
          <t xml:space="preserve">87601200</t>
        </is>
      </c>
      <c s="5" t="inlineStr" r="B15721">
        <is>
          <t xml:space="preserve">PEDESTRIAN PUSH-BUTTON POST, GALVANIZED STEEL, TYPE II</t>
        </is>
      </c>
      <c s="5" t="inlineStr" r="C15721">
        <is>
          <t xml:space="preserve">EACH   </t>
        </is>
      </c>
      <c s="6" r="D15721">
        <v>15.000</v>
      </c>
      <c s="7" r="E15721">
        <v>8</v>
      </c>
      <c s="8" t="inlineStr" r="F15721">
        <is>
          <t xml:space="preserve">97869</t>
        </is>
      </c>
      <c s="8" t="inlineStr" r="G15721">
        <is>
          <t xml:space="preserve">096</t>
        </is>
      </c>
      <c s="9" r="H15721">
        <v>3080.0000</v>
      </c>
      <c s="8" t="inlineStr" r="I15721">
        <is>
          <t xml:space="preserve">Y</t>
        </is>
      </c>
      <c s="8" t="inlineStr" r="J15721">
        <is>
          <t xml:space="preserve"> Madison</t>
        </is>
      </c>
    </row>
    <row r="15722" ht="20.25" customHeight="0">
      <c s="5" t="inlineStr" r="A15722">
        <is>
          <t xml:space="preserve">87601200</t>
        </is>
      </c>
      <c s="5" t="inlineStr" r="B15722">
        <is>
          <t xml:space="preserve">PEDESTRIAN PUSH-BUTTON POST, GALVANIZED STEEL, TYPE II</t>
        </is>
      </c>
      <c s="5" t="inlineStr" r="C15722">
        <is>
          <t xml:space="preserve">EACH   </t>
        </is>
      </c>
      <c s="6" r="D15722">
        <v>15.000</v>
      </c>
      <c s="7" r="E15722">
        <v>8</v>
      </c>
      <c s="8" t="inlineStr" r="F15722">
        <is>
          <t xml:space="preserve">97869</t>
        </is>
      </c>
      <c s="8" t="inlineStr" r="G15722">
        <is>
          <t xml:space="preserve">096</t>
        </is>
      </c>
      <c s="9" r="H15722">
        <v>2992.5000</v>
      </c>
      <c s="8" t="inlineStr" r="I15722">
        <is>
          <t xml:space="preserve"/>
        </is>
      </c>
      <c s="8" t="inlineStr" r="J15722">
        <is>
          <t xml:space="preserve"> Madison</t>
        </is>
      </c>
    </row>
    <row r="15723" ht="20.25" customHeight="0">
      <c s="5" t="inlineStr" r="A15723">
        <is>
          <t xml:space="preserve">87601200</t>
        </is>
      </c>
      <c s="5" t="inlineStr" r="B15723">
        <is>
          <t xml:space="preserve">PEDESTRIAN PUSH-BUTTON POST, GALVANIZED STEEL, TYPE II</t>
        </is>
      </c>
      <c s="5" t="inlineStr" r="C15723">
        <is>
          <t xml:space="preserve">EACH   </t>
        </is>
      </c>
      <c s="6" r="D15723">
        <v>15.000</v>
      </c>
      <c s="7" r="E15723">
        <v>8</v>
      </c>
      <c s="8" t="inlineStr" r="F15723">
        <is>
          <t xml:space="preserve">97869</t>
        </is>
      </c>
      <c s="8" t="inlineStr" r="G15723">
        <is>
          <t xml:space="preserve">096</t>
        </is>
      </c>
      <c s="9" r="H15723">
        <v>2992.5000</v>
      </c>
      <c s="8" t="inlineStr" r="I15723">
        <is>
          <t xml:space="preserve"/>
        </is>
      </c>
      <c s="8" t="inlineStr" r="J15723">
        <is>
          <t xml:space="preserve"> Madison</t>
        </is>
      </c>
    </row>
    <row r="15724" ht="20.25" customHeight="0">
      <c s="5" t="inlineStr" r="A15724">
        <is>
          <t xml:space="preserve">87601200</t>
        </is>
      </c>
      <c s="5" t="inlineStr" r="B15724">
        <is>
          <t xml:space="preserve">PEDESTRIAN PUSH-BUTTON POST, GALVANIZED STEEL, TYPE II</t>
        </is>
      </c>
      <c s="5" t="inlineStr" r="C15724">
        <is>
          <t xml:space="preserve">EACH   </t>
        </is>
      </c>
      <c s="6" r="D15724">
        <v>15.000</v>
      </c>
      <c s="7" r="E15724">
        <v>8</v>
      </c>
      <c s="8" t="inlineStr" r="F15724">
        <is>
          <t xml:space="preserve">97869</t>
        </is>
      </c>
      <c s="8" t="inlineStr" r="G15724">
        <is>
          <t xml:space="preserve">096</t>
        </is>
      </c>
      <c s="9" r="H15724">
        <v>3275.0000</v>
      </c>
      <c s="8" t="inlineStr" r="I15724">
        <is>
          <t xml:space="preserve"/>
        </is>
      </c>
      <c s="8" t="inlineStr" r="J15724">
        <is>
          <t xml:space="preserve"> Madison</t>
        </is>
      </c>
    </row>
    <row r="15725" ht="20.25" customHeight="0">
      <c s="5" t="inlineStr" r="A15725">
        <is>
          <t xml:space="preserve">87700150</t>
        </is>
      </c>
      <c s="5" t="inlineStr" r="B15725">
        <is>
          <t xml:space="preserve">STEEL MAST ARM ASSEMBLY AND POLE, 22 FT.</t>
        </is>
      </c>
      <c s="5" t="inlineStr" r="C15725">
        <is>
          <t xml:space="preserve">EACH   </t>
        </is>
      </c>
      <c s="6" r="D15725">
        <v>1.000</v>
      </c>
      <c s="7" r="E15725">
        <v>1</v>
      </c>
      <c s="8" t="inlineStr" r="F15725">
        <is>
          <t xml:space="preserve">62W62</t>
        </is>
      </c>
      <c s="8" t="inlineStr" r="G15725">
        <is>
          <t xml:space="preserve">018</t>
        </is>
      </c>
      <c s="9" r="H15725">
        <v>14400.0000</v>
      </c>
      <c s="8" t="inlineStr" r="I15725">
        <is>
          <t xml:space="preserve">Y</t>
        </is>
      </c>
      <c s="8" t="inlineStr" r="J15725">
        <is>
          <t xml:space="preserve"> Cook, DuPage, Will</t>
        </is>
      </c>
    </row>
    <row r="15726" ht="20.25" customHeight="0">
      <c s="5" t="inlineStr" r="A15726">
        <is>
          <t xml:space="preserve">87700160</t>
        </is>
      </c>
      <c s="5" t="inlineStr" r="B15726">
        <is>
          <t xml:space="preserve">STEEL MAST ARM ASSEMBLY AND POLE, 24 FT.</t>
        </is>
      </c>
      <c s="5" t="inlineStr" r="C15726">
        <is>
          <t xml:space="preserve">EACH   </t>
        </is>
      </c>
      <c s="6" r="D15726">
        <v>1.000</v>
      </c>
      <c s="7" r="E15726">
        <v>1</v>
      </c>
      <c s="8" t="inlineStr" r="F15726">
        <is>
          <t xml:space="preserve">62W62</t>
        </is>
      </c>
      <c s="8" t="inlineStr" r="G15726">
        <is>
          <t xml:space="preserve">018</t>
        </is>
      </c>
      <c s="9" r="H15726">
        <v>12400.0000</v>
      </c>
      <c s="8" t="inlineStr" r="I15726">
        <is>
          <t xml:space="preserve">Y</t>
        </is>
      </c>
      <c s="8" t="inlineStr" r="J15726">
        <is>
          <t xml:space="preserve"> Cook, DuPage, Will</t>
        </is>
      </c>
    </row>
    <row r="15727" ht="20.25" customHeight="0">
      <c s="5" t="inlineStr" r="A15727">
        <is>
          <t xml:space="preserve">87700170</t>
        </is>
      </c>
      <c s="5" t="inlineStr" r="B15727">
        <is>
          <t xml:space="preserve">STEEL MAST ARM ASSEMBLY AND POLE, 26 FT.</t>
        </is>
      </c>
      <c s="5" t="inlineStr" r="C15727">
        <is>
          <t xml:space="preserve">EACH   </t>
        </is>
      </c>
      <c s="6" r="D15727">
        <v>1.000</v>
      </c>
      <c s="7" r="E15727">
        <v>1</v>
      </c>
      <c s="8" t="inlineStr" r="F15727">
        <is>
          <t xml:space="preserve">62B64</t>
        </is>
      </c>
      <c s="8" t="inlineStr" r="G15727">
        <is>
          <t xml:space="preserve">011</t>
        </is>
      </c>
      <c s="9" r="H15727">
        <v>15396.0000</v>
      </c>
      <c s="8" t="inlineStr" r="I15727">
        <is>
          <t xml:space="preserve">Y</t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87700170</t>
        </is>
      </c>
      <c s="5" t="inlineStr" r="B15728">
        <is>
          <t xml:space="preserve">STEEL MAST ARM ASSEMBLY AND POLE, 26 FT.</t>
        </is>
      </c>
      <c s="5" t="inlineStr" r="C15728">
        <is>
          <t xml:space="preserve">EACH   </t>
        </is>
      </c>
      <c s="6" r="D15728">
        <v>1.000</v>
      </c>
      <c s="7" r="E15728">
        <v>1</v>
      </c>
      <c s="8" t="inlineStr" r="F15728">
        <is>
          <t xml:space="preserve">62B64</t>
        </is>
      </c>
      <c s="8" t="inlineStr" r="G15728">
        <is>
          <t xml:space="preserve">011</t>
        </is>
      </c>
      <c s="9" r="H15728">
        <v>15000.0000</v>
      </c>
      <c s="8" t="inlineStr" r="I15728">
        <is>
          <t xml:space="preserve"/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87700170</t>
        </is>
      </c>
      <c s="5" t="inlineStr" r="B15729">
        <is>
          <t xml:space="preserve">STEEL MAST ARM ASSEMBLY AND POLE, 26 FT.</t>
        </is>
      </c>
      <c s="5" t="inlineStr" r="C15729">
        <is>
          <t xml:space="preserve">EACH   </t>
        </is>
      </c>
      <c s="6" r="D15729">
        <v>1.000</v>
      </c>
      <c s="7" r="E15729">
        <v>1</v>
      </c>
      <c s="8" t="inlineStr" r="F15729">
        <is>
          <t xml:space="preserve">62B64</t>
        </is>
      </c>
      <c s="8" t="inlineStr" r="G15729">
        <is>
          <t xml:space="preserve">011</t>
        </is>
      </c>
      <c s="9" r="H15729">
        <v>15396.0000</v>
      </c>
      <c s="8" t="inlineStr" r="I15729">
        <is>
          <t xml:space="preserve"/>
        </is>
      </c>
      <c s="8" t="inlineStr" r="J15729">
        <is>
          <t xml:space="preserve"> Cook</t>
        </is>
      </c>
    </row>
    <row r="15730" ht="20.25" customHeight="0">
      <c s="5" t="inlineStr" r="A15730">
        <is>
          <t xml:space="preserve">87700170</t>
        </is>
      </c>
      <c s="5" t="inlineStr" r="B15730">
        <is>
          <t xml:space="preserve">STEEL MAST ARM ASSEMBLY AND POLE, 26 FT.</t>
        </is>
      </c>
      <c s="5" t="inlineStr" r="C15730">
        <is>
          <t xml:space="preserve">EACH   </t>
        </is>
      </c>
      <c s="6" r="D15730">
        <v>1.000</v>
      </c>
      <c s="7" r="E15730">
        <v>1</v>
      </c>
      <c s="8" t="inlineStr" r="F15730">
        <is>
          <t xml:space="preserve">62B64</t>
        </is>
      </c>
      <c s="8" t="inlineStr" r="G15730">
        <is>
          <t xml:space="preserve">011</t>
        </is>
      </c>
      <c s="9" r="H15730">
        <v>16000.0000</v>
      </c>
      <c s="8" t="inlineStr" r="I15730">
        <is>
          <t xml:space="preserve"/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87700170</t>
        </is>
      </c>
      <c s="5" t="inlineStr" r="B15731">
        <is>
          <t xml:space="preserve">STEEL MAST ARM ASSEMBLY AND POLE, 26 FT.</t>
        </is>
      </c>
      <c s="5" t="inlineStr" r="C15731">
        <is>
          <t xml:space="preserve">EACH   </t>
        </is>
      </c>
      <c s="6" r="D15731">
        <v>1.000</v>
      </c>
      <c s="7" r="E15731">
        <v>1</v>
      </c>
      <c s="8" t="inlineStr" r="F15731">
        <is>
          <t xml:space="preserve">62B64</t>
        </is>
      </c>
      <c s="8" t="inlineStr" r="G15731">
        <is>
          <t xml:space="preserve">011</t>
        </is>
      </c>
      <c s="9" r="H15731">
        <v>17177.2200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87700170</t>
        </is>
      </c>
      <c s="5" t="inlineStr" r="B15732">
        <is>
          <t xml:space="preserve">STEEL MAST ARM ASSEMBLY AND POLE, 26 FT.</t>
        </is>
      </c>
      <c s="5" t="inlineStr" r="C15732">
        <is>
          <t xml:space="preserve">EACH   </t>
        </is>
      </c>
      <c s="6" r="D15732">
        <v>1.000</v>
      </c>
      <c s="7" r="E15732">
        <v>1</v>
      </c>
      <c s="8" t="inlineStr" r="F15732">
        <is>
          <t xml:space="preserve">62W62</t>
        </is>
      </c>
      <c s="8" t="inlineStr" r="G15732">
        <is>
          <t xml:space="preserve">018</t>
        </is>
      </c>
      <c s="9" r="H15732">
        <v>14000.0000</v>
      </c>
      <c s="8" t="inlineStr" r="I15732">
        <is>
          <t xml:space="preserve">Y</t>
        </is>
      </c>
      <c s="8" t="inlineStr" r="J15732">
        <is>
          <t xml:space="preserve"> Cook, DuPage, Will</t>
        </is>
      </c>
    </row>
    <row r="15733" ht="20.25" customHeight="0">
      <c s="5" t="inlineStr" r="A15733">
        <is>
          <t xml:space="preserve">87700180</t>
        </is>
      </c>
      <c s="5" t="inlineStr" r="B15733">
        <is>
          <t xml:space="preserve">STEEL MAST ARM ASSEMBLY AND POLE, 28 FT.</t>
        </is>
      </c>
      <c s="5" t="inlineStr" r="C15733">
        <is>
          <t xml:space="preserve">EACH   </t>
        </is>
      </c>
      <c s="6" r="D15733">
        <v>1.000</v>
      </c>
      <c s="7" r="E15733">
        <v>1</v>
      </c>
      <c s="8" t="inlineStr" r="F15733">
        <is>
          <t xml:space="preserve">62B64</t>
        </is>
      </c>
      <c s="8" t="inlineStr" r="G15733">
        <is>
          <t xml:space="preserve">011</t>
        </is>
      </c>
      <c s="9" r="H15733">
        <v>15413.0000</v>
      </c>
      <c s="8" t="inlineStr" r="I15733">
        <is>
          <t xml:space="preserve">Y</t>
        </is>
      </c>
      <c s="8" t="inlineStr" r="J15733">
        <is>
          <t xml:space="preserve"> Cook</t>
        </is>
      </c>
    </row>
    <row r="15734" ht="20.25" customHeight="0">
      <c s="5" t="inlineStr" r="A15734">
        <is>
          <t xml:space="preserve">87700180</t>
        </is>
      </c>
      <c s="5" t="inlineStr" r="B15734">
        <is>
          <t xml:space="preserve">STEEL MAST ARM ASSEMBLY AND POLE, 28 FT.</t>
        </is>
      </c>
      <c s="5" t="inlineStr" r="C15734">
        <is>
          <t xml:space="preserve">EACH   </t>
        </is>
      </c>
      <c s="6" r="D15734">
        <v>1.000</v>
      </c>
      <c s="7" r="E15734">
        <v>1</v>
      </c>
      <c s="8" t="inlineStr" r="F15734">
        <is>
          <t xml:space="preserve">62B64</t>
        </is>
      </c>
      <c s="8" t="inlineStr" r="G15734">
        <is>
          <t xml:space="preserve">011</t>
        </is>
      </c>
      <c s="9" r="H15734">
        <v>15413.0000</v>
      </c>
      <c s="8" t="inlineStr" r="I15734">
        <is>
          <t xml:space="preserve"/>
        </is>
      </c>
      <c s="8" t="inlineStr" r="J15734">
        <is>
          <t xml:space="preserve"> Cook</t>
        </is>
      </c>
    </row>
    <row r="15735" ht="20.25" customHeight="0">
      <c s="5" t="inlineStr" r="A15735">
        <is>
          <t xml:space="preserve">87700180</t>
        </is>
      </c>
      <c s="5" t="inlineStr" r="B15735">
        <is>
          <t xml:space="preserve">STEEL MAST ARM ASSEMBLY AND POLE, 28 FT.</t>
        </is>
      </c>
      <c s="5" t="inlineStr" r="C15735">
        <is>
          <t xml:space="preserve">EACH   </t>
        </is>
      </c>
      <c s="6" r="D15735">
        <v>1.000</v>
      </c>
      <c s="7" r="E15735">
        <v>1</v>
      </c>
      <c s="8" t="inlineStr" r="F15735">
        <is>
          <t xml:space="preserve">62B64</t>
        </is>
      </c>
      <c s="8" t="inlineStr" r="G15735">
        <is>
          <t xml:space="preserve">011</t>
        </is>
      </c>
      <c s="9" r="H15735">
        <v>15825.0000</v>
      </c>
      <c s="8" t="inlineStr" r="I15735">
        <is>
          <t xml:space="preserve"/>
        </is>
      </c>
      <c s="8" t="inlineStr" r="J15735">
        <is>
          <t xml:space="preserve"> Cook</t>
        </is>
      </c>
    </row>
    <row r="15736" ht="20.25" customHeight="0">
      <c s="5" t="inlineStr" r="A15736">
        <is>
          <t xml:space="preserve">87700180</t>
        </is>
      </c>
      <c s="5" t="inlineStr" r="B15736">
        <is>
          <t xml:space="preserve">STEEL MAST ARM ASSEMBLY AND POLE, 28 FT.</t>
        </is>
      </c>
      <c s="5" t="inlineStr" r="C15736">
        <is>
          <t xml:space="preserve">EACH   </t>
        </is>
      </c>
      <c s="6" r="D15736">
        <v>1.000</v>
      </c>
      <c s="7" r="E15736">
        <v>1</v>
      </c>
      <c s="8" t="inlineStr" r="F15736">
        <is>
          <t xml:space="preserve">62B64</t>
        </is>
      </c>
      <c s="8" t="inlineStr" r="G15736">
        <is>
          <t xml:space="preserve">011</t>
        </is>
      </c>
      <c s="9" r="H15736">
        <v>16000.0000</v>
      </c>
      <c s="8" t="inlineStr" r="I15736">
        <is>
          <t xml:space="preserve"/>
        </is>
      </c>
      <c s="8" t="inlineStr" r="J15736">
        <is>
          <t xml:space="preserve"> Cook</t>
        </is>
      </c>
    </row>
    <row r="15737" ht="20.25" customHeight="0">
      <c s="5" t="inlineStr" r="A15737">
        <is>
          <t xml:space="preserve">87700180</t>
        </is>
      </c>
      <c s="5" t="inlineStr" r="B15737">
        <is>
          <t xml:space="preserve">STEEL MAST ARM ASSEMBLY AND POLE, 28 FT.</t>
        </is>
      </c>
      <c s="5" t="inlineStr" r="C15737">
        <is>
          <t xml:space="preserve">EACH   </t>
        </is>
      </c>
      <c s="6" r="D15737">
        <v>1.000</v>
      </c>
      <c s="7" r="E15737">
        <v>1</v>
      </c>
      <c s="8" t="inlineStr" r="F15737">
        <is>
          <t xml:space="preserve">62B64</t>
        </is>
      </c>
      <c s="8" t="inlineStr" r="G15737">
        <is>
          <t xml:space="preserve">011</t>
        </is>
      </c>
      <c s="9" r="H15737">
        <v>17196.1900</v>
      </c>
      <c s="8" t="inlineStr" r="I15737">
        <is>
          <t xml:space="preserve"/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87700180</t>
        </is>
      </c>
      <c s="5" t="inlineStr" r="B15738">
        <is>
          <t xml:space="preserve">STEEL MAST ARM ASSEMBLY AND POLE, 28 FT.</t>
        </is>
      </c>
      <c s="5" t="inlineStr" r="C15738">
        <is>
          <t xml:space="preserve">EACH   </t>
        </is>
      </c>
      <c s="6" r="D15738">
        <v>4.000</v>
      </c>
      <c s="7" r="E15738">
        <v>1</v>
      </c>
      <c s="8" t="inlineStr" r="F15738">
        <is>
          <t xml:space="preserve">62W62</t>
        </is>
      </c>
      <c s="8" t="inlineStr" r="G15738">
        <is>
          <t xml:space="preserve">018</t>
        </is>
      </c>
      <c s="9" r="H15738">
        <v>14500.0000</v>
      </c>
      <c s="8" t="inlineStr" r="I15738">
        <is>
          <t xml:space="preserve">Y</t>
        </is>
      </c>
      <c s="8" t="inlineStr" r="J15738">
        <is>
          <t xml:space="preserve"> Cook, DuPage, Will</t>
        </is>
      </c>
    </row>
    <row r="15739" ht="20.25" customHeight="0">
      <c s="5" t="inlineStr" r="A15739">
        <is>
          <t xml:space="preserve">87700180</t>
        </is>
      </c>
      <c s="5" t="inlineStr" r="B15739">
        <is>
          <t xml:space="preserve">STEEL MAST ARM ASSEMBLY AND POLE, 28 FT.</t>
        </is>
      </c>
      <c s="5" t="inlineStr" r="C15739">
        <is>
          <t xml:space="preserve">EACH   </t>
        </is>
      </c>
      <c s="6" r="D15739">
        <v>3.000</v>
      </c>
      <c s="7" r="E15739">
        <v>5</v>
      </c>
      <c s="8" t="inlineStr" r="F15739">
        <is>
          <t xml:space="preserve">70F21</t>
        </is>
      </c>
      <c s="8" t="inlineStr" r="G15739">
        <is>
          <t xml:space="preserve">044</t>
        </is>
      </c>
      <c s="9" r="H15739">
        <v>17404.0000</v>
      </c>
      <c s="8" t="inlineStr" r="I15739">
        <is>
          <t xml:space="preserve">Y</t>
        </is>
      </c>
      <c s="8" t="inlineStr" r="J15739">
        <is>
          <t xml:space="preserve"> McLean</t>
        </is>
      </c>
    </row>
    <row r="15740" ht="20.25" customHeight="0">
      <c s="5" t="inlineStr" r="A15740">
        <is>
          <t xml:space="preserve">87700190</t>
        </is>
      </c>
      <c s="5" t="inlineStr" r="B15740">
        <is>
          <t xml:space="preserve">STEEL MAST ARM ASSEMBLY AND POLE, 30 FT.</t>
        </is>
      </c>
      <c s="5" t="inlineStr" r="C15740">
        <is>
          <t xml:space="preserve">EACH   </t>
        </is>
      </c>
      <c s="6" r="D15740">
        <v>1.000</v>
      </c>
      <c s="7" r="E15740">
        <v>1</v>
      </c>
      <c s="8" t="inlineStr" r="F15740">
        <is>
          <t xml:space="preserve">61L28</t>
        </is>
      </c>
      <c s="8" t="inlineStr" r="G15740">
        <is>
          <t xml:space="preserve">091</t>
        </is>
      </c>
      <c s="9" r="H15740">
        <v>13968.3000</v>
      </c>
      <c s="8" t="inlineStr" r="I15740">
        <is>
          <t xml:space="preserve">Y</t>
        </is>
      </c>
      <c s="8" t="inlineStr" r="J15740">
        <is>
          <t xml:space="preserve"> Kane</t>
        </is>
      </c>
    </row>
    <row r="15741" ht="20.25" customHeight="0">
      <c s="5" t="inlineStr" r="A15741">
        <is>
          <t xml:space="preserve">87700190</t>
        </is>
      </c>
      <c s="5" t="inlineStr" r="B15741">
        <is>
          <t xml:space="preserve">STEEL MAST ARM ASSEMBLY AND POLE, 30 FT.</t>
        </is>
      </c>
      <c s="5" t="inlineStr" r="C15741">
        <is>
          <t xml:space="preserve">EACH   </t>
        </is>
      </c>
      <c s="6" r="D15741">
        <v>1.000</v>
      </c>
      <c s="7" r="E15741">
        <v>1</v>
      </c>
      <c s="8" t="inlineStr" r="F15741">
        <is>
          <t xml:space="preserve">61L28</t>
        </is>
      </c>
      <c s="8" t="inlineStr" r="G15741">
        <is>
          <t xml:space="preserve">091</t>
        </is>
      </c>
      <c s="9" r="H15741">
        <v>13101.0000</v>
      </c>
      <c s="8" t="inlineStr" r="I15741">
        <is>
          <t xml:space="preserve"/>
        </is>
      </c>
      <c s="8" t="inlineStr" r="J15741">
        <is>
          <t xml:space="preserve"> Kane</t>
        </is>
      </c>
    </row>
    <row r="15742" ht="20.25" customHeight="0">
      <c s="5" t="inlineStr" r="A15742">
        <is>
          <t xml:space="preserve">87700190</t>
        </is>
      </c>
      <c s="5" t="inlineStr" r="B15742">
        <is>
          <t xml:space="preserve">STEEL MAST ARM ASSEMBLY AND POLE, 30 FT.</t>
        </is>
      </c>
      <c s="5" t="inlineStr" r="C15742">
        <is>
          <t xml:space="preserve">EACH   </t>
        </is>
      </c>
      <c s="6" r="D15742">
        <v>1.000</v>
      </c>
      <c s="7" r="E15742">
        <v>1</v>
      </c>
      <c s="8" t="inlineStr" r="F15742">
        <is>
          <t xml:space="preserve">61L28</t>
        </is>
      </c>
      <c s="8" t="inlineStr" r="G15742">
        <is>
          <t xml:space="preserve">091</t>
        </is>
      </c>
      <c s="9" r="H15742">
        <v>13101.0000</v>
      </c>
      <c s="8" t="inlineStr" r="I15742">
        <is>
          <t xml:space="preserve"/>
        </is>
      </c>
      <c s="8" t="inlineStr" r="J15742">
        <is>
          <t xml:space="preserve"> Kane</t>
        </is>
      </c>
    </row>
    <row r="15743" ht="20.25" customHeight="0">
      <c s="5" t="inlineStr" r="A15743">
        <is>
          <t xml:space="preserve">87700190</t>
        </is>
      </c>
      <c s="5" t="inlineStr" r="B15743">
        <is>
          <t xml:space="preserve">STEEL MAST ARM ASSEMBLY AND POLE, 30 FT.</t>
        </is>
      </c>
      <c s="5" t="inlineStr" r="C15743">
        <is>
          <t xml:space="preserve">EACH   </t>
        </is>
      </c>
      <c s="6" r="D15743">
        <v>1.000</v>
      </c>
      <c s="7" r="E15743">
        <v>1</v>
      </c>
      <c s="8" t="inlineStr" r="F15743">
        <is>
          <t xml:space="preserve">61L28</t>
        </is>
      </c>
      <c s="8" t="inlineStr" r="G15743">
        <is>
          <t xml:space="preserve">091</t>
        </is>
      </c>
      <c s="9" r="H15743">
        <v>15000.0000</v>
      </c>
      <c s="8" t="inlineStr" r="I15743">
        <is>
          <t xml:space="preserve"/>
        </is>
      </c>
      <c s="8" t="inlineStr" r="J15743">
        <is>
          <t xml:space="preserve"> Kane</t>
        </is>
      </c>
    </row>
    <row r="15744" ht="20.25" customHeight="0">
      <c s="5" t="inlineStr" r="A15744">
        <is>
          <t xml:space="preserve">87700190</t>
        </is>
      </c>
      <c s="5" t="inlineStr" r="B15744">
        <is>
          <t xml:space="preserve">STEEL MAST ARM ASSEMBLY AND POLE, 30 FT.</t>
        </is>
      </c>
      <c s="5" t="inlineStr" r="C15744">
        <is>
          <t xml:space="preserve">EACH   </t>
        </is>
      </c>
      <c s="6" r="D15744">
        <v>1.000</v>
      </c>
      <c s="7" r="E15744">
        <v>1</v>
      </c>
      <c s="8" t="inlineStr" r="F15744">
        <is>
          <t xml:space="preserve">62W62</t>
        </is>
      </c>
      <c s="8" t="inlineStr" r="G15744">
        <is>
          <t xml:space="preserve">018</t>
        </is>
      </c>
      <c s="9" r="H15744">
        <v>15000.0000</v>
      </c>
      <c s="8" t="inlineStr" r="I15744">
        <is>
          <t xml:space="preserve">Y</t>
        </is>
      </c>
      <c s="8" t="inlineStr" r="J15744">
        <is>
          <t xml:space="preserve"> Cook, DuPage, Will</t>
        </is>
      </c>
    </row>
    <row r="15745" ht="20.25" customHeight="0">
      <c s="5" t="inlineStr" r="A15745">
        <is>
          <t xml:space="preserve">87700200</t>
        </is>
      </c>
      <c s="5" t="inlineStr" r="B15745">
        <is>
          <t xml:space="preserve">STEEL MAST ARM ASSEMBLY AND POLE, 32 FT.</t>
        </is>
      </c>
      <c s="5" t="inlineStr" r="C15745">
        <is>
          <t xml:space="preserve">EACH   </t>
        </is>
      </c>
      <c s="6" r="D15745">
        <v>2.000</v>
      </c>
      <c s="7" r="E15745">
        <v>1</v>
      </c>
      <c s="8" t="inlineStr" r="F15745">
        <is>
          <t xml:space="preserve">62R22</t>
        </is>
      </c>
      <c s="8" t="inlineStr" r="G15745">
        <is>
          <t xml:space="preserve">097</t>
        </is>
      </c>
      <c s="9" r="H15745">
        <v>16940.0000</v>
      </c>
      <c s="8" t="inlineStr" r="I15745">
        <is>
          <t xml:space="preserve">Y</t>
        </is>
      </c>
      <c s="8" t="inlineStr" r="J15745">
        <is>
          <t xml:space="preserve"> Will</t>
        </is>
      </c>
    </row>
    <row r="15746" ht="20.25" customHeight="0">
      <c s="5" t="inlineStr" r="A15746">
        <is>
          <t xml:space="preserve">87700200</t>
        </is>
      </c>
      <c s="5" t="inlineStr" r="B15746">
        <is>
          <t xml:space="preserve">STEEL MAST ARM ASSEMBLY AND POLE, 32 FT.</t>
        </is>
      </c>
      <c s="5" t="inlineStr" r="C15746">
        <is>
          <t xml:space="preserve">EACH   </t>
        </is>
      </c>
      <c s="6" r="D15746">
        <v>2.000</v>
      </c>
      <c s="7" r="E15746">
        <v>1</v>
      </c>
      <c s="8" t="inlineStr" r="F15746">
        <is>
          <t xml:space="preserve">62R22</t>
        </is>
      </c>
      <c s="8" t="inlineStr" r="G15746">
        <is>
          <t xml:space="preserve">097</t>
        </is>
      </c>
      <c s="9" r="H15746">
        <v>17701.3200</v>
      </c>
      <c s="8" t="inlineStr" r="I15746">
        <is>
          <t xml:space="preserve"/>
        </is>
      </c>
      <c s="8" t="inlineStr" r="J15746">
        <is>
          <t xml:space="preserve"> Will</t>
        </is>
      </c>
    </row>
    <row r="15747" ht="20.25" customHeight="0">
      <c s="5" t="inlineStr" r="A15747">
        <is>
          <t xml:space="preserve">87700200</t>
        </is>
      </c>
      <c s="5" t="inlineStr" r="B15747">
        <is>
          <t xml:space="preserve">STEEL MAST ARM ASSEMBLY AND POLE, 32 FT.</t>
        </is>
      </c>
      <c s="5" t="inlineStr" r="C15747">
        <is>
          <t xml:space="preserve">EACH   </t>
        </is>
      </c>
      <c s="6" r="D15747">
        <v>2.000</v>
      </c>
      <c s="7" r="E15747">
        <v>1</v>
      </c>
      <c s="8" t="inlineStr" r="F15747">
        <is>
          <t xml:space="preserve">62R22</t>
        </is>
      </c>
      <c s="8" t="inlineStr" r="G15747">
        <is>
          <t xml:space="preserve">097</t>
        </is>
      </c>
      <c s="9" r="H15747">
        <v>18708.6800</v>
      </c>
      <c s="8" t="inlineStr" r="I15747">
        <is>
          <t xml:space="preserve"/>
        </is>
      </c>
      <c s="8" t="inlineStr" r="J15747">
        <is>
          <t xml:space="preserve"> Will</t>
        </is>
      </c>
    </row>
    <row r="15748" ht="20.25" customHeight="0">
      <c s="5" t="inlineStr" r="A15748">
        <is>
          <t xml:space="preserve">87700200</t>
        </is>
      </c>
      <c s="5" t="inlineStr" r="B15748">
        <is>
          <t xml:space="preserve">STEEL MAST ARM ASSEMBLY AND POLE, 32 FT.</t>
        </is>
      </c>
      <c s="5" t="inlineStr" r="C15748">
        <is>
          <t xml:space="preserve">EACH   </t>
        </is>
      </c>
      <c s="6" r="D15748">
        <v>4.000</v>
      </c>
      <c s="7" r="E15748">
        <v>5</v>
      </c>
      <c s="8" t="inlineStr" r="F15748">
        <is>
          <t xml:space="preserve">70F21</t>
        </is>
      </c>
      <c s="8" t="inlineStr" r="G15748">
        <is>
          <t xml:space="preserve">044</t>
        </is>
      </c>
      <c s="9" r="H15748">
        <v>18703.6100</v>
      </c>
      <c s="8" t="inlineStr" r="I15748">
        <is>
          <t xml:space="preserve">Y</t>
        </is>
      </c>
      <c s="8" t="inlineStr" r="J15748">
        <is>
          <t xml:space="preserve"> McLean</t>
        </is>
      </c>
    </row>
    <row r="15749" ht="20.25" customHeight="0">
      <c s="5" t="inlineStr" r="A15749">
        <is>
          <t xml:space="preserve">87700210</t>
        </is>
      </c>
      <c s="5" t="inlineStr" r="B15749">
        <is>
          <t xml:space="preserve">STEEL MAST ARM ASSEMBLY AND POLE, 34 FT.</t>
        </is>
      </c>
      <c s="5" t="inlineStr" r="C15749">
        <is>
          <t xml:space="preserve">EACH   </t>
        </is>
      </c>
      <c s="6" r="D15749">
        <v>1.000</v>
      </c>
      <c s="7" r="E15749">
        <v>1</v>
      </c>
      <c s="8" t="inlineStr" r="F15749">
        <is>
          <t xml:space="preserve">62W62</t>
        </is>
      </c>
      <c s="8" t="inlineStr" r="G15749">
        <is>
          <t xml:space="preserve">018</t>
        </is>
      </c>
      <c s="9" r="H15749">
        <v>16400.0000</v>
      </c>
      <c s="8" t="inlineStr" r="I15749">
        <is>
          <t xml:space="preserve">Y</t>
        </is>
      </c>
      <c s="8" t="inlineStr" r="J15749">
        <is>
          <t xml:space="preserve"> Cook, DuPage, Will</t>
        </is>
      </c>
    </row>
    <row r="15750" ht="20.25" customHeight="0">
      <c s="5" t="inlineStr" r="A15750">
        <is>
          <t xml:space="preserve">87700220</t>
        </is>
      </c>
      <c s="5" t="inlineStr" r="B15750">
        <is>
          <t xml:space="preserve">STEEL MAST ARM ASSEMBLY AND POLE, 36 FT.</t>
        </is>
      </c>
      <c s="5" t="inlineStr" r="C15750">
        <is>
          <t xml:space="preserve">EACH   </t>
        </is>
      </c>
      <c s="6" r="D15750">
        <v>1.000</v>
      </c>
      <c s="7" r="E15750">
        <v>1</v>
      </c>
      <c s="8" t="inlineStr" r="F15750">
        <is>
          <t xml:space="preserve">61L28</t>
        </is>
      </c>
      <c s="8" t="inlineStr" r="G15750">
        <is>
          <t xml:space="preserve">091</t>
        </is>
      </c>
      <c s="9" r="H15750">
        <v>17327.8900</v>
      </c>
      <c s="8" t="inlineStr" r="I15750">
        <is>
          <t xml:space="preserve">Y</t>
        </is>
      </c>
      <c s="8" t="inlineStr" r="J15750">
        <is>
          <t xml:space="preserve"> Kane</t>
        </is>
      </c>
    </row>
    <row r="15751" ht="20.25" customHeight="0">
      <c s="5" t="inlineStr" r="A15751">
        <is>
          <t xml:space="preserve">87700220</t>
        </is>
      </c>
      <c s="5" t="inlineStr" r="B15751">
        <is>
          <t xml:space="preserve">STEEL MAST ARM ASSEMBLY AND POLE, 36 FT.</t>
        </is>
      </c>
      <c s="5" t="inlineStr" r="C15751">
        <is>
          <t xml:space="preserve">EACH   </t>
        </is>
      </c>
      <c s="6" r="D15751">
        <v>1.000</v>
      </c>
      <c s="7" r="E15751">
        <v>1</v>
      </c>
      <c s="8" t="inlineStr" r="F15751">
        <is>
          <t xml:space="preserve">61L28</t>
        </is>
      </c>
      <c s="8" t="inlineStr" r="G15751">
        <is>
          <t xml:space="preserve">091</t>
        </is>
      </c>
      <c s="9" r="H15751">
        <v>16252.0000</v>
      </c>
      <c s="8" t="inlineStr" r="I15751">
        <is>
          <t xml:space="preserve"/>
        </is>
      </c>
      <c s="8" t="inlineStr" r="J15751">
        <is>
          <t xml:space="preserve"> Kane</t>
        </is>
      </c>
    </row>
    <row r="15752" ht="20.25" customHeight="0">
      <c s="5" t="inlineStr" r="A15752">
        <is>
          <t xml:space="preserve">87700220</t>
        </is>
      </c>
      <c s="5" t="inlineStr" r="B15752">
        <is>
          <t xml:space="preserve">STEEL MAST ARM ASSEMBLY AND POLE, 36 FT.</t>
        </is>
      </c>
      <c s="5" t="inlineStr" r="C15752">
        <is>
          <t xml:space="preserve">EACH   </t>
        </is>
      </c>
      <c s="6" r="D15752">
        <v>1.000</v>
      </c>
      <c s="7" r="E15752">
        <v>1</v>
      </c>
      <c s="8" t="inlineStr" r="F15752">
        <is>
          <t xml:space="preserve">61L28</t>
        </is>
      </c>
      <c s="8" t="inlineStr" r="G15752">
        <is>
          <t xml:space="preserve">091</t>
        </is>
      </c>
      <c s="9" r="H15752">
        <v>16252.0000</v>
      </c>
      <c s="8" t="inlineStr" r="I15752">
        <is>
          <t xml:space="preserve"/>
        </is>
      </c>
      <c s="8" t="inlineStr" r="J15752">
        <is>
          <t xml:space="preserve"> Kane</t>
        </is>
      </c>
    </row>
    <row r="15753" ht="20.25" customHeight="0">
      <c s="5" t="inlineStr" r="A15753">
        <is>
          <t xml:space="preserve">87700220</t>
        </is>
      </c>
      <c s="5" t="inlineStr" r="B15753">
        <is>
          <t xml:space="preserve">STEEL MAST ARM ASSEMBLY AND POLE, 36 FT.</t>
        </is>
      </c>
      <c s="5" t="inlineStr" r="C15753">
        <is>
          <t xml:space="preserve">EACH   </t>
        </is>
      </c>
      <c s="6" r="D15753">
        <v>1.000</v>
      </c>
      <c s="7" r="E15753">
        <v>1</v>
      </c>
      <c s="8" t="inlineStr" r="F15753">
        <is>
          <t xml:space="preserve">61L28</t>
        </is>
      </c>
      <c s="8" t="inlineStr" r="G15753">
        <is>
          <t xml:space="preserve">091</t>
        </is>
      </c>
      <c s="9" r="H15753">
        <v>18000.0000</v>
      </c>
      <c s="8" t="inlineStr" r="I15753">
        <is>
          <t xml:space="preserve"/>
        </is>
      </c>
      <c s="8" t="inlineStr" r="J15753">
        <is>
          <t xml:space="preserve"> Kane</t>
        </is>
      </c>
    </row>
    <row r="15754" ht="20.25" customHeight="0">
      <c s="5" t="inlineStr" r="A15754">
        <is>
          <t xml:space="preserve">87700220</t>
        </is>
      </c>
      <c s="5" t="inlineStr" r="B15754">
        <is>
          <t xml:space="preserve">STEEL MAST ARM ASSEMBLY AND POLE, 36 FT.</t>
        </is>
      </c>
      <c s="5" t="inlineStr" r="C15754">
        <is>
          <t xml:space="preserve">EACH   </t>
        </is>
      </c>
      <c s="6" r="D15754">
        <v>1.000</v>
      </c>
      <c s="7" r="E15754">
        <v>1</v>
      </c>
      <c s="8" t="inlineStr" r="F15754">
        <is>
          <t xml:space="preserve">62R22</t>
        </is>
      </c>
      <c s="8" t="inlineStr" r="G15754">
        <is>
          <t xml:space="preserve">097</t>
        </is>
      </c>
      <c s="9" r="H15754">
        <v>19030.0000</v>
      </c>
      <c s="8" t="inlineStr" r="I15754">
        <is>
          <t xml:space="preserve">Y</t>
        </is>
      </c>
      <c s="8" t="inlineStr" r="J15754">
        <is>
          <t xml:space="preserve"> Will</t>
        </is>
      </c>
    </row>
    <row r="15755" ht="20.25" customHeight="0">
      <c s="5" t="inlineStr" r="A15755">
        <is>
          <t xml:space="preserve">87700220</t>
        </is>
      </c>
      <c s="5" t="inlineStr" r="B15755">
        <is>
          <t xml:space="preserve">STEEL MAST ARM ASSEMBLY AND POLE, 36 FT.</t>
        </is>
      </c>
      <c s="5" t="inlineStr" r="C15755">
        <is>
          <t xml:space="preserve">EACH   </t>
        </is>
      </c>
      <c s="6" r="D15755">
        <v>1.000</v>
      </c>
      <c s="7" r="E15755">
        <v>1</v>
      </c>
      <c s="8" t="inlineStr" r="F15755">
        <is>
          <t xml:space="preserve">62R22</t>
        </is>
      </c>
      <c s="8" t="inlineStr" r="G15755">
        <is>
          <t xml:space="preserve">097</t>
        </is>
      </c>
      <c s="9" r="H15755">
        <v>19038.1200</v>
      </c>
      <c s="8" t="inlineStr" r="I15755">
        <is>
          <t xml:space="preserve"/>
        </is>
      </c>
      <c s="8" t="inlineStr" r="J15755">
        <is>
          <t xml:space="preserve"> Will</t>
        </is>
      </c>
    </row>
    <row r="15756" ht="20.25" customHeight="0">
      <c s="5" t="inlineStr" r="A15756">
        <is>
          <t xml:space="preserve">87700220</t>
        </is>
      </c>
      <c s="5" t="inlineStr" r="B15756">
        <is>
          <t xml:space="preserve">STEEL MAST ARM ASSEMBLY AND POLE, 36 FT.</t>
        </is>
      </c>
      <c s="5" t="inlineStr" r="C15756">
        <is>
          <t xml:space="preserve">EACH   </t>
        </is>
      </c>
      <c s="6" r="D15756">
        <v>1.000</v>
      </c>
      <c s="7" r="E15756">
        <v>1</v>
      </c>
      <c s="8" t="inlineStr" r="F15756">
        <is>
          <t xml:space="preserve">62R22</t>
        </is>
      </c>
      <c s="8" t="inlineStr" r="G15756">
        <is>
          <t xml:space="preserve">097</t>
        </is>
      </c>
      <c s="9" r="H15756">
        <v>19949.5900</v>
      </c>
      <c s="8" t="inlineStr" r="I15756">
        <is>
          <t xml:space="preserve"/>
        </is>
      </c>
      <c s="8" t="inlineStr" r="J15756">
        <is>
          <t xml:space="preserve"> Will</t>
        </is>
      </c>
    </row>
    <row r="15757" ht="20.25" customHeight="0">
      <c s="5" t="inlineStr" r="A15757">
        <is>
          <t xml:space="preserve">87700220</t>
        </is>
      </c>
      <c s="5" t="inlineStr" r="B15757">
        <is>
          <t xml:space="preserve">STEEL MAST ARM ASSEMBLY AND POLE, 36 FT.</t>
        </is>
      </c>
      <c s="5" t="inlineStr" r="C15757">
        <is>
          <t xml:space="preserve">EACH   </t>
        </is>
      </c>
      <c s="6" r="D15757">
        <v>1.000</v>
      </c>
      <c s="7" r="E15757">
        <v>5</v>
      </c>
      <c s="8" t="inlineStr" r="F15757">
        <is>
          <t xml:space="preserve">70F21</t>
        </is>
      </c>
      <c s="8" t="inlineStr" r="G15757">
        <is>
          <t xml:space="preserve">044</t>
        </is>
      </c>
      <c s="9" r="H15757">
        <v>21410.0000</v>
      </c>
      <c s="8" t="inlineStr" r="I15757">
        <is>
          <t xml:space="preserve">Y</t>
        </is>
      </c>
      <c s="8" t="inlineStr" r="J15757">
        <is>
          <t xml:space="preserve"> McLean</t>
        </is>
      </c>
    </row>
    <row r="15758" ht="20.25" customHeight="0">
      <c s="5" t="inlineStr" r="A15758">
        <is>
          <t xml:space="preserve">87700230</t>
        </is>
      </c>
      <c s="5" t="inlineStr" r="B15758">
        <is>
          <t xml:space="preserve">STEEL MAST ARM ASSEMBLY AND POLE, 38 FT.</t>
        </is>
      </c>
      <c s="5" t="inlineStr" r="C15758">
        <is>
          <t xml:space="preserve">EACH   </t>
        </is>
      </c>
      <c s="6" r="D15758">
        <v>1.000</v>
      </c>
      <c s="7" r="E15758">
        <v>1</v>
      </c>
      <c s="8" t="inlineStr" r="F15758">
        <is>
          <t xml:space="preserve">62B64</t>
        </is>
      </c>
      <c s="8" t="inlineStr" r="G15758">
        <is>
          <t xml:space="preserve">011</t>
        </is>
      </c>
      <c s="9" r="H15758">
        <v>19068.0000</v>
      </c>
      <c s="8" t="inlineStr" r="I15758">
        <is>
          <t xml:space="preserve">Y</t>
        </is>
      </c>
      <c s="8" t="inlineStr" r="J15758">
        <is>
          <t xml:space="preserve"> Cook</t>
        </is>
      </c>
    </row>
    <row r="15759" ht="20.25" customHeight="0">
      <c s="5" t="inlineStr" r="A15759">
        <is>
          <t xml:space="preserve">87700230</t>
        </is>
      </c>
      <c s="5" t="inlineStr" r="B15759">
        <is>
          <t xml:space="preserve">STEEL MAST ARM ASSEMBLY AND POLE, 38 FT.</t>
        </is>
      </c>
      <c s="5" t="inlineStr" r="C15759">
        <is>
          <t xml:space="preserve">EACH   </t>
        </is>
      </c>
      <c s="6" r="D15759">
        <v>1.000</v>
      </c>
      <c s="7" r="E15759">
        <v>1</v>
      </c>
      <c s="8" t="inlineStr" r="F15759">
        <is>
          <t xml:space="preserve">62B64</t>
        </is>
      </c>
      <c s="8" t="inlineStr" r="G15759">
        <is>
          <t xml:space="preserve">011</t>
        </is>
      </c>
      <c s="9" r="H15759">
        <v>18450.0000</v>
      </c>
      <c s="8" t="inlineStr" r="I15759">
        <is>
          <t xml:space="preserve"/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87700230</t>
        </is>
      </c>
      <c s="5" t="inlineStr" r="B15760">
        <is>
          <t xml:space="preserve">STEEL MAST ARM ASSEMBLY AND POLE, 38 FT.</t>
        </is>
      </c>
      <c s="5" t="inlineStr" r="C15760">
        <is>
          <t xml:space="preserve">EACH   </t>
        </is>
      </c>
      <c s="6" r="D15760">
        <v>1.000</v>
      </c>
      <c s="7" r="E15760">
        <v>1</v>
      </c>
      <c s="8" t="inlineStr" r="F15760">
        <is>
          <t xml:space="preserve">62B64</t>
        </is>
      </c>
      <c s="8" t="inlineStr" r="G15760">
        <is>
          <t xml:space="preserve">011</t>
        </is>
      </c>
      <c s="9" r="H15760">
        <v>19068.0000</v>
      </c>
      <c s="8" t="inlineStr" r="I15760">
        <is>
          <t xml:space="preserve"/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87700230</t>
        </is>
      </c>
      <c s="5" t="inlineStr" r="B15761">
        <is>
          <t xml:space="preserve">STEEL MAST ARM ASSEMBLY AND POLE, 38 FT.</t>
        </is>
      </c>
      <c s="5" t="inlineStr" r="C15761">
        <is>
          <t xml:space="preserve">EACH   </t>
        </is>
      </c>
      <c s="6" r="D15761">
        <v>1.000</v>
      </c>
      <c s="7" r="E15761">
        <v>1</v>
      </c>
      <c s="8" t="inlineStr" r="F15761">
        <is>
          <t xml:space="preserve">62B64</t>
        </is>
      </c>
      <c s="8" t="inlineStr" r="G15761">
        <is>
          <t xml:space="preserve">011</t>
        </is>
      </c>
      <c s="9" r="H15761">
        <v>20000.0000</v>
      </c>
      <c s="8" t="inlineStr" r="I15761">
        <is>
          <t xml:space="preserve"/>
        </is>
      </c>
      <c s="8" t="inlineStr" r="J15761">
        <is>
          <t xml:space="preserve"> Cook</t>
        </is>
      </c>
    </row>
    <row r="15762" ht="20.25" customHeight="0">
      <c s="5" t="inlineStr" r="A15762">
        <is>
          <t xml:space="preserve">87700230</t>
        </is>
      </c>
      <c s="5" t="inlineStr" r="B15762">
        <is>
          <t xml:space="preserve">STEEL MAST ARM ASSEMBLY AND POLE, 38 FT.</t>
        </is>
      </c>
      <c s="5" t="inlineStr" r="C15762">
        <is>
          <t xml:space="preserve">EACH   </t>
        </is>
      </c>
      <c s="6" r="D15762">
        <v>1.000</v>
      </c>
      <c s="7" r="E15762">
        <v>1</v>
      </c>
      <c s="8" t="inlineStr" r="F15762">
        <is>
          <t xml:space="preserve">62B64</t>
        </is>
      </c>
      <c s="8" t="inlineStr" r="G15762">
        <is>
          <t xml:space="preserve">011</t>
        </is>
      </c>
      <c s="9" r="H15762">
        <v>21274.0500</v>
      </c>
      <c s="8" t="inlineStr" r="I15762">
        <is>
          <t xml:space="preserve"/>
        </is>
      </c>
      <c s="8" t="inlineStr" r="J15762">
        <is>
          <t xml:space="preserve"> Cook</t>
        </is>
      </c>
    </row>
    <row r="15763" ht="20.25" customHeight="0">
      <c s="5" t="inlineStr" r="A15763">
        <is>
          <t xml:space="preserve">87700240</t>
        </is>
      </c>
      <c s="5" t="inlineStr" r="B15763">
        <is>
          <t xml:space="preserve">STEEL MAST ARM ASSEMBLY AND POLE, 40 FT.</t>
        </is>
      </c>
      <c s="5" t="inlineStr" r="C15763">
        <is>
          <t xml:space="preserve">EACH   </t>
        </is>
      </c>
      <c s="6" r="D15763">
        <v>1.000</v>
      </c>
      <c s="7" r="E15763">
        <v>1</v>
      </c>
      <c s="8" t="inlineStr" r="F15763">
        <is>
          <t xml:space="preserve">61L28</t>
        </is>
      </c>
      <c s="8" t="inlineStr" r="G15763">
        <is>
          <t xml:space="preserve">091</t>
        </is>
      </c>
      <c s="9" r="H15763">
        <v>18824.8500</v>
      </c>
      <c s="8" t="inlineStr" r="I15763">
        <is>
          <t xml:space="preserve">Y</t>
        </is>
      </c>
      <c s="8" t="inlineStr" r="J15763">
        <is>
          <t xml:space="preserve"> Kane</t>
        </is>
      </c>
    </row>
    <row r="15764" ht="20.25" customHeight="0">
      <c s="5" t="inlineStr" r="A15764">
        <is>
          <t xml:space="preserve">87700240</t>
        </is>
      </c>
      <c s="5" t="inlineStr" r="B15764">
        <is>
          <t xml:space="preserve">STEEL MAST ARM ASSEMBLY AND POLE, 40 FT.</t>
        </is>
      </c>
      <c s="5" t="inlineStr" r="C15764">
        <is>
          <t xml:space="preserve">EACH   </t>
        </is>
      </c>
      <c s="6" r="D15764">
        <v>1.000</v>
      </c>
      <c s="7" r="E15764">
        <v>1</v>
      </c>
      <c s="8" t="inlineStr" r="F15764">
        <is>
          <t xml:space="preserve">61L28</t>
        </is>
      </c>
      <c s="8" t="inlineStr" r="G15764">
        <is>
          <t xml:space="preserve">091</t>
        </is>
      </c>
      <c s="9" r="H15764">
        <v>17656.0000</v>
      </c>
      <c s="8" t="inlineStr" r="I15764">
        <is>
          <t xml:space="preserve"/>
        </is>
      </c>
      <c s="8" t="inlineStr" r="J15764">
        <is>
          <t xml:space="preserve"> Kane</t>
        </is>
      </c>
    </row>
    <row r="15765" ht="20.25" customHeight="0">
      <c s="5" t="inlineStr" r="A15765">
        <is>
          <t xml:space="preserve">87700240</t>
        </is>
      </c>
      <c s="5" t="inlineStr" r="B15765">
        <is>
          <t xml:space="preserve">STEEL MAST ARM ASSEMBLY AND POLE, 40 FT.</t>
        </is>
      </c>
      <c s="5" t="inlineStr" r="C15765">
        <is>
          <t xml:space="preserve">EACH   </t>
        </is>
      </c>
      <c s="6" r="D15765">
        <v>1.000</v>
      </c>
      <c s="7" r="E15765">
        <v>1</v>
      </c>
      <c s="8" t="inlineStr" r="F15765">
        <is>
          <t xml:space="preserve">61L28</t>
        </is>
      </c>
      <c s="8" t="inlineStr" r="G15765">
        <is>
          <t xml:space="preserve">091</t>
        </is>
      </c>
      <c s="9" r="H15765">
        <v>17656.0000</v>
      </c>
      <c s="8" t="inlineStr" r="I15765">
        <is>
          <t xml:space="preserve"/>
        </is>
      </c>
      <c s="8" t="inlineStr" r="J15765">
        <is>
          <t xml:space="preserve"> Kane</t>
        </is>
      </c>
    </row>
    <row r="15766" ht="20.25" customHeight="0">
      <c s="5" t="inlineStr" r="A15766">
        <is>
          <t xml:space="preserve">87700240</t>
        </is>
      </c>
      <c s="5" t="inlineStr" r="B15766">
        <is>
          <t xml:space="preserve">STEEL MAST ARM ASSEMBLY AND POLE, 40 FT.</t>
        </is>
      </c>
      <c s="5" t="inlineStr" r="C15766">
        <is>
          <t xml:space="preserve">EACH   </t>
        </is>
      </c>
      <c s="6" r="D15766">
        <v>1.000</v>
      </c>
      <c s="7" r="E15766">
        <v>1</v>
      </c>
      <c s="8" t="inlineStr" r="F15766">
        <is>
          <t xml:space="preserve">61L28</t>
        </is>
      </c>
      <c s="8" t="inlineStr" r="G15766">
        <is>
          <t xml:space="preserve">091</t>
        </is>
      </c>
      <c s="9" r="H15766">
        <v>19000.0000</v>
      </c>
      <c s="8" t="inlineStr" r="I15766">
        <is>
          <t xml:space="preserve"/>
        </is>
      </c>
      <c s="8" t="inlineStr" r="J15766">
        <is>
          <t xml:space="preserve"> Kane</t>
        </is>
      </c>
    </row>
    <row r="15767" ht="20.25" customHeight="0">
      <c s="5" t="inlineStr" r="A15767">
        <is>
          <t xml:space="preserve">87700240</t>
        </is>
      </c>
      <c s="5" t="inlineStr" r="B15767">
        <is>
          <t xml:space="preserve">STEEL MAST ARM ASSEMBLY AND POLE, 40 FT.</t>
        </is>
      </c>
      <c s="5" t="inlineStr" r="C15767">
        <is>
          <t xml:space="preserve">EACH   </t>
        </is>
      </c>
      <c s="6" r="D15767">
        <v>6.000</v>
      </c>
      <c s="7" r="E15767">
        <v>5</v>
      </c>
      <c s="8" t="inlineStr" r="F15767">
        <is>
          <t xml:space="preserve">70F21</t>
        </is>
      </c>
      <c s="8" t="inlineStr" r="G15767">
        <is>
          <t xml:space="preserve">044</t>
        </is>
      </c>
      <c s="9" r="H15767">
        <v>22800.7100</v>
      </c>
      <c s="8" t="inlineStr" r="I15767">
        <is>
          <t xml:space="preserve">Y</t>
        </is>
      </c>
      <c s="8" t="inlineStr" r="J15767">
        <is>
          <t xml:space="preserve"> McLean</t>
        </is>
      </c>
    </row>
    <row r="15768" ht="20.25" customHeight="0">
      <c s="5" t="inlineStr" r="A15768">
        <is>
          <t xml:space="preserve">87700250</t>
        </is>
      </c>
      <c s="5" t="inlineStr" r="B15768">
        <is>
          <t xml:space="preserve">STEEL MAST ARM ASSEMBLY AND POLE, 42 FT.</t>
        </is>
      </c>
      <c s="5" t="inlineStr" r="C15768">
        <is>
          <t xml:space="preserve">EACH   </t>
        </is>
      </c>
      <c s="6" r="D15768">
        <v>1.000</v>
      </c>
      <c s="7" r="E15768">
        <v>1</v>
      </c>
      <c s="8" t="inlineStr" r="F15768">
        <is>
          <t xml:space="preserve">62B64</t>
        </is>
      </c>
      <c s="8" t="inlineStr" r="G15768">
        <is>
          <t xml:space="preserve">011</t>
        </is>
      </c>
      <c s="9" r="H15768">
        <v>20269.0000</v>
      </c>
      <c s="8" t="inlineStr" r="I15768">
        <is>
          <t xml:space="preserve">Y</t>
        </is>
      </c>
      <c s="8" t="inlineStr" r="J15768">
        <is>
          <t xml:space="preserve"> Cook</t>
        </is>
      </c>
    </row>
    <row r="15769" ht="20.25" customHeight="0">
      <c s="5" t="inlineStr" r="A15769">
        <is>
          <t xml:space="preserve">87700250</t>
        </is>
      </c>
      <c s="5" t="inlineStr" r="B15769">
        <is>
          <t xml:space="preserve">STEEL MAST ARM ASSEMBLY AND POLE, 42 FT.</t>
        </is>
      </c>
      <c s="5" t="inlineStr" r="C15769">
        <is>
          <t xml:space="preserve">EACH   </t>
        </is>
      </c>
      <c s="6" r="D15769">
        <v>1.000</v>
      </c>
      <c s="7" r="E15769">
        <v>1</v>
      </c>
      <c s="8" t="inlineStr" r="F15769">
        <is>
          <t xml:space="preserve">62B64</t>
        </is>
      </c>
      <c s="8" t="inlineStr" r="G15769">
        <is>
          <t xml:space="preserve">011</t>
        </is>
      </c>
      <c s="9" r="H15769">
        <v>20269.0000</v>
      </c>
      <c s="8" t="inlineStr" r="I15769">
        <is>
          <t xml:space="preserve"/>
        </is>
      </c>
      <c s="8" t="inlineStr" r="J15769">
        <is>
          <t xml:space="preserve"> Cook</t>
        </is>
      </c>
    </row>
    <row r="15770" ht="20.25" customHeight="0">
      <c s="5" t="inlineStr" r="A15770">
        <is>
          <t xml:space="preserve">87700250</t>
        </is>
      </c>
      <c s="5" t="inlineStr" r="B15770">
        <is>
          <t xml:space="preserve">STEEL MAST ARM ASSEMBLY AND POLE, 42 FT.</t>
        </is>
      </c>
      <c s="5" t="inlineStr" r="C15770">
        <is>
          <t xml:space="preserve">EACH   </t>
        </is>
      </c>
      <c s="6" r="D15770">
        <v>1.000</v>
      </c>
      <c s="7" r="E15770">
        <v>1</v>
      </c>
      <c s="8" t="inlineStr" r="F15770">
        <is>
          <t xml:space="preserve">62B64</t>
        </is>
      </c>
      <c s="8" t="inlineStr" r="G15770">
        <is>
          <t xml:space="preserve">011</t>
        </is>
      </c>
      <c s="9" r="H15770">
        <v>20720.0000</v>
      </c>
      <c s="8" t="inlineStr" r="I15770">
        <is>
          <t xml:space="preserve"/>
        </is>
      </c>
      <c s="8" t="inlineStr" r="J15770">
        <is>
          <t xml:space="preserve"> Cook</t>
        </is>
      </c>
    </row>
    <row r="15771" ht="20.25" customHeight="0">
      <c s="5" t="inlineStr" r="A15771">
        <is>
          <t xml:space="preserve">87700250</t>
        </is>
      </c>
      <c s="5" t="inlineStr" r="B15771">
        <is>
          <t xml:space="preserve">STEEL MAST ARM ASSEMBLY AND POLE, 42 FT.</t>
        </is>
      </c>
      <c s="5" t="inlineStr" r="C15771">
        <is>
          <t xml:space="preserve">EACH   </t>
        </is>
      </c>
      <c s="6" r="D15771">
        <v>1.000</v>
      </c>
      <c s="7" r="E15771">
        <v>1</v>
      </c>
      <c s="8" t="inlineStr" r="F15771">
        <is>
          <t xml:space="preserve">62B64</t>
        </is>
      </c>
      <c s="8" t="inlineStr" r="G15771">
        <is>
          <t xml:space="preserve">011</t>
        </is>
      </c>
      <c s="9" r="H15771">
        <v>22000.0000</v>
      </c>
      <c s="8" t="inlineStr" r="I15771">
        <is>
          <t xml:space="preserve"/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87700250</t>
        </is>
      </c>
      <c s="5" t="inlineStr" r="B15772">
        <is>
          <t xml:space="preserve">STEEL MAST ARM ASSEMBLY AND POLE, 42 FT.</t>
        </is>
      </c>
      <c s="5" t="inlineStr" r="C15772">
        <is>
          <t xml:space="preserve">EACH   </t>
        </is>
      </c>
      <c s="6" r="D15772">
        <v>1.000</v>
      </c>
      <c s="7" r="E15772">
        <v>1</v>
      </c>
      <c s="8" t="inlineStr" r="F15772">
        <is>
          <t xml:space="preserve">62B64</t>
        </is>
      </c>
      <c s="8" t="inlineStr" r="G15772">
        <is>
          <t xml:space="preserve">011</t>
        </is>
      </c>
      <c s="9" r="H15772">
        <v>22613.9900</v>
      </c>
      <c s="8" t="inlineStr" r="I15772">
        <is>
          <t xml:space="preserve"/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87700250</t>
        </is>
      </c>
      <c s="5" t="inlineStr" r="B15773">
        <is>
          <t xml:space="preserve">STEEL MAST ARM ASSEMBLY AND POLE, 42 FT.</t>
        </is>
      </c>
      <c s="5" t="inlineStr" r="C15773">
        <is>
          <t xml:space="preserve">EACH   </t>
        </is>
      </c>
      <c s="6" r="D15773">
        <v>4.000</v>
      </c>
      <c s="7" r="E15773">
        <v>5</v>
      </c>
      <c s="8" t="inlineStr" r="F15773">
        <is>
          <t xml:space="preserve">70F21</t>
        </is>
      </c>
      <c s="8" t="inlineStr" r="G15773">
        <is>
          <t xml:space="preserve">044</t>
        </is>
      </c>
      <c s="9" r="H15773">
        <v>23272.3300</v>
      </c>
      <c s="8" t="inlineStr" r="I15773">
        <is>
          <t xml:space="preserve">Y</t>
        </is>
      </c>
      <c s="8" t="inlineStr" r="J15773">
        <is>
          <t xml:space="preserve"> McLean</t>
        </is>
      </c>
    </row>
    <row r="15774" ht="20.25" customHeight="0">
      <c s="5" t="inlineStr" r="A15774">
        <is>
          <t xml:space="preserve">87700265</t>
        </is>
      </c>
      <c s="5" t="inlineStr" r="B15774">
        <is>
          <t xml:space="preserve">STEEL MAST ARM ASSEMBLY AND POLE, 45 FT.</t>
        </is>
      </c>
      <c s="5" t="inlineStr" r="C15774">
        <is>
          <t xml:space="preserve">EACH   </t>
        </is>
      </c>
      <c s="6" r="D15774">
        <v>1.000</v>
      </c>
      <c s="7" r="E15774">
        <v>5</v>
      </c>
      <c s="8" t="inlineStr" r="F15774">
        <is>
          <t xml:space="preserve">70F21</t>
        </is>
      </c>
      <c s="8" t="inlineStr" r="G15774">
        <is>
          <t xml:space="preserve">044</t>
        </is>
      </c>
      <c s="9" r="H15774">
        <v>24096.3000</v>
      </c>
      <c s="8" t="inlineStr" r="I15774">
        <is>
          <t xml:space="preserve">Y</t>
        </is>
      </c>
      <c s="8" t="inlineStr" r="J15774">
        <is>
          <t xml:space="preserve"> McLean</t>
        </is>
      </c>
    </row>
    <row r="15775" ht="20.25" customHeight="0">
      <c s="5" t="inlineStr" r="A15775">
        <is>
          <t xml:space="preserve">87700270</t>
        </is>
      </c>
      <c s="5" t="inlineStr" r="B15775">
        <is>
          <t xml:space="preserve">STEEL MAST ARM ASSEMBLY AND POLE, 46 FT.</t>
        </is>
      </c>
      <c s="5" t="inlineStr" r="C15775">
        <is>
          <t xml:space="preserve">EACH   </t>
        </is>
      </c>
      <c s="6" r="D15775">
        <v>1.000</v>
      </c>
      <c s="7" r="E15775">
        <v>1</v>
      </c>
      <c s="8" t="inlineStr" r="F15775">
        <is>
          <t xml:space="preserve">61L28</t>
        </is>
      </c>
      <c s="8" t="inlineStr" r="G15775">
        <is>
          <t xml:space="preserve">091</t>
        </is>
      </c>
      <c s="9" r="H15775">
        <v>19610.6400</v>
      </c>
      <c s="8" t="inlineStr" r="I15775">
        <is>
          <t xml:space="preserve">Y</t>
        </is>
      </c>
      <c s="8" t="inlineStr" r="J15775">
        <is>
          <t xml:space="preserve"> Kane</t>
        </is>
      </c>
    </row>
    <row r="15776" ht="20.25" customHeight="0">
      <c s="5" t="inlineStr" r="A15776">
        <is>
          <t xml:space="preserve">87700270</t>
        </is>
      </c>
      <c s="5" t="inlineStr" r="B15776">
        <is>
          <t xml:space="preserve">STEEL MAST ARM ASSEMBLY AND POLE, 46 FT.</t>
        </is>
      </c>
      <c s="5" t="inlineStr" r="C15776">
        <is>
          <t xml:space="preserve">EACH   </t>
        </is>
      </c>
      <c s="6" r="D15776">
        <v>1.000</v>
      </c>
      <c s="7" r="E15776">
        <v>1</v>
      </c>
      <c s="8" t="inlineStr" r="F15776">
        <is>
          <t xml:space="preserve">61L28</t>
        </is>
      </c>
      <c s="8" t="inlineStr" r="G15776">
        <is>
          <t xml:space="preserve">091</t>
        </is>
      </c>
      <c s="9" r="H15776">
        <v>18393.0000</v>
      </c>
      <c s="8" t="inlineStr" r="I15776">
        <is>
          <t xml:space="preserve"/>
        </is>
      </c>
      <c s="8" t="inlineStr" r="J15776">
        <is>
          <t xml:space="preserve"> Kane</t>
        </is>
      </c>
    </row>
    <row r="15777" ht="20.25" customHeight="0">
      <c s="5" t="inlineStr" r="A15777">
        <is>
          <t xml:space="preserve">87700270</t>
        </is>
      </c>
      <c s="5" t="inlineStr" r="B15777">
        <is>
          <t xml:space="preserve">STEEL MAST ARM ASSEMBLY AND POLE, 46 FT.</t>
        </is>
      </c>
      <c s="5" t="inlineStr" r="C15777">
        <is>
          <t xml:space="preserve">EACH   </t>
        </is>
      </c>
      <c s="6" r="D15777">
        <v>1.000</v>
      </c>
      <c s="7" r="E15777">
        <v>1</v>
      </c>
      <c s="8" t="inlineStr" r="F15777">
        <is>
          <t xml:space="preserve">61L28</t>
        </is>
      </c>
      <c s="8" t="inlineStr" r="G15777">
        <is>
          <t xml:space="preserve">091</t>
        </is>
      </c>
      <c s="9" r="H15777">
        <v>18393.0000</v>
      </c>
      <c s="8" t="inlineStr" r="I15777">
        <is>
          <t xml:space="preserve"/>
        </is>
      </c>
      <c s="8" t="inlineStr" r="J15777">
        <is>
          <t xml:space="preserve"> Kane</t>
        </is>
      </c>
    </row>
    <row r="15778" ht="20.25" customHeight="0">
      <c s="5" t="inlineStr" r="A15778">
        <is>
          <t xml:space="preserve">87700270</t>
        </is>
      </c>
      <c s="5" t="inlineStr" r="B15778">
        <is>
          <t xml:space="preserve">STEEL MAST ARM ASSEMBLY AND POLE, 46 FT.</t>
        </is>
      </c>
      <c s="5" t="inlineStr" r="C15778">
        <is>
          <t xml:space="preserve">EACH   </t>
        </is>
      </c>
      <c s="6" r="D15778">
        <v>1.000</v>
      </c>
      <c s="7" r="E15778">
        <v>1</v>
      </c>
      <c s="8" t="inlineStr" r="F15778">
        <is>
          <t xml:space="preserve">61L28</t>
        </is>
      </c>
      <c s="8" t="inlineStr" r="G15778">
        <is>
          <t xml:space="preserve">091</t>
        </is>
      </c>
      <c s="9" r="H15778">
        <v>21000.0000</v>
      </c>
      <c s="8" t="inlineStr" r="I15778">
        <is>
          <t xml:space="preserve"/>
        </is>
      </c>
      <c s="8" t="inlineStr" r="J15778">
        <is>
          <t xml:space="preserve"> Kane</t>
        </is>
      </c>
    </row>
    <row r="15779" ht="20.25" customHeight="0">
      <c s="5" t="inlineStr" r="A15779">
        <is>
          <t xml:space="preserve">87700270</t>
        </is>
      </c>
      <c s="5" t="inlineStr" r="B15779">
        <is>
          <t xml:space="preserve">STEEL MAST ARM ASSEMBLY AND POLE, 46 FT.</t>
        </is>
      </c>
      <c s="5" t="inlineStr" r="C15779">
        <is>
          <t xml:space="preserve">EACH   </t>
        </is>
      </c>
      <c s="6" r="D15779">
        <v>1.000</v>
      </c>
      <c s="7" r="E15779">
        <v>1</v>
      </c>
      <c s="8" t="inlineStr" r="F15779">
        <is>
          <t xml:space="preserve">62B64</t>
        </is>
      </c>
      <c s="8" t="inlineStr" r="G15779">
        <is>
          <t xml:space="preserve">011</t>
        </is>
      </c>
      <c s="9" r="H15779">
        <v>20655.0000</v>
      </c>
      <c s="8" t="inlineStr" r="I15779">
        <is>
          <t xml:space="preserve">Y</t>
        </is>
      </c>
      <c s="8" t="inlineStr" r="J15779">
        <is>
          <t xml:space="preserve"> Cook</t>
        </is>
      </c>
    </row>
    <row r="15780" ht="20.25" customHeight="0">
      <c s="5" t="inlineStr" r="A15780">
        <is>
          <t xml:space="preserve">87700270</t>
        </is>
      </c>
      <c s="5" t="inlineStr" r="B15780">
        <is>
          <t xml:space="preserve">STEEL MAST ARM ASSEMBLY AND POLE, 46 FT.</t>
        </is>
      </c>
      <c s="5" t="inlineStr" r="C15780">
        <is>
          <t xml:space="preserve">EACH   </t>
        </is>
      </c>
      <c s="6" r="D15780">
        <v>1.000</v>
      </c>
      <c s="7" r="E15780">
        <v>1</v>
      </c>
      <c s="8" t="inlineStr" r="F15780">
        <is>
          <t xml:space="preserve">62B64</t>
        </is>
      </c>
      <c s="8" t="inlineStr" r="G15780">
        <is>
          <t xml:space="preserve">011</t>
        </is>
      </c>
      <c s="9" r="H15780">
        <v>20655.0000</v>
      </c>
      <c s="8" t="inlineStr" r="I15780">
        <is>
          <t xml:space="preserve"/>
        </is>
      </c>
      <c s="8" t="inlineStr" r="J15780">
        <is>
          <t xml:space="preserve"> Cook</t>
        </is>
      </c>
    </row>
    <row r="15781" ht="20.25" customHeight="0">
      <c s="5" t="inlineStr" r="A15781">
        <is>
          <t xml:space="preserve">87700270</t>
        </is>
      </c>
      <c s="5" t="inlineStr" r="B15781">
        <is>
          <t xml:space="preserve">STEEL MAST ARM ASSEMBLY AND POLE, 46 FT.</t>
        </is>
      </c>
      <c s="5" t="inlineStr" r="C15781">
        <is>
          <t xml:space="preserve">EACH   </t>
        </is>
      </c>
      <c s="6" r="D15781">
        <v>1.000</v>
      </c>
      <c s="7" r="E15781">
        <v>1</v>
      </c>
      <c s="8" t="inlineStr" r="F15781">
        <is>
          <t xml:space="preserve">62B64</t>
        </is>
      </c>
      <c s="8" t="inlineStr" r="G15781">
        <is>
          <t xml:space="preserve">011</t>
        </is>
      </c>
      <c s="9" r="H15781">
        <v>22200.0000</v>
      </c>
      <c s="8" t="inlineStr" r="I15781">
        <is>
          <t xml:space="preserve"/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87700270</t>
        </is>
      </c>
      <c s="5" t="inlineStr" r="B15782">
        <is>
          <t xml:space="preserve">STEEL MAST ARM ASSEMBLY AND POLE, 46 FT.</t>
        </is>
      </c>
      <c s="5" t="inlineStr" r="C15782">
        <is>
          <t xml:space="preserve">EACH   </t>
        </is>
      </c>
      <c s="6" r="D15782">
        <v>1.000</v>
      </c>
      <c s="7" r="E15782">
        <v>1</v>
      </c>
      <c s="8" t="inlineStr" r="F15782">
        <is>
          <t xml:space="preserve">62B64</t>
        </is>
      </c>
      <c s="8" t="inlineStr" r="G15782">
        <is>
          <t xml:space="preserve">011</t>
        </is>
      </c>
      <c s="9" r="H15782">
        <v>22400.0000</v>
      </c>
      <c s="8" t="inlineStr" r="I15782">
        <is>
          <t xml:space="preserve"/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87700270</t>
        </is>
      </c>
      <c s="5" t="inlineStr" r="B15783">
        <is>
          <t xml:space="preserve">STEEL MAST ARM ASSEMBLY AND POLE, 46 FT.</t>
        </is>
      </c>
      <c s="5" t="inlineStr" r="C15783">
        <is>
          <t xml:space="preserve">EACH   </t>
        </is>
      </c>
      <c s="6" r="D15783">
        <v>1.000</v>
      </c>
      <c s="7" r="E15783">
        <v>1</v>
      </c>
      <c s="8" t="inlineStr" r="F15783">
        <is>
          <t xml:space="preserve">62B64</t>
        </is>
      </c>
      <c s="8" t="inlineStr" r="G15783">
        <is>
          <t xml:space="preserve">011</t>
        </is>
      </c>
      <c s="9" r="H15783">
        <v>23044.6500</v>
      </c>
      <c s="8" t="inlineStr" r="I15783">
        <is>
          <t xml:space="preserve"/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87700270</t>
        </is>
      </c>
      <c s="5" t="inlineStr" r="B15784">
        <is>
          <t xml:space="preserve">STEEL MAST ARM ASSEMBLY AND POLE, 46 FT.</t>
        </is>
      </c>
      <c s="5" t="inlineStr" r="C15784">
        <is>
          <t xml:space="preserve">EACH   </t>
        </is>
      </c>
      <c s="6" r="D15784">
        <v>1.000</v>
      </c>
      <c s="7" r="E15784">
        <v>1</v>
      </c>
      <c s="8" t="inlineStr" r="F15784">
        <is>
          <t xml:space="preserve">62W62</t>
        </is>
      </c>
      <c s="8" t="inlineStr" r="G15784">
        <is>
          <t xml:space="preserve">018</t>
        </is>
      </c>
      <c s="9" r="H15784">
        <v>20200.0000</v>
      </c>
      <c s="8" t="inlineStr" r="I15784">
        <is>
          <t xml:space="preserve">Y</t>
        </is>
      </c>
      <c s="8" t="inlineStr" r="J15784">
        <is>
          <t xml:space="preserve"> Cook, DuPage, Will</t>
        </is>
      </c>
    </row>
    <row r="15785" ht="20.25" customHeight="0">
      <c s="5" t="inlineStr" r="A15785">
        <is>
          <t xml:space="preserve">87700270</t>
        </is>
      </c>
      <c s="5" t="inlineStr" r="B15785">
        <is>
          <t xml:space="preserve">STEEL MAST ARM ASSEMBLY AND POLE, 46 FT.</t>
        </is>
      </c>
      <c s="5" t="inlineStr" r="C15785">
        <is>
          <t xml:space="preserve">EACH   </t>
        </is>
      </c>
      <c s="6" r="D15785">
        <v>2.000</v>
      </c>
      <c s="7" r="E15785">
        <v>5</v>
      </c>
      <c s="8" t="inlineStr" r="F15785">
        <is>
          <t xml:space="preserve">70F21</t>
        </is>
      </c>
      <c s="8" t="inlineStr" r="G15785">
        <is>
          <t xml:space="preserve">044</t>
        </is>
      </c>
      <c s="9" r="H15785">
        <v>24638.9200</v>
      </c>
      <c s="8" t="inlineStr" r="I15785">
        <is>
          <t xml:space="preserve">Y</t>
        </is>
      </c>
      <c s="8" t="inlineStr" r="J15785">
        <is>
          <t xml:space="preserve"> McLean</t>
        </is>
      </c>
    </row>
    <row r="15786" ht="20.25" customHeight="0">
      <c s="5" t="inlineStr" r="A15786">
        <is>
          <t xml:space="preserve">87700290</t>
        </is>
      </c>
      <c s="5" t="inlineStr" r="B15786">
        <is>
          <t xml:space="preserve">STEEL MAST ARM ASSEMBLY AND POLE, 50 FT.</t>
        </is>
      </c>
      <c s="5" t="inlineStr" r="C15786">
        <is>
          <t xml:space="preserve">EACH   </t>
        </is>
      </c>
      <c s="6" r="D15786">
        <v>1.000</v>
      </c>
      <c s="7" r="E15786">
        <v>5</v>
      </c>
      <c s="8" t="inlineStr" r="F15786">
        <is>
          <t xml:space="preserve">70F21</t>
        </is>
      </c>
      <c s="8" t="inlineStr" r="G15786">
        <is>
          <t xml:space="preserve">044</t>
        </is>
      </c>
      <c s="9" r="H15786">
        <v>32155.2000</v>
      </c>
      <c s="8" t="inlineStr" r="I15786">
        <is>
          <t xml:space="preserve">Y</t>
        </is>
      </c>
      <c s="8" t="inlineStr" r="J15786">
        <is>
          <t xml:space="preserve"> McLean</t>
        </is>
      </c>
    </row>
    <row r="15787" ht="20.25" customHeight="0">
      <c s="5" t="inlineStr" r="A15787">
        <is>
          <t xml:space="preserve">87700320</t>
        </is>
      </c>
      <c s="5" t="inlineStr" r="B15787">
        <is>
          <t xml:space="preserve">STEEL MAST ARM ASSEMBLY AND POLE, 55 FT.</t>
        </is>
      </c>
      <c s="5" t="inlineStr" r="C15787">
        <is>
          <t xml:space="preserve">EACH   </t>
        </is>
      </c>
      <c s="6" r="D15787">
        <v>2.000</v>
      </c>
      <c s="7" r="E15787">
        <v>5</v>
      </c>
      <c s="8" t="inlineStr" r="F15787">
        <is>
          <t xml:space="preserve">70F21</t>
        </is>
      </c>
      <c s="8" t="inlineStr" r="G15787">
        <is>
          <t xml:space="preserve">044</t>
        </is>
      </c>
      <c s="9" r="H15787">
        <v>32447.2700</v>
      </c>
      <c s="8" t="inlineStr" r="I15787">
        <is>
          <t xml:space="preserve">Y</t>
        </is>
      </c>
      <c s="8" t="inlineStr" r="J15787">
        <is>
          <t xml:space="preserve"> McLean</t>
        </is>
      </c>
    </row>
    <row r="15788" ht="20.25" customHeight="0">
      <c s="5" t="inlineStr" r="A15788">
        <is>
          <t xml:space="preserve">87700400</t>
        </is>
      </c>
      <c s="5" t="inlineStr" r="B15788">
        <is>
          <t xml:space="preserve">STEEL MAST ARM ASSEMBLY AND POLE, 60 FT.</t>
        </is>
      </c>
      <c s="5" t="inlineStr" r="C15788">
        <is>
          <t xml:space="preserve">EACH   </t>
        </is>
      </c>
      <c s="6" r="D15788">
        <v>2.000</v>
      </c>
      <c s="7" r="E15788">
        <v>5</v>
      </c>
      <c s="8" t="inlineStr" r="F15788">
        <is>
          <t xml:space="preserve">70F21</t>
        </is>
      </c>
      <c s="8" t="inlineStr" r="G15788">
        <is>
          <t xml:space="preserve">044</t>
        </is>
      </c>
      <c s="9" r="H15788">
        <v>38907.7900</v>
      </c>
      <c s="8" t="inlineStr" r="I15788">
        <is>
          <t xml:space="preserve">Y</t>
        </is>
      </c>
      <c s="8" t="inlineStr" r="J15788">
        <is>
          <t xml:space="preserve"> McLean</t>
        </is>
      </c>
    </row>
    <row r="15789" ht="20.25" customHeight="0">
      <c s="5" t="inlineStr" r="A15789">
        <is>
          <t xml:space="preserve">87700404</t>
        </is>
      </c>
      <c s="5" t="inlineStr" r="B15789">
        <is>
          <t xml:space="preserve">STEEL MAST ARM ASSEMBLY AND POLE, 62 FT.</t>
        </is>
      </c>
      <c s="5" t="inlineStr" r="C15789">
        <is>
          <t xml:space="preserve">EACH   </t>
        </is>
      </c>
      <c s="6" r="D15789">
        <v>1.000</v>
      </c>
      <c s="7" r="E15789">
        <v>1</v>
      </c>
      <c s="8" t="inlineStr" r="F15789">
        <is>
          <t xml:space="preserve">61L28</t>
        </is>
      </c>
      <c s="8" t="inlineStr" r="G15789">
        <is>
          <t xml:space="preserve">091</t>
        </is>
      </c>
      <c s="9" r="H15789">
        <v>29611.6000</v>
      </c>
      <c s="8" t="inlineStr" r="I15789">
        <is>
          <t xml:space="preserve">Y</t>
        </is>
      </c>
      <c s="8" t="inlineStr" r="J15789">
        <is>
          <t xml:space="preserve"> Kane</t>
        </is>
      </c>
    </row>
    <row r="15790" ht="20.25" customHeight="0">
      <c s="5" t="inlineStr" r="A15790">
        <is>
          <t xml:space="preserve">87700404</t>
        </is>
      </c>
      <c s="5" t="inlineStr" r="B15790">
        <is>
          <t xml:space="preserve">STEEL MAST ARM ASSEMBLY AND POLE, 62 FT.</t>
        </is>
      </c>
      <c s="5" t="inlineStr" r="C15790">
        <is>
          <t xml:space="preserve">EACH   </t>
        </is>
      </c>
      <c s="6" r="D15790">
        <v>1.000</v>
      </c>
      <c s="7" r="E15790">
        <v>1</v>
      </c>
      <c s="8" t="inlineStr" r="F15790">
        <is>
          <t xml:space="preserve">61L28</t>
        </is>
      </c>
      <c s="8" t="inlineStr" r="G15790">
        <is>
          <t xml:space="preserve">091</t>
        </is>
      </c>
      <c s="9" r="H15790">
        <v>27000.0000</v>
      </c>
      <c s="8" t="inlineStr" r="I15790">
        <is>
          <t xml:space="preserve"/>
        </is>
      </c>
      <c s="8" t="inlineStr" r="J15790">
        <is>
          <t xml:space="preserve"> Kane</t>
        </is>
      </c>
    </row>
    <row r="15791" ht="20.25" customHeight="0">
      <c s="5" t="inlineStr" r="A15791">
        <is>
          <t xml:space="preserve">87700404</t>
        </is>
      </c>
      <c s="5" t="inlineStr" r="B15791">
        <is>
          <t xml:space="preserve">STEEL MAST ARM ASSEMBLY AND POLE, 62 FT.</t>
        </is>
      </c>
      <c s="5" t="inlineStr" r="C15791">
        <is>
          <t xml:space="preserve">EACH   </t>
        </is>
      </c>
      <c s="6" r="D15791">
        <v>1.000</v>
      </c>
      <c s="7" r="E15791">
        <v>1</v>
      </c>
      <c s="8" t="inlineStr" r="F15791">
        <is>
          <t xml:space="preserve">61L28</t>
        </is>
      </c>
      <c s="8" t="inlineStr" r="G15791">
        <is>
          <t xml:space="preserve">091</t>
        </is>
      </c>
      <c s="9" r="H15791">
        <v>27773.0000</v>
      </c>
      <c s="8" t="inlineStr" r="I15791">
        <is>
          <t xml:space="preserve"/>
        </is>
      </c>
      <c s="8" t="inlineStr" r="J15791">
        <is>
          <t xml:space="preserve"> Kane</t>
        </is>
      </c>
    </row>
    <row r="15792" ht="20.25" customHeight="0">
      <c s="5" t="inlineStr" r="A15792">
        <is>
          <t xml:space="preserve">87700404</t>
        </is>
      </c>
      <c s="5" t="inlineStr" r="B15792">
        <is>
          <t xml:space="preserve">STEEL MAST ARM ASSEMBLY AND POLE, 62 FT.</t>
        </is>
      </c>
      <c s="5" t="inlineStr" r="C15792">
        <is>
          <t xml:space="preserve">EACH   </t>
        </is>
      </c>
      <c s="6" r="D15792">
        <v>1.000</v>
      </c>
      <c s="7" r="E15792">
        <v>1</v>
      </c>
      <c s="8" t="inlineStr" r="F15792">
        <is>
          <t xml:space="preserve">61L28</t>
        </is>
      </c>
      <c s="8" t="inlineStr" r="G15792">
        <is>
          <t xml:space="preserve">091</t>
        </is>
      </c>
      <c s="9" r="H15792">
        <v>27773.0000</v>
      </c>
      <c s="8" t="inlineStr" r="I15792">
        <is>
          <t xml:space="preserve"/>
        </is>
      </c>
      <c s="8" t="inlineStr" r="J15792">
        <is>
          <t xml:space="preserve"> Kane</t>
        </is>
      </c>
    </row>
    <row r="15793" ht="20.25" customHeight="0">
      <c s="5" t="inlineStr" r="A15793">
        <is>
          <t xml:space="preserve">87702390</t>
        </is>
      </c>
      <c s="5" t="inlineStr" r="B15793">
        <is>
          <t xml:space="preserve">STEEL MAST ARM ASSEMBLY AND POLE WITH DUAL MAST ARMS, 28 FT. AND 30 FT.</t>
        </is>
      </c>
      <c s="5" t="inlineStr" r="C15793">
        <is>
          <t xml:space="preserve">EACH   </t>
        </is>
      </c>
      <c s="6" r="D15793">
        <v>1.000</v>
      </c>
      <c s="7" r="E15793">
        <v>1</v>
      </c>
      <c s="8" t="inlineStr" r="F15793">
        <is>
          <t xml:space="preserve">62W62</t>
        </is>
      </c>
      <c s="8" t="inlineStr" r="G15793">
        <is>
          <t xml:space="preserve">018</t>
        </is>
      </c>
      <c s="9" r="H15793">
        <v>29400.0000</v>
      </c>
      <c s="8" t="inlineStr" r="I15793">
        <is>
          <t xml:space="preserve">Y</t>
        </is>
      </c>
      <c s="8" t="inlineStr" r="J15793">
        <is>
          <t xml:space="preserve"> Cook, DuPage, Will</t>
        </is>
      </c>
    </row>
    <row r="15794" ht="20.25" customHeight="0">
      <c s="5" t="inlineStr" r="A15794">
        <is>
          <t xml:space="preserve">87702840</t>
        </is>
      </c>
      <c s="5" t="inlineStr" r="B15794">
        <is>
          <t xml:space="preserve">STEEL COMBINATION MAST ARM ASSEMBLY AND POLE 22 FT.</t>
        </is>
      </c>
      <c s="5" t="inlineStr" r="C15794">
        <is>
          <t xml:space="preserve">EACH   </t>
        </is>
      </c>
      <c s="6" r="D15794">
        <v>1.000</v>
      </c>
      <c s="7" r="E15794">
        <v>1</v>
      </c>
      <c s="8" t="inlineStr" r="F15794">
        <is>
          <t xml:space="preserve">62R22</t>
        </is>
      </c>
      <c s="8" t="inlineStr" r="G15794">
        <is>
          <t xml:space="preserve">097</t>
        </is>
      </c>
      <c s="9" r="H15794">
        <v>22880.0000</v>
      </c>
      <c s="8" t="inlineStr" r="I15794">
        <is>
          <t xml:space="preserve">Y</t>
        </is>
      </c>
      <c s="8" t="inlineStr" r="J15794">
        <is>
          <t xml:space="preserve"> Will</t>
        </is>
      </c>
    </row>
    <row r="15795" ht="20.25" customHeight="0">
      <c s="5" t="inlineStr" r="A15795">
        <is>
          <t xml:space="preserve">87702840</t>
        </is>
      </c>
      <c s="5" t="inlineStr" r="B15795">
        <is>
          <t xml:space="preserve">STEEL COMBINATION MAST ARM ASSEMBLY AND POLE 22 FT.</t>
        </is>
      </c>
      <c s="5" t="inlineStr" r="C15795">
        <is>
          <t xml:space="preserve">EACH   </t>
        </is>
      </c>
      <c s="6" r="D15795">
        <v>1.000</v>
      </c>
      <c s="7" r="E15795">
        <v>1</v>
      </c>
      <c s="8" t="inlineStr" r="F15795">
        <is>
          <t xml:space="preserve">62R22</t>
        </is>
      </c>
      <c s="8" t="inlineStr" r="G15795">
        <is>
          <t xml:space="preserve">097</t>
        </is>
      </c>
      <c s="9" r="H15795">
        <v>21046.9200</v>
      </c>
      <c s="8" t="inlineStr" r="I15795">
        <is>
          <t xml:space="preserve"/>
        </is>
      </c>
      <c s="8" t="inlineStr" r="J15795">
        <is>
          <t xml:space="preserve"> Will</t>
        </is>
      </c>
    </row>
    <row r="15796" ht="20.25" customHeight="0">
      <c s="5" t="inlineStr" r="A15796">
        <is>
          <t xml:space="preserve">87702840</t>
        </is>
      </c>
      <c s="5" t="inlineStr" r="B15796">
        <is>
          <t xml:space="preserve">STEEL COMBINATION MAST ARM ASSEMBLY AND POLE 22 FT.</t>
        </is>
      </c>
      <c s="5" t="inlineStr" r="C15796">
        <is>
          <t xml:space="preserve">EACH   </t>
        </is>
      </c>
      <c s="6" r="D15796">
        <v>1.000</v>
      </c>
      <c s="7" r="E15796">
        <v>1</v>
      </c>
      <c s="8" t="inlineStr" r="F15796">
        <is>
          <t xml:space="preserve">62R22</t>
        </is>
      </c>
      <c s="8" t="inlineStr" r="G15796">
        <is>
          <t xml:space="preserve">097</t>
        </is>
      </c>
      <c s="9" r="H15796">
        <v>21619.3600</v>
      </c>
      <c s="8" t="inlineStr" r="I15796">
        <is>
          <t xml:space="preserve"/>
        </is>
      </c>
      <c s="8" t="inlineStr" r="J15796">
        <is>
          <t xml:space="preserve"> Will</t>
        </is>
      </c>
    </row>
    <row r="15797" ht="20.25" customHeight="0">
      <c s="5" t="inlineStr" r="A15797">
        <is>
          <t xml:space="preserve">87702870</t>
        </is>
      </c>
      <c s="5" t="inlineStr" r="B15797">
        <is>
          <t xml:space="preserve">STEEL COMBINATION MAST ARM ASSEMBLY AND POLE 28 FT.</t>
        </is>
      </c>
      <c s="5" t="inlineStr" r="C15797">
        <is>
          <t xml:space="preserve">EACH   </t>
        </is>
      </c>
      <c s="6" r="D15797">
        <v>1.000</v>
      </c>
      <c s="7" r="E15797">
        <v>1</v>
      </c>
      <c s="8" t="inlineStr" r="F15797">
        <is>
          <t xml:space="preserve">62R22</t>
        </is>
      </c>
      <c s="8" t="inlineStr" r="G15797">
        <is>
          <t xml:space="preserve">097</t>
        </is>
      </c>
      <c s="9" r="H15797">
        <v>23100.0000</v>
      </c>
      <c s="8" t="inlineStr" r="I15797">
        <is>
          <t xml:space="preserve">Y</t>
        </is>
      </c>
      <c s="8" t="inlineStr" r="J15797">
        <is>
          <t xml:space="preserve"> Will</t>
        </is>
      </c>
    </row>
    <row r="15798" ht="20.25" customHeight="0">
      <c s="5" t="inlineStr" r="A15798">
        <is>
          <t xml:space="preserve">87702870</t>
        </is>
      </c>
      <c s="5" t="inlineStr" r="B15798">
        <is>
          <t xml:space="preserve">STEEL COMBINATION MAST ARM ASSEMBLY AND POLE 28 FT.</t>
        </is>
      </c>
      <c s="5" t="inlineStr" r="C15798">
        <is>
          <t xml:space="preserve">EACH   </t>
        </is>
      </c>
      <c s="6" r="D15798">
        <v>1.000</v>
      </c>
      <c s="7" r="E15798">
        <v>1</v>
      </c>
      <c s="8" t="inlineStr" r="F15798">
        <is>
          <t xml:space="preserve">62R22</t>
        </is>
      </c>
      <c s="8" t="inlineStr" r="G15798">
        <is>
          <t xml:space="preserve">097</t>
        </is>
      </c>
      <c s="9" r="H15798">
        <v>21499.3200</v>
      </c>
      <c s="8" t="inlineStr" r="I15798">
        <is>
          <t xml:space="preserve"/>
        </is>
      </c>
      <c s="8" t="inlineStr" r="J15798">
        <is>
          <t xml:space="preserve"> Will</t>
        </is>
      </c>
    </row>
    <row r="15799" ht="20.25" customHeight="0">
      <c s="5" t="inlineStr" r="A15799">
        <is>
          <t xml:space="preserve">87702870</t>
        </is>
      </c>
      <c s="5" t="inlineStr" r="B15799">
        <is>
          <t xml:space="preserve">STEEL COMBINATION MAST ARM ASSEMBLY AND POLE 28 FT.</t>
        </is>
      </c>
      <c s="5" t="inlineStr" r="C15799">
        <is>
          <t xml:space="preserve">EACH   </t>
        </is>
      </c>
      <c s="6" r="D15799">
        <v>1.000</v>
      </c>
      <c s="7" r="E15799">
        <v>1</v>
      </c>
      <c s="8" t="inlineStr" r="F15799">
        <is>
          <t xml:space="preserve">62R22</t>
        </is>
      </c>
      <c s="8" t="inlineStr" r="G15799">
        <is>
          <t xml:space="preserve">097</t>
        </is>
      </c>
      <c s="9" r="H15799">
        <v>22039.3100</v>
      </c>
      <c s="8" t="inlineStr" r="I15799">
        <is>
          <t xml:space="preserve"/>
        </is>
      </c>
      <c s="8" t="inlineStr" r="J15799">
        <is>
          <t xml:space="preserve"> Will</t>
        </is>
      </c>
    </row>
    <row r="15800" ht="20.25" customHeight="0">
      <c s="5" t="inlineStr" r="A15800">
        <is>
          <t xml:space="preserve">87702890</t>
        </is>
      </c>
      <c s="5" t="inlineStr" r="B15800">
        <is>
          <t xml:space="preserve">STEEL COMBINATION MAST ARM ASSEMBLY AND POLE 32 FT.</t>
        </is>
      </c>
      <c s="5" t="inlineStr" r="C15800">
        <is>
          <t xml:space="preserve">EACH   </t>
        </is>
      </c>
      <c s="6" r="D15800">
        <v>1.000</v>
      </c>
      <c s="7" r="E15800">
        <v>1</v>
      </c>
      <c s="8" t="inlineStr" r="F15800">
        <is>
          <t xml:space="preserve">62R22</t>
        </is>
      </c>
      <c s="8" t="inlineStr" r="G15800">
        <is>
          <t xml:space="preserve">097</t>
        </is>
      </c>
      <c s="9" r="H15800">
        <v>25300.0000</v>
      </c>
      <c s="8" t="inlineStr" r="I15800">
        <is>
          <t xml:space="preserve">Y</t>
        </is>
      </c>
      <c s="8" t="inlineStr" r="J15800">
        <is>
          <t xml:space="preserve"> Will</t>
        </is>
      </c>
    </row>
    <row r="15801" ht="20.25" customHeight="0">
      <c s="5" t="inlineStr" r="A15801">
        <is>
          <t xml:space="preserve">87702890</t>
        </is>
      </c>
      <c s="5" t="inlineStr" r="B15801">
        <is>
          <t xml:space="preserve">STEEL COMBINATION MAST ARM ASSEMBLY AND POLE 32 FT.</t>
        </is>
      </c>
      <c s="5" t="inlineStr" r="C15801">
        <is>
          <t xml:space="preserve">EACH   </t>
        </is>
      </c>
      <c s="6" r="D15801">
        <v>1.000</v>
      </c>
      <c s="7" r="E15801">
        <v>1</v>
      </c>
      <c s="8" t="inlineStr" r="F15801">
        <is>
          <t xml:space="preserve">62R22</t>
        </is>
      </c>
      <c s="8" t="inlineStr" r="G15801">
        <is>
          <t xml:space="preserve">097</t>
        </is>
      </c>
      <c s="9" r="H15801">
        <v>22653.7200</v>
      </c>
      <c s="8" t="inlineStr" r="I15801">
        <is>
          <t xml:space="preserve"/>
        </is>
      </c>
      <c s="8" t="inlineStr" r="J15801">
        <is>
          <t xml:space="preserve"> Will</t>
        </is>
      </c>
    </row>
    <row r="15802" ht="20.25" customHeight="0">
      <c s="5" t="inlineStr" r="A15802">
        <is>
          <t xml:space="preserve">87702890</t>
        </is>
      </c>
      <c s="5" t="inlineStr" r="B15802">
        <is>
          <t xml:space="preserve">STEEL COMBINATION MAST ARM ASSEMBLY AND POLE 32 FT.</t>
        </is>
      </c>
      <c s="5" t="inlineStr" r="C15802">
        <is>
          <t xml:space="preserve">EACH   </t>
        </is>
      </c>
      <c s="6" r="D15802">
        <v>1.000</v>
      </c>
      <c s="7" r="E15802">
        <v>1</v>
      </c>
      <c s="8" t="inlineStr" r="F15802">
        <is>
          <t xml:space="preserve">62R22</t>
        </is>
      </c>
      <c s="8" t="inlineStr" r="G15802">
        <is>
          <t xml:space="preserve">097</t>
        </is>
      </c>
      <c s="9" r="H15802">
        <v>23110.9100</v>
      </c>
      <c s="8" t="inlineStr" r="I15802">
        <is>
          <t xml:space="preserve"/>
        </is>
      </c>
      <c s="8" t="inlineStr" r="J15802">
        <is>
          <t xml:space="preserve"> Will</t>
        </is>
      </c>
    </row>
    <row r="15803" ht="20.25" customHeight="0">
      <c s="5" t="inlineStr" r="A15803">
        <is>
          <t xml:space="preserve">87702900</t>
        </is>
      </c>
      <c s="5" t="inlineStr" r="B15803">
        <is>
          <t xml:space="preserve">STEEL COMBINATION MAST ARM ASSEMBLY AND POLE 34 FT.</t>
        </is>
      </c>
      <c s="5" t="inlineStr" r="C15803">
        <is>
          <t xml:space="preserve">EACH   </t>
        </is>
      </c>
      <c s="6" r="D15803">
        <v>1.000</v>
      </c>
      <c s="7" r="E15803">
        <v>1</v>
      </c>
      <c s="8" t="inlineStr" r="F15803">
        <is>
          <t xml:space="preserve">62W62</t>
        </is>
      </c>
      <c s="8" t="inlineStr" r="G15803">
        <is>
          <t xml:space="preserve">018</t>
        </is>
      </c>
      <c s="9" r="H15803">
        <v>22300.0000</v>
      </c>
      <c s="8" t="inlineStr" r="I15803">
        <is>
          <t xml:space="preserve">Y</t>
        </is>
      </c>
      <c s="8" t="inlineStr" r="J15803">
        <is>
          <t xml:space="preserve"> Cook, DuPage, Will</t>
        </is>
      </c>
    </row>
    <row r="15804" ht="20.25" customHeight="0">
      <c s="5" t="inlineStr" r="A15804">
        <is>
          <t xml:space="preserve">87702910</t>
        </is>
      </c>
      <c s="5" t="inlineStr" r="B15804">
        <is>
          <t xml:space="preserve">STEEL COMBINATION MAST ARM ASSEMBLY AND POLE 36 FT.</t>
        </is>
      </c>
      <c s="5" t="inlineStr" r="C15804">
        <is>
          <t xml:space="preserve">EACH   </t>
        </is>
      </c>
      <c s="6" r="D15804">
        <v>1.000</v>
      </c>
      <c s="7" r="E15804">
        <v>1</v>
      </c>
      <c s="8" t="inlineStr" r="F15804">
        <is>
          <t xml:space="preserve">62R22</t>
        </is>
      </c>
      <c s="8" t="inlineStr" r="G15804">
        <is>
          <t xml:space="preserve">097</t>
        </is>
      </c>
      <c s="9" r="H15804">
        <v>25740.0000</v>
      </c>
      <c s="8" t="inlineStr" r="I15804">
        <is>
          <t xml:space="preserve">Y</t>
        </is>
      </c>
      <c s="8" t="inlineStr" r="J15804">
        <is>
          <t xml:space="preserve"> Will</t>
        </is>
      </c>
    </row>
    <row r="15805" ht="20.25" customHeight="0">
      <c s="5" t="inlineStr" r="A15805">
        <is>
          <t xml:space="preserve">87702910</t>
        </is>
      </c>
      <c s="5" t="inlineStr" r="B15805">
        <is>
          <t xml:space="preserve">STEEL COMBINATION MAST ARM ASSEMBLY AND POLE 36 FT.</t>
        </is>
      </c>
      <c s="5" t="inlineStr" r="C15805">
        <is>
          <t xml:space="preserve">EACH   </t>
        </is>
      </c>
      <c s="6" r="D15805">
        <v>1.000</v>
      </c>
      <c s="7" r="E15805">
        <v>1</v>
      </c>
      <c s="8" t="inlineStr" r="F15805">
        <is>
          <t xml:space="preserve">62R22</t>
        </is>
      </c>
      <c s="8" t="inlineStr" r="G15805">
        <is>
          <t xml:space="preserve">097</t>
        </is>
      </c>
      <c s="9" r="H15805">
        <v>24328.9200</v>
      </c>
      <c s="8" t="inlineStr" r="I15805">
        <is>
          <t xml:space="preserve"/>
        </is>
      </c>
      <c s="8" t="inlineStr" r="J15805">
        <is>
          <t xml:space="preserve"> Will</t>
        </is>
      </c>
    </row>
    <row r="15806" ht="20.25" customHeight="0">
      <c s="5" t="inlineStr" r="A15806">
        <is>
          <t xml:space="preserve">87702910</t>
        </is>
      </c>
      <c s="5" t="inlineStr" r="B15806">
        <is>
          <t xml:space="preserve">STEEL COMBINATION MAST ARM ASSEMBLY AND POLE 36 FT.</t>
        </is>
      </c>
      <c s="5" t="inlineStr" r="C15806">
        <is>
          <t xml:space="preserve">EACH   </t>
        </is>
      </c>
      <c s="6" r="D15806">
        <v>1.000</v>
      </c>
      <c s="7" r="E15806">
        <v>1</v>
      </c>
      <c s="8" t="inlineStr" r="F15806">
        <is>
          <t xml:space="preserve">62R22</t>
        </is>
      </c>
      <c s="8" t="inlineStr" r="G15806">
        <is>
          <t xml:space="preserve">097</t>
        </is>
      </c>
      <c s="9" r="H15806">
        <v>24665.9400</v>
      </c>
      <c s="8" t="inlineStr" r="I15806">
        <is>
          <t xml:space="preserve"/>
        </is>
      </c>
      <c s="8" t="inlineStr" r="J15806">
        <is>
          <t xml:space="preserve"> Will</t>
        </is>
      </c>
    </row>
    <row r="15807" ht="20.25" customHeight="0">
      <c s="5" t="inlineStr" r="A15807">
        <is>
          <t xml:space="preserve">87702940</t>
        </is>
      </c>
      <c s="5" t="inlineStr" r="B15807">
        <is>
          <t xml:space="preserve">STEEL COMBINATION MAST ARM ASSEMBLY AND POLE 42 FT.</t>
        </is>
      </c>
      <c s="5" t="inlineStr" r="C15807">
        <is>
          <t xml:space="preserve">EACH   </t>
        </is>
      </c>
      <c s="6" r="D15807">
        <v>1.000</v>
      </c>
      <c s="7" r="E15807">
        <v>5</v>
      </c>
      <c s="8" t="inlineStr" r="F15807">
        <is>
          <t xml:space="preserve">70F21</t>
        </is>
      </c>
      <c s="8" t="inlineStr" r="G15807">
        <is>
          <t xml:space="preserve">044</t>
        </is>
      </c>
      <c s="9" r="H15807">
        <v>31820.2500</v>
      </c>
      <c s="8" t="inlineStr" r="I15807">
        <is>
          <t xml:space="preserve">Y</t>
        </is>
      </c>
      <c s="8" t="inlineStr" r="J15807">
        <is>
          <t xml:space="preserve"> McLean</t>
        </is>
      </c>
    </row>
    <row r="15808" ht="20.25" customHeight="0">
      <c s="5" t="inlineStr" r="A15808">
        <is>
          <t xml:space="preserve">87702970</t>
        </is>
      </c>
      <c s="5" t="inlineStr" r="B15808">
        <is>
          <t xml:space="preserve">STEEL COMBINATION MAST ARM ASSEMBLY AND POLE 48 FT.</t>
        </is>
      </c>
      <c s="5" t="inlineStr" r="C15808">
        <is>
          <t xml:space="preserve">EACH   </t>
        </is>
      </c>
      <c s="6" r="D15808">
        <v>1.000</v>
      </c>
      <c s="7" r="E15808">
        <v>1</v>
      </c>
      <c s="8" t="inlineStr" r="F15808">
        <is>
          <t xml:space="preserve">61L35</t>
        </is>
      </c>
      <c s="8" t="inlineStr" r="G15808">
        <is>
          <t xml:space="preserve">004</t>
        </is>
      </c>
      <c s="9" r="H15808">
        <v>31830.0000</v>
      </c>
      <c s="8" t="inlineStr" r="I15808">
        <is>
          <t xml:space="preserve">Y</t>
        </is>
      </c>
      <c s="8" t="inlineStr" r="J15808">
        <is>
          <t xml:space="preserve"> Cook</t>
        </is>
      </c>
    </row>
    <row r="15809" ht="20.25" customHeight="0">
      <c s="5" t="inlineStr" r="A15809">
        <is>
          <t xml:space="preserve">87702970</t>
        </is>
      </c>
      <c s="5" t="inlineStr" r="B15809">
        <is>
          <t xml:space="preserve">STEEL COMBINATION MAST ARM ASSEMBLY AND POLE 48 FT.</t>
        </is>
      </c>
      <c s="5" t="inlineStr" r="C15809">
        <is>
          <t xml:space="preserve">EACH   </t>
        </is>
      </c>
      <c s="6" r="D15809">
        <v>1.000</v>
      </c>
      <c s="7" r="E15809">
        <v>1</v>
      </c>
      <c s="8" t="inlineStr" r="F15809">
        <is>
          <t xml:space="preserve">61L35</t>
        </is>
      </c>
      <c s="8" t="inlineStr" r="G15809">
        <is>
          <t xml:space="preserve">004</t>
        </is>
      </c>
      <c s="9" r="H15809">
        <v>31000.0000</v>
      </c>
      <c s="8" t="inlineStr" r="I15809">
        <is>
          <t xml:space="preserve"/>
        </is>
      </c>
      <c s="8" t="inlineStr" r="J15809">
        <is>
          <t xml:space="preserve"> Cook</t>
        </is>
      </c>
    </row>
    <row r="15810" ht="20.25" customHeight="0">
      <c s="5" t="inlineStr" r="A15810">
        <is>
          <t xml:space="preserve">87702970</t>
        </is>
      </c>
      <c s="5" t="inlineStr" r="B15810">
        <is>
          <t xml:space="preserve">STEEL COMBINATION MAST ARM ASSEMBLY AND POLE 48 FT.</t>
        </is>
      </c>
      <c s="5" t="inlineStr" r="C15810">
        <is>
          <t xml:space="preserve">EACH   </t>
        </is>
      </c>
      <c s="6" r="D15810">
        <v>1.000</v>
      </c>
      <c s="7" r="E15810">
        <v>1</v>
      </c>
      <c s="8" t="inlineStr" r="F15810">
        <is>
          <t xml:space="preserve">61L35</t>
        </is>
      </c>
      <c s="8" t="inlineStr" r="G15810">
        <is>
          <t xml:space="preserve">004</t>
        </is>
      </c>
      <c s="9" r="H15810">
        <v>31830.0000</v>
      </c>
      <c s="8" t="inlineStr" r="I15810">
        <is>
          <t xml:space="preserve"/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87702970</t>
        </is>
      </c>
      <c s="5" t="inlineStr" r="B15811">
        <is>
          <t xml:space="preserve">STEEL COMBINATION MAST ARM ASSEMBLY AND POLE 48 FT.</t>
        </is>
      </c>
      <c s="5" t="inlineStr" r="C15811">
        <is>
          <t xml:space="preserve">EACH   </t>
        </is>
      </c>
      <c s="6" r="D15811">
        <v>1.000</v>
      </c>
      <c s="7" r="E15811">
        <v>1</v>
      </c>
      <c s="8" t="inlineStr" r="F15811">
        <is>
          <t xml:space="preserve">61L35</t>
        </is>
      </c>
      <c s="8" t="inlineStr" r="G15811">
        <is>
          <t xml:space="preserve">004</t>
        </is>
      </c>
      <c s="9" r="H15811">
        <v>31830.0000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87702970</t>
        </is>
      </c>
      <c s="5" t="inlineStr" r="B15812">
        <is>
          <t xml:space="preserve">STEEL COMBINATION MAST ARM ASSEMBLY AND POLE 48 FT.</t>
        </is>
      </c>
      <c s="5" t="inlineStr" r="C15812">
        <is>
          <t xml:space="preserve">EACH   </t>
        </is>
      </c>
      <c s="6" r="D15812">
        <v>1.000</v>
      </c>
      <c s="7" r="E15812">
        <v>1</v>
      </c>
      <c s="8" t="inlineStr" r="F15812">
        <is>
          <t xml:space="preserve">61L35</t>
        </is>
      </c>
      <c s="8" t="inlineStr" r="G15812">
        <is>
          <t xml:space="preserve">004</t>
        </is>
      </c>
      <c s="9" r="H15812">
        <v>33103.2000</v>
      </c>
      <c s="8" t="inlineStr" r="I15812">
        <is>
          <t xml:space="preserve"/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87702970</t>
        </is>
      </c>
      <c s="5" t="inlineStr" r="B15813">
        <is>
          <t xml:space="preserve">STEEL COMBINATION MAST ARM ASSEMBLY AND POLE 48 FT.</t>
        </is>
      </c>
      <c s="5" t="inlineStr" r="C15813">
        <is>
          <t xml:space="preserve">EACH   </t>
        </is>
      </c>
      <c s="6" r="D15813">
        <v>1.000</v>
      </c>
      <c s="7" r="E15813">
        <v>1</v>
      </c>
      <c s="8" t="inlineStr" r="F15813">
        <is>
          <t xml:space="preserve">61L35</t>
        </is>
      </c>
      <c s="8" t="inlineStr" r="G15813">
        <is>
          <t xml:space="preserve">004</t>
        </is>
      </c>
      <c s="9" r="H15813">
        <v>36000.0000</v>
      </c>
      <c s="8" t="inlineStr" r="I15813">
        <is>
          <t xml:space="preserve"/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87702970</t>
        </is>
      </c>
      <c s="5" t="inlineStr" r="B15814">
        <is>
          <t xml:space="preserve">STEEL COMBINATION MAST ARM ASSEMBLY AND POLE 48 FT.</t>
        </is>
      </c>
      <c s="5" t="inlineStr" r="C15814">
        <is>
          <t xml:space="preserve">EACH   </t>
        </is>
      </c>
      <c s="6" r="D15814">
        <v>1.000</v>
      </c>
      <c s="7" r="E15814">
        <v>5</v>
      </c>
      <c s="8" t="inlineStr" r="F15814">
        <is>
          <t xml:space="preserve">70F21</t>
        </is>
      </c>
      <c s="8" t="inlineStr" r="G15814">
        <is>
          <t xml:space="preserve">044</t>
        </is>
      </c>
      <c s="9" r="H15814">
        <v>36938.2900</v>
      </c>
      <c s="8" t="inlineStr" r="I15814">
        <is>
          <t xml:space="preserve">Y</t>
        </is>
      </c>
      <c s="8" t="inlineStr" r="J15814">
        <is>
          <t xml:space="preserve"> McLean</t>
        </is>
      </c>
    </row>
    <row r="15815" ht="20.25" customHeight="0">
      <c s="5" t="inlineStr" r="A15815">
        <is>
          <t xml:space="preserve">87702985</t>
        </is>
      </c>
      <c s="5" t="inlineStr" r="B15815">
        <is>
          <t xml:space="preserve">STEEL COMBINATION MAST ARM ASSEMBLY AND POLE 52 FT.</t>
        </is>
      </c>
      <c s="5" t="inlineStr" r="C15815">
        <is>
          <t xml:space="preserve">EACH   </t>
        </is>
      </c>
      <c s="6" r="D15815">
        <v>1.000</v>
      </c>
      <c s="7" r="E15815">
        <v>5</v>
      </c>
      <c s="8" t="inlineStr" r="F15815">
        <is>
          <t xml:space="preserve">70F21</t>
        </is>
      </c>
      <c s="8" t="inlineStr" r="G15815">
        <is>
          <t xml:space="preserve">044</t>
        </is>
      </c>
      <c s="9" r="H15815">
        <v>40334.6800</v>
      </c>
      <c s="8" t="inlineStr" r="I15815">
        <is>
          <t xml:space="preserve">Y</t>
        </is>
      </c>
      <c s="8" t="inlineStr" r="J15815">
        <is>
          <t xml:space="preserve"> McLean</t>
        </is>
      </c>
    </row>
    <row r="15816" ht="20.25" customHeight="0">
      <c s="5" t="inlineStr" r="A15816">
        <is>
          <t xml:space="preserve">87703020</t>
        </is>
      </c>
      <c s="5" t="inlineStr" r="B15816">
        <is>
          <t xml:space="preserve">STEEL COMBINATION MAST ARM ASSEMBLY AND POLE 58 FT.</t>
        </is>
      </c>
      <c s="5" t="inlineStr" r="C15816">
        <is>
          <t xml:space="preserve">EACH   </t>
        </is>
      </c>
      <c s="6" r="D15816">
        <v>1.000</v>
      </c>
      <c s="7" r="E15816">
        <v>1</v>
      </c>
      <c s="8" t="inlineStr" r="F15816">
        <is>
          <t xml:space="preserve">61L28</t>
        </is>
      </c>
      <c s="8" t="inlineStr" r="G15816">
        <is>
          <t xml:space="preserve">091</t>
        </is>
      </c>
      <c s="9" r="H15816">
        <v>33210.0300</v>
      </c>
      <c s="8" t="inlineStr" r="I15816">
        <is>
          <t xml:space="preserve">Y</t>
        </is>
      </c>
      <c s="8" t="inlineStr" r="J15816">
        <is>
          <t xml:space="preserve"> Kane</t>
        </is>
      </c>
    </row>
    <row r="15817" ht="20.25" customHeight="0">
      <c s="5" t="inlineStr" r="A15817">
        <is>
          <t xml:space="preserve">87703020</t>
        </is>
      </c>
      <c s="5" t="inlineStr" r="B15817">
        <is>
          <t xml:space="preserve">STEEL COMBINATION MAST ARM ASSEMBLY AND POLE 58 FT.</t>
        </is>
      </c>
      <c s="5" t="inlineStr" r="C15817">
        <is>
          <t xml:space="preserve">EACH   </t>
        </is>
      </c>
      <c s="6" r="D15817">
        <v>1.000</v>
      </c>
      <c s="7" r="E15817">
        <v>1</v>
      </c>
      <c s="8" t="inlineStr" r="F15817">
        <is>
          <t xml:space="preserve">61L28</t>
        </is>
      </c>
      <c s="8" t="inlineStr" r="G15817">
        <is>
          <t xml:space="preserve">091</t>
        </is>
      </c>
      <c s="9" r="H15817">
        <v>31148.0000</v>
      </c>
      <c s="8" t="inlineStr" r="I15817">
        <is>
          <t xml:space="preserve"/>
        </is>
      </c>
      <c s="8" t="inlineStr" r="J15817">
        <is>
          <t xml:space="preserve"> Kane</t>
        </is>
      </c>
    </row>
    <row r="15818" ht="20.25" customHeight="0">
      <c s="5" t="inlineStr" r="A15818">
        <is>
          <t xml:space="preserve">87703020</t>
        </is>
      </c>
      <c s="5" t="inlineStr" r="B15818">
        <is>
          <t xml:space="preserve">STEEL COMBINATION MAST ARM ASSEMBLY AND POLE 58 FT.</t>
        </is>
      </c>
      <c s="5" t="inlineStr" r="C15818">
        <is>
          <t xml:space="preserve">EACH   </t>
        </is>
      </c>
      <c s="6" r="D15818">
        <v>1.000</v>
      </c>
      <c s="7" r="E15818">
        <v>1</v>
      </c>
      <c s="8" t="inlineStr" r="F15818">
        <is>
          <t xml:space="preserve">61L28</t>
        </is>
      </c>
      <c s="8" t="inlineStr" r="G15818">
        <is>
          <t xml:space="preserve">091</t>
        </is>
      </c>
      <c s="9" r="H15818">
        <v>31148.0000</v>
      </c>
      <c s="8" t="inlineStr" r="I15818">
        <is>
          <t xml:space="preserve"/>
        </is>
      </c>
      <c s="8" t="inlineStr" r="J15818">
        <is>
          <t xml:space="preserve"> Kane</t>
        </is>
      </c>
    </row>
    <row r="15819" ht="20.25" customHeight="0">
      <c s="5" t="inlineStr" r="A15819">
        <is>
          <t xml:space="preserve">87703020</t>
        </is>
      </c>
      <c s="5" t="inlineStr" r="B15819">
        <is>
          <t xml:space="preserve">STEEL COMBINATION MAST ARM ASSEMBLY AND POLE 58 FT.</t>
        </is>
      </c>
      <c s="5" t="inlineStr" r="C15819">
        <is>
          <t xml:space="preserve">EACH   </t>
        </is>
      </c>
      <c s="6" r="D15819">
        <v>1.000</v>
      </c>
      <c s="7" r="E15819">
        <v>1</v>
      </c>
      <c s="8" t="inlineStr" r="F15819">
        <is>
          <t xml:space="preserve">61L28</t>
        </is>
      </c>
      <c s="8" t="inlineStr" r="G15819">
        <is>
          <t xml:space="preserve">091</t>
        </is>
      </c>
      <c s="9" r="H15819">
        <v>33000.0000</v>
      </c>
      <c s="8" t="inlineStr" r="I15819">
        <is>
          <t xml:space="preserve"/>
        </is>
      </c>
      <c s="8" t="inlineStr" r="J15819">
        <is>
          <t xml:space="preserve"> Kane</t>
        </is>
      </c>
    </row>
    <row r="15820" ht="20.25" customHeight="0">
      <c s="5" t="inlineStr" r="A15820">
        <is>
          <t xml:space="preserve">87703030</t>
        </is>
      </c>
      <c s="5" t="inlineStr" r="B15820">
        <is>
          <t xml:space="preserve">STEEL COMBINATION MAST ARM ASSEMBLY AND POLE 60 FT.</t>
        </is>
      </c>
      <c s="5" t="inlineStr" r="C15820">
        <is>
          <t xml:space="preserve">EACH   </t>
        </is>
      </c>
      <c s="6" r="D15820">
        <v>1.000</v>
      </c>
      <c s="7" r="E15820">
        <v>1</v>
      </c>
      <c s="8" t="inlineStr" r="F15820">
        <is>
          <t xml:space="preserve">61L28</t>
        </is>
      </c>
      <c s="8" t="inlineStr" r="G15820">
        <is>
          <t xml:space="preserve">091</t>
        </is>
      </c>
      <c s="9" r="H15820">
        <v>36173.0000</v>
      </c>
      <c s="8" t="inlineStr" r="I15820">
        <is>
          <t xml:space="preserve">Y</t>
        </is>
      </c>
      <c s="8" t="inlineStr" r="J15820">
        <is>
          <t xml:space="preserve"> Kane</t>
        </is>
      </c>
    </row>
    <row r="15821" ht="20.25" customHeight="0">
      <c s="5" t="inlineStr" r="A15821">
        <is>
          <t xml:space="preserve">87703030</t>
        </is>
      </c>
      <c s="5" t="inlineStr" r="B15821">
        <is>
          <t xml:space="preserve">STEEL COMBINATION MAST ARM ASSEMBLY AND POLE 60 FT.</t>
        </is>
      </c>
      <c s="5" t="inlineStr" r="C15821">
        <is>
          <t xml:space="preserve">EACH   </t>
        </is>
      </c>
      <c s="6" r="D15821">
        <v>1.000</v>
      </c>
      <c s="7" r="E15821">
        <v>1</v>
      </c>
      <c s="8" t="inlineStr" r="F15821">
        <is>
          <t xml:space="preserve">61L28</t>
        </is>
      </c>
      <c s="8" t="inlineStr" r="G15821">
        <is>
          <t xml:space="preserve">091</t>
        </is>
      </c>
      <c s="9" r="H15821">
        <v>33000.0000</v>
      </c>
      <c s="8" t="inlineStr" r="I15821">
        <is>
          <t xml:space="preserve"/>
        </is>
      </c>
      <c s="8" t="inlineStr" r="J15821">
        <is>
          <t xml:space="preserve"> Kane</t>
        </is>
      </c>
    </row>
    <row r="15822" ht="20.25" customHeight="0">
      <c s="5" t="inlineStr" r="A15822">
        <is>
          <t xml:space="preserve">87703030</t>
        </is>
      </c>
      <c s="5" t="inlineStr" r="B15822">
        <is>
          <t xml:space="preserve">STEEL COMBINATION MAST ARM ASSEMBLY AND POLE 60 FT.</t>
        </is>
      </c>
      <c s="5" t="inlineStr" r="C15822">
        <is>
          <t xml:space="preserve">EACH   </t>
        </is>
      </c>
      <c s="6" r="D15822">
        <v>1.000</v>
      </c>
      <c s="7" r="E15822">
        <v>1</v>
      </c>
      <c s="8" t="inlineStr" r="F15822">
        <is>
          <t xml:space="preserve">61L28</t>
        </is>
      </c>
      <c s="8" t="inlineStr" r="G15822">
        <is>
          <t xml:space="preserve">091</t>
        </is>
      </c>
      <c s="9" r="H15822">
        <v>33927.0000</v>
      </c>
      <c s="8" t="inlineStr" r="I15822">
        <is>
          <t xml:space="preserve"/>
        </is>
      </c>
      <c s="8" t="inlineStr" r="J15822">
        <is>
          <t xml:space="preserve"> Kane</t>
        </is>
      </c>
    </row>
    <row r="15823" ht="20.25" customHeight="0">
      <c s="5" t="inlineStr" r="A15823">
        <is>
          <t xml:space="preserve">87703030</t>
        </is>
      </c>
      <c s="5" t="inlineStr" r="B15823">
        <is>
          <t xml:space="preserve">STEEL COMBINATION MAST ARM ASSEMBLY AND POLE 60 FT.</t>
        </is>
      </c>
      <c s="5" t="inlineStr" r="C15823">
        <is>
          <t xml:space="preserve">EACH   </t>
        </is>
      </c>
      <c s="6" r="D15823">
        <v>1.000</v>
      </c>
      <c s="7" r="E15823">
        <v>1</v>
      </c>
      <c s="8" t="inlineStr" r="F15823">
        <is>
          <t xml:space="preserve">61L28</t>
        </is>
      </c>
      <c s="8" t="inlineStr" r="G15823">
        <is>
          <t xml:space="preserve">091</t>
        </is>
      </c>
      <c s="9" r="H15823">
        <v>33927.0000</v>
      </c>
      <c s="8" t="inlineStr" r="I15823">
        <is>
          <t xml:space="preserve"/>
        </is>
      </c>
      <c s="8" t="inlineStr" r="J15823">
        <is>
          <t xml:space="preserve"> Kane</t>
        </is>
      </c>
    </row>
    <row r="15824" ht="20.25" customHeight="0">
      <c s="5" t="inlineStr" r="A15824">
        <is>
          <t xml:space="preserve">87703030</t>
        </is>
      </c>
      <c s="5" t="inlineStr" r="B15824">
        <is>
          <t xml:space="preserve">STEEL COMBINATION MAST ARM ASSEMBLY AND POLE 60 FT.</t>
        </is>
      </c>
      <c s="5" t="inlineStr" r="C15824">
        <is>
          <t xml:space="preserve">EACH   </t>
        </is>
      </c>
      <c s="6" r="D15824">
        <v>1.000</v>
      </c>
      <c s="7" r="E15824">
        <v>5</v>
      </c>
      <c s="8" t="inlineStr" r="F15824">
        <is>
          <t xml:space="preserve">70F21</t>
        </is>
      </c>
      <c s="8" t="inlineStr" r="G15824">
        <is>
          <t xml:space="preserve">044</t>
        </is>
      </c>
      <c s="9" r="H15824">
        <v>47707.5900</v>
      </c>
      <c s="8" t="inlineStr" r="I15824">
        <is>
          <t xml:space="preserve">Y</t>
        </is>
      </c>
      <c s="8" t="inlineStr" r="J15824">
        <is>
          <t xml:space="preserve"> McLean</t>
        </is>
      </c>
    </row>
    <row r="15825" ht="20.25" customHeight="0">
      <c s="5" t="inlineStr" r="A15825">
        <is>
          <t xml:space="preserve">87703040</t>
        </is>
      </c>
      <c s="5" t="inlineStr" r="B15825">
        <is>
          <t xml:space="preserve">STEEL COMBINATION MAST ARM ASSEMBLY AND POLE 62 FT.</t>
        </is>
      </c>
      <c s="5" t="inlineStr" r="C15825">
        <is>
          <t xml:space="preserve">EACH   </t>
        </is>
      </c>
      <c s="6" r="D15825">
        <v>1.000</v>
      </c>
      <c s="7" r="E15825">
        <v>1</v>
      </c>
      <c s="8" t="inlineStr" r="F15825">
        <is>
          <t xml:space="preserve">61L28</t>
        </is>
      </c>
      <c s="8" t="inlineStr" r="G15825">
        <is>
          <t xml:space="preserve">091</t>
        </is>
      </c>
      <c s="9" r="H15825">
        <v>35325.3700</v>
      </c>
      <c s="8" t="inlineStr" r="I15825">
        <is>
          <t xml:space="preserve">Y</t>
        </is>
      </c>
      <c s="8" t="inlineStr" r="J15825">
        <is>
          <t xml:space="preserve"> Kane</t>
        </is>
      </c>
    </row>
    <row r="15826" ht="20.25" customHeight="0">
      <c s="5" t="inlineStr" r="A15826">
        <is>
          <t xml:space="preserve">87703040</t>
        </is>
      </c>
      <c s="5" t="inlineStr" r="B15826">
        <is>
          <t xml:space="preserve">STEEL COMBINATION MAST ARM ASSEMBLY AND POLE 62 FT.</t>
        </is>
      </c>
      <c s="5" t="inlineStr" r="C15826">
        <is>
          <t xml:space="preserve">EACH   </t>
        </is>
      </c>
      <c s="6" r="D15826">
        <v>1.000</v>
      </c>
      <c s="7" r="E15826">
        <v>1</v>
      </c>
      <c s="8" t="inlineStr" r="F15826">
        <is>
          <t xml:space="preserve">61L28</t>
        </is>
      </c>
      <c s="8" t="inlineStr" r="G15826">
        <is>
          <t xml:space="preserve">091</t>
        </is>
      </c>
      <c s="9" r="H15826">
        <v>33000.0000</v>
      </c>
      <c s="8" t="inlineStr" r="I15826">
        <is>
          <t xml:space="preserve"/>
        </is>
      </c>
      <c s="8" t="inlineStr" r="J15826">
        <is>
          <t xml:space="preserve"> Kane</t>
        </is>
      </c>
    </row>
    <row r="15827" ht="20.25" customHeight="0">
      <c s="5" t="inlineStr" r="A15827">
        <is>
          <t xml:space="preserve">87703040</t>
        </is>
      </c>
      <c s="5" t="inlineStr" r="B15827">
        <is>
          <t xml:space="preserve">STEEL COMBINATION MAST ARM ASSEMBLY AND POLE 62 FT.</t>
        </is>
      </c>
      <c s="5" t="inlineStr" r="C15827">
        <is>
          <t xml:space="preserve">EACH   </t>
        </is>
      </c>
      <c s="6" r="D15827">
        <v>1.000</v>
      </c>
      <c s="7" r="E15827">
        <v>1</v>
      </c>
      <c s="8" t="inlineStr" r="F15827">
        <is>
          <t xml:space="preserve">61L28</t>
        </is>
      </c>
      <c s="8" t="inlineStr" r="G15827">
        <is>
          <t xml:space="preserve">091</t>
        </is>
      </c>
      <c s="9" r="H15827">
        <v>33132.0000</v>
      </c>
      <c s="8" t="inlineStr" r="I15827">
        <is>
          <t xml:space="preserve"/>
        </is>
      </c>
      <c s="8" t="inlineStr" r="J15827">
        <is>
          <t xml:space="preserve"> Kane</t>
        </is>
      </c>
    </row>
    <row r="15828" ht="20.25" customHeight="0">
      <c s="5" t="inlineStr" r="A15828">
        <is>
          <t xml:space="preserve">87703040</t>
        </is>
      </c>
      <c s="5" t="inlineStr" r="B15828">
        <is>
          <t xml:space="preserve">STEEL COMBINATION MAST ARM ASSEMBLY AND POLE 62 FT.</t>
        </is>
      </c>
      <c s="5" t="inlineStr" r="C15828">
        <is>
          <t xml:space="preserve">EACH   </t>
        </is>
      </c>
      <c s="6" r="D15828">
        <v>1.000</v>
      </c>
      <c s="7" r="E15828">
        <v>1</v>
      </c>
      <c s="8" t="inlineStr" r="F15828">
        <is>
          <t xml:space="preserve">61L28</t>
        </is>
      </c>
      <c s="8" t="inlineStr" r="G15828">
        <is>
          <t xml:space="preserve">091</t>
        </is>
      </c>
      <c s="9" r="H15828">
        <v>33132.0000</v>
      </c>
      <c s="8" t="inlineStr" r="I15828">
        <is>
          <t xml:space="preserve"/>
        </is>
      </c>
      <c s="8" t="inlineStr" r="J15828">
        <is>
          <t xml:space="preserve"> Kane</t>
        </is>
      </c>
    </row>
    <row r="15829" ht="20.25" customHeight="0">
      <c s="5" t="inlineStr" r="A15829">
        <is>
          <t xml:space="preserve">87704313</t>
        </is>
      </c>
      <c s="5" t="inlineStr" r="B15829">
        <is>
          <t xml:space="preserve">STEEL COMBINATION MAST ARM ASSEMBLY AND POLE WITH DUAL MAST ARMS, 22 FT. AND 54 FT.</t>
        </is>
      </c>
      <c s="5" t="inlineStr" r="C15829">
        <is>
          <t xml:space="preserve">EACH   </t>
        </is>
      </c>
      <c s="6" r="D15829">
        <v>1.000</v>
      </c>
      <c s="7" r="E15829">
        <v>1</v>
      </c>
      <c s="8" t="inlineStr" r="F15829">
        <is>
          <t xml:space="preserve">62W62</t>
        </is>
      </c>
      <c s="8" t="inlineStr" r="G15829">
        <is>
          <t xml:space="preserve">018</t>
        </is>
      </c>
      <c s="9" r="H15829">
        <v>37800.0000</v>
      </c>
      <c s="8" t="inlineStr" r="I15829">
        <is>
          <t xml:space="preserve">Y</t>
        </is>
      </c>
      <c s="8" t="inlineStr" r="J15829">
        <is>
          <t xml:space="preserve"> Cook, DuPage, Will</t>
        </is>
      </c>
    </row>
    <row r="15830" ht="20.25" customHeight="0">
      <c s="5" t="inlineStr" r="A15830">
        <is>
          <t xml:space="preserve">87800100</t>
        </is>
      </c>
      <c s="5" t="inlineStr" r="B15830">
        <is>
          <t xml:space="preserve">CONCRETE FOUNDATION, TYPE A</t>
        </is>
      </c>
      <c s="5" t="inlineStr" r="C15830">
        <is>
          <t xml:space="preserve">FOOT   </t>
        </is>
      </c>
      <c s="6" r="D15830">
        <v>4.000</v>
      </c>
      <c s="7" r="E15830">
        <v>1</v>
      </c>
      <c s="8" t="inlineStr" r="F15830">
        <is>
          <t xml:space="preserve">61L28</t>
        </is>
      </c>
      <c s="8" t="inlineStr" r="G15830">
        <is>
          <t xml:space="preserve">091</t>
        </is>
      </c>
      <c s="9" r="H15830">
        <v>344.1700</v>
      </c>
      <c s="8" t="inlineStr" r="I15830">
        <is>
          <t xml:space="preserve">Y</t>
        </is>
      </c>
      <c s="8" t="inlineStr" r="J15830">
        <is>
          <t xml:space="preserve"> Kane</t>
        </is>
      </c>
    </row>
    <row r="15831" ht="20.25" customHeight="0">
      <c s="5" t="inlineStr" r="A15831">
        <is>
          <t xml:space="preserve">87800100</t>
        </is>
      </c>
      <c s="5" t="inlineStr" r="B15831">
        <is>
          <t xml:space="preserve">CONCRETE FOUNDATION, TYPE A</t>
        </is>
      </c>
      <c s="5" t="inlineStr" r="C15831">
        <is>
          <t xml:space="preserve">FOOT   </t>
        </is>
      </c>
      <c s="6" r="D15831">
        <v>4.000</v>
      </c>
      <c s="7" r="E15831">
        <v>1</v>
      </c>
      <c s="8" t="inlineStr" r="F15831">
        <is>
          <t xml:space="preserve">61L28</t>
        </is>
      </c>
      <c s="8" t="inlineStr" r="G15831">
        <is>
          <t xml:space="preserve">091</t>
        </is>
      </c>
      <c s="9" r="H15831">
        <v>322.8000</v>
      </c>
      <c s="8" t="inlineStr" r="I15831">
        <is>
          <t xml:space="preserve"/>
        </is>
      </c>
      <c s="8" t="inlineStr" r="J15831">
        <is>
          <t xml:space="preserve"> Kane</t>
        </is>
      </c>
    </row>
    <row r="15832" ht="20.25" customHeight="0">
      <c s="5" t="inlineStr" r="A15832">
        <is>
          <t xml:space="preserve">87800100</t>
        </is>
      </c>
      <c s="5" t="inlineStr" r="B15832">
        <is>
          <t xml:space="preserve">CONCRETE FOUNDATION, TYPE A</t>
        </is>
      </c>
      <c s="5" t="inlineStr" r="C15832">
        <is>
          <t xml:space="preserve">FOOT   </t>
        </is>
      </c>
      <c s="6" r="D15832">
        <v>4.000</v>
      </c>
      <c s="7" r="E15832">
        <v>1</v>
      </c>
      <c s="8" t="inlineStr" r="F15832">
        <is>
          <t xml:space="preserve">61L28</t>
        </is>
      </c>
      <c s="8" t="inlineStr" r="G15832">
        <is>
          <t xml:space="preserve">091</t>
        </is>
      </c>
      <c s="9" r="H15832">
        <v>322.8000</v>
      </c>
      <c s="8" t="inlineStr" r="I15832">
        <is>
          <t xml:space="preserve"/>
        </is>
      </c>
      <c s="8" t="inlineStr" r="J15832">
        <is>
          <t xml:space="preserve"> Kane</t>
        </is>
      </c>
    </row>
    <row r="15833" ht="20.25" customHeight="0">
      <c s="5" t="inlineStr" r="A15833">
        <is>
          <t xml:space="preserve">87800100</t>
        </is>
      </c>
      <c s="5" t="inlineStr" r="B15833">
        <is>
          <t xml:space="preserve">CONCRETE FOUNDATION, TYPE A</t>
        </is>
      </c>
      <c s="5" t="inlineStr" r="C15833">
        <is>
          <t xml:space="preserve">FOOT   </t>
        </is>
      </c>
      <c s="6" r="D15833">
        <v>4.000</v>
      </c>
      <c s="7" r="E15833">
        <v>1</v>
      </c>
      <c s="8" t="inlineStr" r="F15833">
        <is>
          <t xml:space="preserve">61L28</t>
        </is>
      </c>
      <c s="8" t="inlineStr" r="G15833">
        <is>
          <t xml:space="preserve">091</t>
        </is>
      </c>
      <c s="9" r="H15833">
        <v>400.0000</v>
      </c>
      <c s="8" t="inlineStr" r="I15833">
        <is>
          <t xml:space="preserve"/>
        </is>
      </c>
      <c s="8" t="inlineStr" r="J15833">
        <is>
          <t xml:space="preserve"> Kane</t>
        </is>
      </c>
    </row>
    <row r="15834" ht="20.25" customHeight="0">
      <c s="5" t="inlineStr" r="A15834">
        <is>
          <t xml:space="preserve">87800100</t>
        </is>
      </c>
      <c s="5" t="inlineStr" r="B15834">
        <is>
          <t xml:space="preserve">CONCRETE FOUNDATION, TYPE A</t>
        </is>
      </c>
      <c s="5" t="inlineStr" r="C15834">
        <is>
          <t xml:space="preserve">FOOT   </t>
        </is>
      </c>
      <c s="6" r="D15834">
        <v>20.000</v>
      </c>
      <c s="7" r="E15834">
        <v>1</v>
      </c>
      <c s="8" t="inlineStr" r="F15834">
        <is>
          <t xml:space="preserve">61L35</t>
        </is>
      </c>
      <c s="8" t="inlineStr" r="G15834">
        <is>
          <t xml:space="preserve">004</t>
        </is>
      </c>
      <c s="9" r="H15834">
        <v>322.8000</v>
      </c>
      <c s="8" t="inlineStr" r="I15834">
        <is>
          <t xml:space="preserve">Y</t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87800100</t>
        </is>
      </c>
      <c s="5" t="inlineStr" r="B15835">
        <is>
          <t xml:space="preserve">CONCRETE FOUNDATION, TYPE A</t>
        </is>
      </c>
      <c s="5" t="inlineStr" r="C15835">
        <is>
          <t xml:space="preserve">FOOT   </t>
        </is>
      </c>
      <c s="6" r="D15835">
        <v>20.000</v>
      </c>
      <c s="7" r="E15835">
        <v>1</v>
      </c>
      <c s="8" t="inlineStr" r="F15835">
        <is>
          <t xml:space="preserve">61L35</t>
        </is>
      </c>
      <c s="8" t="inlineStr" r="G15835">
        <is>
          <t xml:space="preserve">004</t>
        </is>
      </c>
      <c s="9" r="H15835">
        <v>322.8000</v>
      </c>
      <c s="8" t="inlineStr" r="I15835">
        <is>
          <t xml:space="preserve"/>
        </is>
      </c>
      <c s="8" t="inlineStr" r="J15835">
        <is>
          <t xml:space="preserve"> Cook</t>
        </is>
      </c>
    </row>
    <row r="15836" ht="20.25" customHeight="0">
      <c s="5" t="inlineStr" r="A15836">
        <is>
          <t xml:space="preserve">87800100</t>
        </is>
      </c>
      <c s="5" t="inlineStr" r="B15836">
        <is>
          <t xml:space="preserve">CONCRETE FOUNDATION, TYPE A</t>
        </is>
      </c>
      <c s="5" t="inlineStr" r="C15836">
        <is>
          <t xml:space="preserve">FOOT   </t>
        </is>
      </c>
      <c s="6" r="D15836">
        <v>20.000</v>
      </c>
      <c s="7" r="E15836">
        <v>1</v>
      </c>
      <c s="8" t="inlineStr" r="F15836">
        <is>
          <t xml:space="preserve">61L35</t>
        </is>
      </c>
      <c s="8" t="inlineStr" r="G15836">
        <is>
          <t xml:space="preserve">004</t>
        </is>
      </c>
      <c s="9" r="H15836">
        <v>322.8000</v>
      </c>
      <c s="8" t="inlineStr" r="I15836">
        <is>
          <t xml:space="preserve"/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87800100</t>
        </is>
      </c>
      <c s="5" t="inlineStr" r="B15837">
        <is>
          <t xml:space="preserve">CONCRETE FOUNDATION, TYPE A</t>
        </is>
      </c>
      <c s="5" t="inlineStr" r="C15837">
        <is>
          <t xml:space="preserve">FOOT   </t>
        </is>
      </c>
      <c s="6" r="D15837">
        <v>20.000</v>
      </c>
      <c s="7" r="E15837">
        <v>1</v>
      </c>
      <c s="8" t="inlineStr" r="F15837">
        <is>
          <t xml:space="preserve">61L35</t>
        </is>
      </c>
      <c s="8" t="inlineStr" r="G15837">
        <is>
          <t xml:space="preserve">004</t>
        </is>
      </c>
      <c s="9" r="H15837">
        <v>335.7100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87800100</t>
        </is>
      </c>
      <c s="5" t="inlineStr" r="B15838">
        <is>
          <t xml:space="preserve">CONCRETE FOUNDATION, TYPE A</t>
        </is>
      </c>
      <c s="5" t="inlineStr" r="C15838">
        <is>
          <t xml:space="preserve">FOOT   </t>
        </is>
      </c>
      <c s="6" r="D15838">
        <v>20.000</v>
      </c>
      <c s="7" r="E15838">
        <v>1</v>
      </c>
      <c s="8" t="inlineStr" r="F15838">
        <is>
          <t xml:space="preserve">61L35</t>
        </is>
      </c>
      <c s="8" t="inlineStr" r="G15838">
        <is>
          <t xml:space="preserve">004</t>
        </is>
      </c>
      <c s="9" r="H15838">
        <v>350.0000</v>
      </c>
      <c s="8" t="inlineStr" r="I15838">
        <is>
          <t xml:space="preserve"/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87800100</t>
        </is>
      </c>
      <c s="5" t="inlineStr" r="B15839">
        <is>
          <t xml:space="preserve">CONCRETE FOUNDATION, TYPE A</t>
        </is>
      </c>
      <c s="5" t="inlineStr" r="C15839">
        <is>
          <t xml:space="preserve">FOOT   </t>
        </is>
      </c>
      <c s="6" r="D15839">
        <v>20.000</v>
      </c>
      <c s="7" r="E15839">
        <v>1</v>
      </c>
      <c s="8" t="inlineStr" r="F15839">
        <is>
          <t xml:space="preserve">61L35</t>
        </is>
      </c>
      <c s="8" t="inlineStr" r="G15839">
        <is>
          <t xml:space="preserve">004</t>
        </is>
      </c>
      <c s="9" r="H15839">
        <v>400.0000</v>
      </c>
      <c s="8" t="inlineStr" r="I15839">
        <is>
          <t xml:space="preserve"/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87800100</t>
        </is>
      </c>
      <c s="5" t="inlineStr" r="B15840">
        <is>
          <t xml:space="preserve">CONCRETE FOUNDATION, TYPE A</t>
        </is>
      </c>
      <c s="5" t="inlineStr" r="C15840">
        <is>
          <t xml:space="preserve">FOOT   </t>
        </is>
      </c>
      <c s="6" r="D15840">
        <v>20.000</v>
      </c>
      <c s="7" r="E15840">
        <v>1</v>
      </c>
      <c s="8" t="inlineStr" r="F15840">
        <is>
          <t xml:space="preserve">62B64</t>
        </is>
      </c>
      <c s="8" t="inlineStr" r="G15840">
        <is>
          <t xml:space="preserve">011</t>
        </is>
      </c>
      <c s="9" r="H15840">
        <v>367.8000</v>
      </c>
      <c s="8" t="inlineStr" r="I15840">
        <is>
          <t xml:space="preserve">Y</t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87800100</t>
        </is>
      </c>
      <c s="5" t="inlineStr" r="B15841">
        <is>
          <t xml:space="preserve">CONCRETE FOUNDATION, TYPE A</t>
        </is>
      </c>
      <c s="5" t="inlineStr" r="C15841">
        <is>
          <t xml:space="preserve">FOOT   </t>
        </is>
      </c>
      <c s="6" r="D15841">
        <v>20.000</v>
      </c>
      <c s="7" r="E15841">
        <v>1</v>
      </c>
      <c s="8" t="inlineStr" r="F15841">
        <is>
          <t xml:space="preserve">62B64</t>
        </is>
      </c>
      <c s="8" t="inlineStr" r="G15841">
        <is>
          <t xml:space="preserve">011</t>
        </is>
      </c>
      <c s="9" r="H15841">
        <v>367.8000</v>
      </c>
      <c s="8" t="inlineStr" r="I15841">
        <is>
          <t xml:space="preserve"/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87800100</t>
        </is>
      </c>
      <c s="5" t="inlineStr" r="B15842">
        <is>
          <t xml:space="preserve">CONCRETE FOUNDATION, TYPE A</t>
        </is>
      </c>
      <c s="5" t="inlineStr" r="C15842">
        <is>
          <t xml:space="preserve">FOOT   </t>
        </is>
      </c>
      <c s="6" r="D15842">
        <v>20.000</v>
      </c>
      <c s="7" r="E15842">
        <v>1</v>
      </c>
      <c s="8" t="inlineStr" r="F15842">
        <is>
          <t xml:space="preserve">62B64</t>
        </is>
      </c>
      <c s="8" t="inlineStr" r="G15842">
        <is>
          <t xml:space="preserve">011</t>
        </is>
      </c>
      <c s="9" r="H15842">
        <v>400.0000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87800100</t>
        </is>
      </c>
      <c s="5" t="inlineStr" r="B15843">
        <is>
          <t xml:space="preserve">CONCRETE FOUNDATION, TYPE A</t>
        </is>
      </c>
      <c s="5" t="inlineStr" r="C15843">
        <is>
          <t xml:space="preserve">FOOT   </t>
        </is>
      </c>
      <c s="6" r="D15843">
        <v>20.000</v>
      </c>
      <c s="7" r="E15843">
        <v>1</v>
      </c>
      <c s="8" t="inlineStr" r="F15843">
        <is>
          <t xml:space="preserve">62B64</t>
        </is>
      </c>
      <c s="8" t="inlineStr" r="G15843">
        <is>
          <t xml:space="preserve">011</t>
        </is>
      </c>
      <c s="9" r="H15843">
        <v>410.3500</v>
      </c>
      <c s="8" t="inlineStr" r="I15843">
        <is>
          <t xml:space="preserve"/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87800100</t>
        </is>
      </c>
      <c s="5" t="inlineStr" r="B15844">
        <is>
          <t xml:space="preserve">CONCRETE FOUNDATION, TYPE A</t>
        </is>
      </c>
      <c s="5" t="inlineStr" r="C15844">
        <is>
          <t xml:space="preserve">FOOT   </t>
        </is>
      </c>
      <c s="6" r="D15844">
        <v>20.000</v>
      </c>
      <c s="7" r="E15844">
        <v>1</v>
      </c>
      <c s="8" t="inlineStr" r="F15844">
        <is>
          <t xml:space="preserve">62B64</t>
        </is>
      </c>
      <c s="8" t="inlineStr" r="G15844">
        <is>
          <t xml:space="preserve">011</t>
        </is>
      </c>
      <c s="9" r="H15844">
        <v>500.0000</v>
      </c>
      <c s="8" t="inlineStr" r="I15844">
        <is>
          <t xml:space="preserve"/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87800100</t>
        </is>
      </c>
      <c s="5" t="inlineStr" r="B15845">
        <is>
          <t xml:space="preserve">CONCRETE FOUNDATION, TYPE A</t>
        </is>
      </c>
      <c s="5" t="inlineStr" r="C15845">
        <is>
          <t xml:space="preserve">FOOT   </t>
        </is>
      </c>
      <c s="6" r="D15845">
        <v>16.000</v>
      </c>
      <c s="7" r="E15845">
        <v>1</v>
      </c>
      <c s="8" t="inlineStr" r="F15845">
        <is>
          <t xml:space="preserve">62R22</t>
        </is>
      </c>
      <c s="8" t="inlineStr" r="G15845">
        <is>
          <t xml:space="preserve">097</t>
        </is>
      </c>
      <c s="9" r="H15845">
        <v>396.0000</v>
      </c>
      <c s="8" t="inlineStr" r="I15845">
        <is>
          <t xml:space="preserve">Y</t>
        </is>
      </c>
      <c s="8" t="inlineStr" r="J15845">
        <is>
          <t xml:space="preserve"> Will</t>
        </is>
      </c>
    </row>
    <row r="15846" ht="20.25" customHeight="0">
      <c s="5" t="inlineStr" r="A15846">
        <is>
          <t xml:space="preserve">87800100</t>
        </is>
      </c>
      <c s="5" t="inlineStr" r="B15846">
        <is>
          <t xml:space="preserve">CONCRETE FOUNDATION, TYPE A</t>
        </is>
      </c>
      <c s="5" t="inlineStr" r="C15846">
        <is>
          <t xml:space="preserve">FOOT   </t>
        </is>
      </c>
      <c s="6" r="D15846">
        <v>16.000</v>
      </c>
      <c s="7" r="E15846">
        <v>1</v>
      </c>
      <c s="8" t="inlineStr" r="F15846">
        <is>
          <t xml:space="preserve">62R22</t>
        </is>
      </c>
      <c s="8" t="inlineStr" r="G15846">
        <is>
          <t xml:space="preserve">097</t>
        </is>
      </c>
      <c s="9" r="H15846">
        <v>561.2200</v>
      </c>
      <c s="8" t="inlineStr" r="I15846">
        <is>
          <t xml:space="preserve"/>
        </is>
      </c>
      <c s="8" t="inlineStr" r="J15846">
        <is>
          <t xml:space="preserve"> Will</t>
        </is>
      </c>
    </row>
    <row r="15847" ht="20.25" customHeight="0">
      <c s="5" t="inlineStr" r="A15847">
        <is>
          <t xml:space="preserve">87800100</t>
        </is>
      </c>
      <c s="5" t="inlineStr" r="B15847">
        <is>
          <t xml:space="preserve">CONCRETE FOUNDATION, TYPE A</t>
        </is>
      </c>
      <c s="5" t="inlineStr" r="C15847">
        <is>
          <t xml:space="preserve">FOOT   </t>
        </is>
      </c>
      <c s="6" r="D15847">
        <v>16.000</v>
      </c>
      <c s="7" r="E15847">
        <v>1</v>
      </c>
      <c s="8" t="inlineStr" r="F15847">
        <is>
          <t xml:space="preserve">62R22</t>
        </is>
      </c>
      <c s="8" t="inlineStr" r="G15847">
        <is>
          <t xml:space="preserve">097</t>
        </is>
      </c>
      <c s="9" r="H15847">
        <v>663.0000</v>
      </c>
      <c s="8" t="inlineStr" r="I15847">
        <is>
          <t xml:space="preserve"/>
        </is>
      </c>
      <c s="8" t="inlineStr" r="J15847">
        <is>
          <t xml:space="preserve"> Will</t>
        </is>
      </c>
    </row>
    <row r="15848" ht="20.25" customHeight="0">
      <c s="5" t="inlineStr" r="A15848">
        <is>
          <t xml:space="preserve">87800100</t>
        </is>
      </c>
      <c s="5" t="inlineStr" r="B15848">
        <is>
          <t xml:space="preserve">CONCRETE FOUNDATION, TYPE A</t>
        </is>
      </c>
      <c s="5" t="inlineStr" r="C15848">
        <is>
          <t xml:space="preserve">FOOT   </t>
        </is>
      </c>
      <c s="6" r="D15848">
        <v>64.000</v>
      </c>
      <c s="7" r="E15848">
        <v>1</v>
      </c>
      <c s="8" t="inlineStr" r="F15848">
        <is>
          <t xml:space="preserve">62W62</t>
        </is>
      </c>
      <c s="8" t="inlineStr" r="G15848">
        <is>
          <t xml:space="preserve">018</t>
        </is>
      </c>
      <c s="9" r="H15848">
        <v>460.0000</v>
      </c>
      <c s="8" t="inlineStr" r="I15848">
        <is>
          <t xml:space="preserve">Y</t>
        </is>
      </c>
      <c s="8" t="inlineStr" r="J15848">
        <is>
          <t xml:space="preserve"> Cook, DuPage, Will</t>
        </is>
      </c>
    </row>
    <row r="15849" ht="20.25" customHeight="0">
      <c s="5" t="inlineStr" r="A15849">
        <is>
          <t xml:space="preserve">87800100</t>
        </is>
      </c>
      <c s="5" t="inlineStr" r="B15849">
        <is>
          <t xml:space="preserve">CONCRETE FOUNDATION, TYPE A</t>
        </is>
      </c>
      <c s="5" t="inlineStr" r="C15849">
        <is>
          <t xml:space="preserve">FOOT   </t>
        </is>
      </c>
      <c s="6" r="D15849">
        <v>60.000</v>
      </c>
      <c s="7" r="E15849">
        <v>1</v>
      </c>
      <c s="8" t="inlineStr" r="F15849">
        <is>
          <t xml:space="preserve">62W89</t>
        </is>
      </c>
      <c s="8" t="inlineStr" r="G15849">
        <is>
          <t xml:space="preserve">001</t>
        </is>
      </c>
      <c s="9" r="H15849">
        <v>500.9800</v>
      </c>
      <c s="8" t="inlineStr" r="I15849">
        <is>
          <t xml:space="preserve">Y</t>
        </is>
      </c>
      <c s="8" t="inlineStr" r="J15849">
        <is>
          <t xml:space="preserve">Various</t>
        </is>
      </c>
    </row>
    <row r="15850" ht="20.25" customHeight="0">
      <c s="5" t="inlineStr" r="A15850">
        <is>
          <t xml:space="preserve">87800100</t>
        </is>
      </c>
      <c s="5" t="inlineStr" r="B15850">
        <is>
          <t xml:space="preserve">CONCRETE FOUNDATION, TYPE A</t>
        </is>
      </c>
      <c s="5" t="inlineStr" r="C15850">
        <is>
          <t xml:space="preserve">FOOT   </t>
        </is>
      </c>
      <c s="6" r="D15850">
        <v>96.000</v>
      </c>
      <c s="7" r="E15850">
        <v>5</v>
      </c>
      <c s="8" t="inlineStr" r="F15850">
        <is>
          <t xml:space="preserve">70F21</t>
        </is>
      </c>
      <c s="8" t="inlineStr" r="G15850">
        <is>
          <t xml:space="preserve">044</t>
        </is>
      </c>
      <c s="9" r="H15850">
        <v>710.0900</v>
      </c>
      <c s="8" t="inlineStr" r="I15850">
        <is>
          <t xml:space="preserve">Y</t>
        </is>
      </c>
      <c s="8" t="inlineStr" r="J15850">
        <is>
          <t xml:space="preserve"> McLean</t>
        </is>
      </c>
    </row>
    <row r="15851" ht="20.25" customHeight="0">
      <c s="5" t="inlineStr" r="A15851">
        <is>
          <t xml:space="preserve">87800100</t>
        </is>
      </c>
      <c s="5" t="inlineStr" r="B15851">
        <is>
          <t xml:space="preserve">CONCRETE FOUNDATION, TYPE A</t>
        </is>
      </c>
      <c s="5" t="inlineStr" r="C15851">
        <is>
          <t xml:space="preserve">FOOT   </t>
        </is>
      </c>
      <c s="6" r="D15851">
        <v>4.000</v>
      </c>
      <c s="7" r="E15851">
        <v>2</v>
      </c>
      <c s="8" t="inlineStr" r="F15851">
        <is>
          <t xml:space="preserve">85782</t>
        </is>
      </c>
      <c s="8" t="inlineStr" r="G15851">
        <is>
          <t xml:space="preserve">076</t>
        </is>
      </c>
      <c s="9" r="H15851">
        <v>1017.5000</v>
      </c>
      <c s="8" t="inlineStr" r="I15851">
        <is>
          <t xml:space="preserve">Y</t>
        </is>
      </c>
      <c s="8" t="inlineStr" r="J15851">
        <is>
          <t xml:space="preserve"> Rock Island</t>
        </is>
      </c>
    </row>
    <row r="15852" ht="20.25" customHeight="0">
      <c s="5" t="inlineStr" r="A15852">
        <is>
          <t xml:space="preserve">87800100</t>
        </is>
      </c>
      <c s="5" t="inlineStr" r="B15852">
        <is>
          <t xml:space="preserve">CONCRETE FOUNDATION, TYPE A</t>
        </is>
      </c>
      <c s="5" t="inlineStr" r="C15852">
        <is>
          <t xml:space="preserve">FOOT   </t>
        </is>
      </c>
      <c s="6" r="D15852">
        <v>4.000</v>
      </c>
      <c s="7" r="E15852">
        <v>2</v>
      </c>
      <c s="8" t="inlineStr" r="F15852">
        <is>
          <t xml:space="preserve">85782</t>
        </is>
      </c>
      <c s="8" t="inlineStr" r="G15852">
        <is>
          <t xml:space="preserve">076</t>
        </is>
      </c>
      <c s="9" r="H15852">
        <v>550.0000</v>
      </c>
      <c s="8" t="inlineStr" r="I15852">
        <is>
          <t xml:space="preserve"/>
        </is>
      </c>
      <c s="8" t="inlineStr" r="J15852">
        <is>
          <t xml:space="preserve"> Rock Island</t>
        </is>
      </c>
    </row>
    <row r="15853" ht="20.25" customHeight="0">
      <c s="5" t="inlineStr" r="A15853">
        <is>
          <t xml:space="preserve">87800100</t>
        </is>
      </c>
      <c s="5" t="inlineStr" r="B15853">
        <is>
          <t xml:space="preserve">CONCRETE FOUNDATION, TYPE A</t>
        </is>
      </c>
      <c s="5" t="inlineStr" r="C15853">
        <is>
          <t xml:space="preserve">FOOT   </t>
        </is>
      </c>
      <c s="6" r="D15853">
        <v>4.000</v>
      </c>
      <c s="7" r="E15853">
        <v>2</v>
      </c>
      <c s="8" t="inlineStr" r="F15853">
        <is>
          <t xml:space="preserve">85782</t>
        </is>
      </c>
      <c s="8" t="inlineStr" r="G15853">
        <is>
          <t xml:space="preserve">076</t>
        </is>
      </c>
      <c s="9" r="H15853">
        <v>925.0000</v>
      </c>
      <c s="8" t="inlineStr" r="I15853">
        <is>
          <t xml:space="preserve"/>
        </is>
      </c>
      <c s="8" t="inlineStr" r="J15853">
        <is>
          <t xml:space="preserve"> Rock Island</t>
        </is>
      </c>
    </row>
    <row r="15854" ht="20.25" customHeight="0">
      <c s="5" t="inlineStr" r="A15854">
        <is>
          <t xml:space="preserve">87800100</t>
        </is>
      </c>
      <c s="5" t="inlineStr" r="B15854">
        <is>
          <t xml:space="preserve">CONCRETE FOUNDATION, TYPE A</t>
        </is>
      </c>
      <c s="5" t="inlineStr" r="C15854">
        <is>
          <t xml:space="preserve">FOOT   </t>
        </is>
      </c>
      <c s="6" r="D15854">
        <v>4.000</v>
      </c>
      <c s="7" r="E15854">
        <v>2</v>
      </c>
      <c s="8" t="inlineStr" r="F15854">
        <is>
          <t xml:space="preserve">85782</t>
        </is>
      </c>
      <c s="8" t="inlineStr" r="G15854">
        <is>
          <t xml:space="preserve">076</t>
        </is>
      </c>
      <c s="9" r="H15854">
        <v>925.0000</v>
      </c>
      <c s="8" t="inlineStr" r="I15854">
        <is>
          <t xml:space="preserve"/>
        </is>
      </c>
      <c s="8" t="inlineStr" r="J15854">
        <is>
          <t xml:space="preserve"> Rock Island</t>
        </is>
      </c>
    </row>
    <row r="15855" ht="20.25" customHeight="0">
      <c s="5" t="inlineStr" r="A15855">
        <is>
          <t xml:space="preserve">87800100</t>
        </is>
      </c>
      <c s="5" t="inlineStr" r="B15855">
        <is>
          <t xml:space="preserve">CONCRETE FOUNDATION, TYPE A</t>
        </is>
      </c>
      <c s="5" t="inlineStr" r="C15855">
        <is>
          <t xml:space="preserve">FOOT   </t>
        </is>
      </c>
      <c s="6" r="D15855">
        <v>4.000</v>
      </c>
      <c s="7" r="E15855">
        <v>2</v>
      </c>
      <c s="8" t="inlineStr" r="F15855">
        <is>
          <t xml:space="preserve">85782</t>
        </is>
      </c>
      <c s="8" t="inlineStr" r="G15855">
        <is>
          <t xml:space="preserve">076</t>
        </is>
      </c>
      <c s="9" r="H15855">
        <v>925.0000</v>
      </c>
      <c s="8" t="inlineStr" r="I15855">
        <is>
          <t xml:space="preserve"/>
        </is>
      </c>
      <c s="8" t="inlineStr" r="J15855">
        <is>
          <t xml:space="preserve"> Rock Island</t>
        </is>
      </c>
    </row>
    <row r="15856" ht="20.25" customHeight="0">
      <c s="5" t="inlineStr" r="A15856">
        <is>
          <t xml:space="preserve">87800100</t>
        </is>
      </c>
      <c s="5" t="inlineStr" r="B15856">
        <is>
          <t xml:space="preserve">CONCRETE FOUNDATION, TYPE A</t>
        </is>
      </c>
      <c s="5" t="inlineStr" r="C15856">
        <is>
          <t xml:space="preserve">FOOT   </t>
        </is>
      </c>
      <c s="6" r="D15856">
        <v>4.000</v>
      </c>
      <c s="7" r="E15856">
        <v>2</v>
      </c>
      <c s="8" t="inlineStr" r="F15856">
        <is>
          <t xml:space="preserve">85782</t>
        </is>
      </c>
      <c s="8" t="inlineStr" r="G15856">
        <is>
          <t xml:space="preserve">076</t>
        </is>
      </c>
      <c s="9" r="H15856">
        <v>1050.0000</v>
      </c>
      <c s="8" t="inlineStr" r="I15856">
        <is>
          <t xml:space="preserve"/>
        </is>
      </c>
      <c s="8" t="inlineStr" r="J15856">
        <is>
          <t xml:space="preserve"> Rock Island</t>
        </is>
      </c>
    </row>
    <row r="15857" ht="20.25" customHeight="0">
      <c s="5" t="inlineStr" r="A15857">
        <is>
          <t xml:space="preserve">87800100</t>
        </is>
      </c>
      <c s="5" t="inlineStr" r="B15857">
        <is>
          <t xml:space="preserve">CONCRETE FOUNDATION, TYPE A</t>
        </is>
      </c>
      <c s="5" t="inlineStr" r="C15857">
        <is>
          <t xml:space="preserve">FOOT   </t>
        </is>
      </c>
      <c s="6" r="D15857">
        <v>12.000</v>
      </c>
      <c s="7" r="E15857">
        <v>7</v>
      </c>
      <c s="8" t="inlineStr" r="F15857">
        <is>
          <t xml:space="preserve">95980</t>
        </is>
      </c>
      <c s="8" t="inlineStr" r="G15857">
        <is>
          <t xml:space="preserve">080</t>
        </is>
      </c>
      <c s="9" r="H15857">
        <v>507.0500</v>
      </c>
      <c s="8" t="inlineStr" r="I15857">
        <is>
          <t xml:space="preserve">Y</t>
        </is>
      </c>
      <c s="8" t="inlineStr" r="J15857">
        <is>
          <t xml:space="preserve"> Moultrie</t>
        </is>
      </c>
    </row>
    <row r="15858" ht="20.25" customHeight="0">
      <c s="5" t="inlineStr" r="A15858">
        <is>
          <t xml:space="preserve">87800100</t>
        </is>
      </c>
      <c s="5" t="inlineStr" r="B15858">
        <is>
          <t xml:space="preserve">CONCRETE FOUNDATION, TYPE A</t>
        </is>
      </c>
      <c s="5" t="inlineStr" r="C15858">
        <is>
          <t xml:space="preserve">FOOT   </t>
        </is>
      </c>
      <c s="6" r="D15858">
        <v>12.000</v>
      </c>
      <c s="7" r="E15858">
        <v>7</v>
      </c>
      <c s="8" t="inlineStr" r="F15858">
        <is>
          <t xml:space="preserve">95980</t>
        </is>
      </c>
      <c s="8" t="inlineStr" r="G15858">
        <is>
          <t xml:space="preserve">080</t>
        </is>
      </c>
      <c s="9" r="H15858">
        <v>477.0000</v>
      </c>
      <c s="8" t="inlineStr" r="I15858">
        <is>
          <t xml:space="preserve"/>
        </is>
      </c>
      <c s="8" t="inlineStr" r="J15858">
        <is>
          <t xml:space="preserve"> Moultrie</t>
        </is>
      </c>
    </row>
    <row r="15859" ht="20.25" customHeight="0">
      <c s="5" t="inlineStr" r="A15859">
        <is>
          <t xml:space="preserve">87800100</t>
        </is>
      </c>
      <c s="5" t="inlineStr" r="B15859">
        <is>
          <t xml:space="preserve">CONCRETE FOUNDATION, TYPE A</t>
        </is>
      </c>
      <c s="5" t="inlineStr" r="C15859">
        <is>
          <t xml:space="preserve">FOOT   </t>
        </is>
      </c>
      <c s="6" r="D15859">
        <v>12.000</v>
      </c>
      <c s="7" r="E15859">
        <v>7</v>
      </c>
      <c s="8" t="inlineStr" r="F15859">
        <is>
          <t xml:space="preserve">95980</t>
        </is>
      </c>
      <c s="8" t="inlineStr" r="G15859">
        <is>
          <t xml:space="preserve">080</t>
        </is>
      </c>
      <c s="9" r="H15859">
        <v>560.0000</v>
      </c>
      <c s="8" t="inlineStr" r="I15859">
        <is>
          <t xml:space="preserve"/>
        </is>
      </c>
      <c s="8" t="inlineStr" r="J15859">
        <is>
          <t xml:space="preserve"> Moultrie</t>
        </is>
      </c>
    </row>
    <row r="15860" ht="20.25" customHeight="0">
      <c s="5" t="inlineStr" r="A15860">
        <is>
          <t xml:space="preserve">87800100</t>
        </is>
      </c>
      <c s="5" t="inlineStr" r="B15860">
        <is>
          <t xml:space="preserve">CONCRETE FOUNDATION, TYPE A</t>
        </is>
      </c>
      <c s="5" t="inlineStr" r="C15860">
        <is>
          <t xml:space="preserve">FOOT   </t>
        </is>
      </c>
      <c s="6" r="D15860">
        <v>12.000</v>
      </c>
      <c s="7" r="E15860">
        <v>7</v>
      </c>
      <c s="8" t="inlineStr" r="F15860">
        <is>
          <t xml:space="preserve">95980</t>
        </is>
      </c>
      <c s="8" t="inlineStr" r="G15860">
        <is>
          <t xml:space="preserve">080</t>
        </is>
      </c>
      <c s="9" r="H15860">
        <v>590.0000</v>
      </c>
      <c s="8" t="inlineStr" r="I15860">
        <is>
          <t xml:space="preserve"/>
        </is>
      </c>
      <c s="8" t="inlineStr" r="J15860">
        <is>
          <t xml:space="preserve"> Moultrie</t>
        </is>
      </c>
    </row>
    <row r="15861" ht="20.25" customHeight="0">
      <c s="5" t="inlineStr" r="A15861">
        <is>
          <t xml:space="preserve">87800100</t>
        </is>
      </c>
      <c s="5" t="inlineStr" r="B15861">
        <is>
          <t xml:space="preserve">CONCRETE FOUNDATION, TYPE A</t>
        </is>
      </c>
      <c s="5" t="inlineStr" r="C15861">
        <is>
          <t xml:space="preserve">FOOT   </t>
        </is>
      </c>
      <c s="6" r="D15861">
        <v>12.000</v>
      </c>
      <c s="7" r="E15861">
        <v>7</v>
      </c>
      <c s="8" t="inlineStr" r="F15861">
        <is>
          <t xml:space="preserve">95980</t>
        </is>
      </c>
      <c s="8" t="inlineStr" r="G15861">
        <is>
          <t xml:space="preserve">080</t>
        </is>
      </c>
      <c s="9" r="H15861">
        <v>600.0000</v>
      </c>
      <c s="8" t="inlineStr" r="I15861">
        <is>
          <t xml:space="preserve"/>
        </is>
      </c>
      <c s="8" t="inlineStr" r="J15861">
        <is>
          <t xml:space="preserve"> Moultrie</t>
        </is>
      </c>
    </row>
    <row r="15862" ht="20.25" customHeight="0">
      <c s="5" t="inlineStr" r="A15862">
        <is>
          <t xml:space="preserve">87800150</t>
        </is>
      </c>
      <c s="5" t="inlineStr" r="B15862">
        <is>
          <t xml:space="preserve">CONCRETE FOUNDATION, TYPE C</t>
        </is>
      </c>
      <c s="5" t="inlineStr" r="C15862">
        <is>
          <t xml:space="preserve">FOOT   </t>
        </is>
      </c>
      <c s="6" r="D15862">
        <v>4.000</v>
      </c>
      <c s="7" r="E15862">
        <v>1</v>
      </c>
      <c s="8" t="inlineStr" r="F15862">
        <is>
          <t xml:space="preserve">61L28</t>
        </is>
      </c>
      <c s="8" t="inlineStr" r="G15862">
        <is>
          <t xml:space="preserve">091</t>
        </is>
      </c>
      <c s="9" r="H15862">
        <v>921.7300</v>
      </c>
      <c s="8" t="inlineStr" r="I15862">
        <is>
          <t xml:space="preserve">Y</t>
        </is>
      </c>
      <c s="8" t="inlineStr" r="J15862">
        <is>
          <t xml:space="preserve"> Kane</t>
        </is>
      </c>
    </row>
    <row r="15863" ht="20.25" customHeight="0">
      <c s="5" t="inlineStr" r="A15863">
        <is>
          <t xml:space="preserve">87800150</t>
        </is>
      </c>
      <c s="5" t="inlineStr" r="B15863">
        <is>
          <t xml:space="preserve">CONCRETE FOUNDATION, TYPE C</t>
        </is>
      </c>
      <c s="5" t="inlineStr" r="C15863">
        <is>
          <t xml:space="preserve">FOOT   </t>
        </is>
      </c>
      <c s="6" r="D15863">
        <v>4.000</v>
      </c>
      <c s="7" r="E15863">
        <v>1</v>
      </c>
      <c s="8" t="inlineStr" r="F15863">
        <is>
          <t xml:space="preserve">61L28</t>
        </is>
      </c>
      <c s="8" t="inlineStr" r="G15863">
        <is>
          <t xml:space="preserve">091</t>
        </is>
      </c>
      <c s="9" r="H15863">
        <v>720.0000</v>
      </c>
      <c s="8" t="inlineStr" r="I15863">
        <is>
          <t xml:space="preserve"/>
        </is>
      </c>
      <c s="8" t="inlineStr" r="J15863">
        <is>
          <t xml:space="preserve"> Kane</t>
        </is>
      </c>
    </row>
    <row r="15864" ht="20.25" customHeight="0">
      <c s="5" t="inlineStr" r="A15864">
        <is>
          <t xml:space="preserve">87800150</t>
        </is>
      </c>
      <c s="5" t="inlineStr" r="B15864">
        <is>
          <t xml:space="preserve">CONCRETE FOUNDATION, TYPE C</t>
        </is>
      </c>
      <c s="5" t="inlineStr" r="C15864">
        <is>
          <t xml:space="preserve">FOOT   </t>
        </is>
      </c>
      <c s="6" r="D15864">
        <v>4.000</v>
      </c>
      <c s="7" r="E15864">
        <v>1</v>
      </c>
      <c s="8" t="inlineStr" r="F15864">
        <is>
          <t xml:space="preserve">61L28</t>
        </is>
      </c>
      <c s="8" t="inlineStr" r="G15864">
        <is>
          <t xml:space="preserve">091</t>
        </is>
      </c>
      <c s="9" r="H15864">
        <v>864.5000</v>
      </c>
      <c s="8" t="inlineStr" r="I15864">
        <is>
          <t xml:space="preserve"/>
        </is>
      </c>
      <c s="8" t="inlineStr" r="J15864">
        <is>
          <t xml:space="preserve"> Kane</t>
        </is>
      </c>
    </row>
    <row r="15865" ht="20.25" customHeight="0">
      <c s="5" t="inlineStr" r="A15865">
        <is>
          <t xml:space="preserve">87800150</t>
        </is>
      </c>
      <c s="5" t="inlineStr" r="B15865">
        <is>
          <t xml:space="preserve">CONCRETE FOUNDATION, TYPE C</t>
        </is>
      </c>
      <c s="5" t="inlineStr" r="C15865">
        <is>
          <t xml:space="preserve">FOOT   </t>
        </is>
      </c>
      <c s="6" r="D15865">
        <v>4.000</v>
      </c>
      <c s="7" r="E15865">
        <v>1</v>
      </c>
      <c s="8" t="inlineStr" r="F15865">
        <is>
          <t xml:space="preserve">61L28</t>
        </is>
      </c>
      <c s="8" t="inlineStr" r="G15865">
        <is>
          <t xml:space="preserve">091</t>
        </is>
      </c>
      <c s="9" r="H15865">
        <v>864.5000</v>
      </c>
      <c s="8" t="inlineStr" r="I15865">
        <is>
          <t xml:space="preserve"/>
        </is>
      </c>
      <c s="8" t="inlineStr" r="J15865">
        <is>
          <t xml:space="preserve"> Kane</t>
        </is>
      </c>
    </row>
    <row r="15866" ht="20.25" customHeight="0">
      <c s="5" t="inlineStr" r="A15866">
        <is>
          <t xml:space="preserve">87800150</t>
        </is>
      </c>
      <c s="5" t="inlineStr" r="B15866">
        <is>
          <t xml:space="preserve">CONCRETE FOUNDATION, TYPE C</t>
        </is>
      </c>
      <c s="5" t="inlineStr" r="C15866">
        <is>
          <t xml:space="preserve">FOOT   </t>
        </is>
      </c>
      <c s="6" r="D15866">
        <v>4.000</v>
      </c>
      <c s="7" r="E15866">
        <v>1</v>
      </c>
      <c s="8" t="inlineStr" r="F15866">
        <is>
          <t xml:space="preserve">62B64</t>
        </is>
      </c>
      <c s="8" t="inlineStr" r="G15866">
        <is>
          <t xml:space="preserve">011</t>
        </is>
      </c>
      <c s="9" r="H15866">
        <v>984.5000</v>
      </c>
      <c s="8" t="inlineStr" r="I15866">
        <is>
          <t xml:space="preserve">Y</t>
        </is>
      </c>
      <c s="8" t="inlineStr" r="J15866">
        <is>
          <t xml:space="preserve"> Cook</t>
        </is>
      </c>
    </row>
    <row r="15867" ht="20.25" customHeight="0">
      <c s="5" t="inlineStr" r="A15867">
        <is>
          <t xml:space="preserve">87800150</t>
        </is>
      </c>
      <c s="5" t="inlineStr" r="B15867">
        <is>
          <t xml:space="preserve">CONCRETE FOUNDATION, TYPE C</t>
        </is>
      </c>
      <c s="5" t="inlineStr" r="C15867">
        <is>
          <t xml:space="preserve">FOOT   </t>
        </is>
      </c>
      <c s="6" r="D15867">
        <v>4.000</v>
      </c>
      <c s="7" r="E15867">
        <v>1</v>
      </c>
      <c s="8" t="inlineStr" r="F15867">
        <is>
          <t xml:space="preserve">62B64</t>
        </is>
      </c>
      <c s="8" t="inlineStr" r="G15867">
        <is>
          <t xml:space="preserve">011</t>
        </is>
      </c>
      <c s="9" r="H15867">
        <v>984.5000</v>
      </c>
      <c s="8" t="inlineStr" r="I15867">
        <is>
          <t xml:space="preserve"/>
        </is>
      </c>
      <c s="8" t="inlineStr" r="J15867">
        <is>
          <t xml:space="preserve"> Cook</t>
        </is>
      </c>
    </row>
    <row r="15868" ht="20.25" customHeight="0">
      <c s="5" t="inlineStr" r="A15868">
        <is>
          <t xml:space="preserve">87800150</t>
        </is>
      </c>
      <c s="5" t="inlineStr" r="B15868">
        <is>
          <t xml:space="preserve">CONCRETE FOUNDATION, TYPE C</t>
        </is>
      </c>
      <c s="5" t="inlineStr" r="C15868">
        <is>
          <t xml:space="preserve">FOOT   </t>
        </is>
      </c>
      <c s="6" r="D15868">
        <v>4.000</v>
      </c>
      <c s="7" r="E15868">
        <v>1</v>
      </c>
      <c s="8" t="inlineStr" r="F15868">
        <is>
          <t xml:space="preserve">62B64</t>
        </is>
      </c>
      <c s="8" t="inlineStr" r="G15868">
        <is>
          <t xml:space="preserve">011</t>
        </is>
      </c>
      <c s="9" r="H15868">
        <v>1098.4000</v>
      </c>
      <c s="8" t="inlineStr" r="I15868">
        <is>
          <t xml:space="preserve"/>
        </is>
      </c>
      <c s="8" t="inlineStr" r="J15868">
        <is>
          <t xml:space="preserve"> Cook</t>
        </is>
      </c>
    </row>
    <row r="15869" ht="20.25" customHeight="0">
      <c s="5" t="inlineStr" r="A15869">
        <is>
          <t xml:space="preserve">87800150</t>
        </is>
      </c>
      <c s="5" t="inlineStr" r="B15869">
        <is>
          <t xml:space="preserve">CONCRETE FOUNDATION, TYPE C</t>
        </is>
      </c>
      <c s="5" t="inlineStr" r="C15869">
        <is>
          <t xml:space="preserve">FOOT   </t>
        </is>
      </c>
      <c s="6" r="D15869">
        <v>4.000</v>
      </c>
      <c s="7" r="E15869">
        <v>1</v>
      </c>
      <c s="8" t="inlineStr" r="F15869">
        <is>
          <t xml:space="preserve">62B64</t>
        </is>
      </c>
      <c s="8" t="inlineStr" r="G15869">
        <is>
          <t xml:space="preserve">011</t>
        </is>
      </c>
      <c s="9" r="H15869">
        <v>1100.0000</v>
      </c>
      <c s="8" t="inlineStr" r="I15869">
        <is>
          <t xml:space="preserve"/>
        </is>
      </c>
      <c s="8" t="inlineStr" r="J15869">
        <is>
          <t xml:space="preserve"> Cook</t>
        </is>
      </c>
    </row>
    <row r="15870" ht="20.25" customHeight="0">
      <c s="5" t="inlineStr" r="A15870">
        <is>
          <t xml:space="preserve">87800150</t>
        </is>
      </c>
      <c s="5" t="inlineStr" r="B15870">
        <is>
          <t xml:space="preserve">CONCRETE FOUNDATION, TYPE C</t>
        </is>
      </c>
      <c s="5" t="inlineStr" r="C15870">
        <is>
          <t xml:space="preserve">FOOT   </t>
        </is>
      </c>
      <c s="6" r="D15870">
        <v>4.000</v>
      </c>
      <c s="7" r="E15870">
        <v>1</v>
      </c>
      <c s="8" t="inlineStr" r="F15870">
        <is>
          <t xml:space="preserve">62B64</t>
        </is>
      </c>
      <c s="8" t="inlineStr" r="G15870">
        <is>
          <t xml:space="preserve">011</t>
        </is>
      </c>
      <c s="9" r="H15870">
        <v>1750.0000</v>
      </c>
      <c s="8" t="inlineStr" r="I15870">
        <is>
          <t xml:space="preserve"/>
        </is>
      </c>
      <c s="8" t="inlineStr" r="J15870">
        <is>
          <t xml:space="preserve"> Cook</t>
        </is>
      </c>
    </row>
    <row r="15871" ht="20.25" customHeight="0">
      <c s="5" t="inlineStr" r="A15871">
        <is>
          <t xml:space="preserve">87800150</t>
        </is>
      </c>
      <c s="5" t="inlineStr" r="B15871">
        <is>
          <t xml:space="preserve">CONCRETE FOUNDATION, TYPE C</t>
        </is>
      </c>
      <c s="5" t="inlineStr" r="C15871">
        <is>
          <t xml:space="preserve">FOOT   </t>
        </is>
      </c>
      <c s="6" r="D15871">
        <v>8.000</v>
      </c>
      <c s="7" r="E15871">
        <v>1</v>
      </c>
      <c s="8" t="inlineStr" r="F15871">
        <is>
          <t xml:space="preserve">62R22</t>
        </is>
      </c>
      <c s="8" t="inlineStr" r="G15871">
        <is>
          <t xml:space="preserve">097</t>
        </is>
      </c>
      <c s="9" r="H15871">
        <v>1210.0000</v>
      </c>
      <c s="8" t="inlineStr" r="I15871">
        <is>
          <t xml:space="preserve">Y</t>
        </is>
      </c>
      <c s="8" t="inlineStr" r="J15871">
        <is>
          <t xml:space="preserve"> Will</t>
        </is>
      </c>
    </row>
    <row r="15872" ht="20.25" customHeight="0">
      <c s="5" t="inlineStr" r="A15872">
        <is>
          <t xml:space="preserve">87800150</t>
        </is>
      </c>
      <c s="5" t="inlineStr" r="B15872">
        <is>
          <t xml:space="preserve">CONCRETE FOUNDATION, TYPE C</t>
        </is>
      </c>
      <c s="5" t="inlineStr" r="C15872">
        <is>
          <t xml:space="preserve">FOOT   </t>
        </is>
      </c>
      <c s="6" r="D15872">
        <v>8.000</v>
      </c>
      <c s="7" r="E15872">
        <v>1</v>
      </c>
      <c s="8" t="inlineStr" r="F15872">
        <is>
          <t xml:space="preserve">62R22</t>
        </is>
      </c>
      <c s="8" t="inlineStr" r="G15872">
        <is>
          <t xml:space="preserve">097</t>
        </is>
      </c>
      <c s="9" r="H15872">
        <v>2174.0400</v>
      </c>
      <c s="8" t="inlineStr" r="I15872">
        <is>
          <t xml:space="preserve"/>
        </is>
      </c>
      <c s="8" t="inlineStr" r="J15872">
        <is>
          <t xml:space="preserve"> Will</t>
        </is>
      </c>
    </row>
    <row r="15873" ht="20.25" customHeight="0">
      <c s="5" t="inlineStr" r="A15873">
        <is>
          <t xml:space="preserve">87800150</t>
        </is>
      </c>
      <c s="5" t="inlineStr" r="B15873">
        <is>
          <t xml:space="preserve">CONCRETE FOUNDATION, TYPE C</t>
        </is>
      </c>
      <c s="5" t="inlineStr" r="C15873">
        <is>
          <t xml:space="preserve">FOOT   </t>
        </is>
      </c>
      <c s="6" r="D15873">
        <v>8.000</v>
      </c>
      <c s="7" r="E15873">
        <v>1</v>
      </c>
      <c s="8" t="inlineStr" r="F15873">
        <is>
          <t xml:space="preserve">62R22</t>
        </is>
      </c>
      <c s="8" t="inlineStr" r="G15873">
        <is>
          <t xml:space="preserve">097</t>
        </is>
      </c>
      <c s="9" r="H15873">
        <v>2233.3700</v>
      </c>
      <c s="8" t="inlineStr" r="I15873">
        <is>
          <t xml:space="preserve"/>
        </is>
      </c>
      <c s="8" t="inlineStr" r="J15873">
        <is>
          <t xml:space="preserve"> Will</t>
        </is>
      </c>
    </row>
    <row r="15874" ht="20.25" customHeight="0">
      <c s="5" t="inlineStr" r="A15874">
        <is>
          <t xml:space="preserve">87800150</t>
        </is>
      </c>
      <c s="5" t="inlineStr" r="B15874">
        <is>
          <t xml:space="preserve">CONCRETE FOUNDATION, TYPE C</t>
        </is>
      </c>
      <c s="5" t="inlineStr" r="C15874">
        <is>
          <t xml:space="preserve">FOOT   </t>
        </is>
      </c>
      <c s="6" r="D15874">
        <v>16.000</v>
      </c>
      <c s="7" r="E15874">
        <v>1</v>
      </c>
      <c s="8" t="inlineStr" r="F15874">
        <is>
          <t xml:space="preserve">62W62</t>
        </is>
      </c>
      <c s="8" t="inlineStr" r="G15874">
        <is>
          <t xml:space="preserve">018</t>
        </is>
      </c>
      <c s="9" r="H15874">
        <v>3100.0000</v>
      </c>
      <c s="8" t="inlineStr" r="I15874">
        <is>
          <t xml:space="preserve">Y</t>
        </is>
      </c>
      <c s="8" t="inlineStr" r="J15874">
        <is>
          <t xml:space="preserve"> Cook, DuPage, Will</t>
        </is>
      </c>
    </row>
    <row r="15875" ht="20.25" customHeight="0">
      <c s="5" t="inlineStr" r="A15875">
        <is>
          <t xml:space="preserve">87800150</t>
        </is>
      </c>
      <c s="5" t="inlineStr" r="B15875">
        <is>
          <t xml:space="preserve">CONCRETE FOUNDATION, TYPE C</t>
        </is>
      </c>
      <c s="5" t="inlineStr" r="C15875">
        <is>
          <t xml:space="preserve">FOOT   </t>
        </is>
      </c>
      <c s="6" r="D15875">
        <v>27.000</v>
      </c>
      <c s="7" r="E15875">
        <v>5</v>
      </c>
      <c s="8" t="inlineStr" r="F15875">
        <is>
          <t xml:space="preserve">70F21</t>
        </is>
      </c>
      <c s="8" t="inlineStr" r="G15875">
        <is>
          <t xml:space="preserve">044</t>
        </is>
      </c>
      <c s="9" r="H15875">
        <v>1353.2000</v>
      </c>
      <c s="8" t="inlineStr" r="I15875">
        <is>
          <t xml:space="preserve">Y</t>
        </is>
      </c>
      <c s="8" t="inlineStr" r="J15875">
        <is>
          <t xml:space="preserve"> McLean</t>
        </is>
      </c>
    </row>
    <row r="15876" ht="20.25" customHeight="0">
      <c s="5" t="inlineStr" r="A15876">
        <is>
          <t xml:space="preserve">87800400</t>
        </is>
      </c>
      <c s="5" t="inlineStr" r="B15876">
        <is>
          <t xml:space="preserve">CONCRETE FOUNDATION, TYPE E 30-INCH DIAMETER</t>
        </is>
      </c>
      <c s="5" t="inlineStr" r="C15876">
        <is>
          <t xml:space="preserve">FOOT   </t>
        </is>
      </c>
      <c s="6" r="D15876">
        <v>16.000</v>
      </c>
      <c s="7" r="E15876">
        <v>1</v>
      </c>
      <c s="8" t="inlineStr" r="F15876">
        <is>
          <t xml:space="preserve">61L28</t>
        </is>
      </c>
      <c s="8" t="inlineStr" r="G15876">
        <is>
          <t xml:space="preserve">091</t>
        </is>
      </c>
      <c s="9" r="H15876">
        <v>308.4500</v>
      </c>
      <c s="8" t="inlineStr" r="I15876">
        <is>
          <t xml:space="preserve">Y</t>
        </is>
      </c>
      <c s="8" t="inlineStr" r="J15876">
        <is>
          <t xml:space="preserve"> Kane</t>
        </is>
      </c>
    </row>
    <row r="15877" ht="20.25" customHeight="0">
      <c s="5" t="inlineStr" r="A15877">
        <is>
          <t xml:space="preserve">87800400</t>
        </is>
      </c>
      <c s="5" t="inlineStr" r="B15877">
        <is>
          <t xml:space="preserve">CONCRETE FOUNDATION, TYPE E 30-INCH DIAMETER</t>
        </is>
      </c>
      <c s="5" t="inlineStr" r="C15877">
        <is>
          <t xml:space="preserve">FOOT   </t>
        </is>
      </c>
      <c s="6" r="D15877">
        <v>16.000</v>
      </c>
      <c s="7" r="E15877">
        <v>1</v>
      </c>
      <c s="8" t="inlineStr" r="F15877">
        <is>
          <t xml:space="preserve">61L28</t>
        </is>
      </c>
      <c s="8" t="inlineStr" r="G15877">
        <is>
          <t xml:space="preserve">091</t>
        </is>
      </c>
      <c s="9" r="H15877">
        <v>289.3000</v>
      </c>
      <c s="8" t="inlineStr" r="I15877">
        <is>
          <t xml:space="preserve"/>
        </is>
      </c>
      <c s="8" t="inlineStr" r="J15877">
        <is>
          <t xml:space="preserve"> Kane</t>
        </is>
      </c>
    </row>
    <row r="15878" ht="20.25" customHeight="0">
      <c s="5" t="inlineStr" r="A15878">
        <is>
          <t xml:space="preserve">87800400</t>
        </is>
      </c>
      <c s="5" t="inlineStr" r="B15878">
        <is>
          <t xml:space="preserve">CONCRETE FOUNDATION, TYPE E 30-INCH DIAMETER</t>
        </is>
      </c>
      <c s="5" t="inlineStr" r="C15878">
        <is>
          <t xml:space="preserve">FOOT   </t>
        </is>
      </c>
      <c s="6" r="D15878">
        <v>16.000</v>
      </c>
      <c s="7" r="E15878">
        <v>1</v>
      </c>
      <c s="8" t="inlineStr" r="F15878">
        <is>
          <t xml:space="preserve">61L28</t>
        </is>
      </c>
      <c s="8" t="inlineStr" r="G15878">
        <is>
          <t xml:space="preserve">091</t>
        </is>
      </c>
      <c s="9" r="H15878">
        <v>289.3000</v>
      </c>
      <c s="8" t="inlineStr" r="I15878">
        <is>
          <t xml:space="preserve"/>
        </is>
      </c>
      <c s="8" t="inlineStr" r="J15878">
        <is>
          <t xml:space="preserve"> Kane</t>
        </is>
      </c>
    </row>
    <row r="15879" ht="20.25" customHeight="0">
      <c s="5" t="inlineStr" r="A15879">
        <is>
          <t xml:space="preserve">87800400</t>
        </is>
      </c>
      <c s="5" t="inlineStr" r="B15879">
        <is>
          <t xml:space="preserve">CONCRETE FOUNDATION, TYPE E 30-INCH DIAMETER</t>
        </is>
      </c>
      <c s="5" t="inlineStr" r="C15879">
        <is>
          <t xml:space="preserve">FOOT   </t>
        </is>
      </c>
      <c s="6" r="D15879">
        <v>16.000</v>
      </c>
      <c s="7" r="E15879">
        <v>1</v>
      </c>
      <c s="8" t="inlineStr" r="F15879">
        <is>
          <t xml:space="preserve">61L28</t>
        </is>
      </c>
      <c s="8" t="inlineStr" r="G15879">
        <is>
          <t xml:space="preserve">091</t>
        </is>
      </c>
      <c s="9" r="H15879">
        <v>470.0000</v>
      </c>
      <c s="8" t="inlineStr" r="I15879">
        <is>
          <t xml:space="preserve"/>
        </is>
      </c>
      <c s="8" t="inlineStr" r="J15879">
        <is>
          <t xml:space="preserve"> Kane</t>
        </is>
      </c>
    </row>
    <row r="15880" ht="20.25" customHeight="0">
      <c s="5" t="inlineStr" r="A15880">
        <is>
          <t xml:space="preserve">87800400</t>
        </is>
      </c>
      <c s="5" t="inlineStr" r="B15880">
        <is>
          <t xml:space="preserve">CONCRETE FOUNDATION, TYPE E 30-INCH DIAMETER</t>
        </is>
      </c>
      <c s="5" t="inlineStr" r="C15880">
        <is>
          <t xml:space="preserve">FOOT   </t>
        </is>
      </c>
      <c s="6" r="D15880">
        <v>34.000</v>
      </c>
      <c s="7" r="E15880">
        <v>1</v>
      </c>
      <c s="8" t="inlineStr" r="F15880">
        <is>
          <t xml:space="preserve">62B64</t>
        </is>
      </c>
      <c s="8" t="inlineStr" r="G15880">
        <is>
          <t xml:space="preserve">011</t>
        </is>
      </c>
      <c s="9" r="H15880">
        <v>379.3000</v>
      </c>
      <c s="8" t="inlineStr" r="I15880">
        <is>
          <t xml:space="preserve">Y</t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87800400</t>
        </is>
      </c>
      <c s="5" t="inlineStr" r="B15881">
        <is>
          <t xml:space="preserve">CONCRETE FOUNDATION, TYPE E 30-INCH DIAMETER</t>
        </is>
      </c>
      <c s="5" t="inlineStr" r="C15881">
        <is>
          <t xml:space="preserve">FOOT   </t>
        </is>
      </c>
      <c s="6" r="D15881">
        <v>34.000</v>
      </c>
      <c s="7" r="E15881">
        <v>1</v>
      </c>
      <c s="8" t="inlineStr" r="F15881">
        <is>
          <t xml:space="preserve">62B64</t>
        </is>
      </c>
      <c s="8" t="inlineStr" r="G15881">
        <is>
          <t xml:space="preserve">011</t>
        </is>
      </c>
      <c s="9" r="H15881">
        <v>364.0000</v>
      </c>
      <c s="8" t="inlineStr" r="I15881">
        <is>
          <t xml:space="preserve"/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87800400</t>
        </is>
      </c>
      <c s="5" t="inlineStr" r="B15882">
        <is>
          <t xml:space="preserve">CONCRETE FOUNDATION, TYPE E 30-INCH DIAMETER</t>
        </is>
      </c>
      <c s="5" t="inlineStr" r="C15882">
        <is>
          <t xml:space="preserve">FOOT   </t>
        </is>
      </c>
      <c s="6" r="D15882">
        <v>34.000</v>
      </c>
      <c s="7" r="E15882">
        <v>1</v>
      </c>
      <c s="8" t="inlineStr" r="F15882">
        <is>
          <t xml:space="preserve">62B64</t>
        </is>
      </c>
      <c s="8" t="inlineStr" r="G15882">
        <is>
          <t xml:space="preserve">011</t>
        </is>
      </c>
      <c s="9" r="H15882">
        <v>379.3000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87800400</t>
        </is>
      </c>
      <c s="5" t="inlineStr" r="B15883">
        <is>
          <t xml:space="preserve">CONCRETE FOUNDATION, TYPE E 30-INCH DIAMETER</t>
        </is>
      </c>
      <c s="5" t="inlineStr" r="C15883">
        <is>
          <t xml:space="preserve">FOOT   </t>
        </is>
      </c>
      <c s="6" r="D15883">
        <v>34.000</v>
      </c>
      <c s="7" r="E15883">
        <v>1</v>
      </c>
      <c s="8" t="inlineStr" r="F15883">
        <is>
          <t xml:space="preserve">62B64</t>
        </is>
      </c>
      <c s="8" t="inlineStr" r="G15883">
        <is>
          <t xml:space="preserve">011</t>
        </is>
      </c>
      <c s="9" r="H15883">
        <v>400.0000</v>
      </c>
      <c s="8" t="inlineStr" r="I15883">
        <is>
          <t xml:space="preserve"/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87800400</t>
        </is>
      </c>
      <c s="5" t="inlineStr" r="B15884">
        <is>
          <t xml:space="preserve">CONCRETE FOUNDATION, TYPE E 30-INCH DIAMETER</t>
        </is>
      </c>
      <c s="5" t="inlineStr" r="C15884">
        <is>
          <t xml:space="preserve">FOOT   </t>
        </is>
      </c>
      <c s="6" r="D15884">
        <v>34.000</v>
      </c>
      <c s="7" r="E15884">
        <v>1</v>
      </c>
      <c s="8" t="inlineStr" r="F15884">
        <is>
          <t xml:space="preserve">62B64</t>
        </is>
      </c>
      <c s="8" t="inlineStr" r="G15884">
        <is>
          <t xml:space="preserve">011</t>
        </is>
      </c>
      <c s="9" r="H15884">
        <v>423.1900</v>
      </c>
      <c s="8" t="inlineStr" r="I15884">
        <is>
          <t xml:space="preserve"/>
        </is>
      </c>
      <c s="8" t="inlineStr" r="J15884">
        <is>
          <t xml:space="preserve"> Cook</t>
        </is>
      </c>
    </row>
    <row r="15885" ht="20.25" customHeight="0">
      <c s="5" t="inlineStr" r="A15885">
        <is>
          <t xml:space="preserve">87800400</t>
        </is>
      </c>
      <c s="5" t="inlineStr" r="B15885">
        <is>
          <t xml:space="preserve">CONCRETE FOUNDATION, TYPE E 30-INCH DIAMETER</t>
        </is>
      </c>
      <c s="5" t="inlineStr" r="C15885">
        <is>
          <t xml:space="preserve">FOOT   </t>
        </is>
      </c>
      <c s="6" r="D15885">
        <v>57.000</v>
      </c>
      <c s="7" r="E15885">
        <v>1</v>
      </c>
      <c s="8" t="inlineStr" r="F15885">
        <is>
          <t xml:space="preserve">62R22</t>
        </is>
      </c>
      <c s="8" t="inlineStr" r="G15885">
        <is>
          <t xml:space="preserve">097</t>
        </is>
      </c>
      <c s="9" r="H15885">
        <v>467.5000</v>
      </c>
      <c s="8" t="inlineStr" r="I15885">
        <is>
          <t xml:space="preserve">Y</t>
        </is>
      </c>
      <c s="8" t="inlineStr" r="J15885">
        <is>
          <t xml:space="preserve"> Will</t>
        </is>
      </c>
    </row>
    <row r="15886" ht="20.25" customHeight="0">
      <c s="5" t="inlineStr" r="A15886">
        <is>
          <t xml:space="preserve">87800400</t>
        </is>
      </c>
      <c s="5" t="inlineStr" r="B15886">
        <is>
          <t xml:space="preserve">CONCRETE FOUNDATION, TYPE E 30-INCH DIAMETER</t>
        </is>
      </c>
      <c s="5" t="inlineStr" r="C15886">
        <is>
          <t xml:space="preserve">FOOT   </t>
        </is>
      </c>
      <c s="6" r="D15886">
        <v>57.000</v>
      </c>
      <c s="7" r="E15886">
        <v>1</v>
      </c>
      <c s="8" t="inlineStr" r="F15886">
        <is>
          <t xml:space="preserve">62R22</t>
        </is>
      </c>
      <c s="8" t="inlineStr" r="G15886">
        <is>
          <t xml:space="preserve">097</t>
        </is>
      </c>
      <c s="9" r="H15886">
        <v>612.3900</v>
      </c>
      <c s="8" t="inlineStr" r="I15886">
        <is>
          <t xml:space="preserve"/>
        </is>
      </c>
      <c s="8" t="inlineStr" r="J15886">
        <is>
          <t xml:space="preserve"> Will</t>
        </is>
      </c>
    </row>
    <row r="15887" ht="20.25" customHeight="0">
      <c s="5" t="inlineStr" r="A15887">
        <is>
          <t xml:space="preserve">87800400</t>
        </is>
      </c>
      <c s="5" t="inlineStr" r="B15887">
        <is>
          <t xml:space="preserve">CONCRETE FOUNDATION, TYPE E 30-INCH DIAMETER</t>
        </is>
      </c>
      <c s="5" t="inlineStr" r="C15887">
        <is>
          <t xml:space="preserve">FOOT   </t>
        </is>
      </c>
      <c s="6" r="D15887">
        <v>57.000</v>
      </c>
      <c s="7" r="E15887">
        <v>1</v>
      </c>
      <c s="8" t="inlineStr" r="F15887">
        <is>
          <t xml:space="preserve">62R22</t>
        </is>
      </c>
      <c s="8" t="inlineStr" r="G15887">
        <is>
          <t xml:space="preserve">097</t>
        </is>
      </c>
      <c s="9" r="H15887">
        <v>653.3100</v>
      </c>
      <c s="8" t="inlineStr" r="I15887">
        <is>
          <t xml:space="preserve"/>
        </is>
      </c>
      <c s="8" t="inlineStr" r="J15887">
        <is>
          <t xml:space="preserve"> Will</t>
        </is>
      </c>
    </row>
    <row r="15888" ht="20.25" customHeight="0">
      <c s="5" t="inlineStr" r="A15888">
        <is>
          <t xml:space="preserve">87800400</t>
        </is>
      </c>
      <c s="5" t="inlineStr" r="B15888">
        <is>
          <t xml:space="preserve">CONCRETE FOUNDATION, TYPE E 30-INCH DIAMETER</t>
        </is>
      </c>
      <c s="5" t="inlineStr" r="C15888">
        <is>
          <t xml:space="preserve">FOOT   </t>
        </is>
      </c>
      <c s="6" r="D15888">
        <v>99.000</v>
      </c>
      <c s="7" r="E15888">
        <v>1</v>
      </c>
      <c s="8" t="inlineStr" r="F15888">
        <is>
          <t xml:space="preserve">62W62</t>
        </is>
      </c>
      <c s="8" t="inlineStr" r="G15888">
        <is>
          <t xml:space="preserve">018</t>
        </is>
      </c>
      <c s="9" r="H15888">
        <v>640.0000</v>
      </c>
      <c s="8" t="inlineStr" r="I15888">
        <is>
          <t xml:space="preserve">Y</t>
        </is>
      </c>
      <c s="8" t="inlineStr" r="J15888">
        <is>
          <t xml:space="preserve"> Cook, DuPage, Will</t>
        </is>
      </c>
    </row>
    <row r="15889" ht="20.25" customHeight="0">
      <c s="5" t="inlineStr" r="A15889">
        <is>
          <t xml:space="preserve">87800400</t>
        </is>
      </c>
      <c s="5" t="inlineStr" r="B15889">
        <is>
          <t xml:space="preserve">CONCRETE FOUNDATION, TYPE E 30-INCH DIAMETER</t>
        </is>
      </c>
      <c s="5" t="inlineStr" r="C15889">
        <is>
          <t xml:space="preserve">FOOT   </t>
        </is>
      </c>
      <c s="6" r="D15889">
        <v>97.500</v>
      </c>
      <c s="7" r="E15889">
        <v>5</v>
      </c>
      <c s="8" t="inlineStr" r="F15889">
        <is>
          <t xml:space="preserve">70F21</t>
        </is>
      </c>
      <c s="8" t="inlineStr" r="G15889">
        <is>
          <t xml:space="preserve">044</t>
        </is>
      </c>
      <c s="9" r="H15889">
        <v>1909.2200</v>
      </c>
      <c s="8" t="inlineStr" r="I15889">
        <is>
          <t xml:space="preserve">Y</t>
        </is>
      </c>
      <c s="8" t="inlineStr" r="J15889">
        <is>
          <t xml:space="preserve"> McLean</t>
        </is>
      </c>
    </row>
    <row r="15890" ht="20.25" customHeight="0">
      <c s="5" t="inlineStr" r="A15890">
        <is>
          <t xml:space="preserve">87800415</t>
        </is>
      </c>
      <c s="5" t="inlineStr" r="B15890">
        <is>
          <t xml:space="preserve">CONCRETE FOUNDATION, TYPE E 36-INCH DIAMETER</t>
        </is>
      </c>
      <c s="5" t="inlineStr" r="C15890">
        <is>
          <t xml:space="preserve">FOOT   </t>
        </is>
      </c>
      <c s="6" r="D15890">
        <v>52.000</v>
      </c>
      <c s="7" r="E15890">
        <v>1</v>
      </c>
      <c s="8" t="inlineStr" r="F15890">
        <is>
          <t xml:space="preserve">61L28</t>
        </is>
      </c>
      <c s="8" t="inlineStr" r="G15890">
        <is>
          <t xml:space="preserve">091</t>
        </is>
      </c>
      <c s="9" r="H15890">
        <v>423.8200</v>
      </c>
      <c s="8" t="inlineStr" r="I15890">
        <is>
          <t xml:space="preserve">Y</t>
        </is>
      </c>
      <c s="8" t="inlineStr" r="J15890">
        <is>
          <t xml:space="preserve"> Kane</t>
        </is>
      </c>
    </row>
    <row r="15891" ht="20.25" customHeight="0">
      <c s="5" t="inlineStr" r="A15891">
        <is>
          <t xml:space="preserve">87800415</t>
        </is>
      </c>
      <c s="5" t="inlineStr" r="B15891">
        <is>
          <t xml:space="preserve">CONCRETE FOUNDATION, TYPE E 36-INCH DIAMETER</t>
        </is>
      </c>
      <c s="5" t="inlineStr" r="C15891">
        <is>
          <t xml:space="preserve">FOOT   </t>
        </is>
      </c>
      <c s="6" r="D15891">
        <v>52.000</v>
      </c>
      <c s="7" r="E15891">
        <v>1</v>
      </c>
      <c s="8" t="inlineStr" r="F15891">
        <is>
          <t xml:space="preserve">61L28</t>
        </is>
      </c>
      <c s="8" t="inlineStr" r="G15891">
        <is>
          <t xml:space="preserve">091</t>
        </is>
      </c>
      <c s="9" r="H15891">
        <v>397.5000</v>
      </c>
      <c s="8" t="inlineStr" r="I15891">
        <is>
          <t xml:space="preserve"/>
        </is>
      </c>
      <c s="8" t="inlineStr" r="J15891">
        <is>
          <t xml:space="preserve"> Kane</t>
        </is>
      </c>
    </row>
    <row r="15892" ht="20.25" customHeight="0">
      <c s="5" t="inlineStr" r="A15892">
        <is>
          <t xml:space="preserve">87800415</t>
        </is>
      </c>
      <c s="5" t="inlineStr" r="B15892">
        <is>
          <t xml:space="preserve">CONCRETE FOUNDATION, TYPE E 36-INCH DIAMETER</t>
        </is>
      </c>
      <c s="5" t="inlineStr" r="C15892">
        <is>
          <t xml:space="preserve">FOOT   </t>
        </is>
      </c>
      <c s="6" r="D15892">
        <v>52.000</v>
      </c>
      <c s="7" r="E15892">
        <v>1</v>
      </c>
      <c s="8" t="inlineStr" r="F15892">
        <is>
          <t xml:space="preserve">61L28</t>
        </is>
      </c>
      <c s="8" t="inlineStr" r="G15892">
        <is>
          <t xml:space="preserve">091</t>
        </is>
      </c>
      <c s="9" r="H15892">
        <v>397.5000</v>
      </c>
      <c s="8" t="inlineStr" r="I15892">
        <is>
          <t xml:space="preserve"/>
        </is>
      </c>
      <c s="8" t="inlineStr" r="J15892">
        <is>
          <t xml:space="preserve"> Kane</t>
        </is>
      </c>
    </row>
    <row r="15893" ht="20.25" customHeight="0">
      <c s="5" t="inlineStr" r="A15893">
        <is>
          <t xml:space="preserve">87800415</t>
        </is>
      </c>
      <c s="5" t="inlineStr" r="B15893">
        <is>
          <t xml:space="preserve">CONCRETE FOUNDATION, TYPE E 36-INCH DIAMETER</t>
        </is>
      </c>
      <c s="5" t="inlineStr" r="C15893">
        <is>
          <t xml:space="preserve">FOOT   </t>
        </is>
      </c>
      <c s="6" r="D15893">
        <v>52.000</v>
      </c>
      <c s="7" r="E15893">
        <v>1</v>
      </c>
      <c s="8" t="inlineStr" r="F15893">
        <is>
          <t xml:space="preserve">61L28</t>
        </is>
      </c>
      <c s="8" t="inlineStr" r="G15893">
        <is>
          <t xml:space="preserve">091</t>
        </is>
      </c>
      <c s="9" r="H15893">
        <v>540.0000</v>
      </c>
      <c s="8" t="inlineStr" r="I15893">
        <is>
          <t xml:space="preserve"/>
        </is>
      </c>
      <c s="8" t="inlineStr" r="J15893">
        <is>
          <t xml:space="preserve"> Kane</t>
        </is>
      </c>
    </row>
    <row r="15894" ht="20.25" customHeight="0">
      <c s="5" t="inlineStr" r="A15894">
        <is>
          <t xml:space="preserve">87800415</t>
        </is>
      </c>
      <c s="5" t="inlineStr" r="B15894">
        <is>
          <t xml:space="preserve">CONCRETE FOUNDATION, TYPE E 36-INCH DIAMETER</t>
        </is>
      </c>
      <c s="5" t="inlineStr" r="C15894">
        <is>
          <t xml:space="preserve">FOOT   </t>
        </is>
      </c>
      <c s="6" r="D15894">
        <v>13.000</v>
      </c>
      <c s="7" r="E15894">
        <v>1</v>
      </c>
      <c s="8" t="inlineStr" r="F15894">
        <is>
          <t xml:space="preserve">61L35</t>
        </is>
      </c>
      <c s="8" t="inlineStr" r="G15894">
        <is>
          <t xml:space="preserve">004</t>
        </is>
      </c>
      <c s="9" r="H15894">
        <v>622.5000</v>
      </c>
      <c s="8" t="inlineStr" r="I15894">
        <is>
          <t xml:space="preserve">Y</t>
        </is>
      </c>
      <c s="8" t="inlineStr" r="J15894">
        <is>
          <t xml:space="preserve"> Cook</t>
        </is>
      </c>
    </row>
    <row r="15895" ht="20.25" customHeight="0">
      <c s="5" t="inlineStr" r="A15895">
        <is>
          <t xml:space="preserve">87800415</t>
        </is>
      </c>
      <c s="5" t="inlineStr" r="B15895">
        <is>
          <t xml:space="preserve">CONCRETE FOUNDATION, TYPE E 36-INCH DIAMETER</t>
        </is>
      </c>
      <c s="5" t="inlineStr" r="C15895">
        <is>
          <t xml:space="preserve">FOOT   </t>
        </is>
      </c>
      <c s="6" r="D15895">
        <v>13.000</v>
      </c>
      <c s="7" r="E15895">
        <v>1</v>
      </c>
      <c s="8" t="inlineStr" r="F15895">
        <is>
          <t xml:space="preserve">61L35</t>
        </is>
      </c>
      <c s="8" t="inlineStr" r="G15895">
        <is>
          <t xml:space="preserve">004</t>
        </is>
      </c>
      <c s="9" r="H15895">
        <v>485.0000</v>
      </c>
      <c s="8" t="inlineStr" r="I15895">
        <is>
          <t xml:space="preserve"/>
        </is>
      </c>
      <c s="8" t="inlineStr" r="J15895">
        <is>
          <t xml:space="preserve"> Cook</t>
        </is>
      </c>
    </row>
    <row r="15896" ht="20.25" customHeight="0">
      <c s="5" t="inlineStr" r="A15896">
        <is>
          <t xml:space="preserve">87800415</t>
        </is>
      </c>
      <c s="5" t="inlineStr" r="B15896">
        <is>
          <t xml:space="preserve">CONCRETE FOUNDATION, TYPE E 36-INCH DIAMETER</t>
        </is>
      </c>
      <c s="5" t="inlineStr" r="C15896">
        <is>
          <t xml:space="preserve">FOOT   </t>
        </is>
      </c>
      <c s="6" r="D15896">
        <v>13.000</v>
      </c>
      <c s="7" r="E15896">
        <v>1</v>
      </c>
      <c s="8" t="inlineStr" r="F15896">
        <is>
          <t xml:space="preserve">61L35</t>
        </is>
      </c>
      <c s="8" t="inlineStr" r="G15896">
        <is>
          <t xml:space="preserve">004</t>
        </is>
      </c>
      <c s="9" r="H15896">
        <v>622.5000</v>
      </c>
      <c s="8" t="inlineStr" r="I15896">
        <is>
          <t xml:space="preserve"/>
        </is>
      </c>
      <c s="8" t="inlineStr" r="J15896">
        <is>
          <t xml:space="preserve"> Cook</t>
        </is>
      </c>
    </row>
    <row r="15897" ht="20.25" customHeight="0">
      <c s="5" t="inlineStr" r="A15897">
        <is>
          <t xml:space="preserve">87800415</t>
        </is>
      </c>
      <c s="5" t="inlineStr" r="B15897">
        <is>
          <t xml:space="preserve">CONCRETE FOUNDATION, TYPE E 36-INCH DIAMETER</t>
        </is>
      </c>
      <c s="5" t="inlineStr" r="C15897">
        <is>
          <t xml:space="preserve">FOOT   </t>
        </is>
      </c>
      <c s="6" r="D15897">
        <v>13.000</v>
      </c>
      <c s="7" r="E15897">
        <v>1</v>
      </c>
      <c s="8" t="inlineStr" r="F15897">
        <is>
          <t xml:space="preserve">61L35</t>
        </is>
      </c>
      <c s="8" t="inlineStr" r="G15897">
        <is>
          <t xml:space="preserve">004</t>
        </is>
      </c>
      <c s="9" r="H15897">
        <v>622.5000</v>
      </c>
      <c s="8" t="inlineStr" r="I15897">
        <is>
          <t xml:space="preserve"/>
        </is>
      </c>
      <c s="8" t="inlineStr" r="J15897">
        <is>
          <t xml:space="preserve"> Cook</t>
        </is>
      </c>
    </row>
    <row r="15898" ht="20.25" customHeight="0">
      <c s="5" t="inlineStr" r="A15898">
        <is>
          <t xml:space="preserve">87800415</t>
        </is>
      </c>
      <c s="5" t="inlineStr" r="B15898">
        <is>
          <t xml:space="preserve">CONCRETE FOUNDATION, TYPE E 36-INCH DIAMETER</t>
        </is>
      </c>
      <c s="5" t="inlineStr" r="C15898">
        <is>
          <t xml:space="preserve">FOOT   </t>
        </is>
      </c>
      <c s="6" r="D15898">
        <v>13.000</v>
      </c>
      <c s="7" r="E15898">
        <v>1</v>
      </c>
      <c s="8" t="inlineStr" r="F15898">
        <is>
          <t xml:space="preserve">61L35</t>
        </is>
      </c>
      <c s="8" t="inlineStr" r="G15898">
        <is>
          <t xml:space="preserve">004</t>
        </is>
      </c>
      <c s="9" r="H15898">
        <v>647.4000</v>
      </c>
      <c s="8" t="inlineStr" r="I15898">
        <is>
          <t xml:space="preserve"/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87800415</t>
        </is>
      </c>
      <c s="5" t="inlineStr" r="B15899">
        <is>
          <t xml:space="preserve">CONCRETE FOUNDATION, TYPE E 36-INCH DIAMETER</t>
        </is>
      </c>
      <c s="5" t="inlineStr" r="C15899">
        <is>
          <t xml:space="preserve">FOOT   </t>
        </is>
      </c>
      <c s="6" r="D15899">
        <v>13.000</v>
      </c>
      <c s="7" r="E15899">
        <v>1</v>
      </c>
      <c s="8" t="inlineStr" r="F15899">
        <is>
          <t xml:space="preserve">61L35</t>
        </is>
      </c>
      <c s="8" t="inlineStr" r="G15899">
        <is>
          <t xml:space="preserve">004</t>
        </is>
      </c>
      <c s="9" r="H15899">
        <v>780.0000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87800415</t>
        </is>
      </c>
      <c s="5" t="inlineStr" r="B15900">
        <is>
          <t xml:space="preserve">CONCRETE FOUNDATION, TYPE E 36-INCH DIAMETER</t>
        </is>
      </c>
      <c s="5" t="inlineStr" r="C15900">
        <is>
          <t xml:space="preserve">FOOT   </t>
        </is>
      </c>
      <c s="6" r="D15900">
        <v>26.000</v>
      </c>
      <c s="7" r="E15900">
        <v>1</v>
      </c>
      <c s="8" t="inlineStr" r="F15900">
        <is>
          <t xml:space="preserve">62B64</t>
        </is>
      </c>
      <c s="8" t="inlineStr" r="G15900">
        <is>
          <t xml:space="preserve">011</t>
        </is>
      </c>
      <c s="9" r="H15900">
        <v>487.5000</v>
      </c>
      <c s="8" t="inlineStr" r="I15900">
        <is>
          <t xml:space="preserve">Y</t>
        </is>
      </c>
      <c s="8" t="inlineStr" r="J15900">
        <is>
          <t xml:space="preserve"> Cook</t>
        </is>
      </c>
    </row>
    <row r="15901" ht="20.25" customHeight="0">
      <c s="5" t="inlineStr" r="A15901">
        <is>
          <t xml:space="preserve">87800415</t>
        </is>
      </c>
      <c s="5" t="inlineStr" r="B15901">
        <is>
          <t xml:space="preserve">CONCRETE FOUNDATION, TYPE E 36-INCH DIAMETER</t>
        </is>
      </c>
      <c s="5" t="inlineStr" r="C15901">
        <is>
          <t xml:space="preserve">FOOT   </t>
        </is>
      </c>
      <c s="6" r="D15901">
        <v>26.000</v>
      </c>
      <c s="7" r="E15901">
        <v>1</v>
      </c>
      <c s="8" t="inlineStr" r="F15901">
        <is>
          <t xml:space="preserve">62B64</t>
        </is>
      </c>
      <c s="8" t="inlineStr" r="G15901">
        <is>
          <t xml:space="preserve">011</t>
        </is>
      </c>
      <c s="9" r="H15901">
        <v>462.0000</v>
      </c>
      <c s="8" t="inlineStr" r="I15901">
        <is>
          <t xml:space="preserve"/>
        </is>
      </c>
      <c s="8" t="inlineStr" r="J15901">
        <is>
          <t xml:space="preserve"> Cook</t>
        </is>
      </c>
    </row>
    <row r="15902" ht="20.25" customHeight="0">
      <c s="5" t="inlineStr" r="A15902">
        <is>
          <t xml:space="preserve">87800415</t>
        </is>
      </c>
      <c s="5" t="inlineStr" r="B15902">
        <is>
          <t xml:space="preserve">CONCRETE FOUNDATION, TYPE E 36-INCH DIAMETER</t>
        </is>
      </c>
      <c s="5" t="inlineStr" r="C15902">
        <is>
          <t xml:space="preserve">FOOT   </t>
        </is>
      </c>
      <c s="6" r="D15902">
        <v>26.000</v>
      </c>
      <c s="7" r="E15902">
        <v>1</v>
      </c>
      <c s="8" t="inlineStr" r="F15902">
        <is>
          <t xml:space="preserve">62B64</t>
        </is>
      </c>
      <c s="8" t="inlineStr" r="G15902">
        <is>
          <t xml:space="preserve">011</t>
        </is>
      </c>
      <c s="9" r="H15902">
        <v>487.5000</v>
      </c>
      <c s="8" t="inlineStr" r="I15902">
        <is>
          <t xml:space="preserve"/>
        </is>
      </c>
      <c s="8" t="inlineStr" r="J15902">
        <is>
          <t xml:space="preserve"> Cook</t>
        </is>
      </c>
    </row>
    <row r="15903" ht="20.25" customHeight="0">
      <c s="5" t="inlineStr" r="A15903">
        <is>
          <t xml:space="preserve">87800415</t>
        </is>
      </c>
      <c s="5" t="inlineStr" r="B15903">
        <is>
          <t xml:space="preserve">CONCRETE FOUNDATION, TYPE E 36-INCH DIAMETER</t>
        </is>
      </c>
      <c s="5" t="inlineStr" r="C15903">
        <is>
          <t xml:space="preserve">FOOT   </t>
        </is>
      </c>
      <c s="6" r="D15903">
        <v>26.000</v>
      </c>
      <c s="7" r="E15903">
        <v>1</v>
      </c>
      <c s="8" t="inlineStr" r="F15903">
        <is>
          <t xml:space="preserve">62B64</t>
        </is>
      </c>
      <c s="8" t="inlineStr" r="G15903">
        <is>
          <t xml:space="preserve">011</t>
        </is>
      </c>
      <c s="9" r="H15903">
        <v>540.0000</v>
      </c>
      <c s="8" t="inlineStr" r="I15903">
        <is>
          <t xml:space="preserve"/>
        </is>
      </c>
      <c s="8" t="inlineStr" r="J15903">
        <is>
          <t xml:space="preserve"> Cook</t>
        </is>
      </c>
    </row>
    <row r="15904" ht="20.25" customHeight="0">
      <c s="5" t="inlineStr" r="A15904">
        <is>
          <t xml:space="preserve">87800415</t>
        </is>
      </c>
      <c s="5" t="inlineStr" r="B15904">
        <is>
          <t xml:space="preserve">CONCRETE FOUNDATION, TYPE E 36-INCH DIAMETER</t>
        </is>
      </c>
      <c s="5" t="inlineStr" r="C15904">
        <is>
          <t xml:space="preserve">FOOT   </t>
        </is>
      </c>
      <c s="6" r="D15904">
        <v>26.000</v>
      </c>
      <c s="7" r="E15904">
        <v>1</v>
      </c>
      <c s="8" t="inlineStr" r="F15904">
        <is>
          <t xml:space="preserve">62B64</t>
        </is>
      </c>
      <c s="8" t="inlineStr" r="G15904">
        <is>
          <t xml:space="preserve">011</t>
        </is>
      </c>
      <c s="9" r="H15904">
        <v>543.9000</v>
      </c>
      <c s="8" t="inlineStr" r="I15904">
        <is>
          <t xml:space="preserve"/>
        </is>
      </c>
      <c s="8" t="inlineStr" r="J15904">
        <is>
          <t xml:space="preserve"> Cook</t>
        </is>
      </c>
    </row>
    <row r="15905" ht="20.25" customHeight="0">
      <c s="5" t="inlineStr" r="A15905">
        <is>
          <t xml:space="preserve">87800415</t>
        </is>
      </c>
      <c s="5" t="inlineStr" r="B15905">
        <is>
          <t xml:space="preserve">CONCRETE FOUNDATION, TYPE E 36-INCH DIAMETER</t>
        </is>
      </c>
      <c s="5" t="inlineStr" r="C15905">
        <is>
          <t xml:space="preserve">FOOT   </t>
        </is>
      </c>
      <c s="6" r="D15905">
        <v>44.000</v>
      </c>
      <c s="7" r="E15905">
        <v>1</v>
      </c>
      <c s="8" t="inlineStr" r="F15905">
        <is>
          <t xml:space="preserve">62R22</t>
        </is>
      </c>
      <c s="8" t="inlineStr" r="G15905">
        <is>
          <t xml:space="preserve">097</t>
        </is>
      </c>
      <c s="9" r="H15905">
        <v>594.0000</v>
      </c>
      <c s="8" t="inlineStr" r="I15905">
        <is>
          <t xml:space="preserve">Y</t>
        </is>
      </c>
      <c s="8" t="inlineStr" r="J15905">
        <is>
          <t xml:space="preserve"> Will</t>
        </is>
      </c>
    </row>
    <row r="15906" ht="20.25" customHeight="0">
      <c s="5" t="inlineStr" r="A15906">
        <is>
          <t xml:space="preserve">87800415</t>
        </is>
      </c>
      <c s="5" t="inlineStr" r="B15906">
        <is>
          <t xml:space="preserve">CONCRETE FOUNDATION, TYPE E 36-INCH DIAMETER</t>
        </is>
      </c>
      <c s="5" t="inlineStr" r="C15906">
        <is>
          <t xml:space="preserve">FOOT   </t>
        </is>
      </c>
      <c s="6" r="D15906">
        <v>44.000</v>
      </c>
      <c s="7" r="E15906">
        <v>1</v>
      </c>
      <c s="8" t="inlineStr" r="F15906">
        <is>
          <t xml:space="preserve">62R22</t>
        </is>
      </c>
      <c s="8" t="inlineStr" r="G15906">
        <is>
          <t xml:space="preserve">097</t>
        </is>
      </c>
      <c s="9" r="H15906">
        <v>765.3600</v>
      </c>
      <c s="8" t="inlineStr" r="I15906">
        <is>
          <t xml:space="preserve"/>
        </is>
      </c>
      <c s="8" t="inlineStr" r="J15906">
        <is>
          <t xml:space="preserve"> Will</t>
        </is>
      </c>
    </row>
    <row r="15907" ht="20.25" customHeight="0">
      <c s="5" t="inlineStr" r="A15907">
        <is>
          <t xml:space="preserve">87800415</t>
        </is>
      </c>
      <c s="5" t="inlineStr" r="B15907">
        <is>
          <t xml:space="preserve">CONCRETE FOUNDATION, TYPE E 36-INCH DIAMETER</t>
        </is>
      </c>
      <c s="5" t="inlineStr" r="C15907">
        <is>
          <t xml:space="preserve">FOOT   </t>
        </is>
      </c>
      <c s="6" r="D15907">
        <v>44.000</v>
      </c>
      <c s="7" r="E15907">
        <v>1</v>
      </c>
      <c s="8" t="inlineStr" r="F15907">
        <is>
          <t xml:space="preserve">62R22</t>
        </is>
      </c>
      <c s="8" t="inlineStr" r="G15907">
        <is>
          <t xml:space="preserve">097</t>
        </is>
      </c>
      <c s="9" r="H15907">
        <v>781.5900</v>
      </c>
      <c s="8" t="inlineStr" r="I15907">
        <is>
          <t xml:space="preserve"/>
        </is>
      </c>
      <c s="8" t="inlineStr" r="J15907">
        <is>
          <t xml:space="preserve"> Will</t>
        </is>
      </c>
    </row>
    <row r="15908" ht="20.25" customHeight="0">
      <c s="5" t="inlineStr" r="A15908">
        <is>
          <t xml:space="preserve">87800415</t>
        </is>
      </c>
      <c s="5" t="inlineStr" r="B15908">
        <is>
          <t xml:space="preserve">CONCRETE FOUNDATION, TYPE E 36-INCH DIAMETER</t>
        </is>
      </c>
      <c s="5" t="inlineStr" r="C15908">
        <is>
          <t xml:space="preserve">FOOT   </t>
        </is>
      </c>
      <c s="6" r="D15908">
        <v>54.000</v>
      </c>
      <c s="7" r="E15908">
        <v>1</v>
      </c>
      <c s="8" t="inlineStr" r="F15908">
        <is>
          <t xml:space="preserve">62W62</t>
        </is>
      </c>
      <c s="8" t="inlineStr" r="G15908">
        <is>
          <t xml:space="preserve">018</t>
        </is>
      </c>
      <c s="9" r="H15908">
        <v>720.0000</v>
      </c>
      <c s="8" t="inlineStr" r="I15908">
        <is>
          <t xml:space="preserve">Y</t>
        </is>
      </c>
      <c s="8" t="inlineStr" r="J15908">
        <is>
          <t xml:space="preserve"> Cook, DuPage, Will</t>
        </is>
      </c>
    </row>
    <row r="15909" ht="20.25" customHeight="0">
      <c s="5" t="inlineStr" r="A15909">
        <is>
          <t xml:space="preserve">87800415</t>
        </is>
      </c>
      <c s="5" t="inlineStr" r="B15909">
        <is>
          <t xml:space="preserve">CONCRETE FOUNDATION, TYPE E 36-INCH DIAMETER</t>
        </is>
      </c>
      <c s="5" t="inlineStr" r="C15909">
        <is>
          <t xml:space="preserve">FOOT   </t>
        </is>
      </c>
      <c s="6" r="D15909">
        <v>255.000</v>
      </c>
      <c s="7" r="E15909">
        <v>5</v>
      </c>
      <c s="8" t="inlineStr" r="F15909">
        <is>
          <t xml:space="preserve">70F21</t>
        </is>
      </c>
      <c s="8" t="inlineStr" r="G15909">
        <is>
          <t xml:space="preserve">044</t>
        </is>
      </c>
      <c s="9" r="H15909">
        <v>2043.2000</v>
      </c>
      <c s="8" t="inlineStr" r="I15909">
        <is>
          <t xml:space="preserve">Y</t>
        </is>
      </c>
      <c s="8" t="inlineStr" r="J15909">
        <is>
          <t xml:space="preserve"> McLean</t>
        </is>
      </c>
    </row>
    <row r="15910" ht="20.25" customHeight="0">
      <c s="5" t="inlineStr" r="A15910">
        <is>
          <t xml:space="preserve">87800420</t>
        </is>
      </c>
      <c s="5" t="inlineStr" r="B15910">
        <is>
          <t xml:space="preserve">CONCRETE FOUNDATION, TYPE E 42-INCH DIAMETER</t>
        </is>
      </c>
      <c s="5" t="inlineStr" r="C15910">
        <is>
          <t xml:space="preserve">FOOT   </t>
        </is>
      </c>
      <c s="6" r="D15910">
        <v>85.000</v>
      </c>
      <c s="7" r="E15910">
        <v>1</v>
      </c>
      <c s="8" t="inlineStr" r="F15910">
        <is>
          <t xml:space="preserve">61L28</t>
        </is>
      </c>
      <c s="8" t="inlineStr" r="G15910">
        <is>
          <t xml:space="preserve">091</t>
        </is>
      </c>
      <c s="9" r="H15910">
        <v>614.4500</v>
      </c>
      <c s="8" t="inlineStr" r="I15910">
        <is>
          <t xml:space="preserve">Y</t>
        </is>
      </c>
      <c s="8" t="inlineStr" r="J15910">
        <is>
          <t xml:space="preserve"> Kane</t>
        </is>
      </c>
    </row>
    <row r="15911" ht="20.25" customHeight="0">
      <c s="5" t="inlineStr" r="A15911">
        <is>
          <t xml:space="preserve">87800420</t>
        </is>
      </c>
      <c s="5" t="inlineStr" r="B15911">
        <is>
          <t xml:space="preserve">CONCRETE FOUNDATION, TYPE E 42-INCH DIAMETER</t>
        </is>
      </c>
      <c s="5" t="inlineStr" r="C15911">
        <is>
          <t xml:space="preserve">FOOT   </t>
        </is>
      </c>
      <c s="6" r="D15911">
        <v>85.000</v>
      </c>
      <c s="7" r="E15911">
        <v>1</v>
      </c>
      <c s="8" t="inlineStr" r="F15911">
        <is>
          <t xml:space="preserve">61L28</t>
        </is>
      </c>
      <c s="8" t="inlineStr" r="G15911">
        <is>
          <t xml:space="preserve">091</t>
        </is>
      </c>
      <c s="9" r="H15911">
        <v>576.3000</v>
      </c>
      <c s="8" t="inlineStr" r="I15911">
        <is>
          <t xml:space="preserve"/>
        </is>
      </c>
      <c s="8" t="inlineStr" r="J15911">
        <is>
          <t xml:space="preserve"> Kane</t>
        </is>
      </c>
    </row>
    <row r="15912" ht="20.25" customHeight="0">
      <c s="5" t="inlineStr" r="A15912">
        <is>
          <t xml:space="preserve">87800420</t>
        </is>
      </c>
      <c s="5" t="inlineStr" r="B15912">
        <is>
          <t xml:space="preserve">CONCRETE FOUNDATION, TYPE E 42-INCH DIAMETER</t>
        </is>
      </c>
      <c s="5" t="inlineStr" r="C15912">
        <is>
          <t xml:space="preserve">FOOT   </t>
        </is>
      </c>
      <c s="6" r="D15912">
        <v>85.000</v>
      </c>
      <c s="7" r="E15912">
        <v>1</v>
      </c>
      <c s="8" t="inlineStr" r="F15912">
        <is>
          <t xml:space="preserve">61L28</t>
        </is>
      </c>
      <c s="8" t="inlineStr" r="G15912">
        <is>
          <t xml:space="preserve">091</t>
        </is>
      </c>
      <c s="9" r="H15912">
        <v>576.3000</v>
      </c>
      <c s="8" t="inlineStr" r="I15912">
        <is>
          <t xml:space="preserve"/>
        </is>
      </c>
      <c s="8" t="inlineStr" r="J15912">
        <is>
          <t xml:space="preserve"> Kane</t>
        </is>
      </c>
    </row>
    <row r="15913" ht="20.25" customHeight="0">
      <c s="5" t="inlineStr" r="A15913">
        <is>
          <t xml:space="preserve">87800420</t>
        </is>
      </c>
      <c s="5" t="inlineStr" r="B15913">
        <is>
          <t xml:space="preserve">CONCRETE FOUNDATION, TYPE E 42-INCH DIAMETER</t>
        </is>
      </c>
      <c s="5" t="inlineStr" r="C15913">
        <is>
          <t xml:space="preserve">FOOT   </t>
        </is>
      </c>
      <c s="6" r="D15913">
        <v>85.000</v>
      </c>
      <c s="7" r="E15913">
        <v>1</v>
      </c>
      <c s="8" t="inlineStr" r="F15913">
        <is>
          <t xml:space="preserve">61L28</t>
        </is>
      </c>
      <c s="8" t="inlineStr" r="G15913">
        <is>
          <t xml:space="preserve">091</t>
        </is>
      </c>
      <c s="9" r="H15913">
        <v>640.0000</v>
      </c>
      <c s="8" t="inlineStr" r="I15913">
        <is>
          <t xml:space="preserve"/>
        </is>
      </c>
      <c s="8" t="inlineStr" r="J15913">
        <is>
          <t xml:space="preserve"> Kane</t>
        </is>
      </c>
    </row>
    <row r="15914" ht="20.25" customHeight="0">
      <c s="5" t="inlineStr" r="A15914">
        <is>
          <t xml:space="preserve">87800420</t>
        </is>
      </c>
      <c s="5" t="inlineStr" r="B15914">
        <is>
          <t xml:space="preserve">CONCRETE FOUNDATION, TYPE E 42-INCH DIAMETER</t>
        </is>
      </c>
      <c s="5" t="inlineStr" r="C15914">
        <is>
          <t xml:space="preserve">FOOT   </t>
        </is>
      </c>
      <c s="6" r="D15914">
        <v>63.000</v>
      </c>
      <c s="7" r="E15914">
        <v>5</v>
      </c>
      <c s="8" t="inlineStr" r="F15914">
        <is>
          <t xml:space="preserve">70F21</t>
        </is>
      </c>
      <c s="8" t="inlineStr" r="G15914">
        <is>
          <t xml:space="preserve">044</t>
        </is>
      </c>
      <c s="9" r="H15914">
        <v>2873.8700</v>
      </c>
      <c s="8" t="inlineStr" r="I15914">
        <is>
          <t xml:space="preserve">Y</t>
        </is>
      </c>
      <c s="8" t="inlineStr" r="J15914">
        <is>
          <t xml:space="preserve"> McLean</t>
        </is>
      </c>
    </row>
    <row r="15915" ht="20.25" customHeight="0">
      <c s="5" t="inlineStr" r="A15915">
        <is>
          <t xml:space="preserve">87900200</t>
        </is>
      </c>
      <c s="5" t="inlineStr" r="B15915">
        <is>
          <t xml:space="preserve">DRILL EXISTING HANDHOLE</t>
        </is>
      </c>
      <c s="5" t="inlineStr" r="C15915">
        <is>
          <t xml:space="preserve">EACH   </t>
        </is>
      </c>
      <c s="6" r="D15915">
        <v>2.000</v>
      </c>
      <c s="7" r="E15915">
        <v>1</v>
      </c>
      <c s="8" t="inlineStr" r="F15915">
        <is>
          <t xml:space="preserve">61L28</t>
        </is>
      </c>
      <c s="8" t="inlineStr" r="G15915">
        <is>
          <t xml:space="preserve">091</t>
        </is>
      </c>
      <c s="9" r="H15915">
        <v>657.8500</v>
      </c>
      <c s="8" t="inlineStr" r="I15915">
        <is>
          <t xml:space="preserve">Y</t>
        </is>
      </c>
      <c s="8" t="inlineStr" r="J15915">
        <is>
          <t xml:space="preserve"> Kane</t>
        </is>
      </c>
    </row>
    <row r="15916" ht="20.25" customHeight="0">
      <c s="5" t="inlineStr" r="A15916">
        <is>
          <t xml:space="preserve">87900200</t>
        </is>
      </c>
      <c s="5" t="inlineStr" r="B15916">
        <is>
          <t xml:space="preserve">DRILL EXISTING HANDHOLE</t>
        </is>
      </c>
      <c s="5" t="inlineStr" r="C15916">
        <is>
          <t xml:space="preserve">EACH   </t>
        </is>
      </c>
      <c s="6" r="D15916">
        <v>2.000</v>
      </c>
      <c s="7" r="E15916">
        <v>1</v>
      </c>
      <c s="8" t="inlineStr" r="F15916">
        <is>
          <t xml:space="preserve">61L28</t>
        </is>
      </c>
      <c s="8" t="inlineStr" r="G15916">
        <is>
          <t xml:space="preserve">091</t>
        </is>
      </c>
      <c s="9" r="H15916">
        <v>617.0000</v>
      </c>
      <c s="8" t="inlineStr" r="I15916">
        <is>
          <t xml:space="preserve"/>
        </is>
      </c>
      <c s="8" t="inlineStr" r="J15916">
        <is>
          <t xml:space="preserve"> Kane</t>
        </is>
      </c>
    </row>
    <row r="15917" ht="20.25" customHeight="0">
      <c s="5" t="inlineStr" r="A15917">
        <is>
          <t xml:space="preserve">87900200</t>
        </is>
      </c>
      <c s="5" t="inlineStr" r="B15917">
        <is>
          <t xml:space="preserve">DRILL EXISTING HANDHOLE</t>
        </is>
      </c>
      <c s="5" t="inlineStr" r="C15917">
        <is>
          <t xml:space="preserve">EACH   </t>
        </is>
      </c>
      <c s="6" r="D15917">
        <v>2.000</v>
      </c>
      <c s="7" r="E15917">
        <v>1</v>
      </c>
      <c s="8" t="inlineStr" r="F15917">
        <is>
          <t xml:space="preserve">61L28</t>
        </is>
      </c>
      <c s="8" t="inlineStr" r="G15917">
        <is>
          <t xml:space="preserve">091</t>
        </is>
      </c>
      <c s="9" r="H15917">
        <v>617.0000</v>
      </c>
      <c s="8" t="inlineStr" r="I15917">
        <is>
          <t xml:space="preserve"/>
        </is>
      </c>
      <c s="8" t="inlineStr" r="J15917">
        <is>
          <t xml:space="preserve"> Kane</t>
        </is>
      </c>
    </row>
    <row r="15918" ht="20.25" customHeight="0">
      <c s="5" t="inlineStr" r="A15918">
        <is>
          <t xml:space="preserve">87900200</t>
        </is>
      </c>
      <c s="5" t="inlineStr" r="B15918">
        <is>
          <t xml:space="preserve">DRILL EXISTING HANDHOLE</t>
        </is>
      </c>
      <c s="5" t="inlineStr" r="C15918">
        <is>
          <t xml:space="preserve">EACH   </t>
        </is>
      </c>
      <c s="6" r="D15918">
        <v>2.000</v>
      </c>
      <c s="7" r="E15918">
        <v>1</v>
      </c>
      <c s="8" t="inlineStr" r="F15918">
        <is>
          <t xml:space="preserve">61L28</t>
        </is>
      </c>
      <c s="8" t="inlineStr" r="G15918">
        <is>
          <t xml:space="preserve">091</t>
        </is>
      </c>
      <c s="9" r="H15918">
        <v>900.0000</v>
      </c>
      <c s="8" t="inlineStr" r="I15918">
        <is>
          <t xml:space="preserve"/>
        </is>
      </c>
      <c s="8" t="inlineStr" r="J15918">
        <is>
          <t xml:space="preserve"> Kane</t>
        </is>
      </c>
    </row>
    <row r="15919" ht="20.25" customHeight="0">
      <c s="5" t="inlineStr" r="A15919">
        <is>
          <t xml:space="preserve">87900200</t>
        </is>
      </c>
      <c s="5" t="inlineStr" r="B15919">
        <is>
          <t xml:space="preserve">DRILL EXISTING HANDHOLE</t>
        </is>
      </c>
      <c s="5" t="inlineStr" r="C15919">
        <is>
          <t xml:space="preserve">EACH   </t>
        </is>
      </c>
      <c s="6" r="D15919">
        <v>14.000</v>
      </c>
      <c s="7" r="E15919">
        <v>1</v>
      </c>
      <c s="8" t="inlineStr" r="F15919">
        <is>
          <t xml:space="preserve">61L35</t>
        </is>
      </c>
      <c s="8" t="inlineStr" r="G15919">
        <is>
          <t xml:space="preserve">004</t>
        </is>
      </c>
      <c s="9" r="H15919">
        <v>617.0000</v>
      </c>
      <c s="8" t="inlineStr" r="I15919">
        <is>
          <t xml:space="preserve">Y</t>
        </is>
      </c>
      <c s="8" t="inlineStr" r="J15919">
        <is>
          <t xml:space="preserve"> Cook</t>
        </is>
      </c>
    </row>
    <row r="15920" ht="20.25" customHeight="0">
      <c s="5" t="inlineStr" r="A15920">
        <is>
          <t xml:space="preserve">87900200</t>
        </is>
      </c>
      <c s="5" t="inlineStr" r="B15920">
        <is>
          <t xml:space="preserve">DRILL EXISTING HANDHOLE</t>
        </is>
      </c>
      <c s="5" t="inlineStr" r="C15920">
        <is>
          <t xml:space="preserve">EACH   </t>
        </is>
      </c>
      <c s="6" r="D15920">
        <v>14.000</v>
      </c>
      <c s="7" r="E15920">
        <v>1</v>
      </c>
      <c s="8" t="inlineStr" r="F15920">
        <is>
          <t xml:space="preserve">61L35</t>
        </is>
      </c>
      <c s="8" t="inlineStr" r="G15920">
        <is>
          <t xml:space="preserve">004</t>
        </is>
      </c>
      <c s="9" r="H15920">
        <v>617.0000</v>
      </c>
      <c s="8" t="inlineStr" r="I15920">
        <is>
          <t xml:space="preserve"/>
        </is>
      </c>
      <c s="8" t="inlineStr" r="J15920">
        <is>
          <t xml:space="preserve"> Cook</t>
        </is>
      </c>
    </row>
    <row r="15921" ht="20.25" customHeight="0">
      <c s="5" t="inlineStr" r="A15921">
        <is>
          <t xml:space="preserve">87900200</t>
        </is>
      </c>
      <c s="5" t="inlineStr" r="B15921">
        <is>
          <t xml:space="preserve">DRILL EXISTING HANDHOLE</t>
        </is>
      </c>
      <c s="5" t="inlineStr" r="C15921">
        <is>
          <t xml:space="preserve">EACH   </t>
        </is>
      </c>
      <c s="6" r="D15921">
        <v>14.000</v>
      </c>
      <c s="7" r="E15921">
        <v>1</v>
      </c>
      <c s="8" t="inlineStr" r="F15921">
        <is>
          <t xml:space="preserve">61L35</t>
        </is>
      </c>
      <c s="8" t="inlineStr" r="G15921">
        <is>
          <t xml:space="preserve">004</t>
        </is>
      </c>
      <c s="9" r="H15921">
        <v>617.0000</v>
      </c>
      <c s="8" t="inlineStr" r="I15921">
        <is>
          <t xml:space="preserve"/>
        </is>
      </c>
      <c s="8" t="inlineStr" r="J15921">
        <is>
          <t xml:space="preserve"> Cook</t>
        </is>
      </c>
    </row>
    <row r="15922" ht="20.25" customHeight="0">
      <c s="5" t="inlineStr" r="A15922">
        <is>
          <t xml:space="preserve">87900200</t>
        </is>
      </c>
      <c s="5" t="inlineStr" r="B15922">
        <is>
          <t xml:space="preserve">DRILL EXISTING HANDHOLE</t>
        </is>
      </c>
      <c s="5" t="inlineStr" r="C15922">
        <is>
          <t xml:space="preserve">EACH   </t>
        </is>
      </c>
      <c s="6" r="D15922">
        <v>14.000</v>
      </c>
      <c s="7" r="E15922">
        <v>1</v>
      </c>
      <c s="8" t="inlineStr" r="F15922">
        <is>
          <t xml:space="preserve">61L35</t>
        </is>
      </c>
      <c s="8" t="inlineStr" r="G15922">
        <is>
          <t xml:space="preserve">004</t>
        </is>
      </c>
      <c s="9" r="H15922">
        <v>641.6800</v>
      </c>
      <c s="8" t="inlineStr" r="I15922">
        <is>
          <t xml:space="preserve"/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87900200</t>
        </is>
      </c>
      <c s="5" t="inlineStr" r="B15923">
        <is>
          <t xml:space="preserve">DRILL EXISTING HANDHOLE</t>
        </is>
      </c>
      <c s="5" t="inlineStr" r="C15923">
        <is>
          <t xml:space="preserve">EACH   </t>
        </is>
      </c>
      <c s="6" r="D15923">
        <v>14.000</v>
      </c>
      <c s="7" r="E15923">
        <v>1</v>
      </c>
      <c s="8" t="inlineStr" r="F15923">
        <is>
          <t xml:space="preserve">61L35</t>
        </is>
      </c>
      <c s="8" t="inlineStr" r="G15923">
        <is>
          <t xml:space="preserve">004</t>
        </is>
      </c>
      <c s="9" r="H15923">
        <v>770.0000</v>
      </c>
      <c s="8" t="inlineStr" r="I15923">
        <is>
          <t xml:space="preserve"/>
        </is>
      </c>
      <c s="8" t="inlineStr" r="J15923">
        <is>
          <t xml:space="preserve"> Cook</t>
        </is>
      </c>
    </row>
    <row r="15924" ht="20.25" customHeight="0">
      <c s="5" t="inlineStr" r="A15924">
        <is>
          <t xml:space="preserve">87900200</t>
        </is>
      </c>
      <c s="5" t="inlineStr" r="B15924">
        <is>
          <t xml:space="preserve">DRILL EXISTING HANDHOLE</t>
        </is>
      </c>
      <c s="5" t="inlineStr" r="C15924">
        <is>
          <t xml:space="preserve">EACH   </t>
        </is>
      </c>
      <c s="6" r="D15924">
        <v>14.000</v>
      </c>
      <c s="7" r="E15924">
        <v>1</v>
      </c>
      <c s="8" t="inlineStr" r="F15924">
        <is>
          <t xml:space="preserve">61L35</t>
        </is>
      </c>
      <c s="8" t="inlineStr" r="G15924">
        <is>
          <t xml:space="preserve">004</t>
        </is>
      </c>
      <c s="9" r="H15924">
        <v>790.0000</v>
      </c>
      <c s="8" t="inlineStr" r="I15924">
        <is>
          <t xml:space="preserve"/>
        </is>
      </c>
      <c s="8" t="inlineStr" r="J15924">
        <is>
          <t xml:space="preserve"> Cook</t>
        </is>
      </c>
    </row>
    <row r="15925" ht="20.25" customHeight="0">
      <c s="5" t="inlineStr" r="A15925">
        <is>
          <t xml:space="preserve">87900200</t>
        </is>
      </c>
      <c s="5" t="inlineStr" r="B15925">
        <is>
          <t xml:space="preserve">DRILL EXISTING HANDHOLE</t>
        </is>
      </c>
      <c s="5" t="inlineStr" r="C15925">
        <is>
          <t xml:space="preserve">EACH   </t>
        </is>
      </c>
      <c s="6" r="D15925">
        <v>2.000</v>
      </c>
      <c s="7" r="E15925">
        <v>1</v>
      </c>
      <c s="8" t="inlineStr" r="F15925">
        <is>
          <t xml:space="preserve">62B64</t>
        </is>
      </c>
      <c s="8" t="inlineStr" r="G15925">
        <is>
          <t xml:space="preserve">011</t>
        </is>
      </c>
      <c s="9" r="H15925">
        <v>737.0000</v>
      </c>
      <c s="8" t="inlineStr" r="I15925">
        <is>
          <t xml:space="preserve">Y</t>
        </is>
      </c>
      <c s="8" t="inlineStr" r="J15925">
        <is>
          <t xml:space="preserve"> Cook</t>
        </is>
      </c>
    </row>
    <row r="15926" ht="20.25" customHeight="0">
      <c s="5" t="inlineStr" r="A15926">
        <is>
          <t xml:space="preserve">87900200</t>
        </is>
      </c>
      <c s="5" t="inlineStr" r="B15926">
        <is>
          <t xml:space="preserve">DRILL EXISTING HANDHOLE</t>
        </is>
      </c>
      <c s="5" t="inlineStr" r="C15926">
        <is>
          <t xml:space="preserve">EACH   </t>
        </is>
      </c>
      <c s="6" r="D15926">
        <v>2.000</v>
      </c>
      <c s="7" r="E15926">
        <v>1</v>
      </c>
      <c s="8" t="inlineStr" r="F15926">
        <is>
          <t xml:space="preserve">62B64</t>
        </is>
      </c>
      <c s="8" t="inlineStr" r="G15926">
        <is>
          <t xml:space="preserve">011</t>
        </is>
      </c>
      <c s="9" r="H15926">
        <v>737.0000</v>
      </c>
      <c s="8" t="inlineStr" r="I15926">
        <is>
          <t xml:space="preserve"/>
        </is>
      </c>
      <c s="8" t="inlineStr" r="J15926">
        <is>
          <t xml:space="preserve"> Cook</t>
        </is>
      </c>
    </row>
    <row r="15927" ht="20.25" customHeight="0">
      <c s="5" t="inlineStr" r="A15927">
        <is>
          <t xml:space="preserve">87900200</t>
        </is>
      </c>
      <c s="5" t="inlineStr" r="B15927">
        <is>
          <t xml:space="preserve">DRILL EXISTING HANDHOLE</t>
        </is>
      </c>
      <c s="5" t="inlineStr" r="C15927">
        <is>
          <t xml:space="preserve">EACH   </t>
        </is>
      </c>
      <c s="6" r="D15927">
        <v>2.000</v>
      </c>
      <c s="7" r="E15927">
        <v>1</v>
      </c>
      <c s="8" t="inlineStr" r="F15927">
        <is>
          <t xml:space="preserve">62B64</t>
        </is>
      </c>
      <c s="8" t="inlineStr" r="G15927">
        <is>
          <t xml:space="preserve">011</t>
        </is>
      </c>
      <c s="9" r="H15927">
        <v>800.0000</v>
      </c>
      <c s="8" t="inlineStr" r="I15927">
        <is>
          <t xml:space="preserve"/>
        </is>
      </c>
      <c s="8" t="inlineStr" r="J15927">
        <is>
          <t xml:space="preserve"> Cook</t>
        </is>
      </c>
    </row>
    <row r="15928" ht="20.25" customHeight="0">
      <c s="5" t="inlineStr" r="A15928">
        <is>
          <t xml:space="preserve">87900200</t>
        </is>
      </c>
      <c s="5" t="inlineStr" r="B15928">
        <is>
          <t xml:space="preserve">DRILL EXISTING HANDHOLE</t>
        </is>
      </c>
      <c s="5" t="inlineStr" r="C15928">
        <is>
          <t xml:space="preserve">EACH   </t>
        </is>
      </c>
      <c s="6" r="D15928">
        <v>2.000</v>
      </c>
      <c s="7" r="E15928">
        <v>1</v>
      </c>
      <c s="8" t="inlineStr" r="F15928">
        <is>
          <t xml:space="preserve">62B64</t>
        </is>
      </c>
      <c s="8" t="inlineStr" r="G15928">
        <is>
          <t xml:space="preserve">011</t>
        </is>
      </c>
      <c s="9" r="H15928">
        <v>822.2600</v>
      </c>
      <c s="8" t="inlineStr" r="I15928">
        <is>
          <t xml:space="preserve"/>
        </is>
      </c>
      <c s="8" t="inlineStr" r="J15928">
        <is>
          <t xml:space="preserve"> Cook</t>
        </is>
      </c>
    </row>
    <row r="15929" ht="20.25" customHeight="0">
      <c s="5" t="inlineStr" r="A15929">
        <is>
          <t xml:space="preserve">87900200</t>
        </is>
      </c>
      <c s="5" t="inlineStr" r="B15929">
        <is>
          <t xml:space="preserve">DRILL EXISTING HANDHOLE</t>
        </is>
      </c>
      <c s="5" t="inlineStr" r="C15929">
        <is>
          <t xml:space="preserve">EACH   </t>
        </is>
      </c>
      <c s="6" r="D15929">
        <v>2.000</v>
      </c>
      <c s="7" r="E15929">
        <v>1</v>
      </c>
      <c s="8" t="inlineStr" r="F15929">
        <is>
          <t xml:space="preserve">62B64</t>
        </is>
      </c>
      <c s="8" t="inlineStr" r="G15929">
        <is>
          <t xml:space="preserve">011</t>
        </is>
      </c>
      <c s="9" r="H15929">
        <v>1030.0000</v>
      </c>
      <c s="8" t="inlineStr" r="I15929">
        <is>
          <t xml:space="preserve"/>
        </is>
      </c>
      <c s="8" t="inlineStr" r="J15929">
        <is>
          <t xml:space="preserve"> Cook</t>
        </is>
      </c>
    </row>
    <row r="15930" ht="20.25" customHeight="0">
      <c s="5" t="inlineStr" r="A15930">
        <is>
          <t xml:space="preserve">87900200</t>
        </is>
      </c>
      <c s="5" t="inlineStr" r="B15930">
        <is>
          <t xml:space="preserve">DRILL EXISTING HANDHOLE</t>
        </is>
      </c>
      <c s="5" t="inlineStr" r="C15930">
        <is>
          <t xml:space="preserve">EACH   </t>
        </is>
      </c>
      <c s="6" r="D15930">
        <v>22.000</v>
      </c>
      <c s="7" r="E15930">
        <v>1</v>
      </c>
      <c s="8" t="inlineStr" r="F15930">
        <is>
          <t xml:space="preserve">62K78</t>
        </is>
      </c>
      <c s="8" t="inlineStr" r="G15930">
        <is>
          <t xml:space="preserve">014</t>
        </is>
      </c>
      <c s="9" r="H15930">
        <v>470.0000</v>
      </c>
      <c s="8" t="inlineStr" r="I15930">
        <is>
          <t xml:space="preserve">Y</t>
        </is>
      </c>
      <c s="8" t="inlineStr" r="J15930">
        <is>
          <t xml:space="preserve"> Kane</t>
        </is>
      </c>
    </row>
    <row r="15931" ht="20.25" customHeight="0">
      <c s="5" t="inlineStr" r="A15931">
        <is>
          <t xml:space="preserve">87900200</t>
        </is>
      </c>
      <c s="5" t="inlineStr" r="B15931">
        <is>
          <t xml:space="preserve">DRILL EXISTING HANDHOLE</t>
        </is>
      </c>
      <c s="5" t="inlineStr" r="C15931">
        <is>
          <t xml:space="preserve">EACH   </t>
        </is>
      </c>
      <c s="6" r="D15931">
        <v>22.000</v>
      </c>
      <c s="7" r="E15931">
        <v>1</v>
      </c>
      <c s="8" t="inlineStr" r="F15931">
        <is>
          <t xml:space="preserve">62K78</t>
        </is>
      </c>
      <c s="8" t="inlineStr" r="G15931">
        <is>
          <t xml:space="preserve">014</t>
        </is>
      </c>
      <c s="9" r="H15931">
        <v>470.0000</v>
      </c>
      <c s="8" t="inlineStr" r="I15931">
        <is>
          <t xml:space="preserve"/>
        </is>
      </c>
      <c s="8" t="inlineStr" r="J15931">
        <is>
          <t xml:space="preserve"> Kane</t>
        </is>
      </c>
    </row>
    <row r="15932" ht="20.25" customHeight="0">
      <c s="5" t="inlineStr" r="A15932">
        <is>
          <t xml:space="preserve">87900200</t>
        </is>
      </c>
      <c s="5" t="inlineStr" r="B15932">
        <is>
          <t xml:space="preserve">DRILL EXISTING HANDHOLE</t>
        </is>
      </c>
      <c s="5" t="inlineStr" r="C15932">
        <is>
          <t xml:space="preserve">EACH   </t>
        </is>
      </c>
      <c s="6" r="D15932">
        <v>6.000</v>
      </c>
      <c s="7" r="E15932">
        <v>1</v>
      </c>
      <c s="8" t="inlineStr" r="F15932">
        <is>
          <t xml:space="preserve">62W62</t>
        </is>
      </c>
      <c s="8" t="inlineStr" r="G15932">
        <is>
          <t xml:space="preserve">018</t>
        </is>
      </c>
      <c s="9" r="H15932">
        <v>1000.0000</v>
      </c>
      <c s="8" t="inlineStr" r="I15932">
        <is>
          <t xml:space="preserve">Y</t>
        </is>
      </c>
      <c s="8" t="inlineStr" r="J15932">
        <is>
          <t xml:space="preserve"> Cook, DuPage, Will</t>
        </is>
      </c>
    </row>
    <row r="15933" ht="20.25" customHeight="0">
      <c s="5" t="inlineStr" r="A15933">
        <is>
          <t xml:space="preserve">87900200</t>
        </is>
      </c>
      <c s="5" t="inlineStr" r="B15933">
        <is>
          <t xml:space="preserve">DRILL EXISTING HANDHOLE</t>
        </is>
      </c>
      <c s="5" t="inlineStr" r="C15933">
        <is>
          <t xml:space="preserve">EACH   </t>
        </is>
      </c>
      <c s="6" r="D15933">
        <v>52.000</v>
      </c>
      <c s="7" r="E15933">
        <v>1</v>
      </c>
      <c s="8" t="inlineStr" r="F15933">
        <is>
          <t xml:space="preserve">62W89</t>
        </is>
      </c>
      <c s="8" t="inlineStr" r="G15933">
        <is>
          <t xml:space="preserve">001</t>
        </is>
      </c>
      <c s="9" r="H15933">
        <v>917.9600</v>
      </c>
      <c s="8" t="inlineStr" r="I15933">
        <is>
          <t xml:space="preserve">Y</t>
        </is>
      </c>
      <c s="8" t="inlineStr" r="J15933">
        <is>
          <t xml:space="preserve">Various</t>
        </is>
      </c>
    </row>
    <row r="15934" ht="20.25" customHeight="0">
      <c s="5" t="inlineStr" r="A15934">
        <is>
          <t xml:space="preserve">87900200</t>
        </is>
      </c>
      <c s="5" t="inlineStr" r="B15934">
        <is>
          <t xml:space="preserve">DRILL EXISTING HANDHOLE</t>
        </is>
      </c>
      <c s="5" t="inlineStr" r="C15934">
        <is>
          <t xml:space="preserve">EACH   </t>
        </is>
      </c>
      <c s="6" r="D15934">
        <v>13.000</v>
      </c>
      <c s="7" r="E15934">
        <v>5</v>
      </c>
      <c s="8" t="inlineStr" r="F15934">
        <is>
          <t xml:space="preserve">70F21</t>
        </is>
      </c>
      <c s="8" t="inlineStr" r="G15934">
        <is>
          <t xml:space="preserve">044</t>
        </is>
      </c>
      <c s="9" r="H15934">
        <v>2009.7000</v>
      </c>
      <c s="8" t="inlineStr" r="I15934">
        <is>
          <t xml:space="preserve">Y</t>
        </is>
      </c>
      <c s="8" t="inlineStr" r="J15934">
        <is>
          <t xml:space="preserve"> McLean</t>
        </is>
      </c>
    </row>
    <row r="15935" ht="20.25" customHeight="0">
      <c s="5" t="inlineStr" r="A15935">
        <is>
          <t xml:space="preserve">88030020</t>
        </is>
      </c>
      <c s="5" t="inlineStr" r="B15935">
        <is>
          <t xml:space="preserve">SIGNAL HEAD, LED, 1-FACE, 3-SECTION, MAST-ARM MOUNTED</t>
        </is>
      </c>
      <c s="5" t="inlineStr" r="C15935">
        <is>
          <t xml:space="preserve">EACH   </t>
        </is>
      </c>
      <c s="6" r="D15935">
        <v>18.000</v>
      </c>
      <c s="7" r="E15935">
        <v>1</v>
      </c>
      <c s="8" t="inlineStr" r="F15935">
        <is>
          <t xml:space="preserve">61L28</t>
        </is>
      </c>
      <c s="8" t="inlineStr" r="G15935">
        <is>
          <t xml:space="preserve">091</t>
        </is>
      </c>
      <c s="9" r="H15935">
        <v>1043.8100</v>
      </c>
      <c s="8" t="inlineStr" r="I15935">
        <is>
          <t xml:space="preserve">Y</t>
        </is>
      </c>
      <c s="8" t="inlineStr" r="J15935">
        <is>
          <t xml:space="preserve"> Kane</t>
        </is>
      </c>
    </row>
    <row r="15936" ht="20.25" customHeight="0">
      <c s="5" t="inlineStr" r="A15936">
        <is>
          <t xml:space="preserve">88030020</t>
        </is>
      </c>
      <c s="5" t="inlineStr" r="B15936">
        <is>
          <t xml:space="preserve">SIGNAL HEAD, LED, 1-FACE, 3-SECTION, MAST-ARM MOUNTED</t>
        </is>
      </c>
      <c s="5" t="inlineStr" r="C15936">
        <is>
          <t xml:space="preserve">EACH   </t>
        </is>
      </c>
      <c s="6" r="D15936">
        <v>18.000</v>
      </c>
      <c s="7" r="E15936">
        <v>1</v>
      </c>
      <c s="8" t="inlineStr" r="F15936">
        <is>
          <t xml:space="preserve">61L28</t>
        </is>
      </c>
      <c s="8" t="inlineStr" r="G15936">
        <is>
          <t xml:space="preserve">091</t>
        </is>
      </c>
      <c s="9" r="H15936">
        <v>900.0000</v>
      </c>
      <c s="8" t="inlineStr" r="I15936">
        <is>
          <t xml:space="preserve"/>
        </is>
      </c>
      <c s="8" t="inlineStr" r="J15936">
        <is>
          <t xml:space="preserve"> Kane</t>
        </is>
      </c>
    </row>
    <row r="15937" ht="20.25" customHeight="0">
      <c s="5" t="inlineStr" r="A15937">
        <is>
          <t xml:space="preserve">88030020</t>
        </is>
      </c>
      <c s="5" t="inlineStr" r="B15937">
        <is>
          <t xml:space="preserve">SIGNAL HEAD, LED, 1-FACE, 3-SECTION, MAST-ARM MOUNTED</t>
        </is>
      </c>
      <c s="5" t="inlineStr" r="C15937">
        <is>
          <t xml:space="preserve">EACH   </t>
        </is>
      </c>
      <c s="6" r="D15937">
        <v>18.000</v>
      </c>
      <c s="7" r="E15937">
        <v>1</v>
      </c>
      <c s="8" t="inlineStr" r="F15937">
        <is>
          <t xml:space="preserve">61L28</t>
        </is>
      </c>
      <c s="8" t="inlineStr" r="G15937">
        <is>
          <t xml:space="preserve">091</t>
        </is>
      </c>
      <c s="9" r="H15937">
        <v>979.0000</v>
      </c>
      <c s="8" t="inlineStr" r="I15937">
        <is>
          <t xml:space="preserve"/>
        </is>
      </c>
      <c s="8" t="inlineStr" r="J15937">
        <is>
          <t xml:space="preserve"> Kane</t>
        </is>
      </c>
    </row>
    <row r="15938" ht="20.25" customHeight="0">
      <c s="5" t="inlineStr" r="A15938">
        <is>
          <t xml:space="preserve">88030020</t>
        </is>
      </c>
      <c s="5" t="inlineStr" r="B15938">
        <is>
          <t xml:space="preserve">SIGNAL HEAD, LED, 1-FACE, 3-SECTION, MAST-ARM MOUNTED</t>
        </is>
      </c>
      <c s="5" t="inlineStr" r="C15938">
        <is>
          <t xml:space="preserve">EACH   </t>
        </is>
      </c>
      <c s="6" r="D15938">
        <v>18.000</v>
      </c>
      <c s="7" r="E15938">
        <v>1</v>
      </c>
      <c s="8" t="inlineStr" r="F15938">
        <is>
          <t xml:space="preserve">61L28</t>
        </is>
      </c>
      <c s="8" t="inlineStr" r="G15938">
        <is>
          <t xml:space="preserve">091</t>
        </is>
      </c>
      <c s="9" r="H15938">
        <v>979.0000</v>
      </c>
      <c s="8" t="inlineStr" r="I15938">
        <is>
          <t xml:space="preserve"/>
        </is>
      </c>
      <c s="8" t="inlineStr" r="J15938">
        <is>
          <t xml:space="preserve"> Kane</t>
        </is>
      </c>
    </row>
    <row r="15939" ht="20.25" customHeight="0">
      <c s="5" t="inlineStr" r="A15939">
        <is>
          <t xml:space="preserve">88030020</t>
        </is>
      </c>
      <c s="5" t="inlineStr" r="B15939">
        <is>
          <t xml:space="preserve">SIGNAL HEAD, LED, 1-FACE, 3-SECTION, MAST-ARM MOUNTED</t>
        </is>
      </c>
      <c s="5" t="inlineStr" r="C15939">
        <is>
          <t xml:space="preserve">EACH   </t>
        </is>
      </c>
      <c s="6" r="D15939">
        <v>8.000</v>
      </c>
      <c s="7" r="E15939">
        <v>1</v>
      </c>
      <c s="8" t="inlineStr" r="F15939">
        <is>
          <t xml:space="preserve">62B64</t>
        </is>
      </c>
      <c s="8" t="inlineStr" r="G15939">
        <is>
          <t xml:space="preserve">011</t>
        </is>
      </c>
      <c s="9" r="H15939">
        <v>1170.0000</v>
      </c>
      <c s="8" t="inlineStr" r="I15939">
        <is>
          <t xml:space="preserve">Y</t>
        </is>
      </c>
      <c s="8" t="inlineStr" r="J15939">
        <is>
          <t xml:space="preserve"> Cook</t>
        </is>
      </c>
    </row>
    <row r="15940" ht="20.25" customHeight="0">
      <c s="5" t="inlineStr" r="A15940">
        <is>
          <t xml:space="preserve">88030020</t>
        </is>
      </c>
      <c s="5" t="inlineStr" r="B15940">
        <is>
          <t xml:space="preserve">SIGNAL HEAD, LED, 1-FACE, 3-SECTION, MAST-ARM MOUNTED</t>
        </is>
      </c>
      <c s="5" t="inlineStr" r="C15940">
        <is>
          <t xml:space="preserve">EACH   </t>
        </is>
      </c>
      <c s="6" r="D15940">
        <v>8.000</v>
      </c>
      <c s="7" r="E15940">
        <v>1</v>
      </c>
      <c s="8" t="inlineStr" r="F15940">
        <is>
          <t xml:space="preserve">62B64</t>
        </is>
      </c>
      <c s="8" t="inlineStr" r="G15940">
        <is>
          <t xml:space="preserve">011</t>
        </is>
      </c>
      <c s="9" r="H15940">
        <v>1170.0000</v>
      </c>
      <c s="8" t="inlineStr" r="I15940">
        <is>
          <t xml:space="preserve"/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88030020</t>
        </is>
      </c>
      <c s="5" t="inlineStr" r="B15941">
        <is>
          <t xml:space="preserve">SIGNAL HEAD, LED, 1-FACE, 3-SECTION, MAST-ARM MOUNTED</t>
        </is>
      </c>
      <c s="5" t="inlineStr" r="C15941">
        <is>
          <t xml:space="preserve">EACH   </t>
        </is>
      </c>
      <c s="6" r="D15941">
        <v>8.000</v>
      </c>
      <c s="7" r="E15941">
        <v>1</v>
      </c>
      <c s="8" t="inlineStr" r="F15941">
        <is>
          <t xml:space="preserve">62B64</t>
        </is>
      </c>
      <c s="8" t="inlineStr" r="G15941">
        <is>
          <t xml:space="preserve">011</t>
        </is>
      </c>
      <c s="9" r="H15941">
        <v>1270.0000</v>
      </c>
      <c s="8" t="inlineStr" r="I15941">
        <is>
          <t xml:space="preserve"/>
        </is>
      </c>
      <c s="8" t="inlineStr" r="J15941">
        <is>
          <t xml:space="preserve"> Cook</t>
        </is>
      </c>
    </row>
    <row r="15942" ht="20.25" customHeight="0">
      <c s="5" t="inlineStr" r="A15942">
        <is>
          <t xml:space="preserve">88030020</t>
        </is>
      </c>
      <c s="5" t="inlineStr" r="B15942">
        <is>
          <t xml:space="preserve">SIGNAL HEAD, LED, 1-FACE, 3-SECTION, MAST-ARM MOUNTED</t>
        </is>
      </c>
      <c s="5" t="inlineStr" r="C15942">
        <is>
          <t xml:space="preserve">EACH   </t>
        </is>
      </c>
      <c s="6" r="D15942">
        <v>8.000</v>
      </c>
      <c s="7" r="E15942">
        <v>1</v>
      </c>
      <c s="8" t="inlineStr" r="F15942">
        <is>
          <t xml:space="preserve">62B64</t>
        </is>
      </c>
      <c s="8" t="inlineStr" r="G15942">
        <is>
          <t xml:space="preserve">011</t>
        </is>
      </c>
      <c s="9" r="H15942">
        <v>1300.0000</v>
      </c>
      <c s="8" t="inlineStr" r="I15942">
        <is>
          <t xml:space="preserve"/>
        </is>
      </c>
      <c s="8" t="inlineStr" r="J15942">
        <is>
          <t xml:space="preserve"> Cook</t>
        </is>
      </c>
    </row>
    <row r="15943" ht="20.25" customHeight="0">
      <c s="5" t="inlineStr" r="A15943">
        <is>
          <t xml:space="preserve">88030020</t>
        </is>
      </c>
      <c s="5" t="inlineStr" r="B15943">
        <is>
          <t xml:space="preserve">SIGNAL HEAD, LED, 1-FACE, 3-SECTION, MAST-ARM MOUNTED</t>
        </is>
      </c>
      <c s="5" t="inlineStr" r="C15943">
        <is>
          <t xml:space="preserve">EACH   </t>
        </is>
      </c>
      <c s="6" r="D15943">
        <v>8.000</v>
      </c>
      <c s="7" r="E15943">
        <v>1</v>
      </c>
      <c s="8" t="inlineStr" r="F15943">
        <is>
          <t xml:space="preserve">62B64</t>
        </is>
      </c>
      <c s="8" t="inlineStr" r="G15943">
        <is>
          <t xml:space="preserve">011</t>
        </is>
      </c>
      <c s="9" r="H15943">
        <v>1305.3600</v>
      </c>
      <c s="8" t="inlineStr" r="I15943">
        <is>
          <t xml:space="preserve"/>
        </is>
      </c>
      <c s="8" t="inlineStr" r="J15943">
        <is>
          <t xml:space="preserve"> Cook</t>
        </is>
      </c>
    </row>
    <row r="15944" ht="20.25" customHeight="0">
      <c s="5" t="inlineStr" r="A15944">
        <is>
          <t xml:space="preserve">88030020</t>
        </is>
      </c>
      <c s="5" t="inlineStr" r="B15944">
        <is>
          <t xml:space="preserve">SIGNAL HEAD, LED, 1-FACE, 3-SECTION, MAST-ARM MOUNTED</t>
        </is>
      </c>
      <c s="5" t="inlineStr" r="C15944">
        <is>
          <t xml:space="preserve">EACH   </t>
        </is>
      </c>
      <c s="6" r="D15944">
        <v>12.000</v>
      </c>
      <c s="7" r="E15944">
        <v>1</v>
      </c>
      <c s="8" t="inlineStr" r="F15944">
        <is>
          <t xml:space="preserve">62R22</t>
        </is>
      </c>
      <c s="8" t="inlineStr" r="G15944">
        <is>
          <t xml:space="preserve">097</t>
        </is>
      </c>
      <c s="9" r="H15944">
        <v>995.5000</v>
      </c>
      <c s="8" t="inlineStr" r="I15944">
        <is>
          <t xml:space="preserve">Y</t>
        </is>
      </c>
      <c s="8" t="inlineStr" r="J15944">
        <is>
          <t xml:space="preserve"> Will</t>
        </is>
      </c>
    </row>
    <row r="15945" ht="20.25" customHeight="0">
      <c s="5" t="inlineStr" r="A15945">
        <is>
          <t xml:space="preserve">88030020</t>
        </is>
      </c>
      <c s="5" t="inlineStr" r="B15945">
        <is>
          <t xml:space="preserve">SIGNAL HEAD, LED, 1-FACE, 3-SECTION, MAST-ARM MOUNTED</t>
        </is>
      </c>
      <c s="5" t="inlineStr" r="C15945">
        <is>
          <t xml:space="preserve">EACH   </t>
        </is>
      </c>
      <c s="6" r="D15945">
        <v>12.000</v>
      </c>
      <c s="7" r="E15945">
        <v>1</v>
      </c>
      <c s="8" t="inlineStr" r="F15945">
        <is>
          <t xml:space="preserve">62R22</t>
        </is>
      </c>
      <c s="8" t="inlineStr" r="G15945">
        <is>
          <t xml:space="preserve">097</t>
        </is>
      </c>
      <c s="9" r="H15945">
        <v>1197.1100</v>
      </c>
      <c s="8" t="inlineStr" r="I15945">
        <is>
          <t xml:space="preserve"/>
        </is>
      </c>
      <c s="8" t="inlineStr" r="J15945">
        <is>
          <t xml:space="preserve"> Will</t>
        </is>
      </c>
    </row>
    <row r="15946" ht="20.25" customHeight="0">
      <c s="5" t="inlineStr" r="A15946">
        <is>
          <t xml:space="preserve">88030020</t>
        </is>
      </c>
      <c s="5" t="inlineStr" r="B15946">
        <is>
          <t xml:space="preserve">SIGNAL HEAD, LED, 1-FACE, 3-SECTION, MAST-ARM MOUNTED</t>
        </is>
      </c>
      <c s="5" t="inlineStr" r="C15946">
        <is>
          <t xml:space="preserve">EACH   </t>
        </is>
      </c>
      <c s="6" r="D15946">
        <v>12.000</v>
      </c>
      <c s="7" r="E15946">
        <v>1</v>
      </c>
      <c s="8" t="inlineStr" r="F15946">
        <is>
          <t xml:space="preserve">62R22</t>
        </is>
      </c>
      <c s="8" t="inlineStr" r="G15946">
        <is>
          <t xml:space="preserve">097</t>
        </is>
      </c>
      <c s="9" r="H15946">
        <v>1373.3100</v>
      </c>
      <c s="8" t="inlineStr" r="I15946">
        <is>
          <t xml:space="preserve"/>
        </is>
      </c>
      <c s="8" t="inlineStr" r="J15946">
        <is>
          <t xml:space="preserve"> Will</t>
        </is>
      </c>
    </row>
    <row r="15947" ht="20.25" customHeight="0">
      <c s="5" t="inlineStr" r="A15947">
        <is>
          <t xml:space="preserve">88030020</t>
        </is>
      </c>
      <c s="5" t="inlineStr" r="B15947">
        <is>
          <t xml:space="preserve">SIGNAL HEAD, LED, 1-FACE, 3-SECTION, MAST-ARM MOUNTED</t>
        </is>
      </c>
      <c s="5" t="inlineStr" r="C15947">
        <is>
          <t xml:space="preserve">EACH   </t>
        </is>
      </c>
      <c s="6" r="D15947">
        <v>22.000</v>
      </c>
      <c s="7" r="E15947">
        <v>1</v>
      </c>
      <c s="8" t="inlineStr" r="F15947">
        <is>
          <t xml:space="preserve">62W62</t>
        </is>
      </c>
      <c s="8" t="inlineStr" r="G15947">
        <is>
          <t xml:space="preserve">018</t>
        </is>
      </c>
      <c s="9" r="H15947">
        <v>960.0000</v>
      </c>
      <c s="8" t="inlineStr" r="I15947">
        <is>
          <t xml:space="preserve">Y</t>
        </is>
      </c>
      <c s="8" t="inlineStr" r="J15947">
        <is>
          <t xml:space="preserve"> Cook, DuPage, Will</t>
        </is>
      </c>
    </row>
    <row r="15948" ht="20.25" customHeight="0">
      <c s="5" t="inlineStr" r="A15948">
        <is>
          <t xml:space="preserve">88030020</t>
        </is>
      </c>
      <c s="5" t="inlineStr" r="B15948">
        <is>
          <t xml:space="preserve">SIGNAL HEAD, LED, 1-FACE, 3-SECTION, MAST-ARM MOUNTED</t>
        </is>
      </c>
      <c s="5" t="inlineStr" r="C15948">
        <is>
          <t xml:space="preserve">EACH   </t>
        </is>
      </c>
      <c s="6" r="D15948">
        <v>4.000</v>
      </c>
      <c s="7" r="E15948">
        <v>1</v>
      </c>
      <c s="8" t="inlineStr" r="F15948">
        <is>
          <t xml:space="preserve">62W89</t>
        </is>
      </c>
      <c s="8" t="inlineStr" r="G15948">
        <is>
          <t xml:space="preserve">001</t>
        </is>
      </c>
      <c s="9" r="H15948">
        <v>1519.1600</v>
      </c>
      <c s="8" t="inlineStr" r="I15948">
        <is>
          <t xml:space="preserve">Y</t>
        </is>
      </c>
      <c s="8" t="inlineStr" r="J15948">
        <is>
          <t xml:space="preserve">Various</t>
        </is>
      </c>
    </row>
    <row r="15949" ht="20.25" customHeight="0">
      <c s="5" t="inlineStr" r="A15949">
        <is>
          <t xml:space="preserve">88030020</t>
        </is>
      </c>
      <c s="5" t="inlineStr" r="B15949">
        <is>
          <t xml:space="preserve">SIGNAL HEAD, LED, 1-FACE, 3-SECTION, MAST-ARM MOUNTED</t>
        </is>
      </c>
      <c s="5" t="inlineStr" r="C15949">
        <is>
          <t xml:space="preserve">EACH   </t>
        </is>
      </c>
      <c s="6" r="D15949">
        <v>5.000</v>
      </c>
      <c s="7" r="E15949">
        <v>2</v>
      </c>
      <c s="8" t="inlineStr" r="F15949">
        <is>
          <t xml:space="preserve">64P02</t>
        </is>
      </c>
      <c s="8" t="inlineStr" r="G15949">
        <is>
          <t xml:space="preserve">029</t>
        </is>
      </c>
      <c s="9" r="H15949">
        <v>970.7500</v>
      </c>
      <c s="8" t="inlineStr" r="I15949">
        <is>
          <t xml:space="preserve">Y</t>
        </is>
      </c>
      <c s="8" t="inlineStr" r="J15949">
        <is>
          <t xml:space="preserve"> Ogle</t>
        </is>
      </c>
    </row>
    <row r="15950" ht="20.25" customHeight="0">
      <c s="5" t="inlineStr" r="A15950">
        <is>
          <t xml:space="preserve">88030020</t>
        </is>
      </c>
      <c s="5" t="inlineStr" r="B15950">
        <is>
          <t xml:space="preserve">SIGNAL HEAD, LED, 1-FACE, 3-SECTION, MAST-ARM MOUNTED</t>
        </is>
      </c>
      <c s="5" t="inlineStr" r="C15950">
        <is>
          <t xml:space="preserve">EACH   </t>
        </is>
      </c>
      <c s="6" r="D15950">
        <v>5.000</v>
      </c>
      <c s="7" r="E15950">
        <v>2</v>
      </c>
      <c s="8" t="inlineStr" r="F15950">
        <is>
          <t xml:space="preserve">64P02</t>
        </is>
      </c>
      <c s="8" t="inlineStr" r="G15950">
        <is>
          <t xml:space="preserve">029</t>
        </is>
      </c>
      <c s="9" r="H15950">
        <v>900.0000</v>
      </c>
      <c s="8" t="inlineStr" r="I15950">
        <is>
          <t xml:space="preserve"/>
        </is>
      </c>
      <c s="8" t="inlineStr" r="J15950">
        <is>
          <t xml:space="preserve"> Ogle</t>
        </is>
      </c>
    </row>
    <row r="15951" ht="20.25" customHeight="0">
      <c s="5" t="inlineStr" r="A15951">
        <is>
          <t xml:space="preserve">88030020</t>
        </is>
      </c>
      <c s="5" t="inlineStr" r="B15951">
        <is>
          <t xml:space="preserve">SIGNAL HEAD, LED, 1-FACE, 3-SECTION, MAST-ARM MOUNTED</t>
        </is>
      </c>
      <c s="5" t="inlineStr" r="C15951">
        <is>
          <t xml:space="preserve">EACH   </t>
        </is>
      </c>
      <c s="6" r="D15951">
        <v>5.000</v>
      </c>
      <c s="7" r="E15951">
        <v>2</v>
      </c>
      <c s="8" t="inlineStr" r="F15951">
        <is>
          <t xml:space="preserve">64P02</t>
        </is>
      </c>
      <c s="8" t="inlineStr" r="G15951">
        <is>
          <t xml:space="preserve">029</t>
        </is>
      </c>
      <c s="9" r="H15951">
        <v>1095.6800</v>
      </c>
      <c s="8" t="inlineStr" r="I15951">
        <is>
          <t xml:space="preserve"/>
        </is>
      </c>
      <c s="8" t="inlineStr" r="J15951">
        <is>
          <t xml:space="preserve"> Ogle</t>
        </is>
      </c>
    </row>
    <row r="15952" ht="20.25" customHeight="0">
      <c s="5" t="inlineStr" r="A15952">
        <is>
          <t xml:space="preserve">88030020</t>
        </is>
      </c>
      <c s="5" t="inlineStr" r="B15952">
        <is>
          <t xml:space="preserve">SIGNAL HEAD, LED, 1-FACE, 3-SECTION, MAST-ARM MOUNTED</t>
        </is>
      </c>
      <c s="5" t="inlineStr" r="C15952">
        <is>
          <t xml:space="preserve">EACH   </t>
        </is>
      </c>
      <c s="6" r="D15952">
        <v>5.000</v>
      </c>
      <c s="7" r="E15952">
        <v>2</v>
      </c>
      <c s="8" t="inlineStr" r="F15952">
        <is>
          <t xml:space="preserve">64P02</t>
        </is>
      </c>
      <c s="8" t="inlineStr" r="G15952">
        <is>
          <t xml:space="preserve">029</t>
        </is>
      </c>
      <c s="9" r="H15952">
        <v>1095.6800</v>
      </c>
      <c s="8" t="inlineStr" r="I15952">
        <is>
          <t xml:space="preserve"/>
        </is>
      </c>
      <c s="8" t="inlineStr" r="J15952">
        <is>
          <t xml:space="preserve"> Ogle</t>
        </is>
      </c>
    </row>
    <row r="15953" ht="20.25" customHeight="0">
      <c s="5" t="inlineStr" r="A15953">
        <is>
          <t xml:space="preserve">88030020</t>
        </is>
      </c>
      <c s="5" t="inlineStr" r="B15953">
        <is>
          <t xml:space="preserve">SIGNAL HEAD, LED, 1-FACE, 3-SECTION, MAST-ARM MOUNTED</t>
        </is>
      </c>
      <c s="5" t="inlineStr" r="C15953">
        <is>
          <t xml:space="preserve">EACH   </t>
        </is>
      </c>
      <c s="6" r="D15953">
        <v>5.000</v>
      </c>
      <c s="7" r="E15953">
        <v>2</v>
      </c>
      <c s="8" t="inlineStr" r="F15953">
        <is>
          <t xml:space="preserve">64P02</t>
        </is>
      </c>
      <c s="8" t="inlineStr" r="G15953">
        <is>
          <t xml:space="preserve">029</t>
        </is>
      </c>
      <c s="9" r="H15953">
        <v>1400.0000</v>
      </c>
      <c s="8" t="inlineStr" r="I15953">
        <is>
          <t xml:space="preserve"/>
        </is>
      </c>
      <c s="8" t="inlineStr" r="J15953">
        <is>
          <t xml:space="preserve"> Ogle</t>
        </is>
      </c>
    </row>
    <row r="15954" ht="20.25" customHeight="0">
      <c s="5" t="inlineStr" r="A15954">
        <is>
          <t xml:space="preserve">88030050</t>
        </is>
      </c>
      <c s="5" t="inlineStr" r="B15954">
        <is>
          <t xml:space="preserve">SIGNAL HEAD, LED, 1-FACE, 3-SECTION, BRACKET MOUNTED</t>
        </is>
      </c>
      <c s="5" t="inlineStr" r="C15954">
        <is>
          <t xml:space="preserve">EACH   </t>
        </is>
      </c>
      <c s="6" r="D15954">
        <v>5.000</v>
      </c>
      <c s="7" r="E15954">
        <v>1</v>
      </c>
      <c s="8" t="inlineStr" r="F15954">
        <is>
          <t xml:space="preserve">62B64</t>
        </is>
      </c>
      <c s="8" t="inlineStr" r="G15954">
        <is>
          <t xml:space="preserve">011</t>
        </is>
      </c>
      <c s="9" r="H15954">
        <v>1083.0000</v>
      </c>
      <c s="8" t="inlineStr" r="I15954">
        <is>
          <t xml:space="preserve">Y</t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88030050</t>
        </is>
      </c>
      <c s="5" t="inlineStr" r="B15955">
        <is>
          <t xml:space="preserve">SIGNAL HEAD, LED, 1-FACE, 3-SECTION, BRACKET MOUNTED</t>
        </is>
      </c>
      <c s="5" t="inlineStr" r="C15955">
        <is>
          <t xml:space="preserve">EACH   </t>
        </is>
      </c>
      <c s="6" r="D15955">
        <v>5.000</v>
      </c>
      <c s="7" r="E15955">
        <v>1</v>
      </c>
      <c s="8" t="inlineStr" r="F15955">
        <is>
          <t xml:space="preserve">62B64</t>
        </is>
      </c>
      <c s="8" t="inlineStr" r="G15955">
        <is>
          <t xml:space="preserve">011</t>
        </is>
      </c>
      <c s="9" r="H15955">
        <v>1083.0000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88030050</t>
        </is>
      </c>
      <c s="5" t="inlineStr" r="B15956">
        <is>
          <t xml:space="preserve">SIGNAL HEAD, LED, 1-FACE, 3-SECTION, BRACKET MOUNTED</t>
        </is>
      </c>
      <c s="5" t="inlineStr" r="C15956">
        <is>
          <t xml:space="preserve">EACH   </t>
        </is>
      </c>
      <c s="6" r="D15956">
        <v>5.000</v>
      </c>
      <c s="7" r="E15956">
        <v>1</v>
      </c>
      <c s="8" t="inlineStr" r="F15956">
        <is>
          <t xml:space="preserve">62B64</t>
        </is>
      </c>
      <c s="8" t="inlineStr" r="G15956">
        <is>
          <t xml:space="preserve">011</t>
        </is>
      </c>
      <c s="9" r="H15956">
        <v>1186.0000</v>
      </c>
      <c s="8" t="inlineStr" r="I15956">
        <is>
          <t xml:space="preserve"/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88030050</t>
        </is>
      </c>
      <c s="5" t="inlineStr" r="B15957">
        <is>
          <t xml:space="preserve">SIGNAL HEAD, LED, 1-FACE, 3-SECTION, BRACKET MOUNTED</t>
        </is>
      </c>
      <c s="5" t="inlineStr" r="C15957">
        <is>
          <t xml:space="preserve">EACH   </t>
        </is>
      </c>
      <c s="6" r="D15957">
        <v>5.000</v>
      </c>
      <c s="7" r="E15957">
        <v>1</v>
      </c>
      <c s="8" t="inlineStr" r="F15957">
        <is>
          <t xml:space="preserve">62B64</t>
        </is>
      </c>
      <c s="8" t="inlineStr" r="G15957">
        <is>
          <t xml:space="preserve">011</t>
        </is>
      </c>
      <c s="9" r="H15957">
        <v>1200.0000</v>
      </c>
      <c s="8" t="inlineStr" r="I15957">
        <is>
          <t xml:space="preserve"/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88030050</t>
        </is>
      </c>
      <c s="5" t="inlineStr" r="B15958">
        <is>
          <t xml:space="preserve">SIGNAL HEAD, LED, 1-FACE, 3-SECTION, BRACKET MOUNTED</t>
        </is>
      </c>
      <c s="5" t="inlineStr" r="C15958">
        <is>
          <t xml:space="preserve">EACH   </t>
        </is>
      </c>
      <c s="6" r="D15958">
        <v>5.000</v>
      </c>
      <c s="7" r="E15958">
        <v>1</v>
      </c>
      <c s="8" t="inlineStr" r="F15958">
        <is>
          <t xml:space="preserve">62B64</t>
        </is>
      </c>
      <c s="8" t="inlineStr" r="G15958">
        <is>
          <t xml:space="preserve">011</t>
        </is>
      </c>
      <c s="9" r="H15958">
        <v>1208.3000</v>
      </c>
      <c s="8" t="inlineStr" r="I15958">
        <is>
          <t xml:space="preserve"/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88030050</t>
        </is>
      </c>
      <c s="5" t="inlineStr" r="B15959">
        <is>
          <t xml:space="preserve">SIGNAL HEAD, LED, 1-FACE, 3-SECTION, BRACKET MOUNTED</t>
        </is>
      </c>
      <c s="5" t="inlineStr" r="C15959">
        <is>
          <t xml:space="preserve">EACH   </t>
        </is>
      </c>
      <c s="6" r="D15959">
        <v>8.000</v>
      </c>
      <c s="7" r="E15959">
        <v>1</v>
      </c>
      <c s="8" t="inlineStr" r="F15959">
        <is>
          <t xml:space="preserve">62R22</t>
        </is>
      </c>
      <c s="8" t="inlineStr" r="G15959">
        <is>
          <t xml:space="preserve">097</t>
        </is>
      </c>
      <c s="9" r="H15959">
        <v>903.1000</v>
      </c>
      <c s="8" t="inlineStr" r="I15959">
        <is>
          <t xml:space="preserve">Y</t>
        </is>
      </c>
      <c s="8" t="inlineStr" r="J15959">
        <is>
          <t xml:space="preserve"> Will</t>
        </is>
      </c>
    </row>
    <row r="15960" ht="20.25" customHeight="0">
      <c s="5" t="inlineStr" r="A15960">
        <is>
          <t xml:space="preserve">88030050</t>
        </is>
      </c>
      <c s="5" t="inlineStr" r="B15960">
        <is>
          <t xml:space="preserve">SIGNAL HEAD, LED, 1-FACE, 3-SECTION, BRACKET MOUNTED</t>
        </is>
      </c>
      <c s="5" t="inlineStr" r="C15960">
        <is>
          <t xml:space="preserve">EACH   </t>
        </is>
      </c>
      <c s="6" r="D15960">
        <v>8.000</v>
      </c>
      <c s="7" r="E15960">
        <v>1</v>
      </c>
      <c s="8" t="inlineStr" r="F15960">
        <is>
          <t xml:space="preserve">62R22</t>
        </is>
      </c>
      <c s="8" t="inlineStr" r="G15960">
        <is>
          <t xml:space="preserve">097</t>
        </is>
      </c>
      <c s="9" r="H15960">
        <v>1103.5100</v>
      </c>
      <c s="8" t="inlineStr" r="I15960">
        <is>
          <t xml:space="preserve"/>
        </is>
      </c>
      <c s="8" t="inlineStr" r="J15960">
        <is>
          <t xml:space="preserve"> Will</t>
        </is>
      </c>
    </row>
    <row r="15961" ht="20.25" customHeight="0">
      <c s="5" t="inlineStr" r="A15961">
        <is>
          <t xml:space="preserve">88030050</t>
        </is>
      </c>
      <c s="5" t="inlineStr" r="B15961">
        <is>
          <t xml:space="preserve">SIGNAL HEAD, LED, 1-FACE, 3-SECTION, BRACKET MOUNTED</t>
        </is>
      </c>
      <c s="5" t="inlineStr" r="C15961">
        <is>
          <t xml:space="preserve">EACH   </t>
        </is>
      </c>
      <c s="6" r="D15961">
        <v>8.000</v>
      </c>
      <c s="7" r="E15961">
        <v>1</v>
      </c>
      <c s="8" t="inlineStr" r="F15961">
        <is>
          <t xml:space="preserve">62R22</t>
        </is>
      </c>
      <c s="8" t="inlineStr" r="G15961">
        <is>
          <t xml:space="preserve">097</t>
        </is>
      </c>
      <c s="9" r="H15961">
        <v>1279.7400</v>
      </c>
      <c s="8" t="inlineStr" r="I15961">
        <is>
          <t xml:space="preserve"/>
        </is>
      </c>
      <c s="8" t="inlineStr" r="J15961">
        <is>
          <t xml:space="preserve"> Will</t>
        </is>
      </c>
    </row>
    <row r="15962" ht="20.25" customHeight="0">
      <c s="5" t="inlineStr" r="A15962">
        <is>
          <t xml:space="preserve">88030050</t>
        </is>
      </c>
      <c s="5" t="inlineStr" r="B15962">
        <is>
          <t xml:space="preserve">SIGNAL HEAD, LED, 1-FACE, 3-SECTION, BRACKET MOUNTED</t>
        </is>
      </c>
      <c s="5" t="inlineStr" r="C15962">
        <is>
          <t xml:space="preserve">EACH   </t>
        </is>
      </c>
      <c s="6" r="D15962">
        <v>22.000</v>
      </c>
      <c s="7" r="E15962">
        <v>1</v>
      </c>
      <c s="8" t="inlineStr" r="F15962">
        <is>
          <t xml:space="preserve">62W62</t>
        </is>
      </c>
      <c s="8" t="inlineStr" r="G15962">
        <is>
          <t xml:space="preserve">018</t>
        </is>
      </c>
      <c s="9" r="H15962">
        <v>830.0000</v>
      </c>
      <c s="8" t="inlineStr" r="I15962">
        <is>
          <t xml:space="preserve">Y</t>
        </is>
      </c>
      <c s="8" t="inlineStr" r="J15962">
        <is>
          <t xml:space="preserve"> Cook, DuPage, Will</t>
        </is>
      </c>
    </row>
    <row r="15963" ht="20.25" customHeight="0">
      <c s="5" t="inlineStr" r="A15963">
        <is>
          <t xml:space="preserve">88030050</t>
        </is>
      </c>
      <c s="5" t="inlineStr" r="B15963">
        <is>
          <t xml:space="preserve">SIGNAL HEAD, LED, 1-FACE, 3-SECTION, BRACKET MOUNTED</t>
        </is>
      </c>
      <c s="5" t="inlineStr" r="C15963">
        <is>
          <t xml:space="preserve">EACH   </t>
        </is>
      </c>
      <c s="6" r="D15963">
        <v>4.000</v>
      </c>
      <c s="7" r="E15963">
        <v>1</v>
      </c>
      <c s="8" t="inlineStr" r="F15963">
        <is>
          <t xml:space="preserve">62W89</t>
        </is>
      </c>
      <c s="8" t="inlineStr" r="G15963">
        <is>
          <t xml:space="preserve">001</t>
        </is>
      </c>
      <c s="9" r="H15963">
        <v>1418.3600</v>
      </c>
      <c s="8" t="inlineStr" r="I15963">
        <is>
          <t xml:space="preserve">Y</t>
        </is>
      </c>
      <c s="8" t="inlineStr" r="J15963">
        <is>
          <t xml:space="preserve">Various</t>
        </is>
      </c>
    </row>
    <row r="15964" ht="20.25" customHeight="0">
      <c s="5" t="inlineStr" r="A15964">
        <is>
          <t xml:space="preserve">88030070</t>
        </is>
      </c>
      <c s="5" t="inlineStr" r="B15964">
        <is>
          <t xml:space="preserve">SIGNAL HEAD, LED, 1-FACE, 4-SECTION, BRACKET MOUNTED</t>
        </is>
      </c>
      <c s="5" t="inlineStr" r="C15964">
        <is>
          <t xml:space="preserve">EACH   </t>
        </is>
      </c>
      <c s="6" r="D15964">
        <v>1.000</v>
      </c>
      <c s="7" r="E15964">
        <v>1</v>
      </c>
      <c s="8" t="inlineStr" r="F15964">
        <is>
          <t xml:space="preserve">62R22</t>
        </is>
      </c>
      <c s="8" t="inlineStr" r="G15964">
        <is>
          <t xml:space="preserve">097</t>
        </is>
      </c>
      <c s="9" r="H15964">
        <v>1028.5000</v>
      </c>
      <c s="8" t="inlineStr" r="I15964">
        <is>
          <t xml:space="preserve">Y</t>
        </is>
      </c>
      <c s="8" t="inlineStr" r="J15964">
        <is>
          <t xml:space="preserve"> Will</t>
        </is>
      </c>
    </row>
    <row r="15965" ht="20.25" customHeight="0">
      <c s="5" t="inlineStr" r="A15965">
        <is>
          <t xml:space="preserve">88030070</t>
        </is>
      </c>
      <c s="5" t="inlineStr" r="B15965">
        <is>
          <t xml:space="preserve">SIGNAL HEAD, LED, 1-FACE, 4-SECTION, BRACKET MOUNTED</t>
        </is>
      </c>
      <c s="5" t="inlineStr" r="C15965">
        <is>
          <t xml:space="preserve">EACH   </t>
        </is>
      </c>
      <c s="6" r="D15965">
        <v>1.000</v>
      </c>
      <c s="7" r="E15965">
        <v>1</v>
      </c>
      <c s="8" t="inlineStr" r="F15965">
        <is>
          <t xml:space="preserve">62R22</t>
        </is>
      </c>
      <c s="8" t="inlineStr" r="G15965">
        <is>
          <t xml:space="preserve">097</t>
        </is>
      </c>
      <c s="9" r="H15965">
        <v>1406.7200</v>
      </c>
      <c s="8" t="inlineStr" r="I15965">
        <is>
          <t xml:space="preserve"/>
        </is>
      </c>
      <c s="8" t="inlineStr" r="J15965">
        <is>
          <t xml:space="preserve"> Will</t>
        </is>
      </c>
    </row>
    <row r="15966" ht="20.25" customHeight="0">
      <c s="5" t="inlineStr" r="A15966">
        <is>
          <t xml:space="preserve">88030070</t>
        </is>
      </c>
      <c s="5" t="inlineStr" r="B15966">
        <is>
          <t xml:space="preserve">SIGNAL HEAD, LED, 1-FACE, 4-SECTION, BRACKET MOUNTED</t>
        </is>
      </c>
      <c s="5" t="inlineStr" r="C15966">
        <is>
          <t xml:space="preserve">EACH   </t>
        </is>
      </c>
      <c s="6" r="D15966">
        <v>1.000</v>
      </c>
      <c s="7" r="E15966">
        <v>1</v>
      </c>
      <c s="8" t="inlineStr" r="F15966">
        <is>
          <t xml:space="preserve">62R22</t>
        </is>
      </c>
      <c s="8" t="inlineStr" r="G15966">
        <is>
          <t xml:space="preserve">097</t>
        </is>
      </c>
      <c s="9" r="H15966">
        <v>1603.6200</v>
      </c>
      <c s="8" t="inlineStr" r="I15966">
        <is>
          <t xml:space="preserve"/>
        </is>
      </c>
      <c s="8" t="inlineStr" r="J15966">
        <is>
          <t xml:space="preserve"> Will</t>
        </is>
      </c>
    </row>
    <row r="15967" ht="20.25" customHeight="0">
      <c s="5" t="inlineStr" r="A15967">
        <is>
          <t xml:space="preserve">88030070</t>
        </is>
      </c>
      <c s="5" t="inlineStr" r="B15967">
        <is>
          <t xml:space="preserve">SIGNAL HEAD, LED, 1-FACE, 4-SECTION, BRACKET MOUNTED</t>
        </is>
      </c>
      <c s="5" t="inlineStr" r="C15967">
        <is>
          <t xml:space="preserve">EACH   </t>
        </is>
      </c>
      <c s="6" r="D15967">
        <v>1.000</v>
      </c>
      <c s="7" r="E15967">
        <v>1</v>
      </c>
      <c s="8" t="inlineStr" r="F15967">
        <is>
          <t xml:space="preserve">62W62</t>
        </is>
      </c>
      <c s="8" t="inlineStr" r="G15967">
        <is>
          <t xml:space="preserve">018</t>
        </is>
      </c>
      <c s="9" r="H15967">
        <v>1250.0000</v>
      </c>
      <c s="8" t="inlineStr" r="I15967">
        <is>
          <t xml:space="preserve">Y</t>
        </is>
      </c>
      <c s="8" t="inlineStr" r="J15967">
        <is>
          <t xml:space="preserve"> Cook, DuPage, Will</t>
        </is>
      </c>
    </row>
    <row r="15968" ht="20.25" customHeight="0">
      <c s="5" t="inlineStr" r="A15968">
        <is>
          <t xml:space="preserve">88030070</t>
        </is>
      </c>
      <c s="5" t="inlineStr" r="B15968">
        <is>
          <t xml:space="preserve">SIGNAL HEAD, LED, 1-FACE, 4-SECTION, BRACKET MOUNTED</t>
        </is>
      </c>
      <c s="5" t="inlineStr" r="C15968">
        <is>
          <t xml:space="preserve">EACH   </t>
        </is>
      </c>
      <c s="6" r="D15968">
        <v>8.000</v>
      </c>
      <c s="7" r="E15968">
        <v>2</v>
      </c>
      <c s="8" t="inlineStr" r="F15968">
        <is>
          <t xml:space="preserve">64P02</t>
        </is>
      </c>
      <c s="8" t="inlineStr" r="G15968">
        <is>
          <t xml:space="preserve">029</t>
        </is>
      </c>
      <c s="9" r="H15968">
        <v>1078.5000</v>
      </c>
      <c s="8" t="inlineStr" r="I15968">
        <is>
          <t xml:space="preserve">Y</t>
        </is>
      </c>
      <c s="8" t="inlineStr" r="J15968">
        <is>
          <t xml:space="preserve"> Ogle</t>
        </is>
      </c>
    </row>
    <row r="15969" ht="20.25" customHeight="0">
      <c s="5" t="inlineStr" r="A15969">
        <is>
          <t xml:space="preserve">88030070</t>
        </is>
      </c>
      <c s="5" t="inlineStr" r="B15969">
        <is>
          <t xml:space="preserve">SIGNAL HEAD, LED, 1-FACE, 4-SECTION, BRACKET MOUNTED</t>
        </is>
      </c>
      <c s="5" t="inlineStr" r="C15969">
        <is>
          <t xml:space="preserve">EACH   </t>
        </is>
      </c>
      <c s="6" r="D15969">
        <v>8.000</v>
      </c>
      <c s="7" r="E15969">
        <v>2</v>
      </c>
      <c s="8" t="inlineStr" r="F15969">
        <is>
          <t xml:space="preserve">64P02</t>
        </is>
      </c>
      <c s="8" t="inlineStr" r="G15969">
        <is>
          <t xml:space="preserve">029</t>
        </is>
      </c>
      <c s="9" r="H15969">
        <v>1000.0000</v>
      </c>
      <c s="8" t="inlineStr" r="I15969">
        <is>
          <t xml:space="preserve"/>
        </is>
      </c>
      <c s="8" t="inlineStr" r="J15969">
        <is>
          <t xml:space="preserve"> Ogle</t>
        </is>
      </c>
    </row>
    <row r="15970" ht="20.25" customHeight="0">
      <c s="5" t="inlineStr" r="A15970">
        <is>
          <t xml:space="preserve">88030070</t>
        </is>
      </c>
      <c s="5" t="inlineStr" r="B15970">
        <is>
          <t xml:space="preserve">SIGNAL HEAD, LED, 1-FACE, 4-SECTION, BRACKET MOUNTED</t>
        </is>
      </c>
      <c s="5" t="inlineStr" r="C15970">
        <is>
          <t xml:space="preserve">EACH   </t>
        </is>
      </c>
      <c s="6" r="D15970">
        <v>8.000</v>
      </c>
      <c s="7" r="E15970">
        <v>2</v>
      </c>
      <c s="8" t="inlineStr" r="F15970">
        <is>
          <t xml:space="preserve">64P02</t>
        </is>
      </c>
      <c s="8" t="inlineStr" r="G15970">
        <is>
          <t xml:space="preserve">029</t>
        </is>
      </c>
      <c s="9" r="H15970">
        <v>1179.4900</v>
      </c>
      <c s="8" t="inlineStr" r="I15970">
        <is>
          <t xml:space="preserve"/>
        </is>
      </c>
      <c s="8" t="inlineStr" r="J15970">
        <is>
          <t xml:space="preserve"> Ogle</t>
        </is>
      </c>
    </row>
    <row r="15971" ht="20.25" customHeight="0">
      <c s="5" t="inlineStr" r="A15971">
        <is>
          <t xml:space="preserve">88030070</t>
        </is>
      </c>
      <c s="5" t="inlineStr" r="B15971">
        <is>
          <t xml:space="preserve">SIGNAL HEAD, LED, 1-FACE, 4-SECTION, BRACKET MOUNTED</t>
        </is>
      </c>
      <c s="5" t="inlineStr" r="C15971">
        <is>
          <t xml:space="preserve">EACH   </t>
        </is>
      </c>
      <c s="6" r="D15971">
        <v>8.000</v>
      </c>
      <c s="7" r="E15971">
        <v>2</v>
      </c>
      <c s="8" t="inlineStr" r="F15971">
        <is>
          <t xml:space="preserve">64P02</t>
        </is>
      </c>
      <c s="8" t="inlineStr" r="G15971">
        <is>
          <t xml:space="preserve">029</t>
        </is>
      </c>
      <c s="9" r="H15971">
        <v>1179.4900</v>
      </c>
      <c s="8" t="inlineStr" r="I15971">
        <is>
          <t xml:space="preserve"/>
        </is>
      </c>
      <c s="8" t="inlineStr" r="J15971">
        <is>
          <t xml:space="preserve"> Ogle</t>
        </is>
      </c>
    </row>
    <row r="15972" ht="20.25" customHeight="0">
      <c s="5" t="inlineStr" r="A15972">
        <is>
          <t xml:space="preserve">88030070</t>
        </is>
      </c>
      <c s="5" t="inlineStr" r="B15972">
        <is>
          <t xml:space="preserve">SIGNAL HEAD, LED, 1-FACE, 4-SECTION, BRACKET MOUNTED</t>
        </is>
      </c>
      <c s="5" t="inlineStr" r="C15972">
        <is>
          <t xml:space="preserve">EACH   </t>
        </is>
      </c>
      <c s="6" r="D15972">
        <v>8.000</v>
      </c>
      <c s="7" r="E15972">
        <v>2</v>
      </c>
      <c s="8" t="inlineStr" r="F15972">
        <is>
          <t xml:space="preserve">64P02</t>
        </is>
      </c>
      <c s="8" t="inlineStr" r="G15972">
        <is>
          <t xml:space="preserve">029</t>
        </is>
      </c>
      <c s="9" r="H15972">
        <v>1400.0000</v>
      </c>
      <c s="8" t="inlineStr" r="I15972">
        <is>
          <t xml:space="preserve"/>
        </is>
      </c>
      <c s="8" t="inlineStr" r="J15972">
        <is>
          <t xml:space="preserve"> Ogle</t>
        </is>
      </c>
    </row>
    <row r="15973" ht="20.25" customHeight="0">
      <c s="5" t="inlineStr" r="A15973">
        <is>
          <t xml:space="preserve">88030080</t>
        </is>
      </c>
      <c s="5" t="inlineStr" r="B15973">
        <is>
          <t xml:space="preserve">SIGNAL HEAD, LED, 1-FACE, 4-SECTION, MAST ARM MOUNTED</t>
        </is>
      </c>
      <c s="5" t="inlineStr" r="C15973">
        <is>
          <t xml:space="preserve">EACH   </t>
        </is>
      </c>
      <c s="6" r="D15973">
        <v>5.000</v>
      </c>
      <c s="7" r="E15973">
        <v>1</v>
      </c>
      <c s="8" t="inlineStr" r="F15973">
        <is>
          <t xml:space="preserve">62W62</t>
        </is>
      </c>
      <c s="8" t="inlineStr" r="G15973">
        <is>
          <t xml:space="preserve">018</t>
        </is>
      </c>
      <c s="9" r="H15973">
        <v>1220.0000</v>
      </c>
      <c s="8" t="inlineStr" r="I15973">
        <is>
          <t xml:space="preserve">Y</t>
        </is>
      </c>
      <c s="8" t="inlineStr" r="J15973">
        <is>
          <t xml:space="preserve"> Cook, DuPage, Will</t>
        </is>
      </c>
    </row>
    <row r="15974" ht="20.25" customHeight="0">
      <c s="5" t="inlineStr" r="A15974">
        <is>
          <t xml:space="preserve">88030080</t>
        </is>
      </c>
      <c s="5" t="inlineStr" r="B15974">
        <is>
          <t xml:space="preserve">SIGNAL HEAD, LED, 1-FACE, 4-SECTION, MAST ARM MOUNTED</t>
        </is>
      </c>
      <c s="5" t="inlineStr" r="C15974">
        <is>
          <t xml:space="preserve">EACH   </t>
        </is>
      </c>
      <c s="6" r="D15974">
        <v>10.000</v>
      </c>
      <c s="7" r="E15974">
        <v>2</v>
      </c>
      <c s="8" t="inlineStr" r="F15974">
        <is>
          <t xml:space="preserve">64P02</t>
        </is>
      </c>
      <c s="8" t="inlineStr" r="G15974">
        <is>
          <t xml:space="preserve">029</t>
        </is>
      </c>
      <c s="9" r="H15974">
        <v>1130.3500</v>
      </c>
      <c s="8" t="inlineStr" r="I15974">
        <is>
          <t xml:space="preserve">Y</t>
        </is>
      </c>
      <c s="8" t="inlineStr" r="J15974">
        <is>
          <t xml:space="preserve"> Ogle</t>
        </is>
      </c>
    </row>
    <row r="15975" ht="20.25" customHeight="0">
      <c s="5" t="inlineStr" r="A15975">
        <is>
          <t xml:space="preserve">88030080</t>
        </is>
      </c>
      <c s="5" t="inlineStr" r="B15975">
        <is>
          <t xml:space="preserve">SIGNAL HEAD, LED, 1-FACE, 4-SECTION, MAST ARM MOUNTED</t>
        </is>
      </c>
      <c s="5" t="inlineStr" r="C15975">
        <is>
          <t xml:space="preserve">EACH   </t>
        </is>
      </c>
      <c s="6" r="D15975">
        <v>10.000</v>
      </c>
      <c s="7" r="E15975">
        <v>2</v>
      </c>
      <c s="8" t="inlineStr" r="F15975">
        <is>
          <t xml:space="preserve">64P02</t>
        </is>
      </c>
      <c s="8" t="inlineStr" r="G15975">
        <is>
          <t xml:space="preserve">029</t>
        </is>
      </c>
      <c s="9" r="H15975">
        <v>1048.0000</v>
      </c>
      <c s="8" t="inlineStr" r="I15975">
        <is>
          <t xml:space="preserve"/>
        </is>
      </c>
      <c s="8" t="inlineStr" r="J15975">
        <is>
          <t xml:space="preserve"> Ogle</t>
        </is>
      </c>
    </row>
    <row r="15976" ht="20.25" customHeight="0">
      <c s="5" t="inlineStr" r="A15976">
        <is>
          <t xml:space="preserve">88030080</t>
        </is>
      </c>
      <c s="5" t="inlineStr" r="B15976">
        <is>
          <t xml:space="preserve">SIGNAL HEAD, LED, 1-FACE, 4-SECTION, MAST ARM MOUNTED</t>
        </is>
      </c>
      <c s="5" t="inlineStr" r="C15976">
        <is>
          <t xml:space="preserve">EACH   </t>
        </is>
      </c>
      <c s="6" r="D15976">
        <v>10.000</v>
      </c>
      <c s="7" r="E15976">
        <v>2</v>
      </c>
      <c s="8" t="inlineStr" r="F15976">
        <is>
          <t xml:space="preserve">64P02</t>
        </is>
      </c>
      <c s="8" t="inlineStr" r="G15976">
        <is>
          <t xml:space="preserve">029</t>
        </is>
      </c>
      <c s="9" r="H15976">
        <v>1277.7900</v>
      </c>
      <c s="8" t="inlineStr" r="I15976">
        <is>
          <t xml:space="preserve"/>
        </is>
      </c>
      <c s="8" t="inlineStr" r="J15976">
        <is>
          <t xml:space="preserve"> Ogle</t>
        </is>
      </c>
    </row>
    <row r="15977" ht="20.25" customHeight="0">
      <c s="5" t="inlineStr" r="A15977">
        <is>
          <t xml:space="preserve">88030080</t>
        </is>
      </c>
      <c s="5" t="inlineStr" r="B15977">
        <is>
          <t xml:space="preserve">SIGNAL HEAD, LED, 1-FACE, 4-SECTION, MAST ARM MOUNTED</t>
        </is>
      </c>
      <c s="5" t="inlineStr" r="C15977">
        <is>
          <t xml:space="preserve">EACH   </t>
        </is>
      </c>
      <c s="6" r="D15977">
        <v>10.000</v>
      </c>
      <c s="7" r="E15977">
        <v>2</v>
      </c>
      <c s="8" t="inlineStr" r="F15977">
        <is>
          <t xml:space="preserve">64P02</t>
        </is>
      </c>
      <c s="8" t="inlineStr" r="G15977">
        <is>
          <t xml:space="preserve">029</t>
        </is>
      </c>
      <c s="9" r="H15977">
        <v>1277.7900</v>
      </c>
      <c s="8" t="inlineStr" r="I15977">
        <is>
          <t xml:space="preserve"/>
        </is>
      </c>
      <c s="8" t="inlineStr" r="J15977">
        <is>
          <t xml:space="preserve"> Ogle</t>
        </is>
      </c>
    </row>
    <row r="15978" ht="20.25" customHeight="0">
      <c s="5" t="inlineStr" r="A15978">
        <is>
          <t xml:space="preserve">88030080</t>
        </is>
      </c>
      <c s="5" t="inlineStr" r="B15978">
        <is>
          <t xml:space="preserve">SIGNAL HEAD, LED, 1-FACE, 4-SECTION, MAST ARM MOUNTED</t>
        </is>
      </c>
      <c s="5" t="inlineStr" r="C15978">
        <is>
          <t xml:space="preserve">EACH   </t>
        </is>
      </c>
      <c s="6" r="D15978">
        <v>10.000</v>
      </c>
      <c s="7" r="E15978">
        <v>2</v>
      </c>
      <c s="8" t="inlineStr" r="F15978">
        <is>
          <t xml:space="preserve">64P02</t>
        </is>
      </c>
      <c s="8" t="inlineStr" r="G15978">
        <is>
          <t xml:space="preserve">029</t>
        </is>
      </c>
      <c s="9" r="H15978">
        <v>1400.0000</v>
      </c>
      <c s="8" t="inlineStr" r="I15978">
        <is>
          <t xml:space="preserve"/>
        </is>
      </c>
      <c s="8" t="inlineStr" r="J15978">
        <is>
          <t xml:space="preserve"> Ogle</t>
        </is>
      </c>
    </row>
    <row r="15979" ht="20.25" customHeight="0">
      <c s="5" t="inlineStr" r="A15979">
        <is>
          <t xml:space="preserve">88030100</t>
        </is>
      </c>
      <c s="5" t="inlineStr" r="B15979">
        <is>
          <t xml:space="preserve">SIGNAL HEAD, LED, 1-FACE, 5-SECTION, BRACKET MOUNTED</t>
        </is>
      </c>
      <c s="5" t="inlineStr" r="C15979">
        <is>
          <t xml:space="preserve">EACH   </t>
        </is>
      </c>
      <c s="6" r="D15979">
        <v>3.000</v>
      </c>
      <c s="7" r="E15979">
        <v>1</v>
      </c>
      <c s="8" t="inlineStr" r="F15979">
        <is>
          <t xml:space="preserve">62B64</t>
        </is>
      </c>
      <c s="8" t="inlineStr" r="G15979">
        <is>
          <t xml:space="preserve">011</t>
        </is>
      </c>
      <c s="9" r="H15979">
        <v>1477.0000</v>
      </c>
      <c s="8" t="inlineStr" r="I15979">
        <is>
          <t xml:space="preserve">Y</t>
        </is>
      </c>
      <c s="8" t="inlineStr" r="J15979">
        <is>
          <t xml:space="preserve"> Cook</t>
        </is>
      </c>
    </row>
    <row r="15980" ht="20.25" customHeight="0">
      <c s="5" t="inlineStr" r="A15980">
        <is>
          <t xml:space="preserve">88030100</t>
        </is>
      </c>
      <c s="5" t="inlineStr" r="B15980">
        <is>
          <t xml:space="preserve">SIGNAL HEAD, LED, 1-FACE, 5-SECTION, BRACKET MOUNTED</t>
        </is>
      </c>
      <c s="5" t="inlineStr" r="C15980">
        <is>
          <t xml:space="preserve">EACH   </t>
        </is>
      </c>
      <c s="6" r="D15980">
        <v>3.000</v>
      </c>
      <c s="7" r="E15980">
        <v>1</v>
      </c>
      <c s="8" t="inlineStr" r="F15980">
        <is>
          <t xml:space="preserve">62B64</t>
        </is>
      </c>
      <c s="8" t="inlineStr" r="G15980">
        <is>
          <t xml:space="preserve">011</t>
        </is>
      </c>
      <c s="9" r="H15980">
        <v>1477.0000</v>
      </c>
      <c s="8" t="inlineStr" r="I15980">
        <is>
          <t xml:space="preserve"/>
        </is>
      </c>
      <c s="8" t="inlineStr" r="J15980">
        <is>
          <t xml:space="preserve"> Cook</t>
        </is>
      </c>
    </row>
    <row r="15981" ht="20.25" customHeight="0">
      <c s="5" t="inlineStr" r="A15981">
        <is>
          <t xml:space="preserve">88030100</t>
        </is>
      </c>
      <c s="5" t="inlineStr" r="B15981">
        <is>
          <t xml:space="preserve">SIGNAL HEAD, LED, 1-FACE, 5-SECTION, BRACKET MOUNTED</t>
        </is>
      </c>
      <c s="5" t="inlineStr" r="C15981">
        <is>
          <t xml:space="preserve">EACH   </t>
        </is>
      </c>
      <c s="6" r="D15981">
        <v>3.000</v>
      </c>
      <c s="7" r="E15981">
        <v>1</v>
      </c>
      <c s="8" t="inlineStr" r="F15981">
        <is>
          <t xml:space="preserve">62B64</t>
        </is>
      </c>
      <c s="8" t="inlineStr" r="G15981">
        <is>
          <t xml:space="preserve">011</t>
        </is>
      </c>
      <c s="9" r="H15981">
        <v>1600.0000</v>
      </c>
      <c s="8" t="inlineStr" r="I15981">
        <is>
          <t xml:space="preserve"/>
        </is>
      </c>
      <c s="8" t="inlineStr" r="J15981">
        <is>
          <t xml:space="preserve"> Cook</t>
        </is>
      </c>
    </row>
    <row r="15982" ht="20.25" customHeight="0">
      <c s="5" t="inlineStr" r="A15982">
        <is>
          <t xml:space="preserve">88030100</t>
        </is>
      </c>
      <c s="5" t="inlineStr" r="B15982">
        <is>
          <t xml:space="preserve">SIGNAL HEAD, LED, 1-FACE, 5-SECTION, BRACKET MOUNTED</t>
        </is>
      </c>
      <c s="5" t="inlineStr" r="C15982">
        <is>
          <t xml:space="preserve">EACH   </t>
        </is>
      </c>
      <c s="6" r="D15982">
        <v>3.000</v>
      </c>
      <c s="7" r="E15982">
        <v>1</v>
      </c>
      <c s="8" t="inlineStr" r="F15982">
        <is>
          <t xml:space="preserve">62B64</t>
        </is>
      </c>
      <c s="8" t="inlineStr" r="G15982">
        <is>
          <t xml:space="preserve">011</t>
        </is>
      </c>
      <c s="9" r="H15982">
        <v>1647.8800</v>
      </c>
      <c s="8" t="inlineStr" r="I15982">
        <is>
          <t xml:space="preserve"/>
        </is>
      </c>
      <c s="8" t="inlineStr" r="J15982">
        <is>
          <t xml:space="preserve"> Cook</t>
        </is>
      </c>
    </row>
    <row r="15983" ht="20.25" customHeight="0">
      <c s="5" t="inlineStr" r="A15983">
        <is>
          <t xml:space="preserve">88030100</t>
        </is>
      </c>
      <c s="5" t="inlineStr" r="B15983">
        <is>
          <t xml:space="preserve">SIGNAL HEAD, LED, 1-FACE, 5-SECTION, BRACKET MOUNTED</t>
        </is>
      </c>
      <c s="5" t="inlineStr" r="C15983">
        <is>
          <t xml:space="preserve">EACH   </t>
        </is>
      </c>
      <c s="6" r="D15983">
        <v>3.000</v>
      </c>
      <c s="7" r="E15983">
        <v>1</v>
      </c>
      <c s="8" t="inlineStr" r="F15983">
        <is>
          <t xml:space="preserve">62B64</t>
        </is>
      </c>
      <c s="8" t="inlineStr" r="G15983">
        <is>
          <t xml:space="preserve">011</t>
        </is>
      </c>
      <c s="9" r="H15983">
        <v>1677.0000</v>
      </c>
      <c s="8" t="inlineStr" r="I15983">
        <is>
          <t xml:space="preserve"/>
        </is>
      </c>
      <c s="8" t="inlineStr" r="J15983">
        <is>
          <t xml:space="preserve"> Cook</t>
        </is>
      </c>
    </row>
    <row r="15984" ht="20.25" customHeight="0">
      <c s="5" t="inlineStr" r="A15984">
        <is>
          <t xml:space="preserve">88030100</t>
        </is>
      </c>
      <c s="5" t="inlineStr" r="B15984">
        <is>
          <t xml:space="preserve">SIGNAL HEAD, LED, 1-FACE, 5-SECTION, BRACKET MOUNTED</t>
        </is>
      </c>
      <c s="5" t="inlineStr" r="C15984">
        <is>
          <t xml:space="preserve">EACH   </t>
        </is>
      </c>
      <c s="6" r="D15984">
        <v>2.000</v>
      </c>
      <c s="7" r="E15984">
        <v>1</v>
      </c>
      <c s="8" t="inlineStr" r="F15984">
        <is>
          <t xml:space="preserve">62W62</t>
        </is>
      </c>
      <c s="8" t="inlineStr" r="G15984">
        <is>
          <t xml:space="preserve">018</t>
        </is>
      </c>
      <c s="9" r="H15984">
        <v>1160.0000</v>
      </c>
      <c s="8" t="inlineStr" r="I15984">
        <is>
          <t xml:space="preserve">Y</t>
        </is>
      </c>
      <c s="8" t="inlineStr" r="J15984">
        <is>
          <t xml:space="preserve"> Cook, DuPage, Will</t>
        </is>
      </c>
    </row>
    <row r="15985" ht="20.25" customHeight="0">
      <c s="5" t="inlineStr" r="A15985">
        <is>
          <t xml:space="preserve">88030100</t>
        </is>
      </c>
      <c s="5" t="inlineStr" r="B15985">
        <is>
          <t xml:space="preserve">SIGNAL HEAD, LED, 1-FACE, 5-SECTION, BRACKET MOUNTED</t>
        </is>
      </c>
      <c s="5" t="inlineStr" r="C15985">
        <is>
          <t xml:space="preserve">EACH   </t>
        </is>
      </c>
      <c s="6" r="D15985">
        <v>2.000</v>
      </c>
      <c s="7" r="E15985">
        <v>1</v>
      </c>
      <c s="8" t="inlineStr" r="F15985">
        <is>
          <t xml:space="preserve">62W89</t>
        </is>
      </c>
      <c s="8" t="inlineStr" r="G15985">
        <is>
          <t xml:space="preserve">001</t>
        </is>
      </c>
      <c s="9" r="H15985">
        <v>1721.9600</v>
      </c>
      <c s="8" t="inlineStr" r="I15985">
        <is>
          <t xml:space="preserve">Y</t>
        </is>
      </c>
      <c s="8" t="inlineStr" r="J15985">
        <is>
          <t xml:space="preserve">Various</t>
        </is>
      </c>
    </row>
    <row r="15986" ht="20.25" customHeight="0">
      <c s="5" t="inlineStr" r="A15986">
        <is>
          <t xml:space="preserve">88030110</t>
        </is>
      </c>
      <c s="5" t="inlineStr" r="B15986">
        <is>
          <t xml:space="preserve">SIGNAL HEAD, LED, 1-FACE, 5-SECTION, MAST-ARM MOUNTED</t>
        </is>
      </c>
      <c s="5" t="inlineStr" r="C15986">
        <is>
          <t xml:space="preserve">EACH   </t>
        </is>
      </c>
      <c s="6" r="D15986">
        <v>8.000</v>
      </c>
      <c s="7" r="E15986">
        <v>1</v>
      </c>
      <c s="8" t="inlineStr" r="F15986">
        <is>
          <t xml:space="preserve">61L28</t>
        </is>
      </c>
      <c s="8" t="inlineStr" r="G15986">
        <is>
          <t xml:space="preserve">091</t>
        </is>
      </c>
      <c s="9" r="H15986">
        <v>1514.0100</v>
      </c>
      <c s="8" t="inlineStr" r="I15986">
        <is>
          <t xml:space="preserve">Y</t>
        </is>
      </c>
      <c s="8" t="inlineStr" r="J15986">
        <is>
          <t xml:space="preserve"> Kane</t>
        </is>
      </c>
    </row>
    <row r="15987" ht="20.25" customHeight="0">
      <c s="5" t="inlineStr" r="A15987">
        <is>
          <t xml:space="preserve">88030110</t>
        </is>
      </c>
      <c s="5" t="inlineStr" r="B15987">
        <is>
          <t xml:space="preserve">SIGNAL HEAD, LED, 1-FACE, 5-SECTION, MAST-ARM MOUNTED</t>
        </is>
      </c>
      <c s="5" t="inlineStr" r="C15987">
        <is>
          <t xml:space="preserve">EACH   </t>
        </is>
      </c>
      <c s="6" r="D15987">
        <v>8.000</v>
      </c>
      <c s="7" r="E15987">
        <v>1</v>
      </c>
      <c s="8" t="inlineStr" r="F15987">
        <is>
          <t xml:space="preserve">61L28</t>
        </is>
      </c>
      <c s="8" t="inlineStr" r="G15987">
        <is>
          <t xml:space="preserve">091</t>
        </is>
      </c>
      <c s="9" r="H15987">
        <v>1300.0000</v>
      </c>
      <c s="8" t="inlineStr" r="I15987">
        <is>
          <t xml:space="preserve"/>
        </is>
      </c>
      <c s="8" t="inlineStr" r="J15987">
        <is>
          <t xml:space="preserve"> Kane</t>
        </is>
      </c>
    </row>
    <row r="15988" ht="20.25" customHeight="0">
      <c s="5" t="inlineStr" r="A15988">
        <is>
          <t xml:space="preserve">88030110</t>
        </is>
      </c>
      <c s="5" t="inlineStr" r="B15988">
        <is>
          <t xml:space="preserve">SIGNAL HEAD, LED, 1-FACE, 5-SECTION, MAST-ARM MOUNTED</t>
        </is>
      </c>
      <c s="5" t="inlineStr" r="C15988">
        <is>
          <t xml:space="preserve">EACH   </t>
        </is>
      </c>
      <c s="6" r="D15988">
        <v>8.000</v>
      </c>
      <c s="7" r="E15988">
        <v>1</v>
      </c>
      <c s="8" t="inlineStr" r="F15988">
        <is>
          <t xml:space="preserve">61L28</t>
        </is>
      </c>
      <c s="8" t="inlineStr" r="G15988">
        <is>
          <t xml:space="preserve">091</t>
        </is>
      </c>
      <c s="9" r="H15988">
        <v>1420.0000</v>
      </c>
      <c s="8" t="inlineStr" r="I15988">
        <is>
          <t xml:space="preserve"/>
        </is>
      </c>
      <c s="8" t="inlineStr" r="J15988">
        <is>
          <t xml:space="preserve"> Kane</t>
        </is>
      </c>
    </row>
    <row r="15989" ht="20.25" customHeight="0">
      <c s="5" t="inlineStr" r="A15989">
        <is>
          <t xml:space="preserve">88030110</t>
        </is>
      </c>
      <c s="5" t="inlineStr" r="B15989">
        <is>
          <t xml:space="preserve">SIGNAL HEAD, LED, 1-FACE, 5-SECTION, MAST-ARM MOUNTED</t>
        </is>
      </c>
      <c s="5" t="inlineStr" r="C15989">
        <is>
          <t xml:space="preserve">EACH   </t>
        </is>
      </c>
      <c s="6" r="D15989">
        <v>8.000</v>
      </c>
      <c s="7" r="E15989">
        <v>1</v>
      </c>
      <c s="8" t="inlineStr" r="F15989">
        <is>
          <t xml:space="preserve">61L28</t>
        </is>
      </c>
      <c s="8" t="inlineStr" r="G15989">
        <is>
          <t xml:space="preserve">091</t>
        </is>
      </c>
      <c s="9" r="H15989">
        <v>1420.0000</v>
      </c>
      <c s="8" t="inlineStr" r="I15989">
        <is>
          <t xml:space="preserve"/>
        </is>
      </c>
      <c s="8" t="inlineStr" r="J15989">
        <is>
          <t xml:space="preserve"> Kane</t>
        </is>
      </c>
    </row>
    <row r="15990" ht="20.25" customHeight="0">
      <c s="5" t="inlineStr" r="A15990">
        <is>
          <t xml:space="preserve">88030110</t>
        </is>
      </c>
      <c s="5" t="inlineStr" r="B15990">
        <is>
          <t xml:space="preserve">SIGNAL HEAD, LED, 1-FACE, 5-SECTION, MAST-ARM MOUNTED</t>
        </is>
      </c>
      <c s="5" t="inlineStr" r="C15990">
        <is>
          <t xml:space="preserve">EACH   </t>
        </is>
      </c>
      <c s="6" r="D15990">
        <v>3.000</v>
      </c>
      <c s="7" r="E15990">
        <v>1</v>
      </c>
      <c s="8" t="inlineStr" r="F15990">
        <is>
          <t xml:space="preserve">62B64</t>
        </is>
      </c>
      <c s="8" t="inlineStr" r="G15990">
        <is>
          <t xml:space="preserve">011</t>
        </is>
      </c>
      <c s="9" r="H15990">
        <v>1679.0000</v>
      </c>
      <c s="8" t="inlineStr" r="I15990">
        <is>
          <t xml:space="preserve">Y</t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88030110</t>
        </is>
      </c>
      <c s="5" t="inlineStr" r="B15991">
        <is>
          <t xml:space="preserve">SIGNAL HEAD, LED, 1-FACE, 5-SECTION, MAST-ARM MOUNTED</t>
        </is>
      </c>
      <c s="5" t="inlineStr" r="C15991">
        <is>
          <t xml:space="preserve">EACH   </t>
        </is>
      </c>
      <c s="6" r="D15991">
        <v>3.000</v>
      </c>
      <c s="7" r="E15991">
        <v>1</v>
      </c>
      <c s="8" t="inlineStr" r="F15991">
        <is>
          <t xml:space="preserve">62B64</t>
        </is>
      </c>
      <c s="8" t="inlineStr" r="G15991">
        <is>
          <t xml:space="preserve">011</t>
        </is>
      </c>
      <c s="9" r="H15991">
        <v>1679.0000</v>
      </c>
      <c s="8" t="inlineStr" r="I15991">
        <is>
          <t xml:space="preserve"/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88030110</t>
        </is>
      </c>
      <c s="5" t="inlineStr" r="B15992">
        <is>
          <t xml:space="preserve">SIGNAL HEAD, LED, 1-FACE, 5-SECTION, MAST-ARM MOUNTED</t>
        </is>
      </c>
      <c s="5" t="inlineStr" r="C15992">
        <is>
          <t xml:space="preserve">EACH   </t>
        </is>
      </c>
      <c s="6" r="D15992">
        <v>3.000</v>
      </c>
      <c s="7" r="E15992">
        <v>1</v>
      </c>
      <c s="8" t="inlineStr" r="F15992">
        <is>
          <t xml:space="preserve">62B64</t>
        </is>
      </c>
      <c s="8" t="inlineStr" r="G15992">
        <is>
          <t xml:space="preserve">011</t>
        </is>
      </c>
      <c s="9" r="H15992">
        <v>1800.0000</v>
      </c>
      <c s="8" t="inlineStr" r="I15992">
        <is>
          <t xml:space="preserve"/>
        </is>
      </c>
      <c s="8" t="inlineStr" r="J15992">
        <is>
          <t xml:space="preserve"> Cook</t>
        </is>
      </c>
    </row>
    <row r="15993" ht="20.25" customHeight="0">
      <c s="5" t="inlineStr" r="A15993">
        <is>
          <t xml:space="preserve">88030110</t>
        </is>
      </c>
      <c s="5" t="inlineStr" r="B15993">
        <is>
          <t xml:space="preserve">SIGNAL HEAD, LED, 1-FACE, 5-SECTION, MAST-ARM MOUNTED</t>
        </is>
      </c>
      <c s="5" t="inlineStr" r="C15993">
        <is>
          <t xml:space="preserve">EACH   </t>
        </is>
      </c>
      <c s="6" r="D15993">
        <v>3.000</v>
      </c>
      <c s="7" r="E15993">
        <v>1</v>
      </c>
      <c s="8" t="inlineStr" r="F15993">
        <is>
          <t xml:space="preserve">62B64</t>
        </is>
      </c>
      <c s="8" t="inlineStr" r="G15993">
        <is>
          <t xml:space="preserve">011</t>
        </is>
      </c>
      <c s="9" r="H15993">
        <v>1870.0000</v>
      </c>
      <c s="8" t="inlineStr" r="I15993">
        <is>
          <t xml:space="preserve"/>
        </is>
      </c>
      <c s="8" t="inlineStr" r="J15993">
        <is>
          <t xml:space="preserve"> Cook</t>
        </is>
      </c>
    </row>
    <row r="15994" ht="20.25" customHeight="0">
      <c s="5" t="inlineStr" r="A15994">
        <is>
          <t xml:space="preserve">88030110</t>
        </is>
      </c>
      <c s="5" t="inlineStr" r="B15994">
        <is>
          <t xml:space="preserve">SIGNAL HEAD, LED, 1-FACE, 5-SECTION, MAST-ARM MOUNTED</t>
        </is>
      </c>
      <c s="5" t="inlineStr" r="C15994">
        <is>
          <t xml:space="preserve">EACH   </t>
        </is>
      </c>
      <c s="6" r="D15994">
        <v>3.000</v>
      </c>
      <c s="7" r="E15994">
        <v>1</v>
      </c>
      <c s="8" t="inlineStr" r="F15994">
        <is>
          <t xml:space="preserve">62B64</t>
        </is>
      </c>
      <c s="8" t="inlineStr" r="G15994">
        <is>
          <t xml:space="preserve">011</t>
        </is>
      </c>
      <c s="9" r="H15994">
        <v>1873.2500</v>
      </c>
      <c s="8" t="inlineStr" r="I15994">
        <is>
          <t xml:space="preserve"/>
        </is>
      </c>
      <c s="8" t="inlineStr" r="J15994">
        <is>
          <t xml:space="preserve"> Cook</t>
        </is>
      </c>
    </row>
    <row r="15995" ht="20.25" customHeight="0">
      <c s="5" t="inlineStr" r="A15995">
        <is>
          <t xml:space="preserve">88030110</t>
        </is>
      </c>
      <c s="5" t="inlineStr" r="B15995">
        <is>
          <t xml:space="preserve">SIGNAL HEAD, LED, 1-FACE, 5-SECTION, MAST-ARM MOUNTED</t>
        </is>
      </c>
      <c s="5" t="inlineStr" r="C15995">
        <is>
          <t xml:space="preserve">EACH   </t>
        </is>
      </c>
      <c s="6" r="D15995">
        <v>6.000</v>
      </c>
      <c s="7" r="E15995">
        <v>1</v>
      </c>
      <c s="8" t="inlineStr" r="F15995">
        <is>
          <t xml:space="preserve">62R22</t>
        </is>
      </c>
      <c s="8" t="inlineStr" r="G15995">
        <is>
          <t xml:space="preserve">097</t>
        </is>
      </c>
      <c s="9" r="H15995">
        <v>1281.5000</v>
      </c>
      <c s="8" t="inlineStr" r="I15995">
        <is>
          <t xml:space="preserve">Y</t>
        </is>
      </c>
      <c s="8" t="inlineStr" r="J15995">
        <is>
          <t xml:space="preserve"> Will</t>
        </is>
      </c>
    </row>
    <row r="15996" ht="20.25" customHeight="0">
      <c s="5" t="inlineStr" r="A15996">
        <is>
          <t xml:space="preserve">88030110</t>
        </is>
      </c>
      <c s="5" t="inlineStr" r="B15996">
        <is>
          <t xml:space="preserve">SIGNAL HEAD, LED, 1-FACE, 5-SECTION, MAST-ARM MOUNTED</t>
        </is>
      </c>
      <c s="5" t="inlineStr" r="C15996">
        <is>
          <t xml:space="preserve">EACH   </t>
        </is>
      </c>
      <c s="6" r="D15996">
        <v>6.000</v>
      </c>
      <c s="7" r="E15996">
        <v>1</v>
      </c>
      <c s="8" t="inlineStr" r="F15996">
        <is>
          <t xml:space="preserve">62R22</t>
        </is>
      </c>
      <c s="8" t="inlineStr" r="G15996">
        <is>
          <t xml:space="preserve">097</t>
        </is>
      </c>
      <c s="9" r="H15996">
        <v>1660.7000</v>
      </c>
      <c s="8" t="inlineStr" r="I15996">
        <is>
          <t xml:space="preserve"/>
        </is>
      </c>
      <c s="8" t="inlineStr" r="J15996">
        <is>
          <t xml:space="preserve"> Will</t>
        </is>
      </c>
    </row>
    <row r="15997" ht="20.25" customHeight="0">
      <c s="5" t="inlineStr" r="A15997">
        <is>
          <t xml:space="preserve">88030110</t>
        </is>
      </c>
      <c s="5" t="inlineStr" r="B15997">
        <is>
          <t xml:space="preserve">SIGNAL HEAD, LED, 1-FACE, 5-SECTION, MAST-ARM MOUNTED</t>
        </is>
      </c>
      <c s="5" t="inlineStr" r="C15997">
        <is>
          <t xml:space="preserve">EACH   </t>
        </is>
      </c>
      <c s="6" r="D15997">
        <v>6.000</v>
      </c>
      <c s="7" r="E15997">
        <v>1</v>
      </c>
      <c s="8" t="inlineStr" r="F15997">
        <is>
          <t xml:space="preserve">62R22</t>
        </is>
      </c>
      <c s="8" t="inlineStr" r="G15997">
        <is>
          <t xml:space="preserve">097</t>
        </is>
      </c>
      <c s="9" r="H15997">
        <v>1756.1200</v>
      </c>
      <c s="8" t="inlineStr" r="I15997">
        <is>
          <t xml:space="preserve"/>
        </is>
      </c>
      <c s="8" t="inlineStr" r="J15997">
        <is>
          <t xml:space="preserve"> Will</t>
        </is>
      </c>
    </row>
    <row r="15998" ht="20.25" customHeight="0">
      <c s="5" t="inlineStr" r="A15998">
        <is>
          <t xml:space="preserve">88030110</t>
        </is>
      </c>
      <c s="5" t="inlineStr" r="B15998">
        <is>
          <t xml:space="preserve">SIGNAL HEAD, LED, 1-FACE, 5-SECTION, MAST-ARM MOUNTED</t>
        </is>
      </c>
      <c s="5" t="inlineStr" r="C15998">
        <is>
          <t xml:space="preserve">EACH   </t>
        </is>
      </c>
      <c s="6" r="D15998">
        <v>2.000</v>
      </c>
      <c s="7" r="E15998">
        <v>1</v>
      </c>
      <c s="8" t="inlineStr" r="F15998">
        <is>
          <t xml:space="preserve">62W62</t>
        </is>
      </c>
      <c s="8" t="inlineStr" r="G15998">
        <is>
          <t xml:space="preserve">018</t>
        </is>
      </c>
      <c s="9" r="H15998">
        <v>1290.0000</v>
      </c>
      <c s="8" t="inlineStr" r="I15998">
        <is>
          <t xml:space="preserve">Y</t>
        </is>
      </c>
      <c s="8" t="inlineStr" r="J15998">
        <is>
          <t xml:space="preserve"> Cook, DuPage, Will</t>
        </is>
      </c>
    </row>
    <row r="15999" ht="20.25" customHeight="0">
      <c s="5" t="inlineStr" r="A15999">
        <is>
          <t xml:space="preserve">88030110</t>
        </is>
      </c>
      <c s="5" t="inlineStr" r="B15999">
        <is>
          <t xml:space="preserve">SIGNAL HEAD, LED, 1-FACE, 5-SECTION, MAST-ARM MOUNTED</t>
        </is>
      </c>
      <c s="5" t="inlineStr" r="C15999">
        <is>
          <t xml:space="preserve">EACH   </t>
        </is>
      </c>
      <c s="6" r="D15999">
        <v>2.000</v>
      </c>
      <c s="7" r="E15999">
        <v>1</v>
      </c>
      <c s="8" t="inlineStr" r="F15999">
        <is>
          <t xml:space="preserve">62W89</t>
        </is>
      </c>
      <c s="8" t="inlineStr" r="G15999">
        <is>
          <t xml:space="preserve">001</t>
        </is>
      </c>
      <c s="9" r="H15999">
        <v>1839.5600</v>
      </c>
      <c s="8" t="inlineStr" r="I15999">
        <is>
          <t xml:space="preserve">Y</t>
        </is>
      </c>
      <c s="8" t="inlineStr" r="J15999">
        <is>
          <t xml:space="preserve">Various</t>
        </is>
      </c>
    </row>
    <row r="16000" ht="20.25" customHeight="0">
      <c s="5" t="inlineStr" r="A16000">
        <is>
          <t xml:space="preserve">88040070</t>
        </is>
      </c>
      <c s="5" t="inlineStr" r="B16000">
        <is>
          <t xml:space="preserve">SIGNAL HEAD, POLYCARBONATE, LED, 1-FACE, 3-SECTION, BRACKET MOUNTED</t>
        </is>
      </c>
      <c s="5" t="inlineStr" r="C16000">
        <is>
          <t xml:space="preserve">EACH   </t>
        </is>
      </c>
      <c s="6" r="D16000">
        <v>30.000</v>
      </c>
      <c s="7" r="E16000">
        <v>5</v>
      </c>
      <c s="8" t="inlineStr" r="F16000">
        <is>
          <t xml:space="preserve">70F21</t>
        </is>
      </c>
      <c s="8" t="inlineStr" r="G16000">
        <is>
          <t xml:space="preserve">044</t>
        </is>
      </c>
      <c s="9" r="H16000">
        <v>1898.5000</v>
      </c>
      <c s="8" t="inlineStr" r="I16000">
        <is>
          <t xml:space="preserve">Y</t>
        </is>
      </c>
      <c s="8" t="inlineStr" r="J16000">
        <is>
          <t xml:space="preserve"> McLean</t>
        </is>
      </c>
    </row>
    <row r="16001" ht="20.25" customHeight="0">
      <c s="5" t="inlineStr" r="A16001">
        <is>
          <t xml:space="preserve">88040070</t>
        </is>
      </c>
      <c s="5" t="inlineStr" r="B16001">
        <is>
          <t xml:space="preserve">SIGNAL HEAD, POLYCARBONATE, LED, 1-FACE, 3-SECTION, BRACKET MOUNTED</t>
        </is>
      </c>
      <c s="5" t="inlineStr" r="C16001">
        <is>
          <t xml:space="preserve">EACH   </t>
        </is>
      </c>
      <c s="6" r="D16001">
        <v>2.000</v>
      </c>
      <c s="7" r="E16001">
        <v>2</v>
      </c>
      <c s="8" t="inlineStr" r="F16001">
        <is>
          <t xml:space="preserve">85782</t>
        </is>
      </c>
      <c s="8" t="inlineStr" r="G16001">
        <is>
          <t xml:space="preserve">076</t>
        </is>
      </c>
      <c s="9" r="H16001">
        <v>927.3000</v>
      </c>
      <c s="8" t="inlineStr" r="I16001">
        <is>
          <t xml:space="preserve">Y</t>
        </is>
      </c>
      <c s="8" t="inlineStr" r="J16001">
        <is>
          <t xml:space="preserve"> Rock Island</t>
        </is>
      </c>
    </row>
    <row r="16002" ht="20.25" customHeight="0">
      <c s="5" t="inlineStr" r="A16002">
        <is>
          <t xml:space="preserve">88040070</t>
        </is>
      </c>
      <c s="5" t="inlineStr" r="B16002">
        <is>
          <t xml:space="preserve">SIGNAL HEAD, POLYCARBONATE, LED, 1-FACE, 3-SECTION, BRACKET MOUNTED</t>
        </is>
      </c>
      <c s="5" t="inlineStr" r="C16002">
        <is>
          <t xml:space="preserve">EACH   </t>
        </is>
      </c>
      <c s="6" r="D16002">
        <v>2.000</v>
      </c>
      <c s="7" r="E16002">
        <v>2</v>
      </c>
      <c s="8" t="inlineStr" r="F16002">
        <is>
          <t xml:space="preserve">85782</t>
        </is>
      </c>
      <c s="8" t="inlineStr" r="G16002">
        <is>
          <t xml:space="preserve">076</t>
        </is>
      </c>
      <c s="9" r="H16002">
        <v>843.0000</v>
      </c>
      <c s="8" t="inlineStr" r="I16002">
        <is>
          <t xml:space="preserve"/>
        </is>
      </c>
      <c s="8" t="inlineStr" r="J16002">
        <is>
          <t xml:space="preserve"> Rock Island</t>
        </is>
      </c>
    </row>
    <row r="16003" ht="20.25" customHeight="0">
      <c s="5" t="inlineStr" r="A16003">
        <is>
          <t xml:space="preserve">88040070</t>
        </is>
      </c>
      <c s="5" t="inlineStr" r="B16003">
        <is>
          <t xml:space="preserve">SIGNAL HEAD, POLYCARBONATE, LED, 1-FACE, 3-SECTION, BRACKET MOUNTED</t>
        </is>
      </c>
      <c s="5" t="inlineStr" r="C16003">
        <is>
          <t xml:space="preserve">EACH   </t>
        </is>
      </c>
      <c s="6" r="D16003">
        <v>2.000</v>
      </c>
      <c s="7" r="E16003">
        <v>2</v>
      </c>
      <c s="8" t="inlineStr" r="F16003">
        <is>
          <t xml:space="preserve">85782</t>
        </is>
      </c>
      <c s="8" t="inlineStr" r="G16003">
        <is>
          <t xml:space="preserve">076</t>
        </is>
      </c>
      <c s="9" r="H16003">
        <v>843.0000</v>
      </c>
      <c s="8" t="inlineStr" r="I16003">
        <is>
          <t xml:space="preserve"/>
        </is>
      </c>
      <c s="8" t="inlineStr" r="J16003">
        <is>
          <t xml:space="preserve"> Rock Island</t>
        </is>
      </c>
    </row>
    <row r="16004" ht="20.25" customHeight="0">
      <c s="5" t="inlineStr" r="A16004">
        <is>
          <t xml:space="preserve">88040070</t>
        </is>
      </c>
      <c s="5" t="inlineStr" r="B16004">
        <is>
          <t xml:space="preserve">SIGNAL HEAD, POLYCARBONATE, LED, 1-FACE, 3-SECTION, BRACKET MOUNTED</t>
        </is>
      </c>
      <c s="5" t="inlineStr" r="C16004">
        <is>
          <t xml:space="preserve">EACH   </t>
        </is>
      </c>
      <c s="6" r="D16004">
        <v>2.000</v>
      </c>
      <c s="7" r="E16004">
        <v>2</v>
      </c>
      <c s="8" t="inlineStr" r="F16004">
        <is>
          <t xml:space="preserve">85782</t>
        </is>
      </c>
      <c s="8" t="inlineStr" r="G16004">
        <is>
          <t xml:space="preserve">076</t>
        </is>
      </c>
      <c s="9" r="H16004">
        <v>843.0000</v>
      </c>
      <c s="8" t="inlineStr" r="I16004">
        <is>
          <t xml:space="preserve"/>
        </is>
      </c>
      <c s="8" t="inlineStr" r="J16004">
        <is>
          <t xml:space="preserve"> Rock Island</t>
        </is>
      </c>
    </row>
    <row r="16005" ht="20.25" customHeight="0">
      <c s="5" t="inlineStr" r="A16005">
        <is>
          <t xml:space="preserve">88040070</t>
        </is>
      </c>
      <c s="5" t="inlineStr" r="B16005">
        <is>
          <t xml:space="preserve">SIGNAL HEAD, POLYCARBONATE, LED, 1-FACE, 3-SECTION, BRACKET MOUNTED</t>
        </is>
      </c>
      <c s="5" t="inlineStr" r="C16005">
        <is>
          <t xml:space="preserve">EACH   </t>
        </is>
      </c>
      <c s="6" r="D16005">
        <v>2.000</v>
      </c>
      <c s="7" r="E16005">
        <v>2</v>
      </c>
      <c s="8" t="inlineStr" r="F16005">
        <is>
          <t xml:space="preserve">85782</t>
        </is>
      </c>
      <c s="8" t="inlineStr" r="G16005">
        <is>
          <t xml:space="preserve">076</t>
        </is>
      </c>
      <c s="9" r="H16005">
        <v>950.0000</v>
      </c>
      <c s="8" t="inlineStr" r="I16005">
        <is>
          <t xml:space="preserve"/>
        </is>
      </c>
      <c s="8" t="inlineStr" r="J16005">
        <is>
          <t xml:space="preserve"> Rock Island</t>
        </is>
      </c>
    </row>
    <row r="16006" ht="20.25" customHeight="0">
      <c s="5" t="inlineStr" r="A16006">
        <is>
          <t xml:space="preserve">88040070</t>
        </is>
      </c>
      <c s="5" t="inlineStr" r="B16006">
        <is>
          <t xml:space="preserve">SIGNAL HEAD, POLYCARBONATE, LED, 1-FACE, 3-SECTION, BRACKET MOUNTED</t>
        </is>
      </c>
      <c s="5" t="inlineStr" r="C16006">
        <is>
          <t xml:space="preserve">EACH   </t>
        </is>
      </c>
      <c s="6" r="D16006">
        <v>2.000</v>
      </c>
      <c s="7" r="E16006">
        <v>2</v>
      </c>
      <c s="8" t="inlineStr" r="F16006">
        <is>
          <t xml:space="preserve">85782</t>
        </is>
      </c>
      <c s="8" t="inlineStr" r="G16006">
        <is>
          <t xml:space="preserve">076</t>
        </is>
      </c>
      <c s="9" r="H16006">
        <v>1100.0000</v>
      </c>
      <c s="8" t="inlineStr" r="I16006">
        <is>
          <t xml:space="preserve"/>
        </is>
      </c>
      <c s="8" t="inlineStr" r="J16006">
        <is>
          <t xml:space="preserve"> Rock Island</t>
        </is>
      </c>
    </row>
    <row r="16007" ht="20.25" customHeight="0">
      <c s="5" t="inlineStr" r="A16007">
        <is>
          <t xml:space="preserve">88040090</t>
        </is>
      </c>
      <c s="5" t="inlineStr" r="B16007">
        <is>
          <t xml:space="preserve">SIGNAL HEAD, POLYCARBONATE, LED, 1-FACE, 3-SECTION, MAST ARM MOUNTED</t>
        </is>
      </c>
      <c s="5" t="inlineStr" r="C16007">
        <is>
          <t xml:space="preserve">EACH   </t>
        </is>
      </c>
      <c s="6" r="D16007">
        <v>52.000</v>
      </c>
      <c s="7" r="E16007">
        <v>5</v>
      </c>
      <c s="8" t="inlineStr" r="F16007">
        <is>
          <t xml:space="preserve">70F21</t>
        </is>
      </c>
      <c s="8" t="inlineStr" r="G16007">
        <is>
          <t xml:space="preserve">044</t>
        </is>
      </c>
      <c s="9" r="H16007">
        <v>2104.8300</v>
      </c>
      <c s="8" t="inlineStr" r="I16007">
        <is>
          <t xml:space="preserve">Y</t>
        </is>
      </c>
      <c s="8" t="inlineStr" r="J16007">
        <is>
          <t xml:space="preserve"> McLean</t>
        </is>
      </c>
    </row>
    <row r="16008" ht="20.25" customHeight="0">
      <c s="5" t="inlineStr" r="A16008">
        <is>
          <t xml:space="preserve">88040110</t>
        </is>
      </c>
      <c s="5" t="inlineStr" r="B16008">
        <is>
          <t xml:space="preserve">SIGNAL HEAD, POLYCARBONATE, LED, 1-FACE, 4-SECTION, BRACKET MOUNTED</t>
        </is>
      </c>
      <c s="5" t="inlineStr" r="C16008">
        <is>
          <t xml:space="preserve">EACH   </t>
        </is>
      </c>
      <c s="6" r="D16008">
        <v>22.000</v>
      </c>
      <c s="7" r="E16008">
        <v>5</v>
      </c>
      <c s="8" t="inlineStr" r="F16008">
        <is>
          <t xml:space="preserve">70F21</t>
        </is>
      </c>
      <c s="8" t="inlineStr" r="G16008">
        <is>
          <t xml:space="preserve">044</t>
        </is>
      </c>
      <c s="9" r="H16008">
        <v>2087.4000</v>
      </c>
      <c s="8" t="inlineStr" r="I16008">
        <is>
          <t xml:space="preserve">Y</t>
        </is>
      </c>
      <c s="8" t="inlineStr" r="J16008">
        <is>
          <t xml:space="preserve"> McLean</t>
        </is>
      </c>
    </row>
    <row r="16009" ht="20.25" customHeight="0">
      <c s="5" t="inlineStr" r="A16009">
        <is>
          <t xml:space="preserve">88040120</t>
        </is>
      </c>
      <c s="5" t="inlineStr" r="B16009">
        <is>
          <t xml:space="preserve">SIGNAL HEAD, POLYCARBONATE, LED, 1-FACE, 4-SECTION, MAST ARM MOUNTED</t>
        </is>
      </c>
      <c s="5" t="inlineStr" r="C16009">
        <is>
          <t xml:space="preserve">EACH   </t>
        </is>
      </c>
      <c s="6" r="D16009">
        <v>23.000</v>
      </c>
      <c s="7" r="E16009">
        <v>5</v>
      </c>
      <c s="8" t="inlineStr" r="F16009">
        <is>
          <t xml:space="preserve">70F21</t>
        </is>
      </c>
      <c s="8" t="inlineStr" r="G16009">
        <is>
          <t xml:space="preserve">044</t>
        </is>
      </c>
      <c s="9" r="H16009">
        <v>2304.4600</v>
      </c>
      <c s="8" t="inlineStr" r="I16009">
        <is>
          <t xml:space="preserve">Y</t>
        </is>
      </c>
      <c s="8" t="inlineStr" r="J16009">
        <is>
          <t xml:space="preserve"> McLean</t>
        </is>
      </c>
    </row>
    <row r="16010" ht="20.25" customHeight="0">
      <c s="5" t="inlineStr" r="A16010">
        <is>
          <t xml:space="preserve">88040150</t>
        </is>
      </c>
      <c s="5" t="inlineStr" r="B16010">
        <is>
          <t xml:space="preserve">SIGNAL HEAD, POLYCARBONATE, LED, 1-FACE, 5-SECTION, BRACKET MOUNTED</t>
        </is>
      </c>
      <c s="5" t="inlineStr" r="C16010">
        <is>
          <t xml:space="preserve">EACH   </t>
        </is>
      </c>
      <c s="6" r="D16010">
        <v>20.000</v>
      </c>
      <c s="7" r="E16010">
        <v>5</v>
      </c>
      <c s="8" t="inlineStr" r="F16010">
        <is>
          <t xml:space="preserve">70F21</t>
        </is>
      </c>
      <c s="8" t="inlineStr" r="G16010">
        <is>
          <t xml:space="preserve">044</t>
        </is>
      </c>
      <c s="9" r="H16010">
        <v>2599.2100</v>
      </c>
      <c s="8" t="inlineStr" r="I16010">
        <is>
          <t xml:space="preserve">Y</t>
        </is>
      </c>
      <c s="8" t="inlineStr" r="J16010">
        <is>
          <t xml:space="preserve"> McLean</t>
        </is>
      </c>
    </row>
    <row r="16011" ht="20.25" customHeight="0">
      <c s="5" t="inlineStr" r="A16011">
        <is>
          <t xml:space="preserve">88040160</t>
        </is>
      </c>
      <c s="5" t="inlineStr" r="B16011">
        <is>
          <t xml:space="preserve">SIGNAL HEAD, POLYCARBONATE, LED, 1-FACE, 5-SECTION, MAST ARM MOUNTED</t>
        </is>
      </c>
      <c s="5" t="inlineStr" r="C16011">
        <is>
          <t xml:space="preserve">EACH   </t>
        </is>
      </c>
      <c s="6" r="D16011">
        <v>6.000</v>
      </c>
      <c s="7" r="E16011">
        <v>5</v>
      </c>
      <c s="8" t="inlineStr" r="F16011">
        <is>
          <t xml:space="preserve">70F21</t>
        </is>
      </c>
      <c s="8" t="inlineStr" r="G16011">
        <is>
          <t xml:space="preserve">044</t>
        </is>
      </c>
      <c s="9" r="H16011">
        <v>2824.7300</v>
      </c>
      <c s="8" t="inlineStr" r="I16011">
        <is>
          <t xml:space="preserve">Y</t>
        </is>
      </c>
      <c s="8" t="inlineStr" r="J16011">
        <is>
          <t xml:space="preserve"> McLean</t>
        </is>
      </c>
    </row>
    <row r="16012" ht="20.25" customHeight="0">
      <c s="5" t="inlineStr" r="A16012">
        <is>
          <t xml:space="preserve">88102717</t>
        </is>
      </c>
      <c s="5" t="inlineStr" r="B16012">
        <is>
          <t xml:space="preserve">PEDESTRIAN SIGNAL HEAD, LED, 1-FACE, BRACKET MOUNTED WITH COUNTDOWN TIMER</t>
        </is>
      </c>
      <c s="5" t="inlineStr" r="C16012">
        <is>
          <t xml:space="preserve">EACH   </t>
        </is>
      </c>
      <c s="6" r="D16012">
        <v>4.000</v>
      </c>
      <c s="7" r="E16012">
        <v>1</v>
      </c>
      <c s="8" t="inlineStr" r="F16012">
        <is>
          <t xml:space="preserve">61L28</t>
        </is>
      </c>
      <c s="8" t="inlineStr" r="G16012">
        <is>
          <t xml:space="preserve">091</t>
        </is>
      </c>
      <c s="9" r="H16012">
        <v>656.7800</v>
      </c>
      <c s="8" t="inlineStr" r="I16012">
        <is>
          <t xml:space="preserve">Y</t>
        </is>
      </c>
      <c s="8" t="inlineStr" r="J16012">
        <is>
          <t xml:space="preserve"> Kane</t>
        </is>
      </c>
    </row>
    <row r="16013" ht="20.25" customHeight="0">
      <c s="5" t="inlineStr" r="A16013">
        <is>
          <t xml:space="preserve">88102717</t>
        </is>
      </c>
      <c s="5" t="inlineStr" r="B16013">
        <is>
          <t xml:space="preserve">PEDESTRIAN SIGNAL HEAD, LED, 1-FACE, BRACKET MOUNTED WITH COUNTDOWN TIMER</t>
        </is>
      </c>
      <c s="5" t="inlineStr" r="C16013">
        <is>
          <t xml:space="preserve">EACH   </t>
        </is>
      </c>
      <c s="6" r="D16013">
        <v>4.000</v>
      </c>
      <c s="7" r="E16013">
        <v>1</v>
      </c>
      <c s="8" t="inlineStr" r="F16013">
        <is>
          <t xml:space="preserve">61L28</t>
        </is>
      </c>
      <c s="8" t="inlineStr" r="G16013">
        <is>
          <t xml:space="preserve">091</t>
        </is>
      </c>
      <c s="9" r="H16013">
        <v>616.0000</v>
      </c>
      <c s="8" t="inlineStr" r="I16013">
        <is>
          <t xml:space="preserve"/>
        </is>
      </c>
      <c s="8" t="inlineStr" r="J16013">
        <is>
          <t xml:space="preserve"> Kane</t>
        </is>
      </c>
    </row>
    <row r="16014" ht="20.25" customHeight="0">
      <c s="5" t="inlineStr" r="A16014">
        <is>
          <t xml:space="preserve">88102717</t>
        </is>
      </c>
      <c s="5" t="inlineStr" r="B16014">
        <is>
          <t xml:space="preserve">PEDESTRIAN SIGNAL HEAD, LED, 1-FACE, BRACKET MOUNTED WITH COUNTDOWN TIMER</t>
        </is>
      </c>
      <c s="5" t="inlineStr" r="C16014">
        <is>
          <t xml:space="preserve">EACH   </t>
        </is>
      </c>
      <c s="6" r="D16014">
        <v>4.000</v>
      </c>
      <c s="7" r="E16014">
        <v>1</v>
      </c>
      <c s="8" t="inlineStr" r="F16014">
        <is>
          <t xml:space="preserve">61L28</t>
        </is>
      </c>
      <c s="8" t="inlineStr" r="G16014">
        <is>
          <t xml:space="preserve">091</t>
        </is>
      </c>
      <c s="9" r="H16014">
        <v>616.0000</v>
      </c>
      <c s="8" t="inlineStr" r="I16014">
        <is>
          <t xml:space="preserve"/>
        </is>
      </c>
      <c s="8" t="inlineStr" r="J16014">
        <is>
          <t xml:space="preserve"> Kane</t>
        </is>
      </c>
    </row>
    <row r="16015" ht="20.25" customHeight="0">
      <c s="5" t="inlineStr" r="A16015">
        <is>
          <t xml:space="preserve">88102717</t>
        </is>
      </c>
      <c s="5" t="inlineStr" r="B16015">
        <is>
          <t xml:space="preserve">PEDESTRIAN SIGNAL HEAD, LED, 1-FACE, BRACKET MOUNTED WITH COUNTDOWN TIMER</t>
        </is>
      </c>
      <c s="5" t="inlineStr" r="C16015">
        <is>
          <t xml:space="preserve">EACH   </t>
        </is>
      </c>
      <c s="6" r="D16015">
        <v>4.000</v>
      </c>
      <c s="7" r="E16015">
        <v>1</v>
      </c>
      <c s="8" t="inlineStr" r="F16015">
        <is>
          <t xml:space="preserve">61L28</t>
        </is>
      </c>
      <c s="8" t="inlineStr" r="G16015">
        <is>
          <t xml:space="preserve">091</t>
        </is>
      </c>
      <c s="9" r="H16015">
        <v>620.0000</v>
      </c>
      <c s="8" t="inlineStr" r="I16015">
        <is>
          <t xml:space="preserve"/>
        </is>
      </c>
      <c s="8" t="inlineStr" r="J16015">
        <is>
          <t xml:space="preserve"> Kane</t>
        </is>
      </c>
    </row>
    <row r="16016" ht="20.25" customHeight="0">
      <c s="5" t="inlineStr" r="A16016">
        <is>
          <t xml:space="preserve">88102717</t>
        </is>
      </c>
      <c s="5" t="inlineStr" r="B16016">
        <is>
          <t xml:space="preserve">PEDESTRIAN SIGNAL HEAD, LED, 1-FACE, BRACKET MOUNTED WITH COUNTDOWN TIMER</t>
        </is>
      </c>
      <c s="5" t="inlineStr" r="C16016">
        <is>
          <t xml:space="preserve">EACH   </t>
        </is>
      </c>
      <c s="6" r="D16016">
        <v>10.000</v>
      </c>
      <c s="7" r="E16016">
        <v>1</v>
      </c>
      <c s="8" t="inlineStr" r="F16016">
        <is>
          <t xml:space="preserve">61L35</t>
        </is>
      </c>
      <c s="8" t="inlineStr" r="G16016">
        <is>
          <t xml:space="preserve">004</t>
        </is>
      </c>
      <c s="9" r="H16016">
        <v>574.0000</v>
      </c>
      <c s="8" t="inlineStr" r="I16016">
        <is>
          <t xml:space="preserve">Y</t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88102717</t>
        </is>
      </c>
      <c s="5" t="inlineStr" r="B16017">
        <is>
          <t xml:space="preserve">PEDESTRIAN SIGNAL HEAD, LED, 1-FACE, BRACKET MOUNTED WITH COUNTDOWN TIMER</t>
        </is>
      </c>
      <c s="5" t="inlineStr" r="C16017">
        <is>
          <t xml:space="preserve">EACH   </t>
        </is>
      </c>
      <c s="6" r="D16017">
        <v>10.000</v>
      </c>
      <c s="7" r="E16017">
        <v>1</v>
      </c>
      <c s="8" t="inlineStr" r="F16017">
        <is>
          <t xml:space="preserve">61L35</t>
        </is>
      </c>
      <c s="8" t="inlineStr" r="G16017">
        <is>
          <t xml:space="preserve">004</t>
        </is>
      </c>
      <c s="9" r="H16017">
        <v>574.0000</v>
      </c>
      <c s="8" t="inlineStr" r="I16017">
        <is>
          <t xml:space="preserve"/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88102717</t>
        </is>
      </c>
      <c s="5" t="inlineStr" r="B16018">
        <is>
          <t xml:space="preserve">PEDESTRIAN SIGNAL HEAD, LED, 1-FACE, BRACKET MOUNTED WITH COUNTDOWN TIMER</t>
        </is>
      </c>
      <c s="5" t="inlineStr" r="C16018">
        <is>
          <t xml:space="preserve">EACH   </t>
        </is>
      </c>
      <c s="6" r="D16018">
        <v>10.000</v>
      </c>
      <c s="7" r="E16018">
        <v>1</v>
      </c>
      <c s="8" t="inlineStr" r="F16018">
        <is>
          <t xml:space="preserve">61L35</t>
        </is>
      </c>
      <c s="8" t="inlineStr" r="G16018">
        <is>
          <t xml:space="preserve">004</t>
        </is>
      </c>
      <c s="9" r="H16018">
        <v>574.0000</v>
      </c>
      <c s="8" t="inlineStr" r="I16018">
        <is>
          <t xml:space="preserve"/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88102717</t>
        </is>
      </c>
      <c s="5" t="inlineStr" r="B16019">
        <is>
          <t xml:space="preserve">PEDESTRIAN SIGNAL HEAD, LED, 1-FACE, BRACKET MOUNTED WITH COUNTDOWN TIMER</t>
        </is>
      </c>
      <c s="5" t="inlineStr" r="C16019">
        <is>
          <t xml:space="preserve">EACH   </t>
        </is>
      </c>
      <c s="6" r="D16019">
        <v>10.000</v>
      </c>
      <c s="7" r="E16019">
        <v>1</v>
      </c>
      <c s="8" t="inlineStr" r="F16019">
        <is>
          <t xml:space="preserve">61L35</t>
        </is>
      </c>
      <c s="8" t="inlineStr" r="G16019">
        <is>
          <t xml:space="preserve">004</t>
        </is>
      </c>
      <c s="9" r="H16019">
        <v>596.9600</v>
      </c>
      <c s="8" t="inlineStr" r="I16019">
        <is>
          <t xml:space="preserve"/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88102717</t>
        </is>
      </c>
      <c s="5" t="inlineStr" r="B16020">
        <is>
          <t xml:space="preserve">PEDESTRIAN SIGNAL HEAD, LED, 1-FACE, BRACKET MOUNTED WITH COUNTDOWN TIMER</t>
        </is>
      </c>
      <c s="5" t="inlineStr" r="C16020">
        <is>
          <t xml:space="preserve">EACH   </t>
        </is>
      </c>
      <c s="6" r="D16020">
        <v>10.000</v>
      </c>
      <c s="7" r="E16020">
        <v>1</v>
      </c>
      <c s="8" t="inlineStr" r="F16020">
        <is>
          <t xml:space="preserve">61L35</t>
        </is>
      </c>
      <c s="8" t="inlineStr" r="G16020">
        <is>
          <t xml:space="preserve">004</t>
        </is>
      </c>
      <c s="9" r="H16020">
        <v>670.0000</v>
      </c>
      <c s="8" t="inlineStr" r="I16020">
        <is>
          <t xml:space="preserve"/>
        </is>
      </c>
      <c s="8" t="inlineStr" r="J16020">
        <is>
          <t xml:space="preserve"> Cook</t>
        </is>
      </c>
    </row>
    <row r="16021" ht="20.25" customHeight="0">
      <c s="5" t="inlineStr" r="A16021">
        <is>
          <t xml:space="preserve">88102717</t>
        </is>
      </c>
      <c s="5" t="inlineStr" r="B16021">
        <is>
          <t xml:space="preserve">PEDESTRIAN SIGNAL HEAD, LED, 1-FACE, BRACKET MOUNTED WITH COUNTDOWN TIMER</t>
        </is>
      </c>
      <c s="5" t="inlineStr" r="C16021">
        <is>
          <t xml:space="preserve">EACH   </t>
        </is>
      </c>
      <c s="6" r="D16021">
        <v>10.000</v>
      </c>
      <c s="7" r="E16021">
        <v>1</v>
      </c>
      <c s="8" t="inlineStr" r="F16021">
        <is>
          <t xml:space="preserve">61L35</t>
        </is>
      </c>
      <c s="8" t="inlineStr" r="G16021">
        <is>
          <t xml:space="preserve">004</t>
        </is>
      </c>
      <c s="9" r="H16021">
        <v>830.0000</v>
      </c>
      <c s="8" t="inlineStr" r="I16021">
        <is>
          <t xml:space="preserve"/>
        </is>
      </c>
      <c s="8" t="inlineStr" r="J16021">
        <is>
          <t xml:space="preserve"> Cook</t>
        </is>
      </c>
    </row>
    <row r="16022" ht="20.25" customHeight="0">
      <c s="5" t="inlineStr" r="A16022">
        <is>
          <t xml:space="preserve">88102717</t>
        </is>
      </c>
      <c s="5" t="inlineStr" r="B16022">
        <is>
          <t xml:space="preserve">PEDESTRIAN SIGNAL HEAD, LED, 1-FACE, BRACKET MOUNTED WITH COUNTDOWN TIMER</t>
        </is>
      </c>
      <c s="5" t="inlineStr" r="C16022">
        <is>
          <t xml:space="preserve">EACH   </t>
        </is>
      </c>
      <c s="6" r="D16022">
        <v>8.000</v>
      </c>
      <c s="7" r="E16022">
        <v>1</v>
      </c>
      <c s="8" t="inlineStr" r="F16022">
        <is>
          <t xml:space="preserve">62B64</t>
        </is>
      </c>
      <c s="8" t="inlineStr" r="G16022">
        <is>
          <t xml:space="preserve">011</t>
        </is>
      </c>
      <c s="9" r="H16022">
        <v>734.0000</v>
      </c>
      <c s="8" t="inlineStr" r="I16022">
        <is>
          <t xml:space="preserve">Y</t>
        </is>
      </c>
      <c s="8" t="inlineStr" r="J16022">
        <is>
          <t xml:space="preserve"> Cook</t>
        </is>
      </c>
    </row>
    <row r="16023" ht="20.25" customHeight="0">
      <c s="5" t="inlineStr" r="A16023">
        <is>
          <t xml:space="preserve">88102717</t>
        </is>
      </c>
      <c s="5" t="inlineStr" r="B16023">
        <is>
          <t xml:space="preserve">PEDESTRIAN SIGNAL HEAD, LED, 1-FACE, BRACKET MOUNTED WITH COUNTDOWN TIMER</t>
        </is>
      </c>
      <c s="5" t="inlineStr" r="C16023">
        <is>
          <t xml:space="preserve">EACH   </t>
        </is>
      </c>
      <c s="6" r="D16023">
        <v>8.000</v>
      </c>
      <c s="7" r="E16023">
        <v>1</v>
      </c>
      <c s="8" t="inlineStr" r="F16023">
        <is>
          <t xml:space="preserve">62B64</t>
        </is>
      </c>
      <c s="8" t="inlineStr" r="G16023">
        <is>
          <t xml:space="preserve">011</t>
        </is>
      </c>
      <c s="9" r="H16023">
        <v>734.0000</v>
      </c>
      <c s="8" t="inlineStr" r="I16023">
        <is>
          <t xml:space="preserve"/>
        </is>
      </c>
      <c s="8" t="inlineStr" r="J16023">
        <is>
          <t xml:space="preserve"> Cook</t>
        </is>
      </c>
    </row>
    <row r="16024" ht="20.25" customHeight="0">
      <c s="5" t="inlineStr" r="A16024">
        <is>
          <t xml:space="preserve">88102717</t>
        </is>
      </c>
      <c s="5" t="inlineStr" r="B16024">
        <is>
          <t xml:space="preserve">PEDESTRIAN SIGNAL HEAD, LED, 1-FACE, BRACKET MOUNTED WITH COUNTDOWN TIMER</t>
        </is>
      </c>
      <c s="5" t="inlineStr" r="C16024">
        <is>
          <t xml:space="preserve">EACH   </t>
        </is>
      </c>
      <c s="6" r="D16024">
        <v>8.000</v>
      </c>
      <c s="7" r="E16024">
        <v>1</v>
      </c>
      <c s="8" t="inlineStr" r="F16024">
        <is>
          <t xml:space="preserve">62B64</t>
        </is>
      </c>
      <c s="8" t="inlineStr" r="G16024">
        <is>
          <t xml:space="preserve">011</t>
        </is>
      </c>
      <c s="9" r="H16024">
        <v>800.0000</v>
      </c>
      <c s="8" t="inlineStr" r="I16024">
        <is>
          <t xml:space="preserve"/>
        </is>
      </c>
      <c s="8" t="inlineStr" r="J16024">
        <is>
          <t xml:space="preserve"> Cook</t>
        </is>
      </c>
    </row>
    <row r="16025" ht="20.25" customHeight="0">
      <c s="5" t="inlineStr" r="A16025">
        <is>
          <t xml:space="preserve">88102717</t>
        </is>
      </c>
      <c s="5" t="inlineStr" r="B16025">
        <is>
          <t xml:space="preserve">PEDESTRIAN SIGNAL HEAD, LED, 1-FACE, BRACKET MOUNTED WITH COUNTDOWN TIMER</t>
        </is>
      </c>
      <c s="5" t="inlineStr" r="C16025">
        <is>
          <t xml:space="preserve">EACH   </t>
        </is>
      </c>
      <c s="6" r="D16025">
        <v>8.000</v>
      </c>
      <c s="7" r="E16025">
        <v>1</v>
      </c>
      <c s="8" t="inlineStr" r="F16025">
        <is>
          <t xml:space="preserve">62B64</t>
        </is>
      </c>
      <c s="8" t="inlineStr" r="G16025">
        <is>
          <t xml:space="preserve">011</t>
        </is>
      </c>
      <c s="9" r="H16025">
        <v>818.9100</v>
      </c>
      <c s="8" t="inlineStr" r="I16025">
        <is>
          <t xml:space="preserve"/>
        </is>
      </c>
      <c s="8" t="inlineStr" r="J16025">
        <is>
          <t xml:space="preserve"> Cook</t>
        </is>
      </c>
    </row>
    <row r="16026" ht="20.25" customHeight="0">
      <c s="5" t="inlineStr" r="A16026">
        <is>
          <t xml:space="preserve">88102717</t>
        </is>
      </c>
      <c s="5" t="inlineStr" r="B16026">
        <is>
          <t xml:space="preserve">PEDESTRIAN SIGNAL HEAD, LED, 1-FACE, BRACKET MOUNTED WITH COUNTDOWN TIMER</t>
        </is>
      </c>
      <c s="5" t="inlineStr" r="C16026">
        <is>
          <t xml:space="preserve">EACH   </t>
        </is>
      </c>
      <c s="6" r="D16026">
        <v>8.000</v>
      </c>
      <c s="7" r="E16026">
        <v>1</v>
      </c>
      <c s="8" t="inlineStr" r="F16026">
        <is>
          <t xml:space="preserve">62B64</t>
        </is>
      </c>
      <c s="8" t="inlineStr" r="G16026">
        <is>
          <t xml:space="preserve">011</t>
        </is>
      </c>
      <c s="9" r="H16026">
        <v>1120.0000</v>
      </c>
      <c s="8" t="inlineStr" r="I16026">
        <is>
          <t xml:space="preserve"/>
        </is>
      </c>
      <c s="8" t="inlineStr" r="J16026">
        <is>
          <t xml:space="preserve"> Cook</t>
        </is>
      </c>
    </row>
    <row r="16027" ht="20.25" customHeight="0">
      <c s="5" t="inlineStr" r="A16027">
        <is>
          <t xml:space="preserve">88102717</t>
        </is>
      </c>
      <c s="5" t="inlineStr" r="B16027">
        <is>
          <t xml:space="preserve">PEDESTRIAN SIGNAL HEAD, LED, 1-FACE, BRACKET MOUNTED WITH COUNTDOWN TIMER</t>
        </is>
      </c>
      <c s="5" t="inlineStr" r="C16027">
        <is>
          <t xml:space="preserve">EACH   </t>
        </is>
      </c>
      <c s="6" r="D16027">
        <v>4.000</v>
      </c>
      <c s="7" r="E16027">
        <v>1</v>
      </c>
      <c s="8" t="inlineStr" r="F16027">
        <is>
          <t xml:space="preserve">62W62</t>
        </is>
      </c>
      <c s="8" t="inlineStr" r="G16027">
        <is>
          <t xml:space="preserve">018</t>
        </is>
      </c>
      <c s="9" r="H16027">
        <v>680.0000</v>
      </c>
      <c s="8" t="inlineStr" r="I16027">
        <is>
          <t xml:space="preserve">Y</t>
        </is>
      </c>
      <c s="8" t="inlineStr" r="J16027">
        <is>
          <t xml:space="preserve"> Cook, DuPage, Will</t>
        </is>
      </c>
    </row>
    <row r="16028" ht="20.25" customHeight="0">
      <c s="5" t="inlineStr" r="A16028">
        <is>
          <t xml:space="preserve">88102717</t>
        </is>
      </c>
      <c s="5" t="inlineStr" r="B16028">
        <is>
          <t xml:space="preserve">PEDESTRIAN SIGNAL HEAD, LED, 1-FACE, BRACKET MOUNTED WITH COUNTDOWN TIMER</t>
        </is>
      </c>
      <c s="5" t="inlineStr" r="C16028">
        <is>
          <t xml:space="preserve">EACH   </t>
        </is>
      </c>
      <c s="6" r="D16028">
        <v>18.000</v>
      </c>
      <c s="7" r="E16028">
        <v>1</v>
      </c>
      <c s="8" t="inlineStr" r="F16028">
        <is>
          <t xml:space="preserve">62W89</t>
        </is>
      </c>
      <c s="8" t="inlineStr" r="G16028">
        <is>
          <t xml:space="preserve">001</t>
        </is>
      </c>
      <c s="9" r="H16028">
        <v>1277.9600</v>
      </c>
      <c s="8" t="inlineStr" r="I16028">
        <is>
          <t xml:space="preserve">Y</t>
        </is>
      </c>
      <c s="8" t="inlineStr" r="J16028">
        <is>
          <t xml:space="preserve">Various</t>
        </is>
      </c>
    </row>
    <row r="16029" ht="20.25" customHeight="0">
      <c s="5" t="inlineStr" r="A16029">
        <is>
          <t xml:space="preserve">88102717</t>
        </is>
      </c>
      <c s="5" t="inlineStr" r="B16029">
        <is>
          <t xml:space="preserve">PEDESTRIAN SIGNAL HEAD, LED, 1-FACE, BRACKET MOUNTED WITH COUNTDOWN TIMER</t>
        </is>
      </c>
      <c s="5" t="inlineStr" r="C16029">
        <is>
          <t xml:space="preserve">EACH   </t>
        </is>
      </c>
      <c s="6" r="D16029">
        <v>20.000</v>
      </c>
      <c s="7" r="E16029">
        <v>2</v>
      </c>
      <c s="8" t="inlineStr" r="F16029">
        <is>
          <t xml:space="preserve">64P02</t>
        </is>
      </c>
      <c s="8" t="inlineStr" r="G16029">
        <is>
          <t xml:space="preserve">029</t>
        </is>
      </c>
      <c s="9" r="H16029">
        <v>911.5000</v>
      </c>
      <c s="8" t="inlineStr" r="I16029">
        <is>
          <t xml:space="preserve">Y</t>
        </is>
      </c>
      <c s="8" t="inlineStr" r="J16029">
        <is>
          <t xml:space="preserve"> Ogle</t>
        </is>
      </c>
    </row>
    <row r="16030" ht="20.25" customHeight="0">
      <c s="5" t="inlineStr" r="A16030">
        <is>
          <t xml:space="preserve">88102717</t>
        </is>
      </c>
      <c s="5" t="inlineStr" r="B16030">
        <is>
          <t xml:space="preserve">PEDESTRIAN SIGNAL HEAD, LED, 1-FACE, BRACKET MOUNTED WITH COUNTDOWN TIMER</t>
        </is>
      </c>
      <c s="5" t="inlineStr" r="C16030">
        <is>
          <t xml:space="preserve">EACH   </t>
        </is>
      </c>
      <c s="6" r="D16030">
        <v>20.000</v>
      </c>
      <c s="7" r="E16030">
        <v>2</v>
      </c>
      <c s="8" t="inlineStr" r="F16030">
        <is>
          <t xml:space="preserve">64P02</t>
        </is>
      </c>
      <c s="8" t="inlineStr" r="G16030">
        <is>
          <t xml:space="preserve">029</t>
        </is>
      </c>
      <c s="9" r="H16030">
        <v>845.0000</v>
      </c>
      <c s="8" t="inlineStr" r="I16030">
        <is>
          <t xml:space="preserve"/>
        </is>
      </c>
      <c s="8" t="inlineStr" r="J16030">
        <is>
          <t xml:space="preserve"> Ogle</t>
        </is>
      </c>
    </row>
    <row r="16031" ht="20.25" customHeight="0">
      <c s="5" t="inlineStr" r="A16031">
        <is>
          <t xml:space="preserve">88102717</t>
        </is>
      </c>
      <c s="5" t="inlineStr" r="B16031">
        <is>
          <t xml:space="preserve">PEDESTRIAN SIGNAL HEAD, LED, 1-FACE, BRACKET MOUNTED WITH COUNTDOWN TIMER</t>
        </is>
      </c>
      <c s="5" t="inlineStr" r="C16031">
        <is>
          <t xml:space="preserve">EACH   </t>
        </is>
      </c>
      <c s="6" r="D16031">
        <v>20.000</v>
      </c>
      <c s="7" r="E16031">
        <v>2</v>
      </c>
      <c s="8" t="inlineStr" r="F16031">
        <is>
          <t xml:space="preserve">64P02</t>
        </is>
      </c>
      <c s="8" t="inlineStr" r="G16031">
        <is>
          <t xml:space="preserve">029</t>
        </is>
      </c>
      <c s="9" r="H16031">
        <v>960.9900</v>
      </c>
      <c s="8" t="inlineStr" r="I16031">
        <is>
          <t xml:space="preserve"/>
        </is>
      </c>
      <c s="8" t="inlineStr" r="J16031">
        <is>
          <t xml:space="preserve"> Ogle</t>
        </is>
      </c>
    </row>
    <row r="16032" ht="20.25" customHeight="0">
      <c s="5" t="inlineStr" r="A16032">
        <is>
          <t xml:space="preserve">88102717</t>
        </is>
      </c>
      <c s="5" t="inlineStr" r="B16032">
        <is>
          <t xml:space="preserve">PEDESTRIAN SIGNAL HEAD, LED, 1-FACE, BRACKET MOUNTED WITH COUNTDOWN TIMER</t>
        </is>
      </c>
      <c s="5" t="inlineStr" r="C16032">
        <is>
          <t xml:space="preserve">EACH   </t>
        </is>
      </c>
      <c s="6" r="D16032">
        <v>20.000</v>
      </c>
      <c s="7" r="E16032">
        <v>2</v>
      </c>
      <c s="8" t="inlineStr" r="F16032">
        <is>
          <t xml:space="preserve">64P02</t>
        </is>
      </c>
      <c s="8" t="inlineStr" r="G16032">
        <is>
          <t xml:space="preserve">029</t>
        </is>
      </c>
      <c s="9" r="H16032">
        <v>960.9900</v>
      </c>
      <c s="8" t="inlineStr" r="I16032">
        <is>
          <t xml:space="preserve"/>
        </is>
      </c>
      <c s="8" t="inlineStr" r="J16032">
        <is>
          <t xml:space="preserve"> Ogle</t>
        </is>
      </c>
    </row>
    <row r="16033" ht="20.25" customHeight="0">
      <c s="5" t="inlineStr" r="A16033">
        <is>
          <t xml:space="preserve">88102717</t>
        </is>
      </c>
      <c s="5" t="inlineStr" r="B16033">
        <is>
          <t xml:space="preserve">PEDESTRIAN SIGNAL HEAD, LED, 1-FACE, BRACKET MOUNTED WITH COUNTDOWN TIMER</t>
        </is>
      </c>
      <c s="5" t="inlineStr" r="C16033">
        <is>
          <t xml:space="preserve">EACH   </t>
        </is>
      </c>
      <c s="6" r="D16033">
        <v>20.000</v>
      </c>
      <c s="7" r="E16033">
        <v>2</v>
      </c>
      <c s="8" t="inlineStr" r="F16033">
        <is>
          <t xml:space="preserve">64P02</t>
        </is>
      </c>
      <c s="8" t="inlineStr" r="G16033">
        <is>
          <t xml:space="preserve">029</t>
        </is>
      </c>
      <c s="9" r="H16033">
        <v>1200.0000</v>
      </c>
      <c s="8" t="inlineStr" r="I16033">
        <is>
          <t xml:space="preserve"/>
        </is>
      </c>
      <c s="8" t="inlineStr" r="J16033">
        <is>
          <t xml:space="preserve"> Ogle</t>
        </is>
      </c>
    </row>
    <row r="16034" ht="20.25" customHeight="0">
      <c s="5" t="inlineStr" r="A16034">
        <is>
          <t xml:space="preserve">88102717</t>
        </is>
      </c>
      <c s="5" t="inlineStr" r="B16034">
        <is>
          <t xml:space="preserve">PEDESTRIAN SIGNAL HEAD, LED, 1-FACE, BRACKET MOUNTED WITH COUNTDOWN TIMER</t>
        </is>
      </c>
      <c s="5" t="inlineStr" r="C16034">
        <is>
          <t xml:space="preserve">EACH   </t>
        </is>
      </c>
      <c s="6" r="D16034">
        <v>5.000</v>
      </c>
      <c s="7" r="E16034">
        <v>2</v>
      </c>
      <c s="8" t="inlineStr" r="F16034">
        <is>
          <t xml:space="preserve">85782</t>
        </is>
      </c>
      <c s="8" t="inlineStr" r="G16034">
        <is>
          <t xml:space="preserve">076</t>
        </is>
      </c>
      <c s="9" r="H16034">
        <v>914.1000</v>
      </c>
      <c s="8" t="inlineStr" r="I16034">
        <is>
          <t xml:space="preserve">Y</t>
        </is>
      </c>
      <c s="8" t="inlineStr" r="J16034">
        <is>
          <t xml:space="preserve"> Rock Island</t>
        </is>
      </c>
    </row>
    <row r="16035" ht="20.25" customHeight="0">
      <c s="5" t="inlineStr" r="A16035">
        <is>
          <t xml:space="preserve">88102717</t>
        </is>
      </c>
      <c s="5" t="inlineStr" r="B16035">
        <is>
          <t xml:space="preserve">PEDESTRIAN SIGNAL HEAD, LED, 1-FACE, BRACKET MOUNTED WITH COUNTDOWN TIMER</t>
        </is>
      </c>
      <c s="5" t="inlineStr" r="C16035">
        <is>
          <t xml:space="preserve">EACH   </t>
        </is>
      </c>
      <c s="6" r="D16035">
        <v>5.000</v>
      </c>
      <c s="7" r="E16035">
        <v>2</v>
      </c>
      <c s="8" t="inlineStr" r="F16035">
        <is>
          <t xml:space="preserve">85782</t>
        </is>
      </c>
      <c s="8" t="inlineStr" r="G16035">
        <is>
          <t xml:space="preserve">076</t>
        </is>
      </c>
      <c s="9" r="H16035">
        <v>831.0000</v>
      </c>
      <c s="8" t="inlineStr" r="I16035">
        <is>
          <t xml:space="preserve"/>
        </is>
      </c>
      <c s="8" t="inlineStr" r="J16035">
        <is>
          <t xml:space="preserve"> Rock Island</t>
        </is>
      </c>
    </row>
    <row r="16036" ht="20.25" customHeight="0">
      <c s="5" t="inlineStr" r="A16036">
        <is>
          <t xml:space="preserve">88102717</t>
        </is>
      </c>
      <c s="5" t="inlineStr" r="B16036">
        <is>
          <t xml:space="preserve">PEDESTRIAN SIGNAL HEAD, LED, 1-FACE, BRACKET MOUNTED WITH COUNTDOWN TIMER</t>
        </is>
      </c>
      <c s="5" t="inlineStr" r="C16036">
        <is>
          <t xml:space="preserve">EACH   </t>
        </is>
      </c>
      <c s="6" r="D16036">
        <v>5.000</v>
      </c>
      <c s="7" r="E16036">
        <v>2</v>
      </c>
      <c s="8" t="inlineStr" r="F16036">
        <is>
          <t xml:space="preserve">85782</t>
        </is>
      </c>
      <c s="8" t="inlineStr" r="G16036">
        <is>
          <t xml:space="preserve">076</t>
        </is>
      </c>
      <c s="9" r="H16036">
        <v>831.0000</v>
      </c>
      <c s="8" t="inlineStr" r="I16036">
        <is>
          <t xml:space="preserve"/>
        </is>
      </c>
      <c s="8" t="inlineStr" r="J16036">
        <is>
          <t xml:space="preserve"> Rock Island</t>
        </is>
      </c>
    </row>
    <row r="16037" ht="20.25" customHeight="0">
      <c s="5" t="inlineStr" r="A16037">
        <is>
          <t xml:space="preserve">88102717</t>
        </is>
      </c>
      <c s="5" t="inlineStr" r="B16037">
        <is>
          <t xml:space="preserve">PEDESTRIAN SIGNAL HEAD, LED, 1-FACE, BRACKET MOUNTED WITH COUNTDOWN TIMER</t>
        </is>
      </c>
      <c s="5" t="inlineStr" r="C16037">
        <is>
          <t xml:space="preserve">EACH   </t>
        </is>
      </c>
      <c s="6" r="D16037">
        <v>5.000</v>
      </c>
      <c s="7" r="E16037">
        <v>2</v>
      </c>
      <c s="8" t="inlineStr" r="F16037">
        <is>
          <t xml:space="preserve">85782</t>
        </is>
      </c>
      <c s="8" t="inlineStr" r="G16037">
        <is>
          <t xml:space="preserve">076</t>
        </is>
      </c>
      <c s="9" r="H16037">
        <v>831.0000</v>
      </c>
      <c s="8" t="inlineStr" r="I16037">
        <is>
          <t xml:space="preserve"/>
        </is>
      </c>
      <c s="8" t="inlineStr" r="J16037">
        <is>
          <t xml:space="preserve"> Rock Island</t>
        </is>
      </c>
    </row>
    <row r="16038" ht="20.25" customHeight="0">
      <c s="5" t="inlineStr" r="A16038">
        <is>
          <t xml:space="preserve">88102717</t>
        </is>
      </c>
      <c s="5" t="inlineStr" r="B16038">
        <is>
          <t xml:space="preserve">PEDESTRIAN SIGNAL HEAD, LED, 1-FACE, BRACKET MOUNTED WITH COUNTDOWN TIMER</t>
        </is>
      </c>
      <c s="5" t="inlineStr" r="C16038">
        <is>
          <t xml:space="preserve">EACH   </t>
        </is>
      </c>
      <c s="6" r="D16038">
        <v>5.000</v>
      </c>
      <c s="7" r="E16038">
        <v>2</v>
      </c>
      <c s="8" t="inlineStr" r="F16038">
        <is>
          <t xml:space="preserve">85782</t>
        </is>
      </c>
      <c s="8" t="inlineStr" r="G16038">
        <is>
          <t xml:space="preserve">076</t>
        </is>
      </c>
      <c s="9" r="H16038">
        <v>940.0000</v>
      </c>
      <c s="8" t="inlineStr" r="I16038">
        <is>
          <t xml:space="preserve"/>
        </is>
      </c>
      <c s="8" t="inlineStr" r="J16038">
        <is>
          <t xml:space="preserve"> Rock Island</t>
        </is>
      </c>
    </row>
    <row r="16039" ht="20.25" customHeight="0">
      <c s="5" t="inlineStr" r="A16039">
        <is>
          <t xml:space="preserve">88102717</t>
        </is>
      </c>
      <c s="5" t="inlineStr" r="B16039">
        <is>
          <t xml:space="preserve">PEDESTRIAN SIGNAL HEAD, LED, 1-FACE, BRACKET MOUNTED WITH COUNTDOWN TIMER</t>
        </is>
      </c>
      <c s="5" t="inlineStr" r="C16039">
        <is>
          <t xml:space="preserve">EACH   </t>
        </is>
      </c>
      <c s="6" r="D16039">
        <v>5.000</v>
      </c>
      <c s="7" r="E16039">
        <v>2</v>
      </c>
      <c s="8" t="inlineStr" r="F16039">
        <is>
          <t xml:space="preserve">85782</t>
        </is>
      </c>
      <c s="8" t="inlineStr" r="G16039">
        <is>
          <t xml:space="preserve">076</t>
        </is>
      </c>
      <c s="9" r="H16039">
        <v>1000.0000</v>
      </c>
      <c s="8" t="inlineStr" r="I16039">
        <is>
          <t xml:space="preserve"/>
        </is>
      </c>
      <c s="8" t="inlineStr" r="J16039">
        <is>
          <t xml:space="preserve"> Rock Island</t>
        </is>
      </c>
    </row>
    <row r="16040" ht="20.25" customHeight="0">
      <c s="5" t="inlineStr" r="A16040">
        <is>
          <t xml:space="preserve">88102825</t>
        </is>
      </c>
      <c s="5" t="inlineStr" r="B16040">
        <is>
          <t xml:space="preserve">PEDESTRIAN SIGNAL HEAD, POLYCARBONATE, LED, 1-FACE, BRACKET MOUNTED WITH COUNT DOWN TIMER</t>
        </is>
      </c>
      <c s="5" t="inlineStr" r="C16040">
        <is>
          <t xml:space="preserve">EACH   </t>
        </is>
      </c>
      <c s="6" r="D16040">
        <v>58.000</v>
      </c>
      <c s="7" r="E16040">
        <v>5</v>
      </c>
      <c s="8" t="inlineStr" r="F16040">
        <is>
          <t xml:space="preserve">70F21</t>
        </is>
      </c>
      <c s="8" t="inlineStr" r="G16040">
        <is>
          <t xml:space="preserve">044</t>
        </is>
      </c>
      <c s="9" r="H16040">
        <v>1936.0100</v>
      </c>
      <c s="8" t="inlineStr" r="I16040">
        <is>
          <t xml:space="preserve">Y</t>
        </is>
      </c>
      <c s="8" t="inlineStr" r="J16040">
        <is>
          <t xml:space="preserve"> McLean</t>
        </is>
      </c>
    </row>
    <row r="16041" ht="20.25" customHeight="0">
      <c s="5" t="inlineStr" r="A16041">
        <is>
          <t xml:space="preserve">88200100</t>
        </is>
      </c>
      <c s="5" t="inlineStr" r="B16041">
        <is>
          <t xml:space="preserve">TRAFFIC SIGNAL BACKPLATE</t>
        </is>
      </c>
      <c s="5" t="inlineStr" r="C16041">
        <is>
          <t xml:space="preserve">EACH   </t>
        </is>
      </c>
      <c s="6" r="D16041">
        <v>29.000</v>
      </c>
      <c s="7" r="E16041">
        <v>1</v>
      </c>
      <c s="8" t="inlineStr" r="F16041">
        <is>
          <t xml:space="preserve">62W62</t>
        </is>
      </c>
      <c s="8" t="inlineStr" r="G16041">
        <is>
          <t xml:space="preserve">018</t>
        </is>
      </c>
      <c s="9" r="H16041">
        <v>450.0000</v>
      </c>
      <c s="8" t="inlineStr" r="I16041">
        <is>
          <t xml:space="preserve">Y</t>
        </is>
      </c>
      <c s="8" t="inlineStr" r="J16041">
        <is>
          <t xml:space="preserve"> Cook, DuPage, Will</t>
        </is>
      </c>
    </row>
    <row r="16042" ht="20.25" customHeight="0">
      <c s="5" t="inlineStr" r="A16042">
        <is>
          <t xml:space="preserve">88200410</t>
        </is>
      </c>
      <c s="5" t="inlineStr" r="B16042">
        <is>
          <t xml:space="preserve">TRAFFIC SIGNAL BACKPLATE, LOUVERED, FORMED PLASTIC</t>
        </is>
      </c>
      <c s="5" t="inlineStr" r="C16042">
        <is>
          <t xml:space="preserve">EACH   </t>
        </is>
      </c>
      <c s="6" r="D16042">
        <v>26.000</v>
      </c>
      <c s="7" r="E16042">
        <v>1</v>
      </c>
      <c s="8" t="inlineStr" r="F16042">
        <is>
          <t xml:space="preserve">61L28</t>
        </is>
      </c>
      <c s="8" t="inlineStr" r="G16042">
        <is>
          <t xml:space="preserve">091</t>
        </is>
      </c>
      <c s="9" r="H16042">
        <v>342.2500</v>
      </c>
      <c s="8" t="inlineStr" r="I16042">
        <is>
          <t xml:space="preserve">Y</t>
        </is>
      </c>
      <c s="8" t="inlineStr" r="J16042">
        <is>
          <t xml:space="preserve"> Kane</t>
        </is>
      </c>
    </row>
    <row r="16043" ht="20.25" customHeight="0">
      <c s="5" t="inlineStr" r="A16043">
        <is>
          <t xml:space="preserve">88200410</t>
        </is>
      </c>
      <c s="5" t="inlineStr" r="B16043">
        <is>
          <t xml:space="preserve">TRAFFIC SIGNAL BACKPLATE, LOUVERED, FORMED PLASTIC</t>
        </is>
      </c>
      <c s="5" t="inlineStr" r="C16043">
        <is>
          <t xml:space="preserve">EACH   </t>
        </is>
      </c>
      <c s="6" r="D16043">
        <v>26.000</v>
      </c>
      <c s="7" r="E16043">
        <v>1</v>
      </c>
      <c s="8" t="inlineStr" r="F16043">
        <is>
          <t xml:space="preserve">61L28</t>
        </is>
      </c>
      <c s="8" t="inlineStr" r="G16043">
        <is>
          <t xml:space="preserve">091</t>
        </is>
      </c>
      <c s="9" r="H16043">
        <v>220.0000</v>
      </c>
      <c s="8" t="inlineStr" r="I16043">
        <is>
          <t xml:space="preserve"/>
        </is>
      </c>
      <c s="8" t="inlineStr" r="J16043">
        <is>
          <t xml:space="preserve"> Kane</t>
        </is>
      </c>
    </row>
    <row r="16044" ht="20.25" customHeight="0">
      <c s="5" t="inlineStr" r="A16044">
        <is>
          <t xml:space="preserve">88200410</t>
        </is>
      </c>
      <c s="5" t="inlineStr" r="B16044">
        <is>
          <t xml:space="preserve">TRAFFIC SIGNAL BACKPLATE, LOUVERED, FORMED PLASTIC</t>
        </is>
      </c>
      <c s="5" t="inlineStr" r="C16044">
        <is>
          <t xml:space="preserve">EACH   </t>
        </is>
      </c>
      <c s="6" r="D16044">
        <v>26.000</v>
      </c>
      <c s="7" r="E16044">
        <v>1</v>
      </c>
      <c s="8" t="inlineStr" r="F16044">
        <is>
          <t xml:space="preserve">61L28</t>
        </is>
      </c>
      <c s="8" t="inlineStr" r="G16044">
        <is>
          <t xml:space="preserve">091</t>
        </is>
      </c>
      <c s="9" r="H16044">
        <v>321.0000</v>
      </c>
      <c s="8" t="inlineStr" r="I16044">
        <is>
          <t xml:space="preserve"/>
        </is>
      </c>
      <c s="8" t="inlineStr" r="J16044">
        <is>
          <t xml:space="preserve"> Kane</t>
        </is>
      </c>
    </row>
    <row r="16045" ht="20.25" customHeight="0">
      <c s="5" t="inlineStr" r="A16045">
        <is>
          <t xml:space="preserve">88200410</t>
        </is>
      </c>
      <c s="5" t="inlineStr" r="B16045">
        <is>
          <t xml:space="preserve">TRAFFIC SIGNAL BACKPLATE, LOUVERED, FORMED PLASTIC</t>
        </is>
      </c>
      <c s="5" t="inlineStr" r="C16045">
        <is>
          <t xml:space="preserve">EACH   </t>
        </is>
      </c>
      <c s="6" r="D16045">
        <v>26.000</v>
      </c>
      <c s="7" r="E16045">
        <v>1</v>
      </c>
      <c s="8" t="inlineStr" r="F16045">
        <is>
          <t xml:space="preserve">61L28</t>
        </is>
      </c>
      <c s="8" t="inlineStr" r="G16045">
        <is>
          <t xml:space="preserve">091</t>
        </is>
      </c>
      <c s="9" r="H16045">
        <v>321.0000</v>
      </c>
      <c s="8" t="inlineStr" r="I16045">
        <is>
          <t xml:space="preserve"/>
        </is>
      </c>
      <c s="8" t="inlineStr" r="J16045">
        <is>
          <t xml:space="preserve"> Kane</t>
        </is>
      </c>
    </row>
    <row r="16046" ht="20.25" customHeight="0">
      <c s="5" t="inlineStr" r="A16046">
        <is>
          <t xml:space="preserve">88200410</t>
        </is>
      </c>
      <c s="5" t="inlineStr" r="B16046">
        <is>
          <t xml:space="preserve">TRAFFIC SIGNAL BACKPLATE, LOUVERED, FORMED PLASTIC</t>
        </is>
      </c>
      <c s="5" t="inlineStr" r="C16046">
        <is>
          <t xml:space="preserve">EACH   </t>
        </is>
      </c>
      <c s="6" r="D16046">
        <v>11.000</v>
      </c>
      <c s="7" r="E16046">
        <v>1</v>
      </c>
      <c s="8" t="inlineStr" r="F16046">
        <is>
          <t xml:space="preserve">62B64</t>
        </is>
      </c>
      <c s="8" t="inlineStr" r="G16046">
        <is>
          <t xml:space="preserve">011</t>
        </is>
      </c>
      <c s="9" r="H16046">
        <v>364.0000</v>
      </c>
      <c s="8" t="inlineStr" r="I16046">
        <is>
          <t xml:space="preserve">Y</t>
        </is>
      </c>
      <c s="8" t="inlineStr" r="J16046">
        <is>
          <t xml:space="preserve"> Cook</t>
        </is>
      </c>
    </row>
    <row r="16047" ht="20.25" customHeight="0">
      <c s="5" t="inlineStr" r="A16047">
        <is>
          <t xml:space="preserve">88200410</t>
        </is>
      </c>
      <c s="5" t="inlineStr" r="B16047">
        <is>
          <t xml:space="preserve">TRAFFIC SIGNAL BACKPLATE, LOUVERED, FORMED PLASTIC</t>
        </is>
      </c>
      <c s="5" t="inlineStr" r="C16047">
        <is>
          <t xml:space="preserve">EACH   </t>
        </is>
      </c>
      <c s="6" r="D16047">
        <v>11.000</v>
      </c>
      <c s="7" r="E16047">
        <v>1</v>
      </c>
      <c s="8" t="inlineStr" r="F16047">
        <is>
          <t xml:space="preserve">62B64</t>
        </is>
      </c>
      <c s="8" t="inlineStr" r="G16047">
        <is>
          <t xml:space="preserve">011</t>
        </is>
      </c>
      <c s="9" r="H16047">
        <v>335.0000</v>
      </c>
      <c s="8" t="inlineStr" r="I16047">
        <is>
          <t xml:space="preserve"/>
        </is>
      </c>
      <c s="8" t="inlineStr" r="J16047">
        <is>
          <t xml:space="preserve"> Cook</t>
        </is>
      </c>
    </row>
    <row r="16048" ht="20.25" customHeight="0">
      <c s="5" t="inlineStr" r="A16048">
        <is>
          <t xml:space="preserve">88200410</t>
        </is>
      </c>
      <c s="5" t="inlineStr" r="B16048">
        <is>
          <t xml:space="preserve">TRAFFIC SIGNAL BACKPLATE, LOUVERED, FORMED PLASTIC</t>
        </is>
      </c>
      <c s="5" t="inlineStr" r="C16048">
        <is>
          <t xml:space="preserve">EACH   </t>
        </is>
      </c>
      <c s="6" r="D16048">
        <v>11.000</v>
      </c>
      <c s="7" r="E16048">
        <v>1</v>
      </c>
      <c s="8" t="inlineStr" r="F16048">
        <is>
          <t xml:space="preserve">62B64</t>
        </is>
      </c>
      <c s="8" t="inlineStr" r="G16048">
        <is>
          <t xml:space="preserve">011</t>
        </is>
      </c>
      <c s="9" r="H16048">
        <v>364.0000</v>
      </c>
      <c s="8" t="inlineStr" r="I16048">
        <is>
          <t xml:space="preserve"/>
        </is>
      </c>
      <c s="8" t="inlineStr" r="J16048">
        <is>
          <t xml:space="preserve"> Cook</t>
        </is>
      </c>
    </row>
    <row r="16049" ht="20.25" customHeight="0">
      <c s="5" t="inlineStr" r="A16049">
        <is>
          <t xml:space="preserve">88200410</t>
        </is>
      </c>
      <c s="5" t="inlineStr" r="B16049">
        <is>
          <t xml:space="preserve">TRAFFIC SIGNAL BACKPLATE, LOUVERED, FORMED PLASTIC</t>
        </is>
      </c>
      <c s="5" t="inlineStr" r="C16049">
        <is>
          <t xml:space="preserve">EACH   </t>
        </is>
      </c>
      <c s="6" r="D16049">
        <v>11.000</v>
      </c>
      <c s="7" r="E16049">
        <v>1</v>
      </c>
      <c s="8" t="inlineStr" r="F16049">
        <is>
          <t xml:space="preserve">62B64</t>
        </is>
      </c>
      <c s="8" t="inlineStr" r="G16049">
        <is>
          <t xml:space="preserve">011</t>
        </is>
      </c>
      <c s="9" r="H16049">
        <v>400.0000</v>
      </c>
      <c s="8" t="inlineStr" r="I16049">
        <is>
          <t xml:space="preserve"/>
        </is>
      </c>
      <c s="8" t="inlineStr" r="J16049">
        <is>
          <t xml:space="preserve"> Cook</t>
        </is>
      </c>
    </row>
    <row r="16050" ht="20.25" customHeight="0">
      <c s="5" t="inlineStr" r="A16050">
        <is>
          <t xml:space="preserve">88200410</t>
        </is>
      </c>
      <c s="5" t="inlineStr" r="B16050">
        <is>
          <t xml:space="preserve">TRAFFIC SIGNAL BACKPLATE, LOUVERED, FORMED PLASTIC</t>
        </is>
      </c>
      <c s="5" t="inlineStr" r="C16050">
        <is>
          <t xml:space="preserve">EACH   </t>
        </is>
      </c>
      <c s="6" r="D16050">
        <v>11.000</v>
      </c>
      <c s="7" r="E16050">
        <v>1</v>
      </c>
      <c s="8" t="inlineStr" r="F16050">
        <is>
          <t xml:space="preserve">62B64</t>
        </is>
      </c>
      <c s="8" t="inlineStr" r="G16050">
        <is>
          <t xml:space="preserve">011</t>
        </is>
      </c>
      <c s="9" r="H16050">
        <v>406.1200</v>
      </c>
      <c s="8" t="inlineStr" r="I16050">
        <is>
          <t xml:space="preserve"/>
        </is>
      </c>
      <c s="8" t="inlineStr" r="J16050">
        <is>
          <t xml:space="preserve"> Cook</t>
        </is>
      </c>
    </row>
    <row r="16051" ht="20.25" customHeight="0">
      <c s="5" t="inlineStr" r="A16051">
        <is>
          <t xml:space="preserve">88200410</t>
        </is>
      </c>
      <c s="5" t="inlineStr" r="B16051">
        <is>
          <t xml:space="preserve">TRAFFIC SIGNAL BACKPLATE, LOUVERED, FORMED PLASTIC</t>
        </is>
      </c>
      <c s="5" t="inlineStr" r="C16051">
        <is>
          <t xml:space="preserve">EACH   </t>
        </is>
      </c>
      <c s="6" r="D16051">
        <v>18.000</v>
      </c>
      <c s="7" r="E16051">
        <v>1</v>
      </c>
      <c s="8" t="inlineStr" r="F16051">
        <is>
          <t xml:space="preserve">62R22</t>
        </is>
      </c>
      <c s="8" t="inlineStr" r="G16051">
        <is>
          <t xml:space="preserve">097</t>
        </is>
      </c>
      <c s="9" r="H16051">
        <v>275.0000</v>
      </c>
      <c s="8" t="inlineStr" r="I16051">
        <is>
          <t xml:space="preserve">Y</t>
        </is>
      </c>
      <c s="8" t="inlineStr" r="J16051">
        <is>
          <t xml:space="preserve"> Will</t>
        </is>
      </c>
    </row>
    <row r="16052" ht="20.25" customHeight="0">
      <c s="5" t="inlineStr" r="A16052">
        <is>
          <t xml:space="preserve">88200410</t>
        </is>
      </c>
      <c s="5" t="inlineStr" r="B16052">
        <is>
          <t xml:space="preserve">TRAFFIC SIGNAL BACKPLATE, LOUVERED, FORMED PLASTIC</t>
        </is>
      </c>
      <c s="5" t="inlineStr" r="C16052">
        <is>
          <t xml:space="preserve">EACH   </t>
        </is>
      </c>
      <c s="6" r="D16052">
        <v>18.000</v>
      </c>
      <c s="7" r="E16052">
        <v>1</v>
      </c>
      <c s="8" t="inlineStr" r="F16052">
        <is>
          <t xml:space="preserve">62R22</t>
        </is>
      </c>
      <c s="8" t="inlineStr" r="G16052">
        <is>
          <t xml:space="preserve">097</t>
        </is>
      </c>
      <c s="9" r="H16052">
        <v>210.7000</v>
      </c>
      <c s="8" t="inlineStr" r="I16052">
        <is>
          <t xml:space="preserve"/>
        </is>
      </c>
      <c s="8" t="inlineStr" r="J16052">
        <is>
          <t xml:space="preserve"> Will</t>
        </is>
      </c>
    </row>
    <row r="16053" ht="20.25" customHeight="0">
      <c s="5" t="inlineStr" r="A16053">
        <is>
          <t xml:space="preserve">88200410</t>
        </is>
      </c>
      <c s="5" t="inlineStr" r="B16053">
        <is>
          <t xml:space="preserve">TRAFFIC SIGNAL BACKPLATE, LOUVERED, FORMED PLASTIC</t>
        </is>
      </c>
      <c s="5" t="inlineStr" r="C16053">
        <is>
          <t xml:space="preserve">EACH   </t>
        </is>
      </c>
      <c s="6" r="D16053">
        <v>18.000</v>
      </c>
      <c s="7" r="E16053">
        <v>1</v>
      </c>
      <c s="8" t="inlineStr" r="F16053">
        <is>
          <t xml:space="preserve">62R22</t>
        </is>
      </c>
      <c s="8" t="inlineStr" r="G16053">
        <is>
          <t xml:space="preserve">097</t>
        </is>
      </c>
      <c s="9" r="H16053">
        <v>222.5500</v>
      </c>
      <c s="8" t="inlineStr" r="I16053">
        <is>
          <t xml:space="preserve"/>
        </is>
      </c>
      <c s="8" t="inlineStr" r="J16053">
        <is>
          <t xml:space="preserve"> Will</t>
        </is>
      </c>
    </row>
    <row r="16054" ht="20.25" customHeight="0">
      <c s="5" t="inlineStr" r="A16054">
        <is>
          <t xml:space="preserve">88200410</t>
        </is>
      </c>
      <c s="5" t="inlineStr" r="B16054">
        <is>
          <t xml:space="preserve">TRAFFIC SIGNAL BACKPLATE, LOUVERED, FORMED PLASTIC</t>
        </is>
      </c>
      <c s="5" t="inlineStr" r="C16054">
        <is>
          <t xml:space="preserve">EACH   </t>
        </is>
      </c>
      <c s="6" r="D16054">
        <v>6.000</v>
      </c>
      <c s="7" r="E16054">
        <v>1</v>
      </c>
      <c s="8" t="inlineStr" r="F16054">
        <is>
          <t xml:space="preserve">62W89</t>
        </is>
      </c>
      <c s="8" t="inlineStr" r="G16054">
        <is>
          <t xml:space="preserve">001</t>
        </is>
      </c>
      <c s="9" r="H16054">
        <v>227.7700</v>
      </c>
      <c s="8" t="inlineStr" r="I16054">
        <is>
          <t xml:space="preserve">Y</t>
        </is>
      </c>
      <c s="8" t="inlineStr" r="J16054">
        <is>
          <t xml:space="preserve">Various</t>
        </is>
      </c>
    </row>
    <row r="16055" ht="20.25" customHeight="0">
      <c s="5" t="inlineStr" r="A16055">
        <is>
          <t xml:space="preserve">88200510</t>
        </is>
      </c>
      <c s="5" t="inlineStr" r="B16055">
        <is>
          <t xml:space="preserve">TRAFFIC SIGNAL BACKPLATE, RETROREFLECTIVE</t>
        </is>
      </c>
      <c s="5" t="inlineStr" r="C16055">
        <is>
          <t xml:space="preserve">EACH   </t>
        </is>
      </c>
      <c s="6" r="D16055">
        <v>13.000</v>
      </c>
      <c s="7" r="E16055">
        <v>2</v>
      </c>
      <c s="8" t="inlineStr" r="F16055">
        <is>
          <t xml:space="preserve">64P02</t>
        </is>
      </c>
      <c s="8" t="inlineStr" r="G16055">
        <is>
          <t xml:space="preserve">029</t>
        </is>
      </c>
      <c s="9" r="H16055">
        <v>269.6500</v>
      </c>
      <c s="8" t="inlineStr" r="I16055">
        <is>
          <t xml:space="preserve">Y</t>
        </is>
      </c>
      <c s="8" t="inlineStr" r="J16055">
        <is>
          <t xml:space="preserve"> Ogle</t>
        </is>
      </c>
    </row>
    <row r="16056" ht="20.25" customHeight="0">
      <c s="5" t="inlineStr" r="A16056">
        <is>
          <t xml:space="preserve">88200510</t>
        </is>
      </c>
      <c s="5" t="inlineStr" r="B16056">
        <is>
          <t xml:space="preserve">TRAFFIC SIGNAL BACKPLATE, RETROREFLECTIVE</t>
        </is>
      </c>
      <c s="5" t="inlineStr" r="C16056">
        <is>
          <t xml:space="preserve">EACH   </t>
        </is>
      </c>
      <c s="6" r="D16056">
        <v>13.000</v>
      </c>
      <c s="7" r="E16056">
        <v>2</v>
      </c>
      <c s="8" t="inlineStr" r="F16056">
        <is>
          <t xml:space="preserve">64P02</t>
        </is>
      </c>
      <c s="8" t="inlineStr" r="G16056">
        <is>
          <t xml:space="preserve">029</t>
        </is>
      </c>
      <c s="9" r="H16056">
        <v>250.0000</v>
      </c>
      <c s="8" t="inlineStr" r="I16056">
        <is>
          <t xml:space="preserve"/>
        </is>
      </c>
      <c s="8" t="inlineStr" r="J16056">
        <is>
          <t xml:space="preserve"> Ogle</t>
        </is>
      </c>
    </row>
    <row r="16057" ht="20.25" customHeight="0">
      <c s="5" t="inlineStr" r="A16057">
        <is>
          <t xml:space="preserve">88200510</t>
        </is>
      </c>
      <c s="5" t="inlineStr" r="B16057">
        <is>
          <t xml:space="preserve">TRAFFIC SIGNAL BACKPLATE, RETROREFLECTIVE</t>
        </is>
      </c>
      <c s="5" t="inlineStr" r="C16057">
        <is>
          <t xml:space="preserve">EACH   </t>
        </is>
      </c>
      <c s="6" r="D16057">
        <v>13.000</v>
      </c>
      <c s="7" r="E16057">
        <v>2</v>
      </c>
      <c s="8" t="inlineStr" r="F16057">
        <is>
          <t xml:space="preserve">64P02</t>
        </is>
      </c>
      <c s="8" t="inlineStr" r="G16057">
        <is>
          <t xml:space="preserve">029</t>
        </is>
      </c>
      <c s="9" r="H16057">
        <v>269.9100</v>
      </c>
      <c s="8" t="inlineStr" r="I16057">
        <is>
          <t xml:space="preserve"/>
        </is>
      </c>
      <c s="8" t="inlineStr" r="J16057">
        <is>
          <t xml:space="preserve"> Ogle</t>
        </is>
      </c>
    </row>
    <row r="16058" ht="20.25" customHeight="0">
      <c s="5" t="inlineStr" r="A16058">
        <is>
          <t xml:space="preserve">88200510</t>
        </is>
      </c>
      <c s="5" t="inlineStr" r="B16058">
        <is>
          <t xml:space="preserve">TRAFFIC SIGNAL BACKPLATE, RETROREFLECTIVE</t>
        </is>
      </c>
      <c s="5" t="inlineStr" r="C16058">
        <is>
          <t xml:space="preserve">EACH   </t>
        </is>
      </c>
      <c s="6" r="D16058">
        <v>13.000</v>
      </c>
      <c s="7" r="E16058">
        <v>2</v>
      </c>
      <c s="8" t="inlineStr" r="F16058">
        <is>
          <t xml:space="preserve">64P02</t>
        </is>
      </c>
      <c s="8" t="inlineStr" r="G16058">
        <is>
          <t xml:space="preserve">029</t>
        </is>
      </c>
      <c s="9" r="H16058">
        <v>269.9100</v>
      </c>
      <c s="8" t="inlineStr" r="I16058">
        <is>
          <t xml:space="preserve"/>
        </is>
      </c>
      <c s="8" t="inlineStr" r="J16058">
        <is>
          <t xml:space="preserve"> Ogle</t>
        </is>
      </c>
    </row>
    <row r="16059" ht="20.25" customHeight="0">
      <c s="5" t="inlineStr" r="A16059">
        <is>
          <t xml:space="preserve">88200510</t>
        </is>
      </c>
      <c s="5" t="inlineStr" r="B16059">
        <is>
          <t xml:space="preserve">TRAFFIC SIGNAL BACKPLATE, RETROREFLECTIVE</t>
        </is>
      </c>
      <c s="5" t="inlineStr" r="C16059">
        <is>
          <t xml:space="preserve">EACH   </t>
        </is>
      </c>
      <c s="6" r="D16059">
        <v>13.000</v>
      </c>
      <c s="7" r="E16059">
        <v>2</v>
      </c>
      <c s="8" t="inlineStr" r="F16059">
        <is>
          <t xml:space="preserve">64P02</t>
        </is>
      </c>
      <c s="8" t="inlineStr" r="G16059">
        <is>
          <t xml:space="preserve">029</t>
        </is>
      </c>
      <c s="9" r="H16059">
        <v>350.0000</v>
      </c>
      <c s="8" t="inlineStr" r="I16059">
        <is>
          <t xml:space="preserve"/>
        </is>
      </c>
      <c s="8" t="inlineStr" r="J16059">
        <is>
          <t xml:space="preserve"> Ogle</t>
        </is>
      </c>
    </row>
    <row r="16060" ht="20.25" customHeight="0">
      <c s="5" t="inlineStr" r="A16060">
        <is>
          <t xml:space="preserve">88200510</t>
        </is>
      </c>
      <c s="5" t="inlineStr" r="B16060">
        <is>
          <t xml:space="preserve">TRAFFIC SIGNAL BACKPLATE, RETROREFLECTIVE</t>
        </is>
      </c>
      <c s="5" t="inlineStr" r="C16060">
        <is>
          <t xml:space="preserve">EACH   </t>
        </is>
      </c>
      <c s="6" r="D16060">
        <v>153.000</v>
      </c>
      <c s="7" r="E16060">
        <v>5</v>
      </c>
      <c s="8" t="inlineStr" r="F16060">
        <is>
          <t xml:space="preserve">70F21</t>
        </is>
      </c>
      <c s="8" t="inlineStr" r="G16060">
        <is>
          <t xml:space="preserve">044</t>
        </is>
      </c>
      <c s="9" r="H16060">
        <v>596.2100</v>
      </c>
      <c s="8" t="inlineStr" r="I16060">
        <is>
          <t xml:space="preserve">Y</t>
        </is>
      </c>
      <c s="8" t="inlineStr" r="J16060">
        <is>
          <t xml:space="preserve"> McLean</t>
        </is>
      </c>
    </row>
    <row r="16061" ht="20.25" customHeight="0">
      <c s="5" t="inlineStr" r="A16061">
        <is>
          <t xml:space="preserve">88500100</t>
        </is>
      </c>
      <c s="5" t="inlineStr" r="B16061">
        <is>
          <t xml:space="preserve">INDUCTIVE LOOP DETECTOR</t>
        </is>
      </c>
      <c s="5" t="inlineStr" r="C16061">
        <is>
          <t xml:space="preserve">EACH   </t>
        </is>
      </c>
      <c s="6" r="D16061">
        <v>6.000</v>
      </c>
      <c s="7" r="E16061">
        <v>1</v>
      </c>
      <c s="8" t="inlineStr" r="F16061">
        <is>
          <t xml:space="preserve">62B64</t>
        </is>
      </c>
      <c s="8" t="inlineStr" r="G16061">
        <is>
          <t xml:space="preserve">011</t>
        </is>
      </c>
      <c s="9" r="H16061">
        <v>207.0000</v>
      </c>
      <c s="8" t="inlineStr" r="I16061">
        <is>
          <t xml:space="preserve">Y</t>
        </is>
      </c>
      <c s="8" t="inlineStr" r="J16061">
        <is>
          <t xml:space="preserve"> Cook</t>
        </is>
      </c>
    </row>
    <row r="16062" ht="20.25" customHeight="0">
      <c s="5" t="inlineStr" r="A16062">
        <is>
          <t xml:space="preserve">88500100</t>
        </is>
      </c>
      <c s="5" t="inlineStr" r="B16062">
        <is>
          <t xml:space="preserve">INDUCTIVE LOOP DETECTOR</t>
        </is>
      </c>
      <c s="5" t="inlineStr" r="C16062">
        <is>
          <t xml:space="preserve">EACH   </t>
        </is>
      </c>
      <c s="6" r="D16062">
        <v>6.000</v>
      </c>
      <c s="7" r="E16062">
        <v>1</v>
      </c>
      <c s="8" t="inlineStr" r="F16062">
        <is>
          <t xml:space="preserve">62B64</t>
        </is>
      </c>
      <c s="8" t="inlineStr" r="G16062">
        <is>
          <t xml:space="preserve">011</t>
        </is>
      </c>
      <c s="9" r="H16062">
        <v>207.0000</v>
      </c>
      <c s="8" t="inlineStr" r="I16062">
        <is>
          <t xml:space="preserve"/>
        </is>
      </c>
      <c s="8" t="inlineStr" r="J16062">
        <is>
          <t xml:space="preserve"> Cook</t>
        </is>
      </c>
    </row>
    <row r="16063" ht="20.25" customHeight="0">
      <c s="5" t="inlineStr" r="A16063">
        <is>
          <t xml:space="preserve">88500100</t>
        </is>
      </c>
      <c s="5" t="inlineStr" r="B16063">
        <is>
          <t xml:space="preserve">INDUCTIVE LOOP DETECTOR</t>
        </is>
      </c>
      <c s="5" t="inlineStr" r="C16063">
        <is>
          <t xml:space="preserve">EACH   </t>
        </is>
      </c>
      <c s="6" r="D16063">
        <v>6.000</v>
      </c>
      <c s="7" r="E16063">
        <v>1</v>
      </c>
      <c s="8" t="inlineStr" r="F16063">
        <is>
          <t xml:space="preserve">62B64</t>
        </is>
      </c>
      <c s="8" t="inlineStr" r="G16063">
        <is>
          <t xml:space="preserve">011</t>
        </is>
      </c>
      <c s="9" r="H16063">
        <v>230.0000</v>
      </c>
      <c s="8" t="inlineStr" r="I16063">
        <is>
          <t xml:space="preserve"/>
        </is>
      </c>
      <c s="8" t="inlineStr" r="J16063">
        <is>
          <t xml:space="preserve"> Cook</t>
        </is>
      </c>
    </row>
    <row r="16064" ht="20.25" customHeight="0">
      <c s="5" t="inlineStr" r="A16064">
        <is>
          <t xml:space="preserve">88500100</t>
        </is>
      </c>
      <c s="5" t="inlineStr" r="B16064">
        <is>
          <t xml:space="preserve">INDUCTIVE LOOP DETECTOR</t>
        </is>
      </c>
      <c s="5" t="inlineStr" r="C16064">
        <is>
          <t xml:space="preserve">EACH   </t>
        </is>
      </c>
      <c s="6" r="D16064">
        <v>6.000</v>
      </c>
      <c s="7" r="E16064">
        <v>1</v>
      </c>
      <c s="8" t="inlineStr" r="F16064">
        <is>
          <t xml:space="preserve">62B64</t>
        </is>
      </c>
      <c s="8" t="inlineStr" r="G16064">
        <is>
          <t xml:space="preserve">011</t>
        </is>
      </c>
      <c s="9" r="H16064">
        <v>230.9400</v>
      </c>
      <c s="8" t="inlineStr" r="I16064">
        <is>
          <t xml:space="preserve"/>
        </is>
      </c>
      <c s="8" t="inlineStr" r="J16064">
        <is>
          <t xml:space="preserve"> Cook</t>
        </is>
      </c>
    </row>
    <row r="16065" ht="20.25" customHeight="0">
      <c s="5" t="inlineStr" r="A16065">
        <is>
          <t xml:space="preserve">88500100</t>
        </is>
      </c>
      <c s="5" t="inlineStr" r="B16065">
        <is>
          <t xml:space="preserve">INDUCTIVE LOOP DETECTOR</t>
        </is>
      </c>
      <c s="5" t="inlineStr" r="C16065">
        <is>
          <t xml:space="preserve">EACH   </t>
        </is>
      </c>
      <c s="6" r="D16065">
        <v>6.000</v>
      </c>
      <c s="7" r="E16065">
        <v>1</v>
      </c>
      <c s="8" t="inlineStr" r="F16065">
        <is>
          <t xml:space="preserve">62B64</t>
        </is>
      </c>
      <c s="8" t="inlineStr" r="G16065">
        <is>
          <t xml:space="preserve">011</t>
        </is>
      </c>
      <c s="9" r="H16065">
        <v>1700.0000</v>
      </c>
      <c s="8" t="inlineStr" r="I16065">
        <is>
          <t xml:space="preserve"/>
        </is>
      </c>
      <c s="8" t="inlineStr" r="J16065">
        <is>
          <t xml:space="preserve"> Cook</t>
        </is>
      </c>
    </row>
    <row r="16066" ht="20.25" customHeight="0">
      <c s="5" t="inlineStr" r="A16066">
        <is>
          <t xml:space="preserve">88500100</t>
        </is>
      </c>
      <c s="5" t="inlineStr" r="B16066">
        <is>
          <t xml:space="preserve">INDUCTIVE LOOP DETECTOR</t>
        </is>
      </c>
      <c s="5" t="inlineStr" r="C16066">
        <is>
          <t xml:space="preserve">EACH   </t>
        </is>
      </c>
      <c s="6" r="D16066">
        <v>10.000</v>
      </c>
      <c s="7" r="E16066">
        <v>1</v>
      </c>
      <c s="8" t="inlineStr" r="F16066">
        <is>
          <t xml:space="preserve">62R22</t>
        </is>
      </c>
      <c s="8" t="inlineStr" r="G16066">
        <is>
          <t xml:space="preserve">097</t>
        </is>
      </c>
      <c s="9" r="H16066">
        <v>231.0000</v>
      </c>
      <c s="8" t="inlineStr" r="I16066">
        <is>
          <t xml:space="preserve">Y</t>
        </is>
      </c>
      <c s="8" t="inlineStr" r="J16066">
        <is>
          <t xml:space="preserve"> Will</t>
        </is>
      </c>
    </row>
    <row r="16067" ht="20.25" customHeight="0">
      <c s="5" t="inlineStr" r="A16067">
        <is>
          <t xml:space="preserve">88500100</t>
        </is>
      </c>
      <c s="5" t="inlineStr" r="B16067">
        <is>
          <t xml:space="preserve">INDUCTIVE LOOP DETECTOR</t>
        </is>
      </c>
      <c s="5" t="inlineStr" r="C16067">
        <is>
          <t xml:space="preserve">EACH   </t>
        </is>
      </c>
      <c s="6" r="D16067">
        <v>10.000</v>
      </c>
      <c s="7" r="E16067">
        <v>1</v>
      </c>
      <c s="8" t="inlineStr" r="F16067">
        <is>
          <t xml:space="preserve">62R22</t>
        </is>
      </c>
      <c s="8" t="inlineStr" r="G16067">
        <is>
          <t xml:space="preserve">097</t>
        </is>
      </c>
      <c s="9" r="H16067">
        <v>227.4100</v>
      </c>
      <c s="8" t="inlineStr" r="I16067">
        <is>
          <t xml:space="preserve"/>
        </is>
      </c>
      <c s="8" t="inlineStr" r="J16067">
        <is>
          <t xml:space="preserve"> Will</t>
        </is>
      </c>
    </row>
    <row r="16068" ht="20.25" customHeight="0">
      <c s="5" t="inlineStr" r="A16068">
        <is>
          <t xml:space="preserve">88500100</t>
        </is>
      </c>
      <c s="5" t="inlineStr" r="B16068">
        <is>
          <t xml:space="preserve">INDUCTIVE LOOP DETECTOR</t>
        </is>
      </c>
      <c s="5" t="inlineStr" r="C16068">
        <is>
          <t xml:space="preserve">EACH   </t>
        </is>
      </c>
      <c s="6" r="D16068">
        <v>10.000</v>
      </c>
      <c s="7" r="E16068">
        <v>1</v>
      </c>
      <c s="8" t="inlineStr" r="F16068">
        <is>
          <t xml:space="preserve">62R22</t>
        </is>
      </c>
      <c s="8" t="inlineStr" r="G16068">
        <is>
          <t xml:space="preserve">097</t>
        </is>
      </c>
      <c s="9" r="H16068">
        <v>240.5500</v>
      </c>
      <c s="8" t="inlineStr" r="I16068">
        <is>
          <t xml:space="preserve"/>
        </is>
      </c>
      <c s="8" t="inlineStr" r="J16068">
        <is>
          <t xml:space="preserve"> Will</t>
        </is>
      </c>
    </row>
    <row r="16069" ht="20.25" customHeight="0">
      <c s="5" t="inlineStr" r="A16069">
        <is>
          <t xml:space="preserve">88500100</t>
        </is>
      </c>
      <c s="5" t="inlineStr" r="B16069">
        <is>
          <t xml:space="preserve">INDUCTIVE LOOP DETECTOR</t>
        </is>
      </c>
      <c s="5" t="inlineStr" r="C16069">
        <is>
          <t xml:space="preserve">EACH   </t>
        </is>
      </c>
      <c s="6" r="D16069">
        <v>18.000</v>
      </c>
      <c s="7" r="E16069">
        <v>1</v>
      </c>
      <c s="8" t="inlineStr" r="F16069">
        <is>
          <t xml:space="preserve">62W62</t>
        </is>
      </c>
      <c s="8" t="inlineStr" r="G16069">
        <is>
          <t xml:space="preserve">018</t>
        </is>
      </c>
      <c s="9" r="H16069">
        <v>170.0000</v>
      </c>
      <c s="8" t="inlineStr" r="I16069">
        <is>
          <t xml:space="preserve">Y</t>
        </is>
      </c>
      <c s="8" t="inlineStr" r="J16069">
        <is>
          <t xml:space="preserve"> Cook, DuPage, Will</t>
        </is>
      </c>
    </row>
    <row r="16070" ht="20.25" customHeight="0">
      <c s="5" t="inlineStr" r="A16070">
        <is>
          <t xml:space="preserve">88500100</t>
        </is>
      </c>
      <c s="5" t="inlineStr" r="B16070">
        <is>
          <t xml:space="preserve">INDUCTIVE LOOP DETECTOR</t>
        </is>
      </c>
      <c s="5" t="inlineStr" r="C16070">
        <is>
          <t xml:space="preserve">EACH   </t>
        </is>
      </c>
      <c s="6" r="D16070">
        <v>37.000</v>
      </c>
      <c s="7" r="E16070">
        <v>1</v>
      </c>
      <c s="8" t="inlineStr" r="F16070">
        <is>
          <t xml:space="preserve">62W89</t>
        </is>
      </c>
      <c s="8" t="inlineStr" r="G16070">
        <is>
          <t xml:space="preserve">001</t>
        </is>
      </c>
      <c s="9" r="H16070">
        <v>243.3700</v>
      </c>
      <c s="8" t="inlineStr" r="I16070">
        <is>
          <t xml:space="preserve">Y</t>
        </is>
      </c>
      <c s="8" t="inlineStr" r="J16070">
        <is>
          <t xml:space="preserve">Various</t>
        </is>
      </c>
    </row>
    <row r="16071" ht="20.25" customHeight="0">
      <c s="5" t="inlineStr" r="A16071">
        <is>
          <t xml:space="preserve">88600100</t>
        </is>
      </c>
      <c s="5" t="inlineStr" r="B16071">
        <is>
          <t xml:space="preserve">DETECTOR LOOP, TYPE I</t>
        </is>
      </c>
      <c s="5" t="inlineStr" r="C16071">
        <is>
          <t xml:space="preserve">FOOT   </t>
        </is>
      </c>
      <c s="6" r="D16071">
        <v>232.000</v>
      </c>
      <c s="7" r="E16071">
        <v>1</v>
      </c>
      <c s="8" t="inlineStr" r="F16071">
        <is>
          <t xml:space="preserve">62B64</t>
        </is>
      </c>
      <c s="8" t="inlineStr" r="G16071">
        <is>
          <t xml:space="preserve">011</t>
        </is>
      </c>
      <c s="9" r="H16071">
        <v>39.6000</v>
      </c>
      <c s="8" t="inlineStr" r="I16071">
        <is>
          <t xml:space="preserve">Y</t>
        </is>
      </c>
      <c s="8" t="inlineStr" r="J16071">
        <is>
          <t xml:space="preserve"> Cook</t>
        </is>
      </c>
    </row>
    <row r="16072" ht="20.25" customHeight="0">
      <c s="5" t="inlineStr" r="A16072">
        <is>
          <t xml:space="preserve">88600100</t>
        </is>
      </c>
      <c s="5" t="inlineStr" r="B16072">
        <is>
          <t xml:space="preserve">DETECTOR LOOP, TYPE I</t>
        </is>
      </c>
      <c s="5" t="inlineStr" r="C16072">
        <is>
          <t xml:space="preserve">FOOT   </t>
        </is>
      </c>
      <c s="6" r="D16072">
        <v>232.000</v>
      </c>
      <c s="7" r="E16072">
        <v>1</v>
      </c>
      <c s="8" t="inlineStr" r="F16072">
        <is>
          <t xml:space="preserve">62B64</t>
        </is>
      </c>
      <c s="8" t="inlineStr" r="G16072">
        <is>
          <t xml:space="preserve">011</t>
        </is>
      </c>
      <c s="9" r="H16072">
        <v>39.6000</v>
      </c>
      <c s="8" t="inlineStr" r="I16072">
        <is>
          <t xml:space="preserve"/>
        </is>
      </c>
      <c s="8" t="inlineStr" r="J16072">
        <is>
          <t xml:space="preserve"> Cook</t>
        </is>
      </c>
    </row>
    <row r="16073" ht="20.25" customHeight="0">
      <c s="5" t="inlineStr" r="A16073">
        <is>
          <t xml:space="preserve">88600100</t>
        </is>
      </c>
      <c s="5" t="inlineStr" r="B16073">
        <is>
          <t xml:space="preserve">DETECTOR LOOP, TYPE I</t>
        </is>
      </c>
      <c s="5" t="inlineStr" r="C16073">
        <is>
          <t xml:space="preserve">FOOT   </t>
        </is>
      </c>
      <c s="6" r="D16073">
        <v>232.000</v>
      </c>
      <c s="7" r="E16073">
        <v>1</v>
      </c>
      <c s="8" t="inlineStr" r="F16073">
        <is>
          <t xml:space="preserve">62B64</t>
        </is>
      </c>
      <c s="8" t="inlineStr" r="G16073">
        <is>
          <t xml:space="preserve">011</t>
        </is>
      </c>
      <c s="9" r="H16073">
        <v>42.0000</v>
      </c>
      <c s="8" t="inlineStr" r="I16073">
        <is>
          <t xml:space="preserve"/>
        </is>
      </c>
      <c s="8" t="inlineStr" r="J16073">
        <is>
          <t xml:space="preserve"> Cook</t>
        </is>
      </c>
    </row>
    <row r="16074" ht="20.25" customHeight="0">
      <c s="5" t="inlineStr" r="A16074">
        <is>
          <t xml:space="preserve">88600100</t>
        </is>
      </c>
      <c s="5" t="inlineStr" r="B16074">
        <is>
          <t xml:space="preserve">DETECTOR LOOP, TYPE I</t>
        </is>
      </c>
      <c s="5" t="inlineStr" r="C16074">
        <is>
          <t xml:space="preserve">FOOT   </t>
        </is>
      </c>
      <c s="6" r="D16074">
        <v>232.000</v>
      </c>
      <c s="7" r="E16074">
        <v>1</v>
      </c>
      <c s="8" t="inlineStr" r="F16074">
        <is>
          <t xml:space="preserve">62B64</t>
        </is>
      </c>
      <c s="8" t="inlineStr" r="G16074">
        <is>
          <t xml:space="preserve">011</t>
        </is>
      </c>
      <c s="9" r="H16074">
        <v>44.1800</v>
      </c>
      <c s="8" t="inlineStr" r="I16074">
        <is>
          <t xml:space="preserve"/>
        </is>
      </c>
      <c s="8" t="inlineStr" r="J16074">
        <is>
          <t xml:space="preserve"> Cook</t>
        </is>
      </c>
    </row>
    <row r="16075" ht="20.25" customHeight="0">
      <c s="5" t="inlineStr" r="A16075">
        <is>
          <t xml:space="preserve">88600100</t>
        </is>
      </c>
      <c s="5" t="inlineStr" r="B16075">
        <is>
          <t xml:space="preserve">DETECTOR LOOP, TYPE I</t>
        </is>
      </c>
      <c s="5" t="inlineStr" r="C16075">
        <is>
          <t xml:space="preserve">FOOT   </t>
        </is>
      </c>
      <c s="6" r="D16075">
        <v>232.000</v>
      </c>
      <c s="7" r="E16075">
        <v>1</v>
      </c>
      <c s="8" t="inlineStr" r="F16075">
        <is>
          <t xml:space="preserve">62B64</t>
        </is>
      </c>
      <c s="8" t="inlineStr" r="G16075">
        <is>
          <t xml:space="preserve">011</t>
        </is>
      </c>
      <c s="9" r="H16075">
        <v>49.0000</v>
      </c>
      <c s="8" t="inlineStr" r="I16075">
        <is>
          <t xml:space="preserve"/>
        </is>
      </c>
      <c s="8" t="inlineStr" r="J16075">
        <is>
          <t xml:space="preserve"> Cook</t>
        </is>
      </c>
    </row>
    <row r="16076" ht="20.25" customHeight="0">
      <c s="5" t="inlineStr" r="A16076">
        <is>
          <t xml:space="preserve">88600100</t>
        </is>
      </c>
      <c s="5" t="inlineStr" r="B16076">
        <is>
          <t xml:space="preserve">DETECTOR LOOP, TYPE I</t>
        </is>
      </c>
      <c s="5" t="inlineStr" r="C16076">
        <is>
          <t xml:space="preserve">FOOT   </t>
        </is>
      </c>
      <c s="6" r="D16076">
        <v>919.000</v>
      </c>
      <c s="7" r="E16076">
        <v>1</v>
      </c>
      <c s="8" t="inlineStr" r="F16076">
        <is>
          <t xml:space="preserve">62K78</t>
        </is>
      </c>
      <c s="8" t="inlineStr" r="G16076">
        <is>
          <t xml:space="preserve">014</t>
        </is>
      </c>
      <c s="9" r="H16076">
        <v>31.0000</v>
      </c>
      <c s="8" t="inlineStr" r="I16076">
        <is>
          <t xml:space="preserve">Y</t>
        </is>
      </c>
      <c s="8" t="inlineStr" r="J16076">
        <is>
          <t xml:space="preserve"> Kane</t>
        </is>
      </c>
    </row>
    <row r="16077" ht="20.25" customHeight="0">
      <c s="5" t="inlineStr" r="A16077">
        <is>
          <t xml:space="preserve">88600100</t>
        </is>
      </c>
      <c s="5" t="inlineStr" r="B16077">
        <is>
          <t xml:space="preserve">DETECTOR LOOP, TYPE I</t>
        </is>
      </c>
      <c s="5" t="inlineStr" r="C16077">
        <is>
          <t xml:space="preserve">FOOT   </t>
        </is>
      </c>
      <c s="6" r="D16077">
        <v>919.000</v>
      </c>
      <c s="7" r="E16077">
        <v>1</v>
      </c>
      <c s="8" t="inlineStr" r="F16077">
        <is>
          <t xml:space="preserve">62K78</t>
        </is>
      </c>
      <c s="8" t="inlineStr" r="G16077">
        <is>
          <t xml:space="preserve">014</t>
        </is>
      </c>
      <c s="9" r="H16077">
        <v>31.0000</v>
      </c>
      <c s="8" t="inlineStr" r="I16077">
        <is>
          <t xml:space="preserve"/>
        </is>
      </c>
      <c s="8" t="inlineStr" r="J16077">
        <is>
          <t xml:space="preserve"> Kane</t>
        </is>
      </c>
    </row>
    <row r="16078" ht="20.25" customHeight="0">
      <c s="5" t="inlineStr" r="A16078">
        <is>
          <t xml:space="preserve">88600100</t>
        </is>
      </c>
      <c s="5" t="inlineStr" r="B16078">
        <is>
          <t xml:space="preserve">DETECTOR LOOP, TYPE I</t>
        </is>
      </c>
      <c s="5" t="inlineStr" r="C16078">
        <is>
          <t xml:space="preserve">FOOT   </t>
        </is>
      </c>
      <c s="6" r="D16078">
        <v>677.000</v>
      </c>
      <c s="7" r="E16078">
        <v>1</v>
      </c>
      <c s="8" t="inlineStr" r="F16078">
        <is>
          <t xml:space="preserve">62R22</t>
        </is>
      </c>
      <c s="8" t="inlineStr" r="G16078">
        <is>
          <t xml:space="preserve">097</t>
        </is>
      </c>
      <c s="9" r="H16078">
        <v>39.6000</v>
      </c>
      <c s="8" t="inlineStr" r="I16078">
        <is>
          <t xml:space="preserve">Y</t>
        </is>
      </c>
      <c s="8" t="inlineStr" r="J16078">
        <is>
          <t xml:space="preserve"> Will</t>
        </is>
      </c>
    </row>
    <row r="16079" ht="20.25" customHeight="0">
      <c s="5" t="inlineStr" r="A16079">
        <is>
          <t xml:space="preserve">88600100</t>
        </is>
      </c>
      <c s="5" t="inlineStr" r="B16079">
        <is>
          <t xml:space="preserve">DETECTOR LOOP, TYPE I</t>
        </is>
      </c>
      <c s="5" t="inlineStr" r="C16079">
        <is>
          <t xml:space="preserve">FOOT   </t>
        </is>
      </c>
      <c s="6" r="D16079">
        <v>677.000</v>
      </c>
      <c s="7" r="E16079">
        <v>1</v>
      </c>
      <c s="8" t="inlineStr" r="F16079">
        <is>
          <t xml:space="preserve">62R22</t>
        </is>
      </c>
      <c s="8" t="inlineStr" r="G16079">
        <is>
          <t xml:space="preserve">097</t>
        </is>
      </c>
      <c s="9" r="H16079">
        <v>34.7800</v>
      </c>
      <c s="8" t="inlineStr" r="I16079">
        <is>
          <t xml:space="preserve"/>
        </is>
      </c>
      <c s="8" t="inlineStr" r="J16079">
        <is>
          <t xml:space="preserve"> Will</t>
        </is>
      </c>
    </row>
    <row r="16080" ht="20.25" customHeight="0">
      <c s="5" t="inlineStr" r="A16080">
        <is>
          <t xml:space="preserve">88600100</t>
        </is>
      </c>
      <c s="5" t="inlineStr" r="B16080">
        <is>
          <t xml:space="preserve">DETECTOR LOOP, TYPE I</t>
        </is>
      </c>
      <c s="5" t="inlineStr" r="C16080">
        <is>
          <t xml:space="preserve">FOOT   </t>
        </is>
      </c>
      <c s="6" r="D16080">
        <v>677.000</v>
      </c>
      <c s="7" r="E16080">
        <v>1</v>
      </c>
      <c s="8" t="inlineStr" r="F16080">
        <is>
          <t xml:space="preserve">62R22</t>
        </is>
      </c>
      <c s="8" t="inlineStr" r="G16080">
        <is>
          <t xml:space="preserve">097</t>
        </is>
      </c>
      <c s="9" r="H16080">
        <v>54.1100</v>
      </c>
      <c s="8" t="inlineStr" r="I16080">
        <is>
          <t xml:space="preserve"/>
        </is>
      </c>
      <c s="8" t="inlineStr" r="J16080">
        <is>
          <t xml:space="preserve"> Will</t>
        </is>
      </c>
    </row>
    <row r="16081" ht="20.25" customHeight="0">
      <c s="5" t="inlineStr" r="A16081">
        <is>
          <t xml:space="preserve">88600100</t>
        </is>
      </c>
      <c s="5" t="inlineStr" r="B16081">
        <is>
          <t xml:space="preserve">DETECTOR LOOP, TYPE I</t>
        </is>
      </c>
      <c s="5" t="inlineStr" r="C16081">
        <is>
          <t xml:space="preserve">FOOT   </t>
        </is>
      </c>
      <c s="6" r="D16081">
        <v>1133.000</v>
      </c>
      <c s="7" r="E16081">
        <v>1</v>
      </c>
      <c s="8" t="inlineStr" r="F16081">
        <is>
          <t xml:space="preserve">62W62</t>
        </is>
      </c>
      <c s="8" t="inlineStr" r="G16081">
        <is>
          <t xml:space="preserve">018</t>
        </is>
      </c>
      <c s="9" r="H16081">
        <v>27.0000</v>
      </c>
      <c s="8" t="inlineStr" r="I16081">
        <is>
          <t xml:space="preserve">Y</t>
        </is>
      </c>
      <c s="8" t="inlineStr" r="J16081">
        <is>
          <t xml:space="preserve"> Cook, DuPage, Will</t>
        </is>
      </c>
    </row>
    <row r="16082" ht="20.25" customHeight="0">
      <c s="5" t="inlineStr" r="A16082">
        <is>
          <t xml:space="preserve">88600100</t>
        </is>
      </c>
      <c s="5" t="inlineStr" r="B16082">
        <is>
          <t xml:space="preserve">DETECTOR LOOP, TYPE I</t>
        </is>
      </c>
      <c s="5" t="inlineStr" r="C16082">
        <is>
          <t xml:space="preserve">FOOT   </t>
        </is>
      </c>
      <c s="6" r="D16082">
        <v>194.000</v>
      </c>
      <c s="7" r="E16082">
        <v>1</v>
      </c>
      <c s="8" t="inlineStr" r="F16082">
        <is>
          <t xml:space="preserve">62W89</t>
        </is>
      </c>
      <c s="8" t="inlineStr" r="G16082">
        <is>
          <t xml:space="preserve">001</t>
        </is>
      </c>
      <c s="9" r="H16082">
        <v>40.4200</v>
      </c>
      <c s="8" t="inlineStr" r="I16082">
        <is>
          <t xml:space="preserve">Y</t>
        </is>
      </c>
      <c s="8" t="inlineStr" r="J16082">
        <is>
          <t xml:space="preserve">Various</t>
        </is>
      </c>
    </row>
    <row r="16083" ht="20.25" customHeight="0">
      <c s="5" t="inlineStr" r="A16083">
        <is>
          <t xml:space="preserve">88700200</t>
        </is>
      </c>
      <c s="5" t="inlineStr" r="B16083">
        <is>
          <t xml:space="preserve">LIGHT DETECTOR</t>
        </is>
      </c>
      <c s="5" t="inlineStr" r="C16083">
        <is>
          <t xml:space="preserve">EACH   </t>
        </is>
      </c>
      <c s="6" r="D16083">
        <v>4.000</v>
      </c>
      <c s="7" r="E16083">
        <v>1</v>
      </c>
      <c s="8" t="inlineStr" r="F16083">
        <is>
          <t xml:space="preserve">61L28</t>
        </is>
      </c>
      <c s="8" t="inlineStr" r="G16083">
        <is>
          <t xml:space="preserve">091</t>
        </is>
      </c>
      <c s="9" r="H16083">
        <v>1779.4900</v>
      </c>
      <c s="8" t="inlineStr" r="I16083">
        <is>
          <t xml:space="preserve">Y</t>
        </is>
      </c>
      <c s="8" t="inlineStr" r="J16083">
        <is>
          <t xml:space="preserve"> Kane</t>
        </is>
      </c>
    </row>
    <row r="16084" ht="20.25" customHeight="0">
      <c s="5" t="inlineStr" r="A16084">
        <is>
          <t xml:space="preserve">88700200</t>
        </is>
      </c>
      <c s="5" t="inlineStr" r="B16084">
        <is>
          <t xml:space="preserve">LIGHT DETECTOR</t>
        </is>
      </c>
      <c s="5" t="inlineStr" r="C16084">
        <is>
          <t xml:space="preserve">EACH   </t>
        </is>
      </c>
      <c s="6" r="D16084">
        <v>4.000</v>
      </c>
      <c s="7" r="E16084">
        <v>1</v>
      </c>
      <c s="8" t="inlineStr" r="F16084">
        <is>
          <t xml:space="preserve">61L28</t>
        </is>
      </c>
      <c s="8" t="inlineStr" r="G16084">
        <is>
          <t xml:space="preserve">091</t>
        </is>
      </c>
      <c s="9" r="H16084">
        <v>1669.0000</v>
      </c>
      <c s="8" t="inlineStr" r="I16084">
        <is>
          <t xml:space="preserve"/>
        </is>
      </c>
      <c s="8" t="inlineStr" r="J16084">
        <is>
          <t xml:space="preserve"> Kane</t>
        </is>
      </c>
    </row>
    <row r="16085" ht="20.25" customHeight="0">
      <c s="5" t="inlineStr" r="A16085">
        <is>
          <t xml:space="preserve">88700200</t>
        </is>
      </c>
      <c s="5" t="inlineStr" r="B16085">
        <is>
          <t xml:space="preserve">LIGHT DETECTOR</t>
        </is>
      </c>
      <c s="5" t="inlineStr" r="C16085">
        <is>
          <t xml:space="preserve">EACH   </t>
        </is>
      </c>
      <c s="6" r="D16085">
        <v>4.000</v>
      </c>
      <c s="7" r="E16085">
        <v>1</v>
      </c>
      <c s="8" t="inlineStr" r="F16085">
        <is>
          <t xml:space="preserve">61L28</t>
        </is>
      </c>
      <c s="8" t="inlineStr" r="G16085">
        <is>
          <t xml:space="preserve">091</t>
        </is>
      </c>
      <c s="9" r="H16085">
        <v>1669.0000</v>
      </c>
      <c s="8" t="inlineStr" r="I16085">
        <is>
          <t xml:space="preserve"/>
        </is>
      </c>
      <c s="8" t="inlineStr" r="J16085">
        <is>
          <t xml:space="preserve"> Kane</t>
        </is>
      </c>
    </row>
    <row r="16086" ht="20.25" customHeight="0">
      <c s="5" t="inlineStr" r="A16086">
        <is>
          <t xml:space="preserve">88700200</t>
        </is>
      </c>
      <c s="5" t="inlineStr" r="B16086">
        <is>
          <t xml:space="preserve">LIGHT DETECTOR</t>
        </is>
      </c>
      <c s="5" t="inlineStr" r="C16086">
        <is>
          <t xml:space="preserve">EACH   </t>
        </is>
      </c>
      <c s="6" r="D16086">
        <v>4.000</v>
      </c>
      <c s="7" r="E16086">
        <v>1</v>
      </c>
      <c s="8" t="inlineStr" r="F16086">
        <is>
          <t xml:space="preserve">61L28</t>
        </is>
      </c>
      <c s="8" t="inlineStr" r="G16086">
        <is>
          <t xml:space="preserve">091</t>
        </is>
      </c>
      <c s="9" r="H16086">
        <v>2600.0000</v>
      </c>
      <c s="8" t="inlineStr" r="I16086">
        <is>
          <t xml:space="preserve"/>
        </is>
      </c>
      <c s="8" t="inlineStr" r="J16086">
        <is>
          <t xml:space="preserve"> Kane</t>
        </is>
      </c>
    </row>
    <row r="16087" ht="20.25" customHeight="0">
      <c s="5" t="inlineStr" r="A16087">
        <is>
          <t xml:space="preserve">88700200</t>
        </is>
      </c>
      <c s="5" t="inlineStr" r="B16087">
        <is>
          <t xml:space="preserve">LIGHT DETECTOR</t>
        </is>
      </c>
      <c s="5" t="inlineStr" r="C16087">
        <is>
          <t xml:space="preserve">EACH   </t>
        </is>
      </c>
      <c s="6" r="D16087">
        <v>4.000</v>
      </c>
      <c s="7" r="E16087">
        <v>1</v>
      </c>
      <c s="8" t="inlineStr" r="F16087">
        <is>
          <t xml:space="preserve">62R22</t>
        </is>
      </c>
      <c s="8" t="inlineStr" r="G16087">
        <is>
          <t xml:space="preserve">097</t>
        </is>
      </c>
      <c s="9" r="H16087">
        <v>2585.0000</v>
      </c>
      <c s="8" t="inlineStr" r="I16087">
        <is>
          <t xml:space="preserve">Y</t>
        </is>
      </c>
      <c s="8" t="inlineStr" r="J16087">
        <is>
          <t xml:space="preserve"> Will</t>
        </is>
      </c>
    </row>
    <row r="16088" ht="20.25" customHeight="0">
      <c s="5" t="inlineStr" r="A16088">
        <is>
          <t xml:space="preserve">88700200</t>
        </is>
      </c>
      <c s="5" t="inlineStr" r="B16088">
        <is>
          <t xml:space="preserve">LIGHT DETECTOR</t>
        </is>
      </c>
      <c s="5" t="inlineStr" r="C16088">
        <is>
          <t xml:space="preserve">EACH   </t>
        </is>
      </c>
      <c s="6" r="D16088">
        <v>4.000</v>
      </c>
      <c s="7" r="E16088">
        <v>1</v>
      </c>
      <c s="8" t="inlineStr" r="F16088">
        <is>
          <t xml:space="preserve">62R22</t>
        </is>
      </c>
      <c s="8" t="inlineStr" r="G16088">
        <is>
          <t xml:space="preserve">097</t>
        </is>
      </c>
      <c s="9" r="H16088">
        <v>1966.4100</v>
      </c>
      <c s="8" t="inlineStr" r="I16088">
        <is>
          <t xml:space="preserve"/>
        </is>
      </c>
      <c s="8" t="inlineStr" r="J16088">
        <is>
          <t xml:space="preserve"> Will</t>
        </is>
      </c>
    </row>
    <row r="16089" ht="20.25" customHeight="0">
      <c s="5" t="inlineStr" r="A16089">
        <is>
          <t xml:space="preserve">88700200</t>
        </is>
      </c>
      <c s="5" t="inlineStr" r="B16089">
        <is>
          <t xml:space="preserve">LIGHT DETECTOR</t>
        </is>
      </c>
      <c s="5" t="inlineStr" r="C16089">
        <is>
          <t xml:space="preserve">EACH   </t>
        </is>
      </c>
      <c s="6" r="D16089">
        <v>4.000</v>
      </c>
      <c s="7" r="E16089">
        <v>1</v>
      </c>
      <c s="8" t="inlineStr" r="F16089">
        <is>
          <t xml:space="preserve">62R22</t>
        </is>
      </c>
      <c s="8" t="inlineStr" r="G16089">
        <is>
          <t xml:space="preserve">097</t>
        </is>
      </c>
      <c s="9" r="H16089">
        <v>2118.5200</v>
      </c>
      <c s="8" t="inlineStr" r="I16089">
        <is>
          <t xml:space="preserve"/>
        </is>
      </c>
      <c s="8" t="inlineStr" r="J16089">
        <is>
          <t xml:space="preserve"> Will</t>
        </is>
      </c>
    </row>
    <row r="16090" ht="20.25" customHeight="0">
      <c s="5" t="inlineStr" r="A16090">
        <is>
          <t xml:space="preserve">88700300</t>
        </is>
      </c>
      <c s="5" t="inlineStr" r="B16090">
        <is>
          <t xml:space="preserve">LIGHT DETECTOR AMPLIFIER</t>
        </is>
      </c>
      <c s="5" t="inlineStr" r="C16090">
        <is>
          <t xml:space="preserve">EACH   </t>
        </is>
      </c>
      <c s="6" r="D16090">
        <v>1.000</v>
      </c>
      <c s="7" r="E16090">
        <v>1</v>
      </c>
      <c s="8" t="inlineStr" r="F16090">
        <is>
          <t xml:space="preserve">61L28</t>
        </is>
      </c>
      <c s="8" t="inlineStr" r="G16090">
        <is>
          <t xml:space="preserve">091</t>
        </is>
      </c>
      <c s="9" r="H16090">
        <v>4763.7900</v>
      </c>
      <c s="8" t="inlineStr" r="I16090">
        <is>
          <t xml:space="preserve">Y</t>
        </is>
      </c>
      <c s="8" t="inlineStr" r="J16090">
        <is>
          <t xml:space="preserve"> Kane</t>
        </is>
      </c>
    </row>
    <row r="16091" ht="20.25" customHeight="0">
      <c s="5" t="inlineStr" r="A16091">
        <is>
          <t xml:space="preserve">88700300</t>
        </is>
      </c>
      <c s="5" t="inlineStr" r="B16091">
        <is>
          <t xml:space="preserve">LIGHT DETECTOR AMPLIFIER</t>
        </is>
      </c>
      <c s="5" t="inlineStr" r="C16091">
        <is>
          <t xml:space="preserve">EACH   </t>
        </is>
      </c>
      <c s="6" r="D16091">
        <v>1.000</v>
      </c>
      <c s="7" r="E16091">
        <v>1</v>
      </c>
      <c s="8" t="inlineStr" r="F16091">
        <is>
          <t xml:space="preserve">61L28</t>
        </is>
      </c>
      <c s="8" t="inlineStr" r="G16091">
        <is>
          <t xml:space="preserve">091</t>
        </is>
      </c>
      <c s="9" r="H16091">
        <v>4468.0000</v>
      </c>
      <c s="8" t="inlineStr" r="I16091">
        <is>
          <t xml:space="preserve"/>
        </is>
      </c>
      <c s="8" t="inlineStr" r="J16091">
        <is>
          <t xml:space="preserve"> Kane</t>
        </is>
      </c>
    </row>
    <row r="16092" ht="20.25" customHeight="0">
      <c s="5" t="inlineStr" r="A16092">
        <is>
          <t xml:space="preserve">88700300</t>
        </is>
      </c>
      <c s="5" t="inlineStr" r="B16092">
        <is>
          <t xml:space="preserve">LIGHT DETECTOR AMPLIFIER</t>
        </is>
      </c>
      <c s="5" t="inlineStr" r="C16092">
        <is>
          <t xml:space="preserve">EACH   </t>
        </is>
      </c>
      <c s="6" r="D16092">
        <v>1.000</v>
      </c>
      <c s="7" r="E16092">
        <v>1</v>
      </c>
      <c s="8" t="inlineStr" r="F16092">
        <is>
          <t xml:space="preserve">61L28</t>
        </is>
      </c>
      <c s="8" t="inlineStr" r="G16092">
        <is>
          <t xml:space="preserve">091</t>
        </is>
      </c>
      <c s="9" r="H16092">
        <v>4468.0000</v>
      </c>
      <c s="8" t="inlineStr" r="I16092">
        <is>
          <t xml:space="preserve"/>
        </is>
      </c>
      <c s="8" t="inlineStr" r="J16092">
        <is>
          <t xml:space="preserve"> Kane</t>
        </is>
      </c>
    </row>
    <row r="16093" ht="20.25" customHeight="0">
      <c s="5" t="inlineStr" r="A16093">
        <is>
          <t xml:space="preserve">88700300</t>
        </is>
      </c>
      <c s="5" t="inlineStr" r="B16093">
        <is>
          <t xml:space="preserve">LIGHT DETECTOR AMPLIFIER</t>
        </is>
      </c>
      <c s="5" t="inlineStr" r="C16093">
        <is>
          <t xml:space="preserve">EACH   </t>
        </is>
      </c>
      <c s="6" r="D16093">
        <v>1.000</v>
      </c>
      <c s="7" r="E16093">
        <v>1</v>
      </c>
      <c s="8" t="inlineStr" r="F16093">
        <is>
          <t xml:space="preserve">61L28</t>
        </is>
      </c>
      <c s="8" t="inlineStr" r="G16093">
        <is>
          <t xml:space="preserve">091</t>
        </is>
      </c>
      <c s="9" r="H16093">
        <v>6000.0000</v>
      </c>
      <c s="8" t="inlineStr" r="I16093">
        <is>
          <t xml:space="preserve"/>
        </is>
      </c>
      <c s="8" t="inlineStr" r="J16093">
        <is>
          <t xml:space="preserve"> Kane</t>
        </is>
      </c>
    </row>
    <row r="16094" ht="20.25" customHeight="0">
      <c s="5" t="inlineStr" r="A16094">
        <is>
          <t xml:space="preserve">88700300</t>
        </is>
      </c>
      <c s="5" t="inlineStr" r="B16094">
        <is>
          <t xml:space="preserve">LIGHT DETECTOR AMPLIFIER</t>
        </is>
      </c>
      <c s="5" t="inlineStr" r="C16094">
        <is>
          <t xml:space="preserve">EACH   </t>
        </is>
      </c>
      <c s="6" r="D16094">
        <v>2.000</v>
      </c>
      <c s="7" r="E16094">
        <v>1</v>
      </c>
      <c s="8" t="inlineStr" r="F16094">
        <is>
          <t xml:space="preserve">62R22</t>
        </is>
      </c>
      <c s="8" t="inlineStr" r="G16094">
        <is>
          <t xml:space="preserve">097</t>
        </is>
      </c>
      <c s="9" r="H16094">
        <v>3575.0000</v>
      </c>
      <c s="8" t="inlineStr" r="I16094">
        <is>
          <t xml:space="preserve">Y</t>
        </is>
      </c>
      <c s="8" t="inlineStr" r="J16094">
        <is>
          <t xml:space="preserve"> Will</t>
        </is>
      </c>
    </row>
    <row r="16095" ht="20.25" customHeight="0">
      <c s="5" t="inlineStr" r="A16095">
        <is>
          <t xml:space="preserve">88700300</t>
        </is>
      </c>
      <c s="5" t="inlineStr" r="B16095">
        <is>
          <t xml:space="preserve">LIGHT DETECTOR AMPLIFIER</t>
        </is>
      </c>
      <c s="5" t="inlineStr" r="C16095">
        <is>
          <t xml:space="preserve">EACH   </t>
        </is>
      </c>
      <c s="6" r="D16095">
        <v>2.000</v>
      </c>
      <c s="7" r="E16095">
        <v>1</v>
      </c>
      <c s="8" t="inlineStr" r="F16095">
        <is>
          <t xml:space="preserve">62R22</t>
        </is>
      </c>
      <c s="8" t="inlineStr" r="G16095">
        <is>
          <t xml:space="preserve">097</t>
        </is>
      </c>
      <c s="9" r="H16095">
        <v>4424.0800</v>
      </c>
      <c s="8" t="inlineStr" r="I16095">
        <is>
          <t xml:space="preserve"/>
        </is>
      </c>
      <c s="8" t="inlineStr" r="J16095">
        <is>
          <t xml:space="preserve"> Will</t>
        </is>
      </c>
    </row>
    <row r="16096" ht="20.25" customHeight="0">
      <c s="5" t="inlineStr" r="A16096">
        <is>
          <t xml:space="preserve">88700300</t>
        </is>
      </c>
      <c s="5" t="inlineStr" r="B16096">
        <is>
          <t xml:space="preserve">LIGHT DETECTOR AMPLIFIER</t>
        </is>
      </c>
      <c s="5" t="inlineStr" r="C16096">
        <is>
          <t xml:space="preserve">EACH   </t>
        </is>
      </c>
      <c s="6" r="D16096">
        <v>2.000</v>
      </c>
      <c s="7" r="E16096">
        <v>1</v>
      </c>
      <c s="8" t="inlineStr" r="F16096">
        <is>
          <t xml:space="preserve">62R22</t>
        </is>
      </c>
      <c s="8" t="inlineStr" r="G16096">
        <is>
          <t xml:space="preserve">097</t>
        </is>
      </c>
      <c s="9" r="H16096">
        <v>5432.2000</v>
      </c>
      <c s="8" t="inlineStr" r="I16096">
        <is>
          <t xml:space="preserve"/>
        </is>
      </c>
      <c s="8" t="inlineStr" r="J16096">
        <is>
          <t xml:space="preserve"> Will</t>
        </is>
      </c>
    </row>
    <row r="16097" ht="20.25" customHeight="0">
      <c s="5" t="inlineStr" r="A16097">
        <is>
          <t xml:space="preserve">88800100</t>
        </is>
      </c>
      <c s="5" t="inlineStr" r="B16097">
        <is>
          <t xml:space="preserve">PEDESTRIAN PUSH-BUTTON</t>
        </is>
      </c>
      <c s="5" t="inlineStr" r="C16097">
        <is>
          <t xml:space="preserve">EACH   </t>
        </is>
      </c>
      <c s="6" r="D16097">
        <v>2.000</v>
      </c>
      <c s="7" r="E16097">
        <v>7</v>
      </c>
      <c s="8" t="inlineStr" r="F16097">
        <is>
          <t xml:space="preserve">95980</t>
        </is>
      </c>
      <c s="8" t="inlineStr" r="G16097">
        <is>
          <t xml:space="preserve">080</t>
        </is>
      </c>
      <c s="9" r="H16097">
        <v>902.7500</v>
      </c>
      <c s="8" t="inlineStr" r="I16097">
        <is>
          <t xml:space="preserve">Y</t>
        </is>
      </c>
      <c s="8" t="inlineStr" r="J16097">
        <is>
          <t xml:space="preserve"> Moultrie</t>
        </is>
      </c>
    </row>
    <row r="16098" ht="20.25" customHeight="0">
      <c s="5" t="inlineStr" r="A16098">
        <is>
          <t xml:space="preserve">88800100</t>
        </is>
      </c>
      <c s="5" t="inlineStr" r="B16098">
        <is>
          <t xml:space="preserve">PEDESTRIAN PUSH-BUTTON</t>
        </is>
      </c>
      <c s="5" t="inlineStr" r="C16098">
        <is>
          <t xml:space="preserve">EACH   </t>
        </is>
      </c>
      <c s="6" r="D16098">
        <v>2.000</v>
      </c>
      <c s="7" r="E16098">
        <v>7</v>
      </c>
      <c s="8" t="inlineStr" r="F16098">
        <is>
          <t xml:space="preserve">95980</t>
        </is>
      </c>
      <c s="8" t="inlineStr" r="G16098">
        <is>
          <t xml:space="preserve">080</t>
        </is>
      </c>
      <c s="9" r="H16098">
        <v>849.2500</v>
      </c>
      <c s="8" t="inlineStr" r="I16098">
        <is>
          <t xml:space="preserve"/>
        </is>
      </c>
      <c s="8" t="inlineStr" r="J16098">
        <is>
          <t xml:space="preserve"> Moultrie</t>
        </is>
      </c>
    </row>
    <row r="16099" ht="20.25" customHeight="0">
      <c s="5" t="inlineStr" r="A16099">
        <is>
          <t xml:space="preserve">88800100</t>
        </is>
      </c>
      <c s="5" t="inlineStr" r="B16099">
        <is>
          <t xml:space="preserve">PEDESTRIAN PUSH-BUTTON</t>
        </is>
      </c>
      <c s="5" t="inlineStr" r="C16099">
        <is>
          <t xml:space="preserve">EACH   </t>
        </is>
      </c>
      <c s="6" r="D16099">
        <v>2.000</v>
      </c>
      <c s="7" r="E16099">
        <v>7</v>
      </c>
      <c s="8" t="inlineStr" r="F16099">
        <is>
          <t xml:space="preserve">95980</t>
        </is>
      </c>
      <c s="8" t="inlineStr" r="G16099">
        <is>
          <t xml:space="preserve">080</t>
        </is>
      </c>
      <c s="9" r="H16099">
        <v>925.0000</v>
      </c>
      <c s="8" t="inlineStr" r="I16099">
        <is>
          <t xml:space="preserve"/>
        </is>
      </c>
      <c s="8" t="inlineStr" r="J16099">
        <is>
          <t xml:space="preserve"> Moultrie</t>
        </is>
      </c>
    </row>
    <row r="16100" ht="20.25" customHeight="0">
      <c s="5" t="inlineStr" r="A16100">
        <is>
          <t xml:space="preserve">88800100</t>
        </is>
      </c>
      <c s="5" t="inlineStr" r="B16100">
        <is>
          <t xml:space="preserve">PEDESTRIAN PUSH-BUTTON</t>
        </is>
      </c>
      <c s="5" t="inlineStr" r="C16100">
        <is>
          <t xml:space="preserve">EACH   </t>
        </is>
      </c>
      <c s="6" r="D16100">
        <v>2.000</v>
      </c>
      <c s="7" r="E16100">
        <v>7</v>
      </c>
      <c s="8" t="inlineStr" r="F16100">
        <is>
          <t xml:space="preserve">95980</t>
        </is>
      </c>
      <c s="8" t="inlineStr" r="G16100">
        <is>
          <t xml:space="preserve">080</t>
        </is>
      </c>
      <c s="9" r="H16100">
        <v>1000.0000</v>
      </c>
      <c s="8" t="inlineStr" r="I16100">
        <is>
          <t xml:space="preserve"/>
        </is>
      </c>
      <c s="8" t="inlineStr" r="J16100">
        <is>
          <t xml:space="preserve"> Moultrie</t>
        </is>
      </c>
    </row>
    <row r="16101" ht="20.25" customHeight="0">
      <c s="5" t="inlineStr" r="A16101">
        <is>
          <t xml:space="preserve">88800100</t>
        </is>
      </c>
      <c s="5" t="inlineStr" r="B16101">
        <is>
          <t xml:space="preserve">PEDESTRIAN PUSH-BUTTON</t>
        </is>
      </c>
      <c s="5" t="inlineStr" r="C16101">
        <is>
          <t xml:space="preserve">EACH   </t>
        </is>
      </c>
      <c s="6" r="D16101">
        <v>2.000</v>
      </c>
      <c s="7" r="E16101">
        <v>7</v>
      </c>
      <c s="8" t="inlineStr" r="F16101">
        <is>
          <t xml:space="preserve">95980</t>
        </is>
      </c>
      <c s="8" t="inlineStr" r="G16101">
        <is>
          <t xml:space="preserve">080</t>
        </is>
      </c>
      <c s="9" r="H16101">
        <v>1050.0000</v>
      </c>
      <c s="8" t="inlineStr" r="I16101">
        <is>
          <t xml:space="preserve"/>
        </is>
      </c>
      <c s="8" t="inlineStr" r="J16101">
        <is>
          <t xml:space="preserve"> Moultrie</t>
        </is>
      </c>
    </row>
    <row r="16102" ht="20.25" customHeight="0">
      <c s="5" t="inlineStr" r="A16102">
        <is>
          <t xml:space="preserve">88800100</t>
        </is>
      </c>
      <c s="5" t="inlineStr" r="B16102">
        <is>
          <t xml:space="preserve">PEDESTRIAN PUSH-BUTTON</t>
        </is>
      </c>
      <c s="5" t="inlineStr" r="C16102">
        <is>
          <t xml:space="preserve">EACH   </t>
        </is>
      </c>
      <c s="6" r="D16102">
        <v>24.000</v>
      </c>
      <c s="7" r="E16102">
        <v>8</v>
      </c>
      <c s="8" t="inlineStr" r="F16102">
        <is>
          <t xml:space="preserve">97869</t>
        </is>
      </c>
      <c s="8" t="inlineStr" r="G16102">
        <is>
          <t xml:space="preserve">096</t>
        </is>
      </c>
      <c s="9" r="H16102">
        <v>1240.0000</v>
      </c>
      <c s="8" t="inlineStr" r="I16102">
        <is>
          <t xml:space="preserve">Y</t>
        </is>
      </c>
      <c s="8" t="inlineStr" r="J16102">
        <is>
          <t xml:space="preserve"> Madison</t>
        </is>
      </c>
    </row>
    <row r="16103" ht="20.25" customHeight="0">
      <c s="5" t="inlineStr" r="A16103">
        <is>
          <t xml:space="preserve">88800100</t>
        </is>
      </c>
      <c s="5" t="inlineStr" r="B16103">
        <is>
          <t xml:space="preserve">PEDESTRIAN PUSH-BUTTON</t>
        </is>
      </c>
      <c s="5" t="inlineStr" r="C16103">
        <is>
          <t xml:space="preserve">EACH   </t>
        </is>
      </c>
      <c s="6" r="D16103">
        <v>24.000</v>
      </c>
      <c s="7" r="E16103">
        <v>8</v>
      </c>
      <c s="8" t="inlineStr" r="F16103">
        <is>
          <t xml:space="preserve">97869</t>
        </is>
      </c>
      <c s="8" t="inlineStr" r="G16103">
        <is>
          <t xml:space="preserve">096</t>
        </is>
      </c>
      <c s="9" r="H16103">
        <v>1207.5000</v>
      </c>
      <c s="8" t="inlineStr" r="I16103">
        <is>
          <t xml:space="preserve"/>
        </is>
      </c>
      <c s="8" t="inlineStr" r="J16103">
        <is>
          <t xml:space="preserve"> Madison</t>
        </is>
      </c>
    </row>
    <row r="16104" ht="20.25" customHeight="0">
      <c s="5" t="inlineStr" r="A16104">
        <is>
          <t xml:space="preserve">88800100</t>
        </is>
      </c>
      <c s="5" t="inlineStr" r="B16104">
        <is>
          <t xml:space="preserve">PEDESTRIAN PUSH-BUTTON</t>
        </is>
      </c>
      <c s="5" t="inlineStr" r="C16104">
        <is>
          <t xml:space="preserve">EACH   </t>
        </is>
      </c>
      <c s="6" r="D16104">
        <v>24.000</v>
      </c>
      <c s="7" r="E16104">
        <v>8</v>
      </c>
      <c s="8" t="inlineStr" r="F16104">
        <is>
          <t xml:space="preserve">97869</t>
        </is>
      </c>
      <c s="8" t="inlineStr" r="G16104">
        <is>
          <t xml:space="preserve">096</t>
        </is>
      </c>
      <c s="9" r="H16104">
        <v>1207.5000</v>
      </c>
      <c s="8" t="inlineStr" r="I16104">
        <is>
          <t xml:space="preserve"/>
        </is>
      </c>
      <c s="8" t="inlineStr" r="J16104">
        <is>
          <t xml:space="preserve"> Madison</t>
        </is>
      </c>
    </row>
    <row r="16105" ht="20.25" customHeight="0">
      <c s="5" t="inlineStr" r="A16105">
        <is>
          <t xml:space="preserve">88800100</t>
        </is>
      </c>
      <c s="5" t="inlineStr" r="B16105">
        <is>
          <t xml:space="preserve">PEDESTRIAN PUSH-BUTTON</t>
        </is>
      </c>
      <c s="5" t="inlineStr" r="C16105">
        <is>
          <t xml:space="preserve">EACH   </t>
        </is>
      </c>
      <c s="6" r="D16105">
        <v>24.000</v>
      </c>
      <c s="7" r="E16105">
        <v>8</v>
      </c>
      <c s="8" t="inlineStr" r="F16105">
        <is>
          <t xml:space="preserve">97869</t>
        </is>
      </c>
      <c s="8" t="inlineStr" r="G16105">
        <is>
          <t xml:space="preserve">096</t>
        </is>
      </c>
      <c s="9" r="H16105">
        <v>1300.0000</v>
      </c>
      <c s="8" t="inlineStr" r="I16105">
        <is>
          <t xml:space="preserve"/>
        </is>
      </c>
      <c s="8" t="inlineStr" r="J16105">
        <is>
          <t xml:space="preserve"> Madison</t>
        </is>
      </c>
    </row>
    <row r="16106" ht="20.25" customHeight="0">
      <c s="5" t="inlineStr" r="A16106">
        <is>
          <t xml:space="preserve">89000100</t>
        </is>
      </c>
      <c s="5" t="inlineStr" r="B16106">
        <is>
          <t xml:space="preserve">TEMPORARY TRAFFIC SIGNAL INSTALLATION</t>
        </is>
      </c>
      <c s="5" t="inlineStr" r="C16106">
        <is>
          <t xml:space="preserve">EACH   </t>
        </is>
      </c>
      <c s="6" r="D16106">
        <v>1.000</v>
      </c>
      <c s="7" r="E16106">
        <v>1</v>
      </c>
      <c s="8" t="inlineStr" r="F16106">
        <is>
          <t xml:space="preserve">61L28</t>
        </is>
      </c>
      <c s="8" t="inlineStr" r="G16106">
        <is>
          <t xml:space="preserve">091</t>
        </is>
      </c>
      <c s="9" r="H16106">
        <v>71358.7000</v>
      </c>
      <c s="8" t="inlineStr" r="I16106">
        <is>
          <t xml:space="preserve">Y</t>
        </is>
      </c>
      <c s="8" t="inlineStr" r="J16106">
        <is>
          <t xml:space="preserve"> Kane</t>
        </is>
      </c>
    </row>
    <row r="16107" ht="20.25" customHeight="0">
      <c s="5" t="inlineStr" r="A16107">
        <is>
          <t xml:space="preserve">89000100</t>
        </is>
      </c>
      <c s="5" t="inlineStr" r="B16107">
        <is>
          <t xml:space="preserve">TEMPORARY TRAFFIC SIGNAL INSTALLATION</t>
        </is>
      </c>
      <c s="5" t="inlineStr" r="C16107">
        <is>
          <t xml:space="preserve">EACH   </t>
        </is>
      </c>
      <c s="6" r="D16107">
        <v>1.000</v>
      </c>
      <c s="7" r="E16107">
        <v>1</v>
      </c>
      <c s="8" t="inlineStr" r="F16107">
        <is>
          <t xml:space="preserve">61L28</t>
        </is>
      </c>
      <c s="8" t="inlineStr" r="G16107">
        <is>
          <t xml:space="preserve">091</t>
        </is>
      </c>
      <c s="9" r="H16107">
        <v>66928.0000</v>
      </c>
      <c s="8" t="inlineStr" r="I16107">
        <is>
          <t xml:space="preserve"/>
        </is>
      </c>
      <c s="8" t="inlineStr" r="J16107">
        <is>
          <t xml:space="preserve"> Kane</t>
        </is>
      </c>
    </row>
    <row r="16108" ht="20.25" customHeight="0">
      <c s="5" t="inlineStr" r="A16108">
        <is>
          <t xml:space="preserve">89000100</t>
        </is>
      </c>
      <c s="5" t="inlineStr" r="B16108">
        <is>
          <t xml:space="preserve">TEMPORARY TRAFFIC SIGNAL INSTALLATION</t>
        </is>
      </c>
      <c s="5" t="inlineStr" r="C16108">
        <is>
          <t xml:space="preserve">EACH   </t>
        </is>
      </c>
      <c s="6" r="D16108">
        <v>1.000</v>
      </c>
      <c s="7" r="E16108">
        <v>1</v>
      </c>
      <c s="8" t="inlineStr" r="F16108">
        <is>
          <t xml:space="preserve">61L28</t>
        </is>
      </c>
      <c s="8" t="inlineStr" r="G16108">
        <is>
          <t xml:space="preserve">091</t>
        </is>
      </c>
      <c s="9" r="H16108">
        <v>66928.0000</v>
      </c>
      <c s="8" t="inlineStr" r="I16108">
        <is>
          <t xml:space="preserve"/>
        </is>
      </c>
      <c s="8" t="inlineStr" r="J16108">
        <is>
          <t xml:space="preserve"> Kane</t>
        </is>
      </c>
    </row>
    <row r="16109" ht="20.25" customHeight="0">
      <c s="5" t="inlineStr" r="A16109">
        <is>
          <t xml:space="preserve">89000100</t>
        </is>
      </c>
      <c s="5" t="inlineStr" r="B16109">
        <is>
          <t xml:space="preserve">TEMPORARY TRAFFIC SIGNAL INSTALLATION</t>
        </is>
      </c>
      <c s="5" t="inlineStr" r="C16109">
        <is>
          <t xml:space="preserve">EACH   </t>
        </is>
      </c>
      <c s="6" r="D16109">
        <v>1.000</v>
      </c>
      <c s="7" r="E16109">
        <v>1</v>
      </c>
      <c s="8" t="inlineStr" r="F16109">
        <is>
          <t xml:space="preserve">61L28</t>
        </is>
      </c>
      <c s="8" t="inlineStr" r="G16109">
        <is>
          <t xml:space="preserve">091</t>
        </is>
      </c>
      <c s="9" r="H16109">
        <v>91000.0000</v>
      </c>
      <c s="8" t="inlineStr" r="I16109">
        <is>
          <t xml:space="preserve"/>
        </is>
      </c>
      <c s="8" t="inlineStr" r="J16109">
        <is>
          <t xml:space="preserve"> Kane</t>
        </is>
      </c>
    </row>
    <row r="16110" ht="20.25" customHeight="0">
      <c s="5" t="inlineStr" r="A16110">
        <is>
          <t xml:space="preserve">89000100</t>
        </is>
      </c>
      <c s="5" t="inlineStr" r="B16110">
        <is>
          <t xml:space="preserve">TEMPORARY TRAFFIC SIGNAL INSTALLATION</t>
        </is>
      </c>
      <c s="5" t="inlineStr" r="C16110">
        <is>
          <t xml:space="preserve">EACH   </t>
        </is>
      </c>
      <c s="6" r="D16110">
        <v>1.000</v>
      </c>
      <c s="7" r="E16110">
        <v>1</v>
      </c>
      <c s="8" t="inlineStr" r="F16110">
        <is>
          <t xml:space="preserve">62B64</t>
        </is>
      </c>
      <c s="8" t="inlineStr" r="G16110">
        <is>
          <t xml:space="preserve">011</t>
        </is>
      </c>
      <c s="9" r="H16110">
        <v>71257.0000</v>
      </c>
      <c s="8" t="inlineStr" r="I16110">
        <is>
          <t xml:space="preserve">Y</t>
        </is>
      </c>
      <c s="8" t="inlineStr" r="J16110">
        <is>
          <t xml:space="preserve"> Cook</t>
        </is>
      </c>
    </row>
    <row r="16111" ht="20.25" customHeight="0">
      <c s="5" t="inlineStr" r="A16111">
        <is>
          <t xml:space="preserve">89000100</t>
        </is>
      </c>
      <c s="5" t="inlineStr" r="B16111">
        <is>
          <t xml:space="preserve">TEMPORARY TRAFFIC SIGNAL INSTALLATION</t>
        </is>
      </c>
      <c s="5" t="inlineStr" r="C16111">
        <is>
          <t xml:space="preserve">EACH   </t>
        </is>
      </c>
      <c s="6" r="D16111">
        <v>1.000</v>
      </c>
      <c s="7" r="E16111">
        <v>1</v>
      </c>
      <c s="8" t="inlineStr" r="F16111">
        <is>
          <t xml:space="preserve">62B64</t>
        </is>
      </c>
      <c s="8" t="inlineStr" r="G16111">
        <is>
          <t xml:space="preserve">011</t>
        </is>
      </c>
      <c s="9" r="H16111">
        <v>71257.0000</v>
      </c>
      <c s="8" t="inlineStr" r="I16111">
        <is>
          <t xml:space="preserve"/>
        </is>
      </c>
      <c s="8" t="inlineStr" r="J16111">
        <is>
          <t xml:space="preserve"> Cook</t>
        </is>
      </c>
    </row>
    <row r="16112" ht="20.25" customHeight="0">
      <c s="5" t="inlineStr" r="A16112">
        <is>
          <t xml:space="preserve">89000100</t>
        </is>
      </c>
      <c s="5" t="inlineStr" r="B16112">
        <is>
          <t xml:space="preserve">TEMPORARY TRAFFIC SIGNAL INSTALLATION</t>
        </is>
      </c>
      <c s="5" t="inlineStr" r="C16112">
        <is>
          <t xml:space="preserve">EACH   </t>
        </is>
      </c>
      <c s="6" r="D16112">
        <v>1.000</v>
      </c>
      <c s="7" r="E16112">
        <v>1</v>
      </c>
      <c s="8" t="inlineStr" r="F16112">
        <is>
          <t xml:space="preserve">62B64</t>
        </is>
      </c>
      <c s="8" t="inlineStr" r="G16112">
        <is>
          <t xml:space="preserve">011</t>
        </is>
      </c>
      <c s="9" r="H16112">
        <v>78000.0000</v>
      </c>
      <c s="8" t="inlineStr" r="I16112">
        <is>
          <t xml:space="preserve"/>
        </is>
      </c>
      <c s="8" t="inlineStr" r="J16112">
        <is>
          <t xml:space="preserve"> Cook</t>
        </is>
      </c>
    </row>
    <row r="16113" ht="20.25" customHeight="0">
      <c s="5" t="inlineStr" r="A16113">
        <is>
          <t xml:space="preserve">89000100</t>
        </is>
      </c>
      <c s="5" t="inlineStr" r="B16113">
        <is>
          <t xml:space="preserve">TEMPORARY TRAFFIC SIGNAL INSTALLATION</t>
        </is>
      </c>
      <c s="5" t="inlineStr" r="C16113">
        <is>
          <t xml:space="preserve">EACH   </t>
        </is>
      </c>
      <c s="6" r="D16113">
        <v>1.000</v>
      </c>
      <c s="7" r="E16113">
        <v>1</v>
      </c>
      <c s="8" t="inlineStr" r="F16113">
        <is>
          <t xml:space="preserve">62B64</t>
        </is>
      </c>
      <c s="8" t="inlineStr" r="G16113">
        <is>
          <t xml:space="preserve">011</t>
        </is>
      </c>
      <c s="9" r="H16113">
        <v>79500.9700</v>
      </c>
      <c s="8" t="inlineStr" r="I16113">
        <is>
          <t xml:space="preserve"/>
        </is>
      </c>
      <c s="8" t="inlineStr" r="J16113">
        <is>
          <t xml:space="preserve"> Cook</t>
        </is>
      </c>
    </row>
    <row r="16114" ht="20.25" customHeight="0">
      <c s="5" t="inlineStr" r="A16114">
        <is>
          <t xml:space="preserve">89000100</t>
        </is>
      </c>
      <c s="5" t="inlineStr" r="B16114">
        <is>
          <t xml:space="preserve">TEMPORARY TRAFFIC SIGNAL INSTALLATION</t>
        </is>
      </c>
      <c s="5" t="inlineStr" r="C16114">
        <is>
          <t xml:space="preserve">EACH   </t>
        </is>
      </c>
      <c s="6" r="D16114">
        <v>1.000</v>
      </c>
      <c s="7" r="E16114">
        <v>1</v>
      </c>
      <c s="8" t="inlineStr" r="F16114">
        <is>
          <t xml:space="preserve">62B64</t>
        </is>
      </c>
      <c s="8" t="inlineStr" r="G16114">
        <is>
          <t xml:space="preserve">011</t>
        </is>
      </c>
      <c s="9" r="H16114">
        <v>110000.0000</v>
      </c>
      <c s="8" t="inlineStr" r="I16114">
        <is>
          <t xml:space="preserve"/>
        </is>
      </c>
      <c s="8" t="inlineStr" r="J16114">
        <is>
          <t xml:space="preserve"> Cook</t>
        </is>
      </c>
    </row>
    <row r="16115" ht="20.25" customHeight="0">
      <c s="5" t="inlineStr" r="A16115">
        <is>
          <t xml:space="preserve">89500100</t>
        </is>
      </c>
      <c s="5" t="inlineStr" r="B16115">
        <is>
          <t xml:space="preserve">RELOCATE EXISTING SIGNAL HEAD</t>
        </is>
      </c>
      <c s="5" t="inlineStr" r="C16115">
        <is>
          <t xml:space="preserve">EACH   </t>
        </is>
      </c>
      <c s="6" r="D16115">
        <v>10.000</v>
      </c>
      <c s="7" r="E16115">
        <v>1</v>
      </c>
      <c s="8" t="inlineStr" r="F16115">
        <is>
          <t xml:space="preserve">61L35</t>
        </is>
      </c>
      <c s="8" t="inlineStr" r="G16115">
        <is>
          <t xml:space="preserve">004</t>
        </is>
      </c>
      <c s="9" r="H16115">
        <v>917.0000</v>
      </c>
      <c s="8" t="inlineStr" r="I16115">
        <is>
          <t xml:space="preserve">Y</t>
        </is>
      </c>
      <c s="8" t="inlineStr" r="J16115">
        <is>
          <t xml:space="preserve"> Cook</t>
        </is>
      </c>
    </row>
    <row r="16116" ht="20.25" customHeight="0">
      <c s="5" t="inlineStr" r="A16116">
        <is>
          <t xml:space="preserve">89500100</t>
        </is>
      </c>
      <c s="5" t="inlineStr" r="B16116">
        <is>
          <t xml:space="preserve">RELOCATE EXISTING SIGNAL HEAD</t>
        </is>
      </c>
      <c s="5" t="inlineStr" r="C16116">
        <is>
          <t xml:space="preserve">EACH   </t>
        </is>
      </c>
      <c s="6" r="D16116">
        <v>10.000</v>
      </c>
      <c s="7" r="E16116">
        <v>1</v>
      </c>
      <c s="8" t="inlineStr" r="F16116">
        <is>
          <t xml:space="preserve">61L35</t>
        </is>
      </c>
      <c s="8" t="inlineStr" r="G16116">
        <is>
          <t xml:space="preserve">004</t>
        </is>
      </c>
      <c s="9" r="H16116">
        <v>917.0000</v>
      </c>
      <c s="8" t="inlineStr" r="I16116">
        <is>
          <t xml:space="preserve"/>
        </is>
      </c>
      <c s="8" t="inlineStr" r="J16116">
        <is>
          <t xml:space="preserve"> Cook</t>
        </is>
      </c>
    </row>
    <row r="16117" ht="20.25" customHeight="0">
      <c s="5" t="inlineStr" r="A16117">
        <is>
          <t xml:space="preserve">89500100</t>
        </is>
      </c>
      <c s="5" t="inlineStr" r="B16117">
        <is>
          <t xml:space="preserve">RELOCATE EXISTING SIGNAL HEAD</t>
        </is>
      </c>
      <c s="5" t="inlineStr" r="C16117">
        <is>
          <t xml:space="preserve">EACH   </t>
        </is>
      </c>
      <c s="6" r="D16117">
        <v>10.000</v>
      </c>
      <c s="7" r="E16117">
        <v>1</v>
      </c>
      <c s="8" t="inlineStr" r="F16117">
        <is>
          <t xml:space="preserve">61L35</t>
        </is>
      </c>
      <c s="8" t="inlineStr" r="G16117">
        <is>
          <t xml:space="preserve">004</t>
        </is>
      </c>
      <c s="9" r="H16117">
        <v>917.0000</v>
      </c>
      <c s="8" t="inlineStr" r="I16117">
        <is>
          <t xml:space="preserve"/>
        </is>
      </c>
      <c s="8" t="inlineStr" r="J16117">
        <is>
          <t xml:space="preserve"> Cook</t>
        </is>
      </c>
    </row>
    <row r="16118" ht="20.25" customHeight="0">
      <c s="5" t="inlineStr" r="A16118">
        <is>
          <t xml:space="preserve">89500100</t>
        </is>
      </c>
      <c s="5" t="inlineStr" r="B16118">
        <is>
          <t xml:space="preserve">RELOCATE EXISTING SIGNAL HEAD</t>
        </is>
      </c>
      <c s="5" t="inlineStr" r="C16118">
        <is>
          <t xml:space="preserve">EACH   </t>
        </is>
      </c>
      <c s="6" r="D16118">
        <v>10.000</v>
      </c>
      <c s="7" r="E16118">
        <v>1</v>
      </c>
      <c s="8" t="inlineStr" r="F16118">
        <is>
          <t xml:space="preserve">61L35</t>
        </is>
      </c>
      <c s="8" t="inlineStr" r="G16118">
        <is>
          <t xml:space="preserve">004</t>
        </is>
      </c>
      <c s="9" r="H16118">
        <v>953.6800</v>
      </c>
      <c s="8" t="inlineStr" r="I16118">
        <is>
          <t xml:space="preserve"/>
        </is>
      </c>
      <c s="8" t="inlineStr" r="J16118">
        <is>
          <t xml:space="preserve"> Cook</t>
        </is>
      </c>
    </row>
    <row r="16119" ht="20.25" customHeight="0">
      <c s="5" t="inlineStr" r="A16119">
        <is>
          <t xml:space="preserve">89500100</t>
        </is>
      </c>
      <c s="5" t="inlineStr" r="B16119">
        <is>
          <t xml:space="preserve">RELOCATE EXISTING SIGNAL HEAD</t>
        </is>
      </c>
      <c s="5" t="inlineStr" r="C16119">
        <is>
          <t xml:space="preserve">EACH   </t>
        </is>
      </c>
      <c s="6" r="D16119">
        <v>10.000</v>
      </c>
      <c s="7" r="E16119">
        <v>1</v>
      </c>
      <c s="8" t="inlineStr" r="F16119">
        <is>
          <t xml:space="preserve">61L35</t>
        </is>
      </c>
      <c s="8" t="inlineStr" r="G16119">
        <is>
          <t xml:space="preserve">004</t>
        </is>
      </c>
      <c s="9" r="H16119">
        <v>985.0000</v>
      </c>
      <c s="8" t="inlineStr" r="I16119">
        <is>
          <t xml:space="preserve"/>
        </is>
      </c>
      <c s="8" t="inlineStr" r="J16119">
        <is>
          <t xml:space="preserve"> Cook</t>
        </is>
      </c>
    </row>
    <row r="16120" ht="20.25" customHeight="0">
      <c s="5" t="inlineStr" r="A16120">
        <is>
          <t xml:space="preserve">89500100</t>
        </is>
      </c>
      <c s="5" t="inlineStr" r="B16120">
        <is>
          <t xml:space="preserve">RELOCATE EXISTING SIGNAL HEAD</t>
        </is>
      </c>
      <c s="5" t="inlineStr" r="C16120">
        <is>
          <t xml:space="preserve">EACH   </t>
        </is>
      </c>
      <c s="6" r="D16120">
        <v>10.000</v>
      </c>
      <c s="7" r="E16120">
        <v>1</v>
      </c>
      <c s="8" t="inlineStr" r="F16120">
        <is>
          <t xml:space="preserve">61L35</t>
        </is>
      </c>
      <c s="8" t="inlineStr" r="G16120">
        <is>
          <t xml:space="preserve">004</t>
        </is>
      </c>
      <c s="9" r="H16120">
        <v>1200.0000</v>
      </c>
      <c s="8" t="inlineStr" r="I16120">
        <is>
          <t xml:space="preserve"/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89500200</t>
        </is>
      </c>
      <c s="5" t="inlineStr" r="B16121">
        <is>
          <t xml:space="preserve">RELOCATE EXISTING PEDESTRIAN SIGNAL HEAD</t>
        </is>
      </c>
      <c s="5" t="inlineStr" r="C16121">
        <is>
          <t xml:space="preserve">EACH   </t>
        </is>
      </c>
      <c s="6" r="D16121">
        <v>5.000</v>
      </c>
      <c s="7" r="E16121">
        <v>1</v>
      </c>
      <c s="8" t="inlineStr" r="F16121">
        <is>
          <t xml:space="preserve">61L35</t>
        </is>
      </c>
      <c s="8" t="inlineStr" r="G16121">
        <is>
          <t xml:space="preserve">004</t>
        </is>
      </c>
      <c s="9" r="H16121">
        <v>617.0000</v>
      </c>
      <c s="8" t="inlineStr" r="I16121">
        <is>
          <t xml:space="preserve">Y</t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89500200</t>
        </is>
      </c>
      <c s="5" t="inlineStr" r="B16122">
        <is>
          <t xml:space="preserve">RELOCATE EXISTING PEDESTRIAN SIGNAL HEAD</t>
        </is>
      </c>
      <c s="5" t="inlineStr" r="C16122">
        <is>
          <t xml:space="preserve">EACH   </t>
        </is>
      </c>
      <c s="6" r="D16122">
        <v>5.000</v>
      </c>
      <c s="7" r="E16122">
        <v>1</v>
      </c>
      <c s="8" t="inlineStr" r="F16122">
        <is>
          <t xml:space="preserve">61L35</t>
        </is>
      </c>
      <c s="8" t="inlineStr" r="G16122">
        <is>
          <t xml:space="preserve">004</t>
        </is>
      </c>
      <c s="9" r="H16122">
        <v>525.0000</v>
      </c>
      <c s="8" t="inlineStr" r="I16122">
        <is>
          <t xml:space="preserve"/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89500200</t>
        </is>
      </c>
      <c s="5" t="inlineStr" r="B16123">
        <is>
          <t xml:space="preserve">RELOCATE EXISTING PEDESTRIAN SIGNAL HEAD</t>
        </is>
      </c>
      <c s="5" t="inlineStr" r="C16123">
        <is>
          <t xml:space="preserve">EACH   </t>
        </is>
      </c>
      <c s="6" r="D16123">
        <v>5.000</v>
      </c>
      <c s="7" r="E16123">
        <v>1</v>
      </c>
      <c s="8" t="inlineStr" r="F16123">
        <is>
          <t xml:space="preserve">61L35</t>
        </is>
      </c>
      <c s="8" t="inlineStr" r="G16123">
        <is>
          <t xml:space="preserve">004</t>
        </is>
      </c>
      <c s="9" r="H16123">
        <v>617.0000</v>
      </c>
      <c s="8" t="inlineStr" r="I16123">
        <is>
          <t xml:space="preserve"/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89500200</t>
        </is>
      </c>
      <c s="5" t="inlineStr" r="B16124">
        <is>
          <t xml:space="preserve">RELOCATE EXISTING PEDESTRIAN SIGNAL HEAD</t>
        </is>
      </c>
      <c s="5" t="inlineStr" r="C16124">
        <is>
          <t xml:space="preserve">EACH   </t>
        </is>
      </c>
      <c s="6" r="D16124">
        <v>5.000</v>
      </c>
      <c s="7" r="E16124">
        <v>1</v>
      </c>
      <c s="8" t="inlineStr" r="F16124">
        <is>
          <t xml:space="preserve">61L35</t>
        </is>
      </c>
      <c s="8" t="inlineStr" r="G16124">
        <is>
          <t xml:space="preserve">004</t>
        </is>
      </c>
      <c s="9" r="H16124">
        <v>617.0000</v>
      </c>
      <c s="8" t="inlineStr" r="I16124">
        <is>
          <t xml:space="preserve"/>
        </is>
      </c>
      <c s="8" t="inlineStr" r="J16124">
        <is>
          <t xml:space="preserve"> Cook</t>
        </is>
      </c>
    </row>
    <row r="16125" ht="20.25" customHeight="0">
      <c s="5" t="inlineStr" r="A16125">
        <is>
          <t xml:space="preserve">89500200</t>
        </is>
      </c>
      <c s="5" t="inlineStr" r="B16125">
        <is>
          <t xml:space="preserve">RELOCATE EXISTING PEDESTRIAN SIGNAL HEAD</t>
        </is>
      </c>
      <c s="5" t="inlineStr" r="C16125">
        <is>
          <t xml:space="preserve">EACH   </t>
        </is>
      </c>
      <c s="6" r="D16125">
        <v>5.000</v>
      </c>
      <c s="7" r="E16125">
        <v>1</v>
      </c>
      <c s="8" t="inlineStr" r="F16125">
        <is>
          <t xml:space="preserve">61L35</t>
        </is>
      </c>
      <c s="8" t="inlineStr" r="G16125">
        <is>
          <t xml:space="preserve">004</t>
        </is>
      </c>
      <c s="9" r="H16125">
        <v>641.6800</v>
      </c>
      <c s="8" t="inlineStr" r="I16125">
        <is>
          <t xml:space="preserve"/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89500200</t>
        </is>
      </c>
      <c s="5" t="inlineStr" r="B16126">
        <is>
          <t xml:space="preserve">RELOCATE EXISTING PEDESTRIAN SIGNAL HEAD</t>
        </is>
      </c>
      <c s="5" t="inlineStr" r="C16126">
        <is>
          <t xml:space="preserve">EACH   </t>
        </is>
      </c>
      <c s="6" r="D16126">
        <v>5.000</v>
      </c>
      <c s="7" r="E16126">
        <v>1</v>
      </c>
      <c s="8" t="inlineStr" r="F16126">
        <is>
          <t xml:space="preserve">61L35</t>
        </is>
      </c>
      <c s="8" t="inlineStr" r="G16126">
        <is>
          <t xml:space="preserve">004</t>
        </is>
      </c>
      <c s="9" r="H16126">
        <v>800.0000</v>
      </c>
      <c s="8" t="inlineStr" r="I16126">
        <is>
          <t xml:space="preserve"/>
        </is>
      </c>
      <c s="8" t="inlineStr" r="J16126">
        <is>
          <t xml:space="preserve"> Cook</t>
        </is>
      </c>
    </row>
    <row r="16127" ht="20.25" customHeight="0">
      <c s="5" t="inlineStr" r="A16127">
        <is>
          <t xml:space="preserve">89500200</t>
        </is>
      </c>
      <c s="5" t="inlineStr" r="B16127">
        <is>
          <t xml:space="preserve">RELOCATE EXISTING PEDESTRIAN SIGNAL HEAD</t>
        </is>
      </c>
      <c s="5" t="inlineStr" r="C16127">
        <is>
          <t xml:space="preserve">EACH   </t>
        </is>
      </c>
      <c s="6" r="D16127">
        <v>3.000</v>
      </c>
      <c s="7" r="E16127">
        <v>1</v>
      </c>
      <c s="8" t="inlineStr" r="F16127">
        <is>
          <t xml:space="preserve">62K78</t>
        </is>
      </c>
      <c s="8" t="inlineStr" r="G16127">
        <is>
          <t xml:space="preserve">014</t>
        </is>
      </c>
      <c s="9" r="H16127">
        <v>335.0000</v>
      </c>
      <c s="8" t="inlineStr" r="I16127">
        <is>
          <t xml:space="preserve">Y</t>
        </is>
      </c>
      <c s="8" t="inlineStr" r="J16127">
        <is>
          <t xml:space="preserve"> Kane</t>
        </is>
      </c>
    </row>
    <row r="16128" ht="20.25" customHeight="0">
      <c s="5" t="inlineStr" r="A16128">
        <is>
          <t xml:space="preserve">89500200</t>
        </is>
      </c>
      <c s="5" t="inlineStr" r="B16128">
        <is>
          <t xml:space="preserve">RELOCATE EXISTING PEDESTRIAN SIGNAL HEAD</t>
        </is>
      </c>
      <c s="5" t="inlineStr" r="C16128">
        <is>
          <t xml:space="preserve">EACH   </t>
        </is>
      </c>
      <c s="6" r="D16128">
        <v>3.000</v>
      </c>
      <c s="7" r="E16128">
        <v>1</v>
      </c>
      <c s="8" t="inlineStr" r="F16128">
        <is>
          <t xml:space="preserve">62K78</t>
        </is>
      </c>
      <c s="8" t="inlineStr" r="G16128">
        <is>
          <t xml:space="preserve">014</t>
        </is>
      </c>
      <c s="9" r="H16128">
        <v>335.0000</v>
      </c>
      <c s="8" t="inlineStr" r="I16128">
        <is>
          <t xml:space="preserve"/>
        </is>
      </c>
      <c s="8" t="inlineStr" r="J16128">
        <is>
          <t xml:space="preserve"> Kane</t>
        </is>
      </c>
    </row>
    <row r="16129" ht="20.25" customHeight="0">
      <c s="5" t="inlineStr" r="A16129">
        <is>
          <t xml:space="preserve">89501150</t>
        </is>
      </c>
      <c s="5" t="inlineStr" r="B16129">
        <is>
          <t xml:space="preserve">RELOCATE EXISTING TRAFFIC SIGNAL POST</t>
        </is>
      </c>
      <c s="5" t="inlineStr" r="C16129">
        <is>
          <t xml:space="preserve">EACH   </t>
        </is>
      </c>
      <c s="6" r="D16129">
        <v>1.000</v>
      </c>
      <c s="7" r="E16129">
        <v>1</v>
      </c>
      <c s="8" t="inlineStr" r="F16129">
        <is>
          <t xml:space="preserve">61L35</t>
        </is>
      </c>
      <c s="8" t="inlineStr" r="G16129">
        <is>
          <t xml:space="preserve">004</t>
        </is>
      </c>
      <c s="9" r="H16129">
        <v>917.0000</v>
      </c>
      <c s="8" t="inlineStr" r="I16129">
        <is>
          <t xml:space="preserve">Y</t>
        </is>
      </c>
      <c s="8" t="inlineStr" r="J16129">
        <is>
          <t xml:space="preserve"> Cook</t>
        </is>
      </c>
    </row>
    <row r="16130" ht="20.25" customHeight="0">
      <c s="5" t="inlineStr" r="A16130">
        <is>
          <t xml:space="preserve">89501150</t>
        </is>
      </c>
      <c s="5" t="inlineStr" r="B16130">
        <is>
          <t xml:space="preserve">RELOCATE EXISTING TRAFFIC SIGNAL POST</t>
        </is>
      </c>
      <c s="5" t="inlineStr" r="C16130">
        <is>
          <t xml:space="preserve">EACH   </t>
        </is>
      </c>
      <c s="6" r="D16130">
        <v>1.000</v>
      </c>
      <c s="7" r="E16130">
        <v>1</v>
      </c>
      <c s="8" t="inlineStr" r="F16130">
        <is>
          <t xml:space="preserve">61L35</t>
        </is>
      </c>
      <c s="8" t="inlineStr" r="G16130">
        <is>
          <t xml:space="preserve">004</t>
        </is>
      </c>
      <c s="9" r="H16130">
        <v>740.0000</v>
      </c>
      <c s="8" t="inlineStr" r="I16130">
        <is>
          <t xml:space="preserve"/>
        </is>
      </c>
      <c s="8" t="inlineStr" r="J16130">
        <is>
          <t xml:space="preserve"> Cook</t>
        </is>
      </c>
    </row>
    <row r="16131" ht="20.25" customHeight="0">
      <c s="5" t="inlineStr" r="A16131">
        <is>
          <t xml:space="preserve">89501150</t>
        </is>
      </c>
      <c s="5" t="inlineStr" r="B16131">
        <is>
          <t xml:space="preserve">RELOCATE EXISTING TRAFFIC SIGNAL POST</t>
        </is>
      </c>
      <c s="5" t="inlineStr" r="C16131">
        <is>
          <t xml:space="preserve">EACH   </t>
        </is>
      </c>
      <c s="6" r="D16131">
        <v>1.000</v>
      </c>
      <c s="7" r="E16131">
        <v>1</v>
      </c>
      <c s="8" t="inlineStr" r="F16131">
        <is>
          <t xml:space="preserve">61L35</t>
        </is>
      </c>
      <c s="8" t="inlineStr" r="G16131">
        <is>
          <t xml:space="preserve">004</t>
        </is>
      </c>
      <c s="9" r="H16131">
        <v>917.0000</v>
      </c>
      <c s="8" t="inlineStr" r="I16131">
        <is>
          <t xml:space="preserve"/>
        </is>
      </c>
      <c s="8" t="inlineStr" r="J16131">
        <is>
          <t xml:space="preserve"> Cook</t>
        </is>
      </c>
    </row>
    <row r="16132" ht="20.25" customHeight="0">
      <c s="5" t="inlineStr" r="A16132">
        <is>
          <t xml:space="preserve">89501150</t>
        </is>
      </c>
      <c s="5" t="inlineStr" r="B16132">
        <is>
          <t xml:space="preserve">RELOCATE EXISTING TRAFFIC SIGNAL POST</t>
        </is>
      </c>
      <c s="5" t="inlineStr" r="C16132">
        <is>
          <t xml:space="preserve">EACH   </t>
        </is>
      </c>
      <c s="6" r="D16132">
        <v>1.000</v>
      </c>
      <c s="7" r="E16132">
        <v>1</v>
      </c>
      <c s="8" t="inlineStr" r="F16132">
        <is>
          <t xml:space="preserve">61L35</t>
        </is>
      </c>
      <c s="8" t="inlineStr" r="G16132">
        <is>
          <t xml:space="preserve">004</t>
        </is>
      </c>
      <c s="9" r="H16132">
        <v>917.0000</v>
      </c>
      <c s="8" t="inlineStr" r="I16132">
        <is>
          <t xml:space="preserve"/>
        </is>
      </c>
      <c s="8" t="inlineStr" r="J16132">
        <is>
          <t xml:space="preserve"> Cook</t>
        </is>
      </c>
    </row>
    <row r="16133" ht="20.25" customHeight="0">
      <c s="5" t="inlineStr" r="A16133">
        <is>
          <t xml:space="preserve">89501150</t>
        </is>
      </c>
      <c s="5" t="inlineStr" r="B16133">
        <is>
          <t xml:space="preserve">RELOCATE EXISTING TRAFFIC SIGNAL POST</t>
        </is>
      </c>
      <c s="5" t="inlineStr" r="C16133">
        <is>
          <t xml:space="preserve">EACH   </t>
        </is>
      </c>
      <c s="6" r="D16133">
        <v>1.000</v>
      </c>
      <c s="7" r="E16133">
        <v>1</v>
      </c>
      <c s="8" t="inlineStr" r="F16133">
        <is>
          <t xml:space="preserve">61L35</t>
        </is>
      </c>
      <c s="8" t="inlineStr" r="G16133">
        <is>
          <t xml:space="preserve">004</t>
        </is>
      </c>
      <c s="9" r="H16133">
        <v>953.6800</v>
      </c>
      <c s="8" t="inlineStr" r="I16133">
        <is>
          <t xml:space="preserve"/>
        </is>
      </c>
      <c s="8" t="inlineStr" r="J16133">
        <is>
          <t xml:space="preserve"> Cook</t>
        </is>
      </c>
    </row>
    <row r="16134" ht="20.25" customHeight="0">
      <c s="5" t="inlineStr" r="A16134">
        <is>
          <t xml:space="preserve">89501150</t>
        </is>
      </c>
      <c s="5" t="inlineStr" r="B16134">
        <is>
          <t xml:space="preserve">RELOCATE EXISTING TRAFFIC SIGNAL POST</t>
        </is>
      </c>
      <c s="5" t="inlineStr" r="C16134">
        <is>
          <t xml:space="preserve">EACH   </t>
        </is>
      </c>
      <c s="6" r="D16134">
        <v>1.000</v>
      </c>
      <c s="7" r="E16134">
        <v>1</v>
      </c>
      <c s="8" t="inlineStr" r="F16134">
        <is>
          <t xml:space="preserve">61L35</t>
        </is>
      </c>
      <c s="8" t="inlineStr" r="G16134">
        <is>
          <t xml:space="preserve">004</t>
        </is>
      </c>
      <c s="9" r="H16134">
        <v>1200.0000</v>
      </c>
      <c s="8" t="inlineStr" r="I16134">
        <is>
          <t xml:space="preserve"/>
        </is>
      </c>
      <c s="8" t="inlineStr" r="J16134">
        <is>
          <t xml:space="preserve"> Cook</t>
        </is>
      </c>
    </row>
    <row r="16135" ht="20.25" customHeight="0">
      <c s="5" t="inlineStr" r="A16135">
        <is>
          <t xml:space="preserve">89501150</t>
        </is>
      </c>
      <c s="5" t="inlineStr" r="B16135">
        <is>
          <t xml:space="preserve">RELOCATE EXISTING TRAFFIC SIGNAL POST</t>
        </is>
      </c>
      <c s="5" t="inlineStr" r="C16135">
        <is>
          <t xml:space="preserve">EACH   </t>
        </is>
      </c>
      <c s="6" r="D16135">
        <v>1.000</v>
      </c>
      <c s="7" r="E16135">
        <v>2</v>
      </c>
      <c s="8" t="inlineStr" r="F16135">
        <is>
          <t xml:space="preserve">85782</t>
        </is>
      </c>
      <c s="8" t="inlineStr" r="G16135">
        <is>
          <t xml:space="preserve">076</t>
        </is>
      </c>
      <c s="9" r="H16135">
        <v>3503.5000</v>
      </c>
      <c s="8" t="inlineStr" r="I16135">
        <is>
          <t xml:space="preserve">Y</t>
        </is>
      </c>
      <c s="8" t="inlineStr" r="J16135">
        <is>
          <t xml:space="preserve"> Rock Island</t>
        </is>
      </c>
    </row>
    <row r="16136" ht="20.25" customHeight="0">
      <c s="5" t="inlineStr" r="A16136">
        <is>
          <t xml:space="preserve">89501150</t>
        </is>
      </c>
      <c s="5" t="inlineStr" r="B16136">
        <is>
          <t xml:space="preserve">RELOCATE EXISTING TRAFFIC SIGNAL POST</t>
        </is>
      </c>
      <c s="5" t="inlineStr" r="C16136">
        <is>
          <t xml:space="preserve">EACH   </t>
        </is>
      </c>
      <c s="6" r="D16136">
        <v>1.000</v>
      </c>
      <c s="7" r="E16136">
        <v>2</v>
      </c>
      <c s="8" t="inlineStr" r="F16136">
        <is>
          <t xml:space="preserve">85782</t>
        </is>
      </c>
      <c s="8" t="inlineStr" r="G16136">
        <is>
          <t xml:space="preserve">076</t>
        </is>
      </c>
      <c s="9" r="H16136">
        <v>2200.0000</v>
      </c>
      <c s="8" t="inlineStr" r="I16136">
        <is>
          <t xml:space="preserve"/>
        </is>
      </c>
      <c s="8" t="inlineStr" r="J16136">
        <is>
          <t xml:space="preserve"> Rock Island</t>
        </is>
      </c>
    </row>
    <row r="16137" ht="20.25" customHeight="0">
      <c s="5" t="inlineStr" r="A16137">
        <is>
          <t xml:space="preserve">89501150</t>
        </is>
      </c>
      <c s="5" t="inlineStr" r="B16137">
        <is>
          <t xml:space="preserve">RELOCATE EXISTING TRAFFIC SIGNAL POST</t>
        </is>
      </c>
      <c s="5" t="inlineStr" r="C16137">
        <is>
          <t xml:space="preserve">EACH   </t>
        </is>
      </c>
      <c s="6" r="D16137">
        <v>1.000</v>
      </c>
      <c s="7" r="E16137">
        <v>2</v>
      </c>
      <c s="8" t="inlineStr" r="F16137">
        <is>
          <t xml:space="preserve">85782</t>
        </is>
      </c>
      <c s="8" t="inlineStr" r="G16137">
        <is>
          <t xml:space="preserve">076</t>
        </is>
      </c>
      <c s="9" r="H16137">
        <v>3185.0000</v>
      </c>
      <c s="8" t="inlineStr" r="I16137">
        <is>
          <t xml:space="preserve"/>
        </is>
      </c>
      <c s="8" t="inlineStr" r="J16137">
        <is>
          <t xml:space="preserve"> Rock Island</t>
        </is>
      </c>
    </row>
    <row r="16138" ht="20.25" customHeight="0">
      <c s="5" t="inlineStr" r="A16138">
        <is>
          <t xml:space="preserve">89501150</t>
        </is>
      </c>
      <c s="5" t="inlineStr" r="B16138">
        <is>
          <t xml:space="preserve">RELOCATE EXISTING TRAFFIC SIGNAL POST</t>
        </is>
      </c>
      <c s="5" t="inlineStr" r="C16138">
        <is>
          <t xml:space="preserve">EACH   </t>
        </is>
      </c>
      <c s="6" r="D16138">
        <v>1.000</v>
      </c>
      <c s="7" r="E16138">
        <v>2</v>
      </c>
      <c s="8" t="inlineStr" r="F16138">
        <is>
          <t xml:space="preserve">85782</t>
        </is>
      </c>
      <c s="8" t="inlineStr" r="G16138">
        <is>
          <t xml:space="preserve">076</t>
        </is>
      </c>
      <c s="9" r="H16138">
        <v>3185.0000</v>
      </c>
      <c s="8" t="inlineStr" r="I16138">
        <is>
          <t xml:space="preserve"/>
        </is>
      </c>
      <c s="8" t="inlineStr" r="J16138">
        <is>
          <t xml:space="preserve"> Rock Island</t>
        </is>
      </c>
    </row>
    <row r="16139" ht="20.25" customHeight="0">
      <c s="5" t="inlineStr" r="A16139">
        <is>
          <t xml:space="preserve">89501150</t>
        </is>
      </c>
      <c s="5" t="inlineStr" r="B16139">
        <is>
          <t xml:space="preserve">RELOCATE EXISTING TRAFFIC SIGNAL POST</t>
        </is>
      </c>
      <c s="5" t="inlineStr" r="C16139">
        <is>
          <t xml:space="preserve">EACH   </t>
        </is>
      </c>
      <c s="6" r="D16139">
        <v>1.000</v>
      </c>
      <c s="7" r="E16139">
        <v>2</v>
      </c>
      <c s="8" t="inlineStr" r="F16139">
        <is>
          <t xml:space="preserve">85782</t>
        </is>
      </c>
      <c s="8" t="inlineStr" r="G16139">
        <is>
          <t xml:space="preserve">076</t>
        </is>
      </c>
      <c s="9" r="H16139">
        <v>3185.0000</v>
      </c>
      <c s="8" t="inlineStr" r="I16139">
        <is>
          <t xml:space="preserve"/>
        </is>
      </c>
      <c s="8" t="inlineStr" r="J16139">
        <is>
          <t xml:space="preserve"> Rock Island</t>
        </is>
      </c>
    </row>
    <row r="16140" ht="20.25" customHeight="0">
      <c s="5" t="inlineStr" r="A16140">
        <is>
          <t xml:space="preserve">89501150</t>
        </is>
      </c>
      <c s="5" t="inlineStr" r="B16140">
        <is>
          <t xml:space="preserve">RELOCATE EXISTING TRAFFIC SIGNAL POST</t>
        </is>
      </c>
      <c s="5" t="inlineStr" r="C16140">
        <is>
          <t xml:space="preserve">EACH   </t>
        </is>
      </c>
      <c s="6" r="D16140">
        <v>1.000</v>
      </c>
      <c s="7" r="E16140">
        <v>2</v>
      </c>
      <c s="8" t="inlineStr" r="F16140">
        <is>
          <t xml:space="preserve">85782</t>
        </is>
      </c>
      <c s="8" t="inlineStr" r="G16140">
        <is>
          <t xml:space="preserve">076</t>
        </is>
      </c>
      <c s="9" r="H16140">
        <v>3600.0000</v>
      </c>
      <c s="8" t="inlineStr" r="I16140">
        <is>
          <t xml:space="preserve"/>
        </is>
      </c>
      <c s="8" t="inlineStr" r="J16140">
        <is>
          <t xml:space="preserve"> Rock Island</t>
        </is>
      </c>
    </row>
    <row r="16141" ht="20.25" customHeight="0">
      <c s="5" t="inlineStr" r="A16141">
        <is>
          <t xml:space="preserve">89501250</t>
        </is>
      </c>
      <c s="5" t="inlineStr" r="B16141">
        <is>
          <t xml:space="preserve">RELOCATE EXISTING TRAFFIC SIGNAL EQUIPMENT</t>
        </is>
      </c>
      <c s="5" t="inlineStr" r="C16141">
        <is>
          <t xml:space="preserve">EACH   </t>
        </is>
      </c>
      <c s="6" r="D16141">
        <v>6.000</v>
      </c>
      <c s="7" r="E16141">
        <v>1</v>
      </c>
      <c s="8" t="inlineStr" r="F16141">
        <is>
          <t xml:space="preserve">62W89</t>
        </is>
      </c>
      <c s="8" t="inlineStr" r="G16141">
        <is>
          <t xml:space="preserve">001</t>
        </is>
      </c>
      <c s="9" r="H16141">
        <v>2075.9200</v>
      </c>
      <c s="8" t="inlineStr" r="I16141">
        <is>
          <t xml:space="preserve">Y</t>
        </is>
      </c>
      <c s="8" t="inlineStr" r="J16141">
        <is>
          <t xml:space="preserve">Various</t>
        </is>
      </c>
    </row>
    <row r="16142" ht="20.25" customHeight="0">
      <c s="5" t="inlineStr" r="A16142">
        <is>
          <t xml:space="preserve">89501400</t>
        </is>
      </c>
      <c s="5" t="inlineStr" r="B16142">
        <is>
          <t xml:space="preserve">RELOCATE EXISTING EMERGENCY VEHICLE PRIORITY SYSTEM, DETECTOR UNIT</t>
        </is>
      </c>
      <c s="5" t="inlineStr" r="C16142">
        <is>
          <t xml:space="preserve">EACH   </t>
        </is>
      </c>
      <c s="6" r="D16142">
        <v>1.000</v>
      </c>
      <c s="7" r="E16142">
        <v>1</v>
      </c>
      <c s="8" t="inlineStr" r="F16142">
        <is>
          <t xml:space="preserve">61L35</t>
        </is>
      </c>
      <c s="8" t="inlineStr" r="G16142">
        <is>
          <t xml:space="preserve">004</t>
        </is>
      </c>
      <c s="9" r="H16142">
        <v>536.0000</v>
      </c>
      <c s="8" t="inlineStr" r="I16142">
        <is>
          <t xml:space="preserve">Y</t>
        </is>
      </c>
      <c s="8" t="inlineStr" r="J16142">
        <is>
          <t xml:space="preserve"> Cook</t>
        </is>
      </c>
    </row>
    <row r="16143" ht="20.25" customHeight="0">
      <c s="5" t="inlineStr" r="A16143">
        <is>
          <t xml:space="preserve">89501400</t>
        </is>
      </c>
      <c s="5" t="inlineStr" r="B16143">
        <is>
          <t xml:space="preserve">RELOCATE EXISTING EMERGENCY VEHICLE PRIORITY SYSTEM, DETECTOR UNIT</t>
        </is>
      </c>
      <c s="5" t="inlineStr" r="C16143">
        <is>
          <t xml:space="preserve">EACH   </t>
        </is>
      </c>
      <c s="6" r="D16143">
        <v>1.000</v>
      </c>
      <c s="7" r="E16143">
        <v>1</v>
      </c>
      <c s="8" t="inlineStr" r="F16143">
        <is>
          <t xml:space="preserve">61L35</t>
        </is>
      </c>
      <c s="8" t="inlineStr" r="G16143">
        <is>
          <t xml:space="preserve">004</t>
        </is>
      </c>
      <c s="9" r="H16143">
        <v>536.0000</v>
      </c>
      <c s="8" t="inlineStr" r="I16143">
        <is>
          <t xml:space="preserve"/>
        </is>
      </c>
      <c s="8" t="inlineStr" r="J16143">
        <is>
          <t xml:space="preserve"> Cook</t>
        </is>
      </c>
    </row>
    <row r="16144" ht="20.25" customHeight="0">
      <c s="5" t="inlineStr" r="A16144">
        <is>
          <t xml:space="preserve">89501400</t>
        </is>
      </c>
      <c s="5" t="inlineStr" r="B16144">
        <is>
          <t xml:space="preserve">RELOCATE EXISTING EMERGENCY VEHICLE PRIORITY SYSTEM, DETECTOR UNIT</t>
        </is>
      </c>
      <c s="5" t="inlineStr" r="C16144">
        <is>
          <t xml:space="preserve">EACH   </t>
        </is>
      </c>
      <c s="6" r="D16144">
        <v>1.000</v>
      </c>
      <c s="7" r="E16144">
        <v>1</v>
      </c>
      <c s="8" t="inlineStr" r="F16144">
        <is>
          <t xml:space="preserve">61L35</t>
        </is>
      </c>
      <c s="8" t="inlineStr" r="G16144">
        <is>
          <t xml:space="preserve">004</t>
        </is>
      </c>
      <c s="9" r="H16144">
        <v>536.0000</v>
      </c>
      <c s="8" t="inlineStr" r="I16144">
        <is>
          <t xml:space="preserve"/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89501400</t>
        </is>
      </c>
      <c s="5" t="inlineStr" r="B16145">
        <is>
          <t xml:space="preserve">RELOCATE EXISTING EMERGENCY VEHICLE PRIORITY SYSTEM, DETECTOR UNIT</t>
        </is>
      </c>
      <c s="5" t="inlineStr" r="C16145">
        <is>
          <t xml:space="preserve">EACH   </t>
        </is>
      </c>
      <c s="6" r="D16145">
        <v>1.000</v>
      </c>
      <c s="7" r="E16145">
        <v>1</v>
      </c>
      <c s="8" t="inlineStr" r="F16145">
        <is>
          <t xml:space="preserve">61L35</t>
        </is>
      </c>
      <c s="8" t="inlineStr" r="G16145">
        <is>
          <t xml:space="preserve">004</t>
        </is>
      </c>
      <c s="9" r="H16145">
        <v>557.4400</v>
      </c>
      <c s="8" t="inlineStr" r="I16145">
        <is>
          <t xml:space="preserve"/>
        </is>
      </c>
      <c s="8" t="inlineStr" r="J16145">
        <is>
          <t xml:space="preserve"> Cook</t>
        </is>
      </c>
    </row>
    <row r="16146" ht="20.25" customHeight="0">
      <c s="5" t="inlineStr" r="A16146">
        <is>
          <t xml:space="preserve">89501400</t>
        </is>
      </c>
      <c s="5" t="inlineStr" r="B16146">
        <is>
          <t xml:space="preserve">RELOCATE EXISTING EMERGENCY VEHICLE PRIORITY SYSTEM, DETECTOR UNIT</t>
        </is>
      </c>
      <c s="5" t="inlineStr" r="C16146">
        <is>
          <t xml:space="preserve">EACH   </t>
        </is>
      </c>
      <c s="6" r="D16146">
        <v>1.000</v>
      </c>
      <c s="7" r="E16146">
        <v>1</v>
      </c>
      <c s="8" t="inlineStr" r="F16146">
        <is>
          <t xml:space="preserve">61L35</t>
        </is>
      </c>
      <c s="8" t="inlineStr" r="G16146">
        <is>
          <t xml:space="preserve">004</t>
        </is>
      </c>
      <c s="9" r="H16146">
        <v>700.0000</v>
      </c>
      <c s="8" t="inlineStr" r="I16146">
        <is>
          <t xml:space="preserve"/>
        </is>
      </c>
      <c s="8" t="inlineStr" r="J16146">
        <is>
          <t xml:space="preserve"> Cook</t>
        </is>
      </c>
    </row>
    <row r="16147" ht="20.25" customHeight="0">
      <c s="5" t="inlineStr" r="A16147">
        <is>
          <t xml:space="preserve">89501400</t>
        </is>
      </c>
      <c s="5" t="inlineStr" r="B16147">
        <is>
          <t xml:space="preserve">RELOCATE EXISTING EMERGENCY VEHICLE PRIORITY SYSTEM, DETECTOR UNIT</t>
        </is>
      </c>
      <c s="5" t="inlineStr" r="C16147">
        <is>
          <t xml:space="preserve">EACH   </t>
        </is>
      </c>
      <c s="6" r="D16147">
        <v>1.000</v>
      </c>
      <c s="7" r="E16147">
        <v>1</v>
      </c>
      <c s="8" t="inlineStr" r="F16147">
        <is>
          <t xml:space="preserve">61L35</t>
        </is>
      </c>
      <c s="8" t="inlineStr" r="G16147">
        <is>
          <t xml:space="preserve">004</t>
        </is>
      </c>
      <c s="9" r="H16147">
        <v>770.0000</v>
      </c>
      <c s="8" t="inlineStr" r="I16147">
        <is>
          <t xml:space="preserve"/>
        </is>
      </c>
      <c s="8" t="inlineStr" r="J16147">
        <is>
          <t xml:space="preserve"> Cook</t>
        </is>
      </c>
    </row>
    <row r="16148" ht="20.25" customHeight="0">
      <c s="5" t="inlineStr" r="A16148">
        <is>
          <t xml:space="preserve">89501400</t>
        </is>
      </c>
      <c s="5" t="inlineStr" r="B16148">
        <is>
          <t xml:space="preserve">RELOCATE EXISTING EMERGENCY VEHICLE PRIORITY SYSTEM, DETECTOR UNIT</t>
        </is>
      </c>
      <c s="5" t="inlineStr" r="C16148">
        <is>
          <t xml:space="preserve">EACH   </t>
        </is>
      </c>
      <c s="6" r="D16148">
        <v>2.000</v>
      </c>
      <c s="7" r="E16148">
        <v>1</v>
      </c>
      <c s="8" t="inlineStr" r="F16148">
        <is>
          <t xml:space="preserve">62B64</t>
        </is>
      </c>
      <c s="8" t="inlineStr" r="G16148">
        <is>
          <t xml:space="preserve">011</t>
        </is>
      </c>
      <c s="9" r="H16148">
        <v>581.0000</v>
      </c>
      <c s="8" t="inlineStr" r="I16148">
        <is>
          <t xml:space="preserve">Y</t>
        </is>
      </c>
      <c s="8" t="inlineStr" r="J16148">
        <is>
          <t xml:space="preserve"> Cook</t>
        </is>
      </c>
    </row>
    <row r="16149" ht="20.25" customHeight="0">
      <c s="5" t="inlineStr" r="A16149">
        <is>
          <t xml:space="preserve">89501400</t>
        </is>
      </c>
      <c s="5" t="inlineStr" r="B16149">
        <is>
          <t xml:space="preserve">RELOCATE EXISTING EMERGENCY VEHICLE PRIORITY SYSTEM, DETECTOR UNIT</t>
        </is>
      </c>
      <c s="5" t="inlineStr" r="C16149">
        <is>
          <t xml:space="preserve">EACH   </t>
        </is>
      </c>
      <c s="6" r="D16149">
        <v>2.000</v>
      </c>
      <c s="7" r="E16149">
        <v>1</v>
      </c>
      <c s="8" t="inlineStr" r="F16149">
        <is>
          <t xml:space="preserve">62B64</t>
        </is>
      </c>
      <c s="8" t="inlineStr" r="G16149">
        <is>
          <t xml:space="preserve">011</t>
        </is>
      </c>
      <c s="9" r="H16149">
        <v>581.0000</v>
      </c>
      <c s="8" t="inlineStr" r="I16149">
        <is>
          <t xml:space="preserve"/>
        </is>
      </c>
      <c s="8" t="inlineStr" r="J16149">
        <is>
          <t xml:space="preserve"> Cook</t>
        </is>
      </c>
    </row>
    <row r="16150" ht="20.25" customHeight="0">
      <c s="5" t="inlineStr" r="A16150">
        <is>
          <t xml:space="preserve">89501400</t>
        </is>
      </c>
      <c s="5" t="inlineStr" r="B16150">
        <is>
          <t xml:space="preserve">RELOCATE EXISTING EMERGENCY VEHICLE PRIORITY SYSTEM, DETECTOR UNIT</t>
        </is>
      </c>
      <c s="5" t="inlineStr" r="C16150">
        <is>
          <t xml:space="preserve">EACH   </t>
        </is>
      </c>
      <c s="6" r="D16150">
        <v>2.000</v>
      </c>
      <c s="7" r="E16150">
        <v>1</v>
      </c>
      <c s="8" t="inlineStr" r="F16150">
        <is>
          <t xml:space="preserve">62B64</t>
        </is>
      </c>
      <c s="8" t="inlineStr" r="G16150">
        <is>
          <t xml:space="preserve">011</t>
        </is>
      </c>
      <c s="9" r="H16150">
        <v>600.0000</v>
      </c>
      <c s="8" t="inlineStr" r="I16150">
        <is>
          <t xml:space="preserve"/>
        </is>
      </c>
      <c s="8" t="inlineStr" r="J16150">
        <is>
          <t xml:space="preserve"> Cook</t>
        </is>
      </c>
    </row>
    <row r="16151" ht="20.25" customHeight="0">
      <c s="5" t="inlineStr" r="A16151">
        <is>
          <t xml:space="preserve">89501400</t>
        </is>
      </c>
      <c s="5" t="inlineStr" r="B16151">
        <is>
          <t xml:space="preserve">RELOCATE EXISTING EMERGENCY VEHICLE PRIORITY SYSTEM, DETECTOR UNIT</t>
        </is>
      </c>
      <c s="5" t="inlineStr" r="C16151">
        <is>
          <t xml:space="preserve">EACH   </t>
        </is>
      </c>
      <c s="6" r="D16151">
        <v>2.000</v>
      </c>
      <c s="7" r="E16151">
        <v>1</v>
      </c>
      <c s="8" t="inlineStr" r="F16151">
        <is>
          <t xml:space="preserve">62B64</t>
        </is>
      </c>
      <c s="8" t="inlineStr" r="G16151">
        <is>
          <t xml:space="preserve">011</t>
        </is>
      </c>
      <c s="9" r="H16151">
        <v>648.2200</v>
      </c>
      <c s="8" t="inlineStr" r="I16151">
        <is>
          <t xml:space="preserve"/>
        </is>
      </c>
      <c s="8" t="inlineStr" r="J16151">
        <is>
          <t xml:space="preserve"> Cook</t>
        </is>
      </c>
    </row>
    <row r="16152" ht="20.25" customHeight="0">
      <c s="5" t="inlineStr" r="A16152">
        <is>
          <t xml:space="preserve">89501400</t>
        </is>
      </c>
      <c s="5" t="inlineStr" r="B16152">
        <is>
          <t xml:space="preserve">RELOCATE EXISTING EMERGENCY VEHICLE PRIORITY SYSTEM, DETECTOR UNIT</t>
        </is>
      </c>
      <c s="5" t="inlineStr" r="C16152">
        <is>
          <t xml:space="preserve">EACH   </t>
        </is>
      </c>
      <c s="6" r="D16152">
        <v>2.000</v>
      </c>
      <c s="7" r="E16152">
        <v>1</v>
      </c>
      <c s="8" t="inlineStr" r="F16152">
        <is>
          <t xml:space="preserve">62B64</t>
        </is>
      </c>
      <c s="8" t="inlineStr" r="G16152">
        <is>
          <t xml:space="preserve">011</t>
        </is>
      </c>
      <c s="9" r="H16152">
        <v>1220.0000</v>
      </c>
      <c s="8" t="inlineStr" r="I16152">
        <is>
          <t xml:space="preserve"/>
        </is>
      </c>
      <c s="8" t="inlineStr" r="J16152">
        <is>
          <t xml:space="preserve"> Cook</t>
        </is>
      </c>
    </row>
    <row r="16153" ht="20.25" customHeight="0">
      <c s="5" t="inlineStr" r="A16153">
        <is>
          <t xml:space="preserve">89501400</t>
        </is>
      </c>
      <c s="5" t="inlineStr" r="B16153">
        <is>
          <t xml:space="preserve">RELOCATE EXISTING EMERGENCY VEHICLE PRIORITY SYSTEM, DETECTOR UNIT</t>
        </is>
      </c>
      <c s="5" t="inlineStr" r="C16153">
        <is>
          <t xml:space="preserve">EACH   </t>
        </is>
      </c>
      <c s="6" r="D16153">
        <v>6.000</v>
      </c>
      <c s="7" r="E16153">
        <v>1</v>
      </c>
      <c s="8" t="inlineStr" r="F16153">
        <is>
          <t xml:space="preserve">62W62</t>
        </is>
      </c>
      <c s="8" t="inlineStr" r="G16153">
        <is>
          <t xml:space="preserve">018</t>
        </is>
      </c>
      <c s="9" r="H16153">
        <v>600.0000</v>
      </c>
      <c s="8" t="inlineStr" r="I16153">
        <is>
          <t xml:space="preserve">Y</t>
        </is>
      </c>
      <c s="8" t="inlineStr" r="J16153">
        <is>
          <t xml:space="preserve"> Cook, DuPage, Will</t>
        </is>
      </c>
    </row>
    <row r="16154" ht="20.25" customHeight="0">
      <c s="5" t="inlineStr" r="A16154">
        <is>
          <t xml:space="preserve">89501410</t>
        </is>
      </c>
      <c s="5" t="inlineStr" r="B16154">
        <is>
          <t xml:space="preserve">RELOCATE EXISTING EMERGENCY VEHICLE PRIORITY SYSTEM, PHASING UNIT</t>
        </is>
      </c>
      <c s="5" t="inlineStr" r="C16154">
        <is>
          <t xml:space="preserve">EACH   </t>
        </is>
      </c>
      <c s="6" r="D16154">
        <v>1.000</v>
      </c>
      <c s="7" r="E16154">
        <v>1</v>
      </c>
      <c s="8" t="inlineStr" r="F16154">
        <is>
          <t xml:space="preserve">62B64</t>
        </is>
      </c>
      <c s="8" t="inlineStr" r="G16154">
        <is>
          <t xml:space="preserve">011</t>
        </is>
      </c>
      <c s="9" r="H16154">
        <v>266.0000</v>
      </c>
      <c s="8" t="inlineStr" r="I16154">
        <is>
          <t xml:space="preserve">Y</t>
        </is>
      </c>
      <c s="8" t="inlineStr" r="J16154">
        <is>
          <t xml:space="preserve"> Cook</t>
        </is>
      </c>
    </row>
    <row r="16155" ht="20.25" customHeight="0">
      <c s="5" t="inlineStr" r="A16155">
        <is>
          <t xml:space="preserve">89501410</t>
        </is>
      </c>
      <c s="5" t="inlineStr" r="B16155">
        <is>
          <t xml:space="preserve">RELOCATE EXISTING EMERGENCY VEHICLE PRIORITY SYSTEM, PHASING UNIT</t>
        </is>
      </c>
      <c s="5" t="inlineStr" r="C16155">
        <is>
          <t xml:space="preserve">EACH   </t>
        </is>
      </c>
      <c s="6" r="D16155">
        <v>1.000</v>
      </c>
      <c s="7" r="E16155">
        <v>1</v>
      </c>
      <c s="8" t="inlineStr" r="F16155">
        <is>
          <t xml:space="preserve">62B64</t>
        </is>
      </c>
      <c s="8" t="inlineStr" r="G16155">
        <is>
          <t xml:space="preserve">011</t>
        </is>
      </c>
      <c s="9" r="H16155">
        <v>266.0000</v>
      </c>
      <c s="8" t="inlineStr" r="I16155">
        <is>
          <t xml:space="preserve"/>
        </is>
      </c>
      <c s="8" t="inlineStr" r="J16155">
        <is>
          <t xml:space="preserve"> Cook</t>
        </is>
      </c>
    </row>
    <row r="16156" ht="20.25" customHeight="0">
      <c s="5" t="inlineStr" r="A16156">
        <is>
          <t xml:space="preserve">89501410</t>
        </is>
      </c>
      <c s="5" t="inlineStr" r="B16156">
        <is>
          <t xml:space="preserve">RELOCATE EXISTING EMERGENCY VEHICLE PRIORITY SYSTEM, PHASING UNIT</t>
        </is>
      </c>
      <c s="5" t="inlineStr" r="C16156">
        <is>
          <t xml:space="preserve">EACH   </t>
        </is>
      </c>
      <c s="6" r="D16156">
        <v>1.000</v>
      </c>
      <c s="7" r="E16156">
        <v>1</v>
      </c>
      <c s="8" t="inlineStr" r="F16156">
        <is>
          <t xml:space="preserve">62B64</t>
        </is>
      </c>
      <c s="8" t="inlineStr" r="G16156">
        <is>
          <t xml:space="preserve">011</t>
        </is>
      </c>
      <c s="9" r="H16156">
        <v>296.7800</v>
      </c>
      <c s="8" t="inlineStr" r="I16156">
        <is>
          <t xml:space="preserve"/>
        </is>
      </c>
      <c s="8" t="inlineStr" r="J16156">
        <is>
          <t xml:space="preserve"> Cook</t>
        </is>
      </c>
    </row>
    <row r="16157" ht="20.25" customHeight="0">
      <c s="5" t="inlineStr" r="A16157">
        <is>
          <t xml:space="preserve">89501410</t>
        </is>
      </c>
      <c s="5" t="inlineStr" r="B16157">
        <is>
          <t xml:space="preserve">RELOCATE EXISTING EMERGENCY VEHICLE PRIORITY SYSTEM, PHASING UNIT</t>
        </is>
      </c>
      <c s="5" t="inlineStr" r="C16157">
        <is>
          <t xml:space="preserve">EACH   </t>
        </is>
      </c>
      <c s="6" r="D16157">
        <v>1.000</v>
      </c>
      <c s="7" r="E16157">
        <v>1</v>
      </c>
      <c s="8" t="inlineStr" r="F16157">
        <is>
          <t xml:space="preserve">62B64</t>
        </is>
      </c>
      <c s="8" t="inlineStr" r="G16157">
        <is>
          <t xml:space="preserve">011</t>
        </is>
      </c>
      <c s="9" r="H16157">
        <v>300.0000</v>
      </c>
      <c s="8" t="inlineStr" r="I16157">
        <is>
          <t xml:space="preserve"/>
        </is>
      </c>
      <c s="8" t="inlineStr" r="J16157">
        <is>
          <t xml:space="preserve"> Cook</t>
        </is>
      </c>
    </row>
    <row r="16158" ht="20.25" customHeight="0">
      <c s="5" t="inlineStr" r="A16158">
        <is>
          <t xml:space="preserve">89501410</t>
        </is>
      </c>
      <c s="5" t="inlineStr" r="B16158">
        <is>
          <t xml:space="preserve">RELOCATE EXISTING EMERGENCY VEHICLE PRIORITY SYSTEM, PHASING UNIT</t>
        </is>
      </c>
      <c s="5" t="inlineStr" r="C16158">
        <is>
          <t xml:space="preserve">EACH   </t>
        </is>
      </c>
      <c s="6" r="D16158">
        <v>1.000</v>
      </c>
      <c s="7" r="E16158">
        <v>1</v>
      </c>
      <c s="8" t="inlineStr" r="F16158">
        <is>
          <t xml:space="preserve">62B64</t>
        </is>
      </c>
      <c s="8" t="inlineStr" r="G16158">
        <is>
          <t xml:space="preserve">011</t>
        </is>
      </c>
      <c s="9" r="H16158">
        <v>840.0000</v>
      </c>
      <c s="8" t="inlineStr" r="I16158">
        <is>
          <t xml:space="preserve"/>
        </is>
      </c>
      <c s="8" t="inlineStr" r="J16158">
        <is>
          <t xml:space="preserve"> Cook</t>
        </is>
      </c>
    </row>
    <row r="16159" ht="20.25" customHeight="0">
      <c s="5" t="inlineStr" r="A16159">
        <is>
          <t xml:space="preserve">89501410</t>
        </is>
      </c>
      <c s="5" t="inlineStr" r="B16159">
        <is>
          <t xml:space="preserve">RELOCATE EXISTING EMERGENCY VEHICLE PRIORITY SYSTEM, PHASING UNIT</t>
        </is>
      </c>
      <c s="5" t="inlineStr" r="C16159">
        <is>
          <t xml:space="preserve">EACH   </t>
        </is>
      </c>
      <c s="6" r="D16159">
        <v>3.000</v>
      </c>
      <c s="7" r="E16159">
        <v>1</v>
      </c>
      <c s="8" t="inlineStr" r="F16159">
        <is>
          <t xml:space="preserve">62W62</t>
        </is>
      </c>
      <c s="8" t="inlineStr" r="G16159">
        <is>
          <t xml:space="preserve">018</t>
        </is>
      </c>
      <c s="9" r="H16159">
        <v>1200.0000</v>
      </c>
      <c s="8" t="inlineStr" r="I16159">
        <is>
          <t xml:space="preserve">Y</t>
        </is>
      </c>
      <c s="8" t="inlineStr" r="J16159">
        <is>
          <t xml:space="preserve"> Cook, DuPage, Will</t>
        </is>
      </c>
    </row>
    <row r="16160" ht="20.25" customHeight="0">
      <c s="5" t="inlineStr" r="A16160">
        <is>
          <t xml:space="preserve">89501410</t>
        </is>
      </c>
      <c s="5" t="inlineStr" r="B16160">
        <is>
          <t xml:space="preserve">RELOCATE EXISTING EMERGENCY VEHICLE PRIORITY SYSTEM, PHASING UNIT</t>
        </is>
      </c>
      <c s="5" t="inlineStr" r="C16160">
        <is>
          <t xml:space="preserve">EACH   </t>
        </is>
      </c>
      <c s="6" r="D16160">
        <v>8.000</v>
      </c>
      <c s="7" r="E16160">
        <v>1</v>
      </c>
      <c s="8" t="inlineStr" r="F16160">
        <is>
          <t xml:space="preserve">62W89</t>
        </is>
      </c>
      <c s="8" t="inlineStr" r="G16160">
        <is>
          <t xml:space="preserve">001</t>
        </is>
      </c>
      <c s="9" r="H16160">
        <v>114.7500</v>
      </c>
      <c s="8" t="inlineStr" r="I16160">
        <is>
          <t xml:space="preserve">Y</t>
        </is>
      </c>
      <c s="8" t="inlineStr" r="J16160">
        <is>
          <t xml:space="preserve">Various</t>
        </is>
      </c>
    </row>
    <row r="16161" ht="20.25" customHeight="0">
      <c s="5" t="inlineStr" r="A16161">
        <is>
          <t xml:space="preserve">89501510</t>
        </is>
      </c>
      <c s="5" t="inlineStr" r="B16161">
        <is>
          <t xml:space="preserve">RELOCATE EXISTING FLASHING BEACON</t>
        </is>
      </c>
      <c s="5" t="inlineStr" r="C16161">
        <is>
          <t xml:space="preserve">EACH   </t>
        </is>
      </c>
      <c s="6" r="D16161">
        <v>2.000</v>
      </c>
      <c s="7" r="E16161">
        <v>1</v>
      </c>
      <c s="8" t="inlineStr" r="F16161">
        <is>
          <t xml:space="preserve">61L28</t>
        </is>
      </c>
      <c s="8" t="inlineStr" r="G16161">
        <is>
          <t xml:space="preserve">091</t>
        </is>
      </c>
      <c s="9" r="H16161">
        <v>2558.8800</v>
      </c>
      <c s="8" t="inlineStr" r="I16161">
        <is>
          <t xml:space="preserve">Y</t>
        </is>
      </c>
      <c s="8" t="inlineStr" r="J16161">
        <is>
          <t xml:space="preserve"> Kane</t>
        </is>
      </c>
    </row>
    <row r="16162" ht="20.25" customHeight="0">
      <c s="5" t="inlineStr" r="A16162">
        <is>
          <t xml:space="preserve">89501510</t>
        </is>
      </c>
      <c s="5" t="inlineStr" r="B16162">
        <is>
          <t xml:space="preserve">RELOCATE EXISTING FLASHING BEACON</t>
        </is>
      </c>
      <c s="5" t="inlineStr" r="C16162">
        <is>
          <t xml:space="preserve">EACH   </t>
        </is>
      </c>
      <c s="6" r="D16162">
        <v>2.000</v>
      </c>
      <c s="7" r="E16162">
        <v>1</v>
      </c>
      <c s="8" t="inlineStr" r="F16162">
        <is>
          <t xml:space="preserve">61L28</t>
        </is>
      </c>
      <c s="8" t="inlineStr" r="G16162">
        <is>
          <t xml:space="preserve">091</t>
        </is>
      </c>
      <c s="9" r="H16162">
        <v>2400.0000</v>
      </c>
      <c s="8" t="inlineStr" r="I16162">
        <is>
          <t xml:space="preserve"/>
        </is>
      </c>
      <c s="8" t="inlineStr" r="J16162">
        <is>
          <t xml:space="preserve"> Kane</t>
        </is>
      </c>
    </row>
    <row r="16163" ht="20.25" customHeight="0">
      <c s="5" t="inlineStr" r="A16163">
        <is>
          <t xml:space="preserve">89501510</t>
        </is>
      </c>
      <c s="5" t="inlineStr" r="B16163">
        <is>
          <t xml:space="preserve">RELOCATE EXISTING FLASHING BEACON</t>
        </is>
      </c>
      <c s="5" t="inlineStr" r="C16163">
        <is>
          <t xml:space="preserve">EACH   </t>
        </is>
      </c>
      <c s="6" r="D16163">
        <v>2.000</v>
      </c>
      <c s="7" r="E16163">
        <v>1</v>
      </c>
      <c s="8" t="inlineStr" r="F16163">
        <is>
          <t xml:space="preserve">61L28</t>
        </is>
      </c>
      <c s="8" t="inlineStr" r="G16163">
        <is>
          <t xml:space="preserve">091</t>
        </is>
      </c>
      <c s="9" r="H16163">
        <v>2400.0000</v>
      </c>
      <c s="8" t="inlineStr" r="I16163">
        <is>
          <t xml:space="preserve"/>
        </is>
      </c>
      <c s="8" t="inlineStr" r="J16163">
        <is>
          <t xml:space="preserve"> Kane</t>
        </is>
      </c>
    </row>
    <row r="16164" ht="20.25" customHeight="0">
      <c s="5" t="inlineStr" r="A16164">
        <is>
          <t xml:space="preserve">89501510</t>
        </is>
      </c>
      <c s="5" t="inlineStr" r="B16164">
        <is>
          <t xml:space="preserve">RELOCATE EXISTING FLASHING BEACON</t>
        </is>
      </c>
      <c s="5" t="inlineStr" r="C16164">
        <is>
          <t xml:space="preserve">EACH   </t>
        </is>
      </c>
      <c s="6" r="D16164">
        <v>2.000</v>
      </c>
      <c s="7" r="E16164">
        <v>1</v>
      </c>
      <c s="8" t="inlineStr" r="F16164">
        <is>
          <t xml:space="preserve">61L28</t>
        </is>
      </c>
      <c s="8" t="inlineStr" r="G16164">
        <is>
          <t xml:space="preserve">091</t>
        </is>
      </c>
      <c s="9" r="H16164">
        <v>3000.0000</v>
      </c>
      <c s="8" t="inlineStr" r="I16164">
        <is>
          <t xml:space="preserve"/>
        </is>
      </c>
      <c s="8" t="inlineStr" r="J16164">
        <is>
          <t xml:space="preserve"> Kane</t>
        </is>
      </c>
    </row>
    <row r="16165" ht="20.25" customHeight="0">
      <c s="5" t="inlineStr" r="A16165">
        <is>
          <t xml:space="preserve">89501510</t>
        </is>
      </c>
      <c s="5" t="inlineStr" r="B16165">
        <is>
          <t xml:space="preserve">RELOCATE EXISTING FLASHING BEACON</t>
        </is>
      </c>
      <c s="5" t="inlineStr" r="C16165">
        <is>
          <t xml:space="preserve">EACH   </t>
        </is>
      </c>
      <c s="6" r="D16165">
        <v>1.000</v>
      </c>
      <c s="7" r="E16165">
        <v>9</v>
      </c>
      <c s="8" t="inlineStr" r="F16165">
        <is>
          <t xml:space="preserve">78789</t>
        </is>
      </c>
      <c s="8" t="inlineStr" r="G16165">
        <is>
          <t xml:space="preserve">071</t>
        </is>
      </c>
      <c s="9" r="H16165">
        <v>1091.4800</v>
      </c>
      <c s="8" t="inlineStr" r="I16165">
        <is>
          <t xml:space="preserve">Y</t>
        </is>
      </c>
      <c s="8" t="inlineStr" r="J16165">
        <is>
          <t xml:space="preserve"> Gallatin, White</t>
        </is>
      </c>
    </row>
    <row r="16166" ht="20.25" customHeight="0">
      <c s="5" t="inlineStr" r="A16166">
        <is>
          <t xml:space="preserve">89501510</t>
        </is>
      </c>
      <c s="5" t="inlineStr" r="B16166">
        <is>
          <t xml:space="preserve">RELOCATE EXISTING FLASHING BEACON</t>
        </is>
      </c>
      <c s="5" t="inlineStr" r="C16166">
        <is>
          <t xml:space="preserve">EACH   </t>
        </is>
      </c>
      <c s="6" r="D16166">
        <v>1.000</v>
      </c>
      <c s="7" r="E16166">
        <v>9</v>
      </c>
      <c s="8" t="inlineStr" r="F16166">
        <is>
          <t xml:space="preserve">78789</t>
        </is>
      </c>
      <c s="8" t="inlineStr" r="G16166">
        <is>
          <t xml:space="preserve">071</t>
        </is>
      </c>
      <c s="9" r="H16166">
        <v>1102.4000</v>
      </c>
      <c s="8" t="inlineStr" r="I16166">
        <is>
          <t xml:space="preserve"/>
        </is>
      </c>
      <c s="8" t="inlineStr" r="J16166">
        <is>
          <t xml:space="preserve"> Gallatin, White</t>
        </is>
      </c>
    </row>
    <row r="16167" ht="20.25" customHeight="0">
      <c s="5" t="inlineStr" r="A16167">
        <is>
          <t xml:space="preserve">89501510</t>
        </is>
      </c>
      <c s="5" t="inlineStr" r="B16167">
        <is>
          <t xml:space="preserve">RELOCATE EXISTING FLASHING BEACON</t>
        </is>
      </c>
      <c s="5" t="inlineStr" r="C16167">
        <is>
          <t xml:space="preserve">EACH   </t>
        </is>
      </c>
      <c s="6" r="D16167">
        <v>1.000</v>
      </c>
      <c s="7" r="E16167">
        <v>9</v>
      </c>
      <c s="8" t="inlineStr" r="F16167">
        <is>
          <t xml:space="preserve">78789</t>
        </is>
      </c>
      <c s="8" t="inlineStr" r="G16167">
        <is>
          <t xml:space="preserve">071</t>
        </is>
      </c>
      <c s="9" r="H16167">
        <v>1200.0000</v>
      </c>
      <c s="8" t="inlineStr" r="I16167">
        <is>
          <t xml:space="preserve"/>
        </is>
      </c>
      <c s="8" t="inlineStr" r="J16167">
        <is>
          <t xml:space="preserve"> Gallatin, White</t>
        </is>
      </c>
    </row>
    <row r="16168" ht="20.25" customHeight="0">
      <c s="5" t="inlineStr" r="A16168">
        <is>
          <t xml:space="preserve">89502200</t>
        </is>
      </c>
      <c s="5" t="inlineStr" r="B16168">
        <is>
          <t xml:space="preserve">MODIFY EXISTING CONTROLLER</t>
        </is>
      </c>
      <c s="5" t="inlineStr" r="C16168">
        <is>
          <t xml:space="preserve">EACH   </t>
        </is>
      </c>
      <c s="6" r="D16168">
        <v>3.000</v>
      </c>
      <c s="7" r="E16168">
        <v>1</v>
      </c>
      <c s="8" t="inlineStr" r="F16168">
        <is>
          <t xml:space="preserve">61L35</t>
        </is>
      </c>
      <c s="8" t="inlineStr" r="G16168">
        <is>
          <t xml:space="preserve">004</t>
        </is>
      </c>
      <c s="9" r="H16168">
        <v>1782.0000</v>
      </c>
      <c s="8" t="inlineStr" r="I16168">
        <is>
          <t xml:space="preserve">Y</t>
        </is>
      </c>
      <c s="8" t="inlineStr" r="J16168">
        <is>
          <t xml:space="preserve"> Cook</t>
        </is>
      </c>
    </row>
    <row r="16169" ht="20.25" customHeight="0">
      <c s="5" t="inlineStr" r="A16169">
        <is>
          <t xml:space="preserve">89502200</t>
        </is>
      </c>
      <c s="5" t="inlineStr" r="B16169">
        <is>
          <t xml:space="preserve">MODIFY EXISTING CONTROLLER</t>
        </is>
      </c>
      <c s="5" t="inlineStr" r="C16169">
        <is>
          <t xml:space="preserve">EACH   </t>
        </is>
      </c>
      <c s="6" r="D16169">
        <v>3.000</v>
      </c>
      <c s="7" r="E16169">
        <v>1</v>
      </c>
      <c s="8" t="inlineStr" r="F16169">
        <is>
          <t xml:space="preserve">61L35</t>
        </is>
      </c>
      <c s="8" t="inlineStr" r="G16169">
        <is>
          <t xml:space="preserve">004</t>
        </is>
      </c>
      <c s="9" r="H16169">
        <v>1115.0000</v>
      </c>
      <c s="8" t="inlineStr" r="I16169">
        <is>
          <t xml:space="preserve"/>
        </is>
      </c>
      <c s="8" t="inlineStr" r="J16169">
        <is>
          <t xml:space="preserve"> Cook</t>
        </is>
      </c>
    </row>
    <row r="16170" ht="20.25" customHeight="0">
      <c s="5" t="inlineStr" r="A16170">
        <is>
          <t xml:space="preserve">89502200</t>
        </is>
      </c>
      <c s="5" t="inlineStr" r="B16170">
        <is>
          <t xml:space="preserve">MODIFY EXISTING CONTROLLER</t>
        </is>
      </c>
      <c s="5" t="inlineStr" r="C16170">
        <is>
          <t xml:space="preserve">EACH   </t>
        </is>
      </c>
      <c s="6" r="D16170">
        <v>3.000</v>
      </c>
      <c s="7" r="E16170">
        <v>1</v>
      </c>
      <c s="8" t="inlineStr" r="F16170">
        <is>
          <t xml:space="preserve">61L35</t>
        </is>
      </c>
      <c s="8" t="inlineStr" r="G16170">
        <is>
          <t xml:space="preserve">004</t>
        </is>
      </c>
      <c s="9" r="H16170">
        <v>1782.0000</v>
      </c>
      <c s="8" t="inlineStr" r="I16170">
        <is>
          <t xml:space="preserve"/>
        </is>
      </c>
      <c s="8" t="inlineStr" r="J16170">
        <is>
          <t xml:space="preserve"> Cook</t>
        </is>
      </c>
    </row>
    <row r="16171" ht="20.25" customHeight="0">
      <c s="5" t="inlineStr" r="A16171">
        <is>
          <t xml:space="preserve">89502200</t>
        </is>
      </c>
      <c s="5" t="inlineStr" r="B16171">
        <is>
          <t xml:space="preserve">MODIFY EXISTING CONTROLLER</t>
        </is>
      </c>
      <c s="5" t="inlineStr" r="C16171">
        <is>
          <t xml:space="preserve">EACH   </t>
        </is>
      </c>
      <c s="6" r="D16171">
        <v>3.000</v>
      </c>
      <c s="7" r="E16171">
        <v>1</v>
      </c>
      <c s="8" t="inlineStr" r="F16171">
        <is>
          <t xml:space="preserve">61L35</t>
        </is>
      </c>
      <c s="8" t="inlineStr" r="G16171">
        <is>
          <t xml:space="preserve">004</t>
        </is>
      </c>
      <c s="9" r="H16171">
        <v>1782.0000</v>
      </c>
      <c s="8" t="inlineStr" r="I16171">
        <is>
          <t xml:space="preserve"/>
        </is>
      </c>
      <c s="8" t="inlineStr" r="J16171">
        <is>
          <t xml:space="preserve"> Cook</t>
        </is>
      </c>
    </row>
    <row r="16172" ht="20.25" customHeight="0">
      <c s="5" t="inlineStr" r="A16172">
        <is>
          <t xml:space="preserve">89502200</t>
        </is>
      </c>
      <c s="5" t="inlineStr" r="B16172">
        <is>
          <t xml:space="preserve">MODIFY EXISTING CONTROLLER</t>
        </is>
      </c>
      <c s="5" t="inlineStr" r="C16172">
        <is>
          <t xml:space="preserve">EACH   </t>
        </is>
      </c>
      <c s="6" r="D16172">
        <v>3.000</v>
      </c>
      <c s="7" r="E16172">
        <v>1</v>
      </c>
      <c s="8" t="inlineStr" r="F16172">
        <is>
          <t xml:space="preserve">61L35</t>
        </is>
      </c>
      <c s="8" t="inlineStr" r="G16172">
        <is>
          <t xml:space="preserve">004</t>
        </is>
      </c>
      <c s="9" r="H16172">
        <v>1853.2800</v>
      </c>
      <c s="8" t="inlineStr" r="I16172">
        <is>
          <t xml:space="preserve"/>
        </is>
      </c>
      <c s="8" t="inlineStr" r="J16172">
        <is>
          <t xml:space="preserve"> Cook</t>
        </is>
      </c>
    </row>
    <row r="16173" ht="20.25" customHeight="0">
      <c s="5" t="inlineStr" r="A16173">
        <is>
          <t xml:space="preserve">89502200</t>
        </is>
      </c>
      <c s="5" t="inlineStr" r="B16173">
        <is>
          <t xml:space="preserve">MODIFY EXISTING CONTROLLER</t>
        </is>
      </c>
      <c s="5" t="inlineStr" r="C16173">
        <is>
          <t xml:space="preserve">EACH   </t>
        </is>
      </c>
      <c s="6" r="D16173">
        <v>3.000</v>
      </c>
      <c s="7" r="E16173">
        <v>1</v>
      </c>
      <c s="8" t="inlineStr" r="F16173">
        <is>
          <t xml:space="preserve">61L35</t>
        </is>
      </c>
      <c s="8" t="inlineStr" r="G16173">
        <is>
          <t xml:space="preserve">004</t>
        </is>
      </c>
      <c s="9" r="H16173">
        <v>2300.0000</v>
      </c>
      <c s="8" t="inlineStr" r="I16173">
        <is>
          <t xml:space="preserve"/>
        </is>
      </c>
      <c s="8" t="inlineStr" r="J16173">
        <is>
          <t xml:space="preserve"> Cook</t>
        </is>
      </c>
    </row>
    <row r="16174" ht="20.25" customHeight="0">
      <c s="5" t="inlineStr" r="A16174">
        <is>
          <t xml:space="preserve">89502200</t>
        </is>
      </c>
      <c s="5" t="inlineStr" r="B16174">
        <is>
          <t xml:space="preserve">MODIFY EXISTING CONTROLLER</t>
        </is>
      </c>
      <c s="5" t="inlineStr" r="C16174">
        <is>
          <t xml:space="preserve">EACH   </t>
        </is>
      </c>
      <c s="6" r="D16174">
        <v>1.000</v>
      </c>
      <c s="7" r="E16174">
        <v>1</v>
      </c>
      <c s="8" t="inlineStr" r="F16174">
        <is>
          <t xml:space="preserve">62B64</t>
        </is>
      </c>
      <c s="8" t="inlineStr" r="G16174">
        <is>
          <t xml:space="preserve">011</t>
        </is>
      </c>
      <c s="9" r="H16174">
        <v>3455.0000</v>
      </c>
      <c s="8" t="inlineStr" r="I16174">
        <is>
          <t xml:space="preserve">Y</t>
        </is>
      </c>
      <c s="8" t="inlineStr" r="J16174">
        <is>
          <t xml:space="preserve"> Cook</t>
        </is>
      </c>
    </row>
    <row r="16175" ht="20.25" customHeight="0">
      <c s="5" t="inlineStr" r="A16175">
        <is>
          <t xml:space="preserve">89502200</t>
        </is>
      </c>
      <c s="5" t="inlineStr" r="B16175">
        <is>
          <t xml:space="preserve">MODIFY EXISTING CONTROLLER</t>
        </is>
      </c>
      <c s="5" t="inlineStr" r="C16175">
        <is>
          <t xml:space="preserve">EACH   </t>
        </is>
      </c>
      <c s="6" r="D16175">
        <v>1.000</v>
      </c>
      <c s="7" r="E16175">
        <v>1</v>
      </c>
      <c s="8" t="inlineStr" r="F16175">
        <is>
          <t xml:space="preserve">62B64</t>
        </is>
      </c>
      <c s="8" t="inlineStr" r="G16175">
        <is>
          <t xml:space="preserve">011</t>
        </is>
      </c>
      <c s="9" r="H16175">
        <v>650.0000</v>
      </c>
      <c s="8" t="inlineStr" r="I16175">
        <is>
          <t xml:space="preserve"/>
        </is>
      </c>
      <c s="8" t="inlineStr" r="J16175">
        <is>
          <t xml:space="preserve"> Cook</t>
        </is>
      </c>
    </row>
    <row r="16176" ht="20.25" customHeight="0">
      <c s="5" t="inlineStr" r="A16176">
        <is>
          <t xml:space="preserve">89502200</t>
        </is>
      </c>
      <c s="5" t="inlineStr" r="B16176">
        <is>
          <t xml:space="preserve">MODIFY EXISTING CONTROLLER</t>
        </is>
      </c>
      <c s="5" t="inlineStr" r="C16176">
        <is>
          <t xml:space="preserve">EACH   </t>
        </is>
      </c>
      <c s="6" r="D16176">
        <v>1.000</v>
      </c>
      <c s="7" r="E16176">
        <v>1</v>
      </c>
      <c s="8" t="inlineStr" r="F16176">
        <is>
          <t xml:space="preserve">62B64</t>
        </is>
      </c>
      <c s="8" t="inlineStr" r="G16176">
        <is>
          <t xml:space="preserve">011</t>
        </is>
      </c>
      <c s="9" r="H16176">
        <v>3455.0000</v>
      </c>
      <c s="8" t="inlineStr" r="I16176">
        <is>
          <t xml:space="preserve"/>
        </is>
      </c>
      <c s="8" t="inlineStr" r="J16176">
        <is>
          <t xml:space="preserve"> Cook</t>
        </is>
      </c>
    </row>
    <row r="16177" ht="20.25" customHeight="0">
      <c s="5" t="inlineStr" r="A16177">
        <is>
          <t xml:space="preserve">89502200</t>
        </is>
      </c>
      <c s="5" t="inlineStr" r="B16177">
        <is>
          <t xml:space="preserve">MODIFY EXISTING CONTROLLER</t>
        </is>
      </c>
      <c s="5" t="inlineStr" r="C16177">
        <is>
          <t xml:space="preserve">EACH   </t>
        </is>
      </c>
      <c s="6" r="D16177">
        <v>1.000</v>
      </c>
      <c s="7" r="E16177">
        <v>1</v>
      </c>
      <c s="8" t="inlineStr" r="F16177">
        <is>
          <t xml:space="preserve">62B64</t>
        </is>
      </c>
      <c s="8" t="inlineStr" r="G16177">
        <is>
          <t xml:space="preserve">011</t>
        </is>
      </c>
      <c s="9" r="H16177">
        <v>3700.0000</v>
      </c>
      <c s="8" t="inlineStr" r="I16177">
        <is>
          <t xml:space="preserve"/>
        </is>
      </c>
      <c s="8" t="inlineStr" r="J16177">
        <is>
          <t xml:space="preserve"> Cook</t>
        </is>
      </c>
    </row>
    <row r="16178" ht="20.25" customHeight="0">
      <c s="5" t="inlineStr" r="A16178">
        <is>
          <t xml:space="preserve">89502200</t>
        </is>
      </c>
      <c s="5" t="inlineStr" r="B16178">
        <is>
          <t xml:space="preserve">MODIFY EXISTING CONTROLLER</t>
        </is>
      </c>
      <c s="5" t="inlineStr" r="C16178">
        <is>
          <t xml:space="preserve">EACH   </t>
        </is>
      </c>
      <c s="6" r="D16178">
        <v>1.000</v>
      </c>
      <c s="7" r="E16178">
        <v>1</v>
      </c>
      <c s="8" t="inlineStr" r="F16178">
        <is>
          <t xml:space="preserve">62B64</t>
        </is>
      </c>
      <c s="8" t="inlineStr" r="G16178">
        <is>
          <t xml:space="preserve">011</t>
        </is>
      </c>
      <c s="9" r="H16178">
        <v>3854.7200</v>
      </c>
      <c s="8" t="inlineStr" r="I16178">
        <is>
          <t xml:space="preserve"/>
        </is>
      </c>
      <c s="8" t="inlineStr" r="J16178">
        <is>
          <t xml:space="preserve"> Cook</t>
        </is>
      </c>
    </row>
    <row r="16179" ht="20.25" customHeight="0">
      <c s="5" t="inlineStr" r="A16179">
        <is>
          <t xml:space="preserve">89502200</t>
        </is>
      </c>
      <c s="5" t="inlineStr" r="B16179">
        <is>
          <t xml:space="preserve">MODIFY EXISTING CONTROLLER</t>
        </is>
      </c>
      <c s="5" t="inlineStr" r="C16179">
        <is>
          <t xml:space="preserve">EACH   </t>
        </is>
      </c>
      <c s="6" r="D16179">
        <v>6.000</v>
      </c>
      <c s="7" r="E16179">
        <v>1</v>
      </c>
      <c s="8" t="inlineStr" r="F16179">
        <is>
          <t xml:space="preserve">62W89</t>
        </is>
      </c>
      <c s="8" t="inlineStr" r="G16179">
        <is>
          <t xml:space="preserve">001</t>
        </is>
      </c>
      <c s="9" r="H16179">
        <v>818.9800</v>
      </c>
      <c s="8" t="inlineStr" r="I16179">
        <is>
          <t xml:space="preserve">Y</t>
        </is>
      </c>
      <c s="8" t="inlineStr" r="J16179">
        <is>
          <t xml:space="preserve">Various</t>
        </is>
      </c>
    </row>
    <row r="16180" ht="20.25" customHeight="0">
      <c s="5" t="inlineStr" r="A16180">
        <is>
          <t xml:space="preserve">89502210</t>
        </is>
      </c>
      <c s="5" t="inlineStr" r="B16180">
        <is>
          <t xml:space="preserve">MODIFY EXISTING CONTROLLER CABINET</t>
        </is>
      </c>
      <c s="5" t="inlineStr" r="C16180">
        <is>
          <t xml:space="preserve">EACH   </t>
        </is>
      </c>
      <c s="6" r="D16180">
        <v>3.000</v>
      </c>
      <c s="7" r="E16180">
        <v>8</v>
      </c>
      <c s="8" t="inlineStr" r="F16180">
        <is>
          <t xml:space="preserve">97869</t>
        </is>
      </c>
      <c s="8" t="inlineStr" r="G16180">
        <is>
          <t xml:space="preserve">096</t>
        </is>
      </c>
      <c s="9" r="H16180">
        <v>3780.0000</v>
      </c>
      <c s="8" t="inlineStr" r="I16180">
        <is>
          <t xml:space="preserve">Y</t>
        </is>
      </c>
      <c s="8" t="inlineStr" r="J16180">
        <is>
          <t xml:space="preserve"> Madison</t>
        </is>
      </c>
    </row>
    <row r="16181" ht="20.25" customHeight="0">
      <c s="5" t="inlineStr" r="A16181">
        <is>
          <t xml:space="preserve">89502210</t>
        </is>
      </c>
      <c s="5" t="inlineStr" r="B16181">
        <is>
          <t xml:space="preserve">MODIFY EXISTING CONTROLLER CABINET</t>
        </is>
      </c>
      <c s="5" t="inlineStr" r="C16181">
        <is>
          <t xml:space="preserve">EACH   </t>
        </is>
      </c>
      <c s="6" r="D16181">
        <v>3.000</v>
      </c>
      <c s="7" r="E16181">
        <v>8</v>
      </c>
      <c s="8" t="inlineStr" r="F16181">
        <is>
          <t xml:space="preserve">97869</t>
        </is>
      </c>
      <c s="8" t="inlineStr" r="G16181">
        <is>
          <t xml:space="preserve">096</t>
        </is>
      </c>
      <c s="9" r="H16181">
        <v>3675.0000</v>
      </c>
      <c s="8" t="inlineStr" r="I16181">
        <is>
          <t xml:space="preserve"/>
        </is>
      </c>
      <c s="8" t="inlineStr" r="J16181">
        <is>
          <t xml:space="preserve"> Madison</t>
        </is>
      </c>
    </row>
    <row r="16182" ht="20.25" customHeight="0">
      <c s="5" t="inlineStr" r="A16182">
        <is>
          <t xml:space="preserve">89502210</t>
        </is>
      </c>
      <c s="5" t="inlineStr" r="B16182">
        <is>
          <t xml:space="preserve">MODIFY EXISTING CONTROLLER CABINET</t>
        </is>
      </c>
      <c s="5" t="inlineStr" r="C16182">
        <is>
          <t xml:space="preserve">EACH   </t>
        </is>
      </c>
      <c s="6" r="D16182">
        <v>3.000</v>
      </c>
      <c s="7" r="E16182">
        <v>8</v>
      </c>
      <c s="8" t="inlineStr" r="F16182">
        <is>
          <t xml:space="preserve">97869</t>
        </is>
      </c>
      <c s="8" t="inlineStr" r="G16182">
        <is>
          <t xml:space="preserve">096</t>
        </is>
      </c>
      <c s="9" r="H16182">
        <v>3675.0000</v>
      </c>
      <c s="8" t="inlineStr" r="I16182">
        <is>
          <t xml:space="preserve"/>
        </is>
      </c>
      <c s="8" t="inlineStr" r="J16182">
        <is>
          <t xml:space="preserve"> Madison</t>
        </is>
      </c>
    </row>
    <row r="16183" ht="20.25" customHeight="0">
      <c s="5" t="inlineStr" r="A16183">
        <is>
          <t xml:space="preserve">89502210</t>
        </is>
      </c>
      <c s="5" t="inlineStr" r="B16183">
        <is>
          <t xml:space="preserve">MODIFY EXISTING CONTROLLER CABINET</t>
        </is>
      </c>
      <c s="5" t="inlineStr" r="C16183">
        <is>
          <t xml:space="preserve">EACH   </t>
        </is>
      </c>
      <c s="6" r="D16183">
        <v>3.000</v>
      </c>
      <c s="7" r="E16183">
        <v>8</v>
      </c>
      <c s="8" t="inlineStr" r="F16183">
        <is>
          <t xml:space="preserve">97869</t>
        </is>
      </c>
      <c s="8" t="inlineStr" r="G16183">
        <is>
          <t xml:space="preserve">096</t>
        </is>
      </c>
      <c s="9" r="H16183">
        <v>4000.0000</v>
      </c>
      <c s="8" t="inlineStr" r="I16183">
        <is>
          <t xml:space="preserve"/>
        </is>
      </c>
      <c s="8" t="inlineStr" r="J16183">
        <is>
          <t xml:space="preserve"> Madison</t>
        </is>
      </c>
    </row>
    <row r="16184" ht="20.25" customHeight="0">
      <c s="5" t="inlineStr" r="A16184">
        <is>
          <t xml:space="preserve">89502300</t>
        </is>
      </c>
      <c s="5" t="inlineStr" r="B16184">
        <is>
          <t xml:space="preserve">REMOVE ELECTRIC CABLE FROM CONDUIT</t>
        </is>
      </c>
      <c s="5" t="inlineStr" r="C16184">
        <is>
          <t xml:space="preserve">FOOT   </t>
        </is>
      </c>
      <c s="6" r="D16184">
        <v>13889.000</v>
      </c>
      <c s="7" r="E16184">
        <v>1</v>
      </c>
      <c s="8" t="inlineStr" r="F16184">
        <is>
          <t xml:space="preserve">61L28</t>
        </is>
      </c>
      <c s="8" t="inlineStr" r="G16184">
        <is>
          <t xml:space="preserve">091</t>
        </is>
      </c>
      <c s="9" r="H16184">
        <v>0.6400</v>
      </c>
      <c s="8" t="inlineStr" r="I16184">
        <is>
          <t xml:space="preserve">Y</t>
        </is>
      </c>
      <c s="8" t="inlineStr" r="J16184">
        <is>
          <t xml:space="preserve"> Kane</t>
        </is>
      </c>
    </row>
    <row r="16185" ht="20.25" customHeight="0">
      <c s="5" t="inlineStr" r="A16185">
        <is>
          <t xml:space="preserve">89502300</t>
        </is>
      </c>
      <c s="5" t="inlineStr" r="B16185">
        <is>
          <t xml:space="preserve">REMOVE ELECTRIC CABLE FROM CONDUIT</t>
        </is>
      </c>
      <c s="5" t="inlineStr" r="C16185">
        <is>
          <t xml:space="preserve">FOOT   </t>
        </is>
      </c>
      <c s="6" r="D16185">
        <v>13889.000</v>
      </c>
      <c s="7" r="E16185">
        <v>1</v>
      </c>
      <c s="8" t="inlineStr" r="F16185">
        <is>
          <t xml:space="preserve">61L28</t>
        </is>
      </c>
      <c s="8" t="inlineStr" r="G16185">
        <is>
          <t xml:space="preserve">091</t>
        </is>
      </c>
      <c s="9" r="H16185">
        <v>0.6000</v>
      </c>
      <c s="8" t="inlineStr" r="I16185">
        <is>
          <t xml:space="preserve"/>
        </is>
      </c>
      <c s="8" t="inlineStr" r="J16185">
        <is>
          <t xml:space="preserve"> Kane</t>
        </is>
      </c>
    </row>
    <row r="16186" ht="20.25" customHeight="0">
      <c s="5" t="inlineStr" r="A16186">
        <is>
          <t xml:space="preserve">89502300</t>
        </is>
      </c>
      <c s="5" t="inlineStr" r="B16186">
        <is>
          <t xml:space="preserve">REMOVE ELECTRIC CABLE FROM CONDUIT</t>
        </is>
      </c>
      <c s="5" t="inlineStr" r="C16186">
        <is>
          <t xml:space="preserve">FOOT   </t>
        </is>
      </c>
      <c s="6" r="D16186">
        <v>13889.000</v>
      </c>
      <c s="7" r="E16186">
        <v>1</v>
      </c>
      <c s="8" t="inlineStr" r="F16186">
        <is>
          <t xml:space="preserve">61L28</t>
        </is>
      </c>
      <c s="8" t="inlineStr" r="G16186">
        <is>
          <t xml:space="preserve">091</t>
        </is>
      </c>
      <c s="9" r="H16186">
        <v>0.6000</v>
      </c>
      <c s="8" t="inlineStr" r="I16186">
        <is>
          <t xml:space="preserve"/>
        </is>
      </c>
      <c s="8" t="inlineStr" r="J16186">
        <is>
          <t xml:space="preserve"> Kane</t>
        </is>
      </c>
    </row>
    <row r="16187" ht="20.25" customHeight="0">
      <c s="5" t="inlineStr" r="A16187">
        <is>
          <t xml:space="preserve">89502300</t>
        </is>
      </c>
      <c s="5" t="inlineStr" r="B16187">
        <is>
          <t xml:space="preserve">REMOVE ELECTRIC CABLE FROM CONDUIT</t>
        </is>
      </c>
      <c s="5" t="inlineStr" r="C16187">
        <is>
          <t xml:space="preserve">FOOT   </t>
        </is>
      </c>
      <c s="6" r="D16187">
        <v>13889.000</v>
      </c>
      <c s="7" r="E16187">
        <v>1</v>
      </c>
      <c s="8" t="inlineStr" r="F16187">
        <is>
          <t xml:space="preserve">61L28</t>
        </is>
      </c>
      <c s="8" t="inlineStr" r="G16187">
        <is>
          <t xml:space="preserve">091</t>
        </is>
      </c>
      <c s="9" r="H16187">
        <v>1.0000</v>
      </c>
      <c s="8" t="inlineStr" r="I16187">
        <is>
          <t xml:space="preserve"/>
        </is>
      </c>
      <c s="8" t="inlineStr" r="J16187">
        <is>
          <t xml:space="preserve"> Kane</t>
        </is>
      </c>
    </row>
    <row r="16188" ht="20.25" customHeight="0">
      <c s="5" t="inlineStr" r="A16188">
        <is>
          <t xml:space="preserve">89502300</t>
        </is>
      </c>
      <c s="5" t="inlineStr" r="B16188">
        <is>
          <t xml:space="preserve">REMOVE ELECTRIC CABLE FROM CONDUIT</t>
        </is>
      </c>
      <c s="5" t="inlineStr" r="C16188">
        <is>
          <t xml:space="preserve">FOOT   </t>
        </is>
      </c>
      <c s="6" r="D16188">
        <v>4747.000</v>
      </c>
      <c s="7" r="E16188">
        <v>1</v>
      </c>
      <c s="8" t="inlineStr" r="F16188">
        <is>
          <t xml:space="preserve">61L35</t>
        </is>
      </c>
      <c s="8" t="inlineStr" r="G16188">
        <is>
          <t xml:space="preserve">004</t>
        </is>
      </c>
      <c s="9" r="H16188">
        <v>0.6000</v>
      </c>
      <c s="8" t="inlineStr" r="I16188">
        <is>
          <t xml:space="preserve">Y</t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89502300</t>
        </is>
      </c>
      <c s="5" t="inlineStr" r="B16189">
        <is>
          <t xml:space="preserve">REMOVE ELECTRIC CABLE FROM CONDUIT</t>
        </is>
      </c>
      <c s="5" t="inlineStr" r="C16189">
        <is>
          <t xml:space="preserve">FOOT   </t>
        </is>
      </c>
      <c s="6" r="D16189">
        <v>4747.000</v>
      </c>
      <c s="7" r="E16189">
        <v>1</v>
      </c>
      <c s="8" t="inlineStr" r="F16189">
        <is>
          <t xml:space="preserve">61L35</t>
        </is>
      </c>
      <c s="8" t="inlineStr" r="G16189">
        <is>
          <t xml:space="preserve">004</t>
        </is>
      </c>
      <c s="9" r="H16189">
        <v>0.6000</v>
      </c>
      <c s="8" t="inlineStr" r="I16189">
        <is>
          <t xml:space="preserve"/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89502300</t>
        </is>
      </c>
      <c s="5" t="inlineStr" r="B16190">
        <is>
          <t xml:space="preserve">REMOVE ELECTRIC CABLE FROM CONDUIT</t>
        </is>
      </c>
      <c s="5" t="inlineStr" r="C16190">
        <is>
          <t xml:space="preserve">FOOT   </t>
        </is>
      </c>
      <c s="6" r="D16190">
        <v>4747.000</v>
      </c>
      <c s="7" r="E16190">
        <v>1</v>
      </c>
      <c s="8" t="inlineStr" r="F16190">
        <is>
          <t xml:space="preserve">61L35</t>
        </is>
      </c>
      <c s="8" t="inlineStr" r="G16190">
        <is>
          <t xml:space="preserve">004</t>
        </is>
      </c>
      <c s="9" r="H16190">
        <v>0.6000</v>
      </c>
      <c s="8" t="inlineStr" r="I16190">
        <is>
          <t xml:space="preserve"/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89502300</t>
        </is>
      </c>
      <c s="5" t="inlineStr" r="B16191">
        <is>
          <t xml:space="preserve">REMOVE ELECTRIC CABLE FROM CONDUIT</t>
        </is>
      </c>
      <c s="5" t="inlineStr" r="C16191">
        <is>
          <t xml:space="preserve">FOOT   </t>
        </is>
      </c>
      <c s="6" r="D16191">
        <v>4747.000</v>
      </c>
      <c s="7" r="E16191">
        <v>1</v>
      </c>
      <c s="8" t="inlineStr" r="F16191">
        <is>
          <t xml:space="preserve">61L35</t>
        </is>
      </c>
      <c s="8" t="inlineStr" r="G16191">
        <is>
          <t xml:space="preserve">004</t>
        </is>
      </c>
      <c s="9" r="H16191">
        <v>0.6200</v>
      </c>
      <c s="8" t="inlineStr" r="I16191">
        <is>
          <t xml:space="preserve"/>
        </is>
      </c>
      <c s="8" t="inlineStr" r="J16191">
        <is>
          <t xml:space="preserve"> Cook</t>
        </is>
      </c>
    </row>
    <row r="16192" ht="20.25" customHeight="0">
      <c s="5" t="inlineStr" r="A16192">
        <is>
          <t xml:space="preserve">89502300</t>
        </is>
      </c>
      <c s="5" t="inlineStr" r="B16192">
        <is>
          <t xml:space="preserve">REMOVE ELECTRIC CABLE FROM CONDUIT</t>
        </is>
      </c>
      <c s="5" t="inlineStr" r="C16192">
        <is>
          <t xml:space="preserve">FOOT   </t>
        </is>
      </c>
      <c s="6" r="D16192">
        <v>4747.000</v>
      </c>
      <c s="7" r="E16192">
        <v>1</v>
      </c>
      <c s="8" t="inlineStr" r="F16192">
        <is>
          <t xml:space="preserve">61L35</t>
        </is>
      </c>
      <c s="8" t="inlineStr" r="G16192">
        <is>
          <t xml:space="preserve">004</t>
        </is>
      </c>
      <c s="9" r="H16192">
        <v>1.0000</v>
      </c>
      <c s="8" t="inlineStr" r="I16192">
        <is>
          <t xml:space="preserve"/>
        </is>
      </c>
      <c s="8" t="inlineStr" r="J16192">
        <is>
          <t xml:space="preserve"> Cook</t>
        </is>
      </c>
    </row>
    <row r="16193" ht="20.25" customHeight="0">
      <c s="5" t="inlineStr" r="A16193">
        <is>
          <t xml:space="preserve">89502300</t>
        </is>
      </c>
      <c s="5" t="inlineStr" r="B16193">
        <is>
          <t xml:space="preserve">REMOVE ELECTRIC CABLE FROM CONDUIT</t>
        </is>
      </c>
      <c s="5" t="inlineStr" r="C16193">
        <is>
          <t xml:space="preserve">FOOT   </t>
        </is>
      </c>
      <c s="6" r="D16193">
        <v>4747.000</v>
      </c>
      <c s="7" r="E16193">
        <v>1</v>
      </c>
      <c s="8" t="inlineStr" r="F16193">
        <is>
          <t xml:space="preserve">61L35</t>
        </is>
      </c>
      <c s="8" t="inlineStr" r="G16193">
        <is>
          <t xml:space="preserve">004</t>
        </is>
      </c>
      <c s="9" r="H16193">
        <v>2.0000</v>
      </c>
      <c s="8" t="inlineStr" r="I16193">
        <is>
          <t xml:space="preserve"/>
        </is>
      </c>
      <c s="8" t="inlineStr" r="J16193">
        <is>
          <t xml:space="preserve"> Cook</t>
        </is>
      </c>
    </row>
    <row r="16194" ht="20.25" customHeight="0">
      <c s="5" t="inlineStr" r="A16194">
        <is>
          <t xml:space="preserve">89502300</t>
        </is>
      </c>
      <c s="5" t="inlineStr" r="B16194">
        <is>
          <t xml:space="preserve">REMOVE ELECTRIC CABLE FROM CONDUIT</t>
        </is>
      </c>
      <c s="5" t="inlineStr" r="C16194">
        <is>
          <t xml:space="preserve">FOOT   </t>
        </is>
      </c>
      <c s="6" r="D16194">
        <v>4960.000</v>
      </c>
      <c s="7" r="E16194">
        <v>1</v>
      </c>
      <c s="8" t="inlineStr" r="F16194">
        <is>
          <t xml:space="preserve">62B64</t>
        </is>
      </c>
      <c s="8" t="inlineStr" r="G16194">
        <is>
          <t xml:space="preserve">011</t>
        </is>
      </c>
      <c s="9" r="H16194">
        <v>0.7000</v>
      </c>
      <c s="8" t="inlineStr" r="I16194">
        <is>
          <t xml:space="preserve">Y</t>
        </is>
      </c>
      <c s="8" t="inlineStr" r="J16194">
        <is>
          <t xml:space="preserve"> Cook</t>
        </is>
      </c>
    </row>
    <row r="16195" ht="20.25" customHeight="0">
      <c s="5" t="inlineStr" r="A16195">
        <is>
          <t xml:space="preserve">89502300</t>
        </is>
      </c>
      <c s="5" t="inlineStr" r="B16195">
        <is>
          <t xml:space="preserve">REMOVE ELECTRIC CABLE FROM CONDUIT</t>
        </is>
      </c>
      <c s="5" t="inlineStr" r="C16195">
        <is>
          <t xml:space="preserve">FOOT   </t>
        </is>
      </c>
      <c s="6" r="D16195">
        <v>4960.000</v>
      </c>
      <c s="7" r="E16195">
        <v>1</v>
      </c>
      <c s="8" t="inlineStr" r="F16195">
        <is>
          <t xml:space="preserve">62B64</t>
        </is>
      </c>
      <c s="8" t="inlineStr" r="G16195">
        <is>
          <t xml:space="preserve">011</t>
        </is>
      </c>
      <c s="9" r="H16195">
        <v>0.7000</v>
      </c>
      <c s="8" t="inlineStr" r="I16195">
        <is>
          <t xml:space="preserve"/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89502300</t>
        </is>
      </c>
      <c s="5" t="inlineStr" r="B16196">
        <is>
          <t xml:space="preserve">REMOVE ELECTRIC CABLE FROM CONDUIT</t>
        </is>
      </c>
      <c s="5" t="inlineStr" r="C16196">
        <is>
          <t xml:space="preserve">FOOT   </t>
        </is>
      </c>
      <c s="6" r="D16196">
        <v>4960.000</v>
      </c>
      <c s="7" r="E16196">
        <v>1</v>
      </c>
      <c s="8" t="inlineStr" r="F16196">
        <is>
          <t xml:space="preserve">62B64</t>
        </is>
      </c>
      <c s="8" t="inlineStr" r="G16196">
        <is>
          <t xml:space="preserve">011</t>
        </is>
      </c>
      <c s="9" r="H16196">
        <v>0.7800</v>
      </c>
      <c s="8" t="inlineStr" r="I16196">
        <is>
          <t xml:space="preserve"/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89502300</t>
        </is>
      </c>
      <c s="5" t="inlineStr" r="B16197">
        <is>
          <t xml:space="preserve">REMOVE ELECTRIC CABLE FROM CONDUIT</t>
        </is>
      </c>
      <c s="5" t="inlineStr" r="C16197">
        <is>
          <t xml:space="preserve">FOOT   </t>
        </is>
      </c>
      <c s="6" r="D16197">
        <v>4960.000</v>
      </c>
      <c s="7" r="E16197">
        <v>1</v>
      </c>
      <c s="8" t="inlineStr" r="F16197">
        <is>
          <t xml:space="preserve">62B64</t>
        </is>
      </c>
      <c s="8" t="inlineStr" r="G16197">
        <is>
          <t xml:space="preserve">011</t>
        </is>
      </c>
      <c s="9" r="H16197">
        <v>0.8000</v>
      </c>
      <c s="8" t="inlineStr" r="I16197">
        <is>
          <t xml:space="preserve"/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89502300</t>
        </is>
      </c>
      <c s="5" t="inlineStr" r="B16198">
        <is>
          <t xml:space="preserve">REMOVE ELECTRIC CABLE FROM CONDUIT</t>
        </is>
      </c>
      <c s="5" t="inlineStr" r="C16198">
        <is>
          <t xml:space="preserve">FOOT   </t>
        </is>
      </c>
      <c s="6" r="D16198">
        <v>4960.000</v>
      </c>
      <c s="7" r="E16198">
        <v>1</v>
      </c>
      <c s="8" t="inlineStr" r="F16198">
        <is>
          <t xml:space="preserve">62B64</t>
        </is>
      </c>
      <c s="8" t="inlineStr" r="G16198">
        <is>
          <t xml:space="preserve">011</t>
        </is>
      </c>
      <c s="9" r="H16198">
        <v>2.0000</v>
      </c>
      <c s="8" t="inlineStr" r="I16198">
        <is>
          <t xml:space="preserve"/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89502300</t>
        </is>
      </c>
      <c s="5" t="inlineStr" r="B16199">
        <is>
          <t xml:space="preserve">REMOVE ELECTRIC CABLE FROM CONDUIT</t>
        </is>
      </c>
      <c s="5" t="inlineStr" r="C16199">
        <is>
          <t xml:space="preserve">FOOT   </t>
        </is>
      </c>
      <c s="6" r="D16199">
        <v>393.000</v>
      </c>
      <c s="7" r="E16199">
        <v>1</v>
      </c>
      <c s="8" t="inlineStr" r="F16199">
        <is>
          <t xml:space="preserve">62K78</t>
        </is>
      </c>
      <c s="8" t="inlineStr" r="G16199">
        <is>
          <t xml:space="preserve">014</t>
        </is>
      </c>
      <c s="9" r="H16199">
        <v>3.0000</v>
      </c>
      <c s="8" t="inlineStr" r="I16199">
        <is>
          <t xml:space="preserve">Y</t>
        </is>
      </c>
      <c s="8" t="inlineStr" r="J16199">
        <is>
          <t xml:space="preserve"> Kane</t>
        </is>
      </c>
    </row>
    <row r="16200" ht="20.25" customHeight="0">
      <c s="5" t="inlineStr" r="A16200">
        <is>
          <t xml:space="preserve">89502300</t>
        </is>
      </c>
      <c s="5" t="inlineStr" r="B16200">
        <is>
          <t xml:space="preserve">REMOVE ELECTRIC CABLE FROM CONDUIT</t>
        </is>
      </c>
      <c s="5" t="inlineStr" r="C16200">
        <is>
          <t xml:space="preserve">FOOT   </t>
        </is>
      </c>
      <c s="6" r="D16200">
        <v>393.000</v>
      </c>
      <c s="7" r="E16200">
        <v>1</v>
      </c>
      <c s="8" t="inlineStr" r="F16200">
        <is>
          <t xml:space="preserve">62K78</t>
        </is>
      </c>
      <c s="8" t="inlineStr" r="G16200">
        <is>
          <t xml:space="preserve">014</t>
        </is>
      </c>
      <c s="9" r="H16200">
        <v>3.0000</v>
      </c>
      <c s="8" t="inlineStr" r="I16200">
        <is>
          <t xml:space="preserve"/>
        </is>
      </c>
      <c s="8" t="inlineStr" r="J16200">
        <is>
          <t xml:space="preserve"> Kane</t>
        </is>
      </c>
    </row>
    <row r="16201" ht="20.25" customHeight="0">
      <c s="5" t="inlineStr" r="A16201">
        <is>
          <t xml:space="preserve">89502300</t>
        </is>
      </c>
      <c s="5" t="inlineStr" r="B16201">
        <is>
          <t xml:space="preserve">REMOVE ELECTRIC CABLE FROM CONDUIT</t>
        </is>
      </c>
      <c s="5" t="inlineStr" r="C16201">
        <is>
          <t xml:space="preserve">FOOT   </t>
        </is>
      </c>
      <c s="6" r="D16201">
        <v>4761.000</v>
      </c>
      <c s="7" r="E16201">
        <v>1</v>
      </c>
      <c s="8" t="inlineStr" r="F16201">
        <is>
          <t xml:space="preserve">62W89</t>
        </is>
      </c>
      <c s="8" t="inlineStr" r="G16201">
        <is>
          <t xml:space="preserve">001</t>
        </is>
      </c>
      <c s="9" r="H16201">
        <v>0.9200</v>
      </c>
      <c s="8" t="inlineStr" r="I16201">
        <is>
          <t xml:space="preserve">Y</t>
        </is>
      </c>
      <c s="8" t="inlineStr" r="J16201">
        <is>
          <t xml:space="preserve">Various</t>
        </is>
      </c>
    </row>
    <row r="16202" ht="20.25" customHeight="0">
      <c s="5" t="inlineStr" r="A16202">
        <is>
          <t xml:space="preserve">89502300</t>
        </is>
      </c>
      <c s="5" t="inlineStr" r="B16202">
        <is>
          <t xml:space="preserve">REMOVE ELECTRIC CABLE FROM CONDUIT</t>
        </is>
      </c>
      <c s="5" t="inlineStr" r="C16202">
        <is>
          <t xml:space="preserve">FOOT   </t>
        </is>
      </c>
      <c s="6" r="D16202">
        <v>33098.000</v>
      </c>
      <c s="7" r="E16202">
        <v>5</v>
      </c>
      <c s="8" t="inlineStr" r="F16202">
        <is>
          <t xml:space="preserve">70H51</t>
        </is>
      </c>
      <c s="8" t="inlineStr" r="G16202">
        <is>
          <t xml:space="preserve">045</t>
        </is>
      </c>
      <c s="9" r="H16202">
        <v>0.5000</v>
      </c>
      <c s="8" t="inlineStr" r="I16202">
        <is>
          <t xml:space="preserve">Y</t>
        </is>
      </c>
      <c s="8" t="inlineStr" r="J16202">
        <is>
          <t xml:space="preserve"> McLean</t>
        </is>
      </c>
    </row>
    <row r="16203" ht="20.25" customHeight="0">
      <c s="5" t="inlineStr" r="A16203">
        <is>
          <t xml:space="preserve">89502300</t>
        </is>
      </c>
      <c s="5" t="inlineStr" r="B16203">
        <is>
          <t xml:space="preserve">REMOVE ELECTRIC CABLE FROM CONDUIT</t>
        </is>
      </c>
      <c s="5" t="inlineStr" r="C16203">
        <is>
          <t xml:space="preserve">FOOT   </t>
        </is>
      </c>
      <c s="6" r="D16203">
        <v>33098.000</v>
      </c>
      <c s="7" r="E16203">
        <v>5</v>
      </c>
      <c s="8" t="inlineStr" r="F16203">
        <is>
          <t xml:space="preserve">70H51</t>
        </is>
      </c>
      <c s="8" t="inlineStr" r="G16203">
        <is>
          <t xml:space="preserve">045</t>
        </is>
      </c>
      <c s="9" r="H16203">
        <v>0.0100</v>
      </c>
      <c s="8" t="inlineStr" r="I16203">
        <is>
          <t xml:space="preserve"/>
        </is>
      </c>
      <c s="8" t="inlineStr" r="J16203">
        <is>
          <t xml:space="preserve"> McLean</t>
        </is>
      </c>
    </row>
    <row r="16204" ht="20.25" customHeight="0">
      <c s="5" t="inlineStr" r="A16204">
        <is>
          <t xml:space="preserve">89502300</t>
        </is>
      </c>
      <c s="5" t="inlineStr" r="B16204">
        <is>
          <t xml:space="preserve">REMOVE ELECTRIC CABLE FROM CONDUIT</t>
        </is>
      </c>
      <c s="5" t="inlineStr" r="C16204">
        <is>
          <t xml:space="preserve">FOOT   </t>
        </is>
      </c>
      <c s="6" r="D16204">
        <v>33098.000</v>
      </c>
      <c s="7" r="E16204">
        <v>5</v>
      </c>
      <c s="8" t="inlineStr" r="F16204">
        <is>
          <t xml:space="preserve">70H51</t>
        </is>
      </c>
      <c s="8" t="inlineStr" r="G16204">
        <is>
          <t xml:space="preserve">045</t>
        </is>
      </c>
      <c s="9" r="H16204">
        <v>0.1600</v>
      </c>
      <c s="8" t="inlineStr" r="I16204">
        <is>
          <t xml:space="preserve"/>
        </is>
      </c>
      <c s="8" t="inlineStr" r="J16204">
        <is>
          <t xml:space="preserve"> McLean</t>
        </is>
      </c>
    </row>
    <row r="16205" ht="20.25" customHeight="0">
      <c s="5" t="inlineStr" r="A16205">
        <is>
          <t xml:space="preserve">89502300</t>
        </is>
      </c>
      <c s="5" t="inlineStr" r="B16205">
        <is>
          <t xml:space="preserve">REMOVE ELECTRIC CABLE FROM CONDUIT</t>
        </is>
      </c>
      <c s="5" t="inlineStr" r="C16205">
        <is>
          <t xml:space="preserve">FOOT   </t>
        </is>
      </c>
      <c s="6" r="D16205">
        <v>33098.000</v>
      </c>
      <c s="7" r="E16205">
        <v>5</v>
      </c>
      <c s="8" t="inlineStr" r="F16205">
        <is>
          <t xml:space="preserve">70H51</t>
        </is>
      </c>
      <c s="8" t="inlineStr" r="G16205">
        <is>
          <t xml:space="preserve">045</t>
        </is>
      </c>
      <c s="9" r="H16205">
        <v>0.5000</v>
      </c>
      <c s="8" t="inlineStr" r="I16205">
        <is>
          <t xml:space="preserve"/>
        </is>
      </c>
      <c s="8" t="inlineStr" r="J16205">
        <is>
          <t xml:space="preserve"> McLean</t>
        </is>
      </c>
    </row>
    <row r="16206" ht="20.25" customHeight="0">
      <c s="5" t="inlineStr" r="A16206">
        <is>
          <t xml:space="preserve">89502300</t>
        </is>
      </c>
      <c s="5" t="inlineStr" r="B16206">
        <is>
          <t xml:space="preserve">REMOVE ELECTRIC CABLE FROM CONDUIT</t>
        </is>
      </c>
      <c s="5" t="inlineStr" r="C16206">
        <is>
          <t xml:space="preserve">FOOT   </t>
        </is>
      </c>
      <c s="6" r="D16206">
        <v>33098.000</v>
      </c>
      <c s="7" r="E16206">
        <v>5</v>
      </c>
      <c s="8" t="inlineStr" r="F16206">
        <is>
          <t xml:space="preserve">70H51</t>
        </is>
      </c>
      <c s="8" t="inlineStr" r="G16206">
        <is>
          <t xml:space="preserve">045</t>
        </is>
      </c>
      <c s="9" r="H16206">
        <v>0.5800</v>
      </c>
      <c s="8" t="inlineStr" r="I16206">
        <is>
          <t xml:space="preserve"/>
        </is>
      </c>
      <c s="8" t="inlineStr" r="J16206">
        <is>
          <t xml:space="preserve"> McLean</t>
        </is>
      </c>
    </row>
    <row r="16207" ht="20.25" customHeight="0">
      <c s="5" t="inlineStr" r="A16207">
        <is>
          <t xml:space="preserve">89502300</t>
        </is>
      </c>
      <c s="5" t="inlineStr" r="B16207">
        <is>
          <t xml:space="preserve">REMOVE ELECTRIC CABLE FROM CONDUIT</t>
        </is>
      </c>
      <c s="5" t="inlineStr" r="C16207">
        <is>
          <t xml:space="preserve">FOOT   </t>
        </is>
      </c>
      <c s="6" r="D16207">
        <v>23295.000</v>
      </c>
      <c s="7" r="E16207">
        <v>6</v>
      </c>
      <c s="8" t="inlineStr" r="F16207">
        <is>
          <t xml:space="preserve">72977</t>
        </is>
      </c>
      <c s="8" t="inlineStr" r="G16207">
        <is>
          <t xml:space="preserve">051</t>
        </is>
      </c>
      <c s="9" r="H16207">
        <v>1.3900</v>
      </c>
      <c s="8" t="inlineStr" r="I16207">
        <is>
          <t xml:space="preserve">Y</t>
        </is>
      </c>
      <c s="8" t="inlineStr" r="J16207">
        <is>
          <t xml:space="preserve"> Logan</t>
        </is>
      </c>
    </row>
    <row r="16208" ht="20.25" customHeight="0">
      <c s="5" t="inlineStr" r="A16208">
        <is>
          <t xml:space="preserve">89502300</t>
        </is>
      </c>
      <c s="5" t="inlineStr" r="B16208">
        <is>
          <t xml:space="preserve">REMOVE ELECTRIC CABLE FROM CONDUIT</t>
        </is>
      </c>
      <c s="5" t="inlineStr" r="C16208">
        <is>
          <t xml:space="preserve">FOOT   </t>
        </is>
      </c>
      <c s="6" r="D16208">
        <v>23295.000</v>
      </c>
      <c s="7" r="E16208">
        <v>6</v>
      </c>
      <c s="8" t="inlineStr" r="F16208">
        <is>
          <t xml:space="preserve">72977</t>
        </is>
      </c>
      <c s="8" t="inlineStr" r="G16208">
        <is>
          <t xml:space="preserve">051</t>
        </is>
      </c>
      <c s="9" r="H16208">
        <v>0.1500</v>
      </c>
      <c s="8" t="inlineStr" r="I16208">
        <is>
          <t xml:space="preserve"/>
        </is>
      </c>
      <c s="8" t="inlineStr" r="J16208">
        <is>
          <t xml:space="preserve"> Logan</t>
        </is>
      </c>
    </row>
    <row r="16209" ht="20.25" customHeight="0">
      <c s="5" t="inlineStr" r="A16209">
        <is>
          <t xml:space="preserve">89502300</t>
        </is>
      </c>
      <c s="5" t="inlineStr" r="B16209">
        <is>
          <t xml:space="preserve">REMOVE ELECTRIC CABLE FROM CONDUIT</t>
        </is>
      </c>
      <c s="5" t="inlineStr" r="C16209">
        <is>
          <t xml:space="preserve">FOOT   </t>
        </is>
      </c>
      <c s="6" r="D16209">
        <v>13878.000</v>
      </c>
      <c s="7" r="E16209">
        <v>7</v>
      </c>
      <c s="8" t="inlineStr" r="F16209">
        <is>
          <t xml:space="preserve">74597</t>
        </is>
      </c>
      <c s="8" t="inlineStr" r="G16209">
        <is>
          <t xml:space="preserve">058</t>
        </is>
      </c>
      <c s="9" r="H16209">
        <v>0.5000</v>
      </c>
      <c s="8" t="inlineStr" r="I16209">
        <is>
          <t xml:space="preserve">Y</t>
        </is>
      </c>
      <c s="8" t="inlineStr" r="J16209">
        <is>
          <t xml:space="preserve"> Cumberland</t>
        </is>
      </c>
    </row>
    <row r="16210" ht="20.25" customHeight="0">
      <c s="5" t="inlineStr" r="A16210">
        <is>
          <t xml:space="preserve">89502300</t>
        </is>
      </c>
      <c s="5" t="inlineStr" r="B16210">
        <is>
          <t xml:space="preserve">REMOVE ELECTRIC CABLE FROM CONDUIT</t>
        </is>
      </c>
      <c s="5" t="inlineStr" r="C16210">
        <is>
          <t xml:space="preserve">FOOT   </t>
        </is>
      </c>
      <c s="6" r="D16210">
        <v>13878.000</v>
      </c>
      <c s="7" r="E16210">
        <v>7</v>
      </c>
      <c s="8" t="inlineStr" r="F16210">
        <is>
          <t xml:space="preserve">74597</t>
        </is>
      </c>
      <c s="8" t="inlineStr" r="G16210">
        <is>
          <t xml:space="preserve">058</t>
        </is>
      </c>
      <c s="9" r="H16210">
        <v>0.5500</v>
      </c>
      <c s="8" t="inlineStr" r="I16210">
        <is>
          <t xml:space="preserve"/>
        </is>
      </c>
      <c s="8" t="inlineStr" r="J16210">
        <is>
          <t xml:space="preserve"> Cumberland</t>
        </is>
      </c>
    </row>
    <row r="16211" ht="20.25" customHeight="0">
      <c s="5" t="inlineStr" r="A16211">
        <is>
          <t xml:space="preserve">89502300</t>
        </is>
      </c>
      <c s="5" t="inlineStr" r="B16211">
        <is>
          <t xml:space="preserve">REMOVE ELECTRIC CABLE FROM CONDUIT</t>
        </is>
      </c>
      <c s="5" t="inlineStr" r="C16211">
        <is>
          <t xml:space="preserve">FOOT   </t>
        </is>
      </c>
      <c s="6" r="D16211">
        <v>13878.000</v>
      </c>
      <c s="7" r="E16211">
        <v>7</v>
      </c>
      <c s="8" t="inlineStr" r="F16211">
        <is>
          <t xml:space="preserve">74597</t>
        </is>
      </c>
      <c s="8" t="inlineStr" r="G16211">
        <is>
          <t xml:space="preserve">058</t>
        </is>
      </c>
      <c s="9" r="H16211">
        <v>0.5500</v>
      </c>
      <c s="8" t="inlineStr" r="I16211">
        <is>
          <t xml:space="preserve"/>
        </is>
      </c>
      <c s="8" t="inlineStr" r="J16211">
        <is>
          <t xml:space="preserve"> Cumberland</t>
        </is>
      </c>
    </row>
    <row r="16212" ht="20.25" customHeight="0">
      <c s="5" t="inlineStr" r="A16212">
        <is>
          <t xml:space="preserve">89502300</t>
        </is>
      </c>
      <c s="5" t="inlineStr" r="B16212">
        <is>
          <t xml:space="preserve">REMOVE ELECTRIC CABLE FROM CONDUIT</t>
        </is>
      </c>
      <c s="5" t="inlineStr" r="C16212">
        <is>
          <t xml:space="preserve">FOOT   </t>
        </is>
      </c>
      <c s="6" r="D16212">
        <v>13878.000</v>
      </c>
      <c s="7" r="E16212">
        <v>7</v>
      </c>
      <c s="8" t="inlineStr" r="F16212">
        <is>
          <t xml:space="preserve">74597</t>
        </is>
      </c>
      <c s="8" t="inlineStr" r="G16212">
        <is>
          <t xml:space="preserve">058</t>
        </is>
      </c>
      <c s="9" r="H16212">
        <v>1.9200</v>
      </c>
      <c s="8" t="inlineStr" r="I16212">
        <is>
          <t xml:space="preserve"/>
        </is>
      </c>
      <c s="8" t="inlineStr" r="J16212">
        <is>
          <t xml:space="preserve"> Cumberland</t>
        </is>
      </c>
    </row>
    <row r="16213" ht="20.25" customHeight="0">
      <c s="5" t="inlineStr" r="A16213">
        <is>
          <t xml:space="preserve">89502300</t>
        </is>
      </c>
      <c s="5" t="inlineStr" r="B16213">
        <is>
          <t xml:space="preserve">REMOVE ELECTRIC CABLE FROM CONDUIT</t>
        </is>
      </c>
      <c s="5" t="inlineStr" r="C16213">
        <is>
          <t xml:space="preserve">FOOT   </t>
        </is>
      </c>
      <c s="6" r="D16213">
        <v>300.000</v>
      </c>
      <c s="7" r="E16213">
        <v>3</v>
      </c>
      <c s="8" t="inlineStr" r="F16213">
        <is>
          <t xml:space="preserve">87846</t>
        </is>
      </c>
      <c s="8" t="inlineStr" r="G16213">
        <is>
          <t xml:space="preserve">077</t>
        </is>
      </c>
      <c s="9" r="H16213">
        <v>0.1100</v>
      </c>
      <c s="8" t="inlineStr" r="I16213">
        <is>
          <t xml:space="preserve">Y</t>
        </is>
      </c>
      <c s="8" t="inlineStr" r="J16213">
        <is>
          <t xml:space="preserve"> Kendall</t>
        </is>
      </c>
    </row>
    <row r="16214" ht="20.25" customHeight="0">
      <c s="5" t="inlineStr" r="A16214">
        <is>
          <t xml:space="preserve">89502300</t>
        </is>
      </c>
      <c s="5" t="inlineStr" r="B16214">
        <is>
          <t xml:space="preserve">REMOVE ELECTRIC CABLE FROM CONDUIT</t>
        </is>
      </c>
      <c s="5" t="inlineStr" r="C16214">
        <is>
          <t xml:space="preserve">FOOT   </t>
        </is>
      </c>
      <c s="6" r="D16214">
        <v>300.000</v>
      </c>
      <c s="7" r="E16214">
        <v>3</v>
      </c>
      <c s="8" t="inlineStr" r="F16214">
        <is>
          <t xml:space="preserve">87846</t>
        </is>
      </c>
      <c s="8" t="inlineStr" r="G16214">
        <is>
          <t xml:space="preserve">077</t>
        </is>
      </c>
      <c s="9" r="H16214">
        <v>2.0000</v>
      </c>
      <c s="8" t="inlineStr" r="I16214">
        <is>
          <t xml:space="preserve"/>
        </is>
      </c>
      <c s="8" t="inlineStr" r="J16214">
        <is>
          <t xml:space="preserve"> Kendall</t>
        </is>
      </c>
    </row>
    <row r="16215" ht="20.25" customHeight="0">
      <c s="5" t="inlineStr" r="A16215">
        <is>
          <t xml:space="preserve">89502300</t>
        </is>
      </c>
      <c s="5" t="inlineStr" r="B16215">
        <is>
          <t xml:space="preserve">REMOVE ELECTRIC CABLE FROM CONDUIT</t>
        </is>
      </c>
      <c s="5" t="inlineStr" r="C16215">
        <is>
          <t xml:space="preserve">FOOT   </t>
        </is>
      </c>
      <c s="6" r="D16215">
        <v>300.000</v>
      </c>
      <c s="7" r="E16215">
        <v>3</v>
      </c>
      <c s="8" t="inlineStr" r="F16215">
        <is>
          <t xml:space="preserve">87846</t>
        </is>
      </c>
      <c s="8" t="inlineStr" r="G16215">
        <is>
          <t xml:space="preserve">077</t>
        </is>
      </c>
      <c s="9" r="H16215">
        <v>2.0000</v>
      </c>
      <c s="8" t="inlineStr" r="I16215">
        <is>
          <t xml:space="preserve"/>
        </is>
      </c>
      <c s="8" t="inlineStr" r="J16215">
        <is>
          <t xml:space="preserve"> Kendall</t>
        </is>
      </c>
    </row>
    <row r="16216" ht="20.25" customHeight="0">
      <c s="5" t="inlineStr" r="A16216">
        <is>
          <t xml:space="preserve">89502300</t>
        </is>
      </c>
      <c s="5" t="inlineStr" r="B16216">
        <is>
          <t xml:space="preserve">REMOVE ELECTRIC CABLE FROM CONDUIT</t>
        </is>
      </c>
      <c s="5" t="inlineStr" r="C16216">
        <is>
          <t xml:space="preserve">FOOT   </t>
        </is>
      </c>
      <c s="6" r="D16216">
        <v>300.000</v>
      </c>
      <c s="7" r="E16216">
        <v>3</v>
      </c>
      <c s="8" t="inlineStr" r="F16216">
        <is>
          <t xml:space="preserve">87846</t>
        </is>
      </c>
      <c s="8" t="inlineStr" r="G16216">
        <is>
          <t xml:space="preserve">077</t>
        </is>
      </c>
      <c s="9" r="H16216">
        <v>2.1000</v>
      </c>
      <c s="8" t="inlineStr" r="I16216">
        <is>
          <t xml:space="preserve"/>
        </is>
      </c>
      <c s="8" t="inlineStr" r="J16216">
        <is>
          <t xml:space="preserve"> Kendall</t>
        </is>
      </c>
    </row>
    <row r="16217" ht="20.25" customHeight="0">
      <c s="5" t="inlineStr" r="A16217">
        <is>
          <t xml:space="preserve">89502350</t>
        </is>
      </c>
      <c s="5" t="inlineStr" r="B16217">
        <is>
          <t xml:space="preserve">REMOVE AND REINSTALL ELECTRIC CABLE FROM CONDUIT</t>
        </is>
      </c>
      <c s="5" t="inlineStr" r="C16217">
        <is>
          <t xml:space="preserve">FOOT   </t>
        </is>
      </c>
      <c s="6" r="D16217">
        <v>460.000</v>
      </c>
      <c s="7" r="E16217">
        <v>1</v>
      </c>
      <c s="8" t="inlineStr" r="F16217">
        <is>
          <t xml:space="preserve">62W62</t>
        </is>
      </c>
      <c s="8" t="inlineStr" r="G16217">
        <is>
          <t xml:space="preserve">018</t>
        </is>
      </c>
      <c s="9" r="H16217">
        <v>6.0000</v>
      </c>
      <c s="8" t="inlineStr" r="I16217">
        <is>
          <t xml:space="preserve">Y</t>
        </is>
      </c>
      <c s="8" t="inlineStr" r="J16217">
        <is>
          <t xml:space="preserve"> Cook, DuPage, Will</t>
        </is>
      </c>
    </row>
    <row r="16218" ht="20.25" customHeight="0">
      <c s="5" t="inlineStr" r="A16218">
        <is>
          <t xml:space="preserve">89502375</t>
        </is>
      </c>
      <c s="5" t="inlineStr" r="B16218">
        <is>
          <t xml:space="preserve">REMOVE EXISTING TRAFFIC SIGNAL EQUIPMENT</t>
        </is>
      </c>
      <c s="5" t="inlineStr" r="C16218">
        <is>
          <t xml:space="preserve">EACH   </t>
        </is>
      </c>
      <c s="6" r="D16218">
        <v>1.000</v>
      </c>
      <c s="7" r="E16218">
        <v>1</v>
      </c>
      <c s="8" t="inlineStr" r="F16218">
        <is>
          <t xml:space="preserve">61L28</t>
        </is>
      </c>
      <c s="8" t="inlineStr" r="G16218">
        <is>
          <t xml:space="preserve">091</t>
        </is>
      </c>
      <c s="9" r="H16218">
        <v>2558.8800</v>
      </c>
      <c s="8" t="inlineStr" r="I16218">
        <is>
          <t xml:space="preserve">Y</t>
        </is>
      </c>
      <c s="8" t="inlineStr" r="J16218">
        <is>
          <t xml:space="preserve"> Kane</t>
        </is>
      </c>
    </row>
    <row r="16219" ht="20.25" customHeight="0">
      <c s="5" t="inlineStr" r="A16219">
        <is>
          <t xml:space="preserve">89502375</t>
        </is>
      </c>
      <c s="5" t="inlineStr" r="B16219">
        <is>
          <t xml:space="preserve">REMOVE EXISTING TRAFFIC SIGNAL EQUIPMENT</t>
        </is>
      </c>
      <c s="5" t="inlineStr" r="C16219">
        <is>
          <t xml:space="preserve">EACH   </t>
        </is>
      </c>
      <c s="6" r="D16219">
        <v>1.000</v>
      </c>
      <c s="7" r="E16219">
        <v>1</v>
      </c>
      <c s="8" t="inlineStr" r="F16219">
        <is>
          <t xml:space="preserve">61L28</t>
        </is>
      </c>
      <c s="8" t="inlineStr" r="G16219">
        <is>
          <t xml:space="preserve">091</t>
        </is>
      </c>
      <c s="9" r="H16219">
        <v>2400.0000</v>
      </c>
      <c s="8" t="inlineStr" r="I16219">
        <is>
          <t xml:space="preserve"/>
        </is>
      </c>
      <c s="8" t="inlineStr" r="J16219">
        <is>
          <t xml:space="preserve"> Kane</t>
        </is>
      </c>
    </row>
    <row r="16220" ht="20.25" customHeight="0">
      <c s="5" t="inlineStr" r="A16220">
        <is>
          <t xml:space="preserve">89502375</t>
        </is>
      </c>
      <c s="5" t="inlineStr" r="B16220">
        <is>
          <t xml:space="preserve">REMOVE EXISTING TRAFFIC SIGNAL EQUIPMENT</t>
        </is>
      </c>
      <c s="5" t="inlineStr" r="C16220">
        <is>
          <t xml:space="preserve">EACH   </t>
        </is>
      </c>
      <c s="6" r="D16220">
        <v>1.000</v>
      </c>
      <c s="7" r="E16220">
        <v>1</v>
      </c>
      <c s="8" t="inlineStr" r="F16220">
        <is>
          <t xml:space="preserve">61L28</t>
        </is>
      </c>
      <c s="8" t="inlineStr" r="G16220">
        <is>
          <t xml:space="preserve">091</t>
        </is>
      </c>
      <c s="9" r="H16220">
        <v>2400.0000</v>
      </c>
      <c s="8" t="inlineStr" r="I16220">
        <is>
          <t xml:space="preserve"/>
        </is>
      </c>
      <c s="8" t="inlineStr" r="J16220">
        <is>
          <t xml:space="preserve"> Kane</t>
        </is>
      </c>
    </row>
    <row r="16221" ht="20.25" customHeight="0">
      <c s="5" t="inlineStr" r="A16221">
        <is>
          <t xml:space="preserve">89502375</t>
        </is>
      </c>
      <c s="5" t="inlineStr" r="B16221">
        <is>
          <t xml:space="preserve">REMOVE EXISTING TRAFFIC SIGNAL EQUIPMENT</t>
        </is>
      </c>
      <c s="5" t="inlineStr" r="C16221">
        <is>
          <t xml:space="preserve">EACH   </t>
        </is>
      </c>
      <c s="6" r="D16221">
        <v>1.000</v>
      </c>
      <c s="7" r="E16221">
        <v>1</v>
      </c>
      <c s="8" t="inlineStr" r="F16221">
        <is>
          <t xml:space="preserve">61L28</t>
        </is>
      </c>
      <c s="8" t="inlineStr" r="G16221">
        <is>
          <t xml:space="preserve">091</t>
        </is>
      </c>
      <c s="9" r="H16221">
        <v>15300.0000</v>
      </c>
      <c s="8" t="inlineStr" r="I16221">
        <is>
          <t xml:space="preserve"/>
        </is>
      </c>
      <c s="8" t="inlineStr" r="J16221">
        <is>
          <t xml:space="preserve"> Kane</t>
        </is>
      </c>
    </row>
    <row r="16222" ht="20.25" customHeight="0">
      <c s="5" t="inlineStr" r="A16222">
        <is>
          <t xml:space="preserve">89502375</t>
        </is>
      </c>
      <c s="5" t="inlineStr" r="B16222">
        <is>
          <t xml:space="preserve">REMOVE EXISTING TRAFFIC SIGNAL EQUIPMENT</t>
        </is>
      </c>
      <c s="5" t="inlineStr" r="C16222">
        <is>
          <t xml:space="preserve">EACH   </t>
        </is>
      </c>
      <c s="6" r="D16222">
        <v>5.000</v>
      </c>
      <c s="7" r="E16222">
        <v>1</v>
      </c>
      <c s="8" t="inlineStr" r="F16222">
        <is>
          <t xml:space="preserve">61L35</t>
        </is>
      </c>
      <c s="8" t="inlineStr" r="G16222">
        <is>
          <t xml:space="preserve">004</t>
        </is>
      </c>
      <c s="9" r="H16222">
        <v>2400.0000</v>
      </c>
      <c s="8" t="inlineStr" r="I16222">
        <is>
          <t xml:space="preserve">Y</t>
        </is>
      </c>
      <c s="8" t="inlineStr" r="J16222">
        <is>
          <t xml:space="preserve"> Cook</t>
        </is>
      </c>
    </row>
    <row r="16223" ht="20.25" customHeight="0">
      <c s="5" t="inlineStr" r="A16223">
        <is>
          <t xml:space="preserve">89502375</t>
        </is>
      </c>
      <c s="5" t="inlineStr" r="B16223">
        <is>
          <t xml:space="preserve">REMOVE EXISTING TRAFFIC SIGNAL EQUIPMENT</t>
        </is>
      </c>
      <c s="5" t="inlineStr" r="C16223">
        <is>
          <t xml:space="preserve">EACH   </t>
        </is>
      </c>
      <c s="6" r="D16223">
        <v>5.000</v>
      </c>
      <c s="7" r="E16223">
        <v>1</v>
      </c>
      <c s="8" t="inlineStr" r="F16223">
        <is>
          <t xml:space="preserve">61L35</t>
        </is>
      </c>
      <c s="8" t="inlineStr" r="G16223">
        <is>
          <t xml:space="preserve">004</t>
        </is>
      </c>
      <c s="9" r="H16223">
        <v>2400.0000</v>
      </c>
      <c s="8" t="inlineStr" r="I16223">
        <is>
          <t xml:space="preserve"/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89502375</t>
        </is>
      </c>
      <c s="5" t="inlineStr" r="B16224">
        <is>
          <t xml:space="preserve">REMOVE EXISTING TRAFFIC SIGNAL EQUIPMENT</t>
        </is>
      </c>
      <c s="5" t="inlineStr" r="C16224">
        <is>
          <t xml:space="preserve">EACH   </t>
        </is>
      </c>
      <c s="6" r="D16224">
        <v>5.000</v>
      </c>
      <c s="7" r="E16224">
        <v>1</v>
      </c>
      <c s="8" t="inlineStr" r="F16224">
        <is>
          <t xml:space="preserve">61L35</t>
        </is>
      </c>
      <c s="8" t="inlineStr" r="G16224">
        <is>
          <t xml:space="preserve">004</t>
        </is>
      </c>
      <c s="9" r="H16224">
        <v>2400.0000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89502375</t>
        </is>
      </c>
      <c s="5" t="inlineStr" r="B16225">
        <is>
          <t xml:space="preserve">REMOVE EXISTING TRAFFIC SIGNAL EQUIPMENT</t>
        </is>
      </c>
      <c s="5" t="inlineStr" r="C16225">
        <is>
          <t xml:space="preserve">EACH   </t>
        </is>
      </c>
      <c s="6" r="D16225">
        <v>5.000</v>
      </c>
      <c s="7" r="E16225">
        <v>1</v>
      </c>
      <c s="8" t="inlineStr" r="F16225">
        <is>
          <t xml:space="preserve">61L35</t>
        </is>
      </c>
      <c s="8" t="inlineStr" r="G16225">
        <is>
          <t xml:space="preserve">004</t>
        </is>
      </c>
      <c s="9" r="H16225">
        <v>2496.0000</v>
      </c>
      <c s="8" t="inlineStr" r="I16225">
        <is>
          <t xml:space="preserve"/>
        </is>
      </c>
      <c s="8" t="inlineStr" r="J16225">
        <is>
          <t xml:space="preserve"> Cook</t>
        </is>
      </c>
    </row>
    <row r="16226" ht="20.25" customHeight="0">
      <c s="5" t="inlineStr" r="A16226">
        <is>
          <t xml:space="preserve">89502375</t>
        </is>
      </c>
      <c s="5" t="inlineStr" r="B16226">
        <is>
          <t xml:space="preserve">REMOVE EXISTING TRAFFIC SIGNAL EQUIPMENT</t>
        </is>
      </c>
      <c s="5" t="inlineStr" r="C16226">
        <is>
          <t xml:space="preserve">EACH   </t>
        </is>
      </c>
      <c s="6" r="D16226">
        <v>5.000</v>
      </c>
      <c s="7" r="E16226">
        <v>1</v>
      </c>
      <c s="8" t="inlineStr" r="F16226">
        <is>
          <t xml:space="preserve">61L35</t>
        </is>
      </c>
      <c s="8" t="inlineStr" r="G16226">
        <is>
          <t xml:space="preserve">004</t>
        </is>
      </c>
      <c s="9" r="H16226">
        <v>3100.0000</v>
      </c>
      <c s="8" t="inlineStr" r="I16226">
        <is>
          <t xml:space="preserve"/>
        </is>
      </c>
      <c s="8" t="inlineStr" r="J16226">
        <is>
          <t xml:space="preserve"> Cook</t>
        </is>
      </c>
    </row>
    <row r="16227" ht="20.25" customHeight="0">
      <c s="5" t="inlineStr" r="A16227">
        <is>
          <t xml:space="preserve">89502375</t>
        </is>
      </c>
      <c s="5" t="inlineStr" r="B16227">
        <is>
          <t xml:space="preserve">REMOVE EXISTING TRAFFIC SIGNAL EQUIPMENT</t>
        </is>
      </c>
      <c s="5" t="inlineStr" r="C16227">
        <is>
          <t xml:space="preserve">EACH   </t>
        </is>
      </c>
      <c s="6" r="D16227">
        <v>5.000</v>
      </c>
      <c s="7" r="E16227">
        <v>1</v>
      </c>
      <c s="8" t="inlineStr" r="F16227">
        <is>
          <t xml:space="preserve">61L35</t>
        </is>
      </c>
      <c s="8" t="inlineStr" r="G16227">
        <is>
          <t xml:space="preserve">004</t>
        </is>
      </c>
      <c s="9" r="H16227">
        <v>3450.0000</v>
      </c>
      <c s="8" t="inlineStr" r="I16227">
        <is>
          <t xml:space="preserve"/>
        </is>
      </c>
      <c s="8" t="inlineStr" r="J16227">
        <is>
          <t xml:space="preserve"> Cook</t>
        </is>
      </c>
    </row>
    <row r="16228" ht="20.25" customHeight="0">
      <c s="5" t="inlineStr" r="A16228">
        <is>
          <t xml:space="preserve">89502375</t>
        </is>
      </c>
      <c s="5" t="inlineStr" r="B16228">
        <is>
          <t xml:space="preserve">REMOVE EXISTING TRAFFIC SIGNAL EQUIPMENT</t>
        </is>
      </c>
      <c s="5" t="inlineStr" r="C16228">
        <is>
          <t xml:space="preserve">EACH   </t>
        </is>
      </c>
      <c s="6" r="D16228">
        <v>1.000</v>
      </c>
      <c s="7" r="E16228">
        <v>1</v>
      </c>
      <c s="8" t="inlineStr" r="F16228">
        <is>
          <t xml:space="preserve">62B64</t>
        </is>
      </c>
      <c s="8" t="inlineStr" r="G16228">
        <is>
          <t xml:space="preserve">011</t>
        </is>
      </c>
      <c s="9" r="H16228">
        <v>2880.0000</v>
      </c>
      <c s="8" t="inlineStr" r="I16228">
        <is>
          <t xml:space="preserve">Y</t>
        </is>
      </c>
      <c s="8" t="inlineStr" r="J16228">
        <is>
          <t xml:space="preserve"> Cook</t>
        </is>
      </c>
    </row>
    <row r="16229" ht="20.25" customHeight="0">
      <c s="5" t="inlineStr" r="A16229">
        <is>
          <t xml:space="preserve">89502375</t>
        </is>
      </c>
      <c s="5" t="inlineStr" r="B16229">
        <is>
          <t xml:space="preserve">REMOVE EXISTING TRAFFIC SIGNAL EQUIPMENT</t>
        </is>
      </c>
      <c s="5" t="inlineStr" r="C16229">
        <is>
          <t xml:space="preserve">EACH   </t>
        </is>
      </c>
      <c s="6" r="D16229">
        <v>1.000</v>
      </c>
      <c s="7" r="E16229">
        <v>1</v>
      </c>
      <c s="8" t="inlineStr" r="F16229">
        <is>
          <t xml:space="preserve">62B64</t>
        </is>
      </c>
      <c s="8" t="inlineStr" r="G16229">
        <is>
          <t xml:space="preserve">011</t>
        </is>
      </c>
      <c s="9" r="H16229">
        <v>2880.0000</v>
      </c>
      <c s="8" t="inlineStr" r="I16229">
        <is>
          <t xml:space="preserve"/>
        </is>
      </c>
      <c s="8" t="inlineStr" r="J16229">
        <is>
          <t xml:space="preserve"> Cook</t>
        </is>
      </c>
    </row>
    <row r="16230" ht="20.25" customHeight="0">
      <c s="5" t="inlineStr" r="A16230">
        <is>
          <t xml:space="preserve">89502375</t>
        </is>
      </c>
      <c s="5" t="inlineStr" r="B16230">
        <is>
          <t xml:space="preserve">REMOVE EXISTING TRAFFIC SIGNAL EQUIPMENT</t>
        </is>
      </c>
      <c s="5" t="inlineStr" r="C16230">
        <is>
          <t xml:space="preserve">EACH   </t>
        </is>
      </c>
      <c s="6" r="D16230">
        <v>1.000</v>
      </c>
      <c s="7" r="E16230">
        <v>1</v>
      </c>
      <c s="8" t="inlineStr" r="F16230">
        <is>
          <t xml:space="preserve">62B64</t>
        </is>
      </c>
      <c s="8" t="inlineStr" r="G16230">
        <is>
          <t xml:space="preserve">011</t>
        </is>
      </c>
      <c s="9" r="H16230">
        <v>3000.0000</v>
      </c>
      <c s="8" t="inlineStr" r="I16230">
        <is>
          <t xml:space="preserve"/>
        </is>
      </c>
      <c s="8" t="inlineStr" r="J16230">
        <is>
          <t xml:space="preserve"> Cook</t>
        </is>
      </c>
    </row>
    <row r="16231" ht="20.25" customHeight="0">
      <c s="5" t="inlineStr" r="A16231">
        <is>
          <t xml:space="preserve">89502375</t>
        </is>
      </c>
      <c s="5" t="inlineStr" r="B16231">
        <is>
          <t xml:space="preserve">REMOVE EXISTING TRAFFIC SIGNAL EQUIPMENT</t>
        </is>
      </c>
      <c s="5" t="inlineStr" r="C16231">
        <is>
          <t xml:space="preserve">EACH   </t>
        </is>
      </c>
      <c s="6" r="D16231">
        <v>1.000</v>
      </c>
      <c s="7" r="E16231">
        <v>1</v>
      </c>
      <c s="8" t="inlineStr" r="F16231">
        <is>
          <t xml:space="preserve">62B64</t>
        </is>
      </c>
      <c s="8" t="inlineStr" r="G16231">
        <is>
          <t xml:space="preserve">011</t>
        </is>
      </c>
      <c s="9" r="H16231">
        <v>3213.2000</v>
      </c>
      <c s="8" t="inlineStr" r="I16231">
        <is>
          <t xml:space="preserve"/>
        </is>
      </c>
      <c s="8" t="inlineStr" r="J16231">
        <is>
          <t xml:space="preserve"> Cook</t>
        </is>
      </c>
    </row>
    <row r="16232" ht="20.25" customHeight="0">
      <c s="5" t="inlineStr" r="A16232">
        <is>
          <t xml:space="preserve">89502375</t>
        </is>
      </c>
      <c s="5" t="inlineStr" r="B16232">
        <is>
          <t xml:space="preserve">REMOVE EXISTING TRAFFIC SIGNAL EQUIPMENT</t>
        </is>
      </c>
      <c s="5" t="inlineStr" r="C16232">
        <is>
          <t xml:space="preserve">EACH   </t>
        </is>
      </c>
      <c s="6" r="D16232">
        <v>1.000</v>
      </c>
      <c s="7" r="E16232">
        <v>1</v>
      </c>
      <c s="8" t="inlineStr" r="F16232">
        <is>
          <t xml:space="preserve">62B64</t>
        </is>
      </c>
      <c s="8" t="inlineStr" r="G16232">
        <is>
          <t xml:space="preserve">011</t>
        </is>
      </c>
      <c s="9" r="H16232">
        <v>6650.0000</v>
      </c>
      <c s="8" t="inlineStr" r="I16232">
        <is>
          <t xml:space="preserve"/>
        </is>
      </c>
      <c s="8" t="inlineStr" r="J16232">
        <is>
          <t xml:space="preserve"> Cook</t>
        </is>
      </c>
    </row>
    <row r="16233" ht="20.25" customHeight="0">
      <c s="5" t="inlineStr" r="A16233">
        <is>
          <t xml:space="preserve">89502375</t>
        </is>
      </c>
      <c s="5" t="inlineStr" r="B16233">
        <is>
          <t xml:space="preserve">REMOVE EXISTING TRAFFIC SIGNAL EQUIPMENT</t>
        </is>
      </c>
      <c s="5" t="inlineStr" r="C16233">
        <is>
          <t xml:space="preserve">EACH   </t>
        </is>
      </c>
      <c s="6" r="D16233">
        <v>2.000</v>
      </c>
      <c s="7" r="E16233">
        <v>1</v>
      </c>
      <c s="8" t="inlineStr" r="F16233">
        <is>
          <t xml:space="preserve">62K78</t>
        </is>
      </c>
      <c s="8" t="inlineStr" r="G16233">
        <is>
          <t xml:space="preserve">014</t>
        </is>
      </c>
      <c s="9" r="H16233">
        <v>200.0000</v>
      </c>
      <c s="8" t="inlineStr" r="I16233">
        <is>
          <t xml:space="preserve">Y</t>
        </is>
      </c>
      <c s="8" t="inlineStr" r="J16233">
        <is>
          <t xml:space="preserve"> Kane</t>
        </is>
      </c>
    </row>
    <row r="16234" ht="20.25" customHeight="0">
      <c s="5" t="inlineStr" r="A16234">
        <is>
          <t xml:space="preserve">89502375</t>
        </is>
      </c>
      <c s="5" t="inlineStr" r="B16234">
        <is>
          <t xml:space="preserve">REMOVE EXISTING TRAFFIC SIGNAL EQUIPMENT</t>
        </is>
      </c>
      <c s="5" t="inlineStr" r="C16234">
        <is>
          <t xml:space="preserve">EACH   </t>
        </is>
      </c>
      <c s="6" r="D16234">
        <v>2.000</v>
      </c>
      <c s="7" r="E16234">
        <v>1</v>
      </c>
      <c s="8" t="inlineStr" r="F16234">
        <is>
          <t xml:space="preserve">62K78</t>
        </is>
      </c>
      <c s="8" t="inlineStr" r="G16234">
        <is>
          <t xml:space="preserve">014</t>
        </is>
      </c>
      <c s="9" r="H16234">
        <v>190.0000</v>
      </c>
      <c s="8" t="inlineStr" r="I16234">
        <is>
          <t xml:space="preserve"/>
        </is>
      </c>
      <c s="8" t="inlineStr" r="J16234">
        <is>
          <t xml:space="preserve"> Kane</t>
        </is>
      </c>
    </row>
    <row r="16235" ht="20.25" customHeight="0">
      <c s="5" t="inlineStr" r="A16235">
        <is>
          <t xml:space="preserve">89502375</t>
        </is>
      </c>
      <c s="5" t="inlineStr" r="B16235">
        <is>
          <t xml:space="preserve">REMOVE EXISTING TRAFFIC SIGNAL EQUIPMENT</t>
        </is>
      </c>
      <c s="5" t="inlineStr" r="C16235">
        <is>
          <t xml:space="preserve">EACH   </t>
        </is>
      </c>
      <c s="6" r="D16235">
        <v>5.000</v>
      </c>
      <c s="7" r="E16235">
        <v>1</v>
      </c>
      <c s="8" t="inlineStr" r="F16235">
        <is>
          <t xml:space="preserve">62W62</t>
        </is>
      </c>
      <c s="8" t="inlineStr" r="G16235">
        <is>
          <t xml:space="preserve">018</t>
        </is>
      </c>
      <c s="9" r="H16235">
        <v>12000.0000</v>
      </c>
      <c s="8" t="inlineStr" r="I16235">
        <is>
          <t xml:space="preserve">Y</t>
        </is>
      </c>
      <c s="8" t="inlineStr" r="J16235">
        <is>
          <t xml:space="preserve"> Cook, DuPage, Will</t>
        </is>
      </c>
    </row>
    <row r="16236" ht="20.25" customHeight="0">
      <c s="5" t="inlineStr" r="A16236">
        <is>
          <t xml:space="preserve">89502375</t>
        </is>
      </c>
      <c s="5" t="inlineStr" r="B16236">
        <is>
          <t xml:space="preserve">REMOVE EXISTING TRAFFIC SIGNAL EQUIPMENT</t>
        </is>
      </c>
      <c s="5" t="inlineStr" r="C16236">
        <is>
          <t xml:space="preserve">EACH   </t>
        </is>
      </c>
      <c s="6" r="D16236">
        <v>35.000</v>
      </c>
      <c s="7" r="E16236">
        <v>1</v>
      </c>
      <c s="8" t="inlineStr" r="F16236">
        <is>
          <t xml:space="preserve">62W89</t>
        </is>
      </c>
      <c s="8" t="inlineStr" r="G16236">
        <is>
          <t xml:space="preserve">001</t>
        </is>
      </c>
      <c s="9" r="H16236">
        <v>2409.6500</v>
      </c>
      <c s="8" t="inlineStr" r="I16236">
        <is>
          <t xml:space="preserve">Y</t>
        </is>
      </c>
      <c s="8" t="inlineStr" r="J16236">
        <is>
          <t xml:space="preserve">Various</t>
        </is>
      </c>
    </row>
    <row r="16237" ht="20.25" customHeight="0">
      <c s="5" t="inlineStr" r="A16237">
        <is>
          <t xml:space="preserve">89502375</t>
        </is>
      </c>
      <c s="5" t="inlineStr" r="B16237">
        <is>
          <t xml:space="preserve">REMOVE EXISTING TRAFFIC SIGNAL EQUIPMENT</t>
        </is>
      </c>
      <c s="5" t="inlineStr" r="C16237">
        <is>
          <t xml:space="preserve">EACH   </t>
        </is>
      </c>
      <c s="6" r="D16237">
        <v>3.000</v>
      </c>
      <c s="7" r="E16237">
        <v>2</v>
      </c>
      <c s="8" t="inlineStr" r="F16237">
        <is>
          <t xml:space="preserve">64P02</t>
        </is>
      </c>
      <c s="8" t="inlineStr" r="G16237">
        <is>
          <t xml:space="preserve">029</t>
        </is>
      </c>
      <c s="9" r="H16237">
        <v>6040.0000</v>
      </c>
      <c s="8" t="inlineStr" r="I16237">
        <is>
          <t xml:space="preserve">Y</t>
        </is>
      </c>
      <c s="8" t="inlineStr" r="J16237">
        <is>
          <t xml:space="preserve"> Ogle</t>
        </is>
      </c>
    </row>
    <row r="16238" ht="20.25" customHeight="0">
      <c s="5" t="inlineStr" r="A16238">
        <is>
          <t xml:space="preserve">89502375</t>
        </is>
      </c>
      <c s="5" t="inlineStr" r="B16238">
        <is>
          <t xml:space="preserve">REMOVE EXISTING TRAFFIC SIGNAL EQUIPMENT</t>
        </is>
      </c>
      <c s="5" t="inlineStr" r="C16238">
        <is>
          <t xml:space="preserve">EACH   </t>
        </is>
      </c>
      <c s="6" r="D16238">
        <v>3.000</v>
      </c>
      <c s="7" r="E16238">
        <v>2</v>
      </c>
      <c s="8" t="inlineStr" r="F16238">
        <is>
          <t xml:space="preserve">64P02</t>
        </is>
      </c>
      <c s="8" t="inlineStr" r="G16238">
        <is>
          <t xml:space="preserve">029</t>
        </is>
      </c>
      <c s="9" r="H16238">
        <v>2814.9000</v>
      </c>
      <c s="8" t="inlineStr" r="I16238">
        <is>
          <t xml:space="preserve"/>
        </is>
      </c>
      <c s="8" t="inlineStr" r="J16238">
        <is>
          <t xml:space="preserve"> Ogle</t>
        </is>
      </c>
    </row>
    <row r="16239" ht="20.25" customHeight="0">
      <c s="5" t="inlineStr" r="A16239">
        <is>
          <t xml:space="preserve">89502375</t>
        </is>
      </c>
      <c s="5" t="inlineStr" r="B16239">
        <is>
          <t xml:space="preserve">REMOVE EXISTING TRAFFIC SIGNAL EQUIPMENT</t>
        </is>
      </c>
      <c s="5" t="inlineStr" r="C16239">
        <is>
          <t xml:space="preserve">EACH   </t>
        </is>
      </c>
      <c s="6" r="D16239">
        <v>3.000</v>
      </c>
      <c s="7" r="E16239">
        <v>2</v>
      </c>
      <c s="8" t="inlineStr" r="F16239">
        <is>
          <t xml:space="preserve">64P02</t>
        </is>
      </c>
      <c s="8" t="inlineStr" r="G16239">
        <is>
          <t xml:space="preserve">029</t>
        </is>
      </c>
      <c s="9" r="H16239">
        <v>2814.9000</v>
      </c>
      <c s="8" t="inlineStr" r="I16239">
        <is>
          <t xml:space="preserve"/>
        </is>
      </c>
      <c s="8" t="inlineStr" r="J16239">
        <is>
          <t xml:space="preserve"> Ogle</t>
        </is>
      </c>
    </row>
    <row r="16240" ht="20.25" customHeight="0">
      <c s="5" t="inlineStr" r="A16240">
        <is>
          <t xml:space="preserve">89502375</t>
        </is>
      </c>
      <c s="5" t="inlineStr" r="B16240">
        <is>
          <t xml:space="preserve">REMOVE EXISTING TRAFFIC SIGNAL EQUIPMENT</t>
        </is>
      </c>
      <c s="5" t="inlineStr" r="C16240">
        <is>
          <t xml:space="preserve">EACH   </t>
        </is>
      </c>
      <c s="6" r="D16240">
        <v>3.000</v>
      </c>
      <c s="7" r="E16240">
        <v>2</v>
      </c>
      <c s="8" t="inlineStr" r="F16240">
        <is>
          <t xml:space="preserve">64P02</t>
        </is>
      </c>
      <c s="8" t="inlineStr" r="G16240">
        <is>
          <t xml:space="preserve">029</t>
        </is>
      </c>
      <c s="9" r="H16240">
        <v>5600.0000</v>
      </c>
      <c s="8" t="inlineStr" r="I16240">
        <is>
          <t xml:space="preserve"/>
        </is>
      </c>
      <c s="8" t="inlineStr" r="J16240">
        <is>
          <t xml:space="preserve"> Ogle</t>
        </is>
      </c>
    </row>
    <row r="16241" ht="20.25" customHeight="0">
      <c s="5" t="inlineStr" r="A16241">
        <is>
          <t xml:space="preserve">89502375</t>
        </is>
      </c>
      <c s="5" t="inlineStr" r="B16241">
        <is>
          <t xml:space="preserve">REMOVE EXISTING TRAFFIC SIGNAL EQUIPMENT</t>
        </is>
      </c>
      <c s="5" t="inlineStr" r="C16241">
        <is>
          <t xml:space="preserve">EACH   </t>
        </is>
      </c>
      <c s="6" r="D16241">
        <v>3.000</v>
      </c>
      <c s="7" r="E16241">
        <v>2</v>
      </c>
      <c s="8" t="inlineStr" r="F16241">
        <is>
          <t xml:space="preserve">64P02</t>
        </is>
      </c>
      <c s="8" t="inlineStr" r="G16241">
        <is>
          <t xml:space="preserve">029</t>
        </is>
      </c>
      <c s="9" r="H16241">
        <v>8000.0000</v>
      </c>
      <c s="8" t="inlineStr" r="I16241">
        <is>
          <t xml:space="preserve"/>
        </is>
      </c>
      <c s="8" t="inlineStr" r="J16241">
        <is>
          <t xml:space="preserve"> Ogle</t>
        </is>
      </c>
    </row>
    <row r="16242" ht="20.25" customHeight="0">
      <c s="5" t="inlineStr" r="A16242">
        <is>
          <t xml:space="preserve">89502375</t>
        </is>
      </c>
      <c s="5" t="inlineStr" r="B16242">
        <is>
          <t xml:space="preserve">REMOVE EXISTING TRAFFIC SIGNAL EQUIPMENT</t>
        </is>
      </c>
      <c s="5" t="inlineStr" r="C16242">
        <is>
          <t xml:space="preserve">EACH   </t>
        </is>
      </c>
      <c s="6" r="D16242">
        <v>2.000</v>
      </c>
      <c s="7" r="E16242">
        <v>2</v>
      </c>
      <c s="8" t="inlineStr" r="F16242">
        <is>
          <t xml:space="preserve">64U45</t>
        </is>
      </c>
      <c s="8" t="inlineStr" r="G16242">
        <is>
          <t xml:space="preserve">031</t>
        </is>
      </c>
      <c s="9" r="H16242">
        <v>916.0000</v>
      </c>
      <c s="8" t="inlineStr" r="I16242">
        <is>
          <t xml:space="preserve">Y</t>
        </is>
      </c>
      <c s="8" t="inlineStr" r="J16242">
        <is>
          <t xml:space="preserve"> Stephenson, Winnebago</t>
        </is>
      </c>
    </row>
    <row r="16243" ht="20.25" customHeight="0">
      <c s="5" t="inlineStr" r="A16243">
        <is>
          <t xml:space="preserve">89502375</t>
        </is>
      </c>
      <c s="5" t="inlineStr" r="B16243">
        <is>
          <t xml:space="preserve">REMOVE EXISTING TRAFFIC SIGNAL EQUIPMENT</t>
        </is>
      </c>
      <c s="5" t="inlineStr" r="C16243">
        <is>
          <t xml:space="preserve">EACH   </t>
        </is>
      </c>
      <c s="6" r="D16243">
        <v>2.000</v>
      </c>
      <c s="7" r="E16243">
        <v>2</v>
      </c>
      <c s="8" t="inlineStr" r="F16243">
        <is>
          <t xml:space="preserve">64U45</t>
        </is>
      </c>
      <c s="8" t="inlineStr" r="G16243">
        <is>
          <t xml:space="preserve">031</t>
        </is>
      </c>
      <c s="9" r="H16243">
        <v>400.0000</v>
      </c>
      <c s="8" t="inlineStr" r="I16243">
        <is>
          <t xml:space="preserve"/>
        </is>
      </c>
      <c s="8" t="inlineStr" r="J16243">
        <is>
          <t xml:space="preserve"> Stephenson, Winnebago</t>
        </is>
      </c>
    </row>
    <row r="16244" ht="20.25" customHeight="0">
      <c s="5" t="inlineStr" r="A16244">
        <is>
          <t xml:space="preserve">89502375</t>
        </is>
      </c>
      <c s="5" t="inlineStr" r="B16244">
        <is>
          <t xml:space="preserve">REMOVE EXISTING TRAFFIC SIGNAL EQUIPMENT</t>
        </is>
      </c>
      <c s="5" t="inlineStr" r="C16244">
        <is>
          <t xml:space="preserve">EACH   </t>
        </is>
      </c>
      <c s="6" r="D16244">
        <v>10.000</v>
      </c>
      <c s="7" r="E16244">
        <v>5</v>
      </c>
      <c s="8" t="inlineStr" r="F16244">
        <is>
          <t xml:space="preserve">70F21</t>
        </is>
      </c>
      <c s="8" t="inlineStr" r="G16244">
        <is>
          <t xml:space="preserve">044</t>
        </is>
      </c>
      <c s="9" r="H16244">
        <v>35906.6400</v>
      </c>
      <c s="8" t="inlineStr" r="I16244">
        <is>
          <t xml:space="preserve">Y</t>
        </is>
      </c>
      <c s="8" t="inlineStr" r="J16244">
        <is>
          <t xml:space="preserve"> McLean</t>
        </is>
      </c>
    </row>
    <row r="16245" ht="20.25" customHeight="0">
      <c s="5" t="inlineStr" r="A16245">
        <is>
          <t xml:space="preserve">89502375</t>
        </is>
      </c>
      <c s="5" t="inlineStr" r="B16245">
        <is>
          <t xml:space="preserve">REMOVE EXISTING TRAFFIC SIGNAL EQUIPMENT</t>
        </is>
      </c>
      <c s="5" t="inlineStr" r="C16245">
        <is>
          <t xml:space="preserve">EACH   </t>
        </is>
      </c>
      <c s="6" r="D16245">
        <v>2.000</v>
      </c>
      <c s="7" r="E16245">
        <v>8</v>
      </c>
      <c s="8" t="inlineStr" r="F16245">
        <is>
          <t xml:space="preserve">76F84</t>
        </is>
      </c>
      <c s="8" t="inlineStr" r="G16245">
        <is>
          <t xml:space="preserve">067</t>
        </is>
      </c>
      <c s="9" r="H16245">
        <v>20100.0000</v>
      </c>
      <c s="8" t="inlineStr" r="I16245">
        <is>
          <t xml:space="preserve">Y</t>
        </is>
      </c>
      <c s="8" t="inlineStr" r="J16245">
        <is>
          <t xml:space="preserve"> Madison</t>
        </is>
      </c>
    </row>
    <row r="16246" ht="20.25" customHeight="0">
      <c s="5" t="inlineStr" r="A16246">
        <is>
          <t xml:space="preserve">89502375</t>
        </is>
      </c>
      <c s="5" t="inlineStr" r="B16246">
        <is>
          <t xml:space="preserve">REMOVE EXISTING TRAFFIC SIGNAL EQUIPMENT</t>
        </is>
      </c>
      <c s="5" t="inlineStr" r="C16246">
        <is>
          <t xml:space="preserve">EACH   </t>
        </is>
      </c>
      <c s="6" r="D16246">
        <v>2.000</v>
      </c>
      <c s="7" r="E16246">
        <v>8</v>
      </c>
      <c s="8" t="inlineStr" r="F16246">
        <is>
          <t xml:space="preserve">76F84</t>
        </is>
      </c>
      <c s="8" t="inlineStr" r="G16246">
        <is>
          <t xml:space="preserve">067</t>
        </is>
      </c>
      <c s="9" r="H16246">
        <v>18960.0000</v>
      </c>
      <c s="8" t="inlineStr" r="I16246">
        <is>
          <t xml:space="preserve"/>
        </is>
      </c>
      <c s="8" t="inlineStr" r="J16246">
        <is>
          <t xml:space="preserve"> Madison</t>
        </is>
      </c>
    </row>
    <row r="16247" ht="20.25" customHeight="0">
      <c s="5" t="inlineStr" r="A16247">
        <is>
          <t xml:space="preserve">89502375</t>
        </is>
      </c>
      <c s="5" t="inlineStr" r="B16247">
        <is>
          <t xml:space="preserve">REMOVE EXISTING TRAFFIC SIGNAL EQUIPMENT</t>
        </is>
      </c>
      <c s="5" t="inlineStr" r="C16247">
        <is>
          <t xml:space="preserve">EACH   </t>
        </is>
      </c>
      <c s="6" r="D16247">
        <v>2.000</v>
      </c>
      <c s="7" r="E16247">
        <v>8</v>
      </c>
      <c s="8" t="inlineStr" r="F16247">
        <is>
          <t xml:space="preserve">76F84</t>
        </is>
      </c>
      <c s="8" t="inlineStr" r="G16247">
        <is>
          <t xml:space="preserve">067</t>
        </is>
      </c>
      <c s="9" r="H16247">
        <v>22150.0000</v>
      </c>
      <c s="8" t="inlineStr" r="I16247">
        <is>
          <t xml:space="preserve"/>
        </is>
      </c>
      <c s="8" t="inlineStr" r="J16247">
        <is>
          <t xml:space="preserve"> Madison</t>
        </is>
      </c>
    </row>
    <row r="16248" ht="20.25" customHeight="0">
      <c s="5" t="inlineStr" r="A16248">
        <is>
          <t xml:space="preserve">89502376</t>
        </is>
      </c>
      <c s="5" t="inlineStr" r="B16248">
        <is>
          <t xml:space="preserve">REBUILD EXISTING HANDHOLE</t>
        </is>
      </c>
      <c s="5" t="inlineStr" r="C16248">
        <is>
          <t xml:space="preserve">EACH   </t>
        </is>
      </c>
      <c s="6" r="D16248">
        <v>6.000</v>
      </c>
      <c s="7" r="E16248">
        <v>1</v>
      </c>
      <c s="8" t="inlineStr" r="F16248">
        <is>
          <t xml:space="preserve">61L35</t>
        </is>
      </c>
      <c s="8" t="inlineStr" r="G16248">
        <is>
          <t xml:space="preserve">004</t>
        </is>
      </c>
      <c s="9" r="H16248">
        <v>3493.0000</v>
      </c>
      <c s="8" t="inlineStr" r="I16248">
        <is>
          <t xml:space="preserve">Y</t>
        </is>
      </c>
      <c s="8" t="inlineStr" r="J16248">
        <is>
          <t xml:space="preserve"> Cook</t>
        </is>
      </c>
    </row>
    <row r="16249" ht="20.25" customHeight="0">
      <c s="5" t="inlineStr" r="A16249">
        <is>
          <t xml:space="preserve">89502376</t>
        </is>
      </c>
      <c s="5" t="inlineStr" r="B16249">
        <is>
          <t xml:space="preserve">REBUILD EXISTING HANDHOLE</t>
        </is>
      </c>
      <c s="5" t="inlineStr" r="C16249">
        <is>
          <t xml:space="preserve">EACH   </t>
        </is>
      </c>
      <c s="6" r="D16249">
        <v>6.000</v>
      </c>
      <c s="7" r="E16249">
        <v>1</v>
      </c>
      <c s="8" t="inlineStr" r="F16249">
        <is>
          <t xml:space="preserve">61L35</t>
        </is>
      </c>
      <c s="8" t="inlineStr" r="G16249">
        <is>
          <t xml:space="preserve">004</t>
        </is>
      </c>
      <c s="9" r="H16249">
        <v>2935.0000</v>
      </c>
      <c s="8" t="inlineStr" r="I16249">
        <is>
          <t xml:space="preserve"/>
        </is>
      </c>
      <c s="8" t="inlineStr" r="J16249">
        <is>
          <t xml:space="preserve"> Cook</t>
        </is>
      </c>
    </row>
    <row r="16250" ht="20.25" customHeight="0">
      <c s="5" t="inlineStr" r="A16250">
        <is>
          <t xml:space="preserve">89502376</t>
        </is>
      </c>
      <c s="5" t="inlineStr" r="B16250">
        <is>
          <t xml:space="preserve">REBUILD EXISTING HANDHOLE</t>
        </is>
      </c>
      <c s="5" t="inlineStr" r="C16250">
        <is>
          <t xml:space="preserve">EACH   </t>
        </is>
      </c>
      <c s="6" r="D16250">
        <v>6.000</v>
      </c>
      <c s="7" r="E16250">
        <v>1</v>
      </c>
      <c s="8" t="inlineStr" r="F16250">
        <is>
          <t xml:space="preserve">61L35</t>
        </is>
      </c>
      <c s="8" t="inlineStr" r="G16250">
        <is>
          <t xml:space="preserve">004</t>
        </is>
      </c>
      <c s="9" r="H16250">
        <v>3493.0000</v>
      </c>
      <c s="8" t="inlineStr" r="I16250">
        <is>
          <t xml:space="preserve"/>
        </is>
      </c>
      <c s="8" t="inlineStr" r="J16250">
        <is>
          <t xml:space="preserve"> Cook</t>
        </is>
      </c>
    </row>
    <row r="16251" ht="20.25" customHeight="0">
      <c s="5" t="inlineStr" r="A16251">
        <is>
          <t xml:space="preserve">89502376</t>
        </is>
      </c>
      <c s="5" t="inlineStr" r="B16251">
        <is>
          <t xml:space="preserve">REBUILD EXISTING HANDHOLE</t>
        </is>
      </c>
      <c s="5" t="inlineStr" r="C16251">
        <is>
          <t xml:space="preserve">EACH   </t>
        </is>
      </c>
      <c s="6" r="D16251">
        <v>6.000</v>
      </c>
      <c s="7" r="E16251">
        <v>1</v>
      </c>
      <c s="8" t="inlineStr" r="F16251">
        <is>
          <t xml:space="preserve">61L35</t>
        </is>
      </c>
      <c s="8" t="inlineStr" r="G16251">
        <is>
          <t xml:space="preserve">004</t>
        </is>
      </c>
      <c s="9" r="H16251">
        <v>3493.0000</v>
      </c>
      <c s="8" t="inlineStr" r="I16251">
        <is>
          <t xml:space="preserve"/>
        </is>
      </c>
      <c s="8" t="inlineStr" r="J16251">
        <is>
          <t xml:space="preserve"> Cook</t>
        </is>
      </c>
    </row>
    <row r="16252" ht="20.25" customHeight="0">
      <c s="5" t="inlineStr" r="A16252">
        <is>
          <t xml:space="preserve">89502376</t>
        </is>
      </c>
      <c s="5" t="inlineStr" r="B16252">
        <is>
          <t xml:space="preserve">REBUILD EXISTING HANDHOLE</t>
        </is>
      </c>
      <c s="5" t="inlineStr" r="C16252">
        <is>
          <t xml:space="preserve">EACH   </t>
        </is>
      </c>
      <c s="6" r="D16252">
        <v>6.000</v>
      </c>
      <c s="7" r="E16252">
        <v>1</v>
      </c>
      <c s="8" t="inlineStr" r="F16252">
        <is>
          <t xml:space="preserve">61L35</t>
        </is>
      </c>
      <c s="8" t="inlineStr" r="G16252">
        <is>
          <t xml:space="preserve">004</t>
        </is>
      </c>
      <c s="9" r="H16252">
        <v>3632.7200</v>
      </c>
      <c s="8" t="inlineStr" r="I16252">
        <is>
          <t xml:space="preserve"/>
        </is>
      </c>
      <c s="8" t="inlineStr" r="J16252">
        <is>
          <t xml:space="preserve"> Cook</t>
        </is>
      </c>
    </row>
    <row r="16253" ht="20.25" customHeight="0">
      <c s="5" t="inlineStr" r="A16253">
        <is>
          <t xml:space="preserve">89502376</t>
        </is>
      </c>
      <c s="5" t="inlineStr" r="B16253">
        <is>
          <t xml:space="preserve">REBUILD EXISTING HANDHOLE</t>
        </is>
      </c>
      <c s="5" t="inlineStr" r="C16253">
        <is>
          <t xml:space="preserve">EACH   </t>
        </is>
      </c>
      <c s="6" r="D16253">
        <v>6.000</v>
      </c>
      <c s="7" r="E16253">
        <v>1</v>
      </c>
      <c s="8" t="inlineStr" r="F16253">
        <is>
          <t xml:space="preserve">61L35</t>
        </is>
      </c>
      <c s="8" t="inlineStr" r="G16253">
        <is>
          <t xml:space="preserve">004</t>
        </is>
      </c>
      <c s="9" r="H16253">
        <v>4400.0000</v>
      </c>
      <c s="8" t="inlineStr" r="I16253">
        <is>
          <t xml:space="preserve"/>
        </is>
      </c>
      <c s="8" t="inlineStr" r="J16253">
        <is>
          <t xml:space="preserve"> Cook</t>
        </is>
      </c>
    </row>
    <row r="16254" ht="20.25" customHeight="0">
      <c s="5" t="inlineStr" r="A16254">
        <is>
          <t xml:space="preserve">89502376</t>
        </is>
      </c>
      <c s="5" t="inlineStr" r="B16254">
        <is>
          <t xml:space="preserve">REBUILD EXISTING HANDHOLE</t>
        </is>
      </c>
      <c s="5" t="inlineStr" r="C16254">
        <is>
          <t xml:space="preserve">EACH   </t>
        </is>
      </c>
      <c s="6" r="D16254">
        <v>5.000</v>
      </c>
      <c s="7" r="E16254">
        <v>1</v>
      </c>
      <c s="8" t="inlineStr" r="F16254">
        <is>
          <t xml:space="preserve">62K78</t>
        </is>
      </c>
      <c s="8" t="inlineStr" r="G16254">
        <is>
          <t xml:space="preserve">014</t>
        </is>
      </c>
      <c s="9" r="H16254">
        <v>2300.0000</v>
      </c>
      <c s="8" t="inlineStr" r="I16254">
        <is>
          <t xml:space="preserve">Y</t>
        </is>
      </c>
      <c s="8" t="inlineStr" r="J16254">
        <is>
          <t xml:space="preserve"> Kane</t>
        </is>
      </c>
    </row>
    <row r="16255" ht="20.25" customHeight="0">
      <c s="5" t="inlineStr" r="A16255">
        <is>
          <t xml:space="preserve">89502376</t>
        </is>
      </c>
      <c s="5" t="inlineStr" r="B16255">
        <is>
          <t xml:space="preserve">REBUILD EXISTING HANDHOLE</t>
        </is>
      </c>
      <c s="5" t="inlineStr" r="C16255">
        <is>
          <t xml:space="preserve">EACH   </t>
        </is>
      </c>
      <c s="6" r="D16255">
        <v>5.000</v>
      </c>
      <c s="7" r="E16255">
        <v>1</v>
      </c>
      <c s="8" t="inlineStr" r="F16255">
        <is>
          <t xml:space="preserve">62K78</t>
        </is>
      </c>
      <c s="8" t="inlineStr" r="G16255">
        <is>
          <t xml:space="preserve">014</t>
        </is>
      </c>
      <c s="9" r="H16255">
        <v>2300.0000</v>
      </c>
      <c s="8" t="inlineStr" r="I16255">
        <is>
          <t xml:space="preserve"/>
        </is>
      </c>
      <c s="8" t="inlineStr" r="J16255">
        <is>
          <t xml:space="preserve"> Kane</t>
        </is>
      </c>
    </row>
    <row r="16256" ht="20.25" customHeight="0">
      <c s="5" t="inlineStr" r="A16256">
        <is>
          <t xml:space="preserve">89502376</t>
        </is>
      </c>
      <c s="5" t="inlineStr" r="B16256">
        <is>
          <t xml:space="preserve">REBUILD EXISTING HANDHOLE</t>
        </is>
      </c>
      <c s="5" t="inlineStr" r="C16256">
        <is>
          <t xml:space="preserve">EACH   </t>
        </is>
      </c>
      <c s="6" r="D16256">
        <v>4.000</v>
      </c>
      <c s="7" r="E16256">
        <v>1</v>
      </c>
      <c s="8" t="inlineStr" r="F16256">
        <is>
          <t xml:space="preserve">62L15</t>
        </is>
      </c>
      <c s="8" t="inlineStr" r="G16256">
        <is>
          <t xml:space="preserve">015</t>
        </is>
      </c>
      <c s="9" r="H16256">
        <v>3117.7900</v>
      </c>
      <c s="8" t="inlineStr" r="I16256">
        <is>
          <t xml:space="preserve">Y</t>
        </is>
      </c>
      <c s="8" t="inlineStr" r="J16256">
        <is>
          <t xml:space="preserve"> Cook</t>
        </is>
      </c>
    </row>
    <row r="16257" ht="20.25" customHeight="0">
      <c s="5" t="inlineStr" r="A16257">
        <is>
          <t xml:space="preserve">89502376</t>
        </is>
      </c>
      <c s="5" t="inlineStr" r="B16257">
        <is>
          <t xml:space="preserve">REBUILD EXISTING HANDHOLE</t>
        </is>
      </c>
      <c s="5" t="inlineStr" r="C16257">
        <is>
          <t xml:space="preserve">EACH   </t>
        </is>
      </c>
      <c s="6" r="D16257">
        <v>4.000</v>
      </c>
      <c s="7" r="E16257">
        <v>1</v>
      </c>
      <c s="8" t="inlineStr" r="F16257">
        <is>
          <t xml:space="preserve">62L15</t>
        </is>
      </c>
      <c s="8" t="inlineStr" r="G16257">
        <is>
          <t xml:space="preserve">015</t>
        </is>
      </c>
      <c s="9" r="H16257">
        <v>2835.0000</v>
      </c>
      <c s="8" t="inlineStr" r="I16257">
        <is>
          <t xml:space="preserve"/>
        </is>
      </c>
      <c s="8" t="inlineStr" r="J16257">
        <is>
          <t xml:space="preserve"> Cook</t>
        </is>
      </c>
    </row>
    <row r="16258" ht="20.25" customHeight="0">
      <c s="5" t="inlineStr" r="A16258">
        <is>
          <t xml:space="preserve">89502376</t>
        </is>
      </c>
      <c s="5" t="inlineStr" r="B16258">
        <is>
          <t xml:space="preserve">REBUILD EXISTING HANDHOLE</t>
        </is>
      </c>
      <c s="5" t="inlineStr" r="C16258">
        <is>
          <t xml:space="preserve">EACH   </t>
        </is>
      </c>
      <c s="6" r="D16258">
        <v>4.000</v>
      </c>
      <c s="7" r="E16258">
        <v>1</v>
      </c>
      <c s="8" t="inlineStr" r="F16258">
        <is>
          <t xml:space="preserve">62L15</t>
        </is>
      </c>
      <c s="8" t="inlineStr" r="G16258">
        <is>
          <t xml:space="preserve">015</t>
        </is>
      </c>
      <c s="9" r="H16258">
        <v>2935.0000</v>
      </c>
      <c s="8" t="inlineStr" r="I16258">
        <is>
          <t xml:space="preserve"/>
        </is>
      </c>
      <c s="8" t="inlineStr" r="J16258">
        <is>
          <t xml:space="preserve"> Cook</t>
        </is>
      </c>
    </row>
    <row r="16259" ht="20.25" customHeight="0">
      <c s="5" t="inlineStr" r="A16259">
        <is>
          <t xml:space="preserve">89502376</t>
        </is>
      </c>
      <c s="5" t="inlineStr" r="B16259">
        <is>
          <t xml:space="preserve">REBUILD EXISTING HANDHOLE</t>
        </is>
      </c>
      <c s="5" t="inlineStr" r="C16259">
        <is>
          <t xml:space="preserve">EACH   </t>
        </is>
      </c>
      <c s="6" r="D16259">
        <v>4.000</v>
      </c>
      <c s="7" r="E16259">
        <v>1</v>
      </c>
      <c s="8" t="inlineStr" r="F16259">
        <is>
          <t xml:space="preserve">62L15</t>
        </is>
      </c>
      <c s="8" t="inlineStr" r="G16259">
        <is>
          <t xml:space="preserve">015</t>
        </is>
      </c>
      <c s="9" r="H16259">
        <v>3000.0000</v>
      </c>
      <c s="8" t="inlineStr" r="I16259">
        <is>
          <t xml:space="preserve"/>
        </is>
      </c>
      <c s="8" t="inlineStr" r="J16259">
        <is>
          <t xml:space="preserve"> Cook</t>
        </is>
      </c>
    </row>
    <row r="16260" ht="20.25" customHeight="0">
      <c s="5" t="inlineStr" r="A16260">
        <is>
          <t xml:space="preserve">89502376</t>
        </is>
      </c>
      <c s="5" t="inlineStr" r="B16260">
        <is>
          <t xml:space="preserve">REBUILD EXISTING HANDHOLE</t>
        </is>
      </c>
      <c s="5" t="inlineStr" r="C16260">
        <is>
          <t xml:space="preserve">EACH   </t>
        </is>
      </c>
      <c s="6" r="D16260">
        <v>2.000</v>
      </c>
      <c s="7" r="E16260">
        <v>1</v>
      </c>
      <c s="8" t="inlineStr" r="F16260">
        <is>
          <t xml:space="preserve">62W89</t>
        </is>
      </c>
      <c s="8" t="inlineStr" r="G16260">
        <is>
          <t xml:space="preserve">001</t>
        </is>
      </c>
      <c s="9" r="H16260">
        <v>3353.8800</v>
      </c>
      <c s="8" t="inlineStr" r="I16260">
        <is>
          <t xml:space="preserve">Y</t>
        </is>
      </c>
      <c s="8" t="inlineStr" r="J16260">
        <is>
          <t xml:space="preserve">Various</t>
        </is>
      </c>
    </row>
    <row r="16261" ht="20.25" customHeight="0">
      <c s="5" t="inlineStr" r="A16261">
        <is>
          <t xml:space="preserve">89502376</t>
        </is>
      </c>
      <c s="5" t="inlineStr" r="B16261">
        <is>
          <t xml:space="preserve">REBUILD EXISTING HANDHOLE</t>
        </is>
      </c>
      <c s="5" t="inlineStr" r="C16261">
        <is>
          <t xml:space="preserve">EACH   </t>
        </is>
      </c>
      <c s="6" r="D16261">
        <v>1.000</v>
      </c>
      <c s="7" r="E16261">
        <v>1</v>
      </c>
      <c s="8" t="inlineStr" r="F16261">
        <is>
          <t xml:space="preserve">62X58</t>
        </is>
      </c>
      <c s="8" t="inlineStr" r="G16261">
        <is>
          <t xml:space="preserve">021</t>
        </is>
      </c>
      <c s="9" r="H16261">
        <v>4100.0000</v>
      </c>
      <c s="8" t="inlineStr" r="I16261">
        <is>
          <t xml:space="preserve">Y</t>
        </is>
      </c>
      <c s="8" t="inlineStr" r="J16261">
        <is>
          <t xml:space="preserve"> Cook</t>
        </is>
      </c>
    </row>
    <row r="16262" ht="20.25" customHeight="0">
      <c s="5" t="inlineStr" r="A16262">
        <is>
          <t xml:space="preserve">89502376</t>
        </is>
      </c>
      <c s="5" t="inlineStr" r="B16262">
        <is>
          <t xml:space="preserve">REBUILD EXISTING HANDHOLE</t>
        </is>
      </c>
      <c s="5" t="inlineStr" r="C16262">
        <is>
          <t xml:space="preserve">EACH   </t>
        </is>
      </c>
      <c s="6" r="D16262">
        <v>1.000</v>
      </c>
      <c s="7" r="E16262">
        <v>1</v>
      </c>
      <c s="8" t="inlineStr" r="F16262">
        <is>
          <t xml:space="preserve">62X58</t>
        </is>
      </c>
      <c s="8" t="inlineStr" r="G16262">
        <is>
          <t xml:space="preserve">021</t>
        </is>
      </c>
      <c s="9" r="H16262">
        <v>4032.0000</v>
      </c>
      <c s="8" t="inlineStr" r="I16262">
        <is>
          <t xml:space="preserve"/>
        </is>
      </c>
      <c s="8" t="inlineStr" r="J16262">
        <is>
          <t xml:space="preserve"> Cook</t>
        </is>
      </c>
    </row>
    <row r="16263" ht="20.25" customHeight="0">
      <c s="5" t="inlineStr" r="A16263">
        <is>
          <t xml:space="preserve">89502376</t>
        </is>
      </c>
      <c s="5" t="inlineStr" r="B16263">
        <is>
          <t xml:space="preserve">REBUILD EXISTING HANDHOLE</t>
        </is>
      </c>
      <c s="5" t="inlineStr" r="C16263">
        <is>
          <t xml:space="preserve">EACH   </t>
        </is>
      </c>
      <c s="6" r="D16263">
        <v>1.000</v>
      </c>
      <c s="7" r="E16263">
        <v>1</v>
      </c>
      <c s="8" t="inlineStr" r="F16263">
        <is>
          <t xml:space="preserve">62X58</t>
        </is>
      </c>
      <c s="8" t="inlineStr" r="G16263">
        <is>
          <t xml:space="preserve">021</t>
        </is>
      </c>
      <c s="9" r="H16263">
        <v>4200.0000</v>
      </c>
      <c s="8" t="inlineStr" r="I16263">
        <is>
          <t xml:space="preserve"/>
        </is>
      </c>
      <c s="8" t="inlineStr" r="J16263">
        <is>
          <t xml:space="preserve"> Cook</t>
        </is>
      </c>
    </row>
    <row r="16264" ht="20.25" customHeight="0">
      <c s="5" t="inlineStr" r="A16264">
        <is>
          <t xml:space="preserve">89502376</t>
        </is>
      </c>
      <c s="5" t="inlineStr" r="B16264">
        <is>
          <t xml:space="preserve">REBUILD EXISTING HANDHOLE</t>
        </is>
      </c>
      <c s="5" t="inlineStr" r="C16264">
        <is>
          <t xml:space="preserve">EACH   </t>
        </is>
      </c>
      <c s="6" r="D16264">
        <v>1.000</v>
      </c>
      <c s="7" r="E16264">
        <v>1</v>
      </c>
      <c s="8" t="inlineStr" r="F16264">
        <is>
          <t xml:space="preserve">62X58</t>
        </is>
      </c>
      <c s="8" t="inlineStr" r="G16264">
        <is>
          <t xml:space="preserve">021</t>
        </is>
      </c>
      <c s="9" r="H16264">
        <v>4434.5200</v>
      </c>
      <c s="8" t="inlineStr" r="I16264">
        <is>
          <t xml:space="preserve"/>
        </is>
      </c>
      <c s="8" t="inlineStr" r="J16264">
        <is>
          <t xml:space="preserve"> Cook</t>
        </is>
      </c>
    </row>
    <row r="16265" ht="20.25" customHeight="0">
      <c s="5" t="inlineStr" r="A16265">
        <is>
          <t xml:space="preserve">89502376</t>
        </is>
      </c>
      <c s="5" t="inlineStr" r="B16265">
        <is>
          <t xml:space="preserve">REBUILD EXISTING HANDHOLE</t>
        </is>
      </c>
      <c s="5" t="inlineStr" r="C16265">
        <is>
          <t xml:space="preserve">EACH   </t>
        </is>
      </c>
      <c s="6" r="D16265">
        <v>6.000</v>
      </c>
      <c s="7" r="E16265">
        <v>2</v>
      </c>
      <c s="8" t="inlineStr" r="F16265">
        <is>
          <t xml:space="preserve">64P02</t>
        </is>
      </c>
      <c s="8" t="inlineStr" r="G16265">
        <is>
          <t xml:space="preserve">029</t>
        </is>
      </c>
      <c s="9" r="H16265">
        <v>1047.3000</v>
      </c>
      <c s="8" t="inlineStr" r="I16265">
        <is>
          <t xml:space="preserve">Y</t>
        </is>
      </c>
      <c s="8" t="inlineStr" r="J16265">
        <is>
          <t xml:space="preserve"> Ogle</t>
        </is>
      </c>
    </row>
    <row r="16266" ht="20.25" customHeight="0">
      <c s="5" t="inlineStr" r="A16266">
        <is>
          <t xml:space="preserve">89502376</t>
        </is>
      </c>
      <c s="5" t="inlineStr" r="B16266">
        <is>
          <t xml:space="preserve">REBUILD EXISTING HANDHOLE</t>
        </is>
      </c>
      <c s="5" t="inlineStr" r="C16266">
        <is>
          <t xml:space="preserve">EACH   </t>
        </is>
      </c>
      <c s="6" r="D16266">
        <v>6.000</v>
      </c>
      <c s="7" r="E16266">
        <v>2</v>
      </c>
      <c s="8" t="inlineStr" r="F16266">
        <is>
          <t xml:space="preserve">64P02</t>
        </is>
      </c>
      <c s="8" t="inlineStr" r="G16266">
        <is>
          <t xml:space="preserve">029</t>
        </is>
      </c>
      <c s="9" r="H16266">
        <v>975.0000</v>
      </c>
      <c s="8" t="inlineStr" r="I16266">
        <is>
          <t xml:space="preserve"/>
        </is>
      </c>
      <c s="8" t="inlineStr" r="J16266">
        <is>
          <t xml:space="preserve"> Ogle</t>
        </is>
      </c>
    </row>
    <row r="16267" ht="20.25" customHeight="0">
      <c s="5" t="inlineStr" r="A16267">
        <is>
          <t xml:space="preserve">89502376</t>
        </is>
      </c>
      <c s="5" t="inlineStr" r="B16267">
        <is>
          <t xml:space="preserve">REBUILD EXISTING HANDHOLE</t>
        </is>
      </c>
      <c s="5" t="inlineStr" r="C16267">
        <is>
          <t xml:space="preserve">EACH   </t>
        </is>
      </c>
      <c s="6" r="D16267">
        <v>6.000</v>
      </c>
      <c s="7" r="E16267">
        <v>2</v>
      </c>
      <c s="8" t="inlineStr" r="F16267">
        <is>
          <t xml:space="preserve">64P02</t>
        </is>
      </c>
      <c s="8" t="inlineStr" r="G16267">
        <is>
          <t xml:space="preserve">029</t>
        </is>
      </c>
      <c s="9" r="H16267">
        <v>1300.0000</v>
      </c>
      <c s="8" t="inlineStr" r="I16267">
        <is>
          <t xml:space="preserve"/>
        </is>
      </c>
      <c s="8" t="inlineStr" r="J16267">
        <is>
          <t xml:space="preserve"> Ogle</t>
        </is>
      </c>
    </row>
    <row r="16268" ht="20.25" customHeight="0">
      <c s="5" t="inlineStr" r="A16268">
        <is>
          <t xml:space="preserve">89502376</t>
        </is>
      </c>
      <c s="5" t="inlineStr" r="B16268">
        <is>
          <t xml:space="preserve">REBUILD EXISTING HANDHOLE</t>
        </is>
      </c>
      <c s="5" t="inlineStr" r="C16268">
        <is>
          <t xml:space="preserve">EACH   </t>
        </is>
      </c>
      <c s="6" r="D16268">
        <v>6.000</v>
      </c>
      <c s="7" r="E16268">
        <v>2</v>
      </c>
      <c s="8" t="inlineStr" r="F16268">
        <is>
          <t xml:space="preserve">64P02</t>
        </is>
      </c>
      <c s="8" t="inlineStr" r="G16268">
        <is>
          <t xml:space="preserve">029</t>
        </is>
      </c>
      <c s="9" r="H16268">
        <v>1723.0000</v>
      </c>
      <c s="8" t="inlineStr" r="I16268">
        <is>
          <t xml:space="preserve"/>
        </is>
      </c>
      <c s="8" t="inlineStr" r="J16268">
        <is>
          <t xml:space="preserve"> Ogle</t>
        </is>
      </c>
    </row>
    <row r="16269" ht="20.25" customHeight="0">
      <c s="5" t="inlineStr" r="A16269">
        <is>
          <t xml:space="preserve">89502376</t>
        </is>
      </c>
      <c s="5" t="inlineStr" r="B16269">
        <is>
          <t xml:space="preserve">REBUILD EXISTING HANDHOLE</t>
        </is>
      </c>
      <c s="5" t="inlineStr" r="C16269">
        <is>
          <t xml:space="preserve">EACH   </t>
        </is>
      </c>
      <c s="6" r="D16269">
        <v>6.000</v>
      </c>
      <c s="7" r="E16269">
        <v>2</v>
      </c>
      <c s="8" t="inlineStr" r="F16269">
        <is>
          <t xml:space="preserve">64P02</t>
        </is>
      </c>
      <c s="8" t="inlineStr" r="G16269">
        <is>
          <t xml:space="preserve">029</t>
        </is>
      </c>
      <c s="9" r="H16269">
        <v>1723.0000</v>
      </c>
      <c s="8" t="inlineStr" r="I16269">
        <is>
          <t xml:space="preserve"/>
        </is>
      </c>
      <c s="8" t="inlineStr" r="J16269">
        <is>
          <t xml:space="preserve"> Ogle</t>
        </is>
      </c>
    </row>
    <row r="16270" ht="20.25" customHeight="0">
      <c s="5" t="inlineStr" r="A16270">
        <is>
          <t xml:space="preserve">89502376</t>
        </is>
      </c>
      <c s="5" t="inlineStr" r="B16270">
        <is>
          <t xml:space="preserve">REBUILD EXISTING HANDHOLE</t>
        </is>
      </c>
      <c s="5" t="inlineStr" r="C16270">
        <is>
          <t xml:space="preserve">EACH   </t>
        </is>
      </c>
      <c s="6" r="D16270">
        <v>13.000</v>
      </c>
      <c s="7" r="E16270">
        <v>8</v>
      </c>
      <c s="8" t="inlineStr" r="F16270">
        <is>
          <t xml:space="preserve">97869</t>
        </is>
      </c>
      <c s="8" t="inlineStr" r="G16270">
        <is>
          <t xml:space="preserve">096</t>
        </is>
      </c>
      <c s="9" r="H16270">
        <v>9160.0000</v>
      </c>
      <c s="8" t="inlineStr" r="I16270">
        <is>
          <t xml:space="preserve">Y</t>
        </is>
      </c>
      <c s="8" t="inlineStr" r="J16270">
        <is>
          <t xml:space="preserve"> Madison</t>
        </is>
      </c>
    </row>
    <row r="16271" ht="20.25" customHeight="0">
      <c s="5" t="inlineStr" r="A16271">
        <is>
          <t xml:space="preserve">89502376</t>
        </is>
      </c>
      <c s="5" t="inlineStr" r="B16271">
        <is>
          <t xml:space="preserve">REBUILD EXISTING HANDHOLE</t>
        </is>
      </c>
      <c s="5" t="inlineStr" r="C16271">
        <is>
          <t xml:space="preserve">EACH   </t>
        </is>
      </c>
      <c s="6" r="D16271">
        <v>13.000</v>
      </c>
      <c s="7" r="E16271">
        <v>8</v>
      </c>
      <c s="8" t="inlineStr" r="F16271">
        <is>
          <t xml:space="preserve">97869</t>
        </is>
      </c>
      <c s="8" t="inlineStr" r="G16271">
        <is>
          <t xml:space="preserve">096</t>
        </is>
      </c>
      <c s="9" r="H16271">
        <v>8925.0000</v>
      </c>
      <c s="8" t="inlineStr" r="I16271">
        <is>
          <t xml:space="preserve"/>
        </is>
      </c>
      <c s="8" t="inlineStr" r="J16271">
        <is>
          <t xml:space="preserve"> Madison</t>
        </is>
      </c>
    </row>
    <row r="16272" ht="20.25" customHeight="0">
      <c s="5" t="inlineStr" r="A16272">
        <is>
          <t xml:space="preserve">89502376</t>
        </is>
      </c>
      <c s="5" t="inlineStr" r="B16272">
        <is>
          <t xml:space="preserve">REBUILD EXISTING HANDHOLE</t>
        </is>
      </c>
      <c s="5" t="inlineStr" r="C16272">
        <is>
          <t xml:space="preserve">EACH   </t>
        </is>
      </c>
      <c s="6" r="D16272">
        <v>13.000</v>
      </c>
      <c s="7" r="E16272">
        <v>8</v>
      </c>
      <c s="8" t="inlineStr" r="F16272">
        <is>
          <t xml:space="preserve">97869</t>
        </is>
      </c>
      <c s="8" t="inlineStr" r="G16272">
        <is>
          <t xml:space="preserve">096</t>
        </is>
      </c>
      <c s="9" r="H16272">
        <v>8925.0000</v>
      </c>
      <c s="8" t="inlineStr" r="I16272">
        <is>
          <t xml:space="preserve"/>
        </is>
      </c>
      <c s="8" t="inlineStr" r="J16272">
        <is>
          <t xml:space="preserve"> Madison</t>
        </is>
      </c>
    </row>
    <row r="16273" ht="20.25" customHeight="0">
      <c s="5" t="inlineStr" r="A16273">
        <is>
          <t xml:space="preserve">89502376</t>
        </is>
      </c>
      <c s="5" t="inlineStr" r="B16273">
        <is>
          <t xml:space="preserve">REBUILD EXISTING HANDHOLE</t>
        </is>
      </c>
      <c s="5" t="inlineStr" r="C16273">
        <is>
          <t xml:space="preserve">EACH   </t>
        </is>
      </c>
      <c s="6" r="D16273">
        <v>13.000</v>
      </c>
      <c s="7" r="E16273">
        <v>8</v>
      </c>
      <c s="8" t="inlineStr" r="F16273">
        <is>
          <t xml:space="preserve">97869</t>
        </is>
      </c>
      <c s="8" t="inlineStr" r="G16273">
        <is>
          <t xml:space="preserve">096</t>
        </is>
      </c>
      <c s="9" r="H16273">
        <v>9750.0000</v>
      </c>
      <c s="8" t="inlineStr" r="I16273">
        <is>
          <t xml:space="preserve"/>
        </is>
      </c>
      <c s="8" t="inlineStr" r="J16273">
        <is>
          <t xml:space="preserve"> Madison</t>
        </is>
      </c>
    </row>
    <row r="16274" ht="20.25" customHeight="0">
      <c s="5" t="inlineStr" r="A16274">
        <is>
          <t xml:space="preserve">89502380</t>
        </is>
      </c>
      <c s="5" t="inlineStr" r="B16274">
        <is>
          <t xml:space="preserve">REMOVE EXISTING HANDHOLE</t>
        </is>
      </c>
      <c s="5" t="inlineStr" r="C16274">
        <is>
          <t xml:space="preserve">EACH   </t>
        </is>
      </c>
      <c s="6" r="D16274">
        <v>10.000</v>
      </c>
      <c s="7" r="E16274">
        <v>1</v>
      </c>
      <c s="8" t="inlineStr" r="F16274">
        <is>
          <t xml:space="preserve">61L28</t>
        </is>
      </c>
      <c s="8" t="inlineStr" r="G16274">
        <is>
          <t xml:space="preserve">091</t>
        </is>
      </c>
      <c s="9" r="H16274">
        <v>639.7200</v>
      </c>
      <c s="8" t="inlineStr" r="I16274">
        <is>
          <t xml:space="preserve">Y</t>
        </is>
      </c>
      <c s="8" t="inlineStr" r="J16274">
        <is>
          <t xml:space="preserve"> Kane</t>
        </is>
      </c>
    </row>
    <row r="16275" ht="20.25" customHeight="0">
      <c s="5" t="inlineStr" r="A16275">
        <is>
          <t xml:space="preserve">89502380</t>
        </is>
      </c>
      <c s="5" t="inlineStr" r="B16275">
        <is>
          <t xml:space="preserve">REMOVE EXISTING HANDHOLE</t>
        </is>
      </c>
      <c s="5" t="inlineStr" r="C16275">
        <is>
          <t xml:space="preserve">EACH   </t>
        </is>
      </c>
      <c s="6" r="D16275">
        <v>10.000</v>
      </c>
      <c s="7" r="E16275">
        <v>1</v>
      </c>
      <c s="8" t="inlineStr" r="F16275">
        <is>
          <t xml:space="preserve">61L28</t>
        </is>
      </c>
      <c s="8" t="inlineStr" r="G16275">
        <is>
          <t xml:space="preserve">091</t>
        </is>
      </c>
      <c s="9" r="H16275">
        <v>600.0000</v>
      </c>
      <c s="8" t="inlineStr" r="I16275">
        <is>
          <t xml:space="preserve"/>
        </is>
      </c>
      <c s="8" t="inlineStr" r="J16275">
        <is>
          <t xml:space="preserve"> Kane</t>
        </is>
      </c>
    </row>
    <row r="16276" ht="20.25" customHeight="0">
      <c s="5" t="inlineStr" r="A16276">
        <is>
          <t xml:space="preserve">89502380</t>
        </is>
      </c>
      <c s="5" t="inlineStr" r="B16276">
        <is>
          <t xml:space="preserve">REMOVE EXISTING HANDHOLE</t>
        </is>
      </c>
      <c s="5" t="inlineStr" r="C16276">
        <is>
          <t xml:space="preserve">EACH   </t>
        </is>
      </c>
      <c s="6" r="D16276">
        <v>10.000</v>
      </c>
      <c s="7" r="E16276">
        <v>1</v>
      </c>
      <c s="8" t="inlineStr" r="F16276">
        <is>
          <t xml:space="preserve">61L28</t>
        </is>
      </c>
      <c s="8" t="inlineStr" r="G16276">
        <is>
          <t xml:space="preserve">091</t>
        </is>
      </c>
      <c s="9" r="H16276">
        <v>600.0000</v>
      </c>
      <c s="8" t="inlineStr" r="I16276">
        <is>
          <t xml:space="preserve"/>
        </is>
      </c>
      <c s="8" t="inlineStr" r="J16276">
        <is>
          <t xml:space="preserve"> Kane</t>
        </is>
      </c>
    </row>
    <row r="16277" ht="20.25" customHeight="0">
      <c s="5" t="inlineStr" r="A16277">
        <is>
          <t xml:space="preserve">89502380</t>
        </is>
      </c>
      <c s="5" t="inlineStr" r="B16277">
        <is>
          <t xml:space="preserve">REMOVE EXISTING HANDHOLE</t>
        </is>
      </c>
      <c s="5" t="inlineStr" r="C16277">
        <is>
          <t xml:space="preserve">EACH   </t>
        </is>
      </c>
      <c s="6" r="D16277">
        <v>10.000</v>
      </c>
      <c s="7" r="E16277">
        <v>1</v>
      </c>
      <c s="8" t="inlineStr" r="F16277">
        <is>
          <t xml:space="preserve">61L28</t>
        </is>
      </c>
      <c s="8" t="inlineStr" r="G16277">
        <is>
          <t xml:space="preserve">091</t>
        </is>
      </c>
      <c s="9" r="H16277">
        <v>700.0000</v>
      </c>
      <c s="8" t="inlineStr" r="I16277">
        <is>
          <t xml:space="preserve"/>
        </is>
      </c>
      <c s="8" t="inlineStr" r="J16277">
        <is>
          <t xml:space="preserve"> Kane</t>
        </is>
      </c>
    </row>
    <row r="16278" ht="20.25" customHeight="0">
      <c s="5" t="inlineStr" r="A16278">
        <is>
          <t xml:space="preserve">89502380</t>
        </is>
      </c>
      <c s="5" t="inlineStr" r="B16278">
        <is>
          <t xml:space="preserve">REMOVE EXISTING HANDHOLE</t>
        </is>
      </c>
      <c s="5" t="inlineStr" r="C16278">
        <is>
          <t xml:space="preserve">EACH   </t>
        </is>
      </c>
      <c s="6" r="D16278">
        <v>10.000</v>
      </c>
      <c s="7" r="E16278">
        <v>1</v>
      </c>
      <c s="8" t="inlineStr" r="F16278">
        <is>
          <t xml:space="preserve">62B64</t>
        </is>
      </c>
      <c s="8" t="inlineStr" r="G16278">
        <is>
          <t xml:space="preserve">011</t>
        </is>
      </c>
      <c s="9" r="H16278">
        <v>720.0000</v>
      </c>
      <c s="8" t="inlineStr" r="I16278">
        <is>
          <t xml:space="preserve">Y</t>
        </is>
      </c>
      <c s="8" t="inlineStr" r="J16278">
        <is>
          <t xml:space="preserve"> Cook</t>
        </is>
      </c>
    </row>
    <row r="16279" ht="20.25" customHeight="0">
      <c s="5" t="inlineStr" r="A16279">
        <is>
          <t xml:space="preserve">89502380</t>
        </is>
      </c>
      <c s="5" t="inlineStr" r="B16279">
        <is>
          <t xml:space="preserve">REMOVE EXISTING HANDHOLE</t>
        </is>
      </c>
      <c s="5" t="inlineStr" r="C16279">
        <is>
          <t xml:space="preserve">EACH   </t>
        </is>
      </c>
      <c s="6" r="D16279">
        <v>10.000</v>
      </c>
      <c s="7" r="E16279">
        <v>1</v>
      </c>
      <c s="8" t="inlineStr" r="F16279">
        <is>
          <t xml:space="preserve">62B64</t>
        </is>
      </c>
      <c s="8" t="inlineStr" r="G16279">
        <is>
          <t xml:space="preserve">011</t>
        </is>
      </c>
      <c s="9" r="H16279">
        <v>720.0000</v>
      </c>
      <c s="8" t="inlineStr" r="I16279">
        <is>
          <t xml:space="preserve"/>
        </is>
      </c>
      <c s="8" t="inlineStr" r="J16279">
        <is>
          <t xml:space="preserve"> Cook</t>
        </is>
      </c>
    </row>
    <row r="16280" ht="20.25" customHeight="0">
      <c s="5" t="inlineStr" r="A16280">
        <is>
          <t xml:space="preserve">89502380</t>
        </is>
      </c>
      <c s="5" t="inlineStr" r="B16280">
        <is>
          <t xml:space="preserve">REMOVE EXISTING HANDHOLE</t>
        </is>
      </c>
      <c s="5" t="inlineStr" r="C16280">
        <is>
          <t xml:space="preserve">EACH   </t>
        </is>
      </c>
      <c s="6" r="D16280">
        <v>10.000</v>
      </c>
      <c s="7" r="E16280">
        <v>1</v>
      </c>
      <c s="8" t="inlineStr" r="F16280">
        <is>
          <t xml:space="preserve">62B64</t>
        </is>
      </c>
      <c s="8" t="inlineStr" r="G16280">
        <is>
          <t xml:space="preserve">011</t>
        </is>
      </c>
      <c s="9" r="H16280">
        <v>770.0000</v>
      </c>
      <c s="8" t="inlineStr" r="I16280">
        <is>
          <t xml:space="preserve"/>
        </is>
      </c>
      <c s="8" t="inlineStr" r="J16280">
        <is>
          <t xml:space="preserve"> Cook</t>
        </is>
      </c>
    </row>
    <row r="16281" ht="20.25" customHeight="0">
      <c s="5" t="inlineStr" r="A16281">
        <is>
          <t xml:space="preserve">89502380</t>
        </is>
      </c>
      <c s="5" t="inlineStr" r="B16281">
        <is>
          <t xml:space="preserve">REMOVE EXISTING HANDHOLE</t>
        </is>
      </c>
      <c s="5" t="inlineStr" r="C16281">
        <is>
          <t xml:space="preserve">EACH   </t>
        </is>
      </c>
      <c s="6" r="D16281">
        <v>10.000</v>
      </c>
      <c s="7" r="E16281">
        <v>1</v>
      </c>
      <c s="8" t="inlineStr" r="F16281">
        <is>
          <t xml:space="preserve">62B64</t>
        </is>
      </c>
      <c s="8" t="inlineStr" r="G16281">
        <is>
          <t xml:space="preserve">011</t>
        </is>
      </c>
      <c s="9" r="H16281">
        <v>803.3000</v>
      </c>
      <c s="8" t="inlineStr" r="I16281">
        <is>
          <t xml:space="preserve"/>
        </is>
      </c>
      <c s="8" t="inlineStr" r="J16281">
        <is>
          <t xml:space="preserve"> Cook</t>
        </is>
      </c>
    </row>
    <row r="16282" ht="20.25" customHeight="0">
      <c s="5" t="inlineStr" r="A16282">
        <is>
          <t xml:space="preserve">89502380</t>
        </is>
      </c>
      <c s="5" t="inlineStr" r="B16282">
        <is>
          <t xml:space="preserve">REMOVE EXISTING HANDHOLE</t>
        </is>
      </c>
      <c s="5" t="inlineStr" r="C16282">
        <is>
          <t xml:space="preserve">EACH   </t>
        </is>
      </c>
      <c s="6" r="D16282">
        <v>10.000</v>
      </c>
      <c s="7" r="E16282">
        <v>1</v>
      </c>
      <c s="8" t="inlineStr" r="F16282">
        <is>
          <t xml:space="preserve">62B64</t>
        </is>
      </c>
      <c s="8" t="inlineStr" r="G16282">
        <is>
          <t xml:space="preserve">011</t>
        </is>
      </c>
      <c s="9" r="H16282">
        <v>920.0000</v>
      </c>
      <c s="8" t="inlineStr" r="I16282">
        <is>
          <t xml:space="preserve"/>
        </is>
      </c>
      <c s="8" t="inlineStr" r="J16282">
        <is>
          <t xml:space="preserve"> Cook</t>
        </is>
      </c>
    </row>
    <row r="16283" ht="20.25" customHeight="0">
      <c s="5" t="inlineStr" r="A16283">
        <is>
          <t xml:space="preserve">89502380</t>
        </is>
      </c>
      <c s="5" t="inlineStr" r="B16283">
        <is>
          <t xml:space="preserve">REMOVE EXISTING HANDHOLE</t>
        </is>
      </c>
      <c s="5" t="inlineStr" r="C16283">
        <is>
          <t xml:space="preserve">EACH   </t>
        </is>
      </c>
      <c s="6" r="D16283">
        <v>69.000</v>
      </c>
      <c s="7" r="E16283">
        <v>5</v>
      </c>
      <c s="8" t="inlineStr" r="F16283">
        <is>
          <t xml:space="preserve">70F21</t>
        </is>
      </c>
      <c s="8" t="inlineStr" r="G16283">
        <is>
          <t xml:space="preserve">044</t>
        </is>
      </c>
      <c s="9" r="H16283">
        <v>3523.6700</v>
      </c>
      <c s="8" t="inlineStr" r="I16283">
        <is>
          <t xml:space="preserve">Y</t>
        </is>
      </c>
      <c s="8" t="inlineStr" r="J16283">
        <is>
          <t xml:space="preserve"> McLean</t>
        </is>
      </c>
    </row>
    <row r="16284" ht="20.25" customHeight="0">
      <c s="5" t="inlineStr" r="A16284">
        <is>
          <t xml:space="preserve">89502380</t>
        </is>
      </c>
      <c s="5" t="inlineStr" r="B16284">
        <is>
          <t xml:space="preserve">REMOVE EXISTING HANDHOLE</t>
        </is>
      </c>
      <c s="5" t="inlineStr" r="C16284">
        <is>
          <t xml:space="preserve">EACH   </t>
        </is>
      </c>
      <c s="6" r="D16284">
        <v>14.000</v>
      </c>
      <c s="7" r="E16284">
        <v>8</v>
      </c>
      <c s="8" t="inlineStr" r="F16284">
        <is>
          <t xml:space="preserve">76F84</t>
        </is>
      </c>
      <c s="8" t="inlineStr" r="G16284">
        <is>
          <t xml:space="preserve">067</t>
        </is>
      </c>
      <c s="9" r="H16284">
        <v>488.0000</v>
      </c>
      <c s="8" t="inlineStr" r="I16284">
        <is>
          <t xml:space="preserve">Y</t>
        </is>
      </c>
      <c s="8" t="inlineStr" r="J16284">
        <is>
          <t xml:space="preserve"> Madison</t>
        </is>
      </c>
    </row>
    <row r="16285" ht="20.25" customHeight="0">
      <c s="5" t="inlineStr" r="A16285">
        <is>
          <t xml:space="preserve">89502380</t>
        </is>
      </c>
      <c s="5" t="inlineStr" r="B16285">
        <is>
          <t xml:space="preserve">REMOVE EXISTING HANDHOLE</t>
        </is>
      </c>
      <c s="5" t="inlineStr" r="C16285">
        <is>
          <t xml:space="preserve">EACH   </t>
        </is>
      </c>
      <c s="6" r="D16285">
        <v>14.000</v>
      </c>
      <c s="7" r="E16285">
        <v>8</v>
      </c>
      <c s="8" t="inlineStr" r="F16285">
        <is>
          <t xml:space="preserve">76F84</t>
        </is>
      </c>
      <c s="8" t="inlineStr" r="G16285">
        <is>
          <t xml:space="preserve">067</t>
        </is>
      </c>
      <c s="9" r="H16285">
        <v>460.0000</v>
      </c>
      <c s="8" t="inlineStr" r="I16285">
        <is>
          <t xml:space="preserve"/>
        </is>
      </c>
      <c s="8" t="inlineStr" r="J16285">
        <is>
          <t xml:space="preserve"> Madison</t>
        </is>
      </c>
    </row>
    <row r="16286" ht="20.25" customHeight="0">
      <c s="5" t="inlineStr" r="A16286">
        <is>
          <t xml:space="preserve">89502380</t>
        </is>
      </c>
      <c s="5" t="inlineStr" r="B16286">
        <is>
          <t xml:space="preserve">REMOVE EXISTING HANDHOLE</t>
        </is>
      </c>
      <c s="5" t="inlineStr" r="C16286">
        <is>
          <t xml:space="preserve">EACH   </t>
        </is>
      </c>
      <c s="6" r="D16286">
        <v>14.000</v>
      </c>
      <c s="7" r="E16286">
        <v>8</v>
      </c>
      <c s="8" t="inlineStr" r="F16286">
        <is>
          <t xml:space="preserve">76F84</t>
        </is>
      </c>
      <c s="8" t="inlineStr" r="G16286">
        <is>
          <t xml:space="preserve">067</t>
        </is>
      </c>
      <c s="9" r="H16286">
        <v>540.0000</v>
      </c>
      <c s="8" t="inlineStr" r="I16286">
        <is>
          <t xml:space="preserve"/>
        </is>
      </c>
      <c s="8" t="inlineStr" r="J16286">
        <is>
          <t xml:space="preserve"> Madison</t>
        </is>
      </c>
    </row>
    <row r="16287" ht="20.25" customHeight="0">
      <c s="5" t="inlineStr" r="A16287">
        <is>
          <t xml:space="preserve">89502382</t>
        </is>
      </c>
      <c s="5" t="inlineStr" r="B16287">
        <is>
          <t xml:space="preserve">REMOVE EXISTING DOUBLE HANDHOLE</t>
        </is>
      </c>
      <c s="5" t="inlineStr" r="C16287">
        <is>
          <t xml:space="preserve">EACH   </t>
        </is>
      </c>
      <c s="6" r="D16287">
        <v>2.000</v>
      </c>
      <c s="7" r="E16287">
        <v>1</v>
      </c>
      <c s="8" t="inlineStr" r="F16287">
        <is>
          <t xml:space="preserve">61L28</t>
        </is>
      </c>
      <c s="8" t="inlineStr" r="G16287">
        <is>
          <t xml:space="preserve">091</t>
        </is>
      </c>
      <c s="9" r="H16287">
        <v>959.5800</v>
      </c>
      <c s="8" t="inlineStr" r="I16287">
        <is>
          <t xml:space="preserve">Y</t>
        </is>
      </c>
      <c s="8" t="inlineStr" r="J16287">
        <is>
          <t xml:space="preserve"> Kane</t>
        </is>
      </c>
    </row>
    <row r="16288" ht="20.25" customHeight="0">
      <c s="5" t="inlineStr" r="A16288">
        <is>
          <t xml:space="preserve">89502382</t>
        </is>
      </c>
      <c s="5" t="inlineStr" r="B16288">
        <is>
          <t xml:space="preserve">REMOVE EXISTING DOUBLE HANDHOLE</t>
        </is>
      </c>
      <c s="5" t="inlineStr" r="C16288">
        <is>
          <t xml:space="preserve">EACH   </t>
        </is>
      </c>
      <c s="6" r="D16288">
        <v>2.000</v>
      </c>
      <c s="7" r="E16288">
        <v>1</v>
      </c>
      <c s="8" t="inlineStr" r="F16288">
        <is>
          <t xml:space="preserve">61L28</t>
        </is>
      </c>
      <c s="8" t="inlineStr" r="G16288">
        <is>
          <t xml:space="preserve">091</t>
        </is>
      </c>
      <c s="9" r="H16288">
        <v>900.0000</v>
      </c>
      <c s="8" t="inlineStr" r="I16288">
        <is>
          <t xml:space="preserve"/>
        </is>
      </c>
      <c s="8" t="inlineStr" r="J16288">
        <is>
          <t xml:space="preserve"> Kane</t>
        </is>
      </c>
    </row>
    <row r="16289" ht="20.25" customHeight="0">
      <c s="5" t="inlineStr" r="A16289">
        <is>
          <t xml:space="preserve">89502382</t>
        </is>
      </c>
      <c s="5" t="inlineStr" r="B16289">
        <is>
          <t xml:space="preserve">REMOVE EXISTING DOUBLE HANDHOLE</t>
        </is>
      </c>
      <c s="5" t="inlineStr" r="C16289">
        <is>
          <t xml:space="preserve">EACH   </t>
        </is>
      </c>
      <c s="6" r="D16289">
        <v>2.000</v>
      </c>
      <c s="7" r="E16289">
        <v>1</v>
      </c>
      <c s="8" t="inlineStr" r="F16289">
        <is>
          <t xml:space="preserve">61L28</t>
        </is>
      </c>
      <c s="8" t="inlineStr" r="G16289">
        <is>
          <t xml:space="preserve">091</t>
        </is>
      </c>
      <c s="9" r="H16289">
        <v>900.0000</v>
      </c>
      <c s="8" t="inlineStr" r="I16289">
        <is>
          <t xml:space="preserve"/>
        </is>
      </c>
      <c s="8" t="inlineStr" r="J16289">
        <is>
          <t xml:space="preserve"> Kane</t>
        </is>
      </c>
    </row>
    <row r="16290" ht="20.25" customHeight="0">
      <c s="5" t="inlineStr" r="A16290">
        <is>
          <t xml:space="preserve">89502382</t>
        </is>
      </c>
      <c s="5" t="inlineStr" r="B16290">
        <is>
          <t xml:space="preserve">REMOVE EXISTING DOUBLE HANDHOLE</t>
        </is>
      </c>
      <c s="5" t="inlineStr" r="C16290">
        <is>
          <t xml:space="preserve">EACH   </t>
        </is>
      </c>
      <c s="6" r="D16290">
        <v>2.000</v>
      </c>
      <c s="7" r="E16290">
        <v>1</v>
      </c>
      <c s="8" t="inlineStr" r="F16290">
        <is>
          <t xml:space="preserve">61L28</t>
        </is>
      </c>
      <c s="8" t="inlineStr" r="G16290">
        <is>
          <t xml:space="preserve">091</t>
        </is>
      </c>
      <c s="9" r="H16290">
        <v>1000.0000</v>
      </c>
      <c s="8" t="inlineStr" r="I16290">
        <is>
          <t xml:space="preserve"/>
        </is>
      </c>
      <c s="8" t="inlineStr" r="J16290">
        <is>
          <t xml:space="preserve"> Kane</t>
        </is>
      </c>
    </row>
    <row r="16291" ht="20.25" customHeight="0">
      <c s="5" t="inlineStr" r="A16291">
        <is>
          <t xml:space="preserve">89502382</t>
        </is>
      </c>
      <c s="5" t="inlineStr" r="B16291">
        <is>
          <t xml:space="preserve">REMOVE EXISTING DOUBLE HANDHOLE</t>
        </is>
      </c>
      <c s="5" t="inlineStr" r="C16291">
        <is>
          <t xml:space="preserve">EACH   </t>
        </is>
      </c>
      <c s="6" r="D16291">
        <v>1.000</v>
      </c>
      <c s="7" r="E16291">
        <v>1</v>
      </c>
      <c s="8" t="inlineStr" r="F16291">
        <is>
          <t xml:space="preserve">62B64</t>
        </is>
      </c>
      <c s="8" t="inlineStr" r="G16291">
        <is>
          <t xml:space="preserve">011</t>
        </is>
      </c>
      <c s="9" r="H16291">
        <v>1080.0000</v>
      </c>
      <c s="8" t="inlineStr" r="I16291">
        <is>
          <t xml:space="preserve">Y</t>
        </is>
      </c>
      <c s="8" t="inlineStr" r="J16291">
        <is>
          <t xml:space="preserve"> Cook</t>
        </is>
      </c>
    </row>
    <row r="16292" ht="20.25" customHeight="0">
      <c s="5" t="inlineStr" r="A16292">
        <is>
          <t xml:space="preserve">89502382</t>
        </is>
      </c>
      <c s="5" t="inlineStr" r="B16292">
        <is>
          <t xml:space="preserve">REMOVE EXISTING DOUBLE HANDHOLE</t>
        </is>
      </c>
      <c s="5" t="inlineStr" r="C16292">
        <is>
          <t xml:space="preserve">EACH   </t>
        </is>
      </c>
      <c s="6" r="D16292">
        <v>1.000</v>
      </c>
      <c s="7" r="E16292">
        <v>1</v>
      </c>
      <c s="8" t="inlineStr" r="F16292">
        <is>
          <t xml:space="preserve">62B64</t>
        </is>
      </c>
      <c s="8" t="inlineStr" r="G16292">
        <is>
          <t xml:space="preserve">011</t>
        </is>
      </c>
      <c s="9" r="H16292">
        <v>1080.0000</v>
      </c>
      <c s="8" t="inlineStr" r="I16292">
        <is>
          <t xml:space="preserve"/>
        </is>
      </c>
      <c s="8" t="inlineStr" r="J16292">
        <is>
          <t xml:space="preserve"> Cook</t>
        </is>
      </c>
    </row>
    <row r="16293" ht="20.25" customHeight="0">
      <c s="5" t="inlineStr" r="A16293">
        <is>
          <t xml:space="preserve">89502382</t>
        </is>
      </c>
      <c s="5" t="inlineStr" r="B16293">
        <is>
          <t xml:space="preserve">REMOVE EXISTING DOUBLE HANDHOLE</t>
        </is>
      </c>
      <c s="5" t="inlineStr" r="C16293">
        <is>
          <t xml:space="preserve">EACH   </t>
        </is>
      </c>
      <c s="6" r="D16293">
        <v>1.000</v>
      </c>
      <c s="7" r="E16293">
        <v>1</v>
      </c>
      <c s="8" t="inlineStr" r="F16293">
        <is>
          <t xml:space="preserve">62B64</t>
        </is>
      </c>
      <c s="8" t="inlineStr" r="G16293">
        <is>
          <t xml:space="preserve">011</t>
        </is>
      </c>
      <c s="9" r="H16293">
        <v>1200.0000</v>
      </c>
      <c s="8" t="inlineStr" r="I16293">
        <is>
          <t xml:space="preserve"/>
        </is>
      </c>
      <c s="8" t="inlineStr" r="J16293">
        <is>
          <t xml:space="preserve"> Cook</t>
        </is>
      </c>
    </row>
    <row r="16294" ht="20.25" customHeight="0">
      <c s="5" t="inlineStr" r="A16294">
        <is>
          <t xml:space="preserve">89502382</t>
        </is>
      </c>
      <c s="5" t="inlineStr" r="B16294">
        <is>
          <t xml:space="preserve">REMOVE EXISTING DOUBLE HANDHOLE</t>
        </is>
      </c>
      <c s="5" t="inlineStr" r="C16294">
        <is>
          <t xml:space="preserve">EACH   </t>
        </is>
      </c>
      <c s="6" r="D16294">
        <v>1.000</v>
      </c>
      <c s="7" r="E16294">
        <v>1</v>
      </c>
      <c s="8" t="inlineStr" r="F16294">
        <is>
          <t xml:space="preserve">62B64</t>
        </is>
      </c>
      <c s="8" t="inlineStr" r="G16294">
        <is>
          <t xml:space="preserve">011</t>
        </is>
      </c>
      <c s="9" r="H16294">
        <v>1204.9500</v>
      </c>
      <c s="8" t="inlineStr" r="I16294">
        <is>
          <t xml:space="preserve"/>
        </is>
      </c>
      <c s="8" t="inlineStr" r="J16294">
        <is>
          <t xml:space="preserve"> Cook</t>
        </is>
      </c>
    </row>
    <row r="16295" ht="20.25" customHeight="0">
      <c s="5" t="inlineStr" r="A16295">
        <is>
          <t xml:space="preserve">89502382</t>
        </is>
      </c>
      <c s="5" t="inlineStr" r="B16295">
        <is>
          <t xml:space="preserve">REMOVE EXISTING DOUBLE HANDHOLE</t>
        </is>
      </c>
      <c s="5" t="inlineStr" r="C16295">
        <is>
          <t xml:space="preserve">EACH   </t>
        </is>
      </c>
      <c s="6" r="D16295">
        <v>1.000</v>
      </c>
      <c s="7" r="E16295">
        <v>1</v>
      </c>
      <c s="8" t="inlineStr" r="F16295">
        <is>
          <t xml:space="preserve">62B64</t>
        </is>
      </c>
      <c s="8" t="inlineStr" r="G16295">
        <is>
          <t xml:space="preserve">011</t>
        </is>
      </c>
      <c s="9" r="H16295">
        <v>1330.0000</v>
      </c>
      <c s="8" t="inlineStr" r="I16295">
        <is>
          <t xml:space="preserve"/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89502382</t>
        </is>
      </c>
      <c s="5" t="inlineStr" r="B16296">
        <is>
          <t xml:space="preserve">REMOVE EXISTING DOUBLE HANDHOLE</t>
        </is>
      </c>
      <c s="5" t="inlineStr" r="C16296">
        <is>
          <t xml:space="preserve">EACH   </t>
        </is>
      </c>
      <c s="6" r="D16296">
        <v>7.000</v>
      </c>
      <c s="7" r="E16296">
        <v>5</v>
      </c>
      <c s="8" t="inlineStr" r="F16296">
        <is>
          <t xml:space="preserve">70F21</t>
        </is>
      </c>
      <c s="8" t="inlineStr" r="G16296">
        <is>
          <t xml:space="preserve">044</t>
        </is>
      </c>
      <c s="9" r="H16296">
        <v>4401.2400</v>
      </c>
      <c s="8" t="inlineStr" r="I16296">
        <is>
          <t xml:space="preserve">Y</t>
        </is>
      </c>
      <c s="8" t="inlineStr" r="J16296">
        <is>
          <t xml:space="preserve"> McLean</t>
        </is>
      </c>
    </row>
    <row r="16297" ht="20.25" customHeight="0">
      <c s="5" t="inlineStr" r="A16297">
        <is>
          <t xml:space="preserve">89502382</t>
        </is>
      </c>
      <c s="5" t="inlineStr" r="B16297">
        <is>
          <t xml:space="preserve">REMOVE EXISTING DOUBLE HANDHOLE</t>
        </is>
      </c>
      <c s="5" t="inlineStr" r="C16297">
        <is>
          <t xml:space="preserve">EACH   </t>
        </is>
      </c>
      <c s="6" r="D16297">
        <v>1.000</v>
      </c>
      <c s="7" r="E16297">
        <v>8</v>
      </c>
      <c s="8" t="inlineStr" r="F16297">
        <is>
          <t xml:space="preserve">76F84</t>
        </is>
      </c>
      <c s="8" t="inlineStr" r="G16297">
        <is>
          <t xml:space="preserve">067</t>
        </is>
      </c>
      <c s="9" r="H16297">
        <v>795.0000</v>
      </c>
      <c s="8" t="inlineStr" r="I16297">
        <is>
          <t xml:space="preserve">Y</t>
        </is>
      </c>
      <c s="8" t="inlineStr" r="J16297">
        <is>
          <t xml:space="preserve"> Madison</t>
        </is>
      </c>
    </row>
    <row r="16298" ht="20.25" customHeight="0">
      <c s="5" t="inlineStr" r="A16298">
        <is>
          <t xml:space="preserve">89502382</t>
        </is>
      </c>
      <c s="5" t="inlineStr" r="B16298">
        <is>
          <t xml:space="preserve">REMOVE EXISTING DOUBLE HANDHOLE</t>
        </is>
      </c>
      <c s="5" t="inlineStr" r="C16298">
        <is>
          <t xml:space="preserve">EACH   </t>
        </is>
      </c>
      <c s="6" r="D16298">
        <v>1.000</v>
      </c>
      <c s="7" r="E16298">
        <v>8</v>
      </c>
      <c s="8" t="inlineStr" r="F16298">
        <is>
          <t xml:space="preserve">76F84</t>
        </is>
      </c>
      <c s="8" t="inlineStr" r="G16298">
        <is>
          <t xml:space="preserve">067</t>
        </is>
      </c>
      <c s="9" r="H16298">
        <v>750.0000</v>
      </c>
      <c s="8" t="inlineStr" r="I16298">
        <is>
          <t xml:space="preserve"/>
        </is>
      </c>
      <c s="8" t="inlineStr" r="J16298">
        <is>
          <t xml:space="preserve"> Madison</t>
        </is>
      </c>
    </row>
    <row r="16299" ht="20.25" customHeight="0">
      <c s="5" t="inlineStr" r="A16299">
        <is>
          <t xml:space="preserve">89502382</t>
        </is>
      </c>
      <c s="5" t="inlineStr" r="B16299">
        <is>
          <t xml:space="preserve">REMOVE EXISTING DOUBLE HANDHOLE</t>
        </is>
      </c>
      <c s="5" t="inlineStr" r="C16299">
        <is>
          <t xml:space="preserve">EACH   </t>
        </is>
      </c>
      <c s="6" r="D16299">
        <v>1.000</v>
      </c>
      <c s="7" r="E16299">
        <v>8</v>
      </c>
      <c s="8" t="inlineStr" r="F16299">
        <is>
          <t xml:space="preserve">76F84</t>
        </is>
      </c>
      <c s="8" t="inlineStr" r="G16299">
        <is>
          <t xml:space="preserve">067</t>
        </is>
      </c>
      <c s="9" r="H16299">
        <v>875.0000</v>
      </c>
      <c s="8" t="inlineStr" r="I16299">
        <is>
          <t xml:space="preserve"/>
        </is>
      </c>
      <c s="8" t="inlineStr" r="J16299">
        <is>
          <t xml:space="preserve"> Madison</t>
        </is>
      </c>
    </row>
    <row r="16300" ht="20.25" customHeight="0">
      <c s="5" t="inlineStr" r="A16300">
        <is>
          <t xml:space="preserve">89502385</t>
        </is>
      </c>
      <c s="5" t="inlineStr" r="B16300">
        <is>
          <t xml:space="preserve">REMOVE EXISTING CONCRETE FOUNDATION</t>
        </is>
      </c>
      <c s="5" t="inlineStr" r="C16300">
        <is>
          <t xml:space="preserve">EACH   </t>
        </is>
      </c>
      <c s="6" r="D16300">
        <v>9.000</v>
      </c>
      <c s="7" r="E16300">
        <v>1</v>
      </c>
      <c s="8" t="inlineStr" r="F16300">
        <is>
          <t xml:space="preserve">61L28</t>
        </is>
      </c>
      <c s="8" t="inlineStr" r="G16300">
        <is>
          <t xml:space="preserve">091</t>
        </is>
      </c>
      <c s="9" r="H16300">
        <v>639.7200</v>
      </c>
      <c s="8" t="inlineStr" r="I16300">
        <is>
          <t xml:space="preserve">Y</t>
        </is>
      </c>
      <c s="8" t="inlineStr" r="J16300">
        <is>
          <t xml:space="preserve"> Kane</t>
        </is>
      </c>
    </row>
    <row r="16301" ht="20.25" customHeight="0">
      <c s="5" t="inlineStr" r="A16301">
        <is>
          <t xml:space="preserve">89502385</t>
        </is>
      </c>
      <c s="5" t="inlineStr" r="B16301">
        <is>
          <t xml:space="preserve">REMOVE EXISTING CONCRETE FOUNDATION</t>
        </is>
      </c>
      <c s="5" t="inlineStr" r="C16301">
        <is>
          <t xml:space="preserve">EACH   </t>
        </is>
      </c>
      <c s="6" r="D16301">
        <v>9.000</v>
      </c>
      <c s="7" r="E16301">
        <v>1</v>
      </c>
      <c s="8" t="inlineStr" r="F16301">
        <is>
          <t xml:space="preserve">61L28</t>
        </is>
      </c>
      <c s="8" t="inlineStr" r="G16301">
        <is>
          <t xml:space="preserve">091</t>
        </is>
      </c>
      <c s="9" r="H16301">
        <v>600.0000</v>
      </c>
      <c s="8" t="inlineStr" r="I16301">
        <is>
          <t xml:space="preserve"/>
        </is>
      </c>
      <c s="8" t="inlineStr" r="J16301">
        <is>
          <t xml:space="preserve"> Kane</t>
        </is>
      </c>
    </row>
    <row r="16302" ht="20.25" customHeight="0">
      <c s="5" t="inlineStr" r="A16302">
        <is>
          <t xml:space="preserve">89502385</t>
        </is>
      </c>
      <c s="5" t="inlineStr" r="B16302">
        <is>
          <t xml:space="preserve">REMOVE EXISTING CONCRETE FOUNDATION</t>
        </is>
      </c>
      <c s="5" t="inlineStr" r="C16302">
        <is>
          <t xml:space="preserve">EACH   </t>
        </is>
      </c>
      <c s="6" r="D16302">
        <v>9.000</v>
      </c>
      <c s="7" r="E16302">
        <v>1</v>
      </c>
      <c s="8" t="inlineStr" r="F16302">
        <is>
          <t xml:space="preserve">61L28</t>
        </is>
      </c>
      <c s="8" t="inlineStr" r="G16302">
        <is>
          <t xml:space="preserve">091</t>
        </is>
      </c>
      <c s="9" r="H16302">
        <v>600.0000</v>
      </c>
      <c s="8" t="inlineStr" r="I16302">
        <is>
          <t xml:space="preserve"/>
        </is>
      </c>
      <c s="8" t="inlineStr" r="J16302">
        <is>
          <t xml:space="preserve"> Kane</t>
        </is>
      </c>
    </row>
    <row r="16303" ht="20.25" customHeight="0">
      <c s="5" t="inlineStr" r="A16303">
        <is>
          <t xml:space="preserve">89502385</t>
        </is>
      </c>
      <c s="5" t="inlineStr" r="B16303">
        <is>
          <t xml:space="preserve">REMOVE EXISTING CONCRETE FOUNDATION</t>
        </is>
      </c>
      <c s="5" t="inlineStr" r="C16303">
        <is>
          <t xml:space="preserve">EACH   </t>
        </is>
      </c>
      <c s="6" r="D16303">
        <v>9.000</v>
      </c>
      <c s="7" r="E16303">
        <v>1</v>
      </c>
      <c s="8" t="inlineStr" r="F16303">
        <is>
          <t xml:space="preserve">61L28</t>
        </is>
      </c>
      <c s="8" t="inlineStr" r="G16303">
        <is>
          <t xml:space="preserve">091</t>
        </is>
      </c>
      <c s="9" r="H16303">
        <v>810.0000</v>
      </c>
      <c s="8" t="inlineStr" r="I16303">
        <is>
          <t xml:space="preserve"/>
        </is>
      </c>
      <c s="8" t="inlineStr" r="J16303">
        <is>
          <t xml:space="preserve"> Kane</t>
        </is>
      </c>
    </row>
    <row r="16304" ht="20.25" customHeight="0">
      <c s="5" t="inlineStr" r="A16304">
        <is>
          <t xml:space="preserve">89502385</t>
        </is>
      </c>
      <c s="5" t="inlineStr" r="B16304">
        <is>
          <t xml:space="preserve">REMOVE EXISTING CONCRETE FOUNDATION</t>
        </is>
      </c>
      <c s="5" t="inlineStr" r="C16304">
        <is>
          <t xml:space="preserve">EACH   </t>
        </is>
      </c>
      <c s="6" r="D16304">
        <v>7.000</v>
      </c>
      <c s="7" r="E16304">
        <v>1</v>
      </c>
      <c s="8" t="inlineStr" r="F16304">
        <is>
          <t xml:space="preserve">61L35</t>
        </is>
      </c>
      <c s="8" t="inlineStr" r="G16304">
        <is>
          <t xml:space="preserve">004</t>
        </is>
      </c>
      <c s="9" r="H16304">
        <v>600.0000</v>
      </c>
      <c s="8" t="inlineStr" r="I16304">
        <is>
          <t xml:space="preserve">Y</t>
        </is>
      </c>
      <c s="8" t="inlineStr" r="J16304">
        <is>
          <t xml:space="preserve"> Cook</t>
        </is>
      </c>
    </row>
    <row r="16305" ht="20.25" customHeight="0">
      <c s="5" t="inlineStr" r="A16305">
        <is>
          <t xml:space="preserve">89502385</t>
        </is>
      </c>
      <c s="5" t="inlineStr" r="B16305">
        <is>
          <t xml:space="preserve">REMOVE EXISTING CONCRETE FOUNDATION</t>
        </is>
      </c>
      <c s="5" t="inlineStr" r="C16305">
        <is>
          <t xml:space="preserve">EACH   </t>
        </is>
      </c>
      <c s="6" r="D16305">
        <v>7.000</v>
      </c>
      <c s="7" r="E16305">
        <v>1</v>
      </c>
      <c s="8" t="inlineStr" r="F16305">
        <is>
          <t xml:space="preserve">61L35</t>
        </is>
      </c>
      <c s="8" t="inlineStr" r="G16305">
        <is>
          <t xml:space="preserve">004</t>
        </is>
      </c>
      <c s="9" r="H16305">
        <v>600.0000</v>
      </c>
      <c s="8" t="inlineStr" r="I16305">
        <is>
          <t xml:space="preserve"/>
        </is>
      </c>
      <c s="8" t="inlineStr" r="J16305">
        <is>
          <t xml:space="preserve"> Cook</t>
        </is>
      </c>
    </row>
    <row r="16306" ht="20.25" customHeight="0">
      <c s="5" t="inlineStr" r="A16306">
        <is>
          <t xml:space="preserve">89502385</t>
        </is>
      </c>
      <c s="5" t="inlineStr" r="B16306">
        <is>
          <t xml:space="preserve">REMOVE EXISTING CONCRETE FOUNDATION</t>
        </is>
      </c>
      <c s="5" t="inlineStr" r="C16306">
        <is>
          <t xml:space="preserve">EACH   </t>
        </is>
      </c>
      <c s="6" r="D16306">
        <v>7.000</v>
      </c>
      <c s="7" r="E16306">
        <v>1</v>
      </c>
      <c s="8" t="inlineStr" r="F16306">
        <is>
          <t xml:space="preserve">61L35</t>
        </is>
      </c>
      <c s="8" t="inlineStr" r="G16306">
        <is>
          <t xml:space="preserve">004</t>
        </is>
      </c>
      <c s="9" r="H16306">
        <v>600.0000</v>
      </c>
      <c s="8" t="inlineStr" r="I16306">
        <is>
          <t xml:space="preserve"/>
        </is>
      </c>
      <c s="8" t="inlineStr" r="J16306">
        <is>
          <t xml:space="preserve"> Cook</t>
        </is>
      </c>
    </row>
    <row r="16307" ht="20.25" customHeight="0">
      <c s="5" t="inlineStr" r="A16307">
        <is>
          <t xml:space="preserve">89502385</t>
        </is>
      </c>
      <c s="5" t="inlineStr" r="B16307">
        <is>
          <t xml:space="preserve">REMOVE EXISTING CONCRETE FOUNDATION</t>
        </is>
      </c>
      <c s="5" t="inlineStr" r="C16307">
        <is>
          <t xml:space="preserve">EACH   </t>
        </is>
      </c>
      <c s="6" r="D16307">
        <v>7.000</v>
      </c>
      <c s="7" r="E16307">
        <v>1</v>
      </c>
      <c s="8" t="inlineStr" r="F16307">
        <is>
          <t xml:space="preserve">61L35</t>
        </is>
      </c>
      <c s="8" t="inlineStr" r="G16307">
        <is>
          <t xml:space="preserve">004</t>
        </is>
      </c>
      <c s="9" r="H16307">
        <v>624.0000</v>
      </c>
      <c s="8" t="inlineStr" r="I16307">
        <is>
          <t xml:space="preserve"/>
        </is>
      </c>
      <c s="8" t="inlineStr" r="J16307">
        <is>
          <t xml:space="preserve"> Cook</t>
        </is>
      </c>
    </row>
    <row r="16308" ht="20.25" customHeight="0">
      <c s="5" t="inlineStr" r="A16308">
        <is>
          <t xml:space="preserve">89502385</t>
        </is>
      </c>
      <c s="5" t="inlineStr" r="B16308">
        <is>
          <t xml:space="preserve">REMOVE EXISTING CONCRETE FOUNDATION</t>
        </is>
      </c>
      <c s="5" t="inlineStr" r="C16308">
        <is>
          <t xml:space="preserve">EACH   </t>
        </is>
      </c>
      <c s="6" r="D16308">
        <v>7.000</v>
      </c>
      <c s="7" r="E16308">
        <v>1</v>
      </c>
      <c s="8" t="inlineStr" r="F16308">
        <is>
          <t xml:space="preserve">61L35</t>
        </is>
      </c>
      <c s="8" t="inlineStr" r="G16308">
        <is>
          <t xml:space="preserve">004</t>
        </is>
      </c>
      <c s="9" r="H16308">
        <v>800.0000</v>
      </c>
      <c s="8" t="inlineStr" r="I16308">
        <is>
          <t xml:space="preserve"/>
        </is>
      </c>
      <c s="8" t="inlineStr" r="J16308">
        <is>
          <t xml:space="preserve"> Cook</t>
        </is>
      </c>
    </row>
    <row r="16309" ht="20.25" customHeight="0">
      <c s="5" t="inlineStr" r="A16309">
        <is>
          <t xml:space="preserve">89502385</t>
        </is>
      </c>
      <c s="5" t="inlineStr" r="B16309">
        <is>
          <t xml:space="preserve">REMOVE EXISTING CONCRETE FOUNDATION</t>
        </is>
      </c>
      <c s="5" t="inlineStr" r="C16309">
        <is>
          <t xml:space="preserve">EACH   </t>
        </is>
      </c>
      <c s="6" r="D16309">
        <v>7.000</v>
      </c>
      <c s="7" r="E16309">
        <v>1</v>
      </c>
      <c s="8" t="inlineStr" r="F16309">
        <is>
          <t xml:space="preserve">61L35</t>
        </is>
      </c>
      <c s="8" t="inlineStr" r="G16309">
        <is>
          <t xml:space="preserve">004</t>
        </is>
      </c>
      <c s="9" r="H16309">
        <v>1020.0000</v>
      </c>
      <c s="8" t="inlineStr" r="I16309">
        <is>
          <t xml:space="preserve"/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89502385</t>
        </is>
      </c>
      <c s="5" t="inlineStr" r="B16310">
        <is>
          <t xml:space="preserve">REMOVE EXISTING CONCRETE FOUNDATION</t>
        </is>
      </c>
      <c s="5" t="inlineStr" r="C16310">
        <is>
          <t xml:space="preserve">EACH   </t>
        </is>
      </c>
      <c s="6" r="D16310">
        <v>7.000</v>
      </c>
      <c s="7" r="E16310">
        <v>1</v>
      </c>
      <c s="8" t="inlineStr" r="F16310">
        <is>
          <t xml:space="preserve">62B64</t>
        </is>
      </c>
      <c s="8" t="inlineStr" r="G16310">
        <is>
          <t xml:space="preserve">011</t>
        </is>
      </c>
      <c s="9" r="H16310">
        <v>720.0000</v>
      </c>
      <c s="8" t="inlineStr" r="I16310">
        <is>
          <t xml:space="preserve">Y</t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89502385</t>
        </is>
      </c>
      <c s="5" t="inlineStr" r="B16311">
        <is>
          <t xml:space="preserve">REMOVE EXISTING CONCRETE FOUNDATION</t>
        </is>
      </c>
      <c s="5" t="inlineStr" r="C16311">
        <is>
          <t xml:space="preserve">EACH   </t>
        </is>
      </c>
      <c s="6" r="D16311">
        <v>7.000</v>
      </c>
      <c s="7" r="E16311">
        <v>1</v>
      </c>
      <c s="8" t="inlineStr" r="F16311">
        <is>
          <t xml:space="preserve">62B64</t>
        </is>
      </c>
      <c s="8" t="inlineStr" r="G16311">
        <is>
          <t xml:space="preserve">011</t>
        </is>
      </c>
      <c s="9" r="H16311">
        <v>720.0000</v>
      </c>
      <c s="8" t="inlineStr" r="I16311">
        <is>
          <t xml:space="preserve"/>
        </is>
      </c>
      <c s="8" t="inlineStr" r="J16311">
        <is>
          <t xml:space="preserve"> Cook</t>
        </is>
      </c>
    </row>
    <row r="16312" ht="20.25" customHeight="0">
      <c s="5" t="inlineStr" r="A16312">
        <is>
          <t xml:space="preserve">89502385</t>
        </is>
      </c>
      <c s="5" t="inlineStr" r="B16312">
        <is>
          <t xml:space="preserve">REMOVE EXISTING CONCRETE FOUNDATION</t>
        </is>
      </c>
      <c s="5" t="inlineStr" r="C16312">
        <is>
          <t xml:space="preserve">EACH   </t>
        </is>
      </c>
      <c s="6" r="D16312">
        <v>7.000</v>
      </c>
      <c s="7" r="E16312">
        <v>1</v>
      </c>
      <c s="8" t="inlineStr" r="F16312">
        <is>
          <t xml:space="preserve">62B64</t>
        </is>
      </c>
      <c s="8" t="inlineStr" r="G16312">
        <is>
          <t xml:space="preserve">011</t>
        </is>
      </c>
      <c s="9" r="H16312">
        <v>770.0000</v>
      </c>
      <c s="8" t="inlineStr" r="I16312">
        <is>
          <t xml:space="preserve"/>
        </is>
      </c>
      <c s="8" t="inlineStr" r="J16312">
        <is>
          <t xml:space="preserve"> Cook</t>
        </is>
      </c>
    </row>
    <row r="16313" ht="20.25" customHeight="0">
      <c s="5" t="inlineStr" r="A16313">
        <is>
          <t xml:space="preserve">89502385</t>
        </is>
      </c>
      <c s="5" t="inlineStr" r="B16313">
        <is>
          <t xml:space="preserve">REMOVE EXISTING CONCRETE FOUNDATION</t>
        </is>
      </c>
      <c s="5" t="inlineStr" r="C16313">
        <is>
          <t xml:space="preserve">EACH   </t>
        </is>
      </c>
      <c s="6" r="D16313">
        <v>7.000</v>
      </c>
      <c s="7" r="E16313">
        <v>1</v>
      </c>
      <c s="8" t="inlineStr" r="F16313">
        <is>
          <t xml:space="preserve">62B64</t>
        </is>
      </c>
      <c s="8" t="inlineStr" r="G16313">
        <is>
          <t xml:space="preserve">011</t>
        </is>
      </c>
      <c s="9" r="H16313">
        <v>800.0000</v>
      </c>
      <c s="8" t="inlineStr" r="I16313">
        <is>
          <t xml:space="preserve"/>
        </is>
      </c>
      <c s="8" t="inlineStr" r="J16313">
        <is>
          <t xml:space="preserve"> Cook</t>
        </is>
      </c>
    </row>
    <row r="16314" ht="20.25" customHeight="0">
      <c s="5" t="inlineStr" r="A16314">
        <is>
          <t xml:space="preserve">89502385</t>
        </is>
      </c>
      <c s="5" t="inlineStr" r="B16314">
        <is>
          <t xml:space="preserve">REMOVE EXISTING CONCRETE FOUNDATION</t>
        </is>
      </c>
      <c s="5" t="inlineStr" r="C16314">
        <is>
          <t xml:space="preserve">EACH   </t>
        </is>
      </c>
      <c s="6" r="D16314">
        <v>7.000</v>
      </c>
      <c s="7" r="E16314">
        <v>1</v>
      </c>
      <c s="8" t="inlineStr" r="F16314">
        <is>
          <t xml:space="preserve">62B64</t>
        </is>
      </c>
      <c s="8" t="inlineStr" r="G16314">
        <is>
          <t xml:space="preserve">011</t>
        </is>
      </c>
      <c s="9" r="H16314">
        <v>803.3000</v>
      </c>
      <c s="8" t="inlineStr" r="I16314">
        <is>
          <t xml:space="preserve"/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89502385</t>
        </is>
      </c>
      <c s="5" t="inlineStr" r="B16315">
        <is>
          <t xml:space="preserve">REMOVE EXISTING CONCRETE FOUNDATION</t>
        </is>
      </c>
      <c s="5" t="inlineStr" r="C16315">
        <is>
          <t xml:space="preserve">EACH   </t>
        </is>
      </c>
      <c s="6" r="D16315">
        <v>4.000</v>
      </c>
      <c s="7" r="E16315">
        <v>1</v>
      </c>
      <c s="8" t="inlineStr" r="F16315">
        <is>
          <t xml:space="preserve">62W89</t>
        </is>
      </c>
      <c s="8" t="inlineStr" r="G16315">
        <is>
          <t xml:space="preserve">001</t>
        </is>
      </c>
      <c s="9" r="H16315">
        <v>1147.4500</v>
      </c>
      <c s="8" t="inlineStr" r="I16315">
        <is>
          <t xml:space="preserve">Y</t>
        </is>
      </c>
      <c s="8" t="inlineStr" r="J16315">
        <is>
          <t xml:space="preserve">Various</t>
        </is>
      </c>
    </row>
    <row r="16316" ht="20.25" customHeight="0">
      <c s="5" t="inlineStr" r="A16316">
        <is>
          <t xml:space="preserve">89502385</t>
        </is>
      </c>
      <c s="5" t="inlineStr" r="B16316">
        <is>
          <t xml:space="preserve">REMOVE EXISTING CONCRETE FOUNDATION</t>
        </is>
      </c>
      <c s="5" t="inlineStr" r="C16316">
        <is>
          <t xml:space="preserve">EACH   </t>
        </is>
      </c>
      <c s="6" r="D16316">
        <v>67.000</v>
      </c>
      <c s="7" r="E16316">
        <v>5</v>
      </c>
      <c s="8" t="inlineStr" r="F16316">
        <is>
          <t xml:space="preserve">70F21</t>
        </is>
      </c>
      <c s="8" t="inlineStr" r="G16316">
        <is>
          <t xml:space="preserve">044</t>
        </is>
      </c>
      <c s="9" r="H16316">
        <v>3865.3200</v>
      </c>
      <c s="8" t="inlineStr" r="I16316">
        <is>
          <t xml:space="preserve">Y</t>
        </is>
      </c>
      <c s="8" t="inlineStr" r="J16316">
        <is>
          <t xml:space="preserve"> McLean</t>
        </is>
      </c>
    </row>
    <row r="16317" ht="20.25" customHeight="0">
      <c s="5" t="inlineStr" r="A16317">
        <is>
          <t xml:space="preserve">89502385</t>
        </is>
      </c>
      <c s="5" t="inlineStr" r="B16317">
        <is>
          <t xml:space="preserve">REMOVE EXISTING CONCRETE FOUNDATION</t>
        </is>
      </c>
      <c s="5" t="inlineStr" r="C16317">
        <is>
          <t xml:space="preserve">EACH   </t>
        </is>
      </c>
      <c s="6" r="D16317">
        <v>13.000</v>
      </c>
      <c s="7" r="E16317">
        <v>8</v>
      </c>
      <c s="8" t="inlineStr" r="F16317">
        <is>
          <t xml:space="preserve">76F84</t>
        </is>
      </c>
      <c s="8" t="inlineStr" r="G16317">
        <is>
          <t xml:space="preserve">067</t>
        </is>
      </c>
      <c s="9" r="H16317">
        <v>980.0000</v>
      </c>
      <c s="8" t="inlineStr" r="I16317">
        <is>
          <t xml:space="preserve">Y</t>
        </is>
      </c>
      <c s="8" t="inlineStr" r="J16317">
        <is>
          <t xml:space="preserve"> Madison</t>
        </is>
      </c>
    </row>
    <row r="16318" ht="20.25" customHeight="0">
      <c s="5" t="inlineStr" r="A16318">
        <is>
          <t xml:space="preserve">89502385</t>
        </is>
      </c>
      <c s="5" t="inlineStr" r="B16318">
        <is>
          <t xml:space="preserve">REMOVE EXISTING CONCRETE FOUNDATION</t>
        </is>
      </c>
      <c s="5" t="inlineStr" r="C16318">
        <is>
          <t xml:space="preserve">EACH   </t>
        </is>
      </c>
      <c s="6" r="D16318">
        <v>13.000</v>
      </c>
      <c s="7" r="E16318">
        <v>8</v>
      </c>
      <c s="8" t="inlineStr" r="F16318">
        <is>
          <t xml:space="preserve">76F84</t>
        </is>
      </c>
      <c s="8" t="inlineStr" r="G16318">
        <is>
          <t xml:space="preserve">067</t>
        </is>
      </c>
      <c s="9" r="H16318">
        <v>925.0000</v>
      </c>
      <c s="8" t="inlineStr" r="I16318">
        <is>
          <t xml:space="preserve"/>
        </is>
      </c>
      <c s="8" t="inlineStr" r="J16318">
        <is>
          <t xml:space="preserve"> Madison</t>
        </is>
      </c>
    </row>
    <row r="16319" ht="20.25" customHeight="0">
      <c s="5" t="inlineStr" r="A16319">
        <is>
          <t xml:space="preserve">89502385</t>
        </is>
      </c>
      <c s="5" t="inlineStr" r="B16319">
        <is>
          <t xml:space="preserve">REMOVE EXISTING CONCRETE FOUNDATION</t>
        </is>
      </c>
      <c s="5" t="inlineStr" r="C16319">
        <is>
          <t xml:space="preserve">EACH   </t>
        </is>
      </c>
      <c s="6" r="D16319">
        <v>13.000</v>
      </c>
      <c s="7" r="E16319">
        <v>8</v>
      </c>
      <c s="8" t="inlineStr" r="F16319">
        <is>
          <t xml:space="preserve">76F84</t>
        </is>
      </c>
      <c s="8" t="inlineStr" r="G16319">
        <is>
          <t xml:space="preserve">067</t>
        </is>
      </c>
      <c s="9" r="H16319">
        <v>1100.0000</v>
      </c>
      <c s="8" t="inlineStr" r="I16319">
        <is>
          <t xml:space="preserve"/>
        </is>
      </c>
      <c s="8" t="inlineStr" r="J16319">
        <is>
          <t xml:space="preserve"> Madison</t>
        </is>
      </c>
    </row>
    <row r="16320" ht="20.25" customHeight="0">
      <c s="5" t="inlineStr" r="A16320">
        <is>
          <t xml:space="preserve">89502385</t>
        </is>
      </c>
      <c s="5" t="inlineStr" r="B16320">
        <is>
          <t xml:space="preserve">REMOVE EXISTING CONCRETE FOUNDATION</t>
        </is>
      </c>
      <c s="5" t="inlineStr" r="C16320">
        <is>
          <t xml:space="preserve">EACH   </t>
        </is>
      </c>
      <c s="6" r="D16320">
        <v>1.000</v>
      </c>
      <c s="7" r="E16320">
        <v>3</v>
      </c>
      <c s="8" t="inlineStr" r="F16320">
        <is>
          <t xml:space="preserve">87846</t>
        </is>
      </c>
      <c s="8" t="inlineStr" r="G16320">
        <is>
          <t xml:space="preserve">077</t>
        </is>
      </c>
      <c s="9" r="H16320">
        <v>440.0000</v>
      </c>
      <c s="8" t="inlineStr" r="I16320">
        <is>
          <t xml:space="preserve">Y</t>
        </is>
      </c>
      <c s="8" t="inlineStr" r="J16320">
        <is>
          <t xml:space="preserve"> Kendall</t>
        </is>
      </c>
    </row>
    <row r="16321" ht="20.25" customHeight="0">
      <c s="5" t="inlineStr" r="A16321">
        <is>
          <t xml:space="preserve">89502385</t>
        </is>
      </c>
      <c s="5" t="inlineStr" r="B16321">
        <is>
          <t xml:space="preserve">REMOVE EXISTING CONCRETE FOUNDATION</t>
        </is>
      </c>
      <c s="5" t="inlineStr" r="C16321">
        <is>
          <t xml:space="preserve">EACH   </t>
        </is>
      </c>
      <c s="6" r="D16321">
        <v>1.000</v>
      </c>
      <c s="7" r="E16321">
        <v>3</v>
      </c>
      <c s="8" t="inlineStr" r="F16321">
        <is>
          <t xml:space="preserve">87846</t>
        </is>
      </c>
      <c s="8" t="inlineStr" r="G16321">
        <is>
          <t xml:space="preserve">077</t>
        </is>
      </c>
      <c s="9" r="H16321">
        <v>500.0000</v>
      </c>
      <c s="8" t="inlineStr" r="I16321">
        <is>
          <t xml:space="preserve"/>
        </is>
      </c>
      <c s="8" t="inlineStr" r="J16321">
        <is>
          <t xml:space="preserve"> Kendall</t>
        </is>
      </c>
    </row>
    <row r="16322" ht="20.25" customHeight="0">
      <c s="5" t="inlineStr" r="A16322">
        <is>
          <t xml:space="preserve">89502385</t>
        </is>
      </c>
      <c s="5" t="inlineStr" r="B16322">
        <is>
          <t xml:space="preserve">REMOVE EXISTING CONCRETE FOUNDATION</t>
        </is>
      </c>
      <c s="5" t="inlineStr" r="C16322">
        <is>
          <t xml:space="preserve">EACH   </t>
        </is>
      </c>
      <c s="6" r="D16322">
        <v>1.000</v>
      </c>
      <c s="7" r="E16322">
        <v>3</v>
      </c>
      <c s="8" t="inlineStr" r="F16322">
        <is>
          <t xml:space="preserve">87846</t>
        </is>
      </c>
      <c s="8" t="inlineStr" r="G16322">
        <is>
          <t xml:space="preserve">077</t>
        </is>
      </c>
      <c s="9" r="H16322">
        <v>500.0000</v>
      </c>
      <c s="8" t="inlineStr" r="I16322">
        <is>
          <t xml:space="preserve"/>
        </is>
      </c>
      <c s="8" t="inlineStr" r="J16322">
        <is>
          <t xml:space="preserve"> Kendall</t>
        </is>
      </c>
    </row>
    <row r="16323" ht="20.25" customHeight="0">
      <c s="5" t="inlineStr" r="A16323">
        <is>
          <t xml:space="preserve">89502385</t>
        </is>
      </c>
      <c s="5" t="inlineStr" r="B16323">
        <is>
          <t xml:space="preserve">REMOVE EXISTING CONCRETE FOUNDATION</t>
        </is>
      </c>
      <c s="5" t="inlineStr" r="C16323">
        <is>
          <t xml:space="preserve">EACH   </t>
        </is>
      </c>
      <c s="6" r="D16323">
        <v>1.000</v>
      </c>
      <c s="7" r="E16323">
        <v>3</v>
      </c>
      <c s="8" t="inlineStr" r="F16323">
        <is>
          <t xml:space="preserve">87846</t>
        </is>
      </c>
      <c s="8" t="inlineStr" r="G16323">
        <is>
          <t xml:space="preserve">077</t>
        </is>
      </c>
      <c s="9" r="H16323">
        <v>650.0000</v>
      </c>
      <c s="8" t="inlineStr" r="I16323">
        <is>
          <t xml:space="preserve"/>
        </is>
      </c>
      <c s="8" t="inlineStr" r="J16323">
        <is>
          <t xml:space="preserve"> Kendall</t>
        </is>
      </c>
    </row>
    <row r="16324" ht="20.25" customHeight="0">
      <c s="5" t="inlineStr" r="A16324">
        <is>
          <t xml:space="preserve">89502400</t>
        </is>
      </c>
      <c s="5" t="inlineStr" r="B16324">
        <is>
          <t xml:space="preserve">REMOVE EXISTING FLASHING BEACON INSTALLATION COMPLETE</t>
        </is>
      </c>
      <c s="5" t="inlineStr" r="C16324">
        <is>
          <t xml:space="preserve">EACH   </t>
        </is>
      </c>
      <c s="6" r="D16324">
        <v>2.000</v>
      </c>
      <c s="7" r="E16324">
        <v>1</v>
      </c>
      <c s="8" t="inlineStr" r="F16324">
        <is>
          <t xml:space="preserve">61L28</t>
        </is>
      </c>
      <c s="8" t="inlineStr" r="G16324">
        <is>
          <t xml:space="preserve">091</t>
        </is>
      </c>
      <c s="9" r="H16324">
        <v>1279.4400</v>
      </c>
      <c s="8" t="inlineStr" r="I16324">
        <is>
          <t xml:space="preserve">Y</t>
        </is>
      </c>
      <c s="8" t="inlineStr" r="J16324">
        <is>
          <t xml:space="preserve"> Kane</t>
        </is>
      </c>
    </row>
    <row r="16325" ht="20.25" customHeight="0">
      <c s="5" t="inlineStr" r="A16325">
        <is>
          <t xml:space="preserve">89502400</t>
        </is>
      </c>
      <c s="5" t="inlineStr" r="B16325">
        <is>
          <t xml:space="preserve">REMOVE EXISTING FLASHING BEACON INSTALLATION COMPLETE</t>
        </is>
      </c>
      <c s="5" t="inlineStr" r="C16325">
        <is>
          <t xml:space="preserve">EACH   </t>
        </is>
      </c>
      <c s="6" r="D16325">
        <v>2.000</v>
      </c>
      <c s="7" r="E16325">
        <v>1</v>
      </c>
      <c s="8" t="inlineStr" r="F16325">
        <is>
          <t xml:space="preserve">61L28</t>
        </is>
      </c>
      <c s="8" t="inlineStr" r="G16325">
        <is>
          <t xml:space="preserve">091</t>
        </is>
      </c>
      <c s="9" r="H16325">
        <v>1200.0000</v>
      </c>
      <c s="8" t="inlineStr" r="I16325">
        <is>
          <t xml:space="preserve"/>
        </is>
      </c>
      <c s="8" t="inlineStr" r="J16325">
        <is>
          <t xml:space="preserve"> Kane</t>
        </is>
      </c>
    </row>
    <row r="16326" ht="20.25" customHeight="0">
      <c s="5" t="inlineStr" r="A16326">
        <is>
          <t xml:space="preserve">89502400</t>
        </is>
      </c>
      <c s="5" t="inlineStr" r="B16326">
        <is>
          <t xml:space="preserve">REMOVE EXISTING FLASHING BEACON INSTALLATION COMPLETE</t>
        </is>
      </c>
      <c s="5" t="inlineStr" r="C16326">
        <is>
          <t xml:space="preserve">EACH   </t>
        </is>
      </c>
      <c s="6" r="D16326">
        <v>2.000</v>
      </c>
      <c s="7" r="E16326">
        <v>1</v>
      </c>
      <c s="8" t="inlineStr" r="F16326">
        <is>
          <t xml:space="preserve">61L28</t>
        </is>
      </c>
      <c s="8" t="inlineStr" r="G16326">
        <is>
          <t xml:space="preserve">091</t>
        </is>
      </c>
      <c s="9" r="H16326">
        <v>1200.0000</v>
      </c>
      <c s="8" t="inlineStr" r="I16326">
        <is>
          <t xml:space="preserve"/>
        </is>
      </c>
      <c s="8" t="inlineStr" r="J16326">
        <is>
          <t xml:space="preserve"> Kane</t>
        </is>
      </c>
    </row>
    <row r="16327" ht="20.25" customHeight="0">
      <c s="5" t="inlineStr" r="A16327">
        <is>
          <t xml:space="preserve">89502400</t>
        </is>
      </c>
      <c s="5" t="inlineStr" r="B16327">
        <is>
          <t xml:space="preserve">REMOVE EXISTING FLASHING BEACON INSTALLATION COMPLETE</t>
        </is>
      </c>
      <c s="5" t="inlineStr" r="C16327">
        <is>
          <t xml:space="preserve">EACH   </t>
        </is>
      </c>
      <c s="6" r="D16327">
        <v>2.000</v>
      </c>
      <c s="7" r="E16327">
        <v>1</v>
      </c>
      <c s="8" t="inlineStr" r="F16327">
        <is>
          <t xml:space="preserve">61L28</t>
        </is>
      </c>
      <c s="8" t="inlineStr" r="G16327">
        <is>
          <t xml:space="preserve">091</t>
        </is>
      </c>
      <c s="9" r="H16327">
        <v>1600.0000</v>
      </c>
      <c s="8" t="inlineStr" r="I16327">
        <is>
          <t xml:space="preserve"/>
        </is>
      </c>
      <c s="8" t="inlineStr" r="J16327">
        <is>
          <t xml:space="preserve"> Kane</t>
        </is>
      </c>
    </row>
    <row r="16328" ht="20.25" customHeight="0">
      <c s="5" t="inlineStr" r="A16328">
        <is>
          <t xml:space="preserve">89502400</t>
        </is>
      </c>
      <c s="5" t="inlineStr" r="B16328">
        <is>
          <t xml:space="preserve">REMOVE EXISTING FLASHING BEACON INSTALLATION COMPLETE</t>
        </is>
      </c>
      <c s="5" t="inlineStr" r="C16328">
        <is>
          <t xml:space="preserve">EACH   </t>
        </is>
      </c>
      <c s="6" r="D16328">
        <v>4.000</v>
      </c>
      <c s="7" r="E16328">
        <v>1</v>
      </c>
      <c s="8" t="inlineStr" r="F16328">
        <is>
          <t xml:space="preserve">62R22</t>
        </is>
      </c>
      <c s="8" t="inlineStr" r="G16328">
        <is>
          <t xml:space="preserve">097</t>
        </is>
      </c>
      <c s="9" r="H16328">
        <v>7150.0000</v>
      </c>
      <c s="8" t="inlineStr" r="I16328">
        <is>
          <t xml:space="preserve">Y</t>
        </is>
      </c>
      <c s="8" t="inlineStr" r="J16328">
        <is>
          <t xml:space="preserve"> Will</t>
        </is>
      </c>
    </row>
    <row r="16329" ht="20.25" customHeight="0">
      <c s="5" t="inlineStr" r="A16329">
        <is>
          <t xml:space="preserve">89502400</t>
        </is>
      </c>
      <c s="5" t="inlineStr" r="B16329">
        <is>
          <t xml:space="preserve">REMOVE EXISTING FLASHING BEACON INSTALLATION COMPLETE</t>
        </is>
      </c>
      <c s="5" t="inlineStr" r="C16329">
        <is>
          <t xml:space="preserve">EACH   </t>
        </is>
      </c>
      <c s="6" r="D16329">
        <v>4.000</v>
      </c>
      <c s="7" r="E16329">
        <v>1</v>
      </c>
      <c s="8" t="inlineStr" r="F16329">
        <is>
          <t xml:space="preserve">62R22</t>
        </is>
      </c>
      <c s="8" t="inlineStr" r="G16329">
        <is>
          <t xml:space="preserve">097</t>
        </is>
      </c>
      <c s="9" r="H16329">
        <v>2906.4600</v>
      </c>
      <c s="8" t="inlineStr" r="I16329">
        <is>
          <t xml:space="preserve"/>
        </is>
      </c>
      <c s="8" t="inlineStr" r="J16329">
        <is>
          <t xml:space="preserve"> Will</t>
        </is>
      </c>
    </row>
    <row r="16330" ht="20.25" customHeight="0">
      <c s="5" t="inlineStr" r="A16330">
        <is>
          <t xml:space="preserve">89502400</t>
        </is>
      </c>
      <c s="5" t="inlineStr" r="B16330">
        <is>
          <t xml:space="preserve">REMOVE EXISTING FLASHING BEACON INSTALLATION COMPLETE</t>
        </is>
      </c>
      <c s="5" t="inlineStr" r="C16330">
        <is>
          <t xml:space="preserve">EACH   </t>
        </is>
      </c>
      <c s="6" r="D16330">
        <v>4.000</v>
      </c>
      <c s="7" r="E16330">
        <v>1</v>
      </c>
      <c s="8" t="inlineStr" r="F16330">
        <is>
          <t xml:space="preserve">62R22</t>
        </is>
      </c>
      <c s="8" t="inlineStr" r="G16330">
        <is>
          <t xml:space="preserve">097</t>
        </is>
      </c>
      <c s="9" r="H16330">
        <v>3305.4600</v>
      </c>
      <c s="8" t="inlineStr" r="I16330">
        <is>
          <t xml:space="preserve"/>
        </is>
      </c>
      <c s="8" t="inlineStr" r="J16330">
        <is>
          <t xml:space="preserve"> Will</t>
        </is>
      </c>
    </row>
    <row r="16331" ht="20.25" customHeight="0">
      <c s="5" t="inlineStr" r="A16331">
        <is>
          <t xml:space="preserve">A2000216</t>
        </is>
      </c>
      <c s="5" t="inlineStr" r="B16331">
        <is>
          <t xml:space="preserve">TREE, ACER X FREEMANII MARMO (MARMO FREEMAN MAPLE), 2" CALIPER, BALLED AND BURLAPPED</t>
        </is>
      </c>
      <c s="5" t="inlineStr" r="C16331">
        <is>
          <t xml:space="preserve">EACH   </t>
        </is>
      </c>
      <c s="6" r="D16331">
        <v>28.000</v>
      </c>
      <c s="7" r="E16331">
        <v>1</v>
      </c>
      <c s="8" t="inlineStr" r="F16331">
        <is>
          <t xml:space="preserve">61L28</t>
        </is>
      </c>
      <c s="8" t="inlineStr" r="G16331">
        <is>
          <t xml:space="preserve">091</t>
        </is>
      </c>
      <c s="9" r="H16331">
        <v>371.0000</v>
      </c>
      <c s="8" t="inlineStr" r="I16331">
        <is>
          <t xml:space="preserve">Y</t>
        </is>
      </c>
      <c s="8" t="inlineStr" r="J16331">
        <is>
          <t xml:space="preserve"> Kane</t>
        </is>
      </c>
    </row>
    <row r="16332" ht="20.25" customHeight="0">
      <c s="5" t="inlineStr" r="A16332">
        <is>
          <t xml:space="preserve">A2000216</t>
        </is>
      </c>
      <c s="5" t="inlineStr" r="B16332">
        <is>
          <t xml:space="preserve">TREE, ACER X FREEMANII MARMO (MARMO FREEMAN MAPLE), 2" CALIPER, BALLED AND BURLAPPED</t>
        </is>
      </c>
      <c s="5" t="inlineStr" r="C16332">
        <is>
          <t xml:space="preserve">EACH   </t>
        </is>
      </c>
      <c s="6" r="D16332">
        <v>28.000</v>
      </c>
      <c s="7" r="E16332">
        <v>1</v>
      </c>
      <c s="8" t="inlineStr" r="F16332">
        <is>
          <t xml:space="preserve">61L28</t>
        </is>
      </c>
      <c s="8" t="inlineStr" r="G16332">
        <is>
          <t xml:space="preserve">091</t>
        </is>
      </c>
      <c s="9" r="H16332">
        <v>400.0000</v>
      </c>
      <c s="8" t="inlineStr" r="I16332">
        <is>
          <t xml:space="preserve"/>
        </is>
      </c>
      <c s="8" t="inlineStr" r="J16332">
        <is>
          <t xml:space="preserve"> Kane</t>
        </is>
      </c>
    </row>
    <row r="16333" ht="20.25" customHeight="0">
      <c s="5" t="inlineStr" r="A16333">
        <is>
          <t xml:space="preserve">A2000216</t>
        </is>
      </c>
      <c s="5" t="inlineStr" r="B16333">
        <is>
          <t xml:space="preserve">TREE, ACER X FREEMANII MARMO (MARMO FREEMAN MAPLE), 2" CALIPER, BALLED AND BURLAPPED</t>
        </is>
      </c>
      <c s="5" t="inlineStr" r="C16333">
        <is>
          <t xml:space="preserve">EACH   </t>
        </is>
      </c>
      <c s="6" r="D16333">
        <v>28.000</v>
      </c>
      <c s="7" r="E16333">
        <v>1</v>
      </c>
      <c s="8" t="inlineStr" r="F16333">
        <is>
          <t xml:space="preserve">61L28</t>
        </is>
      </c>
      <c s="8" t="inlineStr" r="G16333">
        <is>
          <t xml:space="preserve">091</t>
        </is>
      </c>
      <c s="9" r="H16333">
        <v>400.0000</v>
      </c>
      <c s="8" t="inlineStr" r="I16333">
        <is>
          <t xml:space="preserve"/>
        </is>
      </c>
      <c s="8" t="inlineStr" r="J16333">
        <is>
          <t xml:space="preserve"> Kane</t>
        </is>
      </c>
    </row>
    <row r="16334" ht="20.25" customHeight="0">
      <c s="5" t="inlineStr" r="A16334">
        <is>
          <t xml:space="preserve">A2000216</t>
        </is>
      </c>
      <c s="5" t="inlineStr" r="B16334">
        <is>
          <t xml:space="preserve">TREE, ACER X FREEMANII MARMO (MARMO FREEMAN MAPLE), 2" CALIPER, BALLED AND BURLAPPED</t>
        </is>
      </c>
      <c s="5" t="inlineStr" r="C16334">
        <is>
          <t xml:space="preserve">EACH   </t>
        </is>
      </c>
      <c s="6" r="D16334">
        <v>28.000</v>
      </c>
      <c s="7" r="E16334">
        <v>1</v>
      </c>
      <c s="8" t="inlineStr" r="F16334">
        <is>
          <t xml:space="preserve">61L28</t>
        </is>
      </c>
      <c s="8" t="inlineStr" r="G16334">
        <is>
          <t xml:space="preserve">091</t>
        </is>
      </c>
      <c s="9" r="H16334">
        <v>800.0000</v>
      </c>
      <c s="8" t="inlineStr" r="I16334">
        <is>
          <t xml:space="preserve"/>
        </is>
      </c>
      <c s="8" t="inlineStr" r="J16334">
        <is>
          <t xml:space="preserve"> Kane</t>
        </is>
      </c>
    </row>
    <row r="16335" ht="20.25" customHeight="0">
      <c s="5" t="inlineStr" r="A16335">
        <is>
          <t xml:space="preserve">A2001016</t>
        </is>
      </c>
      <c s="5" t="inlineStr" r="B16335">
        <is>
          <t xml:space="preserve">TREE, ACER RUBRUM (RED MAPLE), 2" CALIPER, BALLED AND BURLAPPED</t>
        </is>
      </c>
      <c s="5" t="inlineStr" r="C16335">
        <is>
          <t xml:space="preserve">EACH   </t>
        </is>
      </c>
      <c s="6" r="D16335">
        <v>10.000</v>
      </c>
      <c s="7" r="E16335">
        <v>7</v>
      </c>
      <c s="8" t="inlineStr" r="F16335">
        <is>
          <t xml:space="preserve">74164</t>
        </is>
      </c>
      <c s="8" t="inlineStr" r="G16335">
        <is>
          <t xml:space="preserve">056</t>
        </is>
      </c>
      <c s="9" r="H16335">
        <v>575.5900</v>
      </c>
      <c s="8" t="inlineStr" r="I16335">
        <is>
          <t xml:space="preserve">Y</t>
        </is>
      </c>
      <c s="8" t="inlineStr" r="J16335">
        <is>
          <t xml:space="preserve"> Lawrence</t>
        </is>
      </c>
    </row>
    <row r="16336" ht="20.25" customHeight="0">
      <c s="5" t="inlineStr" r="A16336">
        <is>
          <t xml:space="preserve">A2001016</t>
        </is>
      </c>
      <c s="5" t="inlineStr" r="B16336">
        <is>
          <t xml:space="preserve">TREE, ACER RUBRUM (RED MAPLE), 2" CALIPER, BALLED AND BURLAPPED</t>
        </is>
      </c>
      <c s="5" t="inlineStr" r="C16336">
        <is>
          <t xml:space="preserve">EACH   </t>
        </is>
      </c>
      <c s="6" r="D16336">
        <v>10.000</v>
      </c>
      <c s="7" r="E16336">
        <v>7</v>
      </c>
      <c s="8" t="inlineStr" r="F16336">
        <is>
          <t xml:space="preserve">74164</t>
        </is>
      </c>
      <c s="8" t="inlineStr" r="G16336">
        <is>
          <t xml:space="preserve">056</t>
        </is>
      </c>
      <c s="9" r="H16336">
        <v>545.0000</v>
      </c>
      <c s="8" t="inlineStr" r="I16336">
        <is>
          <t xml:space="preserve"/>
        </is>
      </c>
      <c s="8" t="inlineStr" r="J16336">
        <is>
          <t xml:space="preserve"> Lawrence</t>
        </is>
      </c>
    </row>
    <row r="16337" ht="20.25" customHeight="0">
      <c s="5" t="inlineStr" r="A16337">
        <is>
          <t xml:space="preserve">A2001016</t>
        </is>
      </c>
      <c s="5" t="inlineStr" r="B16337">
        <is>
          <t xml:space="preserve">TREE, ACER RUBRUM (RED MAPLE), 2" CALIPER, BALLED AND BURLAPPED</t>
        </is>
      </c>
      <c s="5" t="inlineStr" r="C16337">
        <is>
          <t xml:space="preserve">EACH   </t>
        </is>
      </c>
      <c s="6" r="D16337">
        <v>10.000</v>
      </c>
      <c s="7" r="E16337">
        <v>7</v>
      </c>
      <c s="8" t="inlineStr" r="F16337">
        <is>
          <t xml:space="preserve">74164</t>
        </is>
      </c>
      <c s="8" t="inlineStr" r="G16337">
        <is>
          <t xml:space="preserve">056</t>
        </is>
      </c>
      <c s="9" r="H16337">
        <v>550.0000</v>
      </c>
      <c s="8" t="inlineStr" r="I16337">
        <is>
          <t xml:space="preserve"/>
        </is>
      </c>
      <c s="8" t="inlineStr" r="J16337">
        <is>
          <t xml:space="preserve"> Lawrence</t>
        </is>
      </c>
    </row>
    <row r="16338" ht="20.25" customHeight="0">
      <c s="5" t="inlineStr" r="A16338">
        <is>
          <t xml:space="preserve">A2001716</t>
        </is>
      </c>
      <c s="5" t="inlineStr" r="B16338">
        <is>
          <t xml:space="preserve">TREE, ACER SACCHARUM (SUGAR MAPLE), 2" CALIPER, BALLED AND BURLAPPED</t>
        </is>
      </c>
      <c s="5" t="inlineStr" r="C16338">
        <is>
          <t xml:space="preserve">EACH   </t>
        </is>
      </c>
      <c s="6" r="D16338">
        <v>2.000</v>
      </c>
      <c s="7" r="E16338">
        <v>1</v>
      </c>
      <c s="8" t="inlineStr" r="F16338">
        <is>
          <t xml:space="preserve">61K52</t>
        </is>
      </c>
      <c s="8" t="inlineStr" r="G16338">
        <is>
          <t xml:space="preserve">002</t>
        </is>
      </c>
      <c s="9" r="H16338">
        <v>390.0000</v>
      </c>
      <c s="8" t="inlineStr" r="I16338">
        <is>
          <t xml:space="preserve">Y</t>
        </is>
      </c>
      <c s="8" t="inlineStr" r="J16338">
        <is>
          <t xml:space="preserve"> Lake</t>
        </is>
      </c>
    </row>
    <row r="16339" ht="20.25" customHeight="0">
      <c s="5" t="inlineStr" r="A16339">
        <is>
          <t xml:space="preserve">A2001716</t>
        </is>
      </c>
      <c s="5" t="inlineStr" r="B16339">
        <is>
          <t xml:space="preserve">TREE, ACER SACCHARUM (SUGAR MAPLE), 2" CALIPER, BALLED AND BURLAPPED</t>
        </is>
      </c>
      <c s="5" t="inlineStr" r="C16339">
        <is>
          <t xml:space="preserve">EACH   </t>
        </is>
      </c>
      <c s="6" r="D16339">
        <v>2.000</v>
      </c>
      <c s="7" r="E16339">
        <v>1</v>
      </c>
      <c s="8" t="inlineStr" r="F16339">
        <is>
          <t xml:space="preserve">61K52</t>
        </is>
      </c>
      <c s="8" t="inlineStr" r="G16339">
        <is>
          <t xml:space="preserve">002</t>
        </is>
      </c>
      <c s="9" r="H16339">
        <v>500.0000</v>
      </c>
      <c s="8" t="inlineStr" r="I16339">
        <is>
          <t xml:space="preserve"/>
        </is>
      </c>
      <c s="8" t="inlineStr" r="J16339">
        <is>
          <t xml:space="preserve"> Lake</t>
        </is>
      </c>
    </row>
    <row r="16340" ht="20.25" customHeight="0">
      <c s="5" t="inlineStr" r="A16340">
        <is>
          <t xml:space="preserve">A2001716</t>
        </is>
      </c>
      <c s="5" t="inlineStr" r="B16340">
        <is>
          <t xml:space="preserve">TREE, ACER SACCHARUM (SUGAR MAPLE), 2" CALIPER, BALLED AND BURLAPPED</t>
        </is>
      </c>
      <c s="5" t="inlineStr" r="C16340">
        <is>
          <t xml:space="preserve">EACH   </t>
        </is>
      </c>
      <c s="6" r="D16340">
        <v>2.000</v>
      </c>
      <c s="7" r="E16340">
        <v>1</v>
      </c>
      <c s="8" t="inlineStr" r="F16340">
        <is>
          <t xml:space="preserve">61K52</t>
        </is>
      </c>
      <c s="8" t="inlineStr" r="G16340">
        <is>
          <t xml:space="preserve">002</t>
        </is>
      </c>
      <c s="9" r="H16340">
        <v>650.0000</v>
      </c>
      <c s="8" t="inlineStr" r="I16340">
        <is>
          <t xml:space="preserve"/>
        </is>
      </c>
      <c s="8" t="inlineStr" r="J16340">
        <is>
          <t xml:space="preserve"> Lake</t>
        </is>
      </c>
    </row>
    <row r="16341" ht="20.25" customHeight="0">
      <c s="5" t="inlineStr" r="A16341">
        <is>
          <t xml:space="preserve">A2001716</t>
        </is>
      </c>
      <c s="5" t="inlineStr" r="B16341">
        <is>
          <t xml:space="preserve">TREE, ACER SACCHARUM (SUGAR MAPLE), 2" CALIPER, BALLED AND BURLAPPED</t>
        </is>
      </c>
      <c s="5" t="inlineStr" r="C16341">
        <is>
          <t xml:space="preserve">EACH   </t>
        </is>
      </c>
      <c s="6" r="D16341">
        <v>5.000</v>
      </c>
      <c s="7" r="E16341">
        <v>7</v>
      </c>
      <c s="8" t="inlineStr" r="F16341">
        <is>
          <t xml:space="preserve">74164</t>
        </is>
      </c>
      <c s="8" t="inlineStr" r="G16341">
        <is>
          <t xml:space="preserve">056</t>
        </is>
      </c>
      <c s="9" r="H16341">
        <v>575.5900</v>
      </c>
      <c s="8" t="inlineStr" r="I16341">
        <is>
          <t xml:space="preserve">Y</t>
        </is>
      </c>
      <c s="8" t="inlineStr" r="J16341">
        <is>
          <t xml:space="preserve"> Lawrence</t>
        </is>
      </c>
    </row>
    <row r="16342" ht="20.25" customHeight="0">
      <c s="5" t="inlineStr" r="A16342">
        <is>
          <t xml:space="preserve">A2001716</t>
        </is>
      </c>
      <c s="5" t="inlineStr" r="B16342">
        <is>
          <t xml:space="preserve">TREE, ACER SACCHARUM (SUGAR MAPLE), 2" CALIPER, BALLED AND BURLAPPED</t>
        </is>
      </c>
      <c s="5" t="inlineStr" r="C16342">
        <is>
          <t xml:space="preserve">EACH   </t>
        </is>
      </c>
      <c s="6" r="D16342">
        <v>5.000</v>
      </c>
      <c s="7" r="E16342">
        <v>7</v>
      </c>
      <c s="8" t="inlineStr" r="F16342">
        <is>
          <t xml:space="preserve">74164</t>
        </is>
      </c>
      <c s="8" t="inlineStr" r="G16342">
        <is>
          <t xml:space="preserve">056</t>
        </is>
      </c>
      <c s="9" r="H16342">
        <v>545.0000</v>
      </c>
      <c s="8" t="inlineStr" r="I16342">
        <is>
          <t xml:space="preserve"/>
        </is>
      </c>
      <c s="8" t="inlineStr" r="J16342">
        <is>
          <t xml:space="preserve"> Lawrence</t>
        </is>
      </c>
    </row>
    <row r="16343" ht="20.25" customHeight="0">
      <c s="5" t="inlineStr" r="A16343">
        <is>
          <t xml:space="preserve">A2001716</t>
        </is>
      </c>
      <c s="5" t="inlineStr" r="B16343">
        <is>
          <t xml:space="preserve">TREE, ACER SACCHARUM (SUGAR MAPLE), 2" CALIPER, BALLED AND BURLAPPED</t>
        </is>
      </c>
      <c s="5" t="inlineStr" r="C16343">
        <is>
          <t xml:space="preserve">EACH   </t>
        </is>
      </c>
      <c s="6" r="D16343">
        <v>5.000</v>
      </c>
      <c s="7" r="E16343">
        <v>7</v>
      </c>
      <c s="8" t="inlineStr" r="F16343">
        <is>
          <t xml:space="preserve">74164</t>
        </is>
      </c>
      <c s="8" t="inlineStr" r="G16343">
        <is>
          <t xml:space="preserve">056</t>
        </is>
      </c>
      <c s="9" r="H16343">
        <v>600.0000</v>
      </c>
      <c s="8" t="inlineStr" r="I16343">
        <is>
          <t xml:space="preserve"/>
        </is>
      </c>
      <c s="8" t="inlineStr" r="J16343">
        <is>
          <t xml:space="preserve"> Lawrence</t>
        </is>
      </c>
    </row>
    <row r="16344" ht="20.25" customHeight="0">
      <c s="5" t="inlineStr" r="A16344">
        <is>
          <t xml:space="preserve">A2002516</t>
        </is>
      </c>
      <c s="5" t="inlineStr" r="B16344">
        <is>
          <t xml:space="preserve">TREE, CARPINUS CAROLINIANA (AMERICAN HORNBEAM), 2" CALIPER, BALLED AND BURLAPPED</t>
        </is>
      </c>
      <c s="5" t="inlineStr" r="C16344">
        <is>
          <t xml:space="preserve">EACH   </t>
        </is>
      </c>
      <c s="6" r="D16344">
        <v>2.000</v>
      </c>
      <c s="7" r="E16344">
        <v>1</v>
      </c>
      <c s="8" t="inlineStr" r="F16344">
        <is>
          <t xml:space="preserve">61K52</t>
        </is>
      </c>
      <c s="8" t="inlineStr" r="G16344">
        <is>
          <t xml:space="preserve">002</t>
        </is>
      </c>
      <c s="9" r="H16344">
        <v>405.0000</v>
      </c>
      <c s="8" t="inlineStr" r="I16344">
        <is>
          <t xml:space="preserve">Y</t>
        </is>
      </c>
      <c s="8" t="inlineStr" r="J16344">
        <is>
          <t xml:space="preserve"> Lake</t>
        </is>
      </c>
    </row>
    <row r="16345" ht="20.25" customHeight="0">
      <c s="5" t="inlineStr" r="A16345">
        <is>
          <t xml:space="preserve">A2002516</t>
        </is>
      </c>
      <c s="5" t="inlineStr" r="B16345">
        <is>
          <t xml:space="preserve">TREE, CARPINUS CAROLINIANA (AMERICAN HORNBEAM), 2" CALIPER, BALLED AND BURLAPPED</t>
        </is>
      </c>
      <c s="5" t="inlineStr" r="C16345">
        <is>
          <t xml:space="preserve">EACH   </t>
        </is>
      </c>
      <c s="6" r="D16345">
        <v>2.000</v>
      </c>
      <c s="7" r="E16345">
        <v>1</v>
      </c>
      <c s="8" t="inlineStr" r="F16345">
        <is>
          <t xml:space="preserve">61K52</t>
        </is>
      </c>
      <c s="8" t="inlineStr" r="G16345">
        <is>
          <t xml:space="preserve">002</t>
        </is>
      </c>
      <c s="9" r="H16345">
        <v>500.0000</v>
      </c>
      <c s="8" t="inlineStr" r="I16345">
        <is>
          <t xml:space="preserve"/>
        </is>
      </c>
      <c s="8" t="inlineStr" r="J16345">
        <is>
          <t xml:space="preserve"> Lake</t>
        </is>
      </c>
    </row>
    <row r="16346" ht="20.25" customHeight="0">
      <c s="5" t="inlineStr" r="A16346">
        <is>
          <t xml:space="preserve">A2002516</t>
        </is>
      </c>
      <c s="5" t="inlineStr" r="B16346">
        <is>
          <t xml:space="preserve">TREE, CARPINUS CAROLINIANA (AMERICAN HORNBEAM), 2" CALIPER, BALLED AND BURLAPPED</t>
        </is>
      </c>
      <c s="5" t="inlineStr" r="C16346">
        <is>
          <t xml:space="preserve">EACH   </t>
        </is>
      </c>
      <c s="6" r="D16346">
        <v>2.000</v>
      </c>
      <c s="7" r="E16346">
        <v>1</v>
      </c>
      <c s="8" t="inlineStr" r="F16346">
        <is>
          <t xml:space="preserve">61K52</t>
        </is>
      </c>
      <c s="8" t="inlineStr" r="G16346">
        <is>
          <t xml:space="preserve">002</t>
        </is>
      </c>
      <c s="9" r="H16346">
        <v>650.0000</v>
      </c>
      <c s="8" t="inlineStr" r="I16346">
        <is>
          <t xml:space="preserve"/>
        </is>
      </c>
      <c s="8" t="inlineStr" r="J16346">
        <is>
          <t xml:space="preserve"> Lake</t>
        </is>
      </c>
    </row>
    <row r="16347" ht="20.25" customHeight="0">
      <c s="5" t="inlineStr" r="A16347">
        <is>
          <t xml:space="preserve">A2002516</t>
        </is>
      </c>
      <c s="5" t="inlineStr" r="B16347">
        <is>
          <t xml:space="preserve">TREE, CARPINUS CAROLINIANA (AMERICAN HORNBEAM), 2" CALIPER, BALLED AND BURLAPPED</t>
        </is>
      </c>
      <c s="5" t="inlineStr" r="C16347">
        <is>
          <t xml:space="preserve">EACH   </t>
        </is>
      </c>
      <c s="6" r="D16347">
        <v>11.000</v>
      </c>
      <c s="7" r="E16347">
        <v>1</v>
      </c>
      <c s="8" t="inlineStr" r="F16347">
        <is>
          <t xml:space="preserve">61K93</t>
        </is>
      </c>
      <c s="8" t="inlineStr" r="G16347">
        <is>
          <t xml:space="preserve">089</t>
        </is>
      </c>
      <c s="9" r="H16347">
        <v>577.0000</v>
      </c>
      <c s="8" t="inlineStr" r="I16347">
        <is>
          <t xml:space="preserve">Y</t>
        </is>
      </c>
      <c s="8" t="inlineStr" r="J16347">
        <is>
          <t xml:space="preserve"> Cook</t>
        </is>
      </c>
    </row>
    <row r="16348" ht="20.25" customHeight="0">
      <c s="5" t="inlineStr" r="A16348">
        <is>
          <t xml:space="preserve">A2002516</t>
        </is>
      </c>
      <c s="5" t="inlineStr" r="B16348">
        <is>
          <t xml:space="preserve">TREE, CARPINUS CAROLINIANA (AMERICAN HORNBEAM), 2" CALIPER, BALLED AND BURLAPPED</t>
        </is>
      </c>
      <c s="5" t="inlineStr" r="C16348">
        <is>
          <t xml:space="preserve">EACH   </t>
        </is>
      </c>
      <c s="6" r="D16348">
        <v>11.000</v>
      </c>
      <c s="7" r="E16348">
        <v>1</v>
      </c>
      <c s="8" t="inlineStr" r="F16348">
        <is>
          <t xml:space="preserve">61K93</t>
        </is>
      </c>
      <c s="8" t="inlineStr" r="G16348">
        <is>
          <t xml:space="preserve">089</t>
        </is>
      </c>
      <c s="9" r="H16348">
        <v>500.0000</v>
      </c>
      <c s="8" t="inlineStr" r="I16348">
        <is>
          <t xml:space="preserve"/>
        </is>
      </c>
      <c s="8" t="inlineStr" r="J16348">
        <is>
          <t xml:space="preserve"> Cook</t>
        </is>
      </c>
    </row>
    <row r="16349" ht="20.25" customHeight="0">
      <c s="5" t="inlineStr" r="A16349">
        <is>
          <t xml:space="preserve">A2002516</t>
        </is>
      </c>
      <c s="5" t="inlineStr" r="B16349">
        <is>
          <t xml:space="preserve">TREE, CARPINUS CAROLINIANA (AMERICAN HORNBEAM), 2" CALIPER, BALLED AND BURLAPPED</t>
        </is>
      </c>
      <c s="5" t="inlineStr" r="C16349">
        <is>
          <t xml:space="preserve">EACH   </t>
        </is>
      </c>
      <c s="6" r="D16349">
        <v>11.000</v>
      </c>
      <c s="7" r="E16349">
        <v>1</v>
      </c>
      <c s="8" t="inlineStr" r="F16349">
        <is>
          <t xml:space="preserve">61K93</t>
        </is>
      </c>
      <c s="8" t="inlineStr" r="G16349">
        <is>
          <t xml:space="preserve">089</t>
        </is>
      </c>
      <c s="9" r="H16349">
        <v>500.0000</v>
      </c>
      <c s="8" t="inlineStr" r="I16349">
        <is>
          <t xml:space="preserve"/>
        </is>
      </c>
      <c s="8" t="inlineStr" r="J16349">
        <is>
          <t xml:space="preserve"> Cook</t>
        </is>
      </c>
    </row>
    <row r="16350" ht="20.25" customHeight="0">
      <c s="5" t="inlineStr" r="A16350">
        <is>
          <t xml:space="preserve">A2002516</t>
        </is>
      </c>
      <c s="5" t="inlineStr" r="B16350">
        <is>
          <t xml:space="preserve">TREE, CARPINUS CAROLINIANA (AMERICAN HORNBEAM), 2" CALIPER, BALLED AND BURLAPPED</t>
        </is>
      </c>
      <c s="5" t="inlineStr" r="C16350">
        <is>
          <t xml:space="preserve">EACH   </t>
        </is>
      </c>
      <c s="6" r="D16350">
        <v>11.000</v>
      </c>
      <c s="7" r="E16350">
        <v>1</v>
      </c>
      <c s="8" t="inlineStr" r="F16350">
        <is>
          <t xml:space="preserve">61K93</t>
        </is>
      </c>
      <c s="8" t="inlineStr" r="G16350">
        <is>
          <t xml:space="preserve">089</t>
        </is>
      </c>
      <c s="9" r="H16350">
        <v>520.0000</v>
      </c>
      <c s="8" t="inlineStr" r="I16350">
        <is>
          <t xml:space="preserve"/>
        </is>
      </c>
      <c s="8" t="inlineStr" r="J16350">
        <is>
          <t xml:space="preserve"> Cook</t>
        </is>
      </c>
    </row>
    <row r="16351" ht="20.25" customHeight="0">
      <c s="5" t="inlineStr" r="A16351">
        <is>
          <t xml:space="preserve">A2002516</t>
        </is>
      </c>
      <c s="5" t="inlineStr" r="B16351">
        <is>
          <t xml:space="preserve">TREE, CARPINUS CAROLINIANA (AMERICAN HORNBEAM), 2" CALIPER, BALLED AND BURLAPPED</t>
        </is>
      </c>
      <c s="5" t="inlineStr" r="C16351">
        <is>
          <t xml:space="preserve">EACH   </t>
        </is>
      </c>
      <c s="6" r="D16351">
        <v>11.000</v>
      </c>
      <c s="7" r="E16351">
        <v>1</v>
      </c>
      <c s="8" t="inlineStr" r="F16351">
        <is>
          <t xml:space="preserve">61K93</t>
        </is>
      </c>
      <c s="8" t="inlineStr" r="G16351">
        <is>
          <t xml:space="preserve">089</t>
        </is>
      </c>
      <c s="9" r="H16351">
        <v>537.0000</v>
      </c>
      <c s="8" t="inlineStr" r="I16351">
        <is>
          <t xml:space="preserve"/>
        </is>
      </c>
      <c s="8" t="inlineStr" r="J16351">
        <is>
          <t xml:space="preserve"> Cook</t>
        </is>
      </c>
    </row>
    <row r="16352" ht="20.25" customHeight="0">
      <c s="5" t="inlineStr" r="A16352">
        <is>
          <t xml:space="preserve">A2002516</t>
        </is>
      </c>
      <c s="5" t="inlineStr" r="B16352">
        <is>
          <t xml:space="preserve">TREE, CARPINUS CAROLINIANA (AMERICAN HORNBEAM), 2" CALIPER, BALLED AND BURLAPPED</t>
        </is>
      </c>
      <c s="5" t="inlineStr" r="C16352">
        <is>
          <t xml:space="preserve">EACH   </t>
        </is>
      </c>
      <c s="6" r="D16352">
        <v>11.000</v>
      </c>
      <c s="7" r="E16352">
        <v>1</v>
      </c>
      <c s="8" t="inlineStr" r="F16352">
        <is>
          <t xml:space="preserve">61K93</t>
        </is>
      </c>
      <c s="8" t="inlineStr" r="G16352">
        <is>
          <t xml:space="preserve">089</t>
        </is>
      </c>
      <c s="9" r="H16352">
        <v>537.0000</v>
      </c>
      <c s="8" t="inlineStr" r="I16352">
        <is>
          <t xml:space="preserve"/>
        </is>
      </c>
      <c s="8" t="inlineStr" r="J16352">
        <is>
          <t xml:space="preserve"> Cook</t>
        </is>
      </c>
    </row>
    <row r="16353" ht="20.25" customHeight="0">
      <c s="5" t="inlineStr" r="A16353">
        <is>
          <t xml:space="preserve">A2002516</t>
        </is>
      </c>
      <c s="5" t="inlineStr" r="B16353">
        <is>
          <t xml:space="preserve">TREE, CARPINUS CAROLINIANA (AMERICAN HORNBEAM), 2" CALIPER, BALLED AND BURLAPPED</t>
        </is>
      </c>
      <c s="5" t="inlineStr" r="C16353">
        <is>
          <t xml:space="preserve">EACH   </t>
        </is>
      </c>
      <c s="6" r="D16353">
        <v>11.000</v>
      </c>
      <c s="7" r="E16353">
        <v>1</v>
      </c>
      <c s="8" t="inlineStr" r="F16353">
        <is>
          <t xml:space="preserve">61K93</t>
        </is>
      </c>
      <c s="8" t="inlineStr" r="G16353">
        <is>
          <t xml:space="preserve">089</t>
        </is>
      </c>
      <c s="9" r="H16353">
        <v>537.0000</v>
      </c>
      <c s="8" t="inlineStr" r="I16353">
        <is>
          <t xml:space="preserve"/>
        </is>
      </c>
      <c s="8" t="inlineStr" r="J16353">
        <is>
          <t xml:space="preserve"> Cook</t>
        </is>
      </c>
    </row>
    <row r="16354" ht="20.25" customHeight="0">
      <c s="5" t="inlineStr" r="A16354">
        <is>
          <t xml:space="preserve">A2002516</t>
        </is>
      </c>
      <c s="5" t="inlineStr" r="B16354">
        <is>
          <t xml:space="preserve">TREE, CARPINUS CAROLINIANA (AMERICAN HORNBEAM), 2" CALIPER, BALLED AND BURLAPPED</t>
        </is>
      </c>
      <c s="5" t="inlineStr" r="C16354">
        <is>
          <t xml:space="preserve">EACH   </t>
        </is>
      </c>
      <c s="6" r="D16354">
        <v>9.000</v>
      </c>
      <c s="7" r="E16354">
        <v>1</v>
      </c>
      <c s="8" t="inlineStr" r="F16354">
        <is>
          <t xml:space="preserve">61L69</t>
        </is>
      </c>
      <c s="8" t="inlineStr" r="G16354">
        <is>
          <t xml:space="preserve">092</t>
        </is>
      </c>
      <c s="9" r="H16354">
        <v>536.2500</v>
      </c>
      <c s="8" t="inlineStr" r="I16354">
        <is>
          <t xml:space="preserve">Y</t>
        </is>
      </c>
      <c s="8" t="inlineStr" r="J16354">
        <is>
          <t xml:space="preserve"> DuPage</t>
        </is>
      </c>
    </row>
    <row r="16355" ht="20.25" customHeight="0">
      <c s="5" t="inlineStr" r="A16355">
        <is>
          <t xml:space="preserve">A2002516</t>
        </is>
      </c>
      <c s="5" t="inlineStr" r="B16355">
        <is>
          <t xml:space="preserve">TREE, CARPINUS CAROLINIANA (AMERICAN HORNBEAM), 2" CALIPER, BALLED AND BURLAPPED</t>
        </is>
      </c>
      <c s="5" t="inlineStr" r="C16355">
        <is>
          <t xml:space="preserve">EACH   </t>
        </is>
      </c>
      <c s="6" r="D16355">
        <v>9.000</v>
      </c>
      <c s="7" r="E16355">
        <v>1</v>
      </c>
      <c s="8" t="inlineStr" r="F16355">
        <is>
          <t xml:space="preserve">61L69</t>
        </is>
      </c>
      <c s="8" t="inlineStr" r="G16355">
        <is>
          <t xml:space="preserve">092</t>
        </is>
      </c>
      <c s="9" r="H16355">
        <v>382.0000</v>
      </c>
      <c s="8" t="inlineStr" r="I16355">
        <is>
          <t xml:space="preserve"/>
        </is>
      </c>
      <c s="8" t="inlineStr" r="J16355">
        <is>
          <t xml:space="preserve"> DuPage</t>
        </is>
      </c>
    </row>
    <row r="16356" ht="20.25" customHeight="0">
      <c s="5" t="inlineStr" r="A16356">
        <is>
          <t xml:space="preserve">A2002516</t>
        </is>
      </c>
      <c s="5" t="inlineStr" r="B16356">
        <is>
          <t xml:space="preserve">TREE, CARPINUS CAROLINIANA (AMERICAN HORNBEAM), 2" CALIPER, BALLED AND BURLAPPED</t>
        </is>
      </c>
      <c s="5" t="inlineStr" r="C16356">
        <is>
          <t xml:space="preserve">EACH   </t>
        </is>
      </c>
      <c s="6" r="D16356">
        <v>9.000</v>
      </c>
      <c s="7" r="E16356">
        <v>1</v>
      </c>
      <c s="8" t="inlineStr" r="F16356">
        <is>
          <t xml:space="preserve">61L69</t>
        </is>
      </c>
      <c s="8" t="inlineStr" r="G16356">
        <is>
          <t xml:space="preserve">092</t>
        </is>
      </c>
      <c s="9" r="H16356">
        <v>385.0000</v>
      </c>
      <c s="8" t="inlineStr" r="I16356">
        <is>
          <t xml:space="preserve"/>
        </is>
      </c>
      <c s="8" t="inlineStr" r="J16356">
        <is>
          <t xml:space="preserve"> DuPage</t>
        </is>
      </c>
    </row>
    <row r="16357" ht="20.25" customHeight="0">
      <c s="5" t="inlineStr" r="A16357">
        <is>
          <t xml:space="preserve">A2002516</t>
        </is>
      </c>
      <c s="5" t="inlineStr" r="B16357">
        <is>
          <t xml:space="preserve">TREE, CARPINUS CAROLINIANA (AMERICAN HORNBEAM), 2" CALIPER, BALLED AND BURLAPPED</t>
        </is>
      </c>
      <c s="5" t="inlineStr" r="C16357">
        <is>
          <t xml:space="preserve">EACH   </t>
        </is>
      </c>
      <c s="6" r="D16357">
        <v>9.000</v>
      </c>
      <c s="7" r="E16357">
        <v>1</v>
      </c>
      <c s="8" t="inlineStr" r="F16357">
        <is>
          <t xml:space="preserve">61L69</t>
        </is>
      </c>
      <c s="8" t="inlineStr" r="G16357">
        <is>
          <t xml:space="preserve">092</t>
        </is>
      </c>
      <c s="9" r="H16357">
        <v>545.0000</v>
      </c>
      <c s="8" t="inlineStr" r="I16357">
        <is>
          <t xml:space="preserve"/>
        </is>
      </c>
      <c s="8" t="inlineStr" r="J16357">
        <is>
          <t xml:space="preserve"> DuPage</t>
        </is>
      </c>
    </row>
    <row r="16358" ht="20.25" customHeight="0">
      <c s="5" t="inlineStr" r="A16358">
        <is>
          <t xml:space="preserve">A2002516</t>
        </is>
      </c>
      <c s="5" t="inlineStr" r="B16358">
        <is>
          <t xml:space="preserve">TREE, CARPINUS CAROLINIANA (AMERICAN HORNBEAM), 2" CALIPER, BALLED AND BURLAPPED</t>
        </is>
      </c>
      <c s="5" t="inlineStr" r="C16358">
        <is>
          <t xml:space="preserve">EACH   </t>
        </is>
      </c>
      <c s="6" r="D16358">
        <v>9.000</v>
      </c>
      <c s="7" r="E16358">
        <v>1</v>
      </c>
      <c s="8" t="inlineStr" r="F16358">
        <is>
          <t xml:space="preserve">61L69</t>
        </is>
      </c>
      <c s="8" t="inlineStr" r="G16358">
        <is>
          <t xml:space="preserve">092</t>
        </is>
      </c>
      <c s="9" r="H16358">
        <v>600.0000</v>
      </c>
      <c s="8" t="inlineStr" r="I16358">
        <is>
          <t xml:space="preserve"/>
        </is>
      </c>
      <c s="8" t="inlineStr" r="J16358">
        <is>
          <t xml:space="preserve"> DuPage</t>
        </is>
      </c>
    </row>
    <row r="16359" ht="20.25" customHeight="0">
      <c s="5" t="inlineStr" r="A16359">
        <is>
          <t xml:space="preserve">A2002516</t>
        </is>
      </c>
      <c s="5" t="inlineStr" r="B16359">
        <is>
          <t xml:space="preserve">TREE, CARPINUS CAROLINIANA (AMERICAN HORNBEAM), 2" CALIPER, BALLED AND BURLAPPED</t>
        </is>
      </c>
      <c s="5" t="inlineStr" r="C16359">
        <is>
          <t xml:space="preserve">EACH   </t>
        </is>
      </c>
      <c s="6" r="D16359">
        <v>9.000</v>
      </c>
      <c s="7" r="E16359">
        <v>1</v>
      </c>
      <c s="8" t="inlineStr" r="F16359">
        <is>
          <t xml:space="preserve">61L69</t>
        </is>
      </c>
      <c s="8" t="inlineStr" r="G16359">
        <is>
          <t xml:space="preserve">092</t>
        </is>
      </c>
      <c s="9" r="H16359">
        <v>700.0000</v>
      </c>
      <c s="8" t="inlineStr" r="I16359">
        <is>
          <t xml:space="preserve"/>
        </is>
      </c>
      <c s="8" t="inlineStr" r="J16359">
        <is>
          <t xml:space="preserve"> DuPage</t>
        </is>
      </c>
    </row>
    <row r="16360" ht="20.25" customHeight="0">
      <c s="5" t="inlineStr" r="A16360">
        <is>
          <t xml:space="preserve">A2002520</t>
        </is>
      </c>
      <c s="5" t="inlineStr" r="B16360">
        <is>
          <t xml:space="preserve">TREE, CARPINUS CAROLINIANA (AMERICAN HORNBEAM), 2-1/2" CALIPER, BALLED AND BURLAPPED</t>
        </is>
      </c>
      <c s="5" t="inlineStr" r="C16360">
        <is>
          <t xml:space="preserve">EACH   </t>
        </is>
      </c>
      <c s="6" r="D16360">
        <v>2.000</v>
      </c>
      <c s="7" r="E16360">
        <v>1</v>
      </c>
      <c s="8" t="inlineStr" r="F16360">
        <is>
          <t xml:space="preserve">62U11</t>
        </is>
      </c>
      <c s="8" t="inlineStr" r="G16360">
        <is>
          <t xml:space="preserve">017</t>
        </is>
      </c>
      <c s="9" r="H16360">
        <v>925.0000</v>
      </c>
      <c s="8" t="inlineStr" r="I16360">
        <is>
          <t xml:space="preserve">Y</t>
        </is>
      </c>
      <c s="8" t="inlineStr" r="J16360">
        <is>
          <t xml:space="preserve"> Cook, Will</t>
        </is>
      </c>
    </row>
    <row r="16361" ht="20.25" customHeight="0">
      <c s="5" t="inlineStr" r="A16361">
        <is>
          <t xml:space="preserve">A2002520</t>
        </is>
      </c>
      <c s="5" t="inlineStr" r="B16361">
        <is>
          <t xml:space="preserve">TREE, CARPINUS CAROLINIANA (AMERICAN HORNBEAM), 2-1/2" CALIPER, BALLED AND BURLAPPED</t>
        </is>
      </c>
      <c s="5" t="inlineStr" r="C16361">
        <is>
          <t xml:space="preserve">EACH   </t>
        </is>
      </c>
      <c s="6" r="D16361">
        <v>2.000</v>
      </c>
      <c s="7" r="E16361">
        <v>1</v>
      </c>
      <c s="8" t="inlineStr" r="F16361">
        <is>
          <t xml:space="preserve">62U11</t>
        </is>
      </c>
      <c s="8" t="inlineStr" r="G16361">
        <is>
          <t xml:space="preserve">017</t>
        </is>
      </c>
      <c s="9" r="H16361">
        <v>662.2000</v>
      </c>
      <c s="8" t="inlineStr" r="I16361">
        <is>
          <t xml:space="preserve"/>
        </is>
      </c>
      <c s="8" t="inlineStr" r="J16361">
        <is>
          <t xml:space="preserve"> Cook, Will</t>
        </is>
      </c>
    </row>
    <row r="16362" ht="20.25" customHeight="0">
      <c s="5" t="inlineStr" r="A16362">
        <is>
          <t xml:space="preserve">A2002520</t>
        </is>
      </c>
      <c s="5" t="inlineStr" r="B16362">
        <is>
          <t xml:space="preserve">TREE, CARPINUS CAROLINIANA (AMERICAN HORNBEAM), 2-1/2" CALIPER, BALLED AND BURLAPPED</t>
        </is>
      </c>
      <c s="5" t="inlineStr" r="C16362">
        <is>
          <t xml:space="preserve">EACH   </t>
        </is>
      </c>
      <c s="6" r="D16362">
        <v>2.000</v>
      </c>
      <c s="7" r="E16362">
        <v>1</v>
      </c>
      <c s="8" t="inlineStr" r="F16362">
        <is>
          <t xml:space="preserve">62U11</t>
        </is>
      </c>
      <c s="8" t="inlineStr" r="G16362">
        <is>
          <t xml:space="preserve">017</t>
        </is>
      </c>
      <c s="9" r="H16362">
        <v>900.0000</v>
      </c>
      <c s="8" t="inlineStr" r="I16362">
        <is>
          <t xml:space="preserve"/>
        </is>
      </c>
      <c s="8" t="inlineStr" r="J16362">
        <is>
          <t xml:space="preserve"> Cook, Will</t>
        </is>
      </c>
    </row>
    <row r="16363" ht="20.25" customHeight="0">
      <c s="5" t="inlineStr" r="A16363">
        <is>
          <t xml:space="preserve">A2002716</t>
        </is>
      </c>
      <c s="5" t="inlineStr" r="B16363">
        <is>
          <t xml:space="preserve">TREE, CARYA OVATA (SHAGBARK HICKORY), 2" CALIPER, BALLED AND BURLAPPED</t>
        </is>
      </c>
      <c s="5" t="inlineStr" r="C16363">
        <is>
          <t xml:space="preserve">EACH   </t>
        </is>
      </c>
      <c s="6" r="D16363">
        <v>9.000</v>
      </c>
      <c s="7" r="E16363">
        <v>1</v>
      </c>
      <c s="8" t="inlineStr" r="F16363">
        <is>
          <t xml:space="preserve">61L69</t>
        </is>
      </c>
      <c s="8" t="inlineStr" r="G16363">
        <is>
          <t xml:space="preserve">092</t>
        </is>
      </c>
      <c s="9" r="H16363">
        <v>869.0000</v>
      </c>
      <c s="8" t="inlineStr" r="I16363">
        <is>
          <t xml:space="preserve">Y</t>
        </is>
      </c>
      <c s="8" t="inlineStr" r="J16363">
        <is>
          <t xml:space="preserve"> DuPage</t>
        </is>
      </c>
    </row>
    <row r="16364" ht="20.25" customHeight="0">
      <c s="5" t="inlineStr" r="A16364">
        <is>
          <t xml:space="preserve">A2002716</t>
        </is>
      </c>
      <c s="5" t="inlineStr" r="B16364">
        <is>
          <t xml:space="preserve">TREE, CARYA OVATA (SHAGBARK HICKORY), 2" CALIPER, BALLED AND BURLAPPED</t>
        </is>
      </c>
      <c s="5" t="inlineStr" r="C16364">
        <is>
          <t xml:space="preserve">EACH   </t>
        </is>
      </c>
      <c s="6" r="D16364">
        <v>9.000</v>
      </c>
      <c s="7" r="E16364">
        <v>1</v>
      </c>
      <c s="8" t="inlineStr" r="F16364">
        <is>
          <t xml:space="preserve">61L69</t>
        </is>
      </c>
      <c s="8" t="inlineStr" r="G16364">
        <is>
          <t xml:space="preserve">092</t>
        </is>
      </c>
      <c s="9" r="H16364">
        <v>680.0000</v>
      </c>
      <c s="8" t="inlineStr" r="I16364">
        <is>
          <t xml:space="preserve"/>
        </is>
      </c>
      <c s="8" t="inlineStr" r="J16364">
        <is>
          <t xml:space="preserve"> DuPage</t>
        </is>
      </c>
    </row>
    <row r="16365" ht="20.25" customHeight="0">
      <c s="5" t="inlineStr" r="A16365">
        <is>
          <t xml:space="preserve">A2002716</t>
        </is>
      </c>
      <c s="5" t="inlineStr" r="B16365">
        <is>
          <t xml:space="preserve">TREE, CARYA OVATA (SHAGBARK HICKORY), 2" CALIPER, BALLED AND BURLAPPED</t>
        </is>
      </c>
      <c s="5" t="inlineStr" r="C16365">
        <is>
          <t xml:space="preserve">EACH   </t>
        </is>
      </c>
      <c s="6" r="D16365">
        <v>9.000</v>
      </c>
      <c s="7" r="E16365">
        <v>1</v>
      </c>
      <c s="8" t="inlineStr" r="F16365">
        <is>
          <t xml:space="preserve">61L69</t>
        </is>
      </c>
      <c s="8" t="inlineStr" r="G16365">
        <is>
          <t xml:space="preserve">092</t>
        </is>
      </c>
      <c s="9" r="H16365">
        <v>685.0000</v>
      </c>
      <c s="8" t="inlineStr" r="I16365">
        <is>
          <t xml:space="preserve"/>
        </is>
      </c>
      <c s="8" t="inlineStr" r="J16365">
        <is>
          <t xml:space="preserve"> DuPage</t>
        </is>
      </c>
    </row>
    <row r="16366" ht="20.25" customHeight="0">
      <c s="5" t="inlineStr" r="A16366">
        <is>
          <t xml:space="preserve">A2002716</t>
        </is>
      </c>
      <c s="5" t="inlineStr" r="B16366">
        <is>
          <t xml:space="preserve">TREE, CARYA OVATA (SHAGBARK HICKORY), 2" CALIPER, BALLED AND BURLAPPED</t>
        </is>
      </c>
      <c s="5" t="inlineStr" r="C16366">
        <is>
          <t xml:space="preserve">EACH   </t>
        </is>
      </c>
      <c s="6" r="D16366">
        <v>9.000</v>
      </c>
      <c s="7" r="E16366">
        <v>1</v>
      </c>
      <c s="8" t="inlineStr" r="F16366">
        <is>
          <t xml:space="preserve">61L69</t>
        </is>
      </c>
      <c s="8" t="inlineStr" r="G16366">
        <is>
          <t xml:space="preserve">092</t>
        </is>
      </c>
      <c s="9" r="H16366">
        <v>700.0000</v>
      </c>
      <c s="8" t="inlineStr" r="I16366">
        <is>
          <t xml:space="preserve"/>
        </is>
      </c>
      <c s="8" t="inlineStr" r="J16366">
        <is>
          <t xml:space="preserve"> DuPage</t>
        </is>
      </c>
    </row>
    <row r="16367" ht="20.25" customHeight="0">
      <c s="5" t="inlineStr" r="A16367">
        <is>
          <t xml:space="preserve">A2002716</t>
        </is>
      </c>
      <c s="5" t="inlineStr" r="B16367">
        <is>
          <t xml:space="preserve">TREE, CARYA OVATA (SHAGBARK HICKORY), 2" CALIPER, BALLED AND BURLAPPED</t>
        </is>
      </c>
      <c s="5" t="inlineStr" r="C16367">
        <is>
          <t xml:space="preserve">EACH   </t>
        </is>
      </c>
      <c s="6" r="D16367">
        <v>9.000</v>
      </c>
      <c s="7" r="E16367">
        <v>1</v>
      </c>
      <c s="8" t="inlineStr" r="F16367">
        <is>
          <t xml:space="preserve">61L69</t>
        </is>
      </c>
      <c s="8" t="inlineStr" r="G16367">
        <is>
          <t xml:space="preserve">092</t>
        </is>
      </c>
      <c s="9" r="H16367">
        <v>861.1000</v>
      </c>
      <c s="8" t="inlineStr" r="I16367">
        <is>
          <t xml:space="preserve"/>
        </is>
      </c>
      <c s="8" t="inlineStr" r="J16367">
        <is>
          <t xml:space="preserve"> DuPage</t>
        </is>
      </c>
    </row>
    <row r="16368" ht="20.25" customHeight="0">
      <c s="5" t="inlineStr" r="A16368">
        <is>
          <t xml:space="preserve">A2002716</t>
        </is>
      </c>
      <c s="5" t="inlineStr" r="B16368">
        <is>
          <t xml:space="preserve">TREE, CARYA OVATA (SHAGBARK HICKORY), 2" CALIPER, BALLED AND BURLAPPED</t>
        </is>
      </c>
      <c s="5" t="inlineStr" r="C16368">
        <is>
          <t xml:space="preserve">EACH   </t>
        </is>
      </c>
      <c s="6" r="D16368">
        <v>9.000</v>
      </c>
      <c s="7" r="E16368">
        <v>1</v>
      </c>
      <c s="8" t="inlineStr" r="F16368">
        <is>
          <t xml:space="preserve">61L69</t>
        </is>
      </c>
      <c s="8" t="inlineStr" r="G16368">
        <is>
          <t xml:space="preserve">092</t>
        </is>
      </c>
      <c s="9" r="H16368">
        <v>955.0000</v>
      </c>
      <c s="8" t="inlineStr" r="I16368">
        <is>
          <t xml:space="preserve"/>
        </is>
      </c>
      <c s="8" t="inlineStr" r="J16368">
        <is>
          <t xml:space="preserve"> DuPage</t>
        </is>
      </c>
    </row>
    <row r="16369" ht="20.25" customHeight="0">
      <c s="5" t="inlineStr" r="A16369">
        <is>
          <t xml:space="preserve">A2004416</t>
        </is>
      </c>
      <c s="5" t="inlineStr" r="B16369">
        <is>
          <t xml:space="preserve">TREE, GINKGO BILOBA (GINKGO), 2" CALIPER, BALLED AND BURLAPPED</t>
        </is>
      </c>
      <c s="5" t="inlineStr" r="C16369">
        <is>
          <t xml:space="preserve">EACH   </t>
        </is>
      </c>
      <c s="6" r="D16369">
        <v>5.000</v>
      </c>
      <c s="7" r="E16369">
        <v>7</v>
      </c>
      <c s="8" t="inlineStr" r="F16369">
        <is>
          <t xml:space="preserve">74164</t>
        </is>
      </c>
      <c s="8" t="inlineStr" r="G16369">
        <is>
          <t xml:space="preserve">056</t>
        </is>
      </c>
      <c s="9" r="H16369">
        <v>575.5900</v>
      </c>
      <c s="8" t="inlineStr" r="I16369">
        <is>
          <t xml:space="preserve">Y</t>
        </is>
      </c>
      <c s="8" t="inlineStr" r="J16369">
        <is>
          <t xml:space="preserve"> Lawrence</t>
        </is>
      </c>
    </row>
    <row r="16370" ht="20.25" customHeight="0">
      <c s="5" t="inlineStr" r="A16370">
        <is>
          <t xml:space="preserve">A2004416</t>
        </is>
      </c>
      <c s="5" t="inlineStr" r="B16370">
        <is>
          <t xml:space="preserve">TREE, GINKGO BILOBA (GINKGO), 2" CALIPER, BALLED AND BURLAPPED</t>
        </is>
      </c>
      <c s="5" t="inlineStr" r="C16370">
        <is>
          <t xml:space="preserve">EACH   </t>
        </is>
      </c>
      <c s="6" r="D16370">
        <v>5.000</v>
      </c>
      <c s="7" r="E16370">
        <v>7</v>
      </c>
      <c s="8" t="inlineStr" r="F16370">
        <is>
          <t xml:space="preserve">74164</t>
        </is>
      </c>
      <c s="8" t="inlineStr" r="G16370">
        <is>
          <t xml:space="preserve">056</t>
        </is>
      </c>
      <c s="9" r="H16370">
        <v>545.0000</v>
      </c>
      <c s="8" t="inlineStr" r="I16370">
        <is>
          <t xml:space="preserve"/>
        </is>
      </c>
      <c s="8" t="inlineStr" r="J16370">
        <is>
          <t xml:space="preserve"> Lawrence</t>
        </is>
      </c>
    </row>
    <row r="16371" ht="20.25" customHeight="0">
      <c s="5" t="inlineStr" r="A16371">
        <is>
          <t xml:space="preserve">A2004416</t>
        </is>
      </c>
      <c s="5" t="inlineStr" r="B16371">
        <is>
          <t xml:space="preserve">TREE, GINKGO BILOBA (GINKGO), 2" CALIPER, BALLED AND BURLAPPED</t>
        </is>
      </c>
      <c s="5" t="inlineStr" r="C16371">
        <is>
          <t xml:space="preserve">EACH   </t>
        </is>
      </c>
      <c s="6" r="D16371">
        <v>5.000</v>
      </c>
      <c s="7" r="E16371">
        <v>7</v>
      </c>
      <c s="8" t="inlineStr" r="F16371">
        <is>
          <t xml:space="preserve">74164</t>
        </is>
      </c>
      <c s="8" t="inlineStr" r="G16371">
        <is>
          <t xml:space="preserve">056</t>
        </is>
      </c>
      <c s="9" r="H16371">
        <v>700.0000</v>
      </c>
      <c s="8" t="inlineStr" r="I16371">
        <is>
          <t xml:space="preserve"/>
        </is>
      </c>
      <c s="8" t="inlineStr" r="J16371">
        <is>
          <t xml:space="preserve"> Lawrence</t>
        </is>
      </c>
    </row>
    <row r="16372" ht="20.25" customHeight="0">
      <c s="5" t="inlineStr" r="A16372">
        <is>
          <t xml:space="preserve">A2005516</t>
        </is>
      </c>
      <c s="5" t="inlineStr" r="B16372">
        <is>
          <t xml:space="preserve">TREE, NYSSA SYLVATICA (BLACK TUPELO), 2" CALIPER, BALLED AND BURLAPPED</t>
        </is>
      </c>
      <c s="5" t="inlineStr" r="C16372">
        <is>
          <t xml:space="preserve">EACH   </t>
        </is>
      </c>
      <c s="6" r="D16372">
        <v>11.000</v>
      </c>
      <c s="7" r="E16372">
        <v>3</v>
      </c>
      <c s="8" t="inlineStr" r="F16372">
        <is>
          <t xml:space="preserve">87846</t>
        </is>
      </c>
      <c s="8" t="inlineStr" r="G16372">
        <is>
          <t xml:space="preserve">077</t>
        </is>
      </c>
      <c s="9" r="H16372">
        <v>660.0000</v>
      </c>
      <c s="8" t="inlineStr" r="I16372">
        <is>
          <t xml:space="preserve">Y</t>
        </is>
      </c>
      <c s="8" t="inlineStr" r="J16372">
        <is>
          <t xml:space="preserve"> Kendall</t>
        </is>
      </c>
    </row>
    <row r="16373" ht="20.25" customHeight="0">
      <c s="5" t="inlineStr" r="A16373">
        <is>
          <t xml:space="preserve">A2005516</t>
        </is>
      </c>
      <c s="5" t="inlineStr" r="B16373">
        <is>
          <t xml:space="preserve">TREE, NYSSA SYLVATICA (BLACK TUPELO), 2" CALIPER, BALLED AND BURLAPPED</t>
        </is>
      </c>
      <c s="5" t="inlineStr" r="C16373">
        <is>
          <t xml:space="preserve">EACH   </t>
        </is>
      </c>
      <c s="6" r="D16373">
        <v>11.000</v>
      </c>
      <c s="7" r="E16373">
        <v>3</v>
      </c>
      <c s="8" t="inlineStr" r="F16373">
        <is>
          <t xml:space="preserve">87846</t>
        </is>
      </c>
      <c s="8" t="inlineStr" r="G16373">
        <is>
          <t xml:space="preserve">077</t>
        </is>
      </c>
      <c s="9" r="H16373">
        <v>550.0000</v>
      </c>
      <c s="8" t="inlineStr" r="I16373">
        <is>
          <t xml:space="preserve"/>
        </is>
      </c>
      <c s="8" t="inlineStr" r="J16373">
        <is>
          <t xml:space="preserve"> Kendall</t>
        </is>
      </c>
    </row>
    <row r="16374" ht="20.25" customHeight="0">
      <c s="5" t="inlineStr" r="A16374">
        <is>
          <t xml:space="preserve">A2005516</t>
        </is>
      </c>
      <c s="5" t="inlineStr" r="B16374">
        <is>
          <t xml:space="preserve">TREE, NYSSA SYLVATICA (BLACK TUPELO), 2" CALIPER, BALLED AND BURLAPPED</t>
        </is>
      </c>
      <c s="5" t="inlineStr" r="C16374">
        <is>
          <t xml:space="preserve">EACH   </t>
        </is>
      </c>
      <c s="6" r="D16374">
        <v>11.000</v>
      </c>
      <c s="7" r="E16374">
        <v>3</v>
      </c>
      <c s="8" t="inlineStr" r="F16374">
        <is>
          <t xml:space="preserve">87846</t>
        </is>
      </c>
      <c s="8" t="inlineStr" r="G16374">
        <is>
          <t xml:space="preserve">077</t>
        </is>
      </c>
      <c s="9" r="H16374">
        <v>619.0000</v>
      </c>
      <c s="8" t="inlineStr" r="I16374">
        <is>
          <t xml:space="preserve"/>
        </is>
      </c>
      <c s="8" t="inlineStr" r="J16374">
        <is>
          <t xml:space="preserve"> Kendall</t>
        </is>
      </c>
    </row>
    <row r="16375" ht="20.25" customHeight="0">
      <c s="5" t="inlineStr" r="A16375">
        <is>
          <t xml:space="preserve">A2005516</t>
        </is>
      </c>
      <c s="5" t="inlineStr" r="B16375">
        <is>
          <t xml:space="preserve">TREE, NYSSA SYLVATICA (BLACK TUPELO), 2" CALIPER, BALLED AND BURLAPPED</t>
        </is>
      </c>
      <c s="5" t="inlineStr" r="C16375">
        <is>
          <t xml:space="preserve">EACH   </t>
        </is>
      </c>
      <c s="6" r="D16375">
        <v>11.000</v>
      </c>
      <c s="7" r="E16375">
        <v>3</v>
      </c>
      <c s="8" t="inlineStr" r="F16375">
        <is>
          <t xml:space="preserve">87846</t>
        </is>
      </c>
      <c s="8" t="inlineStr" r="G16375">
        <is>
          <t xml:space="preserve">077</t>
        </is>
      </c>
      <c s="9" r="H16375">
        <v>625.0000</v>
      </c>
      <c s="8" t="inlineStr" r="I16375">
        <is>
          <t xml:space="preserve"/>
        </is>
      </c>
      <c s="8" t="inlineStr" r="J16375">
        <is>
          <t xml:space="preserve"> Kendall</t>
        </is>
      </c>
    </row>
    <row r="16376" ht="20.25" customHeight="0">
      <c s="5" t="inlineStr" r="A16376">
        <is>
          <t xml:space="preserve">A2005616</t>
        </is>
      </c>
      <c s="5" t="inlineStr" r="B16376">
        <is>
          <t xml:space="preserve">TREE, OSTRYA VIRGINIANA (AMERICAN HOPHORNBEAM), 2" CALIPER, BALLED AND BURLAPPED</t>
        </is>
      </c>
      <c s="5" t="inlineStr" r="C16376">
        <is>
          <t xml:space="preserve">EACH   </t>
        </is>
      </c>
      <c s="6" r="D16376">
        <v>9.000</v>
      </c>
      <c s="7" r="E16376">
        <v>1</v>
      </c>
      <c s="8" t="inlineStr" r="F16376">
        <is>
          <t xml:space="preserve">61L69</t>
        </is>
      </c>
      <c s="8" t="inlineStr" r="G16376">
        <is>
          <t xml:space="preserve">092</t>
        </is>
      </c>
      <c s="9" r="H16376">
        <v>618.7500</v>
      </c>
      <c s="8" t="inlineStr" r="I16376">
        <is>
          <t xml:space="preserve">Y</t>
        </is>
      </c>
      <c s="8" t="inlineStr" r="J16376">
        <is>
          <t xml:space="preserve"> DuPage</t>
        </is>
      </c>
    </row>
    <row r="16377" ht="20.25" customHeight="0">
      <c s="5" t="inlineStr" r="A16377">
        <is>
          <t xml:space="preserve">A2005616</t>
        </is>
      </c>
      <c s="5" t="inlineStr" r="B16377">
        <is>
          <t xml:space="preserve">TREE, OSTRYA VIRGINIANA (AMERICAN HOPHORNBEAM), 2" CALIPER, BALLED AND BURLAPPED</t>
        </is>
      </c>
      <c s="5" t="inlineStr" r="C16377">
        <is>
          <t xml:space="preserve">EACH   </t>
        </is>
      </c>
      <c s="6" r="D16377">
        <v>9.000</v>
      </c>
      <c s="7" r="E16377">
        <v>1</v>
      </c>
      <c s="8" t="inlineStr" r="F16377">
        <is>
          <t xml:space="preserve">61L69</t>
        </is>
      </c>
      <c s="8" t="inlineStr" r="G16377">
        <is>
          <t xml:space="preserve">092</t>
        </is>
      </c>
      <c s="9" r="H16377">
        <v>427.0000</v>
      </c>
      <c s="8" t="inlineStr" r="I16377">
        <is>
          <t xml:space="preserve"/>
        </is>
      </c>
      <c s="8" t="inlineStr" r="J16377">
        <is>
          <t xml:space="preserve"> DuPage</t>
        </is>
      </c>
    </row>
    <row r="16378" ht="20.25" customHeight="0">
      <c s="5" t="inlineStr" r="A16378">
        <is>
          <t xml:space="preserve">A2005616</t>
        </is>
      </c>
      <c s="5" t="inlineStr" r="B16378">
        <is>
          <t xml:space="preserve">TREE, OSTRYA VIRGINIANA (AMERICAN HOPHORNBEAM), 2" CALIPER, BALLED AND BURLAPPED</t>
        </is>
      </c>
      <c s="5" t="inlineStr" r="C16378">
        <is>
          <t xml:space="preserve">EACH   </t>
        </is>
      </c>
      <c s="6" r="D16378">
        <v>9.000</v>
      </c>
      <c s="7" r="E16378">
        <v>1</v>
      </c>
      <c s="8" t="inlineStr" r="F16378">
        <is>
          <t xml:space="preserve">61L69</t>
        </is>
      </c>
      <c s="8" t="inlineStr" r="G16378">
        <is>
          <t xml:space="preserve">092</t>
        </is>
      </c>
      <c s="9" r="H16378">
        <v>435.0000</v>
      </c>
      <c s="8" t="inlineStr" r="I16378">
        <is>
          <t xml:space="preserve"/>
        </is>
      </c>
      <c s="8" t="inlineStr" r="J16378">
        <is>
          <t xml:space="preserve"> DuPage</t>
        </is>
      </c>
    </row>
    <row r="16379" ht="20.25" customHeight="0">
      <c s="5" t="inlineStr" r="A16379">
        <is>
          <t xml:space="preserve">A2005616</t>
        </is>
      </c>
      <c s="5" t="inlineStr" r="B16379">
        <is>
          <t xml:space="preserve">TREE, OSTRYA VIRGINIANA (AMERICAN HOPHORNBEAM), 2" CALIPER, BALLED AND BURLAPPED</t>
        </is>
      </c>
      <c s="5" t="inlineStr" r="C16379">
        <is>
          <t xml:space="preserve">EACH   </t>
        </is>
      </c>
      <c s="6" r="D16379">
        <v>9.000</v>
      </c>
      <c s="7" r="E16379">
        <v>1</v>
      </c>
      <c s="8" t="inlineStr" r="F16379">
        <is>
          <t xml:space="preserve">61L69</t>
        </is>
      </c>
      <c s="8" t="inlineStr" r="G16379">
        <is>
          <t xml:space="preserve">092</t>
        </is>
      </c>
      <c s="9" r="H16379">
        <v>545.0000</v>
      </c>
      <c s="8" t="inlineStr" r="I16379">
        <is>
          <t xml:space="preserve"/>
        </is>
      </c>
      <c s="8" t="inlineStr" r="J16379">
        <is>
          <t xml:space="preserve"> DuPage</t>
        </is>
      </c>
    </row>
    <row r="16380" ht="20.25" customHeight="0">
      <c s="5" t="inlineStr" r="A16380">
        <is>
          <t xml:space="preserve">A2005616</t>
        </is>
      </c>
      <c s="5" t="inlineStr" r="B16380">
        <is>
          <t xml:space="preserve">TREE, OSTRYA VIRGINIANA (AMERICAN HOPHORNBEAM), 2" CALIPER, BALLED AND BURLAPPED</t>
        </is>
      </c>
      <c s="5" t="inlineStr" r="C16380">
        <is>
          <t xml:space="preserve">EACH   </t>
        </is>
      </c>
      <c s="6" r="D16380">
        <v>9.000</v>
      </c>
      <c s="7" r="E16380">
        <v>1</v>
      </c>
      <c s="8" t="inlineStr" r="F16380">
        <is>
          <t xml:space="preserve">61L69</t>
        </is>
      </c>
      <c s="8" t="inlineStr" r="G16380">
        <is>
          <t xml:space="preserve">092</t>
        </is>
      </c>
      <c s="9" r="H16380">
        <v>555.0000</v>
      </c>
      <c s="8" t="inlineStr" r="I16380">
        <is>
          <t xml:space="preserve"/>
        </is>
      </c>
      <c s="8" t="inlineStr" r="J16380">
        <is>
          <t xml:space="preserve"> DuPage</t>
        </is>
      </c>
    </row>
    <row r="16381" ht="20.25" customHeight="0">
      <c s="5" t="inlineStr" r="A16381">
        <is>
          <t xml:space="preserve">A2005616</t>
        </is>
      </c>
      <c s="5" t="inlineStr" r="B16381">
        <is>
          <t xml:space="preserve">TREE, OSTRYA VIRGINIANA (AMERICAN HOPHORNBEAM), 2" CALIPER, BALLED AND BURLAPPED</t>
        </is>
      </c>
      <c s="5" t="inlineStr" r="C16381">
        <is>
          <t xml:space="preserve">EACH   </t>
        </is>
      </c>
      <c s="6" r="D16381">
        <v>9.000</v>
      </c>
      <c s="7" r="E16381">
        <v>1</v>
      </c>
      <c s="8" t="inlineStr" r="F16381">
        <is>
          <t xml:space="preserve">61L69</t>
        </is>
      </c>
      <c s="8" t="inlineStr" r="G16381">
        <is>
          <t xml:space="preserve">092</t>
        </is>
      </c>
      <c s="9" r="H16381">
        <v>700.0000</v>
      </c>
      <c s="8" t="inlineStr" r="I16381">
        <is>
          <t xml:space="preserve"/>
        </is>
      </c>
      <c s="8" t="inlineStr" r="J16381">
        <is>
          <t xml:space="preserve"> DuPage</t>
        </is>
      </c>
    </row>
    <row r="16382" ht="20.25" customHeight="0">
      <c s="5" t="inlineStr" r="A16382">
        <is>
          <t xml:space="preserve">A2005616</t>
        </is>
      </c>
      <c s="5" t="inlineStr" r="B16382">
        <is>
          <t xml:space="preserve">TREE, OSTRYA VIRGINIANA (AMERICAN HOPHORNBEAM), 2" CALIPER, BALLED AND BURLAPPED</t>
        </is>
      </c>
      <c s="5" t="inlineStr" r="C16382">
        <is>
          <t xml:space="preserve">EACH   </t>
        </is>
      </c>
      <c s="6" r="D16382">
        <v>6.000</v>
      </c>
      <c s="7" r="E16382">
        <v>1</v>
      </c>
      <c s="8" t="inlineStr" r="F16382">
        <is>
          <t xml:space="preserve">62B64</t>
        </is>
      </c>
      <c s="8" t="inlineStr" r="G16382">
        <is>
          <t xml:space="preserve">011</t>
        </is>
      </c>
      <c s="9" r="H16382">
        <v>698.0000</v>
      </c>
      <c s="8" t="inlineStr" r="I16382">
        <is>
          <t xml:space="preserve">Y</t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A2005616</t>
        </is>
      </c>
      <c s="5" t="inlineStr" r="B16383">
        <is>
          <t xml:space="preserve">TREE, OSTRYA VIRGINIANA (AMERICAN HOPHORNBEAM), 2" CALIPER, BALLED AND BURLAPPED</t>
        </is>
      </c>
      <c s="5" t="inlineStr" r="C16383">
        <is>
          <t xml:space="preserve">EACH   </t>
        </is>
      </c>
      <c s="6" r="D16383">
        <v>6.000</v>
      </c>
      <c s="7" r="E16383">
        <v>1</v>
      </c>
      <c s="8" t="inlineStr" r="F16383">
        <is>
          <t xml:space="preserve">62B64</t>
        </is>
      </c>
      <c s="8" t="inlineStr" r="G16383">
        <is>
          <t xml:space="preserve">011</t>
        </is>
      </c>
      <c s="9" r="H16383">
        <v>750.0000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A2005616</t>
        </is>
      </c>
      <c s="5" t="inlineStr" r="B16384">
        <is>
          <t xml:space="preserve">TREE, OSTRYA VIRGINIANA (AMERICAN HOPHORNBEAM), 2" CALIPER, BALLED AND BURLAPPED</t>
        </is>
      </c>
      <c s="5" t="inlineStr" r="C16384">
        <is>
          <t xml:space="preserve">EACH   </t>
        </is>
      </c>
      <c s="6" r="D16384">
        <v>6.000</v>
      </c>
      <c s="7" r="E16384">
        <v>1</v>
      </c>
      <c s="8" t="inlineStr" r="F16384">
        <is>
          <t xml:space="preserve">62B64</t>
        </is>
      </c>
      <c s="8" t="inlineStr" r="G16384">
        <is>
          <t xml:space="preserve">011</t>
        </is>
      </c>
      <c s="9" r="H16384">
        <v>778.7500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A2005616</t>
        </is>
      </c>
      <c s="5" t="inlineStr" r="B16385">
        <is>
          <t xml:space="preserve">TREE, OSTRYA VIRGINIANA (AMERICAN HOPHORNBEAM), 2" CALIPER, BALLED AND BURLAPPED</t>
        </is>
      </c>
      <c s="5" t="inlineStr" r="C16385">
        <is>
          <t xml:space="preserve">EACH   </t>
        </is>
      </c>
      <c s="6" r="D16385">
        <v>6.000</v>
      </c>
      <c s="7" r="E16385">
        <v>1</v>
      </c>
      <c s="8" t="inlineStr" r="F16385">
        <is>
          <t xml:space="preserve">62B64</t>
        </is>
      </c>
      <c s="8" t="inlineStr" r="G16385">
        <is>
          <t xml:space="preserve">011</t>
        </is>
      </c>
      <c s="9" r="H16385">
        <v>800.0000</v>
      </c>
      <c s="8" t="inlineStr" r="I16385">
        <is>
          <t xml:space="preserve"/>
        </is>
      </c>
      <c s="8" t="inlineStr" r="J16385">
        <is>
          <t xml:space="preserve"> Cook</t>
        </is>
      </c>
    </row>
    <row r="16386" ht="20.25" customHeight="0">
      <c s="5" t="inlineStr" r="A16386">
        <is>
          <t xml:space="preserve">A2005616</t>
        </is>
      </c>
      <c s="5" t="inlineStr" r="B16386">
        <is>
          <t xml:space="preserve">TREE, OSTRYA VIRGINIANA (AMERICAN HOPHORNBEAM), 2" CALIPER, BALLED AND BURLAPPED</t>
        </is>
      </c>
      <c s="5" t="inlineStr" r="C16386">
        <is>
          <t xml:space="preserve">EACH   </t>
        </is>
      </c>
      <c s="6" r="D16386">
        <v>6.000</v>
      </c>
      <c s="7" r="E16386">
        <v>1</v>
      </c>
      <c s="8" t="inlineStr" r="F16386">
        <is>
          <t xml:space="preserve">62B64</t>
        </is>
      </c>
      <c s="8" t="inlineStr" r="G16386">
        <is>
          <t xml:space="preserve">011</t>
        </is>
      </c>
      <c s="9" r="H16386">
        <v>1000.0000</v>
      </c>
      <c s="8" t="inlineStr" r="I16386">
        <is>
          <t xml:space="preserve"/>
        </is>
      </c>
      <c s="8" t="inlineStr" r="J16386">
        <is>
          <t xml:space="preserve"> Cook</t>
        </is>
      </c>
    </row>
    <row r="16387" ht="20.25" customHeight="0">
      <c s="5" t="inlineStr" r="A16387">
        <is>
          <t xml:space="preserve">A2005620</t>
        </is>
      </c>
      <c s="5" t="inlineStr" r="B16387">
        <is>
          <t xml:space="preserve">TREE, OSTRYA VIRGINIANA (AMERICAN HOPHORNBEAM), 2-1/2" CALIPER, BALLED AND BURLAPPED</t>
        </is>
      </c>
      <c s="5" t="inlineStr" r="C16387">
        <is>
          <t xml:space="preserve">EACH   </t>
        </is>
      </c>
      <c s="6" r="D16387">
        <v>6.000</v>
      </c>
      <c s="7" r="E16387">
        <v>1</v>
      </c>
      <c s="8" t="inlineStr" r="F16387">
        <is>
          <t xml:space="preserve">62U11</t>
        </is>
      </c>
      <c s="8" t="inlineStr" r="G16387">
        <is>
          <t xml:space="preserve">017</t>
        </is>
      </c>
      <c s="9" r="H16387">
        <v>960.0000</v>
      </c>
      <c s="8" t="inlineStr" r="I16387">
        <is>
          <t xml:space="preserve">Y</t>
        </is>
      </c>
      <c s="8" t="inlineStr" r="J16387">
        <is>
          <t xml:space="preserve"> Cook, Will</t>
        </is>
      </c>
    </row>
    <row r="16388" ht="20.25" customHeight="0">
      <c s="5" t="inlineStr" r="A16388">
        <is>
          <t xml:space="preserve">A2005620</t>
        </is>
      </c>
      <c s="5" t="inlineStr" r="B16388">
        <is>
          <t xml:space="preserve">TREE, OSTRYA VIRGINIANA (AMERICAN HOPHORNBEAM), 2-1/2" CALIPER, BALLED AND BURLAPPED</t>
        </is>
      </c>
      <c s="5" t="inlineStr" r="C16388">
        <is>
          <t xml:space="preserve">EACH   </t>
        </is>
      </c>
      <c s="6" r="D16388">
        <v>6.000</v>
      </c>
      <c s="7" r="E16388">
        <v>1</v>
      </c>
      <c s="8" t="inlineStr" r="F16388">
        <is>
          <t xml:space="preserve">62U11</t>
        </is>
      </c>
      <c s="8" t="inlineStr" r="G16388">
        <is>
          <t xml:space="preserve">017</t>
        </is>
      </c>
      <c s="9" r="H16388">
        <v>662.2000</v>
      </c>
      <c s="8" t="inlineStr" r="I16388">
        <is>
          <t xml:space="preserve"/>
        </is>
      </c>
      <c s="8" t="inlineStr" r="J16388">
        <is>
          <t xml:space="preserve"> Cook, Will</t>
        </is>
      </c>
    </row>
    <row r="16389" ht="20.25" customHeight="0">
      <c s="5" t="inlineStr" r="A16389">
        <is>
          <t xml:space="preserve">A2005620</t>
        </is>
      </c>
      <c s="5" t="inlineStr" r="B16389">
        <is>
          <t xml:space="preserve">TREE, OSTRYA VIRGINIANA (AMERICAN HOPHORNBEAM), 2-1/2" CALIPER, BALLED AND BURLAPPED</t>
        </is>
      </c>
      <c s="5" t="inlineStr" r="C16389">
        <is>
          <t xml:space="preserve">EACH   </t>
        </is>
      </c>
      <c s="6" r="D16389">
        <v>6.000</v>
      </c>
      <c s="7" r="E16389">
        <v>1</v>
      </c>
      <c s="8" t="inlineStr" r="F16389">
        <is>
          <t xml:space="preserve">62U11</t>
        </is>
      </c>
      <c s="8" t="inlineStr" r="G16389">
        <is>
          <t xml:space="preserve">017</t>
        </is>
      </c>
      <c s="9" r="H16389">
        <v>1180.0000</v>
      </c>
      <c s="8" t="inlineStr" r="I16389">
        <is>
          <t xml:space="preserve"/>
        </is>
      </c>
      <c s="8" t="inlineStr" r="J16389">
        <is>
          <t xml:space="preserve"> Cook, Will</t>
        </is>
      </c>
    </row>
    <row r="16390" ht="20.25" customHeight="0">
      <c s="5" t="inlineStr" r="A16390">
        <is>
          <t xml:space="preserve">A2006414</t>
        </is>
      </c>
      <c s="5" t="inlineStr" r="B16390">
        <is>
          <t xml:space="preserve">TREE, QUERCUS ALBA (WHITE OAK), 1-3/4" CALIPER, BALLED AND BURLAPPED</t>
        </is>
      </c>
      <c s="5" t="inlineStr" r="C16390">
        <is>
          <t xml:space="preserve">EACH   </t>
        </is>
      </c>
      <c s="6" r="D16390">
        <v>10.000</v>
      </c>
      <c s="7" r="E16390">
        <v>1</v>
      </c>
      <c s="8" t="inlineStr" r="F16390">
        <is>
          <t xml:space="preserve">61L69</t>
        </is>
      </c>
      <c s="8" t="inlineStr" r="G16390">
        <is>
          <t xml:space="preserve">092</t>
        </is>
      </c>
      <c s="9" r="H16390">
        <v>508.7500</v>
      </c>
      <c s="8" t="inlineStr" r="I16390">
        <is>
          <t xml:space="preserve">Y</t>
        </is>
      </c>
      <c s="8" t="inlineStr" r="J16390">
        <is>
          <t xml:space="preserve"> DuPage</t>
        </is>
      </c>
    </row>
    <row r="16391" ht="20.25" customHeight="0">
      <c s="5" t="inlineStr" r="A16391">
        <is>
          <t xml:space="preserve">A2006414</t>
        </is>
      </c>
      <c s="5" t="inlineStr" r="B16391">
        <is>
          <t xml:space="preserve">TREE, QUERCUS ALBA (WHITE OAK), 1-3/4" CALIPER, BALLED AND BURLAPPED</t>
        </is>
      </c>
      <c s="5" t="inlineStr" r="C16391">
        <is>
          <t xml:space="preserve">EACH   </t>
        </is>
      </c>
      <c s="6" r="D16391">
        <v>10.000</v>
      </c>
      <c s="7" r="E16391">
        <v>1</v>
      </c>
      <c s="8" t="inlineStr" r="F16391">
        <is>
          <t xml:space="preserve">61L69</t>
        </is>
      </c>
      <c s="8" t="inlineStr" r="G16391">
        <is>
          <t xml:space="preserve">092</t>
        </is>
      </c>
      <c s="9" r="H16391">
        <v>367.0000</v>
      </c>
      <c s="8" t="inlineStr" r="I16391">
        <is>
          <t xml:space="preserve"/>
        </is>
      </c>
      <c s="8" t="inlineStr" r="J16391">
        <is>
          <t xml:space="preserve"> DuPage</t>
        </is>
      </c>
    </row>
    <row r="16392" ht="20.25" customHeight="0">
      <c s="5" t="inlineStr" r="A16392">
        <is>
          <t xml:space="preserve">A2006414</t>
        </is>
      </c>
      <c s="5" t="inlineStr" r="B16392">
        <is>
          <t xml:space="preserve">TREE, QUERCUS ALBA (WHITE OAK), 1-3/4" CALIPER, BALLED AND BURLAPPED</t>
        </is>
      </c>
      <c s="5" t="inlineStr" r="C16392">
        <is>
          <t xml:space="preserve">EACH   </t>
        </is>
      </c>
      <c s="6" r="D16392">
        <v>10.000</v>
      </c>
      <c s="7" r="E16392">
        <v>1</v>
      </c>
      <c s="8" t="inlineStr" r="F16392">
        <is>
          <t xml:space="preserve">61L69</t>
        </is>
      </c>
      <c s="8" t="inlineStr" r="G16392">
        <is>
          <t xml:space="preserve">092</t>
        </is>
      </c>
      <c s="9" r="H16392">
        <v>375.0000</v>
      </c>
      <c s="8" t="inlineStr" r="I16392">
        <is>
          <t xml:space="preserve"/>
        </is>
      </c>
      <c s="8" t="inlineStr" r="J16392">
        <is>
          <t xml:space="preserve"> DuPage</t>
        </is>
      </c>
    </row>
    <row r="16393" ht="20.25" customHeight="0">
      <c s="5" t="inlineStr" r="A16393">
        <is>
          <t xml:space="preserve">A2006414</t>
        </is>
      </c>
      <c s="5" t="inlineStr" r="B16393">
        <is>
          <t xml:space="preserve">TREE, QUERCUS ALBA (WHITE OAK), 1-3/4" CALIPER, BALLED AND BURLAPPED</t>
        </is>
      </c>
      <c s="5" t="inlineStr" r="C16393">
        <is>
          <t xml:space="preserve">EACH   </t>
        </is>
      </c>
      <c s="6" r="D16393">
        <v>10.000</v>
      </c>
      <c s="7" r="E16393">
        <v>1</v>
      </c>
      <c s="8" t="inlineStr" r="F16393">
        <is>
          <t xml:space="preserve">61L69</t>
        </is>
      </c>
      <c s="8" t="inlineStr" r="G16393">
        <is>
          <t xml:space="preserve">092</t>
        </is>
      </c>
      <c s="9" r="H16393">
        <v>474.1500</v>
      </c>
      <c s="8" t="inlineStr" r="I16393">
        <is>
          <t xml:space="preserve"/>
        </is>
      </c>
      <c s="8" t="inlineStr" r="J16393">
        <is>
          <t xml:space="preserve"> DuPage</t>
        </is>
      </c>
    </row>
    <row r="16394" ht="20.25" customHeight="0">
      <c s="5" t="inlineStr" r="A16394">
        <is>
          <t xml:space="preserve">A2006414</t>
        </is>
      </c>
      <c s="5" t="inlineStr" r="B16394">
        <is>
          <t xml:space="preserve">TREE, QUERCUS ALBA (WHITE OAK), 1-3/4" CALIPER, BALLED AND BURLAPPED</t>
        </is>
      </c>
      <c s="5" t="inlineStr" r="C16394">
        <is>
          <t xml:space="preserve">EACH   </t>
        </is>
      </c>
      <c s="6" r="D16394">
        <v>10.000</v>
      </c>
      <c s="7" r="E16394">
        <v>1</v>
      </c>
      <c s="8" t="inlineStr" r="F16394">
        <is>
          <t xml:space="preserve">61L69</t>
        </is>
      </c>
      <c s="8" t="inlineStr" r="G16394">
        <is>
          <t xml:space="preserve">092</t>
        </is>
      </c>
      <c s="9" r="H16394">
        <v>525.0000</v>
      </c>
      <c s="8" t="inlineStr" r="I16394">
        <is>
          <t xml:space="preserve"/>
        </is>
      </c>
      <c s="8" t="inlineStr" r="J16394">
        <is>
          <t xml:space="preserve"> DuPage</t>
        </is>
      </c>
    </row>
    <row r="16395" ht="20.25" customHeight="0">
      <c s="5" t="inlineStr" r="A16395">
        <is>
          <t xml:space="preserve">A2006414</t>
        </is>
      </c>
      <c s="5" t="inlineStr" r="B16395">
        <is>
          <t xml:space="preserve">TREE, QUERCUS ALBA (WHITE OAK), 1-3/4" CALIPER, BALLED AND BURLAPPED</t>
        </is>
      </c>
      <c s="5" t="inlineStr" r="C16395">
        <is>
          <t xml:space="preserve">EACH   </t>
        </is>
      </c>
      <c s="6" r="D16395">
        <v>10.000</v>
      </c>
      <c s="7" r="E16395">
        <v>1</v>
      </c>
      <c s="8" t="inlineStr" r="F16395">
        <is>
          <t xml:space="preserve">61L69</t>
        </is>
      </c>
      <c s="8" t="inlineStr" r="G16395">
        <is>
          <t xml:space="preserve">092</t>
        </is>
      </c>
      <c s="9" r="H16395">
        <v>700.0000</v>
      </c>
      <c s="8" t="inlineStr" r="I16395">
        <is>
          <t xml:space="preserve"/>
        </is>
      </c>
      <c s="8" t="inlineStr" r="J16395">
        <is>
          <t xml:space="preserve"> DuPage</t>
        </is>
      </c>
    </row>
    <row r="16396" ht="20.25" customHeight="0">
      <c s="5" t="inlineStr" r="A16396">
        <is>
          <t xml:space="preserve">A2006416</t>
        </is>
      </c>
      <c s="5" t="inlineStr" r="B16396">
        <is>
          <t xml:space="preserve">TREE, QUERCUS ALBA (WHITE OAK), 2" CALIPER, BALLED AND BURLAPPED</t>
        </is>
      </c>
      <c s="5" t="inlineStr" r="C16396">
        <is>
          <t xml:space="preserve">EACH   </t>
        </is>
      </c>
      <c s="6" r="D16396">
        <v>45.000</v>
      </c>
      <c s="7" r="E16396">
        <v>7</v>
      </c>
      <c s="8" t="inlineStr" r="F16396">
        <is>
          <t xml:space="preserve">74164</t>
        </is>
      </c>
      <c s="8" t="inlineStr" r="G16396">
        <is>
          <t xml:space="preserve">056</t>
        </is>
      </c>
      <c s="9" r="H16396">
        <v>575.5900</v>
      </c>
      <c s="8" t="inlineStr" r="I16396">
        <is>
          <t xml:space="preserve">Y</t>
        </is>
      </c>
      <c s="8" t="inlineStr" r="J16396">
        <is>
          <t xml:space="preserve"> Lawrence</t>
        </is>
      </c>
    </row>
    <row r="16397" ht="20.25" customHeight="0">
      <c s="5" t="inlineStr" r="A16397">
        <is>
          <t xml:space="preserve">A2006416</t>
        </is>
      </c>
      <c s="5" t="inlineStr" r="B16397">
        <is>
          <t xml:space="preserve">TREE, QUERCUS ALBA (WHITE OAK), 2" CALIPER, BALLED AND BURLAPPED</t>
        </is>
      </c>
      <c s="5" t="inlineStr" r="C16397">
        <is>
          <t xml:space="preserve">EACH   </t>
        </is>
      </c>
      <c s="6" r="D16397">
        <v>45.000</v>
      </c>
      <c s="7" r="E16397">
        <v>7</v>
      </c>
      <c s="8" t="inlineStr" r="F16397">
        <is>
          <t xml:space="preserve">74164</t>
        </is>
      </c>
      <c s="8" t="inlineStr" r="G16397">
        <is>
          <t xml:space="preserve">056</t>
        </is>
      </c>
      <c s="9" r="H16397">
        <v>525.0000</v>
      </c>
      <c s="8" t="inlineStr" r="I16397">
        <is>
          <t xml:space="preserve"/>
        </is>
      </c>
      <c s="8" t="inlineStr" r="J16397">
        <is>
          <t xml:space="preserve"> Lawrence</t>
        </is>
      </c>
    </row>
    <row r="16398" ht="20.25" customHeight="0">
      <c s="5" t="inlineStr" r="A16398">
        <is>
          <t xml:space="preserve">A2006416</t>
        </is>
      </c>
      <c s="5" t="inlineStr" r="B16398">
        <is>
          <t xml:space="preserve">TREE, QUERCUS ALBA (WHITE OAK), 2" CALIPER, BALLED AND BURLAPPED</t>
        </is>
      </c>
      <c s="5" t="inlineStr" r="C16398">
        <is>
          <t xml:space="preserve">EACH   </t>
        </is>
      </c>
      <c s="6" r="D16398">
        <v>45.000</v>
      </c>
      <c s="7" r="E16398">
        <v>7</v>
      </c>
      <c s="8" t="inlineStr" r="F16398">
        <is>
          <t xml:space="preserve">74164</t>
        </is>
      </c>
      <c s="8" t="inlineStr" r="G16398">
        <is>
          <t xml:space="preserve">056</t>
        </is>
      </c>
      <c s="9" r="H16398">
        <v>545.0000</v>
      </c>
      <c s="8" t="inlineStr" r="I16398">
        <is>
          <t xml:space="preserve"/>
        </is>
      </c>
      <c s="8" t="inlineStr" r="J16398">
        <is>
          <t xml:space="preserve"> Lawrence</t>
        </is>
      </c>
    </row>
    <row r="16399" ht="20.25" customHeight="0">
      <c s="5" t="inlineStr" r="A16399">
        <is>
          <t xml:space="preserve">A2006516</t>
        </is>
      </c>
      <c s="5" t="inlineStr" r="B16399">
        <is>
          <t xml:space="preserve">TREE, QUERCUS BICOLOR (SWAMP WHITE OAK), 2" CALIPER, BALLED AND BURLAPPED</t>
        </is>
      </c>
      <c s="5" t="inlineStr" r="C16399">
        <is>
          <t xml:space="preserve">EACH   </t>
        </is>
      </c>
      <c s="6" r="D16399">
        <v>45.000</v>
      </c>
      <c s="7" r="E16399">
        <v>7</v>
      </c>
      <c s="8" t="inlineStr" r="F16399">
        <is>
          <t xml:space="preserve">74164</t>
        </is>
      </c>
      <c s="8" t="inlineStr" r="G16399">
        <is>
          <t xml:space="preserve">056</t>
        </is>
      </c>
      <c s="9" r="H16399">
        <v>575.5900</v>
      </c>
      <c s="8" t="inlineStr" r="I16399">
        <is>
          <t xml:space="preserve">Y</t>
        </is>
      </c>
      <c s="8" t="inlineStr" r="J16399">
        <is>
          <t xml:space="preserve"> Lawrence</t>
        </is>
      </c>
    </row>
    <row r="16400" ht="20.25" customHeight="0">
      <c s="5" t="inlineStr" r="A16400">
        <is>
          <t xml:space="preserve">A2006516</t>
        </is>
      </c>
      <c s="5" t="inlineStr" r="B16400">
        <is>
          <t xml:space="preserve">TREE, QUERCUS BICOLOR (SWAMP WHITE OAK), 2" CALIPER, BALLED AND BURLAPPED</t>
        </is>
      </c>
      <c s="5" t="inlineStr" r="C16400">
        <is>
          <t xml:space="preserve">EACH   </t>
        </is>
      </c>
      <c s="6" r="D16400">
        <v>45.000</v>
      </c>
      <c s="7" r="E16400">
        <v>7</v>
      </c>
      <c s="8" t="inlineStr" r="F16400">
        <is>
          <t xml:space="preserve">74164</t>
        </is>
      </c>
      <c s="8" t="inlineStr" r="G16400">
        <is>
          <t xml:space="preserve">056</t>
        </is>
      </c>
      <c s="9" r="H16400">
        <v>525.0000</v>
      </c>
      <c s="8" t="inlineStr" r="I16400">
        <is>
          <t xml:space="preserve"/>
        </is>
      </c>
      <c s="8" t="inlineStr" r="J16400">
        <is>
          <t xml:space="preserve"> Lawrence</t>
        </is>
      </c>
    </row>
    <row r="16401" ht="20.25" customHeight="0">
      <c s="5" t="inlineStr" r="A16401">
        <is>
          <t xml:space="preserve">A2006516</t>
        </is>
      </c>
      <c s="5" t="inlineStr" r="B16401">
        <is>
          <t xml:space="preserve">TREE, QUERCUS BICOLOR (SWAMP WHITE OAK), 2" CALIPER, BALLED AND BURLAPPED</t>
        </is>
      </c>
      <c s="5" t="inlineStr" r="C16401">
        <is>
          <t xml:space="preserve">EACH   </t>
        </is>
      </c>
      <c s="6" r="D16401">
        <v>45.000</v>
      </c>
      <c s="7" r="E16401">
        <v>7</v>
      </c>
      <c s="8" t="inlineStr" r="F16401">
        <is>
          <t xml:space="preserve">74164</t>
        </is>
      </c>
      <c s="8" t="inlineStr" r="G16401">
        <is>
          <t xml:space="preserve">056</t>
        </is>
      </c>
      <c s="9" r="H16401">
        <v>545.0000</v>
      </c>
      <c s="8" t="inlineStr" r="I16401">
        <is>
          <t xml:space="preserve"/>
        </is>
      </c>
      <c s="8" t="inlineStr" r="J16401">
        <is>
          <t xml:space="preserve"> Lawrence</t>
        </is>
      </c>
    </row>
    <row r="16402" ht="20.25" customHeight="0">
      <c s="5" t="inlineStr" r="A16402">
        <is>
          <t xml:space="preserve">A2006600</t>
        </is>
      </c>
      <c s="5" t="inlineStr" r="B16402">
        <is>
          <t xml:space="preserve">TREE, QUERCUS COCCINEA (SCARLET OAK), 1-3/4" CALIPER, BALLED AND BURLAPPED</t>
        </is>
      </c>
      <c s="5" t="inlineStr" r="C16402">
        <is>
          <t xml:space="preserve">EACH   </t>
        </is>
      </c>
      <c s="6" r="D16402">
        <v>27.000</v>
      </c>
      <c s="7" r="E16402">
        <v>1</v>
      </c>
      <c s="8" t="inlineStr" r="F16402">
        <is>
          <t xml:space="preserve">61L28</t>
        </is>
      </c>
      <c s="8" t="inlineStr" r="G16402">
        <is>
          <t xml:space="preserve">091</t>
        </is>
      </c>
      <c s="9" r="H16402">
        <v>340.2600</v>
      </c>
      <c s="8" t="inlineStr" r="I16402">
        <is>
          <t xml:space="preserve">Y</t>
        </is>
      </c>
      <c s="8" t="inlineStr" r="J16402">
        <is>
          <t xml:space="preserve"> Kane</t>
        </is>
      </c>
    </row>
    <row r="16403" ht="20.25" customHeight="0">
      <c s="5" t="inlineStr" r="A16403">
        <is>
          <t xml:space="preserve">A2006600</t>
        </is>
      </c>
      <c s="5" t="inlineStr" r="B16403">
        <is>
          <t xml:space="preserve">TREE, QUERCUS COCCINEA (SCARLET OAK), 1-3/4" CALIPER, BALLED AND BURLAPPED</t>
        </is>
      </c>
      <c s="5" t="inlineStr" r="C16403">
        <is>
          <t xml:space="preserve">EACH   </t>
        </is>
      </c>
      <c s="6" r="D16403">
        <v>27.000</v>
      </c>
      <c s="7" r="E16403">
        <v>1</v>
      </c>
      <c s="8" t="inlineStr" r="F16403">
        <is>
          <t xml:space="preserve">61L28</t>
        </is>
      </c>
      <c s="8" t="inlineStr" r="G16403">
        <is>
          <t xml:space="preserve">091</t>
        </is>
      </c>
      <c s="9" r="H16403">
        <v>440.0000</v>
      </c>
      <c s="8" t="inlineStr" r="I16403">
        <is>
          <t xml:space="preserve"/>
        </is>
      </c>
      <c s="8" t="inlineStr" r="J16403">
        <is>
          <t xml:space="preserve"> Kane</t>
        </is>
      </c>
    </row>
    <row r="16404" ht="20.25" customHeight="0">
      <c s="5" t="inlineStr" r="A16404">
        <is>
          <t xml:space="preserve">A2006600</t>
        </is>
      </c>
      <c s="5" t="inlineStr" r="B16404">
        <is>
          <t xml:space="preserve">TREE, QUERCUS COCCINEA (SCARLET OAK), 1-3/4" CALIPER, BALLED AND BURLAPPED</t>
        </is>
      </c>
      <c s="5" t="inlineStr" r="C16404">
        <is>
          <t xml:space="preserve">EACH   </t>
        </is>
      </c>
      <c s="6" r="D16404">
        <v>27.000</v>
      </c>
      <c s="7" r="E16404">
        <v>1</v>
      </c>
      <c s="8" t="inlineStr" r="F16404">
        <is>
          <t xml:space="preserve">61L28</t>
        </is>
      </c>
      <c s="8" t="inlineStr" r="G16404">
        <is>
          <t xml:space="preserve">091</t>
        </is>
      </c>
      <c s="9" r="H16404">
        <v>440.0000</v>
      </c>
      <c s="8" t="inlineStr" r="I16404">
        <is>
          <t xml:space="preserve"/>
        </is>
      </c>
      <c s="8" t="inlineStr" r="J16404">
        <is>
          <t xml:space="preserve"> Kane</t>
        </is>
      </c>
    </row>
    <row r="16405" ht="20.25" customHeight="0">
      <c s="5" t="inlineStr" r="A16405">
        <is>
          <t xml:space="preserve">A2006600</t>
        </is>
      </c>
      <c s="5" t="inlineStr" r="B16405">
        <is>
          <t xml:space="preserve">TREE, QUERCUS COCCINEA (SCARLET OAK), 1-3/4" CALIPER, BALLED AND BURLAPPED</t>
        </is>
      </c>
      <c s="5" t="inlineStr" r="C16405">
        <is>
          <t xml:space="preserve">EACH   </t>
        </is>
      </c>
      <c s="6" r="D16405">
        <v>27.000</v>
      </c>
      <c s="7" r="E16405">
        <v>1</v>
      </c>
      <c s="8" t="inlineStr" r="F16405">
        <is>
          <t xml:space="preserve">61L28</t>
        </is>
      </c>
      <c s="8" t="inlineStr" r="G16405">
        <is>
          <t xml:space="preserve">091</t>
        </is>
      </c>
      <c s="9" r="H16405">
        <v>800.0000</v>
      </c>
      <c s="8" t="inlineStr" r="I16405">
        <is>
          <t xml:space="preserve"/>
        </is>
      </c>
      <c s="8" t="inlineStr" r="J16405">
        <is>
          <t xml:space="preserve"> Kane</t>
        </is>
      </c>
    </row>
    <row r="16406" ht="20.25" customHeight="0">
      <c s="5" t="inlineStr" r="A16406">
        <is>
          <t xml:space="preserve">A2006618</t>
        </is>
      </c>
      <c s="5" t="inlineStr" r="B16406">
        <is>
          <t xml:space="preserve">TREE, QUERCUS IMBRICARIA (SHINGLE OAK), 2-1/2" CALIPER, BALLED AND BURLAPPED</t>
        </is>
      </c>
      <c s="5" t="inlineStr" r="C16406">
        <is>
          <t xml:space="preserve">EACH   </t>
        </is>
      </c>
      <c s="6" r="D16406">
        <v>2.000</v>
      </c>
      <c s="7" r="E16406">
        <v>1</v>
      </c>
      <c s="8" t="inlineStr" r="F16406">
        <is>
          <t xml:space="preserve">62U11</t>
        </is>
      </c>
      <c s="8" t="inlineStr" r="G16406">
        <is>
          <t xml:space="preserve">017</t>
        </is>
      </c>
      <c s="9" r="H16406">
        <v>1300.0000</v>
      </c>
      <c s="8" t="inlineStr" r="I16406">
        <is>
          <t xml:space="preserve">Y</t>
        </is>
      </c>
      <c s="8" t="inlineStr" r="J16406">
        <is>
          <t xml:space="preserve"> Cook, Will</t>
        </is>
      </c>
    </row>
    <row r="16407" ht="20.25" customHeight="0">
      <c s="5" t="inlineStr" r="A16407">
        <is>
          <t xml:space="preserve">A2006618</t>
        </is>
      </c>
      <c s="5" t="inlineStr" r="B16407">
        <is>
          <t xml:space="preserve">TREE, QUERCUS IMBRICARIA (SHINGLE OAK), 2-1/2" CALIPER, BALLED AND BURLAPPED</t>
        </is>
      </c>
      <c s="5" t="inlineStr" r="C16407">
        <is>
          <t xml:space="preserve">EACH   </t>
        </is>
      </c>
      <c s="6" r="D16407">
        <v>2.000</v>
      </c>
      <c s="7" r="E16407">
        <v>1</v>
      </c>
      <c s="8" t="inlineStr" r="F16407">
        <is>
          <t xml:space="preserve">62U11</t>
        </is>
      </c>
      <c s="8" t="inlineStr" r="G16407">
        <is>
          <t xml:space="preserve">017</t>
        </is>
      </c>
      <c s="9" r="H16407">
        <v>678.7000</v>
      </c>
      <c s="8" t="inlineStr" r="I16407">
        <is>
          <t xml:space="preserve"/>
        </is>
      </c>
      <c s="8" t="inlineStr" r="J16407">
        <is>
          <t xml:space="preserve"> Cook, Will</t>
        </is>
      </c>
    </row>
    <row r="16408" ht="20.25" customHeight="0">
      <c s="5" t="inlineStr" r="A16408">
        <is>
          <t xml:space="preserve">A2006618</t>
        </is>
      </c>
      <c s="5" t="inlineStr" r="B16408">
        <is>
          <t xml:space="preserve">TREE, QUERCUS IMBRICARIA (SHINGLE OAK), 2-1/2" CALIPER, BALLED AND BURLAPPED</t>
        </is>
      </c>
      <c s="5" t="inlineStr" r="C16408">
        <is>
          <t xml:space="preserve">EACH   </t>
        </is>
      </c>
      <c s="6" r="D16408">
        <v>2.000</v>
      </c>
      <c s="7" r="E16408">
        <v>1</v>
      </c>
      <c s="8" t="inlineStr" r="F16408">
        <is>
          <t xml:space="preserve">62U11</t>
        </is>
      </c>
      <c s="8" t="inlineStr" r="G16408">
        <is>
          <t xml:space="preserve">017</t>
        </is>
      </c>
      <c s="9" r="H16408">
        <v>900.0000</v>
      </c>
      <c s="8" t="inlineStr" r="I16408">
        <is>
          <t xml:space="preserve"/>
        </is>
      </c>
      <c s="8" t="inlineStr" r="J16408">
        <is>
          <t xml:space="preserve"> Cook, Will</t>
        </is>
      </c>
    </row>
    <row r="16409" ht="20.25" customHeight="0">
      <c s="5" t="inlineStr" r="A16409">
        <is>
          <t xml:space="preserve">A2006716</t>
        </is>
      </c>
      <c s="5" t="inlineStr" r="B16409">
        <is>
          <t xml:space="preserve">TREE, QUERCUS MACROCARPA (BUR OAK), 2" CALIPER, BALLED AND BURLAPPED</t>
        </is>
      </c>
      <c s="5" t="inlineStr" r="C16409">
        <is>
          <t xml:space="preserve">EACH   </t>
        </is>
      </c>
      <c s="6" r="D16409">
        <v>9.000</v>
      </c>
      <c s="7" r="E16409">
        <v>1</v>
      </c>
      <c s="8" t="inlineStr" r="F16409">
        <is>
          <t xml:space="preserve">61L69</t>
        </is>
      </c>
      <c s="8" t="inlineStr" r="G16409">
        <is>
          <t xml:space="preserve">092</t>
        </is>
      </c>
      <c s="9" r="H16409">
        <v>536.2500</v>
      </c>
      <c s="8" t="inlineStr" r="I16409">
        <is>
          <t xml:space="preserve">Y</t>
        </is>
      </c>
      <c s="8" t="inlineStr" r="J16409">
        <is>
          <t xml:space="preserve"> DuPage</t>
        </is>
      </c>
    </row>
    <row r="16410" ht="20.25" customHeight="0">
      <c s="5" t="inlineStr" r="A16410">
        <is>
          <t xml:space="preserve">A2006716</t>
        </is>
      </c>
      <c s="5" t="inlineStr" r="B16410">
        <is>
          <t xml:space="preserve">TREE, QUERCUS MACROCARPA (BUR OAK), 2" CALIPER, BALLED AND BURLAPPED</t>
        </is>
      </c>
      <c s="5" t="inlineStr" r="C16410">
        <is>
          <t xml:space="preserve">EACH   </t>
        </is>
      </c>
      <c s="6" r="D16410">
        <v>9.000</v>
      </c>
      <c s="7" r="E16410">
        <v>1</v>
      </c>
      <c s="8" t="inlineStr" r="F16410">
        <is>
          <t xml:space="preserve">61L69</t>
        </is>
      </c>
      <c s="8" t="inlineStr" r="G16410">
        <is>
          <t xml:space="preserve">092</t>
        </is>
      </c>
      <c s="9" r="H16410">
        <v>382.0000</v>
      </c>
      <c s="8" t="inlineStr" r="I16410">
        <is>
          <t xml:space="preserve"/>
        </is>
      </c>
      <c s="8" t="inlineStr" r="J16410">
        <is>
          <t xml:space="preserve"> DuPage</t>
        </is>
      </c>
    </row>
    <row r="16411" ht="20.25" customHeight="0">
      <c s="5" t="inlineStr" r="A16411">
        <is>
          <t xml:space="preserve">A2006716</t>
        </is>
      </c>
      <c s="5" t="inlineStr" r="B16411">
        <is>
          <t xml:space="preserve">TREE, QUERCUS MACROCARPA (BUR OAK), 2" CALIPER, BALLED AND BURLAPPED</t>
        </is>
      </c>
      <c s="5" t="inlineStr" r="C16411">
        <is>
          <t xml:space="preserve">EACH   </t>
        </is>
      </c>
      <c s="6" r="D16411">
        <v>9.000</v>
      </c>
      <c s="7" r="E16411">
        <v>1</v>
      </c>
      <c s="8" t="inlineStr" r="F16411">
        <is>
          <t xml:space="preserve">61L69</t>
        </is>
      </c>
      <c s="8" t="inlineStr" r="G16411">
        <is>
          <t xml:space="preserve">092</t>
        </is>
      </c>
      <c s="9" r="H16411">
        <v>385.0000</v>
      </c>
      <c s="8" t="inlineStr" r="I16411">
        <is>
          <t xml:space="preserve"/>
        </is>
      </c>
      <c s="8" t="inlineStr" r="J16411">
        <is>
          <t xml:space="preserve"> DuPage</t>
        </is>
      </c>
    </row>
    <row r="16412" ht="20.25" customHeight="0">
      <c s="5" t="inlineStr" r="A16412">
        <is>
          <t xml:space="preserve">A2006716</t>
        </is>
      </c>
      <c s="5" t="inlineStr" r="B16412">
        <is>
          <t xml:space="preserve">TREE, QUERCUS MACROCARPA (BUR OAK), 2" CALIPER, BALLED AND BURLAPPED</t>
        </is>
      </c>
      <c s="5" t="inlineStr" r="C16412">
        <is>
          <t xml:space="preserve">EACH   </t>
        </is>
      </c>
      <c s="6" r="D16412">
        <v>9.000</v>
      </c>
      <c s="7" r="E16412">
        <v>1</v>
      </c>
      <c s="8" t="inlineStr" r="F16412">
        <is>
          <t xml:space="preserve">61L69</t>
        </is>
      </c>
      <c s="8" t="inlineStr" r="G16412">
        <is>
          <t xml:space="preserve">092</t>
        </is>
      </c>
      <c s="9" r="H16412">
        <v>501.4000</v>
      </c>
      <c s="8" t="inlineStr" r="I16412">
        <is>
          <t xml:space="preserve"/>
        </is>
      </c>
      <c s="8" t="inlineStr" r="J16412">
        <is>
          <t xml:space="preserve"> DuPage</t>
        </is>
      </c>
    </row>
    <row r="16413" ht="20.25" customHeight="0">
      <c s="5" t="inlineStr" r="A16413">
        <is>
          <t xml:space="preserve">A2006716</t>
        </is>
      </c>
      <c s="5" t="inlineStr" r="B16413">
        <is>
          <t xml:space="preserve">TREE, QUERCUS MACROCARPA (BUR OAK), 2" CALIPER, BALLED AND BURLAPPED</t>
        </is>
      </c>
      <c s="5" t="inlineStr" r="C16413">
        <is>
          <t xml:space="preserve">EACH   </t>
        </is>
      </c>
      <c s="6" r="D16413">
        <v>9.000</v>
      </c>
      <c s="7" r="E16413">
        <v>1</v>
      </c>
      <c s="8" t="inlineStr" r="F16413">
        <is>
          <t xml:space="preserve">61L69</t>
        </is>
      </c>
      <c s="8" t="inlineStr" r="G16413">
        <is>
          <t xml:space="preserve">092</t>
        </is>
      </c>
      <c s="9" r="H16413">
        <v>540.0000</v>
      </c>
      <c s="8" t="inlineStr" r="I16413">
        <is>
          <t xml:space="preserve"/>
        </is>
      </c>
      <c s="8" t="inlineStr" r="J16413">
        <is>
          <t xml:space="preserve"> DuPage</t>
        </is>
      </c>
    </row>
    <row r="16414" ht="20.25" customHeight="0">
      <c s="5" t="inlineStr" r="A16414">
        <is>
          <t xml:space="preserve">A2006716</t>
        </is>
      </c>
      <c s="5" t="inlineStr" r="B16414">
        <is>
          <t xml:space="preserve">TREE, QUERCUS MACROCARPA (BUR OAK), 2" CALIPER, BALLED AND BURLAPPED</t>
        </is>
      </c>
      <c s="5" t="inlineStr" r="C16414">
        <is>
          <t xml:space="preserve">EACH   </t>
        </is>
      </c>
      <c s="6" r="D16414">
        <v>9.000</v>
      </c>
      <c s="7" r="E16414">
        <v>1</v>
      </c>
      <c s="8" t="inlineStr" r="F16414">
        <is>
          <t xml:space="preserve">61L69</t>
        </is>
      </c>
      <c s="8" t="inlineStr" r="G16414">
        <is>
          <t xml:space="preserve">092</t>
        </is>
      </c>
      <c s="9" r="H16414">
        <v>700.0000</v>
      </c>
      <c s="8" t="inlineStr" r="I16414">
        <is>
          <t xml:space="preserve"/>
        </is>
      </c>
      <c s="8" t="inlineStr" r="J16414">
        <is>
          <t xml:space="preserve"> DuPage</t>
        </is>
      </c>
    </row>
    <row r="16415" ht="20.25" customHeight="0">
      <c s="5" t="inlineStr" r="A16415">
        <is>
          <t xml:space="preserve">A2006716</t>
        </is>
      </c>
      <c s="5" t="inlineStr" r="B16415">
        <is>
          <t xml:space="preserve">TREE, QUERCUS MACROCARPA (BUR OAK), 2" CALIPER, BALLED AND BURLAPPED</t>
        </is>
      </c>
      <c s="5" t="inlineStr" r="C16415">
        <is>
          <t xml:space="preserve">EACH   </t>
        </is>
      </c>
      <c s="6" r="D16415">
        <v>45.000</v>
      </c>
      <c s="7" r="E16415">
        <v>7</v>
      </c>
      <c s="8" t="inlineStr" r="F16415">
        <is>
          <t xml:space="preserve">74164</t>
        </is>
      </c>
      <c s="8" t="inlineStr" r="G16415">
        <is>
          <t xml:space="preserve">056</t>
        </is>
      </c>
      <c s="9" r="H16415">
        <v>575.5900</v>
      </c>
      <c s="8" t="inlineStr" r="I16415">
        <is>
          <t xml:space="preserve">Y</t>
        </is>
      </c>
      <c s="8" t="inlineStr" r="J16415">
        <is>
          <t xml:space="preserve"> Lawrence</t>
        </is>
      </c>
    </row>
    <row r="16416" ht="20.25" customHeight="0">
      <c s="5" t="inlineStr" r="A16416">
        <is>
          <t xml:space="preserve">A2006716</t>
        </is>
      </c>
      <c s="5" t="inlineStr" r="B16416">
        <is>
          <t xml:space="preserve">TREE, QUERCUS MACROCARPA (BUR OAK), 2" CALIPER, BALLED AND BURLAPPED</t>
        </is>
      </c>
      <c s="5" t="inlineStr" r="C16416">
        <is>
          <t xml:space="preserve">EACH   </t>
        </is>
      </c>
      <c s="6" r="D16416">
        <v>45.000</v>
      </c>
      <c s="7" r="E16416">
        <v>7</v>
      </c>
      <c s="8" t="inlineStr" r="F16416">
        <is>
          <t xml:space="preserve">74164</t>
        </is>
      </c>
      <c s="8" t="inlineStr" r="G16416">
        <is>
          <t xml:space="preserve">056</t>
        </is>
      </c>
      <c s="9" r="H16416">
        <v>525.0000</v>
      </c>
      <c s="8" t="inlineStr" r="I16416">
        <is>
          <t xml:space="preserve"/>
        </is>
      </c>
      <c s="8" t="inlineStr" r="J16416">
        <is>
          <t xml:space="preserve"> Lawrence</t>
        </is>
      </c>
    </row>
    <row r="16417" ht="20.25" customHeight="0">
      <c s="5" t="inlineStr" r="A16417">
        <is>
          <t xml:space="preserve">A2006716</t>
        </is>
      </c>
      <c s="5" t="inlineStr" r="B16417">
        <is>
          <t xml:space="preserve">TREE, QUERCUS MACROCARPA (BUR OAK), 2" CALIPER, BALLED AND BURLAPPED</t>
        </is>
      </c>
      <c s="5" t="inlineStr" r="C16417">
        <is>
          <t xml:space="preserve">EACH   </t>
        </is>
      </c>
      <c s="6" r="D16417">
        <v>45.000</v>
      </c>
      <c s="7" r="E16417">
        <v>7</v>
      </c>
      <c s="8" t="inlineStr" r="F16417">
        <is>
          <t xml:space="preserve">74164</t>
        </is>
      </c>
      <c s="8" t="inlineStr" r="G16417">
        <is>
          <t xml:space="preserve">056</t>
        </is>
      </c>
      <c s="9" r="H16417">
        <v>545.0000</v>
      </c>
      <c s="8" t="inlineStr" r="I16417">
        <is>
          <t xml:space="preserve"/>
        </is>
      </c>
      <c s="8" t="inlineStr" r="J16417">
        <is>
          <t xml:space="preserve"> Lawrence</t>
        </is>
      </c>
    </row>
    <row r="16418" ht="20.25" customHeight="0">
      <c s="5" t="inlineStr" r="A16418">
        <is>
          <t xml:space="preserve">A2006720</t>
        </is>
      </c>
      <c s="5" t="inlineStr" r="B16418">
        <is>
          <t xml:space="preserve">TREE, QUERCUS MACROCARPA (BUR OAK), 2-1/2" CALIPER, BALLED AND BURLAPPED</t>
        </is>
      </c>
      <c s="5" t="inlineStr" r="C16418">
        <is>
          <t xml:space="preserve">EACH   </t>
        </is>
      </c>
      <c s="6" r="D16418">
        <v>1.000</v>
      </c>
      <c s="7" r="E16418">
        <v>1</v>
      </c>
      <c s="8" t="inlineStr" r="F16418">
        <is>
          <t xml:space="preserve">62U11</t>
        </is>
      </c>
      <c s="8" t="inlineStr" r="G16418">
        <is>
          <t xml:space="preserve">017</t>
        </is>
      </c>
      <c s="9" r="H16418">
        <v>1300.0000</v>
      </c>
      <c s="8" t="inlineStr" r="I16418">
        <is>
          <t xml:space="preserve">Y</t>
        </is>
      </c>
      <c s="8" t="inlineStr" r="J16418">
        <is>
          <t xml:space="preserve"> Cook, Will</t>
        </is>
      </c>
    </row>
    <row r="16419" ht="20.25" customHeight="0">
      <c s="5" t="inlineStr" r="A16419">
        <is>
          <t xml:space="preserve">A2006720</t>
        </is>
      </c>
      <c s="5" t="inlineStr" r="B16419">
        <is>
          <t xml:space="preserve">TREE, QUERCUS MACROCARPA (BUR OAK), 2-1/2" CALIPER, BALLED AND BURLAPPED</t>
        </is>
      </c>
      <c s="5" t="inlineStr" r="C16419">
        <is>
          <t xml:space="preserve">EACH   </t>
        </is>
      </c>
      <c s="6" r="D16419">
        <v>1.000</v>
      </c>
      <c s="7" r="E16419">
        <v>1</v>
      </c>
      <c s="8" t="inlineStr" r="F16419">
        <is>
          <t xml:space="preserve">62U11</t>
        </is>
      </c>
      <c s="8" t="inlineStr" r="G16419">
        <is>
          <t xml:space="preserve">017</t>
        </is>
      </c>
      <c s="9" r="H16419">
        <v>678.7000</v>
      </c>
      <c s="8" t="inlineStr" r="I16419">
        <is>
          <t xml:space="preserve"/>
        </is>
      </c>
      <c s="8" t="inlineStr" r="J16419">
        <is>
          <t xml:space="preserve"> Cook, Will</t>
        </is>
      </c>
    </row>
    <row r="16420" ht="20.25" customHeight="0">
      <c s="5" t="inlineStr" r="A16420">
        <is>
          <t xml:space="preserve">A2006720</t>
        </is>
      </c>
      <c s="5" t="inlineStr" r="B16420">
        <is>
          <t xml:space="preserve">TREE, QUERCUS MACROCARPA (BUR OAK), 2-1/2" CALIPER, BALLED AND BURLAPPED</t>
        </is>
      </c>
      <c s="5" t="inlineStr" r="C16420">
        <is>
          <t xml:space="preserve">EACH   </t>
        </is>
      </c>
      <c s="6" r="D16420">
        <v>1.000</v>
      </c>
      <c s="7" r="E16420">
        <v>1</v>
      </c>
      <c s="8" t="inlineStr" r="F16420">
        <is>
          <t xml:space="preserve">62U11</t>
        </is>
      </c>
      <c s="8" t="inlineStr" r="G16420">
        <is>
          <t xml:space="preserve">017</t>
        </is>
      </c>
      <c s="9" r="H16420">
        <v>980.0000</v>
      </c>
      <c s="8" t="inlineStr" r="I16420">
        <is>
          <t xml:space="preserve"/>
        </is>
      </c>
      <c s="8" t="inlineStr" r="J16420">
        <is>
          <t xml:space="preserve"> Cook, Will</t>
        </is>
      </c>
    </row>
    <row r="16421" ht="20.25" customHeight="0">
      <c s="5" t="inlineStr" r="A16421">
        <is>
          <t xml:space="preserve">A2006816</t>
        </is>
      </c>
      <c s="5" t="inlineStr" r="B16421">
        <is>
          <t xml:space="preserve">TREE, QUERCUS MUEHLENBERGII (CHINKAPIN OAK), 2" CALIPER, BALLED AND BURLAPPED</t>
        </is>
      </c>
      <c s="5" t="inlineStr" r="C16421">
        <is>
          <t xml:space="preserve">EACH   </t>
        </is>
      </c>
      <c s="6" r="D16421">
        <v>44.000</v>
      </c>
      <c s="7" r="E16421">
        <v>7</v>
      </c>
      <c s="8" t="inlineStr" r="F16421">
        <is>
          <t xml:space="preserve">74164</t>
        </is>
      </c>
      <c s="8" t="inlineStr" r="G16421">
        <is>
          <t xml:space="preserve">056</t>
        </is>
      </c>
      <c s="9" r="H16421">
        <v>575.5900</v>
      </c>
      <c s="8" t="inlineStr" r="I16421">
        <is>
          <t xml:space="preserve">Y</t>
        </is>
      </c>
      <c s="8" t="inlineStr" r="J16421">
        <is>
          <t xml:space="preserve"> Lawrence</t>
        </is>
      </c>
    </row>
    <row r="16422" ht="20.25" customHeight="0">
      <c s="5" t="inlineStr" r="A16422">
        <is>
          <t xml:space="preserve">A2006816</t>
        </is>
      </c>
      <c s="5" t="inlineStr" r="B16422">
        <is>
          <t xml:space="preserve">TREE, QUERCUS MUEHLENBERGII (CHINKAPIN OAK), 2" CALIPER, BALLED AND BURLAPPED</t>
        </is>
      </c>
      <c s="5" t="inlineStr" r="C16422">
        <is>
          <t xml:space="preserve">EACH   </t>
        </is>
      </c>
      <c s="6" r="D16422">
        <v>44.000</v>
      </c>
      <c s="7" r="E16422">
        <v>7</v>
      </c>
      <c s="8" t="inlineStr" r="F16422">
        <is>
          <t xml:space="preserve">74164</t>
        </is>
      </c>
      <c s="8" t="inlineStr" r="G16422">
        <is>
          <t xml:space="preserve">056</t>
        </is>
      </c>
      <c s="9" r="H16422">
        <v>525.0000</v>
      </c>
      <c s="8" t="inlineStr" r="I16422">
        <is>
          <t xml:space="preserve"/>
        </is>
      </c>
      <c s="8" t="inlineStr" r="J16422">
        <is>
          <t xml:space="preserve"> Lawrence</t>
        </is>
      </c>
    </row>
    <row r="16423" ht="20.25" customHeight="0">
      <c s="5" t="inlineStr" r="A16423">
        <is>
          <t xml:space="preserve">A2006816</t>
        </is>
      </c>
      <c s="5" t="inlineStr" r="B16423">
        <is>
          <t xml:space="preserve">TREE, QUERCUS MUEHLENBERGII (CHINKAPIN OAK), 2" CALIPER, BALLED AND BURLAPPED</t>
        </is>
      </c>
      <c s="5" t="inlineStr" r="C16423">
        <is>
          <t xml:space="preserve">EACH   </t>
        </is>
      </c>
      <c s="6" r="D16423">
        <v>44.000</v>
      </c>
      <c s="7" r="E16423">
        <v>7</v>
      </c>
      <c s="8" t="inlineStr" r="F16423">
        <is>
          <t xml:space="preserve">74164</t>
        </is>
      </c>
      <c s="8" t="inlineStr" r="G16423">
        <is>
          <t xml:space="preserve">056</t>
        </is>
      </c>
      <c s="9" r="H16423">
        <v>545.0000</v>
      </c>
      <c s="8" t="inlineStr" r="I16423">
        <is>
          <t xml:space="preserve"/>
        </is>
      </c>
      <c s="8" t="inlineStr" r="J16423">
        <is>
          <t xml:space="preserve"> Lawrence</t>
        </is>
      </c>
    </row>
    <row r="16424" ht="20.25" customHeight="0">
      <c s="5" t="inlineStr" r="A16424">
        <is>
          <t xml:space="preserve">A2007102</t>
        </is>
      </c>
      <c s="5" t="inlineStr" r="B16424">
        <is>
          <t xml:space="preserve">TREE, QUERCUS ROBUR X ALBA "JFS-KW1QX" (STREETSPIRE OAK), 2" CALIPER, BALLED AND BURLAPPED</t>
        </is>
      </c>
      <c s="5" t="inlineStr" r="C16424">
        <is>
          <t xml:space="preserve">EACH   </t>
        </is>
      </c>
      <c s="6" r="D16424">
        <v>2.000</v>
      </c>
      <c s="7" r="E16424">
        <v>1</v>
      </c>
      <c s="8" t="inlineStr" r="F16424">
        <is>
          <t xml:space="preserve">62U11</t>
        </is>
      </c>
      <c s="8" t="inlineStr" r="G16424">
        <is>
          <t xml:space="preserve">017</t>
        </is>
      </c>
      <c s="9" r="H16424">
        <v>1300.0000</v>
      </c>
      <c s="8" t="inlineStr" r="I16424">
        <is>
          <t xml:space="preserve">Y</t>
        </is>
      </c>
      <c s="8" t="inlineStr" r="J16424">
        <is>
          <t xml:space="preserve"> Cook, Will</t>
        </is>
      </c>
    </row>
    <row r="16425" ht="20.25" customHeight="0">
      <c s="5" t="inlineStr" r="A16425">
        <is>
          <t xml:space="preserve">A2007102</t>
        </is>
      </c>
      <c s="5" t="inlineStr" r="B16425">
        <is>
          <t xml:space="preserve">TREE, QUERCUS ROBUR X ALBA "JFS-KW1QX" (STREETSPIRE OAK), 2" CALIPER, BALLED AND BURLAPPED</t>
        </is>
      </c>
      <c s="5" t="inlineStr" r="C16425">
        <is>
          <t xml:space="preserve">EACH   </t>
        </is>
      </c>
      <c s="6" r="D16425">
        <v>2.000</v>
      </c>
      <c s="7" r="E16425">
        <v>1</v>
      </c>
      <c s="8" t="inlineStr" r="F16425">
        <is>
          <t xml:space="preserve">62U11</t>
        </is>
      </c>
      <c s="8" t="inlineStr" r="G16425">
        <is>
          <t xml:space="preserve">017</t>
        </is>
      </c>
      <c s="9" r="H16425">
        <v>674.3000</v>
      </c>
      <c s="8" t="inlineStr" r="I16425">
        <is>
          <t xml:space="preserve"/>
        </is>
      </c>
      <c s="8" t="inlineStr" r="J16425">
        <is>
          <t xml:space="preserve"> Cook, Will</t>
        </is>
      </c>
    </row>
    <row r="16426" ht="20.25" customHeight="0">
      <c s="5" t="inlineStr" r="A16426">
        <is>
          <t xml:space="preserve">A2007102</t>
        </is>
      </c>
      <c s="5" t="inlineStr" r="B16426">
        <is>
          <t xml:space="preserve">TREE, QUERCUS ROBUR X ALBA "JFS-KW1QX" (STREETSPIRE OAK), 2" CALIPER, BALLED AND BURLAPPED</t>
        </is>
      </c>
      <c s="5" t="inlineStr" r="C16426">
        <is>
          <t xml:space="preserve">EACH   </t>
        </is>
      </c>
      <c s="6" r="D16426">
        <v>2.000</v>
      </c>
      <c s="7" r="E16426">
        <v>1</v>
      </c>
      <c s="8" t="inlineStr" r="F16426">
        <is>
          <t xml:space="preserve">62U11</t>
        </is>
      </c>
      <c s="8" t="inlineStr" r="G16426">
        <is>
          <t xml:space="preserve">017</t>
        </is>
      </c>
      <c s="9" r="H16426">
        <v>740.0000</v>
      </c>
      <c s="8" t="inlineStr" r="I16426">
        <is>
          <t xml:space="preserve"/>
        </is>
      </c>
      <c s="8" t="inlineStr" r="J16426">
        <is>
          <t xml:space="preserve"> Cook, Will</t>
        </is>
      </c>
    </row>
    <row r="16427" ht="20.25" customHeight="0">
      <c s="5" t="inlineStr" r="A16427">
        <is>
          <t xml:space="preserve">A2007116</t>
        </is>
      </c>
      <c s="5" t="inlineStr" r="B16427">
        <is>
          <t xml:space="preserve">TREE, QUERCUS RUBRA (RED OAK), 2" CALIPER, BALLED AND BURLAPPED</t>
        </is>
      </c>
      <c s="5" t="inlineStr" r="C16427">
        <is>
          <t xml:space="preserve">EACH   </t>
        </is>
      </c>
      <c s="6" r="D16427">
        <v>27.000</v>
      </c>
      <c s="7" r="E16427">
        <v>1</v>
      </c>
      <c s="8" t="inlineStr" r="F16427">
        <is>
          <t xml:space="preserve">61L28</t>
        </is>
      </c>
      <c s="8" t="inlineStr" r="G16427">
        <is>
          <t xml:space="preserve">091</t>
        </is>
      </c>
      <c s="9" r="H16427">
        <v>371.0000</v>
      </c>
      <c s="8" t="inlineStr" r="I16427">
        <is>
          <t xml:space="preserve">Y</t>
        </is>
      </c>
      <c s="8" t="inlineStr" r="J16427">
        <is>
          <t xml:space="preserve"> Kane</t>
        </is>
      </c>
    </row>
    <row r="16428" ht="20.25" customHeight="0">
      <c s="5" t="inlineStr" r="A16428">
        <is>
          <t xml:space="preserve">A2007116</t>
        </is>
      </c>
      <c s="5" t="inlineStr" r="B16428">
        <is>
          <t xml:space="preserve">TREE, QUERCUS RUBRA (RED OAK), 2" CALIPER, BALLED AND BURLAPPED</t>
        </is>
      </c>
      <c s="5" t="inlineStr" r="C16428">
        <is>
          <t xml:space="preserve">EACH   </t>
        </is>
      </c>
      <c s="6" r="D16428">
        <v>27.000</v>
      </c>
      <c s="7" r="E16428">
        <v>1</v>
      </c>
      <c s="8" t="inlineStr" r="F16428">
        <is>
          <t xml:space="preserve">61L28</t>
        </is>
      </c>
      <c s="8" t="inlineStr" r="G16428">
        <is>
          <t xml:space="preserve">091</t>
        </is>
      </c>
      <c s="9" r="H16428">
        <v>460.0000</v>
      </c>
      <c s="8" t="inlineStr" r="I16428">
        <is>
          <t xml:space="preserve"/>
        </is>
      </c>
      <c s="8" t="inlineStr" r="J16428">
        <is>
          <t xml:space="preserve"> Kane</t>
        </is>
      </c>
    </row>
    <row r="16429" ht="20.25" customHeight="0">
      <c s="5" t="inlineStr" r="A16429">
        <is>
          <t xml:space="preserve">A2007116</t>
        </is>
      </c>
      <c s="5" t="inlineStr" r="B16429">
        <is>
          <t xml:space="preserve">TREE, QUERCUS RUBRA (RED OAK), 2" CALIPER, BALLED AND BURLAPPED</t>
        </is>
      </c>
      <c s="5" t="inlineStr" r="C16429">
        <is>
          <t xml:space="preserve">EACH   </t>
        </is>
      </c>
      <c s="6" r="D16429">
        <v>27.000</v>
      </c>
      <c s="7" r="E16429">
        <v>1</v>
      </c>
      <c s="8" t="inlineStr" r="F16429">
        <is>
          <t xml:space="preserve">61L28</t>
        </is>
      </c>
      <c s="8" t="inlineStr" r="G16429">
        <is>
          <t xml:space="preserve">091</t>
        </is>
      </c>
      <c s="9" r="H16429">
        <v>460.0000</v>
      </c>
      <c s="8" t="inlineStr" r="I16429">
        <is>
          <t xml:space="preserve"/>
        </is>
      </c>
      <c s="8" t="inlineStr" r="J16429">
        <is>
          <t xml:space="preserve"> Kane</t>
        </is>
      </c>
    </row>
    <row r="16430" ht="20.25" customHeight="0">
      <c s="5" t="inlineStr" r="A16430">
        <is>
          <t xml:space="preserve">A2007116</t>
        </is>
      </c>
      <c s="5" t="inlineStr" r="B16430">
        <is>
          <t xml:space="preserve">TREE, QUERCUS RUBRA (RED OAK), 2" CALIPER, BALLED AND BURLAPPED</t>
        </is>
      </c>
      <c s="5" t="inlineStr" r="C16430">
        <is>
          <t xml:space="preserve">EACH   </t>
        </is>
      </c>
      <c s="6" r="D16430">
        <v>27.000</v>
      </c>
      <c s="7" r="E16430">
        <v>1</v>
      </c>
      <c s="8" t="inlineStr" r="F16430">
        <is>
          <t xml:space="preserve">61L28</t>
        </is>
      </c>
      <c s="8" t="inlineStr" r="G16430">
        <is>
          <t xml:space="preserve">091</t>
        </is>
      </c>
      <c s="9" r="H16430">
        <v>800.0000</v>
      </c>
      <c s="8" t="inlineStr" r="I16430">
        <is>
          <t xml:space="preserve"/>
        </is>
      </c>
      <c s="8" t="inlineStr" r="J16430">
        <is>
          <t xml:space="preserve"> Kane</t>
        </is>
      </c>
    </row>
    <row r="16431" ht="20.25" customHeight="0">
      <c s="5" t="inlineStr" r="A16431">
        <is>
          <t xml:space="preserve">A2007132</t>
        </is>
      </c>
      <c s="5" t="inlineStr" r="B16431">
        <is>
          <t xml:space="preserve">TREE, QUERCUS SCHUETTI (SWAMP BUR OAK), 2" CALIPER, BALLED AND BURLAPPED</t>
        </is>
      </c>
      <c s="5" t="inlineStr" r="C16431">
        <is>
          <t xml:space="preserve">EACH   </t>
        </is>
      </c>
      <c s="6" r="D16431">
        <v>27.000</v>
      </c>
      <c s="7" r="E16431">
        <v>1</v>
      </c>
      <c s="8" t="inlineStr" r="F16431">
        <is>
          <t xml:space="preserve">61L28</t>
        </is>
      </c>
      <c s="8" t="inlineStr" r="G16431">
        <is>
          <t xml:space="preserve">091</t>
        </is>
      </c>
      <c s="9" r="H16431">
        <v>417.6400</v>
      </c>
      <c s="8" t="inlineStr" r="I16431">
        <is>
          <t xml:space="preserve">Y</t>
        </is>
      </c>
      <c s="8" t="inlineStr" r="J16431">
        <is>
          <t xml:space="preserve"> Kane</t>
        </is>
      </c>
    </row>
    <row r="16432" ht="20.25" customHeight="0">
      <c s="5" t="inlineStr" r="A16432">
        <is>
          <t xml:space="preserve">A2007132</t>
        </is>
      </c>
      <c s="5" t="inlineStr" r="B16432">
        <is>
          <t xml:space="preserve">TREE, QUERCUS SCHUETTI (SWAMP BUR OAK), 2" CALIPER, BALLED AND BURLAPPED</t>
        </is>
      </c>
      <c s="5" t="inlineStr" r="C16432">
        <is>
          <t xml:space="preserve">EACH   </t>
        </is>
      </c>
      <c s="6" r="D16432">
        <v>27.000</v>
      </c>
      <c s="7" r="E16432">
        <v>1</v>
      </c>
      <c s="8" t="inlineStr" r="F16432">
        <is>
          <t xml:space="preserve">61L28</t>
        </is>
      </c>
      <c s="8" t="inlineStr" r="G16432">
        <is>
          <t xml:space="preserve">091</t>
        </is>
      </c>
      <c s="9" r="H16432">
        <v>625.0000</v>
      </c>
      <c s="8" t="inlineStr" r="I16432">
        <is>
          <t xml:space="preserve"/>
        </is>
      </c>
      <c s="8" t="inlineStr" r="J16432">
        <is>
          <t xml:space="preserve"> Kane</t>
        </is>
      </c>
    </row>
    <row r="16433" ht="20.25" customHeight="0">
      <c s="5" t="inlineStr" r="A16433">
        <is>
          <t xml:space="preserve">A2007132</t>
        </is>
      </c>
      <c s="5" t="inlineStr" r="B16433">
        <is>
          <t xml:space="preserve">TREE, QUERCUS SCHUETTI (SWAMP BUR OAK), 2" CALIPER, BALLED AND BURLAPPED</t>
        </is>
      </c>
      <c s="5" t="inlineStr" r="C16433">
        <is>
          <t xml:space="preserve">EACH   </t>
        </is>
      </c>
      <c s="6" r="D16433">
        <v>27.000</v>
      </c>
      <c s="7" r="E16433">
        <v>1</v>
      </c>
      <c s="8" t="inlineStr" r="F16433">
        <is>
          <t xml:space="preserve">61L28</t>
        </is>
      </c>
      <c s="8" t="inlineStr" r="G16433">
        <is>
          <t xml:space="preserve">091</t>
        </is>
      </c>
      <c s="9" r="H16433">
        <v>625.0000</v>
      </c>
      <c s="8" t="inlineStr" r="I16433">
        <is>
          <t xml:space="preserve"/>
        </is>
      </c>
      <c s="8" t="inlineStr" r="J16433">
        <is>
          <t xml:space="preserve"> Kane</t>
        </is>
      </c>
    </row>
    <row r="16434" ht="20.25" customHeight="0">
      <c s="5" t="inlineStr" r="A16434">
        <is>
          <t xml:space="preserve">A2007132</t>
        </is>
      </c>
      <c s="5" t="inlineStr" r="B16434">
        <is>
          <t xml:space="preserve">TREE, QUERCUS SCHUETTI (SWAMP BUR OAK), 2" CALIPER, BALLED AND BURLAPPED</t>
        </is>
      </c>
      <c s="5" t="inlineStr" r="C16434">
        <is>
          <t xml:space="preserve">EACH   </t>
        </is>
      </c>
      <c s="6" r="D16434">
        <v>27.000</v>
      </c>
      <c s="7" r="E16434">
        <v>1</v>
      </c>
      <c s="8" t="inlineStr" r="F16434">
        <is>
          <t xml:space="preserve">61L28</t>
        </is>
      </c>
      <c s="8" t="inlineStr" r="G16434">
        <is>
          <t xml:space="preserve">091</t>
        </is>
      </c>
      <c s="9" r="H16434">
        <v>800.0000</v>
      </c>
      <c s="8" t="inlineStr" r="I16434">
        <is>
          <t xml:space="preserve"/>
        </is>
      </c>
      <c s="8" t="inlineStr" r="J16434">
        <is>
          <t xml:space="preserve"> Kane</t>
        </is>
      </c>
    </row>
    <row r="16435" ht="20.25" customHeight="0">
      <c s="5" t="inlineStr" r="A16435">
        <is>
          <t xml:space="preserve">A2007816</t>
        </is>
      </c>
      <c s="5" t="inlineStr" r="B16435">
        <is>
          <t xml:space="preserve">TREE, TILIA AMERICANA (AMERICAN LINDEN/ BASSWOOD), 2" CALIPER, BALLED AND BURLAPPED</t>
        </is>
      </c>
      <c s="5" t="inlineStr" r="C16435">
        <is>
          <t xml:space="preserve">EACH   </t>
        </is>
      </c>
      <c s="6" r="D16435">
        <v>2.000</v>
      </c>
      <c s="7" r="E16435">
        <v>1</v>
      </c>
      <c s="8" t="inlineStr" r="F16435">
        <is>
          <t xml:space="preserve">61K52</t>
        </is>
      </c>
      <c s="8" t="inlineStr" r="G16435">
        <is>
          <t xml:space="preserve">002</t>
        </is>
      </c>
      <c s="9" r="H16435">
        <v>412.0000</v>
      </c>
      <c s="8" t="inlineStr" r="I16435">
        <is>
          <t xml:space="preserve">Y</t>
        </is>
      </c>
      <c s="8" t="inlineStr" r="J16435">
        <is>
          <t xml:space="preserve"> Lake</t>
        </is>
      </c>
    </row>
    <row r="16436" ht="20.25" customHeight="0">
      <c s="5" t="inlineStr" r="A16436">
        <is>
          <t xml:space="preserve">A2007816</t>
        </is>
      </c>
      <c s="5" t="inlineStr" r="B16436">
        <is>
          <t xml:space="preserve">TREE, TILIA AMERICANA (AMERICAN LINDEN/ BASSWOOD), 2" CALIPER, BALLED AND BURLAPPED</t>
        </is>
      </c>
      <c s="5" t="inlineStr" r="C16436">
        <is>
          <t xml:space="preserve">EACH   </t>
        </is>
      </c>
      <c s="6" r="D16436">
        <v>2.000</v>
      </c>
      <c s="7" r="E16436">
        <v>1</v>
      </c>
      <c s="8" t="inlineStr" r="F16436">
        <is>
          <t xml:space="preserve">61K52</t>
        </is>
      </c>
      <c s="8" t="inlineStr" r="G16436">
        <is>
          <t xml:space="preserve">002</t>
        </is>
      </c>
      <c s="9" r="H16436">
        <v>500.0000</v>
      </c>
      <c s="8" t="inlineStr" r="I16436">
        <is>
          <t xml:space="preserve"/>
        </is>
      </c>
      <c s="8" t="inlineStr" r="J16436">
        <is>
          <t xml:space="preserve"> Lake</t>
        </is>
      </c>
    </row>
    <row r="16437" ht="20.25" customHeight="0">
      <c s="5" t="inlineStr" r="A16437">
        <is>
          <t xml:space="preserve">A2007816</t>
        </is>
      </c>
      <c s="5" t="inlineStr" r="B16437">
        <is>
          <t xml:space="preserve">TREE, TILIA AMERICANA (AMERICAN LINDEN/ BASSWOOD), 2" CALIPER, BALLED AND BURLAPPED</t>
        </is>
      </c>
      <c s="5" t="inlineStr" r="C16437">
        <is>
          <t xml:space="preserve">EACH   </t>
        </is>
      </c>
      <c s="6" r="D16437">
        <v>2.000</v>
      </c>
      <c s="7" r="E16437">
        <v>1</v>
      </c>
      <c s="8" t="inlineStr" r="F16437">
        <is>
          <t xml:space="preserve">61K52</t>
        </is>
      </c>
      <c s="8" t="inlineStr" r="G16437">
        <is>
          <t xml:space="preserve">002</t>
        </is>
      </c>
      <c s="9" r="H16437">
        <v>650.0000</v>
      </c>
      <c s="8" t="inlineStr" r="I16437">
        <is>
          <t xml:space="preserve"/>
        </is>
      </c>
      <c s="8" t="inlineStr" r="J16437">
        <is>
          <t xml:space="preserve"> Lake</t>
        </is>
      </c>
    </row>
    <row r="16438" ht="20.25" customHeight="0">
      <c s="5" t="inlineStr" r="A16438">
        <is>
          <t xml:space="preserve">A2008468</t>
        </is>
      </c>
      <c s="5" t="inlineStr" r="B16438">
        <is>
          <t xml:space="preserve">TREE, ULMUS AMERICANA PRINCETON (PRINCETON AMERICAN ELM), 2" CALIPER, BALLED AND BURLAPPED</t>
        </is>
      </c>
      <c s="5" t="inlineStr" r="C16438">
        <is>
          <t xml:space="preserve">EACH   </t>
        </is>
      </c>
      <c s="6" r="D16438">
        <v>27.000</v>
      </c>
      <c s="7" r="E16438">
        <v>1</v>
      </c>
      <c s="8" t="inlineStr" r="F16438">
        <is>
          <t xml:space="preserve">61L28</t>
        </is>
      </c>
      <c s="8" t="inlineStr" r="G16438">
        <is>
          <t xml:space="preserve">091</t>
        </is>
      </c>
      <c s="9" r="H16438">
        <v>371.0000</v>
      </c>
      <c s="8" t="inlineStr" r="I16438">
        <is>
          <t xml:space="preserve">Y</t>
        </is>
      </c>
      <c s="8" t="inlineStr" r="J16438">
        <is>
          <t xml:space="preserve"> Kane</t>
        </is>
      </c>
    </row>
    <row r="16439" ht="20.25" customHeight="0">
      <c s="5" t="inlineStr" r="A16439">
        <is>
          <t xml:space="preserve">A2008468</t>
        </is>
      </c>
      <c s="5" t="inlineStr" r="B16439">
        <is>
          <t xml:space="preserve">TREE, ULMUS AMERICANA PRINCETON (PRINCETON AMERICAN ELM), 2" CALIPER, BALLED AND BURLAPPED</t>
        </is>
      </c>
      <c s="5" t="inlineStr" r="C16439">
        <is>
          <t xml:space="preserve">EACH   </t>
        </is>
      </c>
      <c s="6" r="D16439">
        <v>27.000</v>
      </c>
      <c s="7" r="E16439">
        <v>1</v>
      </c>
      <c s="8" t="inlineStr" r="F16439">
        <is>
          <t xml:space="preserve">61L28</t>
        </is>
      </c>
      <c s="8" t="inlineStr" r="G16439">
        <is>
          <t xml:space="preserve">091</t>
        </is>
      </c>
      <c s="9" r="H16439">
        <v>400.0000</v>
      </c>
      <c s="8" t="inlineStr" r="I16439">
        <is>
          <t xml:space="preserve"/>
        </is>
      </c>
      <c s="8" t="inlineStr" r="J16439">
        <is>
          <t xml:space="preserve"> Kane</t>
        </is>
      </c>
    </row>
    <row r="16440" ht="20.25" customHeight="0">
      <c s="5" t="inlineStr" r="A16440">
        <is>
          <t xml:space="preserve">A2008468</t>
        </is>
      </c>
      <c s="5" t="inlineStr" r="B16440">
        <is>
          <t xml:space="preserve">TREE, ULMUS AMERICANA PRINCETON (PRINCETON AMERICAN ELM), 2" CALIPER, BALLED AND BURLAPPED</t>
        </is>
      </c>
      <c s="5" t="inlineStr" r="C16440">
        <is>
          <t xml:space="preserve">EACH   </t>
        </is>
      </c>
      <c s="6" r="D16440">
        <v>27.000</v>
      </c>
      <c s="7" r="E16440">
        <v>1</v>
      </c>
      <c s="8" t="inlineStr" r="F16440">
        <is>
          <t xml:space="preserve">61L28</t>
        </is>
      </c>
      <c s="8" t="inlineStr" r="G16440">
        <is>
          <t xml:space="preserve">091</t>
        </is>
      </c>
      <c s="9" r="H16440">
        <v>400.0000</v>
      </c>
      <c s="8" t="inlineStr" r="I16440">
        <is>
          <t xml:space="preserve"/>
        </is>
      </c>
      <c s="8" t="inlineStr" r="J16440">
        <is>
          <t xml:space="preserve"> Kane</t>
        </is>
      </c>
    </row>
    <row r="16441" ht="20.25" customHeight="0">
      <c s="5" t="inlineStr" r="A16441">
        <is>
          <t xml:space="preserve">A2008468</t>
        </is>
      </c>
      <c s="5" t="inlineStr" r="B16441">
        <is>
          <t xml:space="preserve">TREE, ULMUS AMERICANA PRINCETON (PRINCETON AMERICAN ELM), 2" CALIPER, BALLED AND BURLAPPED</t>
        </is>
      </c>
      <c s="5" t="inlineStr" r="C16441">
        <is>
          <t xml:space="preserve">EACH   </t>
        </is>
      </c>
      <c s="6" r="D16441">
        <v>27.000</v>
      </c>
      <c s="7" r="E16441">
        <v>1</v>
      </c>
      <c s="8" t="inlineStr" r="F16441">
        <is>
          <t xml:space="preserve">61L28</t>
        </is>
      </c>
      <c s="8" t="inlineStr" r="G16441">
        <is>
          <t xml:space="preserve">091</t>
        </is>
      </c>
      <c s="9" r="H16441">
        <v>800.0000</v>
      </c>
      <c s="8" t="inlineStr" r="I16441">
        <is>
          <t xml:space="preserve"/>
        </is>
      </c>
      <c s="8" t="inlineStr" r="J16441">
        <is>
          <t xml:space="preserve"> Kane</t>
        </is>
      </c>
    </row>
    <row r="16442" ht="20.25" customHeight="0">
      <c s="5" t="inlineStr" r="A16442">
        <is>
          <t xml:space="preserve">A2008630</t>
        </is>
      </c>
      <c s="5" t="inlineStr" r="B16442">
        <is>
          <t xml:space="preserve">TREE, ULMUS PARVIFOLIA FRONTIER (FRONTIER CHINESE ELM), 2-1/2" CALIPER, BALLED AND BURLAPPED</t>
        </is>
      </c>
      <c s="5" t="inlineStr" r="C16442">
        <is>
          <t xml:space="preserve">EACH   </t>
        </is>
      </c>
      <c s="6" r="D16442">
        <v>13.000</v>
      </c>
      <c s="7" r="E16442">
        <v>3</v>
      </c>
      <c s="8" t="inlineStr" r="F16442">
        <is>
          <t xml:space="preserve">87846</t>
        </is>
      </c>
      <c s="8" t="inlineStr" r="G16442">
        <is>
          <t xml:space="preserve">077</t>
        </is>
      </c>
      <c s="9" r="H16442">
        <v>715.0000</v>
      </c>
      <c s="8" t="inlineStr" r="I16442">
        <is>
          <t xml:space="preserve">Y</t>
        </is>
      </c>
      <c s="8" t="inlineStr" r="J16442">
        <is>
          <t xml:space="preserve"> Kendall</t>
        </is>
      </c>
    </row>
    <row r="16443" ht="20.25" customHeight="0">
      <c s="5" t="inlineStr" r="A16443">
        <is>
          <t xml:space="preserve">A2008630</t>
        </is>
      </c>
      <c s="5" t="inlineStr" r="B16443">
        <is>
          <t xml:space="preserve">TREE, ULMUS PARVIFOLIA FRONTIER (FRONTIER CHINESE ELM), 2-1/2" CALIPER, BALLED AND BURLAPPED</t>
        </is>
      </c>
      <c s="5" t="inlineStr" r="C16443">
        <is>
          <t xml:space="preserve">EACH   </t>
        </is>
      </c>
      <c s="6" r="D16443">
        <v>13.000</v>
      </c>
      <c s="7" r="E16443">
        <v>3</v>
      </c>
      <c s="8" t="inlineStr" r="F16443">
        <is>
          <t xml:space="preserve">87846</t>
        </is>
      </c>
      <c s="8" t="inlineStr" r="G16443">
        <is>
          <t xml:space="preserve">077</t>
        </is>
      </c>
      <c s="9" r="H16443">
        <v>550.0000</v>
      </c>
      <c s="8" t="inlineStr" r="I16443">
        <is>
          <t xml:space="preserve"/>
        </is>
      </c>
      <c s="8" t="inlineStr" r="J16443">
        <is>
          <t xml:space="preserve"> Kendall</t>
        </is>
      </c>
    </row>
    <row r="16444" ht="20.25" customHeight="0">
      <c s="5" t="inlineStr" r="A16444">
        <is>
          <t xml:space="preserve">A2008630</t>
        </is>
      </c>
      <c s="5" t="inlineStr" r="B16444">
        <is>
          <t xml:space="preserve">TREE, ULMUS PARVIFOLIA FRONTIER (FRONTIER CHINESE ELM), 2-1/2" CALIPER, BALLED AND BURLAPPED</t>
        </is>
      </c>
      <c s="5" t="inlineStr" r="C16444">
        <is>
          <t xml:space="preserve">EACH   </t>
        </is>
      </c>
      <c s="6" r="D16444">
        <v>13.000</v>
      </c>
      <c s="7" r="E16444">
        <v>3</v>
      </c>
      <c s="8" t="inlineStr" r="F16444">
        <is>
          <t xml:space="preserve">87846</t>
        </is>
      </c>
      <c s="8" t="inlineStr" r="G16444">
        <is>
          <t xml:space="preserve">077</t>
        </is>
      </c>
      <c s="9" r="H16444">
        <v>619.0000</v>
      </c>
      <c s="8" t="inlineStr" r="I16444">
        <is>
          <t xml:space="preserve"/>
        </is>
      </c>
      <c s="8" t="inlineStr" r="J16444">
        <is>
          <t xml:space="preserve"> Kendall</t>
        </is>
      </c>
    </row>
    <row r="16445" ht="20.25" customHeight="0">
      <c s="5" t="inlineStr" r="A16445">
        <is>
          <t xml:space="preserve">A2008630</t>
        </is>
      </c>
      <c s="5" t="inlineStr" r="B16445">
        <is>
          <t xml:space="preserve">TREE, ULMUS PARVIFOLIA FRONTIER (FRONTIER CHINESE ELM), 2-1/2" CALIPER, BALLED AND BURLAPPED</t>
        </is>
      </c>
      <c s="5" t="inlineStr" r="C16445">
        <is>
          <t xml:space="preserve">EACH   </t>
        </is>
      </c>
      <c s="6" r="D16445">
        <v>13.000</v>
      </c>
      <c s="7" r="E16445">
        <v>3</v>
      </c>
      <c s="8" t="inlineStr" r="F16445">
        <is>
          <t xml:space="preserve">87846</t>
        </is>
      </c>
      <c s="8" t="inlineStr" r="G16445">
        <is>
          <t xml:space="preserve">077</t>
        </is>
      </c>
      <c s="9" r="H16445">
        <v>800.0000</v>
      </c>
      <c s="8" t="inlineStr" r="I16445">
        <is>
          <t xml:space="preserve"/>
        </is>
      </c>
      <c s="8" t="inlineStr" r="J16445">
        <is>
          <t xml:space="preserve"> Kendall</t>
        </is>
      </c>
    </row>
    <row r="16446" ht="20.25" customHeight="0">
      <c s="5" t="inlineStr" r="A16446">
        <is>
          <t xml:space="preserve">A2022166</t>
        </is>
      </c>
      <c s="5" t="inlineStr" r="B16446">
        <is>
          <t xml:space="preserve">TREE, AESCULUS PAVIA (RED BUCKEYE), 6' HEIGHT, BALLED AND BURLAPPED</t>
        </is>
      </c>
      <c s="5" t="inlineStr" r="C16446">
        <is>
          <t xml:space="preserve">EACH   </t>
        </is>
      </c>
      <c s="6" r="D16446">
        <v>21.000</v>
      </c>
      <c s="7" r="E16446">
        <v>7</v>
      </c>
      <c s="8" t="inlineStr" r="F16446">
        <is>
          <t xml:space="preserve">74164</t>
        </is>
      </c>
      <c s="8" t="inlineStr" r="G16446">
        <is>
          <t xml:space="preserve">056</t>
        </is>
      </c>
      <c s="9" r="H16446">
        <v>575.5900</v>
      </c>
      <c s="8" t="inlineStr" r="I16446">
        <is>
          <t xml:space="preserve">Y</t>
        </is>
      </c>
      <c s="8" t="inlineStr" r="J16446">
        <is>
          <t xml:space="preserve"> Lawrence</t>
        </is>
      </c>
    </row>
    <row r="16447" ht="20.25" customHeight="0">
      <c s="5" t="inlineStr" r="A16447">
        <is>
          <t xml:space="preserve">A2022166</t>
        </is>
      </c>
      <c s="5" t="inlineStr" r="B16447">
        <is>
          <t xml:space="preserve">TREE, AESCULUS PAVIA (RED BUCKEYE), 6' HEIGHT, BALLED AND BURLAPPED</t>
        </is>
      </c>
      <c s="5" t="inlineStr" r="C16447">
        <is>
          <t xml:space="preserve">EACH   </t>
        </is>
      </c>
      <c s="6" r="D16447">
        <v>21.000</v>
      </c>
      <c s="7" r="E16447">
        <v>7</v>
      </c>
      <c s="8" t="inlineStr" r="F16447">
        <is>
          <t xml:space="preserve">74164</t>
        </is>
      </c>
      <c s="8" t="inlineStr" r="G16447">
        <is>
          <t xml:space="preserve">056</t>
        </is>
      </c>
      <c s="9" r="H16447">
        <v>70.0000</v>
      </c>
      <c s="8" t="inlineStr" r="I16447">
        <is>
          <t xml:space="preserve"/>
        </is>
      </c>
      <c s="8" t="inlineStr" r="J16447">
        <is>
          <t xml:space="preserve"> Lawrence</t>
        </is>
      </c>
    </row>
    <row r="16448" ht="20.25" customHeight="0">
      <c s="5" t="inlineStr" r="A16448">
        <is>
          <t xml:space="preserve">A2022166</t>
        </is>
      </c>
      <c s="5" t="inlineStr" r="B16448">
        <is>
          <t xml:space="preserve">TREE, AESCULUS PAVIA (RED BUCKEYE), 6' HEIGHT, BALLED AND BURLAPPED</t>
        </is>
      </c>
      <c s="5" t="inlineStr" r="C16448">
        <is>
          <t xml:space="preserve">EACH   </t>
        </is>
      </c>
      <c s="6" r="D16448">
        <v>21.000</v>
      </c>
      <c s="7" r="E16448">
        <v>7</v>
      </c>
      <c s="8" t="inlineStr" r="F16448">
        <is>
          <t xml:space="preserve">74164</t>
        </is>
      </c>
      <c s="8" t="inlineStr" r="G16448">
        <is>
          <t xml:space="preserve">056</t>
        </is>
      </c>
      <c s="9" r="H16448">
        <v>545.0000</v>
      </c>
      <c s="8" t="inlineStr" r="I16448">
        <is>
          <t xml:space="preserve"/>
        </is>
      </c>
      <c s="8" t="inlineStr" r="J16448">
        <is>
          <t xml:space="preserve"> Lawrence</t>
        </is>
      </c>
    </row>
    <row r="16449" ht="20.25" customHeight="0">
      <c s="5" t="inlineStr" r="A16449">
        <is>
          <t xml:space="preserve">A2C05660</t>
        </is>
      </c>
      <c s="5" t="inlineStr" r="B16449">
        <is>
          <t xml:space="preserve">TREE, OSTRYA VIRGINIANA (IRONWOOD), 7' HEIGHT, CLUMP FORM, BALLED AND BURLAPPED</t>
        </is>
      </c>
      <c s="5" t="inlineStr" r="C16449">
        <is>
          <t xml:space="preserve">EACH   </t>
        </is>
      </c>
      <c s="6" r="D16449">
        <v>2.000</v>
      </c>
      <c s="7" r="E16449">
        <v>1</v>
      </c>
      <c s="8" t="inlineStr" r="F16449">
        <is>
          <t xml:space="preserve">61K52</t>
        </is>
      </c>
      <c s="8" t="inlineStr" r="G16449">
        <is>
          <t xml:space="preserve">002</t>
        </is>
      </c>
      <c s="9" r="H16449">
        <v>382.0000</v>
      </c>
      <c s="8" t="inlineStr" r="I16449">
        <is>
          <t xml:space="preserve">Y</t>
        </is>
      </c>
      <c s="8" t="inlineStr" r="J16449">
        <is>
          <t xml:space="preserve"> Lake</t>
        </is>
      </c>
    </row>
    <row r="16450" ht="20.25" customHeight="0">
      <c s="5" t="inlineStr" r="A16450">
        <is>
          <t xml:space="preserve">A2C05660</t>
        </is>
      </c>
      <c s="5" t="inlineStr" r="B16450">
        <is>
          <t xml:space="preserve">TREE, OSTRYA VIRGINIANA (IRONWOOD), 7' HEIGHT, CLUMP FORM, BALLED AND BURLAPPED</t>
        </is>
      </c>
      <c s="5" t="inlineStr" r="C16450">
        <is>
          <t xml:space="preserve">EACH   </t>
        </is>
      </c>
      <c s="6" r="D16450">
        <v>2.000</v>
      </c>
      <c s="7" r="E16450">
        <v>1</v>
      </c>
      <c s="8" t="inlineStr" r="F16450">
        <is>
          <t xml:space="preserve">61K52</t>
        </is>
      </c>
      <c s="8" t="inlineStr" r="G16450">
        <is>
          <t xml:space="preserve">002</t>
        </is>
      </c>
      <c s="9" r="H16450">
        <v>500.0000</v>
      </c>
      <c s="8" t="inlineStr" r="I16450">
        <is>
          <t xml:space="preserve"/>
        </is>
      </c>
      <c s="8" t="inlineStr" r="J16450">
        <is>
          <t xml:space="preserve"> Lake</t>
        </is>
      </c>
    </row>
    <row r="16451" ht="20.25" customHeight="0">
      <c s="5" t="inlineStr" r="A16451">
        <is>
          <t xml:space="preserve">A2C05660</t>
        </is>
      </c>
      <c s="5" t="inlineStr" r="B16451">
        <is>
          <t xml:space="preserve">TREE, OSTRYA VIRGINIANA (IRONWOOD), 7' HEIGHT, CLUMP FORM, BALLED AND BURLAPPED</t>
        </is>
      </c>
      <c s="5" t="inlineStr" r="C16451">
        <is>
          <t xml:space="preserve">EACH   </t>
        </is>
      </c>
      <c s="6" r="D16451">
        <v>2.000</v>
      </c>
      <c s="7" r="E16451">
        <v>1</v>
      </c>
      <c s="8" t="inlineStr" r="F16451">
        <is>
          <t xml:space="preserve">61K52</t>
        </is>
      </c>
      <c s="8" t="inlineStr" r="G16451">
        <is>
          <t xml:space="preserve">002</t>
        </is>
      </c>
      <c s="9" r="H16451">
        <v>925.0000</v>
      </c>
      <c s="8" t="inlineStr" r="I16451">
        <is>
          <t xml:space="preserve"/>
        </is>
      </c>
      <c s="8" t="inlineStr" r="J16451">
        <is>
          <t xml:space="preserve"> Lake</t>
        </is>
      </c>
    </row>
    <row r="16452" ht="20.25" customHeight="0">
      <c s="5" t="inlineStr" r="A16452">
        <is>
          <t xml:space="preserve">B0001716</t>
        </is>
      </c>
      <c s="5" t="inlineStr" r="B16452">
        <is>
          <t xml:space="preserve">TREE, AMELANCHIER X GRANDIFLORA APPLE, (APPLE SERVICEBERRY), 2" CALIPER, TREE FORM, BALLED AND BURLAPPED</t>
        </is>
      </c>
      <c s="5" t="inlineStr" r="C16452">
        <is>
          <t xml:space="preserve">EACH   </t>
        </is>
      </c>
      <c s="6" r="D16452">
        <v>6.000</v>
      </c>
      <c s="7" r="E16452">
        <v>1</v>
      </c>
      <c s="8" t="inlineStr" r="F16452">
        <is>
          <t xml:space="preserve">61K93</t>
        </is>
      </c>
      <c s="8" t="inlineStr" r="G16452">
        <is>
          <t xml:space="preserve">089</t>
        </is>
      </c>
      <c s="9" r="H16452">
        <v>577.0000</v>
      </c>
      <c s="8" t="inlineStr" r="I16452">
        <is>
          <t xml:space="preserve">Y</t>
        </is>
      </c>
      <c s="8" t="inlineStr" r="J16452">
        <is>
          <t xml:space="preserve"> Cook</t>
        </is>
      </c>
    </row>
    <row r="16453" ht="20.25" customHeight="0">
      <c s="5" t="inlineStr" r="A16453">
        <is>
          <t xml:space="preserve">B0001716</t>
        </is>
      </c>
      <c s="5" t="inlineStr" r="B16453">
        <is>
          <t xml:space="preserve">TREE, AMELANCHIER X GRANDIFLORA APPLE, (APPLE SERVICEBERRY), 2" CALIPER, TREE FORM, BALLED AND BURLAPPED</t>
        </is>
      </c>
      <c s="5" t="inlineStr" r="C16453">
        <is>
          <t xml:space="preserve">EACH   </t>
        </is>
      </c>
      <c s="6" r="D16453">
        <v>6.000</v>
      </c>
      <c s="7" r="E16453">
        <v>1</v>
      </c>
      <c s="8" t="inlineStr" r="F16453">
        <is>
          <t xml:space="preserve">61K93</t>
        </is>
      </c>
      <c s="8" t="inlineStr" r="G16453">
        <is>
          <t xml:space="preserve">089</t>
        </is>
      </c>
      <c s="9" r="H16453">
        <v>500.0000</v>
      </c>
      <c s="8" t="inlineStr" r="I16453">
        <is>
          <t xml:space="preserve"/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B0001716</t>
        </is>
      </c>
      <c s="5" t="inlineStr" r="B16454">
        <is>
          <t xml:space="preserve">TREE, AMELANCHIER X GRANDIFLORA APPLE, (APPLE SERVICEBERRY), 2" CALIPER, TREE FORM, BALLED AND BURLAPPED</t>
        </is>
      </c>
      <c s="5" t="inlineStr" r="C16454">
        <is>
          <t xml:space="preserve">EACH   </t>
        </is>
      </c>
      <c s="6" r="D16454">
        <v>6.000</v>
      </c>
      <c s="7" r="E16454">
        <v>1</v>
      </c>
      <c s="8" t="inlineStr" r="F16454">
        <is>
          <t xml:space="preserve">61K93</t>
        </is>
      </c>
      <c s="8" t="inlineStr" r="G16454">
        <is>
          <t xml:space="preserve">089</t>
        </is>
      </c>
      <c s="9" r="H16454">
        <v>500.0000</v>
      </c>
      <c s="8" t="inlineStr" r="I16454">
        <is>
          <t xml:space="preserve"/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B0001716</t>
        </is>
      </c>
      <c s="5" t="inlineStr" r="B16455">
        <is>
          <t xml:space="preserve">TREE, AMELANCHIER X GRANDIFLORA APPLE, (APPLE SERVICEBERRY), 2" CALIPER, TREE FORM, BALLED AND BURLAPPED</t>
        </is>
      </c>
      <c s="5" t="inlineStr" r="C16455">
        <is>
          <t xml:space="preserve">EACH   </t>
        </is>
      </c>
      <c s="6" r="D16455">
        <v>6.000</v>
      </c>
      <c s="7" r="E16455">
        <v>1</v>
      </c>
      <c s="8" t="inlineStr" r="F16455">
        <is>
          <t xml:space="preserve">61K93</t>
        </is>
      </c>
      <c s="8" t="inlineStr" r="G16455">
        <is>
          <t xml:space="preserve">089</t>
        </is>
      </c>
      <c s="9" r="H16455">
        <v>520.0000</v>
      </c>
      <c s="8" t="inlineStr" r="I16455">
        <is>
          <t xml:space="preserve"/>
        </is>
      </c>
      <c s="8" t="inlineStr" r="J16455">
        <is>
          <t xml:space="preserve"> Cook</t>
        </is>
      </c>
    </row>
    <row r="16456" ht="20.25" customHeight="0">
      <c s="5" t="inlineStr" r="A16456">
        <is>
          <t xml:space="preserve">B0001716</t>
        </is>
      </c>
      <c s="5" t="inlineStr" r="B16456">
        <is>
          <t xml:space="preserve">TREE, AMELANCHIER X GRANDIFLORA APPLE, (APPLE SERVICEBERRY), 2" CALIPER, TREE FORM, BALLED AND BURLAPPED</t>
        </is>
      </c>
      <c s="5" t="inlineStr" r="C16456">
        <is>
          <t xml:space="preserve">EACH   </t>
        </is>
      </c>
      <c s="6" r="D16456">
        <v>6.000</v>
      </c>
      <c s="7" r="E16456">
        <v>1</v>
      </c>
      <c s="8" t="inlineStr" r="F16456">
        <is>
          <t xml:space="preserve">61K93</t>
        </is>
      </c>
      <c s="8" t="inlineStr" r="G16456">
        <is>
          <t xml:space="preserve">089</t>
        </is>
      </c>
      <c s="9" r="H16456">
        <v>537.0000</v>
      </c>
      <c s="8" t="inlineStr" r="I16456">
        <is>
          <t xml:space="preserve"/>
        </is>
      </c>
      <c s="8" t="inlineStr" r="J16456">
        <is>
          <t xml:space="preserve"> Cook</t>
        </is>
      </c>
    </row>
    <row r="16457" ht="20.25" customHeight="0">
      <c s="5" t="inlineStr" r="A16457">
        <is>
          <t xml:space="preserve">B0001716</t>
        </is>
      </c>
      <c s="5" t="inlineStr" r="B16457">
        <is>
          <t xml:space="preserve">TREE, AMELANCHIER X GRANDIFLORA APPLE, (APPLE SERVICEBERRY), 2" CALIPER, TREE FORM, BALLED AND BURLAPPED</t>
        </is>
      </c>
      <c s="5" t="inlineStr" r="C16457">
        <is>
          <t xml:space="preserve">EACH   </t>
        </is>
      </c>
      <c s="6" r="D16457">
        <v>6.000</v>
      </c>
      <c s="7" r="E16457">
        <v>1</v>
      </c>
      <c s="8" t="inlineStr" r="F16457">
        <is>
          <t xml:space="preserve">61K93</t>
        </is>
      </c>
      <c s="8" t="inlineStr" r="G16457">
        <is>
          <t xml:space="preserve">089</t>
        </is>
      </c>
      <c s="9" r="H16457">
        <v>537.0000</v>
      </c>
      <c s="8" t="inlineStr" r="I16457">
        <is>
          <t xml:space="preserve"/>
        </is>
      </c>
      <c s="8" t="inlineStr" r="J16457">
        <is>
          <t xml:space="preserve"> Cook</t>
        </is>
      </c>
    </row>
    <row r="16458" ht="20.25" customHeight="0">
      <c s="5" t="inlineStr" r="A16458">
        <is>
          <t xml:space="preserve">B0001716</t>
        </is>
      </c>
      <c s="5" t="inlineStr" r="B16458">
        <is>
          <t xml:space="preserve">TREE, AMELANCHIER X GRANDIFLORA APPLE, (APPLE SERVICEBERRY), 2" CALIPER, TREE FORM, BALLED AND BURLAPPED</t>
        </is>
      </c>
      <c s="5" t="inlineStr" r="C16458">
        <is>
          <t xml:space="preserve">EACH   </t>
        </is>
      </c>
      <c s="6" r="D16458">
        <v>6.000</v>
      </c>
      <c s="7" r="E16458">
        <v>1</v>
      </c>
      <c s="8" t="inlineStr" r="F16458">
        <is>
          <t xml:space="preserve">61K93</t>
        </is>
      </c>
      <c s="8" t="inlineStr" r="G16458">
        <is>
          <t xml:space="preserve">089</t>
        </is>
      </c>
      <c s="9" r="H16458">
        <v>537.0000</v>
      </c>
      <c s="8" t="inlineStr" r="I16458">
        <is>
          <t xml:space="preserve"/>
        </is>
      </c>
      <c s="8" t="inlineStr" r="J16458">
        <is>
          <t xml:space="preserve"> Cook</t>
        </is>
      </c>
    </row>
    <row r="16459" ht="20.25" customHeight="0">
      <c s="5" t="inlineStr" r="A16459">
        <is>
          <t xml:space="preserve">B2000566</t>
        </is>
      </c>
      <c s="5" t="inlineStr" r="B16459">
        <is>
          <t xml:space="preserve">TREE, AMELANCHIER CANADENSIS (SHADBLOW SERVICEBERRY),  6' HEIGHT, SHRUB FORM, BALLED AND BURLAPPED</t>
        </is>
      </c>
      <c s="5" t="inlineStr" r="C16459">
        <is>
          <t xml:space="preserve">EACH   </t>
        </is>
      </c>
      <c s="6" r="D16459">
        <v>20.000</v>
      </c>
      <c s="7" r="E16459">
        <v>3</v>
      </c>
      <c s="8" t="inlineStr" r="F16459">
        <is>
          <t xml:space="preserve">87846</t>
        </is>
      </c>
      <c s="8" t="inlineStr" r="G16459">
        <is>
          <t xml:space="preserve">077</t>
        </is>
      </c>
      <c s="9" r="H16459">
        <v>605.0000</v>
      </c>
      <c s="8" t="inlineStr" r="I16459">
        <is>
          <t xml:space="preserve">Y</t>
        </is>
      </c>
      <c s="8" t="inlineStr" r="J16459">
        <is>
          <t xml:space="preserve"> Kendall</t>
        </is>
      </c>
    </row>
    <row r="16460" ht="20.25" customHeight="0">
      <c s="5" t="inlineStr" r="A16460">
        <is>
          <t xml:space="preserve">B2000566</t>
        </is>
      </c>
      <c s="5" t="inlineStr" r="B16460">
        <is>
          <t xml:space="preserve">TREE, AMELANCHIER CANADENSIS (SHADBLOW SERVICEBERRY),  6' HEIGHT, SHRUB FORM, BALLED AND BURLAPPED</t>
        </is>
      </c>
      <c s="5" t="inlineStr" r="C16460">
        <is>
          <t xml:space="preserve">EACH   </t>
        </is>
      </c>
      <c s="6" r="D16460">
        <v>20.000</v>
      </c>
      <c s="7" r="E16460">
        <v>3</v>
      </c>
      <c s="8" t="inlineStr" r="F16460">
        <is>
          <t xml:space="preserve">87846</t>
        </is>
      </c>
      <c s="8" t="inlineStr" r="G16460">
        <is>
          <t xml:space="preserve">077</t>
        </is>
      </c>
      <c s="9" r="H16460">
        <v>380.0000</v>
      </c>
      <c s="8" t="inlineStr" r="I16460">
        <is>
          <t xml:space="preserve"/>
        </is>
      </c>
      <c s="8" t="inlineStr" r="J16460">
        <is>
          <t xml:space="preserve"> Kendall</t>
        </is>
      </c>
    </row>
    <row r="16461" ht="20.25" customHeight="0">
      <c s="5" t="inlineStr" r="A16461">
        <is>
          <t xml:space="preserve">B2000566</t>
        </is>
      </c>
      <c s="5" t="inlineStr" r="B16461">
        <is>
          <t xml:space="preserve">TREE, AMELANCHIER CANADENSIS (SHADBLOW SERVICEBERRY),  6' HEIGHT, SHRUB FORM, BALLED AND BURLAPPED</t>
        </is>
      </c>
      <c s="5" t="inlineStr" r="C16461">
        <is>
          <t xml:space="preserve">EACH   </t>
        </is>
      </c>
      <c s="6" r="D16461">
        <v>20.000</v>
      </c>
      <c s="7" r="E16461">
        <v>3</v>
      </c>
      <c s="8" t="inlineStr" r="F16461">
        <is>
          <t xml:space="preserve">87846</t>
        </is>
      </c>
      <c s="8" t="inlineStr" r="G16461">
        <is>
          <t xml:space="preserve">077</t>
        </is>
      </c>
      <c s="9" r="H16461">
        <v>500.0000</v>
      </c>
      <c s="8" t="inlineStr" r="I16461">
        <is>
          <t xml:space="preserve"/>
        </is>
      </c>
      <c s="8" t="inlineStr" r="J16461">
        <is>
          <t xml:space="preserve"> Kendall</t>
        </is>
      </c>
    </row>
    <row r="16462" ht="20.25" customHeight="0">
      <c s="5" t="inlineStr" r="A16462">
        <is>
          <t xml:space="preserve">B2000566</t>
        </is>
      </c>
      <c s="5" t="inlineStr" r="B16462">
        <is>
          <t xml:space="preserve">TREE, AMELANCHIER CANADENSIS (SHADBLOW SERVICEBERRY),  6' HEIGHT, SHRUB FORM, BALLED AND BURLAPPED</t>
        </is>
      </c>
      <c s="5" t="inlineStr" r="C16462">
        <is>
          <t xml:space="preserve">EACH   </t>
        </is>
      </c>
      <c s="6" r="D16462">
        <v>20.000</v>
      </c>
      <c s="7" r="E16462">
        <v>3</v>
      </c>
      <c s="8" t="inlineStr" r="F16462">
        <is>
          <t xml:space="preserve">87846</t>
        </is>
      </c>
      <c s="8" t="inlineStr" r="G16462">
        <is>
          <t xml:space="preserve">077</t>
        </is>
      </c>
      <c s="9" r="H16462">
        <v>537.0000</v>
      </c>
      <c s="8" t="inlineStr" r="I16462">
        <is>
          <t xml:space="preserve"/>
        </is>
      </c>
      <c s="8" t="inlineStr" r="J16462">
        <is>
          <t xml:space="preserve"> Kendall</t>
        </is>
      </c>
    </row>
    <row r="16463" ht="20.25" customHeight="0">
      <c s="5" t="inlineStr" r="A16463">
        <is>
          <t xml:space="preserve">B2001116</t>
        </is>
      </c>
      <c s="5" t="inlineStr" r="B16463">
        <is>
          <t xml:space="preserve">TREE, CERCIS CANADENSIS (EASTERN REDBUD), 2" CALIPER, TREE FORM, BALLED AND BURLAPPED</t>
        </is>
      </c>
      <c s="5" t="inlineStr" r="C16463">
        <is>
          <t xml:space="preserve">EACH   </t>
        </is>
      </c>
      <c s="6" r="D16463">
        <v>22.000</v>
      </c>
      <c s="7" r="E16463">
        <v>1</v>
      </c>
      <c s="8" t="inlineStr" r="F16463">
        <is>
          <t xml:space="preserve">61K93</t>
        </is>
      </c>
      <c s="8" t="inlineStr" r="G16463">
        <is>
          <t xml:space="preserve">089</t>
        </is>
      </c>
      <c s="9" r="H16463">
        <v>547.0000</v>
      </c>
      <c s="8" t="inlineStr" r="I16463">
        <is>
          <t xml:space="preserve">Y</t>
        </is>
      </c>
      <c s="8" t="inlineStr" r="J16463">
        <is>
          <t xml:space="preserve"> Cook</t>
        </is>
      </c>
    </row>
    <row r="16464" ht="20.25" customHeight="0">
      <c s="5" t="inlineStr" r="A16464">
        <is>
          <t xml:space="preserve">B2001116</t>
        </is>
      </c>
      <c s="5" t="inlineStr" r="B16464">
        <is>
          <t xml:space="preserve">TREE, CERCIS CANADENSIS (EASTERN REDBUD), 2" CALIPER, TREE FORM, BALLED AND BURLAPPED</t>
        </is>
      </c>
      <c s="5" t="inlineStr" r="C16464">
        <is>
          <t xml:space="preserve">EACH   </t>
        </is>
      </c>
      <c s="6" r="D16464">
        <v>22.000</v>
      </c>
      <c s="7" r="E16464">
        <v>1</v>
      </c>
      <c s="8" t="inlineStr" r="F16464">
        <is>
          <t xml:space="preserve">61K93</t>
        </is>
      </c>
      <c s="8" t="inlineStr" r="G16464">
        <is>
          <t xml:space="preserve">089</t>
        </is>
      </c>
      <c s="9" r="H16464">
        <v>509.0000</v>
      </c>
      <c s="8" t="inlineStr" r="I16464">
        <is>
          <t xml:space="preserve"/>
        </is>
      </c>
      <c s="8" t="inlineStr" r="J16464">
        <is>
          <t xml:space="preserve"> Cook</t>
        </is>
      </c>
    </row>
    <row r="16465" ht="20.25" customHeight="0">
      <c s="5" t="inlineStr" r="A16465">
        <is>
          <t xml:space="preserve">B2001116</t>
        </is>
      </c>
      <c s="5" t="inlineStr" r="B16465">
        <is>
          <t xml:space="preserve">TREE, CERCIS CANADENSIS (EASTERN REDBUD), 2" CALIPER, TREE FORM, BALLED AND BURLAPPED</t>
        </is>
      </c>
      <c s="5" t="inlineStr" r="C16465">
        <is>
          <t xml:space="preserve">EACH   </t>
        </is>
      </c>
      <c s="6" r="D16465">
        <v>22.000</v>
      </c>
      <c s="7" r="E16465">
        <v>1</v>
      </c>
      <c s="8" t="inlineStr" r="F16465">
        <is>
          <t xml:space="preserve">61K93</t>
        </is>
      </c>
      <c s="8" t="inlineStr" r="G16465">
        <is>
          <t xml:space="preserve">089</t>
        </is>
      </c>
      <c s="9" r="H16465">
        <v>509.0000</v>
      </c>
      <c s="8" t="inlineStr" r="I16465">
        <is>
          <t xml:space="preserve"/>
        </is>
      </c>
      <c s="8" t="inlineStr" r="J16465">
        <is>
          <t xml:space="preserve"> Cook</t>
        </is>
      </c>
    </row>
    <row r="16466" ht="20.25" customHeight="0">
      <c s="5" t="inlineStr" r="A16466">
        <is>
          <t xml:space="preserve">B2001116</t>
        </is>
      </c>
      <c s="5" t="inlineStr" r="B16466">
        <is>
          <t xml:space="preserve">TREE, CERCIS CANADENSIS (EASTERN REDBUD), 2" CALIPER, TREE FORM, BALLED AND BURLAPPED</t>
        </is>
      </c>
      <c s="5" t="inlineStr" r="C16466">
        <is>
          <t xml:space="preserve">EACH   </t>
        </is>
      </c>
      <c s="6" r="D16466">
        <v>22.000</v>
      </c>
      <c s="7" r="E16466">
        <v>1</v>
      </c>
      <c s="8" t="inlineStr" r="F16466">
        <is>
          <t xml:space="preserve">61K93</t>
        </is>
      </c>
      <c s="8" t="inlineStr" r="G16466">
        <is>
          <t xml:space="preserve">089</t>
        </is>
      </c>
      <c s="9" r="H16466">
        <v>509.0000</v>
      </c>
      <c s="8" t="inlineStr" r="I16466">
        <is>
          <t xml:space="preserve"/>
        </is>
      </c>
      <c s="8" t="inlineStr" r="J16466">
        <is>
          <t xml:space="preserve"> Cook</t>
        </is>
      </c>
    </row>
    <row r="16467" ht="20.25" customHeight="0">
      <c s="5" t="inlineStr" r="A16467">
        <is>
          <t xml:space="preserve">B2001116</t>
        </is>
      </c>
      <c s="5" t="inlineStr" r="B16467">
        <is>
          <t xml:space="preserve">TREE, CERCIS CANADENSIS (EASTERN REDBUD), 2" CALIPER, TREE FORM, BALLED AND BURLAPPED</t>
        </is>
      </c>
      <c s="5" t="inlineStr" r="C16467">
        <is>
          <t xml:space="preserve">EACH   </t>
        </is>
      </c>
      <c s="6" r="D16467">
        <v>22.000</v>
      </c>
      <c s="7" r="E16467">
        <v>1</v>
      </c>
      <c s="8" t="inlineStr" r="F16467">
        <is>
          <t xml:space="preserve">61K93</t>
        </is>
      </c>
      <c s="8" t="inlineStr" r="G16467">
        <is>
          <t xml:space="preserve">089</t>
        </is>
      </c>
      <c s="9" r="H16467">
        <v>550.0000</v>
      </c>
      <c s="8" t="inlineStr" r="I16467">
        <is>
          <t xml:space="preserve"/>
        </is>
      </c>
      <c s="8" t="inlineStr" r="J16467">
        <is>
          <t xml:space="preserve"> Cook</t>
        </is>
      </c>
    </row>
    <row r="16468" ht="20.25" customHeight="0">
      <c s="5" t="inlineStr" r="A16468">
        <is>
          <t xml:space="preserve">B2001116</t>
        </is>
      </c>
      <c s="5" t="inlineStr" r="B16468">
        <is>
          <t xml:space="preserve">TREE, CERCIS CANADENSIS (EASTERN REDBUD), 2" CALIPER, TREE FORM, BALLED AND BURLAPPED</t>
        </is>
      </c>
      <c s="5" t="inlineStr" r="C16468">
        <is>
          <t xml:space="preserve">EACH   </t>
        </is>
      </c>
      <c s="6" r="D16468">
        <v>22.000</v>
      </c>
      <c s="7" r="E16468">
        <v>1</v>
      </c>
      <c s="8" t="inlineStr" r="F16468">
        <is>
          <t xml:space="preserve">61K93</t>
        </is>
      </c>
      <c s="8" t="inlineStr" r="G16468">
        <is>
          <t xml:space="preserve">089</t>
        </is>
      </c>
      <c s="9" r="H16468">
        <v>550.0000</v>
      </c>
      <c s="8" t="inlineStr" r="I16468">
        <is>
          <t xml:space="preserve"/>
        </is>
      </c>
      <c s="8" t="inlineStr" r="J16468">
        <is>
          <t xml:space="preserve"> Cook</t>
        </is>
      </c>
    </row>
    <row r="16469" ht="20.25" customHeight="0">
      <c s="5" t="inlineStr" r="A16469">
        <is>
          <t xml:space="preserve">B2001116</t>
        </is>
      </c>
      <c s="5" t="inlineStr" r="B16469">
        <is>
          <t xml:space="preserve">TREE, CERCIS CANADENSIS (EASTERN REDBUD), 2" CALIPER, TREE FORM, BALLED AND BURLAPPED</t>
        </is>
      </c>
      <c s="5" t="inlineStr" r="C16469">
        <is>
          <t xml:space="preserve">EACH   </t>
        </is>
      </c>
      <c s="6" r="D16469">
        <v>22.000</v>
      </c>
      <c s="7" r="E16469">
        <v>1</v>
      </c>
      <c s="8" t="inlineStr" r="F16469">
        <is>
          <t xml:space="preserve">61K93</t>
        </is>
      </c>
      <c s="8" t="inlineStr" r="G16469">
        <is>
          <t xml:space="preserve">089</t>
        </is>
      </c>
      <c s="9" r="H16469">
        <v>572.0000</v>
      </c>
      <c s="8" t="inlineStr" r="I16469">
        <is>
          <t xml:space="preserve"/>
        </is>
      </c>
      <c s="8" t="inlineStr" r="J16469">
        <is>
          <t xml:space="preserve"> Cook</t>
        </is>
      </c>
    </row>
    <row r="16470" ht="20.25" customHeight="0">
      <c s="5" t="inlineStr" r="A16470">
        <is>
          <t xml:space="preserve">B2001116</t>
        </is>
      </c>
      <c s="5" t="inlineStr" r="B16470">
        <is>
          <t xml:space="preserve">TREE, CERCIS CANADENSIS (EASTERN REDBUD), 2" CALIPER, TREE FORM, BALLED AND BURLAPPED</t>
        </is>
      </c>
      <c s="5" t="inlineStr" r="C16470">
        <is>
          <t xml:space="preserve">EACH   </t>
        </is>
      </c>
      <c s="6" r="D16470">
        <v>15.000</v>
      </c>
      <c s="7" r="E16470">
        <v>7</v>
      </c>
      <c s="8" t="inlineStr" r="F16470">
        <is>
          <t xml:space="preserve">74164</t>
        </is>
      </c>
      <c s="8" t="inlineStr" r="G16470">
        <is>
          <t xml:space="preserve">056</t>
        </is>
      </c>
      <c s="9" r="H16470">
        <v>575.5900</v>
      </c>
      <c s="8" t="inlineStr" r="I16470">
        <is>
          <t xml:space="preserve">Y</t>
        </is>
      </c>
      <c s="8" t="inlineStr" r="J16470">
        <is>
          <t xml:space="preserve"> Lawrence</t>
        </is>
      </c>
    </row>
    <row r="16471" ht="20.25" customHeight="0">
      <c s="5" t="inlineStr" r="A16471">
        <is>
          <t xml:space="preserve">B2001116</t>
        </is>
      </c>
      <c s="5" t="inlineStr" r="B16471">
        <is>
          <t xml:space="preserve">TREE, CERCIS CANADENSIS (EASTERN REDBUD), 2" CALIPER, TREE FORM, BALLED AND BURLAPPED</t>
        </is>
      </c>
      <c s="5" t="inlineStr" r="C16471">
        <is>
          <t xml:space="preserve">EACH   </t>
        </is>
      </c>
      <c s="6" r="D16471">
        <v>15.000</v>
      </c>
      <c s="7" r="E16471">
        <v>7</v>
      </c>
      <c s="8" t="inlineStr" r="F16471">
        <is>
          <t xml:space="preserve">74164</t>
        </is>
      </c>
      <c s="8" t="inlineStr" r="G16471">
        <is>
          <t xml:space="preserve">056</t>
        </is>
      </c>
      <c s="9" r="H16471">
        <v>345.0000</v>
      </c>
      <c s="8" t="inlineStr" r="I16471">
        <is>
          <t xml:space="preserve"/>
        </is>
      </c>
      <c s="8" t="inlineStr" r="J16471">
        <is>
          <t xml:space="preserve"> Lawrence</t>
        </is>
      </c>
    </row>
    <row r="16472" ht="20.25" customHeight="0">
      <c s="5" t="inlineStr" r="A16472">
        <is>
          <t xml:space="preserve">B2001116</t>
        </is>
      </c>
      <c s="5" t="inlineStr" r="B16472">
        <is>
          <t xml:space="preserve">TREE, CERCIS CANADENSIS (EASTERN REDBUD), 2" CALIPER, TREE FORM, BALLED AND BURLAPPED</t>
        </is>
      </c>
      <c s="5" t="inlineStr" r="C16472">
        <is>
          <t xml:space="preserve">EACH   </t>
        </is>
      </c>
      <c s="6" r="D16472">
        <v>15.000</v>
      </c>
      <c s="7" r="E16472">
        <v>7</v>
      </c>
      <c s="8" t="inlineStr" r="F16472">
        <is>
          <t xml:space="preserve">74164</t>
        </is>
      </c>
      <c s="8" t="inlineStr" r="G16472">
        <is>
          <t xml:space="preserve">056</t>
        </is>
      </c>
      <c s="9" r="H16472">
        <v>545.0000</v>
      </c>
      <c s="8" t="inlineStr" r="I16472">
        <is>
          <t xml:space="preserve"/>
        </is>
      </c>
      <c s="8" t="inlineStr" r="J16472">
        <is>
          <t xml:space="preserve"> Lawrence</t>
        </is>
      </c>
    </row>
    <row r="16473" ht="20.25" customHeight="0">
      <c s="5" t="inlineStr" r="A16473">
        <is>
          <t xml:space="preserve">B2001464</t>
        </is>
      </c>
      <c s="5" t="inlineStr" r="B16473">
        <is>
          <t xml:space="preserve">TREE, CORNUS MAS (CORNELIAN CHERRY DOG WOOD), 5' HEIGHT, SHRUB FORM, BALLED AND BURLAPPED</t>
        </is>
      </c>
      <c s="5" t="inlineStr" r="C16473">
        <is>
          <t xml:space="preserve">EACH   </t>
        </is>
      </c>
      <c s="6" r="D16473">
        <v>34.000</v>
      </c>
      <c s="7" r="E16473">
        <v>1</v>
      </c>
      <c s="8" t="inlineStr" r="F16473">
        <is>
          <t xml:space="preserve">61K93</t>
        </is>
      </c>
      <c s="8" t="inlineStr" r="G16473">
        <is>
          <t xml:space="preserve">089</t>
        </is>
      </c>
      <c s="9" r="H16473">
        <v>429.0000</v>
      </c>
      <c s="8" t="inlineStr" r="I16473">
        <is>
          <t xml:space="preserve">Y</t>
        </is>
      </c>
      <c s="8" t="inlineStr" r="J16473">
        <is>
          <t xml:space="preserve"> Cook</t>
        </is>
      </c>
    </row>
    <row r="16474" ht="20.25" customHeight="0">
      <c s="5" t="inlineStr" r="A16474">
        <is>
          <t xml:space="preserve">B2001464</t>
        </is>
      </c>
      <c s="5" t="inlineStr" r="B16474">
        <is>
          <t xml:space="preserve">TREE, CORNUS MAS (CORNELIAN CHERRY DOG WOOD), 5' HEIGHT, SHRUB FORM, BALLED AND BURLAPPED</t>
        </is>
      </c>
      <c s="5" t="inlineStr" r="C16474">
        <is>
          <t xml:space="preserve">EACH   </t>
        </is>
      </c>
      <c s="6" r="D16474">
        <v>34.000</v>
      </c>
      <c s="7" r="E16474">
        <v>1</v>
      </c>
      <c s="8" t="inlineStr" r="F16474">
        <is>
          <t xml:space="preserve">61K93</t>
        </is>
      </c>
      <c s="8" t="inlineStr" r="G16474">
        <is>
          <t xml:space="preserve">089</t>
        </is>
      </c>
      <c s="9" r="H16474">
        <v>150.0000</v>
      </c>
      <c s="8" t="inlineStr" r="I16474">
        <is>
          <t xml:space="preserve"/>
        </is>
      </c>
      <c s="8" t="inlineStr" r="J16474">
        <is>
          <t xml:space="preserve"> Cook</t>
        </is>
      </c>
    </row>
    <row r="16475" ht="20.25" customHeight="0">
      <c s="5" t="inlineStr" r="A16475">
        <is>
          <t xml:space="preserve">B2001464</t>
        </is>
      </c>
      <c s="5" t="inlineStr" r="B16475">
        <is>
          <t xml:space="preserve">TREE, CORNUS MAS (CORNELIAN CHERRY DOG WOOD), 5' HEIGHT, SHRUB FORM, BALLED AND BURLAPPED</t>
        </is>
      </c>
      <c s="5" t="inlineStr" r="C16475">
        <is>
          <t xml:space="preserve">EACH   </t>
        </is>
      </c>
      <c s="6" r="D16475">
        <v>34.000</v>
      </c>
      <c s="7" r="E16475">
        <v>1</v>
      </c>
      <c s="8" t="inlineStr" r="F16475">
        <is>
          <t xml:space="preserve">61K93</t>
        </is>
      </c>
      <c s="8" t="inlineStr" r="G16475">
        <is>
          <t xml:space="preserve">089</t>
        </is>
      </c>
      <c s="9" r="H16475">
        <v>150.0000</v>
      </c>
      <c s="8" t="inlineStr" r="I16475">
        <is>
          <t xml:space="preserve"/>
        </is>
      </c>
      <c s="8" t="inlineStr" r="J16475">
        <is>
          <t xml:space="preserve"> Cook</t>
        </is>
      </c>
    </row>
    <row r="16476" ht="20.25" customHeight="0">
      <c s="5" t="inlineStr" r="A16476">
        <is>
          <t xml:space="preserve">B2001464</t>
        </is>
      </c>
      <c s="5" t="inlineStr" r="B16476">
        <is>
          <t xml:space="preserve">TREE, CORNUS MAS (CORNELIAN CHERRY DOG WOOD), 5' HEIGHT, SHRUB FORM, BALLED AND BURLAPPED</t>
        </is>
      </c>
      <c s="5" t="inlineStr" r="C16476">
        <is>
          <t xml:space="preserve">EACH   </t>
        </is>
      </c>
      <c s="6" r="D16476">
        <v>34.000</v>
      </c>
      <c s="7" r="E16476">
        <v>1</v>
      </c>
      <c s="8" t="inlineStr" r="F16476">
        <is>
          <t xml:space="preserve">61K93</t>
        </is>
      </c>
      <c s="8" t="inlineStr" r="G16476">
        <is>
          <t xml:space="preserve">089</t>
        </is>
      </c>
      <c s="9" r="H16476">
        <v>156.0000</v>
      </c>
      <c s="8" t="inlineStr" r="I16476">
        <is>
          <t xml:space="preserve"/>
        </is>
      </c>
      <c s="8" t="inlineStr" r="J16476">
        <is>
          <t xml:space="preserve"> Cook</t>
        </is>
      </c>
    </row>
    <row r="16477" ht="20.25" customHeight="0">
      <c s="5" t="inlineStr" r="A16477">
        <is>
          <t xml:space="preserve">B2001464</t>
        </is>
      </c>
      <c s="5" t="inlineStr" r="B16477">
        <is>
          <t xml:space="preserve">TREE, CORNUS MAS (CORNELIAN CHERRY DOG WOOD), 5' HEIGHT, SHRUB FORM, BALLED AND BURLAPPED</t>
        </is>
      </c>
      <c s="5" t="inlineStr" r="C16477">
        <is>
          <t xml:space="preserve">EACH   </t>
        </is>
      </c>
      <c s="6" r="D16477">
        <v>34.000</v>
      </c>
      <c s="7" r="E16477">
        <v>1</v>
      </c>
      <c s="8" t="inlineStr" r="F16477">
        <is>
          <t xml:space="preserve">61K93</t>
        </is>
      </c>
      <c s="8" t="inlineStr" r="G16477">
        <is>
          <t xml:space="preserve">089</t>
        </is>
      </c>
      <c s="9" r="H16477">
        <v>399.0000</v>
      </c>
      <c s="8" t="inlineStr" r="I16477">
        <is>
          <t xml:space="preserve"/>
        </is>
      </c>
      <c s="8" t="inlineStr" r="J16477">
        <is>
          <t xml:space="preserve"> Cook</t>
        </is>
      </c>
    </row>
    <row r="16478" ht="20.25" customHeight="0">
      <c s="5" t="inlineStr" r="A16478">
        <is>
          <t xml:space="preserve">B2001464</t>
        </is>
      </c>
      <c s="5" t="inlineStr" r="B16478">
        <is>
          <t xml:space="preserve">TREE, CORNUS MAS (CORNELIAN CHERRY DOG WOOD), 5' HEIGHT, SHRUB FORM, BALLED AND BURLAPPED</t>
        </is>
      </c>
      <c s="5" t="inlineStr" r="C16478">
        <is>
          <t xml:space="preserve">EACH   </t>
        </is>
      </c>
      <c s="6" r="D16478">
        <v>34.000</v>
      </c>
      <c s="7" r="E16478">
        <v>1</v>
      </c>
      <c s="8" t="inlineStr" r="F16478">
        <is>
          <t xml:space="preserve">61K93</t>
        </is>
      </c>
      <c s="8" t="inlineStr" r="G16478">
        <is>
          <t xml:space="preserve">089</t>
        </is>
      </c>
      <c s="9" r="H16478">
        <v>399.0000</v>
      </c>
      <c s="8" t="inlineStr" r="I16478">
        <is>
          <t xml:space="preserve"/>
        </is>
      </c>
      <c s="8" t="inlineStr" r="J16478">
        <is>
          <t xml:space="preserve"> Cook</t>
        </is>
      </c>
    </row>
    <row r="16479" ht="20.25" customHeight="0">
      <c s="5" t="inlineStr" r="A16479">
        <is>
          <t xml:space="preserve">B2001464</t>
        </is>
      </c>
      <c s="5" t="inlineStr" r="B16479">
        <is>
          <t xml:space="preserve">TREE, CORNUS MAS (CORNELIAN CHERRY DOG WOOD), 5' HEIGHT, SHRUB FORM, BALLED AND BURLAPPED</t>
        </is>
      </c>
      <c s="5" t="inlineStr" r="C16479">
        <is>
          <t xml:space="preserve">EACH   </t>
        </is>
      </c>
      <c s="6" r="D16479">
        <v>34.000</v>
      </c>
      <c s="7" r="E16479">
        <v>1</v>
      </c>
      <c s="8" t="inlineStr" r="F16479">
        <is>
          <t xml:space="preserve">61K93</t>
        </is>
      </c>
      <c s="8" t="inlineStr" r="G16479">
        <is>
          <t xml:space="preserve">089</t>
        </is>
      </c>
      <c s="9" r="H16479">
        <v>399.0000</v>
      </c>
      <c s="8" t="inlineStr" r="I16479">
        <is>
          <t xml:space="preserve"/>
        </is>
      </c>
      <c s="8" t="inlineStr" r="J16479">
        <is>
          <t xml:space="preserve"> Cook</t>
        </is>
      </c>
    </row>
    <row r="16480" ht="20.25" customHeight="0">
      <c s="5" t="inlineStr" r="A16480">
        <is>
          <t xml:space="preserve">B2001616</t>
        </is>
      </c>
      <c s="5" t="inlineStr" r="B16480">
        <is>
          <t xml:space="preserve">TREE, CRATAEGUS CRUSGALLI INERMIS (THORN LESS COCKSPUR HAWTHORN), 2" CALIPER, TREE FORM, BALLED AND BURLAPPED</t>
        </is>
      </c>
      <c s="5" t="inlineStr" r="C16480">
        <is>
          <t xml:space="preserve">EACH   </t>
        </is>
      </c>
      <c s="6" r="D16480">
        <v>21.000</v>
      </c>
      <c s="7" r="E16480">
        <v>1</v>
      </c>
      <c s="8" t="inlineStr" r="F16480">
        <is>
          <t xml:space="preserve">61K93</t>
        </is>
      </c>
      <c s="8" t="inlineStr" r="G16480">
        <is>
          <t xml:space="preserve">089</t>
        </is>
      </c>
      <c s="9" r="H16480">
        <v>518.0000</v>
      </c>
      <c s="8" t="inlineStr" r="I16480">
        <is>
          <t xml:space="preserve">Y</t>
        </is>
      </c>
      <c s="8" t="inlineStr" r="J16480">
        <is>
          <t xml:space="preserve"> Cook</t>
        </is>
      </c>
    </row>
    <row r="16481" ht="20.25" customHeight="0">
      <c s="5" t="inlineStr" r="A16481">
        <is>
          <t xml:space="preserve">B2001616</t>
        </is>
      </c>
      <c s="5" t="inlineStr" r="B16481">
        <is>
          <t xml:space="preserve">TREE, CRATAEGUS CRUSGALLI INERMIS (THORN LESS COCKSPUR HAWTHORN), 2" CALIPER, TREE FORM, BALLED AND BURLAPPED</t>
        </is>
      </c>
      <c s="5" t="inlineStr" r="C16481">
        <is>
          <t xml:space="preserve">EACH   </t>
        </is>
      </c>
      <c s="6" r="D16481">
        <v>21.000</v>
      </c>
      <c s="7" r="E16481">
        <v>1</v>
      </c>
      <c s="8" t="inlineStr" r="F16481">
        <is>
          <t xml:space="preserve">61K93</t>
        </is>
      </c>
      <c s="8" t="inlineStr" r="G16481">
        <is>
          <t xml:space="preserve">089</t>
        </is>
      </c>
      <c s="9" r="H16481">
        <v>475.0000</v>
      </c>
      <c s="8" t="inlineStr" r="I16481">
        <is>
          <t xml:space="preserve"/>
        </is>
      </c>
      <c s="8" t="inlineStr" r="J16481">
        <is>
          <t xml:space="preserve"> Cook</t>
        </is>
      </c>
    </row>
    <row r="16482" ht="20.25" customHeight="0">
      <c s="5" t="inlineStr" r="A16482">
        <is>
          <t xml:space="preserve">B2001616</t>
        </is>
      </c>
      <c s="5" t="inlineStr" r="B16482">
        <is>
          <t xml:space="preserve">TREE, CRATAEGUS CRUSGALLI INERMIS (THORN LESS COCKSPUR HAWTHORN), 2" CALIPER, TREE FORM, BALLED AND BURLAPPED</t>
        </is>
      </c>
      <c s="5" t="inlineStr" r="C16482">
        <is>
          <t xml:space="preserve">EACH   </t>
        </is>
      </c>
      <c s="6" r="D16482">
        <v>21.000</v>
      </c>
      <c s="7" r="E16482">
        <v>1</v>
      </c>
      <c s="8" t="inlineStr" r="F16482">
        <is>
          <t xml:space="preserve">61K93</t>
        </is>
      </c>
      <c s="8" t="inlineStr" r="G16482">
        <is>
          <t xml:space="preserve">089</t>
        </is>
      </c>
      <c s="9" r="H16482">
        <v>475.0000</v>
      </c>
      <c s="8" t="inlineStr" r="I16482">
        <is>
          <t xml:space="preserve"/>
        </is>
      </c>
      <c s="8" t="inlineStr" r="J16482">
        <is>
          <t xml:space="preserve"> Cook</t>
        </is>
      </c>
    </row>
    <row r="16483" ht="20.25" customHeight="0">
      <c s="5" t="inlineStr" r="A16483">
        <is>
          <t xml:space="preserve">B2001616</t>
        </is>
      </c>
      <c s="5" t="inlineStr" r="B16483">
        <is>
          <t xml:space="preserve">TREE, CRATAEGUS CRUSGALLI INERMIS (THORN LESS COCKSPUR HAWTHORN), 2" CALIPER, TREE FORM, BALLED AND BURLAPPED</t>
        </is>
      </c>
      <c s="5" t="inlineStr" r="C16483">
        <is>
          <t xml:space="preserve">EACH   </t>
        </is>
      </c>
      <c s="6" r="D16483">
        <v>21.000</v>
      </c>
      <c s="7" r="E16483">
        <v>1</v>
      </c>
      <c s="8" t="inlineStr" r="F16483">
        <is>
          <t xml:space="preserve">61K93</t>
        </is>
      </c>
      <c s="8" t="inlineStr" r="G16483">
        <is>
          <t xml:space="preserve">089</t>
        </is>
      </c>
      <c s="9" r="H16483">
        <v>482.0000</v>
      </c>
      <c s="8" t="inlineStr" r="I16483">
        <is>
          <t xml:space="preserve"/>
        </is>
      </c>
      <c s="8" t="inlineStr" r="J16483">
        <is>
          <t xml:space="preserve"> Cook</t>
        </is>
      </c>
    </row>
    <row r="16484" ht="20.25" customHeight="0">
      <c s="5" t="inlineStr" r="A16484">
        <is>
          <t xml:space="preserve">B2001616</t>
        </is>
      </c>
      <c s="5" t="inlineStr" r="B16484">
        <is>
          <t xml:space="preserve">TREE, CRATAEGUS CRUSGALLI INERMIS (THORN LESS COCKSPUR HAWTHORN), 2" CALIPER, TREE FORM, BALLED AND BURLAPPED</t>
        </is>
      </c>
      <c s="5" t="inlineStr" r="C16484">
        <is>
          <t xml:space="preserve">EACH   </t>
        </is>
      </c>
      <c s="6" r="D16484">
        <v>21.000</v>
      </c>
      <c s="7" r="E16484">
        <v>1</v>
      </c>
      <c s="8" t="inlineStr" r="F16484">
        <is>
          <t xml:space="preserve">61K93</t>
        </is>
      </c>
      <c s="8" t="inlineStr" r="G16484">
        <is>
          <t xml:space="preserve">089</t>
        </is>
      </c>
      <c s="9" r="H16484">
        <v>482.0000</v>
      </c>
      <c s="8" t="inlineStr" r="I16484">
        <is>
          <t xml:space="preserve"/>
        </is>
      </c>
      <c s="8" t="inlineStr" r="J16484">
        <is>
          <t xml:space="preserve"> Cook</t>
        </is>
      </c>
    </row>
    <row r="16485" ht="20.25" customHeight="0">
      <c s="5" t="inlineStr" r="A16485">
        <is>
          <t xml:space="preserve">B2001616</t>
        </is>
      </c>
      <c s="5" t="inlineStr" r="B16485">
        <is>
          <t xml:space="preserve">TREE, CRATAEGUS CRUSGALLI INERMIS (THORN LESS COCKSPUR HAWTHORN), 2" CALIPER, TREE FORM, BALLED AND BURLAPPED</t>
        </is>
      </c>
      <c s="5" t="inlineStr" r="C16485">
        <is>
          <t xml:space="preserve">EACH   </t>
        </is>
      </c>
      <c s="6" r="D16485">
        <v>21.000</v>
      </c>
      <c s="7" r="E16485">
        <v>1</v>
      </c>
      <c s="8" t="inlineStr" r="F16485">
        <is>
          <t xml:space="preserve">61K93</t>
        </is>
      </c>
      <c s="8" t="inlineStr" r="G16485">
        <is>
          <t xml:space="preserve">089</t>
        </is>
      </c>
      <c s="9" r="H16485">
        <v>482.0000</v>
      </c>
      <c s="8" t="inlineStr" r="I16485">
        <is>
          <t xml:space="preserve"/>
        </is>
      </c>
      <c s="8" t="inlineStr" r="J16485">
        <is>
          <t xml:space="preserve"> Cook</t>
        </is>
      </c>
    </row>
    <row r="16486" ht="20.25" customHeight="0">
      <c s="5" t="inlineStr" r="A16486">
        <is>
          <t xml:space="preserve">B2001616</t>
        </is>
      </c>
      <c s="5" t="inlineStr" r="B16486">
        <is>
          <t xml:space="preserve">TREE, CRATAEGUS CRUSGALLI INERMIS (THORN LESS COCKSPUR HAWTHORN), 2" CALIPER, TREE FORM, BALLED AND BURLAPPED</t>
        </is>
      </c>
      <c s="5" t="inlineStr" r="C16486">
        <is>
          <t xml:space="preserve">EACH   </t>
        </is>
      </c>
      <c s="6" r="D16486">
        <v>21.000</v>
      </c>
      <c s="7" r="E16486">
        <v>1</v>
      </c>
      <c s="8" t="inlineStr" r="F16486">
        <is>
          <t xml:space="preserve">61K93</t>
        </is>
      </c>
      <c s="8" t="inlineStr" r="G16486">
        <is>
          <t xml:space="preserve">089</t>
        </is>
      </c>
      <c s="9" r="H16486">
        <v>494.0000</v>
      </c>
      <c s="8" t="inlineStr" r="I16486">
        <is>
          <t xml:space="preserve"/>
        </is>
      </c>
      <c s="8" t="inlineStr" r="J16486">
        <is>
          <t xml:space="preserve"> Cook</t>
        </is>
      </c>
    </row>
    <row r="16487" ht="20.25" customHeight="0">
      <c s="5" t="inlineStr" r="A16487">
        <is>
          <t xml:space="preserve">B2002564</t>
        </is>
      </c>
      <c s="5" t="inlineStr" r="B16487">
        <is>
          <t xml:space="preserve">TREE, MAGNOLIA STELLATA (STAR MAGNOLIA), 5' HEIGHT, SHRUB FORM, BALLED AND BURLAPPED</t>
        </is>
      </c>
      <c s="5" t="inlineStr" r="C16487">
        <is>
          <t xml:space="preserve">EACH   </t>
        </is>
      </c>
      <c s="6" r="D16487">
        <v>24.000</v>
      </c>
      <c s="7" r="E16487">
        <v>1</v>
      </c>
      <c s="8" t="inlineStr" r="F16487">
        <is>
          <t xml:space="preserve">61K93</t>
        </is>
      </c>
      <c s="8" t="inlineStr" r="G16487">
        <is>
          <t xml:space="preserve">089</t>
        </is>
      </c>
      <c s="9" r="H16487">
        <v>400.0000</v>
      </c>
      <c s="8" t="inlineStr" r="I16487">
        <is>
          <t xml:space="preserve">Y</t>
        </is>
      </c>
      <c s="8" t="inlineStr" r="J16487">
        <is>
          <t xml:space="preserve"> Cook</t>
        </is>
      </c>
    </row>
    <row r="16488" ht="20.25" customHeight="0">
      <c s="5" t="inlineStr" r="A16488">
        <is>
          <t xml:space="preserve">B2002564</t>
        </is>
      </c>
      <c s="5" t="inlineStr" r="B16488">
        <is>
          <t xml:space="preserve">TREE, MAGNOLIA STELLATA (STAR MAGNOLIA), 5' HEIGHT, SHRUB FORM, BALLED AND BURLAPPED</t>
        </is>
      </c>
      <c s="5" t="inlineStr" r="C16488">
        <is>
          <t xml:space="preserve">EACH   </t>
        </is>
      </c>
      <c s="6" r="D16488">
        <v>24.000</v>
      </c>
      <c s="7" r="E16488">
        <v>1</v>
      </c>
      <c s="8" t="inlineStr" r="F16488">
        <is>
          <t xml:space="preserve">61K93</t>
        </is>
      </c>
      <c s="8" t="inlineStr" r="G16488">
        <is>
          <t xml:space="preserve">089</t>
        </is>
      </c>
      <c s="9" r="H16488">
        <v>250.0000</v>
      </c>
      <c s="8" t="inlineStr" r="I16488">
        <is>
          <t xml:space="preserve"/>
        </is>
      </c>
      <c s="8" t="inlineStr" r="J16488">
        <is>
          <t xml:space="preserve"> Cook</t>
        </is>
      </c>
    </row>
    <row r="16489" ht="20.25" customHeight="0">
      <c s="5" t="inlineStr" r="A16489">
        <is>
          <t xml:space="preserve">B2002564</t>
        </is>
      </c>
      <c s="5" t="inlineStr" r="B16489">
        <is>
          <t xml:space="preserve">TREE, MAGNOLIA STELLATA (STAR MAGNOLIA), 5' HEIGHT, SHRUB FORM, BALLED AND BURLAPPED</t>
        </is>
      </c>
      <c s="5" t="inlineStr" r="C16489">
        <is>
          <t xml:space="preserve">EACH   </t>
        </is>
      </c>
      <c s="6" r="D16489">
        <v>24.000</v>
      </c>
      <c s="7" r="E16489">
        <v>1</v>
      </c>
      <c s="8" t="inlineStr" r="F16489">
        <is>
          <t xml:space="preserve">61K93</t>
        </is>
      </c>
      <c s="8" t="inlineStr" r="G16489">
        <is>
          <t xml:space="preserve">089</t>
        </is>
      </c>
      <c s="9" r="H16489">
        <v>250.0000</v>
      </c>
      <c s="8" t="inlineStr" r="I16489">
        <is>
          <t xml:space="preserve"/>
        </is>
      </c>
      <c s="8" t="inlineStr" r="J16489">
        <is>
          <t xml:space="preserve"> Cook</t>
        </is>
      </c>
    </row>
    <row r="16490" ht="20.25" customHeight="0">
      <c s="5" t="inlineStr" r="A16490">
        <is>
          <t xml:space="preserve">B2002564</t>
        </is>
      </c>
      <c s="5" t="inlineStr" r="B16490">
        <is>
          <t xml:space="preserve">TREE, MAGNOLIA STELLATA (STAR MAGNOLIA), 5' HEIGHT, SHRUB FORM, BALLED AND BURLAPPED</t>
        </is>
      </c>
      <c s="5" t="inlineStr" r="C16490">
        <is>
          <t xml:space="preserve">EACH   </t>
        </is>
      </c>
      <c s="6" r="D16490">
        <v>24.000</v>
      </c>
      <c s="7" r="E16490">
        <v>1</v>
      </c>
      <c s="8" t="inlineStr" r="F16490">
        <is>
          <t xml:space="preserve">61K93</t>
        </is>
      </c>
      <c s="8" t="inlineStr" r="G16490">
        <is>
          <t xml:space="preserve">089</t>
        </is>
      </c>
      <c s="9" r="H16490">
        <v>260.0000</v>
      </c>
      <c s="8" t="inlineStr" r="I16490">
        <is>
          <t xml:space="preserve"/>
        </is>
      </c>
      <c s="8" t="inlineStr" r="J16490">
        <is>
          <t xml:space="preserve"> Cook</t>
        </is>
      </c>
    </row>
    <row r="16491" ht="20.25" customHeight="0">
      <c s="5" t="inlineStr" r="A16491">
        <is>
          <t xml:space="preserve">B2002564</t>
        </is>
      </c>
      <c s="5" t="inlineStr" r="B16491">
        <is>
          <t xml:space="preserve">TREE, MAGNOLIA STELLATA (STAR MAGNOLIA), 5' HEIGHT, SHRUB FORM, BALLED AND BURLAPPED</t>
        </is>
      </c>
      <c s="5" t="inlineStr" r="C16491">
        <is>
          <t xml:space="preserve">EACH   </t>
        </is>
      </c>
      <c s="6" r="D16491">
        <v>24.000</v>
      </c>
      <c s="7" r="E16491">
        <v>1</v>
      </c>
      <c s="8" t="inlineStr" r="F16491">
        <is>
          <t xml:space="preserve">61K93</t>
        </is>
      </c>
      <c s="8" t="inlineStr" r="G16491">
        <is>
          <t xml:space="preserve">089</t>
        </is>
      </c>
      <c s="9" r="H16491">
        <v>372.0000</v>
      </c>
      <c s="8" t="inlineStr" r="I16491">
        <is>
          <t xml:space="preserve"/>
        </is>
      </c>
      <c s="8" t="inlineStr" r="J16491">
        <is>
          <t xml:space="preserve"> Cook</t>
        </is>
      </c>
    </row>
    <row r="16492" ht="20.25" customHeight="0">
      <c s="5" t="inlineStr" r="A16492">
        <is>
          <t xml:space="preserve">B2002564</t>
        </is>
      </c>
      <c s="5" t="inlineStr" r="B16492">
        <is>
          <t xml:space="preserve">TREE, MAGNOLIA STELLATA (STAR MAGNOLIA), 5' HEIGHT, SHRUB FORM, BALLED AND BURLAPPED</t>
        </is>
      </c>
      <c s="5" t="inlineStr" r="C16492">
        <is>
          <t xml:space="preserve">EACH   </t>
        </is>
      </c>
      <c s="6" r="D16492">
        <v>24.000</v>
      </c>
      <c s="7" r="E16492">
        <v>1</v>
      </c>
      <c s="8" t="inlineStr" r="F16492">
        <is>
          <t xml:space="preserve">61K93</t>
        </is>
      </c>
      <c s="8" t="inlineStr" r="G16492">
        <is>
          <t xml:space="preserve">089</t>
        </is>
      </c>
      <c s="9" r="H16492">
        <v>372.0000</v>
      </c>
      <c s="8" t="inlineStr" r="I16492">
        <is>
          <t xml:space="preserve"/>
        </is>
      </c>
      <c s="8" t="inlineStr" r="J16492">
        <is>
          <t xml:space="preserve"> Cook</t>
        </is>
      </c>
    </row>
    <row r="16493" ht="20.25" customHeight="0">
      <c s="5" t="inlineStr" r="A16493">
        <is>
          <t xml:space="preserve">B2002564</t>
        </is>
      </c>
      <c s="5" t="inlineStr" r="B16493">
        <is>
          <t xml:space="preserve">TREE, MAGNOLIA STELLATA (STAR MAGNOLIA), 5' HEIGHT, SHRUB FORM, BALLED AND BURLAPPED</t>
        </is>
      </c>
      <c s="5" t="inlineStr" r="C16493">
        <is>
          <t xml:space="preserve">EACH   </t>
        </is>
      </c>
      <c s="6" r="D16493">
        <v>24.000</v>
      </c>
      <c s="7" r="E16493">
        <v>1</v>
      </c>
      <c s="8" t="inlineStr" r="F16493">
        <is>
          <t xml:space="preserve">61K93</t>
        </is>
      </c>
      <c s="8" t="inlineStr" r="G16493">
        <is>
          <t xml:space="preserve">089</t>
        </is>
      </c>
      <c s="9" r="H16493">
        <v>372.0000</v>
      </c>
      <c s="8" t="inlineStr" r="I16493">
        <is>
          <t xml:space="preserve"/>
        </is>
      </c>
      <c s="8" t="inlineStr" r="J16493">
        <is>
          <t xml:space="preserve"> Cook</t>
        </is>
      </c>
    </row>
    <row r="16494" ht="20.25" customHeight="0">
      <c s="5" t="inlineStr" r="A16494">
        <is>
          <t xml:space="preserve">B2003867</t>
        </is>
      </c>
      <c s="5" t="inlineStr" r="B16494">
        <is>
          <t xml:space="preserve">TREE, MALUS IOENSIS (PRAIRIE CRABAPPLE), CONTAINER GROWN, 15-GALLON</t>
        </is>
      </c>
      <c s="5" t="inlineStr" r="C16494">
        <is>
          <t xml:space="preserve">EACH   </t>
        </is>
      </c>
      <c s="6" r="D16494">
        <v>2.000</v>
      </c>
      <c s="7" r="E16494">
        <v>5</v>
      </c>
      <c s="8" t="inlineStr" r="F16494">
        <is>
          <t xml:space="preserve">70F21</t>
        </is>
      </c>
      <c s="8" t="inlineStr" r="G16494">
        <is>
          <t xml:space="preserve">044</t>
        </is>
      </c>
      <c s="9" r="H16494">
        <v>275.0000</v>
      </c>
      <c s="8" t="inlineStr" r="I16494">
        <is>
          <t xml:space="preserve">Y</t>
        </is>
      </c>
      <c s="8" t="inlineStr" r="J16494">
        <is>
          <t xml:space="preserve"> McLean</t>
        </is>
      </c>
    </row>
    <row r="16495" ht="20.25" customHeight="0">
      <c s="5" t="inlineStr" r="A16495">
        <is>
          <t xml:space="preserve">B2004712</t>
        </is>
      </c>
      <c s="5" t="inlineStr" r="B16495">
        <is>
          <t xml:space="preserve">TREE, MALUS ROYAL RAINDROPS (ROYAL RAINDROPS CRABAPPLE), 2 1/2" CALIPER, TREE FORM, BALLED AND BURLAPPED</t>
        </is>
      </c>
      <c s="5" t="inlineStr" r="C16495">
        <is>
          <t xml:space="preserve">EACH   </t>
        </is>
      </c>
      <c s="6" r="D16495">
        <v>28.000</v>
      </c>
      <c s="7" r="E16495">
        <v>1</v>
      </c>
      <c s="8" t="inlineStr" r="F16495">
        <is>
          <t xml:space="preserve">61K93</t>
        </is>
      </c>
      <c s="8" t="inlineStr" r="G16495">
        <is>
          <t xml:space="preserve">089</t>
        </is>
      </c>
      <c s="9" r="H16495">
        <v>547.0000</v>
      </c>
      <c s="8" t="inlineStr" r="I16495">
        <is>
          <t xml:space="preserve">Y</t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B2004712</t>
        </is>
      </c>
      <c s="5" t="inlineStr" r="B16496">
        <is>
          <t xml:space="preserve">TREE, MALUS ROYAL RAINDROPS (ROYAL RAINDROPS CRABAPPLE), 2 1/2" CALIPER, TREE FORM, BALLED AND BURLAPPED</t>
        </is>
      </c>
      <c s="5" t="inlineStr" r="C16496">
        <is>
          <t xml:space="preserve">EACH   </t>
        </is>
      </c>
      <c s="6" r="D16496">
        <v>28.000</v>
      </c>
      <c s="7" r="E16496">
        <v>1</v>
      </c>
      <c s="8" t="inlineStr" r="F16496">
        <is>
          <t xml:space="preserve">61K93</t>
        </is>
      </c>
      <c s="8" t="inlineStr" r="G16496">
        <is>
          <t xml:space="preserve">089</t>
        </is>
      </c>
      <c s="9" r="H16496">
        <v>400.0000</v>
      </c>
      <c s="8" t="inlineStr" r="I16496">
        <is>
          <t xml:space="preserve"/>
        </is>
      </c>
      <c s="8" t="inlineStr" r="J16496">
        <is>
          <t xml:space="preserve"> Cook</t>
        </is>
      </c>
    </row>
    <row r="16497" ht="20.25" customHeight="0">
      <c s="5" t="inlineStr" r="A16497">
        <is>
          <t xml:space="preserve">B2004712</t>
        </is>
      </c>
      <c s="5" t="inlineStr" r="B16497">
        <is>
          <t xml:space="preserve">TREE, MALUS ROYAL RAINDROPS (ROYAL RAINDROPS CRABAPPLE), 2 1/2" CALIPER, TREE FORM, BALLED AND BURLAPPED</t>
        </is>
      </c>
      <c s="5" t="inlineStr" r="C16497">
        <is>
          <t xml:space="preserve">EACH   </t>
        </is>
      </c>
      <c s="6" r="D16497">
        <v>28.000</v>
      </c>
      <c s="7" r="E16497">
        <v>1</v>
      </c>
      <c s="8" t="inlineStr" r="F16497">
        <is>
          <t xml:space="preserve">61K93</t>
        </is>
      </c>
      <c s="8" t="inlineStr" r="G16497">
        <is>
          <t xml:space="preserve">089</t>
        </is>
      </c>
      <c s="9" r="H16497">
        <v>400.0000</v>
      </c>
      <c s="8" t="inlineStr" r="I16497">
        <is>
          <t xml:space="preserve"/>
        </is>
      </c>
      <c s="8" t="inlineStr" r="J16497">
        <is>
          <t xml:space="preserve"> Cook</t>
        </is>
      </c>
    </row>
    <row r="16498" ht="20.25" customHeight="0">
      <c s="5" t="inlineStr" r="A16498">
        <is>
          <t xml:space="preserve">B2004712</t>
        </is>
      </c>
      <c s="5" t="inlineStr" r="B16498">
        <is>
          <t xml:space="preserve">TREE, MALUS ROYAL RAINDROPS (ROYAL RAINDROPS CRABAPPLE), 2 1/2" CALIPER, TREE FORM, BALLED AND BURLAPPED</t>
        </is>
      </c>
      <c s="5" t="inlineStr" r="C16498">
        <is>
          <t xml:space="preserve">EACH   </t>
        </is>
      </c>
      <c s="6" r="D16498">
        <v>28.000</v>
      </c>
      <c s="7" r="E16498">
        <v>1</v>
      </c>
      <c s="8" t="inlineStr" r="F16498">
        <is>
          <t xml:space="preserve">61K93</t>
        </is>
      </c>
      <c s="8" t="inlineStr" r="G16498">
        <is>
          <t xml:space="preserve">089</t>
        </is>
      </c>
      <c s="9" r="H16498">
        <v>416.0000</v>
      </c>
      <c s="8" t="inlineStr" r="I16498">
        <is>
          <t xml:space="preserve"/>
        </is>
      </c>
      <c s="8" t="inlineStr" r="J16498">
        <is>
          <t xml:space="preserve"> Cook</t>
        </is>
      </c>
    </row>
    <row r="16499" ht="20.25" customHeight="0">
      <c s="5" t="inlineStr" r="A16499">
        <is>
          <t xml:space="preserve">B2004712</t>
        </is>
      </c>
      <c s="5" t="inlineStr" r="B16499">
        <is>
          <t xml:space="preserve">TREE, MALUS ROYAL RAINDROPS (ROYAL RAINDROPS CRABAPPLE), 2 1/2" CALIPER, TREE FORM, BALLED AND BURLAPPED</t>
        </is>
      </c>
      <c s="5" t="inlineStr" r="C16499">
        <is>
          <t xml:space="preserve">EACH   </t>
        </is>
      </c>
      <c s="6" r="D16499">
        <v>28.000</v>
      </c>
      <c s="7" r="E16499">
        <v>1</v>
      </c>
      <c s="8" t="inlineStr" r="F16499">
        <is>
          <t xml:space="preserve">61K93</t>
        </is>
      </c>
      <c s="8" t="inlineStr" r="G16499">
        <is>
          <t xml:space="preserve">089</t>
        </is>
      </c>
      <c s="9" r="H16499">
        <v>509.0000</v>
      </c>
      <c s="8" t="inlineStr" r="I16499">
        <is>
          <t xml:space="preserve"/>
        </is>
      </c>
      <c s="8" t="inlineStr" r="J16499">
        <is>
          <t xml:space="preserve"> Cook</t>
        </is>
      </c>
    </row>
    <row r="16500" ht="20.25" customHeight="0">
      <c s="5" t="inlineStr" r="A16500">
        <is>
          <t xml:space="preserve">B2004712</t>
        </is>
      </c>
      <c s="5" t="inlineStr" r="B16500">
        <is>
          <t xml:space="preserve">TREE, MALUS ROYAL RAINDROPS (ROYAL RAINDROPS CRABAPPLE), 2 1/2" CALIPER, TREE FORM, BALLED AND BURLAPPED</t>
        </is>
      </c>
      <c s="5" t="inlineStr" r="C16500">
        <is>
          <t xml:space="preserve">EACH   </t>
        </is>
      </c>
      <c s="6" r="D16500">
        <v>28.000</v>
      </c>
      <c s="7" r="E16500">
        <v>1</v>
      </c>
      <c s="8" t="inlineStr" r="F16500">
        <is>
          <t xml:space="preserve">61K93</t>
        </is>
      </c>
      <c s="8" t="inlineStr" r="G16500">
        <is>
          <t xml:space="preserve">089</t>
        </is>
      </c>
      <c s="9" r="H16500">
        <v>509.0000</v>
      </c>
      <c s="8" t="inlineStr" r="I16500">
        <is>
          <t xml:space="preserve"/>
        </is>
      </c>
      <c s="8" t="inlineStr" r="J16500">
        <is>
          <t xml:space="preserve"> Cook</t>
        </is>
      </c>
    </row>
    <row r="16501" ht="20.25" customHeight="0">
      <c s="5" t="inlineStr" r="A16501">
        <is>
          <t xml:space="preserve">B2004712</t>
        </is>
      </c>
      <c s="5" t="inlineStr" r="B16501">
        <is>
          <t xml:space="preserve">TREE, MALUS ROYAL RAINDROPS (ROYAL RAINDROPS CRABAPPLE), 2 1/2" CALIPER, TREE FORM, BALLED AND BURLAPPED</t>
        </is>
      </c>
      <c s="5" t="inlineStr" r="C16501">
        <is>
          <t xml:space="preserve">EACH   </t>
        </is>
      </c>
      <c s="6" r="D16501">
        <v>28.000</v>
      </c>
      <c s="7" r="E16501">
        <v>1</v>
      </c>
      <c s="8" t="inlineStr" r="F16501">
        <is>
          <t xml:space="preserve">61K93</t>
        </is>
      </c>
      <c s="8" t="inlineStr" r="G16501">
        <is>
          <t xml:space="preserve">089</t>
        </is>
      </c>
      <c s="9" r="H16501">
        <v>509.0000</v>
      </c>
      <c s="8" t="inlineStr" r="I16501">
        <is>
          <t xml:space="preserve"/>
        </is>
      </c>
      <c s="8" t="inlineStr" r="J16501">
        <is>
          <t xml:space="preserve"> Cook</t>
        </is>
      </c>
    </row>
    <row r="16502" ht="20.25" customHeight="0">
      <c s="5" t="inlineStr" r="A16502">
        <is>
          <t xml:space="preserve">B2005136</t>
        </is>
      </c>
      <c s="5" t="inlineStr" r="B16502">
        <is>
          <t xml:space="preserve">TREE, MALUS SPRING SNOW (SPRING SNOW CRABAPPLE), 2" CALIPER, TREE FORM, BALLED AND BURLAPPED</t>
        </is>
      </c>
      <c s="5" t="inlineStr" r="C16502">
        <is>
          <t xml:space="preserve">EACH   </t>
        </is>
      </c>
      <c s="6" r="D16502">
        <v>13.000</v>
      </c>
      <c s="7" r="E16502">
        <v>1</v>
      </c>
      <c s="8" t="inlineStr" r="F16502">
        <is>
          <t xml:space="preserve">61K93</t>
        </is>
      </c>
      <c s="8" t="inlineStr" r="G16502">
        <is>
          <t xml:space="preserve">089</t>
        </is>
      </c>
      <c s="9" r="H16502">
        <v>459.0000</v>
      </c>
      <c s="8" t="inlineStr" r="I16502">
        <is>
          <t xml:space="preserve">Y</t>
        </is>
      </c>
      <c s="8" t="inlineStr" r="J16502">
        <is>
          <t xml:space="preserve"> Cook</t>
        </is>
      </c>
    </row>
    <row r="16503" ht="20.25" customHeight="0">
      <c s="5" t="inlineStr" r="A16503">
        <is>
          <t xml:space="preserve">B2005136</t>
        </is>
      </c>
      <c s="5" t="inlineStr" r="B16503">
        <is>
          <t xml:space="preserve">TREE, MALUS SPRING SNOW (SPRING SNOW CRABAPPLE), 2" CALIPER, TREE FORM, BALLED AND BURLAPPED</t>
        </is>
      </c>
      <c s="5" t="inlineStr" r="C16503">
        <is>
          <t xml:space="preserve">EACH   </t>
        </is>
      </c>
      <c s="6" r="D16503">
        <v>13.000</v>
      </c>
      <c s="7" r="E16503">
        <v>1</v>
      </c>
      <c s="8" t="inlineStr" r="F16503">
        <is>
          <t xml:space="preserve">61K93</t>
        </is>
      </c>
      <c s="8" t="inlineStr" r="G16503">
        <is>
          <t xml:space="preserve">089</t>
        </is>
      </c>
      <c s="9" r="H16503">
        <v>375.0000</v>
      </c>
      <c s="8" t="inlineStr" r="I16503">
        <is>
          <t xml:space="preserve"/>
        </is>
      </c>
      <c s="8" t="inlineStr" r="J16503">
        <is>
          <t xml:space="preserve"> Cook</t>
        </is>
      </c>
    </row>
    <row r="16504" ht="20.25" customHeight="0">
      <c s="5" t="inlineStr" r="A16504">
        <is>
          <t xml:space="preserve">B2005136</t>
        </is>
      </c>
      <c s="5" t="inlineStr" r="B16504">
        <is>
          <t xml:space="preserve">TREE, MALUS SPRING SNOW (SPRING SNOW CRABAPPLE), 2" CALIPER, TREE FORM, BALLED AND BURLAPPED</t>
        </is>
      </c>
      <c s="5" t="inlineStr" r="C16504">
        <is>
          <t xml:space="preserve">EACH   </t>
        </is>
      </c>
      <c s="6" r="D16504">
        <v>13.000</v>
      </c>
      <c s="7" r="E16504">
        <v>1</v>
      </c>
      <c s="8" t="inlineStr" r="F16504">
        <is>
          <t xml:space="preserve">61K93</t>
        </is>
      </c>
      <c s="8" t="inlineStr" r="G16504">
        <is>
          <t xml:space="preserve">089</t>
        </is>
      </c>
      <c s="9" r="H16504">
        <v>375.0000</v>
      </c>
      <c s="8" t="inlineStr" r="I16504">
        <is>
          <t xml:space="preserve"/>
        </is>
      </c>
      <c s="8" t="inlineStr" r="J16504">
        <is>
          <t xml:space="preserve"> Cook</t>
        </is>
      </c>
    </row>
    <row r="16505" ht="20.25" customHeight="0">
      <c s="5" t="inlineStr" r="A16505">
        <is>
          <t xml:space="preserve">B2005136</t>
        </is>
      </c>
      <c s="5" t="inlineStr" r="B16505">
        <is>
          <t xml:space="preserve">TREE, MALUS SPRING SNOW (SPRING SNOW CRABAPPLE), 2" CALIPER, TREE FORM, BALLED AND BURLAPPED</t>
        </is>
      </c>
      <c s="5" t="inlineStr" r="C16505">
        <is>
          <t xml:space="preserve">EACH   </t>
        </is>
      </c>
      <c s="6" r="D16505">
        <v>13.000</v>
      </c>
      <c s="7" r="E16505">
        <v>1</v>
      </c>
      <c s="8" t="inlineStr" r="F16505">
        <is>
          <t xml:space="preserve">61K93</t>
        </is>
      </c>
      <c s="8" t="inlineStr" r="G16505">
        <is>
          <t xml:space="preserve">089</t>
        </is>
      </c>
      <c s="9" r="H16505">
        <v>390.0000</v>
      </c>
      <c s="8" t="inlineStr" r="I16505">
        <is>
          <t xml:space="preserve"/>
        </is>
      </c>
      <c s="8" t="inlineStr" r="J16505">
        <is>
          <t xml:space="preserve"> Cook</t>
        </is>
      </c>
    </row>
    <row r="16506" ht="20.25" customHeight="0">
      <c s="5" t="inlineStr" r="A16506">
        <is>
          <t xml:space="preserve">B2005136</t>
        </is>
      </c>
      <c s="5" t="inlineStr" r="B16506">
        <is>
          <t xml:space="preserve">TREE, MALUS SPRING SNOW (SPRING SNOW CRABAPPLE), 2" CALIPER, TREE FORM, BALLED AND BURLAPPED</t>
        </is>
      </c>
      <c s="5" t="inlineStr" r="C16506">
        <is>
          <t xml:space="preserve">EACH   </t>
        </is>
      </c>
      <c s="6" r="D16506">
        <v>13.000</v>
      </c>
      <c s="7" r="E16506">
        <v>1</v>
      </c>
      <c s="8" t="inlineStr" r="F16506">
        <is>
          <t xml:space="preserve">61K93</t>
        </is>
      </c>
      <c s="8" t="inlineStr" r="G16506">
        <is>
          <t xml:space="preserve">089</t>
        </is>
      </c>
      <c s="9" r="H16506">
        <v>427.0000</v>
      </c>
      <c s="8" t="inlineStr" r="I16506">
        <is>
          <t xml:space="preserve"/>
        </is>
      </c>
      <c s="8" t="inlineStr" r="J16506">
        <is>
          <t xml:space="preserve"> Cook</t>
        </is>
      </c>
    </row>
    <row r="16507" ht="20.25" customHeight="0">
      <c s="5" t="inlineStr" r="A16507">
        <is>
          <t xml:space="preserve">B2005136</t>
        </is>
      </c>
      <c s="5" t="inlineStr" r="B16507">
        <is>
          <t xml:space="preserve">TREE, MALUS SPRING SNOW (SPRING SNOW CRABAPPLE), 2" CALIPER, TREE FORM, BALLED AND BURLAPPED</t>
        </is>
      </c>
      <c s="5" t="inlineStr" r="C16507">
        <is>
          <t xml:space="preserve">EACH   </t>
        </is>
      </c>
      <c s="6" r="D16507">
        <v>13.000</v>
      </c>
      <c s="7" r="E16507">
        <v>1</v>
      </c>
      <c s="8" t="inlineStr" r="F16507">
        <is>
          <t xml:space="preserve">61K93</t>
        </is>
      </c>
      <c s="8" t="inlineStr" r="G16507">
        <is>
          <t xml:space="preserve">089</t>
        </is>
      </c>
      <c s="9" r="H16507">
        <v>427.0000</v>
      </c>
      <c s="8" t="inlineStr" r="I16507">
        <is>
          <t xml:space="preserve"/>
        </is>
      </c>
      <c s="8" t="inlineStr" r="J16507">
        <is>
          <t xml:space="preserve"> Cook</t>
        </is>
      </c>
    </row>
    <row r="16508" ht="20.25" customHeight="0">
      <c s="5" t="inlineStr" r="A16508">
        <is>
          <t xml:space="preserve">B2005136</t>
        </is>
      </c>
      <c s="5" t="inlineStr" r="B16508">
        <is>
          <t xml:space="preserve">TREE, MALUS SPRING SNOW (SPRING SNOW CRABAPPLE), 2" CALIPER, TREE FORM, BALLED AND BURLAPPED</t>
        </is>
      </c>
      <c s="5" t="inlineStr" r="C16508">
        <is>
          <t xml:space="preserve">EACH   </t>
        </is>
      </c>
      <c s="6" r="D16508">
        <v>13.000</v>
      </c>
      <c s="7" r="E16508">
        <v>1</v>
      </c>
      <c s="8" t="inlineStr" r="F16508">
        <is>
          <t xml:space="preserve">61K93</t>
        </is>
      </c>
      <c s="8" t="inlineStr" r="G16508">
        <is>
          <t xml:space="preserve">089</t>
        </is>
      </c>
      <c s="9" r="H16508">
        <v>427.0000</v>
      </c>
      <c s="8" t="inlineStr" r="I16508">
        <is>
          <t xml:space="preserve"/>
        </is>
      </c>
      <c s="8" t="inlineStr" r="J16508">
        <is>
          <t xml:space="preserve"> Cook</t>
        </is>
      </c>
    </row>
    <row r="16509" ht="20.25" customHeight="0">
      <c s="5" t="inlineStr" r="A16509">
        <is>
          <t xml:space="preserve">B2010168</t>
        </is>
      </c>
      <c s="5" t="inlineStr" r="B16509">
        <is>
          <t xml:space="preserve">TREE, CORNUS KOUSA (KOUSA DOGWOOD), 8' HEIGHT, BALLED AND BURLAPPED</t>
        </is>
      </c>
      <c s="5" t="inlineStr" r="C16509">
        <is>
          <t xml:space="preserve">EACH   </t>
        </is>
      </c>
      <c s="6" r="D16509">
        <v>15.000</v>
      </c>
      <c s="7" r="E16509">
        <v>7</v>
      </c>
      <c s="8" t="inlineStr" r="F16509">
        <is>
          <t xml:space="preserve">74164</t>
        </is>
      </c>
      <c s="8" t="inlineStr" r="G16509">
        <is>
          <t xml:space="preserve">056</t>
        </is>
      </c>
      <c s="9" r="H16509">
        <v>575.5900</v>
      </c>
      <c s="8" t="inlineStr" r="I16509">
        <is>
          <t xml:space="preserve">Y</t>
        </is>
      </c>
      <c s="8" t="inlineStr" r="J16509">
        <is>
          <t xml:space="preserve"> Lawrence</t>
        </is>
      </c>
    </row>
    <row r="16510" ht="20.25" customHeight="0">
      <c s="5" t="inlineStr" r="A16510">
        <is>
          <t xml:space="preserve">B2010168</t>
        </is>
      </c>
      <c s="5" t="inlineStr" r="B16510">
        <is>
          <t xml:space="preserve">TREE, CORNUS KOUSA (KOUSA DOGWOOD), 8' HEIGHT, BALLED AND BURLAPPED</t>
        </is>
      </c>
      <c s="5" t="inlineStr" r="C16510">
        <is>
          <t xml:space="preserve">EACH   </t>
        </is>
      </c>
      <c s="6" r="D16510">
        <v>15.000</v>
      </c>
      <c s="7" r="E16510">
        <v>7</v>
      </c>
      <c s="8" t="inlineStr" r="F16510">
        <is>
          <t xml:space="preserve">74164</t>
        </is>
      </c>
      <c s="8" t="inlineStr" r="G16510">
        <is>
          <t xml:space="preserve">056</t>
        </is>
      </c>
      <c s="9" r="H16510">
        <v>450.0000</v>
      </c>
      <c s="8" t="inlineStr" r="I16510">
        <is>
          <t xml:space="preserve"/>
        </is>
      </c>
      <c s="8" t="inlineStr" r="J16510">
        <is>
          <t xml:space="preserve"> Lawrence</t>
        </is>
      </c>
    </row>
    <row r="16511" ht="20.25" customHeight="0">
      <c s="5" t="inlineStr" r="A16511">
        <is>
          <t xml:space="preserve">B2010168</t>
        </is>
      </c>
      <c s="5" t="inlineStr" r="B16511">
        <is>
          <t xml:space="preserve">TREE, CORNUS KOUSA (KOUSA DOGWOOD), 8' HEIGHT, BALLED AND BURLAPPED</t>
        </is>
      </c>
      <c s="5" t="inlineStr" r="C16511">
        <is>
          <t xml:space="preserve">EACH   </t>
        </is>
      </c>
      <c s="6" r="D16511">
        <v>15.000</v>
      </c>
      <c s="7" r="E16511">
        <v>7</v>
      </c>
      <c s="8" t="inlineStr" r="F16511">
        <is>
          <t xml:space="preserve">74164</t>
        </is>
      </c>
      <c s="8" t="inlineStr" r="G16511">
        <is>
          <t xml:space="preserve">056</t>
        </is>
      </c>
      <c s="9" r="H16511">
        <v>545.0000</v>
      </c>
      <c s="8" t="inlineStr" r="I16511">
        <is>
          <t xml:space="preserve"/>
        </is>
      </c>
      <c s="8" t="inlineStr" r="J16511">
        <is>
          <t xml:space="preserve"> Lawrence</t>
        </is>
      </c>
    </row>
    <row r="16512" ht="20.25" customHeight="0">
      <c s="5" t="inlineStr" r="A16512">
        <is>
          <t xml:space="preserve">C2001424</t>
        </is>
      </c>
      <c s="5" t="inlineStr" r="B16512">
        <is>
          <t xml:space="preserve">SHRUB, CORNUS AMOMUM (SILKY DOGWOOD), 2' HEIGHT, BALLED AND BURLAPPED</t>
        </is>
      </c>
      <c s="5" t="inlineStr" r="C16512">
        <is>
          <t xml:space="preserve">EACH   </t>
        </is>
      </c>
      <c s="6" r="D16512">
        <v>23.000</v>
      </c>
      <c s="7" r="E16512">
        <v>1</v>
      </c>
      <c s="8" t="inlineStr" r="F16512">
        <is>
          <t xml:space="preserve">61L69</t>
        </is>
      </c>
      <c s="8" t="inlineStr" r="G16512">
        <is>
          <t xml:space="preserve">092</t>
        </is>
      </c>
      <c s="9" r="H16512">
        <v>88.0000</v>
      </c>
      <c s="8" t="inlineStr" r="I16512">
        <is>
          <t xml:space="preserve">Y</t>
        </is>
      </c>
      <c s="8" t="inlineStr" r="J16512">
        <is>
          <t xml:space="preserve"> DuPage</t>
        </is>
      </c>
    </row>
    <row r="16513" ht="20.25" customHeight="0">
      <c s="5" t="inlineStr" r="A16513">
        <is>
          <t xml:space="preserve">C2001424</t>
        </is>
      </c>
      <c s="5" t="inlineStr" r="B16513">
        <is>
          <t xml:space="preserve">SHRUB, CORNUS AMOMUM (SILKY DOGWOOD), 2' HEIGHT, BALLED AND BURLAPPED</t>
        </is>
      </c>
      <c s="5" t="inlineStr" r="C16513">
        <is>
          <t xml:space="preserve">EACH   </t>
        </is>
      </c>
      <c s="6" r="D16513">
        <v>23.000</v>
      </c>
      <c s="7" r="E16513">
        <v>1</v>
      </c>
      <c s="8" t="inlineStr" r="F16513">
        <is>
          <t xml:space="preserve">61L69</t>
        </is>
      </c>
      <c s="8" t="inlineStr" r="G16513">
        <is>
          <t xml:space="preserve">092</t>
        </is>
      </c>
      <c s="9" r="H16513">
        <v>60.0000</v>
      </c>
      <c s="8" t="inlineStr" r="I16513">
        <is>
          <t xml:space="preserve"/>
        </is>
      </c>
      <c s="8" t="inlineStr" r="J16513">
        <is>
          <t xml:space="preserve"> DuPage</t>
        </is>
      </c>
    </row>
    <row r="16514" ht="20.25" customHeight="0">
      <c s="5" t="inlineStr" r="A16514">
        <is>
          <t xml:space="preserve">C2001424</t>
        </is>
      </c>
      <c s="5" t="inlineStr" r="B16514">
        <is>
          <t xml:space="preserve">SHRUB, CORNUS AMOMUM (SILKY DOGWOOD), 2' HEIGHT, BALLED AND BURLAPPED</t>
        </is>
      </c>
      <c s="5" t="inlineStr" r="C16514">
        <is>
          <t xml:space="preserve">EACH   </t>
        </is>
      </c>
      <c s="6" r="D16514">
        <v>23.000</v>
      </c>
      <c s="7" r="E16514">
        <v>1</v>
      </c>
      <c s="8" t="inlineStr" r="F16514">
        <is>
          <t xml:space="preserve">61L69</t>
        </is>
      </c>
      <c s="8" t="inlineStr" r="G16514">
        <is>
          <t xml:space="preserve">092</t>
        </is>
      </c>
      <c s="9" r="H16514">
        <v>60.0000</v>
      </c>
      <c s="8" t="inlineStr" r="I16514">
        <is>
          <t xml:space="preserve"/>
        </is>
      </c>
      <c s="8" t="inlineStr" r="J16514">
        <is>
          <t xml:space="preserve"> DuPage</t>
        </is>
      </c>
    </row>
    <row r="16515" ht="20.25" customHeight="0">
      <c s="5" t="inlineStr" r="A16515">
        <is>
          <t xml:space="preserve">C2001424</t>
        </is>
      </c>
      <c s="5" t="inlineStr" r="B16515">
        <is>
          <t xml:space="preserve">SHRUB, CORNUS AMOMUM (SILKY DOGWOOD), 2' HEIGHT, BALLED AND BURLAPPED</t>
        </is>
      </c>
      <c s="5" t="inlineStr" r="C16515">
        <is>
          <t xml:space="preserve">EACH   </t>
        </is>
      </c>
      <c s="6" r="D16515">
        <v>23.000</v>
      </c>
      <c s="7" r="E16515">
        <v>1</v>
      </c>
      <c s="8" t="inlineStr" r="F16515">
        <is>
          <t xml:space="preserve">61L69</t>
        </is>
      </c>
      <c s="8" t="inlineStr" r="G16515">
        <is>
          <t xml:space="preserve">092</t>
        </is>
      </c>
      <c s="9" r="H16515">
        <v>70.0000</v>
      </c>
      <c s="8" t="inlineStr" r="I16515">
        <is>
          <t xml:space="preserve"/>
        </is>
      </c>
      <c s="8" t="inlineStr" r="J16515">
        <is>
          <t xml:space="preserve"> DuPage</t>
        </is>
      </c>
    </row>
    <row r="16516" ht="20.25" customHeight="0">
      <c s="5" t="inlineStr" r="A16516">
        <is>
          <t xml:space="preserve">C2001424</t>
        </is>
      </c>
      <c s="5" t="inlineStr" r="B16516">
        <is>
          <t xml:space="preserve">SHRUB, CORNUS AMOMUM (SILKY DOGWOOD), 2' HEIGHT, BALLED AND BURLAPPED</t>
        </is>
      </c>
      <c s="5" t="inlineStr" r="C16516">
        <is>
          <t xml:space="preserve">EACH   </t>
        </is>
      </c>
      <c s="6" r="D16516">
        <v>23.000</v>
      </c>
      <c s="7" r="E16516">
        <v>1</v>
      </c>
      <c s="8" t="inlineStr" r="F16516">
        <is>
          <t xml:space="preserve">61L69</t>
        </is>
      </c>
      <c s="8" t="inlineStr" r="G16516">
        <is>
          <t xml:space="preserve">092</t>
        </is>
      </c>
      <c s="9" r="H16516">
        <v>87.2000</v>
      </c>
      <c s="8" t="inlineStr" r="I16516">
        <is>
          <t xml:space="preserve"/>
        </is>
      </c>
      <c s="8" t="inlineStr" r="J16516">
        <is>
          <t xml:space="preserve"> DuPage</t>
        </is>
      </c>
    </row>
    <row r="16517" ht="20.25" customHeight="0">
      <c s="5" t="inlineStr" r="A16517">
        <is>
          <t xml:space="preserve">C2001424</t>
        </is>
      </c>
      <c s="5" t="inlineStr" r="B16517">
        <is>
          <t xml:space="preserve">SHRUB, CORNUS AMOMUM (SILKY DOGWOOD), 2' HEIGHT, BALLED AND BURLAPPED</t>
        </is>
      </c>
      <c s="5" t="inlineStr" r="C16517">
        <is>
          <t xml:space="preserve">EACH   </t>
        </is>
      </c>
      <c s="6" r="D16517">
        <v>23.000</v>
      </c>
      <c s="7" r="E16517">
        <v>1</v>
      </c>
      <c s="8" t="inlineStr" r="F16517">
        <is>
          <t xml:space="preserve">61L69</t>
        </is>
      </c>
      <c s="8" t="inlineStr" r="G16517">
        <is>
          <t xml:space="preserve">092</t>
        </is>
      </c>
      <c s="9" r="H16517">
        <v>700.0000</v>
      </c>
      <c s="8" t="inlineStr" r="I16517">
        <is>
          <t xml:space="preserve"/>
        </is>
      </c>
      <c s="8" t="inlineStr" r="J16517">
        <is>
          <t xml:space="preserve"> DuPage</t>
        </is>
      </c>
    </row>
    <row r="16518" ht="20.25" customHeight="0">
      <c s="5" t="inlineStr" r="A16518">
        <is>
          <t xml:space="preserve">C2001624</t>
        </is>
      </c>
      <c s="5" t="inlineStr" r="B16518">
        <is>
          <t xml:space="preserve">SHRUB, CORNUS SERICEA (REDOSIER DOGWOOD), 2' HEIGHT, BALLED AND BURLAPPED</t>
        </is>
      </c>
      <c s="5" t="inlineStr" r="C16518">
        <is>
          <t xml:space="preserve">EACH   </t>
        </is>
      </c>
      <c s="6" r="D16518">
        <v>23.000</v>
      </c>
      <c s="7" r="E16518">
        <v>1</v>
      </c>
      <c s="8" t="inlineStr" r="F16518">
        <is>
          <t xml:space="preserve">61L69</t>
        </is>
      </c>
      <c s="8" t="inlineStr" r="G16518">
        <is>
          <t xml:space="preserve">092</t>
        </is>
      </c>
      <c s="9" r="H16518">
        <v>88.0000</v>
      </c>
      <c s="8" t="inlineStr" r="I16518">
        <is>
          <t xml:space="preserve">Y</t>
        </is>
      </c>
      <c s="8" t="inlineStr" r="J16518">
        <is>
          <t xml:space="preserve"> DuPage</t>
        </is>
      </c>
    </row>
    <row r="16519" ht="20.25" customHeight="0">
      <c s="5" t="inlineStr" r="A16519">
        <is>
          <t xml:space="preserve">C2001624</t>
        </is>
      </c>
      <c s="5" t="inlineStr" r="B16519">
        <is>
          <t xml:space="preserve">SHRUB, CORNUS SERICEA (REDOSIER DOGWOOD), 2' HEIGHT, BALLED AND BURLAPPED</t>
        </is>
      </c>
      <c s="5" t="inlineStr" r="C16519">
        <is>
          <t xml:space="preserve">EACH   </t>
        </is>
      </c>
      <c s="6" r="D16519">
        <v>23.000</v>
      </c>
      <c s="7" r="E16519">
        <v>1</v>
      </c>
      <c s="8" t="inlineStr" r="F16519">
        <is>
          <t xml:space="preserve">61L69</t>
        </is>
      </c>
      <c s="8" t="inlineStr" r="G16519">
        <is>
          <t xml:space="preserve">092</t>
        </is>
      </c>
      <c s="9" r="H16519">
        <v>60.0000</v>
      </c>
      <c s="8" t="inlineStr" r="I16519">
        <is>
          <t xml:space="preserve"/>
        </is>
      </c>
      <c s="8" t="inlineStr" r="J16519">
        <is>
          <t xml:space="preserve"> DuPage</t>
        </is>
      </c>
    </row>
    <row r="16520" ht="20.25" customHeight="0">
      <c s="5" t="inlineStr" r="A16520">
        <is>
          <t xml:space="preserve">C2001624</t>
        </is>
      </c>
      <c s="5" t="inlineStr" r="B16520">
        <is>
          <t xml:space="preserve">SHRUB, CORNUS SERICEA (REDOSIER DOGWOOD), 2' HEIGHT, BALLED AND BURLAPPED</t>
        </is>
      </c>
      <c s="5" t="inlineStr" r="C16520">
        <is>
          <t xml:space="preserve">EACH   </t>
        </is>
      </c>
      <c s="6" r="D16520">
        <v>23.000</v>
      </c>
      <c s="7" r="E16520">
        <v>1</v>
      </c>
      <c s="8" t="inlineStr" r="F16520">
        <is>
          <t xml:space="preserve">61L69</t>
        </is>
      </c>
      <c s="8" t="inlineStr" r="G16520">
        <is>
          <t xml:space="preserve">092</t>
        </is>
      </c>
      <c s="9" r="H16520">
        <v>60.0000</v>
      </c>
      <c s="8" t="inlineStr" r="I16520">
        <is>
          <t xml:space="preserve"/>
        </is>
      </c>
      <c s="8" t="inlineStr" r="J16520">
        <is>
          <t xml:space="preserve"> DuPage</t>
        </is>
      </c>
    </row>
    <row r="16521" ht="20.25" customHeight="0">
      <c s="5" t="inlineStr" r="A16521">
        <is>
          <t xml:space="preserve">C2001624</t>
        </is>
      </c>
      <c s="5" t="inlineStr" r="B16521">
        <is>
          <t xml:space="preserve">SHRUB, CORNUS SERICEA (REDOSIER DOGWOOD), 2' HEIGHT, BALLED AND BURLAPPED</t>
        </is>
      </c>
      <c s="5" t="inlineStr" r="C16521">
        <is>
          <t xml:space="preserve">EACH   </t>
        </is>
      </c>
      <c s="6" r="D16521">
        <v>23.000</v>
      </c>
      <c s="7" r="E16521">
        <v>1</v>
      </c>
      <c s="8" t="inlineStr" r="F16521">
        <is>
          <t xml:space="preserve">61L69</t>
        </is>
      </c>
      <c s="8" t="inlineStr" r="G16521">
        <is>
          <t xml:space="preserve">092</t>
        </is>
      </c>
      <c s="9" r="H16521">
        <v>66.0000</v>
      </c>
      <c s="8" t="inlineStr" r="I16521">
        <is>
          <t xml:space="preserve"/>
        </is>
      </c>
      <c s="8" t="inlineStr" r="J16521">
        <is>
          <t xml:space="preserve"> DuPage</t>
        </is>
      </c>
    </row>
    <row r="16522" ht="20.25" customHeight="0">
      <c s="5" t="inlineStr" r="A16522">
        <is>
          <t xml:space="preserve">C2001624</t>
        </is>
      </c>
      <c s="5" t="inlineStr" r="B16522">
        <is>
          <t xml:space="preserve">SHRUB, CORNUS SERICEA (REDOSIER DOGWOOD), 2' HEIGHT, BALLED AND BURLAPPED</t>
        </is>
      </c>
      <c s="5" t="inlineStr" r="C16522">
        <is>
          <t xml:space="preserve">EACH   </t>
        </is>
      </c>
      <c s="6" r="D16522">
        <v>23.000</v>
      </c>
      <c s="7" r="E16522">
        <v>1</v>
      </c>
      <c s="8" t="inlineStr" r="F16522">
        <is>
          <t xml:space="preserve">61L69</t>
        </is>
      </c>
      <c s="8" t="inlineStr" r="G16522">
        <is>
          <t xml:space="preserve">092</t>
        </is>
      </c>
      <c s="9" r="H16522">
        <v>87.2000</v>
      </c>
      <c s="8" t="inlineStr" r="I16522">
        <is>
          <t xml:space="preserve"/>
        </is>
      </c>
      <c s="8" t="inlineStr" r="J16522">
        <is>
          <t xml:space="preserve"> DuPage</t>
        </is>
      </c>
    </row>
    <row r="16523" ht="20.25" customHeight="0">
      <c s="5" t="inlineStr" r="A16523">
        <is>
          <t xml:space="preserve">C2001624</t>
        </is>
      </c>
      <c s="5" t="inlineStr" r="B16523">
        <is>
          <t xml:space="preserve">SHRUB, CORNUS SERICEA (REDOSIER DOGWOOD), 2' HEIGHT, BALLED AND BURLAPPED</t>
        </is>
      </c>
      <c s="5" t="inlineStr" r="C16523">
        <is>
          <t xml:space="preserve">EACH   </t>
        </is>
      </c>
      <c s="6" r="D16523">
        <v>23.000</v>
      </c>
      <c s="7" r="E16523">
        <v>1</v>
      </c>
      <c s="8" t="inlineStr" r="F16523">
        <is>
          <t xml:space="preserve">61L69</t>
        </is>
      </c>
      <c s="8" t="inlineStr" r="G16523">
        <is>
          <t xml:space="preserve">092</t>
        </is>
      </c>
      <c s="9" r="H16523">
        <v>700.0000</v>
      </c>
      <c s="8" t="inlineStr" r="I16523">
        <is>
          <t xml:space="preserve"/>
        </is>
      </c>
      <c s="8" t="inlineStr" r="J16523">
        <is>
          <t xml:space="preserve"> DuPage</t>
        </is>
      </c>
    </row>
    <row r="16524" ht="20.25" customHeight="0">
      <c s="5" t="inlineStr" r="A16524">
        <is>
          <t xml:space="preserve">C2002736</t>
        </is>
      </c>
      <c s="5" t="inlineStr" r="B16524">
        <is>
          <t xml:space="preserve">SHRUB, EUONYMUS ATROPURPUREA (EASTERN WAHOO), 3' HEIGHT, BALLED AND BURLAPPED</t>
        </is>
      </c>
      <c s="5" t="inlineStr" r="C16524">
        <is>
          <t xml:space="preserve">EACH   </t>
        </is>
      </c>
      <c s="6" r="D16524">
        <v>23.000</v>
      </c>
      <c s="7" r="E16524">
        <v>1</v>
      </c>
      <c s="8" t="inlineStr" r="F16524">
        <is>
          <t xml:space="preserve">61L69</t>
        </is>
      </c>
      <c s="8" t="inlineStr" r="G16524">
        <is>
          <t xml:space="preserve">092</t>
        </is>
      </c>
      <c s="9" r="H16524">
        <v>261.2500</v>
      </c>
      <c s="8" t="inlineStr" r="I16524">
        <is>
          <t xml:space="preserve">Y</t>
        </is>
      </c>
      <c s="8" t="inlineStr" r="J16524">
        <is>
          <t xml:space="preserve"> DuPage</t>
        </is>
      </c>
    </row>
    <row r="16525" ht="20.25" customHeight="0">
      <c s="5" t="inlineStr" r="A16525">
        <is>
          <t xml:space="preserve">C2002736</t>
        </is>
      </c>
      <c s="5" t="inlineStr" r="B16525">
        <is>
          <t xml:space="preserve">SHRUB, EUONYMUS ATROPURPUREA (EASTERN WAHOO), 3' HEIGHT, BALLED AND BURLAPPED</t>
        </is>
      </c>
      <c s="5" t="inlineStr" r="C16525">
        <is>
          <t xml:space="preserve">EACH   </t>
        </is>
      </c>
      <c s="6" r="D16525">
        <v>23.000</v>
      </c>
      <c s="7" r="E16525">
        <v>1</v>
      </c>
      <c s="8" t="inlineStr" r="F16525">
        <is>
          <t xml:space="preserve">61L69</t>
        </is>
      </c>
      <c s="8" t="inlineStr" r="G16525">
        <is>
          <t xml:space="preserve">092</t>
        </is>
      </c>
      <c s="9" r="H16525">
        <v>123.0000</v>
      </c>
      <c s="8" t="inlineStr" r="I16525">
        <is>
          <t xml:space="preserve"/>
        </is>
      </c>
      <c s="8" t="inlineStr" r="J16525">
        <is>
          <t xml:space="preserve"> DuPage</t>
        </is>
      </c>
    </row>
    <row r="16526" ht="20.25" customHeight="0">
      <c s="5" t="inlineStr" r="A16526">
        <is>
          <t xml:space="preserve">C2002736</t>
        </is>
      </c>
      <c s="5" t="inlineStr" r="B16526">
        <is>
          <t xml:space="preserve">SHRUB, EUONYMUS ATROPURPUREA (EASTERN WAHOO), 3' HEIGHT, BALLED AND BURLAPPED</t>
        </is>
      </c>
      <c s="5" t="inlineStr" r="C16526">
        <is>
          <t xml:space="preserve">EACH   </t>
        </is>
      </c>
      <c s="6" r="D16526">
        <v>23.000</v>
      </c>
      <c s="7" r="E16526">
        <v>1</v>
      </c>
      <c s="8" t="inlineStr" r="F16526">
        <is>
          <t xml:space="preserve">61L69</t>
        </is>
      </c>
      <c s="8" t="inlineStr" r="G16526">
        <is>
          <t xml:space="preserve">092</t>
        </is>
      </c>
      <c s="9" r="H16526">
        <v>154.0000</v>
      </c>
      <c s="8" t="inlineStr" r="I16526">
        <is>
          <t xml:space="preserve"/>
        </is>
      </c>
      <c s="8" t="inlineStr" r="J16526">
        <is>
          <t xml:space="preserve"> DuPage</t>
        </is>
      </c>
    </row>
    <row r="16527" ht="20.25" customHeight="0">
      <c s="5" t="inlineStr" r="A16527">
        <is>
          <t xml:space="preserve">C2002736</t>
        </is>
      </c>
      <c s="5" t="inlineStr" r="B16527">
        <is>
          <t xml:space="preserve">SHRUB, EUONYMUS ATROPURPUREA (EASTERN WAHOO), 3' HEIGHT, BALLED AND BURLAPPED</t>
        </is>
      </c>
      <c s="5" t="inlineStr" r="C16527">
        <is>
          <t xml:space="preserve">EACH   </t>
        </is>
      </c>
      <c s="6" r="D16527">
        <v>23.000</v>
      </c>
      <c s="7" r="E16527">
        <v>1</v>
      </c>
      <c s="8" t="inlineStr" r="F16527">
        <is>
          <t xml:space="preserve">61L69</t>
        </is>
      </c>
      <c s="8" t="inlineStr" r="G16527">
        <is>
          <t xml:space="preserve">092</t>
        </is>
      </c>
      <c s="9" r="H16527">
        <v>154.0000</v>
      </c>
      <c s="8" t="inlineStr" r="I16527">
        <is>
          <t xml:space="preserve"/>
        </is>
      </c>
      <c s="8" t="inlineStr" r="J16527">
        <is>
          <t xml:space="preserve"> DuPage</t>
        </is>
      </c>
    </row>
    <row r="16528" ht="20.25" customHeight="0">
      <c s="5" t="inlineStr" r="A16528">
        <is>
          <t xml:space="preserve">C2002736</t>
        </is>
      </c>
      <c s="5" t="inlineStr" r="B16528">
        <is>
          <t xml:space="preserve">SHRUB, EUONYMUS ATROPURPUREA (EASTERN WAHOO), 3' HEIGHT, BALLED AND BURLAPPED</t>
        </is>
      </c>
      <c s="5" t="inlineStr" r="C16528">
        <is>
          <t xml:space="preserve">EACH   </t>
        </is>
      </c>
      <c s="6" r="D16528">
        <v>23.000</v>
      </c>
      <c s="7" r="E16528">
        <v>1</v>
      </c>
      <c s="8" t="inlineStr" r="F16528">
        <is>
          <t xml:space="preserve">61L69</t>
        </is>
      </c>
      <c s="8" t="inlineStr" r="G16528">
        <is>
          <t xml:space="preserve">092</t>
        </is>
      </c>
      <c s="9" r="H16528">
        <v>200.0000</v>
      </c>
      <c s="8" t="inlineStr" r="I16528">
        <is>
          <t xml:space="preserve"/>
        </is>
      </c>
      <c s="8" t="inlineStr" r="J16528">
        <is>
          <t xml:space="preserve"> DuPage</t>
        </is>
      </c>
    </row>
    <row r="16529" ht="20.25" customHeight="0">
      <c s="5" t="inlineStr" r="A16529">
        <is>
          <t xml:space="preserve">C2002736</t>
        </is>
      </c>
      <c s="5" t="inlineStr" r="B16529">
        <is>
          <t xml:space="preserve">SHRUB, EUONYMUS ATROPURPUREA (EASTERN WAHOO), 3' HEIGHT, BALLED AND BURLAPPED</t>
        </is>
      </c>
      <c s="5" t="inlineStr" r="C16529">
        <is>
          <t xml:space="preserve">EACH   </t>
        </is>
      </c>
      <c s="6" r="D16529">
        <v>23.000</v>
      </c>
      <c s="7" r="E16529">
        <v>1</v>
      </c>
      <c s="8" t="inlineStr" r="F16529">
        <is>
          <t xml:space="preserve">61L69</t>
        </is>
      </c>
      <c s="8" t="inlineStr" r="G16529">
        <is>
          <t xml:space="preserve">092</t>
        </is>
      </c>
      <c s="9" r="H16529">
        <v>245.2500</v>
      </c>
      <c s="8" t="inlineStr" r="I16529">
        <is>
          <t xml:space="preserve"/>
        </is>
      </c>
      <c s="8" t="inlineStr" r="J16529">
        <is>
          <t xml:space="preserve"> DuPage</t>
        </is>
      </c>
    </row>
    <row r="16530" ht="20.25" customHeight="0">
      <c s="5" t="inlineStr" r="A16530">
        <is>
          <t xml:space="preserve">C2003140</t>
        </is>
      </c>
      <c s="5" t="inlineStr" r="B16530">
        <is>
          <t xml:space="preserve">SHRUB, FORSYTHIA X MEADOWLARK, 3' HEIGHT, BALLED AND BURLAPPED</t>
        </is>
      </c>
      <c s="5" t="inlineStr" r="C16530">
        <is>
          <t xml:space="preserve">EACH   </t>
        </is>
      </c>
      <c s="6" r="D16530">
        <v>31.000</v>
      </c>
      <c s="7" r="E16530">
        <v>1</v>
      </c>
      <c s="8" t="inlineStr" r="F16530">
        <is>
          <t xml:space="preserve">61K93</t>
        </is>
      </c>
      <c s="8" t="inlineStr" r="G16530">
        <is>
          <t xml:space="preserve">089</t>
        </is>
      </c>
      <c s="9" r="H16530">
        <v>122.0000</v>
      </c>
      <c s="8" t="inlineStr" r="I16530">
        <is>
          <t xml:space="preserve">Y</t>
        </is>
      </c>
      <c s="8" t="inlineStr" r="J16530">
        <is>
          <t xml:space="preserve"> Cook</t>
        </is>
      </c>
    </row>
    <row r="16531" ht="20.25" customHeight="0">
      <c s="5" t="inlineStr" r="A16531">
        <is>
          <t xml:space="preserve">C2003140</t>
        </is>
      </c>
      <c s="5" t="inlineStr" r="B16531">
        <is>
          <t xml:space="preserve">SHRUB, FORSYTHIA X MEADOWLARK, 3' HEIGHT, BALLED AND BURLAPPED</t>
        </is>
      </c>
      <c s="5" t="inlineStr" r="C16531">
        <is>
          <t xml:space="preserve">EACH   </t>
        </is>
      </c>
      <c s="6" r="D16531">
        <v>31.000</v>
      </c>
      <c s="7" r="E16531">
        <v>1</v>
      </c>
      <c s="8" t="inlineStr" r="F16531">
        <is>
          <t xml:space="preserve">61K93</t>
        </is>
      </c>
      <c s="8" t="inlineStr" r="G16531">
        <is>
          <t xml:space="preserve">089</t>
        </is>
      </c>
      <c s="9" r="H16531">
        <v>114.0000</v>
      </c>
      <c s="8" t="inlineStr" r="I16531">
        <is>
          <t xml:space="preserve"/>
        </is>
      </c>
      <c s="8" t="inlineStr" r="J16531">
        <is>
          <t xml:space="preserve"> Cook</t>
        </is>
      </c>
    </row>
    <row r="16532" ht="20.25" customHeight="0">
      <c s="5" t="inlineStr" r="A16532">
        <is>
          <t xml:space="preserve">C2003140</t>
        </is>
      </c>
      <c s="5" t="inlineStr" r="B16532">
        <is>
          <t xml:space="preserve">SHRUB, FORSYTHIA X MEADOWLARK, 3' HEIGHT, BALLED AND BURLAPPED</t>
        </is>
      </c>
      <c s="5" t="inlineStr" r="C16532">
        <is>
          <t xml:space="preserve">EACH   </t>
        </is>
      </c>
      <c s="6" r="D16532">
        <v>31.000</v>
      </c>
      <c s="7" r="E16532">
        <v>1</v>
      </c>
      <c s="8" t="inlineStr" r="F16532">
        <is>
          <t xml:space="preserve">61K93</t>
        </is>
      </c>
      <c s="8" t="inlineStr" r="G16532">
        <is>
          <t xml:space="preserve">089</t>
        </is>
      </c>
      <c s="9" r="H16532">
        <v>114.0000</v>
      </c>
      <c s="8" t="inlineStr" r="I16532">
        <is>
          <t xml:space="preserve"/>
        </is>
      </c>
      <c s="8" t="inlineStr" r="J16532">
        <is>
          <t xml:space="preserve"> Cook</t>
        </is>
      </c>
    </row>
    <row r="16533" ht="20.25" customHeight="0">
      <c s="5" t="inlineStr" r="A16533">
        <is>
          <t xml:space="preserve">C2003140</t>
        </is>
      </c>
      <c s="5" t="inlineStr" r="B16533">
        <is>
          <t xml:space="preserve">SHRUB, FORSYTHIA X MEADOWLARK, 3' HEIGHT, BALLED AND BURLAPPED</t>
        </is>
      </c>
      <c s="5" t="inlineStr" r="C16533">
        <is>
          <t xml:space="preserve">EACH   </t>
        </is>
      </c>
      <c s="6" r="D16533">
        <v>31.000</v>
      </c>
      <c s="7" r="E16533">
        <v>1</v>
      </c>
      <c s="8" t="inlineStr" r="F16533">
        <is>
          <t xml:space="preserve">61K93</t>
        </is>
      </c>
      <c s="8" t="inlineStr" r="G16533">
        <is>
          <t xml:space="preserve">089</t>
        </is>
      </c>
      <c s="9" r="H16533">
        <v>114.0000</v>
      </c>
      <c s="8" t="inlineStr" r="I16533">
        <is>
          <t xml:space="preserve"/>
        </is>
      </c>
      <c s="8" t="inlineStr" r="J16533">
        <is>
          <t xml:space="preserve"> Cook</t>
        </is>
      </c>
    </row>
    <row r="16534" ht="20.25" customHeight="0">
      <c s="5" t="inlineStr" r="A16534">
        <is>
          <t xml:space="preserve">C2003140</t>
        </is>
      </c>
      <c s="5" t="inlineStr" r="B16534">
        <is>
          <t xml:space="preserve">SHRUB, FORSYTHIA X MEADOWLARK, 3' HEIGHT, BALLED AND BURLAPPED</t>
        </is>
      </c>
      <c s="5" t="inlineStr" r="C16534">
        <is>
          <t xml:space="preserve">EACH   </t>
        </is>
      </c>
      <c s="6" r="D16534">
        <v>31.000</v>
      </c>
      <c s="7" r="E16534">
        <v>1</v>
      </c>
      <c s="8" t="inlineStr" r="F16534">
        <is>
          <t xml:space="preserve">61K93</t>
        </is>
      </c>
      <c s="8" t="inlineStr" r="G16534">
        <is>
          <t xml:space="preserve">089</t>
        </is>
      </c>
      <c s="9" r="H16534">
        <v>125.0000</v>
      </c>
      <c s="8" t="inlineStr" r="I16534">
        <is>
          <t xml:space="preserve"/>
        </is>
      </c>
      <c s="8" t="inlineStr" r="J16534">
        <is>
          <t xml:space="preserve"> Cook</t>
        </is>
      </c>
    </row>
    <row r="16535" ht="20.25" customHeight="0">
      <c s="5" t="inlineStr" r="A16535">
        <is>
          <t xml:space="preserve">C2003140</t>
        </is>
      </c>
      <c s="5" t="inlineStr" r="B16535">
        <is>
          <t xml:space="preserve">SHRUB, FORSYTHIA X MEADOWLARK, 3' HEIGHT, BALLED AND BURLAPPED</t>
        </is>
      </c>
      <c s="5" t="inlineStr" r="C16535">
        <is>
          <t xml:space="preserve">EACH   </t>
        </is>
      </c>
      <c s="6" r="D16535">
        <v>31.000</v>
      </c>
      <c s="7" r="E16535">
        <v>1</v>
      </c>
      <c s="8" t="inlineStr" r="F16535">
        <is>
          <t xml:space="preserve">61K93</t>
        </is>
      </c>
      <c s="8" t="inlineStr" r="G16535">
        <is>
          <t xml:space="preserve">089</t>
        </is>
      </c>
      <c s="9" r="H16535">
        <v>125.0000</v>
      </c>
      <c s="8" t="inlineStr" r="I16535">
        <is>
          <t xml:space="preserve"/>
        </is>
      </c>
      <c s="8" t="inlineStr" r="J16535">
        <is>
          <t xml:space="preserve"> Cook</t>
        </is>
      </c>
    </row>
    <row r="16536" ht="20.25" customHeight="0">
      <c s="5" t="inlineStr" r="A16536">
        <is>
          <t xml:space="preserve">C2003140</t>
        </is>
      </c>
      <c s="5" t="inlineStr" r="B16536">
        <is>
          <t xml:space="preserve">SHRUB, FORSYTHIA X MEADOWLARK, 3' HEIGHT, BALLED AND BURLAPPED</t>
        </is>
      </c>
      <c s="5" t="inlineStr" r="C16536">
        <is>
          <t xml:space="preserve">EACH   </t>
        </is>
      </c>
      <c s="6" r="D16536">
        <v>31.000</v>
      </c>
      <c s="7" r="E16536">
        <v>1</v>
      </c>
      <c s="8" t="inlineStr" r="F16536">
        <is>
          <t xml:space="preserve">61K93</t>
        </is>
      </c>
      <c s="8" t="inlineStr" r="G16536">
        <is>
          <t xml:space="preserve">089</t>
        </is>
      </c>
      <c s="9" r="H16536">
        <v>130.0000</v>
      </c>
      <c s="8" t="inlineStr" r="I16536">
        <is>
          <t xml:space="preserve"/>
        </is>
      </c>
      <c s="8" t="inlineStr" r="J16536">
        <is>
          <t xml:space="preserve"> Cook</t>
        </is>
      </c>
    </row>
    <row r="16537" ht="20.25" customHeight="0">
      <c s="5" t="inlineStr" r="A16537">
        <is>
          <t xml:space="preserve">C2003260</t>
        </is>
      </c>
      <c s="5" t="inlineStr" r="B16537">
        <is>
          <t xml:space="preserve">SHRUB, HAMAMELIS VERNALIS (VERNAL WITCH HAZEL), 5' HEIGHT, BALLED AND BURLAPPED</t>
        </is>
      </c>
      <c s="5" t="inlineStr" r="C16537">
        <is>
          <t xml:space="preserve">EACH   </t>
        </is>
      </c>
      <c s="6" r="D16537">
        <v>44.000</v>
      </c>
      <c s="7" r="E16537">
        <v>1</v>
      </c>
      <c s="8" t="inlineStr" r="F16537">
        <is>
          <t xml:space="preserve">61K93</t>
        </is>
      </c>
      <c s="8" t="inlineStr" r="G16537">
        <is>
          <t xml:space="preserve">089</t>
        </is>
      </c>
      <c s="9" r="H16537">
        <v>354.0000</v>
      </c>
      <c s="8" t="inlineStr" r="I16537">
        <is>
          <t xml:space="preserve">Y</t>
        </is>
      </c>
      <c s="8" t="inlineStr" r="J16537">
        <is>
          <t xml:space="preserve"> Cook</t>
        </is>
      </c>
    </row>
    <row r="16538" ht="20.25" customHeight="0">
      <c s="5" t="inlineStr" r="A16538">
        <is>
          <t xml:space="preserve">C2003260</t>
        </is>
      </c>
      <c s="5" t="inlineStr" r="B16538">
        <is>
          <t xml:space="preserve">SHRUB, HAMAMELIS VERNALIS (VERNAL WITCH HAZEL), 5' HEIGHT, BALLED AND BURLAPPED</t>
        </is>
      </c>
      <c s="5" t="inlineStr" r="C16538">
        <is>
          <t xml:space="preserve">EACH   </t>
        </is>
      </c>
      <c s="6" r="D16538">
        <v>44.000</v>
      </c>
      <c s="7" r="E16538">
        <v>1</v>
      </c>
      <c s="8" t="inlineStr" r="F16538">
        <is>
          <t xml:space="preserve">61K93</t>
        </is>
      </c>
      <c s="8" t="inlineStr" r="G16538">
        <is>
          <t xml:space="preserve">089</t>
        </is>
      </c>
      <c s="9" r="H16538">
        <v>250.0000</v>
      </c>
      <c s="8" t="inlineStr" r="I16538">
        <is>
          <t xml:space="preserve"/>
        </is>
      </c>
      <c s="8" t="inlineStr" r="J16538">
        <is>
          <t xml:space="preserve"> Cook</t>
        </is>
      </c>
    </row>
    <row r="16539" ht="20.25" customHeight="0">
      <c s="5" t="inlineStr" r="A16539">
        <is>
          <t xml:space="preserve">C2003260</t>
        </is>
      </c>
      <c s="5" t="inlineStr" r="B16539">
        <is>
          <t xml:space="preserve">SHRUB, HAMAMELIS VERNALIS (VERNAL WITCH HAZEL), 5' HEIGHT, BALLED AND BURLAPPED</t>
        </is>
      </c>
      <c s="5" t="inlineStr" r="C16539">
        <is>
          <t xml:space="preserve">EACH   </t>
        </is>
      </c>
      <c s="6" r="D16539">
        <v>44.000</v>
      </c>
      <c s="7" r="E16539">
        <v>1</v>
      </c>
      <c s="8" t="inlineStr" r="F16539">
        <is>
          <t xml:space="preserve">61K93</t>
        </is>
      </c>
      <c s="8" t="inlineStr" r="G16539">
        <is>
          <t xml:space="preserve">089</t>
        </is>
      </c>
      <c s="9" r="H16539">
        <v>250.0000</v>
      </c>
      <c s="8" t="inlineStr" r="I16539">
        <is>
          <t xml:space="preserve"/>
        </is>
      </c>
      <c s="8" t="inlineStr" r="J16539">
        <is>
          <t xml:space="preserve"> Cook</t>
        </is>
      </c>
    </row>
    <row r="16540" ht="20.25" customHeight="0">
      <c s="5" t="inlineStr" r="A16540">
        <is>
          <t xml:space="preserve">C2003260</t>
        </is>
      </c>
      <c s="5" t="inlineStr" r="B16540">
        <is>
          <t xml:space="preserve">SHRUB, HAMAMELIS VERNALIS (VERNAL WITCH HAZEL), 5' HEIGHT, BALLED AND BURLAPPED</t>
        </is>
      </c>
      <c s="5" t="inlineStr" r="C16540">
        <is>
          <t xml:space="preserve">EACH   </t>
        </is>
      </c>
      <c s="6" r="D16540">
        <v>44.000</v>
      </c>
      <c s="7" r="E16540">
        <v>1</v>
      </c>
      <c s="8" t="inlineStr" r="F16540">
        <is>
          <t xml:space="preserve">61K93</t>
        </is>
      </c>
      <c s="8" t="inlineStr" r="G16540">
        <is>
          <t xml:space="preserve">089</t>
        </is>
      </c>
      <c s="9" r="H16540">
        <v>260.0000</v>
      </c>
      <c s="8" t="inlineStr" r="I16540">
        <is>
          <t xml:space="preserve"/>
        </is>
      </c>
      <c s="8" t="inlineStr" r="J16540">
        <is>
          <t xml:space="preserve"> Cook</t>
        </is>
      </c>
    </row>
    <row r="16541" ht="20.25" customHeight="0">
      <c s="5" t="inlineStr" r="A16541">
        <is>
          <t xml:space="preserve">C2003260</t>
        </is>
      </c>
      <c s="5" t="inlineStr" r="B16541">
        <is>
          <t xml:space="preserve">SHRUB, HAMAMELIS VERNALIS (VERNAL WITCH HAZEL), 5' HEIGHT, BALLED AND BURLAPPED</t>
        </is>
      </c>
      <c s="5" t="inlineStr" r="C16541">
        <is>
          <t xml:space="preserve">EACH   </t>
        </is>
      </c>
      <c s="6" r="D16541">
        <v>44.000</v>
      </c>
      <c s="7" r="E16541">
        <v>1</v>
      </c>
      <c s="8" t="inlineStr" r="F16541">
        <is>
          <t xml:space="preserve">61K93</t>
        </is>
      </c>
      <c s="8" t="inlineStr" r="G16541">
        <is>
          <t xml:space="preserve">089</t>
        </is>
      </c>
      <c s="9" r="H16541">
        <v>330.0000</v>
      </c>
      <c s="8" t="inlineStr" r="I16541">
        <is>
          <t xml:space="preserve"/>
        </is>
      </c>
      <c s="8" t="inlineStr" r="J16541">
        <is>
          <t xml:space="preserve"> Cook</t>
        </is>
      </c>
    </row>
    <row r="16542" ht="20.25" customHeight="0">
      <c s="5" t="inlineStr" r="A16542">
        <is>
          <t xml:space="preserve">C2003260</t>
        </is>
      </c>
      <c s="5" t="inlineStr" r="B16542">
        <is>
          <t xml:space="preserve">SHRUB, HAMAMELIS VERNALIS (VERNAL WITCH HAZEL), 5' HEIGHT, BALLED AND BURLAPPED</t>
        </is>
      </c>
      <c s="5" t="inlineStr" r="C16542">
        <is>
          <t xml:space="preserve">EACH   </t>
        </is>
      </c>
      <c s="6" r="D16542">
        <v>44.000</v>
      </c>
      <c s="7" r="E16542">
        <v>1</v>
      </c>
      <c s="8" t="inlineStr" r="F16542">
        <is>
          <t xml:space="preserve">61K93</t>
        </is>
      </c>
      <c s="8" t="inlineStr" r="G16542">
        <is>
          <t xml:space="preserve">089</t>
        </is>
      </c>
      <c s="9" r="H16542">
        <v>330.0000</v>
      </c>
      <c s="8" t="inlineStr" r="I16542">
        <is>
          <t xml:space="preserve"/>
        </is>
      </c>
      <c s="8" t="inlineStr" r="J16542">
        <is>
          <t xml:space="preserve"> Cook</t>
        </is>
      </c>
    </row>
    <row r="16543" ht="20.25" customHeight="0">
      <c s="5" t="inlineStr" r="A16543">
        <is>
          <t xml:space="preserve">C2003260</t>
        </is>
      </c>
      <c s="5" t="inlineStr" r="B16543">
        <is>
          <t xml:space="preserve">SHRUB, HAMAMELIS VERNALIS (VERNAL WITCH HAZEL), 5' HEIGHT, BALLED AND BURLAPPED</t>
        </is>
      </c>
      <c s="5" t="inlineStr" r="C16543">
        <is>
          <t xml:space="preserve">EACH   </t>
        </is>
      </c>
      <c s="6" r="D16543">
        <v>44.000</v>
      </c>
      <c s="7" r="E16543">
        <v>1</v>
      </c>
      <c s="8" t="inlineStr" r="F16543">
        <is>
          <t xml:space="preserve">61K93</t>
        </is>
      </c>
      <c s="8" t="inlineStr" r="G16543">
        <is>
          <t xml:space="preserve">089</t>
        </is>
      </c>
      <c s="9" r="H16543">
        <v>330.0000</v>
      </c>
      <c s="8" t="inlineStr" r="I16543">
        <is>
          <t xml:space="preserve"/>
        </is>
      </c>
      <c s="8" t="inlineStr" r="J16543">
        <is>
          <t xml:space="preserve"> Cook</t>
        </is>
      </c>
    </row>
    <row r="16544" ht="20.25" customHeight="0">
      <c s="5" t="inlineStr" r="A16544">
        <is>
          <t xml:space="preserve">C2005824</t>
        </is>
      </c>
      <c s="5" t="inlineStr" r="B16544">
        <is>
          <t xml:space="preserve">SHRUB, RHUS AROMATICA GRO-LOW (GRO-LOW FRAGRANT SUMAC),  2' WIDTH, BALLED AND BURLAPPED</t>
        </is>
      </c>
      <c s="5" t="inlineStr" r="C16544">
        <is>
          <t xml:space="preserve">EACH   </t>
        </is>
      </c>
      <c s="6" r="D16544">
        <v>44.000</v>
      </c>
      <c s="7" r="E16544">
        <v>1</v>
      </c>
      <c s="8" t="inlineStr" r="F16544">
        <is>
          <t xml:space="preserve">61K93</t>
        </is>
      </c>
      <c s="8" t="inlineStr" r="G16544">
        <is>
          <t xml:space="preserve">089</t>
        </is>
      </c>
      <c s="9" r="H16544">
        <v>88.0000</v>
      </c>
      <c s="8" t="inlineStr" r="I16544">
        <is>
          <t xml:space="preserve">Y</t>
        </is>
      </c>
      <c s="8" t="inlineStr" r="J16544">
        <is>
          <t xml:space="preserve"> Cook</t>
        </is>
      </c>
    </row>
    <row r="16545" ht="20.25" customHeight="0">
      <c s="5" t="inlineStr" r="A16545">
        <is>
          <t xml:space="preserve">C2005824</t>
        </is>
      </c>
      <c s="5" t="inlineStr" r="B16545">
        <is>
          <t xml:space="preserve">SHRUB, RHUS AROMATICA GRO-LOW (GRO-LOW FRAGRANT SUMAC),  2' WIDTH, BALLED AND BURLAPPED</t>
        </is>
      </c>
      <c s="5" t="inlineStr" r="C16545">
        <is>
          <t xml:space="preserve">EACH   </t>
        </is>
      </c>
      <c s="6" r="D16545">
        <v>44.000</v>
      </c>
      <c s="7" r="E16545">
        <v>1</v>
      </c>
      <c s="8" t="inlineStr" r="F16545">
        <is>
          <t xml:space="preserve">61K93</t>
        </is>
      </c>
      <c s="8" t="inlineStr" r="G16545">
        <is>
          <t xml:space="preserve">089</t>
        </is>
      </c>
      <c s="9" r="H16545">
        <v>78.0000</v>
      </c>
      <c s="8" t="inlineStr" r="I16545">
        <is>
          <t xml:space="preserve"/>
        </is>
      </c>
      <c s="8" t="inlineStr" r="J16545">
        <is>
          <t xml:space="preserve"> Cook</t>
        </is>
      </c>
    </row>
    <row r="16546" ht="20.25" customHeight="0">
      <c s="5" t="inlineStr" r="A16546">
        <is>
          <t xml:space="preserve">C2005824</t>
        </is>
      </c>
      <c s="5" t="inlineStr" r="B16546">
        <is>
          <t xml:space="preserve">SHRUB, RHUS AROMATICA GRO-LOW (GRO-LOW FRAGRANT SUMAC),  2' WIDTH, BALLED AND BURLAPPED</t>
        </is>
      </c>
      <c s="5" t="inlineStr" r="C16546">
        <is>
          <t xml:space="preserve">EACH   </t>
        </is>
      </c>
      <c s="6" r="D16546">
        <v>44.000</v>
      </c>
      <c s="7" r="E16546">
        <v>1</v>
      </c>
      <c s="8" t="inlineStr" r="F16546">
        <is>
          <t xml:space="preserve">61K93</t>
        </is>
      </c>
      <c s="8" t="inlineStr" r="G16546">
        <is>
          <t xml:space="preserve">089</t>
        </is>
      </c>
      <c s="9" r="H16546">
        <v>78.0000</v>
      </c>
      <c s="8" t="inlineStr" r="I16546">
        <is>
          <t xml:space="preserve"/>
        </is>
      </c>
      <c s="8" t="inlineStr" r="J16546">
        <is>
          <t xml:space="preserve"> Cook</t>
        </is>
      </c>
    </row>
    <row r="16547" ht="20.25" customHeight="0">
      <c s="5" t="inlineStr" r="A16547">
        <is>
          <t xml:space="preserve">C2005824</t>
        </is>
      </c>
      <c s="5" t="inlineStr" r="B16547">
        <is>
          <t xml:space="preserve">SHRUB, RHUS AROMATICA GRO-LOW (GRO-LOW FRAGRANT SUMAC),  2' WIDTH, BALLED AND BURLAPPED</t>
        </is>
      </c>
      <c s="5" t="inlineStr" r="C16547">
        <is>
          <t xml:space="preserve">EACH   </t>
        </is>
      </c>
      <c s="6" r="D16547">
        <v>44.000</v>
      </c>
      <c s="7" r="E16547">
        <v>1</v>
      </c>
      <c s="8" t="inlineStr" r="F16547">
        <is>
          <t xml:space="preserve">61K93</t>
        </is>
      </c>
      <c s="8" t="inlineStr" r="G16547">
        <is>
          <t xml:space="preserve">089</t>
        </is>
      </c>
      <c s="9" r="H16547">
        <v>78.0000</v>
      </c>
      <c s="8" t="inlineStr" r="I16547">
        <is>
          <t xml:space="preserve"/>
        </is>
      </c>
      <c s="8" t="inlineStr" r="J16547">
        <is>
          <t xml:space="preserve"> Cook</t>
        </is>
      </c>
    </row>
    <row r="16548" ht="20.25" customHeight="0">
      <c s="5" t="inlineStr" r="A16548">
        <is>
          <t xml:space="preserve">C2005824</t>
        </is>
      </c>
      <c s="5" t="inlineStr" r="B16548">
        <is>
          <t xml:space="preserve">SHRUB, RHUS AROMATICA GRO-LOW (GRO-LOW FRAGRANT SUMAC),  2' WIDTH, BALLED AND BURLAPPED</t>
        </is>
      </c>
      <c s="5" t="inlineStr" r="C16548">
        <is>
          <t xml:space="preserve">EACH   </t>
        </is>
      </c>
      <c s="6" r="D16548">
        <v>44.000</v>
      </c>
      <c s="7" r="E16548">
        <v>1</v>
      </c>
      <c s="8" t="inlineStr" r="F16548">
        <is>
          <t xml:space="preserve">61K93</t>
        </is>
      </c>
      <c s="8" t="inlineStr" r="G16548">
        <is>
          <t xml:space="preserve">089</t>
        </is>
      </c>
      <c s="9" r="H16548">
        <v>85.0000</v>
      </c>
      <c s="8" t="inlineStr" r="I16548">
        <is>
          <t xml:space="preserve"/>
        </is>
      </c>
      <c s="8" t="inlineStr" r="J16548">
        <is>
          <t xml:space="preserve"> Cook</t>
        </is>
      </c>
    </row>
    <row r="16549" ht="20.25" customHeight="0">
      <c s="5" t="inlineStr" r="A16549">
        <is>
          <t xml:space="preserve">C2005824</t>
        </is>
      </c>
      <c s="5" t="inlineStr" r="B16549">
        <is>
          <t xml:space="preserve">SHRUB, RHUS AROMATICA GRO-LOW (GRO-LOW FRAGRANT SUMAC),  2' WIDTH, BALLED AND BURLAPPED</t>
        </is>
      </c>
      <c s="5" t="inlineStr" r="C16549">
        <is>
          <t xml:space="preserve">EACH   </t>
        </is>
      </c>
      <c s="6" r="D16549">
        <v>44.000</v>
      </c>
      <c s="7" r="E16549">
        <v>1</v>
      </c>
      <c s="8" t="inlineStr" r="F16549">
        <is>
          <t xml:space="preserve">61K93</t>
        </is>
      </c>
      <c s="8" t="inlineStr" r="G16549">
        <is>
          <t xml:space="preserve">089</t>
        </is>
      </c>
      <c s="9" r="H16549">
        <v>85.0000</v>
      </c>
      <c s="8" t="inlineStr" r="I16549">
        <is>
          <t xml:space="preserve"/>
        </is>
      </c>
      <c s="8" t="inlineStr" r="J16549">
        <is>
          <t xml:space="preserve"> Cook</t>
        </is>
      </c>
    </row>
    <row r="16550" ht="20.25" customHeight="0">
      <c s="5" t="inlineStr" r="A16550">
        <is>
          <t xml:space="preserve">C2005824</t>
        </is>
      </c>
      <c s="5" t="inlineStr" r="B16550">
        <is>
          <t xml:space="preserve">SHRUB, RHUS AROMATICA GRO-LOW (GRO-LOW FRAGRANT SUMAC),  2' WIDTH, BALLED AND BURLAPPED</t>
        </is>
      </c>
      <c s="5" t="inlineStr" r="C16550">
        <is>
          <t xml:space="preserve">EACH   </t>
        </is>
      </c>
      <c s="6" r="D16550">
        <v>44.000</v>
      </c>
      <c s="7" r="E16550">
        <v>1</v>
      </c>
      <c s="8" t="inlineStr" r="F16550">
        <is>
          <t xml:space="preserve">61K93</t>
        </is>
      </c>
      <c s="8" t="inlineStr" r="G16550">
        <is>
          <t xml:space="preserve">089</t>
        </is>
      </c>
      <c s="9" r="H16550">
        <v>88.4000</v>
      </c>
      <c s="8" t="inlineStr" r="I16550">
        <is>
          <t xml:space="preserve"/>
        </is>
      </c>
      <c s="8" t="inlineStr" r="J16550">
        <is>
          <t xml:space="preserve"> Cook</t>
        </is>
      </c>
    </row>
    <row r="16551" ht="20.25" customHeight="0">
      <c s="5" t="inlineStr" r="A16551">
        <is>
          <t xml:space="preserve">C2007010</t>
        </is>
      </c>
      <c s="5" t="inlineStr" r="B16551">
        <is>
          <t xml:space="preserve">SHRUB, ROSA RADRAZZ (KNOCKOUT ROSE), CONTAINER GROWN, 3-GALLON</t>
        </is>
      </c>
      <c s="5" t="inlineStr" r="C16551">
        <is>
          <t xml:space="preserve">EACH   </t>
        </is>
      </c>
      <c s="6" r="D16551">
        <v>67.000</v>
      </c>
      <c s="7" r="E16551">
        <v>1</v>
      </c>
      <c s="8" t="inlineStr" r="F16551">
        <is>
          <t xml:space="preserve">61K93</t>
        </is>
      </c>
      <c s="8" t="inlineStr" r="G16551">
        <is>
          <t xml:space="preserve">089</t>
        </is>
      </c>
      <c s="9" r="H16551">
        <v>74.0000</v>
      </c>
      <c s="8" t="inlineStr" r="I16551">
        <is>
          <t xml:space="preserve">Y</t>
        </is>
      </c>
      <c s="8" t="inlineStr" r="J16551">
        <is>
          <t xml:space="preserve"> Cook</t>
        </is>
      </c>
    </row>
    <row r="16552" ht="20.25" customHeight="0">
      <c s="5" t="inlineStr" r="A16552">
        <is>
          <t xml:space="preserve">C2007010</t>
        </is>
      </c>
      <c s="5" t="inlineStr" r="B16552">
        <is>
          <t xml:space="preserve">SHRUB, ROSA RADRAZZ (KNOCKOUT ROSE), CONTAINER GROWN, 3-GALLON</t>
        </is>
      </c>
      <c s="5" t="inlineStr" r="C16552">
        <is>
          <t xml:space="preserve">EACH   </t>
        </is>
      </c>
      <c s="6" r="D16552">
        <v>67.000</v>
      </c>
      <c s="7" r="E16552">
        <v>1</v>
      </c>
      <c s="8" t="inlineStr" r="F16552">
        <is>
          <t xml:space="preserve">61K93</t>
        </is>
      </c>
      <c s="8" t="inlineStr" r="G16552">
        <is>
          <t xml:space="preserve">089</t>
        </is>
      </c>
      <c s="9" r="H16552">
        <v>60.0000</v>
      </c>
      <c s="8" t="inlineStr" r="I16552">
        <is>
          <t xml:space="preserve"/>
        </is>
      </c>
      <c s="8" t="inlineStr" r="J16552">
        <is>
          <t xml:space="preserve"> Cook</t>
        </is>
      </c>
    </row>
    <row r="16553" ht="20.25" customHeight="0">
      <c s="5" t="inlineStr" r="A16553">
        <is>
          <t xml:space="preserve">C2007010</t>
        </is>
      </c>
      <c s="5" t="inlineStr" r="B16553">
        <is>
          <t xml:space="preserve">SHRUB, ROSA RADRAZZ (KNOCKOUT ROSE), CONTAINER GROWN, 3-GALLON</t>
        </is>
      </c>
      <c s="5" t="inlineStr" r="C16553">
        <is>
          <t xml:space="preserve">EACH   </t>
        </is>
      </c>
      <c s="6" r="D16553">
        <v>67.000</v>
      </c>
      <c s="7" r="E16553">
        <v>1</v>
      </c>
      <c s="8" t="inlineStr" r="F16553">
        <is>
          <t xml:space="preserve">61K93</t>
        </is>
      </c>
      <c s="8" t="inlineStr" r="G16553">
        <is>
          <t xml:space="preserve">089</t>
        </is>
      </c>
      <c s="9" r="H16553">
        <v>60.0000</v>
      </c>
      <c s="8" t="inlineStr" r="I16553">
        <is>
          <t xml:space="preserve"/>
        </is>
      </c>
      <c s="8" t="inlineStr" r="J16553">
        <is>
          <t xml:space="preserve"> Cook</t>
        </is>
      </c>
    </row>
    <row r="16554" ht="20.25" customHeight="0">
      <c s="5" t="inlineStr" r="A16554">
        <is>
          <t xml:space="preserve">C2007010</t>
        </is>
      </c>
      <c s="5" t="inlineStr" r="B16554">
        <is>
          <t xml:space="preserve">SHRUB, ROSA RADRAZZ (KNOCKOUT ROSE), CONTAINER GROWN, 3-GALLON</t>
        </is>
      </c>
      <c s="5" t="inlineStr" r="C16554">
        <is>
          <t xml:space="preserve">EACH   </t>
        </is>
      </c>
      <c s="6" r="D16554">
        <v>67.000</v>
      </c>
      <c s="7" r="E16554">
        <v>1</v>
      </c>
      <c s="8" t="inlineStr" r="F16554">
        <is>
          <t xml:space="preserve">61K93</t>
        </is>
      </c>
      <c s="8" t="inlineStr" r="G16554">
        <is>
          <t xml:space="preserve">089</t>
        </is>
      </c>
      <c s="9" r="H16554">
        <v>62.4000</v>
      </c>
      <c s="8" t="inlineStr" r="I16554">
        <is>
          <t xml:space="preserve"/>
        </is>
      </c>
      <c s="8" t="inlineStr" r="J16554">
        <is>
          <t xml:space="preserve"> Cook</t>
        </is>
      </c>
    </row>
    <row r="16555" ht="20.25" customHeight="0">
      <c s="5" t="inlineStr" r="A16555">
        <is>
          <t xml:space="preserve">C2007010</t>
        </is>
      </c>
      <c s="5" t="inlineStr" r="B16555">
        <is>
          <t xml:space="preserve">SHRUB, ROSA RADRAZZ (KNOCKOUT ROSE), CONTAINER GROWN, 3-GALLON</t>
        </is>
      </c>
      <c s="5" t="inlineStr" r="C16555">
        <is>
          <t xml:space="preserve">EACH   </t>
        </is>
      </c>
      <c s="6" r="D16555">
        <v>67.000</v>
      </c>
      <c s="7" r="E16555">
        <v>1</v>
      </c>
      <c s="8" t="inlineStr" r="F16555">
        <is>
          <t xml:space="preserve">61K93</t>
        </is>
      </c>
      <c s="8" t="inlineStr" r="G16555">
        <is>
          <t xml:space="preserve">089</t>
        </is>
      </c>
      <c s="9" r="H16555">
        <v>69.0000</v>
      </c>
      <c s="8" t="inlineStr" r="I16555">
        <is>
          <t xml:space="preserve"/>
        </is>
      </c>
      <c s="8" t="inlineStr" r="J16555">
        <is>
          <t xml:space="preserve"> Cook</t>
        </is>
      </c>
    </row>
    <row r="16556" ht="20.25" customHeight="0">
      <c s="5" t="inlineStr" r="A16556">
        <is>
          <t xml:space="preserve">C2007010</t>
        </is>
      </c>
      <c s="5" t="inlineStr" r="B16556">
        <is>
          <t xml:space="preserve">SHRUB, ROSA RADRAZZ (KNOCKOUT ROSE), CONTAINER GROWN, 3-GALLON</t>
        </is>
      </c>
      <c s="5" t="inlineStr" r="C16556">
        <is>
          <t xml:space="preserve">EACH   </t>
        </is>
      </c>
      <c s="6" r="D16556">
        <v>67.000</v>
      </c>
      <c s="7" r="E16556">
        <v>1</v>
      </c>
      <c s="8" t="inlineStr" r="F16556">
        <is>
          <t xml:space="preserve">61K93</t>
        </is>
      </c>
      <c s="8" t="inlineStr" r="G16556">
        <is>
          <t xml:space="preserve">089</t>
        </is>
      </c>
      <c s="9" r="H16556">
        <v>69.0000</v>
      </c>
      <c s="8" t="inlineStr" r="I16556">
        <is>
          <t xml:space="preserve"/>
        </is>
      </c>
      <c s="8" t="inlineStr" r="J16556">
        <is>
          <t xml:space="preserve"> Cook</t>
        </is>
      </c>
    </row>
    <row r="16557" ht="20.25" customHeight="0">
      <c s="5" t="inlineStr" r="A16557">
        <is>
          <t xml:space="preserve">C2007010</t>
        </is>
      </c>
      <c s="5" t="inlineStr" r="B16557">
        <is>
          <t xml:space="preserve">SHRUB, ROSA RADRAZZ (KNOCKOUT ROSE), CONTAINER GROWN, 3-GALLON</t>
        </is>
      </c>
      <c s="5" t="inlineStr" r="C16557">
        <is>
          <t xml:space="preserve">EACH   </t>
        </is>
      </c>
      <c s="6" r="D16557">
        <v>67.000</v>
      </c>
      <c s="7" r="E16557">
        <v>1</v>
      </c>
      <c s="8" t="inlineStr" r="F16557">
        <is>
          <t xml:space="preserve">61K93</t>
        </is>
      </c>
      <c s="8" t="inlineStr" r="G16557">
        <is>
          <t xml:space="preserve">089</t>
        </is>
      </c>
      <c s="9" r="H16557">
        <v>69.0000</v>
      </c>
      <c s="8" t="inlineStr" r="I16557">
        <is>
          <t xml:space="preserve"/>
        </is>
      </c>
      <c s="8" t="inlineStr" r="J16557">
        <is>
          <t xml:space="preserve"> Cook</t>
        </is>
      </c>
    </row>
    <row r="16558" ht="20.25" customHeight="0">
      <c s="5" t="inlineStr" r="A16558">
        <is>
          <t xml:space="preserve">C2009624</t>
        </is>
      </c>
      <c s="5" t="inlineStr" r="B16558">
        <is>
          <t xml:space="preserve">SHRUB, SAMBUCUS CANADENSIS (AMERICAN ELDER), 2' HEIGHT, BALLED AND BURLAPPED</t>
        </is>
      </c>
      <c s="5" t="inlineStr" r="C16558">
        <is>
          <t xml:space="preserve">EACH   </t>
        </is>
      </c>
      <c s="6" r="D16558">
        <v>23.000</v>
      </c>
      <c s="7" r="E16558">
        <v>1</v>
      </c>
      <c s="8" t="inlineStr" r="F16558">
        <is>
          <t xml:space="preserve">61L69</t>
        </is>
      </c>
      <c s="8" t="inlineStr" r="G16558">
        <is>
          <t xml:space="preserve">092</t>
        </is>
      </c>
      <c s="9" r="H16558">
        <v>99.0000</v>
      </c>
      <c s="8" t="inlineStr" r="I16558">
        <is>
          <t xml:space="preserve">Y</t>
        </is>
      </c>
      <c s="8" t="inlineStr" r="J16558">
        <is>
          <t xml:space="preserve"> DuPage</t>
        </is>
      </c>
    </row>
    <row r="16559" ht="20.25" customHeight="0">
      <c s="5" t="inlineStr" r="A16559">
        <is>
          <t xml:space="preserve">C2009624</t>
        </is>
      </c>
      <c s="5" t="inlineStr" r="B16559">
        <is>
          <t xml:space="preserve">SHRUB, SAMBUCUS CANADENSIS (AMERICAN ELDER), 2' HEIGHT, BALLED AND BURLAPPED</t>
        </is>
      </c>
      <c s="5" t="inlineStr" r="C16559">
        <is>
          <t xml:space="preserve">EACH   </t>
        </is>
      </c>
      <c s="6" r="D16559">
        <v>23.000</v>
      </c>
      <c s="7" r="E16559">
        <v>1</v>
      </c>
      <c s="8" t="inlineStr" r="F16559">
        <is>
          <t xml:space="preserve">61L69</t>
        </is>
      </c>
      <c s="8" t="inlineStr" r="G16559">
        <is>
          <t xml:space="preserve">092</t>
        </is>
      </c>
      <c s="9" r="H16559">
        <v>66.0000</v>
      </c>
      <c s="8" t="inlineStr" r="I16559">
        <is>
          <t xml:space="preserve"/>
        </is>
      </c>
      <c s="8" t="inlineStr" r="J16559">
        <is>
          <t xml:space="preserve"> DuPage</t>
        </is>
      </c>
    </row>
    <row r="16560" ht="20.25" customHeight="0">
      <c s="5" t="inlineStr" r="A16560">
        <is>
          <t xml:space="preserve">C2009624</t>
        </is>
      </c>
      <c s="5" t="inlineStr" r="B16560">
        <is>
          <t xml:space="preserve">SHRUB, SAMBUCUS CANADENSIS (AMERICAN ELDER), 2' HEIGHT, BALLED AND BURLAPPED</t>
        </is>
      </c>
      <c s="5" t="inlineStr" r="C16560">
        <is>
          <t xml:space="preserve">EACH   </t>
        </is>
      </c>
      <c s="6" r="D16560">
        <v>23.000</v>
      </c>
      <c s="7" r="E16560">
        <v>1</v>
      </c>
      <c s="8" t="inlineStr" r="F16560">
        <is>
          <t xml:space="preserve">61L69</t>
        </is>
      </c>
      <c s="8" t="inlineStr" r="G16560">
        <is>
          <t xml:space="preserve">092</t>
        </is>
      </c>
      <c s="9" r="H16560">
        <v>66.0000</v>
      </c>
      <c s="8" t="inlineStr" r="I16560">
        <is>
          <t xml:space="preserve"/>
        </is>
      </c>
      <c s="8" t="inlineStr" r="J16560">
        <is>
          <t xml:space="preserve"> DuPage</t>
        </is>
      </c>
    </row>
    <row r="16561" ht="20.25" customHeight="0">
      <c s="5" t="inlineStr" r="A16561">
        <is>
          <t xml:space="preserve">C2009624</t>
        </is>
      </c>
      <c s="5" t="inlineStr" r="B16561">
        <is>
          <t xml:space="preserve">SHRUB, SAMBUCUS CANADENSIS (AMERICAN ELDER), 2' HEIGHT, BALLED AND BURLAPPED</t>
        </is>
      </c>
      <c s="5" t="inlineStr" r="C16561">
        <is>
          <t xml:space="preserve">EACH   </t>
        </is>
      </c>
      <c s="6" r="D16561">
        <v>23.000</v>
      </c>
      <c s="7" r="E16561">
        <v>1</v>
      </c>
      <c s="8" t="inlineStr" r="F16561">
        <is>
          <t xml:space="preserve">61L69</t>
        </is>
      </c>
      <c s="8" t="inlineStr" r="G16561">
        <is>
          <t xml:space="preserve">092</t>
        </is>
      </c>
      <c s="9" r="H16561">
        <v>70.0000</v>
      </c>
      <c s="8" t="inlineStr" r="I16561">
        <is>
          <t xml:space="preserve"/>
        </is>
      </c>
      <c s="8" t="inlineStr" r="J16561">
        <is>
          <t xml:space="preserve"> DuPage</t>
        </is>
      </c>
    </row>
    <row r="16562" ht="20.25" customHeight="0">
      <c s="5" t="inlineStr" r="A16562">
        <is>
          <t xml:space="preserve">C2009624</t>
        </is>
      </c>
      <c s="5" t="inlineStr" r="B16562">
        <is>
          <t xml:space="preserve">SHRUB, SAMBUCUS CANADENSIS (AMERICAN ELDER), 2' HEIGHT, BALLED AND BURLAPPED</t>
        </is>
      </c>
      <c s="5" t="inlineStr" r="C16562">
        <is>
          <t xml:space="preserve">EACH   </t>
        </is>
      </c>
      <c s="6" r="D16562">
        <v>23.000</v>
      </c>
      <c s="7" r="E16562">
        <v>1</v>
      </c>
      <c s="8" t="inlineStr" r="F16562">
        <is>
          <t xml:space="preserve">61L69</t>
        </is>
      </c>
      <c s="8" t="inlineStr" r="G16562">
        <is>
          <t xml:space="preserve">092</t>
        </is>
      </c>
      <c s="9" r="H16562">
        <v>98.1000</v>
      </c>
      <c s="8" t="inlineStr" r="I16562">
        <is>
          <t xml:space="preserve"/>
        </is>
      </c>
      <c s="8" t="inlineStr" r="J16562">
        <is>
          <t xml:space="preserve"> DuPage</t>
        </is>
      </c>
    </row>
    <row r="16563" ht="20.25" customHeight="0">
      <c s="5" t="inlineStr" r="A16563">
        <is>
          <t xml:space="preserve">C2009624</t>
        </is>
      </c>
      <c s="5" t="inlineStr" r="B16563">
        <is>
          <t xml:space="preserve">SHRUB, SAMBUCUS CANADENSIS (AMERICAN ELDER), 2' HEIGHT, BALLED AND BURLAPPED</t>
        </is>
      </c>
      <c s="5" t="inlineStr" r="C16563">
        <is>
          <t xml:space="preserve">EACH   </t>
        </is>
      </c>
      <c s="6" r="D16563">
        <v>23.000</v>
      </c>
      <c s="7" r="E16563">
        <v>1</v>
      </c>
      <c s="8" t="inlineStr" r="F16563">
        <is>
          <t xml:space="preserve">61L69</t>
        </is>
      </c>
      <c s="8" t="inlineStr" r="G16563">
        <is>
          <t xml:space="preserve">092</t>
        </is>
      </c>
      <c s="9" r="H16563">
        <v>200.0000</v>
      </c>
      <c s="8" t="inlineStr" r="I16563">
        <is>
          <t xml:space="preserve"/>
        </is>
      </c>
      <c s="8" t="inlineStr" r="J16563">
        <is>
          <t xml:space="preserve"> DuPage</t>
        </is>
      </c>
    </row>
    <row r="16564" ht="20.25" customHeight="0">
      <c s="5" t="inlineStr" r="A16564">
        <is>
          <t xml:space="preserve">C2012036</t>
        </is>
      </c>
      <c s="5" t="inlineStr" r="B16564">
        <is>
          <t xml:space="preserve">SHRUB, VIBURNUM DENTATUM SYNNESTVEDT (CHICAGO LUSTRE ARROWWOOD VIBURNUM), 3' HEIGHT, BALLED AND BURLAPPED</t>
        </is>
      </c>
      <c s="5" t="inlineStr" r="C16564">
        <is>
          <t xml:space="preserve">EACH   </t>
        </is>
      </c>
      <c s="6" r="D16564">
        <v>30.000</v>
      </c>
      <c s="7" r="E16564">
        <v>1</v>
      </c>
      <c s="8" t="inlineStr" r="F16564">
        <is>
          <t xml:space="preserve">61K93</t>
        </is>
      </c>
      <c s="8" t="inlineStr" r="G16564">
        <is>
          <t xml:space="preserve">089</t>
        </is>
      </c>
      <c s="9" r="H16564">
        <v>122.0000</v>
      </c>
      <c s="8" t="inlineStr" r="I16564">
        <is>
          <t xml:space="preserve">Y</t>
        </is>
      </c>
      <c s="8" t="inlineStr" r="J16564">
        <is>
          <t xml:space="preserve"> Cook</t>
        </is>
      </c>
    </row>
    <row r="16565" ht="20.25" customHeight="0">
      <c s="5" t="inlineStr" r="A16565">
        <is>
          <t xml:space="preserve">C2012036</t>
        </is>
      </c>
      <c s="5" t="inlineStr" r="B16565">
        <is>
          <t xml:space="preserve">SHRUB, VIBURNUM DENTATUM SYNNESTVEDT (CHICAGO LUSTRE ARROWWOOD VIBURNUM), 3' HEIGHT, BALLED AND BURLAPPED</t>
        </is>
      </c>
      <c s="5" t="inlineStr" r="C16565">
        <is>
          <t xml:space="preserve">EACH   </t>
        </is>
      </c>
      <c s="6" r="D16565">
        <v>30.000</v>
      </c>
      <c s="7" r="E16565">
        <v>1</v>
      </c>
      <c s="8" t="inlineStr" r="F16565">
        <is>
          <t xml:space="preserve">61K93</t>
        </is>
      </c>
      <c s="8" t="inlineStr" r="G16565">
        <is>
          <t xml:space="preserve">089</t>
        </is>
      </c>
      <c s="9" r="H16565">
        <v>75.0000</v>
      </c>
      <c s="8" t="inlineStr" r="I16565">
        <is>
          <t xml:space="preserve"/>
        </is>
      </c>
      <c s="8" t="inlineStr" r="J16565">
        <is>
          <t xml:space="preserve"> Cook</t>
        </is>
      </c>
    </row>
    <row r="16566" ht="20.25" customHeight="0">
      <c s="5" t="inlineStr" r="A16566">
        <is>
          <t xml:space="preserve">C2012036</t>
        </is>
      </c>
      <c s="5" t="inlineStr" r="B16566">
        <is>
          <t xml:space="preserve">SHRUB, VIBURNUM DENTATUM SYNNESTVEDT (CHICAGO LUSTRE ARROWWOOD VIBURNUM), 3' HEIGHT, BALLED AND BURLAPPED</t>
        </is>
      </c>
      <c s="5" t="inlineStr" r="C16566">
        <is>
          <t xml:space="preserve">EACH   </t>
        </is>
      </c>
      <c s="6" r="D16566">
        <v>30.000</v>
      </c>
      <c s="7" r="E16566">
        <v>1</v>
      </c>
      <c s="8" t="inlineStr" r="F16566">
        <is>
          <t xml:space="preserve">61K93</t>
        </is>
      </c>
      <c s="8" t="inlineStr" r="G16566">
        <is>
          <t xml:space="preserve">089</t>
        </is>
      </c>
      <c s="9" r="H16566">
        <v>75.0000</v>
      </c>
      <c s="8" t="inlineStr" r="I16566">
        <is>
          <t xml:space="preserve"/>
        </is>
      </c>
      <c s="8" t="inlineStr" r="J16566">
        <is>
          <t xml:space="preserve"> Cook</t>
        </is>
      </c>
    </row>
    <row r="16567" ht="20.25" customHeight="0">
      <c s="5" t="inlineStr" r="A16567">
        <is>
          <t xml:space="preserve">C2012036</t>
        </is>
      </c>
      <c s="5" t="inlineStr" r="B16567">
        <is>
          <t xml:space="preserve">SHRUB, VIBURNUM DENTATUM SYNNESTVEDT (CHICAGO LUSTRE ARROWWOOD VIBURNUM), 3' HEIGHT, BALLED AND BURLAPPED</t>
        </is>
      </c>
      <c s="5" t="inlineStr" r="C16567">
        <is>
          <t xml:space="preserve">EACH   </t>
        </is>
      </c>
      <c s="6" r="D16567">
        <v>30.000</v>
      </c>
      <c s="7" r="E16567">
        <v>1</v>
      </c>
      <c s="8" t="inlineStr" r="F16567">
        <is>
          <t xml:space="preserve">61K93</t>
        </is>
      </c>
      <c s="8" t="inlineStr" r="G16567">
        <is>
          <t xml:space="preserve">089</t>
        </is>
      </c>
      <c s="9" r="H16567">
        <v>78.0000</v>
      </c>
      <c s="8" t="inlineStr" r="I16567">
        <is>
          <t xml:space="preserve"/>
        </is>
      </c>
      <c s="8" t="inlineStr" r="J16567">
        <is>
          <t xml:space="preserve"> Cook</t>
        </is>
      </c>
    </row>
    <row r="16568" ht="20.25" customHeight="0">
      <c s="5" t="inlineStr" r="A16568">
        <is>
          <t xml:space="preserve">C2012036</t>
        </is>
      </c>
      <c s="5" t="inlineStr" r="B16568">
        <is>
          <t xml:space="preserve">SHRUB, VIBURNUM DENTATUM SYNNESTVEDT (CHICAGO LUSTRE ARROWWOOD VIBURNUM), 3' HEIGHT, BALLED AND BURLAPPED</t>
        </is>
      </c>
      <c s="5" t="inlineStr" r="C16568">
        <is>
          <t xml:space="preserve">EACH   </t>
        </is>
      </c>
      <c s="6" r="D16568">
        <v>30.000</v>
      </c>
      <c s="7" r="E16568">
        <v>1</v>
      </c>
      <c s="8" t="inlineStr" r="F16568">
        <is>
          <t xml:space="preserve">61K93</t>
        </is>
      </c>
      <c s="8" t="inlineStr" r="G16568">
        <is>
          <t xml:space="preserve">089</t>
        </is>
      </c>
      <c s="9" r="H16568">
        <v>114.0000</v>
      </c>
      <c s="8" t="inlineStr" r="I16568">
        <is>
          <t xml:space="preserve"/>
        </is>
      </c>
      <c s="8" t="inlineStr" r="J16568">
        <is>
          <t xml:space="preserve"> Cook</t>
        </is>
      </c>
    </row>
    <row r="16569" ht="20.25" customHeight="0">
      <c s="5" t="inlineStr" r="A16569">
        <is>
          <t xml:space="preserve">C2012036</t>
        </is>
      </c>
      <c s="5" t="inlineStr" r="B16569">
        <is>
          <t xml:space="preserve">SHRUB, VIBURNUM DENTATUM SYNNESTVEDT (CHICAGO LUSTRE ARROWWOOD VIBURNUM), 3' HEIGHT, BALLED AND BURLAPPED</t>
        </is>
      </c>
      <c s="5" t="inlineStr" r="C16569">
        <is>
          <t xml:space="preserve">EACH   </t>
        </is>
      </c>
      <c s="6" r="D16569">
        <v>30.000</v>
      </c>
      <c s="7" r="E16569">
        <v>1</v>
      </c>
      <c s="8" t="inlineStr" r="F16569">
        <is>
          <t xml:space="preserve">61K93</t>
        </is>
      </c>
      <c s="8" t="inlineStr" r="G16569">
        <is>
          <t xml:space="preserve">089</t>
        </is>
      </c>
      <c s="9" r="H16569">
        <v>114.0000</v>
      </c>
      <c s="8" t="inlineStr" r="I16569">
        <is>
          <t xml:space="preserve"/>
        </is>
      </c>
      <c s="8" t="inlineStr" r="J16569">
        <is>
          <t xml:space="preserve"> Cook</t>
        </is>
      </c>
    </row>
    <row r="16570" ht="20.25" customHeight="0">
      <c s="5" t="inlineStr" r="A16570">
        <is>
          <t xml:space="preserve">C2012036</t>
        </is>
      </c>
      <c s="5" t="inlineStr" r="B16570">
        <is>
          <t xml:space="preserve">SHRUB, VIBURNUM DENTATUM SYNNESTVEDT (CHICAGO LUSTRE ARROWWOOD VIBURNUM), 3' HEIGHT, BALLED AND BURLAPPED</t>
        </is>
      </c>
      <c s="5" t="inlineStr" r="C16570">
        <is>
          <t xml:space="preserve">EACH   </t>
        </is>
      </c>
      <c s="6" r="D16570">
        <v>30.000</v>
      </c>
      <c s="7" r="E16570">
        <v>1</v>
      </c>
      <c s="8" t="inlineStr" r="F16570">
        <is>
          <t xml:space="preserve">61K93</t>
        </is>
      </c>
      <c s="8" t="inlineStr" r="G16570">
        <is>
          <t xml:space="preserve">089</t>
        </is>
      </c>
      <c s="9" r="H16570">
        <v>114.0000</v>
      </c>
      <c s="8" t="inlineStr" r="I16570">
        <is>
          <t xml:space="preserve"/>
        </is>
      </c>
      <c s="8" t="inlineStr" r="J16570">
        <is>
          <t xml:space="preserve"> Cook</t>
        </is>
      </c>
    </row>
    <row r="16571" ht="20.25" customHeight="0">
      <c s="5" t="inlineStr" r="A16571">
        <is>
          <t xml:space="preserve">C2012424</t>
        </is>
      </c>
      <c s="5" t="inlineStr" r="B16571">
        <is>
          <t xml:space="preserve">SHRUB, VIBURNUM LENTAGO (NANNYBERRY VIBURNUM), 2' HEIGHT, BALLED AND BURLAPPED</t>
        </is>
      </c>
      <c s="5" t="inlineStr" r="C16571">
        <is>
          <t xml:space="preserve">EACH   </t>
        </is>
      </c>
      <c s="6" r="D16571">
        <v>23.000</v>
      </c>
      <c s="7" r="E16571">
        <v>1</v>
      </c>
      <c s="8" t="inlineStr" r="F16571">
        <is>
          <t xml:space="preserve">61L69</t>
        </is>
      </c>
      <c s="8" t="inlineStr" r="G16571">
        <is>
          <t xml:space="preserve">092</t>
        </is>
      </c>
      <c s="9" r="H16571">
        <v>96.2500</v>
      </c>
      <c s="8" t="inlineStr" r="I16571">
        <is>
          <t xml:space="preserve">Y</t>
        </is>
      </c>
      <c s="8" t="inlineStr" r="J16571">
        <is>
          <t xml:space="preserve"> DuPage</t>
        </is>
      </c>
    </row>
    <row r="16572" ht="20.25" customHeight="0">
      <c s="5" t="inlineStr" r="A16572">
        <is>
          <t xml:space="preserve">C2012424</t>
        </is>
      </c>
      <c s="5" t="inlineStr" r="B16572">
        <is>
          <t xml:space="preserve">SHRUB, VIBURNUM LENTAGO (NANNYBERRY VIBURNUM), 2' HEIGHT, BALLED AND BURLAPPED</t>
        </is>
      </c>
      <c s="5" t="inlineStr" r="C16572">
        <is>
          <t xml:space="preserve">EACH   </t>
        </is>
      </c>
      <c s="6" r="D16572">
        <v>23.000</v>
      </c>
      <c s="7" r="E16572">
        <v>1</v>
      </c>
      <c s="8" t="inlineStr" r="F16572">
        <is>
          <t xml:space="preserve">61L69</t>
        </is>
      </c>
      <c s="8" t="inlineStr" r="G16572">
        <is>
          <t xml:space="preserve">092</t>
        </is>
      </c>
      <c s="9" r="H16572">
        <v>64.0000</v>
      </c>
      <c s="8" t="inlineStr" r="I16572">
        <is>
          <t xml:space="preserve"/>
        </is>
      </c>
      <c s="8" t="inlineStr" r="J16572">
        <is>
          <t xml:space="preserve"> DuPage</t>
        </is>
      </c>
    </row>
    <row r="16573" ht="20.25" customHeight="0">
      <c s="5" t="inlineStr" r="A16573">
        <is>
          <t xml:space="preserve">C2012424</t>
        </is>
      </c>
      <c s="5" t="inlineStr" r="B16573">
        <is>
          <t xml:space="preserve">SHRUB, VIBURNUM LENTAGO (NANNYBERRY VIBURNUM), 2' HEIGHT, BALLED AND BURLAPPED</t>
        </is>
      </c>
      <c s="5" t="inlineStr" r="C16573">
        <is>
          <t xml:space="preserve">EACH   </t>
        </is>
      </c>
      <c s="6" r="D16573">
        <v>23.000</v>
      </c>
      <c s="7" r="E16573">
        <v>1</v>
      </c>
      <c s="8" t="inlineStr" r="F16573">
        <is>
          <t xml:space="preserve">61L69</t>
        </is>
      </c>
      <c s="8" t="inlineStr" r="G16573">
        <is>
          <t xml:space="preserve">092</t>
        </is>
      </c>
      <c s="9" r="H16573">
        <v>64.0000</v>
      </c>
      <c s="8" t="inlineStr" r="I16573">
        <is>
          <t xml:space="preserve"/>
        </is>
      </c>
      <c s="8" t="inlineStr" r="J16573">
        <is>
          <t xml:space="preserve"> DuPage</t>
        </is>
      </c>
    </row>
    <row r="16574" ht="20.25" customHeight="0">
      <c s="5" t="inlineStr" r="A16574">
        <is>
          <t xml:space="preserve">C2012424</t>
        </is>
      </c>
      <c s="5" t="inlineStr" r="B16574">
        <is>
          <t xml:space="preserve">SHRUB, VIBURNUM LENTAGO (NANNYBERRY VIBURNUM), 2' HEIGHT, BALLED AND BURLAPPED</t>
        </is>
      </c>
      <c s="5" t="inlineStr" r="C16574">
        <is>
          <t xml:space="preserve">EACH   </t>
        </is>
      </c>
      <c s="6" r="D16574">
        <v>23.000</v>
      </c>
      <c s="7" r="E16574">
        <v>1</v>
      </c>
      <c s="8" t="inlineStr" r="F16574">
        <is>
          <t xml:space="preserve">61L69</t>
        </is>
      </c>
      <c s="8" t="inlineStr" r="G16574">
        <is>
          <t xml:space="preserve">092</t>
        </is>
      </c>
      <c s="9" r="H16574">
        <v>68.0000</v>
      </c>
      <c s="8" t="inlineStr" r="I16574">
        <is>
          <t xml:space="preserve"/>
        </is>
      </c>
      <c s="8" t="inlineStr" r="J16574">
        <is>
          <t xml:space="preserve"> DuPage</t>
        </is>
      </c>
    </row>
    <row r="16575" ht="20.25" customHeight="0">
      <c s="5" t="inlineStr" r="A16575">
        <is>
          <t xml:space="preserve">C2012424</t>
        </is>
      </c>
      <c s="5" t="inlineStr" r="B16575">
        <is>
          <t xml:space="preserve">SHRUB, VIBURNUM LENTAGO (NANNYBERRY VIBURNUM), 2' HEIGHT, BALLED AND BURLAPPED</t>
        </is>
      </c>
      <c s="5" t="inlineStr" r="C16575">
        <is>
          <t xml:space="preserve">EACH   </t>
        </is>
      </c>
      <c s="6" r="D16575">
        <v>23.000</v>
      </c>
      <c s="7" r="E16575">
        <v>1</v>
      </c>
      <c s="8" t="inlineStr" r="F16575">
        <is>
          <t xml:space="preserve">61L69</t>
        </is>
      </c>
      <c s="8" t="inlineStr" r="G16575">
        <is>
          <t xml:space="preserve">092</t>
        </is>
      </c>
      <c s="9" r="H16575">
        <v>95.9200</v>
      </c>
      <c s="8" t="inlineStr" r="I16575">
        <is>
          <t xml:space="preserve"/>
        </is>
      </c>
      <c s="8" t="inlineStr" r="J16575">
        <is>
          <t xml:space="preserve"> DuPage</t>
        </is>
      </c>
    </row>
    <row r="16576" ht="20.25" customHeight="0">
      <c s="5" t="inlineStr" r="A16576">
        <is>
          <t xml:space="preserve">C2012424</t>
        </is>
      </c>
      <c s="5" t="inlineStr" r="B16576">
        <is>
          <t xml:space="preserve">SHRUB, VIBURNUM LENTAGO (NANNYBERRY VIBURNUM), 2' HEIGHT, BALLED AND BURLAPPED</t>
        </is>
      </c>
      <c s="5" t="inlineStr" r="C16576">
        <is>
          <t xml:space="preserve">EACH   </t>
        </is>
      </c>
      <c s="6" r="D16576">
        <v>23.000</v>
      </c>
      <c s="7" r="E16576">
        <v>1</v>
      </c>
      <c s="8" t="inlineStr" r="F16576">
        <is>
          <t xml:space="preserve">61L69</t>
        </is>
      </c>
      <c s="8" t="inlineStr" r="G16576">
        <is>
          <t xml:space="preserve">092</t>
        </is>
      </c>
      <c s="9" r="H16576">
        <v>200.0000</v>
      </c>
      <c s="8" t="inlineStr" r="I16576">
        <is>
          <t xml:space="preserve"/>
        </is>
      </c>
      <c s="8" t="inlineStr" r="J16576">
        <is>
          <t xml:space="preserve"> DuPage</t>
        </is>
      </c>
    </row>
    <row r="16577" ht="20.25" customHeight="0">
      <c s="5" t="inlineStr" r="A16577">
        <is>
          <t xml:space="preserve">C2012724</t>
        </is>
      </c>
      <c s="5" t="inlineStr" r="B16577">
        <is>
          <t xml:space="preserve">SHRUB, VIBURNUM PRUNIFOLIUM (BLACKHAW VIBURNUM), 2' HEIGHT, BALLED AND BURLAPPED</t>
        </is>
      </c>
      <c s="5" t="inlineStr" r="C16577">
        <is>
          <t xml:space="preserve">EACH   </t>
        </is>
      </c>
      <c s="6" r="D16577">
        <v>23.000</v>
      </c>
      <c s="7" r="E16577">
        <v>1</v>
      </c>
      <c s="8" t="inlineStr" r="F16577">
        <is>
          <t xml:space="preserve">61L69</t>
        </is>
      </c>
      <c s="8" t="inlineStr" r="G16577">
        <is>
          <t xml:space="preserve">092</t>
        </is>
      </c>
      <c s="9" r="H16577">
        <v>132.0000</v>
      </c>
      <c s="8" t="inlineStr" r="I16577">
        <is>
          <t xml:space="preserve">Y</t>
        </is>
      </c>
      <c s="8" t="inlineStr" r="J16577">
        <is>
          <t xml:space="preserve"> DuPage</t>
        </is>
      </c>
    </row>
    <row r="16578" ht="20.25" customHeight="0">
      <c s="5" t="inlineStr" r="A16578">
        <is>
          <t xml:space="preserve">C2012724</t>
        </is>
      </c>
      <c s="5" t="inlineStr" r="B16578">
        <is>
          <t xml:space="preserve">SHRUB, VIBURNUM PRUNIFOLIUM (BLACKHAW VIBURNUM), 2' HEIGHT, BALLED AND BURLAPPED</t>
        </is>
      </c>
      <c s="5" t="inlineStr" r="C16578">
        <is>
          <t xml:space="preserve">EACH   </t>
        </is>
      </c>
      <c s="6" r="D16578">
        <v>23.000</v>
      </c>
      <c s="7" r="E16578">
        <v>1</v>
      </c>
      <c s="8" t="inlineStr" r="F16578">
        <is>
          <t xml:space="preserve">61L69</t>
        </is>
      </c>
      <c s="8" t="inlineStr" r="G16578">
        <is>
          <t xml:space="preserve">092</t>
        </is>
      </c>
      <c s="9" r="H16578">
        <v>75.0000</v>
      </c>
      <c s="8" t="inlineStr" r="I16578">
        <is>
          <t xml:space="preserve"/>
        </is>
      </c>
      <c s="8" t="inlineStr" r="J16578">
        <is>
          <t xml:space="preserve"> DuPage</t>
        </is>
      </c>
    </row>
    <row r="16579" ht="20.25" customHeight="0">
      <c s="5" t="inlineStr" r="A16579">
        <is>
          <t xml:space="preserve">C2012724</t>
        </is>
      </c>
      <c s="5" t="inlineStr" r="B16579">
        <is>
          <t xml:space="preserve">SHRUB, VIBURNUM PRUNIFOLIUM (BLACKHAW VIBURNUM), 2' HEIGHT, BALLED AND BURLAPPED</t>
        </is>
      </c>
      <c s="5" t="inlineStr" r="C16579">
        <is>
          <t xml:space="preserve">EACH   </t>
        </is>
      </c>
      <c s="6" r="D16579">
        <v>23.000</v>
      </c>
      <c s="7" r="E16579">
        <v>1</v>
      </c>
      <c s="8" t="inlineStr" r="F16579">
        <is>
          <t xml:space="preserve">61L69</t>
        </is>
      </c>
      <c s="8" t="inlineStr" r="G16579">
        <is>
          <t xml:space="preserve">092</t>
        </is>
      </c>
      <c s="9" r="H16579">
        <v>84.0000</v>
      </c>
      <c s="8" t="inlineStr" r="I16579">
        <is>
          <t xml:space="preserve"/>
        </is>
      </c>
      <c s="8" t="inlineStr" r="J16579">
        <is>
          <t xml:space="preserve"> DuPage</t>
        </is>
      </c>
    </row>
    <row r="16580" ht="20.25" customHeight="0">
      <c s="5" t="inlineStr" r="A16580">
        <is>
          <t xml:space="preserve">C2012724</t>
        </is>
      </c>
      <c s="5" t="inlineStr" r="B16580">
        <is>
          <t xml:space="preserve">SHRUB, VIBURNUM PRUNIFOLIUM (BLACKHAW VIBURNUM), 2' HEIGHT, BALLED AND BURLAPPED</t>
        </is>
      </c>
      <c s="5" t="inlineStr" r="C16580">
        <is>
          <t xml:space="preserve">EACH   </t>
        </is>
      </c>
      <c s="6" r="D16580">
        <v>23.000</v>
      </c>
      <c s="7" r="E16580">
        <v>1</v>
      </c>
      <c s="8" t="inlineStr" r="F16580">
        <is>
          <t xml:space="preserve">61L69</t>
        </is>
      </c>
      <c s="8" t="inlineStr" r="G16580">
        <is>
          <t xml:space="preserve">092</t>
        </is>
      </c>
      <c s="9" r="H16580">
        <v>84.0000</v>
      </c>
      <c s="8" t="inlineStr" r="I16580">
        <is>
          <t xml:space="preserve"/>
        </is>
      </c>
      <c s="8" t="inlineStr" r="J16580">
        <is>
          <t xml:space="preserve"> DuPage</t>
        </is>
      </c>
    </row>
    <row r="16581" ht="20.25" customHeight="0">
      <c s="5" t="inlineStr" r="A16581">
        <is>
          <t xml:space="preserve">C2012724</t>
        </is>
      </c>
      <c s="5" t="inlineStr" r="B16581">
        <is>
          <t xml:space="preserve">SHRUB, VIBURNUM PRUNIFOLIUM (BLACKHAW VIBURNUM), 2' HEIGHT, BALLED AND BURLAPPED</t>
        </is>
      </c>
      <c s="5" t="inlineStr" r="C16581">
        <is>
          <t xml:space="preserve">EACH   </t>
        </is>
      </c>
      <c s="6" r="D16581">
        <v>23.000</v>
      </c>
      <c s="7" r="E16581">
        <v>1</v>
      </c>
      <c s="8" t="inlineStr" r="F16581">
        <is>
          <t xml:space="preserve">61L69</t>
        </is>
      </c>
      <c s="8" t="inlineStr" r="G16581">
        <is>
          <t xml:space="preserve">092</t>
        </is>
      </c>
      <c s="9" r="H16581">
        <v>183.1200</v>
      </c>
      <c s="8" t="inlineStr" r="I16581">
        <is>
          <t xml:space="preserve"/>
        </is>
      </c>
      <c s="8" t="inlineStr" r="J16581">
        <is>
          <t xml:space="preserve"> DuPage</t>
        </is>
      </c>
    </row>
    <row r="16582" ht="20.25" customHeight="0">
      <c s="5" t="inlineStr" r="A16582">
        <is>
          <t xml:space="preserve">C2012724</t>
        </is>
      </c>
      <c s="5" t="inlineStr" r="B16582">
        <is>
          <t xml:space="preserve">SHRUB, VIBURNUM PRUNIFOLIUM (BLACKHAW VIBURNUM), 2' HEIGHT, BALLED AND BURLAPPED</t>
        </is>
      </c>
      <c s="5" t="inlineStr" r="C16582">
        <is>
          <t xml:space="preserve">EACH   </t>
        </is>
      </c>
      <c s="6" r="D16582">
        <v>23.000</v>
      </c>
      <c s="7" r="E16582">
        <v>1</v>
      </c>
      <c s="8" t="inlineStr" r="F16582">
        <is>
          <t xml:space="preserve">61L69</t>
        </is>
      </c>
      <c s="8" t="inlineStr" r="G16582">
        <is>
          <t xml:space="preserve">092</t>
        </is>
      </c>
      <c s="9" r="H16582">
        <v>200.0000</v>
      </c>
      <c s="8" t="inlineStr" r="I16582">
        <is>
          <t xml:space="preserve"/>
        </is>
      </c>
      <c s="8" t="inlineStr" r="J16582">
        <is>
          <t xml:space="preserve"> DuPage</t>
        </is>
      </c>
    </row>
    <row r="16583" ht="20.25" customHeight="0">
      <c s="5" t="inlineStr" r="A16583">
        <is>
          <t xml:space="preserve">C2C00424</t>
        </is>
      </c>
      <c s="5" t="inlineStr" r="B16583">
        <is>
          <t xml:space="preserve">SHRUB, ARONIA ARBUTIFOLIA BRILLIANT ISSIMA (BRILLANT RED CHOKEBERRY), 2' HEIGHT, CONTAINER</t>
        </is>
      </c>
      <c s="5" t="inlineStr" r="C16583">
        <is>
          <t xml:space="preserve">EACH   </t>
        </is>
      </c>
      <c s="6" r="D16583">
        <v>40.000</v>
      </c>
      <c s="7" r="E16583">
        <v>3</v>
      </c>
      <c s="8" t="inlineStr" r="F16583">
        <is>
          <t xml:space="preserve">87846</t>
        </is>
      </c>
      <c s="8" t="inlineStr" r="G16583">
        <is>
          <t xml:space="preserve">077</t>
        </is>
      </c>
      <c s="9" r="H16583">
        <v>66.0000</v>
      </c>
      <c s="8" t="inlineStr" r="I16583">
        <is>
          <t xml:space="preserve">Y</t>
        </is>
      </c>
      <c s="8" t="inlineStr" r="J16583">
        <is>
          <t xml:space="preserve"> Kendall</t>
        </is>
      </c>
    </row>
    <row r="16584" ht="20.25" customHeight="0">
      <c s="5" t="inlineStr" r="A16584">
        <is>
          <t xml:space="preserve">C2C00424</t>
        </is>
      </c>
      <c s="5" t="inlineStr" r="B16584">
        <is>
          <t xml:space="preserve">SHRUB, ARONIA ARBUTIFOLIA BRILLIANT ISSIMA (BRILLANT RED CHOKEBERRY), 2' HEIGHT, CONTAINER</t>
        </is>
      </c>
      <c s="5" t="inlineStr" r="C16584">
        <is>
          <t xml:space="preserve">EACH   </t>
        </is>
      </c>
      <c s="6" r="D16584">
        <v>40.000</v>
      </c>
      <c s="7" r="E16584">
        <v>3</v>
      </c>
      <c s="8" t="inlineStr" r="F16584">
        <is>
          <t xml:space="preserve">87846</t>
        </is>
      </c>
      <c s="8" t="inlineStr" r="G16584">
        <is>
          <t xml:space="preserve">077</t>
        </is>
      </c>
      <c s="9" r="H16584">
        <v>60.0000</v>
      </c>
      <c s="8" t="inlineStr" r="I16584">
        <is>
          <t xml:space="preserve"/>
        </is>
      </c>
      <c s="8" t="inlineStr" r="J16584">
        <is>
          <t xml:space="preserve"> Kendall</t>
        </is>
      </c>
    </row>
    <row r="16585" ht="20.25" customHeight="0">
      <c s="5" t="inlineStr" r="A16585">
        <is>
          <t xml:space="preserve">C2C00424</t>
        </is>
      </c>
      <c s="5" t="inlineStr" r="B16585">
        <is>
          <t xml:space="preserve">SHRUB, ARONIA ARBUTIFOLIA BRILLIANT ISSIMA (BRILLANT RED CHOKEBERRY), 2' HEIGHT, CONTAINER</t>
        </is>
      </c>
      <c s="5" t="inlineStr" r="C16585">
        <is>
          <t xml:space="preserve">EACH   </t>
        </is>
      </c>
      <c s="6" r="D16585">
        <v>40.000</v>
      </c>
      <c s="7" r="E16585">
        <v>3</v>
      </c>
      <c s="8" t="inlineStr" r="F16585">
        <is>
          <t xml:space="preserve">87846</t>
        </is>
      </c>
      <c s="8" t="inlineStr" r="G16585">
        <is>
          <t xml:space="preserve">077</t>
        </is>
      </c>
      <c s="9" r="H16585">
        <v>65.0000</v>
      </c>
      <c s="8" t="inlineStr" r="I16585">
        <is>
          <t xml:space="preserve"/>
        </is>
      </c>
      <c s="8" t="inlineStr" r="J16585">
        <is>
          <t xml:space="preserve"> Kendall</t>
        </is>
      </c>
    </row>
    <row r="16586" ht="20.25" customHeight="0">
      <c s="5" t="inlineStr" r="A16586">
        <is>
          <t xml:space="preserve">C2C00424</t>
        </is>
      </c>
      <c s="5" t="inlineStr" r="B16586">
        <is>
          <t xml:space="preserve">SHRUB, ARONIA ARBUTIFOLIA BRILLIANT ISSIMA (BRILLANT RED CHOKEBERRY), 2' HEIGHT, CONTAINER</t>
        </is>
      </c>
      <c s="5" t="inlineStr" r="C16586">
        <is>
          <t xml:space="preserve">EACH   </t>
        </is>
      </c>
      <c s="6" r="D16586">
        <v>40.000</v>
      </c>
      <c s="7" r="E16586">
        <v>3</v>
      </c>
      <c s="8" t="inlineStr" r="F16586">
        <is>
          <t xml:space="preserve">87846</t>
        </is>
      </c>
      <c s="8" t="inlineStr" r="G16586">
        <is>
          <t xml:space="preserve">077</t>
        </is>
      </c>
      <c s="9" r="H16586">
        <v>84.0000</v>
      </c>
      <c s="8" t="inlineStr" r="I16586">
        <is>
          <t xml:space="preserve"/>
        </is>
      </c>
      <c s="8" t="inlineStr" r="J16586">
        <is>
          <t xml:space="preserve"> Kendall</t>
        </is>
      </c>
    </row>
    <row r="16587" ht="20.25" customHeight="0">
      <c s="5" t="inlineStr" r="A16587">
        <is>
          <t xml:space="preserve">C2C01026</t>
        </is>
      </c>
      <c s="5" t="inlineStr" r="B16587">
        <is>
          <t xml:space="preserve">SHRUB, BUXUS SEMPERVIRENS 'SUFFRTICOSA' (DWARF ENGLISH BOXWOOD), CONTAINER GROWN, 2-GALLON</t>
        </is>
      </c>
      <c s="5" t="inlineStr" r="C16587">
        <is>
          <t xml:space="preserve">EACH   </t>
        </is>
      </c>
      <c s="6" r="D16587">
        <v>172.000</v>
      </c>
      <c s="7" r="E16587">
        <v>8</v>
      </c>
      <c s="8" t="inlineStr" r="F16587">
        <is>
          <t xml:space="preserve">76F84</t>
        </is>
      </c>
      <c s="8" t="inlineStr" r="G16587">
        <is>
          <t xml:space="preserve">067</t>
        </is>
      </c>
      <c s="9" r="H16587">
        <v>57.6000</v>
      </c>
      <c s="8" t="inlineStr" r="I16587">
        <is>
          <t xml:space="preserve">Y</t>
        </is>
      </c>
      <c s="8" t="inlineStr" r="J16587">
        <is>
          <t xml:space="preserve"> Madison</t>
        </is>
      </c>
    </row>
    <row r="16588" ht="20.25" customHeight="0">
      <c s="5" t="inlineStr" r="A16588">
        <is>
          <t xml:space="preserve">C2C01026</t>
        </is>
      </c>
      <c s="5" t="inlineStr" r="B16588">
        <is>
          <t xml:space="preserve">SHRUB, BUXUS SEMPERVIRENS 'SUFFRTICOSA' (DWARF ENGLISH BOXWOOD), CONTAINER GROWN, 2-GALLON</t>
        </is>
      </c>
      <c s="5" t="inlineStr" r="C16588">
        <is>
          <t xml:space="preserve">EACH   </t>
        </is>
      </c>
      <c s="6" r="D16588">
        <v>172.000</v>
      </c>
      <c s="7" r="E16588">
        <v>8</v>
      </c>
      <c s="8" t="inlineStr" r="F16588">
        <is>
          <t xml:space="preserve">76F84</t>
        </is>
      </c>
      <c s="8" t="inlineStr" r="G16588">
        <is>
          <t xml:space="preserve">067</t>
        </is>
      </c>
      <c s="9" r="H16588">
        <v>90.0000</v>
      </c>
      <c s="8" t="inlineStr" r="I16588">
        <is>
          <t xml:space="preserve"/>
        </is>
      </c>
      <c s="8" t="inlineStr" r="J16588">
        <is>
          <t xml:space="preserve"> Madison</t>
        </is>
      </c>
    </row>
    <row r="16589" ht="20.25" customHeight="0">
      <c s="5" t="inlineStr" r="A16589">
        <is>
          <t xml:space="preserve">C2C01026</t>
        </is>
      </c>
      <c s="5" t="inlineStr" r="B16589">
        <is>
          <t xml:space="preserve">SHRUB, BUXUS SEMPERVIRENS 'SUFFRTICOSA' (DWARF ENGLISH BOXWOOD), CONTAINER GROWN, 2-GALLON</t>
        </is>
      </c>
      <c s="5" t="inlineStr" r="C16589">
        <is>
          <t xml:space="preserve">EACH   </t>
        </is>
      </c>
      <c s="6" r="D16589">
        <v>172.000</v>
      </c>
      <c s="7" r="E16589">
        <v>8</v>
      </c>
      <c s="8" t="inlineStr" r="F16589">
        <is>
          <t xml:space="preserve">76F84</t>
        </is>
      </c>
      <c s="8" t="inlineStr" r="G16589">
        <is>
          <t xml:space="preserve">067</t>
        </is>
      </c>
      <c s="9" r="H16589">
        <v>135.0000</v>
      </c>
      <c s="8" t="inlineStr" r="I16589">
        <is>
          <t xml:space="preserve"/>
        </is>
      </c>
      <c s="8" t="inlineStr" r="J16589">
        <is>
          <t xml:space="preserve"> Madison</t>
        </is>
      </c>
    </row>
    <row r="16590" ht="20.25" customHeight="0">
      <c s="5" t="inlineStr" r="A16590">
        <is>
          <t xml:space="preserve">C2C03916</t>
        </is>
      </c>
      <c s="5" t="inlineStr" r="B16590">
        <is>
          <t xml:space="preserve">SHRUB, ILEX VERTICILLATA, (COMMON WINTERBERRY), 3' HEIGHT, CONTAINER</t>
        </is>
      </c>
      <c s="5" t="inlineStr" r="C16590">
        <is>
          <t xml:space="preserve">EACH   </t>
        </is>
      </c>
      <c s="6" r="D16590">
        <v>29.000</v>
      </c>
      <c s="7" r="E16590">
        <v>3</v>
      </c>
      <c s="8" t="inlineStr" r="F16590">
        <is>
          <t xml:space="preserve">87846</t>
        </is>
      </c>
      <c s="8" t="inlineStr" r="G16590">
        <is>
          <t xml:space="preserve">077</t>
        </is>
      </c>
      <c s="9" r="H16590">
        <v>66.0000</v>
      </c>
      <c s="8" t="inlineStr" r="I16590">
        <is>
          <t xml:space="preserve">Y</t>
        </is>
      </c>
      <c s="8" t="inlineStr" r="J16590">
        <is>
          <t xml:space="preserve"> Kendall</t>
        </is>
      </c>
    </row>
    <row r="16591" ht="20.25" customHeight="0">
      <c s="5" t="inlineStr" r="A16591">
        <is>
          <t xml:space="preserve">C2C03916</t>
        </is>
      </c>
      <c s="5" t="inlineStr" r="B16591">
        <is>
          <t xml:space="preserve">SHRUB, ILEX VERTICILLATA, (COMMON WINTERBERRY), 3' HEIGHT, CONTAINER</t>
        </is>
      </c>
      <c s="5" t="inlineStr" r="C16591">
        <is>
          <t xml:space="preserve">EACH   </t>
        </is>
      </c>
      <c s="6" r="D16591">
        <v>29.000</v>
      </c>
      <c s="7" r="E16591">
        <v>3</v>
      </c>
      <c s="8" t="inlineStr" r="F16591">
        <is>
          <t xml:space="preserve">87846</t>
        </is>
      </c>
      <c s="8" t="inlineStr" r="G16591">
        <is>
          <t xml:space="preserve">077</t>
        </is>
      </c>
      <c s="9" r="H16591">
        <v>125.0000</v>
      </c>
      <c s="8" t="inlineStr" r="I16591">
        <is>
          <t xml:space="preserve"/>
        </is>
      </c>
      <c s="8" t="inlineStr" r="J16591">
        <is>
          <t xml:space="preserve"> Kendall</t>
        </is>
      </c>
    </row>
    <row r="16592" ht="20.25" customHeight="0">
      <c s="5" t="inlineStr" r="A16592">
        <is>
          <t xml:space="preserve">C2C03916</t>
        </is>
      </c>
      <c s="5" t="inlineStr" r="B16592">
        <is>
          <t xml:space="preserve">SHRUB, ILEX VERTICILLATA, (COMMON WINTERBERRY), 3' HEIGHT, CONTAINER</t>
        </is>
      </c>
      <c s="5" t="inlineStr" r="C16592">
        <is>
          <t xml:space="preserve">EACH   </t>
        </is>
      </c>
      <c s="6" r="D16592">
        <v>29.000</v>
      </c>
      <c s="7" r="E16592">
        <v>3</v>
      </c>
      <c s="8" t="inlineStr" r="F16592">
        <is>
          <t xml:space="preserve">87846</t>
        </is>
      </c>
      <c s="8" t="inlineStr" r="G16592">
        <is>
          <t xml:space="preserve">077</t>
        </is>
      </c>
      <c s="9" r="H16592">
        <v>130.0000</v>
      </c>
      <c s="8" t="inlineStr" r="I16592">
        <is>
          <t xml:space="preserve"/>
        </is>
      </c>
      <c s="8" t="inlineStr" r="J16592">
        <is>
          <t xml:space="preserve"> Kendall</t>
        </is>
      </c>
    </row>
    <row r="16593" ht="20.25" customHeight="0">
      <c s="5" t="inlineStr" r="A16593">
        <is>
          <t xml:space="preserve">C2C03916</t>
        </is>
      </c>
      <c s="5" t="inlineStr" r="B16593">
        <is>
          <t xml:space="preserve">SHRUB, ILEX VERTICILLATA, (COMMON WINTERBERRY), 3' HEIGHT, CONTAINER</t>
        </is>
      </c>
      <c s="5" t="inlineStr" r="C16593">
        <is>
          <t xml:space="preserve">EACH   </t>
        </is>
      </c>
      <c s="6" r="D16593">
        <v>29.000</v>
      </c>
      <c s="7" r="E16593">
        <v>3</v>
      </c>
      <c s="8" t="inlineStr" r="F16593">
        <is>
          <t xml:space="preserve">87846</t>
        </is>
      </c>
      <c s="8" t="inlineStr" r="G16593">
        <is>
          <t xml:space="preserve">077</t>
        </is>
      </c>
      <c s="9" r="H16593">
        <v>165.0000</v>
      </c>
      <c s="8" t="inlineStr" r="I16593">
        <is>
          <t xml:space="preserve"/>
        </is>
      </c>
      <c s="8" t="inlineStr" r="J16593">
        <is>
          <t xml:space="preserve"> Kendall</t>
        </is>
      </c>
    </row>
    <row r="16594" ht="20.25" customHeight="0">
      <c s="5" t="inlineStr" r="A16594">
        <is>
          <t xml:space="preserve">C2C100G5</t>
        </is>
      </c>
      <c s="5" t="inlineStr" r="B16594">
        <is>
          <t xml:space="preserve">SHRUB, VIBURNUM LENTAGO (NANNYBERRY), CONTAINER GROWN, 5-GALLON</t>
        </is>
      </c>
      <c s="5" t="inlineStr" r="C16594">
        <is>
          <t xml:space="preserve">EACH   </t>
        </is>
      </c>
      <c s="6" r="D16594">
        <v>27.000</v>
      </c>
      <c s="7" r="E16594">
        <v>1</v>
      </c>
      <c s="8" t="inlineStr" r="F16594">
        <is>
          <t xml:space="preserve">61K93</t>
        </is>
      </c>
      <c s="8" t="inlineStr" r="G16594">
        <is>
          <t xml:space="preserve">089</t>
        </is>
      </c>
      <c s="9" r="H16594">
        <v>547.0000</v>
      </c>
      <c s="8" t="inlineStr" r="I16594">
        <is>
          <t xml:space="preserve">Y</t>
        </is>
      </c>
      <c s="8" t="inlineStr" r="J16594">
        <is>
          <t xml:space="preserve"> Cook</t>
        </is>
      </c>
    </row>
    <row r="16595" ht="20.25" customHeight="0">
      <c s="5" t="inlineStr" r="A16595">
        <is>
          <t xml:space="preserve">C2C100G5</t>
        </is>
      </c>
      <c s="5" t="inlineStr" r="B16595">
        <is>
          <t xml:space="preserve">SHRUB, VIBURNUM LENTAGO (NANNYBERRY), CONTAINER GROWN, 5-GALLON</t>
        </is>
      </c>
      <c s="5" t="inlineStr" r="C16595">
        <is>
          <t xml:space="preserve">EACH   </t>
        </is>
      </c>
      <c s="6" r="D16595">
        <v>27.000</v>
      </c>
      <c s="7" r="E16595">
        <v>1</v>
      </c>
      <c s="8" t="inlineStr" r="F16595">
        <is>
          <t xml:space="preserve">61K93</t>
        </is>
      </c>
      <c s="8" t="inlineStr" r="G16595">
        <is>
          <t xml:space="preserve">089</t>
        </is>
      </c>
      <c s="9" r="H16595">
        <v>65.0000</v>
      </c>
      <c s="8" t="inlineStr" r="I16595">
        <is>
          <t xml:space="preserve"/>
        </is>
      </c>
      <c s="8" t="inlineStr" r="J16595">
        <is>
          <t xml:space="preserve"> Cook</t>
        </is>
      </c>
    </row>
    <row r="16596" ht="20.25" customHeight="0">
      <c s="5" t="inlineStr" r="A16596">
        <is>
          <t xml:space="preserve">C2C100G5</t>
        </is>
      </c>
      <c s="5" t="inlineStr" r="B16596">
        <is>
          <t xml:space="preserve">SHRUB, VIBURNUM LENTAGO (NANNYBERRY), CONTAINER GROWN, 5-GALLON</t>
        </is>
      </c>
      <c s="5" t="inlineStr" r="C16596">
        <is>
          <t xml:space="preserve">EACH   </t>
        </is>
      </c>
      <c s="6" r="D16596">
        <v>27.000</v>
      </c>
      <c s="7" r="E16596">
        <v>1</v>
      </c>
      <c s="8" t="inlineStr" r="F16596">
        <is>
          <t xml:space="preserve">61K93</t>
        </is>
      </c>
      <c s="8" t="inlineStr" r="G16596">
        <is>
          <t xml:space="preserve">089</t>
        </is>
      </c>
      <c s="9" r="H16596">
        <v>65.0000</v>
      </c>
      <c s="8" t="inlineStr" r="I16596">
        <is>
          <t xml:space="preserve"/>
        </is>
      </c>
      <c s="8" t="inlineStr" r="J16596">
        <is>
          <t xml:space="preserve"> Cook</t>
        </is>
      </c>
    </row>
    <row r="16597" ht="20.25" customHeight="0">
      <c s="5" t="inlineStr" r="A16597">
        <is>
          <t xml:space="preserve">C2C100G5</t>
        </is>
      </c>
      <c s="5" t="inlineStr" r="B16597">
        <is>
          <t xml:space="preserve">SHRUB, VIBURNUM LENTAGO (NANNYBERRY), CONTAINER GROWN, 5-GALLON</t>
        </is>
      </c>
      <c s="5" t="inlineStr" r="C16597">
        <is>
          <t xml:space="preserve">EACH   </t>
        </is>
      </c>
      <c s="6" r="D16597">
        <v>27.000</v>
      </c>
      <c s="7" r="E16597">
        <v>1</v>
      </c>
      <c s="8" t="inlineStr" r="F16597">
        <is>
          <t xml:space="preserve">61K93</t>
        </is>
      </c>
      <c s="8" t="inlineStr" r="G16597">
        <is>
          <t xml:space="preserve">089</t>
        </is>
      </c>
      <c s="9" r="H16597">
        <v>67.6000</v>
      </c>
      <c s="8" t="inlineStr" r="I16597">
        <is>
          <t xml:space="preserve"/>
        </is>
      </c>
      <c s="8" t="inlineStr" r="J16597">
        <is>
          <t xml:space="preserve"> Cook</t>
        </is>
      </c>
    </row>
    <row r="16598" ht="20.25" customHeight="0">
      <c s="5" t="inlineStr" r="A16598">
        <is>
          <t xml:space="preserve">C2C100G5</t>
        </is>
      </c>
      <c s="5" t="inlineStr" r="B16598">
        <is>
          <t xml:space="preserve">SHRUB, VIBURNUM LENTAGO (NANNYBERRY), CONTAINER GROWN, 5-GALLON</t>
        </is>
      </c>
      <c s="5" t="inlineStr" r="C16598">
        <is>
          <t xml:space="preserve">EACH   </t>
        </is>
      </c>
      <c s="6" r="D16598">
        <v>27.000</v>
      </c>
      <c s="7" r="E16598">
        <v>1</v>
      </c>
      <c s="8" t="inlineStr" r="F16598">
        <is>
          <t xml:space="preserve">61K93</t>
        </is>
      </c>
      <c s="8" t="inlineStr" r="G16598">
        <is>
          <t xml:space="preserve">089</t>
        </is>
      </c>
      <c s="9" r="H16598">
        <v>105.0000</v>
      </c>
      <c s="8" t="inlineStr" r="I16598">
        <is>
          <t xml:space="preserve"/>
        </is>
      </c>
      <c s="8" t="inlineStr" r="J16598">
        <is>
          <t xml:space="preserve"> Cook</t>
        </is>
      </c>
    </row>
    <row r="16599" ht="20.25" customHeight="0">
      <c s="5" t="inlineStr" r="A16599">
        <is>
          <t xml:space="preserve">C2C100G5</t>
        </is>
      </c>
      <c s="5" t="inlineStr" r="B16599">
        <is>
          <t xml:space="preserve">SHRUB, VIBURNUM LENTAGO (NANNYBERRY), CONTAINER GROWN, 5-GALLON</t>
        </is>
      </c>
      <c s="5" t="inlineStr" r="C16599">
        <is>
          <t xml:space="preserve">EACH   </t>
        </is>
      </c>
      <c s="6" r="D16599">
        <v>27.000</v>
      </c>
      <c s="7" r="E16599">
        <v>1</v>
      </c>
      <c s="8" t="inlineStr" r="F16599">
        <is>
          <t xml:space="preserve">61K93</t>
        </is>
      </c>
      <c s="8" t="inlineStr" r="G16599">
        <is>
          <t xml:space="preserve">089</t>
        </is>
      </c>
      <c s="9" r="H16599">
        <v>105.0000</v>
      </c>
      <c s="8" t="inlineStr" r="I16599">
        <is>
          <t xml:space="preserve"/>
        </is>
      </c>
      <c s="8" t="inlineStr" r="J16599">
        <is>
          <t xml:space="preserve"> Cook</t>
        </is>
      </c>
    </row>
    <row r="16600" ht="20.25" customHeight="0">
      <c s="5" t="inlineStr" r="A16600">
        <is>
          <t xml:space="preserve">C2C100G5</t>
        </is>
      </c>
      <c s="5" t="inlineStr" r="B16600">
        <is>
          <t xml:space="preserve">SHRUB, VIBURNUM LENTAGO (NANNYBERRY), CONTAINER GROWN, 5-GALLON</t>
        </is>
      </c>
      <c s="5" t="inlineStr" r="C16600">
        <is>
          <t xml:space="preserve">EACH   </t>
        </is>
      </c>
      <c s="6" r="D16600">
        <v>27.000</v>
      </c>
      <c s="7" r="E16600">
        <v>1</v>
      </c>
      <c s="8" t="inlineStr" r="F16600">
        <is>
          <t xml:space="preserve">61K93</t>
        </is>
      </c>
      <c s="8" t="inlineStr" r="G16600">
        <is>
          <t xml:space="preserve">089</t>
        </is>
      </c>
      <c s="9" r="H16600">
        <v>105.0000</v>
      </c>
      <c s="8" t="inlineStr" r="I16600">
        <is>
          <t xml:space="preserve"/>
        </is>
      </c>
      <c s="8" t="inlineStr" r="J16600">
        <is>
          <t xml:space="preserve"> Cook</t>
        </is>
      </c>
    </row>
    <row r="16601" ht="20.25" customHeight="0">
      <c s="5" t="inlineStr" r="A16601">
        <is>
          <t xml:space="preserve">D2000372</t>
        </is>
      </c>
      <c s="5" t="inlineStr" r="B16601">
        <is>
          <t xml:space="preserve">EVERGREEN, JUNIPERUS CHINENSIS MOUNT BATTEN (MOUNTBATTEN CHINESE JUNIPER), 6' HEIGHT, BALLED AND BURLAPPED</t>
        </is>
      </c>
      <c s="5" t="inlineStr" r="C16601">
        <is>
          <t xml:space="preserve">EACH   </t>
        </is>
      </c>
      <c s="6" r="D16601">
        <v>4.000</v>
      </c>
      <c s="7" r="E16601">
        <v>1</v>
      </c>
      <c s="8" t="inlineStr" r="F16601">
        <is>
          <t xml:space="preserve">62U11</t>
        </is>
      </c>
      <c s="8" t="inlineStr" r="G16601">
        <is>
          <t xml:space="preserve">017</t>
        </is>
      </c>
      <c s="9" r="H16601">
        <v>1300.0000</v>
      </c>
      <c s="8" t="inlineStr" r="I16601">
        <is>
          <t xml:space="preserve">Y</t>
        </is>
      </c>
      <c s="8" t="inlineStr" r="J16601">
        <is>
          <t xml:space="preserve"> Cook, Will</t>
        </is>
      </c>
    </row>
    <row r="16602" ht="20.25" customHeight="0">
      <c s="5" t="inlineStr" r="A16602">
        <is>
          <t xml:space="preserve">D2000372</t>
        </is>
      </c>
      <c s="5" t="inlineStr" r="B16602">
        <is>
          <t xml:space="preserve">EVERGREEN, JUNIPERUS CHINENSIS MOUNT BATTEN (MOUNTBATTEN CHINESE JUNIPER), 6' HEIGHT, BALLED AND BURLAPPED</t>
        </is>
      </c>
      <c s="5" t="inlineStr" r="C16602">
        <is>
          <t xml:space="preserve">EACH   </t>
        </is>
      </c>
      <c s="6" r="D16602">
        <v>4.000</v>
      </c>
      <c s="7" r="E16602">
        <v>1</v>
      </c>
      <c s="8" t="inlineStr" r="F16602">
        <is>
          <t xml:space="preserve">62U11</t>
        </is>
      </c>
      <c s="8" t="inlineStr" r="G16602">
        <is>
          <t xml:space="preserve">017</t>
        </is>
      </c>
      <c s="9" r="H16602">
        <v>600.6000</v>
      </c>
      <c s="8" t="inlineStr" r="I16602">
        <is>
          <t xml:space="preserve"/>
        </is>
      </c>
      <c s="8" t="inlineStr" r="J16602">
        <is>
          <t xml:space="preserve"> Cook, Will</t>
        </is>
      </c>
    </row>
    <row r="16603" ht="20.25" customHeight="0">
      <c s="5" t="inlineStr" r="A16603">
        <is>
          <t xml:space="preserve">D2000372</t>
        </is>
      </c>
      <c s="5" t="inlineStr" r="B16603">
        <is>
          <t xml:space="preserve">EVERGREEN, JUNIPERUS CHINENSIS MOUNT BATTEN (MOUNTBATTEN CHINESE JUNIPER), 6' HEIGHT, BALLED AND BURLAPPED</t>
        </is>
      </c>
      <c s="5" t="inlineStr" r="C16603">
        <is>
          <t xml:space="preserve">EACH   </t>
        </is>
      </c>
      <c s="6" r="D16603">
        <v>4.000</v>
      </c>
      <c s="7" r="E16603">
        <v>1</v>
      </c>
      <c s="8" t="inlineStr" r="F16603">
        <is>
          <t xml:space="preserve">62U11</t>
        </is>
      </c>
      <c s="8" t="inlineStr" r="G16603">
        <is>
          <t xml:space="preserve">017</t>
        </is>
      </c>
      <c s="9" r="H16603">
        <v>700.0000</v>
      </c>
      <c s="8" t="inlineStr" r="I16603">
        <is>
          <t xml:space="preserve"/>
        </is>
      </c>
      <c s="8" t="inlineStr" r="J16603">
        <is>
          <t xml:space="preserve"> Cook, Will</t>
        </is>
      </c>
    </row>
    <row r="16604" ht="20.25" customHeight="0">
      <c s="5" t="inlineStr" r="A16604">
        <is>
          <t xml:space="preserve">D2000815</t>
        </is>
      </c>
      <c s="5" t="inlineStr" r="B16604">
        <is>
          <t xml:space="preserve">EVERGREEN, JUNIPERUS HORIZONTALIS BLUE CHIP (BLUE CHIP JUNIPER),  15" WIDTH, BALLED AND BURLAPPED</t>
        </is>
      </c>
      <c s="5" t="inlineStr" r="C16604">
        <is>
          <t xml:space="preserve">EACH   </t>
        </is>
      </c>
      <c s="6" r="D16604">
        <v>87.000</v>
      </c>
      <c s="7" r="E16604">
        <v>3</v>
      </c>
      <c s="8" t="inlineStr" r="F16604">
        <is>
          <t xml:space="preserve">87846</t>
        </is>
      </c>
      <c s="8" t="inlineStr" r="G16604">
        <is>
          <t xml:space="preserve">077</t>
        </is>
      </c>
      <c s="9" r="H16604">
        <v>60.5000</v>
      </c>
      <c s="8" t="inlineStr" r="I16604">
        <is>
          <t xml:space="preserve">Y</t>
        </is>
      </c>
      <c s="8" t="inlineStr" r="J16604">
        <is>
          <t xml:space="preserve"> Kendall</t>
        </is>
      </c>
    </row>
    <row r="16605" ht="20.25" customHeight="0">
      <c s="5" t="inlineStr" r="A16605">
        <is>
          <t xml:space="preserve">D2000815</t>
        </is>
      </c>
      <c s="5" t="inlineStr" r="B16605">
        <is>
          <t xml:space="preserve">EVERGREEN, JUNIPERUS HORIZONTALIS BLUE CHIP (BLUE CHIP JUNIPER),  15" WIDTH, BALLED AND BURLAPPED</t>
        </is>
      </c>
      <c s="5" t="inlineStr" r="C16605">
        <is>
          <t xml:space="preserve">EACH   </t>
        </is>
      </c>
      <c s="6" r="D16605">
        <v>87.000</v>
      </c>
      <c s="7" r="E16605">
        <v>3</v>
      </c>
      <c s="8" t="inlineStr" r="F16605">
        <is>
          <t xml:space="preserve">87846</t>
        </is>
      </c>
      <c s="8" t="inlineStr" r="G16605">
        <is>
          <t xml:space="preserve">077</t>
        </is>
      </c>
      <c s="9" r="H16605">
        <v>60.0000</v>
      </c>
      <c s="8" t="inlineStr" r="I16605">
        <is>
          <t xml:space="preserve"/>
        </is>
      </c>
      <c s="8" t="inlineStr" r="J16605">
        <is>
          <t xml:space="preserve"> Kendall</t>
        </is>
      </c>
    </row>
    <row r="16606" ht="20.25" customHeight="0">
      <c s="5" t="inlineStr" r="A16606">
        <is>
          <t xml:space="preserve">D2000815</t>
        </is>
      </c>
      <c s="5" t="inlineStr" r="B16606">
        <is>
          <t xml:space="preserve">EVERGREEN, JUNIPERUS HORIZONTALIS BLUE CHIP (BLUE CHIP JUNIPER),  15" WIDTH, BALLED AND BURLAPPED</t>
        </is>
      </c>
      <c s="5" t="inlineStr" r="C16606">
        <is>
          <t xml:space="preserve">EACH   </t>
        </is>
      </c>
      <c s="6" r="D16606">
        <v>87.000</v>
      </c>
      <c s="7" r="E16606">
        <v>3</v>
      </c>
      <c s="8" t="inlineStr" r="F16606">
        <is>
          <t xml:space="preserve">87846</t>
        </is>
      </c>
      <c s="8" t="inlineStr" r="G16606">
        <is>
          <t xml:space="preserve">077</t>
        </is>
      </c>
      <c s="9" r="H16606">
        <v>65.0000</v>
      </c>
      <c s="8" t="inlineStr" r="I16606">
        <is>
          <t xml:space="preserve"/>
        </is>
      </c>
      <c s="8" t="inlineStr" r="J16606">
        <is>
          <t xml:space="preserve"> Kendall</t>
        </is>
      </c>
    </row>
    <row r="16607" ht="20.25" customHeight="0">
      <c s="5" t="inlineStr" r="A16607">
        <is>
          <t xml:space="preserve">D2000815</t>
        </is>
      </c>
      <c s="5" t="inlineStr" r="B16607">
        <is>
          <t xml:space="preserve">EVERGREEN, JUNIPERUS HORIZONTALIS BLUE CHIP (BLUE CHIP JUNIPER),  15" WIDTH, BALLED AND BURLAPPED</t>
        </is>
      </c>
      <c s="5" t="inlineStr" r="C16607">
        <is>
          <t xml:space="preserve">EACH   </t>
        </is>
      </c>
      <c s="6" r="D16607">
        <v>87.000</v>
      </c>
      <c s="7" r="E16607">
        <v>3</v>
      </c>
      <c s="8" t="inlineStr" r="F16607">
        <is>
          <t xml:space="preserve">87846</t>
        </is>
      </c>
      <c s="8" t="inlineStr" r="G16607">
        <is>
          <t xml:space="preserve">077</t>
        </is>
      </c>
      <c s="9" r="H16607">
        <v>75.0000</v>
      </c>
      <c s="8" t="inlineStr" r="I16607">
        <is>
          <t xml:space="preserve"/>
        </is>
      </c>
      <c s="8" t="inlineStr" r="J16607">
        <is>
          <t xml:space="preserve"> Kendall</t>
        </is>
      </c>
    </row>
    <row r="16608" ht="20.25" customHeight="0">
      <c s="5" t="inlineStr" r="A16608">
        <is>
          <t xml:space="preserve">D2001990</t>
        </is>
      </c>
      <c s="5" t="inlineStr" r="B16608">
        <is>
          <t xml:space="preserve">EVERGREEN, PICEA GLAUCA DENSATA (BLACK HILLS SPRUCE), 10' HEIGHT, BALLED AND BURLAPPED</t>
        </is>
      </c>
      <c s="5" t="inlineStr" r="C16608">
        <is>
          <t xml:space="preserve">EACH   </t>
        </is>
      </c>
      <c s="6" r="D16608">
        <v>2.000</v>
      </c>
      <c s="7" r="E16608">
        <v>1</v>
      </c>
      <c s="8" t="inlineStr" r="F16608">
        <is>
          <t xml:space="preserve">62U11</t>
        </is>
      </c>
      <c s="8" t="inlineStr" r="G16608">
        <is>
          <t xml:space="preserve">017</t>
        </is>
      </c>
      <c s="9" r="H16608">
        <v>1500.0000</v>
      </c>
      <c s="8" t="inlineStr" r="I16608">
        <is>
          <t xml:space="preserve">Y</t>
        </is>
      </c>
      <c s="8" t="inlineStr" r="J16608">
        <is>
          <t xml:space="preserve"> Cook, Will</t>
        </is>
      </c>
    </row>
    <row r="16609" ht="20.25" customHeight="0">
      <c s="5" t="inlineStr" r="A16609">
        <is>
          <t xml:space="preserve">D2001990</t>
        </is>
      </c>
      <c s="5" t="inlineStr" r="B16609">
        <is>
          <t xml:space="preserve">EVERGREEN, PICEA GLAUCA DENSATA (BLACK HILLS SPRUCE), 10' HEIGHT, BALLED AND BURLAPPED</t>
        </is>
      </c>
      <c s="5" t="inlineStr" r="C16609">
        <is>
          <t xml:space="preserve">EACH   </t>
        </is>
      </c>
      <c s="6" r="D16609">
        <v>2.000</v>
      </c>
      <c s="7" r="E16609">
        <v>1</v>
      </c>
      <c s="8" t="inlineStr" r="F16609">
        <is>
          <t xml:space="preserve">62U11</t>
        </is>
      </c>
      <c s="8" t="inlineStr" r="G16609">
        <is>
          <t xml:space="preserve">017</t>
        </is>
      </c>
      <c s="9" r="H16609">
        <v>1753.4000</v>
      </c>
      <c s="8" t="inlineStr" r="I16609">
        <is>
          <t xml:space="preserve"/>
        </is>
      </c>
      <c s="8" t="inlineStr" r="J16609">
        <is>
          <t xml:space="preserve"> Cook, Will</t>
        </is>
      </c>
    </row>
    <row r="16610" ht="20.25" customHeight="0">
      <c s="5" t="inlineStr" r="A16610">
        <is>
          <t xml:space="preserve">D2001990</t>
        </is>
      </c>
      <c s="5" t="inlineStr" r="B16610">
        <is>
          <t xml:space="preserve">EVERGREEN, PICEA GLAUCA DENSATA (BLACK HILLS SPRUCE), 10' HEIGHT, BALLED AND BURLAPPED</t>
        </is>
      </c>
      <c s="5" t="inlineStr" r="C16610">
        <is>
          <t xml:space="preserve">EACH   </t>
        </is>
      </c>
      <c s="6" r="D16610">
        <v>2.000</v>
      </c>
      <c s="7" r="E16610">
        <v>1</v>
      </c>
      <c s="8" t="inlineStr" r="F16610">
        <is>
          <t xml:space="preserve">62U11</t>
        </is>
      </c>
      <c s="8" t="inlineStr" r="G16610">
        <is>
          <t xml:space="preserve">017</t>
        </is>
      </c>
      <c s="9" r="H16610">
        <v>1800.0000</v>
      </c>
      <c s="8" t="inlineStr" r="I16610">
        <is>
          <t xml:space="preserve"/>
        </is>
      </c>
      <c s="8" t="inlineStr" r="J16610">
        <is>
          <t xml:space="preserve"> Cook, Will</t>
        </is>
      </c>
    </row>
    <row r="16611" ht="20.25" customHeight="0">
      <c s="5" t="inlineStr" r="A16611">
        <is>
          <t xml:space="preserve">E20110Q1</t>
        </is>
      </c>
      <c s="5" t="inlineStr" r="B16611">
        <is>
          <t xml:space="preserve">VINE-EUONYMUS FORTUNEI VAR. RADICANS (LOW PURPLE LEAF WINTERCREEPER), 1-QUART POT</t>
        </is>
      </c>
      <c s="5" t="inlineStr" r="C16611">
        <is>
          <t xml:space="preserve">EACH   </t>
        </is>
      </c>
      <c s="6" r="D16611">
        <v>1208.000</v>
      </c>
      <c s="7" r="E16611">
        <v>3</v>
      </c>
      <c s="8" t="inlineStr" r="F16611">
        <is>
          <t xml:space="preserve">87846</t>
        </is>
      </c>
      <c s="8" t="inlineStr" r="G16611">
        <is>
          <t xml:space="preserve">077</t>
        </is>
      </c>
      <c s="9" r="H16611">
        <v>15.4000</v>
      </c>
      <c s="8" t="inlineStr" r="I16611">
        <is>
          <t xml:space="preserve">Y</t>
        </is>
      </c>
      <c s="8" t="inlineStr" r="J16611">
        <is>
          <t xml:space="preserve"> Kendall</t>
        </is>
      </c>
    </row>
    <row r="16612" ht="20.25" customHeight="0">
      <c s="5" t="inlineStr" r="A16612">
        <is>
          <t xml:space="preserve">E20110Q1</t>
        </is>
      </c>
      <c s="5" t="inlineStr" r="B16612">
        <is>
          <t xml:space="preserve">VINE-EUONYMUS FORTUNEI VAR. RADICANS (LOW PURPLE LEAF WINTERCREEPER), 1-QUART POT</t>
        </is>
      </c>
      <c s="5" t="inlineStr" r="C16612">
        <is>
          <t xml:space="preserve">EACH   </t>
        </is>
      </c>
      <c s="6" r="D16612">
        <v>1208.000</v>
      </c>
      <c s="7" r="E16612">
        <v>3</v>
      </c>
      <c s="8" t="inlineStr" r="F16612">
        <is>
          <t xml:space="preserve">87846</t>
        </is>
      </c>
      <c s="8" t="inlineStr" r="G16612">
        <is>
          <t xml:space="preserve">077</t>
        </is>
      </c>
      <c s="9" r="H16612">
        <v>4.0000</v>
      </c>
      <c s="8" t="inlineStr" r="I16612">
        <is>
          <t xml:space="preserve"/>
        </is>
      </c>
      <c s="8" t="inlineStr" r="J16612">
        <is>
          <t xml:space="preserve"> Kendall</t>
        </is>
      </c>
    </row>
    <row r="16613" ht="20.25" customHeight="0">
      <c s="5" t="inlineStr" r="A16613">
        <is>
          <t xml:space="preserve">E20110Q1</t>
        </is>
      </c>
      <c s="5" t="inlineStr" r="B16613">
        <is>
          <t xml:space="preserve">VINE-EUONYMUS FORTUNEI VAR. RADICANS (LOW PURPLE LEAF WINTERCREEPER), 1-QUART POT</t>
        </is>
      </c>
      <c s="5" t="inlineStr" r="C16613">
        <is>
          <t xml:space="preserve">EACH   </t>
        </is>
      </c>
      <c s="6" r="D16613">
        <v>1208.000</v>
      </c>
      <c s="7" r="E16613">
        <v>3</v>
      </c>
      <c s="8" t="inlineStr" r="F16613">
        <is>
          <t xml:space="preserve">87846</t>
        </is>
      </c>
      <c s="8" t="inlineStr" r="G16613">
        <is>
          <t xml:space="preserve">077</t>
        </is>
      </c>
      <c s="9" r="H16613">
        <v>10.0000</v>
      </c>
      <c s="8" t="inlineStr" r="I16613">
        <is>
          <t xml:space="preserve"/>
        </is>
      </c>
      <c s="8" t="inlineStr" r="J16613">
        <is>
          <t xml:space="preserve"> Kendall</t>
        </is>
      </c>
    </row>
    <row r="16614" ht="20.25" customHeight="0">
      <c s="5" t="inlineStr" r="A16614">
        <is>
          <t xml:space="preserve">E20110Q1</t>
        </is>
      </c>
      <c s="5" t="inlineStr" r="B16614">
        <is>
          <t xml:space="preserve">VINE-EUONYMUS FORTUNEI VAR. RADICANS (LOW PURPLE LEAF WINTERCREEPER), 1-QUART POT</t>
        </is>
      </c>
      <c s="5" t="inlineStr" r="C16614">
        <is>
          <t xml:space="preserve">EACH   </t>
        </is>
      </c>
      <c s="6" r="D16614">
        <v>1208.000</v>
      </c>
      <c s="7" r="E16614">
        <v>3</v>
      </c>
      <c s="8" t="inlineStr" r="F16614">
        <is>
          <t xml:space="preserve">87846</t>
        </is>
      </c>
      <c s="8" t="inlineStr" r="G16614">
        <is>
          <t xml:space="preserve">077</t>
        </is>
      </c>
      <c s="9" r="H16614">
        <v>10.5000</v>
      </c>
      <c s="8" t="inlineStr" r="I16614">
        <is>
          <t xml:space="preserve"/>
        </is>
      </c>
      <c s="8" t="inlineStr" r="J16614">
        <is>
          <t xml:space="preserve"> Kendall</t>
        </is>
      </c>
    </row>
    <row r="16615" ht="20.25" customHeight="0">
      <c s="5" t="inlineStr" r="A16615">
        <is>
          <t xml:space="preserve">E20210G1</t>
        </is>
      </c>
      <c s="5" t="inlineStr" r="B16615">
        <is>
          <t xml:space="preserve">VINE-PARTHENOCISSUS QUINQUEFOLIA ENGEL MANNII (ENGELMANNII VIRGINIA CREEPER), 1-GALLON POT</t>
        </is>
      </c>
      <c s="5" t="inlineStr" r="C16615">
        <is>
          <t xml:space="preserve">EACH   </t>
        </is>
      </c>
      <c s="6" r="D16615">
        <v>3218.000</v>
      </c>
      <c s="7" r="E16615">
        <v>1</v>
      </c>
      <c s="8" t="inlineStr" r="F16615">
        <is>
          <t xml:space="preserve">62R22</t>
        </is>
      </c>
      <c s="8" t="inlineStr" r="G16615">
        <is>
          <t xml:space="preserve">097</t>
        </is>
      </c>
      <c s="9" r="H16615">
        <v>33.0000</v>
      </c>
      <c s="8" t="inlineStr" r="I16615">
        <is>
          <t xml:space="preserve">Y</t>
        </is>
      </c>
      <c s="8" t="inlineStr" r="J16615">
        <is>
          <t xml:space="preserve"> Will</t>
        </is>
      </c>
    </row>
    <row r="16616" ht="20.25" customHeight="0">
      <c s="5" t="inlineStr" r="A16616">
        <is>
          <t xml:space="preserve">E20210G1</t>
        </is>
      </c>
      <c s="5" t="inlineStr" r="B16616">
        <is>
          <t xml:space="preserve">VINE-PARTHENOCISSUS QUINQUEFOLIA ENGEL MANNII (ENGELMANNII VIRGINIA CREEPER), 1-GALLON POT</t>
        </is>
      </c>
      <c s="5" t="inlineStr" r="C16616">
        <is>
          <t xml:space="preserve">EACH   </t>
        </is>
      </c>
      <c s="6" r="D16616">
        <v>3218.000</v>
      </c>
      <c s="7" r="E16616">
        <v>1</v>
      </c>
      <c s="8" t="inlineStr" r="F16616">
        <is>
          <t xml:space="preserve">62R22</t>
        </is>
      </c>
      <c s="8" t="inlineStr" r="G16616">
        <is>
          <t xml:space="preserve">097</t>
        </is>
      </c>
      <c s="9" r="H16616">
        <v>28.0000</v>
      </c>
      <c s="8" t="inlineStr" r="I16616">
        <is>
          <t xml:space="preserve"/>
        </is>
      </c>
      <c s="8" t="inlineStr" r="J16616">
        <is>
          <t xml:space="preserve"> Will</t>
        </is>
      </c>
    </row>
    <row r="16617" ht="20.25" customHeight="0">
      <c s="5" t="inlineStr" r="A16617">
        <is>
          <t xml:space="preserve">E20210G1</t>
        </is>
      </c>
      <c s="5" t="inlineStr" r="B16617">
        <is>
          <t xml:space="preserve">VINE-PARTHENOCISSUS QUINQUEFOLIA ENGEL MANNII (ENGELMANNII VIRGINIA CREEPER), 1-GALLON POT</t>
        </is>
      </c>
      <c s="5" t="inlineStr" r="C16617">
        <is>
          <t xml:space="preserve">EACH   </t>
        </is>
      </c>
      <c s="6" r="D16617">
        <v>3218.000</v>
      </c>
      <c s="7" r="E16617">
        <v>1</v>
      </c>
      <c s="8" t="inlineStr" r="F16617">
        <is>
          <t xml:space="preserve">62R22</t>
        </is>
      </c>
      <c s="8" t="inlineStr" r="G16617">
        <is>
          <t xml:space="preserve">097</t>
        </is>
      </c>
      <c s="9" r="H16617">
        <v>28.4300</v>
      </c>
      <c s="8" t="inlineStr" r="I16617">
        <is>
          <t xml:space="preserve"/>
        </is>
      </c>
      <c s="8" t="inlineStr" r="J16617">
        <is>
          <t xml:space="preserve"> Will</t>
        </is>
      </c>
    </row>
    <row r="16618" ht="20.25" customHeight="0">
      <c s="5" t="inlineStr" r="A16618">
        <is>
          <t xml:space="preserve">K0012970</t>
        </is>
      </c>
      <c s="5" t="inlineStr" r="B16618">
        <is>
          <t xml:space="preserve">PERENNIAL PLANTS, BULB TYPE</t>
        </is>
      </c>
      <c s="5" t="inlineStr" r="C16618">
        <is>
          <t xml:space="preserve">UNIT   </t>
        </is>
      </c>
      <c s="6" r="D16618">
        <v>28.000</v>
      </c>
      <c s="7" r="E16618">
        <v>1</v>
      </c>
      <c s="8" t="inlineStr" r="F16618">
        <is>
          <t xml:space="preserve">62B64</t>
        </is>
      </c>
      <c s="8" t="inlineStr" r="G16618">
        <is>
          <t xml:space="preserve">011</t>
        </is>
      </c>
      <c s="9" r="H16618">
        <v>445.0000</v>
      </c>
      <c s="8" t="inlineStr" r="I16618">
        <is>
          <t xml:space="preserve">Y</t>
        </is>
      </c>
      <c s="8" t="inlineStr" r="J16618">
        <is>
          <t xml:space="preserve"> Cook</t>
        </is>
      </c>
    </row>
    <row r="16619" ht="20.25" customHeight="0">
      <c s="5" t="inlineStr" r="A16619">
        <is>
          <t xml:space="preserve">K0012970</t>
        </is>
      </c>
      <c s="5" t="inlineStr" r="B16619">
        <is>
          <t xml:space="preserve">PERENNIAL PLANTS, BULB TYPE</t>
        </is>
      </c>
      <c s="5" t="inlineStr" r="C16619">
        <is>
          <t xml:space="preserve">UNIT   </t>
        </is>
      </c>
      <c s="6" r="D16619">
        <v>28.000</v>
      </c>
      <c s="7" r="E16619">
        <v>1</v>
      </c>
      <c s="8" t="inlineStr" r="F16619">
        <is>
          <t xml:space="preserve">62B64</t>
        </is>
      </c>
      <c s="8" t="inlineStr" r="G16619">
        <is>
          <t xml:space="preserve">011</t>
        </is>
      </c>
      <c s="9" r="H16619">
        <v>460.0000</v>
      </c>
      <c s="8" t="inlineStr" r="I16619">
        <is>
          <t xml:space="preserve"/>
        </is>
      </c>
      <c s="8" t="inlineStr" r="J16619">
        <is>
          <t xml:space="preserve"> Cook</t>
        </is>
      </c>
    </row>
    <row r="16620" ht="20.25" customHeight="0">
      <c s="5" t="inlineStr" r="A16620">
        <is>
          <t xml:space="preserve">K0012970</t>
        </is>
      </c>
      <c s="5" t="inlineStr" r="B16620">
        <is>
          <t xml:space="preserve">PERENNIAL PLANTS, BULB TYPE</t>
        </is>
      </c>
      <c s="5" t="inlineStr" r="C16620">
        <is>
          <t xml:space="preserve">UNIT   </t>
        </is>
      </c>
      <c s="6" r="D16620">
        <v>28.000</v>
      </c>
      <c s="7" r="E16620">
        <v>1</v>
      </c>
      <c s="8" t="inlineStr" r="F16620">
        <is>
          <t xml:space="preserve">62B64</t>
        </is>
      </c>
      <c s="8" t="inlineStr" r="G16620">
        <is>
          <t xml:space="preserve">011</t>
        </is>
      </c>
      <c s="9" r="H16620">
        <v>496.4900</v>
      </c>
      <c s="8" t="inlineStr" r="I16620">
        <is>
          <t xml:space="preserve"/>
        </is>
      </c>
      <c s="8" t="inlineStr" r="J16620">
        <is>
          <t xml:space="preserve"> Cook</t>
        </is>
      </c>
    </row>
    <row r="16621" ht="20.25" customHeight="0">
      <c s="5" t="inlineStr" r="A16621">
        <is>
          <t xml:space="preserve">K0012970</t>
        </is>
      </c>
      <c s="5" t="inlineStr" r="B16621">
        <is>
          <t xml:space="preserve">PERENNIAL PLANTS, BULB TYPE</t>
        </is>
      </c>
      <c s="5" t="inlineStr" r="C16621">
        <is>
          <t xml:space="preserve">UNIT   </t>
        </is>
      </c>
      <c s="6" r="D16621">
        <v>28.000</v>
      </c>
      <c s="7" r="E16621">
        <v>1</v>
      </c>
      <c s="8" t="inlineStr" r="F16621">
        <is>
          <t xml:space="preserve">62B64</t>
        </is>
      </c>
      <c s="8" t="inlineStr" r="G16621">
        <is>
          <t xml:space="preserve">011</t>
        </is>
      </c>
      <c s="9" r="H16621">
        <v>600.0000</v>
      </c>
      <c s="8" t="inlineStr" r="I16621">
        <is>
          <t xml:space="preserve"/>
        </is>
      </c>
      <c s="8" t="inlineStr" r="J16621">
        <is>
          <t xml:space="preserve"> Cook</t>
        </is>
      </c>
    </row>
    <row r="16622" ht="20.25" customHeight="0">
      <c s="5" t="inlineStr" r="A16622">
        <is>
          <t xml:space="preserve">K0012970</t>
        </is>
      </c>
      <c s="5" t="inlineStr" r="B16622">
        <is>
          <t xml:space="preserve">PERENNIAL PLANTS, BULB TYPE</t>
        </is>
      </c>
      <c s="5" t="inlineStr" r="C16622">
        <is>
          <t xml:space="preserve">UNIT   </t>
        </is>
      </c>
      <c s="6" r="D16622">
        <v>28.000</v>
      </c>
      <c s="7" r="E16622">
        <v>1</v>
      </c>
      <c s="8" t="inlineStr" r="F16622">
        <is>
          <t xml:space="preserve">62B64</t>
        </is>
      </c>
      <c s="8" t="inlineStr" r="G16622">
        <is>
          <t xml:space="preserve">011</t>
        </is>
      </c>
      <c s="9" r="H16622">
        <v>2200.0000</v>
      </c>
      <c s="8" t="inlineStr" r="I16622">
        <is>
          <t xml:space="preserve"/>
        </is>
      </c>
      <c s="8" t="inlineStr" r="J16622">
        <is>
          <t xml:space="preserve"> Cook</t>
        </is>
      </c>
    </row>
    <row r="16623" ht="20.25" customHeight="0">
      <c s="5" t="inlineStr" r="A16623">
        <is>
          <t xml:space="preserve">K0012975</t>
        </is>
      </c>
      <c s="5" t="inlineStr" r="B16623">
        <is>
          <t xml:space="preserve">PERENNIAL PLANTS, ORNAMENTAL TYPE, 4" POT</t>
        </is>
      </c>
      <c s="5" t="inlineStr" r="C16623">
        <is>
          <t xml:space="preserve">UNIT   </t>
        </is>
      </c>
      <c s="6" r="D16623">
        <v>21.000</v>
      </c>
      <c s="7" r="E16623">
        <v>3</v>
      </c>
      <c s="8" t="inlineStr" r="F16623">
        <is>
          <t xml:space="preserve">87846</t>
        </is>
      </c>
      <c s="8" t="inlineStr" r="G16623">
        <is>
          <t xml:space="preserve">077</t>
        </is>
      </c>
      <c s="9" r="H16623">
        <v>1210.0000</v>
      </c>
      <c s="8" t="inlineStr" r="I16623">
        <is>
          <t xml:space="preserve">Y</t>
        </is>
      </c>
      <c s="8" t="inlineStr" r="J16623">
        <is>
          <t xml:space="preserve"> Kendall</t>
        </is>
      </c>
    </row>
    <row r="16624" ht="20.25" customHeight="0">
      <c s="5" t="inlineStr" r="A16624">
        <is>
          <t xml:space="preserve">K0012975</t>
        </is>
      </c>
      <c s="5" t="inlineStr" r="B16624">
        <is>
          <t xml:space="preserve">PERENNIAL PLANTS, ORNAMENTAL TYPE, 4" POT</t>
        </is>
      </c>
      <c s="5" t="inlineStr" r="C16624">
        <is>
          <t xml:space="preserve">UNIT   </t>
        </is>
      </c>
      <c s="6" r="D16624">
        <v>21.000</v>
      </c>
      <c s="7" r="E16624">
        <v>3</v>
      </c>
      <c s="8" t="inlineStr" r="F16624">
        <is>
          <t xml:space="preserve">87846</t>
        </is>
      </c>
      <c s="8" t="inlineStr" r="G16624">
        <is>
          <t xml:space="preserve">077</t>
        </is>
      </c>
      <c s="9" r="H16624">
        <v>500.0000</v>
      </c>
      <c s="8" t="inlineStr" r="I16624">
        <is>
          <t xml:space="preserve"/>
        </is>
      </c>
      <c s="8" t="inlineStr" r="J16624">
        <is>
          <t xml:space="preserve"> Kendall</t>
        </is>
      </c>
    </row>
    <row r="16625" ht="20.25" customHeight="0">
      <c s="5" t="inlineStr" r="A16625">
        <is>
          <t xml:space="preserve">K0012975</t>
        </is>
      </c>
      <c s="5" t="inlineStr" r="B16625">
        <is>
          <t xml:space="preserve">PERENNIAL PLANTS, ORNAMENTAL TYPE, 4" POT</t>
        </is>
      </c>
      <c s="5" t="inlineStr" r="C16625">
        <is>
          <t xml:space="preserve">UNIT   </t>
        </is>
      </c>
      <c s="6" r="D16625">
        <v>21.000</v>
      </c>
      <c s="7" r="E16625">
        <v>3</v>
      </c>
      <c s="8" t="inlineStr" r="F16625">
        <is>
          <t xml:space="preserve">87846</t>
        </is>
      </c>
      <c s="8" t="inlineStr" r="G16625">
        <is>
          <t xml:space="preserve">077</t>
        </is>
      </c>
      <c s="9" r="H16625">
        <v>1100.0000</v>
      </c>
      <c s="8" t="inlineStr" r="I16625">
        <is>
          <t xml:space="preserve"/>
        </is>
      </c>
      <c s="8" t="inlineStr" r="J16625">
        <is>
          <t xml:space="preserve"> Kendall</t>
        </is>
      </c>
    </row>
    <row r="16626" ht="20.25" customHeight="0">
      <c s="5" t="inlineStr" r="A16626">
        <is>
          <t xml:space="preserve">K0012975</t>
        </is>
      </c>
      <c s="5" t="inlineStr" r="B16626">
        <is>
          <t xml:space="preserve">PERENNIAL PLANTS, ORNAMENTAL TYPE, 4" POT</t>
        </is>
      </c>
      <c s="5" t="inlineStr" r="C16626">
        <is>
          <t xml:space="preserve">UNIT   </t>
        </is>
      </c>
      <c s="6" r="D16626">
        <v>21.000</v>
      </c>
      <c s="7" r="E16626">
        <v>3</v>
      </c>
      <c s="8" t="inlineStr" r="F16626">
        <is>
          <t xml:space="preserve">87846</t>
        </is>
      </c>
      <c s="8" t="inlineStr" r="G16626">
        <is>
          <t xml:space="preserve">077</t>
        </is>
      </c>
      <c s="9" r="H16626">
        <v>1500.0000</v>
      </c>
      <c s="8" t="inlineStr" r="I16626">
        <is>
          <t xml:space="preserve"/>
        </is>
      </c>
      <c s="8" t="inlineStr" r="J16626">
        <is>
          <t xml:space="preserve"> Kendall</t>
        </is>
      </c>
    </row>
    <row r="16627" ht="20.25" customHeight="0">
      <c s="5" t="inlineStr" r="A16627">
        <is>
          <t xml:space="preserve">K0012980</t>
        </is>
      </c>
      <c s="5" t="inlineStr" r="B16627">
        <is>
          <t xml:space="preserve">PERENNIAL PLANTS, ORNAMENTAL TYPE, QUART POT</t>
        </is>
      </c>
      <c s="5" t="inlineStr" r="C16627">
        <is>
          <t xml:space="preserve">UNIT   </t>
        </is>
      </c>
      <c s="6" r="D16627">
        <v>79.000</v>
      </c>
      <c s="7" r="E16627">
        <v>3</v>
      </c>
      <c s="8" t="inlineStr" r="F16627">
        <is>
          <t xml:space="preserve">87846</t>
        </is>
      </c>
      <c s="8" t="inlineStr" r="G16627">
        <is>
          <t xml:space="preserve">077</t>
        </is>
      </c>
      <c s="9" r="H16627">
        <v>1320.0000</v>
      </c>
      <c s="8" t="inlineStr" r="I16627">
        <is>
          <t xml:space="preserve">Y</t>
        </is>
      </c>
      <c s="8" t="inlineStr" r="J16627">
        <is>
          <t xml:space="preserve"> Kendall</t>
        </is>
      </c>
    </row>
    <row r="16628" ht="20.25" customHeight="0">
      <c s="5" t="inlineStr" r="A16628">
        <is>
          <t xml:space="preserve">K0012980</t>
        </is>
      </c>
      <c s="5" t="inlineStr" r="B16628">
        <is>
          <t xml:space="preserve">PERENNIAL PLANTS, ORNAMENTAL TYPE, QUART POT</t>
        </is>
      </c>
      <c s="5" t="inlineStr" r="C16628">
        <is>
          <t xml:space="preserve">UNIT   </t>
        </is>
      </c>
      <c s="6" r="D16628">
        <v>79.000</v>
      </c>
      <c s="7" r="E16628">
        <v>3</v>
      </c>
      <c s="8" t="inlineStr" r="F16628">
        <is>
          <t xml:space="preserve">87846</t>
        </is>
      </c>
      <c s="8" t="inlineStr" r="G16628">
        <is>
          <t xml:space="preserve">077</t>
        </is>
      </c>
      <c s="9" r="H16628">
        <v>600.0000</v>
      </c>
      <c s="8" t="inlineStr" r="I16628">
        <is>
          <t xml:space="preserve"/>
        </is>
      </c>
      <c s="8" t="inlineStr" r="J16628">
        <is>
          <t xml:space="preserve"> Kendall</t>
        </is>
      </c>
    </row>
    <row r="16629" ht="20.25" customHeight="0">
      <c s="5" t="inlineStr" r="A16629">
        <is>
          <t xml:space="preserve">K0012980</t>
        </is>
      </c>
      <c s="5" t="inlineStr" r="B16629">
        <is>
          <t xml:space="preserve">PERENNIAL PLANTS, ORNAMENTAL TYPE, QUART POT</t>
        </is>
      </c>
      <c s="5" t="inlineStr" r="C16629">
        <is>
          <t xml:space="preserve">UNIT   </t>
        </is>
      </c>
      <c s="6" r="D16629">
        <v>79.000</v>
      </c>
      <c s="7" r="E16629">
        <v>3</v>
      </c>
      <c s="8" t="inlineStr" r="F16629">
        <is>
          <t xml:space="preserve">87846</t>
        </is>
      </c>
      <c s="8" t="inlineStr" r="G16629">
        <is>
          <t xml:space="preserve">077</t>
        </is>
      </c>
      <c s="9" r="H16629">
        <v>1200.0000</v>
      </c>
      <c s="8" t="inlineStr" r="I16629">
        <is>
          <t xml:space="preserve"/>
        </is>
      </c>
      <c s="8" t="inlineStr" r="J16629">
        <is>
          <t xml:space="preserve"> Kendall</t>
        </is>
      </c>
    </row>
    <row r="16630" ht="20.25" customHeight="0">
      <c s="5" t="inlineStr" r="A16630">
        <is>
          <t xml:space="preserve">K0012980</t>
        </is>
      </c>
      <c s="5" t="inlineStr" r="B16630">
        <is>
          <t xml:space="preserve">PERENNIAL PLANTS, ORNAMENTAL TYPE, QUART POT</t>
        </is>
      </c>
      <c s="5" t="inlineStr" r="C16630">
        <is>
          <t xml:space="preserve">UNIT   </t>
        </is>
      </c>
      <c s="6" r="D16630">
        <v>79.000</v>
      </c>
      <c s="7" r="E16630">
        <v>3</v>
      </c>
      <c s="8" t="inlineStr" r="F16630">
        <is>
          <t xml:space="preserve">87846</t>
        </is>
      </c>
      <c s="8" t="inlineStr" r="G16630">
        <is>
          <t xml:space="preserve">077</t>
        </is>
      </c>
      <c s="9" r="H16630">
        <v>1500.0000</v>
      </c>
      <c s="8" t="inlineStr" r="I16630">
        <is>
          <t xml:space="preserve"/>
        </is>
      </c>
      <c s="8" t="inlineStr" r="J16630">
        <is>
          <t xml:space="preserve"> Kendall</t>
        </is>
      </c>
    </row>
    <row r="16631" ht="20.25" customHeight="0">
      <c s="5" t="inlineStr" r="A16631">
        <is>
          <t xml:space="preserve">K0012990</t>
        </is>
      </c>
      <c s="5" t="inlineStr" r="B16631">
        <is>
          <t xml:space="preserve">PERENNIAL PLANTS, ORNAMENTAL TYPE, GALLON POT</t>
        </is>
      </c>
      <c s="5" t="inlineStr" r="C16631">
        <is>
          <t xml:space="preserve">UNIT   </t>
        </is>
      </c>
      <c s="6" r="D16631">
        <v>2.000</v>
      </c>
      <c s="7" r="E16631">
        <v>1</v>
      </c>
      <c s="8" t="inlineStr" r="F16631">
        <is>
          <t xml:space="preserve">61K93</t>
        </is>
      </c>
      <c s="8" t="inlineStr" r="G16631">
        <is>
          <t xml:space="preserve">089</t>
        </is>
      </c>
      <c s="9" r="H16631">
        <v>2688.0000</v>
      </c>
      <c s="8" t="inlineStr" r="I16631">
        <is>
          <t xml:space="preserve">Y</t>
        </is>
      </c>
      <c s="8" t="inlineStr" r="J16631">
        <is>
          <t xml:space="preserve"> Cook</t>
        </is>
      </c>
    </row>
    <row r="16632" ht="20.25" customHeight="0">
      <c s="5" t="inlineStr" r="A16632">
        <is>
          <t xml:space="preserve">K0012990</t>
        </is>
      </c>
      <c s="5" t="inlineStr" r="B16632">
        <is>
          <t xml:space="preserve">PERENNIAL PLANTS, ORNAMENTAL TYPE, GALLON POT</t>
        </is>
      </c>
      <c s="5" t="inlineStr" r="C16632">
        <is>
          <t xml:space="preserve">UNIT   </t>
        </is>
      </c>
      <c s="6" r="D16632">
        <v>2.000</v>
      </c>
      <c s="7" r="E16632">
        <v>1</v>
      </c>
      <c s="8" t="inlineStr" r="F16632">
        <is>
          <t xml:space="preserve">61K93</t>
        </is>
      </c>
      <c s="8" t="inlineStr" r="G16632">
        <is>
          <t xml:space="preserve">089</t>
        </is>
      </c>
      <c s="9" r="H16632">
        <v>2500.0000</v>
      </c>
      <c s="8" t="inlineStr" r="I16632">
        <is>
          <t xml:space="preserve"/>
        </is>
      </c>
      <c s="8" t="inlineStr" r="J16632">
        <is>
          <t xml:space="preserve"> Cook</t>
        </is>
      </c>
    </row>
    <row r="16633" ht="20.25" customHeight="0">
      <c s="5" t="inlineStr" r="A16633">
        <is>
          <t xml:space="preserve">K0012990</t>
        </is>
      </c>
      <c s="5" t="inlineStr" r="B16633">
        <is>
          <t xml:space="preserve">PERENNIAL PLANTS, ORNAMENTAL TYPE, GALLON POT</t>
        </is>
      </c>
      <c s="5" t="inlineStr" r="C16633">
        <is>
          <t xml:space="preserve">UNIT   </t>
        </is>
      </c>
      <c s="6" r="D16633">
        <v>2.000</v>
      </c>
      <c s="7" r="E16633">
        <v>1</v>
      </c>
      <c s="8" t="inlineStr" r="F16633">
        <is>
          <t xml:space="preserve">61K93</t>
        </is>
      </c>
      <c s="8" t="inlineStr" r="G16633">
        <is>
          <t xml:space="preserve">089</t>
        </is>
      </c>
      <c s="9" r="H16633">
        <v>2500.0000</v>
      </c>
      <c s="8" t="inlineStr" r="I16633">
        <is>
          <t xml:space="preserve"/>
        </is>
      </c>
      <c s="8" t="inlineStr" r="J16633">
        <is>
          <t xml:space="preserve"> Cook</t>
        </is>
      </c>
    </row>
    <row r="16634" ht="20.25" customHeight="0">
      <c s="5" t="inlineStr" r="A16634">
        <is>
          <t xml:space="preserve">K0012990</t>
        </is>
      </c>
      <c s="5" t="inlineStr" r="B16634">
        <is>
          <t xml:space="preserve">PERENNIAL PLANTS, ORNAMENTAL TYPE, GALLON POT</t>
        </is>
      </c>
      <c s="5" t="inlineStr" r="C16634">
        <is>
          <t xml:space="preserve">UNIT   </t>
        </is>
      </c>
      <c s="6" r="D16634">
        <v>2.000</v>
      </c>
      <c s="7" r="E16634">
        <v>1</v>
      </c>
      <c s="8" t="inlineStr" r="F16634">
        <is>
          <t xml:space="preserve">61K93</t>
        </is>
      </c>
      <c s="8" t="inlineStr" r="G16634">
        <is>
          <t xml:space="preserve">089</t>
        </is>
      </c>
      <c s="9" r="H16634">
        <v>2500.0000</v>
      </c>
      <c s="8" t="inlineStr" r="I16634">
        <is>
          <t xml:space="preserve"/>
        </is>
      </c>
      <c s="8" t="inlineStr" r="J16634">
        <is>
          <t xml:space="preserve"> Cook</t>
        </is>
      </c>
    </row>
    <row r="16635" ht="20.25" customHeight="0">
      <c s="5" t="inlineStr" r="A16635">
        <is>
          <t xml:space="preserve">K0012990</t>
        </is>
      </c>
      <c s="5" t="inlineStr" r="B16635">
        <is>
          <t xml:space="preserve">PERENNIAL PLANTS, ORNAMENTAL TYPE, GALLON POT</t>
        </is>
      </c>
      <c s="5" t="inlineStr" r="C16635">
        <is>
          <t xml:space="preserve">UNIT   </t>
        </is>
      </c>
      <c s="6" r="D16635">
        <v>2.000</v>
      </c>
      <c s="7" r="E16635">
        <v>1</v>
      </c>
      <c s="8" t="inlineStr" r="F16635">
        <is>
          <t xml:space="preserve">61K93</t>
        </is>
      </c>
      <c s="8" t="inlineStr" r="G16635">
        <is>
          <t xml:space="preserve">089</t>
        </is>
      </c>
      <c s="9" r="H16635">
        <v>2500.0000</v>
      </c>
      <c s="8" t="inlineStr" r="I16635">
        <is>
          <t xml:space="preserve"/>
        </is>
      </c>
      <c s="8" t="inlineStr" r="J16635">
        <is>
          <t xml:space="preserve"> Cook</t>
        </is>
      </c>
    </row>
    <row r="16636" ht="20.25" customHeight="0">
      <c s="5" t="inlineStr" r="A16636">
        <is>
          <t xml:space="preserve">K0012990</t>
        </is>
      </c>
      <c s="5" t="inlineStr" r="B16636">
        <is>
          <t xml:space="preserve">PERENNIAL PLANTS, ORNAMENTAL TYPE, GALLON POT</t>
        </is>
      </c>
      <c s="5" t="inlineStr" r="C16636">
        <is>
          <t xml:space="preserve">UNIT   </t>
        </is>
      </c>
      <c s="6" r="D16636">
        <v>2.000</v>
      </c>
      <c s="7" r="E16636">
        <v>1</v>
      </c>
      <c s="8" t="inlineStr" r="F16636">
        <is>
          <t xml:space="preserve">61K93</t>
        </is>
      </c>
      <c s="8" t="inlineStr" r="G16636">
        <is>
          <t xml:space="preserve">089</t>
        </is>
      </c>
      <c s="9" r="H16636">
        <v>2500.0000</v>
      </c>
      <c s="8" t="inlineStr" r="I16636">
        <is>
          <t xml:space="preserve"/>
        </is>
      </c>
      <c s="8" t="inlineStr" r="J16636">
        <is>
          <t xml:space="preserve"> Cook</t>
        </is>
      </c>
    </row>
    <row r="16637" ht="20.25" customHeight="0">
      <c s="5" t="inlineStr" r="A16637">
        <is>
          <t xml:space="preserve">K0012990</t>
        </is>
      </c>
      <c s="5" t="inlineStr" r="B16637">
        <is>
          <t xml:space="preserve">PERENNIAL PLANTS, ORNAMENTAL TYPE, GALLON POT</t>
        </is>
      </c>
      <c s="5" t="inlineStr" r="C16637">
        <is>
          <t xml:space="preserve">UNIT   </t>
        </is>
      </c>
      <c s="6" r="D16637">
        <v>2.000</v>
      </c>
      <c s="7" r="E16637">
        <v>1</v>
      </c>
      <c s="8" t="inlineStr" r="F16637">
        <is>
          <t xml:space="preserve">61K93</t>
        </is>
      </c>
      <c s="8" t="inlineStr" r="G16637">
        <is>
          <t xml:space="preserve">089</t>
        </is>
      </c>
      <c s="9" r="H16637">
        <v>2600.0000</v>
      </c>
      <c s="8" t="inlineStr" r="I16637">
        <is>
          <t xml:space="preserve"/>
        </is>
      </c>
      <c s="8" t="inlineStr" r="J16637">
        <is>
          <t xml:space="preserve"> Cook</t>
        </is>
      </c>
    </row>
    <row r="16638" ht="20.25" customHeight="0">
      <c s="5" t="inlineStr" r="A16638">
        <is>
          <t xml:space="preserve">K0012990</t>
        </is>
      </c>
      <c s="5" t="inlineStr" r="B16638">
        <is>
          <t xml:space="preserve">PERENNIAL PLANTS, ORNAMENTAL TYPE, GALLON POT</t>
        </is>
      </c>
      <c s="5" t="inlineStr" r="C16638">
        <is>
          <t xml:space="preserve">UNIT   </t>
        </is>
      </c>
      <c s="6" r="D16638">
        <v>1.000</v>
      </c>
      <c s="7" r="E16638">
        <v>1</v>
      </c>
      <c s="8" t="inlineStr" r="F16638">
        <is>
          <t xml:space="preserve">61L35</t>
        </is>
      </c>
      <c s="8" t="inlineStr" r="G16638">
        <is>
          <t xml:space="preserve">004</t>
        </is>
      </c>
      <c s="9" r="H16638">
        <v>2400.0000</v>
      </c>
      <c s="8" t="inlineStr" r="I16638">
        <is>
          <t xml:space="preserve">Y</t>
        </is>
      </c>
      <c s="8" t="inlineStr" r="J16638">
        <is>
          <t xml:space="preserve"> Cook</t>
        </is>
      </c>
    </row>
    <row r="16639" ht="20.25" customHeight="0">
      <c s="5" t="inlineStr" r="A16639">
        <is>
          <t xml:space="preserve">K0012990</t>
        </is>
      </c>
      <c s="5" t="inlineStr" r="B16639">
        <is>
          <t xml:space="preserve">PERENNIAL PLANTS, ORNAMENTAL TYPE, GALLON POT</t>
        </is>
      </c>
      <c s="5" t="inlineStr" r="C16639">
        <is>
          <t xml:space="preserve">UNIT   </t>
        </is>
      </c>
      <c s="6" r="D16639">
        <v>1.000</v>
      </c>
      <c s="7" r="E16639">
        <v>1</v>
      </c>
      <c s="8" t="inlineStr" r="F16639">
        <is>
          <t xml:space="preserve">61L35</t>
        </is>
      </c>
      <c s="8" t="inlineStr" r="G16639">
        <is>
          <t xml:space="preserve">004</t>
        </is>
      </c>
      <c s="9" r="H16639">
        <v>2500.0000</v>
      </c>
      <c s="8" t="inlineStr" r="I16639">
        <is>
          <t xml:space="preserve"/>
        </is>
      </c>
      <c s="8" t="inlineStr" r="J16639">
        <is>
          <t xml:space="preserve"> Cook</t>
        </is>
      </c>
    </row>
    <row r="16640" ht="20.25" customHeight="0">
      <c s="5" t="inlineStr" r="A16640">
        <is>
          <t xml:space="preserve">K0012990</t>
        </is>
      </c>
      <c s="5" t="inlineStr" r="B16640">
        <is>
          <t xml:space="preserve">PERENNIAL PLANTS, ORNAMENTAL TYPE, GALLON POT</t>
        </is>
      </c>
      <c s="5" t="inlineStr" r="C16640">
        <is>
          <t xml:space="preserve">UNIT   </t>
        </is>
      </c>
      <c s="6" r="D16640">
        <v>1.000</v>
      </c>
      <c s="7" r="E16640">
        <v>1</v>
      </c>
      <c s="8" t="inlineStr" r="F16640">
        <is>
          <t xml:space="preserve">61L35</t>
        </is>
      </c>
      <c s="8" t="inlineStr" r="G16640">
        <is>
          <t xml:space="preserve">004</t>
        </is>
      </c>
      <c s="9" r="H16640">
        <v>3025.0000</v>
      </c>
      <c s="8" t="inlineStr" r="I16640">
        <is>
          <t xml:space="preserve"/>
        </is>
      </c>
      <c s="8" t="inlineStr" r="J16640">
        <is>
          <t xml:space="preserve"> Cook</t>
        </is>
      </c>
    </row>
    <row r="16641" ht="20.25" customHeight="0">
      <c s="5" t="inlineStr" r="A16641">
        <is>
          <t xml:space="preserve">K0012990</t>
        </is>
      </c>
      <c s="5" t="inlineStr" r="B16641">
        <is>
          <t xml:space="preserve">PERENNIAL PLANTS, ORNAMENTAL TYPE, GALLON POT</t>
        </is>
      </c>
      <c s="5" t="inlineStr" r="C16641">
        <is>
          <t xml:space="preserve">UNIT   </t>
        </is>
      </c>
      <c s="6" r="D16641">
        <v>1.000</v>
      </c>
      <c s="7" r="E16641">
        <v>1</v>
      </c>
      <c s="8" t="inlineStr" r="F16641">
        <is>
          <t xml:space="preserve">61L35</t>
        </is>
      </c>
      <c s="8" t="inlineStr" r="G16641">
        <is>
          <t xml:space="preserve">004</t>
        </is>
      </c>
      <c s="9" r="H16641">
        <v>3500.0000</v>
      </c>
      <c s="8" t="inlineStr" r="I16641">
        <is>
          <t xml:space="preserve"/>
        </is>
      </c>
      <c s="8" t="inlineStr" r="J16641">
        <is>
          <t xml:space="preserve"> Cook</t>
        </is>
      </c>
    </row>
    <row r="16642" ht="20.25" customHeight="0">
      <c s="5" t="inlineStr" r="A16642">
        <is>
          <t xml:space="preserve">K0012990</t>
        </is>
      </c>
      <c s="5" t="inlineStr" r="B16642">
        <is>
          <t xml:space="preserve">PERENNIAL PLANTS, ORNAMENTAL TYPE, GALLON POT</t>
        </is>
      </c>
      <c s="5" t="inlineStr" r="C16642">
        <is>
          <t xml:space="preserve">UNIT   </t>
        </is>
      </c>
      <c s="6" r="D16642">
        <v>1.000</v>
      </c>
      <c s="7" r="E16642">
        <v>1</v>
      </c>
      <c s="8" t="inlineStr" r="F16642">
        <is>
          <t xml:space="preserve">61L35</t>
        </is>
      </c>
      <c s="8" t="inlineStr" r="G16642">
        <is>
          <t xml:space="preserve">004</t>
        </is>
      </c>
      <c s="9" r="H16642">
        <v>3500.0000</v>
      </c>
      <c s="8" t="inlineStr" r="I16642">
        <is>
          <t xml:space="preserve"/>
        </is>
      </c>
      <c s="8" t="inlineStr" r="J16642">
        <is>
          <t xml:space="preserve"> Cook</t>
        </is>
      </c>
    </row>
    <row r="16643" ht="20.25" customHeight="0">
      <c s="5" t="inlineStr" r="A16643">
        <is>
          <t xml:space="preserve">K0012990</t>
        </is>
      </c>
      <c s="5" t="inlineStr" r="B16643">
        <is>
          <t xml:space="preserve">PERENNIAL PLANTS, ORNAMENTAL TYPE, GALLON POT</t>
        </is>
      </c>
      <c s="5" t="inlineStr" r="C16643">
        <is>
          <t xml:space="preserve">UNIT   </t>
        </is>
      </c>
      <c s="6" r="D16643">
        <v>1.000</v>
      </c>
      <c s="7" r="E16643">
        <v>1</v>
      </c>
      <c s="8" t="inlineStr" r="F16643">
        <is>
          <t xml:space="preserve">61L35</t>
        </is>
      </c>
      <c s="8" t="inlineStr" r="G16643">
        <is>
          <t xml:space="preserve">004</t>
        </is>
      </c>
      <c s="9" r="H16643">
        <v>3640.0000</v>
      </c>
      <c s="8" t="inlineStr" r="I16643">
        <is>
          <t xml:space="preserve"/>
        </is>
      </c>
      <c s="8" t="inlineStr" r="J16643">
        <is>
          <t xml:space="preserve"> Cook</t>
        </is>
      </c>
    </row>
    <row r="16644" ht="20.25" customHeight="0">
      <c s="5" t="inlineStr" r="A16644">
        <is>
          <t xml:space="preserve">K0012990</t>
        </is>
      </c>
      <c s="5" t="inlineStr" r="B16644">
        <is>
          <t xml:space="preserve">PERENNIAL PLANTS, ORNAMENTAL TYPE, GALLON POT</t>
        </is>
      </c>
      <c s="5" t="inlineStr" r="C16644">
        <is>
          <t xml:space="preserve">UNIT   </t>
        </is>
      </c>
      <c s="6" r="D16644">
        <v>10.000</v>
      </c>
      <c s="7" r="E16644">
        <v>8</v>
      </c>
      <c s="8" t="inlineStr" r="F16644">
        <is>
          <t xml:space="preserve">76F84</t>
        </is>
      </c>
      <c s="8" t="inlineStr" r="G16644">
        <is>
          <t xml:space="preserve">067</t>
        </is>
      </c>
      <c s="9" r="H16644">
        <v>2035.0000</v>
      </c>
      <c s="8" t="inlineStr" r="I16644">
        <is>
          <t xml:space="preserve">Y</t>
        </is>
      </c>
      <c s="8" t="inlineStr" r="J16644">
        <is>
          <t xml:space="preserve"> Madison</t>
        </is>
      </c>
    </row>
    <row r="16645" ht="20.25" customHeight="0">
      <c s="5" t="inlineStr" r="A16645">
        <is>
          <t xml:space="preserve">K0012990</t>
        </is>
      </c>
      <c s="5" t="inlineStr" r="B16645">
        <is>
          <t xml:space="preserve">PERENNIAL PLANTS, ORNAMENTAL TYPE, GALLON POT</t>
        </is>
      </c>
      <c s="5" t="inlineStr" r="C16645">
        <is>
          <t xml:space="preserve">UNIT   </t>
        </is>
      </c>
      <c s="6" r="D16645">
        <v>10.000</v>
      </c>
      <c s="7" r="E16645">
        <v>8</v>
      </c>
      <c s="8" t="inlineStr" r="F16645">
        <is>
          <t xml:space="preserve">76F84</t>
        </is>
      </c>
      <c s="8" t="inlineStr" r="G16645">
        <is>
          <t xml:space="preserve">067</t>
        </is>
      </c>
      <c s="9" r="H16645">
        <v>4620.0000</v>
      </c>
      <c s="8" t="inlineStr" r="I16645">
        <is>
          <t xml:space="preserve"/>
        </is>
      </c>
      <c s="8" t="inlineStr" r="J16645">
        <is>
          <t xml:space="preserve"> Madison</t>
        </is>
      </c>
    </row>
    <row r="16646" ht="20.25" customHeight="0">
      <c s="5" t="inlineStr" r="A16646">
        <is>
          <t xml:space="preserve">K0012990</t>
        </is>
      </c>
      <c s="5" t="inlineStr" r="B16646">
        <is>
          <t xml:space="preserve">PERENNIAL PLANTS, ORNAMENTAL TYPE, GALLON POT</t>
        </is>
      </c>
      <c s="5" t="inlineStr" r="C16646">
        <is>
          <t xml:space="preserve">UNIT   </t>
        </is>
      </c>
      <c s="6" r="D16646">
        <v>10.000</v>
      </c>
      <c s="7" r="E16646">
        <v>8</v>
      </c>
      <c s="8" t="inlineStr" r="F16646">
        <is>
          <t xml:space="preserve">76F84</t>
        </is>
      </c>
      <c s="8" t="inlineStr" r="G16646">
        <is>
          <t xml:space="preserve">067</t>
        </is>
      </c>
      <c s="9" r="H16646">
        <v>6800.0000</v>
      </c>
      <c s="8" t="inlineStr" r="I16646">
        <is>
          <t xml:space="preserve"/>
        </is>
      </c>
      <c s="8" t="inlineStr" r="J16646">
        <is>
          <t xml:space="preserve"> Madison</t>
        </is>
      </c>
    </row>
    <row r="16647" ht="20.25" customHeight="0">
      <c s="5" t="inlineStr" r="A16647">
        <is>
          <t xml:space="preserve">K0012990</t>
        </is>
      </c>
      <c s="5" t="inlineStr" r="B16647">
        <is>
          <t xml:space="preserve">PERENNIAL PLANTS, ORNAMENTAL TYPE, GALLON POT</t>
        </is>
      </c>
      <c s="5" t="inlineStr" r="C16647">
        <is>
          <t xml:space="preserve">UNIT   </t>
        </is>
      </c>
      <c s="6" r="D16647">
        <v>41.000</v>
      </c>
      <c s="7" r="E16647">
        <v>3</v>
      </c>
      <c s="8" t="inlineStr" r="F16647">
        <is>
          <t xml:space="preserve">87846</t>
        </is>
      </c>
      <c s="8" t="inlineStr" r="G16647">
        <is>
          <t xml:space="preserve">077</t>
        </is>
      </c>
      <c s="9" r="H16647">
        <v>1980.0000</v>
      </c>
      <c s="8" t="inlineStr" r="I16647">
        <is>
          <t xml:space="preserve">Y</t>
        </is>
      </c>
      <c s="8" t="inlineStr" r="J16647">
        <is>
          <t xml:space="preserve"> Kendall</t>
        </is>
      </c>
    </row>
    <row r="16648" ht="20.25" customHeight="0">
      <c s="5" t="inlineStr" r="A16648">
        <is>
          <t xml:space="preserve">K0012990</t>
        </is>
      </c>
      <c s="5" t="inlineStr" r="B16648">
        <is>
          <t xml:space="preserve">PERENNIAL PLANTS, ORNAMENTAL TYPE, GALLON POT</t>
        </is>
      </c>
      <c s="5" t="inlineStr" r="C16648">
        <is>
          <t xml:space="preserve">UNIT   </t>
        </is>
      </c>
      <c s="6" r="D16648">
        <v>41.000</v>
      </c>
      <c s="7" r="E16648">
        <v>3</v>
      </c>
      <c s="8" t="inlineStr" r="F16648">
        <is>
          <t xml:space="preserve">87846</t>
        </is>
      </c>
      <c s="8" t="inlineStr" r="G16648">
        <is>
          <t xml:space="preserve">077</t>
        </is>
      </c>
      <c s="9" r="H16648">
        <v>2000.0000</v>
      </c>
      <c s="8" t="inlineStr" r="I16648">
        <is>
          <t xml:space="preserve"/>
        </is>
      </c>
      <c s="8" t="inlineStr" r="J16648">
        <is>
          <t xml:space="preserve"> Kendall</t>
        </is>
      </c>
    </row>
    <row r="16649" ht="20.25" customHeight="0">
      <c s="5" t="inlineStr" r="A16649">
        <is>
          <t xml:space="preserve">K0012990</t>
        </is>
      </c>
      <c s="5" t="inlineStr" r="B16649">
        <is>
          <t xml:space="preserve">PERENNIAL PLANTS, ORNAMENTAL TYPE, GALLON POT</t>
        </is>
      </c>
      <c s="5" t="inlineStr" r="C16649">
        <is>
          <t xml:space="preserve">UNIT   </t>
        </is>
      </c>
      <c s="6" r="D16649">
        <v>41.000</v>
      </c>
      <c s="7" r="E16649">
        <v>3</v>
      </c>
      <c s="8" t="inlineStr" r="F16649">
        <is>
          <t xml:space="preserve">87846</t>
        </is>
      </c>
      <c s="8" t="inlineStr" r="G16649">
        <is>
          <t xml:space="preserve">077</t>
        </is>
      </c>
      <c s="9" r="H16649">
        <v>2500.0000</v>
      </c>
      <c s="8" t="inlineStr" r="I16649">
        <is>
          <t xml:space="preserve"/>
        </is>
      </c>
      <c s="8" t="inlineStr" r="J16649">
        <is>
          <t xml:space="preserve"> Kendall</t>
        </is>
      </c>
    </row>
    <row r="16650" ht="20.25" customHeight="0">
      <c s="5" t="inlineStr" r="A16650">
        <is>
          <t xml:space="preserve">K0012990</t>
        </is>
      </c>
      <c s="5" t="inlineStr" r="B16650">
        <is>
          <t xml:space="preserve">PERENNIAL PLANTS, ORNAMENTAL TYPE, GALLON POT</t>
        </is>
      </c>
      <c s="5" t="inlineStr" r="C16650">
        <is>
          <t xml:space="preserve">UNIT   </t>
        </is>
      </c>
      <c s="6" r="D16650">
        <v>41.000</v>
      </c>
      <c s="7" r="E16650">
        <v>3</v>
      </c>
      <c s="8" t="inlineStr" r="F16650">
        <is>
          <t xml:space="preserve">87846</t>
        </is>
      </c>
      <c s="8" t="inlineStr" r="G16650">
        <is>
          <t xml:space="preserve">077</t>
        </is>
      </c>
      <c s="9" r="H16650">
        <v>2800.0000</v>
      </c>
      <c s="8" t="inlineStr" r="I16650">
        <is>
          <t xml:space="preserve"/>
        </is>
      </c>
      <c s="8" t="inlineStr" r="J16650">
        <is>
          <t xml:space="preserve"> Kendall</t>
        </is>
      </c>
    </row>
    <row r="16651" ht="20.25" customHeight="0">
      <c s="5" t="inlineStr" r="A16651">
        <is>
          <t xml:space="preserve">K0012995</t>
        </is>
      </c>
      <c s="5" t="inlineStr" r="B16651">
        <is>
          <t xml:space="preserve">PERENNIAL PLANTS, ORNAMENTAL TYPE, 5-GALLON POT</t>
        </is>
      </c>
      <c s="5" t="inlineStr" r="C16651">
        <is>
          <t xml:space="preserve">UNIT   </t>
        </is>
      </c>
      <c s="6" r="D16651">
        <v>2.000</v>
      </c>
      <c s="7" r="E16651">
        <v>3</v>
      </c>
      <c s="8" t="inlineStr" r="F16651">
        <is>
          <t xml:space="preserve">87846</t>
        </is>
      </c>
      <c s="8" t="inlineStr" r="G16651">
        <is>
          <t xml:space="preserve">077</t>
        </is>
      </c>
      <c s="9" r="H16651">
        <v>4510.0000</v>
      </c>
      <c s="8" t="inlineStr" r="I16651">
        <is>
          <t xml:space="preserve">Y</t>
        </is>
      </c>
      <c s="8" t="inlineStr" r="J16651">
        <is>
          <t xml:space="preserve"> Kendall</t>
        </is>
      </c>
    </row>
    <row r="16652" ht="20.25" customHeight="0">
      <c s="5" t="inlineStr" r="A16652">
        <is>
          <t xml:space="preserve">K0012995</t>
        </is>
      </c>
      <c s="5" t="inlineStr" r="B16652">
        <is>
          <t xml:space="preserve">PERENNIAL PLANTS, ORNAMENTAL TYPE, 5-GALLON POT</t>
        </is>
      </c>
      <c s="5" t="inlineStr" r="C16652">
        <is>
          <t xml:space="preserve">UNIT   </t>
        </is>
      </c>
      <c s="6" r="D16652">
        <v>2.000</v>
      </c>
      <c s="7" r="E16652">
        <v>3</v>
      </c>
      <c s="8" t="inlineStr" r="F16652">
        <is>
          <t xml:space="preserve">87846</t>
        </is>
      </c>
      <c s="8" t="inlineStr" r="G16652">
        <is>
          <t xml:space="preserve">077</t>
        </is>
      </c>
      <c s="9" r="H16652">
        <v>2600.0000</v>
      </c>
      <c s="8" t="inlineStr" r="I16652">
        <is>
          <t xml:space="preserve"/>
        </is>
      </c>
      <c s="8" t="inlineStr" r="J16652">
        <is>
          <t xml:space="preserve"> Kendall</t>
        </is>
      </c>
    </row>
    <row r="16653" ht="20.25" customHeight="0">
      <c s="5" t="inlineStr" r="A16653">
        <is>
          <t xml:space="preserve">K0012995</t>
        </is>
      </c>
      <c s="5" t="inlineStr" r="B16653">
        <is>
          <t xml:space="preserve">PERENNIAL PLANTS, ORNAMENTAL TYPE, 5-GALLON POT</t>
        </is>
      </c>
      <c s="5" t="inlineStr" r="C16653">
        <is>
          <t xml:space="preserve">UNIT   </t>
        </is>
      </c>
      <c s="6" r="D16653">
        <v>2.000</v>
      </c>
      <c s="7" r="E16653">
        <v>3</v>
      </c>
      <c s="8" t="inlineStr" r="F16653">
        <is>
          <t xml:space="preserve">87846</t>
        </is>
      </c>
      <c s="8" t="inlineStr" r="G16653">
        <is>
          <t xml:space="preserve">077</t>
        </is>
      </c>
      <c s="9" r="H16653">
        <v>3000.0000</v>
      </c>
      <c s="8" t="inlineStr" r="I16653">
        <is>
          <t xml:space="preserve"/>
        </is>
      </c>
      <c s="8" t="inlineStr" r="J16653">
        <is>
          <t xml:space="preserve"> Kendall</t>
        </is>
      </c>
    </row>
    <row r="16654" ht="20.25" customHeight="0">
      <c s="5" t="inlineStr" r="A16654">
        <is>
          <t xml:space="preserve">K0012995</t>
        </is>
      </c>
      <c s="5" t="inlineStr" r="B16654">
        <is>
          <t xml:space="preserve">PERENNIAL PLANTS, ORNAMENTAL TYPE, 5-GALLON POT</t>
        </is>
      </c>
      <c s="5" t="inlineStr" r="C16654">
        <is>
          <t xml:space="preserve">UNIT   </t>
        </is>
      </c>
      <c s="6" r="D16654">
        <v>2.000</v>
      </c>
      <c s="7" r="E16654">
        <v>3</v>
      </c>
      <c s="8" t="inlineStr" r="F16654">
        <is>
          <t xml:space="preserve">87846</t>
        </is>
      </c>
      <c s="8" t="inlineStr" r="G16654">
        <is>
          <t xml:space="preserve">077</t>
        </is>
      </c>
      <c s="9" r="H16654">
        <v>7000.0000</v>
      </c>
      <c s="8" t="inlineStr" r="I16654">
        <is>
          <t xml:space="preserve"/>
        </is>
      </c>
      <c s="8" t="inlineStr" r="J16654">
        <is>
          <t xml:space="preserve"> Kendall</t>
        </is>
      </c>
    </row>
    <row r="16655" ht="20.25" customHeight="0">
      <c s="5" t="inlineStr" r="A16655">
        <is>
          <t xml:space="preserve">K0013020</t>
        </is>
      </c>
      <c s="5" t="inlineStr" r="B16655">
        <is>
          <t xml:space="preserve">PERENNIAL PLANTS, PRAIRIE TYPE, GALLON POT</t>
        </is>
      </c>
      <c s="5" t="inlineStr" r="C16655">
        <is>
          <t xml:space="preserve">UNIT   </t>
        </is>
      </c>
      <c s="6" r="D16655">
        <v>1.000</v>
      </c>
      <c s="7" r="E16655">
        <v>3</v>
      </c>
      <c s="8" t="inlineStr" r="F16655">
        <is>
          <t xml:space="preserve">87846</t>
        </is>
      </c>
      <c s="8" t="inlineStr" r="G16655">
        <is>
          <t xml:space="preserve">077</t>
        </is>
      </c>
      <c s="9" r="H16655">
        <v>1980.0000</v>
      </c>
      <c s="8" t="inlineStr" r="I16655">
        <is>
          <t xml:space="preserve">Y</t>
        </is>
      </c>
      <c s="8" t="inlineStr" r="J16655">
        <is>
          <t xml:space="preserve"> Kendall</t>
        </is>
      </c>
    </row>
    <row r="16656" ht="20.25" customHeight="0">
      <c s="5" t="inlineStr" r="A16656">
        <is>
          <t xml:space="preserve">K0013020</t>
        </is>
      </c>
      <c s="5" t="inlineStr" r="B16656">
        <is>
          <t xml:space="preserve">PERENNIAL PLANTS, PRAIRIE TYPE, GALLON POT</t>
        </is>
      </c>
      <c s="5" t="inlineStr" r="C16656">
        <is>
          <t xml:space="preserve">UNIT   </t>
        </is>
      </c>
      <c s="6" r="D16656">
        <v>1.000</v>
      </c>
      <c s="7" r="E16656">
        <v>3</v>
      </c>
      <c s="8" t="inlineStr" r="F16656">
        <is>
          <t xml:space="preserve">87846</t>
        </is>
      </c>
      <c s="8" t="inlineStr" r="G16656">
        <is>
          <t xml:space="preserve">077</t>
        </is>
      </c>
      <c s="9" r="H16656">
        <v>2000.0000</v>
      </c>
      <c s="8" t="inlineStr" r="I16656">
        <is>
          <t xml:space="preserve"/>
        </is>
      </c>
      <c s="8" t="inlineStr" r="J16656">
        <is>
          <t xml:space="preserve"> Kendall</t>
        </is>
      </c>
    </row>
    <row r="16657" ht="20.25" customHeight="0">
      <c s="5" t="inlineStr" r="A16657">
        <is>
          <t xml:space="preserve">K0013020</t>
        </is>
      </c>
      <c s="5" t="inlineStr" r="B16657">
        <is>
          <t xml:space="preserve">PERENNIAL PLANTS, PRAIRIE TYPE, GALLON POT</t>
        </is>
      </c>
      <c s="5" t="inlineStr" r="C16657">
        <is>
          <t xml:space="preserve">UNIT   </t>
        </is>
      </c>
      <c s="6" r="D16657">
        <v>1.000</v>
      </c>
      <c s="7" r="E16657">
        <v>3</v>
      </c>
      <c s="8" t="inlineStr" r="F16657">
        <is>
          <t xml:space="preserve">87846</t>
        </is>
      </c>
      <c s="8" t="inlineStr" r="G16657">
        <is>
          <t xml:space="preserve">077</t>
        </is>
      </c>
      <c s="9" r="H16657">
        <v>2500.0000</v>
      </c>
      <c s="8" t="inlineStr" r="I16657">
        <is>
          <t xml:space="preserve"/>
        </is>
      </c>
      <c s="8" t="inlineStr" r="J16657">
        <is>
          <t xml:space="preserve"> Kendall</t>
        </is>
      </c>
    </row>
    <row r="16658" ht="20.25" customHeight="0">
      <c s="5" t="inlineStr" r="A16658">
        <is>
          <t xml:space="preserve">K0013020</t>
        </is>
      </c>
      <c s="5" t="inlineStr" r="B16658">
        <is>
          <t xml:space="preserve">PERENNIAL PLANTS, PRAIRIE TYPE, GALLON POT</t>
        </is>
      </c>
      <c s="5" t="inlineStr" r="C16658">
        <is>
          <t xml:space="preserve">UNIT   </t>
        </is>
      </c>
      <c s="6" r="D16658">
        <v>1.000</v>
      </c>
      <c s="7" r="E16658">
        <v>3</v>
      </c>
      <c s="8" t="inlineStr" r="F16658">
        <is>
          <t xml:space="preserve">87846</t>
        </is>
      </c>
      <c s="8" t="inlineStr" r="G16658">
        <is>
          <t xml:space="preserve">077</t>
        </is>
      </c>
      <c s="9" r="H16658">
        <v>2900.0000</v>
      </c>
      <c s="8" t="inlineStr" r="I16658">
        <is>
          <t xml:space="preserve"/>
        </is>
      </c>
      <c s="8" t="inlineStr" r="J16658">
        <is>
          <t xml:space="preserve"> Kendall</t>
        </is>
      </c>
    </row>
    <row r="16659" ht="20.25" customHeight="0">
      <c s="5" t="inlineStr" r="A16659">
        <is>
          <t xml:space="preserve">K0013030</t>
        </is>
      </c>
      <c s="5" t="inlineStr" r="B16659">
        <is>
          <t xml:space="preserve">PERENNIAL PLANTS, WETLAND TYPE, 2" DIAMETER BY 4" DEEP PLUG</t>
        </is>
      </c>
      <c s="5" t="inlineStr" r="C16659">
        <is>
          <t xml:space="preserve">UNIT   </t>
        </is>
      </c>
      <c s="6" r="D16659">
        <v>5.000</v>
      </c>
      <c s="7" r="E16659">
        <v>1</v>
      </c>
      <c s="8" t="inlineStr" r="F16659">
        <is>
          <t xml:space="preserve">61L28</t>
        </is>
      </c>
      <c s="8" t="inlineStr" r="G16659">
        <is>
          <t xml:space="preserve">091</t>
        </is>
      </c>
      <c s="9" r="H16659">
        <v>548.0200</v>
      </c>
      <c s="8" t="inlineStr" r="I16659">
        <is>
          <t xml:space="preserve">Y</t>
        </is>
      </c>
      <c s="8" t="inlineStr" r="J16659">
        <is>
          <t xml:space="preserve"> Kane</t>
        </is>
      </c>
    </row>
    <row r="16660" ht="20.25" customHeight="0">
      <c s="5" t="inlineStr" r="A16660">
        <is>
          <t xml:space="preserve">K0013030</t>
        </is>
      </c>
      <c s="5" t="inlineStr" r="B16660">
        <is>
          <t xml:space="preserve">PERENNIAL PLANTS, WETLAND TYPE, 2" DIAMETER BY 4" DEEP PLUG</t>
        </is>
      </c>
      <c s="5" t="inlineStr" r="C16660">
        <is>
          <t xml:space="preserve">UNIT   </t>
        </is>
      </c>
      <c s="6" r="D16660">
        <v>5.000</v>
      </c>
      <c s="7" r="E16660">
        <v>1</v>
      </c>
      <c s="8" t="inlineStr" r="F16660">
        <is>
          <t xml:space="preserve">61L28</t>
        </is>
      </c>
      <c s="8" t="inlineStr" r="G16660">
        <is>
          <t xml:space="preserve">091</t>
        </is>
      </c>
      <c s="9" r="H16660">
        <v>500.0000</v>
      </c>
      <c s="8" t="inlineStr" r="I16660">
        <is>
          <t xml:space="preserve"/>
        </is>
      </c>
      <c s="8" t="inlineStr" r="J16660">
        <is>
          <t xml:space="preserve"> Kane</t>
        </is>
      </c>
    </row>
    <row r="16661" ht="20.25" customHeight="0">
      <c s="5" t="inlineStr" r="A16661">
        <is>
          <t xml:space="preserve">K0013030</t>
        </is>
      </c>
      <c s="5" t="inlineStr" r="B16661">
        <is>
          <t xml:space="preserve">PERENNIAL PLANTS, WETLAND TYPE, 2" DIAMETER BY 4" DEEP PLUG</t>
        </is>
      </c>
      <c s="5" t="inlineStr" r="C16661">
        <is>
          <t xml:space="preserve">UNIT   </t>
        </is>
      </c>
      <c s="6" r="D16661">
        <v>5.000</v>
      </c>
      <c s="7" r="E16661">
        <v>1</v>
      </c>
      <c s="8" t="inlineStr" r="F16661">
        <is>
          <t xml:space="preserve">61L28</t>
        </is>
      </c>
      <c s="8" t="inlineStr" r="G16661">
        <is>
          <t xml:space="preserve">091</t>
        </is>
      </c>
      <c s="9" r="H16661">
        <v>500.0000</v>
      </c>
      <c s="8" t="inlineStr" r="I16661">
        <is>
          <t xml:space="preserve"/>
        </is>
      </c>
      <c s="8" t="inlineStr" r="J16661">
        <is>
          <t xml:space="preserve"> Kane</t>
        </is>
      </c>
    </row>
    <row r="16662" ht="20.25" customHeight="0">
      <c s="5" t="inlineStr" r="A16662">
        <is>
          <t xml:space="preserve">K0013030</t>
        </is>
      </c>
      <c s="5" t="inlineStr" r="B16662">
        <is>
          <t xml:space="preserve">PERENNIAL PLANTS, WETLAND TYPE, 2" DIAMETER BY 4" DEEP PLUG</t>
        </is>
      </c>
      <c s="5" t="inlineStr" r="C16662">
        <is>
          <t xml:space="preserve">UNIT   </t>
        </is>
      </c>
      <c s="6" r="D16662">
        <v>5.000</v>
      </c>
      <c s="7" r="E16662">
        <v>1</v>
      </c>
      <c s="8" t="inlineStr" r="F16662">
        <is>
          <t xml:space="preserve">61L28</t>
        </is>
      </c>
      <c s="8" t="inlineStr" r="G16662">
        <is>
          <t xml:space="preserve">091</t>
        </is>
      </c>
      <c s="9" r="H16662">
        <v>1000.0000</v>
      </c>
      <c s="8" t="inlineStr" r="I16662">
        <is>
          <t xml:space="preserve"/>
        </is>
      </c>
      <c s="8" t="inlineStr" r="J16662">
        <is>
          <t xml:space="preserve"> Kane</t>
        </is>
      </c>
    </row>
    <row r="16663" ht="20.25" customHeight="0">
      <c s="5" t="inlineStr" r="A16663">
        <is>
          <t xml:space="preserve">K0013100</t>
        </is>
      </c>
      <c s="5" t="inlineStr" r="B16663">
        <is>
          <t xml:space="preserve">PERENNIAL PLANTS, WOODLAND TYPE, QUART POT</t>
        </is>
      </c>
      <c s="5" t="inlineStr" r="C16663">
        <is>
          <t xml:space="preserve">UNIT   </t>
        </is>
      </c>
      <c s="6" r="D16663">
        <v>3.000</v>
      </c>
      <c s="7" r="E16663">
        <v>1</v>
      </c>
      <c s="8" t="inlineStr" r="F16663">
        <is>
          <t xml:space="preserve">62B64</t>
        </is>
      </c>
      <c s="8" t="inlineStr" r="G16663">
        <is>
          <t xml:space="preserve">011</t>
        </is>
      </c>
      <c s="9" r="H16663">
        <v>1075.0000</v>
      </c>
      <c s="8" t="inlineStr" r="I16663">
        <is>
          <t xml:space="preserve">Y</t>
        </is>
      </c>
      <c s="8" t="inlineStr" r="J16663">
        <is>
          <t xml:space="preserve"> Cook</t>
        </is>
      </c>
    </row>
    <row r="16664" ht="20.25" customHeight="0">
      <c s="5" t="inlineStr" r="A16664">
        <is>
          <t xml:space="preserve">K0013100</t>
        </is>
      </c>
      <c s="5" t="inlineStr" r="B16664">
        <is>
          <t xml:space="preserve">PERENNIAL PLANTS, WOODLAND TYPE, QUART POT</t>
        </is>
      </c>
      <c s="5" t="inlineStr" r="C16664">
        <is>
          <t xml:space="preserve">UNIT   </t>
        </is>
      </c>
      <c s="6" r="D16664">
        <v>3.000</v>
      </c>
      <c s="7" r="E16664">
        <v>1</v>
      </c>
      <c s="8" t="inlineStr" r="F16664">
        <is>
          <t xml:space="preserve">62B64</t>
        </is>
      </c>
      <c s="8" t="inlineStr" r="G16664">
        <is>
          <t xml:space="preserve">011</t>
        </is>
      </c>
      <c s="9" r="H16664">
        <v>1000.0000</v>
      </c>
      <c s="8" t="inlineStr" r="I16664">
        <is>
          <t xml:space="preserve"/>
        </is>
      </c>
      <c s="8" t="inlineStr" r="J16664">
        <is>
          <t xml:space="preserve"> Cook</t>
        </is>
      </c>
    </row>
    <row r="16665" ht="20.25" customHeight="0">
      <c s="5" t="inlineStr" r="A16665">
        <is>
          <t xml:space="preserve">K0013100</t>
        </is>
      </c>
      <c s="5" t="inlineStr" r="B16665">
        <is>
          <t xml:space="preserve">PERENNIAL PLANTS, WOODLAND TYPE, QUART POT</t>
        </is>
      </c>
      <c s="5" t="inlineStr" r="C16665">
        <is>
          <t xml:space="preserve">UNIT   </t>
        </is>
      </c>
      <c s="6" r="D16665">
        <v>3.000</v>
      </c>
      <c s="7" r="E16665">
        <v>1</v>
      </c>
      <c s="8" t="inlineStr" r="F16665">
        <is>
          <t xml:space="preserve">62B64</t>
        </is>
      </c>
      <c s="8" t="inlineStr" r="G16665">
        <is>
          <t xml:space="preserve">011</t>
        </is>
      </c>
      <c s="9" r="H16665">
        <v>1150.0000</v>
      </c>
      <c s="8" t="inlineStr" r="I16665">
        <is>
          <t xml:space="preserve"/>
        </is>
      </c>
      <c s="8" t="inlineStr" r="J16665">
        <is>
          <t xml:space="preserve"> Cook</t>
        </is>
      </c>
    </row>
    <row r="16666" ht="20.25" customHeight="0">
      <c s="5" t="inlineStr" r="A16666">
        <is>
          <t xml:space="preserve">K0013100</t>
        </is>
      </c>
      <c s="5" t="inlineStr" r="B16666">
        <is>
          <t xml:space="preserve">PERENNIAL PLANTS, WOODLAND TYPE, QUART POT</t>
        </is>
      </c>
      <c s="5" t="inlineStr" r="C16666">
        <is>
          <t xml:space="preserve">UNIT   </t>
        </is>
      </c>
      <c s="6" r="D16666">
        <v>3.000</v>
      </c>
      <c s="7" r="E16666">
        <v>1</v>
      </c>
      <c s="8" t="inlineStr" r="F16666">
        <is>
          <t xml:space="preserve">62B64</t>
        </is>
      </c>
      <c s="8" t="inlineStr" r="G16666">
        <is>
          <t xml:space="preserve">011</t>
        </is>
      </c>
      <c s="9" r="H16666">
        <v>1199.3700</v>
      </c>
      <c s="8" t="inlineStr" r="I16666">
        <is>
          <t xml:space="preserve"/>
        </is>
      </c>
      <c s="8" t="inlineStr" r="J16666">
        <is>
          <t xml:space="preserve"> Cook</t>
        </is>
      </c>
    </row>
    <row r="16667" ht="20.25" customHeight="0">
      <c s="5" t="inlineStr" r="A16667">
        <is>
          <t xml:space="preserve">K0013100</t>
        </is>
      </c>
      <c s="5" t="inlineStr" r="B16667">
        <is>
          <t xml:space="preserve">PERENNIAL PLANTS, WOODLAND TYPE, QUART POT</t>
        </is>
      </c>
      <c s="5" t="inlineStr" r="C16667">
        <is>
          <t xml:space="preserve">UNIT   </t>
        </is>
      </c>
      <c s="6" r="D16667">
        <v>3.000</v>
      </c>
      <c s="7" r="E16667">
        <v>1</v>
      </c>
      <c s="8" t="inlineStr" r="F16667">
        <is>
          <t xml:space="preserve">62B64</t>
        </is>
      </c>
      <c s="8" t="inlineStr" r="G16667">
        <is>
          <t xml:space="preserve">011</t>
        </is>
      </c>
      <c s="9" r="H16667">
        <v>2000.0000</v>
      </c>
      <c s="8" t="inlineStr" r="I16667">
        <is>
          <t xml:space="preserve"/>
        </is>
      </c>
      <c s="8" t="inlineStr" r="J16667">
        <is>
          <t xml:space="preserve"> Cook</t>
        </is>
      </c>
    </row>
    <row r="16668" ht="20.25" customHeight="0">
      <c s="5" t="inlineStr" r="A16668">
        <is>
          <t xml:space="preserve">K0026850</t>
        </is>
      </c>
      <c s="5" t="inlineStr" r="B16668">
        <is>
          <t xml:space="preserve">PERENNIAL PLANT CARE</t>
        </is>
      </c>
      <c s="5" t="inlineStr" r="C16668">
        <is>
          <t xml:space="preserve">SQ YD  </t>
        </is>
      </c>
      <c s="6" r="D16668">
        <v>3008.000</v>
      </c>
      <c s="7" r="E16668">
        <v>1</v>
      </c>
      <c s="8" t="inlineStr" r="F16668">
        <is>
          <t xml:space="preserve">61K93</t>
        </is>
      </c>
      <c s="8" t="inlineStr" r="G16668">
        <is>
          <t xml:space="preserve">089</t>
        </is>
      </c>
      <c s="9" r="H16668">
        <v>8.6000</v>
      </c>
      <c s="8" t="inlineStr" r="I16668">
        <is>
          <t xml:space="preserve">Y</t>
        </is>
      </c>
      <c s="8" t="inlineStr" r="J16668">
        <is>
          <t xml:space="preserve"> Cook</t>
        </is>
      </c>
    </row>
    <row r="16669" ht="20.25" customHeight="0">
      <c s="5" t="inlineStr" r="A16669">
        <is>
          <t xml:space="preserve">K0026850</t>
        </is>
      </c>
      <c s="5" t="inlineStr" r="B16669">
        <is>
          <t xml:space="preserve">PERENNIAL PLANT CARE</t>
        </is>
      </c>
      <c s="5" t="inlineStr" r="C16669">
        <is>
          <t xml:space="preserve">SQ YD  </t>
        </is>
      </c>
      <c s="6" r="D16669">
        <v>3008.000</v>
      </c>
      <c s="7" r="E16669">
        <v>1</v>
      </c>
      <c s="8" t="inlineStr" r="F16669">
        <is>
          <t xml:space="preserve">61K93</t>
        </is>
      </c>
      <c s="8" t="inlineStr" r="G16669">
        <is>
          <t xml:space="preserve">089</t>
        </is>
      </c>
      <c s="9" r="H16669">
        <v>5.0000</v>
      </c>
      <c s="8" t="inlineStr" r="I16669">
        <is>
          <t xml:space="preserve"/>
        </is>
      </c>
      <c s="8" t="inlineStr" r="J16669">
        <is>
          <t xml:space="preserve"> Cook</t>
        </is>
      </c>
    </row>
    <row r="16670" ht="20.25" customHeight="0">
      <c s="5" t="inlineStr" r="A16670">
        <is>
          <t xml:space="preserve">K0026850</t>
        </is>
      </c>
      <c s="5" t="inlineStr" r="B16670">
        <is>
          <t xml:space="preserve">PERENNIAL PLANT CARE</t>
        </is>
      </c>
      <c s="5" t="inlineStr" r="C16670">
        <is>
          <t xml:space="preserve">SQ YD  </t>
        </is>
      </c>
      <c s="6" r="D16670">
        <v>3008.000</v>
      </c>
      <c s="7" r="E16670">
        <v>1</v>
      </c>
      <c s="8" t="inlineStr" r="F16670">
        <is>
          <t xml:space="preserve">61K93</t>
        </is>
      </c>
      <c s="8" t="inlineStr" r="G16670">
        <is>
          <t xml:space="preserve">089</t>
        </is>
      </c>
      <c s="9" r="H16670">
        <v>5.0000</v>
      </c>
      <c s="8" t="inlineStr" r="I16670">
        <is>
          <t xml:space="preserve"/>
        </is>
      </c>
      <c s="8" t="inlineStr" r="J16670">
        <is>
          <t xml:space="preserve"> Cook</t>
        </is>
      </c>
    </row>
    <row r="16671" ht="20.25" customHeight="0">
      <c s="5" t="inlineStr" r="A16671">
        <is>
          <t xml:space="preserve">K0026850</t>
        </is>
      </c>
      <c s="5" t="inlineStr" r="B16671">
        <is>
          <t xml:space="preserve">PERENNIAL PLANT CARE</t>
        </is>
      </c>
      <c s="5" t="inlineStr" r="C16671">
        <is>
          <t xml:space="preserve">SQ YD  </t>
        </is>
      </c>
      <c s="6" r="D16671">
        <v>3008.000</v>
      </c>
      <c s="7" r="E16671">
        <v>1</v>
      </c>
      <c s="8" t="inlineStr" r="F16671">
        <is>
          <t xml:space="preserve">61K93</t>
        </is>
      </c>
      <c s="8" t="inlineStr" r="G16671">
        <is>
          <t xml:space="preserve">089</t>
        </is>
      </c>
      <c s="9" r="H16671">
        <v>5.2000</v>
      </c>
      <c s="8" t="inlineStr" r="I16671">
        <is>
          <t xml:space="preserve"/>
        </is>
      </c>
      <c s="8" t="inlineStr" r="J16671">
        <is>
          <t xml:space="preserve"> Cook</t>
        </is>
      </c>
    </row>
    <row r="16672" ht="20.25" customHeight="0">
      <c s="5" t="inlineStr" r="A16672">
        <is>
          <t xml:space="preserve">K0026850</t>
        </is>
      </c>
      <c s="5" t="inlineStr" r="B16672">
        <is>
          <t xml:space="preserve">PERENNIAL PLANT CARE</t>
        </is>
      </c>
      <c s="5" t="inlineStr" r="C16672">
        <is>
          <t xml:space="preserve">SQ YD  </t>
        </is>
      </c>
      <c s="6" r="D16672">
        <v>3008.000</v>
      </c>
      <c s="7" r="E16672">
        <v>1</v>
      </c>
      <c s="8" t="inlineStr" r="F16672">
        <is>
          <t xml:space="preserve">61K93</t>
        </is>
      </c>
      <c s="8" t="inlineStr" r="G16672">
        <is>
          <t xml:space="preserve">089</t>
        </is>
      </c>
      <c s="9" r="H16672">
        <v>8.0000</v>
      </c>
      <c s="8" t="inlineStr" r="I16672">
        <is>
          <t xml:space="preserve"/>
        </is>
      </c>
      <c s="8" t="inlineStr" r="J16672">
        <is>
          <t xml:space="preserve"> Cook</t>
        </is>
      </c>
    </row>
    <row r="16673" ht="20.25" customHeight="0">
      <c s="5" t="inlineStr" r="A16673">
        <is>
          <t xml:space="preserve">K0026850</t>
        </is>
      </c>
      <c s="5" t="inlineStr" r="B16673">
        <is>
          <t xml:space="preserve">PERENNIAL PLANT CARE</t>
        </is>
      </c>
      <c s="5" t="inlineStr" r="C16673">
        <is>
          <t xml:space="preserve">SQ YD  </t>
        </is>
      </c>
      <c s="6" r="D16673">
        <v>3008.000</v>
      </c>
      <c s="7" r="E16673">
        <v>1</v>
      </c>
      <c s="8" t="inlineStr" r="F16673">
        <is>
          <t xml:space="preserve">61K93</t>
        </is>
      </c>
      <c s="8" t="inlineStr" r="G16673">
        <is>
          <t xml:space="preserve">089</t>
        </is>
      </c>
      <c s="9" r="H16673">
        <v>8.0000</v>
      </c>
      <c s="8" t="inlineStr" r="I16673">
        <is>
          <t xml:space="preserve"/>
        </is>
      </c>
      <c s="8" t="inlineStr" r="J16673">
        <is>
          <t xml:space="preserve"> Cook</t>
        </is>
      </c>
    </row>
    <row r="16674" ht="20.25" customHeight="0">
      <c s="5" t="inlineStr" r="A16674">
        <is>
          <t xml:space="preserve">K0026850</t>
        </is>
      </c>
      <c s="5" t="inlineStr" r="B16674">
        <is>
          <t xml:space="preserve">PERENNIAL PLANT CARE</t>
        </is>
      </c>
      <c s="5" t="inlineStr" r="C16674">
        <is>
          <t xml:space="preserve">SQ YD  </t>
        </is>
      </c>
      <c s="6" r="D16674">
        <v>3008.000</v>
      </c>
      <c s="7" r="E16674">
        <v>1</v>
      </c>
      <c s="8" t="inlineStr" r="F16674">
        <is>
          <t xml:space="preserve">61K93</t>
        </is>
      </c>
      <c s="8" t="inlineStr" r="G16674">
        <is>
          <t xml:space="preserve">089</t>
        </is>
      </c>
      <c s="9" r="H16674">
        <v>8.0000</v>
      </c>
      <c s="8" t="inlineStr" r="I16674">
        <is>
          <t xml:space="preserve"/>
        </is>
      </c>
      <c s="8" t="inlineStr" r="J16674">
        <is>
          <t xml:space="preserve"> Cook</t>
        </is>
      </c>
    </row>
    <row r="16675" ht="20.25" customHeight="0">
      <c s="5" t="inlineStr" r="A16675">
        <is>
          <t xml:space="preserve">K0029618</t>
        </is>
      </c>
      <c s="5" t="inlineStr" r="B16675">
        <is>
          <t xml:space="preserve">WEED CONTROL, BROADLEAF IN TURF</t>
        </is>
      </c>
      <c s="5" t="inlineStr" r="C16675">
        <is>
          <t xml:space="preserve">GALLON </t>
        </is>
      </c>
      <c s="6" r="D16675">
        <v>6.000</v>
      </c>
      <c s="7" r="E16675">
        <v>1</v>
      </c>
      <c s="8" t="inlineStr" r="F16675">
        <is>
          <t xml:space="preserve">61K93</t>
        </is>
      </c>
      <c s="8" t="inlineStr" r="G16675">
        <is>
          <t xml:space="preserve">089</t>
        </is>
      </c>
      <c s="9" r="H16675">
        <v>860.0000</v>
      </c>
      <c s="8" t="inlineStr" r="I16675">
        <is>
          <t xml:space="preserve">Y</t>
        </is>
      </c>
      <c s="8" t="inlineStr" r="J16675">
        <is>
          <t xml:space="preserve"> Cook</t>
        </is>
      </c>
    </row>
    <row r="16676" ht="20.25" customHeight="0">
      <c s="5" t="inlineStr" r="A16676">
        <is>
          <t xml:space="preserve">K0029618</t>
        </is>
      </c>
      <c s="5" t="inlineStr" r="B16676">
        <is>
          <t xml:space="preserve">WEED CONTROL, BROADLEAF IN TURF</t>
        </is>
      </c>
      <c s="5" t="inlineStr" r="C16676">
        <is>
          <t xml:space="preserve">GALLON </t>
        </is>
      </c>
      <c s="6" r="D16676">
        <v>6.000</v>
      </c>
      <c s="7" r="E16676">
        <v>1</v>
      </c>
      <c s="8" t="inlineStr" r="F16676">
        <is>
          <t xml:space="preserve">61K93</t>
        </is>
      </c>
      <c s="8" t="inlineStr" r="G16676">
        <is>
          <t xml:space="preserve">089</t>
        </is>
      </c>
      <c s="9" r="H16676">
        <v>250.0000</v>
      </c>
      <c s="8" t="inlineStr" r="I16676">
        <is>
          <t xml:space="preserve"/>
        </is>
      </c>
      <c s="8" t="inlineStr" r="J16676">
        <is>
          <t xml:space="preserve"> Cook</t>
        </is>
      </c>
    </row>
    <row r="16677" ht="20.25" customHeight="0">
      <c s="5" t="inlineStr" r="A16677">
        <is>
          <t xml:space="preserve">K0029618</t>
        </is>
      </c>
      <c s="5" t="inlineStr" r="B16677">
        <is>
          <t xml:space="preserve">WEED CONTROL, BROADLEAF IN TURF</t>
        </is>
      </c>
      <c s="5" t="inlineStr" r="C16677">
        <is>
          <t xml:space="preserve">GALLON </t>
        </is>
      </c>
      <c s="6" r="D16677">
        <v>6.000</v>
      </c>
      <c s="7" r="E16677">
        <v>1</v>
      </c>
      <c s="8" t="inlineStr" r="F16677">
        <is>
          <t xml:space="preserve">61K93</t>
        </is>
      </c>
      <c s="8" t="inlineStr" r="G16677">
        <is>
          <t xml:space="preserve">089</t>
        </is>
      </c>
      <c s="9" r="H16677">
        <v>250.0000</v>
      </c>
      <c s="8" t="inlineStr" r="I16677">
        <is>
          <t xml:space="preserve"/>
        </is>
      </c>
      <c s="8" t="inlineStr" r="J16677">
        <is>
          <t xml:space="preserve"> Cook</t>
        </is>
      </c>
    </row>
    <row r="16678" ht="20.25" customHeight="0">
      <c s="5" t="inlineStr" r="A16678">
        <is>
          <t xml:space="preserve">K0029618</t>
        </is>
      </c>
      <c s="5" t="inlineStr" r="B16678">
        <is>
          <t xml:space="preserve">WEED CONTROL, BROADLEAF IN TURF</t>
        </is>
      </c>
      <c s="5" t="inlineStr" r="C16678">
        <is>
          <t xml:space="preserve">GALLON </t>
        </is>
      </c>
      <c s="6" r="D16678">
        <v>6.000</v>
      </c>
      <c s="7" r="E16678">
        <v>1</v>
      </c>
      <c s="8" t="inlineStr" r="F16678">
        <is>
          <t xml:space="preserve">61K93</t>
        </is>
      </c>
      <c s="8" t="inlineStr" r="G16678">
        <is>
          <t xml:space="preserve">089</t>
        </is>
      </c>
      <c s="9" r="H16678">
        <v>260.0000</v>
      </c>
      <c s="8" t="inlineStr" r="I16678">
        <is>
          <t xml:space="preserve"/>
        </is>
      </c>
      <c s="8" t="inlineStr" r="J16678">
        <is>
          <t xml:space="preserve"> Cook</t>
        </is>
      </c>
    </row>
    <row r="16679" ht="20.25" customHeight="0">
      <c s="5" t="inlineStr" r="A16679">
        <is>
          <t xml:space="preserve">K0029618</t>
        </is>
      </c>
      <c s="5" t="inlineStr" r="B16679">
        <is>
          <t xml:space="preserve">WEED CONTROL, BROADLEAF IN TURF</t>
        </is>
      </c>
      <c s="5" t="inlineStr" r="C16679">
        <is>
          <t xml:space="preserve">GALLON </t>
        </is>
      </c>
      <c s="6" r="D16679">
        <v>6.000</v>
      </c>
      <c s="7" r="E16679">
        <v>1</v>
      </c>
      <c s="8" t="inlineStr" r="F16679">
        <is>
          <t xml:space="preserve">61K93</t>
        </is>
      </c>
      <c s="8" t="inlineStr" r="G16679">
        <is>
          <t xml:space="preserve">089</t>
        </is>
      </c>
      <c s="9" r="H16679">
        <v>800.0000</v>
      </c>
      <c s="8" t="inlineStr" r="I16679">
        <is>
          <t xml:space="preserve"/>
        </is>
      </c>
      <c s="8" t="inlineStr" r="J16679">
        <is>
          <t xml:space="preserve"> Cook</t>
        </is>
      </c>
    </row>
    <row r="16680" ht="20.25" customHeight="0">
      <c s="5" t="inlineStr" r="A16680">
        <is>
          <t xml:space="preserve">K0029618</t>
        </is>
      </c>
      <c s="5" t="inlineStr" r="B16680">
        <is>
          <t xml:space="preserve">WEED CONTROL, BROADLEAF IN TURF</t>
        </is>
      </c>
      <c s="5" t="inlineStr" r="C16680">
        <is>
          <t xml:space="preserve">GALLON </t>
        </is>
      </c>
      <c s="6" r="D16680">
        <v>6.000</v>
      </c>
      <c s="7" r="E16680">
        <v>1</v>
      </c>
      <c s="8" t="inlineStr" r="F16680">
        <is>
          <t xml:space="preserve">61K93</t>
        </is>
      </c>
      <c s="8" t="inlineStr" r="G16680">
        <is>
          <t xml:space="preserve">089</t>
        </is>
      </c>
      <c s="9" r="H16680">
        <v>800.0000</v>
      </c>
      <c s="8" t="inlineStr" r="I16680">
        <is>
          <t xml:space="preserve"/>
        </is>
      </c>
      <c s="8" t="inlineStr" r="J16680">
        <is>
          <t xml:space="preserve"> Cook</t>
        </is>
      </c>
    </row>
    <row r="16681" ht="20.25" customHeight="0">
      <c s="5" t="inlineStr" r="A16681">
        <is>
          <t xml:space="preserve">K0029618</t>
        </is>
      </c>
      <c s="5" t="inlineStr" r="B16681">
        <is>
          <t xml:space="preserve">WEED CONTROL, BROADLEAF IN TURF</t>
        </is>
      </c>
      <c s="5" t="inlineStr" r="C16681">
        <is>
          <t xml:space="preserve">GALLON </t>
        </is>
      </c>
      <c s="6" r="D16681">
        <v>6.000</v>
      </c>
      <c s="7" r="E16681">
        <v>1</v>
      </c>
      <c s="8" t="inlineStr" r="F16681">
        <is>
          <t xml:space="preserve">61K93</t>
        </is>
      </c>
      <c s="8" t="inlineStr" r="G16681">
        <is>
          <t xml:space="preserve">089</t>
        </is>
      </c>
      <c s="9" r="H16681">
        <v>800.0000</v>
      </c>
      <c s="8" t="inlineStr" r="I16681">
        <is>
          <t xml:space="preserve"/>
        </is>
      </c>
      <c s="8" t="inlineStr" r="J16681">
        <is>
          <t xml:space="preserve"> Cook</t>
        </is>
      </c>
    </row>
    <row r="16682" ht="20.25" customHeight="0">
      <c s="5" t="inlineStr" r="A16682">
        <is>
          <t xml:space="preserve">K0029634</t>
        </is>
      </c>
      <c s="5" t="inlineStr" r="B16682">
        <is>
          <t xml:space="preserve">WEED CONTROL, PRE-EMERGENT GRANULAR HERBICIDE</t>
        </is>
      </c>
      <c s="5" t="inlineStr" r="C16682">
        <is>
          <t xml:space="preserve">POUND  </t>
        </is>
      </c>
      <c s="6" r="D16682">
        <v>63.000</v>
      </c>
      <c s="7" r="E16682">
        <v>1</v>
      </c>
      <c s="8" t="inlineStr" r="F16682">
        <is>
          <t xml:space="preserve">61K93</t>
        </is>
      </c>
      <c s="8" t="inlineStr" r="G16682">
        <is>
          <t xml:space="preserve">089</t>
        </is>
      </c>
      <c s="9" r="H16682">
        <v>32.2500</v>
      </c>
      <c s="8" t="inlineStr" r="I16682">
        <is>
          <t xml:space="preserve">Y</t>
        </is>
      </c>
      <c s="8" t="inlineStr" r="J16682">
        <is>
          <t xml:space="preserve"> Cook</t>
        </is>
      </c>
    </row>
    <row r="16683" ht="20.25" customHeight="0">
      <c s="5" t="inlineStr" r="A16683">
        <is>
          <t xml:space="preserve">K0029634</t>
        </is>
      </c>
      <c s="5" t="inlineStr" r="B16683">
        <is>
          <t xml:space="preserve">WEED CONTROL, PRE-EMERGENT GRANULAR HERBICIDE</t>
        </is>
      </c>
      <c s="5" t="inlineStr" r="C16683">
        <is>
          <t xml:space="preserve">POUND  </t>
        </is>
      </c>
      <c s="6" r="D16683">
        <v>63.000</v>
      </c>
      <c s="7" r="E16683">
        <v>1</v>
      </c>
      <c s="8" t="inlineStr" r="F16683">
        <is>
          <t xml:space="preserve">61K93</t>
        </is>
      </c>
      <c s="8" t="inlineStr" r="G16683">
        <is>
          <t xml:space="preserve">089</t>
        </is>
      </c>
      <c s="9" r="H16683">
        <v>5.0000</v>
      </c>
      <c s="8" t="inlineStr" r="I16683">
        <is>
          <t xml:space="preserve"/>
        </is>
      </c>
      <c s="8" t="inlineStr" r="J16683">
        <is>
          <t xml:space="preserve"> Cook</t>
        </is>
      </c>
    </row>
    <row r="16684" ht="20.25" customHeight="0">
      <c s="5" t="inlineStr" r="A16684">
        <is>
          <t xml:space="preserve">K0029634</t>
        </is>
      </c>
      <c s="5" t="inlineStr" r="B16684">
        <is>
          <t xml:space="preserve">WEED CONTROL, PRE-EMERGENT GRANULAR HERBICIDE</t>
        </is>
      </c>
      <c s="5" t="inlineStr" r="C16684">
        <is>
          <t xml:space="preserve">POUND  </t>
        </is>
      </c>
      <c s="6" r="D16684">
        <v>63.000</v>
      </c>
      <c s="7" r="E16684">
        <v>1</v>
      </c>
      <c s="8" t="inlineStr" r="F16684">
        <is>
          <t xml:space="preserve">61K93</t>
        </is>
      </c>
      <c s="8" t="inlineStr" r="G16684">
        <is>
          <t xml:space="preserve">089</t>
        </is>
      </c>
      <c s="9" r="H16684">
        <v>5.0000</v>
      </c>
      <c s="8" t="inlineStr" r="I16684">
        <is>
          <t xml:space="preserve"/>
        </is>
      </c>
      <c s="8" t="inlineStr" r="J16684">
        <is>
          <t xml:space="preserve"> Cook</t>
        </is>
      </c>
    </row>
    <row r="16685" ht="20.25" customHeight="0">
      <c s="5" t="inlineStr" r="A16685">
        <is>
          <t xml:space="preserve">K0029634</t>
        </is>
      </c>
      <c s="5" t="inlineStr" r="B16685">
        <is>
          <t xml:space="preserve">WEED CONTROL, PRE-EMERGENT GRANULAR HERBICIDE</t>
        </is>
      </c>
      <c s="5" t="inlineStr" r="C16685">
        <is>
          <t xml:space="preserve">POUND  </t>
        </is>
      </c>
      <c s="6" r="D16685">
        <v>63.000</v>
      </c>
      <c s="7" r="E16685">
        <v>1</v>
      </c>
      <c s="8" t="inlineStr" r="F16685">
        <is>
          <t xml:space="preserve">61K93</t>
        </is>
      </c>
      <c s="8" t="inlineStr" r="G16685">
        <is>
          <t xml:space="preserve">089</t>
        </is>
      </c>
      <c s="9" r="H16685">
        <v>5.2000</v>
      </c>
      <c s="8" t="inlineStr" r="I16685">
        <is>
          <t xml:space="preserve"/>
        </is>
      </c>
      <c s="8" t="inlineStr" r="J16685">
        <is>
          <t xml:space="preserve"> Cook</t>
        </is>
      </c>
    </row>
    <row r="16686" ht="20.25" customHeight="0">
      <c s="5" t="inlineStr" r="A16686">
        <is>
          <t xml:space="preserve">K0029634</t>
        </is>
      </c>
      <c s="5" t="inlineStr" r="B16686">
        <is>
          <t xml:space="preserve">WEED CONTROL, PRE-EMERGENT GRANULAR HERBICIDE</t>
        </is>
      </c>
      <c s="5" t="inlineStr" r="C16686">
        <is>
          <t xml:space="preserve">POUND  </t>
        </is>
      </c>
      <c s="6" r="D16686">
        <v>63.000</v>
      </c>
      <c s="7" r="E16686">
        <v>1</v>
      </c>
      <c s="8" t="inlineStr" r="F16686">
        <is>
          <t xml:space="preserve">61K93</t>
        </is>
      </c>
      <c s="8" t="inlineStr" r="G16686">
        <is>
          <t xml:space="preserve">089</t>
        </is>
      </c>
      <c s="9" r="H16686">
        <v>30.0000</v>
      </c>
      <c s="8" t="inlineStr" r="I16686">
        <is>
          <t xml:space="preserve"/>
        </is>
      </c>
      <c s="8" t="inlineStr" r="J16686">
        <is>
          <t xml:space="preserve"> Cook</t>
        </is>
      </c>
    </row>
    <row r="16687" ht="20.25" customHeight="0">
      <c s="5" t="inlineStr" r="A16687">
        <is>
          <t xml:space="preserve">K0029634</t>
        </is>
      </c>
      <c s="5" t="inlineStr" r="B16687">
        <is>
          <t xml:space="preserve">WEED CONTROL, PRE-EMERGENT GRANULAR HERBICIDE</t>
        </is>
      </c>
      <c s="5" t="inlineStr" r="C16687">
        <is>
          <t xml:space="preserve">POUND  </t>
        </is>
      </c>
      <c s="6" r="D16687">
        <v>63.000</v>
      </c>
      <c s="7" r="E16687">
        <v>1</v>
      </c>
      <c s="8" t="inlineStr" r="F16687">
        <is>
          <t xml:space="preserve">61K93</t>
        </is>
      </c>
      <c s="8" t="inlineStr" r="G16687">
        <is>
          <t xml:space="preserve">089</t>
        </is>
      </c>
      <c s="9" r="H16687">
        <v>30.0000</v>
      </c>
      <c s="8" t="inlineStr" r="I16687">
        <is>
          <t xml:space="preserve"/>
        </is>
      </c>
      <c s="8" t="inlineStr" r="J16687">
        <is>
          <t xml:space="preserve"> Cook</t>
        </is>
      </c>
    </row>
    <row r="16688" ht="20.25" customHeight="0">
      <c s="5" t="inlineStr" r="A16688">
        <is>
          <t xml:space="preserve">K0029634</t>
        </is>
      </c>
      <c s="5" t="inlineStr" r="B16688">
        <is>
          <t xml:space="preserve">WEED CONTROL, PRE-EMERGENT GRANULAR HERBICIDE</t>
        </is>
      </c>
      <c s="5" t="inlineStr" r="C16688">
        <is>
          <t xml:space="preserve">POUND  </t>
        </is>
      </c>
      <c s="6" r="D16688">
        <v>63.000</v>
      </c>
      <c s="7" r="E16688">
        <v>1</v>
      </c>
      <c s="8" t="inlineStr" r="F16688">
        <is>
          <t xml:space="preserve">61K93</t>
        </is>
      </c>
      <c s="8" t="inlineStr" r="G16688">
        <is>
          <t xml:space="preserve">089</t>
        </is>
      </c>
      <c s="9" r="H16688">
        <v>30.0000</v>
      </c>
      <c s="8" t="inlineStr" r="I16688">
        <is>
          <t xml:space="preserve"/>
        </is>
      </c>
      <c s="8" t="inlineStr" r="J16688">
        <is>
          <t xml:space="preserve"> Cook</t>
        </is>
      </c>
    </row>
    <row r="16689" ht="20.25" customHeight="0">
      <c s="5" t="inlineStr" r="A16689">
        <is>
          <t xml:space="preserve">K0029634</t>
        </is>
      </c>
      <c s="5" t="inlineStr" r="B16689">
        <is>
          <t xml:space="preserve">WEED CONTROL, PRE-EMERGENT GRANULAR HERBICIDE</t>
        </is>
      </c>
      <c s="5" t="inlineStr" r="C16689">
        <is>
          <t xml:space="preserve">POUND  </t>
        </is>
      </c>
      <c s="6" r="D16689">
        <v>60.000</v>
      </c>
      <c s="7" r="E16689">
        <v>1</v>
      </c>
      <c s="8" t="inlineStr" r="F16689">
        <is>
          <t xml:space="preserve">61L28</t>
        </is>
      </c>
      <c s="8" t="inlineStr" r="G16689">
        <is>
          <t xml:space="preserve">091</t>
        </is>
      </c>
      <c s="9" r="H16689">
        <v>26.5000</v>
      </c>
      <c s="8" t="inlineStr" r="I16689">
        <is>
          <t xml:space="preserve">Y</t>
        </is>
      </c>
      <c s="8" t="inlineStr" r="J16689">
        <is>
          <t xml:space="preserve"> Kane</t>
        </is>
      </c>
    </row>
    <row r="16690" ht="20.25" customHeight="0">
      <c s="5" t="inlineStr" r="A16690">
        <is>
          <t xml:space="preserve">K0029634</t>
        </is>
      </c>
      <c s="5" t="inlineStr" r="B16690">
        <is>
          <t xml:space="preserve">WEED CONTROL, PRE-EMERGENT GRANULAR HERBICIDE</t>
        </is>
      </c>
      <c s="5" t="inlineStr" r="C16690">
        <is>
          <t xml:space="preserve">POUND  </t>
        </is>
      </c>
      <c s="6" r="D16690">
        <v>60.000</v>
      </c>
      <c s="7" r="E16690">
        <v>1</v>
      </c>
      <c s="8" t="inlineStr" r="F16690">
        <is>
          <t xml:space="preserve">61L28</t>
        </is>
      </c>
      <c s="8" t="inlineStr" r="G16690">
        <is>
          <t xml:space="preserve">091</t>
        </is>
      </c>
      <c s="9" r="H16690">
        <v>10.0000</v>
      </c>
      <c s="8" t="inlineStr" r="I16690">
        <is>
          <t xml:space="preserve"/>
        </is>
      </c>
      <c s="8" t="inlineStr" r="J16690">
        <is>
          <t xml:space="preserve"> Kane</t>
        </is>
      </c>
    </row>
    <row r="16691" ht="20.25" customHeight="0">
      <c s="5" t="inlineStr" r="A16691">
        <is>
          <t xml:space="preserve">K0029634</t>
        </is>
      </c>
      <c s="5" t="inlineStr" r="B16691">
        <is>
          <t xml:space="preserve">WEED CONTROL, PRE-EMERGENT GRANULAR HERBICIDE</t>
        </is>
      </c>
      <c s="5" t="inlineStr" r="C16691">
        <is>
          <t xml:space="preserve">POUND  </t>
        </is>
      </c>
      <c s="6" r="D16691">
        <v>60.000</v>
      </c>
      <c s="7" r="E16691">
        <v>1</v>
      </c>
      <c s="8" t="inlineStr" r="F16691">
        <is>
          <t xml:space="preserve">61L28</t>
        </is>
      </c>
      <c s="8" t="inlineStr" r="G16691">
        <is>
          <t xml:space="preserve">091</t>
        </is>
      </c>
      <c s="9" r="H16691">
        <v>20.0000</v>
      </c>
      <c s="8" t="inlineStr" r="I16691">
        <is>
          <t xml:space="preserve"/>
        </is>
      </c>
      <c s="8" t="inlineStr" r="J16691">
        <is>
          <t xml:space="preserve"> Kane</t>
        </is>
      </c>
    </row>
    <row r="16692" ht="20.25" customHeight="0">
      <c s="5" t="inlineStr" r="A16692">
        <is>
          <t xml:space="preserve">K0029634</t>
        </is>
      </c>
      <c s="5" t="inlineStr" r="B16692">
        <is>
          <t xml:space="preserve">WEED CONTROL, PRE-EMERGENT GRANULAR HERBICIDE</t>
        </is>
      </c>
      <c s="5" t="inlineStr" r="C16692">
        <is>
          <t xml:space="preserve">POUND  </t>
        </is>
      </c>
      <c s="6" r="D16692">
        <v>60.000</v>
      </c>
      <c s="7" r="E16692">
        <v>1</v>
      </c>
      <c s="8" t="inlineStr" r="F16692">
        <is>
          <t xml:space="preserve">61L28</t>
        </is>
      </c>
      <c s="8" t="inlineStr" r="G16692">
        <is>
          <t xml:space="preserve">091</t>
        </is>
      </c>
      <c s="9" r="H16692">
        <v>20.0000</v>
      </c>
      <c s="8" t="inlineStr" r="I16692">
        <is>
          <t xml:space="preserve"/>
        </is>
      </c>
      <c s="8" t="inlineStr" r="J16692">
        <is>
          <t xml:space="preserve"> Kane</t>
        </is>
      </c>
    </row>
    <row r="16693" ht="20.25" customHeight="0">
      <c s="5" t="inlineStr" r="A16693">
        <is>
          <t xml:space="preserve">K0029634</t>
        </is>
      </c>
      <c s="5" t="inlineStr" r="B16693">
        <is>
          <t xml:space="preserve">WEED CONTROL, PRE-EMERGENT GRANULAR HERBICIDE</t>
        </is>
      </c>
      <c s="5" t="inlineStr" r="C16693">
        <is>
          <t xml:space="preserve">POUND  </t>
        </is>
      </c>
      <c s="6" r="D16693">
        <v>2.000</v>
      </c>
      <c s="7" r="E16693">
        <v>1</v>
      </c>
      <c s="8" t="inlineStr" r="F16693">
        <is>
          <t xml:space="preserve">61L35</t>
        </is>
      </c>
      <c s="8" t="inlineStr" r="G16693">
        <is>
          <t xml:space="preserve">004</t>
        </is>
      </c>
      <c s="9" r="H16693">
        <v>50.0000</v>
      </c>
      <c s="8" t="inlineStr" r="I16693">
        <is>
          <t xml:space="preserve">Y</t>
        </is>
      </c>
      <c s="8" t="inlineStr" r="J16693">
        <is>
          <t xml:space="preserve"> Cook</t>
        </is>
      </c>
    </row>
    <row r="16694" ht="20.25" customHeight="0">
      <c s="5" t="inlineStr" r="A16694">
        <is>
          <t xml:space="preserve">K0029634</t>
        </is>
      </c>
      <c s="5" t="inlineStr" r="B16694">
        <is>
          <t xml:space="preserve">WEED CONTROL, PRE-EMERGENT GRANULAR HERBICIDE</t>
        </is>
      </c>
      <c s="5" t="inlineStr" r="C16694">
        <is>
          <t xml:space="preserve">POUND  </t>
        </is>
      </c>
      <c s="6" r="D16694">
        <v>2.000</v>
      </c>
      <c s="7" r="E16694">
        <v>1</v>
      </c>
      <c s="8" t="inlineStr" r="F16694">
        <is>
          <t xml:space="preserve">61L35</t>
        </is>
      </c>
      <c s="8" t="inlineStr" r="G16694">
        <is>
          <t xml:space="preserve">004</t>
        </is>
      </c>
      <c s="9" r="H16694">
        <v>50.0000</v>
      </c>
      <c s="8" t="inlineStr" r="I16694">
        <is>
          <t xml:space="preserve"/>
        </is>
      </c>
      <c s="8" t="inlineStr" r="J16694">
        <is>
          <t xml:space="preserve"> Cook</t>
        </is>
      </c>
    </row>
    <row r="16695" ht="20.25" customHeight="0">
      <c s="5" t="inlineStr" r="A16695">
        <is>
          <t xml:space="preserve">K0029634</t>
        </is>
      </c>
      <c s="5" t="inlineStr" r="B16695">
        <is>
          <t xml:space="preserve">WEED CONTROL, PRE-EMERGENT GRANULAR HERBICIDE</t>
        </is>
      </c>
      <c s="5" t="inlineStr" r="C16695">
        <is>
          <t xml:space="preserve">POUND  </t>
        </is>
      </c>
      <c s="6" r="D16695">
        <v>2.000</v>
      </c>
      <c s="7" r="E16695">
        <v>1</v>
      </c>
      <c s="8" t="inlineStr" r="F16695">
        <is>
          <t xml:space="preserve">61L35</t>
        </is>
      </c>
      <c s="8" t="inlineStr" r="G16695">
        <is>
          <t xml:space="preserve">004</t>
        </is>
      </c>
      <c s="9" r="H16695">
        <v>50.0000</v>
      </c>
      <c s="8" t="inlineStr" r="I16695">
        <is>
          <t xml:space="preserve"/>
        </is>
      </c>
      <c s="8" t="inlineStr" r="J16695">
        <is>
          <t xml:space="preserve"> Cook</t>
        </is>
      </c>
    </row>
    <row r="16696" ht="20.25" customHeight="0">
      <c s="5" t="inlineStr" r="A16696">
        <is>
          <t xml:space="preserve">K0029634</t>
        </is>
      </c>
      <c s="5" t="inlineStr" r="B16696">
        <is>
          <t xml:space="preserve">WEED CONTROL, PRE-EMERGENT GRANULAR HERBICIDE</t>
        </is>
      </c>
      <c s="5" t="inlineStr" r="C16696">
        <is>
          <t xml:space="preserve">POUND  </t>
        </is>
      </c>
      <c s="6" r="D16696">
        <v>2.000</v>
      </c>
      <c s="7" r="E16696">
        <v>1</v>
      </c>
      <c s="8" t="inlineStr" r="F16696">
        <is>
          <t xml:space="preserve">61L35</t>
        </is>
      </c>
      <c s="8" t="inlineStr" r="G16696">
        <is>
          <t xml:space="preserve">004</t>
        </is>
      </c>
      <c s="9" r="H16696">
        <v>52.0000</v>
      </c>
      <c s="8" t="inlineStr" r="I16696">
        <is>
          <t xml:space="preserve"/>
        </is>
      </c>
      <c s="8" t="inlineStr" r="J16696">
        <is>
          <t xml:space="preserve"> Cook</t>
        </is>
      </c>
    </row>
    <row r="16697" ht="20.25" customHeight="0">
      <c s="5" t="inlineStr" r="A16697">
        <is>
          <t xml:space="preserve">K0029634</t>
        </is>
      </c>
      <c s="5" t="inlineStr" r="B16697">
        <is>
          <t xml:space="preserve">WEED CONTROL, PRE-EMERGENT GRANULAR HERBICIDE</t>
        </is>
      </c>
      <c s="5" t="inlineStr" r="C16697">
        <is>
          <t xml:space="preserve">POUND  </t>
        </is>
      </c>
      <c s="6" r="D16697">
        <v>2.000</v>
      </c>
      <c s="7" r="E16697">
        <v>1</v>
      </c>
      <c s="8" t="inlineStr" r="F16697">
        <is>
          <t xml:space="preserve">61L35</t>
        </is>
      </c>
      <c s="8" t="inlineStr" r="G16697">
        <is>
          <t xml:space="preserve">004</t>
        </is>
      </c>
      <c s="9" r="H16697">
        <v>56.0000</v>
      </c>
      <c s="8" t="inlineStr" r="I16697">
        <is>
          <t xml:space="preserve"/>
        </is>
      </c>
      <c s="8" t="inlineStr" r="J16697">
        <is>
          <t xml:space="preserve"> Cook</t>
        </is>
      </c>
    </row>
    <row r="16698" ht="20.25" customHeight="0">
      <c s="5" t="inlineStr" r="A16698">
        <is>
          <t xml:space="preserve">K0029634</t>
        </is>
      </c>
      <c s="5" t="inlineStr" r="B16698">
        <is>
          <t xml:space="preserve">WEED CONTROL, PRE-EMERGENT GRANULAR HERBICIDE</t>
        </is>
      </c>
      <c s="5" t="inlineStr" r="C16698">
        <is>
          <t xml:space="preserve">POUND  </t>
        </is>
      </c>
      <c s="6" r="D16698">
        <v>2.000</v>
      </c>
      <c s="7" r="E16698">
        <v>1</v>
      </c>
      <c s="8" t="inlineStr" r="F16698">
        <is>
          <t xml:space="preserve">61L35</t>
        </is>
      </c>
      <c s="8" t="inlineStr" r="G16698">
        <is>
          <t xml:space="preserve">004</t>
        </is>
      </c>
      <c s="9" r="H16698">
        <v>300.0000</v>
      </c>
      <c s="8" t="inlineStr" r="I16698">
        <is>
          <t xml:space="preserve"/>
        </is>
      </c>
      <c s="8" t="inlineStr" r="J16698">
        <is>
          <t xml:space="preserve"> Cook</t>
        </is>
      </c>
    </row>
    <row r="16699" ht="20.25" customHeight="0">
      <c s="5" t="inlineStr" r="A16699">
        <is>
          <t xml:space="preserve">K0029634</t>
        </is>
      </c>
      <c s="5" t="inlineStr" r="B16699">
        <is>
          <t xml:space="preserve">WEED CONTROL, PRE-EMERGENT GRANULAR HERBICIDE</t>
        </is>
      </c>
      <c s="5" t="inlineStr" r="C16699">
        <is>
          <t xml:space="preserve">POUND  </t>
        </is>
      </c>
      <c s="6" r="D16699">
        <v>2.000</v>
      </c>
      <c s="7" r="E16699">
        <v>1</v>
      </c>
      <c s="8" t="inlineStr" r="F16699">
        <is>
          <t xml:space="preserve">62B64</t>
        </is>
      </c>
      <c s="8" t="inlineStr" r="G16699">
        <is>
          <t xml:space="preserve">011</t>
        </is>
      </c>
      <c s="9" r="H16699">
        <v>265.0000</v>
      </c>
      <c s="8" t="inlineStr" r="I16699">
        <is>
          <t xml:space="preserve">Y</t>
        </is>
      </c>
      <c s="8" t="inlineStr" r="J16699">
        <is>
          <t xml:space="preserve"> Cook</t>
        </is>
      </c>
    </row>
    <row r="16700" ht="20.25" customHeight="0">
      <c s="5" t="inlineStr" r="A16700">
        <is>
          <t xml:space="preserve">K0029634</t>
        </is>
      </c>
      <c s="5" t="inlineStr" r="B16700">
        <is>
          <t xml:space="preserve">WEED CONTROL, PRE-EMERGENT GRANULAR HERBICIDE</t>
        </is>
      </c>
      <c s="5" t="inlineStr" r="C16700">
        <is>
          <t xml:space="preserve">POUND  </t>
        </is>
      </c>
      <c s="6" r="D16700">
        <v>2.000</v>
      </c>
      <c s="7" r="E16700">
        <v>1</v>
      </c>
      <c s="8" t="inlineStr" r="F16700">
        <is>
          <t xml:space="preserve">62B64</t>
        </is>
      </c>
      <c s="8" t="inlineStr" r="G16700">
        <is>
          <t xml:space="preserve">011</t>
        </is>
      </c>
      <c s="9" r="H16700">
        <v>25.0000</v>
      </c>
      <c s="8" t="inlineStr" r="I16700">
        <is>
          <t xml:space="preserve"/>
        </is>
      </c>
      <c s="8" t="inlineStr" r="J16700">
        <is>
          <t xml:space="preserve"> Cook</t>
        </is>
      </c>
    </row>
    <row r="16701" ht="20.25" customHeight="0">
      <c s="5" t="inlineStr" r="A16701">
        <is>
          <t xml:space="preserve">K0029634</t>
        </is>
      </c>
      <c s="5" t="inlineStr" r="B16701">
        <is>
          <t xml:space="preserve">WEED CONTROL, PRE-EMERGENT GRANULAR HERBICIDE</t>
        </is>
      </c>
      <c s="5" t="inlineStr" r="C16701">
        <is>
          <t xml:space="preserve">POUND  </t>
        </is>
      </c>
      <c s="6" r="D16701">
        <v>2.000</v>
      </c>
      <c s="7" r="E16701">
        <v>1</v>
      </c>
      <c s="8" t="inlineStr" r="F16701">
        <is>
          <t xml:space="preserve">62B64</t>
        </is>
      </c>
      <c s="8" t="inlineStr" r="G16701">
        <is>
          <t xml:space="preserve">011</t>
        </is>
      </c>
      <c s="9" r="H16701">
        <v>295.6600</v>
      </c>
      <c s="8" t="inlineStr" r="I16701">
        <is>
          <t xml:space="preserve"/>
        </is>
      </c>
      <c s="8" t="inlineStr" r="J16701">
        <is>
          <t xml:space="preserve"> Cook</t>
        </is>
      </c>
    </row>
    <row r="16702" ht="20.25" customHeight="0">
      <c s="5" t="inlineStr" r="A16702">
        <is>
          <t xml:space="preserve">K0029634</t>
        </is>
      </c>
      <c s="5" t="inlineStr" r="B16702">
        <is>
          <t xml:space="preserve">WEED CONTROL, PRE-EMERGENT GRANULAR HERBICIDE</t>
        </is>
      </c>
      <c s="5" t="inlineStr" r="C16702">
        <is>
          <t xml:space="preserve">POUND  </t>
        </is>
      </c>
      <c s="6" r="D16702">
        <v>2.000</v>
      </c>
      <c s="7" r="E16702">
        <v>1</v>
      </c>
      <c s="8" t="inlineStr" r="F16702">
        <is>
          <t xml:space="preserve">62B64</t>
        </is>
      </c>
      <c s="8" t="inlineStr" r="G16702">
        <is>
          <t xml:space="preserve">011</t>
        </is>
      </c>
      <c s="9" r="H16702">
        <v>300.0000</v>
      </c>
      <c s="8" t="inlineStr" r="I16702">
        <is>
          <t xml:space="preserve"/>
        </is>
      </c>
      <c s="8" t="inlineStr" r="J16702">
        <is>
          <t xml:space="preserve"> Cook</t>
        </is>
      </c>
    </row>
    <row r="16703" ht="20.25" customHeight="0">
      <c s="5" t="inlineStr" r="A16703">
        <is>
          <t xml:space="preserve">K0029634</t>
        </is>
      </c>
      <c s="5" t="inlineStr" r="B16703">
        <is>
          <t xml:space="preserve">WEED CONTROL, PRE-EMERGENT GRANULAR HERBICIDE</t>
        </is>
      </c>
      <c s="5" t="inlineStr" r="C16703">
        <is>
          <t xml:space="preserve">POUND  </t>
        </is>
      </c>
      <c s="6" r="D16703">
        <v>2.000</v>
      </c>
      <c s="7" r="E16703">
        <v>1</v>
      </c>
      <c s="8" t="inlineStr" r="F16703">
        <is>
          <t xml:space="preserve">62B64</t>
        </is>
      </c>
      <c s="8" t="inlineStr" r="G16703">
        <is>
          <t xml:space="preserve">011</t>
        </is>
      </c>
      <c s="9" r="H16703">
        <v>500.0000</v>
      </c>
      <c s="8" t="inlineStr" r="I16703">
        <is>
          <t xml:space="preserve"/>
        </is>
      </c>
      <c s="8" t="inlineStr" r="J16703">
        <is>
          <t xml:space="preserve"> Cook</t>
        </is>
      </c>
    </row>
    <row r="16704" ht="20.25" customHeight="0">
      <c s="5" t="inlineStr" r="A16704">
        <is>
          <t xml:space="preserve">K0036117</t>
        </is>
      </c>
      <c s="5" t="inlineStr" r="B16704">
        <is>
          <t xml:space="preserve">MULCH PLACEMENT  2"</t>
        </is>
      </c>
      <c s="5" t="inlineStr" r="C16704">
        <is>
          <t xml:space="preserve">SQ YD  </t>
        </is>
      </c>
      <c s="6" r="D16704">
        <v>20.000</v>
      </c>
      <c s="7" r="E16704">
        <v>1</v>
      </c>
      <c s="8" t="inlineStr" r="F16704">
        <is>
          <t xml:space="preserve">61L35</t>
        </is>
      </c>
      <c s="8" t="inlineStr" r="G16704">
        <is>
          <t xml:space="preserve">004</t>
        </is>
      </c>
      <c s="9" r="H16704">
        <v>10.0000</v>
      </c>
      <c s="8" t="inlineStr" r="I16704">
        <is>
          <t xml:space="preserve">Y</t>
        </is>
      </c>
      <c s="8" t="inlineStr" r="J16704">
        <is>
          <t xml:space="preserve"> Cook</t>
        </is>
      </c>
    </row>
    <row r="16705" ht="20.25" customHeight="0">
      <c s="5" t="inlineStr" r="A16705">
        <is>
          <t xml:space="preserve">K0036117</t>
        </is>
      </c>
      <c s="5" t="inlineStr" r="B16705">
        <is>
          <t xml:space="preserve">MULCH PLACEMENT  2"</t>
        </is>
      </c>
      <c s="5" t="inlineStr" r="C16705">
        <is>
          <t xml:space="preserve">SQ YD  </t>
        </is>
      </c>
      <c s="6" r="D16705">
        <v>20.000</v>
      </c>
      <c s="7" r="E16705">
        <v>1</v>
      </c>
      <c s="8" t="inlineStr" r="F16705">
        <is>
          <t xml:space="preserve">61L35</t>
        </is>
      </c>
      <c s="8" t="inlineStr" r="G16705">
        <is>
          <t xml:space="preserve">004</t>
        </is>
      </c>
      <c s="9" r="H16705">
        <v>10.0000</v>
      </c>
      <c s="8" t="inlineStr" r="I16705">
        <is>
          <t xml:space="preserve"/>
        </is>
      </c>
      <c s="8" t="inlineStr" r="J16705">
        <is>
          <t xml:space="preserve"> Cook</t>
        </is>
      </c>
    </row>
    <row r="16706" ht="20.25" customHeight="0">
      <c s="5" t="inlineStr" r="A16706">
        <is>
          <t xml:space="preserve">K0036117</t>
        </is>
      </c>
      <c s="5" t="inlineStr" r="B16706">
        <is>
          <t xml:space="preserve">MULCH PLACEMENT  2"</t>
        </is>
      </c>
      <c s="5" t="inlineStr" r="C16706">
        <is>
          <t xml:space="preserve">SQ YD  </t>
        </is>
      </c>
      <c s="6" r="D16706">
        <v>20.000</v>
      </c>
      <c s="7" r="E16706">
        <v>1</v>
      </c>
      <c s="8" t="inlineStr" r="F16706">
        <is>
          <t xml:space="preserve">61L35</t>
        </is>
      </c>
      <c s="8" t="inlineStr" r="G16706">
        <is>
          <t xml:space="preserve">004</t>
        </is>
      </c>
      <c s="9" r="H16706">
        <v>10.0000</v>
      </c>
      <c s="8" t="inlineStr" r="I16706">
        <is>
          <t xml:space="preserve"/>
        </is>
      </c>
      <c s="8" t="inlineStr" r="J16706">
        <is>
          <t xml:space="preserve"> Cook</t>
        </is>
      </c>
    </row>
    <row r="16707" ht="20.25" customHeight="0">
      <c s="5" t="inlineStr" r="A16707">
        <is>
          <t xml:space="preserve">K0036117</t>
        </is>
      </c>
      <c s="5" t="inlineStr" r="B16707">
        <is>
          <t xml:space="preserve">MULCH PLACEMENT  2"</t>
        </is>
      </c>
      <c s="5" t="inlineStr" r="C16707">
        <is>
          <t xml:space="preserve">SQ YD  </t>
        </is>
      </c>
      <c s="6" r="D16707">
        <v>20.000</v>
      </c>
      <c s="7" r="E16707">
        <v>1</v>
      </c>
      <c s="8" t="inlineStr" r="F16707">
        <is>
          <t xml:space="preserve">61L35</t>
        </is>
      </c>
      <c s="8" t="inlineStr" r="G16707">
        <is>
          <t xml:space="preserve">004</t>
        </is>
      </c>
      <c s="9" r="H16707">
        <v>10.4000</v>
      </c>
      <c s="8" t="inlineStr" r="I16707">
        <is>
          <t xml:space="preserve"/>
        </is>
      </c>
      <c s="8" t="inlineStr" r="J16707">
        <is>
          <t xml:space="preserve"> Cook</t>
        </is>
      </c>
    </row>
    <row r="16708" ht="20.25" customHeight="0">
      <c s="5" t="inlineStr" r="A16708">
        <is>
          <t xml:space="preserve">K0036117</t>
        </is>
      </c>
      <c s="5" t="inlineStr" r="B16708">
        <is>
          <t xml:space="preserve">MULCH PLACEMENT  2"</t>
        </is>
      </c>
      <c s="5" t="inlineStr" r="C16708">
        <is>
          <t xml:space="preserve">SQ YD  </t>
        </is>
      </c>
      <c s="6" r="D16708">
        <v>20.000</v>
      </c>
      <c s="7" r="E16708">
        <v>1</v>
      </c>
      <c s="8" t="inlineStr" r="F16708">
        <is>
          <t xml:space="preserve">61L35</t>
        </is>
      </c>
      <c s="8" t="inlineStr" r="G16708">
        <is>
          <t xml:space="preserve">004</t>
        </is>
      </c>
      <c s="9" r="H16708">
        <v>11.0000</v>
      </c>
      <c s="8" t="inlineStr" r="I16708">
        <is>
          <t xml:space="preserve"/>
        </is>
      </c>
      <c s="8" t="inlineStr" r="J16708">
        <is>
          <t xml:space="preserve"> Cook</t>
        </is>
      </c>
    </row>
    <row r="16709" ht="20.25" customHeight="0">
      <c s="5" t="inlineStr" r="A16709">
        <is>
          <t xml:space="preserve">K0036117</t>
        </is>
      </c>
      <c s="5" t="inlineStr" r="B16709">
        <is>
          <t xml:space="preserve">MULCH PLACEMENT  2"</t>
        </is>
      </c>
      <c s="5" t="inlineStr" r="C16709">
        <is>
          <t xml:space="preserve">SQ YD  </t>
        </is>
      </c>
      <c s="6" r="D16709">
        <v>20.000</v>
      </c>
      <c s="7" r="E16709">
        <v>1</v>
      </c>
      <c s="8" t="inlineStr" r="F16709">
        <is>
          <t xml:space="preserve">61L35</t>
        </is>
      </c>
      <c s="8" t="inlineStr" r="G16709">
        <is>
          <t xml:space="preserve">004</t>
        </is>
      </c>
      <c s="9" r="H16709">
        <v>12.0000</v>
      </c>
      <c s="8" t="inlineStr" r="I16709">
        <is>
          <t xml:space="preserve"/>
        </is>
      </c>
      <c s="8" t="inlineStr" r="J16709">
        <is>
          <t xml:space="preserve"> Cook</t>
        </is>
      </c>
    </row>
    <row r="16710" ht="20.25" customHeight="0">
      <c s="5" t="inlineStr" r="A16710">
        <is>
          <t xml:space="preserve">K0036118</t>
        </is>
      </c>
      <c s="5" t="inlineStr" r="B16710">
        <is>
          <t xml:space="preserve">MULCH PLACEMENT  3"</t>
        </is>
      </c>
      <c s="5" t="inlineStr" r="C16710">
        <is>
          <t xml:space="preserve">SQ YD  </t>
        </is>
      </c>
      <c s="6" r="D16710">
        <v>736.000</v>
      </c>
      <c s="7" r="E16710">
        <v>8</v>
      </c>
      <c s="8" t="inlineStr" r="F16710">
        <is>
          <t xml:space="preserve">76F84</t>
        </is>
      </c>
      <c s="8" t="inlineStr" r="G16710">
        <is>
          <t xml:space="preserve">067</t>
        </is>
      </c>
      <c s="9" r="H16710">
        <v>12.0000</v>
      </c>
      <c s="8" t="inlineStr" r="I16710">
        <is>
          <t xml:space="preserve">Y</t>
        </is>
      </c>
      <c s="8" t="inlineStr" r="J16710">
        <is>
          <t xml:space="preserve"> Madison</t>
        </is>
      </c>
    </row>
    <row r="16711" ht="20.25" customHeight="0">
      <c s="5" t="inlineStr" r="A16711">
        <is>
          <t xml:space="preserve">K0036118</t>
        </is>
      </c>
      <c s="5" t="inlineStr" r="B16711">
        <is>
          <t xml:space="preserve">MULCH PLACEMENT  3"</t>
        </is>
      </c>
      <c s="5" t="inlineStr" r="C16711">
        <is>
          <t xml:space="preserve">SQ YD  </t>
        </is>
      </c>
      <c s="6" r="D16711">
        <v>736.000</v>
      </c>
      <c s="7" r="E16711">
        <v>8</v>
      </c>
      <c s="8" t="inlineStr" r="F16711">
        <is>
          <t xml:space="preserve">76F84</t>
        </is>
      </c>
      <c s="8" t="inlineStr" r="G16711">
        <is>
          <t xml:space="preserve">067</t>
        </is>
      </c>
      <c s="9" r="H16711">
        <v>27.0000</v>
      </c>
      <c s="8" t="inlineStr" r="I16711">
        <is>
          <t xml:space="preserve"/>
        </is>
      </c>
      <c s="8" t="inlineStr" r="J16711">
        <is>
          <t xml:space="preserve"> Madison</t>
        </is>
      </c>
    </row>
    <row r="16712" ht="20.25" customHeight="0">
      <c s="5" t="inlineStr" r="A16712">
        <is>
          <t xml:space="preserve">K0036118</t>
        </is>
      </c>
      <c s="5" t="inlineStr" r="B16712">
        <is>
          <t xml:space="preserve">MULCH PLACEMENT  3"</t>
        </is>
      </c>
      <c s="5" t="inlineStr" r="C16712">
        <is>
          <t xml:space="preserve">SQ YD  </t>
        </is>
      </c>
      <c s="6" r="D16712">
        <v>736.000</v>
      </c>
      <c s="7" r="E16712">
        <v>8</v>
      </c>
      <c s="8" t="inlineStr" r="F16712">
        <is>
          <t xml:space="preserve">76F84</t>
        </is>
      </c>
      <c s="8" t="inlineStr" r="G16712">
        <is>
          <t xml:space="preserve">067</t>
        </is>
      </c>
      <c s="9" r="H16712">
        <v>32.0000</v>
      </c>
      <c s="8" t="inlineStr" r="I16712">
        <is>
          <t xml:space="preserve"/>
        </is>
      </c>
      <c s="8" t="inlineStr" r="J16712">
        <is>
          <t xml:space="preserve"> Madison</t>
        </is>
      </c>
    </row>
    <row r="16713" ht="20.25" customHeight="0">
      <c s="5" t="inlineStr" r="A16713">
        <is>
          <t xml:space="preserve">K0036120</t>
        </is>
      </c>
      <c s="5" t="inlineStr" r="B16713">
        <is>
          <t xml:space="preserve">MULCH PLACEMENT  4"</t>
        </is>
      </c>
      <c s="5" t="inlineStr" r="C16713">
        <is>
          <t xml:space="preserve">SQ YD  </t>
        </is>
      </c>
      <c s="6" r="D16713">
        <v>463.000</v>
      </c>
      <c s="7" r="E16713">
        <v>1</v>
      </c>
      <c s="8" t="inlineStr" r="F16713">
        <is>
          <t xml:space="preserve">61K93</t>
        </is>
      </c>
      <c s="8" t="inlineStr" r="G16713">
        <is>
          <t xml:space="preserve">089</t>
        </is>
      </c>
      <c s="9" r="H16713">
        <v>10.7500</v>
      </c>
      <c s="8" t="inlineStr" r="I16713">
        <is>
          <t xml:space="preserve">Y</t>
        </is>
      </c>
      <c s="8" t="inlineStr" r="J16713">
        <is>
          <t xml:space="preserve"> Cook</t>
        </is>
      </c>
    </row>
    <row r="16714" ht="20.25" customHeight="0">
      <c s="5" t="inlineStr" r="A16714">
        <is>
          <t xml:space="preserve">K0036120</t>
        </is>
      </c>
      <c s="5" t="inlineStr" r="B16714">
        <is>
          <t xml:space="preserve">MULCH PLACEMENT  4"</t>
        </is>
      </c>
      <c s="5" t="inlineStr" r="C16714">
        <is>
          <t xml:space="preserve">SQ YD  </t>
        </is>
      </c>
      <c s="6" r="D16714">
        <v>463.000</v>
      </c>
      <c s="7" r="E16714">
        <v>1</v>
      </c>
      <c s="8" t="inlineStr" r="F16714">
        <is>
          <t xml:space="preserve">61K93</t>
        </is>
      </c>
      <c s="8" t="inlineStr" r="G16714">
        <is>
          <t xml:space="preserve">089</t>
        </is>
      </c>
      <c s="9" r="H16714">
        <v>8.0000</v>
      </c>
      <c s="8" t="inlineStr" r="I16714">
        <is>
          <t xml:space="preserve"/>
        </is>
      </c>
      <c s="8" t="inlineStr" r="J16714">
        <is>
          <t xml:space="preserve"> Cook</t>
        </is>
      </c>
    </row>
    <row r="16715" ht="20.25" customHeight="0">
      <c s="5" t="inlineStr" r="A16715">
        <is>
          <t xml:space="preserve">K0036120</t>
        </is>
      </c>
      <c s="5" t="inlineStr" r="B16715">
        <is>
          <t xml:space="preserve">MULCH PLACEMENT  4"</t>
        </is>
      </c>
      <c s="5" t="inlineStr" r="C16715">
        <is>
          <t xml:space="preserve">SQ YD  </t>
        </is>
      </c>
      <c s="6" r="D16715">
        <v>463.000</v>
      </c>
      <c s="7" r="E16715">
        <v>1</v>
      </c>
      <c s="8" t="inlineStr" r="F16715">
        <is>
          <t xml:space="preserve">61K93</t>
        </is>
      </c>
      <c s="8" t="inlineStr" r="G16715">
        <is>
          <t xml:space="preserve">089</t>
        </is>
      </c>
      <c s="9" r="H16715">
        <v>8.0000</v>
      </c>
      <c s="8" t="inlineStr" r="I16715">
        <is>
          <t xml:space="preserve"/>
        </is>
      </c>
      <c s="8" t="inlineStr" r="J16715">
        <is>
          <t xml:space="preserve"> Cook</t>
        </is>
      </c>
    </row>
    <row r="16716" ht="20.25" customHeight="0">
      <c s="5" t="inlineStr" r="A16716">
        <is>
          <t xml:space="preserve">K0036120</t>
        </is>
      </c>
      <c s="5" t="inlineStr" r="B16716">
        <is>
          <t xml:space="preserve">MULCH PLACEMENT  4"</t>
        </is>
      </c>
      <c s="5" t="inlineStr" r="C16716">
        <is>
          <t xml:space="preserve">SQ YD  </t>
        </is>
      </c>
      <c s="6" r="D16716">
        <v>463.000</v>
      </c>
      <c s="7" r="E16716">
        <v>1</v>
      </c>
      <c s="8" t="inlineStr" r="F16716">
        <is>
          <t xml:space="preserve">61K93</t>
        </is>
      </c>
      <c s="8" t="inlineStr" r="G16716">
        <is>
          <t xml:space="preserve">089</t>
        </is>
      </c>
      <c s="9" r="H16716">
        <v>8.3200</v>
      </c>
      <c s="8" t="inlineStr" r="I16716">
        <is>
          <t xml:space="preserve"/>
        </is>
      </c>
      <c s="8" t="inlineStr" r="J16716">
        <is>
          <t xml:space="preserve"> Cook</t>
        </is>
      </c>
    </row>
    <row r="16717" ht="20.25" customHeight="0">
      <c s="5" t="inlineStr" r="A16717">
        <is>
          <t xml:space="preserve">K0036120</t>
        </is>
      </c>
      <c s="5" t="inlineStr" r="B16717">
        <is>
          <t xml:space="preserve">MULCH PLACEMENT  4"</t>
        </is>
      </c>
      <c s="5" t="inlineStr" r="C16717">
        <is>
          <t xml:space="preserve">SQ YD  </t>
        </is>
      </c>
      <c s="6" r="D16717">
        <v>463.000</v>
      </c>
      <c s="7" r="E16717">
        <v>1</v>
      </c>
      <c s="8" t="inlineStr" r="F16717">
        <is>
          <t xml:space="preserve">61K93</t>
        </is>
      </c>
      <c s="8" t="inlineStr" r="G16717">
        <is>
          <t xml:space="preserve">089</t>
        </is>
      </c>
      <c s="9" r="H16717">
        <v>10.0000</v>
      </c>
      <c s="8" t="inlineStr" r="I16717">
        <is>
          <t xml:space="preserve"/>
        </is>
      </c>
      <c s="8" t="inlineStr" r="J16717">
        <is>
          <t xml:space="preserve"> Cook</t>
        </is>
      </c>
    </row>
    <row r="16718" ht="20.25" customHeight="0">
      <c s="5" t="inlineStr" r="A16718">
        <is>
          <t xml:space="preserve">K0036120</t>
        </is>
      </c>
      <c s="5" t="inlineStr" r="B16718">
        <is>
          <t xml:space="preserve">MULCH PLACEMENT  4"</t>
        </is>
      </c>
      <c s="5" t="inlineStr" r="C16718">
        <is>
          <t xml:space="preserve">SQ YD  </t>
        </is>
      </c>
      <c s="6" r="D16718">
        <v>463.000</v>
      </c>
      <c s="7" r="E16718">
        <v>1</v>
      </c>
      <c s="8" t="inlineStr" r="F16718">
        <is>
          <t xml:space="preserve">61K93</t>
        </is>
      </c>
      <c s="8" t="inlineStr" r="G16718">
        <is>
          <t xml:space="preserve">089</t>
        </is>
      </c>
      <c s="9" r="H16718">
        <v>10.0000</v>
      </c>
      <c s="8" t="inlineStr" r="I16718">
        <is>
          <t xml:space="preserve"/>
        </is>
      </c>
      <c s="8" t="inlineStr" r="J16718">
        <is>
          <t xml:space="preserve"> Cook</t>
        </is>
      </c>
    </row>
    <row r="16719" ht="20.25" customHeight="0">
      <c s="5" t="inlineStr" r="A16719">
        <is>
          <t xml:space="preserve">K0036120</t>
        </is>
      </c>
      <c s="5" t="inlineStr" r="B16719">
        <is>
          <t xml:space="preserve">MULCH PLACEMENT  4"</t>
        </is>
      </c>
      <c s="5" t="inlineStr" r="C16719">
        <is>
          <t xml:space="preserve">SQ YD  </t>
        </is>
      </c>
      <c s="6" r="D16719">
        <v>463.000</v>
      </c>
      <c s="7" r="E16719">
        <v>1</v>
      </c>
      <c s="8" t="inlineStr" r="F16719">
        <is>
          <t xml:space="preserve">61K93</t>
        </is>
      </c>
      <c s="8" t="inlineStr" r="G16719">
        <is>
          <t xml:space="preserve">089</t>
        </is>
      </c>
      <c s="9" r="H16719">
        <v>10.0000</v>
      </c>
      <c s="8" t="inlineStr" r="I16719">
        <is>
          <t xml:space="preserve"/>
        </is>
      </c>
      <c s="8" t="inlineStr" r="J16719">
        <is>
          <t xml:space="preserve"> Cook</t>
        </is>
      </c>
    </row>
    <row r="16720" ht="20.25" customHeight="0">
      <c s="5" t="inlineStr" r="A16720">
        <is>
          <t xml:space="preserve">K0036120</t>
        </is>
      </c>
      <c s="5" t="inlineStr" r="B16720">
        <is>
          <t xml:space="preserve">MULCH PLACEMENT  4"</t>
        </is>
      </c>
      <c s="5" t="inlineStr" r="C16720">
        <is>
          <t xml:space="preserve">SQ YD  </t>
        </is>
      </c>
      <c s="6" r="D16720">
        <v>200.000</v>
      </c>
      <c s="7" r="E16720">
        <v>1</v>
      </c>
      <c s="8" t="inlineStr" r="F16720">
        <is>
          <t xml:space="preserve">61L28</t>
        </is>
      </c>
      <c s="8" t="inlineStr" r="G16720">
        <is>
          <t xml:space="preserve">091</t>
        </is>
      </c>
      <c s="9" r="H16720">
        <v>11.6600</v>
      </c>
      <c s="8" t="inlineStr" r="I16720">
        <is>
          <t xml:space="preserve">Y</t>
        </is>
      </c>
      <c s="8" t="inlineStr" r="J16720">
        <is>
          <t xml:space="preserve"> Kane</t>
        </is>
      </c>
    </row>
    <row r="16721" ht="20.25" customHeight="0">
      <c s="5" t="inlineStr" r="A16721">
        <is>
          <t xml:space="preserve">K0036120</t>
        </is>
      </c>
      <c s="5" t="inlineStr" r="B16721">
        <is>
          <t xml:space="preserve">MULCH PLACEMENT  4"</t>
        </is>
      </c>
      <c s="5" t="inlineStr" r="C16721">
        <is>
          <t xml:space="preserve">SQ YD  </t>
        </is>
      </c>
      <c s="6" r="D16721">
        <v>200.000</v>
      </c>
      <c s="7" r="E16721">
        <v>1</v>
      </c>
      <c s="8" t="inlineStr" r="F16721">
        <is>
          <t xml:space="preserve">61L28</t>
        </is>
      </c>
      <c s="8" t="inlineStr" r="G16721">
        <is>
          <t xml:space="preserve">091</t>
        </is>
      </c>
      <c s="9" r="H16721">
        <v>8.0000</v>
      </c>
      <c s="8" t="inlineStr" r="I16721">
        <is>
          <t xml:space="preserve"/>
        </is>
      </c>
      <c s="8" t="inlineStr" r="J16721">
        <is>
          <t xml:space="preserve"> Kane</t>
        </is>
      </c>
    </row>
    <row r="16722" ht="20.25" customHeight="0">
      <c s="5" t="inlineStr" r="A16722">
        <is>
          <t xml:space="preserve">K0036120</t>
        </is>
      </c>
      <c s="5" t="inlineStr" r="B16722">
        <is>
          <t xml:space="preserve">MULCH PLACEMENT  4"</t>
        </is>
      </c>
      <c s="5" t="inlineStr" r="C16722">
        <is>
          <t xml:space="preserve">SQ YD  </t>
        </is>
      </c>
      <c s="6" r="D16722">
        <v>200.000</v>
      </c>
      <c s="7" r="E16722">
        <v>1</v>
      </c>
      <c s="8" t="inlineStr" r="F16722">
        <is>
          <t xml:space="preserve">61L28</t>
        </is>
      </c>
      <c s="8" t="inlineStr" r="G16722">
        <is>
          <t xml:space="preserve">091</t>
        </is>
      </c>
      <c s="9" r="H16722">
        <v>8.0000</v>
      </c>
      <c s="8" t="inlineStr" r="I16722">
        <is>
          <t xml:space="preserve"/>
        </is>
      </c>
      <c s="8" t="inlineStr" r="J16722">
        <is>
          <t xml:space="preserve"> Kane</t>
        </is>
      </c>
    </row>
    <row r="16723" ht="20.25" customHeight="0">
      <c s="5" t="inlineStr" r="A16723">
        <is>
          <t xml:space="preserve">K0036120</t>
        </is>
      </c>
      <c s="5" t="inlineStr" r="B16723">
        <is>
          <t xml:space="preserve">MULCH PLACEMENT  4"</t>
        </is>
      </c>
      <c s="5" t="inlineStr" r="C16723">
        <is>
          <t xml:space="preserve">SQ YD  </t>
        </is>
      </c>
      <c s="6" r="D16723">
        <v>200.000</v>
      </c>
      <c s="7" r="E16723">
        <v>1</v>
      </c>
      <c s="8" t="inlineStr" r="F16723">
        <is>
          <t xml:space="preserve">61L28</t>
        </is>
      </c>
      <c s="8" t="inlineStr" r="G16723">
        <is>
          <t xml:space="preserve">091</t>
        </is>
      </c>
      <c s="9" r="H16723">
        <v>10.0000</v>
      </c>
      <c s="8" t="inlineStr" r="I16723">
        <is>
          <t xml:space="preserve"/>
        </is>
      </c>
      <c s="8" t="inlineStr" r="J16723">
        <is>
          <t xml:space="preserve"> Kane</t>
        </is>
      </c>
    </row>
    <row r="16724" ht="20.25" customHeight="0">
      <c s="5" t="inlineStr" r="A16724">
        <is>
          <t xml:space="preserve">K1001988</t>
        </is>
      </c>
      <c s="5" t="inlineStr" r="B16724">
        <is>
          <t xml:space="preserve">IRRIGATION SYSTEM SPECIAL</t>
        </is>
      </c>
      <c s="5" t="inlineStr" r="C16724">
        <is>
          <t xml:space="preserve">L SUM  </t>
        </is>
      </c>
      <c s="6" r="D16724">
        <v>1.000</v>
      </c>
      <c s="7" r="E16724">
        <v>1</v>
      </c>
      <c s="8" t="inlineStr" r="F16724">
        <is>
          <t xml:space="preserve">61K93</t>
        </is>
      </c>
      <c s="8" t="inlineStr" r="G16724">
        <is>
          <t xml:space="preserve">089</t>
        </is>
      </c>
      <c s="9" r="H16724">
        <v>26881.0000</v>
      </c>
      <c s="8" t="inlineStr" r="I16724">
        <is>
          <t xml:space="preserve">Y</t>
        </is>
      </c>
      <c s="8" t="inlineStr" r="J16724">
        <is>
          <t xml:space="preserve"> Cook</t>
        </is>
      </c>
    </row>
    <row r="16725" ht="20.25" customHeight="0">
      <c s="5" t="inlineStr" r="A16725">
        <is>
          <t xml:space="preserve">K1001988</t>
        </is>
      </c>
      <c s="5" t="inlineStr" r="B16725">
        <is>
          <t xml:space="preserve">IRRIGATION SYSTEM SPECIAL</t>
        </is>
      </c>
      <c s="5" t="inlineStr" r="C16725">
        <is>
          <t xml:space="preserve">L SUM  </t>
        </is>
      </c>
      <c s="6" r="D16725">
        <v>1.000</v>
      </c>
      <c s="7" r="E16725">
        <v>1</v>
      </c>
      <c s="8" t="inlineStr" r="F16725">
        <is>
          <t xml:space="preserve">61K93</t>
        </is>
      </c>
      <c s="8" t="inlineStr" r="G16725">
        <is>
          <t xml:space="preserve">089</t>
        </is>
      </c>
      <c s="9" r="H16725">
        <v>50000.0000</v>
      </c>
      <c s="8" t="inlineStr" r="I16725">
        <is>
          <t xml:space="preserve"/>
        </is>
      </c>
      <c s="8" t="inlineStr" r="J16725">
        <is>
          <t xml:space="preserve"> Cook</t>
        </is>
      </c>
    </row>
    <row r="16726" ht="20.25" customHeight="0">
      <c s="5" t="inlineStr" r="A16726">
        <is>
          <t xml:space="preserve">K1001988</t>
        </is>
      </c>
      <c s="5" t="inlineStr" r="B16726">
        <is>
          <t xml:space="preserve">IRRIGATION SYSTEM SPECIAL</t>
        </is>
      </c>
      <c s="5" t="inlineStr" r="C16726">
        <is>
          <t xml:space="preserve">L SUM  </t>
        </is>
      </c>
      <c s="6" r="D16726">
        <v>1.000</v>
      </c>
      <c s="7" r="E16726">
        <v>1</v>
      </c>
      <c s="8" t="inlineStr" r="F16726">
        <is>
          <t xml:space="preserve">61K93</t>
        </is>
      </c>
      <c s="8" t="inlineStr" r="G16726">
        <is>
          <t xml:space="preserve">089</t>
        </is>
      </c>
      <c s="9" r="H16726">
        <v>65000.0000</v>
      </c>
      <c s="8" t="inlineStr" r="I16726">
        <is>
          <t xml:space="preserve"/>
        </is>
      </c>
      <c s="8" t="inlineStr" r="J16726">
        <is>
          <t xml:space="preserve"> Cook</t>
        </is>
      </c>
    </row>
    <row r="16727" ht="20.25" customHeight="0">
      <c s="5" t="inlineStr" r="A16727">
        <is>
          <t xml:space="preserve">K1001988</t>
        </is>
      </c>
      <c s="5" t="inlineStr" r="B16727">
        <is>
          <t xml:space="preserve">IRRIGATION SYSTEM SPECIAL</t>
        </is>
      </c>
      <c s="5" t="inlineStr" r="C16727">
        <is>
          <t xml:space="preserve">L SUM  </t>
        </is>
      </c>
      <c s="6" r="D16727">
        <v>1.000</v>
      </c>
      <c s="7" r="E16727">
        <v>1</v>
      </c>
      <c s="8" t="inlineStr" r="F16727">
        <is>
          <t xml:space="preserve">61K93</t>
        </is>
      </c>
      <c s="8" t="inlineStr" r="G16727">
        <is>
          <t xml:space="preserve">089</t>
        </is>
      </c>
      <c s="9" r="H16727">
        <v>65520.0000</v>
      </c>
      <c s="8" t="inlineStr" r="I16727">
        <is>
          <t xml:space="preserve"/>
        </is>
      </c>
      <c s="8" t="inlineStr" r="J16727">
        <is>
          <t xml:space="preserve"> Cook</t>
        </is>
      </c>
    </row>
    <row r="16728" ht="20.25" customHeight="0">
      <c s="5" t="inlineStr" r="A16728">
        <is>
          <t xml:space="preserve">K1001988</t>
        </is>
      </c>
      <c s="5" t="inlineStr" r="B16728">
        <is>
          <t xml:space="preserve">IRRIGATION SYSTEM SPECIAL</t>
        </is>
      </c>
      <c s="5" t="inlineStr" r="C16728">
        <is>
          <t xml:space="preserve">L SUM  </t>
        </is>
      </c>
      <c s="6" r="D16728">
        <v>1.000</v>
      </c>
      <c s="7" r="E16728">
        <v>1</v>
      </c>
      <c s="8" t="inlineStr" r="F16728">
        <is>
          <t xml:space="preserve">61K93</t>
        </is>
      </c>
      <c s="8" t="inlineStr" r="G16728">
        <is>
          <t xml:space="preserve">089</t>
        </is>
      </c>
      <c s="9" r="H16728">
        <v>75000.0000</v>
      </c>
      <c s="8" t="inlineStr" r="I16728">
        <is>
          <t xml:space="preserve"/>
        </is>
      </c>
      <c s="8" t="inlineStr" r="J16728">
        <is>
          <t xml:space="preserve"> Cook</t>
        </is>
      </c>
    </row>
    <row r="16729" ht="20.25" customHeight="0">
      <c s="5" t="inlineStr" r="A16729">
        <is>
          <t xml:space="preserve">K1001988</t>
        </is>
      </c>
      <c s="5" t="inlineStr" r="B16729">
        <is>
          <t xml:space="preserve">IRRIGATION SYSTEM SPECIAL</t>
        </is>
      </c>
      <c s="5" t="inlineStr" r="C16729">
        <is>
          <t xml:space="preserve">L SUM  </t>
        </is>
      </c>
      <c s="6" r="D16729">
        <v>1.000</v>
      </c>
      <c s="7" r="E16729">
        <v>1</v>
      </c>
      <c s="8" t="inlineStr" r="F16729">
        <is>
          <t xml:space="preserve">61K93</t>
        </is>
      </c>
      <c s="8" t="inlineStr" r="G16729">
        <is>
          <t xml:space="preserve">089</t>
        </is>
      </c>
      <c s="9" r="H16729">
        <v>79000.0000</v>
      </c>
      <c s="8" t="inlineStr" r="I16729">
        <is>
          <t xml:space="preserve"/>
        </is>
      </c>
      <c s="8" t="inlineStr" r="J16729">
        <is>
          <t xml:space="preserve"> Cook</t>
        </is>
      </c>
    </row>
    <row r="16730" ht="20.25" customHeight="0">
      <c s="5" t="inlineStr" r="A16730">
        <is>
          <t xml:space="preserve">K1001988</t>
        </is>
      </c>
      <c s="5" t="inlineStr" r="B16730">
        <is>
          <t xml:space="preserve">IRRIGATION SYSTEM SPECIAL</t>
        </is>
      </c>
      <c s="5" t="inlineStr" r="C16730">
        <is>
          <t xml:space="preserve">L SUM  </t>
        </is>
      </c>
      <c s="6" r="D16730">
        <v>1.000</v>
      </c>
      <c s="7" r="E16730">
        <v>1</v>
      </c>
      <c s="8" t="inlineStr" r="F16730">
        <is>
          <t xml:space="preserve">61K93</t>
        </is>
      </c>
      <c s="8" t="inlineStr" r="G16730">
        <is>
          <t xml:space="preserve">089</t>
        </is>
      </c>
      <c s="9" r="H16730">
        <v>104000.0000</v>
      </c>
      <c s="8" t="inlineStr" r="I16730">
        <is>
          <t xml:space="preserve"/>
        </is>
      </c>
      <c s="8" t="inlineStr" r="J16730">
        <is>
          <t xml:space="preserve"> Cook</t>
        </is>
      </c>
    </row>
    <row r="16731" ht="20.25" customHeight="0">
      <c s="5" t="inlineStr" r="A16731">
        <is>
          <t xml:space="preserve">K1001988</t>
        </is>
      </c>
      <c s="5" t="inlineStr" r="B16731">
        <is>
          <t xml:space="preserve">IRRIGATION SYSTEM SPECIAL</t>
        </is>
      </c>
      <c s="5" t="inlineStr" r="C16731">
        <is>
          <t xml:space="preserve">L SUM  </t>
        </is>
      </c>
      <c s="6" r="D16731">
        <v>1.000</v>
      </c>
      <c s="7" r="E16731">
        <v>3</v>
      </c>
      <c s="8" t="inlineStr" r="F16731">
        <is>
          <t xml:space="preserve">87846</t>
        </is>
      </c>
      <c s="8" t="inlineStr" r="G16731">
        <is>
          <t xml:space="preserve">077</t>
        </is>
      </c>
      <c s="9" r="H16731">
        <v>61332.7000</v>
      </c>
      <c s="8" t="inlineStr" r="I16731">
        <is>
          <t xml:space="preserve">Y</t>
        </is>
      </c>
      <c s="8" t="inlineStr" r="J16731">
        <is>
          <t xml:space="preserve"> Kendall</t>
        </is>
      </c>
    </row>
    <row r="16732" ht="20.25" customHeight="0">
      <c s="5" t="inlineStr" r="A16732">
        <is>
          <t xml:space="preserve">K1001988</t>
        </is>
      </c>
      <c s="5" t="inlineStr" r="B16732">
        <is>
          <t xml:space="preserve">IRRIGATION SYSTEM SPECIAL</t>
        </is>
      </c>
      <c s="5" t="inlineStr" r="C16732">
        <is>
          <t xml:space="preserve">L SUM  </t>
        </is>
      </c>
      <c s="6" r="D16732">
        <v>1.000</v>
      </c>
      <c s="7" r="E16732">
        <v>3</v>
      </c>
      <c s="8" t="inlineStr" r="F16732">
        <is>
          <t xml:space="preserve">87846</t>
        </is>
      </c>
      <c s="8" t="inlineStr" r="G16732">
        <is>
          <t xml:space="preserve">077</t>
        </is>
      </c>
      <c s="9" r="H16732">
        <v>28900.0000</v>
      </c>
      <c s="8" t="inlineStr" r="I16732">
        <is>
          <t xml:space="preserve"/>
        </is>
      </c>
      <c s="8" t="inlineStr" r="J16732">
        <is>
          <t xml:space="preserve"> Kendall</t>
        </is>
      </c>
    </row>
    <row r="16733" ht="20.25" customHeight="0">
      <c s="5" t="inlineStr" r="A16733">
        <is>
          <t xml:space="preserve">K1001988</t>
        </is>
      </c>
      <c s="5" t="inlineStr" r="B16733">
        <is>
          <t xml:space="preserve">IRRIGATION SYSTEM SPECIAL</t>
        </is>
      </c>
      <c s="5" t="inlineStr" r="C16733">
        <is>
          <t xml:space="preserve">L SUM  </t>
        </is>
      </c>
      <c s="6" r="D16733">
        <v>1.000</v>
      </c>
      <c s="7" r="E16733">
        <v>3</v>
      </c>
      <c s="8" t="inlineStr" r="F16733">
        <is>
          <t xml:space="preserve">87846</t>
        </is>
      </c>
      <c s="8" t="inlineStr" r="G16733">
        <is>
          <t xml:space="preserve">077</t>
        </is>
      </c>
      <c s="9" r="H16733">
        <v>45000.0000</v>
      </c>
      <c s="8" t="inlineStr" r="I16733">
        <is>
          <t xml:space="preserve"/>
        </is>
      </c>
      <c s="8" t="inlineStr" r="J16733">
        <is>
          <t xml:space="preserve"> Kendall</t>
        </is>
      </c>
    </row>
    <row r="16734" ht="20.25" customHeight="0">
      <c s="5" t="inlineStr" r="A16734">
        <is>
          <t xml:space="preserve">K1001988</t>
        </is>
      </c>
      <c s="5" t="inlineStr" r="B16734">
        <is>
          <t xml:space="preserve">IRRIGATION SYSTEM SPECIAL</t>
        </is>
      </c>
      <c s="5" t="inlineStr" r="C16734">
        <is>
          <t xml:space="preserve">L SUM  </t>
        </is>
      </c>
      <c s="6" r="D16734">
        <v>1.000</v>
      </c>
      <c s="7" r="E16734">
        <v>3</v>
      </c>
      <c s="8" t="inlineStr" r="F16734">
        <is>
          <t xml:space="preserve">87846</t>
        </is>
      </c>
      <c s="8" t="inlineStr" r="G16734">
        <is>
          <t xml:space="preserve">077</t>
        </is>
      </c>
      <c s="9" r="H16734">
        <v>96000.0000</v>
      </c>
      <c s="8" t="inlineStr" r="I16734">
        <is>
          <t xml:space="preserve"/>
        </is>
      </c>
      <c s="8" t="inlineStr" r="J16734">
        <is>
          <t xml:space="preserve"> Kendall</t>
        </is>
      </c>
    </row>
    <row r="16735" ht="20.25" customHeight="0">
      <c s="5" t="inlineStr" r="A16735">
        <is>
          <t xml:space="preserve">K1003660</t>
        </is>
      </c>
      <c s="5" t="inlineStr" r="B16735">
        <is>
          <t xml:space="preserve">MOWING CYCLES</t>
        </is>
      </c>
      <c s="5" t="inlineStr" r="C16735">
        <is>
          <t xml:space="preserve">EACH   </t>
        </is>
      </c>
      <c s="6" r="D16735">
        <v>104.000</v>
      </c>
      <c s="7" r="E16735">
        <v>1</v>
      </c>
      <c s="8" t="inlineStr" r="F16735">
        <is>
          <t xml:space="preserve">62R22</t>
        </is>
      </c>
      <c s="8" t="inlineStr" r="G16735">
        <is>
          <t xml:space="preserve">097</t>
        </is>
      </c>
      <c s="9" r="H16735">
        <v>12320.0000</v>
      </c>
      <c s="8" t="inlineStr" r="I16735">
        <is>
          <t xml:space="preserve">Y</t>
        </is>
      </c>
      <c s="8" t="inlineStr" r="J16735">
        <is>
          <t xml:space="preserve"> Will</t>
        </is>
      </c>
    </row>
    <row r="16736" ht="20.25" customHeight="0">
      <c s="5" t="inlineStr" r="A16736">
        <is>
          <t xml:space="preserve">K1003660</t>
        </is>
      </c>
      <c s="5" t="inlineStr" r="B16736">
        <is>
          <t xml:space="preserve">MOWING CYCLES</t>
        </is>
      </c>
      <c s="5" t="inlineStr" r="C16736">
        <is>
          <t xml:space="preserve">EACH   </t>
        </is>
      </c>
      <c s="6" r="D16736">
        <v>104.000</v>
      </c>
      <c s="7" r="E16736">
        <v>1</v>
      </c>
      <c s="8" t="inlineStr" r="F16736">
        <is>
          <t xml:space="preserve">62R22</t>
        </is>
      </c>
      <c s="8" t="inlineStr" r="G16736">
        <is>
          <t xml:space="preserve">097</t>
        </is>
      </c>
      <c s="9" r="H16736">
        <v>0.0100</v>
      </c>
      <c s="8" t="inlineStr" r="I16736">
        <is>
          <t xml:space="preserve"/>
        </is>
      </c>
      <c s="8" t="inlineStr" r="J16736">
        <is>
          <t xml:space="preserve"> Will</t>
        </is>
      </c>
    </row>
    <row r="16737" ht="20.25" customHeight="0">
      <c s="5" t="inlineStr" r="A16737">
        <is>
          <t xml:space="preserve">K1003660</t>
        </is>
      </c>
      <c s="5" t="inlineStr" r="B16737">
        <is>
          <t xml:space="preserve">MOWING CYCLES</t>
        </is>
      </c>
      <c s="5" t="inlineStr" r="C16737">
        <is>
          <t xml:space="preserve">EACH   </t>
        </is>
      </c>
      <c s="6" r="D16737">
        <v>104.000</v>
      </c>
      <c s="7" r="E16737">
        <v>1</v>
      </c>
      <c s="8" t="inlineStr" r="F16737">
        <is>
          <t xml:space="preserve">62R22</t>
        </is>
      </c>
      <c s="8" t="inlineStr" r="G16737">
        <is>
          <t xml:space="preserve">097</t>
        </is>
      </c>
      <c s="9" r="H16737">
        <v>2500.0000</v>
      </c>
      <c s="8" t="inlineStr" r="I16737">
        <is>
          <t xml:space="preserve"/>
        </is>
      </c>
      <c s="8" t="inlineStr" r="J16737">
        <is>
          <t xml:space="preserve"> Will</t>
        </is>
      </c>
    </row>
    <row r="16738" ht="20.25" customHeight="0">
      <c s="5" t="inlineStr" r="A16738">
        <is>
          <t xml:space="preserve">K1003679</t>
        </is>
      </c>
      <c s="5" t="inlineStr" r="B16738">
        <is>
          <t xml:space="preserve">MULCH</t>
        </is>
      </c>
      <c s="5" t="inlineStr" r="C16738">
        <is>
          <t xml:space="preserve">CU YD  </t>
        </is>
      </c>
      <c s="6" r="D16738">
        <v>493.000</v>
      </c>
      <c s="7" r="E16738">
        <v>3</v>
      </c>
      <c s="8" t="inlineStr" r="F16738">
        <is>
          <t xml:space="preserve">87846</t>
        </is>
      </c>
      <c s="8" t="inlineStr" r="G16738">
        <is>
          <t xml:space="preserve">077</t>
        </is>
      </c>
      <c s="9" r="H16738">
        <v>82.5000</v>
      </c>
      <c s="8" t="inlineStr" r="I16738">
        <is>
          <t xml:space="preserve">Y</t>
        </is>
      </c>
      <c s="8" t="inlineStr" r="J16738">
        <is>
          <t xml:space="preserve"> Kendall</t>
        </is>
      </c>
    </row>
    <row r="16739" ht="20.25" customHeight="0">
      <c s="5" t="inlineStr" r="A16739">
        <is>
          <t xml:space="preserve">K1003679</t>
        </is>
      </c>
      <c s="5" t="inlineStr" r="B16739">
        <is>
          <t xml:space="preserve">MULCH</t>
        </is>
      </c>
      <c s="5" t="inlineStr" r="C16739">
        <is>
          <t xml:space="preserve">CU YD  </t>
        </is>
      </c>
      <c s="6" r="D16739">
        <v>493.000</v>
      </c>
      <c s="7" r="E16739">
        <v>3</v>
      </c>
      <c s="8" t="inlineStr" r="F16739">
        <is>
          <t xml:space="preserve">87846</t>
        </is>
      </c>
      <c s="8" t="inlineStr" r="G16739">
        <is>
          <t xml:space="preserve">077</t>
        </is>
      </c>
      <c s="9" r="H16739">
        <v>50.0000</v>
      </c>
      <c s="8" t="inlineStr" r="I16739">
        <is>
          <t xml:space="preserve"/>
        </is>
      </c>
      <c s="8" t="inlineStr" r="J16739">
        <is>
          <t xml:space="preserve"> Kendall</t>
        </is>
      </c>
    </row>
    <row r="16740" ht="20.25" customHeight="0">
      <c s="5" t="inlineStr" r="A16740">
        <is>
          <t xml:space="preserve">K1003679</t>
        </is>
      </c>
      <c s="5" t="inlineStr" r="B16740">
        <is>
          <t xml:space="preserve">MULCH</t>
        </is>
      </c>
      <c s="5" t="inlineStr" r="C16740">
        <is>
          <t xml:space="preserve">CU YD  </t>
        </is>
      </c>
      <c s="6" r="D16740">
        <v>493.000</v>
      </c>
      <c s="7" r="E16740">
        <v>3</v>
      </c>
      <c s="8" t="inlineStr" r="F16740">
        <is>
          <t xml:space="preserve">87846</t>
        </is>
      </c>
      <c s="8" t="inlineStr" r="G16740">
        <is>
          <t xml:space="preserve">077</t>
        </is>
      </c>
      <c s="9" r="H16740">
        <v>65.0000</v>
      </c>
      <c s="8" t="inlineStr" r="I16740">
        <is>
          <t xml:space="preserve"/>
        </is>
      </c>
      <c s="8" t="inlineStr" r="J16740">
        <is>
          <t xml:space="preserve"> Kendall</t>
        </is>
      </c>
    </row>
    <row r="16741" ht="20.25" customHeight="0">
      <c s="5" t="inlineStr" r="A16741">
        <is>
          <t xml:space="preserve">K1003679</t>
        </is>
      </c>
      <c s="5" t="inlineStr" r="B16741">
        <is>
          <t xml:space="preserve">MULCH</t>
        </is>
      </c>
      <c s="5" t="inlineStr" r="C16741">
        <is>
          <t xml:space="preserve">CU YD  </t>
        </is>
      </c>
      <c s="6" r="D16741">
        <v>493.000</v>
      </c>
      <c s="7" r="E16741">
        <v>3</v>
      </c>
      <c s="8" t="inlineStr" r="F16741">
        <is>
          <t xml:space="preserve">87846</t>
        </is>
      </c>
      <c s="8" t="inlineStr" r="G16741">
        <is>
          <t xml:space="preserve">077</t>
        </is>
      </c>
      <c s="9" r="H16741">
        <v>85.0000</v>
      </c>
      <c s="8" t="inlineStr" r="I16741">
        <is>
          <t xml:space="preserve"/>
        </is>
      </c>
      <c s="8" t="inlineStr" r="J16741">
        <is>
          <t xml:space="preserve"> Kendall</t>
        </is>
      </c>
    </row>
    <row r="16742" ht="20.25" customHeight="0">
      <c s="5" t="inlineStr" r="A16742">
        <is>
          <t xml:space="preserve">K1004539</t>
        </is>
      </c>
      <c s="5" t="inlineStr" r="B16742">
        <is>
          <t xml:space="preserve">PLANT WATERING</t>
        </is>
      </c>
      <c s="5" t="inlineStr" r="C16742">
        <is>
          <t xml:space="preserve">UNIT   </t>
        </is>
      </c>
      <c s="6" r="D16742">
        <v>14.000</v>
      </c>
      <c s="7" r="E16742">
        <v>8</v>
      </c>
      <c s="8" t="inlineStr" r="F16742">
        <is>
          <t xml:space="preserve">76F84</t>
        </is>
      </c>
      <c s="8" t="inlineStr" r="G16742">
        <is>
          <t xml:space="preserve">067</t>
        </is>
      </c>
      <c s="9" r="H16742">
        <v>1040.0000</v>
      </c>
      <c s="8" t="inlineStr" r="I16742">
        <is>
          <t xml:space="preserve">Y</t>
        </is>
      </c>
      <c s="8" t="inlineStr" r="J16742">
        <is>
          <t xml:space="preserve"> Madison</t>
        </is>
      </c>
    </row>
    <row r="16743" ht="20.25" customHeight="0">
      <c s="5" t="inlineStr" r="A16743">
        <is>
          <t xml:space="preserve">K1004539</t>
        </is>
      </c>
      <c s="5" t="inlineStr" r="B16743">
        <is>
          <t xml:space="preserve">PLANT WATERING</t>
        </is>
      </c>
      <c s="5" t="inlineStr" r="C16743">
        <is>
          <t xml:space="preserve">UNIT   </t>
        </is>
      </c>
      <c s="6" r="D16743">
        <v>14.000</v>
      </c>
      <c s="7" r="E16743">
        <v>8</v>
      </c>
      <c s="8" t="inlineStr" r="F16743">
        <is>
          <t xml:space="preserve">76F84</t>
        </is>
      </c>
      <c s="8" t="inlineStr" r="G16743">
        <is>
          <t xml:space="preserve">067</t>
        </is>
      </c>
      <c s="9" r="H16743">
        <v>1400.0000</v>
      </c>
      <c s="8" t="inlineStr" r="I16743">
        <is>
          <t xml:space="preserve"/>
        </is>
      </c>
      <c s="8" t="inlineStr" r="J16743">
        <is>
          <t xml:space="preserve"> Madison</t>
        </is>
      </c>
    </row>
    <row r="16744" ht="20.25" customHeight="0">
      <c s="5" t="inlineStr" r="A16744">
        <is>
          <t xml:space="preserve">K1004539</t>
        </is>
      </c>
      <c s="5" t="inlineStr" r="B16744">
        <is>
          <t xml:space="preserve">PLANT WATERING</t>
        </is>
      </c>
      <c s="5" t="inlineStr" r="C16744">
        <is>
          <t xml:space="preserve">UNIT   </t>
        </is>
      </c>
      <c s="6" r="D16744">
        <v>14.000</v>
      </c>
      <c s="7" r="E16744">
        <v>8</v>
      </c>
      <c s="8" t="inlineStr" r="F16744">
        <is>
          <t xml:space="preserve">76F84</t>
        </is>
      </c>
      <c s="8" t="inlineStr" r="G16744">
        <is>
          <t xml:space="preserve">067</t>
        </is>
      </c>
      <c s="9" r="H16744">
        <v>1635.0000</v>
      </c>
      <c s="8" t="inlineStr" r="I16744">
        <is>
          <t xml:space="preserve"/>
        </is>
      </c>
      <c s="8" t="inlineStr" r="J16744">
        <is>
          <t xml:space="preserve"> Madison</t>
        </is>
      </c>
    </row>
    <row r="16745" ht="20.25" customHeight="0">
      <c s="5" t="inlineStr" r="A16745">
        <is>
          <t xml:space="preserve">K1004595</t>
        </is>
      </c>
      <c s="5" t="inlineStr" r="B16745">
        <is>
          <t xml:space="preserve">PRUNING FOR SAFETY AND EQUIPMENT CLEARANCE</t>
        </is>
      </c>
      <c s="5" t="inlineStr" r="C16745">
        <is>
          <t xml:space="preserve">L SUM  </t>
        </is>
      </c>
      <c s="6" r="D16745">
        <v>1.000</v>
      </c>
      <c s="7" r="E16745">
        <v>1</v>
      </c>
      <c s="8" t="inlineStr" r="F16745">
        <is>
          <t xml:space="preserve">62L15</t>
        </is>
      </c>
      <c s="8" t="inlineStr" r="G16745">
        <is>
          <t xml:space="preserve">015</t>
        </is>
      </c>
      <c s="9" r="H16745">
        <v>16500.0000</v>
      </c>
      <c s="8" t="inlineStr" r="I16745">
        <is>
          <t xml:space="preserve">Y</t>
        </is>
      </c>
      <c s="8" t="inlineStr" r="J16745">
        <is>
          <t xml:space="preserve"> Cook</t>
        </is>
      </c>
    </row>
    <row r="16746" ht="20.25" customHeight="0">
      <c s="5" t="inlineStr" r="A16746">
        <is>
          <t xml:space="preserve">K1004595</t>
        </is>
      </c>
      <c s="5" t="inlineStr" r="B16746">
        <is>
          <t xml:space="preserve">PRUNING FOR SAFETY AND EQUIPMENT CLEARANCE</t>
        </is>
      </c>
      <c s="5" t="inlineStr" r="C16746">
        <is>
          <t xml:space="preserve">L SUM  </t>
        </is>
      </c>
      <c s="6" r="D16746">
        <v>1.000</v>
      </c>
      <c s="7" r="E16746">
        <v>1</v>
      </c>
      <c s="8" t="inlineStr" r="F16746">
        <is>
          <t xml:space="preserve">62L15</t>
        </is>
      </c>
      <c s="8" t="inlineStr" r="G16746">
        <is>
          <t xml:space="preserve">015</t>
        </is>
      </c>
      <c s="9" r="H16746">
        <v>1500.0000</v>
      </c>
      <c s="8" t="inlineStr" r="I16746">
        <is>
          <t xml:space="preserve"/>
        </is>
      </c>
      <c s="8" t="inlineStr" r="J16746">
        <is>
          <t xml:space="preserve"> Cook</t>
        </is>
      </c>
    </row>
    <row r="16747" ht="20.25" customHeight="0">
      <c s="5" t="inlineStr" r="A16747">
        <is>
          <t xml:space="preserve">K1004595</t>
        </is>
      </c>
      <c s="5" t="inlineStr" r="B16747">
        <is>
          <t xml:space="preserve">PRUNING FOR SAFETY AND EQUIPMENT CLEARANCE</t>
        </is>
      </c>
      <c s="5" t="inlineStr" r="C16747">
        <is>
          <t xml:space="preserve">L SUM  </t>
        </is>
      </c>
      <c s="6" r="D16747">
        <v>1.000</v>
      </c>
      <c s="7" r="E16747">
        <v>1</v>
      </c>
      <c s="8" t="inlineStr" r="F16747">
        <is>
          <t xml:space="preserve">62L15</t>
        </is>
      </c>
      <c s="8" t="inlineStr" r="G16747">
        <is>
          <t xml:space="preserve">015</t>
        </is>
      </c>
      <c s="9" r="H16747">
        <v>15000.0000</v>
      </c>
      <c s="8" t="inlineStr" r="I16747">
        <is>
          <t xml:space="preserve"/>
        </is>
      </c>
      <c s="8" t="inlineStr" r="J16747">
        <is>
          <t xml:space="preserve"> Cook</t>
        </is>
      </c>
    </row>
    <row r="16748" ht="20.25" customHeight="0">
      <c s="5" t="inlineStr" r="A16748">
        <is>
          <t xml:space="preserve">K1004595</t>
        </is>
      </c>
      <c s="5" t="inlineStr" r="B16748">
        <is>
          <t xml:space="preserve">PRUNING FOR SAFETY AND EQUIPMENT CLEARANCE</t>
        </is>
      </c>
      <c s="5" t="inlineStr" r="C16748">
        <is>
          <t xml:space="preserve">L SUM  </t>
        </is>
      </c>
      <c s="6" r="D16748">
        <v>1.000</v>
      </c>
      <c s="7" r="E16748">
        <v>1</v>
      </c>
      <c s="8" t="inlineStr" r="F16748">
        <is>
          <t xml:space="preserve">62L15</t>
        </is>
      </c>
      <c s="8" t="inlineStr" r="G16748">
        <is>
          <t xml:space="preserve">015</t>
        </is>
      </c>
      <c s="9" r="H16748">
        <v>22565.0000</v>
      </c>
      <c s="8" t="inlineStr" r="I16748">
        <is>
          <t xml:space="preserve"/>
        </is>
      </c>
      <c s="8" t="inlineStr" r="J16748">
        <is>
          <t xml:space="preserve"> Cook</t>
        </is>
      </c>
    </row>
    <row r="16749" ht="20.25" customHeight="0">
      <c s="5" t="inlineStr" r="A16749">
        <is>
          <t xml:space="preserve">K1004595</t>
        </is>
      </c>
      <c s="5" t="inlineStr" r="B16749">
        <is>
          <t xml:space="preserve">PRUNING FOR SAFETY AND EQUIPMENT CLEARANCE</t>
        </is>
      </c>
      <c s="5" t="inlineStr" r="C16749">
        <is>
          <t xml:space="preserve">L SUM  </t>
        </is>
      </c>
      <c s="6" r="D16749">
        <v>1.000</v>
      </c>
      <c s="7" r="E16749">
        <v>1</v>
      </c>
      <c s="8" t="inlineStr" r="F16749">
        <is>
          <t xml:space="preserve">62R22</t>
        </is>
      </c>
      <c s="8" t="inlineStr" r="G16749">
        <is>
          <t xml:space="preserve">097</t>
        </is>
      </c>
      <c s="9" r="H16749">
        <v>10000.0000</v>
      </c>
      <c s="8" t="inlineStr" r="I16749">
        <is>
          <t xml:space="preserve">Y</t>
        </is>
      </c>
      <c s="8" t="inlineStr" r="J16749">
        <is>
          <t xml:space="preserve"> Will</t>
        </is>
      </c>
    </row>
    <row r="16750" ht="20.25" customHeight="0">
      <c s="5" t="inlineStr" r="A16750">
        <is>
          <t xml:space="preserve">K1004595</t>
        </is>
      </c>
      <c s="5" t="inlineStr" r="B16750">
        <is>
          <t xml:space="preserve">PRUNING FOR SAFETY AND EQUIPMENT CLEARANCE</t>
        </is>
      </c>
      <c s="5" t="inlineStr" r="C16750">
        <is>
          <t xml:space="preserve">L SUM  </t>
        </is>
      </c>
      <c s="6" r="D16750">
        <v>1.000</v>
      </c>
      <c s="7" r="E16750">
        <v>1</v>
      </c>
      <c s="8" t="inlineStr" r="F16750">
        <is>
          <t xml:space="preserve">62R22</t>
        </is>
      </c>
      <c s="8" t="inlineStr" r="G16750">
        <is>
          <t xml:space="preserve">097</t>
        </is>
      </c>
      <c s="9" r="H16750">
        <v>3500.0000</v>
      </c>
      <c s="8" t="inlineStr" r="I16750">
        <is>
          <t xml:space="preserve"/>
        </is>
      </c>
      <c s="8" t="inlineStr" r="J16750">
        <is>
          <t xml:space="preserve"> Will</t>
        </is>
      </c>
    </row>
    <row r="16751" ht="20.25" customHeight="0">
      <c s="5" t="inlineStr" r="A16751">
        <is>
          <t xml:space="preserve">K1004595</t>
        </is>
      </c>
      <c s="5" t="inlineStr" r="B16751">
        <is>
          <t xml:space="preserve">PRUNING FOR SAFETY AND EQUIPMENT CLEARANCE</t>
        </is>
      </c>
      <c s="5" t="inlineStr" r="C16751">
        <is>
          <t xml:space="preserve">L SUM  </t>
        </is>
      </c>
      <c s="6" r="D16751">
        <v>1.000</v>
      </c>
      <c s="7" r="E16751">
        <v>1</v>
      </c>
      <c s="8" t="inlineStr" r="F16751">
        <is>
          <t xml:space="preserve">62R22</t>
        </is>
      </c>
      <c s="8" t="inlineStr" r="G16751">
        <is>
          <t xml:space="preserve">097</t>
        </is>
      </c>
      <c s="9" r="H16751">
        <v>5000.0000</v>
      </c>
      <c s="8" t="inlineStr" r="I16751">
        <is>
          <t xml:space="preserve"/>
        </is>
      </c>
      <c s="8" t="inlineStr" r="J16751">
        <is>
          <t xml:space="preserve"> Will</t>
        </is>
      </c>
    </row>
    <row r="16752" ht="20.25" customHeight="0">
      <c s="5" t="inlineStr" r="A16752">
        <is>
          <t xml:space="preserve">K1004595</t>
        </is>
      </c>
      <c s="5" t="inlineStr" r="B16752">
        <is>
          <t xml:space="preserve">PRUNING FOR SAFETY AND EQUIPMENT CLEARANCE</t>
        </is>
      </c>
      <c s="5" t="inlineStr" r="C16752">
        <is>
          <t xml:space="preserve">L SUM  </t>
        </is>
      </c>
      <c s="6" r="D16752">
        <v>1.000</v>
      </c>
      <c s="7" r="E16752">
        <v>1</v>
      </c>
      <c s="8" t="inlineStr" r="F16752">
        <is>
          <t xml:space="preserve">62T23</t>
        </is>
      </c>
      <c s="8" t="inlineStr" r="G16752">
        <is>
          <t xml:space="preserve">016</t>
        </is>
      </c>
      <c s="9" r="H16752">
        <v>5000.0000</v>
      </c>
      <c s="8" t="inlineStr" r="I16752">
        <is>
          <t xml:space="preserve">Y</t>
        </is>
      </c>
      <c s="8" t="inlineStr" r="J16752">
        <is>
          <t xml:space="preserve"> McHenry</t>
        </is>
      </c>
    </row>
    <row r="16753" ht="20.25" customHeight="0">
      <c s="5" t="inlineStr" r="A16753">
        <is>
          <t xml:space="preserve">K1004595</t>
        </is>
      </c>
      <c s="5" t="inlineStr" r="B16753">
        <is>
          <t xml:space="preserve">PRUNING FOR SAFETY AND EQUIPMENT CLEARANCE</t>
        </is>
      </c>
      <c s="5" t="inlineStr" r="C16753">
        <is>
          <t xml:space="preserve">L SUM  </t>
        </is>
      </c>
      <c s="6" r="D16753">
        <v>1.000</v>
      </c>
      <c s="7" r="E16753">
        <v>1</v>
      </c>
      <c s="8" t="inlineStr" r="F16753">
        <is>
          <t xml:space="preserve">62T23</t>
        </is>
      </c>
      <c s="8" t="inlineStr" r="G16753">
        <is>
          <t xml:space="preserve">016</t>
        </is>
      </c>
      <c s="9" r="H16753">
        <v>5000.0000</v>
      </c>
      <c s="8" t="inlineStr" r="I16753">
        <is>
          <t xml:space="preserve"/>
        </is>
      </c>
      <c s="8" t="inlineStr" r="J16753">
        <is>
          <t xml:space="preserve"> McHenry</t>
        </is>
      </c>
    </row>
    <row r="16754" ht="20.25" customHeight="0">
      <c s="5" t="inlineStr" r="A16754">
        <is>
          <t xml:space="preserve">K1004595</t>
        </is>
      </c>
      <c s="5" t="inlineStr" r="B16754">
        <is>
          <t xml:space="preserve">PRUNING FOR SAFETY AND EQUIPMENT CLEARANCE</t>
        </is>
      </c>
      <c s="5" t="inlineStr" r="C16754">
        <is>
          <t xml:space="preserve">L SUM  </t>
        </is>
      </c>
      <c s="6" r="D16754">
        <v>1.000</v>
      </c>
      <c s="7" r="E16754">
        <v>1</v>
      </c>
      <c s="8" t="inlineStr" r="F16754">
        <is>
          <t xml:space="preserve">62X00</t>
        </is>
      </c>
      <c s="8" t="inlineStr" r="G16754">
        <is>
          <t xml:space="preserve">019</t>
        </is>
      </c>
      <c s="9" r="H16754">
        <v>3500.0000</v>
      </c>
      <c s="8" t="inlineStr" r="I16754">
        <is>
          <t xml:space="preserve">Y</t>
        </is>
      </c>
      <c s="8" t="inlineStr" r="J16754">
        <is>
          <t xml:space="preserve"> Lake</t>
        </is>
      </c>
    </row>
    <row r="16755" ht="20.25" customHeight="0">
      <c s="5" t="inlineStr" r="A16755">
        <is>
          <t xml:space="preserve">K1004595</t>
        </is>
      </c>
      <c s="5" t="inlineStr" r="B16755">
        <is>
          <t xml:space="preserve">PRUNING FOR SAFETY AND EQUIPMENT CLEARANCE</t>
        </is>
      </c>
      <c s="5" t="inlineStr" r="C16755">
        <is>
          <t xml:space="preserve">L SUM  </t>
        </is>
      </c>
      <c s="6" r="D16755">
        <v>1.000</v>
      </c>
      <c s="7" r="E16755">
        <v>1</v>
      </c>
      <c s="8" t="inlineStr" r="F16755">
        <is>
          <t xml:space="preserve">62X01</t>
        </is>
      </c>
      <c s="8" t="inlineStr" r="G16755">
        <is>
          <t xml:space="preserve">020</t>
        </is>
      </c>
      <c s="9" r="H16755">
        <v>3500.0000</v>
      </c>
      <c s="8" t="inlineStr" r="I16755">
        <is>
          <t xml:space="preserve">Y</t>
        </is>
      </c>
      <c s="8" t="inlineStr" r="J16755">
        <is>
          <t xml:space="preserve"> Will</t>
        </is>
      </c>
    </row>
    <row r="16756" ht="20.25" customHeight="0">
      <c s="5" t="inlineStr" r="A16756">
        <is>
          <t xml:space="preserve">K1004595</t>
        </is>
      </c>
      <c s="5" t="inlineStr" r="B16756">
        <is>
          <t xml:space="preserve">PRUNING FOR SAFETY AND EQUIPMENT CLEARANCE</t>
        </is>
      </c>
      <c s="5" t="inlineStr" r="C16756">
        <is>
          <t xml:space="preserve">L SUM  </t>
        </is>
      </c>
      <c s="6" r="D16756">
        <v>1.000</v>
      </c>
      <c s="7" r="E16756">
        <v>1</v>
      </c>
      <c s="8" t="inlineStr" r="F16756">
        <is>
          <t xml:space="preserve">62X01</t>
        </is>
      </c>
      <c s="8" t="inlineStr" r="G16756">
        <is>
          <t xml:space="preserve">020</t>
        </is>
      </c>
      <c s="9" r="H16756">
        <v>3500.0000</v>
      </c>
      <c s="8" t="inlineStr" r="I16756">
        <is>
          <t xml:space="preserve"/>
        </is>
      </c>
      <c s="8" t="inlineStr" r="J16756">
        <is>
          <t xml:space="preserve"> Will</t>
        </is>
      </c>
    </row>
    <row r="16757" ht="20.25" customHeight="0">
      <c s="5" t="inlineStr" r="A16757">
        <is>
          <t xml:space="preserve">K1004595</t>
        </is>
      </c>
      <c s="5" t="inlineStr" r="B16757">
        <is>
          <t xml:space="preserve">PRUNING FOR SAFETY AND EQUIPMENT CLEARANCE</t>
        </is>
      </c>
      <c s="5" t="inlineStr" r="C16757">
        <is>
          <t xml:space="preserve">L SUM  </t>
        </is>
      </c>
      <c s="6" r="D16757">
        <v>1.000</v>
      </c>
      <c s="7" r="E16757">
        <v>1</v>
      </c>
      <c s="8" t="inlineStr" r="F16757">
        <is>
          <t xml:space="preserve">62X01</t>
        </is>
      </c>
      <c s="8" t="inlineStr" r="G16757">
        <is>
          <t xml:space="preserve">020</t>
        </is>
      </c>
      <c s="9" r="H16757">
        <v>3500.0000</v>
      </c>
      <c s="8" t="inlineStr" r="I16757">
        <is>
          <t xml:space="preserve"/>
        </is>
      </c>
      <c s="8" t="inlineStr" r="J16757">
        <is>
          <t xml:space="preserve"> Will</t>
        </is>
      </c>
    </row>
    <row r="16758" ht="20.25" customHeight="0">
      <c s="5" t="inlineStr" r="A16758">
        <is>
          <t xml:space="preserve">K1004595</t>
        </is>
      </c>
      <c s="5" t="inlineStr" r="B16758">
        <is>
          <t xml:space="preserve">PRUNING FOR SAFETY AND EQUIPMENT CLEARANCE</t>
        </is>
      </c>
      <c s="5" t="inlineStr" r="C16758">
        <is>
          <t xml:space="preserve">L SUM  </t>
        </is>
      </c>
      <c s="6" r="D16758">
        <v>1.000</v>
      </c>
      <c s="7" r="E16758">
        <v>1</v>
      </c>
      <c s="8" t="inlineStr" r="F16758">
        <is>
          <t xml:space="preserve">62X01</t>
        </is>
      </c>
      <c s="8" t="inlineStr" r="G16758">
        <is>
          <t xml:space="preserve">020</t>
        </is>
      </c>
      <c s="9" r="H16758">
        <v>3745.0000</v>
      </c>
      <c s="8" t="inlineStr" r="I16758">
        <is>
          <t xml:space="preserve"/>
        </is>
      </c>
      <c s="8" t="inlineStr" r="J16758">
        <is>
          <t xml:space="preserve"> Will</t>
        </is>
      </c>
    </row>
    <row r="16759" ht="20.25" customHeight="0">
      <c s="5" t="inlineStr" r="A16759">
        <is>
          <t xml:space="preserve">K1004595</t>
        </is>
      </c>
      <c s="5" t="inlineStr" r="B16759">
        <is>
          <t xml:space="preserve">PRUNING FOR SAFETY AND EQUIPMENT CLEARANCE</t>
        </is>
      </c>
      <c s="5" t="inlineStr" r="C16759">
        <is>
          <t xml:space="preserve">L SUM  </t>
        </is>
      </c>
      <c s="6" r="D16759">
        <v>1.000</v>
      </c>
      <c s="7" r="E16759">
        <v>1</v>
      </c>
      <c s="8" t="inlineStr" r="F16759">
        <is>
          <t xml:space="preserve">62X01</t>
        </is>
      </c>
      <c s="8" t="inlineStr" r="G16759">
        <is>
          <t xml:space="preserve">020</t>
        </is>
      </c>
      <c s="9" r="H16759">
        <v>3850.0000</v>
      </c>
      <c s="8" t="inlineStr" r="I16759">
        <is>
          <t xml:space="preserve"/>
        </is>
      </c>
      <c s="8" t="inlineStr" r="J16759">
        <is>
          <t xml:space="preserve"> Will</t>
        </is>
      </c>
    </row>
    <row r="16760" ht="20.25" customHeight="0">
      <c s="5" t="inlineStr" r="A16760">
        <is>
          <t xml:space="preserve">K1004595</t>
        </is>
      </c>
      <c s="5" t="inlineStr" r="B16760">
        <is>
          <t xml:space="preserve">PRUNING FOR SAFETY AND EQUIPMENT CLEARANCE</t>
        </is>
      </c>
      <c s="5" t="inlineStr" r="C16760">
        <is>
          <t xml:space="preserve">L SUM  </t>
        </is>
      </c>
      <c s="6" r="D16760">
        <v>1.000</v>
      </c>
      <c s="7" r="E16760">
        <v>1</v>
      </c>
      <c s="8" t="inlineStr" r="F16760">
        <is>
          <t xml:space="preserve">62X01</t>
        </is>
      </c>
      <c s="8" t="inlineStr" r="G16760">
        <is>
          <t xml:space="preserve">020</t>
        </is>
      </c>
      <c s="9" r="H16760">
        <v>3900.0000</v>
      </c>
      <c s="8" t="inlineStr" r="I16760">
        <is>
          <t xml:space="preserve"/>
        </is>
      </c>
      <c s="8" t="inlineStr" r="J16760">
        <is>
          <t xml:space="preserve"> Will</t>
        </is>
      </c>
    </row>
    <row r="16761" ht="20.25" customHeight="0">
      <c s="5" t="inlineStr" r="A16761">
        <is>
          <t xml:space="preserve">K1005421</t>
        </is>
      </c>
      <c s="5" t="inlineStr" r="B16761">
        <is>
          <t xml:space="preserve">SEEDING (SPECIAL)</t>
        </is>
      </c>
      <c s="5" t="inlineStr" r="C16761">
        <is>
          <t xml:space="preserve">ACRE   </t>
        </is>
      </c>
      <c s="6" r="D16761">
        <v>0.750</v>
      </c>
      <c s="7" r="E16761">
        <v>2</v>
      </c>
      <c s="8" t="inlineStr" r="F16761">
        <is>
          <t xml:space="preserve">85782</t>
        </is>
      </c>
      <c s="8" t="inlineStr" r="G16761">
        <is>
          <t xml:space="preserve">076</t>
        </is>
      </c>
      <c s="9" r="H16761">
        <v>20000.0000</v>
      </c>
      <c s="8" t="inlineStr" r="I16761">
        <is>
          <t xml:space="preserve">Y</t>
        </is>
      </c>
      <c s="8" t="inlineStr" r="J16761">
        <is>
          <t xml:space="preserve"> Rock Island</t>
        </is>
      </c>
    </row>
    <row r="16762" ht="20.25" customHeight="0">
      <c s="5" t="inlineStr" r="A16762">
        <is>
          <t xml:space="preserve">K1005421</t>
        </is>
      </c>
      <c s="5" t="inlineStr" r="B16762">
        <is>
          <t xml:space="preserve">SEEDING (SPECIAL)</t>
        </is>
      </c>
      <c s="5" t="inlineStr" r="C16762">
        <is>
          <t xml:space="preserve">ACRE   </t>
        </is>
      </c>
      <c s="6" r="D16762">
        <v>0.750</v>
      </c>
      <c s="7" r="E16762">
        <v>2</v>
      </c>
      <c s="8" t="inlineStr" r="F16762">
        <is>
          <t xml:space="preserve">85782</t>
        </is>
      </c>
      <c s="8" t="inlineStr" r="G16762">
        <is>
          <t xml:space="preserve">076</t>
        </is>
      </c>
      <c s="9" r="H16762">
        <v>3000.0000</v>
      </c>
      <c s="8" t="inlineStr" r="I16762">
        <is>
          <t xml:space="preserve"/>
        </is>
      </c>
      <c s="8" t="inlineStr" r="J16762">
        <is>
          <t xml:space="preserve"> Rock Island</t>
        </is>
      </c>
    </row>
    <row r="16763" ht="20.25" customHeight="0">
      <c s="5" t="inlineStr" r="A16763">
        <is>
          <t xml:space="preserve">K1005421</t>
        </is>
      </c>
      <c s="5" t="inlineStr" r="B16763">
        <is>
          <t xml:space="preserve">SEEDING (SPECIAL)</t>
        </is>
      </c>
      <c s="5" t="inlineStr" r="C16763">
        <is>
          <t xml:space="preserve">ACRE   </t>
        </is>
      </c>
      <c s="6" r="D16763">
        <v>0.750</v>
      </c>
      <c s="7" r="E16763">
        <v>2</v>
      </c>
      <c s="8" t="inlineStr" r="F16763">
        <is>
          <t xml:space="preserve">85782</t>
        </is>
      </c>
      <c s="8" t="inlineStr" r="G16763">
        <is>
          <t xml:space="preserve">076</t>
        </is>
      </c>
      <c s="9" r="H16763">
        <v>6500.0000</v>
      </c>
      <c s="8" t="inlineStr" r="I16763">
        <is>
          <t xml:space="preserve"/>
        </is>
      </c>
      <c s="8" t="inlineStr" r="J16763">
        <is>
          <t xml:space="preserve"> Rock Island</t>
        </is>
      </c>
    </row>
    <row r="16764" ht="20.25" customHeight="0">
      <c s="5" t="inlineStr" r="A16764">
        <is>
          <t xml:space="preserve">K1005421</t>
        </is>
      </c>
      <c s="5" t="inlineStr" r="B16764">
        <is>
          <t xml:space="preserve">SEEDING (SPECIAL)</t>
        </is>
      </c>
      <c s="5" t="inlineStr" r="C16764">
        <is>
          <t xml:space="preserve">ACRE   </t>
        </is>
      </c>
      <c s="6" r="D16764">
        <v>0.750</v>
      </c>
      <c s="7" r="E16764">
        <v>2</v>
      </c>
      <c s="8" t="inlineStr" r="F16764">
        <is>
          <t xml:space="preserve">85782</t>
        </is>
      </c>
      <c s="8" t="inlineStr" r="G16764">
        <is>
          <t xml:space="preserve">076</t>
        </is>
      </c>
      <c s="9" r="H16764">
        <v>16500.0000</v>
      </c>
      <c s="8" t="inlineStr" r="I16764">
        <is>
          <t xml:space="preserve"/>
        </is>
      </c>
      <c s="8" t="inlineStr" r="J16764">
        <is>
          <t xml:space="preserve"> Rock Island</t>
        </is>
      </c>
    </row>
    <row r="16765" ht="20.25" customHeight="0">
      <c s="5" t="inlineStr" r="A16765">
        <is>
          <t xml:space="preserve">K1005421</t>
        </is>
      </c>
      <c s="5" t="inlineStr" r="B16765">
        <is>
          <t xml:space="preserve">SEEDING (SPECIAL)</t>
        </is>
      </c>
      <c s="5" t="inlineStr" r="C16765">
        <is>
          <t xml:space="preserve">ACRE   </t>
        </is>
      </c>
      <c s="6" r="D16765">
        <v>0.750</v>
      </c>
      <c s="7" r="E16765">
        <v>2</v>
      </c>
      <c s="8" t="inlineStr" r="F16765">
        <is>
          <t xml:space="preserve">85782</t>
        </is>
      </c>
      <c s="8" t="inlineStr" r="G16765">
        <is>
          <t xml:space="preserve">076</t>
        </is>
      </c>
      <c s="9" r="H16765">
        <v>22300.0000</v>
      </c>
      <c s="8" t="inlineStr" r="I16765">
        <is>
          <t xml:space="preserve"/>
        </is>
      </c>
      <c s="8" t="inlineStr" r="J16765">
        <is>
          <t xml:space="preserve"> Rock Island</t>
        </is>
      </c>
    </row>
    <row r="16766" ht="20.25" customHeight="0">
      <c s="5" t="inlineStr" r="A16766">
        <is>
          <t xml:space="preserve">K1005421</t>
        </is>
      </c>
      <c s="5" t="inlineStr" r="B16766">
        <is>
          <t xml:space="preserve">SEEDING (SPECIAL)</t>
        </is>
      </c>
      <c s="5" t="inlineStr" r="C16766">
        <is>
          <t xml:space="preserve">ACRE   </t>
        </is>
      </c>
      <c s="6" r="D16766">
        <v>0.750</v>
      </c>
      <c s="7" r="E16766">
        <v>2</v>
      </c>
      <c s="8" t="inlineStr" r="F16766">
        <is>
          <t xml:space="preserve">85782</t>
        </is>
      </c>
      <c s="8" t="inlineStr" r="G16766">
        <is>
          <t xml:space="preserve">076</t>
        </is>
      </c>
      <c s="9" r="H16766">
        <v>24000.0000</v>
      </c>
      <c s="8" t="inlineStr" r="I16766">
        <is>
          <t xml:space="preserve"/>
        </is>
      </c>
      <c s="8" t="inlineStr" r="J16766">
        <is>
          <t xml:space="preserve"> Rock Island</t>
        </is>
      </c>
    </row>
    <row r="16767" ht="20.25" customHeight="0">
      <c s="5" t="inlineStr" r="A16767">
        <is>
          <t xml:space="preserve">LR355210</t>
        </is>
      </c>
      <c s="5" t="inlineStr" r="B16767">
        <is>
          <t xml:space="preserve">BITUMINOUS MATERIALS (PRIME COAT)</t>
        </is>
      </c>
      <c s="5" t="inlineStr" r="C16767">
        <is>
          <t xml:space="preserve">TON    </t>
        </is>
      </c>
      <c s="6" r="D16767">
        <v>5.000</v>
      </c>
      <c s="7" r="E16767">
        <v>7</v>
      </c>
      <c s="8" t="inlineStr" r="F16767">
        <is>
          <t xml:space="preserve">95983</t>
        </is>
      </c>
      <c s="8" t="inlineStr" r="G16767">
        <is>
          <t xml:space="preserve">081</t>
        </is>
      </c>
      <c s="9" r="H16767">
        <v>2350.0000</v>
      </c>
      <c s="8" t="inlineStr" r="I16767">
        <is>
          <t xml:space="preserve">Y</t>
        </is>
      </c>
      <c s="8" t="inlineStr" r="J16767">
        <is>
          <t xml:space="preserve"> Moultrie</t>
        </is>
      </c>
    </row>
    <row r="16768" ht="20.25" customHeight="0">
      <c s="5" t="inlineStr" r="A16768">
        <is>
          <t xml:space="preserve">LR355210</t>
        </is>
      </c>
      <c s="5" t="inlineStr" r="B16768">
        <is>
          <t xml:space="preserve">BITUMINOUS MATERIALS (PRIME COAT)</t>
        </is>
      </c>
      <c s="5" t="inlineStr" r="C16768">
        <is>
          <t xml:space="preserve">TON    </t>
        </is>
      </c>
      <c s="6" r="D16768">
        <v>5.000</v>
      </c>
      <c s="7" r="E16768">
        <v>7</v>
      </c>
      <c s="8" t="inlineStr" r="F16768">
        <is>
          <t xml:space="preserve">95983</t>
        </is>
      </c>
      <c s="8" t="inlineStr" r="G16768">
        <is>
          <t xml:space="preserve">081</t>
        </is>
      </c>
      <c s="9" r="H16768">
        <v>499.1500</v>
      </c>
      <c s="8" t="inlineStr" r="I16768">
        <is>
          <t xml:space="preserve"/>
        </is>
      </c>
      <c s="8" t="inlineStr" r="J16768">
        <is>
          <t xml:space="preserve"> Moultrie</t>
        </is>
      </c>
    </row>
    <row r="16769" ht="20.25" customHeight="0">
      <c s="5" t="inlineStr" r="A16769">
        <is>
          <t xml:space="preserve">LR355210</t>
        </is>
      </c>
      <c s="5" t="inlineStr" r="B16769">
        <is>
          <t xml:space="preserve">BITUMINOUS MATERIALS (PRIME COAT)</t>
        </is>
      </c>
      <c s="5" t="inlineStr" r="C16769">
        <is>
          <t xml:space="preserve">TON    </t>
        </is>
      </c>
      <c s="6" r="D16769">
        <v>5.000</v>
      </c>
      <c s="7" r="E16769">
        <v>7</v>
      </c>
      <c s="8" t="inlineStr" r="F16769">
        <is>
          <t xml:space="preserve">95983</t>
        </is>
      </c>
      <c s="8" t="inlineStr" r="G16769">
        <is>
          <t xml:space="preserve">081</t>
        </is>
      </c>
      <c s="9" r="H16769">
        <v>1500.0000</v>
      </c>
      <c s="8" t="inlineStr" r="I16769">
        <is>
          <t xml:space="preserve"/>
        </is>
      </c>
      <c s="8" t="inlineStr" r="J16769">
        <is>
          <t xml:space="preserve"> Moultrie</t>
        </is>
      </c>
    </row>
    <row r="16770" ht="20.25" customHeight="0">
      <c s="5" t="inlineStr" r="A16770">
        <is>
          <t xml:space="preserve">LR355210</t>
        </is>
      </c>
      <c s="5" t="inlineStr" r="B16770">
        <is>
          <t xml:space="preserve">BITUMINOUS MATERIALS (PRIME COAT)</t>
        </is>
      </c>
      <c s="5" t="inlineStr" r="C16770">
        <is>
          <t xml:space="preserve">TON    </t>
        </is>
      </c>
      <c s="6" r="D16770">
        <v>5.000</v>
      </c>
      <c s="7" r="E16770">
        <v>7</v>
      </c>
      <c s="8" t="inlineStr" r="F16770">
        <is>
          <t xml:space="preserve">95983</t>
        </is>
      </c>
      <c s="8" t="inlineStr" r="G16770">
        <is>
          <t xml:space="preserve">081</t>
        </is>
      </c>
      <c s="9" r="H16770">
        <v>2150.0000</v>
      </c>
      <c s="8" t="inlineStr" r="I16770">
        <is>
          <t xml:space="preserve"/>
        </is>
      </c>
      <c s="8" t="inlineStr" r="J16770">
        <is>
          <t xml:space="preserve"> Moultrie</t>
        </is>
      </c>
    </row>
    <row r="16771" ht="20.25" customHeight="0">
      <c s="5" t="inlineStr" r="A16771">
        <is>
          <t xml:space="preserve">LR355210</t>
        </is>
      </c>
      <c s="5" t="inlineStr" r="B16771">
        <is>
          <t xml:space="preserve">BITUMINOUS MATERIALS (PRIME COAT)</t>
        </is>
      </c>
      <c s="5" t="inlineStr" r="C16771">
        <is>
          <t xml:space="preserve">TON    </t>
        </is>
      </c>
      <c s="6" r="D16771">
        <v>5.000</v>
      </c>
      <c s="7" r="E16771">
        <v>7</v>
      </c>
      <c s="8" t="inlineStr" r="F16771">
        <is>
          <t xml:space="preserve">95983</t>
        </is>
      </c>
      <c s="8" t="inlineStr" r="G16771">
        <is>
          <t xml:space="preserve">081</t>
        </is>
      </c>
      <c s="9" r="H16771">
        <v>2300.0000</v>
      </c>
      <c s="8" t="inlineStr" r="I16771">
        <is>
          <t xml:space="preserve"/>
        </is>
      </c>
      <c s="8" t="inlineStr" r="J16771">
        <is>
          <t xml:space="preserve"> Moultrie</t>
        </is>
      </c>
    </row>
    <row r="16772" ht="20.25" customHeight="0">
      <c s="5" t="inlineStr" r="A16772">
        <is>
          <t xml:space="preserve">LR355210</t>
        </is>
      </c>
      <c s="5" t="inlineStr" r="B16772">
        <is>
          <t xml:space="preserve">BITUMINOUS MATERIALS (PRIME COAT)</t>
        </is>
      </c>
      <c s="5" t="inlineStr" r="C16772">
        <is>
          <t xml:space="preserve">TON    </t>
        </is>
      </c>
      <c s="6" r="D16772">
        <v>5.000</v>
      </c>
      <c s="7" r="E16772">
        <v>7</v>
      </c>
      <c s="8" t="inlineStr" r="F16772">
        <is>
          <t xml:space="preserve">95983</t>
        </is>
      </c>
      <c s="8" t="inlineStr" r="G16772">
        <is>
          <t xml:space="preserve">081</t>
        </is>
      </c>
      <c s="9" r="H16772">
        <v>2400.0000</v>
      </c>
      <c s="8" t="inlineStr" r="I16772">
        <is>
          <t xml:space="preserve"/>
        </is>
      </c>
      <c s="8" t="inlineStr" r="J16772">
        <is>
          <t xml:space="preserve"> Moultrie</t>
        </is>
      </c>
    </row>
    <row r="16773" ht="20.25" customHeight="0">
      <c s="5" t="inlineStr" r="A16773">
        <is>
          <t xml:space="preserve">LR355210</t>
        </is>
      </c>
      <c s="5" t="inlineStr" r="B16773">
        <is>
          <t xml:space="preserve">BITUMINOUS MATERIALS (PRIME COAT)</t>
        </is>
      </c>
      <c s="5" t="inlineStr" r="C16773">
        <is>
          <t xml:space="preserve">TON    </t>
        </is>
      </c>
      <c s="6" r="D16773">
        <v>5.000</v>
      </c>
      <c s="7" r="E16773">
        <v>7</v>
      </c>
      <c s="8" t="inlineStr" r="F16773">
        <is>
          <t xml:space="preserve">95983</t>
        </is>
      </c>
      <c s="8" t="inlineStr" r="G16773">
        <is>
          <t xml:space="preserve">081</t>
        </is>
      </c>
      <c s="9" r="H16773">
        <v>2465.0000</v>
      </c>
      <c s="8" t="inlineStr" r="I16773">
        <is>
          <t xml:space="preserve"/>
        </is>
      </c>
      <c s="8" t="inlineStr" r="J16773">
        <is>
          <t xml:space="preserve"> Moultrie</t>
        </is>
      </c>
    </row>
    <row r="16774" ht="20.25" customHeight="0">
      <c s="5" t="inlineStr" r="A16774">
        <is>
          <t xml:space="preserve">LR355210</t>
        </is>
      </c>
      <c s="5" t="inlineStr" r="B16774">
        <is>
          <t xml:space="preserve">BITUMINOUS MATERIALS (PRIME COAT)</t>
        </is>
      </c>
      <c s="5" t="inlineStr" r="C16774">
        <is>
          <t xml:space="preserve">TON    </t>
        </is>
      </c>
      <c s="6" r="D16774">
        <v>5.000</v>
      </c>
      <c s="7" r="E16774">
        <v>7</v>
      </c>
      <c s="8" t="inlineStr" r="F16774">
        <is>
          <t xml:space="preserve">95983</t>
        </is>
      </c>
      <c s="8" t="inlineStr" r="G16774">
        <is>
          <t xml:space="preserve">081</t>
        </is>
      </c>
      <c s="9" r="H16774">
        <v>2919.7800</v>
      </c>
      <c s="8" t="inlineStr" r="I16774">
        <is>
          <t xml:space="preserve"/>
        </is>
      </c>
      <c s="8" t="inlineStr" r="J16774">
        <is>
          <t xml:space="preserve"> Moultrie</t>
        </is>
      </c>
    </row>
    <row r="16775" ht="20.25" customHeight="0">
      <c s="5" t="inlineStr" r="A16775">
        <is>
          <t xml:space="preserve">LR403400</t>
        </is>
      </c>
      <c s="5" t="inlineStr" r="B16775">
        <is>
          <t xml:space="preserve">BITUMINOUS MATERIALS (COVER AND SEAL COATS)</t>
        </is>
      </c>
      <c s="5" t="inlineStr" r="C16775">
        <is>
          <t xml:space="preserve">TON    </t>
        </is>
      </c>
      <c s="6" r="D16775">
        <v>10.000</v>
      </c>
      <c s="7" r="E16775">
        <v>7</v>
      </c>
      <c s="8" t="inlineStr" r="F16775">
        <is>
          <t xml:space="preserve">95983</t>
        </is>
      </c>
      <c s="8" t="inlineStr" r="G16775">
        <is>
          <t xml:space="preserve">081</t>
        </is>
      </c>
      <c s="9" r="H16775">
        <v>2100.0000</v>
      </c>
      <c s="8" t="inlineStr" r="I16775">
        <is>
          <t xml:space="preserve">Y</t>
        </is>
      </c>
      <c s="8" t="inlineStr" r="J16775">
        <is>
          <t xml:space="preserve"> Moultrie</t>
        </is>
      </c>
    </row>
    <row r="16776" ht="20.25" customHeight="0">
      <c s="5" t="inlineStr" r="A16776">
        <is>
          <t xml:space="preserve">LR403400</t>
        </is>
      </c>
      <c s="5" t="inlineStr" r="B16776">
        <is>
          <t xml:space="preserve">BITUMINOUS MATERIALS (COVER AND SEAL COATS)</t>
        </is>
      </c>
      <c s="5" t="inlineStr" r="C16776">
        <is>
          <t xml:space="preserve">TON    </t>
        </is>
      </c>
      <c s="6" r="D16776">
        <v>10.000</v>
      </c>
      <c s="7" r="E16776">
        <v>7</v>
      </c>
      <c s="8" t="inlineStr" r="F16776">
        <is>
          <t xml:space="preserve">95983</t>
        </is>
      </c>
      <c s="8" t="inlineStr" r="G16776">
        <is>
          <t xml:space="preserve">081</t>
        </is>
      </c>
      <c s="9" r="H16776">
        <v>223.0200</v>
      </c>
      <c s="8" t="inlineStr" r="I16776">
        <is>
          <t xml:space="preserve"/>
        </is>
      </c>
      <c s="8" t="inlineStr" r="J16776">
        <is>
          <t xml:space="preserve"> Moultrie</t>
        </is>
      </c>
    </row>
    <row r="16777" ht="20.25" customHeight="0">
      <c s="5" t="inlineStr" r="A16777">
        <is>
          <t xml:space="preserve">LR403400</t>
        </is>
      </c>
      <c s="5" t="inlineStr" r="B16777">
        <is>
          <t xml:space="preserve">BITUMINOUS MATERIALS (COVER AND SEAL COATS)</t>
        </is>
      </c>
      <c s="5" t="inlineStr" r="C16777">
        <is>
          <t xml:space="preserve">TON    </t>
        </is>
      </c>
      <c s="6" r="D16777">
        <v>10.000</v>
      </c>
      <c s="7" r="E16777">
        <v>7</v>
      </c>
      <c s="8" t="inlineStr" r="F16777">
        <is>
          <t xml:space="preserve">95983</t>
        </is>
      </c>
      <c s="8" t="inlineStr" r="G16777">
        <is>
          <t xml:space="preserve">081</t>
        </is>
      </c>
      <c s="9" r="H16777">
        <v>1300.0000</v>
      </c>
      <c s="8" t="inlineStr" r="I16777">
        <is>
          <t xml:space="preserve"/>
        </is>
      </c>
      <c s="8" t="inlineStr" r="J16777">
        <is>
          <t xml:space="preserve"> Moultrie</t>
        </is>
      </c>
    </row>
    <row r="16778" ht="20.25" customHeight="0">
      <c s="5" t="inlineStr" r="A16778">
        <is>
          <t xml:space="preserve">LR403400</t>
        </is>
      </c>
      <c s="5" t="inlineStr" r="B16778">
        <is>
          <t xml:space="preserve">BITUMINOUS MATERIALS (COVER AND SEAL COATS)</t>
        </is>
      </c>
      <c s="5" t="inlineStr" r="C16778">
        <is>
          <t xml:space="preserve">TON    </t>
        </is>
      </c>
      <c s="6" r="D16778">
        <v>10.000</v>
      </c>
      <c s="7" r="E16778">
        <v>7</v>
      </c>
      <c s="8" t="inlineStr" r="F16778">
        <is>
          <t xml:space="preserve">95983</t>
        </is>
      </c>
      <c s="8" t="inlineStr" r="G16778">
        <is>
          <t xml:space="preserve">081</t>
        </is>
      </c>
      <c s="9" r="H16778">
        <v>1835.0000</v>
      </c>
      <c s="8" t="inlineStr" r="I16778">
        <is>
          <t xml:space="preserve"/>
        </is>
      </c>
      <c s="8" t="inlineStr" r="J16778">
        <is>
          <t xml:space="preserve"> Moultrie</t>
        </is>
      </c>
    </row>
    <row r="16779" ht="20.25" customHeight="0">
      <c s="5" t="inlineStr" r="A16779">
        <is>
          <t xml:space="preserve">LR403400</t>
        </is>
      </c>
      <c s="5" t="inlineStr" r="B16779">
        <is>
          <t xml:space="preserve">BITUMINOUS MATERIALS (COVER AND SEAL COATS)</t>
        </is>
      </c>
      <c s="5" t="inlineStr" r="C16779">
        <is>
          <t xml:space="preserve">TON    </t>
        </is>
      </c>
      <c s="6" r="D16779">
        <v>10.000</v>
      </c>
      <c s="7" r="E16779">
        <v>7</v>
      </c>
      <c s="8" t="inlineStr" r="F16779">
        <is>
          <t xml:space="preserve">95983</t>
        </is>
      </c>
      <c s="8" t="inlineStr" r="G16779">
        <is>
          <t xml:space="preserve">081</t>
        </is>
      </c>
      <c s="9" r="H16779">
        <v>2200.0000</v>
      </c>
      <c s="8" t="inlineStr" r="I16779">
        <is>
          <t xml:space="preserve"/>
        </is>
      </c>
      <c s="8" t="inlineStr" r="J16779">
        <is>
          <t xml:space="preserve"> Moultrie</t>
        </is>
      </c>
    </row>
    <row r="16780" ht="20.25" customHeight="0">
      <c s="5" t="inlineStr" r="A16780">
        <is>
          <t xml:space="preserve">LR403400</t>
        </is>
      </c>
      <c s="5" t="inlineStr" r="B16780">
        <is>
          <t xml:space="preserve">BITUMINOUS MATERIALS (COVER AND SEAL COATS)</t>
        </is>
      </c>
      <c s="5" t="inlineStr" r="C16780">
        <is>
          <t xml:space="preserve">TON    </t>
        </is>
      </c>
      <c s="6" r="D16780">
        <v>10.000</v>
      </c>
      <c s="7" r="E16780">
        <v>7</v>
      </c>
      <c s="8" t="inlineStr" r="F16780">
        <is>
          <t xml:space="preserve">95983</t>
        </is>
      </c>
      <c s="8" t="inlineStr" r="G16780">
        <is>
          <t xml:space="preserve">081</t>
        </is>
      </c>
      <c s="9" r="H16780">
        <v>2205.0000</v>
      </c>
      <c s="8" t="inlineStr" r="I16780">
        <is>
          <t xml:space="preserve"/>
        </is>
      </c>
      <c s="8" t="inlineStr" r="J16780">
        <is>
          <t xml:space="preserve"> Moultrie</t>
        </is>
      </c>
    </row>
    <row r="16781" ht="20.25" customHeight="0">
      <c s="5" t="inlineStr" r="A16781">
        <is>
          <t xml:space="preserve">LR403400</t>
        </is>
      </c>
      <c s="5" t="inlineStr" r="B16781">
        <is>
          <t xml:space="preserve">BITUMINOUS MATERIALS (COVER AND SEAL COATS)</t>
        </is>
      </c>
      <c s="5" t="inlineStr" r="C16781">
        <is>
          <t xml:space="preserve">TON    </t>
        </is>
      </c>
      <c s="6" r="D16781">
        <v>10.000</v>
      </c>
      <c s="7" r="E16781">
        <v>7</v>
      </c>
      <c s="8" t="inlineStr" r="F16781">
        <is>
          <t xml:space="preserve">95983</t>
        </is>
      </c>
      <c s="8" t="inlineStr" r="G16781">
        <is>
          <t xml:space="preserve">081</t>
        </is>
      </c>
      <c s="9" r="H16781">
        <v>2300.0000</v>
      </c>
      <c s="8" t="inlineStr" r="I16781">
        <is>
          <t xml:space="preserve"/>
        </is>
      </c>
      <c s="8" t="inlineStr" r="J16781">
        <is>
          <t xml:space="preserve"> Moultrie</t>
        </is>
      </c>
    </row>
    <row r="16782" ht="20.25" customHeight="0">
      <c s="5" t="inlineStr" r="A16782">
        <is>
          <t xml:space="preserve">LR403400</t>
        </is>
      </c>
      <c s="5" t="inlineStr" r="B16782">
        <is>
          <t xml:space="preserve">BITUMINOUS MATERIALS (COVER AND SEAL COATS)</t>
        </is>
      </c>
      <c s="5" t="inlineStr" r="C16782">
        <is>
          <t xml:space="preserve">TON    </t>
        </is>
      </c>
      <c s="6" r="D16782">
        <v>10.000</v>
      </c>
      <c s="7" r="E16782">
        <v>7</v>
      </c>
      <c s="8" t="inlineStr" r="F16782">
        <is>
          <t xml:space="preserve">95983</t>
        </is>
      </c>
      <c s="8" t="inlineStr" r="G16782">
        <is>
          <t xml:space="preserve">081</t>
        </is>
      </c>
      <c s="9" r="H16782">
        <v>2609.1600</v>
      </c>
      <c s="8" t="inlineStr" r="I16782">
        <is>
          <t xml:space="preserve"/>
        </is>
      </c>
      <c s="8" t="inlineStr" r="J16782">
        <is>
          <t xml:space="preserve"> Moultrie</t>
        </is>
      </c>
    </row>
    <row r="16783" ht="20.25" customHeight="0">
      <c s="5" t="inlineStr" r="A16783">
        <is>
          <t xml:space="preserve">LR403500</t>
        </is>
      </c>
      <c s="5" t="inlineStr" r="B16783">
        <is>
          <t xml:space="preserve">COVER COAT AGGREGATE</t>
        </is>
      </c>
      <c s="5" t="inlineStr" r="C16783">
        <is>
          <t xml:space="preserve">TON    </t>
        </is>
      </c>
      <c s="6" r="D16783">
        <v>67.000</v>
      </c>
      <c s="7" r="E16783">
        <v>7</v>
      </c>
      <c s="8" t="inlineStr" r="F16783">
        <is>
          <t xml:space="preserve">95983</t>
        </is>
      </c>
      <c s="8" t="inlineStr" r="G16783">
        <is>
          <t xml:space="preserve">081</t>
        </is>
      </c>
      <c s="9" r="H16783">
        <v>100.0000</v>
      </c>
      <c s="8" t="inlineStr" r="I16783">
        <is>
          <t xml:space="preserve">Y</t>
        </is>
      </c>
      <c s="8" t="inlineStr" r="J16783">
        <is>
          <t xml:space="preserve"> Moultrie</t>
        </is>
      </c>
    </row>
    <row r="16784" ht="20.25" customHeight="0">
      <c s="5" t="inlineStr" r="A16784">
        <is>
          <t xml:space="preserve">LR403500</t>
        </is>
      </c>
      <c s="5" t="inlineStr" r="B16784">
        <is>
          <t xml:space="preserve">COVER COAT AGGREGATE</t>
        </is>
      </c>
      <c s="5" t="inlineStr" r="C16784">
        <is>
          <t xml:space="preserve">TON    </t>
        </is>
      </c>
      <c s="6" r="D16784">
        <v>67.000</v>
      </c>
      <c s="7" r="E16784">
        <v>7</v>
      </c>
      <c s="8" t="inlineStr" r="F16784">
        <is>
          <t xml:space="preserve">95983</t>
        </is>
      </c>
      <c s="8" t="inlineStr" r="G16784">
        <is>
          <t xml:space="preserve">081</t>
        </is>
      </c>
      <c s="9" r="H16784">
        <v>1.5900</v>
      </c>
      <c s="8" t="inlineStr" r="I16784">
        <is>
          <t xml:space="preserve"/>
        </is>
      </c>
      <c s="8" t="inlineStr" r="J16784">
        <is>
          <t xml:space="preserve"> Moultrie</t>
        </is>
      </c>
    </row>
    <row r="16785" ht="20.25" customHeight="0">
      <c s="5" t="inlineStr" r="A16785">
        <is>
          <t xml:space="preserve">LR403500</t>
        </is>
      </c>
      <c s="5" t="inlineStr" r="B16785">
        <is>
          <t xml:space="preserve">COVER COAT AGGREGATE</t>
        </is>
      </c>
      <c s="5" t="inlineStr" r="C16785">
        <is>
          <t xml:space="preserve">TON    </t>
        </is>
      </c>
      <c s="6" r="D16785">
        <v>67.000</v>
      </c>
      <c s="7" r="E16785">
        <v>7</v>
      </c>
      <c s="8" t="inlineStr" r="F16785">
        <is>
          <t xml:space="preserve">95983</t>
        </is>
      </c>
      <c s="8" t="inlineStr" r="G16785">
        <is>
          <t xml:space="preserve">081</t>
        </is>
      </c>
      <c s="9" r="H16785">
        <v>80.0000</v>
      </c>
      <c s="8" t="inlineStr" r="I16785">
        <is>
          <t xml:space="preserve"/>
        </is>
      </c>
      <c s="8" t="inlineStr" r="J16785">
        <is>
          <t xml:space="preserve"> Moultrie</t>
        </is>
      </c>
    </row>
    <row r="16786" ht="20.25" customHeight="0">
      <c s="5" t="inlineStr" r="A16786">
        <is>
          <t xml:space="preserve">LR403500</t>
        </is>
      </c>
      <c s="5" t="inlineStr" r="B16786">
        <is>
          <t xml:space="preserve">COVER COAT AGGREGATE</t>
        </is>
      </c>
      <c s="5" t="inlineStr" r="C16786">
        <is>
          <t xml:space="preserve">TON    </t>
        </is>
      </c>
      <c s="6" r="D16786">
        <v>67.000</v>
      </c>
      <c s="7" r="E16786">
        <v>7</v>
      </c>
      <c s="8" t="inlineStr" r="F16786">
        <is>
          <t xml:space="preserve">95983</t>
        </is>
      </c>
      <c s="8" t="inlineStr" r="G16786">
        <is>
          <t xml:space="preserve">081</t>
        </is>
      </c>
      <c s="9" r="H16786">
        <v>100.0000</v>
      </c>
      <c s="8" t="inlineStr" r="I16786">
        <is>
          <t xml:space="preserve"/>
        </is>
      </c>
      <c s="8" t="inlineStr" r="J16786">
        <is>
          <t xml:space="preserve"> Moultrie</t>
        </is>
      </c>
    </row>
    <row r="16787" ht="20.25" customHeight="0">
      <c s="5" t="inlineStr" r="A16787">
        <is>
          <t xml:space="preserve">LR403500</t>
        </is>
      </c>
      <c s="5" t="inlineStr" r="B16787">
        <is>
          <t xml:space="preserve">COVER COAT AGGREGATE</t>
        </is>
      </c>
      <c s="5" t="inlineStr" r="C16787">
        <is>
          <t xml:space="preserve">TON    </t>
        </is>
      </c>
      <c s="6" r="D16787">
        <v>67.000</v>
      </c>
      <c s="7" r="E16787">
        <v>7</v>
      </c>
      <c s="8" t="inlineStr" r="F16787">
        <is>
          <t xml:space="preserve">95983</t>
        </is>
      </c>
      <c s="8" t="inlineStr" r="G16787">
        <is>
          <t xml:space="preserve">081</t>
        </is>
      </c>
      <c s="9" r="H16787">
        <v>105.0000</v>
      </c>
      <c s="8" t="inlineStr" r="I16787">
        <is>
          <t xml:space="preserve"/>
        </is>
      </c>
      <c s="8" t="inlineStr" r="J16787">
        <is>
          <t xml:space="preserve"> Moultrie</t>
        </is>
      </c>
    </row>
    <row r="16788" ht="20.25" customHeight="0">
      <c s="5" t="inlineStr" r="A16788">
        <is>
          <t xml:space="preserve">LR403500</t>
        </is>
      </c>
      <c s="5" t="inlineStr" r="B16788">
        <is>
          <t xml:space="preserve">COVER COAT AGGREGATE</t>
        </is>
      </c>
      <c s="5" t="inlineStr" r="C16788">
        <is>
          <t xml:space="preserve">TON    </t>
        </is>
      </c>
      <c s="6" r="D16788">
        <v>67.000</v>
      </c>
      <c s="7" r="E16788">
        <v>7</v>
      </c>
      <c s="8" t="inlineStr" r="F16788">
        <is>
          <t xml:space="preserve">95983</t>
        </is>
      </c>
      <c s="8" t="inlineStr" r="G16788">
        <is>
          <t xml:space="preserve">081</t>
        </is>
      </c>
      <c s="9" r="H16788">
        <v>105.0000</v>
      </c>
      <c s="8" t="inlineStr" r="I16788">
        <is>
          <t xml:space="preserve"/>
        </is>
      </c>
      <c s="8" t="inlineStr" r="J16788">
        <is>
          <t xml:space="preserve"> Moultrie</t>
        </is>
      </c>
    </row>
    <row r="16789" ht="20.25" customHeight="0">
      <c s="5" t="inlineStr" r="A16789">
        <is>
          <t xml:space="preserve">LR403500</t>
        </is>
      </c>
      <c s="5" t="inlineStr" r="B16789">
        <is>
          <t xml:space="preserve">COVER COAT AGGREGATE</t>
        </is>
      </c>
      <c s="5" t="inlineStr" r="C16789">
        <is>
          <t xml:space="preserve">TON    </t>
        </is>
      </c>
      <c s="6" r="D16789">
        <v>67.000</v>
      </c>
      <c s="7" r="E16789">
        <v>7</v>
      </c>
      <c s="8" t="inlineStr" r="F16789">
        <is>
          <t xml:space="preserve">95983</t>
        </is>
      </c>
      <c s="8" t="inlineStr" r="G16789">
        <is>
          <t xml:space="preserve">081</t>
        </is>
      </c>
      <c s="9" r="H16789">
        <v>110.0000</v>
      </c>
      <c s="8" t="inlineStr" r="I16789">
        <is>
          <t xml:space="preserve"/>
        </is>
      </c>
      <c s="8" t="inlineStr" r="J16789">
        <is>
          <t xml:space="preserve"> Moultrie</t>
        </is>
      </c>
    </row>
    <row r="16790" ht="20.25" customHeight="0">
      <c s="5" t="inlineStr" r="A16790">
        <is>
          <t xml:space="preserve">LR403500</t>
        </is>
      </c>
      <c s="5" t="inlineStr" r="B16790">
        <is>
          <t xml:space="preserve">COVER COAT AGGREGATE</t>
        </is>
      </c>
      <c s="5" t="inlineStr" r="C16790">
        <is>
          <t xml:space="preserve">TON    </t>
        </is>
      </c>
      <c s="6" r="D16790">
        <v>67.000</v>
      </c>
      <c s="7" r="E16790">
        <v>7</v>
      </c>
      <c s="8" t="inlineStr" r="F16790">
        <is>
          <t xml:space="preserve">95983</t>
        </is>
      </c>
      <c s="8" t="inlineStr" r="G16790">
        <is>
          <t xml:space="preserve">081</t>
        </is>
      </c>
      <c s="9" r="H16790">
        <v>124.2500</v>
      </c>
      <c s="8" t="inlineStr" r="I16790">
        <is>
          <t xml:space="preserve"/>
        </is>
      </c>
      <c s="8" t="inlineStr" r="J16790">
        <is>
          <t xml:space="preserve"> Moultrie</t>
        </is>
      </c>
    </row>
    <row r="16791" ht="20.25" customHeight="0">
      <c s="5" t="inlineStr" r="A16791">
        <is>
          <t xml:space="preserve">LR403600</t>
        </is>
      </c>
      <c s="5" t="inlineStr" r="B16791">
        <is>
          <t xml:space="preserve">SEAL COAT AGGREGATE</t>
        </is>
      </c>
      <c s="5" t="inlineStr" r="C16791">
        <is>
          <t xml:space="preserve">TON    </t>
        </is>
      </c>
      <c s="6" r="D16791">
        <v>33.000</v>
      </c>
      <c s="7" r="E16791">
        <v>7</v>
      </c>
      <c s="8" t="inlineStr" r="F16791">
        <is>
          <t xml:space="preserve">95983</t>
        </is>
      </c>
      <c s="8" t="inlineStr" r="G16791">
        <is>
          <t xml:space="preserve">081</t>
        </is>
      </c>
      <c s="9" r="H16791">
        <v>100.0000</v>
      </c>
      <c s="8" t="inlineStr" r="I16791">
        <is>
          <t xml:space="preserve">Y</t>
        </is>
      </c>
      <c s="8" t="inlineStr" r="J16791">
        <is>
          <t xml:space="preserve"> Moultrie</t>
        </is>
      </c>
    </row>
    <row r="16792" ht="20.25" customHeight="0">
      <c s="5" t="inlineStr" r="A16792">
        <is>
          <t xml:space="preserve">LR403600</t>
        </is>
      </c>
      <c s="5" t="inlineStr" r="B16792">
        <is>
          <t xml:space="preserve">SEAL COAT AGGREGATE</t>
        </is>
      </c>
      <c s="5" t="inlineStr" r="C16792">
        <is>
          <t xml:space="preserve">TON    </t>
        </is>
      </c>
      <c s="6" r="D16792">
        <v>33.000</v>
      </c>
      <c s="7" r="E16792">
        <v>7</v>
      </c>
      <c s="8" t="inlineStr" r="F16792">
        <is>
          <t xml:space="preserve">95983</t>
        </is>
      </c>
      <c s="8" t="inlineStr" r="G16792">
        <is>
          <t xml:space="preserve">081</t>
        </is>
      </c>
      <c s="9" r="H16792">
        <v>3.2200</v>
      </c>
      <c s="8" t="inlineStr" r="I16792">
        <is>
          <t xml:space="preserve"/>
        </is>
      </c>
      <c s="8" t="inlineStr" r="J16792">
        <is>
          <t xml:space="preserve"> Moultrie</t>
        </is>
      </c>
    </row>
    <row r="16793" ht="20.25" customHeight="0">
      <c s="5" t="inlineStr" r="A16793">
        <is>
          <t xml:space="preserve">LR403600</t>
        </is>
      </c>
      <c s="5" t="inlineStr" r="B16793">
        <is>
          <t xml:space="preserve">SEAL COAT AGGREGATE</t>
        </is>
      </c>
      <c s="5" t="inlineStr" r="C16793">
        <is>
          <t xml:space="preserve">TON    </t>
        </is>
      </c>
      <c s="6" r="D16793">
        <v>33.000</v>
      </c>
      <c s="7" r="E16793">
        <v>7</v>
      </c>
      <c s="8" t="inlineStr" r="F16793">
        <is>
          <t xml:space="preserve">95983</t>
        </is>
      </c>
      <c s="8" t="inlineStr" r="G16793">
        <is>
          <t xml:space="preserve">081</t>
        </is>
      </c>
      <c s="9" r="H16793">
        <v>80.0000</v>
      </c>
      <c s="8" t="inlineStr" r="I16793">
        <is>
          <t xml:space="preserve"/>
        </is>
      </c>
      <c s="8" t="inlineStr" r="J16793">
        <is>
          <t xml:space="preserve"> Moultrie</t>
        </is>
      </c>
    </row>
    <row r="16794" ht="20.25" customHeight="0">
      <c s="5" t="inlineStr" r="A16794">
        <is>
          <t xml:space="preserve">LR403600</t>
        </is>
      </c>
      <c s="5" t="inlineStr" r="B16794">
        <is>
          <t xml:space="preserve">SEAL COAT AGGREGATE</t>
        </is>
      </c>
      <c s="5" t="inlineStr" r="C16794">
        <is>
          <t xml:space="preserve">TON    </t>
        </is>
      </c>
      <c s="6" r="D16794">
        <v>33.000</v>
      </c>
      <c s="7" r="E16794">
        <v>7</v>
      </c>
      <c s="8" t="inlineStr" r="F16794">
        <is>
          <t xml:space="preserve">95983</t>
        </is>
      </c>
      <c s="8" t="inlineStr" r="G16794">
        <is>
          <t xml:space="preserve">081</t>
        </is>
      </c>
      <c s="9" r="H16794">
        <v>100.0000</v>
      </c>
      <c s="8" t="inlineStr" r="I16794">
        <is>
          <t xml:space="preserve"/>
        </is>
      </c>
      <c s="8" t="inlineStr" r="J16794">
        <is>
          <t xml:space="preserve"> Moultrie</t>
        </is>
      </c>
    </row>
    <row r="16795" ht="20.25" customHeight="0">
      <c s="5" t="inlineStr" r="A16795">
        <is>
          <t xml:space="preserve">LR403600</t>
        </is>
      </c>
      <c s="5" t="inlineStr" r="B16795">
        <is>
          <t xml:space="preserve">SEAL COAT AGGREGATE</t>
        </is>
      </c>
      <c s="5" t="inlineStr" r="C16795">
        <is>
          <t xml:space="preserve">TON    </t>
        </is>
      </c>
      <c s="6" r="D16795">
        <v>33.000</v>
      </c>
      <c s="7" r="E16795">
        <v>7</v>
      </c>
      <c s="8" t="inlineStr" r="F16795">
        <is>
          <t xml:space="preserve">95983</t>
        </is>
      </c>
      <c s="8" t="inlineStr" r="G16795">
        <is>
          <t xml:space="preserve">081</t>
        </is>
      </c>
      <c s="9" r="H16795">
        <v>105.0000</v>
      </c>
      <c s="8" t="inlineStr" r="I16795">
        <is>
          <t xml:space="preserve"/>
        </is>
      </c>
      <c s="8" t="inlineStr" r="J16795">
        <is>
          <t xml:space="preserve"> Moultrie</t>
        </is>
      </c>
    </row>
    <row r="16796" ht="20.25" customHeight="0">
      <c s="5" t="inlineStr" r="A16796">
        <is>
          <t xml:space="preserve">LR403600</t>
        </is>
      </c>
      <c s="5" t="inlineStr" r="B16796">
        <is>
          <t xml:space="preserve">SEAL COAT AGGREGATE</t>
        </is>
      </c>
      <c s="5" t="inlineStr" r="C16796">
        <is>
          <t xml:space="preserve">TON    </t>
        </is>
      </c>
      <c s="6" r="D16796">
        <v>33.000</v>
      </c>
      <c s="7" r="E16796">
        <v>7</v>
      </c>
      <c s="8" t="inlineStr" r="F16796">
        <is>
          <t xml:space="preserve">95983</t>
        </is>
      </c>
      <c s="8" t="inlineStr" r="G16796">
        <is>
          <t xml:space="preserve">081</t>
        </is>
      </c>
      <c s="9" r="H16796">
        <v>105.0000</v>
      </c>
      <c s="8" t="inlineStr" r="I16796">
        <is>
          <t xml:space="preserve"/>
        </is>
      </c>
      <c s="8" t="inlineStr" r="J16796">
        <is>
          <t xml:space="preserve"> Moultrie</t>
        </is>
      </c>
    </row>
    <row r="16797" ht="20.25" customHeight="0">
      <c s="5" t="inlineStr" r="A16797">
        <is>
          <t xml:space="preserve">LR403600</t>
        </is>
      </c>
      <c s="5" t="inlineStr" r="B16797">
        <is>
          <t xml:space="preserve">SEAL COAT AGGREGATE</t>
        </is>
      </c>
      <c s="5" t="inlineStr" r="C16797">
        <is>
          <t xml:space="preserve">TON    </t>
        </is>
      </c>
      <c s="6" r="D16797">
        <v>33.000</v>
      </c>
      <c s="7" r="E16797">
        <v>7</v>
      </c>
      <c s="8" t="inlineStr" r="F16797">
        <is>
          <t xml:space="preserve">95983</t>
        </is>
      </c>
      <c s="8" t="inlineStr" r="G16797">
        <is>
          <t xml:space="preserve">081</t>
        </is>
      </c>
      <c s="9" r="H16797">
        <v>110.0000</v>
      </c>
      <c s="8" t="inlineStr" r="I16797">
        <is>
          <t xml:space="preserve"/>
        </is>
      </c>
      <c s="8" t="inlineStr" r="J16797">
        <is>
          <t xml:space="preserve"> Moultrie</t>
        </is>
      </c>
    </row>
    <row r="16798" ht="20.25" customHeight="0">
      <c s="5" t="inlineStr" r="A16798">
        <is>
          <t xml:space="preserve">LR403600</t>
        </is>
      </c>
      <c s="5" t="inlineStr" r="B16798">
        <is>
          <t xml:space="preserve">SEAL COAT AGGREGATE</t>
        </is>
      </c>
      <c s="5" t="inlineStr" r="C16798">
        <is>
          <t xml:space="preserve">TON    </t>
        </is>
      </c>
      <c s="6" r="D16798">
        <v>33.000</v>
      </c>
      <c s="7" r="E16798">
        <v>7</v>
      </c>
      <c s="8" t="inlineStr" r="F16798">
        <is>
          <t xml:space="preserve">95983</t>
        </is>
      </c>
      <c s="8" t="inlineStr" r="G16798">
        <is>
          <t xml:space="preserve">081</t>
        </is>
      </c>
      <c s="9" r="H16798">
        <v>124.2500</v>
      </c>
      <c s="8" t="inlineStr" r="I16798">
        <is>
          <t xml:space="preserve"/>
        </is>
      </c>
      <c s="8" t="inlineStr" r="J16798">
        <is>
          <t xml:space="preserve"> Moultrie</t>
        </is>
      </c>
    </row>
    <row r="16799" ht="20.25" customHeight="0">
      <c s="5" t="inlineStr" r="A16799">
        <is>
          <t xml:space="preserve">X0300019</t>
        </is>
      </c>
      <c s="5" t="inlineStr" r="B16799">
        <is>
          <t xml:space="preserve">REMOVE AND REINSTALL PARKING BLOCKS</t>
        </is>
      </c>
      <c s="5" t="inlineStr" r="C16799">
        <is>
          <t xml:space="preserve">EACH   </t>
        </is>
      </c>
      <c s="6" r="D16799">
        <v>10.000</v>
      </c>
      <c s="7" r="E16799">
        <v>8</v>
      </c>
      <c s="8" t="inlineStr" r="F16799">
        <is>
          <t xml:space="preserve">97869</t>
        </is>
      </c>
      <c s="8" t="inlineStr" r="G16799">
        <is>
          <t xml:space="preserve">096</t>
        </is>
      </c>
      <c s="9" r="H16799">
        <v>129.0000</v>
      </c>
      <c s="8" t="inlineStr" r="I16799">
        <is>
          <t xml:space="preserve">Y</t>
        </is>
      </c>
      <c s="8" t="inlineStr" r="J16799">
        <is>
          <t xml:space="preserve"> Madison</t>
        </is>
      </c>
    </row>
    <row r="16800" ht="20.25" customHeight="0">
      <c s="5" t="inlineStr" r="A16800">
        <is>
          <t xml:space="preserve">X0300019</t>
        </is>
      </c>
      <c s="5" t="inlineStr" r="B16800">
        <is>
          <t xml:space="preserve">REMOVE AND REINSTALL PARKING BLOCKS</t>
        </is>
      </c>
      <c s="5" t="inlineStr" r="C16800">
        <is>
          <t xml:space="preserve">EACH   </t>
        </is>
      </c>
      <c s="6" r="D16800">
        <v>10.000</v>
      </c>
      <c s="7" r="E16800">
        <v>8</v>
      </c>
      <c s="8" t="inlineStr" r="F16800">
        <is>
          <t xml:space="preserve">97869</t>
        </is>
      </c>
      <c s="8" t="inlineStr" r="G16800">
        <is>
          <t xml:space="preserve">096</t>
        </is>
      </c>
      <c s="9" r="H16800">
        <v>150.0000</v>
      </c>
      <c s="8" t="inlineStr" r="I16800">
        <is>
          <t xml:space="preserve"/>
        </is>
      </c>
      <c s="8" t="inlineStr" r="J16800">
        <is>
          <t xml:space="preserve"> Madison</t>
        </is>
      </c>
    </row>
    <row r="16801" ht="20.25" customHeight="0">
      <c s="5" t="inlineStr" r="A16801">
        <is>
          <t xml:space="preserve">X0300019</t>
        </is>
      </c>
      <c s="5" t="inlineStr" r="B16801">
        <is>
          <t xml:space="preserve">REMOVE AND REINSTALL PARKING BLOCKS</t>
        </is>
      </c>
      <c s="5" t="inlineStr" r="C16801">
        <is>
          <t xml:space="preserve">EACH   </t>
        </is>
      </c>
      <c s="6" r="D16801">
        <v>10.000</v>
      </c>
      <c s="7" r="E16801">
        <v>8</v>
      </c>
      <c s="8" t="inlineStr" r="F16801">
        <is>
          <t xml:space="preserve">97869</t>
        </is>
      </c>
      <c s="8" t="inlineStr" r="G16801">
        <is>
          <t xml:space="preserve">096</t>
        </is>
      </c>
      <c s="9" r="H16801">
        <v>169.0000</v>
      </c>
      <c s="8" t="inlineStr" r="I16801">
        <is>
          <t xml:space="preserve"/>
        </is>
      </c>
      <c s="8" t="inlineStr" r="J16801">
        <is>
          <t xml:space="preserve"> Madison</t>
        </is>
      </c>
    </row>
    <row r="16802" ht="20.25" customHeight="0">
      <c s="5" t="inlineStr" r="A16802">
        <is>
          <t xml:space="preserve">X0300019</t>
        </is>
      </c>
      <c s="5" t="inlineStr" r="B16802">
        <is>
          <t xml:space="preserve">REMOVE AND REINSTALL PARKING BLOCKS</t>
        </is>
      </c>
      <c s="5" t="inlineStr" r="C16802">
        <is>
          <t xml:space="preserve">EACH   </t>
        </is>
      </c>
      <c s="6" r="D16802">
        <v>10.000</v>
      </c>
      <c s="7" r="E16802">
        <v>8</v>
      </c>
      <c s="8" t="inlineStr" r="F16802">
        <is>
          <t xml:space="preserve">97869</t>
        </is>
      </c>
      <c s="8" t="inlineStr" r="G16802">
        <is>
          <t xml:space="preserve">096</t>
        </is>
      </c>
      <c s="9" r="H16802">
        <v>225.0000</v>
      </c>
      <c s="8" t="inlineStr" r="I16802">
        <is>
          <t xml:space="preserve"/>
        </is>
      </c>
      <c s="8" t="inlineStr" r="J16802">
        <is>
          <t xml:space="preserve"> Madison</t>
        </is>
      </c>
    </row>
    <row r="16803" ht="20.25" customHeight="0">
      <c s="5" t="inlineStr" r="A16803">
        <is>
          <t xml:space="preserve">X0300062</t>
        </is>
      </c>
      <c s="5" t="inlineStr" r="B16803">
        <is>
          <t xml:space="preserve">GRAFFITI REMOVAL</t>
        </is>
      </c>
      <c s="5" t="inlineStr" r="C16803">
        <is>
          <t xml:space="preserve">SQ YD  </t>
        </is>
      </c>
      <c s="6" r="D16803">
        <v>169.000</v>
      </c>
      <c s="7" r="E16803">
        <v>1</v>
      </c>
      <c s="8" t="inlineStr" r="F16803">
        <is>
          <t xml:space="preserve">62Y12</t>
        </is>
      </c>
      <c s="8" t="inlineStr" r="G16803">
        <is>
          <t xml:space="preserve">025</t>
        </is>
      </c>
      <c s="9" r="H16803">
        <v>97.0000</v>
      </c>
      <c s="8" t="inlineStr" r="I16803">
        <is>
          <t xml:space="preserve">Y</t>
        </is>
      </c>
      <c s="8" t="inlineStr" r="J16803">
        <is>
          <t xml:space="preserve"> Cook</t>
        </is>
      </c>
    </row>
    <row r="16804" ht="20.25" customHeight="0">
      <c s="5" t="inlineStr" r="A16804">
        <is>
          <t xml:space="preserve">X0300062</t>
        </is>
      </c>
      <c s="5" t="inlineStr" r="B16804">
        <is>
          <t xml:space="preserve">GRAFFITI REMOVAL</t>
        </is>
      </c>
      <c s="5" t="inlineStr" r="C16804">
        <is>
          <t xml:space="preserve">SQ YD  </t>
        </is>
      </c>
      <c s="6" r="D16804">
        <v>169.000</v>
      </c>
      <c s="7" r="E16804">
        <v>1</v>
      </c>
      <c s="8" t="inlineStr" r="F16804">
        <is>
          <t xml:space="preserve">62Y12</t>
        </is>
      </c>
      <c s="8" t="inlineStr" r="G16804">
        <is>
          <t xml:space="preserve">025</t>
        </is>
      </c>
      <c s="9" r="H16804">
        <v>88.0500</v>
      </c>
      <c s="8" t="inlineStr" r="I16804">
        <is>
          <t xml:space="preserve"/>
        </is>
      </c>
      <c s="8" t="inlineStr" r="J16804">
        <is>
          <t xml:space="preserve"> Cook</t>
        </is>
      </c>
    </row>
    <row r="16805" ht="20.25" customHeight="0">
      <c s="5" t="inlineStr" r="A16805">
        <is>
          <t xml:space="preserve">X0300062</t>
        </is>
      </c>
      <c s="5" t="inlineStr" r="B16805">
        <is>
          <t xml:space="preserve">GRAFFITI REMOVAL</t>
        </is>
      </c>
      <c s="5" t="inlineStr" r="C16805">
        <is>
          <t xml:space="preserve">SQ YD  </t>
        </is>
      </c>
      <c s="6" r="D16805">
        <v>169.000</v>
      </c>
      <c s="7" r="E16805">
        <v>1</v>
      </c>
      <c s="8" t="inlineStr" r="F16805">
        <is>
          <t xml:space="preserve">62Y12</t>
        </is>
      </c>
      <c s="8" t="inlineStr" r="G16805">
        <is>
          <t xml:space="preserve">025</t>
        </is>
      </c>
      <c s="9" r="H16805">
        <v>95.0000</v>
      </c>
      <c s="8" t="inlineStr" r="I16805">
        <is>
          <t xml:space="preserve"/>
        </is>
      </c>
      <c s="8" t="inlineStr" r="J16805">
        <is>
          <t xml:space="preserve"> Cook</t>
        </is>
      </c>
    </row>
    <row r="16806" ht="20.25" customHeight="0">
      <c s="5" t="inlineStr" r="A16806">
        <is>
          <t xml:space="preserve">X0300062</t>
        </is>
      </c>
      <c s="5" t="inlineStr" r="B16806">
        <is>
          <t xml:space="preserve">GRAFFITI REMOVAL</t>
        </is>
      </c>
      <c s="5" t="inlineStr" r="C16806">
        <is>
          <t xml:space="preserve">SQ YD  </t>
        </is>
      </c>
      <c s="6" r="D16806">
        <v>169.000</v>
      </c>
      <c s="7" r="E16806">
        <v>1</v>
      </c>
      <c s="8" t="inlineStr" r="F16806">
        <is>
          <t xml:space="preserve">62Y12</t>
        </is>
      </c>
      <c s="8" t="inlineStr" r="G16806">
        <is>
          <t xml:space="preserve">025</t>
        </is>
      </c>
      <c s="9" r="H16806">
        <v>97.6900</v>
      </c>
      <c s="8" t="inlineStr" r="I16806">
        <is>
          <t xml:space="preserve"/>
        </is>
      </c>
      <c s="8" t="inlineStr" r="J16806">
        <is>
          <t xml:space="preserve"> Cook</t>
        </is>
      </c>
    </row>
    <row r="16807" ht="20.25" customHeight="0">
      <c s="5" t="inlineStr" r="A16807">
        <is>
          <t xml:space="preserve">X0300062</t>
        </is>
      </c>
      <c s="5" t="inlineStr" r="B16807">
        <is>
          <t xml:space="preserve">GRAFFITI REMOVAL</t>
        </is>
      </c>
      <c s="5" t="inlineStr" r="C16807">
        <is>
          <t xml:space="preserve">SQ YD  </t>
        </is>
      </c>
      <c s="6" r="D16807">
        <v>169.000</v>
      </c>
      <c s="7" r="E16807">
        <v>1</v>
      </c>
      <c s="8" t="inlineStr" r="F16807">
        <is>
          <t xml:space="preserve">62Y12</t>
        </is>
      </c>
      <c s="8" t="inlineStr" r="G16807">
        <is>
          <t xml:space="preserve">025</t>
        </is>
      </c>
      <c s="9" r="H16807">
        <v>99.0000</v>
      </c>
      <c s="8" t="inlineStr" r="I16807">
        <is>
          <t xml:space="preserve"/>
        </is>
      </c>
      <c s="8" t="inlineStr" r="J16807">
        <is>
          <t xml:space="preserve"> Cook</t>
        </is>
      </c>
    </row>
    <row r="16808" ht="20.25" customHeight="0">
      <c s="5" t="inlineStr" r="A16808">
        <is>
          <t xml:space="preserve">X0301423</t>
        </is>
      </c>
      <c s="5" t="inlineStr" r="B16808">
        <is>
          <t xml:space="preserve">NOISE ABATEMENT WALL, GROUND MOUNTED</t>
        </is>
      </c>
      <c s="5" t="inlineStr" r="C16808">
        <is>
          <t xml:space="preserve">SQ FT  </t>
        </is>
      </c>
      <c s="6" r="D16808">
        <v>95853.000</v>
      </c>
      <c s="7" r="E16808">
        <v>1</v>
      </c>
      <c s="8" t="inlineStr" r="F16808">
        <is>
          <t xml:space="preserve">62R22</t>
        </is>
      </c>
      <c s="8" t="inlineStr" r="G16808">
        <is>
          <t xml:space="preserve">097</t>
        </is>
      </c>
      <c s="9" r="H16808">
        <v>53.5000</v>
      </c>
      <c s="8" t="inlineStr" r="I16808">
        <is>
          <t xml:space="preserve">Y</t>
        </is>
      </c>
      <c s="8" t="inlineStr" r="J16808">
        <is>
          <t xml:space="preserve"> Will</t>
        </is>
      </c>
    </row>
    <row r="16809" ht="20.25" customHeight="0">
      <c s="5" t="inlineStr" r="A16809">
        <is>
          <t xml:space="preserve">X0301423</t>
        </is>
      </c>
      <c s="5" t="inlineStr" r="B16809">
        <is>
          <t xml:space="preserve">NOISE ABATEMENT WALL, GROUND MOUNTED</t>
        </is>
      </c>
      <c s="5" t="inlineStr" r="C16809">
        <is>
          <t xml:space="preserve">SQ FT  </t>
        </is>
      </c>
      <c s="6" r="D16809">
        <v>95853.000</v>
      </c>
      <c s="7" r="E16809">
        <v>1</v>
      </c>
      <c s="8" t="inlineStr" r="F16809">
        <is>
          <t xml:space="preserve">62R22</t>
        </is>
      </c>
      <c s="8" t="inlineStr" r="G16809">
        <is>
          <t xml:space="preserve">097</t>
        </is>
      </c>
      <c s="9" r="H16809">
        <v>57.0000</v>
      </c>
      <c s="8" t="inlineStr" r="I16809">
        <is>
          <t xml:space="preserve"/>
        </is>
      </c>
      <c s="8" t="inlineStr" r="J16809">
        <is>
          <t xml:space="preserve"> Will</t>
        </is>
      </c>
    </row>
    <row r="16810" ht="20.25" customHeight="0">
      <c s="5" t="inlineStr" r="A16810">
        <is>
          <t xml:space="preserve">X0301423</t>
        </is>
      </c>
      <c s="5" t="inlineStr" r="B16810">
        <is>
          <t xml:space="preserve">NOISE ABATEMENT WALL, GROUND MOUNTED</t>
        </is>
      </c>
      <c s="5" t="inlineStr" r="C16810">
        <is>
          <t xml:space="preserve">SQ FT  </t>
        </is>
      </c>
      <c s="6" r="D16810">
        <v>95853.000</v>
      </c>
      <c s="7" r="E16810">
        <v>1</v>
      </c>
      <c s="8" t="inlineStr" r="F16810">
        <is>
          <t xml:space="preserve">62R22</t>
        </is>
      </c>
      <c s="8" t="inlineStr" r="G16810">
        <is>
          <t xml:space="preserve">097</t>
        </is>
      </c>
      <c s="9" r="H16810">
        <v>71.4200</v>
      </c>
      <c s="8" t="inlineStr" r="I16810">
        <is>
          <t xml:space="preserve"/>
        </is>
      </c>
      <c s="8" t="inlineStr" r="J16810">
        <is>
          <t xml:space="preserve"> Will</t>
        </is>
      </c>
    </row>
    <row r="16811" ht="20.25" customHeight="0">
      <c s="5" t="inlineStr" r="A16811">
        <is>
          <t xml:space="preserve">X0320023</t>
        </is>
      </c>
      <c s="5" t="inlineStr" r="B16811">
        <is>
          <t xml:space="preserve">CLOSED CIRCUIT TELEVISION DOME CAMERA, HD</t>
        </is>
      </c>
      <c s="5" t="inlineStr" r="C16811">
        <is>
          <t xml:space="preserve">EACH   </t>
        </is>
      </c>
      <c s="6" r="D16811">
        <v>4.000</v>
      </c>
      <c s="7" r="E16811">
        <v>4</v>
      </c>
      <c s="8" t="inlineStr" r="F16811">
        <is>
          <t xml:space="preserve">68K26</t>
        </is>
      </c>
      <c s="8" t="inlineStr" r="G16811">
        <is>
          <t xml:space="preserve">088</t>
        </is>
      </c>
      <c s="9" r="H16811">
        <v>9650.0000</v>
      </c>
      <c s="8" t="inlineStr" r="I16811">
        <is>
          <t xml:space="preserve">Y</t>
        </is>
      </c>
      <c s="8" t="inlineStr" r="J16811">
        <is>
          <t xml:space="preserve">Various</t>
        </is>
      </c>
    </row>
    <row r="16812" ht="20.25" customHeight="0">
      <c s="5" t="inlineStr" r="A16812">
        <is>
          <t xml:space="preserve">X0320023</t>
        </is>
      </c>
      <c s="5" t="inlineStr" r="B16812">
        <is>
          <t xml:space="preserve">CLOSED CIRCUIT TELEVISION DOME CAMERA, HD</t>
        </is>
      </c>
      <c s="5" t="inlineStr" r="C16812">
        <is>
          <t xml:space="preserve">EACH   </t>
        </is>
      </c>
      <c s="6" r="D16812">
        <v>4.000</v>
      </c>
      <c s="7" r="E16812">
        <v>4</v>
      </c>
      <c s="8" t="inlineStr" r="F16812">
        <is>
          <t xml:space="preserve">68K26</t>
        </is>
      </c>
      <c s="8" t="inlineStr" r="G16812">
        <is>
          <t xml:space="preserve">088</t>
        </is>
      </c>
      <c s="9" r="H16812">
        <v>8549.1400</v>
      </c>
      <c s="8" t="inlineStr" r="I16812">
        <is>
          <t xml:space="preserve"/>
        </is>
      </c>
      <c s="8" t="inlineStr" r="J16812">
        <is>
          <t xml:space="preserve">Various</t>
        </is>
      </c>
    </row>
    <row r="16813" ht="20.25" customHeight="0">
      <c s="5" t="inlineStr" r="A16813">
        <is>
          <t xml:space="preserve">X0320023</t>
        </is>
      </c>
      <c s="5" t="inlineStr" r="B16813">
        <is>
          <t xml:space="preserve">CLOSED CIRCUIT TELEVISION DOME CAMERA, HD</t>
        </is>
      </c>
      <c s="5" t="inlineStr" r="C16813">
        <is>
          <t xml:space="preserve">EACH   </t>
        </is>
      </c>
      <c s="6" r="D16813">
        <v>1.000</v>
      </c>
      <c s="7" r="E16813">
        <v>3</v>
      </c>
      <c s="8" t="inlineStr" r="F16813">
        <is>
          <t xml:space="preserve">87846</t>
        </is>
      </c>
      <c s="8" t="inlineStr" r="G16813">
        <is>
          <t xml:space="preserve">077</t>
        </is>
      </c>
      <c s="9" r="H16813">
        <v>37855.5500</v>
      </c>
      <c s="8" t="inlineStr" r="I16813">
        <is>
          <t xml:space="preserve">Y</t>
        </is>
      </c>
      <c s="8" t="inlineStr" r="J16813">
        <is>
          <t xml:space="preserve"> Kendall</t>
        </is>
      </c>
    </row>
    <row r="16814" ht="20.25" customHeight="0">
      <c s="5" t="inlineStr" r="A16814">
        <is>
          <t xml:space="preserve">X0320023</t>
        </is>
      </c>
      <c s="5" t="inlineStr" r="B16814">
        <is>
          <t xml:space="preserve">CLOSED CIRCUIT TELEVISION DOME CAMERA, HD</t>
        </is>
      </c>
      <c s="5" t="inlineStr" r="C16814">
        <is>
          <t xml:space="preserve">EACH   </t>
        </is>
      </c>
      <c s="6" r="D16814">
        <v>1.000</v>
      </c>
      <c s="7" r="E16814">
        <v>3</v>
      </c>
      <c s="8" t="inlineStr" r="F16814">
        <is>
          <t xml:space="preserve">87846</t>
        </is>
      </c>
      <c s="8" t="inlineStr" r="G16814">
        <is>
          <t xml:space="preserve">077</t>
        </is>
      </c>
      <c s="9" r="H16814">
        <v>9900.0000</v>
      </c>
      <c s="8" t="inlineStr" r="I16814">
        <is>
          <t xml:space="preserve"/>
        </is>
      </c>
      <c s="8" t="inlineStr" r="J16814">
        <is>
          <t xml:space="preserve"> Kendall</t>
        </is>
      </c>
    </row>
    <row r="16815" ht="20.25" customHeight="0">
      <c s="5" t="inlineStr" r="A16815">
        <is>
          <t xml:space="preserve">X0320023</t>
        </is>
      </c>
      <c s="5" t="inlineStr" r="B16815">
        <is>
          <t xml:space="preserve">CLOSED CIRCUIT TELEVISION DOME CAMERA, HD</t>
        </is>
      </c>
      <c s="5" t="inlineStr" r="C16815">
        <is>
          <t xml:space="preserve">EACH   </t>
        </is>
      </c>
      <c s="6" r="D16815">
        <v>1.000</v>
      </c>
      <c s="7" r="E16815">
        <v>3</v>
      </c>
      <c s="8" t="inlineStr" r="F16815">
        <is>
          <t xml:space="preserve">87846</t>
        </is>
      </c>
      <c s="8" t="inlineStr" r="G16815">
        <is>
          <t xml:space="preserve">077</t>
        </is>
      </c>
      <c s="9" r="H16815">
        <v>9900.0000</v>
      </c>
      <c s="8" t="inlineStr" r="I16815">
        <is>
          <t xml:space="preserve"/>
        </is>
      </c>
      <c s="8" t="inlineStr" r="J16815">
        <is>
          <t xml:space="preserve"> Kendall</t>
        </is>
      </c>
    </row>
    <row r="16816" ht="20.25" customHeight="0">
      <c s="5" t="inlineStr" r="A16816">
        <is>
          <t xml:space="preserve">X0320023</t>
        </is>
      </c>
      <c s="5" t="inlineStr" r="B16816">
        <is>
          <t xml:space="preserve">CLOSED CIRCUIT TELEVISION DOME CAMERA, HD</t>
        </is>
      </c>
      <c s="5" t="inlineStr" r="C16816">
        <is>
          <t xml:space="preserve">EACH   </t>
        </is>
      </c>
      <c s="6" r="D16816">
        <v>1.000</v>
      </c>
      <c s="7" r="E16816">
        <v>3</v>
      </c>
      <c s="8" t="inlineStr" r="F16816">
        <is>
          <t xml:space="preserve">87846</t>
        </is>
      </c>
      <c s="8" t="inlineStr" r="G16816">
        <is>
          <t xml:space="preserve">077</t>
        </is>
      </c>
      <c s="9" r="H16816">
        <v>10000.0000</v>
      </c>
      <c s="8" t="inlineStr" r="I16816">
        <is>
          <t xml:space="preserve"/>
        </is>
      </c>
      <c s="8" t="inlineStr" r="J16816">
        <is>
          <t xml:space="preserve"> Kendall</t>
        </is>
      </c>
    </row>
    <row r="16817" ht="20.25" customHeight="0">
      <c s="5" t="inlineStr" r="A16817">
        <is>
          <t xml:space="preserve">X0320050</t>
        </is>
      </c>
      <c s="5" t="inlineStr" r="B16817">
        <is>
          <t xml:space="preserve">CONSTRUCTION LAYOUT (SPECIAL)</t>
        </is>
      </c>
      <c s="5" t="inlineStr" r="C16817">
        <is>
          <t xml:space="preserve">L SUM  </t>
        </is>
      </c>
      <c s="6" r="D16817">
        <v>1.000</v>
      </c>
      <c s="7" r="E16817">
        <v>1</v>
      </c>
      <c s="8" t="inlineStr" r="F16817">
        <is>
          <t xml:space="preserve">62K78</t>
        </is>
      </c>
      <c s="8" t="inlineStr" r="G16817">
        <is>
          <t xml:space="preserve">014</t>
        </is>
      </c>
      <c s="9" r="H16817">
        <v>15000.0000</v>
      </c>
      <c s="8" t="inlineStr" r="I16817">
        <is>
          <t xml:space="preserve">Y</t>
        </is>
      </c>
      <c s="8" t="inlineStr" r="J16817">
        <is>
          <t xml:space="preserve"> Kane</t>
        </is>
      </c>
    </row>
    <row r="16818" ht="20.25" customHeight="0">
      <c s="5" t="inlineStr" r="A16818">
        <is>
          <t xml:space="preserve">X0320050</t>
        </is>
      </c>
      <c s="5" t="inlineStr" r="B16818">
        <is>
          <t xml:space="preserve">CONSTRUCTION LAYOUT (SPECIAL)</t>
        </is>
      </c>
      <c s="5" t="inlineStr" r="C16818">
        <is>
          <t xml:space="preserve">L SUM  </t>
        </is>
      </c>
      <c s="6" r="D16818">
        <v>1.000</v>
      </c>
      <c s="7" r="E16818">
        <v>1</v>
      </c>
      <c s="8" t="inlineStr" r="F16818">
        <is>
          <t xml:space="preserve">62K78</t>
        </is>
      </c>
      <c s="8" t="inlineStr" r="G16818">
        <is>
          <t xml:space="preserve">014</t>
        </is>
      </c>
      <c s="9" r="H16818">
        <v>15000.0000</v>
      </c>
      <c s="8" t="inlineStr" r="I16818">
        <is>
          <t xml:space="preserve"/>
        </is>
      </c>
      <c s="8" t="inlineStr" r="J16818">
        <is>
          <t xml:space="preserve"> Kane</t>
        </is>
      </c>
    </row>
    <row r="16819" ht="20.25" customHeight="0">
      <c s="5" t="inlineStr" r="A16819">
        <is>
          <t xml:space="preserve">X0320050</t>
        </is>
      </c>
      <c s="5" t="inlineStr" r="B16819">
        <is>
          <t xml:space="preserve">CONSTRUCTION LAYOUT (SPECIAL)</t>
        </is>
      </c>
      <c s="5" t="inlineStr" r="C16819">
        <is>
          <t xml:space="preserve">L SUM  </t>
        </is>
      </c>
      <c s="6" r="D16819">
        <v>1.000</v>
      </c>
      <c s="7" r="E16819">
        <v>1</v>
      </c>
      <c s="8" t="inlineStr" r="F16819">
        <is>
          <t xml:space="preserve">62L15</t>
        </is>
      </c>
      <c s="8" t="inlineStr" r="G16819">
        <is>
          <t xml:space="preserve">015</t>
        </is>
      </c>
      <c s="9" r="H16819">
        <v>20000.0000</v>
      </c>
      <c s="8" t="inlineStr" r="I16819">
        <is>
          <t xml:space="preserve">Y</t>
        </is>
      </c>
      <c s="8" t="inlineStr" r="J16819">
        <is>
          <t xml:space="preserve"> Cook</t>
        </is>
      </c>
    </row>
    <row r="16820" ht="20.25" customHeight="0">
      <c s="5" t="inlineStr" r="A16820">
        <is>
          <t xml:space="preserve">X0320050</t>
        </is>
      </c>
      <c s="5" t="inlineStr" r="B16820">
        <is>
          <t xml:space="preserve">CONSTRUCTION LAYOUT (SPECIAL)</t>
        </is>
      </c>
      <c s="5" t="inlineStr" r="C16820">
        <is>
          <t xml:space="preserve">L SUM  </t>
        </is>
      </c>
      <c s="6" r="D16820">
        <v>1.000</v>
      </c>
      <c s="7" r="E16820">
        <v>1</v>
      </c>
      <c s="8" t="inlineStr" r="F16820">
        <is>
          <t xml:space="preserve">62L15</t>
        </is>
      </c>
      <c s="8" t="inlineStr" r="G16820">
        <is>
          <t xml:space="preserve">015</t>
        </is>
      </c>
      <c s="9" r="H16820">
        <v>7600.0000</v>
      </c>
      <c s="8" t="inlineStr" r="I16820">
        <is>
          <t xml:space="preserve"/>
        </is>
      </c>
      <c s="8" t="inlineStr" r="J16820">
        <is>
          <t xml:space="preserve"> Cook</t>
        </is>
      </c>
    </row>
    <row r="16821" ht="20.25" customHeight="0">
      <c s="5" t="inlineStr" r="A16821">
        <is>
          <t xml:space="preserve">X0320050</t>
        </is>
      </c>
      <c s="5" t="inlineStr" r="B16821">
        <is>
          <t xml:space="preserve">CONSTRUCTION LAYOUT (SPECIAL)</t>
        </is>
      </c>
      <c s="5" t="inlineStr" r="C16821">
        <is>
          <t xml:space="preserve">L SUM  </t>
        </is>
      </c>
      <c s="6" r="D16821">
        <v>1.000</v>
      </c>
      <c s="7" r="E16821">
        <v>1</v>
      </c>
      <c s="8" t="inlineStr" r="F16821">
        <is>
          <t xml:space="preserve">62L15</t>
        </is>
      </c>
      <c s="8" t="inlineStr" r="G16821">
        <is>
          <t xml:space="preserve">015</t>
        </is>
      </c>
      <c s="9" r="H16821">
        <v>15800.0000</v>
      </c>
      <c s="8" t="inlineStr" r="I16821">
        <is>
          <t xml:space="preserve"/>
        </is>
      </c>
      <c s="8" t="inlineStr" r="J16821">
        <is>
          <t xml:space="preserve"> Cook</t>
        </is>
      </c>
    </row>
    <row r="16822" ht="20.25" customHeight="0">
      <c s="5" t="inlineStr" r="A16822">
        <is>
          <t xml:space="preserve">X0320050</t>
        </is>
      </c>
      <c s="5" t="inlineStr" r="B16822">
        <is>
          <t xml:space="preserve">CONSTRUCTION LAYOUT (SPECIAL)</t>
        </is>
      </c>
      <c s="5" t="inlineStr" r="C16822">
        <is>
          <t xml:space="preserve">L SUM  </t>
        </is>
      </c>
      <c s="6" r="D16822">
        <v>1.000</v>
      </c>
      <c s="7" r="E16822">
        <v>1</v>
      </c>
      <c s="8" t="inlineStr" r="F16822">
        <is>
          <t xml:space="preserve">62L15</t>
        </is>
      </c>
      <c s="8" t="inlineStr" r="G16822">
        <is>
          <t xml:space="preserve">015</t>
        </is>
      </c>
      <c s="9" r="H16822">
        <v>31050.0000</v>
      </c>
      <c s="8" t="inlineStr" r="I16822">
        <is>
          <t xml:space="preserve"/>
        </is>
      </c>
      <c s="8" t="inlineStr" r="J16822">
        <is>
          <t xml:space="preserve"> Cook</t>
        </is>
      </c>
    </row>
    <row r="16823" ht="20.25" customHeight="0">
      <c s="5" t="inlineStr" r="A16823">
        <is>
          <t xml:space="preserve">X0320050</t>
        </is>
      </c>
      <c s="5" t="inlineStr" r="B16823">
        <is>
          <t xml:space="preserve">CONSTRUCTION LAYOUT (SPECIAL)</t>
        </is>
      </c>
      <c s="5" t="inlineStr" r="C16823">
        <is>
          <t xml:space="preserve">L SUM  </t>
        </is>
      </c>
      <c s="6" r="D16823">
        <v>1.000</v>
      </c>
      <c s="7" r="E16823">
        <v>1</v>
      </c>
      <c s="8" t="inlineStr" r="F16823">
        <is>
          <t xml:space="preserve">62X87</t>
        </is>
      </c>
      <c s="8" t="inlineStr" r="G16823">
        <is>
          <t xml:space="preserve">023</t>
        </is>
      </c>
      <c s="9" r="H16823">
        <v>10000.0000</v>
      </c>
      <c s="8" t="inlineStr" r="I16823">
        <is>
          <t xml:space="preserve">Y</t>
        </is>
      </c>
      <c s="8" t="inlineStr" r="J16823">
        <is>
          <t xml:space="preserve"> Cook</t>
        </is>
      </c>
    </row>
    <row r="16824" ht="20.25" customHeight="0">
      <c s="5" t="inlineStr" r="A16824">
        <is>
          <t xml:space="preserve">X0320050</t>
        </is>
      </c>
      <c s="5" t="inlineStr" r="B16824">
        <is>
          <t xml:space="preserve">CONSTRUCTION LAYOUT (SPECIAL)</t>
        </is>
      </c>
      <c s="5" t="inlineStr" r="C16824">
        <is>
          <t xml:space="preserve">L SUM  </t>
        </is>
      </c>
      <c s="6" r="D16824">
        <v>1.000</v>
      </c>
      <c s="7" r="E16824">
        <v>1</v>
      </c>
      <c s="8" t="inlineStr" r="F16824">
        <is>
          <t xml:space="preserve">62X87</t>
        </is>
      </c>
      <c s="8" t="inlineStr" r="G16824">
        <is>
          <t xml:space="preserve">023</t>
        </is>
      </c>
      <c s="9" r="H16824">
        <v>5000.0000</v>
      </c>
      <c s="8" t="inlineStr" r="I16824">
        <is>
          <t xml:space="preserve"/>
        </is>
      </c>
      <c s="8" t="inlineStr" r="J16824">
        <is>
          <t xml:space="preserve"> Cook</t>
        </is>
      </c>
    </row>
    <row r="16825" ht="20.25" customHeight="0">
      <c s="5" t="inlineStr" r="A16825">
        <is>
          <t xml:space="preserve">X0320050</t>
        </is>
      </c>
      <c s="5" t="inlineStr" r="B16825">
        <is>
          <t xml:space="preserve">CONSTRUCTION LAYOUT (SPECIAL)</t>
        </is>
      </c>
      <c s="5" t="inlineStr" r="C16825">
        <is>
          <t xml:space="preserve">L SUM  </t>
        </is>
      </c>
      <c s="6" r="D16825">
        <v>1.000</v>
      </c>
      <c s="7" r="E16825">
        <v>1</v>
      </c>
      <c s="8" t="inlineStr" r="F16825">
        <is>
          <t xml:space="preserve">62X87</t>
        </is>
      </c>
      <c s="8" t="inlineStr" r="G16825">
        <is>
          <t xml:space="preserve">023</t>
        </is>
      </c>
      <c s="9" r="H16825">
        <v>6030.0000</v>
      </c>
      <c s="8" t="inlineStr" r="I16825">
        <is>
          <t xml:space="preserve"/>
        </is>
      </c>
      <c s="8" t="inlineStr" r="J16825">
        <is>
          <t xml:space="preserve"> Cook</t>
        </is>
      </c>
    </row>
    <row r="16826" ht="20.25" customHeight="0">
      <c s="5" t="inlineStr" r="A16826">
        <is>
          <t xml:space="preserve">X0320050</t>
        </is>
      </c>
      <c s="5" t="inlineStr" r="B16826">
        <is>
          <t xml:space="preserve">CONSTRUCTION LAYOUT (SPECIAL)</t>
        </is>
      </c>
      <c s="5" t="inlineStr" r="C16826">
        <is>
          <t xml:space="preserve">L SUM  </t>
        </is>
      </c>
      <c s="6" r="D16826">
        <v>1.000</v>
      </c>
      <c s="7" r="E16826">
        <v>1</v>
      </c>
      <c s="8" t="inlineStr" r="F16826">
        <is>
          <t xml:space="preserve">62X87</t>
        </is>
      </c>
      <c s="8" t="inlineStr" r="G16826">
        <is>
          <t xml:space="preserve">023</t>
        </is>
      </c>
      <c s="9" r="H16826">
        <v>8000.0000</v>
      </c>
      <c s="8" t="inlineStr" r="I16826">
        <is>
          <t xml:space="preserve"/>
        </is>
      </c>
      <c s="8" t="inlineStr" r="J16826">
        <is>
          <t xml:space="preserve"> Cook</t>
        </is>
      </c>
    </row>
    <row r="16827" ht="20.25" customHeight="0">
      <c s="5" t="inlineStr" r="A16827">
        <is>
          <t xml:space="preserve">X0321501</t>
        </is>
      </c>
      <c s="5" t="inlineStr" r="B16827">
        <is>
          <t xml:space="preserve">WEED BARRIER FABRIC</t>
        </is>
      </c>
      <c s="5" t="inlineStr" r="C16827">
        <is>
          <t xml:space="preserve">SQ YD  </t>
        </is>
      </c>
      <c s="6" r="D16827">
        <v>736.000</v>
      </c>
      <c s="7" r="E16827">
        <v>8</v>
      </c>
      <c s="8" t="inlineStr" r="F16827">
        <is>
          <t xml:space="preserve">76F84</t>
        </is>
      </c>
      <c s="8" t="inlineStr" r="G16827">
        <is>
          <t xml:space="preserve">067</t>
        </is>
      </c>
      <c s="9" r="H16827">
        <v>4.3000</v>
      </c>
      <c s="8" t="inlineStr" r="I16827">
        <is>
          <t xml:space="preserve">Y</t>
        </is>
      </c>
      <c s="8" t="inlineStr" r="J16827">
        <is>
          <t xml:space="preserve"> Madison</t>
        </is>
      </c>
    </row>
    <row r="16828" ht="20.25" customHeight="0">
      <c s="5" t="inlineStr" r="A16828">
        <is>
          <t xml:space="preserve">X0321501</t>
        </is>
      </c>
      <c s="5" t="inlineStr" r="B16828">
        <is>
          <t xml:space="preserve">WEED BARRIER FABRIC</t>
        </is>
      </c>
      <c s="5" t="inlineStr" r="C16828">
        <is>
          <t xml:space="preserve">SQ YD  </t>
        </is>
      </c>
      <c s="6" r="D16828">
        <v>736.000</v>
      </c>
      <c s="7" r="E16828">
        <v>8</v>
      </c>
      <c s="8" t="inlineStr" r="F16828">
        <is>
          <t xml:space="preserve">76F84</t>
        </is>
      </c>
      <c s="8" t="inlineStr" r="G16828">
        <is>
          <t xml:space="preserve">067</t>
        </is>
      </c>
      <c s="9" r="H16828">
        <v>3.2500</v>
      </c>
      <c s="8" t="inlineStr" r="I16828">
        <is>
          <t xml:space="preserve"/>
        </is>
      </c>
      <c s="8" t="inlineStr" r="J16828">
        <is>
          <t xml:space="preserve"> Madison</t>
        </is>
      </c>
    </row>
    <row r="16829" ht="20.25" customHeight="0">
      <c s="5" t="inlineStr" r="A16829">
        <is>
          <t xml:space="preserve">X0321501</t>
        </is>
      </c>
      <c s="5" t="inlineStr" r="B16829">
        <is>
          <t xml:space="preserve">WEED BARRIER FABRIC</t>
        </is>
      </c>
      <c s="5" t="inlineStr" r="C16829">
        <is>
          <t xml:space="preserve">SQ YD  </t>
        </is>
      </c>
      <c s="6" r="D16829">
        <v>736.000</v>
      </c>
      <c s="7" r="E16829">
        <v>8</v>
      </c>
      <c s="8" t="inlineStr" r="F16829">
        <is>
          <t xml:space="preserve">76F84</t>
        </is>
      </c>
      <c s="8" t="inlineStr" r="G16829">
        <is>
          <t xml:space="preserve">067</t>
        </is>
      </c>
      <c s="9" r="H16829">
        <v>33.0000</v>
      </c>
      <c s="8" t="inlineStr" r="I16829">
        <is>
          <t xml:space="preserve"/>
        </is>
      </c>
      <c s="8" t="inlineStr" r="J16829">
        <is>
          <t xml:space="preserve"> Madison</t>
        </is>
      </c>
    </row>
    <row r="16830" ht="20.25" customHeight="0">
      <c s="5" t="inlineStr" r="A16830">
        <is>
          <t xml:space="preserve">X0322061</t>
        </is>
      </c>
      <c s="5" t="inlineStr" r="B16830">
        <is>
          <t xml:space="preserve">TEMPORARY JUMP SPAN</t>
        </is>
      </c>
      <c s="5" t="inlineStr" r="C16830">
        <is>
          <t xml:space="preserve">L SUM  </t>
        </is>
      </c>
      <c s="6" r="D16830">
        <v>1.000</v>
      </c>
      <c s="7" r="E16830">
        <v>3</v>
      </c>
      <c s="8" t="inlineStr" r="F16830">
        <is>
          <t xml:space="preserve">66295</t>
        </is>
      </c>
      <c s="8" t="inlineStr" r="G16830">
        <is>
          <t xml:space="preserve">033</t>
        </is>
      </c>
      <c s="9" r="H16830">
        <v>883000.0000</v>
      </c>
      <c s="8" t="inlineStr" r="I16830">
        <is>
          <t xml:space="preserve">Y</t>
        </is>
      </c>
      <c s="8" t="inlineStr" r="J16830">
        <is>
          <t xml:space="preserve"> Grundy</t>
        </is>
      </c>
    </row>
    <row r="16831" ht="20.25" customHeight="0">
      <c s="5" t="inlineStr" r="A16831">
        <is>
          <t xml:space="preserve">X0322061</t>
        </is>
      </c>
      <c s="5" t="inlineStr" r="B16831">
        <is>
          <t xml:space="preserve">TEMPORARY JUMP SPAN</t>
        </is>
      </c>
      <c s="5" t="inlineStr" r="C16831">
        <is>
          <t xml:space="preserve">L SUM  </t>
        </is>
      </c>
      <c s="6" r="D16831">
        <v>1.000</v>
      </c>
      <c s="7" r="E16831">
        <v>3</v>
      </c>
      <c s="8" t="inlineStr" r="F16831">
        <is>
          <t xml:space="preserve">66295</t>
        </is>
      </c>
      <c s="8" t="inlineStr" r="G16831">
        <is>
          <t xml:space="preserve">033</t>
        </is>
      </c>
      <c s="9" r="H16831">
        <v>770000.0000</v>
      </c>
      <c s="8" t="inlineStr" r="I16831">
        <is>
          <t xml:space="preserve"/>
        </is>
      </c>
      <c s="8" t="inlineStr" r="J16831">
        <is>
          <t xml:space="preserve"> Grundy</t>
        </is>
      </c>
    </row>
    <row r="16832" ht="20.25" customHeight="0">
      <c s="5" t="inlineStr" r="A16832">
        <is>
          <t xml:space="preserve">X0322194</t>
        </is>
      </c>
      <c s="5" t="inlineStr" r="B16832">
        <is>
          <t xml:space="preserve">POLYMER MODIFIED PORTLAND CEMENT MORTAR</t>
        </is>
      </c>
      <c s="5" t="inlineStr" r="C16832">
        <is>
          <t xml:space="preserve">SQ FT  </t>
        </is>
      </c>
      <c s="6" r="D16832">
        <v>55.000</v>
      </c>
      <c s="7" r="E16832">
        <v>9</v>
      </c>
      <c s="8" t="inlineStr" r="F16832">
        <is>
          <t xml:space="preserve">78789</t>
        </is>
      </c>
      <c s="8" t="inlineStr" r="G16832">
        <is>
          <t xml:space="preserve">071</t>
        </is>
      </c>
      <c s="9" r="H16832">
        <v>296.6900</v>
      </c>
      <c s="8" t="inlineStr" r="I16832">
        <is>
          <t xml:space="preserve">Y</t>
        </is>
      </c>
      <c s="8" t="inlineStr" r="J16832">
        <is>
          <t xml:space="preserve"> Gallatin, White</t>
        </is>
      </c>
    </row>
    <row r="16833" ht="20.25" customHeight="0">
      <c s="5" t="inlineStr" r="A16833">
        <is>
          <t xml:space="preserve">X0322194</t>
        </is>
      </c>
      <c s="5" t="inlineStr" r="B16833">
        <is>
          <t xml:space="preserve">POLYMER MODIFIED PORTLAND CEMENT MORTAR</t>
        </is>
      </c>
      <c s="5" t="inlineStr" r="C16833">
        <is>
          <t xml:space="preserve">SQ FT  </t>
        </is>
      </c>
      <c s="6" r="D16833">
        <v>55.000</v>
      </c>
      <c s="7" r="E16833">
        <v>9</v>
      </c>
      <c s="8" t="inlineStr" r="F16833">
        <is>
          <t xml:space="preserve">78789</t>
        </is>
      </c>
      <c s="8" t="inlineStr" r="G16833">
        <is>
          <t xml:space="preserve">071</t>
        </is>
      </c>
      <c s="9" r="H16833">
        <v>84.0000</v>
      </c>
      <c s="8" t="inlineStr" r="I16833">
        <is>
          <t xml:space="preserve"/>
        </is>
      </c>
      <c s="8" t="inlineStr" r="J16833">
        <is>
          <t xml:space="preserve"> Gallatin, White</t>
        </is>
      </c>
    </row>
    <row r="16834" ht="20.25" customHeight="0">
      <c s="5" t="inlineStr" r="A16834">
        <is>
          <t xml:space="preserve">X0322194</t>
        </is>
      </c>
      <c s="5" t="inlineStr" r="B16834">
        <is>
          <t xml:space="preserve">POLYMER MODIFIED PORTLAND CEMENT MORTAR</t>
        </is>
      </c>
      <c s="5" t="inlineStr" r="C16834">
        <is>
          <t xml:space="preserve">SQ FT  </t>
        </is>
      </c>
      <c s="6" r="D16834">
        <v>55.000</v>
      </c>
      <c s="7" r="E16834">
        <v>9</v>
      </c>
      <c s="8" t="inlineStr" r="F16834">
        <is>
          <t xml:space="preserve">78789</t>
        </is>
      </c>
      <c s="8" t="inlineStr" r="G16834">
        <is>
          <t xml:space="preserve">071</t>
        </is>
      </c>
      <c s="9" r="H16834">
        <v>197.8200</v>
      </c>
      <c s="8" t="inlineStr" r="I16834">
        <is>
          <t xml:space="preserve"/>
        </is>
      </c>
      <c s="8" t="inlineStr" r="J16834">
        <is>
          <t xml:space="preserve"> Gallatin, White</t>
        </is>
      </c>
    </row>
    <row r="16835" ht="20.25" customHeight="0">
      <c s="5" t="inlineStr" r="A16835">
        <is>
          <t xml:space="preserve">X0322278</t>
        </is>
      </c>
      <c s="5" t="inlineStr" r="B16835">
        <is>
          <t xml:space="preserve">RODENT SHIELDS</t>
        </is>
      </c>
      <c s="5" t="inlineStr" r="C16835">
        <is>
          <t xml:space="preserve">EACH   </t>
        </is>
      </c>
      <c s="6" r="D16835">
        <v>2.000</v>
      </c>
      <c s="7" r="E16835">
        <v>7</v>
      </c>
      <c s="8" t="inlineStr" r="F16835">
        <is>
          <t xml:space="preserve">74A04</t>
        </is>
      </c>
      <c s="8" t="inlineStr" r="G16835">
        <is>
          <t xml:space="preserve">061</t>
        </is>
      </c>
      <c s="9" r="H16835">
        <v>50.0000</v>
      </c>
      <c s="8" t="inlineStr" r="I16835">
        <is>
          <t xml:space="preserve">Y</t>
        </is>
      </c>
      <c s="8" t="inlineStr" r="J16835">
        <is>
          <t xml:space="preserve"> Effingham</t>
        </is>
      </c>
    </row>
    <row r="16836" ht="20.25" customHeight="0">
      <c s="5" t="inlineStr" r="A16836">
        <is>
          <t xml:space="preserve">X0322278</t>
        </is>
      </c>
      <c s="5" t="inlineStr" r="B16836">
        <is>
          <t xml:space="preserve">RODENT SHIELDS</t>
        </is>
      </c>
      <c s="5" t="inlineStr" r="C16836">
        <is>
          <t xml:space="preserve">EACH   </t>
        </is>
      </c>
      <c s="6" r="D16836">
        <v>2.000</v>
      </c>
      <c s="7" r="E16836">
        <v>7</v>
      </c>
      <c s="8" t="inlineStr" r="F16836">
        <is>
          <t xml:space="preserve">74A04</t>
        </is>
      </c>
      <c s="8" t="inlineStr" r="G16836">
        <is>
          <t xml:space="preserve">061</t>
        </is>
      </c>
      <c s="9" r="H16836">
        <v>52.0000</v>
      </c>
      <c s="8" t="inlineStr" r="I16836">
        <is>
          <t xml:space="preserve"/>
        </is>
      </c>
      <c s="8" t="inlineStr" r="J16836">
        <is>
          <t xml:space="preserve"> Effingham</t>
        </is>
      </c>
    </row>
    <row r="16837" ht="20.25" customHeight="0">
      <c s="5" t="inlineStr" r="A16837">
        <is>
          <t xml:space="preserve">X0322278</t>
        </is>
      </c>
      <c s="5" t="inlineStr" r="B16837">
        <is>
          <t xml:space="preserve">RODENT SHIELDS</t>
        </is>
      </c>
      <c s="5" t="inlineStr" r="C16837">
        <is>
          <t xml:space="preserve">EACH   </t>
        </is>
      </c>
      <c s="6" r="D16837">
        <v>2.000</v>
      </c>
      <c s="7" r="E16837">
        <v>7</v>
      </c>
      <c s="8" t="inlineStr" r="F16837">
        <is>
          <t xml:space="preserve">74A04</t>
        </is>
      </c>
      <c s="8" t="inlineStr" r="G16837">
        <is>
          <t xml:space="preserve">061</t>
        </is>
      </c>
      <c s="9" r="H16837">
        <v>125.0000</v>
      </c>
      <c s="8" t="inlineStr" r="I16837">
        <is>
          <t xml:space="preserve"/>
        </is>
      </c>
      <c s="8" t="inlineStr" r="J16837">
        <is>
          <t xml:space="preserve"> Effingham</t>
        </is>
      </c>
    </row>
    <row r="16838" ht="20.25" customHeight="0">
      <c s="5" t="inlineStr" r="A16838">
        <is>
          <t xml:space="preserve">X0322278</t>
        </is>
      </c>
      <c s="5" t="inlineStr" r="B16838">
        <is>
          <t xml:space="preserve">RODENT SHIELDS</t>
        </is>
      </c>
      <c s="5" t="inlineStr" r="C16838">
        <is>
          <t xml:space="preserve">EACH   </t>
        </is>
      </c>
      <c s="6" r="D16838">
        <v>2.000</v>
      </c>
      <c s="7" r="E16838">
        <v>7</v>
      </c>
      <c s="8" t="inlineStr" r="F16838">
        <is>
          <t xml:space="preserve">74A04</t>
        </is>
      </c>
      <c s="8" t="inlineStr" r="G16838">
        <is>
          <t xml:space="preserve">061</t>
        </is>
      </c>
      <c s="9" r="H16838">
        <v>400.0000</v>
      </c>
      <c s="8" t="inlineStr" r="I16838">
        <is>
          <t xml:space="preserve"/>
        </is>
      </c>
      <c s="8" t="inlineStr" r="J16838">
        <is>
          <t xml:space="preserve"> Effingham</t>
        </is>
      </c>
    </row>
    <row r="16839" ht="20.25" customHeight="0">
      <c s="5" t="inlineStr" r="A16839">
        <is>
          <t xml:space="preserve">X0322463</t>
        </is>
      </c>
      <c s="5" t="inlineStr" r="B16839">
        <is>
          <t xml:space="preserve">CONNECTION TO EXISTING SEWER</t>
        </is>
      </c>
      <c s="5" t="inlineStr" r="C16839">
        <is>
          <t xml:space="preserve">EACH   </t>
        </is>
      </c>
      <c s="6" r="D16839">
        <v>8.000</v>
      </c>
      <c s="7" r="E16839">
        <v>1</v>
      </c>
      <c s="8" t="inlineStr" r="F16839">
        <is>
          <t xml:space="preserve">61K93</t>
        </is>
      </c>
      <c s="8" t="inlineStr" r="G16839">
        <is>
          <t xml:space="preserve">089</t>
        </is>
      </c>
      <c s="9" r="H16839">
        <v>866.0000</v>
      </c>
      <c s="8" t="inlineStr" r="I16839">
        <is>
          <t xml:space="preserve">Y</t>
        </is>
      </c>
      <c s="8" t="inlineStr" r="J16839">
        <is>
          <t xml:space="preserve"> Cook</t>
        </is>
      </c>
    </row>
    <row r="16840" ht="20.25" customHeight="0">
      <c s="5" t="inlineStr" r="A16840">
        <is>
          <t xml:space="preserve">X0322463</t>
        </is>
      </c>
      <c s="5" t="inlineStr" r="B16840">
        <is>
          <t xml:space="preserve">CONNECTION TO EXISTING SEWER</t>
        </is>
      </c>
      <c s="5" t="inlineStr" r="C16840">
        <is>
          <t xml:space="preserve">EACH   </t>
        </is>
      </c>
      <c s="6" r="D16840">
        <v>8.000</v>
      </c>
      <c s="7" r="E16840">
        <v>1</v>
      </c>
      <c s="8" t="inlineStr" r="F16840">
        <is>
          <t xml:space="preserve">61K93</t>
        </is>
      </c>
      <c s="8" t="inlineStr" r="G16840">
        <is>
          <t xml:space="preserve">089</t>
        </is>
      </c>
      <c s="9" r="H16840">
        <v>1152.0000</v>
      </c>
      <c s="8" t="inlineStr" r="I16840">
        <is>
          <t xml:space="preserve"/>
        </is>
      </c>
      <c s="8" t="inlineStr" r="J16840">
        <is>
          <t xml:space="preserve"> Cook</t>
        </is>
      </c>
    </row>
    <row r="16841" ht="20.25" customHeight="0">
      <c s="5" t="inlineStr" r="A16841">
        <is>
          <t xml:space="preserve">X0322463</t>
        </is>
      </c>
      <c s="5" t="inlineStr" r="B16841">
        <is>
          <t xml:space="preserve">CONNECTION TO EXISTING SEWER</t>
        </is>
      </c>
      <c s="5" t="inlineStr" r="C16841">
        <is>
          <t xml:space="preserve">EACH   </t>
        </is>
      </c>
      <c s="6" r="D16841">
        <v>8.000</v>
      </c>
      <c s="7" r="E16841">
        <v>1</v>
      </c>
      <c s="8" t="inlineStr" r="F16841">
        <is>
          <t xml:space="preserve">61K93</t>
        </is>
      </c>
      <c s="8" t="inlineStr" r="G16841">
        <is>
          <t xml:space="preserve">089</t>
        </is>
      </c>
      <c s="9" r="H16841">
        <v>1250.0000</v>
      </c>
      <c s="8" t="inlineStr" r="I16841">
        <is>
          <t xml:space="preserve"/>
        </is>
      </c>
      <c s="8" t="inlineStr" r="J16841">
        <is>
          <t xml:space="preserve"> Cook</t>
        </is>
      </c>
    </row>
    <row r="16842" ht="20.25" customHeight="0">
      <c s="5" t="inlineStr" r="A16842">
        <is>
          <t xml:space="preserve">X0322463</t>
        </is>
      </c>
      <c s="5" t="inlineStr" r="B16842">
        <is>
          <t xml:space="preserve">CONNECTION TO EXISTING SEWER</t>
        </is>
      </c>
      <c s="5" t="inlineStr" r="C16842">
        <is>
          <t xml:space="preserve">EACH   </t>
        </is>
      </c>
      <c s="6" r="D16842">
        <v>8.000</v>
      </c>
      <c s="7" r="E16842">
        <v>1</v>
      </c>
      <c s="8" t="inlineStr" r="F16842">
        <is>
          <t xml:space="preserve">61K93</t>
        </is>
      </c>
      <c s="8" t="inlineStr" r="G16842">
        <is>
          <t xml:space="preserve">089</t>
        </is>
      </c>
      <c s="9" r="H16842">
        <v>1550.0000</v>
      </c>
      <c s="8" t="inlineStr" r="I16842">
        <is>
          <t xml:space="preserve"/>
        </is>
      </c>
      <c s="8" t="inlineStr" r="J16842">
        <is>
          <t xml:space="preserve"> Cook</t>
        </is>
      </c>
    </row>
    <row r="16843" ht="20.25" customHeight="0">
      <c s="5" t="inlineStr" r="A16843">
        <is>
          <t xml:space="preserve">X0322463</t>
        </is>
      </c>
      <c s="5" t="inlineStr" r="B16843">
        <is>
          <t xml:space="preserve">CONNECTION TO EXISTING SEWER</t>
        </is>
      </c>
      <c s="5" t="inlineStr" r="C16843">
        <is>
          <t xml:space="preserve">EACH   </t>
        </is>
      </c>
      <c s="6" r="D16843">
        <v>8.000</v>
      </c>
      <c s="7" r="E16843">
        <v>1</v>
      </c>
      <c s="8" t="inlineStr" r="F16843">
        <is>
          <t xml:space="preserve">61K93</t>
        </is>
      </c>
      <c s="8" t="inlineStr" r="G16843">
        <is>
          <t xml:space="preserve">089</t>
        </is>
      </c>
      <c s="9" r="H16843">
        <v>1641.3100</v>
      </c>
      <c s="8" t="inlineStr" r="I16843">
        <is>
          <t xml:space="preserve"/>
        </is>
      </c>
      <c s="8" t="inlineStr" r="J16843">
        <is>
          <t xml:space="preserve"> Cook</t>
        </is>
      </c>
    </row>
    <row r="16844" ht="20.25" customHeight="0">
      <c s="5" t="inlineStr" r="A16844">
        <is>
          <t xml:space="preserve">X0322463</t>
        </is>
      </c>
      <c s="5" t="inlineStr" r="B16844">
        <is>
          <t xml:space="preserve">CONNECTION TO EXISTING SEWER</t>
        </is>
      </c>
      <c s="5" t="inlineStr" r="C16844">
        <is>
          <t xml:space="preserve">EACH   </t>
        </is>
      </c>
      <c s="6" r="D16844">
        <v>8.000</v>
      </c>
      <c s="7" r="E16844">
        <v>1</v>
      </c>
      <c s="8" t="inlineStr" r="F16844">
        <is>
          <t xml:space="preserve">61K93</t>
        </is>
      </c>
      <c s="8" t="inlineStr" r="G16844">
        <is>
          <t xml:space="preserve">089</t>
        </is>
      </c>
      <c s="9" r="H16844">
        <v>3000.0000</v>
      </c>
      <c s="8" t="inlineStr" r="I16844">
        <is>
          <t xml:space="preserve"/>
        </is>
      </c>
      <c s="8" t="inlineStr" r="J16844">
        <is>
          <t xml:space="preserve"> Cook</t>
        </is>
      </c>
    </row>
    <row r="16845" ht="20.25" customHeight="0">
      <c s="5" t="inlineStr" r="A16845">
        <is>
          <t xml:space="preserve">X0322463</t>
        </is>
      </c>
      <c s="5" t="inlineStr" r="B16845">
        <is>
          <t xml:space="preserve">CONNECTION TO EXISTING SEWER</t>
        </is>
      </c>
      <c s="5" t="inlineStr" r="C16845">
        <is>
          <t xml:space="preserve">EACH   </t>
        </is>
      </c>
      <c s="6" r="D16845">
        <v>8.000</v>
      </c>
      <c s="7" r="E16845">
        <v>1</v>
      </c>
      <c s="8" t="inlineStr" r="F16845">
        <is>
          <t xml:space="preserve">61K93</t>
        </is>
      </c>
      <c s="8" t="inlineStr" r="G16845">
        <is>
          <t xml:space="preserve">089</t>
        </is>
      </c>
      <c s="9" r="H16845">
        <v>3210.0000</v>
      </c>
      <c s="8" t="inlineStr" r="I16845">
        <is>
          <t xml:space="preserve"/>
        </is>
      </c>
      <c s="8" t="inlineStr" r="J16845">
        <is>
          <t xml:space="preserve"> Cook</t>
        </is>
      </c>
    </row>
    <row r="16846" ht="20.25" customHeight="0">
      <c s="5" t="inlineStr" r="A16846">
        <is>
          <t xml:space="preserve">X0322463</t>
        </is>
      </c>
      <c s="5" t="inlineStr" r="B16846">
        <is>
          <t xml:space="preserve">CONNECTION TO EXISTING SEWER</t>
        </is>
      </c>
      <c s="5" t="inlineStr" r="C16846">
        <is>
          <t xml:space="preserve">EACH   </t>
        </is>
      </c>
      <c s="6" r="D16846">
        <v>3.000</v>
      </c>
      <c s="7" r="E16846">
        <v>1</v>
      </c>
      <c s="8" t="inlineStr" r="F16846">
        <is>
          <t xml:space="preserve">62R22</t>
        </is>
      </c>
      <c s="8" t="inlineStr" r="G16846">
        <is>
          <t xml:space="preserve">097</t>
        </is>
      </c>
      <c s="9" r="H16846">
        <v>2750.0000</v>
      </c>
      <c s="8" t="inlineStr" r="I16846">
        <is>
          <t xml:space="preserve">Y</t>
        </is>
      </c>
      <c s="8" t="inlineStr" r="J16846">
        <is>
          <t xml:space="preserve"> Will</t>
        </is>
      </c>
    </row>
    <row r="16847" ht="20.25" customHeight="0">
      <c s="5" t="inlineStr" r="A16847">
        <is>
          <t xml:space="preserve">X0322463</t>
        </is>
      </c>
      <c s="5" t="inlineStr" r="B16847">
        <is>
          <t xml:space="preserve">CONNECTION TO EXISTING SEWER</t>
        </is>
      </c>
      <c s="5" t="inlineStr" r="C16847">
        <is>
          <t xml:space="preserve">EACH   </t>
        </is>
      </c>
      <c s="6" r="D16847">
        <v>3.000</v>
      </c>
      <c s="7" r="E16847">
        <v>1</v>
      </c>
      <c s="8" t="inlineStr" r="F16847">
        <is>
          <t xml:space="preserve">62R22</t>
        </is>
      </c>
      <c s="8" t="inlineStr" r="G16847">
        <is>
          <t xml:space="preserve">097</t>
        </is>
      </c>
      <c s="9" r="H16847">
        <v>2118.3700</v>
      </c>
      <c s="8" t="inlineStr" r="I16847">
        <is>
          <t xml:space="preserve"/>
        </is>
      </c>
      <c s="8" t="inlineStr" r="J16847">
        <is>
          <t xml:space="preserve"> Will</t>
        </is>
      </c>
    </row>
    <row r="16848" ht="20.25" customHeight="0">
      <c s="5" t="inlineStr" r="A16848">
        <is>
          <t xml:space="preserve">X0322463</t>
        </is>
      </c>
      <c s="5" t="inlineStr" r="B16848">
        <is>
          <t xml:space="preserve">CONNECTION TO EXISTING SEWER</t>
        </is>
      </c>
      <c s="5" t="inlineStr" r="C16848">
        <is>
          <t xml:space="preserve">EACH   </t>
        </is>
      </c>
      <c s="6" r="D16848">
        <v>3.000</v>
      </c>
      <c s="7" r="E16848">
        <v>1</v>
      </c>
      <c s="8" t="inlineStr" r="F16848">
        <is>
          <t xml:space="preserve">62R22</t>
        </is>
      </c>
      <c s="8" t="inlineStr" r="G16848">
        <is>
          <t xml:space="preserve">097</t>
        </is>
      </c>
      <c s="9" r="H16848">
        <v>2325.1200</v>
      </c>
      <c s="8" t="inlineStr" r="I16848">
        <is>
          <t xml:space="preserve"/>
        </is>
      </c>
      <c s="8" t="inlineStr" r="J16848">
        <is>
          <t xml:space="preserve"> Will</t>
        </is>
      </c>
    </row>
    <row r="16849" ht="20.25" customHeight="0">
      <c s="5" t="inlineStr" r="A16849">
        <is>
          <t xml:space="preserve">X0322508</t>
        </is>
      </c>
      <c s="5" t="inlineStr" r="B16849">
        <is>
          <t xml:space="preserve">PEDESTRIAN TRUSS SUPERSTRUCTURE</t>
        </is>
      </c>
      <c s="5" t="inlineStr" r="C16849">
        <is>
          <t xml:space="preserve">SQ FT  </t>
        </is>
      </c>
      <c s="6" r="D16849">
        <v>2990.000</v>
      </c>
      <c s="7" r="E16849">
        <v>1</v>
      </c>
      <c s="8" t="inlineStr" r="F16849">
        <is>
          <t xml:space="preserve">61L69</t>
        </is>
      </c>
      <c s="8" t="inlineStr" r="G16849">
        <is>
          <t xml:space="preserve">092</t>
        </is>
      </c>
      <c s="9" r="H16849">
        <v>350.0000</v>
      </c>
      <c s="8" t="inlineStr" r="I16849">
        <is>
          <t xml:space="preserve">Y</t>
        </is>
      </c>
      <c s="8" t="inlineStr" r="J16849">
        <is>
          <t xml:space="preserve"> DuPage</t>
        </is>
      </c>
    </row>
    <row r="16850" ht="20.25" customHeight="0">
      <c s="5" t="inlineStr" r="A16850">
        <is>
          <t xml:space="preserve">X0322508</t>
        </is>
      </c>
      <c s="5" t="inlineStr" r="B16850">
        <is>
          <t xml:space="preserve">PEDESTRIAN TRUSS SUPERSTRUCTURE</t>
        </is>
      </c>
      <c s="5" t="inlineStr" r="C16850">
        <is>
          <t xml:space="preserve">SQ FT  </t>
        </is>
      </c>
      <c s="6" r="D16850">
        <v>2990.000</v>
      </c>
      <c s="7" r="E16850">
        <v>1</v>
      </c>
      <c s="8" t="inlineStr" r="F16850">
        <is>
          <t xml:space="preserve">61L69</t>
        </is>
      </c>
      <c s="8" t="inlineStr" r="G16850">
        <is>
          <t xml:space="preserve">092</t>
        </is>
      </c>
      <c s="9" r="H16850">
        <v>350.0000</v>
      </c>
      <c s="8" t="inlineStr" r="I16850">
        <is>
          <t xml:space="preserve"/>
        </is>
      </c>
      <c s="8" t="inlineStr" r="J16850">
        <is>
          <t xml:space="preserve"> DuPage</t>
        </is>
      </c>
    </row>
    <row r="16851" ht="20.25" customHeight="0">
      <c s="5" t="inlineStr" r="A16851">
        <is>
          <t xml:space="preserve">X0322508</t>
        </is>
      </c>
      <c s="5" t="inlineStr" r="B16851">
        <is>
          <t xml:space="preserve">PEDESTRIAN TRUSS SUPERSTRUCTURE</t>
        </is>
      </c>
      <c s="5" t="inlineStr" r="C16851">
        <is>
          <t xml:space="preserve">SQ FT  </t>
        </is>
      </c>
      <c s="6" r="D16851">
        <v>2990.000</v>
      </c>
      <c s="7" r="E16851">
        <v>1</v>
      </c>
      <c s="8" t="inlineStr" r="F16851">
        <is>
          <t xml:space="preserve">61L69</t>
        </is>
      </c>
      <c s="8" t="inlineStr" r="G16851">
        <is>
          <t xml:space="preserve">092</t>
        </is>
      </c>
      <c s="9" r="H16851">
        <v>410.3100</v>
      </c>
      <c s="8" t="inlineStr" r="I16851">
        <is>
          <t xml:space="preserve"/>
        </is>
      </c>
      <c s="8" t="inlineStr" r="J16851">
        <is>
          <t xml:space="preserve"> DuPage</t>
        </is>
      </c>
    </row>
    <row r="16852" ht="20.25" customHeight="0">
      <c s="5" t="inlineStr" r="A16852">
        <is>
          <t xml:space="preserve">X0322508</t>
        </is>
      </c>
      <c s="5" t="inlineStr" r="B16852">
        <is>
          <t xml:space="preserve">PEDESTRIAN TRUSS SUPERSTRUCTURE</t>
        </is>
      </c>
      <c s="5" t="inlineStr" r="C16852">
        <is>
          <t xml:space="preserve">SQ FT  </t>
        </is>
      </c>
      <c s="6" r="D16852">
        <v>2990.000</v>
      </c>
      <c s="7" r="E16852">
        <v>1</v>
      </c>
      <c s="8" t="inlineStr" r="F16852">
        <is>
          <t xml:space="preserve">61L69</t>
        </is>
      </c>
      <c s="8" t="inlineStr" r="G16852">
        <is>
          <t xml:space="preserve">092</t>
        </is>
      </c>
      <c s="9" r="H16852">
        <v>424.0000</v>
      </c>
      <c s="8" t="inlineStr" r="I16852">
        <is>
          <t xml:space="preserve"/>
        </is>
      </c>
      <c s="8" t="inlineStr" r="J16852">
        <is>
          <t xml:space="preserve"> DuPage</t>
        </is>
      </c>
    </row>
    <row r="16853" ht="20.25" customHeight="0">
      <c s="5" t="inlineStr" r="A16853">
        <is>
          <t xml:space="preserve">X0322508</t>
        </is>
      </c>
      <c s="5" t="inlineStr" r="B16853">
        <is>
          <t xml:space="preserve">PEDESTRIAN TRUSS SUPERSTRUCTURE</t>
        </is>
      </c>
      <c s="5" t="inlineStr" r="C16853">
        <is>
          <t xml:space="preserve">SQ FT  </t>
        </is>
      </c>
      <c s="6" r="D16853">
        <v>2990.000</v>
      </c>
      <c s="7" r="E16853">
        <v>1</v>
      </c>
      <c s="8" t="inlineStr" r="F16853">
        <is>
          <t xml:space="preserve">61L69</t>
        </is>
      </c>
      <c s="8" t="inlineStr" r="G16853">
        <is>
          <t xml:space="preserve">092</t>
        </is>
      </c>
      <c s="9" r="H16853">
        <v>430.0000</v>
      </c>
      <c s="8" t="inlineStr" r="I16853">
        <is>
          <t xml:space="preserve"/>
        </is>
      </c>
      <c s="8" t="inlineStr" r="J16853">
        <is>
          <t xml:space="preserve"> DuPage</t>
        </is>
      </c>
    </row>
    <row r="16854" ht="20.25" customHeight="0">
      <c s="5" t="inlineStr" r="A16854">
        <is>
          <t xml:space="preserve">X0322508</t>
        </is>
      </c>
      <c s="5" t="inlineStr" r="B16854">
        <is>
          <t xml:space="preserve">PEDESTRIAN TRUSS SUPERSTRUCTURE</t>
        </is>
      </c>
      <c s="5" t="inlineStr" r="C16854">
        <is>
          <t xml:space="preserve">SQ FT  </t>
        </is>
      </c>
      <c s="6" r="D16854">
        <v>2990.000</v>
      </c>
      <c s="7" r="E16854">
        <v>1</v>
      </c>
      <c s="8" t="inlineStr" r="F16854">
        <is>
          <t xml:space="preserve">61L69</t>
        </is>
      </c>
      <c s="8" t="inlineStr" r="G16854">
        <is>
          <t xml:space="preserve">092</t>
        </is>
      </c>
      <c s="9" r="H16854">
        <v>446.6700</v>
      </c>
      <c s="8" t="inlineStr" r="I16854">
        <is>
          <t xml:space="preserve"/>
        </is>
      </c>
      <c s="8" t="inlineStr" r="J16854">
        <is>
          <t xml:space="preserve"> DuPage</t>
        </is>
      </c>
    </row>
    <row r="16855" ht="20.25" customHeight="0">
      <c s="5" t="inlineStr" r="A16855">
        <is>
          <t xml:space="preserve">X0322785</t>
        </is>
      </c>
      <c s="5" t="inlineStr" r="B16855">
        <is>
          <t xml:space="preserve">PRE-CONSTRUCTION CLEANING AND TELEVISING</t>
        </is>
      </c>
      <c s="5" t="inlineStr" r="C16855">
        <is>
          <t xml:space="preserve">FOOT   </t>
        </is>
      </c>
      <c s="6" r="D16855">
        <v>291.000</v>
      </c>
      <c s="7" r="E16855">
        <v>1</v>
      </c>
      <c s="8" t="inlineStr" r="F16855">
        <is>
          <t xml:space="preserve">62R22</t>
        </is>
      </c>
      <c s="8" t="inlineStr" r="G16855">
        <is>
          <t xml:space="preserve">097</t>
        </is>
      </c>
      <c s="9" r="H16855">
        <v>55.0000</v>
      </c>
      <c s="8" t="inlineStr" r="I16855">
        <is>
          <t xml:space="preserve">Y</t>
        </is>
      </c>
      <c s="8" t="inlineStr" r="J16855">
        <is>
          <t xml:space="preserve"> Will</t>
        </is>
      </c>
    </row>
    <row r="16856" ht="20.25" customHeight="0">
      <c s="5" t="inlineStr" r="A16856">
        <is>
          <t xml:space="preserve">X0322785</t>
        </is>
      </c>
      <c s="5" t="inlineStr" r="B16856">
        <is>
          <t xml:space="preserve">PRE-CONSTRUCTION CLEANING AND TELEVISING</t>
        </is>
      </c>
      <c s="5" t="inlineStr" r="C16856">
        <is>
          <t xml:space="preserve">FOOT   </t>
        </is>
      </c>
      <c s="6" r="D16856">
        <v>291.000</v>
      </c>
      <c s="7" r="E16856">
        <v>1</v>
      </c>
      <c s="8" t="inlineStr" r="F16856">
        <is>
          <t xml:space="preserve">62R22</t>
        </is>
      </c>
      <c s="8" t="inlineStr" r="G16856">
        <is>
          <t xml:space="preserve">097</t>
        </is>
      </c>
      <c s="9" r="H16856">
        <v>13.7900</v>
      </c>
      <c s="8" t="inlineStr" r="I16856">
        <is>
          <t xml:space="preserve"/>
        </is>
      </c>
      <c s="8" t="inlineStr" r="J16856">
        <is>
          <t xml:space="preserve"> Will</t>
        </is>
      </c>
    </row>
    <row r="16857" ht="20.25" customHeight="0">
      <c s="5" t="inlineStr" r="A16857">
        <is>
          <t xml:space="preserve">X0322785</t>
        </is>
      </c>
      <c s="5" t="inlineStr" r="B16857">
        <is>
          <t xml:space="preserve">PRE-CONSTRUCTION CLEANING AND TELEVISING</t>
        </is>
      </c>
      <c s="5" t="inlineStr" r="C16857">
        <is>
          <t xml:space="preserve">FOOT   </t>
        </is>
      </c>
      <c s="6" r="D16857">
        <v>291.000</v>
      </c>
      <c s="7" r="E16857">
        <v>1</v>
      </c>
      <c s="8" t="inlineStr" r="F16857">
        <is>
          <t xml:space="preserve">62R22</t>
        </is>
      </c>
      <c s="8" t="inlineStr" r="G16857">
        <is>
          <t xml:space="preserve">097</t>
        </is>
      </c>
      <c s="9" r="H16857">
        <v>19.7000</v>
      </c>
      <c s="8" t="inlineStr" r="I16857">
        <is>
          <t xml:space="preserve"/>
        </is>
      </c>
      <c s="8" t="inlineStr" r="J16857">
        <is>
          <t xml:space="preserve"> Will</t>
        </is>
      </c>
    </row>
    <row r="16858" ht="20.25" customHeight="0">
      <c s="5" t="inlineStr" r="A16858">
        <is>
          <t xml:space="preserve">X0322788</t>
        </is>
      </c>
      <c s="5" t="inlineStr" r="B16858">
        <is>
          <t xml:space="preserve">PRE-CONSTRUCTION CLEANING AND TELEVISING OF SANITARY INTERCEPTOR</t>
        </is>
      </c>
      <c s="5" t="inlineStr" r="C16858">
        <is>
          <t xml:space="preserve">FOOT   </t>
        </is>
      </c>
      <c s="6" r="D16858">
        <v>1303.000</v>
      </c>
      <c s="7" r="E16858">
        <v>1</v>
      </c>
      <c s="8" t="inlineStr" r="F16858">
        <is>
          <t xml:space="preserve">62R22</t>
        </is>
      </c>
      <c s="8" t="inlineStr" r="G16858">
        <is>
          <t xml:space="preserve">097</t>
        </is>
      </c>
      <c s="9" r="H16858">
        <v>110.0000</v>
      </c>
      <c s="8" t="inlineStr" r="I16858">
        <is>
          <t xml:space="preserve">Y</t>
        </is>
      </c>
      <c s="8" t="inlineStr" r="J16858">
        <is>
          <t xml:space="preserve"> Will</t>
        </is>
      </c>
    </row>
    <row r="16859" ht="20.25" customHeight="0">
      <c s="5" t="inlineStr" r="A16859">
        <is>
          <t xml:space="preserve">X0322788</t>
        </is>
      </c>
      <c s="5" t="inlineStr" r="B16859">
        <is>
          <t xml:space="preserve">PRE-CONSTRUCTION CLEANING AND TELEVISING OF SANITARY INTERCEPTOR</t>
        </is>
      </c>
      <c s="5" t="inlineStr" r="C16859">
        <is>
          <t xml:space="preserve">FOOT   </t>
        </is>
      </c>
      <c s="6" r="D16859">
        <v>1303.000</v>
      </c>
      <c s="7" r="E16859">
        <v>1</v>
      </c>
      <c s="8" t="inlineStr" r="F16859">
        <is>
          <t xml:space="preserve">62R22</t>
        </is>
      </c>
      <c s="8" t="inlineStr" r="G16859">
        <is>
          <t xml:space="preserve">097</t>
        </is>
      </c>
      <c s="9" r="H16859">
        <v>46.5000</v>
      </c>
      <c s="8" t="inlineStr" r="I16859">
        <is>
          <t xml:space="preserve"/>
        </is>
      </c>
      <c s="8" t="inlineStr" r="J16859">
        <is>
          <t xml:space="preserve"> Will</t>
        </is>
      </c>
    </row>
    <row r="16860" ht="20.25" customHeight="0">
      <c s="5" t="inlineStr" r="A16860">
        <is>
          <t xml:space="preserve">X0322788</t>
        </is>
      </c>
      <c s="5" t="inlineStr" r="B16860">
        <is>
          <t xml:space="preserve">PRE-CONSTRUCTION CLEANING AND TELEVISING OF SANITARY INTERCEPTOR</t>
        </is>
      </c>
      <c s="5" t="inlineStr" r="C16860">
        <is>
          <t xml:space="preserve">FOOT   </t>
        </is>
      </c>
      <c s="6" r="D16860">
        <v>1303.000</v>
      </c>
      <c s="7" r="E16860">
        <v>1</v>
      </c>
      <c s="8" t="inlineStr" r="F16860">
        <is>
          <t xml:space="preserve">62R22</t>
        </is>
      </c>
      <c s="8" t="inlineStr" r="G16860">
        <is>
          <t xml:space="preserve">097</t>
        </is>
      </c>
      <c s="9" r="H16860">
        <v>73.5000</v>
      </c>
      <c s="8" t="inlineStr" r="I16860">
        <is>
          <t xml:space="preserve"/>
        </is>
      </c>
      <c s="8" t="inlineStr" r="J16860">
        <is>
          <t xml:space="preserve"> Will</t>
        </is>
      </c>
    </row>
    <row r="16861" ht="20.25" customHeight="0">
      <c s="5" t="inlineStr" r="A16861">
        <is>
          <t xml:space="preserve">X0322916</t>
        </is>
      </c>
      <c s="5" t="inlineStr" r="B16861">
        <is>
          <t xml:space="preserve">PROPOSED STORM SEWER CONNECTION TO EXISTING STORM SEWER</t>
        </is>
      </c>
      <c s="5" t="inlineStr" r="C16861">
        <is>
          <t xml:space="preserve">EACH   </t>
        </is>
      </c>
      <c s="6" r="D16861">
        <v>7.000</v>
      </c>
      <c s="7" r="E16861">
        <v>1</v>
      </c>
      <c s="8" t="inlineStr" r="F16861">
        <is>
          <t xml:space="preserve">62R22</t>
        </is>
      </c>
      <c s="8" t="inlineStr" r="G16861">
        <is>
          <t xml:space="preserve">097</t>
        </is>
      </c>
      <c s="9" r="H16861">
        <v>2000.0000</v>
      </c>
      <c s="8" t="inlineStr" r="I16861">
        <is>
          <t xml:space="preserve">Y</t>
        </is>
      </c>
      <c s="8" t="inlineStr" r="J16861">
        <is>
          <t xml:space="preserve"> Will</t>
        </is>
      </c>
    </row>
    <row r="16862" ht="20.25" customHeight="0">
      <c s="5" t="inlineStr" r="A16862">
        <is>
          <t xml:space="preserve">X0322916</t>
        </is>
      </c>
      <c s="5" t="inlineStr" r="B16862">
        <is>
          <t xml:space="preserve">PROPOSED STORM SEWER CONNECTION TO EXISTING STORM SEWER</t>
        </is>
      </c>
      <c s="5" t="inlineStr" r="C16862">
        <is>
          <t xml:space="preserve">EACH   </t>
        </is>
      </c>
      <c s="6" r="D16862">
        <v>7.000</v>
      </c>
      <c s="7" r="E16862">
        <v>1</v>
      </c>
      <c s="8" t="inlineStr" r="F16862">
        <is>
          <t xml:space="preserve">62R22</t>
        </is>
      </c>
      <c s="8" t="inlineStr" r="G16862">
        <is>
          <t xml:space="preserve">097</t>
        </is>
      </c>
      <c s="9" r="H16862">
        <v>1020.8000</v>
      </c>
      <c s="8" t="inlineStr" r="I16862">
        <is>
          <t xml:space="preserve"/>
        </is>
      </c>
      <c s="8" t="inlineStr" r="J16862">
        <is>
          <t xml:space="preserve"> Will</t>
        </is>
      </c>
    </row>
    <row r="16863" ht="20.25" customHeight="0">
      <c s="5" t="inlineStr" r="A16863">
        <is>
          <t xml:space="preserve">X0322916</t>
        </is>
      </c>
      <c s="5" t="inlineStr" r="B16863">
        <is>
          <t xml:space="preserve">PROPOSED STORM SEWER CONNECTION TO EXISTING STORM SEWER</t>
        </is>
      </c>
      <c s="5" t="inlineStr" r="C16863">
        <is>
          <t xml:space="preserve">EACH   </t>
        </is>
      </c>
      <c s="6" r="D16863">
        <v>7.000</v>
      </c>
      <c s="7" r="E16863">
        <v>1</v>
      </c>
      <c s="8" t="inlineStr" r="F16863">
        <is>
          <t xml:space="preserve">62R22</t>
        </is>
      </c>
      <c s="8" t="inlineStr" r="G16863">
        <is>
          <t xml:space="preserve">097</t>
        </is>
      </c>
      <c s="9" r="H16863">
        <v>1184.1800</v>
      </c>
      <c s="8" t="inlineStr" r="I16863">
        <is>
          <t xml:space="preserve"/>
        </is>
      </c>
      <c s="8" t="inlineStr" r="J16863">
        <is>
          <t xml:space="preserve"> Will</t>
        </is>
      </c>
    </row>
    <row r="16864" ht="20.25" customHeight="0">
      <c s="5" t="inlineStr" r="A16864">
        <is>
          <t xml:space="preserve">X0322916</t>
        </is>
      </c>
      <c s="5" t="inlineStr" r="B16864">
        <is>
          <t xml:space="preserve">PROPOSED STORM SEWER CONNECTION TO EXISTING STORM SEWER</t>
        </is>
      </c>
      <c s="5" t="inlineStr" r="C16864">
        <is>
          <t xml:space="preserve">EACH   </t>
        </is>
      </c>
      <c s="6" r="D16864">
        <v>5.000</v>
      </c>
      <c s="7" r="E16864">
        <v>5</v>
      </c>
      <c s="8" t="inlineStr" r="F16864">
        <is>
          <t xml:space="preserve">70F21</t>
        </is>
      </c>
      <c s="8" t="inlineStr" r="G16864">
        <is>
          <t xml:space="preserve">044</t>
        </is>
      </c>
      <c s="9" r="H16864">
        <v>5775.0000</v>
      </c>
      <c s="8" t="inlineStr" r="I16864">
        <is>
          <t xml:space="preserve">Y</t>
        </is>
      </c>
      <c s="8" t="inlineStr" r="J16864">
        <is>
          <t xml:space="preserve"> McLean</t>
        </is>
      </c>
    </row>
    <row r="16865" ht="20.25" customHeight="0">
      <c s="5" t="inlineStr" r="A16865">
        <is>
          <t xml:space="preserve">X0323117</t>
        </is>
      </c>
      <c s="5" t="inlineStr" r="B16865">
        <is>
          <t xml:space="preserve">LANDSCAPING GRAVEL</t>
        </is>
      </c>
      <c s="5" t="inlineStr" r="C16865">
        <is>
          <t xml:space="preserve">SQ YD  </t>
        </is>
      </c>
      <c s="6" r="D16865">
        <v>133.000</v>
      </c>
      <c s="7" r="E16865">
        <v>8</v>
      </c>
      <c s="8" t="inlineStr" r="F16865">
        <is>
          <t xml:space="preserve">97833</t>
        </is>
      </c>
      <c s="8" t="inlineStr" r="G16865">
        <is>
          <t xml:space="preserve">094</t>
        </is>
      </c>
      <c s="9" r="H16865">
        <v>63.5000</v>
      </c>
      <c s="8" t="inlineStr" r="I16865">
        <is>
          <t xml:space="preserve">Y</t>
        </is>
      </c>
      <c s="8" t="inlineStr" r="J16865">
        <is>
          <t xml:space="preserve"> Madison</t>
        </is>
      </c>
    </row>
    <row r="16866" ht="20.25" customHeight="0">
      <c s="5" t="inlineStr" r="A16866">
        <is>
          <t xml:space="preserve">X0323117</t>
        </is>
      </c>
      <c s="5" t="inlineStr" r="B16866">
        <is>
          <t xml:space="preserve">LANDSCAPING GRAVEL</t>
        </is>
      </c>
      <c s="5" t="inlineStr" r="C16866">
        <is>
          <t xml:space="preserve">SQ YD  </t>
        </is>
      </c>
      <c s="6" r="D16866">
        <v>133.000</v>
      </c>
      <c s="7" r="E16866">
        <v>8</v>
      </c>
      <c s="8" t="inlineStr" r="F16866">
        <is>
          <t xml:space="preserve">97833</t>
        </is>
      </c>
      <c s="8" t="inlineStr" r="G16866">
        <is>
          <t xml:space="preserve">094</t>
        </is>
      </c>
      <c s="9" r="H16866">
        <v>38.0500</v>
      </c>
      <c s="8" t="inlineStr" r="I16866">
        <is>
          <t xml:space="preserve"/>
        </is>
      </c>
      <c s="8" t="inlineStr" r="J16866">
        <is>
          <t xml:space="preserve"> Madison</t>
        </is>
      </c>
    </row>
    <row r="16867" ht="20.25" customHeight="0">
      <c s="5" t="inlineStr" r="A16867">
        <is>
          <t xml:space="preserve">X0323260</t>
        </is>
      </c>
      <c s="5" t="inlineStr" r="B16867">
        <is>
          <t xml:space="preserve">SEDIMENT BASIN</t>
        </is>
      </c>
      <c s="5" t="inlineStr" r="C16867">
        <is>
          <t xml:space="preserve">EACH   </t>
        </is>
      </c>
      <c s="6" r="D16867">
        <v>1.000</v>
      </c>
      <c s="7" r="E16867">
        <v>1</v>
      </c>
      <c s="8" t="inlineStr" r="F16867">
        <is>
          <t xml:space="preserve">61L28</t>
        </is>
      </c>
      <c s="8" t="inlineStr" r="G16867">
        <is>
          <t xml:space="preserve">091</t>
        </is>
      </c>
      <c s="9" r="H16867">
        <v>5703.5400</v>
      </c>
      <c s="8" t="inlineStr" r="I16867">
        <is>
          <t xml:space="preserve">Y</t>
        </is>
      </c>
      <c s="8" t="inlineStr" r="J16867">
        <is>
          <t xml:space="preserve"> Kane</t>
        </is>
      </c>
    </row>
    <row r="16868" ht="20.25" customHeight="0">
      <c s="5" t="inlineStr" r="A16868">
        <is>
          <t xml:space="preserve">X0323260</t>
        </is>
      </c>
      <c s="5" t="inlineStr" r="B16868">
        <is>
          <t xml:space="preserve">SEDIMENT BASIN</t>
        </is>
      </c>
      <c s="5" t="inlineStr" r="C16868">
        <is>
          <t xml:space="preserve">EACH   </t>
        </is>
      </c>
      <c s="6" r="D16868">
        <v>1.000</v>
      </c>
      <c s="7" r="E16868">
        <v>1</v>
      </c>
      <c s="8" t="inlineStr" r="F16868">
        <is>
          <t xml:space="preserve">61L28</t>
        </is>
      </c>
      <c s="8" t="inlineStr" r="G16868">
        <is>
          <t xml:space="preserve">091</t>
        </is>
      </c>
      <c s="9" r="H16868">
        <v>1500.0000</v>
      </c>
      <c s="8" t="inlineStr" r="I16868">
        <is>
          <t xml:space="preserve"/>
        </is>
      </c>
      <c s="8" t="inlineStr" r="J16868">
        <is>
          <t xml:space="preserve"> Kane</t>
        </is>
      </c>
    </row>
    <row r="16869" ht="20.25" customHeight="0">
      <c s="5" t="inlineStr" r="A16869">
        <is>
          <t xml:space="preserve">X0323260</t>
        </is>
      </c>
      <c s="5" t="inlineStr" r="B16869">
        <is>
          <t xml:space="preserve">SEDIMENT BASIN</t>
        </is>
      </c>
      <c s="5" t="inlineStr" r="C16869">
        <is>
          <t xml:space="preserve">EACH   </t>
        </is>
      </c>
      <c s="6" r="D16869">
        <v>1.000</v>
      </c>
      <c s="7" r="E16869">
        <v>1</v>
      </c>
      <c s="8" t="inlineStr" r="F16869">
        <is>
          <t xml:space="preserve">61L28</t>
        </is>
      </c>
      <c s="8" t="inlineStr" r="G16869">
        <is>
          <t xml:space="preserve">091</t>
        </is>
      </c>
      <c s="9" r="H16869">
        <v>2800.0000</v>
      </c>
      <c s="8" t="inlineStr" r="I16869">
        <is>
          <t xml:space="preserve"/>
        </is>
      </c>
      <c s="8" t="inlineStr" r="J16869">
        <is>
          <t xml:space="preserve"> Kane</t>
        </is>
      </c>
    </row>
    <row r="16870" ht="20.25" customHeight="0">
      <c s="5" t="inlineStr" r="A16870">
        <is>
          <t xml:space="preserve">X0323260</t>
        </is>
      </c>
      <c s="5" t="inlineStr" r="B16870">
        <is>
          <t xml:space="preserve">SEDIMENT BASIN</t>
        </is>
      </c>
      <c s="5" t="inlineStr" r="C16870">
        <is>
          <t xml:space="preserve">EACH   </t>
        </is>
      </c>
      <c s="6" r="D16870">
        <v>1.000</v>
      </c>
      <c s="7" r="E16870">
        <v>1</v>
      </c>
      <c s="8" t="inlineStr" r="F16870">
        <is>
          <t xml:space="preserve">61L28</t>
        </is>
      </c>
      <c s="8" t="inlineStr" r="G16870">
        <is>
          <t xml:space="preserve">091</t>
        </is>
      </c>
      <c s="9" r="H16870">
        <v>5000.0000</v>
      </c>
      <c s="8" t="inlineStr" r="I16870">
        <is>
          <t xml:space="preserve"/>
        </is>
      </c>
      <c s="8" t="inlineStr" r="J16870">
        <is>
          <t xml:space="preserve"> Kane</t>
        </is>
      </c>
    </row>
    <row r="16871" ht="20.25" customHeight="0">
      <c s="5" t="inlineStr" r="A16871">
        <is>
          <t xml:space="preserve">X0323261</t>
        </is>
      </c>
      <c s="5" t="inlineStr" r="B16871">
        <is>
          <t xml:space="preserve">TEMPORARY SEDIMENT BASIN</t>
        </is>
      </c>
      <c s="5" t="inlineStr" r="C16871">
        <is>
          <t xml:space="preserve">EACH   </t>
        </is>
      </c>
      <c s="6" r="D16871">
        <v>1.000</v>
      </c>
      <c s="7" r="E16871">
        <v>1</v>
      </c>
      <c s="8" t="inlineStr" r="F16871">
        <is>
          <t xml:space="preserve">62R22</t>
        </is>
      </c>
      <c s="8" t="inlineStr" r="G16871">
        <is>
          <t xml:space="preserve">097</t>
        </is>
      </c>
      <c s="9" r="H16871">
        <v>5000.0000</v>
      </c>
      <c s="8" t="inlineStr" r="I16871">
        <is>
          <t xml:space="preserve">Y</t>
        </is>
      </c>
      <c s="8" t="inlineStr" r="J16871">
        <is>
          <t xml:space="preserve"> Will</t>
        </is>
      </c>
    </row>
    <row r="16872" ht="20.25" customHeight="0">
      <c s="5" t="inlineStr" r="A16872">
        <is>
          <t xml:space="preserve">X0323261</t>
        </is>
      </c>
      <c s="5" t="inlineStr" r="B16872">
        <is>
          <t xml:space="preserve">TEMPORARY SEDIMENT BASIN</t>
        </is>
      </c>
      <c s="5" t="inlineStr" r="C16872">
        <is>
          <t xml:space="preserve">EACH   </t>
        </is>
      </c>
      <c s="6" r="D16872">
        <v>1.000</v>
      </c>
      <c s="7" r="E16872">
        <v>1</v>
      </c>
      <c s="8" t="inlineStr" r="F16872">
        <is>
          <t xml:space="preserve">62R22</t>
        </is>
      </c>
      <c s="8" t="inlineStr" r="G16872">
        <is>
          <t xml:space="preserve">097</t>
        </is>
      </c>
      <c s="9" r="H16872">
        <v>0.0100</v>
      </c>
      <c s="8" t="inlineStr" r="I16872">
        <is>
          <t xml:space="preserve"/>
        </is>
      </c>
      <c s="8" t="inlineStr" r="J16872">
        <is>
          <t xml:space="preserve"> Will</t>
        </is>
      </c>
    </row>
    <row r="16873" ht="20.25" customHeight="0">
      <c s="5" t="inlineStr" r="A16873">
        <is>
          <t xml:space="preserve">X0323261</t>
        </is>
      </c>
      <c s="5" t="inlineStr" r="B16873">
        <is>
          <t xml:space="preserve">TEMPORARY SEDIMENT BASIN</t>
        </is>
      </c>
      <c s="5" t="inlineStr" r="C16873">
        <is>
          <t xml:space="preserve">EACH   </t>
        </is>
      </c>
      <c s="6" r="D16873">
        <v>1.000</v>
      </c>
      <c s="7" r="E16873">
        <v>1</v>
      </c>
      <c s="8" t="inlineStr" r="F16873">
        <is>
          <t xml:space="preserve">62R22</t>
        </is>
      </c>
      <c s="8" t="inlineStr" r="G16873">
        <is>
          <t xml:space="preserve">097</t>
        </is>
      </c>
      <c s="9" r="H16873">
        <v>5000.0000</v>
      </c>
      <c s="8" t="inlineStr" r="I16873">
        <is>
          <t xml:space="preserve"/>
        </is>
      </c>
      <c s="8" t="inlineStr" r="J16873">
        <is>
          <t xml:space="preserve"> Will</t>
        </is>
      </c>
    </row>
    <row r="16874" ht="20.25" customHeight="0">
      <c s="5" t="inlineStr" r="A16874">
        <is>
          <t xml:space="preserve">X0323578</t>
        </is>
      </c>
      <c s="5" t="inlineStr" r="B16874">
        <is>
          <t xml:space="preserve">PRECONSTRUCTION VISUAL RECORDING</t>
        </is>
      </c>
      <c s="5" t="inlineStr" r="C16874">
        <is>
          <t xml:space="preserve">L SUM  </t>
        </is>
      </c>
      <c s="6" r="D16874">
        <v>1.000</v>
      </c>
      <c s="7" r="E16874">
        <v>1</v>
      </c>
      <c s="8" t="inlineStr" r="F16874">
        <is>
          <t xml:space="preserve">62R22</t>
        </is>
      </c>
      <c s="8" t="inlineStr" r="G16874">
        <is>
          <t xml:space="preserve">097</t>
        </is>
      </c>
      <c s="9" r="H16874">
        <v>13000.0000</v>
      </c>
      <c s="8" t="inlineStr" r="I16874">
        <is>
          <t xml:space="preserve">Y</t>
        </is>
      </c>
      <c s="8" t="inlineStr" r="J16874">
        <is>
          <t xml:space="preserve"> Will</t>
        </is>
      </c>
    </row>
    <row r="16875" ht="20.25" customHeight="0">
      <c s="5" t="inlineStr" r="A16875">
        <is>
          <t xml:space="preserve">X0323578</t>
        </is>
      </c>
      <c s="5" t="inlineStr" r="B16875">
        <is>
          <t xml:space="preserve">PRECONSTRUCTION VISUAL RECORDING</t>
        </is>
      </c>
      <c s="5" t="inlineStr" r="C16875">
        <is>
          <t xml:space="preserve">L SUM  </t>
        </is>
      </c>
      <c s="6" r="D16875">
        <v>1.000</v>
      </c>
      <c s="7" r="E16875">
        <v>1</v>
      </c>
      <c s="8" t="inlineStr" r="F16875">
        <is>
          <t xml:space="preserve">62R22</t>
        </is>
      </c>
      <c s="8" t="inlineStr" r="G16875">
        <is>
          <t xml:space="preserve">097</t>
        </is>
      </c>
      <c s="9" r="H16875">
        <v>1500.0000</v>
      </c>
      <c s="8" t="inlineStr" r="I16875">
        <is>
          <t xml:space="preserve"/>
        </is>
      </c>
      <c s="8" t="inlineStr" r="J16875">
        <is>
          <t xml:space="preserve"> Will</t>
        </is>
      </c>
    </row>
    <row r="16876" ht="20.25" customHeight="0">
      <c s="5" t="inlineStr" r="A16876">
        <is>
          <t xml:space="preserve">X0323578</t>
        </is>
      </c>
      <c s="5" t="inlineStr" r="B16876">
        <is>
          <t xml:space="preserve">PRECONSTRUCTION VISUAL RECORDING</t>
        </is>
      </c>
      <c s="5" t="inlineStr" r="C16876">
        <is>
          <t xml:space="preserve">L SUM  </t>
        </is>
      </c>
      <c s="6" r="D16876">
        <v>1.000</v>
      </c>
      <c s="7" r="E16876">
        <v>1</v>
      </c>
      <c s="8" t="inlineStr" r="F16876">
        <is>
          <t xml:space="preserve">62R22</t>
        </is>
      </c>
      <c s="8" t="inlineStr" r="G16876">
        <is>
          <t xml:space="preserve">097</t>
        </is>
      </c>
      <c s="9" r="H16876">
        <v>11795.0000</v>
      </c>
      <c s="8" t="inlineStr" r="I16876">
        <is>
          <t xml:space="preserve"/>
        </is>
      </c>
      <c s="8" t="inlineStr" r="J16876">
        <is>
          <t xml:space="preserve"> Will</t>
        </is>
      </c>
    </row>
    <row r="16877" ht="20.25" customHeight="0">
      <c s="5" t="inlineStr" r="A16877">
        <is>
          <t xml:space="preserve">X0323579</t>
        </is>
      </c>
      <c s="5" t="inlineStr" r="B16877">
        <is>
          <t xml:space="preserve">CLOSED CIRCUIT TELEVISION CAMERA</t>
        </is>
      </c>
      <c s="5" t="inlineStr" r="C16877">
        <is>
          <t xml:space="preserve">CAL MO </t>
        </is>
      </c>
      <c s="6" r="D16877">
        <v>45.000</v>
      </c>
      <c s="7" r="E16877">
        <v>1</v>
      </c>
      <c s="8" t="inlineStr" r="F16877">
        <is>
          <t xml:space="preserve">62R22</t>
        </is>
      </c>
      <c s="8" t="inlineStr" r="G16877">
        <is>
          <t xml:space="preserve">097</t>
        </is>
      </c>
      <c s="9" r="H16877">
        <v>5517.0800</v>
      </c>
      <c s="8" t="inlineStr" r="I16877">
        <is>
          <t xml:space="preserve">Y</t>
        </is>
      </c>
      <c s="8" t="inlineStr" r="J16877">
        <is>
          <t xml:space="preserve"> Will</t>
        </is>
      </c>
    </row>
    <row r="16878" ht="20.25" customHeight="0">
      <c s="5" t="inlineStr" r="A16878">
        <is>
          <t xml:space="preserve">X0323579</t>
        </is>
      </c>
      <c s="5" t="inlineStr" r="B16878">
        <is>
          <t xml:space="preserve">CLOSED CIRCUIT TELEVISION CAMERA</t>
        </is>
      </c>
      <c s="5" t="inlineStr" r="C16878">
        <is>
          <t xml:space="preserve">CAL MO </t>
        </is>
      </c>
      <c s="6" r="D16878">
        <v>45.000</v>
      </c>
      <c s="7" r="E16878">
        <v>1</v>
      </c>
      <c s="8" t="inlineStr" r="F16878">
        <is>
          <t xml:space="preserve">62R22</t>
        </is>
      </c>
      <c s="8" t="inlineStr" r="G16878">
        <is>
          <t xml:space="preserve">097</t>
        </is>
      </c>
      <c s="9" r="H16878">
        <v>3549.0700</v>
      </c>
      <c s="8" t="inlineStr" r="I16878">
        <is>
          <t xml:space="preserve"/>
        </is>
      </c>
      <c s="8" t="inlineStr" r="J16878">
        <is>
          <t xml:space="preserve"> Will</t>
        </is>
      </c>
    </row>
    <row r="16879" ht="20.25" customHeight="0">
      <c s="5" t="inlineStr" r="A16879">
        <is>
          <t xml:space="preserve">X0323579</t>
        </is>
      </c>
      <c s="5" t="inlineStr" r="B16879">
        <is>
          <t xml:space="preserve">CLOSED CIRCUIT TELEVISION CAMERA</t>
        </is>
      </c>
      <c s="5" t="inlineStr" r="C16879">
        <is>
          <t xml:space="preserve">CAL MO </t>
        </is>
      </c>
      <c s="6" r="D16879">
        <v>45.000</v>
      </c>
      <c s="7" r="E16879">
        <v>1</v>
      </c>
      <c s="8" t="inlineStr" r="F16879">
        <is>
          <t xml:space="preserve">62R22</t>
        </is>
      </c>
      <c s="8" t="inlineStr" r="G16879">
        <is>
          <t xml:space="preserve">097</t>
        </is>
      </c>
      <c s="9" r="H16879">
        <v>5079.0200</v>
      </c>
      <c s="8" t="inlineStr" r="I16879">
        <is>
          <t xml:space="preserve"/>
        </is>
      </c>
      <c s="8" t="inlineStr" r="J16879">
        <is>
          <t xml:space="preserve"> Will</t>
        </is>
      </c>
    </row>
    <row r="16880" ht="20.25" customHeight="0">
      <c s="5" t="inlineStr" r="A16880">
        <is>
          <t xml:space="preserve">X0323992</t>
        </is>
      </c>
      <c s="5" t="inlineStr" r="B16880">
        <is>
          <t xml:space="preserve">HELICAL GROUND ANCHORS</t>
        </is>
      </c>
      <c s="5" t="inlineStr" r="C16880">
        <is>
          <t xml:space="preserve">EACH   </t>
        </is>
      </c>
      <c s="6" r="D16880">
        <v>1.000</v>
      </c>
      <c s="7" r="E16880">
        <v>6</v>
      </c>
      <c s="8" t="inlineStr" r="F16880">
        <is>
          <t xml:space="preserve">72974</t>
        </is>
      </c>
      <c s="8" t="inlineStr" r="G16880">
        <is>
          <t xml:space="preserve">049</t>
        </is>
      </c>
      <c s="9" r="H16880">
        <v>37000.0000</v>
      </c>
      <c s="8" t="inlineStr" r="I16880">
        <is>
          <t xml:space="preserve">Y</t>
        </is>
      </c>
      <c s="8" t="inlineStr" r="J16880">
        <is>
          <t xml:space="preserve"> Logan</t>
        </is>
      </c>
    </row>
    <row r="16881" ht="20.25" customHeight="0">
      <c s="5" t="inlineStr" r="A16881">
        <is>
          <t xml:space="preserve">X0324085</t>
        </is>
      </c>
      <c s="5" t="inlineStr" r="B16881">
        <is>
          <t xml:space="preserve">EMERGENCY VEHICLE PRIORITY SYSTEM LINE SENSOR CABLE, NO. 20 3/C</t>
        </is>
      </c>
      <c s="5" t="inlineStr" r="C16881">
        <is>
          <t xml:space="preserve">FOOT   </t>
        </is>
      </c>
      <c s="6" r="D16881">
        <v>1280.000</v>
      </c>
      <c s="7" r="E16881">
        <v>1</v>
      </c>
      <c s="8" t="inlineStr" r="F16881">
        <is>
          <t xml:space="preserve">61L28</t>
        </is>
      </c>
      <c s="8" t="inlineStr" r="G16881">
        <is>
          <t xml:space="preserve">091</t>
        </is>
      </c>
      <c s="9" r="H16881">
        <v>1.3900</v>
      </c>
      <c s="8" t="inlineStr" r="I16881">
        <is>
          <t xml:space="preserve">Y</t>
        </is>
      </c>
      <c s="8" t="inlineStr" r="J16881">
        <is>
          <t xml:space="preserve"> Kane</t>
        </is>
      </c>
    </row>
    <row r="16882" ht="20.25" customHeight="0">
      <c s="5" t="inlineStr" r="A16882">
        <is>
          <t xml:space="preserve">X0324085</t>
        </is>
      </c>
      <c s="5" t="inlineStr" r="B16882">
        <is>
          <t xml:space="preserve">EMERGENCY VEHICLE PRIORITY SYSTEM LINE SENSOR CABLE, NO. 20 3/C</t>
        </is>
      </c>
      <c s="5" t="inlineStr" r="C16882">
        <is>
          <t xml:space="preserve">FOOT   </t>
        </is>
      </c>
      <c s="6" r="D16882">
        <v>1280.000</v>
      </c>
      <c s="7" r="E16882">
        <v>1</v>
      </c>
      <c s="8" t="inlineStr" r="F16882">
        <is>
          <t xml:space="preserve">61L28</t>
        </is>
      </c>
      <c s="8" t="inlineStr" r="G16882">
        <is>
          <t xml:space="preserve">091</t>
        </is>
      </c>
      <c s="9" r="H16882">
        <v>1.3000</v>
      </c>
      <c s="8" t="inlineStr" r="I16882">
        <is>
          <t xml:space="preserve"/>
        </is>
      </c>
      <c s="8" t="inlineStr" r="J16882">
        <is>
          <t xml:space="preserve"> Kane</t>
        </is>
      </c>
    </row>
    <row r="16883" ht="20.25" customHeight="0">
      <c s="5" t="inlineStr" r="A16883">
        <is>
          <t xml:space="preserve">X0324085</t>
        </is>
      </c>
      <c s="5" t="inlineStr" r="B16883">
        <is>
          <t xml:space="preserve">EMERGENCY VEHICLE PRIORITY SYSTEM LINE SENSOR CABLE, NO. 20 3/C</t>
        </is>
      </c>
      <c s="5" t="inlineStr" r="C16883">
        <is>
          <t xml:space="preserve">FOOT   </t>
        </is>
      </c>
      <c s="6" r="D16883">
        <v>1280.000</v>
      </c>
      <c s="7" r="E16883">
        <v>1</v>
      </c>
      <c s="8" t="inlineStr" r="F16883">
        <is>
          <t xml:space="preserve">61L28</t>
        </is>
      </c>
      <c s="8" t="inlineStr" r="G16883">
        <is>
          <t xml:space="preserve">091</t>
        </is>
      </c>
      <c s="9" r="H16883">
        <v>1.3000</v>
      </c>
      <c s="8" t="inlineStr" r="I16883">
        <is>
          <t xml:space="preserve"/>
        </is>
      </c>
      <c s="8" t="inlineStr" r="J16883">
        <is>
          <t xml:space="preserve"> Kane</t>
        </is>
      </c>
    </row>
    <row r="16884" ht="20.25" customHeight="0">
      <c s="5" t="inlineStr" r="A16884">
        <is>
          <t xml:space="preserve">X0324085</t>
        </is>
      </c>
      <c s="5" t="inlineStr" r="B16884">
        <is>
          <t xml:space="preserve">EMERGENCY VEHICLE PRIORITY SYSTEM LINE SENSOR CABLE, NO. 20 3/C</t>
        </is>
      </c>
      <c s="5" t="inlineStr" r="C16884">
        <is>
          <t xml:space="preserve">FOOT   </t>
        </is>
      </c>
      <c s="6" r="D16884">
        <v>1280.000</v>
      </c>
      <c s="7" r="E16884">
        <v>1</v>
      </c>
      <c s="8" t="inlineStr" r="F16884">
        <is>
          <t xml:space="preserve">61L28</t>
        </is>
      </c>
      <c s="8" t="inlineStr" r="G16884">
        <is>
          <t xml:space="preserve">091</t>
        </is>
      </c>
      <c s="9" r="H16884">
        <v>6.0000</v>
      </c>
      <c s="8" t="inlineStr" r="I16884">
        <is>
          <t xml:space="preserve"/>
        </is>
      </c>
      <c s="8" t="inlineStr" r="J16884">
        <is>
          <t xml:space="preserve"> Kane</t>
        </is>
      </c>
    </row>
    <row r="16885" ht="20.25" customHeight="0">
      <c s="5" t="inlineStr" r="A16885">
        <is>
          <t xml:space="preserve">X0324085</t>
        </is>
      </c>
      <c s="5" t="inlineStr" r="B16885">
        <is>
          <t xml:space="preserve">EMERGENCY VEHICLE PRIORITY SYSTEM LINE SENSOR CABLE, NO. 20 3/C</t>
        </is>
      </c>
      <c s="5" t="inlineStr" r="C16885">
        <is>
          <t xml:space="preserve">FOOT   </t>
        </is>
      </c>
      <c s="6" r="D16885">
        <v>150.000</v>
      </c>
      <c s="7" r="E16885">
        <v>1</v>
      </c>
      <c s="8" t="inlineStr" r="F16885">
        <is>
          <t xml:space="preserve">61L35</t>
        </is>
      </c>
      <c s="8" t="inlineStr" r="G16885">
        <is>
          <t xml:space="preserve">004</t>
        </is>
      </c>
      <c s="9" r="H16885">
        <v>1.3000</v>
      </c>
      <c s="8" t="inlineStr" r="I16885">
        <is>
          <t xml:space="preserve">Y</t>
        </is>
      </c>
      <c s="8" t="inlineStr" r="J16885">
        <is>
          <t xml:space="preserve"> Cook</t>
        </is>
      </c>
    </row>
    <row r="16886" ht="20.25" customHeight="0">
      <c s="5" t="inlineStr" r="A16886">
        <is>
          <t xml:space="preserve">X0324085</t>
        </is>
      </c>
      <c s="5" t="inlineStr" r="B16886">
        <is>
          <t xml:space="preserve">EMERGENCY VEHICLE PRIORITY SYSTEM LINE SENSOR CABLE, NO. 20 3/C</t>
        </is>
      </c>
      <c s="5" t="inlineStr" r="C16886">
        <is>
          <t xml:space="preserve">FOOT   </t>
        </is>
      </c>
      <c s="6" r="D16886">
        <v>150.000</v>
      </c>
      <c s="7" r="E16886">
        <v>1</v>
      </c>
      <c s="8" t="inlineStr" r="F16886">
        <is>
          <t xml:space="preserve">61L35</t>
        </is>
      </c>
      <c s="8" t="inlineStr" r="G16886">
        <is>
          <t xml:space="preserve">004</t>
        </is>
      </c>
      <c s="9" r="H16886">
        <v>1.3000</v>
      </c>
      <c s="8" t="inlineStr" r="I16886">
        <is>
          <t xml:space="preserve"/>
        </is>
      </c>
      <c s="8" t="inlineStr" r="J16886">
        <is>
          <t xml:space="preserve"> Cook</t>
        </is>
      </c>
    </row>
    <row r="16887" ht="20.25" customHeight="0">
      <c s="5" t="inlineStr" r="A16887">
        <is>
          <t xml:space="preserve">X0324085</t>
        </is>
      </c>
      <c s="5" t="inlineStr" r="B16887">
        <is>
          <t xml:space="preserve">EMERGENCY VEHICLE PRIORITY SYSTEM LINE SENSOR CABLE, NO. 20 3/C</t>
        </is>
      </c>
      <c s="5" t="inlineStr" r="C16887">
        <is>
          <t xml:space="preserve">FOOT   </t>
        </is>
      </c>
      <c s="6" r="D16887">
        <v>150.000</v>
      </c>
      <c s="7" r="E16887">
        <v>1</v>
      </c>
      <c s="8" t="inlineStr" r="F16887">
        <is>
          <t xml:space="preserve">61L35</t>
        </is>
      </c>
      <c s="8" t="inlineStr" r="G16887">
        <is>
          <t xml:space="preserve">004</t>
        </is>
      </c>
      <c s="9" r="H16887">
        <v>1.3000</v>
      </c>
      <c s="8" t="inlineStr" r="I16887">
        <is>
          <t xml:space="preserve"/>
        </is>
      </c>
      <c s="8" t="inlineStr" r="J16887">
        <is>
          <t xml:space="preserve"> Cook</t>
        </is>
      </c>
    </row>
    <row r="16888" ht="20.25" customHeight="0">
      <c s="5" t="inlineStr" r="A16888">
        <is>
          <t xml:space="preserve">X0324085</t>
        </is>
      </c>
      <c s="5" t="inlineStr" r="B16888">
        <is>
          <t xml:space="preserve">EMERGENCY VEHICLE PRIORITY SYSTEM LINE SENSOR CABLE, NO. 20 3/C</t>
        </is>
      </c>
      <c s="5" t="inlineStr" r="C16888">
        <is>
          <t xml:space="preserve">FOOT   </t>
        </is>
      </c>
      <c s="6" r="D16888">
        <v>150.000</v>
      </c>
      <c s="7" r="E16888">
        <v>1</v>
      </c>
      <c s="8" t="inlineStr" r="F16888">
        <is>
          <t xml:space="preserve">61L35</t>
        </is>
      </c>
      <c s="8" t="inlineStr" r="G16888">
        <is>
          <t xml:space="preserve">004</t>
        </is>
      </c>
      <c s="9" r="H16888">
        <v>1.3500</v>
      </c>
      <c s="8" t="inlineStr" r="I16888">
        <is>
          <t xml:space="preserve"/>
        </is>
      </c>
      <c s="8" t="inlineStr" r="J16888">
        <is>
          <t xml:space="preserve"> Cook</t>
        </is>
      </c>
    </row>
    <row r="16889" ht="20.25" customHeight="0">
      <c s="5" t="inlineStr" r="A16889">
        <is>
          <t xml:space="preserve">X0324085</t>
        </is>
      </c>
      <c s="5" t="inlineStr" r="B16889">
        <is>
          <t xml:space="preserve">EMERGENCY VEHICLE PRIORITY SYSTEM LINE SENSOR CABLE, NO. 20 3/C</t>
        </is>
      </c>
      <c s="5" t="inlineStr" r="C16889">
        <is>
          <t xml:space="preserve">FOOT   </t>
        </is>
      </c>
      <c s="6" r="D16889">
        <v>150.000</v>
      </c>
      <c s="7" r="E16889">
        <v>1</v>
      </c>
      <c s="8" t="inlineStr" r="F16889">
        <is>
          <t xml:space="preserve">61L35</t>
        </is>
      </c>
      <c s="8" t="inlineStr" r="G16889">
        <is>
          <t xml:space="preserve">004</t>
        </is>
      </c>
      <c s="9" r="H16889">
        <v>2.0000</v>
      </c>
      <c s="8" t="inlineStr" r="I16889">
        <is>
          <t xml:space="preserve"/>
        </is>
      </c>
      <c s="8" t="inlineStr" r="J16889">
        <is>
          <t xml:space="preserve"> Cook</t>
        </is>
      </c>
    </row>
    <row r="16890" ht="20.25" customHeight="0">
      <c s="5" t="inlineStr" r="A16890">
        <is>
          <t xml:space="preserve">X0324085</t>
        </is>
      </c>
      <c s="5" t="inlineStr" r="B16890">
        <is>
          <t xml:space="preserve">EMERGENCY VEHICLE PRIORITY SYSTEM LINE SENSOR CABLE, NO. 20 3/C</t>
        </is>
      </c>
      <c s="5" t="inlineStr" r="C16890">
        <is>
          <t xml:space="preserve">FOOT   </t>
        </is>
      </c>
      <c s="6" r="D16890">
        <v>150.000</v>
      </c>
      <c s="7" r="E16890">
        <v>1</v>
      </c>
      <c s="8" t="inlineStr" r="F16890">
        <is>
          <t xml:space="preserve">61L35</t>
        </is>
      </c>
      <c s="8" t="inlineStr" r="G16890">
        <is>
          <t xml:space="preserve">004</t>
        </is>
      </c>
      <c s="9" r="H16890">
        <v>6.5000</v>
      </c>
      <c s="8" t="inlineStr" r="I16890">
        <is>
          <t xml:space="preserve"/>
        </is>
      </c>
      <c s="8" t="inlineStr" r="J16890">
        <is>
          <t xml:space="preserve"> Cook</t>
        </is>
      </c>
    </row>
    <row r="16891" ht="20.25" customHeight="0">
      <c s="5" t="inlineStr" r="A16891">
        <is>
          <t xml:space="preserve">X0324085</t>
        </is>
      </c>
      <c s="5" t="inlineStr" r="B16891">
        <is>
          <t xml:space="preserve">EMERGENCY VEHICLE PRIORITY SYSTEM LINE SENSOR CABLE, NO. 20 3/C</t>
        </is>
      </c>
      <c s="5" t="inlineStr" r="C16891">
        <is>
          <t xml:space="preserve">FOOT   </t>
        </is>
      </c>
      <c s="6" r="D16891">
        <v>321.000</v>
      </c>
      <c s="7" r="E16891">
        <v>1</v>
      </c>
      <c s="8" t="inlineStr" r="F16891">
        <is>
          <t xml:space="preserve">62B64</t>
        </is>
      </c>
      <c s="8" t="inlineStr" r="G16891">
        <is>
          <t xml:space="preserve">011</t>
        </is>
      </c>
      <c s="9" r="H16891">
        <v>14.8000</v>
      </c>
      <c s="8" t="inlineStr" r="I16891">
        <is>
          <t xml:space="preserve">Y</t>
        </is>
      </c>
      <c s="8" t="inlineStr" r="J16891">
        <is>
          <t xml:space="preserve"> Cook</t>
        </is>
      </c>
    </row>
    <row r="16892" ht="20.25" customHeight="0">
      <c s="5" t="inlineStr" r="A16892">
        <is>
          <t xml:space="preserve">X0324085</t>
        </is>
      </c>
      <c s="5" t="inlineStr" r="B16892">
        <is>
          <t xml:space="preserve">EMERGENCY VEHICLE PRIORITY SYSTEM LINE SENSOR CABLE, NO. 20 3/C</t>
        </is>
      </c>
      <c s="5" t="inlineStr" r="C16892">
        <is>
          <t xml:space="preserve">FOOT   </t>
        </is>
      </c>
      <c s="6" r="D16892">
        <v>321.000</v>
      </c>
      <c s="7" r="E16892">
        <v>1</v>
      </c>
      <c s="8" t="inlineStr" r="F16892">
        <is>
          <t xml:space="preserve">62B64</t>
        </is>
      </c>
      <c s="8" t="inlineStr" r="G16892">
        <is>
          <t xml:space="preserve">011</t>
        </is>
      </c>
      <c s="9" r="H16892">
        <v>3.0000</v>
      </c>
      <c s="8" t="inlineStr" r="I16892">
        <is>
          <t xml:space="preserve"/>
        </is>
      </c>
      <c s="8" t="inlineStr" r="J16892">
        <is>
          <t xml:space="preserve"> Cook</t>
        </is>
      </c>
    </row>
    <row r="16893" ht="20.25" customHeight="0">
      <c s="5" t="inlineStr" r="A16893">
        <is>
          <t xml:space="preserve">X0324085</t>
        </is>
      </c>
      <c s="5" t="inlineStr" r="B16893">
        <is>
          <t xml:space="preserve">EMERGENCY VEHICLE PRIORITY SYSTEM LINE SENSOR CABLE, NO. 20 3/C</t>
        </is>
      </c>
      <c s="5" t="inlineStr" r="C16893">
        <is>
          <t xml:space="preserve">FOOT   </t>
        </is>
      </c>
      <c s="6" r="D16893">
        <v>321.000</v>
      </c>
      <c s="7" r="E16893">
        <v>1</v>
      </c>
      <c s="8" t="inlineStr" r="F16893">
        <is>
          <t xml:space="preserve">62B64</t>
        </is>
      </c>
      <c s="8" t="inlineStr" r="G16893">
        <is>
          <t xml:space="preserve">011</t>
        </is>
      </c>
      <c s="9" r="H16893">
        <v>14.8000</v>
      </c>
      <c s="8" t="inlineStr" r="I16893">
        <is>
          <t xml:space="preserve"/>
        </is>
      </c>
      <c s="8" t="inlineStr" r="J16893">
        <is>
          <t xml:space="preserve"> Cook</t>
        </is>
      </c>
    </row>
    <row r="16894" ht="20.25" customHeight="0">
      <c s="5" t="inlineStr" r="A16894">
        <is>
          <t xml:space="preserve">X0324085</t>
        </is>
      </c>
      <c s="5" t="inlineStr" r="B16894">
        <is>
          <t xml:space="preserve">EMERGENCY VEHICLE PRIORITY SYSTEM LINE SENSOR CABLE, NO. 20 3/C</t>
        </is>
      </c>
      <c s="5" t="inlineStr" r="C16894">
        <is>
          <t xml:space="preserve">FOOT   </t>
        </is>
      </c>
      <c s="6" r="D16894">
        <v>321.000</v>
      </c>
      <c s="7" r="E16894">
        <v>1</v>
      </c>
      <c s="8" t="inlineStr" r="F16894">
        <is>
          <t xml:space="preserve">62B64</t>
        </is>
      </c>
      <c s="8" t="inlineStr" r="G16894">
        <is>
          <t xml:space="preserve">011</t>
        </is>
      </c>
      <c s="9" r="H16894">
        <v>16.0000</v>
      </c>
      <c s="8" t="inlineStr" r="I16894">
        <is>
          <t xml:space="preserve"/>
        </is>
      </c>
      <c s="8" t="inlineStr" r="J16894">
        <is>
          <t xml:space="preserve"> Cook</t>
        </is>
      </c>
    </row>
    <row r="16895" ht="20.25" customHeight="0">
      <c s="5" t="inlineStr" r="A16895">
        <is>
          <t xml:space="preserve">X0324085</t>
        </is>
      </c>
      <c s="5" t="inlineStr" r="B16895">
        <is>
          <t xml:space="preserve">EMERGENCY VEHICLE PRIORITY SYSTEM LINE SENSOR CABLE, NO. 20 3/C</t>
        </is>
      </c>
      <c s="5" t="inlineStr" r="C16895">
        <is>
          <t xml:space="preserve">FOOT   </t>
        </is>
      </c>
      <c s="6" r="D16895">
        <v>321.000</v>
      </c>
      <c s="7" r="E16895">
        <v>1</v>
      </c>
      <c s="8" t="inlineStr" r="F16895">
        <is>
          <t xml:space="preserve">62B64</t>
        </is>
      </c>
      <c s="8" t="inlineStr" r="G16895">
        <is>
          <t xml:space="preserve">011</t>
        </is>
      </c>
      <c s="9" r="H16895">
        <v>16.5100</v>
      </c>
      <c s="8" t="inlineStr" r="I16895">
        <is>
          <t xml:space="preserve"/>
        </is>
      </c>
      <c s="8" t="inlineStr" r="J16895">
        <is>
          <t xml:space="preserve"> Cook</t>
        </is>
      </c>
    </row>
    <row r="16896" ht="20.25" customHeight="0">
      <c s="5" t="inlineStr" r="A16896">
        <is>
          <t xml:space="preserve">X0324085</t>
        </is>
      </c>
      <c s="5" t="inlineStr" r="B16896">
        <is>
          <t xml:space="preserve">EMERGENCY VEHICLE PRIORITY SYSTEM LINE SENSOR CABLE, NO. 20 3/C</t>
        </is>
      </c>
      <c s="5" t="inlineStr" r="C16896">
        <is>
          <t xml:space="preserve">FOOT   </t>
        </is>
      </c>
      <c s="6" r="D16896">
        <v>971.000</v>
      </c>
      <c s="7" r="E16896">
        <v>1</v>
      </c>
      <c s="8" t="inlineStr" r="F16896">
        <is>
          <t xml:space="preserve">62R22</t>
        </is>
      </c>
      <c s="8" t="inlineStr" r="G16896">
        <is>
          <t xml:space="preserve">097</t>
        </is>
      </c>
      <c s="9" r="H16896">
        <v>2.4200</v>
      </c>
      <c s="8" t="inlineStr" r="I16896">
        <is>
          <t xml:space="preserve">Y</t>
        </is>
      </c>
      <c s="8" t="inlineStr" r="J16896">
        <is>
          <t xml:space="preserve"> Will</t>
        </is>
      </c>
    </row>
    <row r="16897" ht="20.25" customHeight="0">
      <c s="5" t="inlineStr" r="A16897">
        <is>
          <t xml:space="preserve">X0324085</t>
        </is>
      </c>
      <c s="5" t="inlineStr" r="B16897">
        <is>
          <t xml:space="preserve">EMERGENCY VEHICLE PRIORITY SYSTEM LINE SENSOR CABLE, NO. 20 3/C</t>
        </is>
      </c>
      <c s="5" t="inlineStr" r="C16897">
        <is>
          <t xml:space="preserve">FOOT   </t>
        </is>
      </c>
      <c s="6" r="D16897">
        <v>971.000</v>
      </c>
      <c s="7" r="E16897">
        <v>1</v>
      </c>
      <c s="8" t="inlineStr" r="F16897">
        <is>
          <t xml:space="preserve">62R22</t>
        </is>
      </c>
      <c s="8" t="inlineStr" r="G16897">
        <is>
          <t xml:space="preserve">097</t>
        </is>
      </c>
      <c s="9" r="H16897">
        <v>2.8100</v>
      </c>
      <c s="8" t="inlineStr" r="I16897">
        <is>
          <t xml:space="preserve"/>
        </is>
      </c>
      <c s="8" t="inlineStr" r="J16897">
        <is>
          <t xml:space="preserve"> Will</t>
        </is>
      </c>
    </row>
    <row r="16898" ht="20.25" customHeight="0">
      <c s="5" t="inlineStr" r="A16898">
        <is>
          <t xml:space="preserve">X0324085</t>
        </is>
      </c>
      <c s="5" t="inlineStr" r="B16898">
        <is>
          <t xml:space="preserve">EMERGENCY VEHICLE PRIORITY SYSTEM LINE SENSOR CABLE, NO. 20 3/C</t>
        </is>
      </c>
      <c s="5" t="inlineStr" r="C16898">
        <is>
          <t xml:space="preserve">FOOT   </t>
        </is>
      </c>
      <c s="6" r="D16898">
        <v>971.000</v>
      </c>
      <c s="7" r="E16898">
        <v>1</v>
      </c>
      <c s="8" t="inlineStr" r="F16898">
        <is>
          <t xml:space="preserve">62R22</t>
        </is>
      </c>
      <c s="8" t="inlineStr" r="G16898">
        <is>
          <t xml:space="preserve">097</t>
        </is>
      </c>
      <c s="9" r="H16898">
        <v>3.1600</v>
      </c>
      <c s="8" t="inlineStr" r="I16898">
        <is>
          <t xml:space="preserve"/>
        </is>
      </c>
      <c s="8" t="inlineStr" r="J16898">
        <is>
          <t xml:space="preserve"> Will</t>
        </is>
      </c>
    </row>
    <row r="16899" ht="20.25" customHeight="0">
      <c s="5" t="inlineStr" r="A16899">
        <is>
          <t xml:space="preserve">X0324085</t>
        </is>
      </c>
      <c s="5" t="inlineStr" r="B16899">
        <is>
          <t xml:space="preserve">EMERGENCY VEHICLE PRIORITY SYSTEM LINE SENSOR CABLE, NO. 20 3/C</t>
        </is>
      </c>
      <c s="5" t="inlineStr" r="C16899">
        <is>
          <t xml:space="preserve">FOOT   </t>
        </is>
      </c>
      <c s="6" r="D16899">
        <v>1005.000</v>
      </c>
      <c s="7" r="E16899">
        <v>1</v>
      </c>
      <c s="8" t="inlineStr" r="F16899">
        <is>
          <t xml:space="preserve">62W62</t>
        </is>
      </c>
      <c s="8" t="inlineStr" r="G16899">
        <is>
          <t xml:space="preserve">018</t>
        </is>
      </c>
      <c s="9" r="H16899">
        <v>2.0000</v>
      </c>
      <c s="8" t="inlineStr" r="I16899">
        <is>
          <t xml:space="preserve">Y</t>
        </is>
      </c>
      <c s="8" t="inlineStr" r="J16899">
        <is>
          <t xml:space="preserve"> Cook, DuPage, Will</t>
        </is>
      </c>
    </row>
    <row r="16900" ht="20.25" customHeight="0">
      <c s="5" t="inlineStr" r="A16900">
        <is>
          <t xml:space="preserve">X0324097</t>
        </is>
      </c>
      <c s="5" t="inlineStr" r="B16900">
        <is>
          <t xml:space="preserve">COARSE SAND PLACEMENT, 2"</t>
        </is>
      </c>
      <c s="5" t="inlineStr" r="C16900">
        <is>
          <t xml:space="preserve">SQ YD  </t>
        </is>
      </c>
      <c s="6" r="D16900">
        <v>60984.000</v>
      </c>
      <c s="7" r="E16900">
        <v>1</v>
      </c>
      <c s="8" t="inlineStr" r="F16900">
        <is>
          <t xml:space="preserve">62R22</t>
        </is>
      </c>
      <c s="8" t="inlineStr" r="G16900">
        <is>
          <t xml:space="preserve">097</t>
        </is>
      </c>
      <c s="9" r="H16900">
        <v>3.5200</v>
      </c>
      <c s="8" t="inlineStr" r="I16900">
        <is>
          <t xml:space="preserve">Y</t>
        </is>
      </c>
      <c s="8" t="inlineStr" r="J16900">
        <is>
          <t xml:space="preserve"> Will</t>
        </is>
      </c>
    </row>
    <row r="16901" ht="20.25" customHeight="0">
      <c s="5" t="inlineStr" r="A16901">
        <is>
          <t xml:space="preserve">X0324097</t>
        </is>
      </c>
      <c s="5" t="inlineStr" r="B16901">
        <is>
          <t xml:space="preserve">COARSE SAND PLACEMENT, 2"</t>
        </is>
      </c>
      <c s="5" t="inlineStr" r="C16901">
        <is>
          <t xml:space="preserve">SQ YD  </t>
        </is>
      </c>
      <c s="6" r="D16901">
        <v>60984.000</v>
      </c>
      <c s="7" r="E16901">
        <v>1</v>
      </c>
      <c s="8" t="inlineStr" r="F16901">
        <is>
          <t xml:space="preserve">62R22</t>
        </is>
      </c>
      <c s="8" t="inlineStr" r="G16901">
        <is>
          <t xml:space="preserve">097</t>
        </is>
      </c>
      <c s="9" r="H16901">
        <v>0.0100</v>
      </c>
      <c s="8" t="inlineStr" r="I16901">
        <is>
          <t xml:space="preserve"/>
        </is>
      </c>
      <c s="8" t="inlineStr" r="J16901">
        <is>
          <t xml:space="preserve"> Will</t>
        </is>
      </c>
    </row>
    <row r="16902" ht="20.25" customHeight="0">
      <c s="5" t="inlineStr" r="A16902">
        <is>
          <t xml:space="preserve">X0324097</t>
        </is>
      </c>
      <c s="5" t="inlineStr" r="B16902">
        <is>
          <t xml:space="preserve">COARSE SAND PLACEMENT, 2"</t>
        </is>
      </c>
      <c s="5" t="inlineStr" r="C16902">
        <is>
          <t xml:space="preserve">SQ YD  </t>
        </is>
      </c>
      <c s="6" r="D16902">
        <v>60984.000</v>
      </c>
      <c s="7" r="E16902">
        <v>1</v>
      </c>
      <c s="8" t="inlineStr" r="F16902">
        <is>
          <t xml:space="preserve">62R22</t>
        </is>
      </c>
      <c s="8" t="inlineStr" r="G16902">
        <is>
          <t xml:space="preserve">097</t>
        </is>
      </c>
      <c s="9" r="H16902">
        <v>5.0000</v>
      </c>
      <c s="8" t="inlineStr" r="I16902">
        <is>
          <t xml:space="preserve"/>
        </is>
      </c>
      <c s="8" t="inlineStr" r="J16902">
        <is>
          <t xml:space="preserve"> Will</t>
        </is>
      </c>
    </row>
    <row r="16903" ht="20.25" customHeight="0">
      <c s="5" t="inlineStr" r="A16903">
        <is>
          <t xml:space="preserve">X0324599</t>
        </is>
      </c>
      <c s="5" t="inlineStr" r="B16903">
        <is>
          <t xml:space="preserve">ROD AND CLEAN EXISTING CONDUIT</t>
        </is>
      </c>
      <c s="5" t="inlineStr" r="C16903">
        <is>
          <t xml:space="preserve">FOOT   </t>
        </is>
      </c>
      <c s="6" r="D16903">
        <v>1927.000</v>
      </c>
      <c s="7" r="E16903">
        <v>1</v>
      </c>
      <c s="8" t="inlineStr" r="F16903">
        <is>
          <t xml:space="preserve">61L28</t>
        </is>
      </c>
      <c s="8" t="inlineStr" r="G16903">
        <is>
          <t xml:space="preserve">091</t>
        </is>
      </c>
      <c s="9" r="H16903">
        <v>0.2100</v>
      </c>
      <c s="8" t="inlineStr" r="I16903">
        <is>
          <t xml:space="preserve">Y</t>
        </is>
      </c>
      <c s="8" t="inlineStr" r="J16903">
        <is>
          <t xml:space="preserve"> Kane</t>
        </is>
      </c>
    </row>
    <row r="16904" ht="20.25" customHeight="0">
      <c s="5" t="inlineStr" r="A16904">
        <is>
          <t xml:space="preserve">X0324599</t>
        </is>
      </c>
      <c s="5" t="inlineStr" r="B16904">
        <is>
          <t xml:space="preserve">ROD AND CLEAN EXISTING CONDUIT</t>
        </is>
      </c>
      <c s="5" t="inlineStr" r="C16904">
        <is>
          <t xml:space="preserve">FOOT   </t>
        </is>
      </c>
      <c s="6" r="D16904">
        <v>1927.000</v>
      </c>
      <c s="7" r="E16904">
        <v>1</v>
      </c>
      <c s="8" t="inlineStr" r="F16904">
        <is>
          <t xml:space="preserve">61L28</t>
        </is>
      </c>
      <c s="8" t="inlineStr" r="G16904">
        <is>
          <t xml:space="preserve">091</t>
        </is>
      </c>
      <c s="9" r="H16904">
        <v>0.2000</v>
      </c>
      <c s="8" t="inlineStr" r="I16904">
        <is>
          <t xml:space="preserve"/>
        </is>
      </c>
      <c s="8" t="inlineStr" r="J16904">
        <is>
          <t xml:space="preserve"> Kane</t>
        </is>
      </c>
    </row>
    <row r="16905" ht="20.25" customHeight="0">
      <c s="5" t="inlineStr" r="A16905">
        <is>
          <t xml:space="preserve">X0324599</t>
        </is>
      </c>
      <c s="5" t="inlineStr" r="B16905">
        <is>
          <t xml:space="preserve">ROD AND CLEAN EXISTING CONDUIT</t>
        </is>
      </c>
      <c s="5" t="inlineStr" r="C16905">
        <is>
          <t xml:space="preserve">FOOT   </t>
        </is>
      </c>
      <c s="6" r="D16905">
        <v>1927.000</v>
      </c>
      <c s="7" r="E16905">
        <v>1</v>
      </c>
      <c s="8" t="inlineStr" r="F16905">
        <is>
          <t xml:space="preserve">61L28</t>
        </is>
      </c>
      <c s="8" t="inlineStr" r="G16905">
        <is>
          <t xml:space="preserve">091</t>
        </is>
      </c>
      <c s="9" r="H16905">
        <v>0.2000</v>
      </c>
      <c s="8" t="inlineStr" r="I16905">
        <is>
          <t xml:space="preserve"/>
        </is>
      </c>
      <c s="8" t="inlineStr" r="J16905">
        <is>
          <t xml:space="preserve"> Kane</t>
        </is>
      </c>
    </row>
    <row r="16906" ht="20.25" customHeight="0">
      <c s="5" t="inlineStr" r="A16906">
        <is>
          <t xml:space="preserve">X0324599</t>
        </is>
      </c>
      <c s="5" t="inlineStr" r="B16906">
        <is>
          <t xml:space="preserve">ROD AND CLEAN EXISTING CONDUIT</t>
        </is>
      </c>
      <c s="5" t="inlineStr" r="C16906">
        <is>
          <t xml:space="preserve">FOOT   </t>
        </is>
      </c>
      <c s="6" r="D16906">
        <v>1927.000</v>
      </c>
      <c s="7" r="E16906">
        <v>1</v>
      </c>
      <c s="8" t="inlineStr" r="F16906">
        <is>
          <t xml:space="preserve">61L28</t>
        </is>
      </c>
      <c s="8" t="inlineStr" r="G16906">
        <is>
          <t xml:space="preserve">091</t>
        </is>
      </c>
      <c s="9" r="H16906">
        <v>3.0000</v>
      </c>
      <c s="8" t="inlineStr" r="I16906">
        <is>
          <t xml:space="preserve"/>
        </is>
      </c>
      <c s="8" t="inlineStr" r="J16906">
        <is>
          <t xml:space="preserve"> Kane</t>
        </is>
      </c>
    </row>
    <row r="16907" ht="20.25" customHeight="0">
      <c s="5" t="inlineStr" r="A16907">
        <is>
          <t xml:space="preserve">X0324599</t>
        </is>
      </c>
      <c s="5" t="inlineStr" r="B16907">
        <is>
          <t xml:space="preserve">ROD AND CLEAN EXISTING CONDUIT</t>
        </is>
      </c>
      <c s="5" t="inlineStr" r="C16907">
        <is>
          <t xml:space="preserve">FOOT   </t>
        </is>
      </c>
      <c s="6" r="D16907">
        <v>5012.000</v>
      </c>
      <c s="7" r="E16907">
        <v>1</v>
      </c>
      <c s="8" t="inlineStr" r="F16907">
        <is>
          <t xml:space="preserve">62B64</t>
        </is>
      </c>
      <c s="8" t="inlineStr" r="G16907">
        <is>
          <t xml:space="preserve">011</t>
        </is>
      </c>
      <c s="9" r="H16907">
        <v>0.2000</v>
      </c>
      <c s="8" t="inlineStr" r="I16907">
        <is>
          <t xml:space="preserve">Y</t>
        </is>
      </c>
      <c s="8" t="inlineStr" r="J16907">
        <is>
          <t xml:space="preserve"> Cook</t>
        </is>
      </c>
    </row>
    <row r="16908" ht="20.25" customHeight="0">
      <c s="5" t="inlineStr" r="A16908">
        <is>
          <t xml:space="preserve">X0324599</t>
        </is>
      </c>
      <c s="5" t="inlineStr" r="B16908">
        <is>
          <t xml:space="preserve">ROD AND CLEAN EXISTING CONDUIT</t>
        </is>
      </c>
      <c s="5" t="inlineStr" r="C16908">
        <is>
          <t xml:space="preserve">FOOT   </t>
        </is>
      </c>
      <c s="6" r="D16908">
        <v>5012.000</v>
      </c>
      <c s="7" r="E16908">
        <v>1</v>
      </c>
      <c s="8" t="inlineStr" r="F16908">
        <is>
          <t xml:space="preserve">62B64</t>
        </is>
      </c>
      <c s="8" t="inlineStr" r="G16908">
        <is>
          <t xml:space="preserve">011</t>
        </is>
      </c>
      <c s="9" r="H16908">
        <v>0.2000</v>
      </c>
      <c s="8" t="inlineStr" r="I16908">
        <is>
          <t xml:space="preserve"/>
        </is>
      </c>
      <c s="8" t="inlineStr" r="J16908">
        <is>
          <t xml:space="preserve"> Cook</t>
        </is>
      </c>
    </row>
    <row r="16909" ht="20.25" customHeight="0">
      <c s="5" t="inlineStr" r="A16909">
        <is>
          <t xml:space="preserve">X0324599</t>
        </is>
      </c>
      <c s="5" t="inlineStr" r="B16909">
        <is>
          <t xml:space="preserve">ROD AND CLEAN EXISTING CONDUIT</t>
        </is>
      </c>
      <c s="5" t="inlineStr" r="C16909">
        <is>
          <t xml:space="preserve">FOOT   </t>
        </is>
      </c>
      <c s="6" r="D16909">
        <v>5012.000</v>
      </c>
      <c s="7" r="E16909">
        <v>1</v>
      </c>
      <c s="8" t="inlineStr" r="F16909">
        <is>
          <t xml:space="preserve">62B64</t>
        </is>
      </c>
      <c s="8" t="inlineStr" r="G16909">
        <is>
          <t xml:space="preserve">011</t>
        </is>
      </c>
      <c s="9" r="H16909">
        <v>0.2200</v>
      </c>
      <c s="8" t="inlineStr" r="I16909">
        <is>
          <t xml:space="preserve"/>
        </is>
      </c>
      <c s="8" t="inlineStr" r="J16909">
        <is>
          <t xml:space="preserve"> Cook</t>
        </is>
      </c>
    </row>
    <row r="16910" ht="20.25" customHeight="0">
      <c s="5" t="inlineStr" r="A16910">
        <is>
          <t xml:space="preserve">X0324599</t>
        </is>
      </c>
      <c s="5" t="inlineStr" r="B16910">
        <is>
          <t xml:space="preserve">ROD AND CLEAN EXISTING CONDUIT</t>
        </is>
      </c>
      <c s="5" t="inlineStr" r="C16910">
        <is>
          <t xml:space="preserve">FOOT   </t>
        </is>
      </c>
      <c s="6" r="D16910">
        <v>5012.000</v>
      </c>
      <c s="7" r="E16910">
        <v>1</v>
      </c>
      <c s="8" t="inlineStr" r="F16910">
        <is>
          <t xml:space="preserve">62B64</t>
        </is>
      </c>
      <c s="8" t="inlineStr" r="G16910">
        <is>
          <t xml:space="preserve">011</t>
        </is>
      </c>
      <c s="9" r="H16910">
        <v>0.3000</v>
      </c>
      <c s="8" t="inlineStr" r="I16910">
        <is>
          <t xml:space="preserve"/>
        </is>
      </c>
      <c s="8" t="inlineStr" r="J16910">
        <is>
          <t xml:space="preserve"> Cook</t>
        </is>
      </c>
    </row>
    <row r="16911" ht="20.25" customHeight="0">
      <c s="5" t="inlineStr" r="A16911">
        <is>
          <t xml:space="preserve">X0324599</t>
        </is>
      </c>
      <c s="5" t="inlineStr" r="B16911">
        <is>
          <t xml:space="preserve">ROD AND CLEAN EXISTING CONDUIT</t>
        </is>
      </c>
      <c s="5" t="inlineStr" r="C16911">
        <is>
          <t xml:space="preserve">FOOT   </t>
        </is>
      </c>
      <c s="6" r="D16911">
        <v>5012.000</v>
      </c>
      <c s="7" r="E16911">
        <v>1</v>
      </c>
      <c s="8" t="inlineStr" r="F16911">
        <is>
          <t xml:space="preserve">62B64</t>
        </is>
      </c>
      <c s="8" t="inlineStr" r="G16911">
        <is>
          <t xml:space="preserve">011</t>
        </is>
      </c>
      <c s="9" r="H16911">
        <v>2.0000</v>
      </c>
      <c s="8" t="inlineStr" r="I16911">
        <is>
          <t xml:space="preserve"/>
        </is>
      </c>
      <c s="8" t="inlineStr" r="J16911">
        <is>
          <t xml:space="preserve"> Cook</t>
        </is>
      </c>
    </row>
    <row r="16912" ht="20.25" customHeight="0">
      <c s="5" t="inlineStr" r="A16912">
        <is>
          <t xml:space="preserve">X0324636</t>
        </is>
      </c>
      <c s="5" t="inlineStr" r="B16912">
        <is>
          <t xml:space="preserve">WATER VALVE BOXES TO BE ABANDONED</t>
        </is>
      </c>
      <c s="5" t="inlineStr" r="C16912">
        <is>
          <t xml:space="preserve">EACH   </t>
        </is>
      </c>
      <c s="6" r="D16912">
        <v>5.000</v>
      </c>
      <c s="7" r="E16912">
        <v>6</v>
      </c>
      <c s="8" t="inlineStr" r="F16912">
        <is>
          <t xml:space="preserve">93841</t>
        </is>
      </c>
      <c s="8" t="inlineStr" r="G16912">
        <is>
          <t xml:space="preserve">079</t>
        </is>
      </c>
      <c s="9" r="H16912">
        <v>1205.4000</v>
      </c>
      <c s="8" t="inlineStr" r="I16912">
        <is>
          <t xml:space="preserve">Y</t>
        </is>
      </c>
      <c s="8" t="inlineStr" r="J16912">
        <is>
          <t xml:space="preserve"> Christian</t>
        </is>
      </c>
    </row>
    <row r="16913" ht="20.25" customHeight="0">
      <c s="5" t="inlineStr" r="A16913">
        <is>
          <t xml:space="preserve">X0324636</t>
        </is>
      </c>
      <c s="5" t="inlineStr" r="B16913">
        <is>
          <t xml:space="preserve">WATER VALVE BOXES TO BE ABANDONED</t>
        </is>
      </c>
      <c s="5" t="inlineStr" r="C16913">
        <is>
          <t xml:space="preserve">EACH   </t>
        </is>
      </c>
      <c s="6" r="D16913">
        <v>5.000</v>
      </c>
      <c s="7" r="E16913">
        <v>6</v>
      </c>
      <c s="8" t="inlineStr" r="F16913">
        <is>
          <t xml:space="preserve">93841</t>
        </is>
      </c>
      <c s="8" t="inlineStr" r="G16913">
        <is>
          <t xml:space="preserve">079</t>
        </is>
      </c>
      <c s="9" r="H16913">
        <v>1315.6000</v>
      </c>
      <c s="8" t="inlineStr" r="I16913">
        <is>
          <t xml:space="preserve"/>
        </is>
      </c>
      <c s="8" t="inlineStr" r="J16913">
        <is>
          <t xml:space="preserve"> Christian</t>
        </is>
      </c>
    </row>
    <row r="16914" ht="20.25" customHeight="0">
      <c s="5" t="inlineStr" r="A16914">
        <is>
          <t xml:space="preserve">X0324636</t>
        </is>
      </c>
      <c s="5" t="inlineStr" r="B16914">
        <is>
          <t xml:space="preserve">WATER VALVE BOXES TO BE ABANDONED</t>
        </is>
      </c>
      <c s="5" t="inlineStr" r="C16914">
        <is>
          <t xml:space="preserve">EACH   </t>
        </is>
      </c>
      <c s="6" r="D16914">
        <v>5.000</v>
      </c>
      <c s="7" r="E16914">
        <v>6</v>
      </c>
      <c s="8" t="inlineStr" r="F16914">
        <is>
          <t xml:space="preserve">93841</t>
        </is>
      </c>
      <c s="8" t="inlineStr" r="G16914">
        <is>
          <t xml:space="preserve">079</t>
        </is>
      </c>
      <c s="9" r="H16914">
        <v>1450.0000</v>
      </c>
      <c s="8" t="inlineStr" r="I16914">
        <is>
          <t xml:space="preserve"/>
        </is>
      </c>
      <c s="8" t="inlineStr" r="J16914">
        <is>
          <t xml:space="preserve"> Christian</t>
        </is>
      </c>
    </row>
    <row r="16915" ht="20.25" customHeight="0">
      <c s="5" t="inlineStr" r="A16915">
        <is>
          <t xml:space="preserve">X0325277</t>
        </is>
      </c>
      <c s="5" t="inlineStr" r="B16915">
        <is>
          <t xml:space="preserve">EXPRESSWAY SWEEPING</t>
        </is>
      </c>
      <c s="5" t="inlineStr" r="C16915">
        <is>
          <t xml:space="preserve">MILE   </t>
        </is>
      </c>
      <c s="6" r="D16915">
        <v>241.000</v>
      </c>
      <c s="7" r="E16915">
        <v>1</v>
      </c>
      <c s="8" t="inlineStr" r="F16915">
        <is>
          <t xml:space="preserve">62R22</t>
        </is>
      </c>
      <c s="8" t="inlineStr" r="G16915">
        <is>
          <t xml:space="preserve">097</t>
        </is>
      </c>
      <c s="9" r="H16915">
        <v>700.0000</v>
      </c>
      <c s="8" t="inlineStr" r="I16915">
        <is>
          <t xml:space="preserve">Y</t>
        </is>
      </c>
      <c s="8" t="inlineStr" r="J16915">
        <is>
          <t xml:space="preserve"> Will</t>
        </is>
      </c>
    </row>
    <row r="16916" ht="20.25" customHeight="0">
      <c s="5" t="inlineStr" r="A16916">
        <is>
          <t xml:space="preserve">X0325277</t>
        </is>
      </c>
      <c s="5" t="inlineStr" r="B16916">
        <is>
          <t xml:space="preserve">EXPRESSWAY SWEEPING</t>
        </is>
      </c>
      <c s="5" t="inlineStr" r="C16916">
        <is>
          <t xml:space="preserve">MILE   </t>
        </is>
      </c>
      <c s="6" r="D16916">
        <v>241.000</v>
      </c>
      <c s="7" r="E16916">
        <v>1</v>
      </c>
      <c s="8" t="inlineStr" r="F16916">
        <is>
          <t xml:space="preserve">62R22</t>
        </is>
      </c>
      <c s="8" t="inlineStr" r="G16916">
        <is>
          <t xml:space="preserve">097</t>
        </is>
      </c>
      <c s="9" r="H16916">
        <v>128.3100</v>
      </c>
      <c s="8" t="inlineStr" r="I16916">
        <is>
          <t xml:space="preserve"/>
        </is>
      </c>
      <c s="8" t="inlineStr" r="J16916">
        <is>
          <t xml:space="preserve"> Will</t>
        </is>
      </c>
    </row>
    <row r="16917" ht="20.25" customHeight="0">
      <c s="5" t="inlineStr" r="A16917">
        <is>
          <t xml:space="preserve">X0325277</t>
        </is>
      </c>
      <c s="5" t="inlineStr" r="B16917">
        <is>
          <t xml:space="preserve">EXPRESSWAY SWEEPING</t>
        </is>
      </c>
      <c s="5" t="inlineStr" r="C16917">
        <is>
          <t xml:space="preserve">MILE   </t>
        </is>
      </c>
      <c s="6" r="D16917">
        <v>241.000</v>
      </c>
      <c s="7" r="E16917">
        <v>1</v>
      </c>
      <c s="8" t="inlineStr" r="F16917">
        <is>
          <t xml:space="preserve">62R22</t>
        </is>
      </c>
      <c s="8" t="inlineStr" r="G16917">
        <is>
          <t xml:space="preserve">097</t>
        </is>
      </c>
      <c s="9" r="H16917">
        <v>1216.6100</v>
      </c>
      <c s="8" t="inlineStr" r="I16917">
        <is>
          <t xml:space="preserve"/>
        </is>
      </c>
      <c s="8" t="inlineStr" r="J16917">
        <is>
          <t xml:space="preserve"> Will</t>
        </is>
      </c>
    </row>
    <row r="16918" ht="20.25" customHeight="0">
      <c s="5" t="inlineStr" r="A16918">
        <is>
          <t xml:space="preserve">X0325380</t>
        </is>
      </c>
      <c s="5" t="inlineStr" r="B16918">
        <is>
          <t xml:space="preserve">BORING DRILLING FOR NOISE ABATEMENT WALL FOUNDATION</t>
        </is>
      </c>
      <c s="5" t="inlineStr" r="C16918">
        <is>
          <t xml:space="preserve">EACH   </t>
        </is>
      </c>
      <c s="6" r="D16918">
        <v>4.000</v>
      </c>
      <c s="7" r="E16918">
        <v>1</v>
      </c>
      <c s="8" t="inlineStr" r="F16918">
        <is>
          <t xml:space="preserve">62R22</t>
        </is>
      </c>
      <c s="8" t="inlineStr" r="G16918">
        <is>
          <t xml:space="preserve">097</t>
        </is>
      </c>
      <c s="9" r="H16918">
        <v>23100.0000</v>
      </c>
      <c s="8" t="inlineStr" r="I16918">
        <is>
          <t xml:space="preserve">Y</t>
        </is>
      </c>
      <c s="8" t="inlineStr" r="J16918">
        <is>
          <t xml:space="preserve"> Will</t>
        </is>
      </c>
    </row>
    <row r="16919" ht="20.25" customHeight="0">
      <c s="5" t="inlineStr" r="A16919">
        <is>
          <t xml:space="preserve">X0325380</t>
        </is>
      </c>
      <c s="5" t="inlineStr" r="B16919">
        <is>
          <t xml:space="preserve">BORING DRILLING FOR NOISE ABATEMENT WALL FOUNDATION</t>
        </is>
      </c>
      <c s="5" t="inlineStr" r="C16919">
        <is>
          <t xml:space="preserve">EACH   </t>
        </is>
      </c>
      <c s="6" r="D16919">
        <v>4.000</v>
      </c>
      <c s="7" r="E16919">
        <v>1</v>
      </c>
      <c s="8" t="inlineStr" r="F16919">
        <is>
          <t xml:space="preserve">62R22</t>
        </is>
      </c>
      <c s="8" t="inlineStr" r="G16919">
        <is>
          <t xml:space="preserve">097</t>
        </is>
      </c>
      <c s="9" r="H16919">
        <v>1500.0000</v>
      </c>
      <c s="8" t="inlineStr" r="I16919">
        <is>
          <t xml:space="preserve"/>
        </is>
      </c>
      <c s="8" t="inlineStr" r="J16919">
        <is>
          <t xml:space="preserve"> Will</t>
        </is>
      </c>
    </row>
    <row r="16920" ht="20.25" customHeight="0">
      <c s="5" t="inlineStr" r="A16920">
        <is>
          <t xml:space="preserve">X0325380</t>
        </is>
      </c>
      <c s="5" t="inlineStr" r="B16920">
        <is>
          <t xml:space="preserve">BORING DRILLING FOR NOISE ABATEMENT WALL FOUNDATION</t>
        </is>
      </c>
      <c s="5" t="inlineStr" r="C16920">
        <is>
          <t xml:space="preserve">EACH   </t>
        </is>
      </c>
      <c s="6" r="D16920">
        <v>4.000</v>
      </c>
      <c s="7" r="E16920">
        <v>1</v>
      </c>
      <c s="8" t="inlineStr" r="F16920">
        <is>
          <t xml:space="preserve">62R22</t>
        </is>
      </c>
      <c s="8" t="inlineStr" r="G16920">
        <is>
          <t xml:space="preserve">097</t>
        </is>
      </c>
      <c s="9" r="H16920">
        <v>5000.0000</v>
      </c>
      <c s="8" t="inlineStr" r="I16920">
        <is>
          <t xml:space="preserve"/>
        </is>
      </c>
      <c s="8" t="inlineStr" r="J16920">
        <is>
          <t xml:space="preserve"> Will</t>
        </is>
      </c>
    </row>
    <row r="16921" ht="20.25" customHeight="0">
      <c s="5" t="inlineStr" r="A16921">
        <is>
          <t xml:space="preserve">X0325602</t>
        </is>
      </c>
      <c s="5" t="inlineStr" r="B16921">
        <is>
          <t xml:space="preserve">ASBESTOS WATERPROOFING REMOVAL</t>
        </is>
      </c>
      <c s="5" t="inlineStr" r="C16921">
        <is>
          <t xml:space="preserve">SQ FT  </t>
        </is>
      </c>
      <c s="6" r="D16921">
        <v>2300.000</v>
      </c>
      <c s="7" r="E16921">
        <v>3</v>
      </c>
      <c s="8" t="inlineStr" r="F16921">
        <is>
          <t xml:space="preserve">66295</t>
        </is>
      </c>
      <c s="8" t="inlineStr" r="G16921">
        <is>
          <t xml:space="preserve">033</t>
        </is>
      </c>
      <c s="9" r="H16921">
        <v>20.0000</v>
      </c>
      <c s="8" t="inlineStr" r="I16921">
        <is>
          <t xml:space="preserve">Y</t>
        </is>
      </c>
      <c s="8" t="inlineStr" r="J16921">
        <is>
          <t xml:space="preserve"> Grundy</t>
        </is>
      </c>
    </row>
    <row r="16922" ht="20.25" customHeight="0">
      <c s="5" t="inlineStr" r="A16922">
        <is>
          <t xml:space="preserve">X0325602</t>
        </is>
      </c>
      <c s="5" t="inlineStr" r="B16922">
        <is>
          <t xml:space="preserve">ASBESTOS WATERPROOFING REMOVAL</t>
        </is>
      </c>
      <c s="5" t="inlineStr" r="C16922">
        <is>
          <t xml:space="preserve">SQ FT  </t>
        </is>
      </c>
      <c s="6" r="D16922">
        <v>2300.000</v>
      </c>
      <c s="7" r="E16922">
        <v>3</v>
      </c>
      <c s="8" t="inlineStr" r="F16922">
        <is>
          <t xml:space="preserve">66295</t>
        </is>
      </c>
      <c s="8" t="inlineStr" r="G16922">
        <is>
          <t xml:space="preserve">033</t>
        </is>
      </c>
      <c s="9" r="H16922">
        <v>14.6800</v>
      </c>
      <c s="8" t="inlineStr" r="I16922">
        <is>
          <t xml:space="preserve"/>
        </is>
      </c>
      <c s="8" t="inlineStr" r="J16922">
        <is>
          <t xml:space="preserve"> Grundy</t>
        </is>
      </c>
    </row>
    <row r="16923" ht="20.25" customHeight="0">
      <c s="5" t="inlineStr" r="A16923">
        <is>
          <t xml:space="preserve">X0325748</t>
        </is>
      </c>
      <c s="5" t="inlineStr" r="B16923">
        <is>
          <t xml:space="preserve">ACRYLIC COATING</t>
        </is>
      </c>
      <c s="5" t="inlineStr" r="C16923">
        <is>
          <t xml:space="preserve">SQ YD  </t>
        </is>
      </c>
      <c s="6" r="D16923">
        <v>12.300</v>
      </c>
      <c s="7" r="E16923">
        <v>1</v>
      </c>
      <c s="8" t="inlineStr" r="F16923">
        <is>
          <t xml:space="preserve">62Y13</t>
        </is>
      </c>
      <c s="8" t="inlineStr" r="G16923">
        <is>
          <t xml:space="preserve">026</t>
        </is>
      </c>
      <c s="9" r="H16923">
        <v>90.0000</v>
      </c>
      <c s="8" t="inlineStr" r="I16923">
        <is>
          <t xml:space="preserve">Y</t>
        </is>
      </c>
      <c s="8" t="inlineStr" r="J16923">
        <is>
          <t xml:space="preserve"> Cook</t>
        </is>
      </c>
    </row>
    <row r="16924" ht="20.25" customHeight="0">
      <c s="5" t="inlineStr" r="A16924">
        <is>
          <t xml:space="preserve">X0325748</t>
        </is>
      </c>
      <c s="5" t="inlineStr" r="B16924">
        <is>
          <t xml:space="preserve">ACRYLIC COATING</t>
        </is>
      </c>
      <c s="5" t="inlineStr" r="C16924">
        <is>
          <t xml:space="preserve">SQ YD  </t>
        </is>
      </c>
      <c s="6" r="D16924">
        <v>12.300</v>
      </c>
      <c s="7" r="E16924">
        <v>1</v>
      </c>
      <c s="8" t="inlineStr" r="F16924">
        <is>
          <t xml:space="preserve">62Y13</t>
        </is>
      </c>
      <c s="8" t="inlineStr" r="G16924">
        <is>
          <t xml:space="preserve">026</t>
        </is>
      </c>
      <c s="9" r="H16924">
        <v>23.0000</v>
      </c>
      <c s="8" t="inlineStr" r="I16924">
        <is>
          <t xml:space="preserve"/>
        </is>
      </c>
      <c s="8" t="inlineStr" r="J16924">
        <is>
          <t xml:space="preserve"> Cook</t>
        </is>
      </c>
    </row>
    <row r="16925" ht="20.25" customHeight="0">
      <c s="5" t="inlineStr" r="A16925">
        <is>
          <t xml:space="preserve">X0325748</t>
        </is>
      </c>
      <c s="5" t="inlineStr" r="B16925">
        <is>
          <t xml:space="preserve">ACRYLIC COATING</t>
        </is>
      </c>
      <c s="5" t="inlineStr" r="C16925">
        <is>
          <t xml:space="preserve">SQ YD  </t>
        </is>
      </c>
      <c s="6" r="D16925">
        <v>12.300</v>
      </c>
      <c s="7" r="E16925">
        <v>1</v>
      </c>
      <c s="8" t="inlineStr" r="F16925">
        <is>
          <t xml:space="preserve">62Y13</t>
        </is>
      </c>
      <c s="8" t="inlineStr" r="G16925">
        <is>
          <t xml:space="preserve">026</t>
        </is>
      </c>
      <c s="9" r="H16925">
        <v>75.0000</v>
      </c>
      <c s="8" t="inlineStr" r="I16925">
        <is>
          <t xml:space="preserve"/>
        </is>
      </c>
      <c s="8" t="inlineStr" r="J16925">
        <is>
          <t xml:space="preserve"> Cook</t>
        </is>
      </c>
    </row>
    <row r="16926" ht="20.25" customHeight="0">
      <c s="5" t="inlineStr" r="A16926">
        <is>
          <t xml:space="preserve">X0325748</t>
        </is>
      </c>
      <c s="5" t="inlineStr" r="B16926">
        <is>
          <t xml:space="preserve">ACRYLIC COATING</t>
        </is>
      </c>
      <c s="5" t="inlineStr" r="C16926">
        <is>
          <t xml:space="preserve">SQ YD  </t>
        </is>
      </c>
      <c s="6" r="D16926">
        <v>12.300</v>
      </c>
      <c s="7" r="E16926">
        <v>1</v>
      </c>
      <c s="8" t="inlineStr" r="F16926">
        <is>
          <t xml:space="preserve">62Y13</t>
        </is>
      </c>
      <c s="8" t="inlineStr" r="G16926">
        <is>
          <t xml:space="preserve">026</t>
        </is>
      </c>
      <c s="9" r="H16926">
        <v>88.0000</v>
      </c>
      <c s="8" t="inlineStr" r="I16926">
        <is>
          <t xml:space="preserve"/>
        </is>
      </c>
      <c s="8" t="inlineStr" r="J16926">
        <is>
          <t xml:space="preserve"> Cook</t>
        </is>
      </c>
    </row>
    <row r="16927" ht="20.25" customHeight="0">
      <c s="5" t="inlineStr" r="A16927">
        <is>
          <t xml:space="preserve">X0325748</t>
        </is>
      </c>
      <c s="5" t="inlineStr" r="B16927">
        <is>
          <t xml:space="preserve">ACRYLIC COATING</t>
        </is>
      </c>
      <c s="5" t="inlineStr" r="C16927">
        <is>
          <t xml:space="preserve">SQ YD  </t>
        </is>
      </c>
      <c s="6" r="D16927">
        <v>12.300</v>
      </c>
      <c s="7" r="E16927">
        <v>1</v>
      </c>
      <c s="8" t="inlineStr" r="F16927">
        <is>
          <t xml:space="preserve">62Y13</t>
        </is>
      </c>
      <c s="8" t="inlineStr" r="G16927">
        <is>
          <t xml:space="preserve">026</t>
        </is>
      </c>
      <c s="9" r="H16927">
        <v>160.0000</v>
      </c>
      <c s="8" t="inlineStr" r="I16927">
        <is>
          <t xml:space="preserve"/>
        </is>
      </c>
      <c s="8" t="inlineStr" r="J16927">
        <is>
          <t xml:space="preserve"> Cook</t>
        </is>
      </c>
    </row>
    <row r="16928" ht="20.25" customHeight="0">
      <c s="5" t="inlineStr" r="A16928">
        <is>
          <t xml:space="preserve">X0325748</t>
        </is>
      </c>
      <c s="5" t="inlineStr" r="B16928">
        <is>
          <t xml:space="preserve">ACRYLIC COATING</t>
        </is>
      </c>
      <c s="5" t="inlineStr" r="C16928">
        <is>
          <t xml:space="preserve">SQ YD  </t>
        </is>
      </c>
      <c s="6" r="D16928">
        <v>12.300</v>
      </c>
      <c s="7" r="E16928">
        <v>1</v>
      </c>
      <c s="8" t="inlineStr" r="F16928">
        <is>
          <t xml:space="preserve">62Y13</t>
        </is>
      </c>
      <c s="8" t="inlineStr" r="G16928">
        <is>
          <t xml:space="preserve">026</t>
        </is>
      </c>
      <c s="9" r="H16928">
        <v>160.8400</v>
      </c>
      <c s="8" t="inlineStr" r="I16928">
        <is>
          <t xml:space="preserve"/>
        </is>
      </c>
      <c s="8" t="inlineStr" r="J16928">
        <is>
          <t xml:space="preserve"> Cook</t>
        </is>
      </c>
    </row>
    <row r="16929" ht="20.25" customHeight="0">
      <c s="5" t="inlineStr" r="A16929">
        <is>
          <t xml:space="preserve">X0325748</t>
        </is>
      </c>
      <c s="5" t="inlineStr" r="B16929">
        <is>
          <t xml:space="preserve">ACRYLIC COATING</t>
        </is>
      </c>
      <c s="5" t="inlineStr" r="C16929">
        <is>
          <t xml:space="preserve">SQ YD  </t>
        </is>
      </c>
      <c s="6" r="D16929">
        <v>42.100</v>
      </c>
      <c s="7" r="E16929">
        <v>5</v>
      </c>
      <c s="8" t="inlineStr" r="F16929">
        <is>
          <t xml:space="preserve">70F21</t>
        </is>
      </c>
      <c s="8" t="inlineStr" r="G16929">
        <is>
          <t xml:space="preserve">044</t>
        </is>
      </c>
      <c s="9" r="H16929">
        <v>27.5000</v>
      </c>
      <c s="8" t="inlineStr" r="I16929">
        <is>
          <t xml:space="preserve">Y</t>
        </is>
      </c>
      <c s="8" t="inlineStr" r="J16929">
        <is>
          <t xml:space="preserve"> McLean</t>
        </is>
      </c>
    </row>
    <row r="16930" ht="20.25" customHeight="0">
      <c s="5" t="inlineStr" r="A16930">
        <is>
          <t xml:space="preserve">X0325748</t>
        </is>
      </c>
      <c s="5" t="inlineStr" r="B16930">
        <is>
          <t xml:space="preserve">ACRYLIC COATING</t>
        </is>
      </c>
      <c s="5" t="inlineStr" r="C16930">
        <is>
          <t xml:space="preserve">SQ YD  </t>
        </is>
      </c>
      <c s="6" r="D16930">
        <v>26.600</v>
      </c>
      <c s="7" r="E16930">
        <v>6</v>
      </c>
      <c s="8" t="inlineStr" r="F16930">
        <is>
          <t xml:space="preserve">72286</t>
        </is>
      </c>
      <c s="8" t="inlineStr" r="G16930">
        <is>
          <t xml:space="preserve">046</t>
        </is>
      </c>
      <c s="9" r="H16930">
        <v>152.1800</v>
      </c>
      <c s="8" t="inlineStr" r="I16930">
        <is>
          <t xml:space="preserve">Y</t>
        </is>
      </c>
      <c s="8" t="inlineStr" r="J16930">
        <is>
          <t xml:space="preserve"> Pike</t>
        </is>
      </c>
    </row>
    <row r="16931" ht="20.25" customHeight="0">
      <c s="5" t="inlineStr" r="A16931">
        <is>
          <t xml:space="preserve">X0325748</t>
        </is>
      </c>
      <c s="5" t="inlineStr" r="B16931">
        <is>
          <t xml:space="preserve">ACRYLIC COATING</t>
        </is>
      </c>
      <c s="5" t="inlineStr" r="C16931">
        <is>
          <t xml:space="preserve">SQ YD  </t>
        </is>
      </c>
      <c s="6" r="D16931">
        <v>26.600</v>
      </c>
      <c s="7" r="E16931">
        <v>6</v>
      </c>
      <c s="8" t="inlineStr" r="F16931">
        <is>
          <t xml:space="preserve">72286</t>
        </is>
      </c>
      <c s="8" t="inlineStr" r="G16931">
        <is>
          <t xml:space="preserve">046</t>
        </is>
      </c>
      <c s="9" r="H16931">
        <v>235.0000</v>
      </c>
      <c s="8" t="inlineStr" r="I16931">
        <is>
          <t xml:space="preserve"/>
        </is>
      </c>
      <c s="8" t="inlineStr" r="J16931">
        <is>
          <t xml:space="preserve"> Pike</t>
        </is>
      </c>
    </row>
    <row r="16932" ht="20.25" customHeight="0">
      <c s="5" t="inlineStr" r="A16932">
        <is>
          <t xml:space="preserve">X0325748</t>
        </is>
      </c>
      <c s="5" t="inlineStr" r="B16932">
        <is>
          <t xml:space="preserve">ACRYLIC COATING</t>
        </is>
      </c>
      <c s="5" t="inlineStr" r="C16932">
        <is>
          <t xml:space="preserve">SQ YD  </t>
        </is>
      </c>
      <c s="6" r="D16932">
        <v>243.000</v>
      </c>
      <c s="7" r="E16932">
        <v>6</v>
      </c>
      <c s="8" t="inlineStr" r="F16932">
        <is>
          <t xml:space="preserve">72324</t>
        </is>
      </c>
      <c s="8" t="inlineStr" r="G16932">
        <is>
          <t xml:space="preserve">047</t>
        </is>
      </c>
      <c s="9" r="H16932">
        <v>44.3900</v>
      </c>
      <c s="8" t="inlineStr" r="I16932">
        <is>
          <t xml:space="preserve">Y</t>
        </is>
      </c>
      <c s="8" t="inlineStr" r="J16932">
        <is>
          <t xml:space="preserve"> Scott</t>
        </is>
      </c>
    </row>
    <row r="16933" ht="20.25" customHeight="0">
      <c s="5" t="inlineStr" r="A16933">
        <is>
          <t xml:space="preserve">X0325748</t>
        </is>
      </c>
      <c s="5" t="inlineStr" r="B16933">
        <is>
          <t xml:space="preserve">ACRYLIC COATING</t>
        </is>
      </c>
      <c s="5" t="inlineStr" r="C16933">
        <is>
          <t xml:space="preserve">SQ YD  </t>
        </is>
      </c>
      <c s="6" r="D16933">
        <v>243.000</v>
      </c>
      <c s="7" r="E16933">
        <v>6</v>
      </c>
      <c s="8" t="inlineStr" r="F16933">
        <is>
          <t xml:space="preserve">72324</t>
        </is>
      </c>
      <c s="8" t="inlineStr" r="G16933">
        <is>
          <t xml:space="preserve">047</t>
        </is>
      </c>
      <c s="9" r="H16933">
        <v>10.0000</v>
      </c>
      <c s="8" t="inlineStr" r="I16933">
        <is>
          <t xml:space="preserve"/>
        </is>
      </c>
      <c s="8" t="inlineStr" r="J16933">
        <is>
          <t xml:space="preserve"> Scott</t>
        </is>
      </c>
    </row>
    <row r="16934" ht="20.25" customHeight="0">
      <c s="5" t="inlineStr" r="A16934">
        <is>
          <t xml:space="preserve">X0325748</t>
        </is>
      </c>
      <c s="5" t="inlineStr" r="B16934">
        <is>
          <t xml:space="preserve">ACRYLIC COATING</t>
        </is>
      </c>
      <c s="5" t="inlineStr" r="C16934">
        <is>
          <t xml:space="preserve">SQ YD  </t>
        </is>
      </c>
      <c s="6" r="D16934">
        <v>243.000</v>
      </c>
      <c s="7" r="E16934">
        <v>6</v>
      </c>
      <c s="8" t="inlineStr" r="F16934">
        <is>
          <t xml:space="preserve">72324</t>
        </is>
      </c>
      <c s="8" t="inlineStr" r="G16934">
        <is>
          <t xml:space="preserve">047</t>
        </is>
      </c>
      <c s="9" r="H16934">
        <v>15.8100</v>
      </c>
      <c s="8" t="inlineStr" r="I16934">
        <is>
          <t xml:space="preserve"/>
        </is>
      </c>
      <c s="8" t="inlineStr" r="J16934">
        <is>
          <t xml:space="preserve"> Scott</t>
        </is>
      </c>
    </row>
    <row r="16935" ht="20.25" customHeight="0">
      <c s="5" t="inlineStr" r="A16935">
        <is>
          <t xml:space="preserve">X0325749</t>
        </is>
      </c>
      <c s="5" t="inlineStr" r="B16935">
        <is>
          <t xml:space="preserve">FIBER WRAP</t>
        </is>
      </c>
      <c s="5" t="inlineStr" r="C16935">
        <is>
          <t xml:space="preserve">SQ FT  </t>
        </is>
      </c>
      <c s="6" r="D16935">
        <v>76.000</v>
      </c>
      <c s="7" r="E16935">
        <v>1</v>
      </c>
      <c s="8" t="inlineStr" r="F16935">
        <is>
          <t xml:space="preserve">62Y13</t>
        </is>
      </c>
      <c s="8" t="inlineStr" r="G16935">
        <is>
          <t xml:space="preserve">026</t>
        </is>
      </c>
      <c s="9" r="H16935">
        <v>200.0000</v>
      </c>
      <c s="8" t="inlineStr" r="I16935">
        <is>
          <t xml:space="preserve">Y</t>
        </is>
      </c>
      <c s="8" t="inlineStr" r="J16935">
        <is>
          <t xml:space="preserve"> Cook</t>
        </is>
      </c>
    </row>
    <row r="16936" ht="20.25" customHeight="0">
      <c s="5" t="inlineStr" r="A16936">
        <is>
          <t xml:space="preserve">X0325749</t>
        </is>
      </c>
      <c s="5" t="inlineStr" r="B16936">
        <is>
          <t xml:space="preserve">FIBER WRAP</t>
        </is>
      </c>
      <c s="5" t="inlineStr" r="C16936">
        <is>
          <t xml:space="preserve">SQ FT  </t>
        </is>
      </c>
      <c s="6" r="D16936">
        <v>76.000</v>
      </c>
      <c s="7" r="E16936">
        <v>1</v>
      </c>
      <c s="8" t="inlineStr" r="F16936">
        <is>
          <t xml:space="preserve">62Y13</t>
        </is>
      </c>
      <c s="8" t="inlineStr" r="G16936">
        <is>
          <t xml:space="preserve">026</t>
        </is>
      </c>
      <c s="9" r="H16936">
        <v>190.0000</v>
      </c>
      <c s="8" t="inlineStr" r="I16936">
        <is>
          <t xml:space="preserve"/>
        </is>
      </c>
      <c s="8" t="inlineStr" r="J16936">
        <is>
          <t xml:space="preserve"> Cook</t>
        </is>
      </c>
    </row>
    <row r="16937" ht="20.25" customHeight="0">
      <c s="5" t="inlineStr" r="A16937">
        <is>
          <t xml:space="preserve">X0325749</t>
        </is>
      </c>
      <c s="5" t="inlineStr" r="B16937">
        <is>
          <t xml:space="preserve">FIBER WRAP</t>
        </is>
      </c>
      <c s="5" t="inlineStr" r="C16937">
        <is>
          <t xml:space="preserve">SQ FT  </t>
        </is>
      </c>
      <c s="6" r="D16937">
        <v>76.000</v>
      </c>
      <c s="7" r="E16937">
        <v>1</v>
      </c>
      <c s="8" t="inlineStr" r="F16937">
        <is>
          <t xml:space="preserve">62Y13</t>
        </is>
      </c>
      <c s="8" t="inlineStr" r="G16937">
        <is>
          <t xml:space="preserve">026</t>
        </is>
      </c>
      <c s="9" r="H16937">
        <v>200.0000</v>
      </c>
      <c s="8" t="inlineStr" r="I16937">
        <is>
          <t xml:space="preserve"/>
        </is>
      </c>
      <c s="8" t="inlineStr" r="J16937">
        <is>
          <t xml:space="preserve"> Cook</t>
        </is>
      </c>
    </row>
    <row r="16938" ht="20.25" customHeight="0">
      <c s="5" t="inlineStr" r="A16938">
        <is>
          <t xml:space="preserve">X0325749</t>
        </is>
      </c>
      <c s="5" t="inlineStr" r="B16938">
        <is>
          <t xml:space="preserve">FIBER WRAP</t>
        </is>
      </c>
      <c s="5" t="inlineStr" r="C16938">
        <is>
          <t xml:space="preserve">SQ FT  </t>
        </is>
      </c>
      <c s="6" r="D16938">
        <v>76.000</v>
      </c>
      <c s="7" r="E16938">
        <v>1</v>
      </c>
      <c s="8" t="inlineStr" r="F16938">
        <is>
          <t xml:space="preserve">62Y13</t>
        </is>
      </c>
      <c s="8" t="inlineStr" r="G16938">
        <is>
          <t xml:space="preserve">026</t>
        </is>
      </c>
      <c s="9" r="H16938">
        <v>205.2200</v>
      </c>
      <c s="8" t="inlineStr" r="I16938">
        <is>
          <t xml:space="preserve"/>
        </is>
      </c>
      <c s="8" t="inlineStr" r="J16938">
        <is>
          <t xml:space="preserve"> Cook</t>
        </is>
      </c>
    </row>
    <row r="16939" ht="20.25" customHeight="0">
      <c s="5" t="inlineStr" r="A16939">
        <is>
          <t xml:space="preserve">X0325749</t>
        </is>
      </c>
      <c s="5" t="inlineStr" r="B16939">
        <is>
          <t xml:space="preserve">FIBER WRAP</t>
        </is>
      </c>
      <c s="5" t="inlineStr" r="C16939">
        <is>
          <t xml:space="preserve">SQ FT  </t>
        </is>
      </c>
      <c s="6" r="D16939">
        <v>76.000</v>
      </c>
      <c s="7" r="E16939">
        <v>1</v>
      </c>
      <c s="8" t="inlineStr" r="F16939">
        <is>
          <t xml:space="preserve">62Y13</t>
        </is>
      </c>
      <c s="8" t="inlineStr" r="G16939">
        <is>
          <t xml:space="preserve">026</t>
        </is>
      </c>
      <c s="9" r="H16939">
        <v>223.0000</v>
      </c>
      <c s="8" t="inlineStr" r="I16939">
        <is>
          <t xml:space="preserve"/>
        </is>
      </c>
      <c s="8" t="inlineStr" r="J16939">
        <is>
          <t xml:space="preserve"> Cook</t>
        </is>
      </c>
    </row>
    <row r="16940" ht="20.25" customHeight="0">
      <c s="5" t="inlineStr" r="A16940">
        <is>
          <t xml:space="preserve">X0325749</t>
        </is>
      </c>
      <c s="5" t="inlineStr" r="B16940">
        <is>
          <t xml:space="preserve">FIBER WRAP</t>
        </is>
      </c>
      <c s="5" t="inlineStr" r="C16940">
        <is>
          <t xml:space="preserve">SQ FT  </t>
        </is>
      </c>
      <c s="6" r="D16940">
        <v>76.000</v>
      </c>
      <c s="7" r="E16940">
        <v>1</v>
      </c>
      <c s="8" t="inlineStr" r="F16940">
        <is>
          <t xml:space="preserve">62Y13</t>
        </is>
      </c>
      <c s="8" t="inlineStr" r="G16940">
        <is>
          <t xml:space="preserve">026</t>
        </is>
      </c>
      <c s="9" r="H16940">
        <v>225.0000</v>
      </c>
      <c s="8" t="inlineStr" r="I16940">
        <is>
          <t xml:space="preserve"/>
        </is>
      </c>
      <c s="8" t="inlineStr" r="J16940">
        <is>
          <t xml:space="preserve"> Cook</t>
        </is>
      </c>
    </row>
    <row r="16941" ht="20.25" customHeight="0">
      <c s="5" t="inlineStr" r="A16941">
        <is>
          <t xml:space="preserve">X0325749</t>
        </is>
      </c>
      <c s="5" t="inlineStr" r="B16941">
        <is>
          <t xml:space="preserve">FIBER WRAP</t>
        </is>
      </c>
      <c s="5" t="inlineStr" r="C16941">
        <is>
          <t xml:space="preserve">SQ FT  </t>
        </is>
      </c>
      <c s="6" r="D16941">
        <v>378.000</v>
      </c>
      <c s="7" r="E16941">
        <v>5</v>
      </c>
      <c s="8" t="inlineStr" r="F16941">
        <is>
          <t xml:space="preserve">70F21</t>
        </is>
      </c>
      <c s="8" t="inlineStr" r="G16941">
        <is>
          <t xml:space="preserve">044</t>
        </is>
      </c>
      <c s="9" r="H16941">
        <v>82.5000</v>
      </c>
      <c s="8" t="inlineStr" r="I16941">
        <is>
          <t xml:space="preserve">Y</t>
        </is>
      </c>
      <c s="8" t="inlineStr" r="J16941">
        <is>
          <t xml:space="preserve"> McLean</t>
        </is>
      </c>
    </row>
    <row r="16942" ht="20.25" customHeight="0">
      <c s="5" t="inlineStr" r="A16942">
        <is>
          <t xml:space="preserve">X0325749</t>
        </is>
      </c>
      <c s="5" t="inlineStr" r="B16942">
        <is>
          <t xml:space="preserve">FIBER WRAP</t>
        </is>
      </c>
      <c s="5" t="inlineStr" r="C16942">
        <is>
          <t xml:space="preserve">SQ FT  </t>
        </is>
      </c>
      <c s="6" r="D16942">
        <v>236.000</v>
      </c>
      <c s="7" r="E16942">
        <v>6</v>
      </c>
      <c s="8" t="inlineStr" r="F16942">
        <is>
          <t xml:space="preserve">72286</t>
        </is>
      </c>
      <c s="8" t="inlineStr" r="G16942">
        <is>
          <t xml:space="preserve">046</t>
        </is>
      </c>
      <c s="9" r="H16942">
        <v>142.7800</v>
      </c>
      <c s="8" t="inlineStr" r="I16942">
        <is>
          <t xml:space="preserve">Y</t>
        </is>
      </c>
      <c s="8" t="inlineStr" r="J16942">
        <is>
          <t xml:space="preserve"> Pike</t>
        </is>
      </c>
    </row>
    <row r="16943" ht="20.25" customHeight="0">
      <c s="5" t="inlineStr" r="A16943">
        <is>
          <t xml:space="preserve">X0325749</t>
        </is>
      </c>
      <c s="5" t="inlineStr" r="B16943">
        <is>
          <t xml:space="preserve">FIBER WRAP</t>
        </is>
      </c>
      <c s="5" t="inlineStr" r="C16943">
        <is>
          <t xml:space="preserve">SQ FT  </t>
        </is>
      </c>
      <c s="6" r="D16943">
        <v>236.000</v>
      </c>
      <c s="7" r="E16943">
        <v>6</v>
      </c>
      <c s="8" t="inlineStr" r="F16943">
        <is>
          <t xml:space="preserve">72286</t>
        </is>
      </c>
      <c s="8" t="inlineStr" r="G16943">
        <is>
          <t xml:space="preserve">046</t>
        </is>
      </c>
      <c s="9" r="H16943">
        <v>180.0000</v>
      </c>
      <c s="8" t="inlineStr" r="I16943">
        <is>
          <t xml:space="preserve"/>
        </is>
      </c>
      <c s="8" t="inlineStr" r="J16943">
        <is>
          <t xml:space="preserve"> Pike</t>
        </is>
      </c>
    </row>
    <row r="16944" ht="20.25" customHeight="0">
      <c s="5" t="inlineStr" r="A16944">
        <is>
          <t xml:space="preserve">X0325749</t>
        </is>
      </c>
      <c s="5" t="inlineStr" r="B16944">
        <is>
          <t xml:space="preserve">FIBER WRAP</t>
        </is>
      </c>
      <c s="5" t="inlineStr" r="C16944">
        <is>
          <t xml:space="preserve">SQ FT  </t>
        </is>
      </c>
      <c s="6" r="D16944">
        <v>486.000</v>
      </c>
      <c s="7" r="E16944">
        <v>6</v>
      </c>
      <c s="8" t="inlineStr" r="F16944">
        <is>
          <t xml:space="preserve">72324</t>
        </is>
      </c>
      <c s="8" t="inlineStr" r="G16944">
        <is>
          <t xml:space="preserve">047</t>
        </is>
      </c>
      <c s="9" r="H16944">
        <v>62.8300</v>
      </c>
      <c s="8" t="inlineStr" r="I16944">
        <is>
          <t xml:space="preserve">Y</t>
        </is>
      </c>
      <c s="8" t="inlineStr" r="J16944">
        <is>
          <t xml:space="preserve"> Scott</t>
        </is>
      </c>
    </row>
    <row r="16945" ht="20.25" customHeight="0">
      <c s="5" t="inlineStr" r="A16945">
        <is>
          <t xml:space="preserve">X0325749</t>
        </is>
      </c>
      <c s="5" t="inlineStr" r="B16945">
        <is>
          <t xml:space="preserve">FIBER WRAP</t>
        </is>
      </c>
      <c s="5" t="inlineStr" r="C16945">
        <is>
          <t xml:space="preserve">SQ FT  </t>
        </is>
      </c>
      <c s="6" r="D16945">
        <v>486.000</v>
      </c>
      <c s="7" r="E16945">
        <v>6</v>
      </c>
      <c s="8" t="inlineStr" r="F16945">
        <is>
          <t xml:space="preserve">72324</t>
        </is>
      </c>
      <c s="8" t="inlineStr" r="G16945">
        <is>
          <t xml:space="preserve">047</t>
        </is>
      </c>
      <c s="9" r="H16945">
        <v>50.6500</v>
      </c>
      <c s="8" t="inlineStr" r="I16945">
        <is>
          <t xml:space="preserve"/>
        </is>
      </c>
      <c s="8" t="inlineStr" r="J16945">
        <is>
          <t xml:space="preserve"> Scott</t>
        </is>
      </c>
    </row>
    <row r="16946" ht="20.25" customHeight="0">
      <c s="5" t="inlineStr" r="A16946">
        <is>
          <t xml:space="preserve">X0325749</t>
        </is>
      </c>
      <c s="5" t="inlineStr" r="B16946">
        <is>
          <t xml:space="preserve">FIBER WRAP</t>
        </is>
      </c>
      <c s="5" t="inlineStr" r="C16946">
        <is>
          <t xml:space="preserve">SQ FT  </t>
        </is>
      </c>
      <c s="6" r="D16946">
        <v>486.000</v>
      </c>
      <c s="7" r="E16946">
        <v>6</v>
      </c>
      <c s="8" t="inlineStr" r="F16946">
        <is>
          <t xml:space="preserve">72324</t>
        </is>
      </c>
      <c s="8" t="inlineStr" r="G16946">
        <is>
          <t xml:space="preserve">047</t>
        </is>
      </c>
      <c s="9" r="H16946">
        <v>75.0000</v>
      </c>
      <c s="8" t="inlineStr" r="I16946">
        <is>
          <t xml:space="preserve"/>
        </is>
      </c>
      <c s="8" t="inlineStr" r="J16946">
        <is>
          <t xml:space="preserve"> Scott</t>
        </is>
      </c>
    </row>
    <row r="16947" ht="20.25" customHeight="0">
      <c s="5" t="inlineStr" r="A16947">
        <is>
          <t xml:space="preserve">X0325777</t>
        </is>
      </c>
      <c s="5" t="inlineStr" r="B16947">
        <is>
          <t xml:space="preserve">BACKFLOW PREVENTER AND ENCLOSURE</t>
        </is>
      </c>
      <c s="5" t="inlineStr" r="C16947">
        <is>
          <t xml:space="preserve">EACH   </t>
        </is>
      </c>
      <c s="6" r="D16947">
        <v>1.000</v>
      </c>
      <c s="7" r="E16947">
        <v>3</v>
      </c>
      <c s="8" t="inlineStr" r="F16947">
        <is>
          <t xml:space="preserve">87846</t>
        </is>
      </c>
      <c s="8" t="inlineStr" r="G16947">
        <is>
          <t xml:space="preserve">077</t>
        </is>
      </c>
      <c s="9" r="H16947">
        <v>9000.0000</v>
      </c>
      <c s="8" t="inlineStr" r="I16947">
        <is>
          <t xml:space="preserve">Y</t>
        </is>
      </c>
      <c s="8" t="inlineStr" r="J16947">
        <is>
          <t xml:space="preserve"> Kendall</t>
        </is>
      </c>
    </row>
    <row r="16948" ht="20.25" customHeight="0">
      <c s="5" t="inlineStr" r="A16948">
        <is>
          <t xml:space="preserve">X0325777</t>
        </is>
      </c>
      <c s="5" t="inlineStr" r="B16948">
        <is>
          <t xml:space="preserve">BACKFLOW PREVENTER AND ENCLOSURE</t>
        </is>
      </c>
      <c s="5" t="inlineStr" r="C16948">
        <is>
          <t xml:space="preserve">EACH   </t>
        </is>
      </c>
      <c s="6" r="D16948">
        <v>1.000</v>
      </c>
      <c s="7" r="E16948">
        <v>3</v>
      </c>
      <c s="8" t="inlineStr" r="F16948">
        <is>
          <t xml:space="preserve">87846</t>
        </is>
      </c>
      <c s="8" t="inlineStr" r="G16948">
        <is>
          <t xml:space="preserve">077</t>
        </is>
      </c>
      <c s="9" r="H16948">
        <v>4300.0000</v>
      </c>
      <c s="8" t="inlineStr" r="I16948">
        <is>
          <t xml:space="preserve"/>
        </is>
      </c>
      <c s="8" t="inlineStr" r="J16948">
        <is>
          <t xml:space="preserve"> Kendall</t>
        </is>
      </c>
    </row>
    <row r="16949" ht="20.25" customHeight="0">
      <c s="5" t="inlineStr" r="A16949">
        <is>
          <t xml:space="preserve">X0325777</t>
        </is>
      </c>
      <c s="5" t="inlineStr" r="B16949">
        <is>
          <t xml:space="preserve">BACKFLOW PREVENTER AND ENCLOSURE</t>
        </is>
      </c>
      <c s="5" t="inlineStr" r="C16949">
        <is>
          <t xml:space="preserve">EACH   </t>
        </is>
      </c>
      <c s="6" r="D16949">
        <v>1.000</v>
      </c>
      <c s="7" r="E16949">
        <v>3</v>
      </c>
      <c s="8" t="inlineStr" r="F16949">
        <is>
          <t xml:space="preserve">87846</t>
        </is>
      </c>
      <c s="8" t="inlineStr" r="G16949">
        <is>
          <t xml:space="preserve">077</t>
        </is>
      </c>
      <c s="9" r="H16949">
        <v>5000.0000</v>
      </c>
      <c s="8" t="inlineStr" r="I16949">
        <is>
          <t xml:space="preserve"/>
        </is>
      </c>
      <c s="8" t="inlineStr" r="J16949">
        <is>
          <t xml:space="preserve"> Kendall</t>
        </is>
      </c>
    </row>
    <row r="16950" ht="20.25" customHeight="0">
      <c s="5" t="inlineStr" r="A16950">
        <is>
          <t xml:space="preserve">X0325777</t>
        </is>
      </c>
      <c s="5" t="inlineStr" r="B16950">
        <is>
          <t xml:space="preserve">BACKFLOW PREVENTER AND ENCLOSURE</t>
        </is>
      </c>
      <c s="5" t="inlineStr" r="C16950">
        <is>
          <t xml:space="preserve">EACH   </t>
        </is>
      </c>
      <c s="6" r="D16950">
        <v>1.000</v>
      </c>
      <c s="7" r="E16950">
        <v>3</v>
      </c>
      <c s="8" t="inlineStr" r="F16950">
        <is>
          <t xml:space="preserve">87846</t>
        </is>
      </c>
      <c s="8" t="inlineStr" r="G16950">
        <is>
          <t xml:space="preserve">077</t>
        </is>
      </c>
      <c s="9" r="H16950">
        <v>9150.0000</v>
      </c>
      <c s="8" t="inlineStr" r="I16950">
        <is>
          <t xml:space="preserve"/>
        </is>
      </c>
      <c s="8" t="inlineStr" r="J16950">
        <is>
          <t xml:space="preserve"> Kendall</t>
        </is>
      </c>
    </row>
    <row r="16951" ht="20.25" customHeight="0">
      <c s="5" t="inlineStr" r="A16951">
        <is>
          <t xml:space="preserve">X0325922</t>
        </is>
      </c>
      <c s="5" t="inlineStr" r="B16951">
        <is>
          <t xml:space="preserve">CELLULAR MODEM</t>
        </is>
      </c>
      <c s="5" t="inlineStr" r="C16951">
        <is>
          <t xml:space="preserve">EACH   </t>
        </is>
      </c>
      <c s="6" r="D16951">
        <v>1.000</v>
      </c>
      <c s="7" r="E16951">
        <v>1</v>
      </c>
      <c s="8" t="inlineStr" r="F16951">
        <is>
          <t xml:space="preserve">62R22</t>
        </is>
      </c>
      <c s="8" t="inlineStr" r="G16951">
        <is>
          <t xml:space="preserve">097</t>
        </is>
      </c>
      <c s="9" r="H16951">
        <v>6187.5000</v>
      </c>
      <c s="8" t="inlineStr" r="I16951">
        <is>
          <t xml:space="preserve">Y</t>
        </is>
      </c>
      <c s="8" t="inlineStr" r="J16951">
        <is>
          <t xml:space="preserve"> Will</t>
        </is>
      </c>
    </row>
    <row r="16952" ht="20.25" customHeight="0">
      <c s="5" t="inlineStr" r="A16952">
        <is>
          <t xml:space="preserve">X0325922</t>
        </is>
      </c>
      <c s="5" t="inlineStr" r="B16952">
        <is>
          <t xml:space="preserve">CELLULAR MODEM</t>
        </is>
      </c>
      <c s="5" t="inlineStr" r="C16952">
        <is>
          <t xml:space="preserve">EACH   </t>
        </is>
      </c>
      <c s="6" r="D16952">
        <v>1.000</v>
      </c>
      <c s="7" r="E16952">
        <v>1</v>
      </c>
      <c s="8" t="inlineStr" r="F16952">
        <is>
          <t xml:space="preserve">62R22</t>
        </is>
      </c>
      <c s="8" t="inlineStr" r="G16952">
        <is>
          <t xml:space="preserve">097</t>
        </is>
      </c>
      <c s="9" r="H16952">
        <v>4808.3800</v>
      </c>
      <c s="8" t="inlineStr" r="I16952">
        <is>
          <t xml:space="preserve"/>
        </is>
      </c>
      <c s="8" t="inlineStr" r="J16952">
        <is>
          <t xml:space="preserve"> Will</t>
        </is>
      </c>
    </row>
    <row r="16953" ht="20.25" customHeight="0">
      <c s="5" t="inlineStr" r="A16953">
        <is>
          <t xml:space="preserve">X0325922</t>
        </is>
      </c>
      <c s="5" t="inlineStr" r="B16953">
        <is>
          <t xml:space="preserve">CELLULAR MODEM</t>
        </is>
      </c>
      <c s="5" t="inlineStr" r="C16953">
        <is>
          <t xml:space="preserve">EACH   </t>
        </is>
      </c>
      <c s="6" r="D16953">
        <v>1.000</v>
      </c>
      <c s="7" r="E16953">
        <v>1</v>
      </c>
      <c s="8" t="inlineStr" r="F16953">
        <is>
          <t xml:space="preserve">62R22</t>
        </is>
      </c>
      <c s="8" t="inlineStr" r="G16953">
        <is>
          <t xml:space="preserve">097</t>
        </is>
      </c>
      <c s="9" r="H16953">
        <v>5162.2000</v>
      </c>
      <c s="8" t="inlineStr" r="I16953">
        <is>
          <t xml:space="preserve"/>
        </is>
      </c>
      <c s="8" t="inlineStr" r="J16953">
        <is>
          <t xml:space="preserve"> Will</t>
        </is>
      </c>
    </row>
    <row r="16954" ht="20.25" customHeight="0">
      <c s="5" t="inlineStr" r="A16954">
        <is>
          <t xml:space="preserve">X0325922</t>
        </is>
      </c>
      <c s="5" t="inlineStr" r="B16954">
        <is>
          <t xml:space="preserve">CELLULAR MODEM</t>
        </is>
      </c>
      <c s="5" t="inlineStr" r="C16954">
        <is>
          <t xml:space="preserve">EACH   </t>
        </is>
      </c>
      <c s="6" r="D16954">
        <v>2.000</v>
      </c>
      <c s="7" r="E16954">
        <v>1</v>
      </c>
      <c s="8" t="inlineStr" r="F16954">
        <is>
          <t xml:space="preserve">62W62</t>
        </is>
      </c>
      <c s="8" t="inlineStr" r="G16954">
        <is>
          <t xml:space="preserve">018</t>
        </is>
      </c>
      <c s="9" r="H16954">
        <v>5800.0000</v>
      </c>
      <c s="8" t="inlineStr" r="I16954">
        <is>
          <t xml:space="preserve">Y</t>
        </is>
      </c>
      <c s="8" t="inlineStr" r="J16954">
        <is>
          <t xml:space="preserve"> Cook, DuPage, Will</t>
        </is>
      </c>
    </row>
    <row r="16955" ht="20.25" customHeight="0">
      <c s="5" t="inlineStr" r="A16955">
        <is>
          <t xml:space="preserve">X0325922</t>
        </is>
      </c>
      <c s="5" t="inlineStr" r="B16955">
        <is>
          <t xml:space="preserve">CELLULAR MODEM</t>
        </is>
      </c>
      <c s="5" t="inlineStr" r="C16955">
        <is>
          <t xml:space="preserve">EACH   </t>
        </is>
      </c>
      <c s="6" r="D16955">
        <v>1.000</v>
      </c>
      <c s="7" r="E16955">
        <v>3</v>
      </c>
      <c s="8" t="inlineStr" r="F16955">
        <is>
          <t xml:space="preserve">87846</t>
        </is>
      </c>
      <c s="8" t="inlineStr" r="G16955">
        <is>
          <t xml:space="preserve">077</t>
        </is>
      </c>
      <c s="9" r="H16955">
        <v>9350.0000</v>
      </c>
      <c s="8" t="inlineStr" r="I16955">
        <is>
          <t xml:space="preserve">Y</t>
        </is>
      </c>
      <c s="8" t="inlineStr" r="J16955">
        <is>
          <t xml:space="preserve"> Kendall</t>
        </is>
      </c>
    </row>
    <row r="16956" ht="20.25" customHeight="0">
      <c s="5" t="inlineStr" r="A16956">
        <is>
          <t xml:space="preserve">X0325922</t>
        </is>
      </c>
      <c s="5" t="inlineStr" r="B16956">
        <is>
          <t xml:space="preserve">CELLULAR MODEM</t>
        </is>
      </c>
      <c s="5" t="inlineStr" r="C16956">
        <is>
          <t xml:space="preserve">EACH   </t>
        </is>
      </c>
      <c s="6" r="D16956">
        <v>1.000</v>
      </c>
      <c s="7" r="E16956">
        <v>3</v>
      </c>
      <c s="8" t="inlineStr" r="F16956">
        <is>
          <t xml:space="preserve">87846</t>
        </is>
      </c>
      <c s="8" t="inlineStr" r="G16956">
        <is>
          <t xml:space="preserve">077</t>
        </is>
      </c>
      <c s="9" r="H16956">
        <v>5500.0000</v>
      </c>
      <c s="8" t="inlineStr" r="I16956">
        <is>
          <t xml:space="preserve"/>
        </is>
      </c>
      <c s="8" t="inlineStr" r="J16956">
        <is>
          <t xml:space="preserve"> Kendall</t>
        </is>
      </c>
    </row>
    <row r="16957" ht="20.25" customHeight="0">
      <c s="5" t="inlineStr" r="A16957">
        <is>
          <t xml:space="preserve">X0325922</t>
        </is>
      </c>
      <c s="5" t="inlineStr" r="B16957">
        <is>
          <t xml:space="preserve">CELLULAR MODEM</t>
        </is>
      </c>
      <c s="5" t="inlineStr" r="C16957">
        <is>
          <t xml:space="preserve">EACH   </t>
        </is>
      </c>
      <c s="6" r="D16957">
        <v>1.000</v>
      </c>
      <c s="7" r="E16957">
        <v>3</v>
      </c>
      <c s="8" t="inlineStr" r="F16957">
        <is>
          <t xml:space="preserve">87846</t>
        </is>
      </c>
      <c s="8" t="inlineStr" r="G16957">
        <is>
          <t xml:space="preserve">077</t>
        </is>
      </c>
      <c s="9" r="H16957">
        <v>5500.0000</v>
      </c>
      <c s="8" t="inlineStr" r="I16957">
        <is>
          <t xml:space="preserve"/>
        </is>
      </c>
      <c s="8" t="inlineStr" r="J16957">
        <is>
          <t xml:space="preserve"> Kendall</t>
        </is>
      </c>
    </row>
    <row r="16958" ht="20.25" customHeight="0">
      <c s="5" t="inlineStr" r="A16958">
        <is>
          <t xml:space="preserve">X0325922</t>
        </is>
      </c>
      <c s="5" t="inlineStr" r="B16958">
        <is>
          <t xml:space="preserve">CELLULAR MODEM</t>
        </is>
      </c>
      <c s="5" t="inlineStr" r="C16958">
        <is>
          <t xml:space="preserve">EACH   </t>
        </is>
      </c>
      <c s="6" r="D16958">
        <v>1.000</v>
      </c>
      <c s="7" r="E16958">
        <v>3</v>
      </c>
      <c s="8" t="inlineStr" r="F16958">
        <is>
          <t xml:space="preserve">87846</t>
        </is>
      </c>
      <c s="8" t="inlineStr" r="G16958">
        <is>
          <t xml:space="preserve">077</t>
        </is>
      </c>
      <c s="9" r="H16958">
        <v>6000.0000</v>
      </c>
      <c s="8" t="inlineStr" r="I16958">
        <is>
          <t xml:space="preserve"/>
        </is>
      </c>
      <c s="8" t="inlineStr" r="J16958">
        <is>
          <t xml:space="preserve"> Kendall</t>
        </is>
      </c>
    </row>
    <row r="16959" ht="20.25" customHeight="0">
      <c s="5" t="inlineStr" r="A16959">
        <is>
          <t xml:space="preserve">X0326092</t>
        </is>
      </c>
      <c s="5" t="inlineStr" r="B16959">
        <is>
          <t xml:space="preserve">RELOCATE CLOSED CIRCUIT TELEVISION SURVELLIANCE CAMERA SYSTEM</t>
        </is>
      </c>
      <c s="5" t="inlineStr" r="C16959">
        <is>
          <t xml:space="preserve">EACH   </t>
        </is>
      </c>
      <c s="6" r="D16959">
        <v>1.000</v>
      </c>
      <c s="7" r="E16959">
        <v>1</v>
      </c>
      <c s="8" t="inlineStr" r="F16959">
        <is>
          <t xml:space="preserve">62R22</t>
        </is>
      </c>
      <c s="8" t="inlineStr" r="G16959">
        <is>
          <t xml:space="preserve">097</t>
        </is>
      </c>
      <c s="9" r="H16959">
        <v>34345.4300</v>
      </c>
      <c s="8" t="inlineStr" r="I16959">
        <is>
          <t xml:space="preserve">Y</t>
        </is>
      </c>
      <c s="8" t="inlineStr" r="J16959">
        <is>
          <t xml:space="preserve"> Will</t>
        </is>
      </c>
    </row>
    <row r="16960" ht="20.25" customHeight="0">
      <c s="5" t="inlineStr" r="A16960">
        <is>
          <t xml:space="preserve">X0326092</t>
        </is>
      </c>
      <c s="5" t="inlineStr" r="B16960">
        <is>
          <t xml:space="preserve">RELOCATE CLOSED CIRCUIT TELEVISION SURVELLIANCE CAMERA SYSTEM</t>
        </is>
      </c>
      <c s="5" t="inlineStr" r="C16960">
        <is>
          <t xml:space="preserve">EACH   </t>
        </is>
      </c>
      <c s="6" r="D16960">
        <v>1.000</v>
      </c>
      <c s="7" r="E16960">
        <v>1</v>
      </c>
      <c s="8" t="inlineStr" r="F16960">
        <is>
          <t xml:space="preserve">62R22</t>
        </is>
      </c>
      <c s="8" t="inlineStr" r="G16960">
        <is>
          <t xml:space="preserve">097</t>
        </is>
      </c>
      <c s="9" r="H16960">
        <v>7990.5500</v>
      </c>
      <c s="8" t="inlineStr" r="I16960">
        <is>
          <t xml:space="preserve"/>
        </is>
      </c>
      <c s="8" t="inlineStr" r="J16960">
        <is>
          <t xml:space="preserve"> Will</t>
        </is>
      </c>
    </row>
    <row r="16961" ht="20.25" customHeight="0">
      <c s="5" t="inlineStr" r="A16961">
        <is>
          <t xml:space="preserve">X0326092</t>
        </is>
      </c>
      <c s="5" t="inlineStr" r="B16961">
        <is>
          <t xml:space="preserve">RELOCATE CLOSED CIRCUIT TELEVISION SURVELLIANCE CAMERA SYSTEM</t>
        </is>
      </c>
      <c s="5" t="inlineStr" r="C16961">
        <is>
          <t xml:space="preserve">EACH   </t>
        </is>
      </c>
      <c s="6" r="D16961">
        <v>1.000</v>
      </c>
      <c s="7" r="E16961">
        <v>1</v>
      </c>
      <c s="8" t="inlineStr" r="F16961">
        <is>
          <t xml:space="preserve">62R22</t>
        </is>
      </c>
      <c s="8" t="inlineStr" r="G16961">
        <is>
          <t xml:space="preserve">097</t>
        </is>
      </c>
      <c s="9" r="H16961">
        <v>31618.3500</v>
      </c>
      <c s="8" t="inlineStr" r="I16961">
        <is>
          <t xml:space="preserve"/>
        </is>
      </c>
      <c s="8" t="inlineStr" r="J16961">
        <is>
          <t xml:space="preserve"> Will</t>
        </is>
      </c>
    </row>
    <row r="16962" ht="20.25" customHeight="0">
      <c s="5" t="inlineStr" r="A16962">
        <is>
          <t xml:space="preserve">X0326766</t>
        </is>
      </c>
      <c s="5" t="inlineStr" r="B16962">
        <is>
          <t xml:space="preserve">CLEAN &amp; RESEAL RELIEF JOINT</t>
        </is>
      </c>
      <c s="5" t="inlineStr" r="C16962">
        <is>
          <t xml:space="preserve">FOOT   </t>
        </is>
      </c>
      <c s="6" r="D16962">
        <v>109.000</v>
      </c>
      <c s="7" r="E16962">
        <v>1</v>
      </c>
      <c s="8" t="inlineStr" r="F16962">
        <is>
          <t xml:space="preserve">62Y13</t>
        </is>
      </c>
      <c s="8" t="inlineStr" r="G16962">
        <is>
          <t xml:space="preserve">026</t>
        </is>
      </c>
      <c s="9" r="H16962">
        <v>56.0000</v>
      </c>
      <c s="8" t="inlineStr" r="I16962">
        <is>
          <t xml:space="preserve">Y</t>
        </is>
      </c>
      <c s="8" t="inlineStr" r="J16962">
        <is>
          <t xml:space="preserve"> Cook</t>
        </is>
      </c>
    </row>
    <row r="16963" ht="20.25" customHeight="0">
      <c s="5" t="inlineStr" r="A16963">
        <is>
          <t xml:space="preserve">X0326766</t>
        </is>
      </c>
      <c s="5" t="inlineStr" r="B16963">
        <is>
          <t xml:space="preserve">CLEAN &amp; RESEAL RELIEF JOINT</t>
        </is>
      </c>
      <c s="5" t="inlineStr" r="C16963">
        <is>
          <t xml:space="preserve">FOOT   </t>
        </is>
      </c>
      <c s="6" r="D16963">
        <v>109.000</v>
      </c>
      <c s="7" r="E16963">
        <v>1</v>
      </c>
      <c s="8" t="inlineStr" r="F16963">
        <is>
          <t xml:space="preserve">62Y13</t>
        </is>
      </c>
      <c s="8" t="inlineStr" r="G16963">
        <is>
          <t xml:space="preserve">026</t>
        </is>
      </c>
      <c s="9" r="H16963">
        <v>46.2000</v>
      </c>
      <c s="8" t="inlineStr" r="I16963">
        <is>
          <t xml:space="preserve"/>
        </is>
      </c>
      <c s="8" t="inlineStr" r="J16963">
        <is>
          <t xml:space="preserve"> Cook</t>
        </is>
      </c>
    </row>
    <row r="16964" ht="20.25" customHeight="0">
      <c s="5" t="inlineStr" r="A16964">
        <is>
          <t xml:space="preserve">X0326766</t>
        </is>
      </c>
      <c s="5" t="inlineStr" r="B16964">
        <is>
          <t xml:space="preserve">CLEAN &amp; RESEAL RELIEF JOINT</t>
        </is>
      </c>
      <c s="5" t="inlineStr" r="C16964">
        <is>
          <t xml:space="preserve">FOOT   </t>
        </is>
      </c>
      <c s="6" r="D16964">
        <v>109.000</v>
      </c>
      <c s="7" r="E16964">
        <v>1</v>
      </c>
      <c s="8" t="inlineStr" r="F16964">
        <is>
          <t xml:space="preserve">62Y13</t>
        </is>
      </c>
      <c s="8" t="inlineStr" r="G16964">
        <is>
          <t xml:space="preserve">026</t>
        </is>
      </c>
      <c s="9" r="H16964">
        <v>70.0000</v>
      </c>
      <c s="8" t="inlineStr" r="I16964">
        <is>
          <t xml:space="preserve"/>
        </is>
      </c>
      <c s="8" t="inlineStr" r="J16964">
        <is>
          <t xml:space="preserve"> Cook</t>
        </is>
      </c>
    </row>
    <row r="16965" ht="20.25" customHeight="0">
      <c s="5" t="inlineStr" r="A16965">
        <is>
          <t xml:space="preserve">X0326766</t>
        </is>
      </c>
      <c s="5" t="inlineStr" r="B16965">
        <is>
          <t xml:space="preserve">CLEAN &amp; RESEAL RELIEF JOINT</t>
        </is>
      </c>
      <c s="5" t="inlineStr" r="C16965">
        <is>
          <t xml:space="preserve">FOOT   </t>
        </is>
      </c>
      <c s="6" r="D16965">
        <v>109.000</v>
      </c>
      <c s="7" r="E16965">
        <v>1</v>
      </c>
      <c s="8" t="inlineStr" r="F16965">
        <is>
          <t xml:space="preserve">62Y13</t>
        </is>
      </c>
      <c s="8" t="inlineStr" r="G16965">
        <is>
          <t xml:space="preserve">026</t>
        </is>
      </c>
      <c s="9" r="H16965">
        <v>83.1900</v>
      </c>
      <c s="8" t="inlineStr" r="I16965">
        <is>
          <t xml:space="preserve"/>
        </is>
      </c>
      <c s="8" t="inlineStr" r="J16965">
        <is>
          <t xml:space="preserve"> Cook</t>
        </is>
      </c>
    </row>
    <row r="16966" ht="20.25" customHeight="0">
      <c s="5" t="inlineStr" r="A16966">
        <is>
          <t xml:space="preserve">X0326766</t>
        </is>
      </c>
      <c s="5" t="inlineStr" r="B16966">
        <is>
          <t xml:space="preserve">CLEAN &amp; RESEAL RELIEF JOINT</t>
        </is>
      </c>
      <c s="5" t="inlineStr" r="C16966">
        <is>
          <t xml:space="preserve">FOOT   </t>
        </is>
      </c>
      <c s="6" r="D16966">
        <v>109.000</v>
      </c>
      <c s="7" r="E16966">
        <v>1</v>
      </c>
      <c s="8" t="inlineStr" r="F16966">
        <is>
          <t xml:space="preserve">62Y13</t>
        </is>
      </c>
      <c s="8" t="inlineStr" r="G16966">
        <is>
          <t xml:space="preserve">026</t>
        </is>
      </c>
      <c s="9" r="H16966">
        <v>122.0000</v>
      </c>
      <c s="8" t="inlineStr" r="I16966">
        <is>
          <t xml:space="preserve"/>
        </is>
      </c>
      <c s="8" t="inlineStr" r="J16966">
        <is>
          <t xml:space="preserve"> Cook</t>
        </is>
      </c>
    </row>
    <row r="16967" ht="20.25" customHeight="0">
      <c s="5" t="inlineStr" r="A16967">
        <is>
          <t xml:space="preserve">X0326766</t>
        </is>
      </c>
      <c s="5" t="inlineStr" r="B16967">
        <is>
          <t xml:space="preserve">CLEAN &amp; RESEAL RELIEF JOINT</t>
        </is>
      </c>
      <c s="5" t="inlineStr" r="C16967">
        <is>
          <t xml:space="preserve">FOOT   </t>
        </is>
      </c>
      <c s="6" r="D16967">
        <v>109.000</v>
      </c>
      <c s="7" r="E16967">
        <v>1</v>
      </c>
      <c s="8" t="inlineStr" r="F16967">
        <is>
          <t xml:space="preserve">62Y13</t>
        </is>
      </c>
      <c s="8" t="inlineStr" r="G16967">
        <is>
          <t xml:space="preserve">026</t>
        </is>
      </c>
      <c s="9" r="H16967">
        <v>123.1200</v>
      </c>
      <c s="8" t="inlineStr" r="I16967">
        <is>
          <t xml:space="preserve"/>
        </is>
      </c>
      <c s="8" t="inlineStr" r="J16967">
        <is>
          <t xml:space="preserve"> Cook</t>
        </is>
      </c>
    </row>
    <row r="16968" ht="20.25" customHeight="0">
      <c s="5" t="inlineStr" r="A16968">
        <is>
          <t xml:space="preserve">X0326806</t>
        </is>
      </c>
      <c s="5" t="inlineStr" r="B16968">
        <is>
          <t xml:space="preserve">WASHOUT BASIN</t>
        </is>
      </c>
      <c s="5" t="inlineStr" r="C16968">
        <is>
          <t xml:space="preserve">L SUM  </t>
        </is>
      </c>
      <c s="6" r="D16968">
        <v>1.000</v>
      </c>
      <c s="7" r="E16968">
        <v>1</v>
      </c>
      <c s="8" t="inlineStr" r="F16968">
        <is>
          <t xml:space="preserve">61L28</t>
        </is>
      </c>
      <c s="8" t="inlineStr" r="G16968">
        <is>
          <t xml:space="preserve">091</t>
        </is>
      </c>
      <c s="9" r="H16968">
        <v>5366.8700</v>
      </c>
      <c s="8" t="inlineStr" r="I16968">
        <is>
          <t xml:space="preserve">Y</t>
        </is>
      </c>
      <c s="8" t="inlineStr" r="J16968">
        <is>
          <t xml:space="preserve"> Kane</t>
        </is>
      </c>
    </row>
    <row r="16969" ht="20.25" customHeight="0">
      <c s="5" t="inlineStr" r="A16969">
        <is>
          <t xml:space="preserve">X0326806</t>
        </is>
      </c>
      <c s="5" t="inlineStr" r="B16969">
        <is>
          <t xml:space="preserve">WASHOUT BASIN</t>
        </is>
      </c>
      <c s="5" t="inlineStr" r="C16969">
        <is>
          <t xml:space="preserve">L SUM  </t>
        </is>
      </c>
      <c s="6" r="D16969">
        <v>1.000</v>
      </c>
      <c s="7" r="E16969">
        <v>1</v>
      </c>
      <c s="8" t="inlineStr" r="F16969">
        <is>
          <t xml:space="preserve">61L28</t>
        </is>
      </c>
      <c s="8" t="inlineStr" r="G16969">
        <is>
          <t xml:space="preserve">091</t>
        </is>
      </c>
      <c s="9" r="H16969">
        <v>3000.0000</v>
      </c>
      <c s="8" t="inlineStr" r="I16969">
        <is>
          <t xml:space="preserve"/>
        </is>
      </c>
      <c s="8" t="inlineStr" r="J16969">
        <is>
          <t xml:space="preserve"> Kane</t>
        </is>
      </c>
    </row>
    <row r="16970" ht="20.25" customHeight="0">
      <c s="5" t="inlineStr" r="A16970">
        <is>
          <t xml:space="preserve">X0326806</t>
        </is>
      </c>
      <c s="5" t="inlineStr" r="B16970">
        <is>
          <t xml:space="preserve">WASHOUT BASIN</t>
        </is>
      </c>
      <c s="5" t="inlineStr" r="C16970">
        <is>
          <t xml:space="preserve">L SUM  </t>
        </is>
      </c>
      <c s="6" r="D16970">
        <v>1.000</v>
      </c>
      <c s="7" r="E16970">
        <v>1</v>
      </c>
      <c s="8" t="inlineStr" r="F16970">
        <is>
          <t xml:space="preserve">61L28</t>
        </is>
      </c>
      <c s="8" t="inlineStr" r="G16970">
        <is>
          <t xml:space="preserve">091</t>
        </is>
      </c>
      <c s="9" r="H16970">
        <v>5000.0000</v>
      </c>
      <c s="8" t="inlineStr" r="I16970">
        <is>
          <t xml:space="preserve"/>
        </is>
      </c>
      <c s="8" t="inlineStr" r="J16970">
        <is>
          <t xml:space="preserve"> Kane</t>
        </is>
      </c>
    </row>
    <row r="16971" ht="20.25" customHeight="0">
      <c s="5" t="inlineStr" r="A16971">
        <is>
          <t xml:space="preserve">X0326806</t>
        </is>
      </c>
      <c s="5" t="inlineStr" r="B16971">
        <is>
          <t xml:space="preserve">WASHOUT BASIN</t>
        </is>
      </c>
      <c s="5" t="inlineStr" r="C16971">
        <is>
          <t xml:space="preserve">L SUM  </t>
        </is>
      </c>
      <c s="6" r="D16971">
        <v>1.000</v>
      </c>
      <c s="7" r="E16971">
        <v>1</v>
      </c>
      <c s="8" t="inlineStr" r="F16971">
        <is>
          <t xml:space="preserve">61L28</t>
        </is>
      </c>
      <c s="8" t="inlineStr" r="G16971">
        <is>
          <t xml:space="preserve">091</t>
        </is>
      </c>
      <c s="9" r="H16971">
        <v>5200.0000</v>
      </c>
      <c s="8" t="inlineStr" r="I16971">
        <is>
          <t xml:space="preserve"/>
        </is>
      </c>
      <c s="8" t="inlineStr" r="J16971">
        <is>
          <t xml:space="preserve"> Kane</t>
        </is>
      </c>
    </row>
    <row r="16972" ht="20.25" customHeight="0">
      <c s="5" t="inlineStr" r="A16972">
        <is>
          <t xml:space="preserve">X0326806</t>
        </is>
      </c>
      <c s="5" t="inlineStr" r="B16972">
        <is>
          <t xml:space="preserve">WASHOUT BASIN</t>
        </is>
      </c>
      <c s="5" t="inlineStr" r="C16972">
        <is>
          <t xml:space="preserve">L SUM  </t>
        </is>
      </c>
      <c s="6" r="D16972">
        <v>1.000</v>
      </c>
      <c s="7" r="E16972">
        <v>1</v>
      </c>
      <c s="8" t="inlineStr" r="F16972">
        <is>
          <t xml:space="preserve">61L35</t>
        </is>
      </c>
      <c s="8" t="inlineStr" r="G16972">
        <is>
          <t xml:space="preserve">004</t>
        </is>
      </c>
      <c s="9" r="H16972">
        <v>1250.0000</v>
      </c>
      <c s="8" t="inlineStr" r="I16972">
        <is>
          <t xml:space="preserve">Y</t>
        </is>
      </c>
      <c s="8" t="inlineStr" r="J16972">
        <is>
          <t xml:space="preserve"> Cook</t>
        </is>
      </c>
    </row>
    <row r="16973" ht="20.25" customHeight="0">
      <c s="5" t="inlineStr" r="A16973">
        <is>
          <t xml:space="preserve">X0326806</t>
        </is>
      </c>
      <c s="5" t="inlineStr" r="B16973">
        <is>
          <t xml:space="preserve">WASHOUT BASIN</t>
        </is>
      </c>
      <c s="5" t="inlineStr" r="C16973">
        <is>
          <t xml:space="preserve">L SUM  </t>
        </is>
      </c>
      <c s="6" r="D16973">
        <v>1.000</v>
      </c>
      <c s="7" r="E16973">
        <v>1</v>
      </c>
      <c s="8" t="inlineStr" r="F16973">
        <is>
          <t xml:space="preserve">61L35</t>
        </is>
      </c>
      <c s="8" t="inlineStr" r="G16973">
        <is>
          <t xml:space="preserve">004</t>
        </is>
      </c>
      <c s="9" r="H16973">
        <v>750.0000</v>
      </c>
      <c s="8" t="inlineStr" r="I16973">
        <is>
          <t xml:space="preserve"/>
        </is>
      </c>
      <c s="8" t="inlineStr" r="J16973">
        <is>
          <t xml:space="preserve"> Cook</t>
        </is>
      </c>
    </row>
    <row r="16974" ht="20.25" customHeight="0">
      <c s="5" t="inlineStr" r="A16974">
        <is>
          <t xml:space="preserve">X0326806</t>
        </is>
      </c>
      <c s="5" t="inlineStr" r="B16974">
        <is>
          <t xml:space="preserve">WASHOUT BASIN</t>
        </is>
      </c>
      <c s="5" t="inlineStr" r="C16974">
        <is>
          <t xml:space="preserve">L SUM  </t>
        </is>
      </c>
      <c s="6" r="D16974">
        <v>1.000</v>
      </c>
      <c s="7" r="E16974">
        <v>1</v>
      </c>
      <c s="8" t="inlineStr" r="F16974">
        <is>
          <t xml:space="preserve">61L35</t>
        </is>
      </c>
      <c s="8" t="inlineStr" r="G16974">
        <is>
          <t xml:space="preserve">004</t>
        </is>
      </c>
      <c s="9" r="H16974">
        <v>1200.0000</v>
      </c>
      <c s="8" t="inlineStr" r="I16974">
        <is>
          <t xml:space="preserve"/>
        </is>
      </c>
      <c s="8" t="inlineStr" r="J16974">
        <is>
          <t xml:space="preserve"> Cook</t>
        </is>
      </c>
    </row>
    <row r="16975" ht="20.25" customHeight="0">
      <c s="5" t="inlineStr" r="A16975">
        <is>
          <t xml:space="preserve">X0326806</t>
        </is>
      </c>
      <c s="5" t="inlineStr" r="B16975">
        <is>
          <t xml:space="preserve">WASHOUT BASIN</t>
        </is>
      </c>
      <c s="5" t="inlineStr" r="C16975">
        <is>
          <t xml:space="preserve">L SUM  </t>
        </is>
      </c>
      <c s="6" r="D16975">
        <v>1.000</v>
      </c>
      <c s="7" r="E16975">
        <v>1</v>
      </c>
      <c s="8" t="inlineStr" r="F16975">
        <is>
          <t xml:space="preserve">61L35</t>
        </is>
      </c>
      <c s="8" t="inlineStr" r="G16975">
        <is>
          <t xml:space="preserve">004</t>
        </is>
      </c>
      <c s="9" r="H16975">
        <v>1373.9500</v>
      </c>
      <c s="8" t="inlineStr" r="I16975">
        <is>
          <t xml:space="preserve"/>
        </is>
      </c>
      <c s="8" t="inlineStr" r="J16975">
        <is>
          <t xml:space="preserve"> Cook</t>
        </is>
      </c>
    </row>
    <row r="16976" ht="20.25" customHeight="0">
      <c s="5" t="inlineStr" r="A16976">
        <is>
          <t xml:space="preserve">X0326806</t>
        </is>
      </c>
      <c s="5" t="inlineStr" r="B16976">
        <is>
          <t xml:space="preserve">WASHOUT BASIN</t>
        </is>
      </c>
      <c s="5" t="inlineStr" r="C16976">
        <is>
          <t xml:space="preserve">L SUM  </t>
        </is>
      </c>
      <c s="6" r="D16976">
        <v>1.000</v>
      </c>
      <c s="7" r="E16976">
        <v>1</v>
      </c>
      <c s="8" t="inlineStr" r="F16976">
        <is>
          <t xml:space="preserve">61L35</t>
        </is>
      </c>
      <c s="8" t="inlineStr" r="G16976">
        <is>
          <t xml:space="preserve">004</t>
        </is>
      </c>
      <c s="9" r="H16976">
        <v>2000.0000</v>
      </c>
      <c s="8" t="inlineStr" r="I16976">
        <is>
          <t xml:space="preserve"/>
        </is>
      </c>
      <c s="8" t="inlineStr" r="J16976">
        <is>
          <t xml:space="preserve"> Cook</t>
        </is>
      </c>
    </row>
    <row r="16977" ht="20.25" customHeight="0">
      <c s="5" t="inlineStr" r="A16977">
        <is>
          <t xml:space="preserve">X0326806</t>
        </is>
      </c>
      <c s="5" t="inlineStr" r="B16977">
        <is>
          <t xml:space="preserve">WASHOUT BASIN</t>
        </is>
      </c>
      <c s="5" t="inlineStr" r="C16977">
        <is>
          <t xml:space="preserve">L SUM  </t>
        </is>
      </c>
      <c s="6" r="D16977">
        <v>1.000</v>
      </c>
      <c s="7" r="E16977">
        <v>1</v>
      </c>
      <c s="8" t="inlineStr" r="F16977">
        <is>
          <t xml:space="preserve">61L35</t>
        </is>
      </c>
      <c s="8" t="inlineStr" r="G16977">
        <is>
          <t xml:space="preserve">004</t>
        </is>
      </c>
      <c s="9" r="H16977">
        <v>2340.0000</v>
      </c>
      <c s="8" t="inlineStr" r="I16977">
        <is>
          <t xml:space="preserve"/>
        </is>
      </c>
      <c s="8" t="inlineStr" r="J16977">
        <is>
          <t xml:space="preserve"> Cook</t>
        </is>
      </c>
    </row>
    <row r="16978" ht="20.25" customHeight="0">
      <c s="5" t="inlineStr" r="A16978">
        <is>
          <t xml:space="preserve">X0326806</t>
        </is>
      </c>
      <c s="5" t="inlineStr" r="B16978">
        <is>
          <t xml:space="preserve">WASHOUT BASIN</t>
        </is>
      </c>
      <c s="5" t="inlineStr" r="C16978">
        <is>
          <t xml:space="preserve">L SUM  </t>
        </is>
      </c>
      <c s="6" r="D16978">
        <v>1.000</v>
      </c>
      <c s="7" r="E16978">
        <v>1</v>
      </c>
      <c s="8" t="inlineStr" r="F16978">
        <is>
          <t xml:space="preserve">61L69</t>
        </is>
      </c>
      <c s="8" t="inlineStr" r="G16978">
        <is>
          <t xml:space="preserve">092</t>
        </is>
      </c>
      <c s="9" r="H16978">
        <v>2200.0000</v>
      </c>
      <c s="8" t="inlineStr" r="I16978">
        <is>
          <t xml:space="preserve">Y</t>
        </is>
      </c>
      <c s="8" t="inlineStr" r="J16978">
        <is>
          <t xml:space="preserve"> DuPage</t>
        </is>
      </c>
    </row>
    <row r="16979" ht="20.25" customHeight="0">
      <c s="5" t="inlineStr" r="A16979">
        <is>
          <t xml:space="preserve">X0326806</t>
        </is>
      </c>
      <c s="5" t="inlineStr" r="B16979">
        <is>
          <t xml:space="preserve">WASHOUT BASIN</t>
        </is>
      </c>
      <c s="5" t="inlineStr" r="C16979">
        <is>
          <t xml:space="preserve">L SUM  </t>
        </is>
      </c>
      <c s="6" r="D16979">
        <v>1.000</v>
      </c>
      <c s="7" r="E16979">
        <v>1</v>
      </c>
      <c s="8" t="inlineStr" r="F16979">
        <is>
          <t xml:space="preserve">61L69</t>
        </is>
      </c>
      <c s="8" t="inlineStr" r="G16979">
        <is>
          <t xml:space="preserve">092</t>
        </is>
      </c>
      <c s="9" r="H16979">
        <v>500.0000</v>
      </c>
      <c s="8" t="inlineStr" r="I16979">
        <is>
          <t xml:space="preserve"/>
        </is>
      </c>
      <c s="8" t="inlineStr" r="J16979">
        <is>
          <t xml:space="preserve"> DuPage</t>
        </is>
      </c>
    </row>
    <row r="16980" ht="20.25" customHeight="0">
      <c s="5" t="inlineStr" r="A16980">
        <is>
          <t xml:space="preserve">X0326806</t>
        </is>
      </c>
      <c s="5" t="inlineStr" r="B16980">
        <is>
          <t xml:space="preserve">WASHOUT BASIN</t>
        </is>
      </c>
      <c s="5" t="inlineStr" r="C16980">
        <is>
          <t xml:space="preserve">L SUM  </t>
        </is>
      </c>
      <c s="6" r="D16980">
        <v>1.000</v>
      </c>
      <c s="7" r="E16980">
        <v>1</v>
      </c>
      <c s="8" t="inlineStr" r="F16980">
        <is>
          <t xml:space="preserve">61L69</t>
        </is>
      </c>
      <c s="8" t="inlineStr" r="G16980">
        <is>
          <t xml:space="preserve">092</t>
        </is>
      </c>
      <c s="9" r="H16980">
        <v>1000.0000</v>
      </c>
      <c s="8" t="inlineStr" r="I16980">
        <is>
          <t xml:space="preserve"/>
        </is>
      </c>
      <c s="8" t="inlineStr" r="J16980">
        <is>
          <t xml:space="preserve"> DuPage</t>
        </is>
      </c>
    </row>
    <row r="16981" ht="20.25" customHeight="0">
      <c s="5" t="inlineStr" r="A16981">
        <is>
          <t xml:space="preserve">X0326806</t>
        </is>
      </c>
      <c s="5" t="inlineStr" r="B16981">
        <is>
          <t xml:space="preserve">WASHOUT BASIN</t>
        </is>
      </c>
      <c s="5" t="inlineStr" r="C16981">
        <is>
          <t xml:space="preserve">L SUM  </t>
        </is>
      </c>
      <c s="6" r="D16981">
        <v>1.000</v>
      </c>
      <c s="7" r="E16981">
        <v>1</v>
      </c>
      <c s="8" t="inlineStr" r="F16981">
        <is>
          <t xml:space="preserve">61L69</t>
        </is>
      </c>
      <c s="8" t="inlineStr" r="G16981">
        <is>
          <t xml:space="preserve">092</t>
        </is>
      </c>
      <c s="9" r="H16981">
        <v>1500.0000</v>
      </c>
      <c s="8" t="inlineStr" r="I16981">
        <is>
          <t xml:space="preserve"/>
        </is>
      </c>
      <c s="8" t="inlineStr" r="J16981">
        <is>
          <t xml:space="preserve"> DuPage</t>
        </is>
      </c>
    </row>
    <row r="16982" ht="20.25" customHeight="0">
      <c s="5" t="inlineStr" r="A16982">
        <is>
          <t xml:space="preserve">X0326806</t>
        </is>
      </c>
      <c s="5" t="inlineStr" r="B16982">
        <is>
          <t xml:space="preserve">WASHOUT BASIN</t>
        </is>
      </c>
      <c s="5" t="inlineStr" r="C16982">
        <is>
          <t xml:space="preserve">L SUM  </t>
        </is>
      </c>
      <c s="6" r="D16982">
        <v>1.000</v>
      </c>
      <c s="7" r="E16982">
        <v>1</v>
      </c>
      <c s="8" t="inlineStr" r="F16982">
        <is>
          <t xml:space="preserve">61L69</t>
        </is>
      </c>
      <c s="8" t="inlineStr" r="G16982">
        <is>
          <t xml:space="preserve">092</t>
        </is>
      </c>
      <c s="9" r="H16982">
        <v>5444.8600</v>
      </c>
      <c s="8" t="inlineStr" r="I16982">
        <is>
          <t xml:space="preserve"/>
        </is>
      </c>
      <c s="8" t="inlineStr" r="J16982">
        <is>
          <t xml:space="preserve"> DuPage</t>
        </is>
      </c>
    </row>
    <row r="16983" ht="20.25" customHeight="0">
      <c s="5" t="inlineStr" r="A16983">
        <is>
          <t xml:space="preserve">X0326806</t>
        </is>
      </c>
      <c s="5" t="inlineStr" r="B16983">
        <is>
          <t xml:space="preserve">WASHOUT BASIN</t>
        </is>
      </c>
      <c s="5" t="inlineStr" r="C16983">
        <is>
          <t xml:space="preserve">L SUM  </t>
        </is>
      </c>
      <c s="6" r="D16983">
        <v>1.000</v>
      </c>
      <c s="7" r="E16983">
        <v>1</v>
      </c>
      <c s="8" t="inlineStr" r="F16983">
        <is>
          <t xml:space="preserve">61L69</t>
        </is>
      </c>
      <c s="8" t="inlineStr" r="G16983">
        <is>
          <t xml:space="preserve">092</t>
        </is>
      </c>
      <c s="9" r="H16983">
        <v>5710.0000</v>
      </c>
      <c s="8" t="inlineStr" r="I16983">
        <is>
          <t xml:space="preserve"/>
        </is>
      </c>
      <c s="8" t="inlineStr" r="J16983">
        <is>
          <t xml:space="preserve"> DuPage</t>
        </is>
      </c>
    </row>
    <row r="16984" ht="20.25" customHeight="0">
      <c s="5" t="inlineStr" r="A16984">
        <is>
          <t xml:space="preserve">X0326806</t>
        </is>
      </c>
      <c s="5" t="inlineStr" r="B16984">
        <is>
          <t xml:space="preserve">WASHOUT BASIN</t>
        </is>
      </c>
      <c s="5" t="inlineStr" r="C16984">
        <is>
          <t xml:space="preserve">L SUM  </t>
        </is>
      </c>
      <c s="6" r="D16984">
        <v>1.000</v>
      </c>
      <c s="7" r="E16984">
        <v>1</v>
      </c>
      <c s="8" t="inlineStr" r="F16984">
        <is>
          <t xml:space="preserve">62B64</t>
        </is>
      </c>
      <c s="8" t="inlineStr" r="G16984">
        <is>
          <t xml:space="preserve">011</t>
        </is>
      </c>
      <c s="9" r="H16984">
        <v>3500.0000</v>
      </c>
      <c s="8" t="inlineStr" r="I16984">
        <is>
          <t xml:space="preserve">Y</t>
        </is>
      </c>
      <c s="8" t="inlineStr" r="J16984">
        <is>
          <t xml:space="preserve"> Cook</t>
        </is>
      </c>
    </row>
    <row r="16985" ht="20.25" customHeight="0">
      <c s="5" t="inlineStr" r="A16985">
        <is>
          <t xml:space="preserve">X0326806</t>
        </is>
      </c>
      <c s="5" t="inlineStr" r="B16985">
        <is>
          <t xml:space="preserve">WASHOUT BASIN</t>
        </is>
      </c>
      <c s="5" t="inlineStr" r="C16985">
        <is>
          <t xml:space="preserve">L SUM  </t>
        </is>
      </c>
      <c s="6" r="D16985">
        <v>1.000</v>
      </c>
      <c s="7" r="E16985">
        <v>1</v>
      </c>
      <c s="8" t="inlineStr" r="F16985">
        <is>
          <t xml:space="preserve">62B64</t>
        </is>
      </c>
      <c s="8" t="inlineStr" r="G16985">
        <is>
          <t xml:space="preserve">011</t>
        </is>
      </c>
      <c s="9" r="H16985">
        <v>500.0000</v>
      </c>
      <c s="8" t="inlineStr" r="I16985">
        <is>
          <t xml:space="preserve"/>
        </is>
      </c>
      <c s="8" t="inlineStr" r="J16985">
        <is>
          <t xml:space="preserve"> Cook</t>
        </is>
      </c>
    </row>
    <row r="16986" ht="20.25" customHeight="0">
      <c s="5" t="inlineStr" r="A16986">
        <is>
          <t xml:space="preserve">X0326806</t>
        </is>
      </c>
      <c s="5" t="inlineStr" r="B16986">
        <is>
          <t xml:space="preserve">WASHOUT BASIN</t>
        </is>
      </c>
      <c s="5" t="inlineStr" r="C16986">
        <is>
          <t xml:space="preserve">L SUM  </t>
        </is>
      </c>
      <c s="6" r="D16986">
        <v>1.000</v>
      </c>
      <c s="7" r="E16986">
        <v>1</v>
      </c>
      <c s="8" t="inlineStr" r="F16986">
        <is>
          <t xml:space="preserve">62B64</t>
        </is>
      </c>
      <c s="8" t="inlineStr" r="G16986">
        <is>
          <t xml:space="preserve">011</t>
        </is>
      </c>
      <c s="9" r="H16986">
        <v>1421.4400</v>
      </c>
      <c s="8" t="inlineStr" r="I16986">
        <is>
          <t xml:space="preserve"/>
        </is>
      </c>
      <c s="8" t="inlineStr" r="J16986">
        <is>
          <t xml:space="preserve"> Cook</t>
        </is>
      </c>
    </row>
    <row r="16987" ht="20.25" customHeight="0">
      <c s="5" t="inlineStr" r="A16987">
        <is>
          <t xml:space="preserve">X0326806</t>
        </is>
      </c>
      <c s="5" t="inlineStr" r="B16987">
        <is>
          <t xml:space="preserve">WASHOUT BASIN</t>
        </is>
      </c>
      <c s="5" t="inlineStr" r="C16987">
        <is>
          <t xml:space="preserve">L SUM  </t>
        </is>
      </c>
      <c s="6" r="D16987">
        <v>1.000</v>
      </c>
      <c s="7" r="E16987">
        <v>1</v>
      </c>
      <c s="8" t="inlineStr" r="F16987">
        <is>
          <t xml:space="preserve">62B64</t>
        </is>
      </c>
      <c s="8" t="inlineStr" r="G16987">
        <is>
          <t xml:space="preserve">011</t>
        </is>
      </c>
      <c s="9" r="H16987">
        <v>3000.0000</v>
      </c>
      <c s="8" t="inlineStr" r="I16987">
        <is>
          <t xml:space="preserve"/>
        </is>
      </c>
      <c s="8" t="inlineStr" r="J16987">
        <is>
          <t xml:space="preserve"> Cook</t>
        </is>
      </c>
    </row>
    <row r="16988" ht="20.25" customHeight="0">
      <c s="5" t="inlineStr" r="A16988">
        <is>
          <t xml:space="preserve">X0326806</t>
        </is>
      </c>
      <c s="5" t="inlineStr" r="B16988">
        <is>
          <t xml:space="preserve">WASHOUT BASIN</t>
        </is>
      </c>
      <c s="5" t="inlineStr" r="C16988">
        <is>
          <t xml:space="preserve">L SUM  </t>
        </is>
      </c>
      <c s="6" r="D16988">
        <v>1.000</v>
      </c>
      <c s="7" r="E16988">
        <v>1</v>
      </c>
      <c s="8" t="inlineStr" r="F16988">
        <is>
          <t xml:space="preserve">62B64</t>
        </is>
      </c>
      <c s="8" t="inlineStr" r="G16988">
        <is>
          <t xml:space="preserve">011</t>
        </is>
      </c>
      <c s="9" r="H16988">
        <v>3200.0000</v>
      </c>
      <c s="8" t="inlineStr" r="I16988">
        <is>
          <t xml:space="preserve"/>
        </is>
      </c>
      <c s="8" t="inlineStr" r="J16988">
        <is>
          <t xml:space="preserve"> Cook</t>
        </is>
      </c>
    </row>
    <row r="16989" ht="20.25" customHeight="0">
      <c s="5" t="inlineStr" r="A16989">
        <is>
          <t xml:space="preserve">X0326806</t>
        </is>
      </c>
      <c s="5" t="inlineStr" r="B16989">
        <is>
          <t xml:space="preserve">WASHOUT BASIN</t>
        </is>
      </c>
      <c s="5" t="inlineStr" r="C16989">
        <is>
          <t xml:space="preserve">L SUM  </t>
        </is>
      </c>
      <c s="6" r="D16989">
        <v>1.000</v>
      </c>
      <c s="7" r="E16989">
        <v>7</v>
      </c>
      <c s="8" t="inlineStr" r="F16989">
        <is>
          <t xml:space="preserve">95980</t>
        </is>
      </c>
      <c s="8" t="inlineStr" r="G16989">
        <is>
          <t xml:space="preserve">080</t>
        </is>
      </c>
      <c s="9" r="H16989">
        <v>1835.2600</v>
      </c>
      <c s="8" t="inlineStr" r="I16989">
        <is>
          <t xml:space="preserve">Y</t>
        </is>
      </c>
      <c s="8" t="inlineStr" r="J16989">
        <is>
          <t xml:space="preserve"> Moultrie</t>
        </is>
      </c>
    </row>
    <row r="16990" ht="20.25" customHeight="0">
      <c s="5" t="inlineStr" r="A16990">
        <is>
          <t xml:space="preserve">X0326806</t>
        </is>
      </c>
      <c s="5" t="inlineStr" r="B16990">
        <is>
          <t xml:space="preserve">WASHOUT BASIN</t>
        </is>
      </c>
      <c s="5" t="inlineStr" r="C16990">
        <is>
          <t xml:space="preserve">L SUM  </t>
        </is>
      </c>
      <c s="6" r="D16990">
        <v>1.000</v>
      </c>
      <c s="7" r="E16990">
        <v>7</v>
      </c>
      <c s="8" t="inlineStr" r="F16990">
        <is>
          <t xml:space="preserve">95980</t>
        </is>
      </c>
      <c s="8" t="inlineStr" r="G16990">
        <is>
          <t xml:space="preserve">080</t>
        </is>
      </c>
      <c s="9" r="H16990">
        <v>400.0000</v>
      </c>
      <c s="8" t="inlineStr" r="I16990">
        <is>
          <t xml:space="preserve"/>
        </is>
      </c>
      <c s="8" t="inlineStr" r="J16990">
        <is>
          <t xml:space="preserve"> Moultrie</t>
        </is>
      </c>
    </row>
    <row r="16991" ht="20.25" customHeight="0">
      <c s="5" t="inlineStr" r="A16991">
        <is>
          <t xml:space="preserve">X0326806</t>
        </is>
      </c>
      <c s="5" t="inlineStr" r="B16991">
        <is>
          <t xml:space="preserve">WASHOUT BASIN</t>
        </is>
      </c>
      <c s="5" t="inlineStr" r="C16991">
        <is>
          <t xml:space="preserve">L SUM  </t>
        </is>
      </c>
      <c s="6" r="D16991">
        <v>1.000</v>
      </c>
      <c s="7" r="E16991">
        <v>7</v>
      </c>
      <c s="8" t="inlineStr" r="F16991">
        <is>
          <t xml:space="preserve">95980</t>
        </is>
      </c>
      <c s="8" t="inlineStr" r="G16991">
        <is>
          <t xml:space="preserve">080</t>
        </is>
      </c>
      <c s="9" r="H16991">
        <v>1025.0000</v>
      </c>
      <c s="8" t="inlineStr" r="I16991">
        <is>
          <t xml:space="preserve"/>
        </is>
      </c>
      <c s="8" t="inlineStr" r="J16991">
        <is>
          <t xml:space="preserve"> Moultrie</t>
        </is>
      </c>
    </row>
    <row r="16992" ht="20.25" customHeight="0">
      <c s="5" t="inlineStr" r="A16992">
        <is>
          <t xml:space="preserve">X0326806</t>
        </is>
      </c>
      <c s="5" t="inlineStr" r="B16992">
        <is>
          <t xml:space="preserve">WASHOUT BASIN</t>
        </is>
      </c>
      <c s="5" t="inlineStr" r="C16992">
        <is>
          <t xml:space="preserve">L SUM  </t>
        </is>
      </c>
      <c s="6" r="D16992">
        <v>1.000</v>
      </c>
      <c s="7" r="E16992">
        <v>7</v>
      </c>
      <c s="8" t="inlineStr" r="F16992">
        <is>
          <t xml:space="preserve">95980</t>
        </is>
      </c>
      <c s="8" t="inlineStr" r="G16992">
        <is>
          <t xml:space="preserve">080</t>
        </is>
      </c>
      <c s="9" r="H16992">
        <v>1750.0000</v>
      </c>
      <c s="8" t="inlineStr" r="I16992">
        <is>
          <t xml:space="preserve"/>
        </is>
      </c>
      <c s="8" t="inlineStr" r="J16992">
        <is>
          <t xml:space="preserve"> Moultrie</t>
        </is>
      </c>
    </row>
    <row r="16993" ht="20.25" customHeight="0">
      <c s="5" t="inlineStr" r="A16993">
        <is>
          <t xml:space="preserve">X0326806</t>
        </is>
      </c>
      <c s="5" t="inlineStr" r="B16993">
        <is>
          <t xml:space="preserve">WASHOUT BASIN</t>
        </is>
      </c>
      <c s="5" t="inlineStr" r="C16993">
        <is>
          <t xml:space="preserve">L SUM  </t>
        </is>
      </c>
      <c s="6" r="D16993">
        <v>1.000</v>
      </c>
      <c s="7" r="E16993">
        <v>7</v>
      </c>
      <c s="8" t="inlineStr" r="F16993">
        <is>
          <t xml:space="preserve">95980</t>
        </is>
      </c>
      <c s="8" t="inlineStr" r="G16993">
        <is>
          <t xml:space="preserve">080</t>
        </is>
      </c>
      <c s="9" r="H16993">
        <v>2300.0000</v>
      </c>
      <c s="8" t="inlineStr" r="I16993">
        <is>
          <t xml:space="preserve"/>
        </is>
      </c>
      <c s="8" t="inlineStr" r="J16993">
        <is>
          <t xml:space="preserve"> Moultrie</t>
        </is>
      </c>
    </row>
    <row r="16994" ht="20.25" customHeight="0">
      <c s="5" t="inlineStr" r="A16994">
        <is>
          <t xml:space="preserve">X0326812</t>
        </is>
      </c>
      <c s="5" t="inlineStr" r="B16994">
        <is>
          <t xml:space="preserve">CAT 5 ETHERNET CABLE</t>
        </is>
      </c>
      <c s="5" t="inlineStr" r="C16994">
        <is>
          <t xml:space="preserve">FOOT   </t>
        </is>
      </c>
      <c s="6" r="D16994">
        <v>724.000</v>
      </c>
      <c s="7" r="E16994">
        <v>4</v>
      </c>
      <c s="8" t="inlineStr" r="F16994">
        <is>
          <t xml:space="preserve">68K26</t>
        </is>
      </c>
      <c s="8" t="inlineStr" r="G16994">
        <is>
          <t xml:space="preserve">088</t>
        </is>
      </c>
      <c s="9" r="H16994">
        <v>20.0000</v>
      </c>
      <c s="8" t="inlineStr" r="I16994">
        <is>
          <t xml:space="preserve">Y</t>
        </is>
      </c>
      <c s="8" t="inlineStr" r="J16994">
        <is>
          <t xml:space="preserve">Various</t>
        </is>
      </c>
    </row>
    <row r="16995" ht="20.25" customHeight="0">
      <c s="5" t="inlineStr" r="A16995">
        <is>
          <t xml:space="preserve">X0326812</t>
        </is>
      </c>
      <c s="5" t="inlineStr" r="B16995">
        <is>
          <t xml:space="preserve">CAT 5 ETHERNET CABLE</t>
        </is>
      </c>
      <c s="5" t="inlineStr" r="C16995">
        <is>
          <t xml:space="preserve">FOOT   </t>
        </is>
      </c>
      <c s="6" r="D16995">
        <v>724.000</v>
      </c>
      <c s="7" r="E16995">
        <v>4</v>
      </c>
      <c s="8" t="inlineStr" r="F16995">
        <is>
          <t xml:space="preserve">68K26</t>
        </is>
      </c>
      <c s="8" t="inlineStr" r="G16995">
        <is>
          <t xml:space="preserve">088</t>
        </is>
      </c>
      <c s="9" r="H16995">
        <v>6.3100</v>
      </c>
      <c s="8" t="inlineStr" r="I16995">
        <is>
          <t xml:space="preserve"/>
        </is>
      </c>
      <c s="8" t="inlineStr" r="J16995">
        <is>
          <t xml:space="preserve">Various</t>
        </is>
      </c>
    </row>
    <row r="16996" ht="20.25" customHeight="0">
      <c s="5" t="inlineStr" r="A16996">
        <is>
          <t xml:space="preserve">X0326899</t>
        </is>
      </c>
      <c s="5" t="inlineStr" r="B16996">
        <is>
          <t xml:space="preserve">SOLAR-POWERED FLASHING BEACON ASSEMBLY (COMPLETE)</t>
        </is>
      </c>
      <c s="5" t="inlineStr" r="C16996">
        <is>
          <t xml:space="preserve">EACH   </t>
        </is>
      </c>
      <c s="6" r="D16996">
        <v>14.000</v>
      </c>
      <c s="7" r="E16996">
        <v>2</v>
      </c>
      <c s="8" t="inlineStr" r="F16996">
        <is>
          <t xml:space="preserve">64U45</t>
        </is>
      </c>
      <c s="8" t="inlineStr" r="G16996">
        <is>
          <t xml:space="preserve">031</t>
        </is>
      </c>
      <c s="9" r="H16996">
        <v>4860.2100</v>
      </c>
      <c s="8" t="inlineStr" r="I16996">
        <is>
          <t xml:space="preserve">Y</t>
        </is>
      </c>
      <c s="8" t="inlineStr" r="J16996">
        <is>
          <t xml:space="preserve"> Stephenson, Winnebago</t>
        </is>
      </c>
    </row>
    <row r="16997" ht="20.25" customHeight="0">
      <c s="5" t="inlineStr" r="A16997">
        <is>
          <t xml:space="preserve">X0326899</t>
        </is>
      </c>
      <c s="5" t="inlineStr" r="B16997">
        <is>
          <t xml:space="preserve">SOLAR-POWERED FLASHING BEACON ASSEMBLY (COMPLETE)</t>
        </is>
      </c>
      <c s="5" t="inlineStr" r="C16997">
        <is>
          <t xml:space="preserve">EACH   </t>
        </is>
      </c>
      <c s="6" r="D16997">
        <v>14.000</v>
      </c>
      <c s="7" r="E16997">
        <v>2</v>
      </c>
      <c s="8" t="inlineStr" r="F16997">
        <is>
          <t xml:space="preserve">64U45</t>
        </is>
      </c>
      <c s="8" t="inlineStr" r="G16997">
        <is>
          <t xml:space="preserve">031</t>
        </is>
      </c>
      <c s="9" r="H16997">
        <v>5775.0000</v>
      </c>
      <c s="8" t="inlineStr" r="I16997">
        <is>
          <t xml:space="preserve"/>
        </is>
      </c>
      <c s="8" t="inlineStr" r="J16997">
        <is>
          <t xml:space="preserve"> Stephenson, Winnebago</t>
        </is>
      </c>
    </row>
    <row r="16998" ht="20.25" customHeight="0">
      <c s="5" t="inlineStr" r="A16998">
        <is>
          <t xml:space="preserve">X0326899</t>
        </is>
      </c>
      <c s="5" t="inlineStr" r="B16998">
        <is>
          <t xml:space="preserve">SOLAR-POWERED FLASHING BEACON ASSEMBLY (COMPLETE)</t>
        </is>
      </c>
      <c s="5" t="inlineStr" r="C16998">
        <is>
          <t xml:space="preserve">EACH   </t>
        </is>
      </c>
      <c s="6" r="D16998">
        <v>1.000</v>
      </c>
      <c s="7" r="E16998">
        <v>7</v>
      </c>
      <c s="8" t="inlineStr" r="F16998">
        <is>
          <t xml:space="preserve">95980</t>
        </is>
      </c>
      <c s="8" t="inlineStr" r="G16998">
        <is>
          <t xml:space="preserve">080</t>
        </is>
      </c>
      <c s="9" r="H16998">
        <v>17007.9600</v>
      </c>
      <c s="8" t="inlineStr" r="I16998">
        <is>
          <t xml:space="preserve">Y</t>
        </is>
      </c>
      <c s="8" t="inlineStr" r="J16998">
        <is>
          <t xml:space="preserve"> Moultrie</t>
        </is>
      </c>
    </row>
    <row r="16999" ht="20.25" customHeight="0">
      <c s="5" t="inlineStr" r="A16999">
        <is>
          <t xml:space="preserve">X0326899</t>
        </is>
      </c>
      <c s="5" t="inlineStr" r="B16999">
        <is>
          <t xml:space="preserve">SOLAR-POWERED FLASHING BEACON ASSEMBLY (COMPLETE)</t>
        </is>
      </c>
      <c s="5" t="inlineStr" r="C16999">
        <is>
          <t xml:space="preserve">EACH   </t>
        </is>
      </c>
      <c s="6" r="D16999">
        <v>1.000</v>
      </c>
      <c s="7" r="E16999">
        <v>7</v>
      </c>
      <c s="8" t="inlineStr" r="F16999">
        <is>
          <t xml:space="preserve">95980</t>
        </is>
      </c>
      <c s="8" t="inlineStr" r="G16999">
        <is>
          <t xml:space="preserve">080</t>
        </is>
      </c>
      <c s="9" r="H16999">
        <v>16000.0000</v>
      </c>
      <c s="8" t="inlineStr" r="I16999">
        <is>
          <t xml:space="preserve"/>
        </is>
      </c>
      <c s="8" t="inlineStr" r="J16999">
        <is>
          <t xml:space="preserve"> Moultrie</t>
        </is>
      </c>
    </row>
    <row r="17000" ht="20.25" customHeight="0">
      <c s="5" t="inlineStr" r="A17000">
        <is>
          <t xml:space="preserve">X0326899</t>
        </is>
      </c>
      <c s="5" t="inlineStr" r="B17000">
        <is>
          <t xml:space="preserve">SOLAR-POWERED FLASHING BEACON ASSEMBLY (COMPLETE)</t>
        </is>
      </c>
      <c s="5" t="inlineStr" r="C17000">
        <is>
          <t xml:space="preserve">EACH   </t>
        </is>
      </c>
      <c s="6" r="D17000">
        <v>1.000</v>
      </c>
      <c s="7" r="E17000">
        <v>7</v>
      </c>
      <c s="8" t="inlineStr" r="F17000">
        <is>
          <t xml:space="preserve">95980</t>
        </is>
      </c>
      <c s="8" t="inlineStr" r="G17000">
        <is>
          <t xml:space="preserve">080</t>
        </is>
      </c>
      <c s="9" r="H17000">
        <v>16500.0000</v>
      </c>
      <c s="8" t="inlineStr" r="I17000">
        <is>
          <t xml:space="preserve"/>
        </is>
      </c>
      <c s="8" t="inlineStr" r="J17000">
        <is>
          <t xml:space="preserve"> Moultrie</t>
        </is>
      </c>
    </row>
    <row r="17001" ht="20.25" customHeight="0">
      <c s="5" t="inlineStr" r="A17001">
        <is>
          <t xml:space="preserve">X0326899</t>
        </is>
      </c>
      <c s="5" t="inlineStr" r="B17001">
        <is>
          <t xml:space="preserve">SOLAR-POWERED FLASHING BEACON ASSEMBLY (COMPLETE)</t>
        </is>
      </c>
      <c s="5" t="inlineStr" r="C17001">
        <is>
          <t xml:space="preserve">EACH   </t>
        </is>
      </c>
      <c s="6" r="D17001">
        <v>1.000</v>
      </c>
      <c s="7" r="E17001">
        <v>7</v>
      </c>
      <c s="8" t="inlineStr" r="F17001">
        <is>
          <t xml:space="preserve">95980</t>
        </is>
      </c>
      <c s="8" t="inlineStr" r="G17001">
        <is>
          <t xml:space="preserve">080</t>
        </is>
      </c>
      <c s="9" r="H17001">
        <v>17500.0000</v>
      </c>
      <c s="8" t="inlineStr" r="I17001">
        <is>
          <t xml:space="preserve"/>
        </is>
      </c>
      <c s="8" t="inlineStr" r="J17001">
        <is>
          <t xml:space="preserve"> Moultrie</t>
        </is>
      </c>
    </row>
    <row r="17002" ht="20.25" customHeight="0">
      <c s="5" t="inlineStr" r="A17002">
        <is>
          <t xml:space="preserve">X0326899</t>
        </is>
      </c>
      <c s="5" t="inlineStr" r="B17002">
        <is>
          <t xml:space="preserve">SOLAR-POWERED FLASHING BEACON ASSEMBLY (COMPLETE)</t>
        </is>
      </c>
      <c s="5" t="inlineStr" r="C17002">
        <is>
          <t xml:space="preserve">EACH   </t>
        </is>
      </c>
      <c s="6" r="D17002">
        <v>1.000</v>
      </c>
      <c s="7" r="E17002">
        <v>7</v>
      </c>
      <c s="8" t="inlineStr" r="F17002">
        <is>
          <t xml:space="preserve">95980</t>
        </is>
      </c>
      <c s="8" t="inlineStr" r="G17002">
        <is>
          <t xml:space="preserve">080</t>
        </is>
      </c>
      <c s="9" r="H17002">
        <v>18700.0000</v>
      </c>
      <c s="8" t="inlineStr" r="I17002">
        <is>
          <t xml:space="preserve"/>
        </is>
      </c>
      <c s="8" t="inlineStr" r="J17002">
        <is>
          <t xml:space="preserve"> Moultrie</t>
        </is>
      </c>
    </row>
    <row r="17003" ht="20.25" customHeight="0">
      <c s="5" t="inlineStr" r="A17003">
        <is>
          <t xml:space="preserve">X0326949</t>
        </is>
      </c>
      <c s="5" t="inlineStr" r="B17003">
        <is>
          <t xml:space="preserve">CLOSED CIRCUIT TELEVISION CAMERA STRUCTURE FOUNDATION, 30" DIAMETER</t>
        </is>
      </c>
      <c s="5" t="inlineStr" r="C17003">
        <is>
          <t xml:space="preserve">FOOT   </t>
        </is>
      </c>
      <c s="6" r="D17003">
        <v>27.000</v>
      </c>
      <c s="7" r="E17003">
        <v>1</v>
      </c>
      <c s="8" t="inlineStr" r="F17003">
        <is>
          <t xml:space="preserve">62R22</t>
        </is>
      </c>
      <c s="8" t="inlineStr" r="G17003">
        <is>
          <t xml:space="preserve">097</t>
        </is>
      </c>
      <c s="9" r="H17003">
        <v>746.5700</v>
      </c>
      <c s="8" t="inlineStr" r="I17003">
        <is>
          <t xml:space="preserve">Y</t>
        </is>
      </c>
      <c s="8" t="inlineStr" r="J17003">
        <is>
          <t xml:space="preserve"> Will</t>
        </is>
      </c>
    </row>
    <row r="17004" ht="20.25" customHeight="0">
      <c s="5" t="inlineStr" r="A17004">
        <is>
          <t xml:space="preserve">X0326949</t>
        </is>
      </c>
      <c s="5" t="inlineStr" r="B17004">
        <is>
          <t xml:space="preserve">CLOSED CIRCUIT TELEVISION CAMERA STRUCTURE FOUNDATION, 30" DIAMETER</t>
        </is>
      </c>
      <c s="5" t="inlineStr" r="C17004">
        <is>
          <t xml:space="preserve">FOOT   </t>
        </is>
      </c>
      <c s="6" r="D17004">
        <v>27.000</v>
      </c>
      <c s="7" r="E17004">
        <v>1</v>
      </c>
      <c s="8" t="inlineStr" r="F17004">
        <is>
          <t xml:space="preserve">62R22</t>
        </is>
      </c>
      <c s="8" t="inlineStr" r="G17004">
        <is>
          <t xml:space="preserve">097</t>
        </is>
      </c>
      <c s="9" r="H17004">
        <v>687.2900</v>
      </c>
      <c s="8" t="inlineStr" r="I17004">
        <is>
          <t xml:space="preserve"/>
        </is>
      </c>
      <c s="8" t="inlineStr" r="J17004">
        <is>
          <t xml:space="preserve"> Will</t>
        </is>
      </c>
    </row>
    <row r="17005" ht="20.25" customHeight="0">
      <c s="5" t="inlineStr" r="A17005">
        <is>
          <t xml:space="preserve">X0326949</t>
        </is>
      </c>
      <c s="5" t="inlineStr" r="B17005">
        <is>
          <t xml:space="preserve">CLOSED CIRCUIT TELEVISION CAMERA STRUCTURE FOUNDATION, 30" DIAMETER</t>
        </is>
      </c>
      <c s="5" t="inlineStr" r="C17005">
        <is>
          <t xml:space="preserve">FOOT   </t>
        </is>
      </c>
      <c s="6" r="D17005">
        <v>27.000</v>
      </c>
      <c s="7" r="E17005">
        <v>1</v>
      </c>
      <c s="8" t="inlineStr" r="F17005">
        <is>
          <t xml:space="preserve">62R22</t>
        </is>
      </c>
      <c s="8" t="inlineStr" r="G17005">
        <is>
          <t xml:space="preserve">097</t>
        </is>
      </c>
      <c s="9" r="H17005">
        <v>706.1900</v>
      </c>
      <c s="8" t="inlineStr" r="I17005">
        <is>
          <t xml:space="preserve"/>
        </is>
      </c>
      <c s="8" t="inlineStr" r="J17005">
        <is>
          <t xml:space="preserve"> Will</t>
        </is>
      </c>
    </row>
    <row r="17006" ht="20.25" customHeight="0">
      <c s="5" t="inlineStr" r="A17006">
        <is>
          <t xml:space="preserve">X0327036</t>
        </is>
      </c>
      <c s="5" t="inlineStr" r="B17006">
        <is>
          <t xml:space="preserve">BIKE PATH REMOVAL</t>
        </is>
      </c>
      <c s="5" t="inlineStr" r="C17006">
        <is>
          <t xml:space="preserve">SQ YD  </t>
        </is>
      </c>
      <c s="6" r="D17006">
        <v>76.000</v>
      </c>
      <c s="7" r="E17006">
        <v>1</v>
      </c>
      <c s="8" t="inlineStr" r="F17006">
        <is>
          <t xml:space="preserve">62B64</t>
        </is>
      </c>
      <c s="8" t="inlineStr" r="G17006">
        <is>
          <t xml:space="preserve">011</t>
        </is>
      </c>
      <c s="9" r="H17006">
        <v>39.5200</v>
      </c>
      <c s="8" t="inlineStr" r="I17006">
        <is>
          <t xml:space="preserve">Y</t>
        </is>
      </c>
      <c s="8" t="inlineStr" r="J17006">
        <is>
          <t xml:space="preserve"> Cook</t>
        </is>
      </c>
    </row>
    <row r="17007" ht="20.25" customHeight="0">
      <c s="5" t="inlineStr" r="A17007">
        <is>
          <t xml:space="preserve">X0327036</t>
        </is>
      </c>
      <c s="5" t="inlineStr" r="B17007">
        <is>
          <t xml:space="preserve">BIKE PATH REMOVAL</t>
        </is>
      </c>
      <c s="5" t="inlineStr" r="C17007">
        <is>
          <t xml:space="preserve">SQ YD  </t>
        </is>
      </c>
      <c s="6" r="D17007">
        <v>76.000</v>
      </c>
      <c s="7" r="E17007">
        <v>1</v>
      </c>
      <c s="8" t="inlineStr" r="F17007">
        <is>
          <t xml:space="preserve">62B64</t>
        </is>
      </c>
      <c s="8" t="inlineStr" r="G17007">
        <is>
          <t xml:space="preserve">011</t>
        </is>
      </c>
      <c s="9" r="H17007">
        <v>12.0000</v>
      </c>
      <c s="8" t="inlineStr" r="I17007">
        <is>
          <t xml:space="preserve"/>
        </is>
      </c>
      <c s="8" t="inlineStr" r="J17007">
        <is>
          <t xml:space="preserve"> Cook</t>
        </is>
      </c>
    </row>
    <row r="17008" ht="20.25" customHeight="0">
      <c s="5" t="inlineStr" r="A17008">
        <is>
          <t xml:space="preserve">X0327036</t>
        </is>
      </c>
      <c s="5" t="inlineStr" r="B17008">
        <is>
          <t xml:space="preserve">BIKE PATH REMOVAL</t>
        </is>
      </c>
      <c s="5" t="inlineStr" r="C17008">
        <is>
          <t xml:space="preserve">SQ YD  </t>
        </is>
      </c>
      <c s="6" r="D17008">
        <v>76.000</v>
      </c>
      <c s="7" r="E17008">
        <v>1</v>
      </c>
      <c s="8" t="inlineStr" r="F17008">
        <is>
          <t xml:space="preserve">62B64</t>
        </is>
      </c>
      <c s="8" t="inlineStr" r="G17008">
        <is>
          <t xml:space="preserve">011</t>
        </is>
      </c>
      <c s="9" r="H17008">
        <v>26.0000</v>
      </c>
      <c s="8" t="inlineStr" r="I17008">
        <is>
          <t xml:space="preserve"/>
        </is>
      </c>
      <c s="8" t="inlineStr" r="J17008">
        <is>
          <t xml:space="preserve"> Cook</t>
        </is>
      </c>
    </row>
    <row r="17009" ht="20.25" customHeight="0">
      <c s="5" t="inlineStr" r="A17009">
        <is>
          <t xml:space="preserve">X0327036</t>
        </is>
      </c>
      <c s="5" t="inlineStr" r="B17009">
        <is>
          <t xml:space="preserve">BIKE PATH REMOVAL</t>
        </is>
      </c>
      <c s="5" t="inlineStr" r="C17009">
        <is>
          <t xml:space="preserve">SQ YD  </t>
        </is>
      </c>
      <c s="6" r="D17009">
        <v>76.000</v>
      </c>
      <c s="7" r="E17009">
        <v>1</v>
      </c>
      <c s="8" t="inlineStr" r="F17009">
        <is>
          <t xml:space="preserve">62B64</t>
        </is>
      </c>
      <c s="8" t="inlineStr" r="G17009">
        <is>
          <t xml:space="preserve">011</t>
        </is>
      </c>
      <c s="9" r="H17009">
        <v>30.0000</v>
      </c>
      <c s="8" t="inlineStr" r="I17009">
        <is>
          <t xml:space="preserve"/>
        </is>
      </c>
      <c s="8" t="inlineStr" r="J17009">
        <is>
          <t xml:space="preserve"> Cook</t>
        </is>
      </c>
    </row>
    <row r="17010" ht="20.25" customHeight="0">
      <c s="5" t="inlineStr" r="A17010">
        <is>
          <t xml:space="preserve">X0327036</t>
        </is>
      </c>
      <c s="5" t="inlineStr" r="B17010">
        <is>
          <t xml:space="preserve">BIKE PATH REMOVAL</t>
        </is>
      </c>
      <c s="5" t="inlineStr" r="C17010">
        <is>
          <t xml:space="preserve">SQ YD  </t>
        </is>
      </c>
      <c s="6" r="D17010">
        <v>76.000</v>
      </c>
      <c s="7" r="E17010">
        <v>1</v>
      </c>
      <c s="8" t="inlineStr" r="F17010">
        <is>
          <t xml:space="preserve">62B64</t>
        </is>
      </c>
      <c s="8" t="inlineStr" r="G17010">
        <is>
          <t xml:space="preserve">011</t>
        </is>
      </c>
      <c s="9" r="H17010">
        <v>31.6800</v>
      </c>
      <c s="8" t="inlineStr" r="I17010">
        <is>
          <t xml:space="preserve"/>
        </is>
      </c>
      <c s="8" t="inlineStr" r="J17010">
        <is>
          <t xml:space="preserve"> Cook</t>
        </is>
      </c>
    </row>
    <row r="17011" ht="20.25" customHeight="0">
      <c s="5" t="inlineStr" r="A17011">
        <is>
          <t xml:space="preserve">X0327068</t>
        </is>
      </c>
      <c s="5" t="inlineStr" r="B17011">
        <is>
          <t xml:space="preserve">PAVEMENT COLOR AND TEXTURE (SPECIAL)</t>
        </is>
      </c>
      <c s="5" t="inlineStr" r="C17011">
        <is>
          <t xml:space="preserve">SQ YD  </t>
        </is>
      </c>
      <c s="6" r="D17011">
        <v>1483.000</v>
      </c>
      <c s="7" r="E17011">
        <v>8</v>
      </c>
      <c s="8" t="inlineStr" r="F17011">
        <is>
          <t xml:space="preserve">76F84</t>
        </is>
      </c>
      <c s="8" t="inlineStr" r="G17011">
        <is>
          <t xml:space="preserve">067</t>
        </is>
      </c>
      <c s="9" r="H17011">
        <v>25.0000</v>
      </c>
      <c s="8" t="inlineStr" r="I17011">
        <is>
          <t xml:space="preserve">Y</t>
        </is>
      </c>
      <c s="8" t="inlineStr" r="J17011">
        <is>
          <t xml:space="preserve"> Madison</t>
        </is>
      </c>
    </row>
    <row r="17012" ht="20.25" customHeight="0">
      <c s="5" t="inlineStr" r="A17012">
        <is>
          <t xml:space="preserve">X0327068</t>
        </is>
      </c>
      <c s="5" t="inlineStr" r="B17012">
        <is>
          <t xml:space="preserve">PAVEMENT COLOR AND TEXTURE (SPECIAL)</t>
        </is>
      </c>
      <c s="5" t="inlineStr" r="C17012">
        <is>
          <t xml:space="preserve">SQ YD  </t>
        </is>
      </c>
      <c s="6" r="D17012">
        <v>1483.000</v>
      </c>
      <c s="7" r="E17012">
        <v>8</v>
      </c>
      <c s="8" t="inlineStr" r="F17012">
        <is>
          <t xml:space="preserve">76F84</t>
        </is>
      </c>
      <c s="8" t="inlineStr" r="G17012">
        <is>
          <t xml:space="preserve">067</t>
        </is>
      </c>
      <c s="9" r="H17012">
        <v>44.4300</v>
      </c>
      <c s="8" t="inlineStr" r="I17012">
        <is>
          <t xml:space="preserve"/>
        </is>
      </c>
      <c s="8" t="inlineStr" r="J17012">
        <is>
          <t xml:space="preserve"> Madison</t>
        </is>
      </c>
    </row>
    <row r="17013" ht="20.25" customHeight="0">
      <c s="5" t="inlineStr" r="A17013">
        <is>
          <t xml:space="preserve">X0327068</t>
        </is>
      </c>
      <c s="5" t="inlineStr" r="B17013">
        <is>
          <t xml:space="preserve">PAVEMENT COLOR AND TEXTURE (SPECIAL)</t>
        </is>
      </c>
      <c s="5" t="inlineStr" r="C17013">
        <is>
          <t xml:space="preserve">SQ YD  </t>
        </is>
      </c>
      <c s="6" r="D17013">
        <v>1483.000</v>
      </c>
      <c s="7" r="E17013">
        <v>8</v>
      </c>
      <c s="8" t="inlineStr" r="F17013">
        <is>
          <t xml:space="preserve">76F84</t>
        </is>
      </c>
      <c s="8" t="inlineStr" r="G17013">
        <is>
          <t xml:space="preserve">067</t>
        </is>
      </c>
      <c s="9" r="H17013">
        <v>225.0000</v>
      </c>
      <c s="8" t="inlineStr" r="I17013">
        <is>
          <t xml:space="preserve"/>
        </is>
      </c>
      <c s="8" t="inlineStr" r="J17013">
        <is>
          <t xml:space="preserve"> Madison</t>
        </is>
      </c>
    </row>
    <row r="17014" ht="20.25" customHeight="0">
      <c s="5" t="inlineStr" r="A17014">
        <is>
          <t xml:space="preserve">X0327120</t>
        </is>
      </c>
      <c s="5" t="inlineStr" r="B17014">
        <is>
          <t xml:space="preserve">WEED CONTROL, NATIVE LANDSCAPE ENHANCEMENT</t>
        </is>
      </c>
      <c s="5" t="inlineStr" r="C17014">
        <is>
          <t xml:space="preserve">ACRE   </t>
        </is>
      </c>
      <c s="6" r="D17014">
        <v>0.250</v>
      </c>
      <c s="7" r="E17014">
        <v>1</v>
      </c>
      <c s="8" t="inlineStr" r="F17014">
        <is>
          <t xml:space="preserve">62B64</t>
        </is>
      </c>
      <c s="8" t="inlineStr" r="G17014">
        <is>
          <t xml:space="preserve">011</t>
        </is>
      </c>
      <c s="9" r="H17014">
        <v>9200.0000</v>
      </c>
      <c s="8" t="inlineStr" r="I17014">
        <is>
          <t xml:space="preserve">Y</t>
        </is>
      </c>
      <c s="8" t="inlineStr" r="J17014">
        <is>
          <t xml:space="preserve"> Cook</t>
        </is>
      </c>
    </row>
    <row r="17015" ht="20.25" customHeight="0">
      <c s="5" t="inlineStr" r="A17015">
        <is>
          <t xml:space="preserve">X0327120</t>
        </is>
      </c>
      <c s="5" t="inlineStr" r="B17015">
        <is>
          <t xml:space="preserve">WEED CONTROL, NATIVE LANDSCAPE ENHANCEMENT</t>
        </is>
      </c>
      <c s="5" t="inlineStr" r="C17015">
        <is>
          <t xml:space="preserve">ACRE   </t>
        </is>
      </c>
      <c s="6" r="D17015">
        <v>0.250</v>
      </c>
      <c s="7" r="E17015">
        <v>1</v>
      </c>
      <c s="8" t="inlineStr" r="F17015">
        <is>
          <t xml:space="preserve">62B64</t>
        </is>
      </c>
      <c s="8" t="inlineStr" r="G17015">
        <is>
          <t xml:space="preserve">011</t>
        </is>
      </c>
      <c s="9" r="H17015">
        <v>9600.0000</v>
      </c>
      <c s="8" t="inlineStr" r="I17015">
        <is>
          <t xml:space="preserve"/>
        </is>
      </c>
      <c s="8" t="inlineStr" r="J17015">
        <is>
          <t xml:space="preserve"> Cook</t>
        </is>
      </c>
    </row>
    <row r="17016" ht="20.25" customHeight="0">
      <c s="5" t="inlineStr" r="A17016">
        <is>
          <t xml:space="preserve">X0327120</t>
        </is>
      </c>
      <c s="5" t="inlineStr" r="B17016">
        <is>
          <t xml:space="preserve">WEED CONTROL, NATIVE LANDSCAPE ENHANCEMENT</t>
        </is>
      </c>
      <c s="5" t="inlineStr" r="C17016">
        <is>
          <t xml:space="preserve">ACRE   </t>
        </is>
      </c>
      <c s="6" r="D17016">
        <v>0.250</v>
      </c>
      <c s="7" r="E17016">
        <v>1</v>
      </c>
      <c s="8" t="inlineStr" r="F17016">
        <is>
          <t xml:space="preserve">62B64</t>
        </is>
      </c>
      <c s="8" t="inlineStr" r="G17016">
        <is>
          <t xml:space="preserve">011</t>
        </is>
      </c>
      <c s="9" r="H17016">
        <v>10000.0000</v>
      </c>
      <c s="8" t="inlineStr" r="I17016">
        <is>
          <t xml:space="preserve"/>
        </is>
      </c>
      <c s="8" t="inlineStr" r="J17016">
        <is>
          <t xml:space="preserve"> Cook</t>
        </is>
      </c>
    </row>
    <row r="17017" ht="20.25" customHeight="0">
      <c s="5" t="inlineStr" r="A17017">
        <is>
          <t xml:space="preserve">X0327120</t>
        </is>
      </c>
      <c s="5" t="inlineStr" r="B17017">
        <is>
          <t xml:space="preserve">WEED CONTROL, NATIVE LANDSCAPE ENHANCEMENT</t>
        </is>
      </c>
      <c s="5" t="inlineStr" r="C17017">
        <is>
          <t xml:space="preserve">ACRE   </t>
        </is>
      </c>
      <c s="6" r="D17017">
        <v>0.250</v>
      </c>
      <c s="7" r="E17017">
        <v>1</v>
      </c>
      <c s="8" t="inlineStr" r="F17017">
        <is>
          <t xml:space="preserve">62B64</t>
        </is>
      </c>
      <c s="8" t="inlineStr" r="G17017">
        <is>
          <t xml:space="preserve">011</t>
        </is>
      </c>
      <c s="9" r="H17017">
        <v>10264.3800</v>
      </c>
      <c s="8" t="inlineStr" r="I17017">
        <is>
          <t xml:space="preserve"/>
        </is>
      </c>
      <c s="8" t="inlineStr" r="J17017">
        <is>
          <t xml:space="preserve"> Cook</t>
        </is>
      </c>
    </row>
    <row r="17018" ht="20.25" customHeight="0">
      <c s="5" t="inlineStr" r="A17018">
        <is>
          <t xml:space="preserve">X0327120</t>
        </is>
      </c>
      <c s="5" t="inlineStr" r="B17018">
        <is>
          <t xml:space="preserve">WEED CONTROL, NATIVE LANDSCAPE ENHANCEMENT</t>
        </is>
      </c>
      <c s="5" t="inlineStr" r="C17018">
        <is>
          <t xml:space="preserve">ACRE   </t>
        </is>
      </c>
      <c s="6" r="D17018">
        <v>0.250</v>
      </c>
      <c s="7" r="E17018">
        <v>1</v>
      </c>
      <c s="8" t="inlineStr" r="F17018">
        <is>
          <t xml:space="preserve">62B64</t>
        </is>
      </c>
      <c s="8" t="inlineStr" r="G17018">
        <is>
          <t xml:space="preserve">011</t>
        </is>
      </c>
      <c s="9" r="H17018">
        <v>40000.0000</v>
      </c>
      <c s="8" t="inlineStr" r="I17018">
        <is>
          <t xml:space="preserve"/>
        </is>
      </c>
      <c s="8" t="inlineStr" r="J17018">
        <is>
          <t xml:space="preserve"> Cook</t>
        </is>
      </c>
    </row>
    <row r="17019" ht="20.25" customHeight="0">
      <c s="5" t="inlineStr" r="A17019">
        <is>
          <t xml:space="preserve">X0327120</t>
        </is>
      </c>
      <c s="5" t="inlineStr" r="B17019">
        <is>
          <t xml:space="preserve">WEED CONTROL, NATIVE LANDSCAPE ENHANCEMENT</t>
        </is>
      </c>
      <c s="5" t="inlineStr" r="C17019">
        <is>
          <t xml:space="preserve">ACRE   </t>
        </is>
      </c>
      <c s="6" r="D17019">
        <v>16.650</v>
      </c>
      <c s="7" r="E17019">
        <v>1</v>
      </c>
      <c s="8" t="inlineStr" r="F17019">
        <is>
          <t xml:space="preserve">62J29</t>
        </is>
      </c>
      <c s="8" t="inlineStr" r="G17019">
        <is>
          <t xml:space="preserve">013</t>
        </is>
      </c>
      <c s="9" r="H17019">
        <v>1200.0000</v>
      </c>
      <c s="8" t="inlineStr" r="I17019">
        <is>
          <t xml:space="preserve">Y</t>
        </is>
      </c>
      <c s="8" t="inlineStr" r="J17019">
        <is>
          <t xml:space="preserve"> Lake</t>
        </is>
      </c>
    </row>
    <row r="17020" ht="20.25" customHeight="0">
      <c s="5" t="inlineStr" r="A17020">
        <is>
          <t xml:space="preserve">X0327120</t>
        </is>
      </c>
      <c s="5" t="inlineStr" r="B17020">
        <is>
          <t xml:space="preserve">WEED CONTROL, NATIVE LANDSCAPE ENHANCEMENT</t>
        </is>
      </c>
      <c s="5" t="inlineStr" r="C17020">
        <is>
          <t xml:space="preserve">ACRE   </t>
        </is>
      </c>
      <c s="6" r="D17020">
        <v>1.370</v>
      </c>
      <c s="7" r="E17020">
        <v>1</v>
      </c>
      <c s="8" t="inlineStr" r="F17020">
        <is>
          <t xml:space="preserve">62X01</t>
        </is>
      </c>
      <c s="8" t="inlineStr" r="G17020">
        <is>
          <t xml:space="preserve">020</t>
        </is>
      </c>
      <c s="9" r="H17020">
        <v>3675.0000</v>
      </c>
      <c s="8" t="inlineStr" r="I17020">
        <is>
          <t xml:space="preserve">Y</t>
        </is>
      </c>
      <c s="8" t="inlineStr" r="J17020">
        <is>
          <t xml:space="preserve"> Will</t>
        </is>
      </c>
    </row>
    <row r="17021" ht="20.25" customHeight="0">
      <c s="5" t="inlineStr" r="A17021">
        <is>
          <t xml:space="preserve">X0327120</t>
        </is>
      </c>
      <c s="5" t="inlineStr" r="B17021">
        <is>
          <t xml:space="preserve">WEED CONTROL, NATIVE LANDSCAPE ENHANCEMENT</t>
        </is>
      </c>
      <c s="5" t="inlineStr" r="C17021">
        <is>
          <t xml:space="preserve">ACRE   </t>
        </is>
      </c>
      <c s="6" r="D17021">
        <v>1.370</v>
      </c>
      <c s="7" r="E17021">
        <v>1</v>
      </c>
      <c s="8" t="inlineStr" r="F17021">
        <is>
          <t xml:space="preserve">62X01</t>
        </is>
      </c>
      <c s="8" t="inlineStr" r="G17021">
        <is>
          <t xml:space="preserve">020</t>
        </is>
      </c>
      <c s="9" r="H17021">
        <v>3355.0000</v>
      </c>
      <c s="8" t="inlineStr" r="I17021">
        <is>
          <t xml:space="preserve"/>
        </is>
      </c>
      <c s="8" t="inlineStr" r="J17021">
        <is>
          <t xml:space="preserve"> Will</t>
        </is>
      </c>
    </row>
    <row r="17022" ht="20.25" customHeight="0">
      <c s="5" t="inlineStr" r="A17022">
        <is>
          <t xml:space="preserve">X0327120</t>
        </is>
      </c>
      <c s="5" t="inlineStr" r="B17022">
        <is>
          <t xml:space="preserve">WEED CONTROL, NATIVE LANDSCAPE ENHANCEMENT</t>
        </is>
      </c>
      <c s="5" t="inlineStr" r="C17022">
        <is>
          <t xml:space="preserve">ACRE   </t>
        </is>
      </c>
      <c s="6" r="D17022">
        <v>1.370</v>
      </c>
      <c s="7" r="E17022">
        <v>1</v>
      </c>
      <c s="8" t="inlineStr" r="F17022">
        <is>
          <t xml:space="preserve">62X01</t>
        </is>
      </c>
      <c s="8" t="inlineStr" r="G17022">
        <is>
          <t xml:space="preserve">020</t>
        </is>
      </c>
      <c s="9" r="H17022">
        <v>3590.0000</v>
      </c>
      <c s="8" t="inlineStr" r="I17022">
        <is>
          <t xml:space="preserve"/>
        </is>
      </c>
      <c s="8" t="inlineStr" r="J17022">
        <is>
          <t xml:space="preserve"> Will</t>
        </is>
      </c>
    </row>
    <row r="17023" ht="20.25" customHeight="0">
      <c s="5" t="inlineStr" r="A17023">
        <is>
          <t xml:space="preserve">X0327120</t>
        </is>
      </c>
      <c s="5" t="inlineStr" r="B17023">
        <is>
          <t xml:space="preserve">WEED CONTROL, NATIVE LANDSCAPE ENHANCEMENT</t>
        </is>
      </c>
      <c s="5" t="inlineStr" r="C17023">
        <is>
          <t xml:space="preserve">ACRE   </t>
        </is>
      </c>
      <c s="6" r="D17023">
        <v>1.370</v>
      </c>
      <c s="7" r="E17023">
        <v>1</v>
      </c>
      <c s="8" t="inlineStr" r="F17023">
        <is>
          <t xml:space="preserve">62X01</t>
        </is>
      </c>
      <c s="8" t="inlineStr" r="G17023">
        <is>
          <t xml:space="preserve">020</t>
        </is>
      </c>
      <c s="9" r="H17023">
        <v>3675.0000</v>
      </c>
      <c s="8" t="inlineStr" r="I17023">
        <is>
          <t xml:space="preserve"/>
        </is>
      </c>
      <c s="8" t="inlineStr" r="J17023">
        <is>
          <t xml:space="preserve"> Will</t>
        </is>
      </c>
    </row>
    <row r="17024" ht="20.25" customHeight="0">
      <c s="5" t="inlineStr" r="A17024">
        <is>
          <t xml:space="preserve">X0327120</t>
        </is>
      </c>
      <c s="5" t="inlineStr" r="B17024">
        <is>
          <t xml:space="preserve">WEED CONTROL, NATIVE LANDSCAPE ENHANCEMENT</t>
        </is>
      </c>
      <c s="5" t="inlineStr" r="C17024">
        <is>
          <t xml:space="preserve">ACRE   </t>
        </is>
      </c>
      <c s="6" r="D17024">
        <v>1.370</v>
      </c>
      <c s="7" r="E17024">
        <v>1</v>
      </c>
      <c s="8" t="inlineStr" r="F17024">
        <is>
          <t xml:space="preserve">62X01</t>
        </is>
      </c>
      <c s="8" t="inlineStr" r="G17024">
        <is>
          <t xml:space="preserve">020</t>
        </is>
      </c>
      <c s="9" r="H17024">
        <v>3690.5000</v>
      </c>
      <c s="8" t="inlineStr" r="I17024">
        <is>
          <t xml:space="preserve"/>
        </is>
      </c>
      <c s="8" t="inlineStr" r="J17024">
        <is>
          <t xml:space="preserve"> Will</t>
        </is>
      </c>
    </row>
    <row r="17025" ht="20.25" customHeight="0">
      <c s="5" t="inlineStr" r="A17025">
        <is>
          <t xml:space="preserve">X0327120</t>
        </is>
      </c>
      <c s="5" t="inlineStr" r="B17025">
        <is>
          <t xml:space="preserve">WEED CONTROL, NATIVE LANDSCAPE ENHANCEMENT</t>
        </is>
      </c>
      <c s="5" t="inlineStr" r="C17025">
        <is>
          <t xml:space="preserve">ACRE   </t>
        </is>
      </c>
      <c s="6" r="D17025">
        <v>1.370</v>
      </c>
      <c s="7" r="E17025">
        <v>1</v>
      </c>
      <c s="8" t="inlineStr" r="F17025">
        <is>
          <t xml:space="preserve">62X01</t>
        </is>
      </c>
      <c s="8" t="inlineStr" r="G17025">
        <is>
          <t xml:space="preserve">020</t>
        </is>
      </c>
      <c s="9" r="H17025">
        <v>3700.0000</v>
      </c>
      <c s="8" t="inlineStr" r="I17025">
        <is>
          <t xml:space="preserve"/>
        </is>
      </c>
      <c s="8" t="inlineStr" r="J17025">
        <is>
          <t xml:space="preserve"> Will</t>
        </is>
      </c>
    </row>
    <row r="17026" ht="20.25" customHeight="0">
      <c s="5" t="inlineStr" r="A17026">
        <is>
          <t xml:space="preserve">X0327120</t>
        </is>
      </c>
      <c s="5" t="inlineStr" r="B17026">
        <is>
          <t xml:space="preserve">WEED CONTROL, NATIVE LANDSCAPE ENHANCEMENT</t>
        </is>
      </c>
      <c s="5" t="inlineStr" r="C17026">
        <is>
          <t xml:space="preserve">ACRE   </t>
        </is>
      </c>
      <c s="6" r="D17026">
        <v>1.150</v>
      </c>
      <c s="7" r="E17026">
        <v>1</v>
      </c>
      <c s="8" t="inlineStr" r="F17026">
        <is>
          <t xml:space="preserve">62Y06</t>
        </is>
      </c>
      <c s="8" t="inlineStr" r="G17026">
        <is>
          <t xml:space="preserve">024</t>
        </is>
      </c>
      <c s="9" r="H17026">
        <v>2000.0000</v>
      </c>
      <c s="8" t="inlineStr" r="I17026">
        <is>
          <t xml:space="preserve">Y</t>
        </is>
      </c>
      <c s="8" t="inlineStr" r="J17026">
        <is>
          <t xml:space="preserve">Various</t>
        </is>
      </c>
    </row>
    <row r="17027" ht="20.25" customHeight="0">
      <c s="5" t="inlineStr" r="A17027">
        <is>
          <t xml:space="preserve">X0327149</t>
        </is>
      </c>
      <c s="5" t="inlineStr" r="B17027">
        <is>
          <t xml:space="preserve">RELOCATE BENCH</t>
        </is>
      </c>
      <c s="5" t="inlineStr" r="C17027">
        <is>
          <t xml:space="preserve">EACH   </t>
        </is>
      </c>
      <c s="6" r="D17027">
        <v>1.000</v>
      </c>
      <c s="7" r="E17027">
        <v>1</v>
      </c>
      <c s="8" t="inlineStr" r="F17027">
        <is>
          <t xml:space="preserve">61L35</t>
        </is>
      </c>
      <c s="8" t="inlineStr" r="G17027">
        <is>
          <t xml:space="preserve">004</t>
        </is>
      </c>
      <c s="9" r="H17027">
        <v>675.0000</v>
      </c>
      <c s="8" t="inlineStr" r="I17027">
        <is>
          <t xml:space="preserve">Y</t>
        </is>
      </c>
      <c s="8" t="inlineStr" r="J17027">
        <is>
          <t xml:space="preserve"> Cook</t>
        </is>
      </c>
    </row>
    <row r="17028" ht="20.25" customHeight="0">
      <c s="5" t="inlineStr" r="A17028">
        <is>
          <t xml:space="preserve">X0327149</t>
        </is>
      </c>
      <c s="5" t="inlineStr" r="B17028">
        <is>
          <t xml:space="preserve">RELOCATE BENCH</t>
        </is>
      </c>
      <c s="5" t="inlineStr" r="C17028">
        <is>
          <t xml:space="preserve">EACH   </t>
        </is>
      </c>
      <c s="6" r="D17028">
        <v>1.000</v>
      </c>
      <c s="7" r="E17028">
        <v>1</v>
      </c>
      <c s="8" t="inlineStr" r="F17028">
        <is>
          <t xml:space="preserve">61L35</t>
        </is>
      </c>
      <c s="8" t="inlineStr" r="G17028">
        <is>
          <t xml:space="preserve">004</t>
        </is>
      </c>
      <c s="9" r="H17028">
        <v>600.0000</v>
      </c>
      <c s="8" t="inlineStr" r="I17028">
        <is>
          <t xml:space="preserve"/>
        </is>
      </c>
      <c s="8" t="inlineStr" r="J17028">
        <is>
          <t xml:space="preserve"> Cook</t>
        </is>
      </c>
    </row>
    <row r="17029" ht="20.25" customHeight="0">
      <c s="5" t="inlineStr" r="A17029">
        <is>
          <t xml:space="preserve">X0327149</t>
        </is>
      </c>
      <c s="5" t="inlineStr" r="B17029">
        <is>
          <t xml:space="preserve">RELOCATE BENCH</t>
        </is>
      </c>
      <c s="5" t="inlineStr" r="C17029">
        <is>
          <t xml:space="preserve">EACH   </t>
        </is>
      </c>
      <c s="6" r="D17029">
        <v>1.000</v>
      </c>
      <c s="7" r="E17029">
        <v>1</v>
      </c>
      <c s="8" t="inlineStr" r="F17029">
        <is>
          <t xml:space="preserve">61L35</t>
        </is>
      </c>
      <c s="8" t="inlineStr" r="G17029">
        <is>
          <t xml:space="preserve">004</t>
        </is>
      </c>
      <c s="9" r="H17029">
        <v>970.0000</v>
      </c>
      <c s="8" t="inlineStr" r="I17029">
        <is>
          <t xml:space="preserve"/>
        </is>
      </c>
      <c s="8" t="inlineStr" r="J17029">
        <is>
          <t xml:space="preserve"> Cook</t>
        </is>
      </c>
    </row>
    <row r="17030" ht="20.25" customHeight="0">
      <c s="5" t="inlineStr" r="A17030">
        <is>
          <t xml:space="preserve">X0327149</t>
        </is>
      </c>
      <c s="5" t="inlineStr" r="B17030">
        <is>
          <t xml:space="preserve">RELOCATE BENCH</t>
        </is>
      </c>
      <c s="5" t="inlineStr" r="C17030">
        <is>
          <t xml:space="preserve">EACH   </t>
        </is>
      </c>
      <c s="6" r="D17030">
        <v>1.000</v>
      </c>
      <c s="7" r="E17030">
        <v>1</v>
      </c>
      <c s="8" t="inlineStr" r="F17030">
        <is>
          <t xml:space="preserve">61L35</t>
        </is>
      </c>
      <c s="8" t="inlineStr" r="G17030">
        <is>
          <t xml:space="preserve">004</t>
        </is>
      </c>
      <c s="9" r="H17030">
        <v>1800.0000</v>
      </c>
      <c s="8" t="inlineStr" r="I17030">
        <is>
          <t xml:space="preserve"/>
        </is>
      </c>
      <c s="8" t="inlineStr" r="J17030">
        <is>
          <t xml:space="preserve"> Cook</t>
        </is>
      </c>
    </row>
    <row r="17031" ht="20.25" customHeight="0">
      <c s="5" t="inlineStr" r="A17031">
        <is>
          <t xml:space="preserve">X0327149</t>
        </is>
      </c>
      <c s="5" t="inlineStr" r="B17031">
        <is>
          <t xml:space="preserve">RELOCATE BENCH</t>
        </is>
      </c>
      <c s="5" t="inlineStr" r="C17031">
        <is>
          <t xml:space="preserve">EACH   </t>
        </is>
      </c>
      <c s="6" r="D17031">
        <v>1.000</v>
      </c>
      <c s="7" r="E17031">
        <v>1</v>
      </c>
      <c s="8" t="inlineStr" r="F17031">
        <is>
          <t xml:space="preserve">61L35</t>
        </is>
      </c>
      <c s="8" t="inlineStr" r="G17031">
        <is>
          <t xml:space="preserve">004</t>
        </is>
      </c>
      <c s="9" r="H17031">
        <v>1956.3900</v>
      </c>
      <c s="8" t="inlineStr" r="I17031">
        <is>
          <t xml:space="preserve"/>
        </is>
      </c>
      <c s="8" t="inlineStr" r="J17031">
        <is>
          <t xml:space="preserve"> Cook</t>
        </is>
      </c>
    </row>
    <row r="17032" ht="20.25" customHeight="0">
      <c s="5" t="inlineStr" r="A17032">
        <is>
          <t xml:space="preserve">X0327149</t>
        </is>
      </c>
      <c s="5" t="inlineStr" r="B17032">
        <is>
          <t xml:space="preserve">RELOCATE BENCH</t>
        </is>
      </c>
      <c s="5" t="inlineStr" r="C17032">
        <is>
          <t xml:space="preserve">EACH   </t>
        </is>
      </c>
      <c s="6" r="D17032">
        <v>1.000</v>
      </c>
      <c s="7" r="E17032">
        <v>1</v>
      </c>
      <c s="8" t="inlineStr" r="F17032">
        <is>
          <t xml:space="preserve">61L35</t>
        </is>
      </c>
      <c s="8" t="inlineStr" r="G17032">
        <is>
          <t xml:space="preserve">004</t>
        </is>
      </c>
      <c s="9" r="H17032">
        <v>4150.0000</v>
      </c>
      <c s="8" t="inlineStr" r="I17032">
        <is>
          <t xml:space="preserve"/>
        </is>
      </c>
      <c s="8" t="inlineStr" r="J17032">
        <is>
          <t xml:space="preserve"> Cook</t>
        </is>
      </c>
    </row>
    <row r="17033" ht="20.25" customHeight="0">
      <c s="5" t="inlineStr" r="A17033">
        <is>
          <t xml:space="preserve">X0327186</t>
        </is>
      </c>
      <c s="5" t="inlineStr" r="B17033">
        <is>
          <t xml:space="preserve">PORTABLE VIDEO TOWER STATIONS</t>
        </is>
      </c>
      <c s="5" t="inlineStr" r="C17033">
        <is>
          <t xml:space="preserve">CAL MO </t>
        </is>
      </c>
      <c s="6" r="D17033">
        <v>268.000</v>
      </c>
      <c s="7" r="E17033">
        <v>1</v>
      </c>
      <c s="8" t="inlineStr" r="F17033">
        <is>
          <t xml:space="preserve">62R22</t>
        </is>
      </c>
      <c s="8" t="inlineStr" r="G17033">
        <is>
          <t xml:space="preserve">097</t>
        </is>
      </c>
      <c s="9" r="H17033">
        <v>2557.0900</v>
      </c>
      <c s="8" t="inlineStr" r="I17033">
        <is>
          <t xml:space="preserve">Y</t>
        </is>
      </c>
      <c s="8" t="inlineStr" r="J17033">
        <is>
          <t xml:space="preserve"> Will</t>
        </is>
      </c>
    </row>
    <row r="17034" ht="20.25" customHeight="0">
      <c s="5" t="inlineStr" r="A17034">
        <is>
          <t xml:space="preserve">X0327186</t>
        </is>
      </c>
      <c s="5" t="inlineStr" r="B17034">
        <is>
          <t xml:space="preserve">PORTABLE VIDEO TOWER STATIONS</t>
        </is>
      </c>
      <c s="5" t="inlineStr" r="C17034">
        <is>
          <t xml:space="preserve">CAL MO </t>
        </is>
      </c>
      <c s="6" r="D17034">
        <v>268.000</v>
      </c>
      <c s="7" r="E17034">
        <v>1</v>
      </c>
      <c s="8" t="inlineStr" r="F17034">
        <is>
          <t xml:space="preserve">62R22</t>
        </is>
      </c>
      <c s="8" t="inlineStr" r="G17034">
        <is>
          <t xml:space="preserve">097</t>
        </is>
      </c>
      <c s="9" r="H17034">
        <v>1600.0000</v>
      </c>
      <c s="8" t="inlineStr" r="I17034">
        <is>
          <t xml:space="preserve"/>
        </is>
      </c>
      <c s="8" t="inlineStr" r="J17034">
        <is>
          <t xml:space="preserve"> Will</t>
        </is>
      </c>
    </row>
    <row r="17035" ht="20.25" customHeight="0">
      <c s="5" t="inlineStr" r="A17035">
        <is>
          <t xml:space="preserve">X0327186</t>
        </is>
      </c>
      <c s="5" t="inlineStr" r="B17035">
        <is>
          <t xml:space="preserve">PORTABLE VIDEO TOWER STATIONS</t>
        </is>
      </c>
      <c s="5" t="inlineStr" r="C17035">
        <is>
          <t xml:space="preserve">CAL MO </t>
        </is>
      </c>
      <c s="6" r="D17035">
        <v>268.000</v>
      </c>
      <c s="7" r="E17035">
        <v>1</v>
      </c>
      <c s="8" t="inlineStr" r="F17035">
        <is>
          <t xml:space="preserve">62R22</t>
        </is>
      </c>
      <c s="8" t="inlineStr" r="G17035">
        <is>
          <t xml:space="preserve">097</t>
        </is>
      </c>
      <c s="9" r="H17035">
        <v>1640.5900</v>
      </c>
      <c s="8" t="inlineStr" r="I17035">
        <is>
          <t xml:space="preserve"/>
        </is>
      </c>
      <c s="8" t="inlineStr" r="J17035">
        <is>
          <t xml:space="preserve"> Will</t>
        </is>
      </c>
    </row>
    <row r="17036" ht="20.25" customHeight="0">
      <c s="5" t="inlineStr" r="A17036">
        <is>
          <t xml:space="preserve">X0327206</t>
        </is>
      </c>
      <c s="5" t="inlineStr" r="B17036">
        <is>
          <t xml:space="preserve">DATA SERVER</t>
        </is>
      </c>
      <c s="5" t="inlineStr" r="C17036">
        <is>
          <t xml:space="preserve">L SUM  </t>
        </is>
      </c>
      <c s="6" r="D17036">
        <v>1.000</v>
      </c>
      <c s="7" r="E17036">
        <v>4</v>
      </c>
      <c s="8" t="inlineStr" r="F17036">
        <is>
          <t xml:space="preserve">68K26</t>
        </is>
      </c>
      <c s="8" t="inlineStr" r="G17036">
        <is>
          <t xml:space="preserve">088</t>
        </is>
      </c>
      <c s="9" r="H17036">
        <v>257000.0000</v>
      </c>
      <c s="8" t="inlineStr" r="I17036">
        <is>
          <t xml:space="preserve">Y</t>
        </is>
      </c>
      <c s="8" t="inlineStr" r="J17036">
        <is>
          <t xml:space="preserve">Various</t>
        </is>
      </c>
    </row>
    <row r="17037" ht="20.25" customHeight="0">
      <c s="5" t="inlineStr" r="A17037">
        <is>
          <t xml:space="preserve">X0327206</t>
        </is>
      </c>
      <c s="5" t="inlineStr" r="B17037">
        <is>
          <t xml:space="preserve">DATA SERVER</t>
        </is>
      </c>
      <c s="5" t="inlineStr" r="C17037">
        <is>
          <t xml:space="preserve">L SUM  </t>
        </is>
      </c>
      <c s="6" r="D17037">
        <v>1.000</v>
      </c>
      <c s="7" r="E17037">
        <v>4</v>
      </c>
      <c s="8" t="inlineStr" r="F17037">
        <is>
          <t xml:space="preserve">68K26</t>
        </is>
      </c>
      <c s="8" t="inlineStr" r="G17037">
        <is>
          <t xml:space="preserve">088</t>
        </is>
      </c>
      <c s="9" r="H17037">
        <v>331468.6100</v>
      </c>
      <c s="8" t="inlineStr" r="I17037">
        <is>
          <t xml:space="preserve"/>
        </is>
      </c>
      <c s="8" t="inlineStr" r="J17037">
        <is>
          <t xml:space="preserve">Various</t>
        </is>
      </c>
    </row>
    <row r="17038" ht="20.25" customHeight="0">
      <c s="5" t="inlineStr" r="A17038">
        <is>
          <t xml:space="preserve">X0327301</t>
        </is>
      </c>
      <c s="5" t="inlineStr" r="B17038">
        <is>
          <t xml:space="preserve">RELOCATE EXISTING MAILBOX</t>
        </is>
      </c>
      <c s="5" t="inlineStr" r="C17038">
        <is>
          <t xml:space="preserve">EACH   </t>
        </is>
      </c>
      <c s="6" r="D17038">
        <v>4.000</v>
      </c>
      <c s="7" r="E17038">
        <v>1</v>
      </c>
      <c s="8" t="inlineStr" r="F17038">
        <is>
          <t xml:space="preserve">61L28</t>
        </is>
      </c>
      <c s="8" t="inlineStr" r="G17038">
        <is>
          <t xml:space="preserve">091</t>
        </is>
      </c>
      <c s="9" r="H17038">
        <v>629.1000</v>
      </c>
      <c s="8" t="inlineStr" r="I17038">
        <is>
          <t xml:space="preserve">Y</t>
        </is>
      </c>
      <c s="8" t="inlineStr" r="J17038">
        <is>
          <t xml:space="preserve"> Kane</t>
        </is>
      </c>
    </row>
    <row r="17039" ht="20.25" customHeight="0">
      <c s="5" t="inlineStr" r="A17039">
        <is>
          <t xml:space="preserve">X0327301</t>
        </is>
      </c>
      <c s="5" t="inlineStr" r="B17039">
        <is>
          <t xml:space="preserve">RELOCATE EXISTING MAILBOX</t>
        </is>
      </c>
      <c s="5" t="inlineStr" r="C17039">
        <is>
          <t xml:space="preserve">EACH   </t>
        </is>
      </c>
      <c s="6" r="D17039">
        <v>4.000</v>
      </c>
      <c s="7" r="E17039">
        <v>1</v>
      </c>
      <c s="8" t="inlineStr" r="F17039">
        <is>
          <t xml:space="preserve">61L28</t>
        </is>
      </c>
      <c s="8" t="inlineStr" r="G17039">
        <is>
          <t xml:space="preserve">091</t>
        </is>
      </c>
      <c s="9" r="H17039">
        <v>500.0000</v>
      </c>
      <c s="8" t="inlineStr" r="I17039">
        <is>
          <t xml:space="preserve"/>
        </is>
      </c>
      <c s="8" t="inlineStr" r="J17039">
        <is>
          <t xml:space="preserve"> Kane</t>
        </is>
      </c>
    </row>
    <row r="17040" ht="20.25" customHeight="0">
      <c s="5" t="inlineStr" r="A17040">
        <is>
          <t xml:space="preserve">X0327301</t>
        </is>
      </c>
      <c s="5" t="inlineStr" r="B17040">
        <is>
          <t xml:space="preserve">RELOCATE EXISTING MAILBOX</t>
        </is>
      </c>
      <c s="5" t="inlineStr" r="C17040">
        <is>
          <t xml:space="preserve">EACH   </t>
        </is>
      </c>
      <c s="6" r="D17040">
        <v>4.000</v>
      </c>
      <c s="7" r="E17040">
        <v>1</v>
      </c>
      <c s="8" t="inlineStr" r="F17040">
        <is>
          <t xml:space="preserve">61L28</t>
        </is>
      </c>
      <c s="8" t="inlineStr" r="G17040">
        <is>
          <t xml:space="preserve">091</t>
        </is>
      </c>
      <c s="9" r="H17040">
        <v>500.0000</v>
      </c>
      <c s="8" t="inlineStr" r="I17040">
        <is>
          <t xml:space="preserve"/>
        </is>
      </c>
      <c s="8" t="inlineStr" r="J17040">
        <is>
          <t xml:space="preserve"> Kane</t>
        </is>
      </c>
    </row>
    <row r="17041" ht="20.25" customHeight="0">
      <c s="5" t="inlineStr" r="A17041">
        <is>
          <t xml:space="preserve">X0327301</t>
        </is>
      </c>
      <c s="5" t="inlineStr" r="B17041">
        <is>
          <t xml:space="preserve">RELOCATE EXISTING MAILBOX</t>
        </is>
      </c>
      <c s="5" t="inlineStr" r="C17041">
        <is>
          <t xml:space="preserve">EACH   </t>
        </is>
      </c>
      <c s="6" r="D17041">
        <v>4.000</v>
      </c>
      <c s="7" r="E17041">
        <v>1</v>
      </c>
      <c s="8" t="inlineStr" r="F17041">
        <is>
          <t xml:space="preserve">61L28</t>
        </is>
      </c>
      <c s="8" t="inlineStr" r="G17041">
        <is>
          <t xml:space="preserve">091</t>
        </is>
      </c>
      <c s="9" r="H17041">
        <v>685.0000</v>
      </c>
      <c s="8" t="inlineStr" r="I17041">
        <is>
          <t xml:space="preserve"/>
        </is>
      </c>
      <c s="8" t="inlineStr" r="J17041">
        <is>
          <t xml:space="preserve"> Kane</t>
        </is>
      </c>
    </row>
    <row r="17042" ht="20.25" customHeight="0">
      <c s="5" t="inlineStr" r="A17042">
        <is>
          <t xml:space="preserve">X0327301</t>
        </is>
      </c>
      <c s="5" t="inlineStr" r="B17042">
        <is>
          <t xml:space="preserve">RELOCATE EXISTING MAILBOX</t>
        </is>
      </c>
      <c s="5" t="inlineStr" r="C17042">
        <is>
          <t xml:space="preserve">EACH   </t>
        </is>
      </c>
      <c s="6" r="D17042">
        <v>3.000</v>
      </c>
      <c s="7" r="E17042">
        <v>5</v>
      </c>
      <c s="8" t="inlineStr" r="F17042">
        <is>
          <t xml:space="preserve">70F21</t>
        </is>
      </c>
      <c s="8" t="inlineStr" r="G17042">
        <is>
          <t xml:space="preserve">044</t>
        </is>
      </c>
      <c s="9" r="H17042">
        <v>758.8800</v>
      </c>
      <c s="8" t="inlineStr" r="I17042">
        <is>
          <t xml:space="preserve">Y</t>
        </is>
      </c>
      <c s="8" t="inlineStr" r="J17042">
        <is>
          <t xml:space="preserve"> McLean</t>
        </is>
      </c>
    </row>
    <row r="17043" ht="20.25" customHeight="0">
      <c s="5" t="inlineStr" r="A17043">
        <is>
          <t xml:space="preserve">X0327301</t>
        </is>
      </c>
      <c s="5" t="inlineStr" r="B17043">
        <is>
          <t xml:space="preserve">RELOCATE EXISTING MAILBOX</t>
        </is>
      </c>
      <c s="5" t="inlineStr" r="C17043">
        <is>
          <t xml:space="preserve">EACH   </t>
        </is>
      </c>
      <c s="6" r="D17043">
        <v>8.000</v>
      </c>
      <c s="7" r="E17043">
        <v>7</v>
      </c>
      <c s="8" t="inlineStr" r="F17043">
        <is>
          <t xml:space="preserve">74608</t>
        </is>
      </c>
      <c s="8" t="inlineStr" r="G17043">
        <is>
          <t xml:space="preserve">059</t>
        </is>
      </c>
      <c s="9" r="H17043">
        <v>489.0200</v>
      </c>
      <c s="8" t="inlineStr" r="I17043">
        <is>
          <t xml:space="preserve">Y</t>
        </is>
      </c>
      <c s="8" t="inlineStr" r="J17043">
        <is>
          <t xml:space="preserve"> Effingham</t>
        </is>
      </c>
    </row>
    <row r="17044" ht="20.25" customHeight="0">
      <c s="5" t="inlineStr" r="A17044">
        <is>
          <t xml:space="preserve">X0327301</t>
        </is>
      </c>
      <c s="5" t="inlineStr" r="B17044">
        <is>
          <t xml:space="preserve">RELOCATE EXISTING MAILBOX</t>
        </is>
      </c>
      <c s="5" t="inlineStr" r="C17044">
        <is>
          <t xml:space="preserve">EACH   </t>
        </is>
      </c>
      <c s="6" r="D17044">
        <v>1.000</v>
      </c>
      <c s="7" r="E17044">
        <v>8</v>
      </c>
      <c s="8" t="inlineStr" r="F17044">
        <is>
          <t xml:space="preserve">76F84</t>
        </is>
      </c>
      <c s="8" t="inlineStr" r="G17044">
        <is>
          <t xml:space="preserve">067</t>
        </is>
      </c>
      <c s="9" r="H17044">
        <v>250.0000</v>
      </c>
      <c s="8" t="inlineStr" r="I17044">
        <is>
          <t xml:space="preserve">Y</t>
        </is>
      </c>
      <c s="8" t="inlineStr" r="J17044">
        <is>
          <t xml:space="preserve"> Madison</t>
        </is>
      </c>
    </row>
    <row r="17045" ht="20.25" customHeight="0">
      <c s="5" t="inlineStr" r="A17045">
        <is>
          <t xml:space="preserve">X0327301</t>
        </is>
      </c>
      <c s="5" t="inlineStr" r="B17045">
        <is>
          <t xml:space="preserve">RELOCATE EXISTING MAILBOX</t>
        </is>
      </c>
      <c s="5" t="inlineStr" r="C17045">
        <is>
          <t xml:space="preserve">EACH   </t>
        </is>
      </c>
      <c s="6" r="D17045">
        <v>1.000</v>
      </c>
      <c s="7" r="E17045">
        <v>8</v>
      </c>
      <c s="8" t="inlineStr" r="F17045">
        <is>
          <t xml:space="preserve">76F84</t>
        </is>
      </c>
      <c s="8" t="inlineStr" r="G17045">
        <is>
          <t xml:space="preserve">067</t>
        </is>
      </c>
      <c s="9" r="H17045">
        <v>500.0000</v>
      </c>
      <c s="8" t="inlineStr" r="I17045">
        <is>
          <t xml:space="preserve"/>
        </is>
      </c>
      <c s="8" t="inlineStr" r="J17045">
        <is>
          <t xml:space="preserve"> Madison</t>
        </is>
      </c>
    </row>
    <row r="17046" ht="20.25" customHeight="0">
      <c s="5" t="inlineStr" r="A17046">
        <is>
          <t xml:space="preserve">X0327301</t>
        </is>
      </c>
      <c s="5" t="inlineStr" r="B17046">
        <is>
          <t xml:space="preserve">RELOCATE EXISTING MAILBOX</t>
        </is>
      </c>
      <c s="5" t="inlineStr" r="C17046">
        <is>
          <t xml:space="preserve">EACH   </t>
        </is>
      </c>
      <c s="6" r="D17046">
        <v>1.000</v>
      </c>
      <c s="7" r="E17046">
        <v>8</v>
      </c>
      <c s="8" t="inlineStr" r="F17046">
        <is>
          <t xml:space="preserve">76F84</t>
        </is>
      </c>
      <c s="8" t="inlineStr" r="G17046">
        <is>
          <t xml:space="preserve">067</t>
        </is>
      </c>
      <c s="9" r="H17046">
        <v>4850.0000</v>
      </c>
      <c s="8" t="inlineStr" r="I17046">
        <is>
          <t xml:space="preserve"/>
        </is>
      </c>
      <c s="8" t="inlineStr" r="J17046">
        <is>
          <t xml:space="preserve"> Madison</t>
        </is>
      </c>
    </row>
    <row r="17047" ht="20.25" customHeight="0">
      <c s="5" t="inlineStr" r="A17047">
        <is>
          <t xml:space="preserve">X0327301</t>
        </is>
      </c>
      <c s="5" t="inlineStr" r="B17047">
        <is>
          <t xml:space="preserve">RELOCATE EXISTING MAILBOX</t>
        </is>
      </c>
      <c s="5" t="inlineStr" r="C17047">
        <is>
          <t xml:space="preserve">EACH   </t>
        </is>
      </c>
      <c s="6" r="D17047">
        <v>1.000</v>
      </c>
      <c s="7" r="E17047">
        <v>8</v>
      </c>
      <c s="8" t="inlineStr" r="F17047">
        <is>
          <t xml:space="preserve">97868</t>
        </is>
      </c>
      <c s="8" t="inlineStr" r="G17047">
        <is>
          <t xml:space="preserve">095</t>
        </is>
      </c>
      <c s="9" r="H17047">
        <v>300.0000</v>
      </c>
      <c s="8" t="inlineStr" r="I17047">
        <is>
          <t xml:space="preserve">Y</t>
        </is>
      </c>
      <c s="8" t="inlineStr" r="J17047">
        <is>
          <t xml:space="preserve"> Madison</t>
        </is>
      </c>
    </row>
    <row r="17048" ht="20.25" customHeight="0">
      <c s="5" t="inlineStr" r="A17048">
        <is>
          <t xml:space="preserve">X0327301</t>
        </is>
      </c>
      <c s="5" t="inlineStr" r="B17048">
        <is>
          <t xml:space="preserve">RELOCATE EXISTING MAILBOX</t>
        </is>
      </c>
      <c s="5" t="inlineStr" r="C17048">
        <is>
          <t xml:space="preserve">EACH   </t>
        </is>
      </c>
      <c s="6" r="D17048">
        <v>1.000</v>
      </c>
      <c s="7" r="E17048">
        <v>8</v>
      </c>
      <c s="8" t="inlineStr" r="F17048">
        <is>
          <t xml:space="preserve">97868</t>
        </is>
      </c>
      <c s="8" t="inlineStr" r="G17048">
        <is>
          <t xml:space="preserve">095</t>
        </is>
      </c>
      <c s="9" r="H17048">
        <v>300.0000</v>
      </c>
      <c s="8" t="inlineStr" r="I17048">
        <is>
          <t xml:space="preserve"/>
        </is>
      </c>
      <c s="8" t="inlineStr" r="J17048">
        <is>
          <t xml:space="preserve"> Madison</t>
        </is>
      </c>
    </row>
    <row r="17049" ht="20.25" customHeight="0">
      <c s="5" t="inlineStr" r="A17049">
        <is>
          <t xml:space="preserve">X0327301</t>
        </is>
      </c>
      <c s="5" t="inlineStr" r="B17049">
        <is>
          <t xml:space="preserve">RELOCATE EXISTING MAILBOX</t>
        </is>
      </c>
      <c s="5" t="inlineStr" r="C17049">
        <is>
          <t xml:space="preserve">EACH   </t>
        </is>
      </c>
      <c s="6" r="D17049">
        <v>1.000</v>
      </c>
      <c s="7" r="E17049">
        <v>8</v>
      </c>
      <c s="8" t="inlineStr" r="F17049">
        <is>
          <t xml:space="preserve">97868</t>
        </is>
      </c>
      <c s="8" t="inlineStr" r="G17049">
        <is>
          <t xml:space="preserve">095</t>
        </is>
      </c>
      <c s="9" r="H17049">
        <v>495.0000</v>
      </c>
      <c s="8" t="inlineStr" r="I17049">
        <is>
          <t xml:space="preserve"/>
        </is>
      </c>
      <c s="8" t="inlineStr" r="J17049">
        <is>
          <t xml:space="preserve"> Madison</t>
        </is>
      </c>
    </row>
    <row r="17050" ht="20.25" customHeight="0">
      <c s="5" t="inlineStr" r="A17050">
        <is>
          <t xml:space="preserve">X0327301</t>
        </is>
      </c>
      <c s="5" t="inlineStr" r="B17050">
        <is>
          <t xml:space="preserve">RELOCATE EXISTING MAILBOX</t>
        </is>
      </c>
      <c s="5" t="inlineStr" r="C17050">
        <is>
          <t xml:space="preserve">EACH   </t>
        </is>
      </c>
      <c s="6" r="D17050">
        <v>1.000</v>
      </c>
      <c s="7" r="E17050">
        <v>8</v>
      </c>
      <c s="8" t="inlineStr" r="F17050">
        <is>
          <t xml:space="preserve">97868</t>
        </is>
      </c>
      <c s="8" t="inlineStr" r="G17050">
        <is>
          <t xml:space="preserve">095</t>
        </is>
      </c>
      <c s="9" r="H17050">
        <v>500.0000</v>
      </c>
      <c s="8" t="inlineStr" r="I17050">
        <is>
          <t xml:space="preserve"/>
        </is>
      </c>
      <c s="8" t="inlineStr" r="J17050">
        <is>
          <t xml:space="preserve"> Madison</t>
        </is>
      </c>
    </row>
    <row r="17051" ht="20.25" customHeight="0">
      <c s="5" t="inlineStr" r="A17051">
        <is>
          <t xml:space="preserve">X0327301</t>
        </is>
      </c>
      <c s="5" t="inlineStr" r="B17051">
        <is>
          <t xml:space="preserve">RELOCATE EXISTING MAILBOX</t>
        </is>
      </c>
      <c s="5" t="inlineStr" r="C17051">
        <is>
          <t xml:space="preserve">EACH   </t>
        </is>
      </c>
      <c s="6" r="D17051">
        <v>1.000</v>
      </c>
      <c s="7" r="E17051">
        <v>8</v>
      </c>
      <c s="8" t="inlineStr" r="F17051">
        <is>
          <t xml:space="preserve">97868</t>
        </is>
      </c>
      <c s="8" t="inlineStr" r="G17051">
        <is>
          <t xml:space="preserve">095</t>
        </is>
      </c>
      <c s="9" r="H17051">
        <v>635.0000</v>
      </c>
      <c s="8" t="inlineStr" r="I17051">
        <is>
          <t xml:space="preserve"/>
        </is>
      </c>
      <c s="8" t="inlineStr" r="J17051">
        <is>
          <t xml:space="preserve"> Madison</t>
        </is>
      </c>
    </row>
    <row r="17052" ht="20.25" customHeight="0">
      <c s="5" t="inlineStr" r="A17052">
        <is>
          <t xml:space="preserve">X0327357</t>
        </is>
      </c>
      <c s="5" t="inlineStr" r="B17052">
        <is>
          <t xml:space="preserve">CONSTRUCTION VIBRATION MONITORING</t>
        </is>
      </c>
      <c s="5" t="inlineStr" r="C17052">
        <is>
          <t xml:space="preserve">L SUM  </t>
        </is>
      </c>
      <c s="6" r="D17052">
        <v>1.000</v>
      </c>
      <c s="7" r="E17052">
        <v>1</v>
      </c>
      <c s="8" t="inlineStr" r="F17052">
        <is>
          <t xml:space="preserve">61K52</t>
        </is>
      </c>
      <c s="8" t="inlineStr" r="G17052">
        <is>
          <t xml:space="preserve">002</t>
        </is>
      </c>
      <c s="9" r="H17052">
        <v>26950.0000</v>
      </c>
      <c s="8" t="inlineStr" r="I17052">
        <is>
          <t xml:space="preserve">Y</t>
        </is>
      </c>
      <c s="8" t="inlineStr" r="J17052">
        <is>
          <t xml:space="preserve"> Lake</t>
        </is>
      </c>
    </row>
    <row r="17053" ht="20.25" customHeight="0">
      <c s="5" t="inlineStr" r="A17053">
        <is>
          <t xml:space="preserve">X0327357</t>
        </is>
      </c>
      <c s="5" t="inlineStr" r="B17053">
        <is>
          <t xml:space="preserve">CONSTRUCTION VIBRATION MONITORING</t>
        </is>
      </c>
      <c s="5" t="inlineStr" r="C17053">
        <is>
          <t xml:space="preserve">L SUM  </t>
        </is>
      </c>
      <c s="6" r="D17053">
        <v>1.000</v>
      </c>
      <c s="7" r="E17053">
        <v>1</v>
      </c>
      <c s="8" t="inlineStr" r="F17053">
        <is>
          <t xml:space="preserve">61K52</t>
        </is>
      </c>
      <c s="8" t="inlineStr" r="G17053">
        <is>
          <t xml:space="preserve">002</t>
        </is>
      </c>
      <c s="9" r="H17053">
        <v>35000.0000</v>
      </c>
      <c s="8" t="inlineStr" r="I17053">
        <is>
          <t xml:space="preserve"/>
        </is>
      </c>
      <c s="8" t="inlineStr" r="J17053">
        <is>
          <t xml:space="preserve"> Lake</t>
        </is>
      </c>
    </row>
    <row r="17054" ht="20.25" customHeight="0">
      <c s="5" t="inlineStr" r="A17054">
        <is>
          <t xml:space="preserve">X0327357</t>
        </is>
      </c>
      <c s="5" t="inlineStr" r="B17054">
        <is>
          <t xml:space="preserve">CONSTRUCTION VIBRATION MONITORING</t>
        </is>
      </c>
      <c s="5" t="inlineStr" r="C17054">
        <is>
          <t xml:space="preserve">L SUM  </t>
        </is>
      </c>
      <c s="6" r="D17054">
        <v>1.000</v>
      </c>
      <c s="7" r="E17054">
        <v>1</v>
      </c>
      <c s="8" t="inlineStr" r="F17054">
        <is>
          <t xml:space="preserve">61K52</t>
        </is>
      </c>
      <c s="8" t="inlineStr" r="G17054">
        <is>
          <t xml:space="preserve">002</t>
        </is>
      </c>
      <c s="9" r="H17054">
        <v>85000.0000</v>
      </c>
      <c s="8" t="inlineStr" r="I17054">
        <is>
          <t xml:space="preserve"/>
        </is>
      </c>
      <c s="8" t="inlineStr" r="J17054">
        <is>
          <t xml:space="preserve"> Lake</t>
        </is>
      </c>
    </row>
    <row r="17055" ht="20.25" customHeight="0">
      <c s="5" t="inlineStr" r="A17055">
        <is>
          <t xml:space="preserve">X0327357</t>
        </is>
      </c>
      <c s="5" t="inlineStr" r="B17055">
        <is>
          <t xml:space="preserve">CONSTRUCTION VIBRATION MONITORING</t>
        </is>
      </c>
      <c s="5" t="inlineStr" r="C17055">
        <is>
          <t xml:space="preserve">L SUM  </t>
        </is>
      </c>
      <c s="6" r="D17055">
        <v>1.000</v>
      </c>
      <c s="7" r="E17055">
        <v>1</v>
      </c>
      <c s="8" t="inlineStr" r="F17055">
        <is>
          <t xml:space="preserve">61L69</t>
        </is>
      </c>
      <c s="8" t="inlineStr" r="G17055">
        <is>
          <t xml:space="preserve">092</t>
        </is>
      </c>
      <c s="9" r="H17055">
        <v>40000.0000</v>
      </c>
      <c s="8" t="inlineStr" r="I17055">
        <is>
          <t xml:space="preserve">Y</t>
        </is>
      </c>
      <c s="8" t="inlineStr" r="J17055">
        <is>
          <t xml:space="preserve"> DuPage</t>
        </is>
      </c>
    </row>
    <row r="17056" ht="20.25" customHeight="0">
      <c s="5" t="inlineStr" r="A17056">
        <is>
          <t xml:space="preserve">X0327357</t>
        </is>
      </c>
      <c s="5" t="inlineStr" r="B17056">
        <is>
          <t xml:space="preserve">CONSTRUCTION VIBRATION MONITORING</t>
        </is>
      </c>
      <c s="5" t="inlineStr" r="C17056">
        <is>
          <t xml:space="preserve">L SUM  </t>
        </is>
      </c>
      <c s="6" r="D17056">
        <v>1.000</v>
      </c>
      <c s="7" r="E17056">
        <v>1</v>
      </c>
      <c s="8" t="inlineStr" r="F17056">
        <is>
          <t xml:space="preserve">61L69</t>
        </is>
      </c>
      <c s="8" t="inlineStr" r="G17056">
        <is>
          <t xml:space="preserve">092</t>
        </is>
      </c>
      <c s="9" r="H17056">
        <v>3597.0000</v>
      </c>
      <c s="8" t="inlineStr" r="I17056">
        <is>
          <t xml:space="preserve"/>
        </is>
      </c>
      <c s="8" t="inlineStr" r="J17056">
        <is>
          <t xml:space="preserve"> DuPage</t>
        </is>
      </c>
    </row>
    <row r="17057" ht="20.25" customHeight="0">
      <c s="5" t="inlineStr" r="A17057">
        <is>
          <t xml:space="preserve">X0327357</t>
        </is>
      </c>
      <c s="5" t="inlineStr" r="B17057">
        <is>
          <t xml:space="preserve">CONSTRUCTION VIBRATION MONITORING</t>
        </is>
      </c>
      <c s="5" t="inlineStr" r="C17057">
        <is>
          <t xml:space="preserve">L SUM  </t>
        </is>
      </c>
      <c s="6" r="D17057">
        <v>1.000</v>
      </c>
      <c s="7" r="E17057">
        <v>1</v>
      </c>
      <c s="8" t="inlineStr" r="F17057">
        <is>
          <t xml:space="preserve">61L69</t>
        </is>
      </c>
      <c s="8" t="inlineStr" r="G17057">
        <is>
          <t xml:space="preserve">092</t>
        </is>
      </c>
      <c s="9" r="H17057">
        <v>5000.0000</v>
      </c>
      <c s="8" t="inlineStr" r="I17057">
        <is>
          <t xml:space="preserve"/>
        </is>
      </c>
      <c s="8" t="inlineStr" r="J17057">
        <is>
          <t xml:space="preserve"> DuPage</t>
        </is>
      </c>
    </row>
    <row r="17058" ht="20.25" customHeight="0">
      <c s="5" t="inlineStr" r="A17058">
        <is>
          <t xml:space="preserve">X0327357</t>
        </is>
      </c>
      <c s="5" t="inlineStr" r="B17058">
        <is>
          <t xml:space="preserve">CONSTRUCTION VIBRATION MONITORING</t>
        </is>
      </c>
      <c s="5" t="inlineStr" r="C17058">
        <is>
          <t xml:space="preserve">L SUM  </t>
        </is>
      </c>
      <c s="6" r="D17058">
        <v>1.000</v>
      </c>
      <c s="7" r="E17058">
        <v>1</v>
      </c>
      <c s="8" t="inlineStr" r="F17058">
        <is>
          <t xml:space="preserve">61L69</t>
        </is>
      </c>
      <c s="8" t="inlineStr" r="G17058">
        <is>
          <t xml:space="preserve">092</t>
        </is>
      </c>
      <c s="9" r="H17058">
        <v>5000.0000</v>
      </c>
      <c s="8" t="inlineStr" r="I17058">
        <is>
          <t xml:space="preserve"/>
        </is>
      </c>
      <c s="8" t="inlineStr" r="J17058">
        <is>
          <t xml:space="preserve"> DuPage</t>
        </is>
      </c>
    </row>
    <row r="17059" ht="20.25" customHeight="0">
      <c s="5" t="inlineStr" r="A17059">
        <is>
          <t xml:space="preserve">X0327357</t>
        </is>
      </c>
      <c s="5" t="inlineStr" r="B17059">
        <is>
          <t xml:space="preserve">CONSTRUCTION VIBRATION MONITORING</t>
        </is>
      </c>
      <c s="5" t="inlineStr" r="C17059">
        <is>
          <t xml:space="preserve">L SUM  </t>
        </is>
      </c>
      <c s="6" r="D17059">
        <v>1.000</v>
      </c>
      <c s="7" r="E17059">
        <v>1</v>
      </c>
      <c s="8" t="inlineStr" r="F17059">
        <is>
          <t xml:space="preserve">61L69</t>
        </is>
      </c>
      <c s="8" t="inlineStr" r="G17059">
        <is>
          <t xml:space="preserve">092</t>
        </is>
      </c>
      <c s="9" r="H17059">
        <v>6300.0000</v>
      </c>
      <c s="8" t="inlineStr" r="I17059">
        <is>
          <t xml:space="preserve"/>
        </is>
      </c>
      <c s="8" t="inlineStr" r="J17059">
        <is>
          <t xml:space="preserve"> DuPage</t>
        </is>
      </c>
    </row>
    <row r="17060" ht="20.25" customHeight="0">
      <c s="5" t="inlineStr" r="A17060">
        <is>
          <t xml:space="preserve">X0327357</t>
        </is>
      </c>
      <c s="5" t="inlineStr" r="B17060">
        <is>
          <t xml:space="preserve">CONSTRUCTION VIBRATION MONITORING</t>
        </is>
      </c>
      <c s="5" t="inlineStr" r="C17060">
        <is>
          <t xml:space="preserve">L SUM  </t>
        </is>
      </c>
      <c s="6" r="D17060">
        <v>1.000</v>
      </c>
      <c s="7" r="E17060">
        <v>1</v>
      </c>
      <c s="8" t="inlineStr" r="F17060">
        <is>
          <t xml:space="preserve">61L69</t>
        </is>
      </c>
      <c s="8" t="inlineStr" r="G17060">
        <is>
          <t xml:space="preserve">092</t>
        </is>
      </c>
      <c s="9" r="H17060">
        <v>8000.0000</v>
      </c>
      <c s="8" t="inlineStr" r="I17060">
        <is>
          <t xml:space="preserve"/>
        </is>
      </c>
      <c s="8" t="inlineStr" r="J17060">
        <is>
          <t xml:space="preserve"> DuPage</t>
        </is>
      </c>
    </row>
    <row r="17061" ht="20.25" customHeight="0">
      <c s="5" t="inlineStr" r="A17061">
        <is>
          <t xml:space="preserve">X0327357</t>
        </is>
      </c>
      <c s="5" t="inlineStr" r="B17061">
        <is>
          <t xml:space="preserve">CONSTRUCTION VIBRATION MONITORING</t>
        </is>
      </c>
      <c s="5" t="inlineStr" r="C17061">
        <is>
          <t xml:space="preserve">L SUM  </t>
        </is>
      </c>
      <c s="6" r="D17061">
        <v>1.000</v>
      </c>
      <c s="7" r="E17061">
        <v>1</v>
      </c>
      <c s="8" t="inlineStr" r="F17061">
        <is>
          <t xml:space="preserve">62R22</t>
        </is>
      </c>
      <c s="8" t="inlineStr" r="G17061">
        <is>
          <t xml:space="preserve">097</t>
        </is>
      </c>
      <c s="9" r="H17061">
        <v>220000.0000</v>
      </c>
      <c s="8" t="inlineStr" r="I17061">
        <is>
          <t xml:space="preserve">Y</t>
        </is>
      </c>
      <c s="8" t="inlineStr" r="J17061">
        <is>
          <t xml:space="preserve"> Will</t>
        </is>
      </c>
    </row>
    <row r="17062" ht="20.25" customHeight="0">
      <c s="5" t="inlineStr" r="A17062">
        <is>
          <t xml:space="preserve">X0327357</t>
        </is>
      </c>
      <c s="5" t="inlineStr" r="B17062">
        <is>
          <t xml:space="preserve">CONSTRUCTION VIBRATION MONITORING</t>
        </is>
      </c>
      <c s="5" t="inlineStr" r="C17062">
        <is>
          <t xml:space="preserve">L SUM  </t>
        </is>
      </c>
      <c s="6" r="D17062">
        <v>1.000</v>
      </c>
      <c s="7" r="E17062">
        <v>1</v>
      </c>
      <c s="8" t="inlineStr" r="F17062">
        <is>
          <t xml:space="preserve">62R22</t>
        </is>
      </c>
      <c s="8" t="inlineStr" r="G17062">
        <is>
          <t xml:space="preserve">097</t>
        </is>
      </c>
      <c s="9" r="H17062">
        <v>37100.0000</v>
      </c>
      <c s="8" t="inlineStr" r="I17062">
        <is>
          <t xml:space="preserve"/>
        </is>
      </c>
      <c s="8" t="inlineStr" r="J17062">
        <is>
          <t xml:space="preserve"> Will</t>
        </is>
      </c>
    </row>
    <row r="17063" ht="20.25" customHeight="0">
      <c s="5" t="inlineStr" r="A17063">
        <is>
          <t xml:space="preserve">X0327357</t>
        </is>
      </c>
      <c s="5" t="inlineStr" r="B17063">
        <is>
          <t xml:space="preserve">CONSTRUCTION VIBRATION MONITORING</t>
        </is>
      </c>
      <c s="5" t="inlineStr" r="C17063">
        <is>
          <t xml:space="preserve">L SUM  </t>
        </is>
      </c>
      <c s="6" r="D17063">
        <v>1.000</v>
      </c>
      <c s="7" r="E17063">
        <v>1</v>
      </c>
      <c s="8" t="inlineStr" r="F17063">
        <is>
          <t xml:space="preserve">62R22</t>
        </is>
      </c>
      <c s="8" t="inlineStr" r="G17063">
        <is>
          <t xml:space="preserve">097</t>
        </is>
      </c>
      <c s="9" r="H17063">
        <v>94150.0000</v>
      </c>
      <c s="8" t="inlineStr" r="I17063">
        <is>
          <t xml:space="preserve"/>
        </is>
      </c>
      <c s="8" t="inlineStr" r="J17063">
        <is>
          <t xml:space="preserve"> Will</t>
        </is>
      </c>
    </row>
    <row r="17064" ht="20.25" customHeight="0">
      <c s="5" t="inlineStr" r="A17064">
        <is>
          <t xml:space="preserve">X0327423</t>
        </is>
      </c>
      <c s="5" t="inlineStr" r="B17064">
        <is>
          <t xml:space="preserve">CONNECTION TO EXISTING CULVERT</t>
        </is>
      </c>
      <c s="5" t="inlineStr" r="C17064">
        <is>
          <t xml:space="preserve">EACH   </t>
        </is>
      </c>
      <c s="6" r="D17064">
        <v>6.000</v>
      </c>
      <c s="7" r="E17064">
        <v>5</v>
      </c>
      <c s="8" t="inlineStr" r="F17064">
        <is>
          <t xml:space="preserve">70F21</t>
        </is>
      </c>
      <c s="8" t="inlineStr" r="G17064">
        <is>
          <t xml:space="preserve">044</t>
        </is>
      </c>
      <c s="9" r="H17064">
        <v>7920.0000</v>
      </c>
      <c s="8" t="inlineStr" r="I17064">
        <is>
          <t xml:space="preserve">Y</t>
        </is>
      </c>
      <c s="8" t="inlineStr" r="J17064">
        <is>
          <t xml:space="preserve"> McLean</t>
        </is>
      </c>
    </row>
    <row r="17065" ht="20.25" customHeight="0">
      <c s="5" t="inlineStr" r="A17065">
        <is>
          <t xml:space="preserve">X0327611</t>
        </is>
      </c>
      <c s="5" t="inlineStr" r="B17065">
        <is>
          <t xml:space="preserve">REMOVE AND REINSTALL BRICK PAVER</t>
        </is>
      </c>
      <c s="5" t="inlineStr" r="C17065">
        <is>
          <t xml:space="preserve">SQ FT  </t>
        </is>
      </c>
      <c s="6" r="D17065">
        <v>178.000</v>
      </c>
      <c s="7" r="E17065">
        <v>1</v>
      </c>
      <c s="8" t="inlineStr" r="F17065">
        <is>
          <t xml:space="preserve">61L70</t>
        </is>
      </c>
      <c s="8" t="inlineStr" r="G17065">
        <is>
          <t xml:space="preserve">006</t>
        </is>
      </c>
      <c s="9" r="H17065">
        <v>21.0000</v>
      </c>
      <c s="8" t="inlineStr" r="I17065">
        <is>
          <t xml:space="preserve">Y</t>
        </is>
      </c>
      <c s="8" t="inlineStr" r="J17065">
        <is>
          <t xml:space="preserve"> Cook</t>
        </is>
      </c>
    </row>
    <row r="17066" ht="20.25" customHeight="0">
      <c s="5" t="inlineStr" r="A17066">
        <is>
          <t xml:space="preserve">X0327611</t>
        </is>
      </c>
      <c s="5" t="inlineStr" r="B17066">
        <is>
          <t xml:space="preserve">REMOVE AND REINSTALL BRICK PAVER</t>
        </is>
      </c>
      <c s="5" t="inlineStr" r="C17066">
        <is>
          <t xml:space="preserve">SQ FT  </t>
        </is>
      </c>
      <c s="6" r="D17066">
        <v>178.000</v>
      </c>
      <c s="7" r="E17066">
        <v>1</v>
      </c>
      <c s="8" t="inlineStr" r="F17066">
        <is>
          <t xml:space="preserve">61L70</t>
        </is>
      </c>
      <c s="8" t="inlineStr" r="G17066">
        <is>
          <t xml:space="preserve">006</t>
        </is>
      </c>
      <c s="9" r="H17066">
        <v>10.3000</v>
      </c>
      <c s="8" t="inlineStr" r="I17066">
        <is>
          <t xml:space="preserve"/>
        </is>
      </c>
      <c s="8" t="inlineStr" r="J17066">
        <is>
          <t xml:space="preserve"> Cook</t>
        </is>
      </c>
    </row>
    <row r="17067" ht="20.25" customHeight="0">
      <c s="5" t="inlineStr" r="A17067">
        <is>
          <t xml:space="preserve">X0327611</t>
        </is>
      </c>
      <c s="5" t="inlineStr" r="B17067">
        <is>
          <t xml:space="preserve">REMOVE AND REINSTALL BRICK PAVER</t>
        </is>
      </c>
      <c s="5" t="inlineStr" r="C17067">
        <is>
          <t xml:space="preserve">SQ FT  </t>
        </is>
      </c>
      <c s="6" r="D17067">
        <v>178.000</v>
      </c>
      <c s="7" r="E17067">
        <v>1</v>
      </c>
      <c s="8" t="inlineStr" r="F17067">
        <is>
          <t xml:space="preserve">61L70</t>
        </is>
      </c>
      <c s="8" t="inlineStr" r="G17067">
        <is>
          <t xml:space="preserve">006</t>
        </is>
      </c>
      <c s="9" r="H17067">
        <v>15.0000</v>
      </c>
      <c s="8" t="inlineStr" r="I17067">
        <is>
          <t xml:space="preserve"/>
        </is>
      </c>
      <c s="8" t="inlineStr" r="J17067">
        <is>
          <t xml:space="preserve"> Cook</t>
        </is>
      </c>
    </row>
    <row r="17068" ht="20.25" customHeight="0">
      <c s="5" t="inlineStr" r="A17068">
        <is>
          <t xml:space="preserve">X0327611</t>
        </is>
      </c>
      <c s="5" t="inlineStr" r="B17068">
        <is>
          <t xml:space="preserve">REMOVE AND REINSTALL BRICK PAVER</t>
        </is>
      </c>
      <c s="5" t="inlineStr" r="C17068">
        <is>
          <t xml:space="preserve">SQ FT  </t>
        </is>
      </c>
      <c s="6" r="D17068">
        <v>178.000</v>
      </c>
      <c s="7" r="E17068">
        <v>1</v>
      </c>
      <c s="8" t="inlineStr" r="F17068">
        <is>
          <t xml:space="preserve">61L70</t>
        </is>
      </c>
      <c s="8" t="inlineStr" r="G17068">
        <is>
          <t xml:space="preserve">006</t>
        </is>
      </c>
      <c s="9" r="H17068">
        <v>16.0000</v>
      </c>
      <c s="8" t="inlineStr" r="I17068">
        <is>
          <t xml:space="preserve"/>
        </is>
      </c>
      <c s="8" t="inlineStr" r="J17068">
        <is>
          <t xml:space="preserve"> Cook</t>
        </is>
      </c>
    </row>
    <row r="17069" ht="20.25" customHeight="0">
      <c s="5" t="inlineStr" r="A17069">
        <is>
          <t xml:space="preserve">X0327611</t>
        </is>
      </c>
      <c s="5" t="inlineStr" r="B17069">
        <is>
          <t xml:space="preserve">REMOVE AND REINSTALL BRICK PAVER</t>
        </is>
      </c>
      <c s="5" t="inlineStr" r="C17069">
        <is>
          <t xml:space="preserve">SQ FT  </t>
        </is>
      </c>
      <c s="6" r="D17069">
        <v>178.000</v>
      </c>
      <c s="7" r="E17069">
        <v>1</v>
      </c>
      <c s="8" t="inlineStr" r="F17069">
        <is>
          <t xml:space="preserve">61L70</t>
        </is>
      </c>
      <c s="8" t="inlineStr" r="G17069">
        <is>
          <t xml:space="preserve">006</t>
        </is>
      </c>
      <c s="9" r="H17069">
        <v>20.0000</v>
      </c>
      <c s="8" t="inlineStr" r="I17069">
        <is>
          <t xml:space="preserve"/>
        </is>
      </c>
      <c s="8" t="inlineStr" r="J17069">
        <is>
          <t xml:space="preserve"> Cook</t>
        </is>
      </c>
    </row>
    <row r="17070" ht="20.25" customHeight="0">
      <c s="5" t="inlineStr" r="A17070">
        <is>
          <t xml:space="preserve">X0327611</t>
        </is>
      </c>
      <c s="5" t="inlineStr" r="B17070">
        <is>
          <t xml:space="preserve">REMOVE AND REINSTALL BRICK PAVER</t>
        </is>
      </c>
      <c s="5" t="inlineStr" r="C17070">
        <is>
          <t xml:space="preserve">SQ FT  </t>
        </is>
      </c>
      <c s="6" r="D17070">
        <v>178.000</v>
      </c>
      <c s="7" r="E17070">
        <v>1</v>
      </c>
      <c s="8" t="inlineStr" r="F17070">
        <is>
          <t xml:space="preserve">61L70</t>
        </is>
      </c>
      <c s="8" t="inlineStr" r="G17070">
        <is>
          <t xml:space="preserve">006</t>
        </is>
      </c>
      <c s="9" r="H17070">
        <v>20.0000</v>
      </c>
      <c s="8" t="inlineStr" r="I17070">
        <is>
          <t xml:space="preserve"/>
        </is>
      </c>
      <c s="8" t="inlineStr" r="J17070">
        <is>
          <t xml:space="preserve"> Cook</t>
        </is>
      </c>
    </row>
    <row r="17071" ht="20.25" customHeight="0">
      <c s="5" t="inlineStr" r="A17071">
        <is>
          <t xml:space="preserve">X0327611</t>
        </is>
      </c>
      <c s="5" t="inlineStr" r="B17071">
        <is>
          <t xml:space="preserve">REMOVE AND REINSTALL BRICK PAVER</t>
        </is>
      </c>
      <c s="5" t="inlineStr" r="C17071">
        <is>
          <t xml:space="preserve">SQ FT  </t>
        </is>
      </c>
      <c s="6" r="D17071">
        <v>178.000</v>
      </c>
      <c s="7" r="E17071">
        <v>1</v>
      </c>
      <c s="8" t="inlineStr" r="F17071">
        <is>
          <t xml:space="preserve">61L70</t>
        </is>
      </c>
      <c s="8" t="inlineStr" r="G17071">
        <is>
          <t xml:space="preserve">006</t>
        </is>
      </c>
      <c s="9" r="H17071">
        <v>21.0000</v>
      </c>
      <c s="8" t="inlineStr" r="I17071">
        <is>
          <t xml:space="preserve"/>
        </is>
      </c>
      <c s="8" t="inlineStr" r="J17071">
        <is>
          <t xml:space="preserve"> Cook</t>
        </is>
      </c>
    </row>
    <row r="17072" ht="20.25" customHeight="0">
      <c s="5" t="inlineStr" r="A17072">
        <is>
          <t xml:space="preserve">X0327611</t>
        </is>
      </c>
      <c s="5" t="inlineStr" r="B17072">
        <is>
          <t xml:space="preserve">REMOVE AND REINSTALL BRICK PAVER</t>
        </is>
      </c>
      <c s="5" t="inlineStr" r="C17072">
        <is>
          <t xml:space="preserve">SQ FT  </t>
        </is>
      </c>
      <c s="6" r="D17072">
        <v>178.000</v>
      </c>
      <c s="7" r="E17072">
        <v>1</v>
      </c>
      <c s="8" t="inlineStr" r="F17072">
        <is>
          <t xml:space="preserve">61L70</t>
        </is>
      </c>
      <c s="8" t="inlineStr" r="G17072">
        <is>
          <t xml:space="preserve">006</t>
        </is>
      </c>
      <c s="9" r="H17072">
        <v>21.0000</v>
      </c>
      <c s="8" t="inlineStr" r="I17072">
        <is>
          <t xml:space="preserve"/>
        </is>
      </c>
      <c s="8" t="inlineStr" r="J17072">
        <is>
          <t xml:space="preserve"> Cook</t>
        </is>
      </c>
    </row>
    <row r="17073" ht="20.25" customHeight="0">
      <c s="5" t="inlineStr" r="A17073">
        <is>
          <t xml:space="preserve">X0327611</t>
        </is>
      </c>
      <c s="5" t="inlineStr" r="B17073">
        <is>
          <t xml:space="preserve">REMOVE AND REINSTALL BRICK PAVER</t>
        </is>
      </c>
      <c s="5" t="inlineStr" r="C17073">
        <is>
          <t xml:space="preserve">SQ FT  </t>
        </is>
      </c>
      <c s="6" r="D17073">
        <v>178.000</v>
      </c>
      <c s="7" r="E17073">
        <v>1</v>
      </c>
      <c s="8" t="inlineStr" r="F17073">
        <is>
          <t xml:space="preserve">61L70</t>
        </is>
      </c>
      <c s="8" t="inlineStr" r="G17073">
        <is>
          <t xml:space="preserve">006</t>
        </is>
      </c>
      <c s="9" r="H17073">
        <v>26.0000</v>
      </c>
      <c s="8" t="inlineStr" r="I17073">
        <is>
          <t xml:space="preserve"/>
        </is>
      </c>
      <c s="8" t="inlineStr" r="J17073">
        <is>
          <t xml:space="preserve"> Cook</t>
        </is>
      </c>
    </row>
    <row r="17074" ht="20.25" customHeight="0">
      <c s="5" t="inlineStr" r="A17074">
        <is>
          <t xml:space="preserve">X0327611</t>
        </is>
      </c>
      <c s="5" t="inlineStr" r="B17074">
        <is>
          <t xml:space="preserve">REMOVE AND REINSTALL BRICK PAVER</t>
        </is>
      </c>
      <c s="5" t="inlineStr" r="C17074">
        <is>
          <t xml:space="preserve">SQ FT  </t>
        </is>
      </c>
      <c s="6" r="D17074">
        <v>178.000</v>
      </c>
      <c s="7" r="E17074">
        <v>1</v>
      </c>
      <c s="8" t="inlineStr" r="F17074">
        <is>
          <t xml:space="preserve">61L70</t>
        </is>
      </c>
      <c s="8" t="inlineStr" r="G17074">
        <is>
          <t xml:space="preserve">006</t>
        </is>
      </c>
      <c s="9" r="H17074">
        <v>26.0000</v>
      </c>
      <c s="8" t="inlineStr" r="I17074">
        <is>
          <t xml:space="preserve"/>
        </is>
      </c>
      <c s="8" t="inlineStr" r="J17074">
        <is>
          <t xml:space="preserve"> Cook</t>
        </is>
      </c>
    </row>
    <row r="17075" ht="20.25" customHeight="0">
      <c s="5" t="inlineStr" r="A17075">
        <is>
          <t xml:space="preserve">X0327611</t>
        </is>
      </c>
      <c s="5" t="inlineStr" r="B17075">
        <is>
          <t xml:space="preserve">REMOVE AND REINSTALL BRICK PAVER</t>
        </is>
      </c>
      <c s="5" t="inlineStr" r="C17075">
        <is>
          <t xml:space="preserve">SQ FT  </t>
        </is>
      </c>
      <c s="6" r="D17075">
        <v>10.000</v>
      </c>
      <c s="7" r="E17075">
        <v>1</v>
      </c>
      <c s="8" t="inlineStr" r="F17075">
        <is>
          <t xml:space="preserve">62B64</t>
        </is>
      </c>
      <c s="8" t="inlineStr" r="G17075">
        <is>
          <t xml:space="preserve">011</t>
        </is>
      </c>
      <c s="9" r="H17075">
        <v>200.7700</v>
      </c>
      <c s="8" t="inlineStr" r="I17075">
        <is>
          <t xml:space="preserve">Y</t>
        </is>
      </c>
      <c s="8" t="inlineStr" r="J17075">
        <is>
          <t xml:space="preserve"> Cook</t>
        </is>
      </c>
    </row>
    <row r="17076" ht="20.25" customHeight="0">
      <c s="5" t="inlineStr" r="A17076">
        <is>
          <t xml:space="preserve">X0327611</t>
        </is>
      </c>
      <c s="5" t="inlineStr" r="B17076">
        <is>
          <t xml:space="preserve">REMOVE AND REINSTALL BRICK PAVER</t>
        </is>
      </c>
      <c s="5" t="inlineStr" r="C17076">
        <is>
          <t xml:space="preserve">SQ FT  </t>
        </is>
      </c>
      <c s="6" r="D17076">
        <v>10.000</v>
      </c>
      <c s="7" r="E17076">
        <v>1</v>
      </c>
      <c s="8" t="inlineStr" r="F17076">
        <is>
          <t xml:space="preserve">62B64</t>
        </is>
      </c>
      <c s="8" t="inlineStr" r="G17076">
        <is>
          <t xml:space="preserve">011</t>
        </is>
      </c>
      <c s="9" r="H17076">
        <v>54.1100</v>
      </c>
      <c s="8" t="inlineStr" r="I17076">
        <is>
          <t xml:space="preserve"/>
        </is>
      </c>
      <c s="8" t="inlineStr" r="J17076">
        <is>
          <t xml:space="preserve"> Cook</t>
        </is>
      </c>
    </row>
    <row r="17077" ht="20.25" customHeight="0">
      <c s="5" t="inlineStr" r="A17077">
        <is>
          <t xml:space="preserve">X0327611</t>
        </is>
      </c>
      <c s="5" t="inlineStr" r="B17077">
        <is>
          <t xml:space="preserve">REMOVE AND REINSTALL BRICK PAVER</t>
        </is>
      </c>
      <c s="5" t="inlineStr" r="C17077">
        <is>
          <t xml:space="preserve">SQ FT  </t>
        </is>
      </c>
      <c s="6" r="D17077">
        <v>10.000</v>
      </c>
      <c s="7" r="E17077">
        <v>1</v>
      </c>
      <c s="8" t="inlineStr" r="F17077">
        <is>
          <t xml:space="preserve">62B64</t>
        </is>
      </c>
      <c s="8" t="inlineStr" r="G17077">
        <is>
          <t xml:space="preserve">011</t>
        </is>
      </c>
      <c s="9" r="H17077">
        <v>70.0000</v>
      </c>
      <c s="8" t="inlineStr" r="I17077">
        <is>
          <t xml:space="preserve"/>
        </is>
      </c>
      <c s="8" t="inlineStr" r="J17077">
        <is>
          <t xml:space="preserve"> Cook</t>
        </is>
      </c>
    </row>
    <row r="17078" ht="20.25" customHeight="0">
      <c s="5" t="inlineStr" r="A17078">
        <is>
          <t xml:space="preserve">X0327611</t>
        </is>
      </c>
      <c s="5" t="inlineStr" r="B17078">
        <is>
          <t xml:space="preserve">REMOVE AND REINSTALL BRICK PAVER</t>
        </is>
      </c>
      <c s="5" t="inlineStr" r="C17078">
        <is>
          <t xml:space="preserve">SQ FT  </t>
        </is>
      </c>
      <c s="6" r="D17078">
        <v>10.000</v>
      </c>
      <c s="7" r="E17078">
        <v>1</v>
      </c>
      <c s="8" t="inlineStr" r="F17078">
        <is>
          <t xml:space="preserve">62B64</t>
        </is>
      </c>
      <c s="8" t="inlineStr" r="G17078">
        <is>
          <t xml:space="preserve">011</t>
        </is>
      </c>
      <c s="9" r="H17078">
        <v>120.0000</v>
      </c>
      <c s="8" t="inlineStr" r="I17078">
        <is>
          <t xml:space="preserve"/>
        </is>
      </c>
      <c s="8" t="inlineStr" r="J17078">
        <is>
          <t xml:space="preserve"> Cook</t>
        </is>
      </c>
    </row>
    <row r="17079" ht="20.25" customHeight="0">
      <c s="5" t="inlineStr" r="A17079">
        <is>
          <t xml:space="preserve">X0327611</t>
        </is>
      </c>
      <c s="5" t="inlineStr" r="B17079">
        <is>
          <t xml:space="preserve">REMOVE AND REINSTALL BRICK PAVER</t>
        </is>
      </c>
      <c s="5" t="inlineStr" r="C17079">
        <is>
          <t xml:space="preserve">SQ FT  </t>
        </is>
      </c>
      <c s="6" r="D17079">
        <v>10.000</v>
      </c>
      <c s="7" r="E17079">
        <v>1</v>
      </c>
      <c s="8" t="inlineStr" r="F17079">
        <is>
          <t xml:space="preserve">62B64</t>
        </is>
      </c>
      <c s="8" t="inlineStr" r="G17079">
        <is>
          <t xml:space="preserve">011</t>
        </is>
      </c>
      <c s="9" r="H17079">
        <v>152.0000</v>
      </c>
      <c s="8" t="inlineStr" r="I17079">
        <is>
          <t xml:space="preserve"/>
        </is>
      </c>
      <c s="8" t="inlineStr" r="J17079">
        <is>
          <t xml:space="preserve"> Cook</t>
        </is>
      </c>
    </row>
    <row r="17080" ht="20.25" customHeight="0">
      <c s="5" t="inlineStr" r="A17080">
        <is>
          <t xml:space="preserve">X0327611</t>
        </is>
      </c>
      <c s="5" t="inlineStr" r="B17080">
        <is>
          <t xml:space="preserve">REMOVE AND REINSTALL BRICK PAVER</t>
        </is>
      </c>
      <c s="5" t="inlineStr" r="C17080">
        <is>
          <t xml:space="preserve">SQ FT  </t>
        </is>
      </c>
      <c s="6" r="D17080">
        <v>144.000</v>
      </c>
      <c s="7" r="E17080">
        <v>1</v>
      </c>
      <c s="8" t="inlineStr" r="F17080">
        <is>
          <t xml:space="preserve">62Y12</t>
        </is>
      </c>
      <c s="8" t="inlineStr" r="G17080">
        <is>
          <t xml:space="preserve">025</t>
        </is>
      </c>
      <c s="9" r="H17080">
        <v>18.0000</v>
      </c>
      <c s="8" t="inlineStr" r="I17080">
        <is>
          <t xml:space="preserve">Y</t>
        </is>
      </c>
      <c s="8" t="inlineStr" r="J17080">
        <is>
          <t xml:space="preserve"> Cook</t>
        </is>
      </c>
    </row>
    <row r="17081" ht="20.25" customHeight="0">
      <c s="5" t="inlineStr" r="A17081">
        <is>
          <t xml:space="preserve">X0327611</t>
        </is>
      </c>
      <c s="5" t="inlineStr" r="B17081">
        <is>
          <t xml:space="preserve">REMOVE AND REINSTALL BRICK PAVER</t>
        </is>
      </c>
      <c s="5" t="inlineStr" r="C17081">
        <is>
          <t xml:space="preserve">SQ FT  </t>
        </is>
      </c>
      <c s="6" r="D17081">
        <v>144.000</v>
      </c>
      <c s="7" r="E17081">
        <v>1</v>
      </c>
      <c s="8" t="inlineStr" r="F17081">
        <is>
          <t xml:space="preserve">62Y12</t>
        </is>
      </c>
      <c s="8" t="inlineStr" r="G17081">
        <is>
          <t xml:space="preserve">025</t>
        </is>
      </c>
      <c s="9" r="H17081">
        <v>13.0000</v>
      </c>
      <c s="8" t="inlineStr" r="I17081">
        <is>
          <t xml:space="preserve"/>
        </is>
      </c>
      <c s="8" t="inlineStr" r="J17081">
        <is>
          <t xml:space="preserve"> Cook</t>
        </is>
      </c>
    </row>
    <row r="17082" ht="20.25" customHeight="0">
      <c s="5" t="inlineStr" r="A17082">
        <is>
          <t xml:space="preserve">X0327611</t>
        </is>
      </c>
      <c s="5" t="inlineStr" r="B17082">
        <is>
          <t xml:space="preserve">REMOVE AND REINSTALL BRICK PAVER</t>
        </is>
      </c>
      <c s="5" t="inlineStr" r="C17082">
        <is>
          <t xml:space="preserve">SQ FT  </t>
        </is>
      </c>
      <c s="6" r="D17082">
        <v>144.000</v>
      </c>
      <c s="7" r="E17082">
        <v>1</v>
      </c>
      <c s="8" t="inlineStr" r="F17082">
        <is>
          <t xml:space="preserve">62Y12</t>
        </is>
      </c>
      <c s="8" t="inlineStr" r="G17082">
        <is>
          <t xml:space="preserve">025</t>
        </is>
      </c>
      <c s="9" r="H17082">
        <v>37.7200</v>
      </c>
      <c s="8" t="inlineStr" r="I17082">
        <is>
          <t xml:space="preserve"/>
        </is>
      </c>
      <c s="8" t="inlineStr" r="J17082">
        <is>
          <t xml:space="preserve"> Cook</t>
        </is>
      </c>
    </row>
    <row r="17083" ht="20.25" customHeight="0">
      <c s="5" t="inlineStr" r="A17083">
        <is>
          <t xml:space="preserve">X0327611</t>
        </is>
      </c>
      <c s="5" t="inlineStr" r="B17083">
        <is>
          <t xml:space="preserve">REMOVE AND REINSTALL BRICK PAVER</t>
        </is>
      </c>
      <c s="5" t="inlineStr" r="C17083">
        <is>
          <t xml:space="preserve">SQ FT  </t>
        </is>
      </c>
      <c s="6" r="D17083">
        <v>144.000</v>
      </c>
      <c s="7" r="E17083">
        <v>1</v>
      </c>
      <c s="8" t="inlineStr" r="F17083">
        <is>
          <t xml:space="preserve">62Y12</t>
        </is>
      </c>
      <c s="8" t="inlineStr" r="G17083">
        <is>
          <t xml:space="preserve">025</t>
        </is>
      </c>
      <c s="9" r="H17083">
        <v>60.5000</v>
      </c>
      <c s="8" t="inlineStr" r="I17083">
        <is>
          <t xml:space="preserve"/>
        </is>
      </c>
      <c s="8" t="inlineStr" r="J17083">
        <is>
          <t xml:space="preserve"> Cook</t>
        </is>
      </c>
    </row>
    <row r="17084" ht="20.25" customHeight="0">
      <c s="5" t="inlineStr" r="A17084">
        <is>
          <t xml:space="preserve">X0327611</t>
        </is>
      </c>
      <c s="5" t="inlineStr" r="B17084">
        <is>
          <t xml:space="preserve">REMOVE AND REINSTALL BRICK PAVER</t>
        </is>
      </c>
      <c s="5" t="inlineStr" r="C17084">
        <is>
          <t xml:space="preserve">SQ FT  </t>
        </is>
      </c>
      <c s="6" r="D17084">
        <v>144.000</v>
      </c>
      <c s="7" r="E17084">
        <v>1</v>
      </c>
      <c s="8" t="inlineStr" r="F17084">
        <is>
          <t xml:space="preserve">62Y12</t>
        </is>
      </c>
      <c s="8" t="inlineStr" r="G17084">
        <is>
          <t xml:space="preserve">025</t>
        </is>
      </c>
      <c s="9" r="H17084">
        <v>73.0000</v>
      </c>
      <c s="8" t="inlineStr" r="I17084">
        <is>
          <t xml:space="preserve"/>
        </is>
      </c>
      <c s="8" t="inlineStr" r="J17084">
        <is>
          <t xml:space="preserve"> Cook</t>
        </is>
      </c>
    </row>
    <row r="17085" ht="20.25" customHeight="0">
      <c s="5" t="inlineStr" r="A17085">
        <is>
          <t xml:space="preserve">X0327618</t>
        </is>
      </c>
      <c s="5" t="inlineStr" r="B17085">
        <is>
          <t xml:space="preserve">LANDSCAPING (SPECIAL)</t>
        </is>
      </c>
      <c s="5" t="inlineStr" r="C17085">
        <is>
          <t xml:space="preserve">L SUM  </t>
        </is>
      </c>
      <c s="6" r="D17085">
        <v>1.000</v>
      </c>
      <c s="7" r="E17085">
        <v>3</v>
      </c>
      <c s="8" t="inlineStr" r="F17085">
        <is>
          <t xml:space="preserve">87871</t>
        </is>
      </c>
      <c s="8" t="inlineStr" r="G17085">
        <is>
          <t xml:space="preserve">093</t>
        </is>
      </c>
      <c s="9" r="H17085">
        <v>20700.0000</v>
      </c>
      <c s="8" t="inlineStr" r="I17085">
        <is>
          <t xml:space="preserve">Y</t>
        </is>
      </c>
      <c s="8" t="inlineStr" r="J17085">
        <is>
          <t xml:space="preserve"> LaSalle</t>
        </is>
      </c>
    </row>
    <row r="17086" ht="20.25" customHeight="0">
      <c s="5" t="inlineStr" r="A17086">
        <is>
          <t xml:space="preserve">X0327618</t>
        </is>
      </c>
      <c s="5" t="inlineStr" r="B17086">
        <is>
          <t xml:space="preserve">LANDSCAPING (SPECIAL)</t>
        </is>
      </c>
      <c s="5" t="inlineStr" r="C17086">
        <is>
          <t xml:space="preserve">L SUM  </t>
        </is>
      </c>
      <c s="6" r="D17086">
        <v>1.000</v>
      </c>
      <c s="7" r="E17086">
        <v>3</v>
      </c>
      <c s="8" t="inlineStr" r="F17086">
        <is>
          <t xml:space="preserve">87871</t>
        </is>
      </c>
      <c s="8" t="inlineStr" r="G17086">
        <is>
          <t xml:space="preserve">093</t>
        </is>
      </c>
      <c s="9" r="H17086">
        <v>8640.0000</v>
      </c>
      <c s="8" t="inlineStr" r="I17086">
        <is>
          <t xml:space="preserve"/>
        </is>
      </c>
      <c s="8" t="inlineStr" r="J17086">
        <is>
          <t xml:space="preserve"> LaSalle</t>
        </is>
      </c>
    </row>
    <row r="17087" ht="20.25" customHeight="0">
      <c s="5" t="inlineStr" r="A17087">
        <is>
          <t xml:space="preserve">X0327618</t>
        </is>
      </c>
      <c s="5" t="inlineStr" r="B17087">
        <is>
          <t xml:space="preserve">LANDSCAPING (SPECIAL)</t>
        </is>
      </c>
      <c s="5" t="inlineStr" r="C17087">
        <is>
          <t xml:space="preserve">L SUM  </t>
        </is>
      </c>
      <c s="6" r="D17087">
        <v>1.000</v>
      </c>
      <c s="7" r="E17087">
        <v>3</v>
      </c>
      <c s="8" t="inlineStr" r="F17087">
        <is>
          <t xml:space="preserve">87871</t>
        </is>
      </c>
      <c s="8" t="inlineStr" r="G17087">
        <is>
          <t xml:space="preserve">093</t>
        </is>
      </c>
      <c s="9" r="H17087">
        <v>19800.0000</v>
      </c>
      <c s="8" t="inlineStr" r="I17087">
        <is>
          <t xml:space="preserve"/>
        </is>
      </c>
      <c s="8" t="inlineStr" r="J17087">
        <is>
          <t xml:space="preserve"> LaSalle</t>
        </is>
      </c>
    </row>
    <row r="17088" ht="20.25" customHeight="0">
      <c s="5" t="inlineStr" r="A17088">
        <is>
          <t xml:space="preserve">X0327618</t>
        </is>
      </c>
      <c s="5" t="inlineStr" r="B17088">
        <is>
          <t xml:space="preserve">LANDSCAPING (SPECIAL)</t>
        </is>
      </c>
      <c s="5" t="inlineStr" r="C17088">
        <is>
          <t xml:space="preserve">L SUM  </t>
        </is>
      </c>
      <c s="6" r="D17088">
        <v>1.000</v>
      </c>
      <c s="7" r="E17088">
        <v>3</v>
      </c>
      <c s="8" t="inlineStr" r="F17088">
        <is>
          <t xml:space="preserve">87871</t>
        </is>
      </c>
      <c s="8" t="inlineStr" r="G17088">
        <is>
          <t xml:space="preserve">093</t>
        </is>
      </c>
      <c s="9" r="H17088">
        <v>20000.0000</v>
      </c>
      <c s="8" t="inlineStr" r="I17088">
        <is>
          <t xml:space="preserve"/>
        </is>
      </c>
      <c s="8" t="inlineStr" r="J17088">
        <is>
          <t xml:space="preserve"> LaSalle</t>
        </is>
      </c>
    </row>
    <row r="17089" ht="20.25" customHeight="0">
      <c s="5" t="inlineStr" r="A17089">
        <is>
          <t xml:space="preserve">X0327618</t>
        </is>
      </c>
      <c s="5" t="inlineStr" r="B17089">
        <is>
          <t xml:space="preserve">LANDSCAPING (SPECIAL)</t>
        </is>
      </c>
      <c s="5" t="inlineStr" r="C17089">
        <is>
          <t xml:space="preserve">L SUM  </t>
        </is>
      </c>
      <c s="6" r="D17089">
        <v>1.000</v>
      </c>
      <c s="7" r="E17089">
        <v>3</v>
      </c>
      <c s="8" t="inlineStr" r="F17089">
        <is>
          <t xml:space="preserve">87871</t>
        </is>
      </c>
      <c s="8" t="inlineStr" r="G17089">
        <is>
          <t xml:space="preserve">093</t>
        </is>
      </c>
      <c s="9" r="H17089">
        <v>20000.0000</v>
      </c>
      <c s="8" t="inlineStr" r="I17089">
        <is>
          <t xml:space="preserve"/>
        </is>
      </c>
      <c s="8" t="inlineStr" r="J17089">
        <is>
          <t xml:space="preserve"> LaSalle</t>
        </is>
      </c>
    </row>
    <row r="17090" ht="20.25" customHeight="0">
      <c s="5" t="inlineStr" r="A17090">
        <is>
          <t xml:space="preserve">X0327618</t>
        </is>
      </c>
      <c s="5" t="inlineStr" r="B17090">
        <is>
          <t xml:space="preserve">LANDSCAPING (SPECIAL)</t>
        </is>
      </c>
      <c s="5" t="inlineStr" r="C17090">
        <is>
          <t xml:space="preserve">L SUM  </t>
        </is>
      </c>
      <c s="6" r="D17090">
        <v>1.000</v>
      </c>
      <c s="7" r="E17090">
        <v>3</v>
      </c>
      <c s="8" t="inlineStr" r="F17090">
        <is>
          <t xml:space="preserve">87871</t>
        </is>
      </c>
      <c s="8" t="inlineStr" r="G17090">
        <is>
          <t xml:space="preserve">093</t>
        </is>
      </c>
      <c s="9" r="H17090">
        <v>21780.0000</v>
      </c>
      <c s="8" t="inlineStr" r="I17090">
        <is>
          <t xml:space="preserve"/>
        </is>
      </c>
      <c s="8" t="inlineStr" r="J17090">
        <is>
          <t xml:space="preserve"> LaSalle</t>
        </is>
      </c>
    </row>
    <row r="17091" ht="20.25" customHeight="0">
      <c s="5" t="inlineStr" r="A17091">
        <is>
          <t xml:space="preserve">X0327618</t>
        </is>
      </c>
      <c s="5" t="inlineStr" r="B17091">
        <is>
          <t xml:space="preserve">LANDSCAPING (SPECIAL)</t>
        </is>
      </c>
      <c s="5" t="inlineStr" r="C17091">
        <is>
          <t xml:space="preserve">L SUM  </t>
        </is>
      </c>
      <c s="6" r="D17091">
        <v>1.000</v>
      </c>
      <c s="7" r="E17091">
        <v>3</v>
      </c>
      <c s="8" t="inlineStr" r="F17091">
        <is>
          <t xml:space="preserve">87871</t>
        </is>
      </c>
      <c s="8" t="inlineStr" r="G17091">
        <is>
          <t xml:space="preserve">093</t>
        </is>
      </c>
      <c s="9" r="H17091">
        <v>28000.0000</v>
      </c>
      <c s="8" t="inlineStr" r="I17091">
        <is>
          <t xml:space="preserve"/>
        </is>
      </c>
      <c s="8" t="inlineStr" r="J17091">
        <is>
          <t xml:space="preserve"> LaSalle</t>
        </is>
      </c>
    </row>
    <row r="17092" ht="20.25" customHeight="0">
      <c s="5" t="inlineStr" r="A17092">
        <is>
          <t xml:space="preserve">X0327638</t>
        </is>
      </c>
      <c s="5" t="inlineStr" r="B17092">
        <is>
          <t xml:space="preserve">STREAM GAUGE</t>
        </is>
      </c>
      <c s="5" t="inlineStr" r="C17092">
        <is>
          <t xml:space="preserve">EACH   </t>
        </is>
      </c>
      <c s="6" r="D17092">
        <v>1.000</v>
      </c>
      <c s="7" r="E17092">
        <v>1</v>
      </c>
      <c s="8" t="inlineStr" r="F17092">
        <is>
          <t xml:space="preserve">62Y13</t>
        </is>
      </c>
      <c s="8" t="inlineStr" r="G17092">
        <is>
          <t xml:space="preserve">026</t>
        </is>
      </c>
      <c s="9" r="H17092">
        <v>1500.0000</v>
      </c>
      <c s="8" t="inlineStr" r="I17092">
        <is>
          <t xml:space="preserve">Y</t>
        </is>
      </c>
      <c s="8" t="inlineStr" r="J17092">
        <is>
          <t xml:space="preserve"> Cook</t>
        </is>
      </c>
    </row>
    <row r="17093" ht="20.25" customHeight="0">
      <c s="5" t="inlineStr" r="A17093">
        <is>
          <t xml:space="preserve">X0327638</t>
        </is>
      </c>
      <c s="5" t="inlineStr" r="B17093">
        <is>
          <t xml:space="preserve">STREAM GAUGE</t>
        </is>
      </c>
      <c s="5" t="inlineStr" r="C17093">
        <is>
          <t xml:space="preserve">EACH   </t>
        </is>
      </c>
      <c s="6" r="D17093">
        <v>1.000</v>
      </c>
      <c s="7" r="E17093">
        <v>1</v>
      </c>
      <c s="8" t="inlineStr" r="F17093">
        <is>
          <t xml:space="preserve">62Y13</t>
        </is>
      </c>
      <c s="8" t="inlineStr" r="G17093">
        <is>
          <t xml:space="preserve">026</t>
        </is>
      </c>
      <c s="9" r="H17093">
        <v>1500.0000</v>
      </c>
      <c s="8" t="inlineStr" r="I17093">
        <is>
          <t xml:space="preserve"/>
        </is>
      </c>
      <c s="8" t="inlineStr" r="J17093">
        <is>
          <t xml:space="preserve"> Cook</t>
        </is>
      </c>
    </row>
    <row r="17094" ht="20.25" customHeight="0">
      <c s="5" t="inlineStr" r="A17094">
        <is>
          <t xml:space="preserve">X0327638</t>
        </is>
      </c>
      <c s="5" t="inlineStr" r="B17094">
        <is>
          <t xml:space="preserve">STREAM GAUGE</t>
        </is>
      </c>
      <c s="5" t="inlineStr" r="C17094">
        <is>
          <t xml:space="preserve">EACH   </t>
        </is>
      </c>
      <c s="6" r="D17094">
        <v>1.000</v>
      </c>
      <c s="7" r="E17094">
        <v>1</v>
      </c>
      <c s="8" t="inlineStr" r="F17094">
        <is>
          <t xml:space="preserve">62Y13</t>
        </is>
      </c>
      <c s="8" t="inlineStr" r="G17094">
        <is>
          <t xml:space="preserve">026</t>
        </is>
      </c>
      <c s="9" r="H17094">
        <v>2734.6700</v>
      </c>
      <c s="8" t="inlineStr" r="I17094">
        <is>
          <t xml:space="preserve"/>
        </is>
      </c>
      <c s="8" t="inlineStr" r="J17094">
        <is>
          <t xml:space="preserve"> Cook</t>
        </is>
      </c>
    </row>
    <row r="17095" ht="20.25" customHeight="0">
      <c s="5" t="inlineStr" r="A17095">
        <is>
          <t xml:space="preserve">X0327638</t>
        </is>
      </c>
      <c s="5" t="inlineStr" r="B17095">
        <is>
          <t xml:space="preserve">STREAM GAUGE</t>
        </is>
      </c>
      <c s="5" t="inlineStr" r="C17095">
        <is>
          <t xml:space="preserve">EACH   </t>
        </is>
      </c>
      <c s="6" r="D17095">
        <v>1.000</v>
      </c>
      <c s="7" r="E17095">
        <v>1</v>
      </c>
      <c s="8" t="inlineStr" r="F17095">
        <is>
          <t xml:space="preserve">62Y13</t>
        </is>
      </c>
      <c s="8" t="inlineStr" r="G17095">
        <is>
          <t xml:space="preserve">026</t>
        </is>
      </c>
      <c s="9" r="H17095">
        <v>2959.5900</v>
      </c>
      <c s="8" t="inlineStr" r="I17095">
        <is>
          <t xml:space="preserve"/>
        </is>
      </c>
      <c s="8" t="inlineStr" r="J17095">
        <is>
          <t xml:space="preserve"> Cook</t>
        </is>
      </c>
    </row>
    <row r="17096" ht="20.25" customHeight="0">
      <c s="5" t="inlineStr" r="A17096">
        <is>
          <t xml:space="preserve">X0327638</t>
        </is>
      </c>
      <c s="5" t="inlineStr" r="B17096">
        <is>
          <t xml:space="preserve">STREAM GAUGE</t>
        </is>
      </c>
      <c s="5" t="inlineStr" r="C17096">
        <is>
          <t xml:space="preserve">EACH   </t>
        </is>
      </c>
      <c s="6" r="D17096">
        <v>1.000</v>
      </c>
      <c s="7" r="E17096">
        <v>1</v>
      </c>
      <c s="8" t="inlineStr" r="F17096">
        <is>
          <t xml:space="preserve">62Y13</t>
        </is>
      </c>
      <c s="8" t="inlineStr" r="G17096">
        <is>
          <t xml:space="preserve">026</t>
        </is>
      </c>
      <c s="9" r="H17096">
        <v>3000.0000</v>
      </c>
      <c s="8" t="inlineStr" r="I17096">
        <is>
          <t xml:space="preserve"/>
        </is>
      </c>
      <c s="8" t="inlineStr" r="J17096">
        <is>
          <t xml:space="preserve"> Cook</t>
        </is>
      </c>
    </row>
    <row r="17097" ht="20.25" customHeight="0">
      <c s="5" t="inlineStr" r="A17097">
        <is>
          <t xml:space="preserve">X0327638</t>
        </is>
      </c>
      <c s="5" t="inlineStr" r="B17097">
        <is>
          <t xml:space="preserve">STREAM GAUGE</t>
        </is>
      </c>
      <c s="5" t="inlineStr" r="C17097">
        <is>
          <t xml:space="preserve">EACH   </t>
        </is>
      </c>
      <c s="6" r="D17097">
        <v>1.000</v>
      </c>
      <c s="7" r="E17097">
        <v>1</v>
      </c>
      <c s="8" t="inlineStr" r="F17097">
        <is>
          <t xml:space="preserve">62Y13</t>
        </is>
      </c>
      <c s="8" t="inlineStr" r="G17097">
        <is>
          <t xml:space="preserve">026</t>
        </is>
      </c>
      <c s="9" r="H17097">
        <v>3200.0000</v>
      </c>
      <c s="8" t="inlineStr" r="I17097">
        <is>
          <t xml:space="preserve"/>
        </is>
      </c>
      <c s="8" t="inlineStr" r="J17097">
        <is>
          <t xml:space="preserve"> Cook</t>
        </is>
      </c>
    </row>
    <row r="17098" ht="20.25" customHeight="0">
      <c s="5" t="inlineStr" r="A17098">
        <is>
          <t xml:space="preserve">X0327686</t>
        </is>
      </c>
      <c s="5" t="inlineStr" r="B17098">
        <is>
          <t xml:space="preserve">STEEL CASING PIPE, JACK AND BORE, 24"</t>
        </is>
      </c>
      <c s="5" t="inlineStr" r="C17098">
        <is>
          <t xml:space="preserve">FOOT   </t>
        </is>
      </c>
      <c s="6" r="D17098">
        <v>175.000</v>
      </c>
      <c s="7" r="E17098">
        <v>1</v>
      </c>
      <c s="8" t="inlineStr" r="F17098">
        <is>
          <t xml:space="preserve">62R22</t>
        </is>
      </c>
      <c s="8" t="inlineStr" r="G17098">
        <is>
          <t xml:space="preserve">097</t>
        </is>
      </c>
      <c s="9" r="H17098">
        <v>967.0000</v>
      </c>
      <c s="8" t="inlineStr" r="I17098">
        <is>
          <t xml:space="preserve">Y</t>
        </is>
      </c>
      <c s="8" t="inlineStr" r="J17098">
        <is>
          <t xml:space="preserve"> Will</t>
        </is>
      </c>
    </row>
    <row r="17099" ht="20.25" customHeight="0">
      <c s="5" t="inlineStr" r="A17099">
        <is>
          <t xml:space="preserve">X0327686</t>
        </is>
      </c>
      <c s="5" t="inlineStr" r="B17099">
        <is>
          <t xml:space="preserve">STEEL CASING PIPE, JACK AND BORE, 24"</t>
        </is>
      </c>
      <c s="5" t="inlineStr" r="C17099">
        <is>
          <t xml:space="preserve">FOOT   </t>
        </is>
      </c>
      <c s="6" r="D17099">
        <v>175.000</v>
      </c>
      <c s="7" r="E17099">
        <v>1</v>
      </c>
      <c s="8" t="inlineStr" r="F17099">
        <is>
          <t xml:space="preserve">62R22</t>
        </is>
      </c>
      <c s="8" t="inlineStr" r="G17099">
        <is>
          <t xml:space="preserve">097</t>
        </is>
      </c>
      <c s="9" r="H17099">
        <v>0.0100</v>
      </c>
      <c s="8" t="inlineStr" r="I17099">
        <is>
          <t xml:space="preserve"/>
        </is>
      </c>
      <c s="8" t="inlineStr" r="J17099">
        <is>
          <t xml:space="preserve"> Will</t>
        </is>
      </c>
    </row>
    <row r="17100" ht="20.25" customHeight="0">
      <c s="5" t="inlineStr" r="A17100">
        <is>
          <t xml:space="preserve">X0327686</t>
        </is>
      </c>
      <c s="5" t="inlineStr" r="B17100">
        <is>
          <t xml:space="preserve">STEEL CASING PIPE, JACK AND BORE, 24"</t>
        </is>
      </c>
      <c s="5" t="inlineStr" r="C17100">
        <is>
          <t xml:space="preserve">FOOT   </t>
        </is>
      </c>
      <c s="6" r="D17100">
        <v>175.000</v>
      </c>
      <c s="7" r="E17100">
        <v>1</v>
      </c>
      <c s="8" t="inlineStr" r="F17100">
        <is>
          <t xml:space="preserve">62R22</t>
        </is>
      </c>
      <c s="8" t="inlineStr" r="G17100">
        <is>
          <t xml:space="preserve">097</t>
        </is>
      </c>
      <c s="9" r="H17100">
        <v>830.8000</v>
      </c>
      <c s="8" t="inlineStr" r="I17100">
        <is>
          <t xml:space="preserve"/>
        </is>
      </c>
      <c s="8" t="inlineStr" r="J17100">
        <is>
          <t xml:space="preserve"> Will</t>
        </is>
      </c>
    </row>
    <row r="17101" ht="20.25" customHeight="0">
      <c s="5" t="inlineStr" r="A17101">
        <is>
          <t xml:space="preserve">X0327698</t>
        </is>
      </c>
      <c s="5" t="inlineStr" r="B17101">
        <is>
          <t xml:space="preserve">LED INTERNALLY ILLUMINATED STREET NAME SIGN</t>
        </is>
      </c>
      <c s="5" t="inlineStr" r="C17101">
        <is>
          <t xml:space="preserve">EACH   </t>
        </is>
      </c>
      <c s="6" r="D17101">
        <v>4.000</v>
      </c>
      <c s="7" r="E17101">
        <v>1</v>
      </c>
      <c s="8" t="inlineStr" r="F17101">
        <is>
          <t xml:space="preserve">62B64</t>
        </is>
      </c>
      <c s="8" t="inlineStr" r="G17101">
        <is>
          <t xml:space="preserve">011</t>
        </is>
      </c>
      <c s="9" r="H17101">
        <v>6997.0000</v>
      </c>
      <c s="8" t="inlineStr" r="I17101">
        <is>
          <t xml:space="preserve">Y</t>
        </is>
      </c>
      <c s="8" t="inlineStr" r="J17101">
        <is>
          <t xml:space="preserve"> Cook</t>
        </is>
      </c>
    </row>
    <row r="17102" ht="20.25" customHeight="0">
      <c s="5" t="inlineStr" r="A17102">
        <is>
          <t xml:space="preserve">X0327698</t>
        </is>
      </c>
      <c s="5" t="inlineStr" r="B17102">
        <is>
          <t xml:space="preserve">LED INTERNALLY ILLUMINATED STREET NAME SIGN</t>
        </is>
      </c>
      <c s="5" t="inlineStr" r="C17102">
        <is>
          <t xml:space="preserve">EACH   </t>
        </is>
      </c>
      <c s="6" r="D17102">
        <v>4.000</v>
      </c>
      <c s="7" r="E17102">
        <v>1</v>
      </c>
      <c s="8" t="inlineStr" r="F17102">
        <is>
          <t xml:space="preserve">62B64</t>
        </is>
      </c>
      <c s="8" t="inlineStr" r="G17102">
        <is>
          <t xml:space="preserve">011</t>
        </is>
      </c>
      <c s="9" r="H17102">
        <v>5670.0000</v>
      </c>
      <c s="8" t="inlineStr" r="I17102">
        <is>
          <t xml:space="preserve"/>
        </is>
      </c>
      <c s="8" t="inlineStr" r="J17102">
        <is>
          <t xml:space="preserve"> Cook</t>
        </is>
      </c>
    </row>
    <row r="17103" ht="20.25" customHeight="0">
      <c s="5" t="inlineStr" r="A17103">
        <is>
          <t xml:space="preserve">X0327698</t>
        </is>
      </c>
      <c s="5" t="inlineStr" r="B17103">
        <is>
          <t xml:space="preserve">LED INTERNALLY ILLUMINATED STREET NAME SIGN</t>
        </is>
      </c>
      <c s="5" t="inlineStr" r="C17103">
        <is>
          <t xml:space="preserve">EACH   </t>
        </is>
      </c>
      <c s="6" r="D17103">
        <v>4.000</v>
      </c>
      <c s="7" r="E17103">
        <v>1</v>
      </c>
      <c s="8" t="inlineStr" r="F17103">
        <is>
          <t xml:space="preserve">62B64</t>
        </is>
      </c>
      <c s="8" t="inlineStr" r="G17103">
        <is>
          <t xml:space="preserve">011</t>
        </is>
      </c>
      <c s="9" r="H17103">
        <v>6997.0000</v>
      </c>
      <c s="8" t="inlineStr" r="I17103">
        <is>
          <t xml:space="preserve"/>
        </is>
      </c>
      <c s="8" t="inlineStr" r="J17103">
        <is>
          <t xml:space="preserve"> Cook</t>
        </is>
      </c>
    </row>
    <row r="17104" ht="20.25" customHeight="0">
      <c s="5" t="inlineStr" r="A17104">
        <is>
          <t xml:space="preserve">X0327698</t>
        </is>
      </c>
      <c s="5" t="inlineStr" r="B17104">
        <is>
          <t xml:space="preserve">LED INTERNALLY ILLUMINATED STREET NAME SIGN</t>
        </is>
      </c>
      <c s="5" t="inlineStr" r="C17104">
        <is>
          <t xml:space="preserve">EACH   </t>
        </is>
      </c>
      <c s="6" r="D17104">
        <v>4.000</v>
      </c>
      <c s="7" r="E17104">
        <v>1</v>
      </c>
      <c s="8" t="inlineStr" r="F17104">
        <is>
          <t xml:space="preserve">62B64</t>
        </is>
      </c>
      <c s="8" t="inlineStr" r="G17104">
        <is>
          <t xml:space="preserve">011</t>
        </is>
      </c>
      <c s="9" r="H17104">
        <v>7500.0000</v>
      </c>
      <c s="8" t="inlineStr" r="I17104">
        <is>
          <t xml:space="preserve"/>
        </is>
      </c>
      <c s="8" t="inlineStr" r="J17104">
        <is>
          <t xml:space="preserve"> Cook</t>
        </is>
      </c>
    </row>
    <row r="17105" ht="20.25" customHeight="0">
      <c s="5" t="inlineStr" r="A17105">
        <is>
          <t xml:space="preserve">X0327698</t>
        </is>
      </c>
      <c s="5" t="inlineStr" r="B17105">
        <is>
          <t xml:space="preserve">LED INTERNALLY ILLUMINATED STREET NAME SIGN</t>
        </is>
      </c>
      <c s="5" t="inlineStr" r="C17105">
        <is>
          <t xml:space="preserve">EACH   </t>
        </is>
      </c>
      <c s="6" r="D17105">
        <v>4.000</v>
      </c>
      <c s="7" r="E17105">
        <v>1</v>
      </c>
      <c s="8" t="inlineStr" r="F17105">
        <is>
          <t xml:space="preserve">62B64</t>
        </is>
      </c>
      <c s="8" t="inlineStr" r="G17105">
        <is>
          <t xml:space="preserve">011</t>
        </is>
      </c>
      <c s="9" r="H17105">
        <v>7806.5000</v>
      </c>
      <c s="8" t="inlineStr" r="I17105">
        <is>
          <t xml:space="preserve"/>
        </is>
      </c>
      <c s="8" t="inlineStr" r="J17105">
        <is>
          <t xml:space="preserve"> Cook</t>
        </is>
      </c>
    </row>
    <row r="17106" ht="20.25" customHeight="0">
      <c s="5" t="inlineStr" r="A17106">
        <is>
          <t xml:space="preserve">X0327902</t>
        </is>
      </c>
      <c s="5" t="inlineStr" r="B17106">
        <is>
          <t xml:space="preserve">MAILBOX REMOVE AND REPLACE</t>
        </is>
      </c>
      <c s="5" t="inlineStr" r="C17106">
        <is>
          <t xml:space="preserve">EACH   </t>
        </is>
      </c>
      <c s="6" r="D17106">
        <v>11.000</v>
      </c>
      <c s="7" r="E17106">
        <v>8</v>
      </c>
      <c s="8" t="inlineStr" r="F17106">
        <is>
          <t xml:space="preserve">76F84</t>
        </is>
      </c>
      <c s="8" t="inlineStr" r="G17106">
        <is>
          <t xml:space="preserve">067</t>
        </is>
      </c>
      <c s="9" r="H17106">
        <v>350.0000</v>
      </c>
      <c s="8" t="inlineStr" r="I17106">
        <is>
          <t xml:space="preserve">Y</t>
        </is>
      </c>
      <c s="8" t="inlineStr" r="J17106">
        <is>
          <t xml:space="preserve"> Madison</t>
        </is>
      </c>
    </row>
    <row r="17107" ht="20.25" customHeight="0">
      <c s="5" t="inlineStr" r="A17107">
        <is>
          <t xml:space="preserve">X0327902</t>
        </is>
      </c>
      <c s="5" t="inlineStr" r="B17107">
        <is>
          <t xml:space="preserve">MAILBOX REMOVE AND REPLACE</t>
        </is>
      </c>
      <c s="5" t="inlineStr" r="C17107">
        <is>
          <t xml:space="preserve">EACH   </t>
        </is>
      </c>
      <c s="6" r="D17107">
        <v>11.000</v>
      </c>
      <c s="7" r="E17107">
        <v>8</v>
      </c>
      <c s="8" t="inlineStr" r="F17107">
        <is>
          <t xml:space="preserve">76F84</t>
        </is>
      </c>
      <c s="8" t="inlineStr" r="G17107">
        <is>
          <t xml:space="preserve">067</t>
        </is>
      </c>
      <c s="9" r="H17107">
        <v>650.0000</v>
      </c>
      <c s="8" t="inlineStr" r="I17107">
        <is>
          <t xml:space="preserve"/>
        </is>
      </c>
      <c s="8" t="inlineStr" r="J17107">
        <is>
          <t xml:space="preserve"> Madison</t>
        </is>
      </c>
    </row>
    <row r="17108" ht="20.25" customHeight="0">
      <c s="5" t="inlineStr" r="A17108">
        <is>
          <t xml:space="preserve">X0327902</t>
        </is>
      </c>
      <c s="5" t="inlineStr" r="B17108">
        <is>
          <t xml:space="preserve">MAILBOX REMOVE AND REPLACE</t>
        </is>
      </c>
      <c s="5" t="inlineStr" r="C17108">
        <is>
          <t xml:space="preserve">EACH   </t>
        </is>
      </c>
      <c s="6" r="D17108">
        <v>11.000</v>
      </c>
      <c s="7" r="E17108">
        <v>8</v>
      </c>
      <c s="8" t="inlineStr" r="F17108">
        <is>
          <t xml:space="preserve">76F84</t>
        </is>
      </c>
      <c s="8" t="inlineStr" r="G17108">
        <is>
          <t xml:space="preserve">067</t>
        </is>
      </c>
      <c s="9" r="H17108">
        <v>760.0000</v>
      </c>
      <c s="8" t="inlineStr" r="I17108">
        <is>
          <t xml:space="preserve"/>
        </is>
      </c>
      <c s="8" t="inlineStr" r="J17108">
        <is>
          <t xml:space="preserve"> Madison</t>
        </is>
      </c>
    </row>
    <row r="17109" ht="20.25" customHeight="0">
      <c s="5" t="inlineStr" r="A17109">
        <is>
          <t xml:space="preserve">X0327989</t>
        </is>
      </c>
      <c s="5" t="inlineStr" r="B17109">
        <is>
          <t xml:space="preserve">REMOVE EXISTING BRICK PAVERS</t>
        </is>
      </c>
      <c s="5" t="inlineStr" r="C17109">
        <is>
          <t xml:space="preserve">SQ FT  </t>
        </is>
      </c>
      <c s="6" r="D17109">
        <v>9133.000</v>
      </c>
      <c s="7" r="E17109">
        <v>1</v>
      </c>
      <c s="8" t="inlineStr" r="F17109">
        <is>
          <t xml:space="preserve">61L35</t>
        </is>
      </c>
      <c s="8" t="inlineStr" r="G17109">
        <is>
          <t xml:space="preserve">004</t>
        </is>
      </c>
      <c s="9" r="H17109">
        <v>1.6000</v>
      </c>
      <c s="8" t="inlineStr" r="I17109">
        <is>
          <t xml:space="preserve">Y</t>
        </is>
      </c>
      <c s="8" t="inlineStr" r="J17109">
        <is>
          <t xml:space="preserve"> Cook</t>
        </is>
      </c>
    </row>
    <row r="17110" ht="20.25" customHeight="0">
      <c s="5" t="inlineStr" r="A17110">
        <is>
          <t xml:space="preserve">X0327989</t>
        </is>
      </c>
      <c s="5" t="inlineStr" r="B17110">
        <is>
          <t xml:space="preserve">REMOVE EXISTING BRICK PAVERS</t>
        </is>
      </c>
      <c s="5" t="inlineStr" r="C17110">
        <is>
          <t xml:space="preserve">SQ FT  </t>
        </is>
      </c>
      <c s="6" r="D17110">
        <v>9133.000</v>
      </c>
      <c s="7" r="E17110">
        <v>1</v>
      </c>
      <c s="8" t="inlineStr" r="F17110">
        <is>
          <t xml:space="preserve">61L35</t>
        </is>
      </c>
      <c s="8" t="inlineStr" r="G17110">
        <is>
          <t xml:space="preserve">004</t>
        </is>
      </c>
      <c s="9" r="H17110">
        <v>3.0000</v>
      </c>
      <c s="8" t="inlineStr" r="I17110">
        <is>
          <t xml:space="preserve"/>
        </is>
      </c>
      <c s="8" t="inlineStr" r="J17110">
        <is>
          <t xml:space="preserve"> Cook</t>
        </is>
      </c>
    </row>
    <row r="17111" ht="20.25" customHeight="0">
      <c s="5" t="inlineStr" r="A17111">
        <is>
          <t xml:space="preserve">X0327989</t>
        </is>
      </c>
      <c s="5" t="inlineStr" r="B17111">
        <is>
          <t xml:space="preserve">REMOVE EXISTING BRICK PAVERS</t>
        </is>
      </c>
      <c s="5" t="inlineStr" r="C17111">
        <is>
          <t xml:space="preserve">SQ FT  </t>
        </is>
      </c>
      <c s="6" r="D17111">
        <v>9133.000</v>
      </c>
      <c s="7" r="E17111">
        <v>1</v>
      </c>
      <c s="8" t="inlineStr" r="F17111">
        <is>
          <t xml:space="preserve">61L35</t>
        </is>
      </c>
      <c s="8" t="inlineStr" r="G17111">
        <is>
          <t xml:space="preserve">004</t>
        </is>
      </c>
      <c s="9" r="H17111">
        <v>3.0000</v>
      </c>
      <c s="8" t="inlineStr" r="I17111">
        <is>
          <t xml:space="preserve"/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X0327989</t>
        </is>
      </c>
      <c s="5" t="inlineStr" r="B17112">
        <is>
          <t xml:space="preserve">REMOVE EXISTING BRICK PAVERS</t>
        </is>
      </c>
      <c s="5" t="inlineStr" r="C17112">
        <is>
          <t xml:space="preserve">SQ FT  </t>
        </is>
      </c>
      <c s="6" r="D17112">
        <v>9133.000</v>
      </c>
      <c s="7" r="E17112">
        <v>1</v>
      </c>
      <c s="8" t="inlineStr" r="F17112">
        <is>
          <t xml:space="preserve">61L35</t>
        </is>
      </c>
      <c s="8" t="inlineStr" r="G17112">
        <is>
          <t xml:space="preserve">004</t>
        </is>
      </c>
      <c s="9" r="H17112">
        <v>3.0500</v>
      </c>
      <c s="8" t="inlineStr" r="I17112">
        <is>
          <t xml:space="preserve"/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X0327989</t>
        </is>
      </c>
      <c s="5" t="inlineStr" r="B17113">
        <is>
          <t xml:space="preserve">REMOVE EXISTING BRICK PAVERS</t>
        </is>
      </c>
      <c s="5" t="inlineStr" r="C17113">
        <is>
          <t xml:space="preserve">SQ FT  </t>
        </is>
      </c>
      <c s="6" r="D17113">
        <v>9133.000</v>
      </c>
      <c s="7" r="E17113">
        <v>1</v>
      </c>
      <c s="8" t="inlineStr" r="F17113">
        <is>
          <t xml:space="preserve">61L35</t>
        </is>
      </c>
      <c s="8" t="inlineStr" r="G17113">
        <is>
          <t xml:space="preserve">004</t>
        </is>
      </c>
      <c s="9" r="H17113">
        <v>4.0000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X0327989</t>
        </is>
      </c>
      <c s="5" t="inlineStr" r="B17114">
        <is>
          <t xml:space="preserve">REMOVE EXISTING BRICK PAVERS</t>
        </is>
      </c>
      <c s="5" t="inlineStr" r="C17114">
        <is>
          <t xml:space="preserve">SQ FT  </t>
        </is>
      </c>
      <c s="6" r="D17114">
        <v>9133.000</v>
      </c>
      <c s="7" r="E17114">
        <v>1</v>
      </c>
      <c s="8" t="inlineStr" r="F17114">
        <is>
          <t xml:space="preserve">61L35</t>
        </is>
      </c>
      <c s="8" t="inlineStr" r="G17114">
        <is>
          <t xml:space="preserve">004</t>
        </is>
      </c>
      <c s="9" r="H17114">
        <v>4.1000</v>
      </c>
      <c s="8" t="inlineStr" r="I17114">
        <is>
          <t xml:space="preserve"/>
        </is>
      </c>
      <c s="8" t="inlineStr" r="J17114">
        <is>
          <t xml:space="preserve"> Cook</t>
        </is>
      </c>
    </row>
    <row r="17115" ht="20.25" customHeight="0">
      <c s="5" t="inlineStr" r="A17115">
        <is>
          <t xml:space="preserve">X0327989</t>
        </is>
      </c>
      <c s="5" t="inlineStr" r="B17115">
        <is>
          <t xml:space="preserve">REMOVE EXISTING BRICK PAVERS</t>
        </is>
      </c>
      <c s="5" t="inlineStr" r="C17115">
        <is>
          <t xml:space="preserve">SQ FT  </t>
        </is>
      </c>
      <c s="6" r="D17115">
        <v>392.000</v>
      </c>
      <c s="7" r="E17115">
        <v>1</v>
      </c>
      <c s="8" t="inlineStr" r="F17115">
        <is>
          <t xml:space="preserve">62B64</t>
        </is>
      </c>
      <c s="8" t="inlineStr" r="G17115">
        <is>
          <t xml:space="preserve">011</t>
        </is>
      </c>
      <c s="9" r="H17115">
        <v>6.4300</v>
      </c>
      <c s="8" t="inlineStr" r="I17115">
        <is>
          <t xml:space="preserve">Y</t>
        </is>
      </c>
      <c s="8" t="inlineStr" r="J17115">
        <is>
          <t xml:space="preserve"> Cook</t>
        </is>
      </c>
    </row>
    <row r="17116" ht="20.25" customHeight="0">
      <c s="5" t="inlineStr" r="A17116">
        <is>
          <t xml:space="preserve">X0327989</t>
        </is>
      </c>
      <c s="5" t="inlineStr" r="B17116">
        <is>
          <t xml:space="preserve">REMOVE EXISTING BRICK PAVERS</t>
        </is>
      </c>
      <c s="5" t="inlineStr" r="C17116">
        <is>
          <t xml:space="preserve">SQ FT  </t>
        </is>
      </c>
      <c s="6" r="D17116">
        <v>392.000</v>
      </c>
      <c s="7" r="E17116">
        <v>1</v>
      </c>
      <c s="8" t="inlineStr" r="F17116">
        <is>
          <t xml:space="preserve">62B64</t>
        </is>
      </c>
      <c s="8" t="inlineStr" r="G17116">
        <is>
          <t xml:space="preserve">011</t>
        </is>
      </c>
      <c s="9" r="H17116">
        <v>2.9000</v>
      </c>
      <c s="8" t="inlineStr" r="I17116">
        <is>
          <t xml:space="preserve"/>
        </is>
      </c>
      <c s="8" t="inlineStr" r="J17116">
        <is>
          <t xml:space="preserve"> Cook</t>
        </is>
      </c>
    </row>
    <row r="17117" ht="20.25" customHeight="0">
      <c s="5" t="inlineStr" r="A17117">
        <is>
          <t xml:space="preserve">X0327989</t>
        </is>
      </c>
      <c s="5" t="inlineStr" r="B17117">
        <is>
          <t xml:space="preserve">REMOVE EXISTING BRICK PAVERS</t>
        </is>
      </c>
      <c s="5" t="inlineStr" r="C17117">
        <is>
          <t xml:space="preserve">SQ FT  </t>
        </is>
      </c>
      <c s="6" r="D17117">
        <v>392.000</v>
      </c>
      <c s="7" r="E17117">
        <v>1</v>
      </c>
      <c s="8" t="inlineStr" r="F17117">
        <is>
          <t xml:space="preserve">62B64</t>
        </is>
      </c>
      <c s="8" t="inlineStr" r="G17117">
        <is>
          <t xml:space="preserve">011</t>
        </is>
      </c>
      <c s="9" r="H17117">
        <v>4.0000</v>
      </c>
      <c s="8" t="inlineStr" r="I17117">
        <is>
          <t xml:space="preserve"/>
        </is>
      </c>
      <c s="8" t="inlineStr" r="J17117">
        <is>
          <t xml:space="preserve"> Cook</t>
        </is>
      </c>
    </row>
    <row r="17118" ht="20.25" customHeight="0">
      <c s="5" t="inlineStr" r="A17118">
        <is>
          <t xml:space="preserve">X0327989</t>
        </is>
      </c>
      <c s="5" t="inlineStr" r="B17118">
        <is>
          <t xml:space="preserve">REMOVE EXISTING BRICK PAVERS</t>
        </is>
      </c>
      <c s="5" t="inlineStr" r="C17118">
        <is>
          <t xml:space="preserve">SQ FT  </t>
        </is>
      </c>
      <c s="6" r="D17118">
        <v>392.000</v>
      </c>
      <c s="7" r="E17118">
        <v>1</v>
      </c>
      <c s="8" t="inlineStr" r="F17118">
        <is>
          <t xml:space="preserve">62B64</t>
        </is>
      </c>
      <c s="8" t="inlineStr" r="G17118">
        <is>
          <t xml:space="preserve">011</t>
        </is>
      </c>
      <c s="9" r="H17118">
        <v>4.2600</v>
      </c>
      <c s="8" t="inlineStr" r="I17118">
        <is>
          <t xml:space="preserve"/>
        </is>
      </c>
      <c s="8" t="inlineStr" r="J17118">
        <is>
          <t xml:space="preserve"> Cook</t>
        </is>
      </c>
    </row>
    <row r="17119" ht="20.25" customHeight="0">
      <c s="5" t="inlineStr" r="A17119">
        <is>
          <t xml:space="preserve">X0327989</t>
        </is>
      </c>
      <c s="5" t="inlineStr" r="B17119">
        <is>
          <t xml:space="preserve">REMOVE EXISTING BRICK PAVERS</t>
        </is>
      </c>
      <c s="5" t="inlineStr" r="C17119">
        <is>
          <t xml:space="preserve">SQ FT  </t>
        </is>
      </c>
      <c s="6" r="D17119">
        <v>392.000</v>
      </c>
      <c s="7" r="E17119">
        <v>1</v>
      </c>
      <c s="8" t="inlineStr" r="F17119">
        <is>
          <t xml:space="preserve">62B64</t>
        </is>
      </c>
      <c s="8" t="inlineStr" r="G17119">
        <is>
          <t xml:space="preserve">011</t>
        </is>
      </c>
      <c s="9" r="H17119">
        <v>10.0000</v>
      </c>
      <c s="8" t="inlineStr" r="I17119">
        <is>
          <t xml:space="preserve"/>
        </is>
      </c>
      <c s="8" t="inlineStr" r="J17119">
        <is>
          <t xml:space="preserve"> Cook</t>
        </is>
      </c>
    </row>
    <row r="17120" ht="20.25" customHeight="0">
      <c s="5" t="inlineStr" r="A17120">
        <is>
          <t xml:space="preserve">X0327999</t>
        </is>
      </c>
      <c s="5" t="inlineStr" r="B17120">
        <is>
          <t xml:space="preserve">ANTI-GRAFFITI COATING</t>
        </is>
      </c>
      <c s="5" t="inlineStr" r="C17120">
        <is>
          <t xml:space="preserve">SQ FT  </t>
        </is>
      </c>
      <c s="6" r="D17120">
        <v>414.000</v>
      </c>
      <c s="7" r="E17120">
        <v>1</v>
      </c>
      <c s="8" t="inlineStr" r="F17120">
        <is>
          <t xml:space="preserve">61L28</t>
        </is>
      </c>
      <c s="8" t="inlineStr" r="G17120">
        <is>
          <t xml:space="preserve">091</t>
        </is>
      </c>
      <c s="9" r="H17120">
        <v>35.3300</v>
      </c>
      <c s="8" t="inlineStr" r="I17120">
        <is>
          <t xml:space="preserve">Y</t>
        </is>
      </c>
      <c s="8" t="inlineStr" r="J17120">
        <is>
          <t xml:space="preserve"> Kane</t>
        </is>
      </c>
    </row>
    <row r="17121" ht="20.25" customHeight="0">
      <c s="5" t="inlineStr" r="A17121">
        <is>
          <t xml:space="preserve">X0327999</t>
        </is>
      </c>
      <c s="5" t="inlineStr" r="B17121">
        <is>
          <t xml:space="preserve">ANTI-GRAFFITI COATING</t>
        </is>
      </c>
      <c s="5" t="inlineStr" r="C17121">
        <is>
          <t xml:space="preserve">SQ FT  </t>
        </is>
      </c>
      <c s="6" r="D17121">
        <v>414.000</v>
      </c>
      <c s="7" r="E17121">
        <v>1</v>
      </c>
      <c s="8" t="inlineStr" r="F17121">
        <is>
          <t xml:space="preserve">61L28</t>
        </is>
      </c>
      <c s="8" t="inlineStr" r="G17121">
        <is>
          <t xml:space="preserve">091</t>
        </is>
      </c>
      <c s="9" r="H17121">
        <v>17.0000</v>
      </c>
      <c s="8" t="inlineStr" r="I17121">
        <is>
          <t xml:space="preserve"/>
        </is>
      </c>
      <c s="8" t="inlineStr" r="J17121">
        <is>
          <t xml:space="preserve"> Kane</t>
        </is>
      </c>
    </row>
    <row r="17122" ht="20.25" customHeight="0">
      <c s="5" t="inlineStr" r="A17122">
        <is>
          <t xml:space="preserve">X0327999</t>
        </is>
      </c>
      <c s="5" t="inlineStr" r="B17122">
        <is>
          <t xml:space="preserve">ANTI-GRAFFITI COATING</t>
        </is>
      </c>
      <c s="5" t="inlineStr" r="C17122">
        <is>
          <t xml:space="preserve">SQ FT  </t>
        </is>
      </c>
      <c s="6" r="D17122">
        <v>414.000</v>
      </c>
      <c s="7" r="E17122">
        <v>1</v>
      </c>
      <c s="8" t="inlineStr" r="F17122">
        <is>
          <t xml:space="preserve">61L28</t>
        </is>
      </c>
      <c s="8" t="inlineStr" r="G17122">
        <is>
          <t xml:space="preserve">091</t>
        </is>
      </c>
      <c s="9" r="H17122">
        <v>20.0000</v>
      </c>
      <c s="8" t="inlineStr" r="I17122">
        <is>
          <t xml:space="preserve"/>
        </is>
      </c>
      <c s="8" t="inlineStr" r="J17122">
        <is>
          <t xml:space="preserve"> Kane</t>
        </is>
      </c>
    </row>
    <row r="17123" ht="20.25" customHeight="0">
      <c s="5" t="inlineStr" r="A17123">
        <is>
          <t xml:space="preserve">X0327999</t>
        </is>
      </c>
      <c s="5" t="inlineStr" r="B17123">
        <is>
          <t xml:space="preserve">ANTI-GRAFFITI COATING</t>
        </is>
      </c>
      <c s="5" t="inlineStr" r="C17123">
        <is>
          <t xml:space="preserve">SQ FT  </t>
        </is>
      </c>
      <c s="6" r="D17123">
        <v>414.000</v>
      </c>
      <c s="7" r="E17123">
        <v>1</v>
      </c>
      <c s="8" t="inlineStr" r="F17123">
        <is>
          <t xml:space="preserve">61L28</t>
        </is>
      </c>
      <c s="8" t="inlineStr" r="G17123">
        <is>
          <t xml:space="preserve">091</t>
        </is>
      </c>
      <c s="9" r="H17123">
        <v>40.0000</v>
      </c>
      <c s="8" t="inlineStr" r="I17123">
        <is>
          <t xml:space="preserve"/>
        </is>
      </c>
      <c s="8" t="inlineStr" r="J17123">
        <is>
          <t xml:space="preserve"> Kane</t>
        </is>
      </c>
    </row>
    <row r="17124" ht="20.25" customHeight="0">
      <c s="5" t="inlineStr" r="A17124">
        <is>
          <t xml:space="preserve">X0327999</t>
        </is>
      </c>
      <c s="5" t="inlineStr" r="B17124">
        <is>
          <t xml:space="preserve">ANTI-GRAFFITI COATING</t>
        </is>
      </c>
      <c s="5" t="inlineStr" r="C17124">
        <is>
          <t xml:space="preserve">SQ FT  </t>
        </is>
      </c>
      <c s="6" r="D17124">
        <v>2790.000</v>
      </c>
      <c s="7" r="E17124">
        <v>1</v>
      </c>
      <c s="8" t="inlineStr" r="F17124">
        <is>
          <t xml:space="preserve">61L69</t>
        </is>
      </c>
      <c s="8" t="inlineStr" r="G17124">
        <is>
          <t xml:space="preserve">092</t>
        </is>
      </c>
      <c s="9" r="H17124">
        <v>9.8200</v>
      </c>
      <c s="8" t="inlineStr" r="I17124">
        <is>
          <t xml:space="preserve">Y</t>
        </is>
      </c>
      <c s="8" t="inlineStr" r="J17124">
        <is>
          <t xml:space="preserve"> DuPage</t>
        </is>
      </c>
    </row>
    <row r="17125" ht="20.25" customHeight="0">
      <c s="5" t="inlineStr" r="A17125">
        <is>
          <t xml:space="preserve">X0327999</t>
        </is>
      </c>
      <c s="5" t="inlineStr" r="B17125">
        <is>
          <t xml:space="preserve">ANTI-GRAFFITI COATING</t>
        </is>
      </c>
      <c s="5" t="inlineStr" r="C17125">
        <is>
          <t xml:space="preserve">SQ FT  </t>
        </is>
      </c>
      <c s="6" r="D17125">
        <v>2790.000</v>
      </c>
      <c s="7" r="E17125">
        <v>1</v>
      </c>
      <c s="8" t="inlineStr" r="F17125">
        <is>
          <t xml:space="preserve">61L69</t>
        </is>
      </c>
      <c s="8" t="inlineStr" r="G17125">
        <is>
          <t xml:space="preserve">092</t>
        </is>
      </c>
      <c s="9" r="H17125">
        <v>8.9300</v>
      </c>
      <c s="8" t="inlineStr" r="I17125">
        <is>
          <t xml:space="preserve"/>
        </is>
      </c>
      <c s="8" t="inlineStr" r="J17125">
        <is>
          <t xml:space="preserve"> DuPage</t>
        </is>
      </c>
    </row>
    <row r="17126" ht="20.25" customHeight="0">
      <c s="5" t="inlineStr" r="A17126">
        <is>
          <t xml:space="preserve">X0327999</t>
        </is>
      </c>
      <c s="5" t="inlineStr" r="B17126">
        <is>
          <t xml:space="preserve">ANTI-GRAFFITI COATING</t>
        </is>
      </c>
      <c s="5" t="inlineStr" r="C17126">
        <is>
          <t xml:space="preserve">SQ FT  </t>
        </is>
      </c>
      <c s="6" r="D17126">
        <v>2790.000</v>
      </c>
      <c s="7" r="E17126">
        <v>1</v>
      </c>
      <c s="8" t="inlineStr" r="F17126">
        <is>
          <t xml:space="preserve">61L69</t>
        </is>
      </c>
      <c s="8" t="inlineStr" r="G17126">
        <is>
          <t xml:space="preserve">092</t>
        </is>
      </c>
      <c s="9" r="H17126">
        <v>9.0000</v>
      </c>
      <c s="8" t="inlineStr" r="I17126">
        <is>
          <t xml:space="preserve"/>
        </is>
      </c>
      <c s="8" t="inlineStr" r="J17126">
        <is>
          <t xml:space="preserve"> DuPage</t>
        </is>
      </c>
    </row>
    <row r="17127" ht="20.25" customHeight="0">
      <c s="5" t="inlineStr" r="A17127">
        <is>
          <t xml:space="preserve">X0327999</t>
        </is>
      </c>
      <c s="5" t="inlineStr" r="B17127">
        <is>
          <t xml:space="preserve">ANTI-GRAFFITI COATING</t>
        </is>
      </c>
      <c s="5" t="inlineStr" r="C17127">
        <is>
          <t xml:space="preserve">SQ FT  </t>
        </is>
      </c>
      <c s="6" r="D17127">
        <v>2790.000</v>
      </c>
      <c s="7" r="E17127">
        <v>1</v>
      </c>
      <c s="8" t="inlineStr" r="F17127">
        <is>
          <t xml:space="preserve">61L69</t>
        </is>
      </c>
      <c s="8" t="inlineStr" r="G17127">
        <is>
          <t xml:space="preserve">092</t>
        </is>
      </c>
      <c s="9" r="H17127">
        <v>9.7300</v>
      </c>
      <c s="8" t="inlineStr" r="I17127">
        <is>
          <t xml:space="preserve"/>
        </is>
      </c>
      <c s="8" t="inlineStr" r="J17127">
        <is>
          <t xml:space="preserve"> DuPage</t>
        </is>
      </c>
    </row>
    <row r="17128" ht="20.25" customHeight="0">
      <c s="5" t="inlineStr" r="A17128">
        <is>
          <t xml:space="preserve">X0327999</t>
        </is>
      </c>
      <c s="5" t="inlineStr" r="B17128">
        <is>
          <t xml:space="preserve">ANTI-GRAFFITI COATING</t>
        </is>
      </c>
      <c s="5" t="inlineStr" r="C17128">
        <is>
          <t xml:space="preserve">SQ FT  </t>
        </is>
      </c>
      <c s="6" r="D17128">
        <v>2790.000</v>
      </c>
      <c s="7" r="E17128">
        <v>1</v>
      </c>
      <c s="8" t="inlineStr" r="F17128">
        <is>
          <t xml:space="preserve">61L69</t>
        </is>
      </c>
      <c s="8" t="inlineStr" r="G17128">
        <is>
          <t xml:space="preserve">092</t>
        </is>
      </c>
      <c s="9" r="H17128">
        <v>10.0000</v>
      </c>
      <c s="8" t="inlineStr" r="I17128">
        <is>
          <t xml:space="preserve"/>
        </is>
      </c>
      <c s="8" t="inlineStr" r="J17128">
        <is>
          <t xml:space="preserve"> DuPage</t>
        </is>
      </c>
    </row>
    <row r="17129" ht="20.25" customHeight="0">
      <c s="5" t="inlineStr" r="A17129">
        <is>
          <t xml:space="preserve">X0327999</t>
        </is>
      </c>
      <c s="5" t="inlineStr" r="B17129">
        <is>
          <t xml:space="preserve">ANTI-GRAFFITI COATING</t>
        </is>
      </c>
      <c s="5" t="inlineStr" r="C17129">
        <is>
          <t xml:space="preserve">SQ FT  </t>
        </is>
      </c>
      <c s="6" r="D17129">
        <v>2790.000</v>
      </c>
      <c s="7" r="E17129">
        <v>1</v>
      </c>
      <c s="8" t="inlineStr" r="F17129">
        <is>
          <t xml:space="preserve">61L69</t>
        </is>
      </c>
      <c s="8" t="inlineStr" r="G17129">
        <is>
          <t xml:space="preserve">092</t>
        </is>
      </c>
      <c s="9" r="H17129">
        <v>10.0000</v>
      </c>
      <c s="8" t="inlineStr" r="I17129">
        <is>
          <t xml:space="preserve"/>
        </is>
      </c>
      <c s="8" t="inlineStr" r="J17129">
        <is>
          <t xml:space="preserve"> DuPage</t>
        </is>
      </c>
    </row>
    <row r="17130" ht="20.25" customHeight="0">
      <c s="5" t="inlineStr" r="A17130">
        <is>
          <t xml:space="preserve">X0328038</t>
        </is>
      </c>
      <c s="5" t="inlineStr" r="B17130">
        <is>
          <t xml:space="preserve">BRIDGE ROLL-IN</t>
        </is>
      </c>
      <c s="5" t="inlineStr" r="C17130">
        <is>
          <t xml:space="preserve">L SUM  </t>
        </is>
      </c>
      <c s="6" r="D17130">
        <v>1.000</v>
      </c>
      <c s="7" r="E17130">
        <v>3</v>
      </c>
      <c s="8" t="inlineStr" r="F17130">
        <is>
          <t xml:space="preserve">66295</t>
        </is>
      </c>
      <c s="8" t="inlineStr" r="G17130">
        <is>
          <t xml:space="preserve">033</t>
        </is>
      </c>
      <c s="9" r="H17130">
        <v>250000.0000</v>
      </c>
      <c s="8" t="inlineStr" r="I17130">
        <is>
          <t xml:space="preserve">Y</t>
        </is>
      </c>
      <c s="8" t="inlineStr" r="J17130">
        <is>
          <t xml:space="preserve"> Grundy</t>
        </is>
      </c>
    </row>
    <row r="17131" ht="20.25" customHeight="0">
      <c s="5" t="inlineStr" r="A17131">
        <is>
          <t xml:space="preserve">X0328038</t>
        </is>
      </c>
      <c s="5" t="inlineStr" r="B17131">
        <is>
          <t xml:space="preserve">BRIDGE ROLL-IN</t>
        </is>
      </c>
      <c s="5" t="inlineStr" r="C17131">
        <is>
          <t xml:space="preserve">L SUM  </t>
        </is>
      </c>
      <c s="6" r="D17131">
        <v>1.000</v>
      </c>
      <c s="7" r="E17131">
        <v>3</v>
      </c>
      <c s="8" t="inlineStr" r="F17131">
        <is>
          <t xml:space="preserve">66295</t>
        </is>
      </c>
      <c s="8" t="inlineStr" r="G17131">
        <is>
          <t xml:space="preserve">033</t>
        </is>
      </c>
      <c s="9" r="H17131">
        <v>300000.0000</v>
      </c>
      <c s="8" t="inlineStr" r="I17131">
        <is>
          <t xml:space="preserve"/>
        </is>
      </c>
      <c s="8" t="inlineStr" r="J17131">
        <is>
          <t xml:space="preserve"> Grundy</t>
        </is>
      </c>
    </row>
    <row r="17132" ht="20.25" customHeight="0">
      <c s="5" t="inlineStr" r="A17132">
        <is>
          <t xml:space="preserve">X0350810</t>
        </is>
      </c>
      <c s="5" t="inlineStr" r="B17132">
        <is>
          <t xml:space="preserve">BOLLARD REMOVAL</t>
        </is>
      </c>
      <c s="5" t="inlineStr" r="C17132">
        <is>
          <t xml:space="preserve">EACH   </t>
        </is>
      </c>
      <c s="6" r="D17132">
        <v>2.000</v>
      </c>
      <c s="7" r="E17132">
        <v>1</v>
      </c>
      <c s="8" t="inlineStr" r="F17132">
        <is>
          <t xml:space="preserve">62B64</t>
        </is>
      </c>
      <c s="8" t="inlineStr" r="G17132">
        <is>
          <t xml:space="preserve">011</t>
        </is>
      </c>
      <c s="9" r="H17132">
        <v>412.7500</v>
      </c>
      <c s="8" t="inlineStr" r="I17132">
        <is>
          <t xml:space="preserve">Y</t>
        </is>
      </c>
      <c s="8" t="inlineStr" r="J17132">
        <is>
          <t xml:space="preserve"> Cook</t>
        </is>
      </c>
    </row>
    <row r="17133" ht="20.25" customHeight="0">
      <c s="5" t="inlineStr" r="A17133">
        <is>
          <t xml:space="preserve">X0350810</t>
        </is>
      </c>
      <c s="5" t="inlineStr" r="B17133">
        <is>
          <t xml:space="preserve">BOLLARD REMOVAL</t>
        </is>
      </c>
      <c s="5" t="inlineStr" r="C17133">
        <is>
          <t xml:space="preserve">EACH   </t>
        </is>
      </c>
      <c s="6" r="D17133">
        <v>2.000</v>
      </c>
      <c s="7" r="E17133">
        <v>1</v>
      </c>
      <c s="8" t="inlineStr" r="F17133">
        <is>
          <t xml:space="preserve">62B64</t>
        </is>
      </c>
      <c s="8" t="inlineStr" r="G17133">
        <is>
          <t xml:space="preserve">011</t>
        </is>
      </c>
      <c s="9" r="H17133">
        <v>250.0000</v>
      </c>
      <c s="8" t="inlineStr" r="I17133">
        <is>
          <t xml:space="preserve"/>
        </is>
      </c>
      <c s="8" t="inlineStr" r="J17133">
        <is>
          <t xml:space="preserve"> Cook</t>
        </is>
      </c>
    </row>
    <row r="17134" ht="20.25" customHeight="0">
      <c s="5" t="inlineStr" r="A17134">
        <is>
          <t xml:space="preserve">X0350810</t>
        </is>
      </c>
      <c s="5" t="inlineStr" r="B17134">
        <is>
          <t xml:space="preserve">BOLLARD REMOVAL</t>
        </is>
      </c>
      <c s="5" t="inlineStr" r="C17134">
        <is>
          <t xml:space="preserve">EACH   </t>
        </is>
      </c>
      <c s="6" r="D17134">
        <v>2.000</v>
      </c>
      <c s="7" r="E17134">
        <v>1</v>
      </c>
      <c s="8" t="inlineStr" r="F17134">
        <is>
          <t xml:space="preserve">62B64</t>
        </is>
      </c>
      <c s="8" t="inlineStr" r="G17134">
        <is>
          <t xml:space="preserve">011</t>
        </is>
      </c>
      <c s="9" r="H17134">
        <v>300.0000</v>
      </c>
      <c s="8" t="inlineStr" r="I17134">
        <is>
          <t xml:space="preserve"/>
        </is>
      </c>
      <c s="8" t="inlineStr" r="J17134">
        <is>
          <t xml:space="preserve"> Cook</t>
        </is>
      </c>
    </row>
    <row r="17135" ht="20.25" customHeight="0">
      <c s="5" t="inlineStr" r="A17135">
        <is>
          <t xml:space="preserve">X0350810</t>
        </is>
      </c>
      <c s="5" t="inlineStr" r="B17135">
        <is>
          <t xml:space="preserve">BOLLARD REMOVAL</t>
        </is>
      </c>
      <c s="5" t="inlineStr" r="C17135">
        <is>
          <t xml:space="preserve">EACH   </t>
        </is>
      </c>
      <c s="6" r="D17135">
        <v>2.000</v>
      </c>
      <c s="7" r="E17135">
        <v>1</v>
      </c>
      <c s="8" t="inlineStr" r="F17135">
        <is>
          <t xml:space="preserve">62B64</t>
        </is>
      </c>
      <c s="8" t="inlineStr" r="G17135">
        <is>
          <t xml:space="preserve">011</t>
        </is>
      </c>
      <c s="9" r="H17135">
        <v>639.1100</v>
      </c>
      <c s="8" t="inlineStr" r="I17135">
        <is>
          <t xml:space="preserve"/>
        </is>
      </c>
      <c s="8" t="inlineStr" r="J17135">
        <is>
          <t xml:space="preserve"> Cook</t>
        </is>
      </c>
    </row>
    <row r="17136" ht="20.25" customHeight="0">
      <c s="5" t="inlineStr" r="A17136">
        <is>
          <t xml:space="preserve">X0350810</t>
        </is>
      </c>
      <c s="5" t="inlineStr" r="B17136">
        <is>
          <t xml:space="preserve">BOLLARD REMOVAL</t>
        </is>
      </c>
      <c s="5" t="inlineStr" r="C17136">
        <is>
          <t xml:space="preserve">EACH   </t>
        </is>
      </c>
      <c s="6" r="D17136">
        <v>2.000</v>
      </c>
      <c s="7" r="E17136">
        <v>1</v>
      </c>
      <c s="8" t="inlineStr" r="F17136">
        <is>
          <t xml:space="preserve">62B64</t>
        </is>
      </c>
      <c s="8" t="inlineStr" r="G17136">
        <is>
          <t xml:space="preserve">011</t>
        </is>
      </c>
      <c s="9" r="H17136">
        <v>700.0000</v>
      </c>
      <c s="8" t="inlineStr" r="I17136">
        <is>
          <t xml:space="preserve"/>
        </is>
      </c>
      <c s="8" t="inlineStr" r="J17136">
        <is>
          <t xml:space="preserve"> Cook</t>
        </is>
      </c>
    </row>
    <row r="17137" ht="20.25" customHeight="0">
      <c s="5" t="inlineStr" r="A17137">
        <is>
          <t xml:space="preserve">X0350810</t>
        </is>
      </c>
      <c s="5" t="inlineStr" r="B17137">
        <is>
          <t xml:space="preserve">BOLLARD REMOVAL</t>
        </is>
      </c>
      <c s="5" t="inlineStr" r="C17137">
        <is>
          <t xml:space="preserve">EACH   </t>
        </is>
      </c>
      <c s="6" r="D17137">
        <v>1.000</v>
      </c>
      <c s="7" r="E17137">
        <v>8</v>
      </c>
      <c s="8" t="inlineStr" r="F17137">
        <is>
          <t xml:space="preserve">97869</t>
        </is>
      </c>
      <c s="8" t="inlineStr" r="G17137">
        <is>
          <t xml:space="preserve">096</t>
        </is>
      </c>
      <c s="9" r="H17137">
        <v>160.0000</v>
      </c>
      <c s="8" t="inlineStr" r="I17137">
        <is>
          <t xml:space="preserve">Y</t>
        </is>
      </c>
      <c s="8" t="inlineStr" r="J17137">
        <is>
          <t xml:space="preserve"> Madison</t>
        </is>
      </c>
    </row>
    <row r="17138" ht="20.25" customHeight="0">
      <c s="5" t="inlineStr" r="A17138">
        <is>
          <t xml:space="preserve">X0350810</t>
        </is>
      </c>
      <c s="5" t="inlineStr" r="B17138">
        <is>
          <t xml:space="preserve">BOLLARD REMOVAL</t>
        </is>
      </c>
      <c s="5" t="inlineStr" r="C17138">
        <is>
          <t xml:space="preserve">EACH   </t>
        </is>
      </c>
      <c s="6" r="D17138">
        <v>1.000</v>
      </c>
      <c s="7" r="E17138">
        <v>8</v>
      </c>
      <c s="8" t="inlineStr" r="F17138">
        <is>
          <t xml:space="preserve">97869</t>
        </is>
      </c>
      <c s="8" t="inlineStr" r="G17138">
        <is>
          <t xml:space="preserve">096</t>
        </is>
      </c>
      <c s="9" r="H17138">
        <v>150.0000</v>
      </c>
      <c s="8" t="inlineStr" r="I17138">
        <is>
          <t xml:space="preserve"/>
        </is>
      </c>
      <c s="8" t="inlineStr" r="J17138">
        <is>
          <t xml:space="preserve"> Madison</t>
        </is>
      </c>
    </row>
    <row r="17139" ht="20.25" customHeight="0">
      <c s="5" t="inlineStr" r="A17139">
        <is>
          <t xml:space="preserve">X0350810</t>
        </is>
      </c>
      <c s="5" t="inlineStr" r="B17139">
        <is>
          <t xml:space="preserve">BOLLARD REMOVAL</t>
        </is>
      </c>
      <c s="5" t="inlineStr" r="C17139">
        <is>
          <t xml:space="preserve">EACH   </t>
        </is>
      </c>
      <c s="6" r="D17139">
        <v>1.000</v>
      </c>
      <c s="7" r="E17139">
        <v>8</v>
      </c>
      <c s="8" t="inlineStr" r="F17139">
        <is>
          <t xml:space="preserve">97869</t>
        </is>
      </c>
      <c s="8" t="inlineStr" r="G17139">
        <is>
          <t xml:space="preserve">096</t>
        </is>
      </c>
      <c s="9" r="H17139">
        <v>285.0000</v>
      </c>
      <c s="8" t="inlineStr" r="I17139">
        <is>
          <t xml:space="preserve"/>
        </is>
      </c>
      <c s="8" t="inlineStr" r="J17139">
        <is>
          <t xml:space="preserve"> Madison</t>
        </is>
      </c>
    </row>
    <row r="17140" ht="20.25" customHeight="0">
      <c s="5" t="inlineStr" r="A17140">
        <is>
          <t xml:space="preserve">X0350810</t>
        </is>
      </c>
      <c s="5" t="inlineStr" r="B17140">
        <is>
          <t xml:space="preserve">BOLLARD REMOVAL</t>
        </is>
      </c>
      <c s="5" t="inlineStr" r="C17140">
        <is>
          <t xml:space="preserve">EACH   </t>
        </is>
      </c>
      <c s="6" r="D17140">
        <v>1.000</v>
      </c>
      <c s="7" r="E17140">
        <v>8</v>
      </c>
      <c s="8" t="inlineStr" r="F17140">
        <is>
          <t xml:space="preserve">97869</t>
        </is>
      </c>
      <c s="8" t="inlineStr" r="G17140">
        <is>
          <t xml:space="preserve">096</t>
        </is>
      </c>
      <c s="9" r="H17140">
        <v>314.5000</v>
      </c>
      <c s="8" t="inlineStr" r="I17140">
        <is>
          <t xml:space="preserve"/>
        </is>
      </c>
      <c s="8" t="inlineStr" r="J17140">
        <is>
          <t xml:space="preserve"> Madison</t>
        </is>
      </c>
    </row>
    <row r="17141" ht="20.25" customHeight="0">
      <c s="5" t="inlineStr" r="A17141">
        <is>
          <t xml:space="preserve">X0931400</t>
        </is>
      </c>
      <c s="5" t="inlineStr" r="B17141">
        <is>
          <t xml:space="preserve">INLET BOXES TO BE ADJUSTED (SPECIAL)</t>
        </is>
      </c>
      <c s="5" t="inlineStr" r="C17141">
        <is>
          <t xml:space="preserve">EACH   </t>
        </is>
      </c>
      <c s="6" r="D17141">
        <v>3.000</v>
      </c>
      <c s="7" r="E17141">
        <v>8</v>
      </c>
      <c s="8" t="inlineStr" r="F17141">
        <is>
          <t xml:space="preserve">76F84</t>
        </is>
      </c>
      <c s="8" t="inlineStr" r="G17141">
        <is>
          <t xml:space="preserve">067</t>
        </is>
      </c>
      <c s="9" r="H17141">
        <v>1170.0000</v>
      </c>
      <c s="8" t="inlineStr" r="I17141">
        <is>
          <t xml:space="preserve">Y</t>
        </is>
      </c>
      <c s="8" t="inlineStr" r="J17141">
        <is>
          <t xml:space="preserve"> Madison</t>
        </is>
      </c>
    </row>
    <row r="17142" ht="20.25" customHeight="0">
      <c s="5" t="inlineStr" r="A17142">
        <is>
          <t xml:space="preserve">X0931400</t>
        </is>
      </c>
      <c s="5" t="inlineStr" r="B17142">
        <is>
          <t xml:space="preserve">INLET BOXES TO BE ADJUSTED (SPECIAL)</t>
        </is>
      </c>
      <c s="5" t="inlineStr" r="C17142">
        <is>
          <t xml:space="preserve">EACH   </t>
        </is>
      </c>
      <c s="6" r="D17142">
        <v>3.000</v>
      </c>
      <c s="7" r="E17142">
        <v>8</v>
      </c>
      <c s="8" t="inlineStr" r="F17142">
        <is>
          <t xml:space="preserve">76F84</t>
        </is>
      </c>
      <c s="8" t="inlineStr" r="G17142">
        <is>
          <t xml:space="preserve">067</t>
        </is>
      </c>
      <c s="9" r="H17142">
        <v>799.2400</v>
      </c>
      <c s="8" t="inlineStr" r="I17142">
        <is>
          <t xml:space="preserve"/>
        </is>
      </c>
      <c s="8" t="inlineStr" r="J17142">
        <is>
          <t xml:space="preserve"> Madison</t>
        </is>
      </c>
    </row>
    <row r="17143" ht="20.25" customHeight="0">
      <c s="5" t="inlineStr" r="A17143">
        <is>
          <t xml:space="preserve">X0931400</t>
        </is>
      </c>
      <c s="5" t="inlineStr" r="B17143">
        <is>
          <t xml:space="preserve">INLET BOXES TO BE ADJUSTED (SPECIAL)</t>
        </is>
      </c>
      <c s="5" t="inlineStr" r="C17143">
        <is>
          <t xml:space="preserve">EACH   </t>
        </is>
      </c>
      <c s="6" r="D17143">
        <v>3.000</v>
      </c>
      <c s="7" r="E17143">
        <v>8</v>
      </c>
      <c s="8" t="inlineStr" r="F17143">
        <is>
          <t xml:space="preserve">76F84</t>
        </is>
      </c>
      <c s="8" t="inlineStr" r="G17143">
        <is>
          <t xml:space="preserve">067</t>
        </is>
      </c>
      <c s="9" r="H17143">
        <v>1000.0000</v>
      </c>
      <c s="8" t="inlineStr" r="I17143">
        <is>
          <t xml:space="preserve"/>
        </is>
      </c>
      <c s="8" t="inlineStr" r="J17143">
        <is>
          <t xml:space="preserve"> Madison</t>
        </is>
      </c>
    </row>
    <row r="17144" ht="20.25" customHeight="0">
      <c s="5" t="inlineStr" r="A17144">
        <is>
          <t xml:space="preserve">X1200016</t>
        </is>
      </c>
      <c s="5" t="inlineStr" r="B17144">
        <is>
          <t xml:space="preserve">SANITARY SERVICE REPLACEMENT</t>
        </is>
      </c>
      <c s="5" t="inlineStr" r="C17144">
        <is>
          <t xml:space="preserve">EACH   </t>
        </is>
      </c>
      <c s="6" r="D17144">
        <v>12.000</v>
      </c>
      <c s="7" r="E17144">
        <v>1</v>
      </c>
      <c s="8" t="inlineStr" r="F17144">
        <is>
          <t xml:space="preserve">62R22</t>
        </is>
      </c>
      <c s="8" t="inlineStr" r="G17144">
        <is>
          <t xml:space="preserve">097</t>
        </is>
      </c>
      <c s="9" r="H17144">
        <v>4916.0000</v>
      </c>
      <c s="8" t="inlineStr" r="I17144">
        <is>
          <t xml:space="preserve">Y</t>
        </is>
      </c>
      <c s="8" t="inlineStr" r="J17144">
        <is>
          <t xml:space="preserve"> Will</t>
        </is>
      </c>
    </row>
    <row r="17145" ht="20.25" customHeight="0">
      <c s="5" t="inlineStr" r="A17145">
        <is>
          <t xml:space="preserve">X1200016</t>
        </is>
      </c>
      <c s="5" t="inlineStr" r="B17145">
        <is>
          <t xml:space="preserve">SANITARY SERVICE REPLACEMENT</t>
        </is>
      </c>
      <c s="5" t="inlineStr" r="C17145">
        <is>
          <t xml:space="preserve">EACH   </t>
        </is>
      </c>
      <c s="6" r="D17145">
        <v>12.000</v>
      </c>
      <c s="7" r="E17145">
        <v>1</v>
      </c>
      <c s="8" t="inlineStr" r="F17145">
        <is>
          <t xml:space="preserve">62R22</t>
        </is>
      </c>
      <c s="8" t="inlineStr" r="G17145">
        <is>
          <t xml:space="preserve">097</t>
        </is>
      </c>
      <c s="9" r="H17145">
        <v>9775.7700</v>
      </c>
      <c s="8" t="inlineStr" r="I17145">
        <is>
          <t xml:space="preserve"/>
        </is>
      </c>
      <c s="8" t="inlineStr" r="J17145">
        <is>
          <t xml:space="preserve"> Will</t>
        </is>
      </c>
    </row>
    <row r="17146" ht="20.25" customHeight="0">
      <c s="5" t="inlineStr" r="A17146">
        <is>
          <t xml:space="preserve">X1200016</t>
        </is>
      </c>
      <c s="5" t="inlineStr" r="B17146">
        <is>
          <t xml:space="preserve">SANITARY SERVICE REPLACEMENT</t>
        </is>
      </c>
      <c s="5" t="inlineStr" r="C17146">
        <is>
          <t xml:space="preserve">EACH   </t>
        </is>
      </c>
      <c s="6" r="D17146">
        <v>12.000</v>
      </c>
      <c s="7" r="E17146">
        <v>1</v>
      </c>
      <c s="8" t="inlineStr" r="F17146">
        <is>
          <t xml:space="preserve">62R22</t>
        </is>
      </c>
      <c s="8" t="inlineStr" r="G17146">
        <is>
          <t xml:space="preserve">097</t>
        </is>
      </c>
      <c s="9" r="H17146">
        <v>10082.1400</v>
      </c>
      <c s="8" t="inlineStr" r="I17146">
        <is>
          <t xml:space="preserve"/>
        </is>
      </c>
      <c s="8" t="inlineStr" r="J17146">
        <is>
          <t xml:space="preserve"> Will</t>
        </is>
      </c>
    </row>
    <row r="17147" ht="20.25" customHeight="0">
      <c s="5" t="inlineStr" r="A17147">
        <is>
          <t xml:space="preserve">X1200107</t>
        </is>
      </c>
      <c s="5" t="inlineStr" r="B17147">
        <is>
          <t xml:space="preserve">PIPE UNDERDRAINS  6" (MODIFIED)</t>
        </is>
      </c>
      <c s="5" t="inlineStr" r="C17147">
        <is>
          <t xml:space="preserve">FOOT   </t>
        </is>
      </c>
      <c s="6" r="D17147">
        <v>566.000</v>
      </c>
      <c s="7" r="E17147">
        <v>7</v>
      </c>
      <c s="8" t="inlineStr" r="F17147">
        <is>
          <t xml:space="preserve">74A04</t>
        </is>
      </c>
      <c s="8" t="inlineStr" r="G17147">
        <is>
          <t xml:space="preserve">061</t>
        </is>
      </c>
      <c s="9" r="H17147">
        <v>32.0700</v>
      </c>
      <c s="8" t="inlineStr" r="I17147">
        <is>
          <t xml:space="preserve">Y</t>
        </is>
      </c>
      <c s="8" t="inlineStr" r="J17147">
        <is>
          <t xml:space="preserve"> Effingham</t>
        </is>
      </c>
    </row>
    <row r="17148" ht="20.25" customHeight="0">
      <c s="5" t="inlineStr" r="A17148">
        <is>
          <t xml:space="preserve">X1200107</t>
        </is>
      </c>
      <c s="5" t="inlineStr" r="B17148">
        <is>
          <t xml:space="preserve">PIPE UNDERDRAINS  6" (MODIFIED)</t>
        </is>
      </c>
      <c s="5" t="inlineStr" r="C17148">
        <is>
          <t xml:space="preserve">FOOT   </t>
        </is>
      </c>
      <c s="6" r="D17148">
        <v>566.000</v>
      </c>
      <c s="7" r="E17148">
        <v>7</v>
      </c>
      <c s="8" t="inlineStr" r="F17148">
        <is>
          <t xml:space="preserve">74A04</t>
        </is>
      </c>
      <c s="8" t="inlineStr" r="G17148">
        <is>
          <t xml:space="preserve">061</t>
        </is>
      </c>
      <c s="9" r="H17148">
        <v>33.0000</v>
      </c>
      <c s="8" t="inlineStr" r="I17148">
        <is>
          <t xml:space="preserve"/>
        </is>
      </c>
      <c s="8" t="inlineStr" r="J17148">
        <is>
          <t xml:space="preserve"> Effingham</t>
        </is>
      </c>
    </row>
    <row r="17149" ht="20.25" customHeight="0">
      <c s="5" t="inlineStr" r="A17149">
        <is>
          <t xml:space="preserve">X1200107</t>
        </is>
      </c>
      <c s="5" t="inlineStr" r="B17149">
        <is>
          <t xml:space="preserve">PIPE UNDERDRAINS  6" (MODIFIED)</t>
        </is>
      </c>
      <c s="5" t="inlineStr" r="C17149">
        <is>
          <t xml:space="preserve">FOOT   </t>
        </is>
      </c>
      <c s="6" r="D17149">
        <v>566.000</v>
      </c>
      <c s="7" r="E17149">
        <v>7</v>
      </c>
      <c s="8" t="inlineStr" r="F17149">
        <is>
          <t xml:space="preserve">74A04</t>
        </is>
      </c>
      <c s="8" t="inlineStr" r="G17149">
        <is>
          <t xml:space="preserve">061</t>
        </is>
      </c>
      <c s="9" r="H17149">
        <v>40.0000</v>
      </c>
      <c s="8" t="inlineStr" r="I17149">
        <is>
          <t xml:space="preserve"/>
        </is>
      </c>
      <c s="8" t="inlineStr" r="J17149">
        <is>
          <t xml:space="preserve"> Effingham</t>
        </is>
      </c>
    </row>
    <row r="17150" ht="20.25" customHeight="0">
      <c s="5" t="inlineStr" r="A17150">
        <is>
          <t xml:space="preserve">X1200107</t>
        </is>
      </c>
      <c s="5" t="inlineStr" r="B17150">
        <is>
          <t xml:space="preserve">PIPE UNDERDRAINS  6" (MODIFIED)</t>
        </is>
      </c>
      <c s="5" t="inlineStr" r="C17150">
        <is>
          <t xml:space="preserve">FOOT   </t>
        </is>
      </c>
      <c s="6" r="D17150">
        <v>566.000</v>
      </c>
      <c s="7" r="E17150">
        <v>7</v>
      </c>
      <c s="8" t="inlineStr" r="F17150">
        <is>
          <t xml:space="preserve">74A04</t>
        </is>
      </c>
      <c s="8" t="inlineStr" r="G17150">
        <is>
          <t xml:space="preserve">061</t>
        </is>
      </c>
      <c s="9" r="H17150">
        <v>44.0000</v>
      </c>
      <c s="8" t="inlineStr" r="I17150">
        <is>
          <t xml:space="preserve"/>
        </is>
      </c>
      <c s="8" t="inlineStr" r="J17150">
        <is>
          <t xml:space="preserve"> Effingham</t>
        </is>
      </c>
    </row>
    <row r="17151" ht="20.25" customHeight="0">
      <c s="5" t="inlineStr" r="A17151">
        <is>
          <t xml:space="preserve">X1200160</t>
        </is>
      </c>
      <c s="5" t="inlineStr" r="B17151">
        <is>
          <t xml:space="preserve">CONNECTION TO EXISTING DRAINAGE STRUCTURE</t>
        </is>
      </c>
      <c s="5" t="inlineStr" r="C17151">
        <is>
          <t xml:space="preserve">EACH   </t>
        </is>
      </c>
      <c s="6" r="D17151">
        <v>6.000</v>
      </c>
      <c s="7" r="E17151">
        <v>1</v>
      </c>
      <c s="8" t="inlineStr" r="F17151">
        <is>
          <t xml:space="preserve">62R22</t>
        </is>
      </c>
      <c s="8" t="inlineStr" r="G17151">
        <is>
          <t xml:space="preserve">097</t>
        </is>
      </c>
      <c s="9" r="H17151">
        <v>1750.0000</v>
      </c>
      <c s="8" t="inlineStr" r="I17151">
        <is>
          <t xml:space="preserve">Y</t>
        </is>
      </c>
      <c s="8" t="inlineStr" r="J17151">
        <is>
          <t xml:space="preserve"> Will</t>
        </is>
      </c>
    </row>
    <row r="17152" ht="20.25" customHeight="0">
      <c s="5" t="inlineStr" r="A17152">
        <is>
          <t xml:space="preserve">X1200160</t>
        </is>
      </c>
      <c s="5" t="inlineStr" r="B17152">
        <is>
          <t xml:space="preserve">CONNECTION TO EXISTING DRAINAGE STRUCTURE</t>
        </is>
      </c>
      <c s="5" t="inlineStr" r="C17152">
        <is>
          <t xml:space="preserve">EACH   </t>
        </is>
      </c>
      <c s="6" r="D17152">
        <v>6.000</v>
      </c>
      <c s="7" r="E17152">
        <v>1</v>
      </c>
      <c s="8" t="inlineStr" r="F17152">
        <is>
          <t xml:space="preserve">62R22</t>
        </is>
      </c>
      <c s="8" t="inlineStr" r="G17152">
        <is>
          <t xml:space="preserve">097</t>
        </is>
      </c>
      <c s="9" r="H17152">
        <v>2236.5900</v>
      </c>
      <c s="8" t="inlineStr" r="I17152">
        <is>
          <t xml:space="preserve"/>
        </is>
      </c>
      <c s="8" t="inlineStr" r="J17152">
        <is>
          <t xml:space="preserve"> Will</t>
        </is>
      </c>
    </row>
    <row r="17153" ht="20.25" customHeight="0">
      <c s="5" t="inlineStr" r="A17153">
        <is>
          <t xml:space="preserve">X1200160</t>
        </is>
      </c>
      <c s="5" t="inlineStr" r="B17153">
        <is>
          <t xml:space="preserve">CONNECTION TO EXISTING DRAINAGE STRUCTURE</t>
        </is>
      </c>
      <c s="5" t="inlineStr" r="C17153">
        <is>
          <t xml:space="preserve">EACH   </t>
        </is>
      </c>
      <c s="6" r="D17153">
        <v>6.000</v>
      </c>
      <c s="7" r="E17153">
        <v>1</v>
      </c>
      <c s="8" t="inlineStr" r="F17153">
        <is>
          <t xml:space="preserve">62R22</t>
        </is>
      </c>
      <c s="8" t="inlineStr" r="G17153">
        <is>
          <t xml:space="preserve">097</t>
        </is>
      </c>
      <c s="9" r="H17153">
        <v>2535.8200</v>
      </c>
      <c s="8" t="inlineStr" r="I17153">
        <is>
          <t xml:space="preserve"/>
        </is>
      </c>
      <c s="8" t="inlineStr" r="J17153">
        <is>
          <t xml:space="preserve"> Will</t>
        </is>
      </c>
    </row>
    <row r="17154" ht="20.25" customHeight="0">
      <c s="5" t="inlineStr" r="A17154">
        <is>
          <t xml:space="preserve">X1200160</t>
        </is>
      </c>
      <c s="5" t="inlineStr" r="B17154">
        <is>
          <t xml:space="preserve">CONNECTION TO EXISTING DRAINAGE STRUCTURE</t>
        </is>
      </c>
      <c s="5" t="inlineStr" r="C17154">
        <is>
          <t xml:space="preserve">EACH   </t>
        </is>
      </c>
      <c s="6" r="D17154">
        <v>4.000</v>
      </c>
      <c s="7" r="E17154">
        <v>1</v>
      </c>
      <c s="8" t="inlineStr" r="F17154">
        <is>
          <t xml:space="preserve">62U11</t>
        </is>
      </c>
      <c s="8" t="inlineStr" r="G17154">
        <is>
          <t xml:space="preserve">017</t>
        </is>
      </c>
      <c s="9" r="H17154">
        <v>4200.0000</v>
      </c>
      <c s="8" t="inlineStr" r="I17154">
        <is>
          <t xml:space="preserve">Y</t>
        </is>
      </c>
      <c s="8" t="inlineStr" r="J17154">
        <is>
          <t xml:space="preserve"> Cook, Will</t>
        </is>
      </c>
    </row>
    <row r="17155" ht="20.25" customHeight="0">
      <c s="5" t="inlineStr" r="A17155">
        <is>
          <t xml:space="preserve">X1200160</t>
        </is>
      </c>
      <c s="5" t="inlineStr" r="B17155">
        <is>
          <t xml:space="preserve">CONNECTION TO EXISTING DRAINAGE STRUCTURE</t>
        </is>
      </c>
      <c s="5" t="inlineStr" r="C17155">
        <is>
          <t xml:space="preserve">EACH   </t>
        </is>
      </c>
      <c s="6" r="D17155">
        <v>4.000</v>
      </c>
      <c s="7" r="E17155">
        <v>1</v>
      </c>
      <c s="8" t="inlineStr" r="F17155">
        <is>
          <t xml:space="preserve">62U11</t>
        </is>
      </c>
      <c s="8" t="inlineStr" r="G17155">
        <is>
          <t xml:space="preserve">017</t>
        </is>
      </c>
      <c s="9" r="H17155">
        <v>2500.0000</v>
      </c>
      <c s="8" t="inlineStr" r="I17155">
        <is>
          <t xml:space="preserve"/>
        </is>
      </c>
      <c s="8" t="inlineStr" r="J17155">
        <is>
          <t xml:space="preserve"> Cook, Will</t>
        </is>
      </c>
    </row>
    <row r="17156" ht="20.25" customHeight="0">
      <c s="5" t="inlineStr" r="A17156">
        <is>
          <t xml:space="preserve">X1200160</t>
        </is>
      </c>
      <c s="5" t="inlineStr" r="B17156">
        <is>
          <t xml:space="preserve">CONNECTION TO EXISTING DRAINAGE STRUCTURE</t>
        </is>
      </c>
      <c s="5" t="inlineStr" r="C17156">
        <is>
          <t xml:space="preserve">EACH   </t>
        </is>
      </c>
      <c s="6" r="D17156">
        <v>4.000</v>
      </c>
      <c s="7" r="E17156">
        <v>1</v>
      </c>
      <c s="8" t="inlineStr" r="F17156">
        <is>
          <t xml:space="preserve">62U11</t>
        </is>
      </c>
      <c s="8" t="inlineStr" r="G17156">
        <is>
          <t xml:space="preserve">017</t>
        </is>
      </c>
      <c s="9" r="H17156">
        <v>3500.0000</v>
      </c>
      <c s="8" t="inlineStr" r="I17156">
        <is>
          <t xml:space="preserve"/>
        </is>
      </c>
      <c s="8" t="inlineStr" r="J17156">
        <is>
          <t xml:space="preserve"> Cook, Will</t>
        </is>
      </c>
    </row>
    <row r="17157" ht="20.25" customHeight="0">
      <c s="5" t="inlineStr" r="A17157">
        <is>
          <t xml:space="preserve">X1200160</t>
        </is>
      </c>
      <c s="5" t="inlineStr" r="B17157">
        <is>
          <t xml:space="preserve">CONNECTION TO EXISTING DRAINAGE STRUCTURE</t>
        </is>
      </c>
      <c s="5" t="inlineStr" r="C17157">
        <is>
          <t xml:space="preserve">EACH   </t>
        </is>
      </c>
      <c s="6" r="D17157">
        <v>2.000</v>
      </c>
      <c s="7" r="E17157">
        <v>8</v>
      </c>
      <c s="8" t="inlineStr" r="F17157">
        <is>
          <t xml:space="preserve">76F84</t>
        </is>
      </c>
      <c s="8" t="inlineStr" r="G17157">
        <is>
          <t xml:space="preserve">067</t>
        </is>
      </c>
      <c s="9" r="H17157">
        <v>1875.0000</v>
      </c>
      <c s="8" t="inlineStr" r="I17157">
        <is>
          <t xml:space="preserve">Y</t>
        </is>
      </c>
      <c s="8" t="inlineStr" r="J17157">
        <is>
          <t xml:space="preserve"> Madison</t>
        </is>
      </c>
    </row>
    <row r="17158" ht="20.25" customHeight="0">
      <c s="5" t="inlineStr" r="A17158">
        <is>
          <t xml:space="preserve">X1200160</t>
        </is>
      </c>
      <c s="5" t="inlineStr" r="B17158">
        <is>
          <t xml:space="preserve">CONNECTION TO EXISTING DRAINAGE STRUCTURE</t>
        </is>
      </c>
      <c s="5" t="inlineStr" r="C17158">
        <is>
          <t xml:space="preserve">EACH   </t>
        </is>
      </c>
      <c s="6" r="D17158">
        <v>2.000</v>
      </c>
      <c s="7" r="E17158">
        <v>8</v>
      </c>
      <c s="8" t="inlineStr" r="F17158">
        <is>
          <t xml:space="preserve">76F84</t>
        </is>
      </c>
      <c s="8" t="inlineStr" r="G17158">
        <is>
          <t xml:space="preserve">067</t>
        </is>
      </c>
      <c s="9" r="H17158">
        <v>1826.9300</v>
      </c>
      <c s="8" t="inlineStr" r="I17158">
        <is>
          <t xml:space="preserve"/>
        </is>
      </c>
      <c s="8" t="inlineStr" r="J17158">
        <is>
          <t xml:space="preserve"> Madison</t>
        </is>
      </c>
    </row>
    <row r="17159" ht="20.25" customHeight="0">
      <c s="5" t="inlineStr" r="A17159">
        <is>
          <t xml:space="preserve">X1200160</t>
        </is>
      </c>
      <c s="5" t="inlineStr" r="B17159">
        <is>
          <t xml:space="preserve">CONNECTION TO EXISTING DRAINAGE STRUCTURE</t>
        </is>
      </c>
      <c s="5" t="inlineStr" r="C17159">
        <is>
          <t xml:space="preserve">EACH   </t>
        </is>
      </c>
      <c s="6" r="D17159">
        <v>2.000</v>
      </c>
      <c s="7" r="E17159">
        <v>8</v>
      </c>
      <c s="8" t="inlineStr" r="F17159">
        <is>
          <t xml:space="preserve">76F84</t>
        </is>
      </c>
      <c s="8" t="inlineStr" r="G17159">
        <is>
          <t xml:space="preserve">067</t>
        </is>
      </c>
      <c s="9" r="H17159">
        <v>2375.0000</v>
      </c>
      <c s="8" t="inlineStr" r="I17159">
        <is>
          <t xml:space="preserve"/>
        </is>
      </c>
      <c s="8" t="inlineStr" r="J17159">
        <is>
          <t xml:space="preserve"> Madison</t>
        </is>
      </c>
    </row>
    <row r="17160" ht="20.25" customHeight="0">
      <c s="5" t="inlineStr" r="A17160">
        <is>
          <t xml:space="preserve">X1200230</t>
        </is>
      </c>
      <c s="5" t="inlineStr" r="B17160">
        <is>
          <t xml:space="preserve">PRESSURE TESTING AND DISINFECTION</t>
        </is>
      </c>
      <c s="5" t="inlineStr" r="C17160">
        <is>
          <t xml:space="preserve">L SUM  </t>
        </is>
      </c>
      <c s="6" r="D17160">
        <v>1.000</v>
      </c>
      <c s="7" r="E17160">
        <v>6</v>
      </c>
      <c s="8" t="inlineStr" r="F17160">
        <is>
          <t xml:space="preserve">93841</t>
        </is>
      </c>
      <c s="8" t="inlineStr" r="G17160">
        <is>
          <t xml:space="preserve">079</t>
        </is>
      </c>
      <c s="9" r="H17160">
        <v>11529.0000</v>
      </c>
      <c s="8" t="inlineStr" r="I17160">
        <is>
          <t xml:space="preserve">Y</t>
        </is>
      </c>
      <c s="8" t="inlineStr" r="J17160">
        <is>
          <t xml:space="preserve"> Christian</t>
        </is>
      </c>
    </row>
    <row r="17161" ht="20.25" customHeight="0">
      <c s="5" t="inlineStr" r="A17161">
        <is>
          <t xml:space="preserve">X1200230</t>
        </is>
      </c>
      <c s="5" t="inlineStr" r="B17161">
        <is>
          <t xml:space="preserve">PRESSURE TESTING AND DISINFECTION</t>
        </is>
      </c>
      <c s="5" t="inlineStr" r="C17161">
        <is>
          <t xml:space="preserve">L SUM  </t>
        </is>
      </c>
      <c s="6" r="D17161">
        <v>1.000</v>
      </c>
      <c s="7" r="E17161">
        <v>6</v>
      </c>
      <c s="8" t="inlineStr" r="F17161">
        <is>
          <t xml:space="preserve">93841</t>
        </is>
      </c>
      <c s="8" t="inlineStr" r="G17161">
        <is>
          <t xml:space="preserve">079</t>
        </is>
      </c>
      <c s="9" r="H17161">
        <v>12581.8000</v>
      </c>
      <c s="8" t="inlineStr" r="I17161">
        <is>
          <t xml:space="preserve"/>
        </is>
      </c>
      <c s="8" t="inlineStr" r="J17161">
        <is>
          <t xml:space="preserve"> Christian</t>
        </is>
      </c>
    </row>
    <row r="17162" ht="20.25" customHeight="0">
      <c s="5" t="inlineStr" r="A17162">
        <is>
          <t xml:space="preserve">X1200230</t>
        </is>
      </c>
      <c s="5" t="inlineStr" r="B17162">
        <is>
          <t xml:space="preserve">PRESSURE TESTING AND DISINFECTION</t>
        </is>
      </c>
      <c s="5" t="inlineStr" r="C17162">
        <is>
          <t xml:space="preserve">L SUM  </t>
        </is>
      </c>
      <c s="6" r="D17162">
        <v>1.000</v>
      </c>
      <c s="7" r="E17162">
        <v>6</v>
      </c>
      <c s="8" t="inlineStr" r="F17162">
        <is>
          <t xml:space="preserve">93841</t>
        </is>
      </c>
      <c s="8" t="inlineStr" r="G17162">
        <is>
          <t xml:space="preserve">079</t>
        </is>
      </c>
      <c s="9" r="H17162">
        <v>13950.0000</v>
      </c>
      <c s="8" t="inlineStr" r="I17162">
        <is>
          <t xml:space="preserve"/>
        </is>
      </c>
      <c s="8" t="inlineStr" r="J17162">
        <is>
          <t xml:space="preserve"> Christian</t>
        </is>
      </c>
    </row>
    <row r="17163" ht="20.25" customHeight="0">
      <c s="5" t="inlineStr" r="A17163">
        <is>
          <t xml:space="preserve">X1200234</t>
        </is>
      </c>
      <c s="5" t="inlineStr" r="B17163">
        <is>
          <t xml:space="preserve">SHOULDER INLET WITH CURB</t>
        </is>
      </c>
      <c s="5" t="inlineStr" r="C17163">
        <is>
          <t xml:space="preserve">EACH   </t>
        </is>
      </c>
      <c s="6" r="D17163">
        <v>2.000</v>
      </c>
      <c s="7" r="E17163">
        <v>8</v>
      </c>
      <c s="8" t="inlineStr" r="F17163">
        <is>
          <t xml:space="preserve">76T17</t>
        </is>
      </c>
      <c s="8" t="inlineStr" r="G17163">
        <is>
          <t xml:space="preserve">069</t>
        </is>
      </c>
      <c s="9" r="H17163">
        <v>11334.5000</v>
      </c>
      <c s="8" t="inlineStr" r="I17163">
        <is>
          <t xml:space="preserve">Y</t>
        </is>
      </c>
      <c s="8" t="inlineStr" r="J17163">
        <is>
          <t xml:space="preserve"> St. Clair</t>
        </is>
      </c>
    </row>
    <row r="17164" ht="20.25" customHeight="0">
      <c s="5" t="inlineStr" r="A17164">
        <is>
          <t xml:space="preserve">X1200234</t>
        </is>
      </c>
      <c s="5" t="inlineStr" r="B17164">
        <is>
          <t xml:space="preserve">SHOULDER INLET WITH CURB</t>
        </is>
      </c>
      <c s="5" t="inlineStr" r="C17164">
        <is>
          <t xml:space="preserve">EACH   </t>
        </is>
      </c>
      <c s="6" r="D17164">
        <v>2.000</v>
      </c>
      <c s="7" r="E17164">
        <v>8</v>
      </c>
      <c s="8" t="inlineStr" r="F17164">
        <is>
          <t xml:space="preserve">76T17</t>
        </is>
      </c>
      <c s="8" t="inlineStr" r="G17164">
        <is>
          <t xml:space="preserve">069</t>
        </is>
      </c>
      <c s="9" r="H17164">
        <v>7400.0000</v>
      </c>
      <c s="8" t="inlineStr" r="I17164">
        <is>
          <t xml:space="preserve"/>
        </is>
      </c>
      <c s="8" t="inlineStr" r="J17164">
        <is>
          <t xml:space="preserve"> St. Clair</t>
        </is>
      </c>
    </row>
    <row r="17165" ht="20.25" customHeight="0">
      <c s="5" t="inlineStr" r="A17165">
        <is>
          <t xml:space="preserve">X1200246</t>
        </is>
      </c>
      <c s="5" t="inlineStr" r="B17165">
        <is>
          <t xml:space="preserve">WATERMAIN CASING PIPE</t>
        </is>
      </c>
      <c s="5" t="inlineStr" r="C17165">
        <is>
          <t xml:space="preserve">FOOT   </t>
        </is>
      </c>
      <c s="6" r="D17165">
        <v>333.000</v>
      </c>
      <c s="7" r="E17165">
        <v>6</v>
      </c>
      <c s="8" t="inlineStr" r="F17165">
        <is>
          <t xml:space="preserve">93841</t>
        </is>
      </c>
      <c s="8" t="inlineStr" r="G17165">
        <is>
          <t xml:space="preserve">079</t>
        </is>
      </c>
      <c s="9" r="H17165">
        <v>166.9500</v>
      </c>
      <c s="8" t="inlineStr" r="I17165">
        <is>
          <t xml:space="preserve">Y</t>
        </is>
      </c>
      <c s="8" t="inlineStr" r="J17165">
        <is>
          <t xml:space="preserve"> Christian</t>
        </is>
      </c>
    </row>
    <row r="17166" ht="20.25" customHeight="0">
      <c s="5" t="inlineStr" r="A17166">
        <is>
          <t xml:space="preserve">X1200246</t>
        </is>
      </c>
      <c s="5" t="inlineStr" r="B17166">
        <is>
          <t xml:space="preserve">WATERMAIN CASING PIPE</t>
        </is>
      </c>
      <c s="5" t="inlineStr" r="C17166">
        <is>
          <t xml:space="preserve">FOOT   </t>
        </is>
      </c>
      <c s="6" r="D17166">
        <v>333.000</v>
      </c>
      <c s="7" r="E17166">
        <v>6</v>
      </c>
      <c s="8" t="inlineStr" r="F17166">
        <is>
          <t xml:space="preserve">93841</t>
        </is>
      </c>
      <c s="8" t="inlineStr" r="G17166">
        <is>
          <t xml:space="preserve">079</t>
        </is>
      </c>
      <c s="9" r="H17166">
        <v>189.2000</v>
      </c>
      <c s="8" t="inlineStr" r="I17166">
        <is>
          <t xml:space="preserve"/>
        </is>
      </c>
      <c s="8" t="inlineStr" r="J17166">
        <is>
          <t xml:space="preserve"> Christian</t>
        </is>
      </c>
    </row>
    <row r="17167" ht="20.25" customHeight="0">
      <c s="5" t="inlineStr" r="A17167">
        <is>
          <t xml:space="preserve">X1200246</t>
        </is>
      </c>
      <c s="5" t="inlineStr" r="B17167">
        <is>
          <t xml:space="preserve">WATERMAIN CASING PIPE</t>
        </is>
      </c>
      <c s="5" t="inlineStr" r="C17167">
        <is>
          <t xml:space="preserve">FOOT   </t>
        </is>
      </c>
      <c s="6" r="D17167">
        <v>333.000</v>
      </c>
      <c s="7" r="E17167">
        <v>6</v>
      </c>
      <c s="8" t="inlineStr" r="F17167">
        <is>
          <t xml:space="preserve">93841</t>
        </is>
      </c>
      <c s="8" t="inlineStr" r="G17167">
        <is>
          <t xml:space="preserve">079</t>
        </is>
      </c>
      <c s="9" r="H17167">
        <v>200.0000</v>
      </c>
      <c s="8" t="inlineStr" r="I17167">
        <is>
          <t xml:space="preserve"/>
        </is>
      </c>
      <c s="8" t="inlineStr" r="J17167">
        <is>
          <t xml:space="preserve"> Christian</t>
        </is>
      </c>
    </row>
    <row r="17168" ht="20.25" customHeight="0">
      <c s="5" t="inlineStr" r="A17168">
        <is>
          <t xml:space="preserve">X1200274</t>
        </is>
      </c>
      <c s="5" t="inlineStr" r="B17168">
        <is>
          <t xml:space="preserve">TEMPORARY BYPASS PUMPING SYSTEM</t>
        </is>
      </c>
      <c s="5" t="inlineStr" r="C17168">
        <is>
          <t xml:space="preserve">L SUM  </t>
        </is>
      </c>
      <c s="6" r="D17168">
        <v>1.000</v>
      </c>
      <c s="7" r="E17168">
        <v>1</v>
      </c>
      <c s="8" t="inlineStr" r="F17168">
        <is>
          <t xml:space="preserve">62B64</t>
        </is>
      </c>
      <c s="8" t="inlineStr" r="G17168">
        <is>
          <t xml:space="preserve">011</t>
        </is>
      </c>
      <c s="9" r="H17168">
        <v>7500.0000</v>
      </c>
      <c s="8" t="inlineStr" r="I17168">
        <is>
          <t xml:space="preserve">Y</t>
        </is>
      </c>
      <c s="8" t="inlineStr" r="J17168">
        <is>
          <t xml:space="preserve"> Cook</t>
        </is>
      </c>
    </row>
    <row r="17169" ht="20.25" customHeight="0">
      <c s="5" t="inlineStr" r="A17169">
        <is>
          <t xml:space="preserve">X1200274</t>
        </is>
      </c>
      <c s="5" t="inlineStr" r="B17169">
        <is>
          <t xml:space="preserve">TEMPORARY BYPASS PUMPING SYSTEM</t>
        </is>
      </c>
      <c s="5" t="inlineStr" r="C17169">
        <is>
          <t xml:space="preserve">L SUM  </t>
        </is>
      </c>
      <c s="6" r="D17169">
        <v>1.000</v>
      </c>
      <c s="7" r="E17169">
        <v>1</v>
      </c>
      <c s="8" t="inlineStr" r="F17169">
        <is>
          <t xml:space="preserve">62B64</t>
        </is>
      </c>
      <c s="8" t="inlineStr" r="G17169">
        <is>
          <t xml:space="preserve">011</t>
        </is>
      </c>
      <c s="9" r="H17169">
        <v>8367.7000</v>
      </c>
      <c s="8" t="inlineStr" r="I17169">
        <is>
          <t xml:space="preserve"/>
        </is>
      </c>
      <c s="8" t="inlineStr" r="J17169">
        <is>
          <t xml:space="preserve"> Cook</t>
        </is>
      </c>
    </row>
    <row r="17170" ht="20.25" customHeight="0">
      <c s="5" t="inlineStr" r="A17170">
        <is>
          <t xml:space="preserve">X1200274</t>
        </is>
      </c>
      <c s="5" t="inlineStr" r="B17170">
        <is>
          <t xml:space="preserve">TEMPORARY BYPASS PUMPING SYSTEM</t>
        </is>
      </c>
      <c s="5" t="inlineStr" r="C17170">
        <is>
          <t xml:space="preserve">L SUM  </t>
        </is>
      </c>
      <c s="6" r="D17170">
        <v>1.000</v>
      </c>
      <c s="7" r="E17170">
        <v>1</v>
      </c>
      <c s="8" t="inlineStr" r="F17170">
        <is>
          <t xml:space="preserve">62B64</t>
        </is>
      </c>
      <c s="8" t="inlineStr" r="G17170">
        <is>
          <t xml:space="preserve">011</t>
        </is>
      </c>
      <c s="9" r="H17170">
        <v>12000.0000</v>
      </c>
      <c s="8" t="inlineStr" r="I17170">
        <is>
          <t xml:space="preserve"/>
        </is>
      </c>
      <c s="8" t="inlineStr" r="J17170">
        <is>
          <t xml:space="preserve"> Cook</t>
        </is>
      </c>
    </row>
    <row r="17171" ht="20.25" customHeight="0">
      <c s="5" t="inlineStr" r="A17171">
        <is>
          <t xml:space="preserve">X1200274</t>
        </is>
      </c>
      <c s="5" t="inlineStr" r="B17171">
        <is>
          <t xml:space="preserve">TEMPORARY BYPASS PUMPING SYSTEM</t>
        </is>
      </c>
      <c s="5" t="inlineStr" r="C17171">
        <is>
          <t xml:space="preserve">L SUM  </t>
        </is>
      </c>
      <c s="6" r="D17171">
        <v>1.000</v>
      </c>
      <c s="7" r="E17171">
        <v>1</v>
      </c>
      <c s="8" t="inlineStr" r="F17171">
        <is>
          <t xml:space="preserve">62B64</t>
        </is>
      </c>
      <c s="8" t="inlineStr" r="G17171">
        <is>
          <t xml:space="preserve">011</t>
        </is>
      </c>
      <c s="9" r="H17171">
        <v>22191.0000</v>
      </c>
      <c s="8" t="inlineStr" r="I17171">
        <is>
          <t xml:space="preserve"/>
        </is>
      </c>
      <c s="8" t="inlineStr" r="J17171">
        <is>
          <t xml:space="preserve"> Cook</t>
        </is>
      </c>
    </row>
    <row r="17172" ht="20.25" customHeight="0">
      <c s="5" t="inlineStr" r="A17172">
        <is>
          <t xml:space="preserve">X1200274</t>
        </is>
      </c>
      <c s="5" t="inlineStr" r="B17172">
        <is>
          <t xml:space="preserve">TEMPORARY BYPASS PUMPING SYSTEM</t>
        </is>
      </c>
      <c s="5" t="inlineStr" r="C17172">
        <is>
          <t xml:space="preserve">L SUM  </t>
        </is>
      </c>
      <c s="6" r="D17172">
        <v>1.000</v>
      </c>
      <c s="7" r="E17172">
        <v>1</v>
      </c>
      <c s="8" t="inlineStr" r="F17172">
        <is>
          <t xml:space="preserve">62B64</t>
        </is>
      </c>
      <c s="8" t="inlineStr" r="G17172">
        <is>
          <t xml:space="preserve">011</t>
        </is>
      </c>
      <c s="9" r="H17172">
        <v>25000.0000</v>
      </c>
      <c s="8" t="inlineStr" r="I17172">
        <is>
          <t xml:space="preserve"/>
        </is>
      </c>
      <c s="8" t="inlineStr" r="J17172">
        <is>
          <t xml:space="preserve"> Cook</t>
        </is>
      </c>
    </row>
    <row r="17173" ht="20.25" customHeight="0">
      <c s="5" t="inlineStr" r="A17173">
        <is>
          <t xml:space="preserve">X1200288</t>
        </is>
      </c>
      <c s="5" t="inlineStr" r="B17173">
        <is>
          <t xml:space="preserve">SANITARY SEWER BYPASS PUMPING</t>
        </is>
      </c>
      <c s="5" t="inlineStr" r="C17173">
        <is>
          <t xml:space="preserve">L SUM  </t>
        </is>
      </c>
      <c s="6" r="D17173">
        <v>1.000</v>
      </c>
      <c s="7" r="E17173">
        <v>1</v>
      </c>
      <c s="8" t="inlineStr" r="F17173">
        <is>
          <t xml:space="preserve">62R22</t>
        </is>
      </c>
      <c s="8" t="inlineStr" r="G17173">
        <is>
          <t xml:space="preserve">097</t>
        </is>
      </c>
      <c s="9" r="H17173">
        <v>330000.0000</v>
      </c>
      <c s="8" t="inlineStr" r="I17173">
        <is>
          <t xml:space="preserve">Y</t>
        </is>
      </c>
      <c s="8" t="inlineStr" r="J17173">
        <is>
          <t xml:space="preserve"> Will</t>
        </is>
      </c>
    </row>
    <row r="17174" ht="20.25" customHeight="0">
      <c s="5" t="inlineStr" r="A17174">
        <is>
          <t xml:space="preserve">X1200288</t>
        </is>
      </c>
      <c s="5" t="inlineStr" r="B17174">
        <is>
          <t xml:space="preserve">SANITARY SEWER BYPASS PUMPING</t>
        </is>
      </c>
      <c s="5" t="inlineStr" r="C17174">
        <is>
          <t xml:space="preserve">L SUM  </t>
        </is>
      </c>
      <c s="6" r="D17174">
        <v>1.000</v>
      </c>
      <c s="7" r="E17174">
        <v>1</v>
      </c>
      <c s="8" t="inlineStr" r="F17174">
        <is>
          <t xml:space="preserve">62R22</t>
        </is>
      </c>
      <c s="8" t="inlineStr" r="G17174">
        <is>
          <t xml:space="preserve">097</t>
        </is>
      </c>
      <c s="9" r="H17174">
        <v>30600.0100</v>
      </c>
      <c s="8" t="inlineStr" r="I17174">
        <is>
          <t xml:space="preserve"/>
        </is>
      </c>
      <c s="8" t="inlineStr" r="J17174">
        <is>
          <t xml:space="preserve"> Will</t>
        </is>
      </c>
    </row>
    <row r="17175" ht="20.25" customHeight="0">
      <c s="5" t="inlineStr" r="A17175">
        <is>
          <t xml:space="preserve">X1200288</t>
        </is>
      </c>
      <c s="5" t="inlineStr" r="B17175">
        <is>
          <t xml:space="preserve">SANITARY SEWER BYPASS PUMPING</t>
        </is>
      </c>
      <c s="5" t="inlineStr" r="C17175">
        <is>
          <t xml:space="preserve">L SUM  </t>
        </is>
      </c>
      <c s="6" r="D17175">
        <v>1.000</v>
      </c>
      <c s="7" r="E17175">
        <v>1</v>
      </c>
      <c s="8" t="inlineStr" r="F17175">
        <is>
          <t xml:space="preserve">62R22</t>
        </is>
      </c>
      <c s="8" t="inlineStr" r="G17175">
        <is>
          <t xml:space="preserve">097</t>
        </is>
      </c>
      <c s="9" r="H17175">
        <v>400000.0000</v>
      </c>
      <c s="8" t="inlineStr" r="I17175">
        <is>
          <t xml:space="preserve"/>
        </is>
      </c>
      <c s="8" t="inlineStr" r="J17175">
        <is>
          <t xml:space="preserve"> Will</t>
        </is>
      </c>
    </row>
    <row r="17176" ht="20.25" customHeight="0">
      <c s="5" t="inlineStr" r="A17176">
        <is>
          <t xml:space="preserve">X1200317</t>
        </is>
      </c>
      <c s="5" t="inlineStr" r="B17176">
        <is>
          <t xml:space="preserve">SANITARY SEWER REMOVAL</t>
        </is>
      </c>
      <c s="5" t="inlineStr" r="C17176">
        <is>
          <t xml:space="preserve">FOOT   </t>
        </is>
      </c>
      <c s="6" r="D17176">
        <v>167.000</v>
      </c>
      <c s="7" r="E17176">
        <v>1</v>
      </c>
      <c s="8" t="inlineStr" r="F17176">
        <is>
          <t xml:space="preserve">62R22</t>
        </is>
      </c>
      <c s="8" t="inlineStr" r="G17176">
        <is>
          <t xml:space="preserve">097</t>
        </is>
      </c>
      <c s="9" r="H17176">
        <v>40.0000</v>
      </c>
      <c s="8" t="inlineStr" r="I17176">
        <is>
          <t xml:space="preserve">Y</t>
        </is>
      </c>
      <c s="8" t="inlineStr" r="J17176">
        <is>
          <t xml:space="preserve"> Will</t>
        </is>
      </c>
    </row>
    <row r="17177" ht="20.25" customHeight="0">
      <c s="5" t="inlineStr" r="A17177">
        <is>
          <t xml:space="preserve">X1200317</t>
        </is>
      </c>
      <c s="5" t="inlineStr" r="B17177">
        <is>
          <t xml:space="preserve">SANITARY SEWER REMOVAL</t>
        </is>
      </c>
      <c s="5" t="inlineStr" r="C17177">
        <is>
          <t xml:space="preserve">FOOT   </t>
        </is>
      </c>
      <c s="6" r="D17177">
        <v>167.000</v>
      </c>
      <c s="7" r="E17177">
        <v>1</v>
      </c>
      <c s="8" t="inlineStr" r="F17177">
        <is>
          <t xml:space="preserve">62R22</t>
        </is>
      </c>
      <c s="8" t="inlineStr" r="G17177">
        <is>
          <t xml:space="preserve">097</t>
        </is>
      </c>
      <c s="9" r="H17177">
        <v>56.2800</v>
      </c>
      <c s="8" t="inlineStr" r="I17177">
        <is>
          <t xml:space="preserve"/>
        </is>
      </c>
      <c s="8" t="inlineStr" r="J17177">
        <is>
          <t xml:space="preserve"> Will</t>
        </is>
      </c>
    </row>
    <row r="17178" ht="20.25" customHeight="0">
      <c s="5" t="inlineStr" r="A17178">
        <is>
          <t xml:space="preserve">X1200317</t>
        </is>
      </c>
      <c s="5" t="inlineStr" r="B17178">
        <is>
          <t xml:space="preserve">SANITARY SEWER REMOVAL</t>
        </is>
      </c>
      <c s="5" t="inlineStr" r="C17178">
        <is>
          <t xml:space="preserve">FOOT   </t>
        </is>
      </c>
      <c s="6" r="D17178">
        <v>167.000</v>
      </c>
      <c s="7" r="E17178">
        <v>1</v>
      </c>
      <c s="8" t="inlineStr" r="F17178">
        <is>
          <t xml:space="preserve">62R22</t>
        </is>
      </c>
      <c s="8" t="inlineStr" r="G17178">
        <is>
          <t xml:space="preserve">097</t>
        </is>
      </c>
      <c s="9" r="H17178">
        <v>63.9800</v>
      </c>
      <c s="8" t="inlineStr" r="I17178">
        <is>
          <t xml:space="preserve"/>
        </is>
      </c>
      <c s="8" t="inlineStr" r="J17178">
        <is>
          <t xml:space="preserve"> Will</t>
        </is>
      </c>
    </row>
    <row r="17179" ht="20.25" customHeight="0">
      <c s="5" t="inlineStr" r="A17179">
        <is>
          <t xml:space="preserve">X1400031</t>
        </is>
      </c>
      <c s="5" t="inlineStr" r="B17179">
        <is>
          <t xml:space="preserve">REMOVE PEDESTRIAN PUSH-BUTTON</t>
        </is>
      </c>
      <c s="5" t="inlineStr" r="C17179">
        <is>
          <t xml:space="preserve">EACH   </t>
        </is>
      </c>
      <c s="6" r="D17179">
        <v>2.000</v>
      </c>
      <c s="7" r="E17179">
        <v>2</v>
      </c>
      <c s="8" t="inlineStr" r="F17179">
        <is>
          <t xml:space="preserve">85782</t>
        </is>
      </c>
      <c s="8" t="inlineStr" r="G17179">
        <is>
          <t xml:space="preserve">076</t>
        </is>
      </c>
      <c s="9" r="H17179">
        <v>150.0000</v>
      </c>
      <c s="8" t="inlineStr" r="I17179">
        <is>
          <t xml:space="preserve">Y</t>
        </is>
      </c>
      <c s="8" t="inlineStr" r="J17179">
        <is>
          <t xml:space="preserve"> Rock Island</t>
        </is>
      </c>
    </row>
    <row r="17180" ht="20.25" customHeight="0">
      <c s="5" t="inlineStr" r="A17180">
        <is>
          <t xml:space="preserve">X1400031</t>
        </is>
      </c>
      <c s="5" t="inlineStr" r="B17180">
        <is>
          <t xml:space="preserve">REMOVE PEDESTRIAN PUSH-BUTTON</t>
        </is>
      </c>
      <c s="5" t="inlineStr" r="C17180">
        <is>
          <t xml:space="preserve">EACH   </t>
        </is>
      </c>
      <c s="6" r="D17180">
        <v>2.000</v>
      </c>
      <c s="7" r="E17180">
        <v>2</v>
      </c>
      <c s="8" t="inlineStr" r="F17180">
        <is>
          <t xml:space="preserve">85782</t>
        </is>
      </c>
      <c s="8" t="inlineStr" r="G17180">
        <is>
          <t xml:space="preserve">076</t>
        </is>
      </c>
      <c s="9" r="H17180">
        <v>85.0000</v>
      </c>
      <c s="8" t="inlineStr" r="I17180">
        <is>
          <t xml:space="preserve"/>
        </is>
      </c>
      <c s="8" t="inlineStr" r="J17180">
        <is>
          <t xml:space="preserve"> Rock Island</t>
        </is>
      </c>
    </row>
    <row r="17181" ht="20.25" customHeight="0">
      <c s="5" t="inlineStr" r="A17181">
        <is>
          <t xml:space="preserve">X1400031</t>
        </is>
      </c>
      <c s="5" t="inlineStr" r="B17181">
        <is>
          <t xml:space="preserve">REMOVE PEDESTRIAN PUSH-BUTTON</t>
        </is>
      </c>
      <c s="5" t="inlineStr" r="C17181">
        <is>
          <t xml:space="preserve">EACH   </t>
        </is>
      </c>
      <c s="6" r="D17181">
        <v>2.000</v>
      </c>
      <c s="7" r="E17181">
        <v>2</v>
      </c>
      <c s="8" t="inlineStr" r="F17181">
        <is>
          <t xml:space="preserve">85782</t>
        </is>
      </c>
      <c s="8" t="inlineStr" r="G17181">
        <is>
          <t xml:space="preserve">076</t>
        </is>
      </c>
      <c s="9" r="H17181">
        <v>85.0000</v>
      </c>
      <c s="8" t="inlineStr" r="I17181">
        <is>
          <t xml:space="preserve"/>
        </is>
      </c>
      <c s="8" t="inlineStr" r="J17181">
        <is>
          <t xml:space="preserve"> Rock Island</t>
        </is>
      </c>
    </row>
    <row r="17182" ht="20.25" customHeight="0">
      <c s="5" t="inlineStr" r="A17182">
        <is>
          <t xml:space="preserve">X1400031</t>
        </is>
      </c>
      <c s="5" t="inlineStr" r="B17182">
        <is>
          <t xml:space="preserve">REMOVE PEDESTRIAN PUSH-BUTTON</t>
        </is>
      </c>
      <c s="5" t="inlineStr" r="C17182">
        <is>
          <t xml:space="preserve">EACH   </t>
        </is>
      </c>
      <c s="6" r="D17182">
        <v>2.000</v>
      </c>
      <c s="7" r="E17182">
        <v>2</v>
      </c>
      <c s="8" t="inlineStr" r="F17182">
        <is>
          <t xml:space="preserve">85782</t>
        </is>
      </c>
      <c s="8" t="inlineStr" r="G17182">
        <is>
          <t xml:space="preserve">076</t>
        </is>
      </c>
      <c s="9" r="H17182">
        <v>115.0000</v>
      </c>
      <c s="8" t="inlineStr" r="I17182">
        <is>
          <t xml:space="preserve"/>
        </is>
      </c>
      <c s="8" t="inlineStr" r="J17182">
        <is>
          <t xml:space="preserve"> Rock Island</t>
        </is>
      </c>
    </row>
    <row r="17183" ht="20.25" customHeight="0">
      <c s="5" t="inlineStr" r="A17183">
        <is>
          <t xml:space="preserve">X1400031</t>
        </is>
      </c>
      <c s="5" t="inlineStr" r="B17183">
        <is>
          <t xml:space="preserve">REMOVE PEDESTRIAN PUSH-BUTTON</t>
        </is>
      </c>
      <c s="5" t="inlineStr" r="C17183">
        <is>
          <t xml:space="preserve">EACH   </t>
        </is>
      </c>
      <c s="6" r="D17183">
        <v>2.000</v>
      </c>
      <c s="7" r="E17183">
        <v>2</v>
      </c>
      <c s="8" t="inlineStr" r="F17183">
        <is>
          <t xml:space="preserve">85782</t>
        </is>
      </c>
      <c s="8" t="inlineStr" r="G17183">
        <is>
          <t xml:space="preserve">076</t>
        </is>
      </c>
      <c s="9" r="H17183">
        <v>125.0000</v>
      </c>
      <c s="8" t="inlineStr" r="I17183">
        <is>
          <t xml:space="preserve"/>
        </is>
      </c>
      <c s="8" t="inlineStr" r="J17183">
        <is>
          <t xml:space="preserve"> Rock Island</t>
        </is>
      </c>
    </row>
    <row r="17184" ht="20.25" customHeight="0">
      <c s="5" t="inlineStr" r="A17184">
        <is>
          <t xml:space="preserve">X1400031</t>
        </is>
      </c>
      <c s="5" t="inlineStr" r="B17184">
        <is>
          <t xml:space="preserve">REMOVE PEDESTRIAN PUSH-BUTTON</t>
        </is>
      </c>
      <c s="5" t="inlineStr" r="C17184">
        <is>
          <t xml:space="preserve">EACH   </t>
        </is>
      </c>
      <c s="6" r="D17184">
        <v>2.000</v>
      </c>
      <c s="7" r="E17184">
        <v>2</v>
      </c>
      <c s="8" t="inlineStr" r="F17184">
        <is>
          <t xml:space="preserve">85782</t>
        </is>
      </c>
      <c s="8" t="inlineStr" r="G17184">
        <is>
          <t xml:space="preserve">076</t>
        </is>
      </c>
      <c s="9" r="H17184">
        <v>575.0000</v>
      </c>
      <c s="8" t="inlineStr" r="I17184">
        <is>
          <t xml:space="preserve"/>
        </is>
      </c>
      <c s="8" t="inlineStr" r="J17184">
        <is>
          <t xml:space="preserve"> Rock Island</t>
        </is>
      </c>
    </row>
    <row r="17185" ht="20.25" customHeight="0">
      <c s="5" t="inlineStr" r="A17185">
        <is>
          <t xml:space="preserve">X1400101</t>
        </is>
      </c>
      <c s="5" t="inlineStr" r="B17185">
        <is>
          <t xml:space="preserve">NETWORK CONFIGURATION</t>
        </is>
      </c>
      <c s="5" t="inlineStr" r="C17185">
        <is>
          <t xml:space="preserve">L SUM  </t>
        </is>
      </c>
      <c s="6" r="D17185">
        <v>1.000</v>
      </c>
      <c s="7" r="E17185">
        <v>1</v>
      </c>
      <c s="8" t="inlineStr" r="F17185">
        <is>
          <t xml:space="preserve">61L28</t>
        </is>
      </c>
      <c s="8" t="inlineStr" r="G17185">
        <is>
          <t xml:space="preserve">091</t>
        </is>
      </c>
      <c s="9" r="H17185">
        <v>4344.7700</v>
      </c>
      <c s="8" t="inlineStr" r="I17185">
        <is>
          <t xml:space="preserve">Y</t>
        </is>
      </c>
      <c s="8" t="inlineStr" r="J17185">
        <is>
          <t xml:space="preserve"> Kane</t>
        </is>
      </c>
    </row>
    <row r="17186" ht="20.25" customHeight="0">
      <c s="5" t="inlineStr" r="A17186">
        <is>
          <t xml:space="preserve">X1400101</t>
        </is>
      </c>
      <c s="5" t="inlineStr" r="B17186">
        <is>
          <t xml:space="preserve">NETWORK CONFIGURATION</t>
        </is>
      </c>
      <c s="5" t="inlineStr" r="C17186">
        <is>
          <t xml:space="preserve">L SUM  </t>
        </is>
      </c>
      <c s="6" r="D17186">
        <v>1.000</v>
      </c>
      <c s="7" r="E17186">
        <v>1</v>
      </c>
      <c s="8" t="inlineStr" r="F17186">
        <is>
          <t xml:space="preserve">61L28</t>
        </is>
      </c>
      <c s="8" t="inlineStr" r="G17186">
        <is>
          <t xml:space="preserve">091</t>
        </is>
      </c>
      <c s="9" r="H17186">
        <v>4075.0000</v>
      </c>
      <c s="8" t="inlineStr" r="I17186">
        <is>
          <t xml:space="preserve"/>
        </is>
      </c>
      <c s="8" t="inlineStr" r="J17186">
        <is>
          <t xml:space="preserve"> Kane</t>
        </is>
      </c>
    </row>
    <row r="17187" ht="20.25" customHeight="0">
      <c s="5" t="inlineStr" r="A17187">
        <is>
          <t xml:space="preserve">X1400101</t>
        </is>
      </c>
      <c s="5" t="inlineStr" r="B17187">
        <is>
          <t xml:space="preserve">NETWORK CONFIGURATION</t>
        </is>
      </c>
      <c s="5" t="inlineStr" r="C17187">
        <is>
          <t xml:space="preserve">L SUM  </t>
        </is>
      </c>
      <c s="6" r="D17187">
        <v>1.000</v>
      </c>
      <c s="7" r="E17187">
        <v>1</v>
      </c>
      <c s="8" t="inlineStr" r="F17187">
        <is>
          <t xml:space="preserve">61L28</t>
        </is>
      </c>
      <c s="8" t="inlineStr" r="G17187">
        <is>
          <t xml:space="preserve">091</t>
        </is>
      </c>
      <c s="9" r="H17187">
        <v>4075.0000</v>
      </c>
      <c s="8" t="inlineStr" r="I17187">
        <is>
          <t xml:space="preserve"/>
        </is>
      </c>
      <c s="8" t="inlineStr" r="J17187">
        <is>
          <t xml:space="preserve"> Kane</t>
        </is>
      </c>
    </row>
    <row r="17188" ht="20.25" customHeight="0">
      <c s="5" t="inlineStr" r="A17188">
        <is>
          <t xml:space="preserve">X1400101</t>
        </is>
      </c>
      <c s="5" t="inlineStr" r="B17188">
        <is>
          <t xml:space="preserve">NETWORK CONFIGURATION</t>
        </is>
      </c>
      <c s="5" t="inlineStr" r="C17188">
        <is>
          <t xml:space="preserve">L SUM  </t>
        </is>
      </c>
      <c s="6" r="D17188">
        <v>1.000</v>
      </c>
      <c s="7" r="E17188">
        <v>1</v>
      </c>
      <c s="8" t="inlineStr" r="F17188">
        <is>
          <t xml:space="preserve">61L28</t>
        </is>
      </c>
      <c s="8" t="inlineStr" r="G17188">
        <is>
          <t xml:space="preserve">091</t>
        </is>
      </c>
      <c s="9" r="H17188">
        <v>8100.0000</v>
      </c>
      <c s="8" t="inlineStr" r="I17188">
        <is>
          <t xml:space="preserve"/>
        </is>
      </c>
      <c s="8" t="inlineStr" r="J17188">
        <is>
          <t xml:space="preserve"> Kane</t>
        </is>
      </c>
    </row>
    <row r="17189" ht="20.25" customHeight="0">
      <c s="5" t="inlineStr" r="A17189">
        <is>
          <t xml:space="preserve">X1400102</t>
        </is>
      </c>
      <c s="5" t="inlineStr" r="B17189">
        <is>
          <t xml:space="preserve">OUTDOOR RATED NETWORK CABLE</t>
        </is>
      </c>
      <c s="5" t="inlineStr" r="C17189">
        <is>
          <t xml:space="preserve">FOOT   </t>
        </is>
      </c>
      <c s="6" r="D17189">
        <v>157.000</v>
      </c>
      <c s="7" r="E17189">
        <v>1</v>
      </c>
      <c s="8" t="inlineStr" r="F17189">
        <is>
          <t xml:space="preserve">61L28</t>
        </is>
      </c>
      <c s="8" t="inlineStr" r="G17189">
        <is>
          <t xml:space="preserve">091</t>
        </is>
      </c>
      <c s="9" r="H17189">
        <v>4.4800</v>
      </c>
      <c s="8" t="inlineStr" r="I17189">
        <is>
          <t xml:space="preserve">Y</t>
        </is>
      </c>
      <c s="8" t="inlineStr" r="J17189">
        <is>
          <t xml:space="preserve"> Kane</t>
        </is>
      </c>
    </row>
    <row r="17190" ht="20.25" customHeight="0">
      <c s="5" t="inlineStr" r="A17190">
        <is>
          <t xml:space="preserve">X1400102</t>
        </is>
      </c>
      <c s="5" t="inlineStr" r="B17190">
        <is>
          <t xml:space="preserve">OUTDOOR RATED NETWORK CABLE</t>
        </is>
      </c>
      <c s="5" t="inlineStr" r="C17190">
        <is>
          <t xml:space="preserve">FOOT   </t>
        </is>
      </c>
      <c s="6" r="D17190">
        <v>157.000</v>
      </c>
      <c s="7" r="E17190">
        <v>1</v>
      </c>
      <c s="8" t="inlineStr" r="F17190">
        <is>
          <t xml:space="preserve">61L28</t>
        </is>
      </c>
      <c s="8" t="inlineStr" r="G17190">
        <is>
          <t xml:space="preserve">091</t>
        </is>
      </c>
      <c s="9" r="H17190">
        <v>4.2000</v>
      </c>
      <c s="8" t="inlineStr" r="I17190">
        <is>
          <t xml:space="preserve"/>
        </is>
      </c>
      <c s="8" t="inlineStr" r="J17190">
        <is>
          <t xml:space="preserve"> Kane</t>
        </is>
      </c>
    </row>
    <row r="17191" ht="20.25" customHeight="0">
      <c s="5" t="inlineStr" r="A17191">
        <is>
          <t xml:space="preserve">X1400102</t>
        </is>
      </c>
      <c s="5" t="inlineStr" r="B17191">
        <is>
          <t xml:space="preserve">OUTDOOR RATED NETWORK CABLE</t>
        </is>
      </c>
      <c s="5" t="inlineStr" r="C17191">
        <is>
          <t xml:space="preserve">FOOT   </t>
        </is>
      </c>
      <c s="6" r="D17191">
        <v>157.000</v>
      </c>
      <c s="7" r="E17191">
        <v>1</v>
      </c>
      <c s="8" t="inlineStr" r="F17191">
        <is>
          <t xml:space="preserve">61L28</t>
        </is>
      </c>
      <c s="8" t="inlineStr" r="G17191">
        <is>
          <t xml:space="preserve">091</t>
        </is>
      </c>
      <c s="9" r="H17191">
        <v>4.2000</v>
      </c>
      <c s="8" t="inlineStr" r="I17191">
        <is>
          <t xml:space="preserve"/>
        </is>
      </c>
      <c s="8" t="inlineStr" r="J17191">
        <is>
          <t xml:space="preserve"> Kane</t>
        </is>
      </c>
    </row>
    <row r="17192" ht="20.25" customHeight="0">
      <c s="5" t="inlineStr" r="A17192">
        <is>
          <t xml:space="preserve">X1400102</t>
        </is>
      </c>
      <c s="5" t="inlineStr" r="B17192">
        <is>
          <t xml:space="preserve">OUTDOOR RATED NETWORK CABLE</t>
        </is>
      </c>
      <c s="5" t="inlineStr" r="C17192">
        <is>
          <t xml:space="preserve">FOOT   </t>
        </is>
      </c>
      <c s="6" r="D17192">
        <v>157.000</v>
      </c>
      <c s="7" r="E17192">
        <v>1</v>
      </c>
      <c s="8" t="inlineStr" r="F17192">
        <is>
          <t xml:space="preserve">61L28</t>
        </is>
      </c>
      <c s="8" t="inlineStr" r="G17192">
        <is>
          <t xml:space="preserve">091</t>
        </is>
      </c>
      <c s="9" r="H17192">
        <v>6.0000</v>
      </c>
      <c s="8" t="inlineStr" r="I17192">
        <is>
          <t xml:space="preserve"/>
        </is>
      </c>
      <c s="8" t="inlineStr" r="J17192">
        <is>
          <t xml:space="preserve"> Kane</t>
        </is>
      </c>
    </row>
    <row r="17193" ht="20.25" customHeight="0">
      <c s="5" t="inlineStr" r="A17193">
        <is>
          <t xml:space="preserve">X1400102</t>
        </is>
      </c>
      <c s="5" t="inlineStr" r="B17193">
        <is>
          <t xml:space="preserve">OUTDOOR RATED NETWORK CABLE</t>
        </is>
      </c>
      <c s="5" t="inlineStr" r="C17193">
        <is>
          <t xml:space="preserve">FOOT   </t>
        </is>
      </c>
      <c s="6" r="D17193">
        <v>848.000</v>
      </c>
      <c s="7" r="E17193">
        <v>1</v>
      </c>
      <c s="8" t="inlineStr" r="F17193">
        <is>
          <t xml:space="preserve">62R22</t>
        </is>
      </c>
      <c s="8" t="inlineStr" r="G17193">
        <is>
          <t xml:space="preserve">097</t>
        </is>
      </c>
      <c s="9" r="H17193">
        <v>5.2300</v>
      </c>
      <c s="8" t="inlineStr" r="I17193">
        <is>
          <t xml:space="preserve">Y</t>
        </is>
      </c>
      <c s="8" t="inlineStr" r="J17193">
        <is>
          <t xml:space="preserve"> Will</t>
        </is>
      </c>
    </row>
    <row r="17194" ht="20.25" customHeight="0">
      <c s="5" t="inlineStr" r="A17194">
        <is>
          <t xml:space="preserve">X1400102</t>
        </is>
      </c>
      <c s="5" t="inlineStr" r="B17194">
        <is>
          <t xml:space="preserve">OUTDOOR RATED NETWORK CABLE</t>
        </is>
      </c>
      <c s="5" t="inlineStr" r="C17194">
        <is>
          <t xml:space="preserve">FOOT   </t>
        </is>
      </c>
      <c s="6" r="D17194">
        <v>848.000</v>
      </c>
      <c s="7" r="E17194">
        <v>1</v>
      </c>
      <c s="8" t="inlineStr" r="F17194">
        <is>
          <t xml:space="preserve">62R22</t>
        </is>
      </c>
      <c s="8" t="inlineStr" r="G17194">
        <is>
          <t xml:space="preserve">097</t>
        </is>
      </c>
      <c s="9" r="H17194">
        <v>3.0200</v>
      </c>
      <c s="8" t="inlineStr" r="I17194">
        <is>
          <t xml:space="preserve"/>
        </is>
      </c>
      <c s="8" t="inlineStr" r="J17194">
        <is>
          <t xml:space="preserve"> Will</t>
        </is>
      </c>
    </row>
    <row r="17195" ht="20.25" customHeight="0">
      <c s="5" t="inlineStr" r="A17195">
        <is>
          <t xml:space="preserve">X1400102</t>
        </is>
      </c>
      <c s="5" t="inlineStr" r="B17195">
        <is>
          <t xml:space="preserve">OUTDOOR RATED NETWORK CABLE</t>
        </is>
      </c>
      <c s="5" t="inlineStr" r="C17195">
        <is>
          <t xml:space="preserve">FOOT   </t>
        </is>
      </c>
      <c s="6" r="D17195">
        <v>848.000</v>
      </c>
      <c s="7" r="E17195">
        <v>1</v>
      </c>
      <c s="8" t="inlineStr" r="F17195">
        <is>
          <t xml:space="preserve">62R22</t>
        </is>
      </c>
      <c s="8" t="inlineStr" r="G17195">
        <is>
          <t xml:space="preserve">097</t>
        </is>
      </c>
      <c s="9" r="H17195">
        <v>8.3400</v>
      </c>
      <c s="8" t="inlineStr" r="I17195">
        <is>
          <t xml:space="preserve"/>
        </is>
      </c>
      <c s="8" t="inlineStr" r="J17195">
        <is>
          <t xml:space="preserve"> Will</t>
        </is>
      </c>
    </row>
    <row r="17196" ht="20.25" customHeight="0">
      <c s="5" t="inlineStr" r="A17196">
        <is>
          <t xml:space="preserve">X1400102</t>
        </is>
      </c>
      <c s="5" t="inlineStr" r="B17196">
        <is>
          <t xml:space="preserve">OUTDOOR RATED NETWORK CABLE</t>
        </is>
      </c>
      <c s="5" t="inlineStr" r="C17196">
        <is>
          <t xml:space="preserve">FOOT   </t>
        </is>
      </c>
      <c s="6" r="D17196">
        <v>195.000</v>
      </c>
      <c s="7" r="E17196">
        <v>1</v>
      </c>
      <c s="8" t="inlineStr" r="F17196">
        <is>
          <t xml:space="preserve">62W62</t>
        </is>
      </c>
      <c s="8" t="inlineStr" r="G17196">
        <is>
          <t xml:space="preserve">018</t>
        </is>
      </c>
      <c s="9" r="H17196">
        <v>3.0000</v>
      </c>
      <c s="8" t="inlineStr" r="I17196">
        <is>
          <t xml:space="preserve">Y</t>
        </is>
      </c>
      <c s="8" t="inlineStr" r="J17196">
        <is>
          <t xml:space="preserve"> Cook, DuPage, Will</t>
        </is>
      </c>
    </row>
    <row r="17197" ht="20.25" customHeight="0">
      <c s="5" t="inlineStr" r="A17197">
        <is>
          <t xml:space="preserve">X1400144</t>
        </is>
      </c>
      <c s="5" t="inlineStr" r="B17197">
        <is>
          <t xml:space="preserve">UNINTERRUPTABLE POWER SUPPLYAND CABINET, SPECIAL</t>
        </is>
      </c>
      <c s="5" t="inlineStr" r="C17197">
        <is>
          <t xml:space="preserve">EACH   </t>
        </is>
      </c>
      <c s="6" r="D17197">
        <v>6.000</v>
      </c>
      <c s="7" r="E17197">
        <v>1</v>
      </c>
      <c s="8" t="inlineStr" r="F17197">
        <is>
          <t xml:space="preserve">62W89</t>
        </is>
      </c>
      <c s="8" t="inlineStr" r="G17197">
        <is>
          <t xml:space="preserve">001</t>
        </is>
      </c>
      <c s="9" r="H17197">
        <v>8541.5200</v>
      </c>
      <c s="8" t="inlineStr" r="I17197">
        <is>
          <t xml:space="preserve">Y</t>
        </is>
      </c>
      <c s="8" t="inlineStr" r="J17197">
        <is>
          <t xml:space="preserve">Various</t>
        </is>
      </c>
    </row>
    <row r="17198" ht="20.25" customHeight="0">
      <c s="5" t="inlineStr" r="A17198">
        <is>
          <t xml:space="preserve">X1400150</t>
        </is>
      </c>
      <c s="5" t="inlineStr" r="B17198">
        <is>
          <t xml:space="preserve">SERVICE INSTALLATION, GROUND MOUNTED, METERED</t>
        </is>
      </c>
      <c s="5" t="inlineStr" r="C17198">
        <is>
          <t xml:space="preserve">EACH   </t>
        </is>
      </c>
      <c s="6" r="D17198">
        <v>1.000</v>
      </c>
      <c s="7" r="E17198">
        <v>1</v>
      </c>
      <c s="8" t="inlineStr" r="F17198">
        <is>
          <t xml:space="preserve">61L28</t>
        </is>
      </c>
      <c s="8" t="inlineStr" r="G17198">
        <is>
          <t xml:space="preserve">091</t>
        </is>
      </c>
      <c s="9" r="H17198">
        <v>3854.3200</v>
      </c>
      <c s="8" t="inlineStr" r="I17198">
        <is>
          <t xml:space="preserve">Y</t>
        </is>
      </c>
      <c s="8" t="inlineStr" r="J17198">
        <is>
          <t xml:space="preserve"> Kane</t>
        </is>
      </c>
    </row>
    <row r="17199" ht="20.25" customHeight="0">
      <c s="5" t="inlineStr" r="A17199">
        <is>
          <t xml:space="preserve">X1400150</t>
        </is>
      </c>
      <c s="5" t="inlineStr" r="B17199">
        <is>
          <t xml:space="preserve">SERVICE INSTALLATION, GROUND MOUNTED, METERED</t>
        </is>
      </c>
      <c s="5" t="inlineStr" r="C17199">
        <is>
          <t xml:space="preserve">EACH   </t>
        </is>
      </c>
      <c s="6" r="D17199">
        <v>1.000</v>
      </c>
      <c s="7" r="E17199">
        <v>1</v>
      </c>
      <c s="8" t="inlineStr" r="F17199">
        <is>
          <t xml:space="preserve">61L28</t>
        </is>
      </c>
      <c s="8" t="inlineStr" r="G17199">
        <is>
          <t xml:space="preserve">091</t>
        </is>
      </c>
      <c s="9" r="H17199">
        <v>3615.0000</v>
      </c>
      <c s="8" t="inlineStr" r="I17199">
        <is>
          <t xml:space="preserve"/>
        </is>
      </c>
      <c s="8" t="inlineStr" r="J17199">
        <is>
          <t xml:space="preserve"> Kane</t>
        </is>
      </c>
    </row>
    <row r="17200" ht="20.25" customHeight="0">
      <c s="5" t="inlineStr" r="A17200">
        <is>
          <t xml:space="preserve">X1400150</t>
        </is>
      </c>
      <c s="5" t="inlineStr" r="B17200">
        <is>
          <t xml:space="preserve">SERVICE INSTALLATION, GROUND MOUNTED, METERED</t>
        </is>
      </c>
      <c s="5" t="inlineStr" r="C17200">
        <is>
          <t xml:space="preserve">EACH   </t>
        </is>
      </c>
      <c s="6" r="D17200">
        <v>1.000</v>
      </c>
      <c s="7" r="E17200">
        <v>1</v>
      </c>
      <c s="8" t="inlineStr" r="F17200">
        <is>
          <t xml:space="preserve">61L28</t>
        </is>
      </c>
      <c s="8" t="inlineStr" r="G17200">
        <is>
          <t xml:space="preserve">091</t>
        </is>
      </c>
      <c s="9" r="H17200">
        <v>3615.0000</v>
      </c>
      <c s="8" t="inlineStr" r="I17200">
        <is>
          <t xml:space="preserve"/>
        </is>
      </c>
      <c s="8" t="inlineStr" r="J17200">
        <is>
          <t xml:space="preserve"> Kane</t>
        </is>
      </c>
    </row>
    <row r="17201" ht="20.25" customHeight="0">
      <c s="5" t="inlineStr" r="A17201">
        <is>
          <t xml:space="preserve">X1400150</t>
        </is>
      </c>
      <c s="5" t="inlineStr" r="B17201">
        <is>
          <t xml:space="preserve">SERVICE INSTALLATION, GROUND MOUNTED, METERED</t>
        </is>
      </c>
      <c s="5" t="inlineStr" r="C17201">
        <is>
          <t xml:space="preserve">EACH   </t>
        </is>
      </c>
      <c s="6" r="D17201">
        <v>1.000</v>
      </c>
      <c s="7" r="E17201">
        <v>1</v>
      </c>
      <c s="8" t="inlineStr" r="F17201">
        <is>
          <t xml:space="preserve">61L28</t>
        </is>
      </c>
      <c s="8" t="inlineStr" r="G17201">
        <is>
          <t xml:space="preserve">091</t>
        </is>
      </c>
      <c s="9" r="H17201">
        <v>6200.0000</v>
      </c>
      <c s="8" t="inlineStr" r="I17201">
        <is>
          <t xml:space="preserve"/>
        </is>
      </c>
      <c s="8" t="inlineStr" r="J17201">
        <is>
          <t xml:space="preserve"> Kane</t>
        </is>
      </c>
    </row>
    <row r="17202" ht="20.25" customHeight="0">
      <c s="5" t="inlineStr" r="A17202">
        <is>
          <t xml:space="preserve">X1400150</t>
        </is>
      </c>
      <c s="5" t="inlineStr" r="B17202">
        <is>
          <t xml:space="preserve">SERVICE INSTALLATION, GROUND MOUNTED, METERED</t>
        </is>
      </c>
      <c s="5" t="inlineStr" r="C17202">
        <is>
          <t xml:space="preserve">EACH   </t>
        </is>
      </c>
      <c s="6" r="D17202">
        <v>1.000</v>
      </c>
      <c s="7" r="E17202">
        <v>1</v>
      </c>
      <c s="8" t="inlineStr" r="F17202">
        <is>
          <t xml:space="preserve">62B64</t>
        </is>
      </c>
      <c s="8" t="inlineStr" r="G17202">
        <is>
          <t xml:space="preserve">011</t>
        </is>
      </c>
      <c s="9" r="H17202">
        <v>4575.0000</v>
      </c>
      <c s="8" t="inlineStr" r="I17202">
        <is>
          <t xml:space="preserve">Y</t>
        </is>
      </c>
      <c s="8" t="inlineStr" r="J17202">
        <is>
          <t xml:space="preserve"> Cook</t>
        </is>
      </c>
    </row>
    <row r="17203" ht="20.25" customHeight="0">
      <c s="5" t="inlineStr" r="A17203">
        <is>
          <t xml:space="preserve">X1400150</t>
        </is>
      </c>
      <c s="5" t="inlineStr" r="B17203">
        <is>
          <t xml:space="preserve">SERVICE INSTALLATION, GROUND MOUNTED, METERED</t>
        </is>
      </c>
      <c s="5" t="inlineStr" r="C17203">
        <is>
          <t xml:space="preserve">EACH   </t>
        </is>
      </c>
      <c s="6" r="D17203">
        <v>1.000</v>
      </c>
      <c s="7" r="E17203">
        <v>1</v>
      </c>
      <c s="8" t="inlineStr" r="F17203">
        <is>
          <t xml:space="preserve">62B64</t>
        </is>
      </c>
      <c s="8" t="inlineStr" r="G17203">
        <is>
          <t xml:space="preserve">011</t>
        </is>
      </c>
      <c s="9" r="H17203">
        <v>4575.0000</v>
      </c>
      <c s="8" t="inlineStr" r="I17203">
        <is>
          <t xml:space="preserve"/>
        </is>
      </c>
      <c s="8" t="inlineStr" r="J17203">
        <is>
          <t xml:space="preserve"> Cook</t>
        </is>
      </c>
    </row>
    <row r="17204" ht="20.25" customHeight="0">
      <c s="5" t="inlineStr" r="A17204">
        <is>
          <t xml:space="preserve">X1400150</t>
        </is>
      </c>
      <c s="5" t="inlineStr" r="B17204">
        <is>
          <t xml:space="preserve">SERVICE INSTALLATION, GROUND MOUNTED, METERED</t>
        </is>
      </c>
      <c s="5" t="inlineStr" r="C17204">
        <is>
          <t xml:space="preserve">EACH   </t>
        </is>
      </c>
      <c s="6" r="D17204">
        <v>1.000</v>
      </c>
      <c s="7" r="E17204">
        <v>1</v>
      </c>
      <c s="8" t="inlineStr" r="F17204">
        <is>
          <t xml:space="preserve">62B64</t>
        </is>
      </c>
      <c s="8" t="inlineStr" r="G17204">
        <is>
          <t xml:space="preserve">011</t>
        </is>
      </c>
      <c s="9" r="H17204">
        <v>4800.0000</v>
      </c>
      <c s="8" t="inlineStr" r="I17204">
        <is>
          <t xml:space="preserve"/>
        </is>
      </c>
      <c s="8" t="inlineStr" r="J17204">
        <is>
          <t xml:space="preserve"> Cook</t>
        </is>
      </c>
    </row>
    <row r="17205" ht="20.25" customHeight="0">
      <c s="5" t="inlineStr" r="A17205">
        <is>
          <t xml:space="preserve">X1400150</t>
        </is>
      </c>
      <c s="5" t="inlineStr" r="B17205">
        <is>
          <t xml:space="preserve">SERVICE INSTALLATION, GROUND MOUNTED, METERED</t>
        </is>
      </c>
      <c s="5" t="inlineStr" r="C17205">
        <is>
          <t xml:space="preserve">EACH   </t>
        </is>
      </c>
      <c s="6" r="D17205">
        <v>1.000</v>
      </c>
      <c s="7" r="E17205">
        <v>1</v>
      </c>
      <c s="8" t="inlineStr" r="F17205">
        <is>
          <t xml:space="preserve">62B64</t>
        </is>
      </c>
      <c s="8" t="inlineStr" r="G17205">
        <is>
          <t xml:space="preserve">011</t>
        </is>
      </c>
      <c s="9" r="H17205">
        <v>5104.3000</v>
      </c>
      <c s="8" t="inlineStr" r="I17205">
        <is>
          <t xml:space="preserve"/>
        </is>
      </c>
      <c s="8" t="inlineStr" r="J17205">
        <is>
          <t xml:space="preserve"> Cook</t>
        </is>
      </c>
    </row>
    <row r="17206" ht="20.25" customHeight="0">
      <c s="5" t="inlineStr" r="A17206">
        <is>
          <t xml:space="preserve">X1400150</t>
        </is>
      </c>
      <c s="5" t="inlineStr" r="B17206">
        <is>
          <t xml:space="preserve">SERVICE INSTALLATION, GROUND MOUNTED, METERED</t>
        </is>
      </c>
      <c s="5" t="inlineStr" r="C17206">
        <is>
          <t xml:space="preserve">EACH   </t>
        </is>
      </c>
      <c s="6" r="D17206">
        <v>1.000</v>
      </c>
      <c s="7" r="E17206">
        <v>1</v>
      </c>
      <c s="8" t="inlineStr" r="F17206">
        <is>
          <t xml:space="preserve">62B64</t>
        </is>
      </c>
      <c s="8" t="inlineStr" r="G17206">
        <is>
          <t xml:space="preserve">011</t>
        </is>
      </c>
      <c s="9" r="H17206">
        <v>5450.0000</v>
      </c>
      <c s="8" t="inlineStr" r="I17206">
        <is>
          <t xml:space="preserve"/>
        </is>
      </c>
      <c s="8" t="inlineStr" r="J17206">
        <is>
          <t xml:space="preserve"> Cook</t>
        </is>
      </c>
    </row>
    <row r="17207" ht="20.25" customHeight="0">
      <c s="5" t="inlineStr" r="A17207">
        <is>
          <t xml:space="preserve">X1400150</t>
        </is>
      </c>
      <c s="5" t="inlineStr" r="B17207">
        <is>
          <t xml:space="preserve">SERVICE INSTALLATION, GROUND MOUNTED, METERED</t>
        </is>
      </c>
      <c s="5" t="inlineStr" r="C17207">
        <is>
          <t xml:space="preserve">EACH   </t>
        </is>
      </c>
      <c s="6" r="D17207">
        <v>2.000</v>
      </c>
      <c s="7" r="E17207">
        <v>1</v>
      </c>
      <c s="8" t="inlineStr" r="F17207">
        <is>
          <t xml:space="preserve">62R22</t>
        </is>
      </c>
      <c s="8" t="inlineStr" r="G17207">
        <is>
          <t xml:space="preserve">097</t>
        </is>
      </c>
      <c s="9" r="H17207">
        <v>4015.0000</v>
      </c>
      <c s="8" t="inlineStr" r="I17207">
        <is>
          <t xml:space="preserve">Y</t>
        </is>
      </c>
      <c s="8" t="inlineStr" r="J17207">
        <is>
          <t xml:space="preserve"> Will</t>
        </is>
      </c>
    </row>
    <row r="17208" ht="20.25" customHeight="0">
      <c s="5" t="inlineStr" r="A17208">
        <is>
          <t xml:space="preserve">X1400150</t>
        </is>
      </c>
      <c s="5" t="inlineStr" r="B17208">
        <is>
          <t xml:space="preserve">SERVICE INSTALLATION, GROUND MOUNTED, METERED</t>
        </is>
      </c>
      <c s="5" t="inlineStr" r="C17208">
        <is>
          <t xml:space="preserve">EACH   </t>
        </is>
      </c>
      <c s="6" r="D17208">
        <v>2.000</v>
      </c>
      <c s="7" r="E17208">
        <v>1</v>
      </c>
      <c s="8" t="inlineStr" r="F17208">
        <is>
          <t xml:space="preserve">62R22</t>
        </is>
      </c>
      <c s="8" t="inlineStr" r="G17208">
        <is>
          <t xml:space="preserve">097</t>
        </is>
      </c>
      <c s="9" r="H17208">
        <v>4457.6400</v>
      </c>
      <c s="8" t="inlineStr" r="I17208">
        <is>
          <t xml:space="preserve"/>
        </is>
      </c>
      <c s="8" t="inlineStr" r="J17208">
        <is>
          <t xml:space="preserve"> Will</t>
        </is>
      </c>
    </row>
    <row r="17209" ht="20.25" customHeight="0">
      <c s="5" t="inlineStr" r="A17209">
        <is>
          <t xml:space="preserve">X1400150</t>
        </is>
      </c>
      <c s="5" t="inlineStr" r="B17209">
        <is>
          <t xml:space="preserve">SERVICE INSTALLATION, GROUND MOUNTED, METERED</t>
        </is>
      </c>
      <c s="5" t="inlineStr" r="C17209">
        <is>
          <t xml:space="preserve">EACH   </t>
        </is>
      </c>
      <c s="6" r="D17209">
        <v>2.000</v>
      </c>
      <c s="7" r="E17209">
        <v>1</v>
      </c>
      <c s="8" t="inlineStr" r="F17209">
        <is>
          <t xml:space="preserve">62R22</t>
        </is>
      </c>
      <c s="8" t="inlineStr" r="G17209">
        <is>
          <t xml:space="preserve">097</t>
        </is>
      </c>
      <c s="9" r="H17209">
        <v>5516.6000</v>
      </c>
      <c s="8" t="inlineStr" r="I17209">
        <is>
          <t xml:space="preserve"/>
        </is>
      </c>
      <c s="8" t="inlineStr" r="J17209">
        <is>
          <t xml:space="preserve"> Will</t>
        </is>
      </c>
    </row>
    <row r="17210" ht="20.25" customHeight="0">
      <c s="5" t="inlineStr" r="A17210">
        <is>
          <t xml:space="preserve">X1400150</t>
        </is>
      </c>
      <c s="5" t="inlineStr" r="B17210">
        <is>
          <t xml:space="preserve">SERVICE INSTALLATION, GROUND MOUNTED, METERED</t>
        </is>
      </c>
      <c s="5" t="inlineStr" r="C17210">
        <is>
          <t xml:space="preserve">EACH   </t>
        </is>
      </c>
      <c s="6" r="D17210">
        <v>4.000</v>
      </c>
      <c s="7" r="E17210">
        <v>1</v>
      </c>
      <c s="8" t="inlineStr" r="F17210">
        <is>
          <t xml:space="preserve">62W62</t>
        </is>
      </c>
      <c s="8" t="inlineStr" r="G17210">
        <is>
          <t xml:space="preserve">018</t>
        </is>
      </c>
      <c s="9" r="H17210">
        <v>5500.0000</v>
      </c>
      <c s="8" t="inlineStr" r="I17210">
        <is>
          <t xml:space="preserve">Y</t>
        </is>
      </c>
      <c s="8" t="inlineStr" r="J17210">
        <is>
          <t xml:space="preserve"> Cook, DuPage, Will</t>
        </is>
      </c>
    </row>
    <row r="17211" ht="20.25" customHeight="0">
      <c s="5" t="inlineStr" r="A17211">
        <is>
          <t xml:space="preserve">X1400150</t>
        </is>
      </c>
      <c s="5" t="inlineStr" r="B17211">
        <is>
          <t xml:space="preserve">SERVICE INSTALLATION, GROUND MOUNTED, METERED</t>
        </is>
      </c>
      <c s="5" t="inlineStr" r="C17211">
        <is>
          <t xml:space="preserve">EACH   </t>
        </is>
      </c>
      <c s="6" r="D17211">
        <v>15.000</v>
      </c>
      <c s="7" r="E17211">
        <v>1</v>
      </c>
      <c s="8" t="inlineStr" r="F17211">
        <is>
          <t xml:space="preserve">62W89</t>
        </is>
      </c>
      <c s="8" t="inlineStr" r="G17211">
        <is>
          <t xml:space="preserve">001</t>
        </is>
      </c>
      <c s="9" r="H17211">
        <v>5714.8600</v>
      </c>
      <c s="8" t="inlineStr" r="I17211">
        <is>
          <t xml:space="preserve">Y</t>
        </is>
      </c>
      <c s="8" t="inlineStr" r="J17211">
        <is>
          <t xml:space="preserve">Various</t>
        </is>
      </c>
    </row>
    <row r="17212" ht="20.25" customHeight="0">
      <c s="5" t="inlineStr" r="A17212">
        <is>
          <t xml:space="preserve">X1400211</t>
        </is>
      </c>
      <c s="5" t="inlineStr" r="B17212">
        <is>
          <t xml:space="preserve">LIGHT POLE, SPECIAL, 30'</t>
        </is>
      </c>
      <c s="5" t="inlineStr" r="C17212">
        <is>
          <t xml:space="preserve">EACH   </t>
        </is>
      </c>
      <c s="6" r="D17212">
        <v>45.000</v>
      </c>
      <c s="7" r="E17212">
        <v>3</v>
      </c>
      <c s="8" t="inlineStr" r="F17212">
        <is>
          <t xml:space="preserve">87846</t>
        </is>
      </c>
      <c s="8" t="inlineStr" r="G17212">
        <is>
          <t xml:space="preserve">077</t>
        </is>
      </c>
      <c s="9" r="H17212">
        <v>10615.0000</v>
      </c>
      <c s="8" t="inlineStr" r="I17212">
        <is>
          <t xml:space="preserve">Y</t>
        </is>
      </c>
      <c s="8" t="inlineStr" r="J17212">
        <is>
          <t xml:space="preserve"> Kendall</t>
        </is>
      </c>
    </row>
    <row r="17213" ht="20.25" customHeight="0">
      <c s="5" t="inlineStr" r="A17213">
        <is>
          <t xml:space="preserve">X1400211</t>
        </is>
      </c>
      <c s="5" t="inlineStr" r="B17213">
        <is>
          <t xml:space="preserve">LIGHT POLE, SPECIAL, 30'</t>
        </is>
      </c>
      <c s="5" t="inlineStr" r="C17213">
        <is>
          <t xml:space="preserve">EACH   </t>
        </is>
      </c>
      <c s="6" r="D17213">
        <v>45.000</v>
      </c>
      <c s="7" r="E17213">
        <v>3</v>
      </c>
      <c s="8" t="inlineStr" r="F17213">
        <is>
          <t xml:space="preserve">87846</t>
        </is>
      </c>
      <c s="8" t="inlineStr" r="G17213">
        <is>
          <t xml:space="preserve">077</t>
        </is>
      </c>
      <c s="9" r="H17213">
        <v>11350.0000</v>
      </c>
      <c s="8" t="inlineStr" r="I17213">
        <is>
          <t xml:space="preserve"/>
        </is>
      </c>
      <c s="8" t="inlineStr" r="J17213">
        <is>
          <t xml:space="preserve"> Kendall</t>
        </is>
      </c>
    </row>
    <row r="17214" ht="20.25" customHeight="0">
      <c s="5" t="inlineStr" r="A17214">
        <is>
          <t xml:space="preserve">X1400211</t>
        </is>
      </c>
      <c s="5" t="inlineStr" r="B17214">
        <is>
          <t xml:space="preserve">LIGHT POLE, SPECIAL, 30'</t>
        </is>
      </c>
      <c s="5" t="inlineStr" r="C17214">
        <is>
          <t xml:space="preserve">EACH   </t>
        </is>
      </c>
      <c s="6" r="D17214">
        <v>45.000</v>
      </c>
      <c s="7" r="E17214">
        <v>3</v>
      </c>
      <c s="8" t="inlineStr" r="F17214">
        <is>
          <t xml:space="preserve">87846</t>
        </is>
      </c>
      <c s="8" t="inlineStr" r="G17214">
        <is>
          <t xml:space="preserve">077</t>
        </is>
      </c>
      <c s="9" r="H17214">
        <v>11350.0000</v>
      </c>
      <c s="8" t="inlineStr" r="I17214">
        <is>
          <t xml:space="preserve"/>
        </is>
      </c>
      <c s="8" t="inlineStr" r="J17214">
        <is>
          <t xml:space="preserve"> Kendall</t>
        </is>
      </c>
    </row>
    <row r="17215" ht="20.25" customHeight="0">
      <c s="5" t="inlineStr" r="A17215">
        <is>
          <t xml:space="preserve">X1400211</t>
        </is>
      </c>
      <c s="5" t="inlineStr" r="B17215">
        <is>
          <t xml:space="preserve">LIGHT POLE, SPECIAL, 30'</t>
        </is>
      </c>
      <c s="5" t="inlineStr" r="C17215">
        <is>
          <t xml:space="preserve">EACH   </t>
        </is>
      </c>
      <c s="6" r="D17215">
        <v>45.000</v>
      </c>
      <c s="7" r="E17215">
        <v>3</v>
      </c>
      <c s="8" t="inlineStr" r="F17215">
        <is>
          <t xml:space="preserve">87846</t>
        </is>
      </c>
      <c s="8" t="inlineStr" r="G17215">
        <is>
          <t xml:space="preserve">077</t>
        </is>
      </c>
      <c s="9" r="H17215">
        <v>12000.0000</v>
      </c>
      <c s="8" t="inlineStr" r="I17215">
        <is>
          <t xml:space="preserve"/>
        </is>
      </c>
      <c s="8" t="inlineStr" r="J17215">
        <is>
          <t xml:space="preserve"> Kendall</t>
        </is>
      </c>
    </row>
    <row r="17216" ht="20.25" customHeight="0">
      <c s="5" t="inlineStr" r="A17216">
        <is>
          <t xml:space="preserve">X1400215</t>
        </is>
      </c>
      <c s="5" t="inlineStr" r="B17216">
        <is>
          <t xml:space="preserve">REMOTE CONTROLLED VIDEO SYSTEM</t>
        </is>
      </c>
      <c s="5" t="inlineStr" r="C17216">
        <is>
          <t xml:space="preserve">EACH   </t>
        </is>
      </c>
      <c s="6" r="D17216">
        <v>1.000</v>
      </c>
      <c s="7" r="E17216">
        <v>1</v>
      </c>
      <c s="8" t="inlineStr" r="F17216">
        <is>
          <t xml:space="preserve">62R22</t>
        </is>
      </c>
      <c s="8" t="inlineStr" r="G17216">
        <is>
          <t xml:space="preserve">097</t>
        </is>
      </c>
      <c s="9" r="H17216">
        <v>5447.2000</v>
      </c>
      <c s="8" t="inlineStr" r="I17216">
        <is>
          <t xml:space="preserve">Y</t>
        </is>
      </c>
      <c s="8" t="inlineStr" r="J17216">
        <is>
          <t xml:space="preserve"> Will</t>
        </is>
      </c>
    </row>
    <row r="17217" ht="20.25" customHeight="0">
      <c s="5" t="inlineStr" r="A17217">
        <is>
          <t xml:space="preserve">X1400215</t>
        </is>
      </c>
      <c s="5" t="inlineStr" r="B17217">
        <is>
          <t xml:space="preserve">REMOTE CONTROLLED VIDEO SYSTEM</t>
        </is>
      </c>
      <c s="5" t="inlineStr" r="C17217">
        <is>
          <t xml:space="preserve">EACH   </t>
        </is>
      </c>
      <c s="6" r="D17217">
        <v>1.000</v>
      </c>
      <c s="7" r="E17217">
        <v>1</v>
      </c>
      <c s="8" t="inlineStr" r="F17217">
        <is>
          <t xml:space="preserve">62R22</t>
        </is>
      </c>
      <c s="8" t="inlineStr" r="G17217">
        <is>
          <t xml:space="preserve">097</t>
        </is>
      </c>
      <c s="9" r="H17217">
        <v>7706.4600</v>
      </c>
      <c s="8" t="inlineStr" r="I17217">
        <is>
          <t xml:space="preserve"/>
        </is>
      </c>
      <c s="8" t="inlineStr" r="J17217">
        <is>
          <t xml:space="preserve"> Will</t>
        </is>
      </c>
    </row>
    <row r="17218" ht="20.25" customHeight="0">
      <c s="5" t="inlineStr" r="A17218">
        <is>
          <t xml:space="preserve">X1400215</t>
        </is>
      </c>
      <c s="5" t="inlineStr" r="B17218">
        <is>
          <t xml:space="preserve">REMOTE CONTROLLED VIDEO SYSTEM</t>
        </is>
      </c>
      <c s="5" t="inlineStr" r="C17218">
        <is>
          <t xml:space="preserve">EACH   </t>
        </is>
      </c>
      <c s="6" r="D17218">
        <v>1.000</v>
      </c>
      <c s="7" r="E17218">
        <v>1</v>
      </c>
      <c s="8" t="inlineStr" r="F17218">
        <is>
          <t xml:space="preserve">62R22</t>
        </is>
      </c>
      <c s="8" t="inlineStr" r="G17218">
        <is>
          <t xml:space="preserve">097</t>
        </is>
      </c>
      <c s="9" r="H17218">
        <v>10932.9400</v>
      </c>
      <c s="8" t="inlineStr" r="I17218">
        <is>
          <t xml:space="preserve"/>
        </is>
      </c>
      <c s="8" t="inlineStr" r="J17218">
        <is>
          <t xml:space="preserve"> Will</t>
        </is>
      </c>
    </row>
    <row r="17219" ht="20.25" customHeight="0">
      <c s="5" t="inlineStr" r="A17219">
        <is>
          <t xml:space="preserve">X1400215</t>
        </is>
      </c>
      <c s="5" t="inlineStr" r="B17219">
        <is>
          <t xml:space="preserve">REMOTE CONTROLLED VIDEO SYSTEM</t>
        </is>
      </c>
      <c s="5" t="inlineStr" r="C17219">
        <is>
          <t xml:space="preserve">EACH   </t>
        </is>
      </c>
      <c s="6" r="D17219">
        <v>2.000</v>
      </c>
      <c s="7" r="E17219">
        <v>1</v>
      </c>
      <c s="8" t="inlineStr" r="F17219">
        <is>
          <t xml:space="preserve">62W62</t>
        </is>
      </c>
      <c s="8" t="inlineStr" r="G17219">
        <is>
          <t xml:space="preserve">018</t>
        </is>
      </c>
      <c s="9" r="H17219">
        <v>12400.0000</v>
      </c>
      <c s="8" t="inlineStr" r="I17219">
        <is>
          <t xml:space="preserve">Y</t>
        </is>
      </c>
      <c s="8" t="inlineStr" r="J17219">
        <is>
          <t xml:space="preserve"> Cook, DuPage, Will</t>
        </is>
      </c>
    </row>
    <row r="17220" ht="20.25" customHeight="0">
      <c s="5" t="inlineStr" r="A17220">
        <is>
          <t xml:space="preserve">X1400215</t>
        </is>
      </c>
      <c s="5" t="inlineStr" r="B17220">
        <is>
          <t xml:space="preserve">REMOTE CONTROLLED VIDEO SYSTEM</t>
        </is>
      </c>
      <c s="5" t="inlineStr" r="C17220">
        <is>
          <t xml:space="preserve">EACH   </t>
        </is>
      </c>
      <c s="6" r="D17220">
        <v>1.000</v>
      </c>
      <c s="7" r="E17220">
        <v>3</v>
      </c>
      <c s="8" t="inlineStr" r="F17220">
        <is>
          <t xml:space="preserve">87846</t>
        </is>
      </c>
      <c s="8" t="inlineStr" r="G17220">
        <is>
          <t xml:space="preserve">077</t>
        </is>
      </c>
      <c s="9" r="H17220">
        <v>13750.0000</v>
      </c>
      <c s="8" t="inlineStr" r="I17220">
        <is>
          <t xml:space="preserve">Y</t>
        </is>
      </c>
      <c s="8" t="inlineStr" r="J17220">
        <is>
          <t xml:space="preserve"> Kendall</t>
        </is>
      </c>
    </row>
    <row r="17221" ht="20.25" customHeight="0">
      <c s="5" t="inlineStr" r="A17221">
        <is>
          <t xml:space="preserve">X1400215</t>
        </is>
      </c>
      <c s="5" t="inlineStr" r="B17221">
        <is>
          <t xml:space="preserve">REMOTE CONTROLLED VIDEO SYSTEM</t>
        </is>
      </c>
      <c s="5" t="inlineStr" r="C17221">
        <is>
          <t xml:space="preserve">EACH   </t>
        </is>
      </c>
      <c s="6" r="D17221">
        <v>1.000</v>
      </c>
      <c s="7" r="E17221">
        <v>3</v>
      </c>
      <c s="8" t="inlineStr" r="F17221">
        <is>
          <t xml:space="preserve">87846</t>
        </is>
      </c>
      <c s="8" t="inlineStr" r="G17221">
        <is>
          <t xml:space="preserve">077</t>
        </is>
      </c>
      <c s="9" r="H17221">
        <v>2500.0000</v>
      </c>
      <c s="8" t="inlineStr" r="I17221">
        <is>
          <t xml:space="preserve"/>
        </is>
      </c>
      <c s="8" t="inlineStr" r="J17221">
        <is>
          <t xml:space="preserve"> Kendall</t>
        </is>
      </c>
    </row>
    <row r="17222" ht="20.25" customHeight="0">
      <c s="5" t="inlineStr" r="A17222">
        <is>
          <t xml:space="preserve">X1400215</t>
        </is>
      </c>
      <c s="5" t="inlineStr" r="B17222">
        <is>
          <t xml:space="preserve">REMOTE CONTROLLED VIDEO SYSTEM</t>
        </is>
      </c>
      <c s="5" t="inlineStr" r="C17222">
        <is>
          <t xml:space="preserve">EACH   </t>
        </is>
      </c>
      <c s="6" r="D17222">
        <v>1.000</v>
      </c>
      <c s="7" r="E17222">
        <v>3</v>
      </c>
      <c s="8" t="inlineStr" r="F17222">
        <is>
          <t xml:space="preserve">87846</t>
        </is>
      </c>
      <c s="8" t="inlineStr" r="G17222">
        <is>
          <t xml:space="preserve">077</t>
        </is>
      </c>
      <c s="9" r="H17222">
        <v>24800.0000</v>
      </c>
      <c s="8" t="inlineStr" r="I17222">
        <is>
          <t xml:space="preserve"/>
        </is>
      </c>
      <c s="8" t="inlineStr" r="J17222">
        <is>
          <t xml:space="preserve"> Kendall</t>
        </is>
      </c>
    </row>
    <row r="17223" ht="20.25" customHeight="0">
      <c s="5" t="inlineStr" r="A17223">
        <is>
          <t xml:space="preserve">X1400215</t>
        </is>
      </c>
      <c s="5" t="inlineStr" r="B17223">
        <is>
          <t xml:space="preserve">REMOTE CONTROLLED VIDEO SYSTEM</t>
        </is>
      </c>
      <c s="5" t="inlineStr" r="C17223">
        <is>
          <t xml:space="preserve">EACH   </t>
        </is>
      </c>
      <c s="6" r="D17223">
        <v>1.000</v>
      </c>
      <c s="7" r="E17223">
        <v>3</v>
      </c>
      <c s="8" t="inlineStr" r="F17223">
        <is>
          <t xml:space="preserve">87846</t>
        </is>
      </c>
      <c s="8" t="inlineStr" r="G17223">
        <is>
          <t xml:space="preserve">077</t>
        </is>
      </c>
      <c s="9" r="H17223">
        <v>26000.0000</v>
      </c>
      <c s="8" t="inlineStr" r="I17223">
        <is>
          <t xml:space="preserve"/>
        </is>
      </c>
      <c s="8" t="inlineStr" r="J17223">
        <is>
          <t xml:space="preserve"> Kendall</t>
        </is>
      </c>
    </row>
    <row r="17224" ht="20.25" customHeight="0">
      <c s="5" t="inlineStr" r="A17224">
        <is>
          <t xml:space="preserve">X1400216</t>
        </is>
      </c>
      <c s="5" t="inlineStr" r="B17224">
        <is>
          <t xml:space="preserve">LAYER II (DATALINK) SWITCH</t>
        </is>
      </c>
      <c s="5" t="inlineStr" r="C17224">
        <is>
          <t xml:space="preserve">EACH   </t>
        </is>
      </c>
      <c s="6" r="D17224">
        <v>1.000</v>
      </c>
      <c s="7" r="E17224">
        <v>1</v>
      </c>
      <c s="8" t="inlineStr" r="F17224">
        <is>
          <t xml:space="preserve">62R22</t>
        </is>
      </c>
      <c s="8" t="inlineStr" r="G17224">
        <is>
          <t xml:space="preserve">097</t>
        </is>
      </c>
      <c s="9" r="H17224">
        <v>6437.2000</v>
      </c>
      <c s="8" t="inlineStr" r="I17224">
        <is>
          <t xml:space="preserve">Y</t>
        </is>
      </c>
      <c s="8" t="inlineStr" r="J17224">
        <is>
          <t xml:space="preserve"> Will</t>
        </is>
      </c>
    </row>
    <row r="17225" ht="20.25" customHeight="0">
      <c s="5" t="inlineStr" r="A17225">
        <is>
          <t xml:space="preserve">X1400216</t>
        </is>
      </c>
      <c s="5" t="inlineStr" r="B17225">
        <is>
          <t xml:space="preserve">LAYER II (DATALINK) SWITCH</t>
        </is>
      </c>
      <c s="5" t="inlineStr" r="C17225">
        <is>
          <t xml:space="preserve">EACH   </t>
        </is>
      </c>
      <c s="6" r="D17225">
        <v>1.000</v>
      </c>
      <c s="7" r="E17225">
        <v>1</v>
      </c>
      <c s="8" t="inlineStr" r="F17225">
        <is>
          <t xml:space="preserve">62R22</t>
        </is>
      </c>
      <c s="8" t="inlineStr" r="G17225">
        <is>
          <t xml:space="preserve">097</t>
        </is>
      </c>
      <c s="9" r="H17225">
        <v>5086.8700</v>
      </c>
      <c s="8" t="inlineStr" r="I17225">
        <is>
          <t xml:space="preserve"/>
        </is>
      </c>
      <c s="8" t="inlineStr" r="J17225">
        <is>
          <t xml:space="preserve"> Will</t>
        </is>
      </c>
    </row>
    <row r="17226" ht="20.25" customHeight="0">
      <c s="5" t="inlineStr" r="A17226">
        <is>
          <t xml:space="preserve">X1400216</t>
        </is>
      </c>
      <c s="5" t="inlineStr" r="B17226">
        <is>
          <t xml:space="preserve">LAYER II (DATALINK) SWITCH</t>
        </is>
      </c>
      <c s="5" t="inlineStr" r="C17226">
        <is>
          <t xml:space="preserve">EACH   </t>
        </is>
      </c>
      <c s="6" r="D17226">
        <v>1.000</v>
      </c>
      <c s="7" r="E17226">
        <v>1</v>
      </c>
      <c s="8" t="inlineStr" r="F17226">
        <is>
          <t xml:space="preserve">62R22</t>
        </is>
      </c>
      <c s="8" t="inlineStr" r="G17226">
        <is>
          <t xml:space="preserve">097</t>
        </is>
      </c>
      <c s="9" r="H17226">
        <v>5704.4100</v>
      </c>
      <c s="8" t="inlineStr" r="I17226">
        <is>
          <t xml:space="preserve"/>
        </is>
      </c>
      <c s="8" t="inlineStr" r="J17226">
        <is>
          <t xml:space="preserve"> Will</t>
        </is>
      </c>
    </row>
    <row r="17227" ht="20.25" customHeight="0">
      <c s="5" t="inlineStr" r="A17227">
        <is>
          <t xml:space="preserve">X1400216</t>
        </is>
      </c>
      <c s="5" t="inlineStr" r="B17227">
        <is>
          <t xml:space="preserve">LAYER II (DATALINK) SWITCH</t>
        </is>
      </c>
      <c s="5" t="inlineStr" r="C17227">
        <is>
          <t xml:space="preserve">EACH   </t>
        </is>
      </c>
      <c s="6" r="D17227">
        <v>4.000</v>
      </c>
      <c s="7" r="E17227">
        <v>1</v>
      </c>
      <c s="8" t="inlineStr" r="F17227">
        <is>
          <t xml:space="preserve">62W62</t>
        </is>
      </c>
      <c s="8" t="inlineStr" r="G17227">
        <is>
          <t xml:space="preserve">018</t>
        </is>
      </c>
      <c s="9" r="H17227">
        <v>6800.0000</v>
      </c>
      <c s="8" t="inlineStr" r="I17227">
        <is>
          <t xml:space="preserve">Y</t>
        </is>
      </c>
      <c s="8" t="inlineStr" r="J17227">
        <is>
          <t xml:space="preserve"> Cook, DuPage, Will</t>
        </is>
      </c>
    </row>
    <row r="17228" ht="20.25" customHeight="0">
      <c s="5" t="inlineStr" r="A17228">
        <is>
          <t xml:space="preserve">X1400217</t>
        </is>
      </c>
      <c s="5" t="inlineStr" r="B17228">
        <is>
          <t xml:space="preserve">TERMINATE FIBER IN CABINET</t>
        </is>
      </c>
      <c s="5" t="inlineStr" r="C17228">
        <is>
          <t xml:space="preserve">EACH   </t>
        </is>
      </c>
      <c s="6" r="D17228">
        <v>4.000</v>
      </c>
      <c s="7" r="E17228">
        <v>1</v>
      </c>
      <c s="8" t="inlineStr" r="F17228">
        <is>
          <t xml:space="preserve">61L28</t>
        </is>
      </c>
      <c s="8" t="inlineStr" r="G17228">
        <is>
          <t xml:space="preserve">091</t>
        </is>
      </c>
      <c s="9" r="H17228">
        <v>613.0700</v>
      </c>
      <c s="8" t="inlineStr" r="I17228">
        <is>
          <t xml:space="preserve">Y</t>
        </is>
      </c>
      <c s="8" t="inlineStr" r="J17228">
        <is>
          <t xml:space="preserve"> Kane</t>
        </is>
      </c>
    </row>
    <row r="17229" ht="20.25" customHeight="0">
      <c s="5" t="inlineStr" r="A17229">
        <is>
          <t xml:space="preserve">X1400217</t>
        </is>
      </c>
      <c s="5" t="inlineStr" r="B17229">
        <is>
          <t xml:space="preserve">TERMINATE FIBER IN CABINET</t>
        </is>
      </c>
      <c s="5" t="inlineStr" r="C17229">
        <is>
          <t xml:space="preserve">EACH   </t>
        </is>
      </c>
      <c s="6" r="D17229">
        <v>4.000</v>
      </c>
      <c s="7" r="E17229">
        <v>1</v>
      </c>
      <c s="8" t="inlineStr" r="F17229">
        <is>
          <t xml:space="preserve">61L28</t>
        </is>
      </c>
      <c s="8" t="inlineStr" r="G17229">
        <is>
          <t xml:space="preserve">091</t>
        </is>
      </c>
      <c s="9" r="H17229">
        <v>520.0000</v>
      </c>
      <c s="8" t="inlineStr" r="I17229">
        <is>
          <t xml:space="preserve"/>
        </is>
      </c>
      <c s="8" t="inlineStr" r="J17229">
        <is>
          <t xml:space="preserve"> Kane</t>
        </is>
      </c>
    </row>
    <row r="17230" ht="20.25" customHeight="0">
      <c s="5" t="inlineStr" r="A17230">
        <is>
          <t xml:space="preserve">X1400217</t>
        </is>
      </c>
      <c s="5" t="inlineStr" r="B17230">
        <is>
          <t xml:space="preserve">TERMINATE FIBER IN CABINET</t>
        </is>
      </c>
      <c s="5" t="inlineStr" r="C17230">
        <is>
          <t xml:space="preserve">EACH   </t>
        </is>
      </c>
      <c s="6" r="D17230">
        <v>4.000</v>
      </c>
      <c s="7" r="E17230">
        <v>1</v>
      </c>
      <c s="8" t="inlineStr" r="F17230">
        <is>
          <t xml:space="preserve">61L28</t>
        </is>
      </c>
      <c s="8" t="inlineStr" r="G17230">
        <is>
          <t xml:space="preserve">091</t>
        </is>
      </c>
      <c s="9" r="H17230">
        <v>575.0000</v>
      </c>
      <c s="8" t="inlineStr" r="I17230">
        <is>
          <t xml:space="preserve"/>
        </is>
      </c>
      <c s="8" t="inlineStr" r="J17230">
        <is>
          <t xml:space="preserve"> Kane</t>
        </is>
      </c>
    </row>
    <row r="17231" ht="20.25" customHeight="0">
      <c s="5" t="inlineStr" r="A17231">
        <is>
          <t xml:space="preserve">X1400217</t>
        </is>
      </c>
      <c s="5" t="inlineStr" r="B17231">
        <is>
          <t xml:space="preserve">TERMINATE FIBER IN CABINET</t>
        </is>
      </c>
      <c s="5" t="inlineStr" r="C17231">
        <is>
          <t xml:space="preserve">EACH   </t>
        </is>
      </c>
      <c s="6" r="D17231">
        <v>4.000</v>
      </c>
      <c s="7" r="E17231">
        <v>1</v>
      </c>
      <c s="8" t="inlineStr" r="F17231">
        <is>
          <t xml:space="preserve">61L28</t>
        </is>
      </c>
      <c s="8" t="inlineStr" r="G17231">
        <is>
          <t xml:space="preserve">091</t>
        </is>
      </c>
      <c s="9" r="H17231">
        <v>575.0000</v>
      </c>
      <c s="8" t="inlineStr" r="I17231">
        <is>
          <t xml:space="preserve"/>
        </is>
      </c>
      <c s="8" t="inlineStr" r="J17231">
        <is>
          <t xml:space="preserve"> Kane</t>
        </is>
      </c>
    </row>
    <row r="17232" ht="20.25" customHeight="0">
      <c s="5" t="inlineStr" r="A17232">
        <is>
          <t xml:space="preserve">X1400238</t>
        </is>
      </c>
      <c s="5" t="inlineStr" r="B17232">
        <is>
          <t xml:space="preserve">LUMINAIRE, LED, SPECIAL</t>
        </is>
      </c>
      <c s="5" t="inlineStr" r="C17232">
        <is>
          <t xml:space="preserve">EACH   </t>
        </is>
      </c>
      <c s="6" r="D17232">
        <v>45.000</v>
      </c>
      <c s="7" r="E17232">
        <v>3</v>
      </c>
      <c s="8" t="inlineStr" r="F17232">
        <is>
          <t xml:space="preserve">87846</t>
        </is>
      </c>
      <c s="8" t="inlineStr" r="G17232">
        <is>
          <t xml:space="preserve">077</t>
        </is>
      </c>
      <c s="9" r="H17232">
        <v>3135.0000</v>
      </c>
      <c s="8" t="inlineStr" r="I17232">
        <is>
          <t xml:space="preserve">Y</t>
        </is>
      </c>
      <c s="8" t="inlineStr" r="J17232">
        <is>
          <t xml:space="preserve"> Kendall</t>
        </is>
      </c>
    </row>
    <row r="17233" ht="20.25" customHeight="0">
      <c s="5" t="inlineStr" r="A17233">
        <is>
          <t xml:space="preserve">X1400238</t>
        </is>
      </c>
      <c s="5" t="inlineStr" r="B17233">
        <is>
          <t xml:space="preserve">LUMINAIRE, LED, SPECIAL</t>
        </is>
      </c>
      <c s="5" t="inlineStr" r="C17233">
        <is>
          <t xml:space="preserve">EACH   </t>
        </is>
      </c>
      <c s="6" r="D17233">
        <v>45.000</v>
      </c>
      <c s="7" r="E17233">
        <v>3</v>
      </c>
      <c s="8" t="inlineStr" r="F17233">
        <is>
          <t xml:space="preserve">87846</t>
        </is>
      </c>
      <c s="8" t="inlineStr" r="G17233">
        <is>
          <t xml:space="preserve">077</t>
        </is>
      </c>
      <c s="9" r="H17233">
        <v>2950.0000</v>
      </c>
      <c s="8" t="inlineStr" r="I17233">
        <is>
          <t xml:space="preserve"/>
        </is>
      </c>
      <c s="8" t="inlineStr" r="J17233">
        <is>
          <t xml:space="preserve"> Kendall</t>
        </is>
      </c>
    </row>
    <row r="17234" ht="20.25" customHeight="0">
      <c s="5" t="inlineStr" r="A17234">
        <is>
          <t xml:space="preserve">X1400238</t>
        </is>
      </c>
      <c s="5" t="inlineStr" r="B17234">
        <is>
          <t xml:space="preserve">LUMINAIRE, LED, SPECIAL</t>
        </is>
      </c>
      <c s="5" t="inlineStr" r="C17234">
        <is>
          <t xml:space="preserve">EACH   </t>
        </is>
      </c>
      <c s="6" r="D17234">
        <v>45.000</v>
      </c>
      <c s="7" r="E17234">
        <v>3</v>
      </c>
      <c s="8" t="inlineStr" r="F17234">
        <is>
          <t xml:space="preserve">87846</t>
        </is>
      </c>
      <c s="8" t="inlineStr" r="G17234">
        <is>
          <t xml:space="preserve">077</t>
        </is>
      </c>
      <c s="9" r="H17234">
        <v>2950.0000</v>
      </c>
      <c s="8" t="inlineStr" r="I17234">
        <is>
          <t xml:space="preserve"/>
        </is>
      </c>
      <c s="8" t="inlineStr" r="J17234">
        <is>
          <t xml:space="preserve"> Kendall</t>
        </is>
      </c>
    </row>
    <row r="17235" ht="20.25" customHeight="0">
      <c s="5" t="inlineStr" r="A17235">
        <is>
          <t xml:space="preserve">X1400238</t>
        </is>
      </c>
      <c s="5" t="inlineStr" r="B17235">
        <is>
          <t xml:space="preserve">LUMINAIRE, LED, SPECIAL</t>
        </is>
      </c>
      <c s="5" t="inlineStr" r="C17235">
        <is>
          <t xml:space="preserve">EACH   </t>
        </is>
      </c>
      <c s="6" r="D17235">
        <v>45.000</v>
      </c>
      <c s="7" r="E17235">
        <v>3</v>
      </c>
      <c s="8" t="inlineStr" r="F17235">
        <is>
          <t xml:space="preserve">87846</t>
        </is>
      </c>
      <c s="8" t="inlineStr" r="G17235">
        <is>
          <t xml:space="preserve">077</t>
        </is>
      </c>
      <c s="9" r="H17235">
        <v>3250.0000</v>
      </c>
      <c s="8" t="inlineStr" r="I17235">
        <is>
          <t xml:space="preserve"/>
        </is>
      </c>
      <c s="8" t="inlineStr" r="J17235">
        <is>
          <t xml:space="preserve"> Kendall</t>
        </is>
      </c>
    </row>
    <row r="17236" ht="20.25" customHeight="0">
      <c s="5" t="inlineStr" r="A17236">
        <is>
          <t xml:space="preserve">X1400326</t>
        </is>
      </c>
      <c s="5" t="inlineStr" r="B17236">
        <is>
          <t xml:space="preserve">RECTANGULAR RAPID FLASHING BEACON ASSEMBLY (COMPLETE)</t>
        </is>
      </c>
      <c s="5" t="inlineStr" r="C17236">
        <is>
          <t xml:space="preserve">EACH   </t>
        </is>
      </c>
      <c s="6" r="D17236">
        <v>16.000</v>
      </c>
      <c s="7" r="E17236">
        <v>3</v>
      </c>
      <c s="8" t="inlineStr" r="F17236">
        <is>
          <t xml:space="preserve">87846</t>
        </is>
      </c>
      <c s="8" t="inlineStr" r="G17236">
        <is>
          <t xml:space="preserve">077</t>
        </is>
      </c>
      <c s="9" r="H17236">
        <v>13310.0000</v>
      </c>
      <c s="8" t="inlineStr" r="I17236">
        <is>
          <t xml:space="preserve">Y</t>
        </is>
      </c>
      <c s="8" t="inlineStr" r="J17236">
        <is>
          <t xml:space="preserve"> Kendall</t>
        </is>
      </c>
    </row>
    <row r="17237" ht="20.25" customHeight="0">
      <c s="5" t="inlineStr" r="A17237">
        <is>
          <t xml:space="preserve">X1400326</t>
        </is>
      </c>
      <c s="5" t="inlineStr" r="B17237">
        <is>
          <t xml:space="preserve">RECTANGULAR RAPID FLASHING BEACON ASSEMBLY (COMPLETE)</t>
        </is>
      </c>
      <c s="5" t="inlineStr" r="C17237">
        <is>
          <t xml:space="preserve">EACH   </t>
        </is>
      </c>
      <c s="6" r="D17237">
        <v>16.000</v>
      </c>
      <c s="7" r="E17237">
        <v>3</v>
      </c>
      <c s="8" t="inlineStr" r="F17237">
        <is>
          <t xml:space="preserve">87846</t>
        </is>
      </c>
      <c s="8" t="inlineStr" r="G17237">
        <is>
          <t xml:space="preserve">077</t>
        </is>
      </c>
      <c s="9" r="H17237">
        <v>7700.0000</v>
      </c>
      <c s="8" t="inlineStr" r="I17237">
        <is>
          <t xml:space="preserve"/>
        </is>
      </c>
      <c s="8" t="inlineStr" r="J17237">
        <is>
          <t xml:space="preserve"> Kendall</t>
        </is>
      </c>
    </row>
    <row r="17238" ht="20.25" customHeight="0">
      <c s="5" t="inlineStr" r="A17238">
        <is>
          <t xml:space="preserve">X1400326</t>
        </is>
      </c>
      <c s="5" t="inlineStr" r="B17238">
        <is>
          <t xml:space="preserve">RECTANGULAR RAPID FLASHING BEACON ASSEMBLY (COMPLETE)</t>
        </is>
      </c>
      <c s="5" t="inlineStr" r="C17238">
        <is>
          <t xml:space="preserve">EACH   </t>
        </is>
      </c>
      <c s="6" r="D17238">
        <v>16.000</v>
      </c>
      <c s="7" r="E17238">
        <v>3</v>
      </c>
      <c s="8" t="inlineStr" r="F17238">
        <is>
          <t xml:space="preserve">87846</t>
        </is>
      </c>
      <c s="8" t="inlineStr" r="G17238">
        <is>
          <t xml:space="preserve">077</t>
        </is>
      </c>
      <c s="9" r="H17238">
        <v>7700.0000</v>
      </c>
      <c s="8" t="inlineStr" r="I17238">
        <is>
          <t xml:space="preserve"/>
        </is>
      </c>
      <c s="8" t="inlineStr" r="J17238">
        <is>
          <t xml:space="preserve"> Kendall</t>
        </is>
      </c>
    </row>
    <row r="17239" ht="20.25" customHeight="0">
      <c s="5" t="inlineStr" r="A17239">
        <is>
          <t xml:space="preserve">X1400326</t>
        </is>
      </c>
      <c s="5" t="inlineStr" r="B17239">
        <is>
          <t xml:space="preserve">RECTANGULAR RAPID FLASHING BEACON ASSEMBLY (COMPLETE)</t>
        </is>
      </c>
      <c s="5" t="inlineStr" r="C17239">
        <is>
          <t xml:space="preserve">EACH   </t>
        </is>
      </c>
      <c s="6" r="D17239">
        <v>16.000</v>
      </c>
      <c s="7" r="E17239">
        <v>3</v>
      </c>
      <c s="8" t="inlineStr" r="F17239">
        <is>
          <t xml:space="preserve">87846</t>
        </is>
      </c>
      <c s="8" t="inlineStr" r="G17239">
        <is>
          <t xml:space="preserve">077</t>
        </is>
      </c>
      <c s="9" r="H17239">
        <v>8200.0000</v>
      </c>
      <c s="8" t="inlineStr" r="I17239">
        <is>
          <t xml:space="preserve"/>
        </is>
      </c>
      <c s="8" t="inlineStr" r="J17239">
        <is>
          <t xml:space="preserve"> Kendall</t>
        </is>
      </c>
    </row>
    <row r="17240" ht="20.25" customHeight="0">
      <c s="5" t="inlineStr" r="A17240">
        <is>
          <t xml:space="preserve">X1400341</t>
        </is>
      </c>
      <c s="5" t="inlineStr" r="B17240">
        <is>
          <t xml:space="preserve">REMOVAL OF LUMINAIRE, SALVAGE</t>
        </is>
      </c>
      <c s="5" t="inlineStr" r="C17240">
        <is>
          <t xml:space="preserve">EACH   </t>
        </is>
      </c>
      <c s="6" r="D17240">
        <v>72.000</v>
      </c>
      <c s="7" r="E17240">
        <v>1</v>
      </c>
      <c s="8" t="inlineStr" r="F17240">
        <is>
          <t xml:space="preserve">62R22</t>
        </is>
      </c>
      <c s="8" t="inlineStr" r="G17240">
        <is>
          <t xml:space="preserve">097</t>
        </is>
      </c>
      <c s="9" r="H17240">
        <v>467.5000</v>
      </c>
      <c s="8" t="inlineStr" r="I17240">
        <is>
          <t xml:space="preserve">Y</t>
        </is>
      </c>
      <c s="8" t="inlineStr" r="J17240">
        <is>
          <t xml:space="preserve"> Will</t>
        </is>
      </c>
    </row>
    <row r="17241" ht="20.25" customHeight="0">
      <c s="5" t="inlineStr" r="A17241">
        <is>
          <t xml:space="preserve">X1400341</t>
        </is>
      </c>
      <c s="5" t="inlineStr" r="B17241">
        <is>
          <t xml:space="preserve">REMOVAL OF LUMINAIRE, SALVAGE</t>
        </is>
      </c>
      <c s="5" t="inlineStr" r="C17241">
        <is>
          <t xml:space="preserve">EACH   </t>
        </is>
      </c>
      <c s="6" r="D17241">
        <v>72.000</v>
      </c>
      <c s="7" r="E17241">
        <v>1</v>
      </c>
      <c s="8" t="inlineStr" r="F17241">
        <is>
          <t xml:space="preserve">62R22</t>
        </is>
      </c>
      <c s="8" t="inlineStr" r="G17241">
        <is>
          <t xml:space="preserve">097</t>
        </is>
      </c>
      <c s="9" r="H17241">
        <v>242.2000</v>
      </c>
      <c s="8" t="inlineStr" r="I17241">
        <is>
          <t xml:space="preserve"/>
        </is>
      </c>
      <c s="8" t="inlineStr" r="J17241">
        <is>
          <t xml:space="preserve"> Will</t>
        </is>
      </c>
    </row>
    <row r="17242" ht="20.25" customHeight="0">
      <c s="5" t="inlineStr" r="A17242">
        <is>
          <t xml:space="preserve">X1400341</t>
        </is>
      </c>
      <c s="5" t="inlineStr" r="B17242">
        <is>
          <t xml:space="preserve">REMOVAL OF LUMINAIRE, SALVAGE</t>
        </is>
      </c>
      <c s="5" t="inlineStr" r="C17242">
        <is>
          <t xml:space="preserve">EACH   </t>
        </is>
      </c>
      <c s="6" r="D17242">
        <v>72.000</v>
      </c>
      <c s="7" r="E17242">
        <v>1</v>
      </c>
      <c s="8" t="inlineStr" r="F17242">
        <is>
          <t xml:space="preserve">62R22</t>
        </is>
      </c>
      <c s="8" t="inlineStr" r="G17242">
        <is>
          <t xml:space="preserve">097</t>
        </is>
      </c>
      <c s="9" r="H17242">
        <v>264.4400</v>
      </c>
      <c s="8" t="inlineStr" r="I17242">
        <is>
          <t xml:space="preserve"/>
        </is>
      </c>
      <c s="8" t="inlineStr" r="J17242">
        <is>
          <t xml:space="preserve"> Will</t>
        </is>
      </c>
    </row>
    <row r="17243" ht="20.25" customHeight="0">
      <c s="5" t="inlineStr" r="A17243">
        <is>
          <t xml:space="preserve">X1400367</t>
        </is>
      </c>
      <c s="5" t="inlineStr" r="B17243">
        <is>
          <t xml:space="preserve">PEDESTRIAN SIGNAL POST, 10 FT.</t>
        </is>
      </c>
      <c s="5" t="inlineStr" r="C17243">
        <is>
          <t xml:space="preserve">EACH   </t>
        </is>
      </c>
      <c s="6" r="D17243">
        <v>1.000</v>
      </c>
      <c s="7" r="E17243">
        <v>1</v>
      </c>
      <c s="8" t="inlineStr" r="F17243">
        <is>
          <t xml:space="preserve">61L28</t>
        </is>
      </c>
      <c s="8" t="inlineStr" r="G17243">
        <is>
          <t xml:space="preserve">091</t>
        </is>
      </c>
      <c s="9" r="H17243">
        <v>1742.1700</v>
      </c>
      <c s="8" t="inlineStr" r="I17243">
        <is>
          <t xml:space="preserve">Y</t>
        </is>
      </c>
      <c s="8" t="inlineStr" r="J17243">
        <is>
          <t xml:space="preserve"> Kane</t>
        </is>
      </c>
    </row>
    <row r="17244" ht="20.25" customHeight="0">
      <c s="5" t="inlineStr" r="A17244">
        <is>
          <t xml:space="preserve">X1400367</t>
        </is>
      </c>
      <c s="5" t="inlineStr" r="B17244">
        <is>
          <t xml:space="preserve">PEDESTRIAN SIGNAL POST, 10 FT.</t>
        </is>
      </c>
      <c s="5" t="inlineStr" r="C17244">
        <is>
          <t xml:space="preserve">EACH   </t>
        </is>
      </c>
      <c s="6" r="D17244">
        <v>1.000</v>
      </c>
      <c s="7" r="E17244">
        <v>1</v>
      </c>
      <c s="8" t="inlineStr" r="F17244">
        <is>
          <t xml:space="preserve">61L28</t>
        </is>
      </c>
      <c s="8" t="inlineStr" r="G17244">
        <is>
          <t xml:space="preserve">091</t>
        </is>
      </c>
      <c s="9" r="H17244">
        <v>1634.0000</v>
      </c>
      <c s="8" t="inlineStr" r="I17244">
        <is>
          <t xml:space="preserve"/>
        </is>
      </c>
      <c s="8" t="inlineStr" r="J17244">
        <is>
          <t xml:space="preserve"> Kane</t>
        </is>
      </c>
    </row>
    <row r="17245" ht="20.25" customHeight="0">
      <c s="5" t="inlineStr" r="A17245">
        <is>
          <t xml:space="preserve">X1400367</t>
        </is>
      </c>
      <c s="5" t="inlineStr" r="B17245">
        <is>
          <t xml:space="preserve">PEDESTRIAN SIGNAL POST, 10 FT.</t>
        </is>
      </c>
      <c s="5" t="inlineStr" r="C17245">
        <is>
          <t xml:space="preserve">EACH   </t>
        </is>
      </c>
      <c s="6" r="D17245">
        <v>1.000</v>
      </c>
      <c s="7" r="E17245">
        <v>1</v>
      </c>
      <c s="8" t="inlineStr" r="F17245">
        <is>
          <t xml:space="preserve">61L28</t>
        </is>
      </c>
      <c s="8" t="inlineStr" r="G17245">
        <is>
          <t xml:space="preserve">091</t>
        </is>
      </c>
      <c s="9" r="H17245">
        <v>1634.0000</v>
      </c>
      <c s="8" t="inlineStr" r="I17245">
        <is>
          <t xml:space="preserve"/>
        </is>
      </c>
      <c s="8" t="inlineStr" r="J17245">
        <is>
          <t xml:space="preserve"> Kane</t>
        </is>
      </c>
    </row>
    <row r="17246" ht="20.25" customHeight="0">
      <c s="5" t="inlineStr" r="A17246">
        <is>
          <t xml:space="preserve">X1400367</t>
        </is>
      </c>
      <c s="5" t="inlineStr" r="B17246">
        <is>
          <t xml:space="preserve">PEDESTRIAN SIGNAL POST, 10 FT.</t>
        </is>
      </c>
      <c s="5" t="inlineStr" r="C17246">
        <is>
          <t xml:space="preserve">EACH   </t>
        </is>
      </c>
      <c s="6" r="D17246">
        <v>1.000</v>
      </c>
      <c s="7" r="E17246">
        <v>1</v>
      </c>
      <c s="8" t="inlineStr" r="F17246">
        <is>
          <t xml:space="preserve">61L28</t>
        </is>
      </c>
      <c s="8" t="inlineStr" r="G17246">
        <is>
          <t xml:space="preserve">091</t>
        </is>
      </c>
      <c s="9" r="H17246">
        <v>2300.0000</v>
      </c>
      <c s="8" t="inlineStr" r="I17246">
        <is>
          <t xml:space="preserve"/>
        </is>
      </c>
      <c s="8" t="inlineStr" r="J17246">
        <is>
          <t xml:space="preserve"> Kane</t>
        </is>
      </c>
    </row>
    <row r="17247" ht="20.25" customHeight="0">
      <c s="5" t="inlineStr" r="A17247">
        <is>
          <t xml:space="preserve">X1400367</t>
        </is>
      </c>
      <c s="5" t="inlineStr" r="B17247">
        <is>
          <t xml:space="preserve">PEDESTRIAN SIGNAL POST, 10 FT.</t>
        </is>
      </c>
      <c s="5" t="inlineStr" r="C17247">
        <is>
          <t xml:space="preserve">EACH   </t>
        </is>
      </c>
      <c s="6" r="D17247">
        <v>5.000</v>
      </c>
      <c s="7" r="E17247">
        <v>1</v>
      </c>
      <c s="8" t="inlineStr" r="F17247">
        <is>
          <t xml:space="preserve">61L35</t>
        </is>
      </c>
      <c s="8" t="inlineStr" r="G17247">
        <is>
          <t xml:space="preserve">004</t>
        </is>
      </c>
      <c s="9" r="H17247">
        <v>1576.0000</v>
      </c>
      <c s="8" t="inlineStr" r="I17247">
        <is>
          <t xml:space="preserve">Y</t>
        </is>
      </c>
      <c s="8" t="inlineStr" r="J17247">
        <is>
          <t xml:space="preserve"> Cook</t>
        </is>
      </c>
    </row>
    <row r="17248" ht="20.25" customHeight="0">
      <c s="5" t="inlineStr" r="A17248">
        <is>
          <t xml:space="preserve">X1400367</t>
        </is>
      </c>
      <c s="5" t="inlineStr" r="B17248">
        <is>
          <t xml:space="preserve">PEDESTRIAN SIGNAL POST, 10 FT.</t>
        </is>
      </c>
      <c s="5" t="inlineStr" r="C17248">
        <is>
          <t xml:space="preserve">EACH   </t>
        </is>
      </c>
      <c s="6" r="D17248">
        <v>5.000</v>
      </c>
      <c s="7" r="E17248">
        <v>1</v>
      </c>
      <c s="8" t="inlineStr" r="F17248">
        <is>
          <t xml:space="preserve">61L35</t>
        </is>
      </c>
      <c s="8" t="inlineStr" r="G17248">
        <is>
          <t xml:space="preserve">004</t>
        </is>
      </c>
      <c s="9" r="H17248">
        <v>1576.0000</v>
      </c>
      <c s="8" t="inlineStr" r="I17248">
        <is>
          <t xml:space="preserve"/>
        </is>
      </c>
      <c s="8" t="inlineStr" r="J17248">
        <is>
          <t xml:space="preserve"> Cook</t>
        </is>
      </c>
    </row>
    <row r="17249" ht="20.25" customHeight="0">
      <c s="5" t="inlineStr" r="A17249">
        <is>
          <t xml:space="preserve">X1400367</t>
        </is>
      </c>
      <c s="5" t="inlineStr" r="B17249">
        <is>
          <t xml:space="preserve">PEDESTRIAN SIGNAL POST, 10 FT.</t>
        </is>
      </c>
      <c s="5" t="inlineStr" r="C17249">
        <is>
          <t xml:space="preserve">EACH   </t>
        </is>
      </c>
      <c s="6" r="D17249">
        <v>5.000</v>
      </c>
      <c s="7" r="E17249">
        <v>1</v>
      </c>
      <c s="8" t="inlineStr" r="F17249">
        <is>
          <t xml:space="preserve">61L35</t>
        </is>
      </c>
      <c s="8" t="inlineStr" r="G17249">
        <is>
          <t xml:space="preserve">004</t>
        </is>
      </c>
      <c s="9" r="H17249">
        <v>1576.0000</v>
      </c>
      <c s="8" t="inlineStr" r="I17249">
        <is>
          <t xml:space="preserve"/>
        </is>
      </c>
      <c s="8" t="inlineStr" r="J17249">
        <is>
          <t xml:space="preserve"> Cook</t>
        </is>
      </c>
    </row>
    <row r="17250" ht="20.25" customHeight="0">
      <c s="5" t="inlineStr" r="A17250">
        <is>
          <t xml:space="preserve">X1400367</t>
        </is>
      </c>
      <c s="5" t="inlineStr" r="B17250">
        <is>
          <t xml:space="preserve">PEDESTRIAN SIGNAL POST, 10 FT.</t>
        </is>
      </c>
      <c s="5" t="inlineStr" r="C17250">
        <is>
          <t xml:space="preserve">EACH   </t>
        </is>
      </c>
      <c s="6" r="D17250">
        <v>5.000</v>
      </c>
      <c s="7" r="E17250">
        <v>1</v>
      </c>
      <c s="8" t="inlineStr" r="F17250">
        <is>
          <t xml:space="preserve">61L35</t>
        </is>
      </c>
      <c s="8" t="inlineStr" r="G17250">
        <is>
          <t xml:space="preserve">004</t>
        </is>
      </c>
      <c s="9" r="H17250">
        <v>1580.0000</v>
      </c>
      <c s="8" t="inlineStr" r="I17250">
        <is>
          <t xml:space="preserve"/>
        </is>
      </c>
      <c s="8" t="inlineStr" r="J17250">
        <is>
          <t xml:space="preserve"> Cook</t>
        </is>
      </c>
    </row>
    <row r="17251" ht="20.25" customHeight="0">
      <c s="5" t="inlineStr" r="A17251">
        <is>
          <t xml:space="preserve">X1400367</t>
        </is>
      </c>
      <c s="5" t="inlineStr" r="B17251">
        <is>
          <t xml:space="preserve">PEDESTRIAN SIGNAL POST, 10 FT.</t>
        </is>
      </c>
      <c s="5" t="inlineStr" r="C17251">
        <is>
          <t xml:space="preserve">EACH   </t>
        </is>
      </c>
      <c s="6" r="D17251">
        <v>5.000</v>
      </c>
      <c s="7" r="E17251">
        <v>1</v>
      </c>
      <c s="8" t="inlineStr" r="F17251">
        <is>
          <t xml:space="preserve">61L35</t>
        </is>
      </c>
      <c s="8" t="inlineStr" r="G17251">
        <is>
          <t xml:space="preserve">004</t>
        </is>
      </c>
      <c s="9" r="H17251">
        <v>1639.0400</v>
      </c>
      <c s="8" t="inlineStr" r="I17251">
        <is>
          <t xml:space="preserve"/>
        </is>
      </c>
      <c s="8" t="inlineStr" r="J17251">
        <is>
          <t xml:space="preserve"> Cook</t>
        </is>
      </c>
    </row>
    <row r="17252" ht="20.25" customHeight="0">
      <c s="5" t="inlineStr" r="A17252">
        <is>
          <t xml:space="preserve">X1400367</t>
        </is>
      </c>
      <c s="5" t="inlineStr" r="B17252">
        <is>
          <t xml:space="preserve">PEDESTRIAN SIGNAL POST, 10 FT.</t>
        </is>
      </c>
      <c s="5" t="inlineStr" r="C17252">
        <is>
          <t xml:space="preserve">EACH   </t>
        </is>
      </c>
      <c s="6" r="D17252">
        <v>5.000</v>
      </c>
      <c s="7" r="E17252">
        <v>1</v>
      </c>
      <c s="8" t="inlineStr" r="F17252">
        <is>
          <t xml:space="preserve">61L35</t>
        </is>
      </c>
      <c s="8" t="inlineStr" r="G17252">
        <is>
          <t xml:space="preserve">004</t>
        </is>
      </c>
      <c s="9" r="H17252">
        <v>1900.0000</v>
      </c>
      <c s="8" t="inlineStr" r="I17252">
        <is>
          <t xml:space="preserve"/>
        </is>
      </c>
      <c s="8" t="inlineStr" r="J17252">
        <is>
          <t xml:space="preserve"> Cook</t>
        </is>
      </c>
    </row>
    <row r="17253" ht="20.25" customHeight="0">
      <c s="5" t="inlineStr" r="A17253">
        <is>
          <t xml:space="preserve">X1400367</t>
        </is>
      </c>
      <c s="5" t="inlineStr" r="B17253">
        <is>
          <t xml:space="preserve">PEDESTRIAN SIGNAL POST, 10 FT.</t>
        </is>
      </c>
      <c s="5" t="inlineStr" r="C17253">
        <is>
          <t xml:space="preserve">EACH   </t>
        </is>
      </c>
      <c s="6" r="D17253">
        <v>1.000</v>
      </c>
      <c s="7" r="E17253">
        <v>1</v>
      </c>
      <c s="8" t="inlineStr" r="F17253">
        <is>
          <t xml:space="preserve">62B64</t>
        </is>
      </c>
      <c s="8" t="inlineStr" r="G17253">
        <is>
          <t xml:space="preserve">011</t>
        </is>
      </c>
      <c s="9" r="H17253">
        <v>2197.0000</v>
      </c>
      <c s="8" t="inlineStr" r="I17253">
        <is>
          <t xml:space="preserve">Y</t>
        </is>
      </c>
      <c s="8" t="inlineStr" r="J17253">
        <is>
          <t xml:space="preserve"> Cook</t>
        </is>
      </c>
    </row>
    <row r="17254" ht="20.25" customHeight="0">
      <c s="5" t="inlineStr" r="A17254">
        <is>
          <t xml:space="preserve">X1400367</t>
        </is>
      </c>
      <c s="5" t="inlineStr" r="B17254">
        <is>
          <t xml:space="preserve">PEDESTRIAN SIGNAL POST, 10 FT.</t>
        </is>
      </c>
      <c s="5" t="inlineStr" r="C17254">
        <is>
          <t xml:space="preserve">EACH   </t>
        </is>
      </c>
      <c s="6" r="D17254">
        <v>1.000</v>
      </c>
      <c s="7" r="E17254">
        <v>1</v>
      </c>
      <c s="8" t="inlineStr" r="F17254">
        <is>
          <t xml:space="preserve">62B64</t>
        </is>
      </c>
      <c s="8" t="inlineStr" r="G17254">
        <is>
          <t xml:space="preserve">011</t>
        </is>
      </c>
      <c s="9" r="H17254">
        <v>1640.0000</v>
      </c>
      <c s="8" t="inlineStr" r="I17254">
        <is>
          <t xml:space="preserve"/>
        </is>
      </c>
      <c s="8" t="inlineStr" r="J17254">
        <is>
          <t xml:space="preserve"> Cook</t>
        </is>
      </c>
    </row>
    <row r="17255" ht="20.25" customHeight="0">
      <c s="5" t="inlineStr" r="A17255">
        <is>
          <t xml:space="preserve">X1400367</t>
        </is>
      </c>
      <c s="5" t="inlineStr" r="B17255">
        <is>
          <t xml:space="preserve">PEDESTRIAN SIGNAL POST, 10 FT.</t>
        </is>
      </c>
      <c s="5" t="inlineStr" r="C17255">
        <is>
          <t xml:space="preserve">EACH   </t>
        </is>
      </c>
      <c s="6" r="D17255">
        <v>1.000</v>
      </c>
      <c s="7" r="E17255">
        <v>1</v>
      </c>
      <c s="8" t="inlineStr" r="F17255">
        <is>
          <t xml:space="preserve">62B64</t>
        </is>
      </c>
      <c s="8" t="inlineStr" r="G17255">
        <is>
          <t xml:space="preserve">011</t>
        </is>
      </c>
      <c s="9" r="H17255">
        <v>2197.0000</v>
      </c>
      <c s="8" t="inlineStr" r="I17255">
        <is>
          <t xml:space="preserve"/>
        </is>
      </c>
      <c s="8" t="inlineStr" r="J17255">
        <is>
          <t xml:space="preserve"> Cook</t>
        </is>
      </c>
    </row>
    <row r="17256" ht="20.25" customHeight="0">
      <c s="5" t="inlineStr" r="A17256">
        <is>
          <t xml:space="preserve">X1400367</t>
        </is>
      </c>
      <c s="5" t="inlineStr" r="B17256">
        <is>
          <t xml:space="preserve">PEDESTRIAN SIGNAL POST, 10 FT.</t>
        </is>
      </c>
      <c s="5" t="inlineStr" r="C17256">
        <is>
          <t xml:space="preserve">EACH   </t>
        </is>
      </c>
      <c s="6" r="D17256">
        <v>1.000</v>
      </c>
      <c s="7" r="E17256">
        <v>1</v>
      </c>
      <c s="8" t="inlineStr" r="F17256">
        <is>
          <t xml:space="preserve">62B64</t>
        </is>
      </c>
      <c s="8" t="inlineStr" r="G17256">
        <is>
          <t xml:space="preserve">011</t>
        </is>
      </c>
      <c s="9" r="H17256">
        <v>2300.0000</v>
      </c>
      <c s="8" t="inlineStr" r="I17256">
        <is>
          <t xml:space="preserve"/>
        </is>
      </c>
      <c s="8" t="inlineStr" r="J17256">
        <is>
          <t xml:space="preserve"> Cook</t>
        </is>
      </c>
    </row>
    <row r="17257" ht="20.25" customHeight="0">
      <c s="5" t="inlineStr" r="A17257">
        <is>
          <t xml:space="preserve">X1400367</t>
        </is>
      </c>
      <c s="5" t="inlineStr" r="B17257">
        <is>
          <t xml:space="preserve">PEDESTRIAN SIGNAL POST, 10 FT.</t>
        </is>
      </c>
      <c s="5" t="inlineStr" r="C17257">
        <is>
          <t xml:space="preserve">EACH   </t>
        </is>
      </c>
      <c s="6" r="D17257">
        <v>1.000</v>
      </c>
      <c s="7" r="E17257">
        <v>1</v>
      </c>
      <c s="8" t="inlineStr" r="F17257">
        <is>
          <t xml:space="preserve">62B64</t>
        </is>
      </c>
      <c s="8" t="inlineStr" r="G17257">
        <is>
          <t xml:space="preserve">011</t>
        </is>
      </c>
      <c s="9" r="H17257">
        <v>2451.1800</v>
      </c>
      <c s="8" t="inlineStr" r="I17257">
        <is>
          <t xml:space="preserve"/>
        </is>
      </c>
      <c s="8" t="inlineStr" r="J17257">
        <is>
          <t xml:space="preserve"> Cook</t>
        </is>
      </c>
    </row>
    <row r="17258" ht="20.25" customHeight="0">
      <c s="5" t="inlineStr" r="A17258">
        <is>
          <t xml:space="preserve">X1400367</t>
        </is>
      </c>
      <c s="5" t="inlineStr" r="B17258">
        <is>
          <t xml:space="preserve">PEDESTRIAN SIGNAL POST, 10 FT.</t>
        </is>
      </c>
      <c s="5" t="inlineStr" r="C17258">
        <is>
          <t xml:space="preserve">EACH   </t>
        </is>
      </c>
      <c s="6" r="D17258">
        <v>3.000</v>
      </c>
      <c s="7" r="E17258">
        <v>1</v>
      </c>
      <c s="8" t="inlineStr" r="F17258">
        <is>
          <t xml:space="preserve">62K78</t>
        </is>
      </c>
      <c s="8" t="inlineStr" r="G17258">
        <is>
          <t xml:space="preserve">014</t>
        </is>
      </c>
      <c s="9" r="H17258">
        <v>1400.0000</v>
      </c>
      <c s="8" t="inlineStr" r="I17258">
        <is>
          <t xml:space="preserve">Y</t>
        </is>
      </c>
      <c s="8" t="inlineStr" r="J17258">
        <is>
          <t xml:space="preserve"> Kane</t>
        </is>
      </c>
    </row>
    <row r="17259" ht="20.25" customHeight="0">
      <c s="5" t="inlineStr" r="A17259">
        <is>
          <t xml:space="preserve">X1400367</t>
        </is>
      </c>
      <c s="5" t="inlineStr" r="B17259">
        <is>
          <t xml:space="preserve">PEDESTRIAN SIGNAL POST, 10 FT.</t>
        </is>
      </c>
      <c s="5" t="inlineStr" r="C17259">
        <is>
          <t xml:space="preserve">EACH   </t>
        </is>
      </c>
      <c s="6" r="D17259">
        <v>3.000</v>
      </c>
      <c s="7" r="E17259">
        <v>1</v>
      </c>
      <c s="8" t="inlineStr" r="F17259">
        <is>
          <t xml:space="preserve">62K78</t>
        </is>
      </c>
      <c s="8" t="inlineStr" r="G17259">
        <is>
          <t xml:space="preserve">014</t>
        </is>
      </c>
      <c s="9" r="H17259">
        <v>1350.0000</v>
      </c>
      <c s="8" t="inlineStr" r="I17259">
        <is>
          <t xml:space="preserve"/>
        </is>
      </c>
      <c s="8" t="inlineStr" r="J17259">
        <is>
          <t xml:space="preserve"> Kane</t>
        </is>
      </c>
    </row>
    <row r="17260" ht="20.25" customHeight="0">
      <c s="5" t="inlineStr" r="A17260">
        <is>
          <t xml:space="preserve">X1400367</t>
        </is>
      </c>
      <c s="5" t="inlineStr" r="B17260">
        <is>
          <t xml:space="preserve">PEDESTRIAN SIGNAL POST, 10 FT.</t>
        </is>
      </c>
      <c s="5" t="inlineStr" r="C17260">
        <is>
          <t xml:space="preserve">EACH   </t>
        </is>
      </c>
      <c s="6" r="D17260">
        <v>1.000</v>
      </c>
      <c s="7" r="E17260">
        <v>1</v>
      </c>
      <c s="8" t="inlineStr" r="F17260">
        <is>
          <t xml:space="preserve">62W62</t>
        </is>
      </c>
      <c s="8" t="inlineStr" r="G17260">
        <is>
          <t xml:space="preserve">018</t>
        </is>
      </c>
      <c s="9" r="H17260">
        <v>2400.0000</v>
      </c>
      <c s="8" t="inlineStr" r="I17260">
        <is>
          <t xml:space="preserve">Y</t>
        </is>
      </c>
      <c s="8" t="inlineStr" r="J17260">
        <is>
          <t xml:space="preserve"> Cook, DuPage, Will</t>
        </is>
      </c>
    </row>
    <row r="17261" ht="20.25" customHeight="0">
      <c s="5" t="inlineStr" r="A17261">
        <is>
          <t xml:space="preserve">X1400367</t>
        </is>
      </c>
      <c s="5" t="inlineStr" r="B17261">
        <is>
          <t xml:space="preserve">PEDESTRIAN SIGNAL POST, 10 FT.</t>
        </is>
      </c>
      <c s="5" t="inlineStr" r="C17261">
        <is>
          <t xml:space="preserve">EACH   </t>
        </is>
      </c>
      <c s="6" r="D17261">
        <v>5.000</v>
      </c>
      <c s="7" r="E17261">
        <v>1</v>
      </c>
      <c s="8" t="inlineStr" r="F17261">
        <is>
          <t xml:space="preserve">62W89</t>
        </is>
      </c>
      <c s="8" t="inlineStr" r="G17261">
        <is>
          <t xml:space="preserve">001</t>
        </is>
      </c>
      <c s="9" r="H17261">
        <v>1707.2700</v>
      </c>
      <c s="8" t="inlineStr" r="I17261">
        <is>
          <t xml:space="preserve">Y</t>
        </is>
      </c>
      <c s="8" t="inlineStr" r="J17261">
        <is>
          <t xml:space="preserve">Various</t>
        </is>
      </c>
    </row>
    <row r="17262" ht="20.25" customHeight="0">
      <c s="5" t="inlineStr" r="A17262">
        <is>
          <t xml:space="preserve">X1400378</t>
        </is>
      </c>
      <c s="5" t="inlineStr" r="B17262">
        <is>
          <t xml:space="preserve">PEDESTRIAN SIGNAL POST, 5 FT.</t>
        </is>
      </c>
      <c s="5" t="inlineStr" r="C17262">
        <is>
          <t xml:space="preserve">EACH   </t>
        </is>
      </c>
      <c s="6" r="D17262">
        <v>2.000</v>
      </c>
      <c s="7" r="E17262">
        <v>1</v>
      </c>
      <c s="8" t="inlineStr" r="F17262">
        <is>
          <t xml:space="preserve">61L28</t>
        </is>
      </c>
      <c s="8" t="inlineStr" r="G17262">
        <is>
          <t xml:space="preserve">091</t>
        </is>
      </c>
      <c s="9" r="H17262">
        <v>1503.3500</v>
      </c>
      <c s="8" t="inlineStr" r="I17262">
        <is>
          <t xml:space="preserve">Y</t>
        </is>
      </c>
      <c s="8" t="inlineStr" r="J17262">
        <is>
          <t xml:space="preserve"> Kane</t>
        </is>
      </c>
    </row>
    <row r="17263" ht="20.25" customHeight="0">
      <c s="5" t="inlineStr" r="A17263">
        <is>
          <t xml:space="preserve">X1400378</t>
        </is>
      </c>
      <c s="5" t="inlineStr" r="B17263">
        <is>
          <t xml:space="preserve">PEDESTRIAN SIGNAL POST, 5 FT.</t>
        </is>
      </c>
      <c s="5" t="inlineStr" r="C17263">
        <is>
          <t xml:space="preserve">EACH   </t>
        </is>
      </c>
      <c s="6" r="D17263">
        <v>2.000</v>
      </c>
      <c s="7" r="E17263">
        <v>1</v>
      </c>
      <c s="8" t="inlineStr" r="F17263">
        <is>
          <t xml:space="preserve">61L28</t>
        </is>
      </c>
      <c s="8" t="inlineStr" r="G17263">
        <is>
          <t xml:space="preserve">091</t>
        </is>
      </c>
      <c s="9" r="H17263">
        <v>1410.0000</v>
      </c>
      <c s="8" t="inlineStr" r="I17263">
        <is>
          <t xml:space="preserve"/>
        </is>
      </c>
      <c s="8" t="inlineStr" r="J17263">
        <is>
          <t xml:space="preserve"> Kane</t>
        </is>
      </c>
    </row>
    <row r="17264" ht="20.25" customHeight="0">
      <c s="5" t="inlineStr" r="A17264">
        <is>
          <t xml:space="preserve">X1400378</t>
        </is>
      </c>
      <c s="5" t="inlineStr" r="B17264">
        <is>
          <t xml:space="preserve">PEDESTRIAN SIGNAL POST, 5 FT.</t>
        </is>
      </c>
      <c s="5" t="inlineStr" r="C17264">
        <is>
          <t xml:space="preserve">EACH   </t>
        </is>
      </c>
      <c s="6" r="D17264">
        <v>2.000</v>
      </c>
      <c s="7" r="E17264">
        <v>1</v>
      </c>
      <c s="8" t="inlineStr" r="F17264">
        <is>
          <t xml:space="preserve">61L28</t>
        </is>
      </c>
      <c s="8" t="inlineStr" r="G17264">
        <is>
          <t xml:space="preserve">091</t>
        </is>
      </c>
      <c s="9" r="H17264">
        <v>1410.0000</v>
      </c>
      <c s="8" t="inlineStr" r="I17264">
        <is>
          <t xml:space="preserve"/>
        </is>
      </c>
      <c s="8" t="inlineStr" r="J17264">
        <is>
          <t xml:space="preserve"> Kane</t>
        </is>
      </c>
    </row>
    <row r="17265" ht="20.25" customHeight="0">
      <c s="5" t="inlineStr" r="A17265">
        <is>
          <t xml:space="preserve">X1400378</t>
        </is>
      </c>
      <c s="5" t="inlineStr" r="B17265">
        <is>
          <t xml:space="preserve">PEDESTRIAN SIGNAL POST, 5 FT.</t>
        </is>
      </c>
      <c s="5" t="inlineStr" r="C17265">
        <is>
          <t xml:space="preserve">EACH   </t>
        </is>
      </c>
      <c s="6" r="D17265">
        <v>2.000</v>
      </c>
      <c s="7" r="E17265">
        <v>1</v>
      </c>
      <c s="8" t="inlineStr" r="F17265">
        <is>
          <t xml:space="preserve">61L28</t>
        </is>
      </c>
      <c s="8" t="inlineStr" r="G17265">
        <is>
          <t xml:space="preserve">091</t>
        </is>
      </c>
      <c s="9" r="H17265">
        <v>1900.0000</v>
      </c>
      <c s="8" t="inlineStr" r="I17265">
        <is>
          <t xml:space="preserve"/>
        </is>
      </c>
      <c s="8" t="inlineStr" r="J17265">
        <is>
          <t xml:space="preserve"> Kane</t>
        </is>
      </c>
    </row>
    <row r="17266" ht="20.25" customHeight="0">
      <c s="5" t="inlineStr" r="A17266">
        <is>
          <t xml:space="preserve">X1400378</t>
        </is>
      </c>
      <c s="5" t="inlineStr" r="B17266">
        <is>
          <t xml:space="preserve">PEDESTRIAN SIGNAL POST, 5 FT.</t>
        </is>
      </c>
      <c s="5" t="inlineStr" r="C17266">
        <is>
          <t xml:space="preserve">EACH   </t>
        </is>
      </c>
      <c s="6" r="D17266">
        <v>3.000</v>
      </c>
      <c s="7" r="E17266">
        <v>1</v>
      </c>
      <c s="8" t="inlineStr" r="F17266">
        <is>
          <t xml:space="preserve">61L35</t>
        </is>
      </c>
      <c s="8" t="inlineStr" r="G17266">
        <is>
          <t xml:space="preserve">004</t>
        </is>
      </c>
      <c s="9" r="H17266">
        <v>1352.0000</v>
      </c>
      <c s="8" t="inlineStr" r="I17266">
        <is>
          <t xml:space="preserve">Y</t>
        </is>
      </c>
      <c s="8" t="inlineStr" r="J17266">
        <is>
          <t xml:space="preserve"> Cook</t>
        </is>
      </c>
    </row>
    <row r="17267" ht="20.25" customHeight="0">
      <c s="5" t="inlineStr" r="A17267">
        <is>
          <t xml:space="preserve">X1400378</t>
        </is>
      </c>
      <c s="5" t="inlineStr" r="B17267">
        <is>
          <t xml:space="preserve">PEDESTRIAN SIGNAL POST, 5 FT.</t>
        </is>
      </c>
      <c s="5" t="inlineStr" r="C17267">
        <is>
          <t xml:space="preserve">EACH   </t>
        </is>
      </c>
      <c s="6" r="D17267">
        <v>3.000</v>
      </c>
      <c s="7" r="E17267">
        <v>1</v>
      </c>
      <c s="8" t="inlineStr" r="F17267">
        <is>
          <t xml:space="preserve">61L35</t>
        </is>
      </c>
      <c s="8" t="inlineStr" r="G17267">
        <is>
          <t xml:space="preserve">004</t>
        </is>
      </c>
      <c s="9" r="H17267">
        <v>1210.0000</v>
      </c>
      <c s="8" t="inlineStr" r="I17267">
        <is>
          <t xml:space="preserve"/>
        </is>
      </c>
      <c s="8" t="inlineStr" r="J17267">
        <is>
          <t xml:space="preserve"> Cook</t>
        </is>
      </c>
    </row>
    <row r="17268" ht="20.25" customHeight="0">
      <c s="5" t="inlineStr" r="A17268">
        <is>
          <t xml:space="preserve">X1400378</t>
        </is>
      </c>
      <c s="5" t="inlineStr" r="B17268">
        <is>
          <t xml:space="preserve">PEDESTRIAN SIGNAL POST, 5 FT.</t>
        </is>
      </c>
      <c s="5" t="inlineStr" r="C17268">
        <is>
          <t xml:space="preserve">EACH   </t>
        </is>
      </c>
      <c s="6" r="D17268">
        <v>3.000</v>
      </c>
      <c s="7" r="E17268">
        <v>1</v>
      </c>
      <c s="8" t="inlineStr" r="F17268">
        <is>
          <t xml:space="preserve">61L35</t>
        </is>
      </c>
      <c s="8" t="inlineStr" r="G17268">
        <is>
          <t xml:space="preserve">004</t>
        </is>
      </c>
      <c s="9" r="H17268">
        <v>1352.0000</v>
      </c>
      <c s="8" t="inlineStr" r="I17268">
        <is>
          <t xml:space="preserve"/>
        </is>
      </c>
      <c s="8" t="inlineStr" r="J17268">
        <is>
          <t xml:space="preserve"> Cook</t>
        </is>
      </c>
    </row>
    <row r="17269" ht="20.25" customHeight="0">
      <c s="5" t="inlineStr" r="A17269">
        <is>
          <t xml:space="preserve">X1400378</t>
        </is>
      </c>
      <c s="5" t="inlineStr" r="B17269">
        <is>
          <t xml:space="preserve">PEDESTRIAN SIGNAL POST, 5 FT.</t>
        </is>
      </c>
      <c s="5" t="inlineStr" r="C17269">
        <is>
          <t xml:space="preserve">EACH   </t>
        </is>
      </c>
      <c s="6" r="D17269">
        <v>3.000</v>
      </c>
      <c s="7" r="E17269">
        <v>1</v>
      </c>
      <c s="8" t="inlineStr" r="F17269">
        <is>
          <t xml:space="preserve">61L35</t>
        </is>
      </c>
      <c s="8" t="inlineStr" r="G17269">
        <is>
          <t xml:space="preserve">004</t>
        </is>
      </c>
      <c s="9" r="H17269">
        <v>1352.0000</v>
      </c>
      <c s="8" t="inlineStr" r="I17269">
        <is>
          <t xml:space="preserve"/>
        </is>
      </c>
      <c s="8" t="inlineStr" r="J17269">
        <is>
          <t xml:space="preserve"> Cook</t>
        </is>
      </c>
    </row>
    <row r="17270" ht="20.25" customHeight="0">
      <c s="5" t="inlineStr" r="A17270">
        <is>
          <t xml:space="preserve">X1400378</t>
        </is>
      </c>
      <c s="5" t="inlineStr" r="B17270">
        <is>
          <t xml:space="preserve">PEDESTRIAN SIGNAL POST, 5 FT.</t>
        </is>
      </c>
      <c s="5" t="inlineStr" r="C17270">
        <is>
          <t xml:space="preserve">EACH   </t>
        </is>
      </c>
      <c s="6" r="D17270">
        <v>3.000</v>
      </c>
      <c s="7" r="E17270">
        <v>1</v>
      </c>
      <c s="8" t="inlineStr" r="F17270">
        <is>
          <t xml:space="preserve">61L35</t>
        </is>
      </c>
      <c s="8" t="inlineStr" r="G17270">
        <is>
          <t xml:space="preserve">004</t>
        </is>
      </c>
      <c s="9" r="H17270">
        <v>1406.0800</v>
      </c>
      <c s="8" t="inlineStr" r="I17270">
        <is>
          <t xml:space="preserve"/>
        </is>
      </c>
      <c s="8" t="inlineStr" r="J17270">
        <is>
          <t xml:space="preserve"> Cook</t>
        </is>
      </c>
    </row>
    <row r="17271" ht="20.25" customHeight="0">
      <c s="5" t="inlineStr" r="A17271">
        <is>
          <t xml:space="preserve">X1400378</t>
        </is>
      </c>
      <c s="5" t="inlineStr" r="B17271">
        <is>
          <t xml:space="preserve">PEDESTRIAN SIGNAL POST, 5 FT.</t>
        </is>
      </c>
      <c s="5" t="inlineStr" r="C17271">
        <is>
          <t xml:space="preserve">EACH   </t>
        </is>
      </c>
      <c s="6" r="D17271">
        <v>3.000</v>
      </c>
      <c s="7" r="E17271">
        <v>1</v>
      </c>
      <c s="8" t="inlineStr" r="F17271">
        <is>
          <t xml:space="preserve">61L35</t>
        </is>
      </c>
      <c s="8" t="inlineStr" r="G17271">
        <is>
          <t xml:space="preserve">004</t>
        </is>
      </c>
      <c s="9" r="H17271">
        <v>1600.0000</v>
      </c>
      <c s="8" t="inlineStr" r="I17271">
        <is>
          <t xml:space="preserve"/>
        </is>
      </c>
      <c s="8" t="inlineStr" r="J17271">
        <is>
          <t xml:space="preserve"> Cook</t>
        </is>
      </c>
    </row>
    <row r="17272" ht="20.25" customHeight="0">
      <c s="5" t="inlineStr" r="A17272">
        <is>
          <t xml:space="preserve">X1400378</t>
        </is>
      </c>
      <c s="5" t="inlineStr" r="B17272">
        <is>
          <t xml:space="preserve">PEDESTRIAN SIGNAL POST, 5 FT.</t>
        </is>
      </c>
      <c s="5" t="inlineStr" r="C17272">
        <is>
          <t xml:space="preserve">EACH   </t>
        </is>
      </c>
      <c s="6" r="D17272">
        <v>1.000</v>
      </c>
      <c s="7" r="E17272">
        <v>1</v>
      </c>
      <c s="8" t="inlineStr" r="F17272">
        <is>
          <t xml:space="preserve">62B64</t>
        </is>
      </c>
      <c s="8" t="inlineStr" r="G17272">
        <is>
          <t xml:space="preserve">011</t>
        </is>
      </c>
      <c s="9" r="H17272">
        <v>1939.0000</v>
      </c>
      <c s="8" t="inlineStr" r="I17272">
        <is>
          <t xml:space="preserve">Y</t>
        </is>
      </c>
      <c s="8" t="inlineStr" r="J17272">
        <is>
          <t xml:space="preserve"> Cook</t>
        </is>
      </c>
    </row>
    <row r="17273" ht="20.25" customHeight="0">
      <c s="5" t="inlineStr" r="A17273">
        <is>
          <t xml:space="preserve">X1400378</t>
        </is>
      </c>
      <c s="5" t="inlineStr" r="B17273">
        <is>
          <t xml:space="preserve">PEDESTRIAN SIGNAL POST, 5 FT.</t>
        </is>
      </c>
      <c s="5" t="inlineStr" r="C17273">
        <is>
          <t xml:space="preserve">EACH   </t>
        </is>
      </c>
      <c s="6" r="D17273">
        <v>1.000</v>
      </c>
      <c s="7" r="E17273">
        <v>1</v>
      </c>
      <c s="8" t="inlineStr" r="F17273">
        <is>
          <t xml:space="preserve">62B64</t>
        </is>
      </c>
      <c s="8" t="inlineStr" r="G17273">
        <is>
          <t xml:space="preserve">011</t>
        </is>
      </c>
      <c s="9" r="H17273">
        <v>1250.0000</v>
      </c>
      <c s="8" t="inlineStr" r="I17273">
        <is>
          <t xml:space="preserve"/>
        </is>
      </c>
      <c s="8" t="inlineStr" r="J17273">
        <is>
          <t xml:space="preserve"> Cook</t>
        </is>
      </c>
    </row>
    <row r="17274" ht="20.25" customHeight="0">
      <c s="5" t="inlineStr" r="A17274">
        <is>
          <t xml:space="preserve">X1400378</t>
        </is>
      </c>
      <c s="5" t="inlineStr" r="B17274">
        <is>
          <t xml:space="preserve">PEDESTRIAN SIGNAL POST, 5 FT.</t>
        </is>
      </c>
      <c s="5" t="inlineStr" r="C17274">
        <is>
          <t xml:space="preserve">EACH   </t>
        </is>
      </c>
      <c s="6" r="D17274">
        <v>1.000</v>
      </c>
      <c s="7" r="E17274">
        <v>1</v>
      </c>
      <c s="8" t="inlineStr" r="F17274">
        <is>
          <t xml:space="preserve">62B64</t>
        </is>
      </c>
      <c s="8" t="inlineStr" r="G17274">
        <is>
          <t xml:space="preserve">011</t>
        </is>
      </c>
      <c s="9" r="H17274">
        <v>1939.0000</v>
      </c>
      <c s="8" t="inlineStr" r="I17274">
        <is>
          <t xml:space="preserve"/>
        </is>
      </c>
      <c s="8" t="inlineStr" r="J17274">
        <is>
          <t xml:space="preserve"> Cook</t>
        </is>
      </c>
    </row>
    <row r="17275" ht="20.25" customHeight="0">
      <c s="5" t="inlineStr" r="A17275">
        <is>
          <t xml:space="preserve">X1400378</t>
        </is>
      </c>
      <c s="5" t="inlineStr" r="B17275">
        <is>
          <t xml:space="preserve">PEDESTRIAN SIGNAL POST, 5 FT.</t>
        </is>
      </c>
      <c s="5" t="inlineStr" r="C17275">
        <is>
          <t xml:space="preserve">EACH   </t>
        </is>
      </c>
      <c s="6" r="D17275">
        <v>1.000</v>
      </c>
      <c s="7" r="E17275">
        <v>1</v>
      </c>
      <c s="8" t="inlineStr" r="F17275">
        <is>
          <t xml:space="preserve">62B64</t>
        </is>
      </c>
      <c s="8" t="inlineStr" r="G17275">
        <is>
          <t xml:space="preserve">011</t>
        </is>
      </c>
      <c s="9" r="H17275">
        <v>2100.0000</v>
      </c>
      <c s="8" t="inlineStr" r="I17275">
        <is>
          <t xml:space="preserve"/>
        </is>
      </c>
      <c s="8" t="inlineStr" r="J17275">
        <is>
          <t xml:space="preserve"> Cook</t>
        </is>
      </c>
    </row>
    <row r="17276" ht="20.25" customHeight="0">
      <c s="5" t="inlineStr" r="A17276">
        <is>
          <t xml:space="preserve">X1400378</t>
        </is>
      </c>
      <c s="5" t="inlineStr" r="B17276">
        <is>
          <t xml:space="preserve">PEDESTRIAN SIGNAL POST, 5 FT.</t>
        </is>
      </c>
      <c s="5" t="inlineStr" r="C17276">
        <is>
          <t xml:space="preserve">EACH   </t>
        </is>
      </c>
      <c s="6" r="D17276">
        <v>1.000</v>
      </c>
      <c s="7" r="E17276">
        <v>1</v>
      </c>
      <c s="8" t="inlineStr" r="F17276">
        <is>
          <t xml:space="preserve">62B64</t>
        </is>
      </c>
      <c s="8" t="inlineStr" r="G17276">
        <is>
          <t xml:space="preserve">011</t>
        </is>
      </c>
      <c s="9" r="H17276">
        <v>2163.3300</v>
      </c>
      <c s="8" t="inlineStr" r="I17276">
        <is>
          <t xml:space="preserve"/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X1400378</t>
        </is>
      </c>
      <c s="5" t="inlineStr" r="B17277">
        <is>
          <t xml:space="preserve">PEDESTRIAN SIGNAL POST, 5 FT.</t>
        </is>
      </c>
      <c s="5" t="inlineStr" r="C17277">
        <is>
          <t xml:space="preserve">EACH   </t>
        </is>
      </c>
      <c s="6" r="D17277">
        <v>6.000</v>
      </c>
      <c s="7" r="E17277">
        <v>1</v>
      </c>
      <c s="8" t="inlineStr" r="F17277">
        <is>
          <t xml:space="preserve">62K78</t>
        </is>
      </c>
      <c s="8" t="inlineStr" r="G17277">
        <is>
          <t xml:space="preserve">014</t>
        </is>
      </c>
      <c s="9" r="H17277">
        <v>1100.0000</v>
      </c>
      <c s="8" t="inlineStr" r="I17277">
        <is>
          <t xml:space="preserve">Y</t>
        </is>
      </c>
      <c s="8" t="inlineStr" r="J17277">
        <is>
          <t xml:space="preserve"> Kane</t>
        </is>
      </c>
    </row>
    <row r="17278" ht="20.25" customHeight="0">
      <c s="5" t="inlineStr" r="A17278">
        <is>
          <t xml:space="preserve">X1400378</t>
        </is>
      </c>
      <c s="5" t="inlineStr" r="B17278">
        <is>
          <t xml:space="preserve">PEDESTRIAN SIGNAL POST, 5 FT.</t>
        </is>
      </c>
      <c s="5" t="inlineStr" r="C17278">
        <is>
          <t xml:space="preserve">EACH   </t>
        </is>
      </c>
      <c s="6" r="D17278">
        <v>6.000</v>
      </c>
      <c s="7" r="E17278">
        <v>1</v>
      </c>
      <c s="8" t="inlineStr" r="F17278">
        <is>
          <t xml:space="preserve">62K78</t>
        </is>
      </c>
      <c s="8" t="inlineStr" r="G17278">
        <is>
          <t xml:space="preserve">014</t>
        </is>
      </c>
      <c s="9" r="H17278">
        <v>1100.0000</v>
      </c>
      <c s="8" t="inlineStr" r="I17278">
        <is>
          <t xml:space="preserve"/>
        </is>
      </c>
      <c s="8" t="inlineStr" r="J17278">
        <is>
          <t xml:space="preserve"> Kane</t>
        </is>
      </c>
    </row>
    <row r="17279" ht="20.25" customHeight="0">
      <c s="5" t="inlineStr" r="A17279">
        <is>
          <t xml:space="preserve">X1400378</t>
        </is>
      </c>
      <c s="5" t="inlineStr" r="B17279">
        <is>
          <t xml:space="preserve">PEDESTRIAN SIGNAL POST, 5 FT.</t>
        </is>
      </c>
      <c s="5" t="inlineStr" r="C17279">
        <is>
          <t xml:space="preserve">EACH   </t>
        </is>
      </c>
      <c s="6" r="D17279">
        <v>45.000</v>
      </c>
      <c s="7" r="E17279">
        <v>1</v>
      </c>
      <c s="8" t="inlineStr" r="F17279">
        <is>
          <t xml:space="preserve">62W89</t>
        </is>
      </c>
      <c s="8" t="inlineStr" r="G17279">
        <is>
          <t xml:space="preserve">001</t>
        </is>
      </c>
      <c s="9" r="H17279">
        <v>1243.7800</v>
      </c>
      <c s="8" t="inlineStr" r="I17279">
        <is>
          <t xml:space="preserve">Y</t>
        </is>
      </c>
      <c s="8" t="inlineStr" r="J17279">
        <is>
          <t xml:space="preserve">Various</t>
        </is>
      </c>
    </row>
    <row r="17280" ht="20.25" customHeight="0">
      <c s="5" t="inlineStr" r="A17280">
        <is>
          <t xml:space="preserve">X1400402</t>
        </is>
      </c>
      <c s="5" t="inlineStr" r="B17280">
        <is>
          <t xml:space="preserve">LIGHTING CONTROLLER, BASE MOUNTED, 480VOLT, 200AMP (DUAL), RADIO SCADA, FIBER OPTIC</t>
        </is>
      </c>
      <c s="5" t="inlineStr" r="C17280">
        <is>
          <t xml:space="preserve">EACH   </t>
        </is>
      </c>
      <c s="6" r="D17280">
        <v>1.000</v>
      </c>
      <c s="7" r="E17280">
        <v>1</v>
      </c>
      <c s="8" t="inlineStr" r="F17280">
        <is>
          <t xml:space="preserve">62R22</t>
        </is>
      </c>
      <c s="8" t="inlineStr" r="G17280">
        <is>
          <t xml:space="preserve">097</t>
        </is>
      </c>
      <c s="9" r="H17280">
        <v>56375.0000</v>
      </c>
      <c s="8" t="inlineStr" r="I17280">
        <is>
          <t xml:space="preserve">Y</t>
        </is>
      </c>
      <c s="8" t="inlineStr" r="J17280">
        <is>
          <t xml:space="preserve"> Will</t>
        </is>
      </c>
    </row>
    <row r="17281" ht="20.25" customHeight="0">
      <c s="5" t="inlineStr" r="A17281">
        <is>
          <t xml:space="preserve">X1400402</t>
        </is>
      </c>
      <c s="5" t="inlineStr" r="B17281">
        <is>
          <t xml:space="preserve">LIGHTING CONTROLLER, BASE MOUNTED, 480VOLT, 200AMP (DUAL), RADIO SCADA, FIBER OPTIC</t>
        </is>
      </c>
      <c s="5" t="inlineStr" r="C17281">
        <is>
          <t xml:space="preserve">EACH   </t>
        </is>
      </c>
      <c s="6" r="D17281">
        <v>1.000</v>
      </c>
      <c s="7" r="E17281">
        <v>1</v>
      </c>
      <c s="8" t="inlineStr" r="F17281">
        <is>
          <t xml:space="preserve">62R22</t>
        </is>
      </c>
      <c s="8" t="inlineStr" r="G17281">
        <is>
          <t xml:space="preserve">097</t>
        </is>
      </c>
      <c s="9" r="H17281">
        <v>65156.7500</v>
      </c>
      <c s="8" t="inlineStr" r="I17281">
        <is>
          <t xml:space="preserve"/>
        </is>
      </c>
      <c s="8" t="inlineStr" r="J17281">
        <is>
          <t xml:space="preserve"> Will</t>
        </is>
      </c>
    </row>
    <row r="17282" ht="20.25" customHeight="0">
      <c s="5" t="inlineStr" r="A17282">
        <is>
          <t xml:space="preserve">X1400402</t>
        </is>
      </c>
      <c s="5" t="inlineStr" r="B17282">
        <is>
          <t xml:space="preserve">LIGHTING CONTROLLER, BASE MOUNTED, 480VOLT, 200AMP (DUAL), RADIO SCADA, FIBER OPTIC</t>
        </is>
      </c>
      <c s="5" t="inlineStr" r="C17282">
        <is>
          <t xml:space="preserve">EACH   </t>
        </is>
      </c>
      <c s="6" r="D17282">
        <v>1.000</v>
      </c>
      <c s="7" r="E17282">
        <v>1</v>
      </c>
      <c s="8" t="inlineStr" r="F17282">
        <is>
          <t xml:space="preserve">62R22</t>
        </is>
      </c>
      <c s="8" t="inlineStr" r="G17282">
        <is>
          <t xml:space="preserve">097</t>
        </is>
      </c>
      <c s="9" r="H17282">
        <v>72304.3600</v>
      </c>
      <c s="8" t="inlineStr" r="I17282">
        <is>
          <t xml:space="preserve"/>
        </is>
      </c>
      <c s="8" t="inlineStr" r="J17282">
        <is>
          <t xml:space="preserve"> Will</t>
        </is>
      </c>
    </row>
    <row r="17283" ht="20.25" customHeight="0">
      <c s="5" t="inlineStr" r="A17283">
        <is>
          <t xml:space="preserve">X1400424</t>
        </is>
      </c>
      <c s="5" t="inlineStr" r="B17283">
        <is>
          <t xml:space="preserve">ELECTRIC CABLE IN CONDUIT, STREET NAME SIGN, NO. 14 3C, TYPE SOOW</t>
        </is>
      </c>
      <c s="5" t="inlineStr" r="C17283">
        <is>
          <t xml:space="preserve">FOOT   </t>
        </is>
      </c>
      <c s="6" r="D17283">
        <v>925.000</v>
      </c>
      <c s="7" r="E17283">
        <v>1</v>
      </c>
      <c s="8" t="inlineStr" r="F17283">
        <is>
          <t xml:space="preserve">62B64</t>
        </is>
      </c>
      <c s="8" t="inlineStr" r="G17283">
        <is>
          <t xml:space="preserve">011</t>
        </is>
      </c>
      <c s="9" r="H17283">
        <v>4.0000</v>
      </c>
      <c s="8" t="inlineStr" r="I17283">
        <is>
          <t xml:space="preserve">Y</t>
        </is>
      </c>
      <c s="8" t="inlineStr" r="J17283">
        <is>
          <t xml:space="preserve"> Cook</t>
        </is>
      </c>
    </row>
    <row r="17284" ht="20.25" customHeight="0">
      <c s="5" t="inlineStr" r="A17284">
        <is>
          <t xml:space="preserve">X1400424</t>
        </is>
      </c>
      <c s="5" t="inlineStr" r="B17284">
        <is>
          <t xml:space="preserve">ELECTRIC CABLE IN CONDUIT, STREET NAME SIGN, NO. 14 3C, TYPE SOOW</t>
        </is>
      </c>
      <c s="5" t="inlineStr" r="C17284">
        <is>
          <t xml:space="preserve">FOOT   </t>
        </is>
      </c>
      <c s="6" r="D17284">
        <v>925.000</v>
      </c>
      <c s="7" r="E17284">
        <v>1</v>
      </c>
      <c s="8" t="inlineStr" r="F17284">
        <is>
          <t xml:space="preserve">62B64</t>
        </is>
      </c>
      <c s="8" t="inlineStr" r="G17284">
        <is>
          <t xml:space="preserve">011</t>
        </is>
      </c>
      <c s="9" r="H17284">
        <v>4.0000</v>
      </c>
      <c s="8" t="inlineStr" r="I17284">
        <is>
          <t xml:space="preserve"/>
        </is>
      </c>
      <c s="8" t="inlineStr" r="J17284">
        <is>
          <t xml:space="preserve"> Cook</t>
        </is>
      </c>
    </row>
    <row r="17285" ht="20.25" customHeight="0">
      <c s="5" t="inlineStr" r="A17285">
        <is>
          <t xml:space="preserve">X1400424</t>
        </is>
      </c>
      <c s="5" t="inlineStr" r="B17285">
        <is>
          <t xml:space="preserve">ELECTRIC CABLE IN CONDUIT, STREET NAME SIGN, NO. 14 3C, TYPE SOOW</t>
        </is>
      </c>
      <c s="5" t="inlineStr" r="C17285">
        <is>
          <t xml:space="preserve">FOOT   </t>
        </is>
      </c>
      <c s="6" r="D17285">
        <v>925.000</v>
      </c>
      <c s="7" r="E17285">
        <v>1</v>
      </c>
      <c s="8" t="inlineStr" r="F17285">
        <is>
          <t xml:space="preserve">62B64</t>
        </is>
      </c>
      <c s="8" t="inlineStr" r="G17285">
        <is>
          <t xml:space="preserve">011</t>
        </is>
      </c>
      <c s="9" r="H17285">
        <v>4.0000</v>
      </c>
      <c s="8" t="inlineStr" r="I17285">
        <is>
          <t xml:space="preserve"/>
        </is>
      </c>
      <c s="8" t="inlineStr" r="J17285">
        <is>
          <t xml:space="preserve"> Cook</t>
        </is>
      </c>
    </row>
    <row r="17286" ht="20.25" customHeight="0">
      <c s="5" t="inlineStr" r="A17286">
        <is>
          <t xml:space="preserve">X1400424</t>
        </is>
      </c>
      <c s="5" t="inlineStr" r="B17286">
        <is>
          <t xml:space="preserve">ELECTRIC CABLE IN CONDUIT, STREET NAME SIGN, NO. 14 3C, TYPE SOOW</t>
        </is>
      </c>
      <c s="5" t="inlineStr" r="C17286">
        <is>
          <t xml:space="preserve">FOOT   </t>
        </is>
      </c>
      <c s="6" r="D17286">
        <v>925.000</v>
      </c>
      <c s="7" r="E17286">
        <v>1</v>
      </c>
      <c s="8" t="inlineStr" r="F17286">
        <is>
          <t xml:space="preserve">62B64</t>
        </is>
      </c>
      <c s="8" t="inlineStr" r="G17286">
        <is>
          <t xml:space="preserve">011</t>
        </is>
      </c>
      <c s="9" r="H17286">
        <v>4.4000</v>
      </c>
      <c s="8" t="inlineStr" r="I17286">
        <is>
          <t xml:space="preserve"/>
        </is>
      </c>
      <c s="8" t="inlineStr" r="J17286">
        <is>
          <t xml:space="preserve"> Cook</t>
        </is>
      </c>
    </row>
    <row r="17287" ht="20.25" customHeight="0">
      <c s="5" t="inlineStr" r="A17287">
        <is>
          <t xml:space="preserve">X1400424</t>
        </is>
      </c>
      <c s="5" t="inlineStr" r="B17287">
        <is>
          <t xml:space="preserve">ELECTRIC CABLE IN CONDUIT, STREET NAME SIGN, NO. 14 3C, TYPE SOOW</t>
        </is>
      </c>
      <c s="5" t="inlineStr" r="C17287">
        <is>
          <t xml:space="preserve">FOOT   </t>
        </is>
      </c>
      <c s="6" r="D17287">
        <v>925.000</v>
      </c>
      <c s="7" r="E17287">
        <v>1</v>
      </c>
      <c s="8" t="inlineStr" r="F17287">
        <is>
          <t xml:space="preserve">62B64</t>
        </is>
      </c>
      <c s="8" t="inlineStr" r="G17287">
        <is>
          <t xml:space="preserve">011</t>
        </is>
      </c>
      <c s="9" r="H17287">
        <v>4.4600</v>
      </c>
      <c s="8" t="inlineStr" r="I17287">
        <is>
          <t xml:space="preserve"/>
        </is>
      </c>
      <c s="8" t="inlineStr" r="J17287">
        <is>
          <t xml:space="preserve"> Cook</t>
        </is>
      </c>
    </row>
    <row r="17288" ht="20.25" customHeight="0">
      <c s="5" t="inlineStr" r="A17288">
        <is>
          <t xml:space="preserve">X1400426</t>
        </is>
      </c>
      <c s="5" t="inlineStr" r="B17288">
        <is>
          <t xml:space="preserve">MODIFY EXISTING FIBER OPTIC CABINET</t>
        </is>
      </c>
      <c s="5" t="inlineStr" r="C17288">
        <is>
          <t xml:space="preserve">EACH   </t>
        </is>
      </c>
      <c s="6" r="D17288">
        <v>3.000</v>
      </c>
      <c s="7" r="E17288">
        <v>5</v>
      </c>
      <c s="8" t="inlineStr" r="F17288">
        <is>
          <t xml:space="preserve">70F21</t>
        </is>
      </c>
      <c s="8" t="inlineStr" r="G17288">
        <is>
          <t xml:space="preserve">044</t>
        </is>
      </c>
      <c s="9" r="H17288">
        <v>12486.9400</v>
      </c>
      <c s="8" t="inlineStr" r="I17288">
        <is>
          <t xml:space="preserve">Y</t>
        </is>
      </c>
      <c s="8" t="inlineStr" r="J17288">
        <is>
          <t xml:space="preserve"> McLean</t>
        </is>
      </c>
    </row>
    <row r="17289" ht="20.25" customHeight="0">
      <c s="5" t="inlineStr" r="A17289">
        <is>
          <t xml:space="preserve">X1400441</t>
        </is>
      </c>
      <c s="5" t="inlineStr" r="B17289">
        <is>
          <t xml:space="preserve">TEMPORARY LIGHTING CONTROLLER, POLE MOUNTED, 480 VOLT, 200 AMP</t>
        </is>
      </c>
      <c s="5" t="inlineStr" r="C17289">
        <is>
          <t xml:space="preserve">EACH   </t>
        </is>
      </c>
      <c s="6" r="D17289">
        <v>1.000</v>
      </c>
      <c s="7" r="E17289">
        <v>1</v>
      </c>
      <c s="8" t="inlineStr" r="F17289">
        <is>
          <t xml:space="preserve">62R22</t>
        </is>
      </c>
      <c s="8" t="inlineStr" r="G17289">
        <is>
          <t xml:space="preserve">097</t>
        </is>
      </c>
      <c s="9" r="H17289">
        <v>40535.0000</v>
      </c>
      <c s="8" t="inlineStr" r="I17289">
        <is>
          <t xml:space="preserve">Y</t>
        </is>
      </c>
      <c s="8" t="inlineStr" r="J17289">
        <is>
          <t xml:space="preserve"> Will</t>
        </is>
      </c>
    </row>
    <row r="17290" ht="20.25" customHeight="0">
      <c s="5" t="inlineStr" r="A17290">
        <is>
          <t xml:space="preserve">X1400441</t>
        </is>
      </c>
      <c s="5" t="inlineStr" r="B17290">
        <is>
          <t xml:space="preserve">TEMPORARY LIGHTING CONTROLLER, POLE MOUNTED, 480 VOLT, 200 AMP</t>
        </is>
      </c>
      <c s="5" t="inlineStr" r="C17290">
        <is>
          <t xml:space="preserve">EACH   </t>
        </is>
      </c>
      <c s="6" r="D17290">
        <v>1.000</v>
      </c>
      <c s="7" r="E17290">
        <v>1</v>
      </c>
      <c s="8" t="inlineStr" r="F17290">
        <is>
          <t xml:space="preserve">62R22</t>
        </is>
      </c>
      <c s="8" t="inlineStr" r="G17290">
        <is>
          <t xml:space="preserve">097</t>
        </is>
      </c>
      <c s="9" r="H17290">
        <v>40023.0700</v>
      </c>
      <c s="8" t="inlineStr" r="I17290">
        <is>
          <t xml:space="preserve"/>
        </is>
      </c>
      <c s="8" t="inlineStr" r="J17290">
        <is>
          <t xml:space="preserve"> Will</t>
        </is>
      </c>
    </row>
    <row r="17291" ht="20.25" customHeight="0">
      <c s="5" t="inlineStr" r="A17291">
        <is>
          <t xml:space="preserve">X1400441</t>
        </is>
      </c>
      <c s="5" t="inlineStr" r="B17291">
        <is>
          <t xml:space="preserve">TEMPORARY LIGHTING CONTROLLER, POLE MOUNTED, 480 VOLT, 200 AMP</t>
        </is>
      </c>
      <c s="5" t="inlineStr" r="C17291">
        <is>
          <t xml:space="preserve">EACH   </t>
        </is>
      </c>
      <c s="6" r="D17291">
        <v>1.000</v>
      </c>
      <c s="7" r="E17291">
        <v>1</v>
      </c>
      <c s="8" t="inlineStr" r="F17291">
        <is>
          <t xml:space="preserve">62R22</t>
        </is>
      </c>
      <c s="8" t="inlineStr" r="G17291">
        <is>
          <t xml:space="preserve">097</t>
        </is>
      </c>
      <c s="9" r="H17291">
        <v>42412.9200</v>
      </c>
      <c s="8" t="inlineStr" r="I17291">
        <is>
          <t xml:space="preserve"/>
        </is>
      </c>
      <c s="8" t="inlineStr" r="J17291">
        <is>
          <t xml:space="preserve"> Will</t>
        </is>
      </c>
    </row>
    <row r="17292" ht="20.25" customHeight="0">
      <c s="5" t="inlineStr" r="A17292">
        <is>
          <t xml:space="preserve">X1400450</t>
        </is>
      </c>
      <c s="5" t="inlineStr" r="B17292">
        <is>
          <t xml:space="preserve">REBUILD EXISTING HEAVY-DUTY HANDHOLE</t>
        </is>
      </c>
      <c s="5" t="inlineStr" r="C17292">
        <is>
          <t xml:space="preserve">EACH   </t>
        </is>
      </c>
      <c s="6" r="D17292">
        <v>1.000</v>
      </c>
      <c s="7" r="E17292">
        <v>1</v>
      </c>
      <c s="8" t="inlineStr" r="F17292">
        <is>
          <t xml:space="preserve">62K78</t>
        </is>
      </c>
      <c s="8" t="inlineStr" r="G17292">
        <is>
          <t xml:space="preserve">014</t>
        </is>
      </c>
      <c s="9" r="H17292">
        <v>2700.0000</v>
      </c>
      <c s="8" t="inlineStr" r="I17292">
        <is>
          <t xml:space="preserve">Y</t>
        </is>
      </c>
      <c s="8" t="inlineStr" r="J17292">
        <is>
          <t xml:space="preserve"> Kane</t>
        </is>
      </c>
    </row>
    <row r="17293" ht="20.25" customHeight="0">
      <c s="5" t="inlineStr" r="A17293">
        <is>
          <t xml:space="preserve">X1400450</t>
        </is>
      </c>
      <c s="5" t="inlineStr" r="B17293">
        <is>
          <t xml:space="preserve">REBUILD EXISTING HEAVY-DUTY HANDHOLE</t>
        </is>
      </c>
      <c s="5" t="inlineStr" r="C17293">
        <is>
          <t xml:space="preserve">EACH   </t>
        </is>
      </c>
      <c s="6" r="D17293">
        <v>1.000</v>
      </c>
      <c s="7" r="E17293">
        <v>1</v>
      </c>
      <c s="8" t="inlineStr" r="F17293">
        <is>
          <t xml:space="preserve">62K78</t>
        </is>
      </c>
      <c s="8" t="inlineStr" r="G17293">
        <is>
          <t xml:space="preserve">014</t>
        </is>
      </c>
      <c s="9" r="H17293">
        <v>2700.0000</v>
      </c>
      <c s="8" t="inlineStr" r="I17293">
        <is>
          <t xml:space="preserve"/>
        </is>
      </c>
      <c s="8" t="inlineStr" r="J17293">
        <is>
          <t xml:space="preserve"> Kane</t>
        </is>
      </c>
    </row>
    <row r="17294" ht="20.25" customHeight="0">
      <c s="5" t="inlineStr" r="A17294">
        <is>
          <t xml:space="preserve">X1400486</t>
        </is>
      </c>
      <c s="5" t="inlineStr" r="B17294">
        <is>
          <t xml:space="preserve">UNINTERRUPTABLE POWER SUPPLY-UPS</t>
        </is>
      </c>
      <c s="5" t="inlineStr" r="C17294">
        <is>
          <t xml:space="preserve">EACH   </t>
        </is>
      </c>
      <c s="6" r="D17294">
        <v>2.000</v>
      </c>
      <c s="7" r="E17294">
        <v>1</v>
      </c>
      <c s="8" t="inlineStr" r="F17294">
        <is>
          <t xml:space="preserve">62W89</t>
        </is>
      </c>
      <c s="8" t="inlineStr" r="G17294">
        <is>
          <t xml:space="preserve">001</t>
        </is>
      </c>
      <c s="9" r="H17294">
        <v>8541.5200</v>
      </c>
      <c s="8" t="inlineStr" r="I17294">
        <is>
          <t xml:space="preserve">Y</t>
        </is>
      </c>
      <c s="8" t="inlineStr" r="J17294">
        <is>
          <t xml:space="preserve">Various</t>
        </is>
      </c>
    </row>
    <row r="17295" ht="20.25" customHeight="0">
      <c s="5" t="inlineStr" r="A17295">
        <is>
          <t xml:space="preserve">X1700036</t>
        </is>
      </c>
      <c s="5" t="inlineStr" r="B17295">
        <is>
          <t xml:space="preserve">CONCRETE BARRIER BASE (SPECIAL NO. 1)</t>
        </is>
      </c>
      <c s="5" t="inlineStr" r="C17295">
        <is>
          <t xml:space="preserve">FOOT   </t>
        </is>
      </c>
      <c s="6" r="D17295">
        <v>2305.000</v>
      </c>
      <c s="7" r="E17295">
        <v>1</v>
      </c>
      <c s="8" t="inlineStr" r="F17295">
        <is>
          <t xml:space="preserve">62R22</t>
        </is>
      </c>
      <c s="8" t="inlineStr" r="G17295">
        <is>
          <t xml:space="preserve">097</t>
        </is>
      </c>
      <c s="9" r="H17295">
        <v>180.0000</v>
      </c>
      <c s="8" t="inlineStr" r="I17295">
        <is>
          <t xml:space="preserve">Y</t>
        </is>
      </c>
      <c s="8" t="inlineStr" r="J17295">
        <is>
          <t xml:space="preserve"> Will</t>
        </is>
      </c>
    </row>
    <row r="17296" ht="20.25" customHeight="0">
      <c s="5" t="inlineStr" r="A17296">
        <is>
          <t xml:space="preserve">X1700036</t>
        </is>
      </c>
      <c s="5" t="inlineStr" r="B17296">
        <is>
          <t xml:space="preserve">CONCRETE BARRIER BASE (SPECIAL NO. 1)</t>
        </is>
      </c>
      <c s="5" t="inlineStr" r="C17296">
        <is>
          <t xml:space="preserve">FOOT   </t>
        </is>
      </c>
      <c s="6" r="D17296">
        <v>2305.000</v>
      </c>
      <c s="7" r="E17296">
        <v>1</v>
      </c>
      <c s="8" t="inlineStr" r="F17296">
        <is>
          <t xml:space="preserve">62R22</t>
        </is>
      </c>
      <c s="8" t="inlineStr" r="G17296">
        <is>
          <t xml:space="preserve">097</t>
        </is>
      </c>
      <c s="9" r="H17296">
        <v>159.8000</v>
      </c>
      <c s="8" t="inlineStr" r="I17296">
        <is>
          <t xml:space="preserve"/>
        </is>
      </c>
      <c s="8" t="inlineStr" r="J17296">
        <is>
          <t xml:space="preserve"> Will</t>
        </is>
      </c>
    </row>
    <row r="17297" ht="20.25" customHeight="0">
      <c s="5" t="inlineStr" r="A17297">
        <is>
          <t xml:space="preserve">X1700036</t>
        </is>
      </c>
      <c s="5" t="inlineStr" r="B17297">
        <is>
          <t xml:space="preserve">CONCRETE BARRIER BASE (SPECIAL NO. 1)</t>
        </is>
      </c>
      <c s="5" t="inlineStr" r="C17297">
        <is>
          <t xml:space="preserve">FOOT   </t>
        </is>
      </c>
      <c s="6" r="D17297">
        <v>2305.000</v>
      </c>
      <c s="7" r="E17297">
        <v>1</v>
      </c>
      <c s="8" t="inlineStr" r="F17297">
        <is>
          <t xml:space="preserve">62R22</t>
        </is>
      </c>
      <c s="8" t="inlineStr" r="G17297">
        <is>
          <t xml:space="preserve">097</t>
        </is>
      </c>
      <c s="9" r="H17297">
        <v>170.0000</v>
      </c>
      <c s="8" t="inlineStr" r="I17297">
        <is>
          <t xml:space="preserve"/>
        </is>
      </c>
      <c s="8" t="inlineStr" r="J17297">
        <is>
          <t xml:space="preserve"> Will</t>
        </is>
      </c>
    </row>
    <row r="17298" ht="20.25" customHeight="0">
      <c s="5" t="inlineStr" r="A17298">
        <is>
          <t xml:space="preserve">X1700037</t>
        </is>
      </c>
      <c s="5" t="inlineStr" r="B17298">
        <is>
          <t xml:space="preserve">CONCRETE BARRIER BASE (SPECIAL NO. 2)</t>
        </is>
      </c>
      <c s="5" t="inlineStr" r="C17298">
        <is>
          <t xml:space="preserve">FOOT   </t>
        </is>
      </c>
      <c s="6" r="D17298">
        <v>1332.000</v>
      </c>
      <c s="7" r="E17298">
        <v>1</v>
      </c>
      <c s="8" t="inlineStr" r="F17298">
        <is>
          <t xml:space="preserve">62R22</t>
        </is>
      </c>
      <c s="8" t="inlineStr" r="G17298">
        <is>
          <t xml:space="preserve">097</t>
        </is>
      </c>
      <c s="9" r="H17298">
        <v>220.0000</v>
      </c>
      <c s="8" t="inlineStr" r="I17298">
        <is>
          <t xml:space="preserve">Y</t>
        </is>
      </c>
      <c s="8" t="inlineStr" r="J17298">
        <is>
          <t xml:space="preserve"> Will</t>
        </is>
      </c>
    </row>
    <row r="17299" ht="20.25" customHeight="0">
      <c s="5" t="inlineStr" r="A17299">
        <is>
          <t xml:space="preserve">X1700037</t>
        </is>
      </c>
      <c s="5" t="inlineStr" r="B17299">
        <is>
          <t xml:space="preserve">CONCRETE BARRIER BASE (SPECIAL NO. 2)</t>
        </is>
      </c>
      <c s="5" t="inlineStr" r="C17299">
        <is>
          <t xml:space="preserve">FOOT   </t>
        </is>
      </c>
      <c s="6" r="D17299">
        <v>1332.000</v>
      </c>
      <c s="7" r="E17299">
        <v>1</v>
      </c>
      <c s="8" t="inlineStr" r="F17299">
        <is>
          <t xml:space="preserve">62R22</t>
        </is>
      </c>
      <c s="8" t="inlineStr" r="G17299">
        <is>
          <t xml:space="preserve">097</t>
        </is>
      </c>
      <c s="9" r="H17299">
        <v>250.0000</v>
      </c>
      <c s="8" t="inlineStr" r="I17299">
        <is>
          <t xml:space="preserve"/>
        </is>
      </c>
      <c s="8" t="inlineStr" r="J17299">
        <is>
          <t xml:space="preserve"> Will</t>
        </is>
      </c>
    </row>
    <row r="17300" ht="20.25" customHeight="0">
      <c s="5" t="inlineStr" r="A17300">
        <is>
          <t xml:space="preserve">X1700037</t>
        </is>
      </c>
      <c s="5" t="inlineStr" r="B17300">
        <is>
          <t xml:space="preserve">CONCRETE BARRIER BASE (SPECIAL NO. 2)</t>
        </is>
      </c>
      <c s="5" t="inlineStr" r="C17300">
        <is>
          <t xml:space="preserve">FOOT   </t>
        </is>
      </c>
      <c s="6" r="D17300">
        <v>1332.000</v>
      </c>
      <c s="7" r="E17300">
        <v>1</v>
      </c>
      <c s="8" t="inlineStr" r="F17300">
        <is>
          <t xml:space="preserve">62R22</t>
        </is>
      </c>
      <c s="8" t="inlineStr" r="G17300">
        <is>
          <t xml:space="preserve">097</t>
        </is>
      </c>
      <c s="9" r="H17300">
        <v>255.5400</v>
      </c>
      <c s="8" t="inlineStr" r="I17300">
        <is>
          <t xml:space="preserve"/>
        </is>
      </c>
      <c s="8" t="inlineStr" r="J17300">
        <is>
          <t xml:space="preserve"> Will</t>
        </is>
      </c>
    </row>
    <row r="17301" ht="20.25" customHeight="0">
      <c s="5" t="inlineStr" r="A17301">
        <is>
          <t xml:space="preserve">X1700067</t>
        </is>
      </c>
      <c s="5" t="inlineStr" r="B17301">
        <is>
          <t xml:space="preserve">STAMPED COLORED PORTLAND CEMENT CONCRETE SIDEWALK, 5 INCH</t>
        </is>
      </c>
      <c s="5" t="inlineStr" r="C17301">
        <is>
          <t xml:space="preserve">SQ FT  </t>
        </is>
      </c>
      <c s="6" r="D17301">
        <v>7870.000</v>
      </c>
      <c s="7" r="E17301">
        <v>1</v>
      </c>
      <c s="8" t="inlineStr" r="F17301">
        <is>
          <t xml:space="preserve">61L35</t>
        </is>
      </c>
      <c s="8" t="inlineStr" r="G17301">
        <is>
          <t xml:space="preserve">004</t>
        </is>
      </c>
      <c s="9" r="H17301">
        <v>15.0000</v>
      </c>
      <c s="8" t="inlineStr" r="I17301">
        <is>
          <t xml:space="preserve">Y</t>
        </is>
      </c>
      <c s="8" t="inlineStr" r="J17301">
        <is>
          <t xml:space="preserve"> Cook</t>
        </is>
      </c>
    </row>
    <row r="17302" ht="20.25" customHeight="0">
      <c s="5" t="inlineStr" r="A17302">
        <is>
          <t xml:space="preserve">X1700067</t>
        </is>
      </c>
      <c s="5" t="inlineStr" r="B17302">
        <is>
          <t xml:space="preserve">STAMPED COLORED PORTLAND CEMENT CONCRETE SIDEWALK, 5 INCH</t>
        </is>
      </c>
      <c s="5" t="inlineStr" r="C17302">
        <is>
          <t xml:space="preserve">SQ FT  </t>
        </is>
      </c>
      <c s="6" r="D17302">
        <v>7870.000</v>
      </c>
      <c s="7" r="E17302">
        <v>1</v>
      </c>
      <c s="8" t="inlineStr" r="F17302">
        <is>
          <t xml:space="preserve">61L35</t>
        </is>
      </c>
      <c s="8" t="inlineStr" r="G17302">
        <is>
          <t xml:space="preserve">004</t>
        </is>
      </c>
      <c s="9" r="H17302">
        <v>20.3500</v>
      </c>
      <c s="8" t="inlineStr" r="I17302">
        <is>
          <t xml:space="preserve"/>
        </is>
      </c>
      <c s="8" t="inlineStr" r="J17302">
        <is>
          <t xml:space="preserve"> Cook</t>
        </is>
      </c>
    </row>
    <row r="17303" ht="20.25" customHeight="0">
      <c s="5" t="inlineStr" r="A17303">
        <is>
          <t xml:space="preserve">X1700067</t>
        </is>
      </c>
      <c s="5" t="inlineStr" r="B17303">
        <is>
          <t xml:space="preserve">STAMPED COLORED PORTLAND CEMENT CONCRETE SIDEWALK, 5 INCH</t>
        </is>
      </c>
      <c s="5" t="inlineStr" r="C17303">
        <is>
          <t xml:space="preserve">SQ FT  </t>
        </is>
      </c>
      <c s="6" r="D17303">
        <v>7870.000</v>
      </c>
      <c s="7" r="E17303">
        <v>1</v>
      </c>
      <c s="8" t="inlineStr" r="F17303">
        <is>
          <t xml:space="preserve">61L35</t>
        </is>
      </c>
      <c s="8" t="inlineStr" r="G17303">
        <is>
          <t xml:space="preserve">004</t>
        </is>
      </c>
      <c s="9" r="H17303">
        <v>23.3700</v>
      </c>
      <c s="8" t="inlineStr" r="I17303">
        <is>
          <t xml:space="preserve"/>
        </is>
      </c>
      <c s="8" t="inlineStr" r="J17303">
        <is>
          <t xml:space="preserve"> Cook</t>
        </is>
      </c>
    </row>
    <row r="17304" ht="20.25" customHeight="0">
      <c s="5" t="inlineStr" r="A17304">
        <is>
          <t xml:space="preserve">X1700067</t>
        </is>
      </c>
      <c s="5" t="inlineStr" r="B17304">
        <is>
          <t xml:space="preserve">STAMPED COLORED PORTLAND CEMENT CONCRETE SIDEWALK, 5 INCH</t>
        </is>
      </c>
      <c s="5" t="inlineStr" r="C17304">
        <is>
          <t xml:space="preserve">SQ FT  </t>
        </is>
      </c>
      <c s="6" r="D17304">
        <v>7870.000</v>
      </c>
      <c s="7" r="E17304">
        <v>1</v>
      </c>
      <c s="8" t="inlineStr" r="F17304">
        <is>
          <t xml:space="preserve">61L35</t>
        </is>
      </c>
      <c s="8" t="inlineStr" r="G17304">
        <is>
          <t xml:space="preserve">004</t>
        </is>
      </c>
      <c s="9" r="H17304">
        <v>25.0000</v>
      </c>
      <c s="8" t="inlineStr" r="I17304">
        <is>
          <t xml:space="preserve"/>
        </is>
      </c>
      <c s="8" t="inlineStr" r="J17304">
        <is>
          <t xml:space="preserve"> Cook</t>
        </is>
      </c>
    </row>
    <row r="17305" ht="20.25" customHeight="0">
      <c s="5" t="inlineStr" r="A17305">
        <is>
          <t xml:space="preserve">X1700067</t>
        </is>
      </c>
      <c s="5" t="inlineStr" r="B17305">
        <is>
          <t xml:space="preserve">STAMPED COLORED PORTLAND CEMENT CONCRETE SIDEWALK, 5 INCH</t>
        </is>
      </c>
      <c s="5" t="inlineStr" r="C17305">
        <is>
          <t xml:space="preserve">SQ FT  </t>
        </is>
      </c>
      <c s="6" r="D17305">
        <v>7870.000</v>
      </c>
      <c s="7" r="E17305">
        <v>1</v>
      </c>
      <c s="8" t="inlineStr" r="F17305">
        <is>
          <t xml:space="preserve">61L35</t>
        </is>
      </c>
      <c s="8" t="inlineStr" r="G17305">
        <is>
          <t xml:space="preserve">004</t>
        </is>
      </c>
      <c s="9" r="H17305">
        <v>26.7500</v>
      </c>
      <c s="8" t="inlineStr" r="I17305">
        <is>
          <t xml:space="preserve"/>
        </is>
      </c>
      <c s="8" t="inlineStr" r="J17305">
        <is>
          <t xml:space="preserve"> Cook</t>
        </is>
      </c>
    </row>
    <row r="17306" ht="20.25" customHeight="0">
      <c s="5" t="inlineStr" r="A17306">
        <is>
          <t xml:space="preserve">X1700067</t>
        </is>
      </c>
      <c s="5" t="inlineStr" r="B17306">
        <is>
          <t xml:space="preserve">STAMPED COLORED PORTLAND CEMENT CONCRETE SIDEWALK, 5 INCH</t>
        </is>
      </c>
      <c s="5" t="inlineStr" r="C17306">
        <is>
          <t xml:space="preserve">SQ FT  </t>
        </is>
      </c>
      <c s="6" r="D17306">
        <v>7870.000</v>
      </c>
      <c s="7" r="E17306">
        <v>1</v>
      </c>
      <c s="8" t="inlineStr" r="F17306">
        <is>
          <t xml:space="preserve">61L35</t>
        </is>
      </c>
      <c s="8" t="inlineStr" r="G17306">
        <is>
          <t xml:space="preserve">004</t>
        </is>
      </c>
      <c s="9" r="H17306">
        <v>50.0000</v>
      </c>
      <c s="8" t="inlineStr" r="I17306">
        <is>
          <t xml:space="preserve"/>
        </is>
      </c>
      <c s="8" t="inlineStr" r="J17306">
        <is>
          <t xml:space="preserve"> Cook</t>
        </is>
      </c>
    </row>
    <row r="17307" ht="20.25" customHeight="0">
      <c s="5" t="inlineStr" r="A17307">
        <is>
          <t xml:space="preserve">X1700072</t>
        </is>
      </c>
      <c s="5" t="inlineStr" r="B17307">
        <is>
          <t xml:space="preserve">CONCRETE BARRIER , VERTICAL FACE (SPECIAL)</t>
        </is>
      </c>
      <c s="5" t="inlineStr" r="C17307">
        <is>
          <t xml:space="preserve">FOOT   </t>
        </is>
      </c>
      <c s="6" r="D17307">
        <v>40.000</v>
      </c>
      <c s="7" r="E17307">
        <v>1</v>
      </c>
      <c s="8" t="inlineStr" r="F17307">
        <is>
          <t xml:space="preserve">62R22</t>
        </is>
      </c>
      <c s="8" t="inlineStr" r="G17307">
        <is>
          <t xml:space="preserve">097</t>
        </is>
      </c>
      <c s="9" r="H17307">
        <v>500.0000</v>
      </c>
      <c s="8" t="inlineStr" r="I17307">
        <is>
          <t xml:space="preserve">Y</t>
        </is>
      </c>
      <c s="8" t="inlineStr" r="J17307">
        <is>
          <t xml:space="preserve"> Will</t>
        </is>
      </c>
    </row>
    <row r="17308" ht="20.25" customHeight="0">
      <c s="5" t="inlineStr" r="A17308">
        <is>
          <t xml:space="preserve">X1700072</t>
        </is>
      </c>
      <c s="5" t="inlineStr" r="B17308">
        <is>
          <t xml:space="preserve">CONCRETE BARRIER , VERTICAL FACE (SPECIAL)</t>
        </is>
      </c>
      <c s="5" t="inlineStr" r="C17308">
        <is>
          <t xml:space="preserve">FOOT   </t>
        </is>
      </c>
      <c s="6" r="D17308">
        <v>40.000</v>
      </c>
      <c s="7" r="E17308">
        <v>1</v>
      </c>
      <c s="8" t="inlineStr" r="F17308">
        <is>
          <t xml:space="preserve">62R22</t>
        </is>
      </c>
      <c s="8" t="inlineStr" r="G17308">
        <is>
          <t xml:space="preserve">097</t>
        </is>
      </c>
      <c s="9" r="H17308">
        <v>570.8300</v>
      </c>
      <c s="8" t="inlineStr" r="I17308">
        <is>
          <t xml:space="preserve"/>
        </is>
      </c>
      <c s="8" t="inlineStr" r="J17308">
        <is>
          <t xml:space="preserve"> Will</t>
        </is>
      </c>
    </row>
    <row r="17309" ht="20.25" customHeight="0">
      <c s="5" t="inlineStr" r="A17309">
        <is>
          <t xml:space="preserve">X1700072</t>
        </is>
      </c>
      <c s="5" t="inlineStr" r="B17309">
        <is>
          <t xml:space="preserve">CONCRETE BARRIER , VERTICAL FACE (SPECIAL)</t>
        </is>
      </c>
      <c s="5" t="inlineStr" r="C17309">
        <is>
          <t xml:space="preserve">FOOT   </t>
        </is>
      </c>
      <c s="6" r="D17309">
        <v>40.000</v>
      </c>
      <c s="7" r="E17309">
        <v>1</v>
      </c>
      <c s="8" t="inlineStr" r="F17309">
        <is>
          <t xml:space="preserve">62R22</t>
        </is>
      </c>
      <c s="8" t="inlineStr" r="G17309">
        <is>
          <t xml:space="preserve">097</t>
        </is>
      </c>
      <c s="9" r="H17309">
        <v>1114.8400</v>
      </c>
      <c s="8" t="inlineStr" r="I17309">
        <is>
          <t xml:space="preserve"/>
        </is>
      </c>
      <c s="8" t="inlineStr" r="J17309">
        <is>
          <t xml:space="preserve"> Will</t>
        </is>
      </c>
    </row>
    <row r="17310" ht="20.25" customHeight="0">
      <c s="5" t="inlineStr" r="A17310">
        <is>
          <t xml:space="preserve">X1700107</t>
        </is>
      </c>
      <c s="5" t="inlineStr" r="B17310">
        <is>
          <t xml:space="preserve">CURB WALL (SPECIAL)</t>
        </is>
      </c>
      <c s="5" t="inlineStr" r="C17310">
        <is>
          <t xml:space="preserve">SQ FT  </t>
        </is>
      </c>
      <c s="6" r="D17310">
        <v>91.000</v>
      </c>
      <c s="7" r="E17310">
        <v>1</v>
      </c>
      <c s="8" t="inlineStr" r="F17310">
        <is>
          <t xml:space="preserve">61L70</t>
        </is>
      </c>
      <c s="8" t="inlineStr" r="G17310">
        <is>
          <t xml:space="preserve">006</t>
        </is>
      </c>
      <c s="9" r="H17310">
        <v>50.0000</v>
      </c>
      <c s="8" t="inlineStr" r="I17310">
        <is>
          <t xml:space="preserve">Y</t>
        </is>
      </c>
      <c s="8" t="inlineStr" r="J17310">
        <is>
          <t xml:space="preserve"> Cook</t>
        </is>
      </c>
    </row>
    <row r="17311" ht="20.25" customHeight="0">
      <c s="5" t="inlineStr" r="A17311">
        <is>
          <t xml:space="preserve">X1700107</t>
        </is>
      </c>
      <c s="5" t="inlineStr" r="B17311">
        <is>
          <t xml:space="preserve">CURB WALL (SPECIAL)</t>
        </is>
      </c>
      <c s="5" t="inlineStr" r="C17311">
        <is>
          <t xml:space="preserve">SQ FT  </t>
        </is>
      </c>
      <c s="6" r="D17311">
        <v>91.000</v>
      </c>
      <c s="7" r="E17311">
        <v>1</v>
      </c>
      <c s="8" t="inlineStr" r="F17311">
        <is>
          <t xml:space="preserve">61L70</t>
        </is>
      </c>
      <c s="8" t="inlineStr" r="G17311">
        <is>
          <t xml:space="preserve">006</t>
        </is>
      </c>
      <c s="9" r="H17311">
        <v>50.0000</v>
      </c>
      <c s="8" t="inlineStr" r="I17311">
        <is>
          <t xml:space="preserve"/>
        </is>
      </c>
      <c s="8" t="inlineStr" r="J17311">
        <is>
          <t xml:space="preserve"> Cook</t>
        </is>
      </c>
    </row>
    <row r="17312" ht="20.25" customHeight="0">
      <c s="5" t="inlineStr" r="A17312">
        <is>
          <t xml:space="preserve">X1700107</t>
        </is>
      </c>
      <c s="5" t="inlineStr" r="B17312">
        <is>
          <t xml:space="preserve">CURB WALL (SPECIAL)</t>
        </is>
      </c>
      <c s="5" t="inlineStr" r="C17312">
        <is>
          <t xml:space="preserve">SQ FT  </t>
        </is>
      </c>
      <c s="6" r="D17312">
        <v>91.000</v>
      </c>
      <c s="7" r="E17312">
        <v>1</v>
      </c>
      <c s="8" t="inlineStr" r="F17312">
        <is>
          <t xml:space="preserve">61L70</t>
        </is>
      </c>
      <c s="8" t="inlineStr" r="G17312">
        <is>
          <t xml:space="preserve">006</t>
        </is>
      </c>
      <c s="9" r="H17312">
        <v>51.0000</v>
      </c>
      <c s="8" t="inlineStr" r="I17312">
        <is>
          <t xml:space="preserve"/>
        </is>
      </c>
      <c s="8" t="inlineStr" r="J17312">
        <is>
          <t xml:space="preserve"> Cook</t>
        </is>
      </c>
    </row>
    <row r="17313" ht="20.25" customHeight="0">
      <c s="5" t="inlineStr" r="A17313">
        <is>
          <t xml:space="preserve">X1700107</t>
        </is>
      </c>
      <c s="5" t="inlineStr" r="B17313">
        <is>
          <t xml:space="preserve">CURB WALL (SPECIAL)</t>
        </is>
      </c>
      <c s="5" t="inlineStr" r="C17313">
        <is>
          <t xml:space="preserve">SQ FT  </t>
        </is>
      </c>
      <c s="6" r="D17313">
        <v>91.000</v>
      </c>
      <c s="7" r="E17313">
        <v>1</v>
      </c>
      <c s="8" t="inlineStr" r="F17313">
        <is>
          <t xml:space="preserve">61L70</t>
        </is>
      </c>
      <c s="8" t="inlineStr" r="G17313">
        <is>
          <t xml:space="preserve">006</t>
        </is>
      </c>
      <c s="9" r="H17313">
        <v>70.0000</v>
      </c>
      <c s="8" t="inlineStr" r="I17313">
        <is>
          <t xml:space="preserve"/>
        </is>
      </c>
      <c s="8" t="inlineStr" r="J17313">
        <is>
          <t xml:space="preserve"> Cook</t>
        </is>
      </c>
    </row>
    <row r="17314" ht="20.25" customHeight="0">
      <c s="5" t="inlineStr" r="A17314">
        <is>
          <t xml:space="preserve">X1700107</t>
        </is>
      </c>
      <c s="5" t="inlineStr" r="B17314">
        <is>
          <t xml:space="preserve">CURB WALL (SPECIAL)</t>
        </is>
      </c>
      <c s="5" t="inlineStr" r="C17314">
        <is>
          <t xml:space="preserve">SQ FT  </t>
        </is>
      </c>
      <c s="6" r="D17314">
        <v>91.000</v>
      </c>
      <c s="7" r="E17314">
        <v>1</v>
      </c>
      <c s="8" t="inlineStr" r="F17314">
        <is>
          <t xml:space="preserve">61L70</t>
        </is>
      </c>
      <c s="8" t="inlineStr" r="G17314">
        <is>
          <t xml:space="preserve">006</t>
        </is>
      </c>
      <c s="9" r="H17314">
        <v>75.0000</v>
      </c>
      <c s="8" t="inlineStr" r="I17314">
        <is>
          <t xml:space="preserve"/>
        </is>
      </c>
      <c s="8" t="inlineStr" r="J17314">
        <is>
          <t xml:space="preserve"> Cook</t>
        </is>
      </c>
    </row>
    <row r="17315" ht="20.25" customHeight="0">
      <c s="5" t="inlineStr" r="A17315">
        <is>
          <t xml:space="preserve">X1700107</t>
        </is>
      </c>
      <c s="5" t="inlineStr" r="B17315">
        <is>
          <t xml:space="preserve">CURB WALL (SPECIAL)</t>
        </is>
      </c>
      <c s="5" t="inlineStr" r="C17315">
        <is>
          <t xml:space="preserve">SQ FT  </t>
        </is>
      </c>
      <c s="6" r="D17315">
        <v>91.000</v>
      </c>
      <c s="7" r="E17315">
        <v>1</v>
      </c>
      <c s="8" t="inlineStr" r="F17315">
        <is>
          <t xml:space="preserve">61L70</t>
        </is>
      </c>
      <c s="8" t="inlineStr" r="G17315">
        <is>
          <t xml:space="preserve">006</t>
        </is>
      </c>
      <c s="9" r="H17315">
        <v>77.0000</v>
      </c>
      <c s="8" t="inlineStr" r="I17315">
        <is>
          <t xml:space="preserve"/>
        </is>
      </c>
      <c s="8" t="inlineStr" r="J17315">
        <is>
          <t xml:space="preserve"> Cook</t>
        </is>
      </c>
    </row>
    <row r="17316" ht="20.25" customHeight="0">
      <c s="5" t="inlineStr" r="A17316">
        <is>
          <t xml:space="preserve">X1700107</t>
        </is>
      </c>
      <c s="5" t="inlineStr" r="B17316">
        <is>
          <t xml:space="preserve">CURB WALL (SPECIAL)</t>
        </is>
      </c>
      <c s="5" t="inlineStr" r="C17316">
        <is>
          <t xml:space="preserve">SQ FT  </t>
        </is>
      </c>
      <c s="6" r="D17316">
        <v>91.000</v>
      </c>
      <c s="7" r="E17316">
        <v>1</v>
      </c>
      <c s="8" t="inlineStr" r="F17316">
        <is>
          <t xml:space="preserve">61L70</t>
        </is>
      </c>
      <c s="8" t="inlineStr" r="G17316">
        <is>
          <t xml:space="preserve">006</t>
        </is>
      </c>
      <c s="9" r="H17316">
        <v>80.0000</v>
      </c>
      <c s="8" t="inlineStr" r="I17316">
        <is>
          <t xml:space="preserve"/>
        </is>
      </c>
      <c s="8" t="inlineStr" r="J17316">
        <is>
          <t xml:space="preserve"> Cook</t>
        </is>
      </c>
    </row>
    <row r="17317" ht="20.25" customHeight="0">
      <c s="5" t="inlineStr" r="A17317">
        <is>
          <t xml:space="preserve">X1700107</t>
        </is>
      </c>
      <c s="5" t="inlineStr" r="B17317">
        <is>
          <t xml:space="preserve">CURB WALL (SPECIAL)</t>
        </is>
      </c>
      <c s="5" t="inlineStr" r="C17317">
        <is>
          <t xml:space="preserve">SQ FT  </t>
        </is>
      </c>
      <c s="6" r="D17317">
        <v>91.000</v>
      </c>
      <c s="7" r="E17317">
        <v>1</v>
      </c>
      <c s="8" t="inlineStr" r="F17317">
        <is>
          <t xml:space="preserve">61L70</t>
        </is>
      </c>
      <c s="8" t="inlineStr" r="G17317">
        <is>
          <t xml:space="preserve">006</t>
        </is>
      </c>
      <c s="9" r="H17317">
        <v>92.0000</v>
      </c>
      <c s="8" t="inlineStr" r="I17317">
        <is>
          <t xml:space="preserve"/>
        </is>
      </c>
      <c s="8" t="inlineStr" r="J17317">
        <is>
          <t xml:space="preserve"> Cook</t>
        </is>
      </c>
    </row>
    <row r="17318" ht="20.25" customHeight="0">
      <c s="5" t="inlineStr" r="A17318">
        <is>
          <t xml:space="preserve">X1700107</t>
        </is>
      </c>
      <c s="5" t="inlineStr" r="B17318">
        <is>
          <t xml:space="preserve">CURB WALL (SPECIAL)</t>
        </is>
      </c>
      <c s="5" t="inlineStr" r="C17318">
        <is>
          <t xml:space="preserve">SQ FT  </t>
        </is>
      </c>
      <c s="6" r="D17318">
        <v>91.000</v>
      </c>
      <c s="7" r="E17318">
        <v>1</v>
      </c>
      <c s="8" t="inlineStr" r="F17318">
        <is>
          <t xml:space="preserve">61L70</t>
        </is>
      </c>
      <c s="8" t="inlineStr" r="G17318">
        <is>
          <t xml:space="preserve">006</t>
        </is>
      </c>
      <c s="9" r="H17318">
        <v>93.6900</v>
      </c>
      <c s="8" t="inlineStr" r="I17318">
        <is>
          <t xml:space="preserve"/>
        </is>
      </c>
      <c s="8" t="inlineStr" r="J17318">
        <is>
          <t xml:space="preserve"> Cook</t>
        </is>
      </c>
    </row>
    <row r="17319" ht="20.25" customHeight="0">
      <c s="5" t="inlineStr" r="A17319">
        <is>
          <t xml:space="preserve">X1700107</t>
        </is>
      </c>
      <c s="5" t="inlineStr" r="B17319">
        <is>
          <t xml:space="preserve">CURB WALL (SPECIAL)</t>
        </is>
      </c>
      <c s="5" t="inlineStr" r="C17319">
        <is>
          <t xml:space="preserve">SQ FT  </t>
        </is>
      </c>
      <c s="6" r="D17319">
        <v>91.000</v>
      </c>
      <c s="7" r="E17319">
        <v>1</v>
      </c>
      <c s="8" t="inlineStr" r="F17319">
        <is>
          <t xml:space="preserve">61L70</t>
        </is>
      </c>
      <c s="8" t="inlineStr" r="G17319">
        <is>
          <t xml:space="preserve">006</t>
        </is>
      </c>
      <c s="9" r="H17319">
        <v>151.0000</v>
      </c>
      <c s="8" t="inlineStr" r="I17319">
        <is>
          <t xml:space="preserve"/>
        </is>
      </c>
      <c s="8" t="inlineStr" r="J17319">
        <is>
          <t xml:space="preserve"> Cook</t>
        </is>
      </c>
    </row>
    <row r="17320" ht="20.25" customHeight="0">
      <c s="5" t="inlineStr" r="A17320">
        <is>
          <t xml:space="preserve">X1700114</t>
        </is>
      </c>
      <c s="5" t="inlineStr" r="B17320">
        <is>
          <t xml:space="preserve">CONCRETE PAD REMOVAL</t>
        </is>
      </c>
      <c s="5" t="inlineStr" r="C17320">
        <is>
          <t xml:space="preserve">SQ FT  </t>
        </is>
      </c>
      <c s="6" r="D17320">
        <v>351.000</v>
      </c>
      <c s="7" r="E17320">
        <v>9</v>
      </c>
      <c s="8" t="inlineStr" r="F17320">
        <is>
          <t xml:space="preserve">78789</t>
        </is>
      </c>
      <c s="8" t="inlineStr" r="G17320">
        <is>
          <t xml:space="preserve">071</t>
        </is>
      </c>
      <c s="9" r="H17320">
        <v>38.6700</v>
      </c>
      <c s="8" t="inlineStr" r="I17320">
        <is>
          <t xml:space="preserve">Y</t>
        </is>
      </c>
      <c s="8" t="inlineStr" r="J17320">
        <is>
          <t xml:space="preserve"> Gallatin, White</t>
        </is>
      </c>
    </row>
    <row r="17321" ht="20.25" customHeight="0">
      <c s="5" t="inlineStr" r="A17321">
        <is>
          <t xml:space="preserve">X1700114</t>
        </is>
      </c>
      <c s="5" t="inlineStr" r="B17321">
        <is>
          <t xml:space="preserve">CONCRETE PAD REMOVAL</t>
        </is>
      </c>
      <c s="5" t="inlineStr" r="C17321">
        <is>
          <t xml:space="preserve">SQ FT  </t>
        </is>
      </c>
      <c s="6" r="D17321">
        <v>351.000</v>
      </c>
      <c s="7" r="E17321">
        <v>9</v>
      </c>
      <c s="8" t="inlineStr" r="F17321">
        <is>
          <t xml:space="preserve">78789</t>
        </is>
      </c>
      <c s="8" t="inlineStr" r="G17321">
        <is>
          <t xml:space="preserve">071</t>
        </is>
      </c>
      <c s="9" r="H17321">
        <v>3.1000</v>
      </c>
      <c s="8" t="inlineStr" r="I17321">
        <is>
          <t xml:space="preserve"/>
        </is>
      </c>
      <c s="8" t="inlineStr" r="J17321">
        <is>
          <t xml:space="preserve"> Gallatin, White</t>
        </is>
      </c>
    </row>
    <row r="17322" ht="20.25" customHeight="0">
      <c s="5" t="inlineStr" r="A17322">
        <is>
          <t xml:space="preserve">X1700114</t>
        </is>
      </c>
      <c s="5" t="inlineStr" r="B17322">
        <is>
          <t xml:space="preserve">CONCRETE PAD REMOVAL</t>
        </is>
      </c>
      <c s="5" t="inlineStr" r="C17322">
        <is>
          <t xml:space="preserve">SQ FT  </t>
        </is>
      </c>
      <c s="6" r="D17322">
        <v>351.000</v>
      </c>
      <c s="7" r="E17322">
        <v>9</v>
      </c>
      <c s="8" t="inlineStr" r="F17322">
        <is>
          <t xml:space="preserve">78789</t>
        </is>
      </c>
      <c s="8" t="inlineStr" r="G17322">
        <is>
          <t xml:space="preserve">071</t>
        </is>
      </c>
      <c s="9" r="H17322">
        <v>8.3400</v>
      </c>
      <c s="8" t="inlineStr" r="I17322">
        <is>
          <t xml:space="preserve"/>
        </is>
      </c>
      <c s="8" t="inlineStr" r="J17322">
        <is>
          <t xml:space="preserve"> Gallatin, White</t>
        </is>
      </c>
    </row>
    <row r="17323" ht="20.25" customHeight="0">
      <c s="5" t="inlineStr" r="A17323">
        <is>
          <t xml:space="preserve">X1800002</t>
        </is>
      </c>
      <c s="5" t="inlineStr" r="B17323">
        <is>
          <t xml:space="preserve">RIVER ROCK</t>
        </is>
      </c>
      <c s="5" t="inlineStr" r="C17323">
        <is>
          <t xml:space="preserve">TON    </t>
        </is>
      </c>
      <c s="6" r="D17323">
        <v>72.000</v>
      </c>
      <c s="7" r="E17323">
        <v>3</v>
      </c>
      <c s="8" t="inlineStr" r="F17323">
        <is>
          <t xml:space="preserve">87846</t>
        </is>
      </c>
      <c s="8" t="inlineStr" r="G17323">
        <is>
          <t xml:space="preserve">077</t>
        </is>
      </c>
      <c s="9" r="H17323">
        <v>330.0000</v>
      </c>
      <c s="8" t="inlineStr" r="I17323">
        <is>
          <t xml:space="preserve">Y</t>
        </is>
      </c>
      <c s="8" t="inlineStr" r="J17323">
        <is>
          <t xml:space="preserve"> Kendall</t>
        </is>
      </c>
    </row>
    <row r="17324" ht="20.25" customHeight="0">
      <c s="5" t="inlineStr" r="A17324">
        <is>
          <t xml:space="preserve">X1800002</t>
        </is>
      </c>
      <c s="5" t="inlineStr" r="B17324">
        <is>
          <t xml:space="preserve">RIVER ROCK</t>
        </is>
      </c>
      <c s="5" t="inlineStr" r="C17324">
        <is>
          <t xml:space="preserve">TON    </t>
        </is>
      </c>
      <c s="6" r="D17324">
        <v>72.000</v>
      </c>
      <c s="7" r="E17324">
        <v>3</v>
      </c>
      <c s="8" t="inlineStr" r="F17324">
        <is>
          <t xml:space="preserve">87846</t>
        </is>
      </c>
      <c s="8" t="inlineStr" r="G17324">
        <is>
          <t xml:space="preserve">077</t>
        </is>
      </c>
      <c s="9" r="H17324">
        <v>235.0000</v>
      </c>
      <c s="8" t="inlineStr" r="I17324">
        <is>
          <t xml:space="preserve"/>
        </is>
      </c>
      <c s="8" t="inlineStr" r="J17324">
        <is>
          <t xml:space="preserve"> Kendall</t>
        </is>
      </c>
    </row>
    <row r="17325" ht="20.25" customHeight="0">
      <c s="5" t="inlineStr" r="A17325">
        <is>
          <t xml:space="preserve">X1800002</t>
        </is>
      </c>
      <c s="5" t="inlineStr" r="B17325">
        <is>
          <t xml:space="preserve">RIVER ROCK</t>
        </is>
      </c>
      <c s="5" t="inlineStr" r="C17325">
        <is>
          <t xml:space="preserve">TON    </t>
        </is>
      </c>
      <c s="6" r="D17325">
        <v>72.000</v>
      </c>
      <c s="7" r="E17325">
        <v>3</v>
      </c>
      <c s="8" t="inlineStr" r="F17325">
        <is>
          <t xml:space="preserve">87846</t>
        </is>
      </c>
      <c s="8" t="inlineStr" r="G17325">
        <is>
          <t xml:space="preserve">077</t>
        </is>
      </c>
      <c s="9" r="H17325">
        <v>250.0000</v>
      </c>
      <c s="8" t="inlineStr" r="I17325">
        <is>
          <t xml:space="preserve"/>
        </is>
      </c>
      <c s="8" t="inlineStr" r="J17325">
        <is>
          <t xml:space="preserve"> Kendall</t>
        </is>
      </c>
    </row>
    <row r="17326" ht="20.25" customHeight="0">
      <c s="5" t="inlineStr" r="A17326">
        <is>
          <t xml:space="preserve">X1800002</t>
        </is>
      </c>
      <c s="5" t="inlineStr" r="B17326">
        <is>
          <t xml:space="preserve">RIVER ROCK</t>
        </is>
      </c>
      <c s="5" t="inlineStr" r="C17326">
        <is>
          <t xml:space="preserve">TON    </t>
        </is>
      </c>
      <c s="6" r="D17326">
        <v>72.000</v>
      </c>
      <c s="7" r="E17326">
        <v>3</v>
      </c>
      <c s="8" t="inlineStr" r="F17326">
        <is>
          <t xml:space="preserve">87846</t>
        </is>
      </c>
      <c s="8" t="inlineStr" r="G17326">
        <is>
          <t xml:space="preserve">077</t>
        </is>
      </c>
      <c s="9" r="H17326">
        <v>250.0000</v>
      </c>
      <c s="8" t="inlineStr" r="I17326">
        <is>
          <t xml:space="preserve"/>
        </is>
      </c>
      <c s="8" t="inlineStr" r="J17326">
        <is>
          <t xml:space="preserve"> Kendall</t>
        </is>
      </c>
    </row>
    <row r="17327" ht="20.25" customHeight="0">
      <c s="5" t="inlineStr" r="A17327">
        <is>
          <t xml:space="preserve">X1800003</t>
        </is>
      </c>
      <c s="5" t="inlineStr" r="B17327">
        <is>
          <t xml:space="preserve">PLANTING SOIL MIX FURNISH AND PLACE</t>
        </is>
      </c>
      <c s="5" t="inlineStr" r="C17327">
        <is>
          <t xml:space="preserve">CU YD  </t>
        </is>
      </c>
      <c s="6" r="D17327">
        <v>1209.000</v>
      </c>
      <c s="7" r="E17327">
        <v>1</v>
      </c>
      <c s="8" t="inlineStr" r="F17327">
        <is>
          <t xml:space="preserve">61L28</t>
        </is>
      </c>
      <c s="8" t="inlineStr" r="G17327">
        <is>
          <t xml:space="preserve">091</t>
        </is>
      </c>
      <c s="9" r="H17327">
        <v>16.9600</v>
      </c>
      <c s="8" t="inlineStr" r="I17327">
        <is>
          <t xml:space="preserve">Y</t>
        </is>
      </c>
      <c s="8" t="inlineStr" r="J17327">
        <is>
          <t xml:space="preserve"> Kane</t>
        </is>
      </c>
    </row>
    <row r="17328" ht="20.25" customHeight="0">
      <c s="5" t="inlineStr" r="A17328">
        <is>
          <t xml:space="preserve">X1800003</t>
        </is>
      </c>
      <c s="5" t="inlineStr" r="B17328">
        <is>
          <t xml:space="preserve">PLANTING SOIL MIX FURNISH AND PLACE</t>
        </is>
      </c>
      <c s="5" t="inlineStr" r="C17328">
        <is>
          <t xml:space="preserve">CU YD  </t>
        </is>
      </c>
      <c s="6" r="D17328">
        <v>1209.000</v>
      </c>
      <c s="7" r="E17328">
        <v>1</v>
      </c>
      <c s="8" t="inlineStr" r="F17328">
        <is>
          <t xml:space="preserve">61L28</t>
        </is>
      </c>
      <c s="8" t="inlineStr" r="G17328">
        <is>
          <t xml:space="preserve">091</t>
        </is>
      </c>
      <c s="9" r="H17328">
        <v>65.0000</v>
      </c>
      <c s="8" t="inlineStr" r="I17328">
        <is>
          <t xml:space="preserve"/>
        </is>
      </c>
      <c s="8" t="inlineStr" r="J17328">
        <is>
          <t xml:space="preserve"> Kane</t>
        </is>
      </c>
    </row>
    <row r="17329" ht="20.25" customHeight="0">
      <c s="5" t="inlineStr" r="A17329">
        <is>
          <t xml:space="preserve">X1800003</t>
        </is>
      </c>
      <c s="5" t="inlineStr" r="B17329">
        <is>
          <t xml:space="preserve">PLANTING SOIL MIX FURNISH AND PLACE</t>
        </is>
      </c>
      <c s="5" t="inlineStr" r="C17329">
        <is>
          <t xml:space="preserve">CU YD  </t>
        </is>
      </c>
      <c s="6" r="D17329">
        <v>1209.000</v>
      </c>
      <c s="7" r="E17329">
        <v>1</v>
      </c>
      <c s="8" t="inlineStr" r="F17329">
        <is>
          <t xml:space="preserve">61L28</t>
        </is>
      </c>
      <c s="8" t="inlineStr" r="G17329">
        <is>
          <t xml:space="preserve">091</t>
        </is>
      </c>
      <c s="9" r="H17329">
        <v>65.0000</v>
      </c>
      <c s="8" t="inlineStr" r="I17329">
        <is>
          <t xml:space="preserve"/>
        </is>
      </c>
      <c s="8" t="inlineStr" r="J17329">
        <is>
          <t xml:space="preserve"> Kane</t>
        </is>
      </c>
    </row>
    <row r="17330" ht="20.25" customHeight="0">
      <c s="5" t="inlineStr" r="A17330">
        <is>
          <t xml:space="preserve">X1800003</t>
        </is>
      </c>
      <c s="5" t="inlineStr" r="B17330">
        <is>
          <t xml:space="preserve">PLANTING SOIL MIX FURNISH AND PLACE</t>
        </is>
      </c>
      <c s="5" t="inlineStr" r="C17330">
        <is>
          <t xml:space="preserve">CU YD  </t>
        </is>
      </c>
      <c s="6" r="D17330">
        <v>1209.000</v>
      </c>
      <c s="7" r="E17330">
        <v>1</v>
      </c>
      <c s="8" t="inlineStr" r="F17330">
        <is>
          <t xml:space="preserve">61L28</t>
        </is>
      </c>
      <c s="8" t="inlineStr" r="G17330">
        <is>
          <t xml:space="preserve">091</t>
        </is>
      </c>
      <c s="9" r="H17330">
        <v>80.0000</v>
      </c>
      <c s="8" t="inlineStr" r="I17330">
        <is>
          <t xml:space="preserve"/>
        </is>
      </c>
      <c s="8" t="inlineStr" r="J17330">
        <is>
          <t xml:space="preserve"> Kane</t>
        </is>
      </c>
    </row>
    <row r="17331" ht="20.25" customHeight="0">
      <c s="5" t="inlineStr" r="A17331">
        <is>
          <t xml:space="preserve">X2000001</t>
        </is>
      </c>
      <c s="5" t="inlineStr" r="B17331">
        <is>
          <t xml:space="preserve">WEED CONTROL, NATIVE LANDSCAPE REMEDIATION</t>
        </is>
      </c>
      <c s="5" t="inlineStr" r="C17331">
        <is>
          <t xml:space="preserve">UNIT   </t>
        </is>
      </c>
      <c s="6" r="D17331">
        <v>54.000</v>
      </c>
      <c s="7" r="E17331">
        <v>1</v>
      </c>
      <c s="8" t="inlineStr" r="F17331">
        <is>
          <t xml:space="preserve">61L28</t>
        </is>
      </c>
      <c s="8" t="inlineStr" r="G17331">
        <is>
          <t xml:space="preserve">091</t>
        </is>
      </c>
      <c s="9" r="H17331">
        <v>365.7000</v>
      </c>
      <c s="8" t="inlineStr" r="I17331">
        <is>
          <t xml:space="preserve">Y</t>
        </is>
      </c>
      <c s="8" t="inlineStr" r="J17331">
        <is>
          <t xml:space="preserve"> Kane</t>
        </is>
      </c>
    </row>
    <row r="17332" ht="20.25" customHeight="0">
      <c s="5" t="inlineStr" r="A17332">
        <is>
          <t xml:space="preserve">X2000001</t>
        </is>
      </c>
      <c s="5" t="inlineStr" r="B17332">
        <is>
          <t xml:space="preserve">WEED CONTROL, NATIVE LANDSCAPE REMEDIATION</t>
        </is>
      </c>
      <c s="5" t="inlineStr" r="C17332">
        <is>
          <t xml:space="preserve">UNIT   </t>
        </is>
      </c>
      <c s="6" r="D17332">
        <v>54.000</v>
      </c>
      <c s="7" r="E17332">
        <v>1</v>
      </c>
      <c s="8" t="inlineStr" r="F17332">
        <is>
          <t xml:space="preserve">61L28</t>
        </is>
      </c>
      <c s="8" t="inlineStr" r="G17332">
        <is>
          <t xml:space="preserve">091</t>
        </is>
      </c>
      <c s="9" r="H17332">
        <v>100.0000</v>
      </c>
      <c s="8" t="inlineStr" r="I17332">
        <is>
          <t xml:space="preserve"/>
        </is>
      </c>
      <c s="8" t="inlineStr" r="J17332">
        <is>
          <t xml:space="preserve"> Kane</t>
        </is>
      </c>
    </row>
    <row r="17333" ht="20.25" customHeight="0">
      <c s="5" t="inlineStr" r="A17333">
        <is>
          <t xml:space="preserve">X2000001</t>
        </is>
      </c>
      <c s="5" t="inlineStr" r="B17333">
        <is>
          <t xml:space="preserve">WEED CONTROL, NATIVE LANDSCAPE REMEDIATION</t>
        </is>
      </c>
      <c s="5" t="inlineStr" r="C17333">
        <is>
          <t xml:space="preserve">UNIT   </t>
        </is>
      </c>
      <c s="6" r="D17333">
        <v>54.000</v>
      </c>
      <c s="7" r="E17333">
        <v>1</v>
      </c>
      <c s="8" t="inlineStr" r="F17333">
        <is>
          <t xml:space="preserve">61L28</t>
        </is>
      </c>
      <c s="8" t="inlineStr" r="G17333">
        <is>
          <t xml:space="preserve">091</t>
        </is>
      </c>
      <c s="9" r="H17333">
        <v>100.0000</v>
      </c>
      <c s="8" t="inlineStr" r="I17333">
        <is>
          <t xml:space="preserve"/>
        </is>
      </c>
      <c s="8" t="inlineStr" r="J17333">
        <is>
          <t xml:space="preserve"> Kane</t>
        </is>
      </c>
    </row>
    <row r="17334" ht="20.25" customHeight="0">
      <c s="5" t="inlineStr" r="A17334">
        <is>
          <t xml:space="preserve">X2000001</t>
        </is>
      </c>
      <c s="5" t="inlineStr" r="B17334">
        <is>
          <t xml:space="preserve">WEED CONTROL, NATIVE LANDSCAPE REMEDIATION</t>
        </is>
      </c>
      <c s="5" t="inlineStr" r="C17334">
        <is>
          <t xml:space="preserve">UNIT   </t>
        </is>
      </c>
      <c s="6" r="D17334">
        <v>54.000</v>
      </c>
      <c s="7" r="E17334">
        <v>1</v>
      </c>
      <c s="8" t="inlineStr" r="F17334">
        <is>
          <t xml:space="preserve">61L28</t>
        </is>
      </c>
      <c s="8" t="inlineStr" r="G17334">
        <is>
          <t xml:space="preserve">091</t>
        </is>
      </c>
      <c s="9" r="H17334">
        <v>150.0000</v>
      </c>
      <c s="8" t="inlineStr" r="I17334">
        <is>
          <t xml:space="preserve"/>
        </is>
      </c>
      <c s="8" t="inlineStr" r="J17334">
        <is>
          <t xml:space="preserve"> Kane</t>
        </is>
      </c>
    </row>
    <row r="17335" ht="20.25" customHeight="0">
      <c s="5" t="inlineStr" r="A17335">
        <is>
          <t xml:space="preserve">X2010100</t>
        </is>
      </c>
      <c s="5" t="inlineStr" r="B17335">
        <is>
          <t xml:space="preserve">TREE LIMB REMOVAL (4 TO 10 INCHES DIAMETER)</t>
        </is>
      </c>
      <c s="5" t="inlineStr" r="C17335">
        <is>
          <t xml:space="preserve">EACH   </t>
        </is>
      </c>
      <c s="6" r="D17335">
        <v>2.000</v>
      </c>
      <c s="7" r="E17335">
        <v>1</v>
      </c>
      <c s="8" t="inlineStr" r="F17335">
        <is>
          <t xml:space="preserve">62Y06</t>
        </is>
      </c>
      <c s="8" t="inlineStr" r="G17335">
        <is>
          <t xml:space="preserve">024</t>
        </is>
      </c>
      <c s="9" r="H17335">
        <v>150.0000</v>
      </c>
      <c s="8" t="inlineStr" r="I17335">
        <is>
          <t xml:space="preserve">Y</t>
        </is>
      </c>
      <c s="8" t="inlineStr" r="J17335">
        <is>
          <t xml:space="preserve">Various</t>
        </is>
      </c>
    </row>
    <row r="17336" ht="20.25" customHeight="0">
      <c s="5" t="inlineStr" r="A17336">
        <is>
          <t xml:space="preserve">X2010106</t>
        </is>
      </c>
      <c s="5" t="inlineStr" r="B17336">
        <is>
          <t xml:space="preserve">TREE REMOVAL (UNDER 6 UNITS DIAMETER)</t>
        </is>
      </c>
      <c s="5" t="inlineStr" r="C17336">
        <is>
          <t xml:space="preserve">UNIT   </t>
        </is>
      </c>
      <c s="6" r="D17336">
        <v>420.000</v>
      </c>
      <c s="7" r="E17336">
        <v>1</v>
      </c>
      <c s="8" t="inlineStr" r="F17336">
        <is>
          <t xml:space="preserve">62Y06</t>
        </is>
      </c>
      <c s="8" t="inlineStr" r="G17336">
        <is>
          <t xml:space="preserve">024</t>
        </is>
      </c>
      <c s="9" r="H17336">
        <v>15.9000</v>
      </c>
      <c s="8" t="inlineStr" r="I17336">
        <is>
          <t xml:space="preserve">Y</t>
        </is>
      </c>
      <c s="8" t="inlineStr" r="J17336">
        <is>
          <t xml:space="preserve">Various</t>
        </is>
      </c>
    </row>
    <row r="17337" ht="20.25" customHeight="0">
      <c s="5" t="inlineStr" r="A17337">
        <is>
          <t xml:space="preserve">X2010110</t>
        </is>
      </c>
      <c s="5" t="inlineStr" r="B17337">
        <is>
          <t xml:space="preserve">TREE REMOVAL (6 TO 15 UNITS DIAMETER) EXPEDITED</t>
        </is>
      </c>
      <c s="5" t="inlineStr" r="C17337">
        <is>
          <t xml:space="preserve">UNIT   </t>
        </is>
      </c>
      <c s="6" r="D17337">
        <v>1293.000</v>
      </c>
      <c s="7" r="E17337">
        <v>1</v>
      </c>
      <c s="8" t="inlineStr" r="F17337">
        <is>
          <t xml:space="preserve">62J29</t>
        </is>
      </c>
      <c s="8" t="inlineStr" r="G17337">
        <is>
          <t xml:space="preserve">013</t>
        </is>
      </c>
      <c s="9" r="H17337">
        <v>28.0000</v>
      </c>
      <c s="8" t="inlineStr" r="I17337">
        <is>
          <t xml:space="preserve">Y</t>
        </is>
      </c>
      <c s="8" t="inlineStr" r="J17337">
        <is>
          <t xml:space="preserve"> Lake</t>
        </is>
      </c>
    </row>
    <row r="17338" ht="20.25" customHeight="0">
      <c s="5" t="inlineStr" r="A17338">
        <is>
          <t xml:space="preserve">X2010200</t>
        </is>
      </c>
      <c s="5" t="inlineStr" r="B17338">
        <is>
          <t xml:space="preserve">TREE LIMB REMOVAL (OVER 10 INCHES DIAMETER)</t>
        </is>
      </c>
      <c s="5" t="inlineStr" r="C17338">
        <is>
          <t xml:space="preserve">EACH   </t>
        </is>
      </c>
      <c s="6" r="D17338">
        <v>1.000</v>
      </c>
      <c s="7" r="E17338">
        <v>1</v>
      </c>
      <c s="8" t="inlineStr" r="F17338">
        <is>
          <t xml:space="preserve">62Y06</t>
        </is>
      </c>
      <c s="8" t="inlineStr" r="G17338">
        <is>
          <t xml:space="preserve">024</t>
        </is>
      </c>
      <c s="9" r="H17338">
        <v>300.0000</v>
      </c>
      <c s="8" t="inlineStr" r="I17338">
        <is>
          <t xml:space="preserve">Y</t>
        </is>
      </c>
      <c s="8" t="inlineStr" r="J17338">
        <is>
          <t xml:space="preserve">Various</t>
        </is>
      </c>
    </row>
    <row r="17339" ht="20.25" customHeight="0">
      <c s="5" t="inlineStr" r="A17339">
        <is>
          <t xml:space="preserve">X2010210</t>
        </is>
      </c>
      <c s="5" t="inlineStr" r="B17339">
        <is>
          <t xml:space="preserve">TREE REMOVAL (OVER 15 UNITS DIAMETER), EXPEDITED</t>
        </is>
      </c>
      <c s="5" t="inlineStr" r="C17339">
        <is>
          <t xml:space="preserve">UNIT   </t>
        </is>
      </c>
      <c s="6" r="D17339">
        <v>788.000</v>
      </c>
      <c s="7" r="E17339">
        <v>1</v>
      </c>
      <c s="8" t="inlineStr" r="F17339">
        <is>
          <t xml:space="preserve">62J29</t>
        </is>
      </c>
      <c s="8" t="inlineStr" r="G17339">
        <is>
          <t xml:space="preserve">013</t>
        </is>
      </c>
      <c s="9" r="H17339">
        <v>39.5800</v>
      </c>
      <c s="8" t="inlineStr" r="I17339">
        <is>
          <t xml:space="preserve">Y</t>
        </is>
      </c>
      <c s="8" t="inlineStr" r="J17339">
        <is>
          <t xml:space="preserve"> Lake</t>
        </is>
      </c>
    </row>
    <row r="17340" ht="20.25" customHeight="0">
      <c s="5" t="inlineStr" r="A17340">
        <is>
          <t xml:space="preserve">X2010310</t>
        </is>
      </c>
      <c s="5" t="inlineStr" r="B17340">
        <is>
          <t xml:space="preserve">TREE REMOVAL (SPECIAL)</t>
        </is>
      </c>
      <c s="5" t="inlineStr" r="C17340">
        <is>
          <t xml:space="preserve">UNIT   </t>
        </is>
      </c>
      <c s="6" r="D17340">
        <v>118.000</v>
      </c>
      <c s="7" r="E17340">
        <v>1</v>
      </c>
      <c s="8" t="inlineStr" r="F17340">
        <is>
          <t xml:space="preserve">62J29</t>
        </is>
      </c>
      <c s="8" t="inlineStr" r="G17340">
        <is>
          <t xml:space="preserve">013</t>
        </is>
      </c>
      <c s="9" r="H17340">
        <v>20.0000</v>
      </c>
      <c s="8" t="inlineStr" r="I17340">
        <is>
          <t xml:space="preserve">Y</t>
        </is>
      </c>
      <c s="8" t="inlineStr" r="J17340">
        <is>
          <t xml:space="preserve"> Lake</t>
        </is>
      </c>
    </row>
    <row r="17341" ht="20.25" customHeight="0">
      <c s="5" t="inlineStr" r="A17341">
        <is>
          <t xml:space="preserve">X2010350</t>
        </is>
      </c>
      <c s="5" t="inlineStr" r="B17341">
        <is>
          <t xml:space="preserve">TREE REMOVAL, ACRES (SPECIAL)</t>
        </is>
      </c>
      <c s="5" t="inlineStr" r="C17341">
        <is>
          <t xml:space="preserve">ACRE   </t>
        </is>
      </c>
      <c s="6" r="D17341">
        <v>0.250</v>
      </c>
      <c s="7" r="E17341">
        <v>1</v>
      </c>
      <c s="8" t="inlineStr" r="F17341">
        <is>
          <t xml:space="preserve">62B64</t>
        </is>
      </c>
      <c s="8" t="inlineStr" r="G17341">
        <is>
          <t xml:space="preserve">011</t>
        </is>
      </c>
      <c s="9" r="H17341">
        <v>30000.0000</v>
      </c>
      <c s="8" t="inlineStr" r="I17341">
        <is>
          <t xml:space="preserve">Y</t>
        </is>
      </c>
      <c s="8" t="inlineStr" r="J17341">
        <is>
          <t xml:space="preserve"> Cook</t>
        </is>
      </c>
    </row>
    <row r="17342" ht="20.25" customHeight="0">
      <c s="5" t="inlineStr" r="A17342">
        <is>
          <t xml:space="preserve">X2010350</t>
        </is>
      </c>
      <c s="5" t="inlineStr" r="B17342">
        <is>
          <t xml:space="preserve">TREE REMOVAL, ACRES (SPECIAL)</t>
        </is>
      </c>
      <c s="5" t="inlineStr" r="C17342">
        <is>
          <t xml:space="preserve">ACRE   </t>
        </is>
      </c>
      <c s="6" r="D17342">
        <v>0.250</v>
      </c>
      <c s="7" r="E17342">
        <v>1</v>
      </c>
      <c s="8" t="inlineStr" r="F17342">
        <is>
          <t xml:space="preserve">62B64</t>
        </is>
      </c>
      <c s="8" t="inlineStr" r="G17342">
        <is>
          <t xml:space="preserve">011</t>
        </is>
      </c>
      <c s="9" r="H17342">
        <v>20000.0000</v>
      </c>
      <c s="8" t="inlineStr" r="I17342">
        <is>
          <t xml:space="preserve"/>
        </is>
      </c>
      <c s="8" t="inlineStr" r="J17342">
        <is>
          <t xml:space="preserve"> Cook</t>
        </is>
      </c>
    </row>
    <row r="17343" ht="20.25" customHeight="0">
      <c s="5" t="inlineStr" r="A17343">
        <is>
          <t xml:space="preserve">X2010350</t>
        </is>
      </c>
      <c s="5" t="inlineStr" r="B17343">
        <is>
          <t xml:space="preserve">TREE REMOVAL, ACRES (SPECIAL)</t>
        </is>
      </c>
      <c s="5" t="inlineStr" r="C17343">
        <is>
          <t xml:space="preserve">ACRE   </t>
        </is>
      </c>
      <c s="6" r="D17343">
        <v>0.250</v>
      </c>
      <c s="7" r="E17343">
        <v>1</v>
      </c>
      <c s="8" t="inlineStr" r="F17343">
        <is>
          <t xml:space="preserve">62B64</t>
        </is>
      </c>
      <c s="8" t="inlineStr" r="G17343">
        <is>
          <t xml:space="preserve">011</t>
        </is>
      </c>
      <c s="9" r="H17343">
        <v>33000.0000</v>
      </c>
      <c s="8" t="inlineStr" r="I17343">
        <is>
          <t xml:space="preserve"/>
        </is>
      </c>
      <c s="8" t="inlineStr" r="J17343">
        <is>
          <t xml:space="preserve"> Cook</t>
        </is>
      </c>
    </row>
    <row r="17344" ht="20.25" customHeight="0">
      <c s="5" t="inlineStr" r="A17344">
        <is>
          <t xml:space="preserve">X2010350</t>
        </is>
      </c>
      <c s="5" t="inlineStr" r="B17344">
        <is>
          <t xml:space="preserve">TREE REMOVAL, ACRES (SPECIAL)</t>
        </is>
      </c>
      <c s="5" t="inlineStr" r="C17344">
        <is>
          <t xml:space="preserve">ACRE   </t>
        </is>
      </c>
      <c s="6" r="D17344">
        <v>0.250</v>
      </c>
      <c s="7" r="E17344">
        <v>1</v>
      </c>
      <c s="8" t="inlineStr" r="F17344">
        <is>
          <t xml:space="preserve">62B64</t>
        </is>
      </c>
      <c s="8" t="inlineStr" r="G17344">
        <is>
          <t xml:space="preserve">011</t>
        </is>
      </c>
      <c s="9" r="H17344">
        <v>33470.8100</v>
      </c>
      <c s="8" t="inlineStr" r="I17344">
        <is>
          <t xml:space="preserve"/>
        </is>
      </c>
      <c s="8" t="inlineStr" r="J17344">
        <is>
          <t xml:space="preserve"> Cook</t>
        </is>
      </c>
    </row>
    <row r="17345" ht="20.25" customHeight="0">
      <c s="5" t="inlineStr" r="A17345">
        <is>
          <t xml:space="preserve">X2010350</t>
        </is>
      </c>
      <c s="5" t="inlineStr" r="B17345">
        <is>
          <t xml:space="preserve">TREE REMOVAL, ACRES (SPECIAL)</t>
        </is>
      </c>
      <c s="5" t="inlineStr" r="C17345">
        <is>
          <t xml:space="preserve">ACRE   </t>
        </is>
      </c>
      <c s="6" r="D17345">
        <v>0.250</v>
      </c>
      <c s="7" r="E17345">
        <v>1</v>
      </c>
      <c s="8" t="inlineStr" r="F17345">
        <is>
          <t xml:space="preserve">62B64</t>
        </is>
      </c>
      <c s="8" t="inlineStr" r="G17345">
        <is>
          <t xml:space="preserve">011</t>
        </is>
      </c>
      <c s="9" r="H17345">
        <v>35000.0000</v>
      </c>
      <c s="8" t="inlineStr" r="I17345">
        <is>
          <t xml:space="preserve"/>
        </is>
      </c>
      <c s="8" t="inlineStr" r="J17345">
        <is>
          <t xml:space="preserve"> Cook</t>
        </is>
      </c>
    </row>
    <row r="17346" ht="20.25" customHeight="0">
      <c s="5" t="inlineStr" r="A17346">
        <is>
          <t xml:space="preserve">X2010350</t>
        </is>
      </c>
      <c s="5" t="inlineStr" r="B17346">
        <is>
          <t xml:space="preserve">TREE REMOVAL, ACRES (SPECIAL)</t>
        </is>
      </c>
      <c s="5" t="inlineStr" r="C17346">
        <is>
          <t xml:space="preserve">ACRE   </t>
        </is>
      </c>
      <c s="6" r="D17346">
        <v>3.550</v>
      </c>
      <c s="7" r="E17346">
        <v>1</v>
      </c>
      <c s="8" t="inlineStr" r="F17346">
        <is>
          <t xml:space="preserve">62J29</t>
        </is>
      </c>
      <c s="8" t="inlineStr" r="G17346">
        <is>
          <t xml:space="preserve">013</t>
        </is>
      </c>
      <c s="9" r="H17346">
        <v>10000.0000</v>
      </c>
      <c s="8" t="inlineStr" r="I17346">
        <is>
          <t xml:space="preserve">Y</t>
        </is>
      </c>
      <c s="8" t="inlineStr" r="J17346">
        <is>
          <t xml:space="preserve"> Lake</t>
        </is>
      </c>
    </row>
    <row r="17347" ht="20.25" customHeight="0">
      <c s="5" t="inlineStr" r="A17347">
        <is>
          <t xml:space="preserve">X2010350</t>
        </is>
      </c>
      <c s="5" t="inlineStr" r="B17347">
        <is>
          <t xml:space="preserve">TREE REMOVAL, ACRES (SPECIAL)</t>
        </is>
      </c>
      <c s="5" t="inlineStr" r="C17347">
        <is>
          <t xml:space="preserve">ACRE   </t>
        </is>
      </c>
      <c s="6" r="D17347">
        <v>1.000</v>
      </c>
      <c s="7" r="E17347">
        <v>1</v>
      </c>
      <c s="8" t="inlineStr" r="F17347">
        <is>
          <t xml:space="preserve">62X00</t>
        </is>
      </c>
      <c s="8" t="inlineStr" r="G17347">
        <is>
          <t xml:space="preserve">019</t>
        </is>
      </c>
      <c s="9" r="H17347">
        <v>24000.0000</v>
      </c>
      <c s="8" t="inlineStr" r="I17347">
        <is>
          <t xml:space="preserve">Y</t>
        </is>
      </c>
      <c s="8" t="inlineStr" r="J17347">
        <is>
          <t xml:space="preserve"> Lake</t>
        </is>
      </c>
    </row>
    <row r="17348" ht="20.25" customHeight="0">
      <c s="5" t="inlineStr" r="A17348">
        <is>
          <t xml:space="preserve">X2010350</t>
        </is>
      </c>
      <c s="5" t="inlineStr" r="B17348">
        <is>
          <t xml:space="preserve">TREE REMOVAL, ACRES (SPECIAL)</t>
        </is>
      </c>
      <c s="5" t="inlineStr" r="C17348">
        <is>
          <t xml:space="preserve">ACRE   </t>
        </is>
      </c>
      <c s="6" r="D17348">
        <v>1.370</v>
      </c>
      <c s="7" r="E17348">
        <v>1</v>
      </c>
      <c s="8" t="inlineStr" r="F17348">
        <is>
          <t xml:space="preserve">62X01</t>
        </is>
      </c>
      <c s="8" t="inlineStr" r="G17348">
        <is>
          <t xml:space="preserve">020</t>
        </is>
      </c>
      <c s="9" r="H17348">
        <v>6500.0000</v>
      </c>
      <c s="8" t="inlineStr" r="I17348">
        <is>
          <t xml:space="preserve">Y</t>
        </is>
      </c>
      <c s="8" t="inlineStr" r="J17348">
        <is>
          <t xml:space="preserve"> Will</t>
        </is>
      </c>
    </row>
    <row r="17349" ht="20.25" customHeight="0">
      <c s="5" t="inlineStr" r="A17349">
        <is>
          <t xml:space="preserve">X2010350</t>
        </is>
      </c>
      <c s="5" t="inlineStr" r="B17349">
        <is>
          <t xml:space="preserve">TREE REMOVAL, ACRES (SPECIAL)</t>
        </is>
      </c>
      <c s="5" t="inlineStr" r="C17349">
        <is>
          <t xml:space="preserve">ACRE   </t>
        </is>
      </c>
      <c s="6" r="D17349">
        <v>1.370</v>
      </c>
      <c s="7" r="E17349">
        <v>1</v>
      </c>
      <c s="8" t="inlineStr" r="F17349">
        <is>
          <t xml:space="preserve">62X01</t>
        </is>
      </c>
      <c s="8" t="inlineStr" r="G17349">
        <is>
          <t xml:space="preserve">020</t>
        </is>
      </c>
      <c s="9" r="H17349">
        <v>6500.0000</v>
      </c>
      <c s="8" t="inlineStr" r="I17349">
        <is>
          <t xml:space="preserve"/>
        </is>
      </c>
      <c s="8" t="inlineStr" r="J17349">
        <is>
          <t xml:space="preserve"> Will</t>
        </is>
      </c>
    </row>
    <row r="17350" ht="20.25" customHeight="0">
      <c s="5" t="inlineStr" r="A17350">
        <is>
          <t xml:space="preserve">X2010350</t>
        </is>
      </c>
      <c s="5" t="inlineStr" r="B17350">
        <is>
          <t xml:space="preserve">TREE REMOVAL, ACRES (SPECIAL)</t>
        </is>
      </c>
      <c s="5" t="inlineStr" r="C17350">
        <is>
          <t xml:space="preserve">ACRE   </t>
        </is>
      </c>
      <c s="6" r="D17350">
        <v>1.370</v>
      </c>
      <c s="7" r="E17350">
        <v>1</v>
      </c>
      <c s="8" t="inlineStr" r="F17350">
        <is>
          <t xml:space="preserve">62X01</t>
        </is>
      </c>
      <c s="8" t="inlineStr" r="G17350">
        <is>
          <t xml:space="preserve">020</t>
        </is>
      </c>
      <c s="9" r="H17350">
        <v>6500.0000</v>
      </c>
      <c s="8" t="inlineStr" r="I17350">
        <is>
          <t xml:space="preserve"/>
        </is>
      </c>
      <c s="8" t="inlineStr" r="J17350">
        <is>
          <t xml:space="preserve"> Will</t>
        </is>
      </c>
    </row>
    <row r="17351" ht="20.25" customHeight="0">
      <c s="5" t="inlineStr" r="A17351">
        <is>
          <t xml:space="preserve">X2010350</t>
        </is>
      </c>
      <c s="5" t="inlineStr" r="B17351">
        <is>
          <t xml:space="preserve">TREE REMOVAL, ACRES (SPECIAL)</t>
        </is>
      </c>
      <c s="5" t="inlineStr" r="C17351">
        <is>
          <t xml:space="preserve">ACRE   </t>
        </is>
      </c>
      <c s="6" r="D17351">
        <v>1.370</v>
      </c>
      <c s="7" r="E17351">
        <v>1</v>
      </c>
      <c s="8" t="inlineStr" r="F17351">
        <is>
          <t xml:space="preserve">62X01</t>
        </is>
      </c>
      <c s="8" t="inlineStr" r="G17351">
        <is>
          <t xml:space="preserve">020</t>
        </is>
      </c>
      <c s="9" r="H17351">
        <v>6955.0000</v>
      </c>
      <c s="8" t="inlineStr" r="I17351">
        <is>
          <t xml:space="preserve"/>
        </is>
      </c>
      <c s="8" t="inlineStr" r="J17351">
        <is>
          <t xml:space="preserve"> Will</t>
        </is>
      </c>
    </row>
    <row r="17352" ht="20.25" customHeight="0">
      <c s="5" t="inlineStr" r="A17352">
        <is>
          <t xml:space="preserve">X2010350</t>
        </is>
      </c>
      <c s="5" t="inlineStr" r="B17352">
        <is>
          <t xml:space="preserve">TREE REMOVAL, ACRES (SPECIAL)</t>
        </is>
      </c>
      <c s="5" t="inlineStr" r="C17352">
        <is>
          <t xml:space="preserve">ACRE   </t>
        </is>
      </c>
      <c s="6" r="D17352">
        <v>1.370</v>
      </c>
      <c s="7" r="E17352">
        <v>1</v>
      </c>
      <c s="8" t="inlineStr" r="F17352">
        <is>
          <t xml:space="preserve">62X01</t>
        </is>
      </c>
      <c s="8" t="inlineStr" r="G17352">
        <is>
          <t xml:space="preserve">020</t>
        </is>
      </c>
      <c s="9" r="H17352">
        <v>7150.0000</v>
      </c>
      <c s="8" t="inlineStr" r="I17352">
        <is>
          <t xml:space="preserve"/>
        </is>
      </c>
      <c s="8" t="inlineStr" r="J17352">
        <is>
          <t xml:space="preserve"> Will</t>
        </is>
      </c>
    </row>
    <row r="17353" ht="20.25" customHeight="0">
      <c s="5" t="inlineStr" r="A17353">
        <is>
          <t xml:space="preserve">X2010350</t>
        </is>
      </c>
      <c s="5" t="inlineStr" r="B17353">
        <is>
          <t xml:space="preserve">TREE REMOVAL, ACRES (SPECIAL)</t>
        </is>
      </c>
      <c s="5" t="inlineStr" r="C17353">
        <is>
          <t xml:space="preserve">ACRE   </t>
        </is>
      </c>
      <c s="6" r="D17353">
        <v>1.370</v>
      </c>
      <c s="7" r="E17353">
        <v>1</v>
      </c>
      <c s="8" t="inlineStr" r="F17353">
        <is>
          <t xml:space="preserve">62X01</t>
        </is>
      </c>
      <c s="8" t="inlineStr" r="G17353">
        <is>
          <t xml:space="preserve">020</t>
        </is>
      </c>
      <c s="9" r="H17353">
        <v>7250.0000</v>
      </c>
      <c s="8" t="inlineStr" r="I17353">
        <is>
          <t xml:space="preserve"/>
        </is>
      </c>
      <c s="8" t="inlineStr" r="J17353">
        <is>
          <t xml:space="preserve"> Will</t>
        </is>
      </c>
    </row>
    <row r="17354" ht="20.25" customHeight="0">
      <c s="5" t="inlineStr" r="A17354">
        <is>
          <t xml:space="preserve">X2010350</t>
        </is>
      </c>
      <c s="5" t="inlineStr" r="B17354">
        <is>
          <t xml:space="preserve">TREE REMOVAL, ACRES (SPECIAL)</t>
        </is>
      </c>
      <c s="5" t="inlineStr" r="C17354">
        <is>
          <t xml:space="preserve">ACRE   </t>
        </is>
      </c>
      <c s="6" r="D17354">
        <v>14.670</v>
      </c>
      <c s="7" r="E17354">
        <v>1</v>
      </c>
      <c s="8" t="inlineStr" r="F17354">
        <is>
          <t xml:space="preserve">62Y06</t>
        </is>
      </c>
      <c s="8" t="inlineStr" r="G17354">
        <is>
          <t xml:space="preserve">024</t>
        </is>
      </c>
      <c s="9" r="H17354">
        <v>6000.0000</v>
      </c>
      <c s="8" t="inlineStr" r="I17354">
        <is>
          <t xml:space="preserve">Y</t>
        </is>
      </c>
      <c s="8" t="inlineStr" r="J17354">
        <is>
          <t xml:space="preserve">Various</t>
        </is>
      </c>
    </row>
    <row r="17355" ht="20.25" customHeight="0">
      <c s="5" t="inlineStr" r="A17355">
        <is>
          <t xml:space="preserve">X2010351</t>
        </is>
      </c>
      <c s="5" t="inlineStr" r="B17355">
        <is>
          <t xml:space="preserve">TREE REMOVAL, ACRES (SPECIAL), EXPEDITED</t>
        </is>
      </c>
      <c s="5" t="inlineStr" r="C17355">
        <is>
          <t xml:space="preserve">ACRE   </t>
        </is>
      </c>
      <c s="6" r="D17355">
        <v>16.650</v>
      </c>
      <c s="7" r="E17355">
        <v>1</v>
      </c>
      <c s="8" t="inlineStr" r="F17355">
        <is>
          <t xml:space="preserve">62J29</t>
        </is>
      </c>
      <c s="8" t="inlineStr" r="G17355">
        <is>
          <t xml:space="preserve">013</t>
        </is>
      </c>
      <c s="9" r="H17355">
        <v>11500.0000</v>
      </c>
      <c s="8" t="inlineStr" r="I17355">
        <is>
          <t xml:space="preserve">Y</t>
        </is>
      </c>
      <c s="8" t="inlineStr" r="J17355">
        <is>
          <t xml:space="preserve"> Lake</t>
        </is>
      </c>
    </row>
    <row r="17356" ht="20.25" customHeight="0">
      <c s="5" t="inlineStr" r="A17356">
        <is>
          <t xml:space="preserve">X2010400</t>
        </is>
      </c>
      <c s="5" t="inlineStr" r="B17356">
        <is>
          <t xml:space="preserve">STUMP REMOVAL ONLY</t>
        </is>
      </c>
      <c s="5" t="inlineStr" r="C17356">
        <is>
          <t xml:space="preserve">UNIT   </t>
        </is>
      </c>
      <c s="6" r="D17356">
        <v>28.000</v>
      </c>
      <c s="7" r="E17356">
        <v>1</v>
      </c>
      <c s="8" t="inlineStr" r="F17356">
        <is>
          <t xml:space="preserve">61L69</t>
        </is>
      </c>
      <c s="8" t="inlineStr" r="G17356">
        <is>
          <t xml:space="preserve">092</t>
        </is>
      </c>
      <c s="9" r="H17356">
        <v>5.5000</v>
      </c>
      <c s="8" t="inlineStr" r="I17356">
        <is>
          <t xml:space="preserve">Y</t>
        </is>
      </c>
      <c s="8" t="inlineStr" r="J17356">
        <is>
          <t xml:space="preserve"> DuPage</t>
        </is>
      </c>
    </row>
    <row r="17357" ht="20.25" customHeight="0">
      <c s="5" t="inlineStr" r="A17357">
        <is>
          <t xml:space="preserve">X2010400</t>
        </is>
      </c>
      <c s="5" t="inlineStr" r="B17357">
        <is>
          <t xml:space="preserve">STUMP REMOVAL ONLY</t>
        </is>
      </c>
      <c s="5" t="inlineStr" r="C17357">
        <is>
          <t xml:space="preserve">UNIT   </t>
        </is>
      </c>
      <c s="6" r="D17357">
        <v>28.000</v>
      </c>
      <c s="7" r="E17357">
        <v>1</v>
      </c>
      <c s="8" t="inlineStr" r="F17357">
        <is>
          <t xml:space="preserve">61L69</t>
        </is>
      </c>
      <c s="8" t="inlineStr" r="G17357">
        <is>
          <t xml:space="preserve">092</t>
        </is>
      </c>
      <c s="9" r="H17357">
        <v>3.2700</v>
      </c>
      <c s="8" t="inlineStr" r="I17357">
        <is>
          <t xml:space="preserve"/>
        </is>
      </c>
      <c s="8" t="inlineStr" r="J17357">
        <is>
          <t xml:space="preserve"> DuPage</t>
        </is>
      </c>
    </row>
    <row r="17358" ht="20.25" customHeight="0">
      <c s="5" t="inlineStr" r="A17358">
        <is>
          <t xml:space="preserve">X2010400</t>
        </is>
      </c>
      <c s="5" t="inlineStr" r="B17358">
        <is>
          <t xml:space="preserve">STUMP REMOVAL ONLY</t>
        </is>
      </c>
      <c s="5" t="inlineStr" r="C17358">
        <is>
          <t xml:space="preserve">UNIT   </t>
        </is>
      </c>
      <c s="6" r="D17358">
        <v>28.000</v>
      </c>
      <c s="7" r="E17358">
        <v>1</v>
      </c>
      <c s="8" t="inlineStr" r="F17358">
        <is>
          <t xml:space="preserve">61L69</t>
        </is>
      </c>
      <c s="8" t="inlineStr" r="G17358">
        <is>
          <t xml:space="preserve">092</t>
        </is>
      </c>
      <c s="9" r="H17358">
        <v>5.0000</v>
      </c>
      <c s="8" t="inlineStr" r="I17358">
        <is>
          <t xml:space="preserve"/>
        </is>
      </c>
      <c s="8" t="inlineStr" r="J17358">
        <is>
          <t xml:space="preserve"> DuPage</t>
        </is>
      </c>
    </row>
    <row r="17359" ht="20.25" customHeight="0">
      <c s="5" t="inlineStr" r="A17359">
        <is>
          <t xml:space="preserve">X2010400</t>
        </is>
      </c>
      <c s="5" t="inlineStr" r="B17359">
        <is>
          <t xml:space="preserve">STUMP REMOVAL ONLY</t>
        </is>
      </c>
      <c s="5" t="inlineStr" r="C17359">
        <is>
          <t xml:space="preserve">UNIT   </t>
        </is>
      </c>
      <c s="6" r="D17359">
        <v>28.000</v>
      </c>
      <c s="7" r="E17359">
        <v>1</v>
      </c>
      <c s="8" t="inlineStr" r="F17359">
        <is>
          <t xml:space="preserve">61L69</t>
        </is>
      </c>
      <c s="8" t="inlineStr" r="G17359">
        <is>
          <t xml:space="preserve">092</t>
        </is>
      </c>
      <c s="9" r="H17359">
        <v>5.0000</v>
      </c>
      <c s="8" t="inlineStr" r="I17359">
        <is>
          <t xml:space="preserve"/>
        </is>
      </c>
      <c s="8" t="inlineStr" r="J17359">
        <is>
          <t xml:space="preserve"> DuPage</t>
        </is>
      </c>
    </row>
    <row r="17360" ht="20.25" customHeight="0">
      <c s="5" t="inlineStr" r="A17360">
        <is>
          <t xml:space="preserve">X2010400</t>
        </is>
      </c>
      <c s="5" t="inlineStr" r="B17360">
        <is>
          <t xml:space="preserve">STUMP REMOVAL ONLY</t>
        </is>
      </c>
      <c s="5" t="inlineStr" r="C17360">
        <is>
          <t xml:space="preserve">UNIT   </t>
        </is>
      </c>
      <c s="6" r="D17360">
        <v>28.000</v>
      </c>
      <c s="7" r="E17360">
        <v>1</v>
      </c>
      <c s="8" t="inlineStr" r="F17360">
        <is>
          <t xml:space="preserve">61L69</t>
        </is>
      </c>
      <c s="8" t="inlineStr" r="G17360">
        <is>
          <t xml:space="preserve">092</t>
        </is>
      </c>
      <c s="9" r="H17360">
        <v>5.0000</v>
      </c>
      <c s="8" t="inlineStr" r="I17360">
        <is>
          <t xml:space="preserve"/>
        </is>
      </c>
      <c s="8" t="inlineStr" r="J17360">
        <is>
          <t xml:space="preserve"> DuPage</t>
        </is>
      </c>
    </row>
    <row r="17361" ht="20.25" customHeight="0">
      <c s="5" t="inlineStr" r="A17361">
        <is>
          <t xml:space="preserve">X2010400</t>
        </is>
      </c>
      <c s="5" t="inlineStr" r="B17361">
        <is>
          <t xml:space="preserve">STUMP REMOVAL ONLY</t>
        </is>
      </c>
      <c s="5" t="inlineStr" r="C17361">
        <is>
          <t xml:space="preserve">UNIT   </t>
        </is>
      </c>
      <c s="6" r="D17361">
        <v>28.000</v>
      </c>
      <c s="7" r="E17361">
        <v>1</v>
      </c>
      <c s="8" t="inlineStr" r="F17361">
        <is>
          <t xml:space="preserve">61L69</t>
        </is>
      </c>
      <c s="8" t="inlineStr" r="G17361">
        <is>
          <t xml:space="preserve">092</t>
        </is>
      </c>
      <c s="9" r="H17361">
        <v>10.0000</v>
      </c>
      <c s="8" t="inlineStr" r="I17361">
        <is>
          <t xml:space="preserve"/>
        </is>
      </c>
      <c s="8" t="inlineStr" r="J17361">
        <is>
          <t xml:space="preserve"> DuPage</t>
        </is>
      </c>
    </row>
    <row r="17362" ht="20.25" customHeight="0">
      <c s="5" t="inlineStr" r="A17362">
        <is>
          <t xml:space="preserve">X2010402</t>
        </is>
      </c>
      <c s="5" t="inlineStr" r="B17362">
        <is>
          <t xml:space="preserve">STUMP REMOVAL, ACRES</t>
        </is>
      </c>
      <c s="5" t="inlineStr" r="C17362">
        <is>
          <t xml:space="preserve">ACRE   </t>
        </is>
      </c>
      <c s="6" r="D17362">
        <v>0.500</v>
      </c>
      <c s="7" r="E17362">
        <v>1</v>
      </c>
      <c s="8" t="inlineStr" r="F17362">
        <is>
          <t xml:space="preserve">62R22</t>
        </is>
      </c>
      <c s="8" t="inlineStr" r="G17362">
        <is>
          <t xml:space="preserve">097</t>
        </is>
      </c>
      <c s="9" r="H17362">
        <v>8800.0000</v>
      </c>
      <c s="8" t="inlineStr" r="I17362">
        <is>
          <t xml:space="preserve">Y</t>
        </is>
      </c>
      <c s="8" t="inlineStr" r="J17362">
        <is>
          <t xml:space="preserve"> Will</t>
        </is>
      </c>
    </row>
    <row r="17363" ht="20.25" customHeight="0">
      <c s="5" t="inlineStr" r="A17363">
        <is>
          <t xml:space="preserve">X2010402</t>
        </is>
      </c>
      <c s="5" t="inlineStr" r="B17363">
        <is>
          <t xml:space="preserve">STUMP REMOVAL, ACRES</t>
        </is>
      </c>
      <c s="5" t="inlineStr" r="C17363">
        <is>
          <t xml:space="preserve">ACRE   </t>
        </is>
      </c>
      <c s="6" r="D17363">
        <v>0.500</v>
      </c>
      <c s="7" r="E17363">
        <v>1</v>
      </c>
      <c s="8" t="inlineStr" r="F17363">
        <is>
          <t xml:space="preserve">62R22</t>
        </is>
      </c>
      <c s="8" t="inlineStr" r="G17363">
        <is>
          <t xml:space="preserve">097</t>
        </is>
      </c>
      <c s="9" r="H17363">
        <v>1800.0000</v>
      </c>
      <c s="8" t="inlineStr" r="I17363">
        <is>
          <t xml:space="preserve"/>
        </is>
      </c>
      <c s="8" t="inlineStr" r="J17363">
        <is>
          <t xml:space="preserve"> Will</t>
        </is>
      </c>
    </row>
    <row r="17364" ht="20.25" customHeight="0">
      <c s="5" t="inlineStr" r="A17364">
        <is>
          <t xml:space="preserve">X2010402</t>
        </is>
      </c>
      <c s="5" t="inlineStr" r="B17364">
        <is>
          <t xml:space="preserve">STUMP REMOVAL, ACRES</t>
        </is>
      </c>
      <c s="5" t="inlineStr" r="C17364">
        <is>
          <t xml:space="preserve">ACRE   </t>
        </is>
      </c>
      <c s="6" r="D17364">
        <v>0.500</v>
      </c>
      <c s="7" r="E17364">
        <v>1</v>
      </c>
      <c s="8" t="inlineStr" r="F17364">
        <is>
          <t xml:space="preserve">62R22</t>
        </is>
      </c>
      <c s="8" t="inlineStr" r="G17364">
        <is>
          <t xml:space="preserve">097</t>
        </is>
      </c>
      <c s="9" r="H17364">
        <v>5800.0000</v>
      </c>
      <c s="8" t="inlineStr" r="I17364">
        <is>
          <t xml:space="preserve"/>
        </is>
      </c>
      <c s="8" t="inlineStr" r="J17364">
        <is>
          <t xml:space="preserve"> Will</t>
        </is>
      </c>
    </row>
    <row r="17365" ht="20.25" customHeight="0">
      <c s="5" t="inlineStr" r="A17365">
        <is>
          <t xml:space="preserve">X2010410</t>
        </is>
      </c>
      <c s="5" t="inlineStr" r="B17365">
        <is>
          <t xml:space="preserve">TREE TRIMMING</t>
        </is>
      </c>
      <c s="5" t="inlineStr" r="C17365">
        <is>
          <t xml:space="preserve">EACH   </t>
        </is>
      </c>
      <c s="6" r="D17365">
        <v>40.000</v>
      </c>
      <c s="7" r="E17365">
        <v>1</v>
      </c>
      <c s="8" t="inlineStr" r="F17365">
        <is>
          <t xml:space="preserve">62J29</t>
        </is>
      </c>
      <c s="8" t="inlineStr" r="G17365">
        <is>
          <t xml:space="preserve">013</t>
        </is>
      </c>
      <c s="9" r="H17365">
        <v>125.0000</v>
      </c>
      <c s="8" t="inlineStr" r="I17365">
        <is>
          <t xml:space="preserve">Y</t>
        </is>
      </c>
      <c s="8" t="inlineStr" r="J17365">
        <is>
          <t xml:space="preserve"> Lake</t>
        </is>
      </c>
    </row>
    <row r="17366" ht="20.25" customHeight="0">
      <c s="5" t="inlineStr" r="A17366">
        <is>
          <t xml:space="preserve">X2010505</t>
        </is>
      </c>
      <c s="5" t="inlineStr" r="B17366">
        <is>
          <t xml:space="preserve">CLEARING (SPECIAL)</t>
        </is>
      </c>
      <c s="5" t="inlineStr" r="C17366">
        <is>
          <t xml:space="preserve">L SUM  </t>
        </is>
      </c>
      <c s="6" r="D17366">
        <v>1.000</v>
      </c>
      <c s="7" r="E17366">
        <v>3</v>
      </c>
      <c s="8" t="inlineStr" r="F17366">
        <is>
          <t xml:space="preserve">66R59</t>
        </is>
      </c>
      <c s="8" t="inlineStr" r="G17366">
        <is>
          <t xml:space="preserve">034</t>
        </is>
      </c>
      <c s="9" r="H17366">
        <v>7000.0000</v>
      </c>
      <c s="8" t="inlineStr" r="I17366">
        <is>
          <t xml:space="preserve">Y</t>
        </is>
      </c>
      <c s="8" t="inlineStr" r="J17366">
        <is>
          <t xml:space="preserve"> LaSalle</t>
        </is>
      </c>
    </row>
    <row r="17367" ht="20.25" customHeight="0">
      <c s="5" t="inlineStr" r="A17367">
        <is>
          <t xml:space="preserve">X2010505</t>
        </is>
      </c>
      <c s="5" t="inlineStr" r="B17367">
        <is>
          <t xml:space="preserve">CLEARING (SPECIAL)</t>
        </is>
      </c>
      <c s="5" t="inlineStr" r="C17367">
        <is>
          <t xml:space="preserve">L SUM  </t>
        </is>
      </c>
      <c s="6" r="D17367">
        <v>1.000</v>
      </c>
      <c s="7" r="E17367">
        <v>3</v>
      </c>
      <c s="8" t="inlineStr" r="F17367">
        <is>
          <t xml:space="preserve">66R59</t>
        </is>
      </c>
      <c s="8" t="inlineStr" r="G17367">
        <is>
          <t xml:space="preserve">034</t>
        </is>
      </c>
      <c s="9" r="H17367">
        <v>3750.0000</v>
      </c>
      <c s="8" t="inlineStr" r="I17367">
        <is>
          <t xml:space="preserve"/>
        </is>
      </c>
      <c s="8" t="inlineStr" r="J17367">
        <is>
          <t xml:space="preserve"> LaSalle</t>
        </is>
      </c>
    </row>
    <row r="17368" ht="20.25" customHeight="0">
      <c s="5" t="inlineStr" r="A17368">
        <is>
          <t xml:space="preserve">X2010505</t>
        </is>
      </c>
      <c s="5" t="inlineStr" r="B17368">
        <is>
          <t xml:space="preserve">CLEARING (SPECIAL)</t>
        </is>
      </c>
      <c s="5" t="inlineStr" r="C17368">
        <is>
          <t xml:space="preserve">L SUM  </t>
        </is>
      </c>
      <c s="6" r="D17368">
        <v>1.000</v>
      </c>
      <c s="7" r="E17368">
        <v>3</v>
      </c>
      <c s="8" t="inlineStr" r="F17368">
        <is>
          <t xml:space="preserve">66R59</t>
        </is>
      </c>
      <c s="8" t="inlineStr" r="G17368">
        <is>
          <t xml:space="preserve">034</t>
        </is>
      </c>
      <c s="9" r="H17368">
        <v>12000.0000</v>
      </c>
      <c s="8" t="inlineStr" r="I17368">
        <is>
          <t xml:space="preserve"/>
        </is>
      </c>
      <c s="8" t="inlineStr" r="J17368">
        <is>
          <t xml:space="preserve"> LaSalle</t>
        </is>
      </c>
    </row>
    <row r="17369" ht="20.25" customHeight="0">
      <c s="5" t="inlineStr" r="A17369">
        <is>
          <t xml:space="preserve">X2010505</t>
        </is>
      </c>
      <c s="5" t="inlineStr" r="B17369">
        <is>
          <t xml:space="preserve">CLEARING (SPECIAL)</t>
        </is>
      </c>
      <c s="5" t="inlineStr" r="C17369">
        <is>
          <t xml:space="preserve">L SUM  </t>
        </is>
      </c>
      <c s="6" r="D17369">
        <v>1.000</v>
      </c>
      <c s="7" r="E17369">
        <v>3</v>
      </c>
      <c s="8" t="inlineStr" r="F17369">
        <is>
          <t xml:space="preserve">66R59</t>
        </is>
      </c>
      <c s="8" t="inlineStr" r="G17369">
        <is>
          <t xml:space="preserve">034</t>
        </is>
      </c>
      <c s="9" r="H17369">
        <v>15500.0000</v>
      </c>
      <c s="8" t="inlineStr" r="I17369">
        <is>
          <t xml:space="preserve"/>
        </is>
      </c>
      <c s="8" t="inlineStr" r="J17369">
        <is>
          <t xml:space="preserve"> LaSalle</t>
        </is>
      </c>
    </row>
    <row r="17370" ht="20.25" customHeight="0">
      <c s="5" t="inlineStr" r="A17370">
        <is>
          <t xml:space="preserve">X2010505</t>
        </is>
      </c>
      <c s="5" t="inlineStr" r="B17370">
        <is>
          <t xml:space="preserve">CLEARING (SPECIAL)</t>
        </is>
      </c>
      <c s="5" t="inlineStr" r="C17370">
        <is>
          <t xml:space="preserve">L SUM  </t>
        </is>
      </c>
      <c s="6" r="D17370">
        <v>1.000</v>
      </c>
      <c s="7" r="E17370">
        <v>3</v>
      </c>
      <c s="8" t="inlineStr" r="F17370">
        <is>
          <t xml:space="preserve">66R59</t>
        </is>
      </c>
      <c s="8" t="inlineStr" r="G17370">
        <is>
          <t xml:space="preserve">034</t>
        </is>
      </c>
      <c s="9" r="H17370">
        <v>32000.0000</v>
      </c>
      <c s="8" t="inlineStr" r="I17370">
        <is>
          <t xml:space="preserve"/>
        </is>
      </c>
      <c s="8" t="inlineStr" r="J17370">
        <is>
          <t xml:space="preserve"> LaSalle</t>
        </is>
      </c>
    </row>
    <row r="17371" ht="20.25" customHeight="0">
      <c s="5" t="inlineStr" r="A17371">
        <is>
          <t xml:space="preserve">X2010505</t>
        </is>
      </c>
      <c s="5" t="inlineStr" r="B17371">
        <is>
          <t xml:space="preserve">CLEARING (SPECIAL)</t>
        </is>
      </c>
      <c s="5" t="inlineStr" r="C17371">
        <is>
          <t xml:space="preserve">L SUM  </t>
        </is>
      </c>
      <c s="6" r="D17371">
        <v>1.000</v>
      </c>
      <c s="7" r="E17371">
        <v>3</v>
      </c>
      <c s="8" t="inlineStr" r="F17371">
        <is>
          <t xml:space="preserve">66R59</t>
        </is>
      </c>
      <c s="8" t="inlineStr" r="G17371">
        <is>
          <t xml:space="preserve">034</t>
        </is>
      </c>
      <c s="9" r="H17371">
        <v>32428.8600</v>
      </c>
      <c s="8" t="inlineStr" r="I17371">
        <is>
          <t xml:space="preserve"/>
        </is>
      </c>
      <c s="8" t="inlineStr" r="J17371">
        <is>
          <t xml:space="preserve"> LaSalle</t>
        </is>
      </c>
    </row>
    <row r="17372" ht="20.25" customHeight="0">
      <c s="5" t="inlineStr" r="A17372">
        <is>
          <t xml:space="preserve">X2010505</t>
        </is>
      </c>
      <c s="5" t="inlineStr" r="B17372">
        <is>
          <t xml:space="preserve">CLEARING (SPECIAL)</t>
        </is>
      </c>
      <c s="5" t="inlineStr" r="C17372">
        <is>
          <t xml:space="preserve">L SUM  </t>
        </is>
      </c>
      <c s="6" r="D17372">
        <v>1.000</v>
      </c>
      <c s="7" r="E17372">
        <v>3</v>
      </c>
      <c s="8" t="inlineStr" r="F17372">
        <is>
          <t xml:space="preserve">66R70</t>
        </is>
      </c>
      <c s="8" t="inlineStr" r="G17372">
        <is>
          <t xml:space="preserve">037</t>
        </is>
      </c>
      <c s="9" r="H17372">
        <v>32000.0000</v>
      </c>
      <c s="8" t="inlineStr" r="I17372">
        <is>
          <t xml:space="preserve">Y</t>
        </is>
      </c>
      <c s="8" t="inlineStr" r="J17372">
        <is>
          <t xml:space="preserve"> Livingston</t>
        </is>
      </c>
    </row>
    <row r="17373" ht="20.25" customHeight="0">
      <c s="5" t="inlineStr" r="A17373">
        <is>
          <t xml:space="preserve">X2010505</t>
        </is>
      </c>
      <c s="5" t="inlineStr" r="B17373">
        <is>
          <t xml:space="preserve">CLEARING (SPECIAL)</t>
        </is>
      </c>
      <c s="5" t="inlineStr" r="C17373">
        <is>
          <t xml:space="preserve">L SUM  </t>
        </is>
      </c>
      <c s="6" r="D17373">
        <v>1.000</v>
      </c>
      <c s="7" r="E17373">
        <v>3</v>
      </c>
      <c s="8" t="inlineStr" r="F17373">
        <is>
          <t xml:space="preserve">66R70</t>
        </is>
      </c>
      <c s="8" t="inlineStr" r="G17373">
        <is>
          <t xml:space="preserve">037</t>
        </is>
      </c>
      <c s="9" r="H17373">
        <v>49045.0000</v>
      </c>
      <c s="8" t="inlineStr" r="I17373">
        <is>
          <t xml:space="preserve"/>
        </is>
      </c>
      <c s="8" t="inlineStr" r="J17373">
        <is>
          <t xml:space="preserve"> Livingston</t>
        </is>
      </c>
    </row>
    <row r="17374" ht="20.25" customHeight="0">
      <c s="5" t="inlineStr" r="A17374">
        <is>
          <t xml:space="preserve">X2010507</t>
        </is>
      </c>
      <c s="5" t="inlineStr" r="B17374">
        <is>
          <t xml:space="preserve">CLEARING (SPECIAL)</t>
        </is>
      </c>
      <c s="5" t="inlineStr" r="C17374">
        <is>
          <t xml:space="preserve">ACRE   </t>
        </is>
      </c>
      <c s="6" r="D17374">
        <v>2.490</v>
      </c>
      <c s="7" r="E17374">
        <v>1</v>
      </c>
      <c s="8" t="inlineStr" r="F17374">
        <is>
          <t xml:space="preserve">62Y06</t>
        </is>
      </c>
      <c s="8" t="inlineStr" r="G17374">
        <is>
          <t xml:space="preserve">024</t>
        </is>
      </c>
      <c s="9" r="H17374">
        <v>6500.0000</v>
      </c>
      <c s="8" t="inlineStr" r="I17374">
        <is>
          <t xml:space="preserve">Y</t>
        </is>
      </c>
      <c s="8" t="inlineStr" r="J17374">
        <is>
          <t xml:space="preserve">Various</t>
        </is>
      </c>
    </row>
    <row r="17375" ht="20.25" customHeight="0">
      <c s="5" t="inlineStr" r="A17375">
        <is>
          <t xml:space="preserve">X2010514</t>
        </is>
      </c>
      <c s="5" t="inlineStr" r="B17375">
        <is>
          <t xml:space="preserve">SELECTIVE CLEARING</t>
        </is>
      </c>
      <c s="5" t="inlineStr" r="C17375">
        <is>
          <t xml:space="preserve">ACRE   </t>
        </is>
      </c>
      <c s="6" r="D17375">
        <v>0.250</v>
      </c>
      <c s="7" r="E17375">
        <v>1</v>
      </c>
      <c s="8" t="inlineStr" r="F17375">
        <is>
          <t xml:space="preserve">62U11</t>
        </is>
      </c>
      <c s="8" t="inlineStr" r="G17375">
        <is>
          <t xml:space="preserve">017</t>
        </is>
      </c>
      <c s="9" r="H17375">
        <v>15000.0000</v>
      </c>
      <c s="8" t="inlineStr" r="I17375">
        <is>
          <t xml:space="preserve">Y</t>
        </is>
      </c>
      <c s="8" t="inlineStr" r="J17375">
        <is>
          <t xml:space="preserve"> Cook, Will</t>
        </is>
      </c>
    </row>
    <row r="17376" ht="20.25" customHeight="0">
      <c s="5" t="inlineStr" r="A17376">
        <is>
          <t xml:space="preserve">X2010514</t>
        </is>
      </c>
      <c s="5" t="inlineStr" r="B17376">
        <is>
          <t xml:space="preserve">SELECTIVE CLEARING</t>
        </is>
      </c>
      <c s="5" t="inlineStr" r="C17376">
        <is>
          <t xml:space="preserve">ACRE   </t>
        </is>
      </c>
      <c s="6" r="D17376">
        <v>0.250</v>
      </c>
      <c s="7" r="E17376">
        <v>1</v>
      </c>
      <c s="8" t="inlineStr" r="F17376">
        <is>
          <t xml:space="preserve">62U11</t>
        </is>
      </c>
      <c s="8" t="inlineStr" r="G17376">
        <is>
          <t xml:space="preserve">017</t>
        </is>
      </c>
      <c s="9" r="H17376">
        <v>10000.0000</v>
      </c>
      <c s="8" t="inlineStr" r="I17376">
        <is>
          <t xml:space="preserve"/>
        </is>
      </c>
      <c s="8" t="inlineStr" r="J17376">
        <is>
          <t xml:space="preserve"> Cook, Will</t>
        </is>
      </c>
    </row>
    <row r="17377" ht="20.25" customHeight="0">
      <c s="5" t="inlineStr" r="A17377">
        <is>
          <t xml:space="preserve">X2010514</t>
        </is>
      </c>
      <c s="5" t="inlineStr" r="B17377">
        <is>
          <t xml:space="preserve">SELECTIVE CLEARING</t>
        </is>
      </c>
      <c s="5" t="inlineStr" r="C17377">
        <is>
          <t xml:space="preserve">ACRE   </t>
        </is>
      </c>
      <c s="6" r="D17377">
        <v>0.250</v>
      </c>
      <c s="7" r="E17377">
        <v>1</v>
      </c>
      <c s="8" t="inlineStr" r="F17377">
        <is>
          <t xml:space="preserve">62U11</t>
        </is>
      </c>
      <c s="8" t="inlineStr" r="G17377">
        <is>
          <t xml:space="preserve">017</t>
        </is>
      </c>
      <c s="9" r="H17377">
        <v>11000.0000</v>
      </c>
      <c s="8" t="inlineStr" r="I17377">
        <is>
          <t xml:space="preserve"/>
        </is>
      </c>
      <c s="8" t="inlineStr" r="J17377">
        <is>
          <t xml:space="preserve"> Cook, Will</t>
        </is>
      </c>
    </row>
    <row r="17378" ht="20.25" customHeight="0">
      <c s="5" t="inlineStr" r="A17378">
        <is>
          <t xml:space="preserve">X2010516</t>
        </is>
      </c>
      <c s="5" t="inlineStr" r="B17378">
        <is>
          <t xml:space="preserve">SELECTIVE CLEARING</t>
        </is>
      </c>
      <c s="5" t="inlineStr" r="C17378">
        <is>
          <t xml:space="preserve">UNIT   </t>
        </is>
      </c>
      <c s="6" r="D17378">
        <v>3.000</v>
      </c>
      <c s="7" r="E17378">
        <v>1</v>
      </c>
      <c s="8" t="inlineStr" r="F17378">
        <is>
          <t xml:space="preserve">62J29</t>
        </is>
      </c>
      <c s="8" t="inlineStr" r="G17378">
        <is>
          <t xml:space="preserve">013</t>
        </is>
      </c>
      <c s="9" r="H17378">
        <v>750.0000</v>
      </c>
      <c s="8" t="inlineStr" r="I17378">
        <is>
          <t xml:space="preserve">Y</t>
        </is>
      </c>
      <c s="8" t="inlineStr" r="J17378">
        <is>
          <t xml:space="preserve"> Lake</t>
        </is>
      </c>
    </row>
    <row r="17379" ht="20.25" customHeight="0">
      <c s="5" t="inlineStr" r="A17379">
        <is>
          <t xml:space="preserve">X2010516</t>
        </is>
      </c>
      <c s="5" t="inlineStr" r="B17379">
        <is>
          <t xml:space="preserve">SELECTIVE CLEARING</t>
        </is>
      </c>
      <c s="5" t="inlineStr" r="C17379">
        <is>
          <t xml:space="preserve">UNIT   </t>
        </is>
      </c>
      <c s="6" r="D17379">
        <v>1.000</v>
      </c>
      <c s="7" r="E17379">
        <v>1</v>
      </c>
      <c s="8" t="inlineStr" r="F17379">
        <is>
          <t xml:space="preserve">62L15</t>
        </is>
      </c>
      <c s="8" t="inlineStr" r="G17379">
        <is>
          <t xml:space="preserve">015</t>
        </is>
      </c>
      <c s="9" r="H17379">
        <v>1760.0000</v>
      </c>
      <c s="8" t="inlineStr" r="I17379">
        <is>
          <t xml:space="preserve">Y</t>
        </is>
      </c>
      <c s="8" t="inlineStr" r="J17379">
        <is>
          <t xml:space="preserve"> Cook</t>
        </is>
      </c>
    </row>
    <row r="17380" ht="20.25" customHeight="0">
      <c s="5" t="inlineStr" r="A17380">
        <is>
          <t xml:space="preserve">X2010516</t>
        </is>
      </c>
      <c s="5" t="inlineStr" r="B17380">
        <is>
          <t xml:space="preserve">SELECTIVE CLEARING</t>
        </is>
      </c>
      <c s="5" t="inlineStr" r="C17380">
        <is>
          <t xml:space="preserve">UNIT   </t>
        </is>
      </c>
      <c s="6" r="D17380">
        <v>1.000</v>
      </c>
      <c s="7" r="E17380">
        <v>1</v>
      </c>
      <c s="8" t="inlineStr" r="F17380">
        <is>
          <t xml:space="preserve">62L15</t>
        </is>
      </c>
      <c s="8" t="inlineStr" r="G17380">
        <is>
          <t xml:space="preserve">015</t>
        </is>
      </c>
      <c s="9" r="H17380">
        <v>1295.0000</v>
      </c>
      <c s="8" t="inlineStr" r="I17380">
        <is>
          <t xml:space="preserve"/>
        </is>
      </c>
      <c s="8" t="inlineStr" r="J17380">
        <is>
          <t xml:space="preserve"> Cook</t>
        </is>
      </c>
    </row>
    <row r="17381" ht="20.25" customHeight="0">
      <c s="5" t="inlineStr" r="A17381">
        <is>
          <t xml:space="preserve">X2010516</t>
        </is>
      </c>
      <c s="5" t="inlineStr" r="B17381">
        <is>
          <t xml:space="preserve">SELECTIVE CLEARING</t>
        </is>
      </c>
      <c s="5" t="inlineStr" r="C17381">
        <is>
          <t xml:space="preserve">UNIT   </t>
        </is>
      </c>
      <c s="6" r="D17381">
        <v>1.000</v>
      </c>
      <c s="7" r="E17381">
        <v>1</v>
      </c>
      <c s="8" t="inlineStr" r="F17381">
        <is>
          <t xml:space="preserve">62L15</t>
        </is>
      </c>
      <c s="8" t="inlineStr" r="G17381">
        <is>
          <t xml:space="preserve">015</t>
        </is>
      </c>
      <c s="9" r="H17381">
        <v>1500.0000</v>
      </c>
      <c s="8" t="inlineStr" r="I17381">
        <is>
          <t xml:space="preserve"/>
        </is>
      </c>
      <c s="8" t="inlineStr" r="J17381">
        <is>
          <t xml:space="preserve"> Cook</t>
        </is>
      </c>
    </row>
    <row r="17382" ht="20.25" customHeight="0">
      <c s="5" t="inlineStr" r="A17382">
        <is>
          <t xml:space="preserve">X2010516</t>
        </is>
      </c>
      <c s="5" t="inlineStr" r="B17382">
        <is>
          <t xml:space="preserve">SELECTIVE CLEARING</t>
        </is>
      </c>
      <c s="5" t="inlineStr" r="C17382">
        <is>
          <t xml:space="preserve">UNIT   </t>
        </is>
      </c>
      <c s="6" r="D17382">
        <v>1.000</v>
      </c>
      <c s="7" r="E17382">
        <v>1</v>
      </c>
      <c s="8" t="inlineStr" r="F17382">
        <is>
          <t xml:space="preserve">62L15</t>
        </is>
      </c>
      <c s="8" t="inlineStr" r="G17382">
        <is>
          <t xml:space="preserve">015</t>
        </is>
      </c>
      <c s="9" r="H17382">
        <v>1600.0000</v>
      </c>
      <c s="8" t="inlineStr" r="I17382">
        <is>
          <t xml:space="preserve"/>
        </is>
      </c>
      <c s="8" t="inlineStr" r="J17382">
        <is>
          <t xml:space="preserve"> Cook</t>
        </is>
      </c>
    </row>
    <row r="17383" ht="20.25" customHeight="0">
      <c s="5" t="inlineStr" r="A17383">
        <is>
          <t xml:space="preserve">X2010516</t>
        </is>
      </c>
      <c s="5" t="inlineStr" r="B17383">
        <is>
          <t xml:space="preserve">SELECTIVE CLEARING</t>
        </is>
      </c>
      <c s="5" t="inlineStr" r="C17383">
        <is>
          <t xml:space="preserve">UNIT   </t>
        </is>
      </c>
      <c s="6" r="D17383">
        <v>7.600</v>
      </c>
      <c s="7" r="E17383">
        <v>1</v>
      </c>
      <c s="8" t="inlineStr" r="F17383">
        <is>
          <t xml:space="preserve">62T23</t>
        </is>
      </c>
      <c s="8" t="inlineStr" r="G17383">
        <is>
          <t xml:space="preserve">016</t>
        </is>
      </c>
      <c s="9" r="H17383">
        <v>850.0000</v>
      </c>
      <c s="8" t="inlineStr" r="I17383">
        <is>
          <t xml:space="preserve">Y</t>
        </is>
      </c>
      <c s="8" t="inlineStr" r="J17383">
        <is>
          <t xml:space="preserve"> McHenry</t>
        </is>
      </c>
    </row>
    <row r="17384" ht="20.25" customHeight="0">
      <c s="5" t="inlineStr" r="A17384">
        <is>
          <t xml:space="preserve">X2010516</t>
        </is>
      </c>
      <c s="5" t="inlineStr" r="B17384">
        <is>
          <t xml:space="preserve">SELECTIVE CLEARING</t>
        </is>
      </c>
      <c s="5" t="inlineStr" r="C17384">
        <is>
          <t xml:space="preserve">UNIT   </t>
        </is>
      </c>
      <c s="6" r="D17384">
        <v>7.600</v>
      </c>
      <c s="7" r="E17384">
        <v>1</v>
      </c>
      <c s="8" t="inlineStr" r="F17384">
        <is>
          <t xml:space="preserve">62T23</t>
        </is>
      </c>
      <c s="8" t="inlineStr" r="G17384">
        <is>
          <t xml:space="preserve">016</t>
        </is>
      </c>
      <c s="9" r="H17384">
        <v>3800.0000</v>
      </c>
      <c s="8" t="inlineStr" r="I17384">
        <is>
          <t xml:space="preserve"/>
        </is>
      </c>
      <c s="8" t="inlineStr" r="J17384">
        <is>
          <t xml:space="preserve"> McHenry</t>
        </is>
      </c>
    </row>
    <row r="17385" ht="20.25" customHeight="0">
      <c s="5" t="inlineStr" r="A17385">
        <is>
          <t xml:space="preserve">X2010516</t>
        </is>
      </c>
      <c s="5" t="inlineStr" r="B17385">
        <is>
          <t xml:space="preserve">SELECTIVE CLEARING</t>
        </is>
      </c>
      <c s="5" t="inlineStr" r="C17385">
        <is>
          <t xml:space="preserve">UNIT   </t>
        </is>
      </c>
      <c s="6" r="D17385">
        <v>3.000</v>
      </c>
      <c s="7" r="E17385">
        <v>1</v>
      </c>
      <c s="8" t="inlineStr" r="F17385">
        <is>
          <t xml:space="preserve">62W89</t>
        </is>
      </c>
      <c s="8" t="inlineStr" r="G17385">
        <is>
          <t xml:space="preserve">001</t>
        </is>
      </c>
      <c s="9" r="H17385">
        <v>1764.0000</v>
      </c>
      <c s="8" t="inlineStr" r="I17385">
        <is>
          <t xml:space="preserve">Y</t>
        </is>
      </c>
      <c s="8" t="inlineStr" r="J17385">
        <is>
          <t xml:space="preserve">Various</t>
        </is>
      </c>
    </row>
    <row r="17386" ht="20.25" customHeight="0">
      <c s="5" t="inlineStr" r="A17386">
        <is>
          <t xml:space="preserve">X2010516</t>
        </is>
      </c>
      <c s="5" t="inlineStr" r="B17386">
        <is>
          <t xml:space="preserve">SELECTIVE CLEARING</t>
        </is>
      </c>
      <c s="5" t="inlineStr" r="C17386">
        <is>
          <t xml:space="preserve">UNIT   </t>
        </is>
      </c>
      <c s="6" r="D17386">
        <v>61.000</v>
      </c>
      <c s="7" r="E17386">
        <v>1</v>
      </c>
      <c s="8" t="inlineStr" r="F17386">
        <is>
          <t xml:space="preserve">62X00</t>
        </is>
      </c>
      <c s="8" t="inlineStr" r="G17386">
        <is>
          <t xml:space="preserve">019</t>
        </is>
      </c>
      <c s="9" r="H17386">
        <v>650.0000</v>
      </c>
      <c s="8" t="inlineStr" r="I17386">
        <is>
          <t xml:space="preserve">Y</t>
        </is>
      </c>
      <c s="8" t="inlineStr" r="J17386">
        <is>
          <t xml:space="preserve"> Lake</t>
        </is>
      </c>
    </row>
    <row r="17387" ht="20.25" customHeight="0">
      <c s="5" t="inlineStr" r="A17387">
        <is>
          <t xml:space="preserve">X2010516</t>
        </is>
      </c>
      <c s="5" t="inlineStr" r="B17387">
        <is>
          <t xml:space="preserve">SELECTIVE CLEARING</t>
        </is>
      </c>
      <c s="5" t="inlineStr" r="C17387">
        <is>
          <t xml:space="preserve">UNIT   </t>
        </is>
      </c>
      <c s="6" r="D17387">
        <v>66.000</v>
      </c>
      <c s="7" r="E17387">
        <v>1</v>
      </c>
      <c s="8" t="inlineStr" r="F17387">
        <is>
          <t xml:space="preserve">62X01</t>
        </is>
      </c>
      <c s="8" t="inlineStr" r="G17387">
        <is>
          <t xml:space="preserve">020</t>
        </is>
      </c>
      <c s="9" r="H17387">
        <v>300.0000</v>
      </c>
      <c s="8" t="inlineStr" r="I17387">
        <is>
          <t xml:space="preserve">Y</t>
        </is>
      </c>
      <c s="8" t="inlineStr" r="J17387">
        <is>
          <t xml:space="preserve"> Will</t>
        </is>
      </c>
    </row>
    <row r="17388" ht="20.25" customHeight="0">
      <c s="5" t="inlineStr" r="A17388">
        <is>
          <t xml:space="preserve">X2010516</t>
        </is>
      </c>
      <c s="5" t="inlineStr" r="B17388">
        <is>
          <t xml:space="preserve">SELECTIVE CLEARING</t>
        </is>
      </c>
      <c s="5" t="inlineStr" r="C17388">
        <is>
          <t xml:space="preserve">UNIT   </t>
        </is>
      </c>
      <c s="6" r="D17388">
        <v>66.000</v>
      </c>
      <c s="7" r="E17388">
        <v>1</v>
      </c>
      <c s="8" t="inlineStr" r="F17388">
        <is>
          <t xml:space="preserve">62X01</t>
        </is>
      </c>
      <c s="8" t="inlineStr" r="G17388">
        <is>
          <t xml:space="preserve">020</t>
        </is>
      </c>
      <c s="9" r="H17388">
        <v>300.0000</v>
      </c>
      <c s="8" t="inlineStr" r="I17388">
        <is>
          <t xml:space="preserve"/>
        </is>
      </c>
      <c s="8" t="inlineStr" r="J17388">
        <is>
          <t xml:space="preserve"> Will</t>
        </is>
      </c>
    </row>
    <row r="17389" ht="20.25" customHeight="0">
      <c s="5" t="inlineStr" r="A17389">
        <is>
          <t xml:space="preserve">X2010516</t>
        </is>
      </c>
      <c s="5" t="inlineStr" r="B17389">
        <is>
          <t xml:space="preserve">SELECTIVE CLEARING</t>
        </is>
      </c>
      <c s="5" t="inlineStr" r="C17389">
        <is>
          <t xml:space="preserve">UNIT   </t>
        </is>
      </c>
      <c s="6" r="D17389">
        <v>66.000</v>
      </c>
      <c s="7" r="E17389">
        <v>1</v>
      </c>
      <c s="8" t="inlineStr" r="F17389">
        <is>
          <t xml:space="preserve">62X01</t>
        </is>
      </c>
      <c s="8" t="inlineStr" r="G17389">
        <is>
          <t xml:space="preserve">020</t>
        </is>
      </c>
      <c s="9" r="H17389">
        <v>300.0000</v>
      </c>
      <c s="8" t="inlineStr" r="I17389">
        <is>
          <t xml:space="preserve"/>
        </is>
      </c>
      <c s="8" t="inlineStr" r="J17389">
        <is>
          <t xml:space="preserve"> Will</t>
        </is>
      </c>
    </row>
    <row r="17390" ht="20.25" customHeight="0">
      <c s="5" t="inlineStr" r="A17390">
        <is>
          <t xml:space="preserve">X2010516</t>
        </is>
      </c>
      <c s="5" t="inlineStr" r="B17390">
        <is>
          <t xml:space="preserve">SELECTIVE CLEARING</t>
        </is>
      </c>
      <c s="5" t="inlineStr" r="C17390">
        <is>
          <t xml:space="preserve">UNIT   </t>
        </is>
      </c>
      <c s="6" r="D17390">
        <v>66.000</v>
      </c>
      <c s="7" r="E17390">
        <v>1</v>
      </c>
      <c s="8" t="inlineStr" r="F17390">
        <is>
          <t xml:space="preserve">62X01</t>
        </is>
      </c>
      <c s="8" t="inlineStr" r="G17390">
        <is>
          <t xml:space="preserve">020</t>
        </is>
      </c>
      <c s="9" r="H17390">
        <v>320.0000</v>
      </c>
      <c s="8" t="inlineStr" r="I17390">
        <is>
          <t xml:space="preserve"/>
        </is>
      </c>
      <c s="8" t="inlineStr" r="J17390">
        <is>
          <t xml:space="preserve"> Will</t>
        </is>
      </c>
    </row>
    <row r="17391" ht="20.25" customHeight="0">
      <c s="5" t="inlineStr" r="A17391">
        <is>
          <t xml:space="preserve">X2010516</t>
        </is>
      </c>
      <c s="5" t="inlineStr" r="B17391">
        <is>
          <t xml:space="preserve">SELECTIVE CLEARING</t>
        </is>
      </c>
      <c s="5" t="inlineStr" r="C17391">
        <is>
          <t xml:space="preserve">UNIT   </t>
        </is>
      </c>
      <c s="6" r="D17391">
        <v>66.000</v>
      </c>
      <c s="7" r="E17391">
        <v>1</v>
      </c>
      <c s="8" t="inlineStr" r="F17391">
        <is>
          <t xml:space="preserve">62X01</t>
        </is>
      </c>
      <c s="8" t="inlineStr" r="G17391">
        <is>
          <t xml:space="preserve">020</t>
        </is>
      </c>
      <c s="9" r="H17391">
        <v>325.0000</v>
      </c>
      <c s="8" t="inlineStr" r="I17391">
        <is>
          <t xml:space="preserve"/>
        </is>
      </c>
      <c s="8" t="inlineStr" r="J17391">
        <is>
          <t xml:space="preserve"> Will</t>
        </is>
      </c>
    </row>
    <row r="17392" ht="20.25" customHeight="0">
      <c s="5" t="inlineStr" r="A17392">
        <is>
          <t xml:space="preserve">X2010516</t>
        </is>
      </c>
      <c s="5" t="inlineStr" r="B17392">
        <is>
          <t xml:space="preserve">SELECTIVE CLEARING</t>
        </is>
      </c>
      <c s="5" t="inlineStr" r="C17392">
        <is>
          <t xml:space="preserve">UNIT   </t>
        </is>
      </c>
      <c s="6" r="D17392">
        <v>66.000</v>
      </c>
      <c s="7" r="E17392">
        <v>1</v>
      </c>
      <c s="8" t="inlineStr" r="F17392">
        <is>
          <t xml:space="preserve">62X01</t>
        </is>
      </c>
      <c s="8" t="inlineStr" r="G17392">
        <is>
          <t xml:space="preserve">020</t>
        </is>
      </c>
      <c s="9" r="H17392">
        <v>330.0000</v>
      </c>
      <c s="8" t="inlineStr" r="I17392">
        <is>
          <t xml:space="preserve"/>
        </is>
      </c>
      <c s="8" t="inlineStr" r="J17392">
        <is>
          <t xml:space="preserve"> Will</t>
        </is>
      </c>
    </row>
    <row r="17393" ht="20.25" customHeight="0">
      <c s="5" t="inlineStr" r="A17393">
        <is>
          <t xml:space="preserve">X2010516</t>
        </is>
      </c>
      <c s="5" t="inlineStr" r="B17393">
        <is>
          <t xml:space="preserve">SELECTIVE CLEARING</t>
        </is>
      </c>
      <c s="5" t="inlineStr" r="C17393">
        <is>
          <t xml:space="preserve">UNIT   </t>
        </is>
      </c>
      <c s="6" r="D17393">
        <v>626.600</v>
      </c>
      <c s="7" r="E17393">
        <v>1</v>
      </c>
      <c s="8" t="inlineStr" r="F17393">
        <is>
          <t xml:space="preserve">62Y06</t>
        </is>
      </c>
      <c s="8" t="inlineStr" r="G17393">
        <is>
          <t xml:space="preserve">024</t>
        </is>
      </c>
      <c s="9" r="H17393">
        <v>295.0000</v>
      </c>
      <c s="8" t="inlineStr" r="I17393">
        <is>
          <t xml:space="preserve">Y</t>
        </is>
      </c>
      <c s="8" t="inlineStr" r="J17393">
        <is>
          <t xml:space="preserve">Various</t>
        </is>
      </c>
    </row>
    <row r="17394" ht="20.25" customHeight="0">
      <c s="5" t="inlineStr" r="A17394">
        <is>
          <t xml:space="preserve">X2010516</t>
        </is>
      </c>
      <c s="5" t="inlineStr" r="B17394">
        <is>
          <t xml:space="preserve">SELECTIVE CLEARING</t>
        </is>
      </c>
      <c s="5" t="inlineStr" r="C17394">
        <is>
          <t xml:space="preserve">UNIT   </t>
        </is>
      </c>
      <c s="6" r="D17394">
        <v>1.000</v>
      </c>
      <c s="7" r="E17394">
        <v>1</v>
      </c>
      <c s="8" t="inlineStr" r="F17394">
        <is>
          <t xml:space="preserve">62Y13</t>
        </is>
      </c>
      <c s="8" t="inlineStr" r="G17394">
        <is>
          <t xml:space="preserve">026</t>
        </is>
      </c>
      <c s="9" r="H17394">
        <v>4000.0000</v>
      </c>
      <c s="8" t="inlineStr" r="I17394">
        <is>
          <t xml:space="preserve">Y</t>
        </is>
      </c>
      <c s="8" t="inlineStr" r="J17394">
        <is>
          <t xml:space="preserve"> Cook</t>
        </is>
      </c>
    </row>
    <row r="17395" ht="20.25" customHeight="0">
      <c s="5" t="inlineStr" r="A17395">
        <is>
          <t xml:space="preserve">X2010516</t>
        </is>
      </c>
      <c s="5" t="inlineStr" r="B17395">
        <is>
          <t xml:space="preserve">SELECTIVE CLEARING</t>
        </is>
      </c>
      <c s="5" t="inlineStr" r="C17395">
        <is>
          <t xml:space="preserve">UNIT   </t>
        </is>
      </c>
      <c s="6" r="D17395">
        <v>1.000</v>
      </c>
      <c s="7" r="E17395">
        <v>1</v>
      </c>
      <c s="8" t="inlineStr" r="F17395">
        <is>
          <t xml:space="preserve">62Y13</t>
        </is>
      </c>
      <c s="8" t="inlineStr" r="G17395">
        <is>
          <t xml:space="preserve">026</t>
        </is>
      </c>
      <c s="9" r="H17395">
        <v>1200.0000</v>
      </c>
      <c s="8" t="inlineStr" r="I17395">
        <is>
          <t xml:space="preserve"/>
        </is>
      </c>
      <c s="8" t="inlineStr" r="J17395">
        <is>
          <t xml:space="preserve"> Cook</t>
        </is>
      </c>
    </row>
    <row r="17396" ht="20.25" customHeight="0">
      <c s="5" t="inlineStr" r="A17396">
        <is>
          <t xml:space="preserve">X2010516</t>
        </is>
      </c>
      <c s="5" t="inlineStr" r="B17396">
        <is>
          <t xml:space="preserve">SELECTIVE CLEARING</t>
        </is>
      </c>
      <c s="5" t="inlineStr" r="C17396">
        <is>
          <t xml:space="preserve">UNIT   </t>
        </is>
      </c>
      <c s="6" r="D17396">
        <v>1.000</v>
      </c>
      <c s="7" r="E17396">
        <v>1</v>
      </c>
      <c s="8" t="inlineStr" r="F17396">
        <is>
          <t xml:space="preserve">62Y13</t>
        </is>
      </c>
      <c s="8" t="inlineStr" r="G17396">
        <is>
          <t xml:space="preserve">026</t>
        </is>
      </c>
      <c s="9" r="H17396">
        <v>1600.0000</v>
      </c>
      <c s="8" t="inlineStr" r="I17396">
        <is>
          <t xml:space="preserve"/>
        </is>
      </c>
      <c s="8" t="inlineStr" r="J17396">
        <is>
          <t xml:space="preserve"> Cook</t>
        </is>
      </c>
    </row>
    <row r="17397" ht="20.25" customHeight="0">
      <c s="5" t="inlineStr" r="A17397">
        <is>
          <t xml:space="preserve">X2010516</t>
        </is>
      </c>
      <c s="5" t="inlineStr" r="B17397">
        <is>
          <t xml:space="preserve">SELECTIVE CLEARING</t>
        </is>
      </c>
      <c s="5" t="inlineStr" r="C17397">
        <is>
          <t xml:space="preserve">UNIT   </t>
        </is>
      </c>
      <c s="6" r="D17397">
        <v>1.000</v>
      </c>
      <c s="7" r="E17397">
        <v>1</v>
      </c>
      <c s="8" t="inlineStr" r="F17397">
        <is>
          <t xml:space="preserve">62Y13</t>
        </is>
      </c>
      <c s="8" t="inlineStr" r="G17397">
        <is>
          <t xml:space="preserve">026</t>
        </is>
      </c>
      <c s="9" r="H17397">
        <v>1774.8300</v>
      </c>
      <c s="8" t="inlineStr" r="I17397">
        <is>
          <t xml:space="preserve"/>
        </is>
      </c>
      <c s="8" t="inlineStr" r="J17397">
        <is>
          <t xml:space="preserve"> Cook</t>
        </is>
      </c>
    </row>
    <row r="17398" ht="20.25" customHeight="0">
      <c s="5" t="inlineStr" r="A17398">
        <is>
          <t xml:space="preserve">X2010516</t>
        </is>
      </c>
      <c s="5" t="inlineStr" r="B17398">
        <is>
          <t xml:space="preserve">SELECTIVE CLEARING</t>
        </is>
      </c>
      <c s="5" t="inlineStr" r="C17398">
        <is>
          <t xml:space="preserve">UNIT   </t>
        </is>
      </c>
      <c s="6" r="D17398">
        <v>1.000</v>
      </c>
      <c s="7" r="E17398">
        <v>1</v>
      </c>
      <c s="8" t="inlineStr" r="F17398">
        <is>
          <t xml:space="preserve">62Y13</t>
        </is>
      </c>
      <c s="8" t="inlineStr" r="G17398">
        <is>
          <t xml:space="preserve">026</t>
        </is>
      </c>
      <c s="9" r="H17398">
        <v>1800.0000</v>
      </c>
      <c s="8" t="inlineStr" r="I17398">
        <is>
          <t xml:space="preserve"/>
        </is>
      </c>
      <c s="8" t="inlineStr" r="J17398">
        <is>
          <t xml:space="preserve"> Cook</t>
        </is>
      </c>
    </row>
    <row r="17399" ht="20.25" customHeight="0">
      <c s="5" t="inlineStr" r="A17399">
        <is>
          <t xml:space="preserve">X2010516</t>
        </is>
      </c>
      <c s="5" t="inlineStr" r="B17399">
        <is>
          <t xml:space="preserve">SELECTIVE CLEARING</t>
        </is>
      </c>
      <c s="5" t="inlineStr" r="C17399">
        <is>
          <t xml:space="preserve">UNIT   </t>
        </is>
      </c>
      <c s="6" r="D17399">
        <v>1.000</v>
      </c>
      <c s="7" r="E17399">
        <v>1</v>
      </c>
      <c s="8" t="inlineStr" r="F17399">
        <is>
          <t xml:space="preserve">62Y13</t>
        </is>
      </c>
      <c s="8" t="inlineStr" r="G17399">
        <is>
          <t xml:space="preserve">026</t>
        </is>
      </c>
      <c s="9" r="H17399">
        <v>1880.0000</v>
      </c>
      <c s="8" t="inlineStr" r="I17399">
        <is>
          <t xml:space="preserve"/>
        </is>
      </c>
      <c s="8" t="inlineStr" r="J17399">
        <is>
          <t xml:space="preserve"> Cook</t>
        </is>
      </c>
    </row>
    <row r="17400" ht="20.25" customHeight="0">
      <c s="5" t="inlineStr" r="A17400">
        <is>
          <t xml:space="preserve">X2011000</t>
        </is>
      </c>
      <c s="5" t="inlineStr" r="B17400">
        <is>
          <t xml:space="preserve">TEMPORARY FENCE (SPECIAL)</t>
        </is>
      </c>
      <c s="5" t="inlineStr" r="C17400">
        <is>
          <t xml:space="preserve">FOOT   </t>
        </is>
      </c>
      <c s="6" r="D17400">
        <v>18264.000</v>
      </c>
      <c s="7" r="E17400">
        <v>1</v>
      </c>
      <c s="8" t="inlineStr" r="F17400">
        <is>
          <t xml:space="preserve">62J29</t>
        </is>
      </c>
      <c s="8" t="inlineStr" r="G17400">
        <is>
          <t xml:space="preserve">013</t>
        </is>
      </c>
      <c s="9" r="H17400">
        <v>3.2000</v>
      </c>
      <c s="8" t="inlineStr" r="I17400">
        <is>
          <t xml:space="preserve">Y</t>
        </is>
      </c>
      <c s="8" t="inlineStr" r="J17400">
        <is>
          <t xml:space="preserve"> Lake</t>
        </is>
      </c>
    </row>
    <row r="17401" ht="20.25" customHeight="0">
      <c s="5" t="inlineStr" r="A17401">
        <is>
          <t xml:space="preserve">X2011000</t>
        </is>
      </c>
      <c s="5" t="inlineStr" r="B17401">
        <is>
          <t xml:space="preserve">TEMPORARY FENCE (SPECIAL)</t>
        </is>
      </c>
      <c s="5" t="inlineStr" r="C17401">
        <is>
          <t xml:space="preserve">FOOT   </t>
        </is>
      </c>
      <c s="6" r="D17401">
        <v>11845.000</v>
      </c>
      <c s="7" r="E17401">
        <v>1</v>
      </c>
      <c s="8" t="inlineStr" r="F17401">
        <is>
          <t xml:space="preserve">62R22</t>
        </is>
      </c>
      <c s="8" t="inlineStr" r="G17401">
        <is>
          <t xml:space="preserve">097</t>
        </is>
      </c>
      <c s="9" r="H17401">
        <v>4.9500</v>
      </c>
      <c s="8" t="inlineStr" r="I17401">
        <is>
          <t xml:space="preserve">Y</t>
        </is>
      </c>
      <c s="8" t="inlineStr" r="J17401">
        <is>
          <t xml:space="preserve"> Will</t>
        </is>
      </c>
    </row>
    <row r="17402" ht="20.25" customHeight="0">
      <c s="5" t="inlineStr" r="A17402">
        <is>
          <t xml:space="preserve">X2011000</t>
        </is>
      </c>
      <c s="5" t="inlineStr" r="B17402">
        <is>
          <t xml:space="preserve">TEMPORARY FENCE (SPECIAL)</t>
        </is>
      </c>
      <c s="5" t="inlineStr" r="C17402">
        <is>
          <t xml:space="preserve">FOOT   </t>
        </is>
      </c>
      <c s="6" r="D17402">
        <v>11845.000</v>
      </c>
      <c s="7" r="E17402">
        <v>1</v>
      </c>
      <c s="8" t="inlineStr" r="F17402">
        <is>
          <t xml:space="preserve">62R22</t>
        </is>
      </c>
      <c s="8" t="inlineStr" r="G17402">
        <is>
          <t xml:space="preserve">097</t>
        </is>
      </c>
      <c s="9" r="H17402">
        <v>15.9500</v>
      </c>
      <c s="8" t="inlineStr" r="I17402">
        <is>
          <t xml:space="preserve"/>
        </is>
      </c>
      <c s="8" t="inlineStr" r="J17402">
        <is>
          <t xml:space="preserve"> Will</t>
        </is>
      </c>
    </row>
    <row r="17403" ht="20.25" customHeight="0">
      <c s="5" t="inlineStr" r="A17403">
        <is>
          <t xml:space="preserve">X2011000</t>
        </is>
      </c>
      <c s="5" t="inlineStr" r="B17403">
        <is>
          <t xml:space="preserve">TEMPORARY FENCE (SPECIAL)</t>
        </is>
      </c>
      <c s="5" t="inlineStr" r="C17403">
        <is>
          <t xml:space="preserve">FOOT   </t>
        </is>
      </c>
      <c s="6" r="D17403">
        <v>11845.000</v>
      </c>
      <c s="7" r="E17403">
        <v>1</v>
      </c>
      <c s="8" t="inlineStr" r="F17403">
        <is>
          <t xml:space="preserve">62R22</t>
        </is>
      </c>
      <c s="8" t="inlineStr" r="G17403">
        <is>
          <t xml:space="preserve">097</t>
        </is>
      </c>
      <c s="9" r="H17403">
        <v>23.0100</v>
      </c>
      <c s="8" t="inlineStr" r="I17403">
        <is>
          <t xml:space="preserve"/>
        </is>
      </c>
      <c s="8" t="inlineStr" r="J17403">
        <is>
          <t xml:space="preserve"> Will</t>
        </is>
      </c>
    </row>
    <row r="17404" ht="20.25" customHeight="0">
      <c s="5" t="inlineStr" r="A17404">
        <is>
          <t xml:space="preserve">X2020108</t>
        </is>
      </c>
      <c s="5" t="inlineStr" r="B17404">
        <is>
          <t xml:space="preserve">GRADING AND SHAPING (SPECIAL)</t>
        </is>
      </c>
      <c s="5" t="inlineStr" r="C17404">
        <is>
          <t xml:space="preserve">SQ YD  </t>
        </is>
      </c>
      <c s="6" r="D17404">
        <v>47.000</v>
      </c>
      <c s="7" r="E17404">
        <v>8</v>
      </c>
      <c s="8" t="inlineStr" r="F17404">
        <is>
          <t xml:space="preserve">76F84</t>
        </is>
      </c>
      <c s="8" t="inlineStr" r="G17404">
        <is>
          <t xml:space="preserve">067</t>
        </is>
      </c>
      <c s="9" r="H17404">
        <v>50.0000</v>
      </c>
      <c s="8" t="inlineStr" r="I17404">
        <is>
          <t xml:space="preserve">Y</t>
        </is>
      </c>
      <c s="8" t="inlineStr" r="J17404">
        <is>
          <t xml:space="preserve"> Madison</t>
        </is>
      </c>
    </row>
    <row r="17405" ht="20.25" customHeight="0">
      <c s="5" t="inlineStr" r="A17405">
        <is>
          <t xml:space="preserve">X2020108</t>
        </is>
      </c>
      <c s="5" t="inlineStr" r="B17405">
        <is>
          <t xml:space="preserve">GRADING AND SHAPING (SPECIAL)</t>
        </is>
      </c>
      <c s="5" t="inlineStr" r="C17405">
        <is>
          <t xml:space="preserve">SQ YD  </t>
        </is>
      </c>
      <c s="6" r="D17405">
        <v>47.000</v>
      </c>
      <c s="7" r="E17405">
        <v>8</v>
      </c>
      <c s="8" t="inlineStr" r="F17405">
        <is>
          <t xml:space="preserve">76F84</t>
        </is>
      </c>
      <c s="8" t="inlineStr" r="G17405">
        <is>
          <t xml:space="preserve">067</t>
        </is>
      </c>
      <c s="9" r="H17405">
        <v>23.0000</v>
      </c>
      <c s="8" t="inlineStr" r="I17405">
        <is>
          <t xml:space="preserve"/>
        </is>
      </c>
      <c s="8" t="inlineStr" r="J17405">
        <is>
          <t xml:space="preserve"> Madison</t>
        </is>
      </c>
    </row>
    <row r="17406" ht="20.25" customHeight="0">
      <c s="5" t="inlineStr" r="A17406">
        <is>
          <t xml:space="preserve">X2020108</t>
        </is>
      </c>
      <c s="5" t="inlineStr" r="B17406">
        <is>
          <t xml:space="preserve">GRADING AND SHAPING (SPECIAL)</t>
        </is>
      </c>
      <c s="5" t="inlineStr" r="C17406">
        <is>
          <t xml:space="preserve">SQ YD  </t>
        </is>
      </c>
      <c s="6" r="D17406">
        <v>47.000</v>
      </c>
      <c s="7" r="E17406">
        <v>8</v>
      </c>
      <c s="8" t="inlineStr" r="F17406">
        <is>
          <t xml:space="preserve">76F84</t>
        </is>
      </c>
      <c s="8" t="inlineStr" r="G17406">
        <is>
          <t xml:space="preserve">067</t>
        </is>
      </c>
      <c s="9" r="H17406">
        <v>50.0000</v>
      </c>
      <c s="8" t="inlineStr" r="I17406">
        <is>
          <t xml:space="preserve"/>
        </is>
      </c>
      <c s="8" t="inlineStr" r="J17406">
        <is>
          <t xml:space="preserve"> Madison</t>
        </is>
      </c>
    </row>
    <row r="17407" ht="20.25" customHeight="0">
      <c s="5" t="inlineStr" r="A17407">
        <is>
          <t xml:space="preserve">X2020110</t>
        </is>
      </c>
      <c s="5" t="inlineStr" r="B17407">
        <is>
          <t xml:space="preserve">GRADING AND SHAPING SHOULDERS</t>
        </is>
      </c>
      <c s="5" t="inlineStr" r="C17407">
        <is>
          <t xml:space="preserve">UNIT   </t>
        </is>
      </c>
      <c s="6" r="D17407">
        <v>71.000</v>
      </c>
      <c s="7" r="E17407">
        <v>1</v>
      </c>
      <c s="8" t="inlineStr" r="F17407">
        <is>
          <t xml:space="preserve">62K78</t>
        </is>
      </c>
      <c s="8" t="inlineStr" r="G17407">
        <is>
          <t xml:space="preserve">014</t>
        </is>
      </c>
      <c s="9" r="H17407">
        <v>250.0000</v>
      </c>
      <c s="8" t="inlineStr" r="I17407">
        <is>
          <t xml:space="preserve">Y</t>
        </is>
      </c>
      <c s="8" t="inlineStr" r="J17407">
        <is>
          <t xml:space="preserve"> Kane</t>
        </is>
      </c>
    </row>
    <row r="17408" ht="20.25" customHeight="0">
      <c s="5" t="inlineStr" r="A17408">
        <is>
          <t xml:space="preserve">X2020110</t>
        </is>
      </c>
      <c s="5" t="inlineStr" r="B17408">
        <is>
          <t xml:space="preserve">GRADING AND SHAPING SHOULDERS</t>
        </is>
      </c>
      <c s="5" t="inlineStr" r="C17408">
        <is>
          <t xml:space="preserve">UNIT   </t>
        </is>
      </c>
      <c s="6" r="D17408">
        <v>71.000</v>
      </c>
      <c s="7" r="E17408">
        <v>1</v>
      </c>
      <c s="8" t="inlineStr" r="F17408">
        <is>
          <t xml:space="preserve">62K78</t>
        </is>
      </c>
      <c s="8" t="inlineStr" r="G17408">
        <is>
          <t xml:space="preserve">014</t>
        </is>
      </c>
      <c s="9" r="H17408">
        <v>200.0000</v>
      </c>
      <c s="8" t="inlineStr" r="I17408">
        <is>
          <t xml:space="preserve"/>
        </is>
      </c>
      <c s="8" t="inlineStr" r="J17408">
        <is>
          <t xml:space="preserve"> Kane</t>
        </is>
      </c>
    </row>
    <row r="17409" ht="20.25" customHeight="0">
      <c s="5" t="inlineStr" r="A17409">
        <is>
          <t xml:space="preserve">X2020110</t>
        </is>
      </c>
      <c s="5" t="inlineStr" r="B17409">
        <is>
          <t xml:space="preserve">GRADING AND SHAPING SHOULDERS</t>
        </is>
      </c>
      <c s="5" t="inlineStr" r="C17409">
        <is>
          <t xml:space="preserve">UNIT   </t>
        </is>
      </c>
      <c s="6" r="D17409">
        <v>485.000</v>
      </c>
      <c s="7" r="E17409">
        <v>1</v>
      </c>
      <c s="8" t="inlineStr" r="F17409">
        <is>
          <t xml:space="preserve">62X01</t>
        </is>
      </c>
      <c s="8" t="inlineStr" r="G17409">
        <is>
          <t xml:space="preserve">020</t>
        </is>
      </c>
      <c s="9" r="H17409">
        <v>0.0100</v>
      </c>
      <c s="8" t="inlineStr" r="I17409">
        <is>
          <t xml:space="preserve">Y</t>
        </is>
      </c>
      <c s="8" t="inlineStr" r="J17409">
        <is>
          <t xml:space="preserve"> Will</t>
        </is>
      </c>
    </row>
    <row r="17410" ht="20.25" customHeight="0">
      <c s="5" t="inlineStr" r="A17410">
        <is>
          <t xml:space="preserve">X2020110</t>
        </is>
      </c>
      <c s="5" t="inlineStr" r="B17410">
        <is>
          <t xml:space="preserve">GRADING AND SHAPING SHOULDERS</t>
        </is>
      </c>
      <c s="5" t="inlineStr" r="C17410">
        <is>
          <t xml:space="preserve">UNIT   </t>
        </is>
      </c>
      <c s="6" r="D17410">
        <v>485.000</v>
      </c>
      <c s="7" r="E17410">
        <v>1</v>
      </c>
      <c s="8" t="inlineStr" r="F17410">
        <is>
          <t xml:space="preserve">62X01</t>
        </is>
      </c>
      <c s="8" t="inlineStr" r="G17410">
        <is>
          <t xml:space="preserve">020</t>
        </is>
      </c>
      <c s="9" r="H17410">
        <v>0.0100</v>
      </c>
      <c s="8" t="inlineStr" r="I17410">
        <is>
          <t xml:space="preserve"/>
        </is>
      </c>
      <c s="8" t="inlineStr" r="J17410">
        <is>
          <t xml:space="preserve"> Will</t>
        </is>
      </c>
    </row>
    <row r="17411" ht="20.25" customHeight="0">
      <c s="5" t="inlineStr" r="A17411">
        <is>
          <t xml:space="preserve">X2020110</t>
        </is>
      </c>
      <c s="5" t="inlineStr" r="B17411">
        <is>
          <t xml:space="preserve">GRADING AND SHAPING SHOULDERS</t>
        </is>
      </c>
      <c s="5" t="inlineStr" r="C17411">
        <is>
          <t xml:space="preserve">UNIT   </t>
        </is>
      </c>
      <c s="6" r="D17411">
        <v>485.000</v>
      </c>
      <c s="7" r="E17411">
        <v>1</v>
      </c>
      <c s="8" t="inlineStr" r="F17411">
        <is>
          <t xml:space="preserve">62X01</t>
        </is>
      </c>
      <c s="8" t="inlineStr" r="G17411">
        <is>
          <t xml:space="preserve">020</t>
        </is>
      </c>
      <c s="9" r="H17411">
        <v>20.0000</v>
      </c>
      <c s="8" t="inlineStr" r="I17411">
        <is>
          <t xml:space="preserve"/>
        </is>
      </c>
      <c s="8" t="inlineStr" r="J17411">
        <is>
          <t xml:space="preserve"> Will</t>
        </is>
      </c>
    </row>
    <row r="17412" ht="20.25" customHeight="0">
      <c s="5" t="inlineStr" r="A17412">
        <is>
          <t xml:space="preserve">X2020110</t>
        </is>
      </c>
      <c s="5" t="inlineStr" r="B17412">
        <is>
          <t xml:space="preserve">GRADING AND SHAPING SHOULDERS</t>
        </is>
      </c>
      <c s="5" t="inlineStr" r="C17412">
        <is>
          <t xml:space="preserve">UNIT   </t>
        </is>
      </c>
      <c s="6" r="D17412">
        <v>485.000</v>
      </c>
      <c s="7" r="E17412">
        <v>1</v>
      </c>
      <c s="8" t="inlineStr" r="F17412">
        <is>
          <t xml:space="preserve">62X01</t>
        </is>
      </c>
      <c s="8" t="inlineStr" r="G17412">
        <is>
          <t xml:space="preserve">020</t>
        </is>
      </c>
      <c s="9" r="H17412">
        <v>25.6100</v>
      </c>
      <c s="8" t="inlineStr" r="I17412">
        <is>
          <t xml:space="preserve"/>
        </is>
      </c>
      <c s="8" t="inlineStr" r="J17412">
        <is>
          <t xml:space="preserve"> Will</t>
        </is>
      </c>
    </row>
    <row r="17413" ht="20.25" customHeight="0">
      <c s="5" t="inlineStr" r="A17413">
        <is>
          <t xml:space="preserve">X2020110</t>
        </is>
      </c>
      <c s="5" t="inlineStr" r="B17413">
        <is>
          <t xml:space="preserve">GRADING AND SHAPING SHOULDERS</t>
        </is>
      </c>
      <c s="5" t="inlineStr" r="C17413">
        <is>
          <t xml:space="preserve">UNIT   </t>
        </is>
      </c>
      <c s="6" r="D17413">
        <v>485.000</v>
      </c>
      <c s="7" r="E17413">
        <v>1</v>
      </c>
      <c s="8" t="inlineStr" r="F17413">
        <is>
          <t xml:space="preserve">62X01</t>
        </is>
      </c>
      <c s="8" t="inlineStr" r="G17413">
        <is>
          <t xml:space="preserve">020</t>
        </is>
      </c>
      <c s="9" r="H17413">
        <v>67.7000</v>
      </c>
      <c s="8" t="inlineStr" r="I17413">
        <is>
          <t xml:space="preserve"/>
        </is>
      </c>
      <c s="8" t="inlineStr" r="J17413">
        <is>
          <t xml:space="preserve"> Will</t>
        </is>
      </c>
    </row>
    <row r="17414" ht="20.25" customHeight="0">
      <c s="5" t="inlineStr" r="A17414">
        <is>
          <t xml:space="preserve">X2020110</t>
        </is>
      </c>
      <c s="5" t="inlineStr" r="B17414">
        <is>
          <t xml:space="preserve">GRADING AND SHAPING SHOULDERS</t>
        </is>
      </c>
      <c s="5" t="inlineStr" r="C17414">
        <is>
          <t xml:space="preserve">UNIT   </t>
        </is>
      </c>
      <c s="6" r="D17414">
        <v>485.000</v>
      </c>
      <c s="7" r="E17414">
        <v>1</v>
      </c>
      <c s="8" t="inlineStr" r="F17414">
        <is>
          <t xml:space="preserve">62X01</t>
        </is>
      </c>
      <c s="8" t="inlineStr" r="G17414">
        <is>
          <t xml:space="preserve">020</t>
        </is>
      </c>
      <c s="9" r="H17414">
        <v>160.0000</v>
      </c>
      <c s="8" t="inlineStr" r="I17414">
        <is>
          <t xml:space="preserve"/>
        </is>
      </c>
      <c s="8" t="inlineStr" r="J17414">
        <is>
          <t xml:space="preserve"> Will</t>
        </is>
      </c>
    </row>
    <row r="17415" ht="20.25" customHeight="0">
      <c s="5" t="inlineStr" r="A17415">
        <is>
          <t xml:space="preserve">X2020110</t>
        </is>
      </c>
      <c s="5" t="inlineStr" r="B17415">
        <is>
          <t xml:space="preserve">GRADING AND SHAPING SHOULDERS</t>
        </is>
      </c>
      <c s="5" t="inlineStr" r="C17415">
        <is>
          <t xml:space="preserve">UNIT   </t>
        </is>
      </c>
      <c s="6" r="D17415">
        <v>69.000</v>
      </c>
      <c s="7" r="E17415">
        <v>1</v>
      </c>
      <c s="8" t="inlineStr" r="F17415">
        <is>
          <t xml:space="preserve">62X58</t>
        </is>
      </c>
      <c s="8" t="inlineStr" r="G17415">
        <is>
          <t xml:space="preserve">021</t>
        </is>
      </c>
      <c s="9" r="H17415">
        <v>103.0000</v>
      </c>
      <c s="8" t="inlineStr" r="I17415">
        <is>
          <t xml:space="preserve">Y</t>
        </is>
      </c>
      <c s="8" t="inlineStr" r="J17415">
        <is>
          <t xml:space="preserve"> Cook</t>
        </is>
      </c>
    </row>
    <row r="17416" ht="20.25" customHeight="0">
      <c s="5" t="inlineStr" r="A17416">
        <is>
          <t xml:space="preserve">X2020110</t>
        </is>
      </c>
      <c s="5" t="inlineStr" r="B17416">
        <is>
          <t xml:space="preserve">GRADING AND SHAPING SHOULDERS</t>
        </is>
      </c>
      <c s="5" t="inlineStr" r="C17416">
        <is>
          <t xml:space="preserve">UNIT   </t>
        </is>
      </c>
      <c s="6" r="D17416">
        <v>69.000</v>
      </c>
      <c s="7" r="E17416">
        <v>1</v>
      </c>
      <c s="8" t="inlineStr" r="F17416">
        <is>
          <t xml:space="preserve">62X58</t>
        </is>
      </c>
      <c s="8" t="inlineStr" r="G17416">
        <is>
          <t xml:space="preserve">021</t>
        </is>
      </c>
      <c s="9" r="H17416">
        <v>0.0100</v>
      </c>
      <c s="8" t="inlineStr" r="I17416">
        <is>
          <t xml:space="preserve"/>
        </is>
      </c>
      <c s="8" t="inlineStr" r="J17416">
        <is>
          <t xml:space="preserve"> Cook</t>
        </is>
      </c>
    </row>
    <row r="17417" ht="20.25" customHeight="0">
      <c s="5" t="inlineStr" r="A17417">
        <is>
          <t xml:space="preserve">X2020110</t>
        </is>
      </c>
      <c s="5" t="inlineStr" r="B17417">
        <is>
          <t xml:space="preserve">GRADING AND SHAPING SHOULDERS</t>
        </is>
      </c>
      <c s="5" t="inlineStr" r="C17417">
        <is>
          <t xml:space="preserve">UNIT   </t>
        </is>
      </c>
      <c s="6" r="D17417">
        <v>69.000</v>
      </c>
      <c s="7" r="E17417">
        <v>1</v>
      </c>
      <c s="8" t="inlineStr" r="F17417">
        <is>
          <t xml:space="preserve">62X58</t>
        </is>
      </c>
      <c s="8" t="inlineStr" r="G17417">
        <is>
          <t xml:space="preserve">021</t>
        </is>
      </c>
      <c s="9" r="H17417">
        <v>75.0000</v>
      </c>
      <c s="8" t="inlineStr" r="I17417">
        <is>
          <t xml:space="preserve"/>
        </is>
      </c>
      <c s="8" t="inlineStr" r="J17417">
        <is>
          <t xml:space="preserve"> Cook</t>
        </is>
      </c>
    </row>
    <row r="17418" ht="20.25" customHeight="0">
      <c s="5" t="inlineStr" r="A17418">
        <is>
          <t xml:space="preserve">X2020110</t>
        </is>
      </c>
      <c s="5" t="inlineStr" r="B17418">
        <is>
          <t xml:space="preserve">GRADING AND SHAPING SHOULDERS</t>
        </is>
      </c>
      <c s="5" t="inlineStr" r="C17418">
        <is>
          <t xml:space="preserve">UNIT   </t>
        </is>
      </c>
      <c s="6" r="D17418">
        <v>69.000</v>
      </c>
      <c s="7" r="E17418">
        <v>1</v>
      </c>
      <c s="8" t="inlineStr" r="F17418">
        <is>
          <t xml:space="preserve">62X58</t>
        </is>
      </c>
      <c s="8" t="inlineStr" r="G17418">
        <is>
          <t xml:space="preserve">021</t>
        </is>
      </c>
      <c s="9" r="H17418">
        <v>85.0000</v>
      </c>
      <c s="8" t="inlineStr" r="I17418">
        <is>
          <t xml:space="preserve"/>
        </is>
      </c>
      <c s="8" t="inlineStr" r="J17418">
        <is>
          <t xml:space="preserve"> Cook</t>
        </is>
      </c>
    </row>
    <row r="17419" ht="20.25" customHeight="0">
      <c s="5" t="inlineStr" r="A17419">
        <is>
          <t xml:space="preserve">X2020410</t>
        </is>
      </c>
      <c s="5" t="inlineStr" r="B17419">
        <is>
          <t xml:space="preserve">EARTH EXCAVATION (SPECIAL)</t>
        </is>
      </c>
      <c s="5" t="inlineStr" r="C17419">
        <is>
          <t xml:space="preserve">CU YD  </t>
        </is>
      </c>
      <c s="6" r="D17419">
        <v>405.000</v>
      </c>
      <c s="7" r="E17419">
        <v>3</v>
      </c>
      <c s="8" t="inlineStr" r="F17419">
        <is>
          <t xml:space="preserve">66295</t>
        </is>
      </c>
      <c s="8" t="inlineStr" r="G17419">
        <is>
          <t xml:space="preserve">033</t>
        </is>
      </c>
      <c s="9" r="H17419">
        <v>50.0000</v>
      </c>
      <c s="8" t="inlineStr" r="I17419">
        <is>
          <t xml:space="preserve">Y</t>
        </is>
      </c>
      <c s="8" t="inlineStr" r="J17419">
        <is>
          <t xml:space="preserve"> Grundy</t>
        </is>
      </c>
    </row>
    <row r="17420" ht="20.25" customHeight="0">
      <c s="5" t="inlineStr" r="A17420">
        <is>
          <t xml:space="preserve">X2020410</t>
        </is>
      </c>
      <c s="5" t="inlineStr" r="B17420">
        <is>
          <t xml:space="preserve">EARTH EXCAVATION (SPECIAL)</t>
        </is>
      </c>
      <c s="5" t="inlineStr" r="C17420">
        <is>
          <t xml:space="preserve">CU YD  </t>
        </is>
      </c>
      <c s="6" r="D17420">
        <v>405.000</v>
      </c>
      <c s="7" r="E17420">
        <v>3</v>
      </c>
      <c s="8" t="inlineStr" r="F17420">
        <is>
          <t xml:space="preserve">66295</t>
        </is>
      </c>
      <c s="8" t="inlineStr" r="G17420">
        <is>
          <t xml:space="preserve">033</t>
        </is>
      </c>
      <c s="9" r="H17420">
        <v>90.0000</v>
      </c>
      <c s="8" t="inlineStr" r="I17420">
        <is>
          <t xml:space="preserve"/>
        </is>
      </c>
      <c s="8" t="inlineStr" r="J17420">
        <is>
          <t xml:space="preserve"> Grundy</t>
        </is>
      </c>
    </row>
    <row r="17421" ht="20.25" customHeight="0">
      <c s="5" t="inlineStr" r="A17421">
        <is>
          <t xml:space="preserve">X2020410</t>
        </is>
      </c>
      <c s="5" t="inlineStr" r="B17421">
        <is>
          <t xml:space="preserve">EARTH EXCAVATION (SPECIAL)</t>
        </is>
      </c>
      <c s="5" t="inlineStr" r="C17421">
        <is>
          <t xml:space="preserve">CU YD  </t>
        </is>
      </c>
      <c s="6" r="D17421">
        <v>980.000</v>
      </c>
      <c s="7" r="E17421">
        <v>2</v>
      </c>
      <c s="8" t="inlineStr" r="F17421">
        <is>
          <t xml:space="preserve">85764</t>
        </is>
      </c>
      <c s="8" t="inlineStr" r="G17421">
        <is>
          <t xml:space="preserve">075</t>
        </is>
      </c>
      <c s="9" r="H17421">
        <v>47.0000</v>
      </c>
      <c s="8" t="inlineStr" r="I17421">
        <is>
          <t xml:space="preserve">Y</t>
        </is>
      </c>
      <c s="8" t="inlineStr" r="J17421">
        <is>
          <t xml:space="preserve"> Winnebago</t>
        </is>
      </c>
    </row>
    <row r="17422" ht="20.25" customHeight="0">
      <c s="5" t="inlineStr" r="A17422">
        <is>
          <t xml:space="preserve">X2020410</t>
        </is>
      </c>
      <c s="5" t="inlineStr" r="B17422">
        <is>
          <t xml:space="preserve">EARTH EXCAVATION (SPECIAL)</t>
        </is>
      </c>
      <c s="5" t="inlineStr" r="C17422">
        <is>
          <t xml:space="preserve">CU YD  </t>
        </is>
      </c>
      <c s="6" r="D17422">
        <v>980.000</v>
      </c>
      <c s="7" r="E17422">
        <v>2</v>
      </c>
      <c s="8" t="inlineStr" r="F17422">
        <is>
          <t xml:space="preserve">85764</t>
        </is>
      </c>
      <c s="8" t="inlineStr" r="G17422">
        <is>
          <t xml:space="preserve">075</t>
        </is>
      </c>
      <c s="9" r="H17422">
        <v>50.0000</v>
      </c>
      <c s="8" t="inlineStr" r="I17422">
        <is>
          <t xml:space="preserve"/>
        </is>
      </c>
      <c s="8" t="inlineStr" r="J17422">
        <is>
          <t xml:space="preserve"> Winnebago</t>
        </is>
      </c>
    </row>
    <row r="17423" ht="20.25" customHeight="0">
      <c s="5" t="inlineStr" r="A17423">
        <is>
          <t xml:space="preserve">X2020410</t>
        </is>
      </c>
      <c s="5" t="inlineStr" r="B17423">
        <is>
          <t xml:space="preserve">EARTH EXCAVATION (SPECIAL)</t>
        </is>
      </c>
      <c s="5" t="inlineStr" r="C17423">
        <is>
          <t xml:space="preserve">CU YD  </t>
        </is>
      </c>
      <c s="6" r="D17423">
        <v>980.000</v>
      </c>
      <c s="7" r="E17423">
        <v>2</v>
      </c>
      <c s="8" t="inlineStr" r="F17423">
        <is>
          <t xml:space="preserve">85764</t>
        </is>
      </c>
      <c s="8" t="inlineStr" r="G17423">
        <is>
          <t xml:space="preserve">075</t>
        </is>
      </c>
      <c s="9" r="H17423">
        <v>82.0000</v>
      </c>
      <c s="8" t="inlineStr" r="I17423">
        <is>
          <t xml:space="preserve"/>
        </is>
      </c>
      <c s="8" t="inlineStr" r="J17423">
        <is>
          <t xml:space="preserve"> Winnebago</t>
        </is>
      </c>
    </row>
    <row r="17424" ht="20.25" customHeight="0">
      <c s="5" t="inlineStr" r="A17424">
        <is>
          <t xml:space="preserve">X2020410</t>
        </is>
      </c>
      <c s="5" t="inlineStr" r="B17424">
        <is>
          <t xml:space="preserve">EARTH EXCAVATION (SPECIAL)</t>
        </is>
      </c>
      <c s="5" t="inlineStr" r="C17424">
        <is>
          <t xml:space="preserve">CU YD  </t>
        </is>
      </c>
      <c s="6" r="D17424">
        <v>980.000</v>
      </c>
      <c s="7" r="E17424">
        <v>2</v>
      </c>
      <c s="8" t="inlineStr" r="F17424">
        <is>
          <t xml:space="preserve">85764</t>
        </is>
      </c>
      <c s="8" t="inlineStr" r="G17424">
        <is>
          <t xml:space="preserve">075</t>
        </is>
      </c>
      <c s="9" r="H17424">
        <v>87.0000</v>
      </c>
      <c s="8" t="inlineStr" r="I17424">
        <is>
          <t xml:space="preserve"/>
        </is>
      </c>
      <c s="8" t="inlineStr" r="J17424">
        <is>
          <t xml:space="preserve"> Winnebago</t>
        </is>
      </c>
    </row>
    <row r="17425" ht="20.25" customHeight="0">
      <c s="5" t="inlineStr" r="A17425">
        <is>
          <t xml:space="preserve">X2080250</t>
        </is>
      </c>
      <c s="5" t="inlineStr" r="B17425">
        <is>
          <t xml:space="preserve">TRENCH BACKFILL (SPECIAL)</t>
        </is>
      </c>
      <c s="5" t="inlineStr" r="C17425">
        <is>
          <t xml:space="preserve">CU YD  </t>
        </is>
      </c>
      <c s="6" r="D17425">
        <v>420.000</v>
      </c>
      <c s="7" r="E17425">
        <v>3</v>
      </c>
      <c s="8" t="inlineStr" r="F17425">
        <is>
          <t xml:space="preserve">66295</t>
        </is>
      </c>
      <c s="8" t="inlineStr" r="G17425">
        <is>
          <t xml:space="preserve">033</t>
        </is>
      </c>
      <c s="9" r="H17425">
        <v>60.0000</v>
      </c>
      <c s="8" t="inlineStr" r="I17425">
        <is>
          <t xml:space="preserve">Y</t>
        </is>
      </c>
      <c s="8" t="inlineStr" r="J17425">
        <is>
          <t xml:space="preserve"> Grundy</t>
        </is>
      </c>
    </row>
    <row r="17426" ht="20.25" customHeight="0">
      <c s="5" t="inlineStr" r="A17426">
        <is>
          <t xml:space="preserve">X2080250</t>
        </is>
      </c>
      <c s="5" t="inlineStr" r="B17426">
        <is>
          <t xml:space="preserve">TRENCH BACKFILL (SPECIAL)</t>
        </is>
      </c>
      <c s="5" t="inlineStr" r="C17426">
        <is>
          <t xml:space="preserve">CU YD  </t>
        </is>
      </c>
      <c s="6" r="D17426">
        <v>420.000</v>
      </c>
      <c s="7" r="E17426">
        <v>3</v>
      </c>
      <c s="8" t="inlineStr" r="F17426">
        <is>
          <t xml:space="preserve">66295</t>
        </is>
      </c>
      <c s="8" t="inlineStr" r="G17426">
        <is>
          <t xml:space="preserve">033</t>
        </is>
      </c>
      <c s="9" r="H17426">
        <v>75.0000</v>
      </c>
      <c s="8" t="inlineStr" r="I17426">
        <is>
          <t xml:space="preserve"/>
        </is>
      </c>
      <c s="8" t="inlineStr" r="J17426">
        <is>
          <t xml:space="preserve"> Grundy</t>
        </is>
      </c>
    </row>
    <row r="17427" ht="20.25" customHeight="0">
      <c s="5" t="inlineStr" r="A17427">
        <is>
          <t xml:space="preserve">X2080252</t>
        </is>
      </c>
      <c s="5" t="inlineStr" r="B17427">
        <is>
          <t xml:space="preserve">TRENCH BACKFILL, WATERMAIN</t>
        </is>
      </c>
      <c s="5" t="inlineStr" r="C17427">
        <is>
          <t xml:space="preserve">CU YD  </t>
        </is>
      </c>
      <c s="6" r="D17427">
        <v>493.000</v>
      </c>
      <c s="7" r="E17427">
        <v>3</v>
      </c>
      <c s="8" t="inlineStr" r="F17427">
        <is>
          <t xml:space="preserve">87846</t>
        </is>
      </c>
      <c s="8" t="inlineStr" r="G17427">
        <is>
          <t xml:space="preserve">077</t>
        </is>
      </c>
      <c s="9" r="H17427">
        <v>44.0000</v>
      </c>
      <c s="8" t="inlineStr" r="I17427">
        <is>
          <t xml:space="preserve">Y</t>
        </is>
      </c>
      <c s="8" t="inlineStr" r="J17427">
        <is>
          <t xml:space="preserve"> Kendall</t>
        </is>
      </c>
    </row>
    <row r="17428" ht="20.25" customHeight="0">
      <c s="5" t="inlineStr" r="A17428">
        <is>
          <t xml:space="preserve">X2080252</t>
        </is>
      </c>
      <c s="5" t="inlineStr" r="B17428">
        <is>
          <t xml:space="preserve">TRENCH BACKFILL, WATERMAIN</t>
        </is>
      </c>
      <c s="5" t="inlineStr" r="C17428">
        <is>
          <t xml:space="preserve">CU YD  </t>
        </is>
      </c>
      <c s="6" r="D17428">
        <v>493.000</v>
      </c>
      <c s="7" r="E17428">
        <v>3</v>
      </c>
      <c s="8" t="inlineStr" r="F17428">
        <is>
          <t xml:space="preserve">87846</t>
        </is>
      </c>
      <c s="8" t="inlineStr" r="G17428">
        <is>
          <t xml:space="preserve">077</t>
        </is>
      </c>
      <c s="9" r="H17428">
        <v>26.0000</v>
      </c>
      <c s="8" t="inlineStr" r="I17428">
        <is>
          <t xml:space="preserve"/>
        </is>
      </c>
      <c s="8" t="inlineStr" r="J17428">
        <is>
          <t xml:space="preserve"> Kendall</t>
        </is>
      </c>
    </row>
    <row r="17429" ht="20.25" customHeight="0">
      <c s="5" t="inlineStr" r="A17429">
        <is>
          <t xml:space="preserve">X2080252</t>
        </is>
      </c>
      <c s="5" t="inlineStr" r="B17429">
        <is>
          <t xml:space="preserve">TRENCH BACKFILL, WATERMAIN</t>
        </is>
      </c>
      <c s="5" t="inlineStr" r="C17429">
        <is>
          <t xml:space="preserve">CU YD  </t>
        </is>
      </c>
      <c s="6" r="D17429">
        <v>493.000</v>
      </c>
      <c s="7" r="E17429">
        <v>3</v>
      </c>
      <c s="8" t="inlineStr" r="F17429">
        <is>
          <t xml:space="preserve">87846</t>
        </is>
      </c>
      <c s="8" t="inlineStr" r="G17429">
        <is>
          <t xml:space="preserve">077</t>
        </is>
      </c>
      <c s="9" r="H17429">
        <v>30.0000</v>
      </c>
      <c s="8" t="inlineStr" r="I17429">
        <is>
          <t xml:space="preserve"/>
        </is>
      </c>
      <c s="8" t="inlineStr" r="J17429">
        <is>
          <t xml:space="preserve"> Kendall</t>
        </is>
      </c>
    </row>
    <row r="17430" ht="20.25" customHeight="0">
      <c s="5" t="inlineStr" r="A17430">
        <is>
          <t xml:space="preserve">X2080252</t>
        </is>
      </c>
      <c s="5" t="inlineStr" r="B17430">
        <is>
          <t xml:space="preserve">TRENCH BACKFILL, WATERMAIN</t>
        </is>
      </c>
      <c s="5" t="inlineStr" r="C17430">
        <is>
          <t xml:space="preserve">CU YD  </t>
        </is>
      </c>
      <c s="6" r="D17430">
        <v>493.000</v>
      </c>
      <c s="7" r="E17430">
        <v>3</v>
      </c>
      <c s="8" t="inlineStr" r="F17430">
        <is>
          <t xml:space="preserve">87846</t>
        </is>
      </c>
      <c s="8" t="inlineStr" r="G17430">
        <is>
          <t xml:space="preserve">077</t>
        </is>
      </c>
      <c s="9" r="H17430">
        <v>65.0000</v>
      </c>
      <c s="8" t="inlineStr" r="I17430">
        <is>
          <t xml:space="preserve"/>
        </is>
      </c>
      <c s="8" t="inlineStr" r="J17430">
        <is>
          <t xml:space="preserve"> Kendall</t>
        </is>
      </c>
    </row>
    <row r="17431" ht="20.25" customHeight="0">
      <c s="5" t="inlineStr" r="A17431">
        <is>
          <t xml:space="preserve">X2100104</t>
        </is>
      </c>
      <c s="5" t="inlineStr" r="B17431">
        <is>
          <t xml:space="preserve">GEOTECHNICAL REINFORCEMENT</t>
        </is>
      </c>
      <c s="5" t="inlineStr" r="C17431">
        <is>
          <t xml:space="preserve">SQ YD  </t>
        </is>
      </c>
      <c s="6" r="D17431">
        <v>378.000</v>
      </c>
      <c s="7" r="E17431">
        <v>2</v>
      </c>
      <c s="8" t="inlineStr" r="F17431">
        <is>
          <t xml:space="preserve">64P76</t>
        </is>
      </c>
      <c s="8" t="inlineStr" r="G17431">
        <is>
          <t xml:space="preserve">030</t>
        </is>
      </c>
      <c s="9" r="H17431">
        <v>0.0100</v>
      </c>
      <c s="8" t="inlineStr" r="I17431">
        <is>
          <t xml:space="preserve">Y</t>
        </is>
      </c>
      <c s="8" t="inlineStr" r="J17431">
        <is>
          <t xml:space="preserve"> Henry</t>
        </is>
      </c>
    </row>
    <row r="17432" ht="20.25" customHeight="0">
      <c s="5" t="inlineStr" r="A17432">
        <is>
          <t xml:space="preserve">X2100104</t>
        </is>
      </c>
      <c s="5" t="inlineStr" r="B17432">
        <is>
          <t xml:space="preserve">GEOTECHNICAL REINFORCEMENT</t>
        </is>
      </c>
      <c s="5" t="inlineStr" r="C17432">
        <is>
          <t xml:space="preserve">SQ YD  </t>
        </is>
      </c>
      <c s="6" r="D17432">
        <v>378.000</v>
      </c>
      <c s="7" r="E17432">
        <v>2</v>
      </c>
      <c s="8" t="inlineStr" r="F17432">
        <is>
          <t xml:space="preserve">64P76</t>
        </is>
      </c>
      <c s="8" t="inlineStr" r="G17432">
        <is>
          <t xml:space="preserve">030</t>
        </is>
      </c>
      <c s="9" r="H17432">
        <v>0.0100</v>
      </c>
      <c s="8" t="inlineStr" r="I17432">
        <is>
          <t xml:space="preserve"/>
        </is>
      </c>
      <c s="8" t="inlineStr" r="J17432">
        <is>
          <t xml:space="preserve"> Henry</t>
        </is>
      </c>
    </row>
    <row r="17433" ht="20.25" customHeight="0">
      <c s="5" t="inlineStr" r="A17433">
        <is>
          <t xml:space="preserve">X2100104</t>
        </is>
      </c>
      <c s="5" t="inlineStr" r="B17433">
        <is>
          <t xml:space="preserve">GEOTECHNICAL REINFORCEMENT</t>
        </is>
      </c>
      <c s="5" t="inlineStr" r="C17433">
        <is>
          <t xml:space="preserve">SQ YD  </t>
        </is>
      </c>
      <c s="6" r="D17433">
        <v>378.000</v>
      </c>
      <c s="7" r="E17433">
        <v>2</v>
      </c>
      <c s="8" t="inlineStr" r="F17433">
        <is>
          <t xml:space="preserve">64P76</t>
        </is>
      </c>
      <c s="8" t="inlineStr" r="G17433">
        <is>
          <t xml:space="preserve">030</t>
        </is>
      </c>
      <c s="9" r="H17433">
        <v>1.0000</v>
      </c>
      <c s="8" t="inlineStr" r="I17433">
        <is>
          <t xml:space="preserve"/>
        </is>
      </c>
      <c s="8" t="inlineStr" r="J17433">
        <is>
          <t xml:space="preserve"> Henry</t>
        </is>
      </c>
    </row>
    <row r="17434" ht="20.25" customHeight="0">
      <c s="5" t="inlineStr" r="A17434">
        <is>
          <t xml:space="preserve">X2100104</t>
        </is>
      </c>
      <c s="5" t="inlineStr" r="B17434">
        <is>
          <t xml:space="preserve">GEOTECHNICAL REINFORCEMENT</t>
        </is>
      </c>
      <c s="5" t="inlineStr" r="C17434">
        <is>
          <t xml:space="preserve">SQ YD  </t>
        </is>
      </c>
      <c s="6" r="D17434">
        <v>378.000</v>
      </c>
      <c s="7" r="E17434">
        <v>2</v>
      </c>
      <c s="8" t="inlineStr" r="F17434">
        <is>
          <t xml:space="preserve">64P76</t>
        </is>
      </c>
      <c s="8" t="inlineStr" r="G17434">
        <is>
          <t xml:space="preserve">030</t>
        </is>
      </c>
      <c s="9" r="H17434">
        <v>4.0000</v>
      </c>
      <c s="8" t="inlineStr" r="I17434">
        <is>
          <t xml:space="preserve"/>
        </is>
      </c>
      <c s="8" t="inlineStr" r="J17434">
        <is>
          <t xml:space="preserve"> Henry</t>
        </is>
      </c>
    </row>
    <row r="17435" ht="20.25" customHeight="0">
      <c s="5" t="inlineStr" r="A17435">
        <is>
          <t xml:space="preserve">X2100106</t>
        </is>
      </c>
      <c s="5" t="inlineStr" r="B17435">
        <is>
          <t xml:space="preserve">GROUND STABILIZATION GEOSYNTHETIC</t>
        </is>
      </c>
      <c s="5" t="inlineStr" r="C17435">
        <is>
          <t xml:space="preserve">SQ YD  </t>
        </is>
      </c>
      <c s="6" r="D17435">
        <v>17.000</v>
      </c>
      <c s="7" r="E17435">
        <v>1</v>
      </c>
      <c s="8" t="inlineStr" r="F17435">
        <is>
          <t xml:space="preserve">62Y13</t>
        </is>
      </c>
      <c s="8" t="inlineStr" r="G17435">
        <is>
          <t xml:space="preserve">026</t>
        </is>
      </c>
      <c s="9" r="H17435">
        <v>85.0000</v>
      </c>
      <c s="8" t="inlineStr" r="I17435">
        <is>
          <t xml:space="preserve">Y</t>
        </is>
      </c>
      <c s="8" t="inlineStr" r="J17435">
        <is>
          <t xml:space="preserve"> Cook</t>
        </is>
      </c>
    </row>
    <row r="17436" ht="20.25" customHeight="0">
      <c s="5" t="inlineStr" r="A17436">
        <is>
          <t xml:space="preserve">X2100106</t>
        </is>
      </c>
      <c s="5" t="inlineStr" r="B17436">
        <is>
          <t xml:space="preserve">GROUND STABILIZATION GEOSYNTHETIC</t>
        </is>
      </c>
      <c s="5" t="inlineStr" r="C17436">
        <is>
          <t xml:space="preserve">SQ YD  </t>
        </is>
      </c>
      <c s="6" r="D17436">
        <v>17.000</v>
      </c>
      <c s="7" r="E17436">
        <v>1</v>
      </c>
      <c s="8" t="inlineStr" r="F17436">
        <is>
          <t xml:space="preserve">62Y13</t>
        </is>
      </c>
      <c s="8" t="inlineStr" r="G17436">
        <is>
          <t xml:space="preserve">026</t>
        </is>
      </c>
      <c s="9" r="H17436">
        <v>33.0000</v>
      </c>
      <c s="8" t="inlineStr" r="I17436">
        <is>
          <t xml:space="preserve"/>
        </is>
      </c>
      <c s="8" t="inlineStr" r="J17436">
        <is>
          <t xml:space="preserve"> Cook</t>
        </is>
      </c>
    </row>
    <row r="17437" ht="20.25" customHeight="0">
      <c s="5" t="inlineStr" r="A17437">
        <is>
          <t xml:space="preserve">X2100106</t>
        </is>
      </c>
      <c s="5" t="inlineStr" r="B17437">
        <is>
          <t xml:space="preserve">GROUND STABILIZATION GEOSYNTHETIC</t>
        </is>
      </c>
      <c s="5" t="inlineStr" r="C17437">
        <is>
          <t xml:space="preserve">SQ YD  </t>
        </is>
      </c>
      <c s="6" r="D17437">
        <v>17.000</v>
      </c>
      <c s="7" r="E17437">
        <v>1</v>
      </c>
      <c s="8" t="inlineStr" r="F17437">
        <is>
          <t xml:space="preserve">62Y13</t>
        </is>
      </c>
      <c s="8" t="inlineStr" r="G17437">
        <is>
          <t xml:space="preserve">026</t>
        </is>
      </c>
      <c s="9" r="H17437">
        <v>65.0800</v>
      </c>
      <c s="8" t="inlineStr" r="I17437">
        <is>
          <t xml:space="preserve"/>
        </is>
      </c>
      <c s="8" t="inlineStr" r="J17437">
        <is>
          <t xml:space="preserve"> Cook</t>
        </is>
      </c>
    </row>
    <row r="17438" ht="20.25" customHeight="0">
      <c s="5" t="inlineStr" r="A17438">
        <is>
          <t xml:space="preserve">X2100106</t>
        </is>
      </c>
      <c s="5" t="inlineStr" r="B17438">
        <is>
          <t xml:space="preserve">GROUND STABILIZATION GEOSYNTHETIC</t>
        </is>
      </c>
      <c s="5" t="inlineStr" r="C17438">
        <is>
          <t xml:space="preserve">SQ YD  </t>
        </is>
      </c>
      <c s="6" r="D17438">
        <v>17.000</v>
      </c>
      <c s="7" r="E17438">
        <v>1</v>
      </c>
      <c s="8" t="inlineStr" r="F17438">
        <is>
          <t xml:space="preserve">62Y13</t>
        </is>
      </c>
      <c s="8" t="inlineStr" r="G17438">
        <is>
          <t xml:space="preserve">026</t>
        </is>
      </c>
      <c s="9" r="H17438">
        <v>75.0000</v>
      </c>
      <c s="8" t="inlineStr" r="I17438">
        <is>
          <t xml:space="preserve"/>
        </is>
      </c>
      <c s="8" t="inlineStr" r="J17438">
        <is>
          <t xml:space="preserve"> Cook</t>
        </is>
      </c>
    </row>
    <row r="17439" ht="20.25" customHeight="0">
      <c s="5" t="inlineStr" r="A17439">
        <is>
          <t xml:space="preserve">X2100106</t>
        </is>
      </c>
      <c s="5" t="inlineStr" r="B17439">
        <is>
          <t xml:space="preserve">GROUND STABILIZATION GEOSYNTHETIC</t>
        </is>
      </c>
      <c s="5" t="inlineStr" r="C17439">
        <is>
          <t xml:space="preserve">SQ YD  </t>
        </is>
      </c>
      <c s="6" r="D17439">
        <v>17.000</v>
      </c>
      <c s="7" r="E17439">
        <v>1</v>
      </c>
      <c s="8" t="inlineStr" r="F17439">
        <is>
          <t xml:space="preserve">62Y13</t>
        </is>
      </c>
      <c s="8" t="inlineStr" r="G17439">
        <is>
          <t xml:space="preserve">026</t>
        </is>
      </c>
      <c s="9" r="H17439">
        <v>85.1600</v>
      </c>
      <c s="8" t="inlineStr" r="I17439">
        <is>
          <t xml:space="preserve"/>
        </is>
      </c>
      <c s="8" t="inlineStr" r="J17439">
        <is>
          <t xml:space="preserve"> Cook</t>
        </is>
      </c>
    </row>
    <row r="17440" ht="20.25" customHeight="0">
      <c s="5" t="inlineStr" r="A17440">
        <is>
          <t xml:space="preserve">X2100106</t>
        </is>
      </c>
      <c s="5" t="inlineStr" r="B17440">
        <is>
          <t xml:space="preserve">GROUND STABILIZATION GEOSYNTHETIC</t>
        </is>
      </c>
      <c s="5" t="inlineStr" r="C17440">
        <is>
          <t xml:space="preserve">SQ YD  </t>
        </is>
      </c>
      <c s="6" r="D17440">
        <v>17.000</v>
      </c>
      <c s="7" r="E17440">
        <v>1</v>
      </c>
      <c s="8" t="inlineStr" r="F17440">
        <is>
          <t xml:space="preserve">62Y13</t>
        </is>
      </c>
      <c s="8" t="inlineStr" r="G17440">
        <is>
          <t xml:space="preserve">026</t>
        </is>
      </c>
      <c s="9" r="H17440">
        <v>2300.0000</v>
      </c>
      <c s="8" t="inlineStr" r="I17440">
        <is>
          <t xml:space="preserve"/>
        </is>
      </c>
      <c s="8" t="inlineStr" r="J17440">
        <is>
          <t xml:space="preserve"> Cook</t>
        </is>
      </c>
    </row>
    <row r="17441" ht="20.25" customHeight="0">
      <c s="5" t="inlineStr" r="A17441">
        <is>
          <t xml:space="preserve">X2111212</t>
        </is>
      </c>
      <c s="5" t="inlineStr" r="B17441">
        <is>
          <t xml:space="preserve">PLANTING SOIL MIX FURNISH AND PLACE, 12"</t>
        </is>
      </c>
      <c s="5" t="inlineStr" r="C17441">
        <is>
          <t xml:space="preserve">SQ YD  </t>
        </is>
      </c>
      <c s="6" r="D17441">
        <v>736.000</v>
      </c>
      <c s="7" r="E17441">
        <v>8</v>
      </c>
      <c s="8" t="inlineStr" r="F17441">
        <is>
          <t xml:space="preserve">76F84</t>
        </is>
      </c>
      <c s="8" t="inlineStr" r="G17441">
        <is>
          <t xml:space="preserve">067</t>
        </is>
      </c>
      <c s="9" r="H17441">
        <v>23.7000</v>
      </c>
      <c s="8" t="inlineStr" r="I17441">
        <is>
          <t xml:space="preserve">Y</t>
        </is>
      </c>
      <c s="8" t="inlineStr" r="J17441">
        <is>
          <t xml:space="preserve"> Madison</t>
        </is>
      </c>
    </row>
    <row r="17442" ht="20.25" customHeight="0">
      <c s="5" t="inlineStr" r="A17442">
        <is>
          <t xml:space="preserve">X2111212</t>
        </is>
      </c>
      <c s="5" t="inlineStr" r="B17442">
        <is>
          <t xml:space="preserve">PLANTING SOIL MIX FURNISH AND PLACE, 12"</t>
        </is>
      </c>
      <c s="5" t="inlineStr" r="C17442">
        <is>
          <t xml:space="preserve">SQ YD  </t>
        </is>
      </c>
      <c s="6" r="D17442">
        <v>736.000</v>
      </c>
      <c s="7" r="E17442">
        <v>8</v>
      </c>
      <c s="8" t="inlineStr" r="F17442">
        <is>
          <t xml:space="preserve">76F84</t>
        </is>
      </c>
      <c s="8" t="inlineStr" r="G17442">
        <is>
          <t xml:space="preserve">067</t>
        </is>
      </c>
      <c s="9" r="H17442">
        <v>34.5000</v>
      </c>
      <c s="8" t="inlineStr" r="I17442">
        <is>
          <t xml:space="preserve"/>
        </is>
      </c>
      <c s="8" t="inlineStr" r="J17442">
        <is>
          <t xml:space="preserve"> Madison</t>
        </is>
      </c>
    </row>
    <row r="17443" ht="20.25" customHeight="0">
      <c s="5" t="inlineStr" r="A17443">
        <is>
          <t xml:space="preserve">X2111212</t>
        </is>
      </c>
      <c s="5" t="inlineStr" r="B17443">
        <is>
          <t xml:space="preserve">PLANTING SOIL MIX FURNISH AND PLACE, 12"</t>
        </is>
      </c>
      <c s="5" t="inlineStr" r="C17443">
        <is>
          <t xml:space="preserve">SQ YD  </t>
        </is>
      </c>
      <c s="6" r="D17443">
        <v>736.000</v>
      </c>
      <c s="7" r="E17443">
        <v>8</v>
      </c>
      <c s="8" t="inlineStr" r="F17443">
        <is>
          <t xml:space="preserve">76F84</t>
        </is>
      </c>
      <c s="8" t="inlineStr" r="G17443">
        <is>
          <t xml:space="preserve">067</t>
        </is>
      </c>
      <c s="9" r="H17443">
        <v>60.0000</v>
      </c>
      <c s="8" t="inlineStr" r="I17443">
        <is>
          <t xml:space="preserve"/>
        </is>
      </c>
      <c s="8" t="inlineStr" r="J17443">
        <is>
          <t xml:space="preserve"> Madison</t>
        </is>
      </c>
    </row>
    <row r="17444" ht="20.25" customHeight="0">
      <c s="5" t="inlineStr" r="A17444">
        <is>
          <t xml:space="preserve">X2130010</t>
        </is>
      </c>
      <c s="5" t="inlineStr" r="B17444">
        <is>
          <t xml:space="preserve">EXPLORATION TRENCH (SPECIAL)</t>
        </is>
      </c>
      <c s="5" t="inlineStr" r="C17444">
        <is>
          <t xml:space="preserve">FOOT   </t>
        </is>
      </c>
      <c s="6" r="D17444">
        <v>50.000</v>
      </c>
      <c s="7" r="E17444">
        <v>1</v>
      </c>
      <c s="8" t="inlineStr" r="F17444">
        <is>
          <t xml:space="preserve">61K52</t>
        </is>
      </c>
      <c s="8" t="inlineStr" r="G17444">
        <is>
          <t xml:space="preserve">002</t>
        </is>
      </c>
      <c s="9" r="H17444">
        <v>50.0000</v>
      </c>
      <c s="8" t="inlineStr" r="I17444">
        <is>
          <t xml:space="preserve">Y</t>
        </is>
      </c>
      <c s="8" t="inlineStr" r="J17444">
        <is>
          <t xml:space="preserve"> Lake</t>
        </is>
      </c>
    </row>
    <row r="17445" ht="20.25" customHeight="0">
      <c s="5" t="inlineStr" r="A17445">
        <is>
          <t xml:space="preserve">X2130010</t>
        </is>
      </c>
      <c s="5" t="inlineStr" r="B17445">
        <is>
          <t xml:space="preserve">EXPLORATION TRENCH (SPECIAL)</t>
        </is>
      </c>
      <c s="5" t="inlineStr" r="C17445">
        <is>
          <t xml:space="preserve">FOOT   </t>
        </is>
      </c>
      <c s="6" r="D17445">
        <v>50.000</v>
      </c>
      <c s="7" r="E17445">
        <v>1</v>
      </c>
      <c s="8" t="inlineStr" r="F17445">
        <is>
          <t xml:space="preserve">61K52</t>
        </is>
      </c>
      <c s="8" t="inlineStr" r="G17445">
        <is>
          <t xml:space="preserve">002</t>
        </is>
      </c>
      <c s="9" r="H17445">
        <v>20.0000</v>
      </c>
      <c s="8" t="inlineStr" r="I17445">
        <is>
          <t xml:space="preserve"/>
        </is>
      </c>
      <c s="8" t="inlineStr" r="J17445">
        <is>
          <t xml:space="preserve"> Lake</t>
        </is>
      </c>
    </row>
    <row r="17446" ht="20.25" customHeight="0">
      <c s="5" t="inlineStr" r="A17446">
        <is>
          <t xml:space="preserve">X2130010</t>
        </is>
      </c>
      <c s="5" t="inlineStr" r="B17446">
        <is>
          <t xml:space="preserve">EXPLORATION TRENCH (SPECIAL)</t>
        </is>
      </c>
      <c s="5" t="inlineStr" r="C17446">
        <is>
          <t xml:space="preserve">FOOT   </t>
        </is>
      </c>
      <c s="6" r="D17446">
        <v>50.000</v>
      </c>
      <c s="7" r="E17446">
        <v>1</v>
      </c>
      <c s="8" t="inlineStr" r="F17446">
        <is>
          <t xml:space="preserve">61K52</t>
        </is>
      </c>
      <c s="8" t="inlineStr" r="G17446">
        <is>
          <t xml:space="preserve">002</t>
        </is>
      </c>
      <c s="9" r="H17446">
        <v>150.0000</v>
      </c>
      <c s="8" t="inlineStr" r="I17446">
        <is>
          <t xml:space="preserve"/>
        </is>
      </c>
      <c s="8" t="inlineStr" r="J17446">
        <is>
          <t xml:space="preserve"> Lake</t>
        </is>
      </c>
    </row>
    <row r="17447" ht="20.25" customHeight="0">
      <c s="5" t="inlineStr" r="A17447">
        <is>
          <t xml:space="preserve">X2130010</t>
        </is>
      </c>
      <c s="5" t="inlineStr" r="B17447">
        <is>
          <t xml:space="preserve">EXPLORATION TRENCH (SPECIAL)</t>
        </is>
      </c>
      <c s="5" t="inlineStr" r="C17447">
        <is>
          <t xml:space="preserve">FOOT   </t>
        </is>
      </c>
      <c s="6" r="D17447">
        <v>100.000</v>
      </c>
      <c s="7" r="E17447">
        <v>1</v>
      </c>
      <c s="8" t="inlineStr" r="F17447">
        <is>
          <t xml:space="preserve">61L35</t>
        </is>
      </c>
      <c s="8" t="inlineStr" r="G17447">
        <is>
          <t xml:space="preserve">004</t>
        </is>
      </c>
      <c s="9" r="H17447">
        <v>10.0000</v>
      </c>
      <c s="8" t="inlineStr" r="I17447">
        <is>
          <t xml:space="preserve">Y</t>
        </is>
      </c>
      <c s="8" t="inlineStr" r="J17447">
        <is>
          <t xml:space="preserve"> Cook</t>
        </is>
      </c>
    </row>
    <row r="17448" ht="20.25" customHeight="0">
      <c s="5" t="inlineStr" r="A17448">
        <is>
          <t xml:space="preserve">X2130010</t>
        </is>
      </c>
      <c s="5" t="inlineStr" r="B17448">
        <is>
          <t xml:space="preserve">EXPLORATION TRENCH (SPECIAL)</t>
        </is>
      </c>
      <c s="5" t="inlineStr" r="C17448">
        <is>
          <t xml:space="preserve">FOOT   </t>
        </is>
      </c>
      <c s="6" r="D17448">
        <v>100.000</v>
      </c>
      <c s="7" r="E17448">
        <v>1</v>
      </c>
      <c s="8" t="inlineStr" r="F17448">
        <is>
          <t xml:space="preserve">61L35</t>
        </is>
      </c>
      <c s="8" t="inlineStr" r="G17448">
        <is>
          <t xml:space="preserve">004</t>
        </is>
      </c>
      <c s="9" r="H17448">
        <v>20.0000</v>
      </c>
      <c s="8" t="inlineStr" r="I17448">
        <is>
          <t xml:space="preserve"/>
        </is>
      </c>
      <c s="8" t="inlineStr" r="J17448">
        <is>
          <t xml:space="preserve"> Cook</t>
        </is>
      </c>
    </row>
    <row r="17449" ht="20.25" customHeight="0">
      <c s="5" t="inlineStr" r="A17449">
        <is>
          <t xml:space="preserve">X2130010</t>
        </is>
      </c>
      <c s="5" t="inlineStr" r="B17449">
        <is>
          <t xml:space="preserve">EXPLORATION TRENCH (SPECIAL)</t>
        </is>
      </c>
      <c s="5" t="inlineStr" r="C17449">
        <is>
          <t xml:space="preserve">FOOT   </t>
        </is>
      </c>
      <c s="6" r="D17449">
        <v>100.000</v>
      </c>
      <c s="7" r="E17449">
        <v>1</v>
      </c>
      <c s="8" t="inlineStr" r="F17449">
        <is>
          <t xml:space="preserve">61L35</t>
        </is>
      </c>
      <c s="8" t="inlineStr" r="G17449">
        <is>
          <t xml:space="preserve">004</t>
        </is>
      </c>
      <c s="9" r="H17449">
        <v>20.0000</v>
      </c>
      <c s="8" t="inlineStr" r="I17449">
        <is>
          <t xml:space="preserve"/>
        </is>
      </c>
      <c s="8" t="inlineStr" r="J17449">
        <is>
          <t xml:space="preserve"> Cook</t>
        </is>
      </c>
    </row>
    <row r="17450" ht="20.25" customHeight="0">
      <c s="5" t="inlineStr" r="A17450">
        <is>
          <t xml:space="preserve">X2130010</t>
        </is>
      </c>
      <c s="5" t="inlineStr" r="B17450">
        <is>
          <t xml:space="preserve">EXPLORATION TRENCH (SPECIAL)</t>
        </is>
      </c>
      <c s="5" t="inlineStr" r="C17450">
        <is>
          <t xml:space="preserve">FOOT   </t>
        </is>
      </c>
      <c s="6" r="D17450">
        <v>100.000</v>
      </c>
      <c s="7" r="E17450">
        <v>1</v>
      </c>
      <c s="8" t="inlineStr" r="F17450">
        <is>
          <t xml:space="preserve">61L35</t>
        </is>
      </c>
      <c s="8" t="inlineStr" r="G17450">
        <is>
          <t xml:space="preserve">004</t>
        </is>
      </c>
      <c s="9" r="H17450">
        <v>45.0900</v>
      </c>
      <c s="8" t="inlineStr" r="I17450">
        <is>
          <t xml:space="preserve"/>
        </is>
      </c>
      <c s="8" t="inlineStr" r="J17450">
        <is>
          <t xml:space="preserve"> Cook</t>
        </is>
      </c>
    </row>
    <row r="17451" ht="20.25" customHeight="0">
      <c s="5" t="inlineStr" r="A17451">
        <is>
          <t xml:space="preserve">X2130010</t>
        </is>
      </c>
      <c s="5" t="inlineStr" r="B17451">
        <is>
          <t xml:space="preserve">EXPLORATION TRENCH (SPECIAL)</t>
        </is>
      </c>
      <c s="5" t="inlineStr" r="C17451">
        <is>
          <t xml:space="preserve">FOOT   </t>
        </is>
      </c>
      <c s="6" r="D17451">
        <v>100.000</v>
      </c>
      <c s="7" r="E17451">
        <v>1</v>
      </c>
      <c s="8" t="inlineStr" r="F17451">
        <is>
          <t xml:space="preserve">61L35</t>
        </is>
      </c>
      <c s="8" t="inlineStr" r="G17451">
        <is>
          <t xml:space="preserve">004</t>
        </is>
      </c>
      <c s="9" r="H17451">
        <v>52.3000</v>
      </c>
      <c s="8" t="inlineStr" r="I17451">
        <is>
          <t xml:space="preserve"/>
        </is>
      </c>
      <c s="8" t="inlineStr" r="J17451">
        <is>
          <t xml:space="preserve"> Cook</t>
        </is>
      </c>
    </row>
    <row r="17452" ht="20.25" customHeight="0">
      <c s="5" t="inlineStr" r="A17452">
        <is>
          <t xml:space="preserve">X2130010</t>
        </is>
      </c>
      <c s="5" t="inlineStr" r="B17452">
        <is>
          <t xml:space="preserve">EXPLORATION TRENCH (SPECIAL)</t>
        </is>
      </c>
      <c s="5" t="inlineStr" r="C17452">
        <is>
          <t xml:space="preserve">FOOT   </t>
        </is>
      </c>
      <c s="6" r="D17452">
        <v>100.000</v>
      </c>
      <c s="7" r="E17452">
        <v>1</v>
      </c>
      <c s="8" t="inlineStr" r="F17452">
        <is>
          <t xml:space="preserve">61L35</t>
        </is>
      </c>
      <c s="8" t="inlineStr" r="G17452">
        <is>
          <t xml:space="preserve">004</t>
        </is>
      </c>
      <c s="9" r="H17452">
        <v>170.0000</v>
      </c>
      <c s="8" t="inlineStr" r="I17452">
        <is>
          <t xml:space="preserve"/>
        </is>
      </c>
      <c s="8" t="inlineStr" r="J17452">
        <is>
          <t xml:space="preserve"> Cook</t>
        </is>
      </c>
    </row>
    <row r="17453" ht="20.25" customHeight="0">
      <c s="5" t="inlineStr" r="A17453">
        <is>
          <t xml:space="preserve">X2130010</t>
        </is>
      </c>
      <c s="5" t="inlineStr" r="B17453">
        <is>
          <t xml:space="preserve">EXPLORATION TRENCH (SPECIAL)</t>
        </is>
      </c>
      <c s="5" t="inlineStr" r="C17453">
        <is>
          <t xml:space="preserve">FOOT   </t>
        </is>
      </c>
      <c s="6" r="D17453">
        <v>1000.000</v>
      </c>
      <c s="7" r="E17453">
        <v>1</v>
      </c>
      <c s="8" t="inlineStr" r="F17453">
        <is>
          <t xml:space="preserve">62R22</t>
        </is>
      </c>
      <c s="8" t="inlineStr" r="G17453">
        <is>
          <t xml:space="preserve">097</t>
        </is>
      </c>
      <c s="9" r="H17453">
        <v>0.0100</v>
      </c>
      <c s="8" t="inlineStr" r="I17453">
        <is>
          <t xml:space="preserve">Y</t>
        </is>
      </c>
      <c s="8" t="inlineStr" r="J17453">
        <is>
          <t xml:space="preserve"> Will</t>
        </is>
      </c>
    </row>
    <row r="17454" ht="20.25" customHeight="0">
      <c s="5" t="inlineStr" r="A17454">
        <is>
          <t xml:space="preserve">X2130010</t>
        </is>
      </c>
      <c s="5" t="inlineStr" r="B17454">
        <is>
          <t xml:space="preserve">EXPLORATION TRENCH (SPECIAL)</t>
        </is>
      </c>
      <c s="5" t="inlineStr" r="C17454">
        <is>
          <t xml:space="preserve">FOOT   </t>
        </is>
      </c>
      <c s="6" r="D17454">
        <v>1000.000</v>
      </c>
      <c s="7" r="E17454">
        <v>1</v>
      </c>
      <c s="8" t="inlineStr" r="F17454">
        <is>
          <t xml:space="preserve">62R22</t>
        </is>
      </c>
      <c s="8" t="inlineStr" r="G17454">
        <is>
          <t xml:space="preserve">097</t>
        </is>
      </c>
      <c s="9" r="H17454">
        <v>0.0100</v>
      </c>
      <c s="8" t="inlineStr" r="I17454">
        <is>
          <t xml:space="preserve"/>
        </is>
      </c>
      <c s="8" t="inlineStr" r="J17454">
        <is>
          <t xml:space="preserve"> Will</t>
        </is>
      </c>
    </row>
    <row r="17455" ht="20.25" customHeight="0">
      <c s="5" t="inlineStr" r="A17455">
        <is>
          <t xml:space="preserve">X2130010</t>
        </is>
      </c>
      <c s="5" t="inlineStr" r="B17455">
        <is>
          <t xml:space="preserve">EXPLORATION TRENCH (SPECIAL)</t>
        </is>
      </c>
      <c s="5" t="inlineStr" r="C17455">
        <is>
          <t xml:space="preserve">FOOT   </t>
        </is>
      </c>
      <c s="6" r="D17455">
        <v>1000.000</v>
      </c>
      <c s="7" r="E17455">
        <v>1</v>
      </c>
      <c s="8" t="inlineStr" r="F17455">
        <is>
          <t xml:space="preserve">62R22</t>
        </is>
      </c>
      <c s="8" t="inlineStr" r="G17455">
        <is>
          <t xml:space="preserve">097</t>
        </is>
      </c>
      <c s="9" r="H17455">
        <v>127.4700</v>
      </c>
      <c s="8" t="inlineStr" r="I17455">
        <is>
          <t xml:space="preserve"/>
        </is>
      </c>
      <c s="8" t="inlineStr" r="J17455">
        <is>
          <t xml:space="preserve"> Will</t>
        </is>
      </c>
    </row>
    <row r="17456" ht="20.25" customHeight="0">
      <c s="5" t="inlineStr" r="A17456">
        <is>
          <t xml:space="preserve">X2130010</t>
        </is>
      </c>
      <c s="5" t="inlineStr" r="B17456">
        <is>
          <t xml:space="preserve">EXPLORATION TRENCH (SPECIAL)</t>
        </is>
      </c>
      <c s="5" t="inlineStr" r="C17456">
        <is>
          <t xml:space="preserve">FOOT   </t>
        </is>
      </c>
      <c s="6" r="D17456">
        <v>60.000</v>
      </c>
      <c s="7" r="E17456">
        <v>6</v>
      </c>
      <c s="8" t="inlineStr" r="F17456">
        <is>
          <t xml:space="preserve">72976</t>
        </is>
      </c>
      <c s="8" t="inlineStr" r="G17456">
        <is>
          <t xml:space="preserve">050</t>
        </is>
      </c>
      <c s="9" r="H17456">
        <v>10.0000</v>
      </c>
      <c s="8" t="inlineStr" r="I17456">
        <is>
          <t xml:space="preserve">Y</t>
        </is>
      </c>
      <c s="8" t="inlineStr" r="J17456">
        <is>
          <t xml:space="preserve"> Cass</t>
        </is>
      </c>
    </row>
    <row r="17457" ht="20.25" customHeight="0">
      <c s="5" t="inlineStr" r="A17457">
        <is>
          <t xml:space="preserve">X2130010</t>
        </is>
      </c>
      <c s="5" t="inlineStr" r="B17457">
        <is>
          <t xml:space="preserve">EXPLORATION TRENCH (SPECIAL)</t>
        </is>
      </c>
      <c s="5" t="inlineStr" r="C17457">
        <is>
          <t xml:space="preserve">FOOT   </t>
        </is>
      </c>
      <c s="6" r="D17457">
        <v>60.000</v>
      </c>
      <c s="7" r="E17457">
        <v>6</v>
      </c>
      <c s="8" t="inlineStr" r="F17457">
        <is>
          <t xml:space="preserve">72976</t>
        </is>
      </c>
      <c s="8" t="inlineStr" r="G17457">
        <is>
          <t xml:space="preserve">050</t>
        </is>
      </c>
      <c s="9" r="H17457">
        <v>51.0900</v>
      </c>
      <c s="8" t="inlineStr" r="I17457">
        <is>
          <t xml:space="preserve"/>
        </is>
      </c>
      <c s="8" t="inlineStr" r="J17457">
        <is>
          <t xml:space="preserve"> Cass</t>
        </is>
      </c>
    </row>
    <row r="17458" ht="20.25" customHeight="0">
      <c s="5" t="inlineStr" r="A17458">
        <is>
          <t xml:space="preserve">X2130010</t>
        </is>
      </c>
      <c s="5" t="inlineStr" r="B17458">
        <is>
          <t xml:space="preserve">EXPLORATION TRENCH (SPECIAL)</t>
        </is>
      </c>
      <c s="5" t="inlineStr" r="C17458">
        <is>
          <t xml:space="preserve">FOOT   </t>
        </is>
      </c>
      <c s="6" r="D17458">
        <v>60.000</v>
      </c>
      <c s="7" r="E17458">
        <v>6</v>
      </c>
      <c s="8" t="inlineStr" r="F17458">
        <is>
          <t xml:space="preserve">72976</t>
        </is>
      </c>
      <c s="8" t="inlineStr" r="G17458">
        <is>
          <t xml:space="preserve">050</t>
        </is>
      </c>
      <c s="9" r="H17458">
        <v>62.0000</v>
      </c>
      <c s="8" t="inlineStr" r="I17458">
        <is>
          <t xml:space="preserve"/>
        </is>
      </c>
      <c s="8" t="inlineStr" r="J17458">
        <is>
          <t xml:space="preserve"> Cass</t>
        </is>
      </c>
    </row>
    <row r="17459" ht="20.25" customHeight="0">
      <c s="5" t="inlineStr" r="A17459">
        <is>
          <t xml:space="preserve">X2130010</t>
        </is>
      </c>
      <c s="5" t="inlineStr" r="B17459">
        <is>
          <t xml:space="preserve">EXPLORATION TRENCH (SPECIAL)</t>
        </is>
      </c>
      <c s="5" t="inlineStr" r="C17459">
        <is>
          <t xml:space="preserve">FOOT   </t>
        </is>
      </c>
      <c s="6" r="D17459">
        <v>60.000</v>
      </c>
      <c s="7" r="E17459">
        <v>6</v>
      </c>
      <c s="8" t="inlineStr" r="F17459">
        <is>
          <t xml:space="preserve">72976</t>
        </is>
      </c>
      <c s="8" t="inlineStr" r="G17459">
        <is>
          <t xml:space="preserve">050</t>
        </is>
      </c>
      <c s="9" r="H17459">
        <v>85.0000</v>
      </c>
      <c s="8" t="inlineStr" r="I17459">
        <is>
          <t xml:space="preserve"/>
        </is>
      </c>
      <c s="8" t="inlineStr" r="J17459">
        <is>
          <t xml:space="preserve"> Cass</t>
        </is>
      </c>
    </row>
    <row r="17460" ht="20.25" customHeight="0">
      <c s="5" t="inlineStr" r="A17460">
        <is>
          <t xml:space="preserve">X2130010</t>
        </is>
      </c>
      <c s="5" t="inlineStr" r="B17460">
        <is>
          <t xml:space="preserve">EXPLORATION TRENCH (SPECIAL)</t>
        </is>
      </c>
      <c s="5" t="inlineStr" r="C17460">
        <is>
          <t xml:space="preserve">FOOT   </t>
        </is>
      </c>
      <c s="6" r="D17460">
        <v>60.000</v>
      </c>
      <c s="7" r="E17460">
        <v>6</v>
      </c>
      <c s="8" t="inlineStr" r="F17460">
        <is>
          <t xml:space="preserve">72976</t>
        </is>
      </c>
      <c s="8" t="inlineStr" r="G17460">
        <is>
          <t xml:space="preserve">050</t>
        </is>
      </c>
      <c s="9" r="H17460">
        <v>220.0000</v>
      </c>
      <c s="8" t="inlineStr" r="I17460">
        <is>
          <t xml:space="preserve"/>
        </is>
      </c>
      <c s="8" t="inlineStr" r="J17460">
        <is>
          <t xml:space="preserve"> Cass</t>
        </is>
      </c>
    </row>
    <row r="17461" ht="20.25" customHeight="0">
      <c s="5" t="inlineStr" r="A17461">
        <is>
          <t xml:space="preserve">X2300013</t>
        </is>
      </c>
      <c s="5" t="inlineStr" r="B17461">
        <is>
          <t xml:space="preserve">BICYCLE RAILING (GROUND MOUNTED)</t>
        </is>
      </c>
      <c s="5" t="inlineStr" r="C17461">
        <is>
          <t xml:space="preserve">FOOT   </t>
        </is>
      </c>
      <c s="6" r="D17461">
        <v>305.000</v>
      </c>
      <c s="7" r="E17461">
        <v>1</v>
      </c>
      <c s="8" t="inlineStr" r="F17461">
        <is>
          <t xml:space="preserve">61L28</t>
        </is>
      </c>
      <c s="8" t="inlineStr" r="G17461">
        <is>
          <t xml:space="preserve">091</t>
        </is>
      </c>
      <c s="9" r="H17461">
        <v>267.1200</v>
      </c>
      <c s="8" t="inlineStr" r="I17461">
        <is>
          <t xml:space="preserve">Y</t>
        </is>
      </c>
      <c s="8" t="inlineStr" r="J17461">
        <is>
          <t xml:space="preserve"> Kane</t>
        </is>
      </c>
    </row>
    <row r="17462" ht="20.25" customHeight="0">
      <c s="5" t="inlineStr" r="A17462">
        <is>
          <t xml:space="preserve">X2300013</t>
        </is>
      </c>
      <c s="5" t="inlineStr" r="B17462">
        <is>
          <t xml:space="preserve">BICYCLE RAILING (GROUND MOUNTED)</t>
        </is>
      </c>
      <c s="5" t="inlineStr" r="C17462">
        <is>
          <t xml:space="preserve">FOOT   </t>
        </is>
      </c>
      <c s="6" r="D17462">
        <v>305.000</v>
      </c>
      <c s="7" r="E17462">
        <v>1</v>
      </c>
      <c s="8" t="inlineStr" r="F17462">
        <is>
          <t xml:space="preserve">61L28</t>
        </is>
      </c>
      <c s="8" t="inlineStr" r="G17462">
        <is>
          <t xml:space="preserve">091</t>
        </is>
      </c>
      <c s="9" r="H17462">
        <v>280.0000</v>
      </c>
      <c s="8" t="inlineStr" r="I17462">
        <is>
          <t xml:space="preserve"/>
        </is>
      </c>
      <c s="8" t="inlineStr" r="J17462">
        <is>
          <t xml:space="preserve"> Kane</t>
        </is>
      </c>
    </row>
    <row r="17463" ht="20.25" customHeight="0">
      <c s="5" t="inlineStr" r="A17463">
        <is>
          <t xml:space="preserve">X2300013</t>
        </is>
      </c>
      <c s="5" t="inlineStr" r="B17463">
        <is>
          <t xml:space="preserve">BICYCLE RAILING (GROUND MOUNTED)</t>
        </is>
      </c>
      <c s="5" t="inlineStr" r="C17463">
        <is>
          <t xml:space="preserve">FOOT   </t>
        </is>
      </c>
      <c s="6" r="D17463">
        <v>305.000</v>
      </c>
      <c s="7" r="E17463">
        <v>1</v>
      </c>
      <c s="8" t="inlineStr" r="F17463">
        <is>
          <t xml:space="preserve">61L28</t>
        </is>
      </c>
      <c s="8" t="inlineStr" r="G17463">
        <is>
          <t xml:space="preserve">091</t>
        </is>
      </c>
      <c s="9" r="H17463">
        <v>303.6300</v>
      </c>
      <c s="8" t="inlineStr" r="I17463">
        <is>
          <t xml:space="preserve"/>
        </is>
      </c>
      <c s="8" t="inlineStr" r="J17463">
        <is>
          <t xml:space="preserve"> Kane</t>
        </is>
      </c>
    </row>
    <row r="17464" ht="20.25" customHeight="0">
      <c s="5" t="inlineStr" r="A17464">
        <is>
          <t xml:space="preserve">X2300013</t>
        </is>
      </c>
      <c s="5" t="inlineStr" r="B17464">
        <is>
          <t xml:space="preserve">BICYCLE RAILING (GROUND MOUNTED)</t>
        </is>
      </c>
      <c s="5" t="inlineStr" r="C17464">
        <is>
          <t xml:space="preserve">FOOT   </t>
        </is>
      </c>
      <c s="6" r="D17464">
        <v>305.000</v>
      </c>
      <c s="7" r="E17464">
        <v>1</v>
      </c>
      <c s="8" t="inlineStr" r="F17464">
        <is>
          <t xml:space="preserve">61L28</t>
        </is>
      </c>
      <c s="8" t="inlineStr" r="G17464">
        <is>
          <t xml:space="preserve">091</t>
        </is>
      </c>
      <c s="9" r="H17464">
        <v>340.0000</v>
      </c>
      <c s="8" t="inlineStr" r="I17464">
        <is>
          <t xml:space="preserve"/>
        </is>
      </c>
      <c s="8" t="inlineStr" r="J17464">
        <is>
          <t xml:space="preserve"> Kane</t>
        </is>
      </c>
    </row>
    <row r="17465" ht="20.25" customHeight="0">
      <c s="5" t="inlineStr" r="A17465">
        <is>
          <t xml:space="preserve">X2300017</t>
        </is>
      </c>
      <c s="5" t="inlineStr" r="B17465">
        <is>
          <t xml:space="preserve">STEEL RAILING, TYPE SM (SPECIAL)</t>
        </is>
      </c>
      <c s="5" t="inlineStr" r="C17465">
        <is>
          <t xml:space="preserve">FOOT   </t>
        </is>
      </c>
      <c s="6" r="D17465">
        <v>166.000</v>
      </c>
      <c s="7" r="E17465">
        <v>9</v>
      </c>
      <c s="8" t="inlineStr" r="F17465">
        <is>
          <t xml:space="preserve">99749</t>
        </is>
      </c>
      <c s="8" t="inlineStr" r="G17465">
        <is>
          <t xml:space="preserve">086</t>
        </is>
      </c>
      <c s="9" r="H17465">
        <v>243.0000</v>
      </c>
      <c s="8" t="inlineStr" r="I17465">
        <is>
          <t xml:space="preserve">Y</t>
        </is>
      </c>
      <c s="8" t="inlineStr" r="J17465">
        <is>
          <t xml:space="preserve"> Perry</t>
        </is>
      </c>
    </row>
    <row r="17466" ht="20.25" customHeight="0">
      <c s="5" t="inlineStr" r="A17466">
        <is>
          <t xml:space="preserve">X2300017</t>
        </is>
      </c>
      <c s="5" t="inlineStr" r="B17466">
        <is>
          <t xml:space="preserve">STEEL RAILING, TYPE SM (SPECIAL)</t>
        </is>
      </c>
      <c s="5" t="inlineStr" r="C17466">
        <is>
          <t xml:space="preserve">FOOT   </t>
        </is>
      </c>
      <c s="6" r="D17466">
        <v>166.000</v>
      </c>
      <c s="7" r="E17466">
        <v>9</v>
      </c>
      <c s="8" t="inlineStr" r="F17466">
        <is>
          <t xml:space="preserve">99749</t>
        </is>
      </c>
      <c s="8" t="inlineStr" r="G17466">
        <is>
          <t xml:space="preserve">086</t>
        </is>
      </c>
      <c s="9" r="H17466">
        <v>257.2500</v>
      </c>
      <c s="8" t="inlineStr" r="I17466">
        <is>
          <t xml:space="preserve"/>
        </is>
      </c>
      <c s="8" t="inlineStr" r="J17466">
        <is>
          <t xml:space="preserve"> Perry</t>
        </is>
      </c>
    </row>
    <row r="17467" ht="20.25" customHeight="0">
      <c s="5" t="inlineStr" r="A17467">
        <is>
          <t xml:space="preserve">X2300017</t>
        </is>
      </c>
      <c s="5" t="inlineStr" r="B17467">
        <is>
          <t xml:space="preserve">STEEL RAILING, TYPE SM (SPECIAL)</t>
        </is>
      </c>
      <c s="5" t="inlineStr" r="C17467">
        <is>
          <t xml:space="preserve">FOOT   </t>
        </is>
      </c>
      <c s="6" r="D17467">
        <v>166.000</v>
      </c>
      <c s="7" r="E17467">
        <v>9</v>
      </c>
      <c s="8" t="inlineStr" r="F17467">
        <is>
          <t xml:space="preserve">99749</t>
        </is>
      </c>
      <c s="8" t="inlineStr" r="G17467">
        <is>
          <t xml:space="preserve">086</t>
        </is>
      </c>
      <c s="9" r="H17467">
        <v>259.0000</v>
      </c>
      <c s="8" t="inlineStr" r="I17467">
        <is>
          <t xml:space="preserve"/>
        </is>
      </c>
      <c s="8" t="inlineStr" r="J17467">
        <is>
          <t xml:space="preserve"> Perry</t>
        </is>
      </c>
    </row>
    <row r="17468" ht="20.25" customHeight="0">
      <c s="5" t="inlineStr" r="A17468">
        <is>
          <t xml:space="preserve">X2300019</t>
        </is>
      </c>
      <c s="5" t="inlineStr" r="B17468">
        <is>
          <t xml:space="preserve">REATTACHING AND REALIGNING TERMINALS AND RAIL ELEMENT PLATES</t>
        </is>
      </c>
      <c s="5" t="inlineStr" r="C17468">
        <is>
          <t xml:space="preserve">EACH   </t>
        </is>
      </c>
      <c s="6" r="D17468">
        <v>22.000</v>
      </c>
      <c s="7" r="E17468">
        <v>1</v>
      </c>
      <c s="8" t="inlineStr" r="F17468">
        <is>
          <t xml:space="preserve">62Y32</t>
        </is>
      </c>
      <c s="8" t="inlineStr" r="G17468">
        <is>
          <t xml:space="preserve">027</t>
        </is>
      </c>
      <c s="9" r="H17468">
        <v>850.0000</v>
      </c>
      <c s="8" t="inlineStr" r="I17468">
        <is>
          <t xml:space="preserve">Y</t>
        </is>
      </c>
      <c s="8" t="inlineStr" r="J17468">
        <is>
          <t xml:space="preserve">Various</t>
        </is>
      </c>
    </row>
    <row r="17469" ht="20.25" customHeight="0">
      <c s="5" t="inlineStr" r="A17469">
        <is>
          <t xml:space="preserve">X2300019</t>
        </is>
      </c>
      <c s="5" t="inlineStr" r="B17469">
        <is>
          <t xml:space="preserve">REATTACHING AND REALIGNING TERMINALS AND RAIL ELEMENT PLATES</t>
        </is>
      </c>
      <c s="5" t="inlineStr" r="C17469">
        <is>
          <t xml:space="preserve">EACH   </t>
        </is>
      </c>
      <c s="6" r="D17469">
        <v>22.000</v>
      </c>
      <c s="7" r="E17469">
        <v>1</v>
      </c>
      <c s="8" t="inlineStr" r="F17469">
        <is>
          <t xml:space="preserve">62Y32</t>
        </is>
      </c>
      <c s="8" t="inlineStr" r="G17469">
        <is>
          <t xml:space="preserve">027</t>
        </is>
      </c>
      <c s="9" r="H17469">
        <v>924.5000</v>
      </c>
      <c s="8" t="inlineStr" r="I17469">
        <is>
          <t xml:space="preserve"/>
        </is>
      </c>
      <c s="8" t="inlineStr" r="J17469">
        <is>
          <t xml:space="preserve">Various</t>
        </is>
      </c>
    </row>
    <row r="17470" ht="20.25" customHeight="0">
      <c s="5" t="inlineStr" r="A17470">
        <is>
          <t xml:space="preserve">X2300019</t>
        </is>
      </c>
      <c s="5" t="inlineStr" r="B17470">
        <is>
          <t xml:space="preserve">REATTACHING AND REALIGNING TERMINALS AND RAIL ELEMENT PLATES</t>
        </is>
      </c>
      <c s="5" t="inlineStr" r="C17470">
        <is>
          <t xml:space="preserve">EACH   </t>
        </is>
      </c>
      <c s="6" r="D17470">
        <v>22.000</v>
      </c>
      <c s="7" r="E17470">
        <v>1</v>
      </c>
      <c s="8" t="inlineStr" r="F17470">
        <is>
          <t xml:space="preserve">62Y32</t>
        </is>
      </c>
      <c s="8" t="inlineStr" r="G17470">
        <is>
          <t xml:space="preserve">027</t>
        </is>
      </c>
      <c s="9" r="H17470">
        <v>1000.0000</v>
      </c>
      <c s="8" t="inlineStr" r="I17470">
        <is>
          <t xml:space="preserve"/>
        </is>
      </c>
      <c s="8" t="inlineStr" r="J17470">
        <is>
          <t xml:space="preserve">Various</t>
        </is>
      </c>
    </row>
    <row r="17471" ht="20.25" customHeight="0">
      <c s="5" t="inlineStr" r="A17471">
        <is>
          <t xml:space="preserve">X2300024</t>
        </is>
      </c>
      <c s="5" t="inlineStr" r="B17471">
        <is>
          <t xml:space="preserve">SWING GATE REMOVAL</t>
        </is>
      </c>
      <c s="5" t="inlineStr" r="C17471">
        <is>
          <t xml:space="preserve">EACH   </t>
        </is>
      </c>
      <c s="6" r="D17471">
        <v>1.000</v>
      </c>
      <c s="7" r="E17471">
        <v>8</v>
      </c>
      <c s="8" t="inlineStr" r="F17471">
        <is>
          <t xml:space="preserve">76T17</t>
        </is>
      </c>
      <c s="8" t="inlineStr" r="G17471">
        <is>
          <t xml:space="preserve">069</t>
        </is>
      </c>
      <c s="9" r="H17471">
        <v>10890.0000</v>
      </c>
      <c s="8" t="inlineStr" r="I17471">
        <is>
          <t xml:space="preserve">Y</t>
        </is>
      </c>
      <c s="8" t="inlineStr" r="J17471">
        <is>
          <t xml:space="preserve"> St. Clair</t>
        </is>
      </c>
    </row>
    <row r="17472" ht="20.25" customHeight="0">
      <c s="5" t="inlineStr" r="A17472">
        <is>
          <t xml:space="preserve">X2300024</t>
        </is>
      </c>
      <c s="5" t="inlineStr" r="B17472">
        <is>
          <t xml:space="preserve">SWING GATE REMOVAL</t>
        </is>
      </c>
      <c s="5" t="inlineStr" r="C17472">
        <is>
          <t xml:space="preserve">EACH   </t>
        </is>
      </c>
      <c s="6" r="D17472">
        <v>1.000</v>
      </c>
      <c s="7" r="E17472">
        <v>8</v>
      </c>
      <c s="8" t="inlineStr" r="F17472">
        <is>
          <t xml:space="preserve">76T17</t>
        </is>
      </c>
      <c s="8" t="inlineStr" r="G17472">
        <is>
          <t xml:space="preserve">069</t>
        </is>
      </c>
      <c s="9" r="H17472">
        <v>530.0000</v>
      </c>
      <c s="8" t="inlineStr" r="I17472">
        <is>
          <t xml:space="preserve"/>
        </is>
      </c>
      <c s="8" t="inlineStr" r="J17472">
        <is>
          <t xml:space="preserve"> St. Clair</t>
        </is>
      </c>
    </row>
    <row r="17473" ht="20.25" customHeight="0">
      <c s="5" t="inlineStr" r="A17473">
        <is>
          <t xml:space="preserve">X2500900</t>
        </is>
      </c>
      <c s="5" t="inlineStr" r="B17473">
        <is>
          <t xml:space="preserve">SEEDING, CLASS  1 (SPECIAL)</t>
        </is>
      </c>
      <c s="5" t="inlineStr" r="C17473">
        <is>
          <t xml:space="preserve">ACRE   </t>
        </is>
      </c>
      <c s="6" r="D17473">
        <v>0.750</v>
      </c>
      <c s="7" r="E17473">
        <v>7</v>
      </c>
      <c s="8" t="inlineStr" r="F17473">
        <is>
          <t xml:space="preserve">95988</t>
        </is>
      </c>
      <c s="8" t="inlineStr" r="G17473">
        <is>
          <t xml:space="preserve">083</t>
        </is>
      </c>
      <c s="9" r="H17473">
        <v>6492.5000</v>
      </c>
      <c s="8" t="inlineStr" r="I17473">
        <is>
          <t xml:space="preserve">Y</t>
        </is>
      </c>
      <c s="8" t="inlineStr" r="J17473">
        <is>
          <t xml:space="preserve"> Clay</t>
        </is>
      </c>
    </row>
    <row r="17474" ht="20.25" customHeight="0">
      <c s="5" t="inlineStr" r="A17474">
        <is>
          <t xml:space="preserve">X2500900</t>
        </is>
      </c>
      <c s="5" t="inlineStr" r="B17474">
        <is>
          <t xml:space="preserve">SEEDING, CLASS  1 (SPECIAL)</t>
        </is>
      </c>
      <c s="5" t="inlineStr" r="C17474">
        <is>
          <t xml:space="preserve">ACRE   </t>
        </is>
      </c>
      <c s="6" r="D17474">
        <v>0.750</v>
      </c>
      <c s="7" r="E17474">
        <v>7</v>
      </c>
      <c s="8" t="inlineStr" r="F17474">
        <is>
          <t xml:space="preserve">95988</t>
        </is>
      </c>
      <c s="8" t="inlineStr" r="G17474">
        <is>
          <t xml:space="preserve">083</t>
        </is>
      </c>
      <c s="9" r="H17474">
        <v>6000.0000</v>
      </c>
      <c s="8" t="inlineStr" r="I17474">
        <is>
          <t xml:space="preserve"/>
        </is>
      </c>
      <c s="8" t="inlineStr" r="J17474">
        <is>
          <t xml:space="preserve"> Clay</t>
        </is>
      </c>
    </row>
    <row r="17475" ht="20.25" customHeight="0">
      <c s="5" t="inlineStr" r="A17475">
        <is>
          <t xml:space="preserve">X2500900</t>
        </is>
      </c>
      <c s="5" t="inlineStr" r="B17475">
        <is>
          <t xml:space="preserve">SEEDING, CLASS  1 (SPECIAL)</t>
        </is>
      </c>
      <c s="5" t="inlineStr" r="C17475">
        <is>
          <t xml:space="preserve">ACRE   </t>
        </is>
      </c>
      <c s="6" r="D17475">
        <v>0.750</v>
      </c>
      <c s="7" r="E17475">
        <v>7</v>
      </c>
      <c s="8" t="inlineStr" r="F17475">
        <is>
          <t xml:space="preserve">95988</t>
        </is>
      </c>
      <c s="8" t="inlineStr" r="G17475">
        <is>
          <t xml:space="preserve">083</t>
        </is>
      </c>
      <c s="9" r="H17475">
        <v>10000.0000</v>
      </c>
      <c s="8" t="inlineStr" r="I17475">
        <is>
          <t xml:space="preserve"/>
        </is>
      </c>
      <c s="8" t="inlineStr" r="J17475">
        <is>
          <t xml:space="preserve"> Clay</t>
        </is>
      </c>
    </row>
    <row r="17476" ht="20.25" customHeight="0">
      <c s="5" t="inlineStr" r="A17476">
        <is>
          <t xml:space="preserve">X2500900</t>
        </is>
      </c>
      <c s="5" t="inlineStr" r="B17476">
        <is>
          <t xml:space="preserve">SEEDING, CLASS  1 (SPECIAL)</t>
        </is>
      </c>
      <c s="5" t="inlineStr" r="C17476">
        <is>
          <t xml:space="preserve">ACRE   </t>
        </is>
      </c>
      <c s="6" r="D17476">
        <v>0.750</v>
      </c>
      <c s="7" r="E17476">
        <v>7</v>
      </c>
      <c s="8" t="inlineStr" r="F17476">
        <is>
          <t xml:space="preserve">95988</t>
        </is>
      </c>
      <c s="8" t="inlineStr" r="G17476">
        <is>
          <t xml:space="preserve">083</t>
        </is>
      </c>
      <c s="9" r="H17476">
        <v>10500.0000</v>
      </c>
      <c s="8" t="inlineStr" r="I17476">
        <is>
          <t xml:space="preserve"/>
        </is>
      </c>
      <c s="8" t="inlineStr" r="J17476">
        <is>
          <t xml:space="preserve"> Clay</t>
        </is>
      </c>
    </row>
    <row r="17477" ht="20.25" customHeight="0">
      <c s="5" t="inlineStr" r="A17477">
        <is>
          <t xml:space="preserve">X2500900</t>
        </is>
      </c>
      <c s="5" t="inlineStr" r="B17477">
        <is>
          <t xml:space="preserve">SEEDING, CLASS  1 (SPECIAL)</t>
        </is>
      </c>
      <c s="5" t="inlineStr" r="C17477">
        <is>
          <t xml:space="preserve">ACRE   </t>
        </is>
      </c>
      <c s="6" r="D17477">
        <v>0.750</v>
      </c>
      <c s="7" r="E17477">
        <v>7</v>
      </c>
      <c s="8" t="inlineStr" r="F17477">
        <is>
          <t xml:space="preserve">95988</t>
        </is>
      </c>
      <c s="8" t="inlineStr" r="G17477">
        <is>
          <t xml:space="preserve">083</t>
        </is>
      </c>
      <c s="9" r="H17477">
        <v>10900.0000</v>
      </c>
      <c s="8" t="inlineStr" r="I17477">
        <is>
          <t xml:space="preserve"/>
        </is>
      </c>
      <c s="8" t="inlineStr" r="J17477">
        <is>
          <t xml:space="preserve"> Clay</t>
        </is>
      </c>
    </row>
    <row r="17478" ht="20.25" customHeight="0">
      <c s="5" t="inlineStr" r="A17478">
        <is>
          <t xml:space="preserve">X2500900</t>
        </is>
      </c>
      <c s="5" t="inlineStr" r="B17478">
        <is>
          <t xml:space="preserve">SEEDING, CLASS  1 (SPECIAL)</t>
        </is>
      </c>
      <c s="5" t="inlineStr" r="C17478">
        <is>
          <t xml:space="preserve">ACRE   </t>
        </is>
      </c>
      <c s="6" r="D17478">
        <v>0.750</v>
      </c>
      <c s="7" r="E17478">
        <v>7</v>
      </c>
      <c s="8" t="inlineStr" r="F17478">
        <is>
          <t xml:space="preserve">95988</t>
        </is>
      </c>
      <c s="8" t="inlineStr" r="G17478">
        <is>
          <t xml:space="preserve">083</t>
        </is>
      </c>
      <c s="9" r="H17478">
        <v>12000.0000</v>
      </c>
      <c s="8" t="inlineStr" r="I17478">
        <is>
          <t xml:space="preserve"/>
        </is>
      </c>
      <c s="8" t="inlineStr" r="J17478">
        <is>
          <t xml:space="preserve"> Clay</t>
        </is>
      </c>
    </row>
    <row r="17479" ht="20.25" customHeight="0">
      <c s="5" t="inlineStr" r="A17479">
        <is>
          <t xml:space="preserve">X2500920</t>
        </is>
      </c>
      <c s="5" t="inlineStr" r="B17479">
        <is>
          <t xml:space="preserve">SEEDING, CLASS  1A (SPECIAL)</t>
        </is>
      </c>
      <c s="5" t="inlineStr" r="C17479">
        <is>
          <t xml:space="preserve">ACRE   </t>
        </is>
      </c>
      <c s="6" r="D17479">
        <v>0.500</v>
      </c>
      <c s="7" r="E17479">
        <v>7</v>
      </c>
      <c s="8" t="inlineStr" r="F17479">
        <is>
          <t xml:space="preserve">95980</t>
        </is>
      </c>
      <c s="8" t="inlineStr" r="G17479">
        <is>
          <t xml:space="preserve">080</t>
        </is>
      </c>
      <c s="9" r="H17479">
        <v>13021.7200</v>
      </c>
      <c s="8" t="inlineStr" r="I17479">
        <is>
          <t xml:space="preserve">Y</t>
        </is>
      </c>
      <c s="8" t="inlineStr" r="J17479">
        <is>
          <t xml:space="preserve"> Moultrie</t>
        </is>
      </c>
    </row>
    <row r="17480" ht="20.25" customHeight="0">
      <c s="5" t="inlineStr" r="A17480">
        <is>
          <t xml:space="preserve">X2500920</t>
        </is>
      </c>
      <c s="5" t="inlineStr" r="B17480">
        <is>
          <t xml:space="preserve">SEEDING, CLASS  1A (SPECIAL)</t>
        </is>
      </c>
      <c s="5" t="inlineStr" r="C17480">
        <is>
          <t xml:space="preserve">ACRE   </t>
        </is>
      </c>
      <c s="6" r="D17480">
        <v>0.500</v>
      </c>
      <c s="7" r="E17480">
        <v>7</v>
      </c>
      <c s="8" t="inlineStr" r="F17480">
        <is>
          <t xml:space="preserve">95980</t>
        </is>
      </c>
      <c s="8" t="inlineStr" r="G17480">
        <is>
          <t xml:space="preserve">080</t>
        </is>
      </c>
      <c s="9" r="H17480">
        <v>10000.0000</v>
      </c>
      <c s="8" t="inlineStr" r="I17480">
        <is>
          <t xml:space="preserve"/>
        </is>
      </c>
      <c s="8" t="inlineStr" r="J17480">
        <is>
          <t xml:space="preserve"> Moultrie</t>
        </is>
      </c>
    </row>
    <row r="17481" ht="20.25" customHeight="0">
      <c s="5" t="inlineStr" r="A17481">
        <is>
          <t xml:space="preserve">X2500920</t>
        </is>
      </c>
      <c s="5" t="inlineStr" r="B17481">
        <is>
          <t xml:space="preserve">SEEDING, CLASS  1A (SPECIAL)</t>
        </is>
      </c>
      <c s="5" t="inlineStr" r="C17481">
        <is>
          <t xml:space="preserve">ACRE   </t>
        </is>
      </c>
      <c s="6" r="D17481">
        <v>0.500</v>
      </c>
      <c s="7" r="E17481">
        <v>7</v>
      </c>
      <c s="8" t="inlineStr" r="F17481">
        <is>
          <t xml:space="preserve">95980</t>
        </is>
      </c>
      <c s="8" t="inlineStr" r="G17481">
        <is>
          <t xml:space="preserve">080</t>
        </is>
      </c>
      <c s="9" r="H17481">
        <v>13000.0000</v>
      </c>
      <c s="8" t="inlineStr" r="I17481">
        <is>
          <t xml:space="preserve"/>
        </is>
      </c>
      <c s="8" t="inlineStr" r="J17481">
        <is>
          <t xml:space="preserve"> Moultrie</t>
        </is>
      </c>
    </row>
    <row r="17482" ht="20.25" customHeight="0">
      <c s="5" t="inlineStr" r="A17482">
        <is>
          <t xml:space="preserve">X2500920</t>
        </is>
      </c>
      <c s="5" t="inlineStr" r="B17482">
        <is>
          <t xml:space="preserve">SEEDING, CLASS  1A (SPECIAL)</t>
        </is>
      </c>
      <c s="5" t="inlineStr" r="C17482">
        <is>
          <t xml:space="preserve">ACRE   </t>
        </is>
      </c>
      <c s="6" r="D17482">
        <v>0.500</v>
      </c>
      <c s="7" r="E17482">
        <v>7</v>
      </c>
      <c s="8" t="inlineStr" r="F17482">
        <is>
          <t xml:space="preserve">95980</t>
        </is>
      </c>
      <c s="8" t="inlineStr" r="G17482">
        <is>
          <t xml:space="preserve">080</t>
        </is>
      </c>
      <c s="9" r="H17482">
        <v>13000.0000</v>
      </c>
      <c s="8" t="inlineStr" r="I17482">
        <is>
          <t xml:space="preserve"/>
        </is>
      </c>
      <c s="8" t="inlineStr" r="J17482">
        <is>
          <t xml:space="preserve"> Moultrie</t>
        </is>
      </c>
    </row>
    <row r="17483" ht="20.25" customHeight="0">
      <c s="5" t="inlineStr" r="A17483">
        <is>
          <t xml:space="preserve">X2500920</t>
        </is>
      </c>
      <c s="5" t="inlineStr" r="B17483">
        <is>
          <t xml:space="preserve">SEEDING, CLASS  1A (SPECIAL)</t>
        </is>
      </c>
      <c s="5" t="inlineStr" r="C17483">
        <is>
          <t xml:space="preserve">ACRE   </t>
        </is>
      </c>
      <c s="6" r="D17483">
        <v>0.500</v>
      </c>
      <c s="7" r="E17483">
        <v>7</v>
      </c>
      <c s="8" t="inlineStr" r="F17483">
        <is>
          <t xml:space="preserve">95980</t>
        </is>
      </c>
      <c s="8" t="inlineStr" r="G17483">
        <is>
          <t xml:space="preserve">080</t>
        </is>
      </c>
      <c s="9" r="H17483">
        <v>14300.0000</v>
      </c>
      <c s="8" t="inlineStr" r="I17483">
        <is>
          <t xml:space="preserve"/>
        </is>
      </c>
      <c s="8" t="inlineStr" r="J17483">
        <is>
          <t xml:space="preserve"> Moultrie</t>
        </is>
      </c>
    </row>
    <row r="17484" ht="20.25" customHeight="0">
      <c s="5" t="inlineStr" r="A17484">
        <is>
          <t xml:space="preserve">X2501000</t>
        </is>
      </c>
      <c s="5" t="inlineStr" r="B17484">
        <is>
          <t xml:space="preserve">SEEDING, CLASS  2 (SPECIAL)</t>
        </is>
      </c>
      <c s="5" t="inlineStr" r="C17484">
        <is>
          <t xml:space="preserve">ACRE   </t>
        </is>
      </c>
      <c s="6" r="D17484">
        <v>0.250</v>
      </c>
      <c s="7" r="E17484">
        <v>7</v>
      </c>
      <c s="8" t="inlineStr" r="F17484">
        <is>
          <t xml:space="preserve">74654</t>
        </is>
      </c>
      <c s="8" t="inlineStr" r="G17484">
        <is>
          <t xml:space="preserve">060</t>
        </is>
      </c>
      <c s="9" r="H17484">
        <v>16000.0000</v>
      </c>
      <c s="8" t="inlineStr" r="I17484">
        <is>
          <t xml:space="preserve">Y</t>
        </is>
      </c>
      <c s="8" t="inlineStr" r="J17484">
        <is>
          <t xml:space="preserve"> Clay</t>
        </is>
      </c>
    </row>
    <row r="17485" ht="20.25" customHeight="0">
      <c s="5" t="inlineStr" r="A17485">
        <is>
          <t xml:space="preserve">X2501000</t>
        </is>
      </c>
      <c s="5" t="inlineStr" r="B17485">
        <is>
          <t xml:space="preserve">SEEDING, CLASS  2 (SPECIAL)</t>
        </is>
      </c>
      <c s="5" t="inlineStr" r="C17485">
        <is>
          <t xml:space="preserve">ACRE   </t>
        </is>
      </c>
      <c s="6" r="D17485">
        <v>0.250</v>
      </c>
      <c s="7" r="E17485">
        <v>7</v>
      </c>
      <c s="8" t="inlineStr" r="F17485">
        <is>
          <t xml:space="preserve">74654</t>
        </is>
      </c>
      <c s="8" t="inlineStr" r="G17485">
        <is>
          <t xml:space="preserve">060</t>
        </is>
      </c>
      <c s="9" r="H17485">
        <v>20000.0000</v>
      </c>
      <c s="8" t="inlineStr" r="I17485">
        <is>
          <t xml:space="preserve"/>
        </is>
      </c>
      <c s="8" t="inlineStr" r="J17485">
        <is>
          <t xml:space="preserve"> Clay</t>
        </is>
      </c>
    </row>
    <row r="17486" ht="20.25" customHeight="0">
      <c s="5" t="inlineStr" r="A17486">
        <is>
          <t xml:space="preserve">X2501000</t>
        </is>
      </c>
      <c s="5" t="inlineStr" r="B17486">
        <is>
          <t xml:space="preserve">SEEDING, CLASS  2 (SPECIAL)</t>
        </is>
      </c>
      <c s="5" t="inlineStr" r="C17486">
        <is>
          <t xml:space="preserve">ACRE   </t>
        </is>
      </c>
      <c s="6" r="D17486">
        <v>0.750</v>
      </c>
      <c s="7" r="E17486">
        <v>7</v>
      </c>
      <c s="8" t="inlineStr" r="F17486">
        <is>
          <t xml:space="preserve">95983</t>
        </is>
      </c>
      <c s="8" t="inlineStr" r="G17486">
        <is>
          <t xml:space="preserve">081</t>
        </is>
      </c>
      <c s="9" r="H17486">
        <v>6100.0000</v>
      </c>
      <c s="8" t="inlineStr" r="I17486">
        <is>
          <t xml:space="preserve">Y</t>
        </is>
      </c>
      <c s="8" t="inlineStr" r="J17486">
        <is>
          <t xml:space="preserve"> Moultrie</t>
        </is>
      </c>
    </row>
    <row r="17487" ht="20.25" customHeight="0">
      <c s="5" t="inlineStr" r="A17487">
        <is>
          <t xml:space="preserve">X2501000</t>
        </is>
      </c>
      <c s="5" t="inlineStr" r="B17487">
        <is>
          <t xml:space="preserve">SEEDING, CLASS  2 (SPECIAL)</t>
        </is>
      </c>
      <c s="5" t="inlineStr" r="C17487">
        <is>
          <t xml:space="preserve">ACRE   </t>
        </is>
      </c>
      <c s="6" r="D17487">
        <v>0.750</v>
      </c>
      <c s="7" r="E17487">
        <v>7</v>
      </c>
      <c s="8" t="inlineStr" r="F17487">
        <is>
          <t xml:space="preserve">95983</t>
        </is>
      </c>
      <c s="8" t="inlineStr" r="G17487">
        <is>
          <t xml:space="preserve">081</t>
        </is>
      </c>
      <c s="9" r="H17487">
        <v>7380.0000</v>
      </c>
      <c s="8" t="inlineStr" r="I17487">
        <is>
          <t xml:space="preserve"/>
        </is>
      </c>
      <c s="8" t="inlineStr" r="J17487">
        <is>
          <t xml:space="preserve"> Moultrie</t>
        </is>
      </c>
    </row>
    <row r="17488" ht="20.25" customHeight="0">
      <c s="5" t="inlineStr" r="A17488">
        <is>
          <t xml:space="preserve">X2501000</t>
        </is>
      </c>
      <c s="5" t="inlineStr" r="B17488">
        <is>
          <t xml:space="preserve">SEEDING, CLASS  2 (SPECIAL)</t>
        </is>
      </c>
      <c s="5" t="inlineStr" r="C17488">
        <is>
          <t xml:space="preserve">ACRE   </t>
        </is>
      </c>
      <c s="6" r="D17488">
        <v>0.750</v>
      </c>
      <c s="7" r="E17488">
        <v>7</v>
      </c>
      <c s="8" t="inlineStr" r="F17488">
        <is>
          <t xml:space="preserve">95983</t>
        </is>
      </c>
      <c s="8" t="inlineStr" r="G17488">
        <is>
          <t xml:space="preserve">081</t>
        </is>
      </c>
      <c s="9" r="H17488">
        <v>7646.5300</v>
      </c>
      <c s="8" t="inlineStr" r="I17488">
        <is>
          <t xml:space="preserve"/>
        </is>
      </c>
      <c s="8" t="inlineStr" r="J17488">
        <is>
          <t xml:space="preserve"> Moultrie</t>
        </is>
      </c>
    </row>
    <row r="17489" ht="20.25" customHeight="0">
      <c s="5" t="inlineStr" r="A17489">
        <is>
          <t xml:space="preserve">X2501000</t>
        </is>
      </c>
      <c s="5" t="inlineStr" r="B17489">
        <is>
          <t xml:space="preserve">SEEDING, CLASS  2 (SPECIAL)</t>
        </is>
      </c>
      <c s="5" t="inlineStr" r="C17489">
        <is>
          <t xml:space="preserve">ACRE   </t>
        </is>
      </c>
      <c s="6" r="D17489">
        <v>0.750</v>
      </c>
      <c s="7" r="E17489">
        <v>7</v>
      </c>
      <c s="8" t="inlineStr" r="F17489">
        <is>
          <t xml:space="preserve">95983</t>
        </is>
      </c>
      <c s="8" t="inlineStr" r="G17489">
        <is>
          <t xml:space="preserve">081</t>
        </is>
      </c>
      <c s="9" r="H17489">
        <v>7675.0000</v>
      </c>
      <c s="8" t="inlineStr" r="I17489">
        <is>
          <t xml:space="preserve"/>
        </is>
      </c>
      <c s="8" t="inlineStr" r="J17489">
        <is>
          <t xml:space="preserve"> Moultrie</t>
        </is>
      </c>
    </row>
    <row r="17490" ht="20.25" customHeight="0">
      <c s="5" t="inlineStr" r="A17490">
        <is>
          <t xml:space="preserve">X2501000</t>
        </is>
      </c>
      <c s="5" t="inlineStr" r="B17490">
        <is>
          <t xml:space="preserve">SEEDING, CLASS  2 (SPECIAL)</t>
        </is>
      </c>
      <c s="5" t="inlineStr" r="C17490">
        <is>
          <t xml:space="preserve">ACRE   </t>
        </is>
      </c>
      <c s="6" r="D17490">
        <v>0.750</v>
      </c>
      <c s="7" r="E17490">
        <v>7</v>
      </c>
      <c s="8" t="inlineStr" r="F17490">
        <is>
          <t xml:space="preserve">95983</t>
        </is>
      </c>
      <c s="8" t="inlineStr" r="G17490">
        <is>
          <t xml:space="preserve">081</t>
        </is>
      </c>
      <c s="9" r="H17490">
        <v>8000.0000</v>
      </c>
      <c s="8" t="inlineStr" r="I17490">
        <is>
          <t xml:space="preserve"/>
        </is>
      </c>
      <c s="8" t="inlineStr" r="J17490">
        <is>
          <t xml:space="preserve"> Moultrie</t>
        </is>
      </c>
    </row>
    <row r="17491" ht="20.25" customHeight="0">
      <c s="5" t="inlineStr" r="A17491">
        <is>
          <t xml:space="preserve">X2501000</t>
        </is>
      </c>
      <c s="5" t="inlineStr" r="B17491">
        <is>
          <t xml:space="preserve">SEEDING, CLASS  2 (SPECIAL)</t>
        </is>
      </c>
      <c s="5" t="inlineStr" r="C17491">
        <is>
          <t xml:space="preserve">ACRE   </t>
        </is>
      </c>
      <c s="6" r="D17491">
        <v>0.750</v>
      </c>
      <c s="7" r="E17491">
        <v>7</v>
      </c>
      <c s="8" t="inlineStr" r="F17491">
        <is>
          <t xml:space="preserve">95983</t>
        </is>
      </c>
      <c s="8" t="inlineStr" r="G17491">
        <is>
          <t xml:space="preserve">081</t>
        </is>
      </c>
      <c s="9" r="H17491">
        <v>8100.0000</v>
      </c>
      <c s="8" t="inlineStr" r="I17491">
        <is>
          <t xml:space="preserve"/>
        </is>
      </c>
      <c s="8" t="inlineStr" r="J17491">
        <is>
          <t xml:space="preserve"> Moultrie</t>
        </is>
      </c>
    </row>
    <row r="17492" ht="20.25" customHeight="0">
      <c s="5" t="inlineStr" r="A17492">
        <is>
          <t xml:space="preserve">X2501000</t>
        </is>
      </c>
      <c s="5" t="inlineStr" r="B17492">
        <is>
          <t xml:space="preserve">SEEDING, CLASS  2 (SPECIAL)</t>
        </is>
      </c>
      <c s="5" t="inlineStr" r="C17492">
        <is>
          <t xml:space="preserve">ACRE   </t>
        </is>
      </c>
      <c s="6" r="D17492">
        <v>0.750</v>
      </c>
      <c s="7" r="E17492">
        <v>7</v>
      </c>
      <c s="8" t="inlineStr" r="F17492">
        <is>
          <t xml:space="preserve">95983</t>
        </is>
      </c>
      <c s="8" t="inlineStr" r="G17492">
        <is>
          <t xml:space="preserve">081</t>
        </is>
      </c>
      <c s="9" r="H17492">
        <v>9500.0000</v>
      </c>
      <c s="8" t="inlineStr" r="I17492">
        <is>
          <t xml:space="preserve"/>
        </is>
      </c>
      <c s="8" t="inlineStr" r="J17492">
        <is>
          <t xml:space="preserve"> Moultrie</t>
        </is>
      </c>
    </row>
    <row r="17493" ht="20.25" customHeight="0">
      <c s="5" t="inlineStr" r="A17493">
        <is>
          <t xml:space="preserve">X2501000</t>
        </is>
      </c>
      <c s="5" t="inlineStr" r="B17493">
        <is>
          <t xml:space="preserve">SEEDING, CLASS  2 (SPECIAL)</t>
        </is>
      </c>
      <c s="5" t="inlineStr" r="C17493">
        <is>
          <t xml:space="preserve">ACRE   </t>
        </is>
      </c>
      <c s="6" r="D17493">
        <v>0.750</v>
      </c>
      <c s="7" r="E17493">
        <v>7</v>
      </c>
      <c s="8" t="inlineStr" r="F17493">
        <is>
          <t xml:space="preserve">95983</t>
        </is>
      </c>
      <c s="8" t="inlineStr" r="G17493">
        <is>
          <t xml:space="preserve">081</t>
        </is>
      </c>
      <c s="9" r="H17493">
        <v>12900.0000</v>
      </c>
      <c s="8" t="inlineStr" r="I17493">
        <is>
          <t xml:space="preserve"/>
        </is>
      </c>
      <c s="8" t="inlineStr" r="J17493">
        <is>
          <t xml:space="preserve"> Moultrie</t>
        </is>
      </c>
    </row>
    <row r="17494" ht="20.25" customHeight="0">
      <c s="5" t="inlineStr" r="A17494">
        <is>
          <t xml:space="preserve">X2501000</t>
        </is>
      </c>
      <c s="5" t="inlineStr" r="B17494">
        <is>
          <t xml:space="preserve">SEEDING, CLASS  2 (SPECIAL)</t>
        </is>
      </c>
      <c s="5" t="inlineStr" r="C17494">
        <is>
          <t xml:space="preserve">ACRE   </t>
        </is>
      </c>
      <c s="6" r="D17494">
        <v>0.900</v>
      </c>
      <c s="7" r="E17494">
        <v>7</v>
      </c>
      <c s="8" t="inlineStr" r="F17494">
        <is>
          <t xml:space="preserve">95984</t>
        </is>
      </c>
      <c s="8" t="inlineStr" r="G17494">
        <is>
          <t xml:space="preserve">082</t>
        </is>
      </c>
      <c s="9" r="H17494">
        <v>8250.0000</v>
      </c>
      <c s="8" t="inlineStr" r="I17494">
        <is>
          <t xml:space="preserve">Y</t>
        </is>
      </c>
      <c s="8" t="inlineStr" r="J17494">
        <is>
          <t xml:space="preserve"> Wayne</t>
        </is>
      </c>
    </row>
    <row r="17495" ht="20.25" customHeight="0">
      <c s="5" t="inlineStr" r="A17495">
        <is>
          <t xml:space="preserve">X2501000</t>
        </is>
      </c>
      <c s="5" t="inlineStr" r="B17495">
        <is>
          <t xml:space="preserve">SEEDING, CLASS  2 (SPECIAL)</t>
        </is>
      </c>
      <c s="5" t="inlineStr" r="C17495">
        <is>
          <t xml:space="preserve">ACRE   </t>
        </is>
      </c>
      <c s="6" r="D17495">
        <v>0.900</v>
      </c>
      <c s="7" r="E17495">
        <v>7</v>
      </c>
      <c s="8" t="inlineStr" r="F17495">
        <is>
          <t xml:space="preserve">95984</t>
        </is>
      </c>
      <c s="8" t="inlineStr" r="G17495">
        <is>
          <t xml:space="preserve">082</t>
        </is>
      </c>
      <c s="9" r="H17495">
        <v>6500.0000</v>
      </c>
      <c s="8" t="inlineStr" r="I17495">
        <is>
          <t xml:space="preserve"/>
        </is>
      </c>
      <c s="8" t="inlineStr" r="J17495">
        <is>
          <t xml:space="preserve"> Wayne</t>
        </is>
      </c>
    </row>
    <row r="17496" ht="20.25" customHeight="0">
      <c s="5" t="inlineStr" r="A17496">
        <is>
          <t xml:space="preserve">X2501000</t>
        </is>
      </c>
      <c s="5" t="inlineStr" r="B17496">
        <is>
          <t xml:space="preserve">SEEDING, CLASS  2 (SPECIAL)</t>
        </is>
      </c>
      <c s="5" t="inlineStr" r="C17496">
        <is>
          <t xml:space="preserve">ACRE   </t>
        </is>
      </c>
      <c s="6" r="D17496">
        <v>0.900</v>
      </c>
      <c s="7" r="E17496">
        <v>7</v>
      </c>
      <c s="8" t="inlineStr" r="F17496">
        <is>
          <t xml:space="preserve">95984</t>
        </is>
      </c>
      <c s="8" t="inlineStr" r="G17496">
        <is>
          <t xml:space="preserve">082</t>
        </is>
      </c>
      <c s="9" r="H17496">
        <v>8772.5000</v>
      </c>
      <c s="8" t="inlineStr" r="I17496">
        <is>
          <t xml:space="preserve"/>
        </is>
      </c>
      <c s="8" t="inlineStr" r="J17496">
        <is>
          <t xml:space="preserve"> Wayne</t>
        </is>
      </c>
    </row>
    <row r="17497" ht="20.25" customHeight="0">
      <c s="5" t="inlineStr" r="A17497">
        <is>
          <t xml:space="preserve">X2501000</t>
        </is>
      </c>
      <c s="5" t="inlineStr" r="B17497">
        <is>
          <t xml:space="preserve">SEEDING, CLASS  2 (SPECIAL)</t>
        </is>
      </c>
      <c s="5" t="inlineStr" r="C17497">
        <is>
          <t xml:space="preserve">ACRE   </t>
        </is>
      </c>
      <c s="6" r="D17497">
        <v>10.250</v>
      </c>
      <c s="7" r="E17497">
        <v>9</v>
      </c>
      <c s="8" t="inlineStr" r="F17497">
        <is>
          <t xml:space="preserve">99749</t>
        </is>
      </c>
      <c s="8" t="inlineStr" r="G17497">
        <is>
          <t xml:space="preserve">086</t>
        </is>
      </c>
      <c s="9" r="H17497">
        <v>4280.0000</v>
      </c>
      <c s="8" t="inlineStr" r="I17497">
        <is>
          <t xml:space="preserve">Y</t>
        </is>
      </c>
      <c s="8" t="inlineStr" r="J17497">
        <is>
          <t xml:space="preserve"> Perry</t>
        </is>
      </c>
    </row>
    <row r="17498" ht="20.25" customHeight="0">
      <c s="5" t="inlineStr" r="A17498">
        <is>
          <t xml:space="preserve">X2501000</t>
        </is>
      </c>
      <c s="5" t="inlineStr" r="B17498">
        <is>
          <t xml:space="preserve">SEEDING, CLASS  2 (SPECIAL)</t>
        </is>
      </c>
      <c s="5" t="inlineStr" r="C17498">
        <is>
          <t xml:space="preserve">ACRE   </t>
        </is>
      </c>
      <c s="6" r="D17498">
        <v>10.250</v>
      </c>
      <c s="7" r="E17498">
        <v>9</v>
      </c>
      <c s="8" t="inlineStr" r="F17498">
        <is>
          <t xml:space="preserve">99749</t>
        </is>
      </c>
      <c s="8" t="inlineStr" r="G17498">
        <is>
          <t xml:space="preserve">086</t>
        </is>
      </c>
      <c s="9" r="H17498">
        <v>4068.7500</v>
      </c>
      <c s="8" t="inlineStr" r="I17498">
        <is>
          <t xml:space="preserve"/>
        </is>
      </c>
      <c s="8" t="inlineStr" r="J17498">
        <is>
          <t xml:space="preserve"> Perry</t>
        </is>
      </c>
    </row>
    <row r="17499" ht="20.25" customHeight="0">
      <c s="5" t="inlineStr" r="A17499">
        <is>
          <t xml:space="preserve">X2501000</t>
        </is>
      </c>
      <c s="5" t="inlineStr" r="B17499">
        <is>
          <t xml:space="preserve">SEEDING, CLASS  2 (SPECIAL)</t>
        </is>
      </c>
      <c s="5" t="inlineStr" r="C17499">
        <is>
          <t xml:space="preserve">ACRE   </t>
        </is>
      </c>
      <c s="6" r="D17499">
        <v>10.250</v>
      </c>
      <c s="7" r="E17499">
        <v>9</v>
      </c>
      <c s="8" t="inlineStr" r="F17499">
        <is>
          <t xml:space="preserve">99749</t>
        </is>
      </c>
      <c s="8" t="inlineStr" r="G17499">
        <is>
          <t xml:space="preserve">086</t>
        </is>
      </c>
      <c s="9" r="H17499">
        <v>4070.0000</v>
      </c>
      <c s="8" t="inlineStr" r="I17499">
        <is>
          <t xml:space="preserve"/>
        </is>
      </c>
      <c s="8" t="inlineStr" r="J17499">
        <is>
          <t xml:space="preserve"> Perry</t>
        </is>
      </c>
    </row>
    <row r="17500" ht="20.25" customHeight="0">
      <c s="5" t="inlineStr" r="A17500">
        <is>
          <t xml:space="preserve">X2501020</t>
        </is>
      </c>
      <c s="5" t="inlineStr" r="B17500">
        <is>
          <t xml:space="preserve">SEEDING, CLASS  2A (SPECIAL)</t>
        </is>
      </c>
      <c s="5" t="inlineStr" r="C17500">
        <is>
          <t xml:space="preserve">ACRE   </t>
        </is>
      </c>
      <c s="6" r="D17500">
        <v>1.000</v>
      </c>
      <c s="7" r="E17500">
        <v>2</v>
      </c>
      <c s="8" t="inlineStr" r="F17500">
        <is>
          <t xml:space="preserve">85764</t>
        </is>
      </c>
      <c s="8" t="inlineStr" r="G17500">
        <is>
          <t xml:space="preserve">075</t>
        </is>
      </c>
      <c s="9" r="H17500">
        <v>3108.8400</v>
      </c>
      <c s="8" t="inlineStr" r="I17500">
        <is>
          <t xml:space="preserve">Y</t>
        </is>
      </c>
      <c s="8" t="inlineStr" r="J17500">
        <is>
          <t xml:space="preserve"> Winnebago</t>
        </is>
      </c>
    </row>
    <row r="17501" ht="20.25" customHeight="0">
      <c s="5" t="inlineStr" r="A17501">
        <is>
          <t xml:space="preserve">X2501020</t>
        </is>
      </c>
      <c s="5" t="inlineStr" r="B17501">
        <is>
          <t xml:space="preserve">SEEDING, CLASS  2A (SPECIAL)</t>
        </is>
      </c>
      <c s="5" t="inlineStr" r="C17501">
        <is>
          <t xml:space="preserve">ACRE   </t>
        </is>
      </c>
      <c s="6" r="D17501">
        <v>1.000</v>
      </c>
      <c s="7" r="E17501">
        <v>2</v>
      </c>
      <c s="8" t="inlineStr" r="F17501">
        <is>
          <t xml:space="preserve">85764</t>
        </is>
      </c>
      <c s="8" t="inlineStr" r="G17501">
        <is>
          <t xml:space="preserve">075</t>
        </is>
      </c>
      <c s="9" r="H17501">
        <v>3108.8400</v>
      </c>
      <c s="8" t="inlineStr" r="I17501">
        <is>
          <t xml:space="preserve"/>
        </is>
      </c>
      <c s="8" t="inlineStr" r="J17501">
        <is>
          <t xml:space="preserve"> Winnebago</t>
        </is>
      </c>
    </row>
    <row r="17502" ht="20.25" customHeight="0">
      <c s="5" t="inlineStr" r="A17502">
        <is>
          <t xml:space="preserve">X2501020</t>
        </is>
      </c>
      <c s="5" t="inlineStr" r="B17502">
        <is>
          <t xml:space="preserve">SEEDING, CLASS  2A (SPECIAL)</t>
        </is>
      </c>
      <c s="5" t="inlineStr" r="C17502">
        <is>
          <t xml:space="preserve">ACRE   </t>
        </is>
      </c>
      <c s="6" r="D17502">
        <v>1.000</v>
      </c>
      <c s="7" r="E17502">
        <v>2</v>
      </c>
      <c s="8" t="inlineStr" r="F17502">
        <is>
          <t xml:space="preserve">85764</t>
        </is>
      </c>
      <c s="8" t="inlineStr" r="G17502">
        <is>
          <t xml:space="preserve">075</t>
        </is>
      </c>
      <c s="9" r="H17502">
        <v>3108.8400</v>
      </c>
      <c s="8" t="inlineStr" r="I17502">
        <is>
          <t xml:space="preserve"/>
        </is>
      </c>
      <c s="8" t="inlineStr" r="J17502">
        <is>
          <t xml:space="preserve"> Winnebago</t>
        </is>
      </c>
    </row>
    <row r="17503" ht="20.25" customHeight="0">
      <c s="5" t="inlineStr" r="A17503">
        <is>
          <t xml:space="preserve">X2501020</t>
        </is>
      </c>
      <c s="5" t="inlineStr" r="B17503">
        <is>
          <t xml:space="preserve">SEEDING, CLASS  2A (SPECIAL)</t>
        </is>
      </c>
      <c s="5" t="inlineStr" r="C17503">
        <is>
          <t xml:space="preserve">ACRE   </t>
        </is>
      </c>
      <c s="6" r="D17503">
        <v>1.000</v>
      </c>
      <c s="7" r="E17503">
        <v>2</v>
      </c>
      <c s="8" t="inlineStr" r="F17503">
        <is>
          <t xml:space="preserve">85764</t>
        </is>
      </c>
      <c s="8" t="inlineStr" r="G17503">
        <is>
          <t xml:space="preserve">075</t>
        </is>
      </c>
      <c s="9" r="H17503">
        <v>6000.0000</v>
      </c>
      <c s="8" t="inlineStr" r="I17503">
        <is>
          <t xml:space="preserve"/>
        </is>
      </c>
      <c s="8" t="inlineStr" r="J17503">
        <is>
          <t xml:space="preserve"> Winnebago</t>
        </is>
      </c>
    </row>
    <row r="17504" ht="20.25" customHeight="0">
      <c s="5" t="inlineStr" r="A17504">
        <is>
          <t xml:space="preserve">X2501100</t>
        </is>
      </c>
      <c s="5" t="inlineStr" r="B17504">
        <is>
          <t xml:space="preserve">SEEDING, CLASS  3 (SPECIAL)</t>
        </is>
      </c>
      <c s="5" t="inlineStr" r="C17504">
        <is>
          <t xml:space="preserve">ACRE   </t>
        </is>
      </c>
      <c s="6" r="D17504">
        <v>0.750</v>
      </c>
      <c s="7" r="E17504">
        <v>1</v>
      </c>
      <c s="8" t="inlineStr" r="F17504">
        <is>
          <t xml:space="preserve">62U11</t>
        </is>
      </c>
      <c s="8" t="inlineStr" r="G17504">
        <is>
          <t xml:space="preserve">017</t>
        </is>
      </c>
      <c s="9" r="H17504">
        <v>4000.0000</v>
      </c>
      <c s="8" t="inlineStr" r="I17504">
        <is>
          <t xml:space="preserve">Y</t>
        </is>
      </c>
      <c s="8" t="inlineStr" r="J17504">
        <is>
          <t xml:space="preserve"> Cook, Will</t>
        </is>
      </c>
    </row>
    <row r="17505" ht="20.25" customHeight="0">
      <c s="5" t="inlineStr" r="A17505">
        <is>
          <t xml:space="preserve">X2501100</t>
        </is>
      </c>
      <c s="5" t="inlineStr" r="B17505">
        <is>
          <t xml:space="preserve">SEEDING, CLASS  3 (SPECIAL)</t>
        </is>
      </c>
      <c s="5" t="inlineStr" r="C17505">
        <is>
          <t xml:space="preserve">ACRE   </t>
        </is>
      </c>
      <c s="6" r="D17505">
        <v>0.750</v>
      </c>
      <c s="7" r="E17505">
        <v>1</v>
      </c>
      <c s="8" t="inlineStr" r="F17505">
        <is>
          <t xml:space="preserve">62U11</t>
        </is>
      </c>
      <c s="8" t="inlineStr" r="G17505">
        <is>
          <t xml:space="preserve">017</t>
        </is>
      </c>
      <c s="9" r="H17505">
        <v>4000.0000</v>
      </c>
      <c s="8" t="inlineStr" r="I17505">
        <is>
          <t xml:space="preserve"/>
        </is>
      </c>
      <c s="8" t="inlineStr" r="J17505">
        <is>
          <t xml:space="preserve"> Cook, Will</t>
        </is>
      </c>
    </row>
    <row r="17506" ht="20.25" customHeight="0">
      <c s="5" t="inlineStr" r="A17506">
        <is>
          <t xml:space="preserve">X2501100</t>
        </is>
      </c>
      <c s="5" t="inlineStr" r="B17506">
        <is>
          <t xml:space="preserve">SEEDING, CLASS  3 (SPECIAL)</t>
        </is>
      </c>
      <c s="5" t="inlineStr" r="C17506">
        <is>
          <t xml:space="preserve">ACRE   </t>
        </is>
      </c>
      <c s="6" r="D17506">
        <v>0.750</v>
      </c>
      <c s="7" r="E17506">
        <v>1</v>
      </c>
      <c s="8" t="inlineStr" r="F17506">
        <is>
          <t xml:space="preserve">62U11</t>
        </is>
      </c>
      <c s="8" t="inlineStr" r="G17506">
        <is>
          <t xml:space="preserve">017</t>
        </is>
      </c>
      <c s="9" r="H17506">
        <v>4863.1000</v>
      </c>
      <c s="8" t="inlineStr" r="I17506">
        <is>
          <t xml:space="preserve"/>
        </is>
      </c>
      <c s="8" t="inlineStr" r="J17506">
        <is>
          <t xml:space="preserve"> Cook, Will</t>
        </is>
      </c>
    </row>
    <row r="17507" ht="20.25" customHeight="0">
      <c s="5" t="inlineStr" r="A17507">
        <is>
          <t xml:space="preserve">X2501800</t>
        </is>
      </c>
      <c s="5" t="inlineStr" r="B17507">
        <is>
          <t xml:space="preserve">SEEDING, CLASS  4 (MODIFIED)</t>
        </is>
      </c>
      <c s="5" t="inlineStr" r="C17507">
        <is>
          <t xml:space="preserve">ACRE   </t>
        </is>
      </c>
      <c s="6" r="D17507">
        <v>0.250</v>
      </c>
      <c s="7" r="E17507">
        <v>1</v>
      </c>
      <c s="8" t="inlineStr" r="F17507">
        <is>
          <t xml:space="preserve">61K52</t>
        </is>
      </c>
      <c s="8" t="inlineStr" r="G17507">
        <is>
          <t xml:space="preserve">002</t>
        </is>
      </c>
      <c s="9" r="H17507">
        <v>7465.0000</v>
      </c>
      <c s="8" t="inlineStr" r="I17507">
        <is>
          <t xml:space="preserve">Y</t>
        </is>
      </c>
      <c s="8" t="inlineStr" r="J17507">
        <is>
          <t xml:space="preserve"> Lake</t>
        </is>
      </c>
    </row>
    <row r="17508" ht="20.25" customHeight="0">
      <c s="5" t="inlineStr" r="A17508">
        <is>
          <t xml:space="preserve">X2501800</t>
        </is>
      </c>
      <c s="5" t="inlineStr" r="B17508">
        <is>
          <t xml:space="preserve">SEEDING, CLASS  4 (MODIFIED)</t>
        </is>
      </c>
      <c s="5" t="inlineStr" r="C17508">
        <is>
          <t xml:space="preserve">ACRE   </t>
        </is>
      </c>
      <c s="6" r="D17508">
        <v>0.250</v>
      </c>
      <c s="7" r="E17508">
        <v>1</v>
      </c>
      <c s="8" t="inlineStr" r="F17508">
        <is>
          <t xml:space="preserve">61K52</t>
        </is>
      </c>
      <c s="8" t="inlineStr" r="G17508">
        <is>
          <t xml:space="preserve">002</t>
        </is>
      </c>
      <c s="9" r="H17508">
        <v>6000.0000</v>
      </c>
      <c s="8" t="inlineStr" r="I17508">
        <is>
          <t xml:space="preserve"/>
        </is>
      </c>
      <c s="8" t="inlineStr" r="J17508">
        <is>
          <t xml:space="preserve"> Lake</t>
        </is>
      </c>
    </row>
    <row r="17509" ht="20.25" customHeight="0">
      <c s="5" t="inlineStr" r="A17509">
        <is>
          <t xml:space="preserve">X2501800</t>
        </is>
      </c>
      <c s="5" t="inlineStr" r="B17509">
        <is>
          <t xml:space="preserve">SEEDING, CLASS  4 (MODIFIED)</t>
        </is>
      </c>
      <c s="5" t="inlineStr" r="C17509">
        <is>
          <t xml:space="preserve">ACRE   </t>
        </is>
      </c>
      <c s="6" r="D17509">
        <v>0.250</v>
      </c>
      <c s="7" r="E17509">
        <v>1</v>
      </c>
      <c s="8" t="inlineStr" r="F17509">
        <is>
          <t xml:space="preserve">61K52</t>
        </is>
      </c>
      <c s="8" t="inlineStr" r="G17509">
        <is>
          <t xml:space="preserve">002</t>
        </is>
      </c>
      <c s="9" r="H17509">
        <v>10000.0000</v>
      </c>
      <c s="8" t="inlineStr" r="I17509">
        <is>
          <t xml:space="preserve"/>
        </is>
      </c>
      <c s="8" t="inlineStr" r="J17509">
        <is>
          <t xml:space="preserve"> Lake</t>
        </is>
      </c>
    </row>
    <row r="17510" ht="20.25" customHeight="0">
      <c s="5" t="inlineStr" r="A17510">
        <is>
          <t xml:space="preserve">X2501800</t>
        </is>
      </c>
      <c s="5" t="inlineStr" r="B17510">
        <is>
          <t xml:space="preserve">SEEDING, CLASS  4 (MODIFIED)</t>
        </is>
      </c>
      <c s="5" t="inlineStr" r="C17510">
        <is>
          <t xml:space="preserve">ACRE   </t>
        </is>
      </c>
      <c s="6" r="D17510">
        <v>2.500</v>
      </c>
      <c s="7" r="E17510">
        <v>1</v>
      </c>
      <c s="8" t="inlineStr" r="F17510">
        <is>
          <t xml:space="preserve">61L69</t>
        </is>
      </c>
      <c s="8" t="inlineStr" r="G17510">
        <is>
          <t xml:space="preserve">092</t>
        </is>
      </c>
      <c s="9" r="H17510">
        <v>3300.0000</v>
      </c>
      <c s="8" t="inlineStr" r="I17510">
        <is>
          <t xml:space="preserve">Y</t>
        </is>
      </c>
      <c s="8" t="inlineStr" r="J17510">
        <is>
          <t xml:space="preserve"> DuPage</t>
        </is>
      </c>
    </row>
    <row r="17511" ht="20.25" customHeight="0">
      <c s="5" t="inlineStr" r="A17511">
        <is>
          <t xml:space="preserve">X2501800</t>
        </is>
      </c>
      <c s="5" t="inlineStr" r="B17511">
        <is>
          <t xml:space="preserve">SEEDING, CLASS  4 (MODIFIED)</t>
        </is>
      </c>
      <c s="5" t="inlineStr" r="C17511">
        <is>
          <t xml:space="preserve">ACRE   </t>
        </is>
      </c>
      <c s="6" r="D17511">
        <v>2.500</v>
      </c>
      <c s="7" r="E17511">
        <v>1</v>
      </c>
      <c s="8" t="inlineStr" r="F17511">
        <is>
          <t xml:space="preserve">61L69</t>
        </is>
      </c>
      <c s="8" t="inlineStr" r="G17511">
        <is>
          <t xml:space="preserve">092</t>
        </is>
      </c>
      <c s="9" r="H17511">
        <v>2856.0000</v>
      </c>
      <c s="8" t="inlineStr" r="I17511">
        <is>
          <t xml:space="preserve"/>
        </is>
      </c>
      <c s="8" t="inlineStr" r="J17511">
        <is>
          <t xml:space="preserve"> DuPage</t>
        </is>
      </c>
    </row>
    <row r="17512" ht="20.25" customHeight="0">
      <c s="5" t="inlineStr" r="A17512">
        <is>
          <t xml:space="preserve">X2501800</t>
        </is>
      </c>
      <c s="5" t="inlineStr" r="B17512">
        <is>
          <t xml:space="preserve">SEEDING, CLASS  4 (MODIFIED)</t>
        </is>
      </c>
      <c s="5" t="inlineStr" r="C17512">
        <is>
          <t xml:space="preserve">ACRE   </t>
        </is>
      </c>
      <c s="6" r="D17512">
        <v>2.500</v>
      </c>
      <c s="7" r="E17512">
        <v>1</v>
      </c>
      <c s="8" t="inlineStr" r="F17512">
        <is>
          <t xml:space="preserve">61L69</t>
        </is>
      </c>
      <c s="8" t="inlineStr" r="G17512">
        <is>
          <t xml:space="preserve">092</t>
        </is>
      </c>
      <c s="9" r="H17512">
        <v>3000.0000</v>
      </c>
      <c s="8" t="inlineStr" r="I17512">
        <is>
          <t xml:space="preserve"/>
        </is>
      </c>
      <c s="8" t="inlineStr" r="J17512">
        <is>
          <t xml:space="preserve"> DuPage</t>
        </is>
      </c>
    </row>
    <row r="17513" ht="20.25" customHeight="0">
      <c s="5" t="inlineStr" r="A17513">
        <is>
          <t xml:space="preserve">X2501800</t>
        </is>
      </c>
      <c s="5" t="inlineStr" r="B17513">
        <is>
          <t xml:space="preserve">SEEDING, CLASS  4 (MODIFIED)</t>
        </is>
      </c>
      <c s="5" t="inlineStr" r="C17513">
        <is>
          <t xml:space="preserve">ACRE   </t>
        </is>
      </c>
      <c s="6" r="D17513">
        <v>2.500</v>
      </c>
      <c s="7" r="E17513">
        <v>1</v>
      </c>
      <c s="8" t="inlineStr" r="F17513">
        <is>
          <t xml:space="preserve">61L69</t>
        </is>
      </c>
      <c s="8" t="inlineStr" r="G17513">
        <is>
          <t xml:space="preserve">092</t>
        </is>
      </c>
      <c s="9" r="H17513">
        <v>3800.0000</v>
      </c>
      <c s="8" t="inlineStr" r="I17513">
        <is>
          <t xml:space="preserve"/>
        </is>
      </c>
      <c s="8" t="inlineStr" r="J17513">
        <is>
          <t xml:space="preserve"> DuPage</t>
        </is>
      </c>
    </row>
    <row r="17514" ht="20.25" customHeight="0">
      <c s="5" t="inlineStr" r="A17514">
        <is>
          <t xml:space="preserve">X2501800</t>
        </is>
      </c>
      <c s="5" t="inlineStr" r="B17514">
        <is>
          <t xml:space="preserve">SEEDING, CLASS  4 (MODIFIED)</t>
        </is>
      </c>
      <c s="5" t="inlineStr" r="C17514">
        <is>
          <t xml:space="preserve">ACRE   </t>
        </is>
      </c>
      <c s="6" r="D17514">
        <v>2.500</v>
      </c>
      <c s="7" r="E17514">
        <v>1</v>
      </c>
      <c s="8" t="inlineStr" r="F17514">
        <is>
          <t xml:space="preserve">61L69</t>
        </is>
      </c>
      <c s="8" t="inlineStr" r="G17514">
        <is>
          <t xml:space="preserve">092</t>
        </is>
      </c>
      <c s="9" r="H17514">
        <v>4360.0000</v>
      </c>
      <c s="8" t="inlineStr" r="I17514">
        <is>
          <t xml:space="preserve"/>
        </is>
      </c>
      <c s="8" t="inlineStr" r="J17514">
        <is>
          <t xml:space="preserve"> DuPage</t>
        </is>
      </c>
    </row>
    <row r="17515" ht="20.25" customHeight="0">
      <c s="5" t="inlineStr" r="A17515">
        <is>
          <t xml:space="preserve">X2501800</t>
        </is>
      </c>
      <c s="5" t="inlineStr" r="B17515">
        <is>
          <t xml:space="preserve">SEEDING, CLASS  4 (MODIFIED)</t>
        </is>
      </c>
      <c s="5" t="inlineStr" r="C17515">
        <is>
          <t xml:space="preserve">ACRE   </t>
        </is>
      </c>
      <c s="6" r="D17515">
        <v>2.500</v>
      </c>
      <c s="7" r="E17515">
        <v>1</v>
      </c>
      <c s="8" t="inlineStr" r="F17515">
        <is>
          <t xml:space="preserve">61L69</t>
        </is>
      </c>
      <c s="8" t="inlineStr" r="G17515">
        <is>
          <t xml:space="preserve">092</t>
        </is>
      </c>
      <c s="9" r="H17515">
        <v>5000.0000</v>
      </c>
      <c s="8" t="inlineStr" r="I17515">
        <is>
          <t xml:space="preserve"/>
        </is>
      </c>
      <c s="8" t="inlineStr" r="J17515">
        <is>
          <t xml:space="preserve"> DuPage</t>
        </is>
      </c>
    </row>
    <row r="17516" ht="20.25" customHeight="0">
      <c s="5" t="inlineStr" r="A17516">
        <is>
          <t xml:space="preserve">X2501821</t>
        </is>
      </c>
      <c s="5" t="inlineStr" r="B17516">
        <is>
          <t xml:space="preserve">SEEDING, CLASS  5B (MODIFIED)</t>
        </is>
      </c>
      <c s="5" t="inlineStr" r="C17516">
        <is>
          <t xml:space="preserve">ACRE   </t>
        </is>
      </c>
      <c s="6" r="D17516">
        <v>0.190</v>
      </c>
      <c s="7" r="E17516">
        <v>1</v>
      </c>
      <c s="8" t="inlineStr" r="F17516">
        <is>
          <t xml:space="preserve">61L28</t>
        </is>
      </c>
      <c s="8" t="inlineStr" r="G17516">
        <is>
          <t xml:space="preserve">091</t>
        </is>
      </c>
      <c s="9" r="H17516">
        <v>2248.2600</v>
      </c>
      <c s="8" t="inlineStr" r="I17516">
        <is>
          <t xml:space="preserve">Y</t>
        </is>
      </c>
      <c s="8" t="inlineStr" r="J17516">
        <is>
          <t xml:space="preserve"> Kane</t>
        </is>
      </c>
    </row>
    <row r="17517" ht="20.25" customHeight="0">
      <c s="5" t="inlineStr" r="A17517">
        <is>
          <t xml:space="preserve">X2501821</t>
        </is>
      </c>
      <c s="5" t="inlineStr" r="B17517">
        <is>
          <t xml:space="preserve">SEEDING, CLASS  5B (MODIFIED)</t>
        </is>
      </c>
      <c s="5" t="inlineStr" r="C17517">
        <is>
          <t xml:space="preserve">ACRE   </t>
        </is>
      </c>
      <c s="6" r="D17517">
        <v>0.190</v>
      </c>
      <c s="7" r="E17517">
        <v>1</v>
      </c>
      <c s="8" t="inlineStr" r="F17517">
        <is>
          <t xml:space="preserve">61L28</t>
        </is>
      </c>
      <c s="8" t="inlineStr" r="G17517">
        <is>
          <t xml:space="preserve">091</t>
        </is>
      </c>
      <c s="9" r="H17517">
        <v>5000.0000</v>
      </c>
      <c s="8" t="inlineStr" r="I17517">
        <is>
          <t xml:space="preserve"/>
        </is>
      </c>
      <c s="8" t="inlineStr" r="J17517">
        <is>
          <t xml:space="preserve"> Kane</t>
        </is>
      </c>
    </row>
    <row r="17518" ht="20.25" customHeight="0">
      <c s="5" t="inlineStr" r="A17518">
        <is>
          <t xml:space="preserve">X2501821</t>
        </is>
      </c>
      <c s="5" t="inlineStr" r="B17518">
        <is>
          <t xml:space="preserve">SEEDING, CLASS  5B (MODIFIED)</t>
        </is>
      </c>
      <c s="5" t="inlineStr" r="C17518">
        <is>
          <t xml:space="preserve">ACRE   </t>
        </is>
      </c>
      <c s="6" r="D17518">
        <v>0.190</v>
      </c>
      <c s="7" r="E17518">
        <v>1</v>
      </c>
      <c s="8" t="inlineStr" r="F17518">
        <is>
          <t xml:space="preserve">61L28</t>
        </is>
      </c>
      <c s="8" t="inlineStr" r="G17518">
        <is>
          <t xml:space="preserve">091</t>
        </is>
      </c>
      <c s="9" r="H17518">
        <v>5000.0000</v>
      </c>
      <c s="8" t="inlineStr" r="I17518">
        <is>
          <t xml:space="preserve"/>
        </is>
      </c>
      <c s="8" t="inlineStr" r="J17518">
        <is>
          <t xml:space="preserve"> Kane</t>
        </is>
      </c>
    </row>
    <row r="17519" ht="20.25" customHeight="0">
      <c s="5" t="inlineStr" r="A17519">
        <is>
          <t xml:space="preserve">X2501821</t>
        </is>
      </c>
      <c s="5" t="inlineStr" r="B17519">
        <is>
          <t xml:space="preserve">SEEDING, CLASS  5B (MODIFIED)</t>
        </is>
      </c>
      <c s="5" t="inlineStr" r="C17519">
        <is>
          <t xml:space="preserve">ACRE   </t>
        </is>
      </c>
      <c s="6" r="D17519">
        <v>0.190</v>
      </c>
      <c s="7" r="E17519">
        <v>1</v>
      </c>
      <c s="8" t="inlineStr" r="F17519">
        <is>
          <t xml:space="preserve">61L28</t>
        </is>
      </c>
      <c s="8" t="inlineStr" r="G17519">
        <is>
          <t xml:space="preserve">091</t>
        </is>
      </c>
      <c s="9" r="H17519">
        <v>15000.0000</v>
      </c>
      <c s="8" t="inlineStr" r="I17519">
        <is>
          <t xml:space="preserve"/>
        </is>
      </c>
      <c s="8" t="inlineStr" r="J17519">
        <is>
          <t xml:space="preserve"> Kane</t>
        </is>
      </c>
    </row>
    <row r="17520" ht="20.25" customHeight="0">
      <c s="5" t="inlineStr" r="A17520">
        <is>
          <t xml:space="preserve">X2600002</t>
        </is>
      </c>
      <c s="5" t="inlineStr" r="B17520">
        <is>
          <t xml:space="preserve">RECOVERABLE DELINEATORS</t>
        </is>
      </c>
      <c s="5" t="inlineStr" r="C17520">
        <is>
          <t xml:space="preserve">EACH   </t>
        </is>
      </c>
      <c s="6" r="D17520">
        <v>1036.000</v>
      </c>
      <c s="7" r="E17520">
        <v>7</v>
      </c>
      <c s="8" t="inlineStr" r="F17520">
        <is>
          <t xml:space="preserve">74597</t>
        </is>
      </c>
      <c s="8" t="inlineStr" r="G17520">
        <is>
          <t xml:space="preserve">058</t>
        </is>
      </c>
      <c s="9" r="H17520">
        <v>103.4100</v>
      </c>
      <c s="8" t="inlineStr" r="I17520">
        <is>
          <t xml:space="preserve">Y</t>
        </is>
      </c>
      <c s="8" t="inlineStr" r="J17520">
        <is>
          <t xml:space="preserve"> Cumberland</t>
        </is>
      </c>
    </row>
    <row r="17521" ht="20.25" customHeight="0">
      <c s="5" t="inlineStr" r="A17521">
        <is>
          <t xml:space="preserve">X2600002</t>
        </is>
      </c>
      <c s="5" t="inlineStr" r="B17521">
        <is>
          <t xml:space="preserve">RECOVERABLE DELINEATORS</t>
        </is>
      </c>
      <c s="5" t="inlineStr" r="C17521">
        <is>
          <t xml:space="preserve">EACH   </t>
        </is>
      </c>
      <c s="6" r="D17521">
        <v>1036.000</v>
      </c>
      <c s="7" r="E17521">
        <v>7</v>
      </c>
      <c s="8" t="inlineStr" r="F17521">
        <is>
          <t xml:space="preserve">74597</t>
        </is>
      </c>
      <c s="8" t="inlineStr" r="G17521">
        <is>
          <t xml:space="preserve">058</t>
        </is>
      </c>
      <c s="9" r="H17521">
        <v>90.0000</v>
      </c>
      <c s="8" t="inlineStr" r="I17521">
        <is>
          <t xml:space="preserve"/>
        </is>
      </c>
      <c s="8" t="inlineStr" r="J17521">
        <is>
          <t xml:space="preserve"> Cumberland</t>
        </is>
      </c>
    </row>
    <row r="17522" ht="20.25" customHeight="0">
      <c s="5" t="inlineStr" r="A17522">
        <is>
          <t xml:space="preserve">X2600002</t>
        </is>
      </c>
      <c s="5" t="inlineStr" r="B17522">
        <is>
          <t xml:space="preserve">RECOVERABLE DELINEATORS</t>
        </is>
      </c>
      <c s="5" t="inlineStr" r="C17522">
        <is>
          <t xml:space="preserve">EACH   </t>
        </is>
      </c>
      <c s="6" r="D17522">
        <v>1036.000</v>
      </c>
      <c s="7" r="E17522">
        <v>7</v>
      </c>
      <c s="8" t="inlineStr" r="F17522">
        <is>
          <t xml:space="preserve">74597</t>
        </is>
      </c>
      <c s="8" t="inlineStr" r="G17522">
        <is>
          <t xml:space="preserve">058</t>
        </is>
      </c>
      <c s="9" r="H17522">
        <v>100.0000</v>
      </c>
      <c s="8" t="inlineStr" r="I17522">
        <is>
          <t xml:space="preserve"/>
        </is>
      </c>
      <c s="8" t="inlineStr" r="J17522">
        <is>
          <t xml:space="preserve"> Cumberland</t>
        </is>
      </c>
    </row>
    <row r="17523" ht="20.25" customHeight="0">
      <c s="5" t="inlineStr" r="A17523">
        <is>
          <t xml:space="preserve">X2600002</t>
        </is>
      </c>
      <c s="5" t="inlineStr" r="B17523">
        <is>
          <t xml:space="preserve">RECOVERABLE DELINEATORS</t>
        </is>
      </c>
      <c s="5" t="inlineStr" r="C17523">
        <is>
          <t xml:space="preserve">EACH   </t>
        </is>
      </c>
      <c s="6" r="D17523">
        <v>1036.000</v>
      </c>
      <c s="7" r="E17523">
        <v>7</v>
      </c>
      <c s="8" t="inlineStr" r="F17523">
        <is>
          <t xml:space="preserve">74597</t>
        </is>
      </c>
      <c s="8" t="inlineStr" r="G17523">
        <is>
          <t xml:space="preserve">058</t>
        </is>
      </c>
      <c s="9" r="H17523">
        <v>115.2900</v>
      </c>
      <c s="8" t="inlineStr" r="I17523">
        <is>
          <t xml:space="preserve"/>
        </is>
      </c>
      <c s="8" t="inlineStr" r="J17523">
        <is>
          <t xml:space="preserve"> Cumberland</t>
        </is>
      </c>
    </row>
    <row r="17524" ht="20.25" customHeight="0">
      <c s="5" t="inlineStr" r="A17524">
        <is>
          <t xml:space="preserve">X2600002</t>
        </is>
      </c>
      <c s="5" t="inlineStr" r="B17524">
        <is>
          <t xml:space="preserve">RECOVERABLE DELINEATORS</t>
        </is>
      </c>
      <c s="5" t="inlineStr" r="C17524">
        <is>
          <t xml:space="preserve">EACH   </t>
        </is>
      </c>
      <c s="6" r="D17524">
        <v>70.000</v>
      </c>
      <c s="7" r="E17524">
        <v>7</v>
      </c>
      <c s="8" t="inlineStr" r="F17524">
        <is>
          <t xml:space="preserve">74A04</t>
        </is>
      </c>
      <c s="8" t="inlineStr" r="G17524">
        <is>
          <t xml:space="preserve">061</t>
        </is>
      </c>
      <c s="9" r="H17524">
        <v>110.0000</v>
      </c>
      <c s="8" t="inlineStr" r="I17524">
        <is>
          <t xml:space="preserve">Y</t>
        </is>
      </c>
      <c s="8" t="inlineStr" r="J17524">
        <is>
          <t xml:space="preserve"> Effingham</t>
        </is>
      </c>
    </row>
    <row r="17525" ht="20.25" customHeight="0">
      <c s="5" t="inlineStr" r="A17525">
        <is>
          <t xml:space="preserve">X2600002</t>
        </is>
      </c>
      <c s="5" t="inlineStr" r="B17525">
        <is>
          <t xml:space="preserve">RECOVERABLE DELINEATORS</t>
        </is>
      </c>
      <c s="5" t="inlineStr" r="C17525">
        <is>
          <t xml:space="preserve">EACH   </t>
        </is>
      </c>
      <c s="6" r="D17525">
        <v>70.000</v>
      </c>
      <c s="7" r="E17525">
        <v>7</v>
      </c>
      <c s="8" t="inlineStr" r="F17525">
        <is>
          <t xml:space="preserve">74A04</t>
        </is>
      </c>
      <c s="8" t="inlineStr" r="G17525">
        <is>
          <t xml:space="preserve">061</t>
        </is>
      </c>
      <c s="9" r="H17525">
        <v>95.0000</v>
      </c>
      <c s="8" t="inlineStr" r="I17525">
        <is>
          <t xml:space="preserve"/>
        </is>
      </c>
      <c s="8" t="inlineStr" r="J17525">
        <is>
          <t xml:space="preserve"> Effingham</t>
        </is>
      </c>
    </row>
    <row r="17526" ht="20.25" customHeight="0">
      <c s="5" t="inlineStr" r="A17526">
        <is>
          <t xml:space="preserve">X2600002</t>
        </is>
      </c>
      <c s="5" t="inlineStr" r="B17526">
        <is>
          <t xml:space="preserve">RECOVERABLE DELINEATORS</t>
        </is>
      </c>
      <c s="5" t="inlineStr" r="C17526">
        <is>
          <t xml:space="preserve">EACH   </t>
        </is>
      </c>
      <c s="6" r="D17526">
        <v>70.000</v>
      </c>
      <c s="7" r="E17526">
        <v>7</v>
      </c>
      <c s="8" t="inlineStr" r="F17526">
        <is>
          <t xml:space="preserve">74A04</t>
        </is>
      </c>
      <c s="8" t="inlineStr" r="G17526">
        <is>
          <t xml:space="preserve">061</t>
        </is>
      </c>
      <c s="9" r="H17526">
        <v>115.0000</v>
      </c>
      <c s="8" t="inlineStr" r="I17526">
        <is>
          <t xml:space="preserve"/>
        </is>
      </c>
      <c s="8" t="inlineStr" r="J17526">
        <is>
          <t xml:space="preserve"> Effingham</t>
        </is>
      </c>
    </row>
    <row r="17527" ht="20.25" customHeight="0">
      <c s="5" t="inlineStr" r="A17527">
        <is>
          <t xml:space="preserve">X2600002</t>
        </is>
      </c>
      <c s="5" t="inlineStr" r="B17527">
        <is>
          <t xml:space="preserve">RECOVERABLE DELINEATORS</t>
        </is>
      </c>
      <c s="5" t="inlineStr" r="C17527">
        <is>
          <t xml:space="preserve">EACH   </t>
        </is>
      </c>
      <c s="6" r="D17527">
        <v>70.000</v>
      </c>
      <c s="7" r="E17527">
        <v>7</v>
      </c>
      <c s="8" t="inlineStr" r="F17527">
        <is>
          <t xml:space="preserve">74A04</t>
        </is>
      </c>
      <c s="8" t="inlineStr" r="G17527">
        <is>
          <t xml:space="preserve">061</t>
        </is>
      </c>
      <c s="9" r="H17527">
        <v>120.0000</v>
      </c>
      <c s="8" t="inlineStr" r="I17527">
        <is>
          <t xml:space="preserve"/>
        </is>
      </c>
      <c s="8" t="inlineStr" r="J17527">
        <is>
          <t xml:space="preserve"> Effingham</t>
        </is>
      </c>
    </row>
    <row r="17528" ht="20.25" customHeight="0">
      <c s="5" t="inlineStr" r="A17528">
        <is>
          <t xml:space="preserve">X2600002</t>
        </is>
      </c>
      <c s="5" t="inlineStr" r="B17528">
        <is>
          <t xml:space="preserve">RECOVERABLE DELINEATORS</t>
        </is>
      </c>
      <c s="5" t="inlineStr" r="C17528">
        <is>
          <t xml:space="preserve">EACH   </t>
        </is>
      </c>
      <c s="6" r="D17528">
        <v>36.000</v>
      </c>
      <c s="7" r="E17528">
        <v>7</v>
      </c>
      <c s="8" t="inlineStr" r="F17528">
        <is>
          <t xml:space="preserve">74D57</t>
        </is>
      </c>
      <c s="8" t="inlineStr" r="G17528">
        <is>
          <t xml:space="preserve">065</t>
        </is>
      </c>
      <c s="9" r="H17528">
        <v>110.0000</v>
      </c>
      <c s="8" t="inlineStr" r="I17528">
        <is>
          <t xml:space="preserve">Y</t>
        </is>
      </c>
      <c s="8" t="inlineStr" r="J17528">
        <is>
          <t xml:space="preserve"> Effingham</t>
        </is>
      </c>
    </row>
    <row r="17529" ht="20.25" customHeight="0">
      <c s="5" t="inlineStr" r="A17529">
        <is>
          <t xml:space="preserve">X2600002</t>
        </is>
      </c>
      <c s="5" t="inlineStr" r="B17529">
        <is>
          <t xml:space="preserve">RECOVERABLE DELINEATORS</t>
        </is>
      </c>
      <c s="5" t="inlineStr" r="C17529">
        <is>
          <t xml:space="preserve">EACH   </t>
        </is>
      </c>
      <c s="6" r="D17529">
        <v>36.000</v>
      </c>
      <c s="7" r="E17529">
        <v>7</v>
      </c>
      <c s="8" t="inlineStr" r="F17529">
        <is>
          <t xml:space="preserve">74D57</t>
        </is>
      </c>
      <c s="8" t="inlineStr" r="G17529">
        <is>
          <t xml:space="preserve">065</t>
        </is>
      </c>
      <c s="9" r="H17529">
        <v>80.0000</v>
      </c>
      <c s="8" t="inlineStr" r="I17529">
        <is>
          <t xml:space="preserve"/>
        </is>
      </c>
      <c s="8" t="inlineStr" r="J17529">
        <is>
          <t xml:space="preserve"> Effingham</t>
        </is>
      </c>
    </row>
    <row r="17530" ht="20.25" customHeight="0">
      <c s="5" t="inlineStr" r="A17530">
        <is>
          <t xml:space="preserve">X2600002</t>
        </is>
      </c>
      <c s="5" t="inlineStr" r="B17530">
        <is>
          <t xml:space="preserve">RECOVERABLE DELINEATORS</t>
        </is>
      </c>
      <c s="5" t="inlineStr" r="C17530">
        <is>
          <t xml:space="preserve">EACH   </t>
        </is>
      </c>
      <c s="6" r="D17530">
        <v>36.000</v>
      </c>
      <c s="7" r="E17530">
        <v>7</v>
      </c>
      <c s="8" t="inlineStr" r="F17530">
        <is>
          <t xml:space="preserve">74D57</t>
        </is>
      </c>
      <c s="8" t="inlineStr" r="G17530">
        <is>
          <t xml:space="preserve">065</t>
        </is>
      </c>
      <c s="9" r="H17530">
        <v>110.0000</v>
      </c>
      <c s="8" t="inlineStr" r="I17530">
        <is>
          <t xml:space="preserve"/>
        </is>
      </c>
      <c s="8" t="inlineStr" r="J17530">
        <is>
          <t xml:space="preserve"> Effingham</t>
        </is>
      </c>
    </row>
    <row r="17531" ht="20.25" customHeight="0">
      <c s="5" t="inlineStr" r="A17531">
        <is>
          <t xml:space="preserve">X2600002</t>
        </is>
      </c>
      <c s="5" t="inlineStr" r="B17531">
        <is>
          <t xml:space="preserve">RECOVERABLE DELINEATORS</t>
        </is>
      </c>
      <c s="5" t="inlineStr" r="C17531">
        <is>
          <t xml:space="preserve">EACH   </t>
        </is>
      </c>
      <c s="6" r="D17531">
        <v>36.000</v>
      </c>
      <c s="7" r="E17531">
        <v>7</v>
      </c>
      <c s="8" t="inlineStr" r="F17531">
        <is>
          <t xml:space="preserve">74D57</t>
        </is>
      </c>
      <c s="8" t="inlineStr" r="G17531">
        <is>
          <t xml:space="preserve">065</t>
        </is>
      </c>
      <c s="9" r="H17531">
        <v>112.0000</v>
      </c>
      <c s="8" t="inlineStr" r="I17531">
        <is>
          <t xml:space="preserve"/>
        </is>
      </c>
      <c s="8" t="inlineStr" r="J17531">
        <is>
          <t xml:space="preserve"> Effingham</t>
        </is>
      </c>
    </row>
    <row r="17532" ht="20.25" customHeight="0">
      <c s="5" t="inlineStr" r="A17532">
        <is>
          <t xml:space="preserve">X2600002</t>
        </is>
      </c>
      <c s="5" t="inlineStr" r="B17532">
        <is>
          <t xml:space="preserve">RECOVERABLE DELINEATORS</t>
        </is>
      </c>
      <c s="5" t="inlineStr" r="C17532">
        <is>
          <t xml:space="preserve">EACH   </t>
        </is>
      </c>
      <c s="6" r="D17532">
        <v>36.000</v>
      </c>
      <c s="7" r="E17532">
        <v>7</v>
      </c>
      <c s="8" t="inlineStr" r="F17532">
        <is>
          <t xml:space="preserve">74D57</t>
        </is>
      </c>
      <c s="8" t="inlineStr" r="G17532">
        <is>
          <t xml:space="preserve">065</t>
        </is>
      </c>
      <c s="9" r="H17532">
        <v>123.0000</v>
      </c>
      <c s="8" t="inlineStr" r="I17532">
        <is>
          <t xml:space="preserve"/>
        </is>
      </c>
      <c s="8" t="inlineStr" r="J17532">
        <is>
          <t xml:space="preserve"> Effingham</t>
        </is>
      </c>
    </row>
    <row r="17533" ht="20.25" customHeight="0">
      <c s="5" t="inlineStr" r="A17533">
        <is>
          <t xml:space="preserve">X2600002</t>
        </is>
      </c>
      <c s="5" t="inlineStr" r="B17533">
        <is>
          <t xml:space="preserve">RECOVERABLE DELINEATORS</t>
        </is>
      </c>
      <c s="5" t="inlineStr" r="C17533">
        <is>
          <t xml:space="preserve">EACH   </t>
        </is>
      </c>
      <c s="6" r="D17533">
        <v>36.000</v>
      </c>
      <c s="7" r="E17533">
        <v>7</v>
      </c>
      <c s="8" t="inlineStr" r="F17533">
        <is>
          <t xml:space="preserve">74D57</t>
        </is>
      </c>
      <c s="8" t="inlineStr" r="G17533">
        <is>
          <t xml:space="preserve">065</t>
        </is>
      </c>
      <c s="9" r="H17533">
        <v>200.0000</v>
      </c>
      <c s="8" t="inlineStr" r="I17533">
        <is>
          <t xml:space="preserve"/>
        </is>
      </c>
      <c s="8" t="inlineStr" r="J17533">
        <is>
          <t xml:space="preserve"> Effingham</t>
        </is>
      </c>
    </row>
    <row r="17534" ht="20.25" customHeight="0">
      <c s="5" t="inlineStr" r="A17534">
        <is>
          <t xml:space="preserve">X2600002</t>
        </is>
      </c>
      <c s="5" t="inlineStr" r="B17534">
        <is>
          <t xml:space="preserve">RECOVERABLE DELINEATORS</t>
        </is>
      </c>
      <c s="5" t="inlineStr" r="C17534">
        <is>
          <t xml:space="preserve">EACH   </t>
        </is>
      </c>
      <c s="6" r="D17534">
        <v>36.000</v>
      </c>
      <c s="7" r="E17534">
        <v>7</v>
      </c>
      <c s="8" t="inlineStr" r="F17534">
        <is>
          <t xml:space="preserve">74D57</t>
        </is>
      </c>
      <c s="8" t="inlineStr" r="G17534">
        <is>
          <t xml:space="preserve">065</t>
        </is>
      </c>
      <c s="9" r="H17534">
        <v>200.0000</v>
      </c>
      <c s="8" t="inlineStr" r="I17534">
        <is>
          <t xml:space="preserve"/>
        </is>
      </c>
      <c s="8" t="inlineStr" r="J17534">
        <is>
          <t xml:space="preserve"> Effingham</t>
        </is>
      </c>
    </row>
    <row r="17535" ht="20.25" customHeight="0">
      <c s="5" t="inlineStr" r="A17535">
        <is>
          <t xml:space="preserve">X2600002</t>
        </is>
      </c>
      <c s="5" t="inlineStr" r="B17535">
        <is>
          <t xml:space="preserve">RECOVERABLE DELINEATORS</t>
        </is>
      </c>
      <c s="5" t="inlineStr" r="C17535">
        <is>
          <t xml:space="preserve">EACH   </t>
        </is>
      </c>
      <c s="6" r="D17535">
        <v>36.000</v>
      </c>
      <c s="7" r="E17535">
        <v>7</v>
      </c>
      <c s="8" t="inlineStr" r="F17535">
        <is>
          <t xml:space="preserve">74D57</t>
        </is>
      </c>
      <c s="8" t="inlineStr" r="G17535">
        <is>
          <t xml:space="preserve">065</t>
        </is>
      </c>
      <c s="9" r="H17535">
        <v>320.6500</v>
      </c>
      <c s="8" t="inlineStr" r="I17535">
        <is>
          <t xml:space="preserve"/>
        </is>
      </c>
      <c s="8" t="inlineStr" r="J17535">
        <is>
          <t xml:space="preserve"> Effingham</t>
        </is>
      </c>
    </row>
    <row r="17536" ht="20.25" customHeight="0">
      <c s="5" t="inlineStr" r="A17536">
        <is>
          <t xml:space="preserve">X2600012</t>
        </is>
      </c>
      <c s="5" t="inlineStr" r="B17536">
        <is>
          <t xml:space="preserve">REMOVE AND RELOCATE SIGN PANEL AND POLE ASSEMBLY</t>
        </is>
      </c>
      <c s="5" t="inlineStr" r="C17536">
        <is>
          <t xml:space="preserve">EACH   </t>
        </is>
      </c>
      <c s="6" r="D17536">
        <v>4.000</v>
      </c>
      <c s="7" r="E17536">
        <v>1</v>
      </c>
      <c s="8" t="inlineStr" r="F17536">
        <is>
          <t xml:space="preserve">61K93</t>
        </is>
      </c>
      <c s="8" t="inlineStr" r="G17536">
        <is>
          <t xml:space="preserve">089</t>
        </is>
      </c>
      <c s="9" r="H17536">
        <v>218.0000</v>
      </c>
      <c s="8" t="inlineStr" r="I17536">
        <is>
          <t xml:space="preserve">Y</t>
        </is>
      </c>
      <c s="8" t="inlineStr" r="J17536">
        <is>
          <t xml:space="preserve"> Cook</t>
        </is>
      </c>
    </row>
    <row r="17537" ht="20.25" customHeight="0">
      <c s="5" t="inlineStr" r="A17537">
        <is>
          <t xml:space="preserve">X2600012</t>
        </is>
      </c>
      <c s="5" t="inlineStr" r="B17537">
        <is>
          <t xml:space="preserve">REMOVE AND RELOCATE SIGN PANEL AND POLE ASSEMBLY</t>
        </is>
      </c>
      <c s="5" t="inlineStr" r="C17537">
        <is>
          <t xml:space="preserve">EACH   </t>
        </is>
      </c>
      <c s="6" r="D17537">
        <v>4.000</v>
      </c>
      <c s="7" r="E17537">
        <v>1</v>
      </c>
      <c s="8" t="inlineStr" r="F17537">
        <is>
          <t xml:space="preserve">61K93</t>
        </is>
      </c>
      <c s="8" t="inlineStr" r="G17537">
        <is>
          <t xml:space="preserve">089</t>
        </is>
      </c>
      <c s="9" r="H17537">
        <v>200.0000</v>
      </c>
      <c s="8" t="inlineStr" r="I17537">
        <is>
          <t xml:space="preserve"/>
        </is>
      </c>
      <c s="8" t="inlineStr" r="J17537">
        <is>
          <t xml:space="preserve"> Cook</t>
        </is>
      </c>
    </row>
    <row r="17538" ht="20.25" customHeight="0">
      <c s="5" t="inlineStr" r="A17538">
        <is>
          <t xml:space="preserve">X2600012</t>
        </is>
      </c>
      <c s="5" t="inlineStr" r="B17538">
        <is>
          <t xml:space="preserve">REMOVE AND RELOCATE SIGN PANEL AND POLE ASSEMBLY</t>
        </is>
      </c>
      <c s="5" t="inlineStr" r="C17538">
        <is>
          <t xml:space="preserve">EACH   </t>
        </is>
      </c>
      <c s="6" r="D17538">
        <v>4.000</v>
      </c>
      <c s="7" r="E17538">
        <v>1</v>
      </c>
      <c s="8" t="inlineStr" r="F17538">
        <is>
          <t xml:space="preserve">61K93</t>
        </is>
      </c>
      <c s="8" t="inlineStr" r="G17538">
        <is>
          <t xml:space="preserve">089</t>
        </is>
      </c>
      <c s="9" r="H17538">
        <v>208.0000</v>
      </c>
      <c s="8" t="inlineStr" r="I17538">
        <is>
          <t xml:space="preserve"/>
        </is>
      </c>
      <c s="8" t="inlineStr" r="J17538">
        <is>
          <t xml:space="preserve"> Cook</t>
        </is>
      </c>
    </row>
    <row r="17539" ht="20.25" customHeight="0">
      <c s="5" t="inlineStr" r="A17539">
        <is>
          <t xml:space="preserve">X2600012</t>
        </is>
      </c>
      <c s="5" t="inlineStr" r="B17539">
        <is>
          <t xml:space="preserve">REMOVE AND RELOCATE SIGN PANEL AND POLE ASSEMBLY</t>
        </is>
      </c>
      <c s="5" t="inlineStr" r="C17539">
        <is>
          <t xml:space="preserve">EACH   </t>
        </is>
      </c>
      <c s="6" r="D17539">
        <v>4.000</v>
      </c>
      <c s="7" r="E17539">
        <v>1</v>
      </c>
      <c s="8" t="inlineStr" r="F17539">
        <is>
          <t xml:space="preserve">61K93</t>
        </is>
      </c>
      <c s="8" t="inlineStr" r="G17539">
        <is>
          <t xml:space="preserve">089</t>
        </is>
      </c>
      <c s="9" r="H17539">
        <v>750.0000</v>
      </c>
      <c s="8" t="inlineStr" r="I17539">
        <is>
          <t xml:space="preserve"/>
        </is>
      </c>
      <c s="8" t="inlineStr" r="J17539">
        <is>
          <t xml:space="preserve"> Cook</t>
        </is>
      </c>
    </row>
    <row r="17540" ht="20.25" customHeight="0">
      <c s="5" t="inlineStr" r="A17540">
        <is>
          <t xml:space="preserve">X2600012</t>
        </is>
      </c>
      <c s="5" t="inlineStr" r="B17540">
        <is>
          <t xml:space="preserve">REMOVE AND RELOCATE SIGN PANEL AND POLE ASSEMBLY</t>
        </is>
      </c>
      <c s="5" t="inlineStr" r="C17540">
        <is>
          <t xml:space="preserve">EACH   </t>
        </is>
      </c>
      <c s="6" r="D17540">
        <v>4.000</v>
      </c>
      <c s="7" r="E17540">
        <v>1</v>
      </c>
      <c s="8" t="inlineStr" r="F17540">
        <is>
          <t xml:space="preserve">61K93</t>
        </is>
      </c>
      <c s="8" t="inlineStr" r="G17540">
        <is>
          <t xml:space="preserve">089</t>
        </is>
      </c>
      <c s="9" r="H17540">
        <v>750.0000</v>
      </c>
      <c s="8" t="inlineStr" r="I17540">
        <is>
          <t xml:space="preserve"/>
        </is>
      </c>
      <c s="8" t="inlineStr" r="J17540">
        <is>
          <t xml:space="preserve"> Cook</t>
        </is>
      </c>
    </row>
    <row r="17541" ht="20.25" customHeight="0">
      <c s="5" t="inlineStr" r="A17541">
        <is>
          <t xml:space="preserve">X2600012</t>
        </is>
      </c>
      <c s="5" t="inlineStr" r="B17541">
        <is>
          <t xml:space="preserve">REMOVE AND RELOCATE SIGN PANEL AND POLE ASSEMBLY</t>
        </is>
      </c>
      <c s="5" t="inlineStr" r="C17541">
        <is>
          <t xml:space="preserve">EACH   </t>
        </is>
      </c>
      <c s="6" r="D17541">
        <v>4.000</v>
      </c>
      <c s="7" r="E17541">
        <v>1</v>
      </c>
      <c s="8" t="inlineStr" r="F17541">
        <is>
          <t xml:space="preserve">61K93</t>
        </is>
      </c>
      <c s="8" t="inlineStr" r="G17541">
        <is>
          <t xml:space="preserve">089</t>
        </is>
      </c>
      <c s="9" r="H17541">
        <v>750.0000</v>
      </c>
      <c s="8" t="inlineStr" r="I17541">
        <is>
          <t xml:space="preserve"/>
        </is>
      </c>
      <c s="8" t="inlineStr" r="J17541">
        <is>
          <t xml:space="preserve"> Cook</t>
        </is>
      </c>
    </row>
    <row r="17542" ht="20.25" customHeight="0">
      <c s="5" t="inlineStr" r="A17542">
        <is>
          <t xml:space="preserve">X2600012</t>
        </is>
      </c>
      <c s="5" t="inlineStr" r="B17542">
        <is>
          <t xml:space="preserve">REMOVE AND RELOCATE SIGN PANEL AND POLE ASSEMBLY</t>
        </is>
      </c>
      <c s="5" t="inlineStr" r="C17542">
        <is>
          <t xml:space="preserve">EACH   </t>
        </is>
      </c>
      <c s="6" r="D17542">
        <v>4.000</v>
      </c>
      <c s="7" r="E17542">
        <v>1</v>
      </c>
      <c s="8" t="inlineStr" r="F17542">
        <is>
          <t xml:space="preserve">61K93</t>
        </is>
      </c>
      <c s="8" t="inlineStr" r="G17542">
        <is>
          <t xml:space="preserve">089</t>
        </is>
      </c>
      <c s="9" r="H17542">
        <v>750.0000</v>
      </c>
      <c s="8" t="inlineStr" r="I17542">
        <is>
          <t xml:space="preserve"/>
        </is>
      </c>
      <c s="8" t="inlineStr" r="J17542">
        <is>
          <t xml:space="preserve"> Cook</t>
        </is>
      </c>
    </row>
    <row r="17543" ht="20.25" customHeight="0">
      <c s="5" t="inlineStr" r="A17543">
        <is>
          <t xml:space="preserve">X2600022</t>
        </is>
      </c>
      <c s="5" t="inlineStr" r="B17543">
        <is>
          <t xml:space="preserve">REMOVE, STORE AND RE-ERECT SIGN PANEL ASSEMBLY (SPECIAL)</t>
        </is>
      </c>
      <c s="5" t="inlineStr" r="C17543">
        <is>
          <t xml:space="preserve">EACH   </t>
        </is>
      </c>
      <c s="6" r="D17543">
        <v>10.000</v>
      </c>
      <c s="7" r="E17543">
        <v>2</v>
      </c>
      <c s="8" t="inlineStr" r="F17543">
        <is>
          <t xml:space="preserve">64P02</t>
        </is>
      </c>
      <c s="8" t="inlineStr" r="G17543">
        <is>
          <t xml:space="preserve">029</t>
        </is>
      </c>
      <c s="9" r="H17543">
        <v>361.3500</v>
      </c>
      <c s="8" t="inlineStr" r="I17543">
        <is>
          <t xml:space="preserve">Y</t>
        </is>
      </c>
      <c s="8" t="inlineStr" r="J17543">
        <is>
          <t xml:space="preserve"> Ogle</t>
        </is>
      </c>
    </row>
    <row r="17544" ht="20.25" customHeight="0">
      <c s="5" t="inlineStr" r="A17544">
        <is>
          <t xml:space="preserve">X2600022</t>
        </is>
      </c>
      <c s="5" t="inlineStr" r="B17544">
        <is>
          <t xml:space="preserve">REMOVE, STORE AND RE-ERECT SIGN PANEL ASSEMBLY (SPECIAL)</t>
        </is>
      </c>
      <c s="5" t="inlineStr" r="C17544">
        <is>
          <t xml:space="preserve">EACH   </t>
        </is>
      </c>
      <c s="6" r="D17544">
        <v>10.000</v>
      </c>
      <c s="7" r="E17544">
        <v>2</v>
      </c>
      <c s="8" t="inlineStr" r="F17544">
        <is>
          <t xml:space="preserve">64P02</t>
        </is>
      </c>
      <c s="8" t="inlineStr" r="G17544">
        <is>
          <t xml:space="preserve">029</t>
        </is>
      </c>
      <c s="9" r="H17544">
        <v>100.0000</v>
      </c>
      <c s="8" t="inlineStr" r="I17544">
        <is>
          <t xml:space="preserve"/>
        </is>
      </c>
      <c s="8" t="inlineStr" r="J17544">
        <is>
          <t xml:space="preserve"> Ogle</t>
        </is>
      </c>
    </row>
    <row r="17545" ht="20.25" customHeight="0">
      <c s="5" t="inlineStr" r="A17545">
        <is>
          <t xml:space="preserve">X2600022</t>
        </is>
      </c>
      <c s="5" t="inlineStr" r="B17545">
        <is>
          <t xml:space="preserve">REMOVE, STORE AND RE-ERECT SIGN PANEL ASSEMBLY (SPECIAL)</t>
        </is>
      </c>
      <c s="5" t="inlineStr" r="C17545">
        <is>
          <t xml:space="preserve">EACH   </t>
        </is>
      </c>
      <c s="6" r="D17545">
        <v>10.000</v>
      </c>
      <c s="7" r="E17545">
        <v>2</v>
      </c>
      <c s="8" t="inlineStr" r="F17545">
        <is>
          <t xml:space="preserve">64P02</t>
        </is>
      </c>
      <c s="8" t="inlineStr" r="G17545">
        <is>
          <t xml:space="preserve">029</t>
        </is>
      </c>
      <c s="9" r="H17545">
        <v>200.0000</v>
      </c>
      <c s="8" t="inlineStr" r="I17545">
        <is>
          <t xml:space="preserve"/>
        </is>
      </c>
      <c s="8" t="inlineStr" r="J17545">
        <is>
          <t xml:space="preserve"> Ogle</t>
        </is>
      </c>
    </row>
    <row r="17546" ht="20.25" customHeight="0">
      <c s="5" t="inlineStr" r="A17546">
        <is>
          <t xml:space="preserve">X2600022</t>
        </is>
      </c>
      <c s="5" t="inlineStr" r="B17546">
        <is>
          <t xml:space="preserve">REMOVE, STORE AND RE-ERECT SIGN PANEL ASSEMBLY (SPECIAL)</t>
        </is>
      </c>
      <c s="5" t="inlineStr" r="C17546">
        <is>
          <t xml:space="preserve">EACH   </t>
        </is>
      </c>
      <c s="6" r="D17546">
        <v>10.000</v>
      </c>
      <c s="7" r="E17546">
        <v>2</v>
      </c>
      <c s="8" t="inlineStr" r="F17546">
        <is>
          <t xml:space="preserve">64P02</t>
        </is>
      </c>
      <c s="8" t="inlineStr" r="G17546">
        <is>
          <t xml:space="preserve">029</t>
        </is>
      </c>
      <c s="9" r="H17546">
        <v>335.0000</v>
      </c>
      <c s="8" t="inlineStr" r="I17546">
        <is>
          <t xml:space="preserve"/>
        </is>
      </c>
      <c s="8" t="inlineStr" r="J17546">
        <is>
          <t xml:space="preserve"> Ogle</t>
        </is>
      </c>
    </row>
    <row r="17547" ht="20.25" customHeight="0">
      <c s="5" t="inlineStr" r="A17547">
        <is>
          <t xml:space="preserve">X2600022</t>
        </is>
      </c>
      <c s="5" t="inlineStr" r="B17547">
        <is>
          <t xml:space="preserve">REMOVE, STORE AND RE-ERECT SIGN PANEL ASSEMBLY (SPECIAL)</t>
        </is>
      </c>
      <c s="5" t="inlineStr" r="C17547">
        <is>
          <t xml:space="preserve">EACH   </t>
        </is>
      </c>
      <c s="6" r="D17547">
        <v>10.000</v>
      </c>
      <c s="7" r="E17547">
        <v>2</v>
      </c>
      <c s="8" t="inlineStr" r="F17547">
        <is>
          <t xml:space="preserve">64P02</t>
        </is>
      </c>
      <c s="8" t="inlineStr" r="G17547">
        <is>
          <t xml:space="preserve">029</t>
        </is>
      </c>
      <c s="9" r="H17547">
        <v>350.0000</v>
      </c>
      <c s="8" t="inlineStr" r="I17547">
        <is>
          <t xml:space="preserve"/>
        </is>
      </c>
      <c s="8" t="inlineStr" r="J17547">
        <is>
          <t xml:space="preserve"> Ogle</t>
        </is>
      </c>
    </row>
    <row r="17548" ht="20.25" customHeight="0">
      <c s="5" t="inlineStr" r="A17548">
        <is>
          <t xml:space="preserve">X2600022</t>
        </is>
      </c>
      <c s="5" t="inlineStr" r="B17548">
        <is>
          <t xml:space="preserve">REMOVE, STORE AND RE-ERECT SIGN PANEL ASSEMBLY (SPECIAL)</t>
        </is>
      </c>
      <c s="5" t="inlineStr" r="C17548">
        <is>
          <t xml:space="preserve">EACH   </t>
        </is>
      </c>
      <c s="6" r="D17548">
        <v>32.000</v>
      </c>
      <c s="7" r="E17548">
        <v>6</v>
      </c>
      <c s="8" t="inlineStr" r="F17548">
        <is>
          <t xml:space="preserve">93841</t>
        </is>
      </c>
      <c s="8" t="inlineStr" r="G17548">
        <is>
          <t xml:space="preserve">079</t>
        </is>
      </c>
      <c s="9" r="H17548">
        <v>173.2500</v>
      </c>
      <c s="8" t="inlineStr" r="I17548">
        <is>
          <t xml:space="preserve">Y</t>
        </is>
      </c>
      <c s="8" t="inlineStr" r="J17548">
        <is>
          <t xml:space="preserve"> Christian</t>
        </is>
      </c>
    </row>
    <row r="17549" ht="20.25" customHeight="0">
      <c s="5" t="inlineStr" r="A17549">
        <is>
          <t xml:space="preserve">X2600022</t>
        </is>
      </c>
      <c s="5" t="inlineStr" r="B17549">
        <is>
          <t xml:space="preserve">REMOVE, STORE AND RE-ERECT SIGN PANEL ASSEMBLY (SPECIAL)</t>
        </is>
      </c>
      <c s="5" t="inlineStr" r="C17549">
        <is>
          <t xml:space="preserve">EACH   </t>
        </is>
      </c>
      <c s="6" r="D17549">
        <v>32.000</v>
      </c>
      <c s="7" r="E17549">
        <v>6</v>
      </c>
      <c s="8" t="inlineStr" r="F17549">
        <is>
          <t xml:space="preserve">93841</t>
        </is>
      </c>
      <c s="8" t="inlineStr" r="G17549">
        <is>
          <t xml:space="preserve">079</t>
        </is>
      </c>
      <c s="9" r="H17549">
        <v>400.0000</v>
      </c>
      <c s="8" t="inlineStr" r="I17549">
        <is>
          <t xml:space="preserve"/>
        </is>
      </c>
      <c s="8" t="inlineStr" r="J17549">
        <is>
          <t xml:space="preserve"> Christian</t>
        </is>
      </c>
    </row>
    <row r="17550" ht="20.25" customHeight="0">
      <c s="5" t="inlineStr" r="A17550">
        <is>
          <t xml:space="preserve">X2600022</t>
        </is>
      </c>
      <c s="5" t="inlineStr" r="B17550">
        <is>
          <t xml:space="preserve">REMOVE, STORE AND RE-ERECT SIGN PANEL ASSEMBLY (SPECIAL)</t>
        </is>
      </c>
      <c s="5" t="inlineStr" r="C17550">
        <is>
          <t xml:space="preserve">EACH   </t>
        </is>
      </c>
      <c s="6" r="D17550">
        <v>32.000</v>
      </c>
      <c s="7" r="E17550">
        <v>6</v>
      </c>
      <c s="8" t="inlineStr" r="F17550">
        <is>
          <t xml:space="preserve">93841</t>
        </is>
      </c>
      <c s="8" t="inlineStr" r="G17550">
        <is>
          <t xml:space="preserve">079</t>
        </is>
      </c>
      <c s="9" r="H17550">
        <v>435.0000</v>
      </c>
      <c s="8" t="inlineStr" r="I17550">
        <is>
          <t xml:space="preserve"/>
        </is>
      </c>
      <c s="8" t="inlineStr" r="J17550">
        <is>
          <t xml:space="preserve"> Christian</t>
        </is>
      </c>
    </row>
    <row r="17551" ht="20.25" customHeight="0">
      <c s="5" t="inlineStr" r="A17551">
        <is>
          <t xml:space="preserve">X2800302</t>
        </is>
      </c>
      <c s="5" t="inlineStr" r="B17551">
        <is>
          <t xml:space="preserve">TEMPORARY DITCH CHECKS (SPECIAL)</t>
        </is>
      </c>
      <c s="5" t="inlineStr" r="C17551">
        <is>
          <t xml:space="preserve">FOOT   </t>
        </is>
      </c>
      <c s="6" r="D17551">
        <v>380.000</v>
      </c>
      <c s="7" r="E17551">
        <v>1</v>
      </c>
      <c s="8" t="inlineStr" r="F17551">
        <is>
          <t xml:space="preserve">62J29</t>
        </is>
      </c>
      <c s="8" t="inlineStr" r="G17551">
        <is>
          <t xml:space="preserve">013</t>
        </is>
      </c>
      <c s="9" r="H17551">
        <v>15.0000</v>
      </c>
      <c s="8" t="inlineStr" r="I17551">
        <is>
          <t xml:space="preserve">Y</t>
        </is>
      </c>
      <c s="8" t="inlineStr" r="J17551">
        <is>
          <t xml:space="preserve"> Lake</t>
        </is>
      </c>
    </row>
    <row r="17552" ht="20.25" customHeight="0">
      <c s="5" t="inlineStr" r="A17552">
        <is>
          <t xml:space="preserve">X2800500</t>
        </is>
      </c>
      <c s="5" t="inlineStr" r="B17552">
        <is>
          <t xml:space="preserve">INLET PROTECTION (SPECIAL)</t>
        </is>
      </c>
      <c s="5" t="inlineStr" r="C17552">
        <is>
          <t xml:space="preserve">EACH   </t>
        </is>
      </c>
      <c s="6" r="D17552">
        <v>1.000</v>
      </c>
      <c s="7" r="E17552">
        <v>1</v>
      </c>
      <c s="8" t="inlineStr" r="F17552">
        <is>
          <t xml:space="preserve">62B64</t>
        </is>
      </c>
      <c s="8" t="inlineStr" r="G17552">
        <is>
          <t xml:space="preserve">011</t>
        </is>
      </c>
      <c s="9" r="H17552">
        <v>200.0000</v>
      </c>
      <c s="8" t="inlineStr" r="I17552">
        <is>
          <t xml:space="preserve">Y</t>
        </is>
      </c>
      <c s="8" t="inlineStr" r="J17552">
        <is>
          <t xml:space="preserve"> Cook</t>
        </is>
      </c>
    </row>
    <row r="17553" ht="20.25" customHeight="0">
      <c s="5" t="inlineStr" r="A17553">
        <is>
          <t xml:space="preserve">X2800500</t>
        </is>
      </c>
      <c s="5" t="inlineStr" r="B17553">
        <is>
          <t xml:space="preserve">INLET PROTECTION (SPECIAL)</t>
        </is>
      </c>
      <c s="5" t="inlineStr" r="C17553">
        <is>
          <t xml:space="preserve">EACH   </t>
        </is>
      </c>
      <c s="6" r="D17553">
        <v>1.000</v>
      </c>
      <c s="7" r="E17553">
        <v>1</v>
      </c>
      <c s="8" t="inlineStr" r="F17553">
        <is>
          <t xml:space="preserve">62B64</t>
        </is>
      </c>
      <c s="8" t="inlineStr" r="G17553">
        <is>
          <t xml:space="preserve">011</t>
        </is>
      </c>
      <c s="9" r="H17553">
        <v>223.1300</v>
      </c>
      <c s="8" t="inlineStr" r="I17553">
        <is>
          <t xml:space="preserve"/>
        </is>
      </c>
      <c s="8" t="inlineStr" r="J17553">
        <is>
          <t xml:space="preserve"> Cook</t>
        </is>
      </c>
    </row>
    <row r="17554" ht="20.25" customHeight="0">
      <c s="5" t="inlineStr" r="A17554">
        <is>
          <t xml:space="preserve">X2800500</t>
        </is>
      </c>
      <c s="5" t="inlineStr" r="B17554">
        <is>
          <t xml:space="preserve">INLET PROTECTION (SPECIAL)</t>
        </is>
      </c>
      <c s="5" t="inlineStr" r="C17554">
        <is>
          <t xml:space="preserve">EACH   </t>
        </is>
      </c>
      <c s="6" r="D17554">
        <v>1.000</v>
      </c>
      <c s="7" r="E17554">
        <v>1</v>
      </c>
      <c s="8" t="inlineStr" r="F17554">
        <is>
          <t xml:space="preserve">62B64</t>
        </is>
      </c>
      <c s="8" t="inlineStr" r="G17554">
        <is>
          <t xml:space="preserve">011</t>
        </is>
      </c>
      <c s="9" r="H17554">
        <v>500.0000</v>
      </c>
      <c s="8" t="inlineStr" r="I17554">
        <is>
          <t xml:space="preserve"/>
        </is>
      </c>
      <c s="8" t="inlineStr" r="J17554">
        <is>
          <t xml:space="preserve"> Cook</t>
        </is>
      </c>
    </row>
    <row r="17555" ht="20.25" customHeight="0">
      <c s="5" t="inlineStr" r="A17555">
        <is>
          <t xml:space="preserve">X2800500</t>
        </is>
      </c>
      <c s="5" t="inlineStr" r="B17555">
        <is>
          <t xml:space="preserve">INLET PROTECTION (SPECIAL)</t>
        </is>
      </c>
      <c s="5" t="inlineStr" r="C17555">
        <is>
          <t xml:space="preserve">EACH   </t>
        </is>
      </c>
      <c s="6" r="D17555">
        <v>1.000</v>
      </c>
      <c s="7" r="E17555">
        <v>1</v>
      </c>
      <c s="8" t="inlineStr" r="F17555">
        <is>
          <t xml:space="preserve">62B64</t>
        </is>
      </c>
      <c s="8" t="inlineStr" r="G17555">
        <is>
          <t xml:space="preserve">011</t>
        </is>
      </c>
      <c s="9" r="H17555">
        <v>650.0000</v>
      </c>
      <c s="8" t="inlineStr" r="I17555">
        <is>
          <t xml:space="preserve"/>
        </is>
      </c>
      <c s="8" t="inlineStr" r="J17555">
        <is>
          <t xml:space="preserve"> Cook</t>
        </is>
      </c>
    </row>
    <row r="17556" ht="20.25" customHeight="0">
      <c s="5" t="inlineStr" r="A17556">
        <is>
          <t xml:space="preserve">X2800500</t>
        </is>
      </c>
      <c s="5" t="inlineStr" r="B17556">
        <is>
          <t xml:space="preserve">INLET PROTECTION (SPECIAL)</t>
        </is>
      </c>
      <c s="5" t="inlineStr" r="C17556">
        <is>
          <t xml:space="preserve">EACH   </t>
        </is>
      </c>
      <c s="6" r="D17556">
        <v>1.000</v>
      </c>
      <c s="7" r="E17556">
        <v>1</v>
      </c>
      <c s="8" t="inlineStr" r="F17556">
        <is>
          <t xml:space="preserve">62B64</t>
        </is>
      </c>
      <c s="8" t="inlineStr" r="G17556">
        <is>
          <t xml:space="preserve">011</t>
        </is>
      </c>
      <c s="9" r="H17556">
        <v>1000.0000</v>
      </c>
      <c s="8" t="inlineStr" r="I17556">
        <is>
          <t xml:space="preserve"/>
        </is>
      </c>
      <c s="8" t="inlineStr" r="J17556">
        <is>
          <t xml:space="preserve"> Cook</t>
        </is>
      </c>
    </row>
    <row r="17557" ht="20.25" customHeight="0">
      <c s="5" t="inlineStr" r="A17557">
        <is>
          <t xml:space="preserve">X2810108</t>
        </is>
      </c>
      <c s="5" t="inlineStr" r="B17557">
        <is>
          <t xml:space="preserve">STONE RIPRAP, CLASS A4 (SPECIAL)</t>
        </is>
      </c>
      <c s="5" t="inlineStr" r="C17557">
        <is>
          <t xml:space="preserve">SQ YD  </t>
        </is>
      </c>
      <c s="6" r="D17557">
        <v>96.000</v>
      </c>
      <c s="7" r="E17557">
        <v>2</v>
      </c>
      <c s="8" t="inlineStr" r="F17557">
        <is>
          <t xml:space="preserve">85764</t>
        </is>
      </c>
      <c s="8" t="inlineStr" r="G17557">
        <is>
          <t xml:space="preserve">075</t>
        </is>
      </c>
      <c s="9" r="H17557">
        <v>90.0000</v>
      </c>
      <c s="8" t="inlineStr" r="I17557">
        <is>
          <t xml:space="preserve">Y</t>
        </is>
      </c>
      <c s="8" t="inlineStr" r="J17557">
        <is>
          <t xml:space="preserve"> Winnebago</t>
        </is>
      </c>
    </row>
    <row r="17558" ht="20.25" customHeight="0">
      <c s="5" t="inlineStr" r="A17558">
        <is>
          <t xml:space="preserve">X2810108</t>
        </is>
      </c>
      <c s="5" t="inlineStr" r="B17558">
        <is>
          <t xml:space="preserve">STONE RIPRAP, CLASS A4 (SPECIAL)</t>
        </is>
      </c>
      <c s="5" t="inlineStr" r="C17558">
        <is>
          <t xml:space="preserve">SQ YD  </t>
        </is>
      </c>
      <c s="6" r="D17558">
        <v>96.000</v>
      </c>
      <c s="7" r="E17558">
        <v>2</v>
      </c>
      <c s="8" t="inlineStr" r="F17558">
        <is>
          <t xml:space="preserve">85764</t>
        </is>
      </c>
      <c s="8" t="inlineStr" r="G17558">
        <is>
          <t xml:space="preserve">075</t>
        </is>
      </c>
      <c s="9" r="H17558">
        <v>90.0000</v>
      </c>
      <c s="8" t="inlineStr" r="I17558">
        <is>
          <t xml:space="preserve"/>
        </is>
      </c>
      <c s="8" t="inlineStr" r="J17558">
        <is>
          <t xml:space="preserve"> Winnebago</t>
        </is>
      </c>
    </row>
    <row r="17559" ht="20.25" customHeight="0">
      <c s="5" t="inlineStr" r="A17559">
        <is>
          <t xml:space="preserve">X2810108</t>
        </is>
      </c>
      <c s="5" t="inlineStr" r="B17559">
        <is>
          <t xml:space="preserve">STONE RIPRAP, CLASS A4 (SPECIAL)</t>
        </is>
      </c>
      <c s="5" t="inlineStr" r="C17559">
        <is>
          <t xml:space="preserve">SQ YD  </t>
        </is>
      </c>
      <c s="6" r="D17559">
        <v>96.000</v>
      </c>
      <c s="7" r="E17559">
        <v>2</v>
      </c>
      <c s="8" t="inlineStr" r="F17559">
        <is>
          <t xml:space="preserve">85764</t>
        </is>
      </c>
      <c s="8" t="inlineStr" r="G17559">
        <is>
          <t xml:space="preserve">075</t>
        </is>
      </c>
      <c s="9" r="H17559">
        <v>125.0000</v>
      </c>
      <c s="8" t="inlineStr" r="I17559">
        <is>
          <t xml:space="preserve"/>
        </is>
      </c>
      <c s="8" t="inlineStr" r="J17559">
        <is>
          <t xml:space="preserve"> Winnebago</t>
        </is>
      </c>
    </row>
    <row r="17560" ht="20.25" customHeight="0">
      <c s="5" t="inlineStr" r="A17560">
        <is>
          <t xml:space="preserve">X2810108</t>
        </is>
      </c>
      <c s="5" t="inlineStr" r="B17560">
        <is>
          <t xml:space="preserve">STONE RIPRAP, CLASS A4 (SPECIAL)</t>
        </is>
      </c>
      <c s="5" t="inlineStr" r="C17560">
        <is>
          <t xml:space="preserve">SQ YD  </t>
        </is>
      </c>
      <c s="6" r="D17560">
        <v>96.000</v>
      </c>
      <c s="7" r="E17560">
        <v>2</v>
      </c>
      <c s="8" t="inlineStr" r="F17560">
        <is>
          <t xml:space="preserve">85764</t>
        </is>
      </c>
      <c s="8" t="inlineStr" r="G17560">
        <is>
          <t xml:space="preserve">075</t>
        </is>
      </c>
      <c s="9" r="H17560">
        <v>235.0000</v>
      </c>
      <c s="8" t="inlineStr" r="I17560">
        <is>
          <t xml:space="preserve"/>
        </is>
      </c>
      <c s="8" t="inlineStr" r="J17560">
        <is>
          <t xml:space="preserve"> Winnebago</t>
        </is>
      </c>
    </row>
    <row r="17561" ht="20.25" customHeight="0">
      <c s="5" t="inlineStr" r="A17561">
        <is>
          <t xml:space="preserve">X2810110</t>
        </is>
      </c>
      <c s="5" t="inlineStr" r="B17561">
        <is>
          <t xml:space="preserve">STONE RIPRAP, CLASS A5 (SPECIAL)</t>
        </is>
      </c>
      <c s="5" t="inlineStr" r="C17561">
        <is>
          <t xml:space="preserve">SQ YD  </t>
        </is>
      </c>
      <c s="6" r="D17561">
        <v>1212.000</v>
      </c>
      <c s="7" r="E17561">
        <v>2</v>
      </c>
      <c s="8" t="inlineStr" r="F17561">
        <is>
          <t xml:space="preserve">85764</t>
        </is>
      </c>
      <c s="8" t="inlineStr" r="G17561">
        <is>
          <t xml:space="preserve">075</t>
        </is>
      </c>
      <c s="9" r="H17561">
        <v>88.0000</v>
      </c>
      <c s="8" t="inlineStr" r="I17561">
        <is>
          <t xml:space="preserve">Y</t>
        </is>
      </c>
      <c s="8" t="inlineStr" r="J17561">
        <is>
          <t xml:space="preserve"> Winnebago</t>
        </is>
      </c>
    </row>
    <row r="17562" ht="20.25" customHeight="0">
      <c s="5" t="inlineStr" r="A17562">
        <is>
          <t xml:space="preserve">X2810110</t>
        </is>
      </c>
      <c s="5" t="inlineStr" r="B17562">
        <is>
          <t xml:space="preserve">STONE RIPRAP, CLASS A5 (SPECIAL)</t>
        </is>
      </c>
      <c s="5" t="inlineStr" r="C17562">
        <is>
          <t xml:space="preserve">SQ YD  </t>
        </is>
      </c>
      <c s="6" r="D17562">
        <v>1212.000</v>
      </c>
      <c s="7" r="E17562">
        <v>2</v>
      </c>
      <c s="8" t="inlineStr" r="F17562">
        <is>
          <t xml:space="preserve">85764</t>
        </is>
      </c>
      <c s="8" t="inlineStr" r="G17562">
        <is>
          <t xml:space="preserve">075</t>
        </is>
      </c>
      <c s="9" r="H17562">
        <v>65.0000</v>
      </c>
      <c s="8" t="inlineStr" r="I17562">
        <is>
          <t xml:space="preserve"/>
        </is>
      </c>
      <c s="8" t="inlineStr" r="J17562">
        <is>
          <t xml:space="preserve"> Winnebago</t>
        </is>
      </c>
    </row>
    <row r="17563" ht="20.25" customHeight="0">
      <c s="5" t="inlineStr" r="A17563">
        <is>
          <t xml:space="preserve">X2810110</t>
        </is>
      </c>
      <c s="5" t="inlineStr" r="B17563">
        <is>
          <t xml:space="preserve">STONE RIPRAP, CLASS A5 (SPECIAL)</t>
        </is>
      </c>
      <c s="5" t="inlineStr" r="C17563">
        <is>
          <t xml:space="preserve">SQ YD  </t>
        </is>
      </c>
      <c s="6" r="D17563">
        <v>1212.000</v>
      </c>
      <c s="7" r="E17563">
        <v>2</v>
      </c>
      <c s="8" t="inlineStr" r="F17563">
        <is>
          <t xml:space="preserve">85764</t>
        </is>
      </c>
      <c s="8" t="inlineStr" r="G17563">
        <is>
          <t xml:space="preserve">075</t>
        </is>
      </c>
      <c s="9" r="H17563">
        <v>100.0000</v>
      </c>
      <c s="8" t="inlineStr" r="I17563">
        <is>
          <t xml:space="preserve"/>
        </is>
      </c>
      <c s="8" t="inlineStr" r="J17563">
        <is>
          <t xml:space="preserve"> Winnebago</t>
        </is>
      </c>
    </row>
    <row r="17564" ht="20.25" customHeight="0">
      <c s="5" t="inlineStr" r="A17564">
        <is>
          <t xml:space="preserve">X2810110</t>
        </is>
      </c>
      <c s="5" t="inlineStr" r="B17564">
        <is>
          <t xml:space="preserve">STONE RIPRAP, CLASS A5 (SPECIAL)</t>
        </is>
      </c>
      <c s="5" t="inlineStr" r="C17564">
        <is>
          <t xml:space="preserve">SQ YD  </t>
        </is>
      </c>
      <c s="6" r="D17564">
        <v>1212.000</v>
      </c>
      <c s="7" r="E17564">
        <v>2</v>
      </c>
      <c s="8" t="inlineStr" r="F17564">
        <is>
          <t xml:space="preserve">85764</t>
        </is>
      </c>
      <c s="8" t="inlineStr" r="G17564">
        <is>
          <t xml:space="preserve">075</t>
        </is>
      </c>
      <c s="9" r="H17564">
        <v>200.0000</v>
      </c>
      <c s="8" t="inlineStr" r="I17564">
        <is>
          <t xml:space="preserve"/>
        </is>
      </c>
      <c s="8" t="inlineStr" r="J17564">
        <is>
          <t xml:space="preserve"> Winnebago</t>
        </is>
      </c>
    </row>
    <row r="17565" ht="20.25" customHeight="0">
      <c s="5" t="inlineStr" r="A17565">
        <is>
          <t xml:space="preserve">X2810208</t>
        </is>
      </c>
      <c s="5" t="inlineStr" r="B17565">
        <is>
          <t xml:space="preserve">STONE RIPRAP, CLASS A4 (SPECIAL)</t>
        </is>
      </c>
      <c s="5" t="inlineStr" r="C17565">
        <is>
          <t xml:space="preserve">TON    </t>
        </is>
      </c>
      <c s="6" r="D17565">
        <v>139.000</v>
      </c>
      <c s="7" r="E17565">
        <v>7</v>
      </c>
      <c s="8" t="inlineStr" r="F17565">
        <is>
          <t xml:space="preserve">95983</t>
        </is>
      </c>
      <c s="8" t="inlineStr" r="G17565">
        <is>
          <t xml:space="preserve">081</t>
        </is>
      </c>
      <c s="9" r="H17565">
        <v>120.0000</v>
      </c>
      <c s="8" t="inlineStr" r="I17565">
        <is>
          <t xml:space="preserve">Y</t>
        </is>
      </c>
      <c s="8" t="inlineStr" r="J17565">
        <is>
          <t xml:space="preserve"> Moultrie</t>
        </is>
      </c>
    </row>
    <row r="17566" ht="20.25" customHeight="0">
      <c s="5" t="inlineStr" r="A17566">
        <is>
          <t xml:space="preserve">X2810208</t>
        </is>
      </c>
      <c s="5" t="inlineStr" r="B17566">
        <is>
          <t xml:space="preserve">STONE RIPRAP, CLASS A4 (SPECIAL)</t>
        </is>
      </c>
      <c s="5" t="inlineStr" r="C17566">
        <is>
          <t xml:space="preserve">TON    </t>
        </is>
      </c>
      <c s="6" r="D17566">
        <v>139.000</v>
      </c>
      <c s="7" r="E17566">
        <v>7</v>
      </c>
      <c s="8" t="inlineStr" r="F17566">
        <is>
          <t xml:space="preserve">95983</t>
        </is>
      </c>
      <c s="8" t="inlineStr" r="G17566">
        <is>
          <t xml:space="preserve">081</t>
        </is>
      </c>
      <c s="9" r="H17566">
        <v>98.0000</v>
      </c>
      <c s="8" t="inlineStr" r="I17566">
        <is>
          <t xml:space="preserve"/>
        </is>
      </c>
      <c s="8" t="inlineStr" r="J17566">
        <is>
          <t xml:space="preserve"> Moultrie</t>
        </is>
      </c>
    </row>
    <row r="17567" ht="20.25" customHeight="0">
      <c s="5" t="inlineStr" r="A17567">
        <is>
          <t xml:space="preserve">X2810208</t>
        </is>
      </c>
      <c s="5" t="inlineStr" r="B17567">
        <is>
          <t xml:space="preserve">STONE RIPRAP, CLASS A4 (SPECIAL)</t>
        </is>
      </c>
      <c s="5" t="inlineStr" r="C17567">
        <is>
          <t xml:space="preserve">TON    </t>
        </is>
      </c>
      <c s="6" r="D17567">
        <v>139.000</v>
      </c>
      <c s="7" r="E17567">
        <v>7</v>
      </c>
      <c s="8" t="inlineStr" r="F17567">
        <is>
          <t xml:space="preserve">95983</t>
        </is>
      </c>
      <c s="8" t="inlineStr" r="G17567">
        <is>
          <t xml:space="preserve">081</t>
        </is>
      </c>
      <c s="9" r="H17567">
        <v>109.0000</v>
      </c>
      <c s="8" t="inlineStr" r="I17567">
        <is>
          <t xml:space="preserve"/>
        </is>
      </c>
      <c s="8" t="inlineStr" r="J17567">
        <is>
          <t xml:space="preserve"> Moultrie</t>
        </is>
      </c>
    </row>
    <row r="17568" ht="20.25" customHeight="0">
      <c s="5" t="inlineStr" r="A17568">
        <is>
          <t xml:space="preserve">X2810208</t>
        </is>
      </c>
      <c s="5" t="inlineStr" r="B17568">
        <is>
          <t xml:space="preserve">STONE RIPRAP, CLASS A4 (SPECIAL)</t>
        </is>
      </c>
      <c s="5" t="inlineStr" r="C17568">
        <is>
          <t xml:space="preserve">TON    </t>
        </is>
      </c>
      <c s="6" r="D17568">
        <v>139.000</v>
      </c>
      <c s="7" r="E17568">
        <v>7</v>
      </c>
      <c s="8" t="inlineStr" r="F17568">
        <is>
          <t xml:space="preserve">95983</t>
        </is>
      </c>
      <c s="8" t="inlineStr" r="G17568">
        <is>
          <t xml:space="preserve">081</t>
        </is>
      </c>
      <c s="9" r="H17568">
        <v>120.0000</v>
      </c>
      <c s="8" t="inlineStr" r="I17568">
        <is>
          <t xml:space="preserve"/>
        </is>
      </c>
      <c s="8" t="inlineStr" r="J17568">
        <is>
          <t xml:space="preserve"> Moultrie</t>
        </is>
      </c>
    </row>
    <row r="17569" ht="20.25" customHeight="0">
      <c s="5" t="inlineStr" r="A17569">
        <is>
          <t xml:space="preserve">X2810208</t>
        </is>
      </c>
      <c s="5" t="inlineStr" r="B17569">
        <is>
          <t xml:space="preserve">STONE RIPRAP, CLASS A4 (SPECIAL)</t>
        </is>
      </c>
      <c s="5" t="inlineStr" r="C17569">
        <is>
          <t xml:space="preserve">TON    </t>
        </is>
      </c>
      <c s="6" r="D17569">
        <v>139.000</v>
      </c>
      <c s="7" r="E17569">
        <v>7</v>
      </c>
      <c s="8" t="inlineStr" r="F17569">
        <is>
          <t xml:space="preserve">95983</t>
        </is>
      </c>
      <c s="8" t="inlineStr" r="G17569">
        <is>
          <t xml:space="preserve">081</t>
        </is>
      </c>
      <c s="9" r="H17569">
        <v>124.0000</v>
      </c>
      <c s="8" t="inlineStr" r="I17569">
        <is>
          <t xml:space="preserve"/>
        </is>
      </c>
      <c s="8" t="inlineStr" r="J17569">
        <is>
          <t xml:space="preserve"> Moultrie</t>
        </is>
      </c>
    </row>
    <row r="17570" ht="20.25" customHeight="0">
      <c s="5" t="inlineStr" r="A17570">
        <is>
          <t xml:space="preserve">X2810208</t>
        </is>
      </c>
      <c s="5" t="inlineStr" r="B17570">
        <is>
          <t xml:space="preserve">STONE RIPRAP, CLASS A4 (SPECIAL)</t>
        </is>
      </c>
      <c s="5" t="inlineStr" r="C17570">
        <is>
          <t xml:space="preserve">TON    </t>
        </is>
      </c>
      <c s="6" r="D17570">
        <v>139.000</v>
      </c>
      <c s="7" r="E17570">
        <v>7</v>
      </c>
      <c s="8" t="inlineStr" r="F17570">
        <is>
          <t xml:space="preserve">95983</t>
        </is>
      </c>
      <c s="8" t="inlineStr" r="G17570">
        <is>
          <t xml:space="preserve">081</t>
        </is>
      </c>
      <c s="9" r="H17570">
        <v>125.0000</v>
      </c>
      <c s="8" t="inlineStr" r="I17570">
        <is>
          <t xml:space="preserve"/>
        </is>
      </c>
      <c s="8" t="inlineStr" r="J17570">
        <is>
          <t xml:space="preserve"> Moultrie</t>
        </is>
      </c>
    </row>
    <row r="17571" ht="20.25" customHeight="0">
      <c s="5" t="inlineStr" r="A17571">
        <is>
          <t xml:space="preserve">X2810208</t>
        </is>
      </c>
      <c s="5" t="inlineStr" r="B17571">
        <is>
          <t xml:space="preserve">STONE RIPRAP, CLASS A4 (SPECIAL)</t>
        </is>
      </c>
      <c s="5" t="inlineStr" r="C17571">
        <is>
          <t xml:space="preserve">TON    </t>
        </is>
      </c>
      <c s="6" r="D17571">
        <v>139.000</v>
      </c>
      <c s="7" r="E17571">
        <v>7</v>
      </c>
      <c s="8" t="inlineStr" r="F17571">
        <is>
          <t xml:space="preserve">95983</t>
        </is>
      </c>
      <c s="8" t="inlineStr" r="G17571">
        <is>
          <t xml:space="preserve">081</t>
        </is>
      </c>
      <c s="9" r="H17571">
        <v>139.0000</v>
      </c>
      <c s="8" t="inlineStr" r="I17571">
        <is>
          <t xml:space="preserve"/>
        </is>
      </c>
      <c s="8" t="inlineStr" r="J17571">
        <is>
          <t xml:space="preserve"> Moultrie</t>
        </is>
      </c>
    </row>
    <row r="17572" ht="20.25" customHeight="0">
      <c s="5" t="inlineStr" r="A17572">
        <is>
          <t xml:space="preserve">X2810208</t>
        </is>
      </c>
      <c s="5" t="inlineStr" r="B17572">
        <is>
          <t xml:space="preserve">STONE RIPRAP, CLASS A4 (SPECIAL)</t>
        </is>
      </c>
      <c s="5" t="inlineStr" r="C17572">
        <is>
          <t xml:space="preserve">TON    </t>
        </is>
      </c>
      <c s="6" r="D17572">
        <v>139.000</v>
      </c>
      <c s="7" r="E17572">
        <v>7</v>
      </c>
      <c s="8" t="inlineStr" r="F17572">
        <is>
          <t xml:space="preserve">95983</t>
        </is>
      </c>
      <c s="8" t="inlineStr" r="G17572">
        <is>
          <t xml:space="preserve">081</t>
        </is>
      </c>
      <c s="9" r="H17572">
        <v>153.5700</v>
      </c>
      <c s="8" t="inlineStr" r="I17572">
        <is>
          <t xml:space="preserve"/>
        </is>
      </c>
      <c s="8" t="inlineStr" r="J17572">
        <is>
          <t xml:space="preserve"> Moultrie</t>
        </is>
      </c>
    </row>
    <row r="17573" ht="20.25" customHeight="0">
      <c s="5" t="inlineStr" r="A17573">
        <is>
          <t xml:space="preserve">X2810844</t>
        </is>
      </c>
      <c s="5" t="inlineStr" r="B17573">
        <is>
          <t xml:space="preserve">REMOVE EXISTING RIPRAP</t>
        </is>
      </c>
      <c s="5" t="inlineStr" r="C17573">
        <is>
          <t xml:space="preserve">SQ YD  </t>
        </is>
      </c>
      <c s="6" r="D17573">
        <v>196.000</v>
      </c>
      <c s="7" r="E17573">
        <v>1</v>
      </c>
      <c s="8" t="inlineStr" r="F17573">
        <is>
          <t xml:space="preserve">61L28</t>
        </is>
      </c>
      <c s="8" t="inlineStr" r="G17573">
        <is>
          <t xml:space="preserve">091</t>
        </is>
      </c>
      <c s="9" r="H17573">
        <v>29.9900</v>
      </c>
      <c s="8" t="inlineStr" r="I17573">
        <is>
          <t xml:space="preserve">Y</t>
        </is>
      </c>
      <c s="8" t="inlineStr" r="J17573">
        <is>
          <t xml:space="preserve"> Kane</t>
        </is>
      </c>
    </row>
    <row r="17574" ht="20.25" customHeight="0">
      <c s="5" t="inlineStr" r="A17574">
        <is>
          <t xml:space="preserve">X2810844</t>
        </is>
      </c>
      <c s="5" t="inlineStr" r="B17574">
        <is>
          <t xml:space="preserve">REMOVE EXISTING RIPRAP</t>
        </is>
      </c>
      <c s="5" t="inlineStr" r="C17574">
        <is>
          <t xml:space="preserve">SQ YD  </t>
        </is>
      </c>
      <c s="6" r="D17574">
        <v>196.000</v>
      </c>
      <c s="7" r="E17574">
        <v>1</v>
      </c>
      <c s="8" t="inlineStr" r="F17574">
        <is>
          <t xml:space="preserve">61L28</t>
        </is>
      </c>
      <c s="8" t="inlineStr" r="G17574">
        <is>
          <t xml:space="preserve">091</t>
        </is>
      </c>
      <c s="9" r="H17574">
        <v>14.0000</v>
      </c>
      <c s="8" t="inlineStr" r="I17574">
        <is>
          <t xml:space="preserve"/>
        </is>
      </c>
      <c s="8" t="inlineStr" r="J17574">
        <is>
          <t xml:space="preserve"> Kane</t>
        </is>
      </c>
    </row>
    <row r="17575" ht="20.25" customHeight="0">
      <c s="5" t="inlineStr" r="A17575">
        <is>
          <t xml:space="preserve">X2810844</t>
        </is>
      </c>
      <c s="5" t="inlineStr" r="B17575">
        <is>
          <t xml:space="preserve">REMOVE EXISTING RIPRAP</t>
        </is>
      </c>
      <c s="5" t="inlineStr" r="C17575">
        <is>
          <t xml:space="preserve">SQ YD  </t>
        </is>
      </c>
      <c s="6" r="D17575">
        <v>196.000</v>
      </c>
      <c s="7" r="E17575">
        <v>1</v>
      </c>
      <c s="8" t="inlineStr" r="F17575">
        <is>
          <t xml:space="preserve">61L28</t>
        </is>
      </c>
      <c s="8" t="inlineStr" r="G17575">
        <is>
          <t xml:space="preserve">091</t>
        </is>
      </c>
      <c s="9" r="H17575">
        <v>20.0000</v>
      </c>
      <c s="8" t="inlineStr" r="I17575">
        <is>
          <t xml:space="preserve"/>
        </is>
      </c>
      <c s="8" t="inlineStr" r="J17575">
        <is>
          <t xml:space="preserve"> Kane</t>
        </is>
      </c>
    </row>
    <row r="17576" ht="20.25" customHeight="0">
      <c s="5" t="inlineStr" r="A17576">
        <is>
          <t xml:space="preserve">X2810844</t>
        </is>
      </c>
      <c s="5" t="inlineStr" r="B17576">
        <is>
          <t xml:space="preserve">REMOVE EXISTING RIPRAP</t>
        </is>
      </c>
      <c s="5" t="inlineStr" r="C17576">
        <is>
          <t xml:space="preserve">SQ YD  </t>
        </is>
      </c>
      <c s="6" r="D17576">
        <v>196.000</v>
      </c>
      <c s="7" r="E17576">
        <v>1</v>
      </c>
      <c s="8" t="inlineStr" r="F17576">
        <is>
          <t xml:space="preserve">61L28</t>
        </is>
      </c>
      <c s="8" t="inlineStr" r="G17576">
        <is>
          <t xml:space="preserve">091</t>
        </is>
      </c>
      <c s="9" r="H17576">
        <v>40.0000</v>
      </c>
      <c s="8" t="inlineStr" r="I17576">
        <is>
          <t xml:space="preserve"/>
        </is>
      </c>
      <c s="8" t="inlineStr" r="J17576">
        <is>
          <t xml:space="preserve"> Kane</t>
        </is>
      </c>
    </row>
    <row r="17577" ht="20.25" customHeight="0">
      <c s="5" t="inlineStr" r="A17577">
        <is>
          <t xml:space="preserve">X2810848</t>
        </is>
      </c>
      <c s="5" t="inlineStr" r="B17577">
        <is>
          <t xml:space="preserve">RIPRAP SLURRY</t>
        </is>
      </c>
      <c s="5" t="inlineStr" r="C17577">
        <is>
          <t xml:space="preserve">SQ YD  </t>
        </is>
      </c>
      <c s="6" r="D17577">
        <v>708.000</v>
      </c>
      <c s="7" r="E17577">
        <v>6</v>
      </c>
      <c s="8" t="inlineStr" r="F17577">
        <is>
          <t xml:space="preserve">72M33</t>
        </is>
      </c>
      <c s="8" t="inlineStr" r="G17577">
        <is>
          <t xml:space="preserve">055</t>
        </is>
      </c>
      <c s="9" r="H17577">
        <v>69.0800</v>
      </c>
      <c s="8" t="inlineStr" r="I17577">
        <is>
          <t xml:space="preserve">Y</t>
        </is>
      </c>
      <c s="8" t="inlineStr" r="J17577">
        <is>
          <t xml:space="preserve"> Pike</t>
        </is>
      </c>
    </row>
    <row r="17578" ht="20.25" customHeight="0">
      <c s="5" t="inlineStr" r="A17578">
        <is>
          <t xml:space="preserve">X2810848</t>
        </is>
      </c>
      <c s="5" t="inlineStr" r="B17578">
        <is>
          <t xml:space="preserve">RIPRAP SLURRY</t>
        </is>
      </c>
      <c s="5" t="inlineStr" r="C17578">
        <is>
          <t xml:space="preserve">SQ YD  </t>
        </is>
      </c>
      <c s="6" r="D17578">
        <v>708.000</v>
      </c>
      <c s="7" r="E17578">
        <v>6</v>
      </c>
      <c s="8" t="inlineStr" r="F17578">
        <is>
          <t xml:space="preserve">72M33</t>
        </is>
      </c>
      <c s="8" t="inlineStr" r="G17578">
        <is>
          <t xml:space="preserve">055</t>
        </is>
      </c>
      <c s="9" r="H17578">
        <v>82.0000</v>
      </c>
      <c s="8" t="inlineStr" r="I17578">
        <is>
          <t xml:space="preserve"/>
        </is>
      </c>
      <c s="8" t="inlineStr" r="J17578">
        <is>
          <t xml:space="preserve"> Pike</t>
        </is>
      </c>
    </row>
    <row r="17579" ht="20.25" customHeight="0">
      <c s="5" t="inlineStr" r="A17579">
        <is>
          <t xml:space="preserve">X3400001</t>
        </is>
      </c>
      <c s="5" t="inlineStr" r="B17579">
        <is>
          <t xml:space="preserve">REMOVE AND SALVAGE LIMESONE RETENTION BLOCK WALLS</t>
        </is>
      </c>
      <c s="5" t="inlineStr" r="C17579">
        <is>
          <t xml:space="preserve">L SUM  </t>
        </is>
      </c>
      <c s="6" r="D17579">
        <v>1.000</v>
      </c>
      <c s="7" r="E17579">
        <v>1</v>
      </c>
      <c s="8" t="inlineStr" r="F17579">
        <is>
          <t xml:space="preserve">61L70</t>
        </is>
      </c>
      <c s="8" t="inlineStr" r="G17579">
        <is>
          <t xml:space="preserve">006</t>
        </is>
      </c>
      <c s="9" r="H17579">
        <v>1000.0000</v>
      </c>
      <c s="8" t="inlineStr" r="I17579">
        <is>
          <t xml:space="preserve">Y</t>
        </is>
      </c>
      <c s="8" t="inlineStr" r="J17579">
        <is>
          <t xml:space="preserve"> Cook</t>
        </is>
      </c>
    </row>
    <row r="17580" ht="20.25" customHeight="0">
      <c s="5" t="inlineStr" r="A17580">
        <is>
          <t xml:space="preserve">X3400001</t>
        </is>
      </c>
      <c s="5" t="inlineStr" r="B17580">
        <is>
          <t xml:space="preserve">REMOVE AND SALVAGE LIMESONE RETENTION BLOCK WALLS</t>
        </is>
      </c>
      <c s="5" t="inlineStr" r="C17580">
        <is>
          <t xml:space="preserve">L SUM  </t>
        </is>
      </c>
      <c s="6" r="D17580">
        <v>1.000</v>
      </c>
      <c s="7" r="E17580">
        <v>1</v>
      </c>
      <c s="8" t="inlineStr" r="F17580">
        <is>
          <t xml:space="preserve">61L70</t>
        </is>
      </c>
      <c s="8" t="inlineStr" r="G17580">
        <is>
          <t xml:space="preserve">006</t>
        </is>
      </c>
      <c s="9" r="H17580">
        <v>750.0000</v>
      </c>
      <c s="8" t="inlineStr" r="I17580">
        <is>
          <t xml:space="preserve"/>
        </is>
      </c>
      <c s="8" t="inlineStr" r="J17580">
        <is>
          <t xml:space="preserve"> Cook</t>
        </is>
      </c>
    </row>
    <row r="17581" ht="20.25" customHeight="0">
      <c s="5" t="inlineStr" r="A17581">
        <is>
          <t xml:space="preserve">X3400001</t>
        </is>
      </c>
      <c s="5" t="inlineStr" r="B17581">
        <is>
          <t xml:space="preserve">REMOVE AND SALVAGE LIMESONE RETENTION BLOCK WALLS</t>
        </is>
      </c>
      <c s="5" t="inlineStr" r="C17581">
        <is>
          <t xml:space="preserve">L SUM  </t>
        </is>
      </c>
      <c s="6" r="D17581">
        <v>1.000</v>
      </c>
      <c s="7" r="E17581">
        <v>1</v>
      </c>
      <c s="8" t="inlineStr" r="F17581">
        <is>
          <t xml:space="preserve">61L70</t>
        </is>
      </c>
      <c s="8" t="inlineStr" r="G17581">
        <is>
          <t xml:space="preserve">006</t>
        </is>
      </c>
      <c s="9" r="H17581">
        <v>1200.0000</v>
      </c>
      <c s="8" t="inlineStr" r="I17581">
        <is>
          <t xml:space="preserve"/>
        </is>
      </c>
      <c s="8" t="inlineStr" r="J17581">
        <is>
          <t xml:space="preserve"> Cook</t>
        </is>
      </c>
    </row>
    <row r="17582" ht="20.25" customHeight="0">
      <c s="5" t="inlineStr" r="A17582">
        <is>
          <t xml:space="preserve">X3400001</t>
        </is>
      </c>
      <c s="5" t="inlineStr" r="B17582">
        <is>
          <t xml:space="preserve">REMOVE AND SALVAGE LIMESONE RETENTION BLOCK WALLS</t>
        </is>
      </c>
      <c s="5" t="inlineStr" r="C17582">
        <is>
          <t xml:space="preserve">L SUM  </t>
        </is>
      </c>
      <c s="6" r="D17582">
        <v>1.000</v>
      </c>
      <c s="7" r="E17582">
        <v>1</v>
      </c>
      <c s="8" t="inlineStr" r="F17582">
        <is>
          <t xml:space="preserve">61L70</t>
        </is>
      </c>
      <c s="8" t="inlineStr" r="G17582">
        <is>
          <t xml:space="preserve">006</t>
        </is>
      </c>
      <c s="9" r="H17582">
        <v>1330.0000</v>
      </c>
      <c s="8" t="inlineStr" r="I17582">
        <is>
          <t xml:space="preserve"/>
        </is>
      </c>
      <c s="8" t="inlineStr" r="J17582">
        <is>
          <t xml:space="preserve"> Cook</t>
        </is>
      </c>
    </row>
    <row r="17583" ht="20.25" customHeight="0">
      <c s="5" t="inlineStr" r="A17583">
        <is>
          <t xml:space="preserve">X3400001</t>
        </is>
      </c>
      <c s="5" t="inlineStr" r="B17583">
        <is>
          <t xml:space="preserve">REMOVE AND SALVAGE LIMESONE RETENTION BLOCK WALLS</t>
        </is>
      </c>
      <c s="5" t="inlineStr" r="C17583">
        <is>
          <t xml:space="preserve">L SUM  </t>
        </is>
      </c>
      <c s="6" r="D17583">
        <v>1.000</v>
      </c>
      <c s="7" r="E17583">
        <v>1</v>
      </c>
      <c s="8" t="inlineStr" r="F17583">
        <is>
          <t xml:space="preserve">61L70</t>
        </is>
      </c>
      <c s="8" t="inlineStr" r="G17583">
        <is>
          <t xml:space="preserve">006</t>
        </is>
      </c>
      <c s="9" r="H17583">
        <v>1900.0000</v>
      </c>
      <c s="8" t="inlineStr" r="I17583">
        <is>
          <t xml:space="preserve"/>
        </is>
      </c>
      <c s="8" t="inlineStr" r="J17583">
        <is>
          <t xml:space="preserve"> Cook</t>
        </is>
      </c>
    </row>
    <row r="17584" ht="20.25" customHeight="0">
      <c s="5" t="inlineStr" r="A17584">
        <is>
          <t xml:space="preserve">X3400001</t>
        </is>
      </c>
      <c s="5" t="inlineStr" r="B17584">
        <is>
          <t xml:space="preserve">REMOVE AND SALVAGE LIMESONE RETENTION BLOCK WALLS</t>
        </is>
      </c>
      <c s="5" t="inlineStr" r="C17584">
        <is>
          <t xml:space="preserve">L SUM  </t>
        </is>
      </c>
      <c s="6" r="D17584">
        <v>1.000</v>
      </c>
      <c s="7" r="E17584">
        <v>1</v>
      </c>
      <c s="8" t="inlineStr" r="F17584">
        <is>
          <t xml:space="preserve">61L70</t>
        </is>
      </c>
      <c s="8" t="inlineStr" r="G17584">
        <is>
          <t xml:space="preserve">006</t>
        </is>
      </c>
      <c s="9" r="H17584">
        <v>2000.0000</v>
      </c>
      <c s="8" t="inlineStr" r="I17584">
        <is>
          <t xml:space="preserve"/>
        </is>
      </c>
      <c s="8" t="inlineStr" r="J17584">
        <is>
          <t xml:space="preserve"> Cook</t>
        </is>
      </c>
    </row>
    <row r="17585" ht="20.25" customHeight="0">
      <c s="5" t="inlineStr" r="A17585">
        <is>
          <t xml:space="preserve">X3400001</t>
        </is>
      </c>
      <c s="5" t="inlineStr" r="B17585">
        <is>
          <t xml:space="preserve">REMOVE AND SALVAGE LIMESONE RETENTION BLOCK WALLS</t>
        </is>
      </c>
      <c s="5" t="inlineStr" r="C17585">
        <is>
          <t xml:space="preserve">L SUM  </t>
        </is>
      </c>
      <c s="6" r="D17585">
        <v>1.000</v>
      </c>
      <c s="7" r="E17585">
        <v>1</v>
      </c>
      <c s="8" t="inlineStr" r="F17585">
        <is>
          <t xml:space="preserve">61L70</t>
        </is>
      </c>
      <c s="8" t="inlineStr" r="G17585">
        <is>
          <t xml:space="preserve">006</t>
        </is>
      </c>
      <c s="9" r="H17585">
        <v>2051.6400</v>
      </c>
      <c s="8" t="inlineStr" r="I17585">
        <is>
          <t xml:space="preserve"/>
        </is>
      </c>
      <c s="8" t="inlineStr" r="J17585">
        <is>
          <t xml:space="preserve"> Cook</t>
        </is>
      </c>
    </row>
    <row r="17586" ht="20.25" customHeight="0">
      <c s="5" t="inlineStr" r="A17586">
        <is>
          <t xml:space="preserve">X3400001</t>
        </is>
      </c>
      <c s="5" t="inlineStr" r="B17586">
        <is>
          <t xml:space="preserve">REMOVE AND SALVAGE LIMESONE RETENTION BLOCK WALLS</t>
        </is>
      </c>
      <c s="5" t="inlineStr" r="C17586">
        <is>
          <t xml:space="preserve">L SUM  </t>
        </is>
      </c>
      <c s="6" r="D17586">
        <v>1.000</v>
      </c>
      <c s="7" r="E17586">
        <v>1</v>
      </c>
      <c s="8" t="inlineStr" r="F17586">
        <is>
          <t xml:space="preserve">61L70</t>
        </is>
      </c>
      <c s="8" t="inlineStr" r="G17586">
        <is>
          <t xml:space="preserve">006</t>
        </is>
      </c>
      <c s="9" r="H17586">
        <v>2500.0000</v>
      </c>
      <c s="8" t="inlineStr" r="I17586">
        <is>
          <t xml:space="preserve"/>
        </is>
      </c>
      <c s="8" t="inlineStr" r="J17586">
        <is>
          <t xml:space="preserve"> Cook</t>
        </is>
      </c>
    </row>
    <row r="17587" ht="20.25" customHeight="0">
      <c s="5" t="inlineStr" r="A17587">
        <is>
          <t xml:space="preserve">X3400001</t>
        </is>
      </c>
      <c s="5" t="inlineStr" r="B17587">
        <is>
          <t xml:space="preserve">REMOVE AND SALVAGE LIMESONE RETENTION BLOCK WALLS</t>
        </is>
      </c>
      <c s="5" t="inlineStr" r="C17587">
        <is>
          <t xml:space="preserve">L SUM  </t>
        </is>
      </c>
      <c s="6" r="D17587">
        <v>1.000</v>
      </c>
      <c s="7" r="E17587">
        <v>1</v>
      </c>
      <c s="8" t="inlineStr" r="F17587">
        <is>
          <t xml:space="preserve">61L70</t>
        </is>
      </c>
      <c s="8" t="inlineStr" r="G17587">
        <is>
          <t xml:space="preserve">006</t>
        </is>
      </c>
      <c s="9" r="H17587">
        <v>3000.0000</v>
      </c>
      <c s="8" t="inlineStr" r="I17587">
        <is>
          <t xml:space="preserve"/>
        </is>
      </c>
      <c s="8" t="inlineStr" r="J17587">
        <is>
          <t xml:space="preserve"> Cook</t>
        </is>
      </c>
    </row>
    <row r="17588" ht="20.25" customHeight="0">
      <c s="5" t="inlineStr" r="A17588">
        <is>
          <t xml:space="preserve">X3400001</t>
        </is>
      </c>
      <c s="5" t="inlineStr" r="B17588">
        <is>
          <t xml:space="preserve">REMOVE AND SALVAGE LIMESONE RETENTION BLOCK WALLS</t>
        </is>
      </c>
      <c s="5" t="inlineStr" r="C17588">
        <is>
          <t xml:space="preserve">L SUM  </t>
        </is>
      </c>
      <c s="6" r="D17588">
        <v>1.000</v>
      </c>
      <c s="7" r="E17588">
        <v>1</v>
      </c>
      <c s="8" t="inlineStr" r="F17588">
        <is>
          <t xml:space="preserve">61L70</t>
        </is>
      </c>
      <c s="8" t="inlineStr" r="G17588">
        <is>
          <t xml:space="preserve">006</t>
        </is>
      </c>
      <c s="9" r="H17588">
        <v>3500.0000</v>
      </c>
      <c s="8" t="inlineStr" r="I17588">
        <is>
          <t xml:space="preserve"/>
        </is>
      </c>
      <c s="8" t="inlineStr" r="J17588">
        <is>
          <t xml:space="preserve"> Cook</t>
        </is>
      </c>
    </row>
    <row r="17589" ht="20.25" customHeight="0">
      <c s="5" t="inlineStr" r="A17589">
        <is>
          <t xml:space="preserve">X3510407</t>
        </is>
      </c>
      <c s="5" t="inlineStr" r="B17589">
        <is>
          <t xml:space="preserve">AGGREGATE BASE COURSE, TYPE CA-7</t>
        </is>
      </c>
      <c s="5" t="inlineStr" r="C17589">
        <is>
          <t xml:space="preserve">TON    </t>
        </is>
      </c>
      <c s="6" r="D17589">
        <v>31.000</v>
      </c>
      <c s="7" r="E17589">
        <v>1</v>
      </c>
      <c s="8" t="inlineStr" r="F17589">
        <is>
          <t xml:space="preserve">62U11</t>
        </is>
      </c>
      <c s="8" t="inlineStr" r="G17589">
        <is>
          <t xml:space="preserve">017</t>
        </is>
      </c>
      <c s="9" r="H17589">
        <v>90.0000</v>
      </c>
      <c s="8" t="inlineStr" r="I17589">
        <is>
          <t xml:space="preserve">Y</t>
        </is>
      </c>
      <c s="8" t="inlineStr" r="J17589">
        <is>
          <t xml:space="preserve"> Cook, Will</t>
        </is>
      </c>
    </row>
    <row r="17590" ht="20.25" customHeight="0">
      <c s="5" t="inlineStr" r="A17590">
        <is>
          <t xml:space="preserve">X3510407</t>
        </is>
      </c>
      <c s="5" t="inlineStr" r="B17590">
        <is>
          <t xml:space="preserve">AGGREGATE BASE COURSE, TYPE CA-7</t>
        </is>
      </c>
      <c s="5" t="inlineStr" r="C17590">
        <is>
          <t xml:space="preserve">TON    </t>
        </is>
      </c>
      <c s="6" r="D17590">
        <v>31.000</v>
      </c>
      <c s="7" r="E17590">
        <v>1</v>
      </c>
      <c s="8" t="inlineStr" r="F17590">
        <is>
          <t xml:space="preserve">62U11</t>
        </is>
      </c>
      <c s="8" t="inlineStr" r="G17590">
        <is>
          <t xml:space="preserve">017</t>
        </is>
      </c>
      <c s="9" r="H17590">
        <v>100.0000</v>
      </c>
      <c s="8" t="inlineStr" r="I17590">
        <is>
          <t xml:space="preserve"/>
        </is>
      </c>
      <c s="8" t="inlineStr" r="J17590">
        <is>
          <t xml:space="preserve"> Cook, Will</t>
        </is>
      </c>
    </row>
    <row r="17591" ht="20.25" customHeight="0">
      <c s="5" t="inlineStr" r="A17591">
        <is>
          <t xml:space="preserve">X3510407</t>
        </is>
      </c>
      <c s="5" t="inlineStr" r="B17591">
        <is>
          <t xml:space="preserve">AGGREGATE BASE COURSE, TYPE CA-7</t>
        </is>
      </c>
      <c s="5" t="inlineStr" r="C17591">
        <is>
          <t xml:space="preserve">TON    </t>
        </is>
      </c>
      <c s="6" r="D17591">
        <v>31.000</v>
      </c>
      <c s="7" r="E17591">
        <v>1</v>
      </c>
      <c s="8" t="inlineStr" r="F17591">
        <is>
          <t xml:space="preserve">62U11</t>
        </is>
      </c>
      <c s="8" t="inlineStr" r="G17591">
        <is>
          <t xml:space="preserve">017</t>
        </is>
      </c>
      <c s="9" r="H17591">
        <v>120.0000</v>
      </c>
      <c s="8" t="inlineStr" r="I17591">
        <is>
          <t xml:space="preserve"/>
        </is>
      </c>
      <c s="8" t="inlineStr" r="J17591">
        <is>
          <t xml:space="preserve"> Cook, Will</t>
        </is>
      </c>
    </row>
    <row r="17592" ht="20.25" customHeight="0">
      <c s="5" t="inlineStr" r="A17592">
        <is>
          <t xml:space="preserve">X4021000</t>
        </is>
      </c>
      <c s="5" t="inlineStr" r="B17592">
        <is>
          <t xml:space="preserve">TEMPORARY ACCESS (PRIVATE ENTRANCE)</t>
        </is>
      </c>
      <c s="5" t="inlineStr" r="C17592">
        <is>
          <t xml:space="preserve">EACH   </t>
        </is>
      </c>
      <c s="6" r="D17592">
        <v>2.000</v>
      </c>
      <c s="7" r="E17592">
        <v>1</v>
      </c>
      <c s="8" t="inlineStr" r="F17592">
        <is>
          <t xml:space="preserve">61K52</t>
        </is>
      </c>
      <c s="8" t="inlineStr" r="G17592">
        <is>
          <t xml:space="preserve">002</t>
        </is>
      </c>
      <c s="9" r="H17592">
        <v>2000.0000</v>
      </c>
      <c s="8" t="inlineStr" r="I17592">
        <is>
          <t xml:space="preserve">Y</t>
        </is>
      </c>
      <c s="8" t="inlineStr" r="J17592">
        <is>
          <t xml:space="preserve"> Lake</t>
        </is>
      </c>
    </row>
    <row r="17593" ht="20.25" customHeight="0">
      <c s="5" t="inlineStr" r="A17593">
        <is>
          <t xml:space="preserve">X4021000</t>
        </is>
      </c>
      <c s="5" t="inlineStr" r="B17593">
        <is>
          <t xml:space="preserve">TEMPORARY ACCESS (PRIVATE ENTRANCE)</t>
        </is>
      </c>
      <c s="5" t="inlineStr" r="C17593">
        <is>
          <t xml:space="preserve">EACH   </t>
        </is>
      </c>
      <c s="6" r="D17593">
        <v>2.000</v>
      </c>
      <c s="7" r="E17593">
        <v>1</v>
      </c>
      <c s="8" t="inlineStr" r="F17593">
        <is>
          <t xml:space="preserve">61K52</t>
        </is>
      </c>
      <c s="8" t="inlineStr" r="G17593">
        <is>
          <t xml:space="preserve">002</t>
        </is>
      </c>
      <c s="9" r="H17593">
        <v>200.0000</v>
      </c>
      <c s="8" t="inlineStr" r="I17593">
        <is>
          <t xml:space="preserve"/>
        </is>
      </c>
      <c s="8" t="inlineStr" r="J17593">
        <is>
          <t xml:space="preserve"> Lake</t>
        </is>
      </c>
    </row>
    <row r="17594" ht="20.25" customHeight="0">
      <c s="5" t="inlineStr" r="A17594">
        <is>
          <t xml:space="preserve">X4021000</t>
        </is>
      </c>
      <c s="5" t="inlineStr" r="B17594">
        <is>
          <t xml:space="preserve">TEMPORARY ACCESS (PRIVATE ENTRANCE)</t>
        </is>
      </c>
      <c s="5" t="inlineStr" r="C17594">
        <is>
          <t xml:space="preserve">EACH   </t>
        </is>
      </c>
      <c s="6" r="D17594">
        <v>2.000</v>
      </c>
      <c s="7" r="E17594">
        <v>1</v>
      </c>
      <c s="8" t="inlineStr" r="F17594">
        <is>
          <t xml:space="preserve">61K52</t>
        </is>
      </c>
      <c s="8" t="inlineStr" r="G17594">
        <is>
          <t xml:space="preserve">002</t>
        </is>
      </c>
      <c s="9" r="H17594">
        <v>25000.0000</v>
      </c>
      <c s="8" t="inlineStr" r="I17594">
        <is>
          <t xml:space="preserve"/>
        </is>
      </c>
      <c s="8" t="inlineStr" r="J17594">
        <is>
          <t xml:space="preserve"> Lake</t>
        </is>
      </c>
    </row>
    <row r="17595" ht="20.25" customHeight="0">
      <c s="5" t="inlineStr" r="A17595">
        <is>
          <t xml:space="preserve">X4021000</t>
        </is>
      </c>
      <c s="5" t="inlineStr" r="B17595">
        <is>
          <t xml:space="preserve">TEMPORARY ACCESS (PRIVATE ENTRANCE)</t>
        </is>
      </c>
      <c s="5" t="inlineStr" r="C17595">
        <is>
          <t xml:space="preserve">EACH   </t>
        </is>
      </c>
      <c s="6" r="D17595">
        <v>26.000</v>
      </c>
      <c s="7" r="E17595">
        <v>1</v>
      </c>
      <c s="8" t="inlineStr" r="F17595">
        <is>
          <t xml:space="preserve">61K93</t>
        </is>
      </c>
      <c s="8" t="inlineStr" r="G17595">
        <is>
          <t xml:space="preserve">089</t>
        </is>
      </c>
      <c s="9" r="H17595">
        <v>402.0000</v>
      </c>
      <c s="8" t="inlineStr" r="I17595">
        <is>
          <t xml:space="preserve">Y</t>
        </is>
      </c>
      <c s="8" t="inlineStr" r="J17595">
        <is>
          <t xml:space="preserve"> Cook</t>
        </is>
      </c>
    </row>
    <row r="17596" ht="20.25" customHeight="0">
      <c s="5" t="inlineStr" r="A17596">
        <is>
          <t xml:space="preserve">X4021000</t>
        </is>
      </c>
      <c s="5" t="inlineStr" r="B17596">
        <is>
          <t xml:space="preserve">TEMPORARY ACCESS (PRIVATE ENTRANCE)</t>
        </is>
      </c>
      <c s="5" t="inlineStr" r="C17596">
        <is>
          <t xml:space="preserve">EACH   </t>
        </is>
      </c>
      <c s="6" r="D17596">
        <v>26.000</v>
      </c>
      <c s="7" r="E17596">
        <v>1</v>
      </c>
      <c s="8" t="inlineStr" r="F17596">
        <is>
          <t xml:space="preserve">61K93</t>
        </is>
      </c>
      <c s="8" t="inlineStr" r="G17596">
        <is>
          <t xml:space="preserve">089</t>
        </is>
      </c>
      <c s="9" r="H17596">
        <v>0.0100</v>
      </c>
      <c s="8" t="inlineStr" r="I17596">
        <is>
          <t xml:space="preserve"/>
        </is>
      </c>
      <c s="8" t="inlineStr" r="J17596">
        <is>
          <t xml:space="preserve"> Cook</t>
        </is>
      </c>
    </row>
    <row r="17597" ht="20.25" customHeight="0">
      <c s="5" t="inlineStr" r="A17597">
        <is>
          <t xml:space="preserve">X4021000</t>
        </is>
      </c>
      <c s="5" t="inlineStr" r="B17597">
        <is>
          <t xml:space="preserve">TEMPORARY ACCESS (PRIVATE ENTRANCE)</t>
        </is>
      </c>
      <c s="5" t="inlineStr" r="C17597">
        <is>
          <t xml:space="preserve">EACH   </t>
        </is>
      </c>
      <c s="6" r="D17597">
        <v>26.000</v>
      </c>
      <c s="7" r="E17597">
        <v>1</v>
      </c>
      <c s="8" t="inlineStr" r="F17597">
        <is>
          <t xml:space="preserve">61K93</t>
        </is>
      </c>
      <c s="8" t="inlineStr" r="G17597">
        <is>
          <t xml:space="preserve">089</t>
        </is>
      </c>
      <c s="9" r="H17597">
        <v>285.0000</v>
      </c>
      <c s="8" t="inlineStr" r="I17597">
        <is>
          <t xml:space="preserve"/>
        </is>
      </c>
      <c s="8" t="inlineStr" r="J17597">
        <is>
          <t xml:space="preserve"> Cook</t>
        </is>
      </c>
    </row>
    <row r="17598" ht="20.25" customHeight="0">
      <c s="5" t="inlineStr" r="A17598">
        <is>
          <t xml:space="preserve">X4021000</t>
        </is>
      </c>
      <c s="5" t="inlineStr" r="B17598">
        <is>
          <t xml:space="preserve">TEMPORARY ACCESS (PRIVATE ENTRANCE)</t>
        </is>
      </c>
      <c s="5" t="inlineStr" r="C17598">
        <is>
          <t xml:space="preserve">EACH   </t>
        </is>
      </c>
      <c s="6" r="D17598">
        <v>26.000</v>
      </c>
      <c s="7" r="E17598">
        <v>1</v>
      </c>
      <c s="8" t="inlineStr" r="F17598">
        <is>
          <t xml:space="preserve">61K93</t>
        </is>
      </c>
      <c s="8" t="inlineStr" r="G17598">
        <is>
          <t xml:space="preserve">089</t>
        </is>
      </c>
      <c s="9" r="H17598">
        <v>469.0900</v>
      </c>
      <c s="8" t="inlineStr" r="I17598">
        <is>
          <t xml:space="preserve"/>
        </is>
      </c>
      <c s="8" t="inlineStr" r="J17598">
        <is>
          <t xml:space="preserve"> Cook</t>
        </is>
      </c>
    </row>
    <row r="17599" ht="20.25" customHeight="0">
      <c s="5" t="inlineStr" r="A17599">
        <is>
          <t xml:space="preserve">X4021000</t>
        </is>
      </c>
      <c s="5" t="inlineStr" r="B17599">
        <is>
          <t xml:space="preserve">TEMPORARY ACCESS (PRIVATE ENTRANCE)</t>
        </is>
      </c>
      <c s="5" t="inlineStr" r="C17599">
        <is>
          <t xml:space="preserve">EACH   </t>
        </is>
      </c>
      <c s="6" r="D17599">
        <v>26.000</v>
      </c>
      <c s="7" r="E17599">
        <v>1</v>
      </c>
      <c s="8" t="inlineStr" r="F17599">
        <is>
          <t xml:space="preserve">61K93</t>
        </is>
      </c>
      <c s="8" t="inlineStr" r="G17599">
        <is>
          <t xml:space="preserve">089</t>
        </is>
      </c>
      <c s="9" r="H17599">
        <v>500.0000</v>
      </c>
      <c s="8" t="inlineStr" r="I17599">
        <is>
          <t xml:space="preserve"/>
        </is>
      </c>
      <c s="8" t="inlineStr" r="J17599">
        <is>
          <t xml:space="preserve"> Cook</t>
        </is>
      </c>
    </row>
    <row r="17600" ht="20.25" customHeight="0">
      <c s="5" t="inlineStr" r="A17600">
        <is>
          <t xml:space="preserve">X4021000</t>
        </is>
      </c>
      <c s="5" t="inlineStr" r="B17600">
        <is>
          <t xml:space="preserve">TEMPORARY ACCESS (PRIVATE ENTRANCE)</t>
        </is>
      </c>
      <c s="5" t="inlineStr" r="C17600">
        <is>
          <t xml:space="preserve">EACH   </t>
        </is>
      </c>
      <c s="6" r="D17600">
        <v>26.000</v>
      </c>
      <c s="7" r="E17600">
        <v>1</v>
      </c>
      <c s="8" t="inlineStr" r="F17600">
        <is>
          <t xml:space="preserve">61K93</t>
        </is>
      </c>
      <c s="8" t="inlineStr" r="G17600">
        <is>
          <t xml:space="preserve">089</t>
        </is>
      </c>
      <c s="9" r="H17600">
        <v>610.0000</v>
      </c>
      <c s="8" t="inlineStr" r="I17600">
        <is>
          <t xml:space="preserve"/>
        </is>
      </c>
      <c s="8" t="inlineStr" r="J17600">
        <is>
          <t xml:space="preserve"> Cook</t>
        </is>
      </c>
    </row>
    <row r="17601" ht="20.25" customHeight="0">
      <c s="5" t="inlineStr" r="A17601">
        <is>
          <t xml:space="preserve">X4021000</t>
        </is>
      </c>
      <c s="5" t="inlineStr" r="B17601">
        <is>
          <t xml:space="preserve">TEMPORARY ACCESS (PRIVATE ENTRANCE)</t>
        </is>
      </c>
      <c s="5" t="inlineStr" r="C17601">
        <is>
          <t xml:space="preserve">EACH   </t>
        </is>
      </c>
      <c s="6" r="D17601">
        <v>26.000</v>
      </c>
      <c s="7" r="E17601">
        <v>1</v>
      </c>
      <c s="8" t="inlineStr" r="F17601">
        <is>
          <t xml:space="preserve">61K93</t>
        </is>
      </c>
      <c s="8" t="inlineStr" r="G17601">
        <is>
          <t xml:space="preserve">089</t>
        </is>
      </c>
      <c s="9" r="H17601">
        <v>735.0000</v>
      </c>
      <c s="8" t="inlineStr" r="I17601">
        <is>
          <t xml:space="preserve"/>
        </is>
      </c>
      <c s="8" t="inlineStr" r="J17601">
        <is>
          <t xml:space="preserve"> Cook</t>
        </is>
      </c>
    </row>
    <row r="17602" ht="20.25" customHeight="0">
      <c s="5" t="inlineStr" r="A17602">
        <is>
          <t xml:space="preserve">X4021000</t>
        </is>
      </c>
      <c s="5" t="inlineStr" r="B17602">
        <is>
          <t xml:space="preserve">TEMPORARY ACCESS (PRIVATE ENTRANCE)</t>
        </is>
      </c>
      <c s="5" t="inlineStr" r="C17602">
        <is>
          <t xml:space="preserve">EACH   </t>
        </is>
      </c>
      <c s="6" r="D17602">
        <v>8.000</v>
      </c>
      <c s="7" r="E17602">
        <v>1</v>
      </c>
      <c s="8" t="inlineStr" r="F17602">
        <is>
          <t xml:space="preserve">61L28</t>
        </is>
      </c>
      <c s="8" t="inlineStr" r="G17602">
        <is>
          <t xml:space="preserve">091</t>
        </is>
      </c>
      <c s="9" r="H17602">
        <v>411.1000</v>
      </c>
      <c s="8" t="inlineStr" r="I17602">
        <is>
          <t xml:space="preserve">Y</t>
        </is>
      </c>
      <c s="8" t="inlineStr" r="J17602">
        <is>
          <t xml:space="preserve"> Kane</t>
        </is>
      </c>
    </row>
    <row r="17603" ht="20.25" customHeight="0">
      <c s="5" t="inlineStr" r="A17603">
        <is>
          <t xml:space="preserve">X4021000</t>
        </is>
      </c>
      <c s="5" t="inlineStr" r="B17603">
        <is>
          <t xml:space="preserve">TEMPORARY ACCESS (PRIVATE ENTRANCE)</t>
        </is>
      </c>
      <c s="5" t="inlineStr" r="C17603">
        <is>
          <t xml:space="preserve">EACH   </t>
        </is>
      </c>
      <c s="6" r="D17603">
        <v>8.000</v>
      </c>
      <c s="7" r="E17603">
        <v>1</v>
      </c>
      <c s="8" t="inlineStr" r="F17603">
        <is>
          <t xml:space="preserve">61L28</t>
        </is>
      </c>
      <c s="8" t="inlineStr" r="G17603">
        <is>
          <t xml:space="preserve">091</t>
        </is>
      </c>
      <c s="9" r="H17603">
        <v>1.0000</v>
      </c>
      <c s="8" t="inlineStr" r="I17603">
        <is>
          <t xml:space="preserve"/>
        </is>
      </c>
      <c s="8" t="inlineStr" r="J17603">
        <is>
          <t xml:space="preserve"> Kane</t>
        </is>
      </c>
    </row>
    <row r="17604" ht="20.25" customHeight="0">
      <c s="5" t="inlineStr" r="A17604">
        <is>
          <t xml:space="preserve">X4021000</t>
        </is>
      </c>
      <c s="5" t="inlineStr" r="B17604">
        <is>
          <t xml:space="preserve">TEMPORARY ACCESS (PRIVATE ENTRANCE)</t>
        </is>
      </c>
      <c s="5" t="inlineStr" r="C17604">
        <is>
          <t xml:space="preserve">EACH   </t>
        </is>
      </c>
      <c s="6" r="D17604">
        <v>8.000</v>
      </c>
      <c s="7" r="E17604">
        <v>1</v>
      </c>
      <c s="8" t="inlineStr" r="F17604">
        <is>
          <t xml:space="preserve">61L28</t>
        </is>
      </c>
      <c s="8" t="inlineStr" r="G17604">
        <is>
          <t xml:space="preserve">091</t>
        </is>
      </c>
      <c s="9" r="H17604">
        <v>150.0000</v>
      </c>
      <c s="8" t="inlineStr" r="I17604">
        <is>
          <t xml:space="preserve"/>
        </is>
      </c>
      <c s="8" t="inlineStr" r="J17604">
        <is>
          <t xml:space="preserve"> Kane</t>
        </is>
      </c>
    </row>
    <row r="17605" ht="20.25" customHeight="0">
      <c s="5" t="inlineStr" r="A17605">
        <is>
          <t xml:space="preserve">X4021000</t>
        </is>
      </c>
      <c s="5" t="inlineStr" r="B17605">
        <is>
          <t xml:space="preserve">TEMPORARY ACCESS (PRIVATE ENTRANCE)</t>
        </is>
      </c>
      <c s="5" t="inlineStr" r="C17605">
        <is>
          <t xml:space="preserve">EACH   </t>
        </is>
      </c>
      <c s="6" r="D17605">
        <v>8.000</v>
      </c>
      <c s="7" r="E17605">
        <v>1</v>
      </c>
      <c s="8" t="inlineStr" r="F17605">
        <is>
          <t xml:space="preserve">61L28</t>
        </is>
      </c>
      <c s="8" t="inlineStr" r="G17605">
        <is>
          <t xml:space="preserve">091</t>
        </is>
      </c>
      <c s="9" r="H17605">
        <v>200.0000</v>
      </c>
      <c s="8" t="inlineStr" r="I17605">
        <is>
          <t xml:space="preserve"/>
        </is>
      </c>
      <c s="8" t="inlineStr" r="J17605">
        <is>
          <t xml:space="preserve"> Kane</t>
        </is>
      </c>
    </row>
    <row r="17606" ht="20.25" customHeight="0">
      <c s="5" t="inlineStr" r="A17606">
        <is>
          <t xml:space="preserve">X4021000</t>
        </is>
      </c>
      <c s="5" t="inlineStr" r="B17606">
        <is>
          <t xml:space="preserve">TEMPORARY ACCESS (PRIVATE ENTRANCE)</t>
        </is>
      </c>
      <c s="5" t="inlineStr" r="C17606">
        <is>
          <t xml:space="preserve">EACH   </t>
        </is>
      </c>
      <c s="6" r="D17606">
        <v>8.000</v>
      </c>
      <c s="7" r="E17606">
        <v>1</v>
      </c>
      <c s="8" t="inlineStr" r="F17606">
        <is>
          <t xml:space="preserve">61L69</t>
        </is>
      </c>
      <c s="8" t="inlineStr" r="G17606">
        <is>
          <t xml:space="preserve">092</t>
        </is>
      </c>
      <c s="9" r="H17606">
        <v>800.0000</v>
      </c>
      <c s="8" t="inlineStr" r="I17606">
        <is>
          <t xml:space="preserve">Y</t>
        </is>
      </c>
      <c s="8" t="inlineStr" r="J17606">
        <is>
          <t xml:space="preserve"> DuPage</t>
        </is>
      </c>
    </row>
    <row r="17607" ht="20.25" customHeight="0">
      <c s="5" t="inlineStr" r="A17607">
        <is>
          <t xml:space="preserve">X4021000</t>
        </is>
      </c>
      <c s="5" t="inlineStr" r="B17607">
        <is>
          <t xml:space="preserve">TEMPORARY ACCESS (PRIVATE ENTRANCE)</t>
        </is>
      </c>
      <c s="5" t="inlineStr" r="C17607">
        <is>
          <t xml:space="preserve">EACH   </t>
        </is>
      </c>
      <c s="6" r="D17607">
        <v>8.000</v>
      </c>
      <c s="7" r="E17607">
        <v>1</v>
      </c>
      <c s="8" t="inlineStr" r="F17607">
        <is>
          <t xml:space="preserve">61L69</t>
        </is>
      </c>
      <c s="8" t="inlineStr" r="G17607">
        <is>
          <t xml:space="preserve">092</t>
        </is>
      </c>
      <c s="9" r="H17607">
        <v>150.0000</v>
      </c>
      <c s="8" t="inlineStr" r="I17607">
        <is>
          <t xml:space="preserve"/>
        </is>
      </c>
      <c s="8" t="inlineStr" r="J17607">
        <is>
          <t xml:space="preserve"> DuPage</t>
        </is>
      </c>
    </row>
    <row r="17608" ht="20.25" customHeight="0">
      <c s="5" t="inlineStr" r="A17608">
        <is>
          <t xml:space="preserve">X4021000</t>
        </is>
      </c>
      <c s="5" t="inlineStr" r="B17608">
        <is>
          <t xml:space="preserve">TEMPORARY ACCESS (PRIVATE ENTRANCE)</t>
        </is>
      </c>
      <c s="5" t="inlineStr" r="C17608">
        <is>
          <t xml:space="preserve">EACH   </t>
        </is>
      </c>
      <c s="6" r="D17608">
        <v>8.000</v>
      </c>
      <c s="7" r="E17608">
        <v>1</v>
      </c>
      <c s="8" t="inlineStr" r="F17608">
        <is>
          <t xml:space="preserve">61L69</t>
        </is>
      </c>
      <c s="8" t="inlineStr" r="G17608">
        <is>
          <t xml:space="preserve">092</t>
        </is>
      </c>
      <c s="9" r="H17608">
        <v>456.4100</v>
      </c>
      <c s="8" t="inlineStr" r="I17608">
        <is>
          <t xml:space="preserve"/>
        </is>
      </c>
      <c s="8" t="inlineStr" r="J17608">
        <is>
          <t xml:space="preserve"> DuPage</t>
        </is>
      </c>
    </row>
    <row r="17609" ht="20.25" customHeight="0">
      <c s="5" t="inlineStr" r="A17609">
        <is>
          <t xml:space="preserve">X4021000</t>
        </is>
      </c>
      <c s="5" t="inlineStr" r="B17609">
        <is>
          <t xml:space="preserve">TEMPORARY ACCESS (PRIVATE ENTRANCE)</t>
        </is>
      </c>
      <c s="5" t="inlineStr" r="C17609">
        <is>
          <t xml:space="preserve">EACH   </t>
        </is>
      </c>
      <c s="6" r="D17609">
        <v>8.000</v>
      </c>
      <c s="7" r="E17609">
        <v>1</v>
      </c>
      <c s="8" t="inlineStr" r="F17609">
        <is>
          <t xml:space="preserve">61L69</t>
        </is>
      </c>
      <c s="8" t="inlineStr" r="G17609">
        <is>
          <t xml:space="preserve">092</t>
        </is>
      </c>
      <c s="9" r="H17609">
        <v>700.0000</v>
      </c>
      <c s="8" t="inlineStr" r="I17609">
        <is>
          <t xml:space="preserve"/>
        </is>
      </c>
      <c s="8" t="inlineStr" r="J17609">
        <is>
          <t xml:space="preserve"> DuPage</t>
        </is>
      </c>
    </row>
    <row r="17610" ht="20.25" customHeight="0">
      <c s="5" t="inlineStr" r="A17610">
        <is>
          <t xml:space="preserve">X4021000</t>
        </is>
      </c>
      <c s="5" t="inlineStr" r="B17610">
        <is>
          <t xml:space="preserve">TEMPORARY ACCESS (PRIVATE ENTRANCE)</t>
        </is>
      </c>
      <c s="5" t="inlineStr" r="C17610">
        <is>
          <t xml:space="preserve">EACH   </t>
        </is>
      </c>
      <c s="6" r="D17610">
        <v>8.000</v>
      </c>
      <c s="7" r="E17610">
        <v>1</v>
      </c>
      <c s="8" t="inlineStr" r="F17610">
        <is>
          <t xml:space="preserve">61L69</t>
        </is>
      </c>
      <c s="8" t="inlineStr" r="G17610">
        <is>
          <t xml:space="preserve">092</t>
        </is>
      </c>
      <c s="9" r="H17610">
        <v>1000.0000</v>
      </c>
      <c s="8" t="inlineStr" r="I17610">
        <is>
          <t xml:space="preserve"/>
        </is>
      </c>
      <c s="8" t="inlineStr" r="J17610">
        <is>
          <t xml:space="preserve"> DuPage</t>
        </is>
      </c>
    </row>
    <row r="17611" ht="20.25" customHeight="0">
      <c s="5" t="inlineStr" r="A17611">
        <is>
          <t xml:space="preserve">X4021000</t>
        </is>
      </c>
      <c s="5" t="inlineStr" r="B17611">
        <is>
          <t xml:space="preserve">TEMPORARY ACCESS (PRIVATE ENTRANCE)</t>
        </is>
      </c>
      <c s="5" t="inlineStr" r="C17611">
        <is>
          <t xml:space="preserve">EACH   </t>
        </is>
      </c>
      <c s="6" r="D17611">
        <v>8.000</v>
      </c>
      <c s="7" r="E17611">
        <v>1</v>
      </c>
      <c s="8" t="inlineStr" r="F17611">
        <is>
          <t xml:space="preserve">61L69</t>
        </is>
      </c>
      <c s="8" t="inlineStr" r="G17611">
        <is>
          <t xml:space="preserve">092</t>
        </is>
      </c>
      <c s="9" r="H17611">
        <v>1302.2900</v>
      </c>
      <c s="8" t="inlineStr" r="I17611">
        <is>
          <t xml:space="preserve"/>
        </is>
      </c>
      <c s="8" t="inlineStr" r="J17611">
        <is>
          <t xml:space="preserve"> DuPage</t>
        </is>
      </c>
    </row>
    <row r="17612" ht="20.25" customHeight="0">
      <c s="5" t="inlineStr" r="A17612">
        <is>
          <t xml:space="preserve">X4021000</t>
        </is>
      </c>
      <c s="5" t="inlineStr" r="B17612">
        <is>
          <t xml:space="preserve">TEMPORARY ACCESS (PRIVATE ENTRANCE)</t>
        </is>
      </c>
      <c s="5" t="inlineStr" r="C17612">
        <is>
          <t xml:space="preserve">EACH   </t>
        </is>
      </c>
      <c s="6" r="D17612">
        <v>22.000</v>
      </c>
      <c s="7" r="E17612">
        <v>1</v>
      </c>
      <c s="8" t="inlineStr" r="F17612">
        <is>
          <t xml:space="preserve">61L70</t>
        </is>
      </c>
      <c s="8" t="inlineStr" r="G17612">
        <is>
          <t xml:space="preserve">006</t>
        </is>
      </c>
      <c s="9" r="H17612">
        <v>1.0000</v>
      </c>
      <c s="8" t="inlineStr" r="I17612">
        <is>
          <t xml:space="preserve">Y</t>
        </is>
      </c>
      <c s="8" t="inlineStr" r="J17612">
        <is>
          <t xml:space="preserve"> Cook</t>
        </is>
      </c>
    </row>
    <row r="17613" ht="20.25" customHeight="0">
      <c s="5" t="inlineStr" r="A17613">
        <is>
          <t xml:space="preserve">X4021000</t>
        </is>
      </c>
      <c s="5" t="inlineStr" r="B17613">
        <is>
          <t xml:space="preserve">TEMPORARY ACCESS (PRIVATE ENTRANCE)</t>
        </is>
      </c>
      <c s="5" t="inlineStr" r="C17613">
        <is>
          <t xml:space="preserve">EACH   </t>
        </is>
      </c>
      <c s="6" r="D17613">
        <v>22.000</v>
      </c>
      <c s="7" r="E17613">
        <v>1</v>
      </c>
      <c s="8" t="inlineStr" r="F17613">
        <is>
          <t xml:space="preserve">61L70</t>
        </is>
      </c>
      <c s="8" t="inlineStr" r="G17613">
        <is>
          <t xml:space="preserve">006</t>
        </is>
      </c>
      <c s="9" r="H17613">
        <v>10.0000</v>
      </c>
      <c s="8" t="inlineStr" r="I17613">
        <is>
          <t xml:space="preserve"/>
        </is>
      </c>
      <c s="8" t="inlineStr" r="J17613">
        <is>
          <t xml:space="preserve"> Cook</t>
        </is>
      </c>
    </row>
    <row r="17614" ht="20.25" customHeight="0">
      <c s="5" t="inlineStr" r="A17614">
        <is>
          <t xml:space="preserve">X4021000</t>
        </is>
      </c>
      <c s="5" t="inlineStr" r="B17614">
        <is>
          <t xml:space="preserve">TEMPORARY ACCESS (PRIVATE ENTRANCE)</t>
        </is>
      </c>
      <c s="5" t="inlineStr" r="C17614">
        <is>
          <t xml:space="preserve">EACH   </t>
        </is>
      </c>
      <c s="6" r="D17614">
        <v>22.000</v>
      </c>
      <c s="7" r="E17614">
        <v>1</v>
      </c>
      <c s="8" t="inlineStr" r="F17614">
        <is>
          <t xml:space="preserve">61L70</t>
        </is>
      </c>
      <c s="8" t="inlineStr" r="G17614">
        <is>
          <t xml:space="preserve">006</t>
        </is>
      </c>
      <c s="9" r="H17614">
        <v>50.0000</v>
      </c>
      <c s="8" t="inlineStr" r="I17614">
        <is>
          <t xml:space="preserve"/>
        </is>
      </c>
      <c s="8" t="inlineStr" r="J17614">
        <is>
          <t xml:space="preserve"> Cook</t>
        </is>
      </c>
    </row>
    <row r="17615" ht="20.25" customHeight="0">
      <c s="5" t="inlineStr" r="A17615">
        <is>
          <t xml:space="preserve">X4021000</t>
        </is>
      </c>
      <c s="5" t="inlineStr" r="B17615">
        <is>
          <t xml:space="preserve">TEMPORARY ACCESS (PRIVATE ENTRANCE)</t>
        </is>
      </c>
      <c s="5" t="inlineStr" r="C17615">
        <is>
          <t xml:space="preserve">EACH   </t>
        </is>
      </c>
      <c s="6" r="D17615">
        <v>22.000</v>
      </c>
      <c s="7" r="E17615">
        <v>1</v>
      </c>
      <c s="8" t="inlineStr" r="F17615">
        <is>
          <t xml:space="preserve">61L70</t>
        </is>
      </c>
      <c s="8" t="inlineStr" r="G17615">
        <is>
          <t xml:space="preserve">006</t>
        </is>
      </c>
      <c s="9" r="H17615">
        <v>71.5500</v>
      </c>
      <c s="8" t="inlineStr" r="I17615">
        <is>
          <t xml:space="preserve"/>
        </is>
      </c>
      <c s="8" t="inlineStr" r="J17615">
        <is>
          <t xml:space="preserve"> Cook</t>
        </is>
      </c>
    </row>
    <row r="17616" ht="20.25" customHeight="0">
      <c s="5" t="inlineStr" r="A17616">
        <is>
          <t xml:space="preserve">X4021000</t>
        </is>
      </c>
      <c s="5" t="inlineStr" r="B17616">
        <is>
          <t xml:space="preserve">TEMPORARY ACCESS (PRIVATE ENTRANCE)</t>
        </is>
      </c>
      <c s="5" t="inlineStr" r="C17616">
        <is>
          <t xml:space="preserve">EACH   </t>
        </is>
      </c>
      <c s="6" r="D17616">
        <v>22.000</v>
      </c>
      <c s="7" r="E17616">
        <v>1</v>
      </c>
      <c s="8" t="inlineStr" r="F17616">
        <is>
          <t xml:space="preserve">61L70</t>
        </is>
      </c>
      <c s="8" t="inlineStr" r="G17616">
        <is>
          <t xml:space="preserve">006</t>
        </is>
      </c>
      <c s="9" r="H17616">
        <v>150.0000</v>
      </c>
      <c s="8" t="inlineStr" r="I17616">
        <is>
          <t xml:space="preserve"/>
        </is>
      </c>
      <c s="8" t="inlineStr" r="J17616">
        <is>
          <t xml:space="preserve"> Cook</t>
        </is>
      </c>
    </row>
    <row r="17617" ht="20.25" customHeight="0">
      <c s="5" t="inlineStr" r="A17617">
        <is>
          <t xml:space="preserve">X4021000</t>
        </is>
      </c>
      <c s="5" t="inlineStr" r="B17617">
        <is>
          <t xml:space="preserve">TEMPORARY ACCESS (PRIVATE ENTRANCE)</t>
        </is>
      </c>
      <c s="5" t="inlineStr" r="C17617">
        <is>
          <t xml:space="preserve">EACH   </t>
        </is>
      </c>
      <c s="6" r="D17617">
        <v>22.000</v>
      </c>
      <c s="7" r="E17617">
        <v>1</v>
      </c>
      <c s="8" t="inlineStr" r="F17617">
        <is>
          <t xml:space="preserve">61L70</t>
        </is>
      </c>
      <c s="8" t="inlineStr" r="G17617">
        <is>
          <t xml:space="preserve">006</t>
        </is>
      </c>
      <c s="9" r="H17617">
        <v>175.0000</v>
      </c>
      <c s="8" t="inlineStr" r="I17617">
        <is>
          <t xml:space="preserve"/>
        </is>
      </c>
      <c s="8" t="inlineStr" r="J17617">
        <is>
          <t xml:space="preserve"> Cook</t>
        </is>
      </c>
    </row>
    <row r="17618" ht="20.25" customHeight="0">
      <c s="5" t="inlineStr" r="A17618">
        <is>
          <t xml:space="preserve">X4021000</t>
        </is>
      </c>
      <c s="5" t="inlineStr" r="B17618">
        <is>
          <t xml:space="preserve">TEMPORARY ACCESS (PRIVATE ENTRANCE)</t>
        </is>
      </c>
      <c s="5" t="inlineStr" r="C17618">
        <is>
          <t xml:space="preserve">EACH   </t>
        </is>
      </c>
      <c s="6" r="D17618">
        <v>22.000</v>
      </c>
      <c s="7" r="E17618">
        <v>1</v>
      </c>
      <c s="8" t="inlineStr" r="F17618">
        <is>
          <t xml:space="preserve">61L70</t>
        </is>
      </c>
      <c s="8" t="inlineStr" r="G17618">
        <is>
          <t xml:space="preserve">006</t>
        </is>
      </c>
      <c s="9" r="H17618">
        <v>200.0000</v>
      </c>
      <c s="8" t="inlineStr" r="I17618">
        <is>
          <t xml:space="preserve"/>
        </is>
      </c>
      <c s="8" t="inlineStr" r="J17618">
        <is>
          <t xml:space="preserve"> Cook</t>
        </is>
      </c>
    </row>
    <row r="17619" ht="20.25" customHeight="0">
      <c s="5" t="inlineStr" r="A17619">
        <is>
          <t xml:space="preserve">X4021000</t>
        </is>
      </c>
      <c s="5" t="inlineStr" r="B17619">
        <is>
          <t xml:space="preserve">TEMPORARY ACCESS (PRIVATE ENTRANCE)</t>
        </is>
      </c>
      <c s="5" t="inlineStr" r="C17619">
        <is>
          <t xml:space="preserve">EACH   </t>
        </is>
      </c>
      <c s="6" r="D17619">
        <v>22.000</v>
      </c>
      <c s="7" r="E17619">
        <v>1</v>
      </c>
      <c s="8" t="inlineStr" r="F17619">
        <is>
          <t xml:space="preserve">61L70</t>
        </is>
      </c>
      <c s="8" t="inlineStr" r="G17619">
        <is>
          <t xml:space="preserve">006</t>
        </is>
      </c>
      <c s="9" r="H17619">
        <v>440.0000</v>
      </c>
      <c s="8" t="inlineStr" r="I17619">
        <is>
          <t xml:space="preserve"/>
        </is>
      </c>
      <c s="8" t="inlineStr" r="J17619">
        <is>
          <t xml:space="preserve"> Cook</t>
        </is>
      </c>
    </row>
    <row r="17620" ht="20.25" customHeight="0">
      <c s="5" t="inlineStr" r="A17620">
        <is>
          <t xml:space="preserve">X4021000</t>
        </is>
      </c>
      <c s="5" t="inlineStr" r="B17620">
        <is>
          <t xml:space="preserve">TEMPORARY ACCESS (PRIVATE ENTRANCE)</t>
        </is>
      </c>
      <c s="5" t="inlineStr" r="C17620">
        <is>
          <t xml:space="preserve">EACH   </t>
        </is>
      </c>
      <c s="6" r="D17620">
        <v>22.000</v>
      </c>
      <c s="7" r="E17620">
        <v>1</v>
      </c>
      <c s="8" t="inlineStr" r="F17620">
        <is>
          <t xml:space="preserve">61L70</t>
        </is>
      </c>
      <c s="8" t="inlineStr" r="G17620">
        <is>
          <t xml:space="preserve">006</t>
        </is>
      </c>
      <c s="9" r="H17620">
        <v>610.8400</v>
      </c>
      <c s="8" t="inlineStr" r="I17620">
        <is>
          <t xml:space="preserve"/>
        </is>
      </c>
      <c s="8" t="inlineStr" r="J17620">
        <is>
          <t xml:space="preserve"> Cook</t>
        </is>
      </c>
    </row>
    <row r="17621" ht="20.25" customHeight="0">
      <c s="5" t="inlineStr" r="A17621">
        <is>
          <t xml:space="preserve">X4021000</t>
        </is>
      </c>
      <c s="5" t="inlineStr" r="B17621">
        <is>
          <t xml:space="preserve">TEMPORARY ACCESS (PRIVATE ENTRANCE)</t>
        </is>
      </c>
      <c s="5" t="inlineStr" r="C17621">
        <is>
          <t xml:space="preserve">EACH   </t>
        </is>
      </c>
      <c s="6" r="D17621">
        <v>22.000</v>
      </c>
      <c s="7" r="E17621">
        <v>1</v>
      </c>
      <c s="8" t="inlineStr" r="F17621">
        <is>
          <t xml:space="preserve">61L70</t>
        </is>
      </c>
      <c s="8" t="inlineStr" r="G17621">
        <is>
          <t xml:space="preserve">006</t>
        </is>
      </c>
      <c s="9" r="H17621">
        <v>650.0000</v>
      </c>
      <c s="8" t="inlineStr" r="I17621">
        <is>
          <t xml:space="preserve"/>
        </is>
      </c>
      <c s="8" t="inlineStr" r="J17621">
        <is>
          <t xml:space="preserve"> Cook</t>
        </is>
      </c>
    </row>
    <row r="17622" ht="20.25" customHeight="0">
      <c s="5" t="inlineStr" r="A17622">
        <is>
          <t xml:space="preserve">X4021000</t>
        </is>
      </c>
      <c s="5" t="inlineStr" r="B17622">
        <is>
          <t xml:space="preserve">TEMPORARY ACCESS (PRIVATE ENTRANCE)</t>
        </is>
      </c>
      <c s="5" t="inlineStr" r="C17622">
        <is>
          <t xml:space="preserve">EACH   </t>
        </is>
      </c>
      <c s="6" r="D17622">
        <v>13.000</v>
      </c>
      <c s="7" r="E17622">
        <v>1</v>
      </c>
      <c s="8" t="inlineStr" r="F17622">
        <is>
          <t xml:space="preserve">62R22</t>
        </is>
      </c>
      <c s="8" t="inlineStr" r="G17622">
        <is>
          <t xml:space="preserve">097</t>
        </is>
      </c>
      <c s="9" r="H17622">
        <v>1200.0000</v>
      </c>
      <c s="8" t="inlineStr" r="I17622">
        <is>
          <t xml:space="preserve">Y</t>
        </is>
      </c>
      <c s="8" t="inlineStr" r="J17622">
        <is>
          <t xml:space="preserve"> Will</t>
        </is>
      </c>
    </row>
    <row r="17623" ht="20.25" customHeight="0">
      <c s="5" t="inlineStr" r="A17623">
        <is>
          <t xml:space="preserve">X4021000</t>
        </is>
      </c>
      <c s="5" t="inlineStr" r="B17623">
        <is>
          <t xml:space="preserve">TEMPORARY ACCESS (PRIVATE ENTRANCE)</t>
        </is>
      </c>
      <c s="5" t="inlineStr" r="C17623">
        <is>
          <t xml:space="preserve">EACH   </t>
        </is>
      </c>
      <c s="6" r="D17623">
        <v>13.000</v>
      </c>
      <c s="7" r="E17623">
        <v>1</v>
      </c>
      <c s="8" t="inlineStr" r="F17623">
        <is>
          <t xml:space="preserve">62R22</t>
        </is>
      </c>
      <c s="8" t="inlineStr" r="G17623">
        <is>
          <t xml:space="preserve">097</t>
        </is>
      </c>
      <c s="9" r="H17623">
        <v>1485.1100</v>
      </c>
      <c s="8" t="inlineStr" r="I17623">
        <is>
          <t xml:space="preserve"/>
        </is>
      </c>
      <c s="8" t="inlineStr" r="J17623">
        <is>
          <t xml:space="preserve"> Will</t>
        </is>
      </c>
    </row>
    <row r="17624" ht="20.25" customHeight="0">
      <c s="5" t="inlineStr" r="A17624">
        <is>
          <t xml:space="preserve">X4021000</t>
        </is>
      </c>
      <c s="5" t="inlineStr" r="B17624">
        <is>
          <t xml:space="preserve">TEMPORARY ACCESS (PRIVATE ENTRANCE)</t>
        </is>
      </c>
      <c s="5" t="inlineStr" r="C17624">
        <is>
          <t xml:space="preserve">EACH   </t>
        </is>
      </c>
      <c s="6" r="D17624">
        <v>13.000</v>
      </c>
      <c s="7" r="E17624">
        <v>1</v>
      </c>
      <c s="8" t="inlineStr" r="F17624">
        <is>
          <t xml:space="preserve">62R22</t>
        </is>
      </c>
      <c s="8" t="inlineStr" r="G17624">
        <is>
          <t xml:space="preserve">097</t>
        </is>
      </c>
      <c s="9" r="H17624">
        <v>1500.0000</v>
      </c>
      <c s="8" t="inlineStr" r="I17624">
        <is>
          <t xml:space="preserve"/>
        </is>
      </c>
      <c s="8" t="inlineStr" r="J17624">
        <is>
          <t xml:space="preserve"> Will</t>
        </is>
      </c>
    </row>
    <row r="17625" ht="20.25" customHeight="0">
      <c s="5" t="inlineStr" r="A17625">
        <is>
          <t xml:space="preserve">X4021000</t>
        </is>
      </c>
      <c s="5" t="inlineStr" r="B17625">
        <is>
          <t xml:space="preserve">TEMPORARY ACCESS (PRIVATE ENTRANCE)</t>
        </is>
      </c>
      <c s="5" t="inlineStr" r="C17625">
        <is>
          <t xml:space="preserve">EACH   </t>
        </is>
      </c>
      <c s="6" r="D17625">
        <v>7.000</v>
      </c>
      <c s="7" r="E17625">
        <v>1</v>
      </c>
      <c s="8" t="inlineStr" r="F17625">
        <is>
          <t xml:space="preserve">62U11</t>
        </is>
      </c>
      <c s="8" t="inlineStr" r="G17625">
        <is>
          <t xml:space="preserve">017</t>
        </is>
      </c>
      <c s="9" r="H17625">
        <v>400.0000</v>
      </c>
      <c s="8" t="inlineStr" r="I17625">
        <is>
          <t xml:space="preserve">Y</t>
        </is>
      </c>
      <c s="8" t="inlineStr" r="J17625">
        <is>
          <t xml:space="preserve"> Cook, Will</t>
        </is>
      </c>
    </row>
    <row r="17626" ht="20.25" customHeight="0">
      <c s="5" t="inlineStr" r="A17626">
        <is>
          <t xml:space="preserve">X4021000</t>
        </is>
      </c>
      <c s="5" t="inlineStr" r="B17626">
        <is>
          <t xml:space="preserve">TEMPORARY ACCESS (PRIVATE ENTRANCE)</t>
        </is>
      </c>
      <c s="5" t="inlineStr" r="C17626">
        <is>
          <t xml:space="preserve">EACH   </t>
        </is>
      </c>
      <c s="6" r="D17626">
        <v>7.000</v>
      </c>
      <c s="7" r="E17626">
        <v>1</v>
      </c>
      <c s="8" t="inlineStr" r="F17626">
        <is>
          <t xml:space="preserve">62U11</t>
        </is>
      </c>
      <c s="8" t="inlineStr" r="G17626">
        <is>
          <t xml:space="preserve">017</t>
        </is>
      </c>
      <c s="9" r="H17626">
        <v>200.0000</v>
      </c>
      <c s="8" t="inlineStr" r="I17626">
        <is>
          <t xml:space="preserve"/>
        </is>
      </c>
      <c s="8" t="inlineStr" r="J17626">
        <is>
          <t xml:space="preserve"> Cook, Will</t>
        </is>
      </c>
    </row>
    <row r="17627" ht="20.25" customHeight="0">
      <c s="5" t="inlineStr" r="A17627">
        <is>
          <t xml:space="preserve">X4021000</t>
        </is>
      </c>
      <c s="5" t="inlineStr" r="B17627">
        <is>
          <t xml:space="preserve">TEMPORARY ACCESS (PRIVATE ENTRANCE)</t>
        </is>
      </c>
      <c s="5" t="inlineStr" r="C17627">
        <is>
          <t xml:space="preserve">EACH   </t>
        </is>
      </c>
      <c s="6" r="D17627">
        <v>7.000</v>
      </c>
      <c s="7" r="E17627">
        <v>1</v>
      </c>
      <c s="8" t="inlineStr" r="F17627">
        <is>
          <t xml:space="preserve">62U11</t>
        </is>
      </c>
      <c s="8" t="inlineStr" r="G17627">
        <is>
          <t xml:space="preserve">017</t>
        </is>
      </c>
      <c s="9" r="H17627">
        <v>2000.0000</v>
      </c>
      <c s="8" t="inlineStr" r="I17627">
        <is>
          <t xml:space="preserve"/>
        </is>
      </c>
      <c s="8" t="inlineStr" r="J17627">
        <is>
          <t xml:space="preserve"> Cook, Will</t>
        </is>
      </c>
    </row>
    <row r="17628" ht="20.25" customHeight="0">
      <c s="5" t="inlineStr" r="A17628">
        <is>
          <t xml:space="preserve">X4021000</t>
        </is>
      </c>
      <c s="5" t="inlineStr" r="B17628">
        <is>
          <t xml:space="preserve">TEMPORARY ACCESS (PRIVATE ENTRANCE)</t>
        </is>
      </c>
      <c s="5" t="inlineStr" r="C17628">
        <is>
          <t xml:space="preserve">EACH   </t>
        </is>
      </c>
      <c s="6" r="D17628">
        <v>3.000</v>
      </c>
      <c s="7" r="E17628">
        <v>5</v>
      </c>
      <c s="8" t="inlineStr" r="F17628">
        <is>
          <t xml:space="preserve">70F21</t>
        </is>
      </c>
      <c s="8" t="inlineStr" r="G17628">
        <is>
          <t xml:space="preserve">044</t>
        </is>
      </c>
      <c s="9" r="H17628">
        <v>1849.0900</v>
      </c>
      <c s="8" t="inlineStr" r="I17628">
        <is>
          <t xml:space="preserve">Y</t>
        </is>
      </c>
      <c s="8" t="inlineStr" r="J17628">
        <is>
          <t xml:space="preserve"> McLean</t>
        </is>
      </c>
    </row>
    <row r="17629" ht="20.25" customHeight="0">
      <c s="5" t="inlineStr" r="A17629">
        <is>
          <t xml:space="preserve">X4022000</t>
        </is>
      </c>
      <c s="5" t="inlineStr" r="B17629">
        <is>
          <t xml:space="preserve">TEMPORARY ACCESS (COMMERCIAL ENTRANCE)</t>
        </is>
      </c>
      <c s="5" t="inlineStr" r="C17629">
        <is>
          <t xml:space="preserve">EACH   </t>
        </is>
      </c>
      <c s="6" r="D17629">
        <v>24.000</v>
      </c>
      <c s="7" r="E17629">
        <v>1</v>
      </c>
      <c s="8" t="inlineStr" r="F17629">
        <is>
          <t xml:space="preserve">61K93</t>
        </is>
      </c>
      <c s="8" t="inlineStr" r="G17629">
        <is>
          <t xml:space="preserve">089</t>
        </is>
      </c>
      <c s="9" r="H17629">
        <v>404.0000</v>
      </c>
      <c s="8" t="inlineStr" r="I17629">
        <is>
          <t xml:space="preserve">Y</t>
        </is>
      </c>
      <c s="8" t="inlineStr" r="J17629">
        <is>
          <t xml:space="preserve"> Cook</t>
        </is>
      </c>
    </row>
    <row r="17630" ht="20.25" customHeight="0">
      <c s="5" t="inlineStr" r="A17630">
        <is>
          <t xml:space="preserve">X4022000</t>
        </is>
      </c>
      <c s="5" t="inlineStr" r="B17630">
        <is>
          <t xml:space="preserve">TEMPORARY ACCESS (COMMERCIAL ENTRANCE)</t>
        </is>
      </c>
      <c s="5" t="inlineStr" r="C17630">
        <is>
          <t xml:space="preserve">EACH   </t>
        </is>
      </c>
      <c s="6" r="D17630">
        <v>24.000</v>
      </c>
      <c s="7" r="E17630">
        <v>1</v>
      </c>
      <c s="8" t="inlineStr" r="F17630">
        <is>
          <t xml:space="preserve">61K93</t>
        </is>
      </c>
      <c s="8" t="inlineStr" r="G17630">
        <is>
          <t xml:space="preserve">089</t>
        </is>
      </c>
      <c s="9" r="H17630">
        <v>0.0100</v>
      </c>
      <c s="8" t="inlineStr" r="I17630">
        <is>
          <t xml:space="preserve"/>
        </is>
      </c>
      <c s="8" t="inlineStr" r="J17630">
        <is>
          <t xml:space="preserve"> Cook</t>
        </is>
      </c>
    </row>
    <row r="17631" ht="20.25" customHeight="0">
      <c s="5" t="inlineStr" r="A17631">
        <is>
          <t xml:space="preserve">X4022000</t>
        </is>
      </c>
      <c s="5" t="inlineStr" r="B17631">
        <is>
          <t xml:space="preserve">TEMPORARY ACCESS (COMMERCIAL ENTRANCE)</t>
        </is>
      </c>
      <c s="5" t="inlineStr" r="C17631">
        <is>
          <t xml:space="preserve">EACH   </t>
        </is>
      </c>
      <c s="6" r="D17631">
        <v>24.000</v>
      </c>
      <c s="7" r="E17631">
        <v>1</v>
      </c>
      <c s="8" t="inlineStr" r="F17631">
        <is>
          <t xml:space="preserve">61K93</t>
        </is>
      </c>
      <c s="8" t="inlineStr" r="G17631">
        <is>
          <t xml:space="preserve">089</t>
        </is>
      </c>
      <c s="9" r="H17631">
        <v>625.0000</v>
      </c>
      <c s="8" t="inlineStr" r="I17631">
        <is>
          <t xml:space="preserve"/>
        </is>
      </c>
      <c s="8" t="inlineStr" r="J17631">
        <is>
          <t xml:space="preserve"> Cook</t>
        </is>
      </c>
    </row>
    <row r="17632" ht="20.25" customHeight="0">
      <c s="5" t="inlineStr" r="A17632">
        <is>
          <t xml:space="preserve">X4022000</t>
        </is>
      </c>
      <c s="5" t="inlineStr" r="B17632">
        <is>
          <t xml:space="preserve">TEMPORARY ACCESS (COMMERCIAL ENTRANCE)</t>
        </is>
      </c>
      <c s="5" t="inlineStr" r="C17632">
        <is>
          <t xml:space="preserve">EACH   </t>
        </is>
      </c>
      <c s="6" r="D17632">
        <v>24.000</v>
      </c>
      <c s="7" r="E17632">
        <v>1</v>
      </c>
      <c s="8" t="inlineStr" r="F17632">
        <is>
          <t xml:space="preserve">61K93</t>
        </is>
      </c>
      <c s="8" t="inlineStr" r="G17632">
        <is>
          <t xml:space="preserve">089</t>
        </is>
      </c>
      <c s="9" r="H17632">
        <v>739.4800</v>
      </c>
      <c s="8" t="inlineStr" r="I17632">
        <is>
          <t xml:space="preserve"/>
        </is>
      </c>
      <c s="8" t="inlineStr" r="J17632">
        <is>
          <t xml:space="preserve"> Cook</t>
        </is>
      </c>
    </row>
    <row r="17633" ht="20.25" customHeight="0">
      <c s="5" t="inlineStr" r="A17633">
        <is>
          <t xml:space="preserve">X4022000</t>
        </is>
      </c>
      <c s="5" t="inlineStr" r="B17633">
        <is>
          <t xml:space="preserve">TEMPORARY ACCESS (COMMERCIAL ENTRANCE)</t>
        </is>
      </c>
      <c s="5" t="inlineStr" r="C17633">
        <is>
          <t xml:space="preserve">EACH   </t>
        </is>
      </c>
      <c s="6" r="D17633">
        <v>24.000</v>
      </c>
      <c s="7" r="E17633">
        <v>1</v>
      </c>
      <c s="8" t="inlineStr" r="F17633">
        <is>
          <t xml:space="preserve">61K93</t>
        </is>
      </c>
      <c s="8" t="inlineStr" r="G17633">
        <is>
          <t xml:space="preserve">089</t>
        </is>
      </c>
      <c s="9" r="H17633">
        <v>750.0000</v>
      </c>
      <c s="8" t="inlineStr" r="I17633">
        <is>
          <t xml:space="preserve"/>
        </is>
      </c>
      <c s="8" t="inlineStr" r="J17633">
        <is>
          <t xml:space="preserve"> Cook</t>
        </is>
      </c>
    </row>
    <row r="17634" ht="20.25" customHeight="0">
      <c s="5" t="inlineStr" r="A17634">
        <is>
          <t xml:space="preserve">X4022000</t>
        </is>
      </c>
      <c s="5" t="inlineStr" r="B17634">
        <is>
          <t xml:space="preserve">TEMPORARY ACCESS (COMMERCIAL ENTRANCE)</t>
        </is>
      </c>
      <c s="5" t="inlineStr" r="C17634">
        <is>
          <t xml:space="preserve">EACH   </t>
        </is>
      </c>
      <c s="6" r="D17634">
        <v>24.000</v>
      </c>
      <c s="7" r="E17634">
        <v>1</v>
      </c>
      <c s="8" t="inlineStr" r="F17634">
        <is>
          <t xml:space="preserve">61K93</t>
        </is>
      </c>
      <c s="8" t="inlineStr" r="G17634">
        <is>
          <t xml:space="preserve">089</t>
        </is>
      </c>
      <c s="9" r="H17634">
        <v>1065.0000</v>
      </c>
      <c s="8" t="inlineStr" r="I17634">
        <is>
          <t xml:space="preserve"/>
        </is>
      </c>
      <c s="8" t="inlineStr" r="J17634">
        <is>
          <t xml:space="preserve"> Cook</t>
        </is>
      </c>
    </row>
    <row r="17635" ht="20.25" customHeight="0">
      <c s="5" t="inlineStr" r="A17635">
        <is>
          <t xml:space="preserve">X4022000</t>
        </is>
      </c>
      <c s="5" t="inlineStr" r="B17635">
        <is>
          <t xml:space="preserve">TEMPORARY ACCESS (COMMERCIAL ENTRANCE)</t>
        </is>
      </c>
      <c s="5" t="inlineStr" r="C17635">
        <is>
          <t xml:space="preserve">EACH   </t>
        </is>
      </c>
      <c s="6" r="D17635">
        <v>24.000</v>
      </c>
      <c s="7" r="E17635">
        <v>1</v>
      </c>
      <c s="8" t="inlineStr" r="F17635">
        <is>
          <t xml:space="preserve">61K93</t>
        </is>
      </c>
      <c s="8" t="inlineStr" r="G17635">
        <is>
          <t xml:space="preserve">089</t>
        </is>
      </c>
      <c s="9" r="H17635">
        <v>1250.0000</v>
      </c>
      <c s="8" t="inlineStr" r="I17635">
        <is>
          <t xml:space="preserve"/>
        </is>
      </c>
      <c s="8" t="inlineStr" r="J17635">
        <is>
          <t xml:space="preserve"> Cook</t>
        </is>
      </c>
    </row>
    <row r="17636" ht="20.25" customHeight="0">
      <c s="5" t="inlineStr" r="A17636">
        <is>
          <t xml:space="preserve">X4022000</t>
        </is>
      </c>
      <c s="5" t="inlineStr" r="B17636">
        <is>
          <t xml:space="preserve">TEMPORARY ACCESS (COMMERCIAL ENTRANCE)</t>
        </is>
      </c>
      <c s="5" t="inlineStr" r="C17636">
        <is>
          <t xml:space="preserve">EACH   </t>
        </is>
      </c>
      <c s="6" r="D17636">
        <v>2.000</v>
      </c>
      <c s="7" r="E17636">
        <v>1</v>
      </c>
      <c s="8" t="inlineStr" r="F17636">
        <is>
          <t xml:space="preserve">61L35</t>
        </is>
      </c>
      <c s="8" t="inlineStr" r="G17636">
        <is>
          <t xml:space="preserve">004</t>
        </is>
      </c>
      <c s="9" r="H17636">
        <v>500.0000</v>
      </c>
      <c s="8" t="inlineStr" r="I17636">
        <is>
          <t xml:space="preserve">Y</t>
        </is>
      </c>
      <c s="8" t="inlineStr" r="J17636">
        <is>
          <t xml:space="preserve"> Cook</t>
        </is>
      </c>
    </row>
    <row r="17637" ht="20.25" customHeight="0">
      <c s="5" t="inlineStr" r="A17637">
        <is>
          <t xml:space="preserve">X4022000</t>
        </is>
      </c>
      <c s="5" t="inlineStr" r="B17637">
        <is>
          <t xml:space="preserve">TEMPORARY ACCESS (COMMERCIAL ENTRANCE)</t>
        </is>
      </c>
      <c s="5" t="inlineStr" r="C17637">
        <is>
          <t xml:space="preserve">EACH   </t>
        </is>
      </c>
      <c s="6" r="D17637">
        <v>2.000</v>
      </c>
      <c s="7" r="E17637">
        <v>1</v>
      </c>
      <c s="8" t="inlineStr" r="F17637">
        <is>
          <t xml:space="preserve">61L35</t>
        </is>
      </c>
      <c s="8" t="inlineStr" r="G17637">
        <is>
          <t xml:space="preserve">004</t>
        </is>
      </c>
      <c s="9" r="H17637">
        <v>1.0000</v>
      </c>
      <c s="8" t="inlineStr" r="I17637">
        <is>
          <t xml:space="preserve"/>
        </is>
      </c>
      <c s="8" t="inlineStr" r="J17637">
        <is>
          <t xml:space="preserve"> Cook</t>
        </is>
      </c>
    </row>
    <row r="17638" ht="20.25" customHeight="0">
      <c s="5" t="inlineStr" r="A17638">
        <is>
          <t xml:space="preserve">X4022000</t>
        </is>
      </c>
      <c s="5" t="inlineStr" r="B17638">
        <is>
          <t xml:space="preserve">TEMPORARY ACCESS (COMMERCIAL ENTRANCE)</t>
        </is>
      </c>
      <c s="5" t="inlineStr" r="C17638">
        <is>
          <t xml:space="preserve">EACH   </t>
        </is>
      </c>
      <c s="6" r="D17638">
        <v>2.000</v>
      </c>
      <c s="7" r="E17638">
        <v>1</v>
      </c>
      <c s="8" t="inlineStr" r="F17638">
        <is>
          <t xml:space="preserve">61L35</t>
        </is>
      </c>
      <c s="8" t="inlineStr" r="G17638">
        <is>
          <t xml:space="preserve">004</t>
        </is>
      </c>
      <c s="9" r="H17638">
        <v>200.0000</v>
      </c>
      <c s="8" t="inlineStr" r="I17638">
        <is>
          <t xml:space="preserve"/>
        </is>
      </c>
      <c s="8" t="inlineStr" r="J17638">
        <is>
          <t xml:space="preserve"> Cook</t>
        </is>
      </c>
    </row>
    <row r="17639" ht="20.25" customHeight="0">
      <c s="5" t="inlineStr" r="A17639">
        <is>
          <t xml:space="preserve">X4022000</t>
        </is>
      </c>
      <c s="5" t="inlineStr" r="B17639">
        <is>
          <t xml:space="preserve">TEMPORARY ACCESS (COMMERCIAL ENTRANCE)</t>
        </is>
      </c>
      <c s="5" t="inlineStr" r="C17639">
        <is>
          <t xml:space="preserve">EACH   </t>
        </is>
      </c>
      <c s="6" r="D17639">
        <v>2.000</v>
      </c>
      <c s="7" r="E17639">
        <v>1</v>
      </c>
      <c s="8" t="inlineStr" r="F17639">
        <is>
          <t xml:space="preserve">61L35</t>
        </is>
      </c>
      <c s="8" t="inlineStr" r="G17639">
        <is>
          <t xml:space="preserve">004</t>
        </is>
      </c>
      <c s="9" r="H17639">
        <v>480.0000</v>
      </c>
      <c s="8" t="inlineStr" r="I17639">
        <is>
          <t xml:space="preserve"/>
        </is>
      </c>
      <c s="8" t="inlineStr" r="J17639">
        <is>
          <t xml:space="preserve"> Cook</t>
        </is>
      </c>
    </row>
    <row r="17640" ht="20.25" customHeight="0">
      <c s="5" t="inlineStr" r="A17640">
        <is>
          <t xml:space="preserve">X4022000</t>
        </is>
      </c>
      <c s="5" t="inlineStr" r="B17640">
        <is>
          <t xml:space="preserve">TEMPORARY ACCESS (COMMERCIAL ENTRANCE)</t>
        </is>
      </c>
      <c s="5" t="inlineStr" r="C17640">
        <is>
          <t xml:space="preserve">EACH   </t>
        </is>
      </c>
      <c s="6" r="D17640">
        <v>2.000</v>
      </c>
      <c s="7" r="E17640">
        <v>1</v>
      </c>
      <c s="8" t="inlineStr" r="F17640">
        <is>
          <t xml:space="preserve">61L35</t>
        </is>
      </c>
      <c s="8" t="inlineStr" r="G17640">
        <is>
          <t xml:space="preserve">004</t>
        </is>
      </c>
      <c s="9" r="H17640">
        <v>985.6600</v>
      </c>
      <c s="8" t="inlineStr" r="I17640">
        <is>
          <t xml:space="preserve"/>
        </is>
      </c>
      <c s="8" t="inlineStr" r="J17640">
        <is>
          <t xml:space="preserve"> Cook</t>
        </is>
      </c>
    </row>
    <row r="17641" ht="20.25" customHeight="0">
      <c s="5" t="inlineStr" r="A17641">
        <is>
          <t xml:space="preserve">X4022000</t>
        </is>
      </c>
      <c s="5" t="inlineStr" r="B17641">
        <is>
          <t xml:space="preserve">TEMPORARY ACCESS (COMMERCIAL ENTRANCE)</t>
        </is>
      </c>
      <c s="5" t="inlineStr" r="C17641">
        <is>
          <t xml:space="preserve">EACH   </t>
        </is>
      </c>
      <c s="6" r="D17641">
        <v>2.000</v>
      </c>
      <c s="7" r="E17641">
        <v>1</v>
      </c>
      <c s="8" t="inlineStr" r="F17641">
        <is>
          <t xml:space="preserve">61L35</t>
        </is>
      </c>
      <c s="8" t="inlineStr" r="G17641">
        <is>
          <t xml:space="preserve">004</t>
        </is>
      </c>
      <c s="9" r="H17641">
        <v>2330.0000</v>
      </c>
      <c s="8" t="inlineStr" r="I17641">
        <is>
          <t xml:space="preserve"/>
        </is>
      </c>
      <c s="8" t="inlineStr" r="J17641">
        <is>
          <t xml:space="preserve"> Cook</t>
        </is>
      </c>
    </row>
    <row r="17642" ht="20.25" customHeight="0">
      <c s="5" t="inlineStr" r="A17642">
        <is>
          <t xml:space="preserve">X4022000</t>
        </is>
      </c>
      <c s="5" t="inlineStr" r="B17642">
        <is>
          <t xml:space="preserve">TEMPORARY ACCESS (COMMERCIAL ENTRANCE)</t>
        </is>
      </c>
      <c s="5" t="inlineStr" r="C17642">
        <is>
          <t xml:space="preserve">EACH   </t>
        </is>
      </c>
      <c s="6" r="D17642">
        <v>1.000</v>
      </c>
      <c s="7" r="E17642">
        <v>2</v>
      </c>
      <c s="8" t="inlineStr" r="F17642">
        <is>
          <t xml:space="preserve">64P02</t>
        </is>
      </c>
      <c s="8" t="inlineStr" r="G17642">
        <is>
          <t xml:space="preserve">029</t>
        </is>
      </c>
      <c s="9" r="H17642">
        <v>1179.5000</v>
      </c>
      <c s="8" t="inlineStr" r="I17642">
        <is>
          <t xml:space="preserve">Y</t>
        </is>
      </c>
      <c s="8" t="inlineStr" r="J17642">
        <is>
          <t xml:space="preserve"> Ogle</t>
        </is>
      </c>
    </row>
    <row r="17643" ht="20.25" customHeight="0">
      <c s="5" t="inlineStr" r="A17643">
        <is>
          <t xml:space="preserve">X4022000</t>
        </is>
      </c>
      <c s="5" t="inlineStr" r="B17643">
        <is>
          <t xml:space="preserve">TEMPORARY ACCESS (COMMERCIAL ENTRANCE)</t>
        </is>
      </c>
      <c s="5" t="inlineStr" r="C17643">
        <is>
          <t xml:space="preserve">EACH   </t>
        </is>
      </c>
      <c s="6" r="D17643">
        <v>1.000</v>
      </c>
      <c s="7" r="E17643">
        <v>2</v>
      </c>
      <c s="8" t="inlineStr" r="F17643">
        <is>
          <t xml:space="preserve">64P02</t>
        </is>
      </c>
      <c s="8" t="inlineStr" r="G17643">
        <is>
          <t xml:space="preserve">029</t>
        </is>
      </c>
      <c s="9" r="H17643">
        <v>1.0000</v>
      </c>
      <c s="8" t="inlineStr" r="I17643">
        <is>
          <t xml:space="preserve"/>
        </is>
      </c>
      <c s="8" t="inlineStr" r="J17643">
        <is>
          <t xml:space="preserve"> Ogle</t>
        </is>
      </c>
    </row>
    <row r="17644" ht="20.25" customHeight="0">
      <c s="5" t="inlineStr" r="A17644">
        <is>
          <t xml:space="preserve">X4022000</t>
        </is>
      </c>
      <c s="5" t="inlineStr" r="B17644">
        <is>
          <t xml:space="preserve">TEMPORARY ACCESS (COMMERCIAL ENTRANCE)</t>
        </is>
      </c>
      <c s="5" t="inlineStr" r="C17644">
        <is>
          <t xml:space="preserve">EACH   </t>
        </is>
      </c>
      <c s="6" r="D17644">
        <v>1.000</v>
      </c>
      <c s="7" r="E17644">
        <v>2</v>
      </c>
      <c s="8" t="inlineStr" r="F17644">
        <is>
          <t xml:space="preserve">64P02</t>
        </is>
      </c>
      <c s="8" t="inlineStr" r="G17644">
        <is>
          <t xml:space="preserve">029</t>
        </is>
      </c>
      <c s="9" r="H17644">
        <v>1100.0000</v>
      </c>
      <c s="8" t="inlineStr" r="I17644">
        <is>
          <t xml:space="preserve"/>
        </is>
      </c>
      <c s="8" t="inlineStr" r="J17644">
        <is>
          <t xml:space="preserve"> Ogle</t>
        </is>
      </c>
    </row>
    <row r="17645" ht="20.25" customHeight="0">
      <c s="5" t="inlineStr" r="A17645">
        <is>
          <t xml:space="preserve">X4022000</t>
        </is>
      </c>
      <c s="5" t="inlineStr" r="B17645">
        <is>
          <t xml:space="preserve">TEMPORARY ACCESS (COMMERCIAL ENTRANCE)</t>
        </is>
      </c>
      <c s="5" t="inlineStr" r="C17645">
        <is>
          <t xml:space="preserve">EACH   </t>
        </is>
      </c>
      <c s="6" r="D17645">
        <v>1.000</v>
      </c>
      <c s="7" r="E17645">
        <v>2</v>
      </c>
      <c s="8" t="inlineStr" r="F17645">
        <is>
          <t xml:space="preserve">64P02</t>
        </is>
      </c>
      <c s="8" t="inlineStr" r="G17645">
        <is>
          <t xml:space="preserve">029</t>
        </is>
      </c>
      <c s="9" r="H17645">
        <v>2200.0000</v>
      </c>
      <c s="8" t="inlineStr" r="I17645">
        <is>
          <t xml:space="preserve"/>
        </is>
      </c>
      <c s="8" t="inlineStr" r="J17645">
        <is>
          <t xml:space="preserve"> Ogle</t>
        </is>
      </c>
    </row>
    <row r="17646" ht="20.25" customHeight="0">
      <c s="5" t="inlineStr" r="A17646">
        <is>
          <t xml:space="preserve">X4022000</t>
        </is>
      </c>
      <c s="5" t="inlineStr" r="B17646">
        <is>
          <t xml:space="preserve">TEMPORARY ACCESS (COMMERCIAL ENTRANCE)</t>
        </is>
      </c>
      <c s="5" t="inlineStr" r="C17646">
        <is>
          <t xml:space="preserve">EACH   </t>
        </is>
      </c>
      <c s="6" r="D17646">
        <v>1.000</v>
      </c>
      <c s="7" r="E17646">
        <v>2</v>
      </c>
      <c s="8" t="inlineStr" r="F17646">
        <is>
          <t xml:space="preserve">64P02</t>
        </is>
      </c>
      <c s="8" t="inlineStr" r="G17646">
        <is>
          <t xml:space="preserve">029</t>
        </is>
      </c>
      <c s="9" r="H17646">
        <v>4000.0000</v>
      </c>
      <c s="8" t="inlineStr" r="I17646">
        <is>
          <t xml:space="preserve"/>
        </is>
      </c>
      <c s="8" t="inlineStr" r="J17646">
        <is>
          <t xml:space="preserve"> Ogle</t>
        </is>
      </c>
    </row>
    <row r="17647" ht="20.25" customHeight="0">
      <c s="5" t="inlineStr" r="A17647">
        <is>
          <t xml:space="preserve">X4022000</t>
        </is>
      </c>
      <c s="5" t="inlineStr" r="B17647">
        <is>
          <t xml:space="preserve">TEMPORARY ACCESS (COMMERCIAL ENTRANCE)</t>
        </is>
      </c>
      <c s="5" t="inlineStr" r="C17647">
        <is>
          <t xml:space="preserve">EACH   </t>
        </is>
      </c>
      <c s="6" r="D17647">
        <v>33.000</v>
      </c>
      <c s="7" r="E17647">
        <v>5</v>
      </c>
      <c s="8" t="inlineStr" r="F17647">
        <is>
          <t xml:space="preserve">70F21</t>
        </is>
      </c>
      <c s="8" t="inlineStr" r="G17647">
        <is>
          <t xml:space="preserve">044</t>
        </is>
      </c>
      <c s="9" r="H17647">
        <v>2021.7000</v>
      </c>
      <c s="8" t="inlineStr" r="I17647">
        <is>
          <t xml:space="preserve">Y</t>
        </is>
      </c>
      <c s="8" t="inlineStr" r="J17647">
        <is>
          <t xml:space="preserve"> McLean</t>
        </is>
      </c>
    </row>
    <row r="17648" ht="20.25" customHeight="0">
      <c s="5" t="inlineStr" r="A17648">
        <is>
          <t xml:space="preserve">X4023000</t>
        </is>
      </c>
      <c s="5" t="inlineStr" r="B17648">
        <is>
          <t xml:space="preserve">TEMPORARY ACCESS (ROAD)</t>
        </is>
      </c>
      <c s="5" t="inlineStr" r="C17648">
        <is>
          <t xml:space="preserve">EACH   </t>
        </is>
      </c>
      <c s="6" r="D17648">
        <v>8.000</v>
      </c>
      <c s="7" r="E17648">
        <v>1</v>
      </c>
      <c s="8" t="inlineStr" r="F17648">
        <is>
          <t xml:space="preserve">61K93</t>
        </is>
      </c>
      <c s="8" t="inlineStr" r="G17648">
        <is>
          <t xml:space="preserve">089</t>
        </is>
      </c>
      <c s="9" r="H17648">
        <v>2401.0000</v>
      </c>
      <c s="8" t="inlineStr" r="I17648">
        <is>
          <t xml:space="preserve">Y</t>
        </is>
      </c>
      <c s="8" t="inlineStr" r="J17648">
        <is>
          <t xml:space="preserve"> Cook</t>
        </is>
      </c>
    </row>
    <row r="17649" ht="20.25" customHeight="0">
      <c s="5" t="inlineStr" r="A17649">
        <is>
          <t xml:space="preserve">X4023000</t>
        </is>
      </c>
      <c s="5" t="inlineStr" r="B17649">
        <is>
          <t xml:space="preserve">TEMPORARY ACCESS (ROAD)</t>
        </is>
      </c>
      <c s="5" t="inlineStr" r="C17649">
        <is>
          <t xml:space="preserve">EACH   </t>
        </is>
      </c>
      <c s="6" r="D17649">
        <v>8.000</v>
      </c>
      <c s="7" r="E17649">
        <v>1</v>
      </c>
      <c s="8" t="inlineStr" r="F17649">
        <is>
          <t xml:space="preserve">61K93</t>
        </is>
      </c>
      <c s="8" t="inlineStr" r="G17649">
        <is>
          <t xml:space="preserve">089</t>
        </is>
      </c>
      <c s="9" r="H17649">
        <v>0.0100</v>
      </c>
      <c s="8" t="inlineStr" r="I17649">
        <is>
          <t xml:space="preserve"/>
        </is>
      </c>
      <c s="8" t="inlineStr" r="J17649">
        <is>
          <t xml:space="preserve"> Cook</t>
        </is>
      </c>
    </row>
    <row r="17650" ht="20.25" customHeight="0">
      <c s="5" t="inlineStr" r="A17650">
        <is>
          <t xml:space="preserve">X4023000</t>
        </is>
      </c>
      <c s="5" t="inlineStr" r="B17650">
        <is>
          <t xml:space="preserve">TEMPORARY ACCESS (ROAD)</t>
        </is>
      </c>
      <c s="5" t="inlineStr" r="C17650">
        <is>
          <t xml:space="preserve">EACH   </t>
        </is>
      </c>
      <c s="6" r="D17650">
        <v>8.000</v>
      </c>
      <c s="7" r="E17650">
        <v>1</v>
      </c>
      <c s="8" t="inlineStr" r="F17650">
        <is>
          <t xml:space="preserve">61K93</t>
        </is>
      </c>
      <c s="8" t="inlineStr" r="G17650">
        <is>
          <t xml:space="preserve">089</t>
        </is>
      </c>
      <c s="9" r="H17650">
        <v>725.0000</v>
      </c>
      <c s="8" t="inlineStr" r="I17650">
        <is>
          <t xml:space="preserve"/>
        </is>
      </c>
      <c s="8" t="inlineStr" r="J17650">
        <is>
          <t xml:space="preserve"> Cook</t>
        </is>
      </c>
    </row>
    <row r="17651" ht="20.25" customHeight="0">
      <c s="5" t="inlineStr" r="A17651">
        <is>
          <t xml:space="preserve">X4023000</t>
        </is>
      </c>
      <c s="5" t="inlineStr" r="B17651">
        <is>
          <t xml:space="preserve">TEMPORARY ACCESS (ROAD)</t>
        </is>
      </c>
      <c s="5" t="inlineStr" r="C17651">
        <is>
          <t xml:space="preserve">EACH   </t>
        </is>
      </c>
      <c s="6" r="D17651">
        <v>8.000</v>
      </c>
      <c s="7" r="E17651">
        <v>1</v>
      </c>
      <c s="8" t="inlineStr" r="F17651">
        <is>
          <t xml:space="preserve">61K93</t>
        </is>
      </c>
      <c s="8" t="inlineStr" r="G17651">
        <is>
          <t xml:space="preserve">089</t>
        </is>
      </c>
      <c s="9" r="H17651">
        <v>1025.6900</v>
      </c>
      <c s="8" t="inlineStr" r="I17651">
        <is>
          <t xml:space="preserve"/>
        </is>
      </c>
      <c s="8" t="inlineStr" r="J17651">
        <is>
          <t xml:space="preserve"> Cook</t>
        </is>
      </c>
    </row>
    <row r="17652" ht="20.25" customHeight="0">
      <c s="5" t="inlineStr" r="A17652">
        <is>
          <t xml:space="preserve">X4023000</t>
        </is>
      </c>
      <c s="5" t="inlineStr" r="B17652">
        <is>
          <t xml:space="preserve">TEMPORARY ACCESS (ROAD)</t>
        </is>
      </c>
      <c s="5" t="inlineStr" r="C17652">
        <is>
          <t xml:space="preserve">EACH   </t>
        </is>
      </c>
      <c s="6" r="D17652">
        <v>8.000</v>
      </c>
      <c s="7" r="E17652">
        <v>1</v>
      </c>
      <c s="8" t="inlineStr" r="F17652">
        <is>
          <t xml:space="preserve">61K93</t>
        </is>
      </c>
      <c s="8" t="inlineStr" r="G17652">
        <is>
          <t xml:space="preserve">089</t>
        </is>
      </c>
      <c s="9" r="H17652">
        <v>1061.0000</v>
      </c>
      <c s="8" t="inlineStr" r="I17652">
        <is>
          <t xml:space="preserve"/>
        </is>
      </c>
      <c s="8" t="inlineStr" r="J17652">
        <is>
          <t xml:space="preserve"> Cook</t>
        </is>
      </c>
    </row>
    <row r="17653" ht="20.25" customHeight="0">
      <c s="5" t="inlineStr" r="A17653">
        <is>
          <t xml:space="preserve">X4023000</t>
        </is>
      </c>
      <c s="5" t="inlineStr" r="B17653">
        <is>
          <t xml:space="preserve">TEMPORARY ACCESS (ROAD)</t>
        </is>
      </c>
      <c s="5" t="inlineStr" r="C17653">
        <is>
          <t xml:space="preserve">EACH   </t>
        </is>
      </c>
      <c s="6" r="D17653">
        <v>8.000</v>
      </c>
      <c s="7" r="E17653">
        <v>1</v>
      </c>
      <c s="8" t="inlineStr" r="F17653">
        <is>
          <t xml:space="preserve">61K93</t>
        </is>
      </c>
      <c s="8" t="inlineStr" r="G17653">
        <is>
          <t xml:space="preserve">089</t>
        </is>
      </c>
      <c s="9" r="H17653">
        <v>1500.0000</v>
      </c>
      <c s="8" t="inlineStr" r="I17653">
        <is>
          <t xml:space="preserve"/>
        </is>
      </c>
      <c s="8" t="inlineStr" r="J17653">
        <is>
          <t xml:space="preserve"> Cook</t>
        </is>
      </c>
    </row>
    <row r="17654" ht="20.25" customHeight="0">
      <c s="5" t="inlineStr" r="A17654">
        <is>
          <t xml:space="preserve">X4023000</t>
        </is>
      </c>
      <c s="5" t="inlineStr" r="B17654">
        <is>
          <t xml:space="preserve">TEMPORARY ACCESS (ROAD)</t>
        </is>
      </c>
      <c s="5" t="inlineStr" r="C17654">
        <is>
          <t xml:space="preserve">EACH   </t>
        </is>
      </c>
      <c s="6" r="D17654">
        <v>8.000</v>
      </c>
      <c s="7" r="E17654">
        <v>1</v>
      </c>
      <c s="8" t="inlineStr" r="F17654">
        <is>
          <t xml:space="preserve">61K93</t>
        </is>
      </c>
      <c s="8" t="inlineStr" r="G17654">
        <is>
          <t xml:space="preserve">089</t>
        </is>
      </c>
      <c s="9" r="H17654">
        <v>3000.0000</v>
      </c>
      <c s="8" t="inlineStr" r="I17654">
        <is>
          <t xml:space="preserve"/>
        </is>
      </c>
      <c s="8" t="inlineStr" r="J17654">
        <is>
          <t xml:space="preserve"> Cook</t>
        </is>
      </c>
    </row>
    <row r="17655" ht="20.25" customHeight="0">
      <c s="5" t="inlineStr" r="A17655">
        <is>
          <t xml:space="preserve">X4024000</t>
        </is>
      </c>
      <c s="5" t="inlineStr" r="B17655">
        <is>
          <t xml:space="preserve">TEMPORARY ACCESS (FIELD ENTRANCE)</t>
        </is>
      </c>
      <c s="5" t="inlineStr" r="C17655">
        <is>
          <t xml:space="preserve">EACH   </t>
        </is>
      </c>
      <c s="6" r="D17655">
        <v>1.000</v>
      </c>
      <c s="7" r="E17655">
        <v>1</v>
      </c>
      <c s="8" t="inlineStr" r="F17655">
        <is>
          <t xml:space="preserve">62U11</t>
        </is>
      </c>
      <c s="8" t="inlineStr" r="G17655">
        <is>
          <t xml:space="preserve">017</t>
        </is>
      </c>
      <c s="9" r="H17655">
        <v>600.0000</v>
      </c>
      <c s="8" t="inlineStr" r="I17655">
        <is>
          <t xml:space="preserve">Y</t>
        </is>
      </c>
      <c s="8" t="inlineStr" r="J17655">
        <is>
          <t xml:space="preserve"> Cook, Will</t>
        </is>
      </c>
    </row>
    <row r="17656" ht="20.25" customHeight="0">
      <c s="5" t="inlineStr" r="A17656">
        <is>
          <t xml:space="preserve">X4024000</t>
        </is>
      </c>
      <c s="5" t="inlineStr" r="B17656">
        <is>
          <t xml:space="preserve">TEMPORARY ACCESS (FIELD ENTRANCE)</t>
        </is>
      </c>
      <c s="5" t="inlineStr" r="C17656">
        <is>
          <t xml:space="preserve">EACH   </t>
        </is>
      </c>
      <c s="6" r="D17656">
        <v>1.000</v>
      </c>
      <c s="7" r="E17656">
        <v>1</v>
      </c>
      <c s="8" t="inlineStr" r="F17656">
        <is>
          <t xml:space="preserve">62U11</t>
        </is>
      </c>
      <c s="8" t="inlineStr" r="G17656">
        <is>
          <t xml:space="preserve">017</t>
        </is>
      </c>
      <c s="9" r="H17656">
        <v>200.0000</v>
      </c>
      <c s="8" t="inlineStr" r="I17656">
        <is>
          <t xml:space="preserve"/>
        </is>
      </c>
      <c s="8" t="inlineStr" r="J17656">
        <is>
          <t xml:space="preserve"> Cook, Will</t>
        </is>
      </c>
    </row>
    <row r="17657" ht="20.25" customHeight="0">
      <c s="5" t="inlineStr" r="A17657">
        <is>
          <t xml:space="preserve">X4024000</t>
        </is>
      </c>
      <c s="5" t="inlineStr" r="B17657">
        <is>
          <t xml:space="preserve">TEMPORARY ACCESS (FIELD ENTRANCE)</t>
        </is>
      </c>
      <c s="5" t="inlineStr" r="C17657">
        <is>
          <t xml:space="preserve">EACH   </t>
        </is>
      </c>
      <c s="6" r="D17657">
        <v>1.000</v>
      </c>
      <c s="7" r="E17657">
        <v>1</v>
      </c>
      <c s="8" t="inlineStr" r="F17657">
        <is>
          <t xml:space="preserve">62U11</t>
        </is>
      </c>
      <c s="8" t="inlineStr" r="G17657">
        <is>
          <t xml:space="preserve">017</t>
        </is>
      </c>
      <c s="9" r="H17657">
        <v>2000.0000</v>
      </c>
      <c s="8" t="inlineStr" r="I17657">
        <is>
          <t xml:space="preserve"/>
        </is>
      </c>
      <c s="8" t="inlineStr" r="J17657">
        <is>
          <t xml:space="preserve"> Cook, Will</t>
        </is>
      </c>
    </row>
    <row r="17658" ht="20.25" customHeight="0">
      <c s="5" t="inlineStr" r="A17658">
        <is>
          <t xml:space="preserve">X4024100</t>
        </is>
      </c>
      <c s="5" t="inlineStr" r="B17658">
        <is>
          <t xml:space="preserve">TEMPORARY ACCESS (WINTERIZE)</t>
        </is>
      </c>
      <c s="5" t="inlineStr" r="C17658">
        <is>
          <t xml:space="preserve">SQ YD  </t>
        </is>
      </c>
      <c s="6" r="D17658">
        <v>706.000</v>
      </c>
      <c s="7" r="E17658">
        <v>1</v>
      </c>
      <c s="8" t="inlineStr" r="F17658">
        <is>
          <t xml:space="preserve">62R22</t>
        </is>
      </c>
      <c s="8" t="inlineStr" r="G17658">
        <is>
          <t xml:space="preserve">097</t>
        </is>
      </c>
      <c s="9" r="H17658">
        <v>35.0000</v>
      </c>
      <c s="8" t="inlineStr" r="I17658">
        <is>
          <t xml:space="preserve">Y</t>
        </is>
      </c>
      <c s="8" t="inlineStr" r="J17658">
        <is>
          <t xml:space="preserve"> Will</t>
        </is>
      </c>
    </row>
    <row r="17659" ht="20.25" customHeight="0">
      <c s="5" t="inlineStr" r="A17659">
        <is>
          <t xml:space="preserve">X4024100</t>
        </is>
      </c>
      <c s="5" t="inlineStr" r="B17659">
        <is>
          <t xml:space="preserve">TEMPORARY ACCESS (WINTERIZE)</t>
        </is>
      </c>
      <c s="5" t="inlineStr" r="C17659">
        <is>
          <t xml:space="preserve">SQ YD  </t>
        </is>
      </c>
      <c s="6" r="D17659">
        <v>706.000</v>
      </c>
      <c s="7" r="E17659">
        <v>1</v>
      </c>
      <c s="8" t="inlineStr" r="F17659">
        <is>
          <t xml:space="preserve">62R22</t>
        </is>
      </c>
      <c s="8" t="inlineStr" r="G17659">
        <is>
          <t xml:space="preserve">097</t>
        </is>
      </c>
      <c s="9" r="H17659">
        <v>20.9100</v>
      </c>
      <c s="8" t="inlineStr" r="I17659">
        <is>
          <t xml:space="preserve"/>
        </is>
      </c>
      <c s="8" t="inlineStr" r="J17659">
        <is>
          <t xml:space="preserve"> Will</t>
        </is>
      </c>
    </row>
    <row r="17660" ht="20.25" customHeight="0">
      <c s="5" t="inlineStr" r="A17660">
        <is>
          <t xml:space="preserve">X4024100</t>
        </is>
      </c>
      <c s="5" t="inlineStr" r="B17660">
        <is>
          <t xml:space="preserve">TEMPORARY ACCESS (WINTERIZE)</t>
        </is>
      </c>
      <c s="5" t="inlineStr" r="C17660">
        <is>
          <t xml:space="preserve">SQ YD  </t>
        </is>
      </c>
      <c s="6" r="D17660">
        <v>706.000</v>
      </c>
      <c s="7" r="E17660">
        <v>1</v>
      </c>
      <c s="8" t="inlineStr" r="F17660">
        <is>
          <t xml:space="preserve">62R22</t>
        </is>
      </c>
      <c s="8" t="inlineStr" r="G17660">
        <is>
          <t xml:space="preserve">097</t>
        </is>
      </c>
      <c s="9" r="H17660">
        <v>135.1500</v>
      </c>
      <c s="8" t="inlineStr" r="I17660">
        <is>
          <t xml:space="preserve"/>
        </is>
      </c>
      <c s="8" t="inlineStr" r="J17660">
        <is>
          <t xml:space="preserve"> Will</t>
        </is>
      </c>
    </row>
    <row r="17661" ht="20.25" customHeight="0">
      <c s="5" t="inlineStr" r="A17661">
        <is>
          <t xml:space="preserve">X4060205</t>
        </is>
      </c>
      <c s="5" t="inlineStr" r="B17661">
        <is>
          <t xml:space="preserve">COLD MIX ASPHALT MIXTURE</t>
        </is>
      </c>
      <c s="5" t="inlineStr" r="C17661">
        <is>
          <t xml:space="preserve">TON    </t>
        </is>
      </c>
      <c s="6" r="D17661">
        <v>4.000</v>
      </c>
      <c s="7" r="E17661">
        <v>7</v>
      </c>
      <c s="8" t="inlineStr" r="F17661">
        <is>
          <t xml:space="preserve">74164</t>
        </is>
      </c>
      <c s="8" t="inlineStr" r="G17661">
        <is>
          <t xml:space="preserve">056</t>
        </is>
      </c>
      <c s="9" r="H17661">
        <v>348.0000</v>
      </c>
      <c s="8" t="inlineStr" r="I17661">
        <is>
          <t xml:space="preserve">Y</t>
        </is>
      </c>
      <c s="8" t="inlineStr" r="J17661">
        <is>
          <t xml:space="preserve"> Lawrence</t>
        </is>
      </c>
    </row>
    <row r="17662" ht="20.25" customHeight="0">
      <c s="5" t="inlineStr" r="A17662">
        <is>
          <t xml:space="preserve">X4060205</t>
        </is>
      </c>
      <c s="5" t="inlineStr" r="B17662">
        <is>
          <t xml:space="preserve">COLD MIX ASPHALT MIXTURE</t>
        </is>
      </c>
      <c s="5" t="inlineStr" r="C17662">
        <is>
          <t xml:space="preserve">TON    </t>
        </is>
      </c>
      <c s="6" r="D17662">
        <v>4.000</v>
      </c>
      <c s="7" r="E17662">
        <v>7</v>
      </c>
      <c s="8" t="inlineStr" r="F17662">
        <is>
          <t xml:space="preserve">74164</t>
        </is>
      </c>
      <c s="8" t="inlineStr" r="G17662">
        <is>
          <t xml:space="preserve">056</t>
        </is>
      </c>
      <c s="9" r="H17662">
        <v>320.0000</v>
      </c>
      <c s="8" t="inlineStr" r="I17662">
        <is>
          <t xml:space="preserve"/>
        </is>
      </c>
      <c s="8" t="inlineStr" r="J17662">
        <is>
          <t xml:space="preserve"> Lawrence</t>
        </is>
      </c>
    </row>
    <row r="17663" ht="20.25" customHeight="0">
      <c s="5" t="inlineStr" r="A17663">
        <is>
          <t xml:space="preserve">X4060205</t>
        </is>
      </c>
      <c s="5" t="inlineStr" r="B17663">
        <is>
          <t xml:space="preserve">COLD MIX ASPHALT MIXTURE</t>
        </is>
      </c>
      <c s="5" t="inlineStr" r="C17663">
        <is>
          <t xml:space="preserve">TON    </t>
        </is>
      </c>
      <c s="6" r="D17663">
        <v>4.000</v>
      </c>
      <c s="7" r="E17663">
        <v>7</v>
      </c>
      <c s="8" t="inlineStr" r="F17663">
        <is>
          <t xml:space="preserve">74164</t>
        </is>
      </c>
      <c s="8" t="inlineStr" r="G17663">
        <is>
          <t xml:space="preserve">056</t>
        </is>
      </c>
      <c s="9" r="H17663">
        <v>400.0000</v>
      </c>
      <c s="8" t="inlineStr" r="I17663">
        <is>
          <t xml:space="preserve"/>
        </is>
      </c>
      <c s="8" t="inlineStr" r="J17663">
        <is>
          <t xml:space="preserve"> Lawrence</t>
        </is>
      </c>
    </row>
    <row r="17664" ht="20.25" customHeight="0">
      <c s="5" t="inlineStr" r="A17664">
        <is>
          <t xml:space="preserve">X4060280</t>
        </is>
      </c>
      <c s="5" t="inlineStr" r="B17664">
        <is>
          <t xml:space="preserve">HOT-MIX ASPHALT DRIVEWAY PAVEMENT, 3"</t>
        </is>
      </c>
      <c s="5" t="inlineStr" r="C17664">
        <is>
          <t xml:space="preserve">SQ YD  </t>
        </is>
      </c>
      <c s="6" r="D17664">
        <v>443.000</v>
      </c>
      <c s="7" r="E17664">
        <v>1</v>
      </c>
      <c s="8" t="inlineStr" r="F17664">
        <is>
          <t xml:space="preserve">61L70</t>
        </is>
      </c>
      <c s="8" t="inlineStr" r="G17664">
        <is>
          <t xml:space="preserve">006</t>
        </is>
      </c>
      <c s="9" r="H17664">
        <v>50.0000</v>
      </c>
      <c s="8" t="inlineStr" r="I17664">
        <is>
          <t xml:space="preserve">Y</t>
        </is>
      </c>
      <c s="8" t="inlineStr" r="J17664">
        <is>
          <t xml:space="preserve"> Cook</t>
        </is>
      </c>
    </row>
    <row r="17665" ht="20.25" customHeight="0">
      <c s="5" t="inlineStr" r="A17665">
        <is>
          <t xml:space="preserve">X4060280</t>
        </is>
      </c>
      <c s="5" t="inlineStr" r="B17665">
        <is>
          <t xml:space="preserve">HOT-MIX ASPHALT DRIVEWAY PAVEMENT, 3"</t>
        </is>
      </c>
      <c s="5" t="inlineStr" r="C17665">
        <is>
          <t xml:space="preserve">SQ YD  </t>
        </is>
      </c>
      <c s="6" r="D17665">
        <v>443.000</v>
      </c>
      <c s="7" r="E17665">
        <v>1</v>
      </c>
      <c s="8" t="inlineStr" r="F17665">
        <is>
          <t xml:space="preserve">61L70</t>
        </is>
      </c>
      <c s="8" t="inlineStr" r="G17665">
        <is>
          <t xml:space="preserve">006</t>
        </is>
      </c>
      <c s="9" r="H17665">
        <v>39.0000</v>
      </c>
      <c s="8" t="inlineStr" r="I17665">
        <is>
          <t xml:space="preserve"/>
        </is>
      </c>
      <c s="8" t="inlineStr" r="J17665">
        <is>
          <t xml:space="preserve"> Cook</t>
        </is>
      </c>
    </row>
    <row r="17666" ht="20.25" customHeight="0">
      <c s="5" t="inlineStr" r="A17666">
        <is>
          <t xml:space="preserve">X4060280</t>
        </is>
      </c>
      <c s="5" t="inlineStr" r="B17666">
        <is>
          <t xml:space="preserve">HOT-MIX ASPHALT DRIVEWAY PAVEMENT, 3"</t>
        </is>
      </c>
      <c s="5" t="inlineStr" r="C17666">
        <is>
          <t xml:space="preserve">SQ YD  </t>
        </is>
      </c>
      <c s="6" r="D17666">
        <v>443.000</v>
      </c>
      <c s="7" r="E17666">
        <v>1</v>
      </c>
      <c s="8" t="inlineStr" r="F17666">
        <is>
          <t xml:space="preserve">61L70</t>
        </is>
      </c>
      <c s="8" t="inlineStr" r="G17666">
        <is>
          <t xml:space="preserve">006</t>
        </is>
      </c>
      <c s="9" r="H17666">
        <v>40.5000</v>
      </c>
      <c s="8" t="inlineStr" r="I17666">
        <is>
          <t xml:space="preserve"/>
        </is>
      </c>
      <c s="8" t="inlineStr" r="J17666">
        <is>
          <t xml:space="preserve"> Cook</t>
        </is>
      </c>
    </row>
    <row r="17667" ht="20.25" customHeight="0">
      <c s="5" t="inlineStr" r="A17667">
        <is>
          <t xml:space="preserve">X4060280</t>
        </is>
      </c>
      <c s="5" t="inlineStr" r="B17667">
        <is>
          <t xml:space="preserve">HOT-MIX ASPHALT DRIVEWAY PAVEMENT, 3"</t>
        </is>
      </c>
      <c s="5" t="inlineStr" r="C17667">
        <is>
          <t xml:space="preserve">SQ YD  </t>
        </is>
      </c>
      <c s="6" r="D17667">
        <v>443.000</v>
      </c>
      <c s="7" r="E17667">
        <v>1</v>
      </c>
      <c s="8" t="inlineStr" r="F17667">
        <is>
          <t xml:space="preserve">61L70</t>
        </is>
      </c>
      <c s="8" t="inlineStr" r="G17667">
        <is>
          <t xml:space="preserve">006</t>
        </is>
      </c>
      <c s="9" r="H17667">
        <v>55.0000</v>
      </c>
      <c s="8" t="inlineStr" r="I17667">
        <is>
          <t xml:space="preserve"/>
        </is>
      </c>
      <c s="8" t="inlineStr" r="J17667">
        <is>
          <t xml:space="preserve"> Cook</t>
        </is>
      </c>
    </row>
    <row r="17668" ht="20.25" customHeight="0">
      <c s="5" t="inlineStr" r="A17668">
        <is>
          <t xml:space="preserve">X4060280</t>
        </is>
      </c>
      <c s="5" t="inlineStr" r="B17668">
        <is>
          <t xml:space="preserve">HOT-MIX ASPHALT DRIVEWAY PAVEMENT, 3"</t>
        </is>
      </c>
      <c s="5" t="inlineStr" r="C17668">
        <is>
          <t xml:space="preserve">SQ YD  </t>
        </is>
      </c>
      <c s="6" r="D17668">
        <v>443.000</v>
      </c>
      <c s="7" r="E17668">
        <v>1</v>
      </c>
      <c s="8" t="inlineStr" r="F17668">
        <is>
          <t xml:space="preserve">61L70</t>
        </is>
      </c>
      <c s="8" t="inlineStr" r="G17668">
        <is>
          <t xml:space="preserve">006</t>
        </is>
      </c>
      <c s="9" r="H17668">
        <v>62.5000</v>
      </c>
      <c s="8" t="inlineStr" r="I17668">
        <is>
          <t xml:space="preserve"/>
        </is>
      </c>
      <c s="8" t="inlineStr" r="J17668">
        <is>
          <t xml:space="preserve"> Cook</t>
        </is>
      </c>
    </row>
    <row r="17669" ht="20.25" customHeight="0">
      <c s="5" t="inlineStr" r="A17669">
        <is>
          <t xml:space="preserve">X4060280</t>
        </is>
      </c>
      <c s="5" t="inlineStr" r="B17669">
        <is>
          <t xml:space="preserve">HOT-MIX ASPHALT DRIVEWAY PAVEMENT, 3"</t>
        </is>
      </c>
      <c s="5" t="inlineStr" r="C17669">
        <is>
          <t xml:space="preserve">SQ YD  </t>
        </is>
      </c>
      <c s="6" r="D17669">
        <v>443.000</v>
      </c>
      <c s="7" r="E17669">
        <v>1</v>
      </c>
      <c s="8" t="inlineStr" r="F17669">
        <is>
          <t xml:space="preserve">61L70</t>
        </is>
      </c>
      <c s="8" t="inlineStr" r="G17669">
        <is>
          <t xml:space="preserve">006</t>
        </is>
      </c>
      <c s="9" r="H17669">
        <v>62.5000</v>
      </c>
      <c s="8" t="inlineStr" r="I17669">
        <is>
          <t xml:space="preserve"/>
        </is>
      </c>
      <c s="8" t="inlineStr" r="J17669">
        <is>
          <t xml:space="preserve"> Cook</t>
        </is>
      </c>
    </row>
    <row r="17670" ht="20.25" customHeight="0">
      <c s="5" t="inlineStr" r="A17670">
        <is>
          <t xml:space="preserve">X4060280</t>
        </is>
      </c>
      <c s="5" t="inlineStr" r="B17670">
        <is>
          <t xml:space="preserve">HOT-MIX ASPHALT DRIVEWAY PAVEMENT, 3"</t>
        </is>
      </c>
      <c s="5" t="inlineStr" r="C17670">
        <is>
          <t xml:space="preserve">SQ YD  </t>
        </is>
      </c>
      <c s="6" r="D17670">
        <v>443.000</v>
      </c>
      <c s="7" r="E17670">
        <v>1</v>
      </c>
      <c s="8" t="inlineStr" r="F17670">
        <is>
          <t xml:space="preserve">61L70</t>
        </is>
      </c>
      <c s="8" t="inlineStr" r="G17670">
        <is>
          <t xml:space="preserve">006</t>
        </is>
      </c>
      <c s="9" r="H17670">
        <v>67.0000</v>
      </c>
      <c s="8" t="inlineStr" r="I17670">
        <is>
          <t xml:space="preserve"/>
        </is>
      </c>
      <c s="8" t="inlineStr" r="J17670">
        <is>
          <t xml:space="preserve"> Cook</t>
        </is>
      </c>
    </row>
    <row r="17671" ht="20.25" customHeight="0">
      <c s="5" t="inlineStr" r="A17671">
        <is>
          <t xml:space="preserve">X4060280</t>
        </is>
      </c>
      <c s="5" t="inlineStr" r="B17671">
        <is>
          <t xml:space="preserve">HOT-MIX ASPHALT DRIVEWAY PAVEMENT, 3"</t>
        </is>
      </c>
      <c s="5" t="inlineStr" r="C17671">
        <is>
          <t xml:space="preserve">SQ YD  </t>
        </is>
      </c>
      <c s="6" r="D17671">
        <v>443.000</v>
      </c>
      <c s="7" r="E17671">
        <v>1</v>
      </c>
      <c s="8" t="inlineStr" r="F17671">
        <is>
          <t xml:space="preserve">61L70</t>
        </is>
      </c>
      <c s="8" t="inlineStr" r="G17671">
        <is>
          <t xml:space="preserve">006</t>
        </is>
      </c>
      <c s="9" r="H17671">
        <v>69.0200</v>
      </c>
      <c s="8" t="inlineStr" r="I17671">
        <is>
          <t xml:space="preserve"/>
        </is>
      </c>
      <c s="8" t="inlineStr" r="J17671">
        <is>
          <t xml:space="preserve"> Cook</t>
        </is>
      </c>
    </row>
    <row r="17672" ht="20.25" customHeight="0">
      <c s="5" t="inlineStr" r="A17672">
        <is>
          <t xml:space="preserve">X4060280</t>
        </is>
      </c>
      <c s="5" t="inlineStr" r="B17672">
        <is>
          <t xml:space="preserve">HOT-MIX ASPHALT DRIVEWAY PAVEMENT, 3"</t>
        </is>
      </c>
      <c s="5" t="inlineStr" r="C17672">
        <is>
          <t xml:space="preserve">SQ YD  </t>
        </is>
      </c>
      <c s="6" r="D17672">
        <v>443.000</v>
      </c>
      <c s="7" r="E17672">
        <v>1</v>
      </c>
      <c s="8" t="inlineStr" r="F17672">
        <is>
          <t xml:space="preserve">61L70</t>
        </is>
      </c>
      <c s="8" t="inlineStr" r="G17672">
        <is>
          <t xml:space="preserve">006</t>
        </is>
      </c>
      <c s="9" r="H17672">
        <v>75.0000</v>
      </c>
      <c s="8" t="inlineStr" r="I17672">
        <is>
          <t xml:space="preserve"/>
        </is>
      </c>
      <c s="8" t="inlineStr" r="J17672">
        <is>
          <t xml:space="preserve"> Cook</t>
        </is>
      </c>
    </row>
    <row r="17673" ht="20.25" customHeight="0">
      <c s="5" t="inlineStr" r="A17673">
        <is>
          <t xml:space="preserve">X4060280</t>
        </is>
      </c>
      <c s="5" t="inlineStr" r="B17673">
        <is>
          <t xml:space="preserve">HOT-MIX ASPHALT DRIVEWAY PAVEMENT, 3"</t>
        </is>
      </c>
      <c s="5" t="inlineStr" r="C17673">
        <is>
          <t xml:space="preserve">SQ YD  </t>
        </is>
      </c>
      <c s="6" r="D17673">
        <v>443.000</v>
      </c>
      <c s="7" r="E17673">
        <v>1</v>
      </c>
      <c s="8" t="inlineStr" r="F17673">
        <is>
          <t xml:space="preserve">61L70</t>
        </is>
      </c>
      <c s="8" t="inlineStr" r="G17673">
        <is>
          <t xml:space="preserve">006</t>
        </is>
      </c>
      <c s="9" r="H17673">
        <v>81.0000</v>
      </c>
      <c s="8" t="inlineStr" r="I17673">
        <is>
          <t xml:space="preserve"/>
        </is>
      </c>
      <c s="8" t="inlineStr" r="J17673">
        <is>
          <t xml:space="preserve"> Cook</t>
        </is>
      </c>
    </row>
    <row r="17674" ht="20.25" customHeight="0">
      <c s="5" t="inlineStr" r="A17674">
        <is>
          <t xml:space="preserve">X4060280</t>
        </is>
      </c>
      <c s="5" t="inlineStr" r="B17674">
        <is>
          <t xml:space="preserve">HOT-MIX ASPHALT DRIVEWAY PAVEMENT, 3"</t>
        </is>
      </c>
      <c s="5" t="inlineStr" r="C17674">
        <is>
          <t xml:space="preserve">SQ YD  </t>
        </is>
      </c>
      <c s="6" r="D17674">
        <v>267.000</v>
      </c>
      <c s="7" r="E17674">
        <v>1</v>
      </c>
      <c s="8" t="inlineStr" r="F17674">
        <is>
          <t xml:space="preserve">61L74</t>
        </is>
      </c>
      <c s="8" t="inlineStr" r="G17674">
        <is>
          <t xml:space="preserve">010</t>
        </is>
      </c>
      <c s="9" r="H17674">
        <v>50.0000</v>
      </c>
      <c s="8" t="inlineStr" r="I17674">
        <is>
          <t xml:space="preserve">Y</t>
        </is>
      </c>
      <c s="8" t="inlineStr" r="J17674">
        <is>
          <t xml:space="preserve"> Kane</t>
        </is>
      </c>
    </row>
    <row r="17675" ht="20.25" customHeight="0">
      <c s="5" t="inlineStr" r="A17675">
        <is>
          <t xml:space="preserve">X4060280</t>
        </is>
      </c>
      <c s="5" t="inlineStr" r="B17675">
        <is>
          <t xml:space="preserve">HOT-MIX ASPHALT DRIVEWAY PAVEMENT, 3"</t>
        </is>
      </c>
      <c s="5" t="inlineStr" r="C17675">
        <is>
          <t xml:space="preserve">SQ YD  </t>
        </is>
      </c>
      <c s="6" r="D17675">
        <v>267.000</v>
      </c>
      <c s="7" r="E17675">
        <v>1</v>
      </c>
      <c s="8" t="inlineStr" r="F17675">
        <is>
          <t xml:space="preserve">61L74</t>
        </is>
      </c>
      <c s="8" t="inlineStr" r="G17675">
        <is>
          <t xml:space="preserve">010</t>
        </is>
      </c>
      <c s="9" r="H17675">
        <v>45.0000</v>
      </c>
      <c s="8" t="inlineStr" r="I17675">
        <is>
          <t xml:space="preserve"/>
        </is>
      </c>
      <c s="8" t="inlineStr" r="J17675">
        <is>
          <t xml:space="preserve"> Kane</t>
        </is>
      </c>
    </row>
    <row r="17676" ht="20.25" customHeight="0">
      <c s="5" t="inlineStr" r="A17676">
        <is>
          <t xml:space="preserve">X4060280</t>
        </is>
      </c>
      <c s="5" t="inlineStr" r="B17676">
        <is>
          <t xml:space="preserve">HOT-MIX ASPHALT DRIVEWAY PAVEMENT, 3"</t>
        </is>
      </c>
      <c s="5" t="inlineStr" r="C17676">
        <is>
          <t xml:space="preserve">SQ YD  </t>
        </is>
      </c>
      <c s="6" r="D17676">
        <v>267.000</v>
      </c>
      <c s="7" r="E17676">
        <v>1</v>
      </c>
      <c s="8" t="inlineStr" r="F17676">
        <is>
          <t xml:space="preserve">61L74</t>
        </is>
      </c>
      <c s="8" t="inlineStr" r="G17676">
        <is>
          <t xml:space="preserve">010</t>
        </is>
      </c>
      <c s="9" r="H17676">
        <v>64.4800</v>
      </c>
      <c s="8" t="inlineStr" r="I17676">
        <is>
          <t xml:space="preserve"/>
        </is>
      </c>
      <c s="8" t="inlineStr" r="J17676">
        <is>
          <t xml:space="preserve"> Kane</t>
        </is>
      </c>
    </row>
    <row r="17677" ht="20.25" customHeight="0">
      <c s="5" t="inlineStr" r="A17677">
        <is>
          <t xml:space="preserve">X4060280</t>
        </is>
      </c>
      <c s="5" t="inlineStr" r="B17677">
        <is>
          <t xml:space="preserve">HOT-MIX ASPHALT DRIVEWAY PAVEMENT, 3"</t>
        </is>
      </c>
      <c s="5" t="inlineStr" r="C17677">
        <is>
          <t xml:space="preserve">SQ YD  </t>
        </is>
      </c>
      <c s="6" r="D17677">
        <v>267.000</v>
      </c>
      <c s="7" r="E17677">
        <v>1</v>
      </c>
      <c s="8" t="inlineStr" r="F17677">
        <is>
          <t xml:space="preserve">61L74</t>
        </is>
      </c>
      <c s="8" t="inlineStr" r="G17677">
        <is>
          <t xml:space="preserve">010</t>
        </is>
      </c>
      <c s="9" r="H17677">
        <v>67.0000</v>
      </c>
      <c s="8" t="inlineStr" r="I17677">
        <is>
          <t xml:space="preserve"/>
        </is>
      </c>
      <c s="8" t="inlineStr" r="J17677">
        <is>
          <t xml:space="preserve"> Kane</t>
        </is>
      </c>
    </row>
    <row r="17678" ht="20.25" customHeight="0">
      <c s="5" t="inlineStr" r="A17678">
        <is>
          <t xml:space="preserve">X4060280</t>
        </is>
      </c>
      <c s="5" t="inlineStr" r="B17678">
        <is>
          <t xml:space="preserve">HOT-MIX ASPHALT DRIVEWAY PAVEMENT, 3"</t>
        </is>
      </c>
      <c s="5" t="inlineStr" r="C17678">
        <is>
          <t xml:space="preserve">SQ YD  </t>
        </is>
      </c>
      <c s="6" r="D17678">
        <v>267.000</v>
      </c>
      <c s="7" r="E17678">
        <v>1</v>
      </c>
      <c s="8" t="inlineStr" r="F17678">
        <is>
          <t xml:space="preserve">61L74</t>
        </is>
      </c>
      <c s="8" t="inlineStr" r="G17678">
        <is>
          <t xml:space="preserve">010</t>
        </is>
      </c>
      <c s="9" r="H17678">
        <v>85.0000</v>
      </c>
      <c s="8" t="inlineStr" r="I17678">
        <is>
          <t xml:space="preserve"/>
        </is>
      </c>
      <c s="8" t="inlineStr" r="J17678">
        <is>
          <t xml:space="preserve"> Kane</t>
        </is>
      </c>
    </row>
    <row r="17679" ht="20.25" customHeight="0">
      <c s="5" t="inlineStr" r="A17679">
        <is>
          <t xml:space="preserve">X4060280</t>
        </is>
      </c>
      <c s="5" t="inlineStr" r="B17679">
        <is>
          <t xml:space="preserve">HOT-MIX ASPHALT DRIVEWAY PAVEMENT, 3"</t>
        </is>
      </c>
      <c s="5" t="inlineStr" r="C17679">
        <is>
          <t xml:space="preserve">SQ YD  </t>
        </is>
      </c>
      <c s="6" r="D17679">
        <v>267.000</v>
      </c>
      <c s="7" r="E17679">
        <v>1</v>
      </c>
      <c s="8" t="inlineStr" r="F17679">
        <is>
          <t xml:space="preserve">61L74</t>
        </is>
      </c>
      <c s="8" t="inlineStr" r="G17679">
        <is>
          <t xml:space="preserve">010</t>
        </is>
      </c>
      <c s="9" r="H17679">
        <v>87.0000</v>
      </c>
      <c s="8" t="inlineStr" r="I17679">
        <is>
          <t xml:space="preserve"/>
        </is>
      </c>
      <c s="8" t="inlineStr" r="J17679">
        <is>
          <t xml:space="preserve"> Kane</t>
        </is>
      </c>
    </row>
    <row r="17680" ht="20.25" customHeight="0">
      <c s="5" t="inlineStr" r="A17680">
        <is>
          <t xml:space="preserve">X4060280</t>
        </is>
      </c>
      <c s="5" t="inlineStr" r="B17680">
        <is>
          <t xml:space="preserve">HOT-MIX ASPHALT DRIVEWAY PAVEMENT, 3"</t>
        </is>
      </c>
      <c s="5" t="inlineStr" r="C17680">
        <is>
          <t xml:space="preserve">SQ YD  </t>
        </is>
      </c>
      <c s="6" r="D17680">
        <v>267.000</v>
      </c>
      <c s="7" r="E17680">
        <v>1</v>
      </c>
      <c s="8" t="inlineStr" r="F17680">
        <is>
          <t xml:space="preserve">61L74</t>
        </is>
      </c>
      <c s="8" t="inlineStr" r="G17680">
        <is>
          <t xml:space="preserve">010</t>
        </is>
      </c>
      <c s="9" r="H17680">
        <v>90.0000</v>
      </c>
      <c s="8" t="inlineStr" r="I17680">
        <is>
          <t xml:space="preserve"/>
        </is>
      </c>
      <c s="8" t="inlineStr" r="J17680">
        <is>
          <t xml:space="preserve"> Kane</t>
        </is>
      </c>
    </row>
    <row r="17681" ht="20.25" customHeight="0">
      <c s="5" t="inlineStr" r="A17681">
        <is>
          <t xml:space="preserve">X4060280</t>
        </is>
      </c>
      <c s="5" t="inlineStr" r="B17681">
        <is>
          <t xml:space="preserve">HOT-MIX ASPHALT DRIVEWAY PAVEMENT, 3"</t>
        </is>
      </c>
      <c s="5" t="inlineStr" r="C17681">
        <is>
          <t xml:space="preserve">SQ YD  </t>
        </is>
      </c>
      <c s="6" r="D17681">
        <v>267.000</v>
      </c>
      <c s="7" r="E17681">
        <v>1</v>
      </c>
      <c s="8" t="inlineStr" r="F17681">
        <is>
          <t xml:space="preserve">61L74</t>
        </is>
      </c>
      <c s="8" t="inlineStr" r="G17681">
        <is>
          <t xml:space="preserve">010</t>
        </is>
      </c>
      <c s="9" r="H17681">
        <v>90.0000</v>
      </c>
      <c s="8" t="inlineStr" r="I17681">
        <is>
          <t xml:space="preserve"/>
        </is>
      </c>
      <c s="8" t="inlineStr" r="J17681">
        <is>
          <t xml:space="preserve"> Kane</t>
        </is>
      </c>
    </row>
    <row r="17682" ht="20.25" customHeight="0">
      <c s="5" t="inlineStr" r="A17682">
        <is>
          <t xml:space="preserve">X4060995</t>
        </is>
      </c>
      <c s="5" t="inlineStr" r="B17682">
        <is>
          <t xml:space="preserve">TEMPORARY RAMP (SPECIAL)</t>
        </is>
      </c>
      <c s="5" t="inlineStr" r="C17682">
        <is>
          <t xml:space="preserve">SQ YD  </t>
        </is>
      </c>
      <c s="6" r="D17682">
        <v>250.000</v>
      </c>
      <c s="7" r="E17682">
        <v>1</v>
      </c>
      <c s="8" t="inlineStr" r="F17682">
        <is>
          <t xml:space="preserve">62K78</t>
        </is>
      </c>
      <c s="8" t="inlineStr" r="G17682">
        <is>
          <t xml:space="preserve">014</t>
        </is>
      </c>
      <c s="9" r="H17682">
        <v>50.0000</v>
      </c>
      <c s="8" t="inlineStr" r="I17682">
        <is>
          <t xml:space="preserve">Y</t>
        </is>
      </c>
      <c s="8" t="inlineStr" r="J17682">
        <is>
          <t xml:space="preserve"> Kane</t>
        </is>
      </c>
    </row>
    <row r="17683" ht="20.25" customHeight="0">
      <c s="5" t="inlineStr" r="A17683">
        <is>
          <t xml:space="preserve">X4060995</t>
        </is>
      </c>
      <c s="5" t="inlineStr" r="B17683">
        <is>
          <t xml:space="preserve">TEMPORARY RAMP (SPECIAL)</t>
        </is>
      </c>
      <c s="5" t="inlineStr" r="C17683">
        <is>
          <t xml:space="preserve">SQ YD  </t>
        </is>
      </c>
      <c s="6" r="D17683">
        <v>250.000</v>
      </c>
      <c s="7" r="E17683">
        <v>1</v>
      </c>
      <c s="8" t="inlineStr" r="F17683">
        <is>
          <t xml:space="preserve">62K78</t>
        </is>
      </c>
      <c s="8" t="inlineStr" r="G17683">
        <is>
          <t xml:space="preserve">014</t>
        </is>
      </c>
      <c s="9" r="H17683">
        <v>50.0000</v>
      </c>
      <c s="8" t="inlineStr" r="I17683">
        <is>
          <t xml:space="preserve"/>
        </is>
      </c>
      <c s="8" t="inlineStr" r="J17683">
        <is>
          <t xml:space="preserve"> Kane</t>
        </is>
      </c>
    </row>
    <row r="17684" ht="20.25" customHeight="0">
      <c s="5" t="inlineStr" r="A17684">
        <is>
          <t xml:space="preserve">X4060995</t>
        </is>
      </c>
      <c s="5" t="inlineStr" r="B17684">
        <is>
          <t xml:space="preserve">TEMPORARY RAMP (SPECIAL)</t>
        </is>
      </c>
      <c s="5" t="inlineStr" r="C17684">
        <is>
          <t xml:space="preserve">SQ YD  </t>
        </is>
      </c>
      <c s="6" r="D17684">
        <v>451.000</v>
      </c>
      <c s="7" r="E17684">
        <v>1</v>
      </c>
      <c s="8" t="inlineStr" r="F17684">
        <is>
          <t xml:space="preserve">62X01</t>
        </is>
      </c>
      <c s="8" t="inlineStr" r="G17684">
        <is>
          <t xml:space="preserve">020</t>
        </is>
      </c>
      <c s="9" r="H17684">
        <v>0.0100</v>
      </c>
      <c s="8" t="inlineStr" r="I17684">
        <is>
          <t xml:space="preserve">Y</t>
        </is>
      </c>
      <c s="8" t="inlineStr" r="J17684">
        <is>
          <t xml:space="preserve"> Will</t>
        </is>
      </c>
    </row>
    <row r="17685" ht="20.25" customHeight="0">
      <c s="5" t="inlineStr" r="A17685">
        <is>
          <t xml:space="preserve">X4060995</t>
        </is>
      </c>
      <c s="5" t="inlineStr" r="B17685">
        <is>
          <t xml:space="preserve">TEMPORARY RAMP (SPECIAL)</t>
        </is>
      </c>
      <c s="5" t="inlineStr" r="C17685">
        <is>
          <t xml:space="preserve">SQ YD  </t>
        </is>
      </c>
      <c s="6" r="D17685">
        <v>451.000</v>
      </c>
      <c s="7" r="E17685">
        <v>1</v>
      </c>
      <c s="8" t="inlineStr" r="F17685">
        <is>
          <t xml:space="preserve">62X01</t>
        </is>
      </c>
      <c s="8" t="inlineStr" r="G17685">
        <is>
          <t xml:space="preserve">020</t>
        </is>
      </c>
      <c s="9" r="H17685">
        <v>0.0100</v>
      </c>
      <c s="8" t="inlineStr" r="I17685">
        <is>
          <t xml:space="preserve"/>
        </is>
      </c>
      <c s="8" t="inlineStr" r="J17685">
        <is>
          <t xml:space="preserve"> Will</t>
        </is>
      </c>
    </row>
    <row r="17686" ht="20.25" customHeight="0">
      <c s="5" t="inlineStr" r="A17686">
        <is>
          <t xml:space="preserve">X4060995</t>
        </is>
      </c>
      <c s="5" t="inlineStr" r="B17686">
        <is>
          <t xml:space="preserve">TEMPORARY RAMP (SPECIAL)</t>
        </is>
      </c>
      <c s="5" t="inlineStr" r="C17686">
        <is>
          <t xml:space="preserve">SQ YD  </t>
        </is>
      </c>
      <c s="6" r="D17686">
        <v>451.000</v>
      </c>
      <c s="7" r="E17686">
        <v>1</v>
      </c>
      <c s="8" t="inlineStr" r="F17686">
        <is>
          <t xml:space="preserve">62X01</t>
        </is>
      </c>
      <c s="8" t="inlineStr" r="G17686">
        <is>
          <t xml:space="preserve">020</t>
        </is>
      </c>
      <c s="9" r="H17686">
        <v>0.0100</v>
      </c>
      <c s="8" t="inlineStr" r="I17686">
        <is>
          <t xml:space="preserve"/>
        </is>
      </c>
      <c s="8" t="inlineStr" r="J17686">
        <is>
          <t xml:space="preserve"> Will</t>
        </is>
      </c>
    </row>
    <row r="17687" ht="20.25" customHeight="0">
      <c s="5" t="inlineStr" r="A17687">
        <is>
          <t xml:space="preserve">X4060995</t>
        </is>
      </c>
      <c s="5" t="inlineStr" r="B17687">
        <is>
          <t xml:space="preserve">TEMPORARY RAMP (SPECIAL)</t>
        </is>
      </c>
      <c s="5" t="inlineStr" r="C17687">
        <is>
          <t xml:space="preserve">SQ YD  </t>
        </is>
      </c>
      <c s="6" r="D17687">
        <v>451.000</v>
      </c>
      <c s="7" r="E17687">
        <v>1</v>
      </c>
      <c s="8" t="inlineStr" r="F17687">
        <is>
          <t xml:space="preserve">62X01</t>
        </is>
      </c>
      <c s="8" t="inlineStr" r="G17687">
        <is>
          <t xml:space="preserve">020</t>
        </is>
      </c>
      <c s="9" r="H17687">
        <v>14.6700</v>
      </c>
      <c s="8" t="inlineStr" r="I17687">
        <is>
          <t xml:space="preserve"/>
        </is>
      </c>
      <c s="8" t="inlineStr" r="J17687">
        <is>
          <t xml:space="preserve"> Will</t>
        </is>
      </c>
    </row>
    <row r="17688" ht="20.25" customHeight="0">
      <c s="5" t="inlineStr" r="A17688">
        <is>
          <t xml:space="preserve">X4060995</t>
        </is>
      </c>
      <c s="5" t="inlineStr" r="B17688">
        <is>
          <t xml:space="preserve">TEMPORARY RAMP (SPECIAL)</t>
        </is>
      </c>
      <c s="5" t="inlineStr" r="C17688">
        <is>
          <t xml:space="preserve">SQ YD  </t>
        </is>
      </c>
      <c s="6" r="D17688">
        <v>451.000</v>
      </c>
      <c s="7" r="E17688">
        <v>1</v>
      </c>
      <c s="8" t="inlineStr" r="F17688">
        <is>
          <t xml:space="preserve">62X01</t>
        </is>
      </c>
      <c s="8" t="inlineStr" r="G17688">
        <is>
          <t xml:space="preserve">020</t>
        </is>
      </c>
      <c s="9" r="H17688">
        <v>20.0000</v>
      </c>
      <c s="8" t="inlineStr" r="I17688">
        <is>
          <t xml:space="preserve"/>
        </is>
      </c>
      <c s="8" t="inlineStr" r="J17688">
        <is>
          <t xml:space="preserve"> Will</t>
        </is>
      </c>
    </row>
    <row r="17689" ht="20.25" customHeight="0">
      <c s="5" t="inlineStr" r="A17689">
        <is>
          <t xml:space="preserve">X4060995</t>
        </is>
      </c>
      <c s="5" t="inlineStr" r="B17689">
        <is>
          <t xml:space="preserve">TEMPORARY RAMP (SPECIAL)</t>
        </is>
      </c>
      <c s="5" t="inlineStr" r="C17689">
        <is>
          <t xml:space="preserve">SQ YD  </t>
        </is>
      </c>
      <c s="6" r="D17689">
        <v>451.000</v>
      </c>
      <c s="7" r="E17689">
        <v>1</v>
      </c>
      <c s="8" t="inlineStr" r="F17689">
        <is>
          <t xml:space="preserve">62X01</t>
        </is>
      </c>
      <c s="8" t="inlineStr" r="G17689">
        <is>
          <t xml:space="preserve">020</t>
        </is>
      </c>
      <c s="9" r="H17689">
        <v>24.0000</v>
      </c>
      <c s="8" t="inlineStr" r="I17689">
        <is>
          <t xml:space="preserve"/>
        </is>
      </c>
      <c s="8" t="inlineStr" r="J17689">
        <is>
          <t xml:space="preserve"> Will</t>
        </is>
      </c>
    </row>
    <row r="17690" ht="20.25" customHeight="0">
      <c s="5" t="inlineStr" r="A17690">
        <is>
          <t xml:space="preserve">X4060995</t>
        </is>
      </c>
      <c s="5" t="inlineStr" r="B17690">
        <is>
          <t xml:space="preserve">TEMPORARY RAMP (SPECIAL)</t>
        </is>
      </c>
      <c s="5" t="inlineStr" r="C17690">
        <is>
          <t xml:space="preserve">SQ YD  </t>
        </is>
      </c>
      <c s="6" r="D17690">
        <v>224.000</v>
      </c>
      <c s="7" r="E17690">
        <v>7</v>
      </c>
      <c s="8" t="inlineStr" r="F17690">
        <is>
          <t xml:space="preserve">74608</t>
        </is>
      </c>
      <c s="8" t="inlineStr" r="G17690">
        <is>
          <t xml:space="preserve">059</t>
        </is>
      </c>
      <c s="9" r="H17690">
        <v>65.5700</v>
      </c>
      <c s="8" t="inlineStr" r="I17690">
        <is>
          <t xml:space="preserve">Y</t>
        </is>
      </c>
      <c s="8" t="inlineStr" r="J17690">
        <is>
          <t xml:space="preserve"> Effingham</t>
        </is>
      </c>
    </row>
    <row r="17691" ht="20.25" customHeight="0">
      <c s="5" t="inlineStr" r="A17691">
        <is>
          <t xml:space="preserve">X4062952</t>
        </is>
      </c>
      <c s="5" t="inlineStr" r="B17691">
        <is>
          <t xml:space="preserve">HOT-MIX ASPHALT STABILIZATION 6" AT STEEL PLATE BEAM GUARD RAIL</t>
        </is>
      </c>
      <c s="5" t="inlineStr" r="C17691">
        <is>
          <t xml:space="preserve">SQ YD  </t>
        </is>
      </c>
      <c s="6" r="D17691">
        <v>488.000</v>
      </c>
      <c s="7" r="E17691">
        <v>3</v>
      </c>
      <c s="8" t="inlineStr" r="F17691">
        <is>
          <t xml:space="preserve">66295</t>
        </is>
      </c>
      <c s="8" t="inlineStr" r="G17691">
        <is>
          <t xml:space="preserve">033</t>
        </is>
      </c>
      <c s="9" r="H17691">
        <v>50.0000</v>
      </c>
      <c s="8" t="inlineStr" r="I17691">
        <is>
          <t xml:space="preserve">Y</t>
        </is>
      </c>
      <c s="8" t="inlineStr" r="J17691">
        <is>
          <t xml:space="preserve"> Grundy</t>
        </is>
      </c>
    </row>
    <row r="17692" ht="20.25" customHeight="0">
      <c s="5" t="inlineStr" r="A17692">
        <is>
          <t xml:space="preserve">X4062952</t>
        </is>
      </c>
      <c s="5" t="inlineStr" r="B17692">
        <is>
          <t xml:space="preserve">HOT-MIX ASPHALT STABILIZATION 6" AT STEEL PLATE BEAM GUARD RAIL</t>
        </is>
      </c>
      <c s="5" t="inlineStr" r="C17692">
        <is>
          <t xml:space="preserve">SQ YD  </t>
        </is>
      </c>
      <c s="6" r="D17692">
        <v>488.000</v>
      </c>
      <c s="7" r="E17692">
        <v>3</v>
      </c>
      <c s="8" t="inlineStr" r="F17692">
        <is>
          <t xml:space="preserve">66295</t>
        </is>
      </c>
      <c s="8" t="inlineStr" r="G17692">
        <is>
          <t xml:space="preserve">033</t>
        </is>
      </c>
      <c s="9" r="H17692">
        <v>67.0000</v>
      </c>
      <c s="8" t="inlineStr" r="I17692">
        <is>
          <t xml:space="preserve"/>
        </is>
      </c>
      <c s="8" t="inlineStr" r="J17692">
        <is>
          <t xml:space="preserve"> Grundy</t>
        </is>
      </c>
    </row>
    <row r="17693" ht="20.25" customHeight="0">
      <c s="5" t="inlineStr" r="A17693">
        <is>
          <t xml:space="preserve">X4200408</t>
        </is>
      </c>
      <c s="5" t="inlineStr" r="B17693">
        <is>
          <t xml:space="preserve">PORTLAND CEMENT CONCRETE PAVEMENT 8" (SPECIAL)</t>
        </is>
      </c>
      <c s="5" t="inlineStr" r="C17693">
        <is>
          <t xml:space="preserve">SQ YD  </t>
        </is>
      </c>
      <c s="6" r="D17693">
        <v>69.000</v>
      </c>
      <c s="7" r="E17693">
        <v>7</v>
      </c>
      <c s="8" t="inlineStr" r="F17693">
        <is>
          <t xml:space="preserve">74608</t>
        </is>
      </c>
      <c s="8" t="inlineStr" r="G17693">
        <is>
          <t xml:space="preserve">059</t>
        </is>
      </c>
      <c s="9" r="H17693">
        <v>204.2500</v>
      </c>
      <c s="8" t="inlineStr" r="I17693">
        <is>
          <t xml:space="preserve">Y</t>
        </is>
      </c>
      <c s="8" t="inlineStr" r="J17693">
        <is>
          <t xml:space="preserve"> Effingham</t>
        </is>
      </c>
    </row>
    <row r="17694" ht="20.25" customHeight="0">
      <c s="5" t="inlineStr" r="A17694">
        <is>
          <t xml:space="preserve">X4200501</t>
        </is>
      </c>
      <c s="5" t="inlineStr" r="B17694">
        <is>
          <t xml:space="preserve">PORTLAND CEMENT CONCRETE PAVEMENT 10" (JOINTED) SPECIAL</t>
        </is>
      </c>
      <c s="5" t="inlineStr" r="C17694">
        <is>
          <t xml:space="preserve">SQ YD  </t>
        </is>
      </c>
      <c s="6" r="D17694">
        <v>478.000</v>
      </c>
      <c s="7" r="E17694">
        <v>3</v>
      </c>
      <c s="8" t="inlineStr" r="F17694">
        <is>
          <t xml:space="preserve">87846</t>
        </is>
      </c>
      <c s="8" t="inlineStr" r="G17694">
        <is>
          <t xml:space="preserve">077</t>
        </is>
      </c>
      <c s="9" r="H17694">
        <v>123.0000</v>
      </c>
      <c s="8" t="inlineStr" r="I17694">
        <is>
          <t xml:space="preserve">Y</t>
        </is>
      </c>
      <c s="8" t="inlineStr" r="J17694">
        <is>
          <t xml:space="preserve"> Kendall</t>
        </is>
      </c>
    </row>
    <row r="17695" ht="20.25" customHeight="0">
      <c s="5" t="inlineStr" r="A17695">
        <is>
          <t xml:space="preserve">X4200501</t>
        </is>
      </c>
      <c s="5" t="inlineStr" r="B17695">
        <is>
          <t xml:space="preserve">PORTLAND CEMENT CONCRETE PAVEMENT 10" (JOINTED) SPECIAL</t>
        </is>
      </c>
      <c s="5" t="inlineStr" r="C17695">
        <is>
          <t xml:space="preserve">SQ YD  </t>
        </is>
      </c>
      <c s="6" r="D17695">
        <v>478.000</v>
      </c>
      <c s="7" r="E17695">
        <v>3</v>
      </c>
      <c s="8" t="inlineStr" r="F17695">
        <is>
          <t xml:space="preserve">87846</t>
        </is>
      </c>
      <c s="8" t="inlineStr" r="G17695">
        <is>
          <t xml:space="preserve">077</t>
        </is>
      </c>
      <c s="9" r="H17695">
        <v>160.0000</v>
      </c>
      <c s="8" t="inlineStr" r="I17695">
        <is>
          <t xml:space="preserve"/>
        </is>
      </c>
      <c s="8" t="inlineStr" r="J17695">
        <is>
          <t xml:space="preserve"> Kendall</t>
        </is>
      </c>
    </row>
    <row r="17696" ht="20.25" customHeight="0">
      <c s="5" t="inlineStr" r="A17696">
        <is>
          <t xml:space="preserve">X4200501</t>
        </is>
      </c>
      <c s="5" t="inlineStr" r="B17696">
        <is>
          <t xml:space="preserve">PORTLAND CEMENT CONCRETE PAVEMENT 10" (JOINTED) SPECIAL</t>
        </is>
      </c>
      <c s="5" t="inlineStr" r="C17696">
        <is>
          <t xml:space="preserve">SQ YD  </t>
        </is>
      </c>
      <c s="6" r="D17696">
        <v>478.000</v>
      </c>
      <c s="7" r="E17696">
        <v>3</v>
      </c>
      <c s="8" t="inlineStr" r="F17696">
        <is>
          <t xml:space="preserve">87846</t>
        </is>
      </c>
      <c s="8" t="inlineStr" r="G17696">
        <is>
          <t xml:space="preserve">077</t>
        </is>
      </c>
      <c s="9" r="H17696">
        <v>175.0000</v>
      </c>
      <c s="8" t="inlineStr" r="I17696">
        <is>
          <t xml:space="preserve"/>
        </is>
      </c>
      <c s="8" t="inlineStr" r="J17696">
        <is>
          <t xml:space="preserve"> Kendall</t>
        </is>
      </c>
    </row>
    <row r="17697" ht="20.25" customHeight="0">
      <c s="5" t="inlineStr" r="A17697">
        <is>
          <t xml:space="preserve">X4200501</t>
        </is>
      </c>
      <c s="5" t="inlineStr" r="B17697">
        <is>
          <t xml:space="preserve">PORTLAND CEMENT CONCRETE PAVEMENT 10" (JOINTED) SPECIAL</t>
        </is>
      </c>
      <c s="5" t="inlineStr" r="C17697">
        <is>
          <t xml:space="preserve">SQ YD  </t>
        </is>
      </c>
      <c s="6" r="D17697">
        <v>478.000</v>
      </c>
      <c s="7" r="E17697">
        <v>3</v>
      </c>
      <c s="8" t="inlineStr" r="F17697">
        <is>
          <t xml:space="preserve">87846</t>
        </is>
      </c>
      <c s="8" t="inlineStr" r="G17697">
        <is>
          <t xml:space="preserve">077</t>
        </is>
      </c>
      <c s="9" r="H17697">
        <v>190.0000</v>
      </c>
      <c s="8" t="inlineStr" r="I17697">
        <is>
          <t xml:space="preserve"/>
        </is>
      </c>
      <c s="8" t="inlineStr" r="J17697">
        <is>
          <t xml:space="preserve"> Kendall</t>
        </is>
      </c>
    </row>
    <row r="17698" ht="20.25" customHeight="0">
      <c s="5" t="inlineStr" r="A17698">
        <is>
          <t xml:space="preserve">X4201510</t>
        </is>
      </c>
      <c s="5" t="inlineStr" r="B17698">
        <is>
          <t xml:space="preserve">P.C. CONCRETE BRIDGE APPROACH SHOULDER PAVEMENT (SPECIAL)</t>
        </is>
      </c>
      <c s="5" t="inlineStr" r="C17698">
        <is>
          <t xml:space="preserve">SQ YD  </t>
        </is>
      </c>
      <c s="6" r="D17698">
        <v>148.000</v>
      </c>
      <c s="7" r="E17698">
        <v>6</v>
      </c>
      <c s="8" t="inlineStr" r="F17698">
        <is>
          <t xml:space="preserve">72286</t>
        </is>
      </c>
      <c s="8" t="inlineStr" r="G17698">
        <is>
          <t xml:space="preserve">046</t>
        </is>
      </c>
      <c s="9" r="H17698">
        <v>245.6300</v>
      </c>
      <c s="8" t="inlineStr" r="I17698">
        <is>
          <t xml:space="preserve">Y</t>
        </is>
      </c>
      <c s="8" t="inlineStr" r="J17698">
        <is>
          <t xml:space="preserve"> Pike</t>
        </is>
      </c>
    </row>
    <row r="17699" ht="20.25" customHeight="0">
      <c s="5" t="inlineStr" r="A17699">
        <is>
          <t xml:space="preserve">X4201510</t>
        </is>
      </c>
      <c s="5" t="inlineStr" r="B17699">
        <is>
          <t xml:space="preserve">P.C. CONCRETE BRIDGE APPROACH SHOULDER PAVEMENT (SPECIAL)</t>
        </is>
      </c>
      <c s="5" t="inlineStr" r="C17699">
        <is>
          <t xml:space="preserve">SQ YD  </t>
        </is>
      </c>
      <c s="6" r="D17699">
        <v>148.000</v>
      </c>
      <c s="7" r="E17699">
        <v>6</v>
      </c>
      <c s="8" t="inlineStr" r="F17699">
        <is>
          <t xml:space="preserve">72286</t>
        </is>
      </c>
      <c s="8" t="inlineStr" r="G17699">
        <is>
          <t xml:space="preserve">046</t>
        </is>
      </c>
      <c s="9" r="H17699">
        <v>195.0000</v>
      </c>
      <c s="8" t="inlineStr" r="I17699">
        <is>
          <t xml:space="preserve"/>
        </is>
      </c>
      <c s="8" t="inlineStr" r="J17699">
        <is>
          <t xml:space="preserve"> Pike</t>
        </is>
      </c>
    </row>
    <row r="17700" ht="20.25" customHeight="0">
      <c s="5" t="inlineStr" r="A17700">
        <is>
          <t xml:space="preserve">X4201510</t>
        </is>
      </c>
      <c s="5" t="inlineStr" r="B17700">
        <is>
          <t xml:space="preserve">P.C. CONCRETE BRIDGE APPROACH SHOULDER PAVEMENT (SPECIAL)</t>
        </is>
      </c>
      <c s="5" t="inlineStr" r="C17700">
        <is>
          <t xml:space="preserve">SQ YD  </t>
        </is>
      </c>
      <c s="6" r="D17700">
        <v>34.000</v>
      </c>
      <c s="7" r="E17700">
        <v>6</v>
      </c>
      <c s="8" t="inlineStr" r="F17700">
        <is>
          <t xml:space="preserve">72M33</t>
        </is>
      </c>
      <c s="8" t="inlineStr" r="G17700">
        <is>
          <t xml:space="preserve">055</t>
        </is>
      </c>
      <c s="9" r="H17700">
        <v>300.7100</v>
      </c>
      <c s="8" t="inlineStr" r="I17700">
        <is>
          <t xml:space="preserve">Y</t>
        </is>
      </c>
      <c s="8" t="inlineStr" r="J17700">
        <is>
          <t xml:space="preserve"> Pike</t>
        </is>
      </c>
    </row>
    <row r="17701" ht="20.25" customHeight="0">
      <c s="5" t="inlineStr" r="A17701">
        <is>
          <t xml:space="preserve">X4201510</t>
        </is>
      </c>
      <c s="5" t="inlineStr" r="B17701">
        <is>
          <t xml:space="preserve">P.C. CONCRETE BRIDGE APPROACH SHOULDER PAVEMENT (SPECIAL)</t>
        </is>
      </c>
      <c s="5" t="inlineStr" r="C17701">
        <is>
          <t xml:space="preserve">SQ YD  </t>
        </is>
      </c>
      <c s="6" r="D17701">
        <v>34.000</v>
      </c>
      <c s="7" r="E17701">
        <v>6</v>
      </c>
      <c s="8" t="inlineStr" r="F17701">
        <is>
          <t xml:space="preserve">72M33</t>
        </is>
      </c>
      <c s="8" t="inlineStr" r="G17701">
        <is>
          <t xml:space="preserve">055</t>
        </is>
      </c>
      <c s="9" r="H17701">
        <v>165.0000</v>
      </c>
      <c s="8" t="inlineStr" r="I17701">
        <is>
          <t xml:space="preserve"/>
        </is>
      </c>
      <c s="8" t="inlineStr" r="J17701">
        <is>
          <t xml:space="preserve"> Pike</t>
        </is>
      </c>
    </row>
    <row r="17702" ht="20.25" customHeight="0">
      <c s="5" t="inlineStr" r="A17702">
        <is>
          <t xml:space="preserve">X4202010</t>
        </is>
      </c>
      <c s="5" t="inlineStr" r="B17702">
        <is>
          <t xml:space="preserve">PROFILE DIAMOND GRINDING CONCRETE PAVEMENT</t>
        </is>
      </c>
      <c s="5" t="inlineStr" r="C17702">
        <is>
          <t xml:space="preserve">SQ YD  </t>
        </is>
      </c>
      <c s="6" r="D17702">
        <v>2048.000</v>
      </c>
      <c s="7" r="E17702">
        <v>9</v>
      </c>
      <c s="8" t="inlineStr" r="F17702">
        <is>
          <t xml:space="preserve">78789</t>
        </is>
      </c>
      <c s="8" t="inlineStr" r="G17702">
        <is>
          <t xml:space="preserve">071</t>
        </is>
      </c>
      <c s="9" r="H17702">
        <v>15.9400</v>
      </c>
      <c s="8" t="inlineStr" r="I17702">
        <is>
          <t xml:space="preserve">Y</t>
        </is>
      </c>
      <c s="8" t="inlineStr" r="J17702">
        <is>
          <t xml:space="preserve"> Gallatin, White</t>
        </is>
      </c>
    </row>
    <row r="17703" ht="20.25" customHeight="0">
      <c s="5" t="inlineStr" r="A17703">
        <is>
          <t xml:space="preserve">X4202010</t>
        </is>
      </c>
      <c s="5" t="inlineStr" r="B17703">
        <is>
          <t xml:space="preserve">PROFILE DIAMOND GRINDING CONCRETE PAVEMENT</t>
        </is>
      </c>
      <c s="5" t="inlineStr" r="C17703">
        <is>
          <t xml:space="preserve">SQ YD  </t>
        </is>
      </c>
      <c s="6" r="D17703">
        <v>2048.000</v>
      </c>
      <c s="7" r="E17703">
        <v>9</v>
      </c>
      <c s="8" t="inlineStr" r="F17703">
        <is>
          <t xml:space="preserve">78789</t>
        </is>
      </c>
      <c s="8" t="inlineStr" r="G17703">
        <is>
          <t xml:space="preserve">071</t>
        </is>
      </c>
      <c s="9" r="H17703">
        <v>15.4000</v>
      </c>
      <c s="8" t="inlineStr" r="I17703">
        <is>
          <t xml:space="preserve"/>
        </is>
      </c>
      <c s="8" t="inlineStr" r="J17703">
        <is>
          <t xml:space="preserve"> Gallatin, White</t>
        </is>
      </c>
    </row>
    <row r="17704" ht="20.25" customHeight="0">
      <c s="5" t="inlineStr" r="A17704">
        <is>
          <t xml:space="preserve">X4202010</t>
        </is>
      </c>
      <c s="5" t="inlineStr" r="B17704">
        <is>
          <t xml:space="preserve">PROFILE DIAMOND GRINDING CONCRETE PAVEMENT</t>
        </is>
      </c>
      <c s="5" t="inlineStr" r="C17704">
        <is>
          <t xml:space="preserve">SQ YD  </t>
        </is>
      </c>
      <c s="6" r="D17704">
        <v>2048.000</v>
      </c>
      <c s="7" r="E17704">
        <v>9</v>
      </c>
      <c s="8" t="inlineStr" r="F17704">
        <is>
          <t xml:space="preserve">78789</t>
        </is>
      </c>
      <c s="8" t="inlineStr" r="G17704">
        <is>
          <t xml:space="preserve">071</t>
        </is>
      </c>
      <c s="9" r="H17704">
        <v>19.4400</v>
      </c>
      <c s="8" t="inlineStr" r="I17704">
        <is>
          <t xml:space="preserve"/>
        </is>
      </c>
      <c s="8" t="inlineStr" r="J17704">
        <is>
          <t xml:space="preserve"> Gallatin, White</t>
        </is>
      </c>
    </row>
    <row r="17705" ht="20.25" customHeight="0">
      <c s="5" t="inlineStr" r="A17705">
        <is>
          <t xml:space="preserve">X4240116</t>
        </is>
      </c>
      <c s="5" t="inlineStr" r="B17705">
        <is>
          <t xml:space="preserve">TEMPORARY SIDEWALK RAMP</t>
        </is>
      </c>
      <c s="5" t="inlineStr" r="C17705">
        <is>
          <t xml:space="preserve">EACH   </t>
        </is>
      </c>
      <c s="6" r="D17705">
        <v>28.000</v>
      </c>
      <c s="7" r="E17705">
        <v>2</v>
      </c>
      <c s="8" t="inlineStr" r="F17705">
        <is>
          <t xml:space="preserve">64P02</t>
        </is>
      </c>
      <c s="8" t="inlineStr" r="G17705">
        <is>
          <t xml:space="preserve">029</t>
        </is>
      </c>
      <c s="9" r="H17705">
        <v>812.2500</v>
      </c>
      <c s="8" t="inlineStr" r="I17705">
        <is>
          <t xml:space="preserve">Y</t>
        </is>
      </c>
      <c s="8" t="inlineStr" r="J17705">
        <is>
          <t xml:space="preserve"> Ogle</t>
        </is>
      </c>
    </row>
    <row r="17706" ht="20.25" customHeight="0">
      <c s="5" t="inlineStr" r="A17706">
        <is>
          <t xml:space="preserve">X4240116</t>
        </is>
      </c>
      <c s="5" t="inlineStr" r="B17706">
        <is>
          <t xml:space="preserve">TEMPORARY SIDEWALK RAMP</t>
        </is>
      </c>
      <c s="5" t="inlineStr" r="C17706">
        <is>
          <t xml:space="preserve">EACH   </t>
        </is>
      </c>
      <c s="6" r="D17706">
        <v>28.000</v>
      </c>
      <c s="7" r="E17706">
        <v>2</v>
      </c>
      <c s="8" t="inlineStr" r="F17706">
        <is>
          <t xml:space="preserve">64P02</t>
        </is>
      </c>
      <c s="8" t="inlineStr" r="G17706">
        <is>
          <t xml:space="preserve">029</t>
        </is>
      </c>
      <c s="9" r="H17706">
        <v>0.0100</v>
      </c>
      <c s="8" t="inlineStr" r="I17706">
        <is>
          <t xml:space="preserve"/>
        </is>
      </c>
      <c s="8" t="inlineStr" r="J17706">
        <is>
          <t xml:space="preserve"> Ogle</t>
        </is>
      </c>
    </row>
    <row r="17707" ht="20.25" customHeight="0">
      <c s="5" t="inlineStr" r="A17707">
        <is>
          <t xml:space="preserve">X4240116</t>
        </is>
      </c>
      <c s="5" t="inlineStr" r="B17707">
        <is>
          <t xml:space="preserve">TEMPORARY SIDEWALK RAMP</t>
        </is>
      </c>
      <c s="5" t="inlineStr" r="C17707">
        <is>
          <t xml:space="preserve">EACH   </t>
        </is>
      </c>
      <c s="6" r="D17707">
        <v>28.000</v>
      </c>
      <c s="7" r="E17707">
        <v>2</v>
      </c>
      <c s="8" t="inlineStr" r="F17707">
        <is>
          <t xml:space="preserve">64P02</t>
        </is>
      </c>
      <c s="8" t="inlineStr" r="G17707">
        <is>
          <t xml:space="preserve">029</t>
        </is>
      </c>
      <c s="9" r="H17707">
        <v>1.0000</v>
      </c>
      <c s="8" t="inlineStr" r="I17707">
        <is>
          <t xml:space="preserve"/>
        </is>
      </c>
      <c s="8" t="inlineStr" r="J17707">
        <is>
          <t xml:space="preserve"> Ogle</t>
        </is>
      </c>
    </row>
    <row r="17708" ht="20.25" customHeight="0">
      <c s="5" t="inlineStr" r="A17708">
        <is>
          <t xml:space="preserve">X4240116</t>
        </is>
      </c>
      <c s="5" t="inlineStr" r="B17708">
        <is>
          <t xml:space="preserve">TEMPORARY SIDEWALK RAMP</t>
        </is>
      </c>
      <c s="5" t="inlineStr" r="C17708">
        <is>
          <t xml:space="preserve">EACH   </t>
        </is>
      </c>
      <c s="6" r="D17708">
        <v>28.000</v>
      </c>
      <c s="7" r="E17708">
        <v>2</v>
      </c>
      <c s="8" t="inlineStr" r="F17708">
        <is>
          <t xml:space="preserve">64P02</t>
        </is>
      </c>
      <c s="8" t="inlineStr" r="G17708">
        <is>
          <t xml:space="preserve">029</t>
        </is>
      </c>
      <c s="9" r="H17708">
        <v>2600.0000</v>
      </c>
      <c s="8" t="inlineStr" r="I17708">
        <is>
          <t xml:space="preserve"/>
        </is>
      </c>
      <c s="8" t="inlineStr" r="J17708">
        <is>
          <t xml:space="preserve"> Ogle</t>
        </is>
      </c>
    </row>
    <row r="17709" ht="20.25" customHeight="0">
      <c s="5" t="inlineStr" r="A17709">
        <is>
          <t xml:space="preserve">X4240116</t>
        </is>
      </c>
      <c s="5" t="inlineStr" r="B17709">
        <is>
          <t xml:space="preserve">TEMPORARY SIDEWALK RAMP</t>
        </is>
      </c>
      <c s="5" t="inlineStr" r="C17709">
        <is>
          <t xml:space="preserve">EACH   </t>
        </is>
      </c>
      <c s="6" r="D17709">
        <v>28.000</v>
      </c>
      <c s="7" r="E17709">
        <v>2</v>
      </c>
      <c s="8" t="inlineStr" r="F17709">
        <is>
          <t xml:space="preserve">64P02</t>
        </is>
      </c>
      <c s="8" t="inlineStr" r="G17709">
        <is>
          <t xml:space="preserve">029</t>
        </is>
      </c>
      <c s="9" r="H17709">
        <v>5500.0000</v>
      </c>
      <c s="8" t="inlineStr" r="I17709">
        <is>
          <t xml:space="preserve"/>
        </is>
      </c>
      <c s="8" t="inlineStr" r="J17709">
        <is>
          <t xml:space="preserve"> Ogle</t>
        </is>
      </c>
    </row>
    <row r="17710" ht="20.25" customHeight="0">
      <c s="5" t="inlineStr" r="A17710">
        <is>
          <t xml:space="preserve">X4240420</t>
        </is>
      </c>
      <c s="5" t="inlineStr" r="B17710">
        <is>
          <t xml:space="preserve">PORTLAND CEMENT CONCRETE SIDEWALK 4 INCH (SPECIAL)</t>
        </is>
      </c>
      <c s="5" t="inlineStr" r="C17710">
        <is>
          <t xml:space="preserve">SQ FT  </t>
        </is>
      </c>
      <c s="6" r="D17710">
        <v>21067.000</v>
      </c>
      <c s="7" r="E17710">
        <v>6</v>
      </c>
      <c s="8" t="inlineStr" r="F17710">
        <is>
          <t xml:space="preserve">93841</t>
        </is>
      </c>
      <c s="8" t="inlineStr" r="G17710">
        <is>
          <t xml:space="preserve">079</t>
        </is>
      </c>
      <c s="9" r="H17710">
        <v>16.7100</v>
      </c>
      <c s="8" t="inlineStr" r="I17710">
        <is>
          <t xml:space="preserve">Y</t>
        </is>
      </c>
      <c s="8" t="inlineStr" r="J17710">
        <is>
          <t xml:space="preserve"> Christian</t>
        </is>
      </c>
    </row>
    <row r="17711" ht="20.25" customHeight="0">
      <c s="5" t="inlineStr" r="A17711">
        <is>
          <t xml:space="preserve">X4240420</t>
        </is>
      </c>
      <c s="5" t="inlineStr" r="B17711">
        <is>
          <t xml:space="preserve">PORTLAND CEMENT CONCRETE SIDEWALK 4 INCH (SPECIAL)</t>
        </is>
      </c>
      <c s="5" t="inlineStr" r="C17711">
        <is>
          <t xml:space="preserve">SQ FT  </t>
        </is>
      </c>
      <c s="6" r="D17711">
        <v>21067.000</v>
      </c>
      <c s="7" r="E17711">
        <v>6</v>
      </c>
      <c s="8" t="inlineStr" r="F17711">
        <is>
          <t xml:space="preserve">93841</t>
        </is>
      </c>
      <c s="8" t="inlineStr" r="G17711">
        <is>
          <t xml:space="preserve">079</t>
        </is>
      </c>
      <c s="9" r="H17711">
        <v>14.2500</v>
      </c>
      <c s="8" t="inlineStr" r="I17711">
        <is>
          <t xml:space="preserve"/>
        </is>
      </c>
      <c s="8" t="inlineStr" r="J17711">
        <is>
          <t xml:space="preserve"> Christian</t>
        </is>
      </c>
    </row>
    <row r="17712" ht="20.25" customHeight="0">
      <c s="5" t="inlineStr" r="A17712">
        <is>
          <t xml:space="preserve">X4240420</t>
        </is>
      </c>
      <c s="5" t="inlineStr" r="B17712">
        <is>
          <t xml:space="preserve">PORTLAND CEMENT CONCRETE SIDEWALK 4 INCH (SPECIAL)</t>
        </is>
      </c>
      <c s="5" t="inlineStr" r="C17712">
        <is>
          <t xml:space="preserve">SQ FT  </t>
        </is>
      </c>
      <c s="6" r="D17712">
        <v>21067.000</v>
      </c>
      <c s="7" r="E17712">
        <v>6</v>
      </c>
      <c s="8" t="inlineStr" r="F17712">
        <is>
          <t xml:space="preserve">93841</t>
        </is>
      </c>
      <c s="8" t="inlineStr" r="G17712">
        <is>
          <t xml:space="preserve">079</t>
        </is>
      </c>
      <c s="9" r="H17712">
        <v>17.8600</v>
      </c>
      <c s="8" t="inlineStr" r="I17712">
        <is>
          <t xml:space="preserve"/>
        </is>
      </c>
      <c s="8" t="inlineStr" r="J17712">
        <is>
          <t xml:space="preserve"> Christian</t>
        </is>
      </c>
    </row>
    <row r="17713" ht="20.25" customHeight="0">
      <c s="5" t="inlineStr" r="A17713">
        <is>
          <t xml:space="preserve">X4240430</t>
        </is>
      </c>
      <c s="5" t="inlineStr" r="B17713">
        <is>
          <t xml:space="preserve">PORTLAND CEMENT CONCRETE SIDEWALK 5 INCH (SPECIAL)</t>
        </is>
      </c>
      <c s="5" t="inlineStr" r="C17713">
        <is>
          <t xml:space="preserve">SQ FT  </t>
        </is>
      </c>
      <c s="6" r="D17713">
        <v>350.000</v>
      </c>
      <c s="7" r="E17713">
        <v>1</v>
      </c>
      <c s="8" t="inlineStr" r="F17713">
        <is>
          <t xml:space="preserve">62Y13</t>
        </is>
      </c>
      <c s="8" t="inlineStr" r="G17713">
        <is>
          <t xml:space="preserve">026</t>
        </is>
      </c>
      <c s="9" r="H17713">
        <v>32.0000</v>
      </c>
      <c s="8" t="inlineStr" r="I17713">
        <is>
          <t xml:space="preserve">Y</t>
        </is>
      </c>
      <c s="8" t="inlineStr" r="J17713">
        <is>
          <t xml:space="preserve"> Cook</t>
        </is>
      </c>
    </row>
    <row r="17714" ht="20.25" customHeight="0">
      <c s="5" t="inlineStr" r="A17714">
        <is>
          <t xml:space="preserve">X4240430</t>
        </is>
      </c>
      <c s="5" t="inlineStr" r="B17714">
        <is>
          <t xml:space="preserve">PORTLAND CEMENT CONCRETE SIDEWALK 5 INCH (SPECIAL)</t>
        </is>
      </c>
      <c s="5" t="inlineStr" r="C17714">
        <is>
          <t xml:space="preserve">SQ FT  </t>
        </is>
      </c>
      <c s="6" r="D17714">
        <v>350.000</v>
      </c>
      <c s="7" r="E17714">
        <v>1</v>
      </c>
      <c s="8" t="inlineStr" r="F17714">
        <is>
          <t xml:space="preserve">62Y13</t>
        </is>
      </c>
      <c s="8" t="inlineStr" r="G17714">
        <is>
          <t xml:space="preserve">026</t>
        </is>
      </c>
      <c s="9" r="H17714">
        <v>17.9200</v>
      </c>
      <c s="8" t="inlineStr" r="I17714">
        <is>
          <t xml:space="preserve"/>
        </is>
      </c>
      <c s="8" t="inlineStr" r="J17714">
        <is>
          <t xml:space="preserve"> Cook</t>
        </is>
      </c>
    </row>
    <row r="17715" ht="20.25" customHeight="0">
      <c s="5" t="inlineStr" r="A17715">
        <is>
          <t xml:space="preserve">X4240430</t>
        </is>
      </c>
      <c s="5" t="inlineStr" r="B17715">
        <is>
          <t xml:space="preserve">PORTLAND CEMENT CONCRETE SIDEWALK 5 INCH (SPECIAL)</t>
        </is>
      </c>
      <c s="5" t="inlineStr" r="C17715">
        <is>
          <t xml:space="preserve">SQ FT  </t>
        </is>
      </c>
      <c s="6" r="D17715">
        <v>350.000</v>
      </c>
      <c s="7" r="E17715">
        <v>1</v>
      </c>
      <c s="8" t="inlineStr" r="F17715">
        <is>
          <t xml:space="preserve">62Y13</t>
        </is>
      </c>
      <c s="8" t="inlineStr" r="G17715">
        <is>
          <t xml:space="preserve">026</t>
        </is>
      </c>
      <c s="9" r="H17715">
        <v>24.0000</v>
      </c>
      <c s="8" t="inlineStr" r="I17715">
        <is>
          <t xml:space="preserve"/>
        </is>
      </c>
      <c s="8" t="inlineStr" r="J17715">
        <is>
          <t xml:space="preserve"> Cook</t>
        </is>
      </c>
    </row>
    <row r="17716" ht="20.25" customHeight="0">
      <c s="5" t="inlineStr" r="A17716">
        <is>
          <t xml:space="preserve">X4240430</t>
        </is>
      </c>
      <c s="5" t="inlineStr" r="B17716">
        <is>
          <t xml:space="preserve">PORTLAND CEMENT CONCRETE SIDEWALK 5 INCH (SPECIAL)</t>
        </is>
      </c>
      <c s="5" t="inlineStr" r="C17716">
        <is>
          <t xml:space="preserve">SQ FT  </t>
        </is>
      </c>
      <c s="6" r="D17716">
        <v>350.000</v>
      </c>
      <c s="7" r="E17716">
        <v>1</v>
      </c>
      <c s="8" t="inlineStr" r="F17716">
        <is>
          <t xml:space="preserve">62Y13</t>
        </is>
      </c>
      <c s="8" t="inlineStr" r="G17716">
        <is>
          <t xml:space="preserve">026</t>
        </is>
      </c>
      <c s="9" r="H17716">
        <v>25.4400</v>
      </c>
      <c s="8" t="inlineStr" r="I17716">
        <is>
          <t xml:space="preserve"/>
        </is>
      </c>
      <c s="8" t="inlineStr" r="J17716">
        <is>
          <t xml:space="preserve"> Cook</t>
        </is>
      </c>
    </row>
    <row r="17717" ht="20.25" customHeight="0">
      <c s="5" t="inlineStr" r="A17717">
        <is>
          <t xml:space="preserve">X4240430</t>
        </is>
      </c>
      <c s="5" t="inlineStr" r="B17717">
        <is>
          <t xml:space="preserve">PORTLAND CEMENT CONCRETE SIDEWALK 5 INCH (SPECIAL)</t>
        </is>
      </c>
      <c s="5" t="inlineStr" r="C17717">
        <is>
          <t xml:space="preserve">SQ FT  </t>
        </is>
      </c>
      <c s="6" r="D17717">
        <v>350.000</v>
      </c>
      <c s="7" r="E17717">
        <v>1</v>
      </c>
      <c s="8" t="inlineStr" r="F17717">
        <is>
          <t xml:space="preserve">62Y13</t>
        </is>
      </c>
      <c s="8" t="inlineStr" r="G17717">
        <is>
          <t xml:space="preserve">026</t>
        </is>
      </c>
      <c s="9" r="H17717">
        <v>39.9500</v>
      </c>
      <c s="8" t="inlineStr" r="I17717">
        <is>
          <t xml:space="preserve"/>
        </is>
      </c>
      <c s="8" t="inlineStr" r="J17717">
        <is>
          <t xml:space="preserve"> Cook</t>
        </is>
      </c>
    </row>
    <row r="17718" ht="20.25" customHeight="0">
      <c s="5" t="inlineStr" r="A17718">
        <is>
          <t xml:space="preserve">X4240430</t>
        </is>
      </c>
      <c s="5" t="inlineStr" r="B17718">
        <is>
          <t xml:space="preserve">PORTLAND CEMENT CONCRETE SIDEWALK 5 INCH (SPECIAL)</t>
        </is>
      </c>
      <c s="5" t="inlineStr" r="C17718">
        <is>
          <t xml:space="preserve">SQ FT  </t>
        </is>
      </c>
      <c s="6" r="D17718">
        <v>350.000</v>
      </c>
      <c s="7" r="E17718">
        <v>1</v>
      </c>
      <c s="8" t="inlineStr" r="F17718">
        <is>
          <t xml:space="preserve">62Y13</t>
        </is>
      </c>
      <c s="8" t="inlineStr" r="G17718">
        <is>
          <t xml:space="preserve">026</t>
        </is>
      </c>
      <c s="9" r="H17718">
        <v>52.0000</v>
      </c>
      <c s="8" t="inlineStr" r="I17718">
        <is>
          <t xml:space="preserve"/>
        </is>
      </c>
      <c s="8" t="inlineStr" r="J17718">
        <is>
          <t xml:space="preserve"> Cook</t>
        </is>
      </c>
    </row>
    <row r="17719" ht="20.25" customHeight="0">
      <c s="5" t="inlineStr" r="A17719">
        <is>
          <t xml:space="preserve">X4240440</t>
        </is>
      </c>
      <c s="5" t="inlineStr" r="B17719">
        <is>
          <t xml:space="preserve">PORTLAND CEMENT CONCRETE SIDEWALK 6 INCH (SPECIAL)</t>
        </is>
      </c>
      <c s="5" t="inlineStr" r="C17719">
        <is>
          <t xml:space="preserve">SQ FT  </t>
        </is>
      </c>
      <c s="6" r="D17719">
        <v>2780.000</v>
      </c>
      <c s="7" r="E17719">
        <v>6</v>
      </c>
      <c s="8" t="inlineStr" r="F17719">
        <is>
          <t xml:space="preserve">93841</t>
        </is>
      </c>
      <c s="8" t="inlineStr" r="G17719">
        <is>
          <t xml:space="preserve">079</t>
        </is>
      </c>
      <c s="9" r="H17719">
        <v>22.5400</v>
      </c>
      <c s="8" t="inlineStr" r="I17719">
        <is>
          <t xml:space="preserve">Y</t>
        </is>
      </c>
      <c s="8" t="inlineStr" r="J17719">
        <is>
          <t xml:space="preserve"> Christian</t>
        </is>
      </c>
    </row>
    <row r="17720" ht="20.25" customHeight="0">
      <c s="5" t="inlineStr" r="A17720">
        <is>
          <t xml:space="preserve">X4240440</t>
        </is>
      </c>
      <c s="5" t="inlineStr" r="B17720">
        <is>
          <t xml:space="preserve">PORTLAND CEMENT CONCRETE SIDEWALK 6 INCH (SPECIAL)</t>
        </is>
      </c>
      <c s="5" t="inlineStr" r="C17720">
        <is>
          <t xml:space="preserve">SQ FT  </t>
        </is>
      </c>
      <c s="6" r="D17720">
        <v>2780.000</v>
      </c>
      <c s="7" r="E17720">
        <v>6</v>
      </c>
      <c s="8" t="inlineStr" r="F17720">
        <is>
          <t xml:space="preserve">93841</t>
        </is>
      </c>
      <c s="8" t="inlineStr" r="G17720">
        <is>
          <t xml:space="preserve">079</t>
        </is>
      </c>
      <c s="9" r="H17720">
        <v>18.5000</v>
      </c>
      <c s="8" t="inlineStr" r="I17720">
        <is>
          <t xml:space="preserve"/>
        </is>
      </c>
      <c s="8" t="inlineStr" r="J17720">
        <is>
          <t xml:space="preserve"> Christian</t>
        </is>
      </c>
    </row>
    <row r="17721" ht="20.25" customHeight="0">
      <c s="5" t="inlineStr" r="A17721">
        <is>
          <t xml:space="preserve">X4240440</t>
        </is>
      </c>
      <c s="5" t="inlineStr" r="B17721">
        <is>
          <t xml:space="preserve">PORTLAND CEMENT CONCRETE SIDEWALK 6 INCH (SPECIAL)</t>
        </is>
      </c>
      <c s="5" t="inlineStr" r="C17721">
        <is>
          <t xml:space="preserve">SQ FT  </t>
        </is>
      </c>
      <c s="6" r="D17721">
        <v>2780.000</v>
      </c>
      <c s="7" r="E17721">
        <v>6</v>
      </c>
      <c s="8" t="inlineStr" r="F17721">
        <is>
          <t xml:space="preserve">93841</t>
        </is>
      </c>
      <c s="8" t="inlineStr" r="G17721">
        <is>
          <t xml:space="preserve">079</t>
        </is>
      </c>
      <c s="9" r="H17721">
        <v>22.8800</v>
      </c>
      <c s="8" t="inlineStr" r="I17721">
        <is>
          <t xml:space="preserve"/>
        </is>
      </c>
      <c s="8" t="inlineStr" r="J17721">
        <is>
          <t xml:space="preserve"> Christian</t>
        </is>
      </c>
    </row>
    <row r="17722" ht="20.25" customHeight="0">
      <c s="5" t="inlineStr" r="A17722">
        <is>
          <t xml:space="preserve">X4240800</t>
        </is>
      </c>
      <c s="5" t="inlineStr" r="B17722">
        <is>
          <t xml:space="preserve">DETECTABLE WARNINGS (SPECIAL)</t>
        </is>
      </c>
      <c s="5" t="inlineStr" r="C17722">
        <is>
          <t xml:space="preserve">SQ FT  </t>
        </is>
      </c>
      <c s="6" r="D17722">
        <v>204.000</v>
      </c>
      <c s="7" r="E17722">
        <v>1</v>
      </c>
      <c s="8" t="inlineStr" r="F17722">
        <is>
          <t xml:space="preserve">62B64</t>
        </is>
      </c>
      <c s="8" t="inlineStr" r="G17722">
        <is>
          <t xml:space="preserve">011</t>
        </is>
      </c>
      <c s="9" r="H17722">
        <v>51.8300</v>
      </c>
      <c s="8" t="inlineStr" r="I17722">
        <is>
          <t xml:space="preserve">Y</t>
        </is>
      </c>
      <c s="8" t="inlineStr" r="J17722">
        <is>
          <t xml:space="preserve"> Cook</t>
        </is>
      </c>
    </row>
    <row r="17723" ht="20.25" customHeight="0">
      <c s="5" t="inlineStr" r="A17723">
        <is>
          <t xml:space="preserve">X4240800</t>
        </is>
      </c>
      <c s="5" t="inlineStr" r="B17723">
        <is>
          <t xml:space="preserve">DETECTABLE WARNINGS (SPECIAL)</t>
        </is>
      </c>
      <c s="5" t="inlineStr" r="C17723">
        <is>
          <t xml:space="preserve">SQ FT  </t>
        </is>
      </c>
      <c s="6" r="D17723">
        <v>204.000</v>
      </c>
      <c s="7" r="E17723">
        <v>1</v>
      </c>
      <c s="8" t="inlineStr" r="F17723">
        <is>
          <t xml:space="preserve">62B64</t>
        </is>
      </c>
      <c s="8" t="inlineStr" r="G17723">
        <is>
          <t xml:space="preserve">011</t>
        </is>
      </c>
      <c s="9" r="H17723">
        <v>40.0000</v>
      </c>
      <c s="8" t="inlineStr" r="I17723">
        <is>
          <t xml:space="preserve"/>
        </is>
      </c>
      <c s="8" t="inlineStr" r="J17723">
        <is>
          <t xml:space="preserve"> Cook</t>
        </is>
      </c>
    </row>
    <row r="17724" ht="20.25" customHeight="0">
      <c s="5" t="inlineStr" r="A17724">
        <is>
          <t xml:space="preserve">X4240800</t>
        </is>
      </c>
      <c s="5" t="inlineStr" r="B17724">
        <is>
          <t xml:space="preserve">DETECTABLE WARNINGS (SPECIAL)</t>
        </is>
      </c>
      <c s="5" t="inlineStr" r="C17724">
        <is>
          <t xml:space="preserve">SQ FT  </t>
        </is>
      </c>
      <c s="6" r="D17724">
        <v>204.000</v>
      </c>
      <c s="7" r="E17724">
        <v>1</v>
      </c>
      <c s="8" t="inlineStr" r="F17724">
        <is>
          <t xml:space="preserve">62B64</t>
        </is>
      </c>
      <c s="8" t="inlineStr" r="G17724">
        <is>
          <t xml:space="preserve">011</t>
        </is>
      </c>
      <c s="9" r="H17724">
        <v>45.0000</v>
      </c>
      <c s="8" t="inlineStr" r="I17724">
        <is>
          <t xml:space="preserve"/>
        </is>
      </c>
      <c s="8" t="inlineStr" r="J17724">
        <is>
          <t xml:space="preserve"> Cook</t>
        </is>
      </c>
    </row>
    <row r="17725" ht="20.25" customHeight="0">
      <c s="5" t="inlineStr" r="A17725">
        <is>
          <t xml:space="preserve">X4240800</t>
        </is>
      </c>
      <c s="5" t="inlineStr" r="B17725">
        <is>
          <t xml:space="preserve">DETECTABLE WARNINGS (SPECIAL)</t>
        </is>
      </c>
      <c s="5" t="inlineStr" r="C17725">
        <is>
          <t xml:space="preserve">SQ FT  </t>
        </is>
      </c>
      <c s="6" r="D17725">
        <v>204.000</v>
      </c>
      <c s="7" r="E17725">
        <v>1</v>
      </c>
      <c s="8" t="inlineStr" r="F17725">
        <is>
          <t xml:space="preserve">62B64</t>
        </is>
      </c>
      <c s="8" t="inlineStr" r="G17725">
        <is>
          <t xml:space="preserve">011</t>
        </is>
      </c>
      <c s="9" r="H17725">
        <v>76.3800</v>
      </c>
      <c s="8" t="inlineStr" r="I17725">
        <is>
          <t xml:space="preserve"/>
        </is>
      </c>
      <c s="8" t="inlineStr" r="J17725">
        <is>
          <t xml:space="preserve"> Cook</t>
        </is>
      </c>
    </row>
    <row r="17726" ht="20.25" customHeight="0">
      <c s="5" t="inlineStr" r="A17726">
        <is>
          <t xml:space="preserve">X4240800</t>
        </is>
      </c>
      <c s="5" t="inlineStr" r="B17726">
        <is>
          <t xml:space="preserve">DETECTABLE WARNINGS (SPECIAL)</t>
        </is>
      </c>
      <c s="5" t="inlineStr" r="C17726">
        <is>
          <t xml:space="preserve">SQ FT  </t>
        </is>
      </c>
      <c s="6" r="D17726">
        <v>204.000</v>
      </c>
      <c s="7" r="E17726">
        <v>1</v>
      </c>
      <c s="8" t="inlineStr" r="F17726">
        <is>
          <t xml:space="preserve">62B64</t>
        </is>
      </c>
      <c s="8" t="inlineStr" r="G17726">
        <is>
          <t xml:space="preserve">011</t>
        </is>
      </c>
      <c s="9" r="H17726">
        <v>85.0000</v>
      </c>
      <c s="8" t="inlineStr" r="I17726">
        <is>
          <t xml:space="preserve"/>
        </is>
      </c>
      <c s="8" t="inlineStr" r="J17726">
        <is>
          <t xml:space="preserve"> Cook</t>
        </is>
      </c>
    </row>
    <row r="17727" ht="20.25" customHeight="0">
      <c s="5" t="inlineStr" r="A17727">
        <is>
          <t xml:space="preserve">X4400062</t>
        </is>
      </c>
      <c s="5" t="inlineStr" r="B17727">
        <is>
          <t xml:space="preserve">BRICK PAVEMENT REMOVAL AND REPLACEMENT</t>
        </is>
      </c>
      <c s="5" t="inlineStr" r="C17727">
        <is>
          <t xml:space="preserve">SQ FT  </t>
        </is>
      </c>
      <c s="6" r="D17727">
        <v>254.000</v>
      </c>
      <c s="7" r="E17727">
        <v>1</v>
      </c>
      <c s="8" t="inlineStr" r="F17727">
        <is>
          <t xml:space="preserve">61K52</t>
        </is>
      </c>
      <c s="8" t="inlineStr" r="G17727">
        <is>
          <t xml:space="preserve">002</t>
        </is>
      </c>
      <c s="9" r="H17727">
        <v>20.0000</v>
      </c>
      <c s="8" t="inlineStr" r="I17727">
        <is>
          <t xml:space="preserve">Y</t>
        </is>
      </c>
      <c s="8" t="inlineStr" r="J17727">
        <is>
          <t xml:space="preserve"> Lake</t>
        </is>
      </c>
    </row>
    <row r="17728" ht="20.25" customHeight="0">
      <c s="5" t="inlineStr" r="A17728">
        <is>
          <t xml:space="preserve">X4400062</t>
        </is>
      </c>
      <c s="5" t="inlineStr" r="B17728">
        <is>
          <t xml:space="preserve">BRICK PAVEMENT REMOVAL AND REPLACEMENT</t>
        </is>
      </c>
      <c s="5" t="inlineStr" r="C17728">
        <is>
          <t xml:space="preserve">SQ FT  </t>
        </is>
      </c>
      <c s="6" r="D17728">
        <v>254.000</v>
      </c>
      <c s="7" r="E17728">
        <v>1</v>
      </c>
      <c s="8" t="inlineStr" r="F17728">
        <is>
          <t xml:space="preserve">61K52</t>
        </is>
      </c>
      <c s="8" t="inlineStr" r="G17728">
        <is>
          <t xml:space="preserve">002</t>
        </is>
      </c>
      <c s="9" r="H17728">
        <v>25.0000</v>
      </c>
      <c s="8" t="inlineStr" r="I17728">
        <is>
          <t xml:space="preserve"/>
        </is>
      </c>
      <c s="8" t="inlineStr" r="J17728">
        <is>
          <t xml:space="preserve"> Lake</t>
        </is>
      </c>
    </row>
    <row r="17729" ht="20.25" customHeight="0">
      <c s="5" t="inlineStr" r="A17729">
        <is>
          <t xml:space="preserve">X4400062</t>
        </is>
      </c>
      <c s="5" t="inlineStr" r="B17729">
        <is>
          <t xml:space="preserve">BRICK PAVEMENT REMOVAL AND REPLACEMENT</t>
        </is>
      </c>
      <c s="5" t="inlineStr" r="C17729">
        <is>
          <t xml:space="preserve">SQ FT  </t>
        </is>
      </c>
      <c s="6" r="D17729">
        <v>254.000</v>
      </c>
      <c s="7" r="E17729">
        <v>1</v>
      </c>
      <c s="8" t="inlineStr" r="F17729">
        <is>
          <t xml:space="preserve">61K52</t>
        </is>
      </c>
      <c s="8" t="inlineStr" r="G17729">
        <is>
          <t xml:space="preserve">002</t>
        </is>
      </c>
      <c s="9" r="H17729">
        <v>34.0000</v>
      </c>
      <c s="8" t="inlineStr" r="I17729">
        <is>
          <t xml:space="preserve"/>
        </is>
      </c>
      <c s="8" t="inlineStr" r="J17729">
        <is>
          <t xml:space="preserve"> Lake</t>
        </is>
      </c>
    </row>
    <row r="17730" ht="20.25" customHeight="0">
      <c s="5" t="inlineStr" r="A17730">
        <is>
          <t xml:space="preserve">X4400082</t>
        </is>
      </c>
      <c s="5" t="inlineStr" r="B17730">
        <is>
          <t xml:space="preserve">HOT-MIX ASPHALT DRIVEWAY PAVEMENT REMOVAL</t>
        </is>
      </c>
      <c s="5" t="inlineStr" r="C17730">
        <is>
          <t xml:space="preserve">SQ YD  </t>
        </is>
      </c>
      <c s="6" r="D17730">
        <v>648.000</v>
      </c>
      <c s="7" r="E17730">
        <v>1</v>
      </c>
      <c s="8" t="inlineStr" r="F17730">
        <is>
          <t xml:space="preserve">61L70</t>
        </is>
      </c>
      <c s="8" t="inlineStr" r="G17730">
        <is>
          <t xml:space="preserve">006</t>
        </is>
      </c>
      <c s="9" r="H17730">
        <v>25.0000</v>
      </c>
      <c s="8" t="inlineStr" r="I17730">
        <is>
          <t xml:space="preserve">Y</t>
        </is>
      </c>
      <c s="8" t="inlineStr" r="J17730">
        <is>
          <t xml:space="preserve"> Cook</t>
        </is>
      </c>
    </row>
    <row r="17731" ht="20.25" customHeight="0">
      <c s="5" t="inlineStr" r="A17731">
        <is>
          <t xml:space="preserve">X4400082</t>
        </is>
      </c>
      <c s="5" t="inlineStr" r="B17731">
        <is>
          <t xml:space="preserve">HOT-MIX ASPHALT DRIVEWAY PAVEMENT REMOVAL</t>
        </is>
      </c>
      <c s="5" t="inlineStr" r="C17731">
        <is>
          <t xml:space="preserve">SQ YD  </t>
        </is>
      </c>
      <c s="6" r="D17731">
        <v>648.000</v>
      </c>
      <c s="7" r="E17731">
        <v>1</v>
      </c>
      <c s="8" t="inlineStr" r="F17731">
        <is>
          <t xml:space="preserve">61L70</t>
        </is>
      </c>
      <c s="8" t="inlineStr" r="G17731">
        <is>
          <t xml:space="preserve">006</t>
        </is>
      </c>
      <c s="9" r="H17731">
        <v>11.7700</v>
      </c>
      <c s="8" t="inlineStr" r="I17731">
        <is>
          <t xml:space="preserve"/>
        </is>
      </c>
      <c s="8" t="inlineStr" r="J17731">
        <is>
          <t xml:space="preserve"> Cook</t>
        </is>
      </c>
    </row>
    <row r="17732" ht="20.25" customHeight="0">
      <c s="5" t="inlineStr" r="A17732">
        <is>
          <t xml:space="preserve">X4400082</t>
        </is>
      </c>
      <c s="5" t="inlineStr" r="B17732">
        <is>
          <t xml:space="preserve">HOT-MIX ASPHALT DRIVEWAY PAVEMENT REMOVAL</t>
        </is>
      </c>
      <c s="5" t="inlineStr" r="C17732">
        <is>
          <t xml:space="preserve">SQ YD  </t>
        </is>
      </c>
      <c s="6" r="D17732">
        <v>648.000</v>
      </c>
      <c s="7" r="E17732">
        <v>1</v>
      </c>
      <c s="8" t="inlineStr" r="F17732">
        <is>
          <t xml:space="preserve">61L70</t>
        </is>
      </c>
      <c s="8" t="inlineStr" r="G17732">
        <is>
          <t xml:space="preserve">006</t>
        </is>
      </c>
      <c s="9" r="H17732">
        <v>12.4000</v>
      </c>
      <c s="8" t="inlineStr" r="I17732">
        <is>
          <t xml:space="preserve"/>
        </is>
      </c>
      <c s="8" t="inlineStr" r="J17732">
        <is>
          <t xml:space="preserve"> Cook</t>
        </is>
      </c>
    </row>
    <row r="17733" ht="20.25" customHeight="0">
      <c s="5" t="inlineStr" r="A17733">
        <is>
          <t xml:space="preserve">X4400082</t>
        </is>
      </c>
      <c s="5" t="inlineStr" r="B17733">
        <is>
          <t xml:space="preserve">HOT-MIX ASPHALT DRIVEWAY PAVEMENT REMOVAL</t>
        </is>
      </c>
      <c s="5" t="inlineStr" r="C17733">
        <is>
          <t xml:space="preserve">SQ YD  </t>
        </is>
      </c>
      <c s="6" r="D17733">
        <v>648.000</v>
      </c>
      <c s="7" r="E17733">
        <v>1</v>
      </c>
      <c s="8" t="inlineStr" r="F17733">
        <is>
          <t xml:space="preserve">61L70</t>
        </is>
      </c>
      <c s="8" t="inlineStr" r="G17733">
        <is>
          <t xml:space="preserve">006</t>
        </is>
      </c>
      <c s="9" r="H17733">
        <v>14.0000</v>
      </c>
      <c s="8" t="inlineStr" r="I17733">
        <is>
          <t xml:space="preserve"/>
        </is>
      </c>
      <c s="8" t="inlineStr" r="J17733">
        <is>
          <t xml:space="preserve"> Cook</t>
        </is>
      </c>
    </row>
    <row r="17734" ht="20.25" customHeight="0">
      <c s="5" t="inlineStr" r="A17734">
        <is>
          <t xml:space="preserve">X4400082</t>
        </is>
      </c>
      <c s="5" t="inlineStr" r="B17734">
        <is>
          <t xml:space="preserve">HOT-MIX ASPHALT DRIVEWAY PAVEMENT REMOVAL</t>
        </is>
      </c>
      <c s="5" t="inlineStr" r="C17734">
        <is>
          <t xml:space="preserve">SQ YD  </t>
        </is>
      </c>
      <c s="6" r="D17734">
        <v>648.000</v>
      </c>
      <c s="7" r="E17734">
        <v>1</v>
      </c>
      <c s="8" t="inlineStr" r="F17734">
        <is>
          <t xml:space="preserve">61L70</t>
        </is>
      </c>
      <c s="8" t="inlineStr" r="G17734">
        <is>
          <t xml:space="preserve">006</t>
        </is>
      </c>
      <c s="9" r="H17734">
        <v>16.0000</v>
      </c>
      <c s="8" t="inlineStr" r="I17734">
        <is>
          <t xml:space="preserve"/>
        </is>
      </c>
      <c s="8" t="inlineStr" r="J17734">
        <is>
          <t xml:space="preserve"> Cook</t>
        </is>
      </c>
    </row>
    <row r="17735" ht="20.25" customHeight="0">
      <c s="5" t="inlineStr" r="A17735">
        <is>
          <t xml:space="preserve">X4400082</t>
        </is>
      </c>
      <c s="5" t="inlineStr" r="B17735">
        <is>
          <t xml:space="preserve">HOT-MIX ASPHALT DRIVEWAY PAVEMENT REMOVAL</t>
        </is>
      </c>
      <c s="5" t="inlineStr" r="C17735">
        <is>
          <t xml:space="preserve">SQ YD  </t>
        </is>
      </c>
      <c s="6" r="D17735">
        <v>648.000</v>
      </c>
      <c s="7" r="E17735">
        <v>1</v>
      </c>
      <c s="8" t="inlineStr" r="F17735">
        <is>
          <t xml:space="preserve">61L70</t>
        </is>
      </c>
      <c s="8" t="inlineStr" r="G17735">
        <is>
          <t xml:space="preserve">006</t>
        </is>
      </c>
      <c s="9" r="H17735">
        <v>16.7500</v>
      </c>
      <c s="8" t="inlineStr" r="I17735">
        <is>
          <t xml:space="preserve"/>
        </is>
      </c>
      <c s="8" t="inlineStr" r="J17735">
        <is>
          <t xml:space="preserve"> Cook</t>
        </is>
      </c>
    </row>
    <row r="17736" ht="20.25" customHeight="0">
      <c s="5" t="inlineStr" r="A17736">
        <is>
          <t xml:space="preserve">X4400082</t>
        </is>
      </c>
      <c s="5" t="inlineStr" r="B17736">
        <is>
          <t xml:space="preserve">HOT-MIX ASPHALT DRIVEWAY PAVEMENT REMOVAL</t>
        </is>
      </c>
      <c s="5" t="inlineStr" r="C17736">
        <is>
          <t xml:space="preserve">SQ YD  </t>
        </is>
      </c>
      <c s="6" r="D17736">
        <v>648.000</v>
      </c>
      <c s="7" r="E17736">
        <v>1</v>
      </c>
      <c s="8" t="inlineStr" r="F17736">
        <is>
          <t xml:space="preserve">61L70</t>
        </is>
      </c>
      <c s="8" t="inlineStr" r="G17736">
        <is>
          <t xml:space="preserve">006</t>
        </is>
      </c>
      <c s="9" r="H17736">
        <v>20.0000</v>
      </c>
      <c s="8" t="inlineStr" r="I17736">
        <is>
          <t xml:space="preserve"/>
        </is>
      </c>
      <c s="8" t="inlineStr" r="J17736">
        <is>
          <t xml:space="preserve"> Cook</t>
        </is>
      </c>
    </row>
    <row r="17737" ht="20.25" customHeight="0">
      <c s="5" t="inlineStr" r="A17737">
        <is>
          <t xml:space="preserve">X4400082</t>
        </is>
      </c>
      <c s="5" t="inlineStr" r="B17737">
        <is>
          <t xml:space="preserve">HOT-MIX ASPHALT DRIVEWAY PAVEMENT REMOVAL</t>
        </is>
      </c>
      <c s="5" t="inlineStr" r="C17737">
        <is>
          <t xml:space="preserve">SQ YD  </t>
        </is>
      </c>
      <c s="6" r="D17737">
        <v>648.000</v>
      </c>
      <c s="7" r="E17737">
        <v>1</v>
      </c>
      <c s="8" t="inlineStr" r="F17737">
        <is>
          <t xml:space="preserve">61L70</t>
        </is>
      </c>
      <c s="8" t="inlineStr" r="G17737">
        <is>
          <t xml:space="preserve">006</t>
        </is>
      </c>
      <c s="9" r="H17737">
        <v>25.0000</v>
      </c>
      <c s="8" t="inlineStr" r="I17737">
        <is>
          <t xml:space="preserve"/>
        </is>
      </c>
      <c s="8" t="inlineStr" r="J17737">
        <is>
          <t xml:space="preserve"> Cook</t>
        </is>
      </c>
    </row>
    <row r="17738" ht="20.25" customHeight="0">
      <c s="5" t="inlineStr" r="A17738">
        <is>
          <t xml:space="preserve">X4400082</t>
        </is>
      </c>
      <c s="5" t="inlineStr" r="B17738">
        <is>
          <t xml:space="preserve">HOT-MIX ASPHALT DRIVEWAY PAVEMENT REMOVAL</t>
        </is>
      </c>
      <c s="5" t="inlineStr" r="C17738">
        <is>
          <t xml:space="preserve">SQ YD  </t>
        </is>
      </c>
      <c s="6" r="D17738">
        <v>648.000</v>
      </c>
      <c s="7" r="E17738">
        <v>1</v>
      </c>
      <c s="8" t="inlineStr" r="F17738">
        <is>
          <t xml:space="preserve">61L70</t>
        </is>
      </c>
      <c s="8" t="inlineStr" r="G17738">
        <is>
          <t xml:space="preserve">006</t>
        </is>
      </c>
      <c s="9" r="H17738">
        <v>25.0000</v>
      </c>
      <c s="8" t="inlineStr" r="I17738">
        <is>
          <t xml:space="preserve"/>
        </is>
      </c>
      <c s="8" t="inlineStr" r="J17738">
        <is>
          <t xml:space="preserve"> Cook</t>
        </is>
      </c>
    </row>
    <row r="17739" ht="20.25" customHeight="0">
      <c s="5" t="inlineStr" r="A17739">
        <is>
          <t xml:space="preserve">X4400082</t>
        </is>
      </c>
      <c s="5" t="inlineStr" r="B17739">
        <is>
          <t xml:space="preserve">HOT-MIX ASPHALT DRIVEWAY PAVEMENT REMOVAL</t>
        </is>
      </c>
      <c s="5" t="inlineStr" r="C17739">
        <is>
          <t xml:space="preserve">SQ YD  </t>
        </is>
      </c>
      <c s="6" r="D17739">
        <v>648.000</v>
      </c>
      <c s="7" r="E17739">
        <v>1</v>
      </c>
      <c s="8" t="inlineStr" r="F17739">
        <is>
          <t xml:space="preserve">61L70</t>
        </is>
      </c>
      <c s="8" t="inlineStr" r="G17739">
        <is>
          <t xml:space="preserve">006</t>
        </is>
      </c>
      <c s="9" r="H17739">
        <v>45.0000</v>
      </c>
      <c s="8" t="inlineStr" r="I17739">
        <is>
          <t xml:space="preserve"/>
        </is>
      </c>
      <c s="8" t="inlineStr" r="J17739">
        <is>
          <t xml:space="preserve"> Cook</t>
        </is>
      </c>
    </row>
    <row r="17740" ht="20.25" customHeight="0">
      <c s="5" t="inlineStr" r="A17740">
        <is>
          <t xml:space="preserve">X4400104</t>
        </is>
      </c>
      <c s="5" t="inlineStr" r="B17740">
        <is>
          <t xml:space="preserve">SURFACE REMOVAL (SPECIAL)</t>
        </is>
      </c>
      <c s="5" t="inlineStr" r="C17740">
        <is>
          <t xml:space="preserve">SQ YD  </t>
        </is>
      </c>
      <c s="6" r="D17740">
        <v>2.000</v>
      </c>
      <c s="7" r="E17740">
        <v>3</v>
      </c>
      <c s="8" t="inlineStr" r="F17740">
        <is>
          <t xml:space="preserve">66R62</t>
        </is>
      </c>
      <c s="8" t="inlineStr" r="G17740">
        <is>
          <t xml:space="preserve">036</t>
        </is>
      </c>
      <c s="9" r="H17740">
        <v>545.0000</v>
      </c>
      <c s="8" t="inlineStr" r="I17740">
        <is>
          <t xml:space="preserve">Y</t>
        </is>
      </c>
      <c s="8" t="inlineStr" r="J17740">
        <is>
          <t xml:space="preserve"> Livingston</t>
        </is>
      </c>
    </row>
    <row r="17741" ht="20.25" customHeight="0">
      <c s="5" t="inlineStr" r="A17741">
        <is>
          <t xml:space="preserve">X4400110</t>
        </is>
      </c>
      <c s="5" t="inlineStr" r="B17741">
        <is>
          <t xml:space="preserve">TEMPORARY PAVEMENT REMOVAL</t>
        </is>
      </c>
      <c s="5" t="inlineStr" r="C17741">
        <is>
          <t xml:space="preserve">SQ YD  </t>
        </is>
      </c>
      <c s="6" r="D17741">
        <v>3695.000</v>
      </c>
      <c s="7" r="E17741">
        <v>8</v>
      </c>
      <c s="8" t="inlineStr" r="F17741">
        <is>
          <t xml:space="preserve">76F84</t>
        </is>
      </c>
      <c s="8" t="inlineStr" r="G17741">
        <is>
          <t xml:space="preserve">067</t>
        </is>
      </c>
      <c s="9" r="H17741">
        <v>10.0000</v>
      </c>
      <c s="8" t="inlineStr" r="I17741">
        <is>
          <t xml:space="preserve">Y</t>
        </is>
      </c>
      <c s="8" t="inlineStr" r="J17741">
        <is>
          <t xml:space="preserve"> Madison</t>
        </is>
      </c>
    </row>
    <row r="17742" ht="20.25" customHeight="0">
      <c s="5" t="inlineStr" r="A17742">
        <is>
          <t xml:space="preserve">X4400110</t>
        </is>
      </c>
      <c s="5" t="inlineStr" r="B17742">
        <is>
          <t xml:space="preserve">TEMPORARY PAVEMENT REMOVAL</t>
        </is>
      </c>
      <c s="5" t="inlineStr" r="C17742">
        <is>
          <t xml:space="preserve">SQ YD  </t>
        </is>
      </c>
      <c s="6" r="D17742">
        <v>3695.000</v>
      </c>
      <c s="7" r="E17742">
        <v>8</v>
      </c>
      <c s="8" t="inlineStr" r="F17742">
        <is>
          <t xml:space="preserve">76F84</t>
        </is>
      </c>
      <c s="8" t="inlineStr" r="G17742">
        <is>
          <t xml:space="preserve">067</t>
        </is>
      </c>
      <c s="9" r="H17742">
        <v>8.4000</v>
      </c>
      <c s="8" t="inlineStr" r="I17742">
        <is>
          <t xml:space="preserve"/>
        </is>
      </c>
      <c s="8" t="inlineStr" r="J17742">
        <is>
          <t xml:space="preserve"> Madison</t>
        </is>
      </c>
    </row>
    <row r="17743" ht="20.25" customHeight="0">
      <c s="5" t="inlineStr" r="A17743">
        <is>
          <t xml:space="preserve">X4400110</t>
        </is>
      </c>
      <c s="5" t="inlineStr" r="B17743">
        <is>
          <t xml:space="preserve">TEMPORARY PAVEMENT REMOVAL</t>
        </is>
      </c>
      <c s="5" t="inlineStr" r="C17743">
        <is>
          <t xml:space="preserve">SQ YD  </t>
        </is>
      </c>
      <c s="6" r="D17743">
        <v>3695.000</v>
      </c>
      <c s="7" r="E17743">
        <v>8</v>
      </c>
      <c s="8" t="inlineStr" r="F17743">
        <is>
          <t xml:space="preserve">76F84</t>
        </is>
      </c>
      <c s="8" t="inlineStr" r="G17743">
        <is>
          <t xml:space="preserve">067</t>
        </is>
      </c>
      <c s="9" r="H17743">
        <v>26.5000</v>
      </c>
      <c s="8" t="inlineStr" r="I17743">
        <is>
          <t xml:space="preserve"/>
        </is>
      </c>
      <c s="8" t="inlineStr" r="J17743">
        <is>
          <t xml:space="preserve"> Madison</t>
        </is>
      </c>
    </row>
    <row r="17744" ht="20.25" customHeight="0">
      <c s="5" t="inlineStr" r="A17744">
        <is>
          <t xml:space="preserve">X4400110</t>
        </is>
      </c>
      <c s="5" t="inlineStr" r="B17744">
        <is>
          <t xml:space="preserve">TEMPORARY PAVEMENT REMOVAL</t>
        </is>
      </c>
      <c s="5" t="inlineStr" r="C17744">
        <is>
          <t xml:space="preserve">SQ YD  </t>
        </is>
      </c>
      <c s="6" r="D17744">
        <v>1806.000</v>
      </c>
      <c s="7" r="E17744">
        <v>8</v>
      </c>
      <c s="8" t="inlineStr" r="F17744">
        <is>
          <t xml:space="preserve">76T17</t>
        </is>
      </c>
      <c s="8" t="inlineStr" r="G17744">
        <is>
          <t xml:space="preserve">069</t>
        </is>
      </c>
      <c s="9" r="H17744">
        <v>21.8500</v>
      </c>
      <c s="8" t="inlineStr" r="I17744">
        <is>
          <t xml:space="preserve">Y</t>
        </is>
      </c>
      <c s="8" t="inlineStr" r="J17744">
        <is>
          <t xml:space="preserve"> St. Clair</t>
        </is>
      </c>
    </row>
    <row r="17745" ht="20.25" customHeight="0">
      <c s="5" t="inlineStr" r="A17745">
        <is>
          <t xml:space="preserve">X4400110</t>
        </is>
      </c>
      <c s="5" t="inlineStr" r="B17745">
        <is>
          <t xml:space="preserve">TEMPORARY PAVEMENT REMOVAL</t>
        </is>
      </c>
      <c s="5" t="inlineStr" r="C17745">
        <is>
          <t xml:space="preserve">SQ YD  </t>
        </is>
      </c>
      <c s="6" r="D17745">
        <v>1806.000</v>
      </c>
      <c s="7" r="E17745">
        <v>8</v>
      </c>
      <c s="8" t="inlineStr" r="F17745">
        <is>
          <t xml:space="preserve">76T17</t>
        </is>
      </c>
      <c s="8" t="inlineStr" r="G17745">
        <is>
          <t xml:space="preserve">069</t>
        </is>
      </c>
      <c s="9" r="H17745">
        <v>8.0000</v>
      </c>
      <c s="8" t="inlineStr" r="I17745">
        <is>
          <t xml:space="preserve"/>
        </is>
      </c>
      <c s="8" t="inlineStr" r="J17745">
        <is>
          <t xml:space="preserve"> St. Clair</t>
        </is>
      </c>
    </row>
    <row r="17746" ht="20.25" customHeight="0">
      <c s="5" t="inlineStr" r="A17746">
        <is>
          <t xml:space="preserve">X4400196</t>
        </is>
      </c>
      <c s="5" t="inlineStr" r="B17746">
        <is>
          <t xml:space="preserve">HOT-MIX ASPHALT SURFACE REMOVAL (SPECIAL)</t>
        </is>
      </c>
      <c s="5" t="inlineStr" r="C17746">
        <is>
          <t xml:space="preserve">SQ YD  </t>
        </is>
      </c>
      <c s="6" r="D17746">
        <v>993.000</v>
      </c>
      <c s="7" r="E17746">
        <v>4</v>
      </c>
      <c s="8" t="inlineStr" r="F17746">
        <is>
          <t xml:space="preserve">68J62</t>
        </is>
      </c>
      <c s="8" t="inlineStr" r="G17746">
        <is>
          <t xml:space="preserve">087</t>
        </is>
      </c>
      <c s="9" r="H17746">
        <v>47.2900</v>
      </c>
      <c s="8" t="inlineStr" r="I17746">
        <is>
          <t xml:space="preserve">Y</t>
        </is>
      </c>
      <c s="8" t="inlineStr" r="J17746">
        <is>
          <t xml:space="preserve"> Peoria</t>
        </is>
      </c>
    </row>
    <row r="17747" ht="20.25" customHeight="0">
      <c s="5" t="inlineStr" r="A17747">
        <is>
          <t xml:space="preserve">X4400196</t>
        </is>
      </c>
      <c s="5" t="inlineStr" r="B17747">
        <is>
          <t xml:space="preserve">HOT-MIX ASPHALT SURFACE REMOVAL (SPECIAL)</t>
        </is>
      </c>
      <c s="5" t="inlineStr" r="C17747">
        <is>
          <t xml:space="preserve">SQ YD  </t>
        </is>
      </c>
      <c s="6" r="D17747">
        <v>3839.000</v>
      </c>
      <c s="7" r="E17747">
        <v>5</v>
      </c>
      <c s="8" t="inlineStr" r="F17747">
        <is>
          <t xml:space="preserve">70F21</t>
        </is>
      </c>
      <c s="8" t="inlineStr" r="G17747">
        <is>
          <t xml:space="preserve">044</t>
        </is>
      </c>
      <c s="9" r="H17747">
        <v>17.5500</v>
      </c>
      <c s="8" t="inlineStr" r="I17747">
        <is>
          <t xml:space="preserve">Y</t>
        </is>
      </c>
      <c s="8" t="inlineStr" r="J17747">
        <is>
          <t xml:space="preserve"> McLean</t>
        </is>
      </c>
    </row>
    <row r="17748" ht="20.25" customHeight="0">
      <c s="5" t="inlineStr" r="A17748">
        <is>
          <t xml:space="preserve">X4400501</t>
        </is>
      </c>
      <c s="5" t="inlineStr" r="B17748">
        <is>
          <t xml:space="preserve">COMBINATION CURB AND GUTTER REMOVAL AND REPLACEMENT LESS THAN OR EQUAL TO 10 FEET</t>
        </is>
      </c>
      <c s="5" t="inlineStr" r="C17748">
        <is>
          <t xml:space="preserve">FOOT   </t>
        </is>
      </c>
      <c s="6" r="D17748">
        <v>42.000</v>
      </c>
      <c s="7" r="E17748">
        <v>1</v>
      </c>
      <c s="8" t="inlineStr" r="F17748">
        <is>
          <t xml:space="preserve">61L70</t>
        </is>
      </c>
      <c s="8" t="inlineStr" r="G17748">
        <is>
          <t xml:space="preserve">006</t>
        </is>
      </c>
      <c s="9" r="H17748">
        <v>55.0000</v>
      </c>
      <c s="8" t="inlineStr" r="I17748">
        <is>
          <t xml:space="preserve">Y</t>
        </is>
      </c>
      <c s="8" t="inlineStr" r="J17748">
        <is>
          <t xml:space="preserve"> Cook</t>
        </is>
      </c>
    </row>
    <row r="17749" ht="20.25" customHeight="0">
      <c s="5" t="inlineStr" r="A17749">
        <is>
          <t xml:space="preserve">X4400501</t>
        </is>
      </c>
      <c s="5" t="inlineStr" r="B17749">
        <is>
          <t xml:space="preserve">COMBINATION CURB AND GUTTER REMOVAL AND REPLACEMENT LESS THAN OR EQUAL TO 10 FEET</t>
        </is>
      </c>
      <c s="5" t="inlineStr" r="C17749">
        <is>
          <t xml:space="preserve">FOOT   </t>
        </is>
      </c>
      <c s="6" r="D17749">
        <v>42.000</v>
      </c>
      <c s="7" r="E17749">
        <v>1</v>
      </c>
      <c s="8" t="inlineStr" r="F17749">
        <is>
          <t xml:space="preserve">61L70</t>
        </is>
      </c>
      <c s="8" t="inlineStr" r="G17749">
        <is>
          <t xml:space="preserve">006</t>
        </is>
      </c>
      <c s="9" r="H17749">
        <v>74.2500</v>
      </c>
      <c s="8" t="inlineStr" r="I17749">
        <is>
          <t xml:space="preserve"/>
        </is>
      </c>
      <c s="8" t="inlineStr" r="J17749">
        <is>
          <t xml:space="preserve"> Cook</t>
        </is>
      </c>
    </row>
    <row r="17750" ht="20.25" customHeight="0">
      <c s="5" t="inlineStr" r="A17750">
        <is>
          <t xml:space="preserve">X4400501</t>
        </is>
      </c>
      <c s="5" t="inlineStr" r="B17750">
        <is>
          <t xml:space="preserve">COMBINATION CURB AND GUTTER REMOVAL AND REPLACEMENT LESS THAN OR EQUAL TO 10 FEET</t>
        </is>
      </c>
      <c s="5" t="inlineStr" r="C17750">
        <is>
          <t xml:space="preserve">FOOT   </t>
        </is>
      </c>
      <c s="6" r="D17750">
        <v>42.000</v>
      </c>
      <c s="7" r="E17750">
        <v>1</v>
      </c>
      <c s="8" t="inlineStr" r="F17750">
        <is>
          <t xml:space="preserve">61L70</t>
        </is>
      </c>
      <c s="8" t="inlineStr" r="G17750">
        <is>
          <t xml:space="preserve">006</t>
        </is>
      </c>
      <c s="9" r="H17750">
        <v>78.0000</v>
      </c>
      <c s="8" t="inlineStr" r="I17750">
        <is>
          <t xml:space="preserve"/>
        </is>
      </c>
      <c s="8" t="inlineStr" r="J17750">
        <is>
          <t xml:space="preserve"> Cook</t>
        </is>
      </c>
    </row>
    <row r="17751" ht="20.25" customHeight="0">
      <c s="5" t="inlineStr" r="A17751">
        <is>
          <t xml:space="preserve">X4400501</t>
        </is>
      </c>
      <c s="5" t="inlineStr" r="B17751">
        <is>
          <t xml:space="preserve">COMBINATION CURB AND GUTTER REMOVAL AND REPLACEMENT LESS THAN OR EQUAL TO 10 FEET</t>
        </is>
      </c>
      <c s="5" t="inlineStr" r="C17751">
        <is>
          <t xml:space="preserve">FOOT   </t>
        </is>
      </c>
      <c s="6" r="D17751">
        <v>42.000</v>
      </c>
      <c s="7" r="E17751">
        <v>1</v>
      </c>
      <c s="8" t="inlineStr" r="F17751">
        <is>
          <t xml:space="preserve">61L70</t>
        </is>
      </c>
      <c s="8" t="inlineStr" r="G17751">
        <is>
          <t xml:space="preserve">006</t>
        </is>
      </c>
      <c s="9" r="H17751">
        <v>85.0000</v>
      </c>
      <c s="8" t="inlineStr" r="I17751">
        <is>
          <t xml:space="preserve"/>
        </is>
      </c>
      <c s="8" t="inlineStr" r="J17751">
        <is>
          <t xml:space="preserve"> Cook</t>
        </is>
      </c>
    </row>
    <row r="17752" ht="20.25" customHeight="0">
      <c s="5" t="inlineStr" r="A17752">
        <is>
          <t xml:space="preserve">X4400501</t>
        </is>
      </c>
      <c s="5" t="inlineStr" r="B17752">
        <is>
          <t xml:space="preserve">COMBINATION CURB AND GUTTER REMOVAL AND REPLACEMENT LESS THAN OR EQUAL TO 10 FEET</t>
        </is>
      </c>
      <c s="5" t="inlineStr" r="C17752">
        <is>
          <t xml:space="preserve">FOOT   </t>
        </is>
      </c>
      <c s="6" r="D17752">
        <v>42.000</v>
      </c>
      <c s="7" r="E17752">
        <v>1</v>
      </c>
      <c s="8" t="inlineStr" r="F17752">
        <is>
          <t xml:space="preserve">61L70</t>
        </is>
      </c>
      <c s="8" t="inlineStr" r="G17752">
        <is>
          <t xml:space="preserve">006</t>
        </is>
      </c>
      <c s="9" r="H17752">
        <v>87.1200</v>
      </c>
      <c s="8" t="inlineStr" r="I17752">
        <is>
          <t xml:space="preserve"/>
        </is>
      </c>
      <c s="8" t="inlineStr" r="J17752">
        <is>
          <t xml:space="preserve"> Cook</t>
        </is>
      </c>
    </row>
    <row r="17753" ht="20.25" customHeight="0">
      <c s="5" t="inlineStr" r="A17753">
        <is>
          <t xml:space="preserve">X4400501</t>
        </is>
      </c>
      <c s="5" t="inlineStr" r="B17753">
        <is>
          <t xml:space="preserve">COMBINATION CURB AND GUTTER REMOVAL AND REPLACEMENT LESS THAN OR EQUAL TO 10 FEET</t>
        </is>
      </c>
      <c s="5" t="inlineStr" r="C17753">
        <is>
          <t xml:space="preserve">FOOT   </t>
        </is>
      </c>
      <c s="6" r="D17753">
        <v>42.000</v>
      </c>
      <c s="7" r="E17753">
        <v>1</v>
      </c>
      <c s="8" t="inlineStr" r="F17753">
        <is>
          <t xml:space="preserve">61L70</t>
        </is>
      </c>
      <c s="8" t="inlineStr" r="G17753">
        <is>
          <t xml:space="preserve">006</t>
        </is>
      </c>
      <c s="9" r="H17753">
        <v>89.0000</v>
      </c>
      <c s="8" t="inlineStr" r="I17753">
        <is>
          <t xml:space="preserve"/>
        </is>
      </c>
      <c s="8" t="inlineStr" r="J17753">
        <is>
          <t xml:space="preserve"> Cook</t>
        </is>
      </c>
    </row>
    <row r="17754" ht="20.25" customHeight="0">
      <c s="5" t="inlineStr" r="A17754">
        <is>
          <t xml:space="preserve">X4400501</t>
        </is>
      </c>
      <c s="5" t="inlineStr" r="B17754">
        <is>
          <t xml:space="preserve">COMBINATION CURB AND GUTTER REMOVAL AND REPLACEMENT LESS THAN OR EQUAL TO 10 FEET</t>
        </is>
      </c>
      <c s="5" t="inlineStr" r="C17754">
        <is>
          <t xml:space="preserve">FOOT   </t>
        </is>
      </c>
      <c s="6" r="D17754">
        <v>42.000</v>
      </c>
      <c s="7" r="E17754">
        <v>1</v>
      </c>
      <c s="8" t="inlineStr" r="F17754">
        <is>
          <t xml:space="preserve">61L70</t>
        </is>
      </c>
      <c s="8" t="inlineStr" r="G17754">
        <is>
          <t xml:space="preserve">006</t>
        </is>
      </c>
      <c s="9" r="H17754">
        <v>90.0000</v>
      </c>
      <c s="8" t="inlineStr" r="I17754">
        <is>
          <t xml:space="preserve"/>
        </is>
      </c>
      <c s="8" t="inlineStr" r="J17754">
        <is>
          <t xml:space="preserve"> Cook</t>
        </is>
      </c>
    </row>
    <row r="17755" ht="20.25" customHeight="0">
      <c s="5" t="inlineStr" r="A17755">
        <is>
          <t xml:space="preserve">X4400501</t>
        </is>
      </c>
      <c s="5" t="inlineStr" r="B17755">
        <is>
          <t xml:space="preserve">COMBINATION CURB AND GUTTER REMOVAL AND REPLACEMENT LESS THAN OR EQUAL TO 10 FEET</t>
        </is>
      </c>
      <c s="5" t="inlineStr" r="C17755">
        <is>
          <t xml:space="preserve">FOOT   </t>
        </is>
      </c>
      <c s="6" r="D17755">
        <v>42.000</v>
      </c>
      <c s="7" r="E17755">
        <v>1</v>
      </c>
      <c s="8" t="inlineStr" r="F17755">
        <is>
          <t xml:space="preserve">61L70</t>
        </is>
      </c>
      <c s="8" t="inlineStr" r="G17755">
        <is>
          <t xml:space="preserve">006</t>
        </is>
      </c>
      <c s="9" r="H17755">
        <v>126.0000</v>
      </c>
      <c s="8" t="inlineStr" r="I17755">
        <is>
          <t xml:space="preserve"/>
        </is>
      </c>
      <c s="8" t="inlineStr" r="J17755">
        <is>
          <t xml:space="preserve"> Cook</t>
        </is>
      </c>
    </row>
    <row r="17756" ht="20.25" customHeight="0">
      <c s="5" t="inlineStr" r="A17756">
        <is>
          <t xml:space="preserve">X4400501</t>
        </is>
      </c>
      <c s="5" t="inlineStr" r="B17756">
        <is>
          <t xml:space="preserve">COMBINATION CURB AND GUTTER REMOVAL AND REPLACEMENT LESS THAN OR EQUAL TO 10 FEET</t>
        </is>
      </c>
      <c s="5" t="inlineStr" r="C17756">
        <is>
          <t xml:space="preserve">FOOT   </t>
        </is>
      </c>
      <c s="6" r="D17756">
        <v>42.000</v>
      </c>
      <c s="7" r="E17756">
        <v>1</v>
      </c>
      <c s="8" t="inlineStr" r="F17756">
        <is>
          <t xml:space="preserve">61L70</t>
        </is>
      </c>
      <c s="8" t="inlineStr" r="G17756">
        <is>
          <t xml:space="preserve">006</t>
        </is>
      </c>
      <c s="9" r="H17756">
        <v>131.7500</v>
      </c>
      <c s="8" t="inlineStr" r="I17756">
        <is>
          <t xml:space="preserve"/>
        </is>
      </c>
      <c s="8" t="inlineStr" r="J17756">
        <is>
          <t xml:space="preserve"> Cook</t>
        </is>
      </c>
    </row>
    <row r="17757" ht="20.25" customHeight="0">
      <c s="5" t="inlineStr" r="A17757">
        <is>
          <t xml:space="preserve">X4400501</t>
        </is>
      </c>
      <c s="5" t="inlineStr" r="B17757">
        <is>
          <t xml:space="preserve">COMBINATION CURB AND GUTTER REMOVAL AND REPLACEMENT LESS THAN OR EQUAL TO 10 FEET</t>
        </is>
      </c>
      <c s="5" t="inlineStr" r="C17757">
        <is>
          <t xml:space="preserve">FOOT   </t>
        </is>
      </c>
      <c s="6" r="D17757">
        <v>42.000</v>
      </c>
      <c s="7" r="E17757">
        <v>1</v>
      </c>
      <c s="8" t="inlineStr" r="F17757">
        <is>
          <t xml:space="preserve">61L70</t>
        </is>
      </c>
      <c s="8" t="inlineStr" r="G17757">
        <is>
          <t xml:space="preserve">006</t>
        </is>
      </c>
      <c s="9" r="H17757">
        <v>150.0000</v>
      </c>
      <c s="8" t="inlineStr" r="I17757">
        <is>
          <t xml:space="preserve"/>
        </is>
      </c>
      <c s="8" t="inlineStr" r="J17757">
        <is>
          <t xml:space="preserve"> Cook</t>
        </is>
      </c>
    </row>
    <row r="17758" ht="20.25" customHeight="0">
      <c s="5" t="inlineStr" r="A17758">
        <is>
          <t xml:space="preserve">X4400501</t>
        </is>
      </c>
      <c s="5" t="inlineStr" r="B17758">
        <is>
          <t xml:space="preserve">COMBINATION CURB AND GUTTER REMOVAL AND REPLACEMENT LESS THAN OR EQUAL TO 10 FEET</t>
        </is>
      </c>
      <c s="5" t="inlineStr" r="C17758">
        <is>
          <t xml:space="preserve">FOOT   </t>
        </is>
      </c>
      <c s="6" r="D17758">
        <v>200.000</v>
      </c>
      <c s="7" r="E17758">
        <v>1</v>
      </c>
      <c s="8" t="inlineStr" r="F17758">
        <is>
          <t xml:space="preserve">61L72</t>
        </is>
      </c>
      <c s="8" t="inlineStr" r="G17758">
        <is>
          <t xml:space="preserve">008</t>
        </is>
      </c>
      <c s="9" r="H17758">
        <v>88.0000</v>
      </c>
      <c s="8" t="inlineStr" r="I17758">
        <is>
          <t xml:space="preserve">Y</t>
        </is>
      </c>
      <c s="8" t="inlineStr" r="J17758">
        <is>
          <t xml:space="preserve"> Cook</t>
        </is>
      </c>
    </row>
    <row r="17759" ht="20.25" customHeight="0">
      <c s="5" t="inlineStr" r="A17759">
        <is>
          <t xml:space="preserve">X4400501</t>
        </is>
      </c>
      <c s="5" t="inlineStr" r="B17759">
        <is>
          <t xml:space="preserve">COMBINATION CURB AND GUTTER REMOVAL AND REPLACEMENT LESS THAN OR EQUAL TO 10 FEET</t>
        </is>
      </c>
      <c s="5" t="inlineStr" r="C17759">
        <is>
          <t xml:space="preserve">FOOT   </t>
        </is>
      </c>
      <c s="6" r="D17759">
        <v>200.000</v>
      </c>
      <c s="7" r="E17759">
        <v>1</v>
      </c>
      <c s="8" t="inlineStr" r="F17759">
        <is>
          <t xml:space="preserve">61L72</t>
        </is>
      </c>
      <c s="8" t="inlineStr" r="G17759">
        <is>
          <t xml:space="preserve">008</t>
        </is>
      </c>
      <c s="9" r="H17759">
        <v>70.0000</v>
      </c>
      <c s="8" t="inlineStr" r="I17759">
        <is>
          <t xml:space="preserve"/>
        </is>
      </c>
      <c s="8" t="inlineStr" r="J17759">
        <is>
          <t xml:space="preserve"> Cook</t>
        </is>
      </c>
    </row>
    <row r="17760" ht="20.25" customHeight="0">
      <c s="5" t="inlineStr" r="A17760">
        <is>
          <t xml:space="preserve">X4400501</t>
        </is>
      </c>
      <c s="5" t="inlineStr" r="B17760">
        <is>
          <t xml:space="preserve">COMBINATION CURB AND GUTTER REMOVAL AND REPLACEMENT LESS THAN OR EQUAL TO 10 FEET</t>
        </is>
      </c>
      <c s="5" t="inlineStr" r="C17760">
        <is>
          <t xml:space="preserve">FOOT   </t>
        </is>
      </c>
      <c s="6" r="D17760">
        <v>200.000</v>
      </c>
      <c s="7" r="E17760">
        <v>1</v>
      </c>
      <c s="8" t="inlineStr" r="F17760">
        <is>
          <t xml:space="preserve">61L72</t>
        </is>
      </c>
      <c s="8" t="inlineStr" r="G17760">
        <is>
          <t xml:space="preserve">008</t>
        </is>
      </c>
      <c s="9" r="H17760">
        <v>74.0000</v>
      </c>
      <c s="8" t="inlineStr" r="I17760">
        <is>
          <t xml:space="preserve"/>
        </is>
      </c>
      <c s="8" t="inlineStr" r="J17760">
        <is>
          <t xml:space="preserve"> Cook</t>
        </is>
      </c>
    </row>
    <row r="17761" ht="20.25" customHeight="0">
      <c s="5" t="inlineStr" r="A17761">
        <is>
          <t xml:space="preserve">X4400501</t>
        </is>
      </c>
      <c s="5" t="inlineStr" r="B17761">
        <is>
          <t xml:space="preserve">COMBINATION CURB AND GUTTER REMOVAL AND REPLACEMENT LESS THAN OR EQUAL TO 10 FEET</t>
        </is>
      </c>
      <c s="5" t="inlineStr" r="C17761">
        <is>
          <t xml:space="preserve">FOOT   </t>
        </is>
      </c>
      <c s="6" r="D17761">
        <v>200.000</v>
      </c>
      <c s="7" r="E17761">
        <v>1</v>
      </c>
      <c s="8" t="inlineStr" r="F17761">
        <is>
          <t xml:space="preserve">61L72</t>
        </is>
      </c>
      <c s="8" t="inlineStr" r="G17761">
        <is>
          <t xml:space="preserve">008</t>
        </is>
      </c>
      <c s="9" r="H17761">
        <v>80.0000</v>
      </c>
      <c s="8" t="inlineStr" r="I17761">
        <is>
          <t xml:space="preserve"/>
        </is>
      </c>
      <c s="8" t="inlineStr" r="J17761">
        <is>
          <t xml:space="preserve"> Cook</t>
        </is>
      </c>
    </row>
    <row r="17762" ht="20.25" customHeight="0">
      <c s="5" t="inlineStr" r="A17762">
        <is>
          <t xml:space="preserve">X4400501</t>
        </is>
      </c>
      <c s="5" t="inlineStr" r="B17762">
        <is>
          <t xml:space="preserve">COMBINATION CURB AND GUTTER REMOVAL AND REPLACEMENT LESS THAN OR EQUAL TO 10 FEET</t>
        </is>
      </c>
      <c s="5" t="inlineStr" r="C17762">
        <is>
          <t xml:space="preserve">FOOT   </t>
        </is>
      </c>
      <c s="6" r="D17762">
        <v>200.000</v>
      </c>
      <c s="7" r="E17762">
        <v>1</v>
      </c>
      <c s="8" t="inlineStr" r="F17762">
        <is>
          <t xml:space="preserve">61L72</t>
        </is>
      </c>
      <c s="8" t="inlineStr" r="G17762">
        <is>
          <t xml:space="preserve">008</t>
        </is>
      </c>
      <c s="9" r="H17762">
        <v>82.0000</v>
      </c>
      <c s="8" t="inlineStr" r="I17762">
        <is>
          <t xml:space="preserve"/>
        </is>
      </c>
      <c s="8" t="inlineStr" r="J17762">
        <is>
          <t xml:space="preserve"> Cook</t>
        </is>
      </c>
    </row>
    <row r="17763" ht="20.25" customHeight="0">
      <c s="5" t="inlineStr" r="A17763">
        <is>
          <t xml:space="preserve">X4400501</t>
        </is>
      </c>
      <c s="5" t="inlineStr" r="B17763">
        <is>
          <t xml:space="preserve">COMBINATION CURB AND GUTTER REMOVAL AND REPLACEMENT LESS THAN OR EQUAL TO 10 FEET</t>
        </is>
      </c>
      <c s="5" t="inlineStr" r="C17763">
        <is>
          <t xml:space="preserve">FOOT   </t>
        </is>
      </c>
      <c s="6" r="D17763">
        <v>200.000</v>
      </c>
      <c s="7" r="E17763">
        <v>1</v>
      </c>
      <c s="8" t="inlineStr" r="F17763">
        <is>
          <t xml:space="preserve">61L72</t>
        </is>
      </c>
      <c s="8" t="inlineStr" r="G17763">
        <is>
          <t xml:space="preserve">008</t>
        </is>
      </c>
      <c s="9" r="H17763">
        <v>98.0000</v>
      </c>
      <c s="8" t="inlineStr" r="I17763">
        <is>
          <t xml:space="preserve"/>
        </is>
      </c>
      <c s="8" t="inlineStr" r="J17763">
        <is>
          <t xml:space="preserve"> Cook</t>
        </is>
      </c>
    </row>
    <row r="17764" ht="20.25" customHeight="0">
      <c s="5" t="inlineStr" r="A17764">
        <is>
          <t xml:space="preserve">X4400501</t>
        </is>
      </c>
      <c s="5" t="inlineStr" r="B17764">
        <is>
          <t xml:space="preserve">COMBINATION CURB AND GUTTER REMOVAL AND REPLACEMENT LESS THAN OR EQUAL TO 10 FEET</t>
        </is>
      </c>
      <c s="5" t="inlineStr" r="C17764">
        <is>
          <t xml:space="preserve">FOOT   </t>
        </is>
      </c>
      <c s="6" r="D17764">
        <v>38.000</v>
      </c>
      <c s="7" r="E17764">
        <v>1</v>
      </c>
      <c s="8" t="inlineStr" r="F17764">
        <is>
          <t xml:space="preserve">61L74</t>
        </is>
      </c>
      <c s="8" t="inlineStr" r="G17764">
        <is>
          <t xml:space="preserve">010</t>
        </is>
      </c>
      <c s="9" r="H17764">
        <v>55.0000</v>
      </c>
      <c s="8" t="inlineStr" r="I17764">
        <is>
          <t xml:space="preserve">Y</t>
        </is>
      </c>
      <c s="8" t="inlineStr" r="J17764">
        <is>
          <t xml:space="preserve"> Kane</t>
        </is>
      </c>
    </row>
    <row r="17765" ht="20.25" customHeight="0">
      <c s="5" t="inlineStr" r="A17765">
        <is>
          <t xml:space="preserve">X4400501</t>
        </is>
      </c>
      <c s="5" t="inlineStr" r="B17765">
        <is>
          <t xml:space="preserve">COMBINATION CURB AND GUTTER REMOVAL AND REPLACEMENT LESS THAN OR EQUAL TO 10 FEET</t>
        </is>
      </c>
      <c s="5" t="inlineStr" r="C17765">
        <is>
          <t xml:space="preserve">FOOT   </t>
        </is>
      </c>
      <c s="6" r="D17765">
        <v>38.000</v>
      </c>
      <c s="7" r="E17765">
        <v>1</v>
      </c>
      <c s="8" t="inlineStr" r="F17765">
        <is>
          <t xml:space="preserve">61L74</t>
        </is>
      </c>
      <c s="8" t="inlineStr" r="G17765">
        <is>
          <t xml:space="preserve">010</t>
        </is>
      </c>
      <c s="9" r="H17765">
        <v>87.9600</v>
      </c>
      <c s="8" t="inlineStr" r="I17765">
        <is>
          <t xml:space="preserve"/>
        </is>
      </c>
      <c s="8" t="inlineStr" r="J17765">
        <is>
          <t xml:space="preserve"> Kane</t>
        </is>
      </c>
    </row>
    <row r="17766" ht="20.25" customHeight="0">
      <c s="5" t="inlineStr" r="A17766">
        <is>
          <t xml:space="preserve">X4400501</t>
        </is>
      </c>
      <c s="5" t="inlineStr" r="B17766">
        <is>
          <t xml:space="preserve">COMBINATION CURB AND GUTTER REMOVAL AND REPLACEMENT LESS THAN OR EQUAL TO 10 FEET</t>
        </is>
      </c>
      <c s="5" t="inlineStr" r="C17766">
        <is>
          <t xml:space="preserve">FOOT   </t>
        </is>
      </c>
      <c s="6" r="D17766">
        <v>38.000</v>
      </c>
      <c s="7" r="E17766">
        <v>1</v>
      </c>
      <c s="8" t="inlineStr" r="F17766">
        <is>
          <t xml:space="preserve">61L74</t>
        </is>
      </c>
      <c s="8" t="inlineStr" r="G17766">
        <is>
          <t xml:space="preserve">010</t>
        </is>
      </c>
      <c s="9" r="H17766">
        <v>88.0000</v>
      </c>
      <c s="8" t="inlineStr" r="I17766">
        <is>
          <t xml:space="preserve"/>
        </is>
      </c>
      <c s="8" t="inlineStr" r="J17766">
        <is>
          <t xml:space="preserve"> Kane</t>
        </is>
      </c>
    </row>
    <row r="17767" ht="20.25" customHeight="0">
      <c s="5" t="inlineStr" r="A17767">
        <is>
          <t xml:space="preserve">X4400501</t>
        </is>
      </c>
      <c s="5" t="inlineStr" r="B17767">
        <is>
          <t xml:space="preserve">COMBINATION CURB AND GUTTER REMOVAL AND REPLACEMENT LESS THAN OR EQUAL TO 10 FEET</t>
        </is>
      </c>
      <c s="5" t="inlineStr" r="C17767">
        <is>
          <t xml:space="preserve">FOOT   </t>
        </is>
      </c>
      <c s="6" r="D17767">
        <v>38.000</v>
      </c>
      <c s="7" r="E17767">
        <v>1</v>
      </c>
      <c s="8" t="inlineStr" r="F17767">
        <is>
          <t xml:space="preserve">61L74</t>
        </is>
      </c>
      <c s="8" t="inlineStr" r="G17767">
        <is>
          <t xml:space="preserve">010</t>
        </is>
      </c>
      <c s="9" r="H17767">
        <v>94.0000</v>
      </c>
      <c s="8" t="inlineStr" r="I17767">
        <is>
          <t xml:space="preserve"/>
        </is>
      </c>
      <c s="8" t="inlineStr" r="J17767">
        <is>
          <t xml:space="preserve"> Kane</t>
        </is>
      </c>
    </row>
    <row r="17768" ht="20.25" customHeight="0">
      <c s="5" t="inlineStr" r="A17768">
        <is>
          <t xml:space="preserve">X4400501</t>
        </is>
      </c>
      <c s="5" t="inlineStr" r="B17768">
        <is>
          <t xml:space="preserve">COMBINATION CURB AND GUTTER REMOVAL AND REPLACEMENT LESS THAN OR EQUAL TO 10 FEET</t>
        </is>
      </c>
      <c s="5" t="inlineStr" r="C17768">
        <is>
          <t xml:space="preserve">FOOT   </t>
        </is>
      </c>
      <c s="6" r="D17768">
        <v>38.000</v>
      </c>
      <c s="7" r="E17768">
        <v>1</v>
      </c>
      <c s="8" t="inlineStr" r="F17768">
        <is>
          <t xml:space="preserve">61L74</t>
        </is>
      </c>
      <c s="8" t="inlineStr" r="G17768">
        <is>
          <t xml:space="preserve">010</t>
        </is>
      </c>
      <c s="9" r="H17768">
        <v>97.0000</v>
      </c>
      <c s="8" t="inlineStr" r="I17768">
        <is>
          <t xml:space="preserve"/>
        </is>
      </c>
      <c s="8" t="inlineStr" r="J17768">
        <is>
          <t xml:space="preserve"> Kane</t>
        </is>
      </c>
    </row>
    <row r="17769" ht="20.25" customHeight="0">
      <c s="5" t="inlineStr" r="A17769">
        <is>
          <t xml:space="preserve">X4400501</t>
        </is>
      </c>
      <c s="5" t="inlineStr" r="B17769">
        <is>
          <t xml:space="preserve">COMBINATION CURB AND GUTTER REMOVAL AND REPLACEMENT LESS THAN OR EQUAL TO 10 FEET</t>
        </is>
      </c>
      <c s="5" t="inlineStr" r="C17769">
        <is>
          <t xml:space="preserve">FOOT   </t>
        </is>
      </c>
      <c s="6" r="D17769">
        <v>38.000</v>
      </c>
      <c s="7" r="E17769">
        <v>1</v>
      </c>
      <c s="8" t="inlineStr" r="F17769">
        <is>
          <t xml:space="preserve">61L74</t>
        </is>
      </c>
      <c s="8" t="inlineStr" r="G17769">
        <is>
          <t xml:space="preserve">010</t>
        </is>
      </c>
      <c s="9" r="H17769">
        <v>120.0000</v>
      </c>
      <c s="8" t="inlineStr" r="I17769">
        <is>
          <t xml:space="preserve"/>
        </is>
      </c>
      <c s="8" t="inlineStr" r="J17769">
        <is>
          <t xml:space="preserve"> Kane</t>
        </is>
      </c>
    </row>
    <row r="17770" ht="20.25" customHeight="0">
      <c s="5" t="inlineStr" r="A17770">
        <is>
          <t xml:space="preserve">X4400501</t>
        </is>
      </c>
      <c s="5" t="inlineStr" r="B17770">
        <is>
          <t xml:space="preserve">COMBINATION CURB AND GUTTER REMOVAL AND REPLACEMENT LESS THAN OR EQUAL TO 10 FEET</t>
        </is>
      </c>
      <c s="5" t="inlineStr" r="C17770">
        <is>
          <t xml:space="preserve">FOOT   </t>
        </is>
      </c>
      <c s="6" r="D17770">
        <v>38.000</v>
      </c>
      <c s="7" r="E17770">
        <v>1</v>
      </c>
      <c s="8" t="inlineStr" r="F17770">
        <is>
          <t xml:space="preserve">61L74</t>
        </is>
      </c>
      <c s="8" t="inlineStr" r="G17770">
        <is>
          <t xml:space="preserve">010</t>
        </is>
      </c>
      <c s="9" r="H17770">
        <v>140.4000</v>
      </c>
      <c s="8" t="inlineStr" r="I17770">
        <is>
          <t xml:space="preserve"/>
        </is>
      </c>
      <c s="8" t="inlineStr" r="J17770">
        <is>
          <t xml:space="preserve"> Kane</t>
        </is>
      </c>
    </row>
    <row r="17771" ht="20.25" customHeight="0">
      <c s="5" t="inlineStr" r="A17771">
        <is>
          <t xml:space="preserve">X4400501</t>
        </is>
      </c>
      <c s="5" t="inlineStr" r="B17771">
        <is>
          <t xml:space="preserve">COMBINATION CURB AND GUTTER REMOVAL AND REPLACEMENT LESS THAN OR EQUAL TO 10 FEET</t>
        </is>
      </c>
      <c s="5" t="inlineStr" r="C17771">
        <is>
          <t xml:space="preserve">FOOT   </t>
        </is>
      </c>
      <c s="6" r="D17771">
        <v>38.000</v>
      </c>
      <c s="7" r="E17771">
        <v>1</v>
      </c>
      <c s="8" t="inlineStr" r="F17771">
        <is>
          <t xml:space="preserve">61L74</t>
        </is>
      </c>
      <c s="8" t="inlineStr" r="G17771">
        <is>
          <t xml:space="preserve">010</t>
        </is>
      </c>
      <c s="9" r="H17771">
        <v>150.0000</v>
      </c>
      <c s="8" t="inlineStr" r="I17771">
        <is>
          <t xml:space="preserve"/>
        </is>
      </c>
      <c s="8" t="inlineStr" r="J17771">
        <is>
          <t xml:space="preserve"> Kane</t>
        </is>
      </c>
    </row>
    <row r="17772" ht="20.25" customHeight="0">
      <c s="5" t="inlineStr" r="A17772">
        <is>
          <t xml:space="preserve">X4400501</t>
        </is>
      </c>
      <c s="5" t="inlineStr" r="B17772">
        <is>
          <t xml:space="preserve">COMBINATION CURB AND GUTTER REMOVAL AND REPLACEMENT LESS THAN OR EQUAL TO 10 FEET</t>
        </is>
      </c>
      <c s="5" t="inlineStr" r="C17772">
        <is>
          <t xml:space="preserve">FOOT   </t>
        </is>
      </c>
      <c s="6" r="D17772">
        <v>560.000</v>
      </c>
      <c s="7" r="E17772">
        <v>1</v>
      </c>
      <c s="8" t="inlineStr" r="F17772">
        <is>
          <t xml:space="preserve">62K78</t>
        </is>
      </c>
      <c s="8" t="inlineStr" r="G17772">
        <is>
          <t xml:space="preserve">014</t>
        </is>
      </c>
      <c s="9" r="H17772">
        <v>44.0000</v>
      </c>
      <c s="8" t="inlineStr" r="I17772">
        <is>
          <t xml:space="preserve">Y</t>
        </is>
      </c>
      <c s="8" t="inlineStr" r="J17772">
        <is>
          <t xml:space="preserve"> Kane</t>
        </is>
      </c>
    </row>
    <row r="17773" ht="20.25" customHeight="0">
      <c s="5" t="inlineStr" r="A17773">
        <is>
          <t xml:space="preserve">X4400501</t>
        </is>
      </c>
      <c s="5" t="inlineStr" r="B17773">
        <is>
          <t xml:space="preserve">COMBINATION CURB AND GUTTER REMOVAL AND REPLACEMENT LESS THAN OR EQUAL TO 10 FEET</t>
        </is>
      </c>
      <c s="5" t="inlineStr" r="C17773">
        <is>
          <t xml:space="preserve">FOOT   </t>
        </is>
      </c>
      <c s="6" r="D17773">
        <v>560.000</v>
      </c>
      <c s="7" r="E17773">
        <v>1</v>
      </c>
      <c s="8" t="inlineStr" r="F17773">
        <is>
          <t xml:space="preserve">62K78</t>
        </is>
      </c>
      <c s="8" t="inlineStr" r="G17773">
        <is>
          <t xml:space="preserve">014</t>
        </is>
      </c>
      <c s="9" r="H17773">
        <v>98.0000</v>
      </c>
      <c s="8" t="inlineStr" r="I17773">
        <is>
          <t xml:space="preserve"/>
        </is>
      </c>
      <c s="8" t="inlineStr" r="J17773">
        <is>
          <t xml:space="preserve"> Kane</t>
        </is>
      </c>
    </row>
    <row r="17774" ht="20.25" customHeight="0">
      <c s="5" t="inlineStr" r="A17774">
        <is>
          <t xml:space="preserve">X4400501</t>
        </is>
      </c>
      <c s="5" t="inlineStr" r="B17774">
        <is>
          <t xml:space="preserve">COMBINATION CURB AND GUTTER REMOVAL AND REPLACEMENT LESS THAN OR EQUAL TO 10 FEET</t>
        </is>
      </c>
      <c s="5" t="inlineStr" r="C17774">
        <is>
          <t xml:space="preserve">FOOT   </t>
        </is>
      </c>
      <c s="6" r="D17774">
        <v>2380.000</v>
      </c>
      <c s="7" r="E17774">
        <v>1</v>
      </c>
      <c s="8" t="inlineStr" r="F17774">
        <is>
          <t xml:space="preserve">62L15</t>
        </is>
      </c>
      <c s="8" t="inlineStr" r="G17774">
        <is>
          <t xml:space="preserve">015</t>
        </is>
      </c>
      <c s="9" r="H17774">
        <v>40.0000</v>
      </c>
      <c s="8" t="inlineStr" r="I17774">
        <is>
          <t xml:space="preserve">Y</t>
        </is>
      </c>
      <c s="8" t="inlineStr" r="J17774">
        <is>
          <t xml:space="preserve"> Cook</t>
        </is>
      </c>
    </row>
    <row r="17775" ht="20.25" customHeight="0">
      <c s="5" t="inlineStr" r="A17775">
        <is>
          <t xml:space="preserve">X4400501</t>
        </is>
      </c>
      <c s="5" t="inlineStr" r="B17775">
        <is>
          <t xml:space="preserve">COMBINATION CURB AND GUTTER REMOVAL AND REPLACEMENT LESS THAN OR EQUAL TO 10 FEET</t>
        </is>
      </c>
      <c s="5" t="inlineStr" r="C17775">
        <is>
          <t xml:space="preserve">FOOT   </t>
        </is>
      </c>
      <c s="6" r="D17775">
        <v>2380.000</v>
      </c>
      <c s="7" r="E17775">
        <v>1</v>
      </c>
      <c s="8" t="inlineStr" r="F17775">
        <is>
          <t xml:space="preserve">62L15</t>
        </is>
      </c>
      <c s="8" t="inlineStr" r="G17775">
        <is>
          <t xml:space="preserve">015</t>
        </is>
      </c>
      <c s="9" r="H17775">
        <v>49.7500</v>
      </c>
      <c s="8" t="inlineStr" r="I17775">
        <is>
          <t xml:space="preserve"/>
        </is>
      </c>
      <c s="8" t="inlineStr" r="J17775">
        <is>
          <t xml:space="preserve"> Cook</t>
        </is>
      </c>
    </row>
    <row r="17776" ht="20.25" customHeight="0">
      <c s="5" t="inlineStr" r="A17776">
        <is>
          <t xml:space="preserve">X4400501</t>
        </is>
      </c>
      <c s="5" t="inlineStr" r="B17776">
        <is>
          <t xml:space="preserve">COMBINATION CURB AND GUTTER REMOVAL AND REPLACEMENT LESS THAN OR EQUAL TO 10 FEET</t>
        </is>
      </c>
      <c s="5" t="inlineStr" r="C17776">
        <is>
          <t xml:space="preserve">FOOT   </t>
        </is>
      </c>
      <c s="6" r="D17776">
        <v>2380.000</v>
      </c>
      <c s="7" r="E17776">
        <v>1</v>
      </c>
      <c s="8" t="inlineStr" r="F17776">
        <is>
          <t xml:space="preserve">62L15</t>
        </is>
      </c>
      <c s="8" t="inlineStr" r="G17776">
        <is>
          <t xml:space="preserve">015</t>
        </is>
      </c>
      <c s="9" r="H17776">
        <v>55.0000</v>
      </c>
      <c s="8" t="inlineStr" r="I17776">
        <is>
          <t xml:space="preserve"/>
        </is>
      </c>
      <c s="8" t="inlineStr" r="J17776">
        <is>
          <t xml:space="preserve"> Cook</t>
        </is>
      </c>
    </row>
    <row r="17777" ht="20.25" customHeight="0">
      <c s="5" t="inlineStr" r="A17777">
        <is>
          <t xml:space="preserve">X4400501</t>
        </is>
      </c>
      <c s="5" t="inlineStr" r="B17777">
        <is>
          <t xml:space="preserve">COMBINATION CURB AND GUTTER REMOVAL AND REPLACEMENT LESS THAN OR EQUAL TO 10 FEET</t>
        </is>
      </c>
      <c s="5" t="inlineStr" r="C17777">
        <is>
          <t xml:space="preserve">FOOT   </t>
        </is>
      </c>
      <c s="6" r="D17777">
        <v>2380.000</v>
      </c>
      <c s="7" r="E17777">
        <v>1</v>
      </c>
      <c s="8" t="inlineStr" r="F17777">
        <is>
          <t xml:space="preserve">62L15</t>
        </is>
      </c>
      <c s="8" t="inlineStr" r="G17777">
        <is>
          <t xml:space="preserve">015</t>
        </is>
      </c>
      <c s="9" r="H17777">
        <v>55.0000</v>
      </c>
      <c s="8" t="inlineStr" r="I17777">
        <is>
          <t xml:space="preserve"/>
        </is>
      </c>
      <c s="8" t="inlineStr" r="J17777">
        <is>
          <t xml:space="preserve"> Cook</t>
        </is>
      </c>
    </row>
    <row r="17778" ht="20.25" customHeight="0">
      <c s="5" t="inlineStr" r="A17778">
        <is>
          <t xml:space="preserve">X4400501</t>
        </is>
      </c>
      <c s="5" t="inlineStr" r="B17778">
        <is>
          <t xml:space="preserve">COMBINATION CURB AND GUTTER REMOVAL AND REPLACEMENT LESS THAN OR EQUAL TO 10 FEET</t>
        </is>
      </c>
      <c s="5" t="inlineStr" r="C17778">
        <is>
          <t xml:space="preserve">FOOT   </t>
        </is>
      </c>
      <c s="6" r="D17778">
        <v>15.000</v>
      </c>
      <c s="7" r="E17778">
        <v>1</v>
      </c>
      <c s="8" t="inlineStr" r="F17778">
        <is>
          <t xml:space="preserve">62U11</t>
        </is>
      </c>
      <c s="8" t="inlineStr" r="G17778">
        <is>
          <t xml:space="preserve">017</t>
        </is>
      </c>
      <c s="9" r="H17778">
        <v>200.0000</v>
      </c>
      <c s="8" t="inlineStr" r="I17778">
        <is>
          <t xml:space="preserve">Y</t>
        </is>
      </c>
      <c s="8" t="inlineStr" r="J17778">
        <is>
          <t xml:space="preserve"> Cook, Will</t>
        </is>
      </c>
    </row>
    <row r="17779" ht="20.25" customHeight="0">
      <c s="5" t="inlineStr" r="A17779">
        <is>
          <t xml:space="preserve">X4400501</t>
        </is>
      </c>
      <c s="5" t="inlineStr" r="B17779">
        <is>
          <t xml:space="preserve">COMBINATION CURB AND GUTTER REMOVAL AND REPLACEMENT LESS THAN OR EQUAL TO 10 FEET</t>
        </is>
      </c>
      <c s="5" t="inlineStr" r="C17779">
        <is>
          <t xml:space="preserve">FOOT   </t>
        </is>
      </c>
      <c s="6" r="D17779">
        <v>15.000</v>
      </c>
      <c s="7" r="E17779">
        <v>1</v>
      </c>
      <c s="8" t="inlineStr" r="F17779">
        <is>
          <t xml:space="preserve">62U11</t>
        </is>
      </c>
      <c s="8" t="inlineStr" r="G17779">
        <is>
          <t xml:space="preserve">017</t>
        </is>
      </c>
      <c s="9" r="H17779">
        <v>100.0000</v>
      </c>
      <c s="8" t="inlineStr" r="I17779">
        <is>
          <t xml:space="preserve"/>
        </is>
      </c>
      <c s="8" t="inlineStr" r="J17779">
        <is>
          <t xml:space="preserve"> Cook, Will</t>
        </is>
      </c>
    </row>
    <row r="17780" ht="20.25" customHeight="0">
      <c s="5" t="inlineStr" r="A17780">
        <is>
          <t xml:space="preserve">X4400501</t>
        </is>
      </c>
      <c s="5" t="inlineStr" r="B17780">
        <is>
          <t xml:space="preserve">COMBINATION CURB AND GUTTER REMOVAL AND REPLACEMENT LESS THAN OR EQUAL TO 10 FEET</t>
        </is>
      </c>
      <c s="5" t="inlineStr" r="C17780">
        <is>
          <t xml:space="preserve">FOOT   </t>
        </is>
      </c>
      <c s="6" r="D17780">
        <v>15.000</v>
      </c>
      <c s="7" r="E17780">
        <v>1</v>
      </c>
      <c s="8" t="inlineStr" r="F17780">
        <is>
          <t xml:space="preserve">62U11</t>
        </is>
      </c>
      <c s="8" t="inlineStr" r="G17780">
        <is>
          <t xml:space="preserve">017</t>
        </is>
      </c>
      <c s="9" r="H17780">
        <v>150.0000</v>
      </c>
      <c s="8" t="inlineStr" r="I17780">
        <is>
          <t xml:space="preserve"/>
        </is>
      </c>
      <c s="8" t="inlineStr" r="J17780">
        <is>
          <t xml:space="preserve"> Cook, Will</t>
        </is>
      </c>
    </row>
    <row r="17781" ht="20.25" customHeight="0">
      <c s="5" t="inlineStr" r="A17781">
        <is>
          <t xml:space="preserve">X4400501</t>
        </is>
      </c>
      <c s="5" t="inlineStr" r="B17781">
        <is>
          <t xml:space="preserve">COMBINATION CURB AND GUTTER REMOVAL AND REPLACEMENT LESS THAN OR EQUAL TO 10 FEET</t>
        </is>
      </c>
      <c s="5" t="inlineStr" r="C17781">
        <is>
          <t xml:space="preserve">FOOT   </t>
        </is>
      </c>
      <c s="6" r="D17781">
        <v>780.000</v>
      </c>
      <c s="7" r="E17781">
        <v>1</v>
      </c>
      <c s="8" t="inlineStr" r="F17781">
        <is>
          <t xml:space="preserve">62X01</t>
        </is>
      </c>
      <c s="8" t="inlineStr" r="G17781">
        <is>
          <t xml:space="preserve">020</t>
        </is>
      </c>
      <c s="9" r="H17781">
        <v>60.0000</v>
      </c>
      <c s="8" t="inlineStr" r="I17781">
        <is>
          <t xml:space="preserve">Y</t>
        </is>
      </c>
      <c s="8" t="inlineStr" r="J17781">
        <is>
          <t xml:space="preserve"> Will</t>
        </is>
      </c>
    </row>
    <row r="17782" ht="20.25" customHeight="0">
      <c s="5" t="inlineStr" r="A17782">
        <is>
          <t xml:space="preserve">X4400501</t>
        </is>
      </c>
      <c s="5" t="inlineStr" r="B17782">
        <is>
          <t xml:space="preserve">COMBINATION CURB AND GUTTER REMOVAL AND REPLACEMENT LESS THAN OR EQUAL TO 10 FEET</t>
        </is>
      </c>
      <c s="5" t="inlineStr" r="C17782">
        <is>
          <t xml:space="preserve">FOOT   </t>
        </is>
      </c>
      <c s="6" r="D17782">
        <v>780.000</v>
      </c>
      <c s="7" r="E17782">
        <v>1</v>
      </c>
      <c s="8" t="inlineStr" r="F17782">
        <is>
          <t xml:space="preserve">62X01</t>
        </is>
      </c>
      <c s="8" t="inlineStr" r="G17782">
        <is>
          <t xml:space="preserve">020</t>
        </is>
      </c>
      <c s="9" r="H17782">
        <v>45.0000</v>
      </c>
      <c s="8" t="inlineStr" r="I17782">
        <is>
          <t xml:space="preserve"/>
        </is>
      </c>
      <c s="8" t="inlineStr" r="J17782">
        <is>
          <t xml:space="preserve"> Will</t>
        </is>
      </c>
    </row>
    <row r="17783" ht="20.25" customHeight="0">
      <c s="5" t="inlineStr" r="A17783">
        <is>
          <t xml:space="preserve">X4400501</t>
        </is>
      </c>
      <c s="5" t="inlineStr" r="B17783">
        <is>
          <t xml:space="preserve">COMBINATION CURB AND GUTTER REMOVAL AND REPLACEMENT LESS THAN OR EQUAL TO 10 FEET</t>
        </is>
      </c>
      <c s="5" t="inlineStr" r="C17783">
        <is>
          <t xml:space="preserve">FOOT   </t>
        </is>
      </c>
      <c s="6" r="D17783">
        <v>780.000</v>
      </c>
      <c s="7" r="E17783">
        <v>1</v>
      </c>
      <c s="8" t="inlineStr" r="F17783">
        <is>
          <t xml:space="preserve">62X01</t>
        </is>
      </c>
      <c s="8" t="inlineStr" r="G17783">
        <is>
          <t xml:space="preserve">020</t>
        </is>
      </c>
      <c s="9" r="H17783">
        <v>55.0000</v>
      </c>
      <c s="8" t="inlineStr" r="I17783">
        <is>
          <t xml:space="preserve"/>
        </is>
      </c>
      <c s="8" t="inlineStr" r="J17783">
        <is>
          <t xml:space="preserve"> Will</t>
        </is>
      </c>
    </row>
    <row r="17784" ht="20.25" customHeight="0">
      <c s="5" t="inlineStr" r="A17784">
        <is>
          <t xml:space="preserve">X4400501</t>
        </is>
      </c>
      <c s="5" t="inlineStr" r="B17784">
        <is>
          <t xml:space="preserve">COMBINATION CURB AND GUTTER REMOVAL AND REPLACEMENT LESS THAN OR EQUAL TO 10 FEET</t>
        </is>
      </c>
      <c s="5" t="inlineStr" r="C17784">
        <is>
          <t xml:space="preserve">FOOT   </t>
        </is>
      </c>
      <c s="6" r="D17784">
        <v>780.000</v>
      </c>
      <c s="7" r="E17784">
        <v>1</v>
      </c>
      <c s="8" t="inlineStr" r="F17784">
        <is>
          <t xml:space="preserve">62X01</t>
        </is>
      </c>
      <c s="8" t="inlineStr" r="G17784">
        <is>
          <t xml:space="preserve">020</t>
        </is>
      </c>
      <c s="9" r="H17784">
        <v>65.0000</v>
      </c>
      <c s="8" t="inlineStr" r="I17784">
        <is>
          <t xml:space="preserve"/>
        </is>
      </c>
      <c s="8" t="inlineStr" r="J17784">
        <is>
          <t xml:space="preserve"> Will</t>
        </is>
      </c>
    </row>
    <row r="17785" ht="20.25" customHeight="0">
      <c s="5" t="inlineStr" r="A17785">
        <is>
          <t xml:space="preserve">X4400501</t>
        </is>
      </c>
      <c s="5" t="inlineStr" r="B17785">
        <is>
          <t xml:space="preserve">COMBINATION CURB AND GUTTER REMOVAL AND REPLACEMENT LESS THAN OR EQUAL TO 10 FEET</t>
        </is>
      </c>
      <c s="5" t="inlineStr" r="C17785">
        <is>
          <t xml:space="preserve">FOOT   </t>
        </is>
      </c>
      <c s="6" r="D17785">
        <v>780.000</v>
      </c>
      <c s="7" r="E17785">
        <v>1</v>
      </c>
      <c s="8" t="inlineStr" r="F17785">
        <is>
          <t xml:space="preserve">62X01</t>
        </is>
      </c>
      <c s="8" t="inlineStr" r="G17785">
        <is>
          <t xml:space="preserve">020</t>
        </is>
      </c>
      <c s="9" r="H17785">
        <v>95.8500</v>
      </c>
      <c s="8" t="inlineStr" r="I17785">
        <is>
          <t xml:space="preserve"/>
        </is>
      </c>
      <c s="8" t="inlineStr" r="J17785">
        <is>
          <t xml:space="preserve"> Will</t>
        </is>
      </c>
    </row>
    <row r="17786" ht="20.25" customHeight="0">
      <c s="5" t="inlineStr" r="A17786">
        <is>
          <t xml:space="preserve">X4400501</t>
        </is>
      </c>
      <c s="5" t="inlineStr" r="B17786">
        <is>
          <t xml:space="preserve">COMBINATION CURB AND GUTTER REMOVAL AND REPLACEMENT LESS THAN OR EQUAL TO 10 FEET</t>
        </is>
      </c>
      <c s="5" t="inlineStr" r="C17786">
        <is>
          <t xml:space="preserve">FOOT   </t>
        </is>
      </c>
      <c s="6" r="D17786">
        <v>780.000</v>
      </c>
      <c s="7" r="E17786">
        <v>1</v>
      </c>
      <c s="8" t="inlineStr" r="F17786">
        <is>
          <t xml:space="preserve">62X01</t>
        </is>
      </c>
      <c s="8" t="inlineStr" r="G17786">
        <is>
          <t xml:space="preserve">020</t>
        </is>
      </c>
      <c s="9" r="H17786">
        <v>115.0000</v>
      </c>
      <c s="8" t="inlineStr" r="I17786">
        <is>
          <t xml:space="preserve"/>
        </is>
      </c>
      <c s="8" t="inlineStr" r="J17786">
        <is>
          <t xml:space="preserve"> Will</t>
        </is>
      </c>
    </row>
    <row r="17787" ht="20.25" customHeight="0">
      <c s="5" t="inlineStr" r="A17787">
        <is>
          <t xml:space="preserve">X4400501</t>
        </is>
      </c>
      <c s="5" t="inlineStr" r="B17787">
        <is>
          <t xml:space="preserve">COMBINATION CURB AND GUTTER REMOVAL AND REPLACEMENT LESS THAN OR EQUAL TO 10 FEET</t>
        </is>
      </c>
      <c s="5" t="inlineStr" r="C17787">
        <is>
          <t xml:space="preserve">FOOT   </t>
        </is>
      </c>
      <c s="6" r="D17787">
        <v>100.000</v>
      </c>
      <c s="7" r="E17787">
        <v>1</v>
      </c>
      <c s="8" t="inlineStr" r="F17787">
        <is>
          <t xml:space="preserve">62X87</t>
        </is>
      </c>
      <c s="8" t="inlineStr" r="G17787">
        <is>
          <t xml:space="preserve">023</t>
        </is>
      </c>
      <c s="9" r="H17787">
        <v>55.0000</v>
      </c>
      <c s="8" t="inlineStr" r="I17787">
        <is>
          <t xml:space="preserve">Y</t>
        </is>
      </c>
      <c s="8" t="inlineStr" r="J17787">
        <is>
          <t xml:space="preserve"> Cook</t>
        </is>
      </c>
    </row>
    <row r="17788" ht="20.25" customHeight="0">
      <c s="5" t="inlineStr" r="A17788">
        <is>
          <t xml:space="preserve">X4400501</t>
        </is>
      </c>
      <c s="5" t="inlineStr" r="B17788">
        <is>
          <t xml:space="preserve">COMBINATION CURB AND GUTTER REMOVAL AND REPLACEMENT LESS THAN OR EQUAL TO 10 FEET</t>
        </is>
      </c>
      <c s="5" t="inlineStr" r="C17788">
        <is>
          <t xml:space="preserve">FOOT   </t>
        </is>
      </c>
      <c s="6" r="D17788">
        <v>100.000</v>
      </c>
      <c s="7" r="E17788">
        <v>1</v>
      </c>
      <c s="8" t="inlineStr" r="F17788">
        <is>
          <t xml:space="preserve">62X87</t>
        </is>
      </c>
      <c s="8" t="inlineStr" r="G17788">
        <is>
          <t xml:space="preserve">023</t>
        </is>
      </c>
      <c s="9" r="H17788">
        <v>61.0000</v>
      </c>
      <c s="8" t="inlineStr" r="I17788">
        <is>
          <t xml:space="preserve"/>
        </is>
      </c>
      <c s="8" t="inlineStr" r="J17788">
        <is>
          <t xml:space="preserve"> Cook</t>
        </is>
      </c>
    </row>
    <row r="17789" ht="20.25" customHeight="0">
      <c s="5" t="inlineStr" r="A17789">
        <is>
          <t xml:space="preserve">X4400501</t>
        </is>
      </c>
      <c s="5" t="inlineStr" r="B17789">
        <is>
          <t xml:space="preserve">COMBINATION CURB AND GUTTER REMOVAL AND REPLACEMENT LESS THAN OR EQUAL TO 10 FEET</t>
        </is>
      </c>
      <c s="5" t="inlineStr" r="C17789">
        <is>
          <t xml:space="preserve">FOOT   </t>
        </is>
      </c>
      <c s="6" r="D17789">
        <v>100.000</v>
      </c>
      <c s="7" r="E17789">
        <v>1</v>
      </c>
      <c s="8" t="inlineStr" r="F17789">
        <is>
          <t xml:space="preserve">62X87</t>
        </is>
      </c>
      <c s="8" t="inlineStr" r="G17789">
        <is>
          <t xml:space="preserve">023</t>
        </is>
      </c>
      <c s="9" r="H17789">
        <v>75.0000</v>
      </c>
      <c s="8" t="inlineStr" r="I17789">
        <is>
          <t xml:space="preserve"/>
        </is>
      </c>
      <c s="8" t="inlineStr" r="J17789">
        <is>
          <t xml:space="preserve"> Cook</t>
        </is>
      </c>
    </row>
    <row r="17790" ht="20.25" customHeight="0">
      <c s="5" t="inlineStr" r="A17790">
        <is>
          <t xml:space="preserve">X4400501</t>
        </is>
      </c>
      <c s="5" t="inlineStr" r="B17790">
        <is>
          <t xml:space="preserve">COMBINATION CURB AND GUTTER REMOVAL AND REPLACEMENT LESS THAN OR EQUAL TO 10 FEET</t>
        </is>
      </c>
      <c s="5" t="inlineStr" r="C17790">
        <is>
          <t xml:space="preserve">FOOT   </t>
        </is>
      </c>
      <c s="6" r="D17790">
        <v>100.000</v>
      </c>
      <c s="7" r="E17790">
        <v>1</v>
      </c>
      <c s="8" t="inlineStr" r="F17790">
        <is>
          <t xml:space="preserve">62X87</t>
        </is>
      </c>
      <c s="8" t="inlineStr" r="G17790">
        <is>
          <t xml:space="preserve">023</t>
        </is>
      </c>
      <c s="9" r="H17790">
        <v>76.0000</v>
      </c>
      <c s="8" t="inlineStr" r="I17790">
        <is>
          <t xml:space="preserve"/>
        </is>
      </c>
      <c s="8" t="inlineStr" r="J17790">
        <is>
          <t xml:space="preserve"> Cook</t>
        </is>
      </c>
    </row>
    <row r="17791" ht="20.25" customHeight="0">
      <c s="5" t="inlineStr" r="A17791">
        <is>
          <t xml:space="preserve">X4400503</t>
        </is>
      </c>
      <c s="5" t="inlineStr" r="B17791">
        <is>
          <t xml:space="preserve">COMBINATION CURB AND GUTTER REMOVAL AND REPLACEMENT GREATER THAN 10 FEET</t>
        </is>
      </c>
      <c s="5" t="inlineStr" r="C17791">
        <is>
          <t xml:space="preserve">FOOT   </t>
        </is>
      </c>
      <c s="6" r="D17791">
        <v>166.000</v>
      </c>
      <c s="7" r="E17791">
        <v>1</v>
      </c>
      <c s="8" t="inlineStr" r="F17791">
        <is>
          <t xml:space="preserve">61L70</t>
        </is>
      </c>
      <c s="8" t="inlineStr" r="G17791">
        <is>
          <t xml:space="preserve">006</t>
        </is>
      </c>
      <c s="9" r="H17791">
        <v>40.0000</v>
      </c>
      <c s="8" t="inlineStr" r="I17791">
        <is>
          <t xml:space="preserve">Y</t>
        </is>
      </c>
      <c s="8" t="inlineStr" r="J17791">
        <is>
          <t xml:space="preserve"> Cook</t>
        </is>
      </c>
    </row>
    <row r="17792" ht="20.25" customHeight="0">
      <c s="5" t="inlineStr" r="A17792">
        <is>
          <t xml:space="preserve">X4400503</t>
        </is>
      </c>
      <c s="5" t="inlineStr" r="B17792">
        <is>
          <t xml:space="preserve">COMBINATION CURB AND GUTTER REMOVAL AND REPLACEMENT GREATER THAN 10 FEET</t>
        </is>
      </c>
      <c s="5" t="inlineStr" r="C17792">
        <is>
          <t xml:space="preserve">FOOT   </t>
        </is>
      </c>
      <c s="6" r="D17792">
        <v>166.000</v>
      </c>
      <c s="7" r="E17792">
        <v>1</v>
      </c>
      <c s="8" t="inlineStr" r="F17792">
        <is>
          <t xml:space="preserve">61L70</t>
        </is>
      </c>
      <c s="8" t="inlineStr" r="G17792">
        <is>
          <t xml:space="preserve">006</t>
        </is>
      </c>
      <c s="9" r="H17792">
        <v>53.0000</v>
      </c>
      <c s="8" t="inlineStr" r="I17792">
        <is>
          <t xml:space="preserve"/>
        </is>
      </c>
      <c s="8" t="inlineStr" r="J17792">
        <is>
          <t xml:space="preserve"> Cook</t>
        </is>
      </c>
    </row>
    <row r="17793" ht="20.25" customHeight="0">
      <c s="5" t="inlineStr" r="A17793">
        <is>
          <t xml:space="preserve">X4400503</t>
        </is>
      </c>
      <c s="5" t="inlineStr" r="B17793">
        <is>
          <t xml:space="preserve">COMBINATION CURB AND GUTTER REMOVAL AND REPLACEMENT GREATER THAN 10 FEET</t>
        </is>
      </c>
      <c s="5" t="inlineStr" r="C17793">
        <is>
          <t xml:space="preserve">FOOT   </t>
        </is>
      </c>
      <c s="6" r="D17793">
        <v>166.000</v>
      </c>
      <c s="7" r="E17793">
        <v>1</v>
      </c>
      <c s="8" t="inlineStr" r="F17793">
        <is>
          <t xml:space="preserve">61L70</t>
        </is>
      </c>
      <c s="8" t="inlineStr" r="G17793">
        <is>
          <t xml:space="preserve">006</t>
        </is>
      </c>
      <c s="9" r="H17793">
        <v>66.0000</v>
      </c>
      <c s="8" t="inlineStr" r="I17793">
        <is>
          <t xml:space="preserve"/>
        </is>
      </c>
      <c s="8" t="inlineStr" r="J17793">
        <is>
          <t xml:space="preserve"> Cook</t>
        </is>
      </c>
    </row>
    <row r="17794" ht="20.25" customHeight="0">
      <c s="5" t="inlineStr" r="A17794">
        <is>
          <t xml:space="preserve">X4400503</t>
        </is>
      </c>
      <c s="5" t="inlineStr" r="B17794">
        <is>
          <t xml:space="preserve">COMBINATION CURB AND GUTTER REMOVAL AND REPLACEMENT GREATER THAN 10 FEET</t>
        </is>
      </c>
      <c s="5" t="inlineStr" r="C17794">
        <is>
          <t xml:space="preserve">FOOT   </t>
        </is>
      </c>
      <c s="6" r="D17794">
        <v>166.000</v>
      </c>
      <c s="7" r="E17794">
        <v>1</v>
      </c>
      <c s="8" t="inlineStr" r="F17794">
        <is>
          <t xml:space="preserve">61L70</t>
        </is>
      </c>
      <c s="8" t="inlineStr" r="G17794">
        <is>
          <t xml:space="preserve">006</t>
        </is>
      </c>
      <c s="9" r="H17794">
        <v>69.5000</v>
      </c>
      <c s="8" t="inlineStr" r="I17794">
        <is>
          <t xml:space="preserve"/>
        </is>
      </c>
      <c s="8" t="inlineStr" r="J17794">
        <is>
          <t xml:space="preserve"> Cook</t>
        </is>
      </c>
    </row>
    <row r="17795" ht="20.25" customHeight="0">
      <c s="5" t="inlineStr" r="A17795">
        <is>
          <t xml:space="preserve">X4400503</t>
        </is>
      </c>
      <c s="5" t="inlineStr" r="B17795">
        <is>
          <t xml:space="preserve">COMBINATION CURB AND GUTTER REMOVAL AND REPLACEMENT GREATER THAN 10 FEET</t>
        </is>
      </c>
      <c s="5" t="inlineStr" r="C17795">
        <is>
          <t xml:space="preserve">FOOT   </t>
        </is>
      </c>
      <c s="6" r="D17795">
        <v>166.000</v>
      </c>
      <c s="7" r="E17795">
        <v>1</v>
      </c>
      <c s="8" t="inlineStr" r="F17795">
        <is>
          <t xml:space="preserve">61L70</t>
        </is>
      </c>
      <c s="8" t="inlineStr" r="G17795">
        <is>
          <t xml:space="preserve">006</t>
        </is>
      </c>
      <c s="9" r="H17795">
        <v>71.0000</v>
      </c>
      <c s="8" t="inlineStr" r="I17795">
        <is>
          <t xml:space="preserve"/>
        </is>
      </c>
      <c s="8" t="inlineStr" r="J17795">
        <is>
          <t xml:space="preserve"> Cook</t>
        </is>
      </c>
    </row>
    <row r="17796" ht="20.25" customHeight="0">
      <c s="5" t="inlineStr" r="A17796">
        <is>
          <t xml:space="preserve">X4400503</t>
        </is>
      </c>
      <c s="5" t="inlineStr" r="B17796">
        <is>
          <t xml:space="preserve">COMBINATION CURB AND GUTTER REMOVAL AND REPLACEMENT GREATER THAN 10 FEET</t>
        </is>
      </c>
      <c s="5" t="inlineStr" r="C17796">
        <is>
          <t xml:space="preserve">FOOT   </t>
        </is>
      </c>
      <c s="6" r="D17796">
        <v>166.000</v>
      </c>
      <c s="7" r="E17796">
        <v>1</v>
      </c>
      <c s="8" t="inlineStr" r="F17796">
        <is>
          <t xml:space="preserve">61L70</t>
        </is>
      </c>
      <c s="8" t="inlineStr" r="G17796">
        <is>
          <t xml:space="preserve">006</t>
        </is>
      </c>
      <c s="9" r="H17796">
        <v>74.2500</v>
      </c>
      <c s="8" t="inlineStr" r="I17796">
        <is>
          <t xml:space="preserve"/>
        </is>
      </c>
      <c s="8" t="inlineStr" r="J17796">
        <is>
          <t xml:space="preserve"> Cook</t>
        </is>
      </c>
    </row>
    <row r="17797" ht="20.25" customHeight="0">
      <c s="5" t="inlineStr" r="A17797">
        <is>
          <t xml:space="preserve">X4400503</t>
        </is>
      </c>
      <c s="5" t="inlineStr" r="B17797">
        <is>
          <t xml:space="preserve">COMBINATION CURB AND GUTTER REMOVAL AND REPLACEMENT GREATER THAN 10 FEET</t>
        </is>
      </c>
      <c s="5" t="inlineStr" r="C17797">
        <is>
          <t xml:space="preserve">FOOT   </t>
        </is>
      </c>
      <c s="6" r="D17797">
        <v>166.000</v>
      </c>
      <c s="7" r="E17797">
        <v>1</v>
      </c>
      <c s="8" t="inlineStr" r="F17797">
        <is>
          <t xml:space="preserve">61L70</t>
        </is>
      </c>
      <c s="8" t="inlineStr" r="G17797">
        <is>
          <t xml:space="preserve">006</t>
        </is>
      </c>
      <c s="9" r="H17797">
        <v>80.0000</v>
      </c>
      <c s="8" t="inlineStr" r="I17797">
        <is>
          <t xml:space="preserve"/>
        </is>
      </c>
      <c s="8" t="inlineStr" r="J17797">
        <is>
          <t xml:space="preserve"> Cook</t>
        </is>
      </c>
    </row>
    <row r="17798" ht="20.25" customHeight="0">
      <c s="5" t="inlineStr" r="A17798">
        <is>
          <t xml:space="preserve">X4400503</t>
        </is>
      </c>
      <c s="5" t="inlineStr" r="B17798">
        <is>
          <t xml:space="preserve">COMBINATION CURB AND GUTTER REMOVAL AND REPLACEMENT GREATER THAN 10 FEET</t>
        </is>
      </c>
      <c s="5" t="inlineStr" r="C17798">
        <is>
          <t xml:space="preserve">FOOT   </t>
        </is>
      </c>
      <c s="6" r="D17798">
        <v>166.000</v>
      </c>
      <c s="7" r="E17798">
        <v>1</v>
      </c>
      <c s="8" t="inlineStr" r="F17798">
        <is>
          <t xml:space="preserve">61L70</t>
        </is>
      </c>
      <c s="8" t="inlineStr" r="G17798">
        <is>
          <t xml:space="preserve">006</t>
        </is>
      </c>
      <c s="9" r="H17798">
        <v>81.5300</v>
      </c>
      <c s="8" t="inlineStr" r="I17798">
        <is>
          <t xml:space="preserve"/>
        </is>
      </c>
      <c s="8" t="inlineStr" r="J17798">
        <is>
          <t xml:space="preserve"> Cook</t>
        </is>
      </c>
    </row>
    <row r="17799" ht="20.25" customHeight="0">
      <c s="5" t="inlineStr" r="A17799">
        <is>
          <t xml:space="preserve">X4400503</t>
        </is>
      </c>
      <c s="5" t="inlineStr" r="B17799">
        <is>
          <t xml:space="preserve">COMBINATION CURB AND GUTTER REMOVAL AND REPLACEMENT GREATER THAN 10 FEET</t>
        </is>
      </c>
      <c s="5" t="inlineStr" r="C17799">
        <is>
          <t xml:space="preserve">FOOT   </t>
        </is>
      </c>
      <c s="6" r="D17799">
        <v>166.000</v>
      </c>
      <c s="7" r="E17799">
        <v>1</v>
      </c>
      <c s="8" t="inlineStr" r="F17799">
        <is>
          <t xml:space="preserve">61L70</t>
        </is>
      </c>
      <c s="8" t="inlineStr" r="G17799">
        <is>
          <t xml:space="preserve">006</t>
        </is>
      </c>
      <c s="9" r="H17799">
        <v>89.0000</v>
      </c>
      <c s="8" t="inlineStr" r="I17799">
        <is>
          <t xml:space="preserve"/>
        </is>
      </c>
      <c s="8" t="inlineStr" r="J17799">
        <is>
          <t xml:space="preserve"> Cook</t>
        </is>
      </c>
    </row>
    <row r="17800" ht="20.25" customHeight="0">
      <c s="5" t="inlineStr" r="A17800">
        <is>
          <t xml:space="preserve">X4400503</t>
        </is>
      </c>
      <c s="5" t="inlineStr" r="B17800">
        <is>
          <t xml:space="preserve">COMBINATION CURB AND GUTTER REMOVAL AND REPLACEMENT GREATER THAN 10 FEET</t>
        </is>
      </c>
      <c s="5" t="inlineStr" r="C17800">
        <is>
          <t xml:space="preserve">FOOT   </t>
        </is>
      </c>
      <c s="6" r="D17800">
        <v>166.000</v>
      </c>
      <c s="7" r="E17800">
        <v>1</v>
      </c>
      <c s="8" t="inlineStr" r="F17800">
        <is>
          <t xml:space="preserve">61L70</t>
        </is>
      </c>
      <c s="8" t="inlineStr" r="G17800">
        <is>
          <t xml:space="preserve">006</t>
        </is>
      </c>
      <c s="9" r="H17800">
        <v>104.5000</v>
      </c>
      <c s="8" t="inlineStr" r="I17800">
        <is>
          <t xml:space="preserve"/>
        </is>
      </c>
      <c s="8" t="inlineStr" r="J17800">
        <is>
          <t xml:space="preserve"> Cook</t>
        </is>
      </c>
    </row>
    <row r="17801" ht="20.25" customHeight="0">
      <c s="5" t="inlineStr" r="A17801">
        <is>
          <t xml:space="preserve">X4400503</t>
        </is>
      </c>
      <c s="5" t="inlineStr" r="B17801">
        <is>
          <t xml:space="preserve">COMBINATION CURB AND GUTTER REMOVAL AND REPLACEMENT GREATER THAN 10 FEET</t>
        </is>
      </c>
      <c s="5" t="inlineStr" r="C17801">
        <is>
          <t xml:space="preserve">FOOT   </t>
        </is>
      </c>
      <c s="6" r="D17801">
        <v>715.000</v>
      </c>
      <c s="7" r="E17801">
        <v>1</v>
      </c>
      <c s="8" t="inlineStr" r="F17801">
        <is>
          <t xml:space="preserve">61L72</t>
        </is>
      </c>
      <c s="8" t="inlineStr" r="G17801">
        <is>
          <t xml:space="preserve">008</t>
        </is>
      </c>
      <c s="9" r="H17801">
        <v>75.0000</v>
      </c>
      <c s="8" t="inlineStr" r="I17801">
        <is>
          <t xml:space="preserve">Y</t>
        </is>
      </c>
      <c s="8" t="inlineStr" r="J17801">
        <is>
          <t xml:space="preserve"> Cook</t>
        </is>
      </c>
    </row>
    <row r="17802" ht="20.25" customHeight="0">
      <c s="5" t="inlineStr" r="A17802">
        <is>
          <t xml:space="preserve">X4400503</t>
        </is>
      </c>
      <c s="5" t="inlineStr" r="B17802">
        <is>
          <t xml:space="preserve">COMBINATION CURB AND GUTTER REMOVAL AND REPLACEMENT GREATER THAN 10 FEET</t>
        </is>
      </c>
      <c s="5" t="inlineStr" r="C17802">
        <is>
          <t xml:space="preserve">FOOT   </t>
        </is>
      </c>
      <c s="6" r="D17802">
        <v>715.000</v>
      </c>
      <c s="7" r="E17802">
        <v>1</v>
      </c>
      <c s="8" t="inlineStr" r="F17802">
        <is>
          <t xml:space="preserve">61L72</t>
        </is>
      </c>
      <c s="8" t="inlineStr" r="G17802">
        <is>
          <t xml:space="preserve">008</t>
        </is>
      </c>
      <c s="9" r="H17802">
        <v>49.0000</v>
      </c>
      <c s="8" t="inlineStr" r="I17802">
        <is>
          <t xml:space="preserve"/>
        </is>
      </c>
      <c s="8" t="inlineStr" r="J17802">
        <is>
          <t xml:space="preserve"> Cook</t>
        </is>
      </c>
    </row>
    <row r="17803" ht="20.25" customHeight="0">
      <c s="5" t="inlineStr" r="A17803">
        <is>
          <t xml:space="preserve">X4400503</t>
        </is>
      </c>
      <c s="5" t="inlineStr" r="B17803">
        <is>
          <t xml:space="preserve">COMBINATION CURB AND GUTTER REMOVAL AND REPLACEMENT GREATER THAN 10 FEET</t>
        </is>
      </c>
      <c s="5" t="inlineStr" r="C17803">
        <is>
          <t xml:space="preserve">FOOT   </t>
        </is>
      </c>
      <c s="6" r="D17803">
        <v>715.000</v>
      </c>
      <c s="7" r="E17803">
        <v>1</v>
      </c>
      <c s="8" t="inlineStr" r="F17803">
        <is>
          <t xml:space="preserve">61L72</t>
        </is>
      </c>
      <c s="8" t="inlineStr" r="G17803">
        <is>
          <t xml:space="preserve">008</t>
        </is>
      </c>
      <c s="9" r="H17803">
        <v>62.0000</v>
      </c>
      <c s="8" t="inlineStr" r="I17803">
        <is>
          <t xml:space="preserve"/>
        </is>
      </c>
      <c s="8" t="inlineStr" r="J17803">
        <is>
          <t xml:space="preserve"> Cook</t>
        </is>
      </c>
    </row>
    <row r="17804" ht="20.25" customHeight="0">
      <c s="5" t="inlineStr" r="A17804">
        <is>
          <t xml:space="preserve">X4400503</t>
        </is>
      </c>
      <c s="5" t="inlineStr" r="B17804">
        <is>
          <t xml:space="preserve">COMBINATION CURB AND GUTTER REMOVAL AND REPLACEMENT GREATER THAN 10 FEET</t>
        </is>
      </c>
      <c s="5" t="inlineStr" r="C17804">
        <is>
          <t xml:space="preserve">FOOT   </t>
        </is>
      </c>
      <c s="6" r="D17804">
        <v>715.000</v>
      </c>
      <c s="7" r="E17804">
        <v>1</v>
      </c>
      <c s="8" t="inlineStr" r="F17804">
        <is>
          <t xml:space="preserve">61L72</t>
        </is>
      </c>
      <c s="8" t="inlineStr" r="G17804">
        <is>
          <t xml:space="preserve">008</t>
        </is>
      </c>
      <c s="9" r="H17804">
        <v>65.0000</v>
      </c>
      <c s="8" t="inlineStr" r="I17804">
        <is>
          <t xml:space="preserve"/>
        </is>
      </c>
      <c s="8" t="inlineStr" r="J17804">
        <is>
          <t xml:space="preserve"> Cook</t>
        </is>
      </c>
    </row>
    <row r="17805" ht="20.25" customHeight="0">
      <c s="5" t="inlineStr" r="A17805">
        <is>
          <t xml:space="preserve">X4400503</t>
        </is>
      </c>
      <c s="5" t="inlineStr" r="B17805">
        <is>
          <t xml:space="preserve">COMBINATION CURB AND GUTTER REMOVAL AND REPLACEMENT GREATER THAN 10 FEET</t>
        </is>
      </c>
      <c s="5" t="inlineStr" r="C17805">
        <is>
          <t xml:space="preserve">FOOT   </t>
        </is>
      </c>
      <c s="6" r="D17805">
        <v>715.000</v>
      </c>
      <c s="7" r="E17805">
        <v>1</v>
      </c>
      <c s="8" t="inlineStr" r="F17805">
        <is>
          <t xml:space="preserve">61L72</t>
        </is>
      </c>
      <c s="8" t="inlineStr" r="G17805">
        <is>
          <t xml:space="preserve">008</t>
        </is>
      </c>
      <c s="9" r="H17805">
        <v>72.5000</v>
      </c>
      <c s="8" t="inlineStr" r="I17805">
        <is>
          <t xml:space="preserve"/>
        </is>
      </c>
      <c s="8" t="inlineStr" r="J17805">
        <is>
          <t xml:space="preserve"> Cook</t>
        </is>
      </c>
    </row>
    <row r="17806" ht="20.25" customHeight="0">
      <c s="5" t="inlineStr" r="A17806">
        <is>
          <t xml:space="preserve">X4400503</t>
        </is>
      </c>
      <c s="5" t="inlineStr" r="B17806">
        <is>
          <t xml:space="preserve">COMBINATION CURB AND GUTTER REMOVAL AND REPLACEMENT GREATER THAN 10 FEET</t>
        </is>
      </c>
      <c s="5" t="inlineStr" r="C17806">
        <is>
          <t xml:space="preserve">FOOT   </t>
        </is>
      </c>
      <c s="6" r="D17806">
        <v>715.000</v>
      </c>
      <c s="7" r="E17806">
        <v>1</v>
      </c>
      <c s="8" t="inlineStr" r="F17806">
        <is>
          <t xml:space="preserve">61L72</t>
        </is>
      </c>
      <c s="8" t="inlineStr" r="G17806">
        <is>
          <t xml:space="preserve">008</t>
        </is>
      </c>
      <c s="9" r="H17806">
        <v>75.5000</v>
      </c>
      <c s="8" t="inlineStr" r="I17806">
        <is>
          <t xml:space="preserve"/>
        </is>
      </c>
      <c s="8" t="inlineStr" r="J17806">
        <is>
          <t xml:space="preserve"> Cook</t>
        </is>
      </c>
    </row>
    <row r="17807" ht="20.25" customHeight="0">
      <c s="5" t="inlineStr" r="A17807">
        <is>
          <t xml:space="preserve">X4400503</t>
        </is>
      </c>
      <c s="5" t="inlineStr" r="B17807">
        <is>
          <t xml:space="preserve">COMBINATION CURB AND GUTTER REMOVAL AND REPLACEMENT GREATER THAN 10 FEET</t>
        </is>
      </c>
      <c s="5" t="inlineStr" r="C17807">
        <is>
          <t xml:space="preserve">FOOT   </t>
        </is>
      </c>
      <c s="6" r="D17807">
        <v>280.000</v>
      </c>
      <c s="7" r="E17807">
        <v>1</v>
      </c>
      <c s="8" t="inlineStr" r="F17807">
        <is>
          <t xml:space="preserve">61L74</t>
        </is>
      </c>
      <c s="8" t="inlineStr" r="G17807">
        <is>
          <t xml:space="preserve">010</t>
        </is>
      </c>
      <c s="9" r="H17807">
        <v>42.0000</v>
      </c>
      <c s="8" t="inlineStr" r="I17807">
        <is>
          <t xml:space="preserve">Y</t>
        </is>
      </c>
      <c s="8" t="inlineStr" r="J17807">
        <is>
          <t xml:space="preserve"> Kane</t>
        </is>
      </c>
    </row>
    <row r="17808" ht="20.25" customHeight="0">
      <c s="5" t="inlineStr" r="A17808">
        <is>
          <t xml:space="preserve">X4400503</t>
        </is>
      </c>
      <c s="5" t="inlineStr" r="B17808">
        <is>
          <t xml:space="preserve">COMBINATION CURB AND GUTTER REMOVAL AND REPLACEMENT GREATER THAN 10 FEET</t>
        </is>
      </c>
      <c s="5" t="inlineStr" r="C17808">
        <is>
          <t xml:space="preserve">FOOT   </t>
        </is>
      </c>
      <c s="6" r="D17808">
        <v>280.000</v>
      </c>
      <c s="7" r="E17808">
        <v>1</v>
      </c>
      <c s="8" t="inlineStr" r="F17808">
        <is>
          <t xml:space="preserve">61L74</t>
        </is>
      </c>
      <c s="8" t="inlineStr" r="G17808">
        <is>
          <t xml:space="preserve">010</t>
        </is>
      </c>
      <c s="9" r="H17808">
        <v>51.0000</v>
      </c>
      <c s="8" t="inlineStr" r="I17808">
        <is>
          <t xml:space="preserve"/>
        </is>
      </c>
      <c s="8" t="inlineStr" r="J17808">
        <is>
          <t xml:space="preserve"> Kane</t>
        </is>
      </c>
    </row>
    <row r="17809" ht="20.25" customHeight="0">
      <c s="5" t="inlineStr" r="A17809">
        <is>
          <t xml:space="preserve">X4400503</t>
        </is>
      </c>
      <c s="5" t="inlineStr" r="B17809">
        <is>
          <t xml:space="preserve">COMBINATION CURB AND GUTTER REMOVAL AND REPLACEMENT GREATER THAN 10 FEET</t>
        </is>
      </c>
      <c s="5" t="inlineStr" r="C17809">
        <is>
          <t xml:space="preserve">FOOT   </t>
        </is>
      </c>
      <c s="6" r="D17809">
        <v>280.000</v>
      </c>
      <c s="7" r="E17809">
        <v>1</v>
      </c>
      <c s="8" t="inlineStr" r="F17809">
        <is>
          <t xml:space="preserve">61L74</t>
        </is>
      </c>
      <c s="8" t="inlineStr" r="G17809">
        <is>
          <t xml:space="preserve">010</t>
        </is>
      </c>
      <c s="9" r="H17809">
        <v>61.2800</v>
      </c>
      <c s="8" t="inlineStr" r="I17809">
        <is>
          <t xml:space="preserve"/>
        </is>
      </c>
      <c s="8" t="inlineStr" r="J17809">
        <is>
          <t xml:space="preserve"> Kane</t>
        </is>
      </c>
    </row>
    <row r="17810" ht="20.25" customHeight="0">
      <c s="5" t="inlineStr" r="A17810">
        <is>
          <t xml:space="preserve">X4400503</t>
        </is>
      </c>
      <c s="5" t="inlineStr" r="B17810">
        <is>
          <t xml:space="preserve">COMBINATION CURB AND GUTTER REMOVAL AND REPLACEMENT GREATER THAN 10 FEET</t>
        </is>
      </c>
      <c s="5" t="inlineStr" r="C17810">
        <is>
          <t xml:space="preserve">FOOT   </t>
        </is>
      </c>
      <c s="6" r="D17810">
        <v>280.000</v>
      </c>
      <c s="7" r="E17810">
        <v>1</v>
      </c>
      <c s="8" t="inlineStr" r="F17810">
        <is>
          <t xml:space="preserve">61L74</t>
        </is>
      </c>
      <c s="8" t="inlineStr" r="G17810">
        <is>
          <t xml:space="preserve">010</t>
        </is>
      </c>
      <c s="9" r="H17810">
        <v>62.0000</v>
      </c>
      <c s="8" t="inlineStr" r="I17810">
        <is>
          <t xml:space="preserve"/>
        </is>
      </c>
      <c s="8" t="inlineStr" r="J17810">
        <is>
          <t xml:space="preserve"> Kane</t>
        </is>
      </c>
    </row>
    <row r="17811" ht="20.25" customHeight="0">
      <c s="5" t="inlineStr" r="A17811">
        <is>
          <t xml:space="preserve">X4400503</t>
        </is>
      </c>
      <c s="5" t="inlineStr" r="B17811">
        <is>
          <t xml:space="preserve">COMBINATION CURB AND GUTTER REMOVAL AND REPLACEMENT GREATER THAN 10 FEET</t>
        </is>
      </c>
      <c s="5" t="inlineStr" r="C17811">
        <is>
          <t xml:space="preserve">FOOT   </t>
        </is>
      </c>
      <c s="6" r="D17811">
        <v>280.000</v>
      </c>
      <c s="7" r="E17811">
        <v>1</v>
      </c>
      <c s="8" t="inlineStr" r="F17811">
        <is>
          <t xml:space="preserve">61L74</t>
        </is>
      </c>
      <c s="8" t="inlineStr" r="G17811">
        <is>
          <t xml:space="preserve">010</t>
        </is>
      </c>
      <c s="9" r="H17811">
        <v>82.0000</v>
      </c>
      <c s="8" t="inlineStr" r="I17811">
        <is>
          <t xml:space="preserve"/>
        </is>
      </c>
      <c s="8" t="inlineStr" r="J17811">
        <is>
          <t xml:space="preserve"> Kane</t>
        </is>
      </c>
    </row>
    <row r="17812" ht="20.25" customHeight="0">
      <c s="5" t="inlineStr" r="A17812">
        <is>
          <t xml:space="preserve">X4400503</t>
        </is>
      </c>
      <c s="5" t="inlineStr" r="B17812">
        <is>
          <t xml:space="preserve">COMBINATION CURB AND GUTTER REMOVAL AND REPLACEMENT GREATER THAN 10 FEET</t>
        </is>
      </c>
      <c s="5" t="inlineStr" r="C17812">
        <is>
          <t xml:space="preserve">FOOT   </t>
        </is>
      </c>
      <c s="6" r="D17812">
        <v>280.000</v>
      </c>
      <c s="7" r="E17812">
        <v>1</v>
      </c>
      <c s="8" t="inlineStr" r="F17812">
        <is>
          <t xml:space="preserve">61L74</t>
        </is>
      </c>
      <c s="8" t="inlineStr" r="G17812">
        <is>
          <t xml:space="preserve">010</t>
        </is>
      </c>
      <c s="9" r="H17812">
        <v>85.0000</v>
      </c>
      <c s="8" t="inlineStr" r="I17812">
        <is>
          <t xml:space="preserve"/>
        </is>
      </c>
      <c s="8" t="inlineStr" r="J17812">
        <is>
          <t xml:space="preserve"> Kane</t>
        </is>
      </c>
    </row>
    <row r="17813" ht="20.25" customHeight="0">
      <c s="5" t="inlineStr" r="A17813">
        <is>
          <t xml:space="preserve">X4400503</t>
        </is>
      </c>
      <c s="5" t="inlineStr" r="B17813">
        <is>
          <t xml:space="preserve">COMBINATION CURB AND GUTTER REMOVAL AND REPLACEMENT GREATER THAN 10 FEET</t>
        </is>
      </c>
      <c s="5" t="inlineStr" r="C17813">
        <is>
          <t xml:space="preserve">FOOT   </t>
        </is>
      </c>
      <c s="6" r="D17813">
        <v>280.000</v>
      </c>
      <c s="7" r="E17813">
        <v>1</v>
      </c>
      <c s="8" t="inlineStr" r="F17813">
        <is>
          <t xml:space="preserve">61L74</t>
        </is>
      </c>
      <c s="8" t="inlineStr" r="G17813">
        <is>
          <t xml:space="preserve">010</t>
        </is>
      </c>
      <c s="9" r="H17813">
        <v>90.0000</v>
      </c>
      <c s="8" t="inlineStr" r="I17813">
        <is>
          <t xml:space="preserve"/>
        </is>
      </c>
      <c s="8" t="inlineStr" r="J17813">
        <is>
          <t xml:space="preserve"> Kane</t>
        </is>
      </c>
    </row>
    <row r="17814" ht="20.25" customHeight="0">
      <c s="5" t="inlineStr" r="A17814">
        <is>
          <t xml:space="preserve">X4400503</t>
        </is>
      </c>
      <c s="5" t="inlineStr" r="B17814">
        <is>
          <t xml:space="preserve">COMBINATION CURB AND GUTTER REMOVAL AND REPLACEMENT GREATER THAN 10 FEET</t>
        </is>
      </c>
      <c s="5" t="inlineStr" r="C17814">
        <is>
          <t xml:space="preserve">FOOT   </t>
        </is>
      </c>
      <c s="6" r="D17814">
        <v>280.000</v>
      </c>
      <c s="7" r="E17814">
        <v>1</v>
      </c>
      <c s="8" t="inlineStr" r="F17814">
        <is>
          <t xml:space="preserve">61L74</t>
        </is>
      </c>
      <c s="8" t="inlineStr" r="G17814">
        <is>
          <t xml:space="preserve">010</t>
        </is>
      </c>
      <c s="9" r="H17814">
        <v>94.0000</v>
      </c>
      <c s="8" t="inlineStr" r="I17814">
        <is>
          <t xml:space="preserve"/>
        </is>
      </c>
      <c s="8" t="inlineStr" r="J17814">
        <is>
          <t xml:space="preserve"> Kane</t>
        </is>
      </c>
    </row>
    <row r="17815" ht="20.25" customHeight="0">
      <c s="5" t="inlineStr" r="A17815">
        <is>
          <t xml:space="preserve">X4400503</t>
        </is>
      </c>
      <c s="5" t="inlineStr" r="B17815">
        <is>
          <t xml:space="preserve">COMBINATION CURB AND GUTTER REMOVAL AND REPLACEMENT GREATER THAN 10 FEET</t>
        </is>
      </c>
      <c s="5" t="inlineStr" r="C17815">
        <is>
          <t xml:space="preserve">FOOT   </t>
        </is>
      </c>
      <c s="6" r="D17815">
        <v>2240.000</v>
      </c>
      <c s="7" r="E17815">
        <v>1</v>
      </c>
      <c s="8" t="inlineStr" r="F17815">
        <is>
          <t xml:space="preserve">62K78</t>
        </is>
      </c>
      <c s="8" t="inlineStr" r="G17815">
        <is>
          <t xml:space="preserve">014</t>
        </is>
      </c>
      <c s="9" r="H17815">
        <v>43.0000</v>
      </c>
      <c s="8" t="inlineStr" r="I17815">
        <is>
          <t xml:space="preserve">Y</t>
        </is>
      </c>
      <c s="8" t="inlineStr" r="J17815">
        <is>
          <t xml:space="preserve"> Kane</t>
        </is>
      </c>
    </row>
    <row r="17816" ht="20.25" customHeight="0">
      <c s="5" t="inlineStr" r="A17816">
        <is>
          <t xml:space="preserve">X4400503</t>
        </is>
      </c>
      <c s="5" t="inlineStr" r="B17816">
        <is>
          <t xml:space="preserve">COMBINATION CURB AND GUTTER REMOVAL AND REPLACEMENT GREATER THAN 10 FEET</t>
        </is>
      </c>
      <c s="5" t="inlineStr" r="C17816">
        <is>
          <t xml:space="preserve">FOOT   </t>
        </is>
      </c>
      <c s="6" r="D17816">
        <v>2240.000</v>
      </c>
      <c s="7" r="E17816">
        <v>1</v>
      </c>
      <c s="8" t="inlineStr" r="F17816">
        <is>
          <t xml:space="preserve">62K78</t>
        </is>
      </c>
      <c s="8" t="inlineStr" r="G17816">
        <is>
          <t xml:space="preserve">014</t>
        </is>
      </c>
      <c s="9" r="H17816">
        <v>98.0000</v>
      </c>
      <c s="8" t="inlineStr" r="I17816">
        <is>
          <t xml:space="preserve"/>
        </is>
      </c>
      <c s="8" t="inlineStr" r="J17816">
        <is>
          <t xml:space="preserve"> Kane</t>
        </is>
      </c>
    </row>
    <row r="17817" ht="20.25" customHeight="0">
      <c s="5" t="inlineStr" r="A17817">
        <is>
          <t xml:space="preserve">X4400503</t>
        </is>
      </c>
      <c s="5" t="inlineStr" r="B17817">
        <is>
          <t xml:space="preserve">COMBINATION CURB AND GUTTER REMOVAL AND REPLACEMENT GREATER THAN 10 FEET</t>
        </is>
      </c>
      <c s="5" t="inlineStr" r="C17817">
        <is>
          <t xml:space="preserve">FOOT   </t>
        </is>
      </c>
      <c s="6" r="D17817">
        <v>594.000</v>
      </c>
      <c s="7" r="E17817">
        <v>1</v>
      </c>
      <c s="8" t="inlineStr" r="F17817">
        <is>
          <t xml:space="preserve">62L15</t>
        </is>
      </c>
      <c s="8" t="inlineStr" r="G17817">
        <is>
          <t xml:space="preserve">015</t>
        </is>
      </c>
      <c s="9" r="H17817">
        <v>40.0000</v>
      </c>
      <c s="8" t="inlineStr" r="I17817">
        <is>
          <t xml:space="preserve">Y</t>
        </is>
      </c>
      <c s="8" t="inlineStr" r="J17817">
        <is>
          <t xml:space="preserve"> Cook</t>
        </is>
      </c>
    </row>
    <row r="17818" ht="20.25" customHeight="0">
      <c s="5" t="inlineStr" r="A17818">
        <is>
          <t xml:space="preserve">X4400503</t>
        </is>
      </c>
      <c s="5" t="inlineStr" r="B17818">
        <is>
          <t xml:space="preserve">COMBINATION CURB AND GUTTER REMOVAL AND REPLACEMENT GREATER THAN 10 FEET</t>
        </is>
      </c>
      <c s="5" t="inlineStr" r="C17818">
        <is>
          <t xml:space="preserve">FOOT   </t>
        </is>
      </c>
      <c s="6" r="D17818">
        <v>594.000</v>
      </c>
      <c s="7" r="E17818">
        <v>1</v>
      </c>
      <c s="8" t="inlineStr" r="F17818">
        <is>
          <t xml:space="preserve">62L15</t>
        </is>
      </c>
      <c s="8" t="inlineStr" r="G17818">
        <is>
          <t xml:space="preserve">015</t>
        </is>
      </c>
      <c s="9" r="H17818">
        <v>50.0000</v>
      </c>
      <c s="8" t="inlineStr" r="I17818">
        <is>
          <t xml:space="preserve"/>
        </is>
      </c>
      <c s="8" t="inlineStr" r="J17818">
        <is>
          <t xml:space="preserve"> Cook</t>
        </is>
      </c>
    </row>
    <row r="17819" ht="20.25" customHeight="0">
      <c s="5" t="inlineStr" r="A17819">
        <is>
          <t xml:space="preserve">X4400503</t>
        </is>
      </c>
      <c s="5" t="inlineStr" r="B17819">
        <is>
          <t xml:space="preserve">COMBINATION CURB AND GUTTER REMOVAL AND REPLACEMENT GREATER THAN 10 FEET</t>
        </is>
      </c>
      <c s="5" t="inlineStr" r="C17819">
        <is>
          <t xml:space="preserve">FOOT   </t>
        </is>
      </c>
      <c s="6" r="D17819">
        <v>594.000</v>
      </c>
      <c s="7" r="E17819">
        <v>1</v>
      </c>
      <c s="8" t="inlineStr" r="F17819">
        <is>
          <t xml:space="preserve">62L15</t>
        </is>
      </c>
      <c s="8" t="inlineStr" r="G17819">
        <is>
          <t xml:space="preserve">015</t>
        </is>
      </c>
      <c s="9" r="H17819">
        <v>70.0000</v>
      </c>
      <c s="8" t="inlineStr" r="I17819">
        <is>
          <t xml:space="preserve"/>
        </is>
      </c>
      <c s="8" t="inlineStr" r="J17819">
        <is>
          <t xml:space="preserve"> Cook</t>
        </is>
      </c>
    </row>
    <row r="17820" ht="20.25" customHeight="0">
      <c s="5" t="inlineStr" r="A17820">
        <is>
          <t xml:space="preserve">X4400503</t>
        </is>
      </c>
      <c s="5" t="inlineStr" r="B17820">
        <is>
          <t xml:space="preserve">COMBINATION CURB AND GUTTER REMOVAL AND REPLACEMENT GREATER THAN 10 FEET</t>
        </is>
      </c>
      <c s="5" t="inlineStr" r="C17820">
        <is>
          <t xml:space="preserve">FOOT   </t>
        </is>
      </c>
      <c s="6" r="D17820">
        <v>594.000</v>
      </c>
      <c s="7" r="E17820">
        <v>1</v>
      </c>
      <c s="8" t="inlineStr" r="F17820">
        <is>
          <t xml:space="preserve">62L15</t>
        </is>
      </c>
      <c s="8" t="inlineStr" r="G17820">
        <is>
          <t xml:space="preserve">015</t>
        </is>
      </c>
      <c s="9" r="H17820">
        <v>72.5000</v>
      </c>
      <c s="8" t="inlineStr" r="I17820">
        <is>
          <t xml:space="preserve"/>
        </is>
      </c>
      <c s="8" t="inlineStr" r="J17820">
        <is>
          <t xml:space="preserve"> Cook</t>
        </is>
      </c>
    </row>
    <row r="17821" ht="20.25" customHeight="0">
      <c s="5" t="inlineStr" r="A17821">
        <is>
          <t xml:space="preserve">X4400503</t>
        </is>
      </c>
      <c s="5" t="inlineStr" r="B17821">
        <is>
          <t xml:space="preserve">COMBINATION CURB AND GUTTER REMOVAL AND REPLACEMENT GREATER THAN 10 FEET</t>
        </is>
      </c>
      <c s="5" t="inlineStr" r="C17821">
        <is>
          <t xml:space="preserve">FOOT   </t>
        </is>
      </c>
      <c s="6" r="D17821">
        <v>249.000</v>
      </c>
      <c s="7" r="E17821">
        <v>1</v>
      </c>
      <c s="8" t="inlineStr" r="F17821">
        <is>
          <t xml:space="preserve">62U11</t>
        </is>
      </c>
      <c s="8" t="inlineStr" r="G17821">
        <is>
          <t xml:space="preserve">017</t>
        </is>
      </c>
      <c s="9" r="H17821">
        <v>74.0000</v>
      </c>
      <c s="8" t="inlineStr" r="I17821">
        <is>
          <t xml:space="preserve">Y</t>
        </is>
      </c>
      <c s="8" t="inlineStr" r="J17821">
        <is>
          <t xml:space="preserve"> Cook, Will</t>
        </is>
      </c>
    </row>
    <row r="17822" ht="20.25" customHeight="0">
      <c s="5" t="inlineStr" r="A17822">
        <is>
          <t xml:space="preserve">X4400503</t>
        </is>
      </c>
      <c s="5" t="inlineStr" r="B17822">
        <is>
          <t xml:space="preserve">COMBINATION CURB AND GUTTER REMOVAL AND REPLACEMENT GREATER THAN 10 FEET</t>
        </is>
      </c>
      <c s="5" t="inlineStr" r="C17822">
        <is>
          <t xml:space="preserve">FOOT   </t>
        </is>
      </c>
      <c s="6" r="D17822">
        <v>249.000</v>
      </c>
      <c s="7" r="E17822">
        <v>1</v>
      </c>
      <c s="8" t="inlineStr" r="F17822">
        <is>
          <t xml:space="preserve">62U11</t>
        </is>
      </c>
      <c s="8" t="inlineStr" r="G17822">
        <is>
          <t xml:space="preserve">017</t>
        </is>
      </c>
      <c s="9" r="H17822">
        <v>59.0000</v>
      </c>
      <c s="8" t="inlineStr" r="I17822">
        <is>
          <t xml:space="preserve"/>
        </is>
      </c>
      <c s="8" t="inlineStr" r="J17822">
        <is>
          <t xml:space="preserve"> Cook, Will</t>
        </is>
      </c>
    </row>
    <row r="17823" ht="20.25" customHeight="0">
      <c s="5" t="inlineStr" r="A17823">
        <is>
          <t xml:space="preserve">X4400503</t>
        </is>
      </c>
      <c s="5" t="inlineStr" r="B17823">
        <is>
          <t xml:space="preserve">COMBINATION CURB AND GUTTER REMOVAL AND REPLACEMENT GREATER THAN 10 FEET</t>
        </is>
      </c>
      <c s="5" t="inlineStr" r="C17823">
        <is>
          <t xml:space="preserve">FOOT   </t>
        </is>
      </c>
      <c s="6" r="D17823">
        <v>249.000</v>
      </c>
      <c s="7" r="E17823">
        <v>1</v>
      </c>
      <c s="8" t="inlineStr" r="F17823">
        <is>
          <t xml:space="preserve">62U11</t>
        </is>
      </c>
      <c s="8" t="inlineStr" r="G17823">
        <is>
          <t xml:space="preserve">017</t>
        </is>
      </c>
      <c s="9" r="H17823">
        <v>100.0000</v>
      </c>
      <c s="8" t="inlineStr" r="I17823">
        <is>
          <t xml:space="preserve"/>
        </is>
      </c>
      <c s="8" t="inlineStr" r="J17823">
        <is>
          <t xml:space="preserve"> Cook, Will</t>
        </is>
      </c>
    </row>
    <row r="17824" ht="20.25" customHeight="0">
      <c s="5" t="inlineStr" r="A17824">
        <is>
          <t xml:space="preserve">X4400503</t>
        </is>
      </c>
      <c s="5" t="inlineStr" r="B17824">
        <is>
          <t xml:space="preserve">COMBINATION CURB AND GUTTER REMOVAL AND REPLACEMENT GREATER THAN 10 FEET</t>
        </is>
      </c>
      <c s="5" t="inlineStr" r="C17824">
        <is>
          <t xml:space="preserve">FOOT   </t>
        </is>
      </c>
      <c s="6" r="D17824">
        <v>1029.000</v>
      </c>
      <c s="7" r="E17824">
        <v>1</v>
      </c>
      <c s="8" t="inlineStr" r="F17824">
        <is>
          <t xml:space="preserve">62X87</t>
        </is>
      </c>
      <c s="8" t="inlineStr" r="G17824">
        <is>
          <t xml:space="preserve">023</t>
        </is>
      </c>
      <c s="9" r="H17824">
        <v>40.0000</v>
      </c>
      <c s="8" t="inlineStr" r="I17824">
        <is>
          <t xml:space="preserve">Y</t>
        </is>
      </c>
      <c s="8" t="inlineStr" r="J17824">
        <is>
          <t xml:space="preserve"> Cook</t>
        </is>
      </c>
    </row>
    <row r="17825" ht="20.25" customHeight="0">
      <c s="5" t="inlineStr" r="A17825">
        <is>
          <t xml:space="preserve">X4400503</t>
        </is>
      </c>
      <c s="5" t="inlineStr" r="B17825">
        <is>
          <t xml:space="preserve">COMBINATION CURB AND GUTTER REMOVAL AND REPLACEMENT GREATER THAN 10 FEET</t>
        </is>
      </c>
      <c s="5" t="inlineStr" r="C17825">
        <is>
          <t xml:space="preserve">FOOT   </t>
        </is>
      </c>
      <c s="6" r="D17825">
        <v>1029.000</v>
      </c>
      <c s="7" r="E17825">
        <v>1</v>
      </c>
      <c s="8" t="inlineStr" r="F17825">
        <is>
          <t xml:space="preserve">62X87</t>
        </is>
      </c>
      <c s="8" t="inlineStr" r="G17825">
        <is>
          <t xml:space="preserve">023</t>
        </is>
      </c>
      <c s="9" r="H17825">
        <v>45.0000</v>
      </c>
      <c s="8" t="inlineStr" r="I17825">
        <is>
          <t xml:space="preserve"/>
        </is>
      </c>
      <c s="8" t="inlineStr" r="J17825">
        <is>
          <t xml:space="preserve"> Cook</t>
        </is>
      </c>
    </row>
    <row r="17826" ht="20.25" customHeight="0">
      <c s="5" t="inlineStr" r="A17826">
        <is>
          <t xml:space="preserve">X4400503</t>
        </is>
      </c>
      <c s="5" t="inlineStr" r="B17826">
        <is>
          <t xml:space="preserve">COMBINATION CURB AND GUTTER REMOVAL AND REPLACEMENT GREATER THAN 10 FEET</t>
        </is>
      </c>
      <c s="5" t="inlineStr" r="C17826">
        <is>
          <t xml:space="preserve">FOOT   </t>
        </is>
      </c>
      <c s="6" r="D17826">
        <v>1029.000</v>
      </c>
      <c s="7" r="E17826">
        <v>1</v>
      </c>
      <c s="8" t="inlineStr" r="F17826">
        <is>
          <t xml:space="preserve">62X87</t>
        </is>
      </c>
      <c s="8" t="inlineStr" r="G17826">
        <is>
          <t xml:space="preserve">023</t>
        </is>
      </c>
      <c s="9" r="H17826">
        <v>46.0000</v>
      </c>
      <c s="8" t="inlineStr" r="I17826">
        <is>
          <t xml:space="preserve"/>
        </is>
      </c>
      <c s="8" t="inlineStr" r="J17826">
        <is>
          <t xml:space="preserve"> Cook</t>
        </is>
      </c>
    </row>
    <row r="17827" ht="20.25" customHeight="0">
      <c s="5" t="inlineStr" r="A17827">
        <is>
          <t xml:space="preserve">X4400503</t>
        </is>
      </c>
      <c s="5" t="inlineStr" r="B17827">
        <is>
          <t xml:space="preserve">COMBINATION CURB AND GUTTER REMOVAL AND REPLACEMENT GREATER THAN 10 FEET</t>
        </is>
      </c>
      <c s="5" t="inlineStr" r="C17827">
        <is>
          <t xml:space="preserve">FOOT   </t>
        </is>
      </c>
      <c s="6" r="D17827">
        <v>1029.000</v>
      </c>
      <c s="7" r="E17827">
        <v>1</v>
      </c>
      <c s="8" t="inlineStr" r="F17827">
        <is>
          <t xml:space="preserve">62X87</t>
        </is>
      </c>
      <c s="8" t="inlineStr" r="G17827">
        <is>
          <t xml:space="preserve">023</t>
        </is>
      </c>
      <c s="9" r="H17827">
        <v>54.0000</v>
      </c>
      <c s="8" t="inlineStr" r="I17827">
        <is>
          <t xml:space="preserve"/>
        </is>
      </c>
      <c s="8" t="inlineStr" r="J17827">
        <is>
          <t xml:space="preserve"> Cook</t>
        </is>
      </c>
    </row>
    <row r="17828" ht="20.25" customHeight="0">
      <c s="5" t="inlineStr" r="A17828">
        <is>
          <t xml:space="preserve">X4400503</t>
        </is>
      </c>
      <c s="5" t="inlineStr" r="B17828">
        <is>
          <t xml:space="preserve">COMBINATION CURB AND GUTTER REMOVAL AND REPLACEMENT GREATER THAN 10 FEET</t>
        </is>
      </c>
      <c s="5" t="inlineStr" r="C17828">
        <is>
          <t xml:space="preserve">FOOT   </t>
        </is>
      </c>
      <c s="6" r="D17828">
        <v>256.000</v>
      </c>
      <c s="7" r="E17828">
        <v>1</v>
      </c>
      <c s="8" t="inlineStr" r="F17828">
        <is>
          <t xml:space="preserve">62Y12</t>
        </is>
      </c>
      <c s="8" t="inlineStr" r="G17828">
        <is>
          <t xml:space="preserve">025</t>
        </is>
      </c>
      <c s="9" r="H17828">
        <v>65.0000</v>
      </c>
      <c s="8" t="inlineStr" r="I17828">
        <is>
          <t xml:space="preserve">Y</t>
        </is>
      </c>
      <c s="8" t="inlineStr" r="J17828">
        <is>
          <t xml:space="preserve"> Cook</t>
        </is>
      </c>
    </row>
    <row r="17829" ht="20.25" customHeight="0">
      <c s="5" t="inlineStr" r="A17829">
        <is>
          <t xml:space="preserve">X4400503</t>
        </is>
      </c>
      <c s="5" t="inlineStr" r="B17829">
        <is>
          <t xml:space="preserve">COMBINATION CURB AND GUTTER REMOVAL AND REPLACEMENT GREATER THAN 10 FEET</t>
        </is>
      </c>
      <c s="5" t="inlineStr" r="C17829">
        <is>
          <t xml:space="preserve">FOOT   </t>
        </is>
      </c>
      <c s="6" r="D17829">
        <v>256.000</v>
      </c>
      <c s="7" r="E17829">
        <v>1</v>
      </c>
      <c s="8" t="inlineStr" r="F17829">
        <is>
          <t xml:space="preserve">62Y12</t>
        </is>
      </c>
      <c s="8" t="inlineStr" r="G17829">
        <is>
          <t xml:space="preserve">025</t>
        </is>
      </c>
      <c s="9" r="H17829">
        <v>90.0000</v>
      </c>
      <c s="8" t="inlineStr" r="I17829">
        <is>
          <t xml:space="preserve"/>
        </is>
      </c>
      <c s="8" t="inlineStr" r="J17829">
        <is>
          <t xml:space="preserve"> Cook</t>
        </is>
      </c>
    </row>
    <row r="17830" ht="20.25" customHeight="0">
      <c s="5" t="inlineStr" r="A17830">
        <is>
          <t xml:space="preserve">X4400503</t>
        </is>
      </c>
      <c s="5" t="inlineStr" r="B17830">
        <is>
          <t xml:space="preserve">COMBINATION CURB AND GUTTER REMOVAL AND REPLACEMENT GREATER THAN 10 FEET</t>
        </is>
      </c>
      <c s="5" t="inlineStr" r="C17830">
        <is>
          <t xml:space="preserve">FOOT   </t>
        </is>
      </c>
      <c s="6" r="D17830">
        <v>256.000</v>
      </c>
      <c s="7" r="E17830">
        <v>1</v>
      </c>
      <c s="8" t="inlineStr" r="F17830">
        <is>
          <t xml:space="preserve">62Y12</t>
        </is>
      </c>
      <c s="8" t="inlineStr" r="G17830">
        <is>
          <t xml:space="preserve">025</t>
        </is>
      </c>
      <c s="9" r="H17830">
        <v>90.2200</v>
      </c>
      <c s="8" t="inlineStr" r="I17830">
        <is>
          <t xml:space="preserve"/>
        </is>
      </c>
      <c s="8" t="inlineStr" r="J17830">
        <is>
          <t xml:space="preserve"> Cook</t>
        </is>
      </c>
    </row>
    <row r="17831" ht="20.25" customHeight="0">
      <c s="5" t="inlineStr" r="A17831">
        <is>
          <t xml:space="preserve">X4400503</t>
        </is>
      </c>
      <c s="5" t="inlineStr" r="B17831">
        <is>
          <t xml:space="preserve">COMBINATION CURB AND GUTTER REMOVAL AND REPLACEMENT GREATER THAN 10 FEET</t>
        </is>
      </c>
      <c s="5" t="inlineStr" r="C17831">
        <is>
          <t xml:space="preserve">FOOT   </t>
        </is>
      </c>
      <c s="6" r="D17831">
        <v>256.000</v>
      </c>
      <c s="7" r="E17831">
        <v>1</v>
      </c>
      <c s="8" t="inlineStr" r="F17831">
        <is>
          <t xml:space="preserve">62Y12</t>
        </is>
      </c>
      <c s="8" t="inlineStr" r="G17831">
        <is>
          <t xml:space="preserve">025</t>
        </is>
      </c>
      <c s="9" r="H17831">
        <v>125.0000</v>
      </c>
      <c s="8" t="inlineStr" r="I17831">
        <is>
          <t xml:space="preserve"/>
        </is>
      </c>
      <c s="8" t="inlineStr" r="J17831">
        <is>
          <t xml:space="preserve"> Cook</t>
        </is>
      </c>
    </row>
    <row r="17832" ht="20.25" customHeight="0">
      <c s="5" t="inlineStr" r="A17832">
        <is>
          <t xml:space="preserve">X4400503</t>
        </is>
      </c>
      <c s="5" t="inlineStr" r="B17832">
        <is>
          <t xml:space="preserve">COMBINATION CURB AND GUTTER REMOVAL AND REPLACEMENT GREATER THAN 10 FEET</t>
        </is>
      </c>
      <c s="5" t="inlineStr" r="C17832">
        <is>
          <t xml:space="preserve">FOOT   </t>
        </is>
      </c>
      <c s="6" r="D17832">
        <v>256.000</v>
      </c>
      <c s="7" r="E17832">
        <v>1</v>
      </c>
      <c s="8" t="inlineStr" r="F17832">
        <is>
          <t xml:space="preserve">62Y12</t>
        </is>
      </c>
      <c s="8" t="inlineStr" r="G17832">
        <is>
          <t xml:space="preserve">025</t>
        </is>
      </c>
      <c s="9" r="H17832">
        <v>138.7500</v>
      </c>
      <c s="8" t="inlineStr" r="I17832">
        <is>
          <t xml:space="preserve"/>
        </is>
      </c>
      <c s="8" t="inlineStr" r="J17832">
        <is>
          <t xml:space="preserve"> Cook</t>
        </is>
      </c>
    </row>
    <row r="17833" ht="20.25" customHeight="0">
      <c s="5" t="inlineStr" r="A17833">
        <is>
          <t xml:space="preserve">X4401198</t>
        </is>
      </c>
      <c s="5" t="inlineStr" r="B17833">
        <is>
          <t xml:space="preserve">HOT-MIX ASPHALT SURFACE REMOVAL, VARIABLE DEPTH</t>
        </is>
      </c>
      <c s="5" t="inlineStr" r="C17833">
        <is>
          <t xml:space="preserve">SQ YD  </t>
        </is>
      </c>
      <c s="6" r="D17833">
        <v>5756.000</v>
      </c>
      <c s="7" r="E17833">
        <v>1</v>
      </c>
      <c s="8" t="inlineStr" r="F17833">
        <is>
          <t xml:space="preserve">62B64</t>
        </is>
      </c>
      <c s="8" t="inlineStr" r="G17833">
        <is>
          <t xml:space="preserve">011</t>
        </is>
      </c>
      <c s="9" r="H17833">
        <v>6.5900</v>
      </c>
      <c s="8" t="inlineStr" r="I17833">
        <is>
          <t xml:space="preserve">Y</t>
        </is>
      </c>
      <c s="8" t="inlineStr" r="J17833">
        <is>
          <t xml:space="preserve"> Cook</t>
        </is>
      </c>
    </row>
    <row r="17834" ht="20.25" customHeight="0">
      <c s="5" t="inlineStr" r="A17834">
        <is>
          <t xml:space="preserve">X4401198</t>
        </is>
      </c>
      <c s="5" t="inlineStr" r="B17834">
        <is>
          <t xml:space="preserve">HOT-MIX ASPHALT SURFACE REMOVAL, VARIABLE DEPTH</t>
        </is>
      </c>
      <c s="5" t="inlineStr" r="C17834">
        <is>
          <t xml:space="preserve">SQ YD  </t>
        </is>
      </c>
      <c s="6" r="D17834">
        <v>5756.000</v>
      </c>
      <c s="7" r="E17834">
        <v>1</v>
      </c>
      <c s="8" t="inlineStr" r="F17834">
        <is>
          <t xml:space="preserve">62B64</t>
        </is>
      </c>
      <c s="8" t="inlineStr" r="G17834">
        <is>
          <t xml:space="preserve">011</t>
        </is>
      </c>
      <c s="9" r="H17834">
        <v>7.0000</v>
      </c>
      <c s="8" t="inlineStr" r="I17834">
        <is>
          <t xml:space="preserve"/>
        </is>
      </c>
      <c s="8" t="inlineStr" r="J17834">
        <is>
          <t xml:space="preserve"> Cook</t>
        </is>
      </c>
    </row>
    <row r="17835" ht="20.25" customHeight="0">
      <c s="5" t="inlineStr" r="A17835">
        <is>
          <t xml:space="preserve">X4401198</t>
        </is>
      </c>
      <c s="5" t="inlineStr" r="B17835">
        <is>
          <t xml:space="preserve">HOT-MIX ASPHALT SURFACE REMOVAL, VARIABLE DEPTH</t>
        </is>
      </c>
      <c s="5" t="inlineStr" r="C17835">
        <is>
          <t xml:space="preserve">SQ YD  </t>
        </is>
      </c>
      <c s="6" r="D17835">
        <v>5756.000</v>
      </c>
      <c s="7" r="E17835">
        <v>1</v>
      </c>
      <c s="8" t="inlineStr" r="F17835">
        <is>
          <t xml:space="preserve">62B64</t>
        </is>
      </c>
      <c s="8" t="inlineStr" r="G17835">
        <is>
          <t xml:space="preserve">011</t>
        </is>
      </c>
      <c s="9" r="H17835">
        <v>10.0000</v>
      </c>
      <c s="8" t="inlineStr" r="I17835">
        <is>
          <t xml:space="preserve"/>
        </is>
      </c>
      <c s="8" t="inlineStr" r="J17835">
        <is>
          <t xml:space="preserve"> Cook</t>
        </is>
      </c>
    </row>
    <row r="17836" ht="20.25" customHeight="0">
      <c s="5" t="inlineStr" r="A17836">
        <is>
          <t xml:space="preserve">X4401198</t>
        </is>
      </c>
      <c s="5" t="inlineStr" r="B17836">
        <is>
          <t xml:space="preserve">HOT-MIX ASPHALT SURFACE REMOVAL, VARIABLE DEPTH</t>
        </is>
      </c>
      <c s="5" t="inlineStr" r="C17836">
        <is>
          <t xml:space="preserve">SQ YD  </t>
        </is>
      </c>
      <c s="6" r="D17836">
        <v>5756.000</v>
      </c>
      <c s="7" r="E17836">
        <v>1</v>
      </c>
      <c s="8" t="inlineStr" r="F17836">
        <is>
          <t xml:space="preserve">62B64</t>
        </is>
      </c>
      <c s="8" t="inlineStr" r="G17836">
        <is>
          <t xml:space="preserve">011</t>
        </is>
      </c>
      <c s="9" r="H17836">
        <v>10.7400</v>
      </c>
      <c s="8" t="inlineStr" r="I17836">
        <is>
          <t xml:space="preserve"/>
        </is>
      </c>
      <c s="8" t="inlineStr" r="J17836">
        <is>
          <t xml:space="preserve"> Cook</t>
        </is>
      </c>
    </row>
    <row r="17837" ht="20.25" customHeight="0">
      <c s="5" t="inlineStr" r="A17837">
        <is>
          <t xml:space="preserve">X4401198</t>
        </is>
      </c>
      <c s="5" t="inlineStr" r="B17837">
        <is>
          <t xml:space="preserve">HOT-MIX ASPHALT SURFACE REMOVAL, VARIABLE DEPTH</t>
        </is>
      </c>
      <c s="5" t="inlineStr" r="C17837">
        <is>
          <t xml:space="preserve">SQ YD  </t>
        </is>
      </c>
      <c s="6" r="D17837">
        <v>5756.000</v>
      </c>
      <c s="7" r="E17837">
        <v>1</v>
      </c>
      <c s="8" t="inlineStr" r="F17837">
        <is>
          <t xml:space="preserve">62B64</t>
        </is>
      </c>
      <c s="8" t="inlineStr" r="G17837">
        <is>
          <t xml:space="preserve">011</t>
        </is>
      </c>
      <c s="9" r="H17837">
        <v>16.0000</v>
      </c>
      <c s="8" t="inlineStr" r="I17837">
        <is>
          <t xml:space="preserve"/>
        </is>
      </c>
      <c s="8" t="inlineStr" r="J17837">
        <is>
          <t xml:space="preserve"> Cook</t>
        </is>
      </c>
    </row>
    <row r="17838" ht="20.25" customHeight="0">
      <c s="5" t="inlineStr" r="A17838">
        <is>
          <t xml:space="preserve">X4401198</t>
        </is>
      </c>
      <c s="5" t="inlineStr" r="B17838">
        <is>
          <t xml:space="preserve">HOT-MIX ASPHALT SURFACE REMOVAL, VARIABLE DEPTH</t>
        </is>
      </c>
      <c s="5" t="inlineStr" r="C17838">
        <is>
          <t xml:space="preserve">SQ YD  </t>
        </is>
      </c>
      <c s="6" r="D17838">
        <v>3095.000</v>
      </c>
      <c s="7" r="E17838">
        <v>7</v>
      </c>
      <c s="8" t="inlineStr" r="F17838">
        <is>
          <t xml:space="preserve">74164</t>
        </is>
      </c>
      <c s="8" t="inlineStr" r="G17838">
        <is>
          <t xml:space="preserve">056</t>
        </is>
      </c>
      <c s="9" r="H17838">
        <v>9.7600</v>
      </c>
      <c s="8" t="inlineStr" r="I17838">
        <is>
          <t xml:space="preserve">Y</t>
        </is>
      </c>
      <c s="8" t="inlineStr" r="J17838">
        <is>
          <t xml:space="preserve"> Lawrence</t>
        </is>
      </c>
    </row>
    <row r="17839" ht="20.25" customHeight="0">
      <c s="5" t="inlineStr" r="A17839">
        <is>
          <t xml:space="preserve">X4401198</t>
        </is>
      </c>
      <c s="5" t="inlineStr" r="B17839">
        <is>
          <t xml:space="preserve">HOT-MIX ASPHALT SURFACE REMOVAL, VARIABLE DEPTH</t>
        </is>
      </c>
      <c s="5" t="inlineStr" r="C17839">
        <is>
          <t xml:space="preserve">SQ YD  </t>
        </is>
      </c>
      <c s="6" r="D17839">
        <v>3095.000</v>
      </c>
      <c s="7" r="E17839">
        <v>7</v>
      </c>
      <c s="8" t="inlineStr" r="F17839">
        <is>
          <t xml:space="preserve">74164</t>
        </is>
      </c>
      <c s="8" t="inlineStr" r="G17839">
        <is>
          <t xml:space="preserve">056</t>
        </is>
      </c>
      <c s="9" r="H17839">
        <v>9.0000</v>
      </c>
      <c s="8" t="inlineStr" r="I17839">
        <is>
          <t xml:space="preserve"/>
        </is>
      </c>
      <c s="8" t="inlineStr" r="J17839">
        <is>
          <t xml:space="preserve"> Lawrence</t>
        </is>
      </c>
    </row>
    <row r="17840" ht="20.25" customHeight="0">
      <c s="5" t="inlineStr" r="A17840">
        <is>
          <t xml:space="preserve">X4401198</t>
        </is>
      </c>
      <c s="5" t="inlineStr" r="B17840">
        <is>
          <t xml:space="preserve">HOT-MIX ASPHALT SURFACE REMOVAL, VARIABLE DEPTH</t>
        </is>
      </c>
      <c s="5" t="inlineStr" r="C17840">
        <is>
          <t xml:space="preserve">SQ YD  </t>
        </is>
      </c>
      <c s="6" r="D17840">
        <v>3095.000</v>
      </c>
      <c s="7" r="E17840">
        <v>7</v>
      </c>
      <c s="8" t="inlineStr" r="F17840">
        <is>
          <t xml:space="preserve">74164</t>
        </is>
      </c>
      <c s="8" t="inlineStr" r="G17840">
        <is>
          <t xml:space="preserve">056</t>
        </is>
      </c>
      <c s="9" r="H17840">
        <v>11.0000</v>
      </c>
      <c s="8" t="inlineStr" r="I17840">
        <is>
          <t xml:space="preserve"/>
        </is>
      </c>
      <c s="8" t="inlineStr" r="J17840">
        <is>
          <t xml:space="preserve"> Lawrence</t>
        </is>
      </c>
    </row>
    <row r="17841" ht="20.25" customHeight="0">
      <c s="5" t="inlineStr" r="A17841">
        <is>
          <t xml:space="preserve">X4401198</t>
        </is>
      </c>
      <c s="5" t="inlineStr" r="B17841">
        <is>
          <t xml:space="preserve">HOT-MIX ASPHALT SURFACE REMOVAL, VARIABLE DEPTH</t>
        </is>
      </c>
      <c s="5" t="inlineStr" r="C17841">
        <is>
          <t xml:space="preserve">SQ YD  </t>
        </is>
      </c>
      <c s="6" r="D17841">
        <v>1328.000</v>
      </c>
      <c s="7" r="E17841">
        <v>8</v>
      </c>
      <c s="8" t="inlineStr" r="F17841">
        <is>
          <t xml:space="preserve">76F84</t>
        </is>
      </c>
      <c s="8" t="inlineStr" r="G17841">
        <is>
          <t xml:space="preserve">067</t>
        </is>
      </c>
      <c s="9" r="H17841">
        <v>5.6000</v>
      </c>
      <c s="8" t="inlineStr" r="I17841">
        <is>
          <t xml:space="preserve">Y</t>
        </is>
      </c>
      <c s="8" t="inlineStr" r="J17841">
        <is>
          <t xml:space="preserve"> Madison</t>
        </is>
      </c>
    </row>
    <row r="17842" ht="20.25" customHeight="0">
      <c s="5" t="inlineStr" r="A17842">
        <is>
          <t xml:space="preserve">X4401198</t>
        </is>
      </c>
      <c s="5" t="inlineStr" r="B17842">
        <is>
          <t xml:space="preserve">HOT-MIX ASPHALT SURFACE REMOVAL, VARIABLE DEPTH</t>
        </is>
      </c>
      <c s="5" t="inlineStr" r="C17842">
        <is>
          <t xml:space="preserve">SQ YD  </t>
        </is>
      </c>
      <c s="6" r="D17842">
        <v>1328.000</v>
      </c>
      <c s="7" r="E17842">
        <v>8</v>
      </c>
      <c s="8" t="inlineStr" r="F17842">
        <is>
          <t xml:space="preserve">76F84</t>
        </is>
      </c>
      <c s="8" t="inlineStr" r="G17842">
        <is>
          <t xml:space="preserve">067</t>
        </is>
      </c>
      <c s="9" r="H17842">
        <v>10.4600</v>
      </c>
      <c s="8" t="inlineStr" r="I17842">
        <is>
          <t xml:space="preserve"/>
        </is>
      </c>
      <c s="8" t="inlineStr" r="J17842">
        <is>
          <t xml:space="preserve"> Madison</t>
        </is>
      </c>
    </row>
    <row r="17843" ht="20.25" customHeight="0">
      <c s="5" t="inlineStr" r="A17843">
        <is>
          <t xml:space="preserve">X4401198</t>
        </is>
      </c>
      <c s="5" t="inlineStr" r="B17843">
        <is>
          <t xml:space="preserve">HOT-MIX ASPHALT SURFACE REMOVAL, VARIABLE DEPTH</t>
        </is>
      </c>
      <c s="5" t="inlineStr" r="C17843">
        <is>
          <t xml:space="preserve">SQ YD  </t>
        </is>
      </c>
      <c s="6" r="D17843">
        <v>1328.000</v>
      </c>
      <c s="7" r="E17843">
        <v>8</v>
      </c>
      <c s="8" t="inlineStr" r="F17843">
        <is>
          <t xml:space="preserve">76F84</t>
        </is>
      </c>
      <c s="8" t="inlineStr" r="G17843">
        <is>
          <t xml:space="preserve">067</t>
        </is>
      </c>
      <c s="9" r="H17843">
        <v>12.2500</v>
      </c>
      <c s="8" t="inlineStr" r="I17843">
        <is>
          <t xml:space="preserve"/>
        </is>
      </c>
      <c s="8" t="inlineStr" r="J17843">
        <is>
          <t xml:space="preserve"> Madison</t>
        </is>
      </c>
    </row>
    <row r="17844" ht="20.25" customHeight="0">
      <c s="5" t="inlineStr" r="A17844">
        <is>
          <t xml:space="preserve">X4402302</t>
        </is>
      </c>
      <c s="5" t="inlineStr" r="B17844">
        <is>
          <t xml:space="preserve">CURB REMOVAL (PARTIAL)</t>
        </is>
      </c>
      <c s="5" t="inlineStr" r="C17844">
        <is>
          <t xml:space="preserve">FOOT   </t>
        </is>
      </c>
      <c s="6" r="D17844">
        <v>149.000</v>
      </c>
      <c s="7" r="E17844">
        <v>1</v>
      </c>
      <c s="8" t="inlineStr" r="F17844">
        <is>
          <t xml:space="preserve">62Y32</t>
        </is>
      </c>
      <c s="8" t="inlineStr" r="G17844">
        <is>
          <t xml:space="preserve">027</t>
        </is>
      </c>
      <c s="9" r="H17844">
        <v>10.0000</v>
      </c>
      <c s="8" t="inlineStr" r="I17844">
        <is>
          <t xml:space="preserve">Y</t>
        </is>
      </c>
      <c s="8" t="inlineStr" r="J17844">
        <is>
          <t xml:space="preserve">Various</t>
        </is>
      </c>
    </row>
    <row r="17845" ht="20.25" customHeight="0">
      <c s="5" t="inlineStr" r="A17845">
        <is>
          <t xml:space="preserve">X4402302</t>
        </is>
      </c>
      <c s="5" t="inlineStr" r="B17845">
        <is>
          <t xml:space="preserve">CURB REMOVAL (PARTIAL)</t>
        </is>
      </c>
      <c s="5" t="inlineStr" r="C17845">
        <is>
          <t xml:space="preserve">FOOT   </t>
        </is>
      </c>
      <c s="6" r="D17845">
        <v>149.000</v>
      </c>
      <c s="7" r="E17845">
        <v>1</v>
      </c>
      <c s="8" t="inlineStr" r="F17845">
        <is>
          <t xml:space="preserve">62Y32</t>
        </is>
      </c>
      <c s="8" t="inlineStr" r="G17845">
        <is>
          <t xml:space="preserve">027</t>
        </is>
      </c>
      <c s="9" r="H17845">
        <v>7.5300</v>
      </c>
      <c s="8" t="inlineStr" r="I17845">
        <is>
          <t xml:space="preserve"/>
        </is>
      </c>
      <c s="8" t="inlineStr" r="J17845">
        <is>
          <t xml:space="preserve">Various</t>
        </is>
      </c>
    </row>
    <row r="17846" ht="20.25" customHeight="0">
      <c s="5" t="inlineStr" r="A17846">
        <is>
          <t xml:space="preserve">X4402302</t>
        </is>
      </c>
      <c s="5" t="inlineStr" r="B17846">
        <is>
          <t xml:space="preserve">CURB REMOVAL (PARTIAL)</t>
        </is>
      </c>
      <c s="5" t="inlineStr" r="C17846">
        <is>
          <t xml:space="preserve">FOOT   </t>
        </is>
      </c>
      <c s="6" r="D17846">
        <v>149.000</v>
      </c>
      <c s="7" r="E17846">
        <v>1</v>
      </c>
      <c s="8" t="inlineStr" r="F17846">
        <is>
          <t xml:space="preserve">62Y32</t>
        </is>
      </c>
      <c s="8" t="inlineStr" r="G17846">
        <is>
          <t xml:space="preserve">027</t>
        </is>
      </c>
      <c s="9" r="H17846">
        <v>50.0000</v>
      </c>
      <c s="8" t="inlineStr" r="I17846">
        <is>
          <t xml:space="preserve"/>
        </is>
      </c>
      <c s="8" t="inlineStr" r="J17846">
        <is>
          <t xml:space="preserve">Various</t>
        </is>
      </c>
    </row>
    <row r="17847" ht="20.25" customHeight="0">
      <c s="5" t="inlineStr" r="A17847">
        <is>
          <t xml:space="preserve">X4402720</t>
        </is>
      </c>
      <c s="5" t="inlineStr" r="B17847">
        <is>
          <t xml:space="preserve">GUTTER REMOVAL (SPECIAL)</t>
        </is>
      </c>
      <c s="5" t="inlineStr" r="C17847">
        <is>
          <t xml:space="preserve">FOOT   </t>
        </is>
      </c>
      <c s="6" r="D17847">
        <v>1831.000</v>
      </c>
      <c s="7" r="E17847">
        <v>9</v>
      </c>
      <c s="8" t="inlineStr" r="F17847">
        <is>
          <t xml:space="preserve">78789</t>
        </is>
      </c>
      <c s="8" t="inlineStr" r="G17847">
        <is>
          <t xml:space="preserve">071</t>
        </is>
      </c>
      <c s="9" r="H17847">
        <v>20.7900</v>
      </c>
      <c s="8" t="inlineStr" r="I17847">
        <is>
          <t xml:space="preserve">Y</t>
        </is>
      </c>
      <c s="8" t="inlineStr" r="J17847">
        <is>
          <t xml:space="preserve"> Gallatin, White</t>
        </is>
      </c>
    </row>
    <row r="17848" ht="20.25" customHeight="0">
      <c s="5" t="inlineStr" r="A17848">
        <is>
          <t xml:space="preserve">X4402720</t>
        </is>
      </c>
      <c s="5" t="inlineStr" r="B17848">
        <is>
          <t xml:space="preserve">GUTTER REMOVAL (SPECIAL)</t>
        </is>
      </c>
      <c s="5" t="inlineStr" r="C17848">
        <is>
          <t xml:space="preserve">FOOT   </t>
        </is>
      </c>
      <c s="6" r="D17848">
        <v>1831.000</v>
      </c>
      <c s="7" r="E17848">
        <v>9</v>
      </c>
      <c s="8" t="inlineStr" r="F17848">
        <is>
          <t xml:space="preserve">78789</t>
        </is>
      </c>
      <c s="8" t="inlineStr" r="G17848">
        <is>
          <t xml:space="preserve">071</t>
        </is>
      </c>
      <c s="9" r="H17848">
        <v>6.6000</v>
      </c>
      <c s="8" t="inlineStr" r="I17848">
        <is>
          <t xml:space="preserve"/>
        </is>
      </c>
      <c s="8" t="inlineStr" r="J17848">
        <is>
          <t xml:space="preserve"> Gallatin, White</t>
        </is>
      </c>
    </row>
    <row r="17849" ht="20.25" customHeight="0">
      <c s="5" t="inlineStr" r="A17849">
        <is>
          <t xml:space="preserve">X4402720</t>
        </is>
      </c>
      <c s="5" t="inlineStr" r="B17849">
        <is>
          <t xml:space="preserve">GUTTER REMOVAL (SPECIAL)</t>
        </is>
      </c>
      <c s="5" t="inlineStr" r="C17849">
        <is>
          <t xml:space="preserve">FOOT   </t>
        </is>
      </c>
      <c s="6" r="D17849">
        <v>1831.000</v>
      </c>
      <c s="7" r="E17849">
        <v>9</v>
      </c>
      <c s="8" t="inlineStr" r="F17849">
        <is>
          <t xml:space="preserve">78789</t>
        </is>
      </c>
      <c s="8" t="inlineStr" r="G17849">
        <is>
          <t xml:space="preserve">071</t>
        </is>
      </c>
      <c s="9" r="H17849">
        <v>14.1000</v>
      </c>
      <c s="8" t="inlineStr" r="I17849">
        <is>
          <t xml:space="preserve"/>
        </is>
      </c>
      <c s="8" t="inlineStr" r="J17849">
        <is>
          <t xml:space="preserve"> Gallatin, White</t>
        </is>
      </c>
    </row>
    <row r="17850" ht="20.25" customHeight="0">
      <c s="5" t="inlineStr" r="A17850">
        <is>
          <t xml:space="preserve">X4402805</t>
        </is>
      </c>
      <c s="5" t="inlineStr" r="B17850">
        <is>
          <t xml:space="preserve">ISLAND REMOVAL</t>
        </is>
      </c>
      <c s="5" t="inlineStr" r="C17850">
        <is>
          <t xml:space="preserve">SQ FT  </t>
        </is>
      </c>
      <c s="6" r="D17850">
        <v>87.000</v>
      </c>
      <c s="7" r="E17850">
        <v>1</v>
      </c>
      <c s="8" t="inlineStr" r="F17850">
        <is>
          <t xml:space="preserve">62B64</t>
        </is>
      </c>
      <c s="8" t="inlineStr" r="G17850">
        <is>
          <t xml:space="preserve">011</t>
        </is>
      </c>
      <c s="9" r="H17850">
        <v>15.9700</v>
      </c>
      <c s="8" t="inlineStr" r="I17850">
        <is>
          <t xml:space="preserve">Y</t>
        </is>
      </c>
      <c s="8" t="inlineStr" r="J17850">
        <is>
          <t xml:space="preserve"> Cook</t>
        </is>
      </c>
    </row>
    <row r="17851" ht="20.25" customHeight="0">
      <c s="5" t="inlineStr" r="A17851">
        <is>
          <t xml:space="preserve">X4402805</t>
        </is>
      </c>
      <c s="5" t="inlineStr" r="B17851">
        <is>
          <t xml:space="preserve">ISLAND REMOVAL</t>
        </is>
      </c>
      <c s="5" t="inlineStr" r="C17851">
        <is>
          <t xml:space="preserve">SQ FT  </t>
        </is>
      </c>
      <c s="6" r="D17851">
        <v>87.000</v>
      </c>
      <c s="7" r="E17851">
        <v>1</v>
      </c>
      <c s="8" t="inlineStr" r="F17851">
        <is>
          <t xml:space="preserve">62B64</t>
        </is>
      </c>
      <c s="8" t="inlineStr" r="G17851">
        <is>
          <t xml:space="preserve">011</t>
        </is>
      </c>
      <c s="9" r="H17851">
        <v>15.0000</v>
      </c>
      <c s="8" t="inlineStr" r="I17851">
        <is>
          <t xml:space="preserve"/>
        </is>
      </c>
      <c s="8" t="inlineStr" r="J17851">
        <is>
          <t xml:space="preserve"> Cook</t>
        </is>
      </c>
    </row>
    <row r="17852" ht="20.25" customHeight="0">
      <c s="5" t="inlineStr" r="A17852">
        <is>
          <t xml:space="preserve">X4402805</t>
        </is>
      </c>
      <c s="5" t="inlineStr" r="B17852">
        <is>
          <t xml:space="preserve">ISLAND REMOVAL</t>
        </is>
      </c>
      <c s="5" t="inlineStr" r="C17852">
        <is>
          <t xml:space="preserve">SQ FT  </t>
        </is>
      </c>
      <c s="6" r="D17852">
        <v>87.000</v>
      </c>
      <c s="7" r="E17852">
        <v>1</v>
      </c>
      <c s="8" t="inlineStr" r="F17852">
        <is>
          <t xml:space="preserve">62B64</t>
        </is>
      </c>
      <c s="8" t="inlineStr" r="G17852">
        <is>
          <t xml:space="preserve">011</t>
        </is>
      </c>
      <c s="9" r="H17852">
        <v>18.6100</v>
      </c>
      <c s="8" t="inlineStr" r="I17852">
        <is>
          <t xml:space="preserve"/>
        </is>
      </c>
      <c s="8" t="inlineStr" r="J17852">
        <is>
          <t xml:space="preserve"> Cook</t>
        </is>
      </c>
    </row>
    <row r="17853" ht="20.25" customHeight="0">
      <c s="5" t="inlineStr" r="A17853">
        <is>
          <t xml:space="preserve">X4402805</t>
        </is>
      </c>
      <c s="5" t="inlineStr" r="B17853">
        <is>
          <t xml:space="preserve">ISLAND REMOVAL</t>
        </is>
      </c>
      <c s="5" t="inlineStr" r="C17853">
        <is>
          <t xml:space="preserve">SQ FT  </t>
        </is>
      </c>
      <c s="6" r="D17853">
        <v>87.000</v>
      </c>
      <c s="7" r="E17853">
        <v>1</v>
      </c>
      <c s="8" t="inlineStr" r="F17853">
        <is>
          <t xml:space="preserve">62B64</t>
        </is>
      </c>
      <c s="8" t="inlineStr" r="G17853">
        <is>
          <t xml:space="preserve">011</t>
        </is>
      </c>
      <c s="9" r="H17853">
        <v>20.0000</v>
      </c>
      <c s="8" t="inlineStr" r="I17853">
        <is>
          <t xml:space="preserve"/>
        </is>
      </c>
      <c s="8" t="inlineStr" r="J17853">
        <is>
          <t xml:space="preserve"> Cook</t>
        </is>
      </c>
    </row>
    <row r="17854" ht="20.25" customHeight="0">
      <c s="5" t="inlineStr" r="A17854">
        <is>
          <t xml:space="preserve">X4402805</t>
        </is>
      </c>
      <c s="5" t="inlineStr" r="B17854">
        <is>
          <t xml:space="preserve">ISLAND REMOVAL</t>
        </is>
      </c>
      <c s="5" t="inlineStr" r="C17854">
        <is>
          <t xml:space="preserve">SQ FT  </t>
        </is>
      </c>
      <c s="6" r="D17854">
        <v>87.000</v>
      </c>
      <c s="7" r="E17854">
        <v>1</v>
      </c>
      <c s="8" t="inlineStr" r="F17854">
        <is>
          <t xml:space="preserve">62B64</t>
        </is>
      </c>
      <c s="8" t="inlineStr" r="G17854">
        <is>
          <t xml:space="preserve">011</t>
        </is>
      </c>
      <c s="9" r="H17854">
        <v>30.0000</v>
      </c>
      <c s="8" t="inlineStr" r="I17854">
        <is>
          <t xml:space="preserve"/>
        </is>
      </c>
      <c s="8" t="inlineStr" r="J17854">
        <is>
          <t xml:space="preserve"> Cook</t>
        </is>
      </c>
    </row>
    <row r="17855" ht="20.25" customHeight="0">
      <c s="5" t="inlineStr" r="A17855">
        <is>
          <t xml:space="preserve">X4402805</t>
        </is>
      </c>
      <c s="5" t="inlineStr" r="B17855">
        <is>
          <t xml:space="preserve">ISLAND REMOVAL</t>
        </is>
      </c>
      <c s="5" t="inlineStr" r="C17855">
        <is>
          <t xml:space="preserve">SQ FT  </t>
        </is>
      </c>
      <c s="6" r="D17855">
        <v>470.000</v>
      </c>
      <c s="7" r="E17855">
        <v>8</v>
      </c>
      <c s="8" t="inlineStr" r="F17855">
        <is>
          <t xml:space="preserve">76F84</t>
        </is>
      </c>
      <c s="8" t="inlineStr" r="G17855">
        <is>
          <t xml:space="preserve">067</t>
        </is>
      </c>
      <c s="9" r="H17855">
        <v>8.5000</v>
      </c>
      <c s="8" t="inlineStr" r="I17855">
        <is>
          <t xml:space="preserve">Y</t>
        </is>
      </c>
      <c s="8" t="inlineStr" r="J17855">
        <is>
          <t xml:space="preserve"> Madison</t>
        </is>
      </c>
    </row>
    <row r="17856" ht="20.25" customHeight="0">
      <c s="5" t="inlineStr" r="A17856">
        <is>
          <t xml:space="preserve">X4402805</t>
        </is>
      </c>
      <c s="5" t="inlineStr" r="B17856">
        <is>
          <t xml:space="preserve">ISLAND REMOVAL</t>
        </is>
      </c>
      <c s="5" t="inlineStr" r="C17856">
        <is>
          <t xml:space="preserve">SQ FT  </t>
        </is>
      </c>
      <c s="6" r="D17856">
        <v>470.000</v>
      </c>
      <c s="7" r="E17856">
        <v>8</v>
      </c>
      <c s="8" t="inlineStr" r="F17856">
        <is>
          <t xml:space="preserve">76F84</t>
        </is>
      </c>
      <c s="8" t="inlineStr" r="G17856">
        <is>
          <t xml:space="preserve">067</t>
        </is>
      </c>
      <c s="9" r="H17856">
        <v>4.5000</v>
      </c>
      <c s="8" t="inlineStr" r="I17856">
        <is>
          <t xml:space="preserve"/>
        </is>
      </c>
      <c s="8" t="inlineStr" r="J17856">
        <is>
          <t xml:space="preserve"> Madison</t>
        </is>
      </c>
    </row>
    <row r="17857" ht="20.25" customHeight="0">
      <c s="5" t="inlineStr" r="A17857">
        <is>
          <t xml:space="preserve">X4402805</t>
        </is>
      </c>
      <c s="5" t="inlineStr" r="B17857">
        <is>
          <t xml:space="preserve">ISLAND REMOVAL</t>
        </is>
      </c>
      <c s="5" t="inlineStr" r="C17857">
        <is>
          <t xml:space="preserve">SQ FT  </t>
        </is>
      </c>
      <c s="6" r="D17857">
        <v>470.000</v>
      </c>
      <c s="7" r="E17857">
        <v>8</v>
      </c>
      <c s="8" t="inlineStr" r="F17857">
        <is>
          <t xml:space="preserve">76F84</t>
        </is>
      </c>
      <c s="8" t="inlineStr" r="G17857">
        <is>
          <t xml:space="preserve">067</t>
        </is>
      </c>
      <c s="9" r="H17857">
        <v>7.4000</v>
      </c>
      <c s="8" t="inlineStr" r="I17857">
        <is>
          <t xml:space="preserve"/>
        </is>
      </c>
      <c s="8" t="inlineStr" r="J17857">
        <is>
          <t xml:space="preserve"> Madison</t>
        </is>
      </c>
    </row>
    <row r="17858" ht="20.25" customHeight="0">
      <c s="5" t="inlineStr" r="A17858">
        <is>
          <t xml:space="preserve">X4402805</t>
        </is>
      </c>
      <c s="5" t="inlineStr" r="B17858">
        <is>
          <t xml:space="preserve">ISLAND REMOVAL</t>
        </is>
      </c>
      <c s="5" t="inlineStr" r="C17858">
        <is>
          <t xml:space="preserve">SQ FT  </t>
        </is>
      </c>
      <c s="6" r="D17858">
        <v>33.000</v>
      </c>
      <c s="7" r="E17858">
        <v>9</v>
      </c>
      <c s="8" t="inlineStr" r="F17858">
        <is>
          <t xml:space="preserve">78789</t>
        </is>
      </c>
      <c s="8" t="inlineStr" r="G17858">
        <is>
          <t xml:space="preserve">071</t>
        </is>
      </c>
      <c s="9" r="H17858">
        <v>29.3200</v>
      </c>
      <c s="8" t="inlineStr" r="I17858">
        <is>
          <t xml:space="preserve">Y</t>
        </is>
      </c>
      <c s="8" t="inlineStr" r="J17858">
        <is>
          <t xml:space="preserve"> Gallatin, White</t>
        </is>
      </c>
    </row>
    <row r="17859" ht="20.25" customHeight="0">
      <c s="5" t="inlineStr" r="A17859">
        <is>
          <t xml:space="preserve">X4402805</t>
        </is>
      </c>
      <c s="5" t="inlineStr" r="B17859">
        <is>
          <t xml:space="preserve">ISLAND REMOVAL</t>
        </is>
      </c>
      <c s="5" t="inlineStr" r="C17859">
        <is>
          <t xml:space="preserve">SQ FT  </t>
        </is>
      </c>
      <c s="6" r="D17859">
        <v>33.000</v>
      </c>
      <c s="7" r="E17859">
        <v>9</v>
      </c>
      <c s="8" t="inlineStr" r="F17859">
        <is>
          <t xml:space="preserve">78789</t>
        </is>
      </c>
      <c s="8" t="inlineStr" r="G17859">
        <is>
          <t xml:space="preserve">071</t>
        </is>
      </c>
      <c s="9" r="H17859">
        <v>2.7000</v>
      </c>
      <c s="8" t="inlineStr" r="I17859">
        <is>
          <t xml:space="preserve"/>
        </is>
      </c>
      <c s="8" t="inlineStr" r="J17859">
        <is>
          <t xml:space="preserve"> Gallatin, White</t>
        </is>
      </c>
    </row>
    <row r="17860" ht="20.25" customHeight="0">
      <c s="5" t="inlineStr" r="A17860">
        <is>
          <t xml:space="preserve">X4402805</t>
        </is>
      </c>
      <c s="5" t="inlineStr" r="B17860">
        <is>
          <t xml:space="preserve">ISLAND REMOVAL</t>
        </is>
      </c>
      <c s="5" t="inlineStr" r="C17860">
        <is>
          <t xml:space="preserve">SQ FT  </t>
        </is>
      </c>
      <c s="6" r="D17860">
        <v>33.000</v>
      </c>
      <c s="7" r="E17860">
        <v>9</v>
      </c>
      <c s="8" t="inlineStr" r="F17860">
        <is>
          <t xml:space="preserve">78789</t>
        </is>
      </c>
      <c s="8" t="inlineStr" r="G17860">
        <is>
          <t xml:space="preserve">071</t>
        </is>
      </c>
      <c s="9" r="H17860">
        <v>65.2300</v>
      </c>
      <c s="8" t="inlineStr" r="I17860">
        <is>
          <t xml:space="preserve"/>
        </is>
      </c>
      <c s="8" t="inlineStr" r="J17860">
        <is>
          <t xml:space="preserve"> Gallatin, White</t>
        </is>
      </c>
    </row>
    <row r="17861" ht="20.25" customHeight="0">
      <c s="5" t="inlineStr" r="A17861">
        <is>
          <t xml:space="preserve">X4402815</t>
        </is>
      </c>
      <c s="5" t="inlineStr" r="B17861">
        <is>
          <t xml:space="preserve">ISLAND PAVEMENT REMOVAL AND REPLACEMENT</t>
        </is>
      </c>
      <c s="5" t="inlineStr" r="C17861">
        <is>
          <t xml:space="preserve">SQ FT  </t>
        </is>
      </c>
      <c s="6" r="D17861">
        <v>60.000</v>
      </c>
      <c s="7" r="E17861">
        <v>4</v>
      </c>
      <c s="8" t="inlineStr" r="F17861">
        <is>
          <t xml:space="preserve">68J62</t>
        </is>
      </c>
      <c s="8" t="inlineStr" r="G17861">
        <is>
          <t xml:space="preserve">087</t>
        </is>
      </c>
      <c s="9" r="H17861">
        <v>298.5900</v>
      </c>
      <c s="8" t="inlineStr" r="I17861">
        <is>
          <t xml:space="preserve">Y</t>
        </is>
      </c>
      <c s="8" t="inlineStr" r="J17861">
        <is>
          <t xml:space="preserve"> Peoria</t>
        </is>
      </c>
    </row>
    <row r="17862" ht="20.25" customHeight="0">
      <c s="5" t="inlineStr" r="A17862">
        <is>
          <t xml:space="preserve">X4404700</t>
        </is>
      </c>
      <c s="5" t="inlineStr" r="B17862">
        <is>
          <t xml:space="preserve">SIDEWALK REMOVAL (SPECIAL)</t>
        </is>
      </c>
      <c s="5" t="inlineStr" r="C17862">
        <is>
          <t xml:space="preserve">SQ FT  </t>
        </is>
      </c>
      <c s="6" r="D17862">
        <v>19609.000</v>
      </c>
      <c s="7" r="E17862">
        <v>6</v>
      </c>
      <c s="8" t="inlineStr" r="F17862">
        <is>
          <t xml:space="preserve">93841</t>
        </is>
      </c>
      <c s="8" t="inlineStr" r="G17862">
        <is>
          <t xml:space="preserve">079</t>
        </is>
      </c>
      <c s="9" r="H17862">
        <v>5.6200</v>
      </c>
      <c s="8" t="inlineStr" r="I17862">
        <is>
          <t xml:space="preserve">Y</t>
        </is>
      </c>
      <c s="8" t="inlineStr" r="J17862">
        <is>
          <t xml:space="preserve"> Christian</t>
        </is>
      </c>
    </row>
    <row r="17863" ht="20.25" customHeight="0">
      <c s="5" t="inlineStr" r="A17863">
        <is>
          <t xml:space="preserve">X4404700</t>
        </is>
      </c>
      <c s="5" t="inlineStr" r="B17863">
        <is>
          <t xml:space="preserve">SIDEWALK REMOVAL (SPECIAL)</t>
        </is>
      </c>
      <c s="5" t="inlineStr" r="C17863">
        <is>
          <t xml:space="preserve">SQ FT  </t>
        </is>
      </c>
      <c s="6" r="D17863">
        <v>19609.000</v>
      </c>
      <c s="7" r="E17863">
        <v>6</v>
      </c>
      <c s="8" t="inlineStr" r="F17863">
        <is>
          <t xml:space="preserve">93841</t>
        </is>
      </c>
      <c s="8" t="inlineStr" r="G17863">
        <is>
          <t xml:space="preserve">079</t>
        </is>
      </c>
      <c s="9" r="H17863">
        <v>3.0000</v>
      </c>
      <c s="8" t="inlineStr" r="I17863">
        <is>
          <t xml:space="preserve"/>
        </is>
      </c>
      <c s="8" t="inlineStr" r="J17863">
        <is>
          <t xml:space="preserve"> Christian</t>
        </is>
      </c>
    </row>
    <row r="17864" ht="20.25" customHeight="0">
      <c s="5" t="inlineStr" r="A17864">
        <is>
          <t xml:space="preserve">X4404700</t>
        </is>
      </c>
      <c s="5" t="inlineStr" r="B17864">
        <is>
          <t xml:space="preserve">SIDEWALK REMOVAL (SPECIAL)</t>
        </is>
      </c>
      <c s="5" t="inlineStr" r="C17864">
        <is>
          <t xml:space="preserve">SQ FT  </t>
        </is>
      </c>
      <c s="6" r="D17864">
        <v>19609.000</v>
      </c>
      <c s="7" r="E17864">
        <v>6</v>
      </c>
      <c s="8" t="inlineStr" r="F17864">
        <is>
          <t xml:space="preserve">93841</t>
        </is>
      </c>
      <c s="8" t="inlineStr" r="G17864">
        <is>
          <t xml:space="preserve">079</t>
        </is>
      </c>
      <c s="9" r="H17864">
        <v>6.6100</v>
      </c>
      <c s="8" t="inlineStr" r="I17864">
        <is>
          <t xml:space="preserve"/>
        </is>
      </c>
      <c s="8" t="inlineStr" r="J17864">
        <is>
          <t xml:space="preserve"> Christian</t>
        </is>
      </c>
    </row>
    <row r="17865" ht="20.25" customHeight="0">
      <c s="5" t="inlineStr" r="A17865">
        <is>
          <t xml:space="preserve">X4406816</t>
        </is>
      </c>
      <c s="5" t="inlineStr" r="B17865">
        <is>
          <t xml:space="preserve">PORTLAND CEMENT CONCRETE SURFACE REMOVAL 2"</t>
        </is>
      </c>
      <c s="5" t="inlineStr" r="C17865">
        <is>
          <t xml:space="preserve">SQ YD  </t>
        </is>
      </c>
      <c s="6" r="D17865">
        <v>256.000</v>
      </c>
      <c s="7" r="E17865">
        <v>1</v>
      </c>
      <c s="8" t="inlineStr" r="F17865">
        <is>
          <t xml:space="preserve">62Y13</t>
        </is>
      </c>
      <c s="8" t="inlineStr" r="G17865">
        <is>
          <t xml:space="preserve">026</t>
        </is>
      </c>
      <c s="9" r="H17865">
        <v>20.0000</v>
      </c>
      <c s="8" t="inlineStr" r="I17865">
        <is>
          <t xml:space="preserve">Y</t>
        </is>
      </c>
      <c s="8" t="inlineStr" r="J17865">
        <is>
          <t xml:space="preserve"> Cook</t>
        </is>
      </c>
    </row>
    <row r="17866" ht="20.25" customHeight="0">
      <c s="5" t="inlineStr" r="A17866">
        <is>
          <t xml:space="preserve">X4406816</t>
        </is>
      </c>
      <c s="5" t="inlineStr" r="B17866">
        <is>
          <t xml:space="preserve">PORTLAND CEMENT CONCRETE SURFACE REMOVAL 2"</t>
        </is>
      </c>
      <c s="5" t="inlineStr" r="C17866">
        <is>
          <t xml:space="preserve">SQ YD  </t>
        </is>
      </c>
      <c s="6" r="D17866">
        <v>256.000</v>
      </c>
      <c s="7" r="E17866">
        <v>1</v>
      </c>
      <c s="8" t="inlineStr" r="F17866">
        <is>
          <t xml:space="preserve">62Y13</t>
        </is>
      </c>
      <c s="8" t="inlineStr" r="G17866">
        <is>
          <t xml:space="preserve">026</t>
        </is>
      </c>
      <c s="9" r="H17866">
        <v>0.5000</v>
      </c>
      <c s="8" t="inlineStr" r="I17866">
        <is>
          <t xml:space="preserve"/>
        </is>
      </c>
      <c s="8" t="inlineStr" r="J17866">
        <is>
          <t xml:space="preserve"> Cook</t>
        </is>
      </c>
    </row>
    <row r="17867" ht="20.25" customHeight="0">
      <c s="5" t="inlineStr" r="A17867">
        <is>
          <t xml:space="preserve">X4406816</t>
        </is>
      </c>
      <c s="5" t="inlineStr" r="B17867">
        <is>
          <t xml:space="preserve">PORTLAND CEMENT CONCRETE SURFACE REMOVAL 2"</t>
        </is>
      </c>
      <c s="5" t="inlineStr" r="C17867">
        <is>
          <t xml:space="preserve">SQ YD  </t>
        </is>
      </c>
      <c s="6" r="D17867">
        <v>256.000</v>
      </c>
      <c s="7" r="E17867">
        <v>1</v>
      </c>
      <c s="8" t="inlineStr" r="F17867">
        <is>
          <t xml:space="preserve">62Y13</t>
        </is>
      </c>
      <c s="8" t="inlineStr" r="G17867">
        <is>
          <t xml:space="preserve">026</t>
        </is>
      </c>
      <c s="9" r="H17867">
        <v>0.6000</v>
      </c>
      <c s="8" t="inlineStr" r="I17867">
        <is>
          <t xml:space="preserve"/>
        </is>
      </c>
      <c s="8" t="inlineStr" r="J17867">
        <is>
          <t xml:space="preserve"> Cook</t>
        </is>
      </c>
    </row>
    <row r="17868" ht="20.25" customHeight="0">
      <c s="5" t="inlineStr" r="A17868">
        <is>
          <t xml:space="preserve">X4406816</t>
        </is>
      </c>
      <c s="5" t="inlineStr" r="B17868">
        <is>
          <t xml:space="preserve">PORTLAND CEMENT CONCRETE SURFACE REMOVAL 2"</t>
        </is>
      </c>
      <c s="5" t="inlineStr" r="C17868">
        <is>
          <t xml:space="preserve">SQ YD  </t>
        </is>
      </c>
      <c s="6" r="D17868">
        <v>256.000</v>
      </c>
      <c s="7" r="E17868">
        <v>1</v>
      </c>
      <c s="8" t="inlineStr" r="F17868">
        <is>
          <t xml:space="preserve">62Y13</t>
        </is>
      </c>
      <c s="8" t="inlineStr" r="G17868">
        <is>
          <t xml:space="preserve">026</t>
        </is>
      </c>
      <c s="9" r="H17868">
        <v>22.0000</v>
      </c>
      <c s="8" t="inlineStr" r="I17868">
        <is>
          <t xml:space="preserve"/>
        </is>
      </c>
      <c s="8" t="inlineStr" r="J17868">
        <is>
          <t xml:space="preserve"> Cook</t>
        </is>
      </c>
    </row>
    <row r="17869" ht="20.25" customHeight="0">
      <c s="5" t="inlineStr" r="A17869">
        <is>
          <t xml:space="preserve">X4406816</t>
        </is>
      </c>
      <c s="5" t="inlineStr" r="B17869">
        <is>
          <t xml:space="preserve">PORTLAND CEMENT CONCRETE SURFACE REMOVAL 2"</t>
        </is>
      </c>
      <c s="5" t="inlineStr" r="C17869">
        <is>
          <t xml:space="preserve">SQ YD  </t>
        </is>
      </c>
      <c s="6" r="D17869">
        <v>256.000</v>
      </c>
      <c s="7" r="E17869">
        <v>1</v>
      </c>
      <c s="8" t="inlineStr" r="F17869">
        <is>
          <t xml:space="preserve">62Y13</t>
        </is>
      </c>
      <c s="8" t="inlineStr" r="G17869">
        <is>
          <t xml:space="preserve">026</t>
        </is>
      </c>
      <c s="9" r="H17869">
        <v>50.0000</v>
      </c>
      <c s="8" t="inlineStr" r="I17869">
        <is>
          <t xml:space="preserve"/>
        </is>
      </c>
      <c s="8" t="inlineStr" r="J17869">
        <is>
          <t xml:space="preserve"> Cook</t>
        </is>
      </c>
    </row>
    <row r="17870" ht="20.25" customHeight="0">
      <c s="5" t="inlineStr" r="A17870">
        <is>
          <t xml:space="preserve">X4406816</t>
        </is>
      </c>
      <c s="5" t="inlineStr" r="B17870">
        <is>
          <t xml:space="preserve">PORTLAND CEMENT CONCRETE SURFACE REMOVAL 2"</t>
        </is>
      </c>
      <c s="5" t="inlineStr" r="C17870">
        <is>
          <t xml:space="preserve">SQ YD  </t>
        </is>
      </c>
      <c s="6" r="D17870">
        <v>256.000</v>
      </c>
      <c s="7" r="E17870">
        <v>1</v>
      </c>
      <c s="8" t="inlineStr" r="F17870">
        <is>
          <t xml:space="preserve">62Y13</t>
        </is>
      </c>
      <c s="8" t="inlineStr" r="G17870">
        <is>
          <t xml:space="preserve">026</t>
        </is>
      </c>
      <c s="9" r="H17870">
        <v>55.4600</v>
      </c>
      <c s="8" t="inlineStr" r="I17870">
        <is>
          <t xml:space="preserve"/>
        </is>
      </c>
      <c s="8" t="inlineStr" r="J17870">
        <is>
          <t xml:space="preserve"> Cook</t>
        </is>
      </c>
    </row>
    <row r="17871" ht="20.25" customHeight="0">
      <c s="5" t="inlineStr" r="A17871">
        <is>
          <t xml:space="preserve">X4420484</t>
        </is>
      </c>
      <c s="5" t="inlineStr" r="B17871">
        <is>
          <t xml:space="preserve">CLASS D PATCHES, TYPE III, 6 INCH (SPECIAL)</t>
        </is>
      </c>
      <c s="5" t="inlineStr" r="C17871">
        <is>
          <t xml:space="preserve">SQ YD  </t>
        </is>
      </c>
      <c s="6" r="D17871">
        <v>22.000</v>
      </c>
      <c s="7" r="E17871">
        <v>1</v>
      </c>
      <c s="8" t="inlineStr" r="F17871">
        <is>
          <t xml:space="preserve">61L70</t>
        </is>
      </c>
      <c s="8" t="inlineStr" r="G17871">
        <is>
          <t xml:space="preserve">006</t>
        </is>
      </c>
      <c s="9" r="H17871">
        <v>77.5000</v>
      </c>
      <c s="8" t="inlineStr" r="I17871">
        <is>
          <t xml:space="preserve">Y</t>
        </is>
      </c>
      <c s="8" t="inlineStr" r="J17871">
        <is>
          <t xml:space="preserve"> Cook</t>
        </is>
      </c>
    </row>
    <row r="17872" ht="20.25" customHeight="0">
      <c s="5" t="inlineStr" r="A17872">
        <is>
          <t xml:space="preserve">X4420484</t>
        </is>
      </c>
      <c s="5" t="inlineStr" r="B17872">
        <is>
          <t xml:space="preserve">CLASS D PATCHES, TYPE III, 6 INCH (SPECIAL)</t>
        </is>
      </c>
      <c s="5" t="inlineStr" r="C17872">
        <is>
          <t xml:space="preserve">SQ YD  </t>
        </is>
      </c>
      <c s="6" r="D17872">
        <v>22.000</v>
      </c>
      <c s="7" r="E17872">
        <v>1</v>
      </c>
      <c s="8" t="inlineStr" r="F17872">
        <is>
          <t xml:space="preserve">61L70</t>
        </is>
      </c>
      <c s="8" t="inlineStr" r="G17872">
        <is>
          <t xml:space="preserve">006</t>
        </is>
      </c>
      <c s="9" r="H17872">
        <v>100.0000</v>
      </c>
      <c s="8" t="inlineStr" r="I17872">
        <is>
          <t xml:space="preserve"/>
        </is>
      </c>
      <c s="8" t="inlineStr" r="J17872">
        <is>
          <t xml:space="preserve"> Cook</t>
        </is>
      </c>
    </row>
    <row r="17873" ht="20.25" customHeight="0">
      <c s="5" t="inlineStr" r="A17873">
        <is>
          <t xml:space="preserve">X4420484</t>
        </is>
      </c>
      <c s="5" t="inlineStr" r="B17873">
        <is>
          <t xml:space="preserve">CLASS D PATCHES, TYPE III, 6 INCH (SPECIAL)</t>
        </is>
      </c>
      <c s="5" t="inlineStr" r="C17873">
        <is>
          <t xml:space="preserve">SQ YD  </t>
        </is>
      </c>
      <c s="6" r="D17873">
        <v>22.000</v>
      </c>
      <c s="7" r="E17873">
        <v>1</v>
      </c>
      <c s="8" t="inlineStr" r="F17873">
        <is>
          <t xml:space="preserve">61L70</t>
        </is>
      </c>
      <c s="8" t="inlineStr" r="G17873">
        <is>
          <t xml:space="preserve">006</t>
        </is>
      </c>
      <c s="9" r="H17873">
        <v>100.0000</v>
      </c>
      <c s="8" t="inlineStr" r="I17873">
        <is>
          <t xml:space="preserve"/>
        </is>
      </c>
      <c s="8" t="inlineStr" r="J17873">
        <is>
          <t xml:space="preserve"> Cook</t>
        </is>
      </c>
    </row>
    <row r="17874" ht="20.25" customHeight="0">
      <c s="5" t="inlineStr" r="A17874">
        <is>
          <t xml:space="preserve">X4420484</t>
        </is>
      </c>
      <c s="5" t="inlineStr" r="B17874">
        <is>
          <t xml:space="preserve">CLASS D PATCHES, TYPE III, 6 INCH (SPECIAL)</t>
        </is>
      </c>
      <c s="5" t="inlineStr" r="C17874">
        <is>
          <t xml:space="preserve">SQ YD  </t>
        </is>
      </c>
      <c s="6" r="D17874">
        <v>22.000</v>
      </c>
      <c s="7" r="E17874">
        <v>1</v>
      </c>
      <c s="8" t="inlineStr" r="F17874">
        <is>
          <t xml:space="preserve">61L70</t>
        </is>
      </c>
      <c s="8" t="inlineStr" r="G17874">
        <is>
          <t xml:space="preserve">006</t>
        </is>
      </c>
      <c s="9" r="H17874">
        <v>125.0000</v>
      </c>
      <c s="8" t="inlineStr" r="I17874">
        <is>
          <t xml:space="preserve"/>
        </is>
      </c>
      <c s="8" t="inlineStr" r="J17874">
        <is>
          <t xml:space="preserve"> Cook</t>
        </is>
      </c>
    </row>
    <row r="17875" ht="20.25" customHeight="0">
      <c s="5" t="inlineStr" r="A17875">
        <is>
          <t xml:space="preserve">X4420484</t>
        </is>
      </c>
      <c s="5" t="inlineStr" r="B17875">
        <is>
          <t xml:space="preserve">CLASS D PATCHES, TYPE III, 6 INCH (SPECIAL)</t>
        </is>
      </c>
      <c s="5" t="inlineStr" r="C17875">
        <is>
          <t xml:space="preserve">SQ YD  </t>
        </is>
      </c>
      <c s="6" r="D17875">
        <v>22.000</v>
      </c>
      <c s="7" r="E17875">
        <v>1</v>
      </c>
      <c s="8" t="inlineStr" r="F17875">
        <is>
          <t xml:space="preserve">61L70</t>
        </is>
      </c>
      <c s="8" t="inlineStr" r="G17875">
        <is>
          <t xml:space="preserve">006</t>
        </is>
      </c>
      <c s="9" r="H17875">
        <v>130.0000</v>
      </c>
      <c s="8" t="inlineStr" r="I17875">
        <is>
          <t xml:space="preserve"/>
        </is>
      </c>
      <c s="8" t="inlineStr" r="J17875">
        <is>
          <t xml:space="preserve"> Cook</t>
        </is>
      </c>
    </row>
    <row r="17876" ht="20.25" customHeight="0">
      <c s="5" t="inlineStr" r="A17876">
        <is>
          <t xml:space="preserve">X4420484</t>
        </is>
      </c>
      <c s="5" t="inlineStr" r="B17876">
        <is>
          <t xml:space="preserve">CLASS D PATCHES, TYPE III, 6 INCH (SPECIAL)</t>
        </is>
      </c>
      <c s="5" t="inlineStr" r="C17876">
        <is>
          <t xml:space="preserve">SQ YD  </t>
        </is>
      </c>
      <c s="6" r="D17876">
        <v>22.000</v>
      </c>
      <c s="7" r="E17876">
        <v>1</v>
      </c>
      <c s="8" t="inlineStr" r="F17876">
        <is>
          <t xml:space="preserve">61L70</t>
        </is>
      </c>
      <c s="8" t="inlineStr" r="G17876">
        <is>
          <t xml:space="preserve">006</t>
        </is>
      </c>
      <c s="9" r="H17876">
        <v>155.0000</v>
      </c>
      <c s="8" t="inlineStr" r="I17876">
        <is>
          <t xml:space="preserve"/>
        </is>
      </c>
      <c s="8" t="inlineStr" r="J17876">
        <is>
          <t xml:space="preserve"> Cook</t>
        </is>
      </c>
    </row>
    <row r="17877" ht="20.25" customHeight="0">
      <c s="5" t="inlineStr" r="A17877">
        <is>
          <t xml:space="preserve">X4420484</t>
        </is>
      </c>
      <c s="5" t="inlineStr" r="B17877">
        <is>
          <t xml:space="preserve">CLASS D PATCHES, TYPE III, 6 INCH (SPECIAL)</t>
        </is>
      </c>
      <c s="5" t="inlineStr" r="C17877">
        <is>
          <t xml:space="preserve">SQ YD  </t>
        </is>
      </c>
      <c s="6" r="D17877">
        <v>22.000</v>
      </c>
      <c s="7" r="E17877">
        <v>1</v>
      </c>
      <c s="8" t="inlineStr" r="F17877">
        <is>
          <t xml:space="preserve">61L70</t>
        </is>
      </c>
      <c s="8" t="inlineStr" r="G17877">
        <is>
          <t xml:space="preserve">006</t>
        </is>
      </c>
      <c s="9" r="H17877">
        <v>356.4500</v>
      </c>
      <c s="8" t="inlineStr" r="I17877">
        <is>
          <t xml:space="preserve"/>
        </is>
      </c>
      <c s="8" t="inlineStr" r="J17877">
        <is>
          <t xml:space="preserve"> Cook</t>
        </is>
      </c>
    </row>
    <row r="17878" ht="20.25" customHeight="0">
      <c s="5" t="inlineStr" r="A17878">
        <is>
          <t xml:space="preserve">X4420484</t>
        </is>
      </c>
      <c s="5" t="inlineStr" r="B17878">
        <is>
          <t xml:space="preserve">CLASS D PATCHES, TYPE III, 6 INCH (SPECIAL)</t>
        </is>
      </c>
      <c s="5" t="inlineStr" r="C17878">
        <is>
          <t xml:space="preserve">SQ YD  </t>
        </is>
      </c>
      <c s="6" r="D17878">
        <v>22.000</v>
      </c>
      <c s="7" r="E17878">
        <v>1</v>
      </c>
      <c s="8" t="inlineStr" r="F17878">
        <is>
          <t xml:space="preserve">61L70</t>
        </is>
      </c>
      <c s="8" t="inlineStr" r="G17878">
        <is>
          <t xml:space="preserve">006</t>
        </is>
      </c>
      <c s="9" r="H17878">
        <v>356.4500</v>
      </c>
      <c s="8" t="inlineStr" r="I17878">
        <is>
          <t xml:space="preserve"/>
        </is>
      </c>
      <c s="8" t="inlineStr" r="J17878">
        <is>
          <t xml:space="preserve"> Cook</t>
        </is>
      </c>
    </row>
    <row r="17879" ht="20.25" customHeight="0">
      <c s="5" t="inlineStr" r="A17879">
        <is>
          <t xml:space="preserve">X4420484</t>
        </is>
      </c>
      <c s="5" t="inlineStr" r="B17879">
        <is>
          <t xml:space="preserve">CLASS D PATCHES, TYPE III, 6 INCH (SPECIAL)</t>
        </is>
      </c>
      <c s="5" t="inlineStr" r="C17879">
        <is>
          <t xml:space="preserve">SQ YD  </t>
        </is>
      </c>
      <c s="6" r="D17879">
        <v>22.000</v>
      </c>
      <c s="7" r="E17879">
        <v>1</v>
      </c>
      <c s="8" t="inlineStr" r="F17879">
        <is>
          <t xml:space="preserve">61L70</t>
        </is>
      </c>
      <c s="8" t="inlineStr" r="G17879">
        <is>
          <t xml:space="preserve">006</t>
        </is>
      </c>
      <c s="9" r="H17879">
        <v>445.6800</v>
      </c>
      <c s="8" t="inlineStr" r="I17879">
        <is>
          <t xml:space="preserve"/>
        </is>
      </c>
      <c s="8" t="inlineStr" r="J17879">
        <is>
          <t xml:space="preserve"> Cook</t>
        </is>
      </c>
    </row>
    <row r="17880" ht="20.25" customHeight="0">
      <c s="5" t="inlineStr" r="A17880">
        <is>
          <t xml:space="preserve">X4420484</t>
        </is>
      </c>
      <c s="5" t="inlineStr" r="B17880">
        <is>
          <t xml:space="preserve">CLASS D PATCHES, TYPE III, 6 INCH (SPECIAL)</t>
        </is>
      </c>
      <c s="5" t="inlineStr" r="C17880">
        <is>
          <t xml:space="preserve">SQ YD  </t>
        </is>
      </c>
      <c s="6" r="D17880">
        <v>22.000</v>
      </c>
      <c s="7" r="E17880">
        <v>1</v>
      </c>
      <c s="8" t="inlineStr" r="F17880">
        <is>
          <t xml:space="preserve">61L70</t>
        </is>
      </c>
      <c s="8" t="inlineStr" r="G17880">
        <is>
          <t xml:space="preserve">006</t>
        </is>
      </c>
      <c s="9" r="H17880">
        <v>900.0000</v>
      </c>
      <c s="8" t="inlineStr" r="I17880">
        <is>
          <t xml:space="preserve"/>
        </is>
      </c>
      <c s="8" t="inlineStr" r="J17880">
        <is>
          <t xml:space="preserve"> Cook</t>
        </is>
      </c>
    </row>
    <row r="17881" ht="20.25" customHeight="0">
      <c s="5" t="inlineStr" r="A17881">
        <is>
          <t xml:space="preserve">X4420828</t>
        </is>
      </c>
      <c s="5" t="inlineStr" r="B17881">
        <is>
          <t xml:space="preserve">CLASS D PATCHES, TYPE III,  12 INCH (SPECIAL)</t>
        </is>
      </c>
      <c s="5" t="inlineStr" r="C17881">
        <is>
          <t xml:space="preserve">SQ YD  </t>
        </is>
      </c>
      <c s="6" r="D17881">
        <v>1819.000</v>
      </c>
      <c s="7" r="E17881">
        <v>1</v>
      </c>
      <c s="8" t="inlineStr" r="F17881">
        <is>
          <t xml:space="preserve">62R22</t>
        </is>
      </c>
      <c s="8" t="inlineStr" r="G17881">
        <is>
          <t xml:space="preserve">097</t>
        </is>
      </c>
      <c s="9" r="H17881">
        <v>110.0000</v>
      </c>
      <c s="8" t="inlineStr" r="I17881">
        <is>
          <t xml:space="preserve">Y</t>
        </is>
      </c>
      <c s="8" t="inlineStr" r="J17881">
        <is>
          <t xml:space="preserve"> Will</t>
        </is>
      </c>
    </row>
    <row r="17882" ht="20.25" customHeight="0">
      <c s="5" t="inlineStr" r="A17882">
        <is>
          <t xml:space="preserve">X4420828</t>
        </is>
      </c>
      <c s="5" t="inlineStr" r="B17882">
        <is>
          <t xml:space="preserve">CLASS D PATCHES, TYPE III,  12 INCH (SPECIAL)</t>
        </is>
      </c>
      <c s="5" t="inlineStr" r="C17882">
        <is>
          <t xml:space="preserve">SQ YD  </t>
        </is>
      </c>
      <c s="6" r="D17882">
        <v>1819.000</v>
      </c>
      <c s="7" r="E17882">
        <v>1</v>
      </c>
      <c s="8" t="inlineStr" r="F17882">
        <is>
          <t xml:space="preserve">62R22</t>
        </is>
      </c>
      <c s="8" t="inlineStr" r="G17882">
        <is>
          <t xml:space="preserve">097</t>
        </is>
      </c>
      <c s="9" r="H17882">
        <v>0.0100</v>
      </c>
      <c s="8" t="inlineStr" r="I17882">
        <is>
          <t xml:space="preserve"/>
        </is>
      </c>
      <c s="8" t="inlineStr" r="J17882">
        <is>
          <t xml:space="preserve"> Will</t>
        </is>
      </c>
    </row>
    <row r="17883" ht="20.25" customHeight="0">
      <c s="5" t="inlineStr" r="A17883">
        <is>
          <t xml:space="preserve">X4420828</t>
        </is>
      </c>
      <c s="5" t="inlineStr" r="B17883">
        <is>
          <t xml:space="preserve">CLASS D PATCHES, TYPE III,  12 INCH (SPECIAL)</t>
        </is>
      </c>
      <c s="5" t="inlineStr" r="C17883">
        <is>
          <t xml:space="preserve">SQ YD  </t>
        </is>
      </c>
      <c s="6" r="D17883">
        <v>1819.000</v>
      </c>
      <c s="7" r="E17883">
        <v>1</v>
      </c>
      <c s="8" t="inlineStr" r="F17883">
        <is>
          <t xml:space="preserve">62R22</t>
        </is>
      </c>
      <c s="8" t="inlineStr" r="G17883">
        <is>
          <t xml:space="preserve">097</t>
        </is>
      </c>
      <c s="9" r="H17883">
        <v>150.0000</v>
      </c>
      <c s="8" t="inlineStr" r="I17883">
        <is>
          <t xml:space="preserve"/>
        </is>
      </c>
      <c s="8" t="inlineStr" r="J17883">
        <is>
          <t xml:space="preserve"> Will</t>
        </is>
      </c>
    </row>
    <row r="17884" ht="20.25" customHeight="0">
      <c s="5" t="inlineStr" r="A17884">
        <is>
          <t xml:space="preserve">X4420841</t>
        </is>
      </c>
      <c s="5" t="inlineStr" r="B17884">
        <is>
          <t xml:space="preserve">CLASS D PATCHES, TYPE I, 18 INCH (SPECIAL)</t>
        </is>
      </c>
      <c s="5" t="inlineStr" r="C17884">
        <is>
          <t xml:space="preserve">SQ YD  </t>
        </is>
      </c>
      <c s="6" r="D17884">
        <v>1742.000</v>
      </c>
      <c s="7" r="E17884">
        <v>1</v>
      </c>
      <c s="8" t="inlineStr" r="F17884">
        <is>
          <t xml:space="preserve">62R22</t>
        </is>
      </c>
      <c s="8" t="inlineStr" r="G17884">
        <is>
          <t xml:space="preserve">097</t>
        </is>
      </c>
      <c s="9" r="H17884">
        <v>180.0000</v>
      </c>
      <c s="8" t="inlineStr" r="I17884">
        <is>
          <t xml:space="preserve">Y</t>
        </is>
      </c>
      <c s="8" t="inlineStr" r="J17884">
        <is>
          <t xml:space="preserve"> Will</t>
        </is>
      </c>
    </row>
    <row r="17885" ht="20.25" customHeight="0">
      <c s="5" t="inlineStr" r="A17885">
        <is>
          <t xml:space="preserve">X4420841</t>
        </is>
      </c>
      <c s="5" t="inlineStr" r="B17885">
        <is>
          <t xml:space="preserve">CLASS D PATCHES, TYPE I, 18 INCH (SPECIAL)</t>
        </is>
      </c>
      <c s="5" t="inlineStr" r="C17885">
        <is>
          <t xml:space="preserve">SQ YD  </t>
        </is>
      </c>
      <c s="6" r="D17885">
        <v>1742.000</v>
      </c>
      <c s="7" r="E17885">
        <v>1</v>
      </c>
      <c s="8" t="inlineStr" r="F17885">
        <is>
          <t xml:space="preserve">62R22</t>
        </is>
      </c>
      <c s="8" t="inlineStr" r="G17885">
        <is>
          <t xml:space="preserve">097</t>
        </is>
      </c>
      <c s="9" r="H17885">
        <v>0.0100</v>
      </c>
      <c s="8" t="inlineStr" r="I17885">
        <is>
          <t xml:space="preserve"/>
        </is>
      </c>
      <c s="8" t="inlineStr" r="J17885">
        <is>
          <t xml:space="preserve"> Will</t>
        </is>
      </c>
    </row>
    <row r="17886" ht="20.25" customHeight="0">
      <c s="5" t="inlineStr" r="A17886">
        <is>
          <t xml:space="preserve">X4420841</t>
        </is>
      </c>
      <c s="5" t="inlineStr" r="B17886">
        <is>
          <t xml:space="preserve">CLASS D PATCHES, TYPE I, 18 INCH (SPECIAL)</t>
        </is>
      </c>
      <c s="5" t="inlineStr" r="C17886">
        <is>
          <t xml:space="preserve">SQ YD  </t>
        </is>
      </c>
      <c s="6" r="D17886">
        <v>1742.000</v>
      </c>
      <c s="7" r="E17886">
        <v>1</v>
      </c>
      <c s="8" t="inlineStr" r="F17886">
        <is>
          <t xml:space="preserve">62R22</t>
        </is>
      </c>
      <c s="8" t="inlineStr" r="G17886">
        <is>
          <t xml:space="preserve">097</t>
        </is>
      </c>
      <c s="9" r="H17886">
        <v>200.0000</v>
      </c>
      <c s="8" t="inlineStr" r="I17886">
        <is>
          <t xml:space="preserve"/>
        </is>
      </c>
      <c s="8" t="inlineStr" r="J17886">
        <is>
          <t xml:space="preserve"> Will</t>
        </is>
      </c>
    </row>
    <row r="17887" ht="20.25" customHeight="0">
      <c s="5" t="inlineStr" r="A17887">
        <is>
          <t xml:space="preserve">X4420842</t>
        </is>
      </c>
      <c s="5" t="inlineStr" r="B17887">
        <is>
          <t xml:space="preserve">CLASS D PATCHES, TYPE II, 18 INCH (SPECIAL)</t>
        </is>
      </c>
      <c s="5" t="inlineStr" r="C17887">
        <is>
          <t xml:space="preserve">SQ YD  </t>
        </is>
      </c>
      <c s="6" r="D17887">
        <v>1307.000</v>
      </c>
      <c s="7" r="E17887">
        <v>1</v>
      </c>
      <c s="8" t="inlineStr" r="F17887">
        <is>
          <t xml:space="preserve">62R22</t>
        </is>
      </c>
      <c s="8" t="inlineStr" r="G17887">
        <is>
          <t xml:space="preserve">097</t>
        </is>
      </c>
      <c s="9" r="H17887">
        <v>180.0000</v>
      </c>
      <c s="8" t="inlineStr" r="I17887">
        <is>
          <t xml:space="preserve">Y</t>
        </is>
      </c>
      <c s="8" t="inlineStr" r="J17887">
        <is>
          <t xml:space="preserve"> Will</t>
        </is>
      </c>
    </row>
    <row r="17888" ht="20.25" customHeight="0">
      <c s="5" t="inlineStr" r="A17888">
        <is>
          <t xml:space="preserve">X4420842</t>
        </is>
      </c>
      <c s="5" t="inlineStr" r="B17888">
        <is>
          <t xml:space="preserve">CLASS D PATCHES, TYPE II, 18 INCH (SPECIAL)</t>
        </is>
      </c>
      <c s="5" t="inlineStr" r="C17888">
        <is>
          <t xml:space="preserve">SQ YD  </t>
        </is>
      </c>
      <c s="6" r="D17888">
        <v>1307.000</v>
      </c>
      <c s="7" r="E17888">
        <v>1</v>
      </c>
      <c s="8" t="inlineStr" r="F17888">
        <is>
          <t xml:space="preserve">62R22</t>
        </is>
      </c>
      <c s="8" t="inlineStr" r="G17888">
        <is>
          <t xml:space="preserve">097</t>
        </is>
      </c>
      <c s="9" r="H17888">
        <v>0.0100</v>
      </c>
      <c s="8" t="inlineStr" r="I17888">
        <is>
          <t xml:space="preserve"/>
        </is>
      </c>
      <c s="8" t="inlineStr" r="J17888">
        <is>
          <t xml:space="preserve"> Will</t>
        </is>
      </c>
    </row>
    <row r="17889" ht="20.25" customHeight="0">
      <c s="5" t="inlineStr" r="A17889">
        <is>
          <t xml:space="preserve">X4420842</t>
        </is>
      </c>
      <c s="5" t="inlineStr" r="B17889">
        <is>
          <t xml:space="preserve">CLASS D PATCHES, TYPE II, 18 INCH (SPECIAL)</t>
        </is>
      </c>
      <c s="5" t="inlineStr" r="C17889">
        <is>
          <t xml:space="preserve">SQ YD  </t>
        </is>
      </c>
      <c s="6" r="D17889">
        <v>1307.000</v>
      </c>
      <c s="7" r="E17889">
        <v>1</v>
      </c>
      <c s="8" t="inlineStr" r="F17889">
        <is>
          <t xml:space="preserve">62R22</t>
        </is>
      </c>
      <c s="8" t="inlineStr" r="G17889">
        <is>
          <t xml:space="preserve">097</t>
        </is>
      </c>
      <c s="9" r="H17889">
        <v>200.0000</v>
      </c>
      <c s="8" t="inlineStr" r="I17889">
        <is>
          <t xml:space="preserve"/>
        </is>
      </c>
      <c s="8" t="inlineStr" r="J17889">
        <is>
          <t xml:space="preserve"> Will</t>
        </is>
      </c>
    </row>
    <row r="17890" ht="20.25" customHeight="0">
      <c s="5" t="inlineStr" r="A17890">
        <is>
          <t xml:space="preserve">X4420843</t>
        </is>
      </c>
      <c s="5" t="inlineStr" r="B17890">
        <is>
          <t xml:space="preserve">CLASS D PATCHES, TYPE III, 18 INCH (SPECIAL)</t>
        </is>
      </c>
      <c s="5" t="inlineStr" r="C17890">
        <is>
          <t xml:space="preserve">SQ YD  </t>
        </is>
      </c>
      <c s="6" r="D17890">
        <v>871.000</v>
      </c>
      <c s="7" r="E17890">
        <v>1</v>
      </c>
      <c s="8" t="inlineStr" r="F17890">
        <is>
          <t xml:space="preserve">62R22</t>
        </is>
      </c>
      <c s="8" t="inlineStr" r="G17890">
        <is>
          <t xml:space="preserve">097</t>
        </is>
      </c>
      <c s="9" r="H17890">
        <v>180.0000</v>
      </c>
      <c s="8" t="inlineStr" r="I17890">
        <is>
          <t xml:space="preserve">Y</t>
        </is>
      </c>
      <c s="8" t="inlineStr" r="J17890">
        <is>
          <t xml:space="preserve"> Will</t>
        </is>
      </c>
    </row>
    <row r="17891" ht="20.25" customHeight="0">
      <c s="5" t="inlineStr" r="A17891">
        <is>
          <t xml:space="preserve">X4420843</t>
        </is>
      </c>
      <c s="5" t="inlineStr" r="B17891">
        <is>
          <t xml:space="preserve">CLASS D PATCHES, TYPE III, 18 INCH (SPECIAL)</t>
        </is>
      </c>
      <c s="5" t="inlineStr" r="C17891">
        <is>
          <t xml:space="preserve">SQ YD  </t>
        </is>
      </c>
      <c s="6" r="D17891">
        <v>871.000</v>
      </c>
      <c s="7" r="E17891">
        <v>1</v>
      </c>
      <c s="8" t="inlineStr" r="F17891">
        <is>
          <t xml:space="preserve">62R22</t>
        </is>
      </c>
      <c s="8" t="inlineStr" r="G17891">
        <is>
          <t xml:space="preserve">097</t>
        </is>
      </c>
      <c s="9" r="H17891">
        <v>0.0100</v>
      </c>
      <c s="8" t="inlineStr" r="I17891">
        <is>
          <t xml:space="preserve"/>
        </is>
      </c>
      <c s="8" t="inlineStr" r="J17891">
        <is>
          <t xml:space="preserve"> Will</t>
        </is>
      </c>
    </row>
    <row r="17892" ht="20.25" customHeight="0">
      <c s="5" t="inlineStr" r="A17892">
        <is>
          <t xml:space="preserve">X4420843</t>
        </is>
      </c>
      <c s="5" t="inlineStr" r="B17892">
        <is>
          <t xml:space="preserve">CLASS D PATCHES, TYPE III, 18 INCH (SPECIAL)</t>
        </is>
      </c>
      <c s="5" t="inlineStr" r="C17892">
        <is>
          <t xml:space="preserve">SQ YD  </t>
        </is>
      </c>
      <c s="6" r="D17892">
        <v>871.000</v>
      </c>
      <c s="7" r="E17892">
        <v>1</v>
      </c>
      <c s="8" t="inlineStr" r="F17892">
        <is>
          <t xml:space="preserve">62R22</t>
        </is>
      </c>
      <c s="8" t="inlineStr" r="G17892">
        <is>
          <t xml:space="preserve">097</t>
        </is>
      </c>
      <c s="9" r="H17892">
        <v>200.0000</v>
      </c>
      <c s="8" t="inlineStr" r="I17892">
        <is>
          <t xml:space="preserve"/>
        </is>
      </c>
      <c s="8" t="inlineStr" r="J17892">
        <is>
          <t xml:space="preserve"> Will</t>
        </is>
      </c>
    </row>
    <row r="17893" ht="20.25" customHeight="0">
      <c s="5" t="inlineStr" r="A17893">
        <is>
          <t xml:space="preserve">X4420844</t>
        </is>
      </c>
      <c s="5" t="inlineStr" r="B17893">
        <is>
          <t xml:space="preserve">CLASS D PATCHES, TYPE IV, 18 INCH (SPECIAL)</t>
        </is>
      </c>
      <c s="5" t="inlineStr" r="C17893">
        <is>
          <t xml:space="preserve">SQ YD  </t>
        </is>
      </c>
      <c s="6" r="D17893">
        <v>436.000</v>
      </c>
      <c s="7" r="E17893">
        <v>1</v>
      </c>
      <c s="8" t="inlineStr" r="F17893">
        <is>
          <t xml:space="preserve">62R22</t>
        </is>
      </c>
      <c s="8" t="inlineStr" r="G17893">
        <is>
          <t xml:space="preserve">097</t>
        </is>
      </c>
      <c s="9" r="H17893">
        <v>180.0000</v>
      </c>
      <c s="8" t="inlineStr" r="I17893">
        <is>
          <t xml:space="preserve">Y</t>
        </is>
      </c>
      <c s="8" t="inlineStr" r="J17893">
        <is>
          <t xml:space="preserve"> Will</t>
        </is>
      </c>
    </row>
    <row r="17894" ht="20.25" customHeight="0">
      <c s="5" t="inlineStr" r="A17894">
        <is>
          <t xml:space="preserve">X4420844</t>
        </is>
      </c>
      <c s="5" t="inlineStr" r="B17894">
        <is>
          <t xml:space="preserve">CLASS D PATCHES, TYPE IV, 18 INCH (SPECIAL)</t>
        </is>
      </c>
      <c s="5" t="inlineStr" r="C17894">
        <is>
          <t xml:space="preserve">SQ YD  </t>
        </is>
      </c>
      <c s="6" r="D17894">
        <v>436.000</v>
      </c>
      <c s="7" r="E17894">
        <v>1</v>
      </c>
      <c s="8" t="inlineStr" r="F17894">
        <is>
          <t xml:space="preserve">62R22</t>
        </is>
      </c>
      <c s="8" t="inlineStr" r="G17894">
        <is>
          <t xml:space="preserve">097</t>
        </is>
      </c>
      <c s="9" r="H17894">
        <v>0.0100</v>
      </c>
      <c s="8" t="inlineStr" r="I17894">
        <is>
          <t xml:space="preserve"/>
        </is>
      </c>
      <c s="8" t="inlineStr" r="J17894">
        <is>
          <t xml:space="preserve"> Will</t>
        </is>
      </c>
    </row>
    <row r="17895" ht="20.25" customHeight="0">
      <c s="5" t="inlineStr" r="A17895">
        <is>
          <t xml:space="preserve">X4420844</t>
        </is>
      </c>
      <c s="5" t="inlineStr" r="B17895">
        <is>
          <t xml:space="preserve">CLASS D PATCHES, TYPE IV, 18 INCH (SPECIAL)</t>
        </is>
      </c>
      <c s="5" t="inlineStr" r="C17895">
        <is>
          <t xml:space="preserve">SQ YD  </t>
        </is>
      </c>
      <c s="6" r="D17895">
        <v>436.000</v>
      </c>
      <c s="7" r="E17895">
        <v>1</v>
      </c>
      <c s="8" t="inlineStr" r="F17895">
        <is>
          <t xml:space="preserve">62R22</t>
        </is>
      </c>
      <c s="8" t="inlineStr" r="G17895">
        <is>
          <t xml:space="preserve">097</t>
        </is>
      </c>
      <c s="9" r="H17895">
        <v>200.0000</v>
      </c>
      <c s="8" t="inlineStr" r="I17895">
        <is>
          <t xml:space="preserve"/>
        </is>
      </c>
      <c s="8" t="inlineStr" r="J17895">
        <is>
          <t xml:space="preserve"> Will</t>
        </is>
      </c>
    </row>
    <row r="17896" ht="20.25" customHeight="0">
      <c s="5" t="inlineStr" r="A17896">
        <is>
          <t xml:space="preserve">X4421788</t>
        </is>
      </c>
      <c s="5" t="inlineStr" r="B17896">
        <is>
          <t xml:space="preserve">CLASS D PATCHES, TYPE I, 12 INCH (SPECIAL)</t>
        </is>
      </c>
      <c s="5" t="inlineStr" r="C17896">
        <is>
          <t xml:space="preserve">SQ YD  </t>
        </is>
      </c>
      <c s="6" r="D17896">
        <v>3638.000</v>
      </c>
      <c s="7" r="E17896">
        <v>1</v>
      </c>
      <c s="8" t="inlineStr" r="F17896">
        <is>
          <t xml:space="preserve">62R22</t>
        </is>
      </c>
      <c s="8" t="inlineStr" r="G17896">
        <is>
          <t xml:space="preserve">097</t>
        </is>
      </c>
      <c s="9" r="H17896">
        <v>110.0000</v>
      </c>
      <c s="8" t="inlineStr" r="I17896">
        <is>
          <t xml:space="preserve">Y</t>
        </is>
      </c>
      <c s="8" t="inlineStr" r="J17896">
        <is>
          <t xml:space="preserve"> Will</t>
        </is>
      </c>
    </row>
    <row r="17897" ht="20.25" customHeight="0">
      <c s="5" t="inlineStr" r="A17897">
        <is>
          <t xml:space="preserve">X4421788</t>
        </is>
      </c>
      <c s="5" t="inlineStr" r="B17897">
        <is>
          <t xml:space="preserve">CLASS D PATCHES, TYPE I, 12 INCH (SPECIAL)</t>
        </is>
      </c>
      <c s="5" t="inlineStr" r="C17897">
        <is>
          <t xml:space="preserve">SQ YD  </t>
        </is>
      </c>
      <c s="6" r="D17897">
        <v>3638.000</v>
      </c>
      <c s="7" r="E17897">
        <v>1</v>
      </c>
      <c s="8" t="inlineStr" r="F17897">
        <is>
          <t xml:space="preserve">62R22</t>
        </is>
      </c>
      <c s="8" t="inlineStr" r="G17897">
        <is>
          <t xml:space="preserve">097</t>
        </is>
      </c>
      <c s="9" r="H17897">
        <v>0.0100</v>
      </c>
      <c s="8" t="inlineStr" r="I17897">
        <is>
          <t xml:space="preserve"/>
        </is>
      </c>
      <c s="8" t="inlineStr" r="J17897">
        <is>
          <t xml:space="preserve"> Will</t>
        </is>
      </c>
    </row>
    <row r="17898" ht="20.25" customHeight="0">
      <c s="5" t="inlineStr" r="A17898">
        <is>
          <t xml:space="preserve">X4421788</t>
        </is>
      </c>
      <c s="5" t="inlineStr" r="B17898">
        <is>
          <t xml:space="preserve">CLASS D PATCHES, TYPE I, 12 INCH (SPECIAL)</t>
        </is>
      </c>
      <c s="5" t="inlineStr" r="C17898">
        <is>
          <t xml:space="preserve">SQ YD  </t>
        </is>
      </c>
      <c s="6" r="D17898">
        <v>3638.000</v>
      </c>
      <c s="7" r="E17898">
        <v>1</v>
      </c>
      <c s="8" t="inlineStr" r="F17898">
        <is>
          <t xml:space="preserve">62R22</t>
        </is>
      </c>
      <c s="8" t="inlineStr" r="G17898">
        <is>
          <t xml:space="preserve">097</t>
        </is>
      </c>
      <c s="9" r="H17898">
        <v>170.0000</v>
      </c>
      <c s="8" t="inlineStr" r="I17898">
        <is>
          <t xml:space="preserve"/>
        </is>
      </c>
      <c s="8" t="inlineStr" r="J17898">
        <is>
          <t xml:space="preserve"> Will</t>
        </is>
      </c>
    </row>
    <row r="17899" ht="20.25" customHeight="0">
      <c s="5" t="inlineStr" r="A17899">
        <is>
          <t xml:space="preserve">X4421790</t>
        </is>
      </c>
      <c s="5" t="inlineStr" r="B17899">
        <is>
          <t xml:space="preserve">CLASS D PATCHES, TYPE II,  12 INCH (SPECIAL)</t>
        </is>
      </c>
      <c s="5" t="inlineStr" r="C17899">
        <is>
          <t xml:space="preserve">SQ YD  </t>
        </is>
      </c>
      <c s="6" r="D17899">
        <v>2728.000</v>
      </c>
      <c s="7" r="E17899">
        <v>1</v>
      </c>
      <c s="8" t="inlineStr" r="F17899">
        <is>
          <t xml:space="preserve">62R22</t>
        </is>
      </c>
      <c s="8" t="inlineStr" r="G17899">
        <is>
          <t xml:space="preserve">097</t>
        </is>
      </c>
      <c s="9" r="H17899">
        <v>110.0000</v>
      </c>
      <c s="8" t="inlineStr" r="I17899">
        <is>
          <t xml:space="preserve">Y</t>
        </is>
      </c>
      <c s="8" t="inlineStr" r="J17899">
        <is>
          <t xml:space="preserve"> Will</t>
        </is>
      </c>
    </row>
    <row r="17900" ht="20.25" customHeight="0">
      <c s="5" t="inlineStr" r="A17900">
        <is>
          <t xml:space="preserve">X4421790</t>
        </is>
      </c>
      <c s="5" t="inlineStr" r="B17900">
        <is>
          <t xml:space="preserve">CLASS D PATCHES, TYPE II,  12 INCH (SPECIAL)</t>
        </is>
      </c>
      <c s="5" t="inlineStr" r="C17900">
        <is>
          <t xml:space="preserve">SQ YD  </t>
        </is>
      </c>
      <c s="6" r="D17900">
        <v>2728.000</v>
      </c>
      <c s="7" r="E17900">
        <v>1</v>
      </c>
      <c s="8" t="inlineStr" r="F17900">
        <is>
          <t xml:space="preserve">62R22</t>
        </is>
      </c>
      <c s="8" t="inlineStr" r="G17900">
        <is>
          <t xml:space="preserve">097</t>
        </is>
      </c>
      <c s="9" r="H17900">
        <v>0.0100</v>
      </c>
      <c s="8" t="inlineStr" r="I17900">
        <is>
          <t xml:space="preserve"/>
        </is>
      </c>
      <c s="8" t="inlineStr" r="J17900">
        <is>
          <t xml:space="preserve"> Will</t>
        </is>
      </c>
    </row>
    <row r="17901" ht="20.25" customHeight="0">
      <c s="5" t="inlineStr" r="A17901">
        <is>
          <t xml:space="preserve">X4421790</t>
        </is>
      </c>
      <c s="5" t="inlineStr" r="B17901">
        <is>
          <t xml:space="preserve">CLASS D PATCHES, TYPE II,  12 INCH (SPECIAL)</t>
        </is>
      </c>
      <c s="5" t="inlineStr" r="C17901">
        <is>
          <t xml:space="preserve">SQ YD  </t>
        </is>
      </c>
      <c s="6" r="D17901">
        <v>2728.000</v>
      </c>
      <c s="7" r="E17901">
        <v>1</v>
      </c>
      <c s="8" t="inlineStr" r="F17901">
        <is>
          <t xml:space="preserve">62R22</t>
        </is>
      </c>
      <c s="8" t="inlineStr" r="G17901">
        <is>
          <t xml:space="preserve">097</t>
        </is>
      </c>
      <c s="9" r="H17901">
        <v>150.0000</v>
      </c>
      <c s="8" t="inlineStr" r="I17901">
        <is>
          <t xml:space="preserve"/>
        </is>
      </c>
      <c s="8" t="inlineStr" r="J17901">
        <is>
          <t xml:space="preserve"> Will</t>
        </is>
      </c>
    </row>
    <row r="17902" ht="20.25" customHeight="0">
      <c s="5" t="inlineStr" r="A17902">
        <is>
          <t xml:space="preserve">X4421791</t>
        </is>
      </c>
      <c s="5" t="inlineStr" r="B17902">
        <is>
          <t xml:space="preserve">CLASS D PATCHES, TYPE IV,  12 INCH (SPECIAL)</t>
        </is>
      </c>
      <c s="5" t="inlineStr" r="C17902">
        <is>
          <t xml:space="preserve">SQ YD  </t>
        </is>
      </c>
      <c s="6" r="D17902">
        <v>909.000</v>
      </c>
      <c s="7" r="E17902">
        <v>1</v>
      </c>
      <c s="8" t="inlineStr" r="F17902">
        <is>
          <t xml:space="preserve">62R22</t>
        </is>
      </c>
      <c s="8" t="inlineStr" r="G17902">
        <is>
          <t xml:space="preserve">097</t>
        </is>
      </c>
      <c s="9" r="H17902">
        <v>110.0000</v>
      </c>
      <c s="8" t="inlineStr" r="I17902">
        <is>
          <t xml:space="preserve">Y</t>
        </is>
      </c>
      <c s="8" t="inlineStr" r="J17902">
        <is>
          <t xml:space="preserve"> Will</t>
        </is>
      </c>
    </row>
    <row r="17903" ht="20.25" customHeight="0">
      <c s="5" t="inlineStr" r="A17903">
        <is>
          <t xml:space="preserve">X4421791</t>
        </is>
      </c>
      <c s="5" t="inlineStr" r="B17903">
        <is>
          <t xml:space="preserve">CLASS D PATCHES, TYPE IV,  12 INCH (SPECIAL)</t>
        </is>
      </c>
      <c s="5" t="inlineStr" r="C17903">
        <is>
          <t xml:space="preserve">SQ YD  </t>
        </is>
      </c>
      <c s="6" r="D17903">
        <v>909.000</v>
      </c>
      <c s="7" r="E17903">
        <v>1</v>
      </c>
      <c s="8" t="inlineStr" r="F17903">
        <is>
          <t xml:space="preserve">62R22</t>
        </is>
      </c>
      <c s="8" t="inlineStr" r="G17903">
        <is>
          <t xml:space="preserve">097</t>
        </is>
      </c>
      <c s="9" r="H17903">
        <v>0.0100</v>
      </c>
      <c s="8" t="inlineStr" r="I17903">
        <is>
          <t xml:space="preserve"/>
        </is>
      </c>
      <c s="8" t="inlineStr" r="J17903">
        <is>
          <t xml:space="preserve"> Will</t>
        </is>
      </c>
    </row>
    <row r="17904" ht="20.25" customHeight="0">
      <c s="5" t="inlineStr" r="A17904">
        <is>
          <t xml:space="preserve">X4421791</t>
        </is>
      </c>
      <c s="5" t="inlineStr" r="B17904">
        <is>
          <t xml:space="preserve">CLASS D PATCHES, TYPE IV,  12 INCH (SPECIAL)</t>
        </is>
      </c>
      <c s="5" t="inlineStr" r="C17904">
        <is>
          <t xml:space="preserve">SQ YD  </t>
        </is>
      </c>
      <c s="6" r="D17904">
        <v>909.000</v>
      </c>
      <c s="7" r="E17904">
        <v>1</v>
      </c>
      <c s="8" t="inlineStr" r="F17904">
        <is>
          <t xml:space="preserve">62R22</t>
        </is>
      </c>
      <c s="8" t="inlineStr" r="G17904">
        <is>
          <t xml:space="preserve">097</t>
        </is>
      </c>
      <c s="9" r="H17904">
        <v>150.0000</v>
      </c>
      <c s="8" t="inlineStr" r="I17904">
        <is>
          <t xml:space="preserve"/>
        </is>
      </c>
      <c s="8" t="inlineStr" r="J17904">
        <is>
          <t xml:space="preserve"> Will</t>
        </is>
      </c>
    </row>
    <row r="17905" ht="20.25" customHeight="0">
      <c s="5" t="inlineStr" r="A17905">
        <is>
          <t xml:space="preserve">X4430200</t>
        </is>
      </c>
      <c s="5" t="inlineStr" r="B17905">
        <is>
          <t xml:space="preserve">STRIP REFLECTIVE CRACK CONTROL TREATMENT</t>
        </is>
      </c>
      <c s="5" t="inlineStr" r="C17905">
        <is>
          <t xml:space="preserve">FOOT   </t>
        </is>
      </c>
      <c s="6" r="D17905">
        <v>23268.000</v>
      </c>
      <c s="7" r="E17905">
        <v>8</v>
      </c>
      <c s="8" t="inlineStr" r="F17905">
        <is>
          <t xml:space="preserve">97869</t>
        </is>
      </c>
      <c s="8" t="inlineStr" r="G17905">
        <is>
          <t xml:space="preserve">096</t>
        </is>
      </c>
      <c s="9" r="H17905">
        <v>3.4700</v>
      </c>
      <c s="8" t="inlineStr" r="I17905">
        <is>
          <t xml:space="preserve">Y</t>
        </is>
      </c>
      <c s="8" t="inlineStr" r="J17905">
        <is>
          <t xml:space="preserve"> Madison</t>
        </is>
      </c>
    </row>
    <row r="17906" ht="20.25" customHeight="0">
      <c s="5" t="inlineStr" r="A17906">
        <is>
          <t xml:space="preserve">X4430200</t>
        </is>
      </c>
      <c s="5" t="inlineStr" r="B17906">
        <is>
          <t xml:space="preserve">STRIP REFLECTIVE CRACK CONTROL TREATMENT</t>
        </is>
      </c>
      <c s="5" t="inlineStr" r="C17906">
        <is>
          <t xml:space="preserve">FOOT   </t>
        </is>
      </c>
      <c s="6" r="D17906">
        <v>23268.000</v>
      </c>
      <c s="7" r="E17906">
        <v>8</v>
      </c>
      <c s="8" t="inlineStr" r="F17906">
        <is>
          <t xml:space="preserve">97869</t>
        </is>
      </c>
      <c s="8" t="inlineStr" r="G17906">
        <is>
          <t xml:space="preserve">096</t>
        </is>
      </c>
      <c s="9" r="H17906">
        <v>2.0000</v>
      </c>
      <c s="8" t="inlineStr" r="I17906">
        <is>
          <t xml:space="preserve"/>
        </is>
      </c>
      <c s="8" t="inlineStr" r="J17906">
        <is>
          <t xml:space="preserve"> Madison</t>
        </is>
      </c>
    </row>
    <row r="17907" ht="20.25" customHeight="0">
      <c s="5" t="inlineStr" r="A17907">
        <is>
          <t xml:space="preserve">X4430200</t>
        </is>
      </c>
      <c s="5" t="inlineStr" r="B17907">
        <is>
          <t xml:space="preserve">STRIP REFLECTIVE CRACK CONTROL TREATMENT</t>
        </is>
      </c>
      <c s="5" t="inlineStr" r="C17907">
        <is>
          <t xml:space="preserve">FOOT   </t>
        </is>
      </c>
      <c s="6" r="D17907">
        <v>23268.000</v>
      </c>
      <c s="7" r="E17907">
        <v>8</v>
      </c>
      <c s="8" t="inlineStr" r="F17907">
        <is>
          <t xml:space="preserve">97869</t>
        </is>
      </c>
      <c s="8" t="inlineStr" r="G17907">
        <is>
          <t xml:space="preserve">096</t>
        </is>
      </c>
      <c s="9" r="H17907">
        <v>2.0300</v>
      </c>
      <c s="8" t="inlineStr" r="I17907">
        <is>
          <t xml:space="preserve"/>
        </is>
      </c>
      <c s="8" t="inlineStr" r="J17907">
        <is>
          <t xml:space="preserve"> Madison</t>
        </is>
      </c>
    </row>
    <row r="17908" ht="20.25" customHeight="0">
      <c s="5" t="inlineStr" r="A17908">
        <is>
          <t xml:space="preserve">X4430200</t>
        </is>
      </c>
      <c s="5" t="inlineStr" r="B17908">
        <is>
          <t xml:space="preserve">STRIP REFLECTIVE CRACK CONTROL TREATMENT</t>
        </is>
      </c>
      <c s="5" t="inlineStr" r="C17908">
        <is>
          <t xml:space="preserve">FOOT   </t>
        </is>
      </c>
      <c s="6" r="D17908">
        <v>23268.000</v>
      </c>
      <c s="7" r="E17908">
        <v>8</v>
      </c>
      <c s="8" t="inlineStr" r="F17908">
        <is>
          <t xml:space="preserve">97869</t>
        </is>
      </c>
      <c s="8" t="inlineStr" r="G17908">
        <is>
          <t xml:space="preserve">096</t>
        </is>
      </c>
      <c s="9" r="H17908">
        <v>2.2500</v>
      </c>
      <c s="8" t="inlineStr" r="I17908">
        <is>
          <t xml:space="preserve"/>
        </is>
      </c>
      <c s="8" t="inlineStr" r="J17908">
        <is>
          <t xml:space="preserve"> Madison</t>
        </is>
      </c>
    </row>
    <row r="17909" ht="20.25" customHeight="0">
      <c s="5" t="inlineStr" r="A17909">
        <is>
          <t xml:space="preserve">X4810100</t>
        </is>
      </c>
      <c s="5" t="inlineStr" r="B17909">
        <is>
          <t xml:space="preserve">TEMPORARY SHOULDERS</t>
        </is>
      </c>
      <c s="5" t="inlineStr" r="C17909">
        <is>
          <t xml:space="preserve">SQ YD  </t>
        </is>
      </c>
      <c s="6" r="D17909">
        <v>377.000</v>
      </c>
      <c s="7" r="E17909">
        <v>7</v>
      </c>
      <c s="8" t="inlineStr" r="F17909">
        <is>
          <t xml:space="preserve">74597</t>
        </is>
      </c>
      <c s="8" t="inlineStr" r="G17909">
        <is>
          <t xml:space="preserve">058</t>
        </is>
      </c>
      <c s="9" r="H17909">
        <v>32.6900</v>
      </c>
      <c s="8" t="inlineStr" r="I17909">
        <is>
          <t xml:space="preserve">Y</t>
        </is>
      </c>
      <c s="8" t="inlineStr" r="J17909">
        <is>
          <t xml:space="preserve"> Cumberland</t>
        </is>
      </c>
    </row>
    <row r="17910" ht="20.25" customHeight="0">
      <c s="5" t="inlineStr" r="A17910">
        <is>
          <t xml:space="preserve">X4810100</t>
        </is>
      </c>
      <c s="5" t="inlineStr" r="B17910">
        <is>
          <t xml:space="preserve">TEMPORARY SHOULDERS</t>
        </is>
      </c>
      <c s="5" t="inlineStr" r="C17910">
        <is>
          <t xml:space="preserve">SQ YD  </t>
        </is>
      </c>
      <c s="6" r="D17910">
        <v>377.000</v>
      </c>
      <c s="7" r="E17910">
        <v>7</v>
      </c>
      <c s="8" t="inlineStr" r="F17910">
        <is>
          <t xml:space="preserve">74597</t>
        </is>
      </c>
      <c s="8" t="inlineStr" r="G17910">
        <is>
          <t xml:space="preserve">058</t>
        </is>
      </c>
      <c s="9" r="H17910">
        <v>17.5000</v>
      </c>
      <c s="8" t="inlineStr" r="I17910">
        <is>
          <t xml:space="preserve"/>
        </is>
      </c>
      <c s="8" t="inlineStr" r="J17910">
        <is>
          <t xml:space="preserve"> Cumberland</t>
        </is>
      </c>
    </row>
    <row r="17911" ht="20.25" customHeight="0">
      <c s="5" t="inlineStr" r="A17911">
        <is>
          <t xml:space="preserve">X4810100</t>
        </is>
      </c>
      <c s="5" t="inlineStr" r="B17911">
        <is>
          <t xml:space="preserve">TEMPORARY SHOULDERS</t>
        </is>
      </c>
      <c s="5" t="inlineStr" r="C17911">
        <is>
          <t xml:space="preserve">SQ YD  </t>
        </is>
      </c>
      <c s="6" r="D17911">
        <v>377.000</v>
      </c>
      <c s="7" r="E17911">
        <v>7</v>
      </c>
      <c s="8" t="inlineStr" r="F17911">
        <is>
          <t xml:space="preserve">74597</t>
        </is>
      </c>
      <c s="8" t="inlineStr" r="G17911">
        <is>
          <t xml:space="preserve">058</t>
        </is>
      </c>
      <c s="9" r="H17911">
        <v>18.0000</v>
      </c>
      <c s="8" t="inlineStr" r="I17911">
        <is>
          <t xml:space="preserve"/>
        </is>
      </c>
      <c s="8" t="inlineStr" r="J17911">
        <is>
          <t xml:space="preserve"> Cumberland</t>
        </is>
      </c>
    </row>
    <row r="17912" ht="20.25" customHeight="0">
      <c s="5" t="inlineStr" r="A17912">
        <is>
          <t xml:space="preserve">X4810100</t>
        </is>
      </c>
      <c s="5" t="inlineStr" r="B17912">
        <is>
          <t xml:space="preserve">TEMPORARY SHOULDERS</t>
        </is>
      </c>
      <c s="5" t="inlineStr" r="C17912">
        <is>
          <t xml:space="preserve">SQ YD  </t>
        </is>
      </c>
      <c s="6" r="D17912">
        <v>377.000</v>
      </c>
      <c s="7" r="E17912">
        <v>7</v>
      </c>
      <c s="8" t="inlineStr" r="F17912">
        <is>
          <t xml:space="preserve">74597</t>
        </is>
      </c>
      <c s="8" t="inlineStr" r="G17912">
        <is>
          <t xml:space="preserve">058</t>
        </is>
      </c>
      <c s="9" r="H17912">
        <v>29.0400</v>
      </c>
      <c s="8" t="inlineStr" r="I17912">
        <is>
          <t xml:space="preserve"/>
        </is>
      </c>
      <c s="8" t="inlineStr" r="J17912">
        <is>
          <t xml:space="preserve"> Cumberland</t>
        </is>
      </c>
    </row>
    <row r="17913" ht="20.25" customHeight="0">
      <c s="5" t="inlineStr" r="A17913">
        <is>
          <t xml:space="preserve">X5010210</t>
        </is>
      </c>
      <c s="5" t="inlineStr" r="B17913">
        <is>
          <t xml:space="preserve">TEMPORARY SUBSTRUCTURES</t>
        </is>
      </c>
      <c s="5" t="inlineStr" r="C17913">
        <is>
          <t xml:space="preserve">L SUM  </t>
        </is>
      </c>
      <c s="6" r="D17913">
        <v>1.000</v>
      </c>
      <c s="7" r="E17913">
        <v>3</v>
      </c>
      <c s="8" t="inlineStr" r="F17913">
        <is>
          <t xml:space="preserve">66295</t>
        </is>
      </c>
      <c s="8" t="inlineStr" r="G17913">
        <is>
          <t xml:space="preserve">033</t>
        </is>
      </c>
      <c s="9" r="H17913">
        <v>1367000.0000</v>
      </c>
      <c s="8" t="inlineStr" r="I17913">
        <is>
          <t xml:space="preserve">Y</t>
        </is>
      </c>
      <c s="8" t="inlineStr" r="J17913">
        <is>
          <t xml:space="preserve"> Grundy</t>
        </is>
      </c>
    </row>
    <row r="17914" ht="20.25" customHeight="0">
      <c s="5" t="inlineStr" r="A17914">
        <is>
          <t xml:space="preserve">X5010210</t>
        </is>
      </c>
      <c s="5" t="inlineStr" r="B17914">
        <is>
          <t xml:space="preserve">TEMPORARY SUBSTRUCTURES</t>
        </is>
      </c>
      <c s="5" t="inlineStr" r="C17914">
        <is>
          <t xml:space="preserve">L SUM  </t>
        </is>
      </c>
      <c s="6" r="D17914">
        <v>1.000</v>
      </c>
      <c s="7" r="E17914">
        <v>3</v>
      </c>
      <c s="8" t="inlineStr" r="F17914">
        <is>
          <t xml:space="preserve">66295</t>
        </is>
      </c>
      <c s="8" t="inlineStr" r="G17914">
        <is>
          <t xml:space="preserve">033</t>
        </is>
      </c>
      <c s="9" r="H17914">
        <v>2800000.0000</v>
      </c>
      <c s="8" t="inlineStr" r="I17914">
        <is>
          <t xml:space="preserve"/>
        </is>
      </c>
      <c s="8" t="inlineStr" r="J17914">
        <is>
          <t xml:space="preserve"> Grundy</t>
        </is>
      </c>
    </row>
    <row r="17915" ht="20.25" customHeight="0">
      <c s="5" t="inlineStr" r="A17915">
        <is>
          <t xml:space="preserve">X5011100</t>
        </is>
      </c>
      <c s="5" t="inlineStr" r="B17915">
        <is>
          <t xml:space="preserve">FOUNDATION REMOVAL</t>
        </is>
      </c>
      <c s="5" t="inlineStr" r="C17915">
        <is>
          <t xml:space="preserve">EACH   </t>
        </is>
      </c>
      <c s="6" r="D17915">
        <v>2.000</v>
      </c>
      <c s="7" r="E17915">
        <v>2</v>
      </c>
      <c s="8" t="inlineStr" r="F17915">
        <is>
          <t xml:space="preserve">85782</t>
        </is>
      </c>
      <c s="8" t="inlineStr" r="G17915">
        <is>
          <t xml:space="preserve">076</t>
        </is>
      </c>
      <c s="9" r="H17915">
        <v>750.0000</v>
      </c>
      <c s="8" t="inlineStr" r="I17915">
        <is>
          <t xml:space="preserve">Y</t>
        </is>
      </c>
      <c s="8" t="inlineStr" r="J17915">
        <is>
          <t xml:space="preserve"> Rock Island</t>
        </is>
      </c>
    </row>
    <row r="17916" ht="20.25" customHeight="0">
      <c s="5" t="inlineStr" r="A17916">
        <is>
          <t xml:space="preserve">X5011100</t>
        </is>
      </c>
      <c s="5" t="inlineStr" r="B17916">
        <is>
          <t xml:space="preserve">FOUNDATION REMOVAL</t>
        </is>
      </c>
      <c s="5" t="inlineStr" r="C17916">
        <is>
          <t xml:space="preserve">EACH   </t>
        </is>
      </c>
      <c s="6" r="D17916">
        <v>2.000</v>
      </c>
      <c s="7" r="E17916">
        <v>2</v>
      </c>
      <c s="8" t="inlineStr" r="F17916">
        <is>
          <t xml:space="preserve">85782</t>
        </is>
      </c>
      <c s="8" t="inlineStr" r="G17916">
        <is>
          <t xml:space="preserve">076</t>
        </is>
      </c>
      <c s="9" r="H17916">
        <v>190.0000</v>
      </c>
      <c s="8" t="inlineStr" r="I17916">
        <is>
          <t xml:space="preserve"/>
        </is>
      </c>
      <c s="8" t="inlineStr" r="J17916">
        <is>
          <t xml:space="preserve"> Rock Island</t>
        </is>
      </c>
    </row>
    <row r="17917" ht="20.25" customHeight="0">
      <c s="5" t="inlineStr" r="A17917">
        <is>
          <t xml:space="preserve">X5011100</t>
        </is>
      </c>
      <c s="5" t="inlineStr" r="B17917">
        <is>
          <t xml:space="preserve">FOUNDATION REMOVAL</t>
        </is>
      </c>
      <c s="5" t="inlineStr" r="C17917">
        <is>
          <t xml:space="preserve">EACH   </t>
        </is>
      </c>
      <c s="6" r="D17917">
        <v>2.000</v>
      </c>
      <c s="7" r="E17917">
        <v>2</v>
      </c>
      <c s="8" t="inlineStr" r="F17917">
        <is>
          <t xml:space="preserve">85782</t>
        </is>
      </c>
      <c s="8" t="inlineStr" r="G17917">
        <is>
          <t xml:space="preserve">076</t>
        </is>
      </c>
      <c s="9" r="H17917">
        <v>600.0000</v>
      </c>
      <c s="8" t="inlineStr" r="I17917">
        <is>
          <t xml:space="preserve"/>
        </is>
      </c>
      <c s="8" t="inlineStr" r="J17917">
        <is>
          <t xml:space="preserve"> Rock Island</t>
        </is>
      </c>
    </row>
    <row r="17918" ht="20.25" customHeight="0">
      <c s="5" t="inlineStr" r="A17918">
        <is>
          <t xml:space="preserve">X5011100</t>
        </is>
      </c>
      <c s="5" t="inlineStr" r="B17918">
        <is>
          <t xml:space="preserve">FOUNDATION REMOVAL</t>
        </is>
      </c>
      <c s="5" t="inlineStr" r="C17918">
        <is>
          <t xml:space="preserve">EACH   </t>
        </is>
      </c>
      <c s="6" r="D17918">
        <v>2.000</v>
      </c>
      <c s="7" r="E17918">
        <v>2</v>
      </c>
      <c s="8" t="inlineStr" r="F17918">
        <is>
          <t xml:space="preserve">85782</t>
        </is>
      </c>
      <c s="8" t="inlineStr" r="G17918">
        <is>
          <t xml:space="preserve">076</t>
        </is>
      </c>
      <c s="9" r="H17918">
        <v>650.0000</v>
      </c>
      <c s="8" t="inlineStr" r="I17918">
        <is>
          <t xml:space="preserve"/>
        </is>
      </c>
      <c s="8" t="inlineStr" r="J17918">
        <is>
          <t xml:space="preserve"> Rock Island</t>
        </is>
      </c>
    </row>
    <row r="17919" ht="20.25" customHeight="0">
      <c s="5" t="inlineStr" r="A17919">
        <is>
          <t xml:space="preserve">X5011100</t>
        </is>
      </c>
      <c s="5" t="inlineStr" r="B17919">
        <is>
          <t xml:space="preserve">FOUNDATION REMOVAL</t>
        </is>
      </c>
      <c s="5" t="inlineStr" r="C17919">
        <is>
          <t xml:space="preserve">EACH   </t>
        </is>
      </c>
      <c s="6" r="D17919">
        <v>2.000</v>
      </c>
      <c s="7" r="E17919">
        <v>2</v>
      </c>
      <c s="8" t="inlineStr" r="F17919">
        <is>
          <t xml:space="preserve">85782</t>
        </is>
      </c>
      <c s="8" t="inlineStr" r="G17919">
        <is>
          <t xml:space="preserve">076</t>
        </is>
      </c>
      <c s="9" r="H17919">
        <v>725.0000</v>
      </c>
      <c s="8" t="inlineStr" r="I17919">
        <is>
          <t xml:space="preserve"/>
        </is>
      </c>
      <c s="8" t="inlineStr" r="J17919">
        <is>
          <t xml:space="preserve"> Rock Island</t>
        </is>
      </c>
    </row>
    <row r="17920" ht="20.25" customHeight="0">
      <c s="5" t="inlineStr" r="A17920">
        <is>
          <t xml:space="preserve">X5011100</t>
        </is>
      </c>
      <c s="5" t="inlineStr" r="B17920">
        <is>
          <t xml:space="preserve">FOUNDATION REMOVAL</t>
        </is>
      </c>
      <c s="5" t="inlineStr" r="C17920">
        <is>
          <t xml:space="preserve">EACH   </t>
        </is>
      </c>
      <c s="6" r="D17920">
        <v>2.000</v>
      </c>
      <c s="7" r="E17920">
        <v>2</v>
      </c>
      <c s="8" t="inlineStr" r="F17920">
        <is>
          <t xml:space="preserve">85782</t>
        </is>
      </c>
      <c s="8" t="inlineStr" r="G17920">
        <is>
          <t xml:space="preserve">076</t>
        </is>
      </c>
      <c s="9" r="H17920">
        <v>3750.0000</v>
      </c>
      <c s="8" t="inlineStr" r="I17920">
        <is>
          <t xml:space="preserve"/>
        </is>
      </c>
      <c s="8" t="inlineStr" r="J17920">
        <is>
          <t xml:space="preserve"> Rock Island</t>
        </is>
      </c>
    </row>
    <row r="17921" ht="20.25" customHeight="0">
      <c s="5" t="inlineStr" r="A17921">
        <is>
          <t xml:space="preserve">X5012610</t>
        </is>
      </c>
      <c s="5" t="inlineStr" r="B17921">
        <is>
          <t xml:space="preserve">CONCRETE HEADWALL REMOVAL PARTIAL</t>
        </is>
      </c>
      <c s="5" t="inlineStr" r="C17921">
        <is>
          <t xml:space="preserve">EACH   </t>
        </is>
      </c>
      <c s="6" r="D17921">
        <v>1.000</v>
      </c>
      <c s="7" r="E17921">
        <v>3</v>
      </c>
      <c s="8" t="inlineStr" r="F17921">
        <is>
          <t xml:space="preserve">66295</t>
        </is>
      </c>
      <c s="8" t="inlineStr" r="G17921">
        <is>
          <t xml:space="preserve">033</t>
        </is>
      </c>
      <c s="9" r="H17921">
        <v>2000.0000</v>
      </c>
      <c s="8" t="inlineStr" r="I17921">
        <is>
          <t xml:space="preserve">Y</t>
        </is>
      </c>
      <c s="8" t="inlineStr" r="J17921">
        <is>
          <t xml:space="preserve"> Grundy</t>
        </is>
      </c>
    </row>
    <row r="17922" ht="20.25" customHeight="0">
      <c s="5" t="inlineStr" r="A17922">
        <is>
          <t xml:space="preserve">X5012610</t>
        </is>
      </c>
      <c s="5" t="inlineStr" r="B17922">
        <is>
          <t xml:space="preserve">CONCRETE HEADWALL REMOVAL PARTIAL</t>
        </is>
      </c>
      <c s="5" t="inlineStr" r="C17922">
        <is>
          <t xml:space="preserve">EACH   </t>
        </is>
      </c>
      <c s="6" r="D17922">
        <v>1.000</v>
      </c>
      <c s="7" r="E17922">
        <v>3</v>
      </c>
      <c s="8" t="inlineStr" r="F17922">
        <is>
          <t xml:space="preserve">66295</t>
        </is>
      </c>
      <c s="8" t="inlineStr" r="G17922">
        <is>
          <t xml:space="preserve">033</t>
        </is>
      </c>
      <c s="9" r="H17922">
        <v>500.0000</v>
      </c>
      <c s="8" t="inlineStr" r="I17922">
        <is>
          <t xml:space="preserve"/>
        </is>
      </c>
      <c s="8" t="inlineStr" r="J17922">
        <is>
          <t xml:space="preserve"> Grundy</t>
        </is>
      </c>
    </row>
    <row r="17923" ht="20.25" customHeight="0">
      <c s="5" t="inlineStr" r="A17923">
        <is>
          <t xml:space="preserve">X5012650</t>
        </is>
      </c>
      <c s="5" t="inlineStr" r="B17923">
        <is>
          <t xml:space="preserve">CONCRETE HEADWALL REMOVAL (SPECIAL)</t>
        </is>
      </c>
      <c s="5" t="inlineStr" r="C17923">
        <is>
          <t xml:space="preserve">EACH   </t>
        </is>
      </c>
      <c s="6" r="D17923">
        <v>8.000</v>
      </c>
      <c s="7" r="E17923">
        <v>7</v>
      </c>
      <c s="8" t="inlineStr" r="F17923">
        <is>
          <t xml:space="preserve">74A04</t>
        </is>
      </c>
      <c s="8" t="inlineStr" r="G17923">
        <is>
          <t xml:space="preserve">061</t>
        </is>
      </c>
      <c s="9" r="H17923">
        <v>517.8700</v>
      </c>
      <c s="8" t="inlineStr" r="I17923">
        <is>
          <t xml:space="preserve">Y</t>
        </is>
      </c>
      <c s="8" t="inlineStr" r="J17923">
        <is>
          <t xml:space="preserve"> Effingham</t>
        </is>
      </c>
    </row>
    <row r="17924" ht="20.25" customHeight="0">
      <c s="5" t="inlineStr" r="A17924">
        <is>
          <t xml:space="preserve">X5012650</t>
        </is>
      </c>
      <c s="5" t="inlineStr" r="B17924">
        <is>
          <t xml:space="preserve">CONCRETE HEADWALL REMOVAL (SPECIAL)</t>
        </is>
      </c>
      <c s="5" t="inlineStr" r="C17924">
        <is>
          <t xml:space="preserve">EACH   </t>
        </is>
      </c>
      <c s="6" r="D17924">
        <v>8.000</v>
      </c>
      <c s="7" r="E17924">
        <v>7</v>
      </c>
      <c s="8" t="inlineStr" r="F17924">
        <is>
          <t xml:space="preserve">74A04</t>
        </is>
      </c>
      <c s="8" t="inlineStr" r="G17924">
        <is>
          <t xml:space="preserve">061</t>
        </is>
      </c>
      <c s="9" r="H17924">
        <v>400.0000</v>
      </c>
      <c s="8" t="inlineStr" r="I17924">
        <is>
          <t xml:space="preserve"/>
        </is>
      </c>
      <c s="8" t="inlineStr" r="J17924">
        <is>
          <t xml:space="preserve"> Effingham</t>
        </is>
      </c>
    </row>
    <row r="17925" ht="20.25" customHeight="0">
      <c s="5" t="inlineStr" r="A17925">
        <is>
          <t xml:space="preserve">X5012650</t>
        </is>
      </c>
      <c s="5" t="inlineStr" r="B17925">
        <is>
          <t xml:space="preserve">CONCRETE HEADWALL REMOVAL (SPECIAL)</t>
        </is>
      </c>
      <c s="5" t="inlineStr" r="C17925">
        <is>
          <t xml:space="preserve">EACH   </t>
        </is>
      </c>
      <c s="6" r="D17925">
        <v>8.000</v>
      </c>
      <c s="7" r="E17925">
        <v>7</v>
      </c>
      <c s="8" t="inlineStr" r="F17925">
        <is>
          <t xml:space="preserve">74A04</t>
        </is>
      </c>
      <c s="8" t="inlineStr" r="G17925">
        <is>
          <t xml:space="preserve">061</t>
        </is>
      </c>
      <c s="9" r="H17925">
        <v>900.0000</v>
      </c>
      <c s="8" t="inlineStr" r="I17925">
        <is>
          <t xml:space="preserve"/>
        </is>
      </c>
      <c s="8" t="inlineStr" r="J17925">
        <is>
          <t xml:space="preserve"> Effingham</t>
        </is>
      </c>
    </row>
    <row r="17926" ht="20.25" customHeight="0">
      <c s="5" t="inlineStr" r="A17926">
        <is>
          <t xml:space="preserve">X5012650</t>
        </is>
      </c>
      <c s="5" t="inlineStr" r="B17926">
        <is>
          <t xml:space="preserve">CONCRETE HEADWALL REMOVAL (SPECIAL)</t>
        </is>
      </c>
      <c s="5" t="inlineStr" r="C17926">
        <is>
          <t xml:space="preserve">EACH   </t>
        </is>
      </c>
      <c s="6" r="D17926">
        <v>8.000</v>
      </c>
      <c s="7" r="E17926">
        <v>7</v>
      </c>
      <c s="8" t="inlineStr" r="F17926">
        <is>
          <t xml:space="preserve">74A04</t>
        </is>
      </c>
      <c s="8" t="inlineStr" r="G17926">
        <is>
          <t xml:space="preserve">061</t>
        </is>
      </c>
      <c s="9" r="H17926">
        <v>1200.0000</v>
      </c>
      <c s="8" t="inlineStr" r="I17926">
        <is>
          <t xml:space="preserve"/>
        </is>
      </c>
      <c s="8" t="inlineStr" r="J17926">
        <is>
          <t xml:space="preserve"> Effingham</t>
        </is>
      </c>
    </row>
    <row r="17927" ht="20.25" customHeight="0">
      <c s="5" t="inlineStr" r="A17927">
        <is>
          <t xml:space="preserve">X5012652</t>
        </is>
      </c>
      <c s="5" t="inlineStr" r="B17927">
        <is>
          <t xml:space="preserve">HEADWALL REMOVAL</t>
        </is>
      </c>
      <c s="5" t="inlineStr" r="C17927">
        <is>
          <t xml:space="preserve">EACH   </t>
        </is>
      </c>
      <c s="6" r="D17927">
        <v>4.000</v>
      </c>
      <c s="7" r="E17927">
        <v>1</v>
      </c>
      <c s="8" t="inlineStr" r="F17927">
        <is>
          <t xml:space="preserve">62U11</t>
        </is>
      </c>
      <c s="8" t="inlineStr" r="G17927">
        <is>
          <t xml:space="preserve">017</t>
        </is>
      </c>
      <c s="9" r="H17927">
        <v>900.0000</v>
      </c>
      <c s="8" t="inlineStr" r="I17927">
        <is>
          <t xml:space="preserve">Y</t>
        </is>
      </c>
      <c s="8" t="inlineStr" r="J17927">
        <is>
          <t xml:space="preserve"> Cook, Will</t>
        </is>
      </c>
    </row>
    <row r="17928" ht="20.25" customHeight="0">
      <c s="5" t="inlineStr" r="A17928">
        <is>
          <t xml:space="preserve">X5012652</t>
        </is>
      </c>
      <c s="5" t="inlineStr" r="B17928">
        <is>
          <t xml:space="preserve">HEADWALL REMOVAL</t>
        </is>
      </c>
      <c s="5" t="inlineStr" r="C17928">
        <is>
          <t xml:space="preserve">EACH   </t>
        </is>
      </c>
      <c s="6" r="D17928">
        <v>4.000</v>
      </c>
      <c s="7" r="E17928">
        <v>1</v>
      </c>
      <c s="8" t="inlineStr" r="F17928">
        <is>
          <t xml:space="preserve">62U11</t>
        </is>
      </c>
      <c s="8" t="inlineStr" r="G17928">
        <is>
          <t xml:space="preserve">017</t>
        </is>
      </c>
      <c s="9" r="H17928">
        <v>500.0000</v>
      </c>
      <c s="8" t="inlineStr" r="I17928">
        <is>
          <t xml:space="preserve"/>
        </is>
      </c>
      <c s="8" t="inlineStr" r="J17928">
        <is>
          <t xml:space="preserve"> Cook, Will</t>
        </is>
      </c>
    </row>
    <row r="17929" ht="20.25" customHeight="0">
      <c s="5" t="inlineStr" r="A17929">
        <is>
          <t xml:space="preserve">X5012652</t>
        </is>
      </c>
      <c s="5" t="inlineStr" r="B17929">
        <is>
          <t xml:space="preserve">HEADWALL REMOVAL</t>
        </is>
      </c>
      <c s="5" t="inlineStr" r="C17929">
        <is>
          <t xml:space="preserve">EACH   </t>
        </is>
      </c>
      <c s="6" r="D17929">
        <v>4.000</v>
      </c>
      <c s="7" r="E17929">
        <v>1</v>
      </c>
      <c s="8" t="inlineStr" r="F17929">
        <is>
          <t xml:space="preserve">62U11</t>
        </is>
      </c>
      <c s="8" t="inlineStr" r="G17929">
        <is>
          <t xml:space="preserve">017</t>
        </is>
      </c>
      <c s="9" r="H17929">
        <v>3000.0000</v>
      </c>
      <c s="8" t="inlineStr" r="I17929">
        <is>
          <t xml:space="preserve"/>
        </is>
      </c>
      <c s="8" t="inlineStr" r="J17929">
        <is>
          <t xml:space="preserve"> Cook, Will</t>
        </is>
      </c>
    </row>
    <row r="17930" ht="20.25" customHeight="0">
      <c s="5" t="inlineStr" r="A17930">
        <is>
          <t xml:space="preserve">X5021507</t>
        </is>
      </c>
      <c s="5" t="inlineStr" r="B17930">
        <is>
          <t xml:space="preserve">DEWATERING</t>
        </is>
      </c>
      <c s="5" t="inlineStr" r="C17930">
        <is>
          <t xml:space="preserve">L SUM  </t>
        </is>
      </c>
      <c s="6" r="D17930">
        <v>1.000</v>
      </c>
      <c s="7" r="E17930">
        <v>1</v>
      </c>
      <c s="8" t="inlineStr" r="F17930">
        <is>
          <t xml:space="preserve">61L28</t>
        </is>
      </c>
      <c s="8" t="inlineStr" r="G17930">
        <is>
          <t xml:space="preserve">091</t>
        </is>
      </c>
      <c s="9" r="H17930">
        <v>10847.1100</v>
      </c>
      <c s="8" t="inlineStr" r="I17930">
        <is>
          <t xml:space="preserve">Y</t>
        </is>
      </c>
      <c s="8" t="inlineStr" r="J17930">
        <is>
          <t xml:space="preserve"> Kane</t>
        </is>
      </c>
    </row>
    <row r="17931" ht="20.25" customHeight="0">
      <c s="5" t="inlineStr" r="A17931">
        <is>
          <t xml:space="preserve">X5021507</t>
        </is>
      </c>
      <c s="5" t="inlineStr" r="B17931">
        <is>
          <t xml:space="preserve">DEWATERING</t>
        </is>
      </c>
      <c s="5" t="inlineStr" r="C17931">
        <is>
          <t xml:space="preserve">L SUM  </t>
        </is>
      </c>
      <c s="6" r="D17931">
        <v>1.000</v>
      </c>
      <c s="7" r="E17931">
        <v>1</v>
      </c>
      <c s="8" t="inlineStr" r="F17931">
        <is>
          <t xml:space="preserve">61L28</t>
        </is>
      </c>
      <c s="8" t="inlineStr" r="G17931">
        <is>
          <t xml:space="preserve">091</t>
        </is>
      </c>
      <c s="9" r="H17931">
        <v>5000.0000</v>
      </c>
      <c s="8" t="inlineStr" r="I17931">
        <is>
          <t xml:space="preserve"/>
        </is>
      </c>
      <c s="8" t="inlineStr" r="J17931">
        <is>
          <t xml:space="preserve"> Kane</t>
        </is>
      </c>
    </row>
    <row r="17932" ht="20.25" customHeight="0">
      <c s="5" t="inlineStr" r="A17932">
        <is>
          <t xml:space="preserve">X5021507</t>
        </is>
      </c>
      <c s="5" t="inlineStr" r="B17932">
        <is>
          <t xml:space="preserve">DEWATERING</t>
        </is>
      </c>
      <c s="5" t="inlineStr" r="C17932">
        <is>
          <t xml:space="preserve">L SUM  </t>
        </is>
      </c>
      <c s="6" r="D17932">
        <v>1.000</v>
      </c>
      <c s="7" r="E17932">
        <v>1</v>
      </c>
      <c s="8" t="inlineStr" r="F17932">
        <is>
          <t xml:space="preserve">61L28</t>
        </is>
      </c>
      <c s="8" t="inlineStr" r="G17932">
        <is>
          <t xml:space="preserve">091</t>
        </is>
      </c>
      <c s="9" r="H17932">
        <v>10000.0000</v>
      </c>
      <c s="8" t="inlineStr" r="I17932">
        <is>
          <t xml:space="preserve"/>
        </is>
      </c>
      <c s="8" t="inlineStr" r="J17932">
        <is>
          <t xml:space="preserve"> Kane</t>
        </is>
      </c>
    </row>
    <row r="17933" ht="20.25" customHeight="0">
      <c s="5" t="inlineStr" r="A17933">
        <is>
          <t xml:space="preserve">X5021507</t>
        </is>
      </c>
      <c s="5" t="inlineStr" r="B17933">
        <is>
          <t xml:space="preserve">DEWATERING</t>
        </is>
      </c>
      <c s="5" t="inlineStr" r="C17933">
        <is>
          <t xml:space="preserve">L SUM  </t>
        </is>
      </c>
      <c s="6" r="D17933">
        <v>1.000</v>
      </c>
      <c s="7" r="E17933">
        <v>1</v>
      </c>
      <c s="8" t="inlineStr" r="F17933">
        <is>
          <t xml:space="preserve">61L28</t>
        </is>
      </c>
      <c s="8" t="inlineStr" r="G17933">
        <is>
          <t xml:space="preserve">091</t>
        </is>
      </c>
      <c s="9" r="H17933">
        <v>50000.0000</v>
      </c>
      <c s="8" t="inlineStr" r="I17933">
        <is>
          <t xml:space="preserve"/>
        </is>
      </c>
      <c s="8" t="inlineStr" r="J17933">
        <is>
          <t xml:space="preserve"> Kane</t>
        </is>
      </c>
    </row>
    <row r="17934" ht="20.25" customHeight="0">
      <c s="5" t="inlineStr" r="A17934">
        <is>
          <t xml:space="preserve">X5021507</t>
        </is>
      </c>
      <c s="5" t="inlineStr" r="B17934">
        <is>
          <t xml:space="preserve">DEWATERING</t>
        </is>
      </c>
      <c s="5" t="inlineStr" r="C17934">
        <is>
          <t xml:space="preserve">L SUM  </t>
        </is>
      </c>
      <c s="6" r="D17934">
        <v>1.000</v>
      </c>
      <c s="7" r="E17934">
        <v>1</v>
      </c>
      <c s="8" t="inlineStr" r="F17934">
        <is>
          <t xml:space="preserve">62B64</t>
        </is>
      </c>
      <c s="8" t="inlineStr" r="G17934">
        <is>
          <t xml:space="preserve">011</t>
        </is>
      </c>
      <c s="9" r="H17934">
        <v>10000.0000</v>
      </c>
      <c s="8" t="inlineStr" r="I17934">
        <is>
          <t xml:space="preserve">Y</t>
        </is>
      </c>
      <c s="8" t="inlineStr" r="J17934">
        <is>
          <t xml:space="preserve"> Cook</t>
        </is>
      </c>
    </row>
    <row r="17935" ht="20.25" customHeight="0">
      <c s="5" t="inlineStr" r="A17935">
        <is>
          <t xml:space="preserve">X5021507</t>
        </is>
      </c>
      <c s="5" t="inlineStr" r="B17935">
        <is>
          <t xml:space="preserve">DEWATERING</t>
        </is>
      </c>
      <c s="5" t="inlineStr" r="C17935">
        <is>
          <t xml:space="preserve">L SUM  </t>
        </is>
      </c>
      <c s="6" r="D17935">
        <v>1.000</v>
      </c>
      <c s="7" r="E17935">
        <v>1</v>
      </c>
      <c s="8" t="inlineStr" r="F17935">
        <is>
          <t xml:space="preserve">62B64</t>
        </is>
      </c>
      <c s="8" t="inlineStr" r="G17935">
        <is>
          <t xml:space="preserve">011</t>
        </is>
      </c>
      <c s="9" r="H17935">
        <v>8000.0000</v>
      </c>
      <c s="8" t="inlineStr" r="I17935">
        <is>
          <t xml:space="preserve"/>
        </is>
      </c>
      <c s="8" t="inlineStr" r="J17935">
        <is>
          <t xml:space="preserve"> Cook</t>
        </is>
      </c>
    </row>
    <row r="17936" ht="20.25" customHeight="0">
      <c s="5" t="inlineStr" r="A17936">
        <is>
          <t xml:space="preserve">X5021507</t>
        </is>
      </c>
      <c s="5" t="inlineStr" r="B17936">
        <is>
          <t xml:space="preserve">DEWATERING</t>
        </is>
      </c>
      <c s="5" t="inlineStr" r="C17936">
        <is>
          <t xml:space="preserve">L SUM  </t>
        </is>
      </c>
      <c s="6" r="D17936">
        <v>1.000</v>
      </c>
      <c s="7" r="E17936">
        <v>1</v>
      </c>
      <c s="8" t="inlineStr" r="F17936">
        <is>
          <t xml:space="preserve">62B64</t>
        </is>
      </c>
      <c s="8" t="inlineStr" r="G17936">
        <is>
          <t xml:space="preserve">011</t>
        </is>
      </c>
      <c s="9" r="H17936">
        <v>11156.9300</v>
      </c>
      <c s="8" t="inlineStr" r="I17936">
        <is>
          <t xml:space="preserve"/>
        </is>
      </c>
      <c s="8" t="inlineStr" r="J17936">
        <is>
          <t xml:space="preserve"> Cook</t>
        </is>
      </c>
    </row>
    <row r="17937" ht="20.25" customHeight="0">
      <c s="5" t="inlineStr" r="A17937">
        <is>
          <t xml:space="preserve">X5021507</t>
        </is>
      </c>
      <c s="5" t="inlineStr" r="B17937">
        <is>
          <t xml:space="preserve">DEWATERING</t>
        </is>
      </c>
      <c s="5" t="inlineStr" r="C17937">
        <is>
          <t xml:space="preserve">L SUM  </t>
        </is>
      </c>
      <c s="6" r="D17937">
        <v>1.000</v>
      </c>
      <c s="7" r="E17937">
        <v>1</v>
      </c>
      <c s="8" t="inlineStr" r="F17937">
        <is>
          <t xml:space="preserve">62B64</t>
        </is>
      </c>
      <c s="8" t="inlineStr" r="G17937">
        <is>
          <t xml:space="preserve">011</t>
        </is>
      </c>
      <c s="9" r="H17937">
        <v>21798.0000</v>
      </c>
      <c s="8" t="inlineStr" r="I17937">
        <is>
          <t xml:space="preserve"/>
        </is>
      </c>
      <c s="8" t="inlineStr" r="J17937">
        <is>
          <t xml:space="preserve"> Cook</t>
        </is>
      </c>
    </row>
    <row r="17938" ht="20.25" customHeight="0">
      <c s="5" t="inlineStr" r="A17938">
        <is>
          <t xml:space="preserve">X5021507</t>
        </is>
      </c>
      <c s="5" t="inlineStr" r="B17938">
        <is>
          <t xml:space="preserve">DEWATERING</t>
        </is>
      </c>
      <c s="5" t="inlineStr" r="C17938">
        <is>
          <t xml:space="preserve">L SUM  </t>
        </is>
      </c>
      <c s="6" r="D17938">
        <v>1.000</v>
      </c>
      <c s="7" r="E17938">
        <v>1</v>
      </c>
      <c s="8" t="inlineStr" r="F17938">
        <is>
          <t xml:space="preserve">62B64</t>
        </is>
      </c>
      <c s="8" t="inlineStr" r="G17938">
        <is>
          <t xml:space="preserve">011</t>
        </is>
      </c>
      <c s="9" r="H17938">
        <v>35000.0000</v>
      </c>
      <c s="8" t="inlineStr" r="I17938">
        <is>
          <t xml:space="preserve"/>
        </is>
      </c>
      <c s="8" t="inlineStr" r="J17938">
        <is>
          <t xml:space="preserve"> Cook</t>
        </is>
      </c>
    </row>
    <row r="17939" ht="20.25" customHeight="0">
      <c s="5" t="inlineStr" r="A17939">
        <is>
          <t xml:space="preserve">X5030250</t>
        </is>
      </c>
      <c s="5" t="inlineStr" r="B17939">
        <is>
          <t xml:space="preserve">BRIDGE DECK GROOVING (LONGITUDINAL)</t>
        </is>
      </c>
      <c s="5" t="inlineStr" r="C17939">
        <is>
          <t xml:space="preserve">SQ YD  </t>
        </is>
      </c>
      <c s="6" r="D17939">
        <v>657.000</v>
      </c>
      <c s="7" r="E17939">
        <v>1</v>
      </c>
      <c s="8" t="inlineStr" r="F17939">
        <is>
          <t xml:space="preserve">62Y12</t>
        </is>
      </c>
      <c s="8" t="inlineStr" r="G17939">
        <is>
          <t xml:space="preserve">025</t>
        </is>
      </c>
      <c s="9" r="H17939">
        <v>13.0000</v>
      </c>
      <c s="8" t="inlineStr" r="I17939">
        <is>
          <t xml:space="preserve">Y</t>
        </is>
      </c>
      <c s="8" t="inlineStr" r="J17939">
        <is>
          <t xml:space="preserve"> Cook</t>
        </is>
      </c>
    </row>
    <row r="17940" ht="20.25" customHeight="0">
      <c s="5" t="inlineStr" r="A17940">
        <is>
          <t xml:space="preserve">X5030250</t>
        </is>
      </c>
      <c s="5" t="inlineStr" r="B17940">
        <is>
          <t xml:space="preserve">BRIDGE DECK GROOVING (LONGITUDINAL)</t>
        </is>
      </c>
      <c s="5" t="inlineStr" r="C17940">
        <is>
          <t xml:space="preserve">SQ YD  </t>
        </is>
      </c>
      <c s="6" r="D17940">
        <v>657.000</v>
      </c>
      <c s="7" r="E17940">
        <v>1</v>
      </c>
      <c s="8" t="inlineStr" r="F17940">
        <is>
          <t xml:space="preserve">62Y12</t>
        </is>
      </c>
      <c s="8" t="inlineStr" r="G17940">
        <is>
          <t xml:space="preserve">025</t>
        </is>
      </c>
      <c s="9" r="H17940">
        <v>11.2500</v>
      </c>
      <c s="8" t="inlineStr" r="I17940">
        <is>
          <t xml:space="preserve"/>
        </is>
      </c>
      <c s="8" t="inlineStr" r="J17940">
        <is>
          <t xml:space="preserve"> Cook</t>
        </is>
      </c>
    </row>
    <row r="17941" ht="20.25" customHeight="0">
      <c s="5" t="inlineStr" r="A17941">
        <is>
          <t xml:space="preserve">X5030250</t>
        </is>
      </c>
      <c s="5" t="inlineStr" r="B17941">
        <is>
          <t xml:space="preserve">BRIDGE DECK GROOVING (LONGITUDINAL)</t>
        </is>
      </c>
      <c s="5" t="inlineStr" r="C17941">
        <is>
          <t xml:space="preserve">SQ YD  </t>
        </is>
      </c>
      <c s="6" r="D17941">
        <v>657.000</v>
      </c>
      <c s="7" r="E17941">
        <v>1</v>
      </c>
      <c s="8" t="inlineStr" r="F17941">
        <is>
          <t xml:space="preserve">62Y12</t>
        </is>
      </c>
      <c s="8" t="inlineStr" r="G17941">
        <is>
          <t xml:space="preserve">025</t>
        </is>
      </c>
      <c s="9" r="H17941">
        <v>12.0000</v>
      </c>
      <c s="8" t="inlineStr" r="I17941">
        <is>
          <t xml:space="preserve"/>
        </is>
      </c>
      <c s="8" t="inlineStr" r="J17941">
        <is>
          <t xml:space="preserve"> Cook</t>
        </is>
      </c>
    </row>
    <row r="17942" ht="20.25" customHeight="0">
      <c s="5" t="inlineStr" r="A17942">
        <is>
          <t xml:space="preserve">X5030250</t>
        </is>
      </c>
      <c s="5" t="inlineStr" r="B17942">
        <is>
          <t xml:space="preserve">BRIDGE DECK GROOVING (LONGITUDINAL)</t>
        </is>
      </c>
      <c s="5" t="inlineStr" r="C17942">
        <is>
          <t xml:space="preserve">SQ YD  </t>
        </is>
      </c>
      <c s="6" r="D17942">
        <v>657.000</v>
      </c>
      <c s="7" r="E17942">
        <v>1</v>
      </c>
      <c s="8" t="inlineStr" r="F17942">
        <is>
          <t xml:space="preserve">62Y12</t>
        </is>
      </c>
      <c s="8" t="inlineStr" r="G17942">
        <is>
          <t xml:space="preserve">025</t>
        </is>
      </c>
      <c s="9" r="H17942">
        <v>13.0000</v>
      </c>
      <c s="8" t="inlineStr" r="I17942">
        <is>
          <t xml:space="preserve"/>
        </is>
      </c>
      <c s="8" t="inlineStr" r="J17942">
        <is>
          <t xml:space="preserve"> Cook</t>
        </is>
      </c>
    </row>
    <row r="17943" ht="20.25" customHeight="0">
      <c s="5" t="inlineStr" r="A17943">
        <is>
          <t xml:space="preserve">X5030250</t>
        </is>
      </c>
      <c s="5" t="inlineStr" r="B17943">
        <is>
          <t xml:space="preserve">BRIDGE DECK GROOVING (LONGITUDINAL)</t>
        </is>
      </c>
      <c s="5" t="inlineStr" r="C17943">
        <is>
          <t xml:space="preserve">SQ YD  </t>
        </is>
      </c>
      <c s="6" r="D17943">
        <v>657.000</v>
      </c>
      <c s="7" r="E17943">
        <v>1</v>
      </c>
      <c s="8" t="inlineStr" r="F17943">
        <is>
          <t xml:space="preserve">62Y12</t>
        </is>
      </c>
      <c s="8" t="inlineStr" r="G17943">
        <is>
          <t xml:space="preserve">025</t>
        </is>
      </c>
      <c s="9" r="H17943">
        <v>16.6400</v>
      </c>
      <c s="8" t="inlineStr" r="I17943">
        <is>
          <t xml:space="preserve"/>
        </is>
      </c>
      <c s="8" t="inlineStr" r="J17943">
        <is>
          <t xml:space="preserve"> Cook</t>
        </is>
      </c>
    </row>
    <row r="17944" ht="20.25" customHeight="0">
      <c s="5" t="inlineStr" r="A17944">
        <is>
          <t xml:space="preserve">X5030250</t>
        </is>
      </c>
      <c s="5" t="inlineStr" r="B17944">
        <is>
          <t xml:space="preserve">BRIDGE DECK GROOVING (LONGITUDINAL)</t>
        </is>
      </c>
      <c s="5" t="inlineStr" r="C17944">
        <is>
          <t xml:space="preserve">SQ YD  </t>
        </is>
      </c>
      <c s="6" r="D17944">
        <v>1268.000</v>
      </c>
      <c s="7" r="E17944">
        <v>1</v>
      </c>
      <c s="8" t="inlineStr" r="F17944">
        <is>
          <t xml:space="preserve">62Y13</t>
        </is>
      </c>
      <c s="8" t="inlineStr" r="G17944">
        <is>
          <t xml:space="preserve">026</t>
        </is>
      </c>
      <c s="9" r="H17944">
        <v>8.0000</v>
      </c>
      <c s="8" t="inlineStr" r="I17944">
        <is>
          <t xml:space="preserve">Y</t>
        </is>
      </c>
      <c s="8" t="inlineStr" r="J17944">
        <is>
          <t xml:space="preserve"> Cook</t>
        </is>
      </c>
    </row>
    <row r="17945" ht="20.25" customHeight="0">
      <c s="5" t="inlineStr" r="A17945">
        <is>
          <t xml:space="preserve">X5030250</t>
        </is>
      </c>
      <c s="5" t="inlineStr" r="B17945">
        <is>
          <t xml:space="preserve">BRIDGE DECK GROOVING (LONGITUDINAL)</t>
        </is>
      </c>
      <c s="5" t="inlineStr" r="C17945">
        <is>
          <t xml:space="preserve">SQ YD  </t>
        </is>
      </c>
      <c s="6" r="D17945">
        <v>1268.000</v>
      </c>
      <c s="7" r="E17945">
        <v>1</v>
      </c>
      <c s="8" t="inlineStr" r="F17945">
        <is>
          <t xml:space="preserve">62Y13</t>
        </is>
      </c>
      <c s="8" t="inlineStr" r="G17945">
        <is>
          <t xml:space="preserve">026</t>
        </is>
      </c>
      <c s="9" r="H17945">
        <v>7.4000</v>
      </c>
      <c s="8" t="inlineStr" r="I17945">
        <is>
          <t xml:space="preserve"/>
        </is>
      </c>
      <c s="8" t="inlineStr" r="J17945">
        <is>
          <t xml:space="preserve"> Cook</t>
        </is>
      </c>
    </row>
    <row r="17946" ht="20.25" customHeight="0">
      <c s="5" t="inlineStr" r="A17946">
        <is>
          <t xml:space="preserve">X5030250</t>
        </is>
      </c>
      <c s="5" t="inlineStr" r="B17946">
        <is>
          <t xml:space="preserve">BRIDGE DECK GROOVING (LONGITUDINAL)</t>
        </is>
      </c>
      <c s="5" t="inlineStr" r="C17946">
        <is>
          <t xml:space="preserve">SQ YD  </t>
        </is>
      </c>
      <c s="6" r="D17946">
        <v>1268.000</v>
      </c>
      <c s="7" r="E17946">
        <v>1</v>
      </c>
      <c s="8" t="inlineStr" r="F17946">
        <is>
          <t xml:space="preserve">62Y13</t>
        </is>
      </c>
      <c s="8" t="inlineStr" r="G17946">
        <is>
          <t xml:space="preserve">026</t>
        </is>
      </c>
      <c s="9" r="H17946">
        <v>9.0000</v>
      </c>
      <c s="8" t="inlineStr" r="I17946">
        <is>
          <t xml:space="preserve"/>
        </is>
      </c>
      <c s="8" t="inlineStr" r="J17946">
        <is>
          <t xml:space="preserve"> Cook</t>
        </is>
      </c>
    </row>
    <row r="17947" ht="20.25" customHeight="0">
      <c s="5" t="inlineStr" r="A17947">
        <is>
          <t xml:space="preserve">X5030250</t>
        </is>
      </c>
      <c s="5" t="inlineStr" r="B17947">
        <is>
          <t xml:space="preserve">BRIDGE DECK GROOVING (LONGITUDINAL)</t>
        </is>
      </c>
      <c s="5" t="inlineStr" r="C17947">
        <is>
          <t xml:space="preserve">SQ YD  </t>
        </is>
      </c>
      <c s="6" r="D17947">
        <v>1268.000</v>
      </c>
      <c s="7" r="E17947">
        <v>1</v>
      </c>
      <c s="8" t="inlineStr" r="F17947">
        <is>
          <t xml:space="preserve">62Y13</t>
        </is>
      </c>
      <c s="8" t="inlineStr" r="G17947">
        <is>
          <t xml:space="preserve">026</t>
        </is>
      </c>
      <c s="9" r="H17947">
        <v>9.0000</v>
      </c>
      <c s="8" t="inlineStr" r="I17947">
        <is>
          <t xml:space="preserve"/>
        </is>
      </c>
      <c s="8" t="inlineStr" r="J17947">
        <is>
          <t xml:space="preserve"> Cook</t>
        </is>
      </c>
    </row>
    <row r="17948" ht="20.25" customHeight="0">
      <c s="5" t="inlineStr" r="A17948">
        <is>
          <t xml:space="preserve">X5030250</t>
        </is>
      </c>
      <c s="5" t="inlineStr" r="B17948">
        <is>
          <t xml:space="preserve">BRIDGE DECK GROOVING (LONGITUDINAL)</t>
        </is>
      </c>
      <c s="5" t="inlineStr" r="C17948">
        <is>
          <t xml:space="preserve">SQ YD  </t>
        </is>
      </c>
      <c s="6" r="D17948">
        <v>1268.000</v>
      </c>
      <c s="7" r="E17948">
        <v>1</v>
      </c>
      <c s="8" t="inlineStr" r="F17948">
        <is>
          <t xml:space="preserve">62Y13</t>
        </is>
      </c>
      <c s="8" t="inlineStr" r="G17948">
        <is>
          <t xml:space="preserve">026</t>
        </is>
      </c>
      <c s="9" r="H17948">
        <v>9.4300</v>
      </c>
      <c s="8" t="inlineStr" r="I17948">
        <is>
          <t xml:space="preserve"/>
        </is>
      </c>
      <c s="8" t="inlineStr" r="J17948">
        <is>
          <t xml:space="preserve"> Cook</t>
        </is>
      </c>
    </row>
    <row r="17949" ht="20.25" customHeight="0">
      <c s="5" t="inlineStr" r="A17949">
        <is>
          <t xml:space="preserve">X5030250</t>
        </is>
      </c>
      <c s="5" t="inlineStr" r="B17949">
        <is>
          <t xml:space="preserve">BRIDGE DECK GROOVING (LONGITUDINAL)</t>
        </is>
      </c>
      <c s="5" t="inlineStr" r="C17949">
        <is>
          <t xml:space="preserve">SQ YD  </t>
        </is>
      </c>
      <c s="6" r="D17949">
        <v>1268.000</v>
      </c>
      <c s="7" r="E17949">
        <v>1</v>
      </c>
      <c s="8" t="inlineStr" r="F17949">
        <is>
          <t xml:space="preserve">62Y13</t>
        </is>
      </c>
      <c s="8" t="inlineStr" r="G17949">
        <is>
          <t xml:space="preserve">026</t>
        </is>
      </c>
      <c s="9" r="H17949">
        <v>10.1500</v>
      </c>
      <c s="8" t="inlineStr" r="I17949">
        <is>
          <t xml:space="preserve"/>
        </is>
      </c>
      <c s="8" t="inlineStr" r="J17949">
        <is>
          <t xml:space="preserve"> Cook</t>
        </is>
      </c>
    </row>
    <row r="17950" ht="20.25" customHeight="0">
      <c s="5" t="inlineStr" r="A17950">
        <is>
          <t xml:space="preserve">X5030250</t>
        </is>
      </c>
      <c s="5" t="inlineStr" r="B17950">
        <is>
          <t xml:space="preserve">BRIDGE DECK GROOVING (LONGITUDINAL)</t>
        </is>
      </c>
      <c s="5" t="inlineStr" r="C17950">
        <is>
          <t xml:space="preserve">SQ YD  </t>
        </is>
      </c>
      <c s="6" r="D17950">
        <v>1209.000</v>
      </c>
      <c s="7" r="E17950">
        <v>5</v>
      </c>
      <c s="8" t="inlineStr" r="F17950">
        <is>
          <t xml:space="preserve">70D66</t>
        </is>
      </c>
      <c s="8" t="inlineStr" r="G17950">
        <is>
          <t xml:space="preserve">043</t>
        </is>
      </c>
      <c s="9" r="H17950">
        <v>11.0000</v>
      </c>
      <c s="8" t="inlineStr" r="I17950">
        <is>
          <t xml:space="preserve">Y</t>
        </is>
      </c>
      <c s="8" t="inlineStr" r="J17950">
        <is>
          <t xml:space="preserve"> Vermilion</t>
        </is>
      </c>
    </row>
    <row r="17951" ht="20.25" customHeight="0">
      <c s="5" t="inlineStr" r="A17951">
        <is>
          <t xml:space="preserve">X5030250</t>
        </is>
      </c>
      <c s="5" t="inlineStr" r="B17951">
        <is>
          <t xml:space="preserve">BRIDGE DECK GROOVING (LONGITUDINAL)</t>
        </is>
      </c>
      <c s="5" t="inlineStr" r="C17951">
        <is>
          <t xml:space="preserve">SQ YD  </t>
        </is>
      </c>
      <c s="6" r="D17951">
        <v>1209.000</v>
      </c>
      <c s="7" r="E17951">
        <v>5</v>
      </c>
      <c s="8" t="inlineStr" r="F17951">
        <is>
          <t xml:space="preserve">70D66</t>
        </is>
      </c>
      <c s="8" t="inlineStr" r="G17951">
        <is>
          <t xml:space="preserve">043</t>
        </is>
      </c>
      <c s="9" r="H17951">
        <v>11.0000</v>
      </c>
      <c s="8" t="inlineStr" r="I17951">
        <is>
          <t xml:space="preserve"/>
        </is>
      </c>
      <c s="8" t="inlineStr" r="J17951">
        <is>
          <t xml:space="preserve"> Vermilion</t>
        </is>
      </c>
    </row>
    <row r="17952" ht="20.25" customHeight="0">
      <c s="5" t="inlineStr" r="A17952">
        <is>
          <t xml:space="preserve">X5030250</t>
        </is>
      </c>
      <c s="5" t="inlineStr" r="B17952">
        <is>
          <t xml:space="preserve">BRIDGE DECK GROOVING (LONGITUDINAL)</t>
        </is>
      </c>
      <c s="5" t="inlineStr" r="C17952">
        <is>
          <t xml:space="preserve">SQ YD  </t>
        </is>
      </c>
      <c s="6" r="D17952">
        <v>1209.000</v>
      </c>
      <c s="7" r="E17952">
        <v>5</v>
      </c>
      <c s="8" t="inlineStr" r="F17952">
        <is>
          <t xml:space="preserve">70D66</t>
        </is>
      </c>
      <c s="8" t="inlineStr" r="G17952">
        <is>
          <t xml:space="preserve">043</t>
        </is>
      </c>
      <c s="9" r="H17952">
        <v>15.4600</v>
      </c>
      <c s="8" t="inlineStr" r="I17952">
        <is>
          <t xml:space="preserve"/>
        </is>
      </c>
      <c s="8" t="inlineStr" r="J17952">
        <is>
          <t xml:space="preserve"> Vermilion</t>
        </is>
      </c>
    </row>
    <row r="17953" ht="20.25" customHeight="0">
      <c s="5" t="inlineStr" r="A17953">
        <is>
          <t xml:space="preserve">X5030250</t>
        </is>
      </c>
      <c s="5" t="inlineStr" r="B17953">
        <is>
          <t xml:space="preserve">BRIDGE DECK GROOVING (LONGITUDINAL)</t>
        </is>
      </c>
      <c s="5" t="inlineStr" r="C17953">
        <is>
          <t xml:space="preserve">SQ YD  </t>
        </is>
      </c>
      <c s="6" r="D17953">
        <v>4453.000</v>
      </c>
      <c s="7" r="E17953">
        <v>6</v>
      </c>
      <c s="8" t="inlineStr" r="F17953">
        <is>
          <t xml:space="preserve">72286</t>
        </is>
      </c>
      <c s="8" t="inlineStr" r="G17953">
        <is>
          <t xml:space="preserve">046</t>
        </is>
      </c>
      <c s="9" r="H17953">
        <v>8.0900</v>
      </c>
      <c s="8" t="inlineStr" r="I17953">
        <is>
          <t xml:space="preserve">Y</t>
        </is>
      </c>
      <c s="8" t="inlineStr" r="J17953">
        <is>
          <t xml:space="preserve"> Pike</t>
        </is>
      </c>
    </row>
    <row r="17954" ht="20.25" customHeight="0">
      <c s="5" t="inlineStr" r="A17954">
        <is>
          <t xml:space="preserve">X5030250</t>
        </is>
      </c>
      <c s="5" t="inlineStr" r="B17954">
        <is>
          <t xml:space="preserve">BRIDGE DECK GROOVING (LONGITUDINAL)</t>
        </is>
      </c>
      <c s="5" t="inlineStr" r="C17954">
        <is>
          <t xml:space="preserve">SQ YD  </t>
        </is>
      </c>
      <c s="6" r="D17954">
        <v>4453.000</v>
      </c>
      <c s="7" r="E17954">
        <v>6</v>
      </c>
      <c s="8" t="inlineStr" r="F17954">
        <is>
          <t xml:space="preserve">72286</t>
        </is>
      </c>
      <c s="8" t="inlineStr" r="G17954">
        <is>
          <t xml:space="preserve">046</t>
        </is>
      </c>
      <c s="9" r="H17954">
        <v>11.2500</v>
      </c>
      <c s="8" t="inlineStr" r="I17954">
        <is>
          <t xml:space="preserve"/>
        </is>
      </c>
      <c s="8" t="inlineStr" r="J17954">
        <is>
          <t xml:space="preserve"> Pike</t>
        </is>
      </c>
    </row>
    <row r="17955" ht="20.25" customHeight="0">
      <c s="5" t="inlineStr" r="A17955">
        <is>
          <t xml:space="preserve">X5030250</t>
        </is>
      </c>
      <c s="5" t="inlineStr" r="B17955">
        <is>
          <t xml:space="preserve">BRIDGE DECK GROOVING (LONGITUDINAL)</t>
        </is>
      </c>
      <c s="5" t="inlineStr" r="C17955">
        <is>
          <t xml:space="preserve">SQ YD  </t>
        </is>
      </c>
      <c s="6" r="D17955">
        <v>1020.000</v>
      </c>
      <c s="7" r="E17955">
        <v>6</v>
      </c>
      <c s="8" t="inlineStr" r="F17955">
        <is>
          <t xml:space="preserve">72M33</t>
        </is>
      </c>
      <c s="8" t="inlineStr" r="G17955">
        <is>
          <t xml:space="preserve">055</t>
        </is>
      </c>
      <c s="9" r="H17955">
        <v>12.5300</v>
      </c>
      <c s="8" t="inlineStr" r="I17955">
        <is>
          <t xml:space="preserve">Y</t>
        </is>
      </c>
      <c s="8" t="inlineStr" r="J17955">
        <is>
          <t xml:space="preserve"> Pike</t>
        </is>
      </c>
    </row>
    <row r="17956" ht="20.25" customHeight="0">
      <c s="5" t="inlineStr" r="A17956">
        <is>
          <t xml:space="preserve">X5030250</t>
        </is>
      </c>
      <c s="5" t="inlineStr" r="B17956">
        <is>
          <t xml:space="preserve">BRIDGE DECK GROOVING (LONGITUDINAL)</t>
        </is>
      </c>
      <c s="5" t="inlineStr" r="C17956">
        <is>
          <t xml:space="preserve">SQ YD  </t>
        </is>
      </c>
      <c s="6" r="D17956">
        <v>1020.000</v>
      </c>
      <c s="7" r="E17956">
        <v>6</v>
      </c>
      <c s="8" t="inlineStr" r="F17956">
        <is>
          <t xml:space="preserve">72M33</t>
        </is>
      </c>
      <c s="8" t="inlineStr" r="G17956">
        <is>
          <t xml:space="preserve">055</t>
        </is>
      </c>
      <c s="9" r="H17956">
        <v>19.5000</v>
      </c>
      <c s="8" t="inlineStr" r="I17956">
        <is>
          <t xml:space="preserve"/>
        </is>
      </c>
      <c s="8" t="inlineStr" r="J17956">
        <is>
          <t xml:space="preserve"> Pike</t>
        </is>
      </c>
    </row>
    <row r="17957" ht="20.25" customHeight="0">
      <c s="5" t="inlineStr" r="A17957">
        <is>
          <t xml:space="preserve">X5030250</t>
        </is>
      </c>
      <c s="5" t="inlineStr" r="B17957">
        <is>
          <t xml:space="preserve">BRIDGE DECK GROOVING (LONGITUDINAL)</t>
        </is>
      </c>
      <c s="5" t="inlineStr" r="C17957">
        <is>
          <t xml:space="preserve">SQ YD  </t>
        </is>
      </c>
      <c s="6" r="D17957">
        <v>3640.000</v>
      </c>
      <c s="7" r="E17957">
        <v>7</v>
      </c>
      <c s="8" t="inlineStr" r="F17957">
        <is>
          <t xml:space="preserve">74164</t>
        </is>
      </c>
      <c s="8" t="inlineStr" r="G17957">
        <is>
          <t xml:space="preserve">056</t>
        </is>
      </c>
      <c s="9" r="H17957">
        <v>12.4600</v>
      </c>
      <c s="8" t="inlineStr" r="I17957">
        <is>
          <t xml:space="preserve">Y</t>
        </is>
      </c>
      <c s="8" t="inlineStr" r="J17957">
        <is>
          <t xml:space="preserve"> Lawrence</t>
        </is>
      </c>
    </row>
    <row r="17958" ht="20.25" customHeight="0">
      <c s="5" t="inlineStr" r="A17958">
        <is>
          <t xml:space="preserve">X5030250</t>
        </is>
      </c>
      <c s="5" t="inlineStr" r="B17958">
        <is>
          <t xml:space="preserve">BRIDGE DECK GROOVING (LONGITUDINAL)</t>
        </is>
      </c>
      <c s="5" t="inlineStr" r="C17958">
        <is>
          <t xml:space="preserve">SQ YD  </t>
        </is>
      </c>
      <c s="6" r="D17958">
        <v>3640.000</v>
      </c>
      <c s="7" r="E17958">
        <v>7</v>
      </c>
      <c s="8" t="inlineStr" r="F17958">
        <is>
          <t xml:space="preserve">74164</t>
        </is>
      </c>
      <c s="8" t="inlineStr" r="G17958">
        <is>
          <t xml:space="preserve">056</t>
        </is>
      </c>
      <c s="9" r="H17958">
        <v>10.0000</v>
      </c>
      <c s="8" t="inlineStr" r="I17958">
        <is>
          <t xml:space="preserve"/>
        </is>
      </c>
      <c s="8" t="inlineStr" r="J17958">
        <is>
          <t xml:space="preserve"> Lawrence</t>
        </is>
      </c>
    </row>
    <row r="17959" ht="20.25" customHeight="0">
      <c s="5" t="inlineStr" r="A17959">
        <is>
          <t xml:space="preserve">X5030250</t>
        </is>
      </c>
      <c s="5" t="inlineStr" r="B17959">
        <is>
          <t xml:space="preserve">BRIDGE DECK GROOVING (LONGITUDINAL)</t>
        </is>
      </c>
      <c s="5" t="inlineStr" r="C17959">
        <is>
          <t xml:space="preserve">SQ YD  </t>
        </is>
      </c>
      <c s="6" r="D17959">
        <v>3640.000</v>
      </c>
      <c s="7" r="E17959">
        <v>7</v>
      </c>
      <c s="8" t="inlineStr" r="F17959">
        <is>
          <t xml:space="preserve">74164</t>
        </is>
      </c>
      <c s="8" t="inlineStr" r="G17959">
        <is>
          <t xml:space="preserve">056</t>
        </is>
      </c>
      <c s="9" r="H17959">
        <v>11.0000</v>
      </c>
      <c s="8" t="inlineStr" r="I17959">
        <is>
          <t xml:space="preserve"/>
        </is>
      </c>
      <c s="8" t="inlineStr" r="J17959">
        <is>
          <t xml:space="preserve"> Lawrence</t>
        </is>
      </c>
    </row>
    <row r="17960" ht="20.25" customHeight="0">
      <c s="5" t="inlineStr" r="A17960">
        <is>
          <t xml:space="preserve">X5030250</t>
        </is>
      </c>
      <c s="5" t="inlineStr" r="B17960">
        <is>
          <t xml:space="preserve">BRIDGE DECK GROOVING (LONGITUDINAL)</t>
        </is>
      </c>
      <c s="5" t="inlineStr" r="C17960">
        <is>
          <t xml:space="preserve">SQ YD  </t>
        </is>
      </c>
      <c s="6" r="D17960">
        <v>3744.000</v>
      </c>
      <c s="7" r="E17960">
        <v>7</v>
      </c>
      <c s="8" t="inlineStr" r="F17960">
        <is>
          <t xml:space="preserve">74597</t>
        </is>
      </c>
      <c s="8" t="inlineStr" r="G17960">
        <is>
          <t xml:space="preserve">058</t>
        </is>
      </c>
      <c s="9" r="H17960">
        <v>10.1000</v>
      </c>
      <c s="8" t="inlineStr" r="I17960">
        <is>
          <t xml:space="preserve">Y</t>
        </is>
      </c>
      <c s="8" t="inlineStr" r="J17960">
        <is>
          <t xml:space="preserve"> Cumberland</t>
        </is>
      </c>
    </row>
    <row r="17961" ht="20.25" customHeight="0">
      <c s="5" t="inlineStr" r="A17961">
        <is>
          <t xml:space="preserve">X5030250</t>
        </is>
      </c>
      <c s="5" t="inlineStr" r="B17961">
        <is>
          <t xml:space="preserve">BRIDGE DECK GROOVING (LONGITUDINAL)</t>
        </is>
      </c>
      <c s="5" t="inlineStr" r="C17961">
        <is>
          <t xml:space="preserve">SQ YD  </t>
        </is>
      </c>
      <c s="6" r="D17961">
        <v>3744.000</v>
      </c>
      <c s="7" r="E17961">
        <v>7</v>
      </c>
      <c s="8" t="inlineStr" r="F17961">
        <is>
          <t xml:space="preserve">74597</t>
        </is>
      </c>
      <c s="8" t="inlineStr" r="G17961">
        <is>
          <t xml:space="preserve">058</t>
        </is>
      </c>
      <c s="9" r="H17961">
        <v>13.0000</v>
      </c>
      <c s="8" t="inlineStr" r="I17961">
        <is>
          <t xml:space="preserve"/>
        </is>
      </c>
      <c s="8" t="inlineStr" r="J17961">
        <is>
          <t xml:space="preserve"> Cumberland</t>
        </is>
      </c>
    </row>
    <row r="17962" ht="20.25" customHeight="0">
      <c s="5" t="inlineStr" r="A17962">
        <is>
          <t xml:space="preserve">X5030250</t>
        </is>
      </c>
      <c s="5" t="inlineStr" r="B17962">
        <is>
          <t xml:space="preserve">BRIDGE DECK GROOVING (LONGITUDINAL)</t>
        </is>
      </c>
      <c s="5" t="inlineStr" r="C17962">
        <is>
          <t xml:space="preserve">SQ YD  </t>
        </is>
      </c>
      <c s="6" r="D17962">
        <v>3744.000</v>
      </c>
      <c s="7" r="E17962">
        <v>7</v>
      </c>
      <c s="8" t="inlineStr" r="F17962">
        <is>
          <t xml:space="preserve">74597</t>
        </is>
      </c>
      <c s="8" t="inlineStr" r="G17962">
        <is>
          <t xml:space="preserve">058</t>
        </is>
      </c>
      <c s="9" r="H17962">
        <v>13.0400</v>
      </c>
      <c s="8" t="inlineStr" r="I17962">
        <is>
          <t xml:space="preserve"/>
        </is>
      </c>
      <c s="8" t="inlineStr" r="J17962">
        <is>
          <t xml:space="preserve"> Cumberland</t>
        </is>
      </c>
    </row>
    <row r="17963" ht="20.25" customHeight="0">
      <c s="5" t="inlineStr" r="A17963">
        <is>
          <t xml:space="preserve">X5030250</t>
        </is>
      </c>
      <c s="5" t="inlineStr" r="B17963">
        <is>
          <t xml:space="preserve">BRIDGE DECK GROOVING (LONGITUDINAL)</t>
        </is>
      </c>
      <c s="5" t="inlineStr" r="C17963">
        <is>
          <t xml:space="preserve">SQ YD  </t>
        </is>
      </c>
      <c s="6" r="D17963">
        <v>3744.000</v>
      </c>
      <c s="7" r="E17963">
        <v>7</v>
      </c>
      <c s="8" t="inlineStr" r="F17963">
        <is>
          <t xml:space="preserve">74597</t>
        </is>
      </c>
      <c s="8" t="inlineStr" r="G17963">
        <is>
          <t xml:space="preserve">058</t>
        </is>
      </c>
      <c s="9" r="H17963">
        <v>14.0000</v>
      </c>
      <c s="8" t="inlineStr" r="I17963">
        <is>
          <t xml:space="preserve"/>
        </is>
      </c>
      <c s="8" t="inlineStr" r="J17963">
        <is>
          <t xml:space="preserve"> Cumberland</t>
        </is>
      </c>
    </row>
    <row r="17964" ht="20.25" customHeight="0">
      <c s="5" t="inlineStr" r="A17964">
        <is>
          <t xml:space="preserve">X5030250</t>
        </is>
      </c>
      <c s="5" t="inlineStr" r="B17964">
        <is>
          <t xml:space="preserve">BRIDGE DECK GROOVING (LONGITUDINAL)</t>
        </is>
      </c>
      <c s="5" t="inlineStr" r="C17964">
        <is>
          <t xml:space="preserve">SQ YD  </t>
        </is>
      </c>
      <c s="6" r="D17964">
        <v>512.000</v>
      </c>
      <c s="7" r="E17964">
        <v>7</v>
      </c>
      <c s="8" t="inlineStr" r="F17964">
        <is>
          <t xml:space="preserve">74A04</t>
        </is>
      </c>
      <c s="8" t="inlineStr" r="G17964">
        <is>
          <t xml:space="preserve">061</t>
        </is>
      </c>
      <c s="9" r="H17964">
        <v>14.9700</v>
      </c>
      <c s="8" t="inlineStr" r="I17964">
        <is>
          <t xml:space="preserve">Y</t>
        </is>
      </c>
      <c s="8" t="inlineStr" r="J17964">
        <is>
          <t xml:space="preserve"> Effingham</t>
        </is>
      </c>
    </row>
    <row r="17965" ht="20.25" customHeight="0">
      <c s="5" t="inlineStr" r="A17965">
        <is>
          <t xml:space="preserve">X5030250</t>
        </is>
      </c>
      <c s="5" t="inlineStr" r="B17965">
        <is>
          <t xml:space="preserve">BRIDGE DECK GROOVING (LONGITUDINAL)</t>
        </is>
      </c>
      <c s="5" t="inlineStr" r="C17965">
        <is>
          <t xml:space="preserve">SQ YD  </t>
        </is>
      </c>
      <c s="6" r="D17965">
        <v>512.000</v>
      </c>
      <c s="7" r="E17965">
        <v>7</v>
      </c>
      <c s="8" t="inlineStr" r="F17965">
        <is>
          <t xml:space="preserve">74A04</t>
        </is>
      </c>
      <c s="8" t="inlineStr" r="G17965">
        <is>
          <t xml:space="preserve">061</t>
        </is>
      </c>
      <c s="9" r="H17965">
        <v>10.0000</v>
      </c>
      <c s="8" t="inlineStr" r="I17965">
        <is>
          <t xml:space="preserve"/>
        </is>
      </c>
      <c s="8" t="inlineStr" r="J17965">
        <is>
          <t xml:space="preserve"> Effingham</t>
        </is>
      </c>
    </row>
    <row r="17966" ht="20.25" customHeight="0">
      <c s="5" t="inlineStr" r="A17966">
        <is>
          <t xml:space="preserve">X5030250</t>
        </is>
      </c>
      <c s="5" t="inlineStr" r="B17966">
        <is>
          <t xml:space="preserve">BRIDGE DECK GROOVING (LONGITUDINAL)</t>
        </is>
      </c>
      <c s="5" t="inlineStr" r="C17966">
        <is>
          <t xml:space="preserve">SQ YD  </t>
        </is>
      </c>
      <c s="6" r="D17966">
        <v>512.000</v>
      </c>
      <c s="7" r="E17966">
        <v>7</v>
      </c>
      <c s="8" t="inlineStr" r="F17966">
        <is>
          <t xml:space="preserve">74A04</t>
        </is>
      </c>
      <c s="8" t="inlineStr" r="G17966">
        <is>
          <t xml:space="preserve">061</t>
        </is>
      </c>
      <c s="9" r="H17966">
        <v>12.5000</v>
      </c>
      <c s="8" t="inlineStr" r="I17966">
        <is>
          <t xml:space="preserve"/>
        </is>
      </c>
      <c s="8" t="inlineStr" r="J17966">
        <is>
          <t xml:space="preserve"> Effingham</t>
        </is>
      </c>
    </row>
    <row r="17967" ht="20.25" customHeight="0">
      <c s="5" t="inlineStr" r="A17967">
        <is>
          <t xml:space="preserve">X5030250</t>
        </is>
      </c>
      <c s="5" t="inlineStr" r="B17967">
        <is>
          <t xml:space="preserve">BRIDGE DECK GROOVING (LONGITUDINAL)</t>
        </is>
      </c>
      <c s="5" t="inlineStr" r="C17967">
        <is>
          <t xml:space="preserve">SQ YD  </t>
        </is>
      </c>
      <c s="6" r="D17967">
        <v>512.000</v>
      </c>
      <c s="7" r="E17967">
        <v>7</v>
      </c>
      <c s="8" t="inlineStr" r="F17967">
        <is>
          <t xml:space="preserve">74A04</t>
        </is>
      </c>
      <c s="8" t="inlineStr" r="G17967">
        <is>
          <t xml:space="preserve">061</t>
        </is>
      </c>
      <c s="9" r="H17967">
        <v>13.7500</v>
      </c>
      <c s="8" t="inlineStr" r="I17967">
        <is>
          <t xml:space="preserve"/>
        </is>
      </c>
      <c s="8" t="inlineStr" r="J17967">
        <is>
          <t xml:space="preserve"> Effingham</t>
        </is>
      </c>
    </row>
    <row r="17968" ht="20.25" customHeight="0">
      <c s="5" t="inlineStr" r="A17968">
        <is>
          <t xml:space="preserve">X5030250</t>
        </is>
      </c>
      <c s="5" t="inlineStr" r="B17968">
        <is>
          <t xml:space="preserve">BRIDGE DECK GROOVING (LONGITUDINAL)</t>
        </is>
      </c>
      <c s="5" t="inlineStr" r="C17968">
        <is>
          <t xml:space="preserve">SQ YD  </t>
        </is>
      </c>
      <c s="6" r="D17968">
        <v>798.000</v>
      </c>
      <c s="7" r="E17968">
        <v>7</v>
      </c>
      <c s="8" t="inlineStr" r="F17968">
        <is>
          <t xml:space="preserve">74D09</t>
        </is>
      </c>
      <c s="8" t="inlineStr" r="G17968">
        <is>
          <t xml:space="preserve">062</t>
        </is>
      </c>
      <c s="9" r="H17968">
        <v>18.7500</v>
      </c>
      <c s="8" t="inlineStr" r="I17968">
        <is>
          <t xml:space="preserve">Y</t>
        </is>
      </c>
      <c s="8" t="inlineStr" r="J17968">
        <is>
          <t xml:space="preserve"> Wayne</t>
        </is>
      </c>
    </row>
    <row r="17969" ht="20.25" customHeight="0">
      <c s="5" t="inlineStr" r="A17969">
        <is>
          <t xml:space="preserve">X5030250</t>
        </is>
      </c>
      <c s="5" t="inlineStr" r="B17969">
        <is>
          <t xml:space="preserve">BRIDGE DECK GROOVING (LONGITUDINAL)</t>
        </is>
      </c>
      <c s="5" t="inlineStr" r="C17969">
        <is>
          <t xml:space="preserve">SQ YD  </t>
        </is>
      </c>
      <c s="6" r="D17969">
        <v>798.000</v>
      </c>
      <c s="7" r="E17969">
        <v>7</v>
      </c>
      <c s="8" t="inlineStr" r="F17969">
        <is>
          <t xml:space="preserve">74D09</t>
        </is>
      </c>
      <c s="8" t="inlineStr" r="G17969">
        <is>
          <t xml:space="preserve">062</t>
        </is>
      </c>
      <c s="9" r="H17969">
        <v>11.1700</v>
      </c>
      <c s="8" t="inlineStr" r="I17969">
        <is>
          <t xml:space="preserve"/>
        </is>
      </c>
      <c s="8" t="inlineStr" r="J17969">
        <is>
          <t xml:space="preserve"> Wayne</t>
        </is>
      </c>
    </row>
    <row r="17970" ht="20.25" customHeight="0">
      <c s="5" t="inlineStr" r="A17970">
        <is>
          <t xml:space="preserve">X5030250</t>
        </is>
      </c>
      <c s="5" t="inlineStr" r="B17970">
        <is>
          <t xml:space="preserve">BRIDGE DECK GROOVING (LONGITUDINAL)</t>
        </is>
      </c>
      <c s="5" t="inlineStr" r="C17970">
        <is>
          <t xml:space="preserve">SQ YD  </t>
        </is>
      </c>
      <c s="6" r="D17970">
        <v>798.000</v>
      </c>
      <c s="7" r="E17970">
        <v>7</v>
      </c>
      <c s="8" t="inlineStr" r="F17970">
        <is>
          <t xml:space="preserve">74D09</t>
        </is>
      </c>
      <c s="8" t="inlineStr" r="G17970">
        <is>
          <t xml:space="preserve">062</t>
        </is>
      </c>
      <c s="9" r="H17970">
        <v>12.0000</v>
      </c>
      <c s="8" t="inlineStr" r="I17970">
        <is>
          <t xml:space="preserve"/>
        </is>
      </c>
      <c s="8" t="inlineStr" r="J17970">
        <is>
          <t xml:space="preserve"> Wayne</t>
        </is>
      </c>
    </row>
    <row r="17971" ht="20.25" customHeight="0">
      <c s="5" t="inlineStr" r="A17971">
        <is>
          <t xml:space="preserve">X5030250</t>
        </is>
      </c>
      <c s="5" t="inlineStr" r="B17971">
        <is>
          <t xml:space="preserve">BRIDGE DECK GROOVING (LONGITUDINAL)</t>
        </is>
      </c>
      <c s="5" t="inlineStr" r="C17971">
        <is>
          <t xml:space="preserve">SQ YD  </t>
        </is>
      </c>
      <c s="6" r="D17971">
        <v>834.000</v>
      </c>
      <c s="7" r="E17971">
        <v>7</v>
      </c>
      <c s="8" t="inlineStr" r="F17971">
        <is>
          <t xml:space="preserve">74D11</t>
        </is>
      </c>
      <c s="8" t="inlineStr" r="G17971">
        <is>
          <t xml:space="preserve">063</t>
        </is>
      </c>
      <c s="9" r="H17971">
        <v>21.0300</v>
      </c>
      <c s="8" t="inlineStr" r="I17971">
        <is>
          <t xml:space="preserve">Y</t>
        </is>
      </c>
      <c s="8" t="inlineStr" r="J17971">
        <is>
          <t xml:space="preserve"> Clark</t>
        </is>
      </c>
    </row>
    <row r="17972" ht="20.25" customHeight="0">
      <c s="5" t="inlineStr" r="A17972">
        <is>
          <t xml:space="preserve">X5030250</t>
        </is>
      </c>
      <c s="5" t="inlineStr" r="B17972">
        <is>
          <t xml:space="preserve">BRIDGE DECK GROOVING (LONGITUDINAL)</t>
        </is>
      </c>
      <c s="5" t="inlineStr" r="C17972">
        <is>
          <t xml:space="preserve">SQ YD  </t>
        </is>
      </c>
      <c s="6" r="D17972">
        <v>834.000</v>
      </c>
      <c s="7" r="E17972">
        <v>7</v>
      </c>
      <c s="8" t="inlineStr" r="F17972">
        <is>
          <t xml:space="preserve">74D11</t>
        </is>
      </c>
      <c s="8" t="inlineStr" r="G17972">
        <is>
          <t xml:space="preserve">063</t>
        </is>
      </c>
      <c s="9" r="H17972">
        <v>19.0000</v>
      </c>
      <c s="8" t="inlineStr" r="I17972">
        <is>
          <t xml:space="preserve"/>
        </is>
      </c>
      <c s="8" t="inlineStr" r="J17972">
        <is>
          <t xml:space="preserve"> Clark</t>
        </is>
      </c>
    </row>
    <row r="17973" ht="20.25" customHeight="0">
      <c s="5" t="inlineStr" r="A17973">
        <is>
          <t xml:space="preserve">X5030250</t>
        </is>
      </c>
      <c s="5" t="inlineStr" r="B17973">
        <is>
          <t xml:space="preserve">BRIDGE DECK GROOVING (LONGITUDINAL)</t>
        </is>
      </c>
      <c s="5" t="inlineStr" r="C17973">
        <is>
          <t xml:space="preserve">SQ YD  </t>
        </is>
      </c>
      <c s="6" r="D17973">
        <v>1874.000</v>
      </c>
      <c s="7" r="E17973">
        <v>8</v>
      </c>
      <c s="8" t="inlineStr" r="F17973">
        <is>
          <t xml:space="preserve">76T17</t>
        </is>
      </c>
      <c s="8" t="inlineStr" r="G17973">
        <is>
          <t xml:space="preserve">069</t>
        </is>
      </c>
      <c s="9" r="H17973">
        <v>13.9300</v>
      </c>
      <c s="8" t="inlineStr" r="I17973">
        <is>
          <t xml:space="preserve">Y</t>
        </is>
      </c>
      <c s="8" t="inlineStr" r="J17973">
        <is>
          <t xml:space="preserve"> St. Clair</t>
        </is>
      </c>
    </row>
    <row r="17974" ht="20.25" customHeight="0">
      <c s="5" t="inlineStr" r="A17974">
        <is>
          <t xml:space="preserve">X5030250</t>
        </is>
      </c>
      <c s="5" t="inlineStr" r="B17974">
        <is>
          <t xml:space="preserve">BRIDGE DECK GROOVING (LONGITUDINAL)</t>
        </is>
      </c>
      <c s="5" t="inlineStr" r="C17974">
        <is>
          <t xml:space="preserve">SQ YD  </t>
        </is>
      </c>
      <c s="6" r="D17974">
        <v>1874.000</v>
      </c>
      <c s="7" r="E17974">
        <v>8</v>
      </c>
      <c s="8" t="inlineStr" r="F17974">
        <is>
          <t xml:space="preserve">76T17</t>
        </is>
      </c>
      <c s="8" t="inlineStr" r="G17974">
        <is>
          <t xml:space="preserve">069</t>
        </is>
      </c>
      <c s="9" r="H17974">
        <v>10.7500</v>
      </c>
      <c s="8" t="inlineStr" r="I17974">
        <is>
          <t xml:space="preserve"/>
        </is>
      </c>
      <c s="8" t="inlineStr" r="J17974">
        <is>
          <t xml:space="preserve"> St. Clair</t>
        </is>
      </c>
    </row>
    <row r="17975" ht="20.25" customHeight="0">
      <c s="5" t="inlineStr" r="A17975">
        <is>
          <t xml:space="preserve">X5030250</t>
        </is>
      </c>
      <c s="5" t="inlineStr" r="B17975">
        <is>
          <t xml:space="preserve">BRIDGE DECK GROOVING (LONGITUDINAL)</t>
        </is>
      </c>
      <c s="5" t="inlineStr" r="C17975">
        <is>
          <t xml:space="preserve">SQ YD  </t>
        </is>
      </c>
      <c s="6" r="D17975">
        <v>1315.000</v>
      </c>
      <c s="7" r="E17975">
        <v>2</v>
      </c>
      <c s="8" t="inlineStr" r="F17975">
        <is>
          <t xml:space="preserve">85764</t>
        </is>
      </c>
      <c s="8" t="inlineStr" r="G17975">
        <is>
          <t xml:space="preserve">075</t>
        </is>
      </c>
      <c s="9" r="H17975">
        <v>8.5000</v>
      </c>
      <c s="8" t="inlineStr" r="I17975">
        <is>
          <t xml:space="preserve">Y</t>
        </is>
      </c>
      <c s="8" t="inlineStr" r="J17975">
        <is>
          <t xml:space="preserve"> Winnebago</t>
        </is>
      </c>
    </row>
    <row r="17976" ht="20.25" customHeight="0">
      <c s="5" t="inlineStr" r="A17976">
        <is>
          <t xml:space="preserve">X5030250</t>
        </is>
      </c>
      <c s="5" t="inlineStr" r="B17976">
        <is>
          <t xml:space="preserve">BRIDGE DECK GROOVING (LONGITUDINAL)</t>
        </is>
      </c>
      <c s="5" t="inlineStr" r="C17976">
        <is>
          <t xml:space="preserve">SQ YD  </t>
        </is>
      </c>
      <c s="6" r="D17976">
        <v>1315.000</v>
      </c>
      <c s="7" r="E17976">
        <v>2</v>
      </c>
      <c s="8" t="inlineStr" r="F17976">
        <is>
          <t xml:space="preserve">85764</t>
        </is>
      </c>
      <c s="8" t="inlineStr" r="G17976">
        <is>
          <t xml:space="preserve">075</t>
        </is>
      </c>
      <c s="9" r="H17976">
        <v>6.4800</v>
      </c>
      <c s="8" t="inlineStr" r="I17976">
        <is>
          <t xml:space="preserve"/>
        </is>
      </c>
      <c s="8" t="inlineStr" r="J17976">
        <is>
          <t xml:space="preserve"> Winnebago</t>
        </is>
      </c>
    </row>
    <row r="17977" ht="20.25" customHeight="0">
      <c s="5" t="inlineStr" r="A17977">
        <is>
          <t xml:space="preserve">X5030250</t>
        </is>
      </c>
      <c s="5" t="inlineStr" r="B17977">
        <is>
          <t xml:space="preserve">BRIDGE DECK GROOVING (LONGITUDINAL)</t>
        </is>
      </c>
      <c s="5" t="inlineStr" r="C17977">
        <is>
          <t xml:space="preserve">SQ YD  </t>
        </is>
      </c>
      <c s="6" r="D17977">
        <v>1315.000</v>
      </c>
      <c s="7" r="E17977">
        <v>2</v>
      </c>
      <c s="8" t="inlineStr" r="F17977">
        <is>
          <t xml:space="preserve">85764</t>
        </is>
      </c>
      <c s="8" t="inlineStr" r="G17977">
        <is>
          <t xml:space="preserve">075</t>
        </is>
      </c>
      <c s="9" r="H17977">
        <v>6.7400</v>
      </c>
      <c s="8" t="inlineStr" r="I17977">
        <is>
          <t xml:space="preserve"/>
        </is>
      </c>
      <c s="8" t="inlineStr" r="J17977">
        <is>
          <t xml:space="preserve"> Winnebago</t>
        </is>
      </c>
    </row>
    <row r="17978" ht="20.25" customHeight="0">
      <c s="5" t="inlineStr" r="A17978">
        <is>
          <t xml:space="preserve">X5030250</t>
        </is>
      </c>
      <c s="5" t="inlineStr" r="B17978">
        <is>
          <t xml:space="preserve">BRIDGE DECK GROOVING (LONGITUDINAL)</t>
        </is>
      </c>
      <c s="5" t="inlineStr" r="C17978">
        <is>
          <t xml:space="preserve">SQ YD  </t>
        </is>
      </c>
      <c s="6" r="D17978">
        <v>1315.000</v>
      </c>
      <c s="7" r="E17978">
        <v>2</v>
      </c>
      <c s="8" t="inlineStr" r="F17978">
        <is>
          <t xml:space="preserve">85764</t>
        </is>
      </c>
      <c s="8" t="inlineStr" r="G17978">
        <is>
          <t xml:space="preserve">075</t>
        </is>
      </c>
      <c s="9" r="H17978">
        <v>12.0000</v>
      </c>
      <c s="8" t="inlineStr" r="I17978">
        <is>
          <t xml:space="preserve"/>
        </is>
      </c>
      <c s="8" t="inlineStr" r="J17978">
        <is>
          <t xml:space="preserve"> Winnebago</t>
        </is>
      </c>
    </row>
    <row r="17979" ht="20.25" customHeight="0">
      <c s="5" t="inlineStr" r="A17979">
        <is>
          <t xml:space="preserve">X5030289</t>
        </is>
      </c>
      <c s="5" t="inlineStr" r="B17979">
        <is>
          <t xml:space="preserve">CONCRETE FINISH</t>
        </is>
      </c>
      <c s="5" t="inlineStr" r="C17979">
        <is>
          <t xml:space="preserve">L SUM  </t>
        </is>
      </c>
      <c s="6" r="D17979">
        <v>1.000</v>
      </c>
      <c s="7" r="E17979">
        <v>1</v>
      </c>
      <c s="8" t="inlineStr" r="F17979">
        <is>
          <t xml:space="preserve">61K52</t>
        </is>
      </c>
      <c s="8" t="inlineStr" r="G17979">
        <is>
          <t xml:space="preserve">002</t>
        </is>
      </c>
      <c s="9" r="H17979">
        <v>1.0000</v>
      </c>
      <c s="8" t="inlineStr" r="I17979">
        <is>
          <t xml:space="preserve">Y</t>
        </is>
      </c>
      <c s="8" t="inlineStr" r="J17979">
        <is>
          <t xml:space="preserve"> Lake</t>
        </is>
      </c>
    </row>
    <row r="17980" ht="20.25" customHeight="0">
      <c s="5" t="inlineStr" r="A17980">
        <is>
          <t xml:space="preserve">X5030289</t>
        </is>
      </c>
      <c s="5" t="inlineStr" r="B17980">
        <is>
          <t xml:space="preserve">CONCRETE FINISH</t>
        </is>
      </c>
      <c s="5" t="inlineStr" r="C17980">
        <is>
          <t xml:space="preserve">L SUM  </t>
        </is>
      </c>
      <c s="6" r="D17980">
        <v>1.000</v>
      </c>
      <c s="7" r="E17980">
        <v>1</v>
      </c>
      <c s="8" t="inlineStr" r="F17980">
        <is>
          <t xml:space="preserve">61K52</t>
        </is>
      </c>
      <c s="8" t="inlineStr" r="G17980">
        <is>
          <t xml:space="preserve">002</t>
        </is>
      </c>
      <c s="9" r="H17980">
        <v>35000.0000</v>
      </c>
      <c s="8" t="inlineStr" r="I17980">
        <is>
          <t xml:space="preserve"/>
        </is>
      </c>
      <c s="8" t="inlineStr" r="J17980">
        <is>
          <t xml:space="preserve"> Lake</t>
        </is>
      </c>
    </row>
    <row r="17981" ht="20.25" customHeight="0">
      <c s="5" t="inlineStr" r="A17981">
        <is>
          <t xml:space="preserve">X5030289</t>
        </is>
      </c>
      <c s="5" t="inlineStr" r="B17981">
        <is>
          <t xml:space="preserve">CONCRETE FINISH</t>
        </is>
      </c>
      <c s="5" t="inlineStr" r="C17981">
        <is>
          <t xml:space="preserve">L SUM  </t>
        </is>
      </c>
      <c s="6" r="D17981">
        <v>1.000</v>
      </c>
      <c s="7" r="E17981">
        <v>1</v>
      </c>
      <c s="8" t="inlineStr" r="F17981">
        <is>
          <t xml:space="preserve">61K52</t>
        </is>
      </c>
      <c s="8" t="inlineStr" r="G17981">
        <is>
          <t xml:space="preserve">002</t>
        </is>
      </c>
      <c s="9" r="H17981">
        <v>70000.0000</v>
      </c>
      <c s="8" t="inlineStr" r="I17981">
        <is>
          <t xml:space="preserve"/>
        </is>
      </c>
      <c s="8" t="inlineStr" r="J17981">
        <is>
          <t xml:space="preserve"> Lake</t>
        </is>
      </c>
    </row>
    <row r="17982" ht="20.25" customHeight="0">
      <c s="5" t="inlineStr" r="A17982">
        <is>
          <t xml:space="preserve">X5030305</t>
        </is>
      </c>
      <c s="5" t="inlineStr" r="B17982">
        <is>
          <t xml:space="preserve">CONCRETE WEARING SURFACE,  5"</t>
        </is>
      </c>
      <c s="5" t="inlineStr" r="C17982">
        <is>
          <t xml:space="preserve">SQ YD  </t>
        </is>
      </c>
      <c s="6" r="D17982">
        <v>422.000</v>
      </c>
      <c s="7" r="E17982">
        <v>1</v>
      </c>
      <c s="8" t="inlineStr" r="F17982">
        <is>
          <t xml:space="preserve">62R22</t>
        </is>
      </c>
      <c s="8" t="inlineStr" r="G17982">
        <is>
          <t xml:space="preserve">097</t>
        </is>
      </c>
      <c s="9" r="H17982">
        <v>130.0000</v>
      </c>
      <c s="8" t="inlineStr" r="I17982">
        <is>
          <t xml:space="preserve">Y</t>
        </is>
      </c>
      <c s="8" t="inlineStr" r="J17982">
        <is>
          <t xml:space="preserve"> Will</t>
        </is>
      </c>
    </row>
    <row r="17983" ht="20.25" customHeight="0">
      <c s="5" t="inlineStr" r="A17983">
        <is>
          <t xml:space="preserve">X5030305</t>
        </is>
      </c>
      <c s="5" t="inlineStr" r="B17983">
        <is>
          <t xml:space="preserve">CONCRETE WEARING SURFACE,  5"</t>
        </is>
      </c>
      <c s="5" t="inlineStr" r="C17983">
        <is>
          <t xml:space="preserve">SQ YD  </t>
        </is>
      </c>
      <c s="6" r="D17983">
        <v>422.000</v>
      </c>
      <c s="7" r="E17983">
        <v>1</v>
      </c>
      <c s="8" t="inlineStr" r="F17983">
        <is>
          <t xml:space="preserve">62R22</t>
        </is>
      </c>
      <c s="8" t="inlineStr" r="G17983">
        <is>
          <t xml:space="preserve">097</t>
        </is>
      </c>
      <c s="9" r="H17983">
        <v>110.0000</v>
      </c>
      <c s="8" t="inlineStr" r="I17983">
        <is>
          <t xml:space="preserve"/>
        </is>
      </c>
      <c s="8" t="inlineStr" r="J17983">
        <is>
          <t xml:space="preserve"> Will</t>
        </is>
      </c>
    </row>
    <row r="17984" ht="20.25" customHeight="0">
      <c s="5" t="inlineStr" r="A17984">
        <is>
          <t xml:space="preserve">X5030305</t>
        </is>
      </c>
      <c s="5" t="inlineStr" r="B17984">
        <is>
          <t xml:space="preserve">CONCRETE WEARING SURFACE,  5"</t>
        </is>
      </c>
      <c s="5" t="inlineStr" r="C17984">
        <is>
          <t xml:space="preserve">SQ YD  </t>
        </is>
      </c>
      <c s="6" r="D17984">
        <v>422.000</v>
      </c>
      <c s="7" r="E17984">
        <v>1</v>
      </c>
      <c s="8" t="inlineStr" r="F17984">
        <is>
          <t xml:space="preserve">62R22</t>
        </is>
      </c>
      <c s="8" t="inlineStr" r="G17984">
        <is>
          <t xml:space="preserve">097</t>
        </is>
      </c>
      <c s="9" r="H17984">
        <v>158.7600</v>
      </c>
      <c s="8" t="inlineStr" r="I17984">
        <is>
          <t xml:space="preserve"/>
        </is>
      </c>
      <c s="8" t="inlineStr" r="J17984">
        <is>
          <t xml:space="preserve"> Will</t>
        </is>
      </c>
    </row>
    <row r="17985" ht="20.25" customHeight="0">
      <c s="5" t="inlineStr" r="A17985">
        <is>
          <t xml:space="preserve">X5030530</t>
        </is>
      </c>
      <c s="5" t="inlineStr" r="B17985">
        <is>
          <t xml:space="preserve">FLOOR DRAIN EXTENSION</t>
        </is>
      </c>
      <c s="5" t="inlineStr" r="C17985">
        <is>
          <t xml:space="preserve">EACH   </t>
        </is>
      </c>
      <c s="6" r="D17985">
        <v>8.000</v>
      </c>
      <c s="7" r="E17985">
        <v>3</v>
      </c>
      <c s="8" t="inlineStr" r="F17985">
        <is>
          <t xml:space="preserve">66295</t>
        </is>
      </c>
      <c s="8" t="inlineStr" r="G17985">
        <is>
          <t xml:space="preserve">033</t>
        </is>
      </c>
      <c s="9" r="H17985">
        <v>1000.0000</v>
      </c>
      <c s="8" t="inlineStr" r="I17985">
        <is>
          <t xml:space="preserve">Y</t>
        </is>
      </c>
      <c s="8" t="inlineStr" r="J17985">
        <is>
          <t xml:space="preserve"> Grundy</t>
        </is>
      </c>
    </row>
    <row r="17986" ht="20.25" customHeight="0">
      <c s="5" t="inlineStr" r="A17986">
        <is>
          <t xml:space="preserve">X5030530</t>
        </is>
      </c>
      <c s="5" t="inlineStr" r="B17986">
        <is>
          <t xml:space="preserve">FLOOR DRAIN EXTENSION</t>
        </is>
      </c>
      <c s="5" t="inlineStr" r="C17986">
        <is>
          <t xml:space="preserve">EACH   </t>
        </is>
      </c>
      <c s="6" r="D17986">
        <v>8.000</v>
      </c>
      <c s="7" r="E17986">
        <v>3</v>
      </c>
      <c s="8" t="inlineStr" r="F17986">
        <is>
          <t xml:space="preserve">66295</t>
        </is>
      </c>
      <c s="8" t="inlineStr" r="G17986">
        <is>
          <t xml:space="preserve">033</t>
        </is>
      </c>
      <c s="9" r="H17986">
        <v>1800.0000</v>
      </c>
      <c s="8" t="inlineStr" r="I17986">
        <is>
          <t xml:space="preserve"/>
        </is>
      </c>
      <c s="8" t="inlineStr" r="J17986">
        <is>
          <t xml:space="preserve"> Grundy</t>
        </is>
      </c>
    </row>
    <row r="17987" ht="20.25" customHeight="0">
      <c s="5" t="inlineStr" r="A17987">
        <is>
          <t xml:space="preserve">X5030539</t>
        </is>
      </c>
      <c s="5" t="inlineStr" r="B17987">
        <is>
          <t xml:space="preserve">FLOOR DRAINS TO BE CLEANED</t>
        </is>
      </c>
      <c s="5" t="inlineStr" r="C17987">
        <is>
          <t xml:space="preserve">EACH   </t>
        </is>
      </c>
      <c s="6" r="D17987">
        <v>28.000</v>
      </c>
      <c s="7" r="E17987">
        <v>1</v>
      </c>
      <c s="8" t="inlineStr" r="F17987">
        <is>
          <t xml:space="preserve">62Y13</t>
        </is>
      </c>
      <c s="8" t="inlineStr" r="G17987">
        <is>
          <t xml:space="preserve">026</t>
        </is>
      </c>
      <c s="9" r="H17987">
        <v>220.0000</v>
      </c>
      <c s="8" t="inlineStr" r="I17987">
        <is>
          <t xml:space="preserve">Y</t>
        </is>
      </c>
      <c s="8" t="inlineStr" r="J17987">
        <is>
          <t xml:space="preserve"> Cook</t>
        </is>
      </c>
    </row>
    <row r="17988" ht="20.25" customHeight="0">
      <c s="5" t="inlineStr" r="A17988">
        <is>
          <t xml:space="preserve">X5030539</t>
        </is>
      </c>
      <c s="5" t="inlineStr" r="B17988">
        <is>
          <t xml:space="preserve">FLOOR DRAINS TO BE CLEANED</t>
        </is>
      </c>
      <c s="5" t="inlineStr" r="C17988">
        <is>
          <t xml:space="preserve">EACH   </t>
        </is>
      </c>
      <c s="6" r="D17988">
        <v>28.000</v>
      </c>
      <c s="7" r="E17988">
        <v>1</v>
      </c>
      <c s="8" t="inlineStr" r="F17988">
        <is>
          <t xml:space="preserve">62Y13</t>
        </is>
      </c>
      <c s="8" t="inlineStr" r="G17988">
        <is>
          <t xml:space="preserve">026</t>
        </is>
      </c>
      <c s="9" r="H17988">
        <v>0.0100</v>
      </c>
      <c s="8" t="inlineStr" r="I17988">
        <is>
          <t xml:space="preserve"/>
        </is>
      </c>
      <c s="8" t="inlineStr" r="J17988">
        <is>
          <t xml:space="preserve"> Cook</t>
        </is>
      </c>
    </row>
    <row r="17989" ht="20.25" customHeight="0">
      <c s="5" t="inlineStr" r="A17989">
        <is>
          <t xml:space="preserve">X5030539</t>
        </is>
      </c>
      <c s="5" t="inlineStr" r="B17989">
        <is>
          <t xml:space="preserve">FLOOR DRAINS TO BE CLEANED</t>
        </is>
      </c>
      <c s="5" t="inlineStr" r="C17989">
        <is>
          <t xml:space="preserve">EACH   </t>
        </is>
      </c>
      <c s="6" r="D17989">
        <v>28.000</v>
      </c>
      <c s="7" r="E17989">
        <v>1</v>
      </c>
      <c s="8" t="inlineStr" r="F17989">
        <is>
          <t xml:space="preserve">62Y13</t>
        </is>
      </c>
      <c s="8" t="inlineStr" r="G17989">
        <is>
          <t xml:space="preserve">026</t>
        </is>
      </c>
      <c s="9" r="H17989">
        <v>193.1500</v>
      </c>
      <c s="8" t="inlineStr" r="I17989">
        <is>
          <t xml:space="preserve"/>
        </is>
      </c>
      <c s="8" t="inlineStr" r="J17989">
        <is>
          <t xml:space="preserve"> Cook</t>
        </is>
      </c>
    </row>
    <row r="17990" ht="20.25" customHeight="0">
      <c s="5" t="inlineStr" r="A17990">
        <is>
          <t xml:space="preserve">X5030539</t>
        </is>
      </c>
      <c s="5" t="inlineStr" r="B17990">
        <is>
          <t xml:space="preserve">FLOOR DRAINS TO BE CLEANED</t>
        </is>
      </c>
      <c s="5" t="inlineStr" r="C17990">
        <is>
          <t xml:space="preserve">EACH   </t>
        </is>
      </c>
      <c s="6" r="D17990">
        <v>28.000</v>
      </c>
      <c s="7" r="E17990">
        <v>1</v>
      </c>
      <c s="8" t="inlineStr" r="F17990">
        <is>
          <t xml:space="preserve">62Y13</t>
        </is>
      </c>
      <c s="8" t="inlineStr" r="G17990">
        <is>
          <t xml:space="preserve">026</t>
        </is>
      </c>
      <c s="9" r="H17990">
        <v>200.0000</v>
      </c>
      <c s="8" t="inlineStr" r="I17990">
        <is>
          <t xml:space="preserve"/>
        </is>
      </c>
      <c s="8" t="inlineStr" r="J17990">
        <is>
          <t xml:space="preserve"> Cook</t>
        </is>
      </c>
    </row>
    <row r="17991" ht="20.25" customHeight="0">
      <c s="5" t="inlineStr" r="A17991">
        <is>
          <t xml:space="preserve">X5030539</t>
        </is>
      </c>
      <c s="5" t="inlineStr" r="B17991">
        <is>
          <t xml:space="preserve">FLOOR DRAINS TO BE CLEANED</t>
        </is>
      </c>
      <c s="5" t="inlineStr" r="C17991">
        <is>
          <t xml:space="preserve">EACH   </t>
        </is>
      </c>
      <c s="6" r="D17991">
        <v>28.000</v>
      </c>
      <c s="7" r="E17991">
        <v>1</v>
      </c>
      <c s="8" t="inlineStr" r="F17991">
        <is>
          <t xml:space="preserve">62Y13</t>
        </is>
      </c>
      <c s="8" t="inlineStr" r="G17991">
        <is>
          <t xml:space="preserve">026</t>
        </is>
      </c>
      <c s="9" r="H17991">
        <v>200.0000</v>
      </c>
      <c s="8" t="inlineStr" r="I17991">
        <is>
          <t xml:space="preserve"/>
        </is>
      </c>
      <c s="8" t="inlineStr" r="J17991">
        <is>
          <t xml:space="preserve"> Cook</t>
        </is>
      </c>
    </row>
    <row r="17992" ht="20.25" customHeight="0">
      <c s="5" t="inlineStr" r="A17992">
        <is>
          <t xml:space="preserve">X5030539</t>
        </is>
      </c>
      <c s="5" t="inlineStr" r="B17992">
        <is>
          <t xml:space="preserve">FLOOR DRAINS TO BE CLEANED</t>
        </is>
      </c>
      <c s="5" t="inlineStr" r="C17992">
        <is>
          <t xml:space="preserve">EACH   </t>
        </is>
      </c>
      <c s="6" r="D17992">
        <v>28.000</v>
      </c>
      <c s="7" r="E17992">
        <v>1</v>
      </c>
      <c s="8" t="inlineStr" r="F17992">
        <is>
          <t xml:space="preserve">62Y13</t>
        </is>
      </c>
      <c s="8" t="inlineStr" r="G17992">
        <is>
          <t xml:space="preserve">026</t>
        </is>
      </c>
      <c s="9" r="H17992">
        <v>235.0000</v>
      </c>
      <c s="8" t="inlineStr" r="I17992">
        <is>
          <t xml:space="preserve"/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X5040100</t>
        </is>
      </c>
      <c s="5" t="inlineStr" r="B17993">
        <is>
          <t xml:space="preserve">PRECAST BRIDGE APPROACH SLAB</t>
        </is>
      </c>
      <c s="5" t="inlineStr" r="C17993">
        <is>
          <t xml:space="preserve">SQ FT  </t>
        </is>
      </c>
      <c s="6" r="D17993">
        <v>3820.000</v>
      </c>
      <c s="7" r="E17993">
        <v>1</v>
      </c>
      <c s="8" t="inlineStr" r="F17993">
        <is>
          <t xml:space="preserve">62R22</t>
        </is>
      </c>
      <c s="8" t="inlineStr" r="G17993">
        <is>
          <t xml:space="preserve">097</t>
        </is>
      </c>
      <c s="9" r="H17993">
        <v>82.0000</v>
      </c>
      <c s="8" t="inlineStr" r="I17993">
        <is>
          <t xml:space="preserve">Y</t>
        </is>
      </c>
      <c s="8" t="inlineStr" r="J17993">
        <is>
          <t xml:space="preserve"> Will</t>
        </is>
      </c>
    </row>
    <row r="17994" ht="20.25" customHeight="0">
      <c s="5" t="inlineStr" r="A17994">
        <is>
          <t xml:space="preserve">X5040100</t>
        </is>
      </c>
      <c s="5" t="inlineStr" r="B17994">
        <is>
          <t xml:space="preserve">PRECAST BRIDGE APPROACH SLAB</t>
        </is>
      </c>
      <c s="5" t="inlineStr" r="C17994">
        <is>
          <t xml:space="preserve">SQ FT  </t>
        </is>
      </c>
      <c s="6" r="D17994">
        <v>3820.000</v>
      </c>
      <c s="7" r="E17994">
        <v>1</v>
      </c>
      <c s="8" t="inlineStr" r="F17994">
        <is>
          <t xml:space="preserve">62R22</t>
        </is>
      </c>
      <c s="8" t="inlineStr" r="G17994">
        <is>
          <t xml:space="preserve">097</t>
        </is>
      </c>
      <c s="9" r="H17994">
        <v>47.0200</v>
      </c>
      <c s="8" t="inlineStr" r="I17994">
        <is>
          <t xml:space="preserve"/>
        </is>
      </c>
      <c s="8" t="inlineStr" r="J17994">
        <is>
          <t xml:space="preserve"> Will</t>
        </is>
      </c>
    </row>
    <row r="17995" ht="20.25" customHeight="0">
      <c s="5" t="inlineStr" r="A17995">
        <is>
          <t xml:space="preserve">X5040100</t>
        </is>
      </c>
      <c s="5" t="inlineStr" r="B17995">
        <is>
          <t xml:space="preserve">PRECAST BRIDGE APPROACH SLAB</t>
        </is>
      </c>
      <c s="5" t="inlineStr" r="C17995">
        <is>
          <t xml:space="preserve">SQ FT  </t>
        </is>
      </c>
      <c s="6" r="D17995">
        <v>3820.000</v>
      </c>
      <c s="7" r="E17995">
        <v>1</v>
      </c>
      <c s="8" t="inlineStr" r="F17995">
        <is>
          <t xml:space="preserve">62R22</t>
        </is>
      </c>
      <c s="8" t="inlineStr" r="G17995">
        <is>
          <t xml:space="preserve">097</t>
        </is>
      </c>
      <c s="9" r="H17995">
        <v>60.7700</v>
      </c>
      <c s="8" t="inlineStr" r="I17995">
        <is>
          <t xml:space="preserve"/>
        </is>
      </c>
      <c s="8" t="inlineStr" r="J17995">
        <is>
          <t xml:space="preserve"> Will</t>
        </is>
      </c>
    </row>
    <row r="17996" ht="20.25" customHeight="0">
      <c s="5" t="inlineStr" r="A17996">
        <is>
          <t xml:space="preserve">X5040101</t>
        </is>
      </c>
      <c s="5" t="inlineStr" r="B17996">
        <is>
          <t xml:space="preserve">FULL DEPTH PRECAST BRIDGE APPROACH SLAB</t>
        </is>
      </c>
      <c s="5" t="inlineStr" r="C17996">
        <is>
          <t xml:space="preserve">SQ FT  </t>
        </is>
      </c>
      <c s="6" r="D17996">
        <v>5998.000</v>
      </c>
      <c s="7" r="E17996">
        <v>7</v>
      </c>
      <c s="8" t="inlineStr" r="F17996">
        <is>
          <t xml:space="preserve">74597</t>
        </is>
      </c>
      <c s="8" t="inlineStr" r="G17996">
        <is>
          <t xml:space="preserve">058</t>
        </is>
      </c>
      <c s="9" r="H17996">
        <v>157.7900</v>
      </c>
      <c s="8" t="inlineStr" r="I17996">
        <is>
          <t xml:space="preserve">Y</t>
        </is>
      </c>
      <c s="8" t="inlineStr" r="J17996">
        <is>
          <t xml:space="preserve"> Cumberland</t>
        </is>
      </c>
    </row>
    <row r="17997" ht="20.25" customHeight="0">
      <c s="5" t="inlineStr" r="A17997">
        <is>
          <t xml:space="preserve">X5040101</t>
        </is>
      </c>
      <c s="5" t="inlineStr" r="B17997">
        <is>
          <t xml:space="preserve">FULL DEPTH PRECAST BRIDGE APPROACH SLAB</t>
        </is>
      </c>
      <c s="5" t="inlineStr" r="C17997">
        <is>
          <t xml:space="preserve">SQ FT  </t>
        </is>
      </c>
      <c s="6" r="D17997">
        <v>5998.000</v>
      </c>
      <c s="7" r="E17997">
        <v>7</v>
      </c>
      <c s="8" t="inlineStr" r="F17997">
        <is>
          <t xml:space="preserve">74597</t>
        </is>
      </c>
      <c s="8" t="inlineStr" r="G17997">
        <is>
          <t xml:space="preserve">058</t>
        </is>
      </c>
      <c s="9" r="H17997">
        <v>132.0000</v>
      </c>
      <c s="8" t="inlineStr" r="I17997">
        <is>
          <t xml:space="preserve"/>
        </is>
      </c>
      <c s="8" t="inlineStr" r="J17997">
        <is>
          <t xml:space="preserve"> Cumberland</t>
        </is>
      </c>
    </row>
    <row r="17998" ht="20.25" customHeight="0">
      <c s="5" t="inlineStr" r="A17998">
        <is>
          <t xml:space="preserve">X5040101</t>
        </is>
      </c>
      <c s="5" t="inlineStr" r="B17998">
        <is>
          <t xml:space="preserve">FULL DEPTH PRECAST BRIDGE APPROACH SLAB</t>
        </is>
      </c>
      <c s="5" t="inlineStr" r="C17998">
        <is>
          <t xml:space="preserve">SQ FT  </t>
        </is>
      </c>
      <c s="6" r="D17998">
        <v>5998.000</v>
      </c>
      <c s="7" r="E17998">
        <v>7</v>
      </c>
      <c s="8" t="inlineStr" r="F17998">
        <is>
          <t xml:space="preserve">74597</t>
        </is>
      </c>
      <c s="8" t="inlineStr" r="G17998">
        <is>
          <t xml:space="preserve">058</t>
        </is>
      </c>
      <c s="9" r="H17998">
        <v>135.0000</v>
      </c>
      <c s="8" t="inlineStr" r="I17998">
        <is>
          <t xml:space="preserve"/>
        </is>
      </c>
      <c s="8" t="inlineStr" r="J17998">
        <is>
          <t xml:space="preserve"> Cumberland</t>
        </is>
      </c>
    </row>
    <row r="17999" ht="20.25" customHeight="0">
      <c s="5" t="inlineStr" r="A17999">
        <is>
          <t xml:space="preserve">X5040101</t>
        </is>
      </c>
      <c s="5" t="inlineStr" r="B17999">
        <is>
          <t xml:space="preserve">FULL DEPTH PRECAST BRIDGE APPROACH SLAB</t>
        </is>
      </c>
      <c s="5" t="inlineStr" r="C17999">
        <is>
          <t xml:space="preserve">SQ FT  </t>
        </is>
      </c>
      <c s="6" r="D17999">
        <v>5998.000</v>
      </c>
      <c s="7" r="E17999">
        <v>7</v>
      </c>
      <c s="8" t="inlineStr" r="F17999">
        <is>
          <t xml:space="preserve">74597</t>
        </is>
      </c>
      <c s="8" t="inlineStr" r="G17999">
        <is>
          <t xml:space="preserve">058</t>
        </is>
      </c>
      <c s="9" r="H17999">
        <v>151.3600</v>
      </c>
      <c s="8" t="inlineStr" r="I17999">
        <is>
          <t xml:space="preserve"/>
        </is>
      </c>
      <c s="8" t="inlineStr" r="J17999">
        <is>
          <t xml:space="preserve"> Cumberland</t>
        </is>
      </c>
    </row>
    <row r="18000" ht="20.25" customHeight="0">
      <c s="5" t="inlineStr" r="A18000">
        <is>
          <t xml:space="preserve">X5040140</t>
        </is>
      </c>
      <c s="5" t="inlineStr" r="B18000">
        <is>
          <t xml:space="preserve">PRECAST BOX CULVERT END SECTION</t>
        </is>
      </c>
      <c s="5" t="inlineStr" r="C18000">
        <is>
          <t xml:space="preserve">EACH   </t>
        </is>
      </c>
      <c s="6" r="D18000">
        <v>14.000</v>
      </c>
      <c s="7" r="E18000">
        <v>1</v>
      </c>
      <c s="8" t="inlineStr" r="F18000">
        <is>
          <t xml:space="preserve">61K93</t>
        </is>
      </c>
      <c s="8" t="inlineStr" r="G18000">
        <is>
          <t xml:space="preserve">089</t>
        </is>
      </c>
      <c s="9" r="H18000">
        <v>14950.0000</v>
      </c>
      <c s="8" t="inlineStr" r="I18000">
        <is>
          <t xml:space="preserve">Y</t>
        </is>
      </c>
      <c s="8" t="inlineStr" r="J18000">
        <is>
          <t xml:space="preserve"> Cook</t>
        </is>
      </c>
    </row>
    <row r="18001" ht="20.25" customHeight="0">
      <c s="5" t="inlineStr" r="A18001">
        <is>
          <t xml:space="preserve">X5040140</t>
        </is>
      </c>
      <c s="5" t="inlineStr" r="B18001">
        <is>
          <t xml:space="preserve">PRECAST BOX CULVERT END SECTION</t>
        </is>
      </c>
      <c s="5" t="inlineStr" r="C18001">
        <is>
          <t xml:space="preserve">EACH   </t>
        </is>
      </c>
      <c s="6" r="D18001">
        <v>14.000</v>
      </c>
      <c s="7" r="E18001">
        <v>1</v>
      </c>
      <c s="8" t="inlineStr" r="F18001">
        <is>
          <t xml:space="preserve">61K93</t>
        </is>
      </c>
      <c s="8" t="inlineStr" r="G18001">
        <is>
          <t xml:space="preserve">089</t>
        </is>
      </c>
      <c s="9" r="H18001">
        <v>14340.1300</v>
      </c>
      <c s="8" t="inlineStr" r="I18001">
        <is>
          <t xml:space="preserve"/>
        </is>
      </c>
      <c s="8" t="inlineStr" r="J18001">
        <is>
          <t xml:space="preserve"> Cook</t>
        </is>
      </c>
    </row>
    <row r="18002" ht="20.25" customHeight="0">
      <c s="5" t="inlineStr" r="A18002">
        <is>
          <t xml:space="preserve">X5040140</t>
        </is>
      </c>
      <c s="5" t="inlineStr" r="B18002">
        <is>
          <t xml:space="preserve">PRECAST BOX CULVERT END SECTION</t>
        </is>
      </c>
      <c s="5" t="inlineStr" r="C18002">
        <is>
          <t xml:space="preserve">EACH   </t>
        </is>
      </c>
      <c s="6" r="D18002">
        <v>14.000</v>
      </c>
      <c s="7" r="E18002">
        <v>1</v>
      </c>
      <c s="8" t="inlineStr" r="F18002">
        <is>
          <t xml:space="preserve">61K93</t>
        </is>
      </c>
      <c s="8" t="inlineStr" r="G18002">
        <is>
          <t xml:space="preserve">089</t>
        </is>
      </c>
      <c s="9" r="H18002">
        <v>17765.0000</v>
      </c>
      <c s="8" t="inlineStr" r="I18002">
        <is>
          <t xml:space="preserve"/>
        </is>
      </c>
      <c s="8" t="inlineStr" r="J18002">
        <is>
          <t xml:space="preserve"> Cook</t>
        </is>
      </c>
    </row>
    <row r="18003" ht="20.25" customHeight="0">
      <c s="5" t="inlineStr" r="A18003">
        <is>
          <t xml:space="preserve">X5040140</t>
        </is>
      </c>
      <c s="5" t="inlineStr" r="B18003">
        <is>
          <t xml:space="preserve">PRECAST BOX CULVERT END SECTION</t>
        </is>
      </c>
      <c s="5" t="inlineStr" r="C18003">
        <is>
          <t xml:space="preserve">EACH   </t>
        </is>
      </c>
      <c s="6" r="D18003">
        <v>14.000</v>
      </c>
      <c s="7" r="E18003">
        <v>1</v>
      </c>
      <c s="8" t="inlineStr" r="F18003">
        <is>
          <t xml:space="preserve">61K93</t>
        </is>
      </c>
      <c s="8" t="inlineStr" r="G18003">
        <is>
          <t xml:space="preserve">089</t>
        </is>
      </c>
      <c s="9" r="H18003">
        <v>18000.0000</v>
      </c>
      <c s="8" t="inlineStr" r="I18003">
        <is>
          <t xml:space="preserve"/>
        </is>
      </c>
      <c s="8" t="inlineStr" r="J18003">
        <is>
          <t xml:space="preserve"> Cook</t>
        </is>
      </c>
    </row>
    <row r="18004" ht="20.25" customHeight="0">
      <c s="5" t="inlineStr" r="A18004">
        <is>
          <t xml:space="preserve">X5040140</t>
        </is>
      </c>
      <c s="5" t="inlineStr" r="B18004">
        <is>
          <t xml:space="preserve">PRECAST BOX CULVERT END SECTION</t>
        </is>
      </c>
      <c s="5" t="inlineStr" r="C18004">
        <is>
          <t xml:space="preserve">EACH   </t>
        </is>
      </c>
      <c s="6" r="D18004">
        <v>14.000</v>
      </c>
      <c s="7" r="E18004">
        <v>1</v>
      </c>
      <c s="8" t="inlineStr" r="F18004">
        <is>
          <t xml:space="preserve">61K93</t>
        </is>
      </c>
      <c s="8" t="inlineStr" r="G18004">
        <is>
          <t xml:space="preserve">089</t>
        </is>
      </c>
      <c s="9" r="H18004">
        <v>22500.0000</v>
      </c>
      <c s="8" t="inlineStr" r="I18004">
        <is>
          <t xml:space="preserve"/>
        </is>
      </c>
      <c s="8" t="inlineStr" r="J18004">
        <is>
          <t xml:space="preserve"> Cook</t>
        </is>
      </c>
    </row>
    <row r="18005" ht="20.25" customHeight="0">
      <c s="5" t="inlineStr" r="A18005">
        <is>
          <t xml:space="preserve">X5040140</t>
        </is>
      </c>
      <c s="5" t="inlineStr" r="B18005">
        <is>
          <t xml:space="preserve">PRECAST BOX CULVERT END SECTION</t>
        </is>
      </c>
      <c s="5" t="inlineStr" r="C18005">
        <is>
          <t xml:space="preserve">EACH   </t>
        </is>
      </c>
      <c s="6" r="D18005">
        <v>14.000</v>
      </c>
      <c s="7" r="E18005">
        <v>1</v>
      </c>
      <c s="8" t="inlineStr" r="F18005">
        <is>
          <t xml:space="preserve">61K93</t>
        </is>
      </c>
      <c s="8" t="inlineStr" r="G18005">
        <is>
          <t xml:space="preserve">089</t>
        </is>
      </c>
      <c s="9" r="H18005">
        <v>22600.0000</v>
      </c>
      <c s="8" t="inlineStr" r="I18005">
        <is>
          <t xml:space="preserve"/>
        </is>
      </c>
      <c s="8" t="inlineStr" r="J18005">
        <is>
          <t xml:space="preserve"> Cook</t>
        </is>
      </c>
    </row>
    <row r="18006" ht="20.25" customHeight="0">
      <c s="5" t="inlineStr" r="A18006">
        <is>
          <t xml:space="preserve">X5040140</t>
        </is>
      </c>
      <c s="5" t="inlineStr" r="B18006">
        <is>
          <t xml:space="preserve">PRECAST BOX CULVERT END SECTION</t>
        </is>
      </c>
      <c s="5" t="inlineStr" r="C18006">
        <is>
          <t xml:space="preserve">EACH   </t>
        </is>
      </c>
      <c s="6" r="D18006">
        <v>14.000</v>
      </c>
      <c s="7" r="E18006">
        <v>1</v>
      </c>
      <c s="8" t="inlineStr" r="F18006">
        <is>
          <t xml:space="preserve">61K93</t>
        </is>
      </c>
      <c s="8" t="inlineStr" r="G18006">
        <is>
          <t xml:space="preserve">089</t>
        </is>
      </c>
      <c s="9" r="H18006">
        <v>27500.0000</v>
      </c>
      <c s="8" t="inlineStr" r="I18006">
        <is>
          <t xml:space="preserve"/>
        </is>
      </c>
      <c s="8" t="inlineStr" r="J18006">
        <is>
          <t xml:space="preserve"> Cook</t>
        </is>
      </c>
    </row>
    <row r="18007" ht="20.25" customHeight="0">
      <c s="5" t="inlineStr" r="A18007">
        <is>
          <t xml:space="preserve">X5040150</t>
        </is>
      </c>
      <c s="5" t="inlineStr" r="B18007">
        <is>
          <t xml:space="preserve">PRECAST CONCRETE JUNCTION CHAMBER</t>
        </is>
      </c>
      <c s="5" t="inlineStr" r="C18007">
        <is>
          <t xml:space="preserve">EACH   </t>
        </is>
      </c>
      <c s="6" r="D18007">
        <v>5.000</v>
      </c>
      <c s="7" r="E18007">
        <v>1</v>
      </c>
      <c s="8" t="inlineStr" r="F18007">
        <is>
          <t xml:space="preserve">61K93</t>
        </is>
      </c>
      <c s="8" t="inlineStr" r="G18007">
        <is>
          <t xml:space="preserve">089</t>
        </is>
      </c>
      <c s="9" r="H18007">
        <v>61582.0000</v>
      </c>
      <c s="8" t="inlineStr" r="I18007">
        <is>
          <t xml:space="preserve">Y</t>
        </is>
      </c>
      <c s="8" t="inlineStr" r="J18007">
        <is>
          <t xml:space="preserve"> Cook</t>
        </is>
      </c>
    </row>
    <row r="18008" ht="20.25" customHeight="0">
      <c s="5" t="inlineStr" r="A18008">
        <is>
          <t xml:space="preserve">X5040150</t>
        </is>
      </c>
      <c s="5" t="inlineStr" r="B18008">
        <is>
          <t xml:space="preserve">PRECAST CONCRETE JUNCTION CHAMBER</t>
        </is>
      </c>
      <c s="5" t="inlineStr" r="C18008">
        <is>
          <t xml:space="preserve">EACH   </t>
        </is>
      </c>
      <c s="6" r="D18008">
        <v>5.000</v>
      </c>
      <c s="7" r="E18008">
        <v>1</v>
      </c>
      <c s="8" t="inlineStr" r="F18008">
        <is>
          <t xml:space="preserve">61K93</t>
        </is>
      </c>
      <c s="8" t="inlineStr" r="G18008">
        <is>
          <t xml:space="preserve">089</t>
        </is>
      </c>
      <c s="9" r="H18008">
        <v>71558.7200</v>
      </c>
      <c s="8" t="inlineStr" r="I18008">
        <is>
          <t xml:space="preserve"/>
        </is>
      </c>
      <c s="8" t="inlineStr" r="J18008">
        <is>
          <t xml:space="preserve"> Cook</t>
        </is>
      </c>
    </row>
    <row r="18009" ht="20.25" customHeight="0">
      <c s="5" t="inlineStr" r="A18009">
        <is>
          <t xml:space="preserve">X5040150</t>
        </is>
      </c>
      <c s="5" t="inlineStr" r="B18009">
        <is>
          <t xml:space="preserve">PRECAST CONCRETE JUNCTION CHAMBER</t>
        </is>
      </c>
      <c s="5" t="inlineStr" r="C18009">
        <is>
          <t xml:space="preserve">EACH   </t>
        </is>
      </c>
      <c s="6" r="D18009">
        <v>5.000</v>
      </c>
      <c s="7" r="E18009">
        <v>1</v>
      </c>
      <c s="8" t="inlineStr" r="F18009">
        <is>
          <t xml:space="preserve">61K93</t>
        </is>
      </c>
      <c s="8" t="inlineStr" r="G18009">
        <is>
          <t xml:space="preserve">089</t>
        </is>
      </c>
      <c s="9" r="H18009">
        <v>83000.0000</v>
      </c>
      <c s="8" t="inlineStr" r="I18009">
        <is>
          <t xml:space="preserve"/>
        </is>
      </c>
      <c s="8" t="inlineStr" r="J18009">
        <is>
          <t xml:space="preserve"> Cook</t>
        </is>
      </c>
    </row>
    <row r="18010" ht="20.25" customHeight="0">
      <c s="5" t="inlineStr" r="A18010">
        <is>
          <t xml:space="preserve">X5040150</t>
        </is>
      </c>
      <c s="5" t="inlineStr" r="B18010">
        <is>
          <t xml:space="preserve">PRECAST CONCRETE JUNCTION CHAMBER</t>
        </is>
      </c>
      <c s="5" t="inlineStr" r="C18010">
        <is>
          <t xml:space="preserve">EACH   </t>
        </is>
      </c>
      <c s="6" r="D18010">
        <v>5.000</v>
      </c>
      <c s="7" r="E18010">
        <v>1</v>
      </c>
      <c s="8" t="inlineStr" r="F18010">
        <is>
          <t xml:space="preserve">61K93</t>
        </is>
      </c>
      <c s="8" t="inlineStr" r="G18010">
        <is>
          <t xml:space="preserve">089</t>
        </is>
      </c>
      <c s="9" r="H18010">
        <v>88398.0000</v>
      </c>
      <c s="8" t="inlineStr" r="I18010">
        <is>
          <t xml:space="preserve"/>
        </is>
      </c>
      <c s="8" t="inlineStr" r="J18010">
        <is>
          <t xml:space="preserve"> Cook</t>
        </is>
      </c>
    </row>
    <row r="18011" ht="20.25" customHeight="0">
      <c s="5" t="inlineStr" r="A18011">
        <is>
          <t xml:space="preserve">X5040150</t>
        </is>
      </c>
      <c s="5" t="inlineStr" r="B18011">
        <is>
          <t xml:space="preserve">PRECAST CONCRETE JUNCTION CHAMBER</t>
        </is>
      </c>
      <c s="5" t="inlineStr" r="C18011">
        <is>
          <t xml:space="preserve">EACH   </t>
        </is>
      </c>
      <c s="6" r="D18011">
        <v>5.000</v>
      </c>
      <c s="7" r="E18011">
        <v>1</v>
      </c>
      <c s="8" t="inlineStr" r="F18011">
        <is>
          <t xml:space="preserve">61K93</t>
        </is>
      </c>
      <c s="8" t="inlineStr" r="G18011">
        <is>
          <t xml:space="preserve">089</t>
        </is>
      </c>
      <c s="9" r="H18011">
        <v>88400.0000</v>
      </c>
      <c s="8" t="inlineStr" r="I18011">
        <is>
          <t xml:space="preserve"/>
        </is>
      </c>
      <c s="8" t="inlineStr" r="J18011">
        <is>
          <t xml:space="preserve"> Cook</t>
        </is>
      </c>
    </row>
    <row r="18012" ht="20.25" customHeight="0">
      <c s="5" t="inlineStr" r="A18012">
        <is>
          <t xml:space="preserve">X5040150</t>
        </is>
      </c>
      <c s="5" t="inlineStr" r="B18012">
        <is>
          <t xml:space="preserve">PRECAST CONCRETE JUNCTION CHAMBER</t>
        </is>
      </c>
      <c s="5" t="inlineStr" r="C18012">
        <is>
          <t xml:space="preserve">EACH   </t>
        </is>
      </c>
      <c s="6" r="D18012">
        <v>5.000</v>
      </c>
      <c s="7" r="E18012">
        <v>1</v>
      </c>
      <c s="8" t="inlineStr" r="F18012">
        <is>
          <t xml:space="preserve">61K93</t>
        </is>
      </c>
      <c s="8" t="inlineStr" r="G18012">
        <is>
          <t xml:space="preserve">089</t>
        </is>
      </c>
      <c s="9" r="H18012">
        <v>105000.0000</v>
      </c>
      <c s="8" t="inlineStr" r="I18012">
        <is>
          <t xml:space="preserve"/>
        </is>
      </c>
      <c s="8" t="inlineStr" r="J18012">
        <is>
          <t xml:space="preserve"> Cook</t>
        </is>
      </c>
    </row>
    <row r="18013" ht="20.25" customHeight="0">
      <c s="5" t="inlineStr" r="A18013">
        <is>
          <t xml:space="preserve">X5040150</t>
        </is>
      </c>
      <c s="5" t="inlineStr" r="B18013">
        <is>
          <t xml:space="preserve">PRECAST CONCRETE JUNCTION CHAMBER</t>
        </is>
      </c>
      <c s="5" t="inlineStr" r="C18013">
        <is>
          <t xml:space="preserve">EACH   </t>
        </is>
      </c>
      <c s="6" r="D18013">
        <v>5.000</v>
      </c>
      <c s="7" r="E18013">
        <v>1</v>
      </c>
      <c s="8" t="inlineStr" r="F18013">
        <is>
          <t xml:space="preserve">61K93</t>
        </is>
      </c>
      <c s="8" t="inlineStr" r="G18013">
        <is>
          <t xml:space="preserve">089</t>
        </is>
      </c>
      <c s="9" r="H18013">
        <v>105750.0000</v>
      </c>
      <c s="8" t="inlineStr" r="I18013">
        <is>
          <t xml:space="preserve"/>
        </is>
      </c>
      <c s="8" t="inlineStr" r="J18013">
        <is>
          <t xml:space="preserve"> Cook</t>
        </is>
      </c>
    </row>
    <row r="18014" ht="20.25" customHeight="0">
      <c s="5" t="inlineStr" r="A18014">
        <is>
          <t xml:space="preserve">X5050002</t>
        </is>
      </c>
      <c s="5" t="inlineStr" r="B18014">
        <is>
          <t xml:space="preserve">STEEL GRATE WALKWAY</t>
        </is>
      </c>
      <c s="5" t="inlineStr" r="C18014">
        <is>
          <t xml:space="preserve">FOOT   </t>
        </is>
      </c>
      <c s="6" r="D18014">
        <v>213.000</v>
      </c>
      <c s="7" r="E18014">
        <v>3</v>
      </c>
      <c s="8" t="inlineStr" r="F18014">
        <is>
          <t xml:space="preserve">66295</t>
        </is>
      </c>
      <c s="8" t="inlineStr" r="G18014">
        <is>
          <t xml:space="preserve">033</t>
        </is>
      </c>
      <c s="9" r="H18014">
        <v>440.0000</v>
      </c>
      <c s="8" t="inlineStr" r="I18014">
        <is>
          <t xml:space="preserve">Y</t>
        </is>
      </c>
      <c s="8" t="inlineStr" r="J18014">
        <is>
          <t xml:space="preserve"> Grundy</t>
        </is>
      </c>
    </row>
    <row r="18015" ht="20.25" customHeight="0">
      <c s="5" t="inlineStr" r="A18015">
        <is>
          <t xml:space="preserve">X5050002</t>
        </is>
      </c>
      <c s="5" t="inlineStr" r="B18015">
        <is>
          <t xml:space="preserve">STEEL GRATE WALKWAY</t>
        </is>
      </c>
      <c s="5" t="inlineStr" r="C18015">
        <is>
          <t xml:space="preserve">FOOT   </t>
        </is>
      </c>
      <c s="6" r="D18015">
        <v>213.000</v>
      </c>
      <c s="7" r="E18015">
        <v>3</v>
      </c>
      <c s="8" t="inlineStr" r="F18015">
        <is>
          <t xml:space="preserve">66295</t>
        </is>
      </c>
      <c s="8" t="inlineStr" r="G18015">
        <is>
          <t xml:space="preserve">033</t>
        </is>
      </c>
      <c s="9" r="H18015">
        <v>600.0000</v>
      </c>
      <c s="8" t="inlineStr" r="I18015">
        <is>
          <t xml:space="preserve"/>
        </is>
      </c>
      <c s="8" t="inlineStr" r="J18015">
        <is>
          <t xml:space="preserve"> Grundy</t>
        </is>
      </c>
    </row>
    <row r="18016" ht="20.25" customHeight="0">
      <c s="5" t="inlineStr" r="A18016">
        <is>
          <t xml:space="preserve">X5051204</t>
        </is>
      </c>
      <c s="5" t="inlineStr" r="B18016">
        <is>
          <t xml:space="preserve">STRUCTURAL STEEL REMOVAL</t>
        </is>
      </c>
      <c s="5" t="inlineStr" r="C18016">
        <is>
          <t xml:space="preserve">POUND  </t>
        </is>
      </c>
      <c s="6" r="D18016">
        <v>105880.000</v>
      </c>
      <c s="7" r="E18016">
        <v>1</v>
      </c>
      <c s="8" t="inlineStr" r="F18016">
        <is>
          <t xml:space="preserve">62R22</t>
        </is>
      </c>
      <c s="8" t="inlineStr" r="G18016">
        <is>
          <t xml:space="preserve">097</t>
        </is>
      </c>
      <c s="9" r="H18016">
        <v>1.5000</v>
      </c>
      <c s="8" t="inlineStr" r="I18016">
        <is>
          <t xml:space="preserve">Y</t>
        </is>
      </c>
      <c s="8" t="inlineStr" r="J18016">
        <is>
          <t xml:space="preserve"> Will</t>
        </is>
      </c>
    </row>
    <row r="18017" ht="20.25" customHeight="0">
      <c s="5" t="inlineStr" r="A18017">
        <is>
          <t xml:space="preserve">X5051204</t>
        </is>
      </c>
      <c s="5" t="inlineStr" r="B18017">
        <is>
          <t xml:space="preserve">STRUCTURAL STEEL REMOVAL</t>
        </is>
      </c>
      <c s="5" t="inlineStr" r="C18017">
        <is>
          <t xml:space="preserve">POUND  </t>
        </is>
      </c>
      <c s="6" r="D18017">
        <v>105880.000</v>
      </c>
      <c s="7" r="E18017">
        <v>1</v>
      </c>
      <c s="8" t="inlineStr" r="F18017">
        <is>
          <t xml:space="preserve">62R22</t>
        </is>
      </c>
      <c s="8" t="inlineStr" r="G18017">
        <is>
          <t xml:space="preserve">097</t>
        </is>
      </c>
      <c s="9" r="H18017">
        <v>0.4000</v>
      </c>
      <c s="8" t="inlineStr" r="I18017">
        <is>
          <t xml:space="preserve"/>
        </is>
      </c>
      <c s="8" t="inlineStr" r="J18017">
        <is>
          <t xml:space="preserve"> Will</t>
        </is>
      </c>
    </row>
    <row r="18018" ht="20.25" customHeight="0">
      <c s="5" t="inlineStr" r="A18018">
        <is>
          <t xml:space="preserve">X5051204</t>
        </is>
      </c>
      <c s="5" t="inlineStr" r="B18018">
        <is>
          <t xml:space="preserve">STRUCTURAL STEEL REMOVAL</t>
        </is>
      </c>
      <c s="5" t="inlineStr" r="C18018">
        <is>
          <t xml:space="preserve">POUND  </t>
        </is>
      </c>
      <c s="6" r="D18018">
        <v>105880.000</v>
      </c>
      <c s="7" r="E18018">
        <v>1</v>
      </c>
      <c s="8" t="inlineStr" r="F18018">
        <is>
          <t xml:space="preserve">62R22</t>
        </is>
      </c>
      <c s="8" t="inlineStr" r="G18018">
        <is>
          <t xml:space="preserve">097</t>
        </is>
      </c>
      <c s="9" r="H18018">
        <v>0.7500</v>
      </c>
      <c s="8" t="inlineStr" r="I18018">
        <is>
          <t xml:space="preserve"/>
        </is>
      </c>
      <c s="8" t="inlineStr" r="J18018">
        <is>
          <t xml:space="preserve"> Will</t>
        </is>
      </c>
    </row>
    <row r="18019" ht="20.25" customHeight="0">
      <c s="5" t="inlineStr" r="A18019">
        <is>
          <t xml:space="preserve">X5051204</t>
        </is>
      </c>
      <c s="5" t="inlineStr" r="B18019">
        <is>
          <t xml:space="preserve">STRUCTURAL STEEL REMOVAL</t>
        </is>
      </c>
      <c s="5" t="inlineStr" r="C18019">
        <is>
          <t xml:space="preserve">POUND  </t>
        </is>
      </c>
      <c s="6" r="D18019">
        <v>7730.000</v>
      </c>
      <c s="7" r="E18019">
        <v>6</v>
      </c>
      <c s="8" t="inlineStr" r="F18019">
        <is>
          <t xml:space="preserve">72M33</t>
        </is>
      </c>
      <c s="8" t="inlineStr" r="G18019">
        <is>
          <t xml:space="preserve">055</t>
        </is>
      </c>
      <c s="9" r="H18019">
        <v>3.2900</v>
      </c>
      <c s="8" t="inlineStr" r="I18019">
        <is>
          <t xml:space="preserve">Y</t>
        </is>
      </c>
      <c s="8" t="inlineStr" r="J18019">
        <is>
          <t xml:space="preserve"> Pike</t>
        </is>
      </c>
    </row>
    <row r="18020" ht="20.25" customHeight="0">
      <c s="5" t="inlineStr" r="A18020">
        <is>
          <t xml:space="preserve">X5051204</t>
        </is>
      </c>
      <c s="5" t="inlineStr" r="B18020">
        <is>
          <t xml:space="preserve">STRUCTURAL STEEL REMOVAL</t>
        </is>
      </c>
      <c s="5" t="inlineStr" r="C18020">
        <is>
          <t xml:space="preserve">POUND  </t>
        </is>
      </c>
      <c s="6" r="D18020">
        <v>7730.000</v>
      </c>
      <c s="7" r="E18020">
        <v>6</v>
      </c>
      <c s="8" t="inlineStr" r="F18020">
        <is>
          <t xml:space="preserve">72M33</t>
        </is>
      </c>
      <c s="8" t="inlineStr" r="G18020">
        <is>
          <t xml:space="preserve">055</t>
        </is>
      </c>
      <c s="9" r="H18020">
        <v>3.8500</v>
      </c>
      <c s="8" t="inlineStr" r="I18020">
        <is>
          <t xml:space="preserve"/>
        </is>
      </c>
      <c s="8" t="inlineStr" r="J18020">
        <is>
          <t xml:space="preserve"> Pike</t>
        </is>
      </c>
    </row>
    <row r="18021" ht="20.25" customHeight="0">
      <c s="5" t="inlineStr" r="A18021">
        <is>
          <t xml:space="preserve">X5051206</t>
        </is>
      </c>
      <c s="5" t="inlineStr" r="B18021">
        <is>
          <t xml:space="preserve">STRUCTURAL STEEL REPAIR</t>
        </is>
      </c>
      <c s="5" t="inlineStr" r="C18021">
        <is>
          <t xml:space="preserve">POUND  </t>
        </is>
      </c>
      <c s="6" r="D18021">
        <v>220.000</v>
      </c>
      <c s="7" r="E18021">
        <v>6</v>
      </c>
      <c s="8" t="inlineStr" r="F18021">
        <is>
          <t xml:space="preserve">72974</t>
        </is>
      </c>
      <c s="8" t="inlineStr" r="G18021">
        <is>
          <t xml:space="preserve">049</t>
        </is>
      </c>
      <c s="9" r="H18021">
        <v>55.0000</v>
      </c>
      <c s="8" t="inlineStr" r="I18021">
        <is>
          <t xml:space="preserve">Y</t>
        </is>
      </c>
      <c s="8" t="inlineStr" r="J18021">
        <is>
          <t xml:space="preserve"> Logan</t>
        </is>
      </c>
    </row>
    <row r="18022" ht="20.25" customHeight="0">
      <c s="5" t="inlineStr" r="A18022">
        <is>
          <t xml:space="preserve">X5060601</t>
        </is>
      </c>
      <c s="5" t="inlineStr" r="B18022">
        <is>
          <t xml:space="preserve">CONTAINMENT AND DISPOSAL OF NON-LEAD PAINT CLEANING RESIDUES  NO. 1</t>
        </is>
      </c>
      <c s="5" t="inlineStr" r="C18022">
        <is>
          <t xml:space="preserve">L SUM  </t>
        </is>
      </c>
      <c s="6" r="D18022">
        <v>1.000</v>
      </c>
      <c s="7" r="E18022">
        <v>6</v>
      </c>
      <c s="8" t="inlineStr" r="F18022">
        <is>
          <t xml:space="preserve">72286</t>
        </is>
      </c>
      <c s="8" t="inlineStr" r="G18022">
        <is>
          <t xml:space="preserve">046</t>
        </is>
      </c>
      <c s="9" r="H18022">
        <v>15540.0000</v>
      </c>
      <c s="8" t="inlineStr" r="I18022">
        <is>
          <t xml:space="preserve">Y</t>
        </is>
      </c>
      <c s="8" t="inlineStr" r="J18022">
        <is>
          <t xml:space="preserve"> Pike</t>
        </is>
      </c>
    </row>
    <row r="18023" ht="20.25" customHeight="0">
      <c s="5" t="inlineStr" r="A18023">
        <is>
          <t xml:space="preserve">X5060601</t>
        </is>
      </c>
      <c s="5" t="inlineStr" r="B18023">
        <is>
          <t xml:space="preserve">CONTAINMENT AND DISPOSAL OF NON-LEAD PAINT CLEANING RESIDUES  NO. 1</t>
        </is>
      </c>
      <c s="5" t="inlineStr" r="C18023">
        <is>
          <t xml:space="preserve">L SUM  </t>
        </is>
      </c>
      <c s="6" r="D18023">
        <v>1.000</v>
      </c>
      <c s="7" r="E18023">
        <v>6</v>
      </c>
      <c s="8" t="inlineStr" r="F18023">
        <is>
          <t xml:space="preserve">72286</t>
        </is>
      </c>
      <c s="8" t="inlineStr" r="G18023">
        <is>
          <t xml:space="preserve">046</t>
        </is>
      </c>
      <c s="9" r="H18023">
        <v>140000.0000</v>
      </c>
      <c s="8" t="inlineStr" r="I18023">
        <is>
          <t xml:space="preserve"/>
        </is>
      </c>
      <c s="8" t="inlineStr" r="J18023">
        <is>
          <t xml:space="preserve"> Pike</t>
        </is>
      </c>
    </row>
    <row r="18024" ht="20.25" customHeight="0">
      <c s="5" t="inlineStr" r="A18024">
        <is>
          <t xml:space="preserve">X5060601</t>
        </is>
      </c>
      <c s="5" t="inlineStr" r="B18024">
        <is>
          <t xml:space="preserve">CONTAINMENT AND DISPOSAL OF NON-LEAD PAINT CLEANING RESIDUES  NO. 1</t>
        </is>
      </c>
      <c s="5" t="inlineStr" r="C18024">
        <is>
          <t xml:space="preserve">L SUM  </t>
        </is>
      </c>
      <c s="6" r="D18024">
        <v>1.000</v>
      </c>
      <c s="7" r="E18024">
        <v>6</v>
      </c>
      <c s="8" t="inlineStr" r="F18024">
        <is>
          <t xml:space="preserve">72M33</t>
        </is>
      </c>
      <c s="8" t="inlineStr" r="G18024">
        <is>
          <t xml:space="preserve">055</t>
        </is>
      </c>
      <c s="9" r="H18024">
        <v>17830.5800</v>
      </c>
      <c s="8" t="inlineStr" r="I18024">
        <is>
          <t xml:space="preserve">Y</t>
        </is>
      </c>
      <c s="8" t="inlineStr" r="J18024">
        <is>
          <t xml:space="preserve"> Pike</t>
        </is>
      </c>
    </row>
    <row r="18025" ht="20.25" customHeight="0">
      <c s="5" t="inlineStr" r="A18025">
        <is>
          <t xml:space="preserve">X5060601</t>
        </is>
      </c>
      <c s="5" t="inlineStr" r="B18025">
        <is>
          <t xml:space="preserve">CONTAINMENT AND DISPOSAL OF NON-LEAD PAINT CLEANING RESIDUES  NO. 1</t>
        </is>
      </c>
      <c s="5" t="inlineStr" r="C18025">
        <is>
          <t xml:space="preserve">L SUM  </t>
        </is>
      </c>
      <c s="6" r="D18025">
        <v>1.000</v>
      </c>
      <c s="7" r="E18025">
        <v>6</v>
      </c>
      <c s="8" t="inlineStr" r="F18025">
        <is>
          <t xml:space="preserve">72M33</t>
        </is>
      </c>
      <c s="8" t="inlineStr" r="G18025">
        <is>
          <t xml:space="preserve">055</t>
        </is>
      </c>
      <c s="9" r="H18025">
        <v>17920.0000</v>
      </c>
      <c s="8" t="inlineStr" r="I18025">
        <is>
          <t xml:space="preserve"/>
        </is>
      </c>
      <c s="8" t="inlineStr" r="J18025">
        <is>
          <t xml:space="preserve"> Pike</t>
        </is>
      </c>
    </row>
    <row r="18026" ht="20.25" customHeight="0">
      <c s="5" t="inlineStr" r="A18026">
        <is>
          <t xml:space="preserve">X5060602</t>
        </is>
      </c>
      <c s="5" t="inlineStr" r="B18026">
        <is>
          <t xml:space="preserve">CONTAINMENT AND DISPOSAL OF NON-LEAD PAINT CLEANING RESIDUES  NO. 2</t>
        </is>
      </c>
      <c s="5" t="inlineStr" r="C18026">
        <is>
          <t xml:space="preserve">L SUM  </t>
        </is>
      </c>
      <c s="6" r="D18026">
        <v>1.000</v>
      </c>
      <c s="7" r="E18026">
        <v>6</v>
      </c>
      <c s="8" t="inlineStr" r="F18026">
        <is>
          <t xml:space="preserve">72M33</t>
        </is>
      </c>
      <c s="8" t="inlineStr" r="G18026">
        <is>
          <t xml:space="preserve">055</t>
        </is>
      </c>
      <c s="9" r="H18026">
        <v>17830.5800</v>
      </c>
      <c s="8" t="inlineStr" r="I18026">
        <is>
          <t xml:space="preserve">Y</t>
        </is>
      </c>
      <c s="8" t="inlineStr" r="J18026">
        <is>
          <t xml:space="preserve"> Pike</t>
        </is>
      </c>
    </row>
    <row r="18027" ht="20.25" customHeight="0">
      <c s="5" t="inlineStr" r="A18027">
        <is>
          <t xml:space="preserve">X5060602</t>
        </is>
      </c>
      <c s="5" t="inlineStr" r="B18027">
        <is>
          <t xml:space="preserve">CONTAINMENT AND DISPOSAL OF NON-LEAD PAINT CLEANING RESIDUES  NO. 2</t>
        </is>
      </c>
      <c s="5" t="inlineStr" r="C18027">
        <is>
          <t xml:space="preserve">L SUM  </t>
        </is>
      </c>
      <c s="6" r="D18027">
        <v>1.000</v>
      </c>
      <c s="7" r="E18027">
        <v>6</v>
      </c>
      <c s="8" t="inlineStr" r="F18027">
        <is>
          <t xml:space="preserve">72M33</t>
        </is>
      </c>
      <c s="8" t="inlineStr" r="G18027">
        <is>
          <t xml:space="preserve">055</t>
        </is>
      </c>
      <c s="9" r="H18027">
        <v>17920.0000</v>
      </c>
      <c s="8" t="inlineStr" r="I18027">
        <is>
          <t xml:space="preserve"/>
        </is>
      </c>
      <c s="8" t="inlineStr" r="J18027">
        <is>
          <t xml:space="preserve"> Pike</t>
        </is>
      </c>
    </row>
    <row r="18028" ht="20.25" customHeight="0">
      <c s="5" t="inlineStr" r="A18028">
        <is>
          <t xml:space="preserve">X5060704</t>
        </is>
      </c>
      <c s="5" t="inlineStr" r="B18028">
        <is>
          <t xml:space="preserve">CLEANING AND PAINTING EXPOSED REBAR</t>
        </is>
      </c>
      <c s="5" t="inlineStr" r="C18028">
        <is>
          <t xml:space="preserve">SQ FT  </t>
        </is>
      </c>
      <c s="6" r="D18028">
        <v>15.400</v>
      </c>
      <c s="7" r="E18028">
        <v>6</v>
      </c>
      <c s="8" t="inlineStr" r="F18028">
        <is>
          <t xml:space="preserve">72324</t>
        </is>
      </c>
      <c s="8" t="inlineStr" r="G18028">
        <is>
          <t xml:space="preserve">047</t>
        </is>
      </c>
      <c s="9" r="H18028">
        <v>486.8500</v>
      </c>
      <c s="8" t="inlineStr" r="I18028">
        <is>
          <t xml:space="preserve">Y</t>
        </is>
      </c>
      <c s="8" t="inlineStr" r="J18028">
        <is>
          <t xml:space="preserve"> Scott</t>
        </is>
      </c>
    </row>
    <row r="18029" ht="20.25" customHeight="0">
      <c s="5" t="inlineStr" r="A18029">
        <is>
          <t xml:space="preserve">X5060704</t>
        </is>
      </c>
      <c s="5" t="inlineStr" r="B18029">
        <is>
          <t xml:space="preserve">CLEANING AND PAINTING EXPOSED REBAR</t>
        </is>
      </c>
      <c s="5" t="inlineStr" r="C18029">
        <is>
          <t xml:space="preserve">SQ FT  </t>
        </is>
      </c>
      <c s="6" r="D18029">
        <v>15.400</v>
      </c>
      <c s="7" r="E18029">
        <v>6</v>
      </c>
      <c s="8" t="inlineStr" r="F18029">
        <is>
          <t xml:space="preserve">72324</t>
        </is>
      </c>
      <c s="8" t="inlineStr" r="G18029">
        <is>
          <t xml:space="preserve">047</t>
        </is>
      </c>
      <c s="9" r="H18029">
        <v>248.5300</v>
      </c>
      <c s="8" t="inlineStr" r="I18029">
        <is>
          <t xml:space="preserve"/>
        </is>
      </c>
      <c s="8" t="inlineStr" r="J18029">
        <is>
          <t xml:space="preserve"> Scott</t>
        </is>
      </c>
    </row>
    <row r="18030" ht="20.25" customHeight="0">
      <c s="5" t="inlineStr" r="A18030">
        <is>
          <t xml:space="preserve">X5060704</t>
        </is>
      </c>
      <c s="5" t="inlineStr" r="B18030">
        <is>
          <t xml:space="preserve">CLEANING AND PAINTING EXPOSED REBAR</t>
        </is>
      </c>
      <c s="5" t="inlineStr" r="C18030">
        <is>
          <t xml:space="preserve">SQ FT  </t>
        </is>
      </c>
      <c s="6" r="D18030">
        <v>15.400</v>
      </c>
      <c s="7" r="E18030">
        <v>6</v>
      </c>
      <c s="8" t="inlineStr" r="F18030">
        <is>
          <t xml:space="preserve">72324</t>
        </is>
      </c>
      <c s="8" t="inlineStr" r="G18030">
        <is>
          <t xml:space="preserve">047</t>
        </is>
      </c>
      <c s="9" r="H18030">
        <v>335.0000</v>
      </c>
      <c s="8" t="inlineStr" r="I18030">
        <is>
          <t xml:space="preserve"/>
        </is>
      </c>
      <c s="8" t="inlineStr" r="J18030">
        <is>
          <t xml:space="preserve"> Scott</t>
        </is>
      </c>
    </row>
    <row r="18031" ht="20.25" customHeight="0">
      <c s="5" t="inlineStr" r="A18031">
        <is>
          <t xml:space="preserve">X5080530</t>
        </is>
      </c>
      <c s="5" t="inlineStr" r="B18031">
        <is>
          <t xml:space="preserve">BAR TERMINATORS</t>
        </is>
      </c>
      <c s="5" t="inlineStr" r="C18031">
        <is>
          <t xml:space="preserve">EACH   </t>
        </is>
      </c>
      <c s="6" r="D18031">
        <v>1623.000</v>
      </c>
      <c s="7" r="E18031">
        <v>1</v>
      </c>
      <c s="8" t="inlineStr" r="F18031">
        <is>
          <t xml:space="preserve">62R22</t>
        </is>
      </c>
      <c s="8" t="inlineStr" r="G18031">
        <is>
          <t xml:space="preserve">097</t>
        </is>
      </c>
      <c s="9" r="H18031">
        <v>30.0000</v>
      </c>
      <c s="8" t="inlineStr" r="I18031">
        <is>
          <t xml:space="preserve">Y</t>
        </is>
      </c>
      <c s="8" t="inlineStr" r="J18031">
        <is>
          <t xml:space="preserve"> Will</t>
        </is>
      </c>
    </row>
    <row r="18032" ht="20.25" customHeight="0">
      <c s="5" t="inlineStr" r="A18032">
        <is>
          <t xml:space="preserve">X5080530</t>
        </is>
      </c>
      <c s="5" t="inlineStr" r="B18032">
        <is>
          <t xml:space="preserve">BAR TERMINATORS</t>
        </is>
      </c>
      <c s="5" t="inlineStr" r="C18032">
        <is>
          <t xml:space="preserve">EACH   </t>
        </is>
      </c>
      <c s="6" r="D18032">
        <v>1623.000</v>
      </c>
      <c s="7" r="E18032">
        <v>1</v>
      </c>
      <c s="8" t="inlineStr" r="F18032">
        <is>
          <t xml:space="preserve">62R22</t>
        </is>
      </c>
      <c s="8" t="inlineStr" r="G18032">
        <is>
          <t xml:space="preserve">097</t>
        </is>
      </c>
      <c s="9" r="H18032">
        <v>26.2800</v>
      </c>
      <c s="8" t="inlineStr" r="I18032">
        <is>
          <t xml:space="preserve"/>
        </is>
      </c>
      <c s="8" t="inlineStr" r="J18032">
        <is>
          <t xml:space="preserve"> Will</t>
        </is>
      </c>
    </row>
    <row r="18033" ht="20.25" customHeight="0">
      <c s="5" t="inlineStr" r="A18033">
        <is>
          <t xml:space="preserve">X5080530</t>
        </is>
      </c>
      <c s="5" t="inlineStr" r="B18033">
        <is>
          <t xml:space="preserve">BAR TERMINATORS</t>
        </is>
      </c>
      <c s="5" t="inlineStr" r="C18033">
        <is>
          <t xml:space="preserve">EACH   </t>
        </is>
      </c>
      <c s="6" r="D18033">
        <v>1623.000</v>
      </c>
      <c s="7" r="E18033">
        <v>1</v>
      </c>
      <c s="8" t="inlineStr" r="F18033">
        <is>
          <t xml:space="preserve">62R22</t>
        </is>
      </c>
      <c s="8" t="inlineStr" r="G18033">
        <is>
          <t xml:space="preserve">097</t>
        </is>
      </c>
      <c s="9" r="H18033">
        <v>37.3000</v>
      </c>
      <c s="8" t="inlineStr" r="I18033">
        <is>
          <t xml:space="preserve"/>
        </is>
      </c>
      <c s="8" t="inlineStr" r="J18033">
        <is>
          <t xml:space="preserve"> Will</t>
        </is>
      </c>
    </row>
    <row r="18034" ht="20.25" customHeight="0">
      <c s="5" t="inlineStr" r="A18034">
        <is>
          <t xml:space="preserve">X5080530</t>
        </is>
      </c>
      <c s="5" t="inlineStr" r="B18034">
        <is>
          <t xml:space="preserve">BAR TERMINATORS</t>
        </is>
      </c>
      <c s="5" t="inlineStr" r="C18034">
        <is>
          <t xml:space="preserve">EACH   </t>
        </is>
      </c>
      <c s="6" r="D18034">
        <v>1052.000</v>
      </c>
      <c s="7" r="E18034">
        <v>5</v>
      </c>
      <c s="8" t="inlineStr" r="F18034">
        <is>
          <t xml:space="preserve">70D66</t>
        </is>
      </c>
      <c s="8" t="inlineStr" r="G18034">
        <is>
          <t xml:space="preserve">043</t>
        </is>
      </c>
      <c s="9" r="H18034">
        <v>22.0000</v>
      </c>
      <c s="8" t="inlineStr" r="I18034">
        <is>
          <t xml:space="preserve">Y</t>
        </is>
      </c>
      <c s="8" t="inlineStr" r="J18034">
        <is>
          <t xml:space="preserve"> Vermilion</t>
        </is>
      </c>
    </row>
    <row r="18035" ht="20.25" customHeight="0">
      <c s="5" t="inlineStr" r="A18035">
        <is>
          <t xml:space="preserve">X5080530</t>
        </is>
      </c>
      <c s="5" t="inlineStr" r="B18035">
        <is>
          <t xml:space="preserve">BAR TERMINATORS</t>
        </is>
      </c>
      <c s="5" t="inlineStr" r="C18035">
        <is>
          <t xml:space="preserve">EACH   </t>
        </is>
      </c>
      <c s="6" r="D18035">
        <v>1052.000</v>
      </c>
      <c s="7" r="E18035">
        <v>5</v>
      </c>
      <c s="8" t="inlineStr" r="F18035">
        <is>
          <t xml:space="preserve">70D66</t>
        </is>
      </c>
      <c s="8" t="inlineStr" r="G18035">
        <is>
          <t xml:space="preserve">043</t>
        </is>
      </c>
      <c s="9" r="H18035">
        <v>24.5600</v>
      </c>
      <c s="8" t="inlineStr" r="I18035">
        <is>
          <t xml:space="preserve"/>
        </is>
      </c>
      <c s="8" t="inlineStr" r="J18035">
        <is>
          <t xml:space="preserve"> Vermilion</t>
        </is>
      </c>
    </row>
    <row r="18036" ht="20.25" customHeight="0">
      <c s="5" t="inlineStr" r="A18036">
        <is>
          <t xml:space="preserve">X5080530</t>
        </is>
      </c>
      <c s="5" t="inlineStr" r="B18036">
        <is>
          <t xml:space="preserve">BAR TERMINATORS</t>
        </is>
      </c>
      <c s="5" t="inlineStr" r="C18036">
        <is>
          <t xml:space="preserve">EACH   </t>
        </is>
      </c>
      <c s="6" r="D18036">
        <v>1052.000</v>
      </c>
      <c s="7" r="E18036">
        <v>5</v>
      </c>
      <c s="8" t="inlineStr" r="F18036">
        <is>
          <t xml:space="preserve">70D66</t>
        </is>
      </c>
      <c s="8" t="inlineStr" r="G18036">
        <is>
          <t xml:space="preserve">043</t>
        </is>
      </c>
      <c s="9" r="H18036">
        <v>35.0000</v>
      </c>
      <c s="8" t="inlineStr" r="I18036">
        <is>
          <t xml:space="preserve"/>
        </is>
      </c>
      <c s="8" t="inlineStr" r="J18036">
        <is>
          <t xml:space="preserve"> Vermilion</t>
        </is>
      </c>
    </row>
    <row r="18037" ht="20.25" customHeight="0">
      <c s="5" t="inlineStr" r="A18037">
        <is>
          <t xml:space="preserve">X5080530</t>
        </is>
      </c>
      <c s="5" t="inlineStr" r="B18037">
        <is>
          <t xml:space="preserve">BAR TERMINATORS</t>
        </is>
      </c>
      <c s="5" t="inlineStr" r="C18037">
        <is>
          <t xml:space="preserve">EACH   </t>
        </is>
      </c>
      <c s="6" r="D18037">
        <v>788.000</v>
      </c>
      <c s="7" r="E18037">
        <v>7</v>
      </c>
      <c s="8" t="inlineStr" r="F18037">
        <is>
          <t xml:space="preserve">74164</t>
        </is>
      </c>
      <c s="8" t="inlineStr" r="G18037">
        <is>
          <t xml:space="preserve">056</t>
        </is>
      </c>
      <c s="9" r="H18037">
        <v>32.3100</v>
      </c>
      <c s="8" t="inlineStr" r="I18037">
        <is>
          <t xml:space="preserve">Y</t>
        </is>
      </c>
      <c s="8" t="inlineStr" r="J18037">
        <is>
          <t xml:space="preserve"> Lawrence</t>
        </is>
      </c>
    </row>
    <row r="18038" ht="20.25" customHeight="0">
      <c s="5" t="inlineStr" r="A18038">
        <is>
          <t xml:space="preserve">X5080530</t>
        </is>
      </c>
      <c s="5" t="inlineStr" r="B18038">
        <is>
          <t xml:space="preserve">BAR TERMINATORS</t>
        </is>
      </c>
      <c s="5" t="inlineStr" r="C18038">
        <is>
          <t xml:space="preserve">EACH   </t>
        </is>
      </c>
      <c s="6" r="D18038">
        <v>788.000</v>
      </c>
      <c s="7" r="E18038">
        <v>7</v>
      </c>
      <c s="8" t="inlineStr" r="F18038">
        <is>
          <t xml:space="preserve">74164</t>
        </is>
      </c>
      <c s="8" t="inlineStr" r="G18038">
        <is>
          <t xml:space="preserve">056</t>
        </is>
      </c>
      <c s="9" r="H18038">
        <v>26.0000</v>
      </c>
      <c s="8" t="inlineStr" r="I18038">
        <is>
          <t xml:space="preserve"/>
        </is>
      </c>
      <c s="8" t="inlineStr" r="J18038">
        <is>
          <t xml:space="preserve"> Lawrence</t>
        </is>
      </c>
    </row>
    <row r="18039" ht="20.25" customHeight="0">
      <c s="5" t="inlineStr" r="A18039">
        <is>
          <t xml:space="preserve">X5080530</t>
        </is>
      </c>
      <c s="5" t="inlineStr" r="B18039">
        <is>
          <t xml:space="preserve">BAR TERMINATORS</t>
        </is>
      </c>
      <c s="5" t="inlineStr" r="C18039">
        <is>
          <t xml:space="preserve">EACH   </t>
        </is>
      </c>
      <c s="6" r="D18039">
        <v>788.000</v>
      </c>
      <c s="7" r="E18039">
        <v>7</v>
      </c>
      <c s="8" t="inlineStr" r="F18039">
        <is>
          <t xml:space="preserve">74164</t>
        </is>
      </c>
      <c s="8" t="inlineStr" r="G18039">
        <is>
          <t xml:space="preserve">056</t>
        </is>
      </c>
      <c s="9" r="H18039">
        <v>27.8400</v>
      </c>
      <c s="8" t="inlineStr" r="I18039">
        <is>
          <t xml:space="preserve"/>
        </is>
      </c>
      <c s="8" t="inlineStr" r="J18039">
        <is>
          <t xml:space="preserve"> Lawrence</t>
        </is>
      </c>
    </row>
    <row r="18040" ht="20.25" customHeight="0">
      <c s="5" t="inlineStr" r="A18040">
        <is>
          <t xml:space="preserve">X5080530</t>
        </is>
      </c>
      <c s="5" t="inlineStr" r="B18040">
        <is>
          <t xml:space="preserve">BAR TERMINATORS</t>
        </is>
      </c>
      <c s="5" t="inlineStr" r="C18040">
        <is>
          <t xml:space="preserve">EACH   </t>
        </is>
      </c>
      <c s="6" r="D18040">
        <v>3228.000</v>
      </c>
      <c s="7" r="E18040">
        <v>7</v>
      </c>
      <c s="8" t="inlineStr" r="F18040">
        <is>
          <t xml:space="preserve">74597</t>
        </is>
      </c>
      <c s="8" t="inlineStr" r="G18040">
        <is>
          <t xml:space="preserve">058</t>
        </is>
      </c>
      <c s="9" r="H18040">
        <v>48.6100</v>
      </c>
      <c s="8" t="inlineStr" r="I18040">
        <is>
          <t xml:space="preserve">Y</t>
        </is>
      </c>
      <c s="8" t="inlineStr" r="J18040">
        <is>
          <t xml:space="preserve"> Cumberland</t>
        </is>
      </c>
    </row>
    <row r="18041" ht="20.25" customHeight="0">
      <c s="5" t="inlineStr" r="A18041">
        <is>
          <t xml:space="preserve">X5080530</t>
        </is>
      </c>
      <c s="5" t="inlineStr" r="B18041">
        <is>
          <t xml:space="preserve">BAR TERMINATORS</t>
        </is>
      </c>
      <c s="5" t="inlineStr" r="C18041">
        <is>
          <t xml:space="preserve">EACH   </t>
        </is>
      </c>
      <c s="6" r="D18041">
        <v>3228.000</v>
      </c>
      <c s="7" r="E18041">
        <v>7</v>
      </c>
      <c s="8" t="inlineStr" r="F18041">
        <is>
          <t xml:space="preserve">74597</t>
        </is>
      </c>
      <c s="8" t="inlineStr" r="G18041">
        <is>
          <t xml:space="preserve">058</t>
        </is>
      </c>
      <c s="9" r="H18041">
        <v>25.0000</v>
      </c>
      <c s="8" t="inlineStr" r="I18041">
        <is>
          <t xml:space="preserve"/>
        </is>
      </c>
      <c s="8" t="inlineStr" r="J18041">
        <is>
          <t xml:space="preserve"> Cumberland</t>
        </is>
      </c>
    </row>
    <row r="18042" ht="20.25" customHeight="0">
      <c s="5" t="inlineStr" r="A18042">
        <is>
          <t xml:space="preserve">X5080530</t>
        </is>
      </c>
      <c s="5" t="inlineStr" r="B18042">
        <is>
          <t xml:space="preserve">BAR TERMINATORS</t>
        </is>
      </c>
      <c s="5" t="inlineStr" r="C18042">
        <is>
          <t xml:space="preserve">EACH   </t>
        </is>
      </c>
      <c s="6" r="D18042">
        <v>3228.000</v>
      </c>
      <c s="7" r="E18042">
        <v>7</v>
      </c>
      <c s="8" t="inlineStr" r="F18042">
        <is>
          <t xml:space="preserve">74597</t>
        </is>
      </c>
      <c s="8" t="inlineStr" r="G18042">
        <is>
          <t xml:space="preserve">058</t>
        </is>
      </c>
      <c s="9" r="H18042">
        <v>25.3200</v>
      </c>
      <c s="8" t="inlineStr" r="I18042">
        <is>
          <t xml:space="preserve"/>
        </is>
      </c>
      <c s="8" t="inlineStr" r="J18042">
        <is>
          <t xml:space="preserve"> Cumberland</t>
        </is>
      </c>
    </row>
    <row r="18043" ht="20.25" customHeight="0">
      <c s="5" t="inlineStr" r="A18043">
        <is>
          <t xml:space="preserve">X5080530</t>
        </is>
      </c>
      <c s="5" t="inlineStr" r="B18043">
        <is>
          <t xml:space="preserve">BAR TERMINATORS</t>
        </is>
      </c>
      <c s="5" t="inlineStr" r="C18043">
        <is>
          <t xml:space="preserve">EACH   </t>
        </is>
      </c>
      <c s="6" r="D18043">
        <v>3228.000</v>
      </c>
      <c s="7" r="E18043">
        <v>7</v>
      </c>
      <c s="8" t="inlineStr" r="F18043">
        <is>
          <t xml:space="preserve">74597</t>
        </is>
      </c>
      <c s="8" t="inlineStr" r="G18043">
        <is>
          <t xml:space="preserve">058</t>
        </is>
      </c>
      <c s="9" r="H18043">
        <v>32.0000</v>
      </c>
      <c s="8" t="inlineStr" r="I18043">
        <is>
          <t xml:space="preserve"/>
        </is>
      </c>
      <c s="8" t="inlineStr" r="J18043">
        <is>
          <t xml:space="preserve"> Cumberland</t>
        </is>
      </c>
    </row>
    <row r="18044" ht="20.25" customHeight="0">
      <c s="5" t="inlineStr" r="A18044">
        <is>
          <t xml:space="preserve">X5080530</t>
        </is>
      </c>
      <c s="5" t="inlineStr" r="B18044">
        <is>
          <t xml:space="preserve">BAR TERMINATORS</t>
        </is>
      </c>
      <c s="5" t="inlineStr" r="C18044">
        <is>
          <t xml:space="preserve">EACH   </t>
        </is>
      </c>
      <c s="6" r="D18044">
        <v>589.000</v>
      </c>
      <c s="7" r="E18044">
        <v>7</v>
      </c>
      <c s="8" t="inlineStr" r="F18044">
        <is>
          <t xml:space="preserve">74A04</t>
        </is>
      </c>
      <c s="8" t="inlineStr" r="G18044">
        <is>
          <t xml:space="preserve">061</t>
        </is>
      </c>
      <c s="9" r="H18044">
        <v>30.7000</v>
      </c>
      <c s="8" t="inlineStr" r="I18044">
        <is>
          <t xml:space="preserve">Y</t>
        </is>
      </c>
      <c s="8" t="inlineStr" r="J18044">
        <is>
          <t xml:space="preserve"> Effingham</t>
        </is>
      </c>
    </row>
    <row r="18045" ht="20.25" customHeight="0">
      <c s="5" t="inlineStr" r="A18045">
        <is>
          <t xml:space="preserve">X5080530</t>
        </is>
      </c>
      <c s="5" t="inlineStr" r="B18045">
        <is>
          <t xml:space="preserve">BAR TERMINATORS</t>
        </is>
      </c>
      <c s="5" t="inlineStr" r="C18045">
        <is>
          <t xml:space="preserve">EACH   </t>
        </is>
      </c>
      <c s="6" r="D18045">
        <v>589.000</v>
      </c>
      <c s="7" r="E18045">
        <v>7</v>
      </c>
      <c s="8" t="inlineStr" r="F18045">
        <is>
          <t xml:space="preserve">74A04</t>
        </is>
      </c>
      <c s="8" t="inlineStr" r="G18045">
        <is>
          <t xml:space="preserve">061</t>
        </is>
      </c>
      <c s="9" r="H18045">
        <v>5.2500</v>
      </c>
      <c s="8" t="inlineStr" r="I18045">
        <is>
          <t xml:space="preserve"/>
        </is>
      </c>
      <c s="8" t="inlineStr" r="J18045">
        <is>
          <t xml:space="preserve"> Effingham</t>
        </is>
      </c>
    </row>
    <row r="18046" ht="20.25" customHeight="0">
      <c s="5" t="inlineStr" r="A18046">
        <is>
          <t xml:space="preserve">X5080530</t>
        </is>
      </c>
      <c s="5" t="inlineStr" r="B18046">
        <is>
          <t xml:space="preserve">BAR TERMINATORS</t>
        </is>
      </c>
      <c s="5" t="inlineStr" r="C18046">
        <is>
          <t xml:space="preserve">EACH   </t>
        </is>
      </c>
      <c s="6" r="D18046">
        <v>589.000</v>
      </c>
      <c s="7" r="E18046">
        <v>7</v>
      </c>
      <c s="8" t="inlineStr" r="F18046">
        <is>
          <t xml:space="preserve">74A04</t>
        </is>
      </c>
      <c s="8" t="inlineStr" r="G18046">
        <is>
          <t xml:space="preserve">061</t>
        </is>
      </c>
      <c s="9" r="H18046">
        <v>30.0000</v>
      </c>
      <c s="8" t="inlineStr" r="I18046">
        <is>
          <t xml:space="preserve"/>
        </is>
      </c>
      <c s="8" t="inlineStr" r="J18046">
        <is>
          <t xml:space="preserve"> Effingham</t>
        </is>
      </c>
    </row>
    <row r="18047" ht="20.25" customHeight="0">
      <c s="5" t="inlineStr" r="A18047">
        <is>
          <t xml:space="preserve">X5080530</t>
        </is>
      </c>
      <c s="5" t="inlineStr" r="B18047">
        <is>
          <t xml:space="preserve">BAR TERMINATORS</t>
        </is>
      </c>
      <c s="5" t="inlineStr" r="C18047">
        <is>
          <t xml:space="preserve">EACH   </t>
        </is>
      </c>
      <c s="6" r="D18047">
        <v>589.000</v>
      </c>
      <c s="7" r="E18047">
        <v>7</v>
      </c>
      <c s="8" t="inlineStr" r="F18047">
        <is>
          <t xml:space="preserve">74A04</t>
        </is>
      </c>
      <c s="8" t="inlineStr" r="G18047">
        <is>
          <t xml:space="preserve">061</t>
        </is>
      </c>
      <c s="9" r="H18047">
        <v>35.0000</v>
      </c>
      <c s="8" t="inlineStr" r="I18047">
        <is>
          <t xml:space="preserve"/>
        </is>
      </c>
      <c s="8" t="inlineStr" r="J18047">
        <is>
          <t xml:space="preserve"> Effingham</t>
        </is>
      </c>
    </row>
    <row r="18048" ht="20.25" customHeight="0">
      <c s="5" t="inlineStr" r="A18048">
        <is>
          <t xml:space="preserve">X5080530</t>
        </is>
      </c>
      <c s="5" t="inlineStr" r="B18048">
        <is>
          <t xml:space="preserve">BAR TERMINATORS</t>
        </is>
      </c>
      <c s="5" t="inlineStr" r="C18048">
        <is>
          <t xml:space="preserve">EACH   </t>
        </is>
      </c>
      <c s="6" r="D18048">
        <v>1426.000</v>
      </c>
      <c s="7" r="E18048">
        <v>8</v>
      </c>
      <c s="8" t="inlineStr" r="F18048">
        <is>
          <t xml:space="preserve">76T17</t>
        </is>
      </c>
      <c s="8" t="inlineStr" r="G18048">
        <is>
          <t xml:space="preserve">069</t>
        </is>
      </c>
      <c s="9" r="H18048">
        <v>37.8500</v>
      </c>
      <c s="8" t="inlineStr" r="I18048">
        <is>
          <t xml:space="preserve">Y</t>
        </is>
      </c>
      <c s="8" t="inlineStr" r="J18048">
        <is>
          <t xml:space="preserve"> St. Clair</t>
        </is>
      </c>
    </row>
    <row r="18049" ht="20.25" customHeight="0">
      <c s="5" t="inlineStr" r="A18049">
        <is>
          <t xml:space="preserve">X5080530</t>
        </is>
      </c>
      <c s="5" t="inlineStr" r="B18049">
        <is>
          <t xml:space="preserve">BAR TERMINATORS</t>
        </is>
      </c>
      <c s="5" t="inlineStr" r="C18049">
        <is>
          <t xml:space="preserve">EACH   </t>
        </is>
      </c>
      <c s="6" r="D18049">
        <v>1426.000</v>
      </c>
      <c s="7" r="E18049">
        <v>8</v>
      </c>
      <c s="8" t="inlineStr" r="F18049">
        <is>
          <t xml:space="preserve">76T17</t>
        </is>
      </c>
      <c s="8" t="inlineStr" r="G18049">
        <is>
          <t xml:space="preserve">069</t>
        </is>
      </c>
      <c s="9" r="H18049">
        <v>38.0000</v>
      </c>
      <c s="8" t="inlineStr" r="I18049">
        <is>
          <t xml:space="preserve"/>
        </is>
      </c>
      <c s="8" t="inlineStr" r="J18049">
        <is>
          <t xml:space="preserve"> St. Clair</t>
        </is>
      </c>
    </row>
    <row r="18050" ht="20.25" customHeight="0">
      <c s="5" t="inlineStr" r="A18050">
        <is>
          <t xml:space="preserve">X5080530</t>
        </is>
      </c>
      <c s="5" t="inlineStr" r="B18050">
        <is>
          <t xml:space="preserve">BAR TERMINATORS</t>
        </is>
      </c>
      <c s="5" t="inlineStr" r="C18050">
        <is>
          <t xml:space="preserve">EACH   </t>
        </is>
      </c>
      <c s="6" r="D18050">
        <v>252.000</v>
      </c>
      <c s="7" r="E18050">
        <v>2</v>
      </c>
      <c s="8" t="inlineStr" r="F18050">
        <is>
          <t xml:space="preserve">85764</t>
        </is>
      </c>
      <c s="8" t="inlineStr" r="G18050">
        <is>
          <t xml:space="preserve">075</t>
        </is>
      </c>
      <c s="9" r="H18050">
        <v>26.5000</v>
      </c>
      <c s="8" t="inlineStr" r="I18050">
        <is>
          <t xml:space="preserve">Y</t>
        </is>
      </c>
      <c s="8" t="inlineStr" r="J18050">
        <is>
          <t xml:space="preserve"> Winnebago</t>
        </is>
      </c>
    </row>
    <row r="18051" ht="20.25" customHeight="0">
      <c s="5" t="inlineStr" r="A18051">
        <is>
          <t xml:space="preserve">X5080530</t>
        </is>
      </c>
      <c s="5" t="inlineStr" r="B18051">
        <is>
          <t xml:space="preserve">BAR TERMINATORS</t>
        </is>
      </c>
      <c s="5" t="inlineStr" r="C18051">
        <is>
          <t xml:space="preserve">EACH   </t>
        </is>
      </c>
      <c s="6" r="D18051">
        <v>252.000</v>
      </c>
      <c s="7" r="E18051">
        <v>2</v>
      </c>
      <c s="8" t="inlineStr" r="F18051">
        <is>
          <t xml:space="preserve">85764</t>
        </is>
      </c>
      <c s="8" t="inlineStr" r="G18051">
        <is>
          <t xml:space="preserve">075</t>
        </is>
      </c>
      <c s="9" r="H18051">
        <v>18.0000</v>
      </c>
      <c s="8" t="inlineStr" r="I18051">
        <is>
          <t xml:space="preserve"/>
        </is>
      </c>
      <c s="8" t="inlineStr" r="J18051">
        <is>
          <t xml:space="preserve"> Winnebago</t>
        </is>
      </c>
    </row>
    <row r="18052" ht="20.25" customHeight="0">
      <c s="5" t="inlineStr" r="A18052">
        <is>
          <t xml:space="preserve">X5080530</t>
        </is>
      </c>
      <c s="5" t="inlineStr" r="B18052">
        <is>
          <t xml:space="preserve">BAR TERMINATORS</t>
        </is>
      </c>
      <c s="5" t="inlineStr" r="C18052">
        <is>
          <t xml:space="preserve">EACH   </t>
        </is>
      </c>
      <c s="6" r="D18052">
        <v>252.000</v>
      </c>
      <c s="7" r="E18052">
        <v>2</v>
      </c>
      <c s="8" t="inlineStr" r="F18052">
        <is>
          <t xml:space="preserve">85764</t>
        </is>
      </c>
      <c s="8" t="inlineStr" r="G18052">
        <is>
          <t xml:space="preserve">075</t>
        </is>
      </c>
      <c s="9" r="H18052">
        <v>35.0000</v>
      </c>
      <c s="8" t="inlineStr" r="I18052">
        <is>
          <t xml:space="preserve"/>
        </is>
      </c>
      <c s="8" t="inlineStr" r="J18052">
        <is>
          <t xml:space="preserve"> Winnebago</t>
        </is>
      </c>
    </row>
    <row r="18053" ht="20.25" customHeight="0">
      <c s="5" t="inlineStr" r="A18053">
        <is>
          <t xml:space="preserve">X5080530</t>
        </is>
      </c>
      <c s="5" t="inlineStr" r="B18053">
        <is>
          <t xml:space="preserve">BAR TERMINATORS</t>
        </is>
      </c>
      <c s="5" t="inlineStr" r="C18053">
        <is>
          <t xml:space="preserve">EACH   </t>
        </is>
      </c>
      <c s="6" r="D18053">
        <v>252.000</v>
      </c>
      <c s="7" r="E18053">
        <v>2</v>
      </c>
      <c s="8" t="inlineStr" r="F18053">
        <is>
          <t xml:space="preserve">85764</t>
        </is>
      </c>
      <c s="8" t="inlineStr" r="G18053">
        <is>
          <t xml:space="preserve">075</t>
        </is>
      </c>
      <c s="9" r="H18053">
        <v>55.0000</v>
      </c>
      <c s="8" t="inlineStr" r="I18053">
        <is>
          <t xml:space="preserve"/>
        </is>
      </c>
      <c s="8" t="inlineStr" r="J18053">
        <is>
          <t xml:space="preserve"> Winnebago</t>
        </is>
      </c>
    </row>
    <row r="18054" ht="20.25" customHeight="0">
      <c s="5" t="inlineStr" r="A18054">
        <is>
          <t xml:space="preserve">X5080530</t>
        </is>
      </c>
      <c s="5" t="inlineStr" r="B18054">
        <is>
          <t xml:space="preserve">BAR TERMINATORS</t>
        </is>
      </c>
      <c s="5" t="inlineStr" r="C18054">
        <is>
          <t xml:space="preserve">EACH   </t>
        </is>
      </c>
      <c s="6" r="D18054">
        <v>380.000</v>
      </c>
      <c s="7" r="E18054">
        <v>7</v>
      </c>
      <c s="8" t="inlineStr" r="F18054">
        <is>
          <t xml:space="preserve">95984</t>
        </is>
      </c>
      <c s="8" t="inlineStr" r="G18054">
        <is>
          <t xml:space="preserve">082</t>
        </is>
      </c>
      <c s="9" r="H18054">
        <v>46.0000</v>
      </c>
      <c s="8" t="inlineStr" r="I18054">
        <is>
          <t xml:space="preserve">Y</t>
        </is>
      </c>
      <c s="8" t="inlineStr" r="J18054">
        <is>
          <t xml:space="preserve"> Wayne</t>
        </is>
      </c>
    </row>
    <row r="18055" ht="20.25" customHeight="0">
      <c s="5" t="inlineStr" r="A18055">
        <is>
          <t xml:space="preserve">X5080530</t>
        </is>
      </c>
      <c s="5" t="inlineStr" r="B18055">
        <is>
          <t xml:space="preserve">BAR TERMINATORS</t>
        </is>
      </c>
      <c s="5" t="inlineStr" r="C18055">
        <is>
          <t xml:space="preserve">EACH   </t>
        </is>
      </c>
      <c s="6" r="D18055">
        <v>380.000</v>
      </c>
      <c s="7" r="E18055">
        <v>7</v>
      </c>
      <c s="8" t="inlineStr" r="F18055">
        <is>
          <t xml:space="preserve">95984</t>
        </is>
      </c>
      <c s="8" t="inlineStr" r="G18055">
        <is>
          <t xml:space="preserve">082</t>
        </is>
      </c>
      <c s="9" r="H18055">
        <v>29.5000</v>
      </c>
      <c s="8" t="inlineStr" r="I18055">
        <is>
          <t xml:space="preserve"/>
        </is>
      </c>
      <c s="8" t="inlineStr" r="J18055">
        <is>
          <t xml:space="preserve"> Wayne</t>
        </is>
      </c>
    </row>
    <row r="18056" ht="20.25" customHeight="0">
      <c s="5" t="inlineStr" r="A18056">
        <is>
          <t xml:space="preserve">X5080530</t>
        </is>
      </c>
      <c s="5" t="inlineStr" r="B18056">
        <is>
          <t xml:space="preserve">BAR TERMINATORS</t>
        </is>
      </c>
      <c s="5" t="inlineStr" r="C18056">
        <is>
          <t xml:space="preserve">EACH   </t>
        </is>
      </c>
      <c s="6" r="D18056">
        <v>380.000</v>
      </c>
      <c s="7" r="E18056">
        <v>7</v>
      </c>
      <c s="8" t="inlineStr" r="F18056">
        <is>
          <t xml:space="preserve">95984</t>
        </is>
      </c>
      <c s="8" t="inlineStr" r="G18056">
        <is>
          <t xml:space="preserve">082</t>
        </is>
      </c>
      <c s="9" r="H18056">
        <v>30.0000</v>
      </c>
      <c s="8" t="inlineStr" r="I18056">
        <is>
          <t xml:space="preserve"/>
        </is>
      </c>
      <c s="8" t="inlineStr" r="J18056">
        <is>
          <t xml:space="preserve"> Wayne</t>
        </is>
      </c>
    </row>
    <row r="18057" ht="20.25" customHeight="0">
      <c s="5" t="inlineStr" r="A18057">
        <is>
          <t xml:space="preserve">X5090850</t>
        </is>
      </c>
      <c s="5" t="inlineStr" r="B18057">
        <is>
          <t xml:space="preserve">ORNAMENTAL RAILING</t>
        </is>
      </c>
      <c s="5" t="inlineStr" r="C18057">
        <is>
          <t xml:space="preserve">FOOT   </t>
        </is>
      </c>
      <c s="6" r="D18057">
        <v>231.000</v>
      </c>
      <c s="7" r="E18057">
        <v>1</v>
      </c>
      <c s="8" t="inlineStr" r="F18057">
        <is>
          <t xml:space="preserve">61K52</t>
        </is>
      </c>
      <c s="8" t="inlineStr" r="G18057">
        <is>
          <t xml:space="preserve">002</t>
        </is>
      </c>
      <c s="9" r="H18057">
        <v>980.0000</v>
      </c>
      <c s="8" t="inlineStr" r="I18057">
        <is>
          <t xml:space="preserve">Y</t>
        </is>
      </c>
      <c s="8" t="inlineStr" r="J18057">
        <is>
          <t xml:space="preserve"> Lake</t>
        </is>
      </c>
    </row>
    <row r="18058" ht="20.25" customHeight="0">
      <c s="5" t="inlineStr" r="A18058">
        <is>
          <t xml:space="preserve">X5090850</t>
        </is>
      </c>
      <c s="5" t="inlineStr" r="B18058">
        <is>
          <t xml:space="preserve">ORNAMENTAL RAILING</t>
        </is>
      </c>
      <c s="5" t="inlineStr" r="C18058">
        <is>
          <t xml:space="preserve">FOOT   </t>
        </is>
      </c>
      <c s="6" r="D18058">
        <v>231.000</v>
      </c>
      <c s="7" r="E18058">
        <v>1</v>
      </c>
      <c s="8" t="inlineStr" r="F18058">
        <is>
          <t xml:space="preserve">61K52</t>
        </is>
      </c>
      <c s="8" t="inlineStr" r="G18058">
        <is>
          <t xml:space="preserve">002</t>
        </is>
      </c>
      <c s="9" r="H18058">
        <v>1000.0000</v>
      </c>
      <c s="8" t="inlineStr" r="I18058">
        <is>
          <t xml:space="preserve"/>
        </is>
      </c>
      <c s="8" t="inlineStr" r="J18058">
        <is>
          <t xml:space="preserve"> Lake</t>
        </is>
      </c>
    </row>
    <row r="18059" ht="20.25" customHeight="0">
      <c s="5" t="inlineStr" r="A18059">
        <is>
          <t xml:space="preserve">X5090850</t>
        </is>
      </c>
      <c s="5" t="inlineStr" r="B18059">
        <is>
          <t xml:space="preserve">ORNAMENTAL RAILING</t>
        </is>
      </c>
      <c s="5" t="inlineStr" r="C18059">
        <is>
          <t xml:space="preserve">FOOT   </t>
        </is>
      </c>
      <c s="6" r="D18059">
        <v>231.000</v>
      </c>
      <c s="7" r="E18059">
        <v>1</v>
      </c>
      <c s="8" t="inlineStr" r="F18059">
        <is>
          <t xml:space="preserve">61K52</t>
        </is>
      </c>
      <c s="8" t="inlineStr" r="G18059">
        <is>
          <t xml:space="preserve">002</t>
        </is>
      </c>
      <c s="9" r="H18059">
        <v>1320.0000</v>
      </c>
      <c s="8" t="inlineStr" r="I18059">
        <is>
          <t xml:space="preserve"/>
        </is>
      </c>
      <c s="8" t="inlineStr" r="J18059">
        <is>
          <t xml:space="preserve"> Lake</t>
        </is>
      </c>
    </row>
    <row r="18060" ht="20.25" customHeight="0">
      <c s="5" t="inlineStr" r="A18060">
        <is>
          <t xml:space="preserve">X5091732</t>
        </is>
      </c>
      <c s="5" t="inlineStr" r="B18060">
        <is>
          <t xml:space="preserve">REPAIR BRIDGE RAIL</t>
        </is>
      </c>
      <c s="5" t="inlineStr" r="C18060">
        <is>
          <t xml:space="preserve">FOOT   </t>
        </is>
      </c>
      <c s="6" r="D18060">
        <v>10.000</v>
      </c>
      <c s="7" r="E18060">
        <v>1</v>
      </c>
      <c s="8" t="inlineStr" r="F18060">
        <is>
          <t xml:space="preserve">62Y13</t>
        </is>
      </c>
      <c s="8" t="inlineStr" r="G18060">
        <is>
          <t xml:space="preserve">026</t>
        </is>
      </c>
      <c s="9" r="H18060">
        <v>525.0000</v>
      </c>
      <c s="8" t="inlineStr" r="I18060">
        <is>
          <t xml:space="preserve">Y</t>
        </is>
      </c>
      <c s="8" t="inlineStr" r="J18060">
        <is>
          <t xml:space="preserve"> Cook</t>
        </is>
      </c>
    </row>
    <row r="18061" ht="20.25" customHeight="0">
      <c s="5" t="inlineStr" r="A18061">
        <is>
          <t xml:space="preserve">X5091732</t>
        </is>
      </c>
      <c s="5" t="inlineStr" r="B18061">
        <is>
          <t xml:space="preserve">REPAIR BRIDGE RAIL</t>
        </is>
      </c>
      <c s="5" t="inlineStr" r="C18061">
        <is>
          <t xml:space="preserve">FOOT   </t>
        </is>
      </c>
      <c s="6" r="D18061">
        <v>10.000</v>
      </c>
      <c s="7" r="E18061">
        <v>1</v>
      </c>
      <c s="8" t="inlineStr" r="F18061">
        <is>
          <t xml:space="preserve">62Y13</t>
        </is>
      </c>
      <c s="8" t="inlineStr" r="G18061">
        <is>
          <t xml:space="preserve">026</t>
        </is>
      </c>
      <c s="9" r="H18061">
        <v>476.1000</v>
      </c>
      <c s="8" t="inlineStr" r="I18061">
        <is>
          <t xml:space="preserve"/>
        </is>
      </c>
      <c s="8" t="inlineStr" r="J18061">
        <is>
          <t xml:space="preserve"> Cook</t>
        </is>
      </c>
    </row>
    <row r="18062" ht="20.25" customHeight="0">
      <c s="5" t="inlineStr" r="A18062">
        <is>
          <t xml:space="preserve">X5091732</t>
        </is>
      </c>
      <c s="5" t="inlineStr" r="B18062">
        <is>
          <t xml:space="preserve">REPAIR BRIDGE RAIL</t>
        </is>
      </c>
      <c s="5" t="inlineStr" r="C18062">
        <is>
          <t xml:space="preserve">FOOT   </t>
        </is>
      </c>
      <c s="6" r="D18062">
        <v>10.000</v>
      </c>
      <c s="7" r="E18062">
        <v>1</v>
      </c>
      <c s="8" t="inlineStr" r="F18062">
        <is>
          <t xml:space="preserve">62Y13</t>
        </is>
      </c>
      <c s="8" t="inlineStr" r="G18062">
        <is>
          <t xml:space="preserve">026</t>
        </is>
      </c>
      <c s="9" r="H18062">
        <v>476.1000</v>
      </c>
      <c s="8" t="inlineStr" r="I18062">
        <is>
          <t xml:space="preserve"/>
        </is>
      </c>
      <c s="8" t="inlineStr" r="J18062">
        <is>
          <t xml:space="preserve"> Cook</t>
        </is>
      </c>
    </row>
    <row r="18063" ht="20.25" customHeight="0">
      <c s="5" t="inlineStr" r="A18063">
        <is>
          <t xml:space="preserve">X5091732</t>
        </is>
      </c>
      <c s="5" t="inlineStr" r="B18063">
        <is>
          <t xml:space="preserve">REPAIR BRIDGE RAIL</t>
        </is>
      </c>
      <c s="5" t="inlineStr" r="C18063">
        <is>
          <t xml:space="preserve">FOOT   </t>
        </is>
      </c>
      <c s="6" r="D18063">
        <v>10.000</v>
      </c>
      <c s="7" r="E18063">
        <v>1</v>
      </c>
      <c s="8" t="inlineStr" r="F18063">
        <is>
          <t xml:space="preserve">62Y13</t>
        </is>
      </c>
      <c s="8" t="inlineStr" r="G18063">
        <is>
          <t xml:space="preserve">026</t>
        </is>
      </c>
      <c s="9" r="H18063">
        <v>485.0000</v>
      </c>
      <c s="8" t="inlineStr" r="I18063">
        <is>
          <t xml:space="preserve"/>
        </is>
      </c>
      <c s="8" t="inlineStr" r="J18063">
        <is>
          <t xml:space="preserve"> Cook</t>
        </is>
      </c>
    </row>
    <row r="18064" ht="20.25" customHeight="0">
      <c s="5" t="inlineStr" r="A18064">
        <is>
          <t xml:space="preserve">X5091732</t>
        </is>
      </c>
      <c s="5" t="inlineStr" r="B18064">
        <is>
          <t xml:space="preserve">REPAIR BRIDGE RAIL</t>
        </is>
      </c>
      <c s="5" t="inlineStr" r="C18064">
        <is>
          <t xml:space="preserve">FOOT   </t>
        </is>
      </c>
      <c s="6" r="D18064">
        <v>10.000</v>
      </c>
      <c s="7" r="E18064">
        <v>1</v>
      </c>
      <c s="8" t="inlineStr" r="F18064">
        <is>
          <t xml:space="preserve">62Y13</t>
        </is>
      </c>
      <c s="8" t="inlineStr" r="G18064">
        <is>
          <t xml:space="preserve">026</t>
        </is>
      </c>
      <c s="9" r="H18064">
        <v>528.1300</v>
      </c>
      <c s="8" t="inlineStr" r="I18064">
        <is>
          <t xml:space="preserve"/>
        </is>
      </c>
      <c s="8" t="inlineStr" r="J18064">
        <is>
          <t xml:space="preserve"> Cook</t>
        </is>
      </c>
    </row>
    <row r="18065" ht="20.25" customHeight="0">
      <c s="5" t="inlineStr" r="A18065">
        <is>
          <t xml:space="preserve">X5091732</t>
        </is>
      </c>
      <c s="5" t="inlineStr" r="B18065">
        <is>
          <t xml:space="preserve">REPAIR BRIDGE RAIL</t>
        </is>
      </c>
      <c s="5" t="inlineStr" r="C18065">
        <is>
          <t xml:space="preserve">FOOT   </t>
        </is>
      </c>
      <c s="6" r="D18065">
        <v>10.000</v>
      </c>
      <c s="7" r="E18065">
        <v>1</v>
      </c>
      <c s="8" t="inlineStr" r="F18065">
        <is>
          <t xml:space="preserve">62Y13</t>
        </is>
      </c>
      <c s="8" t="inlineStr" r="G18065">
        <is>
          <t xml:space="preserve">026</t>
        </is>
      </c>
      <c s="9" r="H18065">
        <v>559.0000</v>
      </c>
      <c s="8" t="inlineStr" r="I18065">
        <is>
          <t xml:space="preserve"/>
        </is>
      </c>
      <c s="8" t="inlineStr" r="J18065">
        <is>
          <t xml:space="preserve"> Cook</t>
        </is>
      </c>
    </row>
    <row r="18066" ht="20.25" customHeight="0">
      <c s="5" t="inlineStr" r="A18066">
        <is>
          <t xml:space="preserve">X5091765</t>
        </is>
      </c>
      <c s="5" t="inlineStr" r="B18066">
        <is>
          <t xml:space="preserve">PIPE HANDRAIL (SPECIAL)</t>
        </is>
      </c>
      <c s="5" t="inlineStr" r="C18066">
        <is>
          <t xml:space="preserve">FOOT   </t>
        </is>
      </c>
      <c s="6" r="D18066">
        <v>213.000</v>
      </c>
      <c s="7" r="E18066">
        <v>3</v>
      </c>
      <c s="8" t="inlineStr" r="F18066">
        <is>
          <t xml:space="preserve">66295</t>
        </is>
      </c>
      <c s="8" t="inlineStr" r="G18066">
        <is>
          <t xml:space="preserve">033</t>
        </is>
      </c>
      <c s="9" r="H18066">
        <v>234.8200</v>
      </c>
      <c s="8" t="inlineStr" r="I18066">
        <is>
          <t xml:space="preserve">Y</t>
        </is>
      </c>
      <c s="8" t="inlineStr" r="J18066">
        <is>
          <t xml:space="preserve"> Grundy</t>
        </is>
      </c>
    </row>
    <row r="18067" ht="20.25" customHeight="0">
      <c s="5" t="inlineStr" r="A18067">
        <is>
          <t xml:space="preserve">X5091765</t>
        </is>
      </c>
      <c s="5" t="inlineStr" r="B18067">
        <is>
          <t xml:space="preserve">PIPE HANDRAIL (SPECIAL)</t>
        </is>
      </c>
      <c s="5" t="inlineStr" r="C18067">
        <is>
          <t xml:space="preserve">FOOT   </t>
        </is>
      </c>
      <c s="6" r="D18067">
        <v>213.000</v>
      </c>
      <c s="7" r="E18067">
        <v>3</v>
      </c>
      <c s="8" t="inlineStr" r="F18067">
        <is>
          <t xml:space="preserve">66295</t>
        </is>
      </c>
      <c s="8" t="inlineStr" r="G18067">
        <is>
          <t xml:space="preserve">033</t>
        </is>
      </c>
      <c s="9" r="H18067">
        <v>307.9600</v>
      </c>
      <c s="8" t="inlineStr" r="I18067">
        <is>
          <t xml:space="preserve"/>
        </is>
      </c>
      <c s="8" t="inlineStr" r="J18067">
        <is>
          <t xml:space="preserve"> Grundy</t>
        </is>
      </c>
    </row>
    <row r="18068" ht="20.25" customHeight="0">
      <c s="5" t="inlineStr" r="A18068">
        <is>
          <t xml:space="preserve">X5160106</t>
        </is>
      </c>
      <c s="5" t="inlineStr" r="B18068">
        <is>
          <t xml:space="preserve">THERMAL INTEGRITY PROFILE DATA COLLECTION</t>
        </is>
      </c>
      <c s="5" t="inlineStr" r="C18068">
        <is>
          <t xml:space="preserve">FOOT   </t>
        </is>
      </c>
      <c s="6" r="D18068">
        <v>480.000</v>
      </c>
      <c s="7" r="E18068">
        <v>1</v>
      </c>
      <c s="8" t="inlineStr" r="F18068">
        <is>
          <t xml:space="preserve">61K52</t>
        </is>
      </c>
      <c s="8" t="inlineStr" r="G18068">
        <is>
          <t xml:space="preserve">002</t>
        </is>
      </c>
      <c s="9" r="H18068">
        <v>33.5000</v>
      </c>
      <c s="8" t="inlineStr" r="I18068">
        <is>
          <t xml:space="preserve">Y</t>
        </is>
      </c>
      <c s="8" t="inlineStr" r="J18068">
        <is>
          <t xml:space="preserve"> Lake</t>
        </is>
      </c>
    </row>
    <row r="18069" ht="20.25" customHeight="0">
      <c s="5" t="inlineStr" r="A18069">
        <is>
          <t xml:space="preserve">X5160106</t>
        </is>
      </c>
      <c s="5" t="inlineStr" r="B18069">
        <is>
          <t xml:space="preserve">THERMAL INTEGRITY PROFILE DATA COLLECTION</t>
        </is>
      </c>
      <c s="5" t="inlineStr" r="C18069">
        <is>
          <t xml:space="preserve">FOOT   </t>
        </is>
      </c>
      <c s="6" r="D18069">
        <v>480.000</v>
      </c>
      <c s="7" r="E18069">
        <v>1</v>
      </c>
      <c s="8" t="inlineStr" r="F18069">
        <is>
          <t xml:space="preserve">61K52</t>
        </is>
      </c>
      <c s="8" t="inlineStr" r="G18069">
        <is>
          <t xml:space="preserve">002</t>
        </is>
      </c>
      <c s="9" r="H18069">
        <v>22.0000</v>
      </c>
      <c s="8" t="inlineStr" r="I18069">
        <is>
          <t xml:space="preserve"/>
        </is>
      </c>
      <c s="8" t="inlineStr" r="J18069">
        <is>
          <t xml:space="preserve"> Lake</t>
        </is>
      </c>
    </row>
    <row r="18070" ht="20.25" customHeight="0">
      <c s="5" t="inlineStr" r="A18070">
        <is>
          <t xml:space="preserve">X5160106</t>
        </is>
      </c>
      <c s="5" t="inlineStr" r="B18070">
        <is>
          <t xml:space="preserve">THERMAL INTEGRITY PROFILE DATA COLLECTION</t>
        </is>
      </c>
      <c s="5" t="inlineStr" r="C18070">
        <is>
          <t xml:space="preserve">FOOT   </t>
        </is>
      </c>
      <c s="6" r="D18070">
        <v>480.000</v>
      </c>
      <c s="7" r="E18070">
        <v>1</v>
      </c>
      <c s="8" t="inlineStr" r="F18070">
        <is>
          <t xml:space="preserve">61K52</t>
        </is>
      </c>
      <c s="8" t="inlineStr" r="G18070">
        <is>
          <t xml:space="preserve">002</t>
        </is>
      </c>
      <c s="9" r="H18070">
        <v>58.0000</v>
      </c>
      <c s="8" t="inlineStr" r="I18070">
        <is>
          <t xml:space="preserve"/>
        </is>
      </c>
      <c s="8" t="inlineStr" r="J18070">
        <is>
          <t xml:space="preserve"> Lake</t>
        </is>
      </c>
    </row>
    <row r="18071" ht="20.25" customHeight="0">
      <c s="5" t="inlineStr" r="A18071">
        <is>
          <t xml:space="preserve">X5160108</t>
        </is>
      </c>
      <c s="5" t="inlineStr" r="B18071">
        <is>
          <t xml:space="preserve">THERMAL INTEGRITY PROFILE TESTING</t>
        </is>
      </c>
      <c s="5" t="inlineStr" r="C18071">
        <is>
          <t xml:space="preserve">EACH   </t>
        </is>
      </c>
      <c s="6" r="D18071">
        <v>8.000</v>
      </c>
      <c s="7" r="E18071">
        <v>1</v>
      </c>
      <c s="8" t="inlineStr" r="F18071">
        <is>
          <t xml:space="preserve">61K52</t>
        </is>
      </c>
      <c s="8" t="inlineStr" r="G18071">
        <is>
          <t xml:space="preserve">002</t>
        </is>
      </c>
      <c s="9" r="H18071">
        <v>575.0000</v>
      </c>
      <c s="8" t="inlineStr" r="I18071">
        <is>
          <t xml:space="preserve">Y</t>
        </is>
      </c>
      <c s="8" t="inlineStr" r="J18071">
        <is>
          <t xml:space="preserve"> Lake</t>
        </is>
      </c>
    </row>
    <row r="18072" ht="20.25" customHeight="0">
      <c s="5" t="inlineStr" r="A18072">
        <is>
          <t xml:space="preserve">X5160108</t>
        </is>
      </c>
      <c s="5" t="inlineStr" r="B18072">
        <is>
          <t xml:space="preserve">THERMAL INTEGRITY PROFILE TESTING</t>
        </is>
      </c>
      <c s="5" t="inlineStr" r="C18072">
        <is>
          <t xml:space="preserve">EACH   </t>
        </is>
      </c>
      <c s="6" r="D18072">
        <v>8.000</v>
      </c>
      <c s="7" r="E18072">
        <v>1</v>
      </c>
      <c s="8" t="inlineStr" r="F18072">
        <is>
          <t xml:space="preserve">61K52</t>
        </is>
      </c>
      <c s="8" t="inlineStr" r="G18072">
        <is>
          <t xml:space="preserve">002</t>
        </is>
      </c>
      <c s="9" r="H18072">
        <v>2000.0000</v>
      </c>
      <c s="8" t="inlineStr" r="I18072">
        <is>
          <t xml:space="preserve"/>
        </is>
      </c>
      <c s="8" t="inlineStr" r="J18072">
        <is>
          <t xml:space="preserve"> Lake</t>
        </is>
      </c>
    </row>
    <row r="18073" ht="20.25" customHeight="0">
      <c s="5" t="inlineStr" r="A18073">
        <is>
          <t xml:space="preserve">X5160108</t>
        </is>
      </c>
      <c s="5" t="inlineStr" r="B18073">
        <is>
          <t xml:space="preserve">THERMAL INTEGRITY PROFILE TESTING</t>
        </is>
      </c>
      <c s="5" t="inlineStr" r="C18073">
        <is>
          <t xml:space="preserve">EACH   </t>
        </is>
      </c>
      <c s="6" r="D18073">
        <v>8.000</v>
      </c>
      <c s="7" r="E18073">
        <v>1</v>
      </c>
      <c s="8" t="inlineStr" r="F18073">
        <is>
          <t xml:space="preserve">61K52</t>
        </is>
      </c>
      <c s="8" t="inlineStr" r="G18073">
        <is>
          <t xml:space="preserve">002</t>
        </is>
      </c>
      <c s="9" r="H18073">
        <v>2000.0000</v>
      </c>
      <c s="8" t="inlineStr" r="I18073">
        <is>
          <t xml:space="preserve"/>
        </is>
      </c>
      <c s="8" t="inlineStr" r="J18073">
        <is>
          <t xml:space="preserve"> Lake</t>
        </is>
      </c>
    </row>
    <row r="18074" ht="20.25" customHeight="0">
      <c s="5" t="inlineStr" r="A18074">
        <is>
          <t xml:space="preserve">X5211625</t>
        </is>
      </c>
      <c s="5" t="inlineStr" r="B18074">
        <is>
          <t xml:space="preserve">HIGH LOAD MULTI-ROTATIONAL BEARINGS, DISC, GUIDED EXPANSION-500K</t>
        </is>
      </c>
      <c s="5" t="inlineStr" r="C18074">
        <is>
          <t xml:space="preserve">EACH   </t>
        </is>
      </c>
      <c s="6" r="D18074">
        <v>12.000</v>
      </c>
      <c s="7" r="E18074">
        <v>1</v>
      </c>
      <c s="8" t="inlineStr" r="F18074">
        <is>
          <t xml:space="preserve">62R22</t>
        </is>
      </c>
      <c s="8" t="inlineStr" r="G18074">
        <is>
          <t xml:space="preserve">097</t>
        </is>
      </c>
      <c s="9" r="H18074">
        <v>9800.0000</v>
      </c>
      <c s="8" t="inlineStr" r="I18074">
        <is>
          <t xml:space="preserve">Y</t>
        </is>
      </c>
      <c s="8" t="inlineStr" r="J18074">
        <is>
          <t xml:space="preserve"> Will</t>
        </is>
      </c>
    </row>
    <row r="18075" ht="20.25" customHeight="0">
      <c s="5" t="inlineStr" r="A18075">
        <is>
          <t xml:space="preserve">X5211625</t>
        </is>
      </c>
      <c s="5" t="inlineStr" r="B18075">
        <is>
          <t xml:space="preserve">HIGH LOAD MULTI-ROTATIONAL BEARINGS, DISC, GUIDED EXPANSION-500K</t>
        </is>
      </c>
      <c s="5" t="inlineStr" r="C18075">
        <is>
          <t xml:space="preserve">EACH   </t>
        </is>
      </c>
      <c s="6" r="D18075">
        <v>12.000</v>
      </c>
      <c s="7" r="E18075">
        <v>1</v>
      </c>
      <c s="8" t="inlineStr" r="F18075">
        <is>
          <t xml:space="preserve">62R22</t>
        </is>
      </c>
      <c s="8" t="inlineStr" r="G18075">
        <is>
          <t xml:space="preserve">097</t>
        </is>
      </c>
      <c s="9" r="H18075">
        <v>7321.8600</v>
      </c>
      <c s="8" t="inlineStr" r="I18075">
        <is>
          <t xml:space="preserve"/>
        </is>
      </c>
      <c s="8" t="inlineStr" r="J18075">
        <is>
          <t xml:space="preserve"> Will</t>
        </is>
      </c>
    </row>
    <row r="18076" ht="20.25" customHeight="0">
      <c s="5" t="inlineStr" r="A18076">
        <is>
          <t xml:space="preserve">X5211625</t>
        </is>
      </c>
      <c s="5" t="inlineStr" r="B18076">
        <is>
          <t xml:space="preserve">HIGH LOAD MULTI-ROTATIONAL BEARINGS, DISC, GUIDED EXPANSION-500K</t>
        </is>
      </c>
      <c s="5" t="inlineStr" r="C18076">
        <is>
          <t xml:space="preserve">EACH   </t>
        </is>
      </c>
      <c s="6" r="D18076">
        <v>12.000</v>
      </c>
      <c s="7" r="E18076">
        <v>1</v>
      </c>
      <c s="8" t="inlineStr" r="F18076">
        <is>
          <t xml:space="preserve">62R22</t>
        </is>
      </c>
      <c s="8" t="inlineStr" r="G18076">
        <is>
          <t xml:space="preserve">097</t>
        </is>
      </c>
      <c s="9" r="H18076">
        <v>7428.4300</v>
      </c>
      <c s="8" t="inlineStr" r="I18076">
        <is>
          <t xml:space="preserve"/>
        </is>
      </c>
      <c s="8" t="inlineStr" r="J18076">
        <is>
          <t xml:space="preserve"> Will</t>
        </is>
      </c>
    </row>
    <row r="18077" ht="20.25" customHeight="0">
      <c s="5" t="inlineStr" r="A18077">
        <is>
          <t xml:space="preserve">X5220008</t>
        </is>
      </c>
      <c s="5" t="inlineStr" r="B18077">
        <is>
          <t xml:space="preserve">TEMPORARY SOIL RETENTION SYSTEM (SPECIAL)</t>
        </is>
      </c>
      <c s="5" t="inlineStr" r="C18077">
        <is>
          <t xml:space="preserve">SQ FT  </t>
        </is>
      </c>
      <c s="6" r="D18077">
        <v>7200.000</v>
      </c>
      <c s="7" r="E18077">
        <v>1</v>
      </c>
      <c s="8" t="inlineStr" r="F18077">
        <is>
          <t xml:space="preserve">62R22</t>
        </is>
      </c>
      <c s="8" t="inlineStr" r="G18077">
        <is>
          <t xml:space="preserve">097</t>
        </is>
      </c>
      <c s="9" r="H18077">
        <v>50.0000</v>
      </c>
      <c s="8" t="inlineStr" r="I18077">
        <is>
          <t xml:space="preserve">Y</t>
        </is>
      </c>
      <c s="8" t="inlineStr" r="J18077">
        <is>
          <t xml:space="preserve"> Will</t>
        </is>
      </c>
    </row>
    <row r="18078" ht="20.25" customHeight="0">
      <c s="5" t="inlineStr" r="A18078">
        <is>
          <t xml:space="preserve">X5220008</t>
        </is>
      </c>
      <c s="5" t="inlineStr" r="B18078">
        <is>
          <t xml:space="preserve">TEMPORARY SOIL RETENTION SYSTEM (SPECIAL)</t>
        </is>
      </c>
      <c s="5" t="inlineStr" r="C18078">
        <is>
          <t xml:space="preserve">SQ FT  </t>
        </is>
      </c>
      <c s="6" r="D18078">
        <v>7200.000</v>
      </c>
      <c s="7" r="E18078">
        <v>1</v>
      </c>
      <c s="8" t="inlineStr" r="F18078">
        <is>
          <t xml:space="preserve">62R22</t>
        </is>
      </c>
      <c s="8" t="inlineStr" r="G18078">
        <is>
          <t xml:space="preserve">097</t>
        </is>
      </c>
      <c s="9" r="H18078">
        <v>0.0100</v>
      </c>
      <c s="8" t="inlineStr" r="I18078">
        <is>
          <t xml:space="preserve"/>
        </is>
      </c>
      <c s="8" t="inlineStr" r="J18078">
        <is>
          <t xml:space="preserve"> Will</t>
        </is>
      </c>
    </row>
    <row r="18079" ht="20.25" customHeight="0">
      <c s="5" t="inlineStr" r="A18079">
        <is>
          <t xml:space="preserve">X5220008</t>
        </is>
      </c>
      <c s="5" t="inlineStr" r="B18079">
        <is>
          <t xml:space="preserve">TEMPORARY SOIL RETENTION SYSTEM (SPECIAL)</t>
        </is>
      </c>
      <c s="5" t="inlineStr" r="C18079">
        <is>
          <t xml:space="preserve">SQ FT  </t>
        </is>
      </c>
      <c s="6" r="D18079">
        <v>7200.000</v>
      </c>
      <c s="7" r="E18079">
        <v>1</v>
      </c>
      <c s="8" t="inlineStr" r="F18079">
        <is>
          <t xml:space="preserve">62R22</t>
        </is>
      </c>
      <c s="8" t="inlineStr" r="G18079">
        <is>
          <t xml:space="preserve">097</t>
        </is>
      </c>
      <c s="9" r="H18079">
        <v>18.5600</v>
      </c>
      <c s="8" t="inlineStr" r="I18079">
        <is>
          <t xml:space="preserve"/>
        </is>
      </c>
      <c s="8" t="inlineStr" r="J18079">
        <is>
          <t xml:space="preserve"> Will</t>
        </is>
      </c>
    </row>
    <row r="18080" ht="20.25" customHeight="0">
      <c s="5" t="inlineStr" r="A18080">
        <is>
          <t xml:space="preserve">X5220102</t>
        </is>
      </c>
      <c s="5" t="inlineStr" r="B18080">
        <is>
          <t xml:space="preserve">RETAINING WALL REMOVAL</t>
        </is>
      </c>
      <c s="5" t="inlineStr" r="C18080">
        <is>
          <t xml:space="preserve">FOOT   </t>
        </is>
      </c>
      <c s="6" r="D18080">
        <v>63.000</v>
      </c>
      <c s="7" r="E18080">
        <v>8</v>
      </c>
      <c s="8" t="inlineStr" r="F18080">
        <is>
          <t xml:space="preserve">97833</t>
        </is>
      </c>
      <c s="8" t="inlineStr" r="G18080">
        <is>
          <t xml:space="preserve">094</t>
        </is>
      </c>
      <c s="9" r="H18080">
        <v>34.1200</v>
      </c>
      <c s="8" t="inlineStr" r="I18080">
        <is>
          <t xml:space="preserve">Y</t>
        </is>
      </c>
      <c s="8" t="inlineStr" r="J18080">
        <is>
          <t xml:space="preserve"> Madison</t>
        </is>
      </c>
    </row>
    <row r="18081" ht="20.25" customHeight="0">
      <c s="5" t="inlineStr" r="A18081">
        <is>
          <t xml:space="preserve">X5220102</t>
        </is>
      </c>
      <c s="5" t="inlineStr" r="B18081">
        <is>
          <t xml:space="preserve">RETAINING WALL REMOVAL</t>
        </is>
      </c>
      <c s="5" t="inlineStr" r="C18081">
        <is>
          <t xml:space="preserve">FOOT   </t>
        </is>
      </c>
      <c s="6" r="D18081">
        <v>63.000</v>
      </c>
      <c s="7" r="E18081">
        <v>8</v>
      </c>
      <c s="8" t="inlineStr" r="F18081">
        <is>
          <t xml:space="preserve">97833</t>
        </is>
      </c>
      <c s="8" t="inlineStr" r="G18081">
        <is>
          <t xml:space="preserve">094</t>
        </is>
      </c>
      <c s="9" r="H18081">
        <v>40.0000</v>
      </c>
      <c s="8" t="inlineStr" r="I18081">
        <is>
          <t xml:space="preserve"/>
        </is>
      </c>
      <c s="8" t="inlineStr" r="J18081">
        <is>
          <t xml:space="preserve"> Madison</t>
        </is>
      </c>
    </row>
    <row r="18082" ht="20.25" customHeight="0">
      <c s="5" t="inlineStr" r="A18082">
        <is>
          <t xml:space="preserve">X5220102</t>
        </is>
      </c>
      <c s="5" t="inlineStr" r="B18082">
        <is>
          <t xml:space="preserve">RETAINING WALL REMOVAL</t>
        </is>
      </c>
      <c s="5" t="inlineStr" r="C18082">
        <is>
          <t xml:space="preserve">FOOT   </t>
        </is>
      </c>
      <c s="6" r="D18082">
        <v>16.000</v>
      </c>
      <c s="7" r="E18082">
        <v>8</v>
      </c>
      <c s="8" t="inlineStr" r="F18082">
        <is>
          <t xml:space="preserve">97868</t>
        </is>
      </c>
      <c s="8" t="inlineStr" r="G18082">
        <is>
          <t xml:space="preserve">095</t>
        </is>
      </c>
      <c s="9" r="H18082">
        <v>50.0000</v>
      </c>
      <c s="8" t="inlineStr" r="I18082">
        <is>
          <t xml:space="preserve">Y</t>
        </is>
      </c>
      <c s="8" t="inlineStr" r="J18082">
        <is>
          <t xml:space="preserve"> Madison</t>
        </is>
      </c>
    </row>
    <row r="18083" ht="20.25" customHeight="0">
      <c s="5" t="inlineStr" r="A18083">
        <is>
          <t xml:space="preserve">X5220102</t>
        </is>
      </c>
      <c s="5" t="inlineStr" r="B18083">
        <is>
          <t xml:space="preserve">RETAINING WALL REMOVAL</t>
        </is>
      </c>
      <c s="5" t="inlineStr" r="C18083">
        <is>
          <t xml:space="preserve">FOOT   </t>
        </is>
      </c>
      <c s="6" r="D18083">
        <v>16.000</v>
      </c>
      <c s="7" r="E18083">
        <v>8</v>
      </c>
      <c s="8" t="inlineStr" r="F18083">
        <is>
          <t xml:space="preserve">97868</t>
        </is>
      </c>
      <c s="8" t="inlineStr" r="G18083">
        <is>
          <t xml:space="preserve">095</t>
        </is>
      </c>
      <c s="9" r="H18083">
        <v>9.3000</v>
      </c>
      <c s="8" t="inlineStr" r="I18083">
        <is>
          <t xml:space="preserve"/>
        </is>
      </c>
      <c s="8" t="inlineStr" r="J18083">
        <is>
          <t xml:space="preserve"> Madison</t>
        </is>
      </c>
    </row>
    <row r="18084" ht="20.25" customHeight="0">
      <c s="5" t="inlineStr" r="A18084">
        <is>
          <t xml:space="preserve">X5220102</t>
        </is>
      </c>
      <c s="5" t="inlineStr" r="B18084">
        <is>
          <t xml:space="preserve">RETAINING WALL REMOVAL</t>
        </is>
      </c>
      <c s="5" t="inlineStr" r="C18084">
        <is>
          <t xml:space="preserve">FOOT   </t>
        </is>
      </c>
      <c s="6" r="D18084">
        <v>16.000</v>
      </c>
      <c s="7" r="E18084">
        <v>8</v>
      </c>
      <c s="8" t="inlineStr" r="F18084">
        <is>
          <t xml:space="preserve">97868</t>
        </is>
      </c>
      <c s="8" t="inlineStr" r="G18084">
        <is>
          <t xml:space="preserve">095</t>
        </is>
      </c>
      <c s="9" r="H18084">
        <v>15.0000</v>
      </c>
      <c s="8" t="inlineStr" r="I18084">
        <is>
          <t xml:space="preserve"/>
        </is>
      </c>
      <c s="8" t="inlineStr" r="J18084">
        <is>
          <t xml:space="preserve"> Madison</t>
        </is>
      </c>
    </row>
    <row r="18085" ht="20.25" customHeight="0">
      <c s="5" t="inlineStr" r="A18085">
        <is>
          <t xml:space="preserve">X5220102</t>
        </is>
      </c>
      <c s="5" t="inlineStr" r="B18085">
        <is>
          <t xml:space="preserve">RETAINING WALL REMOVAL</t>
        </is>
      </c>
      <c s="5" t="inlineStr" r="C18085">
        <is>
          <t xml:space="preserve">FOOT   </t>
        </is>
      </c>
      <c s="6" r="D18085">
        <v>16.000</v>
      </c>
      <c s="7" r="E18085">
        <v>8</v>
      </c>
      <c s="8" t="inlineStr" r="F18085">
        <is>
          <t xml:space="preserve">97868</t>
        </is>
      </c>
      <c s="8" t="inlineStr" r="G18085">
        <is>
          <t xml:space="preserve">095</t>
        </is>
      </c>
      <c s="9" r="H18085">
        <v>24.0000</v>
      </c>
      <c s="8" t="inlineStr" r="I18085">
        <is>
          <t xml:space="preserve"/>
        </is>
      </c>
      <c s="8" t="inlineStr" r="J18085">
        <is>
          <t xml:space="preserve"> Madison</t>
        </is>
      </c>
    </row>
    <row r="18086" ht="20.25" customHeight="0">
      <c s="5" t="inlineStr" r="A18086">
        <is>
          <t xml:space="preserve">X5220102</t>
        </is>
      </c>
      <c s="5" t="inlineStr" r="B18086">
        <is>
          <t xml:space="preserve">RETAINING WALL REMOVAL</t>
        </is>
      </c>
      <c s="5" t="inlineStr" r="C18086">
        <is>
          <t xml:space="preserve">FOOT   </t>
        </is>
      </c>
      <c s="6" r="D18086">
        <v>16.000</v>
      </c>
      <c s="7" r="E18086">
        <v>8</v>
      </c>
      <c s="8" t="inlineStr" r="F18086">
        <is>
          <t xml:space="preserve">97868</t>
        </is>
      </c>
      <c s="8" t="inlineStr" r="G18086">
        <is>
          <t xml:space="preserve">095</t>
        </is>
      </c>
      <c s="9" r="H18086">
        <v>35.0000</v>
      </c>
      <c s="8" t="inlineStr" r="I18086">
        <is>
          <t xml:space="preserve"/>
        </is>
      </c>
      <c s="8" t="inlineStr" r="J18086">
        <is>
          <t xml:space="preserve"> Madison</t>
        </is>
      </c>
    </row>
    <row r="18087" ht="20.25" customHeight="0">
      <c s="5" t="inlineStr" r="A18087">
        <is>
          <t xml:space="preserve">X5220102</t>
        </is>
      </c>
      <c s="5" t="inlineStr" r="B18087">
        <is>
          <t xml:space="preserve">RETAINING WALL REMOVAL</t>
        </is>
      </c>
      <c s="5" t="inlineStr" r="C18087">
        <is>
          <t xml:space="preserve">FOOT   </t>
        </is>
      </c>
      <c s="6" r="D18087">
        <v>89.000</v>
      </c>
      <c s="7" r="E18087">
        <v>8</v>
      </c>
      <c s="8" t="inlineStr" r="F18087">
        <is>
          <t xml:space="preserve">97869</t>
        </is>
      </c>
      <c s="8" t="inlineStr" r="G18087">
        <is>
          <t xml:space="preserve">096</t>
        </is>
      </c>
      <c s="9" r="H18087">
        <v>23.0000</v>
      </c>
      <c s="8" t="inlineStr" r="I18087">
        <is>
          <t xml:space="preserve">Y</t>
        </is>
      </c>
      <c s="8" t="inlineStr" r="J18087">
        <is>
          <t xml:space="preserve"> Madison</t>
        </is>
      </c>
    </row>
    <row r="18088" ht="20.25" customHeight="0">
      <c s="5" t="inlineStr" r="A18088">
        <is>
          <t xml:space="preserve">X5220102</t>
        </is>
      </c>
      <c s="5" t="inlineStr" r="B18088">
        <is>
          <t xml:space="preserve">RETAINING WALL REMOVAL</t>
        </is>
      </c>
      <c s="5" t="inlineStr" r="C18088">
        <is>
          <t xml:space="preserve">FOOT   </t>
        </is>
      </c>
      <c s="6" r="D18088">
        <v>89.000</v>
      </c>
      <c s="7" r="E18088">
        <v>8</v>
      </c>
      <c s="8" t="inlineStr" r="F18088">
        <is>
          <t xml:space="preserve">97869</t>
        </is>
      </c>
      <c s="8" t="inlineStr" r="G18088">
        <is>
          <t xml:space="preserve">096</t>
        </is>
      </c>
      <c s="9" r="H18088">
        <v>29.0000</v>
      </c>
      <c s="8" t="inlineStr" r="I18088">
        <is>
          <t xml:space="preserve"/>
        </is>
      </c>
      <c s="8" t="inlineStr" r="J18088">
        <is>
          <t xml:space="preserve"> Madison</t>
        </is>
      </c>
    </row>
    <row r="18089" ht="20.25" customHeight="0">
      <c s="5" t="inlineStr" r="A18089">
        <is>
          <t xml:space="preserve">X5220102</t>
        </is>
      </c>
      <c s="5" t="inlineStr" r="B18089">
        <is>
          <t xml:space="preserve">RETAINING WALL REMOVAL</t>
        </is>
      </c>
      <c s="5" t="inlineStr" r="C18089">
        <is>
          <t xml:space="preserve">FOOT   </t>
        </is>
      </c>
      <c s="6" r="D18089">
        <v>89.000</v>
      </c>
      <c s="7" r="E18089">
        <v>8</v>
      </c>
      <c s="8" t="inlineStr" r="F18089">
        <is>
          <t xml:space="preserve">97869</t>
        </is>
      </c>
      <c s="8" t="inlineStr" r="G18089">
        <is>
          <t xml:space="preserve">096</t>
        </is>
      </c>
      <c s="9" r="H18089">
        <v>44.8000</v>
      </c>
      <c s="8" t="inlineStr" r="I18089">
        <is>
          <t xml:space="preserve"/>
        </is>
      </c>
      <c s="8" t="inlineStr" r="J18089">
        <is>
          <t xml:space="preserve"> Madison</t>
        </is>
      </c>
    </row>
    <row r="18090" ht="20.25" customHeight="0">
      <c s="5" t="inlineStr" r="A18090">
        <is>
          <t xml:space="preserve">X5220102</t>
        </is>
      </c>
      <c s="5" t="inlineStr" r="B18090">
        <is>
          <t xml:space="preserve">RETAINING WALL REMOVAL</t>
        </is>
      </c>
      <c s="5" t="inlineStr" r="C18090">
        <is>
          <t xml:space="preserve">FOOT   </t>
        </is>
      </c>
      <c s="6" r="D18090">
        <v>89.000</v>
      </c>
      <c s="7" r="E18090">
        <v>8</v>
      </c>
      <c s="8" t="inlineStr" r="F18090">
        <is>
          <t xml:space="preserve">97869</t>
        </is>
      </c>
      <c s="8" t="inlineStr" r="G18090">
        <is>
          <t xml:space="preserve">096</t>
        </is>
      </c>
      <c s="9" r="H18090">
        <v>50.0000</v>
      </c>
      <c s="8" t="inlineStr" r="I18090">
        <is>
          <t xml:space="preserve"/>
        </is>
      </c>
      <c s="8" t="inlineStr" r="J18090">
        <is>
          <t xml:space="preserve"> Madison</t>
        </is>
      </c>
    </row>
    <row r="18091" ht="20.25" customHeight="0">
      <c s="5" t="inlineStr" r="A18091">
        <is>
          <t xml:space="preserve">X5230174</t>
        </is>
      </c>
      <c s="5" t="inlineStr" r="B18091">
        <is>
          <t xml:space="preserve">DRAINAGE SCUPPERS, DS-11</t>
        </is>
      </c>
      <c s="5" t="inlineStr" r="C18091">
        <is>
          <t xml:space="preserve">EACH   </t>
        </is>
      </c>
      <c s="6" r="D18091">
        <v>9.000</v>
      </c>
      <c s="7" r="E18091">
        <v>1</v>
      </c>
      <c s="8" t="inlineStr" r="F18091">
        <is>
          <t xml:space="preserve">62R22</t>
        </is>
      </c>
      <c s="8" t="inlineStr" r="G18091">
        <is>
          <t xml:space="preserve">097</t>
        </is>
      </c>
      <c s="9" r="H18091">
        <v>2500.0000</v>
      </c>
      <c s="8" t="inlineStr" r="I18091">
        <is>
          <t xml:space="preserve">Y</t>
        </is>
      </c>
      <c s="8" t="inlineStr" r="J18091">
        <is>
          <t xml:space="preserve"> Will</t>
        </is>
      </c>
    </row>
    <row r="18092" ht="20.25" customHeight="0">
      <c s="5" t="inlineStr" r="A18092">
        <is>
          <t xml:space="preserve">X5230174</t>
        </is>
      </c>
      <c s="5" t="inlineStr" r="B18092">
        <is>
          <t xml:space="preserve">DRAINAGE SCUPPERS, DS-11</t>
        </is>
      </c>
      <c s="5" t="inlineStr" r="C18092">
        <is>
          <t xml:space="preserve">EACH   </t>
        </is>
      </c>
      <c s="6" r="D18092">
        <v>9.000</v>
      </c>
      <c s="7" r="E18092">
        <v>1</v>
      </c>
      <c s="8" t="inlineStr" r="F18092">
        <is>
          <t xml:space="preserve">62R22</t>
        </is>
      </c>
      <c s="8" t="inlineStr" r="G18092">
        <is>
          <t xml:space="preserve">097</t>
        </is>
      </c>
      <c s="9" r="H18092">
        <v>1500.0000</v>
      </c>
      <c s="8" t="inlineStr" r="I18092">
        <is>
          <t xml:space="preserve"/>
        </is>
      </c>
      <c s="8" t="inlineStr" r="J18092">
        <is>
          <t xml:space="preserve"> Will</t>
        </is>
      </c>
    </row>
    <row r="18093" ht="20.25" customHeight="0">
      <c s="5" t="inlineStr" r="A18093">
        <is>
          <t xml:space="preserve">X5230174</t>
        </is>
      </c>
      <c s="5" t="inlineStr" r="B18093">
        <is>
          <t xml:space="preserve">DRAINAGE SCUPPERS, DS-11</t>
        </is>
      </c>
      <c s="5" t="inlineStr" r="C18093">
        <is>
          <t xml:space="preserve">EACH   </t>
        </is>
      </c>
      <c s="6" r="D18093">
        <v>9.000</v>
      </c>
      <c s="7" r="E18093">
        <v>1</v>
      </c>
      <c s="8" t="inlineStr" r="F18093">
        <is>
          <t xml:space="preserve">62R22</t>
        </is>
      </c>
      <c s="8" t="inlineStr" r="G18093">
        <is>
          <t xml:space="preserve">097</t>
        </is>
      </c>
      <c s="9" r="H18093">
        <v>2031.6200</v>
      </c>
      <c s="8" t="inlineStr" r="I18093">
        <is>
          <t xml:space="preserve"/>
        </is>
      </c>
      <c s="8" t="inlineStr" r="J18093">
        <is>
          <t xml:space="preserve"> Will</t>
        </is>
      </c>
    </row>
    <row r="18094" ht="20.25" customHeight="0">
      <c s="5" t="inlineStr" r="A18094">
        <is>
          <t xml:space="preserve">X5230174</t>
        </is>
      </c>
      <c s="5" t="inlineStr" r="B18094">
        <is>
          <t xml:space="preserve">DRAINAGE SCUPPERS, DS-11</t>
        </is>
      </c>
      <c s="5" t="inlineStr" r="C18094">
        <is>
          <t xml:space="preserve">EACH   </t>
        </is>
      </c>
      <c s="6" r="D18094">
        <v>16.000</v>
      </c>
      <c s="7" r="E18094">
        <v>7</v>
      </c>
      <c s="8" t="inlineStr" r="F18094">
        <is>
          <t xml:space="preserve">74164</t>
        </is>
      </c>
      <c s="8" t="inlineStr" r="G18094">
        <is>
          <t xml:space="preserve">056</t>
        </is>
      </c>
      <c s="9" r="H18094">
        <v>2150.4300</v>
      </c>
      <c s="8" t="inlineStr" r="I18094">
        <is>
          <t xml:space="preserve">Y</t>
        </is>
      </c>
      <c s="8" t="inlineStr" r="J18094">
        <is>
          <t xml:space="preserve"> Lawrence</t>
        </is>
      </c>
    </row>
    <row r="18095" ht="20.25" customHeight="0">
      <c s="5" t="inlineStr" r="A18095">
        <is>
          <t xml:space="preserve">X5230174</t>
        </is>
      </c>
      <c s="5" t="inlineStr" r="B18095">
        <is>
          <t xml:space="preserve">DRAINAGE SCUPPERS, DS-11</t>
        </is>
      </c>
      <c s="5" t="inlineStr" r="C18095">
        <is>
          <t xml:space="preserve">EACH   </t>
        </is>
      </c>
      <c s="6" r="D18095">
        <v>16.000</v>
      </c>
      <c s="7" r="E18095">
        <v>7</v>
      </c>
      <c s="8" t="inlineStr" r="F18095">
        <is>
          <t xml:space="preserve">74164</t>
        </is>
      </c>
      <c s="8" t="inlineStr" r="G18095">
        <is>
          <t xml:space="preserve">056</t>
        </is>
      </c>
      <c s="9" r="H18095">
        <v>2500.0000</v>
      </c>
      <c s="8" t="inlineStr" r="I18095">
        <is>
          <t xml:space="preserve"/>
        </is>
      </c>
      <c s="8" t="inlineStr" r="J18095">
        <is>
          <t xml:space="preserve"> Lawrence</t>
        </is>
      </c>
    </row>
    <row r="18096" ht="20.25" customHeight="0">
      <c s="5" t="inlineStr" r="A18096">
        <is>
          <t xml:space="preserve">X5230174</t>
        </is>
      </c>
      <c s="5" t="inlineStr" r="B18096">
        <is>
          <t xml:space="preserve">DRAINAGE SCUPPERS, DS-11</t>
        </is>
      </c>
      <c s="5" t="inlineStr" r="C18096">
        <is>
          <t xml:space="preserve">EACH   </t>
        </is>
      </c>
      <c s="6" r="D18096">
        <v>16.000</v>
      </c>
      <c s="7" r="E18096">
        <v>7</v>
      </c>
      <c s="8" t="inlineStr" r="F18096">
        <is>
          <t xml:space="preserve">74164</t>
        </is>
      </c>
      <c s="8" t="inlineStr" r="G18096">
        <is>
          <t xml:space="preserve">056</t>
        </is>
      </c>
      <c s="9" r="H18096">
        <v>2662.8100</v>
      </c>
      <c s="8" t="inlineStr" r="I18096">
        <is>
          <t xml:space="preserve"/>
        </is>
      </c>
      <c s="8" t="inlineStr" r="J18096">
        <is>
          <t xml:space="preserve"> Lawrence</t>
        </is>
      </c>
    </row>
    <row r="18097" ht="20.25" customHeight="0">
      <c s="5" t="inlineStr" r="A18097">
        <is>
          <t xml:space="preserve">X5230174</t>
        </is>
      </c>
      <c s="5" t="inlineStr" r="B18097">
        <is>
          <t xml:space="preserve">DRAINAGE SCUPPERS, DS-11</t>
        </is>
      </c>
      <c s="5" t="inlineStr" r="C18097">
        <is>
          <t xml:space="preserve">EACH   </t>
        </is>
      </c>
      <c s="6" r="D18097">
        <v>6.000</v>
      </c>
      <c s="7" r="E18097">
        <v>2</v>
      </c>
      <c s="8" t="inlineStr" r="F18097">
        <is>
          <t xml:space="preserve">85764</t>
        </is>
      </c>
      <c s="8" t="inlineStr" r="G18097">
        <is>
          <t xml:space="preserve">075</t>
        </is>
      </c>
      <c s="9" r="H18097">
        <v>2200.0000</v>
      </c>
      <c s="8" t="inlineStr" r="I18097">
        <is>
          <t xml:space="preserve">Y</t>
        </is>
      </c>
      <c s="8" t="inlineStr" r="J18097">
        <is>
          <t xml:space="preserve"> Winnebago</t>
        </is>
      </c>
    </row>
    <row r="18098" ht="20.25" customHeight="0">
      <c s="5" t="inlineStr" r="A18098">
        <is>
          <t xml:space="preserve">X5230174</t>
        </is>
      </c>
      <c s="5" t="inlineStr" r="B18098">
        <is>
          <t xml:space="preserve">DRAINAGE SCUPPERS, DS-11</t>
        </is>
      </c>
      <c s="5" t="inlineStr" r="C18098">
        <is>
          <t xml:space="preserve">EACH   </t>
        </is>
      </c>
      <c s="6" r="D18098">
        <v>6.000</v>
      </c>
      <c s="7" r="E18098">
        <v>2</v>
      </c>
      <c s="8" t="inlineStr" r="F18098">
        <is>
          <t xml:space="preserve">85764</t>
        </is>
      </c>
      <c s="8" t="inlineStr" r="G18098">
        <is>
          <t xml:space="preserve">075</t>
        </is>
      </c>
      <c s="9" r="H18098">
        <v>1750.0000</v>
      </c>
      <c s="8" t="inlineStr" r="I18098">
        <is>
          <t xml:space="preserve"/>
        </is>
      </c>
      <c s="8" t="inlineStr" r="J18098">
        <is>
          <t xml:space="preserve"> Winnebago</t>
        </is>
      </c>
    </row>
    <row r="18099" ht="20.25" customHeight="0">
      <c s="5" t="inlineStr" r="A18099">
        <is>
          <t xml:space="preserve">X5230174</t>
        </is>
      </c>
      <c s="5" t="inlineStr" r="B18099">
        <is>
          <t xml:space="preserve">DRAINAGE SCUPPERS, DS-11</t>
        </is>
      </c>
      <c s="5" t="inlineStr" r="C18099">
        <is>
          <t xml:space="preserve">EACH   </t>
        </is>
      </c>
      <c s="6" r="D18099">
        <v>6.000</v>
      </c>
      <c s="7" r="E18099">
        <v>2</v>
      </c>
      <c s="8" t="inlineStr" r="F18099">
        <is>
          <t xml:space="preserve">85764</t>
        </is>
      </c>
      <c s="8" t="inlineStr" r="G18099">
        <is>
          <t xml:space="preserve">075</t>
        </is>
      </c>
      <c s="9" r="H18099">
        <v>2000.0000</v>
      </c>
      <c s="8" t="inlineStr" r="I18099">
        <is>
          <t xml:space="preserve"/>
        </is>
      </c>
      <c s="8" t="inlineStr" r="J18099">
        <is>
          <t xml:space="preserve"> Winnebago</t>
        </is>
      </c>
    </row>
    <row r="18100" ht="20.25" customHeight="0">
      <c s="5" t="inlineStr" r="A18100">
        <is>
          <t xml:space="preserve">X5230174</t>
        </is>
      </c>
      <c s="5" t="inlineStr" r="B18100">
        <is>
          <t xml:space="preserve">DRAINAGE SCUPPERS, DS-11</t>
        </is>
      </c>
      <c s="5" t="inlineStr" r="C18100">
        <is>
          <t xml:space="preserve">EACH   </t>
        </is>
      </c>
      <c s="6" r="D18100">
        <v>6.000</v>
      </c>
      <c s="7" r="E18100">
        <v>2</v>
      </c>
      <c s="8" t="inlineStr" r="F18100">
        <is>
          <t xml:space="preserve">85764</t>
        </is>
      </c>
      <c s="8" t="inlineStr" r="G18100">
        <is>
          <t xml:space="preserve">075</t>
        </is>
      </c>
      <c s="9" r="H18100">
        <v>2250.0000</v>
      </c>
      <c s="8" t="inlineStr" r="I18100">
        <is>
          <t xml:space="preserve"/>
        </is>
      </c>
      <c s="8" t="inlineStr" r="J18100">
        <is>
          <t xml:space="preserve"> Winnebago</t>
        </is>
      </c>
    </row>
    <row r="18101" ht="20.25" customHeight="0">
      <c s="5" t="inlineStr" r="A18101">
        <is>
          <t xml:space="preserve">X5424505</t>
        </is>
      </c>
      <c s="5" t="inlineStr" r="B18101">
        <is>
          <t xml:space="preserve">FLUSH INLET BOX FOR MEDIAN, STANDARD 542546 (SPECIAL)</t>
        </is>
      </c>
      <c s="5" t="inlineStr" r="C18101">
        <is>
          <t xml:space="preserve">EACH   </t>
        </is>
      </c>
      <c s="6" r="D18101">
        <v>1.000</v>
      </c>
      <c s="7" r="E18101">
        <v>5</v>
      </c>
      <c s="8" t="inlineStr" r="F18101">
        <is>
          <t xml:space="preserve">70F21</t>
        </is>
      </c>
      <c s="8" t="inlineStr" r="G18101">
        <is>
          <t xml:space="preserve">044</t>
        </is>
      </c>
      <c s="9" r="H18101">
        <v>10945.0000</v>
      </c>
      <c s="8" t="inlineStr" r="I18101">
        <is>
          <t xml:space="preserve">Y</t>
        </is>
      </c>
      <c s="8" t="inlineStr" r="J18101">
        <is>
          <t xml:space="preserve"> McLean</t>
        </is>
      </c>
    </row>
    <row r="18102" ht="20.25" customHeight="0">
      <c s="5" t="inlineStr" r="A18102">
        <is>
          <t xml:space="preserve">X5427602</t>
        </is>
      </c>
      <c s="5" t="inlineStr" r="B18102">
        <is>
          <t xml:space="preserve">REMOVE EXISTING FLARED END SECTION</t>
        </is>
      </c>
      <c s="5" t="inlineStr" r="C18102">
        <is>
          <t xml:space="preserve">EACH   </t>
        </is>
      </c>
      <c s="6" r="D18102">
        <v>10.000</v>
      </c>
      <c s="7" r="E18102">
        <v>1</v>
      </c>
      <c s="8" t="inlineStr" r="F18102">
        <is>
          <t xml:space="preserve">61L28</t>
        </is>
      </c>
      <c s="8" t="inlineStr" r="G18102">
        <is>
          <t xml:space="preserve">091</t>
        </is>
      </c>
      <c s="9" r="H18102">
        <v>419.3900</v>
      </c>
      <c s="8" t="inlineStr" r="I18102">
        <is>
          <t xml:space="preserve">Y</t>
        </is>
      </c>
      <c s="8" t="inlineStr" r="J18102">
        <is>
          <t xml:space="preserve"> Kane</t>
        </is>
      </c>
    </row>
    <row r="18103" ht="20.25" customHeight="0">
      <c s="5" t="inlineStr" r="A18103">
        <is>
          <t xml:space="preserve">X5427602</t>
        </is>
      </c>
      <c s="5" t="inlineStr" r="B18103">
        <is>
          <t xml:space="preserve">REMOVE EXISTING FLARED END SECTION</t>
        </is>
      </c>
      <c s="5" t="inlineStr" r="C18103">
        <is>
          <t xml:space="preserve">EACH   </t>
        </is>
      </c>
      <c s="6" r="D18103">
        <v>10.000</v>
      </c>
      <c s="7" r="E18103">
        <v>1</v>
      </c>
      <c s="8" t="inlineStr" r="F18103">
        <is>
          <t xml:space="preserve">61L28</t>
        </is>
      </c>
      <c s="8" t="inlineStr" r="G18103">
        <is>
          <t xml:space="preserve">091</t>
        </is>
      </c>
      <c s="9" r="H18103">
        <v>500.0000</v>
      </c>
      <c s="8" t="inlineStr" r="I18103">
        <is>
          <t xml:space="preserve"/>
        </is>
      </c>
      <c s="8" t="inlineStr" r="J18103">
        <is>
          <t xml:space="preserve"> Kane</t>
        </is>
      </c>
    </row>
    <row r="18104" ht="20.25" customHeight="0">
      <c s="5" t="inlineStr" r="A18104">
        <is>
          <t xml:space="preserve">X5427602</t>
        </is>
      </c>
      <c s="5" t="inlineStr" r="B18104">
        <is>
          <t xml:space="preserve">REMOVE EXISTING FLARED END SECTION</t>
        </is>
      </c>
      <c s="5" t="inlineStr" r="C18104">
        <is>
          <t xml:space="preserve">EACH   </t>
        </is>
      </c>
      <c s="6" r="D18104">
        <v>10.000</v>
      </c>
      <c s="7" r="E18104">
        <v>1</v>
      </c>
      <c s="8" t="inlineStr" r="F18104">
        <is>
          <t xml:space="preserve">61L28</t>
        </is>
      </c>
      <c s="8" t="inlineStr" r="G18104">
        <is>
          <t xml:space="preserve">091</t>
        </is>
      </c>
      <c s="9" r="H18104">
        <v>500.0000</v>
      </c>
      <c s="8" t="inlineStr" r="I18104">
        <is>
          <t xml:space="preserve"/>
        </is>
      </c>
      <c s="8" t="inlineStr" r="J18104">
        <is>
          <t xml:space="preserve"> Kane</t>
        </is>
      </c>
    </row>
    <row r="18105" ht="20.25" customHeight="0">
      <c s="5" t="inlineStr" r="A18105">
        <is>
          <t xml:space="preserve">X5427602</t>
        </is>
      </c>
      <c s="5" t="inlineStr" r="B18105">
        <is>
          <t xml:space="preserve">REMOVE EXISTING FLARED END SECTION</t>
        </is>
      </c>
      <c s="5" t="inlineStr" r="C18105">
        <is>
          <t xml:space="preserve">EACH   </t>
        </is>
      </c>
      <c s="6" r="D18105">
        <v>10.000</v>
      </c>
      <c s="7" r="E18105">
        <v>1</v>
      </c>
      <c s="8" t="inlineStr" r="F18105">
        <is>
          <t xml:space="preserve">61L28</t>
        </is>
      </c>
      <c s="8" t="inlineStr" r="G18105">
        <is>
          <t xml:space="preserve">091</t>
        </is>
      </c>
      <c s="9" r="H18105">
        <v>650.0000</v>
      </c>
      <c s="8" t="inlineStr" r="I18105">
        <is>
          <t xml:space="preserve"/>
        </is>
      </c>
      <c s="8" t="inlineStr" r="J18105">
        <is>
          <t xml:space="preserve"> Kane</t>
        </is>
      </c>
    </row>
    <row r="18106" ht="20.25" customHeight="0">
      <c s="5" t="inlineStr" r="A18106">
        <is>
          <t xml:space="preserve">X5427602</t>
        </is>
      </c>
      <c s="5" t="inlineStr" r="B18106">
        <is>
          <t xml:space="preserve">REMOVE EXISTING FLARED END SECTION</t>
        </is>
      </c>
      <c s="5" t="inlineStr" r="C18106">
        <is>
          <t xml:space="preserve">EACH   </t>
        </is>
      </c>
      <c s="6" r="D18106">
        <v>3.000</v>
      </c>
      <c s="7" r="E18106">
        <v>1</v>
      </c>
      <c s="8" t="inlineStr" r="F18106">
        <is>
          <t xml:space="preserve">61L70</t>
        </is>
      </c>
      <c s="8" t="inlineStr" r="G18106">
        <is>
          <t xml:space="preserve">006</t>
        </is>
      </c>
      <c s="9" r="H18106">
        <v>200.0000</v>
      </c>
      <c s="8" t="inlineStr" r="I18106">
        <is>
          <t xml:space="preserve">Y</t>
        </is>
      </c>
      <c s="8" t="inlineStr" r="J18106">
        <is>
          <t xml:space="preserve"> Cook</t>
        </is>
      </c>
    </row>
    <row r="18107" ht="20.25" customHeight="0">
      <c s="5" t="inlineStr" r="A18107">
        <is>
          <t xml:space="preserve">X5427602</t>
        </is>
      </c>
      <c s="5" t="inlineStr" r="B18107">
        <is>
          <t xml:space="preserve">REMOVE EXISTING FLARED END SECTION</t>
        </is>
      </c>
      <c s="5" t="inlineStr" r="C18107">
        <is>
          <t xml:space="preserve">EACH   </t>
        </is>
      </c>
      <c s="6" r="D18107">
        <v>3.000</v>
      </c>
      <c s="7" r="E18107">
        <v>1</v>
      </c>
      <c s="8" t="inlineStr" r="F18107">
        <is>
          <t xml:space="preserve">61L70</t>
        </is>
      </c>
      <c s="8" t="inlineStr" r="G18107">
        <is>
          <t xml:space="preserve">006</t>
        </is>
      </c>
      <c s="9" r="H18107">
        <v>50.0000</v>
      </c>
      <c s="8" t="inlineStr" r="I18107">
        <is>
          <t xml:space="preserve"/>
        </is>
      </c>
      <c s="8" t="inlineStr" r="J18107">
        <is>
          <t xml:space="preserve"> Cook</t>
        </is>
      </c>
    </row>
    <row r="18108" ht="20.25" customHeight="0">
      <c s="5" t="inlineStr" r="A18108">
        <is>
          <t xml:space="preserve">X5427602</t>
        </is>
      </c>
      <c s="5" t="inlineStr" r="B18108">
        <is>
          <t xml:space="preserve">REMOVE EXISTING FLARED END SECTION</t>
        </is>
      </c>
      <c s="5" t="inlineStr" r="C18108">
        <is>
          <t xml:space="preserve">EACH   </t>
        </is>
      </c>
      <c s="6" r="D18108">
        <v>3.000</v>
      </c>
      <c s="7" r="E18108">
        <v>1</v>
      </c>
      <c s="8" t="inlineStr" r="F18108">
        <is>
          <t xml:space="preserve">61L70</t>
        </is>
      </c>
      <c s="8" t="inlineStr" r="G18108">
        <is>
          <t xml:space="preserve">006</t>
        </is>
      </c>
      <c s="9" r="H18108">
        <v>178.2500</v>
      </c>
      <c s="8" t="inlineStr" r="I18108">
        <is>
          <t xml:space="preserve"/>
        </is>
      </c>
      <c s="8" t="inlineStr" r="J18108">
        <is>
          <t xml:space="preserve"> Cook</t>
        </is>
      </c>
    </row>
    <row r="18109" ht="20.25" customHeight="0">
      <c s="5" t="inlineStr" r="A18109">
        <is>
          <t xml:space="preserve">X5427602</t>
        </is>
      </c>
      <c s="5" t="inlineStr" r="B18109">
        <is>
          <t xml:space="preserve">REMOVE EXISTING FLARED END SECTION</t>
        </is>
      </c>
      <c s="5" t="inlineStr" r="C18109">
        <is>
          <t xml:space="preserve">EACH   </t>
        </is>
      </c>
      <c s="6" r="D18109">
        <v>3.000</v>
      </c>
      <c s="7" r="E18109">
        <v>1</v>
      </c>
      <c s="8" t="inlineStr" r="F18109">
        <is>
          <t xml:space="preserve">61L70</t>
        </is>
      </c>
      <c s="8" t="inlineStr" r="G18109">
        <is>
          <t xml:space="preserve">006</t>
        </is>
      </c>
      <c s="9" r="H18109">
        <v>200.0000</v>
      </c>
      <c s="8" t="inlineStr" r="I18109">
        <is>
          <t xml:space="preserve"/>
        </is>
      </c>
      <c s="8" t="inlineStr" r="J18109">
        <is>
          <t xml:space="preserve"> Cook</t>
        </is>
      </c>
    </row>
    <row r="18110" ht="20.25" customHeight="0">
      <c s="5" t="inlineStr" r="A18110">
        <is>
          <t xml:space="preserve">X5427602</t>
        </is>
      </c>
      <c s="5" t="inlineStr" r="B18110">
        <is>
          <t xml:space="preserve">REMOVE EXISTING FLARED END SECTION</t>
        </is>
      </c>
      <c s="5" t="inlineStr" r="C18110">
        <is>
          <t xml:space="preserve">EACH   </t>
        </is>
      </c>
      <c s="6" r="D18110">
        <v>3.000</v>
      </c>
      <c s="7" r="E18110">
        <v>1</v>
      </c>
      <c s="8" t="inlineStr" r="F18110">
        <is>
          <t xml:space="preserve">61L70</t>
        </is>
      </c>
      <c s="8" t="inlineStr" r="G18110">
        <is>
          <t xml:space="preserve">006</t>
        </is>
      </c>
      <c s="9" r="H18110">
        <v>200.0000</v>
      </c>
      <c s="8" t="inlineStr" r="I18110">
        <is>
          <t xml:space="preserve"/>
        </is>
      </c>
      <c s="8" t="inlineStr" r="J18110">
        <is>
          <t xml:space="preserve"> Cook</t>
        </is>
      </c>
    </row>
    <row r="18111" ht="20.25" customHeight="0">
      <c s="5" t="inlineStr" r="A18111">
        <is>
          <t xml:space="preserve">X5427602</t>
        </is>
      </c>
      <c s="5" t="inlineStr" r="B18111">
        <is>
          <t xml:space="preserve">REMOVE EXISTING FLARED END SECTION</t>
        </is>
      </c>
      <c s="5" t="inlineStr" r="C18111">
        <is>
          <t xml:space="preserve">EACH   </t>
        </is>
      </c>
      <c s="6" r="D18111">
        <v>3.000</v>
      </c>
      <c s="7" r="E18111">
        <v>1</v>
      </c>
      <c s="8" t="inlineStr" r="F18111">
        <is>
          <t xml:space="preserve">61L70</t>
        </is>
      </c>
      <c s="8" t="inlineStr" r="G18111">
        <is>
          <t xml:space="preserve">006</t>
        </is>
      </c>
      <c s="9" r="H18111">
        <v>215.3800</v>
      </c>
      <c s="8" t="inlineStr" r="I18111">
        <is>
          <t xml:space="preserve"/>
        </is>
      </c>
      <c s="8" t="inlineStr" r="J18111">
        <is>
          <t xml:space="preserve"> Cook</t>
        </is>
      </c>
    </row>
    <row r="18112" ht="20.25" customHeight="0">
      <c s="5" t="inlineStr" r="A18112">
        <is>
          <t xml:space="preserve">X5427602</t>
        </is>
      </c>
      <c s="5" t="inlineStr" r="B18112">
        <is>
          <t xml:space="preserve">REMOVE EXISTING FLARED END SECTION</t>
        </is>
      </c>
      <c s="5" t="inlineStr" r="C18112">
        <is>
          <t xml:space="preserve">EACH   </t>
        </is>
      </c>
      <c s="6" r="D18112">
        <v>3.000</v>
      </c>
      <c s="7" r="E18112">
        <v>1</v>
      </c>
      <c s="8" t="inlineStr" r="F18112">
        <is>
          <t xml:space="preserve">61L70</t>
        </is>
      </c>
      <c s="8" t="inlineStr" r="G18112">
        <is>
          <t xml:space="preserve">006</t>
        </is>
      </c>
      <c s="9" r="H18112">
        <v>300.0000</v>
      </c>
      <c s="8" t="inlineStr" r="I18112">
        <is>
          <t xml:space="preserve"/>
        </is>
      </c>
      <c s="8" t="inlineStr" r="J18112">
        <is>
          <t xml:space="preserve"> Cook</t>
        </is>
      </c>
    </row>
    <row r="18113" ht="20.25" customHeight="0">
      <c s="5" t="inlineStr" r="A18113">
        <is>
          <t xml:space="preserve">X5427602</t>
        </is>
      </c>
      <c s="5" t="inlineStr" r="B18113">
        <is>
          <t xml:space="preserve">REMOVE EXISTING FLARED END SECTION</t>
        </is>
      </c>
      <c s="5" t="inlineStr" r="C18113">
        <is>
          <t xml:space="preserve">EACH   </t>
        </is>
      </c>
      <c s="6" r="D18113">
        <v>3.000</v>
      </c>
      <c s="7" r="E18113">
        <v>1</v>
      </c>
      <c s="8" t="inlineStr" r="F18113">
        <is>
          <t xml:space="preserve">61L70</t>
        </is>
      </c>
      <c s="8" t="inlineStr" r="G18113">
        <is>
          <t xml:space="preserve">006</t>
        </is>
      </c>
      <c s="9" r="H18113">
        <v>380.0000</v>
      </c>
      <c s="8" t="inlineStr" r="I18113">
        <is>
          <t xml:space="preserve"/>
        </is>
      </c>
      <c s="8" t="inlineStr" r="J18113">
        <is>
          <t xml:space="preserve"> Cook</t>
        </is>
      </c>
    </row>
    <row r="18114" ht="20.25" customHeight="0">
      <c s="5" t="inlineStr" r="A18114">
        <is>
          <t xml:space="preserve">X5427602</t>
        </is>
      </c>
      <c s="5" t="inlineStr" r="B18114">
        <is>
          <t xml:space="preserve">REMOVE EXISTING FLARED END SECTION</t>
        </is>
      </c>
      <c s="5" t="inlineStr" r="C18114">
        <is>
          <t xml:space="preserve">EACH   </t>
        </is>
      </c>
      <c s="6" r="D18114">
        <v>3.000</v>
      </c>
      <c s="7" r="E18114">
        <v>1</v>
      </c>
      <c s="8" t="inlineStr" r="F18114">
        <is>
          <t xml:space="preserve">61L70</t>
        </is>
      </c>
      <c s="8" t="inlineStr" r="G18114">
        <is>
          <t xml:space="preserve">006</t>
        </is>
      </c>
      <c s="9" r="H18114">
        <v>400.0000</v>
      </c>
      <c s="8" t="inlineStr" r="I18114">
        <is>
          <t xml:space="preserve"/>
        </is>
      </c>
      <c s="8" t="inlineStr" r="J18114">
        <is>
          <t xml:space="preserve"> Cook</t>
        </is>
      </c>
    </row>
    <row r="18115" ht="20.25" customHeight="0">
      <c s="5" t="inlineStr" r="A18115">
        <is>
          <t xml:space="preserve">X5427602</t>
        </is>
      </c>
      <c s="5" t="inlineStr" r="B18115">
        <is>
          <t xml:space="preserve">REMOVE EXISTING FLARED END SECTION</t>
        </is>
      </c>
      <c s="5" t="inlineStr" r="C18115">
        <is>
          <t xml:space="preserve">EACH   </t>
        </is>
      </c>
      <c s="6" r="D18115">
        <v>3.000</v>
      </c>
      <c s="7" r="E18115">
        <v>1</v>
      </c>
      <c s="8" t="inlineStr" r="F18115">
        <is>
          <t xml:space="preserve">61L70</t>
        </is>
      </c>
      <c s="8" t="inlineStr" r="G18115">
        <is>
          <t xml:space="preserve">006</t>
        </is>
      </c>
      <c s="9" r="H18115">
        <v>1000.0000</v>
      </c>
      <c s="8" t="inlineStr" r="I18115">
        <is>
          <t xml:space="preserve"/>
        </is>
      </c>
      <c s="8" t="inlineStr" r="J18115">
        <is>
          <t xml:space="preserve"> Cook</t>
        </is>
      </c>
    </row>
    <row r="18116" ht="20.25" customHeight="0">
      <c s="5" t="inlineStr" r="A18116">
        <is>
          <t xml:space="preserve">X5427602</t>
        </is>
      </c>
      <c s="5" t="inlineStr" r="B18116">
        <is>
          <t xml:space="preserve">REMOVE EXISTING FLARED END SECTION</t>
        </is>
      </c>
      <c s="5" t="inlineStr" r="C18116">
        <is>
          <t xml:space="preserve">EACH   </t>
        </is>
      </c>
      <c s="6" r="D18116">
        <v>1.000</v>
      </c>
      <c s="7" r="E18116">
        <v>1</v>
      </c>
      <c s="8" t="inlineStr" r="F18116">
        <is>
          <t xml:space="preserve">62B64</t>
        </is>
      </c>
      <c s="8" t="inlineStr" r="G18116">
        <is>
          <t xml:space="preserve">011</t>
        </is>
      </c>
      <c s="9" r="H18116">
        <v>225.0000</v>
      </c>
      <c s="8" t="inlineStr" r="I18116">
        <is>
          <t xml:space="preserve">Y</t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X5427602</t>
        </is>
      </c>
      <c s="5" t="inlineStr" r="B18117">
        <is>
          <t xml:space="preserve">REMOVE EXISTING FLARED END SECTION</t>
        </is>
      </c>
      <c s="5" t="inlineStr" r="C18117">
        <is>
          <t xml:space="preserve">EACH   </t>
        </is>
      </c>
      <c s="6" r="D18117">
        <v>1.000</v>
      </c>
      <c s="7" r="E18117">
        <v>1</v>
      </c>
      <c s="8" t="inlineStr" r="F18117">
        <is>
          <t xml:space="preserve">62B64</t>
        </is>
      </c>
      <c s="8" t="inlineStr" r="G18117">
        <is>
          <t xml:space="preserve">011</t>
        </is>
      </c>
      <c s="9" r="H18117">
        <v>251.0300</v>
      </c>
      <c s="8" t="inlineStr" r="I18117">
        <is>
          <t xml:space="preserve"/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X5427602</t>
        </is>
      </c>
      <c s="5" t="inlineStr" r="B18118">
        <is>
          <t xml:space="preserve">REMOVE EXISTING FLARED END SECTION</t>
        </is>
      </c>
      <c s="5" t="inlineStr" r="C18118">
        <is>
          <t xml:space="preserve">EACH   </t>
        </is>
      </c>
      <c s="6" r="D18118">
        <v>1.000</v>
      </c>
      <c s="7" r="E18118">
        <v>1</v>
      </c>
      <c s="8" t="inlineStr" r="F18118">
        <is>
          <t xml:space="preserve">62B64</t>
        </is>
      </c>
      <c s="8" t="inlineStr" r="G18118">
        <is>
          <t xml:space="preserve">011</t>
        </is>
      </c>
      <c s="9" r="H18118">
        <v>467.0000</v>
      </c>
      <c s="8" t="inlineStr" r="I18118">
        <is>
          <t xml:space="preserve"/>
        </is>
      </c>
      <c s="8" t="inlineStr" r="J18118">
        <is>
          <t xml:space="preserve"> Cook</t>
        </is>
      </c>
    </row>
    <row r="18119" ht="20.25" customHeight="0">
      <c s="5" t="inlineStr" r="A18119">
        <is>
          <t xml:space="preserve">X5427602</t>
        </is>
      </c>
      <c s="5" t="inlineStr" r="B18119">
        <is>
          <t xml:space="preserve">REMOVE EXISTING FLARED END SECTION</t>
        </is>
      </c>
      <c s="5" t="inlineStr" r="C18119">
        <is>
          <t xml:space="preserve">EACH   </t>
        </is>
      </c>
      <c s="6" r="D18119">
        <v>1.000</v>
      </c>
      <c s="7" r="E18119">
        <v>1</v>
      </c>
      <c s="8" t="inlineStr" r="F18119">
        <is>
          <t xml:space="preserve">62B64</t>
        </is>
      </c>
      <c s="8" t="inlineStr" r="G18119">
        <is>
          <t xml:space="preserve">011</t>
        </is>
      </c>
      <c s="9" r="H18119">
        <v>500.0000</v>
      </c>
      <c s="8" t="inlineStr" r="I18119">
        <is>
          <t xml:space="preserve"/>
        </is>
      </c>
      <c s="8" t="inlineStr" r="J18119">
        <is>
          <t xml:space="preserve"> Cook</t>
        </is>
      </c>
    </row>
    <row r="18120" ht="20.25" customHeight="0">
      <c s="5" t="inlineStr" r="A18120">
        <is>
          <t xml:space="preserve">X5427602</t>
        </is>
      </c>
      <c s="5" t="inlineStr" r="B18120">
        <is>
          <t xml:space="preserve">REMOVE EXISTING FLARED END SECTION</t>
        </is>
      </c>
      <c s="5" t="inlineStr" r="C18120">
        <is>
          <t xml:space="preserve">EACH   </t>
        </is>
      </c>
      <c s="6" r="D18120">
        <v>1.000</v>
      </c>
      <c s="7" r="E18120">
        <v>1</v>
      </c>
      <c s="8" t="inlineStr" r="F18120">
        <is>
          <t xml:space="preserve">62B64</t>
        </is>
      </c>
      <c s="8" t="inlineStr" r="G18120">
        <is>
          <t xml:space="preserve">011</t>
        </is>
      </c>
      <c s="9" r="H18120">
        <v>700.0000</v>
      </c>
      <c s="8" t="inlineStr" r="I18120">
        <is>
          <t xml:space="preserve"/>
        </is>
      </c>
      <c s="8" t="inlineStr" r="J18120">
        <is>
          <t xml:space="preserve"> Cook</t>
        </is>
      </c>
    </row>
    <row r="18121" ht="20.25" customHeight="0">
      <c s="5" t="inlineStr" r="A18121">
        <is>
          <t xml:space="preserve">X5427602</t>
        </is>
      </c>
      <c s="5" t="inlineStr" r="B18121">
        <is>
          <t xml:space="preserve">REMOVE EXISTING FLARED END SECTION</t>
        </is>
      </c>
      <c s="5" t="inlineStr" r="C18121">
        <is>
          <t xml:space="preserve">EACH   </t>
        </is>
      </c>
      <c s="6" r="D18121">
        <v>1.000</v>
      </c>
      <c s="7" r="E18121">
        <v>1</v>
      </c>
      <c s="8" t="inlineStr" r="F18121">
        <is>
          <t xml:space="preserve">62R22</t>
        </is>
      </c>
      <c s="8" t="inlineStr" r="G18121">
        <is>
          <t xml:space="preserve">097</t>
        </is>
      </c>
      <c s="9" r="H18121">
        <v>1000.0000</v>
      </c>
      <c s="8" t="inlineStr" r="I18121">
        <is>
          <t xml:space="preserve">Y</t>
        </is>
      </c>
      <c s="8" t="inlineStr" r="J18121">
        <is>
          <t xml:space="preserve"> Will</t>
        </is>
      </c>
    </row>
    <row r="18122" ht="20.25" customHeight="0">
      <c s="5" t="inlineStr" r="A18122">
        <is>
          <t xml:space="preserve">X5427602</t>
        </is>
      </c>
      <c s="5" t="inlineStr" r="B18122">
        <is>
          <t xml:space="preserve">REMOVE EXISTING FLARED END SECTION</t>
        </is>
      </c>
      <c s="5" t="inlineStr" r="C18122">
        <is>
          <t xml:space="preserve">EACH   </t>
        </is>
      </c>
      <c s="6" r="D18122">
        <v>1.000</v>
      </c>
      <c s="7" r="E18122">
        <v>1</v>
      </c>
      <c s="8" t="inlineStr" r="F18122">
        <is>
          <t xml:space="preserve">62R22</t>
        </is>
      </c>
      <c s="8" t="inlineStr" r="G18122">
        <is>
          <t xml:space="preserve">097</t>
        </is>
      </c>
      <c s="9" r="H18122">
        <v>622.4400</v>
      </c>
      <c s="8" t="inlineStr" r="I18122">
        <is>
          <t xml:space="preserve"/>
        </is>
      </c>
      <c s="8" t="inlineStr" r="J18122">
        <is>
          <t xml:space="preserve"> Will</t>
        </is>
      </c>
    </row>
    <row r="18123" ht="20.25" customHeight="0">
      <c s="5" t="inlineStr" r="A18123">
        <is>
          <t xml:space="preserve">X5427602</t>
        </is>
      </c>
      <c s="5" t="inlineStr" r="B18123">
        <is>
          <t xml:space="preserve">REMOVE EXISTING FLARED END SECTION</t>
        </is>
      </c>
      <c s="5" t="inlineStr" r="C18123">
        <is>
          <t xml:space="preserve">EACH   </t>
        </is>
      </c>
      <c s="6" r="D18123">
        <v>1.000</v>
      </c>
      <c s="7" r="E18123">
        <v>1</v>
      </c>
      <c s="8" t="inlineStr" r="F18123">
        <is>
          <t xml:space="preserve">62R22</t>
        </is>
      </c>
      <c s="8" t="inlineStr" r="G18123">
        <is>
          <t xml:space="preserve">097</t>
        </is>
      </c>
      <c s="9" r="H18123">
        <v>705.7100</v>
      </c>
      <c s="8" t="inlineStr" r="I18123">
        <is>
          <t xml:space="preserve"/>
        </is>
      </c>
      <c s="8" t="inlineStr" r="J18123">
        <is>
          <t xml:space="preserve"> Will</t>
        </is>
      </c>
    </row>
    <row r="18124" ht="20.25" customHeight="0">
      <c s="5" t="inlineStr" r="A18124">
        <is>
          <t xml:space="preserve">X5427602</t>
        </is>
      </c>
      <c s="5" t="inlineStr" r="B18124">
        <is>
          <t xml:space="preserve">REMOVE EXISTING FLARED END SECTION</t>
        </is>
      </c>
      <c s="5" t="inlineStr" r="C18124">
        <is>
          <t xml:space="preserve">EACH   </t>
        </is>
      </c>
      <c s="6" r="D18124">
        <v>13.000</v>
      </c>
      <c s="7" r="E18124">
        <v>5</v>
      </c>
      <c s="8" t="inlineStr" r="F18124">
        <is>
          <t xml:space="preserve">70F21</t>
        </is>
      </c>
      <c s="8" t="inlineStr" r="G18124">
        <is>
          <t xml:space="preserve">044</t>
        </is>
      </c>
      <c s="9" r="H18124">
        <v>1210.0000</v>
      </c>
      <c s="8" t="inlineStr" r="I18124">
        <is>
          <t xml:space="preserve">Y</t>
        </is>
      </c>
      <c s="8" t="inlineStr" r="J18124">
        <is>
          <t xml:space="preserve"> McLean</t>
        </is>
      </c>
    </row>
    <row r="18125" ht="20.25" customHeight="0">
      <c s="5" t="inlineStr" r="A18125">
        <is>
          <t xml:space="preserve">X5427602</t>
        </is>
      </c>
      <c s="5" t="inlineStr" r="B18125">
        <is>
          <t xml:space="preserve">REMOVE EXISTING FLARED END SECTION</t>
        </is>
      </c>
      <c s="5" t="inlineStr" r="C18125">
        <is>
          <t xml:space="preserve">EACH   </t>
        </is>
      </c>
      <c s="6" r="D18125">
        <v>1.000</v>
      </c>
      <c s="7" r="E18125">
        <v>7</v>
      </c>
      <c s="8" t="inlineStr" r="F18125">
        <is>
          <t xml:space="preserve">74597</t>
        </is>
      </c>
      <c s="8" t="inlineStr" r="G18125">
        <is>
          <t xml:space="preserve">058</t>
        </is>
      </c>
      <c s="9" r="H18125">
        <v>426.7000</v>
      </c>
      <c s="8" t="inlineStr" r="I18125">
        <is>
          <t xml:space="preserve">Y</t>
        </is>
      </c>
      <c s="8" t="inlineStr" r="J18125">
        <is>
          <t xml:space="preserve"> Cumberland</t>
        </is>
      </c>
    </row>
    <row r="18126" ht="20.25" customHeight="0">
      <c s="5" t="inlineStr" r="A18126">
        <is>
          <t xml:space="preserve">X5427602</t>
        </is>
      </c>
      <c s="5" t="inlineStr" r="B18126">
        <is>
          <t xml:space="preserve">REMOVE EXISTING FLARED END SECTION</t>
        </is>
      </c>
      <c s="5" t="inlineStr" r="C18126">
        <is>
          <t xml:space="preserve">EACH   </t>
        </is>
      </c>
      <c s="6" r="D18126">
        <v>1.000</v>
      </c>
      <c s="7" r="E18126">
        <v>7</v>
      </c>
      <c s="8" t="inlineStr" r="F18126">
        <is>
          <t xml:space="preserve">74597</t>
        </is>
      </c>
      <c s="8" t="inlineStr" r="G18126">
        <is>
          <t xml:space="preserve">058</t>
        </is>
      </c>
      <c s="9" r="H18126">
        <v>350.0000</v>
      </c>
      <c s="8" t="inlineStr" r="I18126">
        <is>
          <t xml:space="preserve"/>
        </is>
      </c>
      <c s="8" t="inlineStr" r="J18126">
        <is>
          <t xml:space="preserve"> Cumberland</t>
        </is>
      </c>
    </row>
    <row r="18127" ht="20.25" customHeight="0">
      <c s="5" t="inlineStr" r="A18127">
        <is>
          <t xml:space="preserve">X5427602</t>
        </is>
      </c>
      <c s="5" t="inlineStr" r="B18127">
        <is>
          <t xml:space="preserve">REMOVE EXISTING FLARED END SECTION</t>
        </is>
      </c>
      <c s="5" t="inlineStr" r="C18127">
        <is>
          <t xml:space="preserve">EACH   </t>
        </is>
      </c>
      <c s="6" r="D18127">
        <v>1.000</v>
      </c>
      <c s="7" r="E18127">
        <v>7</v>
      </c>
      <c s="8" t="inlineStr" r="F18127">
        <is>
          <t xml:space="preserve">74597</t>
        </is>
      </c>
      <c s="8" t="inlineStr" r="G18127">
        <is>
          <t xml:space="preserve">058</t>
        </is>
      </c>
      <c s="9" r="H18127">
        <v>425.0000</v>
      </c>
      <c s="8" t="inlineStr" r="I18127">
        <is>
          <t xml:space="preserve"/>
        </is>
      </c>
      <c s="8" t="inlineStr" r="J18127">
        <is>
          <t xml:space="preserve"> Cumberland</t>
        </is>
      </c>
    </row>
    <row r="18128" ht="20.25" customHeight="0">
      <c s="5" t="inlineStr" r="A18128">
        <is>
          <t xml:space="preserve">X5427602</t>
        </is>
      </c>
      <c s="5" t="inlineStr" r="B18128">
        <is>
          <t xml:space="preserve">REMOVE EXISTING FLARED END SECTION</t>
        </is>
      </c>
      <c s="5" t="inlineStr" r="C18128">
        <is>
          <t xml:space="preserve">EACH   </t>
        </is>
      </c>
      <c s="6" r="D18128">
        <v>1.000</v>
      </c>
      <c s="7" r="E18128">
        <v>7</v>
      </c>
      <c s="8" t="inlineStr" r="F18128">
        <is>
          <t xml:space="preserve">74597</t>
        </is>
      </c>
      <c s="8" t="inlineStr" r="G18128">
        <is>
          <t xml:space="preserve">058</t>
        </is>
      </c>
      <c s="9" r="H18128">
        <v>1060.9400</v>
      </c>
      <c s="8" t="inlineStr" r="I18128">
        <is>
          <t xml:space="preserve"/>
        </is>
      </c>
      <c s="8" t="inlineStr" r="J18128">
        <is>
          <t xml:space="preserve"> Cumberland</t>
        </is>
      </c>
    </row>
    <row r="18129" ht="20.25" customHeight="0">
      <c s="5" t="inlineStr" r="A18129">
        <is>
          <t xml:space="preserve">X5427602</t>
        </is>
      </c>
      <c s="5" t="inlineStr" r="B18129">
        <is>
          <t xml:space="preserve">REMOVE EXISTING FLARED END SECTION</t>
        </is>
      </c>
      <c s="5" t="inlineStr" r="C18129">
        <is>
          <t xml:space="preserve">EACH   </t>
        </is>
      </c>
      <c s="6" r="D18129">
        <v>11.000</v>
      </c>
      <c s="7" r="E18129">
        <v>3</v>
      </c>
      <c s="8" t="inlineStr" r="F18129">
        <is>
          <t xml:space="preserve">87846</t>
        </is>
      </c>
      <c s="8" t="inlineStr" r="G18129">
        <is>
          <t xml:space="preserve">077</t>
        </is>
      </c>
      <c s="9" r="H18129">
        <v>500.0000</v>
      </c>
      <c s="8" t="inlineStr" r="I18129">
        <is>
          <t xml:space="preserve">Y</t>
        </is>
      </c>
      <c s="8" t="inlineStr" r="J18129">
        <is>
          <t xml:space="preserve"> Kendall</t>
        </is>
      </c>
    </row>
    <row r="18130" ht="20.25" customHeight="0">
      <c s="5" t="inlineStr" r="A18130">
        <is>
          <t xml:space="preserve">X5427602</t>
        </is>
      </c>
      <c s="5" t="inlineStr" r="B18130">
        <is>
          <t xml:space="preserve">REMOVE EXISTING FLARED END SECTION</t>
        </is>
      </c>
      <c s="5" t="inlineStr" r="C18130">
        <is>
          <t xml:space="preserve">EACH   </t>
        </is>
      </c>
      <c s="6" r="D18130">
        <v>11.000</v>
      </c>
      <c s="7" r="E18130">
        <v>3</v>
      </c>
      <c s="8" t="inlineStr" r="F18130">
        <is>
          <t xml:space="preserve">87846</t>
        </is>
      </c>
      <c s="8" t="inlineStr" r="G18130">
        <is>
          <t xml:space="preserve">077</t>
        </is>
      </c>
      <c s="9" r="H18130">
        <v>225.0000</v>
      </c>
      <c s="8" t="inlineStr" r="I18130">
        <is>
          <t xml:space="preserve"/>
        </is>
      </c>
      <c s="8" t="inlineStr" r="J18130">
        <is>
          <t xml:space="preserve"> Kendall</t>
        </is>
      </c>
    </row>
    <row r="18131" ht="20.25" customHeight="0">
      <c s="5" t="inlineStr" r="A18131">
        <is>
          <t xml:space="preserve">X5427602</t>
        </is>
      </c>
      <c s="5" t="inlineStr" r="B18131">
        <is>
          <t xml:space="preserve">REMOVE EXISTING FLARED END SECTION</t>
        </is>
      </c>
      <c s="5" t="inlineStr" r="C18131">
        <is>
          <t xml:space="preserve">EACH   </t>
        </is>
      </c>
      <c s="6" r="D18131">
        <v>11.000</v>
      </c>
      <c s="7" r="E18131">
        <v>3</v>
      </c>
      <c s="8" t="inlineStr" r="F18131">
        <is>
          <t xml:space="preserve">87846</t>
        </is>
      </c>
      <c s="8" t="inlineStr" r="G18131">
        <is>
          <t xml:space="preserve">077</t>
        </is>
      </c>
      <c s="9" r="H18131">
        <v>550.0000</v>
      </c>
      <c s="8" t="inlineStr" r="I18131">
        <is>
          <t xml:space="preserve"/>
        </is>
      </c>
      <c s="8" t="inlineStr" r="J18131">
        <is>
          <t xml:space="preserve"> Kendall</t>
        </is>
      </c>
    </row>
    <row r="18132" ht="20.25" customHeight="0">
      <c s="5" t="inlineStr" r="A18132">
        <is>
          <t xml:space="preserve">X5427602</t>
        </is>
      </c>
      <c s="5" t="inlineStr" r="B18132">
        <is>
          <t xml:space="preserve">REMOVE EXISTING FLARED END SECTION</t>
        </is>
      </c>
      <c s="5" t="inlineStr" r="C18132">
        <is>
          <t xml:space="preserve">EACH   </t>
        </is>
      </c>
      <c s="6" r="D18132">
        <v>11.000</v>
      </c>
      <c s="7" r="E18132">
        <v>3</v>
      </c>
      <c s="8" t="inlineStr" r="F18132">
        <is>
          <t xml:space="preserve">87846</t>
        </is>
      </c>
      <c s="8" t="inlineStr" r="G18132">
        <is>
          <t xml:space="preserve">077</t>
        </is>
      </c>
      <c s="9" r="H18132">
        <v>600.0000</v>
      </c>
      <c s="8" t="inlineStr" r="I18132">
        <is>
          <t xml:space="preserve"/>
        </is>
      </c>
      <c s="8" t="inlineStr" r="J18132">
        <is>
          <t xml:space="preserve"> Kendall</t>
        </is>
      </c>
    </row>
    <row r="18133" ht="20.25" customHeight="0">
      <c s="5" t="inlineStr" r="A18133">
        <is>
          <t xml:space="preserve">X5427602</t>
        </is>
      </c>
      <c s="5" t="inlineStr" r="B18133">
        <is>
          <t xml:space="preserve">REMOVE EXISTING FLARED END SECTION</t>
        </is>
      </c>
      <c s="5" t="inlineStr" r="C18133">
        <is>
          <t xml:space="preserve">EACH   </t>
        </is>
      </c>
      <c s="6" r="D18133">
        <v>2.000</v>
      </c>
      <c s="7" r="E18133">
        <v>8</v>
      </c>
      <c s="8" t="inlineStr" r="F18133">
        <is>
          <t xml:space="preserve">97833</t>
        </is>
      </c>
      <c s="8" t="inlineStr" r="G18133">
        <is>
          <t xml:space="preserve">094</t>
        </is>
      </c>
      <c s="9" r="H18133">
        <v>598.0900</v>
      </c>
      <c s="8" t="inlineStr" r="I18133">
        <is>
          <t xml:space="preserve">Y</t>
        </is>
      </c>
      <c s="8" t="inlineStr" r="J18133">
        <is>
          <t xml:space="preserve"> Madison</t>
        </is>
      </c>
    </row>
    <row r="18134" ht="20.25" customHeight="0">
      <c s="5" t="inlineStr" r="A18134">
        <is>
          <t xml:space="preserve">X5427602</t>
        </is>
      </c>
      <c s="5" t="inlineStr" r="B18134">
        <is>
          <t xml:space="preserve">REMOVE EXISTING FLARED END SECTION</t>
        </is>
      </c>
      <c s="5" t="inlineStr" r="C18134">
        <is>
          <t xml:space="preserve">EACH   </t>
        </is>
      </c>
      <c s="6" r="D18134">
        <v>2.000</v>
      </c>
      <c s="7" r="E18134">
        <v>8</v>
      </c>
      <c s="8" t="inlineStr" r="F18134">
        <is>
          <t xml:space="preserve">97833</t>
        </is>
      </c>
      <c s="8" t="inlineStr" r="G18134">
        <is>
          <t xml:space="preserve">094</t>
        </is>
      </c>
      <c s="9" r="H18134">
        <v>510.0000</v>
      </c>
      <c s="8" t="inlineStr" r="I18134">
        <is>
          <t xml:space="preserve"/>
        </is>
      </c>
      <c s="8" t="inlineStr" r="J18134">
        <is>
          <t xml:space="preserve"> Madison</t>
        </is>
      </c>
    </row>
    <row r="18135" ht="20.25" customHeight="0">
      <c s="5" t="inlineStr" r="A18135">
        <is>
          <t xml:space="preserve">X5430212</t>
        </is>
      </c>
      <c s="5" t="inlineStr" r="B18135">
        <is>
          <t xml:space="preserve">CURED-IN-PLACE PIPE LINER, 12"</t>
        </is>
      </c>
      <c s="5" t="inlineStr" r="C18135">
        <is>
          <t xml:space="preserve">FOOT   </t>
        </is>
      </c>
      <c s="6" r="D18135">
        <v>291.000</v>
      </c>
      <c s="7" r="E18135">
        <v>1</v>
      </c>
      <c s="8" t="inlineStr" r="F18135">
        <is>
          <t xml:space="preserve">62R22</t>
        </is>
      </c>
      <c s="8" t="inlineStr" r="G18135">
        <is>
          <t xml:space="preserve">097</t>
        </is>
      </c>
      <c s="9" r="H18135">
        <v>129.8000</v>
      </c>
      <c s="8" t="inlineStr" r="I18135">
        <is>
          <t xml:space="preserve">Y</t>
        </is>
      </c>
      <c s="8" t="inlineStr" r="J18135">
        <is>
          <t xml:space="preserve"> Will</t>
        </is>
      </c>
    </row>
    <row r="18136" ht="20.25" customHeight="0">
      <c s="5" t="inlineStr" r="A18136">
        <is>
          <t xml:space="preserve">X5430212</t>
        </is>
      </c>
      <c s="5" t="inlineStr" r="B18136">
        <is>
          <t xml:space="preserve">CURED-IN-PLACE PIPE LINER, 12"</t>
        </is>
      </c>
      <c s="5" t="inlineStr" r="C18136">
        <is>
          <t xml:space="preserve">FOOT   </t>
        </is>
      </c>
      <c s="6" r="D18136">
        <v>291.000</v>
      </c>
      <c s="7" r="E18136">
        <v>1</v>
      </c>
      <c s="8" t="inlineStr" r="F18136">
        <is>
          <t xml:space="preserve">62R22</t>
        </is>
      </c>
      <c s="8" t="inlineStr" r="G18136">
        <is>
          <t xml:space="preserve">097</t>
        </is>
      </c>
      <c s="9" r="H18136">
        <v>113.2800</v>
      </c>
      <c s="8" t="inlineStr" r="I18136">
        <is>
          <t xml:space="preserve"/>
        </is>
      </c>
      <c s="8" t="inlineStr" r="J18136">
        <is>
          <t xml:space="preserve"> Will</t>
        </is>
      </c>
    </row>
    <row r="18137" ht="20.25" customHeight="0">
      <c s="5" t="inlineStr" r="A18137">
        <is>
          <t xml:space="preserve">X5430212</t>
        </is>
      </c>
      <c s="5" t="inlineStr" r="B18137">
        <is>
          <t xml:space="preserve">CURED-IN-PLACE PIPE LINER, 12"</t>
        </is>
      </c>
      <c s="5" t="inlineStr" r="C18137">
        <is>
          <t xml:space="preserve">FOOT   </t>
        </is>
      </c>
      <c s="6" r="D18137">
        <v>291.000</v>
      </c>
      <c s="7" r="E18137">
        <v>1</v>
      </c>
      <c s="8" t="inlineStr" r="F18137">
        <is>
          <t xml:space="preserve">62R22</t>
        </is>
      </c>
      <c s="8" t="inlineStr" r="G18137">
        <is>
          <t xml:space="preserve">097</t>
        </is>
      </c>
      <c s="9" r="H18137">
        <v>232.0700</v>
      </c>
      <c s="8" t="inlineStr" r="I18137">
        <is>
          <t xml:space="preserve"/>
        </is>
      </c>
      <c s="8" t="inlineStr" r="J18137">
        <is>
          <t xml:space="preserve"> Will</t>
        </is>
      </c>
    </row>
    <row r="18138" ht="20.25" customHeight="0">
      <c s="5" t="inlineStr" r="A18138">
        <is>
          <t xml:space="preserve">X5430215</t>
        </is>
      </c>
      <c s="5" t="inlineStr" r="B18138">
        <is>
          <t xml:space="preserve">CURED-IN-PLACE PIPE LINER, 15"</t>
        </is>
      </c>
      <c s="5" t="inlineStr" r="C18138">
        <is>
          <t xml:space="preserve">FOOT   </t>
        </is>
      </c>
      <c s="6" r="D18138">
        <v>110.000</v>
      </c>
      <c s="7" r="E18138">
        <v>4</v>
      </c>
      <c s="8" t="inlineStr" r="F18138">
        <is>
          <t xml:space="preserve">68J20</t>
        </is>
      </c>
      <c s="8" t="inlineStr" r="G18138">
        <is>
          <t xml:space="preserve">039</t>
        </is>
      </c>
      <c s="9" r="H18138">
        <v>195.0000</v>
      </c>
      <c s="8" t="inlineStr" r="I18138">
        <is>
          <t xml:space="preserve">Y</t>
        </is>
      </c>
      <c s="8" t="inlineStr" r="J18138">
        <is>
          <t xml:space="preserve">Various</t>
        </is>
      </c>
    </row>
    <row r="18139" ht="20.25" customHeight="0">
      <c s="5" t="inlineStr" r="A18139">
        <is>
          <t xml:space="preserve">X5430218</t>
        </is>
      </c>
      <c s="5" t="inlineStr" r="B18139">
        <is>
          <t xml:space="preserve">CURED-IN-PLACE PIPE LINER, 18"</t>
        </is>
      </c>
      <c s="5" t="inlineStr" r="C18139">
        <is>
          <t xml:space="preserve">FOOT   </t>
        </is>
      </c>
      <c s="6" r="D18139">
        <v>254.000</v>
      </c>
      <c s="7" r="E18139">
        <v>4</v>
      </c>
      <c s="8" t="inlineStr" r="F18139">
        <is>
          <t xml:space="preserve">68J20</t>
        </is>
      </c>
      <c s="8" t="inlineStr" r="G18139">
        <is>
          <t xml:space="preserve">039</t>
        </is>
      </c>
      <c s="9" r="H18139">
        <v>225.0000</v>
      </c>
      <c s="8" t="inlineStr" r="I18139">
        <is>
          <t xml:space="preserve">Y</t>
        </is>
      </c>
      <c s="8" t="inlineStr" r="J18139">
        <is>
          <t xml:space="preserve">Various</t>
        </is>
      </c>
    </row>
    <row r="18140" ht="20.25" customHeight="0">
      <c s="5" t="inlineStr" r="A18140">
        <is>
          <t xml:space="preserve">X5430224</t>
        </is>
      </c>
      <c s="5" t="inlineStr" r="B18140">
        <is>
          <t xml:space="preserve">CURED-IN-PLACE PIPE LINER, 24"</t>
        </is>
      </c>
      <c s="5" t="inlineStr" r="C18140">
        <is>
          <t xml:space="preserve">FOOT   </t>
        </is>
      </c>
      <c s="6" r="D18140">
        <v>1103.000</v>
      </c>
      <c s="7" r="E18140">
        <v>4</v>
      </c>
      <c s="8" t="inlineStr" r="F18140">
        <is>
          <t xml:space="preserve">68J20</t>
        </is>
      </c>
      <c s="8" t="inlineStr" r="G18140">
        <is>
          <t xml:space="preserve">039</t>
        </is>
      </c>
      <c s="9" r="H18140">
        <v>265.0000</v>
      </c>
      <c s="8" t="inlineStr" r="I18140">
        <is>
          <t xml:space="preserve">Y</t>
        </is>
      </c>
      <c s="8" t="inlineStr" r="J18140">
        <is>
          <t xml:space="preserve">Various</t>
        </is>
      </c>
    </row>
    <row r="18141" ht="20.25" customHeight="0">
      <c s="5" t="inlineStr" r="A18141">
        <is>
          <t xml:space="preserve">X5430230</t>
        </is>
      </c>
      <c s="5" t="inlineStr" r="B18141">
        <is>
          <t xml:space="preserve">CURED-IN-PLACE PIPE LINER, 30"</t>
        </is>
      </c>
      <c s="5" t="inlineStr" r="C18141">
        <is>
          <t xml:space="preserve">FOOT   </t>
        </is>
      </c>
      <c s="6" r="D18141">
        <v>350.000</v>
      </c>
      <c s="7" r="E18141">
        <v>4</v>
      </c>
      <c s="8" t="inlineStr" r="F18141">
        <is>
          <t xml:space="preserve">68J20</t>
        </is>
      </c>
      <c s="8" t="inlineStr" r="G18141">
        <is>
          <t xml:space="preserve">039</t>
        </is>
      </c>
      <c s="9" r="H18141">
        <v>365.0000</v>
      </c>
      <c s="8" t="inlineStr" r="I18141">
        <is>
          <t xml:space="preserve">Y</t>
        </is>
      </c>
      <c s="8" t="inlineStr" r="J18141">
        <is>
          <t xml:space="preserve">Various</t>
        </is>
      </c>
    </row>
    <row r="18142" ht="20.25" customHeight="0">
      <c s="5" t="inlineStr" r="A18142">
        <is>
          <t xml:space="preserve">X5430236</t>
        </is>
      </c>
      <c s="5" t="inlineStr" r="B18142">
        <is>
          <t xml:space="preserve">CURED-IN-PLACE PIPE LINER, 36"</t>
        </is>
      </c>
      <c s="5" t="inlineStr" r="C18142">
        <is>
          <t xml:space="preserve">FOOT   </t>
        </is>
      </c>
      <c s="6" r="D18142">
        <v>1322.000</v>
      </c>
      <c s="7" r="E18142">
        <v>4</v>
      </c>
      <c s="8" t="inlineStr" r="F18142">
        <is>
          <t xml:space="preserve">68J20</t>
        </is>
      </c>
      <c s="8" t="inlineStr" r="G18142">
        <is>
          <t xml:space="preserve">039</t>
        </is>
      </c>
      <c s="9" r="H18142">
        <v>420.0000</v>
      </c>
      <c s="8" t="inlineStr" r="I18142">
        <is>
          <t xml:space="preserve">Y</t>
        </is>
      </c>
      <c s="8" t="inlineStr" r="J18142">
        <is>
          <t xml:space="preserve">Various</t>
        </is>
      </c>
    </row>
    <row r="18143" ht="20.25" customHeight="0">
      <c s="5" t="inlineStr" r="A18143">
        <is>
          <t xml:space="preserve">X5430242</t>
        </is>
      </c>
      <c s="5" t="inlineStr" r="B18143">
        <is>
          <t xml:space="preserve">CURED-IN-PLACE PIPE LINER, 42"</t>
        </is>
      </c>
      <c s="5" t="inlineStr" r="C18143">
        <is>
          <t xml:space="preserve">FOOT   </t>
        </is>
      </c>
      <c s="6" r="D18143">
        <v>312.000</v>
      </c>
      <c s="7" r="E18143">
        <v>4</v>
      </c>
      <c s="8" t="inlineStr" r="F18143">
        <is>
          <t xml:space="preserve">68J20</t>
        </is>
      </c>
      <c s="8" t="inlineStr" r="G18143">
        <is>
          <t xml:space="preserve">039</t>
        </is>
      </c>
      <c s="9" r="H18143">
        <v>545.0000</v>
      </c>
      <c s="8" t="inlineStr" r="I18143">
        <is>
          <t xml:space="preserve">Y</t>
        </is>
      </c>
      <c s="8" t="inlineStr" r="J18143">
        <is>
          <t xml:space="preserve">Various</t>
        </is>
      </c>
    </row>
    <row r="18144" ht="20.25" customHeight="0">
      <c s="5" t="inlineStr" r="A18144">
        <is>
          <t xml:space="preserve">X5430248</t>
        </is>
      </c>
      <c s="5" t="inlineStr" r="B18144">
        <is>
          <t xml:space="preserve">CURED-IN-PLACE PIPE LINER, 48"</t>
        </is>
      </c>
      <c s="5" t="inlineStr" r="C18144">
        <is>
          <t xml:space="preserve">FOOT   </t>
        </is>
      </c>
      <c s="6" r="D18144">
        <v>248.000</v>
      </c>
      <c s="7" r="E18144">
        <v>4</v>
      </c>
      <c s="8" t="inlineStr" r="F18144">
        <is>
          <t xml:space="preserve">68J20</t>
        </is>
      </c>
      <c s="8" t="inlineStr" r="G18144">
        <is>
          <t xml:space="preserve">039</t>
        </is>
      </c>
      <c s="9" r="H18144">
        <v>940.0000</v>
      </c>
      <c s="8" t="inlineStr" r="I18144">
        <is>
          <t xml:space="preserve">Y</t>
        </is>
      </c>
      <c s="8" t="inlineStr" r="J18144">
        <is>
          <t xml:space="preserve">Various</t>
        </is>
      </c>
    </row>
    <row r="18145" ht="20.25" customHeight="0">
      <c s="5" t="inlineStr" r="A18145">
        <is>
          <t xml:space="preserve">X5430254</t>
        </is>
      </c>
      <c s="5" t="inlineStr" r="B18145">
        <is>
          <t xml:space="preserve">CURED-IN-PLACE PIPE LINER, 54"</t>
        </is>
      </c>
      <c s="5" t="inlineStr" r="C18145">
        <is>
          <t xml:space="preserve">FOOT   </t>
        </is>
      </c>
      <c s="6" r="D18145">
        <v>152.000</v>
      </c>
      <c s="7" r="E18145">
        <v>4</v>
      </c>
      <c s="8" t="inlineStr" r="F18145">
        <is>
          <t xml:space="preserve">68J20</t>
        </is>
      </c>
      <c s="8" t="inlineStr" r="G18145">
        <is>
          <t xml:space="preserve">039</t>
        </is>
      </c>
      <c s="9" r="H18145">
        <v>850.0000</v>
      </c>
      <c s="8" t="inlineStr" r="I18145">
        <is>
          <t xml:space="preserve">Y</t>
        </is>
      </c>
      <c s="8" t="inlineStr" r="J18145">
        <is>
          <t xml:space="preserve">Various</t>
        </is>
      </c>
    </row>
    <row r="18146" ht="20.25" customHeight="0">
      <c s="5" t="inlineStr" r="A18146">
        <is>
          <t xml:space="preserve">X5430502</t>
        </is>
      </c>
      <c s="5" t="inlineStr" r="B18146">
        <is>
          <t xml:space="preserve">SPRAY-APPLIED BOX CULVERT LINER</t>
        </is>
      </c>
      <c s="5" t="inlineStr" r="C18146">
        <is>
          <t xml:space="preserve">SQ FT  </t>
        </is>
      </c>
      <c s="6" r="D18146">
        <v>5476.000</v>
      </c>
      <c s="7" r="E18146">
        <v>9</v>
      </c>
      <c s="8" t="inlineStr" r="F18146">
        <is>
          <t xml:space="preserve">78789</t>
        </is>
      </c>
      <c s="8" t="inlineStr" r="G18146">
        <is>
          <t xml:space="preserve">071</t>
        </is>
      </c>
      <c s="9" r="H18146">
        <v>103.4900</v>
      </c>
      <c s="8" t="inlineStr" r="I18146">
        <is>
          <t xml:space="preserve">Y</t>
        </is>
      </c>
      <c s="8" t="inlineStr" r="J18146">
        <is>
          <t xml:space="preserve"> Gallatin, White</t>
        </is>
      </c>
    </row>
    <row r="18147" ht="20.25" customHeight="0">
      <c s="5" t="inlineStr" r="A18147">
        <is>
          <t xml:space="preserve">X5430502</t>
        </is>
      </c>
      <c s="5" t="inlineStr" r="B18147">
        <is>
          <t xml:space="preserve">SPRAY-APPLIED BOX CULVERT LINER</t>
        </is>
      </c>
      <c s="5" t="inlineStr" r="C18147">
        <is>
          <t xml:space="preserve">SQ FT  </t>
        </is>
      </c>
      <c s="6" r="D18147">
        <v>5476.000</v>
      </c>
      <c s="7" r="E18147">
        <v>9</v>
      </c>
      <c s="8" t="inlineStr" r="F18147">
        <is>
          <t xml:space="preserve">78789</t>
        </is>
      </c>
      <c s="8" t="inlineStr" r="G18147">
        <is>
          <t xml:space="preserve">071</t>
        </is>
      </c>
      <c s="9" r="H18147">
        <v>56.8000</v>
      </c>
      <c s="8" t="inlineStr" r="I18147">
        <is>
          <t xml:space="preserve"/>
        </is>
      </c>
      <c s="8" t="inlineStr" r="J18147">
        <is>
          <t xml:space="preserve"> Gallatin, White</t>
        </is>
      </c>
    </row>
    <row r="18148" ht="20.25" customHeight="0">
      <c s="5" t="inlineStr" r="A18148">
        <is>
          <t xml:space="preserve">X5430502</t>
        </is>
      </c>
      <c s="5" t="inlineStr" r="B18148">
        <is>
          <t xml:space="preserve">SPRAY-APPLIED BOX CULVERT LINER</t>
        </is>
      </c>
      <c s="5" t="inlineStr" r="C18148">
        <is>
          <t xml:space="preserve">SQ FT  </t>
        </is>
      </c>
      <c s="6" r="D18148">
        <v>5476.000</v>
      </c>
      <c s="7" r="E18148">
        <v>9</v>
      </c>
      <c s="8" t="inlineStr" r="F18148">
        <is>
          <t xml:space="preserve">78789</t>
        </is>
      </c>
      <c s="8" t="inlineStr" r="G18148">
        <is>
          <t xml:space="preserve">071</t>
        </is>
      </c>
      <c s="9" r="H18148">
        <v>108.9800</v>
      </c>
      <c s="8" t="inlineStr" r="I18148">
        <is>
          <t xml:space="preserve"/>
        </is>
      </c>
      <c s="8" t="inlineStr" r="J18148">
        <is>
          <t xml:space="preserve"> Gallatin, White</t>
        </is>
      </c>
    </row>
    <row r="18149" ht="20.25" customHeight="0">
      <c s="5" t="inlineStr" r="A18149">
        <is>
          <t xml:space="preserve">X5509900</t>
        </is>
      </c>
      <c s="5" t="inlineStr" r="B18149">
        <is>
          <t xml:space="preserve">ABANDON AND FILL EXISTING STORM SEWER</t>
        </is>
      </c>
      <c s="5" t="inlineStr" r="C18149">
        <is>
          <t xml:space="preserve">FOOT   </t>
        </is>
      </c>
      <c s="6" r="D18149">
        <v>6.000</v>
      </c>
      <c s="7" r="E18149">
        <v>1</v>
      </c>
      <c s="8" t="inlineStr" r="F18149">
        <is>
          <t xml:space="preserve">61K93</t>
        </is>
      </c>
      <c s="8" t="inlineStr" r="G18149">
        <is>
          <t xml:space="preserve">089</t>
        </is>
      </c>
      <c s="9" r="H18149">
        <v>66.3000</v>
      </c>
      <c s="8" t="inlineStr" r="I18149">
        <is>
          <t xml:space="preserve">Y</t>
        </is>
      </c>
      <c s="8" t="inlineStr" r="J18149">
        <is>
          <t xml:space="preserve"> Cook</t>
        </is>
      </c>
    </row>
    <row r="18150" ht="20.25" customHeight="0">
      <c s="5" t="inlineStr" r="A18150">
        <is>
          <t xml:space="preserve">X5509900</t>
        </is>
      </c>
      <c s="5" t="inlineStr" r="B18150">
        <is>
          <t xml:space="preserve">ABANDON AND FILL EXISTING STORM SEWER</t>
        </is>
      </c>
      <c s="5" t="inlineStr" r="C18150">
        <is>
          <t xml:space="preserve">FOOT   </t>
        </is>
      </c>
      <c s="6" r="D18150">
        <v>6.000</v>
      </c>
      <c s="7" r="E18150">
        <v>1</v>
      </c>
      <c s="8" t="inlineStr" r="F18150">
        <is>
          <t xml:space="preserve">61K93</t>
        </is>
      </c>
      <c s="8" t="inlineStr" r="G18150">
        <is>
          <t xml:space="preserve">089</t>
        </is>
      </c>
      <c s="9" r="H18150">
        <v>111.0000</v>
      </c>
      <c s="8" t="inlineStr" r="I18150">
        <is>
          <t xml:space="preserve"/>
        </is>
      </c>
      <c s="8" t="inlineStr" r="J18150">
        <is>
          <t xml:space="preserve"> Cook</t>
        </is>
      </c>
    </row>
    <row r="18151" ht="20.25" customHeight="0">
      <c s="5" t="inlineStr" r="A18151">
        <is>
          <t xml:space="preserve">X5509900</t>
        </is>
      </c>
      <c s="5" t="inlineStr" r="B18151">
        <is>
          <t xml:space="preserve">ABANDON AND FILL EXISTING STORM SEWER</t>
        </is>
      </c>
      <c s="5" t="inlineStr" r="C18151">
        <is>
          <t xml:space="preserve">FOOT   </t>
        </is>
      </c>
      <c s="6" r="D18151">
        <v>6.000</v>
      </c>
      <c s="7" r="E18151">
        <v>1</v>
      </c>
      <c s="8" t="inlineStr" r="F18151">
        <is>
          <t xml:space="preserve">61K93</t>
        </is>
      </c>
      <c s="8" t="inlineStr" r="G18151">
        <is>
          <t xml:space="preserve">089</t>
        </is>
      </c>
      <c s="9" r="H18151">
        <v>175.0000</v>
      </c>
      <c s="8" t="inlineStr" r="I18151">
        <is>
          <t xml:space="preserve"/>
        </is>
      </c>
      <c s="8" t="inlineStr" r="J18151">
        <is>
          <t xml:space="preserve"> Cook</t>
        </is>
      </c>
    </row>
    <row r="18152" ht="20.25" customHeight="0">
      <c s="5" t="inlineStr" r="A18152">
        <is>
          <t xml:space="preserve">X5509900</t>
        </is>
      </c>
      <c s="5" t="inlineStr" r="B18152">
        <is>
          <t xml:space="preserve">ABANDON AND FILL EXISTING STORM SEWER</t>
        </is>
      </c>
      <c s="5" t="inlineStr" r="C18152">
        <is>
          <t xml:space="preserve">FOOT   </t>
        </is>
      </c>
      <c s="6" r="D18152">
        <v>6.000</v>
      </c>
      <c s="7" r="E18152">
        <v>1</v>
      </c>
      <c s="8" t="inlineStr" r="F18152">
        <is>
          <t xml:space="preserve">61K93</t>
        </is>
      </c>
      <c s="8" t="inlineStr" r="G18152">
        <is>
          <t xml:space="preserve">089</t>
        </is>
      </c>
      <c s="9" r="H18152">
        <v>236.7800</v>
      </c>
      <c s="8" t="inlineStr" r="I18152">
        <is>
          <t xml:space="preserve"/>
        </is>
      </c>
      <c s="8" t="inlineStr" r="J18152">
        <is>
          <t xml:space="preserve"> Cook</t>
        </is>
      </c>
    </row>
    <row r="18153" ht="20.25" customHeight="0">
      <c s="5" t="inlineStr" r="A18153">
        <is>
          <t xml:space="preserve">X5509900</t>
        </is>
      </c>
      <c s="5" t="inlineStr" r="B18153">
        <is>
          <t xml:space="preserve">ABANDON AND FILL EXISTING STORM SEWER</t>
        </is>
      </c>
      <c s="5" t="inlineStr" r="C18153">
        <is>
          <t xml:space="preserve">FOOT   </t>
        </is>
      </c>
      <c s="6" r="D18153">
        <v>6.000</v>
      </c>
      <c s="7" r="E18153">
        <v>1</v>
      </c>
      <c s="8" t="inlineStr" r="F18153">
        <is>
          <t xml:space="preserve">61K93</t>
        </is>
      </c>
      <c s="8" t="inlineStr" r="G18153">
        <is>
          <t xml:space="preserve">089</t>
        </is>
      </c>
      <c s="9" r="H18153">
        <v>500.0000</v>
      </c>
      <c s="8" t="inlineStr" r="I18153">
        <is>
          <t xml:space="preserve"/>
        </is>
      </c>
      <c s="8" t="inlineStr" r="J18153">
        <is>
          <t xml:space="preserve"> Cook</t>
        </is>
      </c>
    </row>
    <row r="18154" ht="20.25" customHeight="0">
      <c s="5" t="inlineStr" r="A18154">
        <is>
          <t xml:space="preserve">X5509900</t>
        </is>
      </c>
      <c s="5" t="inlineStr" r="B18154">
        <is>
          <t xml:space="preserve">ABANDON AND FILL EXISTING STORM SEWER</t>
        </is>
      </c>
      <c s="5" t="inlineStr" r="C18154">
        <is>
          <t xml:space="preserve">FOOT   </t>
        </is>
      </c>
      <c s="6" r="D18154">
        <v>6.000</v>
      </c>
      <c s="7" r="E18154">
        <v>1</v>
      </c>
      <c s="8" t="inlineStr" r="F18154">
        <is>
          <t xml:space="preserve">61K93</t>
        </is>
      </c>
      <c s="8" t="inlineStr" r="G18154">
        <is>
          <t xml:space="preserve">089</t>
        </is>
      </c>
      <c s="9" r="H18154">
        <v>600.0000</v>
      </c>
      <c s="8" t="inlineStr" r="I18154">
        <is>
          <t xml:space="preserve"/>
        </is>
      </c>
      <c s="8" t="inlineStr" r="J18154">
        <is>
          <t xml:space="preserve"> Cook</t>
        </is>
      </c>
    </row>
    <row r="18155" ht="20.25" customHeight="0">
      <c s="5" t="inlineStr" r="A18155">
        <is>
          <t xml:space="preserve">X5509900</t>
        </is>
      </c>
      <c s="5" t="inlineStr" r="B18155">
        <is>
          <t xml:space="preserve">ABANDON AND FILL EXISTING STORM SEWER</t>
        </is>
      </c>
      <c s="5" t="inlineStr" r="C18155">
        <is>
          <t xml:space="preserve">FOOT   </t>
        </is>
      </c>
      <c s="6" r="D18155">
        <v>6.000</v>
      </c>
      <c s="7" r="E18155">
        <v>1</v>
      </c>
      <c s="8" t="inlineStr" r="F18155">
        <is>
          <t xml:space="preserve">61K93</t>
        </is>
      </c>
      <c s="8" t="inlineStr" r="G18155">
        <is>
          <t xml:space="preserve">089</t>
        </is>
      </c>
      <c s="9" r="H18155">
        <v>691.0000</v>
      </c>
      <c s="8" t="inlineStr" r="I18155">
        <is>
          <t xml:space="preserve"/>
        </is>
      </c>
      <c s="8" t="inlineStr" r="J18155">
        <is>
          <t xml:space="preserve"> Cook</t>
        </is>
      </c>
    </row>
    <row r="18156" ht="20.25" customHeight="0">
      <c s="5" t="inlineStr" r="A18156">
        <is>
          <t xml:space="preserve">X5509900</t>
        </is>
      </c>
      <c s="5" t="inlineStr" r="B18156">
        <is>
          <t xml:space="preserve">ABANDON AND FILL EXISTING STORM SEWER</t>
        </is>
      </c>
      <c s="5" t="inlineStr" r="C18156">
        <is>
          <t xml:space="preserve">FOOT   </t>
        </is>
      </c>
      <c s="6" r="D18156">
        <v>55.000</v>
      </c>
      <c s="7" r="E18156">
        <v>1</v>
      </c>
      <c s="8" t="inlineStr" r="F18156">
        <is>
          <t xml:space="preserve">62B64</t>
        </is>
      </c>
      <c s="8" t="inlineStr" r="G18156">
        <is>
          <t xml:space="preserve">011</t>
        </is>
      </c>
      <c s="9" r="H18156">
        <v>155.0000</v>
      </c>
      <c s="8" t="inlineStr" r="I18156">
        <is>
          <t xml:space="preserve">Y</t>
        </is>
      </c>
      <c s="8" t="inlineStr" r="J18156">
        <is>
          <t xml:space="preserve"> Cook</t>
        </is>
      </c>
    </row>
    <row r="18157" ht="20.25" customHeight="0">
      <c s="5" t="inlineStr" r="A18157">
        <is>
          <t xml:space="preserve">X5509900</t>
        </is>
      </c>
      <c s="5" t="inlineStr" r="B18157">
        <is>
          <t xml:space="preserve">ABANDON AND FILL EXISTING STORM SEWER</t>
        </is>
      </c>
      <c s="5" t="inlineStr" r="C18157">
        <is>
          <t xml:space="preserve">FOOT   </t>
        </is>
      </c>
      <c s="6" r="D18157">
        <v>55.000</v>
      </c>
      <c s="7" r="E18157">
        <v>1</v>
      </c>
      <c s="8" t="inlineStr" r="F18157">
        <is>
          <t xml:space="preserve">62B64</t>
        </is>
      </c>
      <c s="8" t="inlineStr" r="G18157">
        <is>
          <t xml:space="preserve">011</t>
        </is>
      </c>
      <c s="9" r="H18157">
        <v>80.0000</v>
      </c>
      <c s="8" t="inlineStr" r="I18157">
        <is>
          <t xml:space="preserve"/>
        </is>
      </c>
      <c s="8" t="inlineStr" r="J18157">
        <is>
          <t xml:space="preserve"> Cook</t>
        </is>
      </c>
    </row>
    <row r="18158" ht="20.25" customHeight="0">
      <c s="5" t="inlineStr" r="A18158">
        <is>
          <t xml:space="preserve">X5509900</t>
        </is>
      </c>
      <c s="5" t="inlineStr" r="B18158">
        <is>
          <t xml:space="preserve">ABANDON AND FILL EXISTING STORM SEWER</t>
        </is>
      </c>
      <c s="5" t="inlineStr" r="C18158">
        <is>
          <t xml:space="preserve">FOOT   </t>
        </is>
      </c>
      <c s="6" r="D18158">
        <v>55.000</v>
      </c>
      <c s="7" r="E18158">
        <v>1</v>
      </c>
      <c s="8" t="inlineStr" r="F18158">
        <is>
          <t xml:space="preserve">62B64</t>
        </is>
      </c>
      <c s="8" t="inlineStr" r="G18158">
        <is>
          <t xml:space="preserve">011</t>
        </is>
      </c>
      <c s="9" r="H18158">
        <v>100.0000</v>
      </c>
      <c s="8" t="inlineStr" r="I18158">
        <is>
          <t xml:space="preserve"/>
        </is>
      </c>
      <c s="8" t="inlineStr" r="J18158">
        <is>
          <t xml:space="preserve"> Cook</t>
        </is>
      </c>
    </row>
    <row r="18159" ht="20.25" customHeight="0">
      <c s="5" t="inlineStr" r="A18159">
        <is>
          <t xml:space="preserve">X5509900</t>
        </is>
      </c>
      <c s="5" t="inlineStr" r="B18159">
        <is>
          <t xml:space="preserve">ABANDON AND FILL EXISTING STORM SEWER</t>
        </is>
      </c>
      <c s="5" t="inlineStr" r="C18159">
        <is>
          <t xml:space="preserve">FOOT   </t>
        </is>
      </c>
      <c s="6" r="D18159">
        <v>55.000</v>
      </c>
      <c s="7" r="E18159">
        <v>1</v>
      </c>
      <c s="8" t="inlineStr" r="F18159">
        <is>
          <t xml:space="preserve">62B64</t>
        </is>
      </c>
      <c s="8" t="inlineStr" r="G18159">
        <is>
          <t xml:space="preserve">011</t>
        </is>
      </c>
      <c s="9" r="H18159">
        <v>172.9300</v>
      </c>
      <c s="8" t="inlineStr" r="I18159">
        <is>
          <t xml:space="preserve"/>
        </is>
      </c>
      <c s="8" t="inlineStr" r="J18159">
        <is>
          <t xml:space="preserve"> Cook</t>
        </is>
      </c>
    </row>
    <row r="18160" ht="20.25" customHeight="0">
      <c s="5" t="inlineStr" r="A18160">
        <is>
          <t xml:space="preserve">X5509900</t>
        </is>
      </c>
      <c s="5" t="inlineStr" r="B18160">
        <is>
          <t xml:space="preserve">ABANDON AND FILL EXISTING STORM SEWER</t>
        </is>
      </c>
      <c s="5" t="inlineStr" r="C18160">
        <is>
          <t xml:space="preserve">FOOT   </t>
        </is>
      </c>
      <c s="6" r="D18160">
        <v>55.000</v>
      </c>
      <c s="7" r="E18160">
        <v>1</v>
      </c>
      <c s="8" t="inlineStr" r="F18160">
        <is>
          <t xml:space="preserve">62B64</t>
        </is>
      </c>
      <c s="8" t="inlineStr" r="G18160">
        <is>
          <t xml:space="preserve">011</t>
        </is>
      </c>
      <c s="9" r="H18160">
        <v>323.0000</v>
      </c>
      <c s="8" t="inlineStr" r="I18160">
        <is>
          <t xml:space="preserve"/>
        </is>
      </c>
      <c s="8" t="inlineStr" r="J18160">
        <is>
          <t xml:space="preserve"> Cook</t>
        </is>
      </c>
    </row>
    <row r="18161" ht="20.25" customHeight="0">
      <c s="5" t="inlineStr" r="A18161">
        <is>
          <t xml:space="preserve">X5509900</t>
        </is>
      </c>
      <c s="5" t="inlineStr" r="B18161">
        <is>
          <t xml:space="preserve">ABANDON AND FILL EXISTING STORM SEWER</t>
        </is>
      </c>
      <c s="5" t="inlineStr" r="C18161">
        <is>
          <t xml:space="preserve">FOOT   </t>
        </is>
      </c>
      <c s="6" r="D18161">
        <v>223.000</v>
      </c>
      <c s="7" r="E18161">
        <v>1</v>
      </c>
      <c s="8" t="inlineStr" r="F18161">
        <is>
          <t xml:space="preserve">62R22</t>
        </is>
      </c>
      <c s="8" t="inlineStr" r="G18161">
        <is>
          <t xml:space="preserve">097</t>
        </is>
      </c>
      <c s="9" r="H18161">
        <v>40.0000</v>
      </c>
      <c s="8" t="inlineStr" r="I18161">
        <is>
          <t xml:space="preserve">Y</t>
        </is>
      </c>
      <c s="8" t="inlineStr" r="J18161">
        <is>
          <t xml:space="preserve"> Will</t>
        </is>
      </c>
    </row>
    <row r="18162" ht="20.25" customHeight="0">
      <c s="5" t="inlineStr" r="A18162">
        <is>
          <t xml:space="preserve">X5509900</t>
        </is>
      </c>
      <c s="5" t="inlineStr" r="B18162">
        <is>
          <t xml:space="preserve">ABANDON AND FILL EXISTING STORM SEWER</t>
        </is>
      </c>
      <c s="5" t="inlineStr" r="C18162">
        <is>
          <t xml:space="preserve">FOOT   </t>
        </is>
      </c>
      <c s="6" r="D18162">
        <v>223.000</v>
      </c>
      <c s="7" r="E18162">
        <v>1</v>
      </c>
      <c s="8" t="inlineStr" r="F18162">
        <is>
          <t xml:space="preserve">62R22</t>
        </is>
      </c>
      <c s="8" t="inlineStr" r="G18162">
        <is>
          <t xml:space="preserve">097</t>
        </is>
      </c>
      <c s="9" r="H18162">
        <v>144.0900</v>
      </c>
      <c s="8" t="inlineStr" r="I18162">
        <is>
          <t xml:space="preserve"/>
        </is>
      </c>
      <c s="8" t="inlineStr" r="J18162">
        <is>
          <t xml:space="preserve"> Will</t>
        </is>
      </c>
    </row>
    <row r="18163" ht="20.25" customHeight="0">
      <c s="5" t="inlineStr" r="A18163">
        <is>
          <t xml:space="preserve">X5509900</t>
        </is>
      </c>
      <c s="5" t="inlineStr" r="B18163">
        <is>
          <t xml:space="preserve">ABANDON AND FILL EXISTING STORM SEWER</t>
        </is>
      </c>
      <c s="5" t="inlineStr" r="C18163">
        <is>
          <t xml:space="preserve">FOOT   </t>
        </is>
      </c>
      <c s="6" r="D18163">
        <v>223.000</v>
      </c>
      <c s="7" r="E18163">
        <v>1</v>
      </c>
      <c s="8" t="inlineStr" r="F18163">
        <is>
          <t xml:space="preserve">62R22</t>
        </is>
      </c>
      <c s="8" t="inlineStr" r="G18163">
        <is>
          <t xml:space="preserve">097</t>
        </is>
      </c>
      <c s="9" r="H18163">
        <v>163.3700</v>
      </c>
      <c s="8" t="inlineStr" r="I18163">
        <is>
          <t xml:space="preserve"/>
        </is>
      </c>
      <c s="8" t="inlineStr" r="J18163">
        <is>
          <t xml:space="preserve"> Will</t>
        </is>
      </c>
    </row>
    <row r="18164" ht="20.25" customHeight="0">
      <c s="5" t="inlineStr" r="A18164">
        <is>
          <t xml:space="preserve">X5509900</t>
        </is>
      </c>
      <c s="5" t="inlineStr" r="B18164">
        <is>
          <t xml:space="preserve">ABANDON AND FILL EXISTING STORM SEWER</t>
        </is>
      </c>
      <c s="5" t="inlineStr" r="C18164">
        <is>
          <t xml:space="preserve">FOOT   </t>
        </is>
      </c>
      <c s="6" r="D18164">
        <v>51.000</v>
      </c>
      <c s="7" r="E18164">
        <v>1</v>
      </c>
      <c s="8" t="inlineStr" r="F18164">
        <is>
          <t xml:space="preserve">62U11</t>
        </is>
      </c>
      <c s="8" t="inlineStr" r="G18164">
        <is>
          <t xml:space="preserve">017</t>
        </is>
      </c>
      <c s="9" r="H18164">
        <v>274.1000</v>
      </c>
      <c s="8" t="inlineStr" r="I18164">
        <is>
          <t xml:space="preserve">Y</t>
        </is>
      </c>
      <c s="8" t="inlineStr" r="J18164">
        <is>
          <t xml:space="preserve"> Cook, Will</t>
        </is>
      </c>
    </row>
    <row r="18165" ht="20.25" customHeight="0">
      <c s="5" t="inlineStr" r="A18165">
        <is>
          <t xml:space="preserve">X5509900</t>
        </is>
      </c>
      <c s="5" t="inlineStr" r="B18165">
        <is>
          <t xml:space="preserve">ABANDON AND FILL EXISTING STORM SEWER</t>
        </is>
      </c>
      <c s="5" t="inlineStr" r="C18165">
        <is>
          <t xml:space="preserve">FOOT   </t>
        </is>
      </c>
      <c s="6" r="D18165">
        <v>51.000</v>
      </c>
      <c s="7" r="E18165">
        <v>1</v>
      </c>
      <c s="8" t="inlineStr" r="F18165">
        <is>
          <t xml:space="preserve">62U11</t>
        </is>
      </c>
      <c s="8" t="inlineStr" r="G18165">
        <is>
          <t xml:space="preserve">017</t>
        </is>
      </c>
      <c s="9" r="H18165">
        <v>98.0000</v>
      </c>
      <c s="8" t="inlineStr" r="I18165">
        <is>
          <t xml:space="preserve"/>
        </is>
      </c>
      <c s="8" t="inlineStr" r="J18165">
        <is>
          <t xml:space="preserve"> Cook, Will</t>
        </is>
      </c>
    </row>
    <row r="18166" ht="20.25" customHeight="0">
      <c s="5" t="inlineStr" r="A18166">
        <is>
          <t xml:space="preserve">X5509900</t>
        </is>
      </c>
      <c s="5" t="inlineStr" r="B18166">
        <is>
          <t xml:space="preserve">ABANDON AND FILL EXISTING STORM SEWER</t>
        </is>
      </c>
      <c s="5" t="inlineStr" r="C18166">
        <is>
          <t xml:space="preserve">FOOT   </t>
        </is>
      </c>
      <c s="6" r="D18166">
        <v>51.000</v>
      </c>
      <c s="7" r="E18166">
        <v>1</v>
      </c>
      <c s="8" t="inlineStr" r="F18166">
        <is>
          <t xml:space="preserve">62U11</t>
        </is>
      </c>
      <c s="8" t="inlineStr" r="G18166">
        <is>
          <t xml:space="preserve">017</t>
        </is>
      </c>
      <c s="9" r="H18166">
        <v>200.0000</v>
      </c>
      <c s="8" t="inlineStr" r="I18166">
        <is>
          <t xml:space="preserve"/>
        </is>
      </c>
      <c s="8" t="inlineStr" r="J18166">
        <is>
          <t xml:space="preserve"> Cook, Will</t>
        </is>
      </c>
    </row>
    <row r="18167" ht="20.25" customHeight="0">
      <c s="5" t="inlineStr" r="A18167">
        <is>
          <t xml:space="preserve">X5509910</t>
        </is>
      </c>
      <c s="5" t="inlineStr" r="B18167">
        <is>
          <t xml:space="preserve">ABANDON AND FILL EXISTING SANITARY MANHOLE</t>
        </is>
      </c>
      <c s="5" t="inlineStr" r="C18167">
        <is>
          <t xml:space="preserve">EACH   </t>
        </is>
      </c>
      <c s="6" r="D18167">
        <v>1.000</v>
      </c>
      <c s="7" r="E18167">
        <v>1</v>
      </c>
      <c s="8" t="inlineStr" r="F18167">
        <is>
          <t xml:space="preserve">62R22</t>
        </is>
      </c>
      <c s="8" t="inlineStr" r="G18167">
        <is>
          <t xml:space="preserve">097</t>
        </is>
      </c>
      <c s="9" r="H18167">
        <v>2500.0000</v>
      </c>
      <c s="8" t="inlineStr" r="I18167">
        <is>
          <t xml:space="preserve">Y</t>
        </is>
      </c>
      <c s="8" t="inlineStr" r="J18167">
        <is>
          <t xml:space="preserve"> Will</t>
        </is>
      </c>
    </row>
    <row r="18168" ht="20.25" customHeight="0">
      <c s="5" t="inlineStr" r="A18168">
        <is>
          <t xml:space="preserve">X5509910</t>
        </is>
      </c>
      <c s="5" t="inlineStr" r="B18168">
        <is>
          <t xml:space="preserve">ABANDON AND FILL EXISTING SANITARY MANHOLE</t>
        </is>
      </c>
      <c s="5" t="inlineStr" r="C18168">
        <is>
          <t xml:space="preserve">EACH   </t>
        </is>
      </c>
      <c s="6" r="D18168">
        <v>1.000</v>
      </c>
      <c s="7" r="E18168">
        <v>1</v>
      </c>
      <c s="8" t="inlineStr" r="F18168">
        <is>
          <t xml:space="preserve">62R22</t>
        </is>
      </c>
      <c s="8" t="inlineStr" r="G18168">
        <is>
          <t xml:space="preserve">097</t>
        </is>
      </c>
      <c s="9" r="H18168">
        <v>5573.8800</v>
      </c>
      <c s="8" t="inlineStr" r="I18168">
        <is>
          <t xml:space="preserve"/>
        </is>
      </c>
      <c s="8" t="inlineStr" r="J18168">
        <is>
          <t xml:space="preserve"> Will</t>
        </is>
      </c>
    </row>
    <row r="18169" ht="20.25" customHeight="0">
      <c s="5" t="inlineStr" r="A18169">
        <is>
          <t xml:space="preserve">X5509910</t>
        </is>
      </c>
      <c s="5" t="inlineStr" r="B18169">
        <is>
          <t xml:space="preserve">ABANDON AND FILL EXISTING SANITARY MANHOLE</t>
        </is>
      </c>
      <c s="5" t="inlineStr" r="C18169">
        <is>
          <t xml:space="preserve">EACH   </t>
        </is>
      </c>
      <c s="6" r="D18169">
        <v>1.000</v>
      </c>
      <c s="7" r="E18169">
        <v>1</v>
      </c>
      <c s="8" t="inlineStr" r="F18169">
        <is>
          <t xml:space="preserve">62R22</t>
        </is>
      </c>
      <c s="8" t="inlineStr" r="G18169">
        <is>
          <t xml:space="preserve">097</t>
        </is>
      </c>
      <c s="9" r="H18169">
        <v>5995.8200</v>
      </c>
      <c s="8" t="inlineStr" r="I18169">
        <is>
          <t xml:space="preserve"/>
        </is>
      </c>
      <c s="8" t="inlineStr" r="J18169">
        <is>
          <t xml:space="preserve"> Will</t>
        </is>
      </c>
    </row>
    <row r="18170" ht="20.25" customHeight="0">
      <c s="5" t="inlineStr" r="A18170">
        <is>
          <t xml:space="preserve">X5509911</t>
        </is>
      </c>
      <c s="5" t="inlineStr" r="B18170">
        <is>
          <t xml:space="preserve">ABANDON AND FILL EXISTING SANITARY INTERCEPTOR SEWER</t>
        </is>
      </c>
      <c s="5" t="inlineStr" r="C18170">
        <is>
          <t xml:space="preserve">EACH   </t>
        </is>
      </c>
      <c s="6" r="D18170">
        <v>2.000</v>
      </c>
      <c s="7" r="E18170">
        <v>1</v>
      </c>
      <c s="8" t="inlineStr" r="F18170">
        <is>
          <t xml:space="preserve">62R22</t>
        </is>
      </c>
      <c s="8" t="inlineStr" r="G18170">
        <is>
          <t xml:space="preserve">097</t>
        </is>
      </c>
      <c s="9" r="H18170">
        <v>5000.0000</v>
      </c>
      <c s="8" t="inlineStr" r="I18170">
        <is>
          <t xml:space="preserve">Y</t>
        </is>
      </c>
      <c s="8" t="inlineStr" r="J18170">
        <is>
          <t xml:space="preserve"> Will</t>
        </is>
      </c>
    </row>
    <row r="18171" ht="20.25" customHeight="0">
      <c s="5" t="inlineStr" r="A18171">
        <is>
          <t xml:space="preserve">X5509911</t>
        </is>
      </c>
      <c s="5" t="inlineStr" r="B18171">
        <is>
          <t xml:space="preserve">ABANDON AND FILL EXISTING SANITARY INTERCEPTOR SEWER</t>
        </is>
      </c>
      <c s="5" t="inlineStr" r="C18171">
        <is>
          <t xml:space="preserve">EACH   </t>
        </is>
      </c>
      <c s="6" r="D18171">
        <v>2.000</v>
      </c>
      <c s="7" r="E18171">
        <v>1</v>
      </c>
      <c s="8" t="inlineStr" r="F18171">
        <is>
          <t xml:space="preserve">62R22</t>
        </is>
      </c>
      <c s="8" t="inlineStr" r="G18171">
        <is>
          <t xml:space="preserve">097</t>
        </is>
      </c>
      <c s="9" r="H18171">
        <v>13387.5500</v>
      </c>
      <c s="8" t="inlineStr" r="I18171">
        <is>
          <t xml:space="preserve"/>
        </is>
      </c>
      <c s="8" t="inlineStr" r="J18171">
        <is>
          <t xml:space="preserve"> Will</t>
        </is>
      </c>
    </row>
    <row r="18172" ht="20.25" customHeight="0">
      <c s="5" t="inlineStr" r="A18172">
        <is>
          <t xml:space="preserve">X5509911</t>
        </is>
      </c>
      <c s="5" t="inlineStr" r="B18172">
        <is>
          <t xml:space="preserve">ABANDON AND FILL EXISTING SANITARY INTERCEPTOR SEWER</t>
        </is>
      </c>
      <c s="5" t="inlineStr" r="C18172">
        <is>
          <t xml:space="preserve">EACH   </t>
        </is>
      </c>
      <c s="6" r="D18172">
        <v>2.000</v>
      </c>
      <c s="7" r="E18172">
        <v>1</v>
      </c>
      <c s="8" t="inlineStr" r="F18172">
        <is>
          <t xml:space="preserve">62R22</t>
        </is>
      </c>
      <c s="8" t="inlineStr" r="G18172">
        <is>
          <t xml:space="preserve">097</t>
        </is>
      </c>
      <c s="9" r="H18172">
        <v>14452.7800</v>
      </c>
      <c s="8" t="inlineStr" r="I18172">
        <is>
          <t xml:space="preserve"/>
        </is>
      </c>
      <c s="8" t="inlineStr" r="J18172">
        <is>
          <t xml:space="preserve"> Will</t>
        </is>
      </c>
    </row>
    <row r="18173" ht="20.25" customHeight="0">
      <c s="5" t="inlineStr" r="A18173">
        <is>
          <t xml:space="preserve">X550A576</t>
        </is>
      </c>
      <c s="5" t="inlineStr" r="B18173">
        <is>
          <t xml:space="preserve">TEMPORARY STORM SEWERS, CLASS A, TYPE 2   24"</t>
        </is>
      </c>
      <c s="5" t="inlineStr" r="C18173">
        <is>
          <t xml:space="preserve">FOOT   </t>
        </is>
      </c>
      <c s="6" r="D18173">
        <v>444.000</v>
      </c>
      <c s="7" r="E18173">
        <v>8</v>
      </c>
      <c s="8" t="inlineStr" r="F18173">
        <is>
          <t xml:space="preserve">76F84</t>
        </is>
      </c>
      <c s="8" t="inlineStr" r="G18173">
        <is>
          <t xml:space="preserve">067</t>
        </is>
      </c>
      <c s="9" r="H18173">
        <v>130.0000</v>
      </c>
      <c s="8" t="inlineStr" r="I18173">
        <is>
          <t xml:space="preserve">Y</t>
        </is>
      </c>
      <c s="8" t="inlineStr" r="J18173">
        <is>
          <t xml:space="preserve"> Madison</t>
        </is>
      </c>
    </row>
    <row r="18174" ht="20.25" customHeight="0">
      <c s="5" t="inlineStr" r="A18174">
        <is>
          <t xml:space="preserve">X550A576</t>
        </is>
      </c>
      <c s="5" t="inlineStr" r="B18174">
        <is>
          <t xml:space="preserve">TEMPORARY STORM SEWERS, CLASS A, TYPE 2   24"</t>
        </is>
      </c>
      <c s="5" t="inlineStr" r="C18174">
        <is>
          <t xml:space="preserve">FOOT   </t>
        </is>
      </c>
      <c s="6" r="D18174">
        <v>444.000</v>
      </c>
      <c s="7" r="E18174">
        <v>8</v>
      </c>
      <c s="8" t="inlineStr" r="F18174">
        <is>
          <t xml:space="preserve">76F84</t>
        </is>
      </c>
      <c s="8" t="inlineStr" r="G18174">
        <is>
          <t xml:space="preserve">067</t>
        </is>
      </c>
      <c s="9" r="H18174">
        <v>129.5000</v>
      </c>
      <c s="8" t="inlineStr" r="I18174">
        <is>
          <t xml:space="preserve"/>
        </is>
      </c>
      <c s="8" t="inlineStr" r="J18174">
        <is>
          <t xml:space="preserve"> Madison</t>
        </is>
      </c>
    </row>
    <row r="18175" ht="20.25" customHeight="0">
      <c s="5" t="inlineStr" r="A18175">
        <is>
          <t xml:space="preserve">X550A576</t>
        </is>
      </c>
      <c s="5" t="inlineStr" r="B18175">
        <is>
          <t xml:space="preserve">TEMPORARY STORM SEWERS, CLASS A, TYPE 2   24"</t>
        </is>
      </c>
      <c s="5" t="inlineStr" r="C18175">
        <is>
          <t xml:space="preserve">FOOT   </t>
        </is>
      </c>
      <c s="6" r="D18175">
        <v>444.000</v>
      </c>
      <c s="7" r="E18175">
        <v>8</v>
      </c>
      <c s="8" t="inlineStr" r="F18175">
        <is>
          <t xml:space="preserve">76F84</t>
        </is>
      </c>
      <c s="8" t="inlineStr" r="G18175">
        <is>
          <t xml:space="preserve">067</t>
        </is>
      </c>
      <c s="9" r="H18175">
        <v>187.5000</v>
      </c>
      <c s="8" t="inlineStr" r="I18175">
        <is>
          <t xml:space="preserve"/>
        </is>
      </c>
      <c s="8" t="inlineStr" r="J18175">
        <is>
          <t xml:space="preserve"> Madison</t>
        </is>
      </c>
    </row>
    <row r="18176" ht="20.25" customHeight="0">
      <c s="5" t="inlineStr" r="A18176">
        <is>
          <t xml:space="preserve">X550A624</t>
        </is>
      </c>
      <c s="5" t="inlineStr" r="B18176">
        <is>
          <t xml:space="preserve">TEMPORARY STORM SEWER 24"</t>
        </is>
      </c>
      <c s="5" t="inlineStr" r="C18176">
        <is>
          <t xml:space="preserve">FOOT   </t>
        </is>
      </c>
      <c s="6" r="D18176">
        <v>133.000</v>
      </c>
      <c s="7" r="E18176">
        <v>8</v>
      </c>
      <c s="8" t="inlineStr" r="F18176">
        <is>
          <t xml:space="preserve">76T17</t>
        </is>
      </c>
      <c s="8" t="inlineStr" r="G18176">
        <is>
          <t xml:space="preserve">069</t>
        </is>
      </c>
      <c s="9" r="H18176">
        <v>63.1500</v>
      </c>
      <c s="8" t="inlineStr" r="I18176">
        <is>
          <t xml:space="preserve">Y</t>
        </is>
      </c>
      <c s="8" t="inlineStr" r="J18176">
        <is>
          <t xml:space="preserve"> St. Clair</t>
        </is>
      </c>
    </row>
    <row r="18177" ht="20.25" customHeight="0">
      <c s="5" t="inlineStr" r="A18177">
        <is>
          <t xml:space="preserve">X550A624</t>
        </is>
      </c>
      <c s="5" t="inlineStr" r="B18177">
        <is>
          <t xml:space="preserve">TEMPORARY STORM SEWER 24"</t>
        </is>
      </c>
      <c s="5" t="inlineStr" r="C18177">
        <is>
          <t xml:space="preserve">FOOT   </t>
        </is>
      </c>
      <c s="6" r="D18177">
        <v>133.000</v>
      </c>
      <c s="7" r="E18177">
        <v>8</v>
      </c>
      <c s="8" t="inlineStr" r="F18177">
        <is>
          <t xml:space="preserve">76T17</t>
        </is>
      </c>
      <c s="8" t="inlineStr" r="G18177">
        <is>
          <t xml:space="preserve">069</t>
        </is>
      </c>
      <c s="9" r="H18177">
        <v>110.0000</v>
      </c>
      <c s="8" t="inlineStr" r="I18177">
        <is>
          <t xml:space="preserve"/>
        </is>
      </c>
      <c s="8" t="inlineStr" r="J18177">
        <is>
          <t xml:space="preserve"> St. Clair</t>
        </is>
      </c>
    </row>
    <row r="18178" ht="20.25" customHeight="0">
      <c s="5" t="inlineStr" r="A18178">
        <is>
          <t xml:space="preserve">X5510010</t>
        </is>
      </c>
      <c s="5" t="inlineStr" r="B18178">
        <is>
          <t xml:space="preserve">STORM SEWER CONNECTION</t>
        </is>
      </c>
      <c s="5" t="inlineStr" r="C18178">
        <is>
          <t xml:space="preserve">EACH   </t>
        </is>
      </c>
      <c s="6" r="D18178">
        <v>4.000</v>
      </c>
      <c s="7" r="E18178">
        <v>8</v>
      </c>
      <c s="8" t="inlineStr" r="F18178">
        <is>
          <t xml:space="preserve">97874</t>
        </is>
      </c>
      <c s="8" t="inlineStr" r="G18178">
        <is>
          <t xml:space="preserve">084</t>
        </is>
      </c>
      <c s="9" r="H18178">
        <v>2650.0000</v>
      </c>
      <c s="8" t="inlineStr" r="I18178">
        <is>
          <t xml:space="preserve">Y</t>
        </is>
      </c>
      <c s="8" t="inlineStr" r="J18178">
        <is>
          <t xml:space="preserve"> Madison</t>
        </is>
      </c>
    </row>
    <row r="18179" ht="20.25" customHeight="0">
      <c s="5" t="inlineStr" r="A18179">
        <is>
          <t xml:space="preserve">X5510010</t>
        </is>
      </c>
      <c s="5" t="inlineStr" r="B18179">
        <is>
          <t xml:space="preserve">STORM SEWER CONNECTION</t>
        </is>
      </c>
      <c s="5" t="inlineStr" r="C18179">
        <is>
          <t xml:space="preserve">EACH   </t>
        </is>
      </c>
      <c s="6" r="D18179">
        <v>4.000</v>
      </c>
      <c s="7" r="E18179">
        <v>8</v>
      </c>
      <c s="8" t="inlineStr" r="F18179">
        <is>
          <t xml:space="preserve">97874</t>
        </is>
      </c>
      <c s="8" t="inlineStr" r="G18179">
        <is>
          <t xml:space="preserve">084</t>
        </is>
      </c>
      <c s="9" r="H18179">
        <v>1000.0000</v>
      </c>
      <c s="8" t="inlineStr" r="I18179">
        <is>
          <t xml:space="preserve"/>
        </is>
      </c>
      <c s="8" t="inlineStr" r="J18179">
        <is>
          <t xml:space="preserve"> Madison</t>
        </is>
      </c>
    </row>
    <row r="18180" ht="20.25" customHeight="0">
      <c s="5" t="inlineStr" r="A18180">
        <is>
          <t xml:space="preserve">X5510010</t>
        </is>
      </c>
      <c s="5" t="inlineStr" r="B18180">
        <is>
          <t xml:space="preserve">STORM SEWER CONNECTION</t>
        </is>
      </c>
      <c s="5" t="inlineStr" r="C18180">
        <is>
          <t xml:space="preserve">EACH   </t>
        </is>
      </c>
      <c s="6" r="D18180">
        <v>4.000</v>
      </c>
      <c s="7" r="E18180">
        <v>8</v>
      </c>
      <c s="8" t="inlineStr" r="F18180">
        <is>
          <t xml:space="preserve">97874</t>
        </is>
      </c>
      <c s="8" t="inlineStr" r="G18180">
        <is>
          <t xml:space="preserve">084</t>
        </is>
      </c>
      <c s="9" r="H18180">
        <v>1659.0000</v>
      </c>
      <c s="8" t="inlineStr" r="I18180">
        <is>
          <t xml:space="preserve"/>
        </is>
      </c>
      <c s="8" t="inlineStr" r="J18180">
        <is>
          <t xml:space="preserve"> Madison</t>
        </is>
      </c>
    </row>
    <row r="18181" ht="20.25" customHeight="0">
      <c s="5" t="inlineStr" r="A18181">
        <is>
          <t xml:space="preserve">X5510010</t>
        </is>
      </c>
      <c s="5" t="inlineStr" r="B18181">
        <is>
          <t xml:space="preserve">STORM SEWER CONNECTION</t>
        </is>
      </c>
      <c s="5" t="inlineStr" r="C18181">
        <is>
          <t xml:space="preserve">EACH   </t>
        </is>
      </c>
      <c s="6" r="D18181">
        <v>4.000</v>
      </c>
      <c s="7" r="E18181">
        <v>8</v>
      </c>
      <c s="8" t="inlineStr" r="F18181">
        <is>
          <t xml:space="preserve">97874</t>
        </is>
      </c>
      <c s="8" t="inlineStr" r="G18181">
        <is>
          <t xml:space="preserve">084</t>
        </is>
      </c>
      <c s="9" r="H18181">
        <v>1675.0000</v>
      </c>
      <c s="8" t="inlineStr" r="I18181">
        <is>
          <t xml:space="preserve"/>
        </is>
      </c>
      <c s="8" t="inlineStr" r="J18181">
        <is>
          <t xml:space="preserve"> Madison</t>
        </is>
      </c>
    </row>
    <row r="18182" ht="20.25" customHeight="0">
      <c s="5" t="inlineStr" r="A18182">
        <is>
          <t xml:space="preserve">X5510010</t>
        </is>
      </c>
      <c s="5" t="inlineStr" r="B18182">
        <is>
          <t xml:space="preserve">STORM SEWER CONNECTION</t>
        </is>
      </c>
      <c s="5" t="inlineStr" r="C18182">
        <is>
          <t xml:space="preserve">EACH   </t>
        </is>
      </c>
      <c s="6" r="D18182">
        <v>4.000</v>
      </c>
      <c s="7" r="E18182">
        <v>8</v>
      </c>
      <c s="8" t="inlineStr" r="F18182">
        <is>
          <t xml:space="preserve">97874</t>
        </is>
      </c>
      <c s="8" t="inlineStr" r="G18182">
        <is>
          <t xml:space="preserve">084</t>
        </is>
      </c>
      <c s="9" r="H18182">
        <v>1688.0000</v>
      </c>
      <c s="8" t="inlineStr" r="I18182">
        <is>
          <t xml:space="preserve"/>
        </is>
      </c>
      <c s="8" t="inlineStr" r="J18182">
        <is>
          <t xml:space="preserve"> Madison</t>
        </is>
      </c>
    </row>
    <row r="18183" ht="20.25" customHeight="0">
      <c s="5" t="inlineStr" r="A18183">
        <is>
          <t xml:space="preserve">X5510011</t>
        </is>
      </c>
      <c s="5" t="inlineStr" r="B18183">
        <is>
          <t xml:space="preserve">PROPOSED STORM SEWER CONNECTION TO EXISTING MANHOLE</t>
        </is>
      </c>
      <c s="5" t="inlineStr" r="C18183">
        <is>
          <t xml:space="preserve">EACH   </t>
        </is>
      </c>
      <c s="6" r="D18183">
        <v>2.000</v>
      </c>
      <c s="7" r="E18183">
        <v>1</v>
      </c>
      <c s="8" t="inlineStr" r="F18183">
        <is>
          <t xml:space="preserve">61K52</t>
        </is>
      </c>
      <c s="8" t="inlineStr" r="G18183">
        <is>
          <t xml:space="preserve">002</t>
        </is>
      </c>
      <c s="9" r="H18183">
        <v>1485.0000</v>
      </c>
      <c s="8" t="inlineStr" r="I18183">
        <is>
          <t xml:space="preserve">Y</t>
        </is>
      </c>
      <c s="8" t="inlineStr" r="J18183">
        <is>
          <t xml:space="preserve"> Lake</t>
        </is>
      </c>
    </row>
    <row r="18184" ht="20.25" customHeight="0">
      <c s="5" t="inlineStr" r="A18184">
        <is>
          <t xml:space="preserve">X5510011</t>
        </is>
      </c>
      <c s="5" t="inlineStr" r="B18184">
        <is>
          <t xml:space="preserve">PROPOSED STORM SEWER CONNECTION TO EXISTING MANHOLE</t>
        </is>
      </c>
      <c s="5" t="inlineStr" r="C18184">
        <is>
          <t xml:space="preserve">EACH   </t>
        </is>
      </c>
      <c s="6" r="D18184">
        <v>2.000</v>
      </c>
      <c s="7" r="E18184">
        <v>1</v>
      </c>
      <c s="8" t="inlineStr" r="F18184">
        <is>
          <t xml:space="preserve">61K52</t>
        </is>
      </c>
      <c s="8" t="inlineStr" r="G18184">
        <is>
          <t xml:space="preserve">002</t>
        </is>
      </c>
      <c s="9" r="H18184">
        <v>2000.0000</v>
      </c>
      <c s="8" t="inlineStr" r="I18184">
        <is>
          <t xml:space="preserve"/>
        </is>
      </c>
      <c s="8" t="inlineStr" r="J18184">
        <is>
          <t xml:space="preserve"> Lake</t>
        </is>
      </c>
    </row>
    <row r="18185" ht="20.25" customHeight="0">
      <c s="5" t="inlineStr" r="A18185">
        <is>
          <t xml:space="preserve">X5510011</t>
        </is>
      </c>
      <c s="5" t="inlineStr" r="B18185">
        <is>
          <t xml:space="preserve">PROPOSED STORM SEWER CONNECTION TO EXISTING MANHOLE</t>
        </is>
      </c>
      <c s="5" t="inlineStr" r="C18185">
        <is>
          <t xml:space="preserve">EACH   </t>
        </is>
      </c>
      <c s="6" r="D18185">
        <v>2.000</v>
      </c>
      <c s="7" r="E18185">
        <v>1</v>
      </c>
      <c s="8" t="inlineStr" r="F18185">
        <is>
          <t xml:space="preserve">61K52</t>
        </is>
      </c>
      <c s="8" t="inlineStr" r="G18185">
        <is>
          <t xml:space="preserve">002</t>
        </is>
      </c>
      <c s="9" r="H18185">
        <v>5000.0000</v>
      </c>
      <c s="8" t="inlineStr" r="I18185">
        <is>
          <t xml:space="preserve"/>
        </is>
      </c>
      <c s="8" t="inlineStr" r="J18185">
        <is>
          <t xml:space="preserve"> Lake</t>
        </is>
      </c>
    </row>
    <row r="18186" ht="20.25" customHeight="0">
      <c s="5" t="inlineStr" r="A18186">
        <is>
          <t xml:space="preserve">X5510011</t>
        </is>
      </c>
      <c s="5" t="inlineStr" r="B18186">
        <is>
          <t xml:space="preserve">PROPOSED STORM SEWER CONNECTION TO EXISTING MANHOLE</t>
        </is>
      </c>
      <c s="5" t="inlineStr" r="C18186">
        <is>
          <t xml:space="preserve">EACH   </t>
        </is>
      </c>
      <c s="6" r="D18186">
        <v>4.000</v>
      </c>
      <c s="7" r="E18186">
        <v>6</v>
      </c>
      <c s="8" t="inlineStr" r="F18186">
        <is>
          <t xml:space="preserve">93841</t>
        </is>
      </c>
      <c s="8" t="inlineStr" r="G18186">
        <is>
          <t xml:space="preserve">079</t>
        </is>
      </c>
      <c s="9" r="H18186">
        <v>5547.1500</v>
      </c>
      <c s="8" t="inlineStr" r="I18186">
        <is>
          <t xml:space="preserve">Y</t>
        </is>
      </c>
      <c s="8" t="inlineStr" r="J18186">
        <is>
          <t xml:space="preserve"> Christian</t>
        </is>
      </c>
    </row>
    <row r="18187" ht="20.25" customHeight="0">
      <c s="5" t="inlineStr" r="A18187">
        <is>
          <t xml:space="preserve">X5510011</t>
        </is>
      </c>
      <c s="5" t="inlineStr" r="B18187">
        <is>
          <t xml:space="preserve">PROPOSED STORM SEWER CONNECTION TO EXISTING MANHOLE</t>
        </is>
      </c>
      <c s="5" t="inlineStr" r="C18187">
        <is>
          <t xml:space="preserve">EACH   </t>
        </is>
      </c>
      <c s="6" r="D18187">
        <v>4.000</v>
      </c>
      <c s="7" r="E18187">
        <v>6</v>
      </c>
      <c s="8" t="inlineStr" r="F18187">
        <is>
          <t xml:space="preserve">93841</t>
        </is>
      </c>
      <c s="8" t="inlineStr" r="G18187">
        <is>
          <t xml:space="preserve">079</t>
        </is>
      </c>
      <c s="9" r="H18187">
        <v>957.5300</v>
      </c>
      <c s="8" t="inlineStr" r="I18187">
        <is>
          <t xml:space="preserve"/>
        </is>
      </c>
      <c s="8" t="inlineStr" r="J18187">
        <is>
          <t xml:space="preserve"> Christian</t>
        </is>
      </c>
    </row>
    <row r="18188" ht="20.25" customHeight="0">
      <c s="5" t="inlineStr" r="A18188">
        <is>
          <t xml:space="preserve">X5510011</t>
        </is>
      </c>
      <c s="5" t="inlineStr" r="B18188">
        <is>
          <t xml:space="preserve">PROPOSED STORM SEWER CONNECTION TO EXISTING MANHOLE</t>
        </is>
      </c>
      <c s="5" t="inlineStr" r="C18188">
        <is>
          <t xml:space="preserve">EACH   </t>
        </is>
      </c>
      <c s="6" r="D18188">
        <v>4.000</v>
      </c>
      <c s="7" r="E18188">
        <v>6</v>
      </c>
      <c s="8" t="inlineStr" r="F18188">
        <is>
          <t xml:space="preserve">93841</t>
        </is>
      </c>
      <c s="8" t="inlineStr" r="G18188">
        <is>
          <t xml:space="preserve">079</t>
        </is>
      </c>
      <c s="9" r="H18188">
        <v>2100.0000</v>
      </c>
      <c s="8" t="inlineStr" r="I18188">
        <is>
          <t xml:space="preserve"/>
        </is>
      </c>
      <c s="8" t="inlineStr" r="J18188">
        <is>
          <t xml:space="preserve"> Christian</t>
        </is>
      </c>
    </row>
    <row r="18189" ht="20.25" customHeight="0">
      <c s="5" t="inlineStr" r="A18189">
        <is>
          <t xml:space="preserve">X5510012</t>
        </is>
      </c>
      <c s="5" t="inlineStr" r="B18189">
        <is>
          <t xml:space="preserve">PROPOSED STORM SEWER CONNECTION TO EXISTING STORM SEWER</t>
        </is>
      </c>
      <c s="5" t="inlineStr" r="C18189">
        <is>
          <t xml:space="preserve">EACH   </t>
        </is>
      </c>
      <c s="6" r="D18189">
        <v>5.000</v>
      </c>
      <c s="7" r="E18189">
        <v>1</v>
      </c>
      <c s="8" t="inlineStr" r="F18189">
        <is>
          <t xml:space="preserve">62B64</t>
        </is>
      </c>
      <c s="8" t="inlineStr" r="G18189">
        <is>
          <t xml:space="preserve">011</t>
        </is>
      </c>
      <c s="9" r="H18189">
        <v>880.0000</v>
      </c>
      <c s="8" t="inlineStr" r="I18189">
        <is>
          <t xml:space="preserve">Y</t>
        </is>
      </c>
      <c s="8" t="inlineStr" r="J18189">
        <is>
          <t xml:space="preserve"> Cook</t>
        </is>
      </c>
    </row>
    <row r="18190" ht="20.25" customHeight="0">
      <c s="5" t="inlineStr" r="A18190">
        <is>
          <t xml:space="preserve">X5510012</t>
        </is>
      </c>
      <c s="5" t="inlineStr" r="B18190">
        <is>
          <t xml:space="preserve">PROPOSED STORM SEWER CONNECTION TO EXISTING STORM SEWER</t>
        </is>
      </c>
      <c s="5" t="inlineStr" r="C18190">
        <is>
          <t xml:space="preserve">EACH   </t>
        </is>
      </c>
      <c s="6" r="D18190">
        <v>5.000</v>
      </c>
      <c s="7" r="E18190">
        <v>1</v>
      </c>
      <c s="8" t="inlineStr" r="F18190">
        <is>
          <t xml:space="preserve">62B64</t>
        </is>
      </c>
      <c s="8" t="inlineStr" r="G18190">
        <is>
          <t xml:space="preserve">011</t>
        </is>
      </c>
      <c s="9" r="H18190">
        <v>981.8100</v>
      </c>
      <c s="8" t="inlineStr" r="I18190">
        <is>
          <t xml:space="preserve"/>
        </is>
      </c>
      <c s="8" t="inlineStr" r="J18190">
        <is>
          <t xml:space="preserve"> Cook</t>
        </is>
      </c>
    </row>
    <row r="18191" ht="20.25" customHeight="0">
      <c s="5" t="inlineStr" r="A18191">
        <is>
          <t xml:space="preserve">X5510012</t>
        </is>
      </c>
      <c s="5" t="inlineStr" r="B18191">
        <is>
          <t xml:space="preserve">PROPOSED STORM SEWER CONNECTION TO EXISTING STORM SEWER</t>
        </is>
      </c>
      <c s="5" t="inlineStr" r="C18191">
        <is>
          <t xml:space="preserve">EACH   </t>
        </is>
      </c>
      <c s="6" r="D18191">
        <v>5.000</v>
      </c>
      <c s="7" r="E18191">
        <v>1</v>
      </c>
      <c s="8" t="inlineStr" r="F18191">
        <is>
          <t xml:space="preserve">62B64</t>
        </is>
      </c>
      <c s="8" t="inlineStr" r="G18191">
        <is>
          <t xml:space="preserve">011</t>
        </is>
      </c>
      <c s="9" r="H18191">
        <v>1600.0000</v>
      </c>
      <c s="8" t="inlineStr" r="I18191">
        <is>
          <t xml:space="preserve"/>
        </is>
      </c>
      <c s="8" t="inlineStr" r="J18191">
        <is>
          <t xml:space="preserve"> Cook</t>
        </is>
      </c>
    </row>
    <row r="18192" ht="20.25" customHeight="0">
      <c s="5" t="inlineStr" r="A18192">
        <is>
          <t xml:space="preserve">X5510012</t>
        </is>
      </c>
      <c s="5" t="inlineStr" r="B18192">
        <is>
          <t xml:space="preserve">PROPOSED STORM SEWER CONNECTION TO EXISTING STORM SEWER</t>
        </is>
      </c>
      <c s="5" t="inlineStr" r="C18192">
        <is>
          <t xml:space="preserve">EACH   </t>
        </is>
      </c>
      <c s="6" r="D18192">
        <v>5.000</v>
      </c>
      <c s="7" r="E18192">
        <v>1</v>
      </c>
      <c s="8" t="inlineStr" r="F18192">
        <is>
          <t xml:space="preserve">62B64</t>
        </is>
      </c>
      <c s="8" t="inlineStr" r="G18192">
        <is>
          <t xml:space="preserve">011</t>
        </is>
      </c>
      <c s="9" r="H18192">
        <v>1700.0000</v>
      </c>
      <c s="8" t="inlineStr" r="I18192">
        <is>
          <t xml:space="preserve"/>
        </is>
      </c>
      <c s="8" t="inlineStr" r="J18192">
        <is>
          <t xml:space="preserve"> Cook</t>
        </is>
      </c>
    </row>
    <row r="18193" ht="20.25" customHeight="0">
      <c s="5" t="inlineStr" r="A18193">
        <is>
          <t xml:space="preserve">X5510012</t>
        </is>
      </c>
      <c s="5" t="inlineStr" r="B18193">
        <is>
          <t xml:space="preserve">PROPOSED STORM SEWER CONNECTION TO EXISTING STORM SEWER</t>
        </is>
      </c>
      <c s="5" t="inlineStr" r="C18193">
        <is>
          <t xml:space="preserve">EACH   </t>
        </is>
      </c>
      <c s="6" r="D18193">
        <v>5.000</v>
      </c>
      <c s="7" r="E18193">
        <v>1</v>
      </c>
      <c s="8" t="inlineStr" r="F18193">
        <is>
          <t xml:space="preserve">62B64</t>
        </is>
      </c>
      <c s="8" t="inlineStr" r="G18193">
        <is>
          <t xml:space="preserve">011</t>
        </is>
      </c>
      <c s="9" r="H18193">
        <v>3809.0000</v>
      </c>
      <c s="8" t="inlineStr" r="I18193">
        <is>
          <t xml:space="preserve"/>
        </is>
      </c>
      <c s="8" t="inlineStr" r="J18193">
        <is>
          <t xml:space="preserve"> Cook</t>
        </is>
      </c>
    </row>
    <row r="18194" ht="20.25" customHeight="0">
      <c s="5" t="inlineStr" r="A18194">
        <is>
          <t xml:space="preserve">X5510310</t>
        </is>
      </c>
      <c s="5" t="inlineStr" r="B18194">
        <is>
          <t xml:space="preserve">SANITARY SEWER REMOVAL 10"</t>
        </is>
      </c>
      <c s="5" t="inlineStr" r="C18194">
        <is>
          <t xml:space="preserve">FOOT   </t>
        </is>
      </c>
      <c s="6" r="D18194">
        <v>15.000</v>
      </c>
      <c s="7" r="E18194">
        <v>1</v>
      </c>
      <c s="8" t="inlineStr" r="F18194">
        <is>
          <t xml:space="preserve">62R22</t>
        </is>
      </c>
      <c s="8" t="inlineStr" r="G18194">
        <is>
          <t xml:space="preserve">097</t>
        </is>
      </c>
      <c s="9" r="H18194">
        <v>40.0000</v>
      </c>
      <c s="8" t="inlineStr" r="I18194">
        <is>
          <t xml:space="preserve">Y</t>
        </is>
      </c>
      <c s="8" t="inlineStr" r="J18194">
        <is>
          <t xml:space="preserve"> Will</t>
        </is>
      </c>
    </row>
    <row r="18195" ht="20.25" customHeight="0">
      <c s="5" t="inlineStr" r="A18195">
        <is>
          <t xml:space="preserve">X5510310</t>
        </is>
      </c>
      <c s="5" t="inlineStr" r="B18195">
        <is>
          <t xml:space="preserve">SANITARY SEWER REMOVAL 10"</t>
        </is>
      </c>
      <c s="5" t="inlineStr" r="C18195">
        <is>
          <t xml:space="preserve">FOOT   </t>
        </is>
      </c>
      <c s="6" r="D18195">
        <v>15.000</v>
      </c>
      <c s="7" r="E18195">
        <v>1</v>
      </c>
      <c s="8" t="inlineStr" r="F18195">
        <is>
          <t xml:space="preserve">62R22</t>
        </is>
      </c>
      <c s="8" t="inlineStr" r="G18195">
        <is>
          <t xml:space="preserve">097</t>
        </is>
      </c>
      <c s="9" r="H18195">
        <v>53.5600</v>
      </c>
      <c s="8" t="inlineStr" r="I18195">
        <is>
          <t xml:space="preserve"/>
        </is>
      </c>
      <c s="8" t="inlineStr" r="J18195">
        <is>
          <t xml:space="preserve"> Will</t>
        </is>
      </c>
    </row>
    <row r="18196" ht="20.25" customHeight="0">
      <c s="5" t="inlineStr" r="A18196">
        <is>
          <t xml:space="preserve">X5510310</t>
        </is>
      </c>
      <c s="5" t="inlineStr" r="B18196">
        <is>
          <t xml:space="preserve">SANITARY SEWER REMOVAL 10"</t>
        </is>
      </c>
      <c s="5" t="inlineStr" r="C18196">
        <is>
          <t xml:space="preserve">FOOT   </t>
        </is>
      </c>
      <c s="6" r="D18196">
        <v>15.000</v>
      </c>
      <c s="7" r="E18196">
        <v>1</v>
      </c>
      <c s="8" t="inlineStr" r="F18196">
        <is>
          <t xml:space="preserve">62R22</t>
        </is>
      </c>
      <c s="8" t="inlineStr" r="G18196">
        <is>
          <t xml:space="preserve">097</t>
        </is>
      </c>
      <c s="9" r="H18196">
        <v>60.2000</v>
      </c>
      <c s="8" t="inlineStr" r="I18196">
        <is>
          <t xml:space="preserve"/>
        </is>
      </c>
      <c s="8" t="inlineStr" r="J18196">
        <is>
          <t xml:space="preserve"> Will</t>
        </is>
      </c>
    </row>
    <row r="18197" ht="20.25" customHeight="0">
      <c s="5" t="inlineStr" r="A18197">
        <is>
          <t xml:space="preserve">X5510315</t>
        </is>
      </c>
      <c s="5" t="inlineStr" r="B18197">
        <is>
          <t xml:space="preserve">SANITARY SEWER REMOVAL 15"</t>
        </is>
      </c>
      <c s="5" t="inlineStr" r="C18197">
        <is>
          <t xml:space="preserve">FOOT   </t>
        </is>
      </c>
      <c s="6" r="D18197">
        <v>115.000</v>
      </c>
      <c s="7" r="E18197">
        <v>1</v>
      </c>
      <c s="8" t="inlineStr" r="F18197">
        <is>
          <t xml:space="preserve">62R22</t>
        </is>
      </c>
      <c s="8" t="inlineStr" r="G18197">
        <is>
          <t xml:space="preserve">097</t>
        </is>
      </c>
      <c s="9" r="H18197">
        <v>40.0000</v>
      </c>
      <c s="8" t="inlineStr" r="I18197">
        <is>
          <t xml:space="preserve">Y</t>
        </is>
      </c>
      <c s="8" t="inlineStr" r="J18197">
        <is>
          <t xml:space="preserve"> Will</t>
        </is>
      </c>
    </row>
    <row r="18198" ht="20.25" customHeight="0">
      <c s="5" t="inlineStr" r="A18198">
        <is>
          <t xml:space="preserve">X5510315</t>
        </is>
      </c>
      <c s="5" t="inlineStr" r="B18198">
        <is>
          <t xml:space="preserve">SANITARY SEWER REMOVAL 15"</t>
        </is>
      </c>
      <c s="5" t="inlineStr" r="C18198">
        <is>
          <t xml:space="preserve">FOOT   </t>
        </is>
      </c>
      <c s="6" r="D18198">
        <v>115.000</v>
      </c>
      <c s="7" r="E18198">
        <v>1</v>
      </c>
      <c s="8" t="inlineStr" r="F18198">
        <is>
          <t xml:space="preserve">62R22</t>
        </is>
      </c>
      <c s="8" t="inlineStr" r="G18198">
        <is>
          <t xml:space="preserve">097</t>
        </is>
      </c>
      <c s="9" r="H18198">
        <v>47.0400</v>
      </c>
      <c s="8" t="inlineStr" r="I18198">
        <is>
          <t xml:space="preserve"/>
        </is>
      </c>
      <c s="8" t="inlineStr" r="J18198">
        <is>
          <t xml:space="preserve"> Will</t>
        </is>
      </c>
    </row>
    <row r="18199" ht="20.25" customHeight="0">
      <c s="5" t="inlineStr" r="A18199">
        <is>
          <t xml:space="preserve">X5510315</t>
        </is>
      </c>
      <c s="5" t="inlineStr" r="B18199">
        <is>
          <t xml:space="preserve">SANITARY SEWER REMOVAL 15"</t>
        </is>
      </c>
      <c s="5" t="inlineStr" r="C18199">
        <is>
          <t xml:space="preserve">FOOT   </t>
        </is>
      </c>
      <c s="6" r="D18199">
        <v>115.000</v>
      </c>
      <c s="7" r="E18199">
        <v>1</v>
      </c>
      <c s="8" t="inlineStr" r="F18199">
        <is>
          <t xml:space="preserve">62R22</t>
        </is>
      </c>
      <c s="8" t="inlineStr" r="G18199">
        <is>
          <t xml:space="preserve">097</t>
        </is>
      </c>
      <c s="9" r="H18199">
        <v>47.9600</v>
      </c>
      <c s="8" t="inlineStr" r="I18199">
        <is>
          <t xml:space="preserve"/>
        </is>
      </c>
      <c s="8" t="inlineStr" r="J18199">
        <is>
          <t xml:space="preserve"> Will</t>
        </is>
      </c>
    </row>
    <row r="18200" ht="20.25" customHeight="0">
      <c s="5" t="inlineStr" r="A18200">
        <is>
          <t xml:space="preserve">X5537800</t>
        </is>
      </c>
      <c s="5" t="inlineStr" r="B18200">
        <is>
          <t xml:space="preserve">STORM SEWERS TO BE CLEANED 12"</t>
        </is>
      </c>
      <c s="5" t="inlineStr" r="C18200">
        <is>
          <t xml:space="preserve">FOOT   </t>
        </is>
      </c>
      <c s="6" r="D18200">
        <v>44.000</v>
      </c>
      <c s="7" r="E18200">
        <v>1</v>
      </c>
      <c s="8" t="inlineStr" r="F18200">
        <is>
          <t xml:space="preserve">62B64</t>
        </is>
      </c>
      <c s="8" t="inlineStr" r="G18200">
        <is>
          <t xml:space="preserve">011</t>
        </is>
      </c>
      <c s="9" r="H18200">
        <v>5.0000</v>
      </c>
      <c s="8" t="inlineStr" r="I18200">
        <is>
          <t xml:space="preserve">Y</t>
        </is>
      </c>
      <c s="8" t="inlineStr" r="J18200">
        <is>
          <t xml:space="preserve"> Cook</t>
        </is>
      </c>
    </row>
    <row r="18201" ht="20.25" customHeight="0">
      <c s="5" t="inlineStr" r="A18201">
        <is>
          <t xml:space="preserve">X5537800</t>
        </is>
      </c>
      <c s="5" t="inlineStr" r="B18201">
        <is>
          <t xml:space="preserve">STORM SEWERS TO BE CLEANED 12"</t>
        </is>
      </c>
      <c s="5" t="inlineStr" r="C18201">
        <is>
          <t xml:space="preserve">FOOT   </t>
        </is>
      </c>
      <c s="6" r="D18201">
        <v>44.000</v>
      </c>
      <c s="7" r="E18201">
        <v>1</v>
      </c>
      <c s="8" t="inlineStr" r="F18201">
        <is>
          <t xml:space="preserve">62B64</t>
        </is>
      </c>
      <c s="8" t="inlineStr" r="G18201">
        <is>
          <t xml:space="preserve">011</t>
        </is>
      </c>
      <c s="9" r="H18201">
        <v>10.0000</v>
      </c>
      <c s="8" t="inlineStr" r="I18201">
        <is>
          <t xml:space="preserve"/>
        </is>
      </c>
      <c s="8" t="inlineStr" r="J18201">
        <is>
          <t xml:space="preserve"> Cook</t>
        </is>
      </c>
    </row>
    <row r="18202" ht="20.25" customHeight="0">
      <c s="5" t="inlineStr" r="A18202">
        <is>
          <t xml:space="preserve">X5537800</t>
        </is>
      </c>
      <c s="5" t="inlineStr" r="B18202">
        <is>
          <t xml:space="preserve">STORM SEWERS TO BE CLEANED 12"</t>
        </is>
      </c>
      <c s="5" t="inlineStr" r="C18202">
        <is>
          <t xml:space="preserve">FOOT   </t>
        </is>
      </c>
      <c s="6" r="D18202">
        <v>44.000</v>
      </c>
      <c s="7" r="E18202">
        <v>1</v>
      </c>
      <c s="8" t="inlineStr" r="F18202">
        <is>
          <t xml:space="preserve">62B64</t>
        </is>
      </c>
      <c s="8" t="inlineStr" r="G18202">
        <is>
          <t xml:space="preserve">011</t>
        </is>
      </c>
      <c s="9" r="H18202">
        <v>39.0500</v>
      </c>
      <c s="8" t="inlineStr" r="I18202">
        <is>
          <t xml:space="preserve"/>
        </is>
      </c>
      <c s="8" t="inlineStr" r="J18202">
        <is>
          <t xml:space="preserve"> Cook</t>
        </is>
      </c>
    </row>
    <row r="18203" ht="20.25" customHeight="0">
      <c s="5" t="inlineStr" r="A18203">
        <is>
          <t xml:space="preserve">X5537800</t>
        </is>
      </c>
      <c s="5" t="inlineStr" r="B18203">
        <is>
          <t xml:space="preserve">STORM SEWERS TO BE CLEANED 12"</t>
        </is>
      </c>
      <c s="5" t="inlineStr" r="C18203">
        <is>
          <t xml:space="preserve">FOOT   </t>
        </is>
      </c>
      <c s="6" r="D18203">
        <v>44.000</v>
      </c>
      <c s="7" r="E18203">
        <v>1</v>
      </c>
      <c s="8" t="inlineStr" r="F18203">
        <is>
          <t xml:space="preserve">62B64</t>
        </is>
      </c>
      <c s="8" t="inlineStr" r="G18203">
        <is>
          <t xml:space="preserve">011</t>
        </is>
      </c>
      <c s="9" r="H18203">
        <v>60.0000</v>
      </c>
      <c s="8" t="inlineStr" r="I18203">
        <is>
          <t xml:space="preserve"/>
        </is>
      </c>
      <c s="8" t="inlineStr" r="J18203">
        <is>
          <t xml:space="preserve"> Cook</t>
        </is>
      </c>
    </row>
    <row r="18204" ht="20.25" customHeight="0">
      <c s="5" t="inlineStr" r="A18204">
        <is>
          <t xml:space="preserve">X5537800</t>
        </is>
      </c>
      <c s="5" t="inlineStr" r="B18204">
        <is>
          <t xml:space="preserve">STORM SEWERS TO BE CLEANED 12"</t>
        </is>
      </c>
      <c s="5" t="inlineStr" r="C18204">
        <is>
          <t xml:space="preserve">FOOT   </t>
        </is>
      </c>
      <c s="6" r="D18204">
        <v>44.000</v>
      </c>
      <c s="7" r="E18204">
        <v>1</v>
      </c>
      <c s="8" t="inlineStr" r="F18204">
        <is>
          <t xml:space="preserve">62B64</t>
        </is>
      </c>
      <c s="8" t="inlineStr" r="G18204">
        <is>
          <t xml:space="preserve">011</t>
        </is>
      </c>
      <c s="9" r="H18204">
        <v>60.0000</v>
      </c>
      <c s="8" t="inlineStr" r="I18204">
        <is>
          <t xml:space="preserve"/>
        </is>
      </c>
      <c s="8" t="inlineStr" r="J18204">
        <is>
          <t xml:space="preserve"> Cook</t>
        </is>
      </c>
    </row>
    <row r="18205" ht="20.25" customHeight="0">
      <c s="5" t="inlineStr" r="A18205">
        <is>
          <t xml:space="preserve">X5537800</t>
        </is>
      </c>
      <c s="5" t="inlineStr" r="B18205">
        <is>
          <t xml:space="preserve">STORM SEWERS TO BE CLEANED 12"</t>
        </is>
      </c>
      <c s="5" t="inlineStr" r="C18205">
        <is>
          <t xml:space="preserve">FOOT   </t>
        </is>
      </c>
      <c s="6" r="D18205">
        <v>525.000</v>
      </c>
      <c s="7" r="E18205">
        <v>1</v>
      </c>
      <c s="8" t="inlineStr" r="F18205">
        <is>
          <t xml:space="preserve">62K78</t>
        </is>
      </c>
      <c s="8" t="inlineStr" r="G18205">
        <is>
          <t xml:space="preserve">014</t>
        </is>
      </c>
      <c s="9" r="H18205">
        <v>3.0000</v>
      </c>
      <c s="8" t="inlineStr" r="I18205">
        <is>
          <t xml:space="preserve">Y</t>
        </is>
      </c>
      <c s="8" t="inlineStr" r="J18205">
        <is>
          <t xml:space="preserve"> Kane</t>
        </is>
      </c>
    </row>
    <row r="18206" ht="20.25" customHeight="0">
      <c s="5" t="inlineStr" r="A18206">
        <is>
          <t xml:space="preserve">X5537800</t>
        </is>
      </c>
      <c s="5" t="inlineStr" r="B18206">
        <is>
          <t xml:space="preserve">STORM SEWERS TO BE CLEANED 12"</t>
        </is>
      </c>
      <c s="5" t="inlineStr" r="C18206">
        <is>
          <t xml:space="preserve">FOOT   </t>
        </is>
      </c>
      <c s="6" r="D18206">
        <v>525.000</v>
      </c>
      <c s="7" r="E18206">
        <v>1</v>
      </c>
      <c s="8" t="inlineStr" r="F18206">
        <is>
          <t xml:space="preserve">62K78</t>
        </is>
      </c>
      <c s="8" t="inlineStr" r="G18206">
        <is>
          <t xml:space="preserve">014</t>
        </is>
      </c>
      <c s="9" r="H18206">
        <v>5.0000</v>
      </c>
      <c s="8" t="inlineStr" r="I18206">
        <is>
          <t xml:space="preserve"/>
        </is>
      </c>
      <c s="8" t="inlineStr" r="J18206">
        <is>
          <t xml:space="preserve"> Kane</t>
        </is>
      </c>
    </row>
    <row r="18207" ht="20.25" customHeight="0">
      <c s="5" t="inlineStr" r="A18207">
        <is>
          <t xml:space="preserve">X5537800</t>
        </is>
      </c>
      <c s="5" t="inlineStr" r="B18207">
        <is>
          <t xml:space="preserve">STORM SEWERS TO BE CLEANED 12"</t>
        </is>
      </c>
      <c s="5" t="inlineStr" r="C18207">
        <is>
          <t xml:space="preserve">FOOT   </t>
        </is>
      </c>
      <c s="6" r="D18207">
        <v>1388.000</v>
      </c>
      <c s="7" r="E18207">
        <v>1</v>
      </c>
      <c s="8" t="inlineStr" r="F18207">
        <is>
          <t xml:space="preserve">62L15</t>
        </is>
      </c>
      <c s="8" t="inlineStr" r="G18207">
        <is>
          <t xml:space="preserve">015</t>
        </is>
      </c>
      <c s="9" r="H18207">
        <v>1.1000</v>
      </c>
      <c s="8" t="inlineStr" r="I18207">
        <is>
          <t xml:space="preserve">Y</t>
        </is>
      </c>
      <c s="8" t="inlineStr" r="J18207">
        <is>
          <t xml:space="preserve"> Cook</t>
        </is>
      </c>
    </row>
    <row r="18208" ht="20.25" customHeight="0">
      <c s="5" t="inlineStr" r="A18208">
        <is>
          <t xml:space="preserve">X5537800</t>
        </is>
      </c>
      <c s="5" t="inlineStr" r="B18208">
        <is>
          <t xml:space="preserve">STORM SEWERS TO BE CLEANED 12"</t>
        </is>
      </c>
      <c s="5" t="inlineStr" r="C18208">
        <is>
          <t xml:space="preserve">FOOT   </t>
        </is>
      </c>
      <c s="6" r="D18208">
        <v>1388.000</v>
      </c>
      <c s="7" r="E18208">
        <v>1</v>
      </c>
      <c s="8" t="inlineStr" r="F18208">
        <is>
          <t xml:space="preserve">62L15</t>
        </is>
      </c>
      <c s="8" t="inlineStr" r="G18208">
        <is>
          <t xml:space="preserve">015</t>
        </is>
      </c>
      <c s="9" r="H18208">
        <v>1.0000</v>
      </c>
      <c s="8" t="inlineStr" r="I18208">
        <is>
          <t xml:space="preserve"/>
        </is>
      </c>
      <c s="8" t="inlineStr" r="J18208">
        <is>
          <t xml:space="preserve"> Cook</t>
        </is>
      </c>
    </row>
    <row r="18209" ht="20.25" customHeight="0">
      <c s="5" t="inlineStr" r="A18209">
        <is>
          <t xml:space="preserve">X5537800</t>
        </is>
      </c>
      <c s="5" t="inlineStr" r="B18209">
        <is>
          <t xml:space="preserve">STORM SEWERS TO BE CLEANED 12"</t>
        </is>
      </c>
      <c s="5" t="inlineStr" r="C18209">
        <is>
          <t xml:space="preserve">FOOT   </t>
        </is>
      </c>
      <c s="6" r="D18209">
        <v>1388.000</v>
      </c>
      <c s="7" r="E18209">
        <v>1</v>
      </c>
      <c s="8" t="inlineStr" r="F18209">
        <is>
          <t xml:space="preserve">62L15</t>
        </is>
      </c>
      <c s="8" t="inlineStr" r="G18209">
        <is>
          <t xml:space="preserve">015</t>
        </is>
      </c>
      <c s="9" r="H18209">
        <v>1.0000</v>
      </c>
      <c s="8" t="inlineStr" r="I18209">
        <is>
          <t xml:space="preserve"/>
        </is>
      </c>
      <c s="8" t="inlineStr" r="J18209">
        <is>
          <t xml:space="preserve"> Cook</t>
        </is>
      </c>
    </row>
    <row r="18210" ht="20.25" customHeight="0">
      <c s="5" t="inlineStr" r="A18210">
        <is>
          <t xml:space="preserve">X5537800</t>
        </is>
      </c>
      <c s="5" t="inlineStr" r="B18210">
        <is>
          <t xml:space="preserve">STORM SEWERS TO BE CLEANED 12"</t>
        </is>
      </c>
      <c s="5" t="inlineStr" r="C18210">
        <is>
          <t xml:space="preserve">FOOT   </t>
        </is>
      </c>
      <c s="6" r="D18210">
        <v>1388.000</v>
      </c>
      <c s="7" r="E18210">
        <v>1</v>
      </c>
      <c s="8" t="inlineStr" r="F18210">
        <is>
          <t xml:space="preserve">62L15</t>
        </is>
      </c>
      <c s="8" t="inlineStr" r="G18210">
        <is>
          <t xml:space="preserve">015</t>
        </is>
      </c>
      <c s="9" r="H18210">
        <v>4.1500</v>
      </c>
      <c s="8" t="inlineStr" r="I18210">
        <is>
          <t xml:space="preserve"/>
        </is>
      </c>
      <c s="8" t="inlineStr" r="J18210">
        <is>
          <t xml:space="preserve"> Cook</t>
        </is>
      </c>
    </row>
    <row r="18211" ht="20.25" customHeight="0">
      <c s="5" t="inlineStr" r="A18211">
        <is>
          <t xml:space="preserve">X5537800</t>
        </is>
      </c>
      <c s="5" t="inlineStr" r="B18211">
        <is>
          <t xml:space="preserve">STORM SEWERS TO BE CLEANED 12"</t>
        </is>
      </c>
      <c s="5" t="inlineStr" r="C18211">
        <is>
          <t xml:space="preserve">FOOT   </t>
        </is>
      </c>
      <c s="6" r="D18211">
        <v>45.000</v>
      </c>
      <c s="7" r="E18211">
        <v>1</v>
      </c>
      <c s="8" t="inlineStr" r="F18211">
        <is>
          <t xml:space="preserve">62U11</t>
        </is>
      </c>
      <c s="8" t="inlineStr" r="G18211">
        <is>
          <t xml:space="preserve">017</t>
        </is>
      </c>
      <c s="9" r="H18211">
        <v>26.0000</v>
      </c>
      <c s="8" t="inlineStr" r="I18211">
        <is>
          <t xml:space="preserve">Y</t>
        </is>
      </c>
      <c s="8" t="inlineStr" r="J18211">
        <is>
          <t xml:space="preserve"> Cook, Will</t>
        </is>
      </c>
    </row>
    <row r="18212" ht="20.25" customHeight="0">
      <c s="5" t="inlineStr" r="A18212">
        <is>
          <t xml:space="preserve">X5537800</t>
        </is>
      </c>
      <c s="5" t="inlineStr" r="B18212">
        <is>
          <t xml:space="preserve">STORM SEWERS TO BE CLEANED 12"</t>
        </is>
      </c>
      <c s="5" t="inlineStr" r="C18212">
        <is>
          <t xml:space="preserve">FOOT   </t>
        </is>
      </c>
      <c s="6" r="D18212">
        <v>45.000</v>
      </c>
      <c s="7" r="E18212">
        <v>1</v>
      </c>
      <c s="8" t="inlineStr" r="F18212">
        <is>
          <t xml:space="preserve">62U11</t>
        </is>
      </c>
      <c s="8" t="inlineStr" r="G18212">
        <is>
          <t xml:space="preserve">017</t>
        </is>
      </c>
      <c s="9" r="H18212">
        <v>49.5000</v>
      </c>
      <c s="8" t="inlineStr" r="I18212">
        <is>
          <t xml:space="preserve"/>
        </is>
      </c>
      <c s="8" t="inlineStr" r="J18212">
        <is>
          <t xml:space="preserve"> Cook, Will</t>
        </is>
      </c>
    </row>
    <row r="18213" ht="20.25" customHeight="0">
      <c s="5" t="inlineStr" r="A18213">
        <is>
          <t xml:space="preserve">X5537800</t>
        </is>
      </c>
      <c s="5" t="inlineStr" r="B18213">
        <is>
          <t xml:space="preserve">STORM SEWERS TO BE CLEANED 12"</t>
        </is>
      </c>
      <c s="5" t="inlineStr" r="C18213">
        <is>
          <t xml:space="preserve">FOOT   </t>
        </is>
      </c>
      <c s="6" r="D18213">
        <v>45.000</v>
      </c>
      <c s="7" r="E18213">
        <v>1</v>
      </c>
      <c s="8" t="inlineStr" r="F18213">
        <is>
          <t xml:space="preserve">62U11</t>
        </is>
      </c>
      <c s="8" t="inlineStr" r="G18213">
        <is>
          <t xml:space="preserve">017</t>
        </is>
      </c>
      <c s="9" r="H18213">
        <v>100.0000</v>
      </c>
      <c s="8" t="inlineStr" r="I18213">
        <is>
          <t xml:space="preserve"/>
        </is>
      </c>
      <c s="8" t="inlineStr" r="J18213">
        <is>
          <t xml:space="preserve"> Cook, Will</t>
        </is>
      </c>
    </row>
    <row r="18214" ht="20.25" customHeight="0">
      <c s="5" t="inlineStr" r="A18214">
        <is>
          <t xml:space="preserve">X5537800</t>
        </is>
      </c>
      <c s="5" t="inlineStr" r="B18214">
        <is>
          <t xml:space="preserve">STORM SEWERS TO BE CLEANED 12"</t>
        </is>
      </c>
      <c s="5" t="inlineStr" r="C18214">
        <is>
          <t xml:space="preserve">FOOT   </t>
        </is>
      </c>
      <c s="6" r="D18214">
        <v>75.000</v>
      </c>
      <c s="7" r="E18214">
        <v>1</v>
      </c>
      <c s="8" t="inlineStr" r="F18214">
        <is>
          <t xml:space="preserve">62X01</t>
        </is>
      </c>
      <c s="8" t="inlineStr" r="G18214">
        <is>
          <t xml:space="preserve">020</t>
        </is>
      </c>
      <c s="9" r="H18214">
        <v>7.0000</v>
      </c>
      <c s="8" t="inlineStr" r="I18214">
        <is>
          <t xml:space="preserve">Y</t>
        </is>
      </c>
      <c s="8" t="inlineStr" r="J18214">
        <is>
          <t xml:space="preserve"> Will</t>
        </is>
      </c>
    </row>
    <row r="18215" ht="20.25" customHeight="0">
      <c s="5" t="inlineStr" r="A18215">
        <is>
          <t xml:space="preserve">X5537800</t>
        </is>
      </c>
      <c s="5" t="inlineStr" r="B18215">
        <is>
          <t xml:space="preserve">STORM SEWERS TO BE CLEANED 12"</t>
        </is>
      </c>
      <c s="5" t="inlineStr" r="C18215">
        <is>
          <t xml:space="preserve">FOOT   </t>
        </is>
      </c>
      <c s="6" r="D18215">
        <v>75.000</v>
      </c>
      <c s="7" r="E18215">
        <v>1</v>
      </c>
      <c s="8" t="inlineStr" r="F18215">
        <is>
          <t xml:space="preserve">62X01</t>
        </is>
      </c>
      <c s="8" t="inlineStr" r="G18215">
        <is>
          <t xml:space="preserve">020</t>
        </is>
      </c>
      <c s="9" r="H18215">
        <v>1.0000</v>
      </c>
      <c s="8" t="inlineStr" r="I18215">
        <is>
          <t xml:space="preserve"/>
        </is>
      </c>
      <c s="8" t="inlineStr" r="J18215">
        <is>
          <t xml:space="preserve"> Will</t>
        </is>
      </c>
    </row>
    <row r="18216" ht="20.25" customHeight="0">
      <c s="5" t="inlineStr" r="A18216">
        <is>
          <t xml:space="preserve">X5537800</t>
        </is>
      </c>
      <c s="5" t="inlineStr" r="B18216">
        <is>
          <t xml:space="preserve">STORM SEWERS TO BE CLEANED 12"</t>
        </is>
      </c>
      <c s="5" t="inlineStr" r="C18216">
        <is>
          <t xml:space="preserve">FOOT   </t>
        </is>
      </c>
      <c s="6" r="D18216">
        <v>75.000</v>
      </c>
      <c s="7" r="E18216">
        <v>1</v>
      </c>
      <c s="8" t="inlineStr" r="F18216">
        <is>
          <t xml:space="preserve">62X01</t>
        </is>
      </c>
      <c s="8" t="inlineStr" r="G18216">
        <is>
          <t xml:space="preserve">020</t>
        </is>
      </c>
      <c s="9" r="H18216">
        <v>1.0000</v>
      </c>
      <c s="8" t="inlineStr" r="I18216">
        <is>
          <t xml:space="preserve"/>
        </is>
      </c>
      <c s="8" t="inlineStr" r="J18216">
        <is>
          <t xml:space="preserve"> Will</t>
        </is>
      </c>
    </row>
    <row r="18217" ht="20.25" customHeight="0">
      <c s="5" t="inlineStr" r="A18217">
        <is>
          <t xml:space="preserve">X5537800</t>
        </is>
      </c>
      <c s="5" t="inlineStr" r="B18217">
        <is>
          <t xml:space="preserve">STORM SEWERS TO BE CLEANED 12"</t>
        </is>
      </c>
      <c s="5" t="inlineStr" r="C18217">
        <is>
          <t xml:space="preserve">FOOT   </t>
        </is>
      </c>
      <c s="6" r="D18217">
        <v>75.000</v>
      </c>
      <c s="7" r="E18217">
        <v>1</v>
      </c>
      <c s="8" t="inlineStr" r="F18217">
        <is>
          <t xml:space="preserve">62X01</t>
        </is>
      </c>
      <c s="8" t="inlineStr" r="G18217">
        <is>
          <t xml:space="preserve">020</t>
        </is>
      </c>
      <c s="9" r="H18217">
        <v>3.2000</v>
      </c>
      <c s="8" t="inlineStr" r="I18217">
        <is>
          <t xml:space="preserve"/>
        </is>
      </c>
      <c s="8" t="inlineStr" r="J18217">
        <is>
          <t xml:space="preserve"> Will</t>
        </is>
      </c>
    </row>
    <row r="18218" ht="20.25" customHeight="0">
      <c s="5" t="inlineStr" r="A18218">
        <is>
          <t xml:space="preserve">X5537800</t>
        </is>
      </c>
      <c s="5" t="inlineStr" r="B18218">
        <is>
          <t xml:space="preserve">STORM SEWERS TO BE CLEANED 12"</t>
        </is>
      </c>
      <c s="5" t="inlineStr" r="C18218">
        <is>
          <t xml:space="preserve">FOOT   </t>
        </is>
      </c>
      <c s="6" r="D18218">
        <v>75.000</v>
      </c>
      <c s="7" r="E18218">
        <v>1</v>
      </c>
      <c s="8" t="inlineStr" r="F18218">
        <is>
          <t xml:space="preserve">62X01</t>
        </is>
      </c>
      <c s="8" t="inlineStr" r="G18218">
        <is>
          <t xml:space="preserve">020</t>
        </is>
      </c>
      <c s="9" r="H18218">
        <v>7.7000</v>
      </c>
      <c s="8" t="inlineStr" r="I18218">
        <is>
          <t xml:space="preserve"/>
        </is>
      </c>
      <c s="8" t="inlineStr" r="J18218">
        <is>
          <t xml:space="preserve"> Will</t>
        </is>
      </c>
    </row>
    <row r="18219" ht="20.25" customHeight="0">
      <c s="5" t="inlineStr" r="A18219">
        <is>
          <t xml:space="preserve">X5537800</t>
        </is>
      </c>
      <c s="5" t="inlineStr" r="B18219">
        <is>
          <t xml:space="preserve">STORM SEWERS TO BE CLEANED 12"</t>
        </is>
      </c>
      <c s="5" t="inlineStr" r="C18219">
        <is>
          <t xml:space="preserve">FOOT   </t>
        </is>
      </c>
      <c s="6" r="D18219">
        <v>75.000</v>
      </c>
      <c s="7" r="E18219">
        <v>1</v>
      </c>
      <c s="8" t="inlineStr" r="F18219">
        <is>
          <t xml:space="preserve">62X01</t>
        </is>
      </c>
      <c s="8" t="inlineStr" r="G18219">
        <is>
          <t xml:space="preserve">020</t>
        </is>
      </c>
      <c s="9" r="H18219">
        <v>10.0000</v>
      </c>
      <c s="8" t="inlineStr" r="I18219">
        <is>
          <t xml:space="preserve"/>
        </is>
      </c>
      <c s="8" t="inlineStr" r="J18219">
        <is>
          <t xml:space="preserve"> Will</t>
        </is>
      </c>
    </row>
    <row r="18220" ht="20.25" customHeight="0">
      <c s="5" t="inlineStr" r="A18220">
        <is>
          <t xml:space="preserve">X5537800</t>
        </is>
      </c>
      <c s="5" t="inlineStr" r="B18220">
        <is>
          <t xml:space="preserve">STORM SEWERS TO BE CLEANED 12"</t>
        </is>
      </c>
      <c s="5" t="inlineStr" r="C18220">
        <is>
          <t xml:space="preserve">FOOT   </t>
        </is>
      </c>
      <c s="6" r="D18220">
        <v>100.000</v>
      </c>
      <c s="7" r="E18220">
        <v>1</v>
      </c>
      <c s="8" t="inlineStr" r="F18220">
        <is>
          <t xml:space="preserve">62X58</t>
        </is>
      </c>
      <c s="8" t="inlineStr" r="G18220">
        <is>
          <t xml:space="preserve">021</t>
        </is>
      </c>
      <c s="9" r="H18220">
        <v>3.0000</v>
      </c>
      <c s="8" t="inlineStr" r="I18220">
        <is>
          <t xml:space="preserve">Y</t>
        </is>
      </c>
      <c s="8" t="inlineStr" r="J18220">
        <is>
          <t xml:space="preserve"> Cook</t>
        </is>
      </c>
    </row>
    <row r="18221" ht="20.25" customHeight="0">
      <c s="5" t="inlineStr" r="A18221">
        <is>
          <t xml:space="preserve">X5537800</t>
        </is>
      </c>
      <c s="5" t="inlineStr" r="B18221">
        <is>
          <t xml:space="preserve">STORM SEWERS TO BE CLEANED 12"</t>
        </is>
      </c>
      <c s="5" t="inlineStr" r="C18221">
        <is>
          <t xml:space="preserve">FOOT   </t>
        </is>
      </c>
      <c s="6" r="D18221">
        <v>100.000</v>
      </c>
      <c s="7" r="E18221">
        <v>1</v>
      </c>
      <c s="8" t="inlineStr" r="F18221">
        <is>
          <t xml:space="preserve">62X58</t>
        </is>
      </c>
      <c s="8" t="inlineStr" r="G18221">
        <is>
          <t xml:space="preserve">021</t>
        </is>
      </c>
      <c s="9" r="H18221">
        <v>1.0000</v>
      </c>
      <c s="8" t="inlineStr" r="I18221">
        <is>
          <t xml:space="preserve"/>
        </is>
      </c>
      <c s="8" t="inlineStr" r="J18221">
        <is>
          <t xml:space="preserve"> Cook</t>
        </is>
      </c>
    </row>
    <row r="18222" ht="20.25" customHeight="0">
      <c s="5" t="inlineStr" r="A18222">
        <is>
          <t xml:space="preserve">X5537800</t>
        </is>
      </c>
      <c s="5" t="inlineStr" r="B18222">
        <is>
          <t xml:space="preserve">STORM SEWERS TO BE CLEANED 12"</t>
        </is>
      </c>
      <c s="5" t="inlineStr" r="C18222">
        <is>
          <t xml:space="preserve">FOOT   </t>
        </is>
      </c>
      <c s="6" r="D18222">
        <v>100.000</v>
      </c>
      <c s="7" r="E18222">
        <v>1</v>
      </c>
      <c s="8" t="inlineStr" r="F18222">
        <is>
          <t xml:space="preserve">62X58</t>
        </is>
      </c>
      <c s="8" t="inlineStr" r="G18222">
        <is>
          <t xml:space="preserve">021</t>
        </is>
      </c>
      <c s="9" r="H18222">
        <v>2.0000</v>
      </c>
      <c s="8" t="inlineStr" r="I18222">
        <is>
          <t xml:space="preserve"/>
        </is>
      </c>
      <c s="8" t="inlineStr" r="J18222">
        <is>
          <t xml:space="preserve"> Cook</t>
        </is>
      </c>
    </row>
    <row r="18223" ht="20.25" customHeight="0">
      <c s="5" t="inlineStr" r="A18223">
        <is>
          <t xml:space="preserve">X5537800</t>
        </is>
      </c>
      <c s="5" t="inlineStr" r="B18223">
        <is>
          <t xml:space="preserve">STORM SEWERS TO BE CLEANED 12"</t>
        </is>
      </c>
      <c s="5" t="inlineStr" r="C18223">
        <is>
          <t xml:space="preserve">FOOT   </t>
        </is>
      </c>
      <c s="6" r="D18223">
        <v>100.000</v>
      </c>
      <c s="7" r="E18223">
        <v>1</v>
      </c>
      <c s="8" t="inlineStr" r="F18223">
        <is>
          <t xml:space="preserve">62X58</t>
        </is>
      </c>
      <c s="8" t="inlineStr" r="G18223">
        <is>
          <t xml:space="preserve">021</t>
        </is>
      </c>
      <c s="9" r="H18223">
        <v>11.0000</v>
      </c>
      <c s="8" t="inlineStr" r="I18223">
        <is>
          <t xml:space="preserve"/>
        </is>
      </c>
      <c s="8" t="inlineStr" r="J18223">
        <is>
          <t xml:space="preserve"> Cook</t>
        </is>
      </c>
    </row>
    <row r="18224" ht="20.25" customHeight="0">
      <c s="5" t="inlineStr" r="A18224">
        <is>
          <t xml:space="preserve">X5537800</t>
        </is>
      </c>
      <c s="5" t="inlineStr" r="B18224">
        <is>
          <t xml:space="preserve">STORM SEWERS TO BE CLEANED 12"</t>
        </is>
      </c>
      <c s="5" t="inlineStr" r="C18224">
        <is>
          <t xml:space="preserve">FOOT   </t>
        </is>
      </c>
      <c s="6" r="D18224">
        <v>120.000</v>
      </c>
      <c s="7" r="E18224">
        <v>1</v>
      </c>
      <c s="8" t="inlineStr" r="F18224">
        <is>
          <t xml:space="preserve">62X87</t>
        </is>
      </c>
      <c s="8" t="inlineStr" r="G18224">
        <is>
          <t xml:space="preserve">023</t>
        </is>
      </c>
      <c s="9" r="H18224">
        <v>11.0000</v>
      </c>
      <c s="8" t="inlineStr" r="I18224">
        <is>
          <t xml:space="preserve">Y</t>
        </is>
      </c>
      <c s="8" t="inlineStr" r="J18224">
        <is>
          <t xml:space="preserve"> Cook</t>
        </is>
      </c>
    </row>
    <row r="18225" ht="20.25" customHeight="0">
      <c s="5" t="inlineStr" r="A18225">
        <is>
          <t xml:space="preserve">X5537800</t>
        </is>
      </c>
      <c s="5" t="inlineStr" r="B18225">
        <is>
          <t xml:space="preserve">STORM SEWERS TO BE CLEANED 12"</t>
        </is>
      </c>
      <c s="5" t="inlineStr" r="C18225">
        <is>
          <t xml:space="preserve">FOOT   </t>
        </is>
      </c>
      <c s="6" r="D18225">
        <v>120.000</v>
      </c>
      <c s="7" r="E18225">
        <v>1</v>
      </c>
      <c s="8" t="inlineStr" r="F18225">
        <is>
          <t xml:space="preserve">62X87</t>
        </is>
      </c>
      <c s="8" t="inlineStr" r="G18225">
        <is>
          <t xml:space="preserve">023</t>
        </is>
      </c>
      <c s="9" r="H18225">
        <v>10.0000</v>
      </c>
      <c s="8" t="inlineStr" r="I18225">
        <is>
          <t xml:space="preserve"/>
        </is>
      </c>
      <c s="8" t="inlineStr" r="J18225">
        <is>
          <t xml:space="preserve"> Cook</t>
        </is>
      </c>
    </row>
    <row r="18226" ht="20.25" customHeight="0">
      <c s="5" t="inlineStr" r="A18226">
        <is>
          <t xml:space="preserve">X5537800</t>
        </is>
      </c>
      <c s="5" t="inlineStr" r="B18226">
        <is>
          <t xml:space="preserve">STORM SEWERS TO BE CLEANED 12"</t>
        </is>
      </c>
      <c s="5" t="inlineStr" r="C18226">
        <is>
          <t xml:space="preserve">FOOT   </t>
        </is>
      </c>
      <c s="6" r="D18226">
        <v>120.000</v>
      </c>
      <c s="7" r="E18226">
        <v>1</v>
      </c>
      <c s="8" t="inlineStr" r="F18226">
        <is>
          <t xml:space="preserve">62X87</t>
        </is>
      </c>
      <c s="8" t="inlineStr" r="G18226">
        <is>
          <t xml:space="preserve">023</t>
        </is>
      </c>
      <c s="9" r="H18226">
        <v>10.0000</v>
      </c>
      <c s="8" t="inlineStr" r="I18226">
        <is>
          <t xml:space="preserve"/>
        </is>
      </c>
      <c s="8" t="inlineStr" r="J18226">
        <is>
          <t xml:space="preserve"> Cook</t>
        </is>
      </c>
    </row>
    <row r="18227" ht="20.25" customHeight="0">
      <c s="5" t="inlineStr" r="A18227">
        <is>
          <t xml:space="preserve">X5537800</t>
        </is>
      </c>
      <c s="5" t="inlineStr" r="B18227">
        <is>
          <t xml:space="preserve">STORM SEWERS TO BE CLEANED 12"</t>
        </is>
      </c>
      <c s="5" t="inlineStr" r="C18227">
        <is>
          <t xml:space="preserve">FOOT   </t>
        </is>
      </c>
      <c s="6" r="D18227">
        <v>120.000</v>
      </c>
      <c s="7" r="E18227">
        <v>1</v>
      </c>
      <c s="8" t="inlineStr" r="F18227">
        <is>
          <t xml:space="preserve">62X87</t>
        </is>
      </c>
      <c s="8" t="inlineStr" r="G18227">
        <is>
          <t xml:space="preserve">023</t>
        </is>
      </c>
      <c s="9" r="H18227">
        <v>12.0000</v>
      </c>
      <c s="8" t="inlineStr" r="I18227">
        <is>
          <t xml:space="preserve"/>
        </is>
      </c>
      <c s="8" t="inlineStr" r="J18227">
        <is>
          <t xml:space="preserve"> Cook</t>
        </is>
      </c>
    </row>
    <row r="18228" ht="20.25" customHeight="0">
      <c s="5" t="inlineStr" r="A18228">
        <is>
          <t xml:space="preserve">X5537800</t>
        </is>
      </c>
      <c s="5" t="inlineStr" r="B18228">
        <is>
          <t xml:space="preserve">STORM SEWERS TO BE CLEANED 12"</t>
        </is>
      </c>
      <c s="5" t="inlineStr" r="C18228">
        <is>
          <t xml:space="preserve">FOOT   </t>
        </is>
      </c>
      <c s="6" r="D18228">
        <v>120.000</v>
      </c>
      <c s="7" r="E18228">
        <v>1</v>
      </c>
      <c s="8" t="inlineStr" r="F18228">
        <is>
          <t xml:space="preserve">62Y12</t>
        </is>
      </c>
      <c s="8" t="inlineStr" r="G18228">
        <is>
          <t xml:space="preserve">025</t>
        </is>
      </c>
      <c s="9" r="H18228">
        <v>5.0000</v>
      </c>
      <c s="8" t="inlineStr" r="I18228">
        <is>
          <t xml:space="preserve">Y</t>
        </is>
      </c>
      <c s="8" t="inlineStr" r="J18228">
        <is>
          <t xml:space="preserve"> Cook</t>
        </is>
      </c>
    </row>
    <row r="18229" ht="20.25" customHeight="0">
      <c s="5" t="inlineStr" r="A18229">
        <is>
          <t xml:space="preserve">X5537800</t>
        </is>
      </c>
      <c s="5" t="inlineStr" r="B18229">
        <is>
          <t xml:space="preserve">STORM SEWERS TO BE CLEANED 12"</t>
        </is>
      </c>
      <c s="5" t="inlineStr" r="C18229">
        <is>
          <t xml:space="preserve">FOOT   </t>
        </is>
      </c>
      <c s="6" r="D18229">
        <v>120.000</v>
      </c>
      <c s="7" r="E18229">
        <v>1</v>
      </c>
      <c s="8" t="inlineStr" r="F18229">
        <is>
          <t xml:space="preserve">62Y12</t>
        </is>
      </c>
      <c s="8" t="inlineStr" r="G18229">
        <is>
          <t xml:space="preserve">025</t>
        </is>
      </c>
      <c s="9" r="H18229">
        <v>1.0000</v>
      </c>
      <c s="8" t="inlineStr" r="I18229">
        <is>
          <t xml:space="preserve"/>
        </is>
      </c>
      <c s="8" t="inlineStr" r="J18229">
        <is>
          <t xml:space="preserve"> Cook</t>
        </is>
      </c>
    </row>
    <row r="18230" ht="20.25" customHeight="0">
      <c s="5" t="inlineStr" r="A18230">
        <is>
          <t xml:space="preserve">X5537800</t>
        </is>
      </c>
      <c s="5" t="inlineStr" r="B18230">
        <is>
          <t xml:space="preserve">STORM SEWERS TO BE CLEANED 12"</t>
        </is>
      </c>
      <c s="5" t="inlineStr" r="C18230">
        <is>
          <t xml:space="preserve">FOOT   </t>
        </is>
      </c>
      <c s="6" r="D18230">
        <v>120.000</v>
      </c>
      <c s="7" r="E18230">
        <v>1</v>
      </c>
      <c s="8" t="inlineStr" r="F18230">
        <is>
          <t xml:space="preserve">62Y12</t>
        </is>
      </c>
      <c s="8" t="inlineStr" r="G18230">
        <is>
          <t xml:space="preserve">025</t>
        </is>
      </c>
      <c s="9" r="H18230">
        <v>1.0000</v>
      </c>
      <c s="8" t="inlineStr" r="I18230">
        <is>
          <t xml:space="preserve"/>
        </is>
      </c>
      <c s="8" t="inlineStr" r="J18230">
        <is>
          <t xml:space="preserve"> Cook</t>
        </is>
      </c>
    </row>
    <row r="18231" ht="20.25" customHeight="0">
      <c s="5" t="inlineStr" r="A18231">
        <is>
          <t xml:space="preserve">X5537800</t>
        </is>
      </c>
      <c s="5" t="inlineStr" r="B18231">
        <is>
          <t xml:space="preserve">STORM SEWERS TO BE CLEANED 12"</t>
        </is>
      </c>
      <c s="5" t="inlineStr" r="C18231">
        <is>
          <t xml:space="preserve">FOOT   </t>
        </is>
      </c>
      <c s="6" r="D18231">
        <v>120.000</v>
      </c>
      <c s="7" r="E18231">
        <v>1</v>
      </c>
      <c s="8" t="inlineStr" r="F18231">
        <is>
          <t xml:space="preserve">62Y12</t>
        </is>
      </c>
      <c s="8" t="inlineStr" r="G18231">
        <is>
          <t xml:space="preserve">025</t>
        </is>
      </c>
      <c s="9" r="H18231">
        <v>10.0000</v>
      </c>
      <c s="8" t="inlineStr" r="I18231">
        <is>
          <t xml:space="preserve"/>
        </is>
      </c>
      <c s="8" t="inlineStr" r="J18231">
        <is>
          <t xml:space="preserve"> Cook</t>
        </is>
      </c>
    </row>
    <row r="18232" ht="20.25" customHeight="0">
      <c s="5" t="inlineStr" r="A18232">
        <is>
          <t xml:space="preserve">X5537800</t>
        </is>
      </c>
      <c s="5" t="inlineStr" r="B18232">
        <is>
          <t xml:space="preserve">STORM SEWERS TO BE CLEANED 12"</t>
        </is>
      </c>
      <c s="5" t="inlineStr" r="C18232">
        <is>
          <t xml:space="preserve">FOOT   </t>
        </is>
      </c>
      <c s="6" r="D18232">
        <v>120.000</v>
      </c>
      <c s="7" r="E18232">
        <v>1</v>
      </c>
      <c s="8" t="inlineStr" r="F18232">
        <is>
          <t xml:space="preserve">62Y12</t>
        </is>
      </c>
      <c s="8" t="inlineStr" r="G18232">
        <is>
          <t xml:space="preserve">025</t>
        </is>
      </c>
      <c s="9" r="H18232">
        <v>33.2800</v>
      </c>
      <c s="8" t="inlineStr" r="I18232">
        <is>
          <t xml:space="preserve"/>
        </is>
      </c>
      <c s="8" t="inlineStr" r="J18232">
        <is>
          <t xml:space="preserve"> Cook</t>
        </is>
      </c>
    </row>
    <row r="18233" ht="20.25" customHeight="0">
      <c s="5" t="inlineStr" r="A18233">
        <is>
          <t xml:space="preserve">X5537800</t>
        </is>
      </c>
      <c s="5" t="inlineStr" r="B18233">
        <is>
          <t xml:space="preserve">STORM SEWERS TO BE CLEANED 12"</t>
        </is>
      </c>
      <c s="5" t="inlineStr" r="C18233">
        <is>
          <t xml:space="preserve">FOOT   </t>
        </is>
      </c>
      <c s="6" r="D18233">
        <v>60.000</v>
      </c>
      <c s="7" r="E18233">
        <v>1</v>
      </c>
      <c s="8" t="inlineStr" r="F18233">
        <is>
          <t xml:space="preserve">62Y13</t>
        </is>
      </c>
      <c s="8" t="inlineStr" r="G18233">
        <is>
          <t xml:space="preserve">026</t>
        </is>
      </c>
      <c s="9" r="H18233">
        <v>20.0000</v>
      </c>
      <c s="8" t="inlineStr" r="I18233">
        <is>
          <t xml:space="preserve">Y</t>
        </is>
      </c>
      <c s="8" t="inlineStr" r="J18233">
        <is>
          <t xml:space="preserve"> Cook</t>
        </is>
      </c>
    </row>
    <row r="18234" ht="20.25" customHeight="0">
      <c s="5" t="inlineStr" r="A18234">
        <is>
          <t xml:space="preserve">X5537800</t>
        </is>
      </c>
      <c s="5" t="inlineStr" r="B18234">
        <is>
          <t xml:space="preserve">STORM SEWERS TO BE CLEANED 12"</t>
        </is>
      </c>
      <c s="5" t="inlineStr" r="C18234">
        <is>
          <t xml:space="preserve">FOOT   </t>
        </is>
      </c>
      <c s="6" r="D18234">
        <v>60.000</v>
      </c>
      <c s="7" r="E18234">
        <v>1</v>
      </c>
      <c s="8" t="inlineStr" r="F18234">
        <is>
          <t xml:space="preserve">62Y13</t>
        </is>
      </c>
      <c s="8" t="inlineStr" r="G18234">
        <is>
          <t xml:space="preserve">026</t>
        </is>
      </c>
      <c s="9" r="H18234">
        <v>1.0000</v>
      </c>
      <c s="8" t="inlineStr" r="I18234">
        <is>
          <t xml:space="preserve"/>
        </is>
      </c>
      <c s="8" t="inlineStr" r="J18234">
        <is>
          <t xml:space="preserve"> Cook</t>
        </is>
      </c>
    </row>
    <row r="18235" ht="20.25" customHeight="0">
      <c s="5" t="inlineStr" r="A18235">
        <is>
          <t xml:space="preserve">X5537800</t>
        </is>
      </c>
      <c s="5" t="inlineStr" r="B18235">
        <is>
          <t xml:space="preserve">STORM SEWERS TO BE CLEANED 12"</t>
        </is>
      </c>
      <c s="5" t="inlineStr" r="C18235">
        <is>
          <t xml:space="preserve">FOOT   </t>
        </is>
      </c>
      <c s="6" r="D18235">
        <v>60.000</v>
      </c>
      <c s="7" r="E18235">
        <v>1</v>
      </c>
      <c s="8" t="inlineStr" r="F18235">
        <is>
          <t xml:space="preserve">62Y13</t>
        </is>
      </c>
      <c s="8" t="inlineStr" r="G18235">
        <is>
          <t xml:space="preserve">026</t>
        </is>
      </c>
      <c s="9" r="H18235">
        <v>1.0000</v>
      </c>
      <c s="8" t="inlineStr" r="I18235">
        <is>
          <t xml:space="preserve"/>
        </is>
      </c>
      <c s="8" t="inlineStr" r="J18235">
        <is>
          <t xml:space="preserve"> Cook</t>
        </is>
      </c>
    </row>
    <row r="18236" ht="20.25" customHeight="0">
      <c s="5" t="inlineStr" r="A18236">
        <is>
          <t xml:space="preserve">X5537800</t>
        </is>
      </c>
      <c s="5" t="inlineStr" r="B18236">
        <is>
          <t xml:space="preserve">STORM SEWERS TO BE CLEANED 12"</t>
        </is>
      </c>
      <c s="5" t="inlineStr" r="C18236">
        <is>
          <t xml:space="preserve">FOOT   </t>
        </is>
      </c>
      <c s="6" r="D18236">
        <v>60.000</v>
      </c>
      <c s="7" r="E18236">
        <v>1</v>
      </c>
      <c s="8" t="inlineStr" r="F18236">
        <is>
          <t xml:space="preserve">62Y13</t>
        </is>
      </c>
      <c s="8" t="inlineStr" r="G18236">
        <is>
          <t xml:space="preserve">026</t>
        </is>
      </c>
      <c s="9" r="H18236">
        <v>1.0000</v>
      </c>
      <c s="8" t="inlineStr" r="I18236">
        <is>
          <t xml:space="preserve"/>
        </is>
      </c>
      <c s="8" t="inlineStr" r="J18236">
        <is>
          <t xml:space="preserve"> Cook</t>
        </is>
      </c>
    </row>
    <row r="18237" ht="20.25" customHeight="0">
      <c s="5" t="inlineStr" r="A18237">
        <is>
          <t xml:space="preserve">X5537800</t>
        </is>
      </c>
      <c s="5" t="inlineStr" r="B18237">
        <is>
          <t xml:space="preserve">STORM SEWERS TO BE CLEANED 12"</t>
        </is>
      </c>
      <c s="5" t="inlineStr" r="C18237">
        <is>
          <t xml:space="preserve">FOOT   </t>
        </is>
      </c>
      <c s="6" r="D18237">
        <v>60.000</v>
      </c>
      <c s="7" r="E18237">
        <v>1</v>
      </c>
      <c s="8" t="inlineStr" r="F18237">
        <is>
          <t xml:space="preserve">62Y13</t>
        </is>
      </c>
      <c s="8" t="inlineStr" r="G18237">
        <is>
          <t xml:space="preserve">026</t>
        </is>
      </c>
      <c s="9" r="H18237">
        <v>1.2000</v>
      </c>
      <c s="8" t="inlineStr" r="I18237">
        <is>
          <t xml:space="preserve"/>
        </is>
      </c>
      <c s="8" t="inlineStr" r="J18237">
        <is>
          <t xml:space="preserve"> Cook</t>
        </is>
      </c>
    </row>
    <row r="18238" ht="20.25" customHeight="0">
      <c s="5" t="inlineStr" r="A18238">
        <is>
          <t xml:space="preserve">X5537800</t>
        </is>
      </c>
      <c s="5" t="inlineStr" r="B18238">
        <is>
          <t xml:space="preserve">STORM SEWERS TO BE CLEANED 12"</t>
        </is>
      </c>
      <c s="5" t="inlineStr" r="C18238">
        <is>
          <t xml:space="preserve">FOOT   </t>
        </is>
      </c>
      <c s="6" r="D18238">
        <v>60.000</v>
      </c>
      <c s="7" r="E18238">
        <v>1</v>
      </c>
      <c s="8" t="inlineStr" r="F18238">
        <is>
          <t xml:space="preserve">62Y13</t>
        </is>
      </c>
      <c s="8" t="inlineStr" r="G18238">
        <is>
          <t xml:space="preserve">026</t>
        </is>
      </c>
      <c s="9" r="H18238">
        <v>44.3700</v>
      </c>
      <c s="8" t="inlineStr" r="I18238">
        <is>
          <t xml:space="preserve"/>
        </is>
      </c>
      <c s="8" t="inlineStr" r="J18238">
        <is>
          <t xml:space="preserve"> Cook</t>
        </is>
      </c>
    </row>
    <row r="18239" ht="20.25" customHeight="0">
      <c s="5" t="inlineStr" r="A18239">
        <is>
          <t xml:space="preserve">X5537900</t>
        </is>
      </c>
      <c s="5" t="inlineStr" r="B18239">
        <is>
          <t xml:space="preserve">STORM SEWERS TO BE CLEANED 15"</t>
        </is>
      </c>
      <c s="5" t="inlineStr" r="C18239">
        <is>
          <t xml:space="preserve">FOOT   </t>
        </is>
      </c>
      <c s="6" r="D18239">
        <v>39.000</v>
      </c>
      <c s="7" r="E18239">
        <v>1</v>
      </c>
      <c s="8" t="inlineStr" r="F18239">
        <is>
          <t xml:space="preserve">62B64</t>
        </is>
      </c>
      <c s="8" t="inlineStr" r="G18239">
        <is>
          <t xml:space="preserve">011</t>
        </is>
      </c>
      <c s="9" r="H18239">
        <v>5.0000</v>
      </c>
      <c s="8" t="inlineStr" r="I18239">
        <is>
          <t xml:space="preserve">Y</t>
        </is>
      </c>
      <c s="8" t="inlineStr" r="J18239">
        <is>
          <t xml:space="preserve"> Cook</t>
        </is>
      </c>
    </row>
    <row r="18240" ht="20.25" customHeight="0">
      <c s="5" t="inlineStr" r="A18240">
        <is>
          <t xml:space="preserve">X5537900</t>
        </is>
      </c>
      <c s="5" t="inlineStr" r="B18240">
        <is>
          <t xml:space="preserve">STORM SEWERS TO BE CLEANED 15"</t>
        </is>
      </c>
      <c s="5" t="inlineStr" r="C18240">
        <is>
          <t xml:space="preserve">FOOT   </t>
        </is>
      </c>
      <c s="6" r="D18240">
        <v>39.000</v>
      </c>
      <c s="7" r="E18240">
        <v>1</v>
      </c>
      <c s="8" t="inlineStr" r="F18240">
        <is>
          <t xml:space="preserve">62B64</t>
        </is>
      </c>
      <c s="8" t="inlineStr" r="G18240">
        <is>
          <t xml:space="preserve">011</t>
        </is>
      </c>
      <c s="9" r="H18240">
        <v>10.0000</v>
      </c>
      <c s="8" t="inlineStr" r="I18240">
        <is>
          <t xml:space="preserve"/>
        </is>
      </c>
      <c s="8" t="inlineStr" r="J18240">
        <is>
          <t xml:space="preserve"> Cook</t>
        </is>
      </c>
    </row>
    <row r="18241" ht="20.25" customHeight="0">
      <c s="5" t="inlineStr" r="A18241">
        <is>
          <t xml:space="preserve">X5537900</t>
        </is>
      </c>
      <c s="5" t="inlineStr" r="B18241">
        <is>
          <t xml:space="preserve">STORM SEWERS TO BE CLEANED 15"</t>
        </is>
      </c>
      <c s="5" t="inlineStr" r="C18241">
        <is>
          <t xml:space="preserve">FOOT   </t>
        </is>
      </c>
      <c s="6" r="D18241">
        <v>39.000</v>
      </c>
      <c s="7" r="E18241">
        <v>1</v>
      </c>
      <c s="8" t="inlineStr" r="F18241">
        <is>
          <t xml:space="preserve">62B64</t>
        </is>
      </c>
      <c s="8" t="inlineStr" r="G18241">
        <is>
          <t xml:space="preserve">011</t>
        </is>
      </c>
      <c s="9" r="H18241">
        <v>39.0500</v>
      </c>
      <c s="8" t="inlineStr" r="I18241">
        <is>
          <t xml:space="preserve"/>
        </is>
      </c>
      <c s="8" t="inlineStr" r="J18241">
        <is>
          <t xml:space="preserve"> Cook</t>
        </is>
      </c>
    </row>
    <row r="18242" ht="20.25" customHeight="0">
      <c s="5" t="inlineStr" r="A18242">
        <is>
          <t xml:space="preserve">X5537900</t>
        </is>
      </c>
      <c s="5" t="inlineStr" r="B18242">
        <is>
          <t xml:space="preserve">STORM SEWERS TO BE CLEANED 15"</t>
        </is>
      </c>
      <c s="5" t="inlineStr" r="C18242">
        <is>
          <t xml:space="preserve">FOOT   </t>
        </is>
      </c>
      <c s="6" r="D18242">
        <v>39.000</v>
      </c>
      <c s="7" r="E18242">
        <v>1</v>
      </c>
      <c s="8" t="inlineStr" r="F18242">
        <is>
          <t xml:space="preserve">62B64</t>
        </is>
      </c>
      <c s="8" t="inlineStr" r="G18242">
        <is>
          <t xml:space="preserve">011</t>
        </is>
      </c>
      <c s="9" r="H18242">
        <v>66.0000</v>
      </c>
      <c s="8" t="inlineStr" r="I18242">
        <is>
          <t xml:space="preserve"/>
        </is>
      </c>
      <c s="8" t="inlineStr" r="J18242">
        <is>
          <t xml:space="preserve"> Cook</t>
        </is>
      </c>
    </row>
    <row r="18243" ht="20.25" customHeight="0">
      <c s="5" t="inlineStr" r="A18243">
        <is>
          <t xml:space="preserve">X5537900</t>
        </is>
      </c>
      <c s="5" t="inlineStr" r="B18243">
        <is>
          <t xml:space="preserve">STORM SEWERS TO BE CLEANED 15"</t>
        </is>
      </c>
      <c s="5" t="inlineStr" r="C18243">
        <is>
          <t xml:space="preserve">FOOT   </t>
        </is>
      </c>
      <c s="6" r="D18243">
        <v>39.000</v>
      </c>
      <c s="7" r="E18243">
        <v>1</v>
      </c>
      <c s="8" t="inlineStr" r="F18243">
        <is>
          <t xml:space="preserve">62B64</t>
        </is>
      </c>
      <c s="8" t="inlineStr" r="G18243">
        <is>
          <t xml:space="preserve">011</t>
        </is>
      </c>
      <c s="9" r="H18243">
        <v>70.0000</v>
      </c>
      <c s="8" t="inlineStr" r="I18243">
        <is>
          <t xml:space="preserve"/>
        </is>
      </c>
      <c s="8" t="inlineStr" r="J18243">
        <is>
          <t xml:space="preserve"> Cook</t>
        </is>
      </c>
    </row>
    <row r="18244" ht="20.25" customHeight="0">
      <c s="5" t="inlineStr" r="A18244">
        <is>
          <t xml:space="preserve">X5537900</t>
        </is>
      </c>
      <c s="5" t="inlineStr" r="B18244">
        <is>
          <t xml:space="preserve">STORM SEWERS TO BE CLEANED 15"</t>
        </is>
      </c>
      <c s="5" t="inlineStr" r="C18244">
        <is>
          <t xml:space="preserve">FOOT   </t>
        </is>
      </c>
      <c s="6" r="D18244">
        <v>476.000</v>
      </c>
      <c s="7" r="E18244">
        <v>1</v>
      </c>
      <c s="8" t="inlineStr" r="F18244">
        <is>
          <t xml:space="preserve">62R22</t>
        </is>
      </c>
      <c s="8" t="inlineStr" r="G18244">
        <is>
          <t xml:space="preserve">097</t>
        </is>
      </c>
      <c s="9" r="H18244">
        <v>16.5000</v>
      </c>
      <c s="8" t="inlineStr" r="I18244">
        <is>
          <t xml:space="preserve">Y</t>
        </is>
      </c>
      <c s="8" t="inlineStr" r="J18244">
        <is>
          <t xml:space="preserve"> Will</t>
        </is>
      </c>
    </row>
    <row r="18245" ht="20.25" customHeight="0">
      <c s="5" t="inlineStr" r="A18245">
        <is>
          <t xml:space="preserve">X5537900</t>
        </is>
      </c>
      <c s="5" t="inlineStr" r="B18245">
        <is>
          <t xml:space="preserve">STORM SEWERS TO BE CLEANED 15"</t>
        </is>
      </c>
      <c s="5" t="inlineStr" r="C18245">
        <is>
          <t xml:space="preserve">FOOT   </t>
        </is>
      </c>
      <c s="6" r="D18245">
        <v>476.000</v>
      </c>
      <c s="7" r="E18245">
        <v>1</v>
      </c>
      <c s="8" t="inlineStr" r="F18245">
        <is>
          <t xml:space="preserve">62R22</t>
        </is>
      </c>
      <c s="8" t="inlineStr" r="G18245">
        <is>
          <t xml:space="preserve">097</t>
        </is>
      </c>
      <c s="9" r="H18245">
        <v>17.5000</v>
      </c>
      <c s="8" t="inlineStr" r="I18245">
        <is>
          <t xml:space="preserve"/>
        </is>
      </c>
      <c s="8" t="inlineStr" r="J18245">
        <is>
          <t xml:space="preserve"> Will</t>
        </is>
      </c>
    </row>
    <row r="18246" ht="20.25" customHeight="0">
      <c s="5" t="inlineStr" r="A18246">
        <is>
          <t xml:space="preserve">X5537900</t>
        </is>
      </c>
      <c s="5" t="inlineStr" r="B18246">
        <is>
          <t xml:space="preserve">STORM SEWERS TO BE CLEANED 15"</t>
        </is>
      </c>
      <c s="5" t="inlineStr" r="C18246">
        <is>
          <t xml:space="preserve">FOOT   </t>
        </is>
      </c>
      <c s="6" r="D18246">
        <v>476.000</v>
      </c>
      <c s="7" r="E18246">
        <v>1</v>
      </c>
      <c s="8" t="inlineStr" r="F18246">
        <is>
          <t xml:space="preserve">62R22</t>
        </is>
      </c>
      <c s="8" t="inlineStr" r="G18246">
        <is>
          <t xml:space="preserve">097</t>
        </is>
      </c>
      <c s="9" r="H18246">
        <v>17.5000</v>
      </c>
      <c s="8" t="inlineStr" r="I18246">
        <is>
          <t xml:space="preserve"/>
        </is>
      </c>
      <c s="8" t="inlineStr" r="J18246">
        <is>
          <t xml:space="preserve"> Will</t>
        </is>
      </c>
    </row>
    <row r="18247" ht="20.25" customHeight="0">
      <c s="5" t="inlineStr" r="A18247">
        <is>
          <t xml:space="preserve">X5610004</t>
        </is>
      </c>
      <c s="5" t="inlineStr" r="B18247">
        <is>
          <t xml:space="preserve">DUCTILE IRON WATER MAIN FITTINGS</t>
        </is>
      </c>
      <c s="5" t="inlineStr" r="C18247">
        <is>
          <t xml:space="preserve">POUND  </t>
        </is>
      </c>
      <c s="6" r="D18247">
        <v>4561.000</v>
      </c>
      <c s="7" r="E18247">
        <v>6</v>
      </c>
      <c s="8" t="inlineStr" r="F18247">
        <is>
          <t xml:space="preserve">93841</t>
        </is>
      </c>
      <c s="8" t="inlineStr" r="G18247">
        <is>
          <t xml:space="preserve">079</t>
        </is>
      </c>
      <c s="9" r="H18247">
        <v>23.1000</v>
      </c>
      <c s="8" t="inlineStr" r="I18247">
        <is>
          <t xml:space="preserve">Y</t>
        </is>
      </c>
      <c s="8" t="inlineStr" r="J18247">
        <is>
          <t xml:space="preserve"> Christian</t>
        </is>
      </c>
    </row>
    <row r="18248" ht="20.25" customHeight="0">
      <c s="5" t="inlineStr" r="A18248">
        <is>
          <t xml:space="preserve">X5610004</t>
        </is>
      </c>
      <c s="5" t="inlineStr" r="B18248">
        <is>
          <t xml:space="preserve">DUCTILE IRON WATER MAIN FITTINGS</t>
        </is>
      </c>
      <c s="5" t="inlineStr" r="C18248">
        <is>
          <t xml:space="preserve">POUND  </t>
        </is>
      </c>
      <c s="6" r="D18248">
        <v>4561.000</v>
      </c>
      <c s="7" r="E18248">
        <v>6</v>
      </c>
      <c s="8" t="inlineStr" r="F18248">
        <is>
          <t xml:space="preserve">93841</t>
        </is>
      </c>
      <c s="8" t="inlineStr" r="G18248">
        <is>
          <t xml:space="preserve">079</t>
        </is>
      </c>
      <c s="9" r="H18248">
        <v>24.2000</v>
      </c>
      <c s="8" t="inlineStr" r="I18248">
        <is>
          <t xml:space="preserve"/>
        </is>
      </c>
      <c s="8" t="inlineStr" r="J18248">
        <is>
          <t xml:space="preserve"> Christian</t>
        </is>
      </c>
    </row>
    <row r="18249" ht="20.25" customHeight="0">
      <c s="5" t="inlineStr" r="A18249">
        <is>
          <t xml:space="preserve">X5610004</t>
        </is>
      </c>
      <c s="5" t="inlineStr" r="B18249">
        <is>
          <t xml:space="preserve">DUCTILE IRON WATER MAIN FITTINGS</t>
        </is>
      </c>
      <c s="5" t="inlineStr" r="C18249">
        <is>
          <t xml:space="preserve">POUND  </t>
        </is>
      </c>
      <c s="6" r="D18249">
        <v>4561.000</v>
      </c>
      <c s="7" r="E18249">
        <v>6</v>
      </c>
      <c s="8" t="inlineStr" r="F18249">
        <is>
          <t xml:space="preserve">93841</t>
        </is>
      </c>
      <c s="8" t="inlineStr" r="G18249">
        <is>
          <t xml:space="preserve">079</t>
        </is>
      </c>
      <c s="9" r="H18249">
        <v>26.5000</v>
      </c>
      <c s="8" t="inlineStr" r="I18249">
        <is>
          <t xml:space="preserve"/>
        </is>
      </c>
      <c s="8" t="inlineStr" r="J18249">
        <is>
          <t xml:space="preserve"> Christian</t>
        </is>
      </c>
    </row>
    <row r="18250" ht="20.25" customHeight="0">
      <c s="5" t="inlineStr" r="A18250">
        <is>
          <t xml:space="preserve">X5610005</t>
        </is>
      </c>
      <c s="5" t="inlineStr" r="B18250">
        <is>
          <t xml:space="preserve">WATERMAIN FITTINGS</t>
        </is>
      </c>
      <c s="5" t="inlineStr" r="C18250">
        <is>
          <t xml:space="preserve">POUND  </t>
        </is>
      </c>
      <c s="6" r="D18250">
        <v>7380.000</v>
      </c>
      <c s="7" r="E18250">
        <v>1</v>
      </c>
      <c s="8" t="inlineStr" r="F18250">
        <is>
          <t xml:space="preserve">61K93</t>
        </is>
      </c>
      <c s="8" t="inlineStr" r="G18250">
        <is>
          <t xml:space="preserve">089</t>
        </is>
      </c>
      <c s="9" r="H18250">
        <v>4.6500</v>
      </c>
      <c s="8" t="inlineStr" r="I18250">
        <is>
          <t xml:space="preserve">Y</t>
        </is>
      </c>
      <c s="8" t="inlineStr" r="J18250">
        <is>
          <t xml:space="preserve"> Cook</t>
        </is>
      </c>
    </row>
    <row r="18251" ht="20.25" customHeight="0">
      <c s="5" t="inlineStr" r="A18251">
        <is>
          <t xml:space="preserve">X5610005</t>
        </is>
      </c>
      <c s="5" t="inlineStr" r="B18251">
        <is>
          <t xml:space="preserve">WATERMAIN FITTINGS</t>
        </is>
      </c>
      <c s="5" t="inlineStr" r="C18251">
        <is>
          <t xml:space="preserve">POUND  </t>
        </is>
      </c>
      <c s="6" r="D18251">
        <v>7380.000</v>
      </c>
      <c s="7" r="E18251">
        <v>1</v>
      </c>
      <c s="8" t="inlineStr" r="F18251">
        <is>
          <t xml:space="preserve">61K93</t>
        </is>
      </c>
      <c s="8" t="inlineStr" r="G18251">
        <is>
          <t xml:space="preserve">089</t>
        </is>
      </c>
      <c s="9" r="H18251">
        <v>0.3300</v>
      </c>
      <c s="8" t="inlineStr" r="I18251">
        <is>
          <t xml:space="preserve"/>
        </is>
      </c>
      <c s="8" t="inlineStr" r="J18251">
        <is>
          <t xml:space="preserve"> Cook</t>
        </is>
      </c>
    </row>
    <row r="18252" ht="20.25" customHeight="0">
      <c s="5" t="inlineStr" r="A18252">
        <is>
          <t xml:space="preserve">X5610005</t>
        </is>
      </c>
      <c s="5" t="inlineStr" r="B18252">
        <is>
          <t xml:space="preserve">WATERMAIN FITTINGS</t>
        </is>
      </c>
      <c s="5" t="inlineStr" r="C18252">
        <is>
          <t xml:space="preserve">POUND  </t>
        </is>
      </c>
      <c s="6" r="D18252">
        <v>7380.000</v>
      </c>
      <c s="7" r="E18252">
        <v>1</v>
      </c>
      <c s="8" t="inlineStr" r="F18252">
        <is>
          <t xml:space="preserve">61K93</t>
        </is>
      </c>
      <c s="8" t="inlineStr" r="G18252">
        <is>
          <t xml:space="preserve">089</t>
        </is>
      </c>
      <c s="9" r="H18252">
        <v>1.0000</v>
      </c>
      <c s="8" t="inlineStr" r="I18252">
        <is>
          <t xml:space="preserve"/>
        </is>
      </c>
      <c s="8" t="inlineStr" r="J18252">
        <is>
          <t xml:space="preserve"> Cook</t>
        </is>
      </c>
    </row>
    <row r="18253" ht="20.25" customHeight="0">
      <c s="5" t="inlineStr" r="A18253">
        <is>
          <t xml:space="preserve">X5610005</t>
        </is>
      </c>
      <c s="5" t="inlineStr" r="B18253">
        <is>
          <t xml:space="preserve">WATERMAIN FITTINGS</t>
        </is>
      </c>
      <c s="5" t="inlineStr" r="C18253">
        <is>
          <t xml:space="preserve">POUND  </t>
        </is>
      </c>
      <c s="6" r="D18253">
        <v>7380.000</v>
      </c>
      <c s="7" r="E18253">
        <v>1</v>
      </c>
      <c s="8" t="inlineStr" r="F18253">
        <is>
          <t xml:space="preserve">61K93</t>
        </is>
      </c>
      <c s="8" t="inlineStr" r="G18253">
        <is>
          <t xml:space="preserve">089</t>
        </is>
      </c>
      <c s="9" r="H18253">
        <v>5.0000</v>
      </c>
      <c s="8" t="inlineStr" r="I18253">
        <is>
          <t xml:space="preserve"/>
        </is>
      </c>
      <c s="8" t="inlineStr" r="J18253">
        <is>
          <t xml:space="preserve"> Cook</t>
        </is>
      </c>
    </row>
    <row r="18254" ht="20.25" customHeight="0">
      <c s="5" t="inlineStr" r="A18254">
        <is>
          <t xml:space="preserve">X5610005</t>
        </is>
      </c>
      <c s="5" t="inlineStr" r="B18254">
        <is>
          <t xml:space="preserve">WATERMAIN FITTINGS</t>
        </is>
      </c>
      <c s="5" t="inlineStr" r="C18254">
        <is>
          <t xml:space="preserve">POUND  </t>
        </is>
      </c>
      <c s="6" r="D18254">
        <v>7380.000</v>
      </c>
      <c s="7" r="E18254">
        <v>1</v>
      </c>
      <c s="8" t="inlineStr" r="F18254">
        <is>
          <t xml:space="preserve">61K93</t>
        </is>
      </c>
      <c s="8" t="inlineStr" r="G18254">
        <is>
          <t xml:space="preserve">089</t>
        </is>
      </c>
      <c s="9" r="H18254">
        <v>10.0000</v>
      </c>
      <c s="8" t="inlineStr" r="I18254">
        <is>
          <t xml:space="preserve"/>
        </is>
      </c>
      <c s="8" t="inlineStr" r="J18254">
        <is>
          <t xml:space="preserve"> Cook</t>
        </is>
      </c>
    </row>
    <row r="18255" ht="20.25" customHeight="0">
      <c s="5" t="inlineStr" r="A18255">
        <is>
          <t xml:space="preserve">X5610005</t>
        </is>
      </c>
      <c s="5" t="inlineStr" r="B18255">
        <is>
          <t xml:space="preserve">WATERMAIN FITTINGS</t>
        </is>
      </c>
      <c s="5" t="inlineStr" r="C18255">
        <is>
          <t xml:space="preserve">POUND  </t>
        </is>
      </c>
      <c s="6" r="D18255">
        <v>7380.000</v>
      </c>
      <c s="7" r="E18255">
        <v>1</v>
      </c>
      <c s="8" t="inlineStr" r="F18255">
        <is>
          <t xml:space="preserve">61K93</t>
        </is>
      </c>
      <c s="8" t="inlineStr" r="G18255">
        <is>
          <t xml:space="preserve">089</t>
        </is>
      </c>
      <c s="9" r="H18255">
        <v>12.0000</v>
      </c>
      <c s="8" t="inlineStr" r="I18255">
        <is>
          <t xml:space="preserve"/>
        </is>
      </c>
      <c s="8" t="inlineStr" r="J18255">
        <is>
          <t xml:space="preserve"> Cook</t>
        </is>
      </c>
    </row>
    <row r="18256" ht="20.25" customHeight="0">
      <c s="5" t="inlineStr" r="A18256">
        <is>
          <t xml:space="preserve">X5610005</t>
        </is>
      </c>
      <c s="5" t="inlineStr" r="B18256">
        <is>
          <t xml:space="preserve">WATERMAIN FITTINGS</t>
        </is>
      </c>
      <c s="5" t="inlineStr" r="C18256">
        <is>
          <t xml:space="preserve">POUND  </t>
        </is>
      </c>
      <c s="6" r="D18256">
        <v>7380.000</v>
      </c>
      <c s="7" r="E18256">
        <v>1</v>
      </c>
      <c s="8" t="inlineStr" r="F18256">
        <is>
          <t xml:space="preserve">61K93</t>
        </is>
      </c>
      <c s="8" t="inlineStr" r="G18256">
        <is>
          <t xml:space="preserve">089</t>
        </is>
      </c>
      <c s="9" r="H18256">
        <v>12.5000</v>
      </c>
      <c s="8" t="inlineStr" r="I18256">
        <is>
          <t xml:space="preserve"/>
        </is>
      </c>
      <c s="8" t="inlineStr" r="J18256">
        <is>
          <t xml:space="preserve"> Cook</t>
        </is>
      </c>
    </row>
    <row r="18257" ht="20.25" customHeight="0">
      <c s="5" t="inlineStr" r="A18257">
        <is>
          <t xml:space="preserve">X5610005</t>
        </is>
      </c>
      <c s="5" t="inlineStr" r="B18257">
        <is>
          <t xml:space="preserve">WATERMAIN FITTINGS</t>
        </is>
      </c>
      <c s="5" t="inlineStr" r="C18257">
        <is>
          <t xml:space="preserve">POUND  </t>
        </is>
      </c>
      <c s="6" r="D18257">
        <v>6000.000</v>
      </c>
      <c s="7" r="E18257">
        <v>3</v>
      </c>
      <c s="8" t="inlineStr" r="F18257">
        <is>
          <t xml:space="preserve">87846</t>
        </is>
      </c>
      <c s="8" t="inlineStr" r="G18257">
        <is>
          <t xml:space="preserve">077</t>
        </is>
      </c>
      <c s="9" r="H18257">
        <v>0.0100</v>
      </c>
      <c s="8" t="inlineStr" r="I18257">
        <is>
          <t xml:space="preserve">Y</t>
        </is>
      </c>
      <c s="8" t="inlineStr" r="J18257">
        <is>
          <t xml:space="preserve"> Kendall</t>
        </is>
      </c>
    </row>
    <row r="18258" ht="20.25" customHeight="0">
      <c s="5" t="inlineStr" r="A18258">
        <is>
          <t xml:space="preserve">X5610005</t>
        </is>
      </c>
      <c s="5" t="inlineStr" r="B18258">
        <is>
          <t xml:space="preserve">WATERMAIN FITTINGS</t>
        </is>
      </c>
      <c s="5" t="inlineStr" r="C18258">
        <is>
          <t xml:space="preserve">POUND  </t>
        </is>
      </c>
      <c s="6" r="D18258">
        <v>6000.000</v>
      </c>
      <c s="7" r="E18258">
        <v>3</v>
      </c>
      <c s="8" t="inlineStr" r="F18258">
        <is>
          <t xml:space="preserve">87846</t>
        </is>
      </c>
      <c s="8" t="inlineStr" r="G18258">
        <is>
          <t xml:space="preserve">077</t>
        </is>
      </c>
      <c s="9" r="H18258">
        <v>0.0100</v>
      </c>
      <c s="8" t="inlineStr" r="I18258">
        <is>
          <t xml:space="preserve"/>
        </is>
      </c>
      <c s="8" t="inlineStr" r="J18258">
        <is>
          <t xml:space="preserve"> Kendall</t>
        </is>
      </c>
    </row>
    <row r="18259" ht="20.25" customHeight="0">
      <c s="5" t="inlineStr" r="A18259">
        <is>
          <t xml:space="preserve">X5610005</t>
        </is>
      </c>
      <c s="5" t="inlineStr" r="B18259">
        <is>
          <t xml:space="preserve">WATERMAIN FITTINGS</t>
        </is>
      </c>
      <c s="5" t="inlineStr" r="C18259">
        <is>
          <t xml:space="preserve">POUND  </t>
        </is>
      </c>
      <c s="6" r="D18259">
        <v>6000.000</v>
      </c>
      <c s="7" r="E18259">
        <v>3</v>
      </c>
      <c s="8" t="inlineStr" r="F18259">
        <is>
          <t xml:space="preserve">87846</t>
        </is>
      </c>
      <c s="8" t="inlineStr" r="G18259">
        <is>
          <t xml:space="preserve">077</t>
        </is>
      </c>
      <c s="9" r="H18259">
        <v>3.0000</v>
      </c>
      <c s="8" t="inlineStr" r="I18259">
        <is>
          <t xml:space="preserve"/>
        </is>
      </c>
      <c s="8" t="inlineStr" r="J18259">
        <is>
          <t xml:space="preserve"> Kendall</t>
        </is>
      </c>
    </row>
    <row r="18260" ht="20.25" customHeight="0">
      <c s="5" t="inlineStr" r="A18260">
        <is>
          <t xml:space="preserve">X5610005</t>
        </is>
      </c>
      <c s="5" t="inlineStr" r="B18260">
        <is>
          <t xml:space="preserve">WATERMAIN FITTINGS</t>
        </is>
      </c>
      <c s="5" t="inlineStr" r="C18260">
        <is>
          <t xml:space="preserve">POUND  </t>
        </is>
      </c>
      <c s="6" r="D18260">
        <v>6000.000</v>
      </c>
      <c s="7" r="E18260">
        <v>3</v>
      </c>
      <c s="8" t="inlineStr" r="F18260">
        <is>
          <t xml:space="preserve">87846</t>
        </is>
      </c>
      <c s="8" t="inlineStr" r="G18260">
        <is>
          <t xml:space="preserve">077</t>
        </is>
      </c>
      <c s="9" r="H18260">
        <v>12.0000</v>
      </c>
      <c s="8" t="inlineStr" r="I18260">
        <is>
          <t xml:space="preserve"/>
        </is>
      </c>
      <c s="8" t="inlineStr" r="J18260">
        <is>
          <t xml:space="preserve"> Kendall</t>
        </is>
      </c>
    </row>
    <row r="18261" ht="20.25" customHeight="0">
      <c s="5" t="inlineStr" r="A18261">
        <is>
          <t xml:space="preserve">X5610012</t>
        </is>
      </c>
      <c s="5" t="inlineStr" r="B18261">
        <is>
          <t xml:space="preserve">CAP EXISTING WATER MAIN</t>
        </is>
      </c>
      <c s="5" t="inlineStr" r="C18261">
        <is>
          <t xml:space="preserve">EACH   </t>
        </is>
      </c>
      <c s="6" r="D18261">
        <v>1.000</v>
      </c>
      <c s="7" r="E18261">
        <v>3</v>
      </c>
      <c s="8" t="inlineStr" r="F18261">
        <is>
          <t xml:space="preserve">87846</t>
        </is>
      </c>
      <c s="8" t="inlineStr" r="G18261">
        <is>
          <t xml:space="preserve">077</t>
        </is>
      </c>
      <c s="9" r="H18261">
        <v>1500.0000</v>
      </c>
      <c s="8" t="inlineStr" r="I18261">
        <is>
          <t xml:space="preserve">Y</t>
        </is>
      </c>
      <c s="8" t="inlineStr" r="J18261">
        <is>
          <t xml:space="preserve"> Kendall</t>
        </is>
      </c>
    </row>
    <row r="18262" ht="20.25" customHeight="0">
      <c s="5" t="inlineStr" r="A18262">
        <is>
          <t xml:space="preserve">X5610012</t>
        </is>
      </c>
      <c s="5" t="inlineStr" r="B18262">
        <is>
          <t xml:space="preserve">CAP EXISTING WATER MAIN</t>
        </is>
      </c>
      <c s="5" t="inlineStr" r="C18262">
        <is>
          <t xml:space="preserve">EACH   </t>
        </is>
      </c>
      <c s="6" r="D18262">
        <v>1.000</v>
      </c>
      <c s="7" r="E18262">
        <v>3</v>
      </c>
      <c s="8" t="inlineStr" r="F18262">
        <is>
          <t xml:space="preserve">87846</t>
        </is>
      </c>
      <c s="8" t="inlineStr" r="G18262">
        <is>
          <t xml:space="preserve">077</t>
        </is>
      </c>
      <c s="9" r="H18262">
        <v>1000.0000</v>
      </c>
      <c s="8" t="inlineStr" r="I18262">
        <is>
          <t xml:space="preserve"/>
        </is>
      </c>
      <c s="8" t="inlineStr" r="J18262">
        <is>
          <t xml:space="preserve"> Kendall</t>
        </is>
      </c>
    </row>
    <row r="18263" ht="20.25" customHeight="0">
      <c s="5" t="inlineStr" r="A18263">
        <is>
          <t xml:space="preserve">X5610012</t>
        </is>
      </c>
      <c s="5" t="inlineStr" r="B18263">
        <is>
          <t xml:space="preserve">CAP EXISTING WATER MAIN</t>
        </is>
      </c>
      <c s="5" t="inlineStr" r="C18263">
        <is>
          <t xml:space="preserve">EACH   </t>
        </is>
      </c>
      <c s="6" r="D18263">
        <v>1.000</v>
      </c>
      <c s="7" r="E18263">
        <v>3</v>
      </c>
      <c s="8" t="inlineStr" r="F18263">
        <is>
          <t xml:space="preserve">87846</t>
        </is>
      </c>
      <c s="8" t="inlineStr" r="G18263">
        <is>
          <t xml:space="preserve">077</t>
        </is>
      </c>
      <c s="9" r="H18263">
        <v>2000.0000</v>
      </c>
      <c s="8" t="inlineStr" r="I18263">
        <is>
          <t xml:space="preserve"/>
        </is>
      </c>
      <c s="8" t="inlineStr" r="J18263">
        <is>
          <t xml:space="preserve"> Kendall</t>
        </is>
      </c>
    </row>
    <row r="18264" ht="20.25" customHeight="0">
      <c s="5" t="inlineStr" r="A18264">
        <is>
          <t xml:space="preserve">X5610012</t>
        </is>
      </c>
      <c s="5" t="inlineStr" r="B18264">
        <is>
          <t xml:space="preserve">CAP EXISTING WATER MAIN</t>
        </is>
      </c>
      <c s="5" t="inlineStr" r="C18264">
        <is>
          <t xml:space="preserve">EACH   </t>
        </is>
      </c>
      <c s="6" r="D18264">
        <v>1.000</v>
      </c>
      <c s="7" r="E18264">
        <v>3</v>
      </c>
      <c s="8" t="inlineStr" r="F18264">
        <is>
          <t xml:space="preserve">87846</t>
        </is>
      </c>
      <c s="8" t="inlineStr" r="G18264">
        <is>
          <t xml:space="preserve">077</t>
        </is>
      </c>
      <c s="9" r="H18264">
        <v>3500.0000</v>
      </c>
      <c s="8" t="inlineStr" r="I18264">
        <is>
          <t xml:space="preserve"/>
        </is>
      </c>
      <c s="8" t="inlineStr" r="J18264">
        <is>
          <t xml:space="preserve"> Kendall</t>
        </is>
      </c>
    </row>
    <row r="18265" ht="20.25" customHeight="0">
      <c s="5" t="inlineStr" r="A18265">
        <is>
          <t xml:space="preserve">X5610644</t>
        </is>
      </c>
      <c s="5" t="inlineStr" r="B18265">
        <is>
          <t xml:space="preserve">PLUG WATER MAIN   4"</t>
        </is>
      </c>
      <c s="5" t="inlineStr" r="C18265">
        <is>
          <t xml:space="preserve">EACH   </t>
        </is>
      </c>
      <c s="6" r="D18265">
        <v>3.000</v>
      </c>
      <c s="7" r="E18265">
        <v>6</v>
      </c>
      <c s="8" t="inlineStr" r="F18265">
        <is>
          <t xml:space="preserve">93841</t>
        </is>
      </c>
      <c s="8" t="inlineStr" r="G18265">
        <is>
          <t xml:space="preserve">079</t>
        </is>
      </c>
      <c s="9" r="H18265">
        <v>4754.4000</v>
      </c>
      <c s="8" t="inlineStr" r="I18265">
        <is>
          <t xml:space="preserve">Y</t>
        </is>
      </c>
      <c s="8" t="inlineStr" r="J18265">
        <is>
          <t xml:space="preserve"> Christian</t>
        </is>
      </c>
    </row>
    <row r="18266" ht="20.25" customHeight="0">
      <c s="5" t="inlineStr" r="A18266">
        <is>
          <t xml:space="preserve">X5610644</t>
        </is>
      </c>
      <c s="5" t="inlineStr" r="B18266">
        <is>
          <t xml:space="preserve">PLUG WATER MAIN   4"</t>
        </is>
      </c>
      <c s="5" t="inlineStr" r="C18266">
        <is>
          <t xml:space="preserve">EACH   </t>
        </is>
      </c>
      <c s="6" r="D18266">
        <v>3.000</v>
      </c>
      <c s="7" r="E18266">
        <v>6</v>
      </c>
      <c s="8" t="inlineStr" r="F18266">
        <is>
          <t xml:space="preserve">93841</t>
        </is>
      </c>
      <c s="8" t="inlineStr" r="G18266">
        <is>
          <t xml:space="preserve">079</t>
        </is>
      </c>
      <c s="9" r="H18266">
        <v>5187.6000</v>
      </c>
      <c s="8" t="inlineStr" r="I18266">
        <is>
          <t xml:space="preserve"/>
        </is>
      </c>
      <c s="8" t="inlineStr" r="J18266">
        <is>
          <t xml:space="preserve"> Christian</t>
        </is>
      </c>
    </row>
    <row r="18267" ht="20.25" customHeight="0">
      <c s="5" t="inlineStr" r="A18267">
        <is>
          <t xml:space="preserve">X5610644</t>
        </is>
      </c>
      <c s="5" t="inlineStr" r="B18267">
        <is>
          <t xml:space="preserve">PLUG WATER MAIN   4"</t>
        </is>
      </c>
      <c s="5" t="inlineStr" r="C18267">
        <is>
          <t xml:space="preserve">EACH   </t>
        </is>
      </c>
      <c s="6" r="D18267">
        <v>3.000</v>
      </c>
      <c s="7" r="E18267">
        <v>6</v>
      </c>
      <c s="8" t="inlineStr" r="F18267">
        <is>
          <t xml:space="preserve">93841</t>
        </is>
      </c>
      <c s="8" t="inlineStr" r="G18267">
        <is>
          <t xml:space="preserve">079</t>
        </is>
      </c>
      <c s="9" r="H18267">
        <v>5746.7000</v>
      </c>
      <c s="8" t="inlineStr" r="I18267">
        <is>
          <t xml:space="preserve"/>
        </is>
      </c>
      <c s="8" t="inlineStr" r="J18267">
        <is>
          <t xml:space="preserve"> Christian</t>
        </is>
      </c>
    </row>
    <row r="18268" ht="20.25" customHeight="0">
      <c s="5" t="inlineStr" r="A18268">
        <is>
          <t xml:space="preserve">X5610647</t>
        </is>
      </c>
      <c s="5" t="inlineStr" r="B18268">
        <is>
          <t xml:space="preserve">PLUG WATER MAIN   8"</t>
        </is>
      </c>
      <c s="5" t="inlineStr" r="C18268">
        <is>
          <t xml:space="preserve">EACH   </t>
        </is>
      </c>
      <c s="6" r="D18268">
        <v>4.000</v>
      </c>
      <c s="7" r="E18268">
        <v>6</v>
      </c>
      <c s="8" t="inlineStr" r="F18268">
        <is>
          <t xml:space="preserve">93841</t>
        </is>
      </c>
      <c s="8" t="inlineStr" r="G18268">
        <is>
          <t xml:space="preserve">079</t>
        </is>
      </c>
      <c s="9" r="H18268">
        <v>4909.8000</v>
      </c>
      <c s="8" t="inlineStr" r="I18268">
        <is>
          <t xml:space="preserve">Y</t>
        </is>
      </c>
      <c s="8" t="inlineStr" r="J18268">
        <is>
          <t xml:space="preserve"> Christian</t>
        </is>
      </c>
    </row>
    <row r="18269" ht="20.25" customHeight="0">
      <c s="5" t="inlineStr" r="A18269">
        <is>
          <t xml:space="preserve">X5610647</t>
        </is>
      </c>
      <c s="5" t="inlineStr" r="B18269">
        <is>
          <t xml:space="preserve">PLUG WATER MAIN   8"</t>
        </is>
      </c>
      <c s="5" t="inlineStr" r="C18269">
        <is>
          <t xml:space="preserve">EACH   </t>
        </is>
      </c>
      <c s="6" r="D18269">
        <v>4.000</v>
      </c>
      <c s="7" r="E18269">
        <v>6</v>
      </c>
      <c s="8" t="inlineStr" r="F18269">
        <is>
          <t xml:space="preserve">93841</t>
        </is>
      </c>
      <c s="8" t="inlineStr" r="G18269">
        <is>
          <t xml:space="preserve">079</t>
        </is>
      </c>
      <c s="9" r="H18269">
        <v>5358.1000</v>
      </c>
      <c s="8" t="inlineStr" r="I18269">
        <is>
          <t xml:space="preserve"/>
        </is>
      </c>
      <c s="8" t="inlineStr" r="J18269">
        <is>
          <t xml:space="preserve"> Christian</t>
        </is>
      </c>
    </row>
    <row r="18270" ht="20.25" customHeight="0">
      <c s="5" t="inlineStr" r="A18270">
        <is>
          <t xml:space="preserve">X5610647</t>
        </is>
      </c>
      <c s="5" t="inlineStr" r="B18270">
        <is>
          <t xml:space="preserve">PLUG WATER MAIN   8"</t>
        </is>
      </c>
      <c s="5" t="inlineStr" r="C18270">
        <is>
          <t xml:space="preserve">EACH   </t>
        </is>
      </c>
      <c s="6" r="D18270">
        <v>4.000</v>
      </c>
      <c s="7" r="E18270">
        <v>6</v>
      </c>
      <c s="8" t="inlineStr" r="F18270">
        <is>
          <t xml:space="preserve">93841</t>
        </is>
      </c>
      <c s="8" t="inlineStr" r="G18270">
        <is>
          <t xml:space="preserve">079</t>
        </is>
      </c>
      <c s="9" r="H18270">
        <v>5500.0000</v>
      </c>
      <c s="8" t="inlineStr" r="I18270">
        <is>
          <t xml:space="preserve"/>
        </is>
      </c>
      <c s="8" t="inlineStr" r="J18270">
        <is>
          <t xml:space="preserve"> Christian</t>
        </is>
      </c>
    </row>
    <row r="18271" ht="20.25" customHeight="0">
      <c s="5" t="inlineStr" r="A18271">
        <is>
          <t xml:space="preserve">X5610656</t>
        </is>
      </c>
      <c s="5" t="inlineStr" r="B18271">
        <is>
          <t xml:space="preserve">WATER MAIN TO BE ABANDONED,  6"</t>
        </is>
      </c>
      <c s="5" t="inlineStr" r="C18271">
        <is>
          <t xml:space="preserve">FOOT   </t>
        </is>
      </c>
      <c s="6" r="D18271">
        <v>253.000</v>
      </c>
      <c s="7" r="E18271">
        <v>1</v>
      </c>
      <c s="8" t="inlineStr" r="F18271">
        <is>
          <t xml:space="preserve">62R22</t>
        </is>
      </c>
      <c s="8" t="inlineStr" r="G18271">
        <is>
          <t xml:space="preserve">097</t>
        </is>
      </c>
      <c s="9" r="H18271">
        <v>10.0000</v>
      </c>
      <c s="8" t="inlineStr" r="I18271">
        <is>
          <t xml:space="preserve">Y</t>
        </is>
      </c>
      <c s="8" t="inlineStr" r="J18271">
        <is>
          <t xml:space="preserve"> Will</t>
        </is>
      </c>
    </row>
    <row r="18272" ht="20.25" customHeight="0">
      <c s="5" t="inlineStr" r="A18272">
        <is>
          <t xml:space="preserve">X5610656</t>
        </is>
      </c>
      <c s="5" t="inlineStr" r="B18272">
        <is>
          <t xml:space="preserve">WATER MAIN TO BE ABANDONED,  6"</t>
        </is>
      </c>
      <c s="5" t="inlineStr" r="C18272">
        <is>
          <t xml:space="preserve">FOOT   </t>
        </is>
      </c>
      <c s="6" r="D18272">
        <v>253.000</v>
      </c>
      <c s="7" r="E18272">
        <v>1</v>
      </c>
      <c s="8" t="inlineStr" r="F18272">
        <is>
          <t xml:space="preserve">62R22</t>
        </is>
      </c>
      <c s="8" t="inlineStr" r="G18272">
        <is>
          <t xml:space="preserve">097</t>
        </is>
      </c>
      <c s="9" r="H18272">
        <v>110.9800</v>
      </c>
      <c s="8" t="inlineStr" r="I18272">
        <is>
          <t xml:space="preserve"/>
        </is>
      </c>
      <c s="8" t="inlineStr" r="J18272">
        <is>
          <t xml:space="preserve"> Will</t>
        </is>
      </c>
    </row>
    <row r="18273" ht="20.25" customHeight="0">
      <c s="5" t="inlineStr" r="A18273">
        <is>
          <t xml:space="preserve">X5610656</t>
        </is>
      </c>
      <c s="5" t="inlineStr" r="B18273">
        <is>
          <t xml:space="preserve">WATER MAIN TO BE ABANDONED,  6"</t>
        </is>
      </c>
      <c s="5" t="inlineStr" r="C18273">
        <is>
          <t xml:space="preserve">FOOT   </t>
        </is>
      </c>
      <c s="6" r="D18273">
        <v>253.000</v>
      </c>
      <c s="7" r="E18273">
        <v>1</v>
      </c>
      <c s="8" t="inlineStr" r="F18273">
        <is>
          <t xml:space="preserve">62R22</t>
        </is>
      </c>
      <c s="8" t="inlineStr" r="G18273">
        <is>
          <t xml:space="preserve">097</t>
        </is>
      </c>
      <c s="9" r="H18273">
        <v>111.0200</v>
      </c>
      <c s="8" t="inlineStr" r="I18273">
        <is>
          <t xml:space="preserve"/>
        </is>
      </c>
      <c s="8" t="inlineStr" r="J18273">
        <is>
          <t xml:space="preserve"> Will</t>
        </is>
      </c>
    </row>
    <row r="18274" ht="20.25" customHeight="0">
      <c s="5" t="inlineStr" r="A18274">
        <is>
          <t xml:space="preserve">X5610658</t>
        </is>
      </c>
      <c s="5" t="inlineStr" r="B18274">
        <is>
          <t xml:space="preserve">WATER MAIN TO BE ABANDONED,  8"</t>
        </is>
      </c>
      <c s="5" t="inlineStr" r="C18274">
        <is>
          <t xml:space="preserve">FOOT   </t>
        </is>
      </c>
      <c s="6" r="D18274">
        <v>2536.000</v>
      </c>
      <c s="7" r="E18274">
        <v>1</v>
      </c>
      <c s="8" t="inlineStr" r="F18274">
        <is>
          <t xml:space="preserve">62R22</t>
        </is>
      </c>
      <c s="8" t="inlineStr" r="G18274">
        <is>
          <t xml:space="preserve">097</t>
        </is>
      </c>
      <c s="9" r="H18274">
        <v>10.0000</v>
      </c>
      <c s="8" t="inlineStr" r="I18274">
        <is>
          <t xml:space="preserve">Y</t>
        </is>
      </c>
      <c s="8" t="inlineStr" r="J18274">
        <is>
          <t xml:space="preserve"> Will</t>
        </is>
      </c>
    </row>
    <row r="18275" ht="20.25" customHeight="0">
      <c s="5" t="inlineStr" r="A18275">
        <is>
          <t xml:space="preserve">X5610658</t>
        </is>
      </c>
      <c s="5" t="inlineStr" r="B18275">
        <is>
          <t xml:space="preserve">WATER MAIN TO BE ABANDONED,  8"</t>
        </is>
      </c>
      <c s="5" t="inlineStr" r="C18275">
        <is>
          <t xml:space="preserve">FOOT   </t>
        </is>
      </c>
      <c s="6" r="D18275">
        <v>2536.000</v>
      </c>
      <c s="7" r="E18275">
        <v>1</v>
      </c>
      <c s="8" t="inlineStr" r="F18275">
        <is>
          <t xml:space="preserve">62R22</t>
        </is>
      </c>
      <c s="8" t="inlineStr" r="G18275">
        <is>
          <t xml:space="preserve">097</t>
        </is>
      </c>
      <c s="9" r="H18275">
        <v>43.0400</v>
      </c>
      <c s="8" t="inlineStr" r="I18275">
        <is>
          <t xml:space="preserve"/>
        </is>
      </c>
      <c s="8" t="inlineStr" r="J18275">
        <is>
          <t xml:space="preserve"> Will</t>
        </is>
      </c>
    </row>
    <row r="18276" ht="20.25" customHeight="0">
      <c s="5" t="inlineStr" r="A18276">
        <is>
          <t xml:space="preserve">X5610658</t>
        </is>
      </c>
      <c s="5" t="inlineStr" r="B18276">
        <is>
          <t xml:space="preserve">WATER MAIN TO BE ABANDONED,  8"</t>
        </is>
      </c>
      <c s="5" t="inlineStr" r="C18276">
        <is>
          <t xml:space="preserve">FOOT   </t>
        </is>
      </c>
      <c s="6" r="D18276">
        <v>2536.000</v>
      </c>
      <c s="7" r="E18276">
        <v>1</v>
      </c>
      <c s="8" t="inlineStr" r="F18276">
        <is>
          <t xml:space="preserve">62R22</t>
        </is>
      </c>
      <c s="8" t="inlineStr" r="G18276">
        <is>
          <t xml:space="preserve">097</t>
        </is>
      </c>
      <c s="9" r="H18276">
        <v>43.0600</v>
      </c>
      <c s="8" t="inlineStr" r="I18276">
        <is>
          <t xml:space="preserve"/>
        </is>
      </c>
      <c s="8" t="inlineStr" r="J18276">
        <is>
          <t xml:space="preserve"> Will</t>
        </is>
      </c>
    </row>
    <row r="18277" ht="20.25" customHeight="0">
      <c s="5" t="inlineStr" r="A18277">
        <is>
          <t xml:space="preserve">X5610666</t>
        </is>
      </c>
      <c s="5" t="inlineStr" r="B18277">
        <is>
          <t xml:space="preserve">WATER MAIN TO BE ABANDONED, 16"</t>
        </is>
      </c>
      <c s="5" t="inlineStr" r="C18277">
        <is>
          <t xml:space="preserve">FOOT   </t>
        </is>
      </c>
      <c s="6" r="D18277">
        <v>418.000</v>
      </c>
      <c s="7" r="E18277">
        <v>1</v>
      </c>
      <c s="8" t="inlineStr" r="F18277">
        <is>
          <t xml:space="preserve">62R22</t>
        </is>
      </c>
      <c s="8" t="inlineStr" r="G18277">
        <is>
          <t xml:space="preserve">097</t>
        </is>
      </c>
      <c s="9" r="H18277">
        <v>20.0000</v>
      </c>
      <c s="8" t="inlineStr" r="I18277">
        <is>
          <t xml:space="preserve">Y</t>
        </is>
      </c>
      <c s="8" t="inlineStr" r="J18277">
        <is>
          <t xml:space="preserve"> Will</t>
        </is>
      </c>
    </row>
    <row r="18278" ht="20.25" customHeight="0">
      <c s="5" t="inlineStr" r="A18278">
        <is>
          <t xml:space="preserve">X5610666</t>
        </is>
      </c>
      <c s="5" t="inlineStr" r="B18278">
        <is>
          <t xml:space="preserve">WATER MAIN TO BE ABANDONED, 16"</t>
        </is>
      </c>
      <c s="5" t="inlineStr" r="C18278">
        <is>
          <t xml:space="preserve">FOOT   </t>
        </is>
      </c>
      <c s="6" r="D18278">
        <v>418.000</v>
      </c>
      <c s="7" r="E18278">
        <v>1</v>
      </c>
      <c s="8" t="inlineStr" r="F18278">
        <is>
          <t xml:space="preserve">62R22</t>
        </is>
      </c>
      <c s="8" t="inlineStr" r="G18278">
        <is>
          <t xml:space="preserve">097</t>
        </is>
      </c>
      <c s="9" r="H18278">
        <v>67.5200</v>
      </c>
      <c s="8" t="inlineStr" r="I18278">
        <is>
          <t xml:space="preserve"/>
        </is>
      </c>
      <c s="8" t="inlineStr" r="J18278">
        <is>
          <t xml:space="preserve"> Will</t>
        </is>
      </c>
    </row>
    <row r="18279" ht="20.25" customHeight="0">
      <c s="5" t="inlineStr" r="A18279">
        <is>
          <t xml:space="preserve">X5610666</t>
        </is>
      </c>
      <c s="5" t="inlineStr" r="B18279">
        <is>
          <t xml:space="preserve">WATER MAIN TO BE ABANDONED, 16"</t>
        </is>
      </c>
      <c s="5" t="inlineStr" r="C18279">
        <is>
          <t xml:space="preserve">FOOT   </t>
        </is>
      </c>
      <c s="6" r="D18279">
        <v>418.000</v>
      </c>
      <c s="7" r="E18279">
        <v>1</v>
      </c>
      <c s="8" t="inlineStr" r="F18279">
        <is>
          <t xml:space="preserve">62R22</t>
        </is>
      </c>
      <c s="8" t="inlineStr" r="G18279">
        <is>
          <t xml:space="preserve">097</t>
        </is>
      </c>
      <c s="9" r="H18279">
        <v>67.5500</v>
      </c>
      <c s="8" t="inlineStr" r="I18279">
        <is>
          <t xml:space="preserve"/>
        </is>
      </c>
      <c s="8" t="inlineStr" r="J18279">
        <is>
          <t xml:space="preserve"> Will</t>
        </is>
      </c>
    </row>
    <row r="18280" ht="20.25" customHeight="0">
      <c s="5" t="inlineStr" r="A18280">
        <is>
          <t xml:space="preserve">X5610682</t>
        </is>
      </c>
      <c s="5" t="inlineStr" r="B18280">
        <is>
          <t xml:space="preserve">WATER MAIN ADJUSTMENT</t>
        </is>
      </c>
      <c s="5" t="inlineStr" r="C18280">
        <is>
          <t xml:space="preserve">FOOT   </t>
        </is>
      </c>
      <c s="6" r="D18280">
        <v>50.000</v>
      </c>
      <c s="7" r="E18280">
        <v>1</v>
      </c>
      <c s="8" t="inlineStr" r="F18280">
        <is>
          <t xml:space="preserve">62R22</t>
        </is>
      </c>
      <c s="8" t="inlineStr" r="G18280">
        <is>
          <t xml:space="preserve">097</t>
        </is>
      </c>
      <c s="9" r="H18280">
        <v>393.0000</v>
      </c>
      <c s="8" t="inlineStr" r="I18280">
        <is>
          <t xml:space="preserve">Y</t>
        </is>
      </c>
      <c s="8" t="inlineStr" r="J18280">
        <is>
          <t xml:space="preserve"> Will</t>
        </is>
      </c>
    </row>
    <row r="18281" ht="20.25" customHeight="0">
      <c s="5" t="inlineStr" r="A18281">
        <is>
          <t xml:space="preserve">X5610682</t>
        </is>
      </c>
      <c s="5" t="inlineStr" r="B18281">
        <is>
          <t xml:space="preserve">WATER MAIN ADJUSTMENT</t>
        </is>
      </c>
      <c s="5" t="inlineStr" r="C18281">
        <is>
          <t xml:space="preserve">FOOT   </t>
        </is>
      </c>
      <c s="6" r="D18281">
        <v>50.000</v>
      </c>
      <c s="7" r="E18281">
        <v>1</v>
      </c>
      <c s="8" t="inlineStr" r="F18281">
        <is>
          <t xml:space="preserve">62R22</t>
        </is>
      </c>
      <c s="8" t="inlineStr" r="G18281">
        <is>
          <t xml:space="preserve">097</t>
        </is>
      </c>
      <c s="9" r="H18281">
        <v>117.1000</v>
      </c>
      <c s="8" t="inlineStr" r="I18281">
        <is>
          <t xml:space="preserve"/>
        </is>
      </c>
      <c s="8" t="inlineStr" r="J18281">
        <is>
          <t xml:space="preserve"> Will</t>
        </is>
      </c>
    </row>
    <row r="18282" ht="20.25" customHeight="0">
      <c s="5" t="inlineStr" r="A18282">
        <is>
          <t xml:space="preserve">X5610682</t>
        </is>
      </c>
      <c s="5" t="inlineStr" r="B18282">
        <is>
          <t xml:space="preserve">WATER MAIN ADJUSTMENT</t>
        </is>
      </c>
      <c s="5" t="inlineStr" r="C18282">
        <is>
          <t xml:space="preserve">FOOT   </t>
        </is>
      </c>
      <c s="6" r="D18282">
        <v>50.000</v>
      </c>
      <c s="7" r="E18282">
        <v>1</v>
      </c>
      <c s="8" t="inlineStr" r="F18282">
        <is>
          <t xml:space="preserve">62R22</t>
        </is>
      </c>
      <c s="8" t="inlineStr" r="G18282">
        <is>
          <t xml:space="preserve">097</t>
        </is>
      </c>
      <c s="9" r="H18282">
        <v>117.1400</v>
      </c>
      <c s="8" t="inlineStr" r="I18282">
        <is>
          <t xml:space="preserve"/>
        </is>
      </c>
      <c s="8" t="inlineStr" r="J18282">
        <is>
          <t xml:space="preserve"> Will</t>
        </is>
      </c>
    </row>
    <row r="18283" ht="20.25" customHeight="0">
      <c s="5" t="inlineStr" r="A18283">
        <is>
          <t xml:space="preserve">X5610700</t>
        </is>
      </c>
      <c s="5" t="inlineStr" r="B18283">
        <is>
          <t xml:space="preserve">WATER MAIN REMOVAL</t>
        </is>
      </c>
      <c s="5" t="inlineStr" r="C18283">
        <is>
          <t xml:space="preserve">FOOT   </t>
        </is>
      </c>
      <c s="6" r="D18283">
        <v>615.000</v>
      </c>
      <c s="7" r="E18283">
        <v>3</v>
      </c>
      <c s="8" t="inlineStr" r="F18283">
        <is>
          <t xml:space="preserve">87846</t>
        </is>
      </c>
      <c s="8" t="inlineStr" r="G18283">
        <is>
          <t xml:space="preserve">077</t>
        </is>
      </c>
      <c s="9" r="H18283">
        <v>20.0000</v>
      </c>
      <c s="8" t="inlineStr" r="I18283">
        <is>
          <t xml:space="preserve">Y</t>
        </is>
      </c>
      <c s="8" t="inlineStr" r="J18283">
        <is>
          <t xml:space="preserve"> Kendall</t>
        </is>
      </c>
    </row>
    <row r="18284" ht="20.25" customHeight="0">
      <c s="5" t="inlineStr" r="A18284">
        <is>
          <t xml:space="preserve">X5610700</t>
        </is>
      </c>
      <c s="5" t="inlineStr" r="B18284">
        <is>
          <t xml:space="preserve">WATER MAIN REMOVAL</t>
        </is>
      </c>
      <c s="5" t="inlineStr" r="C18284">
        <is>
          <t xml:space="preserve">FOOT   </t>
        </is>
      </c>
      <c s="6" r="D18284">
        <v>615.000</v>
      </c>
      <c s="7" r="E18284">
        <v>3</v>
      </c>
      <c s="8" t="inlineStr" r="F18284">
        <is>
          <t xml:space="preserve">87846</t>
        </is>
      </c>
      <c s="8" t="inlineStr" r="G18284">
        <is>
          <t xml:space="preserve">077</t>
        </is>
      </c>
      <c s="9" r="H18284">
        <v>19.0000</v>
      </c>
      <c s="8" t="inlineStr" r="I18284">
        <is>
          <t xml:space="preserve"/>
        </is>
      </c>
      <c s="8" t="inlineStr" r="J18284">
        <is>
          <t xml:space="preserve"> Kendall</t>
        </is>
      </c>
    </row>
    <row r="18285" ht="20.25" customHeight="0">
      <c s="5" t="inlineStr" r="A18285">
        <is>
          <t xml:space="preserve">X5610700</t>
        </is>
      </c>
      <c s="5" t="inlineStr" r="B18285">
        <is>
          <t xml:space="preserve">WATER MAIN REMOVAL</t>
        </is>
      </c>
      <c s="5" t="inlineStr" r="C18285">
        <is>
          <t xml:space="preserve">FOOT   </t>
        </is>
      </c>
      <c s="6" r="D18285">
        <v>615.000</v>
      </c>
      <c s="7" r="E18285">
        <v>3</v>
      </c>
      <c s="8" t="inlineStr" r="F18285">
        <is>
          <t xml:space="preserve">87846</t>
        </is>
      </c>
      <c s="8" t="inlineStr" r="G18285">
        <is>
          <t xml:space="preserve">077</t>
        </is>
      </c>
      <c s="9" r="H18285">
        <v>20.0000</v>
      </c>
      <c s="8" t="inlineStr" r="I18285">
        <is>
          <t xml:space="preserve"/>
        </is>
      </c>
      <c s="8" t="inlineStr" r="J18285">
        <is>
          <t xml:space="preserve"> Kendall</t>
        </is>
      </c>
    </row>
    <row r="18286" ht="20.25" customHeight="0">
      <c s="5" t="inlineStr" r="A18286">
        <is>
          <t xml:space="preserve">X5610700</t>
        </is>
      </c>
      <c s="5" t="inlineStr" r="B18286">
        <is>
          <t xml:space="preserve">WATER MAIN REMOVAL</t>
        </is>
      </c>
      <c s="5" t="inlineStr" r="C18286">
        <is>
          <t xml:space="preserve">FOOT   </t>
        </is>
      </c>
      <c s="6" r="D18286">
        <v>615.000</v>
      </c>
      <c s="7" r="E18286">
        <v>3</v>
      </c>
      <c s="8" t="inlineStr" r="F18286">
        <is>
          <t xml:space="preserve">87846</t>
        </is>
      </c>
      <c s="8" t="inlineStr" r="G18286">
        <is>
          <t xml:space="preserve">077</t>
        </is>
      </c>
      <c s="9" r="H18286">
        <v>60.0000</v>
      </c>
      <c s="8" t="inlineStr" r="I18286">
        <is>
          <t xml:space="preserve"/>
        </is>
      </c>
      <c s="8" t="inlineStr" r="J18286">
        <is>
          <t xml:space="preserve"> Kendall</t>
        </is>
      </c>
    </row>
    <row r="18287" ht="20.25" customHeight="0">
      <c s="5" t="inlineStr" r="A18287">
        <is>
          <t xml:space="preserve">X5610706</t>
        </is>
      </c>
      <c s="5" t="inlineStr" r="B18287">
        <is>
          <t xml:space="preserve">WATER MAIN REMOVAL,  6"</t>
        </is>
      </c>
      <c s="5" t="inlineStr" r="C18287">
        <is>
          <t xml:space="preserve">FOOT   </t>
        </is>
      </c>
      <c s="6" r="D18287">
        <v>42.000</v>
      </c>
      <c s="7" r="E18287">
        <v>1</v>
      </c>
      <c s="8" t="inlineStr" r="F18287">
        <is>
          <t xml:space="preserve">62R22</t>
        </is>
      </c>
      <c s="8" t="inlineStr" r="G18287">
        <is>
          <t xml:space="preserve">097</t>
        </is>
      </c>
      <c s="9" r="H18287">
        <v>56.0000</v>
      </c>
      <c s="8" t="inlineStr" r="I18287">
        <is>
          <t xml:space="preserve">Y</t>
        </is>
      </c>
      <c s="8" t="inlineStr" r="J18287">
        <is>
          <t xml:space="preserve"> Will</t>
        </is>
      </c>
    </row>
    <row r="18288" ht="20.25" customHeight="0">
      <c s="5" t="inlineStr" r="A18288">
        <is>
          <t xml:space="preserve">X5610706</t>
        </is>
      </c>
      <c s="5" t="inlineStr" r="B18288">
        <is>
          <t xml:space="preserve">WATER MAIN REMOVAL,  6"</t>
        </is>
      </c>
      <c s="5" t="inlineStr" r="C18288">
        <is>
          <t xml:space="preserve">FOOT   </t>
        </is>
      </c>
      <c s="6" r="D18288">
        <v>42.000</v>
      </c>
      <c s="7" r="E18288">
        <v>1</v>
      </c>
      <c s="8" t="inlineStr" r="F18288">
        <is>
          <t xml:space="preserve">62R22</t>
        </is>
      </c>
      <c s="8" t="inlineStr" r="G18288">
        <is>
          <t xml:space="preserve">097</t>
        </is>
      </c>
      <c s="9" r="H18288">
        <v>66.1000</v>
      </c>
      <c s="8" t="inlineStr" r="I18288">
        <is>
          <t xml:space="preserve"/>
        </is>
      </c>
      <c s="8" t="inlineStr" r="J18288">
        <is>
          <t xml:space="preserve"> Will</t>
        </is>
      </c>
    </row>
    <row r="18289" ht="20.25" customHeight="0">
      <c s="5" t="inlineStr" r="A18289">
        <is>
          <t xml:space="preserve">X5610706</t>
        </is>
      </c>
      <c s="5" t="inlineStr" r="B18289">
        <is>
          <t xml:space="preserve">WATER MAIN REMOVAL,  6"</t>
        </is>
      </c>
      <c s="5" t="inlineStr" r="C18289">
        <is>
          <t xml:space="preserve">FOOT   </t>
        </is>
      </c>
      <c s="6" r="D18289">
        <v>42.000</v>
      </c>
      <c s="7" r="E18289">
        <v>1</v>
      </c>
      <c s="8" t="inlineStr" r="F18289">
        <is>
          <t xml:space="preserve">62R22</t>
        </is>
      </c>
      <c s="8" t="inlineStr" r="G18289">
        <is>
          <t xml:space="preserve">097</t>
        </is>
      </c>
      <c s="9" r="H18289">
        <v>66.1200</v>
      </c>
      <c s="8" t="inlineStr" r="I18289">
        <is>
          <t xml:space="preserve"/>
        </is>
      </c>
      <c s="8" t="inlineStr" r="J18289">
        <is>
          <t xml:space="preserve"> Will</t>
        </is>
      </c>
    </row>
    <row r="18290" ht="20.25" customHeight="0">
      <c s="5" t="inlineStr" r="A18290">
        <is>
          <t xml:space="preserve">X5610708</t>
        </is>
      </c>
      <c s="5" t="inlineStr" r="B18290">
        <is>
          <t xml:space="preserve">WATER MAIN REMOVAL,  8"</t>
        </is>
      </c>
      <c s="5" t="inlineStr" r="C18290">
        <is>
          <t xml:space="preserve">FOOT   </t>
        </is>
      </c>
      <c s="6" r="D18290">
        <v>565.000</v>
      </c>
      <c s="7" r="E18290">
        <v>1</v>
      </c>
      <c s="8" t="inlineStr" r="F18290">
        <is>
          <t xml:space="preserve">62R22</t>
        </is>
      </c>
      <c s="8" t="inlineStr" r="G18290">
        <is>
          <t xml:space="preserve">097</t>
        </is>
      </c>
      <c s="9" r="H18290">
        <v>58.0000</v>
      </c>
      <c s="8" t="inlineStr" r="I18290">
        <is>
          <t xml:space="preserve">Y</t>
        </is>
      </c>
      <c s="8" t="inlineStr" r="J18290">
        <is>
          <t xml:space="preserve"> Will</t>
        </is>
      </c>
    </row>
    <row r="18291" ht="20.25" customHeight="0">
      <c s="5" t="inlineStr" r="A18291">
        <is>
          <t xml:space="preserve">X5610708</t>
        </is>
      </c>
      <c s="5" t="inlineStr" r="B18291">
        <is>
          <t xml:space="preserve">WATER MAIN REMOVAL,  8"</t>
        </is>
      </c>
      <c s="5" t="inlineStr" r="C18291">
        <is>
          <t xml:space="preserve">FOOT   </t>
        </is>
      </c>
      <c s="6" r="D18291">
        <v>565.000</v>
      </c>
      <c s="7" r="E18291">
        <v>1</v>
      </c>
      <c s="8" t="inlineStr" r="F18291">
        <is>
          <t xml:space="preserve">62R22</t>
        </is>
      </c>
      <c s="8" t="inlineStr" r="G18291">
        <is>
          <t xml:space="preserve">097</t>
        </is>
      </c>
      <c s="9" r="H18291">
        <v>66.1000</v>
      </c>
      <c s="8" t="inlineStr" r="I18291">
        <is>
          <t xml:space="preserve"/>
        </is>
      </c>
      <c s="8" t="inlineStr" r="J18291">
        <is>
          <t xml:space="preserve"> Will</t>
        </is>
      </c>
    </row>
    <row r="18292" ht="20.25" customHeight="0">
      <c s="5" t="inlineStr" r="A18292">
        <is>
          <t xml:space="preserve">X5610708</t>
        </is>
      </c>
      <c s="5" t="inlineStr" r="B18292">
        <is>
          <t xml:space="preserve">WATER MAIN REMOVAL,  8"</t>
        </is>
      </c>
      <c s="5" t="inlineStr" r="C18292">
        <is>
          <t xml:space="preserve">FOOT   </t>
        </is>
      </c>
      <c s="6" r="D18292">
        <v>565.000</v>
      </c>
      <c s="7" r="E18292">
        <v>1</v>
      </c>
      <c s="8" t="inlineStr" r="F18292">
        <is>
          <t xml:space="preserve">62R22</t>
        </is>
      </c>
      <c s="8" t="inlineStr" r="G18292">
        <is>
          <t xml:space="preserve">097</t>
        </is>
      </c>
      <c s="9" r="H18292">
        <v>66.1200</v>
      </c>
      <c s="8" t="inlineStr" r="I18292">
        <is>
          <t xml:space="preserve"/>
        </is>
      </c>
      <c s="8" t="inlineStr" r="J18292">
        <is>
          <t xml:space="preserve"> Will</t>
        </is>
      </c>
    </row>
    <row r="18293" ht="20.25" customHeight="0">
      <c s="5" t="inlineStr" r="A18293">
        <is>
          <t xml:space="preserve">X5610716</t>
        </is>
      </c>
      <c s="5" t="inlineStr" r="B18293">
        <is>
          <t xml:space="preserve">WATER MAIN REMOVAL, 16"</t>
        </is>
      </c>
      <c s="5" t="inlineStr" r="C18293">
        <is>
          <t xml:space="preserve">FOOT   </t>
        </is>
      </c>
      <c s="6" r="D18293">
        <v>89.000</v>
      </c>
      <c s="7" r="E18293">
        <v>1</v>
      </c>
      <c s="8" t="inlineStr" r="F18293">
        <is>
          <t xml:space="preserve">62R22</t>
        </is>
      </c>
      <c s="8" t="inlineStr" r="G18293">
        <is>
          <t xml:space="preserve">097</t>
        </is>
      </c>
      <c s="9" r="H18293">
        <v>62.0000</v>
      </c>
      <c s="8" t="inlineStr" r="I18293">
        <is>
          <t xml:space="preserve">Y</t>
        </is>
      </c>
      <c s="8" t="inlineStr" r="J18293">
        <is>
          <t xml:space="preserve"> Will</t>
        </is>
      </c>
    </row>
    <row r="18294" ht="20.25" customHeight="0">
      <c s="5" t="inlineStr" r="A18294">
        <is>
          <t xml:space="preserve">X5610716</t>
        </is>
      </c>
      <c s="5" t="inlineStr" r="B18294">
        <is>
          <t xml:space="preserve">WATER MAIN REMOVAL, 16"</t>
        </is>
      </c>
      <c s="5" t="inlineStr" r="C18294">
        <is>
          <t xml:space="preserve">FOOT   </t>
        </is>
      </c>
      <c s="6" r="D18294">
        <v>89.000</v>
      </c>
      <c s="7" r="E18294">
        <v>1</v>
      </c>
      <c s="8" t="inlineStr" r="F18294">
        <is>
          <t xml:space="preserve">62R22</t>
        </is>
      </c>
      <c s="8" t="inlineStr" r="G18294">
        <is>
          <t xml:space="preserve">097</t>
        </is>
      </c>
      <c s="9" r="H18294">
        <v>103.1200</v>
      </c>
      <c s="8" t="inlineStr" r="I18294">
        <is>
          <t xml:space="preserve"/>
        </is>
      </c>
      <c s="8" t="inlineStr" r="J18294">
        <is>
          <t xml:space="preserve"> Will</t>
        </is>
      </c>
    </row>
    <row r="18295" ht="20.25" customHeight="0">
      <c s="5" t="inlineStr" r="A18295">
        <is>
          <t xml:space="preserve">X5610716</t>
        </is>
      </c>
      <c s="5" t="inlineStr" r="B18295">
        <is>
          <t xml:space="preserve">WATER MAIN REMOVAL, 16"</t>
        </is>
      </c>
      <c s="5" t="inlineStr" r="C18295">
        <is>
          <t xml:space="preserve">FOOT   </t>
        </is>
      </c>
      <c s="6" r="D18295">
        <v>89.000</v>
      </c>
      <c s="7" r="E18295">
        <v>1</v>
      </c>
      <c s="8" t="inlineStr" r="F18295">
        <is>
          <t xml:space="preserve">62R22</t>
        </is>
      </c>
      <c s="8" t="inlineStr" r="G18295">
        <is>
          <t xml:space="preserve">097</t>
        </is>
      </c>
      <c s="9" r="H18295">
        <v>103.1600</v>
      </c>
      <c s="8" t="inlineStr" r="I18295">
        <is>
          <t xml:space="preserve"/>
        </is>
      </c>
      <c s="8" t="inlineStr" r="J18295">
        <is>
          <t xml:space="preserve"> Will</t>
        </is>
      </c>
    </row>
    <row r="18296" ht="20.25" customHeight="0">
      <c s="5" t="inlineStr" r="A18296">
        <is>
          <t xml:space="preserve">X5610744</t>
        </is>
      </c>
      <c s="5" t="inlineStr" r="B18296">
        <is>
          <t xml:space="preserve">WATER MAIN LINE STOP   4"</t>
        </is>
      </c>
      <c s="5" t="inlineStr" r="C18296">
        <is>
          <t xml:space="preserve">EACH   </t>
        </is>
      </c>
      <c s="6" r="D18296">
        <v>3.000</v>
      </c>
      <c s="7" r="E18296">
        <v>6</v>
      </c>
      <c s="8" t="inlineStr" r="F18296">
        <is>
          <t xml:space="preserve">93841</t>
        </is>
      </c>
      <c s="8" t="inlineStr" r="G18296">
        <is>
          <t xml:space="preserve">079</t>
        </is>
      </c>
      <c s="9" r="H18296">
        <v>12626.2500</v>
      </c>
      <c s="8" t="inlineStr" r="I18296">
        <is>
          <t xml:space="preserve">Y</t>
        </is>
      </c>
      <c s="8" t="inlineStr" r="J18296">
        <is>
          <t xml:space="preserve"> Christian</t>
        </is>
      </c>
    </row>
    <row r="18297" ht="20.25" customHeight="0">
      <c s="5" t="inlineStr" r="A18297">
        <is>
          <t xml:space="preserve">X5610744</t>
        </is>
      </c>
      <c s="5" t="inlineStr" r="B18297">
        <is>
          <t xml:space="preserve">WATER MAIN LINE STOP   4"</t>
        </is>
      </c>
      <c s="5" t="inlineStr" r="C18297">
        <is>
          <t xml:space="preserve">EACH   </t>
        </is>
      </c>
      <c s="6" r="D18297">
        <v>3.000</v>
      </c>
      <c s="7" r="E18297">
        <v>6</v>
      </c>
      <c s="8" t="inlineStr" r="F18297">
        <is>
          <t xml:space="preserve">93841</t>
        </is>
      </c>
      <c s="8" t="inlineStr" r="G18297">
        <is>
          <t xml:space="preserve">079</t>
        </is>
      </c>
      <c s="9" r="H18297">
        <v>13500.0000</v>
      </c>
      <c s="8" t="inlineStr" r="I18297">
        <is>
          <t xml:space="preserve"/>
        </is>
      </c>
      <c s="8" t="inlineStr" r="J18297">
        <is>
          <t xml:space="preserve"> Christian</t>
        </is>
      </c>
    </row>
    <row r="18298" ht="20.25" customHeight="0">
      <c s="5" t="inlineStr" r="A18298">
        <is>
          <t xml:space="preserve">X5610744</t>
        </is>
      </c>
      <c s="5" t="inlineStr" r="B18298">
        <is>
          <t xml:space="preserve">WATER MAIN LINE STOP   4"</t>
        </is>
      </c>
      <c s="5" t="inlineStr" r="C18298">
        <is>
          <t xml:space="preserve">EACH   </t>
        </is>
      </c>
      <c s="6" r="D18298">
        <v>3.000</v>
      </c>
      <c s="7" r="E18298">
        <v>6</v>
      </c>
      <c s="8" t="inlineStr" r="F18298">
        <is>
          <t xml:space="preserve">93841</t>
        </is>
      </c>
      <c s="8" t="inlineStr" r="G18298">
        <is>
          <t xml:space="preserve">079</t>
        </is>
      </c>
      <c s="9" r="H18298">
        <v>13778.6000</v>
      </c>
      <c s="8" t="inlineStr" r="I18298">
        <is>
          <t xml:space="preserve"/>
        </is>
      </c>
      <c s="8" t="inlineStr" r="J18298">
        <is>
          <t xml:space="preserve"> Christian</t>
        </is>
      </c>
    </row>
    <row r="18299" ht="20.25" customHeight="0">
      <c s="5" t="inlineStr" r="A18299">
        <is>
          <t xml:space="preserve">X5610748</t>
        </is>
      </c>
      <c s="5" t="inlineStr" r="B18299">
        <is>
          <t xml:space="preserve">WATER MAIN LINE STOP   8"</t>
        </is>
      </c>
      <c s="5" t="inlineStr" r="C18299">
        <is>
          <t xml:space="preserve">EACH   </t>
        </is>
      </c>
      <c s="6" r="D18299">
        <v>4.000</v>
      </c>
      <c s="7" r="E18299">
        <v>6</v>
      </c>
      <c s="8" t="inlineStr" r="F18299">
        <is>
          <t xml:space="preserve">93841</t>
        </is>
      </c>
      <c s="8" t="inlineStr" r="G18299">
        <is>
          <t xml:space="preserve">079</t>
        </is>
      </c>
      <c s="9" r="H18299">
        <v>13120.8000</v>
      </c>
      <c s="8" t="inlineStr" r="I18299">
        <is>
          <t xml:space="preserve">Y</t>
        </is>
      </c>
      <c s="8" t="inlineStr" r="J18299">
        <is>
          <t xml:space="preserve"> Christian</t>
        </is>
      </c>
    </row>
    <row r="18300" ht="20.25" customHeight="0">
      <c s="5" t="inlineStr" r="A18300">
        <is>
          <t xml:space="preserve">X5610748</t>
        </is>
      </c>
      <c s="5" t="inlineStr" r="B18300">
        <is>
          <t xml:space="preserve">WATER MAIN LINE STOP   8"</t>
        </is>
      </c>
      <c s="5" t="inlineStr" r="C18300">
        <is>
          <t xml:space="preserve">EACH   </t>
        </is>
      </c>
      <c s="6" r="D18300">
        <v>4.000</v>
      </c>
      <c s="7" r="E18300">
        <v>6</v>
      </c>
      <c s="8" t="inlineStr" r="F18300">
        <is>
          <t xml:space="preserve">93841</t>
        </is>
      </c>
      <c s="8" t="inlineStr" r="G18300">
        <is>
          <t xml:space="preserve">079</t>
        </is>
      </c>
      <c s="9" r="H18300">
        <v>14318.7000</v>
      </c>
      <c s="8" t="inlineStr" r="I18300">
        <is>
          <t xml:space="preserve"/>
        </is>
      </c>
      <c s="8" t="inlineStr" r="J18300">
        <is>
          <t xml:space="preserve"> Christian</t>
        </is>
      </c>
    </row>
    <row r="18301" ht="20.25" customHeight="0">
      <c s="5" t="inlineStr" r="A18301">
        <is>
          <t xml:space="preserve">X5610748</t>
        </is>
      </c>
      <c s="5" t="inlineStr" r="B18301">
        <is>
          <t xml:space="preserve">WATER MAIN LINE STOP   8"</t>
        </is>
      </c>
      <c s="5" t="inlineStr" r="C18301">
        <is>
          <t xml:space="preserve">EACH   </t>
        </is>
      </c>
      <c s="6" r="D18301">
        <v>4.000</v>
      </c>
      <c s="7" r="E18301">
        <v>6</v>
      </c>
      <c s="8" t="inlineStr" r="F18301">
        <is>
          <t xml:space="preserve">93841</t>
        </is>
      </c>
      <c s="8" t="inlineStr" r="G18301">
        <is>
          <t xml:space="preserve">079</t>
        </is>
      </c>
      <c s="9" r="H18301">
        <v>15000.0000</v>
      </c>
      <c s="8" t="inlineStr" r="I18301">
        <is>
          <t xml:space="preserve"/>
        </is>
      </c>
      <c s="8" t="inlineStr" r="J18301">
        <is>
          <t xml:space="preserve"> Christian</t>
        </is>
      </c>
    </row>
    <row r="18302" ht="20.25" customHeight="0">
      <c s="5" t="inlineStr" r="A18302">
        <is>
          <t xml:space="preserve">X5610750</t>
        </is>
      </c>
      <c s="5" t="inlineStr" r="B18302">
        <is>
          <t xml:space="preserve">WATER MAIN LINE STOP  10"</t>
        </is>
      </c>
      <c s="5" t="inlineStr" r="C18302">
        <is>
          <t xml:space="preserve">EACH   </t>
        </is>
      </c>
      <c s="6" r="D18302">
        <v>1.000</v>
      </c>
      <c s="7" r="E18302">
        <v>1</v>
      </c>
      <c s="8" t="inlineStr" r="F18302">
        <is>
          <t xml:space="preserve">61K93</t>
        </is>
      </c>
      <c s="8" t="inlineStr" r="G18302">
        <is>
          <t xml:space="preserve">089</t>
        </is>
      </c>
      <c s="9" r="H18302">
        <v>12584.0000</v>
      </c>
      <c s="8" t="inlineStr" r="I18302">
        <is>
          <t xml:space="preserve">Y</t>
        </is>
      </c>
      <c s="8" t="inlineStr" r="J18302">
        <is>
          <t xml:space="preserve"> Cook</t>
        </is>
      </c>
    </row>
    <row r="18303" ht="20.25" customHeight="0">
      <c s="5" t="inlineStr" r="A18303">
        <is>
          <t xml:space="preserve">X5610750</t>
        </is>
      </c>
      <c s="5" t="inlineStr" r="B18303">
        <is>
          <t xml:space="preserve">WATER MAIN LINE STOP  10"</t>
        </is>
      </c>
      <c s="5" t="inlineStr" r="C18303">
        <is>
          <t xml:space="preserve">EACH   </t>
        </is>
      </c>
      <c s="6" r="D18303">
        <v>1.000</v>
      </c>
      <c s="7" r="E18303">
        <v>1</v>
      </c>
      <c s="8" t="inlineStr" r="F18303">
        <is>
          <t xml:space="preserve">61K93</t>
        </is>
      </c>
      <c s="8" t="inlineStr" r="G18303">
        <is>
          <t xml:space="preserve">089</t>
        </is>
      </c>
      <c s="9" r="H18303">
        <v>9500.0000</v>
      </c>
      <c s="8" t="inlineStr" r="I18303">
        <is>
          <t xml:space="preserve"/>
        </is>
      </c>
      <c s="8" t="inlineStr" r="J18303">
        <is>
          <t xml:space="preserve"> Cook</t>
        </is>
      </c>
    </row>
    <row r="18304" ht="20.25" customHeight="0">
      <c s="5" t="inlineStr" r="A18304">
        <is>
          <t xml:space="preserve">X5610750</t>
        </is>
      </c>
      <c s="5" t="inlineStr" r="B18304">
        <is>
          <t xml:space="preserve">WATER MAIN LINE STOP  10"</t>
        </is>
      </c>
      <c s="5" t="inlineStr" r="C18304">
        <is>
          <t xml:space="preserve">EACH   </t>
        </is>
      </c>
      <c s="6" r="D18304">
        <v>1.000</v>
      </c>
      <c s="7" r="E18304">
        <v>1</v>
      </c>
      <c s="8" t="inlineStr" r="F18304">
        <is>
          <t xml:space="preserve">61K93</t>
        </is>
      </c>
      <c s="8" t="inlineStr" r="G18304">
        <is>
          <t xml:space="preserve">089</t>
        </is>
      </c>
      <c s="9" r="H18304">
        <v>10200.0000</v>
      </c>
      <c s="8" t="inlineStr" r="I18304">
        <is>
          <t xml:space="preserve"/>
        </is>
      </c>
      <c s="8" t="inlineStr" r="J18304">
        <is>
          <t xml:space="preserve"> Cook</t>
        </is>
      </c>
    </row>
    <row r="18305" ht="20.25" customHeight="0">
      <c s="5" t="inlineStr" r="A18305">
        <is>
          <t xml:space="preserve">X5610750</t>
        </is>
      </c>
      <c s="5" t="inlineStr" r="B18305">
        <is>
          <t xml:space="preserve">WATER MAIN LINE STOP  10"</t>
        </is>
      </c>
      <c s="5" t="inlineStr" r="C18305">
        <is>
          <t xml:space="preserve">EACH   </t>
        </is>
      </c>
      <c s="6" r="D18305">
        <v>1.000</v>
      </c>
      <c s="7" r="E18305">
        <v>1</v>
      </c>
      <c s="8" t="inlineStr" r="F18305">
        <is>
          <t xml:space="preserve">61K93</t>
        </is>
      </c>
      <c s="8" t="inlineStr" r="G18305">
        <is>
          <t xml:space="preserve">089</t>
        </is>
      </c>
      <c s="9" r="H18305">
        <v>10978.6100</v>
      </c>
      <c s="8" t="inlineStr" r="I18305">
        <is>
          <t xml:space="preserve"/>
        </is>
      </c>
      <c s="8" t="inlineStr" r="J18305">
        <is>
          <t xml:space="preserve"> Cook</t>
        </is>
      </c>
    </row>
    <row r="18306" ht="20.25" customHeight="0">
      <c s="5" t="inlineStr" r="A18306">
        <is>
          <t xml:space="preserve">X5610750</t>
        </is>
      </c>
      <c s="5" t="inlineStr" r="B18306">
        <is>
          <t xml:space="preserve">WATER MAIN LINE STOP  10"</t>
        </is>
      </c>
      <c s="5" t="inlineStr" r="C18306">
        <is>
          <t xml:space="preserve">EACH   </t>
        </is>
      </c>
      <c s="6" r="D18306">
        <v>1.000</v>
      </c>
      <c s="7" r="E18306">
        <v>1</v>
      </c>
      <c s="8" t="inlineStr" r="F18306">
        <is>
          <t xml:space="preserve">61K93</t>
        </is>
      </c>
      <c s="8" t="inlineStr" r="G18306">
        <is>
          <t xml:space="preserve">089</t>
        </is>
      </c>
      <c s="9" r="H18306">
        <v>11416.0000</v>
      </c>
      <c s="8" t="inlineStr" r="I18306">
        <is>
          <t xml:space="preserve"/>
        </is>
      </c>
      <c s="8" t="inlineStr" r="J18306">
        <is>
          <t xml:space="preserve"> Cook</t>
        </is>
      </c>
    </row>
    <row r="18307" ht="20.25" customHeight="0">
      <c s="5" t="inlineStr" r="A18307">
        <is>
          <t xml:space="preserve">X5610750</t>
        </is>
      </c>
      <c s="5" t="inlineStr" r="B18307">
        <is>
          <t xml:space="preserve">WATER MAIN LINE STOP  10"</t>
        </is>
      </c>
      <c s="5" t="inlineStr" r="C18307">
        <is>
          <t xml:space="preserve">EACH   </t>
        </is>
      </c>
      <c s="6" r="D18307">
        <v>1.000</v>
      </c>
      <c s="7" r="E18307">
        <v>1</v>
      </c>
      <c s="8" t="inlineStr" r="F18307">
        <is>
          <t xml:space="preserve">61K93</t>
        </is>
      </c>
      <c s="8" t="inlineStr" r="G18307">
        <is>
          <t xml:space="preserve">089</t>
        </is>
      </c>
      <c s="9" r="H18307">
        <v>12000.0000</v>
      </c>
      <c s="8" t="inlineStr" r="I18307">
        <is>
          <t xml:space="preserve"/>
        </is>
      </c>
      <c s="8" t="inlineStr" r="J18307">
        <is>
          <t xml:space="preserve"> Cook</t>
        </is>
      </c>
    </row>
    <row r="18308" ht="20.25" customHeight="0">
      <c s="5" t="inlineStr" r="A18308">
        <is>
          <t xml:space="preserve">X5610750</t>
        </is>
      </c>
      <c s="5" t="inlineStr" r="B18308">
        <is>
          <t xml:space="preserve">WATER MAIN LINE STOP  10"</t>
        </is>
      </c>
      <c s="5" t="inlineStr" r="C18308">
        <is>
          <t xml:space="preserve">EACH   </t>
        </is>
      </c>
      <c s="6" r="D18308">
        <v>1.000</v>
      </c>
      <c s="7" r="E18308">
        <v>1</v>
      </c>
      <c s="8" t="inlineStr" r="F18308">
        <is>
          <t xml:space="preserve">61K93</t>
        </is>
      </c>
      <c s="8" t="inlineStr" r="G18308">
        <is>
          <t xml:space="preserve">089</t>
        </is>
      </c>
      <c s="9" r="H18308">
        <v>14650.0000</v>
      </c>
      <c s="8" t="inlineStr" r="I18308">
        <is>
          <t xml:space="preserve"/>
        </is>
      </c>
      <c s="8" t="inlineStr" r="J18308">
        <is>
          <t xml:space="preserve"> Cook</t>
        </is>
      </c>
    </row>
    <row r="18309" ht="20.25" customHeight="0">
      <c s="5" t="inlineStr" r="A18309">
        <is>
          <t xml:space="preserve">X5610804</t>
        </is>
      </c>
      <c s="5" t="inlineStr" r="B18309">
        <is>
          <t xml:space="preserve">NON-PRESSURE CONNECTION TO EXISTING WATER MAIN</t>
        </is>
      </c>
      <c s="5" t="inlineStr" r="C18309">
        <is>
          <t xml:space="preserve">EACH   </t>
        </is>
      </c>
      <c s="6" r="D18309">
        <v>11.000</v>
      </c>
      <c s="7" r="E18309">
        <v>1</v>
      </c>
      <c s="8" t="inlineStr" r="F18309">
        <is>
          <t xml:space="preserve">62R22</t>
        </is>
      </c>
      <c s="8" t="inlineStr" r="G18309">
        <is>
          <t xml:space="preserve">097</t>
        </is>
      </c>
      <c s="9" r="H18309">
        <v>1800.0000</v>
      </c>
      <c s="8" t="inlineStr" r="I18309">
        <is>
          <t xml:space="preserve">Y</t>
        </is>
      </c>
      <c s="8" t="inlineStr" r="J18309">
        <is>
          <t xml:space="preserve"> Will</t>
        </is>
      </c>
    </row>
    <row r="18310" ht="20.25" customHeight="0">
      <c s="5" t="inlineStr" r="A18310">
        <is>
          <t xml:space="preserve">X5610804</t>
        </is>
      </c>
      <c s="5" t="inlineStr" r="B18310">
        <is>
          <t xml:space="preserve">NON-PRESSURE CONNECTION TO EXISTING WATER MAIN</t>
        </is>
      </c>
      <c s="5" t="inlineStr" r="C18310">
        <is>
          <t xml:space="preserve">EACH   </t>
        </is>
      </c>
      <c s="6" r="D18310">
        <v>11.000</v>
      </c>
      <c s="7" r="E18310">
        <v>1</v>
      </c>
      <c s="8" t="inlineStr" r="F18310">
        <is>
          <t xml:space="preserve">62R22</t>
        </is>
      </c>
      <c s="8" t="inlineStr" r="G18310">
        <is>
          <t xml:space="preserve">097</t>
        </is>
      </c>
      <c s="9" r="H18310">
        <v>4327.7600</v>
      </c>
      <c s="8" t="inlineStr" r="I18310">
        <is>
          <t xml:space="preserve"/>
        </is>
      </c>
      <c s="8" t="inlineStr" r="J18310">
        <is>
          <t xml:space="preserve"> Will</t>
        </is>
      </c>
    </row>
    <row r="18311" ht="20.25" customHeight="0">
      <c s="5" t="inlineStr" r="A18311">
        <is>
          <t xml:space="preserve">X5610804</t>
        </is>
      </c>
      <c s="5" t="inlineStr" r="B18311">
        <is>
          <t xml:space="preserve">NON-PRESSURE CONNECTION TO EXISTING WATER MAIN</t>
        </is>
      </c>
      <c s="5" t="inlineStr" r="C18311">
        <is>
          <t xml:space="preserve">EACH   </t>
        </is>
      </c>
      <c s="6" r="D18311">
        <v>11.000</v>
      </c>
      <c s="7" r="E18311">
        <v>1</v>
      </c>
      <c s="8" t="inlineStr" r="F18311">
        <is>
          <t xml:space="preserve">62R22</t>
        </is>
      </c>
      <c s="8" t="inlineStr" r="G18311">
        <is>
          <t xml:space="preserve">097</t>
        </is>
      </c>
      <c s="9" r="H18311">
        <v>4329.4900</v>
      </c>
      <c s="8" t="inlineStr" r="I18311">
        <is>
          <t xml:space="preserve"/>
        </is>
      </c>
      <c s="8" t="inlineStr" r="J18311">
        <is>
          <t xml:space="preserve"> Will</t>
        </is>
      </c>
    </row>
    <row r="18312" ht="20.25" customHeight="0">
      <c s="5" t="inlineStr" r="A18312">
        <is>
          <t xml:space="preserve">X5610806</t>
        </is>
      </c>
      <c s="5" t="inlineStr" r="B18312">
        <is>
          <t xml:space="preserve">PRESSURE CONNECTION TO EXISTING WATER MAIN</t>
        </is>
      </c>
      <c s="5" t="inlineStr" r="C18312">
        <is>
          <t xml:space="preserve">EACH   </t>
        </is>
      </c>
      <c s="6" r="D18312">
        <v>67.000</v>
      </c>
      <c s="7" r="E18312">
        <v>6</v>
      </c>
      <c s="8" t="inlineStr" r="F18312">
        <is>
          <t xml:space="preserve">93841</t>
        </is>
      </c>
      <c s="8" t="inlineStr" r="G18312">
        <is>
          <t xml:space="preserve">079</t>
        </is>
      </c>
      <c s="9" r="H18312">
        <v>1176.0000</v>
      </c>
      <c s="8" t="inlineStr" r="I18312">
        <is>
          <t xml:space="preserve">Y</t>
        </is>
      </c>
      <c s="8" t="inlineStr" r="J18312">
        <is>
          <t xml:space="preserve"> Christian</t>
        </is>
      </c>
    </row>
    <row r="18313" ht="20.25" customHeight="0">
      <c s="5" t="inlineStr" r="A18313">
        <is>
          <t xml:space="preserve">X5610806</t>
        </is>
      </c>
      <c s="5" t="inlineStr" r="B18313">
        <is>
          <t xml:space="preserve">PRESSURE CONNECTION TO EXISTING WATER MAIN</t>
        </is>
      </c>
      <c s="5" t="inlineStr" r="C18313">
        <is>
          <t xml:space="preserve">EACH   </t>
        </is>
      </c>
      <c s="6" r="D18313">
        <v>67.000</v>
      </c>
      <c s="7" r="E18313">
        <v>6</v>
      </c>
      <c s="8" t="inlineStr" r="F18313">
        <is>
          <t xml:space="preserve">93841</t>
        </is>
      </c>
      <c s="8" t="inlineStr" r="G18313">
        <is>
          <t xml:space="preserve">079</t>
        </is>
      </c>
      <c s="9" r="H18313">
        <v>1282.6000</v>
      </c>
      <c s="8" t="inlineStr" r="I18313">
        <is>
          <t xml:space="preserve"/>
        </is>
      </c>
      <c s="8" t="inlineStr" r="J18313">
        <is>
          <t xml:space="preserve"> Christian</t>
        </is>
      </c>
    </row>
    <row r="18314" ht="20.25" customHeight="0">
      <c s="5" t="inlineStr" r="A18314">
        <is>
          <t xml:space="preserve">X5610806</t>
        </is>
      </c>
      <c s="5" t="inlineStr" r="B18314">
        <is>
          <t xml:space="preserve">PRESSURE CONNECTION TO EXISTING WATER MAIN</t>
        </is>
      </c>
      <c s="5" t="inlineStr" r="C18314">
        <is>
          <t xml:space="preserve">EACH   </t>
        </is>
      </c>
      <c s="6" r="D18314">
        <v>67.000</v>
      </c>
      <c s="7" r="E18314">
        <v>6</v>
      </c>
      <c s="8" t="inlineStr" r="F18314">
        <is>
          <t xml:space="preserve">93841</t>
        </is>
      </c>
      <c s="8" t="inlineStr" r="G18314">
        <is>
          <t xml:space="preserve">079</t>
        </is>
      </c>
      <c s="9" r="H18314">
        <v>1400.0000</v>
      </c>
      <c s="8" t="inlineStr" r="I18314">
        <is>
          <t xml:space="preserve"/>
        </is>
      </c>
      <c s="8" t="inlineStr" r="J18314">
        <is>
          <t xml:space="preserve"> Christian</t>
        </is>
      </c>
    </row>
    <row r="18315" ht="20.25" customHeight="0">
      <c s="5" t="inlineStr" r="A18315">
        <is>
          <t xml:space="preserve">X5620040</t>
        </is>
      </c>
      <c s="5" t="inlineStr" r="B18315">
        <is>
          <t xml:space="preserve">WATER SERVICE CONNECTION     2"</t>
        </is>
      </c>
      <c s="5" t="inlineStr" r="C18315">
        <is>
          <t xml:space="preserve">EACH   </t>
        </is>
      </c>
      <c s="6" r="D18315">
        <v>1.000</v>
      </c>
      <c s="7" r="E18315">
        <v>3</v>
      </c>
      <c s="8" t="inlineStr" r="F18315">
        <is>
          <t xml:space="preserve">87846</t>
        </is>
      </c>
      <c s="8" t="inlineStr" r="G18315">
        <is>
          <t xml:space="preserve">077</t>
        </is>
      </c>
      <c s="9" r="H18315">
        <v>2000.0000</v>
      </c>
      <c s="8" t="inlineStr" r="I18315">
        <is>
          <t xml:space="preserve">Y</t>
        </is>
      </c>
      <c s="8" t="inlineStr" r="J18315">
        <is>
          <t xml:space="preserve"> Kendall</t>
        </is>
      </c>
    </row>
    <row r="18316" ht="20.25" customHeight="0">
      <c s="5" t="inlineStr" r="A18316">
        <is>
          <t xml:space="preserve">X5620040</t>
        </is>
      </c>
      <c s="5" t="inlineStr" r="B18316">
        <is>
          <t xml:space="preserve">WATER SERVICE CONNECTION     2"</t>
        </is>
      </c>
      <c s="5" t="inlineStr" r="C18316">
        <is>
          <t xml:space="preserve">EACH   </t>
        </is>
      </c>
      <c s="6" r="D18316">
        <v>1.000</v>
      </c>
      <c s="7" r="E18316">
        <v>3</v>
      </c>
      <c s="8" t="inlineStr" r="F18316">
        <is>
          <t xml:space="preserve">87846</t>
        </is>
      </c>
      <c s="8" t="inlineStr" r="G18316">
        <is>
          <t xml:space="preserve">077</t>
        </is>
      </c>
      <c s="9" r="H18316">
        <v>2500.0000</v>
      </c>
      <c s="8" t="inlineStr" r="I18316">
        <is>
          <t xml:space="preserve"/>
        </is>
      </c>
      <c s="8" t="inlineStr" r="J18316">
        <is>
          <t xml:space="preserve"> Kendall</t>
        </is>
      </c>
    </row>
    <row r="18317" ht="20.25" customHeight="0">
      <c s="5" t="inlineStr" r="A18317">
        <is>
          <t xml:space="preserve">X5620040</t>
        </is>
      </c>
      <c s="5" t="inlineStr" r="B18317">
        <is>
          <t xml:space="preserve">WATER SERVICE CONNECTION     2"</t>
        </is>
      </c>
      <c s="5" t="inlineStr" r="C18317">
        <is>
          <t xml:space="preserve">EACH   </t>
        </is>
      </c>
      <c s="6" r="D18317">
        <v>1.000</v>
      </c>
      <c s="7" r="E18317">
        <v>3</v>
      </c>
      <c s="8" t="inlineStr" r="F18317">
        <is>
          <t xml:space="preserve">87846</t>
        </is>
      </c>
      <c s="8" t="inlineStr" r="G18317">
        <is>
          <t xml:space="preserve">077</t>
        </is>
      </c>
      <c s="9" r="H18317">
        <v>5317.8900</v>
      </c>
      <c s="8" t="inlineStr" r="I18317">
        <is>
          <t xml:space="preserve"/>
        </is>
      </c>
      <c s="8" t="inlineStr" r="J18317">
        <is>
          <t xml:space="preserve"> Kendall</t>
        </is>
      </c>
    </row>
    <row r="18318" ht="20.25" customHeight="0">
      <c s="5" t="inlineStr" r="A18318">
        <is>
          <t xml:space="preserve">X5620040</t>
        </is>
      </c>
      <c s="5" t="inlineStr" r="B18318">
        <is>
          <t xml:space="preserve">WATER SERVICE CONNECTION     2"</t>
        </is>
      </c>
      <c s="5" t="inlineStr" r="C18318">
        <is>
          <t xml:space="preserve">EACH   </t>
        </is>
      </c>
      <c s="6" r="D18318">
        <v>1.000</v>
      </c>
      <c s="7" r="E18318">
        <v>3</v>
      </c>
      <c s="8" t="inlineStr" r="F18318">
        <is>
          <t xml:space="preserve">87846</t>
        </is>
      </c>
      <c s="8" t="inlineStr" r="G18318">
        <is>
          <t xml:space="preserve">077</t>
        </is>
      </c>
      <c s="9" r="H18318">
        <v>5500.0000</v>
      </c>
      <c s="8" t="inlineStr" r="I18318">
        <is>
          <t xml:space="preserve"/>
        </is>
      </c>
      <c s="8" t="inlineStr" r="J18318">
        <is>
          <t xml:space="preserve"> Kendall</t>
        </is>
      </c>
    </row>
    <row r="18319" ht="20.25" customHeight="0">
      <c s="5" t="inlineStr" r="A18319">
        <is>
          <t xml:space="preserve">X5620040</t>
        </is>
      </c>
      <c s="5" t="inlineStr" r="B18319">
        <is>
          <t xml:space="preserve">WATER SERVICE CONNECTION     2"</t>
        </is>
      </c>
      <c s="5" t="inlineStr" r="C18319">
        <is>
          <t xml:space="preserve">EACH   </t>
        </is>
      </c>
      <c s="6" r="D18319">
        <v>1.000</v>
      </c>
      <c s="7" r="E18319">
        <v>6</v>
      </c>
      <c s="8" t="inlineStr" r="F18319">
        <is>
          <t xml:space="preserve">93841</t>
        </is>
      </c>
      <c s="8" t="inlineStr" r="G18319">
        <is>
          <t xml:space="preserve">079</t>
        </is>
      </c>
      <c s="9" r="H18319">
        <v>3088.0500</v>
      </c>
      <c s="8" t="inlineStr" r="I18319">
        <is>
          <t xml:space="preserve">Y</t>
        </is>
      </c>
      <c s="8" t="inlineStr" r="J18319">
        <is>
          <t xml:space="preserve"> Christian</t>
        </is>
      </c>
    </row>
    <row r="18320" ht="20.25" customHeight="0">
      <c s="5" t="inlineStr" r="A18320">
        <is>
          <t xml:space="preserve">X5620040</t>
        </is>
      </c>
      <c s="5" t="inlineStr" r="B18320">
        <is>
          <t xml:space="preserve">WATER SERVICE CONNECTION     2"</t>
        </is>
      </c>
      <c s="5" t="inlineStr" r="C18320">
        <is>
          <t xml:space="preserve">EACH   </t>
        </is>
      </c>
      <c s="6" r="D18320">
        <v>1.000</v>
      </c>
      <c s="7" r="E18320">
        <v>6</v>
      </c>
      <c s="8" t="inlineStr" r="F18320">
        <is>
          <t xml:space="preserve">93841</t>
        </is>
      </c>
      <c s="8" t="inlineStr" r="G18320">
        <is>
          <t xml:space="preserve">079</t>
        </is>
      </c>
      <c s="9" r="H18320">
        <v>3369.3000</v>
      </c>
      <c s="8" t="inlineStr" r="I18320">
        <is>
          <t xml:space="preserve"/>
        </is>
      </c>
      <c s="8" t="inlineStr" r="J18320">
        <is>
          <t xml:space="preserve"> Christian</t>
        </is>
      </c>
    </row>
    <row r="18321" ht="20.25" customHeight="0">
      <c s="5" t="inlineStr" r="A18321">
        <is>
          <t xml:space="preserve">X5620040</t>
        </is>
      </c>
      <c s="5" t="inlineStr" r="B18321">
        <is>
          <t xml:space="preserve">WATER SERVICE CONNECTION     2"</t>
        </is>
      </c>
      <c s="5" t="inlineStr" r="C18321">
        <is>
          <t xml:space="preserve">EACH   </t>
        </is>
      </c>
      <c s="6" r="D18321">
        <v>1.000</v>
      </c>
      <c s="7" r="E18321">
        <v>6</v>
      </c>
      <c s="8" t="inlineStr" r="F18321">
        <is>
          <t xml:space="preserve">93841</t>
        </is>
      </c>
      <c s="8" t="inlineStr" r="G18321">
        <is>
          <t xml:space="preserve">079</t>
        </is>
      </c>
      <c s="9" r="H18321">
        <v>3750.0000</v>
      </c>
      <c s="8" t="inlineStr" r="I18321">
        <is>
          <t xml:space="preserve"/>
        </is>
      </c>
      <c s="8" t="inlineStr" r="J18321">
        <is>
          <t xml:space="preserve"> Christian</t>
        </is>
      </c>
    </row>
    <row r="18322" ht="20.25" customHeight="0">
      <c s="5" t="inlineStr" r="A18322">
        <is>
          <t xml:space="preserve">X5620106</t>
        </is>
      </c>
      <c s="5" t="inlineStr" r="B18322">
        <is>
          <t xml:space="preserve">WATER SERVICE RECONNECTIONS</t>
        </is>
      </c>
      <c s="5" t="inlineStr" r="C18322">
        <is>
          <t xml:space="preserve">EACH   </t>
        </is>
      </c>
      <c s="6" r="D18322">
        <v>67.000</v>
      </c>
      <c s="7" r="E18322">
        <v>6</v>
      </c>
      <c s="8" t="inlineStr" r="F18322">
        <is>
          <t xml:space="preserve">93841</t>
        </is>
      </c>
      <c s="8" t="inlineStr" r="G18322">
        <is>
          <t xml:space="preserve">079</t>
        </is>
      </c>
      <c s="9" r="H18322">
        <v>993.3000</v>
      </c>
      <c s="8" t="inlineStr" r="I18322">
        <is>
          <t xml:space="preserve">Y</t>
        </is>
      </c>
      <c s="8" t="inlineStr" r="J18322">
        <is>
          <t xml:space="preserve"> Christian</t>
        </is>
      </c>
    </row>
    <row r="18323" ht="20.25" customHeight="0">
      <c s="5" t="inlineStr" r="A18323">
        <is>
          <t xml:space="preserve">X5620106</t>
        </is>
      </c>
      <c s="5" t="inlineStr" r="B18323">
        <is>
          <t xml:space="preserve">WATER SERVICE RECONNECTIONS</t>
        </is>
      </c>
      <c s="5" t="inlineStr" r="C18323">
        <is>
          <t xml:space="preserve">EACH   </t>
        </is>
      </c>
      <c s="6" r="D18323">
        <v>67.000</v>
      </c>
      <c s="7" r="E18323">
        <v>6</v>
      </c>
      <c s="8" t="inlineStr" r="F18323">
        <is>
          <t xml:space="preserve">93841</t>
        </is>
      </c>
      <c s="8" t="inlineStr" r="G18323">
        <is>
          <t xml:space="preserve">079</t>
        </is>
      </c>
      <c s="9" r="H18323">
        <v>1028.5000</v>
      </c>
      <c s="8" t="inlineStr" r="I18323">
        <is>
          <t xml:space="preserve"/>
        </is>
      </c>
      <c s="8" t="inlineStr" r="J18323">
        <is>
          <t xml:space="preserve"> Christian</t>
        </is>
      </c>
    </row>
    <row r="18324" ht="20.25" customHeight="0">
      <c s="5" t="inlineStr" r="A18324">
        <is>
          <t xml:space="preserve">X5620106</t>
        </is>
      </c>
      <c s="5" t="inlineStr" r="B18324">
        <is>
          <t xml:space="preserve">WATER SERVICE RECONNECTIONS</t>
        </is>
      </c>
      <c s="5" t="inlineStr" r="C18324">
        <is>
          <t xml:space="preserve">EACH   </t>
        </is>
      </c>
      <c s="6" r="D18324">
        <v>67.000</v>
      </c>
      <c s="7" r="E18324">
        <v>6</v>
      </c>
      <c s="8" t="inlineStr" r="F18324">
        <is>
          <t xml:space="preserve">93841</t>
        </is>
      </c>
      <c s="8" t="inlineStr" r="G18324">
        <is>
          <t xml:space="preserve">079</t>
        </is>
      </c>
      <c s="9" r="H18324">
        <v>1125.0000</v>
      </c>
      <c s="8" t="inlineStr" r="I18324">
        <is>
          <t xml:space="preserve"/>
        </is>
      </c>
      <c s="8" t="inlineStr" r="J18324">
        <is>
          <t xml:space="preserve"> Christian</t>
        </is>
      </c>
    </row>
    <row r="18325" ht="20.25" customHeight="0">
      <c s="5" t="inlineStr" r="A18325">
        <is>
          <t xml:space="preserve">X5620112</t>
        </is>
      </c>
      <c s="5" t="inlineStr" r="B18325">
        <is>
          <t xml:space="preserve">WATER SERVICE CONNECTION</t>
        </is>
      </c>
      <c s="5" t="inlineStr" r="C18325">
        <is>
          <t xml:space="preserve">EACH   </t>
        </is>
      </c>
      <c s="6" r="D18325">
        <v>17.000</v>
      </c>
      <c s="7" r="E18325">
        <v>1</v>
      </c>
      <c s="8" t="inlineStr" r="F18325">
        <is>
          <t xml:space="preserve">62R22</t>
        </is>
      </c>
      <c s="8" t="inlineStr" r="G18325">
        <is>
          <t xml:space="preserve">097</t>
        </is>
      </c>
      <c s="9" r="H18325">
        <v>2000.0000</v>
      </c>
      <c s="8" t="inlineStr" r="I18325">
        <is>
          <t xml:space="preserve">Y</t>
        </is>
      </c>
      <c s="8" t="inlineStr" r="J18325">
        <is>
          <t xml:space="preserve"> Will</t>
        </is>
      </c>
    </row>
    <row r="18326" ht="20.25" customHeight="0">
      <c s="5" t="inlineStr" r="A18326">
        <is>
          <t xml:space="preserve">X5620112</t>
        </is>
      </c>
      <c s="5" t="inlineStr" r="B18326">
        <is>
          <t xml:space="preserve">WATER SERVICE CONNECTION</t>
        </is>
      </c>
      <c s="5" t="inlineStr" r="C18326">
        <is>
          <t xml:space="preserve">EACH   </t>
        </is>
      </c>
      <c s="6" r="D18326">
        <v>17.000</v>
      </c>
      <c s="7" r="E18326">
        <v>1</v>
      </c>
      <c s="8" t="inlineStr" r="F18326">
        <is>
          <t xml:space="preserve">62R22</t>
        </is>
      </c>
      <c s="8" t="inlineStr" r="G18326">
        <is>
          <t xml:space="preserve">097</t>
        </is>
      </c>
      <c s="9" r="H18326">
        <v>2264.2000</v>
      </c>
      <c s="8" t="inlineStr" r="I18326">
        <is>
          <t xml:space="preserve"/>
        </is>
      </c>
      <c s="8" t="inlineStr" r="J18326">
        <is>
          <t xml:space="preserve"> Will</t>
        </is>
      </c>
    </row>
    <row r="18327" ht="20.25" customHeight="0">
      <c s="5" t="inlineStr" r="A18327">
        <is>
          <t xml:space="preserve">X5620112</t>
        </is>
      </c>
      <c s="5" t="inlineStr" r="B18327">
        <is>
          <t xml:space="preserve">WATER SERVICE CONNECTION</t>
        </is>
      </c>
      <c s="5" t="inlineStr" r="C18327">
        <is>
          <t xml:space="preserve">EACH   </t>
        </is>
      </c>
      <c s="6" r="D18327">
        <v>17.000</v>
      </c>
      <c s="7" r="E18327">
        <v>1</v>
      </c>
      <c s="8" t="inlineStr" r="F18327">
        <is>
          <t xml:space="preserve">62R22</t>
        </is>
      </c>
      <c s="8" t="inlineStr" r="G18327">
        <is>
          <t xml:space="preserve">097</t>
        </is>
      </c>
      <c s="9" r="H18327">
        <v>2265.1000</v>
      </c>
      <c s="8" t="inlineStr" r="I18327">
        <is>
          <t xml:space="preserve"/>
        </is>
      </c>
      <c s="8" t="inlineStr" r="J18327">
        <is>
          <t xml:space="preserve"> Will</t>
        </is>
      </c>
    </row>
    <row r="18328" ht="20.25" customHeight="0">
      <c s="5" t="inlineStr" r="A18328">
        <is>
          <t xml:space="preserve">X5620116</t>
        </is>
      </c>
      <c s="5" t="inlineStr" r="B18328">
        <is>
          <t xml:space="preserve">WATER SERVICE CONNECTION (SHORT)</t>
        </is>
      </c>
      <c s="5" t="inlineStr" r="C18328">
        <is>
          <t xml:space="preserve">EACH   </t>
        </is>
      </c>
      <c s="6" r="D18328">
        <v>6.000</v>
      </c>
      <c s="7" r="E18328">
        <v>1</v>
      </c>
      <c s="8" t="inlineStr" r="F18328">
        <is>
          <t xml:space="preserve">62R22</t>
        </is>
      </c>
      <c s="8" t="inlineStr" r="G18328">
        <is>
          <t xml:space="preserve">097</t>
        </is>
      </c>
      <c s="9" r="H18328">
        <v>3500.0000</v>
      </c>
      <c s="8" t="inlineStr" r="I18328">
        <is>
          <t xml:space="preserve">Y</t>
        </is>
      </c>
      <c s="8" t="inlineStr" r="J18328">
        <is>
          <t xml:space="preserve"> Will</t>
        </is>
      </c>
    </row>
    <row r="18329" ht="20.25" customHeight="0">
      <c s="5" t="inlineStr" r="A18329">
        <is>
          <t xml:space="preserve">X5620116</t>
        </is>
      </c>
      <c s="5" t="inlineStr" r="B18329">
        <is>
          <t xml:space="preserve">WATER SERVICE CONNECTION (SHORT)</t>
        </is>
      </c>
      <c s="5" t="inlineStr" r="C18329">
        <is>
          <t xml:space="preserve">EACH   </t>
        </is>
      </c>
      <c s="6" r="D18329">
        <v>6.000</v>
      </c>
      <c s="7" r="E18329">
        <v>1</v>
      </c>
      <c s="8" t="inlineStr" r="F18329">
        <is>
          <t xml:space="preserve">62R22</t>
        </is>
      </c>
      <c s="8" t="inlineStr" r="G18329">
        <is>
          <t xml:space="preserve">097</t>
        </is>
      </c>
      <c s="9" r="H18329">
        <v>3720.7600</v>
      </c>
      <c s="8" t="inlineStr" r="I18329">
        <is>
          <t xml:space="preserve"/>
        </is>
      </c>
      <c s="8" t="inlineStr" r="J18329">
        <is>
          <t xml:space="preserve"> Will</t>
        </is>
      </c>
    </row>
    <row r="18330" ht="20.25" customHeight="0">
      <c s="5" t="inlineStr" r="A18330">
        <is>
          <t xml:space="preserve">X5620116</t>
        </is>
      </c>
      <c s="5" t="inlineStr" r="B18330">
        <is>
          <t xml:space="preserve">WATER SERVICE CONNECTION (SHORT)</t>
        </is>
      </c>
      <c s="5" t="inlineStr" r="C18330">
        <is>
          <t xml:space="preserve">EACH   </t>
        </is>
      </c>
      <c s="6" r="D18330">
        <v>6.000</v>
      </c>
      <c s="7" r="E18330">
        <v>1</v>
      </c>
      <c s="8" t="inlineStr" r="F18330">
        <is>
          <t xml:space="preserve">62R22</t>
        </is>
      </c>
      <c s="8" t="inlineStr" r="G18330">
        <is>
          <t xml:space="preserve">097</t>
        </is>
      </c>
      <c s="9" r="H18330">
        <v>3722.2500</v>
      </c>
      <c s="8" t="inlineStr" r="I18330">
        <is>
          <t xml:space="preserve"/>
        </is>
      </c>
      <c s="8" t="inlineStr" r="J18330">
        <is>
          <t xml:space="preserve"> Will</t>
        </is>
      </c>
    </row>
    <row r="18331" ht="20.25" customHeight="0">
      <c s="5" t="inlineStr" r="A18331">
        <is>
          <t xml:space="preserve">X5620118</t>
        </is>
      </c>
      <c s="5" t="inlineStr" r="B18331">
        <is>
          <t xml:space="preserve">WATER SERVICE CONNECTION (LONG)</t>
        </is>
      </c>
      <c s="5" t="inlineStr" r="C18331">
        <is>
          <t xml:space="preserve">EACH   </t>
        </is>
      </c>
      <c s="6" r="D18331">
        <v>11.000</v>
      </c>
      <c s="7" r="E18331">
        <v>1</v>
      </c>
      <c s="8" t="inlineStr" r="F18331">
        <is>
          <t xml:space="preserve">62R22</t>
        </is>
      </c>
      <c s="8" t="inlineStr" r="G18331">
        <is>
          <t xml:space="preserve">097</t>
        </is>
      </c>
      <c s="9" r="H18331">
        <v>4500.0000</v>
      </c>
      <c s="8" t="inlineStr" r="I18331">
        <is>
          <t xml:space="preserve">Y</t>
        </is>
      </c>
      <c s="8" t="inlineStr" r="J18331">
        <is>
          <t xml:space="preserve"> Will</t>
        </is>
      </c>
    </row>
    <row r="18332" ht="20.25" customHeight="0">
      <c s="5" t="inlineStr" r="A18332">
        <is>
          <t xml:space="preserve">X5620118</t>
        </is>
      </c>
      <c s="5" t="inlineStr" r="B18332">
        <is>
          <t xml:space="preserve">WATER SERVICE CONNECTION (LONG)</t>
        </is>
      </c>
      <c s="5" t="inlineStr" r="C18332">
        <is>
          <t xml:space="preserve">EACH   </t>
        </is>
      </c>
      <c s="6" r="D18332">
        <v>11.000</v>
      </c>
      <c s="7" r="E18332">
        <v>1</v>
      </c>
      <c s="8" t="inlineStr" r="F18332">
        <is>
          <t xml:space="preserve">62R22</t>
        </is>
      </c>
      <c s="8" t="inlineStr" r="G18332">
        <is>
          <t xml:space="preserve">097</t>
        </is>
      </c>
      <c s="9" r="H18332">
        <v>7460.9000</v>
      </c>
      <c s="8" t="inlineStr" r="I18332">
        <is>
          <t xml:space="preserve"/>
        </is>
      </c>
      <c s="8" t="inlineStr" r="J18332">
        <is>
          <t xml:space="preserve"> Will</t>
        </is>
      </c>
    </row>
    <row r="18333" ht="20.25" customHeight="0">
      <c s="5" t="inlineStr" r="A18333">
        <is>
          <t xml:space="preserve">X5620118</t>
        </is>
      </c>
      <c s="5" t="inlineStr" r="B18333">
        <is>
          <t xml:space="preserve">WATER SERVICE CONNECTION (LONG)</t>
        </is>
      </c>
      <c s="5" t="inlineStr" r="C18333">
        <is>
          <t xml:space="preserve">EACH   </t>
        </is>
      </c>
      <c s="6" r="D18333">
        <v>11.000</v>
      </c>
      <c s="7" r="E18333">
        <v>1</v>
      </c>
      <c s="8" t="inlineStr" r="F18333">
        <is>
          <t xml:space="preserve">62R22</t>
        </is>
      </c>
      <c s="8" t="inlineStr" r="G18333">
        <is>
          <t xml:space="preserve">097</t>
        </is>
      </c>
      <c s="9" r="H18333">
        <v>7463.8800</v>
      </c>
      <c s="8" t="inlineStr" r="I18333">
        <is>
          <t xml:space="preserve"/>
        </is>
      </c>
      <c s="8" t="inlineStr" r="J18333">
        <is>
          <t xml:space="preserve"> Will</t>
        </is>
      </c>
    </row>
    <row r="18334" ht="20.25" customHeight="0">
      <c s="5" t="inlineStr" r="A18334">
        <is>
          <t xml:space="preserve">X5630405</t>
        </is>
      </c>
      <c s="5" t="inlineStr" r="B18334">
        <is>
          <t xml:space="preserve">REMOVE EXISTING WATER VALVE</t>
        </is>
      </c>
      <c s="5" t="inlineStr" r="C18334">
        <is>
          <t xml:space="preserve">EACH   </t>
        </is>
      </c>
      <c s="6" r="D18334">
        <v>4.000</v>
      </c>
      <c s="7" r="E18334">
        <v>1</v>
      </c>
      <c s="8" t="inlineStr" r="F18334">
        <is>
          <t xml:space="preserve">62R22</t>
        </is>
      </c>
      <c s="8" t="inlineStr" r="G18334">
        <is>
          <t xml:space="preserve">097</t>
        </is>
      </c>
      <c s="9" r="H18334">
        <v>2000.0000</v>
      </c>
      <c s="8" t="inlineStr" r="I18334">
        <is>
          <t xml:space="preserve">Y</t>
        </is>
      </c>
      <c s="8" t="inlineStr" r="J18334">
        <is>
          <t xml:space="preserve"> Will</t>
        </is>
      </c>
    </row>
    <row r="18335" ht="20.25" customHeight="0">
      <c s="5" t="inlineStr" r="A18335">
        <is>
          <t xml:space="preserve">X5630405</t>
        </is>
      </c>
      <c s="5" t="inlineStr" r="B18335">
        <is>
          <t xml:space="preserve">REMOVE EXISTING WATER VALVE</t>
        </is>
      </c>
      <c s="5" t="inlineStr" r="C18335">
        <is>
          <t xml:space="preserve">EACH   </t>
        </is>
      </c>
      <c s="6" r="D18335">
        <v>4.000</v>
      </c>
      <c s="7" r="E18335">
        <v>1</v>
      </c>
      <c s="8" t="inlineStr" r="F18335">
        <is>
          <t xml:space="preserve">62R22</t>
        </is>
      </c>
      <c s="8" t="inlineStr" r="G18335">
        <is>
          <t xml:space="preserve">097</t>
        </is>
      </c>
      <c s="9" r="H18335">
        <v>740.8300</v>
      </c>
      <c s="8" t="inlineStr" r="I18335">
        <is>
          <t xml:space="preserve"/>
        </is>
      </c>
      <c s="8" t="inlineStr" r="J18335">
        <is>
          <t xml:space="preserve"> Will</t>
        </is>
      </c>
    </row>
    <row r="18336" ht="20.25" customHeight="0">
      <c s="5" t="inlineStr" r="A18336">
        <is>
          <t xml:space="preserve">X5630405</t>
        </is>
      </c>
      <c s="5" t="inlineStr" r="B18336">
        <is>
          <t xml:space="preserve">REMOVE EXISTING WATER VALVE</t>
        </is>
      </c>
      <c s="5" t="inlineStr" r="C18336">
        <is>
          <t xml:space="preserve">EACH   </t>
        </is>
      </c>
      <c s="6" r="D18336">
        <v>4.000</v>
      </c>
      <c s="7" r="E18336">
        <v>1</v>
      </c>
      <c s="8" t="inlineStr" r="F18336">
        <is>
          <t xml:space="preserve">62R22</t>
        </is>
      </c>
      <c s="8" t="inlineStr" r="G18336">
        <is>
          <t xml:space="preserve">097</t>
        </is>
      </c>
      <c s="9" r="H18336">
        <v>741.1200</v>
      </c>
      <c s="8" t="inlineStr" r="I18336">
        <is>
          <t xml:space="preserve"/>
        </is>
      </c>
      <c s="8" t="inlineStr" r="J18336">
        <is>
          <t xml:space="preserve"> Will</t>
        </is>
      </c>
    </row>
    <row r="18337" ht="20.25" customHeight="0">
      <c s="5" t="inlineStr" r="A18337">
        <is>
          <t xml:space="preserve">X5630706</t>
        </is>
      </c>
      <c s="5" t="inlineStr" r="B18337">
        <is>
          <t xml:space="preserve">CONNECTION TO EXISTING WATER MAIN 6"</t>
        </is>
      </c>
      <c s="5" t="inlineStr" r="C18337">
        <is>
          <t xml:space="preserve">EACH   </t>
        </is>
      </c>
      <c s="6" r="D18337">
        <v>1.000</v>
      </c>
      <c s="7" r="E18337">
        <v>1</v>
      </c>
      <c s="8" t="inlineStr" r="F18337">
        <is>
          <t xml:space="preserve">61K93</t>
        </is>
      </c>
      <c s="8" t="inlineStr" r="G18337">
        <is>
          <t xml:space="preserve">089</t>
        </is>
      </c>
      <c s="9" r="H18337">
        <v>2040.0000</v>
      </c>
      <c s="8" t="inlineStr" r="I18337">
        <is>
          <t xml:space="preserve">Y</t>
        </is>
      </c>
      <c s="8" t="inlineStr" r="J18337">
        <is>
          <t xml:space="preserve"> Cook</t>
        </is>
      </c>
    </row>
    <row r="18338" ht="20.25" customHeight="0">
      <c s="5" t="inlineStr" r="A18338">
        <is>
          <t xml:space="preserve">X5630706</t>
        </is>
      </c>
      <c s="5" t="inlineStr" r="B18338">
        <is>
          <t xml:space="preserve">CONNECTION TO EXISTING WATER MAIN 6"</t>
        </is>
      </c>
      <c s="5" t="inlineStr" r="C18338">
        <is>
          <t xml:space="preserve">EACH   </t>
        </is>
      </c>
      <c s="6" r="D18338">
        <v>1.000</v>
      </c>
      <c s="7" r="E18338">
        <v>1</v>
      </c>
      <c s="8" t="inlineStr" r="F18338">
        <is>
          <t xml:space="preserve">61K93</t>
        </is>
      </c>
      <c s="8" t="inlineStr" r="G18338">
        <is>
          <t xml:space="preserve">089</t>
        </is>
      </c>
      <c s="9" r="H18338">
        <v>3000.0000</v>
      </c>
      <c s="8" t="inlineStr" r="I18338">
        <is>
          <t xml:space="preserve"/>
        </is>
      </c>
      <c s="8" t="inlineStr" r="J18338">
        <is>
          <t xml:space="preserve"> Cook</t>
        </is>
      </c>
    </row>
    <row r="18339" ht="20.25" customHeight="0">
      <c s="5" t="inlineStr" r="A18339">
        <is>
          <t xml:space="preserve">X5630706</t>
        </is>
      </c>
      <c s="5" t="inlineStr" r="B18339">
        <is>
          <t xml:space="preserve">CONNECTION TO EXISTING WATER MAIN 6"</t>
        </is>
      </c>
      <c s="5" t="inlineStr" r="C18339">
        <is>
          <t xml:space="preserve">EACH   </t>
        </is>
      </c>
      <c s="6" r="D18339">
        <v>1.000</v>
      </c>
      <c s="7" r="E18339">
        <v>1</v>
      </c>
      <c s="8" t="inlineStr" r="F18339">
        <is>
          <t xml:space="preserve">61K93</t>
        </is>
      </c>
      <c s="8" t="inlineStr" r="G18339">
        <is>
          <t xml:space="preserve">089</t>
        </is>
      </c>
      <c s="9" r="H18339">
        <v>3800.6800</v>
      </c>
      <c s="8" t="inlineStr" r="I18339">
        <is>
          <t xml:space="preserve"/>
        </is>
      </c>
      <c s="8" t="inlineStr" r="J18339">
        <is>
          <t xml:space="preserve"> Cook</t>
        </is>
      </c>
    </row>
    <row r="18340" ht="20.25" customHeight="0">
      <c s="5" t="inlineStr" r="A18340">
        <is>
          <t xml:space="preserve">X5630706</t>
        </is>
      </c>
      <c s="5" t="inlineStr" r="B18340">
        <is>
          <t xml:space="preserve">CONNECTION TO EXISTING WATER MAIN 6"</t>
        </is>
      </c>
      <c s="5" t="inlineStr" r="C18340">
        <is>
          <t xml:space="preserve">EACH   </t>
        </is>
      </c>
      <c s="6" r="D18340">
        <v>1.000</v>
      </c>
      <c s="7" r="E18340">
        <v>1</v>
      </c>
      <c s="8" t="inlineStr" r="F18340">
        <is>
          <t xml:space="preserve">61K93</t>
        </is>
      </c>
      <c s="8" t="inlineStr" r="G18340">
        <is>
          <t xml:space="preserve">089</t>
        </is>
      </c>
      <c s="9" r="H18340">
        <v>4350.0000</v>
      </c>
      <c s="8" t="inlineStr" r="I18340">
        <is>
          <t xml:space="preserve"/>
        </is>
      </c>
      <c s="8" t="inlineStr" r="J18340">
        <is>
          <t xml:space="preserve"> Cook</t>
        </is>
      </c>
    </row>
    <row r="18341" ht="20.25" customHeight="0">
      <c s="5" t="inlineStr" r="A18341">
        <is>
          <t xml:space="preserve">X5630706</t>
        </is>
      </c>
      <c s="5" t="inlineStr" r="B18341">
        <is>
          <t xml:space="preserve">CONNECTION TO EXISTING WATER MAIN 6"</t>
        </is>
      </c>
      <c s="5" t="inlineStr" r="C18341">
        <is>
          <t xml:space="preserve">EACH   </t>
        </is>
      </c>
      <c s="6" r="D18341">
        <v>1.000</v>
      </c>
      <c s="7" r="E18341">
        <v>1</v>
      </c>
      <c s="8" t="inlineStr" r="F18341">
        <is>
          <t xml:space="preserve">61K93</t>
        </is>
      </c>
      <c s="8" t="inlineStr" r="G18341">
        <is>
          <t xml:space="preserve">089</t>
        </is>
      </c>
      <c s="9" r="H18341">
        <v>4659.0000</v>
      </c>
      <c s="8" t="inlineStr" r="I18341">
        <is>
          <t xml:space="preserve"/>
        </is>
      </c>
      <c s="8" t="inlineStr" r="J18341">
        <is>
          <t xml:space="preserve"> Cook</t>
        </is>
      </c>
    </row>
    <row r="18342" ht="20.25" customHeight="0">
      <c s="5" t="inlineStr" r="A18342">
        <is>
          <t xml:space="preserve">X5630706</t>
        </is>
      </c>
      <c s="5" t="inlineStr" r="B18342">
        <is>
          <t xml:space="preserve">CONNECTION TO EXISTING WATER MAIN 6"</t>
        </is>
      </c>
      <c s="5" t="inlineStr" r="C18342">
        <is>
          <t xml:space="preserve">EACH   </t>
        </is>
      </c>
      <c s="6" r="D18342">
        <v>1.000</v>
      </c>
      <c s="7" r="E18342">
        <v>1</v>
      </c>
      <c s="8" t="inlineStr" r="F18342">
        <is>
          <t xml:space="preserve">61K93</t>
        </is>
      </c>
      <c s="8" t="inlineStr" r="G18342">
        <is>
          <t xml:space="preserve">089</t>
        </is>
      </c>
      <c s="9" r="H18342">
        <v>5700.0000</v>
      </c>
      <c s="8" t="inlineStr" r="I18342">
        <is>
          <t xml:space="preserve"/>
        </is>
      </c>
      <c s="8" t="inlineStr" r="J18342">
        <is>
          <t xml:space="preserve"> Cook</t>
        </is>
      </c>
    </row>
    <row r="18343" ht="20.25" customHeight="0">
      <c s="5" t="inlineStr" r="A18343">
        <is>
          <t xml:space="preserve">X5630706</t>
        </is>
      </c>
      <c s="5" t="inlineStr" r="B18343">
        <is>
          <t xml:space="preserve">CONNECTION TO EXISTING WATER MAIN 6"</t>
        </is>
      </c>
      <c s="5" t="inlineStr" r="C18343">
        <is>
          <t xml:space="preserve">EACH   </t>
        </is>
      </c>
      <c s="6" r="D18343">
        <v>1.000</v>
      </c>
      <c s="7" r="E18343">
        <v>1</v>
      </c>
      <c s="8" t="inlineStr" r="F18343">
        <is>
          <t xml:space="preserve">61K93</t>
        </is>
      </c>
      <c s="8" t="inlineStr" r="G18343">
        <is>
          <t xml:space="preserve">089</t>
        </is>
      </c>
      <c s="9" r="H18343">
        <v>5800.0000</v>
      </c>
      <c s="8" t="inlineStr" r="I18343">
        <is>
          <t xml:space="preserve"/>
        </is>
      </c>
      <c s="8" t="inlineStr" r="J18343">
        <is>
          <t xml:space="preserve"> Cook</t>
        </is>
      </c>
    </row>
    <row r="18344" ht="20.25" customHeight="0">
      <c s="5" t="inlineStr" r="A18344">
        <is>
          <t xml:space="preserve">X5630710</t>
        </is>
      </c>
      <c s="5" t="inlineStr" r="B18344">
        <is>
          <t xml:space="preserve">CONNECTION TO EXISTING WATER MAIN 10"</t>
        </is>
      </c>
      <c s="5" t="inlineStr" r="C18344">
        <is>
          <t xml:space="preserve">EACH   </t>
        </is>
      </c>
      <c s="6" r="D18344">
        <v>1.000</v>
      </c>
      <c s="7" r="E18344">
        <v>1</v>
      </c>
      <c s="8" t="inlineStr" r="F18344">
        <is>
          <t xml:space="preserve">61K93</t>
        </is>
      </c>
      <c s="8" t="inlineStr" r="G18344">
        <is>
          <t xml:space="preserve">089</t>
        </is>
      </c>
      <c s="9" r="H18344">
        <v>2188.0000</v>
      </c>
      <c s="8" t="inlineStr" r="I18344">
        <is>
          <t xml:space="preserve">Y</t>
        </is>
      </c>
      <c s="8" t="inlineStr" r="J18344">
        <is>
          <t xml:space="preserve"> Cook</t>
        </is>
      </c>
    </row>
    <row r="18345" ht="20.25" customHeight="0">
      <c s="5" t="inlineStr" r="A18345">
        <is>
          <t xml:space="preserve">X5630710</t>
        </is>
      </c>
      <c s="5" t="inlineStr" r="B18345">
        <is>
          <t xml:space="preserve">CONNECTION TO EXISTING WATER MAIN 10"</t>
        </is>
      </c>
      <c s="5" t="inlineStr" r="C18345">
        <is>
          <t xml:space="preserve">EACH   </t>
        </is>
      </c>
      <c s="6" r="D18345">
        <v>1.000</v>
      </c>
      <c s="7" r="E18345">
        <v>1</v>
      </c>
      <c s="8" t="inlineStr" r="F18345">
        <is>
          <t xml:space="preserve">61K93</t>
        </is>
      </c>
      <c s="8" t="inlineStr" r="G18345">
        <is>
          <t xml:space="preserve">089</t>
        </is>
      </c>
      <c s="9" r="H18345">
        <v>4350.0000</v>
      </c>
      <c s="8" t="inlineStr" r="I18345">
        <is>
          <t xml:space="preserve"/>
        </is>
      </c>
      <c s="8" t="inlineStr" r="J18345">
        <is>
          <t xml:space="preserve"> Cook</t>
        </is>
      </c>
    </row>
    <row r="18346" ht="20.25" customHeight="0">
      <c s="5" t="inlineStr" r="A18346">
        <is>
          <t xml:space="preserve">X5630710</t>
        </is>
      </c>
      <c s="5" t="inlineStr" r="B18346">
        <is>
          <t xml:space="preserve">CONNECTION TO EXISTING WATER MAIN 10"</t>
        </is>
      </c>
      <c s="5" t="inlineStr" r="C18346">
        <is>
          <t xml:space="preserve">EACH   </t>
        </is>
      </c>
      <c s="6" r="D18346">
        <v>1.000</v>
      </c>
      <c s="7" r="E18346">
        <v>1</v>
      </c>
      <c s="8" t="inlineStr" r="F18346">
        <is>
          <t xml:space="preserve">61K93</t>
        </is>
      </c>
      <c s="8" t="inlineStr" r="G18346">
        <is>
          <t xml:space="preserve">089</t>
        </is>
      </c>
      <c s="9" r="H18346">
        <v>4969.6800</v>
      </c>
      <c s="8" t="inlineStr" r="I18346">
        <is>
          <t xml:space="preserve"/>
        </is>
      </c>
      <c s="8" t="inlineStr" r="J18346">
        <is>
          <t xml:space="preserve"> Cook</t>
        </is>
      </c>
    </row>
    <row r="18347" ht="20.25" customHeight="0">
      <c s="5" t="inlineStr" r="A18347">
        <is>
          <t xml:space="preserve">X5630710</t>
        </is>
      </c>
      <c s="5" t="inlineStr" r="B18347">
        <is>
          <t xml:space="preserve">CONNECTION TO EXISTING WATER MAIN 10"</t>
        </is>
      </c>
      <c s="5" t="inlineStr" r="C18347">
        <is>
          <t xml:space="preserve">EACH   </t>
        </is>
      </c>
      <c s="6" r="D18347">
        <v>1.000</v>
      </c>
      <c s="7" r="E18347">
        <v>1</v>
      </c>
      <c s="8" t="inlineStr" r="F18347">
        <is>
          <t xml:space="preserve">61K93</t>
        </is>
      </c>
      <c s="8" t="inlineStr" r="G18347">
        <is>
          <t xml:space="preserve">089</t>
        </is>
      </c>
      <c s="9" r="H18347">
        <v>5000.0000</v>
      </c>
      <c s="8" t="inlineStr" r="I18347">
        <is>
          <t xml:space="preserve"/>
        </is>
      </c>
      <c s="8" t="inlineStr" r="J18347">
        <is>
          <t xml:space="preserve"> Cook</t>
        </is>
      </c>
    </row>
    <row r="18348" ht="20.25" customHeight="0">
      <c s="5" t="inlineStr" r="A18348">
        <is>
          <t xml:space="preserve">X5630710</t>
        </is>
      </c>
      <c s="5" t="inlineStr" r="B18348">
        <is>
          <t xml:space="preserve">CONNECTION TO EXISTING WATER MAIN 10"</t>
        </is>
      </c>
      <c s="5" t="inlineStr" r="C18348">
        <is>
          <t xml:space="preserve">EACH   </t>
        </is>
      </c>
      <c s="6" r="D18348">
        <v>1.000</v>
      </c>
      <c s="7" r="E18348">
        <v>1</v>
      </c>
      <c s="8" t="inlineStr" r="F18348">
        <is>
          <t xml:space="preserve">61K93</t>
        </is>
      </c>
      <c s="8" t="inlineStr" r="G18348">
        <is>
          <t xml:space="preserve">089</t>
        </is>
      </c>
      <c s="9" r="H18348">
        <v>5016.0000</v>
      </c>
      <c s="8" t="inlineStr" r="I18348">
        <is>
          <t xml:space="preserve"/>
        </is>
      </c>
      <c s="8" t="inlineStr" r="J18348">
        <is>
          <t xml:space="preserve"> Cook</t>
        </is>
      </c>
    </row>
    <row r="18349" ht="20.25" customHeight="0">
      <c s="5" t="inlineStr" r="A18349">
        <is>
          <t xml:space="preserve">X5630710</t>
        </is>
      </c>
      <c s="5" t="inlineStr" r="B18349">
        <is>
          <t xml:space="preserve">CONNECTION TO EXISTING WATER MAIN 10"</t>
        </is>
      </c>
      <c s="5" t="inlineStr" r="C18349">
        <is>
          <t xml:space="preserve">EACH   </t>
        </is>
      </c>
      <c s="6" r="D18349">
        <v>1.000</v>
      </c>
      <c s="7" r="E18349">
        <v>1</v>
      </c>
      <c s="8" t="inlineStr" r="F18349">
        <is>
          <t xml:space="preserve">61K93</t>
        </is>
      </c>
      <c s="8" t="inlineStr" r="G18349">
        <is>
          <t xml:space="preserve">089</t>
        </is>
      </c>
      <c s="9" r="H18349">
        <v>5900.0000</v>
      </c>
      <c s="8" t="inlineStr" r="I18349">
        <is>
          <t xml:space="preserve"/>
        </is>
      </c>
      <c s="8" t="inlineStr" r="J18349">
        <is>
          <t xml:space="preserve"> Cook</t>
        </is>
      </c>
    </row>
    <row r="18350" ht="20.25" customHeight="0">
      <c s="5" t="inlineStr" r="A18350">
        <is>
          <t xml:space="preserve">X5630710</t>
        </is>
      </c>
      <c s="5" t="inlineStr" r="B18350">
        <is>
          <t xml:space="preserve">CONNECTION TO EXISTING WATER MAIN 10"</t>
        </is>
      </c>
      <c s="5" t="inlineStr" r="C18350">
        <is>
          <t xml:space="preserve">EACH   </t>
        </is>
      </c>
      <c s="6" r="D18350">
        <v>1.000</v>
      </c>
      <c s="7" r="E18350">
        <v>1</v>
      </c>
      <c s="8" t="inlineStr" r="F18350">
        <is>
          <t xml:space="preserve">61K93</t>
        </is>
      </c>
      <c s="8" t="inlineStr" r="G18350">
        <is>
          <t xml:space="preserve">089</t>
        </is>
      </c>
      <c s="9" r="H18350">
        <v>7525.0000</v>
      </c>
      <c s="8" t="inlineStr" r="I18350">
        <is>
          <t xml:space="preserve"/>
        </is>
      </c>
      <c s="8" t="inlineStr" r="J18350">
        <is>
          <t xml:space="preserve"> Cook</t>
        </is>
      </c>
    </row>
    <row r="18351" ht="20.25" customHeight="0">
      <c s="5" t="inlineStr" r="A18351">
        <is>
          <t xml:space="preserve">X5630712</t>
        </is>
      </c>
      <c s="5" t="inlineStr" r="B18351">
        <is>
          <t xml:space="preserve">CONNECTION TO EXISTING WATER MAIN 12"</t>
        </is>
      </c>
      <c s="5" t="inlineStr" r="C18351">
        <is>
          <t xml:space="preserve">EACH   </t>
        </is>
      </c>
      <c s="6" r="D18351">
        <v>4.000</v>
      </c>
      <c s="7" r="E18351">
        <v>1</v>
      </c>
      <c s="8" t="inlineStr" r="F18351">
        <is>
          <t xml:space="preserve">61K93</t>
        </is>
      </c>
      <c s="8" t="inlineStr" r="G18351">
        <is>
          <t xml:space="preserve">089</t>
        </is>
      </c>
      <c s="9" r="H18351">
        <v>3586.0000</v>
      </c>
      <c s="8" t="inlineStr" r="I18351">
        <is>
          <t xml:space="preserve">Y</t>
        </is>
      </c>
      <c s="8" t="inlineStr" r="J18351">
        <is>
          <t xml:space="preserve"> Cook</t>
        </is>
      </c>
    </row>
    <row r="18352" ht="20.25" customHeight="0">
      <c s="5" t="inlineStr" r="A18352">
        <is>
          <t xml:space="preserve">X5630712</t>
        </is>
      </c>
      <c s="5" t="inlineStr" r="B18352">
        <is>
          <t xml:space="preserve">CONNECTION TO EXISTING WATER MAIN 12"</t>
        </is>
      </c>
      <c s="5" t="inlineStr" r="C18352">
        <is>
          <t xml:space="preserve">EACH   </t>
        </is>
      </c>
      <c s="6" r="D18352">
        <v>4.000</v>
      </c>
      <c s="7" r="E18352">
        <v>1</v>
      </c>
      <c s="8" t="inlineStr" r="F18352">
        <is>
          <t xml:space="preserve">61K93</t>
        </is>
      </c>
      <c s="8" t="inlineStr" r="G18352">
        <is>
          <t xml:space="preserve">089</t>
        </is>
      </c>
      <c s="9" r="H18352">
        <v>5244.0000</v>
      </c>
      <c s="8" t="inlineStr" r="I18352">
        <is>
          <t xml:space="preserve"/>
        </is>
      </c>
      <c s="8" t="inlineStr" r="J18352">
        <is>
          <t xml:space="preserve"> Cook</t>
        </is>
      </c>
    </row>
    <row r="18353" ht="20.25" customHeight="0">
      <c s="5" t="inlineStr" r="A18353">
        <is>
          <t xml:space="preserve">X5630712</t>
        </is>
      </c>
      <c s="5" t="inlineStr" r="B18353">
        <is>
          <t xml:space="preserve">CONNECTION TO EXISTING WATER MAIN 12"</t>
        </is>
      </c>
      <c s="5" t="inlineStr" r="C18353">
        <is>
          <t xml:space="preserve">EACH   </t>
        </is>
      </c>
      <c s="6" r="D18353">
        <v>4.000</v>
      </c>
      <c s="7" r="E18353">
        <v>1</v>
      </c>
      <c s="8" t="inlineStr" r="F18353">
        <is>
          <t xml:space="preserve">61K93</t>
        </is>
      </c>
      <c s="8" t="inlineStr" r="G18353">
        <is>
          <t xml:space="preserve">089</t>
        </is>
      </c>
      <c s="9" r="H18353">
        <v>5986.6500</v>
      </c>
      <c s="8" t="inlineStr" r="I18353">
        <is>
          <t xml:space="preserve"/>
        </is>
      </c>
      <c s="8" t="inlineStr" r="J18353">
        <is>
          <t xml:space="preserve"> Cook</t>
        </is>
      </c>
    </row>
    <row r="18354" ht="20.25" customHeight="0">
      <c s="5" t="inlineStr" r="A18354">
        <is>
          <t xml:space="preserve">X5630712</t>
        </is>
      </c>
      <c s="5" t="inlineStr" r="B18354">
        <is>
          <t xml:space="preserve">CONNECTION TO EXISTING WATER MAIN 12"</t>
        </is>
      </c>
      <c s="5" t="inlineStr" r="C18354">
        <is>
          <t xml:space="preserve">EACH   </t>
        </is>
      </c>
      <c s="6" r="D18354">
        <v>4.000</v>
      </c>
      <c s="7" r="E18354">
        <v>1</v>
      </c>
      <c s="8" t="inlineStr" r="F18354">
        <is>
          <t xml:space="preserve">61K93</t>
        </is>
      </c>
      <c s="8" t="inlineStr" r="G18354">
        <is>
          <t xml:space="preserve">089</t>
        </is>
      </c>
      <c s="9" r="H18354">
        <v>6175.0000</v>
      </c>
      <c s="8" t="inlineStr" r="I18354">
        <is>
          <t xml:space="preserve"/>
        </is>
      </c>
      <c s="8" t="inlineStr" r="J18354">
        <is>
          <t xml:space="preserve"> Cook</t>
        </is>
      </c>
    </row>
    <row r="18355" ht="20.25" customHeight="0">
      <c s="5" t="inlineStr" r="A18355">
        <is>
          <t xml:space="preserve">X5630712</t>
        </is>
      </c>
      <c s="5" t="inlineStr" r="B18355">
        <is>
          <t xml:space="preserve">CONNECTION TO EXISTING WATER MAIN 12"</t>
        </is>
      </c>
      <c s="5" t="inlineStr" r="C18355">
        <is>
          <t xml:space="preserve">EACH   </t>
        </is>
      </c>
      <c s="6" r="D18355">
        <v>4.000</v>
      </c>
      <c s="7" r="E18355">
        <v>1</v>
      </c>
      <c s="8" t="inlineStr" r="F18355">
        <is>
          <t xml:space="preserve">61K93</t>
        </is>
      </c>
      <c s="8" t="inlineStr" r="G18355">
        <is>
          <t xml:space="preserve">089</t>
        </is>
      </c>
      <c s="9" r="H18355">
        <v>6900.0000</v>
      </c>
      <c s="8" t="inlineStr" r="I18355">
        <is>
          <t xml:space="preserve"/>
        </is>
      </c>
      <c s="8" t="inlineStr" r="J18355">
        <is>
          <t xml:space="preserve"> Cook</t>
        </is>
      </c>
    </row>
    <row r="18356" ht="20.25" customHeight="0">
      <c s="5" t="inlineStr" r="A18356">
        <is>
          <t xml:space="preserve">X5630712</t>
        </is>
      </c>
      <c s="5" t="inlineStr" r="B18356">
        <is>
          <t xml:space="preserve">CONNECTION TO EXISTING WATER MAIN 12"</t>
        </is>
      </c>
      <c s="5" t="inlineStr" r="C18356">
        <is>
          <t xml:space="preserve">EACH   </t>
        </is>
      </c>
      <c s="6" r="D18356">
        <v>4.000</v>
      </c>
      <c s="7" r="E18356">
        <v>1</v>
      </c>
      <c s="8" t="inlineStr" r="F18356">
        <is>
          <t xml:space="preserve">61K93</t>
        </is>
      </c>
      <c s="8" t="inlineStr" r="G18356">
        <is>
          <t xml:space="preserve">089</t>
        </is>
      </c>
      <c s="9" r="H18356">
        <v>8200.0000</v>
      </c>
      <c s="8" t="inlineStr" r="I18356">
        <is>
          <t xml:space="preserve"/>
        </is>
      </c>
      <c s="8" t="inlineStr" r="J18356">
        <is>
          <t xml:space="preserve"> Cook</t>
        </is>
      </c>
    </row>
    <row r="18357" ht="20.25" customHeight="0">
      <c s="5" t="inlineStr" r="A18357">
        <is>
          <t xml:space="preserve">X5630712</t>
        </is>
      </c>
      <c s="5" t="inlineStr" r="B18357">
        <is>
          <t xml:space="preserve">CONNECTION TO EXISTING WATER MAIN 12"</t>
        </is>
      </c>
      <c s="5" t="inlineStr" r="C18357">
        <is>
          <t xml:space="preserve">EACH   </t>
        </is>
      </c>
      <c s="6" r="D18357">
        <v>4.000</v>
      </c>
      <c s="7" r="E18357">
        <v>1</v>
      </c>
      <c s="8" t="inlineStr" r="F18357">
        <is>
          <t xml:space="preserve">61K93</t>
        </is>
      </c>
      <c s="8" t="inlineStr" r="G18357">
        <is>
          <t xml:space="preserve">089</t>
        </is>
      </c>
      <c s="9" r="H18357">
        <v>8500.0000</v>
      </c>
      <c s="8" t="inlineStr" r="I18357">
        <is>
          <t xml:space="preserve"/>
        </is>
      </c>
      <c s="8" t="inlineStr" r="J18357">
        <is>
          <t xml:space="preserve"> Cook</t>
        </is>
      </c>
    </row>
    <row r="18358" ht="20.25" customHeight="0">
      <c s="5" t="inlineStr" r="A18358">
        <is>
          <t xml:space="preserve">X5630712</t>
        </is>
      </c>
      <c s="5" t="inlineStr" r="B18358">
        <is>
          <t xml:space="preserve">CONNECTION TO EXISTING WATER MAIN 12"</t>
        </is>
      </c>
      <c s="5" t="inlineStr" r="C18358">
        <is>
          <t xml:space="preserve">EACH   </t>
        </is>
      </c>
      <c s="6" r="D18358">
        <v>5.000</v>
      </c>
      <c s="7" r="E18358">
        <v>3</v>
      </c>
      <c s="8" t="inlineStr" r="F18358">
        <is>
          <t xml:space="preserve">87846</t>
        </is>
      </c>
      <c s="8" t="inlineStr" r="G18358">
        <is>
          <t xml:space="preserve">077</t>
        </is>
      </c>
      <c s="9" r="H18358">
        <v>3500.0000</v>
      </c>
      <c s="8" t="inlineStr" r="I18358">
        <is>
          <t xml:space="preserve">Y</t>
        </is>
      </c>
      <c s="8" t="inlineStr" r="J18358">
        <is>
          <t xml:space="preserve"> Kendall</t>
        </is>
      </c>
    </row>
    <row r="18359" ht="20.25" customHeight="0">
      <c s="5" t="inlineStr" r="A18359">
        <is>
          <t xml:space="preserve">X5630712</t>
        </is>
      </c>
      <c s="5" t="inlineStr" r="B18359">
        <is>
          <t xml:space="preserve">CONNECTION TO EXISTING WATER MAIN 12"</t>
        </is>
      </c>
      <c s="5" t="inlineStr" r="C18359">
        <is>
          <t xml:space="preserve">EACH   </t>
        </is>
      </c>
      <c s="6" r="D18359">
        <v>5.000</v>
      </c>
      <c s="7" r="E18359">
        <v>3</v>
      </c>
      <c s="8" t="inlineStr" r="F18359">
        <is>
          <t xml:space="preserve">87846</t>
        </is>
      </c>
      <c s="8" t="inlineStr" r="G18359">
        <is>
          <t xml:space="preserve">077</t>
        </is>
      </c>
      <c s="9" r="H18359">
        <v>3800.0000</v>
      </c>
      <c s="8" t="inlineStr" r="I18359">
        <is>
          <t xml:space="preserve"/>
        </is>
      </c>
      <c s="8" t="inlineStr" r="J18359">
        <is>
          <t xml:space="preserve"> Kendall</t>
        </is>
      </c>
    </row>
    <row r="18360" ht="20.25" customHeight="0">
      <c s="5" t="inlineStr" r="A18360">
        <is>
          <t xml:space="preserve">X5630712</t>
        </is>
      </c>
      <c s="5" t="inlineStr" r="B18360">
        <is>
          <t xml:space="preserve">CONNECTION TO EXISTING WATER MAIN 12"</t>
        </is>
      </c>
      <c s="5" t="inlineStr" r="C18360">
        <is>
          <t xml:space="preserve">EACH   </t>
        </is>
      </c>
      <c s="6" r="D18360">
        <v>5.000</v>
      </c>
      <c s="7" r="E18360">
        <v>3</v>
      </c>
      <c s="8" t="inlineStr" r="F18360">
        <is>
          <t xml:space="preserve">87846</t>
        </is>
      </c>
      <c s="8" t="inlineStr" r="G18360">
        <is>
          <t xml:space="preserve">077</t>
        </is>
      </c>
      <c s="9" r="H18360">
        <v>4000.0000</v>
      </c>
      <c s="8" t="inlineStr" r="I18360">
        <is>
          <t xml:space="preserve"/>
        </is>
      </c>
      <c s="8" t="inlineStr" r="J18360">
        <is>
          <t xml:space="preserve"> Kendall</t>
        </is>
      </c>
    </row>
    <row r="18361" ht="20.25" customHeight="0">
      <c s="5" t="inlineStr" r="A18361">
        <is>
          <t xml:space="preserve">X5630712</t>
        </is>
      </c>
      <c s="5" t="inlineStr" r="B18361">
        <is>
          <t xml:space="preserve">CONNECTION TO EXISTING WATER MAIN 12"</t>
        </is>
      </c>
      <c s="5" t="inlineStr" r="C18361">
        <is>
          <t xml:space="preserve">EACH   </t>
        </is>
      </c>
      <c s="6" r="D18361">
        <v>5.000</v>
      </c>
      <c s="7" r="E18361">
        <v>3</v>
      </c>
      <c s="8" t="inlineStr" r="F18361">
        <is>
          <t xml:space="preserve">87846</t>
        </is>
      </c>
      <c s="8" t="inlineStr" r="G18361">
        <is>
          <t xml:space="preserve">077</t>
        </is>
      </c>
      <c s="9" r="H18361">
        <v>6500.0000</v>
      </c>
      <c s="8" t="inlineStr" r="I18361">
        <is>
          <t xml:space="preserve"/>
        </is>
      </c>
      <c s="8" t="inlineStr" r="J18361">
        <is>
          <t xml:space="preserve"> Kendall</t>
        </is>
      </c>
    </row>
    <row r="18362" ht="20.25" customHeight="0">
      <c s="5" t="inlineStr" r="A18362">
        <is>
          <t xml:space="preserve">X5800110</t>
        </is>
      </c>
      <c s="5" t="inlineStr" r="B18362">
        <is>
          <t xml:space="preserve">MEMBRANE WATERPROOFING (SPECIAL)</t>
        </is>
      </c>
      <c s="5" t="inlineStr" r="C18362">
        <is>
          <t xml:space="preserve">SQ FT  </t>
        </is>
      </c>
      <c s="6" r="D18362">
        <v>4235.000</v>
      </c>
      <c s="7" r="E18362">
        <v>3</v>
      </c>
      <c s="8" t="inlineStr" r="F18362">
        <is>
          <t xml:space="preserve">66295</t>
        </is>
      </c>
      <c s="8" t="inlineStr" r="G18362">
        <is>
          <t xml:space="preserve">033</t>
        </is>
      </c>
      <c s="9" r="H18362">
        <v>47.1400</v>
      </c>
      <c s="8" t="inlineStr" r="I18362">
        <is>
          <t xml:space="preserve">Y</t>
        </is>
      </c>
      <c s="8" t="inlineStr" r="J18362">
        <is>
          <t xml:space="preserve"> Grundy</t>
        </is>
      </c>
    </row>
    <row r="18363" ht="20.25" customHeight="0">
      <c s="5" t="inlineStr" r="A18363">
        <is>
          <t xml:space="preserve">X5800110</t>
        </is>
      </c>
      <c s="5" t="inlineStr" r="B18363">
        <is>
          <t xml:space="preserve">MEMBRANE WATERPROOFING (SPECIAL)</t>
        </is>
      </c>
      <c s="5" t="inlineStr" r="C18363">
        <is>
          <t xml:space="preserve">SQ FT  </t>
        </is>
      </c>
      <c s="6" r="D18363">
        <v>4235.000</v>
      </c>
      <c s="7" r="E18363">
        <v>3</v>
      </c>
      <c s="8" t="inlineStr" r="F18363">
        <is>
          <t xml:space="preserve">66295</t>
        </is>
      </c>
      <c s="8" t="inlineStr" r="G18363">
        <is>
          <t xml:space="preserve">033</t>
        </is>
      </c>
      <c s="9" r="H18363">
        <v>42.8500</v>
      </c>
      <c s="8" t="inlineStr" r="I18363">
        <is>
          <t xml:space="preserve"/>
        </is>
      </c>
      <c s="8" t="inlineStr" r="J18363">
        <is>
          <t xml:space="preserve"> Grundy</t>
        </is>
      </c>
    </row>
    <row r="18364" ht="20.25" customHeight="0">
      <c s="5" t="inlineStr" r="A18364">
        <is>
          <t xml:space="preserve">X5810103</t>
        </is>
      </c>
      <c s="5" t="inlineStr" r="B18364">
        <is>
          <t xml:space="preserve">MEMBRANE WATERPROOFING SYSTEM FOR BURIED STRUCTURES</t>
        </is>
      </c>
      <c s="5" t="inlineStr" r="C18364">
        <is>
          <t xml:space="preserve">SQ YD  </t>
        </is>
      </c>
      <c s="6" r="D18364">
        <v>196.000</v>
      </c>
      <c s="7" r="E18364">
        <v>3</v>
      </c>
      <c s="8" t="inlineStr" r="F18364">
        <is>
          <t xml:space="preserve">87846</t>
        </is>
      </c>
      <c s="8" t="inlineStr" r="G18364">
        <is>
          <t xml:space="preserve">077</t>
        </is>
      </c>
      <c s="9" r="H18364">
        <v>60.0000</v>
      </c>
      <c s="8" t="inlineStr" r="I18364">
        <is>
          <t xml:space="preserve">Y</t>
        </is>
      </c>
      <c s="8" t="inlineStr" r="J18364">
        <is>
          <t xml:space="preserve"> Kendall</t>
        </is>
      </c>
    </row>
    <row r="18365" ht="20.25" customHeight="0">
      <c s="5" t="inlineStr" r="A18365">
        <is>
          <t xml:space="preserve">X5810103</t>
        </is>
      </c>
      <c s="5" t="inlineStr" r="B18365">
        <is>
          <t xml:space="preserve">MEMBRANE WATERPROOFING SYSTEM FOR BURIED STRUCTURES</t>
        </is>
      </c>
      <c s="5" t="inlineStr" r="C18365">
        <is>
          <t xml:space="preserve">SQ YD  </t>
        </is>
      </c>
      <c s="6" r="D18365">
        <v>196.000</v>
      </c>
      <c s="7" r="E18365">
        <v>3</v>
      </c>
      <c s="8" t="inlineStr" r="F18365">
        <is>
          <t xml:space="preserve">87846</t>
        </is>
      </c>
      <c s="8" t="inlineStr" r="G18365">
        <is>
          <t xml:space="preserve">077</t>
        </is>
      </c>
      <c s="9" r="H18365">
        <v>60.0000</v>
      </c>
      <c s="8" t="inlineStr" r="I18365">
        <is>
          <t xml:space="preserve"/>
        </is>
      </c>
      <c s="8" t="inlineStr" r="J18365">
        <is>
          <t xml:space="preserve"> Kendall</t>
        </is>
      </c>
    </row>
    <row r="18366" ht="20.25" customHeight="0">
      <c s="5" t="inlineStr" r="A18366">
        <is>
          <t xml:space="preserve">X5810103</t>
        </is>
      </c>
      <c s="5" t="inlineStr" r="B18366">
        <is>
          <t xml:space="preserve">MEMBRANE WATERPROOFING SYSTEM FOR BURIED STRUCTURES</t>
        </is>
      </c>
      <c s="5" t="inlineStr" r="C18366">
        <is>
          <t xml:space="preserve">SQ YD  </t>
        </is>
      </c>
      <c s="6" r="D18366">
        <v>196.000</v>
      </c>
      <c s="7" r="E18366">
        <v>3</v>
      </c>
      <c s="8" t="inlineStr" r="F18366">
        <is>
          <t xml:space="preserve">87846</t>
        </is>
      </c>
      <c s="8" t="inlineStr" r="G18366">
        <is>
          <t xml:space="preserve">077</t>
        </is>
      </c>
      <c s="9" r="H18366">
        <v>70.0000</v>
      </c>
      <c s="8" t="inlineStr" r="I18366">
        <is>
          <t xml:space="preserve"/>
        </is>
      </c>
      <c s="8" t="inlineStr" r="J18366">
        <is>
          <t xml:space="preserve"> Kendall</t>
        </is>
      </c>
    </row>
    <row r="18367" ht="20.25" customHeight="0">
      <c s="5" t="inlineStr" r="A18367">
        <is>
          <t xml:space="preserve">X5810103</t>
        </is>
      </c>
      <c s="5" t="inlineStr" r="B18367">
        <is>
          <t xml:space="preserve">MEMBRANE WATERPROOFING SYSTEM FOR BURIED STRUCTURES</t>
        </is>
      </c>
      <c s="5" t="inlineStr" r="C18367">
        <is>
          <t xml:space="preserve">SQ YD  </t>
        </is>
      </c>
      <c s="6" r="D18367">
        <v>196.000</v>
      </c>
      <c s="7" r="E18367">
        <v>3</v>
      </c>
      <c s="8" t="inlineStr" r="F18367">
        <is>
          <t xml:space="preserve">87846</t>
        </is>
      </c>
      <c s="8" t="inlineStr" r="G18367">
        <is>
          <t xml:space="preserve">077</t>
        </is>
      </c>
      <c s="9" r="H18367">
        <v>95.0000</v>
      </c>
      <c s="8" t="inlineStr" r="I18367">
        <is>
          <t xml:space="preserve"/>
        </is>
      </c>
      <c s="8" t="inlineStr" r="J18367">
        <is>
          <t xml:space="preserve"> Kendall</t>
        </is>
      </c>
    </row>
    <row r="18368" ht="20.25" customHeight="0">
      <c s="5" t="inlineStr" r="A18368">
        <is>
          <t xml:space="preserve">X5810103</t>
        </is>
      </c>
      <c s="5" t="inlineStr" r="B18368">
        <is>
          <t xml:space="preserve">MEMBRANE WATERPROOFING SYSTEM FOR BURIED STRUCTURES</t>
        </is>
      </c>
      <c s="5" t="inlineStr" r="C18368">
        <is>
          <t xml:space="preserve">SQ YD  </t>
        </is>
      </c>
      <c s="6" r="D18368">
        <v>118.000</v>
      </c>
      <c s="7" r="E18368">
        <v>9</v>
      </c>
      <c s="8" t="inlineStr" r="F18368">
        <is>
          <t xml:space="preserve">99745</t>
        </is>
      </c>
      <c s="8" t="inlineStr" r="G18368">
        <is>
          <t xml:space="preserve">085</t>
        </is>
      </c>
      <c s="9" r="H18368">
        <v>14.0000</v>
      </c>
      <c s="8" t="inlineStr" r="I18368">
        <is>
          <t xml:space="preserve">Y</t>
        </is>
      </c>
      <c s="8" t="inlineStr" r="J18368">
        <is>
          <t xml:space="preserve"> Massac</t>
        </is>
      </c>
    </row>
    <row r="18369" ht="20.25" customHeight="0">
      <c s="5" t="inlineStr" r="A18369">
        <is>
          <t xml:space="preserve">X5810103</t>
        </is>
      </c>
      <c s="5" t="inlineStr" r="B18369">
        <is>
          <t xml:space="preserve">MEMBRANE WATERPROOFING SYSTEM FOR BURIED STRUCTURES</t>
        </is>
      </c>
      <c s="5" t="inlineStr" r="C18369">
        <is>
          <t xml:space="preserve">SQ YD  </t>
        </is>
      </c>
      <c s="6" r="D18369">
        <v>118.000</v>
      </c>
      <c s="7" r="E18369">
        <v>9</v>
      </c>
      <c s="8" t="inlineStr" r="F18369">
        <is>
          <t xml:space="preserve">99745</t>
        </is>
      </c>
      <c s="8" t="inlineStr" r="G18369">
        <is>
          <t xml:space="preserve">085</t>
        </is>
      </c>
      <c s="9" r="H18369">
        <v>38.0800</v>
      </c>
      <c s="8" t="inlineStr" r="I18369">
        <is>
          <t xml:space="preserve"/>
        </is>
      </c>
      <c s="8" t="inlineStr" r="J18369">
        <is>
          <t xml:space="preserve"> Massac</t>
        </is>
      </c>
    </row>
    <row r="18370" ht="20.25" customHeight="0">
      <c s="5" t="inlineStr" r="A18370">
        <is>
          <t xml:space="preserve">X5810103</t>
        </is>
      </c>
      <c s="5" t="inlineStr" r="B18370">
        <is>
          <t xml:space="preserve">MEMBRANE WATERPROOFING SYSTEM FOR BURIED STRUCTURES</t>
        </is>
      </c>
      <c s="5" t="inlineStr" r="C18370">
        <is>
          <t xml:space="preserve">SQ YD  </t>
        </is>
      </c>
      <c s="6" r="D18370">
        <v>118.000</v>
      </c>
      <c s="7" r="E18370">
        <v>9</v>
      </c>
      <c s="8" t="inlineStr" r="F18370">
        <is>
          <t xml:space="preserve">99745</t>
        </is>
      </c>
      <c s="8" t="inlineStr" r="G18370">
        <is>
          <t xml:space="preserve">085</t>
        </is>
      </c>
      <c s="9" r="H18370">
        <v>48.7100</v>
      </c>
      <c s="8" t="inlineStr" r="I18370">
        <is>
          <t xml:space="preserve"/>
        </is>
      </c>
      <c s="8" t="inlineStr" r="J18370">
        <is>
          <t xml:space="preserve"> Massac</t>
        </is>
      </c>
    </row>
    <row r="18371" ht="20.25" customHeight="0">
      <c s="5" t="inlineStr" r="A18371">
        <is>
          <t xml:space="preserve">X6010001</t>
        </is>
      </c>
      <c s="5" t="inlineStr" r="B18371">
        <is>
          <t xml:space="preserve">CONNECTION OF EXISTING PIPE UNDERDRAIN</t>
        </is>
      </c>
      <c s="5" t="inlineStr" r="C18371">
        <is>
          <t xml:space="preserve">EACH   </t>
        </is>
      </c>
      <c s="6" r="D18371">
        <v>4.000</v>
      </c>
      <c s="7" r="E18371">
        <v>1</v>
      </c>
      <c s="8" t="inlineStr" r="F18371">
        <is>
          <t xml:space="preserve">62R22</t>
        </is>
      </c>
      <c s="8" t="inlineStr" r="G18371">
        <is>
          <t xml:space="preserve">097</t>
        </is>
      </c>
      <c s="9" r="H18371">
        <v>500.0000</v>
      </c>
      <c s="8" t="inlineStr" r="I18371">
        <is>
          <t xml:space="preserve">Y</t>
        </is>
      </c>
      <c s="8" t="inlineStr" r="J18371">
        <is>
          <t xml:space="preserve"> Will</t>
        </is>
      </c>
    </row>
    <row r="18372" ht="20.25" customHeight="0">
      <c s="5" t="inlineStr" r="A18372">
        <is>
          <t xml:space="preserve">X6010001</t>
        </is>
      </c>
      <c s="5" t="inlineStr" r="B18372">
        <is>
          <t xml:space="preserve">CONNECTION OF EXISTING PIPE UNDERDRAIN</t>
        </is>
      </c>
      <c s="5" t="inlineStr" r="C18372">
        <is>
          <t xml:space="preserve">EACH   </t>
        </is>
      </c>
      <c s="6" r="D18372">
        <v>4.000</v>
      </c>
      <c s="7" r="E18372">
        <v>1</v>
      </c>
      <c s="8" t="inlineStr" r="F18372">
        <is>
          <t xml:space="preserve">62R22</t>
        </is>
      </c>
      <c s="8" t="inlineStr" r="G18372">
        <is>
          <t xml:space="preserve">097</t>
        </is>
      </c>
      <c s="9" r="H18372">
        <v>664.9000</v>
      </c>
      <c s="8" t="inlineStr" r="I18372">
        <is>
          <t xml:space="preserve"/>
        </is>
      </c>
      <c s="8" t="inlineStr" r="J18372">
        <is>
          <t xml:space="preserve"> Will</t>
        </is>
      </c>
    </row>
    <row r="18373" ht="20.25" customHeight="0">
      <c s="5" t="inlineStr" r="A18373">
        <is>
          <t xml:space="preserve">X6010001</t>
        </is>
      </c>
      <c s="5" t="inlineStr" r="B18373">
        <is>
          <t xml:space="preserve">CONNECTION OF EXISTING PIPE UNDERDRAIN</t>
        </is>
      </c>
      <c s="5" t="inlineStr" r="C18373">
        <is>
          <t xml:space="preserve">EACH   </t>
        </is>
      </c>
      <c s="6" r="D18373">
        <v>4.000</v>
      </c>
      <c s="7" r="E18373">
        <v>1</v>
      </c>
      <c s="8" t="inlineStr" r="F18373">
        <is>
          <t xml:space="preserve">62R22</t>
        </is>
      </c>
      <c s="8" t="inlineStr" r="G18373">
        <is>
          <t xml:space="preserve">097</t>
        </is>
      </c>
      <c s="9" r="H18373">
        <v>716.7600</v>
      </c>
      <c s="8" t="inlineStr" r="I18373">
        <is>
          <t xml:space="preserve"/>
        </is>
      </c>
      <c s="8" t="inlineStr" r="J18373">
        <is>
          <t xml:space="preserve"> Will</t>
        </is>
      </c>
    </row>
    <row r="18374" ht="20.25" customHeight="0">
      <c s="5" t="inlineStr" r="A18374">
        <is>
          <t xml:space="preserve">X6010001</t>
        </is>
      </c>
      <c s="5" t="inlineStr" r="B18374">
        <is>
          <t xml:space="preserve">CONNECTION OF EXISTING PIPE UNDERDRAIN</t>
        </is>
      </c>
      <c s="5" t="inlineStr" r="C18374">
        <is>
          <t xml:space="preserve">EACH   </t>
        </is>
      </c>
      <c s="6" r="D18374">
        <v>1.000</v>
      </c>
      <c s="7" r="E18374">
        <v>3</v>
      </c>
      <c s="8" t="inlineStr" r="F18374">
        <is>
          <t xml:space="preserve">66295</t>
        </is>
      </c>
      <c s="8" t="inlineStr" r="G18374">
        <is>
          <t xml:space="preserve">033</t>
        </is>
      </c>
      <c s="9" r="H18374">
        <v>2000.0000</v>
      </c>
      <c s="8" t="inlineStr" r="I18374">
        <is>
          <t xml:space="preserve">Y</t>
        </is>
      </c>
      <c s="8" t="inlineStr" r="J18374">
        <is>
          <t xml:space="preserve"> Grundy</t>
        </is>
      </c>
    </row>
    <row r="18375" ht="20.25" customHeight="0">
      <c s="5" t="inlineStr" r="A18375">
        <is>
          <t xml:space="preserve">X6010001</t>
        </is>
      </c>
      <c s="5" t="inlineStr" r="B18375">
        <is>
          <t xml:space="preserve">CONNECTION OF EXISTING PIPE UNDERDRAIN</t>
        </is>
      </c>
      <c s="5" t="inlineStr" r="C18375">
        <is>
          <t xml:space="preserve">EACH   </t>
        </is>
      </c>
      <c s="6" r="D18375">
        <v>1.000</v>
      </c>
      <c s="7" r="E18375">
        <v>3</v>
      </c>
      <c s="8" t="inlineStr" r="F18375">
        <is>
          <t xml:space="preserve">66295</t>
        </is>
      </c>
      <c s="8" t="inlineStr" r="G18375">
        <is>
          <t xml:space="preserve">033</t>
        </is>
      </c>
      <c s="9" r="H18375">
        <v>1200.0000</v>
      </c>
      <c s="8" t="inlineStr" r="I18375">
        <is>
          <t xml:space="preserve"/>
        </is>
      </c>
      <c s="8" t="inlineStr" r="J18375">
        <is>
          <t xml:space="preserve"> Grundy</t>
        </is>
      </c>
    </row>
    <row r="18376" ht="20.25" customHeight="0">
      <c s="5" t="inlineStr" r="A18376">
        <is>
          <t xml:space="preserve">X6010001</t>
        </is>
      </c>
      <c s="5" t="inlineStr" r="B18376">
        <is>
          <t xml:space="preserve">CONNECTION OF EXISTING PIPE UNDERDRAIN</t>
        </is>
      </c>
      <c s="5" t="inlineStr" r="C18376">
        <is>
          <t xml:space="preserve">EACH   </t>
        </is>
      </c>
      <c s="6" r="D18376">
        <v>4.000</v>
      </c>
      <c s="7" r="E18376">
        <v>5</v>
      </c>
      <c s="8" t="inlineStr" r="F18376">
        <is>
          <t xml:space="preserve">70F21</t>
        </is>
      </c>
      <c s="8" t="inlineStr" r="G18376">
        <is>
          <t xml:space="preserve">044</t>
        </is>
      </c>
      <c s="9" r="H18376">
        <v>2420.0000</v>
      </c>
      <c s="8" t="inlineStr" r="I18376">
        <is>
          <t xml:space="preserve">Y</t>
        </is>
      </c>
      <c s="8" t="inlineStr" r="J18376">
        <is>
          <t xml:space="preserve"> McLean</t>
        </is>
      </c>
    </row>
    <row r="18377" ht="20.25" customHeight="0">
      <c s="5" t="inlineStr" r="A18377">
        <is>
          <t xml:space="preserve">X6010003</t>
        </is>
      </c>
      <c s="5" t="inlineStr" r="B18377">
        <is>
          <t xml:space="preserve">PIPE DRAIN REMOVAL</t>
        </is>
      </c>
      <c s="5" t="inlineStr" r="C18377">
        <is>
          <t xml:space="preserve">FOOT   </t>
        </is>
      </c>
      <c s="6" r="D18377">
        <v>177.000</v>
      </c>
      <c s="7" r="E18377">
        <v>6</v>
      </c>
      <c s="8" t="inlineStr" r="F18377">
        <is>
          <t xml:space="preserve">72286</t>
        </is>
      </c>
      <c s="8" t="inlineStr" r="G18377">
        <is>
          <t xml:space="preserve">046</t>
        </is>
      </c>
      <c s="9" r="H18377">
        <v>46.3300</v>
      </c>
      <c s="8" t="inlineStr" r="I18377">
        <is>
          <t xml:space="preserve">Y</t>
        </is>
      </c>
      <c s="8" t="inlineStr" r="J18377">
        <is>
          <t xml:space="preserve"> Pike</t>
        </is>
      </c>
    </row>
    <row r="18378" ht="20.25" customHeight="0">
      <c s="5" t="inlineStr" r="A18378">
        <is>
          <t xml:space="preserve">X6010003</t>
        </is>
      </c>
      <c s="5" t="inlineStr" r="B18378">
        <is>
          <t xml:space="preserve">PIPE DRAIN REMOVAL</t>
        </is>
      </c>
      <c s="5" t="inlineStr" r="C18378">
        <is>
          <t xml:space="preserve">FOOT   </t>
        </is>
      </c>
      <c s="6" r="D18378">
        <v>177.000</v>
      </c>
      <c s="7" r="E18378">
        <v>6</v>
      </c>
      <c s="8" t="inlineStr" r="F18378">
        <is>
          <t xml:space="preserve">72286</t>
        </is>
      </c>
      <c s="8" t="inlineStr" r="G18378">
        <is>
          <t xml:space="preserve">046</t>
        </is>
      </c>
      <c s="9" r="H18378">
        <v>20.0000</v>
      </c>
      <c s="8" t="inlineStr" r="I18378">
        <is>
          <t xml:space="preserve"/>
        </is>
      </c>
      <c s="8" t="inlineStr" r="J18378">
        <is>
          <t xml:space="preserve"> Pike</t>
        </is>
      </c>
    </row>
    <row r="18379" ht="20.25" customHeight="0">
      <c s="5" t="inlineStr" r="A18379">
        <is>
          <t xml:space="preserve">X6010003</t>
        </is>
      </c>
      <c s="5" t="inlineStr" r="B18379">
        <is>
          <t xml:space="preserve">PIPE DRAIN REMOVAL</t>
        </is>
      </c>
      <c s="5" t="inlineStr" r="C18379">
        <is>
          <t xml:space="preserve">FOOT   </t>
        </is>
      </c>
      <c s="6" r="D18379">
        <v>75.000</v>
      </c>
      <c s="7" r="E18379">
        <v>6</v>
      </c>
      <c s="8" t="inlineStr" r="F18379">
        <is>
          <t xml:space="preserve">72M33</t>
        </is>
      </c>
      <c s="8" t="inlineStr" r="G18379">
        <is>
          <t xml:space="preserve">055</t>
        </is>
      </c>
      <c s="9" r="H18379">
        <v>45.6000</v>
      </c>
      <c s="8" t="inlineStr" r="I18379">
        <is>
          <t xml:space="preserve">Y</t>
        </is>
      </c>
      <c s="8" t="inlineStr" r="J18379">
        <is>
          <t xml:space="preserve"> Pike</t>
        </is>
      </c>
    </row>
    <row r="18380" ht="20.25" customHeight="0">
      <c s="5" t="inlineStr" r="A18380">
        <is>
          <t xml:space="preserve">X6010003</t>
        </is>
      </c>
      <c s="5" t="inlineStr" r="B18380">
        <is>
          <t xml:space="preserve">PIPE DRAIN REMOVAL</t>
        </is>
      </c>
      <c s="5" t="inlineStr" r="C18380">
        <is>
          <t xml:space="preserve">FOOT   </t>
        </is>
      </c>
      <c s="6" r="D18380">
        <v>75.000</v>
      </c>
      <c s="7" r="E18380">
        <v>6</v>
      </c>
      <c s="8" t="inlineStr" r="F18380">
        <is>
          <t xml:space="preserve">72M33</t>
        </is>
      </c>
      <c s="8" t="inlineStr" r="G18380">
        <is>
          <t xml:space="preserve">055</t>
        </is>
      </c>
      <c s="9" r="H18380">
        <v>17.7500</v>
      </c>
      <c s="8" t="inlineStr" r="I18380">
        <is>
          <t xml:space="preserve"/>
        </is>
      </c>
      <c s="8" t="inlineStr" r="J18380">
        <is>
          <t xml:space="preserve"> Pike</t>
        </is>
      </c>
    </row>
    <row r="18381" ht="20.25" customHeight="0">
      <c s="5" t="inlineStr" r="A18381">
        <is>
          <t xml:space="preserve">X6010003</t>
        </is>
      </c>
      <c s="5" t="inlineStr" r="B18381">
        <is>
          <t xml:space="preserve">PIPE DRAIN REMOVAL</t>
        </is>
      </c>
      <c s="5" t="inlineStr" r="C18381">
        <is>
          <t xml:space="preserve">FOOT   </t>
        </is>
      </c>
      <c s="6" r="D18381">
        <v>116.000</v>
      </c>
      <c s="7" r="E18381">
        <v>7</v>
      </c>
      <c s="8" t="inlineStr" r="F18381">
        <is>
          <t xml:space="preserve">74A04</t>
        </is>
      </c>
      <c s="8" t="inlineStr" r="G18381">
        <is>
          <t xml:space="preserve">061</t>
        </is>
      </c>
      <c s="9" r="H18381">
        <v>21.0400</v>
      </c>
      <c s="8" t="inlineStr" r="I18381">
        <is>
          <t xml:space="preserve">Y</t>
        </is>
      </c>
      <c s="8" t="inlineStr" r="J18381">
        <is>
          <t xml:space="preserve"> Effingham</t>
        </is>
      </c>
    </row>
    <row r="18382" ht="20.25" customHeight="0">
      <c s="5" t="inlineStr" r="A18382">
        <is>
          <t xml:space="preserve">X6010003</t>
        </is>
      </c>
      <c s="5" t="inlineStr" r="B18382">
        <is>
          <t xml:space="preserve">PIPE DRAIN REMOVAL</t>
        </is>
      </c>
      <c s="5" t="inlineStr" r="C18382">
        <is>
          <t xml:space="preserve">FOOT   </t>
        </is>
      </c>
      <c s="6" r="D18382">
        <v>116.000</v>
      </c>
      <c s="7" r="E18382">
        <v>7</v>
      </c>
      <c s="8" t="inlineStr" r="F18382">
        <is>
          <t xml:space="preserve">74A04</t>
        </is>
      </c>
      <c s="8" t="inlineStr" r="G18382">
        <is>
          <t xml:space="preserve">061</t>
        </is>
      </c>
      <c s="9" r="H18382">
        <v>15.2500</v>
      </c>
      <c s="8" t="inlineStr" r="I18382">
        <is>
          <t xml:space="preserve"/>
        </is>
      </c>
      <c s="8" t="inlineStr" r="J18382">
        <is>
          <t xml:space="preserve"> Effingham</t>
        </is>
      </c>
    </row>
    <row r="18383" ht="20.25" customHeight="0">
      <c s="5" t="inlineStr" r="A18383">
        <is>
          <t xml:space="preserve">X6010003</t>
        </is>
      </c>
      <c s="5" t="inlineStr" r="B18383">
        <is>
          <t xml:space="preserve">PIPE DRAIN REMOVAL</t>
        </is>
      </c>
      <c s="5" t="inlineStr" r="C18383">
        <is>
          <t xml:space="preserve">FOOT   </t>
        </is>
      </c>
      <c s="6" r="D18383">
        <v>116.000</v>
      </c>
      <c s="7" r="E18383">
        <v>7</v>
      </c>
      <c s="8" t="inlineStr" r="F18383">
        <is>
          <t xml:space="preserve">74A04</t>
        </is>
      </c>
      <c s="8" t="inlineStr" r="G18383">
        <is>
          <t xml:space="preserve">061</t>
        </is>
      </c>
      <c s="9" r="H18383">
        <v>17.0000</v>
      </c>
      <c s="8" t="inlineStr" r="I18383">
        <is>
          <t xml:space="preserve"/>
        </is>
      </c>
      <c s="8" t="inlineStr" r="J18383">
        <is>
          <t xml:space="preserve"> Effingham</t>
        </is>
      </c>
    </row>
    <row r="18384" ht="20.25" customHeight="0">
      <c s="5" t="inlineStr" r="A18384">
        <is>
          <t xml:space="preserve">X6010003</t>
        </is>
      </c>
      <c s="5" t="inlineStr" r="B18384">
        <is>
          <t xml:space="preserve">PIPE DRAIN REMOVAL</t>
        </is>
      </c>
      <c s="5" t="inlineStr" r="C18384">
        <is>
          <t xml:space="preserve">FOOT   </t>
        </is>
      </c>
      <c s="6" r="D18384">
        <v>116.000</v>
      </c>
      <c s="7" r="E18384">
        <v>7</v>
      </c>
      <c s="8" t="inlineStr" r="F18384">
        <is>
          <t xml:space="preserve">74A04</t>
        </is>
      </c>
      <c s="8" t="inlineStr" r="G18384">
        <is>
          <t xml:space="preserve">061</t>
        </is>
      </c>
      <c s="9" r="H18384">
        <v>20.0000</v>
      </c>
      <c s="8" t="inlineStr" r="I18384">
        <is>
          <t xml:space="preserve"/>
        </is>
      </c>
      <c s="8" t="inlineStr" r="J18384">
        <is>
          <t xml:space="preserve"> Effingham</t>
        </is>
      </c>
    </row>
    <row r="18385" ht="20.25" customHeight="0">
      <c s="5" t="inlineStr" r="A18385">
        <is>
          <t xml:space="preserve">X6010106</t>
        </is>
      </c>
      <c s="5" t="inlineStr" r="B18385">
        <is>
          <t xml:space="preserve">PIPE UNDERDRAIN OUTLET EXTENSION FOR 6" PIPE</t>
        </is>
      </c>
      <c s="5" t="inlineStr" r="C18385">
        <is>
          <t xml:space="preserve">EACH   </t>
        </is>
      </c>
      <c s="6" r="D18385">
        <v>7.000</v>
      </c>
      <c s="7" r="E18385">
        <v>7</v>
      </c>
      <c s="8" t="inlineStr" r="F18385">
        <is>
          <t xml:space="preserve">74A04</t>
        </is>
      </c>
      <c s="8" t="inlineStr" r="G18385">
        <is>
          <t xml:space="preserve">061</t>
        </is>
      </c>
      <c s="9" r="H18385">
        <v>499.3700</v>
      </c>
      <c s="8" t="inlineStr" r="I18385">
        <is>
          <t xml:space="preserve">Y</t>
        </is>
      </c>
      <c s="8" t="inlineStr" r="J18385">
        <is>
          <t xml:space="preserve"> Effingham</t>
        </is>
      </c>
    </row>
    <row r="18386" ht="20.25" customHeight="0">
      <c s="5" t="inlineStr" r="A18386">
        <is>
          <t xml:space="preserve">X6010106</t>
        </is>
      </c>
      <c s="5" t="inlineStr" r="B18386">
        <is>
          <t xml:space="preserve">PIPE UNDERDRAIN OUTLET EXTENSION FOR 6" PIPE</t>
        </is>
      </c>
      <c s="5" t="inlineStr" r="C18386">
        <is>
          <t xml:space="preserve">EACH   </t>
        </is>
      </c>
      <c s="6" r="D18386">
        <v>7.000</v>
      </c>
      <c s="7" r="E18386">
        <v>7</v>
      </c>
      <c s="8" t="inlineStr" r="F18386">
        <is>
          <t xml:space="preserve">74A04</t>
        </is>
      </c>
      <c s="8" t="inlineStr" r="G18386">
        <is>
          <t xml:space="preserve">061</t>
        </is>
      </c>
      <c s="9" r="H18386">
        <v>500.0000</v>
      </c>
      <c s="8" t="inlineStr" r="I18386">
        <is>
          <t xml:space="preserve"/>
        </is>
      </c>
      <c s="8" t="inlineStr" r="J18386">
        <is>
          <t xml:space="preserve"> Effingham</t>
        </is>
      </c>
    </row>
    <row r="18387" ht="20.25" customHeight="0">
      <c s="5" t="inlineStr" r="A18387">
        <is>
          <t xml:space="preserve">X6010106</t>
        </is>
      </c>
      <c s="5" t="inlineStr" r="B18387">
        <is>
          <t xml:space="preserve">PIPE UNDERDRAIN OUTLET EXTENSION FOR 6" PIPE</t>
        </is>
      </c>
      <c s="5" t="inlineStr" r="C18387">
        <is>
          <t xml:space="preserve">EACH   </t>
        </is>
      </c>
      <c s="6" r="D18387">
        <v>7.000</v>
      </c>
      <c s="7" r="E18387">
        <v>7</v>
      </c>
      <c s="8" t="inlineStr" r="F18387">
        <is>
          <t xml:space="preserve">74A04</t>
        </is>
      </c>
      <c s="8" t="inlineStr" r="G18387">
        <is>
          <t xml:space="preserve">061</t>
        </is>
      </c>
      <c s="9" r="H18387">
        <v>650.0000</v>
      </c>
      <c s="8" t="inlineStr" r="I18387">
        <is>
          <t xml:space="preserve"/>
        </is>
      </c>
      <c s="8" t="inlineStr" r="J18387">
        <is>
          <t xml:space="preserve"> Effingham</t>
        </is>
      </c>
    </row>
    <row r="18388" ht="20.25" customHeight="0">
      <c s="5" t="inlineStr" r="A18388">
        <is>
          <t xml:space="preserve">X6010106</t>
        </is>
      </c>
      <c s="5" t="inlineStr" r="B18388">
        <is>
          <t xml:space="preserve">PIPE UNDERDRAIN OUTLET EXTENSION FOR 6" PIPE</t>
        </is>
      </c>
      <c s="5" t="inlineStr" r="C18388">
        <is>
          <t xml:space="preserve">EACH   </t>
        </is>
      </c>
      <c s="6" r="D18388">
        <v>7.000</v>
      </c>
      <c s="7" r="E18388">
        <v>7</v>
      </c>
      <c s="8" t="inlineStr" r="F18388">
        <is>
          <t xml:space="preserve">74A04</t>
        </is>
      </c>
      <c s="8" t="inlineStr" r="G18388">
        <is>
          <t xml:space="preserve">061</t>
        </is>
      </c>
      <c s="9" r="H18388">
        <v>830.0000</v>
      </c>
      <c s="8" t="inlineStr" r="I18388">
        <is>
          <t xml:space="preserve"/>
        </is>
      </c>
      <c s="8" t="inlineStr" r="J18388">
        <is>
          <t xml:space="preserve"> Effingham</t>
        </is>
      </c>
    </row>
    <row r="18389" ht="20.25" customHeight="0">
      <c s="5" t="inlineStr" r="A18389">
        <is>
          <t xml:space="preserve">X6010202</t>
        </is>
      </c>
      <c s="5" t="inlineStr" r="B18389">
        <is>
          <t xml:space="preserve">TRENCH DRAIN</t>
        </is>
      </c>
      <c s="5" t="inlineStr" r="C18389">
        <is>
          <t xml:space="preserve">EACH   </t>
        </is>
      </c>
      <c s="6" r="D18389">
        <v>3.000</v>
      </c>
      <c s="7" r="E18389">
        <v>7</v>
      </c>
      <c s="8" t="inlineStr" r="F18389">
        <is>
          <t xml:space="preserve">95988</t>
        </is>
      </c>
      <c s="8" t="inlineStr" r="G18389">
        <is>
          <t xml:space="preserve">083</t>
        </is>
      </c>
      <c s="9" r="H18389">
        <v>2120.0000</v>
      </c>
      <c s="8" t="inlineStr" r="I18389">
        <is>
          <t xml:space="preserve">Y</t>
        </is>
      </c>
      <c s="8" t="inlineStr" r="J18389">
        <is>
          <t xml:space="preserve"> Clay</t>
        </is>
      </c>
    </row>
    <row r="18390" ht="20.25" customHeight="0">
      <c s="5" t="inlineStr" r="A18390">
        <is>
          <t xml:space="preserve">X6010202</t>
        </is>
      </c>
      <c s="5" t="inlineStr" r="B18390">
        <is>
          <t xml:space="preserve">TRENCH DRAIN</t>
        </is>
      </c>
      <c s="5" t="inlineStr" r="C18390">
        <is>
          <t xml:space="preserve">EACH   </t>
        </is>
      </c>
      <c s="6" r="D18390">
        <v>3.000</v>
      </c>
      <c s="7" r="E18390">
        <v>7</v>
      </c>
      <c s="8" t="inlineStr" r="F18390">
        <is>
          <t xml:space="preserve">95988</t>
        </is>
      </c>
      <c s="8" t="inlineStr" r="G18390">
        <is>
          <t xml:space="preserve">083</t>
        </is>
      </c>
      <c s="9" r="H18390">
        <v>2250.0000</v>
      </c>
      <c s="8" t="inlineStr" r="I18390">
        <is>
          <t xml:space="preserve"/>
        </is>
      </c>
      <c s="8" t="inlineStr" r="J18390">
        <is>
          <t xml:space="preserve"> Clay</t>
        </is>
      </c>
    </row>
    <row r="18391" ht="20.25" customHeight="0">
      <c s="5" t="inlineStr" r="A18391">
        <is>
          <t xml:space="preserve">X6010202</t>
        </is>
      </c>
      <c s="5" t="inlineStr" r="B18391">
        <is>
          <t xml:space="preserve">TRENCH DRAIN</t>
        </is>
      </c>
      <c s="5" t="inlineStr" r="C18391">
        <is>
          <t xml:space="preserve">EACH   </t>
        </is>
      </c>
      <c s="6" r="D18391">
        <v>3.000</v>
      </c>
      <c s="7" r="E18391">
        <v>7</v>
      </c>
      <c s="8" t="inlineStr" r="F18391">
        <is>
          <t xml:space="preserve">95988</t>
        </is>
      </c>
      <c s="8" t="inlineStr" r="G18391">
        <is>
          <t xml:space="preserve">083</t>
        </is>
      </c>
      <c s="9" r="H18391">
        <v>2371.0000</v>
      </c>
      <c s="8" t="inlineStr" r="I18391">
        <is>
          <t xml:space="preserve"/>
        </is>
      </c>
      <c s="8" t="inlineStr" r="J18391">
        <is>
          <t xml:space="preserve"> Clay</t>
        </is>
      </c>
    </row>
    <row r="18392" ht="20.25" customHeight="0">
      <c s="5" t="inlineStr" r="A18392">
        <is>
          <t xml:space="preserve">X6010202</t>
        </is>
      </c>
      <c s="5" t="inlineStr" r="B18392">
        <is>
          <t xml:space="preserve">TRENCH DRAIN</t>
        </is>
      </c>
      <c s="5" t="inlineStr" r="C18392">
        <is>
          <t xml:space="preserve">EACH   </t>
        </is>
      </c>
      <c s="6" r="D18392">
        <v>3.000</v>
      </c>
      <c s="7" r="E18392">
        <v>7</v>
      </c>
      <c s="8" t="inlineStr" r="F18392">
        <is>
          <t xml:space="preserve">95988</t>
        </is>
      </c>
      <c s="8" t="inlineStr" r="G18392">
        <is>
          <t xml:space="preserve">083</t>
        </is>
      </c>
      <c s="9" r="H18392">
        <v>3300.0000</v>
      </c>
      <c s="8" t="inlineStr" r="I18392">
        <is>
          <t xml:space="preserve"/>
        </is>
      </c>
      <c s="8" t="inlineStr" r="J18392">
        <is>
          <t xml:space="preserve"> Clay</t>
        </is>
      </c>
    </row>
    <row r="18393" ht="20.25" customHeight="0">
      <c s="5" t="inlineStr" r="A18393">
        <is>
          <t xml:space="preserve">X6010202</t>
        </is>
      </c>
      <c s="5" t="inlineStr" r="B18393">
        <is>
          <t xml:space="preserve">TRENCH DRAIN</t>
        </is>
      </c>
      <c s="5" t="inlineStr" r="C18393">
        <is>
          <t xml:space="preserve">EACH   </t>
        </is>
      </c>
      <c s="6" r="D18393">
        <v>3.000</v>
      </c>
      <c s="7" r="E18393">
        <v>7</v>
      </c>
      <c s="8" t="inlineStr" r="F18393">
        <is>
          <t xml:space="preserve">95988</t>
        </is>
      </c>
      <c s="8" t="inlineStr" r="G18393">
        <is>
          <t xml:space="preserve">083</t>
        </is>
      </c>
      <c s="9" r="H18393">
        <v>3600.0000</v>
      </c>
      <c s="8" t="inlineStr" r="I18393">
        <is>
          <t xml:space="preserve"/>
        </is>
      </c>
      <c s="8" t="inlineStr" r="J18393">
        <is>
          <t xml:space="preserve"> Clay</t>
        </is>
      </c>
    </row>
    <row r="18394" ht="20.25" customHeight="0">
      <c s="5" t="inlineStr" r="A18394">
        <is>
          <t xml:space="preserve">X6010202</t>
        </is>
      </c>
      <c s="5" t="inlineStr" r="B18394">
        <is>
          <t xml:space="preserve">TRENCH DRAIN</t>
        </is>
      </c>
      <c s="5" t="inlineStr" r="C18394">
        <is>
          <t xml:space="preserve">EACH   </t>
        </is>
      </c>
      <c s="6" r="D18394">
        <v>3.000</v>
      </c>
      <c s="7" r="E18394">
        <v>7</v>
      </c>
      <c s="8" t="inlineStr" r="F18394">
        <is>
          <t xml:space="preserve">95988</t>
        </is>
      </c>
      <c s="8" t="inlineStr" r="G18394">
        <is>
          <t xml:space="preserve">083</t>
        </is>
      </c>
      <c s="9" r="H18394">
        <v>6200.0000</v>
      </c>
      <c s="8" t="inlineStr" r="I18394">
        <is>
          <t xml:space="preserve"/>
        </is>
      </c>
      <c s="8" t="inlineStr" r="J18394">
        <is>
          <t xml:space="preserve"> Clay</t>
        </is>
      </c>
    </row>
    <row r="18395" ht="20.25" customHeight="0">
      <c s="5" t="inlineStr" r="A18395">
        <is>
          <t xml:space="preserve">X6015000</t>
        </is>
      </c>
      <c s="5" t="inlineStr" r="B18395">
        <is>
          <t xml:space="preserve">REMOVE CONCRETE HEADWALLS FOR PIPE DRAINS</t>
        </is>
      </c>
      <c s="5" t="inlineStr" r="C18395">
        <is>
          <t xml:space="preserve">EACH   </t>
        </is>
      </c>
      <c s="6" r="D18395">
        <v>2.000</v>
      </c>
      <c s="7" r="E18395">
        <v>7</v>
      </c>
      <c s="8" t="inlineStr" r="F18395">
        <is>
          <t xml:space="preserve">74D57</t>
        </is>
      </c>
      <c s="8" t="inlineStr" r="G18395">
        <is>
          <t xml:space="preserve">065</t>
        </is>
      </c>
      <c s="9" r="H18395">
        <v>666.2600</v>
      </c>
      <c s="8" t="inlineStr" r="I18395">
        <is>
          <t xml:space="preserve">Y</t>
        </is>
      </c>
      <c s="8" t="inlineStr" r="J18395">
        <is>
          <t xml:space="preserve"> Effingham</t>
        </is>
      </c>
    </row>
    <row r="18396" ht="20.25" customHeight="0">
      <c s="5" t="inlineStr" r="A18396">
        <is>
          <t xml:space="preserve">X6015000</t>
        </is>
      </c>
      <c s="5" t="inlineStr" r="B18396">
        <is>
          <t xml:space="preserve">REMOVE CONCRETE HEADWALLS FOR PIPE DRAINS</t>
        </is>
      </c>
      <c s="5" t="inlineStr" r="C18396">
        <is>
          <t xml:space="preserve">EACH   </t>
        </is>
      </c>
      <c s="6" r="D18396">
        <v>2.000</v>
      </c>
      <c s="7" r="E18396">
        <v>7</v>
      </c>
      <c s="8" t="inlineStr" r="F18396">
        <is>
          <t xml:space="preserve">74D57</t>
        </is>
      </c>
      <c s="8" t="inlineStr" r="G18396">
        <is>
          <t xml:space="preserve">065</t>
        </is>
      </c>
      <c s="9" r="H18396">
        <v>200.0000</v>
      </c>
      <c s="8" t="inlineStr" r="I18396">
        <is>
          <t xml:space="preserve"/>
        </is>
      </c>
      <c s="8" t="inlineStr" r="J18396">
        <is>
          <t xml:space="preserve"> Effingham</t>
        </is>
      </c>
    </row>
    <row r="18397" ht="20.25" customHeight="0">
      <c s="5" t="inlineStr" r="A18397">
        <is>
          <t xml:space="preserve">X6015000</t>
        </is>
      </c>
      <c s="5" t="inlineStr" r="B18397">
        <is>
          <t xml:space="preserve">REMOVE CONCRETE HEADWALLS FOR PIPE DRAINS</t>
        </is>
      </c>
      <c s="5" t="inlineStr" r="C18397">
        <is>
          <t xml:space="preserve">EACH   </t>
        </is>
      </c>
      <c s="6" r="D18397">
        <v>2.000</v>
      </c>
      <c s="7" r="E18397">
        <v>7</v>
      </c>
      <c s="8" t="inlineStr" r="F18397">
        <is>
          <t xml:space="preserve">74D57</t>
        </is>
      </c>
      <c s="8" t="inlineStr" r="G18397">
        <is>
          <t xml:space="preserve">065</t>
        </is>
      </c>
      <c s="9" r="H18397">
        <v>250.0000</v>
      </c>
      <c s="8" t="inlineStr" r="I18397">
        <is>
          <t xml:space="preserve"/>
        </is>
      </c>
      <c s="8" t="inlineStr" r="J18397">
        <is>
          <t xml:space="preserve"> Effingham</t>
        </is>
      </c>
    </row>
    <row r="18398" ht="20.25" customHeight="0">
      <c s="5" t="inlineStr" r="A18398">
        <is>
          <t xml:space="preserve">X6015000</t>
        </is>
      </c>
      <c s="5" t="inlineStr" r="B18398">
        <is>
          <t xml:space="preserve">REMOVE CONCRETE HEADWALLS FOR PIPE DRAINS</t>
        </is>
      </c>
      <c s="5" t="inlineStr" r="C18398">
        <is>
          <t xml:space="preserve">EACH   </t>
        </is>
      </c>
      <c s="6" r="D18398">
        <v>2.000</v>
      </c>
      <c s="7" r="E18398">
        <v>7</v>
      </c>
      <c s="8" t="inlineStr" r="F18398">
        <is>
          <t xml:space="preserve">74D57</t>
        </is>
      </c>
      <c s="8" t="inlineStr" r="G18398">
        <is>
          <t xml:space="preserve">065</t>
        </is>
      </c>
      <c s="9" r="H18398">
        <v>260.0000</v>
      </c>
      <c s="8" t="inlineStr" r="I18398">
        <is>
          <t xml:space="preserve"/>
        </is>
      </c>
      <c s="8" t="inlineStr" r="J18398">
        <is>
          <t xml:space="preserve"> Effingham</t>
        </is>
      </c>
    </row>
    <row r="18399" ht="20.25" customHeight="0">
      <c s="5" t="inlineStr" r="A18399">
        <is>
          <t xml:space="preserve">X6015000</t>
        </is>
      </c>
      <c s="5" t="inlineStr" r="B18399">
        <is>
          <t xml:space="preserve">REMOVE CONCRETE HEADWALLS FOR PIPE DRAINS</t>
        </is>
      </c>
      <c s="5" t="inlineStr" r="C18399">
        <is>
          <t xml:space="preserve">EACH   </t>
        </is>
      </c>
      <c s="6" r="D18399">
        <v>2.000</v>
      </c>
      <c s="7" r="E18399">
        <v>7</v>
      </c>
      <c s="8" t="inlineStr" r="F18399">
        <is>
          <t xml:space="preserve">74D57</t>
        </is>
      </c>
      <c s="8" t="inlineStr" r="G18399">
        <is>
          <t xml:space="preserve">065</t>
        </is>
      </c>
      <c s="9" r="H18399">
        <v>371.0000</v>
      </c>
      <c s="8" t="inlineStr" r="I18399">
        <is>
          <t xml:space="preserve"/>
        </is>
      </c>
      <c s="8" t="inlineStr" r="J18399">
        <is>
          <t xml:space="preserve"> Effingham</t>
        </is>
      </c>
    </row>
    <row r="18400" ht="20.25" customHeight="0">
      <c s="5" t="inlineStr" r="A18400">
        <is>
          <t xml:space="preserve">X6015000</t>
        </is>
      </c>
      <c s="5" t="inlineStr" r="B18400">
        <is>
          <t xml:space="preserve">REMOVE CONCRETE HEADWALLS FOR PIPE DRAINS</t>
        </is>
      </c>
      <c s="5" t="inlineStr" r="C18400">
        <is>
          <t xml:space="preserve">EACH   </t>
        </is>
      </c>
      <c s="6" r="D18400">
        <v>2.000</v>
      </c>
      <c s="7" r="E18400">
        <v>7</v>
      </c>
      <c s="8" t="inlineStr" r="F18400">
        <is>
          <t xml:space="preserve">74D57</t>
        </is>
      </c>
      <c s="8" t="inlineStr" r="G18400">
        <is>
          <t xml:space="preserve">065</t>
        </is>
      </c>
      <c s="9" r="H18400">
        <v>375.0000</v>
      </c>
      <c s="8" t="inlineStr" r="I18400">
        <is>
          <t xml:space="preserve"/>
        </is>
      </c>
      <c s="8" t="inlineStr" r="J18400">
        <is>
          <t xml:space="preserve"> Effingham</t>
        </is>
      </c>
    </row>
    <row r="18401" ht="20.25" customHeight="0">
      <c s="5" t="inlineStr" r="A18401">
        <is>
          <t xml:space="preserve">X6015000</t>
        </is>
      </c>
      <c s="5" t="inlineStr" r="B18401">
        <is>
          <t xml:space="preserve">REMOVE CONCRETE HEADWALLS FOR PIPE DRAINS</t>
        </is>
      </c>
      <c s="5" t="inlineStr" r="C18401">
        <is>
          <t xml:space="preserve">EACH   </t>
        </is>
      </c>
      <c s="6" r="D18401">
        <v>2.000</v>
      </c>
      <c s="7" r="E18401">
        <v>7</v>
      </c>
      <c s="8" t="inlineStr" r="F18401">
        <is>
          <t xml:space="preserve">74D57</t>
        </is>
      </c>
      <c s="8" t="inlineStr" r="G18401">
        <is>
          <t xml:space="preserve">065</t>
        </is>
      </c>
      <c s="9" r="H18401">
        <v>800.0000</v>
      </c>
      <c s="8" t="inlineStr" r="I18401">
        <is>
          <t xml:space="preserve"/>
        </is>
      </c>
      <c s="8" t="inlineStr" r="J18401">
        <is>
          <t xml:space="preserve"> Effingham</t>
        </is>
      </c>
    </row>
    <row r="18402" ht="20.25" customHeight="0">
      <c s="5" t="inlineStr" r="A18402">
        <is>
          <t xml:space="preserve">X6015000</t>
        </is>
      </c>
      <c s="5" t="inlineStr" r="B18402">
        <is>
          <t xml:space="preserve">REMOVE CONCRETE HEADWALLS FOR PIPE DRAINS</t>
        </is>
      </c>
      <c s="5" t="inlineStr" r="C18402">
        <is>
          <t xml:space="preserve">EACH   </t>
        </is>
      </c>
      <c s="6" r="D18402">
        <v>2.000</v>
      </c>
      <c s="7" r="E18402">
        <v>7</v>
      </c>
      <c s="8" t="inlineStr" r="F18402">
        <is>
          <t xml:space="preserve">74D57</t>
        </is>
      </c>
      <c s="8" t="inlineStr" r="G18402">
        <is>
          <t xml:space="preserve">065</t>
        </is>
      </c>
      <c s="9" r="H18402">
        <v>2100.0000</v>
      </c>
      <c s="8" t="inlineStr" r="I18402">
        <is>
          <t xml:space="preserve"/>
        </is>
      </c>
      <c s="8" t="inlineStr" r="J18402">
        <is>
          <t xml:space="preserve"> Effingham</t>
        </is>
      </c>
    </row>
    <row r="18403" ht="20.25" customHeight="0">
      <c s="5" t="inlineStr" r="A18403">
        <is>
          <t xml:space="preserve">X6020054</t>
        </is>
      </c>
      <c s="5" t="inlineStr" r="B18403">
        <is>
          <t xml:space="preserve">JUNCTION BOX REMOVED</t>
        </is>
      </c>
      <c s="5" t="inlineStr" r="C18403">
        <is>
          <t xml:space="preserve">EACH   </t>
        </is>
      </c>
      <c s="6" r="D18403">
        <v>2.000</v>
      </c>
      <c s="7" r="E18403">
        <v>1</v>
      </c>
      <c s="8" t="inlineStr" r="F18403">
        <is>
          <t xml:space="preserve">61K93</t>
        </is>
      </c>
      <c s="8" t="inlineStr" r="G18403">
        <is>
          <t xml:space="preserve">089</t>
        </is>
      </c>
      <c s="9" r="H18403">
        <v>1623.0000</v>
      </c>
      <c s="8" t="inlineStr" r="I18403">
        <is>
          <t xml:space="preserve">Y</t>
        </is>
      </c>
      <c s="8" t="inlineStr" r="J18403">
        <is>
          <t xml:space="preserve"> Cook</t>
        </is>
      </c>
    </row>
    <row r="18404" ht="20.25" customHeight="0">
      <c s="5" t="inlineStr" r="A18404">
        <is>
          <t xml:space="preserve">X6020054</t>
        </is>
      </c>
      <c s="5" t="inlineStr" r="B18404">
        <is>
          <t xml:space="preserve">JUNCTION BOX REMOVED</t>
        </is>
      </c>
      <c s="5" t="inlineStr" r="C18404">
        <is>
          <t xml:space="preserve">EACH   </t>
        </is>
      </c>
      <c s="6" r="D18404">
        <v>2.000</v>
      </c>
      <c s="7" r="E18404">
        <v>1</v>
      </c>
      <c s="8" t="inlineStr" r="F18404">
        <is>
          <t xml:space="preserve">61K93</t>
        </is>
      </c>
      <c s="8" t="inlineStr" r="G18404">
        <is>
          <t xml:space="preserve">089</t>
        </is>
      </c>
      <c s="9" r="H18404">
        <v>250.0000</v>
      </c>
      <c s="8" t="inlineStr" r="I18404">
        <is>
          <t xml:space="preserve"/>
        </is>
      </c>
      <c s="8" t="inlineStr" r="J18404">
        <is>
          <t xml:space="preserve"> Cook</t>
        </is>
      </c>
    </row>
    <row r="18405" ht="20.25" customHeight="0">
      <c s="5" t="inlineStr" r="A18405">
        <is>
          <t xml:space="preserve">X6020054</t>
        </is>
      </c>
      <c s="5" t="inlineStr" r="B18405">
        <is>
          <t xml:space="preserve">JUNCTION BOX REMOVED</t>
        </is>
      </c>
      <c s="5" t="inlineStr" r="C18405">
        <is>
          <t xml:space="preserve">EACH   </t>
        </is>
      </c>
      <c s="6" r="D18405">
        <v>2.000</v>
      </c>
      <c s="7" r="E18405">
        <v>1</v>
      </c>
      <c s="8" t="inlineStr" r="F18405">
        <is>
          <t xml:space="preserve">61K93</t>
        </is>
      </c>
      <c s="8" t="inlineStr" r="G18405">
        <is>
          <t xml:space="preserve">089</t>
        </is>
      </c>
      <c s="9" r="H18405">
        <v>887.4100</v>
      </c>
      <c s="8" t="inlineStr" r="I18405">
        <is>
          <t xml:space="preserve"/>
        </is>
      </c>
      <c s="8" t="inlineStr" r="J18405">
        <is>
          <t xml:space="preserve"> Cook</t>
        </is>
      </c>
    </row>
    <row r="18406" ht="20.25" customHeight="0">
      <c s="5" t="inlineStr" r="A18406">
        <is>
          <t xml:space="preserve">X6020054</t>
        </is>
      </c>
      <c s="5" t="inlineStr" r="B18406">
        <is>
          <t xml:space="preserve">JUNCTION BOX REMOVED</t>
        </is>
      </c>
      <c s="5" t="inlineStr" r="C18406">
        <is>
          <t xml:space="preserve">EACH   </t>
        </is>
      </c>
      <c s="6" r="D18406">
        <v>2.000</v>
      </c>
      <c s="7" r="E18406">
        <v>1</v>
      </c>
      <c s="8" t="inlineStr" r="F18406">
        <is>
          <t xml:space="preserve">61K93</t>
        </is>
      </c>
      <c s="8" t="inlineStr" r="G18406">
        <is>
          <t xml:space="preserve">089</t>
        </is>
      </c>
      <c s="9" r="H18406">
        <v>2300.0000</v>
      </c>
      <c s="8" t="inlineStr" r="I18406">
        <is>
          <t xml:space="preserve"/>
        </is>
      </c>
      <c s="8" t="inlineStr" r="J18406">
        <is>
          <t xml:space="preserve"> Cook</t>
        </is>
      </c>
    </row>
    <row r="18407" ht="20.25" customHeight="0">
      <c s="5" t="inlineStr" r="A18407">
        <is>
          <t xml:space="preserve">X6020054</t>
        </is>
      </c>
      <c s="5" t="inlineStr" r="B18407">
        <is>
          <t xml:space="preserve">JUNCTION BOX REMOVED</t>
        </is>
      </c>
      <c s="5" t="inlineStr" r="C18407">
        <is>
          <t xml:space="preserve">EACH   </t>
        </is>
      </c>
      <c s="6" r="D18407">
        <v>2.000</v>
      </c>
      <c s="7" r="E18407">
        <v>1</v>
      </c>
      <c s="8" t="inlineStr" r="F18407">
        <is>
          <t xml:space="preserve">61K93</t>
        </is>
      </c>
      <c s="8" t="inlineStr" r="G18407">
        <is>
          <t xml:space="preserve">089</t>
        </is>
      </c>
      <c s="9" r="H18407">
        <v>2500.0000</v>
      </c>
      <c s="8" t="inlineStr" r="I18407">
        <is>
          <t xml:space="preserve"/>
        </is>
      </c>
      <c s="8" t="inlineStr" r="J18407">
        <is>
          <t xml:space="preserve"> Cook</t>
        </is>
      </c>
    </row>
    <row r="18408" ht="20.25" customHeight="0">
      <c s="5" t="inlineStr" r="A18408">
        <is>
          <t xml:space="preserve">X6020054</t>
        </is>
      </c>
      <c s="5" t="inlineStr" r="B18408">
        <is>
          <t xml:space="preserve">JUNCTION BOX REMOVED</t>
        </is>
      </c>
      <c s="5" t="inlineStr" r="C18408">
        <is>
          <t xml:space="preserve">EACH   </t>
        </is>
      </c>
      <c s="6" r="D18408">
        <v>2.000</v>
      </c>
      <c s="7" r="E18408">
        <v>1</v>
      </c>
      <c s="8" t="inlineStr" r="F18408">
        <is>
          <t xml:space="preserve">61K93</t>
        </is>
      </c>
      <c s="8" t="inlineStr" r="G18408">
        <is>
          <t xml:space="preserve">089</t>
        </is>
      </c>
      <c s="9" r="H18408">
        <v>6600.0000</v>
      </c>
      <c s="8" t="inlineStr" r="I18408">
        <is>
          <t xml:space="preserve"/>
        </is>
      </c>
      <c s="8" t="inlineStr" r="J18408">
        <is>
          <t xml:space="preserve"> Cook</t>
        </is>
      </c>
    </row>
    <row r="18409" ht="20.25" customHeight="0">
      <c s="5" t="inlineStr" r="A18409">
        <is>
          <t xml:space="preserve">X6020054</t>
        </is>
      </c>
      <c s="5" t="inlineStr" r="B18409">
        <is>
          <t xml:space="preserve">JUNCTION BOX REMOVED</t>
        </is>
      </c>
      <c s="5" t="inlineStr" r="C18409">
        <is>
          <t xml:space="preserve">EACH   </t>
        </is>
      </c>
      <c s="6" r="D18409">
        <v>2.000</v>
      </c>
      <c s="7" r="E18409">
        <v>1</v>
      </c>
      <c s="8" t="inlineStr" r="F18409">
        <is>
          <t xml:space="preserve">61K93</t>
        </is>
      </c>
      <c s="8" t="inlineStr" r="G18409">
        <is>
          <t xml:space="preserve">089</t>
        </is>
      </c>
      <c s="9" r="H18409">
        <v>12750.0000</v>
      </c>
      <c s="8" t="inlineStr" r="I18409">
        <is>
          <t xml:space="preserve"/>
        </is>
      </c>
      <c s="8" t="inlineStr" r="J18409">
        <is>
          <t xml:space="preserve"> Cook</t>
        </is>
      </c>
    </row>
    <row r="18410" ht="20.25" customHeight="0">
      <c s="5" t="inlineStr" r="A18410">
        <is>
          <t xml:space="preserve">X6020094</t>
        </is>
      </c>
      <c s="5" t="inlineStr" r="B18410">
        <is>
          <t xml:space="preserve">MANHOLES, TYPE A, 6'-DIAMETER, TYPE 1 FRAME, CLOSED LID, RESTRICTOR PLATE</t>
        </is>
      </c>
      <c s="5" t="inlineStr" r="C18410">
        <is>
          <t xml:space="preserve">EACH   </t>
        </is>
      </c>
      <c s="6" r="D18410">
        <v>1.000</v>
      </c>
      <c s="7" r="E18410">
        <v>1</v>
      </c>
      <c s="8" t="inlineStr" r="F18410">
        <is>
          <t xml:space="preserve">62B64</t>
        </is>
      </c>
      <c s="8" t="inlineStr" r="G18410">
        <is>
          <t xml:space="preserve">011</t>
        </is>
      </c>
      <c s="9" r="H18410">
        <v>18550.0000</v>
      </c>
      <c s="8" t="inlineStr" r="I18410">
        <is>
          <t xml:space="preserve">Y</t>
        </is>
      </c>
      <c s="8" t="inlineStr" r="J18410">
        <is>
          <t xml:space="preserve"> Cook</t>
        </is>
      </c>
    </row>
    <row r="18411" ht="20.25" customHeight="0">
      <c s="5" t="inlineStr" r="A18411">
        <is>
          <t xml:space="preserve">X6020094</t>
        </is>
      </c>
      <c s="5" t="inlineStr" r="B18411">
        <is>
          <t xml:space="preserve">MANHOLES, TYPE A, 6'-DIAMETER, TYPE 1 FRAME, CLOSED LID, RESTRICTOR PLATE</t>
        </is>
      </c>
      <c s="5" t="inlineStr" r="C18411">
        <is>
          <t xml:space="preserve">EACH   </t>
        </is>
      </c>
      <c s="6" r="D18411">
        <v>1.000</v>
      </c>
      <c s="7" r="E18411">
        <v>1</v>
      </c>
      <c s="8" t="inlineStr" r="F18411">
        <is>
          <t xml:space="preserve">62B64</t>
        </is>
      </c>
      <c s="8" t="inlineStr" r="G18411">
        <is>
          <t xml:space="preserve">011</t>
        </is>
      </c>
      <c s="9" r="H18411">
        <v>13600.0000</v>
      </c>
      <c s="8" t="inlineStr" r="I18411">
        <is>
          <t xml:space="preserve"/>
        </is>
      </c>
      <c s="8" t="inlineStr" r="J18411">
        <is>
          <t xml:space="preserve"> Cook</t>
        </is>
      </c>
    </row>
    <row r="18412" ht="20.25" customHeight="0">
      <c s="5" t="inlineStr" r="A18412">
        <is>
          <t xml:space="preserve">X6020094</t>
        </is>
      </c>
      <c s="5" t="inlineStr" r="B18412">
        <is>
          <t xml:space="preserve">MANHOLES, TYPE A, 6'-DIAMETER, TYPE 1 FRAME, CLOSED LID, RESTRICTOR PLATE</t>
        </is>
      </c>
      <c s="5" t="inlineStr" r="C18412">
        <is>
          <t xml:space="preserve">EACH   </t>
        </is>
      </c>
      <c s="6" r="D18412">
        <v>1.000</v>
      </c>
      <c s="7" r="E18412">
        <v>1</v>
      </c>
      <c s="8" t="inlineStr" r="F18412">
        <is>
          <t xml:space="preserve">62B64</t>
        </is>
      </c>
      <c s="8" t="inlineStr" r="G18412">
        <is>
          <t xml:space="preserve">011</t>
        </is>
      </c>
      <c s="9" r="H18412">
        <v>20696.1200</v>
      </c>
      <c s="8" t="inlineStr" r="I18412">
        <is>
          <t xml:space="preserve"/>
        </is>
      </c>
      <c s="8" t="inlineStr" r="J18412">
        <is>
          <t xml:space="preserve"> Cook</t>
        </is>
      </c>
    </row>
    <row r="18413" ht="20.25" customHeight="0">
      <c s="5" t="inlineStr" r="A18413">
        <is>
          <t xml:space="preserve">X6020094</t>
        </is>
      </c>
      <c s="5" t="inlineStr" r="B18413">
        <is>
          <t xml:space="preserve">MANHOLES, TYPE A, 6'-DIAMETER, TYPE 1 FRAME, CLOSED LID, RESTRICTOR PLATE</t>
        </is>
      </c>
      <c s="5" t="inlineStr" r="C18413">
        <is>
          <t xml:space="preserve">EACH   </t>
        </is>
      </c>
      <c s="6" r="D18413">
        <v>1.000</v>
      </c>
      <c s="7" r="E18413">
        <v>1</v>
      </c>
      <c s="8" t="inlineStr" r="F18413">
        <is>
          <t xml:space="preserve">62B64</t>
        </is>
      </c>
      <c s="8" t="inlineStr" r="G18413">
        <is>
          <t xml:space="preserve">011</t>
        </is>
      </c>
      <c s="9" r="H18413">
        <v>23000.0000</v>
      </c>
      <c s="8" t="inlineStr" r="I18413">
        <is>
          <t xml:space="preserve"/>
        </is>
      </c>
      <c s="8" t="inlineStr" r="J18413">
        <is>
          <t xml:space="preserve"> Cook</t>
        </is>
      </c>
    </row>
    <row r="18414" ht="20.25" customHeight="0">
      <c s="5" t="inlineStr" r="A18414">
        <is>
          <t xml:space="preserve">X6020094</t>
        </is>
      </c>
      <c s="5" t="inlineStr" r="B18414">
        <is>
          <t xml:space="preserve">MANHOLES, TYPE A, 6'-DIAMETER, TYPE 1 FRAME, CLOSED LID, RESTRICTOR PLATE</t>
        </is>
      </c>
      <c s="5" t="inlineStr" r="C18414">
        <is>
          <t xml:space="preserve">EACH   </t>
        </is>
      </c>
      <c s="6" r="D18414">
        <v>1.000</v>
      </c>
      <c s="7" r="E18414">
        <v>1</v>
      </c>
      <c s="8" t="inlineStr" r="F18414">
        <is>
          <t xml:space="preserve">62B64</t>
        </is>
      </c>
      <c s="8" t="inlineStr" r="G18414">
        <is>
          <t xml:space="preserve">011</t>
        </is>
      </c>
      <c s="9" r="H18414">
        <v>24510.0000</v>
      </c>
      <c s="8" t="inlineStr" r="I18414">
        <is>
          <t xml:space="preserve"/>
        </is>
      </c>
      <c s="8" t="inlineStr" r="J18414">
        <is>
          <t xml:space="preserve"> Cook</t>
        </is>
      </c>
    </row>
    <row r="18415" ht="20.25" customHeight="0">
      <c s="5" t="inlineStr" r="A18415">
        <is>
          <t xml:space="preserve">X6020096</t>
        </is>
      </c>
      <c s="5" t="inlineStr" r="B18415">
        <is>
          <t xml:space="preserve">MANHOLES, TYPE A, 6'-DIAMETER, WITH 2 TYPE 1 FRAME, CLOSED LID, RESTRICTOR PLATE</t>
        </is>
      </c>
      <c s="5" t="inlineStr" r="C18415">
        <is>
          <t xml:space="preserve">EACH   </t>
        </is>
      </c>
      <c s="6" r="D18415">
        <v>1.000</v>
      </c>
      <c s="7" r="E18415">
        <v>1</v>
      </c>
      <c s="8" t="inlineStr" r="F18415">
        <is>
          <t xml:space="preserve">61L28</t>
        </is>
      </c>
      <c s="8" t="inlineStr" r="G18415">
        <is>
          <t xml:space="preserve">091</t>
        </is>
      </c>
      <c s="9" r="H18415">
        <v>20714.8500</v>
      </c>
      <c s="8" t="inlineStr" r="I18415">
        <is>
          <t xml:space="preserve">Y</t>
        </is>
      </c>
      <c s="8" t="inlineStr" r="J18415">
        <is>
          <t xml:space="preserve"> Kane</t>
        </is>
      </c>
    </row>
    <row r="18416" ht="20.25" customHeight="0">
      <c s="5" t="inlineStr" r="A18416">
        <is>
          <t xml:space="preserve">X6020096</t>
        </is>
      </c>
      <c s="5" t="inlineStr" r="B18416">
        <is>
          <t xml:space="preserve">MANHOLES, TYPE A, 6'-DIAMETER, WITH 2 TYPE 1 FRAME, CLOSED LID, RESTRICTOR PLATE</t>
        </is>
      </c>
      <c s="5" t="inlineStr" r="C18416">
        <is>
          <t xml:space="preserve">EACH   </t>
        </is>
      </c>
      <c s="6" r="D18416">
        <v>1.000</v>
      </c>
      <c s="7" r="E18416">
        <v>1</v>
      </c>
      <c s="8" t="inlineStr" r="F18416">
        <is>
          <t xml:space="preserve">61L28</t>
        </is>
      </c>
      <c s="8" t="inlineStr" r="G18416">
        <is>
          <t xml:space="preserve">091</t>
        </is>
      </c>
      <c s="9" r="H18416">
        <v>20000.0000</v>
      </c>
      <c s="8" t="inlineStr" r="I18416">
        <is>
          <t xml:space="preserve"/>
        </is>
      </c>
      <c s="8" t="inlineStr" r="J18416">
        <is>
          <t xml:space="preserve"> Kane</t>
        </is>
      </c>
    </row>
    <row r="18417" ht="20.25" customHeight="0">
      <c s="5" t="inlineStr" r="A18417">
        <is>
          <t xml:space="preserve">X6020096</t>
        </is>
      </c>
      <c s="5" t="inlineStr" r="B18417">
        <is>
          <t xml:space="preserve">MANHOLES, TYPE A, 6'-DIAMETER, WITH 2 TYPE 1 FRAME, CLOSED LID, RESTRICTOR PLATE</t>
        </is>
      </c>
      <c s="5" t="inlineStr" r="C18417">
        <is>
          <t xml:space="preserve">EACH   </t>
        </is>
      </c>
      <c s="6" r="D18417">
        <v>1.000</v>
      </c>
      <c s="7" r="E18417">
        <v>1</v>
      </c>
      <c s="8" t="inlineStr" r="F18417">
        <is>
          <t xml:space="preserve">61L28</t>
        </is>
      </c>
      <c s="8" t="inlineStr" r="G18417">
        <is>
          <t xml:space="preserve">091</t>
        </is>
      </c>
      <c s="9" r="H18417">
        <v>24000.0000</v>
      </c>
      <c s="8" t="inlineStr" r="I18417">
        <is>
          <t xml:space="preserve"/>
        </is>
      </c>
      <c s="8" t="inlineStr" r="J18417">
        <is>
          <t xml:space="preserve"> Kane</t>
        </is>
      </c>
    </row>
    <row r="18418" ht="20.25" customHeight="0">
      <c s="5" t="inlineStr" r="A18418">
        <is>
          <t xml:space="preserve">X6020096</t>
        </is>
      </c>
      <c s="5" t="inlineStr" r="B18418">
        <is>
          <t xml:space="preserve">MANHOLES, TYPE A, 6'-DIAMETER, WITH 2 TYPE 1 FRAME, CLOSED LID, RESTRICTOR PLATE</t>
        </is>
      </c>
      <c s="5" t="inlineStr" r="C18418">
        <is>
          <t xml:space="preserve">EACH   </t>
        </is>
      </c>
      <c s="6" r="D18418">
        <v>1.000</v>
      </c>
      <c s="7" r="E18418">
        <v>1</v>
      </c>
      <c s="8" t="inlineStr" r="F18418">
        <is>
          <t xml:space="preserve">61L28</t>
        </is>
      </c>
      <c s="8" t="inlineStr" r="G18418">
        <is>
          <t xml:space="preserve">091</t>
        </is>
      </c>
      <c s="9" r="H18418">
        <v>32000.0000</v>
      </c>
      <c s="8" t="inlineStr" r="I18418">
        <is>
          <t xml:space="preserve"/>
        </is>
      </c>
      <c s="8" t="inlineStr" r="J18418">
        <is>
          <t xml:space="preserve"> Kane</t>
        </is>
      </c>
    </row>
    <row r="18419" ht="20.25" customHeight="0">
      <c s="5" t="inlineStr" r="A18419">
        <is>
          <t xml:space="preserve">X6020096</t>
        </is>
      </c>
      <c s="5" t="inlineStr" r="B18419">
        <is>
          <t xml:space="preserve">MANHOLES, TYPE A, 6'-DIAMETER, WITH 2 TYPE 1 FRAME, CLOSED LID, RESTRICTOR PLATE</t>
        </is>
      </c>
      <c s="5" t="inlineStr" r="C18419">
        <is>
          <t xml:space="preserve">EACH   </t>
        </is>
      </c>
      <c s="6" r="D18419">
        <v>4.000</v>
      </c>
      <c s="7" r="E18419">
        <v>3</v>
      </c>
      <c s="8" t="inlineStr" r="F18419">
        <is>
          <t xml:space="preserve">87846</t>
        </is>
      </c>
      <c s="8" t="inlineStr" r="G18419">
        <is>
          <t xml:space="preserve">077</t>
        </is>
      </c>
      <c s="9" r="H18419">
        <v>7800.0000</v>
      </c>
      <c s="8" t="inlineStr" r="I18419">
        <is>
          <t xml:space="preserve">Y</t>
        </is>
      </c>
      <c s="8" t="inlineStr" r="J18419">
        <is>
          <t xml:space="preserve"> Kendall</t>
        </is>
      </c>
    </row>
    <row r="18420" ht="20.25" customHeight="0">
      <c s="5" t="inlineStr" r="A18420">
        <is>
          <t xml:space="preserve">X6020096</t>
        </is>
      </c>
      <c s="5" t="inlineStr" r="B18420">
        <is>
          <t xml:space="preserve">MANHOLES, TYPE A, 6'-DIAMETER, WITH 2 TYPE 1 FRAME, CLOSED LID, RESTRICTOR PLATE</t>
        </is>
      </c>
      <c s="5" t="inlineStr" r="C18420">
        <is>
          <t xml:space="preserve">EACH   </t>
        </is>
      </c>
      <c s="6" r="D18420">
        <v>4.000</v>
      </c>
      <c s="7" r="E18420">
        <v>3</v>
      </c>
      <c s="8" t="inlineStr" r="F18420">
        <is>
          <t xml:space="preserve">87846</t>
        </is>
      </c>
      <c s="8" t="inlineStr" r="G18420">
        <is>
          <t xml:space="preserve">077</t>
        </is>
      </c>
      <c s="9" r="H18420">
        <v>16000.0000</v>
      </c>
      <c s="8" t="inlineStr" r="I18420">
        <is>
          <t xml:space="preserve"/>
        </is>
      </c>
      <c s="8" t="inlineStr" r="J18420">
        <is>
          <t xml:space="preserve"> Kendall</t>
        </is>
      </c>
    </row>
    <row r="18421" ht="20.25" customHeight="0">
      <c s="5" t="inlineStr" r="A18421">
        <is>
          <t xml:space="preserve">X6020096</t>
        </is>
      </c>
      <c s="5" t="inlineStr" r="B18421">
        <is>
          <t xml:space="preserve">MANHOLES, TYPE A, 6'-DIAMETER, WITH 2 TYPE 1 FRAME, CLOSED LID, RESTRICTOR PLATE</t>
        </is>
      </c>
      <c s="5" t="inlineStr" r="C18421">
        <is>
          <t xml:space="preserve">EACH   </t>
        </is>
      </c>
      <c s="6" r="D18421">
        <v>4.000</v>
      </c>
      <c s="7" r="E18421">
        <v>3</v>
      </c>
      <c s="8" t="inlineStr" r="F18421">
        <is>
          <t xml:space="preserve">87846</t>
        </is>
      </c>
      <c s="8" t="inlineStr" r="G18421">
        <is>
          <t xml:space="preserve">077</t>
        </is>
      </c>
      <c s="9" r="H18421">
        <v>17000.0000</v>
      </c>
      <c s="8" t="inlineStr" r="I18421">
        <is>
          <t xml:space="preserve"/>
        </is>
      </c>
      <c s="8" t="inlineStr" r="J18421">
        <is>
          <t xml:space="preserve"> Kendall</t>
        </is>
      </c>
    </row>
    <row r="18422" ht="20.25" customHeight="0">
      <c s="5" t="inlineStr" r="A18422">
        <is>
          <t xml:space="preserve">X6020096</t>
        </is>
      </c>
      <c s="5" t="inlineStr" r="B18422">
        <is>
          <t xml:space="preserve">MANHOLES, TYPE A, 6'-DIAMETER, WITH 2 TYPE 1 FRAME, CLOSED LID, RESTRICTOR PLATE</t>
        </is>
      </c>
      <c s="5" t="inlineStr" r="C18422">
        <is>
          <t xml:space="preserve">EACH   </t>
        </is>
      </c>
      <c s="6" r="D18422">
        <v>4.000</v>
      </c>
      <c s="7" r="E18422">
        <v>3</v>
      </c>
      <c s="8" t="inlineStr" r="F18422">
        <is>
          <t xml:space="preserve">87846</t>
        </is>
      </c>
      <c s="8" t="inlineStr" r="G18422">
        <is>
          <t xml:space="preserve">077</t>
        </is>
      </c>
      <c s="9" r="H18422">
        <v>26000.0000</v>
      </c>
      <c s="8" t="inlineStr" r="I18422">
        <is>
          <t xml:space="preserve"/>
        </is>
      </c>
      <c s="8" t="inlineStr" r="J18422">
        <is>
          <t xml:space="preserve"> Kendall</t>
        </is>
      </c>
    </row>
    <row r="18423" ht="20.25" customHeight="0">
      <c s="5" t="inlineStr" r="A18423">
        <is>
          <t xml:space="preserve">X6020297</t>
        </is>
      </c>
      <c s="5" t="inlineStr" r="B18423">
        <is>
          <t xml:space="preserve">MANHOLES, TYPE A, 7'-DIAMETER, WITH 2 TYPE 1 FRAME, CLOSED LID, RESTRICTOR PLATE</t>
        </is>
      </c>
      <c s="5" t="inlineStr" r="C18423">
        <is>
          <t xml:space="preserve">EACH   </t>
        </is>
      </c>
      <c s="6" r="D18423">
        <v>2.000</v>
      </c>
      <c s="7" r="E18423">
        <v>1</v>
      </c>
      <c s="8" t="inlineStr" r="F18423">
        <is>
          <t xml:space="preserve">62R22</t>
        </is>
      </c>
      <c s="8" t="inlineStr" r="G18423">
        <is>
          <t xml:space="preserve">097</t>
        </is>
      </c>
      <c s="9" r="H18423">
        <v>36550.0000</v>
      </c>
      <c s="8" t="inlineStr" r="I18423">
        <is>
          <t xml:space="preserve">Y</t>
        </is>
      </c>
      <c s="8" t="inlineStr" r="J18423">
        <is>
          <t xml:space="preserve"> Will</t>
        </is>
      </c>
    </row>
    <row r="18424" ht="20.25" customHeight="0">
      <c s="5" t="inlineStr" r="A18424">
        <is>
          <t xml:space="preserve">X6020297</t>
        </is>
      </c>
      <c s="5" t="inlineStr" r="B18424">
        <is>
          <t xml:space="preserve">MANHOLES, TYPE A, 7'-DIAMETER, WITH 2 TYPE 1 FRAME, CLOSED LID, RESTRICTOR PLATE</t>
        </is>
      </c>
      <c s="5" t="inlineStr" r="C18424">
        <is>
          <t xml:space="preserve">EACH   </t>
        </is>
      </c>
      <c s="6" r="D18424">
        <v>2.000</v>
      </c>
      <c s="7" r="E18424">
        <v>1</v>
      </c>
      <c s="8" t="inlineStr" r="F18424">
        <is>
          <t xml:space="preserve">62R22</t>
        </is>
      </c>
      <c s="8" t="inlineStr" r="G18424">
        <is>
          <t xml:space="preserve">097</t>
        </is>
      </c>
      <c s="9" r="H18424">
        <v>31437.0300</v>
      </c>
      <c s="8" t="inlineStr" r="I18424">
        <is>
          <t xml:space="preserve"/>
        </is>
      </c>
      <c s="8" t="inlineStr" r="J18424">
        <is>
          <t xml:space="preserve"> Will</t>
        </is>
      </c>
    </row>
    <row r="18425" ht="20.25" customHeight="0">
      <c s="5" t="inlineStr" r="A18425">
        <is>
          <t xml:space="preserve">X6020297</t>
        </is>
      </c>
      <c s="5" t="inlineStr" r="B18425">
        <is>
          <t xml:space="preserve">MANHOLES, TYPE A, 7'-DIAMETER, WITH 2 TYPE 1 FRAME, CLOSED LID, RESTRICTOR PLATE</t>
        </is>
      </c>
      <c s="5" t="inlineStr" r="C18425">
        <is>
          <t xml:space="preserve">EACH   </t>
        </is>
      </c>
      <c s="6" r="D18425">
        <v>2.000</v>
      </c>
      <c s="7" r="E18425">
        <v>1</v>
      </c>
      <c s="8" t="inlineStr" r="F18425">
        <is>
          <t xml:space="preserve">62R22</t>
        </is>
      </c>
      <c s="8" t="inlineStr" r="G18425">
        <is>
          <t xml:space="preserve">097</t>
        </is>
      </c>
      <c s="9" r="H18425">
        <v>32733.2700</v>
      </c>
      <c s="8" t="inlineStr" r="I18425">
        <is>
          <t xml:space="preserve"/>
        </is>
      </c>
      <c s="8" t="inlineStr" r="J18425">
        <is>
          <t xml:space="preserve"> Will</t>
        </is>
      </c>
    </row>
    <row r="18426" ht="20.25" customHeight="0">
      <c s="5" t="inlineStr" r="A18426">
        <is>
          <t xml:space="preserve">X6020399</t>
        </is>
      </c>
      <c s="5" t="inlineStr" r="B18426">
        <is>
          <t xml:space="preserve">CONNECTION TO EXISTING MANHOLE</t>
        </is>
      </c>
      <c s="5" t="inlineStr" r="C18426">
        <is>
          <t xml:space="preserve">EACH   </t>
        </is>
      </c>
      <c s="6" r="D18426">
        <v>1.000</v>
      </c>
      <c s="7" r="E18426">
        <v>8</v>
      </c>
      <c s="8" t="inlineStr" r="F18426">
        <is>
          <t xml:space="preserve">76F84</t>
        </is>
      </c>
      <c s="8" t="inlineStr" r="G18426">
        <is>
          <t xml:space="preserve">067</t>
        </is>
      </c>
      <c s="9" r="H18426">
        <v>1875.0000</v>
      </c>
      <c s="8" t="inlineStr" r="I18426">
        <is>
          <t xml:space="preserve">Y</t>
        </is>
      </c>
      <c s="8" t="inlineStr" r="J18426">
        <is>
          <t xml:space="preserve"> Madison</t>
        </is>
      </c>
    </row>
    <row r="18427" ht="20.25" customHeight="0">
      <c s="5" t="inlineStr" r="A18427">
        <is>
          <t xml:space="preserve">X6020399</t>
        </is>
      </c>
      <c s="5" t="inlineStr" r="B18427">
        <is>
          <t xml:space="preserve">CONNECTION TO EXISTING MANHOLE</t>
        </is>
      </c>
      <c s="5" t="inlineStr" r="C18427">
        <is>
          <t xml:space="preserve">EACH   </t>
        </is>
      </c>
      <c s="6" r="D18427">
        <v>1.000</v>
      </c>
      <c s="7" r="E18427">
        <v>8</v>
      </c>
      <c s="8" t="inlineStr" r="F18427">
        <is>
          <t xml:space="preserve">76F84</t>
        </is>
      </c>
      <c s="8" t="inlineStr" r="G18427">
        <is>
          <t xml:space="preserve">067</t>
        </is>
      </c>
      <c s="9" r="H18427">
        <v>1826.9500</v>
      </c>
      <c s="8" t="inlineStr" r="I18427">
        <is>
          <t xml:space="preserve"/>
        </is>
      </c>
      <c s="8" t="inlineStr" r="J18427">
        <is>
          <t xml:space="preserve"> Madison</t>
        </is>
      </c>
    </row>
    <row r="18428" ht="20.25" customHeight="0">
      <c s="5" t="inlineStr" r="A18428">
        <is>
          <t xml:space="preserve">X6020399</t>
        </is>
      </c>
      <c s="5" t="inlineStr" r="B18428">
        <is>
          <t xml:space="preserve">CONNECTION TO EXISTING MANHOLE</t>
        </is>
      </c>
      <c s="5" t="inlineStr" r="C18428">
        <is>
          <t xml:space="preserve">EACH   </t>
        </is>
      </c>
      <c s="6" r="D18428">
        <v>1.000</v>
      </c>
      <c s="7" r="E18428">
        <v>8</v>
      </c>
      <c s="8" t="inlineStr" r="F18428">
        <is>
          <t xml:space="preserve">76F84</t>
        </is>
      </c>
      <c s="8" t="inlineStr" r="G18428">
        <is>
          <t xml:space="preserve">067</t>
        </is>
      </c>
      <c s="9" r="H18428">
        <v>3400.0000</v>
      </c>
      <c s="8" t="inlineStr" r="I18428">
        <is>
          <t xml:space="preserve"/>
        </is>
      </c>
      <c s="8" t="inlineStr" r="J18428">
        <is>
          <t xml:space="preserve"> Madison</t>
        </is>
      </c>
    </row>
    <row r="18429" ht="20.25" customHeight="0">
      <c s="5" t="inlineStr" r="A18429">
        <is>
          <t xml:space="preserve">X6020502</t>
        </is>
      </c>
      <c s="5" t="inlineStr" r="B18429">
        <is>
          <t xml:space="preserve">CATCH BASINS, TYPE A, 5'-DIAMETER, TYPE 22 FRAME AND GRATE (SPECIAL)</t>
        </is>
      </c>
      <c s="5" t="inlineStr" r="C18429">
        <is>
          <t xml:space="preserve">EACH   </t>
        </is>
      </c>
      <c s="6" r="D18429">
        <v>2.000</v>
      </c>
      <c s="7" r="E18429">
        <v>1</v>
      </c>
      <c s="8" t="inlineStr" r="F18429">
        <is>
          <t xml:space="preserve">62B64</t>
        </is>
      </c>
      <c s="8" t="inlineStr" r="G18429">
        <is>
          <t xml:space="preserve">011</t>
        </is>
      </c>
      <c s="9" r="H18429">
        <v>16855.0000</v>
      </c>
      <c s="8" t="inlineStr" r="I18429">
        <is>
          <t xml:space="preserve">Y</t>
        </is>
      </c>
      <c s="8" t="inlineStr" r="J18429">
        <is>
          <t xml:space="preserve"> Cook</t>
        </is>
      </c>
    </row>
    <row r="18430" ht="20.25" customHeight="0">
      <c s="5" t="inlineStr" r="A18430">
        <is>
          <t xml:space="preserve">X6020502</t>
        </is>
      </c>
      <c s="5" t="inlineStr" r="B18430">
        <is>
          <t xml:space="preserve">CATCH BASINS, TYPE A, 5'-DIAMETER, TYPE 22 FRAME AND GRATE (SPECIAL)</t>
        </is>
      </c>
      <c s="5" t="inlineStr" r="C18430">
        <is>
          <t xml:space="preserve">EACH   </t>
        </is>
      </c>
      <c s="6" r="D18430">
        <v>2.000</v>
      </c>
      <c s="7" r="E18430">
        <v>1</v>
      </c>
      <c s="8" t="inlineStr" r="F18430">
        <is>
          <t xml:space="preserve">62B64</t>
        </is>
      </c>
      <c s="8" t="inlineStr" r="G18430">
        <is>
          <t xml:space="preserve">011</t>
        </is>
      </c>
      <c s="9" r="H18430">
        <v>8200.0000</v>
      </c>
      <c s="8" t="inlineStr" r="I18430">
        <is>
          <t xml:space="preserve"/>
        </is>
      </c>
      <c s="8" t="inlineStr" r="J18430">
        <is>
          <t xml:space="preserve"> Cook</t>
        </is>
      </c>
    </row>
    <row r="18431" ht="20.25" customHeight="0">
      <c s="5" t="inlineStr" r="A18431">
        <is>
          <t xml:space="preserve">X6020502</t>
        </is>
      </c>
      <c s="5" t="inlineStr" r="B18431">
        <is>
          <t xml:space="preserve">CATCH BASINS, TYPE A, 5'-DIAMETER, TYPE 22 FRAME AND GRATE (SPECIAL)</t>
        </is>
      </c>
      <c s="5" t="inlineStr" r="C18431">
        <is>
          <t xml:space="preserve">EACH   </t>
        </is>
      </c>
      <c s="6" r="D18431">
        <v>2.000</v>
      </c>
      <c s="7" r="E18431">
        <v>1</v>
      </c>
      <c s="8" t="inlineStr" r="F18431">
        <is>
          <t xml:space="preserve">62B64</t>
        </is>
      </c>
      <c s="8" t="inlineStr" r="G18431">
        <is>
          <t xml:space="preserve">011</t>
        </is>
      </c>
      <c s="9" r="H18431">
        <v>8643.0000</v>
      </c>
      <c s="8" t="inlineStr" r="I18431">
        <is>
          <t xml:space="preserve"/>
        </is>
      </c>
      <c s="8" t="inlineStr" r="J18431">
        <is>
          <t xml:space="preserve"> Cook</t>
        </is>
      </c>
    </row>
    <row r="18432" ht="20.25" customHeight="0">
      <c s="5" t="inlineStr" r="A18432">
        <is>
          <t xml:space="preserve">X6020502</t>
        </is>
      </c>
      <c s="5" t="inlineStr" r="B18432">
        <is>
          <t xml:space="preserve">CATCH BASINS, TYPE A, 5'-DIAMETER, TYPE 22 FRAME AND GRATE (SPECIAL)</t>
        </is>
      </c>
      <c s="5" t="inlineStr" r="C18432">
        <is>
          <t xml:space="preserve">EACH   </t>
        </is>
      </c>
      <c s="6" r="D18432">
        <v>2.000</v>
      </c>
      <c s="7" r="E18432">
        <v>1</v>
      </c>
      <c s="8" t="inlineStr" r="F18432">
        <is>
          <t xml:space="preserve">62B64</t>
        </is>
      </c>
      <c s="8" t="inlineStr" r="G18432">
        <is>
          <t xml:space="preserve">011</t>
        </is>
      </c>
      <c s="9" r="H18432">
        <v>10000.0000</v>
      </c>
      <c s="8" t="inlineStr" r="I18432">
        <is>
          <t xml:space="preserve"/>
        </is>
      </c>
      <c s="8" t="inlineStr" r="J18432">
        <is>
          <t xml:space="preserve"> Cook</t>
        </is>
      </c>
    </row>
    <row r="18433" ht="20.25" customHeight="0">
      <c s="5" t="inlineStr" r="A18433">
        <is>
          <t xml:space="preserve">X6020502</t>
        </is>
      </c>
      <c s="5" t="inlineStr" r="B18433">
        <is>
          <t xml:space="preserve">CATCH BASINS, TYPE A, 5'-DIAMETER, TYPE 22 FRAME AND GRATE (SPECIAL)</t>
        </is>
      </c>
      <c s="5" t="inlineStr" r="C18433">
        <is>
          <t xml:space="preserve">EACH   </t>
        </is>
      </c>
      <c s="6" r="D18433">
        <v>2.000</v>
      </c>
      <c s="7" r="E18433">
        <v>1</v>
      </c>
      <c s="8" t="inlineStr" r="F18433">
        <is>
          <t xml:space="preserve">62B64</t>
        </is>
      </c>
      <c s="8" t="inlineStr" r="G18433">
        <is>
          <t xml:space="preserve">011</t>
        </is>
      </c>
      <c s="9" r="H18433">
        <v>18805.0100</v>
      </c>
      <c s="8" t="inlineStr" r="I18433">
        <is>
          <t xml:space="preserve"/>
        </is>
      </c>
      <c s="8" t="inlineStr" r="J18433">
        <is>
          <t xml:space="preserve"> Cook</t>
        </is>
      </c>
    </row>
    <row r="18434" ht="20.25" customHeight="0">
      <c s="5" t="inlineStr" r="A18434">
        <is>
          <t xml:space="preserve">X6022050</t>
        </is>
      </c>
      <c s="5" t="inlineStr" r="B18434">
        <is>
          <t xml:space="preserve">MANHOLES, TYPE A, 5'-DIAMETER, TYPE 11V FRAME AND GRATE</t>
        </is>
      </c>
      <c s="5" t="inlineStr" r="C18434">
        <is>
          <t xml:space="preserve">EACH   </t>
        </is>
      </c>
      <c s="6" r="D18434">
        <v>1.000</v>
      </c>
      <c s="7" r="E18434">
        <v>1</v>
      </c>
      <c s="8" t="inlineStr" r="F18434">
        <is>
          <t xml:space="preserve">62R22</t>
        </is>
      </c>
      <c s="8" t="inlineStr" r="G18434">
        <is>
          <t xml:space="preserve">097</t>
        </is>
      </c>
      <c s="9" r="H18434">
        <v>5850.0000</v>
      </c>
      <c s="8" t="inlineStr" r="I18434">
        <is>
          <t xml:space="preserve">Y</t>
        </is>
      </c>
      <c s="8" t="inlineStr" r="J18434">
        <is>
          <t xml:space="preserve"> Will</t>
        </is>
      </c>
    </row>
    <row r="18435" ht="20.25" customHeight="0">
      <c s="5" t="inlineStr" r="A18435">
        <is>
          <t xml:space="preserve">X6022050</t>
        </is>
      </c>
      <c s="5" t="inlineStr" r="B18435">
        <is>
          <t xml:space="preserve">MANHOLES, TYPE A, 5'-DIAMETER, TYPE 11V FRAME AND GRATE</t>
        </is>
      </c>
      <c s="5" t="inlineStr" r="C18435">
        <is>
          <t xml:space="preserve">EACH   </t>
        </is>
      </c>
      <c s="6" r="D18435">
        <v>1.000</v>
      </c>
      <c s="7" r="E18435">
        <v>1</v>
      </c>
      <c s="8" t="inlineStr" r="F18435">
        <is>
          <t xml:space="preserve">62R22</t>
        </is>
      </c>
      <c s="8" t="inlineStr" r="G18435">
        <is>
          <t xml:space="preserve">097</t>
        </is>
      </c>
      <c s="9" r="H18435">
        <v>7187.2200</v>
      </c>
      <c s="8" t="inlineStr" r="I18435">
        <is>
          <t xml:space="preserve"/>
        </is>
      </c>
      <c s="8" t="inlineStr" r="J18435">
        <is>
          <t xml:space="preserve"> Will</t>
        </is>
      </c>
    </row>
    <row r="18436" ht="20.25" customHeight="0">
      <c s="5" t="inlineStr" r="A18436">
        <is>
          <t xml:space="preserve">X6022050</t>
        </is>
      </c>
      <c s="5" t="inlineStr" r="B18436">
        <is>
          <t xml:space="preserve">MANHOLES, TYPE A, 5'-DIAMETER, TYPE 11V FRAME AND GRATE</t>
        </is>
      </c>
      <c s="5" t="inlineStr" r="C18436">
        <is>
          <t xml:space="preserve">EACH   </t>
        </is>
      </c>
      <c s="6" r="D18436">
        <v>1.000</v>
      </c>
      <c s="7" r="E18436">
        <v>1</v>
      </c>
      <c s="8" t="inlineStr" r="F18436">
        <is>
          <t xml:space="preserve">62R22</t>
        </is>
      </c>
      <c s="8" t="inlineStr" r="G18436">
        <is>
          <t xml:space="preserve">097</t>
        </is>
      </c>
      <c s="9" r="H18436">
        <v>7971.6300</v>
      </c>
      <c s="8" t="inlineStr" r="I18436">
        <is>
          <t xml:space="preserve"/>
        </is>
      </c>
      <c s="8" t="inlineStr" r="J18436">
        <is>
          <t xml:space="preserve"> Will</t>
        </is>
      </c>
    </row>
    <row r="18437" ht="20.25" customHeight="0">
      <c s="5" t="inlineStr" r="A18437">
        <is>
          <t xml:space="preserve">X6022103</t>
        </is>
      </c>
      <c s="5" t="inlineStr" r="B18437">
        <is>
          <t xml:space="preserve">MANHOLES, TYPE A, 7'-DIAMETER (SPECIAL)</t>
        </is>
      </c>
      <c s="5" t="inlineStr" r="C18437">
        <is>
          <t xml:space="preserve">EACH   </t>
        </is>
      </c>
      <c s="6" r="D18437">
        <v>1.000</v>
      </c>
      <c s="7" r="E18437">
        <v>1</v>
      </c>
      <c s="8" t="inlineStr" r="F18437">
        <is>
          <t xml:space="preserve">62R22</t>
        </is>
      </c>
      <c s="8" t="inlineStr" r="G18437">
        <is>
          <t xml:space="preserve">097</t>
        </is>
      </c>
      <c s="9" r="H18437">
        <v>17760.0000</v>
      </c>
      <c s="8" t="inlineStr" r="I18437">
        <is>
          <t xml:space="preserve">Y</t>
        </is>
      </c>
      <c s="8" t="inlineStr" r="J18437">
        <is>
          <t xml:space="preserve"> Will</t>
        </is>
      </c>
    </row>
    <row r="18438" ht="20.25" customHeight="0">
      <c s="5" t="inlineStr" r="A18438">
        <is>
          <t xml:space="preserve">X6022103</t>
        </is>
      </c>
      <c s="5" t="inlineStr" r="B18438">
        <is>
          <t xml:space="preserve">MANHOLES, TYPE A, 7'-DIAMETER (SPECIAL)</t>
        </is>
      </c>
      <c s="5" t="inlineStr" r="C18438">
        <is>
          <t xml:space="preserve">EACH   </t>
        </is>
      </c>
      <c s="6" r="D18438">
        <v>1.000</v>
      </c>
      <c s="7" r="E18438">
        <v>1</v>
      </c>
      <c s="8" t="inlineStr" r="F18438">
        <is>
          <t xml:space="preserve">62R22</t>
        </is>
      </c>
      <c s="8" t="inlineStr" r="G18438">
        <is>
          <t xml:space="preserve">097</t>
        </is>
      </c>
      <c s="9" r="H18438">
        <v>15630.3800</v>
      </c>
      <c s="8" t="inlineStr" r="I18438">
        <is>
          <t xml:space="preserve"/>
        </is>
      </c>
      <c s="8" t="inlineStr" r="J18438">
        <is>
          <t xml:space="preserve"> Will</t>
        </is>
      </c>
    </row>
    <row r="18439" ht="20.25" customHeight="0">
      <c s="5" t="inlineStr" r="A18439">
        <is>
          <t xml:space="preserve">X6022103</t>
        </is>
      </c>
      <c s="5" t="inlineStr" r="B18439">
        <is>
          <t xml:space="preserve">MANHOLES, TYPE A, 7'-DIAMETER (SPECIAL)</t>
        </is>
      </c>
      <c s="5" t="inlineStr" r="C18439">
        <is>
          <t xml:space="preserve">EACH   </t>
        </is>
      </c>
      <c s="6" r="D18439">
        <v>1.000</v>
      </c>
      <c s="7" r="E18439">
        <v>1</v>
      </c>
      <c s="8" t="inlineStr" r="F18439">
        <is>
          <t xml:space="preserve">62R22</t>
        </is>
      </c>
      <c s="8" t="inlineStr" r="G18439">
        <is>
          <t xml:space="preserve">097</t>
        </is>
      </c>
      <c s="9" r="H18439">
        <v>18987.3500</v>
      </c>
      <c s="8" t="inlineStr" r="I18439">
        <is>
          <t xml:space="preserve"/>
        </is>
      </c>
      <c s="8" t="inlineStr" r="J18439">
        <is>
          <t xml:space="preserve"> Will</t>
        </is>
      </c>
    </row>
    <row r="18440" ht="20.25" customHeight="0">
      <c s="5" t="inlineStr" r="A18440">
        <is>
          <t xml:space="preserve">X6022105</t>
        </is>
      </c>
      <c s="5" t="inlineStr" r="B18440">
        <is>
          <t xml:space="preserve">MANHOLES, TYPE A, 8'-DIAMETER (SPECIAL)</t>
        </is>
      </c>
      <c s="5" t="inlineStr" r="C18440">
        <is>
          <t xml:space="preserve">EACH   </t>
        </is>
      </c>
      <c s="6" r="D18440">
        <v>1.000</v>
      </c>
      <c s="7" r="E18440">
        <v>1</v>
      </c>
      <c s="8" t="inlineStr" r="F18440">
        <is>
          <t xml:space="preserve">62R22</t>
        </is>
      </c>
      <c s="8" t="inlineStr" r="G18440">
        <is>
          <t xml:space="preserve">097</t>
        </is>
      </c>
      <c s="9" r="H18440">
        <v>29250.0000</v>
      </c>
      <c s="8" t="inlineStr" r="I18440">
        <is>
          <t xml:space="preserve">Y</t>
        </is>
      </c>
      <c s="8" t="inlineStr" r="J18440">
        <is>
          <t xml:space="preserve"> Will</t>
        </is>
      </c>
    </row>
    <row r="18441" ht="20.25" customHeight="0">
      <c s="5" t="inlineStr" r="A18441">
        <is>
          <t xml:space="preserve">X6022105</t>
        </is>
      </c>
      <c s="5" t="inlineStr" r="B18441">
        <is>
          <t xml:space="preserve">MANHOLES, TYPE A, 8'-DIAMETER (SPECIAL)</t>
        </is>
      </c>
      <c s="5" t="inlineStr" r="C18441">
        <is>
          <t xml:space="preserve">EACH   </t>
        </is>
      </c>
      <c s="6" r="D18441">
        <v>1.000</v>
      </c>
      <c s="7" r="E18441">
        <v>1</v>
      </c>
      <c s="8" t="inlineStr" r="F18441">
        <is>
          <t xml:space="preserve">62R22</t>
        </is>
      </c>
      <c s="8" t="inlineStr" r="G18441">
        <is>
          <t xml:space="preserve">097</t>
        </is>
      </c>
      <c s="9" r="H18441">
        <v>32646.5300</v>
      </c>
      <c s="8" t="inlineStr" r="I18441">
        <is>
          <t xml:space="preserve"/>
        </is>
      </c>
      <c s="8" t="inlineStr" r="J18441">
        <is>
          <t xml:space="preserve"> Will</t>
        </is>
      </c>
    </row>
    <row r="18442" ht="20.25" customHeight="0">
      <c s="5" t="inlineStr" r="A18442">
        <is>
          <t xml:space="preserve">X6022105</t>
        </is>
      </c>
      <c s="5" t="inlineStr" r="B18442">
        <is>
          <t xml:space="preserve">MANHOLES, TYPE A, 8'-DIAMETER (SPECIAL)</t>
        </is>
      </c>
      <c s="5" t="inlineStr" r="C18442">
        <is>
          <t xml:space="preserve">EACH   </t>
        </is>
      </c>
      <c s="6" r="D18442">
        <v>1.000</v>
      </c>
      <c s="7" r="E18442">
        <v>1</v>
      </c>
      <c s="8" t="inlineStr" r="F18442">
        <is>
          <t xml:space="preserve">62R22</t>
        </is>
      </c>
      <c s="8" t="inlineStr" r="G18442">
        <is>
          <t xml:space="preserve">097</t>
        </is>
      </c>
      <c s="9" r="H18442">
        <v>34700.8200</v>
      </c>
      <c s="8" t="inlineStr" r="I18442">
        <is>
          <t xml:space="preserve"/>
        </is>
      </c>
      <c s="8" t="inlineStr" r="J18442">
        <is>
          <t xml:space="preserve"> Will</t>
        </is>
      </c>
    </row>
    <row r="18443" ht="20.25" customHeight="0">
      <c s="5" t="inlineStr" r="A18443">
        <is>
          <t xml:space="preserve">X6022312</t>
        </is>
      </c>
      <c s="5" t="inlineStr" r="B18443">
        <is>
          <t xml:space="preserve">DROP SANITARY MANHOLES, WITH TYPE 1 FRAME, CLOSED LID</t>
        </is>
      </c>
      <c s="5" t="inlineStr" r="C18443">
        <is>
          <t xml:space="preserve">EACH   </t>
        </is>
      </c>
      <c s="6" r="D18443">
        <v>1.000</v>
      </c>
      <c s="7" r="E18443">
        <v>1</v>
      </c>
      <c s="8" t="inlineStr" r="F18443">
        <is>
          <t xml:space="preserve">62R22</t>
        </is>
      </c>
      <c s="8" t="inlineStr" r="G18443">
        <is>
          <t xml:space="preserve">097</t>
        </is>
      </c>
      <c s="9" r="H18443">
        <v>43220.0000</v>
      </c>
      <c s="8" t="inlineStr" r="I18443">
        <is>
          <t xml:space="preserve">Y</t>
        </is>
      </c>
      <c s="8" t="inlineStr" r="J18443">
        <is>
          <t xml:space="preserve"> Will</t>
        </is>
      </c>
    </row>
    <row r="18444" ht="20.25" customHeight="0">
      <c s="5" t="inlineStr" r="A18444">
        <is>
          <t xml:space="preserve">X6022312</t>
        </is>
      </c>
      <c s="5" t="inlineStr" r="B18444">
        <is>
          <t xml:space="preserve">DROP SANITARY MANHOLES, WITH TYPE 1 FRAME, CLOSED LID</t>
        </is>
      </c>
      <c s="5" t="inlineStr" r="C18444">
        <is>
          <t xml:space="preserve">EACH   </t>
        </is>
      </c>
      <c s="6" r="D18444">
        <v>1.000</v>
      </c>
      <c s="7" r="E18444">
        <v>1</v>
      </c>
      <c s="8" t="inlineStr" r="F18444">
        <is>
          <t xml:space="preserve">62R22</t>
        </is>
      </c>
      <c s="8" t="inlineStr" r="G18444">
        <is>
          <t xml:space="preserve">097</t>
        </is>
      </c>
      <c s="9" r="H18444">
        <v>57120.0100</v>
      </c>
      <c s="8" t="inlineStr" r="I18444">
        <is>
          <t xml:space="preserve"/>
        </is>
      </c>
      <c s="8" t="inlineStr" r="J18444">
        <is>
          <t xml:space="preserve"> Will</t>
        </is>
      </c>
    </row>
    <row r="18445" ht="20.25" customHeight="0">
      <c s="5" t="inlineStr" r="A18445">
        <is>
          <t xml:space="preserve">X6022312</t>
        </is>
      </c>
      <c s="5" t="inlineStr" r="B18445">
        <is>
          <t xml:space="preserve">DROP SANITARY MANHOLES, WITH TYPE 1 FRAME, CLOSED LID</t>
        </is>
      </c>
      <c s="5" t="inlineStr" r="C18445">
        <is>
          <t xml:space="preserve">EACH   </t>
        </is>
      </c>
      <c s="6" r="D18445">
        <v>1.000</v>
      </c>
      <c s="7" r="E18445">
        <v>1</v>
      </c>
      <c s="8" t="inlineStr" r="F18445">
        <is>
          <t xml:space="preserve">62R22</t>
        </is>
      </c>
      <c s="8" t="inlineStr" r="G18445">
        <is>
          <t xml:space="preserve">097</t>
        </is>
      </c>
      <c s="9" r="H18445">
        <v>110286.3300</v>
      </c>
      <c s="8" t="inlineStr" r="I18445">
        <is>
          <t xml:space="preserve"/>
        </is>
      </c>
      <c s="8" t="inlineStr" r="J18445">
        <is>
          <t xml:space="preserve"> Will</t>
        </is>
      </c>
    </row>
    <row r="18446" ht="20.25" customHeight="0">
      <c s="5" t="inlineStr" r="A18446">
        <is>
          <t xml:space="preserve">X6022820</t>
        </is>
      </c>
      <c s="5" t="inlineStr" r="B18446">
        <is>
          <t xml:space="preserve">MANHOLES, SANITARY, 5'-DIAMETER, TYPE 1 FRAME, CLOSED LID</t>
        </is>
      </c>
      <c s="5" t="inlineStr" r="C18446">
        <is>
          <t xml:space="preserve">EACH   </t>
        </is>
      </c>
      <c s="6" r="D18446">
        <v>1.000</v>
      </c>
      <c s="7" r="E18446">
        <v>1</v>
      </c>
      <c s="8" t="inlineStr" r="F18446">
        <is>
          <t xml:space="preserve">62R22</t>
        </is>
      </c>
      <c s="8" t="inlineStr" r="G18446">
        <is>
          <t xml:space="preserve">097</t>
        </is>
      </c>
      <c s="9" r="H18446">
        <v>11030.0000</v>
      </c>
      <c s="8" t="inlineStr" r="I18446">
        <is>
          <t xml:space="preserve">Y</t>
        </is>
      </c>
      <c s="8" t="inlineStr" r="J18446">
        <is>
          <t xml:space="preserve"> Will</t>
        </is>
      </c>
    </row>
    <row r="18447" ht="20.25" customHeight="0">
      <c s="5" t="inlineStr" r="A18447">
        <is>
          <t xml:space="preserve">X6022820</t>
        </is>
      </c>
      <c s="5" t="inlineStr" r="B18447">
        <is>
          <t xml:space="preserve">MANHOLES, SANITARY, 5'-DIAMETER, TYPE 1 FRAME, CLOSED LID</t>
        </is>
      </c>
      <c s="5" t="inlineStr" r="C18447">
        <is>
          <t xml:space="preserve">EACH   </t>
        </is>
      </c>
      <c s="6" r="D18447">
        <v>1.000</v>
      </c>
      <c s="7" r="E18447">
        <v>1</v>
      </c>
      <c s="8" t="inlineStr" r="F18447">
        <is>
          <t xml:space="preserve">62R22</t>
        </is>
      </c>
      <c s="8" t="inlineStr" r="G18447">
        <is>
          <t xml:space="preserve">097</t>
        </is>
      </c>
      <c s="9" r="H18447">
        <v>13662.2400</v>
      </c>
      <c s="8" t="inlineStr" r="I18447">
        <is>
          <t xml:space="preserve"/>
        </is>
      </c>
      <c s="8" t="inlineStr" r="J18447">
        <is>
          <t xml:space="preserve"> Will</t>
        </is>
      </c>
    </row>
    <row r="18448" ht="20.25" customHeight="0">
      <c s="5" t="inlineStr" r="A18448">
        <is>
          <t xml:space="preserve">X6022820</t>
        </is>
      </c>
      <c s="5" t="inlineStr" r="B18448">
        <is>
          <t xml:space="preserve">MANHOLES, SANITARY, 5'-DIAMETER, TYPE 1 FRAME, CLOSED LID</t>
        </is>
      </c>
      <c s="5" t="inlineStr" r="C18448">
        <is>
          <t xml:space="preserve">EACH   </t>
        </is>
      </c>
      <c s="6" r="D18448">
        <v>1.000</v>
      </c>
      <c s="7" r="E18448">
        <v>1</v>
      </c>
      <c s="8" t="inlineStr" r="F18448">
        <is>
          <t xml:space="preserve">62R22</t>
        </is>
      </c>
      <c s="8" t="inlineStr" r="G18448">
        <is>
          <t xml:space="preserve">097</t>
        </is>
      </c>
      <c s="9" r="H18448">
        <v>14339.6300</v>
      </c>
      <c s="8" t="inlineStr" r="I18448">
        <is>
          <t xml:space="preserve"/>
        </is>
      </c>
      <c s="8" t="inlineStr" r="J18448">
        <is>
          <t xml:space="preserve"> Will</t>
        </is>
      </c>
    </row>
    <row r="18449" ht="20.25" customHeight="0">
      <c s="5" t="inlineStr" r="A18449">
        <is>
          <t xml:space="preserve">X6022858</t>
        </is>
      </c>
      <c s="5" t="inlineStr" r="B18449">
        <is>
          <t xml:space="preserve">MANHOLES, TYPE A, SANITARY, 4'-DIAMETER, TYPE 1 FRAME, CLOSED LID</t>
        </is>
      </c>
      <c s="5" t="inlineStr" r="C18449">
        <is>
          <t xml:space="preserve">EACH   </t>
        </is>
      </c>
      <c s="6" r="D18449">
        <v>9.000</v>
      </c>
      <c s="7" r="E18449">
        <v>1</v>
      </c>
      <c s="8" t="inlineStr" r="F18449">
        <is>
          <t xml:space="preserve">62R22</t>
        </is>
      </c>
      <c s="8" t="inlineStr" r="G18449">
        <is>
          <t xml:space="preserve">097</t>
        </is>
      </c>
      <c s="9" r="H18449">
        <v>8180.0000</v>
      </c>
      <c s="8" t="inlineStr" r="I18449">
        <is>
          <t xml:space="preserve">Y</t>
        </is>
      </c>
      <c s="8" t="inlineStr" r="J18449">
        <is>
          <t xml:space="preserve"> Will</t>
        </is>
      </c>
    </row>
    <row r="18450" ht="20.25" customHeight="0">
      <c s="5" t="inlineStr" r="A18450">
        <is>
          <t xml:space="preserve">X6022858</t>
        </is>
      </c>
      <c s="5" t="inlineStr" r="B18450">
        <is>
          <t xml:space="preserve">MANHOLES, TYPE A, SANITARY, 4'-DIAMETER, TYPE 1 FRAME, CLOSED LID</t>
        </is>
      </c>
      <c s="5" t="inlineStr" r="C18450">
        <is>
          <t xml:space="preserve">EACH   </t>
        </is>
      </c>
      <c s="6" r="D18450">
        <v>9.000</v>
      </c>
      <c s="7" r="E18450">
        <v>1</v>
      </c>
      <c s="8" t="inlineStr" r="F18450">
        <is>
          <t xml:space="preserve">62R22</t>
        </is>
      </c>
      <c s="8" t="inlineStr" r="G18450">
        <is>
          <t xml:space="preserve">097</t>
        </is>
      </c>
      <c s="9" r="H18450">
        <v>5364.4700</v>
      </c>
      <c s="8" t="inlineStr" r="I18450">
        <is>
          <t xml:space="preserve"/>
        </is>
      </c>
      <c s="8" t="inlineStr" r="J18450">
        <is>
          <t xml:space="preserve"> Will</t>
        </is>
      </c>
    </row>
    <row r="18451" ht="20.25" customHeight="0">
      <c s="5" t="inlineStr" r="A18451">
        <is>
          <t xml:space="preserve">X6022858</t>
        </is>
      </c>
      <c s="5" t="inlineStr" r="B18451">
        <is>
          <t xml:space="preserve">MANHOLES, TYPE A, SANITARY, 4'-DIAMETER, TYPE 1 FRAME, CLOSED LID</t>
        </is>
      </c>
      <c s="5" t="inlineStr" r="C18451">
        <is>
          <t xml:space="preserve">EACH   </t>
        </is>
      </c>
      <c s="6" r="D18451">
        <v>9.000</v>
      </c>
      <c s="7" r="E18451">
        <v>1</v>
      </c>
      <c s="8" t="inlineStr" r="F18451">
        <is>
          <t xml:space="preserve">62R22</t>
        </is>
      </c>
      <c s="8" t="inlineStr" r="G18451">
        <is>
          <t xml:space="preserve">097</t>
        </is>
      </c>
      <c s="9" r="H18451">
        <v>5420.8200</v>
      </c>
      <c s="8" t="inlineStr" r="I18451">
        <is>
          <t xml:space="preserve"/>
        </is>
      </c>
      <c s="8" t="inlineStr" r="J18451">
        <is>
          <t xml:space="preserve"> Will</t>
        </is>
      </c>
    </row>
    <row r="18452" ht="20.25" customHeight="0">
      <c s="5" t="inlineStr" r="A18452">
        <is>
          <t xml:space="preserve">X6024240</t>
        </is>
      </c>
      <c s="5" t="inlineStr" r="B18452">
        <is>
          <t xml:space="preserve">INLETS (SPECIAL)</t>
        </is>
      </c>
      <c s="5" t="inlineStr" r="C18452">
        <is>
          <t xml:space="preserve">EACH   </t>
        </is>
      </c>
      <c s="6" r="D18452">
        <v>1.000</v>
      </c>
      <c s="7" r="E18452">
        <v>2</v>
      </c>
      <c s="8" t="inlineStr" r="F18452">
        <is>
          <t xml:space="preserve">64P02</t>
        </is>
      </c>
      <c s="8" t="inlineStr" r="G18452">
        <is>
          <t xml:space="preserve">029</t>
        </is>
      </c>
      <c s="9" r="H18452">
        <v>3000.0000</v>
      </c>
      <c s="8" t="inlineStr" r="I18452">
        <is>
          <t xml:space="preserve">Y</t>
        </is>
      </c>
      <c s="8" t="inlineStr" r="J18452">
        <is>
          <t xml:space="preserve"> Ogle</t>
        </is>
      </c>
    </row>
    <row r="18453" ht="20.25" customHeight="0">
      <c s="5" t="inlineStr" r="A18453">
        <is>
          <t xml:space="preserve">X6024240</t>
        </is>
      </c>
      <c s="5" t="inlineStr" r="B18453">
        <is>
          <t xml:space="preserve">INLETS (SPECIAL)</t>
        </is>
      </c>
      <c s="5" t="inlineStr" r="C18453">
        <is>
          <t xml:space="preserve">EACH   </t>
        </is>
      </c>
      <c s="6" r="D18453">
        <v>1.000</v>
      </c>
      <c s="7" r="E18453">
        <v>2</v>
      </c>
      <c s="8" t="inlineStr" r="F18453">
        <is>
          <t xml:space="preserve">64P02</t>
        </is>
      </c>
      <c s="8" t="inlineStr" r="G18453">
        <is>
          <t xml:space="preserve">029</t>
        </is>
      </c>
      <c s="9" r="H18453">
        <v>1600.0000</v>
      </c>
      <c s="8" t="inlineStr" r="I18453">
        <is>
          <t xml:space="preserve"/>
        </is>
      </c>
      <c s="8" t="inlineStr" r="J18453">
        <is>
          <t xml:space="preserve"> Ogle</t>
        </is>
      </c>
    </row>
    <row r="18454" ht="20.25" customHeight="0">
      <c s="5" t="inlineStr" r="A18454">
        <is>
          <t xml:space="preserve">X6024240</t>
        </is>
      </c>
      <c s="5" t="inlineStr" r="B18454">
        <is>
          <t xml:space="preserve">INLETS (SPECIAL)</t>
        </is>
      </c>
      <c s="5" t="inlineStr" r="C18454">
        <is>
          <t xml:space="preserve">EACH   </t>
        </is>
      </c>
      <c s="6" r="D18454">
        <v>1.000</v>
      </c>
      <c s="7" r="E18454">
        <v>2</v>
      </c>
      <c s="8" t="inlineStr" r="F18454">
        <is>
          <t xml:space="preserve">64P02</t>
        </is>
      </c>
      <c s="8" t="inlineStr" r="G18454">
        <is>
          <t xml:space="preserve">029</t>
        </is>
      </c>
      <c s="9" r="H18454">
        <v>3100.0000</v>
      </c>
      <c s="8" t="inlineStr" r="I18454">
        <is>
          <t xml:space="preserve"/>
        </is>
      </c>
      <c s="8" t="inlineStr" r="J18454">
        <is>
          <t xml:space="preserve"> Ogle</t>
        </is>
      </c>
    </row>
    <row r="18455" ht="20.25" customHeight="0">
      <c s="5" t="inlineStr" r="A18455">
        <is>
          <t xml:space="preserve">X6024240</t>
        </is>
      </c>
      <c s="5" t="inlineStr" r="B18455">
        <is>
          <t xml:space="preserve">INLETS (SPECIAL)</t>
        </is>
      </c>
      <c s="5" t="inlineStr" r="C18455">
        <is>
          <t xml:space="preserve">EACH   </t>
        </is>
      </c>
      <c s="6" r="D18455">
        <v>1.000</v>
      </c>
      <c s="7" r="E18455">
        <v>2</v>
      </c>
      <c s="8" t="inlineStr" r="F18455">
        <is>
          <t xml:space="preserve">64P02</t>
        </is>
      </c>
      <c s="8" t="inlineStr" r="G18455">
        <is>
          <t xml:space="preserve">029</t>
        </is>
      </c>
      <c s="9" r="H18455">
        <v>3950.0000</v>
      </c>
      <c s="8" t="inlineStr" r="I18455">
        <is>
          <t xml:space="preserve"/>
        </is>
      </c>
      <c s="8" t="inlineStr" r="J18455">
        <is>
          <t xml:space="preserve"> Ogle</t>
        </is>
      </c>
    </row>
    <row r="18456" ht="20.25" customHeight="0">
      <c s="5" t="inlineStr" r="A18456">
        <is>
          <t xml:space="preserve">X6024240</t>
        </is>
      </c>
      <c s="5" t="inlineStr" r="B18456">
        <is>
          <t xml:space="preserve">INLETS (SPECIAL)</t>
        </is>
      </c>
      <c s="5" t="inlineStr" r="C18456">
        <is>
          <t xml:space="preserve">EACH   </t>
        </is>
      </c>
      <c s="6" r="D18456">
        <v>1.000</v>
      </c>
      <c s="7" r="E18456">
        <v>2</v>
      </c>
      <c s="8" t="inlineStr" r="F18456">
        <is>
          <t xml:space="preserve">64P02</t>
        </is>
      </c>
      <c s="8" t="inlineStr" r="G18456">
        <is>
          <t xml:space="preserve">029</t>
        </is>
      </c>
      <c s="9" r="H18456">
        <v>5494.0000</v>
      </c>
      <c s="8" t="inlineStr" r="I18456">
        <is>
          <t xml:space="preserve"/>
        </is>
      </c>
      <c s="8" t="inlineStr" r="J18456">
        <is>
          <t xml:space="preserve"> Ogle</t>
        </is>
      </c>
    </row>
    <row r="18457" ht="20.25" customHeight="0">
      <c s="5" t="inlineStr" r="A18457">
        <is>
          <t xml:space="preserve">X6024242</t>
        </is>
      </c>
      <c s="5" t="inlineStr" r="B18457">
        <is>
          <t xml:space="preserve">INLETS, SPECIAL, NO. 1</t>
        </is>
      </c>
      <c s="5" t="inlineStr" r="C18457">
        <is>
          <t xml:space="preserve">EACH   </t>
        </is>
      </c>
      <c s="6" r="D18457">
        <v>6.000</v>
      </c>
      <c s="7" r="E18457">
        <v>8</v>
      </c>
      <c s="8" t="inlineStr" r="F18457">
        <is>
          <t xml:space="preserve">97833</t>
        </is>
      </c>
      <c s="8" t="inlineStr" r="G18457">
        <is>
          <t xml:space="preserve">094</t>
        </is>
      </c>
      <c s="9" r="H18457">
        <v>6030.0000</v>
      </c>
      <c s="8" t="inlineStr" r="I18457">
        <is>
          <t xml:space="preserve">Y</t>
        </is>
      </c>
      <c s="8" t="inlineStr" r="J18457">
        <is>
          <t xml:space="preserve"> Madison</t>
        </is>
      </c>
    </row>
    <row r="18458" ht="20.25" customHeight="0">
      <c s="5" t="inlineStr" r="A18458">
        <is>
          <t xml:space="preserve">X6024242</t>
        </is>
      </c>
      <c s="5" t="inlineStr" r="B18458">
        <is>
          <t xml:space="preserve">INLETS, SPECIAL, NO. 1</t>
        </is>
      </c>
      <c s="5" t="inlineStr" r="C18458">
        <is>
          <t xml:space="preserve">EACH   </t>
        </is>
      </c>
      <c s="6" r="D18458">
        <v>6.000</v>
      </c>
      <c s="7" r="E18458">
        <v>8</v>
      </c>
      <c s="8" t="inlineStr" r="F18458">
        <is>
          <t xml:space="preserve">97833</t>
        </is>
      </c>
      <c s="8" t="inlineStr" r="G18458">
        <is>
          <t xml:space="preserve">094</t>
        </is>
      </c>
      <c s="9" r="H18458">
        <v>4910.0000</v>
      </c>
      <c s="8" t="inlineStr" r="I18458">
        <is>
          <t xml:space="preserve"/>
        </is>
      </c>
      <c s="8" t="inlineStr" r="J18458">
        <is>
          <t xml:space="preserve"> Madison</t>
        </is>
      </c>
    </row>
    <row r="18459" ht="20.25" customHeight="0">
      <c s="5" t="inlineStr" r="A18459">
        <is>
          <t xml:space="preserve">X6024242</t>
        </is>
      </c>
      <c s="5" t="inlineStr" r="B18459">
        <is>
          <t xml:space="preserve">INLETS, SPECIAL, NO. 1</t>
        </is>
      </c>
      <c s="5" t="inlineStr" r="C18459">
        <is>
          <t xml:space="preserve">EACH   </t>
        </is>
      </c>
      <c s="6" r="D18459">
        <v>6.000</v>
      </c>
      <c s="7" r="E18459">
        <v>8</v>
      </c>
      <c s="8" t="inlineStr" r="F18459">
        <is>
          <t xml:space="preserve">97868</t>
        </is>
      </c>
      <c s="8" t="inlineStr" r="G18459">
        <is>
          <t xml:space="preserve">095</t>
        </is>
      </c>
      <c s="9" r="H18459">
        <v>2500.0000</v>
      </c>
      <c s="8" t="inlineStr" r="I18459">
        <is>
          <t xml:space="preserve">Y</t>
        </is>
      </c>
      <c s="8" t="inlineStr" r="J18459">
        <is>
          <t xml:space="preserve"> Madison</t>
        </is>
      </c>
    </row>
    <row r="18460" ht="20.25" customHeight="0">
      <c s="5" t="inlineStr" r="A18460">
        <is>
          <t xml:space="preserve">X6024242</t>
        </is>
      </c>
      <c s="5" t="inlineStr" r="B18460">
        <is>
          <t xml:space="preserve">INLETS, SPECIAL, NO. 1</t>
        </is>
      </c>
      <c s="5" t="inlineStr" r="C18460">
        <is>
          <t xml:space="preserve">EACH   </t>
        </is>
      </c>
      <c s="6" r="D18460">
        <v>6.000</v>
      </c>
      <c s="7" r="E18460">
        <v>8</v>
      </c>
      <c s="8" t="inlineStr" r="F18460">
        <is>
          <t xml:space="preserve">97868</t>
        </is>
      </c>
      <c s="8" t="inlineStr" r="G18460">
        <is>
          <t xml:space="preserve">095</t>
        </is>
      </c>
      <c s="9" r="H18460">
        <v>2538.0000</v>
      </c>
      <c s="8" t="inlineStr" r="I18460">
        <is>
          <t xml:space="preserve"/>
        </is>
      </c>
      <c s="8" t="inlineStr" r="J18460">
        <is>
          <t xml:space="preserve"> Madison</t>
        </is>
      </c>
    </row>
    <row r="18461" ht="20.25" customHeight="0">
      <c s="5" t="inlineStr" r="A18461">
        <is>
          <t xml:space="preserve">X6024242</t>
        </is>
      </c>
      <c s="5" t="inlineStr" r="B18461">
        <is>
          <t xml:space="preserve">INLETS, SPECIAL, NO. 1</t>
        </is>
      </c>
      <c s="5" t="inlineStr" r="C18461">
        <is>
          <t xml:space="preserve">EACH   </t>
        </is>
      </c>
      <c s="6" r="D18461">
        <v>6.000</v>
      </c>
      <c s="7" r="E18461">
        <v>8</v>
      </c>
      <c s="8" t="inlineStr" r="F18461">
        <is>
          <t xml:space="preserve">97868</t>
        </is>
      </c>
      <c s="8" t="inlineStr" r="G18461">
        <is>
          <t xml:space="preserve">095</t>
        </is>
      </c>
      <c s="9" r="H18461">
        <v>4520.0000</v>
      </c>
      <c s="8" t="inlineStr" r="I18461">
        <is>
          <t xml:space="preserve"/>
        </is>
      </c>
      <c s="8" t="inlineStr" r="J18461">
        <is>
          <t xml:space="preserve"> Madison</t>
        </is>
      </c>
    </row>
    <row r="18462" ht="20.25" customHeight="0">
      <c s="5" t="inlineStr" r="A18462">
        <is>
          <t xml:space="preserve">X6024242</t>
        </is>
      </c>
      <c s="5" t="inlineStr" r="B18462">
        <is>
          <t xml:space="preserve">INLETS, SPECIAL, NO. 1</t>
        </is>
      </c>
      <c s="5" t="inlineStr" r="C18462">
        <is>
          <t xml:space="preserve">EACH   </t>
        </is>
      </c>
      <c s="6" r="D18462">
        <v>6.000</v>
      </c>
      <c s="7" r="E18462">
        <v>8</v>
      </c>
      <c s="8" t="inlineStr" r="F18462">
        <is>
          <t xml:space="preserve">97868</t>
        </is>
      </c>
      <c s="8" t="inlineStr" r="G18462">
        <is>
          <t xml:space="preserve">095</t>
        </is>
      </c>
      <c s="9" r="H18462">
        <v>4861.8700</v>
      </c>
      <c s="8" t="inlineStr" r="I18462">
        <is>
          <t xml:space="preserve"/>
        </is>
      </c>
      <c s="8" t="inlineStr" r="J18462">
        <is>
          <t xml:space="preserve"> Madison</t>
        </is>
      </c>
    </row>
    <row r="18463" ht="20.25" customHeight="0">
      <c s="5" t="inlineStr" r="A18463">
        <is>
          <t xml:space="preserve">X6024242</t>
        </is>
      </c>
      <c s="5" t="inlineStr" r="B18463">
        <is>
          <t xml:space="preserve">INLETS, SPECIAL, NO. 1</t>
        </is>
      </c>
      <c s="5" t="inlineStr" r="C18463">
        <is>
          <t xml:space="preserve">EACH   </t>
        </is>
      </c>
      <c s="6" r="D18463">
        <v>6.000</v>
      </c>
      <c s="7" r="E18463">
        <v>8</v>
      </c>
      <c s="8" t="inlineStr" r="F18463">
        <is>
          <t xml:space="preserve">97868</t>
        </is>
      </c>
      <c s="8" t="inlineStr" r="G18463">
        <is>
          <t xml:space="preserve">095</t>
        </is>
      </c>
      <c s="9" r="H18463">
        <v>5740.0000</v>
      </c>
      <c s="8" t="inlineStr" r="I18463">
        <is>
          <t xml:space="preserve"/>
        </is>
      </c>
      <c s="8" t="inlineStr" r="J18463">
        <is>
          <t xml:space="preserve"> Madison</t>
        </is>
      </c>
    </row>
    <row r="18464" ht="20.25" customHeight="0">
      <c s="5" t="inlineStr" r="A18464">
        <is>
          <t xml:space="preserve">X6024242</t>
        </is>
      </c>
      <c s="5" t="inlineStr" r="B18464">
        <is>
          <t xml:space="preserve">INLETS, SPECIAL, NO. 1</t>
        </is>
      </c>
      <c s="5" t="inlineStr" r="C18464">
        <is>
          <t xml:space="preserve">EACH   </t>
        </is>
      </c>
      <c s="6" r="D18464">
        <v>4.000</v>
      </c>
      <c s="7" r="E18464">
        <v>8</v>
      </c>
      <c s="8" t="inlineStr" r="F18464">
        <is>
          <t xml:space="preserve">97874</t>
        </is>
      </c>
      <c s="8" t="inlineStr" r="G18464">
        <is>
          <t xml:space="preserve">084</t>
        </is>
      </c>
      <c s="9" r="H18464">
        <v>4300.0000</v>
      </c>
      <c s="8" t="inlineStr" r="I18464">
        <is>
          <t xml:space="preserve">Y</t>
        </is>
      </c>
      <c s="8" t="inlineStr" r="J18464">
        <is>
          <t xml:space="preserve"> Madison</t>
        </is>
      </c>
    </row>
    <row r="18465" ht="20.25" customHeight="0">
      <c s="5" t="inlineStr" r="A18465">
        <is>
          <t xml:space="preserve">X6024242</t>
        </is>
      </c>
      <c s="5" t="inlineStr" r="B18465">
        <is>
          <t xml:space="preserve">INLETS, SPECIAL, NO. 1</t>
        </is>
      </c>
      <c s="5" t="inlineStr" r="C18465">
        <is>
          <t xml:space="preserve">EACH   </t>
        </is>
      </c>
      <c s="6" r="D18465">
        <v>4.000</v>
      </c>
      <c s="7" r="E18465">
        <v>8</v>
      </c>
      <c s="8" t="inlineStr" r="F18465">
        <is>
          <t xml:space="preserve">97874</t>
        </is>
      </c>
      <c s="8" t="inlineStr" r="G18465">
        <is>
          <t xml:space="preserve">084</t>
        </is>
      </c>
      <c s="9" r="H18465">
        <v>3300.0000</v>
      </c>
      <c s="8" t="inlineStr" r="I18465">
        <is>
          <t xml:space="preserve"/>
        </is>
      </c>
      <c s="8" t="inlineStr" r="J18465">
        <is>
          <t xml:space="preserve"> Madison</t>
        </is>
      </c>
    </row>
    <row r="18466" ht="20.25" customHeight="0">
      <c s="5" t="inlineStr" r="A18466">
        <is>
          <t xml:space="preserve">X6024242</t>
        </is>
      </c>
      <c s="5" t="inlineStr" r="B18466">
        <is>
          <t xml:space="preserve">INLETS, SPECIAL, NO. 1</t>
        </is>
      </c>
      <c s="5" t="inlineStr" r="C18466">
        <is>
          <t xml:space="preserve">EACH   </t>
        </is>
      </c>
      <c s="6" r="D18466">
        <v>4.000</v>
      </c>
      <c s="7" r="E18466">
        <v>8</v>
      </c>
      <c s="8" t="inlineStr" r="F18466">
        <is>
          <t xml:space="preserve">97874</t>
        </is>
      </c>
      <c s="8" t="inlineStr" r="G18466">
        <is>
          <t xml:space="preserve">084</t>
        </is>
      </c>
      <c s="9" r="H18466">
        <v>3588.0000</v>
      </c>
      <c s="8" t="inlineStr" r="I18466">
        <is>
          <t xml:space="preserve"/>
        </is>
      </c>
      <c s="8" t="inlineStr" r="J18466">
        <is>
          <t xml:space="preserve"> Madison</t>
        </is>
      </c>
    </row>
    <row r="18467" ht="20.25" customHeight="0">
      <c s="5" t="inlineStr" r="A18467">
        <is>
          <t xml:space="preserve">X6024242</t>
        </is>
      </c>
      <c s="5" t="inlineStr" r="B18467">
        <is>
          <t xml:space="preserve">INLETS, SPECIAL, NO. 1</t>
        </is>
      </c>
      <c s="5" t="inlineStr" r="C18467">
        <is>
          <t xml:space="preserve">EACH   </t>
        </is>
      </c>
      <c s="6" r="D18467">
        <v>4.000</v>
      </c>
      <c s="7" r="E18467">
        <v>8</v>
      </c>
      <c s="8" t="inlineStr" r="F18467">
        <is>
          <t xml:space="preserve">97874</t>
        </is>
      </c>
      <c s="8" t="inlineStr" r="G18467">
        <is>
          <t xml:space="preserve">084</t>
        </is>
      </c>
      <c s="9" r="H18467">
        <v>4600.0000</v>
      </c>
      <c s="8" t="inlineStr" r="I18467">
        <is>
          <t xml:space="preserve"/>
        </is>
      </c>
      <c s="8" t="inlineStr" r="J18467">
        <is>
          <t xml:space="preserve"> Madison</t>
        </is>
      </c>
    </row>
    <row r="18468" ht="20.25" customHeight="0">
      <c s="5" t="inlineStr" r="A18468">
        <is>
          <t xml:space="preserve">X6024242</t>
        </is>
      </c>
      <c s="5" t="inlineStr" r="B18468">
        <is>
          <t xml:space="preserve">INLETS, SPECIAL, NO. 1</t>
        </is>
      </c>
      <c s="5" t="inlineStr" r="C18468">
        <is>
          <t xml:space="preserve">EACH   </t>
        </is>
      </c>
      <c s="6" r="D18468">
        <v>4.000</v>
      </c>
      <c s="7" r="E18468">
        <v>8</v>
      </c>
      <c s="8" t="inlineStr" r="F18468">
        <is>
          <t xml:space="preserve">97874</t>
        </is>
      </c>
      <c s="8" t="inlineStr" r="G18468">
        <is>
          <t xml:space="preserve">084</t>
        </is>
      </c>
      <c s="9" r="H18468">
        <v>6810.0000</v>
      </c>
      <c s="8" t="inlineStr" r="I18468">
        <is>
          <t xml:space="preserve"/>
        </is>
      </c>
      <c s="8" t="inlineStr" r="J18468">
        <is>
          <t xml:space="preserve"> Madison</t>
        </is>
      </c>
    </row>
    <row r="18469" ht="20.25" customHeight="0">
      <c s="5" t="inlineStr" r="A18469">
        <is>
          <t xml:space="preserve">X6024244</t>
        </is>
      </c>
      <c s="5" t="inlineStr" r="B18469">
        <is>
          <t xml:space="preserve">INLETS, SPECIAL, NO. 2</t>
        </is>
      </c>
      <c s="5" t="inlineStr" r="C18469">
        <is>
          <t xml:space="preserve">EACH   </t>
        </is>
      </c>
      <c s="6" r="D18469">
        <v>5.000</v>
      </c>
      <c s="7" r="E18469">
        <v>8</v>
      </c>
      <c s="8" t="inlineStr" r="F18469">
        <is>
          <t xml:space="preserve">97833</t>
        </is>
      </c>
      <c s="8" t="inlineStr" r="G18469">
        <is>
          <t xml:space="preserve">094</t>
        </is>
      </c>
      <c s="9" r="H18469">
        <v>6665.0000</v>
      </c>
      <c s="8" t="inlineStr" r="I18469">
        <is>
          <t xml:space="preserve">Y</t>
        </is>
      </c>
      <c s="8" t="inlineStr" r="J18469">
        <is>
          <t xml:space="preserve"> Madison</t>
        </is>
      </c>
    </row>
    <row r="18470" ht="20.25" customHeight="0">
      <c s="5" t="inlineStr" r="A18470">
        <is>
          <t xml:space="preserve">X6024244</t>
        </is>
      </c>
      <c s="5" t="inlineStr" r="B18470">
        <is>
          <t xml:space="preserve">INLETS, SPECIAL, NO. 2</t>
        </is>
      </c>
      <c s="5" t="inlineStr" r="C18470">
        <is>
          <t xml:space="preserve">EACH   </t>
        </is>
      </c>
      <c s="6" r="D18470">
        <v>5.000</v>
      </c>
      <c s="7" r="E18470">
        <v>8</v>
      </c>
      <c s="8" t="inlineStr" r="F18470">
        <is>
          <t xml:space="preserve">97833</t>
        </is>
      </c>
      <c s="8" t="inlineStr" r="G18470">
        <is>
          <t xml:space="preserve">094</t>
        </is>
      </c>
      <c s="9" r="H18470">
        <v>4910.0000</v>
      </c>
      <c s="8" t="inlineStr" r="I18470">
        <is>
          <t xml:space="preserve"/>
        </is>
      </c>
      <c s="8" t="inlineStr" r="J18470">
        <is>
          <t xml:space="preserve"> Madison</t>
        </is>
      </c>
    </row>
    <row r="18471" ht="20.25" customHeight="0">
      <c s="5" t="inlineStr" r="A18471">
        <is>
          <t xml:space="preserve">X6024244</t>
        </is>
      </c>
      <c s="5" t="inlineStr" r="B18471">
        <is>
          <t xml:space="preserve">INLETS, SPECIAL, NO. 2</t>
        </is>
      </c>
      <c s="5" t="inlineStr" r="C18471">
        <is>
          <t xml:space="preserve">EACH   </t>
        </is>
      </c>
      <c s="6" r="D18471">
        <v>1.000</v>
      </c>
      <c s="7" r="E18471">
        <v>8</v>
      </c>
      <c s="8" t="inlineStr" r="F18471">
        <is>
          <t xml:space="preserve">97874</t>
        </is>
      </c>
      <c s="8" t="inlineStr" r="G18471">
        <is>
          <t xml:space="preserve">084</t>
        </is>
      </c>
      <c s="9" r="H18471">
        <v>4400.0000</v>
      </c>
      <c s="8" t="inlineStr" r="I18471">
        <is>
          <t xml:space="preserve">Y</t>
        </is>
      </c>
      <c s="8" t="inlineStr" r="J18471">
        <is>
          <t xml:space="preserve"> Madison</t>
        </is>
      </c>
    </row>
    <row r="18472" ht="20.25" customHeight="0">
      <c s="5" t="inlineStr" r="A18472">
        <is>
          <t xml:space="preserve">X6024244</t>
        </is>
      </c>
      <c s="5" t="inlineStr" r="B18472">
        <is>
          <t xml:space="preserve">INLETS, SPECIAL, NO. 2</t>
        </is>
      </c>
      <c s="5" t="inlineStr" r="C18472">
        <is>
          <t xml:space="preserve">EACH   </t>
        </is>
      </c>
      <c s="6" r="D18472">
        <v>1.000</v>
      </c>
      <c s="7" r="E18472">
        <v>8</v>
      </c>
      <c s="8" t="inlineStr" r="F18472">
        <is>
          <t xml:space="preserve">97874</t>
        </is>
      </c>
      <c s="8" t="inlineStr" r="G18472">
        <is>
          <t xml:space="preserve">084</t>
        </is>
      </c>
      <c s="9" r="H18472">
        <v>3400.0000</v>
      </c>
      <c s="8" t="inlineStr" r="I18472">
        <is>
          <t xml:space="preserve"/>
        </is>
      </c>
      <c s="8" t="inlineStr" r="J18472">
        <is>
          <t xml:space="preserve"> Madison</t>
        </is>
      </c>
    </row>
    <row r="18473" ht="20.25" customHeight="0">
      <c s="5" t="inlineStr" r="A18473">
        <is>
          <t xml:space="preserve">X6024244</t>
        </is>
      </c>
      <c s="5" t="inlineStr" r="B18473">
        <is>
          <t xml:space="preserve">INLETS, SPECIAL, NO. 2</t>
        </is>
      </c>
      <c s="5" t="inlineStr" r="C18473">
        <is>
          <t xml:space="preserve">EACH   </t>
        </is>
      </c>
      <c s="6" r="D18473">
        <v>1.000</v>
      </c>
      <c s="7" r="E18473">
        <v>8</v>
      </c>
      <c s="8" t="inlineStr" r="F18473">
        <is>
          <t xml:space="preserve">97874</t>
        </is>
      </c>
      <c s="8" t="inlineStr" r="G18473">
        <is>
          <t xml:space="preserve">084</t>
        </is>
      </c>
      <c s="9" r="H18473">
        <v>4100.0000</v>
      </c>
      <c s="8" t="inlineStr" r="I18473">
        <is>
          <t xml:space="preserve"/>
        </is>
      </c>
      <c s="8" t="inlineStr" r="J18473">
        <is>
          <t xml:space="preserve"> Madison</t>
        </is>
      </c>
    </row>
    <row r="18474" ht="20.25" customHeight="0">
      <c s="5" t="inlineStr" r="A18474">
        <is>
          <t xml:space="preserve">X6024244</t>
        </is>
      </c>
      <c s="5" t="inlineStr" r="B18474">
        <is>
          <t xml:space="preserve">INLETS, SPECIAL, NO. 2</t>
        </is>
      </c>
      <c s="5" t="inlineStr" r="C18474">
        <is>
          <t xml:space="preserve">EACH   </t>
        </is>
      </c>
      <c s="6" r="D18474">
        <v>1.000</v>
      </c>
      <c s="7" r="E18474">
        <v>8</v>
      </c>
      <c s="8" t="inlineStr" r="F18474">
        <is>
          <t xml:space="preserve">97874</t>
        </is>
      </c>
      <c s="8" t="inlineStr" r="G18474">
        <is>
          <t xml:space="preserve">084</t>
        </is>
      </c>
      <c s="9" r="H18474">
        <v>7800.0000</v>
      </c>
      <c s="8" t="inlineStr" r="I18474">
        <is>
          <t xml:space="preserve"/>
        </is>
      </c>
      <c s="8" t="inlineStr" r="J18474">
        <is>
          <t xml:space="preserve"> Madison</t>
        </is>
      </c>
    </row>
    <row r="18475" ht="20.25" customHeight="0">
      <c s="5" t="inlineStr" r="A18475">
        <is>
          <t xml:space="preserve">X6024244</t>
        </is>
      </c>
      <c s="5" t="inlineStr" r="B18475">
        <is>
          <t xml:space="preserve">INLETS, SPECIAL, NO. 2</t>
        </is>
      </c>
      <c s="5" t="inlineStr" r="C18475">
        <is>
          <t xml:space="preserve">EACH   </t>
        </is>
      </c>
      <c s="6" r="D18475">
        <v>1.000</v>
      </c>
      <c s="7" r="E18475">
        <v>8</v>
      </c>
      <c s="8" t="inlineStr" r="F18475">
        <is>
          <t xml:space="preserve">97874</t>
        </is>
      </c>
      <c s="8" t="inlineStr" r="G18475">
        <is>
          <t xml:space="preserve">084</t>
        </is>
      </c>
      <c s="9" r="H18475">
        <v>8612.0000</v>
      </c>
      <c s="8" t="inlineStr" r="I18475">
        <is>
          <t xml:space="preserve"/>
        </is>
      </c>
      <c s="8" t="inlineStr" r="J18475">
        <is>
          <t xml:space="preserve"> Madison</t>
        </is>
      </c>
    </row>
    <row r="18476" ht="20.25" customHeight="0">
      <c s="5" t="inlineStr" r="A18476">
        <is>
          <t xml:space="preserve">X6024246</t>
        </is>
      </c>
      <c s="5" t="inlineStr" r="B18476">
        <is>
          <t xml:space="preserve">INLETS, SPECIAL, NO. 3</t>
        </is>
      </c>
      <c s="5" t="inlineStr" r="C18476">
        <is>
          <t xml:space="preserve">EACH   </t>
        </is>
      </c>
      <c s="6" r="D18476">
        <v>1.000</v>
      </c>
      <c s="7" r="E18476">
        <v>8</v>
      </c>
      <c s="8" t="inlineStr" r="F18476">
        <is>
          <t xml:space="preserve">97833</t>
        </is>
      </c>
      <c s="8" t="inlineStr" r="G18476">
        <is>
          <t xml:space="preserve">094</t>
        </is>
      </c>
      <c s="9" r="H18476">
        <v>6200.0000</v>
      </c>
      <c s="8" t="inlineStr" r="I18476">
        <is>
          <t xml:space="preserve">Y</t>
        </is>
      </c>
      <c s="8" t="inlineStr" r="J18476">
        <is>
          <t xml:space="preserve"> Madison</t>
        </is>
      </c>
    </row>
    <row r="18477" ht="20.25" customHeight="0">
      <c s="5" t="inlineStr" r="A18477">
        <is>
          <t xml:space="preserve">X6024246</t>
        </is>
      </c>
      <c s="5" t="inlineStr" r="B18477">
        <is>
          <t xml:space="preserve">INLETS, SPECIAL, NO. 3</t>
        </is>
      </c>
      <c s="5" t="inlineStr" r="C18477">
        <is>
          <t xml:space="preserve">EACH   </t>
        </is>
      </c>
      <c s="6" r="D18477">
        <v>1.000</v>
      </c>
      <c s="7" r="E18477">
        <v>8</v>
      </c>
      <c s="8" t="inlineStr" r="F18477">
        <is>
          <t xml:space="preserve">97833</t>
        </is>
      </c>
      <c s="8" t="inlineStr" r="G18477">
        <is>
          <t xml:space="preserve">094</t>
        </is>
      </c>
      <c s="9" r="H18477">
        <v>4910.0000</v>
      </c>
      <c s="8" t="inlineStr" r="I18477">
        <is>
          <t xml:space="preserve"/>
        </is>
      </c>
      <c s="8" t="inlineStr" r="J18477">
        <is>
          <t xml:space="preserve"> Madison</t>
        </is>
      </c>
    </row>
    <row r="18478" ht="20.25" customHeight="0">
      <c s="5" t="inlineStr" r="A18478">
        <is>
          <t xml:space="preserve">X6024503</t>
        </is>
      </c>
      <c s="5" t="inlineStr" r="B18478">
        <is>
          <t xml:space="preserve">INLETS TO BE ADJUSTED WITH NEW FRAME AND GRATE (SPECIAL)</t>
        </is>
      </c>
      <c s="5" t="inlineStr" r="C18478">
        <is>
          <t xml:space="preserve">EACH   </t>
        </is>
      </c>
      <c s="6" r="D18478">
        <v>3.000</v>
      </c>
      <c s="7" r="E18478">
        <v>8</v>
      </c>
      <c s="8" t="inlineStr" r="F18478">
        <is>
          <t xml:space="preserve">97874</t>
        </is>
      </c>
      <c s="8" t="inlineStr" r="G18478">
        <is>
          <t xml:space="preserve">084</t>
        </is>
      </c>
      <c s="9" r="H18478">
        <v>2000.0000</v>
      </c>
      <c s="8" t="inlineStr" r="I18478">
        <is>
          <t xml:space="preserve">Y</t>
        </is>
      </c>
      <c s="8" t="inlineStr" r="J18478">
        <is>
          <t xml:space="preserve"> Madison</t>
        </is>
      </c>
    </row>
    <row r="18479" ht="20.25" customHeight="0">
      <c s="5" t="inlineStr" r="A18479">
        <is>
          <t xml:space="preserve">X6024503</t>
        </is>
      </c>
      <c s="5" t="inlineStr" r="B18479">
        <is>
          <t xml:space="preserve">INLETS TO BE ADJUSTED WITH NEW FRAME AND GRATE (SPECIAL)</t>
        </is>
      </c>
      <c s="5" t="inlineStr" r="C18479">
        <is>
          <t xml:space="preserve">EACH   </t>
        </is>
      </c>
      <c s="6" r="D18479">
        <v>3.000</v>
      </c>
      <c s="7" r="E18479">
        <v>8</v>
      </c>
      <c s="8" t="inlineStr" r="F18479">
        <is>
          <t xml:space="preserve">97874</t>
        </is>
      </c>
      <c s="8" t="inlineStr" r="G18479">
        <is>
          <t xml:space="preserve">084</t>
        </is>
      </c>
      <c s="9" r="H18479">
        <v>2500.0000</v>
      </c>
      <c s="8" t="inlineStr" r="I18479">
        <is>
          <t xml:space="preserve"/>
        </is>
      </c>
      <c s="8" t="inlineStr" r="J18479">
        <is>
          <t xml:space="preserve"> Madison</t>
        </is>
      </c>
    </row>
    <row r="18480" ht="20.25" customHeight="0">
      <c s="5" t="inlineStr" r="A18480">
        <is>
          <t xml:space="preserve">X6024503</t>
        </is>
      </c>
      <c s="5" t="inlineStr" r="B18480">
        <is>
          <t xml:space="preserve">INLETS TO BE ADJUSTED WITH NEW FRAME AND GRATE (SPECIAL)</t>
        </is>
      </c>
      <c s="5" t="inlineStr" r="C18480">
        <is>
          <t xml:space="preserve">EACH   </t>
        </is>
      </c>
      <c s="6" r="D18480">
        <v>3.000</v>
      </c>
      <c s="7" r="E18480">
        <v>8</v>
      </c>
      <c s="8" t="inlineStr" r="F18480">
        <is>
          <t xml:space="preserve">97874</t>
        </is>
      </c>
      <c s="8" t="inlineStr" r="G18480">
        <is>
          <t xml:space="preserve">084</t>
        </is>
      </c>
      <c s="9" r="H18480">
        <v>2695.0000</v>
      </c>
      <c s="8" t="inlineStr" r="I18480">
        <is>
          <t xml:space="preserve"/>
        </is>
      </c>
      <c s="8" t="inlineStr" r="J18480">
        <is>
          <t xml:space="preserve"> Madison</t>
        </is>
      </c>
    </row>
    <row r="18481" ht="20.25" customHeight="0">
      <c s="5" t="inlineStr" r="A18481">
        <is>
          <t xml:space="preserve">X6024503</t>
        </is>
      </c>
      <c s="5" t="inlineStr" r="B18481">
        <is>
          <t xml:space="preserve">INLETS TO BE ADJUSTED WITH NEW FRAME AND GRATE (SPECIAL)</t>
        </is>
      </c>
      <c s="5" t="inlineStr" r="C18481">
        <is>
          <t xml:space="preserve">EACH   </t>
        </is>
      </c>
      <c s="6" r="D18481">
        <v>3.000</v>
      </c>
      <c s="7" r="E18481">
        <v>8</v>
      </c>
      <c s="8" t="inlineStr" r="F18481">
        <is>
          <t xml:space="preserve">97874</t>
        </is>
      </c>
      <c s="8" t="inlineStr" r="G18481">
        <is>
          <t xml:space="preserve">084</t>
        </is>
      </c>
      <c s="9" r="H18481">
        <v>2714.0000</v>
      </c>
      <c s="8" t="inlineStr" r="I18481">
        <is>
          <t xml:space="preserve"/>
        </is>
      </c>
      <c s="8" t="inlineStr" r="J18481">
        <is>
          <t xml:space="preserve"> Madison</t>
        </is>
      </c>
    </row>
    <row r="18482" ht="20.25" customHeight="0">
      <c s="5" t="inlineStr" r="A18482">
        <is>
          <t xml:space="preserve">X6024503</t>
        </is>
      </c>
      <c s="5" t="inlineStr" r="B18482">
        <is>
          <t xml:space="preserve">INLETS TO BE ADJUSTED WITH NEW FRAME AND GRATE (SPECIAL)</t>
        </is>
      </c>
      <c s="5" t="inlineStr" r="C18482">
        <is>
          <t xml:space="preserve">EACH   </t>
        </is>
      </c>
      <c s="6" r="D18482">
        <v>3.000</v>
      </c>
      <c s="7" r="E18482">
        <v>8</v>
      </c>
      <c s="8" t="inlineStr" r="F18482">
        <is>
          <t xml:space="preserve">97874</t>
        </is>
      </c>
      <c s="8" t="inlineStr" r="G18482">
        <is>
          <t xml:space="preserve">084</t>
        </is>
      </c>
      <c s="9" r="H18482">
        <v>4215.0000</v>
      </c>
      <c s="8" t="inlineStr" r="I18482">
        <is>
          <t xml:space="preserve"/>
        </is>
      </c>
      <c s="8" t="inlineStr" r="J18482">
        <is>
          <t xml:space="preserve"> Madison</t>
        </is>
      </c>
    </row>
    <row r="18483" ht="20.25" customHeight="0">
      <c s="5" t="inlineStr" r="A18483">
        <is>
          <t xml:space="preserve">X6025604</t>
        </is>
      </c>
      <c s="5" t="inlineStr" r="B18483">
        <is>
          <t xml:space="preserve">PROPOSED MANHOLE/CATCH BASIN CONNECTION OVER EXISTING STORM SEWER</t>
        </is>
      </c>
      <c s="5" t="inlineStr" r="C18483">
        <is>
          <t xml:space="preserve">EACH   </t>
        </is>
      </c>
      <c s="6" r="D18483">
        <v>9.000</v>
      </c>
      <c s="7" r="E18483">
        <v>1</v>
      </c>
      <c s="8" t="inlineStr" r="F18483">
        <is>
          <t xml:space="preserve">62R22</t>
        </is>
      </c>
      <c s="8" t="inlineStr" r="G18483">
        <is>
          <t xml:space="preserve">097</t>
        </is>
      </c>
      <c s="9" r="H18483">
        <v>6000.0000</v>
      </c>
      <c s="8" t="inlineStr" r="I18483">
        <is>
          <t xml:space="preserve">Y</t>
        </is>
      </c>
      <c s="8" t="inlineStr" r="J18483">
        <is>
          <t xml:space="preserve"> Will</t>
        </is>
      </c>
    </row>
    <row r="18484" ht="20.25" customHeight="0">
      <c s="5" t="inlineStr" r="A18484">
        <is>
          <t xml:space="preserve">X6025604</t>
        </is>
      </c>
      <c s="5" t="inlineStr" r="B18484">
        <is>
          <t xml:space="preserve">PROPOSED MANHOLE/CATCH BASIN CONNECTION OVER EXISTING STORM SEWER</t>
        </is>
      </c>
      <c s="5" t="inlineStr" r="C18484">
        <is>
          <t xml:space="preserve">EACH   </t>
        </is>
      </c>
      <c s="6" r="D18484">
        <v>9.000</v>
      </c>
      <c s="7" r="E18484">
        <v>1</v>
      </c>
      <c s="8" t="inlineStr" r="F18484">
        <is>
          <t xml:space="preserve">62R22</t>
        </is>
      </c>
      <c s="8" t="inlineStr" r="G18484">
        <is>
          <t xml:space="preserve">097</t>
        </is>
      </c>
      <c s="9" r="H18484">
        <v>2816.5500</v>
      </c>
      <c s="8" t="inlineStr" r="I18484">
        <is>
          <t xml:space="preserve"/>
        </is>
      </c>
      <c s="8" t="inlineStr" r="J18484">
        <is>
          <t xml:space="preserve"> Will</t>
        </is>
      </c>
    </row>
    <row r="18485" ht="20.25" customHeight="0">
      <c s="5" t="inlineStr" r="A18485">
        <is>
          <t xml:space="preserve">X6025604</t>
        </is>
      </c>
      <c s="5" t="inlineStr" r="B18485">
        <is>
          <t xml:space="preserve">PROPOSED MANHOLE/CATCH BASIN CONNECTION OVER EXISTING STORM SEWER</t>
        </is>
      </c>
      <c s="5" t="inlineStr" r="C18485">
        <is>
          <t xml:space="preserve">EACH   </t>
        </is>
      </c>
      <c s="6" r="D18485">
        <v>9.000</v>
      </c>
      <c s="7" r="E18485">
        <v>1</v>
      </c>
      <c s="8" t="inlineStr" r="F18485">
        <is>
          <t xml:space="preserve">62R22</t>
        </is>
      </c>
      <c s="8" t="inlineStr" r="G18485">
        <is>
          <t xml:space="preserve">097</t>
        </is>
      </c>
      <c s="9" r="H18485">
        <v>3193.3700</v>
      </c>
      <c s="8" t="inlineStr" r="I18485">
        <is>
          <t xml:space="preserve"/>
        </is>
      </c>
      <c s="8" t="inlineStr" r="J18485">
        <is>
          <t xml:space="preserve"> Will</t>
        </is>
      </c>
    </row>
    <row r="18486" ht="20.25" customHeight="0">
      <c s="5" t="inlineStr" r="A18486">
        <is>
          <t xml:space="preserve">X6025604</t>
        </is>
      </c>
      <c s="5" t="inlineStr" r="B18486">
        <is>
          <t xml:space="preserve">PROPOSED MANHOLE/CATCH BASIN CONNECTION OVER EXISTING STORM SEWER</t>
        </is>
      </c>
      <c s="5" t="inlineStr" r="C18486">
        <is>
          <t xml:space="preserve">EACH   </t>
        </is>
      </c>
      <c s="6" r="D18486">
        <v>3.000</v>
      </c>
      <c s="7" r="E18486">
        <v>6</v>
      </c>
      <c s="8" t="inlineStr" r="F18486">
        <is>
          <t xml:space="preserve">93841</t>
        </is>
      </c>
      <c s="8" t="inlineStr" r="G18486">
        <is>
          <t xml:space="preserve">079</t>
        </is>
      </c>
      <c s="9" r="H18486">
        <v>11485.9500</v>
      </c>
      <c s="8" t="inlineStr" r="I18486">
        <is>
          <t xml:space="preserve">Y</t>
        </is>
      </c>
      <c s="8" t="inlineStr" r="J18486">
        <is>
          <t xml:space="preserve"> Christian</t>
        </is>
      </c>
    </row>
    <row r="18487" ht="20.25" customHeight="0">
      <c s="5" t="inlineStr" r="A18487">
        <is>
          <t xml:space="preserve">X6025604</t>
        </is>
      </c>
      <c s="5" t="inlineStr" r="B18487">
        <is>
          <t xml:space="preserve">PROPOSED MANHOLE/CATCH BASIN CONNECTION OVER EXISTING STORM SEWER</t>
        </is>
      </c>
      <c s="5" t="inlineStr" r="C18487">
        <is>
          <t xml:space="preserve">EACH   </t>
        </is>
      </c>
      <c s="6" r="D18487">
        <v>3.000</v>
      </c>
      <c s="7" r="E18487">
        <v>6</v>
      </c>
      <c s="8" t="inlineStr" r="F18487">
        <is>
          <t xml:space="preserve">93841</t>
        </is>
      </c>
      <c s="8" t="inlineStr" r="G18487">
        <is>
          <t xml:space="preserve">079</t>
        </is>
      </c>
      <c s="9" r="H18487">
        <v>5500.0000</v>
      </c>
      <c s="8" t="inlineStr" r="I18487">
        <is>
          <t xml:space="preserve"/>
        </is>
      </c>
      <c s="8" t="inlineStr" r="J18487">
        <is>
          <t xml:space="preserve"> Christian</t>
        </is>
      </c>
    </row>
    <row r="18488" ht="20.25" customHeight="0">
      <c s="5" t="inlineStr" r="A18488">
        <is>
          <t xml:space="preserve">X6025604</t>
        </is>
      </c>
      <c s="5" t="inlineStr" r="B18488">
        <is>
          <t xml:space="preserve">PROPOSED MANHOLE/CATCH BASIN CONNECTION OVER EXISTING STORM SEWER</t>
        </is>
      </c>
      <c s="5" t="inlineStr" r="C18488">
        <is>
          <t xml:space="preserve">EACH   </t>
        </is>
      </c>
      <c s="6" r="D18488">
        <v>3.000</v>
      </c>
      <c s="7" r="E18488">
        <v>6</v>
      </c>
      <c s="8" t="inlineStr" r="F18488">
        <is>
          <t xml:space="preserve">93841</t>
        </is>
      </c>
      <c s="8" t="inlineStr" r="G18488">
        <is>
          <t xml:space="preserve">079</t>
        </is>
      </c>
      <c s="9" r="H18488">
        <v>6976.6400</v>
      </c>
      <c s="8" t="inlineStr" r="I18488">
        <is>
          <t xml:space="preserve"/>
        </is>
      </c>
      <c s="8" t="inlineStr" r="J18488">
        <is>
          <t xml:space="preserve"> Christian</t>
        </is>
      </c>
    </row>
    <row r="18489" ht="20.25" customHeight="0">
      <c s="5" t="inlineStr" r="A18489">
        <is>
          <t xml:space="preserve">X6025800</t>
        </is>
      </c>
      <c s="5" t="inlineStr" r="B18489">
        <is>
          <t xml:space="preserve">MANHOLES TO BE ADJUSTED WITH NEW TYPE 1 FRAME, CLOSED LID (SPECIAL)</t>
        </is>
      </c>
      <c s="5" t="inlineStr" r="C18489">
        <is>
          <t xml:space="preserve">EACH   </t>
        </is>
      </c>
      <c s="6" r="D18489">
        <v>1.000</v>
      </c>
      <c s="7" r="E18489">
        <v>1</v>
      </c>
      <c s="8" t="inlineStr" r="F18489">
        <is>
          <t xml:space="preserve">62R22</t>
        </is>
      </c>
      <c s="8" t="inlineStr" r="G18489">
        <is>
          <t xml:space="preserve">097</t>
        </is>
      </c>
      <c s="9" r="H18489">
        <v>1500.0000</v>
      </c>
      <c s="8" t="inlineStr" r="I18489">
        <is>
          <t xml:space="preserve">Y</t>
        </is>
      </c>
      <c s="8" t="inlineStr" r="J18489">
        <is>
          <t xml:space="preserve"> Will</t>
        </is>
      </c>
    </row>
    <row r="18490" ht="20.25" customHeight="0">
      <c s="5" t="inlineStr" r="A18490">
        <is>
          <t xml:space="preserve">X6025800</t>
        </is>
      </c>
      <c s="5" t="inlineStr" r="B18490">
        <is>
          <t xml:space="preserve">MANHOLES TO BE ADJUSTED WITH NEW TYPE 1 FRAME, CLOSED LID (SPECIAL)</t>
        </is>
      </c>
      <c s="5" t="inlineStr" r="C18490">
        <is>
          <t xml:space="preserve">EACH   </t>
        </is>
      </c>
      <c s="6" r="D18490">
        <v>1.000</v>
      </c>
      <c s="7" r="E18490">
        <v>1</v>
      </c>
      <c s="8" t="inlineStr" r="F18490">
        <is>
          <t xml:space="preserve">62R22</t>
        </is>
      </c>
      <c s="8" t="inlineStr" r="G18490">
        <is>
          <t xml:space="preserve">097</t>
        </is>
      </c>
      <c s="9" r="H18490">
        <v>2666.1200</v>
      </c>
      <c s="8" t="inlineStr" r="I18490">
        <is>
          <t xml:space="preserve"/>
        </is>
      </c>
      <c s="8" t="inlineStr" r="J18490">
        <is>
          <t xml:space="preserve"> Will</t>
        </is>
      </c>
    </row>
    <row r="18491" ht="20.25" customHeight="0">
      <c s="5" t="inlineStr" r="A18491">
        <is>
          <t xml:space="preserve">X6025800</t>
        </is>
      </c>
      <c s="5" t="inlineStr" r="B18491">
        <is>
          <t xml:space="preserve">MANHOLES TO BE ADJUSTED WITH NEW TYPE 1 FRAME, CLOSED LID (SPECIAL)</t>
        </is>
      </c>
      <c s="5" t="inlineStr" r="C18491">
        <is>
          <t xml:space="preserve">EACH   </t>
        </is>
      </c>
      <c s="6" r="D18491">
        <v>1.000</v>
      </c>
      <c s="7" r="E18491">
        <v>1</v>
      </c>
      <c s="8" t="inlineStr" r="F18491">
        <is>
          <t xml:space="preserve">62R22</t>
        </is>
      </c>
      <c s="8" t="inlineStr" r="G18491">
        <is>
          <t xml:space="preserve">097</t>
        </is>
      </c>
      <c s="9" r="H18491">
        <v>6502.5000</v>
      </c>
      <c s="8" t="inlineStr" r="I18491">
        <is>
          <t xml:space="preserve"/>
        </is>
      </c>
      <c s="8" t="inlineStr" r="J18491">
        <is>
          <t xml:space="preserve"> Will</t>
        </is>
      </c>
    </row>
    <row r="18492" ht="20.25" customHeight="0">
      <c s="5" t="inlineStr" r="A18492">
        <is>
          <t xml:space="preserve">X6026050</t>
        </is>
      </c>
      <c s="5" t="inlineStr" r="B18492">
        <is>
          <t xml:space="preserve">SANITARY MANHOLES TO BE ADJUSTED</t>
        </is>
      </c>
      <c s="5" t="inlineStr" r="C18492">
        <is>
          <t xml:space="preserve">EACH   </t>
        </is>
      </c>
      <c s="6" r="D18492">
        <v>3.000</v>
      </c>
      <c s="7" r="E18492">
        <v>1</v>
      </c>
      <c s="8" t="inlineStr" r="F18492">
        <is>
          <t xml:space="preserve">61K52</t>
        </is>
      </c>
      <c s="8" t="inlineStr" r="G18492">
        <is>
          <t xml:space="preserve">002</t>
        </is>
      </c>
      <c s="9" r="H18492">
        <v>1850.0000</v>
      </c>
      <c s="8" t="inlineStr" r="I18492">
        <is>
          <t xml:space="preserve">Y</t>
        </is>
      </c>
      <c s="8" t="inlineStr" r="J18492">
        <is>
          <t xml:space="preserve"> Lake</t>
        </is>
      </c>
    </row>
    <row r="18493" ht="20.25" customHeight="0">
      <c s="5" t="inlineStr" r="A18493">
        <is>
          <t xml:space="preserve">X6026050</t>
        </is>
      </c>
      <c s="5" t="inlineStr" r="B18493">
        <is>
          <t xml:space="preserve">SANITARY MANHOLES TO BE ADJUSTED</t>
        </is>
      </c>
      <c s="5" t="inlineStr" r="C18493">
        <is>
          <t xml:space="preserve">EACH   </t>
        </is>
      </c>
      <c s="6" r="D18493">
        <v>3.000</v>
      </c>
      <c s="7" r="E18493">
        <v>1</v>
      </c>
      <c s="8" t="inlineStr" r="F18493">
        <is>
          <t xml:space="preserve">61K52</t>
        </is>
      </c>
      <c s="8" t="inlineStr" r="G18493">
        <is>
          <t xml:space="preserve">002</t>
        </is>
      </c>
      <c s="9" r="H18493">
        <v>1400.0000</v>
      </c>
      <c s="8" t="inlineStr" r="I18493">
        <is>
          <t xml:space="preserve"/>
        </is>
      </c>
      <c s="8" t="inlineStr" r="J18493">
        <is>
          <t xml:space="preserve"> Lake</t>
        </is>
      </c>
    </row>
    <row r="18494" ht="20.25" customHeight="0">
      <c s="5" t="inlineStr" r="A18494">
        <is>
          <t xml:space="preserve">X6026050</t>
        </is>
      </c>
      <c s="5" t="inlineStr" r="B18494">
        <is>
          <t xml:space="preserve">SANITARY MANHOLES TO BE ADJUSTED</t>
        </is>
      </c>
      <c s="5" t="inlineStr" r="C18494">
        <is>
          <t xml:space="preserve">EACH   </t>
        </is>
      </c>
      <c s="6" r="D18494">
        <v>3.000</v>
      </c>
      <c s="7" r="E18494">
        <v>1</v>
      </c>
      <c s="8" t="inlineStr" r="F18494">
        <is>
          <t xml:space="preserve">61K52</t>
        </is>
      </c>
      <c s="8" t="inlineStr" r="G18494">
        <is>
          <t xml:space="preserve">002</t>
        </is>
      </c>
      <c s="9" r="H18494">
        <v>2500.0000</v>
      </c>
      <c s="8" t="inlineStr" r="I18494">
        <is>
          <t xml:space="preserve"/>
        </is>
      </c>
      <c s="8" t="inlineStr" r="J18494">
        <is>
          <t xml:space="preserve"> Lake</t>
        </is>
      </c>
    </row>
    <row r="18495" ht="20.25" customHeight="0">
      <c s="5" t="inlineStr" r="A18495">
        <is>
          <t xml:space="preserve">X6026050</t>
        </is>
      </c>
      <c s="5" t="inlineStr" r="B18495">
        <is>
          <t xml:space="preserve">SANITARY MANHOLES TO BE ADJUSTED</t>
        </is>
      </c>
      <c s="5" t="inlineStr" r="C18495">
        <is>
          <t xml:space="preserve">EACH   </t>
        </is>
      </c>
      <c s="6" r="D18495">
        <v>5.000</v>
      </c>
      <c s="7" r="E18495">
        <v>1</v>
      </c>
      <c s="8" t="inlineStr" r="F18495">
        <is>
          <t xml:space="preserve">61L28</t>
        </is>
      </c>
      <c s="8" t="inlineStr" r="G18495">
        <is>
          <t xml:space="preserve">091</t>
        </is>
      </c>
      <c s="9" r="H18495">
        <v>1677.5500</v>
      </c>
      <c s="8" t="inlineStr" r="I18495">
        <is>
          <t xml:space="preserve">Y</t>
        </is>
      </c>
      <c s="8" t="inlineStr" r="J18495">
        <is>
          <t xml:space="preserve"> Kane</t>
        </is>
      </c>
    </row>
    <row r="18496" ht="20.25" customHeight="0">
      <c s="5" t="inlineStr" r="A18496">
        <is>
          <t xml:space="preserve">X6026050</t>
        </is>
      </c>
      <c s="5" t="inlineStr" r="B18496">
        <is>
          <t xml:space="preserve">SANITARY MANHOLES TO BE ADJUSTED</t>
        </is>
      </c>
      <c s="5" t="inlineStr" r="C18496">
        <is>
          <t xml:space="preserve">EACH   </t>
        </is>
      </c>
      <c s="6" r="D18496">
        <v>5.000</v>
      </c>
      <c s="7" r="E18496">
        <v>1</v>
      </c>
      <c s="8" t="inlineStr" r="F18496">
        <is>
          <t xml:space="preserve">61L28</t>
        </is>
      </c>
      <c s="8" t="inlineStr" r="G18496">
        <is>
          <t xml:space="preserve">091</t>
        </is>
      </c>
      <c s="9" r="H18496">
        <v>1500.0000</v>
      </c>
      <c s="8" t="inlineStr" r="I18496">
        <is>
          <t xml:space="preserve"/>
        </is>
      </c>
      <c s="8" t="inlineStr" r="J18496">
        <is>
          <t xml:space="preserve"> Kane</t>
        </is>
      </c>
    </row>
    <row r="18497" ht="20.25" customHeight="0">
      <c s="5" t="inlineStr" r="A18497">
        <is>
          <t xml:space="preserve">X6026050</t>
        </is>
      </c>
      <c s="5" t="inlineStr" r="B18497">
        <is>
          <t xml:space="preserve">SANITARY MANHOLES TO BE ADJUSTED</t>
        </is>
      </c>
      <c s="5" t="inlineStr" r="C18497">
        <is>
          <t xml:space="preserve">EACH   </t>
        </is>
      </c>
      <c s="6" r="D18497">
        <v>5.000</v>
      </c>
      <c s="7" r="E18497">
        <v>1</v>
      </c>
      <c s="8" t="inlineStr" r="F18497">
        <is>
          <t xml:space="preserve">61L28</t>
        </is>
      </c>
      <c s="8" t="inlineStr" r="G18497">
        <is>
          <t xml:space="preserve">091</t>
        </is>
      </c>
      <c s="9" r="H18497">
        <v>1500.0000</v>
      </c>
      <c s="8" t="inlineStr" r="I18497">
        <is>
          <t xml:space="preserve"/>
        </is>
      </c>
      <c s="8" t="inlineStr" r="J18497">
        <is>
          <t xml:space="preserve"> Kane</t>
        </is>
      </c>
    </row>
    <row r="18498" ht="20.25" customHeight="0">
      <c s="5" t="inlineStr" r="A18498">
        <is>
          <t xml:space="preserve">X6026050</t>
        </is>
      </c>
      <c s="5" t="inlineStr" r="B18498">
        <is>
          <t xml:space="preserve">SANITARY MANHOLES TO BE ADJUSTED</t>
        </is>
      </c>
      <c s="5" t="inlineStr" r="C18498">
        <is>
          <t xml:space="preserve">EACH   </t>
        </is>
      </c>
      <c s="6" r="D18498">
        <v>5.000</v>
      </c>
      <c s="7" r="E18498">
        <v>1</v>
      </c>
      <c s="8" t="inlineStr" r="F18498">
        <is>
          <t xml:space="preserve">61L28</t>
        </is>
      </c>
      <c s="8" t="inlineStr" r="G18498">
        <is>
          <t xml:space="preserve">091</t>
        </is>
      </c>
      <c s="9" r="H18498">
        <v>2500.0000</v>
      </c>
      <c s="8" t="inlineStr" r="I18498">
        <is>
          <t xml:space="preserve"/>
        </is>
      </c>
      <c s="8" t="inlineStr" r="J18498">
        <is>
          <t xml:space="preserve"> Kane</t>
        </is>
      </c>
    </row>
    <row r="18499" ht="20.25" customHeight="0">
      <c s="5" t="inlineStr" r="A18499">
        <is>
          <t xml:space="preserve">X6026050</t>
        </is>
      </c>
      <c s="5" t="inlineStr" r="B18499">
        <is>
          <t xml:space="preserve">SANITARY MANHOLES TO BE ADJUSTED</t>
        </is>
      </c>
      <c s="5" t="inlineStr" r="C18499">
        <is>
          <t xml:space="preserve">EACH   </t>
        </is>
      </c>
      <c s="6" r="D18499">
        <v>1.000</v>
      </c>
      <c s="7" r="E18499">
        <v>1</v>
      </c>
      <c s="8" t="inlineStr" r="F18499">
        <is>
          <t xml:space="preserve">61L35</t>
        </is>
      </c>
      <c s="8" t="inlineStr" r="G18499">
        <is>
          <t xml:space="preserve">004</t>
        </is>
      </c>
      <c s="9" r="H18499">
        <v>1300.0000</v>
      </c>
      <c s="8" t="inlineStr" r="I18499">
        <is>
          <t xml:space="preserve">Y</t>
        </is>
      </c>
      <c s="8" t="inlineStr" r="J18499">
        <is>
          <t xml:space="preserve"> Cook</t>
        </is>
      </c>
    </row>
    <row r="18500" ht="20.25" customHeight="0">
      <c s="5" t="inlineStr" r="A18500">
        <is>
          <t xml:space="preserve">X6026050</t>
        </is>
      </c>
      <c s="5" t="inlineStr" r="B18500">
        <is>
          <t xml:space="preserve">SANITARY MANHOLES TO BE ADJUSTED</t>
        </is>
      </c>
      <c s="5" t="inlineStr" r="C18500">
        <is>
          <t xml:space="preserve">EACH   </t>
        </is>
      </c>
      <c s="6" r="D18500">
        <v>1.000</v>
      </c>
      <c s="7" r="E18500">
        <v>1</v>
      </c>
      <c s="8" t="inlineStr" r="F18500">
        <is>
          <t xml:space="preserve">61L35</t>
        </is>
      </c>
      <c s="8" t="inlineStr" r="G18500">
        <is>
          <t xml:space="preserve">004</t>
        </is>
      </c>
      <c s="9" r="H18500">
        <v>695.0000</v>
      </c>
      <c s="8" t="inlineStr" r="I18500">
        <is>
          <t xml:space="preserve"/>
        </is>
      </c>
      <c s="8" t="inlineStr" r="J18500">
        <is>
          <t xml:space="preserve"> Cook</t>
        </is>
      </c>
    </row>
    <row r="18501" ht="20.25" customHeight="0">
      <c s="5" t="inlineStr" r="A18501">
        <is>
          <t xml:space="preserve">X6026050</t>
        </is>
      </c>
      <c s="5" t="inlineStr" r="B18501">
        <is>
          <t xml:space="preserve">SANITARY MANHOLES TO BE ADJUSTED</t>
        </is>
      </c>
      <c s="5" t="inlineStr" r="C18501">
        <is>
          <t xml:space="preserve">EACH   </t>
        </is>
      </c>
      <c s="6" r="D18501">
        <v>1.000</v>
      </c>
      <c s="7" r="E18501">
        <v>1</v>
      </c>
      <c s="8" t="inlineStr" r="F18501">
        <is>
          <t xml:space="preserve">61L35</t>
        </is>
      </c>
      <c s="8" t="inlineStr" r="G18501">
        <is>
          <t xml:space="preserve">004</t>
        </is>
      </c>
      <c s="9" r="H18501">
        <v>1150.0000</v>
      </c>
      <c s="8" t="inlineStr" r="I18501">
        <is>
          <t xml:space="preserve"/>
        </is>
      </c>
      <c s="8" t="inlineStr" r="J18501">
        <is>
          <t xml:space="preserve"> Cook</t>
        </is>
      </c>
    </row>
    <row r="18502" ht="20.25" customHeight="0">
      <c s="5" t="inlineStr" r="A18502">
        <is>
          <t xml:space="preserve">X6026050</t>
        </is>
      </c>
      <c s="5" t="inlineStr" r="B18502">
        <is>
          <t xml:space="preserve">SANITARY MANHOLES TO BE ADJUSTED</t>
        </is>
      </c>
      <c s="5" t="inlineStr" r="C18502">
        <is>
          <t xml:space="preserve">EACH   </t>
        </is>
      </c>
      <c s="6" r="D18502">
        <v>1.000</v>
      </c>
      <c s="7" r="E18502">
        <v>1</v>
      </c>
      <c s="8" t="inlineStr" r="F18502">
        <is>
          <t xml:space="preserve">61L35</t>
        </is>
      </c>
      <c s="8" t="inlineStr" r="G18502">
        <is>
          <t xml:space="preserve">004</t>
        </is>
      </c>
      <c s="9" r="H18502">
        <v>1355.9600</v>
      </c>
      <c s="8" t="inlineStr" r="I18502">
        <is>
          <t xml:space="preserve"/>
        </is>
      </c>
      <c s="8" t="inlineStr" r="J18502">
        <is>
          <t xml:space="preserve"> Cook</t>
        </is>
      </c>
    </row>
    <row r="18503" ht="20.25" customHeight="0">
      <c s="5" t="inlineStr" r="A18503">
        <is>
          <t xml:space="preserve">X6026050</t>
        </is>
      </c>
      <c s="5" t="inlineStr" r="B18503">
        <is>
          <t xml:space="preserve">SANITARY MANHOLES TO BE ADJUSTED</t>
        </is>
      </c>
      <c s="5" t="inlineStr" r="C18503">
        <is>
          <t xml:space="preserve">EACH   </t>
        </is>
      </c>
      <c s="6" r="D18503">
        <v>1.000</v>
      </c>
      <c s="7" r="E18503">
        <v>1</v>
      </c>
      <c s="8" t="inlineStr" r="F18503">
        <is>
          <t xml:space="preserve">61L35</t>
        </is>
      </c>
      <c s="8" t="inlineStr" r="G18503">
        <is>
          <t xml:space="preserve">004</t>
        </is>
      </c>
      <c s="9" r="H18503">
        <v>1500.0000</v>
      </c>
      <c s="8" t="inlineStr" r="I18503">
        <is>
          <t xml:space="preserve"/>
        </is>
      </c>
      <c s="8" t="inlineStr" r="J18503">
        <is>
          <t xml:space="preserve"> Cook</t>
        </is>
      </c>
    </row>
    <row r="18504" ht="20.25" customHeight="0">
      <c s="5" t="inlineStr" r="A18504">
        <is>
          <t xml:space="preserve">X6026050</t>
        </is>
      </c>
      <c s="5" t="inlineStr" r="B18504">
        <is>
          <t xml:space="preserve">SANITARY MANHOLES TO BE ADJUSTED</t>
        </is>
      </c>
      <c s="5" t="inlineStr" r="C18504">
        <is>
          <t xml:space="preserve">EACH   </t>
        </is>
      </c>
      <c s="6" r="D18504">
        <v>1.000</v>
      </c>
      <c s="7" r="E18504">
        <v>1</v>
      </c>
      <c s="8" t="inlineStr" r="F18504">
        <is>
          <t xml:space="preserve">61L35</t>
        </is>
      </c>
      <c s="8" t="inlineStr" r="G18504">
        <is>
          <t xml:space="preserve">004</t>
        </is>
      </c>
      <c s="9" r="H18504">
        <v>2075.0000</v>
      </c>
      <c s="8" t="inlineStr" r="I18504">
        <is>
          <t xml:space="preserve"/>
        </is>
      </c>
      <c s="8" t="inlineStr" r="J18504">
        <is>
          <t xml:space="preserve"> Cook</t>
        </is>
      </c>
    </row>
    <row r="18505" ht="20.25" customHeight="0">
      <c s="5" t="inlineStr" r="A18505">
        <is>
          <t xml:space="preserve">X6026050</t>
        </is>
      </c>
      <c s="5" t="inlineStr" r="B18505">
        <is>
          <t xml:space="preserve">SANITARY MANHOLES TO BE ADJUSTED</t>
        </is>
      </c>
      <c s="5" t="inlineStr" r="C18505">
        <is>
          <t xml:space="preserve">EACH   </t>
        </is>
      </c>
      <c s="6" r="D18505">
        <v>3.000</v>
      </c>
      <c s="7" r="E18505">
        <v>1</v>
      </c>
      <c s="8" t="inlineStr" r="F18505">
        <is>
          <t xml:space="preserve">61L74</t>
        </is>
      </c>
      <c s="8" t="inlineStr" r="G18505">
        <is>
          <t xml:space="preserve">010</t>
        </is>
      </c>
      <c s="9" r="H18505">
        <v>750.0000</v>
      </c>
      <c s="8" t="inlineStr" r="I18505">
        <is>
          <t xml:space="preserve">Y</t>
        </is>
      </c>
      <c s="8" t="inlineStr" r="J18505">
        <is>
          <t xml:space="preserve"> Kane</t>
        </is>
      </c>
    </row>
    <row r="18506" ht="20.25" customHeight="0">
      <c s="5" t="inlineStr" r="A18506">
        <is>
          <t xml:space="preserve">X6026050</t>
        </is>
      </c>
      <c s="5" t="inlineStr" r="B18506">
        <is>
          <t xml:space="preserve">SANITARY MANHOLES TO BE ADJUSTED</t>
        </is>
      </c>
      <c s="5" t="inlineStr" r="C18506">
        <is>
          <t xml:space="preserve">EACH   </t>
        </is>
      </c>
      <c s="6" r="D18506">
        <v>3.000</v>
      </c>
      <c s="7" r="E18506">
        <v>1</v>
      </c>
      <c s="8" t="inlineStr" r="F18506">
        <is>
          <t xml:space="preserve">61L74</t>
        </is>
      </c>
      <c s="8" t="inlineStr" r="G18506">
        <is>
          <t xml:space="preserve">010</t>
        </is>
      </c>
      <c s="9" r="H18506">
        <v>950.0000</v>
      </c>
      <c s="8" t="inlineStr" r="I18506">
        <is>
          <t xml:space="preserve"/>
        </is>
      </c>
      <c s="8" t="inlineStr" r="J18506">
        <is>
          <t xml:space="preserve"> Kane</t>
        </is>
      </c>
    </row>
    <row r="18507" ht="20.25" customHeight="0">
      <c s="5" t="inlineStr" r="A18507">
        <is>
          <t xml:space="preserve">X6026050</t>
        </is>
      </c>
      <c s="5" t="inlineStr" r="B18507">
        <is>
          <t xml:space="preserve">SANITARY MANHOLES TO BE ADJUSTED</t>
        </is>
      </c>
      <c s="5" t="inlineStr" r="C18507">
        <is>
          <t xml:space="preserve">EACH   </t>
        </is>
      </c>
      <c s="6" r="D18507">
        <v>3.000</v>
      </c>
      <c s="7" r="E18507">
        <v>1</v>
      </c>
      <c s="8" t="inlineStr" r="F18507">
        <is>
          <t xml:space="preserve">61L74</t>
        </is>
      </c>
      <c s="8" t="inlineStr" r="G18507">
        <is>
          <t xml:space="preserve">010</t>
        </is>
      </c>
      <c s="9" r="H18507">
        <v>1250.0000</v>
      </c>
      <c s="8" t="inlineStr" r="I18507">
        <is>
          <t xml:space="preserve"/>
        </is>
      </c>
      <c s="8" t="inlineStr" r="J18507">
        <is>
          <t xml:space="preserve"> Kane</t>
        </is>
      </c>
    </row>
    <row r="18508" ht="20.25" customHeight="0">
      <c s="5" t="inlineStr" r="A18508">
        <is>
          <t xml:space="preserve">X6026050</t>
        </is>
      </c>
      <c s="5" t="inlineStr" r="B18508">
        <is>
          <t xml:space="preserve">SANITARY MANHOLES TO BE ADJUSTED</t>
        </is>
      </c>
      <c s="5" t="inlineStr" r="C18508">
        <is>
          <t xml:space="preserve">EACH   </t>
        </is>
      </c>
      <c s="6" r="D18508">
        <v>3.000</v>
      </c>
      <c s="7" r="E18508">
        <v>1</v>
      </c>
      <c s="8" t="inlineStr" r="F18508">
        <is>
          <t xml:space="preserve">61L74</t>
        </is>
      </c>
      <c s="8" t="inlineStr" r="G18508">
        <is>
          <t xml:space="preserve">010</t>
        </is>
      </c>
      <c s="9" r="H18508">
        <v>1356.4900</v>
      </c>
      <c s="8" t="inlineStr" r="I18508">
        <is>
          <t xml:space="preserve"/>
        </is>
      </c>
      <c s="8" t="inlineStr" r="J18508">
        <is>
          <t xml:space="preserve"> Kane</t>
        </is>
      </c>
    </row>
    <row r="18509" ht="20.25" customHeight="0">
      <c s="5" t="inlineStr" r="A18509">
        <is>
          <t xml:space="preserve">X6026050</t>
        </is>
      </c>
      <c s="5" t="inlineStr" r="B18509">
        <is>
          <t xml:space="preserve">SANITARY MANHOLES TO BE ADJUSTED</t>
        </is>
      </c>
      <c s="5" t="inlineStr" r="C18509">
        <is>
          <t xml:space="preserve">EACH   </t>
        </is>
      </c>
      <c s="6" r="D18509">
        <v>3.000</v>
      </c>
      <c s="7" r="E18509">
        <v>1</v>
      </c>
      <c s="8" t="inlineStr" r="F18509">
        <is>
          <t xml:space="preserve">61L74</t>
        </is>
      </c>
      <c s="8" t="inlineStr" r="G18509">
        <is>
          <t xml:space="preserve">010</t>
        </is>
      </c>
      <c s="9" r="H18509">
        <v>1400.0000</v>
      </c>
      <c s="8" t="inlineStr" r="I18509">
        <is>
          <t xml:space="preserve"/>
        </is>
      </c>
      <c s="8" t="inlineStr" r="J18509">
        <is>
          <t xml:space="preserve"> Kane</t>
        </is>
      </c>
    </row>
    <row r="18510" ht="20.25" customHeight="0">
      <c s="5" t="inlineStr" r="A18510">
        <is>
          <t xml:space="preserve">X6026050</t>
        </is>
      </c>
      <c s="5" t="inlineStr" r="B18510">
        <is>
          <t xml:space="preserve">SANITARY MANHOLES TO BE ADJUSTED</t>
        </is>
      </c>
      <c s="5" t="inlineStr" r="C18510">
        <is>
          <t xml:space="preserve">EACH   </t>
        </is>
      </c>
      <c s="6" r="D18510">
        <v>3.000</v>
      </c>
      <c s="7" r="E18510">
        <v>1</v>
      </c>
      <c s="8" t="inlineStr" r="F18510">
        <is>
          <t xml:space="preserve">61L74</t>
        </is>
      </c>
      <c s="8" t="inlineStr" r="G18510">
        <is>
          <t xml:space="preserve">010</t>
        </is>
      </c>
      <c s="9" r="H18510">
        <v>1500.0000</v>
      </c>
      <c s="8" t="inlineStr" r="I18510">
        <is>
          <t xml:space="preserve"/>
        </is>
      </c>
      <c s="8" t="inlineStr" r="J18510">
        <is>
          <t xml:space="preserve"> Kane</t>
        </is>
      </c>
    </row>
    <row r="18511" ht="20.25" customHeight="0">
      <c s="5" t="inlineStr" r="A18511">
        <is>
          <t xml:space="preserve">X6026050</t>
        </is>
      </c>
      <c s="5" t="inlineStr" r="B18511">
        <is>
          <t xml:space="preserve">SANITARY MANHOLES TO BE ADJUSTED</t>
        </is>
      </c>
      <c s="5" t="inlineStr" r="C18511">
        <is>
          <t xml:space="preserve">EACH   </t>
        </is>
      </c>
      <c s="6" r="D18511">
        <v>3.000</v>
      </c>
      <c s="7" r="E18511">
        <v>1</v>
      </c>
      <c s="8" t="inlineStr" r="F18511">
        <is>
          <t xml:space="preserve">61L74</t>
        </is>
      </c>
      <c s="8" t="inlineStr" r="G18511">
        <is>
          <t xml:space="preserve">010</t>
        </is>
      </c>
      <c s="9" r="H18511">
        <v>1500.0000</v>
      </c>
      <c s="8" t="inlineStr" r="I18511">
        <is>
          <t xml:space="preserve"/>
        </is>
      </c>
      <c s="8" t="inlineStr" r="J18511">
        <is>
          <t xml:space="preserve"> Kane</t>
        </is>
      </c>
    </row>
    <row r="18512" ht="20.25" customHeight="0">
      <c s="5" t="inlineStr" r="A18512">
        <is>
          <t xml:space="preserve">X6026050</t>
        </is>
      </c>
      <c s="5" t="inlineStr" r="B18512">
        <is>
          <t xml:space="preserve">SANITARY MANHOLES TO BE ADJUSTED</t>
        </is>
      </c>
      <c s="5" t="inlineStr" r="C18512">
        <is>
          <t xml:space="preserve">EACH   </t>
        </is>
      </c>
      <c s="6" r="D18512">
        <v>3.000</v>
      </c>
      <c s="7" r="E18512">
        <v>1</v>
      </c>
      <c s="8" t="inlineStr" r="F18512">
        <is>
          <t xml:space="preserve">61L74</t>
        </is>
      </c>
      <c s="8" t="inlineStr" r="G18512">
        <is>
          <t xml:space="preserve">010</t>
        </is>
      </c>
      <c s="9" r="H18512">
        <v>2000.0000</v>
      </c>
      <c s="8" t="inlineStr" r="I18512">
        <is>
          <t xml:space="preserve"/>
        </is>
      </c>
      <c s="8" t="inlineStr" r="J18512">
        <is>
          <t xml:space="preserve"> Kane</t>
        </is>
      </c>
    </row>
    <row r="18513" ht="20.25" customHeight="0">
      <c s="5" t="inlineStr" r="A18513">
        <is>
          <t xml:space="preserve">X6026050</t>
        </is>
      </c>
      <c s="5" t="inlineStr" r="B18513">
        <is>
          <t xml:space="preserve">SANITARY MANHOLES TO BE ADJUSTED</t>
        </is>
      </c>
      <c s="5" t="inlineStr" r="C18513">
        <is>
          <t xml:space="preserve">EACH   </t>
        </is>
      </c>
      <c s="6" r="D18513">
        <v>5.000</v>
      </c>
      <c s="7" r="E18513">
        <v>1</v>
      </c>
      <c s="8" t="inlineStr" r="F18513">
        <is>
          <t xml:space="preserve">62B64</t>
        </is>
      </c>
      <c s="8" t="inlineStr" r="G18513">
        <is>
          <t xml:space="preserve">011</t>
        </is>
      </c>
      <c s="9" r="H18513">
        <v>1985.0000</v>
      </c>
      <c s="8" t="inlineStr" r="I18513">
        <is>
          <t xml:space="preserve">Y</t>
        </is>
      </c>
      <c s="8" t="inlineStr" r="J18513">
        <is>
          <t xml:space="preserve"> Cook</t>
        </is>
      </c>
    </row>
    <row r="18514" ht="20.25" customHeight="0">
      <c s="5" t="inlineStr" r="A18514">
        <is>
          <t xml:space="preserve">X6026050</t>
        </is>
      </c>
      <c s="5" t="inlineStr" r="B18514">
        <is>
          <t xml:space="preserve">SANITARY MANHOLES TO BE ADJUSTED</t>
        </is>
      </c>
      <c s="5" t="inlineStr" r="C18514">
        <is>
          <t xml:space="preserve">EACH   </t>
        </is>
      </c>
      <c s="6" r="D18514">
        <v>5.000</v>
      </c>
      <c s="7" r="E18514">
        <v>1</v>
      </c>
      <c s="8" t="inlineStr" r="F18514">
        <is>
          <t xml:space="preserve">62B64</t>
        </is>
      </c>
      <c s="8" t="inlineStr" r="G18514">
        <is>
          <t xml:space="preserve">011</t>
        </is>
      </c>
      <c s="9" r="H18514">
        <v>1500.0000</v>
      </c>
      <c s="8" t="inlineStr" r="I18514">
        <is>
          <t xml:space="preserve"/>
        </is>
      </c>
      <c s="8" t="inlineStr" r="J18514">
        <is>
          <t xml:space="preserve"> Cook</t>
        </is>
      </c>
    </row>
    <row r="18515" ht="20.25" customHeight="0">
      <c s="5" t="inlineStr" r="A18515">
        <is>
          <t xml:space="preserve">X6026050</t>
        </is>
      </c>
      <c s="5" t="inlineStr" r="B18515">
        <is>
          <t xml:space="preserve">SANITARY MANHOLES TO BE ADJUSTED</t>
        </is>
      </c>
      <c s="5" t="inlineStr" r="C18515">
        <is>
          <t xml:space="preserve">EACH   </t>
        </is>
      </c>
      <c s="6" r="D18515">
        <v>5.000</v>
      </c>
      <c s="7" r="E18515">
        <v>1</v>
      </c>
      <c s="8" t="inlineStr" r="F18515">
        <is>
          <t xml:space="preserve">62B64</t>
        </is>
      </c>
      <c s="8" t="inlineStr" r="G18515">
        <is>
          <t xml:space="preserve">011</t>
        </is>
      </c>
      <c s="9" r="H18515">
        <v>1550.0000</v>
      </c>
      <c s="8" t="inlineStr" r="I18515">
        <is>
          <t xml:space="preserve"/>
        </is>
      </c>
      <c s="8" t="inlineStr" r="J18515">
        <is>
          <t xml:space="preserve"> Cook</t>
        </is>
      </c>
    </row>
    <row r="18516" ht="20.25" customHeight="0">
      <c s="5" t="inlineStr" r="A18516">
        <is>
          <t xml:space="preserve">X6026050</t>
        </is>
      </c>
      <c s="5" t="inlineStr" r="B18516">
        <is>
          <t xml:space="preserve">SANITARY MANHOLES TO BE ADJUSTED</t>
        </is>
      </c>
      <c s="5" t="inlineStr" r="C18516">
        <is>
          <t xml:space="preserve">EACH   </t>
        </is>
      </c>
      <c s="6" r="D18516">
        <v>5.000</v>
      </c>
      <c s="7" r="E18516">
        <v>1</v>
      </c>
      <c s="8" t="inlineStr" r="F18516">
        <is>
          <t xml:space="preserve">62B64</t>
        </is>
      </c>
      <c s="8" t="inlineStr" r="G18516">
        <is>
          <t xml:space="preserve">011</t>
        </is>
      </c>
      <c s="9" r="H18516">
        <v>1555.0000</v>
      </c>
      <c s="8" t="inlineStr" r="I18516">
        <is>
          <t xml:space="preserve"/>
        </is>
      </c>
      <c s="8" t="inlineStr" r="J18516">
        <is>
          <t xml:space="preserve"> Cook</t>
        </is>
      </c>
    </row>
    <row r="18517" ht="20.25" customHeight="0">
      <c s="5" t="inlineStr" r="A18517">
        <is>
          <t xml:space="preserve">X6026050</t>
        </is>
      </c>
      <c s="5" t="inlineStr" r="B18517">
        <is>
          <t xml:space="preserve">SANITARY MANHOLES TO BE ADJUSTED</t>
        </is>
      </c>
      <c s="5" t="inlineStr" r="C18517">
        <is>
          <t xml:space="preserve">EACH   </t>
        </is>
      </c>
      <c s="6" r="D18517">
        <v>5.000</v>
      </c>
      <c s="7" r="E18517">
        <v>1</v>
      </c>
      <c s="8" t="inlineStr" r="F18517">
        <is>
          <t xml:space="preserve">62B64</t>
        </is>
      </c>
      <c s="8" t="inlineStr" r="G18517">
        <is>
          <t xml:space="preserve">011</t>
        </is>
      </c>
      <c s="9" r="H18517">
        <v>2214.6500</v>
      </c>
      <c s="8" t="inlineStr" r="I18517">
        <is>
          <t xml:space="preserve"/>
        </is>
      </c>
      <c s="8" t="inlineStr" r="J18517">
        <is>
          <t xml:space="preserve"> Cook</t>
        </is>
      </c>
    </row>
    <row r="18518" ht="20.25" customHeight="0">
      <c s="5" t="inlineStr" r="A18518">
        <is>
          <t xml:space="preserve">X6026050</t>
        </is>
      </c>
      <c s="5" t="inlineStr" r="B18518">
        <is>
          <t xml:space="preserve">SANITARY MANHOLES TO BE ADJUSTED</t>
        </is>
      </c>
      <c s="5" t="inlineStr" r="C18518">
        <is>
          <t xml:space="preserve">EACH   </t>
        </is>
      </c>
      <c s="6" r="D18518">
        <v>1.000</v>
      </c>
      <c s="7" r="E18518">
        <v>5</v>
      </c>
      <c s="8" t="inlineStr" r="F18518">
        <is>
          <t xml:space="preserve">70F21</t>
        </is>
      </c>
      <c s="8" t="inlineStr" r="G18518">
        <is>
          <t xml:space="preserve">044</t>
        </is>
      </c>
      <c s="9" r="H18518">
        <v>3990.1900</v>
      </c>
      <c s="8" t="inlineStr" r="I18518">
        <is>
          <t xml:space="preserve">Y</t>
        </is>
      </c>
      <c s="8" t="inlineStr" r="J18518">
        <is>
          <t xml:space="preserve"> McLean</t>
        </is>
      </c>
    </row>
    <row r="18519" ht="20.25" customHeight="0">
      <c s="5" t="inlineStr" r="A18519">
        <is>
          <t xml:space="preserve">X6026050</t>
        </is>
      </c>
      <c s="5" t="inlineStr" r="B18519">
        <is>
          <t xml:space="preserve">SANITARY MANHOLES TO BE ADJUSTED</t>
        </is>
      </c>
      <c s="5" t="inlineStr" r="C18519">
        <is>
          <t xml:space="preserve">EACH   </t>
        </is>
      </c>
      <c s="6" r="D18519">
        <v>7.000</v>
      </c>
      <c s="7" r="E18519">
        <v>8</v>
      </c>
      <c s="8" t="inlineStr" r="F18519">
        <is>
          <t xml:space="preserve">97833</t>
        </is>
      </c>
      <c s="8" t="inlineStr" r="G18519">
        <is>
          <t xml:space="preserve">094</t>
        </is>
      </c>
      <c s="9" r="H18519">
        <v>1500.0000</v>
      </c>
      <c s="8" t="inlineStr" r="I18519">
        <is>
          <t xml:space="preserve">Y</t>
        </is>
      </c>
      <c s="8" t="inlineStr" r="J18519">
        <is>
          <t xml:space="preserve"> Madison</t>
        </is>
      </c>
    </row>
    <row r="18520" ht="20.25" customHeight="0">
      <c s="5" t="inlineStr" r="A18520">
        <is>
          <t xml:space="preserve">X6026050</t>
        </is>
      </c>
      <c s="5" t="inlineStr" r="B18520">
        <is>
          <t xml:space="preserve">SANITARY MANHOLES TO BE ADJUSTED</t>
        </is>
      </c>
      <c s="5" t="inlineStr" r="C18520">
        <is>
          <t xml:space="preserve">EACH   </t>
        </is>
      </c>
      <c s="6" r="D18520">
        <v>7.000</v>
      </c>
      <c s="7" r="E18520">
        <v>8</v>
      </c>
      <c s="8" t="inlineStr" r="F18520">
        <is>
          <t xml:space="preserve">97833</t>
        </is>
      </c>
      <c s="8" t="inlineStr" r="G18520">
        <is>
          <t xml:space="preserve">094</t>
        </is>
      </c>
      <c s="9" r="H18520">
        <v>525.0000</v>
      </c>
      <c s="8" t="inlineStr" r="I18520">
        <is>
          <t xml:space="preserve"/>
        </is>
      </c>
      <c s="8" t="inlineStr" r="J18520">
        <is>
          <t xml:space="preserve"> Madison</t>
        </is>
      </c>
    </row>
    <row r="18521" ht="20.25" customHeight="0">
      <c s="5" t="inlineStr" r="A18521">
        <is>
          <t xml:space="preserve">X6026051</t>
        </is>
      </c>
      <c s="5" t="inlineStr" r="B18521">
        <is>
          <t xml:space="preserve">SANITARY MANHOLES TO BE RECONSTRUCTED</t>
        </is>
      </c>
      <c s="5" t="inlineStr" r="C18521">
        <is>
          <t xml:space="preserve">EACH   </t>
        </is>
      </c>
      <c s="6" r="D18521">
        <v>7.000</v>
      </c>
      <c s="7" r="E18521">
        <v>1</v>
      </c>
      <c s="8" t="inlineStr" r="F18521">
        <is>
          <t xml:space="preserve">61L72</t>
        </is>
      </c>
      <c s="8" t="inlineStr" r="G18521">
        <is>
          <t xml:space="preserve">008</t>
        </is>
      </c>
      <c s="9" r="H18521">
        <v>1200.0000</v>
      </c>
      <c s="8" t="inlineStr" r="I18521">
        <is>
          <t xml:space="preserve">Y</t>
        </is>
      </c>
      <c s="8" t="inlineStr" r="J18521">
        <is>
          <t xml:space="preserve"> Cook</t>
        </is>
      </c>
    </row>
    <row r="18522" ht="20.25" customHeight="0">
      <c s="5" t="inlineStr" r="A18522">
        <is>
          <t xml:space="preserve">X6026051</t>
        </is>
      </c>
      <c s="5" t="inlineStr" r="B18522">
        <is>
          <t xml:space="preserve">SANITARY MANHOLES TO BE RECONSTRUCTED</t>
        </is>
      </c>
      <c s="5" t="inlineStr" r="C18522">
        <is>
          <t xml:space="preserve">EACH   </t>
        </is>
      </c>
      <c s="6" r="D18522">
        <v>7.000</v>
      </c>
      <c s="7" r="E18522">
        <v>1</v>
      </c>
      <c s="8" t="inlineStr" r="F18522">
        <is>
          <t xml:space="preserve">61L72</t>
        </is>
      </c>
      <c s="8" t="inlineStr" r="G18522">
        <is>
          <t xml:space="preserve">008</t>
        </is>
      </c>
      <c s="9" r="H18522">
        <v>1530.0000</v>
      </c>
      <c s="8" t="inlineStr" r="I18522">
        <is>
          <t xml:space="preserve"/>
        </is>
      </c>
      <c s="8" t="inlineStr" r="J18522">
        <is>
          <t xml:space="preserve"> Cook</t>
        </is>
      </c>
    </row>
    <row r="18523" ht="20.25" customHeight="0">
      <c s="5" t="inlineStr" r="A18523">
        <is>
          <t xml:space="preserve">X6026051</t>
        </is>
      </c>
      <c s="5" t="inlineStr" r="B18523">
        <is>
          <t xml:space="preserve">SANITARY MANHOLES TO BE RECONSTRUCTED</t>
        </is>
      </c>
      <c s="5" t="inlineStr" r="C18523">
        <is>
          <t xml:space="preserve">EACH   </t>
        </is>
      </c>
      <c s="6" r="D18523">
        <v>7.000</v>
      </c>
      <c s="7" r="E18523">
        <v>1</v>
      </c>
      <c s="8" t="inlineStr" r="F18523">
        <is>
          <t xml:space="preserve">61L72</t>
        </is>
      </c>
      <c s="8" t="inlineStr" r="G18523">
        <is>
          <t xml:space="preserve">008</t>
        </is>
      </c>
      <c s="9" r="H18523">
        <v>1750.0000</v>
      </c>
      <c s="8" t="inlineStr" r="I18523">
        <is>
          <t xml:space="preserve"/>
        </is>
      </c>
      <c s="8" t="inlineStr" r="J18523">
        <is>
          <t xml:space="preserve"> Cook</t>
        </is>
      </c>
    </row>
    <row r="18524" ht="20.25" customHeight="0">
      <c s="5" t="inlineStr" r="A18524">
        <is>
          <t xml:space="preserve">X6026051</t>
        </is>
      </c>
      <c s="5" t="inlineStr" r="B18524">
        <is>
          <t xml:space="preserve">SANITARY MANHOLES TO BE RECONSTRUCTED</t>
        </is>
      </c>
      <c s="5" t="inlineStr" r="C18524">
        <is>
          <t xml:space="preserve">EACH   </t>
        </is>
      </c>
      <c s="6" r="D18524">
        <v>7.000</v>
      </c>
      <c s="7" r="E18524">
        <v>1</v>
      </c>
      <c s="8" t="inlineStr" r="F18524">
        <is>
          <t xml:space="preserve">61L72</t>
        </is>
      </c>
      <c s="8" t="inlineStr" r="G18524">
        <is>
          <t xml:space="preserve">008</t>
        </is>
      </c>
      <c s="9" r="H18524">
        <v>1750.0000</v>
      </c>
      <c s="8" t="inlineStr" r="I18524">
        <is>
          <t xml:space="preserve"/>
        </is>
      </c>
      <c s="8" t="inlineStr" r="J18524">
        <is>
          <t xml:space="preserve"> Cook</t>
        </is>
      </c>
    </row>
    <row r="18525" ht="20.25" customHeight="0">
      <c s="5" t="inlineStr" r="A18525">
        <is>
          <t xml:space="preserve">X6026051</t>
        </is>
      </c>
      <c s="5" t="inlineStr" r="B18525">
        <is>
          <t xml:space="preserve">SANITARY MANHOLES TO BE RECONSTRUCTED</t>
        </is>
      </c>
      <c s="5" t="inlineStr" r="C18525">
        <is>
          <t xml:space="preserve">EACH   </t>
        </is>
      </c>
      <c s="6" r="D18525">
        <v>7.000</v>
      </c>
      <c s="7" r="E18525">
        <v>1</v>
      </c>
      <c s="8" t="inlineStr" r="F18525">
        <is>
          <t xml:space="preserve">61L72</t>
        </is>
      </c>
      <c s="8" t="inlineStr" r="G18525">
        <is>
          <t xml:space="preserve">008</t>
        </is>
      </c>
      <c s="9" r="H18525">
        <v>2125.0000</v>
      </c>
      <c s="8" t="inlineStr" r="I18525">
        <is>
          <t xml:space="preserve"/>
        </is>
      </c>
      <c s="8" t="inlineStr" r="J18525">
        <is>
          <t xml:space="preserve"> Cook</t>
        </is>
      </c>
    </row>
    <row r="18526" ht="20.25" customHeight="0">
      <c s="5" t="inlineStr" r="A18526">
        <is>
          <t xml:space="preserve">X6026051</t>
        </is>
      </c>
      <c s="5" t="inlineStr" r="B18526">
        <is>
          <t xml:space="preserve">SANITARY MANHOLES TO BE RECONSTRUCTED</t>
        </is>
      </c>
      <c s="5" t="inlineStr" r="C18526">
        <is>
          <t xml:space="preserve">EACH   </t>
        </is>
      </c>
      <c s="6" r="D18526">
        <v>7.000</v>
      </c>
      <c s="7" r="E18526">
        <v>1</v>
      </c>
      <c s="8" t="inlineStr" r="F18526">
        <is>
          <t xml:space="preserve">61L72</t>
        </is>
      </c>
      <c s="8" t="inlineStr" r="G18526">
        <is>
          <t xml:space="preserve">008</t>
        </is>
      </c>
      <c s="9" r="H18526">
        <v>3250.0000</v>
      </c>
      <c s="8" t="inlineStr" r="I18526">
        <is>
          <t xml:space="preserve"/>
        </is>
      </c>
      <c s="8" t="inlineStr" r="J18526">
        <is>
          <t xml:space="preserve"> Cook</t>
        </is>
      </c>
    </row>
    <row r="18527" ht="20.25" customHeight="0">
      <c s="5" t="inlineStr" r="A18527">
        <is>
          <t xml:space="preserve">X6026051</t>
        </is>
      </c>
      <c s="5" t="inlineStr" r="B18527">
        <is>
          <t xml:space="preserve">SANITARY MANHOLES TO BE RECONSTRUCTED</t>
        </is>
      </c>
      <c s="5" t="inlineStr" r="C18527">
        <is>
          <t xml:space="preserve">EACH   </t>
        </is>
      </c>
      <c s="6" r="D18527">
        <v>1.000</v>
      </c>
      <c s="7" r="E18527">
        <v>1</v>
      </c>
      <c s="8" t="inlineStr" r="F18527">
        <is>
          <t xml:space="preserve">62R22</t>
        </is>
      </c>
      <c s="8" t="inlineStr" r="G18527">
        <is>
          <t xml:space="preserve">097</t>
        </is>
      </c>
      <c s="9" r="H18527">
        <v>2500.0000</v>
      </c>
      <c s="8" t="inlineStr" r="I18527">
        <is>
          <t xml:space="preserve">Y</t>
        </is>
      </c>
      <c s="8" t="inlineStr" r="J18527">
        <is>
          <t xml:space="preserve"> Will</t>
        </is>
      </c>
    </row>
    <row r="18528" ht="20.25" customHeight="0">
      <c s="5" t="inlineStr" r="A18528">
        <is>
          <t xml:space="preserve">X6026051</t>
        </is>
      </c>
      <c s="5" t="inlineStr" r="B18528">
        <is>
          <t xml:space="preserve">SANITARY MANHOLES TO BE RECONSTRUCTED</t>
        </is>
      </c>
      <c s="5" t="inlineStr" r="C18528">
        <is>
          <t xml:space="preserve">EACH   </t>
        </is>
      </c>
      <c s="6" r="D18528">
        <v>1.000</v>
      </c>
      <c s="7" r="E18528">
        <v>1</v>
      </c>
      <c s="8" t="inlineStr" r="F18528">
        <is>
          <t xml:space="preserve">62R22</t>
        </is>
      </c>
      <c s="8" t="inlineStr" r="G18528">
        <is>
          <t xml:space="preserve">097</t>
        </is>
      </c>
      <c s="9" r="H18528">
        <v>7453.2700</v>
      </c>
      <c s="8" t="inlineStr" r="I18528">
        <is>
          <t xml:space="preserve"/>
        </is>
      </c>
      <c s="8" t="inlineStr" r="J18528">
        <is>
          <t xml:space="preserve"> Will</t>
        </is>
      </c>
    </row>
    <row r="18529" ht="20.25" customHeight="0">
      <c s="5" t="inlineStr" r="A18529">
        <is>
          <t xml:space="preserve">X6026051</t>
        </is>
      </c>
      <c s="5" t="inlineStr" r="B18529">
        <is>
          <t xml:space="preserve">SANITARY MANHOLES TO BE RECONSTRUCTED</t>
        </is>
      </c>
      <c s="5" t="inlineStr" r="C18529">
        <is>
          <t xml:space="preserve">EACH   </t>
        </is>
      </c>
      <c s="6" r="D18529">
        <v>1.000</v>
      </c>
      <c s="7" r="E18529">
        <v>1</v>
      </c>
      <c s="8" t="inlineStr" r="F18529">
        <is>
          <t xml:space="preserve">62R22</t>
        </is>
      </c>
      <c s="8" t="inlineStr" r="G18529">
        <is>
          <t xml:space="preserve">097</t>
        </is>
      </c>
      <c s="9" r="H18529">
        <v>7673.8000</v>
      </c>
      <c s="8" t="inlineStr" r="I18529">
        <is>
          <t xml:space="preserve"/>
        </is>
      </c>
      <c s="8" t="inlineStr" r="J18529">
        <is>
          <t xml:space="preserve"> Will</t>
        </is>
      </c>
    </row>
    <row r="18530" ht="20.25" customHeight="0">
      <c s="5" t="inlineStr" r="A18530">
        <is>
          <t xml:space="preserve">X6026051</t>
        </is>
      </c>
      <c s="5" t="inlineStr" r="B18530">
        <is>
          <t xml:space="preserve">SANITARY MANHOLES TO BE RECONSTRUCTED</t>
        </is>
      </c>
      <c s="5" t="inlineStr" r="C18530">
        <is>
          <t xml:space="preserve">EACH   </t>
        </is>
      </c>
      <c s="6" r="D18530">
        <v>1.000</v>
      </c>
      <c s="7" r="E18530">
        <v>8</v>
      </c>
      <c s="8" t="inlineStr" r="F18530">
        <is>
          <t xml:space="preserve">97833</t>
        </is>
      </c>
      <c s="8" t="inlineStr" r="G18530">
        <is>
          <t xml:space="preserve">094</t>
        </is>
      </c>
      <c s="9" r="H18530">
        <v>4150.0000</v>
      </c>
      <c s="8" t="inlineStr" r="I18530">
        <is>
          <t xml:space="preserve">Y</t>
        </is>
      </c>
      <c s="8" t="inlineStr" r="J18530">
        <is>
          <t xml:space="preserve"> Madison</t>
        </is>
      </c>
    </row>
    <row r="18531" ht="20.25" customHeight="0">
      <c s="5" t="inlineStr" r="A18531">
        <is>
          <t xml:space="preserve">X6026051</t>
        </is>
      </c>
      <c s="5" t="inlineStr" r="B18531">
        <is>
          <t xml:space="preserve">SANITARY MANHOLES TO BE RECONSTRUCTED</t>
        </is>
      </c>
      <c s="5" t="inlineStr" r="C18531">
        <is>
          <t xml:space="preserve">EACH   </t>
        </is>
      </c>
      <c s="6" r="D18531">
        <v>1.000</v>
      </c>
      <c s="7" r="E18531">
        <v>8</v>
      </c>
      <c s="8" t="inlineStr" r="F18531">
        <is>
          <t xml:space="preserve">97833</t>
        </is>
      </c>
      <c s="8" t="inlineStr" r="G18531">
        <is>
          <t xml:space="preserve">094</t>
        </is>
      </c>
      <c s="9" r="H18531">
        <v>2035.0000</v>
      </c>
      <c s="8" t="inlineStr" r="I18531">
        <is>
          <t xml:space="preserve"/>
        </is>
      </c>
      <c s="8" t="inlineStr" r="J18531">
        <is>
          <t xml:space="preserve"> Madison</t>
        </is>
      </c>
    </row>
    <row r="18532" ht="20.25" customHeight="0">
      <c s="5" t="inlineStr" r="A18532">
        <is>
          <t xml:space="preserve">X6026054</t>
        </is>
      </c>
      <c s="5" t="inlineStr" r="B18532">
        <is>
          <t xml:space="preserve">SANITARY MANHOLES TO BE REMOVED</t>
        </is>
      </c>
      <c s="5" t="inlineStr" r="C18532">
        <is>
          <t xml:space="preserve">EACH   </t>
        </is>
      </c>
      <c s="6" r="D18532">
        <v>13.000</v>
      </c>
      <c s="7" r="E18532">
        <v>1</v>
      </c>
      <c s="8" t="inlineStr" r="F18532">
        <is>
          <t xml:space="preserve">62R22</t>
        </is>
      </c>
      <c s="8" t="inlineStr" r="G18532">
        <is>
          <t xml:space="preserve">097</t>
        </is>
      </c>
      <c s="9" r="H18532">
        <v>3500.0000</v>
      </c>
      <c s="8" t="inlineStr" r="I18532">
        <is>
          <t xml:space="preserve">Y</t>
        </is>
      </c>
      <c s="8" t="inlineStr" r="J18532">
        <is>
          <t xml:space="preserve"> Will</t>
        </is>
      </c>
    </row>
    <row r="18533" ht="20.25" customHeight="0">
      <c s="5" t="inlineStr" r="A18533">
        <is>
          <t xml:space="preserve">X6026054</t>
        </is>
      </c>
      <c s="5" t="inlineStr" r="B18533">
        <is>
          <t xml:space="preserve">SANITARY MANHOLES TO BE REMOVED</t>
        </is>
      </c>
      <c s="5" t="inlineStr" r="C18533">
        <is>
          <t xml:space="preserve">EACH   </t>
        </is>
      </c>
      <c s="6" r="D18533">
        <v>13.000</v>
      </c>
      <c s="7" r="E18533">
        <v>1</v>
      </c>
      <c s="8" t="inlineStr" r="F18533">
        <is>
          <t xml:space="preserve">62R22</t>
        </is>
      </c>
      <c s="8" t="inlineStr" r="G18533">
        <is>
          <t xml:space="preserve">097</t>
        </is>
      </c>
      <c s="9" r="H18533">
        <v>1576.3000</v>
      </c>
      <c s="8" t="inlineStr" r="I18533">
        <is>
          <t xml:space="preserve"/>
        </is>
      </c>
      <c s="8" t="inlineStr" r="J18533">
        <is>
          <t xml:space="preserve"> Will</t>
        </is>
      </c>
    </row>
    <row r="18534" ht="20.25" customHeight="0">
      <c s="5" t="inlineStr" r="A18534">
        <is>
          <t xml:space="preserve">X6026054</t>
        </is>
      </c>
      <c s="5" t="inlineStr" r="B18534">
        <is>
          <t xml:space="preserve">SANITARY MANHOLES TO BE REMOVED</t>
        </is>
      </c>
      <c s="5" t="inlineStr" r="C18534">
        <is>
          <t xml:space="preserve">EACH   </t>
        </is>
      </c>
      <c s="6" r="D18534">
        <v>13.000</v>
      </c>
      <c s="7" r="E18534">
        <v>1</v>
      </c>
      <c s="8" t="inlineStr" r="F18534">
        <is>
          <t xml:space="preserve">62R22</t>
        </is>
      </c>
      <c s="8" t="inlineStr" r="G18534">
        <is>
          <t xml:space="preserve">097</t>
        </is>
      </c>
      <c s="9" r="H18534">
        <v>1752.1400</v>
      </c>
      <c s="8" t="inlineStr" r="I18534">
        <is>
          <t xml:space="preserve"/>
        </is>
      </c>
      <c s="8" t="inlineStr" r="J18534">
        <is>
          <t xml:space="preserve"> Will</t>
        </is>
      </c>
    </row>
    <row r="18535" ht="20.25" customHeight="0">
      <c s="5" t="inlineStr" r="A18535">
        <is>
          <t xml:space="preserve">X6026056</t>
        </is>
      </c>
      <c s="5" t="inlineStr" r="B18535">
        <is>
          <t xml:space="preserve">SANITARY MANHOLES TO BE ADJUSTED WITH NEW TYPE 1 FRAME, CLOSED LID</t>
        </is>
      </c>
      <c s="5" t="inlineStr" r="C18535">
        <is>
          <t xml:space="preserve">EACH   </t>
        </is>
      </c>
      <c s="6" r="D18535">
        <v>9.000</v>
      </c>
      <c s="7" r="E18535">
        <v>1</v>
      </c>
      <c s="8" t="inlineStr" r="F18535">
        <is>
          <t xml:space="preserve">61K93</t>
        </is>
      </c>
      <c s="8" t="inlineStr" r="G18535">
        <is>
          <t xml:space="preserve">089</t>
        </is>
      </c>
      <c s="9" r="H18535">
        <v>1592.0000</v>
      </c>
      <c s="8" t="inlineStr" r="I18535">
        <is>
          <t xml:space="preserve">Y</t>
        </is>
      </c>
      <c s="8" t="inlineStr" r="J18535">
        <is>
          <t xml:space="preserve"> Cook</t>
        </is>
      </c>
    </row>
    <row r="18536" ht="20.25" customHeight="0">
      <c s="5" t="inlineStr" r="A18536">
        <is>
          <t xml:space="preserve">X6026056</t>
        </is>
      </c>
      <c s="5" t="inlineStr" r="B18536">
        <is>
          <t xml:space="preserve">SANITARY MANHOLES TO BE ADJUSTED WITH NEW TYPE 1 FRAME, CLOSED LID</t>
        </is>
      </c>
      <c s="5" t="inlineStr" r="C18536">
        <is>
          <t xml:space="preserve">EACH   </t>
        </is>
      </c>
      <c s="6" r="D18536">
        <v>9.000</v>
      </c>
      <c s="7" r="E18536">
        <v>1</v>
      </c>
      <c s="8" t="inlineStr" r="F18536">
        <is>
          <t xml:space="preserve">61K93</t>
        </is>
      </c>
      <c s="8" t="inlineStr" r="G18536">
        <is>
          <t xml:space="preserve">089</t>
        </is>
      </c>
      <c s="9" r="H18536">
        <v>1350.0000</v>
      </c>
      <c s="8" t="inlineStr" r="I18536">
        <is>
          <t xml:space="preserve"/>
        </is>
      </c>
      <c s="8" t="inlineStr" r="J18536">
        <is>
          <t xml:space="preserve"> Cook</t>
        </is>
      </c>
    </row>
    <row r="18537" ht="20.25" customHeight="0">
      <c s="5" t="inlineStr" r="A18537">
        <is>
          <t xml:space="preserve">X6026056</t>
        </is>
      </c>
      <c s="5" t="inlineStr" r="B18537">
        <is>
          <t xml:space="preserve">SANITARY MANHOLES TO BE ADJUSTED WITH NEW TYPE 1 FRAME, CLOSED LID</t>
        </is>
      </c>
      <c s="5" t="inlineStr" r="C18537">
        <is>
          <t xml:space="preserve">EACH   </t>
        </is>
      </c>
      <c s="6" r="D18537">
        <v>9.000</v>
      </c>
      <c s="7" r="E18537">
        <v>1</v>
      </c>
      <c s="8" t="inlineStr" r="F18537">
        <is>
          <t xml:space="preserve">61K93</t>
        </is>
      </c>
      <c s="8" t="inlineStr" r="G18537">
        <is>
          <t xml:space="preserve">089</t>
        </is>
      </c>
      <c s="9" r="H18537">
        <v>1475.0000</v>
      </c>
      <c s="8" t="inlineStr" r="I18537">
        <is>
          <t xml:space="preserve"/>
        </is>
      </c>
      <c s="8" t="inlineStr" r="J18537">
        <is>
          <t xml:space="preserve"> Cook</t>
        </is>
      </c>
    </row>
    <row r="18538" ht="20.25" customHeight="0">
      <c s="5" t="inlineStr" r="A18538">
        <is>
          <t xml:space="preserve">X6026056</t>
        </is>
      </c>
      <c s="5" t="inlineStr" r="B18538">
        <is>
          <t xml:space="preserve">SANITARY MANHOLES TO BE ADJUSTED WITH NEW TYPE 1 FRAME, CLOSED LID</t>
        </is>
      </c>
      <c s="5" t="inlineStr" r="C18538">
        <is>
          <t xml:space="preserve">EACH   </t>
        </is>
      </c>
      <c s="6" r="D18538">
        <v>9.000</v>
      </c>
      <c s="7" r="E18538">
        <v>1</v>
      </c>
      <c s="8" t="inlineStr" r="F18538">
        <is>
          <t xml:space="preserve">61K93</t>
        </is>
      </c>
      <c s="8" t="inlineStr" r="G18538">
        <is>
          <t xml:space="preserve">089</t>
        </is>
      </c>
      <c s="9" r="H18538">
        <v>1700.0000</v>
      </c>
      <c s="8" t="inlineStr" r="I18538">
        <is>
          <t xml:space="preserve"/>
        </is>
      </c>
      <c s="8" t="inlineStr" r="J18538">
        <is>
          <t xml:space="preserve"> Cook</t>
        </is>
      </c>
    </row>
    <row r="18539" ht="20.25" customHeight="0">
      <c s="5" t="inlineStr" r="A18539">
        <is>
          <t xml:space="preserve">X6026056</t>
        </is>
      </c>
      <c s="5" t="inlineStr" r="B18539">
        <is>
          <t xml:space="preserve">SANITARY MANHOLES TO BE ADJUSTED WITH NEW TYPE 1 FRAME, CLOSED LID</t>
        </is>
      </c>
      <c s="5" t="inlineStr" r="C18539">
        <is>
          <t xml:space="preserve">EACH   </t>
        </is>
      </c>
      <c s="6" r="D18539">
        <v>9.000</v>
      </c>
      <c s="7" r="E18539">
        <v>1</v>
      </c>
      <c s="8" t="inlineStr" r="F18539">
        <is>
          <t xml:space="preserve">61K93</t>
        </is>
      </c>
      <c s="8" t="inlineStr" r="G18539">
        <is>
          <t xml:space="preserve">089</t>
        </is>
      </c>
      <c s="9" r="H18539">
        <v>2001.9700</v>
      </c>
      <c s="8" t="inlineStr" r="I18539">
        <is>
          <t xml:space="preserve"/>
        </is>
      </c>
      <c s="8" t="inlineStr" r="J18539">
        <is>
          <t xml:space="preserve"> Cook</t>
        </is>
      </c>
    </row>
    <row r="18540" ht="20.25" customHeight="0">
      <c s="5" t="inlineStr" r="A18540">
        <is>
          <t xml:space="preserve">X6026056</t>
        </is>
      </c>
      <c s="5" t="inlineStr" r="B18540">
        <is>
          <t xml:space="preserve">SANITARY MANHOLES TO BE ADJUSTED WITH NEW TYPE 1 FRAME, CLOSED LID</t>
        </is>
      </c>
      <c s="5" t="inlineStr" r="C18540">
        <is>
          <t xml:space="preserve">EACH   </t>
        </is>
      </c>
      <c s="6" r="D18540">
        <v>9.000</v>
      </c>
      <c s="7" r="E18540">
        <v>1</v>
      </c>
      <c s="8" t="inlineStr" r="F18540">
        <is>
          <t xml:space="preserve">61K93</t>
        </is>
      </c>
      <c s="8" t="inlineStr" r="G18540">
        <is>
          <t xml:space="preserve">089</t>
        </is>
      </c>
      <c s="9" r="H18540">
        <v>2100.0000</v>
      </c>
      <c s="8" t="inlineStr" r="I18540">
        <is>
          <t xml:space="preserve"/>
        </is>
      </c>
      <c s="8" t="inlineStr" r="J18540">
        <is>
          <t xml:space="preserve"> Cook</t>
        </is>
      </c>
    </row>
    <row r="18541" ht="20.25" customHeight="0">
      <c s="5" t="inlineStr" r="A18541">
        <is>
          <t xml:space="preserve">X6026056</t>
        </is>
      </c>
      <c s="5" t="inlineStr" r="B18541">
        <is>
          <t xml:space="preserve">SANITARY MANHOLES TO BE ADJUSTED WITH NEW TYPE 1 FRAME, CLOSED LID</t>
        </is>
      </c>
      <c s="5" t="inlineStr" r="C18541">
        <is>
          <t xml:space="preserve">EACH   </t>
        </is>
      </c>
      <c s="6" r="D18541">
        <v>9.000</v>
      </c>
      <c s="7" r="E18541">
        <v>1</v>
      </c>
      <c s="8" t="inlineStr" r="F18541">
        <is>
          <t xml:space="preserve">61K93</t>
        </is>
      </c>
      <c s="8" t="inlineStr" r="G18541">
        <is>
          <t xml:space="preserve">089</t>
        </is>
      </c>
      <c s="9" r="H18541">
        <v>2112.0000</v>
      </c>
      <c s="8" t="inlineStr" r="I18541">
        <is>
          <t xml:space="preserve"/>
        </is>
      </c>
      <c s="8" t="inlineStr" r="J18541">
        <is>
          <t xml:space="preserve"> Cook</t>
        </is>
      </c>
    </row>
    <row r="18542" ht="20.25" customHeight="0">
      <c s="5" t="inlineStr" r="A18542">
        <is>
          <t xml:space="preserve">X6026057</t>
        </is>
      </c>
      <c s="5" t="inlineStr" r="B18542">
        <is>
          <t xml:space="preserve">SANITARY MANHOLES TO BE RECONSTRUCTED WITH NEW TYPE 1 FRAME, CLOSED LID</t>
        </is>
      </c>
      <c s="5" t="inlineStr" r="C18542">
        <is>
          <t xml:space="preserve">EACH   </t>
        </is>
      </c>
      <c s="6" r="D18542">
        <v>4.000</v>
      </c>
      <c s="7" r="E18542">
        <v>1</v>
      </c>
      <c s="8" t="inlineStr" r="F18542">
        <is>
          <t xml:space="preserve">62R22</t>
        </is>
      </c>
      <c s="8" t="inlineStr" r="G18542">
        <is>
          <t xml:space="preserve">097</t>
        </is>
      </c>
      <c s="9" r="H18542">
        <v>2500.0000</v>
      </c>
      <c s="8" t="inlineStr" r="I18542">
        <is>
          <t xml:space="preserve">Y</t>
        </is>
      </c>
      <c s="8" t="inlineStr" r="J18542">
        <is>
          <t xml:space="preserve"> Will</t>
        </is>
      </c>
    </row>
    <row r="18543" ht="20.25" customHeight="0">
      <c s="5" t="inlineStr" r="A18543">
        <is>
          <t xml:space="preserve">X6026057</t>
        </is>
      </c>
      <c s="5" t="inlineStr" r="B18543">
        <is>
          <t xml:space="preserve">SANITARY MANHOLES TO BE RECONSTRUCTED WITH NEW TYPE 1 FRAME, CLOSED LID</t>
        </is>
      </c>
      <c s="5" t="inlineStr" r="C18543">
        <is>
          <t xml:space="preserve">EACH   </t>
        </is>
      </c>
      <c s="6" r="D18543">
        <v>4.000</v>
      </c>
      <c s="7" r="E18543">
        <v>1</v>
      </c>
      <c s="8" t="inlineStr" r="F18543">
        <is>
          <t xml:space="preserve">62R22</t>
        </is>
      </c>
      <c s="8" t="inlineStr" r="G18543">
        <is>
          <t xml:space="preserve">097</t>
        </is>
      </c>
      <c s="9" r="H18543">
        <v>7803.0000</v>
      </c>
      <c s="8" t="inlineStr" r="I18543">
        <is>
          <t xml:space="preserve"/>
        </is>
      </c>
      <c s="8" t="inlineStr" r="J18543">
        <is>
          <t xml:space="preserve"> Will</t>
        </is>
      </c>
    </row>
    <row r="18544" ht="20.25" customHeight="0">
      <c s="5" t="inlineStr" r="A18544">
        <is>
          <t xml:space="preserve">X6026057</t>
        </is>
      </c>
      <c s="5" t="inlineStr" r="B18544">
        <is>
          <t xml:space="preserve">SANITARY MANHOLES TO BE RECONSTRUCTED WITH NEW TYPE 1 FRAME, CLOSED LID</t>
        </is>
      </c>
      <c s="5" t="inlineStr" r="C18544">
        <is>
          <t xml:space="preserve">EACH   </t>
        </is>
      </c>
      <c s="6" r="D18544">
        <v>4.000</v>
      </c>
      <c s="7" r="E18544">
        <v>1</v>
      </c>
      <c s="8" t="inlineStr" r="F18544">
        <is>
          <t xml:space="preserve">62R22</t>
        </is>
      </c>
      <c s="8" t="inlineStr" r="G18544">
        <is>
          <t xml:space="preserve">097</t>
        </is>
      </c>
      <c s="9" r="H18544">
        <v>7917.0400</v>
      </c>
      <c s="8" t="inlineStr" r="I18544">
        <is>
          <t xml:space="preserve"/>
        </is>
      </c>
      <c s="8" t="inlineStr" r="J18544">
        <is>
          <t xml:space="preserve"> Will</t>
        </is>
      </c>
    </row>
    <row r="18545" ht="20.25" customHeight="0">
      <c s="5" t="inlineStr" r="A18545">
        <is>
          <t xml:space="preserve">X6026200</t>
        </is>
      </c>
      <c s="5" t="inlineStr" r="B18545">
        <is>
          <t xml:space="preserve">INLETS TO BE ADJUSTED (SPECIAL)</t>
        </is>
      </c>
      <c s="5" t="inlineStr" r="C18545">
        <is>
          <t xml:space="preserve">EACH   </t>
        </is>
      </c>
      <c s="6" r="D18545">
        <v>4.000</v>
      </c>
      <c s="7" r="E18545">
        <v>7</v>
      </c>
      <c s="8" t="inlineStr" r="F18545">
        <is>
          <t xml:space="preserve">74D09</t>
        </is>
      </c>
      <c s="8" t="inlineStr" r="G18545">
        <is>
          <t xml:space="preserve">062</t>
        </is>
      </c>
      <c s="9" r="H18545">
        <v>1500.0000</v>
      </c>
      <c s="8" t="inlineStr" r="I18545">
        <is>
          <t xml:space="preserve">Y</t>
        </is>
      </c>
      <c s="8" t="inlineStr" r="J18545">
        <is>
          <t xml:space="preserve"> Wayne</t>
        </is>
      </c>
    </row>
    <row r="18546" ht="20.25" customHeight="0">
      <c s="5" t="inlineStr" r="A18546">
        <is>
          <t xml:space="preserve">X6026200</t>
        </is>
      </c>
      <c s="5" t="inlineStr" r="B18546">
        <is>
          <t xml:space="preserve">INLETS TO BE ADJUSTED (SPECIAL)</t>
        </is>
      </c>
      <c s="5" t="inlineStr" r="C18546">
        <is>
          <t xml:space="preserve">EACH   </t>
        </is>
      </c>
      <c s="6" r="D18546">
        <v>4.000</v>
      </c>
      <c s="7" r="E18546">
        <v>7</v>
      </c>
      <c s="8" t="inlineStr" r="F18546">
        <is>
          <t xml:space="preserve">74D09</t>
        </is>
      </c>
      <c s="8" t="inlineStr" r="G18546">
        <is>
          <t xml:space="preserve">062</t>
        </is>
      </c>
      <c s="9" r="H18546">
        <v>1800.0000</v>
      </c>
      <c s="8" t="inlineStr" r="I18546">
        <is>
          <t xml:space="preserve"/>
        </is>
      </c>
      <c s="8" t="inlineStr" r="J18546">
        <is>
          <t xml:space="preserve"> Wayne</t>
        </is>
      </c>
    </row>
    <row r="18547" ht="20.25" customHeight="0">
      <c s="5" t="inlineStr" r="A18547">
        <is>
          <t xml:space="preserve">X6026200</t>
        </is>
      </c>
      <c s="5" t="inlineStr" r="B18547">
        <is>
          <t xml:space="preserve">INLETS TO BE ADJUSTED (SPECIAL)</t>
        </is>
      </c>
      <c s="5" t="inlineStr" r="C18547">
        <is>
          <t xml:space="preserve">EACH   </t>
        </is>
      </c>
      <c s="6" r="D18547">
        <v>4.000</v>
      </c>
      <c s="7" r="E18547">
        <v>7</v>
      </c>
      <c s="8" t="inlineStr" r="F18547">
        <is>
          <t xml:space="preserve">74D09</t>
        </is>
      </c>
      <c s="8" t="inlineStr" r="G18547">
        <is>
          <t xml:space="preserve">062</t>
        </is>
      </c>
      <c s="9" r="H18547">
        <v>5706.6300</v>
      </c>
      <c s="8" t="inlineStr" r="I18547">
        <is>
          <t xml:space="preserve"/>
        </is>
      </c>
      <c s="8" t="inlineStr" r="J18547">
        <is>
          <t xml:space="preserve"> Wayne</t>
        </is>
      </c>
    </row>
    <row r="18548" ht="20.25" customHeight="0">
      <c s="5" t="inlineStr" r="A18548">
        <is>
          <t xml:space="preserve">X6026200</t>
        </is>
      </c>
      <c s="5" t="inlineStr" r="B18548">
        <is>
          <t xml:space="preserve">INLETS TO BE ADJUSTED (SPECIAL)</t>
        </is>
      </c>
      <c s="5" t="inlineStr" r="C18548">
        <is>
          <t xml:space="preserve">EACH   </t>
        </is>
      </c>
      <c s="6" r="D18548">
        <v>4.000</v>
      </c>
      <c s="7" r="E18548">
        <v>7</v>
      </c>
      <c s="8" t="inlineStr" r="F18548">
        <is>
          <t xml:space="preserve">74D11</t>
        </is>
      </c>
      <c s="8" t="inlineStr" r="G18548">
        <is>
          <t xml:space="preserve">063</t>
        </is>
      </c>
      <c s="9" r="H18548">
        <v>2436.2100</v>
      </c>
      <c s="8" t="inlineStr" r="I18548">
        <is>
          <t xml:space="preserve">Y</t>
        </is>
      </c>
      <c s="8" t="inlineStr" r="J18548">
        <is>
          <t xml:space="preserve"> Clark</t>
        </is>
      </c>
    </row>
    <row r="18549" ht="20.25" customHeight="0">
      <c s="5" t="inlineStr" r="A18549">
        <is>
          <t xml:space="preserve">X6026200</t>
        </is>
      </c>
      <c s="5" t="inlineStr" r="B18549">
        <is>
          <t xml:space="preserve">INLETS TO BE ADJUSTED (SPECIAL)</t>
        </is>
      </c>
      <c s="5" t="inlineStr" r="C18549">
        <is>
          <t xml:space="preserve">EACH   </t>
        </is>
      </c>
      <c s="6" r="D18549">
        <v>4.000</v>
      </c>
      <c s="7" r="E18549">
        <v>7</v>
      </c>
      <c s="8" t="inlineStr" r="F18549">
        <is>
          <t xml:space="preserve">74D11</t>
        </is>
      </c>
      <c s="8" t="inlineStr" r="G18549">
        <is>
          <t xml:space="preserve">063</t>
        </is>
      </c>
      <c s="9" r="H18549">
        <v>1750.0000</v>
      </c>
      <c s="8" t="inlineStr" r="I18549">
        <is>
          <t xml:space="preserve"/>
        </is>
      </c>
      <c s="8" t="inlineStr" r="J18549">
        <is>
          <t xml:space="preserve"> Clark</t>
        </is>
      </c>
    </row>
    <row r="18550" ht="20.25" customHeight="0">
      <c s="5" t="inlineStr" r="A18550">
        <is>
          <t xml:space="preserve">X6026615</t>
        </is>
      </c>
      <c s="5" t="inlineStr" r="B18550">
        <is>
          <t xml:space="preserve">GATE VALVE 12" WITH VAULT, 5' DIAMETER</t>
        </is>
      </c>
      <c s="5" t="inlineStr" r="C18550">
        <is>
          <t xml:space="preserve">EACH   </t>
        </is>
      </c>
      <c s="6" r="D18550">
        <v>6.000</v>
      </c>
      <c s="7" r="E18550">
        <v>1</v>
      </c>
      <c s="8" t="inlineStr" r="F18550">
        <is>
          <t xml:space="preserve">61K93</t>
        </is>
      </c>
      <c s="8" t="inlineStr" r="G18550">
        <is>
          <t xml:space="preserve">089</t>
        </is>
      </c>
      <c s="9" r="H18550">
        <v>9380.0000</v>
      </c>
      <c s="8" t="inlineStr" r="I18550">
        <is>
          <t xml:space="preserve">Y</t>
        </is>
      </c>
      <c s="8" t="inlineStr" r="J18550">
        <is>
          <t xml:space="preserve"> Cook</t>
        </is>
      </c>
    </row>
    <row r="18551" ht="20.25" customHeight="0">
      <c s="5" t="inlineStr" r="A18551">
        <is>
          <t xml:space="preserve">X6026615</t>
        </is>
      </c>
      <c s="5" t="inlineStr" r="B18551">
        <is>
          <t xml:space="preserve">GATE VALVE 12" WITH VAULT, 5' DIAMETER</t>
        </is>
      </c>
      <c s="5" t="inlineStr" r="C18551">
        <is>
          <t xml:space="preserve">EACH   </t>
        </is>
      </c>
      <c s="6" r="D18551">
        <v>6.000</v>
      </c>
      <c s="7" r="E18551">
        <v>1</v>
      </c>
      <c s="8" t="inlineStr" r="F18551">
        <is>
          <t xml:space="preserve">61K93</t>
        </is>
      </c>
      <c s="8" t="inlineStr" r="G18551">
        <is>
          <t xml:space="preserve">089</t>
        </is>
      </c>
      <c s="9" r="H18551">
        <v>9000.0000</v>
      </c>
      <c s="8" t="inlineStr" r="I18551">
        <is>
          <t xml:space="preserve"/>
        </is>
      </c>
      <c s="8" t="inlineStr" r="J18551">
        <is>
          <t xml:space="preserve"> Cook</t>
        </is>
      </c>
    </row>
    <row r="18552" ht="20.25" customHeight="0">
      <c s="5" t="inlineStr" r="A18552">
        <is>
          <t xml:space="preserve">X6026615</t>
        </is>
      </c>
      <c s="5" t="inlineStr" r="B18552">
        <is>
          <t xml:space="preserve">GATE VALVE 12" WITH VAULT, 5' DIAMETER</t>
        </is>
      </c>
      <c s="5" t="inlineStr" r="C18552">
        <is>
          <t xml:space="preserve">EACH   </t>
        </is>
      </c>
      <c s="6" r="D18552">
        <v>6.000</v>
      </c>
      <c s="7" r="E18552">
        <v>1</v>
      </c>
      <c s="8" t="inlineStr" r="F18552">
        <is>
          <t xml:space="preserve">61K93</t>
        </is>
      </c>
      <c s="8" t="inlineStr" r="G18552">
        <is>
          <t xml:space="preserve">089</t>
        </is>
      </c>
      <c s="9" r="H18552">
        <v>10311.0000</v>
      </c>
      <c s="8" t="inlineStr" r="I18552">
        <is>
          <t xml:space="preserve"/>
        </is>
      </c>
      <c s="8" t="inlineStr" r="J18552">
        <is>
          <t xml:space="preserve"> Cook</t>
        </is>
      </c>
    </row>
    <row r="18553" ht="20.25" customHeight="0">
      <c s="5" t="inlineStr" r="A18553">
        <is>
          <t xml:space="preserve">X6026615</t>
        </is>
      </c>
      <c s="5" t="inlineStr" r="B18553">
        <is>
          <t xml:space="preserve">GATE VALVE 12" WITH VAULT, 5' DIAMETER</t>
        </is>
      </c>
      <c s="5" t="inlineStr" r="C18553">
        <is>
          <t xml:space="preserve">EACH   </t>
        </is>
      </c>
      <c s="6" r="D18553">
        <v>6.000</v>
      </c>
      <c s="7" r="E18553">
        <v>1</v>
      </c>
      <c s="8" t="inlineStr" r="F18553">
        <is>
          <t xml:space="preserve">61K93</t>
        </is>
      </c>
      <c s="8" t="inlineStr" r="G18553">
        <is>
          <t xml:space="preserve">089</t>
        </is>
      </c>
      <c s="9" r="H18553">
        <v>10600.0000</v>
      </c>
      <c s="8" t="inlineStr" r="I18553">
        <is>
          <t xml:space="preserve"/>
        </is>
      </c>
      <c s="8" t="inlineStr" r="J18553">
        <is>
          <t xml:space="preserve"> Cook</t>
        </is>
      </c>
    </row>
    <row r="18554" ht="20.25" customHeight="0">
      <c s="5" t="inlineStr" r="A18554">
        <is>
          <t xml:space="preserve">X6026615</t>
        </is>
      </c>
      <c s="5" t="inlineStr" r="B18554">
        <is>
          <t xml:space="preserve">GATE VALVE 12" WITH VAULT, 5' DIAMETER</t>
        </is>
      </c>
      <c s="5" t="inlineStr" r="C18554">
        <is>
          <t xml:space="preserve">EACH   </t>
        </is>
      </c>
      <c s="6" r="D18554">
        <v>6.000</v>
      </c>
      <c s="7" r="E18554">
        <v>1</v>
      </c>
      <c s="8" t="inlineStr" r="F18554">
        <is>
          <t xml:space="preserve">61K93</t>
        </is>
      </c>
      <c s="8" t="inlineStr" r="G18554">
        <is>
          <t xml:space="preserve">089</t>
        </is>
      </c>
      <c s="9" r="H18554">
        <v>10775.0000</v>
      </c>
      <c s="8" t="inlineStr" r="I18554">
        <is>
          <t xml:space="preserve"/>
        </is>
      </c>
      <c s="8" t="inlineStr" r="J18554">
        <is>
          <t xml:space="preserve"> Cook</t>
        </is>
      </c>
    </row>
    <row r="18555" ht="20.25" customHeight="0">
      <c s="5" t="inlineStr" r="A18555">
        <is>
          <t xml:space="preserve">X6026615</t>
        </is>
      </c>
      <c s="5" t="inlineStr" r="B18555">
        <is>
          <t xml:space="preserve">GATE VALVE 12" WITH VAULT, 5' DIAMETER</t>
        </is>
      </c>
      <c s="5" t="inlineStr" r="C18555">
        <is>
          <t xml:space="preserve">EACH   </t>
        </is>
      </c>
      <c s="6" r="D18555">
        <v>6.000</v>
      </c>
      <c s="7" r="E18555">
        <v>1</v>
      </c>
      <c s="8" t="inlineStr" r="F18555">
        <is>
          <t xml:space="preserve">61K93</t>
        </is>
      </c>
      <c s="8" t="inlineStr" r="G18555">
        <is>
          <t xml:space="preserve">089</t>
        </is>
      </c>
      <c s="9" r="H18555">
        <v>11363.3700</v>
      </c>
      <c s="8" t="inlineStr" r="I18555">
        <is>
          <t xml:space="preserve"/>
        </is>
      </c>
      <c s="8" t="inlineStr" r="J18555">
        <is>
          <t xml:space="preserve"> Cook</t>
        </is>
      </c>
    </row>
    <row r="18556" ht="20.25" customHeight="0">
      <c s="5" t="inlineStr" r="A18556">
        <is>
          <t xml:space="preserve">X6026615</t>
        </is>
      </c>
      <c s="5" t="inlineStr" r="B18556">
        <is>
          <t xml:space="preserve">GATE VALVE 12" WITH VAULT, 5' DIAMETER</t>
        </is>
      </c>
      <c s="5" t="inlineStr" r="C18556">
        <is>
          <t xml:space="preserve">EACH   </t>
        </is>
      </c>
      <c s="6" r="D18556">
        <v>6.000</v>
      </c>
      <c s="7" r="E18556">
        <v>1</v>
      </c>
      <c s="8" t="inlineStr" r="F18556">
        <is>
          <t xml:space="preserve">61K93</t>
        </is>
      </c>
      <c s="8" t="inlineStr" r="G18556">
        <is>
          <t xml:space="preserve">089</t>
        </is>
      </c>
      <c s="9" r="H18556">
        <v>11750.0000</v>
      </c>
      <c s="8" t="inlineStr" r="I18556">
        <is>
          <t xml:space="preserve"/>
        </is>
      </c>
      <c s="8" t="inlineStr" r="J18556">
        <is>
          <t xml:space="preserve"> Cook</t>
        </is>
      </c>
    </row>
    <row r="18557" ht="20.25" customHeight="0">
      <c s="5" t="inlineStr" r="A18557">
        <is>
          <t xml:space="preserve">X6026622</t>
        </is>
      </c>
      <c s="5" t="inlineStr" r="B18557">
        <is>
          <t xml:space="preserve">VALVE VAULTS TO BE REMOVED</t>
        </is>
      </c>
      <c s="5" t="inlineStr" r="C18557">
        <is>
          <t xml:space="preserve">EACH   </t>
        </is>
      </c>
      <c s="6" r="D18557">
        <v>4.000</v>
      </c>
      <c s="7" r="E18557">
        <v>1</v>
      </c>
      <c s="8" t="inlineStr" r="F18557">
        <is>
          <t xml:space="preserve">62R22</t>
        </is>
      </c>
      <c s="8" t="inlineStr" r="G18557">
        <is>
          <t xml:space="preserve">097</t>
        </is>
      </c>
      <c s="9" r="H18557">
        <v>1000.0000</v>
      </c>
      <c s="8" t="inlineStr" r="I18557">
        <is>
          <t xml:space="preserve">Y</t>
        </is>
      </c>
      <c s="8" t="inlineStr" r="J18557">
        <is>
          <t xml:space="preserve"> Will</t>
        </is>
      </c>
    </row>
    <row r="18558" ht="20.25" customHeight="0">
      <c s="5" t="inlineStr" r="A18558">
        <is>
          <t xml:space="preserve">X6026622</t>
        </is>
      </c>
      <c s="5" t="inlineStr" r="B18558">
        <is>
          <t xml:space="preserve">VALVE VAULTS TO BE REMOVED</t>
        </is>
      </c>
      <c s="5" t="inlineStr" r="C18558">
        <is>
          <t xml:space="preserve">EACH   </t>
        </is>
      </c>
      <c s="6" r="D18558">
        <v>4.000</v>
      </c>
      <c s="7" r="E18558">
        <v>1</v>
      </c>
      <c s="8" t="inlineStr" r="F18558">
        <is>
          <t xml:space="preserve">62R22</t>
        </is>
      </c>
      <c s="8" t="inlineStr" r="G18558">
        <is>
          <t xml:space="preserve">097</t>
        </is>
      </c>
      <c s="9" r="H18558">
        <v>1545.7100</v>
      </c>
      <c s="8" t="inlineStr" r="I18558">
        <is>
          <t xml:space="preserve"/>
        </is>
      </c>
      <c s="8" t="inlineStr" r="J18558">
        <is>
          <t xml:space="preserve"> Will</t>
        </is>
      </c>
    </row>
    <row r="18559" ht="20.25" customHeight="0">
      <c s="5" t="inlineStr" r="A18559">
        <is>
          <t xml:space="preserve">X6026622</t>
        </is>
      </c>
      <c s="5" t="inlineStr" r="B18559">
        <is>
          <t xml:space="preserve">VALVE VAULTS TO BE REMOVED</t>
        </is>
      </c>
      <c s="5" t="inlineStr" r="C18559">
        <is>
          <t xml:space="preserve">EACH   </t>
        </is>
      </c>
      <c s="6" r="D18559">
        <v>4.000</v>
      </c>
      <c s="7" r="E18559">
        <v>1</v>
      </c>
      <c s="8" t="inlineStr" r="F18559">
        <is>
          <t xml:space="preserve">62R22</t>
        </is>
      </c>
      <c s="8" t="inlineStr" r="G18559">
        <is>
          <t xml:space="preserve">097</t>
        </is>
      </c>
      <c s="9" r="H18559">
        <v>1546.3300</v>
      </c>
      <c s="8" t="inlineStr" r="I18559">
        <is>
          <t xml:space="preserve"/>
        </is>
      </c>
      <c s="8" t="inlineStr" r="J18559">
        <is>
          <t xml:space="preserve"> Will</t>
        </is>
      </c>
    </row>
    <row r="18560" ht="20.25" customHeight="0">
      <c s="5" t="inlineStr" r="A18560">
        <is>
          <t xml:space="preserve">X6026632</t>
        </is>
      </c>
      <c s="5" t="inlineStr" r="B18560">
        <is>
          <t xml:space="preserve">VALVE BOXES TO BE REMOVED</t>
        </is>
      </c>
      <c s="5" t="inlineStr" r="C18560">
        <is>
          <t xml:space="preserve">EACH   </t>
        </is>
      </c>
      <c s="6" r="D18560">
        <v>10.000</v>
      </c>
      <c s="7" r="E18560">
        <v>1</v>
      </c>
      <c s="8" t="inlineStr" r="F18560">
        <is>
          <t xml:space="preserve">62R22</t>
        </is>
      </c>
      <c s="8" t="inlineStr" r="G18560">
        <is>
          <t xml:space="preserve">097</t>
        </is>
      </c>
      <c s="9" r="H18560">
        <v>500.0000</v>
      </c>
      <c s="8" t="inlineStr" r="I18560">
        <is>
          <t xml:space="preserve">Y</t>
        </is>
      </c>
      <c s="8" t="inlineStr" r="J18560">
        <is>
          <t xml:space="preserve"> Will</t>
        </is>
      </c>
    </row>
    <row r="18561" ht="20.25" customHeight="0">
      <c s="5" t="inlineStr" r="A18561">
        <is>
          <t xml:space="preserve">X6026632</t>
        </is>
      </c>
      <c s="5" t="inlineStr" r="B18561">
        <is>
          <t xml:space="preserve">VALVE BOXES TO BE REMOVED</t>
        </is>
      </c>
      <c s="5" t="inlineStr" r="C18561">
        <is>
          <t xml:space="preserve">EACH   </t>
        </is>
      </c>
      <c s="6" r="D18561">
        <v>10.000</v>
      </c>
      <c s="7" r="E18561">
        <v>1</v>
      </c>
      <c s="8" t="inlineStr" r="F18561">
        <is>
          <t xml:space="preserve">62R22</t>
        </is>
      </c>
      <c s="8" t="inlineStr" r="G18561">
        <is>
          <t xml:space="preserve">097</t>
        </is>
      </c>
      <c s="9" r="H18561">
        <v>291.7200</v>
      </c>
      <c s="8" t="inlineStr" r="I18561">
        <is>
          <t xml:space="preserve"/>
        </is>
      </c>
      <c s="8" t="inlineStr" r="J18561">
        <is>
          <t xml:space="preserve"> Will</t>
        </is>
      </c>
    </row>
    <row r="18562" ht="20.25" customHeight="0">
      <c s="5" t="inlineStr" r="A18562">
        <is>
          <t xml:space="preserve">X6026632</t>
        </is>
      </c>
      <c s="5" t="inlineStr" r="B18562">
        <is>
          <t xml:space="preserve">VALVE BOXES TO BE REMOVED</t>
        </is>
      </c>
      <c s="5" t="inlineStr" r="C18562">
        <is>
          <t xml:space="preserve">EACH   </t>
        </is>
      </c>
      <c s="6" r="D18562">
        <v>10.000</v>
      </c>
      <c s="7" r="E18562">
        <v>1</v>
      </c>
      <c s="8" t="inlineStr" r="F18562">
        <is>
          <t xml:space="preserve">62R22</t>
        </is>
      </c>
      <c s="8" t="inlineStr" r="G18562">
        <is>
          <t xml:space="preserve">097</t>
        </is>
      </c>
      <c s="9" r="H18562">
        <v>291.8400</v>
      </c>
      <c s="8" t="inlineStr" r="I18562">
        <is>
          <t xml:space="preserve"/>
        </is>
      </c>
      <c s="8" t="inlineStr" r="J18562">
        <is>
          <t xml:space="preserve"> Will</t>
        </is>
      </c>
    </row>
    <row r="18563" ht="20.25" customHeight="0">
      <c s="5" t="inlineStr" r="A18563">
        <is>
          <t xml:space="preserve">X6028104</t>
        </is>
      </c>
      <c s="5" t="inlineStr" r="B18563">
        <is>
          <t xml:space="preserve">TEMPORARY MANHOLES, TYPE A, 4'-DIAMETER, TYPE 1 FRAME, OPEN LID</t>
        </is>
      </c>
      <c s="5" t="inlineStr" r="C18563">
        <is>
          <t xml:space="preserve">EACH   </t>
        </is>
      </c>
      <c s="6" r="D18563">
        <v>2.000</v>
      </c>
      <c s="7" r="E18563">
        <v>8</v>
      </c>
      <c s="8" t="inlineStr" r="F18563">
        <is>
          <t xml:space="preserve">76F84</t>
        </is>
      </c>
      <c s="8" t="inlineStr" r="G18563">
        <is>
          <t xml:space="preserve">067</t>
        </is>
      </c>
      <c s="9" r="H18563">
        <v>3004.0000</v>
      </c>
      <c s="8" t="inlineStr" r="I18563">
        <is>
          <t xml:space="preserve">Y</t>
        </is>
      </c>
      <c s="8" t="inlineStr" r="J18563">
        <is>
          <t xml:space="preserve"> Madison</t>
        </is>
      </c>
    </row>
    <row r="18564" ht="20.25" customHeight="0">
      <c s="5" t="inlineStr" r="A18564">
        <is>
          <t xml:space="preserve">X6028104</t>
        </is>
      </c>
      <c s="5" t="inlineStr" r="B18564">
        <is>
          <t xml:space="preserve">TEMPORARY MANHOLES, TYPE A, 4'-DIAMETER, TYPE 1 FRAME, OPEN LID</t>
        </is>
      </c>
      <c s="5" t="inlineStr" r="C18564">
        <is>
          <t xml:space="preserve">EACH   </t>
        </is>
      </c>
      <c s="6" r="D18564">
        <v>2.000</v>
      </c>
      <c s="7" r="E18564">
        <v>8</v>
      </c>
      <c s="8" t="inlineStr" r="F18564">
        <is>
          <t xml:space="preserve">76F84</t>
        </is>
      </c>
      <c s="8" t="inlineStr" r="G18564">
        <is>
          <t xml:space="preserve">067</t>
        </is>
      </c>
      <c s="9" r="H18564">
        <v>4225.0000</v>
      </c>
      <c s="8" t="inlineStr" r="I18564">
        <is>
          <t xml:space="preserve"/>
        </is>
      </c>
      <c s="8" t="inlineStr" r="J18564">
        <is>
          <t xml:space="preserve"> Madison</t>
        </is>
      </c>
    </row>
    <row r="18565" ht="20.25" customHeight="0">
      <c s="5" t="inlineStr" r="A18565">
        <is>
          <t xml:space="preserve">X6028104</t>
        </is>
      </c>
      <c s="5" t="inlineStr" r="B18565">
        <is>
          <t xml:space="preserve">TEMPORARY MANHOLES, TYPE A, 4'-DIAMETER, TYPE 1 FRAME, OPEN LID</t>
        </is>
      </c>
      <c s="5" t="inlineStr" r="C18565">
        <is>
          <t xml:space="preserve">EACH   </t>
        </is>
      </c>
      <c s="6" r="D18565">
        <v>2.000</v>
      </c>
      <c s="7" r="E18565">
        <v>8</v>
      </c>
      <c s="8" t="inlineStr" r="F18565">
        <is>
          <t xml:space="preserve">76F84</t>
        </is>
      </c>
      <c s="8" t="inlineStr" r="G18565">
        <is>
          <t xml:space="preserve">067</t>
        </is>
      </c>
      <c s="9" r="H18565">
        <v>4565.1600</v>
      </c>
      <c s="8" t="inlineStr" r="I18565">
        <is>
          <t xml:space="preserve"/>
        </is>
      </c>
      <c s="8" t="inlineStr" r="J18565">
        <is>
          <t xml:space="preserve"> Madison</t>
        </is>
      </c>
    </row>
    <row r="18566" ht="20.25" customHeight="0">
      <c s="5" t="inlineStr" r="A18566">
        <is>
          <t xml:space="preserve">X6029510</t>
        </is>
      </c>
      <c s="5" t="inlineStr" r="B18566">
        <is>
          <t xml:space="preserve">CATCH BASINS, TYPE C, WITH SPECIAL FRAME AND GRATE</t>
        </is>
      </c>
      <c s="5" t="inlineStr" r="C18566">
        <is>
          <t xml:space="preserve">EACH   </t>
        </is>
      </c>
      <c s="6" r="D18566">
        <v>3.000</v>
      </c>
      <c s="7" r="E18566">
        <v>1</v>
      </c>
      <c s="8" t="inlineStr" r="F18566">
        <is>
          <t xml:space="preserve">61K93</t>
        </is>
      </c>
      <c s="8" t="inlineStr" r="G18566">
        <is>
          <t xml:space="preserve">089</t>
        </is>
      </c>
      <c s="9" r="H18566">
        <v>1893.0000</v>
      </c>
      <c s="8" t="inlineStr" r="I18566">
        <is>
          <t xml:space="preserve">Y</t>
        </is>
      </c>
      <c s="8" t="inlineStr" r="J18566">
        <is>
          <t xml:space="preserve"> Cook</t>
        </is>
      </c>
    </row>
    <row r="18567" ht="20.25" customHeight="0">
      <c s="5" t="inlineStr" r="A18567">
        <is>
          <t xml:space="preserve">X6029510</t>
        </is>
      </c>
      <c s="5" t="inlineStr" r="B18567">
        <is>
          <t xml:space="preserve">CATCH BASINS, TYPE C, WITH SPECIAL FRAME AND GRATE</t>
        </is>
      </c>
      <c s="5" t="inlineStr" r="C18567">
        <is>
          <t xml:space="preserve">EACH   </t>
        </is>
      </c>
      <c s="6" r="D18567">
        <v>3.000</v>
      </c>
      <c s="7" r="E18567">
        <v>1</v>
      </c>
      <c s="8" t="inlineStr" r="F18567">
        <is>
          <t xml:space="preserve">61K93</t>
        </is>
      </c>
      <c s="8" t="inlineStr" r="G18567">
        <is>
          <t xml:space="preserve">089</t>
        </is>
      </c>
      <c s="9" r="H18567">
        <v>2300.0000</v>
      </c>
      <c s="8" t="inlineStr" r="I18567">
        <is>
          <t xml:space="preserve"/>
        </is>
      </c>
      <c s="8" t="inlineStr" r="J18567">
        <is>
          <t xml:space="preserve"> Cook</t>
        </is>
      </c>
    </row>
    <row r="18568" ht="20.25" customHeight="0">
      <c s="5" t="inlineStr" r="A18568">
        <is>
          <t xml:space="preserve">X6029510</t>
        </is>
      </c>
      <c s="5" t="inlineStr" r="B18568">
        <is>
          <t xml:space="preserve">CATCH BASINS, TYPE C, WITH SPECIAL FRAME AND GRATE</t>
        </is>
      </c>
      <c s="5" t="inlineStr" r="C18568">
        <is>
          <t xml:space="preserve">EACH   </t>
        </is>
      </c>
      <c s="6" r="D18568">
        <v>3.000</v>
      </c>
      <c s="7" r="E18568">
        <v>1</v>
      </c>
      <c s="8" t="inlineStr" r="F18568">
        <is>
          <t xml:space="preserve">61K93</t>
        </is>
      </c>
      <c s="8" t="inlineStr" r="G18568">
        <is>
          <t xml:space="preserve">089</t>
        </is>
      </c>
      <c s="9" r="H18568">
        <v>2398.0000</v>
      </c>
      <c s="8" t="inlineStr" r="I18568">
        <is>
          <t xml:space="preserve"/>
        </is>
      </c>
      <c s="8" t="inlineStr" r="J18568">
        <is>
          <t xml:space="preserve"> Cook</t>
        </is>
      </c>
    </row>
    <row r="18569" ht="20.25" customHeight="0">
      <c s="5" t="inlineStr" r="A18569">
        <is>
          <t xml:space="preserve">X6029510</t>
        </is>
      </c>
      <c s="5" t="inlineStr" r="B18569">
        <is>
          <t xml:space="preserve">CATCH BASINS, TYPE C, WITH SPECIAL FRAME AND GRATE</t>
        </is>
      </c>
      <c s="5" t="inlineStr" r="C18569">
        <is>
          <t xml:space="preserve">EACH   </t>
        </is>
      </c>
      <c s="6" r="D18569">
        <v>3.000</v>
      </c>
      <c s="7" r="E18569">
        <v>1</v>
      </c>
      <c s="8" t="inlineStr" r="F18569">
        <is>
          <t xml:space="preserve">61K93</t>
        </is>
      </c>
      <c s="8" t="inlineStr" r="G18569">
        <is>
          <t xml:space="preserve">089</t>
        </is>
      </c>
      <c s="9" r="H18569">
        <v>2575.0000</v>
      </c>
      <c s="8" t="inlineStr" r="I18569">
        <is>
          <t xml:space="preserve"/>
        </is>
      </c>
      <c s="8" t="inlineStr" r="J18569">
        <is>
          <t xml:space="preserve"> Cook</t>
        </is>
      </c>
    </row>
    <row r="18570" ht="20.25" customHeight="0">
      <c s="5" t="inlineStr" r="A18570">
        <is>
          <t xml:space="preserve">X6029510</t>
        </is>
      </c>
      <c s="5" t="inlineStr" r="B18570">
        <is>
          <t xml:space="preserve">CATCH BASINS, TYPE C, WITH SPECIAL FRAME AND GRATE</t>
        </is>
      </c>
      <c s="5" t="inlineStr" r="C18570">
        <is>
          <t xml:space="preserve">EACH   </t>
        </is>
      </c>
      <c s="6" r="D18570">
        <v>3.000</v>
      </c>
      <c s="7" r="E18570">
        <v>1</v>
      </c>
      <c s="8" t="inlineStr" r="F18570">
        <is>
          <t xml:space="preserve">61K93</t>
        </is>
      </c>
      <c s="8" t="inlineStr" r="G18570">
        <is>
          <t xml:space="preserve">089</t>
        </is>
      </c>
      <c s="9" r="H18570">
        <v>2591.7300</v>
      </c>
      <c s="8" t="inlineStr" r="I18570">
        <is>
          <t xml:space="preserve"/>
        </is>
      </c>
      <c s="8" t="inlineStr" r="J18570">
        <is>
          <t xml:space="preserve"> Cook</t>
        </is>
      </c>
    </row>
    <row r="18571" ht="20.25" customHeight="0">
      <c s="5" t="inlineStr" r="A18571">
        <is>
          <t xml:space="preserve">X6029510</t>
        </is>
      </c>
      <c s="5" t="inlineStr" r="B18571">
        <is>
          <t xml:space="preserve">CATCH BASINS, TYPE C, WITH SPECIAL FRAME AND GRATE</t>
        </is>
      </c>
      <c s="5" t="inlineStr" r="C18571">
        <is>
          <t xml:space="preserve">EACH   </t>
        </is>
      </c>
      <c s="6" r="D18571">
        <v>3.000</v>
      </c>
      <c s="7" r="E18571">
        <v>1</v>
      </c>
      <c s="8" t="inlineStr" r="F18571">
        <is>
          <t xml:space="preserve">61K93</t>
        </is>
      </c>
      <c s="8" t="inlineStr" r="G18571">
        <is>
          <t xml:space="preserve">089</t>
        </is>
      </c>
      <c s="9" r="H18571">
        <v>3100.0000</v>
      </c>
      <c s="8" t="inlineStr" r="I18571">
        <is>
          <t xml:space="preserve"/>
        </is>
      </c>
      <c s="8" t="inlineStr" r="J18571">
        <is>
          <t xml:space="preserve"> Cook</t>
        </is>
      </c>
    </row>
    <row r="18572" ht="20.25" customHeight="0">
      <c s="5" t="inlineStr" r="A18572">
        <is>
          <t xml:space="preserve">X6029510</t>
        </is>
      </c>
      <c s="5" t="inlineStr" r="B18572">
        <is>
          <t xml:space="preserve">CATCH BASINS, TYPE C, WITH SPECIAL FRAME AND GRATE</t>
        </is>
      </c>
      <c s="5" t="inlineStr" r="C18572">
        <is>
          <t xml:space="preserve">EACH   </t>
        </is>
      </c>
      <c s="6" r="D18572">
        <v>3.000</v>
      </c>
      <c s="7" r="E18572">
        <v>1</v>
      </c>
      <c s="8" t="inlineStr" r="F18572">
        <is>
          <t xml:space="preserve">61K93</t>
        </is>
      </c>
      <c s="8" t="inlineStr" r="G18572">
        <is>
          <t xml:space="preserve">089</t>
        </is>
      </c>
      <c s="9" r="H18572">
        <v>3200.0000</v>
      </c>
      <c s="8" t="inlineStr" r="I18572">
        <is>
          <t xml:space="preserve"/>
        </is>
      </c>
      <c s="8" t="inlineStr" r="J18572">
        <is>
          <t xml:space="preserve"> Cook</t>
        </is>
      </c>
    </row>
    <row r="18573" ht="20.25" customHeight="0">
      <c s="5" t="inlineStr" r="A18573">
        <is>
          <t xml:space="preserve">X6030205</t>
        </is>
      </c>
      <c s="5" t="inlineStr" r="B18573">
        <is>
          <t xml:space="preserve">FRAMES AND GRATES TO BE ADJUSTED (SPECIAL)</t>
        </is>
      </c>
      <c s="5" t="inlineStr" r="C18573">
        <is>
          <t xml:space="preserve">EACH   </t>
        </is>
      </c>
      <c s="6" r="D18573">
        <v>3.000</v>
      </c>
      <c s="7" r="E18573">
        <v>1</v>
      </c>
      <c s="8" t="inlineStr" r="F18573">
        <is>
          <t xml:space="preserve">62U11</t>
        </is>
      </c>
      <c s="8" t="inlineStr" r="G18573">
        <is>
          <t xml:space="preserve">017</t>
        </is>
      </c>
      <c s="9" r="H18573">
        <v>1200.0000</v>
      </c>
      <c s="8" t="inlineStr" r="I18573">
        <is>
          <t xml:space="preserve">Y</t>
        </is>
      </c>
      <c s="8" t="inlineStr" r="J18573">
        <is>
          <t xml:space="preserve"> Cook, Will</t>
        </is>
      </c>
    </row>
    <row r="18574" ht="20.25" customHeight="0">
      <c s="5" t="inlineStr" r="A18574">
        <is>
          <t xml:space="preserve">X6030205</t>
        </is>
      </c>
      <c s="5" t="inlineStr" r="B18574">
        <is>
          <t xml:space="preserve">FRAMES AND GRATES TO BE ADJUSTED (SPECIAL)</t>
        </is>
      </c>
      <c s="5" t="inlineStr" r="C18574">
        <is>
          <t xml:space="preserve">EACH   </t>
        </is>
      </c>
      <c s="6" r="D18574">
        <v>3.000</v>
      </c>
      <c s="7" r="E18574">
        <v>1</v>
      </c>
      <c s="8" t="inlineStr" r="F18574">
        <is>
          <t xml:space="preserve">62U11</t>
        </is>
      </c>
      <c s="8" t="inlineStr" r="G18574">
        <is>
          <t xml:space="preserve">017</t>
        </is>
      </c>
      <c s="9" r="H18574">
        <v>1000.0000</v>
      </c>
      <c s="8" t="inlineStr" r="I18574">
        <is>
          <t xml:space="preserve"/>
        </is>
      </c>
      <c s="8" t="inlineStr" r="J18574">
        <is>
          <t xml:space="preserve"> Cook, Will</t>
        </is>
      </c>
    </row>
    <row r="18575" ht="20.25" customHeight="0">
      <c s="5" t="inlineStr" r="A18575">
        <is>
          <t xml:space="preserve">X6030205</t>
        </is>
      </c>
      <c s="5" t="inlineStr" r="B18575">
        <is>
          <t xml:space="preserve">FRAMES AND GRATES TO BE ADJUSTED (SPECIAL)</t>
        </is>
      </c>
      <c s="5" t="inlineStr" r="C18575">
        <is>
          <t xml:space="preserve">EACH   </t>
        </is>
      </c>
      <c s="6" r="D18575">
        <v>3.000</v>
      </c>
      <c s="7" r="E18575">
        <v>1</v>
      </c>
      <c s="8" t="inlineStr" r="F18575">
        <is>
          <t xml:space="preserve">62U11</t>
        </is>
      </c>
      <c s="8" t="inlineStr" r="G18575">
        <is>
          <t xml:space="preserve">017</t>
        </is>
      </c>
      <c s="9" r="H18575">
        <v>1500.0000</v>
      </c>
      <c s="8" t="inlineStr" r="I18575">
        <is>
          <t xml:space="preserve"/>
        </is>
      </c>
      <c s="8" t="inlineStr" r="J18575">
        <is>
          <t xml:space="preserve"> Cook, Will</t>
        </is>
      </c>
    </row>
    <row r="18576" ht="20.25" customHeight="0">
      <c s="5" t="inlineStr" r="A18576">
        <is>
          <t xml:space="preserve">X6030310</t>
        </is>
      </c>
      <c s="5" t="inlineStr" r="B18576">
        <is>
          <t xml:space="preserve">FRAMES AND LIDS TO BE ADJUSTED (SPECIAL)</t>
        </is>
      </c>
      <c s="5" t="inlineStr" r="C18576">
        <is>
          <t xml:space="preserve">EACH   </t>
        </is>
      </c>
      <c s="6" r="D18576">
        <v>4.000</v>
      </c>
      <c s="7" r="E18576">
        <v>1</v>
      </c>
      <c s="8" t="inlineStr" r="F18576">
        <is>
          <t xml:space="preserve">61L28</t>
        </is>
      </c>
      <c s="8" t="inlineStr" r="G18576">
        <is>
          <t xml:space="preserve">091</t>
        </is>
      </c>
      <c s="9" r="H18576">
        <v>1258.1600</v>
      </c>
      <c s="8" t="inlineStr" r="I18576">
        <is>
          <t xml:space="preserve">Y</t>
        </is>
      </c>
      <c s="8" t="inlineStr" r="J18576">
        <is>
          <t xml:space="preserve"> Kane</t>
        </is>
      </c>
    </row>
    <row r="18577" ht="20.25" customHeight="0">
      <c s="5" t="inlineStr" r="A18577">
        <is>
          <t xml:space="preserve">X6030310</t>
        </is>
      </c>
      <c s="5" t="inlineStr" r="B18577">
        <is>
          <t xml:space="preserve">FRAMES AND LIDS TO BE ADJUSTED (SPECIAL)</t>
        </is>
      </c>
      <c s="5" t="inlineStr" r="C18577">
        <is>
          <t xml:space="preserve">EACH   </t>
        </is>
      </c>
      <c s="6" r="D18577">
        <v>4.000</v>
      </c>
      <c s="7" r="E18577">
        <v>1</v>
      </c>
      <c s="8" t="inlineStr" r="F18577">
        <is>
          <t xml:space="preserve">61L28</t>
        </is>
      </c>
      <c s="8" t="inlineStr" r="G18577">
        <is>
          <t xml:space="preserve">091</t>
        </is>
      </c>
      <c s="9" r="H18577">
        <v>800.0000</v>
      </c>
      <c s="8" t="inlineStr" r="I18577">
        <is>
          <t xml:space="preserve"/>
        </is>
      </c>
      <c s="8" t="inlineStr" r="J18577">
        <is>
          <t xml:space="preserve"> Kane</t>
        </is>
      </c>
    </row>
    <row r="18578" ht="20.25" customHeight="0">
      <c s="5" t="inlineStr" r="A18578">
        <is>
          <t xml:space="preserve">X6030310</t>
        </is>
      </c>
      <c s="5" t="inlineStr" r="B18578">
        <is>
          <t xml:space="preserve">FRAMES AND LIDS TO BE ADJUSTED (SPECIAL)</t>
        </is>
      </c>
      <c s="5" t="inlineStr" r="C18578">
        <is>
          <t xml:space="preserve">EACH   </t>
        </is>
      </c>
      <c s="6" r="D18578">
        <v>4.000</v>
      </c>
      <c s="7" r="E18578">
        <v>1</v>
      </c>
      <c s="8" t="inlineStr" r="F18578">
        <is>
          <t xml:space="preserve">61L28</t>
        </is>
      </c>
      <c s="8" t="inlineStr" r="G18578">
        <is>
          <t xml:space="preserve">091</t>
        </is>
      </c>
      <c s="9" r="H18578">
        <v>3000.0000</v>
      </c>
      <c s="8" t="inlineStr" r="I18578">
        <is>
          <t xml:space="preserve"/>
        </is>
      </c>
      <c s="8" t="inlineStr" r="J18578">
        <is>
          <t xml:space="preserve"> Kane</t>
        </is>
      </c>
    </row>
    <row r="18579" ht="20.25" customHeight="0">
      <c s="5" t="inlineStr" r="A18579">
        <is>
          <t xml:space="preserve">X6030310</t>
        </is>
      </c>
      <c s="5" t="inlineStr" r="B18579">
        <is>
          <t xml:space="preserve">FRAMES AND LIDS TO BE ADJUSTED (SPECIAL)</t>
        </is>
      </c>
      <c s="5" t="inlineStr" r="C18579">
        <is>
          <t xml:space="preserve">EACH   </t>
        </is>
      </c>
      <c s="6" r="D18579">
        <v>4.000</v>
      </c>
      <c s="7" r="E18579">
        <v>1</v>
      </c>
      <c s="8" t="inlineStr" r="F18579">
        <is>
          <t xml:space="preserve">61L28</t>
        </is>
      </c>
      <c s="8" t="inlineStr" r="G18579">
        <is>
          <t xml:space="preserve">091</t>
        </is>
      </c>
      <c s="9" r="H18579">
        <v>4250.0000</v>
      </c>
      <c s="8" t="inlineStr" r="I18579">
        <is>
          <t xml:space="preserve"/>
        </is>
      </c>
      <c s="8" t="inlineStr" r="J18579">
        <is>
          <t xml:space="preserve"> Kane</t>
        </is>
      </c>
    </row>
    <row r="18580" ht="20.25" customHeight="0">
      <c s="5" t="inlineStr" r="A18580">
        <is>
          <t xml:space="preserve">X6030310</t>
        </is>
      </c>
      <c s="5" t="inlineStr" r="B18580">
        <is>
          <t xml:space="preserve">FRAMES AND LIDS TO BE ADJUSTED (SPECIAL)</t>
        </is>
      </c>
      <c s="5" t="inlineStr" r="C18580">
        <is>
          <t xml:space="preserve">EACH   </t>
        </is>
      </c>
      <c s="6" r="D18580">
        <v>12.000</v>
      </c>
      <c s="7" r="E18580">
        <v>1</v>
      </c>
      <c s="8" t="inlineStr" r="F18580">
        <is>
          <t xml:space="preserve">61L72</t>
        </is>
      </c>
      <c s="8" t="inlineStr" r="G18580">
        <is>
          <t xml:space="preserve">008</t>
        </is>
      </c>
      <c s="9" r="H18580">
        <v>1500.0000</v>
      </c>
      <c s="8" t="inlineStr" r="I18580">
        <is>
          <t xml:space="preserve">Y</t>
        </is>
      </c>
      <c s="8" t="inlineStr" r="J18580">
        <is>
          <t xml:space="preserve"> Cook</t>
        </is>
      </c>
    </row>
    <row r="18581" ht="20.25" customHeight="0">
      <c s="5" t="inlineStr" r="A18581">
        <is>
          <t xml:space="preserve">X6030310</t>
        </is>
      </c>
      <c s="5" t="inlineStr" r="B18581">
        <is>
          <t xml:space="preserve">FRAMES AND LIDS TO BE ADJUSTED (SPECIAL)</t>
        </is>
      </c>
      <c s="5" t="inlineStr" r="C18581">
        <is>
          <t xml:space="preserve">EACH   </t>
        </is>
      </c>
      <c s="6" r="D18581">
        <v>12.000</v>
      </c>
      <c s="7" r="E18581">
        <v>1</v>
      </c>
      <c s="8" t="inlineStr" r="F18581">
        <is>
          <t xml:space="preserve">61L72</t>
        </is>
      </c>
      <c s="8" t="inlineStr" r="G18581">
        <is>
          <t xml:space="preserve">008</t>
        </is>
      </c>
      <c s="9" r="H18581">
        <v>700.0000</v>
      </c>
      <c s="8" t="inlineStr" r="I18581">
        <is>
          <t xml:space="preserve"/>
        </is>
      </c>
      <c s="8" t="inlineStr" r="J18581">
        <is>
          <t xml:space="preserve"> Cook</t>
        </is>
      </c>
    </row>
    <row r="18582" ht="20.25" customHeight="0">
      <c s="5" t="inlineStr" r="A18582">
        <is>
          <t xml:space="preserve">X6030310</t>
        </is>
      </c>
      <c s="5" t="inlineStr" r="B18582">
        <is>
          <t xml:space="preserve">FRAMES AND LIDS TO BE ADJUSTED (SPECIAL)</t>
        </is>
      </c>
      <c s="5" t="inlineStr" r="C18582">
        <is>
          <t xml:space="preserve">EACH   </t>
        </is>
      </c>
      <c s="6" r="D18582">
        <v>12.000</v>
      </c>
      <c s="7" r="E18582">
        <v>1</v>
      </c>
      <c s="8" t="inlineStr" r="F18582">
        <is>
          <t xml:space="preserve">61L72</t>
        </is>
      </c>
      <c s="8" t="inlineStr" r="G18582">
        <is>
          <t xml:space="preserve">008</t>
        </is>
      </c>
      <c s="9" r="H18582">
        <v>1300.0000</v>
      </c>
      <c s="8" t="inlineStr" r="I18582">
        <is>
          <t xml:space="preserve"/>
        </is>
      </c>
      <c s="8" t="inlineStr" r="J18582">
        <is>
          <t xml:space="preserve"> Cook</t>
        </is>
      </c>
    </row>
    <row r="18583" ht="20.25" customHeight="0">
      <c s="5" t="inlineStr" r="A18583">
        <is>
          <t xml:space="preserve">X6030310</t>
        </is>
      </c>
      <c s="5" t="inlineStr" r="B18583">
        <is>
          <t xml:space="preserve">FRAMES AND LIDS TO BE ADJUSTED (SPECIAL)</t>
        </is>
      </c>
      <c s="5" t="inlineStr" r="C18583">
        <is>
          <t xml:space="preserve">EACH   </t>
        </is>
      </c>
      <c s="6" r="D18583">
        <v>12.000</v>
      </c>
      <c s="7" r="E18583">
        <v>1</v>
      </c>
      <c s="8" t="inlineStr" r="F18583">
        <is>
          <t xml:space="preserve">61L72</t>
        </is>
      </c>
      <c s="8" t="inlineStr" r="G18583">
        <is>
          <t xml:space="preserve">008</t>
        </is>
      </c>
      <c s="9" r="H18583">
        <v>1750.0000</v>
      </c>
      <c s="8" t="inlineStr" r="I18583">
        <is>
          <t xml:space="preserve"/>
        </is>
      </c>
      <c s="8" t="inlineStr" r="J18583">
        <is>
          <t xml:space="preserve"> Cook</t>
        </is>
      </c>
    </row>
    <row r="18584" ht="20.25" customHeight="0">
      <c s="5" t="inlineStr" r="A18584">
        <is>
          <t xml:space="preserve">X6030310</t>
        </is>
      </c>
      <c s="5" t="inlineStr" r="B18584">
        <is>
          <t xml:space="preserve">FRAMES AND LIDS TO BE ADJUSTED (SPECIAL)</t>
        </is>
      </c>
      <c s="5" t="inlineStr" r="C18584">
        <is>
          <t xml:space="preserve">EACH   </t>
        </is>
      </c>
      <c s="6" r="D18584">
        <v>12.000</v>
      </c>
      <c s="7" r="E18584">
        <v>1</v>
      </c>
      <c s="8" t="inlineStr" r="F18584">
        <is>
          <t xml:space="preserve">61L72</t>
        </is>
      </c>
      <c s="8" t="inlineStr" r="G18584">
        <is>
          <t xml:space="preserve">008</t>
        </is>
      </c>
      <c s="9" r="H18584">
        <v>1750.0000</v>
      </c>
      <c s="8" t="inlineStr" r="I18584">
        <is>
          <t xml:space="preserve"/>
        </is>
      </c>
      <c s="8" t="inlineStr" r="J18584">
        <is>
          <t xml:space="preserve"> Cook</t>
        </is>
      </c>
    </row>
    <row r="18585" ht="20.25" customHeight="0">
      <c s="5" t="inlineStr" r="A18585">
        <is>
          <t xml:space="preserve">X6030310</t>
        </is>
      </c>
      <c s="5" t="inlineStr" r="B18585">
        <is>
          <t xml:space="preserve">FRAMES AND LIDS TO BE ADJUSTED (SPECIAL)</t>
        </is>
      </c>
      <c s="5" t="inlineStr" r="C18585">
        <is>
          <t xml:space="preserve">EACH   </t>
        </is>
      </c>
      <c s="6" r="D18585">
        <v>12.000</v>
      </c>
      <c s="7" r="E18585">
        <v>1</v>
      </c>
      <c s="8" t="inlineStr" r="F18585">
        <is>
          <t xml:space="preserve">61L72</t>
        </is>
      </c>
      <c s="8" t="inlineStr" r="G18585">
        <is>
          <t xml:space="preserve">008</t>
        </is>
      </c>
      <c s="9" r="H18585">
        <v>1850.0000</v>
      </c>
      <c s="8" t="inlineStr" r="I18585">
        <is>
          <t xml:space="preserve"/>
        </is>
      </c>
      <c s="8" t="inlineStr" r="J18585">
        <is>
          <t xml:space="preserve"> Cook</t>
        </is>
      </c>
    </row>
    <row r="18586" ht="20.25" customHeight="0">
      <c s="5" t="inlineStr" r="A18586">
        <is>
          <t xml:space="preserve">X6030310</t>
        </is>
      </c>
      <c s="5" t="inlineStr" r="B18586">
        <is>
          <t xml:space="preserve">FRAMES AND LIDS TO BE ADJUSTED (SPECIAL)</t>
        </is>
      </c>
      <c s="5" t="inlineStr" r="C18586">
        <is>
          <t xml:space="preserve">EACH   </t>
        </is>
      </c>
      <c s="6" r="D18586">
        <v>4.000</v>
      </c>
      <c s="7" r="E18586">
        <v>1</v>
      </c>
      <c s="8" t="inlineStr" r="F18586">
        <is>
          <t xml:space="preserve">62B64</t>
        </is>
      </c>
      <c s="8" t="inlineStr" r="G18586">
        <is>
          <t xml:space="preserve">011</t>
        </is>
      </c>
      <c s="9" r="H18586">
        <v>1650.0000</v>
      </c>
      <c s="8" t="inlineStr" r="I18586">
        <is>
          <t xml:space="preserve">Y</t>
        </is>
      </c>
      <c s="8" t="inlineStr" r="J18586">
        <is>
          <t xml:space="preserve"> Cook</t>
        </is>
      </c>
    </row>
    <row r="18587" ht="20.25" customHeight="0">
      <c s="5" t="inlineStr" r="A18587">
        <is>
          <t xml:space="preserve">X6030310</t>
        </is>
      </c>
      <c s="5" t="inlineStr" r="B18587">
        <is>
          <t xml:space="preserve">FRAMES AND LIDS TO BE ADJUSTED (SPECIAL)</t>
        </is>
      </c>
      <c s="5" t="inlineStr" r="C18587">
        <is>
          <t xml:space="preserve">EACH   </t>
        </is>
      </c>
      <c s="6" r="D18587">
        <v>4.000</v>
      </c>
      <c s="7" r="E18587">
        <v>1</v>
      </c>
      <c s="8" t="inlineStr" r="F18587">
        <is>
          <t xml:space="preserve">62B64</t>
        </is>
      </c>
      <c s="8" t="inlineStr" r="G18587">
        <is>
          <t xml:space="preserve">011</t>
        </is>
      </c>
      <c s="9" r="H18587">
        <v>900.0000</v>
      </c>
      <c s="8" t="inlineStr" r="I18587">
        <is>
          <t xml:space="preserve"/>
        </is>
      </c>
      <c s="8" t="inlineStr" r="J18587">
        <is>
          <t xml:space="preserve"> Cook</t>
        </is>
      </c>
    </row>
    <row r="18588" ht="20.25" customHeight="0">
      <c s="5" t="inlineStr" r="A18588">
        <is>
          <t xml:space="preserve">X6030310</t>
        </is>
      </c>
      <c s="5" t="inlineStr" r="B18588">
        <is>
          <t xml:space="preserve">FRAMES AND LIDS TO BE ADJUSTED (SPECIAL)</t>
        </is>
      </c>
      <c s="5" t="inlineStr" r="C18588">
        <is>
          <t xml:space="preserve">EACH   </t>
        </is>
      </c>
      <c s="6" r="D18588">
        <v>4.000</v>
      </c>
      <c s="7" r="E18588">
        <v>1</v>
      </c>
      <c s="8" t="inlineStr" r="F18588">
        <is>
          <t xml:space="preserve">62B64</t>
        </is>
      </c>
      <c s="8" t="inlineStr" r="G18588">
        <is>
          <t xml:space="preserve">011</t>
        </is>
      </c>
      <c s="9" r="H18588">
        <v>1200.0000</v>
      </c>
      <c s="8" t="inlineStr" r="I18588">
        <is>
          <t xml:space="preserve"/>
        </is>
      </c>
      <c s="8" t="inlineStr" r="J18588">
        <is>
          <t xml:space="preserve"> Cook</t>
        </is>
      </c>
    </row>
    <row r="18589" ht="20.25" customHeight="0">
      <c s="5" t="inlineStr" r="A18589">
        <is>
          <t xml:space="preserve">X6030310</t>
        </is>
      </c>
      <c s="5" t="inlineStr" r="B18589">
        <is>
          <t xml:space="preserve">FRAMES AND LIDS TO BE ADJUSTED (SPECIAL)</t>
        </is>
      </c>
      <c s="5" t="inlineStr" r="C18589">
        <is>
          <t xml:space="preserve">EACH   </t>
        </is>
      </c>
      <c s="6" r="D18589">
        <v>4.000</v>
      </c>
      <c s="7" r="E18589">
        <v>1</v>
      </c>
      <c s="8" t="inlineStr" r="F18589">
        <is>
          <t xml:space="preserve">62B64</t>
        </is>
      </c>
      <c s="8" t="inlineStr" r="G18589">
        <is>
          <t xml:space="preserve">011</t>
        </is>
      </c>
      <c s="9" r="H18589">
        <v>1293.0000</v>
      </c>
      <c s="8" t="inlineStr" r="I18589">
        <is>
          <t xml:space="preserve"/>
        </is>
      </c>
      <c s="8" t="inlineStr" r="J18589">
        <is>
          <t xml:space="preserve"> Cook</t>
        </is>
      </c>
    </row>
    <row r="18590" ht="20.25" customHeight="0">
      <c s="5" t="inlineStr" r="A18590">
        <is>
          <t xml:space="preserve">X6030310</t>
        </is>
      </c>
      <c s="5" t="inlineStr" r="B18590">
        <is>
          <t xml:space="preserve">FRAMES AND LIDS TO BE ADJUSTED (SPECIAL)</t>
        </is>
      </c>
      <c s="5" t="inlineStr" r="C18590">
        <is>
          <t xml:space="preserve">EACH   </t>
        </is>
      </c>
      <c s="6" r="D18590">
        <v>4.000</v>
      </c>
      <c s="7" r="E18590">
        <v>1</v>
      </c>
      <c s="8" t="inlineStr" r="F18590">
        <is>
          <t xml:space="preserve">62B64</t>
        </is>
      </c>
      <c s="8" t="inlineStr" r="G18590">
        <is>
          <t xml:space="preserve">011</t>
        </is>
      </c>
      <c s="9" r="H18590">
        <v>1840.8900</v>
      </c>
      <c s="8" t="inlineStr" r="I18590">
        <is>
          <t xml:space="preserve"/>
        </is>
      </c>
      <c s="8" t="inlineStr" r="J18590">
        <is>
          <t xml:space="preserve"> Cook</t>
        </is>
      </c>
    </row>
    <row r="18591" ht="20.25" customHeight="0">
      <c s="5" t="inlineStr" r="A18591">
        <is>
          <t xml:space="preserve">X6030310</t>
        </is>
      </c>
      <c s="5" t="inlineStr" r="B18591">
        <is>
          <t xml:space="preserve">FRAMES AND LIDS TO BE ADJUSTED (SPECIAL)</t>
        </is>
      </c>
      <c s="5" t="inlineStr" r="C18591">
        <is>
          <t xml:space="preserve">EACH   </t>
        </is>
      </c>
      <c s="6" r="D18591">
        <v>25.000</v>
      </c>
      <c s="7" r="E18591">
        <v>1</v>
      </c>
      <c s="8" t="inlineStr" r="F18591">
        <is>
          <t xml:space="preserve">62K78</t>
        </is>
      </c>
      <c s="8" t="inlineStr" r="G18591">
        <is>
          <t xml:space="preserve">014</t>
        </is>
      </c>
      <c s="9" r="H18591">
        <v>1200.0000</v>
      </c>
      <c s="8" t="inlineStr" r="I18591">
        <is>
          <t xml:space="preserve">Y</t>
        </is>
      </c>
      <c s="8" t="inlineStr" r="J18591">
        <is>
          <t xml:space="preserve"> Kane</t>
        </is>
      </c>
    </row>
    <row r="18592" ht="20.25" customHeight="0">
      <c s="5" t="inlineStr" r="A18592">
        <is>
          <t xml:space="preserve">X6030310</t>
        </is>
      </c>
      <c s="5" t="inlineStr" r="B18592">
        <is>
          <t xml:space="preserve">FRAMES AND LIDS TO BE ADJUSTED (SPECIAL)</t>
        </is>
      </c>
      <c s="5" t="inlineStr" r="C18592">
        <is>
          <t xml:space="preserve">EACH   </t>
        </is>
      </c>
      <c s="6" r="D18592">
        <v>25.000</v>
      </c>
      <c s="7" r="E18592">
        <v>1</v>
      </c>
      <c s="8" t="inlineStr" r="F18592">
        <is>
          <t xml:space="preserve">62K78</t>
        </is>
      </c>
      <c s="8" t="inlineStr" r="G18592">
        <is>
          <t xml:space="preserve">014</t>
        </is>
      </c>
      <c s="9" r="H18592">
        <v>1450.0000</v>
      </c>
      <c s="8" t="inlineStr" r="I18592">
        <is>
          <t xml:space="preserve"/>
        </is>
      </c>
      <c s="8" t="inlineStr" r="J18592">
        <is>
          <t xml:space="preserve"> Kane</t>
        </is>
      </c>
    </row>
    <row r="18593" ht="20.25" customHeight="0">
      <c s="5" t="inlineStr" r="A18593">
        <is>
          <t xml:space="preserve">X6030310</t>
        </is>
      </c>
      <c s="5" t="inlineStr" r="B18593">
        <is>
          <t xml:space="preserve">FRAMES AND LIDS TO BE ADJUSTED (SPECIAL)</t>
        </is>
      </c>
      <c s="5" t="inlineStr" r="C18593">
        <is>
          <t xml:space="preserve">EACH   </t>
        </is>
      </c>
      <c s="6" r="D18593">
        <v>58.000</v>
      </c>
      <c s="7" r="E18593">
        <v>1</v>
      </c>
      <c s="8" t="inlineStr" r="F18593">
        <is>
          <t xml:space="preserve">62L15</t>
        </is>
      </c>
      <c s="8" t="inlineStr" r="G18593">
        <is>
          <t xml:space="preserve">015</t>
        </is>
      </c>
      <c s="9" r="H18593">
        <v>950.0000</v>
      </c>
      <c s="8" t="inlineStr" r="I18593">
        <is>
          <t xml:space="preserve">Y</t>
        </is>
      </c>
      <c s="8" t="inlineStr" r="J18593">
        <is>
          <t xml:space="preserve"> Cook</t>
        </is>
      </c>
    </row>
    <row r="18594" ht="20.25" customHeight="0">
      <c s="5" t="inlineStr" r="A18594">
        <is>
          <t xml:space="preserve">X6030310</t>
        </is>
      </c>
      <c s="5" t="inlineStr" r="B18594">
        <is>
          <t xml:space="preserve">FRAMES AND LIDS TO BE ADJUSTED (SPECIAL)</t>
        </is>
      </c>
      <c s="5" t="inlineStr" r="C18594">
        <is>
          <t xml:space="preserve">EACH   </t>
        </is>
      </c>
      <c s="6" r="D18594">
        <v>58.000</v>
      </c>
      <c s="7" r="E18594">
        <v>1</v>
      </c>
      <c s="8" t="inlineStr" r="F18594">
        <is>
          <t xml:space="preserve">62L15</t>
        </is>
      </c>
      <c s="8" t="inlineStr" r="G18594">
        <is>
          <t xml:space="preserve">015</t>
        </is>
      </c>
      <c s="9" r="H18594">
        <v>1035.0000</v>
      </c>
      <c s="8" t="inlineStr" r="I18594">
        <is>
          <t xml:space="preserve"/>
        </is>
      </c>
      <c s="8" t="inlineStr" r="J18594">
        <is>
          <t xml:space="preserve"> Cook</t>
        </is>
      </c>
    </row>
    <row r="18595" ht="20.25" customHeight="0">
      <c s="5" t="inlineStr" r="A18595">
        <is>
          <t xml:space="preserve">X6030310</t>
        </is>
      </c>
      <c s="5" t="inlineStr" r="B18595">
        <is>
          <t xml:space="preserve">FRAMES AND LIDS TO BE ADJUSTED (SPECIAL)</t>
        </is>
      </c>
      <c s="5" t="inlineStr" r="C18595">
        <is>
          <t xml:space="preserve">EACH   </t>
        </is>
      </c>
      <c s="6" r="D18595">
        <v>58.000</v>
      </c>
      <c s="7" r="E18595">
        <v>1</v>
      </c>
      <c s="8" t="inlineStr" r="F18595">
        <is>
          <t xml:space="preserve">62L15</t>
        </is>
      </c>
      <c s="8" t="inlineStr" r="G18595">
        <is>
          <t xml:space="preserve">015</t>
        </is>
      </c>
      <c s="9" r="H18595">
        <v>1078.0000</v>
      </c>
      <c s="8" t="inlineStr" r="I18595">
        <is>
          <t xml:space="preserve"/>
        </is>
      </c>
      <c s="8" t="inlineStr" r="J18595">
        <is>
          <t xml:space="preserve"> Cook</t>
        </is>
      </c>
    </row>
    <row r="18596" ht="20.25" customHeight="0">
      <c s="5" t="inlineStr" r="A18596">
        <is>
          <t xml:space="preserve">X6030310</t>
        </is>
      </c>
      <c s="5" t="inlineStr" r="B18596">
        <is>
          <t xml:space="preserve">FRAMES AND LIDS TO BE ADJUSTED (SPECIAL)</t>
        </is>
      </c>
      <c s="5" t="inlineStr" r="C18596">
        <is>
          <t xml:space="preserve">EACH   </t>
        </is>
      </c>
      <c s="6" r="D18596">
        <v>58.000</v>
      </c>
      <c s="7" r="E18596">
        <v>1</v>
      </c>
      <c s="8" t="inlineStr" r="F18596">
        <is>
          <t xml:space="preserve">62L15</t>
        </is>
      </c>
      <c s="8" t="inlineStr" r="G18596">
        <is>
          <t xml:space="preserve">015</t>
        </is>
      </c>
      <c s="9" r="H18596">
        <v>1100.0000</v>
      </c>
      <c s="8" t="inlineStr" r="I18596">
        <is>
          <t xml:space="preserve"/>
        </is>
      </c>
      <c s="8" t="inlineStr" r="J18596">
        <is>
          <t xml:space="preserve"> Cook</t>
        </is>
      </c>
    </row>
    <row r="18597" ht="20.25" customHeight="0">
      <c s="5" t="inlineStr" r="A18597">
        <is>
          <t xml:space="preserve">X6030310</t>
        </is>
      </c>
      <c s="5" t="inlineStr" r="B18597">
        <is>
          <t xml:space="preserve">FRAMES AND LIDS TO BE ADJUSTED (SPECIAL)</t>
        </is>
      </c>
      <c s="5" t="inlineStr" r="C18597">
        <is>
          <t xml:space="preserve">EACH   </t>
        </is>
      </c>
      <c s="6" r="D18597">
        <v>11.000</v>
      </c>
      <c s="7" r="E18597">
        <v>1</v>
      </c>
      <c s="8" t="inlineStr" r="F18597">
        <is>
          <t xml:space="preserve">62U11</t>
        </is>
      </c>
      <c s="8" t="inlineStr" r="G18597">
        <is>
          <t xml:space="preserve">017</t>
        </is>
      </c>
      <c s="9" r="H18597">
        <v>1200.0000</v>
      </c>
      <c s="8" t="inlineStr" r="I18597">
        <is>
          <t xml:space="preserve">Y</t>
        </is>
      </c>
      <c s="8" t="inlineStr" r="J18597">
        <is>
          <t xml:space="preserve"> Cook, Will</t>
        </is>
      </c>
    </row>
    <row r="18598" ht="20.25" customHeight="0">
      <c s="5" t="inlineStr" r="A18598">
        <is>
          <t xml:space="preserve">X6030310</t>
        </is>
      </c>
      <c s="5" t="inlineStr" r="B18598">
        <is>
          <t xml:space="preserve">FRAMES AND LIDS TO BE ADJUSTED (SPECIAL)</t>
        </is>
      </c>
      <c s="5" t="inlineStr" r="C18598">
        <is>
          <t xml:space="preserve">EACH   </t>
        </is>
      </c>
      <c s="6" r="D18598">
        <v>11.000</v>
      </c>
      <c s="7" r="E18598">
        <v>1</v>
      </c>
      <c s="8" t="inlineStr" r="F18598">
        <is>
          <t xml:space="preserve">62U11</t>
        </is>
      </c>
      <c s="8" t="inlineStr" r="G18598">
        <is>
          <t xml:space="preserve">017</t>
        </is>
      </c>
      <c s="9" r="H18598">
        <v>900.0000</v>
      </c>
      <c s="8" t="inlineStr" r="I18598">
        <is>
          <t xml:space="preserve"/>
        </is>
      </c>
      <c s="8" t="inlineStr" r="J18598">
        <is>
          <t xml:space="preserve"> Cook, Will</t>
        </is>
      </c>
    </row>
    <row r="18599" ht="20.25" customHeight="0">
      <c s="5" t="inlineStr" r="A18599">
        <is>
          <t xml:space="preserve">X6030310</t>
        </is>
      </c>
      <c s="5" t="inlineStr" r="B18599">
        <is>
          <t xml:space="preserve">FRAMES AND LIDS TO BE ADJUSTED (SPECIAL)</t>
        </is>
      </c>
      <c s="5" t="inlineStr" r="C18599">
        <is>
          <t xml:space="preserve">EACH   </t>
        </is>
      </c>
      <c s="6" r="D18599">
        <v>11.000</v>
      </c>
      <c s="7" r="E18599">
        <v>1</v>
      </c>
      <c s="8" t="inlineStr" r="F18599">
        <is>
          <t xml:space="preserve">62U11</t>
        </is>
      </c>
      <c s="8" t="inlineStr" r="G18599">
        <is>
          <t xml:space="preserve">017</t>
        </is>
      </c>
      <c s="9" r="H18599">
        <v>1500.0000</v>
      </c>
      <c s="8" t="inlineStr" r="I18599">
        <is>
          <t xml:space="preserve"/>
        </is>
      </c>
      <c s="8" t="inlineStr" r="J18599">
        <is>
          <t xml:space="preserve"> Cook, Will</t>
        </is>
      </c>
    </row>
    <row r="18600" ht="20.25" customHeight="0">
      <c s="5" t="inlineStr" r="A18600">
        <is>
          <t xml:space="preserve">X6030310</t>
        </is>
      </c>
      <c s="5" t="inlineStr" r="B18600">
        <is>
          <t xml:space="preserve">FRAMES AND LIDS TO BE ADJUSTED (SPECIAL)</t>
        </is>
      </c>
      <c s="5" t="inlineStr" r="C18600">
        <is>
          <t xml:space="preserve">EACH   </t>
        </is>
      </c>
      <c s="6" r="D18600">
        <v>1.000</v>
      </c>
      <c s="7" r="E18600">
        <v>1</v>
      </c>
      <c s="8" t="inlineStr" r="F18600">
        <is>
          <t xml:space="preserve">62X58</t>
        </is>
      </c>
      <c s="8" t="inlineStr" r="G18600">
        <is>
          <t xml:space="preserve">021</t>
        </is>
      </c>
      <c s="9" r="H18600">
        <v>1450.0000</v>
      </c>
      <c s="8" t="inlineStr" r="I18600">
        <is>
          <t xml:space="preserve">Y</t>
        </is>
      </c>
      <c s="8" t="inlineStr" r="J18600">
        <is>
          <t xml:space="preserve"> Cook</t>
        </is>
      </c>
    </row>
    <row r="18601" ht="20.25" customHeight="0">
      <c s="5" t="inlineStr" r="A18601">
        <is>
          <t xml:space="preserve">X6030310</t>
        </is>
      </c>
      <c s="5" t="inlineStr" r="B18601">
        <is>
          <t xml:space="preserve">FRAMES AND LIDS TO BE ADJUSTED (SPECIAL)</t>
        </is>
      </c>
      <c s="5" t="inlineStr" r="C18601">
        <is>
          <t xml:space="preserve">EACH   </t>
        </is>
      </c>
      <c s="6" r="D18601">
        <v>1.000</v>
      </c>
      <c s="7" r="E18601">
        <v>1</v>
      </c>
      <c s="8" t="inlineStr" r="F18601">
        <is>
          <t xml:space="preserve">62X58</t>
        </is>
      </c>
      <c s="8" t="inlineStr" r="G18601">
        <is>
          <t xml:space="preserve">021</t>
        </is>
      </c>
      <c s="9" r="H18601">
        <v>1000.0000</v>
      </c>
      <c s="8" t="inlineStr" r="I18601">
        <is>
          <t xml:space="preserve"/>
        </is>
      </c>
      <c s="8" t="inlineStr" r="J18601">
        <is>
          <t xml:space="preserve"> Cook</t>
        </is>
      </c>
    </row>
    <row r="18602" ht="20.25" customHeight="0">
      <c s="5" t="inlineStr" r="A18602">
        <is>
          <t xml:space="preserve">X6030310</t>
        </is>
      </c>
      <c s="5" t="inlineStr" r="B18602">
        <is>
          <t xml:space="preserve">FRAMES AND LIDS TO BE ADJUSTED (SPECIAL)</t>
        </is>
      </c>
      <c s="5" t="inlineStr" r="C18602">
        <is>
          <t xml:space="preserve">EACH   </t>
        </is>
      </c>
      <c s="6" r="D18602">
        <v>1.000</v>
      </c>
      <c s="7" r="E18602">
        <v>1</v>
      </c>
      <c s="8" t="inlineStr" r="F18602">
        <is>
          <t xml:space="preserve">62X58</t>
        </is>
      </c>
      <c s="8" t="inlineStr" r="G18602">
        <is>
          <t xml:space="preserve">021</t>
        </is>
      </c>
      <c s="9" r="H18602">
        <v>2500.0000</v>
      </c>
      <c s="8" t="inlineStr" r="I18602">
        <is>
          <t xml:space="preserve"/>
        </is>
      </c>
      <c s="8" t="inlineStr" r="J18602">
        <is>
          <t xml:space="preserve"> Cook</t>
        </is>
      </c>
    </row>
    <row r="18603" ht="20.25" customHeight="0">
      <c s="5" t="inlineStr" r="A18603">
        <is>
          <t xml:space="preserve">X6030310</t>
        </is>
      </c>
      <c s="5" t="inlineStr" r="B18603">
        <is>
          <t xml:space="preserve">FRAMES AND LIDS TO BE ADJUSTED (SPECIAL)</t>
        </is>
      </c>
      <c s="5" t="inlineStr" r="C18603">
        <is>
          <t xml:space="preserve">EACH   </t>
        </is>
      </c>
      <c s="6" r="D18603">
        <v>1.000</v>
      </c>
      <c s="7" r="E18603">
        <v>1</v>
      </c>
      <c s="8" t="inlineStr" r="F18603">
        <is>
          <t xml:space="preserve">62X58</t>
        </is>
      </c>
      <c s="8" t="inlineStr" r="G18603">
        <is>
          <t xml:space="preserve">021</t>
        </is>
      </c>
      <c s="9" r="H18603">
        <v>4000.0000</v>
      </c>
      <c s="8" t="inlineStr" r="I18603">
        <is>
          <t xml:space="preserve"/>
        </is>
      </c>
      <c s="8" t="inlineStr" r="J18603">
        <is>
          <t xml:space="preserve"> Cook</t>
        </is>
      </c>
    </row>
    <row r="18604" ht="20.25" customHeight="0">
      <c s="5" t="inlineStr" r="A18604">
        <is>
          <t xml:space="preserve">X6030310</t>
        </is>
      </c>
      <c s="5" t="inlineStr" r="B18604">
        <is>
          <t xml:space="preserve">FRAMES AND LIDS TO BE ADJUSTED (SPECIAL)</t>
        </is>
      </c>
      <c s="5" t="inlineStr" r="C18604">
        <is>
          <t xml:space="preserve">EACH   </t>
        </is>
      </c>
      <c s="6" r="D18604">
        <v>6.000</v>
      </c>
      <c s="7" r="E18604">
        <v>1</v>
      </c>
      <c s="8" t="inlineStr" r="F18604">
        <is>
          <t xml:space="preserve">62X87</t>
        </is>
      </c>
      <c s="8" t="inlineStr" r="G18604">
        <is>
          <t xml:space="preserve">023</t>
        </is>
      </c>
      <c s="9" r="H18604">
        <v>1200.0000</v>
      </c>
      <c s="8" t="inlineStr" r="I18604">
        <is>
          <t xml:space="preserve">Y</t>
        </is>
      </c>
      <c s="8" t="inlineStr" r="J18604">
        <is>
          <t xml:space="preserve"> Cook</t>
        </is>
      </c>
    </row>
    <row r="18605" ht="20.25" customHeight="0">
      <c s="5" t="inlineStr" r="A18605">
        <is>
          <t xml:space="preserve">X6030310</t>
        </is>
      </c>
      <c s="5" t="inlineStr" r="B18605">
        <is>
          <t xml:space="preserve">FRAMES AND LIDS TO BE ADJUSTED (SPECIAL)</t>
        </is>
      </c>
      <c s="5" t="inlineStr" r="C18605">
        <is>
          <t xml:space="preserve">EACH   </t>
        </is>
      </c>
      <c s="6" r="D18605">
        <v>6.000</v>
      </c>
      <c s="7" r="E18605">
        <v>1</v>
      </c>
      <c s="8" t="inlineStr" r="F18605">
        <is>
          <t xml:space="preserve">62X87</t>
        </is>
      </c>
      <c s="8" t="inlineStr" r="G18605">
        <is>
          <t xml:space="preserve">023</t>
        </is>
      </c>
      <c s="9" r="H18605">
        <v>1100.0000</v>
      </c>
      <c s="8" t="inlineStr" r="I18605">
        <is>
          <t xml:space="preserve"/>
        </is>
      </c>
      <c s="8" t="inlineStr" r="J18605">
        <is>
          <t xml:space="preserve"> Cook</t>
        </is>
      </c>
    </row>
    <row r="18606" ht="20.25" customHeight="0">
      <c s="5" t="inlineStr" r="A18606">
        <is>
          <t xml:space="preserve">X6030310</t>
        </is>
      </c>
      <c s="5" t="inlineStr" r="B18606">
        <is>
          <t xml:space="preserve">FRAMES AND LIDS TO BE ADJUSTED (SPECIAL)</t>
        </is>
      </c>
      <c s="5" t="inlineStr" r="C18606">
        <is>
          <t xml:space="preserve">EACH   </t>
        </is>
      </c>
      <c s="6" r="D18606">
        <v>6.000</v>
      </c>
      <c s="7" r="E18606">
        <v>1</v>
      </c>
      <c s="8" t="inlineStr" r="F18606">
        <is>
          <t xml:space="preserve">62X87</t>
        </is>
      </c>
      <c s="8" t="inlineStr" r="G18606">
        <is>
          <t xml:space="preserve">023</t>
        </is>
      </c>
      <c s="9" r="H18606">
        <v>1125.0000</v>
      </c>
      <c s="8" t="inlineStr" r="I18606">
        <is>
          <t xml:space="preserve"/>
        </is>
      </c>
      <c s="8" t="inlineStr" r="J18606">
        <is>
          <t xml:space="preserve"> Cook</t>
        </is>
      </c>
    </row>
    <row r="18607" ht="20.25" customHeight="0">
      <c s="5" t="inlineStr" r="A18607">
        <is>
          <t xml:space="preserve">X6030310</t>
        </is>
      </c>
      <c s="5" t="inlineStr" r="B18607">
        <is>
          <t xml:space="preserve">FRAMES AND LIDS TO BE ADJUSTED (SPECIAL)</t>
        </is>
      </c>
      <c s="5" t="inlineStr" r="C18607">
        <is>
          <t xml:space="preserve">EACH   </t>
        </is>
      </c>
      <c s="6" r="D18607">
        <v>6.000</v>
      </c>
      <c s="7" r="E18607">
        <v>1</v>
      </c>
      <c s="8" t="inlineStr" r="F18607">
        <is>
          <t xml:space="preserve">62X87</t>
        </is>
      </c>
      <c s="8" t="inlineStr" r="G18607">
        <is>
          <t xml:space="preserve">023</t>
        </is>
      </c>
      <c s="9" r="H18607">
        <v>1300.0000</v>
      </c>
      <c s="8" t="inlineStr" r="I18607">
        <is>
          <t xml:space="preserve"/>
        </is>
      </c>
      <c s="8" t="inlineStr" r="J18607">
        <is>
          <t xml:space="preserve"> Cook</t>
        </is>
      </c>
    </row>
    <row r="18608" ht="20.25" customHeight="0">
      <c s="5" t="inlineStr" r="A18608">
        <is>
          <t xml:space="preserve">X6030310</t>
        </is>
      </c>
      <c s="5" t="inlineStr" r="B18608">
        <is>
          <t xml:space="preserve">FRAMES AND LIDS TO BE ADJUSTED (SPECIAL)</t>
        </is>
      </c>
      <c s="5" t="inlineStr" r="C18608">
        <is>
          <t xml:space="preserve">EACH   </t>
        </is>
      </c>
      <c s="6" r="D18608">
        <v>2.000</v>
      </c>
      <c s="7" r="E18608">
        <v>1</v>
      </c>
      <c s="8" t="inlineStr" r="F18608">
        <is>
          <t xml:space="preserve">62Y13</t>
        </is>
      </c>
      <c s="8" t="inlineStr" r="G18608">
        <is>
          <t xml:space="preserve">026</t>
        </is>
      </c>
      <c s="9" r="H18608">
        <v>1200.0000</v>
      </c>
      <c s="8" t="inlineStr" r="I18608">
        <is>
          <t xml:space="preserve">Y</t>
        </is>
      </c>
      <c s="8" t="inlineStr" r="J18608">
        <is>
          <t xml:space="preserve"> Cook</t>
        </is>
      </c>
    </row>
    <row r="18609" ht="20.25" customHeight="0">
      <c s="5" t="inlineStr" r="A18609">
        <is>
          <t xml:space="preserve">X6030310</t>
        </is>
      </c>
      <c s="5" t="inlineStr" r="B18609">
        <is>
          <t xml:space="preserve">FRAMES AND LIDS TO BE ADJUSTED (SPECIAL)</t>
        </is>
      </c>
      <c s="5" t="inlineStr" r="C18609">
        <is>
          <t xml:space="preserve">EACH   </t>
        </is>
      </c>
      <c s="6" r="D18609">
        <v>2.000</v>
      </c>
      <c s="7" r="E18609">
        <v>1</v>
      </c>
      <c s="8" t="inlineStr" r="F18609">
        <is>
          <t xml:space="preserve">62Y13</t>
        </is>
      </c>
      <c s="8" t="inlineStr" r="G18609">
        <is>
          <t xml:space="preserve">026</t>
        </is>
      </c>
      <c s="9" r="H18609">
        <v>378.2100</v>
      </c>
      <c s="8" t="inlineStr" r="I18609">
        <is>
          <t xml:space="preserve"/>
        </is>
      </c>
      <c s="8" t="inlineStr" r="J18609">
        <is>
          <t xml:space="preserve"> Cook</t>
        </is>
      </c>
    </row>
    <row r="18610" ht="20.25" customHeight="0">
      <c s="5" t="inlineStr" r="A18610">
        <is>
          <t xml:space="preserve">X6030310</t>
        </is>
      </c>
      <c s="5" t="inlineStr" r="B18610">
        <is>
          <t xml:space="preserve">FRAMES AND LIDS TO BE ADJUSTED (SPECIAL)</t>
        </is>
      </c>
      <c s="5" t="inlineStr" r="C18610">
        <is>
          <t xml:space="preserve">EACH   </t>
        </is>
      </c>
      <c s="6" r="D18610">
        <v>2.000</v>
      </c>
      <c s="7" r="E18610">
        <v>1</v>
      </c>
      <c s="8" t="inlineStr" r="F18610">
        <is>
          <t xml:space="preserve">62Y13</t>
        </is>
      </c>
      <c s="8" t="inlineStr" r="G18610">
        <is>
          <t xml:space="preserve">026</t>
        </is>
      </c>
      <c s="9" r="H18610">
        <v>1050.0000</v>
      </c>
      <c s="8" t="inlineStr" r="I18610">
        <is>
          <t xml:space="preserve"/>
        </is>
      </c>
      <c s="8" t="inlineStr" r="J18610">
        <is>
          <t xml:space="preserve"> Cook</t>
        </is>
      </c>
    </row>
    <row r="18611" ht="20.25" customHeight="0">
      <c s="5" t="inlineStr" r="A18611">
        <is>
          <t xml:space="preserve">X6030310</t>
        </is>
      </c>
      <c s="5" t="inlineStr" r="B18611">
        <is>
          <t xml:space="preserve">FRAMES AND LIDS TO BE ADJUSTED (SPECIAL)</t>
        </is>
      </c>
      <c s="5" t="inlineStr" r="C18611">
        <is>
          <t xml:space="preserve">EACH   </t>
        </is>
      </c>
      <c s="6" r="D18611">
        <v>2.000</v>
      </c>
      <c s="7" r="E18611">
        <v>1</v>
      </c>
      <c s="8" t="inlineStr" r="F18611">
        <is>
          <t xml:space="preserve">62Y13</t>
        </is>
      </c>
      <c s="8" t="inlineStr" r="G18611">
        <is>
          <t xml:space="preserve">026</t>
        </is>
      </c>
      <c s="9" r="H18611">
        <v>1200.0000</v>
      </c>
      <c s="8" t="inlineStr" r="I18611">
        <is>
          <t xml:space="preserve"/>
        </is>
      </c>
      <c s="8" t="inlineStr" r="J18611">
        <is>
          <t xml:space="preserve"> Cook</t>
        </is>
      </c>
    </row>
    <row r="18612" ht="20.25" customHeight="0">
      <c s="5" t="inlineStr" r="A18612">
        <is>
          <t xml:space="preserve">X6030310</t>
        </is>
      </c>
      <c s="5" t="inlineStr" r="B18612">
        <is>
          <t xml:space="preserve">FRAMES AND LIDS TO BE ADJUSTED (SPECIAL)</t>
        </is>
      </c>
      <c s="5" t="inlineStr" r="C18612">
        <is>
          <t xml:space="preserve">EACH   </t>
        </is>
      </c>
      <c s="6" r="D18612">
        <v>2.000</v>
      </c>
      <c s="7" r="E18612">
        <v>1</v>
      </c>
      <c s="8" t="inlineStr" r="F18612">
        <is>
          <t xml:space="preserve">62Y13</t>
        </is>
      </c>
      <c s="8" t="inlineStr" r="G18612">
        <is>
          <t xml:space="preserve">026</t>
        </is>
      </c>
      <c s="9" r="H18612">
        <v>2200.0000</v>
      </c>
      <c s="8" t="inlineStr" r="I18612">
        <is>
          <t xml:space="preserve"/>
        </is>
      </c>
      <c s="8" t="inlineStr" r="J18612">
        <is>
          <t xml:space="preserve"> Cook</t>
        </is>
      </c>
    </row>
    <row r="18613" ht="20.25" customHeight="0">
      <c s="5" t="inlineStr" r="A18613">
        <is>
          <t xml:space="preserve">X6030310</t>
        </is>
      </c>
      <c s="5" t="inlineStr" r="B18613">
        <is>
          <t xml:space="preserve">FRAMES AND LIDS TO BE ADJUSTED (SPECIAL)</t>
        </is>
      </c>
      <c s="5" t="inlineStr" r="C18613">
        <is>
          <t xml:space="preserve">EACH   </t>
        </is>
      </c>
      <c s="6" r="D18613">
        <v>2.000</v>
      </c>
      <c s="7" r="E18613">
        <v>1</v>
      </c>
      <c s="8" t="inlineStr" r="F18613">
        <is>
          <t xml:space="preserve">62Y13</t>
        </is>
      </c>
      <c s="8" t="inlineStr" r="G18613">
        <is>
          <t xml:space="preserve">026</t>
        </is>
      </c>
      <c s="9" r="H18613">
        <v>2500.0000</v>
      </c>
      <c s="8" t="inlineStr" r="I18613">
        <is>
          <t xml:space="preserve"/>
        </is>
      </c>
      <c s="8" t="inlineStr" r="J18613">
        <is>
          <t xml:space="preserve"> Cook</t>
        </is>
      </c>
    </row>
    <row r="18614" ht="20.25" customHeight="0">
      <c s="5" t="inlineStr" r="A18614">
        <is>
          <t xml:space="preserve">X6050170</t>
        </is>
      </c>
      <c s="5" t="inlineStr" r="B18614">
        <is>
          <t xml:space="preserve">PLUG EXISTING PIPE</t>
        </is>
      </c>
      <c s="5" t="inlineStr" r="C18614">
        <is>
          <t xml:space="preserve">CU YD  </t>
        </is>
      </c>
      <c s="6" r="D18614">
        <v>1.000</v>
      </c>
      <c s="7" r="E18614">
        <v>8</v>
      </c>
      <c s="8" t="inlineStr" r="F18614">
        <is>
          <t xml:space="preserve">97868</t>
        </is>
      </c>
      <c s="8" t="inlineStr" r="G18614">
        <is>
          <t xml:space="preserve">095</t>
        </is>
      </c>
      <c s="9" r="H18614">
        <v>400.0000</v>
      </c>
      <c s="8" t="inlineStr" r="I18614">
        <is>
          <t xml:space="preserve">Y</t>
        </is>
      </c>
      <c s="8" t="inlineStr" r="J18614">
        <is>
          <t xml:space="preserve"> Madison</t>
        </is>
      </c>
    </row>
    <row r="18615" ht="20.25" customHeight="0">
      <c s="5" t="inlineStr" r="A18615">
        <is>
          <t xml:space="preserve">X6050170</t>
        </is>
      </c>
      <c s="5" t="inlineStr" r="B18615">
        <is>
          <t xml:space="preserve">PLUG EXISTING PIPE</t>
        </is>
      </c>
      <c s="5" t="inlineStr" r="C18615">
        <is>
          <t xml:space="preserve">CU YD  </t>
        </is>
      </c>
      <c s="6" r="D18615">
        <v>1.000</v>
      </c>
      <c s="7" r="E18615">
        <v>8</v>
      </c>
      <c s="8" t="inlineStr" r="F18615">
        <is>
          <t xml:space="preserve">97868</t>
        </is>
      </c>
      <c s="8" t="inlineStr" r="G18615">
        <is>
          <t xml:space="preserve">095</t>
        </is>
      </c>
      <c s="9" r="H18615">
        <v>400.0000</v>
      </c>
      <c s="8" t="inlineStr" r="I18615">
        <is>
          <t xml:space="preserve"/>
        </is>
      </c>
      <c s="8" t="inlineStr" r="J18615">
        <is>
          <t xml:space="preserve"> Madison</t>
        </is>
      </c>
    </row>
    <row r="18616" ht="20.25" customHeight="0">
      <c s="5" t="inlineStr" r="A18616">
        <is>
          <t xml:space="preserve">X6050170</t>
        </is>
      </c>
      <c s="5" t="inlineStr" r="B18616">
        <is>
          <t xml:space="preserve">PLUG EXISTING PIPE</t>
        </is>
      </c>
      <c s="5" t="inlineStr" r="C18616">
        <is>
          <t xml:space="preserve">CU YD  </t>
        </is>
      </c>
      <c s="6" r="D18616">
        <v>1.000</v>
      </c>
      <c s="7" r="E18616">
        <v>8</v>
      </c>
      <c s="8" t="inlineStr" r="F18616">
        <is>
          <t xml:space="preserve">97868</t>
        </is>
      </c>
      <c s="8" t="inlineStr" r="G18616">
        <is>
          <t xml:space="preserve">095</t>
        </is>
      </c>
      <c s="9" r="H18616">
        <v>565.0000</v>
      </c>
      <c s="8" t="inlineStr" r="I18616">
        <is>
          <t xml:space="preserve"/>
        </is>
      </c>
      <c s="8" t="inlineStr" r="J18616">
        <is>
          <t xml:space="preserve"> Madison</t>
        </is>
      </c>
    </row>
    <row r="18617" ht="20.25" customHeight="0">
      <c s="5" t="inlineStr" r="A18617">
        <is>
          <t xml:space="preserve">X6050170</t>
        </is>
      </c>
      <c s="5" t="inlineStr" r="B18617">
        <is>
          <t xml:space="preserve">PLUG EXISTING PIPE</t>
        </is>
      </c>
      <c s="5" t="inlineStr" r="C18617">
        <is>
          <t xml:space="preserve">CU YD  </t>
        </is>
      </c>
      <c s="6" r="D18617">
        <v>1.000</v>
      </c>
      <c s="7" r="E18617">
        <v>8</v>
      </c>
      <c s="8" t="inlineStr" r="F18617">
        <is>
          <t xml:space="preserve">97868</t>
        </is>
      </c>
      <c s="8" t="inlineStr" r="G18617">
        <is>
          <t xml:space="preserve">095</t>
        </is>
      </c>
      <c s="9" r="H18617">
        <v>700.0000</v>
      </c>
      <c s="8" t="inlineStr" r="I18617">
        <is>
          <t xml:space="preserve"/>
        </is>
      </c>
      <c s="8" t="inlineStr" r="J18617">
        <is>
          <t xml:space="preserve"> Madison</t>
        </is>
      </c>
    </row>
    <row r="18618" ht="20.25" customHeight="0">
      <c s="5" t="inlineStr" r="A18618">
        <is>
          <t xml:space="preserve">X6050170</t>
        </is>
      </c>
      <c s="5" t="inlineStr" r="B18618">
        <is>
          <t xml:space="preserve">PLUG EXISTING PIPE</t>
        </is>
      </c>
      <c s="5" t="inlineStr" r="C18618">
        <is>
          <t xml:space="preserve">CU YD  </t>
        </is>
      </c>
      <c s="6" r="D18618">
        <v>1.000</v>
      </c>
      <c s="7" r="E18618">
        <v>8</v>
      </c>
      <c s="8" t="inlineStr" r="F18618">
        <is>
          <t xml:space="preserve">97868</t>
        </is>
      </c>
      <c s="8" t="inlineStr" r="G18618">
        <is>
          <t xml:space="preserve">095</t>
        </is>
      </c>
      <c s="9" r="H18618">
        <v>1363.0000</v>
      </c>
      <c s="8" t="inlineStr" r="I18618">
        <is>
          <t xml:space="preserve"/>
        </is>
      </c>
      <c s="8" t="inlineStr" r="J18618">
        <is>
          <t xml:space="preserve"> Madison</t>
        </is>
      </c>
    </row>
    <row r="18619" ht="20.25" customHeight="0">
      <c s="5" t="inlineStr" r="A18619">
        <is>
          <t xml:space="preserve">X6050172</t>
        </is>
      </c>
      <c s="5" t="inlineStr" r="B18619">
        <is>
          <t xml:space="preserve">PLUG EXISTING SANITARY SEWERS</t>
        </is>
      </c>
      <c s="5" t="inlineStr" r="C18619">
        <is>
          <t xml:space="preserve">EACH   </t>
        </is>
      </c>
      <c s="6" r="D18619">
        <v>16.000</v>
      </c>
      <c s="7" r="E18619">
        <v>1</v>
      </c>
      <c s="8" t="inlineStr" r="F18619">
        <is>
          <t xml:space="preserve">62R22</t>
        </is>
      </c>
      <c s="8" t="inlineStr" r="G18619">
        <is>
          <t xml:space="preserve">097</t>
        </is>
      </c>
      <c s="9" r="H18619">
        <v>1000.0000</v>
      </c>
      <c s="8" t="inlineStr" r="I18619">
        <is>
          <t xml:space="preserve">Y</t>
        </is>
      </c>
      <c s="8" t="inlineStr" r="J18619">
        <is>
          <t xml:space="preserve"> Will</t>
        </is>
      </c>
    </row>
    <row r="18620" ht="20.25" customHeight="0">
      <c s="5" t="inlineStr" r="A18620">
        <is>
          <t xml:space="preserve">X6050172</t>
        </is>
      </c>
      <c s="5" t="inlineStr" r="B18620">
        <is>
          <t xml:space="preserve">PLUG EXISTING SANITARY SEWERS</t>
        </is>
      </c>
      <c s="5" t="inlineStr" r="C18620">
        <is>
          <t xml:space="preserve">EACH   </t>
        </is>
      </c>
      <c s="6" r="D18620">
        <v>16.000</v>
      </c>
      <c s="7" r="E18620">
        <v>1</v>
      </c>
      <c s="8" t="inlineStr" r="F18620">
        <is>
          <t xml:space="preserve">62R22</t>
        </is>
      </c>
      <c s="8" t="inlineStr" r="G18620">
        <is>
          <t xml:space="preserve">097</t>
        </is>
      </c>
      <c s="9" r="H18620">
        <v>2203.4100</v>
      </c>
      <c s="8" t="inlineStr" r="I18620">
        <is>
          <t xml:space="preserve"/>
        </is>
      </c>
      <c s="8" t="inlineStr" r="J18620">
        <is>
          <t xml:space="preserve"> Will</t>
        </is>
      </c>
    </row>
    <row r="18621" ht="20.25" customHeight="0">
      <c s="5" t="inlineStr" r="A18621">
        <is>
          <t xml:space="preserve">X6050172</t>
        </is>
      </c>
      <c s="5" t="inlineStr" r="B18621">
        <is>
          <t xml:space="preserve">PLUG EXISTING SANITARY SEWERS</t>
        </is>
      </c>
      <c s="5" t="inlineStr" r="C18621">
        <is>
          <t xml:space="preserve">EACH   </t>
        </is>
      </c>
      <c s="6" r="D18621">
        <v>16.000</v>
      </c>
      <c s="7" r="E18621">
        <v>1</v>
      </c>
      <c s="8" t="inlineStr" r="F18621">
        <is>
          <t xml:space="preserve">62R22</t>
        </is>
      </c>
      <c s="8" t="inlineStr" r="G18621">
        <is>
          <t xml:space="preserve">097</t>
        </is>
      </c>
      <c s="9" r="H18621">
        <v>2320.3100</v>
      </c>
      <c s="8" t="inlineStr" r="I18621">
        <is>
          <t xml:space="preserve"/>
        </is>
      </c>
      <c s="8" t="inlineStr" r="J18621">
        <is>
          <t xml:space="preserve"> Will</t>
        </is>
      </c>
    </row>
    <row r="18622" ht="20.25" customHeight="0">
      <c s="5" t="inlineStr" r="A18622">
        <is>
          <t xml:space="preserve">X6050203</t>
        </is>
      </c>
      <c s="5" t="inlineStr" r="B18622">
        <is>
          <t xml:space="preserve">FILLING EXISTING SANITARY SEWERS</t>
        </is>
      </c>
      <c s="5" t="inlineStr" r="C18622">
        <is>
          <t xml:space="preserve">FOOT   </t>
        </is>
      </c>
      <c s="6" r="D18622">
        <v>1669.000</v>
      </c>
      <c s="7" r="E18622">
        <v>1</v>
      </c>
      <c s="8" t="inlineStr" r="F18622">
        <is>
          <t xml:space="preserve">62R22</t>
        </is>
      </c>
      <c s="8" t="inlineStr" r="G18622">
        <is>
          <t xml:space="preserve">097</t>
        </is>
      </c>
      <c s="9" r="H18622">
        <v>58.0000</v>
      </c>
      <c s="8" t="inlineStr" r="I18622">
        <is>
          <t xml:space="preserve">Y</t>
        </is>
      </c>
      <c s="8" t="inlineStr" r="J18622">
        <is>
          <t xml:space="preserve"> Will</t>
        </is>
      </c>
    </row>
    <row r="18623" ht="20.25" customHeight="0">
      <c s="5" t="inlineStr" r="A18623">
        <is>
          <t xml:space="preserve">X6050203</t>
        </is>
      </c>
      <c s="5" t="inlineStr" r="B18623">
        <is>
          <t xml:space="preserve">FILLING EXISTING SANITARY SEWERS</t>
        </is>
      </c>
      <c s="5" t="inlineStr" r="C18623">
        <is>
          <t xml:space="preserve">FOOT   </t>
        </is>
      </c>
      <c s="6" r="D18623">
        <v>1669.000</v>
      </c>
      <c s="7" r="E18623">
        <v>1</v>
      </c>
      <c s="8" t="inlineStr" r="F18623">
        <is>
          <t xml:space="preserve">62R22</t>
        </is>
      </c>
      <c s="8" t="inlineStr" r="G18623">
        <is>
          <t xml:space="preserve">097</t>
        </is>
      </c>
      <c s="9" r="H18623">
        <v>41.3600</v>
      </c>
      <c s="8" t="inlineStr" r="I18623">
        <is>
          <t xml:space="preserve"/>
        </is>
      </c>
      <c s="8" t="inlineStr" r="J18623">
        <is>
          <t xml:space="preserve"> Will</t>
        </is>
      </c>
    </row>
    <row r="18624" ht="20.25" customHeight="0">
      <c s="5" t="inlineStr" r="A18624">
        <is>
          <t xml:space="preserve">X6050203</t>
        </is>
      </c>
      <c s="5" t="inlineStr" r="B18624">
        <is>
          <t xml:space="preserve">FILLING EXISTING SANITARY SEWERS</t>
        </is>
      </c>
      <c s="5" t="inlineStr" r="C18624">
        <is>
          <t xml:space="preserve">FOOT   </t>
        </is>
      </c>
      <c s="6" r="D18624">
        <v>1669.000</v>
      </c>
      <c s="7" r="E18624">
        <v>1</v>
      </c>
      <c s="8" t="inlineStr" r="F18624">
        <is>
          <t xml:space="preserve">62R22</t>
        </is>
      </c>
      <c s="8" t="inlineStr" r="G18624">
        <is>
          <t xml:space="preserve">097</t>
        </is>
      </c>
      <c s="9" r="H18624">
        <v>42.6500</v>
      </c>
      <c s="8" t="inlineStr" r="I18624">
        <is>
          <t xml:space="preserve"/>
        </is>
      </c>
      <c s="8" t="inlineStr" r="J18624">
        <is>
          <t xml:space="preserve"> Will</t>
        </is>
      </c>
    </row>
    <row r="18625" ht="20.25" customHeight="0">
      <c s="5" t="inlineStr" r="A18625">
        <is>
          <t xml:space="preserve">X6050700</t>
        </is>
      </c>
      <c s="5" t="inlineStr" r="B18625">
        <is>
          <t xml:space="preserve">REMOVE INLET BOX</t>
        </is>
      </c>
      <c s="5" t="inlineStr" r="C18625">
        <is>
          <t xml:space="preserve">EACH   </t>
        </is>
      </c>
      <c s="6" r="D18625">
        <v>2.000</v>
      </c>
      <c s="7" r="E18625">
        <v>7</v>
      </c>
      <c s="8" t="inlineStr" r="F18625">
        <is>
          <t xml:space="preserve">74A04</t>
        </is>
      </c>
      <c s="8" t="inlineStr" r="G18625">
        <is>
          <t xml:space="preserve">061</t>
        </is>
      </c>
      <c s="9" r="H18625">
        <v>1220.6000</v>
      </c>
      <c s="8" t="inlineStr" r="I18625">
        <is>
          <t xml:space="preserve">Y</t>
        </is>
      </c>
      <c s="8" t="inlineStr" r="J18625">
        <is>
          <t xml:space="preserve"> Effingham</t>
        </is>
      </c>
    </row>
    <row r="18626" ht="20.25" customHeight="0">
      <c s="5" t="inlineStr" r="A18626">
        <is>
          <t xml:space="preserve">X6050700</t>
        </is>
      </c>
      <c s="5" t="inlineStr" r="B18626">
        <is>
          <t xml:space="preserve">REMOVE INLET BOX</t>
        </is>
      </c>
      <c s="5" t="inlineStr" r="C18626">
        <is>
          <t xml:space="preserve">EACH   </t>
        </is>
      </c>
      <c s="6" r="D18626">
        <v>2.000</v>
      </c>
      <c s="7" r="E18626">
        <v>7</v>
      </c>
      <c s="8" t="inlineStr" r="F18626">
        <is>
          <t xml:space="preserve">74A04</t>
        </is>
      </c>
      <c s="8" t="inlineStr" r="G18626">
        <is>
          <t xml:space="preserve">061</t>
        </is>
      </c>
      <c s="9" r="H18626">
        <v>575.0000</v>
      </c>
      <c s="8" t="inlineStr" r="I18626">
        <is>
          <t xml:space="preserve"/>
        </is>
      </c>
      <c s="8" t="inlineStr" r="J18626">
        <is>
          <t xml:space="preserve"> Effingham</t>
        </is>
      </c>
    </row>
    <row r="18627" ht="20.25" customHeight="0">
      <c s="5" t="inlineStr" r="A18627">
        <is>
          <t xml:space="preserve">X6050700</t>
        </is>
      </c>
      <c s="5" t="inlineStr" r="B18627">
        <is>
          <t xml:space="preserve">REMOVE INLET BOX</t>
        </is>
      </c>
      <c s="5" t="inlineStr" r="C18627">
        <is>
          <t xml:space="preserve">EACH   </t>
        </is>
      </c>
      <c s="6" r="D18627">
        <v>2.000</v>
      </c>
      <c s="7" r="E18627">
        <v>7</v>
      </c>
      <c s="8" t="inlineStr" r="F18627">
        <is>
          <t xml:space="preserve">74A04</t>
        </is>
      </c>
      <c s="8" t="inlineStr" r="G18627">
        <is>
          <t xml:space="preserve">061</t>
        </is>
      </c>
      <c s="9" r="H18627">
        <v>900.0000</v>
      </c>
      <c s="8" t="inlineStr" r="I18627">
        <is>
          <t xml:space="preserve"/>
        </is>
      </c>
      <c s="8" t="inlineStr" r="J18627">
        <is>
          <t xml:space="preserve"> Effingham</t>
        </is>
      </c>
    </row>
    <row r="18628" ht="20.25" customHeight="0">
      <c s="5" t="inlineStr" r="A18628">
        <is>
          <t xml:space="preserve">X6050700</t>
        </is>
      </c>
      <c s="5" t="inlineStr" r="B18628">
        <is>
          <t xml:space="preserve">REMOVE INLET BOX</t>
        </is>
      </c>
      <c s="5" t="inlineStr" r="C18628">
        <is>
          <t xml:space="preserve">EACH   </t>
        </is>
      </c>
      <c s="6" r="D18628">
        <v>2.000</v>
      </c>
      <c s="7" r="E18628">
        <v>7</v>
      </c>
      <c s="8" t="inlineStr" r="F18628">
        <is>
          <t xml:space="preserve">74A04</t>
        </is>
      </c>
      <c s="8" t="inlineStr" r="G18628">
        <is>
          <t xml:space="preserve">061</t>
        </is>
      </c>
      <c s="9" r="H18628">
        <v>1000.0000</v>
      </c>
      <c s="8" t="inlineStr" r="I18628">
        <is>
          <t xml:space="preserve"/>
        </is>
      </c>
      <c s="8" t="inlineStr" r="J18628">
        <is>
          <t xml:space="preserve"> Effingham</t>
        </is>
      </c>
    </row>
    <row r="18629" ht="20.25" customHeight="0">
      <c s="5" t="inlineStr" r="A18629">
        <is>
          <t xml:space="preserve">X6060034</t>
        </is>
      </c>
      <c s="5" t="inlineStr" r="B18629">
        <is>
          <t xml:space="preserve">COMBINATION CONCRETE CURB AND GUTTER TRANSITION</t>
        </is>
      </c>
      <c s="5" t="inlineStr" r="C18629">
        <is>
          <t xml:space="preserve">FOOT   </t>
        </is>
      </c>
      <c s="6" r="D18629">
        <v>153.000</v>
      </c>
      <c s="7" r="E18629">
        <v>8</v>
      </c>
      <c s="8" t="inlineStr" r="F18629">
        <is>
          <t xml:space="preserve">76F84</t>
        </is>
      </c>
      <c s="8" t="inlineStr" r="G18629">
        <is>
          <t xml:space="preserve">067</t>
        </is>
      </c>
      <c s="9" r="H18629">
        <v>55.5000</v>
      </c>
      <c s="8" t="inlineStr" r="I18629">
        <is>
          <t xml:space="preserve">Y</t>
        </is>
      </c>
      <c s="8" t="inlineStr" r="J18629">
        <is>
          <t xml:space="preserve"> Madison</t>
        </is>
      </c>
    </row>
    <row r="18630" ht="20.25" customHeight="0">
      <c s="5" t="inlineStr" r="A18630">
        <is>
          <t xml:space="preserve">X6060034</t>
        </is>
      </c>
      <c s="5" t="inlineStr" r="B18630">
        <is>
          <t xml:space="preserve">COMBINATION CONCRETE CURB AND GUTTER TRANSITION</t>
        </is>
      </c>
      <c s="5" t="inlineStr" r="C18630">
        <is>
          <t xml:space="preserve">FOOT   </t>
        </is>
      </c>
      <c s="6" r="D18630">
        <v>153.000</v>
      </c>
      <c s="7" r="E18630">
        <v>8</v>
      </c>
      <c s="8" t="inlineStr" r="F18630">
        <is>
          <t xml:space="preserve">76F84</t>
        </is>
      </c>
      <c s="8" t="inlineStr" r="G18630">
        <is>
          <t xml:space="preserve">067</t>
        </is>
      </c>
      <c s="9" r="H18630">
        <v>175.3700</v>
      </c>
      <c s="8" t="inlineStr" r="I18630">
        <is>
          <t xml:space="preserve"/>
        </is>
      </c>
      <c s="8" t="inlineStr" r="J18630">
        <is>
          <t xml:space="preserve"> Madison</t>
        </is>
      </c>
    </row>
    <row r="18631" ht="20.25" customHeight="0">
      <c s="5" t="inlineStr" r="A18631">
        <is>
          <t xml:space="preserve">X6060034</t>
        </is>
      </c>
      <c s="5" t="inlineStr" r="B18631">
        <is>
          <t xml:space="preserve">COMBINATION CONCRETE CURB AND GUTTER TRANSITION</t>
        </is>
      </c>
      <c s="5" t="inlineStr" r="C18631">
        <is>
          <t xml:space="preserve">FOOT   </t>
        </is>
      </c>
      <c s="6" r="D18631">
        <v>153.000</v>
      </c>
      <c s="7" r="E18631">
        <v>8</v>
      </c>
      <c s="8" t="inlineStr" r="F18631">
        <is>
          <t xml:space="preserve">76F84</t>
        </is>
      </c>
      <c s="8" t="inlineStr" r="G18631">
        <is>
          <t xml:space="preserve">067</t>
        </is>
      </c>
      <c s="9" r="H18631">
        <v>207.5000</v>
      </c>
      <c s="8" t="inlineStr" r="I18631">
        <is>
          <t xml:space="preserve"/>
        </is>
      </c>
      <c s="8" t="inlineStr" r="J18631">
        <is>
          <t xml:space="preserve"> Madison</t>
        </is>
      </c>
    </row>
    <row r="18632" ht="20.25" customHeight="0">
      <c s="5" t="inlineStr" r="A18632">
        <is>
          <t xml:space="preserve">X6060077</t>
        </is>
      </c>
      <c s="5" t="inlineStr" r="B18632">
        <is>
          <t xml:space="preserve">COMBINATION CONCRETE CURB AND GUTTER, TYPE M-2.12 (MODIFIED)</t>
        </is>
      </c>
      <c s="5" t="inlineStr" r="C18632">
        <is>
          <t xml:space="preserve">FOOT   </t>
        </is>
      </c>
      <c s="6" r="D18632">
        <v>203.000</v>
      </c>
      <c s="7" r="E18632">
        <v>8</v>
      </c>
      <c s="8" t="inlineStr" r="F18632">
        <is>
          <t xml:space="preserve">76F84</t>
        </is>
      </c>
      <c s="8" t="inlineStr" r="G18632">
        <is>
          <t xml:space="preserve">067</t>
        </is>
      </c>
      <c s="9" r="H18632">
        <v>53.6500</v>
      </c>
      <c s="8" t="inlineStr" r="I18632">
        <is>
          <t xml:space="preserve">Y</t>
        </is>
      </c>
      <c s="8" t="inlineStr" r="J18632">
        <is>
          <t xml:space="preserve"> Madison</t>
        </is>
      </c>
    </row>
    <row r="18633" ht="20.25" customHeight="0">
      <c s="5" t="inlineStr" r="A18633">
        <is>
          <t xml:space="preserve">X6060077</t>
        </is>
      </c>
      <c s="5" t="inlineStr" r="B18633">
        <is>
          <t xml:space="preserve">COMBINATION CONCRETE CURB AND GUTTER, TYPE M-2.12 (MODIFIED)</t>
        </is>
      </c>
      <c s="5" t="inlineStr" r="C18633">
        <is>
          <t xml:space="preserve">FOOT   </t>
        </is>
      </c>
      <c s="6" r="D18633">
        <v>203.000</v>
      </c>
      <c s="7" r="E18633">
        <v>8</v>
      </c>
      <c s="8" t="inlineStr" r="F18633">
        <is>
          <t xml:space="preserve">76F84</t>
        </is>
      </c>
      <c s="8" t="inlineStr" r="G18633">
        <is>
          <t xml:space="preserve">067</t>
        </is>
      </c>
      <c s="9" r="H18633">
        <v>130.1200</v>
      </c>
      <c s="8" t="inlineStr" r="I18633">
        <is>
          <t xml:space="preserve"/>
        </is>
      </c>
      <c s="8" t="inlineStr" r="J18633">
        <is>
          <t xml:space="preserve"> Madison</t>
        </is>
      </c>
    </row>
    <row r="18634" ht="20.25" customHeight="0">
      <c s="5" t="inlineStr" r="A18634">
        <is>
          <t xml:space="preserve">X6060077</t>
        </is>
      </c>
      <c s="5" t="inlineStr" r="B18634">
        <is>
          <t xml:space="preserve">COMBINATION CONCRETE CURB AND GUTTER, TYPE M-2.12 (MODIFIED)</t>
        </is>
      </c>
      <c s="5" t="inlineStr" r="C18634">
        <is>
          <t xml:space="preserve">FOOT   </t>
        </is>
      </c>
      <c s="6" r="D18634">
        <v>203.000</v>
      </c>
      <c s="7" r="E18634">
        <v>8</v>
      </c>
      <c s="8" t="inlineStr" r="F18634">
        <is>
          <t xml:space="preserve">76F84</t>
        </is>
      </c>
      <c s="8" t="inlineStr" r="G18634">
        <is>
          <t xml:space="preserve">067</t>
        </is>
      </c>
      <c s="9" r="H18634">
        <v>147.0000</v>
      </c>
      <c s="8" t="inlineStr" r="I18634">
        <is>
          <t xml:space="preserve"/>
        </is>
      </c>
      <c s="8" t="inlineStr" r="J18634">
        <is>
          <t xml:space="preserve"> Madison</t>
        </is>
      </c>
    </row>
    <row r="18635" ht="20.25" customHeight="0">
      <c s="5" t="inlineStr" r="A18635">
        <is>
          <t xml:space="preserve">X6060095</t>
        </is>
      </c>
      <c s="5" t="inlineStr" r="B18635">
        <is>
          <t xml:space="preserve">CLASS SI CONCRETE (MISCELLANEOUS)</t>
        </is>
      </c>
      <c s="5" t="inlineStr" r="C18635">
        <is>
          <t xml:space="preserve">CU YD  </t>
        </is>
      </c>
      <c s="6" r="D18635">
        <v>3.000</v>
      </c>
      <c s="7" r="E18635">
        <v>7</v>
      </c>
      <c s="8" t="inlineStr" r="F18635">
        <is>
          <t xml:space="preserve">74A04</t>
        </is>
      </c>
      <c s="8" t="inlineStr" r="G18635">
        <is>
          <t xml:space="preserve">061</t>
        </is>
      </c>
      <c s="9" r="H18635">
        <v>1500.0000</v>
      </c>
      <c s="8" t="inlineStr" r="I18635">
        <is>
          <t xml:space="preserve">Y</t>
        </is>
      </c>
      <c s="8" t="inlineStr" r="J18635">
        <is>
          <t xml:space="preserve"> Effingham</t>
        </is>
      </c>
    </row>
    <row r="18636" ht="20.25" customHeight="0">
      <c s="5" t="inlineStr" r="A18636">
        <is>
          <t xml:space="preserve">X6060095</t>
        </is>
      </c>
      <c s="5" t="inlineStr" r="B18636">
        <is>
          <t xml:space="preserve">CLASS SI CONCRETE (MISCELLANEOUS)</t>
        </is>
      </c>
      <c s="5" t="inlineStr" r="C18636">
        <is>
          <t xml:space="preserve">CU YD  </t>
        </is>
      </c>
      <c s="6" r="D18636">
        <v>3.000</v>
      </c>
      <c s="7" r="E18636">
        <v>7</v>
      </c>
      <c s="8" t="inlineStr" r="F18636">
        <is>
          <t xml:space="preserve">74A04</t>
        </is>
      </c>
      <c s="8" t="inlineStr" r="G18636">
        <is>
          <t xml:space="preserve">061</t>
        </is>
      </c>
      <c s="9" r="H18636">
        <v>1000.0000</v>
      </c>
      <c s="8" t="inlineStr" r="I18636">
        <is>
          <t xml:space="preserve"/>
        </is>
      </c>
      <c s="8" t="inlineStr" r="J18636">
        <is>
          <t xml:space="preserve"> Effingham</t>
        </is>
      </c>
    </row>
    <row r="18637" ht="20.25" customHeight="0">
      <c s="5" t="inlineStr" r="A18637">
        <is>
          <t xml:space="preserve">X6060095</t>
        </is>
      </c>
      <c s="5" t="inlineStr" r="B18637">
        <is>
          <t xml:space="preserve">CLASS SI CONCRETE (MISCELLANEOUS)</t>
        </is>
      </c>
      <c s="5" t="inlineStr" r="C18637">
        <is>
          <t xml:space="preserve">CU YD  </t>
        </is>
      </c>
      <c s="6" r="D18637">
        <v>3.000</v>
      </c>
      <c s="7" r="E18637">
        <v>7</v>
      </c>
      <c s="8" t="inlineStr" r="F18637">
        <is>
          <t xml:space="preserve">74A04</t>
        </is>
      </c>
      <c s="8" t="inlineStr" r="G18637">
        <is>
          <t xml:space="preserve">061</t>
        </is>
      </c>
      <c s="9" r="H18637">
        <v>1400.0000</v>
      </c>
      <c s="8" t="inlineStr" r="I18637">
        <is>
          <t xml:space="preserve"/>
        </is>
      </c>
      <c s="8" t="inlineStr" r="J18637">
        <is>
          <t xml:space="preserve"> Effingham</t>
        </is>
      </c>
    </row>
    <row r="18638" ht="20.25" customHeight="0">
      <c s="5" t="inlineStr" r="A18638">
        <is>
          <t xml:space="preserve">X6060095</t>
        </is>
      </c>
      <c s="5" t="inlineStr" r="B18638">
        <is>
          <t xml:space="preserve">CLASS SI CONCRETE (MISCELLANEOUS)</t>
        </is>
      </c>
      <c s="5" t="inlineStr" r="C18638">
        <is>
          <t xml:space="preserve">CU YD  </t>
        </is>
      </c>
      <c s="6" r="D18638">
        <v>3.000</v>
      </c>
      <c s="7" r="E18638">
        <v>7</v>
      </c>
      <c s="8" t="inlineStr" r="F18638">
        <is>
          <t xml:space="preserve">74A04</t>
        </is>
      </c>
      <c s="8" t="inlineStr" r="G18638">
        <is>
          <t xml:space="preserve">061</t>
        </is>
      </c>
      <c s="9" r="H18638">
        <v>2000.0000</v>
      </c>
      <c s="8" t="inlineStr" r="I18638">
        <is>
          <t xml:space="preserve"/>
        </is>
      </c>
      <c s="8" t="inlineStr" r="J18638">
        <is>
          <t xml:space="preserve"> Effingham</t>
        </is>
      </c>
    </row>
    <row r="18639" ht="20.25" customHeight="0">
      <c s="5" t="inlineStr" r="A18639">
        <is>
          <t xml:space="preserve">X6060097</t>
        </is>
      </c>
      <c s="5" t="inlineStr" r="B18639">
        <is>
          <t xml:space="preserve">CLASS SI CONCRETE (OUTLET), SPECIAL</t>
        </is>
      </c>
      <c s="5" t="inlineStr" r="C18639">
        <is>
          <t xml:space="preserve">CU YD  </t>
        </is>
      </c>
      <c s="6" r="D18639">
        <v>19.000</v>
      </c>
      <c s="7" r="E18639">
        <v>7</v>
      </c>
      <c s="8" t="inlineStr" r="F18639">
        <is>
          <t xml:space="preserve">74597</t>
        </is>
      </c>
      <c s="8" t="inlineStr" r="G18639">
        <is>
          <t xml:space="preserve">058</t>
        </is>
      </c>
      <c s="9" r="H18639">
        <v>821.9100</v>
      </c>
      <c s="8" t="inlineStr" r="I18639">
        <is>
          <t xml:space="preserve">Y</t>
        </is>
      </c>
      <c s="8" t="inlineStr" r="J18639">
        <is>
          <t xml:space="preserve"> Cumberland</t>
        </is>
      </c>
    </row>
    <row r="18640" ht="20.25" customHeight="0">
      <c s="5" t="inlineStr" r="A18640">
        <is>
          <t xml:space="preserve">X6060097</t>
        </is>
      </c>
      <c s="5" t="inlineStr" r="B18640">
        <is>
          <t xml:space="preserve">CLASS SI CONCRETE (OUTLET), SPECIAL</t>
        </is>
      </c>
      <c s="5" t="inlineStr" r="C18640">
        <is>
          <t xml:space="preserve">CU YD  </t>
        </is>
      </c>
      <c s="6" r="D18640">
        <v>19.000</v>
      </c>
      <c s="7" r="E18640">
        <v>7</v>
      </c>
      <c s="8" t="inlineStr" r="F18640">
        <is>
          <t xml:space="preserve">74597</t>
        </is>
      </c>
      <c s="8" t="inlineStr" r="G18640">
        <is>
          <t xml:space="preserve">058</t>
        </is>
      </c>
      <c s="9" r="H18640">
        <v>825.0000</v>
      </c>
      <c s="8" t="inlineStr" r="I18640">
        <is>
          <t xml:space="preserve"/>
        </is>
      </c>
      <c s="8" t="inlineStr" r="J18640">
        <is>
          <t xml:space="preserve"> Cumberland</t>
        </is>
      </c>
    </row>
    <row r="18641" ht="20.25" customHeight="0">
      <c s="5" t="inlineStr" r="A18641">
        <is>
          <t xml:space="preserve">X6060097</t>
        </is>
      </c>
      <c s="5" t="inlineStr" r="B18641">
        <is>
          <t xml:space="preserve">CLASS SI CONCRETE (OUTLET), SPECIAL</t>
        </is>
      </c>
      <c s="5" t="inlineStr" r="C18641">
        <is>
          <t xml:space="preserve">CU YD  </t>
        </is>
      </c>
      <c s="6" r="D18641">
        <v>19.000</v>
      </c>
      <c s="7" r="E18641">
        <v>7</v>
      </c>
      <c s="8" t="inlineStr" r="F18641">
        <is>
          <t xml:space="preserve">74597</t>
        </is>
      </c>
      <c s="8" t="inlineStr" r="G18641">
        <is>
          <t xml:space="preserve">058</t>
        </is>
      </c>
      <c s="9" r="H18641">
        <v>1007.7800</v>
      </c>
      <c s="8" t="inlineStr" r="I18641">
        <is>
          <t xml:space="preserve"/>
        </is>
      </c>
      <c s="8" t="inlineStr" r="J18641">
        <is>
          <t xml:space="preserve"> Cumberland</t>
        </is>
      </c>
    </row>
    <row r="18642" ht="20.25" customHeight="0">
      <c s="5" t="inlineStr" r="A18642">
        <is>
          <t xml:space="preserve">X6060097</t>
        </is>
      </c>
      <c s="5" t="inlineStr" r="B18642">
        <is>
          <t xml:space="preserve">CLASS SI CONCRETE (OUTLET), SPECIAL</t>
        </is>
      </c>
      <c s="5" t="inlineStr" r="C18642">
        <is>
          <t xml:space="preserve">CU YD  </t>
        </is>
      </c>
      <c s="6" r="D18642">
        <v>19.000</v>
      </c>
      <c s="7" r="E18642">
        <v>7</v>
      </c>
      <c s="8" t="inlineStr" r="F18642">
        <is>
          <t xml:space="preserve">74597</t>
        </is>
      </c>
      <c s="8" t="inlineStr" r="G18642">
        <is>
          <t xml:space="preserve">058</t>
        </is>
      </c>
      <c s="9" r="H18642">
        <v>1650.0000</v>
      </c>
      <c s="8" t="inlineStr" r="I18642">
        <is>
          <t xml:space="preserve"/>
        </is>
      </c>
      <c s="8" t="inlineStr" r="J18642">
        <is>
          <t xml:space="preserve"> Cumberland</t>
        </is>
      </c>
    </row>
    <row r="18643" ht="20.25" customHeight="0">
      <c s="5" t="inlineStr" r="A18643">
        <is>
          <t xml:space="preserve">X6060097</t>
        </is>
      </c>
      <c s="5" t="inlineStr" r="B18643">
        <is>
          <t xml:space="preserve">CLASS SI CONCRETE (OUTLET), SPECIAL</t>
        </is>
      </c>
      <c s="5" t="inlineStr" r="C18643">
        <is>
          <t xml:space="preserve">CU YD  </t>
        </is>
      </c>
      <c s="6" r="D18643">
        <v>0.500</v>
      </c>
      <c s="7" r="E18643">
        <v>7</v>
      </c>
      <c s="8" t="inlineStr" r="F18643">
        <is>
          <t xml:space="preserve">74608</t>
        </is>
      </c>
      <c s="8" t="inlineStr" r="G18643">
        <is>
          <t xml:space="preserve">059</t>
        </is>
      </c>
      <c s="9" r="H18643">
        <v>5245.7200</v>
      </c>
      <c s="8" t="inlineStr" r="I18643">
        <is>
          <t xml:space="preserve">Y</t>
        </is>
      </c>
      <c s="8" t="inlineStr" r="J18643">
        <is>
          <t xml:space="preserve"> Effingham</t>
        </is>
      </c>
    </row>
    <row r="18644" ht="20.25" customHeight="0">
      <c s="5" t="inlineStr" r="A18644">
        <is>
          <t xml:space="preserve">X6061310</t>
        </is>
      </c>
      <c s="5" t="inlineStr" r="B18644">
        <is>
          <t xml:space="preserve">CONCRETE MEDIAN SURFACE, 4 INCH (SPECIAL)</t>
        </is>
      </c>
      <c s="5" t="inlineStr" r="C18644">
        <is>
          <t xml:space="preserve">SQ FT  </t>
        </is>
      </c>
      <c s="6" r="D18644">
        <v>2028.000</v>
      </c>
      <c s="7" r="E18644">
        <v>3</v>
      </c>
      <c s="8" t="inlineStr" r="F18644">
        <is>
          <t xml:space="preserve">87846</t>
        </is>
      </c>
      <c s="8" t="inlineStr" r="G18644">
        <is>
          <t xml:space="preserve">077</t>
        </is>
      </c>
      <c s="9" r="H18644">
        <v>10.2500</v>
      </c>
      <c s="8" t="inlineStr" r="I18644">
        <is>
          <t xml:space="preserve">Y</t>
        </is>
      </c>
      <c s="8" t="inlineStr" r="J18644">
        <is>
          <t xml:space="preserve"> Kendall</t>
        </is>
      </c>
    </row>
    <row r="18645" ht="20.25" customHeight="0">
      <c s="5" t="inlineStr" r="A18645">
        <is>
          <t xml:space="preserve">X6061310</t>
        </is>
      </c>
      <c s="5" t="inlineStr" r="B18645">
        <is>
          <t xml:space="preserve">CONCRETE MEDIAN SURFACE, 4 INCH (SPECIAL)</t>
        </is>
      </c>
      <c s="5" t="inlineStr" r="C18645">
        <is>
          <t xml:space="preserve">SQ FT  </t>
        </is>
      </c>
      <c s="6" r="D18645">
        <v>2028.000</v>
      </c>
      <c s="7" r="E18645">
        <v>3</v>
      </c>
      <c s="8" t="inlineStr" r="F18645">
        <is>
          <t xml:space="preserve">87846</t>
        </is>
      </c>
      <c s="8" t="inlineStr" r="G18645">
        <is>
          <t xml:space="preserve">077</t>
        </is>
      </c>
      <c s="9" r="H18645">
        <v>8.5000</v>
      </c>
      <c s="8" t="inlineStr" r="I18645">
        <is>
          <t xml:space="preserve"/>
        </is>
      </c>
      <c s="8" t="inlineStr" r="J18645">
        <is>
          <t xml:space="preserve"> Kendall</t>
        </is>
      </c>
    </row>
    <row r="18646" ht="20.25" customHeight="0">
      <c s="5" t="inlineStr" r="A18646">
        <is>
          <t xml:space="preserve">X6061310</t>
        </is>
      </c>
      <c s="5" t="inlineStr" r="B18646">
        <is>
          <t xml:space="preserve">CONCRETE MEDIAN SURFACE, 4 INCH (SPECIAL)</t>
        </is>
      </c>
      <c s="5" t="inlineStr" r="C18646">
        <is>
          <t xml:space="preserve">SQ FT  </t>
        </is>
      </c>
      <c s="6" r="D18646">
        <v>2028.000</v>
      </c>
      <c s="7" r="E18646">
        <v>3</v>
      </c>
      <c s="8" t="inlineStr" r="F18646">
        <is>
          <t xml:space="preserve">87846</t>
        </is>
      </c>
      <c s="8" t="inlineStr" r="G18646">
        <is>
          <t xml:space="preserve">077</t>
        </is>
      </c>
      <c s="9" r="H18646">
        <v>11.3000</v>
      </c>
      <c s="8" t="inlineStr" r="I18646">
        <is>
          <t xml:space="preserve"/>
        </is>
      </c>
      <c s="8" t="inlineStr" r="J18646">
        <is>
          <t xml:space="preserve"> Kendall</t>
        </is>
      </c>
    </row>
    <row r="18647" ht="20.25" customHeight="0">
      <c s="5" t="inlineStr" r="A18647">
        <is>
          <t xml:space="preserve">X6061310</t>
        </is>
      </c>
      <c s="5" t="inlineStr" r="B18647">
        <is>
          <t xml:space="preserve">CONCRETE MEDIAN SURFACE, 4 INCH (SPECIAL)</t>
        </is>
      </c>
      <c s="5" t="inlineStr" r="C18647">
        <is>
          <t xml:space="preserve">SQ FT  </t>
        </is>
      </c>
      <c s="6" r="D18647">
        <v>2028.000</v>
      </c>
      <c s="7" r="E18647">
        <v>3</v>
      </c>
      <c s="8" t="inlineStr" r="F18647">
        <is>
          <t xml:space="preserve">87846</t>
        </is>
      </c>
      <c s="8" t="inlineStr" r="G18647">
        <is>
          <t xml:space="preserve">077</t>
        </is>
      </c>
      <c s="9" r="H18647">
        <v>12.0000</v>
      </c>
      <c s="8" t="inlineStr" r="I18647">
        <is>
          <t xml:space="preserve"/>
        </is>
      </c>
      <c s="8" t="inlineStr" r="J18647">
        <is>
          <t xml:space="preserve"> Kendall</t>
        </is>
      </c>
    </row>
    <row r="18648" ht="20.25" customHeight="0">
      <c s="5" t="inlineStr" r="A18648">
        <is>
          <t xml:space="preserve">X6061800</t>
        </is>
      </c>
      <c s="5" t="inlineStr" r="B18648">
        <is>
          <t xml:space="preserve">CONCRETE MEDIAN, TYPE SB (DOWELLED)</t>
        </is>
      </c>
      <c s="5" t="inlineStr" r="C18648">
        <is>
          <t xml:space="preserve">SQ FT  </t>
        </is>
      </c>
      <c s="6" r="D18648">
        <v>200.000</v>
      </c>
      <c s="7" r="E18648">
        <v>7</v>
      </c>
      <c s="8" t="inlineStr" r="F18648">
        <is>
          <t xml:space="preserve">74597</t>
        </is>
      </c>
      <c s="8" t="inlineStr" r="G18648">
        <is>
          <t xml:space="preserve">058</t>
        </is>
      </c>
      <c s="9" r="H18648">
        <v>75.1200</v>
      </c>
      <c s="8" t="inlineStr" r="I18648">
        <is>
          <t xml:space="preserve">Y</t>
        </is>
      </c>
      <c s="8" t="inlineStr" r="J18648">
        <is>
          <t xml:space="preserve"> Cumberland</t>
        </is>
      </c>
    </row>
    <row r="18649" ht="20.25" customHeight="0">
      <c s="5" t="inlineStr" r="A18649">
        <is>
          <t xml:space="preserve">X6061800</t>
        </is>
      </c>
      <c s="5" t="inlineStr" r="B18649">
        <is>
          <t xml:space="preserve">CONCRETE MEDIAN, TYPE SB (DOWELLED)</t>
        </is>
      </c>
      <c s="5" t="inlineStr" r="C18649">
        <is>
          <t xml:space="preserve">SQ FT  </t>
        </is>
      </c>
      <c s="6" r="D18649">
        <v>200.000</v>
      </c>
      <c s="7" r="E18649">
        <v>7</v>
      </c>
      <c s="8" t="inlineStr" r="F18649">
        <is>
          <t xml:space="preserve">74597</t>
        </is>
      </c>
      <c s="8" t="inlineStr" r="G18649">
        <is>
          <t xml:space="preserve">058</t>
        </is>
      </c>
      <c s="9" r="H18649">
        <v>18.0000</v>
      </c>
      <c s="8" t="inlineStr" r="I18649">
        <is>
          <t xml:space="preserve"/>
        </is>
      </c>
      <c s="8" t="inlineStr" r="J18649">
        <is>
          <t xml:space="preserve"> Cumberland</t>
        </is>
      </c>
    </row>
    <row r="18650" ht="20.25" customHeight="0">
      <c s="5" t="inlineStr" r="A18650">
        <is>
          <t xml:space="preserve">X6061800</t>
        </is>
      </c>
      <c s="5" t="inlineStr" r="B18650">
        <is>
          <t xml:space="preserve">CONCRETE MEDIAN, TYPE SB (DOWELLED)</t>
        </is>
      </c>
      <c s="5" t="inlineStr" r="C18650">
        <is>
          <t xml:space="preserve">SQ FT  </t>
        </is>
      </c>
      <c s="6" r="D18650">
        <v>200.000</v>
      </c>
      <c s="7" r="E18650">
        <v>7</v>
      </c>
      <c s="8" t="inlineStr" r="F18650">
        <is>
          <t xml:space="preserve">74597</t>
        </is>
      </c>
      <c s="8" t="inlineStr" r="G18650">
        <is>
          <t xml:space="preserve">058</t>
        </is>
      </c>
      <c s="9" r="H18650">
        <v>30.5000</v>
      </c>
      <c s="8" t="inlineStr" r="I18650">
        <is>
          <t xml:space="preserve"/>
        </is>
      </c>
      <c s="8" t="inlineStr" r="J18650">
        <is>
          <t xml:space="preserve"> Cumberland</t>
        </is>
      </c>
    </row>
    <row r="18651" ht="20.25" customHeight="0">
      <c s="5" t="inlineStr" r="A18651">
        <is>
          <t xml:space="preserve">X6061800</t>
        </is>
      </c>
      <c s="5" t="inlineStr" r="B18651">
        <is>
          <t xml:space="preserve">CONCRETE MEDIAN, TYPE SB (DOWELLED)</t>
        </is>
      </c>
      <c s="5" t="inlineStr" r="C18651">
        <is>
          <t xml:space="preserve">SQ FT  </t>
        </is>
      </c>
      <c s="6" r="D18651">
        <v>200.000</v>
      </c>
      <c s="7" r="E18651">
        <v>7</v>
      </c>
      <c s="8" t="inlineStr" r="F18651">
        <is>
          <t xml:space="preserve">74597</t>
        </is>
      </c>
      <c s="8" t="inlineStr" r="G18651">
        <is>
          <t xml:space="preserve">058</t>
        </is>
      </c>
      <c s="9" r="H18651">
        <v>41.4200</v>
      </c>
      <c s="8" t="inlineStr" r="I18651">
        <is>
          <t xml:space="preserve"/>
        </is>
      </c>
      <c s="8" t="inlineStr" r="J18651">
        <is>
          <t xml:space="preserve"> Cumberland</t>
        </is>
      </c>
    </row>
    <row r="18652" ht="20.25" customHeight="0">
      <c s="5" t="inlineStr" r="A18652">
        <is>
          <t xml:space="preserve">X6062400</t>
        </is>
      </c>
      <c s="5" t="inlineStr" r="B18652">
        <is>
          <t xml:space="preserve">CONCRETE GUTTER (SPECIAL)</t>
        </is>
      </c>
      <c s="5" t="inlineStr" r="C18652">
        <is>
          <t xml:space="preserve">FOOT   </t>
        </is>
      </c>
      <c s="6" r="D18652">
        <v>102.000</v>
      </c>
      <c s="7" r="E18652">
        <v>8</v>
      </c>
      <c s="8" t="inlineStr" r="F18652">
        <is>
          <t xml:space="preserve">97874</t>
        </is>
      </c>
      <c s="8" t="inlineStr" r="G18652">
        <is>
          <t xml:space="preserve">084</t>
        </is>
      </c>
      <c s="9" r="H18652">
        <v>46.5000</v>
      </c>
      <c s="8" t="inlineStr" r="I18652">
        <is>
          <t xml:space="preserve">Y</t>
        </is>
      </c>
      <c s="8" t="inlineStr" r="J18652">
        <is>
          <t xml:space="preserve"> Madison</t>
        </is>
      </c>
    </row>
    <row r="18653" ht="20.25" customHeight="0">
      <c s="5" t="inlineStr" r="A18653">
        <is>
          <t xml:space="preserve">X6062400</t>
        </is>
      </c>
      <c s="5" t="inlineStr" r="B18653">
        <is>
          <t xml:space="preserve">CONCRETE GUTTER (SPECIAL)</t>
        </is>
      </c>
      <c s="5" t="inlineStr" r="C18653">
        <is>
          <t xml:space="preserve">FOOT   </t>
        </is>
      </c>
      <c s="6" r="D18653">
        <v>102.000</v>
      </c>
      <c s="7" r="E18653">
        <v>8</v>
      </c>
      <c s="8" t="inlineStr" r="F18653">
        <is>
          <t xml:space="preserve">97874</t>
        </is>
      </c>
      <c s="8" t="inlineStr" r="G18653">
        <is>
          <t xml:space="preserve">084</t>
        </is>
      </c>
      <c s="9" r="H18653">
        <v>58.0000</v>
      </c>
      <c s="8" t="inlineStr" r="I18653">
        <is>
          <t xml:space="preserve"/>
        </is>
      </c>
      <c s="8" t="inlineStr" r="J18653">
        <is>
          <t xml:space="preserve"> Madison</t>
        </is>
      </c>
    </row>
    <row r="18654" ht="20.25" customHeight="0">
      <c s="5" t="inlineStr" r="A18654">
        <is>
          <t xml:space="preserve">X6062400</t>
        </is>
      </c>
      <c s="5" t="inlineStr" r="B18654">
        <is>
          <t xml:space="preserve">CONCRETE GUTTER (SPECIAL)</t>
        </is>
      </c>
      <c s="5" t="inlineStr" r="C18654">
        <is>
          <t xml:space="preserve">FOOT   </t>
        </is>
      </c>
      <c s="6" r="D18654">
        <v>102.000</v>
      </c>
      <c s="7" r="E18654">
        <v>8</v>
      </c>
      <c s="8" t="inlineStr" r="F18654">
        <is>
          <t xml:space="preserve">97874</t>
        </is>
      </c>
      <c s="8" t="inlineStr" r="G18654">
        <is>
          <t xml:space="preserve">084</t>
        </is>
      </c>
      <c s="9" r="H18654">
        <v>58.4700</v>
      </c>
      <c s="8" t="inlineStr" r="I18654">
        <is>
          <t xml:space="preserve"/>
        </is>
      </c>
      <c s="8" t="inlineStr" r="J18654">
        <is>
          <t xml:space="preserve"> Madison</t>
        </is>
      </c>
    </row>
    <row r="18655" ht="20.25" customHeight="0">
      <c s="5" t="inlineStr" r="A18655">
        <is>
          <t xml:space="preserve">X6062400</t>
        </is>
      </c>
      <c s="5" t="inlineStr" r="B18655">
        <is>
          <t xml:space="preserve">CONCRETE GUTTER (SPECIAL)</t>
        </is>
      </c>
      <c s="5" t="inlineStr" r="C18655">
        <is>
          <t xml:space="preserve">FOOT   </t>
        </is>
      </c>
      <c s="6" r="D18655">
        <v>102.000</v>
      </c>
      <c s="7" r="E18655">
        <v>8</v>
      </c>
      <c s="8" t="inlineStr" r="F18655">
        <is>
          <t xml:space="preserve">97874</t>
        </is>
      </c>
      <c s="8" t="inlineStr" r="G18655">
        <is>
          <t xml:space="preserve">084</t>
        </is>
      </c>
      <c s="9" r="H18655">
        <v>95.0000</v>
      </c>
      <c s="8" t="inlineStr" r="I18655">
        <is>
          <t xml:space="preserve"/>
        </is>
      </c>
      <c s="8" t="inlineStr" r="J18655">
        <is>
          <t xml:space="preserve"> Madison</t>
        </is>
      </c>
    </row>
    <row r="18656" ht="20.25" customHeight="0">
      <c s="5" t="inlineStr" r="A18656">
        <is>
          <t xml:space="preserve">X6062400</t>
        </is>
      </c>
      <c s="5" t="inlineStr" r="B18656">
        <is>
          <t xml:space="preserve">CONCRETE GUTTER (SPECIAL)</t>
        </is>
      </c>
      <c s="5" t="inlineStr" r="C18656">
        <is>
          <t xml:space="preserve">FOOT   </t>
        </is>
      </c>
      <c s="6" r="D18656">
        <v>102.000</v>
      </c>
      <c s="7" r="E18656">
        <v>8</v>
      </c>
      <c s="8" t="inlineStr" r="F18656">
        <is>
          <t xml:space="preserve">97874</t>
        </is>
      </c>
      <c s="8" t="inlineStr" r="G18656">
        <is>
          <t xml:space="preserve">084</t>
        </is>
      </c>
      <c s="9" r="H18656">
        <v>137.0000</v>
      </c>
      <c s="8" t="inlineStr" r="I18656">
        <is>
          <t xml:space="preserve"/>
        </is>
      </c>
      <c s="8" t="inlineStr" r="J18656">
        <is>
          <t xml:space="preserve"> Madison</t>
        </is>
      </c>
    </row>
    <row r="18657" ht="20.25" customHeight="0">
      <c s="5" t="inlineStr" r="A18657">
        <is>
          <t xml:space="preserve">X6300162</t>
        </is>
      </c>
      <c s="5" t="inlineStr" r="B18657">
        <is>
          <t xml:space="preserve">REPAIR STEEL PLATE BEAM GUARDRAIL, TYPE B</t>
        </is>
      </c>
      <c s="5" t="inlineStr" r="C18657">
        <is>
          <t xml:space="preserve">FOOT   </t>
        </is>
      </c>
      <c s="6" r="D18657">
        <v>50.000</v>
      </c>
      <c s="7" r="E18657">
        <v>1</v>
      </c>
      <c s="8" t="inlineStr" r="F18657">
        <is>
          <t xml:space="preserve">62Y32</t>
        </is>
      </c>
      <c s="8" t="inlineStr" r="G18657">
        <is>
          <t xml:space="preserve">027</t>
        </is>
      </c>
      <c s="9" r="H18657">
        <v>40.0000</v>
      </c>
      <c s="8" t="inlineStr" r="I18657">
        <is>
          <t xml:space="preserve">Y</t>
        </is>
      </c>
      <c s="8" t="inlineStr" r="J18657">
        <is>
          <t xml:space="preserve">Various</t>
        </is>
      </c>
    </row>
    <row r="18658" ht="20.25" customHeight="0">
      <c s="5" t="inlineStr" r="A18658">
        <is>
          <t xml:space="preserve">X6300162</t>
        </is>
      </c>
      <c s="5" t="inlineStr" r="B18658">
        <is>
          <t xml:space="preserve">REPAIR STEEL PLATE BEAM GUARDRAIL, TYPE B</t>
        </is>
      </c>
      <c s="5" t="inlineStr" r="C18658">
        <is>
          <t xml:space="preserve">FOOT   </t>
        </is>
      </c>
      <c s="6" r="D18658">
        <v>50.000</v>
      </c>
      <c s="7" r="E18658">
        <v>1</v>
      </c>
      <c s="8" t="inlineStr" r="F18658">
        <is>
          <t xml:space="preserve">62Y32</t>
        </is>
      </c>
      <c s="8" t="inlineStr" r="G18658">
        <is>
          <t xml:space="preserve">027</t>
        </is>
      </c>
      <c s="9" r="H18658">
        <v>41.9300</v>
      </c>
      <c s="8" t="inlineStr" r="I18658">
        <is>
          <t xml:space="preserve"/>
        </is>
      </c>
      <c s="8" t="inlineStr" r="J18658">
        <is>
          <t xml:space="preserve">Various</t>
        </is>
      </c>
    </row>
    <row r="18659" ht="20.25" customHeight="0">
      <c s="5" t="inlineStr" r="A18659">
        <is>
          <t xml:space="preserve">X6300162</t>
        </is>
      </c>
      <c s="5" t="inlineStr" r="B18659">
        <is>
          <t xml:space="preserve">REPAIR STEEL PLATE BEAM GUARDRAIL, TYPE B</t>
        </is>
      </c>
      <c s="5" t="inlineStr" r="C18659">
        <is>
          <t xml:space="preserve">FOOT   </t>
        </is>
      </c>
      <c s="6" r="D18659">
        <v>50.000</v>
      </c>
      <c s="7" r="E18659">
        <v>1</v>
      </c>
      <c s="8" t="inlineStr" r="F18659">
        <is>
          <t xml:space="preserve">62Y32</t>
        </is>
      </c>
      <c s="8" t="inlineStr" r="G18659">
        <is>
          <t xml:space="preserve">027</t>
        </is>
      </c>
      <c s="9" r="H18659">
        <v>200.0000</v>
      </c>
      <c s="8" t="inlineStr" r="I18659">
        <is>
          <t xml:space="preserve"/>
        </is>
      </c>
      <c s="8" t="inlineStr" r="J18659">
        <is>
          <t xml:space="preserve">Various</t>
        </is>
      </c>
    </row>
    <row r="18660" ht="20.25" customHeight="0">
      <c s="5" t="inlineStr" r="A18660">
        <is>
          <t xml:space="preserve">X6300164</t>
        </is>
      </c>
      <c s="5" t="inlineStr" r="B18660">
        <is>
          <t xml:space="preserve">REPAIR STEEL PLATE BEAM GUARDRAIL, TYPE C</t>
        </is>
      </c>
      <c s="5" t="inlineStr" r="C18660">
        <is>
          <t xml:space="preserve">FOOT   </t>
        </is>
      </c>
      <c s="6" r="D18660">
        <v>50.000</v>
      </c>
      <c s="7" r="E18660">
        <v>1</v>
      </c>
      <c s="8" t="inlineStr" r="F18660">
        <is>
          <t xml:space="preserve">62Y32</t>
        </is>
      </c>
      <c s="8" t="inlineStr" r="G18660">
        <is>
          <t xml:space="preserve">027</t>
        </is>
      </c>
      <c s="9" r="H18660">
        <v>30.0000</v>
      </c>
      <c s="8" t="inlineStr" r="I18660">
        <is>
          <t xml:space="preserve">Y</t>
        </is>
      </c>
      <c s="8" t="inlineStr" r="J18660">
        <is>
          <t xml:space="preserve">Various</t>
        </is>
      </c>
    </row>
    <row r="18661" ht="20.25" customHeight="0">
      <c s="5" t="inlineStr" r="A18661">
        <is>
          <t xml:space="preserve">X6300164</t>
        </is>
      </c>
      <c s="5" t="inlineStr" r="B18661">
        <is>
          <t xml:space="preserve">REPAIR STEEL PLATE BEAM GUARDRAIL, TYPE C</t>
        </is>
      </c>
      <c s="5" t="inlineStr" r="C18661">
        <is>
          <t xml:space="preserve">FOOT   </t>
        </is>
      </c>
      <c s="6" r="D18661">
        <v>50.000</v>
      </c>
      <c s="7" r="E18661">
        <v>1</v>
      </c>
      <c s="8" t="inlineStr" r="F18661">
        <is>
          <t xml:space="preserve">62Y32</t>
        </is>
      </c>
      <c s="8" t="inlineStr" r="G18661">
        <is>
          <t xml:space="preserve">027</t>
        </is>
      </c>
      <c s="9" r="H18661">
        <v>34.4000</v>
      </c>
      <c s="8" t="inlineStr" r="I18661">
        <is>
          <t xml:space="preserve"/>
        </is>
      </c>
      <c s="8" t="inlineStr" r="J18661">
        <is>
          <t xml:space="preserve">Various</t>
        </is>
      </c>
    </row>
    <row r="18662" ht="20.25" customHeight="0">
      <c s="5" t="inlineStr" r="A18662">
        <is>
          <t xml:space="preserve">X6300164</t>
        </is>
      </c>
      <c s="5" t="inlineStr" r="B18662">
        <is>
          <t xml:space="preserve">REPAIR STEEL PLATE BEAM GUARDRAIL, TYPE C</t>
        </is>
      </c>
      <c s="5" t="inlineStr" r="C18662">
        <is>
          <t xml:space="preserve">FOOT   </t>
        </is>
      </c>
      <c s="6" r="D18662">
        <v>50.000</v>
      </c>
      <c s="7" r="E18662">
        <v>1</v>
      </c>
      <c s="8" t="inlineStr" r="F18662">
        <is>
          <t xml:space="preserve">62Y32</t>
        </is>
      </c>
      <c s="8" t="inlineStr" r="G18662">
        <is>
          <t xml:space="preserve">027</t>
        </is>
      </c>
      <c s="9" r="H18662">
        <v>60.0000</v>
      </c>
      <c s="8" t="inlineStr" r="I18662">
        <is>
          <t xml:space="preserve"/>
        </is>
      </c>
      <c s="8" t="inlineStr" r="J18662">
        <is>
          <t xml:space="preserve">Various</t>
        </is>
      </c>
    </row>
    <row r="18663" ht="20.25" customHeight="0">
      <c s="5" t="inlineStr" r="A18663">
        <is>
          <t xml:space="preserve">X6300210</t>
        </is>
      </c>
      <c s="5" t="inlineStr" r="B18663">
        <is>
          <t xml:space="preserve">GUARDRAIL BLOCKS</t>
        </is>
      </c>
      <c s="5" t="inlineStr" r="C18663">
        <is>
          <t xml:space="preserve">EACH   </t>
        </is>
      </c>
      <c s="6" r="D18663">
        <v>1630.000</v>
      </c>
      <c s="7" r="E18663">
        <v>1</v>
      </c>
      <c s="8" t="inlineStr" r="F18663">
        <is>
          <t xml:space="preserve">62Y32</t>
        </is>
      </c>
      <c s="8" t="inlineStr" r="G18663">
        <is>
          <t xml:space="preserve">027</t>
        </is>
      </c>
      <c s="9" r="H18663">
        <v>55.0000</v>
      </c>
      <c s="8" t="inlineStr" r="I18663">
        <is>
          <t xml:space="preserve">Y</t>
        </is>
      </c>
      <c s="8" t="inlineStr" r="J18663">
        <is>
          <t xml:space="preserve">Various</t>
        </is>
      </c>
    </row>
    <row r="18664" ht="20.25" customHeight="0">
      <c s="5" t="inlineStr" r="A18664">
        <is>
          <t xml:space="preserve">X6300210</t>
        </is>
      </c>
      <c s="5" t="inlineStr" r="B18664">
        <is>
          <t xml:space="preserve">GUARDRAIL BLOCKS</t>
        </is>
      </c>
      <c s="5" t="inlineStr" r="C18664">
        <is>
          <t xml:space="preserve">EACH   </t>
        </is>
      </c>
      <c s="6" r="D18664">
        <v>1630.000</v>
      </c>
      <c s="7" r="E18664">
        <v>1</v>
      </c>
      <c s="8" t="inlineStr" r="F18664">
        <is>
          <t xml:space="preserve">62Y32</t>
        </is>
      </c>
      <c s="8" t="inlineStr" r="G18664">
        <is>
          <t xml:space="preserve">027</t>
        </is>
      </c>
      <c s="9" r="H18664">
        <v>40.0000</v>
      </c>
      <c s="8" t="inlineStr" r="I18664">
        <is>
          <t xml:space="preserve"/>
        </is>
      </c>
      <c s="8" t="inlineStr" r="J18664">
        <is>
          <t xml:space="preserve">Various</t>
        </is>
      </c>
    </row>
    <row r="18665" ht="20.25" customHeight="0">
      <c s="5" t="inlineStr" r="A18665">
        <is>
          <t xml:space="preserve">X6300210</t>
        </is>
      </c>
      <c s="5" t="inlineStr" r="B18665">
        <is>
          <t xml:space="preserve">GUARDRAIL BLOCKS</t>
        </is>
      </c>
      <c s="5" t="inlineStr" r="C18665">
        <is>
          <t xml:space="preserve">EACH   </t>
        </is>
      </c>
      <c s="6" r="D18665">
        <v>1630.000</v>
      </c>
      <c s="7" r="E18665">
        <v>1</v>
      </c>
      <c s="8" t="inlineStr" r="F18665">
        <is>
          <t xml:space="preserve">62Y32</t>
        </is>
      </c>
      <c s="8" t="inlineStr" r="G18665">
        <is>
          <t xml:space="preserve">027</t>
        </is>
      </c>
      <c s="9" r="H18665">
        <v>59.1300</v>
      </c>
      <c s="8" t="inlineStr" r="I18665">
        <is>
          <t xml:space="preserve"/>
        </is>
      </c>
      <c s="8" t="inlineStr" r="J18665">
        <is>
          <t xml:space="preserve">Various</t>
        </is>
      </c>
    </row>
    <row r="18666" ht="20.25" customHeight="0">
      <c s="5" t="inlineStr" r="A18666">
        <is>
          <t xml:space="preserve">X6300215</t>
        </is>
      </c>
      <c s="5" t="inlineStr" r="B18666">
        <is>
          <t xml:space="preserve">RAIL ELEMENT PLATES</t>
        </is>
      </c>
      <c s="5" t="inlineStr" r="C18666">
        <is>
          <t xml:space="preserve">EACH   </t>
        </is>
      </c>
      <c s="6" r="D18666">
        <v>2078.000</v>
      </c>
      <c s="7" r="E18666">
        <v>1</v>
      </c>
      <c s="8" t="inlineStr" r="F18666">
        <is>
          <t xml:space="preserve">62Y32</t>
        </is>
      </c>
      <c s="8" t="inlineStr" r="G18666">
        <is>
          <t xml:space="preserve">027</t>
        </is>
      </c>
      <c s="9" r="H18666">
        <v>240.0000</v>
      </c>
      <c s="8" t="inlineStr" r="I18666">
        <is>
          <t xml:space="preserve">Y</t>
        </is>
      </c>
      <c s="8" t="inlineStr" r="J18666">
        <is>
          <t xml:space="preserve">Various</t>
        </is>
      </c>
    </row>
    <row r="18667" ht="20.25" customHeight="0">
      <c s="5" t="inlineStr" r="A18667">
        <is>
          <t xml:space="preserve">X6300215</t>
        </is>
      </c>
      <c s="5" t="inlineStr" r="B18667">
        <is>
          <t xml:space="preserve">RAIL ELEMENT PLATES</t>
        </is>
      </c>
      <c s="5" t="inlineStr" r="C18667">
        <is>
          <t xml:space="preserve">EACH   </t>
        </is>
      </c>
      <c s="6" r="D18667">
        <v>2078.000</v>
      </c>
      <c s="7" r="E18667">
        <v>1</v>
      </c>
      <c s="8" t="inlineStr" r="F18667">
        <is>
          <t xml:space="preserve">62Y32</t>
        </is>
      </c>
      <c s="8" t="inlineStr" r="G18667">
        <is>
          <t xml:space="preserve">027</t>
        </is>
      </c>
      <c s="9" r="H18667">
        <v>230.0000</v>
      </c>
      <c s="8" t="inlineStr" r="I18667">
        <is>
          <t xml:space="preserve"/>
        </is>
      </c>
      <c s="8" t="inlineStr" r="J18667">
        <is>
          <t xml:space="preserve">Various</t>
        </is>
      </c>
    </row>
    <row r="18668" ht="20.25" customHeight="0">
      <c s="5" t="inlineStr" r="A18668">
        <is>
          <t xml:space="preserve">X6300215</t>
        </is>
      </c>
      <c s="5" t="inlineStr" r="B18668">
        <is>
          <t xml:space="preserve">RAIL ELEMENT PLATES</t>
        </is>
      </c>
      <c s="5" t="inlineStr" r="C18668">
        <is>
          <t xml:space="preserve">EACH   </t>
        </is>
      </c>
      <c s="6" r="D18668">
        <v>2078.000</v>
      </c>
      <c s="7" r="E18668">
        <v>1</v>
      </c>
      <c s="8" t="inlineStr" r="F18668">
        <is>
          <t xml:space="preserve">62Y32</t>
        </is>
      </c>
      <c s="8" t="inlineStr" r="G18668">
        <is>
          <t xml:space="preserve">027</t>
        </is>
      </c>
      <c s="9" r="H18668">
        <v>272.0000</v>
      </c>
      <c s="8" t="inlineStr" r="I18668">
        <is>
          <t xml:space="preserve"/>
        </is>
      </c>
      <c s="8" t="inlineStr" r="J18668">
        <is>
          <t xml:space="preserve">Various</t>
        </is>
      </c>
    </row>
    <row r="18669" ht="20.25" customHeight="0">
      <c s="5" t="inlineStr" r="A18669">
        <is>
          <t xml:space="preserve">X6300217</t>
        </is>
      </c>
      <c s="5" t="inlineStr" r="B18669">
        <is>
          <t xml:space="preserve">RAIL ELEMENT PLATES (RADIUS)</t>
        </is>
      </c>
      <c s="5" t="inlineStr" r="C18669">
        <is>
          <t xml:space="preserve">EACH   </t>
        </is>
      </c>
      <c s="6" r="D18669">
        <v>100.000</v>
      </c>
      <c s="7" r="E18669">
        <v>1</v>
      </c>
      <c s="8" t="inlineStr" r="F18669">
        <is>
          <t xml:space="preserve">62Y32</t>
        </is>
      </c>
      <c s="8" t="inlineStr" r="G18669">
        <is>
          <t xml:space="preserve">027</t>
        </is>
      </c>
      <c s="9" r="H18669">
        <v>300.0000</v>
      </c>
      <c s="8" t="inlineStr" r="I18669">
        <is>
          <t xml:space="preserve">Y</t>
        </is>
      </c>
      <c s="8" t="inlineStr" r="J18669">
        <is>
          <t xml:space="preserve">Various</t>
        </is>
      </c>
    </row>
    <row r="18670" ht="20.25" customHeight="0">
      <c s="5" t="inlineStr" r="A18670">
        <is>
          <t xml:space="preserve">X6300217</t>
        </is>
      </c>
      <c s="5" t="inlineStr" r="B18670">
        <is>
          <t xml:space="preserve">RAIL ELEMENT PLATES (RADIUS)</t>
        </is>
      </c>
      <c s="5" t="inlineStr" r="C18670">
        <is>
          <t xml:space="preserve">EACH   </t>
        </is>
      </c>
      <c s="6" r="D18670">
        <v>100.000</v>
      </c>
      <c s="7" r="E18670">
        <v>1</v>
      </c>
      <c s="8" t="inlineStr" r="F18670">
        <is>
          <t xml:space="preserve">62Y32</t>
        </is>
      </c>
      <c s="8" t="inlineStr" r="G18670">
        <is>
          <t xml:space="preserve">027</t>
        </is>
      </c>
      <c s="9" r="H18670">
        <v>23.2500</v>
      </c>
      <c s="8" t="inlineStr" r="I18670">
        <is>
          <t xml:space="preserve"/>
        </is>
      </c>
      <c s="8" t="inlineStr" r="J18670">
        <is>
          <t xml:space="preserve">Various</t>
        </is>
      </c>
    </row>
    <row r="18671" ht="20.25" customHeight="0">
      <c s="5" t="inlineStr" r="A18671">
        <is>
          <t xml:space="preserve">X6300217</t>
        </is>
      </c>
      <c s="5" t="inlineStr" r="B18671">
        <is>
          <t xml:space="preserve">RAIL ELEMENT PLATES (RADIUS)</t>
        </is>
      </c>
      <c s="5" t="inlineStr" r="C18671">
        <is>
          <t xml:space="preserve">EACH   </t>
        </is>
      </c>
      <c s="6" r="D18671">
        <v>100.000</v>
      </c>
      <c s="7" r="E18671">
        <v>1</v>
      </c>
      <c s="8" t="inlineStr" r="F18671">
        <is>
          <t xml:space="preserve">62Y32</t>
        </is>
      </c>
      <c s="8" t="inlineStr" r="G18671">
        <is>
          <t xml:space="preserve">027</t>
        </is>
      </c>
      <c s="9" r="H18671">
        <v>200.0000</v>
      </c>
      <c s="8" t="inlineStr" r="I18671">
        <is>
          <t xml:space="preserve"/>
        </is>
      </c>
      <c s="8" t="inlineStr" r="J18671">
        <is>
          <t xml:space="preserve">Various</t>
        </is>
      </c>
    </row>
    <row r="18672" ht="20.25" customHeight="0">
      <c s="5" t="inlineStr" r="A18672">
        <is>
          <t xml:space="preserve">X6300222</t>
        </is>
      </c>
      <c s="5" t="inlineStr" r="B18672">
        <is>
          <t xml:space="preserve">CONNECTING END SECTION</t>
        </is>
      </c>
      <c s="5" t="inlineStr" r="C18672">
        <is>
          <t xml:space="preserve">EACH   </t>
        </is>
      </c>
      <c s="6" r="D18672">
        <v>50.000</v>
      </c>
      <c s="7" r="E18672">
        <v>1</v>
      </c>
      <c s="8" t="inlineStr" r="F18672">
        <is>
          <t xml:space="preserve">62Y32</t>
        </is>
      </c>
      <c s="8" t="inlineStr" r="G18672">
        <is>
          <t xml:space="preserve">027</t>
        </is>
      </c>
      <c s="9" r="H18672">
        <v>10.0000</v>
      </c>
      <c s="8" t="inlineStr" r="I18672">
        <is>
          <t xml:space="preserve">Y</t>
        </is>
      </c>
      <c s="8" t="inlineStr" r="J18672">
        <is>
          <t xml:space="preserve">Various</t>
        </is>
      </c>
    </row>
    <row r="18673" ht="20.25" customHeight="0">
      <c s="5" t="inlineStr" r="A18673">
        <is>
          <t xml:space="preserve">X6300222</t>
        </is>
      </c>
      <c s="5" t="inlineStr" r="B18673">
        <is>
          <t xml:space="preserve">CONNECTING END SECTION</t>
        </is>
      </c>
      <c s="5" t="inlineStr" r="C18673">
        <is>
          <t xml:space="preserve">EACH   </t>
        </is>
      </c>
      <c s="6" r="D18673">
        <v>50.000</v>
      </c>
      <c s="7" r="E18673">
        <v>1</v>
      </c>
      <c s="8" t="inlineStr" r="F18673">
        <is>
          <t xml:space="preserve">62Y32</t>
        </is>
      </c>
      <c s="8" t="inlineStr" r="G18673">
        <is>
          <t xml:space="preserve">027</t>
        </is>
      </c>
      <c s="9" r="H18673">
        <v>10.7500</v>
      </c>
      <c s="8" t="inlineStr" r="I18673">
        <is>
          <t xml:space="preserve"/>
        </is>
      </c>
      <c s="8" t="inlineStr" r="J18673">
        <is>
          <t xml:space="preserve">Various</t>
        </is>
      </c>
    </row>
    <row r="18674" ht="20.25" customHeight="0">
      <c s="5" t="inlineStr" r="A18674">
        <is>
          <t xml:space="preserve">X6300222</t>
        </is>
      </c>
      <c s="5" t="inlineStr" r="B18674">
        <is>
          <t xml:space="preserve">CONNECTING END SECTION</t>
        </is>
      </c>
      <c s="5" t="inlineStr" r="C18674">
        <is>
          <t xml:space="preserve">EACH   </t>
        </is>
      </c>
      <c s="6" r="D18674">
        <v>50.000</v>
      </c>
      <c s="7" r="E18674">
        <v>1</v>
      </c>
      <c s="8" t="inlineStr" r="F18674">
        <is>
          <t xml:space="preserve">62Y32</t>
        </is>
      </c>
      <c s="8" t="inlineStr" r="G18674">
        <is>
          <t xml:space="preserve">027</t>
        </is>
      </c>
      <c s="9" r="H18674">
        <v>100.0000</v>
      </c>
      <c s="8" t="inlineStr" r="I18674">
        <is>
          <t xml:space="preserve"/>
        </is>
      </c>
      <c s="8" t="inlineStr" r="J18674">
        <is>
          <t xml:space="preserve">Various</t>
        </is>
      </c>
    </row>
    <row r="18675" ht="20.25" customHeight="0">
      <c s="5" t="inlineStr" r="A18675">
        <is>
          <t xml:space="preserve">X6300224</t>
        </is>
      </c>
      <c s="5" t="inlineStr" r="B18675">
        <is>
          <t xml:space="preserve">RETURN END SECTION</t>
        </is>
      </c>
      <c s="5" t="inlineStr" r="C18675">
        <is>
          <t xml:space="preserve">EACH   </t>
        </is>
      </c>
      <c s="6" r="D18675">
        <v>10.000</v>
      </c>
      <c s="7" r="E18675">
        <v>1</v>
      </c>
      <c s="8" t="inlineStr" r="F18675">
        <is>
          <t xml:space="preserve">62Y32</t>
        </is>
      </c>
      <c s="8" t="inlineStr" r="G18675">
        <is>
          <t xml:space="preserve">027</t>
        </is>
      </c>
      <c s="9" r="H18675">
        <v>200.0000</v>
      </c>
      <c s="8" t="inlineStr" r="I18675">
        <is>
          <t xml:space="preserve">Y</t>
        </is>
      </c>
      <c s="8" t="inlineStr" r="J18675">
        <is>
          <t xml:space="preserve">Various</t>
        </is>
      </c>
    </row>
    <row r="18676" ht="20.25" customHeight="0">
      <c s="5" t="inlineStr" r="A18676">
        <is>
          <t xml:space="preserve">X6300224</t>
        </is>
      </c>
      <c s="5" t="inlineStr" r="B18676">
        <is>
          <t xml:space="preserve">RETURN END SECTION</t>
        </is>
      </c>
      <c s="5" t="inlineStr" r="C18676">
        <is>
          <t xml:space="preserve">EACH   </t>
        </is>
      </c>
      <c s="6" r="D18676">
        <v>10.000</v>
      </c>
      <c s="7" r="E18676">
        <v>1</v>
      </c>
      <c s="8" t="inlineStr" r="F18676">
        <is>
          <t xml:space="preserve">62Y32</t>
        </is>
      </c>
      <c s="8" t="inlineStr" r="G18676">
        <is>
          <t xml:space="preserve">027</t>
        </is>
      </c>
      <c s="9" r="H18676">
        <v>215.0000</v>
      </c>
      <c s="8" t="inlineStr" r="I18676">
        <is>
          <t xml:space="preserve"/>
        </is>
      </c>
      <c s="8" t="inlineStr" r="J18676">
        <is>
          <t xml:space="preserve">Various</t>
        </is>
      </c>
    </row>
    <row r="18677" ht="20.25" customHeight="0">
      <c s="5" t="inlineStr" r="A18677">
        <is>
          <t xml:space="preserve">X6300224</t>
        </is>
      </c>
      <c s="5" t="inlineStr" r="B18677">
        <is>
          <t xml:space="preserve">RETURN END SECTION</t>
        </is>
      </c>
      <c s="5" t="inlineStr" r="C18677">
        <is>
          <t xml:space="preserve">EACH   </t>
        </is>
      </c>
      <c s="6" r="D18677">
        <v>10.000</v>
      </c>
      <c s="7" r="E18677">
        <v>1</v>
      </c>
      <c s="8" t="inlineStr" r="F18677">
        <is>
          <t xml:space="preserve">62Y32</t>
        </is>
      </c>
      <c s="8" t="inlineStr" r="G18677">
        <is>
          <t xml:space="preserve">027</t>
        </is>
      </c>
      <c s="9" r="H18677">
        <v>250.0000</v>
      </c>
      <c s="8" t="inlineStr" r="I18677">
        <is>
          <t xml:space="preserve"/>
        </is>
      </c>
      <c s="8" t="inlineStr" r="J18677">
        <is>
          <t xml:space="preserve">Various</t>
        </is>
      </c>
    </row>
    <row r="18678" ht="20.25" customHeight="0">
      <c s="5" t="inlineStr" r="A18678">
        <is>
          <t xml:space="preserve">X6300225</t>
        </is>
      </c>
      <c s="5" t="inlineStr" r="B18678">
        <is>
          <t xml:space="preserve">SINGLE END SECTION</t>
        </is>
      </c>
      <c s="5" t="inlineStr" r="C18678">
        <is>
          <t xml:space="preserve">EACH   </t>
        </is>
      </c>
      <c s="6" r="D18678">
        <v>17.000</v>
      </c>
      <c s="7" r="E18678">
        <v>1</v>
      </c>
      <c s="8" t="inlineStr" r="F18678">
        <is>
          <t xml:space="preserve">62Y32</t>
        </is>
      </c>
      <c s="8" t="inlineStr" r="G18678">
        <is>
          <t xml:space="preserve">027</t>
        </is>
      </c>
      <c s="9" r="H18678">
        <v>220.0000</v>
      </c>
      <c s="8" t="inlineStr" r="I18678">
        <is>
          <t xml:space="preserve">Y</t>
        </is>
      </c>
      <c s="8" t="inlineStr" r="J18678">
        <is>
          <t xml:space="preserve">Various</t>
        </is>
      </c>
    </row>
    <row r="18679" ht="20.25" customHeight="0">
      <c s="5" t="inlineStr" r="A18679">
        <is>
          <t xml:space="preserve">X6300225</t>
        </is>
      </c>
      <c s="5" t="inlineStr" r="B18679">
        <is>
          <t xml:space="preserve">SINGLE END SECTION</t>
        </is>
      </c>
      <c s="5" t="inlineStr" r="C18679">
        <is>
          <t xml:space="preserve">EACH   </t>
        </is>
      </c>
      <c s="6" r="D18679">
        <v>17.000</v>
      </c>
      <c s="7" r="E18679">
        <v>1</v>
      </c>
      <c s="8" t="inlineStr" r="F18679">
        <is>
          <t xml:space="preserve">62Y32</t>
        </is>
      </c>
      <c s="8" t="inlineStr" r="G18679">
        <is>
          <t xml:space="preserve">027</t>
        </is>
      </c>
      <c s="9" r="H18679">
        <v>236.5000</v>
      </c>
      <c s="8" t="inlineStr" r="I18679">
        <is>
          <t xml:space="preserve"/>
        </is>
      </c>
      <c s="8" t="inlineStr" r="J18679">
        <is>
          <t xml:space="preserve">Various</t>
        </is>
      </c>
    </row>
    <row r="18680" ht="20.25" customHeight="0">
      <c s="5" t="inlineStr" r="A18680">
        <is>
          <t xml:space="preserve">X6300225</t>
        </is>
      </c>
      <c s="5" t="inlineStr" r="B18680">
        <is>
          <t xml:space="preserve">SINGLE END SECTION</t>
        </is>
      </c>
      <c s="5" t="inlineStr" r="C18680">
        <is>
          <t xml:space="preserve">EACH   </t>
        </is>
      </c>
      <c s="6" r="D18680">
        <v>17.000</v>
      </c>
      <c s="7" r="E18680">
        <v>1</v>
      </c>
      <c s="8" t="inlineStr" r="F18680">
        <is>
          <t xml:space="preserve">62Y32</t>
        </is>
      </c>
      <c s="8" t="inlineStr" r="G18680">
        <is>
          <t xml:space="preserve">027</t>
        </is>
      </c>
      <c s="9" r="H18680">
        <v>275.0000</v>
      </c>
      <c s="8" t="inlineStr" r="I18680">
        <is>
          <t xml:space="preserve"/>
        </is>
      </c>
      <c s="8" t="inlineStr" r="J18680">
        <is>
          <t xml:space="preserve">Various</t>
        </is>
      </c>
    </row>
    <row r="18681" ht="20.25" customHeight="0">
      <c s="5" t="inlineStr" r="A18681">
        <is>
          <t xml:space="preserve">X6300230</t>
        </is>
      </c>
      <c s="5" t="inlineStr" r="B18681">
        <is>
          <t xml:space="preserve">STEEL POSTS</t>
        </is>
      </c>
      <c s="5" t="inlineStr" r="C18681">
        <is>
          <t xml:space="preserve">EACH   </t>
        </is>
      </c>
      <c s="6" r="D18681">
        <v>2400.000</v>
      </c>
      <c s="7" r="E18681">
        <v>1</v>
      </c>
      <c s="8" t="inlineStr" r="F18681">
        <is>
          <t xml:space="preserve">62Y32</t>
        </is>
      </c>
      <c s="8" t="inlineStr" r="G18681">
        <is>
          <t xml:space="preserve">027</t>
        </is>
      </c>
      <c s="9" r="H18681">
        <v>195.0000</v>
      </c>
      <c s="8" t="inlineStr" r="I18681">
        <is>
          <t xml:space="preserve">Y</t>
        </is>
      </c>
      <c s="8" t="inlineStr" r="J18681">
        <is>
          <t xml:space="preserve">Various</t>
        </is>
      </c>
    </row>
    <row r="18682" ht="20.25" customHeight="0">
      <c s="5" t="inlineStr" r="A18682">
        <is>
          <t xml:space="preserve">X6300230</t>
        </is>
      </c>
      <c s="5" t="inlineStr" r="B18682">
        <is>
          <t xml:space="preserve">STEEL POSTS</t>
        </is>
      </c>
      <c s="5" t="inlineStr" r="C18682">
        <is>
          <t xml:space="preserve">EACH   </t>
        </is>
      </c>
      <c s="6" r="D18682">
        <v>2400.000</v>
      </c>
      <c s="7" r="E18682">
        <v>1</v>
      </c>
      <c s="8" t="inlineStr" r="F18682">
        <is>
          <t xml:space="preserve">62Y32</t>
        </is>
      </c>
      <c s="8" t="inlineStr" r="G18682">
        <is>
          <t xml:space="preserve">027</t>
        </is>
      </c>
      <c s="9" r="H18682">
        <v>200.0000</v>
      </c>
      <c s="8" t="inlineStr" r="I18682">
        <is>
          <t xml:space="preserve"/>
        </is>
      </c>
      <c s="8" t="inlineStr" r="J18682">
        <is>
          <t xml:space="preserve">Various</t>
        </is>
      </c>
    </row>
    <row r="18683" ht="20.25" customHeight="0">
      <c s="5" t="inlineStr" r="A18683">
        <is>
          <t xml:space="preserve">X6300230</t>
        </is>
      </c>
      <c s="5" t="inlineStr" r="B18683">
        <is>
          <t xml:space="preserve">STEEL POSTS</t>
        </is>
      </c>
      <c s="5" t="inlineStr" r="C18683">
        <is>
          <t xml:space="preserve">EACH   </t>
        </is>
      </c>
      <c s="6" r="D18683">
        <v>2400.000</v>
      </c>
      <c s="7" r="E18683">
        <v>1</v>
      </c>
      <c s="8" t="inlineStr" r="F18683">
        <is>
          <t xml:space="preserve">62Y32</t>
        </is>
      </c>
      <c s="8" t="inlineStr" r="G18683">
        <is>
          <t xml:space="preserve">027</t>
        </is>
      </c>
      <c s="9" r="H18683">
        <v>216.0000</v>
      </c>
      <c s="8" t="inlineStr" r="I18683">
        <is>
          <t xml:space="preserve"/>
        </is>
      </c>
      <c s="8" t="inlineStr" r="J18683">
        <is>
          <t xml:space="preserve">Various</t>
        </is>
      </c>
    </row>
    <row r="18684" ht="20.25" customHeight="0">
      <c s="5" t="inlineStr" r="A18684">
        <is>
          <t xml:space="preserve">X6300610</t>
        </is>
      </c>
      <c s="5" t="inlineStr" r="B18684">
        <is>
          <t xml:space="preserve">THRIE BEAM GUARDRAIL ELEMENT PLATES</t>
        </is>
      </c>
      <c s="5" t="inlineStr" r="C18684">
        <is>
          <t xml:space="preserve">EACH   </t>
        </is>
      </c>
      <c s="6" r="D18684">
        <v>7.000</v>
      </c>
      <c s="7" r="E18684">
        <v>1</v>
      </c>
      <c s="8" t="inlineStr" r="F18684">
        <is>
          <t xml:space="preserve">62Y32</t>
        </is>
      </c>
      <c s="8" t="inlineStr" r="G18684">
        <is>
          <t xml:space="preserve">027</t>
        </is>
      </c>
      <c s="9" r="H18684">
        <v>320.0000</v>
      </c>
      <c s="8" t="inlineStr" r="I18684">
        <is>
          <t xml:space="preserve">Y</t>
        </is>
      </c>
      <c s="8" t="inlineStr" r="J18684">
        <is>
          <t xml:space="preserve">Various</t>
        </is>
      </c>
    </row>
    <row r="18685" ht="20.25" customHeight="0">
      <c s="5" t="inlineStr" r="A18685">
        <is>
          <t xml:space="preserve">X6300610</t>
        </is>
      </c>
      <c s="5" t="inlineStr" r="B18685">
        <is>
          <t xml:space="preserve">THRIE BEAM GUARDRAIL ELEMENT PLATES</t>
        </is>
      </c>
      <c s="5" t="inlineStr" r="C18685">
        <is>
          <t xml:space="preserve">EACH   </t>
        </is>
      </c>
      <c s="6" r="D18685">
        <v>7.000</v>
      </c>
      <c s="7" r="E18685">
        <v>1</v>
      </c>
      <c s="8" t="inlineStr" r="F18685">
        <is>
          <t xml:space="preserve">62Y32</t>
        </is>
      </c>
      <c s="8" t="inlineStr" r="G18685">
        <is>
          <t xml:space="preserve">027</t>
        </is>
      </c>
      <c s="9" r="H18685">
        <v>344.0000</v>
      </c>
      <c s="8" t="inlineStr" r="I18685">
        <is>
          <t xml:space="preserve"/>
        </is>
      </c>
      <c s="8" t="inlineStr" r="J18685">
        <is>
          <t xml:space="preserve">Various</t>
        </is>
      </c>
    </row>
    <row r="18686" ht="20.25" customHeight="0">
      <c s="5" t="inlineStr" r="A18686">
        <is>
          <t xml:space="preserve">X6300610</t>
        </is>
      </c>
      <c s="5" t="inlineStr" r="B18686">
        <is>
          <t xml:space="preserve">THRIE BEAM GUARDRAIL ELEMENT PLATES</t>
        </is>
      </c>
      <c s="5" t="inlineStr" r="C18686">
        <is>
          <t xml:space="preserve">EACH   </t>
        </is>
      </c>
      <c s="6" r="D18686">
        <v>7.000</v>
      </c>
      <c s="7" r="E18686">
        <v>1</v>
      </c>
      <c s="8" t="inlineStr" r="F18686">
        <is>
          <t xml:space="preserve">62Y32</t>
        </is>
      </c>
      <c s="8" t="inlineStr" r="G18686">
        <is>
          <t xml:space="preserve">027</t>
        </is>
      </c>
      <c s="9" r="H18686">
        <v>350.0000</v>
      </c>
      <c s="8" t="inlineStr" r="I18686">
        <is>
          <t xml:space="preserve"/>
        </is>
      </c>
      <c s="8" t="inlineStr" r="J18686">
        <is>
          <t xml:space="preserve">Various</t>
        </is>
      </c>
    </row>
    <row r="18687" ht="20.25" customHeight="0">
      <c s="5" t="inlineStr" r="A18687">
        <is>
          <t xml:space="preserve">X6300620</t>
        </is>
      </c>
      <c s="5" t="inlineStr" r="B18687">
        <is>
          <t xml:space="preserve">THRIE-BEAM MODIFIED BLOCKS</t>
        </is>
      </c>
      <c s="5" t="inlineStr" r="C18687">
        <is>
          <t xml:space="preserve">EACH   </t>
        </is>
      </c>
      <c s="6" r="D18687">
        <v>7.000</v>
      </c>
      <c s="7" r="E18687">
        <v>1</v>
      </c>
      <c s="8" t="inlineStr" r="F18687">
        <is>
          <t xml:space="preserve">62Y32</t>
        </is>
      </c>
      <c s="8" t="inlineStr" r="G18687">
        <is>
          <t xml:space="preserve">027</t>
        </is>
      </c>
      <c s="9" r="H18687">
        <v>35.0000</v>
      </c>
      <c s="8" t="inlineStr" r="I18687">
        <is>
          <t xml:space="preserve">Y</t>
        </is>
      </c>
      <c s="8" t="inlineStr" r="J18687">
        <is>
          <t xml:space="preserve">Various</t>
        </is>
      </c>
    </row>
    <row r="18688" ht="20.25" customHeight="0">
      <c s="5" t="inlineStr" r="A18688">
        <is>
          <t xml:space="preserve">X6300620</t>
        </is>
      </c>
      <c s="5" t="inlineStr" r="B18688">
        <is>
          <t xml:space="preserve">THRIE-BEAM MODIFIED BLOCKS</t>
        </is>
      </c>
      <c s="5" t="inlineStr" r="C18688">
        <is>
          <t xml:space="preserve">EACH   </t>
        </is>
      </c>
      <c s="6" r="D18688">
        <v>7.000</v>
      </c>
      <c s="7" r="E18688">
        <v>1</v>
      </c>
      <c s="8" t="inlineStr" r="F18688">
        <is>
          <t xml:space="preserve">62Y32</t>
        </is>
      </c>
      <c s="8" t="inlineStr" r="G18688">
        <is>
          <t xml:space="preserve">027</t>
        </is>
      </c>
      <c s="9" r="H18688">
        <v>37.6300</v>
      </c>
      <c s="8" t="inlineStr" r="I18688">
        <is>
          <t xml:space="preserve"/>
        </is>
      </c>
      <c s="8" t="inlineStr" r="J18688">
        <is>
          <t xml:space="preserve">Various</t>
        </is>
      </c>
    </row>
    <row r="18689" ht="20.25" customHeight="0">
      <c s="5" t="inlineStr" r="A18689">
        <is>
          <t xml:space="preserve">X6300620</t>
        </is>
      </c>
      <c s="5" t="inlineStr" r="B18689">
        <is>
          <t xml:space="preserve">THRIE-BEAM MODIFIED BLOCKS</t>
        </is>
      </c>
      <c s="5" t="inlineStr" r="C18689">
        <is>
          <t xml:space="preserve">EACH   </t>
        </is>
      </c>
      <c s="6" r="D18689">
        <v>7.000</v>
      </c>
      <c s="7" r="E18689">
        <v>1</v>
      </c>
      <c s="8" t="inlineStr" r="F18689">
        <is>
          <t xml:space="preserve">62Y32</t>
        </is>
      </c>
      <c s="8" t="inlineStr" r="G18689">
        <is>
          <t xml:space="preserve">027</t>
        </is>
      </c>
      <c s="9" r="H18689">
        <v>350.0000</v>
      </c>
      <c s="8" t="inlineStr" r="I18689">
        <is>
          <t xml:space="preserve"/>
        </is>
      </c>
      <c s="8" t="inlineStr" r="J18689">
        <is>
          <t xml:space="preserve">Various</t>
        </is>
      </c>
    </row>
    <row r="18690" ht="20.25" customHeight="0">
      <c s="5" t="inlineStr" r="A18690">
        <is>
          <t xml:space="preserve">X6300630</t>
        </is>
      </c>
      <c s="5" t="inlineStr" r="B18690">
        <is>
          <t xml:space="preserve">THRIE-BEAM POSTS</t>
        </is>
      </c>
      <c s="5" t="inlineStr" r="C18690">
        <is>
          <t xml:space="preserve">EACH   </t>
        </is>
      </c>
      <c s="6" r="D18690">
        <v>7.000</v>
      </c>
      <c s="7" r="E18690">
        <v>1</v>
      </c>
      <c s="8" t="inlineStr" r="F18690">
        <is>
          <t xml:space="preserve">62Y32</t>
        </is>
      </c>
      <c s="8" t="inlineStr" r="G18690">
        <is>
          <t xml:space="preserve">027</t>
        </is>
      </c>
      <c s="9" r="H18690">
        <v>200.0000</v>
      </c>
      <c s="8" t="inlineStr" r="I18690">
        <is>
          <t xml:space="preserve">Y</t>
        </is>
      </c>
      <c s="8" t="inlineStr" r="J18690">
        <is>
          <t xml:space="preserve">Various</t>
        </is>
      </c>
    </row>
    <row r="18691" ht="20.25" customHeight="0">
      <c s="5" t="inlineStr" r="A18691">
        <is>
          <t xml:space="preserve">X6300630</t>
        </is>
      </c>
      <c s="5" t="inlineStr" r="B18691">
        <is>
          <t xml:space="preserve">THRIE-BEAM POSTS</t>
        </is>
      </c>
      <c s="5" t="inlineStr" r="C18691">
        <is>
          <t xml:space="preserve">EACH   </t>
        </is>
      </c>
      <c s="6" r="D18691">
        <v>7.000</v>
      </c>
      <c s="7" r="E18691">
        <v>1</v>
      </c>
      <c s="8" t="inlineStr" r="F18691">
        <is>
          <t xml:space="preserve">62Y32</t>
        </is>
      </c>
      <c s="8" t="inlineStr" r="G18691">
        <is>
          <t xml:space="preserve">027</t>
        </is>
      </c>
      <c s="9" r="H18691">
        <v>215.0000</v>
      </c>
      <c s="8" t="inlineStr" r="I18691">
        <is>
          <t xml:space="preserve"/>
        </is>
      </c>
      <c s="8" t="inlineStr" r="J18691">
        <is>
          <t xml:space="preserve">Various</t>
        </is>
      </c>
    </row>
    <row r="18692" ht="20.25" customHeight="0">
      <c s="5" t="inlineStr" r="A18692">
        <is>
          <t xml:space="preserve">X6300630</t>
        </is>
      </c>
      <c s="5" t="inlineStr" r="B18692">
        <is>
          <t xml:space="preserve">THRIE-BEAM POSTS</t>
        </is>
      </c>
      <c s="5" t="inlineStr" r="C18692">
        <is>
          <t xml:space="preserve">EACH   </t>
        </is>
      </c>
      <c s="6" r="D18692">
        <v>7.000</v>
      </c>
      <c s="7" r="E18692">
        <v>1</v>
      </c>
      <c s="8" t="inlineStr" r="F18692">
        <is>
          <t xml:space="preserve">62Y32</t>
        </is>
      </c>
      <c s="8" t="inlineStr" r="G18692">
        <is>
          <t xml:space="preserve">027</t>
        </is>
      </c>
      <c s="9" r="H18692">
        <v>350.0000</v>
      </c>
      <c s="8" t="inlineStr" r="I18692">
        <is>
          <t xml:space="preserve"/>
        </is>
      </c>
      <c s="8" t="inlineStr" r="J18692">
        <is>
          <t xml:space="preserve">Various</t>
        </is>
      </c>
    </row>
    <row r="18693" ht="20.25" customHeight="0">
      <c s="5" t="inlineStr" r="A18693">
        <is>
          <t xml:space="preserve">X6300640</t>
        </is>
      </c>
      <c s="5" t="inlineStr" r="B18693">
        <is>
          <t xml:space="preserve">THRIE BEAM RADIUS ELEMENT PLATES</t>
        </is>
      </c>
      <c s="5" t="inlineStr" r="C18693">
        <is>
          <t xml:space="preserve">EACH   </t>
        </is>
      </c>
      <c s="6" r="D18693">
        <v>4.000</v>
      </c>
      <c s="7" r="E18693">
        <v>1</v>
      </c>
      <c s="8" t="inlineStr" r="F18693">
        <is>
          <t xml:space="preserve">62Y32</t>
        </is>
      </c>
      <c s="8" t="inlineStr" r="G18693">
        <is>
          <t xml:space="preserve">027</t>
        </is>
      </c>
      <c s="9" r="H18693">
        <v>300.0000</v>
      </c>
      <c s="8" t="inlineStr" r="I18693">
        <is>
          <t xml:space="preserve">Y</t>
        </is>
      </c>
      <c s="8" t="inlineStr" r="J18693">
        <is>
          <t xml:space="preserve">Various</t>
        </is>
      </c>
    </row>
    <row r="18694" ht="20.25" customHeight="0">
      <c s="5" t="inlineStr" r="A18694">
        <is>
          <t xml:space="preserve">X6300640</t>
        </is>
      </c>
      <c s="5" t="inlineStr" r="B18694">
        <is>
          <t xml:space="preserve">THRIE BEAM RADIUS ELEMENT PLATES</t>
        </is>
      </c>
      <c s="5" t="inlineStr" r="C18694">
        <is>
          <t xml:space="preserve">EACH   </t>
        </is>
      </c>
      <c s="6" r="D18694">
        <v>4.000</v>
      </c>
      <c s="7" r="E18694">
        <v>1</v>
      </c>
      <c s="8" t="inlineStr" r="F18694">
        <is>
          <t xml:space="preserve">62Y32</t>
        </is>
      </c>
      <c s="8" t="inlineStr" r="G18694">
        <is>
          <t xml:space="preserve">027</t>
        </is>
      </c>
      <c s="9" r="H18694">
        <v>301.0000</v>
      </c>
      <c s="8" t="inlineStr" r="I18694">
        <is>
          <t xml:space="preserve"/>
        </is>
      </c>
      <c s="8" t="inlineStr" r="J18694">
        <is>
          <t xml:space="preserve">Various</t>
        </is>
      </c>
    </row>
    <row r="18695" ht="20.25" customHeight="0">
      <c s="5" t="inlineStr" r="A18695">
        <is>
          <t xml:space="preserve">X6300640</t>
        </is>
      </c>
      <c s="5" t="inlineStr" r="B18695">
        <is>
          <t xml:space="preserve">THRIE BEAM RADIUS ELEMENT PLATES</t>
        </is>
      </c>
      <c s="5" t="inlineStr" r="C18695">
        <is>
          <t xml:space="preserve">EACH   </t>
        </is>
      </c>
      <c s="6" r="D18695">
        <v>4.000</v>
      </c>
      <c s="7" r="E18695">
        <v>1</v>
      </c>
      <c s="8" t="inlineStr" r="F18695">
        <is>
          <t xml:space="preserve">62Y32</t>
        </is>
      </c>
      <c s="8" t="inlineStr" r="G18695">
        <is>
          <t xml:space="preserve">027</t>
        </is>
      </c>
      <c s="9" r="H18695">
        <v>500.0000</v>
      </c>
      <c s="8" t="inlineStr" r="I18695">
        <is>
          <t xml:space="preserve"/>
        </is>
      </c>
      <c s="8" t="inlineStr" r="J18695">
        <is>
          <t xml:space="preserve">Various</t>
        </is>
      </c>
    </row>
    <row r="18696" ht="20.25" customHeight="0">
      <c s="5" t="inlineStr" r="A18696">
        <is>
          <t xml:space="preserve">X6310163</t>
        </is>
      </c>
      <c s="5" t="inlineStr" r="B18696">
        <is>
          <t xml:space="preserve">TRAFFIC BARRIER TERMINAL, TYPE 1, NOSE</t>
        </is>
      </c>
      <c s="5" t="inlineStr" r="C18696">
        <is>
          <t xml:space="preserve">EACH   </t>
        </is>
      </c>
      <c s="6" r="D18696">
        <v>10.000</v>
      </c>
      <c s="7" r="E18696">
        <v>1</v>
      </c>
      <c s="8" t="inlineStr" r="F18696">
        <is>
          <t xml:space="preserve">62Y32</t>
        </is>
      </c>
      <c s="8" t="inlineStr" r="G18696">
        <is>
          <t xml:space="preserve">027</t>
        </is>
      </c>
      <c s="9" r="H18696">
        <v>345.0000</v>
      </c>
      <c s="8" t="inlineStr" r="I18696">
        <is>
          <t xml:space="preserve">Y</t>
        </is>
      </c>
      <c s="8" t="inlineStr" r="J18696">
        <is>
          <t xml:space="preserve">Various</t>
        </is>
      </c>
    </row>
    <row r="18697" ht="20.25" customHeight="0">
      <c s="5" t="inlineStr" r="A18697">
        <is>
          <t xml:space="preserve">X6310163</t>
        </is>
      </c>
      <c s="5" t="inlineStr" r="B18697">
        <is>
          <t xml:space="preserve">TRAFFIC BARRIER TERMINAL, TYPE 1, NOSE</t>
        </is>
      </c>
      <c s="5" t="inlineStr" r="C18697">
        <is>
          <t xml:space="preserve">EACH   </t>
        </is>
      </c>
      <c s="6" r="D18697">
        <v>10.000</v>
      </c>
      <c s="7" r="E18697">
        <v>1</v>
      </c>
      <c s="8" t="inlineStr" r="F18697">
        <is>
          <t xml:space="preserve">62Y32</t>
        </is>
      </c>
      <c s="8" t="inlineStr" r="G18697">
        <is>
          <t xml:space="preserve">027</t>
        </is>
      </c>
      <c s="9" r="H18697">
        <v>371.9500</v>
      </c>
      <c s="8" t="inlineStr" r="I18697">
        <is>
          <t xml:space="preserve"/>
        </is>
      </c>
      <c s="8" t="inlineStr" r="J18697">
        <is>
          <t xml:space="preserve">Various</t>
        </is>
      </c>
    </row>
    <row r="18698" ht="20.25" customHeight="0">
      <c s="5" t="inlineStr" r="A18698">
        <is>
          <t xml:space="preserve">X6310163</t>
        </is>
      </c>
      <c s="5" t="inlineStr" r="B18698">
        <is>
          <t xml:space="preserve">TRAFFIC BARRIER TERMINAL, TYPE 1, NOSE</t>
        </is>
      </c>
      <c s="5" t="inlineStr" r="C18698">
        <is>
          <t xml:space="preserve">EACH   </t>
        </is>
      </c>
      <c s="6" r="D18698">
        <v>10.000</v>
      </c>
      <c s="7" r="E18698">
        <v>1</v>
      </c>
      <c s="8" t="inlineStr" r="F18698">
        <is>
          <t xml:space="preserve">62Y32</t>
        </is>
      </c>
      <c s="8" t="inlineStr" r="G18698">
        <is>
          <t xml:space="preserve">027</t>
        </is>
      </c>
      <c s="9" r="H18698">
        <v>1000.0000</v>
      </c>
      <c s="8" t="inlineStr" r="I18698">
        <is>
          <t xml:space="preserve"/>
        </is>
      </c>
      <c s="8" t="inlineStr" r="J18698">
        <is>
          <t xml:space="preserve">Various</t>
        </is>
      </c>
    </row>
    <row r="18699" ht="20.25" customHeight="0">
      <c s="5" t="inlineStr" r="A18699">
        <is>
          <t xml:space="preserve">X6310177</t>
        </is>
      </c>
      <c s="5" t="inlineStr" r="B18699">
        <is>
          <t xml:space="preserve">TRAFFIC BARRIER TERMINAL, TYPE 3 (SPECIAL)</t>
        </is>
      </c>
      <c s="5" t="inlineStr" r="C18699">
        <is>
          <t xml:space="preserve">EACH   </t>
        </is>
      </c>
      <c s="6" r="D18699">
        <v>4.000</v>
      </c>
      <c s="7" r="E18699">
        <v>1</v>
      </c>
      <c s="8" t="inlineStr" r="F18699">
        <is>
          <t xml:space="preserve">62Y32</t>
        </is>
      </c>
      <c s="8" t="inlineStr" r="G18699">
        <is>
          <t xml:space="preserve">027</t>
        </is>
      </c>
      <c s="9" r="H18699">
        <v>2500.0000</v>
      </c>
      <c s="8" t="inlineStr" r="I18699">
        <is>
          <t xml:space="preserve">Y</t>
        </is>
      </c>
      <c s="8" t="inlineStr" r="J18699">
        <is>
          <t xml:space="preserve">Various</t>
        </is>
      </c>
    </row>
    <row r="18700" ht="20.25" customHeight="0">
      <c s="5" t="inlineStr" r="A18700">
        <is>
          <t xml:space="preserve">X6310177</t>
        </is>
      </c>
      <c s="5" t="inlineStr" r="B18700">
        <is>
          <t xml:space="preserve">TRAFFIC BARRIER TERMINAL, TYPE 3 (SPECIAL)</t>
        </is>
      </c>
      <c s="5" t="inlineStr" r="C18700">
        <is>
          <t xml:space="preserve">EACH   </t>
        </is>
      </c>
      <c s="6" r="D18700">
        <v>4.000</v>
      </c>
      <c s="7" r="E18700">
        <v>1</v>
      </c>
      <c s="8" t="inlineStr" r="F18700">
        <is>
          <t xml:space="preserve">62Y32</t>
        </is>
      </c>
      <c s="8" t="inlineStr" r="G18700">
        <is>
          <t xml:space="preserve">027</t>
        </is>
      </c>
      <c s="9" r="H18700">
        <v>1075.0000</v>
      </c>
      <c s="8" t="inlineStr" r="I18700">
        <is>
          <t xml:space="preserve"/>
        </is>
      </c>
      <c s="8" t="inlineStr" r="J18700">
        <is>
          <t xml:space="preserve">Various</t>
        </is>
      </c>
    </row>
    <row r="18701" ht="20.25" customHeight="0">
      <c s="5" t="inlineStr" r="A18701">
        <is>
          <t xml:space="preserve">X6310177</t>
        </is>
      </c>
      <c s="5" t="inlineStr" r="B18701">
        <is>
          <t xml:space="preserve">TRAFFIC BARRIER TERMINAL, TYPE 3 (SPECIAL)</t>
        </is>
      </c>
      <c s="5" t="inlineStr" r="C18701">
        <is>
          <t xml:space="preserve">EACH   </t>
        </is>
      </c>
      <c s="6" r="D18701">
        <v>4.000</v>
      </c>
      <c s="7" r="E18701">
        <v>1</v>
      </c>
      <c s="8" t="inlineStr" r="F18701">
        <is>
          <t xml:space="preserve">62Y32</t>
        </is>
      </c>
      <c s="8" t="inlineStr" r="G18701">
        <is>
          <t xml:space="preserve">027</t>
        </is>
      </c>
      <c s="9" r="H18701">
        <v>2500.0000</v>
      </c>
      <c s="8" t="inlineStr" r="I18701">
        <is>
          <t xml:space="preserve"/>
        </is>
      </c>
      <c s="8" t="inlineStr" r="J18701">
        <is>
          <t xml:space="preserve">Various</t>
        </is>
      </c>
    </row>
    <row r="18702" ht="20.25" customHeight="0">
      <c s="5" t="inlineStr" r="A18702">
        <is>
          <t xml:space="preserve">X6310195</t>
        </is>
      </c>
      <c s="5" t="inlineStr" r="B18702">
        <is>
          <t xml:space="preserve">TRAFFIC BARRIER TERMINAL TYPE 1, SPECIAL (TANGENT), MODIFIED</t>
        </is>
      </c>
      <c s="5" t="inlineStr" r="C18702">
        <is>
          <t xml:space="preserve">EACH   </t>
        </is>
      </c>
      <c s="6" r="D18702">
        <v>1.000</v>
      </c>
      <c s="7" r="E18702">
        <v>9</v>
      </c>
      <c s="8" t="inlineStr" r="F18702">
        <is>
          <t xml:space="preserve">78793</t>
        </is>
      </c>
      <c s="8" t="inlineStr" r="G18702">
        <is>
          <t xml:space="preserve">072</t>
        </is>
      </c>
      <c s="9" r="H18702">
        <v>4691.5000</v>
      </c>
      <c s="8" t="inlineStr" r="I18702">
        <is>
          <t xml:space="preserve">Y</t>
        </is>
      </c>
      <c s="8" t="inlineStr" r="J18702">
        <is>
          <t xml:space="preserve"> Pulaski</t>
        </is>
      </c>
    </row>
    <row r="18703" ht="20.25" customHeight="0">
      <c s="5" t="inlineStr" r="A18703">
        <is>
          <t xml:space="preserve">X6310195</t>
        </is>
      </c>
      <c s="5" t="inlineStr" r="B18703">
        <is>
          <t xml:space="preserve">TRAFFIC BARRIER TERMINAL TYPE 1, SPECIAL (TANGENT), MODIFIED</t>
        </is>
      </c>
      <c s="5" t="inlineStr" r="C18703">
        <is>
          <t xml:space="preserve">EACH   </t>
        </is>
      </c>
      <c s="6" r="D18703">
        <v>1.000</v>
      </c>
      <c s="7" r="E18703">
        <v>9</v>
      </c>
      <c s="8" t="inlineStr" r="F18703">
        <is>
          <t xml:space="preserve">78793</t>
        </is>
      </c>
      <c s="8" t="inlineStr" r="G18703">
        <is>
          <t xml:space="preserve">072</t>
        </is>
      </c>
      <c s="9" r="H18703">
        <v>5900.0000</v>
      </c>
      <c s="8" t="inlineStr" r="I18703">
        <is>
          <t xml:space="preserve"/>
        </is>
      </c>
      <c s="8" t="inlineStr" r="J18703">
        <is>
          <t xml:space="preserve"> Pulaski</t>
        </is>
      </c>
    </row>
    <row r="18704" ht="20.25" customHeight="0">
      <c s="5" t="inlineStr" r="A18704">
        <is>
          <t xml:space="preserve">X6310203</t>
        </is>
      </c>
      <c s="5" t="inlineStr" r="B18704">
        <is>
          <t xml:space="preserve">TRAFFIC BARRIER TERMINAL, TYPE 3 SPECIAL, NOSE</t>
        </is>
      </c>
      <c s="5" t="inlineStr" r="C18704">
        <is>
          <t xml:space="preserve">EACH   </t>
        </is>
      </c>
      <c s="6" r="D18704">
        <v>3.000</v>
      </c>
      <c s="7" r="E18704">
        <v>1</v>
      </c>
      <c s="8" t="inlineStr" r="F18704">
        <is>
          <t xml:space="preserve">62Y32</t>
        </is>
      </c>
      <c s="8" t="inlineStr" r="G18704">
        <is>
          <t xml:space="preserve">027</t>
        </is>
      </c>
      <c s="9" r="H18704">
        <v>425.0000</v>
      </c>
      <c s="8" t="inlineStr" r="I18704">
        <is>
          <t xml:space="preserve">Y</t>
        </is>
      </c>
      <c s="8" t="inlineStr" r="J18704">
        <is>
          <t xml:space="preserve">Various</t>
        </is>
      </c>
    </row>
    <row r="18705" ht="20.25" customHeight="0">
      <c s="5" t="inlineStr" r="A18705">
        <is>
          <t xml:space="preserve">X6310203</t>
        </is>
      </c>
      <c s="5" t="inlineStr" r="B18705">
        <is>
          <t xml:space="preserve">TRAFFIC BARRIER TERMINAL, TYPE 3 SPECIAL, NOSE</t>
        </is>
      </c>
      <c s="5" t="inlineStr" r="C18705">
        <is>
          <t xml:space="preserve">EACH   </t>
        </is>
      </c>
      <c s="6" r="D18705">
        <v>3.000</v>
      </c>
      <c s="7" r="E18705">
        <v>1</v>
      </c>
      <c s="8" t="inlineStr" r="F18705">
        <is>
          <t xml:space="preserve">62Y32</t>
        </is>
      </c>
      <c s="8" t="inlineStr" r="G18705">
        <is>
          <t xml:space="preserve">027</t>
        </is>
      </c>
      <c s="9" r="H18705">
        <v>430.0000</v>
      </c>
      <c s="8" t="inlineStr" r="I18705">
        <is>
          <t xml:space="preserve"/>
        </is>
      </c>
      <c s="8" t="inlineStr" r="J18705">
        <is>
          <t xml:space="preserve">Various</t>
        </is>
      </c>
    </row>
    <row r="18706" ht="20.25" customHeight="0">
      <c s="5" t="inlineStr" r="A18706">
        <is>
          <t xml:space="preserve">X6310203</t>
        </is>
      </c>
      <c s="5" t="inlineStr" r="B18706">
        <is>
          <t xml:space="preserve">TRAFFIC BARRIER TERMINAL, TYPE 3 SPECIAL, NOSE</t>
        </is>
      </c>
      <c s="5" t="inlineStr" r="C18706">
        <is>
          <t xml:space="preserve">EACH   </t>
        </is>
      </c>
      <c s="6" r="D18706">
        <v>3.000</v>
      </c>
      <c s="7" r="E18706">
        <v>1</v>
      </c>
      <c s="8" t="inlineStr" r="F18706">
        <is>
          <t xml:space="preserve">62Y32</t>
        </is>
      </c>
      <c s="8" t="inlineStr" r="G18706">
        <is>
          <t xml:space="preserve">027</t>
        </is>
      </c>
      <c s="9" r="H18706">
        <v>600.0000</v>
      </c>
      <c s="8" t="inlineStr" r="I18706">
        <is>
          <t xml:space="preserve"/>
        </is>
      </c>
      <c s="8" t="inlineStr" r="J18706">
        <is>
          <t xml:space="preserve">Various</t>
        </is>
      </c>
    </row>
    <row r="18707" ht="20.25" customHeight="0">
      <c s="5" t="inlineStr" r="A18707">
        <is>
          <t xml:space="preserve">X6310301</t>
        </is>
      </c>
      <c s="5" t="inlineStr" r="B18707">
        <is>
          <t xml:space="preserve">REPAIR TRAFFIC BARRIER TERMINAL TYPE 1 (SPECIAL)</t>
        </is>
      </c>
      <c s="5" t="inlineStr" r="C18707">
        <is>
          <t xml:space="preserve">EACH   </t>
        </is>
      </c>
      <c s="6" r="D18707">
        <v>322.000</v>
      </c>
      <c s="7" r="E18707">
        <v>1</v>
      </c>
      <c s="8" t="inlineStr" r="F18707">
        <is>
          <t xml:space="preserve">62Y32</t>
        </is>
      </c>
      <c s="8" t="inlineStr" r="G18707">
        <is>
          <t xml:space="preserve">027</t>
        </is>
      </c>
      <c s="9" r="H18707">
        <v>2270.0000</v>
      </c>
      <c s="8" t="inlineStr" r="I18707">
        <is>
          <t xml:space="preserve">Y</t>
        </is>
      </c>
      <c s="8" t="inlineStr" r="J18707">
        <is>
          <t xml:space="preserve">Various</t>
        </is>
      </c>
    </row>
    <row r="18708" ht="20.25" customHeight="0">
      <c s="5" t="inlineStr" r="A18708">
        <is>
          <t xml:space="preserve">X6310301</t>
        </is>
      </c>
      <c s="5" t="inlineStr" r="B18708">
        <is>
          <t xml:space="preserve">REPAIR TRAFFIC BARRIER TERMINAL TYPE 1 (SPECIAL)</t>
        </is>
      </c>
      <c s="5" t="inlineStr" r="C18708">
        <is>
          <t xml:space="preserve">EACH   </t>
        </is>
      </c>
      <c s="6" r="D18708">
        <v>322.000</v>
      </c>
      <c s="7" r="E18708">
        <v>1</v>
      </c>
      <c s="8" t="inlineStr" r="F18708">
        <is>
          <t xml:space="preserve">62Y32</t>
        </is>
      </c>
      <c s="8" t="inlineStr" r="G18708">
        <is>
          <t xml:space="preserve">027</t>
        </is>
      </c>
      <c s="9" r="H18708">
        <v>2250.0000</v>
      </c>
      <c s="8" t="inlineStr" r="I18708">
        <is>
          <t xml:space="preserve"/>
        </is>
      </c>
      <c s="8" t="inlineStr" r="J18708">
        <is>
          <t xml:space="preserve">Various</t>
        </is>
      </c>
    </row>
    <row r="18709" ht="20.25" customHeight="0">
      <c s="5" t="inlineStr" r="A18709">
        <is>
          <t xml:space="preserve">X6310301</t>
        </is>
      </c>
      <c s="5" t="inlineStr" r="B18709">
        <is>
          <t xml:space="preserve">REPAIR TRAFFIC BARRIER TERMINAL TYPE 1 (SPECIAL)</t>
        </is>
      </c>
      <c s="5" t="inlineStr" r="C18709">
        <is>
          <t xml:space="preserve">EACH   </t>
        </is>
      </c>
      <c s="6" r="D18709">
        <v>322.000</v>
      </c>
      <c s="7" r="E18709">
        <v>1</v>
      </c>
      <c s="8" t="inlineStr" r="F18709">
        <is>
          <t xml:space="preserve">62Y32</t>
        </is>
      </c>
      <c s="8" t="inlineStr" r="G18709">
        <is>
          <t xml:space="preserve">027</t>
        </is>
      </c>
      <c s="9" r="H18709">
        <v>2600.0000</v>
      </c>
      <c s="8" t="inlineStr" r="I18709">
        <is>
          <t xml:space="preserve"/>
        </is>
      </c>
      <c s="8" t="inlineStr" r="J18709">
        <is>
          <t xml:space="preserve">Various</t>
        </is>
      </c>
    </row>
    <row r="18710" ht="20.25" customHeight="0">
      <c s="5" t="inlineStr" r="A18710">
        <is>
          <t xml:space="preserve">X6310306</t>
        </is>
      </c>
      <c s="5" t="inlineStr" r="B18710">
        <is>
          <t xml:space="preserve">REPAIR TRAFFIC BARRIER TERMINAL, TYPE 1 SPECIAL - POST</t>
        </is>
      </c>
      <c s="5" t="inlineStr" r="C18710">
        <is>
          <t xml:space="preserve">EACH   </t>
        </is>
      </c>
      <c s="6" r="D18710">
        <v>405.000</v>
      </c>
      <c s="7" r="E18710">
        <v>1</v>
      </c>
      <c s="8" t="inlineStr" r="F18710">
        <is>
          <t xml:space="preserve">62Y32</t>
        </is>
      </c>
      <c s="8" t="inlineStr" r="G18710">
        <is>
          <t xml:space="preserve">027</t>
        </is>
      </c>
      <c s="9" r="H18710">
        <v>30.0000</v>
      </c>
      <c s="8" t="inlineStr" r="I18710">
        <is>
          <t xml:space="preserve">Y</t>
        </is>
      </c>
      <c s="8" t="inlineStr" r="J18710">
        <is>
          <t xml:space="preserve">Various</t>
        </is>
      </c>
    </row>
    <row r="18711" ht="20.25" customHeight="0">
      <c s="5" t="inlineStr" r="A18711">
        <is>
          <t xml:space="preserve">X6310306</t>
        </is>
      </c>
      <c s="5" t="inlineStr" r="B18711">
        <is>
          <t xml:space="preserve">REPAIR TRAFFIC BARRIER TERMINAL, TYPE 1 SPECIAL - POST</t>
        </is>
      </c>
      <c s="5" t="inlineStr" r="C18711">
        <is>
          <t xml:space="preserve">EACH   </t>
        </is>
      </c>
      <c s="6" r="D18711">
        <v>405.000</v>
      </c>
      <c s="7" r="E18711">
        <v>1</v>
      </c>
      <c s="8" t="inlineStr" r="F18711">
        <is>
          <t xml:space="preserve">62Y32</t>
        </is>
      </c>
      <c s="8" t="inlineStr" r="G18711">
        <is>
          <t xml:space="preserve">027</t>
        </is>
      </c>
      <c s="9" r="H18711">
        <v>145.1300</v>
      </c>
      <c s="8" t="inlineStr" r="I18711">
        <is>
          <t xml:space="preserve"/>
        </is>
      </c>
      <c s="8" t="inlineStr" r="J18711">
        <is>
          <t xml:space="preserve">Various</t>
        </is>
      </c>
    </row>
    <row r="18712" ht="20.25" customHeight="0">
      <c s="5" t="inlineStr" r="A18712">
        <is>
          <t xml:space="preserve">X6310306</t>
        </is>
      </c>
      <c s="5" t="inlineStr" r="B18712">
        <is>
          <t xml:space="preserve">REPAIR TRAFFIC BARRIER TERMINAL, TYPE 1 SPECIAL - POST</t>
        </is>
      </c>
      <c s="5" t="inlineStr" r="C18712">
        <is>
          <t xml:space="preserve">EACH   </t>
        </is>
      </c>
      <c s="6" r="D18712">
        <v>405.000</v>
      </c>
      <c s="7" r="E18712">
        <v>1</v>
      </c>
      <c s="8" t="inlineStr" r="F18712">
        <is>
          <t xml:space="preserve">62Y32</t>
        </is>
      </c>
      <c s="8" t="inlineStr" r="G18712">
        <is>
          <t xml:space="preserve">027</t>
        </is>
      </c>
      <c s="9" r="H18712">
        <v>225.0000</v>
      </c>
      <c s="8" t="inlineStr" r="I18712">
        <is>
          <t xml:space="preserve"/>
        </is>
      </c>
      <c s="8" t="inlineStr" r="J18712">
        <is>
          <t xml:space="preserve">Various</t>
        </is>
      </c>
    </row>
    <row r="18713" ht="20.25" customHeight="0">
      <c s="5" t="inlineStr" r="A18713">
        <is>
          <t xml:space="preserve">X6310310</t>
        </is>
      </c>
      <c s="5" t="inlineStr" r="B18713">
        <is>
          <t xml:space="preserve">REPAIR TRAFFIC BARRIER TERMINAL TYPE 1 SPECIAL - RAIL ELEMENT PLATE</t>
        </is>
      </c>
      <c s="5" t="inlineStr" r="C18713">
        <is>
          <t xml:space="preserve">EACH   </t>
        </is>
      </c>
      <c s="6" r="D18713">
        <v>117.000</v>
      </c>
      <c s="7" r="E18713">
        <v>1</v>
      </c>
      <c s="8" t="inlineStr" r="F18713">
        <is>
          <t xml:space="preserve">62Y32</t>
        </is>
      </c>
      <c s="8" t="inlineStr" r="G18713">
        <is>
          <t xml:space="preserve">027</t>
        </is>
      </c>
      <c s="9" r="H18713">
        <v>30.0000</v>
      </c>
      <c s="8" t="inlineStr" r="I18713">
        <is>
          <t xml:space="preserve">Y</t>
        </is>
      </c>
      <c s="8" t="inlineStr" r="J18713">
        <is>
          <t xml:space="preserve">Various</t>
        </is>
      </c>
    </row>
    <row r="18714" ht="20.25" customHeight="0">
      <c s="5" t="inlineStr" r="A18714">
        <is>
          <t xml:space="preserve">X6310310</t>
        </is>
      </c>
      <c s="5" t="inlineStr" r="B18714">
        <is>
          <t xml:space="preserve">REPAIR TRAFFIC BARRIER TERMINAL TYPE 1 SPECIAL - RAIL ELEMENT PLATE</t>
        </is>
      </c>
      <c s="5" t="inlineStr" r="C18714">
        <is>
          <t xml:space="preserve">EACH   </t>
        </is>
      </c>
      <c s="6" r="D18714">
        <v>117.000</v>
      </c>
      <c s="7" r="E18714">
        <v>1</v>
      </c>
      <c s="8" t="inlineStr" r="F18714">
        <is>
          <t xml:space="preserve">62Y32</t>
        </is>
      </c>
      <c s="8" t="inlineStr" r="G18714">
        <is>
          <t xml:space="preserve">027</t>
        </is>
      </c>
      <c s="9" r="H18714">
        <v>134.3800</v>
      </c>
      <c s="8" t="inlineStr" r="I18714">
        <is>
          <t xml:space="preserve"/>
        </is>
      </c>
      <c s="8" t="inlineStr" r="J18714">
        <is>
          <t xml:space="preserve">Various</t>
        </is>
      </c>
    </row>
    <row r="18715" ht="20.25" customHeight="0">
      <c s="5" t="inlineStr" r="A18715">
        <is>
          <t xml:space="preserve">X6310310</t>
        </is>
      </c>
      <c s="5" t="inlineStr" r="B18715">
        <is>
          <t xml:space="preserve">REPAIR TRAFFIC BARRIER TERMINAL TYPE 1 SPECIAL - RAIL ELEMENT PLATE</t>
        </is>
      </c>
      <c s="5" t="inlineStr" r="C18715">
        <is>
          <t xml:space="preserve">EACH   </t>
        </is>
      </c>
      <c s="6" r="D18715">
        <v>117.000</v>
      </c>
      <c s="7" r="E18715">
        <v>1</v>
      </c>
      <c s="8" t="inlineStr" r="F18715">
        <is>
          <t xml:space="preserve">62Y32</t>
        </is>
      </c>
      <c s="8" t="inlineStr" r="G18715">
        <is>
          <t xml:space="preserve">027</t>
        </is>
      </c>
      <c s="9" r="H18715">
        <v>225.0000</v>
      </c>
      <c s="8" t="inlineStr" r="I18715">
        <is>
          <t xml:space="preserve"/>
        </is>
      </c>
      <c s="8" t="inlineStr" r="J18715">
        <is>
          <t xml:space="preserve">Various</t>
        </is>
      </c>
    </row>
    <row r="18716" ht="20.25" customHeight="0">
      <c s="5" t="inlineStr" r="A18716">
        <is>
          <t xml:space="preserve">X6310312</t>
        </is>
      </c>
      <c s="5" t="inlineStr" r="B18716">
        <is>
          <t xml:space="preserve">REPAIR TRAFFIC BARRIER TERMINAL, TYPE 1</t>
        </is>
      </c>
      <c s="5" t="inlineStr" r="C18716">
        <is>
          <t xml:space="preserve">EACH   </t>
        </is>
      </c>
      <c s="6" r="D18716">
        <v>9.000</v>
      </c>
      <c s="7" r="E18716">
        <v>1</v>
      </c>
      <c s="8" t="inlineStr" r="F18716">
        <is>
          <t xml:space="preserve">62Y32</t>
        </is>
      </c>
      <c s="8" t="inlineStr" r="G18716">
        <is>
          <t xml:space="preserve">027</t>
        </is>
      </c>
      <c s="9" r="H18716">
        <v>800.0000</v>
      </c>
      <c s="8" t="inlineStr" r="I18716">
        <is>
          <t xml:space="preserve">Y</t>
        </is>
      </c>
      <c s="8" t="inlineStr" r="J18716">
        <is>
          <t xml:space="preserve">Various</t>
        </is>
      </c>
    </row>
    <row r="18717" ht="20.25" customHeight="0">
      <c s="5" t="inlineStr" r="A18717">
        <is>
          <t xml:space="preserve">X6310312</t>
        </is>
      </c>
      <c s="5" t="inlineStr" r="B18717">
        <is>
          <t xml:space="preserve">REPAIR TRAFFIC BARRIER TERMINAL, TYPE 1</t>
        </is>
      </c>
      <c s="5" t="inlineStr" r="C18717">
        <is>
          <t xml:space="preserve">EACH   </t>
        </is>
      </c>
      <c s="6" r="D18717">
        <v>9.000</v>
      </c>
      <c s="7" r="E18717">
        <v>1</v>
      </c>
      <c s="8" t="inlineStr" r="F18717">
        <is>
          <t xml:space="preserve">62Y32</t>
        </is>
      </c>
      <c s="8" t="inlineStr" r="G18717">
        <is>
          <t xml:space="preserve">027</t>
        </is>
      </c>
      <c s="9" r="H18717">
        <v>880.4300</v>
      </c>
      <c s="8" t="inlineStr" r="I18717">
        <is>
          <t xml:space="preserve"/>
        </is>
      </c>
      <c s="8" t="inlineStr" r="J18717">
        <is>
          <t xml:space="preserve">Various</t>
        </is>
      </c>
    </row>
    <row r="18718" ht="20.25" customHeight="0">
      <c s="5" t="inlineStr" r="A18718">
        <is>
          <t xml:space="preserve">X6310312</t>
        </is>
      </c>
      <c s="5" t="inlineStr" r="B18718">
        <is>
          <t xml:space="preserve">REPAIR TRAFFIC BARRIER TERMINAL, TYPE 1</t>
        </is>
      </c>
      <c s="5" t="inlineStr" r="C18718">
        <is>
          <t xml:space="preserve">EACH   </t>
        </is>
      </c>
      <c s="6" r="D18718">
        <v>9.000</v>
      </c>
      <c s="7" r="E18718">
        <v>1</v>
      </c>
      <c s="8" t="inlineStr" r="F18718">
        <is>
          <t xml:space="preserve">62Y32</t>
        </is>
      </c>
      <c s="8" t="inlineStr" r="G18718">
        <is>
          <t xml:space="preserve">027</t>
        </is>
      </c>
      <c s="9" r="H18718">
        <v>1250.0000</v>
      </c>
      <c s="8" t="inlineStr" r="I18718">
        <is>
          <t xml:space="preserve"/>
        </is>
      </c>
      <c s="8" t="inlineStr" r="J18718">
        <is>
          <t xml:space="preserve">Various</t>
        </is>
      </c>
    </row>
    <row r="18719" ht="20.25" customHeight="0">
      <c s="5" t="inlineStr" r="A18719">
        <is>
          <t xml:space="preserve">X6310316</t>
        </is>
      </c>
      <c s="5" t="inlineStr" r="B18719">
        <is>
          <t xml:space="preserve">REPAIR TRAFFIC BARRIER TERMINAL, TYPE 2</t>
        </is>
      </c>
      <c s="5" t="inlineStr" r="C18719">
        <is>
          <t xml:space="preserve">EACH   </t>
        </is>
      </c>
      <c s="6" r="D18719">
        <v>35.000</v>
      </c>
      <c s="7" r="E18719">
        <v>1</v>
      </c>
      <c s="8" t="inlineStr" r="F18719">
        <is>
          <t xml:space="preserve">62Y32</t>
        </is>
      </c>
      <c s="8" t="inlineStr" r="G18719">
        <is>
          <t xml:space="preserve">027</t>
        </is>
      </c>
      <c s="9" r="H18719">
        <v>1024.0000</v>
      </c>
      <c s="8" t="inlineStr" r="I18719">
        <is>
          <t xml:space="preserve">Y</t>
        </is>
      </c>
      <c s="8" t="inlineStr" r="J18719">
        <is>
          <t xml:space="preserve">Various</t>
        </is>
      </c>
    </row>
    <row r="18720" ht="20.25" customHeight="0">
      <c s="5" t="inlineStr" r="A18720">
        <is>
          <t xml:space="preserve">X6310316</t>
        </is>
      </c>
      <c s="5" t="inlineStr" r="B18720">
        <is>
          <t xml:space="preserve">REPAIR TRAFFIC BARRIER TERMINAL, TYPE 2</t>
        </is>
      </c>
      <c s="5" t="inlineStr" r="C18720">
        <is>
          <t xml:space="preserve">EACH   </t>
        </is>
      </c>
      <c s="6" r="D18720">
        <v>35.000</v>
      </c>
      <c s="7" r="E18720">
        <v>1</v>
      </c>
      <c s="8" t="inlineStr" r="F18720">
        <is>
          <t xml:space="preserve">62Y32</t>
        </is>
      </c>
      <c s="8" t="inlineStr" r="G18720">
        <is>
          <t xml:space="preserve">027</t>
        </is>
      </c>
      <c s="9" r="H18720">
        <v>1000.0000</v>
      </c>
      <c s="8" t="inlineStr" r="I18720">
        <is>
          <t xml:space="preserve"/>
        </is>
      </c>
      <c s="8" t="inlineStr" r="J18720">
        <is>
          <t xml:space="preserve">Various</t>
        </is>
      </c>
    </row>
    <row r="18721" ht="20.25" customHeight="0">
      <c s="5" t="inlineStr" r="A18721">
        <is>
          <t xml:space="preserve">X6310316</t>
        </is>
      </c>
      <c s="5" t="inlineStr" r="B18721">
        <is>
          <t xml:space="preserve">REPAIR TRAFFIC BARRIER TERMINAL, TYPE 2</t>
        </is>
      </c>
      <c s="5" t="inlineStr" r="C18721">
        <is>
          <t xml:space="preserve">EACH   </t>
        </is>
      </c>
      <c s="6" r="D18721">
        <v>35.000</v>
      </c>
      <c s="7" r="E18721">
        <v>1</v>
      </c>
      <c s="8" t="inlineStr" r="F18721">
        <is>
          <t xml:space="preserve">62Y32</t>
        </is>
      </c>
      <c s="8" t="inlineStr" r="G18721">
        <is>
          <t xml:space="preserve">027</t>
        </is>
      </c>
      <c s="9" r="H18721">
        <v>1101.8800</v>
      </c>
      <c s="8" t="inlineStr" r="I18721">
        <is>
          <t xml:space="preserve"/>
        </is>
      </c>
      <c s="8" t="inlineStr" r="J18721">
        <is>
          <t xml:space="preserve">Various</t>
        </is>
      </c>
    </row>
    <row r="18722" ht="20.25" customHeight="0">
      <c s="5" t="inlineStr" r="A18722">
        <is>
          <t xml:space="preserve">X6310320</t>
        </is>
      </c>
      <c s="5" t="inlineStr" r="B18722">
        <is>
          <t xml:space="preserve">REPAIR TRAFFIC BARRIER TERMINAL, TYPE 3 (SPECIAL)</t>
        </is>
      </c>
      <c s="5" t="inlineStr" r="C18722">
        <is>
          <t xml:space="preserve">EACH   </t>
        </is>
      </c>
      <c s="6" r="D18722">
        <v>9.000</v>
      </c>
      <c s="7" r="E18722">
        <v>1</v>
      </c>
      <c s="8" t="inlineStr" r="F18722">
        <is>
          <t xml:space="preserve">62Y32</t>
        </is>
      </c>
      <c s="8" t="inlineStr" r="G18722">
        <is>
          <t xml:space="preserve">027</t>
        </is>
      </c>
      <c s="9" r="H18722">
        <v>2600.0000</v>
      </c>
      <c s="8" t="inlineStr" r="I18722">
        <is>
          <t xml:space="preserve">Y</t>
        </is>
      </c>
      <c s="8" t="inlineStr" r="J18722">
        <is>
          <t xml:space="preserve">Various</t>
        </is>
      </c>
    </row>
    <row r="18723" ht="20.25" customHeight="0">
      <c s="5" t="inlineStr" r="A18723">
        <is>
          <t xml:space="preserve">X6310320</t>
        </is>
      </c>
      <c s="5" t="inlineStr" r="B18723">
        <is>
          <t xml:space="preserve">REPAIR TRAFFIC BARRIER TERMINAL, TYPE 3 (SPECIAL)</t>
        </is>
      </c>
      <c s="5" t="inlineStr" r="C18723">
        <is>
          <t xml:space="preserve">EACH   </t>
        </is>
      </c>
      <c s="6" r="D18723">
        <v>9.000</v>
      </c>
      <c s="7" r="E18723">
        <v>1</v>
      </c>
      <c s="8" t="inlineStr" r="F18723">
        <is>
          <t xml:space="preserve">62Y32</t>
        </is>
      </c>
      <c s="8" t="inlineStr" r="G18723">
        <is>
          <t xml:space="preserve">027</t>
        </is>
      </c>
      <c s="9" r="H18723">
        <v>2500.0000</v>
      </c>
      <c s="8" t="inlineStr" r="I18723">
        <is>
          <t xml:space="preserve"/>
        </is>
      </c>
      <c s="8" t="inlineStr" r="J18723">
        <is>
          <t xml:space="preserve">Various</t>
        </is>
      </c>
    </row>
    <row r="18724" ht="20.25" customHeight="0">
      <c s="5" t="inlineStr" r="A18724">
        <is>
          <t xml:space="preserve">X6310320</t>
        </is>
      </c>
      <c s="5" t="inlineStr" r="B18724">
        <is>
          <t xml:space="preserve">REPAIR TRAFFIC BARRIER TERMINAL, TYPE 3 (SPECIAL)</t>
        </is>
      </c>
      <c s="5" t="inlineStr" r="C18724">
        <is>
          <t xml:space="preserve">EACH   </t>
        </is>
      </c>
      <c s="6" r="D18724">
        <v>9.000</v>
      </c>
      <c s="7" r="E18724">
        <v>1</v>
      </c>
      <c s="8" t="inlineStr" r="F18724">
        <is>
          <t xml:space="preserve">62Y32</t>
        </is>
      </c>
      <c s="8" t="inlineStr" r="G18724">
        <is>
          <t xml:space="preserve">027</t>
        </is>
      </c>
      <c s="9" r="H18724">
        <v>2795.0000</v>
      </c>
      <c s="8" t="inlineStr" r="I18724">
        <is>
          <t xml:space="preserve"/>
        </is>
      </c>
      <c s="8" t="inlineStr" r="J18724">
        <is>
          <t xml:space="preserve">Various</t>
        </is>
      </c>
    </row>
    <row r="18725" ht="20.25" customHeight="0">
      <c s="5" t="inlineStr" r="A18725">
        <is>
          <t xml:space="preserve">X6310326</t>
        </is>
      </c>
      <c s="5" t="inlineStr" r="B18725">
        <is>
          <t xml:space="preserve">REPAIR TRAFFIC BARRIER TERMINAL, TYPE 5</t>
        </is>
      </c>
      <c s="5" t="inlineStr" r="C18725">
        <is>
          <t xml:space="preserve">EACH   </t>
        </is>
      </c>
      <c s="6" r="D18725">
        <v>4.000</v>
      </c>
      <c s="7" r="E18725">
        <v>1</v>
      </c>
      <c s="8" t="inlineStr" r="F18725">
        <is>
          <t xml:space="preserve">62Y32</t>
        </is>
      </c>
      <c s="8" t="inlineStr" r="G18725">
        <is>
          <t xml:space="preserve">027</t>
        </is>
      </c>
      <c s="9" r="H18725">
        <v>420.0000</v>
      </c>
      <c s="8" t="inlineStr" r="I18725">
        <is>
          <t xml:space="preserve">Y</t>
        </is>
      </c>
      <c s="8" t="inlineStr" r="J18725">
        <is>
          <t xml:space="preserve">Various</t>
        </is>
      </c>
    </row>
    <row r="18726" ht="20.25" customHeight="0">
      <c s="5" t="inlineStr" r="A18726">
        <is>
          <t xml:space="preserve">X6310326</t>
        </is>
      </c>
      <c s="5" t="inlineStr" r="B18726">
        <is>
          <t xml:space="preserve">REPAIR TRAFFIC BARRIER TERMINAL, TYPE 5</t>
        </is>
      </c>
      <c s="5" t="inlineStr" r="C18726">
        <is>
          <t xml:space="preserve">EACH   </t>
        </is>
      </c>
      <c s="6" r="D18726">
        <v>4.000</v>
      </c>
      <c s="7" r="E18726">
        <v>1</v>
      </c>
      <c s="8" t="inlineStr" r="F18726">
        <is>
          <t xml:space="preserve">62Y32</t>
        </is>
      </c>
      <c s="8" t="inlineStr" r="G18726">
        <is>
          <t xml:space="preserve">027</t>
        </is>
      </c>
      <c s="9" r="H18726">
        <v>456.8800</v>
      </c>
      <c s="8" t="inlineStr" r="I18726">
        <is>
          <t xml:space="preserve"/>
        </is>
      </c>
      <c s="8" t="inlineStr" r="J18726">
        <is>
          <t xml:space="preserve">Various</t>
        </is>
      </c>
    </row>
    <row r="18727" ht="20.25" customHeight="0">
      <c s="5" t="inlineStr" r="A18727">
        <is>
          <t xml:space="preserve">X6310326</t>
        </is>
      </c>
      <c s="5" t="inlineStr" r="B18727">
        <is>
          <t xml:space="preserve">REPAIR TRAFFIC BARRIER TERMINAL, TYPE 5</t>
        </is>
      </c>
      <c s="5" t="inlineStr" r="C18727">
        <is>
          <t xml:space="preserve">EACH   </t>
        </is>
      </c>
      <c s="6" r="D18727">
        <v>4.000</v>
      </c>
      <c s="7" r="E18727">
        <v>1</v>
      </c>
      <c s="8" t="inlineStr" r="F18727">
        <is>
          <t xml:space="preserve">62Y32</t>
        </is>
      </c>
      <c s="8" t="inlineStr" r="G18727">
        <is>
          <t xml:space="preserve">027</t>
        </is>
      </c>
      <c s="9" r="H18727">
        <v>500.0000</v>
      </c>
      <c s="8" t="inlineStr" r="I18727">
        <is>
          <t xml:space="preserve"/>
        </is>
      </c>
      <c s="8" t="inlineStr" r="J18727">
        <is>
          <t xml:space="preserve">Various</t>
        </is>
      </c>
    </row>
    <row r="18728" ht="20.25" customHeight="0">
      <c s="5" t="inlineStr" r="A18728">
        <is>
          <t xml:space="preserve">X6310330</t>
        </is>
      </c>
      <c s="5" t="inlineStr" r="B18728">
        <is>
          <t xml:space="preserve">REPAIR TRAFFIC BARRIER TERMINAL, TYPE 6</t>
        </is>
      </c>
      <c s="5" t="inlineStr" r="C18728">
        <is>
          <t xml:space="preserve">EACH   </t>
        </is>
      </c>
      <c s="6" r="D18728">
        <v>5.000</v>
      </c>
      <c s="7" r="E18728">
        <v>1</v>
      </c>
      <c s="8" t="inlineStr" r="F18728">
        <is>
          <t xml:space="preserve">62Y32</t>
        </is>
      </c>
      <c s="8" t="inlineStr" r="G18728">
        <is>
          <t xml:space="preserve">027</t>
        </is>
      </c>
      <c s="9" r="H18728">
        <v>3000.0000</v>
      </c>
      <c s="8" t="inlineStr" r="I18728">
        <is>
          <t xml:space="preserve">Y</t>
        </is>
      </c>
      <c s="8" t="inlineStr" r="J18728">
        <is>
          <t xml:space="preserve">Various</t>
        </is>
      </c>
    </row>
    <row r="18729" ht="20.25" customHeight="0">
      <c s="5" t="inlineStr" r="A18729">
        <is>
          <t xml:space="preserve">X6310330</t>
        </is>
      </c>
      <c s="5" t="inlineStr" r="B18729">
        <is>
          <t xml:space="preserve">REPAIR TRAFFIC BARRIER TERMINAL, TYPE 6</t>
        </is>
      </c>
      <c s="5" t="inlineStr" r="C18729">
        <is>
          <t xml:space="preserve">EACH   </t>
        </is>
      </c>
      <c s="6" r="D18729">
        <v>5.000</v>
      </c>
      <c s="7" r="E18729">
        <v>1</v>
      </c>
      <c s="8" t="inlineStr" r="F18729">
        <is>
          <t xml:space="preserve">62Y32</t>
        </is>
      </c>
      <c s="8" t="inlineStr" r="G18729">
        <is>
          <t xml:space="preserve">027</t>
        </is>
      </c>
      <c s="9" r="H18729">
        <v>2000.0000</v>
      </c>
      <c s="8" t="inlineStr" r="I18729">
        <is>
          <t xml:space="preserve"/>
        </is>
      </c>
      <c s="8" t="inlineStr" r="J18729">
        <is>
          <t xml:space="preserve">Various</t>
        </is>
      </c>
    </row>
    <row r="18730" ht="20.25" customHeight="0">
      <c s="5" t="inlineStr" r="A18730">
        <is>
          <t xml:space="preserve">X6310330</t>
        </is>
      </c>
      <c s="5" t="inlineStr" r="B18730">
        <is>
          <t xml:space="preserve">REPAIR TRAFFIC BARRIER TERMINAL, TYPE 6</t>
        </is>
      </c>
      <c s="5" t="inlineStr" r="C18730">
        <is>
          <t xml:space="preserve">EACH   </t>
        </is>
      </c>
      <c s="6" r="D18730">
        <v>5.000</v>
      </c>
      <c s="7" r="E18730">
        <v>1</v>
      </c>
      <c s="8" t="inlineStr" r="F18730">
        <is>
          <t xml:space="preserve">62Y32</t>
        </is>
      </c>
      <c s="8" t="inlineStr" r="G18730">
        <is>
          <t xml:space="preserve">027</t>
        </is>
      </c>
      <c s="9" r="H18730">
        <v>3226.0800</v>
      </c>
      <c s="8" t="inlineStr" r="I18730">
        <is>
          <t xml:space="preserve"/>
        </is>
      </c>
      <c s="8" t="inlineStr" r="J18730">
        <is>
          <t xml:space="preserve">Various</t>
        </is>
      </c>
    </row>
    <row r="18731" ht="20.25" customHeight="0">
      <c s="5" t="inlineStr" r="A18731">
        <is>
          <t xml:space="preserve">X6320100</t>
        </is>
      </c>
      <c s="5" t="inlineStr" r="B18731">
        <is>
          <t xml:space="preserve">GUARDRAIL REMOVAL (SPECIAL)</t>
        </is>
      </c>
      <c s="5" t="inlineStr" r="C18731">
        <is>
          <t xml:space="preserve">FOOT   </t>
        </is>
      </c>
      <c s="6" r="D18731">
        <v>2004.000</v>
      </c>
      <c s="7" r="E18731">
        <v>6</v>
      </c>
      <c s="8" t="inlineStr" r="F18731">
        <is>
          <t xml:space="preserve">72286</t>
        </is>
      </c>
      <c s="8" t="inlineStr" r="G18731">
        <is>
          <t xml:space="preserve">046</t>
        </is>
      </c>
      <c s="9" r="H18731">
        <v>7.1000</v>
      </c>
      <c s="8" t="inlineStr" r="I18731">
        <is>
          <t xml:space="preserve">Y</t>
        </is>
      </c>
      <c s="8" t="inlineStr" r="J18731">
        <is>
          <t xml:space="preserve"> Pike</t>
        </is>
      </c>
    </row>
    <row r="18732" ht="20.25" customHeight="0">
      <c s="5" t="inlineStr" r="A18732">
        <is>
          <t xml:space="preserve">X6320100</t>
        </is>
      </c>
      <c s="5" t="inlineStr" r="B18732">
        <is>
          <t xml:space="preserve">GUARDRAIL REMOVAL (SPECIAL)</t>
        </is>
      </c>
      <c s="5" t="inlineStr" r="C18732">
        <is>
          <t xml:space="preserve">FOOT   </t>
        </is>
      </c>
      <c s="6" r="D18732">
        <v>2004.000</v>
      </c>
      <c s="7" r="E18732">
        <v>6</v>
      </c>
      <c s="8" t="inlineStr" r="F18732">
        <is>
          <t xml:space="preserve">72286</t>
        </is>
      </c>
      <c s="8" t="inlineStr" r="G18732">
        <is>
          <t xml:space="preserve">046</t>
        </is>
      </c>
      <c s="9" r="H18732">
        <v>14.0000</v>
      </c>
      <c s="8" t="inlineStr" r="I18732">
        <is>
          <t xml:space="preserve"/>
        </is>
      </c>
      <c s="8" t="inlineStr" r="J18732">
        <is>
          <t xml:space="preserve"> Pike</t>
        </is>
      </c>
    </row>
    <row r="18733" ht="20.25" customHeight="0">
      <c s="5" t="inlineStr" r="A18733">
        <is>
          <t xml:space="preserve">X6320100</t>
        </is>
      </c>
      <c s="5" t="inlineStr" r="B18733">
        <is>
          <t xml:space="preserve">GUARDRAIL REMOVAL (SPECIAL)</t>
        </is>
      </c>
      <c s="5" t="inlineStr" r="C18733">
        <is>
          <t xml:space="preserve">FOOT   </t>
        </is>
      </c>
      <c s="6" r="D18733">
        <v>650.000</v>
      </c>
      <c s="7" r="E18733">
        <v>6</v>
      </c>
      <c s="8" t="inlineStr" r="F18733">
        <is>
          <t xml:space="preserve">72M33</t>
        </is>
      </c>
      <c s="8" t="inlineStr" r="G18733">
        <is>
          <t xml:space="preserve">055</t>
        </is>
      </c>
      <c s="9" r="H18733">
        <v>8.7600</v>
      </c>
      <c s="8" t="inlineStr" r="I18733">
        <is>
          <t xml:space="preserve">Y</t>
        </is>
      </c>
      <c s="8" t="inlineStr" r="J18733">
        <is>
          <t xml:space="preserve"> Pike</t>
        </is>
      </c>
    </row>
    <row r="18734" ht="20.25" customHeight="0">
      <c s="5" t="inlineStr" r="A18734">
        <is>
          <t xml:space="preserve">X6320100</t>
        </is>
      </c>
      <c s="5" t="inlineStr" r="B18734">
        <is>
          <t xml:space="preserve">GUARDRAIL REMOVAL (SPECIAL)</t>
        </is>
      </c>
      <c s="5" t="inlineStr" r="C18734">
        <is>
          <t xml:space="preserve">FOOT   </t>
        </is>
      </c>
      <c s="6" r="D18734">
        <v>650.000</v>
      </c>
      <c s="7" r="E18734">
        <v>6</v>
      </c>
      <c s="8" t="inlineStr" r="F18734">
        <is>
          <t xml:space="preserve">72M33</t>
        </is>
      </c>
      <c s="8" t="inlineStr" r="G18734">
        <is>
          <t xml:space="preserve">055</t>
        </is>
      </c>
      <c s="9" r="H18734">
        <v>14.8500</v>
      </c>
      <c s="8" t="inlineStr" r="I18734">
        <is>
          <t xml:space="preserve"/>
        </is>
      </c>
      <c s="8" t="inlineStr" r="J18734">
        <is>
          <t xml:space="preserve"> Pike</t>
        </is>
      </c>
    </row>
    <row r="18735" ht="20.25" customHeight="0">
      <c s="5" t="inlineStr" r="A18735">
        <is>
          <t xml:space="preserve">X6330725</t>
        </is>
      </c>
      <c s="5" t="inlineStr" r="B18735">
        <is>
          <t xml:space="preserve">STEEL PLATE BEAM GUARDRAIL (SHORT RADIUS)</t>
        </is>
      </c>
      <c s="5" t="inlineStr" r="C18735">
        <is>
          <t xml:space="preserve">FOOT   </t>
        </is>
      </c>
      <c s="6" r="D18735">
        <v>35.000</v>
      </c>
      <c s="7" r="E18735">
        <v>9</v>
      </c>
      <c s="8" t="inlineStr" r="F18735">
        <is>
          <t xml:space="preserve">99745</t>
        </is>
      </c>
      <c s="8" t="inlineStr" r="G18735">
        <is>
          <t xml:space="preserve">085</t>
        </is>
      </c>
      <c s="9" r="H18735">
        <v>50.0000</v>
      </c>
      <c s="8" t="inlineStr" r="I18735">
        <is>
          <t xml:space="preserve">Y</t>
        </is>
      </c>
      <c s="8" t="inlineStr" r="J18735">
        <is>
          <t xml:space="preserve"> Massac</t>
        </is>
      </c>
    </row>
    <row r="18736" ht="20.25" customHeight="0">
      <c s="5" t="inlineStr" r="A18736">
        <is>
          <t xml:space="preserve">X6330725</t>
        </is>
      </c>
      <c s="5" t="inlineStr" r="B18736">
        <is>
          <t xml:space="preserve">STEEL PLATE BEAM GUARDRAIL (SHORT RADIUS)</t>
        </is>
      </c>
      <c s="5" t="inlineStr" r="C18736">
        <is>
          <t xml:space="preserve">FOOT   </t>
        </is>
      </c>
      <c s="6" r="D18736">
        <v>35.000</v>
      </c>
      <c s="7" r="E18736">
        <v>9</v>
      </c>
      <c s="8" t="inlineStr" r="F18736">
        <is>
          <t xml:space="preserve">99745</t>
        </is>
      </c>
      <c s="8" t="inlineStr" r="G18736">
        <is>
          <t xml:space="preserve">085</t>
        </is>
      </c>
      <c s="9" r="H18736">
        <v>44.8900</v>
      </c>
      <c s="8" t="inlineStr" r="I18736">
        <is>
          <t xml:space="preserve"/>
        </is>
      </c>
      <c s="8" t="inlineStr" r="J18736">
        <is>
          <t xml:space="preserve"> Massac</t>
        </is>
      </c>
    </row>
    <row r="18737" ht="20.25" customHeight="0">
      <c s="5" t="inlineStr" r="A18737">
        <is>
          <t xml:space="preserve">X6330725</t>
        </is>
      </c>
      <c s="5" t="inlineStr" r="B18737">
        <is>
          <t xml:space="preserve">STEEL PLATE BEAM GUARDRAIL (SHORT RADIUS)</t>
        </is>
      </c>
      <c s="5" t="inlineStr" r="C18737">
        <is>
          <t xml:space="preserve">FOOT   </t>
        </is>
      </c>
      <c s="6" r="D18737">
        <v>35.000</v>
      </c>
      <c s="7" r="E18737">
        <v>9</v>
      </c>
      <c s="8" t="inlineStr" r="F18737">
        <is>
          <t xml:space="preserve">99745</t>
        </is>
      </c>
      <c s="8" t="inlineStr" r="G18737">
        <is>
          <t xml:space="preserve">085</t>
        </is>
      </c>
      <c s="9" r="H18737">
        <v>90.8600</v>
      </c>
      <c s="8" t="inlineStr" r="I18737">
        <is>
          <t xml:space="preserve"/>
        </is>
      </c>
      <c s="8" t="inlineStr" r="J18737">
        <is>
          <t xml:space="preserve"> Massac</t>
        </is>
      </c>
    </row>
    <row r="18738" ht="20.25" customHeight="0">
      <c s="5" t="inlineStr" r="A18738">
        <is>
          <t xml:space="preserve">X6330725</t>
        </is>
      </c>
      <c s="5" t="inlineStr" r="B18738">
        <is>
          <t xml:space="preserve">STEEL PLATE BEAM GUARDRAIL (SHORT RADIUS)</t>
        </is>
      </c>
      <c s="5" t="inlineStr" r="C18738">
        <is>
          <t xml:space="preserve">FOOT   </t>
        </is>
      </c>
      <c s="6" r="D18738">
        <v>25.000</v>
      </c>
      <c s="7" r="E18738">
        <v>9</v>
      </c>
      <c s="8" t="inlineStr" r="F18738">
        <is>
          <t xml:space="preserve">99749</t>
        </is>
      </c>
      <c s="8" t="inlineStr" r="G18738">
        <is>
          <t xml:space="preserve">086</t>
        </is>
      </c>
      <c s="9" r="H18738">
        <v>46.0000</v>
      </c>
      <c s="8" t="inlineStr" r="I18738">
        <is>
          <t xml:space="preserve">Y</t>
        </is>
      </c>
      <c s="8" t="inlineStr" r="J18738">
        <is>
          <t xml:space="preserve"> Perry</t>
        </is>
      </c>
    </row>
    <row r="18739" ht="20.25" customHeight="0">
      <c s="5" t="inlineStr" r="A18739">
        <is>
          <t xml:space="preserve">X6330725</t>
        </is>
      </c>
      <c s="5" t="inlineStr" r="B18739">
        <is>
          <t xml:space="preserve">STEEL PLATE BEAM GUARDRAIL (SHORT RADIUS)</t>
        </is>
      </c>
      <c s="5" t="inlineStr" r="C18739">
        <is>
          <t xml:space="preserve">FOOT   </t>
        </is>
      </c>
      <c s="6" r="D18739">
        <v>25.000</v>
      </c>
      <c s="7" r="E18739">
        <v>9</v>
      </c>
      <c s="8" t="inlineStr" r="F18739">
        <is>
          <t xml:space="preserve">99749</t>
        </is>
      </c>
      <c s="8" t="inlineStr" r="G18739">
        <is>
          <t xml:space="preserve">086</t>
        </is>
      </c>
      <c s="9" r="H18739">
        <v>44.0000</v>
      </c>
      <c s="8" t="inlineStr" r="I18739">
        <is>
          <t xml:space="preserve"/>
        </is>
      </c>
      <c s="8" t="inlineStr" r="J18739">
        <is>
          <t xml:space="preserve"> Perry</t>
        </is>
      </c>
    </row>
    <row r="18740" ht="20.25" customHeight="0">
      <c s="5" t="inlineStr" r="A18740">
        <is>
          <t xml:space="preserve">X6330725</t>
        </is>
      </c>
      <c s="5" t="inlineStr" r="B18740">
        <is>
          <t xml:space="preserve">STEEL PLATE BEAM GUARDRAIL (SHORT RADIUS)</t>
        </is>
      </c>
      <c s="5" t="inlineStr" r="C18740">
        <is>
          <t xml:space="preserve">FOOT   </t>
        </is>
      </c>
      <c s="6" r="D18740">
        <v>25.000</v>
      </c>
      <c s="7" r="E18740">
        <v>9</v>
      </c>
      <c s="8" t="inlineStr" r="F18740">
        <is>
          <t xml:space="preserve">99749</t>
        </is>
      </c>
      <c s="8" t="inlineStr" r="G18740">
        <is>
          <t xml:space="preserve">086</t>
        </is>
      </c>
      <c s="9" r="H18740">
        <v>63.7900</v>
      </c>
      <c s="8" t="inlineStr" r="I18740">
        <is>
          <t xml:space="preserve"/>
        </is>
      </c>
      <c s="8" t="inlineStr" r="J18740">
        <is>
          <t xml:space="preserve"> Perry</t>
        </is>
      </c>
    </row>
    <row r="18741" ht="20.25" customHeight="0">
      <c s="5" t="inlineStr" r="A18741">
        <is>
          <t xml:space="preserve">X6330800</t>
        </is>
      </c>
      <c s="5" t="inlineStr" r="B18741">
        <is>
          <t xml:space="preserve">GUARDRAIL POST VERTICAL ADJUSTMENT</t>
        </is>
      </c>
      <c s="5" t="inlineStr" r="C18741">
        <is>
          <t xml:space="preserve">EACH   </t>
        </is>
      </c>
      <c s="6" r="D18741">
        <v>23.000</v>
      </c>
      <c s="7" r="E18741">
        <v>1</v>
      </c>
      <c s="8" t="inlineStr" r="F18741">
        <is>
          <t xml:space="preserve">62Y32</t>
        </is>
      </c>
      <c s="8" t="inlineStr" r="G18741">
        <is>
          <t xml:space="preserve">027</t>
        </is>
      </c>
      <c s="9" r="H18741">
        <v>50.0000</v>
      </c>
      <c s="8" t="inlineStr" r="I18741">
        <is>
          <t xml:space="preserve">Y</t>
        </is>
      </c>
      <c s="8" t="inlineStr" r="J18741">
        <is>
          <t xml:space="preserve">Various</t>
        </is>
      </c>
    </row>
    <row r="18742" ht="20.25" customHeight="0">
      <c s="5" t="inlineStr" r="A18742">
        <is>
          <t xml:space="preserve">X6330800</t>
        </is>
      </c>
      <c s="5" t="inlineStr" r="B18742">
        <is>
          <t xml:space="preserve">GUARDRAIL POST VERTICAL ADJUSTMENT</t>
        </is>
      </c>
      <c s="5" t="inlineStr" r="C18742">
        <is>
          <t xml:space="preserve">EACH   </t>
        </is>
      </c>
      <c s="6" r="D18742">
        <v>23.000</v>
      </c>
      <c s="7" r="E18742">
        <v>1</v>
      </c>
      <c s="8" t="inlineStr" r="F18742">
        <is>
          <t xml:space="preserve">62Y32</t>
        </is>
      </c>
      <c s="8" t="inlineStr" r="G18742">
        <is>
          <t xml:space="preserve">027</t>
        </is>
      </c>
      <c s="9" r="H18742">
        <v>48.3800</v>
      </c>
      <c s="8" t="inlineStr" r="I18742">
        <is>
          <t xml:space="preserve"/>
        </is>
      </c>
      <c s="8" t="inlineStr" r="J18742">
        <is>
          <t xml:space="preserve">Various</t>
        </is>
      </c>
    </row>
    <row r="18743" ht="20.25" customHeight="0">
      <c s="5" t="inlineStr" r="A18743">
        <is>
          <t xml:space="preserve">X6330800</t>
        </is>
      </c>
      <c s="5" t="inlineStr" r="B18743">
        <is>
          <t xml:space="preserve">GUARDRAIL POST VERTICAL ADJUSTMENT</t>
        </is>
      </c>
      <c s="5" t="inlineStr" r="C18743">
        <is>
          <t xml:space="preserve">EACH   </t>
        </is>
      </c>
      <c s="6" r="D18743">
        <v>23.000</v>
      </c>
      <c s="7" r="E18743">
        <v>1</v>
      </c>
      <c s="8" t="inlineStr" r="F18743">
        <is>
          <t xml:space="preserve">62Y32</t>
        </is>
      </c>
      <c s="8" t="inlineStr" r="G18743">
        <is>
          <t xml:space="preserve">027</t>
        </is>
      </c>
      <c s="9" r="H18743">
        <v>50.0000</v>
      </c>
      <c s="8" t="inlineStr" r="I18743">
        <is>
          <t xml:space="preserve"/>
        </is>
      </c>
      <c s="8" t="inlineStr" r="J18743">
        <is>
          <t xml:space="preserve">Various</t>
        </is>
      </c>
    </row>
    <row r="18744" ht="20.25" customHeight="0">
      <c s="5" t="inlineStr" r="A18744">
        <is>
          <t xml:space="preserve">X6331009</t>
        </is>
      </c>
      <c s="5" t="inlineStr" r="B18744">
        <is>
          <t xml:space="preserve">REMOVE AND REPLACE STEEL PLATE BEAM GUARDRAIL (SPECIAL)</t>
        </is>
      </c>
      <c s="5" t="inlineStr" r="C18744">
        <is>
          <t xml:space="preserve">FOOT   </t>
        </is>
      </c>
      <c s="6" r="D18744">
        <v>34.000</v>
      </c>
      <c s="7" r="E18744">
        <v>1</v>
      </c>
      <c s="8" t="inlineStr" r="F18744">
        <is>
          <t xml:space="preserve">62Y13</t>
        </is>
      </c>
      <c s="8" t="inlineStr" r="G18744">
        <is>
          <t xml:space="preserve">026</t>
        </is>
      </c>
      <c s="9" r="H18744">
        <v>90.0000</v>
      </c>
      <c s="8" t="inlineStr" r="I18744">
        <is>
          <t xml:space="preserve">Y</t>
        </is>
      </c>
      <c s="8" t="inlineStr" r="J18744">
        <is>
          <t xml:space="preserve"> Cook</t>
        </is>
      </c>
    </row>
    <row r="18745" ht="20.25" customHeight="0">
      <c s="5" t="inlineStr" r="A18745">
        <is>
          <t xml:space="preserve">X6331009</t>
        </is>
      </c>
      <c s="5" t="inlineStr" r="B18745">
        <is>
          <t xml:space="preserve">REMOVE AND REPLACE STEEL PLATE BEAM GUARDRAIL (SPECIAL)</t>
        </is>
      </c>
      <c s="5" t="inlineStr" r="C18745">
        <is>
          <t xml:space="preserve">FOOT   </t>
        </is>
      </c>
      <c s="6" r="D18745">
        <v>34.000</v>
      </c>
      <c s="7" r="E18745">
        <v>1</v>
      </c>
      <c s="8" t="inlineStr" r="F18745">
        <is>
          <t xml:space="preserve">62Y13</t>
        </is>
      </c>
      <c s="8" t="inlineStr" r="G18745">
        <is>
          <t xml:space="preserve">026</t>
        </is>
      </c>
      <c s="9" r="H18745">
        <v>76.7100</v>
      </c>
      <c s="8" t="inlineStr" r="I18745">
        <is>
          <t xml:space="preserve"/>
        </is>
      </c>
      <c s="8" t="inlineStr" r="J18745">
        <is>
          <t xml:space="preserve"> Cook</t>
        </is>
      </c>
    </row>
    <row r="18746" ht="20.25" customHeight="0">
      <c s="5" t="inlineStr" r="A18746">
        <is>
          <t xml:space="preserve">X6331009</t>
        </is>
      </c>
      <c s="5" t="inlineStr" r="B18746">
        <is>
          <t xml:space="preserve">REMOVE AND REPLACE STEEL PLATE BEAM GUARDRAIL (SPECIAL)</t>
        </is>
      </c>
      <c s="5" t="inlineStr" r="C18746">
        <is>
          <t xml:space="preserve">FOOT   </t>
        </is>
      </c>
      <c s="6" r="D18746">
        <v>34.000</v>
      </c>
      <c s="7" r="E18746">
        <v>1</v>
      </c>
      <c s="8" t="inlineStr" r="F18746">
        <is>
          <t xml:space="preserve">62Y13</t>
        </is>
      </c>
      <c s="8" t="inlineStr" r="G18746">
        <is>
          <t xml:space="preserve">026</t>
        </is>
      </c>
      <c s="9" r="H18746">
        <v>76.7100</v>
      </c>
      <c s="8" t="inlineStr" r="I18746">
        <is>
          <t xml:space="preserve"/>
        </is>
      </c>
      <c s="8" t="inlineStr" r="J18746">
        <is>
          <t xml:space="preserve"> Cook</t>
        </is>
      </c>
    </row>
    <row r="18747" ht="20.25" customHeight="0">
      <c s="5" t="inlineStr" r="A18747">
        <is>
          <t xml:space="preserve">X6331009</t>
        </is>
      </c>
      <c s="5" t="inlineStr" r="B18747">
        <is>
          <t xml:space="preserve">REMOVE AND REPLACE STEEL PLATE BEAM GUARDRAIL (SPECIAL)</t>
        </is>
      </c>
      <c s="5" t="inlineStr" r="C18747">
        <is>
          <t xml:space="preserve">FOOT   </t>
        </is>
      </c>
      <c s="6" r="D18747">
        <v>34.000</v>
      </c>
      <c s="7" r="E18747">
        <v>1</v>
      </c>
      <c s="8" t="inlineStr" r="F18747">
        <is>
          <t xml:space="preserve">62Y13</t>
        </is>
      </c>
      <c s="8" t="inlineStr" r="G18747">
        <is>
          <t xml:space="preserve">026</t>
        </is>
      </c>
      <c s="9" r="H18747">
        <v>80.0000</v>
      </c>
      <c s="8" t="inlineStr" r="I18747">
        <is>
          <t xml:space="preserve"/>
        </is>
      </c>
      <c s="8" t="inlineStr" r="J18747">
        <is>
          <t xml:space="preserve"> Cook</t>
        </is>
      </c>
    </row>
    <row r="18748" ht="20.25" customHeight="0">
      <c s="5" t="inlineStr" r="A18748">
        <is>
          <t xml:space="preserve">X6331009</t>
        </is>
      </c>
      <c s="5" t="inlineStr" r="B18748">
        <is>
          <t xml:space="preserve">REMOVE AND REPLACE STEEL PLATE BEAM GUARDRAIL (SPECIAL)</t>
        </is>
      </c>
      <c s="5" t="inlineStr" r="C18748">
        <is>
          <t xml:space="preserve">FOOT   </t>
        </is>
      </c>
      <c s="6" r="D18748">
        <v>34.000</v>
      </c>
      <c s="7" r="E18748">
        <v>1</v>
      </c>
      <c s="8" t="inlineStr" r="F18748">
        <is>
          <t xml:space="preserve">62Y13</t>
        </is>
      </c>
      <c s="8" t="inlineStr" r="G18748">
        <is>
          <t xml:space="preserve">026</t>
        </is>
      </c>
      <c s="9" r="H18748">
        <v>84.7600</v>
      </c>
      <c s="8" t="inlineStr" r="I18748">
        <is>
          <t xml:space="preserve"/>
        </is>
      </c>
      <c s="8" t="inlineStr" r="J18748">
        <is>
          <t xml:space="preserve"> Cook</t>
        </is>
      </c>
    </row>
    <row r="18749" ht="20.25" customHeight="0">
      <c s="5" t="inlineStr" r="A18749">
        <is>
          <t xml:space="preserve">X6331009</t>
        </is>
      </c>
      <c s="5" t="inlineStr" r="B18749">
        <is>
          <t xml:space="preserve">REMOVE AND REPLACE STEEL PLATE BEAM GUARDRAIL (SPECIAL)</t>
        </is>
      </c>
      <c s="5" t="inlineStr" r="C18749">
        <is>
          <t xml:space="preserve">FOOT   </t>
        </is>
      </c>
      <c s="6" r="D18749">
        <v>34.000</v>
      </c>
      <c s="7" r="E18749">
        <v>1</v>
      </c>
      <c s="8" t="inlineStr" r="F18749">
        <is>
          <t xml:space="preserve">62Y13</t>
        </is>
      </c>
      <c s="8" t="inlineStr" r="G18749">
        <is>
          <t xml:space="preserve">026</t>
        </is>
      </c>
      <c s="9" r="H18749">
        <v>90.0000</v>
      </c>
      <c s="8" t="inlineStr" r="I18749">
        <is>
          <t xml:space="preserve"/>
        </is>
      </c>
      <c s="8" t="inlineStr" r="J18749">
        <is>
          <t xml:space="preserve"> Cook</t>
        </is>
      </c>
    </row>
    <row r="18750" ht="20.25" customHeight="0">
      <c s="5" t="inlineStr" r="A18750">
        <is>
          <t xml:space="preserve">X6331009</t>
        </is>
      </c>
      <c s="5" t="inlineStr" r="B18750">
        <is>
          <t xml:space="preserve">REMOVE AND REPLACE STEEL PLATE BEAM GUARDRAIL (SPECIAL)</t>
        </is>
      </c>
      <c s="5" t="inlineStr" r="C18750">
        <is>
          <t xml:space="preserve">FOOT   </t>
        </is>
      </c>
      <c s="6" r="D18750">
        <v>25.000</v>
      </c>
      <c s="7" r="E18750">
        <v>5</v>
      </c>
      <c s="8" t="inlineStr" r="F18750">
        <is>
          <t xml:space="preserve">70F21</t>
        </is>
      </c>
      <c s="8" t="inlineStr" r="G18750">
        <is>
          <t xml:space="preserve">044</t>
        </is>
      </c>
      <c s="9" r="H18750">
        <v>60.5000</v>
      </c>
      <c s="8" t="inlineStr" r="I18750">
        <is>
          <t xml:space="preserve">Y</t>
        </is>
      </c>
      <c s="8" t="inlineStr" r="J18750">
        <is>
          <t xml:space="preserve"> McLean</t>
        </is>
      </c>
    </row>
    <row r="18751" ht="20.25" customHeight="0">
      <c s="5" t="inlineStr" r="A18751">
        <is>
          <t xml:space="preserve">X6331105</t>
        </is>
      </c>
      <c s="5" t="inlineStr" r="B18751">
        <is>
          <t xml:space="preserve">STEEL POSTS, MODIFIED</t>
        </is>
      </c>
      <c s="5" t="inlineStr" r="C18751">
        <is>
          <t xml:space="preserve">EACH   </t>
        </is>
      </c>
      <c s="6" r="D18751">
        <v>29.000</v>
      </c>
      <c s="7" r="E18751">
        <v>1</v>
      </c>
      <c s="8" t="inlineStr" r="F18751">
        <is>
          <t xml:space="preserve">62Y32</t>
        </is>
      </c>
      <c s="8" t="inlineStr" r="G18751">
        <is>
          <t xml:space="preserve">027</t>
        </is>
      </c>
      <c s="9" r="H18751">
        <v>200.0000</v>
      </c>
      <c s="8" t="inlineStr" r="I18751">
        <is>
          <t xml:space="preserve">Y</t>
        </is>
      </c>
      <c s="8" t="inlineStr" r="J18751">
        <is>
          <t xml:space="preserve">Various</t>
        </is>
      </c>
    </row>
    <row r="18752" ht="20.25" customHeight="0">
      <c s="5" t="inlineStr" r="A18752">
        <is>
          <t xml:space="preserve">X6331105</t>
        </is>
      </c>
      <c s="5" t="inlineStr" r="B18752">
        <is>
          <t xml:space="preserve">STEEL POSTS, MODIFIED</t>
        </is>
      </c>
      <c s="5" t="inlineStr" r="C18752">
        <is>
          <t xml:space="preserve">EACH   </t>
        </is>
      </c>
      <c s="6" r="D18752">
        <v>29.000</v>
      </c>
      <c s="7" r="E18752">
        <v>1</v>
      </c>
      <c s="8" t="inlineStr" r="F18752">
        <is>
          <t xml:space="preserve">62Y32</t>
        </is>
      </c>
      <c s="8" t="inlineStr" r="G18752">
        <is>
          <t xml:space="preserve">027</t>
        </is>
      </c>
      <c s="9" r="H18752">
        <v>225.0000</v>
      </c>
      <c s="8" t="inlineStr" r="I18752">
        <is>
          <t xml:space="preserve"/>
        </is>
      </c>
      <c s="8" t="inlineStr" r="J18752">
        <is>
          <t xml:space="preserve">Various</t>
        </is>
      </c>
    </row>
    <row r="18753" ht="20.25" customHeight="0">
      <c s="5" t="inlineStr" r="A18753">
        <is>
          <t xml:space="preserve">X6331105</t>
        </is>
      </c>
      <c s="5" t="inlineStr" r="B18753">
        <is>
          <t xml:space="preserve">STEEL POSTS, MODIFIED</t>
        </is>
      </c>
      <c s="5" t="inlineStr" r="C18753">
        <is>
          <t xml:space="preserve">EACH   </t>
        </is>
      </c>
      <c s="6" r="D18753">
        <v>29.000</v>
      </c>
      <c s="7" r="E18753">
        <v>1</v>
      </c>
      <c s="8" t="inlineStr" r="F18753">
        <is>
          <t xml:space="preserve">62Y32</t>
        </is>
      </c>
      <c s="8" t="inlineStr" r="G18753">
        <is>
          <t xml:space="preserve">027</t>
        </is>
      </c>
      <c s="9" r="H18753">
        <v>225.7500</v>
      </c>
      <c s="8" t="inlineStr" r="I18753">
        <is>
          <t xml:space="preserve"/>
        </is>
      </c>
      <c s="8" t="inlineStr" r="J18753">
        <is>
          <t xml:space="preserve">Various</t>
        </is>
      </c>
    </row>
    <row r="18754" ht="20.25" customHeight="0">
      <c s="5" t="inlineStr" r="A18754">
        <is>
          <t xml:space="preserve">X6331110</t>
        </is>
      </c>
      <c s="5" t="inlineStr" r="B18754">
        <is>
          <t xml:space="preserve">STEEL POSTS (SPECIAL)</t>
        </is>
      </c>
      <c s="5" t="inlineStr" r="C18754">
        <is>
          <t xml:space="preserve">EACH   </t>
        </is>
      </c>
      <c s="6" r="D18754">
        <v>18.000</v>
      </c>
      <c s="7" r="E18754">
        <v>1</v>
      </c>
      <c s="8" t="inlineStr" r="F18754">
        <is>
          <t xml:space="preserve">62Y32</t>
        </is>
      </c>
      <c s="8" t="inlineStr" r="G18754">
        <is>
          <t xml:space="preserve">027</t>
        </is>
      </c>
      <c s="9" r="H18754">
        <v>240.0000</v>
      </c>
      <c s="8" t="inlineStr" r="I18754">
        <is>
          <t xml:space="preserve">Y</t>
        </is>
      </c>
      <c s="8" t="inlineStr" r="J18754">
        <is>
          <t xml:space="preserve">Various</t>
        </is>
      </c>
    </row>
    <row r="18755" ht="20.25" customHeight="0">
      <c s="5" t="inlineStr" r="A18755">
        <is>
          <t xml:space="preserve">X6331110</t>
        </is>
      </c>
      <c s="5" t="inlineStr" r="B18755">
        <is>
          <t xml:space="preserve">STEEL POSTS (SPECIAL)</t>
        </is>
      </c>
      <c s="5" t="inlineStr" r="C18755">
        <is>
          <t xml:space="preserve">EACH   </t>
        </is>
      </c>
      <c s="6" r="D18755">
        <v>18.000</v>
      </c>
      <c s="7" r="E18755">
        <v>1</v>
      </c>
      <c s="8" t="inlineStr" r="F18755">
        <is>
          <t xml:space="preserve">62Y32</t>
        </is>
      </c>
      <c s="8" t="inlineStr" r="G18755">
        <is>
          <t xml:space="preserve">027</t>
        </is>
      </c>
      <c s="9" r="H18755">
        <v>268.7500</v>
      </c>
      <c s="8" t="inlineStr" r="I18755">
        <is>
          <t xml:space="preserve"/>
        </is>
      </c>
      <c s="8" t="inlineStr" r="J18755">
        <is>
          <t xml:space="preserve">Various</t>
        </is>
      </c>
    </row>
    <row r="18756" ht="20.25" customHeight="0">
      <c s="5" t="inlineStr" r="A18756">
        <is>
          <t xml:space="preserve">X6331110</t>
        </is>
      </c>
      <c s="5" t="inlineStr" r="B18756">
        <is>
          <t xml:space="preserve">STEEL POSTS (SPECIAL)</t>
        </is>
      </c>
      <c s="5" t="inlineStr" r="C18756">
        <is>
          <t xml:space="preserve">EACH   </t>
        </is>
      </c>
      <c s="6" r="D18756">
        <v>18.000</v>
      </c>
      <c s="7" r="E18756">
        <v>1</v>
      </c>
      <c s="8" t="inlineStr" r="F18756">
        <is>
          <t xml:space="preserve">62Y32</t>
        </is>
      </c>
      <c s="8" t="inlineStr" r="G18756">
        <is>
          <t xml:space="preserve">027</t>
        </is>
      </c>
      <c s="9" r="H18756">
        <v>350.0000</v>
      </c>
      <c s="8" t="inlineStr" r="I18756">
        <is>
          <t xml:space="preserve"/>
        </is>
      </c>
      <c s="8" t="inlineStr" r="J18756">
        <is>
          <t xml:space="preserve">Various</t>
        </is>
      </c>
    </row>
    <row r="18757" ht="20.25" customHeight="0">
      <c s="5" t="inlineStr" r="A18757">
        <is>
          <t xml:space="preserve">X6350204</t>
        </is>
      </c>
      <c s="5" t="inlineStr" r="B18757">
        <is>
          <t xml:space="preserve">LINEAR DELINEATOR PANELS, 4 INCH</t>
        </is>
      </c>
      <c s="5" t="inlineStr" r="C18757">
        <is>
          <t xml:space="preserve">EACH   </t>
        </is>
      </c>
      <c s="6" r="D18757">
        <v>36.000</v>
      </c>
      <c s="7" r="E18757">
        <v>3</v>
      </c>
      <c s="8" t="inlineStr" r="F18757">
        <is>
          <t xml:space="preserve">66295</t>
        </is>
      </c>
      <c s="8" t="inlineStr" r="G18757">
        <is>
          <t xml:space="preserve">033</t>
        </is>
      </c>
      <c s="9" r="H18757">
        <v>35.4000</v>
      </c>
      <c s="8" t="inlineStr" r="I18757">
        <is>
          <t xml:space="preserve">Y</t>
        </is>
      </c>
      <c s="8" t="inlineStr" r="J18757">
        <is>
          <t xml:space="preserve"> Grundy</t>
        </is>
      </c>
    </row>
    <row r="18758" ht="20.25" customHeight="0">
      <c s="5" t="inlineStr" r="A18758">
        <is>
          <t xml:space="preserve">X6350204</t>
        </is>
      </c>
      <c s="5" t="inlineStr" r="B18758">
        <is>
          <t xml:space="preserve">LINEAR DELINEATOR PANELS, 4 INCH</t>
        </is>
      </c>
      <c s="5" t="inlineStr" r="C18758">
        <is>
          <t xml:space="preserve">EACH   </t>
        </is>
      </c>
      <c s="6" r="D18758">
        <v>36.000</v>
      </c>
      <c s="7" r="E18758">
        <v>3</v>
      </c>
      <c s="8" t="inlineStr" r="F18758">
        <is>
          <t xml:space="preserve">66295</t>
        </is>
      </c>
      <c s="8" t="inlineStr" r="G18758">
        <is>
          <t xml:space="preserve">033</t>
        </is>
      </c>
      <c s="9" r="H18758">
        <v>125.0000</v>
      </c>
      <c s="8" t="inlineStr" r="I18758">
        <is>
          <t xml:space="preserve"/>
        </is>
      </c>
      <c s="8" t="inlineStr" r="J18758">
        <is>
          <t xml:space="preserve"> Grundy</t>
        </is>
      </c>
    </row>
    <row r="18759" ht="20.25" customHeight="0">
      <c s="5" t="inlineStr" r="A18759">
        <is>
          <t xml:space="preserve">X6350204</t>
        </is>
      </c>
      <c s="5" t="inlineStr" r="B18759">
        <is>
          <t xml:space="preserve">LINEAR DELINEATOR PANELS, 4 INCH</t>
        </is>
      </c>
      <c s="5" t="inlineStr" r="C18759">
        <is>
          <t xml:space="preserve">EACH   </t>
        </is>
      </c>
      <c s="6" r="D18759">
        <v>5.000</v>
      </c>
      <c s="7" r="E18759">
        <v>4</v>
      </c>
      <c s="8" t="inlineStr" r="F18759">
        <is>
          <t xml:space="preserve">68J62</t>
        </is>
      </c>
      <c s="8" t="inlineStr" r="G18759">
        <is>
          <t xml:space="preserve">087</t>
        </is>
      </c>
      <c s="9" r="H18759">
        <v>343.7500</v>
      </c>
      <c s="8" t="inlineStr" r="I18759">
        <is>
          <t xml:space="preserve">Y</t>
        </is>
      </c>
      <c s="8" t="inlineStr" r="J18759">
        <is>
          <t xml:space="preserve"> Peoria</t>
        </is>
      </c>
    </row>
    <row r="18760" ht="20.25" customHeight="0">
      <c s="5" t="inlineStr" r="A18760">
        <is>
          <t xml:space="preserve">X6350206</t>
        </is>
      </c>
      <c s="5" t="inlineStr" r="B18760">
        <is>
          <t xml:space="preserve">LINEAR DELINEATOR PANELS, 6 INCH</t>
        </is>
      </c>
      <c s="5" t="inlineStr" r="C18760">
        <is>
          <t xml:space="preserve">EACH   </t>
        </is>
      </c>
      <c s="6" r="D18760">
        <v>4.000</v>
      </c>
      <c s="7" r="E18760">
        <v>3</v>
      </c>
      <c s="8" t="inlineStr" r="F18760">
        <is>
          <t xml:space="preserve">66295</t>
        </is>
      </c>
      <c s="8" t="inlineStr" r="G18760">
        <is>
          <t xml:space="preserve">033</t>
        </is>
      </c>
      <c s="9" r="H18760">
        <v>64.1700</v>
      </c>
      <c s="8" t="inlineStr" r="I18760">
        <is>
          <t xml:space="preserve">Y</t>
        </is>
      </c>
      <c s="8" t="inlineStr" r="J18760">
        <is>
          <t xml:space="preserve"> Grundy</t>
        </is>
      </c>
    </row>
    <row r="18761" ht="20.25" customHeight="0">
      <c s="5" t="inlineStr" r="A18761">
        <is>
          <t xml:space="preserve">X6350206</t>
        </is>
      </c>
      <c s="5" t="inlineStr" r="B18761">
        <is>
          <t xml:space="preserve">LINEAR DELINEATOR PANELS, 6 INCH</t>
        </is>
      </c>
      <c s="5" t="inlineStr" r="C18761">
        <is>
          <t xml:space="preserve">EACH   </t>
        </is>
      </c>
      <c s="6" r="D18761">
        <v>4.000</v>
      </c>
      <c s="7" r="E18761">
        <v>3</v>
      </c>
      <c s="8" t="inlineStr" r="F18761">
        <is>
          <t xml:space="preserve">66295</t>
        </is>
      </c>
      <c s="8" t="inlineStr" r="G18761">
        <is>
          <t xml:space="preserve">033</t>
        </is>
      </c>
      <c s="9" r="H18761">
        <v>250.0000</v>
      </c>
      <c s="8" t="inlineStr" r="I18761">
        <is>
          <t xml:space="preserve"/>
        </is>
      </c>
      <c s="8" t="inlineStr" r="J18761">
        <is>
          <t xml:space="preserve"> Grundy</t>
        </is>
      </c>
    </row>
    <row r="18762" ht="20.25" customHeight="0">
      <c s="5" t="inlineStr" r="A18762">
        <is>
          <t xml:space="preserve">X6370048</t>
        </is>
      </c>
      <c s="5" t="inlineStr" r="B18762">
        <is>
          <t xml:space="preserve">CONCRETE BARRIER BASE (SPECIAL)</t>
        </is>
      </c>
      <c s="5" t="inlineStr" r="C18762">
        <is>
          <t xml:space="preserve">FOOT   </t>
        </is>
      </c>
      <c s="6" r="D18762">
        <v>262.000</v>
      </c>
      <c s="7" r="E18762">
        <v>1</v>
      </c>
      <c s="8" t="inlineStr" r="F18762">
        <is>
          <t xml:space="preserve">62R22</t>
        </is>
      </c>
      <c s="8" t="inlineStr" r="G18762">
        <is>
          <t xml:space="preserve">097</t>
        </is>
      </c>
      <c s="9" r="H18762">
        <v>100.0000</v>
      </c>
      <c s="8" t="inlineStr" r="I18762">
        <is>
          <t xml:space="preserve">Y</t>
        </is>
      </c>
      <c s="8" t="inlineStr" r="J18762">
        <is>
          <t xml:space="preserve"> Will</t>
        </is>
      </c>
    </row>
    <row r="18763" ht="20.25" customHeight="0">
      <c s="5" t="inlineStr" r="A18763">
        <is>
          <t xml:space="preserve">X6370048</t>
        </is>
      </c>
      <c s="5" t="inlineStr" r="B18763">
        <is>
          <t xml:space="preserve">CONCRETE BARRIER BASE (SPECIAL)</t>
        </is>
      </c>
      <c s="5" t="inlineStr" r="C18763">
        <is>
          <t xml:space="preserve">FOOT   </t>
        </is>
      </c>
      <c s="6" r="D18763">
        <v>262.000</v>
      </c>
      <c s="7" r="E18763">
        <v>1</v>
      </c>
      <c s="8" t="inlineStr" r="F18763">
        <is>
          <t xml:space="preserve">62R22</t>
        </is>
      </c>
      <c s="8" t="inlineStr" r="G18763">
        <is>
          <t xml:space="preserve">097</t>
        </is>
      </c>
      <c s="9" r="H18763">
        <v>236.3200</v>
      </c>
      <c s="8" t="inlineStr" r="I18763">
        <is>
          <t xml:space="preserve"/>
        </is>
      </c>
      <c s="8" t="inlineStr" r="J18763">
        <is>
          <t xml:space="preserve"> Will</t>
        </is>
      </c>
    </row>
    <row r="18764" ht="20.25" customHeight="0">
      <c s="5" t="inlineStr" r="A18764">
        <is>
          <t xml:space="preserve">X6370048</t>
        </is>
      </c>
      <c s="5" t="inlineStr" r="B18764">
        <is>
          <t xml:space="preserve">CONCRETE BARRIER BASE (SPECIAL)</t>
        </is>
      </c>
      <c s="5" t="inlineStr" r="C18764">
        <is>
          <t xml:space="preserve">FOOT   </t>
        </is>
      </c>
      <c s="6" r="D18764">
        <v>262.000</v>
      </c>
      <c s="7" r="E18764">
        <v>1</v>
      </c>
      <c s="8" t="inlineStr" r="F18764">
        <is>
          <t xml:space="preserve">62R22</t>
        </is>
      </c>
      <c s="8" t="inlineStr" r="G18764">
        <is>
          <t xml:space="preserve">097</t>
        </is>
      </c>
      <c s="9" r="H18764">
        <v>262.2600</v>
      </c>
      <c s="8" t="inlineStr" r="I18764">
        <is>
          <t xml:space="preserve"/>
        </is>
      </c>
      <c s="8" t="inlineStr" r="J18764">
        <is>
          <t xml:space="preserve"> Will</t>
        </is>
      </c>
    </row>
    <row r="18765" ht="20.25" customHeight="0">
      <c s="5" t="inlineStr" r="A18765">
        <is>
          <t xml:space="preserve">X6370048</t>
        </is>
      </c>
      <c s="5" t="inlineStr" r="B18765">
        <is>
          <t xml:space="preserve">CONCRETE BARRIER BASE (SPECIAL)</t>
        </is>
      </c>
      <c s="5" t="inlineStr" r="C18765">
        <is>
          <t xml:space="preserve">FOOT   </t>
        </is>
      </c>
      <c s="6" r="D18765">
        <v>61.000</v>
      </c>
      <c s="7" r="E18765">
        <v>8</v>
      </c>
      <c s="8" t="inlineStr" r="F18765">
        <is>
          <t xml:space="preserve">76T17</t>
        </is>
      </c>
      <c s="8" t="inlineStr" r="G18765">
        <is>
          <t xml:space="preserve">069</t>
        </is>
      </c>
      <c s="9" r="H18765">
        <v>89.7500</v>
      </c>
      <c s="8" t="inlineStr" r="I18765">
        <is>
          <t xml:space="preserve">Y</t>
        </is>
      </c>
      <c s="8" t="inlineStr" r="J18765">
        <is>
          <t xml:space="preserve"> St. Clair</t>
        </is>
      </c>
    </row>
    <row r="18766" ht="20.25" customHeight="0">
      <c s="5" t="inlineStr" r="A18766">
        <is>
          <t xml:space="preserve">X6370048</t>
        </is>
      </c>
      <c s="5" t="inlineStr" r="B18766">
        <is>
          <t xml:space="preserve">CONCRETE BARRIER BASE (SPECIAL)</t>
        </is>
      </c>
      <c s="5" t="inlineStr" r="C18766">
        <is>
          <t xml:space="preserve">FOOT   </t>
        </is>
      </c>
      <c s="6" r="D18766">
        <v>61.000</v>
      </c>
      <c s="7" r="E18766">
        <v>8</v>
      </c>
      <c s="8" t="inlineStr" r="F18766">
        <is>
          <t xml:space="preserve">76T17</t>
        </is>
      </c>
      <c s="8" t="inlineStr" r="G18766">
        <is>
          <t xml:space="preserve">069</t>
        </is>
      </c>
      <c s="9" r="H18766">
        <v>220.0000</v>
      </c>
      <c s="8" t="inlineStr" r="I18766">
        <is>
          <t xml:space="preserve"/>
        </is>
      </c>
      <c s="8" t="inlineStr" r="J18766">
        <is>
          <t xml:space="preserve"> St. Clair</t>
        </is>
      </c>
    </row>
    <row r="18767" ht="20.25" customHeight="0">
      <c s="5" t="inlineStr" r="A18767">
        <is>
          <t xml:space="preserve">X6370050</t>
        </is>
      </c>
      <c s="5" t="inlineStr" r="B18767">
        <is>
          <t xml:space="preserve">CONCRETE BARRIER WALL (SPECIAL)</t>
        </is>
      </c>
      <c s="5" t="inlineStr" r="C18767">
        <is>
          <t xml:space="preserve">FOOT   </t>
        </is>
      </c>
      <c s="6" r="D18767">
        <v>61.000</v>
      </c>
      <c s="7" r="E18767">
        <v>8</v>
      </c>
      <c s="8" t="inlineStr" r="F18767">
        <is>
          <t xml:space="preserve">76T17</t>
        </is>
      </c>
      <c s="8" t="inlineStr" r="G18767">
        <is>
          <t xml:space="preserve">069</t>
        </is>
      </c>
      <c s="9" r="H18767">
        <v>497.8000</v>
      </c>
      <c s="8" t="inlineStr" r="I18767">
        <is>
          <t xml:space="preserve">Y</t>
        </is>
      </c>
      <c s="8" t="inlineStr" r="J18767">
        <is>
          <t xml:space="preserve"> St. Clair</t>
        </is>
      </c>
    </row>
    <row r="18768" ht="20.25" customHeight="0">
      <c s="5" t="inlineStr" r="A18768">
        <is>
          <t xml:space="preserve">X6370050</t>
        </is>
      </c>
      <c s="5" t="inlineStr" r="B18768">
        <is>
          <t xml:space="preserve">CONCRETE BARRIER WALL (SPECIAL)</t>
        </is>
      </c>
      <c s="5" t="inlineStr" r="C18768">
        <is>
          <t xml:space="preserve">FOOT   </t>
        </is>
      </c>
      <c s="6" r="D18768">
        <v>61.000</v>
      </c>
      <c s="7" r="E18768">
        <v>8</v>
      </c>
      <c s="8" t="inlineStr" r="F18768">
        <is>
          <t xml:space="preserve">76T17</t>
        </is>
      </c>
      <c s="8" t="inlineStr" r="G18768">
        <is>
          <t xml:space="preserve">069</t>
        </is>
      </c>
      <c s="9" r="H18768">
        <v>310.0000</v>
      </c>
      <c s="8" t="inlineStr" r="I18768">
        <is>
          <t xml:space="preserve"/>
        </is>
      </c>
      <c s="8" t="inlineStr" r="J18768">
        <is>
          <t xml:space="preserve"> St. Clair</t>
        </is>
      </c>
    </row>
    <row r="18769" ht="20.25" customHeight="0">
      <c s="5" t="inlineStr" r="A18769">
        <is>
          <t xml:space="preserve">X6370700</t>
        </is>
      </c>
      <c s="5" t="inlineStr" r="B18769">
        <is>
          <t xml:space="preserve">CONCRETE BARRIER TRANSITION (SPECIAL)</t>
        </is>
      </c>
      <c s="5" t="inlineStr" r="C18769">
        <is>
          <t xml:space="preserve">FOOT   </t>
        </is>
      </c>
      <c s="6" r="D18769">
        <v>162.000</v>
      </c>
      <c s="7" r="E18769">
        <v>1</v>
      </c>
      <c s="8" t="inlineStr" r="F18769">
        <is>
          <t xml:space="preserve">62R22</t>
        </is>
      </c>
      <c s="8" t="inlineStr" r="G18769">
        <is>
          <t xml:space="preserve">097</t>
        </is>
      </c>
      <c s="9" r="H18769">
        <v>500.0000</v>
      </c>
      <c s="8" t="inlineStr" r="I18769">
        <is>
          <t xml:space="preserve">Y</t>
        </is>
      </c>
      <c s="8" t="inlineStr" r="J18769">
        <is>
          <t xml:space="preserve"> Will</t>
        </is>
      </c>
    </row>
    <row r="18770" ht="20.25" customHeight="0">
      <c s="5" t="inlineStr" r="A18770">
        <is>
          <t xml:space="preserve">X6370700</t>
        </is>
      </c>
      <c s="5" t="inlineStr" r="B18770">
        <is>
          <t xml:space="preserve">CONCRETE BARRIER TRANSITION (SPECIAL)</t>
        </is>
      </c>
      <c s="5" t="inlineStr" r="C18770">
        <is>
          <t xml:space="preserve">FOOT   </t>
        </is>
      </c>
      <c s="6" r="D18770">
        <v>162.000</v>
      </c>
      <c s="7" r="E18770">
        <v>1</v>
      </c>
      <c s="8" t="inlineStr" r="F18770">
        <is>
          <t xml:space="preserve">62R22</t>
        </is>
      </c>
      <c s="8" t="inlineStr" r="G18770">
        <is>
          <t xml:space="preserve">097</t>
        </is>
      </c>
      <c s="9" r="H18770">
        <v>205.0400</v>
      </c>
      <c s="8" t="inlineStr" r="I18770">
        <is>
          <t xml:space="preserve"/>
        </is>
      </c>
      <c s="8" t="inlineStr" r="J18770">
        <is>
          <t xml:space="preserve"> Will</t>
        </is>
      </c>
    </row>
    <row r="18771" ht="20.25" customHeight="0">
      <c s="5" t="inlineStr" r="A18771">
        <is>
          <t xml:space="preserve">X6370700</t>
        </is>
      </c>
      <c s="5" t="inlineStr" r="B18771">
        <is>
          <t xml:space="preserve">CONCRETE BARRIER TRANSITION (SPECIAL)</t>
        </is>
      </c>
      <c s="5" t="inlineStr" r="C18771">
        <is>
          <t xml:space="preserve">FOOT   </t>
        </is>
      </c>
      <c s="6" r="D18771">
        <v>162.000</v>
      </c>
      <c s="7" r="E18771">
        <v>1</v>
      </c>
      <c s="8" t="inlineStr" r="F18771">
        <is>
          <t xml:space="preserve">62R22</t>
        </is>
      </c>
      <c s="8" t="inlineStr" r="G18771">
        <is>
          <t xml:space="preserve">097</t>
        </is>
      </c>
      <c s="9" r="H18771">
        <v>868.4700</v>
      </c>
      <c s="8" t="inlineStr" r="I18771">
        <is>
          <t xml:space="preserve"/>
        </is>
      </c>
      <c s="8" t="inlineStr" r="J18771">
        <is>
          <t xml:space="preserve"> Will</t>
        </is>
      </c>
    </row>
    <row r="18772" ht="20.25" customHeight="0">
      <c s="5" t="inlineStr" r="A18772">
        <is>
          <t xml:space="preserve">X6380200</t>
        </is>
      </c>
      <c s="5" t="inlineStr" r="B18772">
        <is>
          <t xml:space="preserve">RELOCATE MODULAR GLARE SCREEN SYSTEM</t>
        </is>
      </c>
      <c s="5" t="inlineStr" r="C18772">
        <is>
          <t xml:space="preserve">FOOT   </t>
        </is>
      </c>
      <c s="6" r="D18772">
        <v>7075.000</v>
      </c>
      <c s="7" r="E18772">
        <v>7</v>
      </c>
      <c s="8" t="inlineStr" r="F18772">
        <is>
          <t xml:space="preserve">74597</t>
        </is>
      </c>
      <c s="8" t="inlineStr" r="G18772">
        <is>
          <t xml:space="preserve">058</t>
        </is>
      </c>
      <c s="9" r="H18772">
        <v>3.1100</v>
      </c>
      <c s="8" t="inlineStr" r="I18772">
        <is>
          <t xml:space="preserve">Y</t>
        </is>
      </c>
      <c s="8" t="inlineStr" r="J18772">
        <is>
          <t xml:space="preserve"> Cumberland</t>
        </is>
      </c>
    </row>
    <row r="18773" ht="20.25" customHeight="0">
      <c s="5" t="inlineStr" r="A18773">
        <is>
          <t xml:space="preserve">X6380200</t>
        </is>
      </c>
      <c s="5" t="inlineStr" r="B18773">
        <is>
          <t xml:space="preserve">RELOCATE MODULAR GLARE SCREEN SYSTEM</t>
        </is>
      </c>
      <c s="5" t="inlineStr" r="C18773">
        <is>
          <t xml:space="preserve">FOOT   </t>
        </is>
      </c>
      <c s="6" r="D18773">
        <v>7075.000</v>
      </c>
      <c s="7" r="E18773">
        <v>7</v>
      </c>
      <c s="8" t="inlineStr" r="F18773">
        <is>
          <t xml:space="preserve">74597</t>
        </is>
      </c>
      <c s="8" t="inlineStr" r="G18773">
        <is>
          <t xml:space="preserve">058</t>
        </is>
      </c>
      <c s="9" r="H18773">
        <v>5.0000</v>
      </c>
      <c s="8" t="inlineStr" r="I18773">
        <is>
          <t xml:space="preserve"/>
        </is>
      </c>
      <c s="8" t="inlineStr" r="J18773">
        <is>
          <t xml:space="preserve"> Cumberland</t>
        </is>
      </c>
    </row>
    <row r="18774" ht="20.25" customHeight="0">
      <c s="5" t="inlineStr" r="A18774">
        <is>
          <t xml:space="preserve">X6380200</t>
        </is>
      </c>
      <c s="5" t="inlineStr" r="B18774">
        <is>
          <t xml:space="preserve">RELOCATE MODULAR GLARE SCREEN SYSTEM</t>
        </is>
      </c>
      <c s="5" t="inlineStr" r="C18774">
        <is>
          <t xml:space="preserve">FOOT   </t>
        </is>
      </c>
      <c s="6" r="D18774">
        <v>7075.000</v>
      </c>
      <c s="7" r="E18774">
        <v>7</v>
      </c>
      <c s="8" t="inlineStr" r="F18774">
        <is>
          <t xml:space="preserve">74597</t>
        </is>
      </c>
      <c s="8" t="inlineStr" r="G18774">
        <is>
          <t xml:space="preserve">058</t>
        </is>
      </c>
      <c s="9" r="H18774">
        <v>5.0000</v>
      </c>
      <c s="8" t="inlineStr" r="I18774">
        <is>
          <t xml:space="preserve"/>
        </is>
      </c>
      <c s="8" t="inlineStr" r="J18774">
        <is>
          <t xml:space="preserve"> Cumberland</t>
        </is>
      </c>
    </row>
    <row r="18775" ht="20.25" customHeight="0">
      <c s="5" t="inlineStr" r="A18775">
        <is>
          <t xml:space="preserve">X6380200</t>
        </is>
      </c>
      <c s="5" t="inlineStr" r="B18775">
        <is>
          <t xml:space="preserve">RELOCATE MODULAR GLARE SCREEN SYSTEM</t>
        </is>
      </c>
      <c s="5" t="inlineStr" r="C18775">
        <is>
          <t xml:space="preserve">FOOT   </t>
        </is>
      </c>
      <c s="6" r="D18775">
        <v>7075.000</v>
      </c>
      <c s="7" r="E18775">
        <v>7</v>
      </c>
      <c s="8" t="inlineStr" r="F18775">
        <is>
          <t xml:space="preserve">74597</t>
        </is>
      </c>
      <c s="8" t="inlineStr" r="G18775">
        <is>
          <t xml:space="preserve">058</t>
        </is>
      </c>
      <c s="9" r="H18775">
        <v>5.1200</v>
      </c>
      <c s="8" t="inlineStr" r="I18775">
        <is>
          <t xml:space="preserve"/>
        </is>
      </c>
      <c s="8" t="inlineStr" r="J18775">
        <is>
          <t xml:space="preserve"> Cumberland</t>
        </is>
      </c>
    </row>
    <row r="18776" ht="20.25" customHeight="0">
      <c s="5" t="inlineStr" r="A18776">
        <is>
          <t xml:space="preserve">X6420002</t>
        </is>
      </c>
      <c s="5" t="inlineStr" r="B18776">
        <is>
          <t xml:space="preserve">FILLING EXISTING RUMBLE STRIP</t>
        </is>
      </c>
      <c s="5" t="inlineStr" r="C18776">
        <is>
          <t xml:space="preserve">FOOT   </t>
        </is>
      </c>
      <c s="6" r="D18776">
        <v>200.000</v>
      </c>
      <c s="7" r="E18776">
        <v>1</v>
      </c>
      <c s="8" t="inlineStr" r="F18776">
        <is>
          <t xml:space="preserve">62Y13</t>
        </is>
      </c>
      <c s="8" t="inlineStr" r="G18776">
        <is>
          <t xml:space="preserve">026</t>
        </is>
      </c>
      <c s="9" r="H18776">
        <v>60.0000</v>
      </c>
      <c s="8" t="inlineStr" r="I18776">
        <is>
          <t xml:space="preserve">Y</t>
        </is>
      </c>
      <c s="8" t="inlineStr" r="J18776">
        <is>
          <t xml:space="preserve"> Cook</t>
        </is>
      </c>
    </row>
    <row r="18777" ht="20.25" customHeight="0">
      <c s="5" t="inlineStr" r="A18777">
        <is>
          <t xml:space="preserve">X6420002</t>
        </is>
      </c>
      <c s="5" t="inlineStr" r="B18777">
        <is>
          <t xml:space="preserve">FILLING EXISTING RUMBLE STRIP</t>
        </is>
      </c>
      <c s="5" t="inlineStr" r="C18777">
        <is>
          <t xml:space="preserve">FOOT   </t>
        </is>
      </c>
      <c s="6" r="D18777">
        <v>200.000</v>
      </c>
      <c s="7" r="E18777">
        <v>1</v>
      </c>
      <c s="8" t="inlineStr" r="F18777">
        <is>
          <t xml:space="preserve">62Y13</t>
        </is>
      </c>
      <c s="8" t="inlineStr" r="G18777">
        <is>
          <t xml:space="preserve">026</t>
        </is>
      </c>
      <c s="9" r="H18777">
        <v>15.0000</v>
      </c>
      <c s="8" t="inlineStr" r="I18777">
        <is>
          <t xml:space="preserve"/>
        </is>
      </c>
      <c s="8" t="inlineStr" r="J18777">
        <is>
          <t xml:space="preserve"> Cook</t>
        </is>
      </c>
    </row>
    <row r="18778" ht="20.25" customHeight="0">
      <c s="5" t="inlineStr" r="A18778">
        <is>
          <t xml:space="preserve">X6420002</t>
        </is>
      </c>
      <c s="5" t="inlineStr" r="B18778">
        <is>
          <t xml:space="preserve">FILLING EXISTING RUMBLE STRIP</t>
        </is>
      </c>
      <c s="5" t="inlineStr" r="C18778">
        <is>
          <t xml:space="preserve">FOOT   </t>
        </is>
      </c>
      <c s="6" r="D18778">
        <v>200.000</v>
      </c>
      <c s="7" r="E18778">
        <v>1</v>
      </c>
      <c s="8" t="inlineStr" r="F18778">
        <is>
          <t xml:space="preserve">62Y13</t>
        </is>
      </c>
      <c s="8" t="inlineStr" r="G18778">
        <is>
          <t xml:space="preserve">026</t>
        </is>
      </c>
      <c s="9" r="H18778">
        <v>55.0000</v>
      </c>
      <c s="8" t="inlineStr" r="I18778">
        <is>
          <t xml:space="preserve"/>
        </is>
      </c>
      <c s="8" t="inlineStr" r="J18778">
        <is>
          <t xml:space="preserve"> Cook</t>
        </is>
      </c>
    </row>
    <row r="18779" ht="20.25" customHeight="0">
      <c s="5" t="inlineStr" r="A18779">
        <is>
          <t xml:space="preserve">X6420002</t>
        </is>
      </c>
      <c s="5" t="inlineStr" r="B18779">
        <is>
          <t xml:space="preserve">FILLING EXISTING RUMBLE STRIP</t>
        </is>
      </c>
      <c s="5" t="inlineStr" r="C18779">
        <is>
          <t xml:space="preserve">FOOT   </t>
        </is>
      </c>
      <c s="6" r="D18779">
        <v>200.000</v>
      </c>
      <c s="7" r="E18779">
        <v>1</v>
      </c>
      <c s="8" t="inlineStr" r="F18779">
        <is>
          <t xml:space="preserve">62Y13</t>
        </is>
      </c>
      <c s="8" t="inlineStr" r="G18779">
        <is>
          <t xml:space="preserve">026</t>
        </is>
      </c>
      <c s="9" r="H18779">
        <v>55.0000</v>
      </c>
      <c s="8" t="inlineStr" r="I18779">
        <is>
          <t xml:space="preserve"/>
        </is>
      </c>
      <c s="8" t="inlineStr" r="J18779">
        <is>
          <t xml:space="preserve"> Cook</t>
        </is>
      </c>
    </row>
    <row r="18780" ht="20.25" customHeight="0">
      <c s="5" t="inlineStr" r="A18780">
        <is>
          <t xml:space="preserve">X6420002</t>
        </is>
      </c>
      <c s="5" t="inlineStr" r="B18780">
        <is>
          <t xml:space="preserve">FILLING EXISTING RUMBLE STRIP</t>
        </is>
      </c>
      <c s="5" t="inlineStr" r="C18780">
        <is>
          <t xml:space="preserve">FOOT   </t>
        </is>
      </c>
      <c s="6" r="D18780">
        <v>200.000</v>
      </c>
      <c s="7" r="E18780">
        <v>1</v>
      </c>
      <c s="8" t="inlineStr" r="F18780">
        <is>
          <t xml:space="preserve">62Y13</t>
        </is>
      </c>
      <c s="8" t="inlineStr" r="G18780">
        <is>
          <t xml:space="preserve">026</t>
        </is>
      </c>
      <c s="9" r="H18780">
        <v>61.0100</v>
      </c>
      <c s="8" t="inlineStr" r="I18780">
        <is>
          <t xml:space="preserve"/>
        </is>
      </c>
      <c s="8" t="inlineStr" r="J18780">
        <is>
          <t xml:space="preserve"> Cook</t>
        </is>
      </c>
    </row>
    <row r="18781" ht="20.25" customHeight="0">
      <c s="5" t="inlineStr" r="A18781">
        <is>
          <t xml:space="preserve">X6420002</t>
        </is>
      </c>
      <c s="5" t="inlineStr" r="B18781">
        <is>
          <t xml:space="preserve">FILLING EXISTING RUMBLE STRIP</t>
        </is>
      </c>
      <c s="5" t="inlineStr" r="C18781">
        <is>
          <t xml:space="preserve">FOOT   </t>
        </is>
      </c>
      <c s="6" r="D18781">
        <v>200.000</v>
      </c>
      <c s="7" r="E18781">
        <v>1</v>
      </c>
      <c s="8" t="inlineStr" r="F18781">
        <is>
          <t xml:space="preserve">62Y13</t>
        </is>
      </c>
      <c s="8" t="inlineStr" r="G18781">
        <is>
          <t xml:space="preserve">026</t>
        </is>
      </c>
      <c s="9" r="H18781">
        <v>64.0000</v>
      </c>
      <c s="8" t="inlineStr" r="I18781">
        <is>
          <t xml:space="preserve"/>
        </is>
      </c>
      <c s="8" t="inlineStr" r="J18781">
        <is>
          <t xml:space="preserve"> Cook</t>
        </is>
      </c>
    </row>
    <row r="18782" ht="20.25" customHeight="0">
      <c s="5" t="inlineStr" r="A18782">
        <is>
          <t xml:space="preserve">X6420002</t>
        </is>
      </c>
      <c s="5" t="inlineStr" r="B18782">
        <is>
          <t xml:space="preserve">FILLING EXISTING RUMBLE STRIP</t>
        </is>
      </c>
      <c s="5" t="inlineStr" r="C18782">
        <is>
          <t xml:space="preserve">FOOT   </t>
        </is>
      </c>
      <c s="6" r="D18782">
        <v>10690.000</v>
      </c>
      <c s="7" r="E18782">
        <v>7</v>
      </c>
      <c s="8" t="inlineStr" r="F18782">
        <is>
          <t xml:space="preserve">74597</t>
        </is>
      </c>
      <c s="8" t="inlineStr" r="G18782">
        <is>
          <t xml:space="preserve">058</t>
        </is>
      </c>
      <c s="9" r="H18782">
        <v>5.2700</v>
      </c>
      <c s="8" t="inlineStr" r="I18782">
        <is>
          <t xml:space="preserve">Y</t>
        </is>
      </c>
      <c s="8" t="inlineStr" r="J18782">
        <is>
          <t xml:space="preserve"> Cumberland</t>
        </is>
      </c>
    </row>
    <row r="18783" ht="20.25" customHeight="0">
      <c s="5" t="inlineStr" r="A18783">
        <is>
          <t xml:space="preserve">X6420002</t>
        </is>
      </c>
      <c s="5" t="inlineStr" r="B18783">
        <is>
          <t xml:space="preserve">FILLING EXISTING RUMBLE STRIP</t>
        </is>
      </c>
      <c s="5" t="inlineStr" r="C18783">
        <is>
          <t xml:space="preserve">FOOT   </t>
        </is>
      </c>
      <c s="6" r="D18783">
        <v>10690.000</v>
      </c>
      <c s="7" r="E18783">
        <v>7</v>
      </c>
      <c s="8" t="inlineStr" r="F18783">
        <is>
          <t xml:space="preserve">74597</t>
        </is>
      </c>
      <c s="8" t="inlineStr" r="G18783">
        <is>
          <t xml:space="preserve">058</t>
        </is>
      </c>
      <c s="9" r="H18783">
        <v>7.5000</v>
      </c>
      <c s="8" t="inlineStr" r="I18783">
        <is>
          <t xml:space="preserve"/>
        </is>
      </c>
      <c s="8" t="inlineStr" r="J18783">
        <is>
          <t xml:space="preserve"> Cumberland</t>
        </is>
      </c>
    </row>
    <row r="18784" ht="20.25" customHeight="0">
      <c s="5" t="inlineStr" r="A18784">
        <is>
          <t xml:space="preserve">X6420002</t>
        </is>
      </c>
      <c s="5" t="inlineStr" r="B18784">
        <is>
          <t xml:space="preserve">FILLING EXISTING RUMBLE STRIP</t>
        </is>
      </c>
      <c s="5" t="inlineStr" r="C18784">
        <is>
          <t xml:space="preserve">FOOT   </t>
        </is>
      </c>
      <c s="6" r="D18784">
        <v>10690.000</v>
      </c>
      <c s="7" r="E18784">
        <v>7</v>
      </c>
      <c s="8" t="inlineStr" r="F18784">
        <is>
          <t xml:space="preserve">74597</t>
        </is>
      </c>
      <c s="8" t="inlineStr" r="G18784">
        <is>
          <t xml:space="preserve">058</t>
        </is>
      </c>
      <c s="9" r="H18784">
        <v>10.0000</v>
      </c>
      <c s="8" t="inlineStr" r="I18784">
        <is>
          <t xml:space="preserve"/>
        </is>
      </c>
      <c s="8" t="inlineStr" r="J18784">
        <is>
          <t xml:space="preserve"> Cumberland</t>
        </is>
      </c>
    </row>
    <row r="18785" ht="20.25" customHeight="0">
      <c s="5" t="inlineStr" r="A18785">
        <is>
          <t xml:space="preserve">X6420002</t>
        </is>
      </c>
      <c s="5" t="inlineStr" r="B18785">
        <is>
          <t xml:space="preserve">FILLING EXISTING RUMBLE STRIP</t>
        </is>
      </c>
      <c s="5" t="inlineStr" r="C18785">
        <is>
          <t xml:space="preserve">FOOT   </t>
        </is>
      </c>
      <c s="6" r="D18785">
        <v>10690.000</v>
      </c>
      <c s="7" r="E18785">
        <v>7</v>
      </c>
      <c s="8" t="inlineStr" r="F18785">
        <is>
          <t xml:space="preserve">74597</t>
        </is>
      </c>
      <c s="8" t="inlineStr" r="G18785">
        <is>
          <t xml:space="preserve">058</t>
        </is>
      </c>
      <c s="9" r="H18785">
        <v>11.3100</v>
      </c>
      <c s="8" t="inlineStr" r="I18785">
        <is>
          <t xml:space="preserve"/>
        </is>
      </c>
      <c s="8" t="inlineStr" r="J18785">
        <is>
          <t xml:space="preserve"> Cumberland</t>
        </is>
      </c>
    </row>
    <row r="18786" ht="20.25" customHeight="0">
      <c s="5" t="inlineStr" r="A18786">
        <is>
          <t xml:space="preserve">X6420002</t>
        </is>
      </c>
      <c s="5" t="inlineStr" r="B18786">
        <is>
          <t xml:space="preserve">FILLING EXISTING RUMBLE STRIP</t>
        </is>
      </c>
      <c s="5" t="inlineStr" r="C18786">
        <is>
          <t xml:space="preserve">FOOT   </t>
        </is>
      </c>
      <c s="6" r="D18786">
        <v>1616.000</v>
      </c>
      <c s="7" r="E18786">
        <v>7</v>
      </c>
      <c s="8" t="inlineStr" r="F18786">
        <is>
          <t xml:space="preserve">74D11</t>
        </is>
      </c>
      <c s="8" t="inlineStr" r="G18786">
        <is>
          <t xml:space="preserve">063</t>
        </is>
      </c>
      <c s="9" r="H18786">
        <v>12.0200</v>
      </c>
      <c s="8" t="inlineStr" r="I18786">
        <is>
          <t xml:space="preserve">Y</t>
        </is>
      </c>
      <c s="8" t="inlineStr" r="J18786">
        <is>
          <t xml:space="preserve"> Clark</t>
        </is>
      </c>
    </row>
    <row r="18787" ht="20.25" customHeight="0">
      <c s="5" t="inlineStr" r="A18787">
        <is>
          <t xml:space="preserve">X6420002</t>
        </is>
      </c>
      <c s="5" t="inlineStr" r="B18787">
        <is>
          <t xml:space="preserve">FILLING EXISTING RUMBLE STRIP</t>
        </is>
      </c>
      <c s="5" t="inlineStr" r="C18787">
        <is>
          <t xml:space="preserve">FOOT   </t>
        </is>
      </c>
      <c s="6" r="D18787">
        <v>1616.000</v>
      </c>
      <c s="7" r="E18787">
        <v>7</v>
      </c>
      <c s="8" t="inlineStr" r="F18787">
        <is>
          <t xml:space="preserve">74D11</t>
        </is>
      </c>
      <c s="8" t="inlineStr" r="G18787">
        <is>
          <t xml:space="preserve">063</t>
        </is>
      </c>
      <c s="9" r="H18787">
        <v>0.0100</v>
      </c>
      <c s="8" t="inlineStr" r="I18787">
        <is>
          <t xml:space="preserve"/>
        </is>
      </c>
      <c s="8" t="inlineStr" r="J18787">
        <is>
          <t xml:space="preserve"> Clark</t>
        </is>
      </c>
    </row>
    <row r="18788" ht="20.25" customHeight="0">
      <c s="5" t="inlineStr" r="A18788">
        <is>
          <t xml:space="preserve">X6420110</t>
        </is>
      </c>
      <c s="5" t="inlineStr" r="B18788">
        <is>
          <t xml:space="preserve">RUMBLE RESURFACING</t>
        </is>
      </c>
      <c s="5" t="inlineStr" r="C18788">
        <is>
          <t xml:space="preserve">SQ YD  </t>
        </is>
      </c>
      <c s="6" r="D18788">
        <v>91.800</v>
      </c>
      <c s="7" r="E18788">
        <v>2</v>
      </c>
      <c s="8" t="inlineStr" r="F18788">
        <is>
          <t xml:space="preserve">64U45</t>
        </is>
      </c>
      <c s="8" t="inlineStr" r="G18788">
        <is>
          <t xml:space="preserve">031</t>
        </is>
      </c>
      <c s="9" r="H18788">
        <v>214.0000</v>
      </c>
      <c s="8" t="inlineStr" r="I18788">
        <is>
          <t xml:space="preserve">Y</t>
        </is>
      </c>
      <c s="8" t="inlineStr" r="J18788">
        <is>
          <t xml:space="preserve"> Stephenson, Winnebago</t>
        </is>
      </c>
    </row>
    <row r="18789" ht="20.25" customHeight="0">
      <c s="5" t="inlineStr" r="A18789">
        <is>
          <t xml:space="preserve">X6420110</t>
        </is>
      </c>
      <c s="5" t="inlineStr" r="B18789">
        <is>
          <t xml:space="preserve">RUMBLE RESURFACING</t>
        </is>
      </c>
      <c s="5" t="inlineStr" r="C18789">
        <is>
          <t xml:space="preserve">SQ YD  </t>
        </is>
      </c>
      <c s="6" r="D18789">
        <v>91.800</v>
      </c>
      <c s="7" r="E18789">
        <v>2</v>
      </c>
      <c s="8" t="inlineStr" r="F18789">
        <is>
          <t xml:space="preserve">64U45</t>
        </is>
      </c>
      <c s="8" t="inlineStr" r="G18789">
        <is>
          <t xml:space="preserve">031</t>
        </is>
      </c>
      <c s="9" r="H18789">
        <v>200.0000</v>
      </c>
      <c s="8" t="inlineStr" r="I18789">
        <is>
          <t xml:space="preserve"/>
        </is>
      </c>
      <c s="8" t="inlineStr" r="J18789">
        <is>
          <t xml:space="preserve"> Stephenson, Winnebago</t>
        </is>
      </c>
    </row>
    <row r="18790" ht="20.25" customHeight="0">
      <c s="5" t="inlineStr" r="A18790">
        <is>
          <t xml:space="preserve">X6420114</t>
        </is>
      </c>
      <c s="5" t="inlineStr" r="B18790">
        <is>
          <t xml:space="preserve">CENTER LINE - RUMBLE STRIP - 16"</t>
        </is>
      </c>
      <c s="5" t="inlineStr" r="C18790">
        <is>
          <t xml:space="preserve">FOOT   </t>
        </is>
      </c>
      <c s="6" r="D18790">
        <v>34027.000</v>
      </c>
      <c s="7" r="E18790">
        <v>1</v>
      </c>
      <c s="8" t="inlineStr" r="F18790">
        <is>
          <t xml:space="preserve">62X01</t>
        </is>
      </c>
      <c s="8" t="inlineStr" r="G18790">
        <is>
          <t xml:space="preserve">020</t>
        </is>
      </c>
      <c s="9" r="H18790">
        <v>0.2500</v>
      </c>
      <c s="8" t="inlineStr" r="I18790">
        <is>
          <t xml:space="preserve">Y</t>
        </is>
      </c>
      <c s="8" t="inlineStr" r="J18790">
        <is>
          <t xml:space="preserve"> Will</t>
        </is>
      </c>
    </row>
    <row r="18791" ht="20.25" customHeight="0">
      <c s="5" t="inlineStr" r="A18791">
        <is>
          <t xml:space="preserve">X6420114</t>
        </is>
      </c>
      <c s="5" t="inlineStr" r="B18791">
        <is>
          <t xml:space="preserve">CENTER LINE - RUMBLE STRIP - 16"</t>
        </is>
      </c>
      <c s="5" t="inlineStr" r="C18791">
        <is>
          <t xml:space="preserve">FOOT   </t>
        </is>
      </c>
      <c s="6" r="D18791">
        <v>34027.000</v>
      </c>
      <c s="7" r="E18791">
        <v>1</v>
      </c>
      <c s="8" t="inlineStr" r="F18791">
        <is>
          <t xml:space="preserve">62X01</t>
        </is>
      </c>
      <c s="8" t="inlineStr" r="G18791">
        <is>
          <t xml:space="preserve">020</t>
        </is>
      </c>
      <c s="9" r="H18791">
        <v>0.1500</v>
      </c>
      <c s="8" t="inlineStr" r="I18791">
        <is>
          <t xml:space="preserve"/>
        </is>
      </c>
      <c s="8" t="inlineStr" r="J18791">
        <is>
          <t xml:space="preserve"> Will</t>
        </is>
      </c>
    </row>
    <row r="18792" ht="20.25" customHeight="0">
      <c s="5" t="inlineStr" r="A18792">
        <is>
          <t xml:space="preserve">X6420114</t>
        </is>
      </c>
      <c s="5" t="inlineStr" r="B18792">
        <is>
          <t xml:space="preserve">CENTER LINE - RUMBLE STRIP - 16"</t>
        </is>
      </c>
      <c s="5" t="inlineStr" r="C18792">
        <is>
          <t xml:space="preserve">FOOT   </t>
        </is>
      </c>
      <c s="6" r="D18792">
        <v>34027.000</v>
      </c>
      <c s="7" r="E18792">
        <v>1</v>
      </c>
      <c s="8" t="inlineStr" r="F18792">
        <is>
          <t xml:space="preserve">62X01</t>
        </is>
      </c>
      <c s="8" t="inlineStr" r="G18792">
        <is>
          <t xml:space="preserve">020</t>
        </is>
      </c>
      <c s="9" r="H18792">
        <v>0.1900</v>
      </c>
      <c s="8" t="inlineStr" r="I18792">
        <is>
          <t xml:space="preserve"/>
        </is>
      </c>
      <c s="8" t="inlineStr" r="J18792">
        <is>
          <t xml:space="preserve"> Will</t>
        </is>
      </c>
    </row>
    <row r="18793" ht="20.25" customHeight="0">
      <c s="5" t="inlineStr" r="A18793">
        <is>
          <t xml:space="preserve">X6420114</t>
        </is>
      </c>
      <c s="5" t="inlineStr" r="B18793">
        <is>
          <t xml:space="preserve">CENTER LINE - RUMBLE STRIP - 16"</t>
        </is>
      </c>
      <c s="5" t="inlineStr" r="C18793">
        <is>
          <t xml:space="preserve">FOOT   </t>
        </is>
      </c>
      <c s="6" r="D18793">
        <v>34027.000</v>
      </c>
      <c s="7" r="E18793">
        <v>1</v>
      </c>
      <c s="8" t="inlineStr" r="F18793">
        <is>
          <t xml:space="preserve">62X01</t>
        </is>
      </c>
      <c s="8" t="inlineStr" r="G18793">
        <is>
          <t xml:space="preserve">020</t>
        </is>
      </c>
      <c s="9" r="H18793">
        <v>0.3300</v>
      </c>
      <c s="8" t="inlineStr" r="I18793">
        <is>
          <t xml:space="preserve"/>
        </is>
      </c>
      <c s="8" t="inlineStr" r="J18793">
        <is>
          <t xml:space="preserve"> Will</t>
        </is>
      </c>
    </row>
    <row r="18794" ht="20.25" customHeight="0">
      <c s="5" t="inlineStr" r="A18794">
        <is>
          <t xml:space="preserve">X6420114</t>
        </is>
      </c>
      <c s="5" t="inlineStr" r="B18794">
        <is>
          <t xml:space="preserve">CENTER LINE - RUMBLE STRIP - 16"</t>
        </is>
      </c>
      <c s="5" t="inlineStr" r="C18794">
        <is>
          <t xml:space="preserve">FOOT   </t>
        </is>
      </c>
      <c s="6" r="D18794">
        <v>34027.000</v>
      </c>
      <c s="7" r="E18794">
        <v>1</v>
      </c>
      <c s="8" t="inlineStr" r="F18794">
        <is>
          <t xml:space="preserve">62X01</t>
        </is>
      </c>
      <c s="8" t="inlineStr" r="G18794">
        <is>
          <t xml:space="preserve">020</t>
        </is>
      </c>
      <c s="9" r="H18794">
        <v>0.3600</v>
      </c>
      <c s="8" t="inlineStr" r="I18794">
        <is>
          <t xml:space="preserve"/>
        </is>
      </c>
      <c s="8" t="inlineStr" r="J18794">
        <is>
          <t xml:space="preserve"> Will</t>
        </is>
      </c>
    </row>
    <row r="18795" ht="20.25" customHeight="0">
      <c s="5" t="inlineStr" r="A18795">
        <is>
          <t xml:space="preserve">X6420114</t>
        </is>
      </c>
      <c s="5" t="inlineStr" r="B18795">
        <is>
          <t xml:space="preserve">CENTER LINE - RUMBLE STRIP - 16"</t>
        </is>
      </c>
      <c s="5" t="inlineStr" r="C18795">
        <is>
          <t xml:space="preserve">FOOT   </t>
        </is>
      </c>
      <c s="6" r="D18795">
        <v>34027.000</v>
      </c>
      <c s="7" r="E18795">
        <v>1</v>
      </c>
      <c s="8" t="inlineStr" r="F18795">
        <is>
          <t xml:space="preserve">62X01</t>
        </is>
      </c>
      <c s="8" t="inlineStr" r="G18795">
        <is>
          <t xml:space="preserve">020</t>
        </is>
      </c>
      <c s="9" r="H18795">
        <v>0.6500</v>
      </c>
      <c s="8" t="inlineStr" r="I18795">
        <is>
          <t xml:space="preserve"/>
        </is>
      </c>
      <c s="8" t="inlineStr" r="J18795">
        <is>
          <t xml:space="preserve"> Will</t>
        </is>
      </c>
    </row>
    <row r="18796" ht="20.25" customHeight="0">
      <c s="5" t="inlineStr" r="A18796">
        <is>
          <t xml:space="preserve">X6420114</t>
        </is>
      </c>
      <c s="5" t="inlineStr" r="B18796">
        <is>
          <t xml:space="preserve">CENTER LINE - RUMBLE STRIP - 16"</t>
        </is>
      </c>
      <c s="5" t="inlineStr" r="C18796">
        <is>
          <t xml:space="preserve">FOOT   </t>
        </is>
      </c>
      <c s="6" r="D18796">
        <v>200.000</v>
      </c>
      <c s="7" r="E18796">
        <v>1</v>
      </c>
      <c s="8" t="inlineStr" r="F18796">
        <is>
          <t xml:space="preserve">62Y13</t>
        </is>
      </c>
      <c s="8" t="inlineStr" r="G18796">
        <is>
          <t xml:space="preserve">026</t>
        </is>
      </c>
      <c s="9" r="H18796">
        <v>15.0000</v>
      </c>
      <c s="8" t="inlineStr" r="I18796">
        <is>
          <t xml:space="preserve">Y</t>
        </is>
      </c>
      <c s="8" t="inlineStr" r="J18796">
        <is>
          <t xml:space="preserve"> Cook</t>
        </is>
      </c>
    </row>
    <row r="18797" ht="20.25" customHeight="0">
      <c s="5" t="inlineStr" r="A18797">
        <is>
          <t xml:space="preserve">X6420114</t>
        </is>
      </c>
      <c s="5" t="inlineStr" r="B18797">
        <is>
          <t xml:space="preserve">CENTER LINE - RUMBLE STRIP - 16"</t>
        </is>
      </c>
      <c s="5" t="inlineStr" r="C18797">
        <is>
          <t xml:space="preserve">FOOT   </t>
        </is>
      </c>
      <c s="6" r="D18797">
        <v>200.000</v>
      </c>
      <c s="7" r="E18797">
        <v>1</v>
      </c>
      <c s="8" t="inlineStr" r="F18797">
        <is>
          <t xml:space="preserve">62Y13</t>
        </is>
      </c>
      <c s="8" t="inlineStr" r="G18797">
        <is>
          <t xml:space="preserve">026</t>
        </is>
      </c>
      <c s="9" r="H18797">
        <v>13.0000</v>
      </c>
      <c s="8" t="inlineStr" r="I18797">
        <is>
          <t xml:space="preserve"/>
        </is>
      </c>
      <c s="8" t="inlineStr" r="J18797">
        <is>
          <t xml:space="preserve"> Cook</t>
        </is>
      </c>
    </row>
    <row r="18798" ht="20.25" customHeight="0">
      <c s="5" t="inlineStr" r="A18798">
        <is>
          <t xml:space="preserve">X6420114</t>
        </is>
      </c>
      <c s="5" t="inlineStr" r="B18798">
        <is>
          <t xml:space="preserve">CENTER LINE - RUMBLE STRIP - 16"</t>
        </is>
      </c>
      <c s="5" t="inlineStr" r="C18798">
        <is>
          <t xml:space="preserve">FOOT   </t>
        </is>
      </c>
      <c s="6" r="D18798">
        <v>200.000</v>
      </c>
      <c s="7" r="E18798">
        <v>1</v>
      </c>
      <c s="8" t="inlineStr" r="F18798">
        <is>
          <t xml:space="preserve">62Y13</t>
        </is>
      </c>
      <c s="8" t="inlineStr" r="G18798">
        <is>
          <t xml:space="preserve">026</t>
        </is>
      </c>
      <c s="9" r="H18798">
        <v>14.0000</v>
      </c>
      <c s="8" t="inlineStr" r="I18798">
        <is>
          <t xml:space="preserve"/>
        </is>
      </c>
      <c s="8" t="inlineStr" r="J18798">
        <is>
          <t xml:space="preserve"> Cook</t>
        </is>
      </c>
    </row>
    <row r="18799" ht="20.25" customHeight="0">
      <c s="5" t="inlineStr" r="A18799">
        <is>
          <t xml:space="preserve">X6420114</t>
        </is>
      </c>
      <c s="5" t="inlineStr" r="B18799">
        <is>
          <t xml:space="preserve">CENTER LINE - RUMBLE STRIP - 16"</t>
        </is>
      </c>
      <c s="5" t="inlineStr" r="C18799">
        <is>
          <t xml:space="preserve">FOOT   </t>
        </is>
      </c>
      <c s="6" r="D18799">
        <v>200.000</v>
      </c>
      <c s="7" r="E18799">
        <v>1</v>
      </c>
      <c s="8" t="inlineStr" r="F18799">
        <is>
          <t xml:space="preserve">62Y13</t>
        </is>
      </c>
      <c s="8" t="inlineStr" r="G18799">
        <is>
          <t xml:space="preserve">026</t>
        </is>
      </c>
      <c s="9" r="H18799">
        <v>20.5900</v>
      </c>
      <c s="8" t="inlineStr" r="I18799">
        <is>
          <t xml:space="preserve"/>
        </is>
      </c>
      <c s="8" t="inlineStr" r="J18799">
        <is>
          <t xml:space="preserve"> Cook</t>
        </is>
      </c>
    </row>
    <row r="18800" ht="20.25" customHeight="0">
      <c s="5" t="inlineStr" r="A18800">
        <is>
          <t xml:space="preserve">X6420114</t>
        </is>
      </c>
      <c s="5" t="inlineStr" r="B18800">
        <is>
          <t xml:space="preserve">CENTER LINE - RUMBLE STRIP - 16"</t>
        </is>
      </c>
      <c s="5" t="inlineStr" r="C18800">
        <is>
          <t xml:space="preserve">FOOT   </t>
        </is>
      </c>
      <c s="6" r="D18800">
        <v>200.000</v>
      </c>
      <c s="7" r="E18800">
        <v>1</v>
      </c>
      <c s="8" t="inlineStr" r="F18800">
        <is>
          <t xml:space="preserve">62Y13</t>
        </is>
      </c>
      <c s="8" t="inlineStr" r="G18800">
        <is>
          <t xml:space="preserve">026</t>
        </is>
      </c>
      <c s="9" r="H18800">
        <v>55.0000</v>
      </c>
      <c s="8" t="inlineStr" r="I18800">
        <is>
          <t xml:space="preserve"/>
        </is>
      </c>
      <c s="8" t="inlineStr" r="J18800">
        <is>
          <t xml:space="preserve"> Cook</t>
        </is>
      </c>
    </row>
    <row r="18801" ht="20.25" customHeight="0">
      <c s="5" t="inlineStr" r="A18801">
        <is>
          <t xml:space="preserve">X6420114</t>
        </is>
      </c>
      <c s="5" t="inlineStr" r="B18801">
        <is>
          <t xml:space="preserve">CENTER LINE - RUMBLE STRIP - 16"</t>
        </is>
      </c>
      <c s="5" t="inlineStr" r="C18801">
        <is>
          <t xml:space="preserve">FOOT   </t>
        </is>
      </c>
      <c s="6" r="D18801">
        <v>200.000</v>
      </c>
      <c s="7" r="E18801">
        <v>1</v>
      </c>
      <c s="8" t="inlineStr" r="F18801">
        <is>
          <t xml:space="preserve">62Y13</t>
        </is>
      </c>
      <c s="8" t="inlineStr" r="G18801">
        <is>
          <t xml:space="preserve">026</t>
        </is>
      </c>
      <c s="9" r="H18801">
        <v>61.0100</v>
      </c>
      <c s="8" t="inlineStr" r="I18801">
        <is>
          <t xml:space="preserve"/>
        </is>
      </c>
      <c s="8" t="inlineStr" r="J18801">
        <is>
          <t xml:space="preserve"> Cook</t>
        </is>
      </c>
    </row>
    <row r="18802" ht="20.25" customHeight="0">
      <c s="5" t="inlineStr" r="A18802">
        <is>
          <t xml:space="preserve">X6430130</t>
        </is>
      </c>
      <c s="5" t="inlineStr" r="B18802">
        <is>
          <t xml:space="preserve">REMOVE IMPACT ATTENUATORS, STATE OWNED</t>
        </is>
      </c>
      <c s="5" t="inlineStr" r="C18802">
        <is>
          <t xml:space="preserve">EACH   </t>
        </is>
      </c>
      <c s="6" r="D18802">
        <v>4.000</v>
      </c>
      <c s="7" r="E18802">
        <v>1</v>
      </c>
      <c s="8" t="inlineStr" r="F18802">
        <is>
          <t xml:space="preserve">62R22</t>
        </is>
      </c>
      <c s="8" t="inlineStr" r="G18802">
        <is>
          <t xml:space="preserve">097</t>
        </is>
      </c>
      <c s="9" r="H18802">
        <v>2000.0000</v>
      </c>
      <c s="8" t="inlineStr" r="I18802">
        <is>
          <t xml:space="preserve">Y</t>
        </is>
      </c>
      <c s="8" t="inlineStr" r="J18802">
        <is>
          <t xml:space="preserve"> Will</t>
        </is>
      </c>
    </row>
    <row r="18803" ht="20.25" customHeight="0">
      <c s="5" t="inlineStr" r="A18803">
        <is>
          <t xml:space="preserve">X6430130</t>
        </is>
      </c>
      <c s="5" t="inlineStr" r="B18803">
        <is>
          <t xml:space="preserve">REMOVE IMPACT ATTENUATORS, STATE OWNED</t>
        </is>
      </c>
      <c s="5" t="inlineStr" r="C18803">
        <is>
          <t xml:space="preserve">EACH   </t>
        </is>
      </c>
      <c s="6" r="D18803">
        <v>4.000</v>
      </c>
      <c s="7" r="E18803">
        <v>1</v>
      </c>
      <c s="8" t="inlineStr" r="F18803">
        <is>
          <t xml:space="preserve">62R22</t>
        </is>
      </c>
      <c s="8" t="inlineStr" r="G18803">
        <is>
          <t xml:space="preserve">097</t>
        </is>
      </c>
      <c s="9" r="H18803">
        <v>1110.0000</v>
      </c>
      <c s="8" t="inlineStr" r="I18803">
        <is>
          <t xml:space="preserve"/>
        </is>
      </c>
      <c s="8" t="inlineStr" r="J18803">
        <is>
          <t xml:space="preserve"> Will</t>
        </is>
      </c>
    </row>
    <row r="18804" ht="20.25" customHeight="0">
      <c s="5" t="inlineStr" r="A18804">
        <is>
          <t xml:space="preserve">X6430130</t>
        </is>
      </c>
      <c s="5" t="inlineStr" r="B18804">
        <is>
          <t xml:space="preserve">REMOVE IMPACT ATTENUATORS, STATE OWNED</t>
        </is>
      </c>
      <c s="5" t="inlineStr" r="C18804">
        <is>
          <t xml:space="preserve">EACH   </t>
        </is>
      </c>
      <c s="6" r="D18804">
        <v>4.000</v>
      </c>
      <c s="7" r="E18804">
        <v>1</v>
      </c>
      <c s="8" t="inlineStr" r="F18804">
        <is>
          <t xml:space="preserve">62R22</t>
        </is>
      </c>
      <c s="8" t="inlineStr" r="G18804">
        <is>
          <t xml:space="preserve">097</t>
        </is>
      </c>
      <c s="9" r="H18804">
        <v>1111.1100</v>
      </c>
      <c s="8" t="inlineStr" r="I18804">
        <is>
          <t xml:space="preserve"/>
        </is>
      </c>
      <c s="8" t="inlineStr" r="J18804">
        <is>
          <t xml:space="preserve"> Will</t>
        </is>
      </c>
    </row>
    <row r="18805" ht="20.25" customHeight="0">
      <c s="5" t="inlineStr" r="A18805">
        <is>
          <t xml:space="preserve">X6440116</t>
        </is>
      </c>
      <c s="5" t="inlineStr" r="B18805">
        <is>
          <t xml:space="preserve">REMOVE HIGH TENSION CABLE MEDIAN BARRIER TERMINAL</t>
        </is>
      </c>
      <c s="5" t="inlineStr" r="C18805">
        <is>
          <t xml:space="preserve">EACH   </t>
        </is>
      </c>
      <c s="6" r="D18805">
        <v>2.000</v>
      </c>
      <c s="7" r="E18805">
        <v>1</v>
      </c>
      <c s="8" t="inlineStr" r="F18805">
        <is>
          <t xml:space="preserve">62R22</t>
        </is>
      </c>
      <c s="8" t="inlineStr" r="G18805">
        <is>
          <t xml:space="preserve">097</t>
        </is>
      </c>
      <c s="9" r="H18805">
        <v>1084.6000</v>
      </c>
      <c s="8" t="inlineStr" r="I18805">
        <is>
          <t xml:space="preserve">Y</t>
        </is>
      </c>
      <c s="8" t="inlineStr" r="J18805">
        <is>
          <t xml:space="preserve"> Will</t>
        </is>
      </c>
    </row>
    <row r="18806" ht="20.25" customHeight="0">
      <c s="5" t="inlineStr" r="A18806">
        <is>
          <t xml:space="preserve">X6440116</t>
        </is>
      </c>
      <c s="5" t="inlineStr" r="B18806">
        <is>
          <t xml:space="preserve">REMOVE HIGH TENSION CABLE MEDIAN BARRIER TERMINAL</t>
        </is>
      </c>
      <c s="5" t="inlineStr" r="C18806">
        <is>
          <t xml:space="preserve">EACH   </t>
        </is>
      </c>
      <c s="6" r="D18806">
        <v>2.000</v>
      </c>
      <c s="7" r="E18806">
        <v>1</v>
      </c>
      <c s="8" t="inlineStr" r="F18806">
        <is>
          <t xml:space="preserve">62R22</t>
        </is>
      </c>
      <c s="8" t="inlineStr" r="G18806">
        <is>
          <t xml:space="preserve">097</t>
        </is>
      </c>
      <c s="9" r="H18806">
        <v>986.0000</v>
      </c>
      <c s="8" t="inlineStr" r="I18806">
        <is>
          <t xml:space="preserve"/>
        </is>
      </c>
      <c s="8" t="inlineStr" r="J18806">
        <is>
          <t xml:space="preserve"> Will</t>
        </is>
      </c>
    </row>
    <row r="18807" ht="20.25" customHeight="0">
      <c s="5" t="inlineStr" r="A18807">
        <is>
          <t xml:space="preserve">X6440116</t>
        </is>
      </c>
      <c s="5" t="inlineStr" r="B18807">
        <is>
          <t xml:space="preserve">REMOVE HIGH TENSION CABLE MEDIAN BARRIER TERMINAL</t>
        </is>
      </c>
      <c s="5" t="inlineStr" r="C18807">
        <is>
          <t xml:space="preserve">EACH   </t>
        </is>
      </c>
      <c s="6" r="D18807">
        <v>2.000</v>
      </c>
      <c s="7" r="E18807">
        <v>1</v>
      </c>
      <c s="8" t="inlineStr" r="F18807">
        <is>
          <t xml:space="preserve">62R22</t>
        </is>
      </c>
      <c s="8" t="inlineStr" r="G18807">
        <is>
          <t xml:space="preserve">097</t>
        </is>
      </c>
      <c s="9" r="H18807">
        <v>995.9600</v>
      </c>
      <c s="8" t="inlineStr" r="I18807">
        <is>
          <t xml:space="preserve"/>
        </is>
      </c>
      <c s="8" t="inlineStr" r="J18807">
        <is>
          <t xml:space="preserve"> Will</t>
        </is>
      </c>
    </row>
    <row r="18808" ht="20.25" customHeight="0">
      <c s="5" t="inlineStr" r="A18808">
        <is>
          <t xml:space="preserve">X6640104</t>
        </is>
      </c>
      <c s="5" t="inlineStr" r="B18808">
        <is>
          <t xml:space="preserve">FENCE REMOVAL</t>
        </is>
      </c>
      <c s="5" t="inlineStr" r="C18808">
        <is>
          <t xml:space="preserve">FOOT   </t>
        </is>
      </c>
      <c s="6" r="D18808">
        <v>179.000</v>
      </c>
      <c s="7" r="E18808">
        <v>1</v>
      </c>
      <c s="8" t="inlineStr" r="F18808">
        <is>
          <t xml:space="preserve">61L28</t>
        </is>
      </c>
      <c s="8" t="inlineStr" r="G18808">
        <is>
          <t xml:space="preserve">091</t>
        </is>
      </c>
      <c s="9" r="H18808">
        <v>10.6000</v>
      </c>
      <c s="8" t="inlineStr" r="I18808">
        <is>
          <t xml:space="preserve">Y</t>
        </is>
      </c>
      <c s="8" t="inlineStr" r="J18808">
        <is>
          <t xml:space="preserve"> Kane</t>
        </is>
      </c>
    </row>
    <row r="18809" ht="20.25" customHeight="0">
      <c s="5" t="inlineStr" r="A18809">
        <is>
          <t xml:space="preserve">X6640104</t>
        </is>
      </c>
      <c s="5" t="inlineStr" r="B18809">
        <is>
          <t xml:space="preserve">FENCE REMOVAL</t>
        </is>
      </c>
      <c s="5" t="inlineStr" r="C18809">
        <is>
          <t xml:space="preserve">FOOT   </t>
        </is>
      </c>
      <c s="6" r="D18809">
        <v>179.000</v>
      </c>
      <c s="7" r="E18809">
        <v>1</v>
      </c>
      <c s="8" t="inlineStr" r="F18809">
        <is>
          <t xml:space="preserve">61L28</t>
        </is>
      </c>
      <c s="8" t="inlineStr" r="G18809">
        <is>
          <t xml:space="preserve">091</t>
        </is>
      </c>
      <c s="9" r="H18809">
        <v>9.7100</v>
      </c>
      <c s="8" t="inlineStr" r="I18809">
        <is>
          <t xml:space="preserve"/>
        </is>
      </c>
      <c s="8" t="inlineStr" r="J18809">
        <is>
          <t xml:space="preserve"> Kane</t>
        </is>
      </c>
    </row>
    <row r="18810" ht="20.25" customHeight="0">
      <c s="5" t="inlineStr" r="A18810">
        <is>
          <t xml:space="preserve">X6640104</t>
        </is>
      </c>
      <c s="5" t="inlineStr" r="B18810">
        <is>
          <t xml:space="preserve">FENCE REMOVAL</t>
        </is>
      </c>
      <c s="5" t="inlineStr" r="C18810">
        <is>
          <t xml:space="preserve">FOOT   </t>
        </is>
      </c>
      <c s="6" r="D18810">
        <v>179.000</v>
      </c>
      <c s="7" r="E18810">
        <v>1</v>
      </c>
      <c s="8" t="inlineStr" r="F18810">
        <is>
          <t xml:space="preserve">61L28</t>
        </is>
      </c>
      <c s="8" t="inlineStr" r="G18810">
        <is>
          <t xml:space="preserve">091</t>
        </is>
      </c>
      <c s="9" r="H18810">
        <v>10.0000</v>
      </c>
      <c s="8" t="inlineStr" r="I18810">
        <is>
          <t xml:space="preserve"/>
        </is>
      </c>
      <c s="8" t="inlineStr" r="J18810">
        <is>
          <t xml:space="preserve"> Kane</t>
        </is>
      </c>
    </row>
    <row r="18811" ht="20.25" customHeight="0">
      <c s="5" t="inlineStr" r="A18811">
        <is>
          <t xml:space="preserve">X6640104</t>
        </is>
      </c>
      <c s="5" t="inlineStr" r="B18811">
        <is>
          <t xml:space="preserve">FENCE REMOVAL</t>
        </is>
      </c>
      <c s="5" t="inlineStr" r="C18811">
        <is>
          <t xml:space="preserve">FOOT   </t>
        </is>
      </c>
      <c s="6" r="D18811">
        <v>179.000</v>
      </c>
      <c s="7" r="E18811">
        <v>1</v>
      </c>
      <c s="8" t="inlineStr" r="F18811">
        <is>
          <t xml:space="preserve">61L28</t>
        </is>
      </c>
      <c s="8" t="inlineStr" r="G18811">
        <is>
          <t xml:space="preserve">091</t>
        </is>
      </c>
      <c s="9" r="H18811">
        <v>10.0000</v>
      </c>
      <c s="8" t="inlineStr" r="I18811">
        <is>
          <t xml:space="preserve"/>
        </is>
      </c>
      <c s="8" t="inlineStr" r="J18811">
        <is>
          <t xml:space="preserve"> Kane</t>
        </is>
      </c>
    </row>
    <row r="18812" ht="20.25" customHeight="0">
      <c s="5" t="inlineStr" r="A18812">
        <is>
          <t xml:space="preserve">X6640104</t>
        </is>
      </c>
      <c s="5" t="inlineStr" r="B18812">
        <is>
          <t xml:space="preserve">FENCE REMOVAL</t>
        </is>
      </c>
      <c s="5" t="inlineStr" r="C18812">
        <is>
          <t xml:space="preserve">FOOT   </t>
        </is>
      </c>
      <c s="6" r="D18812">
        <v>6287.000</v>
      </c>
      <c s="7" r="E18812">
        <v>1</v>
      </c>
      <c s="8" t="inlineStr" r="F18812">
        <is>
          <t xml:space="preserve">62R22</t>
        </is>
      </c>
      <c s="8" t="inlineStr" r="G18812">
        <is>
          <t xml:space="preserve">097</t>
        </is>
      </c>
      <c s="9" r="H18812">
        <v>8.2100</v>
      </c>
      <c s="8" t="inlineStr" r="I18812">
        <is>
          <t xml:space="preserve">Y</t>
        </is>
      </c>
      <c s="8" t="inlineStr" r="J18812">
        <is>
          <t xml:space="preserve"> Will</t>
        </is>
      </c>
    </row>
    <row r="18813" ht="20.25" customHeight="0">
      <c s="5" t="inlineStr" r="A18813">
        <is>
          <t xml:space="preserve">X6640104</t>
        </is>
      </c>
      <c s="5" t="inlineStr" r="B18813">
        <is>
          <t xml:space="preserve">FENCE REMOVAL</t>
        </is>
      </c>
      <c s="5" t="inlineStr" r="C18813">
        <is>
          <t xml:space="preserve">FOOT   </t>
        </is>
      </c>
      <c s="6" r="D18813">
        <v>6287.000</v>
      </c>
      <c s="7" r="E18813">
        <v>1</v>
      </c>
      <c s="8" t="inlineStr" r="F18813">
        <is>
          <t xml:space="preserve">62R22</t>
        </is>
      </c>
      <c s="8" t="inlineStr" r="G18813">
        <is>
          <t xml:space="preserve">097</t>
        </is>
      </c>
      <c s="9" r="H18813">
        <v>7.4600</v>
      </c>
      <c s="8" t="inlineStr" r="I18813">
        <is>
          <t xml:space="preserve"/>
        </is>
      </c>
      <c s="8" t="inlineStr" r="J18813">
        <is>
          <t xml:space="preserve"> Will</t>
        </is>
      </c>
    </row>
    <row r="18814" ht="20.25" customHeight="0">
      <c s="5" t="inlineStr" r="A18814">
        <is>
          <t xml:space="preserve">X6640104</t>
        </is>
      </c>
      <c s="5" t="inlineStr" r="B18814">
        <is>
          <t xml:space="preserve">FENCE REMOVAL</t>
        </is>
      </c>
      <c s="5" t="inlineStr" r="C18814">
        <is>
          <t xml:space="preserve">FOOT   </t>
        </is>
      </c>
      <c s="6" r="D18814">
        <v>6287.000</v>
      </c>
      <c s="7" r="E18814">
        <v>1</v>
      </c>
      <c s="8" t="inlineStr" r="F18814">
        <is>
          <t xml:space="preserve">62R22</t>
        </is>
      </c>
      <c s="8" t="inlineStr" r="G18814">
        <is>
          <t xml:space="preserve">097</t>
        </is>
      </c>
      <c s="9" r="H18814">
        <v>15.0000</v>
      </c>
      <c s="8" t="inlineStr" r="I18814">
        <is>
          <t xml:space="preserve"/>
        </is>
      </c>
      <c s="8" t="inlineStr" r="J18814">
        <is>
          <t xml:space="preserve"> Will</t>
        </is>
      </c>
    </row>
    <row r="18815" ht="20.25" customHeight="0">
      <c s="5" t="inlineStr" r="A18815">
        <is>
          <t xml:space="preserve">X6640104</t>
        </is>
      </c>
      <c s="5" t="inlineStr" r="B18815">
        <is>
          <t xml:space="preserve">FENCE REMOVAL</t>
        </is>
      </c>
      <c s="5" t="inlineStr" r="C18815">
        <is>
          <t xml:space="preserve">FOOT   </t>
        </is>
      </c>
      <c s="6" r="D18815">
        <v>174.000</v>
      </c>
      <c s="7" r="E18815">
        <v>5</v>
      </c>
      <c s="8" t="inlineStr" r="F18815">
        <is>
          <t xml:space="preserve">70D66</t>
        </is>
      </c>
      <c s="8" t="inlineStr" r="G18815">
        <is>
          <t xml:space="preserve">043</t>
        </is>
      </c>
      <c s="9" r="H18815">
        <v>15.0000</v>
      </c>
      <c s="8" t="inlineStr" r="I18815">
        <is>
          <t xml:space="preserve">Y</t>
        </is>
      </c>
      <c s="8" t="inlineStr" r="J18815">
        <is>
          <t xml:space="preserve"> Vermilion</t>
        </is>
      </c>
    </row>
    <row r="18816" ht="20.25" customHeight="0">
      <c s="5" t="inlineStr" r="A18816">
        <is>
          <t xml:space="preserve">X6640104</t>
        </is>
      </c>
      <c s="5" t="inlineStr" r="B18816">
        <is>
          <t xml:space="preserve">FENCE REMOVAL</t>
        </is>
      </c>
      <c s="5" t="inlineStr" r="C18816">
        <is>
          <t xml:space="preserve">FOOT   </t>
        </is>
      </c>
      <c s="6" r="D18816">
        <v>174.000</v>
      </c>
      <c s="7" r="E18816">
        <v>5</v>
      </c>
      <c s="8" t="inlineStr" r="F18816">
        <is>
          <t xml:space="preserve">70D66</t>
        </is>
      </c>
      <c s="8" t="inlineStr" r="G18816">
        <is>
          <t xml:space="preserve">043</t>
        </is>
      </c>
      <c s="9" r="H18816">
        <v>7.3800</v>
      </c>
      <c s="8" t="inlineStr" r="I18816">
        <is>
          <t xml:space="preserve"/>
        </is>
      </c>
      <c s="8" t="inlineStr" r="J18816">
        <is>
          <t xml:space="preserve"> Vermilion</t>
        </is>
      </c>
    </row>
    <row r="18817" ht="20.25" customHeight="0">
      <c s="5" t="inlineStr" r="A18817">
        <is>
          <t xml:space="preserve">X6640104</t>
        </is>
      </c>
      <c s="5" t="inlineStr" r="B18817">
        <is>
          <t xml:space="preserve">FENCE REMOVAL</t>
        </is>
      </c>
      <c s="5" t="inlineStr" r="C18817">
        <is>
          <t xml:space="preserve">FOOT   </t>
        </is>
      </c>
      <c s="6" r="D18817">
        <v>174.000</v>
      </c>
      <c s="7" r="E18817">
        <v>5</v>
      </c>
      <c s="8" t="inlineStr" r="F18817">
        <is>
          <t xml:space="preserve">70D66</t>
        </is>
      </c>
      <c s="8" t="inlineStr" r="G18817">
        <is>
          <t xml:space="preserve">043</t>
        </is>
      </c>
      <c s="9" r="H18817">
        <v>20.0000</v>
      </c>
      <c s="8" t="inlineStr" r="I18817">
        <is>
          <t xml:space="preserve"/>
        </is>
      </c>
      <c s="8" t="inlineStr" r="J18817">
        <is>
          <t xml:space="preserve"> Vermilion</t>
        </is>
      </c>
    </row>
    <row r="18818" ht="20.25" customHeight="0">
      <c s="5" t="inlineStr" r="A18818">
        <is>
          <t xml:space="preserve">X6640104</t>
        </is>
      </c>
      <c s="5" t="inlineStr" r="B18818">
        <is>
          <t xml:space="preserve">FENCE REMOVAL</t>
        </is>
      </c>
      <c s="5" t="inlineStr" r="C18818">
        <is>
          <t xml:space="preserve">FOOT   </t>
        </is>
      </c>
      <c s="6" r="D18818">
        <v>35.000</v>
      </c>
      <c s="7" r="E18818">
        <v>5</v>
      </c>
      <c s="8" t="inlineStr" r="F18818">
        <is>
          <t xml:space="preserve">70F21</t>
        </is>
      </c>
      <c s="8" t="inlineStr" r="G18818">
        <is>
          <t xml:space="preserve">044</t>
        </is>
      </c>
      <c s="9" r="H18818">
        <v>176.2100</v>
      </c>
      <c s="8" t="inlineStr" r="I18818">
        <is>
          <t xml:space="preserve">Y</t>
        </is>
      </c>
      <c s="8" t="inlineStr" r="J18818">
        <is>
          <t xml:space="preserve"> McLean</t>
        </is>
      </c>
    </row>
    <row r="18819" ht="20.25" customHeight="0">
      <c s="5" t="inlineStr" r="A18819">
        <is>
          <t xml:space="preserve">X6640104</t>
        </is>
      </c>
      <c s="5" t="inlineStr" r="B18819">
        <is>
          <t xml:space="preserve">FENCE REMOVAL</t>
        </is>
      </c>
      <c s="5" t="inlineStr" r="C18819">
        <is>
          <t xml:space="preserve">FOOT   </t>
        </is>
      </c>
      <c s="6" r="D18819">
        <v>938.000</v>
      </c>
      <c s="7" r="E18819">
        <v>9</v>
      </c>
      <c s="8" t="inlineStr" r="F18819">
        <is>
          <t xml:space="preserve">78789</t>
        </is>
      </c>
      <c s="8" t="inlineStr" r="G18819">
        <is>
          <t xml:space="preserve">071</t>
        </is>
      </c>
      <c s="9" r="H18819">
        <v>3.3900</v>
      </c>
      <c s="8" t="inlineStr" r="I18819">
        <is>
          <t xml:space="preserve">Y</t>
        </is>
      </c>
      <c s="8" t="inlineStr" r="J18819">
        <is>
          <t xml:space="preserve"> Gallatin, White</t>
        </is>
      </c>
    </row>
    <row r="18820" ht="20.25" customHeight="0">
      <c s="5" t="inlineStr" r="A18820">
        <is>
          <t xml:space="preserve">X6640104</t>
        </is>
      </c>
      <c s="5" t="inlineStr" r="B18820">
        <is>
          <t xml:space="preserve">FENCE REMOVAL</t>
        </is>
      </c>
      <c s="5" t="inlineStr" r="C18820">
        <is>
          <t xml:space="preserve">FOOT   </t>
        </is>
      </c>
      <c s="6" r="D18820">
        <v>938.000</v>
      </c>
      <c s="7" r="E18820">
        <v>9</v>
      </c>
      <c s="8" t="inlineStr" r="F18820">
        <is>
          <t xml:space="preserve">78789</t>
        </is>
      </c>
      <c s="8" t="inlineStr" r="G18820">
        <is>
          <t xml:space="preserve">071</t>
        </is>
      </c>
      <c s="9" r="H18820">
        <v>3.3000</v>
      </c>
      <c s="8" t="inlineStr" r="I18820">
        <is>
          <t xml:space="preserve"/>
        </is>
      </c>
      <c s="8" t="inlineStr" r="J18820">
        <is>
          <t xml:space="preserve"> Gallatin, White</t>
        </is>
      </c>
    </row>
    <row r="18821" ht="20.25" customHeight="0">
      <c s="5" t="inlineStr" r="A18821">
        <is>
          <t xml:space="preserve">X6640104</t>
        </is>
      </c>
      <c s="5" t="inlineStr" r="B18821">
        <is>
          <t xml:space="preserve">FENCE REMOVAL</t>
        </is>
      </c>
      <c s="5" t="inlineStr" r="C18821">
        <is>
          <t xml:space="preserve">FOOT   </t>
        </is>
      </c>
      <c s="6" r="D18821">
        <v>938.000</v>
      </c>
      <c s="7" r="E18821">
        <v>9</v>
      </c>
      <c s="8" t="inlineStr" r="F18821">
        <is>
          <t xml:space="preserve">78789</t>
        </is>
      </c>
      <c s="8" t="inlineStr" r="G18821">
        <is>
          <t xml:space="preserve">071</t>
        </is>
      </c>
      <c s="9" r="H18821">
        <v>4.2400</v>
      </c>
      <c s="8" t="inlineStr" r="I18821">
        <is>
          <t xml:space="preserve"/>
        </is>
      </c>
      <c s="8" t="inlineStr" r="J18821">
        <is>
          <t xml:space="preserve"> Gallatin, White</t>
        </is>
      </c>
    </row>
    <row r="18822" ht="20.25" customHeight="0">
      <c s="5" t="inlineStr" r="A18822">
        <is>
          <t xml:space="preserve">X6640104</t>
        </is>
      </c>
      <c s="5" t="inlineStr" r="B18822">
        <is>
          <t xml:space="preserve">FENCE REMOVAL</t>
        </is>
      </c>
      <c s="5" t="inlineStr" r="C18822">
        <is>
          <t xml:space="preserve">FOOT   </t>
        </is>
      </c>
      <c s="6" r="D18822">
        <v>20.000</v>
      </c>
      <c s="7" r="E18822">
        <v>3</v>
      </c>
      <c s="8" t="inlineStr" r="F18822">
        <is>
          <t xml:space="preserve">87846</t>
        </is>
      </c>
      <c s="8" t="inlineStr" r="G18822">
        <is>
          <t xml:space="preserve">077</t>
        </is>
      </c>
      <c s="9" r="H18822">
        <v>20.0000</v>
      </c>
      <c s="8" t="inlineStr" r="I18822">
        <is>
          <t xml:space="preserve">Y</t>
        </is>
      </c>
      <c s="8" t="inlineStr" r="J18822">
        <is>
          <t xml:space="preserve"> Kendall</t>
        </is>
      </c>
    </row>
    <row r="18823" ht="20.25" customHeight="0">
      <c s="5" t="inlineStr" r="A18823">
        <is>
          <t xml:space="preserve">X6640104</t>
        </is>
      </c>
      <c s="5" t="inlineStr" r="B18823">
        <is>
          <t xml:space="preserve">FENCE REMOVAL</t>
        </is>
      </c>
      <c s="5" t="inlineStr" r="C18823">
        <is>
          <t xml:space="preserve">FOOT   </t>
        </is>
      </c>
      <c s="6" r="D18823">
        <v>20.000</v>
      </c>
      <c s="7" r="E18823">
        <v>3</v>
      </c>
      <c s="8" t="inlineStr" r="F18823">
        <is>
          <t xml:space="preserve">87846</t>
        </is>
      </c>
      <c s="8" t="inlineStr" r="G18823">
        <is>
          <t xml:space="preserve">077</t>
        </is>
      </c>
      <c s="9" r="H18823">
        <v>20.0000</v>
      </c>
      <c s="8" t="inlineStr" r="I18823">
        <is>
          <t xml:space="preserve"/>
        </is>
      </c>
      <c s="8" t="inlineStr" r="J18823">
        <is>
          <t xml:space="preserve"> Kendall</t>
        </is>
      </c>
    </row>
    <row r="18824" ht="20.25" customHeight="0">
      <c s="5" t="inlineStr" r="A18824">
        <is>
          <t xml:space="preserve">X6640104</t>
        </is>
      </c>
      <c s="5" t="inlineStr" r="B18824">
        <is>
          <t xml:space="preserve">FENCE REMOVAL</t>
        </is>
      </c>
      <c s="5" t="inlineStr" r="C18824">
        <is>
          <t xml:space="preserve">FOOT   </t>
        </is>
      </c>
      <c s="6" r="D18824">
        <v>20.000</v>
      </c>
      <c s="7" r="E18824">
        <v>3</v>
      </c>
      <c s="8" t="inlineStr" r="F18824">
        <is>
          <t xml:space="preserve">87846</t>
        </is>
      </c>
      <c s="8" t="inlineStr" r="G18824">
        <is>
          <t xml:space="preserve">077</t>
        </is>
      </c>
      <c s="9" r="H18824">
        <v>23.5000</v>
      </c>
      <c s="8" t="inlineStr" r="I18824">
        <is>
          <t xml:space="preserve"/>
        </is>
      </c>
      <c s="8" t="inlineStr" r="J18824">
        <is>
          <t xml:space="preserve"> Kendall</t>
        </is>
      </c>
    </row>
    <row r="18825" ht="20.25" customHeight="0">
      <c s="5" t="inlineStr" r="A18825">
        <is>
          <t xml:space="preserve">X6640104</t>
        </is>
      </c>
      <c s="5" t="inlineStr" r="B18825">
        <is>
          <t xml:space="preserve">FENCE REMOVAL</t>
        </is>
      </c>
      <c s="5" t="inlineStr" r="C18825">
        <is>
          <t xml:space="preserve">FOOT   </t>
        </is>
      </c>
      <c s="6" r="D18825">
        <v>20.000</v>
      </c>
      <c s="7" r="E18825">
        <v>3</v>
      </c>
      <c s="8" t="inlineStr" r="F18825">
        <is>
          <t xml:space="preserve">87846</t>
        </is>
      </c>
      <c s="8" t="inlineStr" r="G18825">
        <is>
          <t xml:space="preserve">077</t>
        </is>
      </c>
      <c s="9" r="H18825">
        <v>25.0000</v>
      </c>
      <c s="8" t="inlineStr" r="I18825">
        <is>
          <t xml:space="preserve"/>
        </is>
      </c>
      <c s="8" t="inlineStr" r="J18825">
        <is>
          <t xml:space="preserve"> Kendall</t>
        </is>
      </c>
    </row>
    <row r="18826" ht="20.25" customHeight="0">
      <c s="5" t="inlineStr" r="A18826">
        <is>
          <t xml:space="preserve">X6640106</t>
        </is>
      </c>
      <c s="5" t="inlineStr" r="B18826">
        <is>
          <t xml:space="preserve">FENCE REMOVAL (SPECIAL)</t>
        </is>
      </c>
      <c s="5" t="inlineStr" r="C18826">
        <is>
          <t xml:space="preserve">FOOT   </t>
        </is>
      </c>
      <c s="6" r="D18826">
        <v>719.000</v>
      </c>
      <c s="7" r="E18826">
        <v>1</v>
      </c>
      <c s="8" t="inlineStr" r="F18826">
        <is>
          <t xml:space="preserve">62J29</t>
        </is>
      </c>
      <c s="8" t="inlineStr" r="G18826">
        <is>
          <t xml:space="preserve">013</t>
        </is>
      </c>
      <c s="9" r="H18826">
        <v>5.0000</v>
      </c>
      <c s="8" t="inlineStr" r="I18826">
        <is>
          <t xml:space="preserve">Y</t>
        </is>
      </c>
      <c s="8" t="inlineStr" r="J18826">
        <is>
          <t xml:space="preserve"> Lake</t>
        </is>
      </c>
    </row>
    <row r="18827" ht="20.25" customHeight="0">
      <c s="5" t="inlineStr" r="A18827">
        <is>
          <t xml:space="preserve">X6640206</t>
        </is>
      </c>
      <c s="5" t="inlineStr" r="B18827">
        <is>
          <t xml:space="preserve">TEMPORARY CHAIN LINK FENCE, 6'</t>
        </is>
      </c>
      <c s="5" t="inlineStr" r="C18827">
        <is>
          <t xml:space="preserve">FOOT   </t>
        </is>
      </c>
      <c s="6" r="D18827">
        <v>2441.000</v>
      </c>
      <c s="7" r="E18827">
        <v>1</v>
      </c>
      <c s="8" t="inlineStr" r="F18827">
        <is>
          <t xml:space="preserve">62R22</t>
        </is>
      </c>
      <c s="8" t="inlineStr" r="G18827">
        <is>
          <t xml:space="preserve">097</t>
        </is>
      </c>
      <c s="9" r="H18827">
        <v>25.5000</v>
      </c>
      <c s="8" t="inlineStr" r="I18827">
        <is>
          <t xml:space="preserve">Y</t>
        </is>
      </c>
      <c s="8" t="inlineStr" r="J18827">
        <is>
          <t xml:space="preserve"> Will</t>
        </is>
      </c>
    </row>
    <row r="18828" ht="20.25" customHeight="0">
      <c s="5" t="inlineStr" r="A18828">
        <is>
          <t xml:space="preserve">X6640206</t>
        </is>
      </c>
      <c s="5" t="inlineStr" r="B18828">
        <is>
          <t xml:space="preserve">TEMPORARY CHAIN LINK FENCE, 6'</t>
        </is>
      </c>
      <c s="5" t="inlineStr" r="C18828">
        <is>
          <t xml:space="preserve">FOOT   </t>
        </is>
      </c>
      <c s="6" r="D18828">
        <v>2441.000</v>
      </c>
      <c s="7" r="E18828">
        <v>1</v>
      </c>
      <c s="8" t="inlineStr" r="F18828">
        <is>
          <t xml:space="preserve">62R22</t>
        </is>
      </c>
      <c s="8" t="inlineStr" r="G18828">
        <is>
          <t xml:space="preserve">097</t>
        </is>
      </c>
      <c s="9" r="H18828">
        <v>23.1800</v>
      </c>
      <c s="8" t="inlineStr" r="I18828">
        <is>
          <t xml:space="preserve"/>
        </is>
      </c>
      <c s="8" t="inlineStr" r="J18828">
        <is>
          <t xml:space="preserve"> Will</t>
        </is>
      </c>
    </row>
    <row r="18829" ht="20.25" customHeight="0">
      <c s="5" t="inlineStr" r="A18829">
        <is>
          <t xml:space="preserve">X6640206</t>
        </is>
      </c>
      <c s="5" t="inlineStr" r="B18829">
        <is>
          <t xml:space="preserve">TEMPORARY CHAIN LINK FENCE, 6'</t>
        </is>
      </c>
      <c s="5" t="inlineStr" r="C18829">
        <is>
          <t xml:space="preserve">FOOT   </t>
        </is>
      </c>
      <c s="6" r="D18829">
        <v>2441.000</v>
      </c>
      <c s="7" r="E18829">
        <v>1</v>
      </c>
      <c s="8" t="inlineStr" r="F18829">
        <is>
          <t xml:space="preserve">62R22</t>
        </is>
      </c>
      <c s="8" t="inlineStr" r="G18829">
        <is>
          <t xml:space="preserve">097</t>
        </is>
      </c>
      <c s="9" r="H18829">
        <v>23.4100</v>
      </c>
      <c s="8" t="inlineStr" r="I18829">
        <is>
          <t xml:space="preserve"/>
        </is>
      </c>
      <c s="8" t="inlineStr" r="J18829">
        <is>
          <t xml:space="preserve"> Will</t>
        </is>
      </c>
    </row>
    <row r="18830" ht="20.25" customHeight="0">
      <c s="5" t="inlineStr" r="A18830">
        <is>
          <t xml:space="preserve">X6640300</t>
        </is>
      </c>
      <c s="5" t="inlineStr" r="B18830">
        <is>
          <t xml:space="preserve">CHAIN LINK FENCE REMOVAL</t>
        </is>
      </c>
      <c s="5" t="inlineStr" r="C18830">
        <is>
          <t xml:space="preserve">FOOT   </t>
        </is>
      </c>
      <c s="6" r="D18830">
        <v>329.000</v>
      </c>
      <c s="7" r="E18830">
        <v>8</v>
      </c>
      <c s="8" t="inlineStr" r="F18830">
        <is>
          <t xml:space="preserve">76F84</t>
        </is>
      </c>
      <c s="8" t="inlineStr" r="G18830">
        <is>
          <t xml:space="preserve">067</t>
        </is>
      </c>
      <c s="9" r="H18830">
        <v>16.0000</v>
      </c>
      <c s="8" t="inlineStr" r="I18830">
        <is>
          <t xml:space="preserve">Y</t>
        </is>
      </c>
      <c s="8" t="inlineStr" r="J18830">
        <is>
          <t xml:space="preserve"> Madison</t>
        </is>
      </c>
    </row>
    <row r="18831" ht="20.25" customHeight="0">
      <c s="5" t="inlineStr" r="A18831">
        <is>
          <t xml:space="preserve">X6640300</t>
        </is>
      </c>
      <c s="5" t="inlineStr" r="B18831">
        <is>
          <t xml:space="preserve">CHAIN LINK FENCE REMOVAL</t>
        </is>
      </c>
      <c s="5" t="inlineStr" r="C18831">
        <is>
          <t xml:space="preserve">FOOT   </t>
        </is>
      </c>
      <c s="6" r="D18831">
        <v>329.000</v>
      </c>
      <c s="7" r="E18831">
        <v>8</v>
      </c>
      <c s="8" t="inlineStr" r="F18831">
        <is>
          <t xml:space="preserve">76F84</t>
        </is>
      </c>
      <c s="8" t="inlineStr" r="G18831">
        <is>
          <t xml:space="preserve">067</t>
        </is>
      </c>
      <c s="9" r="H18831">
        <v>8.0000</v>
      </c>
      <c s="8" t="inlineStr" r="I18831">
        <is>
          <t xml:space="preserve"/>
        </is>
      </c>
      <c s="8" t="inlineStr" r="J18831">
        <is>
          <t xml:space="preserve"> Madison</t>
        </is>
      </c>
    </row>
    <row r="18832" ht="20.25" customHeight="0">
      <c s="5" t="inlineStr" r="A18832">
        <is>
          <t xml:space="preserve">X6640300</t>
        </is>
      </c>
      <c s="5" t="inlineStr" r="B18832">
        <is>
          <t xml:space="preserve">CHAIN LINK FENCE REMOVAL</t>
        </is>
      </c>
      <c s="5" t="inlineStr" r="C18832">
        <is>
          <t xml:space="preserve">FOOT   </t>
        </is>
      </c>
      <c s="6" r="D18832">
        <v>329.000</v>
      </c>
      <c s="7" r="E18832">
        <v>8</v>
      </c>
      <c s="8" t="inlineStr" r="F18832">
        <is>
          <t xml:space="preserve">76F84</t>
        </is>
      </c>
      <c s="8" t="inlineStr" r="G18832">
        <is>
          <t xml:space="preserve">067</t>
        </is>
      </c>
      <c s="9" r="H18832">
        <v>20.5200</v>
      </c>
      <c s="8" t="inlineStr" r="I18832">
        <is>
          <t xml:space="preserve"/>
        </is>
      </c>
      <c s="8" t="inlineStr" r="J18832">
        <is>
          <t xml:space="preserve"> Madison</t>
        </is>
      </c>
    </row>
    <row r="18833" ht="20.25" customHeight="0">
      <c s="5" t="inlineStr" r="A18833">
        <is>
          <t xml:space="preserve">X6640304</t>
        </is>
      </c>
      <c s="5" t="inlineStr" r="B18833">
        <is>
          <t xml:space="preserve">CHAIN LINK FENCE TO BE REMOVED AND RE-ERECTED</t>
        </is>
      </c>
      <c s="5" t="inlineStr" r="C18833">
        <is>
          <t xml:space="preserve">FOOT   </t>
        </is>
      </c>
      <c s="6" r="D18833">
        <v>266.000</v>
      </c>
      <c s="7" r="E18833">
        <v>8</v>
      </c>
      <c s="8" t="inlineStr" r="F18833">
        <is>
          <t xml:space="preserve">97869</t>
        </is>
      </c>
      <c s="8" t="inlineStr" r="G18833">
        <is>
          <t xml:space="preserve">096</t>
        </is>
      </c>
      <c s="9" r="H18833">
        <v>117.0000</v>
      </c>
      <c s="8" t="inlineStr" r="I18833">
        <is>
          <t xml:space="preserve">Y</t>
        </is>
      </c>
      <c s="8" t="inlineStr" r="J18833">
        <is>
          <t xml:space="preserve"> Madison</t>
        </is>
      </c>
    </row>
    <row r="18834" ht="20.25" customHeight="0">
      <c s="5" t="inlineStr" r="A18834">
        <is>
          <t xml:space="preserve">X6640304</t>
        </is>
      </c>
      <c s="5" t="inlineStr" r="B18834">
        <is>
          <t xml:space="preserve">CHAIN LINK FENCE TO BE REMOVED AND RE-ERECTED</t>
        </is>
      </c>
      <c s="5" t="inlineStr" r="C18834">
        <is>
          <t xml:space="preserve">FOOT   </t>
        </is>
      </c>
      <c s="6" r="D18834">
        <v>266.000</v>
      </c>
      <c s="7" r="E18834">
        <v>8</v>
      </c>
      <c s="8" t="inlineStr" r="F18834">
        <is>
          <t xml:space="preserve">97869</t>
        </is>
      </c>
      <c s="8" t="inlineStr" r="G18834">
        <is>
          <t xml:space="preserve">096</t>
        </is>
      </c>
      <c s="9" r="H18834">
        <v>110.7000</v>
      </c>
      <c s="8" t="inlineStr" r="I18834">
        <is>
          <t xml:space="preserve"/>
        </is>
      </c>
      <c s="8" t="inlineStr" r="J18834">
        <is>
          <t xml:space="preserve"> Madison</t>
        </is>
      </c>
    </row>
    <row r="18835" ht="20.25" customHeight="0">
      <c s="5" t="inlineStr" r="A18835">
        <is>
          <t xml:space="preserve">X6640304</t>
        </is>
      </c>
      <c s="5" t="inlineStr" r="B18835">
        <is>
          <t xml:space="preserve">CHAIN LINK FENCE TO BE REMOVED AND RE-ERECTED</t>
        </is>
      </c>
      <c s="5" t="inlineStr" r="C18835">
        <is>
          <t xml:space="preserve">FOOT   </t>
        </is>
      </c>
      <c s="6" r="D18835">
        <v>266.000</v>
      </c>
      <c s="7" r="E18835">
        <v>8</v>
      </c>
      <c s="8" t="inlineStr" r="F18835">
        <is>
          <t xml:space="preserve">97869</t>
        </is>
      </c>
      <c s="8" t="inlineStr" r="G18835">
        <is>
          <t xml:space="preserve">096</t>
        </is>
      </c>
      <c s="9" r="H18835">
        <v>130.0000</v>
      </c>
      <c s="8" t="inlineStr" r="I18835">
        <is>
          <t xml:space="preserve"/>
        </is>
      </c>
      <c s="8" t="inlineStr" r="J18835">
        <is>
          <t xml:space="preserve"> Madison</t>
        </is>
      </c>
    </row>
    <row r="18836" ht="20.25" customHeight="0">
      <c s="5" t="inlineStr" r="A18836">
        <is>
          <t xml:space="preserve">X6640304</t>
        </is>
      </c>
      <c s="5" t="inlineStr" r="B18836">
        <is>
          <t xml:space="preserve">CHAIN LINK FENCE TO BE REMOVED AND RE-ERECTED</t>
        </is>
      </c>
      <c s="5" t="inlineStr" r="C18836">
        <is>
          <t xml:space="preserve">FOOT   </t>
        </is>
      </c>
      <c s="6" r="D18836">
        <v>266.000</v>
      </c>
      <c s="7" r="E18836">
        <v>8</v>
      </c>
      <c s="8" t="inlineStr" r="F18836">
        <is>
          <t xml:space="preserve">97869</t>
        </is>
      </c>
      <c s="8" t="inlineStr" r="G18836">
        <is>
          <t xml:space="preserve">096</t>
        </is>
      </c>
      <c s="9" r="H18836">
        <v>140.0000</v>
      </c>
      <c s="8" t="inlineStr" r="I18836">
        <is>
          <t xml:space="preserve"/>
        </is>
      </c>
      <c s="8" t="inlineStr" r="J18836">
        <is>
          <t xml:space="preserve"> Madison</t>
        </is>
      </c>
    </row>
    <row r="18837" ht="20.25" customHeight="0">
      <c s="5" t="inlineStr" r="A18837">
        <is>
          <t xml:space="preserve">X6640525</t>
        </is>
      </c>
      <c s="5" t="inlineStr" r="B18837">
        <is>
          <t xml:space="preserve">CHAIN LINK FENCE, 4' ATTACHED TO STRUCTURE</t>
        </is>
      </c>
      <c s="5" t="inlineStr" r="C18837">
        <is>
          <t xml:space="preserve">FOOT   </t>
        </is>
      </c>
      <c s="6" r="D18837">
        <v>206.000</v>
      </c>
      <c s="7" r="E18837">
        <v>1</v>
      </c>
      <c s="8" t="inlineStr" r="F18837">
        <is>
          <t xml:space="preserve">61L69</t>
        </is>
      </c>
      <c s="8" t="inlineStr" r="G18837">
        <is>
          <t xml:space="preserve">092</t>
        </is>
      </c>
      <c s="9" r="H18837">
        <v>92.1400</v>
      </c>
      <c s="8" t="inlineStr" r="I18837">
        <is>
          <t xml:space="preserve">Y</t>
        </is>
      </c>
      <c s="8" t="inlineStr" r="J18837">
        <is>
          <t xml:space="preserve"> DuPage</t>
        </is>
      </c>
    </row>
    <row r="18838" ht="20.25" customHeight="0">
      <c s="5" t="inlineStr" r="A18838">
        <is>
          <t xml:space="preserve">X6640525</t>
        </is>
      </c>
      <c s="5" t="inlineStr" r="B18838">
        <is>
          <t xml:space="preserve">CHAIN LINK FENCE, 4' ATTACHED TO STRUCTURE</t>
        </is>
      </c>
      <c s="5" t="inlineStr" r="C18838">
        <is>
          <t xml:space="preserve">FOOT   </t>
        </is>
      </c>
      <c s="6" r="D18838">
        <v>206.000</v>
      </c>
      <c s="7" r="E18838">
        <v>1</v>
      </c>
      <c s="8" t="inlineStr" r="F18838">
        <is>
          <t xml:space="preserve">61L69</t>
        </is>
      </c>
      <c s="8" t="inlineStr" r="G18838">
        <is>
          <t xml:space="preserve">092</t>
        </is>
      </c>
      <c s="9" r="H18838">
        <v>117.9600</v>
      </c>
      <c s="8" t="inlineStr" r="I18838">
        <is>
          <t xml:space="preserve"/>
        </is>
      </c>
      <c s="8" t="inlineStr" r="J18838">
        <is>
          <t xml:space="preserve"> DuPage</t>
        </is>
      </c>
    </row>
    <row r="18839" ht="20.25" customHeight="0">
      <c s="5" t="inlineStr" r="A18839">
        <is>
          <t xml:space="preserve">X6640525</t>
        </is>
      </c>
      <c s="5" t="inlineStr" r="B18839">
        <is>
          <t xml:space="preserve">CHAIN LINK FENCE, 4' ATTACHED TO STRUCTURE</t>
        </is>
      </c>
      <c s="5" t="inlineStr" r="C18839">
        <is>
          <t xml:space="preserve">FOOT   </t>
        </is>
      </c>
      <c s="6" r="D18839">
        <v>206.000</v>
      </c>
      <c s="7" r="E18839">
        <v>1</v>
      </c>
      <c s="8" t="inlineStr" r="F18839">
        <is>
          <t xml:space="preserve">61L69</t>
        </is>
      </c>
      <c s="8" t="inlineStr" r="G18839">
        <is>
          <t xml:space="preserve">092</t>
        </is>
      </c>
      <c s="9" r="H18839">
        <v>120.0000</v>
      </c>
      <c s="8" t="inlineStr" r="I18839">
        <is>
          <t xml:space="preserve"/>
        </is>
      </c>
      <c s="8" t="inlineStr" r="J18839">
        <is>
          <t xml:space="preserve"> DuPage</t>
        </is>
      </c>
    </row>
    <row r="18840" ht="20.25" customHeight="0">
      <c s="5" t="inlineStr" r="A18840">
        <is>
          <t xml:space="preserve">X6640525</t>
        </is>
      </c>
      <c s="5" t="inlineStr" r="B18840">
        <is>
          <t xml:space="preserve">CHAIN LINK FENCE, 4' ATTACHED TO STRUCTURE</t>
        </is>
      </c>
      <c s="5" t="inlineStr" r="C18840">
        <is>
          <t xml:space="preserve">FOOT   </t>
        </is>
      </c>
      <c s="6" r="D18840">
        <v>206.000</v>
      </c>
      <c s="7" r="E18840">
        <v>1</v>
      </c>
      <c s="8" t="inlineStr" r="F18840">
        <is>
          <t xml:space="preserve">61L69</t>
        </is>
      </c>
      <c s="8" t="inlineStr" r="G18840">
        <is>
          <t xml:space="preserve">092</t>
        </is>
      </c>
      <c s="9" r="H18840">
        <v>120.0000</v>
      </c>
      <c s="8" t="inlineStr" r="I18840">
        <is>
          <t xml:space="preserve"/>
        </is>
      </c>
      <c s="8" t="inlineStr" r="J18840">
        <is>
          <t xml:space="preserve"> DuPage</t>
        </is>
      </c>
    </row>
    <row r="18841" ht="20.25" customHeight="0">
      <c s="5" t="inlineStr" r="A18841">
        <is>
          <t xml:space="preserve">X6640525</t>
        </is>
      </c>
      <c s="5" t="inlineStr" r="B18841">
        <is>
          <t xml:space="preserve">CHAIN LINK FENCE, 4' ATTACHED TO STRUCTURE</t>
        </is>
      </c>
      <c s="5" t="inlineStr" r="C18841">
        <is>
          <t xml:space="preserve">FOOT   </t>
        </is>
      </c>
      <c s="6" r="D18841">
        <v>206.000</v>
      </c>
      <c s="7" r="E18841">
        <v>1</v>
      </c>
      <c s="8" t="inlineStr" r="F18841">
        <is>
          <t xml:space="preserve">61L69</t>
        </is>
      </c>
      <c s="8" t="inlineStr" r="G18841">
        <is>
          <t xml:space="preserve">092</t>
        </is>
      </c>
      <c s="9" r="H18841">
        <v>128.5800</v>
      </c>
      <c s="8" t="inlineStr" r="I18841">
        <is>
          <t xml:space="preserve"/>
        </is>
      </c>
      <c s="8" t="inlineStr" r="J18841">
        <is>
          <t xml:space="preserve"> DuPage</t>
        </is>
      </c>
    </row>
    <row r="18842" ht="20.25" customHeight="0">
      <c s="5" t="inlineStr" r="A18842">
        <is>
          <t xml:space="preserve">X6640525</t>
        </is>
      </c>
      <c s="5" t="inlineStr" r="B18842">
        <is>
          <t xml:space="preserve">CHAIN LINK FENCE, 4' ATTACHED TO STRUCTURE</t>
        </is>
      </c>
      <c s="5" t="inlineStr" r="C18842">
        <is>
          <t xml:space="preserve">FOOT   </t>
        </is>
      </c>
      <c s="6" r="D18842">
        <v>206.000</v>
      </c>
      <c s="7" r="E18842">
        <v>1</v>
      </c>
      <c s="8" t="inlineStr" r="F18842">
        <is>
          <t xml:space="preserve">61L69</t>
        </is>
      </c>
      <c s="8" t="inlineStr" r="G18842">
        <is>
          <t xml:space="preserve">092</t>
        </is>
      </c>
      <c s="9" r="H18842">
        <v>140.0000</v>
      </c>
      <c s="8" t="inlineStr" r="I18842">
        <is>
          <t xml:space="preserve"/>
        </is>
      </c>
      <c s="8" t="inlineStr" r="J18842">
        <is>
          <t xml:space="preserve"> DuPage</t>
        </is>
      </c>
    </row>
    <row r="18843" ht="20.25" customHeight="0">
      <c s="5" t="inlineStr" r="A18843">
        <is>
          <t xml:space="preserve">X6640525</t>
        </is>
      </c>
      <c s="5" t="inlineStr" r="B18843">
        <is>
          <t xml:space="preserve">CHAIN LINK FENCE, 4' ATTACHED TO STRUCTURE</t>
        </is>
      </c>
      <c s="5" t="inlineStr" r="C18843">
        <is>
          <t xml:space="preserve">FOOT   </t>
        </is>
      </c>
      <c s="6" r="D18843">
        <v>1161.000</v>
      </c>
      <c s="7" r="E18843">
        <v>1</v>
      </c>
      <c s="8" t="inlineStr" r="F18843">
        <is>
          <t xml:space="preserve">62R22</t>
        </is>
      </c>
      <c s="8" t="inlineStr" r="G18843">
        <is>
          <t xml:space="preserve">097</t>
        </is>
      </c>
      <c s="9" r="H18843">
        <v>52.9800</v>
      </c>
      <c s="8" t="inlineStr" r="I18843">
        <is>
          <t xml:space="preserve">Y</t>
        </is>
      </c>
      <c s="8" t="inlineStr" r="J18843">
        <is>
          <t xml:space="preserve"> Will</t>
        </is>
      </c>
    </row>
    <row r="18844" ht="20.25" customHeight="0">
      <c s="5" t="inlineStr" r="A18844">
        <is>
          <t xml:space="preserve">X6640525</t>
        </is>
      </c>
      <c s="5" t="inlineStr" r="B18844">
        <is>
          <t xml:space="preserve">CHAIN LINK FENCE, 4' ATTACHED TO STRUCTURE</t>
        </is>
      </c>
      <c s="5" t="inlineStr" r="C18844">
        <is>
          <t xml:space="preserve">FOOT   </t>
        </is>
      </c>
      <c s="6" r="D18844">
        <v>1161.000</v>
      </c>
      <c s="7" r="E18844">
        <v>1</v>
      </c>
      <c s="8" t="inlineStr" r="F18844">
        <is>
          <t xml:space="preserve">62R22</t>
        </is>
      </c>
      <c s="8" t="inlineStr" r="G18844">
        <is>
          <t xml:space="preserve">097</t>
        </is>
      </c>
      <c s="9" r="H18844">
        <v>48.1600</v>
      </c>
      <c s="8" t="inlineStr" r="I18844">
        <is>
          <t xml:space="preserve"/>
        </is>
      </c>
      <c s="8" t="inlineStr" r="J18844">
        <is>
          <t xml:space="preserve"> Will</t>
        </is>
      </c>
    </row>
    <row r="18845" ht="20.25" customHeight="0">
      <c s="5" t="inlineStr" r="A18845">
        <is>
          <t xml:space="preserve">X6640525</t>
        </is>
      </c>
      <c s="5" t="inlineStr" r="B18845">
        <is>
          <t xml:space="preserve">CHAIN LINK FENCE, 4' ATTACHED TO STRUCTURE</t>
        </is>
      </c>
      <c s="5" t="inlineStr" r="C18845">
        <is>
          <t xml:space="preserve">FOOT   </t>
        </is>
      </c>
      <c s="6" r="D18845">
        <v>1161.000</v>
      </c>
      <c s="7" r="E18845">
        <v>1</v>
      </c>
      <c s="8" t="inlineStr" r="F18845">
        <is>
          <t xml:space="preserve">62R22</t>
        </is>
      </c>
      <c s="8" t="inlineStr" r="G18845">
        <is>
          <t xml:space="preserve">097</t>
        </is>
      </c>
      <c s="9" r="H18845">
        <v>48.6500</v>
      </c>
      <c s="8" t="inlineStr" r="I18845">
        <is>
          <t xml:space="preserve"/>
        </is>
      </c>
      <c s="8" t="inlineStr" r="J18845">
        <is>
          <t xml:space="preserve"> Will</t>
        </is>
      </c>
    </row>
    <row r="18846" ht="20.25" customHeight="0">
      <c s="5" t="inlineStr" r="A18846">
        <is>
          <t xml:space="preserve">X6640525</t>
        </is>
      </c>
      <c s="5" t="inlineStr" r="B18846">
        <is>
          <t xml:space="preserve">CHAIN LINK FENCE, 4' ATTACHED TO STRUCTURE</t>
        </is>
      </c>
      <c s="5" t="inlineStr" r="C18846">
        <is>
          <t xml:space="preserve">FOOT   </t>
        </is>
      </c>
      <c s="6" r="D18846">
        <v>460.000</v>
      </c>
      <c s="7" r="E18846">
        <v>8</v>
      </c>
      <c s="8" t="inlineStr" r="F18846">
        <is>
          <t xml:space="preserve">97833</t>
        </is>
      </c>
      <c s="8" t="inlineStr" r="G18846">
        <is>
          <t xml:space="preserve">094</t>
        </is>
      </c>
      <c s="9" r="H18846">
        <v>56.7500</v>
      </c>
      <c s="8" t="inlineStr" r="I18846">
        <is>
          <t xml:space="preserve">Y</t>
        </is>
      </c>
      <c s="8" t="inlineStr" r="J18846">
        <is>
          <t xml:space="preserve"> Madison</t>
        </is>
      </c>
    </row>
    <row r="18847" ht="20.25" customHeight="0">
      <c s="5" t="inlineStr" r="A18847">
        <is>
          <t xml:space="preserve">X6640525</t>
        </is>
      </c>
      <c s="5" t="inlineStr" r="B18847">
        <is>
          <t xml:space="preserve">CHAIN LINK FENCE, 4' ATTACHED TO STRUCTURE</t>
        </is>
      </c>
      <c s="5" t="inlineStr" r="C18847">
        <is>
          <t xml:space="preserve">FOOT   </t>
        </is>
      </c>
      <c s="6" r="D18847">
        <v>460.000</v>
      </c>
      <c s="7" r="E18847">
        <v>8</v>
      </c>
      <c s="8" t="inlineStr" r="F18847">
        <is>
          <t xml:space="preserve">97833</t>
        </is>
      </c>
      <c s="8" t="inlineStr" r="G18847">
        <is>
          <t xml:space="preserve">094</t>
        </is>
      </c>
      <c s="9" r="H18847">
        <v>54.2500</v>
      </c>
      <c s="8" t="inlineStr" r="I18847">
        <is>
          <t xml:space="preserve"/>
        </is>
      </c>
      <c s="8" t="inlineStr" r="J18847">
        <is>
          <t xml:space="preserve"> Madison</t>
        </is>
      </c>
    </row>
    <row r="18848" ht="20.25" customHeight="0">
      <c s="5" t="inlineStr" r="A18848">
        <is>
          <t xml:space="preserve">X6640550</t>
        </is>
      </c>
      <c s="5" t="inlineStr" r="B18848">
        <is>
          <t xml:space="preserve">CHAIN LINK FENCE, 4' (SPECIAL)</t>
        </is>
      </c>
      <c s="5" t="inlineStr" r="C18848">
        <is>
          <t xml:space="preserve">FOOT   </t>
        </is>
      </c>
      <c s="6" r="D18848">
        <v>116.000</v>
      </c>
      <c s="7" r="E18848">
        <v>1</v>
      </c>
      <c s="8" t="inlineStr" r="F18848">
        <is>
          <t xml:space="preserve">61L69</t>
        </is>
      </c>
      <c s="8" t="inlineStr" r="G18848">
        <is>
          <t xml:space="preserve">092</t>
        </is>
      </c>
      <c s="9" r="H18848">
        <v>65.8100</v>
      </c>
      <c s="8" t="inlineStr" r="I18848">
        <is>
          <t xml:space="preserve">Y</t>
        </is>
      </c>
      <c s="8" t="inlineStr" r="J18848">
        <is>
          <t xml:space="preserve"> DuPage</t>
        </is>
      </c>
    </row>
    <row r="18849" ht="20.25" customHeight="0">
      <c s="5" t="inlineStr" r="A18849">
        <is>
          <t xml:space="preserve">X6640550</t>
        </is>
      </c>
      <c s="5" t="inlineStr" r="B18849">
        <is>
          <t xml:space="preserve">CHAIN LINK FENCE, 4' (SPECIAL)</t>
        </is>
      </c>
      <c s="5" t="inlineStr" r="C18849">
        <is>
          <t xml:space="preserve">FOOT   </t>
        </is>
      </c>
      <c s="6" r="D18849">
        <v>116.000</v>
      </c>
      <c s="7" r="E18849">
        <v>1</v>
      </c>
      <c s="8" t="inlineStr" r="F18849">
        <is>
          <t xml:space="preserve">61L69</t>
        </is>
      </c>
      <c s="8" t="inlineStr" r="G18849">
        <is>
          <t xml:space="preserve">092</t>
        </is>
      </c>
      <c s="9" r="H18849">
        <v>60.0000</v>
      </c>
      <c s="8" t="inlineStr" r="I18849">
        <is>
          <t xml:space="preserve"/>
        </is>
      </c>
      <c s="8" t="inlineStr" r="J18849">
        <is>
          <t xml:space="preserve"> DuPage</t>
        </is>
      </c>
    </row>
    <row r="18850" ht="20.25" customHeight="0">
      <c s="5" t="inlineStr" r="A18850">
        <is>
          <t xml:space="preserve">X6640550</t>
        </is>
      </c>
      <c s="5" t="inlineStr" r="B18850">
        <is>
          <t xml:space="preserve">CHAIN LINK FENCE, 4' (SPECIAL)</t>
        </is>
      </c>
      <c s="5" t="inlineStr" r="C18850">
        <is>
          <t xml:space="preserve">FOOT   </t>
        </is>
      </c>
      <c s="6" r="D18850">
        <v>116.000</v>
      </c>
      <c s="7" r="E18850">
        <v>1</v>
      </c>
      <c s="8" t="inlineStr" r="F18850">
        <is>
          <t xml:space="preserve">61L69</t>
        </is>
      </c>
      <c s="8" t="inlineStr" r="G18850">
        <is>
          <t xml:space="preserve">092</t>
        </is>
      </c>
      <c s="9" r="H18850">
        <v>97.4200</v>
      </c>
      <c s="8" t="inlineStr" r="I18850">
        <is>
          <t xml:space="preserve"/>
        </is>
      </c>
      <c s="8" t="inlineStr" r="J18850">
        <is>
          <t xml:space="preserve"> DuPage</t>
        </is>
      </c>
    </row>
    <row r="18851" ht="20.25" customHeight="0">
      <c s="5" t="inlineStr" r="A18851">
        <is>
          <t xml:space="preserve">X6640550</t>
        </is>
      </c>
      <c s="5" t="inlineStr" r="B18851">
        <is>
          <t xml:space="preserve">CHAIN LINK FENCE, 4' (SPECIAL)</t>
        </is>
      </c>
      <c s="5" t="inlineStr" r="C18851">
        <is>
          <t xml:space="preserve">FOOT   </t>
        </is>
      </c>
      <c s="6" r="D18851">
        <v>116.000</v>
      </c>
      <c s="7" r="E18851">
        <v>1</v>
      </c>
      <c s="8" t="inlineStr" r="F18851">
        <is>
          <t xml:space="preserve">61L69</t>
        </is>
      </c>
      <c s="8" t="inlineStr" r="G18851">
        <is>
          <t xml:space="preserve">092</t>
        </is>
      </c>
      <c s="9" r="H18851">
        <v>100.0000</v>
      </c>
      <c s="8" t="inlineStr" r="I18851">
        <is>
          <t xml:space="preserve"/>
        </is>
      </c>
      <c s="8" t="inlineStr" r="J18851">
        <is>
          <t xml:space="preserve"> DuPage</t>
        </is>
      </c>
    </row>
    <row r="18852" ht="20.25" customHeight="0">
      <c s="5" t="inlineStr" r="A18852">
        <is>
          <t xml:space="preserve">X6640550</t>
        </is>
      </c>
      <c s="5" t="inlineStr" r="B18852">
        <is>
          <t xml:space="preserve">CHAIN LINK FENCE, 4' (SPECIAL)</t>
        </is>
      </c>
      <c s="5" t="inlineStr" r="C18852">
        <is>
          <t xml:space="preserve">FOOT   </t>
        </is>
      </c>
      <c s="6" r="D18852">
        <v>116.000</v>
      </c>
      <c s="7" r="E18852">
        <v>1</v>
      </c>
      <c s="8" t="inlineStr" r="F18852">
        <is>
          <t xml:space="preserve">61L69</t>
        </is>
      </c>
      <c s="8" t="inlineStr" r="G18852">
        <is>
          <t xml:space="preserve">092</t>
        </is>
      </c>
      <c s="9" r="H18852">
        <v>106.1900</v>
      </c>
      <c s="8" t="inlineStr" r="I18852">
        <is>
          <t xml:space="preserve"/>
        </is>
      </c>
      <c s="8" t="inlineStr" r="J18852">
        <is>
          <t xml:space="preserve"> DuPage</t>
        </is>
      </c>
    </row>
    <row r="18853" ht="20.25" customHeight="0">
      <c s="5" t="inlineStr" r="A18853">
        <is>
          <t xml:space="preserve">X6640550</t>
        </is>
      </c>
      <c s="5" t="inlineStr" r="B18853">
        <is>
          <t xml:space="preserve">CHAIN LINK FENCE, 4' (SPECIAL)</t>
        </is>
      </c>
      <c s="5" t="inlineStr" r="C18853">
        <is>
          <t xml:space="preserve">FOOT   </t>
        </is>
      </c>
      <c s="6" r="D18853">
        <v>116.000</v>
      </c>
      <c s="7" r="E18853">
        <v>1</v>
      </c>
      <c s="8" t="inlineStr" r="F18853">
        <is>
          <t xml:space="preserve">61L69</t>
        </is>
      </c>
      <c s="8" t="inlineStr" r="G18853">
        <is>
          <t xml:space="preserve">092</t>
        </is>
      </c>
      <c s="9" r="H18853">
        <v>110.0000</v>
      </c>
      <c s="8" t="inlineStr" r="I18853">
        <is>
          <t xml:space="preserve"/>
        </is>
      </c>
      <c s="8" t="inlineStr" r="J18853">
        <is>
          <t xml:space="preserve"> DuPage</t>
        </is>
      </c>
    </row>
    <row r="18854" ht="20.25" customHeight="0">
      <c s="5" t="inlineStr" r="A18854">
        <is>
          <t xml:space="preserve">X6640632</t>
        </is>
      </c>
      <c s="5" t="inlineStr" r="B18854">
        <is>
          <t xml:space="preserve">WOOD RAIL</t>
        </is>
      </c>
      <c s="5" t="inlineStr" r="C18854">
        <is>
          <t xml:space="preserve">FOOT   </t>
        </is>
      </c>
      <c s="6" r="D18854">
        <v>360.000</v>
      </c>
      <c s="7" r="E18854">
        <v>1</v>
      </c>
      <c s="8" t="inlineStr" r="F18854">
        <is>
          <t xml:space="preserve">62Y32</t>
        </is>
      </c>
      <c s="8" t="inlineStr" r="G18854">
        <is>
          <t xml:space="preserve">027</t>
        </is>
      </c>
      <c s="9" r="H18854">
        <v>10.0000</v>
      </c>
      <c s="8" t="inlineStr" r="I18854">
        <is>
          <t xml:space="preserve">Y</t>
        </is>
      </c>
      <c s="8" t="inlineStr" r="J18854">
        <is>
          <t xml:space="preserve">Various</t>
        </is>
      </c>
    </row>
    <row r="18855" ht="20.25" customHeight="0">
      <c s="5" t="inlineStr" r="A18855">
        <is>
          <t xml:space="preserve">X6640632</t>
        </is>
      </c>
      <c s="5" t="inlineStr" r="B18855">
        <is>
          <t xml:space="preserve">WOOD RAIL</t>
        </is>
      </c>
      <c s="5" t="inlineStr" r="C18855">
        <is>
          <t xml:space="preserve">FOOT   </t>
        </is>
      </c>
      <c s="6" r="D18855">
        <v>360.000</v>
      </c>
      <c s="7" r="E18855">
        <v>1</v>
      </c>
      <c s="8" t="inlineStr" r="F18855">
        <is>
          <t xml:space="preserve">62Y32</t>
        </is>
      </c>
      <c s="8" t="inlineStr" r="G18855">
        <is>
          <t xml:space="preserve">027</t>
        </is>
      </c>
      <c s="9" r="H18855">
        <v>10.7500</v>
      </c>
      <c s="8" t="inlineStr" r="I18855">
        <is>
          <t xml:space="preserve"/>
        </is>
      </c>
      <c s="8" t="inlineStr" r="J18855">
        <is>
          <t xml:space="preserve">Various</t>
        </is>
      </c>
    </row>
    <row r="18856" ht="20.25" customHeight="0">
      <c s="5" t="inlineStr" r="A18856">
        <is>
          <t xml:space="preserve">X6640632</t>
        </is>
      </c>
      <c s="5" t="inlineStr" r="B18856">
        <is>
          <t xml:space="preserve">WOOD RAIL</t>
        </is>
      </c>
      <c s="5" t="inlineStr" r="C18856">
        <is>
          <t xml:space="preserve">FOOT   </t>
        </is>
      </c>
      <c s="6" r="D18856">
        <v>360.000</v>
      </c>
      <c s="7" r="E18856">
        <v>1</v>
      </c>
      <c s="8" t="inlineStr" r="F18856">
        <is>
          <t xml:space="preserve">62Y32</t>
        </is>
      </c>
      <c s="8" t="inlineStr" r="G18856">
        <is>
          <t xml:space="preserve">027</t>
        </is>
      </c>
      <c s="9" r="H18856">
        <v>15.0000</v>
      </c>
      <c s="8" t="inlineStr" r="I18856">
        <is>
          <t xml:space="preserve"/>
        </is>
      </c>
      <c s="8" t="inlineStr" r="J18856">
        <is>
          <t xml:space="preserve">Various</t>
        </is>
      </c>
    </row>
    <row r="18857" ht="20.25" customHeight="0">
      <c s="5" t="inlineStr" r="A18857">
        <is>
          <t xml:space="preserve">X6640638</t>
        </is>
      </c>
      <c s="5" t="inlineStr" r="B18857">
        <is>
          <t xml:space="preserve">TEMPORARY CONSTRUCTION FENCE</t>
        </is>
      </c>
      <c s="5" t="inlineStr" r="C18857">
        <is>
          <t xml:space="preserve">FOOT   </t>
        </is>
      </c>
      <c s="6" r="D18857">
        <v>1272.000</v>
      </c>
      <c s="7" r="E18857">
        <v>1</v>
      </c>
      <c s="8" t="inlineStr" r="F18857">
        <is>
          <t xml:space="preserve">61L69</t>
        </is>
      </c>
      <c s="8" t="inlineStr" r="G18857">
        <is>
          <t xml:space="preserve">092</t>
        </is>
      </c>
      <c s="9" r="H18857">
        <v>25.6400</v>
      </c>
      <c s="8" t="inlineStr" r="I18857">
        <is>
          <t xml:space="preserve">Y</t>
        </is>
      </c>
      <c s="8" t="inlineStr" r="J18857">
        <is>
          <t xml:space="preserve"> DuPage</t>
        </is>
      </c>
    </row>
    <row r="18858" ht="20.25" customHeight="0">
      <c s="5" t="inlineStr" r="A18858">
        <is>
          <t xml:space="preserve">X6640638</t>
        </is>
      </c>
      <c s="5" t="inlineStr" r="B18858">
        <is>
          <t xml:space="preserve">TEMPORARY CONSTRUCTION FENCE</t>
        </is>
      </c>
      <c s="5" t="inlineStr" r="C18858">
        <is>
          <t xml:space="preserve">FOOT   </t>
        </is>
      </c>
      <c s="6" r="D18858">
        <v>1272.000</v>
      </c>
      <c s="7" r="E18858">
        <v>1</v>
      </c>
      <c s="8" t="inlineStr" r="F18858">
        <is>
          <t xml:space="preserve">61L69</t>
        </is>
      </c>
      <c s="8" t="inlineStr" r="G18858">
        <is>
          <t xml:space="preserve">092</t>
        </is>
      </c>
      <c s="9" r="H18858">
        <v>25.3000</v>
      </c>
      <c s="8" t="inlineStr" r="I18858">
        <is>
          <t xml:space="preserve"/>
        </is>
      </c>
      <c s="8" t="inlineStr" r="J18858">
        <is>
          <t xml:space="preserve"> DuPage</t>
        </is>
      </c>
    </row>
    <row r="18859" ht="20.25" customHeight="0">
      <c s="5" t="inlineStr" r="A18859">
        <is>
          <t xml:space="preserve">X6640638</t>
        </is>
      </c>
      <c s="5" t="inlineStr" r="B18859">
        <is>
          <t xml:space="preserve">TEMPORARY CONSTRUCTION FENCE</t>
        </is>
      </c>
      <c s="5" t="inlineStr" r="C18859">
        <is>
          <t xml:space="preserve">FOOT   </t>
        </is>
      </c>
      <c s="6" r="D18859">
        <v>1272.000</v>
      </c>
      <c s="7" r="E18859">
        <v>1</v>
      </c>
      <c s="8" t="inlineStr" r="F18859">
        <is>
          <t xml:space="preserve">61L69</t>
        </is>
      </c>
      <c s="8" t="inlineStr" r="G18859">
        <is>
          <t xml:space="preserve">092</t>
        </is>
      </c>
      <c s="9" r="H18859">
        <v>25.5000</v>
      </c>
      <c s="8" t="inlineStr" r="I18859">
        <is>
          <t xml:space="preserve"/>
        </is>
      </c>
      <c s="8" t="inlineStr" r="J18859">
        <is>
          <t xml:space="preserve"> DuPage</t>
        </is>
      </c>
    </row>
    <row r="18860" ht="20.25" customHeight="0">
      <c s="5" t="inlineStr" r="A18860">
        <is>
          <t xml:space="preserve">X6640638</t>
        </is>
      </c>
      <c s="5" t="inlineStr" r="B18860">
        <is>
          <t xml:space="preserve">TEMPORARY CONSTRUCTION FENCE</t>
        </is>
      </c>
      <c s="5" t="inlineStr" r="C18860">
        <is>
          <t xml:space="preserve">FOOT   </t>
        </is>
      </c>
      <c s="6" r="D18860">
        <v>1272.000</v>
      </c>
      <c s="7" r="E18860">
        <v>1</v>
      </c>
      <c s="8" t="inlineStr" r="F18860">
        <is>
          <t xml:space="preserve">61L69</t>
        </is>
      </c>
      <c s="8" t="inlineStr" r="G18860">
        <is>
          <t xml:space="preserve">092</t>
        </is>
      </c>
      <c s="9" r="H18860">
        <v>27.0000</v>
      </c>
      <c s="8" t="inlineStr" r="I18860">
        <is>
          <t xml:space="preserve"/>
        </is>
      </c>
      <c s="8" t="inlineStr" r="J18860">
        <is>
          <t xml:space="preserve"> DuPage</t>
        </is>
      </c>
    </row>
    <row r="18861" ht="20.25" customHeight="0">
      <c s="5" t="inlineStr" r="A18861">
        <is>
          <t xml:space="preserve">X6640638</t>
        </is>
      </c>
      <c s="5" t="inlineStr" r="B18861">
        <is>
          <t xml:space="preserve">TEMPORARY CONSTRUCTION FENCE</t>
        </is>
      </c>
      <c s="5" t="inlineStr" r="C18861">
        <is>
          <t xml:space="preserve">FOOT   </t>
        </is>
      </c>
      <c s="6" r="D18861">
        <v>1272.000</v>
      </c>
      <c s="7" r="E18861">
        <v>1</v>
      </c>
      <c s="8" t="inlineStr" r="F18861">
        <is>
          <t xml:space="preserve">61L69</t>
        </is>
      </c>
      <c s="8" t="inlineStr" r="G18861">
        <is>
          <t xml:space="preserve">092</t>
        </is>
      </c>
      <c s="9" r="H18861">
        <v>27.5800</v>
      </c>
      <c s="8" t="inlineStr" r="I18861">
        <is>
          <t xml:space="preserve"/>
        </is>
      </c>
      <c s="8" t="inlineStr" r="J18861">
        <is>
          <t xml:space="preserve"> DuPage</t>
        </is>
      </c>
    </row>
    <row r="18862" ht="20.25" customHeight="0">
      <c s="5" t="inlineStr" r="A18862">
        <is>
          <t xml:space="preserve">X6640638</t>
        </is>
      </c>
      <c s="5" t="inlineStr" r="B18862">
        <is>
          <t xml:space="preserve">TEMPORARY CONSTRUCTION FENCE</t>
        </is>
      </c>
      <c s="5" t="inlineStr" r="C18862">
        <is>
          <t xml:space="preserve">FOOT   </t>
        </is>
      </c>
      <c s="6" r="D18862">
        <v>1272.000</v>
      </c>
      <c s="7" r="E18862">
        <v>1</v>
      </c>
      <c s="8" t="inlineStr" r="F18862">
        <is>
          <t xml:space="preserve">61L69</t>
        </is>
      </c>
      <c s="8" t="inlineStr" r="G18862">
        <is>
          <t xml:space="preserve">092</t>
        </is>
      </c>
      <c s="9" r="H18862">
        <v>28.0000</v>
      </c>
      <c s="8" t="inlineStr" r="I18862">
        <is>
          <t xml:space="preserve"/>
        </is>
      </c>
      <c s="8" t="inlineStr" r="J18862">
        <is>
          <t xml:space="preserve"> DuPage</t>
        </is>
      </c>
    </row>
    <row r="18863" ht="20.25" customHeight="0">
      <c s="5" t="inlineStr" r="A18863">
        <is>
          <t xml:space="preserve">X6650202</t>
        </is>
      </c>
      <c s="5" t="inlineStr" r="B18863">
        <is>
          <t xml:space="preserve">WOVEN WIRE FENCE REMOVAL</t>
        </is>
      </c>
      <c s="5" t="inlineStr" r="C18863">
        <is>
          <t xml:space="preserve">FOOT   </t>
        </is>
      </c>
      <c s="6" r="D18863">
        <v>51.000</v>
      </c>
      <c s="7" r="E18863">
        <v>7</v>
      </c>
      <c s="8" t="inlineStr" r="F18863">
        <is>
          <t xml:space="preserve">74A04</t>
        </is>
      </c>
      <c s="8" t="inlineStr" r="G18863">
        <is>
          <t xml:space="preserve">061</t>
        </is>
      </c>
      <c s="9" r="H18863">
        <v>13.3500</v>
      </c>
      <c s="8" t="inlineStr" r="I18863">
        <is>
          <t xml:space="preserve">Y</t>
        </is>
      </c>
      <c s="8" t="inlineStr" r="J18863">
        <is>
          <t xml:space="preserve"> Effingham</t>
        </is>
      </c>
    </row>
    <row r="18864" ht="20.25" customHeight="0">
      <c s="5" t="inlineStr" r="A18864">
        <is>
          <t xml:space="preserve">X6650202</t>
        </is>
      </c>
      <c s="5" t="inlineStr" r="B18864">
        <is>
          <t xml:space="preserve">WOVEN WIRE FENCE REMOVAL</t>
        </is>
      </c>
      <c s="5" t="inlineStr" r="C18864">
        <is>
          <t xml:space="preserve">FOOT   </t>
        </is>
      </c>
      <c s="6" r="D18864">
        <v>51.000</v>
      </c>
      <c s="7" r="E18864">
        <v>7</v>
      </c>
      <c s="8" t="inlineStr" r="F18864">
        <is>
          <t xml:space="preserve">74A04</t>
        </is>
      </c>
      <c s="8" t="inlineStr" r="G18864">
        <is>
          <t xml:space="preserve">061</t>
        </is>
      </c>
      <c s="9" r="H18864">
        <v>4.0000</v>
      </c>
      <c s="8" t="inlineStr" r="I18864">
        <is>
          <t xml:space="preserve"/>
        </is>
      </c>
      <c s="8" t="inlineStr" r="J18864">
        <is>
          <t xml:space="preserve"> Effingham</t>
        </is>
      </c>
    </row>
    <row r="18865" ht="20.25" customHeight="0">
      <c s="5" t="inlineStr" r="A18865">
        <is>
          <t xml:space="preserve">X6650202</t>
        </is>
      </c>
      <c s="5" t="inlineStr" r="B18865">
        <is>
          <t xml:space="preserve">WOVEN WIRE FENCE REMOVAL</t>
        </is>
      </c>
      <c s="5" t="inlineStr" r="C18865">
        <is>
          <t xml:space="preserve">FOOT   </t>
        </is>
      </c>
      <c s="6" r="D18865">
        <v>51.000</v>
      </c>
      <c s="7" r="E18865">
        <v>7</v>
      </c>
      <c s="8" t="inlineStr" r="F18865">
        <is>
          <t xml:space="preserve">74A04</t>
        </is>
      </c>
      <c s="8" t="inlineStr" r="G18865">
        <is>
          <t xml:space="preserve">061</t>
        </is>
      </c>
      <c s="9" r="H18865">
        <v>15.0000</v>
      </c>
      <c s="8" t="inlineStr" r="I18865">
        <is>
          <t xml:space="preserve"/>
        </is>
      </c>
      <c s="8" t="inlineStr" r="J18865">
        <is>
          <t xml:space="preserve"> Effingham</t>
        </is>
      </c>
    </row>
    <row r="18866" ht="20.25" customHeight="0">
      <c s="5" t="inlineStr" r="A18866">
        <is>
          <t xml:space="preserve">X6650202</t>
        </is>
      </c>
      <c s="5" t="inlineStr" r="B18866">
        <is>
          <t xml:space="preserve">WOVEN WIRE FENCE REMOVAL</t>
        </is>
      </c>
      <c s="5" t="inlineStr" r="C18866">
        <is>
          <t xml:space="preserve">FOOT   </t>
        </is>
      </c>
      <c s="6" r="D18866">
        <v>51.000</v>
      </c>
      <c s="7" r="E18866">
        <v>7</v>
      </c>
      <c s="8" t="inlineStr" r="F18866">
        <is>
          <t xml:space="preserve">74A04</t>
        </is>
      </c>
      <c s="8" t="inlineStr" r="G18866">
        <is>
          <t xml:space="preserve">061</t>
        </is>
      </c>
      <c s="9" r="H18866">
        <v>37.3800</v>
      </c>
      <c s="8" t="inlineStr" r="I18866">
        <is>
          <t xml:space="preserve"/>
        </is>
      </c>
      <c s="8" t="inlineStr" r="J18866">
        <is>
          <t xml:space="preserve"> Effingham</t>
        </is>
      </c>
    </row>
    <row r="18867" ht="20.25" customHeight="0">
      <c s="5" t="inlineStr" r="A18867">
        <is>
          <t xml:space="preserve">X6660445</t>
        </is>
      </c>
      <c s="5" t="inlineStr" r="B18867">
        <is>
          <t xml:space="preserve">RIGHT OF WAY AND PROPERTY CORNERS</t>
        </is>
      </c>
      <c s="5" t="inlineStr" r="C18867">
        <is>
          <t xml:space="preserve">EACH   </t>
        </is>
      </c>
      <c s="6" r="D18867">
        <v>46.000</v>
      </c>
      <c s="7" r="E18867">
        <v>8</v>
      </c>
      <c s="8" t="inlineStr" r="F18867">
        <is>
          <t xml:space="preserve">76F84</t>
        </is>
      </c>
      <c s="8" t="inlineStr" r="G18867">
        <is>
          <t xml:space="preserve">067</t>
        </is>
      </c>
      <c s="9" r="H18867">
        <v>375.0000</v>
      </c>
      <c s="8" t="inlineStr" r="I18867">
        <is>
          <t xml:space="preserve">Y</t>
        </is>
      </c>
      <c s="8" t="inlineStr" r="J18867">
        <is>
          <t xml:space="preserve"> Madison</t>
        </is>
      </c>
    </row>
    <row r="18868" ht="20.25" customHeight="0">
      <c s="5" t="inlineStr" r="A18868">
        <is>
          <t xml:space="preserve">X6660445</t>
        </is>
      </c>
      <c s="5" t="inlineStr" r="B18868">
        <is>
          <t xml:space="preserve">RIGHT OF WAY AND PROPERTY CORNERS</t>
        </is>
      </c>
      <c s="5" t="inlineStr" r="C18868">
        <is>
          <t xml:space="preserve">EACH   </t>
        </is>
      </c>
      <c s="6" r="D18868">
        <v>46.000</v>
      </c>
      <c s="7" r="E18868">
        <v>8</v>
      </c>
      <c s="8" t="inlineStr" r="F18868">
        <is>
          <t xml:space="preserve">76F84</t>
        </is>
      </c>
      <c s="8" t="inlineStr" r="G18868">
        <is>
          <t xml:space="preserve">067</t>
        </is>
      </c>
      <c s="9" r="H18868">
        <v>250.0000</v>
      </c>
      <c s="8" t="inlineStr" r="I18868">
        <is>
          <t xml:space="preserve"/>
        </is>
      </c>
      <c s="8" t="inlineStr" r="J18868">
        <is>
          <t xml:space="preserve"> Madison</t>
        </is>
      </c>
    </row>
    <row r="18869" ht="20.25" customHeight="0">
      <c s="5" t="inlineStr" r="A18869">
        <is>
          <t xml:space="preserve">X6660445</t>
        </is>
      </c>
      <c s="5" t="inlineStr" r="B18869">
        <is>
          <t xml:space="preserve">RIGHT OF WAY AND PROPERTY CORNERS</t>
        </is>
      </c>
      <c s="5" t="inlineStr" r="C18869">
        <is>
          <t xml:space="preserve">EACH   </t>
        </is>
      </c>
      <c s="6" r="D18869">
        <v>46.000</v>
      </c>
      <c s="7" r="E18869">
        <v>8</v>
      </c>
      <c s="8" t="inlineStr" r="F18869">
        <is>
          <t xml:space="preserve">76F84</t>
        </is>
      </c>
      <c s="8" t="inlineStr" r="G18869">
        <is>
          <t xml:space="preserve">067</t>
        </is>
      </c>
      <c s="9" r="H18869">
        <v>475.0000</v>
      </c>
      <c s="8" t="inlineStr" r="I18869">
        <is>
          <t xml:space="preserve"/>
        </is>
      </c>
      <c s="8" t="inlineStr" r="J18869">
        <is>
          <t xml:space="preserve"> Madison</t>
        </is>
      </c>
    </row>
    <row r="18870" ht="20.25" customHeight="0">
      <c s="5" t="inlineStr" r="A18870">
        <is>
          <t xml:space="preserve">X6700407</t>
        </is>
      </c>
      <c s="5" t="inlineStr" r="B18870">
        <is>
          <t xml:space="preserve">ENGINEER'S FIELD OFFICE, TYPE A (D1)</t>
        </is>
      </c>
      <c s="5" t="inlineStr" r="C18870">
        <is>
          <t xml:space="preserve">CAL MO </t>
        </is>
      </c>
      <c s="6" r="D18870">
        <v>10.000</v>
      </c>
      <c s="7" r="E18870">
        <v>1</v>
      </c>
      <c s="8" t="inlineStr" r="F18870">
        <is>
          <t xml:space="preserve">61K52</t>
        </is>
      </c>
      <c s="8" t="inlineStr" r="G18870">
        <is>
          <t xml:space="preserve">002</t>
        </is>
      </c>
      <c s="9" r="H18870">
        <v>4425.0000</v>
      </c>
      <c s="8" t="inlineStr" r="I18870">
        <is>
          <t xml:space="preserve">Y</t>
        </is>
      </c>
      <c s="8" t="inlineStr" r="J18870">
        <is>
          <t xml:space="preserve"> Lake</t>
        </is>
      </c>
    </row>
    <row r="18871" ht="20.25" customHeight="0">
      <c s="5" t="inlineStr" r="A18871">
        <is>
          <t xml:space="preserve">X6700407</t>
        </is>
      </c>
      <c s="5" t="inlineStr" r="B18871">
        <is>
          <t xml:space="preserve">ENGINEER'S FIELD OFFICE, TYPE A (D1)</t>
        </is>
      </c>
      <c s="5" t="inlineStr" r="C18871">
        <is>
          <t xml:space="preserve">CAL MO </t>
        </is>
      </c>
      <c s="6" r="D18871">
        <v>10.000</v>
      </c>
      <c s="7" r="E18871">
        <v>1</v>
      </c>
      <c s="8" t="inlineStr" r="F18871">
        <is>
          <t xml:space="preserve">61K52</t>
        </is>
      </c>
      <c s="8" t="inlineStr" r="G18871">
        <is>
          <t xml:space="preserve">002</t>
        </is>
      </c>
      <c s="9" r="H18871">
        <v>3500.0000</v>
      </c>
      <c s="8" t="inlineStr" r="I18871">
        <is>
          <t xml:space="preserve"/>
        </is>
      </c>
      <c s="8" t="inlineStr" r="J18871">
        <is>
          <t xml:space="preserve"> Lake</t>
        </is>
      </c>
    </row>
    <row r="18872" ht="20.25" customHeight="0">
      <c s="5" t="inlineStr" r="A18872">
        <is>
          <t xml:space="preserve">X6700407</t>
        </is>
      </c>
      <c s="5" t="inlineStr" r="B18872">
        <is>
          <t xml:space="preserve">ENGINEER'S FIELD OFFICE, TYPE A (D1)</t>
        </is>
      </c>
      <c s="5" t="inlineStr" r="C18872">
        <is>
          <t xml:space="preserve">CAL MO </t>
        </is>
      </c>
      <c s="6" r="D18872">
        <v>10.000</v>
      </c>
      <c s="7" r="E18872">
        <v>1</v>
      </c>
      <c s="8" t="inlineStr" r="F18872">
        <is>
          <t xml:space="preserve">61K52</t>
        </is>
      </c>
      <c s="8" t="inlineStr" r="G18872">
        <is>
          <t xml:space="preserve">002</t>
        </is>
      </c>
      <c s="9" r="H18872">
        <v>15000.0000</v>
      </c>
      <c s="8" t="inlineStr" r="I18872">
        <is>
          <t xml:space="preserve"/>
        </is>
      </c>
      <c s="8" t="inlineStr" r="J18872">
        <is>
          <t xml:space="preserve"> Lake</t>
        </is>
      </c>
    </row>
    <row r="18873" ht="20.25" customHeight="0">
      <c s="5" t="inlineStr" r="A18873">
        <is>
          <t xml:space="preserve">X6700407</t>
        </is>
      </c>
      <c s="5" t="inlineStr" r="B18873">
        <is>
          <t xml:space="preserve">ENGINEER'S FIELD OFFICE, TYPE A (D1)</t>
        </is>
      </c>
      <c s="5" t="inlineStr" r="C18873">
        <is>
          <t xml:space="preserve">CAL MO </t>
        </is>
      </c>
      <c s="6" r="D18873">
        <v>12.000</v>
      </c>
      <c s="7" r="E18873">
        <v>1</v>
      </c>
      <c s="8" t="inlineStr" r="F18873">
        <is>
          <t xml:space="preserve">61L28</t>
        </is>
      </c>
      <c s="8" t="inlineStr" r="G18873">
        <is>
          <t xml:space="preserve">091</t>
        </is>
      </c>
      <c s="9" r="H18873">
        <v>4304.6100</v>
      </c>
      <c s="8" t="inlineStr" r="I18873">
        <is>
          <t xml:space="preserve">Y</t>
        </is>
      </c>
      <c s="8" t="inlineStr" r="J18873">
        <is>
          <t xml:space="preserve"> Kane</t>
        </is>
      </c>
    </row>
    <row r="18874" ht="20.25" customHeight="0">
      <c s="5" t="inlineStr" r="A18874">
        <is>
          <t xml:space="preserve">X6700407</t>
        </is>
      </c>
      <c s="5" t="inlineStr" r="B18874">
        <is>
          <t xml:space="preserve">ENGINEER'S FIELD OFFICE, TYPE A (D1)</t>
        </is>
      </c>
      <c s="5" t="inlineStr" r="C18874">
        <is>
          <t xml:space="preserve">CAL MO </t>
        </is>
      </c>
      <c s="6" r="D18874">
        <v>12.000</v>
      </c>
      <c s="7" r="E18874">
        <v>1</v>
      </c>
      <c s="8" t="inlineStr" r="F18874">
        <is>
          <t xml:space="preserve">61L28</t>
        </is>
      </c>
      <c s="8" t="inlineStr" r="G18874">
        <is>
          <t xml:space="preserve">091</t>
        </is>
      </c>
      <c s="9" r="H18874">
        <v>500.0000</v>
      </c>
      <c s="8" t="inlineStr" r="I18874">
        <is>
          <t xml:space="preserve"/>
        </is>
      </c>
      <c s="8" t="inlineStr" r="J18874">
        <is>
          <t xml:space="preserve"> Kane</t>
        </is>
      </c>
    </row>
    <row r="18875" ht="20.25" customHeight="0">
      <c s="5" t="inlineStr" r="A18875">
        <is>
          <t xml:space="preserve">X6700407</t>
        </is>
      </c>
      <c s="5" t="inlineStr" r="B18875">
        <is>
          <t xml:space="preserve">ENGINEER'S FIELD OFFICE, TYPE A (D1)</t>
        </is>
      </c>
      <c s="5" t="inlineStr" r="C18875">
        <is>
          <t xml:space="preserve">CAL MO </t>
        </is>
      </c>
      <c s="6" r="D18875">
        <v>12.000</v>
      </c>
      <c s="7" r="E18875">
        <v>1</v>
      </c>
      <c s="8" t="inlineStr" r="F18875">
        <is>
          <t xml:space="preserve">61L28</t>
        </is>
      </c>
      <c s="8" t="inlineStr" r="G18875">
        <is>
          <t xml:space="preserve">091</t>
        </is>
      </c>
      <c s="9" r="H18875">
        <v>3500.0000</v>
      </c>
      <c s="8" t="inlineStr" r="I18875">
        <is>
          <t xml:space="preserve"/>
        </is>
      </c>
      <c s="8" t="inlineStr" r="J18875">
        <is>
          <t xml:space="preserve"> Kane</t>
        </is>
      </c>
    </row>
    <row r="18876" ht="20.25" customHeight="0">
      <c s="5" t="inlineStr" r="A18876">
        <is>
          <t xml:space="preserve">X6700407</t>
        </is>
      </c>
      <c s="5" t="inlineStr" r="B18876">
        <is>
          <t xml:space="preserve">ENGINEER'S FIELD OFFICE, TYPE A (D1)</t>
        </is>
      </c>
      <c s="5" t="inlineStr" r="C18876">
        <is>
          <t xml:space="preserve">CAL MO </t>
        </is>
      </c>
      <c s="6" r="D18876">
        <v>12.000</v>
      </c>
      <c s="7" r="E18876">
        <v>1</v>
      </c>
      <c s="8" t="inlineStr" r="F18876">
        <is>
          <t xml:space="preserve">61L28</t>
        </is>
      </c>
      <c s="8" t="inlineStr" r="G18876">
        <is>
          <t xml:space="preserve">091</t>
        </is>
      </c>
      <c s="9" r="H18876">
        <v>6000.0000</v>
      </c>
      <c s="8" t="inlineStr" r="I18876">
        <is>
          <t xml:space="preserve"/>
        </is>
      </c>
      <c s="8" t="inlineStr" r="J18876">
        <is>
          <t xml:space="preserve"> Kane</t>
        </is>
      </c>
    </row>
    <row r="18877" ht="20.25" customHeight="0">
      <c s="5" t="inlineStr" r="A18877">
        <is>
          <t xml:space="preserve">X6700407</t>
        </is>
      </c>
      <c s="5" t="inlineStr" r="B18877">
        <is>
          <t xml:space="preserve">ENGINEER'S FIELD OFFICE, TYPE A (D1)</t>
        </is>
      </c>
      <c s="5" t="inlineStr" r="C18877">
        <is>
          <t xml:space="preserve">CAL MO </t>
        </is>
      </c>
      <c s="6" r="D18877">
        <v>12.000</v>
      </c>
      <c s="7" r="E18877">
        <v>1</v>
      </c>
      <c s="8" t="inlineStr" r="F18877">
        <is>
          <t xml:space="preserve">62B64</t>
        </is>
      </c>
      <c s="8" t="inlineStr" r="G18877">
        <is>
          <t xml:space="preserve">011</t>
        </is>
      </c>
      <c s="9" r="H18877">
        <v>3000.0000</v>
      </c>
      <c s="8" t="inlineStr" r="I18877">
        <is>
          <t xml:space="preserve">Y</t>
        </is>
      </c>
      <c s="8" t="inlineStr" r="J18877">
        <is>
          <t xml:space="preserve"> Cook</t>
        </is>
      </c>
    </row>
    <row r="18878" ht="20.25" customHeight="0">
      <c s="5" t="inlineStr" r="A18878">
        <is>
          <t xml:space="preserve">X6700407</t>
        </is>
      </c>
      <c s="5" t="inlineStr" r="B18878">
        <is>
          <t xml:space="preserve">ENGINEER'S FIELD OFFICE, TYPE A (D1)</t>
        </is>
      </c>
      <c s="5" t="inlineStr" r="C18878">
        <is>
          <t xml:space="preserve">CAL MO </t>
        </is>
      </c>
      <c s="6" r="D18878">
        <v>12.000</v>
      </c>
      <c s="7" r="E18878">
        <v>1</v>
      </c>
      <c s="8" t="inlineStr" r="F18878">
        <is>
          <t xml:space="preserve">62B64</t>
        </is>
      </c>
      <c s="8" t="inlineStr" r="G18878">
        <is>
          <t xml:space="preserve">011</t>
        </is>
      </c>
      <c s="9" r="H18878">
        <v>3183.5800</v>
      </c>
      <c s="8" t="inlineStr" r="I18878">
        <is>
          <t xml:space="preserve"/>
        </is>
      </c>
      <c s="8" t="inlineStr" r="J18878">
        <is>
          <t xml:space="preserve"> Cook</t>
        </is>
      </c>
    </row>
    <row r="18879" ht="20.25" customHeight="0">
      <c s="5" t="inlineStr" r="A18879">
        <is>
          <t xml:space="preserve">X6700407</t>
        </is>
      </c>
      <c s="5" t="inlineStr" r="B18879">
        <is>
          <t xml:space="preserve">ENGINEER'S FIELD OFFICE, TYPE A (D1)</t>
        </is>
      </c>
      <c s="5" t="inlineStr" r="C18879">
        <is>
          <t xml:space="preserve">CAL MO </t>
        </is>
      </c>
      <c s="6" r="D18879">
        <v>12.000</v>
      </c>
      <c s="7" r="E18879">
        <v>1</v>
      </c>
      <c s="8" t="inlineStr" r="F18879">
        <is>
          <t xml:space="preserve">62B64</t>
        </is>
      </c>
      <c s="8" t="inlineStr" r="G18879">
        <is>
          <t xml:space="preserve">011</t>
        </is>
      </c>
      <c s="9" r="H18879">
        <v>3500.0000</v>
      </c>
      <c s="8" t="inlineStr" r="I18879">
        <is>
          <t xml:space="preserve"/>
        </is>
      </c>
      <c s="8" t="inlineStr" r="J18879">
        <is>
          <t xml:space="preserve"> Cook</t>
        </is>
      </c>
    </row>
    <row r="18880" ht="20.25" customHeight="0">
      <c s="5" t="inlineStr" r="A18880">
        <is>
          <t xml:space="preserve">X6700407</t>
        </is>
      </c>
      <c s="5" t="inlineStr" r="B18880">
        <is>
          <t xml:space="preserve">ENGINEER'S FIELD OFFICE, TYPE A (D1)</t>
        </is>
      </c>
      <c s="5" t="inlineStr" r="C18880">
        <is>
          <t xml:space="preserve">CAL MO </t>
        </is>
      </c>
      <c s="6" r="D18880">
        <v>12.000</v>
      </c>
      <c s="7" r="E18880">
        <v>1</v>
      </c>
      <c s="8" t="inlineStr" r="F18880">
        <is>
          <t xml:space="preserve">62B64</t>
        </is>
      </c>
      <c s="8" t="inlineStr" r="G18880">
        <is>
          <t xml:space="preserve">011</t>
        </is>
      </c>
      <c s="9" r="H18880">
        <v>3600.0000</v>
      </c>
      <c s="8" t="inlineStr" r="I18880">
        <is>
          <t xml:space="preserve"/>
        </is>
      </c>
      <c s="8" t="inlineStr" r="J18880">
        <is>
          <t xml:space="preserve"> Cook</t>
        </is>
      </c>
    </row>
    <row r="18881" ht="20.25" customHeight="0">
      <c s="5" t="inlineStr" r="A18881">
        <is>
          <t xml:space="preserve">X6700407</t>
        </is>
      </c>
      <c s="5" t="inlineStr" r="B18881">
        <is>
          <t xml:space="preserve">ENGINEER'S FIELD OFFICE, TYPE A (D1)</t>
        </is>
      </c>
      <c s="5" t="inlineStr" r="C18881">
        <is>
          <t xml:space="preserve">CAL MO </t>
        </is>
      </c>
      <c s="6" r="D18881">
        <v>12.000</v>
      </c>
      <c s="7" r="E18881">
        <v>1</v>
      </c>
      <c s="8" t="inlineStr" r="F18881">
        <is>
          <t xml:space="preserve">62B64</t>
        </is>
      </c>
      <c s="8" t="inlineStr" r="G18881">
        <is>
          <t xml:space="preserve">011</t>
        </is>
      </c>
      <c s="9" r="H18881">
        <v>4000.0000</v>
      </c>
      <c s="8" t="inlineStr" r="I18881">
        <is>
          <t xml:space="preserve"/>
        </is>
      </c>
      <c s="8" t="inlineStr" r="J18881">
        <is>
          <t xml:space="preserve"> Cook</t>
        </is>
      </c>
    </row>
    <row r="18882" ht="20.25" customHeight="0">
      <c s="5" t="inlineStr" r="A18882">
        <is>
          <t xml:space="preserve">X6700407</t>
        </is>
      </c>
      <c s="5" t="inlineStr" r="B18882">
        <is>
          <t xml:space="preserve">ENGINEER'S FIELD OFFICE, TYPE A (D1)</t>
        </is>
      </c>
      <c s="5" t="inlineStr" r="C18882">
        <is>
          <t xml:space="preserve">CAL MO </t>
        </is>
      </c>
      <c s="6" r="D18882">
        <v>12.000</v>
      </c>
      <c s="7" r="E18882">
        <v>1</v>
      </c>
      <c s="8" t="inlineStr" r="F18882">
        <is>
          <t xml:space="preserve">62J29</t>
        </is>
      </c>
      <c s="8" t="inlineStr" r="G18882">
        <is>
          <t xml:space="preserve">013</t>
        </is>
      </c>
      <c s="9" r="H18882">
        <v>600.0000</v>
      </c>
      <c s="8" t="inlineStr" r="I18882">
        <is>
          <t xml:space="preserve">Y</t>
        </is>
      </c>
      <c s="8" t="inlineStr" r="J18882">
        <is>
          <t xml:space="preserve"> Lake</t>
        </is>
      </c>
    </row>
    <row r="18883" ht="20.25" customHeight="0">
      <c s="5" t="inlineStr" r="A18883">
        <is>
          <t xml:space="preserve">X6700407</t>
        </is>
      </c>
      <c s="5" t="inlineStr" r="B18883">
        <is>
          <t xml:space="preserve">ENGINEER'S FIELD OFFICE, TYPE A (D1)</t>
        </is>
      </c>
      <c s="5" t="inlineStr" r="C18883">
        <is>
          <t xml:space="preserve">CAL MO </t>
        </is>
      </c>
      <c s="6" r="D18883">
        <v>12.000</v>
      </c>
      <c s="7" r="E18883">
        <v>1</v>
      </c>
      <c s="8" t="inlineStr" r="F18883">
        <is>
          <t xml:space="preserve">62K78</t>
        </is>
      </c>
      <c s="8" t="inlineStr" r="G18883">
        <is>
          <t xml:space="preserve">014</t>
        </is>
      </c>
      <c s="9" r="H18883">
        <v>3750.0000</v>
      </c>
      <c s="8" t="inlineStr" r="I18883">
        <is>
          <t xml:space="preserve">Y</t>
        </is>
      </c>
      <c s="8" t="inlineStr" r="J18883">
        <is>
          <t xml:space="preserve"> Kane</t>
        </is>
      </c>
    </row>
    <row r="18884" ht="20.25" customHeight="0">
      <c s="5" t="inlineStr" r="A18884">
        <is>
          <t xml:space="preserve">X6700407</t>
        </is>
      </c>
      <c s="5" t="inlineStr" r="B18884">
        <is>
          <t xml:space="preserve">ENGINEER'S FIELD OFFICE, TYPE A (D1)</t>
        </is>
      </c>
      <c s="5" t="inlineStr" r="C18884">
        <is>
          <t xml:space="preserve">CAL MO </t>
        </is>
      </c>
      <c s="6" r="D18884">
        <v>12.000</v>
      </c>
      <c s="7" r="E18884">
        <v>1</v>
      </c>
      <c s="8" t="inlineStr" r="F18884">
        <is>
          <t xml:space="preserve">62K78</t>
        </is>
      </c>
      <c s="8" t="inlineStr" r="G18884">
        <is>
          <t xml:space="preserve">014</t>
        </is>
      </c>
      <c s="9" r="H18884">
        <v>4000.0000</v>
      </c>
      <c s="8" t="inlineStr" r="I18884">
        <is>
          <t xml:space="preserve"/>
        </is>
      </c>
      <c s="8" t="inlineStr" r="J18884">
        <is>
          <t xml:space="preserve"> Kane</t>
        </is>
      </c>
    </row>
    <row r="18885" ht="20.25" customHeight="0">
      <c s="5" t="inlineStr" r="A18885">
        <is>
          <t xml:space="preserve">X6700407</t>
        </is>
      </c>
      <c s="5" t="inlineStr" r="B18885">
        <is>
          <t xml:space="preserve">ENGINEER'S FIELD OFFICE, TYPE A (D1)</t>
        </is>
      </c>
      <c s="5" t="inlineStr" r="C18885">
        <is>
          <t xml:space="preserve">CAL MO </t>
        </is>
      </c>
      <c s="6" r="D18885">
        <v>12.000</v>
      </c>
      <c s="7" r="E18885">
        <v>1</v>
      </c>
      <c s="8" t="inlineStr" r="F18885">
        <is>
          <t xml:space="preserve">62L15</t>
        </is>
      </c>
      <c s="8" t="inlineStr" r="G18885">
        <is>
          <t xml:space="preserve">015</t>
        </is>
      </c>
      <c s="9" r="H18885">
        <v>5000.0000</v>
      </c>
      <c s="8" t="inlineStr" r="I18885">
        <is>
          <t xml:space="preserve">Y</t>
        </is>
      </c>
      <c s="8" t="inlineStr" r="J18885">
        <is>
          <t xml:space="preserve"> Cook</t>
        </is>
      </c>
    </row>
    <row r="18886" ht="20.25" customHeight="0">
      <c s="5" t="inlineStr" r="A18886">
        <is>
          <t xml:space="preserve">X6700407</t>
        </is>
      </c>
      <c s="5" t="inlineStr" r="B18886">
        <is>
          <t xml:space="preserve">ENGINEER'S FIELD OFFICE, TYPE A (D1)</t>
        </is>
      </c>
      <c s="5" t="inlineStr" r="C18886">
        <is>
          <t xml:space="preserve">CAL MO </t>
        </is>
      </c>
      <c s="6" r="D18886">
        <v>12.000</v>
      </c>
      <c s="7" r="E18886">
        <v>1</v>
      </c>
      <c s="8" t="inlineStr" r="F18886">
        <is>
          <t xml:space="preserve">62L15</t>
        </is>
      </c>
      <c s="8" t="inlineStr" r="G18886">
        <is>
          <t xml:space="preserve">015</t>
        </is>
      </c>
      <c s="9" r="H18886">
        <v>500.0000</v>
      </c>
      <c s="8" t="inlineStr" r="I18886">
        <is>
          <t xml:space="preserve"/>
        </is>
      </c>
      <c s="8" t="inlineStr" r="J18886">
        <is>
          <t xml:space="preserve"> Cook</t>
        </is>
      </c>
    </row>
    <row r="18887" ht="20.25" customHeight="0">
      <c s="5" t="inlineStr" r="A18887">
        <is>
          <t xml:space="preserve">X6700407</t>
        </is>
      </c>
      <c s="5" t="inlineStr" r="B18887">
        <is>
          <t xml:space="preserve">ENGINEER'S FIELD OFFICE, TYPE A (D1)</t>
        </is>
      </c>
      <c s="5" t="inlineStr" r="C18887">
        <is>
          <t xml:space="preserve">CAL MO </t>
        </is>
      </c>
      <c s="6" r="D18887">
        <v>12.000</v>
      </c>
      <c s="7" r="E18887">
        <v>1</v>
      </c>
      <c s="8" t="inlineStr" r="F18887">
        <is>
          <t xml:space="preserve">62L15</t>
        </is>
      </c>
      <c s="8" t="inlineStr" r="G18887">
        <is>
          <t xml:space="preserve">015</t>
        </is>
      </c>
      <c s="9" r="H18887">
        <v>2500.0000</v>
      </c>
      <c s="8" t="inlineStr" r="I18887">
        <is>
          <t xml:space="preserve"/>
        </is>
      </c>
      <c s="8" t="inlineStr" r="J18887">
        <is>
          <t xml:space="preserve"> Cook</t>
        </is>
      </c>
    </row>
    <row r="18888" ht="20.25" customHeight="0">
      <c s="5" t="inlineStr" r="A18888">
        <is>
          <t xml:space="preserve">X6700407</t>
        </is>
      </c>
      <c s="5" t="inlineStr" r="B18888">
        <is>
          <t xml:space="preserve">ENGINEER'S FIELD OFFICE, TYPE A (D1)</t>
        </is>
      </c>
      <c s="5" t="inlineStr" r="C18888">
        <is>
          <t xml:space="preserve">CAL MO </t>
        </is>
      </c>
      <c s="6" r="D18888">
        <v>12.000</v>
      </c>
      <c s="7" r="E18888">
        <v>1</v>
      </c>
      <c s="8" t="inlineStr" r="F18888">
        <is>
          <t xml:space="preserve">62L15</t>
        </is>
      </c>
      <c s="8" t="inlineStr" r="G18888">
        <is>
          <t xml:space="preserve">015</t>
        </is>
      </c>
      <c s="9" r="H18888">
        <v>3200.0000</v>
      </c>
      <c s="8" t="inlineStr" r="I18888">
        <is>
          <t xml:space="preserve"/>
        </is>
      </c>
      <c s="8" t="inlineStr" r="J18888">
        <is>
          <t xml:space="preserve"> Cook</t>
        </is>
      </c>
    </row>
    <row r="18889" ht="20.25" customHeight="0">
      <c s="5" t="inlineStr" r="A18889">
        <is>
          <t xml:space="preserve">X6700407</t>
        </is>
      </c>
      <c s="5" t="inlineStr" r="B18889">
        <is>
          <t xml:space="preserve">ENGINEER'S FIELD OFFICE, TYPE A (D1)</t>
        </is>
      </c>
      <c s="5" t="inlineStr" r="C18889">
        <is>
          <t xml:space="preserve">CAL MO </t>
        </is>
      </c>
      <c s="6" r="D18889">
        <v>6.000</v>
      </c>
      <c s="7" r="E18889">
        <v>1</v>
      </c>
      <c s="8" t="inlineStr" r="F18889">
        <is>
          <t xml:space="preserve">62T23</t>
        </is>
      </c>
      <c s="8" t="inlineStr" r="G18889">
        <is>
          <t xml:space="preserve">016</t>
        </is>
      </c>
      <c s="9" r="H18889">
        <v>600.0000</v>
      </c>
      <c s="8" t="inlineStr" r="I18889">
        <is>
          <t xml:space="preserve">Y</t>
        </is>
      </c>
      <c s="8" t="inlineStr" r="J18889">
        <is>
          <t xml:space="preserve"> McHenry</t>
        </is>
      </c>
    </row>
    <row r="18890" ht="20.25" customHeight="0">
      <c s="5" t="inlineStr" r="A18890">
        <is>
          <t xml:space="preserve">X6700407</t>
        </is>
      </c>
      <c s="5" t="inlineStr" r="B18890">
        <is>
          <t xml:space="preserve">ENGINEER'S FIELD OFFICE, TYPE A (D1)</t>
        </is>
      </c>
      <c s="5" t="inlineStr" r="C18890">
        <is>
          <t xml:space="preserve">CAL MO </t>
        </is>
      </c>
      <c s="6" r="D18890">
        <v>6.000</v>
      </c>
      <c s="7" r="E18890">
        <v>1</v>
      </c>
      <c s="8" t="inlineStr" r="F18890">
        <is>
          <t xml:space="preserve">62T23</t>
        </is>
      </c>
      <c s="8" t="inlineStr" r="G18890">
        <is>
          <t xml:space="preserve">016</t>
        </is>
      </c>
      <c s="9" r="H18890">
        <v>1000.0000</v>
      </c>
      <c s="8" t="inlineStr" r="I18890">
        <is>
          <t xml:space="preserve"/>
        </is>
      </c>
      <c s="8" t="inlineStr" r="J18890">
        <is>
          <t xml:space="preserve"> McHenry</t>
        </is>
      </c>
    </row>
    <row r="18891" ht="20.25" customHeight="0">
      <c s="5" t="inlineStr" r="A18891">
        <is>
          <t xml:space="preserve">X6700407</t>
        </is>
      </c>
      <c s="5" t="inlineStr" r="B18891">
        <is>
          <t xml:space="preserve">ENGINEER'S FIELD OFFICE, TYPE A (D1)</t>
        </is>
      </c>
      <c s="5" t="inlineStr" r="C18891">
        <is>
          <t xml:space="preserve">CAL MO </t>
        </is>
      </c>
      <c s="6" r="D18891">
        <v>12.000</v>
      </c>
      <c s="7" r="E18891">
        <v>1</v>
      </c>
      <c s="8" t="inlineStr" r="F18891">
        <is>
          <t xml:space="preserve">62U11</t>
        </is>
      </c>
      <c s="8" t="inlineStr" r="G18891">
        <is>
          <t xml:space="preserve">017</t>
        </is>
      </c>
      <c s="9" r="H18891">
        <v>3500.0000</v>
      </c>
      <c s="8" t="inlineStr" r="I18891">
        <is>
          <t xml:space="preserve">Y</t>
        </is>
      </c>
      <c s="8" t="inlineStr" r="J18891">
        <is>
          <t xml:space="preserve"> Cook, Will</t>
        </is>
      </c>
    </row>
    <row r="18892" ht="20.25" customHeight="0">
      <c s="5" t="inlineStr" r="A18892">
        <is>
          <t xml:space="preserve">X6700407</t>
        </is>
      </c>
      <c s="5" t="inlineStr" r="B18892">
        <is>
          <t xml:space="preserve">ENGINEER'S FIELD OFFICE, TYPE A (D1)</t>
        </is>
      </c>
      <c s="5" t="inlineStr" r="C18892">
        <is>
          <t xml:space="preserve">CAL MO </t>
        </is>
      </c>
      <c s="6" r="D18892">
        <v>12.000</v>
      </c>
      <c s="7" r="E18892">
        <v>1</v>
      </c>
      <c s="8" t="inlineStr" r="F18892">
        <is>
          <t xml:space="preserve">62U11</t>
        </is>
      </c>
      <c s="8" t="inlineStr" r="G18892">
        <is>
          <t xml:space="preserve">017</t>
        </is>
      </c>
      <c s="9" r="H18892">
        <v>3500.0000</v>
      </c>
      <c s="8" t="inlineStr" r="I18892">
        <is>
          <t xml:space="preserve"/>
        </is>
      </c>
      <c s="8" t="inlineStr" r="J18892">
        <is>
          <t xml:space="preserve"> Cook, Will</t>
        </is>
      </c>
    </row>
    <row r="18893" ht="20.25" customHeight="0">
      <c s="5" t="inlineStr" r="A18893">
        <is>
          <t xml:space="preserve">X6700407</t>
        </is>
      </c>
      <c s="5" t="inlineStr" r="B18893">
        <is>
          <t xml:space="preserve">ENGINEER'S FIELD OFFICE, TYPE A (D1)</t>
        </is>
      </c>
      <c s="5" t="inlineStr" r="C18893">
        <is>
          <t xml:space="preserve">CAL MO </t>
        </is>
      </c>
      <c s="6" r="D18893">
        <v>12.000</v>
      </c>
      <c s="7" r="E18893">
        <v>1</v>
      </c>
      <c s="8" t="inlineStr" r="F18893">
        <is>
          <t xml:space="preserve">62U11</t>
        </is>
      </c>
      <c s="8" t="inlineStr" r="G18893">
        <is>
          <t xml:space="preserve">017</t>
        </is>
      </c>
      <c s="9" r="H18893">
        <v>5000.0000</v>
      </c>
      <c s="8" t="inlineStr" r="I18893">
        <is>
          <t xml:space="preserve"/>
        </is>
      </c>
      <c s="8" t="inlineStr" r="J18893">
        <is>
          <t xml:space="preserve"> Cook, Will</t>
        </is>
      </c>
    </row>
    <row r="18894" ht="20.25" customHeight="0">
      <c s="5" t="inlineStr" r="A18894">
        <is>
          <t xml:space="preserve">X6700407</t>
        </is>
      </c>
      <c s="5" t="inlineStr" r="B18894">
        <is>
          <t xml:space="preserve">ENGINEER'S FIELD OFFICE, TYPE A (D1)</t>
        </is>
      </c>
      <c s="5" t="inlineStr" r="C18894">
        <is>
          <t xml:space="preserve">CAL MO </t>
        </is>
      </c>
      <c s="6" r="D18894">
        <v>6.000</v>
      </c>
      <c s="7" r="E18894">
        <v>1</v>
      </c>
      <c s="8" t="inlineStr" r="F18894">
        <is>
          <t xml:space="preserve">62W62</t>
        </is>
      </c>
      <c s="8" t="inlineStr" r="G18894">
        <is>
          <t xml:space="preserve">018</t>
        </is>
      </c>
      <c s="9" r="H18894">
        <v>5000.0000</v>
      </c>
      <c s="8" t="inlineStr" r="I18894">
        <is>
          <t xml:space="preserve">Y</t>
        </is>
      </c>
      <c s="8" t="inlineStr" r="J18894">
        <is>
          <t xml:space="preserve"> Cook, DuPage, Will</t>
        </is>
      </c>
    </row>
    <row r="18895" ht="20.25" customHeight="0">
      <c s="5" t="inlineStr" r="A18895">
        <is>
          <t xml:space="preserve">X6700407</t>
        </is>
      </c>
      <c s="5" t="inlineStr" r="B18895">
        <is>
          <t xml:space="preserve">ENGINEER'S FIELD OFFICE, TYPE A (D1)</t>
        </is>
      </c>
      <c s="5" t="inlineStr" r="C18895">
        <is>
          <t xml:space="preserve">CAL MO </t>
        </is>
      </c>
      <c s="6" r="D18895">
        <v>6.000</v>
      </c>
      <c s="7" r="E18895">
        <v>1</v>
      </c>
      <c s="8" t="inlineStr" r="F18895">
        <is>
          <t xml:space="preserve">62X00</t>
        </is>
      </c>
      <c s="8" t="inlineStr" r="G18895">
        <is>
          <t xml:space="preserve">019</t>
        </is>
      </c>
      <c s="9" r="H18895">
        <v>600.0000</v>
      </c>
      <c s="8" t="inlineStr" r="I18895">
        <is>
          <t xml:space="preserve">Y</t>
        </is>
      </c>
      <c s="8" t="inlineStr" r="J18895">
        <is>
          <t xml:space="preserve"> Lake</t>
        </is>
      </c>
    </row>
    <row r="18896" ht="20.25" customHeight="0">
      <c s="5" t="inlineStr" r="A18896">
        <is>
          <t xml:space="preserve">X6700407</t>
        </is>
      </c>
      <c s="5" t="inlineStr" r="B18896">
        <is>
          <t xml:space="preserve">ENGINEER'S FIELD OFFICE, TYPE A (D1)</t>
        </is>
      </c>
      <c s="5" t="inlineStr" r="C18896">
        <is>
          <t xml:space="preserve">CAL MO </t>
        </is>
      </c>
      <c s="6" r="D18896">
        <v>18.000</v>
      </c>
      <c s="7" r="E18896">
        <v>1</v>
      </c>
      <c s="8" t="inlineStr" r="F18896">
        <is>
          <t xml:space="preserve">62X01</t>
        </is>
      </c>
      <c s="8" t="inlineStr" r="G18896">
        <is>
          <t xml:space="preserve">020</t>
        </is>
      </c>
      <c s="9" r="H18896">
        <v>3000.0000</v>
      </c>
      <c s="8" t="inlineStr" r="I18896">
        <is>
          <t xml:space="preserve">Y</t>
        </is>
      </c>
      <c s="8" t="inlineStr" r="J18896">
        <is>
          <t xml:space="preserve"> Will</t>
        </is>
      </c>
    </row>
    <row r="18897" ht="20.25" customHeight="0">
      <c s="5" t="inlineStr" r="A18897">
        <is>
          <t xml:space="preserve">X6700407</t>
        </is>
      </c>
      <c s="5" t="inlineStr" r="B18897">
        <is>
          <t xml:space="preserve">ENGINEER'S FIELD OFFICE, TYPE A (D1)</t>
        </is>
      </c>
      <c s="5" t="inlineStr" r="C18897">
        <is>
          <t xml:space="preserve">CAL MO </t>
        </is>
      </c>
      <c s="6" r="D18897">
        <v>18.000</v>
      </c>
      <c s="7" r="E18897">
        <v>1</v>
      </c>
      <c s="8" t="inlineStr" r="F18897">
        <is>
          <t xml:space="preserve">62X01</t>
        </is>
      </c>
      <c s="8" t="inlineStr" r="G18897">
        <is>
          <t xml:space="preserve">020</t>
        </is>
      </c>
      <c s="9" r="H18897">
        <v>1.0000</v>
      </c>
      <c s="8" t="inlineStr" r="I18897">
        <is>
          <t xml:space="preserve"/>
        </is>
      </c>
      <c s="8" t="inlineStr" r="J18897">
        <is>
          <t xml:space="preserve"> Will</t>
        </is>
      </c>
    </row>
    <row r="18898" ht="20.25" customHeight="0">
      <c s="5" t="inlineStr" r="A18898">
        <is>
          <t xml:space="preserve">X6700407</t>
        </is>
      </c>
      <c s="5" t="inlineStr" r="B18898">
        <is>
          <t xml:space="preserve">ENGINEER'S FIELD OFFICE, TYPE A (D1)</t>
        </is>
      </c>
      <c s="5" t="inlineStr" r="C18898">
        <is>
          <t xml:space="preserve">CAL MO </t>
        </is>
      </c>
      <c s="6" r="D18898">
        <v>18.000</v>
      </c>
      <c s="7" r="E18898">
        <v>1</v>
      </c>
      <c s="8" t="inlineStr" r="F18898">
        <is>
          <t xml:space="preserve">62X01</t>
        </is>
      </c>
      <c s="8" t="inlineStr" r="G18898">
        <is>
          <t xml:space="preserve">020</t>
        </is>
      </c>
      <c s="9" r="H18898">
        <v>2000.0000</v>
      </c>
      <c s="8" t="inlineStr" r="I18898">
        <is>
          <t xml:space="preserve"/>
        </is>
      </c>
      <c s="8" t="inlineStr" r="J18898">
        <is>
          <t xml:space="preserve"> Will</t>
        </is>
      </c>
    </row>
    <row r="18899" ht="20.25" customHeight="0">
      <c s="5" t="inlineStr" r="A18899">
        <is>
          <t xml:space="preserve">X6700407</t>
        </is>
      </c>
      <c s="5" t="inlineStr" r="B18899">
        <is>
          <t xml:space="preserve">ENGINEER'S FIELD OFFICE, TYPE A (D1)</t>
        </is>
      </c>
      <c s="5" t="inlineStr" r="C18899">
        <is>
          <t xml:space="preserve">CAL MO </t>
        </is>
      </c>
      <c s="6" r="D18899">
        <v>18.000</v>
      </c>
      <c s="7" r="E18899">
        <v>1</v>
      </c>
      <c s="8" t="inlineStr" r="F18899">
        <is>
          <t xml:space="preserve">62X01</t>
        </is>
      </c>
      <c s="8" t="inlineStr" r="G18899">
        <is>
          <t xml:space="preserve">020</t>
        </is>
      </c>
      <c s="9" r="H18899">
        <v>2800.0000</v>
      </c>
      <c s="8" t="inlineStr" r="I18899">
        <is>
          <t xml:space="preserve"/>
        </is>
      </c>
      <c s="8" t="inlineStr" r="J18899">
        <is>
          <t xml:space="preserve"> Will</t>
        </is>
      </c>
    </row>
    <row r="18900" ht="20.25" customHeight="0">
      <c s="5" t="inlineStr" r="A18900">
        <is>
          <t xml:space="preserve">X6700407</t>
        </is>
      </c>
      <c s="5" t="inlineStr" r="B18900">
        <is>
          <t xml:space="preserve">ENGINEER'S FIELD OFFICE, TYPE A (D1)</t>
        </is>
      </c>
      <c s="5" t="inlineStr" r="C18900">
        <is>
          <t xml:space="preserve">CAL MO </t>
        </is>
      </c>
      <c s="6" r="D18900">
        <v>18.000</v>
      </c>
      <c s="7" r="E18900">
        <v>1</v>
      </c>
      <c s="8" t="inlineStr" r="F18900">
        <is>
          <t xml:space="preserve">62X01</t>
        </is>
      </c>
      <c s="8" t="inlineStr" r="G18900">
        <is>
          <t xml:space="preserve">020</t>
        </is>
      </c>
      <c s="9" r="H18900">
        <v>3500.0000</v>
      </c>
      <c s="8" t="inlineStr" r="I18900">
        <is>
          <t xml:space="preserve"/>
        </is>
      </c>
      <c s="8" t="inlineStr" r="J18900">
        <is>
          <t xml:space="preserve"> Will</t>
        </is>
      </c>
    </row>
    <row r="18901" ht="20.25" customHeight="0">
      <c s="5" t="inlineStr" r="A18901">
        <is>
          <t xml:space="preserve">X6700407</t>
        </is>
      </c>
      <c s="5" t="inlineStr" r="B18901">
        <is>
          <t xml:space="preserve">ENGINEER'S FIELD OFFICE, TYPE A (D1)</t>
        </is>
      </c>
      <c s="5" t="inlineStr" r="C18901">
        <is>
          <t xml:space="preserve">CAL MO </t>
        </is>
      </c>
      <c s="6" r="D18901">
        <v>18.000</v>
      </c>
      <c s="7" r="E18901">
        <v>1</v>
      </c>
      <c s="8" t="inlineStr" r="F18901">
        <is>
          <t xml:space="preserve">62X01</t>
        </is>
      </c>
      <c s="8" t="inlineStr" r="G18901">
        <is>
          <t xml:space="preserve">020</t>
        </is>
      </c>
      <c s="9" r="H18901">
        <v>5000.0000</v>
      </c>
      <c s="8" t="inlineStr" r="I18901">
        <is>
          <t xml:space="preserve"/>
        </is>
      </c>
      <c s="8" t="inlineStr" r="J18901">
        <is>
          <t xml:space="preserve"> Will</t>
        </is>
      </c>
    </row>
    <row r="18902" ht="20.25" customHeight="0">
      <c s="5" t="inlineStr" r="A18902">
        <is>
          <t xml:space="preserve">X6700407</t>
        </is>
      </c>
      <c s="5" t="inlineStr" r="B18902">
        <is>
          <t xml:space="preserve">ENGINEER'S FIELD OFFICE, TYPE A (D1)</t>
        </is>
      </c>
      <c s="5" t="inlineStr" r="C18902">
        <is>
          <t xml:space="preserve">CAL MO </t>
        </is>
      </c>
      <c s="6" r="D18902">
        <v>12.000</v>
      </c>
      <c s="7" r="E18902">
        <v>1</v>
      </c>
      <c s="8" t="inlineStr" r="F18902">
        <is>
          <t xml:space="preserve">62X58</t>
        </is>
      </c>
      <c s="8" t="inlineStr" r="G18902">
        <is>
          <t xml:space="preserve">021</t>
        </is>
      </c>
      <c s="9" r="H18902">
        <v>500.0000</v>
      </c>
      <c s="8" t="inlineStr" r="I18902">
        <is>
          <t xml:space="preserve">Y</t>
        </is>
      </c>
      <c s="8" t="inlineStr" r="J18902">
        <is>
          <t xml:space="preserve"> Cook</t>
        </is>
      </c>
    </row>
    <row r="18903" ht="20.25" customHeight="0">
      <c s="5" t="inlineStr" r="A18903">
        <is>
          <t xml:space="preserve">X6700407</t>
        </is>
      </c>
      <c s="5" t="inlineStr" r="B18903">
        <is>
          <t xml:space="preserve">ENGINEER'S FIELD OFFICE, TYPE A (D1)</t>
        </is>
      </c>
      <c s="5" t="inlineStr" r="C18903">
        <is>
          <t xml:space="preserve">CAL MO </t>
        </is>
      </c>
      <c s="6" r="D18903">
        <v>12.000</v>
      </c>
      <c s="7" r="E18903">
        <v>1</v>
      </c>
      <c s="8" t="inlineStr" r="F18903">
        <is>
          <t xml:space="preserve">62X58</t>
        </is>
      </c>
      <c s="8" t="inlineStr" r="G18903">
        <is>
          <t xml:space="preserve">021</t>
        </is>
      </c>
      <c s="9" r="H18903">
        <v>3300.0000</v>
      </c>
      <c s="8" t="inlineStr" r="I18903">
        <is>
          <t xml:space="preserve"/>
        </is>
      </c>
      <c s="8" t="inlineStr" r="J18903">
        <is>
          <t xml:space="preserve"> Cook</t>
        </is>
      </c>
    </row>
    <row r="18904" ht="20.25" customHeight="0">
      <c s="5" t="inlineStr" r="A18904">
        <is>
          <t xml:space="preserve">X6700407</t>
        </is>
      </c>
      <c s="5" t="inlineStr" r="B18904">
        <is>
          <t xml:space="preserve">ENGINEER'S FIELD OFFICE, TYPE A (D1)</t>
        </is>
      </c>
      <c s="5" t="inlineStr" r="C18904">
        <is>
          <t xml:space="preserve">CAL MO </t>
        </is>
      </c>
      <c s="6" r="D18904">
        <v>12.000</v>
      </c>
      <c s="7" r="E18904">
        <v>1</v>
      </c>
      <c s="8" t="inlineStr" r="F18904">
        <is>
          <t xml:space="preserve">62X58</t>
        </is>
      </c>
      <c s="8" t="inlineStr" r="G18904">
        <is>
          <t xml:space="preserve">021</t>
        </is>
      </c>
      <c s="9" r="H18904">
        <v>3500.0000</v>
      </c>
      <c s="8" t="inlineStr" r="I18904">
        <is>
          <t xml:space="preserve"/>
        </is>
      </c>
      <c s="8" t="inlineStr" r="J18904">
        <is>
          <t xml:space="preserve"> Cook</t>
        </is>
      </c>
    </row>
    <row r="18905" ht="20.25" customHeight="0">
      <c s="5" t="inlineStr" r="A18905">
        <is>
          <t xml:space="preserve">X6700407</t>
        </is>
      </c>
      <c s="5" t="inlineStr" r="B18905">
        <is>
          <t xml:space="preserve">ENGINEER'S FIELD OFFICE, TYPE A (D1)</t>
        </is>
      </c>
      <c s="5" t="inlineStr" r="C18905">
        <is>
          <t xml:space="preserve">CAL MO </t>
        </is>
      </c>
      <c s="6" r="D18905">
        <v>12.000</v>
      </c>
      <c s="7" r="E18905">
        <v>1</v>
      </c>
      <c s="8" t="inlineStr" r="F18905">
        <is>
          <t xml:space="preserve">62X58</t>
        </is>
      </c>
      <c s="8" t="inlineStr" r="G18905">
        <is>
          <t xml:space="preserve">021</t>
        </is>
      </c>
      <c s="9" r="H18905">
        <v>4000.0000</v>
      </c>
      <c s="8" t="inlineStr" r="I18905">
        <is>
          <t xml:space="preserve"/>
        </is>
      </c>
      <c s="8" t="inlineStr" r="J18905">
        <is>
          <t xml:space="preserve"> Cook</t>
        </is>
      </c>
    </row>
    <row r="18906" ht="20.25" customHeight="0">
      <c s="5" t="inlineStr" r="A18906">
        <is>
          <t xml:space="preserve">X6700407</t>
        </is>
      </c>
      <c s="5" t="inlineStr" r="B18906">
        <is>
          <t xml:space="preserve">ENGINEER'S FIELD OFFICE, TYPE A (D1)</t>
        </is>
      </c>
      <c s="5" t="inlineStr" r="C18906">
        <is>
          <t xml:space="preserve">CAL MO </t>
        </is>
      </c>
      <c s="6" r="D18906">
        <v>12.000</v>
      </c>
      <c s="7" r="E18906">
        <v>1</v>
      </c>
      <c s="8" t="inlineStr" r="F18906">
        <is>
          <t xml:space="preserve">62X87</t>
        </is>
      </c>
      <c s="8" t="inlineStr" r="G18906">
        <is>
          <t xml:space="preserve">023</t>
        </is>
      </c>
      <c s="9" r="H18906">
        <v>4000.0000</v>
      </c>
      <c s="8" t="inlineStr" r="I18906">
        <is>
          <t xml:space="preserve">Y</t>
        </is>
      </c>
      <c s="8" t="inlineStr" r="J18906">
        <is>
          <t xml:space="preserve"> Cook</t>
        </is>
      </c>
    </row>
    <row r="18907" ht="20.25" customHeight="0">
      <c s="5" t="inlineStr" r="A18907">
        <is>
          <t xml:space="preserve">X6700407</t>
        </is>
      </c>
      <c s="5" t="inlineStr" r="B18907">
        <is>
          <t xml:space="preserve">ENGINEER'S FIELD OFFICE, TYPE A (D1)</t>
        </is>
      </c>
      <c s="5" t="inlineStr" r="C18907">
        <is>
          <t xml:space="preserve">CAL MO </t>
        </is>
      </c>
      <c s="6" r="D18907">
        <v>12.000</v>
      </c>
      <c s="7" r="E18907">
        <v>1</v>
      </c>
      <c s="8" t="inlineStr" r="F18907">
        <is>
          <t xml:space="preserve">62X87</t>
        </is>
      </c>
      <c s="8" t="inlineStr" r="G18907">
        <is>
          <t xml:space="preserve">023</t>
        </is>
      </c>
      <c s="9" r="H18907">
        <v>300.0000</v>
      </c>
      <c s="8" t="inlineStr" r="I18907">
        <is>
          <t xml:space="preserve"/>
        </is>
      </c>
      <c s="8" t="inlineStr" r="J18907">
        <is>
          <t xml:space="preserve"> Cook</t>
        </is>
      </c>
    </row>
    <row r="18908" ht="20.25" customHeight="0">
      <c s="5" t="inlineStr" r="A18908">
        <is>
          <t xml:space="preserve">X6700407</t>
        </is>
      </c>
      <c s="5" t="inlineStr" r="B18908">
        <is>
          <t xml:space="preserve">ENGINEER'S FIELD OFFICE, TYPE A (D1)</t>
        </is>
      </c>
      <c s="5" t="inlineStr" r="C18908">
        <is>
          <t xml:space="preserve">CAL MO </t>
        </is>
      </c>
      <c s="6" r="D18908">
        <v>12.000</v>
      </c>
      <c s="7" r="E18908">
        <v>1</v>
      </c>
      <c s="8" t="inlineStr" r="F18908">
        <is>
          <t xml:space="preserve">62X87</t>
        </is>
      </c>
      <c s="8" t="inlineStr" r="G18908">
        <is>
          <t xml:space="preserve">023</t>
        </is>
      </c>
      <c s="9" r="H18908">
        <v>2500.0000</v>
      </c>
      <c s="8" t="inlineStr" r="I18908">
        <is>
          <t xml:space="preserve"/>
        </is>
      </c>
      <c s="8" t="inlineStr" r="J18908">
        <is>
          <t xml:space="preserve"> Cook</t>
        </is>
      </c>
    </row>
    <row r="18909" ht="20.25" customHeight="0">
      <c s="5" t="inlineStr" r="A18909">
        <is>
          <t xml:space="preserve">X6700407</t>
        </is>
      </c>
      <c s="5" t="inlineStr" r="B18909">
        <is>
          <t xml:space="preserve">ENGINEER'S FIELD OFFICE, TYPE A (D1)</t>
        </is>
      </c>
      <c s="5" t="inlineStr" r="C18909">
        <is>
          <t xml:space="preserve">CAL MO </t>
        </is>
      </c>
      <c s="6" r="D18909">
        <v>12.000</v>
      </c>
      <c s="7" r="E18909">
        <v>1</v>
      </c>
      <c s="8" t="inlineStr" r="F18909">
        <is>
          <t xml:space="preserve">62X87</t>
        </is>
      </c>
      <c s="8" t="inlineStr" r="G18909">
        <is>
          <t xml:space="preserve">023</t>
        </is>
      </c>
      <c s="9" r="H18909">
        <v>3500.0000</v>
      </c>
      <c s="8" t="inlineStr" r="I18909">
        <is>
          <t xml:space="preserve"/>
        </is>
      </c>
      <c s="8" t="inlineStr" r="J18909">
        <is>
          <t xml:space="preserve"> Cook</t>
        </is>
      </c>
    </row>
    <row r="18910" ht="20.25" customHeight="0">
      <c s="5" t="inlineStr" r="A18910">
        <is>
          <t xml:space="preserve">X6700407</t>
        </is>
      </c>
      <c s="5" t="inlineStr" r="B18910">
        <is>
          <t xml:space="preserve">ENGINEER'S FIELD OFFICE, TYPE A (D1)</t>
        </is>
      </c>
      <c s="5" t="inlineStr" r="C18910">
        <is>
          <t xml:space="preserve">CAL MO </t>
        </is>
      </c>
      <c s="6" r="D18910">
        <v>6.000</v>
      </c>
      <c s="7" r="E18910">
        <v>1</v>
      </c>
      <c s="8" t="inlineStr" r="F18910">
        <is>
          <t xml:space="preserve">62Y06</t>
        </is>
      </c>
      <c s="8" t="inlineStr" r="G18910">
        <is>
          <t xml:space="preserve">024</t>
        </is>
      </c>
      <c s="9" r="H18910">
        <v>3650.0000</v>
      </c>
      <c s="8" t="inlineStr" r="I18910">
        <is>
          <t xml:space="preserve">Y</t>
        </is>
      </c>
      <c s="8" t="inlineStr" r="J18910">
        <is>
          <t xml:space="preserve">Various</t>
        </is>
      </c>
    </row>
    <row r="18911" ht="20.25" customHeight="0">
      <c s="5" t="inlineStr" r="A18911">
        <is>
          <t xml:space="preserve">X6700407</t>
        </is>
      </c>
      <c s="5" t="inlineStr" r="B18911">
        <is>
          <t xml:space="preserve">ENGINEER'S FIELD OFFICE, TYPE A (D1)</t>
        </is>
      </c>
      <c s="5" t="inlineStr" r="C18911">
        <is>
          <t xml:space="preserve">CAL MO </t>
        </is>
      </c>
      <c s="6" r="D18911">
        <v>6.000</v>
      </c>
      <c s="7" r="E18911">
        <v>1</v>
      </c>
      <c s="8" t="inlineStr" r="F18911">
        <is>
          <t xml:space="preserve">62Y12</t>
        </is>
      </c>
      <c s="8" t="inlineStr" r="G18911">
        <is>
          <t xml:space="preserve">025</t>
        </is>
      </c>
      <c s="9" r="H18911">
        <v>3600.0000</v>
      </c>
      <c s="8" t="inlineStr" r="I18911">
        <is>
          <t xml:space="preserve">Y</t>
        </is>
      </c>
      <c s="8" t="inlineStr" r="J18911">
        <is>
          <t xml:space="preserve"> Cook</t>
        </is>
      </c>
    </row>
    <row r="18912" ht="20.25" customHeight="0">
      <c s="5" t="inlineStr" r="A18912">
        <is>
          <t xml:space="preserve">X6700407</t>
        </is>
      </c>
      <c s="5" t="inlineStr" r="B18912">
        <is>
          <t xml:space="preserve">ENGINEER'S FIELD OFFICE, TYPE A (D1)</t>
        </is>
      </c>
      <c s="5" t="inlineStr" r="C18912">
        <is>
          <t xml:space="preserve">CAL MO </t>
        </is>
      </c>
      <c s="6" r="D18912">
        <v>6.000</v>
      </c>
      <c s="7" r="E18912">
        <v>1</v>
      </c>
      <c s="8" t="inlineStr" r="F18912">
        <is>
          <t xml:space="preserve">62Y12</t>
        </is>
      </c>
      <c s="8" t="inlineStr" r="G18912">
        <is>
          <t xml:space="preserve">025</t>
        </is>
      </c>
      <c s="9" r="H18912">
        <v>2500.0000</v>
      </c>
      <c s="8" t="inlineStr" r="I18912">
        <is>
          <t xml:space="preserve"/>
        </is>
      </c>
      <c s="8" t="inlineStr" r="J18912">
        <is>
          <t xml:space="preserve"> Cook</t>
        </is>
      </c>
    </row>
    <row r="18913" ht="20.25" customHeight="0">
      <c s="5" t="inlineStr" r="A18913">
        <is>
          <t xml:space="preserve">X6700407</t>
        </is>
      </c>
      <c s="5" t="inlineStr" r="B18913">
        <is>
          <t xml:space="preserve">ENGINEER'S FIELD OFFICE, TYPE A (D1)</t>
        </is>
      </c>
      <c s="5" t="inlineStr" r="C18913">
        <is>
          <t xml:space="preserve">CAL MO </t>
        </is>
      </c>
      <c s="6" r="D18913">
        <v>6.000</v>
      </c>
      <c s="7" r="E18913">
        <v>1</v>
      </c>
      <c s="8" t="inlineStr" r="F18913">
        <is>
          <t xml:space="preserve">62Y12</t>
        </is>
      </c>
      <c s="8" t="inlineStr" r="G18913">
        <is>
          <t xml:space="preserve">025</t>
        </is>
      </c>
      <c s="9" r="H18913">
        <v>4000.0000</v>
      </c>
      <c s="8" t="inlineStr" r="I18913">
        <is>
          <t xml:space="preserve"/>
        </is>
      </c>
      <c s="8" t="inlineStr" r="J18913">
        <is>
          <t xml:space="preserve"> Cook</t>
        </is>
      </c>
    </row>
    <row r="18914" ht="20.25" customHeight="0">
      <c s="5" t="inlineStr" r="A18914">
        <is>
          <t xml:space="preserve">X6700407</t>
        </is>
      </c>
      <c s="5" t="inlineStr" r="B18914">
        <is>
          <t xml:space="preserve">ENGINEER'S FIELD OFFICE, TYPE A (D1)</t>
        </is>
      </c>
      <c s="5" t="inlineStr" r="C18914">
        <is>
          <t xml:space="preserve">CAL MO </t>
        </is>
      </c>
      <c s="6" r="D18914">
        <v>6.000</v>
      </c>
      <c s="7" r="E18914">
        <v>1</v>
      </c>
      <c s="8" t="inlineStr" r="F18914">
        <is>
          <t xml:space="preserve">62Y12</t>
        </is>
      </c>
      <c s="8" t="inlineStr" r="G18914">
        <is>
          <t xml:space="preserve">025</t>
        </is>
      </c>
      <c s="9" r="H18914">
        <v>4455.5700</v>
      </c>
      <c s="8" t="inlineStr" r="I18914">
        <is>
          <t xml:space="preserve"/>
        </is>
      </c>
      <c s="8" t="inlineStr" r="J18914">
        <is>
          <t xml:space="preserve"> Cook</t>
        </is>
      </c>
    </row>
    <row r="18915" ht="20.25" customHeight="0">
      <c s="5" t="inlineStr" r="A18915">
        <is>
          <t xml:space="preserve">X6700407</t>
        </is>
      </c>
      <c s="5" t="inlineStr" r="B18915">
        <is>
          <t xml:space="preserve">ENGINEER'S FIELD OFFICE, TYPE A (D1)</t>
        </is>
      </c>
      <c s="5" t="inlineStr" r="C18915">
        <is>
          <t xml:space="preserve">CAL MO </t>
        </is>
      </c>
      <c s="6" r="D18915">
        <v>6.000</v>
      </c>
      <c s="7" r="E18915">
        <v>1</v>
      </c>
      <c s="8" t="inlineStr" r="F18915">
        <is>
          <t xml:space="preserve">62Y12</t>
        </is>
      </c>
      <c s="8" t="inlineStr" r="G18915">
        <is>
          <t xml:space="preserve">025</t>
        </is>
      </c>
      <c s="9" r="H18915">
        <v>6000.0000</v>
      </c>
      <c s="8" t="inlineStr" r="I18915">
        <is>
          <t xml:space="preserve"/>
        </is>
      </c>
      <c s="8" t="inlineStr" r="J18915">
        <is>
          <t xml:space="preserve"> Cook</t>
        </is>
      </c>
    </row>
    <row r="18916" ht="20.25" customHeight="0">
      <c s="5" t="inlineStr" r="A18916">
        <is>
          <t xml:space="preserve">X6700407</t>
        </is>
      </c>
      <c s="5" t="inlineStr" r="B18916">
        <is>
          <t xml:space="preserve">ENGINEER'S FIELD OFFICE, TYPE A (D1)</t>
        </is>
      </c>
      <c s="5" t="inlineStr" r="C18916">
        <is>
          <t xml:space="preserve">CAL MO </t>
        </is>
      </c>
      <c s="6" r="D18916">
        <v>12.000</v>
      </c>
      <c s="7" r="E18916">
        <v>1</v>
      </c>
      <c s="8" t="inlineStr" r="F18916">
        <is>
          <t xml:space="preserve">62Y13</t>
        </is>
      </c>
      <c s="8" t="inlineStr" r="G18916">
        <is>
          <t xml:space="preserve">026</t>
        </is>
      </c>
      <c s="9" r="H18916">
        <v>3200.0000</v>
      </c>
      <c s="8" t="inlineStr" r="I18916">
        <is>
          <t xml:space="preserve">Y</t>
        </is>
      </c>
      <c s="8" t="inlineStr" r="J18916">
        <is>
          <t xml:space="preserve"> Cook</t>
        </is>
      </c>
    </row>
    <row r="18917" ht="20.25" customHeight="0">
      <c s="5" t="inlineStr" r="A18917">
        <is>
          <t xml:space="preserve">X6700407</t>
        </is>
      </c>
      <c s="5" t="inlineStr" r="B18917">
        <is>
          <t xml:space="preserve">ENGINEER'S FIELD OFFICE, TYPE A (D1)</t>
        </is>
      </c>
      <c s="5" t="inlineStr" r="C18917">
        <is>
          <t xml:space="preserve">CAL MO </t>
        </is>
      </c>
      <c s="6" r="D18917">
        <v>12.000</v>
      </c>
      <c s="7" r="E18917">
        <v>1</v>
      </c>
      <c s="8" t="inlineStr" r="F18917">
        <is>
          <t xml:space="preserve">62Y13</t>
        </is>
      </c>
      <c s="8" t="inlineStr" r="G18917">
        <is>
          <t xml:space="preserve">026</t>
        </is>
      </c>
      <c s="9" r="H18917">
        <v>250.0000</v>
      </c>
      <c s="8" t="inlineStr" r="I18917">
        <is>
          <t xml:space="preserve"/>
        </is>
      </c>
      <c s="8" t="inlineStr" r="J18917">
        <is>
          <t xml:space="preserve"> Cook</t>
        </is>
      </c>
    </row>
    <row r="18918" ht="20.25" customHeight="0">
      <c s="5" t="inlineStr" r="A18918">
        <is>
          <t xml:space="preserve">X6700407</t>
        </is>
      </c>
      <c s="5" t="inlineStr" r="B18918">
        <is>
          <t xml:space="preserve">ENGINEER'S FIELD OFFICE, TYPE A (D1)</t>
        </is>
      </c>
      <c s="5" t="inlineStr" r="C18918">
        <is>
          <t xml:space="preserve">CAL MO </t>
        </is>
      </c>
      <c s="6" r="D18918">
        <v>12.000</v>
      </c>
      <c s="7" r="E18918">
        <v>1</v>
      </c>
      <c s="8" t="inlineStr" r="F18918">
        <is>
          <t xml:space="preserve">62Y13</t>
        </is>
      </c>
      <c s="8" t="inlineStr" r="G18918">
        <is>
          <t xml:space="preserve">026</t>
        </is>
      </c>
      <c s="9" r="H18918">
        <v>1500.0000</v>
      </c>
      <c s="8" t="inlineStr" r="I18918">
        <is>
          <t xml:space="preserve"/>
        </is>
      </c>
      <c s="8" t="inlineStr" r="J18918">
        <is>
          <t xml:space="preserve"> Cook</t>
        </is>
      </c>
    </row>
    <row r="18919" ht="20.25" customHeight="0">
      <c s="5" t="inlineStr" r="A18919">
        <is>
          <t xml:space="preserve">X6700407</t>
        </is>
      </c>
      <c s="5" t="inlineStr" r="B18919">
        <is>
          <t xml:space="preserve">ENGINEER'S FIELD OFFICE, TYPE A (D1)</t>
        </is>
      </c>
      <c s="5" t="inlineStr" r="C18919">
        <is>
          <t xml:space="preserve">CAL MO </t>
        </is>
      </c>
      <c s="6" r="D18919">
        <v>12.000</v>
      </c>
      <c s="7" r="E18919">
        <v>1</v>
      </c>
      <c s="8" t="inlineStr" r="F18919">
        <is>
          <t xml:space="preserve">62Y13</t>
        </is>
      </c>
      <c s="8" t="inlineStr" r="G18919">
        <is>
          <t xml:space="preserve">026</t>
        </is>
      </c>
      <c s="9" r="H18919">
        <v>3165.2600</v>
      </c>
      <c s="8" t="inlineStr" r="I18919">
        <is>
          <t xml:space="preserve"/>
        </is>
      </c>
      <c s="8" t="inlineStr" r="J18919">
        <is>
          <t xml:space="preserve"> Cook</t>
        </is>
      </c>
    </row>
    <row r="18920" ht="20.25" customHeight="0">
      <c s="5" t="inlineStr" r="A18920">
        <is>
          <t xml:space="preserve">X6700407</t>
        </is>
      </c>
      <c s="5" t="inlineStr" r="B18920">
        <is>
          <t xml:space="preserve">ENGINEER'S FIELD OFFICE, TYPE A (D1)</t>
        </is>
      </c>
      <c s="5" t="inlineStr" r="C18920">
        <is>
          <t xml:space="preserve">CAL MO </t>
        </is>
      </c>
      <c s="6" r="D18920">
        <v>12.000</v>
      </c>
      <c s="7" r="E18920">
        <v>1</v>
      </c>
      <c s="8" t="inlineStr" r="F18920">
        <is>
          <t xml:space="preserve">62Y13</t>
        </is>
      </c>
      <c s="8" t="inlineStr" r="G18920">
        <is>
          <t xml:space="preserve">026</t>
        </is>
      </c>
      <c s="9" r="H18920">
        <v>3500.0000</v>
      </c>
      <c s="8" t="inlineStr" r="I18920">
        <is>
          <t xml:space="preserve"/>
        </is>
      </c>
      <c s="8" t="inlineStr" r="J18920">
        <is>
          <t xml:space="preserve"> Cook</t>
        </is>
      </c>
    </row>
    <row r="18921" ht="20.25" customHeight="0">
      <c s="5" t="inlineStr" r="A18921">
        <is>
          <t xml:space="preserve">X6700407</t>
        </is>
      </c>
      <c s="5" t="inlineStr" r="B18921">
        <is>
          <t xml:space="preserve">ENGINEER'S FIELD OFFICE, TYPE A (D1)</t>
        </is>
      </c>
      <c s="5" t="inlineStr" r="C18921">
        <is>
          <t xml:space="preserve">CAL MO </t>
        </is>
      </c>
      <c s="6" r="D18921">
        <v>12.000</v>
      </c>
      <c s="7" r="E18921">
        <v>1</v>
      </c>
      <c s="8" t="inlineStr" r="F18921">
        <is>
          <t xml:space="preserve">62Y13</t>
        </is>
      </c>
      <c s="8" t="inlineStr" r="G18921">
        <is>
          <t xml:space="preserve">026</t>
        </is>
      </c>
      <c s="9" r="H18921">
        <v>5500.0000</v>
      </c>
      <c s="8" t="inlineStr" r="I18921">
        <is>
          <t xml:space="preserve"/>
        </is>
      </c>
      <c s="8" t="inlineStr" r="J18921">
        <is>
          <t xml:space="preserve"> Cook</t>
        </is>
      </c>
    </row>
    <row r="18922" ht="20.25" customHeight="0">
      <c s="5" t="inlineStr" r="A18922">
        <is>
          <t xml:space="preserve">X6700410</t>
        </is>
      </c>
      <c s="5" t="inlineStr" r="B18922">
        <is>
          <t xml:space="preserve">ENGINEER'S FIELD OFFICE, TYPE A (SPECIAL)</t>
        </is>
      </c>
      <c s="5" t="inlineStr" r="C18922">
        <is>
          <t xml:space="preserve">CAL MO </t>
        </is>
      </c>
      <c s="6" r="D18922">
        <v>37.000</v>
      </c>
      <c s="7" r="E18922">
        <v>1</v>
      </c>
      <c s="8" t="inlineStr" r="F18922">
        <is>
          <t xml:space="preserve">62R22</t>
        </is>
      </c>
      <c s="8" t="inlineStr" r="G18922">
        <is>
          <t xml:space="preserve">097</t>
        </is>
      </c>
      <c s="9" r="H18922">
        <v>7000.0000</v>
      </c>
      <c s="8" t="inlineStr" r="I18922">
        <is>
          <t xml:space="preserve">Y</t>
        </is>
      </c>
      <c s="8" t="inlineStr" r="J18922">
        <is>
          <t xml:space="preserve"> Will</t>
        </is>
      </c>
    </row>
    <row r="18923" ht="20.25" customHeight="0">
      <c s="5" t="inlineStr" r="A18923">
        <is>
          <t xml:space="preserve">X6700410</t>
        </is>
      </c>
      <c s="5" t="inlineStr" r="B18923">
        <is>
          <t xml:space="preserve">ENGINEER'S FIELD OFFICE, TYPE A (SPECIAL)</t>
        </is>
      </c>
      <c s="5" t="inlineStr" r="C18923">
        <is>
          <t xml:space="preserve">CAL MO </t>
        </is>
      </c>
      <c s="6" r="D18923">
        <v>37.000</v>
      </c>
      <c s="7" r="E18923">
        <v>1</v>
      </c>
      <c s="8" t="inlineStr" r="F18923">
        <is>
          <t xml:space="preserve">62R22</t>
        </is>
      </c>
      <c s="8" t="inlineStr" r="G18923">
        <is>
          <t xml:space="preserve">097</t>
        </is>
      </c>
      <c s="9" r="H18923">
        <v>6113.5100</v>
      </c>
      <c s="8" t="inlineStr" r="I18923">
        <is>
          <t xml:space="preserve"/>
        </is>
      </c>
      <c s="8" t="inlineStr" r="J18923">
        <is>
          <t xml:space="preserve"> Will</t>
        </is>
      </c>
    </row>
    <row r="18924" ht="20.25" customHeight="0">
      <c s="5" t="inlineStr" r="A18924">
        <is>
          <t xml:space="preserve">X6700410</t>
        </is>
      </c>
      <c s="5" t="inlineStr" r="B18924">
        <is>
          <t xml:space="preserve">ENGINEER'S FIELD OFFICE, TYPE A (SPECIAL)</t>
        </is>
      </c>
      <c s="5" t="inlineStr" r="C18924">
        <is>
          <t xml:space="preserve">CAL MO </t>
        </is>
      </c>
      <c s="6" r="D18924">
        <v>37.000</v>
      </c>
      <c s="7" r="E18924">
        <v>1</v>
      </c>
      <c s="8" t="inlineStr" r="F18924">
        <is>
          <t xml:space="preserve">62R22</t>
        </is>
      </c>
      <c s="8" t="inlineStr" r="G18924">
        <is>
          <t xml:space="preserve">097</t>
        </is>
      </c>
      <c s="9" r="H18924">
        <v>7500.0000</v>
      </c>
      <c s="8" t="inlineStr" r="I18924">
        <is>
          <t xml:space="preserve"/>
        </is>
      </c>
      <c s="8" t="inlineStr" r="J18924">
        <is>
          <t xml:space="preserve"> Will</t>
        </is>
      </c>
    </row>
    <row r="18925" ht="20.25" customHeight="0">
      <c s="5" t="inlineStr" r="A18925">
        <is>
          <t xml:space="preserve">X6700410</t>
        </is>
      </c>
      <c s="5" t="inlineStr" r="B18925">
        <is>
          <t xml:space="preserve">ENGINEER'S FIELD OFFICE, TYPE A (SPECIAL)</t>
        </is>
      </c>
      <c s="5" t="inlineStr" r="C18925">
        <is>
          <t xml:space="preserve">CAL MO </t>
        </is>
      </c>
      <c s="6" r="D18925">
        <v>30.000</v>
      </c>
      <c s="7" r="E18925">
        <v>8</v>
      </c>
      <c s="8" t="inlineStr" r="F18925">
        <is>
          <t xml:space="preserve">76F84</t>
        </is>
      </c>
      <c s="8" t="inlineStr" r="G18925">
        <is>
          <t xml:space="preserve">067</t>
        </is>
      </c>
      <c s="9" r="H18925">
        <v>1125.0000</v>
      </c>
      <c s="8" t="inlineStr" r="I18925">
        <is>
          <t xml:space="preserve">Y</t>
        </is>
      </c>
      <c s="8" t="inlineStr" r="J18925">
        <is>
          <t xml:space="preserve"> Madison</t>
        </is>
      </c>
    </row>
    <row r="18926" ht="20.25" customHeight="0">
      <c s="5" t="inlineStr" r="A18926">
        <is>
          <t xml:space="preserve">X6700410</t>
        </is>
      </c>
      <c s="5" t="inlineStr" r="B18926">
        <is>
          <t xml:space="preserve">ENGINEER'S FIELD OFFICE, TYPE A (SPECIAL)</t>
        </is>
      </c>
      <c s="5" t="inlineStr" r="C18926">
        <is>
          <t xml:space="preserve">CAL MO </t>
        </is>
      </c>
      <c s="6" r="D18926">
        <v>30.000</v>
      </c>
      <c s="7" r="E18926">
        <v>8</v>
      </c>
      <c s="8" t="inlineStr" r="F18926">
        <is>
          <t xml:space="preserve">76F84</t>
        </is>
      </c>
      <c s="8" t="inlineStr" r="G18926">
        <is>
          <t xml:space="preserve">067</t>
        </is>
      </c>
      <c s="9" r="H18926">
        <v>1030.0000</v>
      </c>
      <c s="8" t="inlineStr" r="I18926">
        <is>
          <t xml:space="preserve"/>
        </is>
      </c>
      <c s="8" t="inlineStr" r="J18926">
        <is>
          <t xml:space="preserve"> Madison</t>
        </is>
      </c>
    </row>
    <row r="18927" ht="20.25" customHeight="0">
      <c s="5" t="inlineStr" r="A18927">
        <is>
          <t xml:space="preserve">X6700410</t>
        </is>
      </c>
      <c s="5" t="inlineStr" r="B18927">
        <is>
          <t xml:space="preserve">ENGINEER'S FIELD OFFICE, TYPE A (SPECIAL)</t>
        </is>
      </c>
      <c s="5" t="inlineStr" r="C18927">
        <is>
          <t xml:space="preserve">CAL MO </t>
        </is>
      </c>
      <c s="6" r="D18927">
        <v>30.000</v>
      </c>
      <c s="7" r="E18927">
        <v>8</v>
      </c>
      <c s="8" t="inlineStr" r="F18927">
        <is>
          <t xml:space="preserve">76F84</t>
        </is>
      </c>
      <c s="8" t="inlineStr" r="G18927">
        <is>
          <t xml:space="preserve">067</t>
        </is>
      </c>
      <c s="9" r="H18927">
        <v>1710.0000</v>
      </c>
      <c s="8" t="inlineStr" r="I18927">
        <is>
          <t xml:space="preserve"/>
        </is>
      </c>
      <c s="8" t="inlineStr" r="J18927">
        <is>
          <t xml:space="preserve"> Madison</t>
        </is>
      </c>
    </row>
    <row r="18928" ht="20.25" customHeight="0">
      <c s="5" t="inlineStr" r="A18928">
        <is>
          <t xml:space="preserve">X7010100</t>
        </is>
      </c>
      <c s="5" t="inlineStr" r="B18928">
        <is>
          <t xml:space="preserve">TRAFFIC CONTROL AND PROTECTION, STANDARD 701421 (SPECIAL)</t>
        </is>
      </c>
      <c s="5" t="inlineStr" r="C18928">
        <is>
          <t xml:space="preserve">EACH   </t>
        </is>
      </c>
      <c s="6" r="D18928">
        <v>4.000</v>
      </c>
      <c s="7" r="E18928">
        <v>4</v>
      </c>
      <c s="8" t="inlineStr" r="F18928">
        <is>
          <t xml:space="preserve">68J20</t>
        </is>
      </c>
      <c s="8" t="inlineStr" r="G18928">
        <is>
          <t xml:space="preserve">039</t>
        </is>
      </c>
      <c s="9" r="H18928">
        <v>3200.0000</v>
      </c>
      <c s="8" t="inlineStr" r="I18928">
        <is>
          <t xml:space="preserve">Y</t>
        </is>
      </c>
      <c s="8" t="inlineStr" r="J18928">
        <is>
          <t xml:space="preserve">Various</t>
        </is>
      </c>
    </row>
    <row r="18929" ht="20.25" customHeight="0">
      <c s="5" t="inlineStr" r="A18929">
        <is>
          <t xml:space="preserve">X7010101</t>
        </is>
      </c>
      <c s="5" t="inlineStr" r="B18929">
        <is>
          <t xml:space="preserve">TRAFFIC CONTROL AND PROTECTION, STANDARD 701201 (SPECIAL)</t>
        </is>
      </c>
      <c s="5" t="inlineStr" r="C18929">
        <is>
          <t xml:space="preserve">EACH   </t>
        </is>
      </c>
      <c s="6" r="D18929">
        <v>26.000</v>
      </c>
      <c s="7" r="E18929">
        <v>4</v>
      </c>
      <c s="8" t="inlineStr" r="F18929">
        <is>
          <t xml:space="preserve">68J20</t>
        </is>
      </c>
      <c s="8" t="inlineStr" r="G18929">
        <is>
          <t xml:space="preserve">039</t>
        </is>
      </c>
      <c s="9" r="H18929">
        <v>3600.0000</v>
      </c>
      <c s="8" t="inlineStr" r="I18929">
        <is>
          <t xml:space="preserve">Y</t>
        </is>
      </c>
      <c s="8" t="inlineStr" r="J18929">
        <is>
          <t xml:space="preserve">Various</t>
        </is>
      </c>
    </row>
    <row r="18930" ht="20.25" customHeight="0">
      <c s="5" t="inlineStr" r="A18930">
        <is>
          <t xml:space="preserve">X7010112</t>
        </is>
      </c>
      <c s="5" t="inlineStr" r="B18930">
        <is>
          <t xml:space="preserve">MEDIAN CLOSURE</t>
        </is>
      </c>
      <c s="5" t="inlineStr" r="C18930">
        <is>
          <t xml:space="preserve">EACH   </t>
        </is>
      </c>
      <c s="6" r="D18930">
        <v>2.000</v>
      </c>
      <c s="7" r="E18930">
        <v>7</v>
      </c>
      <c s="8" t="inlineStr" r="F18930">
        <is>
          <t xml:space="preserve">74597</t>
        </is>
      </c>
      <c s="8" t="inlineStr" r="G18930">
        <is>
          <t xml:space="preserve">058</t>
        </is>
      </c>
      <c s="9" r="H18930">
        <v>56.9800</v>
      </c>
      <c s="8" t="inlineStr" r="I18930">
        <is>
          <t xml:space="preserve">Y</t>
        </is>
      </c>
      <c s="8" t="inlineStr" r="J18930">
        <is>
          <t xml:space="preserve"> Cumberland</t>
        </is>
      </c>
    </row>
    <row r="18931" ht="20.25" customHeight="0">
      <c s="5" t="inlineStr" r="A18931">
        <is>
          <t xml:space="preserve">X7010112</t>
        </is>
      </c>
      <c s="5" t="inlineStr" r="B18931">
        <is>
          <t xml:space="preserve">MEDIAN CLOSURE</t>
        </is>
      </c>
      <c s="5" t="inlineStr" r="C18931">
        <is>
          <t xml:space="preserve">EACH   </t>
        </is>
      </c>
      <c s="6" r="D18931">
        <v>2.000</v>
      </c>
      <c s="7" r="E18931">
        <v>7</v>
      </c>
      <c s="8" t="inlineStr" r="F18931">
        <is>
          <t xml:space="preserve">74597</t>
        </is>
      </c>
      <c s="8" t="inlineStr" r="G18931">
        <is>
          <t xml:space="preserve">058</t>
        </is>
      </c>
      <c s="9" r="H18931">
        <v>11785.2200</v>
      </c>
      <c s="8" t="inlineStr" r="I18931">
        <is>
          <t xml:space="preserve"/>
        </is>
      </c>
      <c s="8" t="inlineStr" r="J18931">
        <is>
          <t xml:space="preserve"> Cumberland</t>
        </is>
      </c>
    </row>
    <row r="18932" ht="20.25" customHeight="0">
      <c s="5" t="inlineStr" r="A18932">
        <is>
          <t xml:space="preserve">X7010112</t>
        </is>
      </c>
      <c s="5" t="inlineStr" r="B18932">
        <is>
          <t xml:space="preserve">MEDIAN CLOSURE</t>
        </is>
      </c>
      <c s="5" t="inlineStr" r="C18932">
        <is>
          <t xml:space="preserve">EACH   </t>
        </is>
      </c>
      <c s="6" r="D18932">
        <v>2.000</v>
      </c>
      <c s="7" r="E18932">
        <v>7</v>
      </c>
      <c s="8" t="inlineStr" r="F18932">
        <is>
          <t xml:space="preserve">74597</t>
        </is>
      </c>
      <c s="8" t="inlineStr" r="G18932">
        <is>
          <t xml:space="preserve">058</t>
        </is>
      </c>
      <c s="9" r="H18932">
        <v>15000.0000</v>
      </c>
      <c s="8" t="inlineStr" r="I18932">
        <is>
          <t xml:space="preserve"/>
        </is>
      </c>
      <c s="8" t="inlineStr" r="J18932">
        <is>
          <t xml:space="preserve"> Cumberland</t>
        </is>
      </c>
    </row>
    <row r="18933" ht="20.25" customHeight="0">
      <c s="5" t="inlineStr" r="A18933">
        <is>
          <t xml:space="preserve">X7010112</t>
        </is>
      </c>
      <c s="5" t="inlineStr" r="B18933">
        <is>
          <t xml:space="preserve">MEDIAN CLOSURE</t>
        </is>
      </c>
      <c s="5" t="inlineStr" r="C18933">
        <is>
          <t xml:space="preserve">EACH   </t>
        </is>
      </c>
      <c s="6" r="D18933">
        <v>2.000</v>
      </c>
      <c s="7" r="E18933">
        <v>7</v>
      </c>
      <c s="8" t="inlineStr" r="F18933">
        <is>
          <t xml:space="preserve">74597</t>
        </is>
      </c>
      <c s="8" t="inlineStr" r="G18933">
        <is>
          <t xml:space="preserve">058</t>
        </is>
      </c>
      <c s="9" r="H18933">
        <v>30000.0000</v>
      </c>
      <c s="8" t="inlineStr" r="I18933">
        <is>
          <t xml:space="preserve"/>
        </is>
      </c>
      <c s="8" t="inlineStr" r="J18933">
        <is>
          <t xml:space="preserve"> Cumberland</t>
        </is>
      </c>
    </row>
    <row r="18934" ht="20.25" customHeight="0">
      <c s="5" t="inlineStr" r="A18934">
        <is>
          <t xml:space="preserve">X7010118</t>
        </is>
      </c>
      <c s="5" t="inlineStr" r="B18934">
        <is>
          <t xml:space="preserve">TEMPORARY RUMBLE STRIPS (SPECIAL)</t>
        </is>
      </c>
      <c s="5" t="inlineStr" r="C18934">
        <is>
          <t xml:space="preserve">EACH   </t>
        </is>
      </c>
      <c s="6" r="D18934">
        <v>56.000</v>
      </c>
      <c s="7" r="E18934">
        <v>3</v>
      </c>
      <c s="8" t="inlineStr" r="F18934">
        <is>
          <t xml:space="preserve">66295</t>
        </is>
      </c>
      <c s="8" t="inlineStr" r="G18934">
        <is>
          <t xml:space="preserve">033</t>
        </is>
      </c>
      <c s="9" r="H18934">
        <v>1250.0000</v>
      </c>
      <c s="8" t="inlineStr" r="I18934">
        <is>
          <t xml:space="preserve">Y</t>
        </is>
      </c>
      <c s="8" t="inlineStr" r="J18934">
        <is>
          <t xml:space="preserve"> Grundy</t>
        </is>
      </c>
    </row>
    <row r="18935" ht="20.25" customHeight="0">
      <c s="5" t="inlineStr" r="A18935">
        <is>
          <t xml:space="preserve">X7010118</t>
        </is>
      </c>
      <c s="5" t="inlineStr" r="B18935">
        <is>
          <t xml:space="preserve">TEMPORARY RUMBLE STRIPS (SPECIAL)</t>
        </is>
      </c>
      <c s="5" t="inlineStr" r="C18935">
        <is>
          <t xml:space="preserve">EACH   </t>
        </is>
      </c>
      <c s="6" r="D18935">
        <v>56.000</v>
      </c>
      <c s="7" r="E18935">
        <v>3</v>
      </c>
      <c s="8" t="inlineStr" r="F18935">
        <is>
          <t xml:space="preserve">66295</t>
        </is>
      </c>
      <c s="8" t="inlineStr" r="G18935">
        <is>
          <t xml:space="preserve">033</t>
        </is>
      </c>
      <c s="9" r="H18935">
        <v>1000.0000</v>
      </c>
      <c s="8" t="inlineStr" r="I18935">
        <is>
          <t xml:space="preserve"/>
        </is>
      </c>
      <c s="8" t="inlineStr" r="J18935">
        <is>
          <t xml:space="preserve"> Grundy</t>
        </is>
      </c>
    </row>
    <row r="18936" ht="20.25" customHeight="0">
      <c s="5" t="inlineStr" r="A18936">
        <is>
          <t xml:space="preserve">X7010118</t>
        </is>
      </c>
      <c s="5" t="inlineStr" r="B18936">
        <is>
          <t xml:space="preserve">TEMPORARY RUMBLE STRIPS (SPECIAL)</t>
        </is>
      </c>
      <c s="5" t="inlineStr" r="C18936">
        <is>
          <t xml:space="preserve">EACH   </t>
        </is>
      </c>
      <c s="6" r="D18936">
        <v>16.000</v>
      </c>
      <c s="7" r="E18936">
        <v>7</v>
      </c>
      <c s="8" t="inlineStr" r="F18936">
        <is>
          <t xml:space="preserve">74A04</t>
        </is>
      </c>
      <c s="8" t="inlineStr" r="G18936">
        <is>
          <t xml:space="preserve">061</t>
        </is>
      </c>
      <c s="9" r="H18936">
        <v>1800.0000</v>
      </c>
      <c s="8" t="inlineStr" r="I18936">
        <is>
          <t xml:space="preserve">Y</t>
        </is>
      </c>
      <c s="8" t="inlineStr" r="J18936">
        <is>
          <t xml:space="preserve"> Effingham</t>
        </is>
      </c>
    </row>
    <row r="18937" ht="20.25" customHeight="0">
      <c s="5" t="inlineStr" r="A18937">
        <is>
          <t xml:space="preserve">X7010118</t>
        </is>
      </c>
      <c s="5" t="inlineStr" r="B18937">
        <is>
          <t xml:space="preserve">TEMPORARY RUMBLE STRIPS (SPECIAL)</t>
        </is>
      </c>
      <c s="5" t="inlineStr" r="C18937">
        <is>
          <t xml:space="preserve">EACH   </t>
        </is>
      </c>
      <c s="6" r="D18937">
        <v>16.000</v>
      </c>
      <c s="7" r="E18937">
        <v>7</v>
      </c>
      <c s="8" t="inlineStr" r="F18937">
        <is>
          <t xml:space="preserve">74A04</t>
        </is>
      </c>
      <c s="8" t="inlineStr" r="G18937">
        <is>
          <t xml:space="preserve">061</t>
        </is>
      </c>
      <c s="9" r="H18937">
        <v>1550.0000</v>
      </c>
      <c s="8" t="inlineStr" r="I18937">
        <is>
          <t xml:space="preserve"/>
        </is>
      </c>
      <c s="8" t="inlineStr" r="J18937">
        <is>
          <t xml:space="preserve"> Effingham</t>
        </is>
      </c>
    </row>
    <row r="18938" ht="20.25" customHeight="0">
      <c s="5" t="inlineStr" r="A18938">
        <is>
          <t xml:space="preserve">X7010118</t>
        </is>
      </c>
      <c s="5" t="inlineStr" r="B18938">
        <is>
          <t xml:space="preserve">TEMPORARY RUMBLE STRIPS (SPECIAL)</t>
        </is>
      </c>
      <c s="5" t="inlineStr" r="C18938">
        <is>
          <t xml:space="preserve">EACH   </t>
        </is>
      </c>
      <c s="6" r="D18938">
        <v>16.000</v>
      </c>
      <c s="7" r="E18938">
        <v>7</v>
      </c>
      <c s="8" t="inlineStr" r="F18938">
        <is>
          <t xml:space="preserve">74A04</t>
        </is>
      </c>
      <c s="8" t="inlineStr" r="G18938">
        <is>
          <t xml:space="preserve">061</t>
        </is>
      </c>
      <c s="9" r="H18938">
        <v>1800.0000</v>
      </c>
      <c s="8" t="inlineStr" r="I18938">
        <is>
          <t xml:space="preserve"/>
        </is>
      </c>
      <c s="8" t="inlineStr" r="J18938">
        <is>
          <t xml:space="preserve"> Effingham</t>
        </is>
      </c>
    </row>
    <row r="18939" ht="20.25" customHeight="0">
      <c s="5" t="inlineStr" r="A18939">
        <is>
          <t xml:space="preserve">X7010118</t>
        </is>
      </c>
      <c s="5" t="inlineStr" r="B18939">
        <is>
          <t xml:space="preserve">TEMPORARY RUMBLE STRIPS (SPECIAL)</t>
        </is>
      </c>
      <c s="5" t="inlineStr" r="C18939">
        <is>
          <t xml:space="preserve">EACH   </t>
        </is>
      </c>
      <c s="6" r="D18939">
        <v>16.000</v>
      </c>
      <c s="7" r="E18939">
        <v>7</v>
      </c>
      <c s="8" t="inlineStr" r="F18939">
        <is>
          <t xml:space="preserve">74A04</t>
        </is>
      </c>
      <c s="8" t="inlineStr" r="G18939">
        <is>
          <t xml:space="preserve">061</t>
        </is>
      </c>
      <c s="9" r="H18939">
        <v>1900.0000</v>
      </c>
      <c s="8" t="inlineStr" r="I18939">
        <is>
          <t xml:space="preserve"/>
        </is>
      </c>
      <c s="8" t="inlineStr" r="J18939">
        <is>
          <t xml:space="preserve"> Effingham</t>
        </is>
      </c>
    </row>
    <row r="18940" ht="20.25" customHeight="0">
      <c s="5" t="inlineStr" r="A18940">
        <is>
          <t xml:space="preserve">X7010202</t>
        </is>
      </c>
      <c s="5" t="inlineStr" r="B18940">
        <is>
          <t xml:space="preserve">TRAFFIC CONTROL AND PROTECTION, STANDARD 701321 (SPECIAL)</t>
        </is>
      </c>
      <c s="5" t="inlineStr" r="C18940">
        <is>
          <t xml:space="preserve">EACH   </t>
        </is>
      </c>
      <c s="6" r="D18940">
        <v>1.000</v>
      </c>
      <c s="7" r="E18940">
        <v>7</v>
      </c>
      <c s="8" t="inlineStr" r="F18940">
        <is>
          <t xml:space="preserve">74D09</t>
        </is>
      </c>
      <c s="8" t="inlineStr" r="G18940">
        <is>
          <t xml:space="preserve">062</t>
        </is>
      </c>
      <c s="9" r="H18940">
        <v>40300.0000</v>
      </c>
      <c s="8" t="inlineStr" r="I18940">
        <is>
          <t xml:space="preserve">Y</t>
        </is>
      </c>
      <c s="8" t="inlineStr" r="J18940">
        <is>
          <t xml:space="preserve"> Wayne</t>
        </is>
      </c>
    </row>
    <row r="18941" ht="20.25" customHeight="0">
      <c s="5" t="inlineStr" r="A18941">
        <is>
          <t xml:space="preserve">X7010202</t>
        </is>
      </c>
      <c s="5" t="inlineStr" r="B18941">
        <is>
          <t xml:space="preserve">TRAFFIC CONTROL AND PROTECTION, STANDARD 701321 (SPECIAL)</t>
        </is>
      </c>
      <c s="5" t="inlineStr" r="C18941">
        <is>
          <t xml:space="preserve">EACH   </t>
        </is>
      </c>
      <c s="6" r="D18941">
        <v>1.000</v>
      </c>
      <c s="7" r="E18941">
        <v>7</v>
      </c>
      <c s="8" t="inlineStr" r="F18941">
        <is>
          <t xml:space="preserve">74D09</t>
        </is>
      </c>
      <c s="8" t="inlineStr" r="G18941">
        <is>
          <t xml:space="preserve">062</t>
        </is>
      </c>
      <c s="9" r="H18941">
        <v>24483.2800</v>
      </c>
      <c s="8" t="inlineStr" r="I18941">
        <is>
          <t xml:space="preserve"/>
        </is>
      </c>
      <c s="8" t="inlineStr" r="J18941">
        <is>
          <t xml:space="preserve"> Wayne</t>
        </is>
      </c>
    </row>
    <row r="18942" ht="20.25" customHeight="0">
      <c s="5" t="inlineStr" r="A18942">
        <is>
          <t xml:space="preserve">X7010202</t>
        </is>
      </c>
      <c s="5" t="inlineStr" r="B18942">
        <is>
          <t xml:space="preserve">TRAFFIC CONTROL AND PROTECTION, STANDARD 701321 (SPECIAL)</t>
        </is>
      </c>
      <c s="5" t="inlineStr" r="C18942">
        <is>
          <t xml:space="preserve">EACH   </t>
        </is>
      </c>
      <c s="6" r="D18942">
        <v>1.000</v>
      </c>
      <c s="7" r="E18942">
        <v>7</v>
      </c>
      <c s="8" t="inlineStr" r="F18942">
        <is>
          <t xml:space="preserve">74D09</t>
        </is>
      </c>
      <c s="8" t="inlineStr" r="G18942">
        <is>
          <t xml:space="preserve">062</t>
        </is>
      </c>
      <c s="9" r="H18942">
        <v>67000.0000</v>
      </c>
      <c s="8" t="inlineStr" r="I18942">
        <is>
          <t xml:space="preserve"/>
        </is>
      </c>
      <c s="8" t="inlineStr" r="J18942">
        <is>
          <t xml:space="preserve"> Wayne</t>
        </is>
      </c>
    </row>
    <row r="18943" ht="20.25" customHeight="0">
      <c s="5" t="inlineStr" r="A18943">
        <is>
          <t xml:space="preserve">X7010206</t>
        </is>
      </c>
      <c s="5" t="inlineStr" r="B18943">
        <is>
          <t xml:space="preserve">TRAFFIC CONTROL AND PROTECTION, STANDARD 701401 (SPECIAL)</t>
        </is>
      </c>
      <c s="5" t="inlineStr" r="C18943">
        <is>
          <t xml:space="preserve">EACH   </t>
        </is>
      </c>
      <c s="6" r="D18943">
        <v>20.000</v>
      </c>
      <c s="7" r="E18943">
        <v>8</v>
      </c>
      <c s="8" t="inlineStr" r="F18943">
        <is>
          <t xml:space="preserve">76U51</t>
        </is>
      </c>
      <c s="8" t="inlineStr" r="G18943">
        <is>
          <t xml:space="preserve">070</t>
        </is>
      </c>
      <c s="9" r="H18943">
        <v>2455.0000</v>
      </c>
      <c s="8" t="inlineStr" r="I18943">
        <is>
          <t xml:space="preserve">Y</t>
        </is>
      </c>
      <c s="8" t="inlineStr" r="J18943">
        <is>
          <t xml:space="preserve">Various</t>
        </is>
      </c>
    </row>
    <row r="18944" ht="20.25" customHeight="0">
      <c s="5" t="inlineStr" r="A18944">
        <is>
          <t xml:space="preserve">X7010206</t>
        </is>
      </c>
      <c s="5" t="inlineStr" r="B18944">
        <is>
          <t xml:space="preserve">TRAFFIC CONTROL AND PROTECTION, STANDARD 701401 (SPECIAL)</t>
        </is>
      </c>
      <c s="5" t="inlineStr" r="C18944">
        <is>
          <t xml:space="preserve">EACH   </t>
        </is>
      </c>
      <c s="6" r="D18944">
        <v>20.000</v>
      </c>
      <c s="7" r="E18944">
        <v>8</v>
      </c>
      <c s="8" t="inlineStr" r="F18944">
        <is>
          <t xml:space="preserve">76U51</t>
        </is>
      </c>
      <c s="8" t="inlineStr" r="G18944">
        <is>
          <t xml:space="preserve">070</t>
        </is>
      </c>
      <c s="9" r="H18944">
        <v>7800.0000</v>
      </c>
      <c s="8" t="inlineStr" r="I18944">
        <is>
          <t xml:space="preserve"/>
        </is>
      </c>
      <c s="8" t="inlineStr" r="J18944">
        <is>
          <t xml:space="preserve">Various</t>
        </is>
      </c>
    </row>
    <row r="18945" ht="20.25" customHeight="0">
      <c s="5" t="inlineStr" r="A18945">
        <is>
          <t xml:space="preserve">X7010208</t>
        </is>
      </c>
      <c s="5" t="inlineStr" r="B18945">
        <is>
          <t xml:space="preserve">TRAFFIC CONTROL AND PROTECTION, STANDARD 701402 (SPECIAL)</t>
        </is>
      </c>
      <c s="5" t="inlineStr" r="C18945">
        <is>
          <t xml:space="preserve">EACH   </t>
        </is>
      </c>
      <c s="6" r="D18945">
        <v>2.000</v>
      </c>
      <c s="7" r="E18945">
        <v>6</v>
      </c>
      <c s="8" t="inlineStr" r="F18945">
        <is>
          <t xml:space="preserve">72286</t>
        </is>
      </c>
      <c s="8" t="inlineStr" r="G18945">
        <is>
          <t xml:space="preserve">046</t>
        </is>
      </c>
      <c s="9" r="H18945">
        <v>30320.0100</v>
      </c>
      <c s="8" t="inlineStr" r="I18945">
        <is>
          <t xml:space="preserve">Y</t>
        </is>
      </c>
      <c s="8" t="inlineStr" r="J18945">
        <is>
          <t xml:space="preserve"> Pike</t>
        </is>
      </c>
    </row>
    <row r="18946" ht="20.25" customHeight="0">
      <c s="5" t="inlineStr" r="A18946">
        <is>
          <t xml:space="preserve">X7010208</t>
        </is>
      </c>
      <c s="5" t="inlineStr" r="B18946">
        <is>
          <t xml:space="preserve">TRAFFIC CONTROL AND PROTECTION, STANDARD 701402 (SPECIAL)</t>
        </is>
      </c>
      <c s="5" t="inlineStr" r="C18946">
        <is>
          <t xml:space="preserve">EACH   </t>
        </is>
      </c>
      <c s="6" r="D18946">
        <v>2.000</v>
      </c>
      <c s="7" r="E18946">
        <v>6</v>
      </c>
      <c s="8" t="inlineStr" r="F18946">
        <is>
          <t xml:space="preserve">72286</t>
        </is>
      </c>
      <c s="8" t="inlineStr" r="G18946">
        <is>
          <t xml:space="preserve">046</t>
        </is>
      </c>
      <c s="9" r="H18946">
        <v>135000.0000</v>
      </c>
      <c s="8" t="inlineStr" r="I18946">
        <is>
          <t xml:space="preserve"/>
        </is>
      </c>
      <c s="8" t="inlineStr" r="J18946">
        <is>
          <t xml:space="preserve"> Pike</t>
        </is>
      </c>
    </row>
    <row r="18947" ht="20.25" customHeight="0">
      <c s="5" t="inlineStr" r="A18947">
        <is>
          <t xml:space="preserve">X7010216</t>
        </is>
      </c>
      <c s="5" t="inlineStr" r="B18947">
        <is>
          <t xml:space="preserve">TRAFFIC CONTROL AND PROTECTION, (SPECIAL)</t>
        </is>
      </c>
      <c s="5" t="inlineStr" r="C18947">
        <is>
          <t xml:space="preserve">L SUM  </t>
        </is>
      </c>
      <c s="6" r="D18947">
        <v>1.000</v>
      </c>
      <c s="7" r="E18947">
        <v>1</v>
      </c>
      <c s="8" t="inlineStr" r="F18947">
        <is>
          <t xml:space="preserve">61K52</t>
        </is>
      </c>
      <c s="8" t="inlineStr" r="G18947">
        <is>
          <t xml:space="preserve">002</t>
        </is>
      </c>
      <c s="9" r="H18947">
        <v>20000.0000</v>
      </c>
      <c s="8" t="inlineStr" r="I18947">
        <is>
          <t xml:space="preserve">Y</t>
        </is>
      </c>
      <c s="8" t="inlineStr" r="J18947">
        <is>
          <t xml:space="preserve"> Lake</t>
        </is>
      </c>
    </row>
    <row r="18948" ht="20.25" customHeight="0">
      <c s="5" t="inlineStr" r="A18948">
        <is>
          <t xml:space="preserve">X7010216</t>
        </is>
      </c>
      <c s="5" t="inlineStr" r="B18948">
        <is>
          <t xml:space="preserve">TRAFFIC CONTROL AND PROTECTION, (SPECIAL)</t>
        </is>
      </c>
      <c s="5" t="inlineStr" r="C18948">
        <is>
          <t xml:space="preserve">L SUM  </t>
        </is>
      </c>
      <c s="6" r="D18948">
        <v>1.000</v>
      </c>
      <c s="7" r="E18948">
        <v>1</v>
      </c>
      <c s="8" t="inlineStr" r="F18948">
        <is>
          <t xml:space="preserve">61K52</t>
        </is>
      </c>
      <c s="8" t="inlineStr" r="G18948">
        <is>
          <t xml:space="preserve">002</t>
        </is>
      </c>
      <c s="9" r="H18948">
        <v>30000.0000</v>
      </c>
      <c s="8" t="inlineStr" r="I18948">
        <is>
          <t xml:space="preserve"/>
        </is>
      </c>
      <c s="8" t="inlineStr" r="J18948">
        <is>
          <t xml:space="preserve"> Lake</t>
        </is>
      </c>
    </row>
    <row r="18949" ht="20.25" customHeight="0">
      <c s="5" t="inlineStr" r="A18949">
        <is>
          <t xml:space="preserve">X7010216</t>
        </is>
      </c>
      <c s="5" t="inlineStr" r="B18949">
        <is>
          <t xml:space="preserve">TRAFFIC CONTROL AND PROTECTION, (SPECIAL)</t>
        </is>
      </c>
      <c s="5" t="inlineStr" r="C18949">
        <is>
          <t xml:space="preserve">L SUM  </t>
        </is>
      </c>
      <c s="6" r="D18949">
        <v>1.000</v>
      </c>
      <c s="7" r="E18949">
        <v>1</v>
      </c>
      <c s="8" t="inlineStr" r="F18949">
        <is>
          <t xml:space="preserve">61K52</t>
        </is>
      </c>
      <c s="8" t="inlineStr" r="G18949">
        <is>
          <t xml:space="preserve">002</t>
        </is>
      </c>
      <c s="9" r="H18949">
        <v>270000.0000</v>
      </c>
      <c s="8" t="inlineStr" r="I18949">
        <is>
          <t xml:space="preserve"/>
        </is>
      </c>
      <c s="8" t="inlineStr" r="J18949">
        <is>
          <t xml:space="preserve"> Lake</t>
        </is>
      </c>
    </row>
    <row r="18950" ht="20.25" customHeight="0">
      <c s="5" t="inlineStr" r="A18950">
        <is>
          <t xml:space="preserve">X7010216</t>
        </is>
      </c>
      <c s="5" t="inlineStr" r="B18950">
        <is>
          <t xml:space="preserve">TRAFFIC CONTROL AND PROTECTION, (SPECIAL)</t>
        </is>
      </c>
      <c s="5" t="inlineStr" r="C18950">
        <is>
          <t xml:space="preserve">L SUM  </t>
        </is>
      </c>
      <c s="6" r="D18950">
        <v>1.000</v>
      </c>
      <c s="7" r="E18950">
        <v>1</v>
      </c>
      <c s="8" t="inlineStr" r="F18950">
        <is>
          <t xml:space="preserve">61K93</t>
        </is>
      </c>
      <c s="8" t="inlineStr" r="G18950">
        <is>
          <t xml:space="preserve">089</t>
        </is>
      </c>
      <c s="9" r="H18950">
        <v>59139.0000</v>
      </c>
      <c s="8" t="inlineStr" r="I18950">
        <is>
          <t xml:space="preserve">Y</t>
        </is>
      </c>
      <c s="8" t="inlineStr" r="J18950">
        <is>
          <t xml:space="preserve"> Cook</t>
        </is>
      </c>
    </row>
    <row r="18951" ht="20.25" customHeight="0">
      <c s="5" t="inlineStr" r="A18951">
        <is>
          <t xml:space="preserve">X7010216</t>
        </is>
      </c>
      <c s="5" t="inlineStr" r="B18951">
        <is>
          <t xml:space="preserve">TRAFFIC CONTROL AND PROTECTION, (SPECIAL)</t>
        </is>
      </c>
      <c s="5" t="inlineStr" r="C18951">
        <is>
          <t xml:space="preserve">L SUM  </t>
        </is>
      </c>
      <c s="6" r="D18951">
        <v>1.000</v>
      </c>
      <c s="7" r="E18951">
        <v>1</v>
      </c>
      <c s="8" t="inlineStr" r="F18951">
        <is>
          <t xml:space="preserve">61K93</t>
        </is>
      </c>
      <c s="8" t="inlineStr" r="G18951">
        <is>
          <t xml:space="preserve">089</t>
        </is>
      </c>
      <c s="9" r="H18951">
        <v>50000.0000</v>
      </c>
      <c s="8" t="inlineStr" r="I18951">
        <is>
          <t xml:space="preserve"/>
        </is>
      </c>
      <c s="8" t="inlineStr" r="J18951">
        <is>
          <t xml:space="preserve"> Cook</t>
        </is>
      </c>
    </row>
    <row r="18952" ht="20.25" customHeight="0">
      <c s="5" t="inlineStr" r="A18952">
        <is>
          <t xml:space="preserve">X7010216</t>
        </is>
      </c>
      <c s="5" t="inlineStr" r="B18952">
        <is>
          <t xml:space="preserve">TRAFFIC CONTROL AND PROTECTION, (SPECIAL)</t>
        </is>
      </c>
      <c s="5" t="inlineStr" r="C18952">
        <is>
          <t xml:space="preserve">L SUM  </t>
        </is>
      </c>
      <c s="6" r="D18952">
        <v>1.000</v>
      </c>
      <c s="7" r="E18952">
        <v>1</v>
      </c>
      <c s="8" t="inlineStr" r="F18952">
        <is>
          <t xml:space="preserve">61K93</t>
        </is>
      </c>
      <c s="8" t="inlineStr" r="G18952">
        <is>
          <t xml:space="preserve">089</t>
        </is>
      </c>
      <c s="9" r="H18952">
        <v>213500.0000</v>
      </c>
      <c s="8" t="inlineStr" r="I18952">
        <is>
          <t xml:space="preserve"/>
        </is>
      </c>
      <c s="8" t="inlineStr" r="J18952">
        <is>
          <t xml:space="preserve"> Cook</t>
        </is>
      </c>
    </row>
    <row r="18953" ht="20.25" customHeight="0">
      <c s="5" t="inlineStr" r="A18953">
        <is>
          <t xml:space="preserve">X7010216</t>
        </is>
      </c>
      <c s="5" t="inlineStr" r="B18953">
        <is>
          <t xml:space="preserve">TRAFFIC CONTROL AND PROTECTION, (SPECIAL)</t>
        </is>
      </c>
      <c s="5" t="inlineStr" r="C18953">
        <is>
          <t xml:space="preserve">L SUM  </t>
        </is>
      </c>
      <c s="6" r="D18953">
        <v>1.000</v>
      </c>
      <c s="7" r="E18953">
        <v>1</v>
      </c>
      <c s="8" t="inlineStr" r="F18953">
        <is>
          <t xml:space="preserve">61K93</t>
        </is>
      </c>
      <c s="8" t="inlineStr" r="G18953">
        <is>
          <t xml:space="preserve">089</t>
        </is>
      </c>
      <c s="9" r="H18953">
        <v>400000.0000</v>
      </c>
      <c s="8" t="inlineStr" r="I18953">
        <is>
          <t xml:space="preserve"/>
        </is>
      </c>
      <c s="8" t="inlineStr" r="J18953">
        <is>
          <t xml:space="preserve"> Cook</t>
        </is>
      </c>
    </row>
    <row r="18954" ht="20.25" customHeight="0">
      <c s="5" t="inlineStr" r="A18954">
        <is>
          <t xml:space="preserve">X7010216</t>
        </is>
      </c>
      <c s="5" t="inlineStr" r="B18954">
        <is>
          <t xml:space="preserve">TRAFFIC CONTROL AND PROTECTION, (SPECIAL)</t>
        </is>
      </c>
      <c s="5" t="inlineStr" r="C18954">
        <is>
          <t xml:space="preserve">L SUM  </t>
        </is>
      </c>
      <c s="6" r="D18954">
        <v>1.000</v>
      </c>
      <c s="7" r="E18954">
        <v>1</v>
      </c>
      <c s="8" t="inlineStr" r="F18954">
        <is>
          <t xml:space="preserve">61K93</t>
        </is>
      </c>
      <c s="8" t="inlineStr" r="G18954">
        <is>
          <t xml:space="preserve">089</t>
        </is>
      </c>
      <c s="9" r="H18954">
        <v>429236.1600</v>
      </c>
      <c s="8" t="inlineStr" r="I18954">
        <is>
          <t xml:space="preserve"/>
        </is>
      </c>
      <c s="8" t="inlineStr" r="J18954">
        <is>
          <t xml:space="preserve"> Cook</t>
        </is>
      </c>
    </row>
    <row r="18955" ht="20.25" customHeight="0">
      <c s="5" t="inlineStr" r="A18955">
        <is>
          <t xml:space="preserve">X7010216</t>
        </is>
      </c>
      <c s="5" t="inlineStr" r="B18955">
        <is>
          <t xml:space="preserve">TRAFFIC CONTROL AND PROTECTION, (SPECIAL)</t>
        </is>
      </c>
      <c s="5" t="inlineStr" r="C18955">
        <is>
          <t xml:space="preserve">L SUM  </t>
        </is>
      </c>
      <c s="6" r="D18955">
        <v>1.000</v>
      </c>
      <c s="7" r="E18955">
        <v>1</v>
      </c>
      <c s="8" t="inlineStr" r="F18955">
        <is>
          <t xml:space="preserve">61K93</t>
        </is>
      </c>
      <c s="8" t="inlineStr" r="G18955">
        <is>
          <t xml:space="preserve">089</t>
        </is>
      </c>
      <c s="9" r="H18955">
        <v>432000.0000</v>
      </c>
      <c s="8" t="inlineStr" r="I18955">
        <is>
          <t xml:space="preserve"/>
        </is>
      </c>
      <c s="8" t="inlineStr" r="J18955">
        <is>
          <t xml:space="preserve"> Cook</t>
        </is>
      </c>
    </row>
    <row r="18956" ht="20.25" customHeight="0">
      <c s="5" t="inlineStr" r="A18956">
        <is>
          <t xml:space="preserve">X7010216</t>
        </is>
      </c>
      <c s="5" t="inlineStr" r="B18956">
        <is>
          <t xml:space="preserve">TRAFFIC CONTROL AND PROTECTION, (SPECIAL)</t>
        </is>
      </c>
      <c s="5" t="inlineStr" r="C18956">
        <is>
          <t xml:space="preserve">L SUM  </t>
        </is>
      </c>
      <c s="6" r="D18956">
        <v>1.000</v>
      </c>
      <c s="7" r="E18956">
        <v>1</v>
      </c>
      <c s="8" t="inlineStr" r="F18956">
        <is>
          <t xml:space="preserve">61K93</t>
        </is>
      </c>
      <c s="8" t="inlineStr" r="G18956">
        <is>
          <t xml:space="preserve">089</t>
        </is>
      </c>
      <c s="9" r="H18956">
        <v>760000.0000</v>
      </c>
      <c s="8" t="inlineStr" r="I18956">
        <is>
          <t xml:space="preserve"/>
        </is>
      </c>
      <c s="8" t="inlineStr" r="J18956">
        <is>
          <t xml:space="preserve"> Cook</t>
        </is>
      </c>
    </row>
    <row r="18957" ht="20.25" customHeight="0">
      <c s="5" t="inlineStr" r="A18957">
        <is>
          <t xml:space="preserve">X7010216</t>
        </is>
      </c>
      <c s="5" t="inlineStr" r="B18957">
        <is>
          <t xml:space="preserve">TRAFFIC CONTROL AND PROTECTION, (SPECIAL)</t>
        </is>
      </c>
      <c s="5" t="inlineStr" r="C18957">
        <is>
          <t xml:space="preserve">L SUM  </t>
        </is>
      </c>
      <c s="6" r="D18957">
        <v>1.000</v>
      </c>
      <c s="7" r="E18957">
        <v>1</v>
      </c>
      <c s="8" t="inlineStr" r="F18957">
        <is>
          <t xml:space="preserve">61L28</t>
        </is>
      </c>
      <c s="8" t="inlineStr" r="G18957">
        <is>
          <t xml:space="preserve">091</t>
        </is>
      </c>
      <c s="9" r="H18957">
        <v>328528.0000</v>
      </c>
      <c s="8" t="inlineStr" r="I18957">
        <is>
          <t xml:space="preserve">Y</t>
        </is>
      </c>
      <c s="8" t="inlineStr" r="J18957">
        <is>
          <t xml:space="preserve"> Kane</t>
        </is>
      </c>
    </row>
    <row r="18958" ht="20.25" customHeight="0">
      <c s="5" t="inlineStr" r="A18958">
        <is>
          <t xml:space="preserve">X7010216</t>
        </is>
      </c>
      <c s="5" t="inlineStr" r="B18958">
        <is>
          <t xml:space="preserve">TRAFFIC CONTROL AND PROTECTION, (SPECIAL)</t>
        </is>
      </c>
      <c s="5" t="inlineStr" r="C18958">
        <is>
          <t xml:space="preserve">L SUM  </t>
        </is>
      </c>
      <c s="6" r="D18958">
        <v>1.000</v>
      </c>
      <c s="7" r="E18958">
        <v>1</v>
      </c>
      <c s="8" t="inlineStr" r="F18958">
        <is>
          <t xml:space="preserve">61L28</t>
        </is>
      </c>
      <c s="8" t="inlineStr" r="G18958">
        <is>
          <t xml:space="preserve">091</t>
        </is>
      </c>
      <c s="9" r="H18958">
        <v>171000.0000</v>
      </c>
      <c s="8" t="inlineStr" r="I18958">
        <is>
          <t xml:space="preserve"/>
        </is>
      </c>
      <c s="8" t="inlineStr" r="J18958">
        <is>
          <t xml:space="preserve"> Kane</t>
        </is>
      </c>
    </row>
    <row r="18959" ht="20.25" customHeight="0">
      <c s="5" t="inlineStr" r="A18959">
        <is>
          <t xml:space="preserve">X7010216</t>
        </is>
      </c>
      <c s="5" t="inlineStr" r="B18959">
        <is>
          <t xml:space="preserve">TRAFFIC CONTROL AND PROTECTION, (SPECIAL)</t>
        </is>
      </c>
      <c s="5" t="inlineStr" r="C18959">
        <is>
          <t xml:space="preserve">L SUM  </t>
        </is>
      </c>
      <c s="6" r="D18959">
        <v>1.000</v>
      </c>
      <c s="7" r="E18959">
        <v>1</v>
      </c>
      <c s="8" t="inlineStr" r="F18959">
        <is>
          <t xml:space="preserve">61L28</t>
        </is>
      </c>
      <c s="8" t="inlineStr" r="G18959">
        <is>
          <t xml:space="preserve">091</t>
        </is>
      </c>
      <c s="9" r="H18959">
        <v>1700000.0000</v>
      </c>
      <c s="8" t="inlineStr" r="I18959">
        <is>
          <t xml:space="preserve"/>
        </is>
      </c>
      <c s="8" t="inlineStr" r="J18959">
        <is>
          <t xml:space="preserve"> Kane</t>
        </is>
      </c>
    </row>
    <row r="18960" ht="20.25" customHeight="0">
      <c s="5" t="inlineStr" r="A18960">
        <is>
          <t xml:space="preserve">X7010216</t>
        </is>
      </c>
      <c s="5" t="inlineStr" r="B18960">
        <is>
          <t xml:space="preserve">TRAFFIC CONTROL AND PROTECTION, (SPECIAL)</t>
        </is>
      </c>
      <c s="5" t="inlineStr" r="C18960">
        <is>
          <t xml:space="preserve">L SUM  </t>
        </is>
      </c>
      <c s="6" r="D18960">
        <v>1.000</v>
      </c>
      <c s="7" r="E18960">
        <v>1</v>
      </c>
      <c s="8" t="inlineStr" r="F18960">
        <is>
          <t xml:space="preserve">61L28</t>
        </is>
      </c>
      <c s="8" t="inlineStr" r="G18960">
        <is>
          <t xml:space="preserve">091</t>
        </is>
      </c>
      <c s="9" r="H18960">
        <v>2951000.0000</v>
      </c>
      <c s="8" t="inlineStr" r="I18960">
        <is>
          <t xml:space="preserve"/>
        </is>
      </c>
      <c s="8" t="inlineStr" r="J18960">
        <is>
          <t xml:space="preserve"> Kane</t>
        </is>
      </c>
    </row>
    <row r="18961" ht="20.25" customHeight="0">
      <c s="5" t="inlineStr" r="A18961">
        <is>
          <t xml:space="preserve">X7010216</t>
        </is>
      </c>
      <c s="5" t="inlineStr" r="B18961">
        <is>
          <t xml:space="preserve">TRAFFIC CONTROL AND PROTECTION, (SPECIAL)</t>
        </is>
      </c>
      <c s="5" t="inlineStr" r="C18961">
        <is>
          <t xml:space="preserve">L SUM  </t>
        </is>
      </c>
      <c s="6" r="D18961">
        <v>1.000</v>
      </c>
      <c s="7" r="E18961">
        <v>1</v>
      </c>
      <c s="8" t="inlineStr" r="F18961">
        <is>
          <t xml:space="preserve">61L69</t>
        </is>
      </c>
      <c s="8" t="inlineStr" r="G18961">
        <is>
          <t xml:space="preserve">092</t>
        </is>
      </c>
      <c s="9" r="H18961">
        <v>65500.0000</v>
      </c>
      <c s="8" t="inlineStr" r="I18961">
        <is>
          <t xml:space="preserve">Y</t>
        </is>
      </c>
      <c s="8" t="inlineStr" r="J18961">
        <is>
          <t xml:space="preserve"> DuPage</t>
        </is>
      </c>
    </row>
    <row r="18962" ht="20.25" customHeight="0">
      <c s="5" t="inlineStr" r="A18962">
        <is>
          <t xml:space="preserve">X7010216</t>
        </is>
      </c>
      <c s="5" t="inlineStr" r="B18962">
        <is>
          <t xml:space="preserve">TRAFFIC CONTROL AND PROTECTION, (SPECIAL)</t>
        </is>
      </c>
      <c s="5" t="inlineStr" r="C18962">
        <is>
          <t xml:space="preserve">L SUM  </t>
        </is>
      </c>
      <c s="6" r="D18962">
        <v>1.000</v>
      </c>
      <c s="7" r="E18962">
        <v>1</v>
      </c>
      <c s="8" t="inlineStr" r="F18962">
        <is>
          <t xml:space="preserve">61L69</t>
        </is>
      </c>
      <c s="8" t="inlineStr" r="G18962">
        <is>
          <t xml:space="preserve">092</t>
        </is>
      </c>
      <c s="9" r="H18962">
        <v>9500.0000</v>
      </c>
      <c s="8" t="inlineStr" r="I18962">
        <is>
          <t xml:space="preserve"/>
        </is>
      </c>
      <c s="8" t="inlineStr" r="J18962">
        <is>
          <t xml:space="preserve"> DuPage</t>
        </is>
      </c>
    </row>
    <row r="18963" ht="20.25" customHeight="0">
      <c s="5" t="inlineStr" r="A18963">
        <is>
          <t xml:space="preserve">X7010216</t>
        </is>
      </c>
      <c s="5" t="inlineStr" r="B18963">
        <is>
          <t xml:space="preserve">TRAFFIC CONTROL AND PROTECTION, (SPECIAL)</t>
        </is>
      </c>
      <c s="5" t="inlineStr" r="C18963">
        <is>
          <t xml:space="preserve">L SUM  </t>
        </is>
      </c>
      <c s="6" r="D18963">
        <v>1.000</v>
      </c>
      <c s="7" r="E18963">
        <v>1</v>
      </c>
      <c s="8" t="inlineStr" r="F18963">
        <is>
          <t xml:space="preserve">61L69</t>
        </is>
      </c>
      <c s="8" t="inlineStr" r="G18963">
        <is>
          <t xml:space="preserve">092</t>
        </is>
      </c>
      <c s="9" r="H18963">
        <v>50000.0000</v>
      </c>
      <c s="8" t="inlineStr" r="I18963">
        <is>
          <t xml:space="preserve"/>
        </is>
      </c>
      <c s="8" t="inlineStr" r="J18963">
        <is>
          <t xml:space="preserve"> DuPage</t>
        </is>
      </c>
    </row>
    <row r="18964" ht="20.25" customHeight="0">
      <c s="5" t="inlineStr" r="A18964">
        <is>
          <t xml:space="preserve">X7010216</t>
        </is>
      </c>
      <c s="5" t="inlineStr" r="B18964">
        <is>
          <t xml:space="preserve">TRAFFIC CONTROL AND PROTECTION, (SPECIAL)</t>
        </is>
      </c>
      <c s="5" t="inlineStr" r="C18964">
        <is>
          <t xml:space="preserve">L SUM  </t>
        </is>
      </c>
      <c s="6" r="D18964">
        <v>1.000</v>
      </c>
      <c s="7" r="E18964">
        <v>1</v>
      </c>
      <c s="8" t="inlineStr" r="F18964">
        <is>
          <t xml:space="preserve">61L69</t>
        </is>
      </c>
      <c s="8" t="inlineStr" r="G18964">
        <is>
          <t xml:space="preserve">092</t>
        </is>
      </c>
      <c s="9" r="H18964">
        <v>175000.0000</v>
      </c>
      <c s="8" t="inlineStr" r="I18964">
        <is>
          <t xml:space="preserve"/>
        </is>
      </c>
      <c s="8" t="inlineStr" r="J18964">
        <is>
          <t xml:space="preserve"> DuPage</t>
        </is>
      </c>
    </row>
    <row r="18965" ht="20.25" customHeight="0">
      <c s="5" t="inlineStr" r="A18965">
        <is>
          <t xml:space="preserve">X7010216</t>
        </is>
      </c>
      <c s="5" t="inlineStr" r="B18965">
        <is>
          <t xml:space="preserve">TRAFFIC CONTROL AND PROTECTION, (SPECIAL)</t>
        </is>
      </c>
      <c s="5" t="inlineStr" r="C18965">
        <is>
          <t xml:space="preserve">L SUM  </t>
        </is>
      </c>
      <c s="6" r="D18965">
        <v>1.000</v>
      </c>
      <c s="7" r="E18965">
        <v>1</v>
      </c>
      <c s="8" t="inlineStr" r="F18965">
        <is>
          <t xml:space="preserve">61L69</t>
        </is>
      </c>
      <c s="8" t="inlineStr" r="G18965">
        <is>
          <t xml:space="preserve">092</t>
        </is>
      </c>
      <c s="9" r="H18965">
        <v>250000.0000</v>
      </c>
      <c s="8" t="inlineStr" r="I18965">
        <is>
          <t xml:space="preserve"/>
        </is>
      </c>
      <c s="8" t="inlineStr" r="J18965">
        <is>
          <t xml:space="preserve"> DuPage</t>
        </is>
      </c>
    </row>
    <row r="18966" ht="20.25" customHeight="0">
      <c s="5" t="inlineStr" r="A18966">
        <is>
          <t xml:space="preserve">X7010216</t>
        </is>
      </c>
      <c s="5" t="inlineStr" r="B18966">
        <is>
          <t xml:space="preserve">TRAFFIC CONTROL AND PROTECTION, (SPECIAL)</t>
        </is>
      </c>
      <c s="5" t="inlineStr" r="C18966">
        <is>
          <t xml:space="preserve">L SUM  </t>
        </is>
      </c>
      <c s="6" r="D18966">
        <v>1.000</v>
      </c>
      <c s="7" r="E18966">
        <v>1</v>
      </c>
      <c s="8" t="inlineStr" r="F18966">
        <is>
          <t xml:space="preserve">61L69</t>
        </is>
      </c>
      <c s="8" t="inlineStr" r="G18966">
        <is>
          <t xml:space="preserve">092</t>
        </is>
      </c>
      <c s="9" r="H18966">
        <v>304118.2700</v>
      </c>
      <c s="8" t="inlineStr" r="I18966">
        <is>
          <t xml:space="preserve"/>
        </is>
      </c>
      <c s="8" t="inlineStr" r="J18966">
        <is>
          <t xml:space="preserve"> DuPage</t>
        </is>
      </c>
    </row>
    <row r="18967" ht="20.25" customHeight="0">
      <c s="5" t="inlineStr" r="A18967">
        <is>
          <t xml:space="preserve">X7010216</t>
        </is>
      </c>
      <c s="5" t="inlineStr" r="B18967">
        <is>
          <t xml:space="preserve">TRAFFIC CONTROL AND PROTECTION, (SPECIAL)</t>
        </is>
      </c>
      <c s="5" t="inlineStr" r="C18967">
        <is>
          <t xml:space="preserve">L SUM  </t>
        </is>
      </c>
      <c s="6" r="D18967">
        <v>1.000</v>
      </c>
      <c s="7" r="E18967">
        <v>1</v>
      </c>
      <c s="8" t="inlineStr" r="F18967">
        <is>
          <t xml:space="preserve">62B64</t>
        </is>
      </c>
      <c s="8" t="inlineStr" r="G18967">
        <is>
          <t xml:space="preserve">011</t>
        </is>
      </c>
      <c s="9" r="H18967">
        <v>142479.4300</v>
      </c>
      <c s="8" t="inlineStr" r="I18967">
        <is>
          <t xml:space="preserve">Y</t>
        </is>
      </c>
      <c s="8" t="inlineStr" r="J18967">
        <is>
          <t xml:space="preserve"> Cook</t>
        </is>
      </c>
    </row>
    <row r="18968" ht="20.25" customHeight="0">
      <c s="5" t="inlineStr" r="A18968">
        <is>
          <t xml:space="preserve">X7010216</t>
        </is>
      </c>
      <c s="5" t="inlineStr" r="B18968">
        <is>
          <t xml:space="preserve">TRAFFIC CONTROL AND PROTECTION, (SPECIAL)</t>
        </is>
      </c>
      <c s="5" t="inlineStr" r="C18968">
        <is>
          <t xml:space="preserve">L SUM  </t>
        </is>
      </c>
      <c s="6" r="D18968">
        <v>1.000</v>
      </c>
      <c s="7" r="E18968">
        <v>1</v>
      </c>
      <c s="8" t="inlineStr" r="F18968">
        <is>
          <t xml:space="preserve">62B64</t>
        </is>
      </c>
      <c s="8" t="inlineStr" r="G18968">
        <is>
          <t xml:space="preserve">011</t>
        </is>
      </c>
      <c s="9" r="H18968">
        <v>70500.0000</v>
      </c>
      <c s="8" t="inlineStr" r="I18968">
        <is>
          <t xml:space="preserve"/>
        </is>
      </c>
      <c s="8" t="inlineStr" r="J18968">
        <is>
          <t xml:space="preserve"> Cook</t>
        </is>
      </c>
    </row>
    <row r="18969" ht="20.25" customHeight="0">
      <c s="5" t="inlineStr" r="A18969">
        <is>
          <t xml:space="preserve">X7010216</t>
        </is>
      </c>
      <c s="5" t="inlineStr" r="B18969">
        <is>
          <t xml:space="preserve">TRAFFIC CONTROL AND PROTECTION, (SPECIAL)</t>
        </is>
      </c>
      <c s="5" t="inlineStr" r="C18969">
        <is>
          <t xml:space="preserve">L SUM  </t>
        </is>
      </c>
      <c s="6" r="D18969">
        <v>1.000</v>
      </c>
      <c s="7" r="E18969">
        <v>1</v>
      </c>
      <c s="8" t="inlineStr" r="F18969">
        <is>
          <t xml:space="preserve">62B64</t>
        </is>
      </c>
      <c s="8" t="inlineStr" r="G18969">
        <is>
          <t xml:space="preserve">011</t>
        </is>
      </c>
      <c s="9" r="H18969">
        <v>144981.3600</v>
      </c>
      <c s="8" t="inlineStr" r="I18969">
        <is>
          <t xml:space="preserve"/>
        </is>
      </c>
      <c s="8" t="inlineStr" r="J18969">
        <is>
          <t xml:space="preserve"> Cook</t>
        </is>
      </c>
    </row>
    <row r="18970" ht="20.25" customHeight="0">
      <c s="5" t="inlineStr" r="A18970">
        <is>
          <t xml:space="preserve">X7010216</t>
        </is>
      </c>
      <c s="5" t="inlineStr" r="B18970">
        <is>
          <t xml:space="preserve">TRAFFIC CONTROL AND PROTECTION, (SPECIAL)</t>
        </is>
      </c>
      <c s="5" t="inlineStr" r="C18970">
        <is>
          <t xml:space="preserve">L SUM  </t>
        </is>
      </c>
      <c s="6" r="D18970">
        <v>1.000</v>
      </c>
      <c s="7" r="E18970">
        <v>1</v>
      </c>
      <c s="8" t="inlineStr" r="F18970">
        <is>
          <t xml:space="preserve">62B64</t>
        </is>
      </c>
      <c s="8" t="inlineStr" r="G18970">
        <is>
          <t xml:space="preserve">011</t>
        </is>
      </c>
      <c s="9" r="H18970">
        <v>159100.0000</v>
      </c>
      <c s="8" t="inlineStr" r="I18970">
        <is>
          <t xml:space="preserve"/>
        </is>
      </c>
      <c s="8" t="inlineStr" r="J18970">
        <is>
          <t xml:space="preserve"> Cook</t>
        </is>
      </c>
    </row>
    <row r="18971" ht="20.25" customHeight="0">
      <c s="5" t="inlineStr" r="A18971">
        <is>
          <t xml:space="preserve">X7010216</t>
        </is>
      </c>
      <c s="5" t="inlineStr" r="B18971">
        <is>
          <t xml:space="preserve">TRAFFIC CONTROL AND PROTECTION, (SPECIAL)</t>
        </is>
      </c>
      <c s="5" t="inlineStr" r="C18971">
        <is>
          <t xml:space="preserve">L SUM  </t>
        </is>
      </c>
      <c s="6" r="D18971">
        <v>1.000</v>
      </c>
      <c s="7" r="E18971">
        <v>1</v>
      </c>
      <c s="8" t="inlineStr" r="F18971">
        <is>
          <t xml:space="preserve">62B64</t>
        </is>
      </c>
      <c s="8" t="inlineStr" r="G18971">
        <is>
          <t xml:space="preserve">011</t>
        </is>
      </c>
      <c s="9" r="H18971">
        <v>520000.0000</v>
      </c>
      <c s="8" t="inlineStr" r="I18971">
        <is>
          <t xml:space="preserve"/>
        </is>
      </c>
      <c s="8" t="inlineStr" r="J18971">
        <is>
          <t xml:space="preserve"> Cook</t>
        </is>
      </c>
    </row>
    <row r="18972" ht="20.25" customHeight="0">
      <c s="5" t="inlineStr" r="A18972">
        <is>
          <t xml:space="preserve">X7010216</t>
        </is>
      </c>
      <c s="5" t="inlineStr" r="B18972">
        <is>
          <t xml:space="preserve">TRAFFIC CONTROL AND PROTECTION, (SPECIAL)</t>
        </is>
      </c>
      <c s="5" t="inlineStr" r="C18972">
        <is>
          <t xml:space="preserve">L SUM  </t>
        </is>
      </c>
      <c s="6" r="D18972">
        <v>1.000</v>
      </c>
      <c s="7" r="E18972">
        <v>1</v>
      </c>
      <c s="8" t="inlineStr" r="F18972">
        <is>
          <t xml:space="preserve">62R22</t>
        </is>
      </c>
      <c s="8" t="inlineStr" r="G18972">
        <is>
          <t xml:space="preserve">097</t>
        </is>
      </c>
      <c s="9" r="H18972">
        <v>0.0100</v>
      </c>
      <c s="8" t="inlineStr" r="I18972">
        <is>
          <t xml:space="preserve">Y</t>
        </is>
      </c>
      <c s="8" t="inlineStr" r="J18972">
        <is>
          <t xml:space="preserve"> Will</t>
        </is>
      </c>
    </row>
    <row r="18973" ht="20.25" customHeight="0">
      <c s="5" t="inlineStr" r="A18973">
        <is>
          <t xml:space="preserve">X7010216</t>
        </is>
      </c>
      <c s="5" t="inlineStr" r="B18973">
        <is>
          <t xml:space="preserve">TRAFFIC CONTROL AND PROTECTION, (SPECIAL)</t>
        </is>
      </c>
      <c s="5" t="inlineStr" r="C18973">
        <is>
          <t xml:space="preserve">L SUM  </t>
        </is>
      </c>
      <c s="6" r="D18973">
        <v>1.000</v>
      </c>
      <c s="7" r="E18973">
        <v>1</v>
      </c>
      <c s="8" t="inlineStr" r="F18973">
        <is>
          <t xml:space="preserve">62R22</t>
        </is>
      </c>
      <c s="8" t="inlineStr" r="G18973">
        <is>
          <t xml:space="preserve">097</t>
        </is>
      </c>
      <c s="9" r="H18973">
        <v>150000.0000</v>
      </c>
      <c s="8" t="inlineStr" r="I18973">
        <is>
          <t xml:space="preserve"/>
        </is>
      </c>
      <c s="8" t="inlineStr" r="J18973">
        <is>
          <t xml:space="preserve"> Will</t>
        </is>
      </c>
    </row>
    <row r="18974" ht="20.25" customHeight="0">
      <c s="5" t="inlineStr" r="A18974">
        <is>
          <t xml:space="preserve">X7010216</t>
        </is>
      </c>
      <c s="5" t="inlineStr" r="B18974">
        <is>
          <t xml:space="preserve">TRAFFIC CONTROL AND PROTECTION, (SPECIAL)</t>
        </is>
      </c>
      <c s="5" t="inlineStr" r="C18974">
        <is>
          <t xml:space="preserve">L SUM  </t>
        </is>
      </c>
      <c s="6" r="D18974">
        <v>1.000</v>
      </c>
      <c s="7" r="E18974">
        <v>1</v>
      </c>
      <c s="8" t="inlineStr" r="F18974">
        <is>
          <t xml:space="preserve">62R22</t>
        </is>
      </c>
      <c s="8" t="inlineStr" r="G18974">
        <is>
          <t xml:space="preserve">097</t>
        </is>
      </c>
      <c s="9" r="H18974">
        <v>153805.1700</v>
      </c>
      <c s="8" t="inlineStr" r="I18974">
        <is>
          <t xml:space="preserve"/>
        </is>
      </c>
      <c s="8" t="inlineStr" r="J18974">
        <is>
          <t xml:space="preserve"> Will</t>
        </is>
      </c>
    </row>
    <row r="18975" ht="20.25" customHeight="0">
      <c s="5" t="inlineStr" r="A18975">
        <is>
          <t xml:space="preserve">X7010216</t>
        </is>
      </c>
      <c s="5" t="inlineStr" r="B18975">
        <is>
          <t xml:space="preserve">TRAFFIC CONTROL AND PROTECTION, (SPECIAL)</t>
        </is>
      </c>
      <c s="5" t="inlineStr" r="C18975">
        <is>
          <t xml:space="preserve">L SUM  </t>
        </is>
      </c>
      <c s="6" r="D18975">
        <v>1.000</v>
      </c>
      <c s="7" r="E18975">
        <v>1</v>
      </c>
      <c s="8" t="inlineStr" r="F18975">
        <is>
          <t xml:space="preserve">62U11</t>
        </is>
      </c>
      <c s="8" t="inlineStr" r="G18975">
        <is>
          <t xml:space="preserve">017</t>
        </is>
      </c>
      <c s="9" r="H18975">
        <v>117894.2000</v>
      </c>
      <c s="8" t="inlineStr" r="I18975">
        <is>
          <t xml:space="preserve">Y</t>
        </is>
      </c>
      <c s="8" t="inlineStr" r="J18975">
        <is>
          <t xml:space="preserve"> Cook, Will</t>
        </is>
      </c>
    </row>
    <row r="18976" ht="20.25" customHeight="0">
      <c s="5" t="inlineStr" r="A18976">
        <is>
          <t xml:space="preserve">X7010216</t>
        </is>
      </c>
      <c s="5" t="inlineStr" r="B18976">
        <is>
          <t xml:space="preserve">TRAFFIC CONTROL AND PROTECTION, (SPECIAL)</t>
        </is>
      </c>
      <c s="5" t="inlineStr" r="C18976">
        <is>
          <t xml:space="preserve">L SUM  </t>
        </is>
      </c>
      <c s="6" r="D18976">
        <v>1.000</v>
      </c>
      <c s="7" r="E18976">
        <v>1</v>
      </c>
      <c s="8" t="inlineStr" r="F18976">
        <is>
          <t xml:space="preserve">62U11</t>
        </is>
      </c>
      <c s="8" t="inlineStr" r="G18976">
        <is>
          <t xml:space="preserve">017</t>
        </is>
      </c>
      <c s="9" r="H18976">
        <v>130500.0000</v>
      </c>
      <c s="8" t="inlineStr" r="I18976">
        <is>
          <t xml:space="preserve"/>
        </is>
      </c>
      <c s="8" t="inlineStr" r="J18976">
        <is>
          <t xml:space="preserve"> Cook, Will</t>
        </is>
      </c>
    </row>
    <row r="18977" ht="20.25" customHeight="0">
      <c s="5" t="inlineStr" r="A18977">
        <is>
          <t xml:space="preserve">X7010216</t>
        </is>
      </c>
      <c s="5" t="inlineStr" r="B18977">
        <is>
          <t xml:space="preserve">TRAFFIC CONTROL AND PROTECTION, (SPECIAL)</t>
        </is>
      </c>
      <c s="5" t="inlineStr" r="C18977">
        <is>
          <t xml:space="preserve">L SUM  </t>
        </is>
      </c>
      <c s="6" r="D18977">
        <v>1.000</v>
      </c>
      <c s="7" r="E18977">
        <v>1</v>
      </c>
      <c s="8" t="inlineStr" r="F18977">
        <is>
          <t xml:space="preserve">62U11</t>
        </is>
      </c>
      <c s="8" t="inlineStr" r="G18977">
        <is>
          <t xml:space="preserve">017</t>
        </is>
      </c>
      <c s="9" r="H18977">
        <v>310000.0000</v>
      </c>
      <c s="8" t="inlineStr" r="I18977">
        <is>
          <t xml:space="preserve"/>
        </is>
      </c>
      <c s="8" t="inlineStr" r="J18977">
        <is>
          <t xml:space="preserve"> Cook, Will</t>
        </is>
      </c>
    </row>
    <row r="18978" ht="20.25" customHeight="0">
      <c s="5" t="inlineStr" r="A18978">
        <is>
          <t xml:space="preserve">X7010216</t>
        </is>
      </c>
      <c s="5" t="inlineStr" r="B18978">
        <is>
          <t xml:space="preserve">TRAFFIC CONTROL AND PROTECTION, (SPECIAL)</t>
        </is>
      </c>
      <c s="5" t="inlineStr" r="C18978">
        <is>
          <t xml:space="preserve">L SUM  </t>
        </is>
      </c>
      <c s="6" r="D18978">
        <v>1.000</v>
      </c>
      <c s="7" r="E18978">
        <v>1</v>
      </c>
      <c s="8" t="inlineStr" r="F18978">
        <is>
          <t xml:space="preserve">62Y12</t>
        </is>
      </c>
      <c s="8" t="inlineStr" r="G18978">
        <is>
          <t xml:space="preserve">025</t>
        </is>
      </c>
      <c s="9" r="H18978">
        <v>112900.0000</v>
      </c>
      <c s="8" t="inlineStr" r="I18978">
        <is>
          <t xml:space="preserve">Y</t>
        </is>
      </c>
      <c s="8" t="inlineStr" r="J18978">
        <is>
          <t xml:space="preserve"> Cook</t>
        </is>
      </c>
    </row>
    <row r="18979" ht="20.25" customHeight="0">
      <c s="5" t="inlineStr" r="A18979">
        <is>
          <t xml:space="preserve">X7010216</t>
        </is>
      </c>
      <c s="5" t="inlineStr" r="B18979">
        <is>
          <t xml:space="preserve">TRAFFIC CONTROL AND PROTECTION, (SPECIAL)</t>
        </is>
      </c>
      <c s="5" t="inlineStr" r="C18979">
        <is>
          <t xml:space="preserve">L SUM  </t>
        </is>
      </c>
      <c s="6" r="D18979">
        <v>1.000</v>
      </c>
      <c s="7" r="E18979">
        <v>1</v>
      </c>
      <c s="8" t="inlineStr" r="F18979">
        <is>
          <t xml:space="preserve">62Y12</t>
        </is>
      </c>
      <c s="8" t="inlineStr" r="G18979">
        <is>
          <t xml:space="preserve">025</t>
        </is>
      </c>
      <c s="9" r="H18979">
        <v>19500.0000</v>
      </c>
      <c s="8" t="inlineStr" r="I18979">
        <is>
          <t xml:space="preserve"/>
        </is>
      </c>
      <c s="8" t="inlineStr" r="J18979">
        <is>
          <t xml:space="preserve"> Cook</t>
        </is>
      </c>
    </row>
    <row r="18980" ht="20.25" customHeight="0">
      <c s="5" t="inlineStr" r="A18980">
        <is>
          <t xml:space="preserve">X7010216</t>
        </is>
      </c>
      <c s="5" t="inlineStr" r="B18980">
        <is>
          <t xml:space="preserve">TRAFFIC CONTROL AND PROTECTION, (SPECIAL)</t>
        </is>
      </c>
      <c s="5" t="inlineStr" r="C18980">
        <is>
          <t xml:space="preserve">L SUM  </t>
        </is>
      </c>
      <c s="6" r="D18980">
        <v>1.000</v>
      </c>
      <c s="7" r="E18980">
        <v>1</v>
      </c>
      <c s="8" t="inlineStr" r="F18980">
        <is>
          <t xml:space="preserve">62Y12</t>
        </is>
      </c>
      <c s="8" t="inlineStr" r="G18980">
        <is>
          <t xml:space="preserve">025</t>
        </is>
      </c>
      <c s="9" r="H18980">
        <v>36856.2500</v>
      </c>
      <c s="8" t="inlineStr" r="I18980">
        <is>
          <t xml:space="preserve"/>
        </is>
      </c>
      <c s="8" t="inlineStr" r="J18980">
        <is>
          <t xml:space="preserve"> Cook</t>
        </is>
      </c>
    </row>
    <row r="18981" ht="20.25" customHeight="0">
      <c s="5" t="inlineStr" r="A18981">
        <is>
          <t xml:space="preserve">X7010216</t>
        </is>
      </c>
      <c s="5" t="inlineStr" r="B18981">
        <is>
          <t xml:space="preserve">TRAFFIC CONTROL AND PROTECTION, (SPECIAL)</t>
        </is>
      </c>
      <c s="5" t="inlineStr" r="C18981">
        <is>
          <t xml:space="preserve">L SUM  </t>
        </is>
      </c>
      <c s="6" r="D18981">
        <v>1.000</v>
      </c>
      <c s="7" r="E18981">
        <v>1</v>
      </c>
      <c s="8" t="inlineStr" r="F18981">
        <is>
          <t xml:space="preserve">62Y12</t>
        </is>
      </c>
      <c s="8" t="inlineStr" r="G18981">
        <is>
          <t xml:space="preserve">025</t>
        </is>
      </c>
      <c s="9" r="H18981">
        <v>41000.0000</v>
      </c>
      <c s="8" t="inlineStr" r="I18981">
        <is>
          <t xml:space="preserve"/>
        </is>
      </c>
      <c s="8" t="inlineStr" r="J18981">
        <is>
          <t xml:space="preserve"> Cook</t>
        </is>
      </c>
    </row>
    <row r="18982" ht="20.25" customHeight="0">
      <c s="5" t="inlineStr" r="A18982">
        <is>
          <t xml:space="preserve">X7010216</t>
        </is>
      </c>
      <c s="5" t="inlineStr" r="B18982">
        <is>
          <t xml:space="preserve">TRAFFIC CONTROL AND PROTECTION, (SPECIAL)</t>
        </is>
      </c>
      <c s="5" t="inlineStr" r="C18982">
        <is>
          <t xml:space="preserve">L SUM  </t>
        </is>
      </c>
      <c s="6" r="D18982">
        <v>1.000</v>
      </c>
      <c s="7" r="E18982">
        <v>1</v>
      </c>
      <c s="8" t="inlineStr" r="F18982">
        <is>
          <t xml:space="preserve">62Y12</t>
        </is>
      </c>
      <c s="8" t="inlineStr" r="G18982">
        <is>
          <t xml:space="preserve">025</t>
        </is>
      </c>
      <c s="9" r="H18982">
        <v>120000.0000</v>
      </c>
      <c s="8" t="inlineStr" r="I18982">
        <is>
          <t xml:space="preserve"/>
        </is>
      </c>
      <c s="8" t="inlineStr" r="J18982">
        <is>
          <t xml:space="preserve"> Cook</t>
        </is>
      </c>
    </row>
    <row r="18983" ht="20.25" customHeight="0">
      <c s="5" t="inlineStr" r="A18983">
        <is>
          <t xml:space="preserve">X7010216</t>
        </is>
      </c>
      <c s="5" t="inlineStr" r="B18983">
        <is>
          <t xml:space="preserve">TRAFFIC CONTROL AND PROTECTION, (SPECIAL)</t>
        </is>
      </c>
      <c s="5" t="inlineStr" r="C18983">
        <is>
          <t xml:space="preserve">L SUM  </t>
        </is>
      </c>
      <c s="6" r="D18983">
        <v>1.000</v>
      </c>
      <c s="7" r="E18983">
        <v>1</v>
      </c>
      <c s="8" t="inlineStr" r="F18983">
        <is>
          <t xml:space="preserve">62Y13</t>
        </is>
      </c>
      <c s="8" t="inlineStr" r="G18983">
        <is>
          <t xml:space="preserve">026</t>
        </is>
      </c>
      <c s="9" r="H18983">
        <v>122000.0000</v>
      </c>
      <c s="8" t="inlineStr" r="I18983">
        <is>
          <t xml:space="preserve">Y</t>
        </is>
      </c>
      <c s="8" t="inlineStr" r="J18983">
        <is>
          <t xml:space="preserve"> Cook</t>
        </is>
      </c>
    </row>
    <row r="18984" ht="20.25" customHeight="0">
      <c s="5" t="inlineStr" r="A18984">
        <is>
          <t xml:space="preserve">X7010216</t>
        </is>
      </c>
      <c s="5" t="inlineStr" r="B18984">
        <is>
          <t xml:space="preserve">TRAFFIC CONTROL AND PROTECTION, (SPECIAL)</t>
        </is>
      </c>
      <c s="5" t="inlineStr" r="C18984">
        <is>
          <t xml:space="preserve">L SUM  </t>
        </is>
      </c>
      <c s="6" r="D18984">
        <v>1.000</v>
      </c>
      <c s="7" r="E18984">
        <v>1</v>
      </c>
      <c s="8" t="inlineStr" r="F18984">
        <is>
          <t xml:space="preserve">62Y13</t>
        </is>
      </c>
      <c s="8" t="inlineStr" r="G18984">
        <is>
          <t xml:space="preserve">026</t>
        </is>
      </c>
      <c s="9" r="H18984">
        <v>29300.1700</v>
      </c>
      <c s="8" t="inlineStr" r="I18984">
        <is>
          <t xml:space="preserve"/>
        </is>
      </c>
      <c s="8" t="inlineStr" r="J18984">
        <is>
          <t xml:space="preserve"> Cook</t>
        </is>
      </c>
    </row>
    <row r="18985" ht="20.25" customHeight="0">
      <c s="5" t="inlineStr" r="A18985">
        <is>
          <t xml:space="preserve">X7010216</t>
        </is>
      </c>
      <c s="5" t="inlineStr" r="B18985">
        <is>
          <t xml:space="preserve">TRAFFIC CONTROL AND PROTECTION, (SPECIAL)</t>
        </is>
      </c>
      <c s="5" t="inlineStr" r="C18985">
        <is>
          <t xml:space="preserve">L SUM  </t>
        </is>
      </c>
      <c s="6" r="D18985">
        <v>1.000</v>
      </c>
      <c s="7" r="E18985">
        <v>1</v>
      </c>
      <c s="8" t="inlineStr" r="F18985">
        <is>
          <t xml:space="preserve">62Y13</t>
        </is>
      </c>
      <c s="8" t="inlineStr" r="G18985">
        <is>
          <t xml:space="preserve">026</t>
        </is>
      </c>
      <c s="9" r="H18985">
        <v>29500.0000</v>
      </c>
      <c s="8" t="inlineStr" r="I18985">
        <is>
          <t xml:space="preserve"/>
        </is>
      </c>
      <c s="8" t="inlineStr" r="J18985">
        <is>
          <t xml:space="preserve"> Cook</t>
        </is>
      </c>
    </row>
    <row r="18986" ht="20.25" customHeight="0">
      <c s="5" t="inlineStr" r="A18986">
        <is>
          <t xml:space="preserve">X7010216</t>
        </is>
      </c>
      <c s="5" t="inlineStr" r="B18986">
        <is>
          <t xml:space="preserve">TRAFFIC CONTROL AND PROTECTION, (SPECIAL)</t>
        </is>
      </c>
      <c s="5" t="inlineStr" r="C18986">
        <is>
          <t xml:space="preserve">L SUM  </t>
        </is>
      </c>
      <c s="6" r="D18986">
        <v>1.000</v>
      </c>
      <c s="7" r="E18986">
        <v>1</v>
      </c>
      <c s="8" t="inlineStr" r="F18986">
        <is>
          <t xml:space="preserve">62Y13</t>
        </is>
      </c>
      <c s="8" t="inlineStr" r="G18986">
        <is>
          <t xml:space="preserve">026</t>
        </is>
      </c>
      <c s="9" r="H18986">
        <v>47000.0000</v>
      </c>
      <c s="8" t="inlineStr" r="I18986">
        <is>
          <t xml:space="preserve"/>
        </is>
      </c>
      <c s="8" t="inlineStr" r="J18986">
        <is>
          <t xml:space="preserve"> Cook</t>
        </is>
      </c>
    </row>
    <row r="18987" ht="20.25" customHeight="0">
      <c s="5" t="inlineStr" r="A18987">
        <is>
          <t xml:space="preserve">X7010216</t>
        </is>
      </c>
      <c s="5" t="inlineStr" r="B18987">
        <is>
          <t xml:space="preserve">TRAFFIC CONTROL AND PROTECTION, (SPECIAL)</t>
        </is>
      </c>
      <c s="5" t="inlineStr" r="C18987">
        <is>
          <t xml:space="preserve">L SUM  </t>
        </is>
      </c>
      <c s="6" r="D18987">
        <v>1.000</v>
      </c>
      <c s="7" r="E18987">
        <v>1</v>
      </c>
      <c s="8" t="inlineStr" r="F18987">
        <is>
          <t xml:space="preserve">62Y13</t>
        </is>
      </c>
      <c s="8" t="inlineStr" r="G18987">
        <is>
          <t xml:space="preserve">026</t>
        </is>
      </c>
      <c s="9" r="H18987">
        <v>91650.0000</v>
      </c>
      <c s="8" t="inlineStr" r="I18987">
        <is>
          <t xml:space="preserve"/>
        </is>
      </c>
      <c s="8" t="inlineStr" r="J18987">
        <is>
          <t xml:space="preserve"> Cook</t>
        </is>
      </c>
    </row>
    <row r="18988" ht="20.25" customHeight="0">
      <c s="5" t="inlineStr" r="A18988">
        <is>
          <t xml:space="preserve">X7010216</t>
        </is>
      </c>
      <c s="5" t="inlineStr" r="B18988">
        <is>
          <t xml:space="preserve">TRAFFIC CONTROL AND PROTECTION, (SPECIAL)</t>
        </is>
      </c>
      <c s="5" t="inlineStr" r="C18988">
        <is>
          <t xml:space="preserve">L SUM  </t>
        </is>
      </c>
      <c s="6" r="D18988">
        <v>1.000</v>
      </c>
      <c s="7" r="E18988">
        <v>1</v>
      </c>
      <c s="8" t="inlineStr" r="F18988">
        <is>
          <t xml:space="preserve">62Y13</t>
        </is>
      </c>
      <c s="8" t="inlineStr" r="G18988">
        <is>
          <t xml:space="preserve">026</t>
        </is>
      </c>
      <c s="9" r="H18988">
        <v>115000.0000</v>
      </c>
      <c s="8" t="inlineStr" r="I18988">
        <is>
          <t xml:space="preserve"/>
        </is>
      </c>
      <c s="8" t="inlineStr" r="J18988">
        <is>
          <t xml:space="preserve"> Cook</t>
        </is>
      </c>
    </row>
    <row r="18989" ht="20.25" customHeight="0">
      <c s="5" t="inlineStr" r="A18989">
        <is>
          <t xml:space="preserve">X7010216</t>
        </is>
      </c>
      <c s="5" t="inlineStr" r="B18989">
        <is>
          <t xml:space="preserve">TRAFFIC CONTROL AND PROTECTION, (SPECIAL)</t>
        </is>
      </c>
      <c s="5" t="inlineStr" r="C18989">
        <is>
          <t xml:space="preserve">L SUM  </t>
        </is>
      </c>
      <c s="6" r="D18989">
        <v>1.000</v>
      </c>
      <c s="7" r="E18989">
        <v>3</v>
      </c>
      <c s="8" t="inlineStr" r="F18989">
        <is>
          <t xml:space="preserve">66295</t>
        </is>
      </c>
      <c s="8" t="inlineStr" r="G18989">
        <is>
          <t xml:space="preserve">033</t>
        </is>
      </c>
      <c s="9" r="H18989">
        <v>250000.0000</v>
      </c>
      <c s="8" t="inlineStr" r="I18989">
        <is>
          <t xml:space="preserve">Y</t>
        </is>
      </c>
      <c s="8" t="inlineStr" r="J18989">
        <is>
          <t xml:space="preserve"> Grundy</t>
        </is>
      </c>
    </row>
    <row r="18990" ht="20.25" customHeight="0">
      <c s="5" t="inlineStr" r="A18990">
        <is>
          <t xml:space="preserve">X7010216</t>
        </is>
      </c>
      <c s="5" t="inlineStr" r="B18990">
        <is>
          <t xml:space="preserve">TRAFFIC CONTROL AND PROTECTION, (SPECIAL)</t>
        </is>
      </c>
      <c s="5" t="inlineStr" r="C18990">
        <is>
          <t xml:space="preserve">L SUM  </t>
        </is>
      </c>
      <c s="6" r="D18990">
        <v>1.000</v>
      </c>
      <c s="7" r="E18990">
        <v>3</v>
      </c>
      <c s="8" t="inlineStr" r="F18990">
        <is>
          <t xml:space="preserve">66295</t>
        </is>
      </c>
      <c s="8" t="inlineStr" r="G18990">
        <is>
          <t xml:space="preserve">033</t>
        </is>
      </c>
      <c s="9" r="H18990">
        <v>500000.0000</v>
      </c>
      <c s="8" t="inlineStr" r="I18990">
        <is>
          <t xml:space="preserve"/>
        </is>
      </c>
      <c s="8" t="inlineStr" r="J18990">
        <is>
          <t xml:space="preserve"> Grundy</t>
        </is>
      </c>
    </row>
    <row r="18991" ht="20.25" customHeight="0">
      <c s="5" t="inlineStr" r="A18991">
        <is>
          <t xml:space="preserve">X7010216</t>
        </is>
      </c>
      <c s="5" t="inlineStr" r="B18991">
        <is>
          <t xml:space="preserve">TRAFFIC CONTROL AND PROTECTION, (SPECIAL)</t>
        </is>
      </c>
      <c s="5" t="inlineStr" r="C18991">
        <is>
          <t xml:space="preserve">L SUM  </t>
        </is>
      </c>
      <c s="6" r="D18991">
        <v>1.000</v>
      </c>
      <c s="7" r="E18991">
        <v>4</v>
      </c>
      <c s="8" t="inlineStr" r="F18991">
        <is>
          <t xml:space="preserve">68K24</t>
        </is>
      </c>
      <c s="8" t="inlineStr" r="G18991">
        <is>
          <t xml:space="preserve">040</t>
        </is>
      </c>
      <c s="9" r="H18991">
        <v>58645.0000</v>
      </c>
      <c s="8" t="inlineStr" r="I18991">
        <is>
          <t xml:space="preserve">Y</t>
        </is>
      </c>
      <c s="8" t="inlineStr" r="J18991">
        <is>
          <t xml:space="preserve"> Peoria</t>
        </is>
      </c>
    </row>
    <row r="18992" ht="20.25" customHeight="0">
      <c s="5" t="inlineStr" r="A18992">
        <is>
          <t xml:space="preserve">X7010216</t>
        </is>
      </c>
      <c s="5" t="inlineStr" r="B18992">
        <is>
          <t xml:space="preserve">TRAFFIC CONTROL AND PROTECTION, (SPECIAL)</t>
        </is>
      </c>
      <c s="5" t="inlineStr" r="C18992">
        <is>
          <t xml:space="preserve">L SUM  </t>
        </is>
      </c>
      <c s="6" r="D18992">
        <v>1.000</v>
      </c>
      <c s="7" r="E18992">
        <v>4</v>
      </c>
      <c s="8" t="inlineStr" r="F18992">
        <is>
          <t xml:space="preserve">68K24</t>
        </is>
      </c>
      <c s="8" t="inlineStr" r="G18992">
        <is>
          <t xml:space="preserve">040</t>
        </is>
      </c>
      <c s="9" r="H18992">
        <v>165000.0000</v>
      </c>
      <c s="8" t="inlineStr" r="I18992">
        <is>
          <t xml:space="preserve"/>
        </is>
      </c>
      <c s="8" t="inlineStr" r="J18992">
        <is>
          <t xml:space="preserve"> Peoria</t>
        </is>
      </c>
    </row>
    <row r="18993" ht="20.25" customHeight="0">
      <c s="5" t="inlineStr" r="A18993">
        <is>
          <t xml:space="preserve">X7010216</t>
        </is>
      </c>
      <c s="5" t="inlineStr" r="B18993">
        <is>
          <t xml:space="preserve">TRAFFIC CONTROL AND PROTECTION, (SPECIAL)</t>
        </is>
      </c>
      <c s="5" t="inlineStr" r="C18993">
        <is>
          <t xml:space="preserve">L SUM  </t>
        </is>
      </c>
      <c s="6" r="D18993">
        <v>1.000</v>
      </c>
      <c s="7" r="E18993">
        <v>4</v>
      </c>
      <c s="8" t="inlineStr" r="F18993">
        <is>
          <t xml:space="preserve">68K24</t>
        </is>
      </c>
      <c s="8" t="inlineStr" r="G18993">
        <is>
          <t xml:space="preserve">040</t>
        </is>
      </c>
      <c s="9" r="H18993">
        <v>208000.0000</v>
      </c>
      <c s="8" t="inlineStr" r="I18993">
        <is>
          <t xml:space="preserve"/>
        </is>
      </c>
      <c s="8" t="inlineStr" r="J18993">
        <is>
          <t xml:space="preserve"> Peoria</t>
        </is>
      </c>
    </row>
    <row r="18994" ht="20.25" customHeight="0">
      <c s="5" t="inlineStr" r="A18994">
        <is>
          <t xml:space="preserve">X7010216</t>
        </is>
      </c>
      <c s="5" t="inlineStr" r="B18994">
        <is>
          <t xml:space="preserve">TRAFFIC CONTROL AND PROTECTION, (SPECIAL)</t>
        </is>
      </c>
      <c s="5" t="inlineStr" r="C18994">
        <is>
          <t xml:space="preserve">L SUM  </t>
        </is>
      </c>
      <c s="6" r="D18994">
        <v>1.000</v>
      </c>
      <c s="7" r="E18994">
        <v>4</v>
      </c>
      <c s="8" t="inlineStr" r="F18994">
        <is>
          <t xml:space="preserve">68K24</t>
        </is>
      </c>
      <c s="8" t="inlineStr" r="G18994">
        <is>
          <t xml:space="preserve">040</t>
        </is>
      </c>
      <c s="9" r="H18994">
        <v>275000.0000</v>
      </c>
      <c s="8" t="inlineStr" r="I18994">
        <is>
          <t xml:space="preserve"/>
        </is>
      </c>
      <c s="8" t="inlineStr" r="J18994">
        <is>
          <t xml:space="preserve"> Peoria</t>
        </is>
      </c>
    </row>
    <row r="18995" ht="20.25" customHeight="0">
      <c s="5" t="inlineStr" r="A18995">
        <is>
          <t xml:space="preserve">X7010216</t>
        </is>
      </c>
      <c s="5" t="inlineStr" r="B18995">
        <is>
          <t xml:space="preserve">TRAFFIC CONTROL AND PROTECTION, (SPECIAL)</t>
        </is>
      </c>
      <c s="5" t="inlineStr" r="C18995">
        <is>
          <t xml:space="preserve">L SUM  </t>
        </is>
      </c>
      <c s="6" r="D18995">
        <v>1.000</v>
      </c>
      <c s="7" r="E18995">
        <v>4</v>
      </c>
      <c s="8" t="inlineStr" r="F18995">
        <is>
          <t xml:space="preserve">68K24</t>
        </is>
      </c>
      <c s="8" t="inlineStr" r="G18995">
        <is>
          <t xml:space="preserve">040</t>
        </is>
      </c>
      <c s="9" r="H18995">
        <v>325000.0000</v>
      </c>
      <c s="8" t="inlineStr" r="I18995">
        <is>
          <t xml:space="preserve"/>
        </is>
      </c>
      <c s="8" t="inlineStr" r="J18995">
        <is>
          <t xml:space="preserve"> Peoria</t>
        </is>
      </c>
    </row>
    <row r="18996" ht="20.25" customHeight="0">
      <c s="5" t="inlineStr" r="A18996">
        <is>
          <t xml:space="preserve">X7010216</t>
        </is>
      </c>
      <c s="5" t="inlineStr" r="B18996">
        <is>
          <t xml:space="preserve">TRAFFIC CONTROL AND PROTECTION, (SPECIAL)</t>
        </is>
      </c>
      <c s="5" t="inlineStr" r="C18996">
        <is>
          <t xml:space="preserve">L SUM  </t>
        </is>
      </c>
      <c s="6" r="D18996">
        <v>1.000</v>
      </c>
      <c s="7" r="E18996">
        <v>4</v>
      </c>
      <c s="8" t="inlineStr" r="F18996">
        <is>
          <t xml:space="preserve">68K25</t>
        </is>
      </c>
      <c s="8" t="inlineStr" r="G18996">
        <is>
          <t xml:space="preserve">041</t>
        </is>
      </c>
      <c s="9" r="H18996">
        <v>88200.0000</v>
      </c>
      <c s="8" t="inlineStr" r="I18996">
        <is>
          <t xml:space="preserve">Y</t>
        </is>
      </c>
      <c s="8" t="inlineStr" r="J18996">
        <is>
          <t xml:space="preserve"> Peoria, Tazewell</t>
        </is>
      </c>
    </row>
    <row r="18997" ht="20.25" customHeight="0">
      <c s="5" t="inlineStr" r="A18997">
        <is>
          <t xml:space="preserve">X7010216</t>
        </is>
      </c>
      <c s="5" t="inlineStr" r="B18997">
        <is>
          <t xml:space="preserve">TRAFFIC CONTROL AND PROTECTION, (SPECIAL)</t>
        </is>
      </c>
      <c s="5" t="inlineStr" r="C18997">
        <is>
          <t xml:space="preserve">L SUM  </t>
        </is>
      </c>
      <c s="6" r="D18997">
        <v>1.000</v>
      </c>
      <c s="7" r="E18997">
        <v>4</v>
      </c>
      <c s="8" t="inlineStr" r="F18997">
        <is>
          <t xml:space="preserve">68K25</t>
        </is>
      </c>
      <c s="8" t="inlineStr" r="G18997">
        <is>
          <t xml:space="preserve">041</t>
        </is>
      </c>
      <c s="9" r="H18997">
        <v>27220.0000</v>
      </c>
      <c s="8" t="inlineStr" r="I18997">
        <is>
          <t xml:space="preserve"/>
        </is>
      </c>
      <c s="8" t="inlineStr" r="J18997">
        <is>
          <t xml:space="preserve"> Peoria, Tazewell</t>
        </is>
      </c>
    </row>
    <row r="18998" ht="20.25" customHeight="0">
      <c s="5" t="inlineStr" r="A18998">
        <is>
          <t xml:space="preserve">X7010216</t>
        </is>
      </c>
      <c s="5" t="inlineStr" r="B18998">
        <is>
          <t xml:space="preserve">TRAFFIC CONTROL AND PROTECTION, (SPECIAL)</t>
        </is>
      </c>
      <c s="5" t="inlineStr" r="C18998">
        <is>
          <t xml:space="preserve">L SUM  </t>
        </is>
      </c>
      <c s="6" r="D18998">
        <v>1.000</v>
      </c>
      <c s="7" r="E18998">
        <v>4</v>
      </c>
      <c s="8" t="inlineStr" r="F18998">
        <is>
          <t xml:space="preserve">68K25</t>
        </is>
      </c>
      <c s="8" t="inlineStr" r="G18998">
        <is>
          <t xml:space="preserve">041</t>
        </is>
      </c>
      <c s="9" r="H18998">
        <v>110000.0000</v>
      </c>
      <c s="8" t="inlineStr" r="I18998">
        <is>
          <t xml:space="preserve"/>
        </is>
      </c>
      <c s="8" t="inlineStr" r="J18998">
        <is>
          <t xml:space="preserve"> Peoria, Tazewell</t>
        </is>
      </c>
    </row>
    <row r="18999" ht="20.25" customHeight="0">
      <c s="5" t="inlineStr" r="A18999">
        <is>
          <t xml:space="preserve">X7010216</t>
        </is>
      </c>
      <c s="5" t="inlineStr" r="B18999">
        <is>
          <t xml:space="preserve">TRAFFIC CONTROL AND PROTECTION, (SPECIAL)</t>
        </is>
      </c>
      <c s="5" t="inlineStr" r="C18999">
        <is>
          <t xml:space="preserve">L SUM  </t>
        </is>
      </c>
      <c s="6" r="D18999">
        <v>1.000</v>
      </c>
      <c s="7" r="E18999">
        <v>4</v>
      </c>
      <c s="8" t="inlineStr" r="F18999">
        <is>
          <t xml:space="preserve">68K25</t>
        </is>
      </c>
      <c s="8" t="inlineStr" r="G18999">
        <is>
          <t xml:space="preserve">041</t>
        </is>
      </c>
      <c s="9" r="H18999">
        <v>125000.0000</v>
      </c>
      <c s="8" t="inlineStr" r="I18999">
        <is>
          <t xml:space="preserve"/>
        </is>
      </c>
      <c s="8" t="inlineStr" r="J18999">
        <is>
          <t xml:space="preserve"> Peoria, Tazewell</t>
        </is>
      </c>
    </row>
    <row r="19000" ht="20.25" customHeight="0">
      <c s="5" t="inlineStr" r="A19000">
        <is>
          <t xml:space="preserve">X7010216</t>
        </is>
      </c>
      <c s="5" t="inlineStr" r="B19000">
        <is>
          <t xml:space="preserve">TRAFFIC CONTROL AND PROTECTION, (SPECIAL)</t>
        </is>
      </c>
      <c s="5" t="inlineStr" r="C19000">
        <is>
          <t xml:space="preserve">L SUM  </t>
        </is>
      </c>
      <c s="6" r="D19000">
        <v>1.000</v>
      </c>
      <c s="7" r="E19000">
        <v>4</v>
      </c>
      <c s="8" t="inlineStr" r="F19000">
        <is>
          <t xml:space="preserve">68K25</t>
        </is>
      </c>
      <c s="8" t="inlineStr" r="G19000">
        <is>
          <t xml:space="preserve">041</t>
        </is>
      </c>
      <c s="9" r="H19000">
        <v>175000.0000</v>
      </c>
      <c s="8" t="inlineStr" r="I19000">
        <is>
          <t xml:space="preserve"/>
        </is>
      </c>
      <c s="8" t="inlineStr" r="J19000">
        <is>
          <t xml:space="preserve"> Peoria, Tazewell</t>
        </is>
      </c>
    </row>
    <row r="19001" ht="20.25" customHeight="0">
      <c s="5" t="inlineStr" r="A19001">
        <is>
          <t xml:space="preserve">X7010216</t>
        </is>
      </c>
      <c s="5" t="inlineStr" r="B19001">
        <is>
          <t xml:space="preserve">TRAFFIC CONTROL AND PROTECTION, (SPECIAL)</t>
        </is>
      </c>
      <c s="5" t="inlineStr" r="C19001">
        <is>
          <t xml:space="preserve">L SUM  </t>
        </is>
      </c>
      <c s="6" r="D19001">
        <v>1.000</v>
      </c>
      <c s="7" r="E19001">
        <v>4</v>
      </c>
      <c s="8" t="inlineStr" r="F19001">
        <is>
          <t xml:space="preserve">68K26</t>
        </is>
      </c>
      <c s="8" t="inlineStr" r="G19001">
        <is>
          <t xml:space="preserve">088</t>
        </is>
      </c>
      <c s="9" r="H19001">
        <v>28500.0000</v>
      </c>
      <c s="8" t="inlineStr" r="I19001">
        <is>
          <t xml:space="preserve">Y</t>
        </is>
      </c>
      <c s="8" t="inlineStr" r="J19001">
        <is>
          <t xml:space="preserve">Various</t>
        </is>
      </c>
    </row>
    <row r="19002" ht="20.25" customHeight="0">
      <c s="5" t="inlineStr" r="A19002">
        <is>
          <t xml:space="preserve">X7010216</t>
        </is>
      </c>
      <c s="5" t="inlineStr" r="B19002">
        <is>
          <t xml:space="preserve">TRAFFIC CONTROL AND PROTECTION, (SPECIAL)</t>
        </is>
      </c>
      <c s="5" t="inlineStr" r="C19002">
        <is>
          <t xml:space="preserve">L SUM  </t>
        </is>
      </c>
      <c s="6" r="D19002">
        <v>1.000</v>
      </c>
      <c s="7" r="E19002">
        <v>4</v>
      </c>
      <c s="8" t="inlineStr" r="F19002">
        <is>
          <t xml:space="preserve">68K26</t>
        </is>
      </c>
      <c s="8" t="inlineStr" r="G19002">
        <is>
          <t xml:space="preserve">088</t>
        </is>
      </c>
      <c s="9" r="H19002">
        <v>9946.3900</v>
      </c>
      <c s="8" t="inlineStr" r="I19002">
        <is>
          <t xml:space="preserve"/>
        </is>
      </c>
      <c s="8" t="inlineStr" r="J19002">
        <is>
          <t xml:space="preserve">Various</t>
        </is>
      </c>
    </row>
    <row r="19003" ht="20.25" customHeight="0">
      <c s="5" t="inlineStr" r="A19003">
        <is>
          <t xml:space="preserve">X7010216</t>
        </is>
      </c>
      <c s="5" t="inlineStr" r="B19003">
        <is>
          <t xml:space="preserve">TRAFFIC CONTROL AND PROTECTION, (SPECIAL)</t>
        </is>
      </c>
      <c s="5" t="inlineStr" r="C19003">
        <is>
          <t xml:space="preserve">L SUM  </t>
        </is>
      </c>
      <c s="6" r="D19003">
        <v>1.000</v>
      </c>
      <c s="7" r="E19003">
        <v>6</v>
      </c>
      <c s="8" t="inlineStr" r="F19003">
        <is>
          <t xml:space="preserve">72416</t>
        </is>
      </c>
      <c s="8" t="inlineStr" r="G19003">
        <is>
          <t xml:space="preserve">048</t>
        </is>
      </c>
      <c s="9" r="H19003">
        <v>20000.0000</v>
      </c>
      <c s="8" t="inlineStr" r="I19003">
        <is>
          <t xml:space="preserve">Y</t>
        </is>
      </c>
      <c s="8" t="inlineStr" r="J19003">
        <is>
          <t xml:space="preserve"> Sangamon</t>
        </is>
      </c>
    </row>
    <row r="19004" ht="20.25" customHeight="0">
      <c s="5" t="inlineStr" r="A19004">
        <is>
          <t xml:space="preserve">X7010216</t>
        </is>
      </c>
      <c s="5" t="inlineStr" r="B19004">
        <is>
          <t xml:space="preserve">TRAFFIC CONTROL AND PROTECTION, (SPECIAL)</t>
        </is>
      </c>
      <c s="5" t="inlineStr" r="C19004">
        <is>
          <t xml:space="preserve">L SUM  </t>
        </is>
      </c>
      <c s="6" r="D19004">
        <v>1.000</v>
      </c>
      <c s="7" r="E19004">
        <v>6</v>
      </c>
      <c s="8" t="inlineStr" r="F19004">
        <is>
          <t xml:space="preserve">72416</t>
        </is>
      </c>
      <c s="8" t="inlineStr" r="G19004">
        <is>
          <t xml:space="preserve">048</t>
        </is>
      </c>
      <c s="9" r="H19004">
        <v>73000.0000</v>
      </c>
      <c s="8" t="inlineStr" r="I19004">
        <is>
          <t xml:space="preserve"/>
        </is>
      </c>
      <c s="8" t="inlineStr" r="J19004">
        <is>
          <t xml:space="preserve"> Sangamon</t>
        </is>
      </c>
    </row>
    <row r="19005" ht="20.25" customHeight="0">
      <c s="5" t="inlineStr" r="A19005">
        <is>
          <t xml:space="preserve">X7010216</t>
        </is>
      </c>
      <c s="5" t="inlineStr" r="B19005">
        <is>
          <t xml:space="preserve">TRAFFIC CONTROL AND PROTECTION, (SPECIAL)</t>
        </is>
      </c>
      <c s="5" t="inlineStr" r="C19005">
        <is>
          <t xml:space="preserve">L SUM  </t>
        </is>
      </c>
      <c s="6" r="D19005">
        <v>1.000</v>
      </c>
      <c s="7" r="E19005">
        <v>6</v>
      </c>
      <c s="8" t="inlineStr" r="F19005">
        <is>
          <t xml:space="preserve">72416</t>
        </is>
      </c>
      <c s="8" t="inlineStr" r="G19005">
        <is>
          <t xml:space="preserve">048</t>
        </is>
      </c>
      <c s="9" r="H19005">
        <v>75000.0000</v>
      </c>
      <c s="8" t="inlineStr" r="I19005">
        <is>
          <t xml:space="preserve"/>
        </is>
      </c>
      <c s="8" t="inlineStr" r="J19005">
        <is>
          <t xml:space="preserve"> Sangamon</t>
        </is>
      </c>
    </row>
    <row r="19006" ht="20.25" customHeight="0">
      <c s="5" t="inlineStr" r="A19006">
        <is>
          <t xml:space="preserve">X7010216</t>
        </is>
      </c>
      <c s="5" t="inlineStr" r="B19006">
        <is>
          <t xml:space="preserve">TRAFFIC CONTROL AND PROTECTION, (SPECIAL)</t>
        </is>
      </c>
      <c s="5" t="inlineStr" r="C19006">
        <is>
          <t xml:space="preserve">L SUM  </t>
        </is>
      </c>
      <c s="6" r="D19006">
        <v>1.000</v>
      </c>
      <c s="7" r="E19006">
        <v>8</v>
      </c>
      <c s="8" t="inlineStr" r="F19006">
        <is>
          <t xml:space="preserve">76F84</t>
        </is>
      </c>
      <c s="8" t="inlineStr" r="G19006">
        <is>
          <t xml:space="preserve">067</t>
        </is>
      </c>
      <c s="9" r="H19006">
        <v>35900.0000</v>
      </c>
      <c s="8" t="inlineStr" r="I19006">
        <is>
          <t xml:space="preserve">Y</t>
        </is>
      </c>
      <c s="8" t="inlineStr" r="J19006">
        <is>
          <t xml:space="preserve"> Madison</t>
        </is>
      </c>
    </row>
    <row r="19007" ht="20.25" customHeight="0">
      <c s="5" t="inlineStr" r="A19007">
        <is>
          <t xml:space="preserve">X7010216</t>
        </is>
      </c>
      <c s="5" t="inlineStr" r="B19007">
        <is>
          <t xml:space="preserve">TRAFFIC CONTROL AND PROTECTION, (SPECIAL)</t>
        </is>
      </c>
      <c s="5" t="inlineStr" r="C19007">
        <is>
          <t xml:space="preserve">L SUM  </t>
        </is>
      </c>
      <c s="6" r="D19007">
        <v>1.000</v>
      </c>
      <c s="7" r="E19007">
        <v>8</v>
      </c>
      <c s="8" t="inlineStr" r="F19007">
        <is>
          <t xml:space="preserve">76F84</t>
        </is>
      </c>
      <c s="8" t="inlineStr" r="G19007">
        <is>
          <t xml:space="preserve">067</t>
        </is>
      </c>
      <c s="9" r="H19007">
        <v>61500.0000</v>
      </c>
      <c s="8" t="inlineStr" r="I19007">
        <is>
          <t xml:space="preserve"/>
        </is>
      </c>
      <c s="8" t="inlineStr" r="J19007">
        <is>
          <t xml:space="preserve"> Madison</t>
        </is>
      </c>
    </row>
    <row r="19008" ht="20.25" customHeight="0">
      <c s="5" t="inlineStr" r="A19008">
        <is>
          <t xml:space="preserve">X7010216</t>
        </is>
      </c>
      <c s="5" t="inlineStr" r="B19008">
        <is>
          <t xml:space="preserve">TRAFFIC CONTROL AND PROTECTION, (SPECIAL)</t>
        </is>
      </c>
      <c s="5" t="inlineStr" r="C19008">
        <is>
          <t xml:space="preserve">L SUM  </t>
        </is>
      </c>
      <c s="6" r="D19008">
        <v>1.000</v>
      </c>
      <c s="7" r="E19008">
        <v>8</v>
      </c>
      <c s="8" t="inlineStr" r="F19008">
        <is>
          <t xml:space="preserve">76F84</t>
        </is>
      </c>
      <c s="8" t="inlineStr" r="G19008">
        <is>
          <t xml:space="preserve">067</t>
        </is>
      </c>
      <c s="9" r="H19008">
        <v>62450.0000</v>
      </c>
      <c s="8" t="inlineStr" r="I19008">
        <is>
          <t xml:space="preserve"/>
        </is>
      </c>
      <c s="8" t="inlineStr" r="J19008">
        <is>
          <t xml:space="preserve"> Madison</t>
        </is>
      </c>
    </row>
    <row r="19009" ht="20.25" customHeight="0">
      <c s="5" t="inlineStr" r="A19009">
        <is>
          <t xml:space="preserve">X7010216</t>
        </is>
      </c>
      <c s="5" t="inlineStr" r="B19009">
        <is>
          <t xml:space="preserve">TRAFFIC CONTROL AND PROTECTION, (SPECIAL)</t>
        </is>
      </c>
      <c s="5" t="inlineStr" r="C19009">
        <is>
          <t xml:space="preserve">L SUM  </t>
        </is>
      </c>
      <c s="6" r="D19009">
        <v>1.000</v>
      </c>
      <c s="7" r="E19009">
        <v>8</v>
      </c>
      <c s="8" t="inlineStr" r="F19009">
        <is>
          <t xml:space="preserve">76T17</t>
        </is>
      </c>
      <c s="8" t="inlineStr" r="G19009">
        <is>
          <t xml:space="preserve">069</t>
        </is>
      </c>
      <c s="9" r="H19009">
        <v>121890.0000</v>
      </c>
      <c s="8" t="inlineStr" r="I19009">
        <is>
          <t xml:space="preserve">Y</t>
        </is>
      </c>
      <c s="8" t="inlineStr" r="J19009">
        <is>
          <t xml:space="preserve"> St. Clair</t>
        </is>
      </c>
    </row>
    <row r="19010" ht="20.25" customHeight="0">
      <c s="5" t="inlineStr" r="A19010">
        <is>
          <t xml:space="preserve">X7010216</t>
        </is>
      </c>
      <c s="5" t="inlineStr" r="B19010">
        <is>
          <t xml:space="preserve">TRAFFIC CONTROL AND PROTECTION, (SPECIAL)</t>
        </is>
      </c>
      <c s="5" t="inlineStr" r="C19010">
        <is>
          <t xml:space="preserve">L SUM  </t>
        </is>
      </c>
      <c s="6" r="D19010">
        <v>1.000</v>
      </c>
      <c s="7" r="E19010">
        <v>8</v>
      </c>
      <c s="8" t="inlineStr" r="F19010">
        <is>
          <t xml:space="preserve">76T17</t>
        </is>
      </c>
      <c s="8" t="inlineStr" r="G19010">
        <is>
          <t xml:space="preserve">069</t>
        </is>
      </c>
      <c s="9" r="H19010">
        <v>101000.0000</v>
      </c>
      <c s="8" t="inlineStr" r="I19010">
        <is>
          <t xml:space="preserve"/>
        </is>
      </c>
      <c s="8" t="inlineStr" r="J19010">
        <is>
          <t xml:space="preserve"> St. Clair</t>
        </is>
      </c>
    </row>
    <row r="19011" ht="20.25" customHeight="0">
      <c s="5" t="inlineStr" r="A19011">
        <is>
          <t xml:space="preserve">X7010216</t>
        </is>
      </c>
      <c s="5" t="inlineStr" r="B19011">
        <is>
          <t xml:space="preserve">TRAFFIC CONTROL AND PROTECTION, (SPECIAL)</t>
        </is>
      </c>
      <c s="5" t="inlineStr" r="C19011">
        <is>
          <t xml:space="preserve">L SUM  </t>
        </is>
      </c>
      <c s="6" r="D19011">
        <v>1.000</v>
      </c>
      <c s="7" r="E19011">
        <v>9</v>
      </c>
      <c s="8" t="inlineStr" r="F19011">
        <is>
          <t xml:space="preserve">78789</t>
        </is>
      </c>
      <c s="8" t="inlineStr" r="G19011">
        <is>
          <t xml:space="preserve">071</t>
        </is>
      </c>
      <c s="9" r="H19011">
        <v>7951.9700</v>
      </c>
      <c s="8" t="inlineStr" r="I19011">
        <is>
          <t xml:space="preserve">Y</t>
        </is>
      </c>
      <c s="8" t="inlineStr" r="J19011">
        <is>
          <t xml:space="preserve"> Gallatin, White</t>
        </is>
      </c>
    </row>
    <row r="19012" ht="20.25" customHeight="0">
      <c s="5" t="inlineStr" r="A19012">
        <is>
          <t xml:space="preserve">X7010216</t>
        </is>
      </c>
      <c s="5" t="inlineStr" r="B19012">
        <is>
          <t xml:space="preserve">TRAFFIC CONTROL AND PROTECTION, (SPECIAL)</t>
        </is>
      </c>
      <c s="5" t="inlineStr" r="C19012">
        <is>
          <t xml:space="preserve">L SUM  </t>
        </is>
      </c>
      <c s="6" r="D19012">
        <v>1.000</v>
      </c>
      <c s="7" r="E19012">
        <v>9</v>
      </c>
      <c s="8" t="inlineStr" r="F19012">
        <is>
          <t xml:space="preserve">78789</t>
        </is>
      </c>
      <c s="8" t="inlineStr" r="G19012">
        <is>
          <t xml:space="preserve">071</t>
        </is>
      </c>
      <c s="9" r="H19012">
        <v>0.0100</v>
      </c>
      <c s="8" t="inlineStr" r="I19012">
        <is>
          <t xml:space="preserve"/>
        </is>
      </c>
      <c s="8" t="inlineStr" r="J19012">
        <is>
          <t xml:space="preserve"> Gallatin, White</t>
        </is>
      </c>
    </row>
    <row r="19013" ht="20.25" customHeight="0">
      <c s="5" t="inlineStr" r="A19013">
        <is>
          <t xml:space="preserve">X7010216</t>
        </is>
      </c>
      <c s="5" t="inlineStr" r="B19013">
        <is>
          <t xml:space="preserve">TRAFFIC CONTROL AND PROTECTION, (SPECIAL)</t>
        </is>
      </c>
      <c s="5" t="inlineStr" r="C19013">
        <is>
          <t xml:space="preserve">L SUM  </t>
        </is>
      </c>
      <c s="6" r="D19013">
        <v>1.000</v>
      </c>
      <c s="7" r="E19013">
        <v>9</v>
      </c>
      <c s="8" t="inlineStr" r="F19013">
        <is>
          <t xml:space="preserve">78789</t>
        </is>
      </c>
      <c s="8" t="inlineStr" r="G19013">
        <is>
          <t xml:space="preserve">071</t>
        </is>
      </c>
      <c s="9" r="H19013">
        <v>168771.5600</v>
      </c>
      <c s="8" t="inlineStr" r="I19013">
        <is>
          <t xml:space="preserve"/>
        </is>
      </c>
      <c s="8" t="inlineStr" r="J19013">
        <is>
          <t xml:space="preserve"> Gallatin, White</t>
        </is>
      </c>
    </row>
    <row r="19014" ht="20.25" customHeight="0">
      <c s="5" t="inlineStr" r="A19014">
        <is>
          <t xml:space="preserve">X7010216</t>
        </is>
      </c>
      <c s="5" t="inlineStr" r="B19014">
        <is>
          <t xml:space="preserve">TRAFFIC CONTROL AND PROTECTION, (SPECIAL)</t>
        </is>
      </c>
      <c s="5" t="inlineStr" r="C19014">
        <is>
          <t xml:space="preserve">L SUM  </t>
        </is>
      </c>
      <c s="6" r="D19014">
        <v>1.000</v>
      </c>
      <c s="7" r="E19014">
        <v>2</v>
      </c>
      <c s="8" t="inlineStr" r="F19014">
        <is>
          <t xml:space="preserve">85764</t>
        </is>
      </c>
      <c s="8" t="inlineStr" r="G19014">
        <is>
          <t xml:space="preserve">075</t>
        </is>
      </c>
      <c s="9" r="H19014">
        <v>20000.0000</v>
      </c>
      <c s="8" t="inlineStr" r="I19014">
        <is>
          <t xml:space="preserve">Y</t>
        </is>
      </c>
      <c s="8" t="inlineStr" r="J19014">
        <is>
          <t xml:space="preserve"> Winnebago</t>
        </is>
      </c>
    </row>
    <row r="19015" ht="20.25" customHeight="0">
      <c s="5" t="inlineStr" r="A19015">
        <is>
          <t xml:space="preserve">X7010216</t>
        </is>
      </c>
      <c s="5" t="inlineStr" r="B19015">
        <is>
          <t xml:space="preserve">TRAFFIC CONTROL AND PROTECTION, (SPECIAL)</t>
        </is>
      </c>
      <c s="5" t="inlineStr" r="C19015">
        <is>
          <t xml:space="preserve">L SUM  </t>
        </is>
      </c>
      <c s="6" r="D19015">
        <v>1.000</v>
      </c>
      <c s="7" r="E19015">
        <v>2</v>
      </c>
      <c s="8" t="inlineStr" r="F19015">
        <is>
          <t xml:space="preserve">85764</t>
        </is>
      </c>
      <c s="8" t="inlineStr" r="G19015">
        <is>
          <t xml:space="preserve">075</t>
        </is>
      </c>
      <c s="9" r="H19015">
        <v>20000.0000</v>
      </c>
      <c s="8" t="inlineStr" r="I19015">
        <is>
          <t xml:space="preserve"/>
        </is>
      </c>
      <c s="8" t="inlineStr" r="J19015">
        <is>
          <t xml:space="preserve"> Winnebago</t>
        </is>
      </c>
    </row>
    <row r="19016" ht="20.25" customHeight="0">
      <c s="5" t="inlineStr" r="A19016">
        <is>
          <t xml:space="preserve">X7010216</t>
        </is>
      </c>
      <c s="5" t="inlineStr" r="B19016">
        <is>
          <t xml:space="preserve">TRAFFIC CONTROL AND PROTECTION, (SPECIAL)</t>
        </is>
      </c>
      <c s="5" t="inlineStr" r="C19016">
        <is>
          <t xml:space="preserve">L SUM  </t>
        </is>
      </c>
      <c s="6" r="D19016">
        <v>1.000</v>
      </c>
      <c s="7" r="E19016">
        <v>2</v>
      </c>
      <c s="8" t="inlineStr" r="F19016">
        <is>
          <t xml:space="preserve">85764</t>
        </is>
      </c>
      <c s="8" t="inlineStr" r="G19016">
        <is>
          <t xml:space="preserve">075</t>
        </is>
      </c>
      <c s="9" r="H19016">
        <v>25000.0000</v>
      </c>
      <c s="8" t="inlineStr" r="I19016">
        <is>
          <t xml:space="preserve"/>
        </is>
      </c>
      <c s="8" t="inlineStr" r="J19016">
        <is>
          <t xml:space="preserve"> Winnebago</t>
        </is>
      </c>
    </row>
    <row r="19017" ht="20.25" customHeight="0">
      <c s="5" t="inlineStr" r="A19017">
        <is>
          <t xml:space="preserve">X7010216</t>
        </is>
      </c>
      <c s="5" t="inlineStr" r="B19017">
        <is>
          <t xml:space="preserve">TRAFFIC CONTROL AND PROTECTION, (SPECIAL)</t>
        </is>
      </c>
      <c s="5" t="inlineStr" r="C19017">
        <is>
          <t xml:space="preserve">L SUM  </t>
        </is>
      </c>
      <c s="6" r="D19017">
        <v>1.000</v>
      </c>
      <c s="7" r="E19017">
        <v>2</v>
      </c>
      <c s="8" t="inlineStr" r="F19017">
        <is>
          <t xml:space="preserve">85764</t>
        </is>
      </c>
      <c s="8" t="inlineStr" r="G19017">
        <is>
          <t xml:space="preserve">075</t>
        </is>
      </c>
      <c s="9" r="H19017">
        <v>25000.0000</v>
      </c>
      <c s="8" t="inlineStr" r="I19017">
        <is>
          <t xml:space="preserve"/>
        </is>
      </c>
      <c s="8" t="inlineStr" r="J19017">
        <is>
          <t xml:space="preserve"> Winnebago</t>
        </is>
      </c>
    </row>
    <row r="19018" ht="20.25" customHeight="0">
      <c s="5" t="inlineStr" r="A19018">
        <is>
          <t xml:space="preserve">X7010216</t>
        </is>
      </c>
      <c s="5" t="inlineStr" r="B19018">
        <is>
          <t xml:space="preserve">TRAFFIC CONTROL AND PROTECTION, (SPECIAL)</t>
        </is>
      </c>
      <c s="5" t="inlineStr" r="C19018">
        <is>
          <t xml:space="preserve">L SUM  </t>
        </is>
      </c>
      <c s="6" r="D19018">
        <v>1.000</v>
      </c>
      <c s="7" r="E19018">
        <v>2</v>
      </c>
      <c s="8" t="inlineStr" r="F19018">
        <is>
          <t xml:space="preserve">85782</t>
        </is>
      </c>
      <c s="8" t="inlineStr" r="G19018">
        <is>
          <t xml:space="preserve">076</t>
        </is>
      </c>
      <c s="9" r="H19018">
        <v>14300.0000</v>
      </c>
      <c s="8" t="inlineStr" r="I19018">
        <is>
          <t xml:space="preserve">Y</t>
        </is>
      </c>
      <c s="8" t="inlineStr" r="J19018">
        <is>
          <t xml:space="preserve"> Rock Island</t>
        </is>
      </c>
    </row>
    <row r="19019" ht="20.25" customHeight="0">
      <c s="5" t="inlineStr" r="A19019">
        <is>
          <t xml:space="preserve">X7010216</t>
        </is>
      </c>
      <c s="5" t="inlineStr" r="B19019">
        <is>
          <t xml:space="preserve">TRAFFIC CONTROL AND PROTECTION, (SPECIAL)</t>
        </is>
      </c>
      <c s="5" t="inlineStr" r="C19019">
        <is>
          <t xml:space="preserve">L SUM  </t>
        </is>
      </c>
      <c s="6" r="D19019">
        <v>1.000</v>
      </c>
      <c s="7" r="E19019">
        <v>2</v>
      </c>
      <c s="8" t="inlineStr" r="F19019">
        <is>
          <t xml:space="preserve">85782</t>
        </is>
      </c>
      <c s="8" t="inlineStr" r="G19019">
        <is>
          <t xml:space="preserve">076</t>
        </is>
      </c>
      <c s="9" r="H19019">
        <v>13400.0000</v>
      </c>
      <c s="8" t="inlineStr" r="I19019">
        <is>
          <t xml:space="preserve"/>
        </is>
      </c>
      <c s="8" t="inlineStr" r="J19019">
        <is>
          <t xml:space="preserve"> Rock Island</t>
        </is>
      </c>
    </row>
    <row r="19020" ht="20.25" customHeight="0">
      <c s="5" t="inlineStr" r="A19020">
        <is>
          <t xml:space="preserve">X7010216</t>
        </is>
      </c>
      <c s="5" t="inlineStr" r="B19020">
        <is>
          <t xml:space="preserve">TRAFFIC CONTROL AND PROTECTION, (SPECIAL)</t>
        </is>
      </c>
      <c s="5" t="inlineStr" r="C19020">
        <is>
          <t xml:space="preserve">L SUM  </t>
        </is>
      </c>
      <c s="6" r="D19020">
        <v>1.000</v>
      </c>
      <c s="7" r="E19020">
        <v>2</v>
      </c>
      <c s="8" t="inlineStr" r="F19020">
        <is>
          <t xml:space="preserve">85782</t>
        </is>
      </c>
      <c s="8" t="inlineStr" r="G19020">
        <is>
          <t xml:space="preserve">076</t>
        </is>
      </c>
      <c s="9" r="H19020">
        <v>15000.0000</v>
      </c>
      <c s="8" t="inlineStr" r="I19020">
        <is>
          <t xml:space="preserve"/>
        </is>
      </c>
      <c s="8" t="inlineStr" r="J19020">
        <is>
          <t xml:space="preserve"> Rock Island</t>
        </is>
      </c>
    </row>
    <row r="19021" ht="20.25" customHeight="0">
      <c s="5" t="inlineStr" r="A19021">
        <is>
          <t xml:space="preserve">X7010216</t>
        </is>
      </c>
      <c s="5" t="inlineStr" r="B19021">
        <is>
          <t xml:space="preserve">TRAFFIC CONTROL AND PROTECTION, (SPECIAL)</t>
        </is>
      </c>
      <c s="5" t="inlineStr" r="C19021">
        <is>
          <t xml:space="preserve">L SUM  </t>
        </is>
      </c>
      <c s="6" r="D19021">
        <v>1.000</v>
      </c>
      <c s="7" r="E19021">
        <v>2</v>
      </c>
      <c s="8" t="inlineStr" r="F19021">
        <is>
          <t xml:space="preserve">85782</t>
        </is>
      </c>
      <c s="8" t="inlineStr" r="G19021">
        <is>
          <t xml:space="preserve">076</t>
        </is>
      </c>
      <c s="9" r="H19021">
        <v>17972.0000</v>
      </c>
      <c s="8" t="inlineStr" r="I19021">
        <is>
          <t xml:space="preserve"/>
        </is>
      </c>
      <c s="8" t="inlineStr" r="J19021">
        <is>
          <t xml:space="preserve"> Rock Island</t>
        </is>
      </c>
    </row>
    <row r="19022" ht="20.25" customHeight="0">
      <c s="5" t="inlineStr" r="A19022">
        <is>
          <t xml:space="preserve">X7010216</t>
        </is>
      </c>
      <c s="5" t="inlineStr" r="B19022">
        <is>
          <t xml:space="preserve">TRAFFIC CONTROL AND PROTECTION, (SPECIAL)</t>
        </is>
      </c>
      <c s="5" t="inlineStr" r="C19022">
        <is>
          <t xml:space="preserve">L SUM  </t>
        </is>
      </c>
      <c s="6" r="D19022">
        <v>1.000</v>
      </c>
      <c s="7" r="E19022">
        <v>2</v>
      </c>
      <c s="8" t="inlineStr" r="F19022">
        <is>
          <t xml:space="preserve">85782</t>
        </is>
      </c>
      <c s="8" t="inlineStr" r="G19022">
        <is>
          <t xml:space="preserve">076</t>
        </is>
      </c>
      <c s="9" r="H19022">
        <v>26500.0000</v>
      </c>
      <c s="8" t="inlineStr" r="I19022">
        <is>
          <t xml:space="preserve"/>
        </is>
      </c>
      <c s="8" t="inlineStr" r="J19022">
        <is>
          <t xml:space="preserve"> Rock Island</t>
        </is>
      </c>
    </row>
    <row r="19023" ht="20.25" customHeight="0">
      <c s="5" t="inlineStr" r="A19023">
        <is>
          <t xml:space="preserve">X7010216</t>
        </is>
      </c>
      <c s="5" t="inlineStr" r="B19023">
        <is>
          <t xml:space="preserve">TRAFFIC CONTROL AND PROTECTION, (SPECIAL)</t>
        </is>
      </c>
      <c s="5" t="inlineStr" r="C19023">
        <is>
          <t xml:space="preserve">L SUM  </t>
        </is>
      </c>
      <c s="6" r="D19023">
        <v>1.000</v>
      </c>
      <c s="7" r="E19023">
        <v>2</v>
      </c>
      <c s="8" t="inlineStr" r="F19023">
        <is>
          <t xml:space="preserve">85782</t>
        </is>
      </c>
      <c s="8" t="inlineStr" r="G19023">
        <is>
          <t xml:space="preserve">076</t>
        </is>
      </c>
      <c s="9" r="H19023">
        <v>67500.0000</v>
      </c>
      <c s="8" t="inlineStr" r="I19023">
        <is>
          <t xml:space="preserve"/>
        </is>
      </c>
      <c s="8" t="inlineStr" r="J19023">
        <is>
          <t xml:space="preserve"> Rock Island</t>
        </is>
      </c>
    </row>
    <row r="19024" ht="20.25" customHeight="0">
      <c s="5" t="inlineStr" r="A19024">
        <is>
          <t xml:space="preserve">X7010216</t>
        </is>
      </c>
      <c s="5" t="inlineStr" r="B19024">
        <is>
          <t xml:space="preserve">TRAFFIC CONTROL AND PROTECTION, (SPECIAL)</t>
        </is>
      </c>
      <c s="5" t="inlineStr" r="C19024">
        <is>
          <t xml:space="preserve">L SUM  </t>
        </is>
      </c>
      <c s="6" r="D19024">
        <v>1.000</v>
      </c>
      <c s="7" r="E19024">
        <v>3</v>
      </c>
      <c s="8" t="inlineStr" r="F19024">
        <is>
          <t xml:space="preserve">87846</t>
        </is>
      </c>
      <c s="8" t="inlineStr" r="G19024">
        <is>
          <t xml:space="preserve">077</t>
        </is>
      </c>
      <c s="9" r="H19024">
        <v>462167.0000</v>
      </c>
      <c s="8" t="inlineStr" r="I19024">
        <is>
          <t xml:space="preserve">Y</t>
        </is>
      </c>
      <c s="8" t="inlineStr" r="J19024">
        <is>
          <t xml:space="preserve"> Kendall</t>
        </is>
      </c>
    </row>
    <row r="19025" ht="20.25" customHeight="0">
      <c s="5" t="inlineStr" r="A19025">
        <is>
          <t xml:space="preserve">X7010216</t>
        </is>
      </c>
      <c s="5" t="inlineStr" r="B19025">
        <is>
          <t xml:space="preserve">TRAFFIC CONTROL AND PROTECTION, (SPECIAL)</t>
        </is>
      </c>
      <c s="5" t="inlineStr" r="C19025">
        <is>
          <t xml:space="preserve">L SUM  </t>
        </is>
      </c>
      <c s="6" r="D19025">
        <v>1.000</v>
      </c>
      <c s="7" r="E19025">
        <v>3</v>
      </c>
      <c s="8" t="inlineStr" r="F19025">
        <is>
          <t xml:space="preserve">87846</t>
        </is>
      </c>
      <c s="8" t="inlineStr" r="G19025">
        <is>
          <t xml:space="preserve">077</t>
        </is>
      </c>
      <c s="9" r="H19025">
        <v>80000.0000</v>
      </c>
      <c s="8" t="inlineStr" r="I19025">
        <is>
          <t xml:space="preserve"/>
        </is>
      </c>
      <c s="8" t="inlineStr" r="J19025">
        <is>
          <t xml:space="preserve"> Kendall</t>
        </is>
      </c>
    </row>
    <row r="19026" ht="20.25" customHeight="0">
      <c s="5" t="inlineStr" r="A19026">
        <is>
          <t xml:space="preserve">X7010216</t>
        </is>
      </c>
      <c s="5" t="inlineStr" r="B19026">
        <is>
          <t xml:space="preserve">TRAFFIC CONTROL AND PROTECTION, (SPECIAL)</t>
        </is>
      </c>
      <c s="5" t="inlineStr" r="C19026">
        <is>
          <t xml:space="preserve">L SUM  </t>
        </is>
      </c>
      <c s="6" r="D19026">
        <v>1.000</v>
      </c>
      <c s="7" r="E19026">
        <v>3</v>
      </c>
      <c s="8" t="inlineStr" r="F19026">
        <is>
          <t xml:space="preserve">87846</t>
        </is>
      </c>
      <c s="8" t="inlineStr" r="G19026">
        <is>
          <t xml:space="preserve">077</t>
        </is>
      </c>
      <c s="9" r="H19026">
        <v>268000.0000</v>
      </c>
      <c s="8" t="inlineStr" r="I19026">
        <is>
          <t xml:space="preserve"/>
        </is>
      </c>
      <c s="8" t="inlineStr" r="J19026">
        <is>
          <t xml:space="preserve"> Kendall</t>
        </is>
      </c>
    </row>
    <row r="19027" ht="20.25" customHeight="0">
      <c s="5" t="inlineStr" r="A19027">
        <is>
          <t xml:space="preserve">X7010216</t>
        </is>
      </c>
      <c s="5" t="inlineStr" r="B19027">
        <is>
          <t xml:space="preserve">TRAFFIC CONTROL AND PROTECTION, (SPECIAL)</t>
        </is>
      </c>
      <c s="5" t="inlineStr" r="C19027">
        <is>
          <t xml:space="preserve">L SUM  </t>
        </is>
      </c>
      <c s="6" r="D19027">
        <v>1.000</v>
      </c>
      <c s="7" r="E19027">
        <v>3</v>
      </c>
      <c s="8" t="inlineStr" r="F19027">
        <is>
          <t xml:space="preserve">87846</t>
        </is>
      </c>
      <c s="8" t="inlineStr" r="G19027">
        <is>
          <t xml:space="preserve">077</t>
        </is>
      </c>
      <c s="9" r="H19027">
        <v>290995.0000</v>
      </c>
      <c s="8" t="inlineStr" r="I19027">
        <is>
          <t xml:space="preserve"/>
        </is>
      </c>
      <c s="8" t="inlineStr" r="J19027">
        <is>
          <t xml:space="preserve"> Kendall</t>
        </is>
      </c>
    </row>
    <row r="19028" ht="20.25" customHeight="0">
      <c s="5" t="inlineStr" r="A19028">
        <is>
          <t xml:space="preserve">X7010216</t>
        </is>
      </c>
      <c s="5" t="inlineStr" r="B19028">
        <is>
          <t xml:space="preserve">TRAFFIC CONTROL AND PROTECTION, (SPECIAL)</t>
        </is>
      </c>
      <c s="5" t="inlineStr" r="C19028">
        <is>
          <t xml:space="preserve">L SUM  </t>
        </is>
      </c>
      <c s="6" r="D19028">
        <v>1.000</v>
      </c>
      <c s="7" r="E19028">
        <v>6</v>
      </c>
      <c s="8" t="inlineStr" r="F19028">
        <is>
          <t xml:space="preserve">93841</t>
        </is>
      </c>
      <c s="8" t="inlineStr" r="G19028">
        <is>
          <t xml:space="preserve">079</t>
        </is>
      </c>
      <c s="9" r="H19028">
        <v>55753.4400</v>
      </c>
      <c s="8" t="inlineStr" r="I19028">
        <is>
          <t xml:space="preserve">Y</t>
        </is>
      </c>
      <c s="8" t="inlineStr" r="J19028">
        <is>
          <t xml:space="preserve"> Christian</t>
        </is>
      </c>
    </row>
    <row r="19029" ht="20.25" customHeight="0">
      <c s="5" t="inlineStr" r="A19029">
        <is>
          <t xml:space="preserve">X7010216</t>
        </is>
      </c>
      <c s="5" t="inlineStr" r="B19029">
        <is>
          <t xml:space="preserve">TRAFFIC CONTROL AND PROTECTION, (SPECIAL)</t>
        </is>
      </c>
      <c s="5" t="inlineStr" r="C19029">
        <is>
          <t xml:space="preserve">L SUM  </t>
        </is>
      </c>
      <c s="6" r="D19029">
        <v>1.000</v>
      </c>
      <c s="7" r="E19029">
        <v>6</v>
      </c>
      <c s="8" t="inlineStr" r="F19029">
        <is>
          <t xml:space="preserve">93841</t>
        </is>
      </c>
      <c s="8" t="inlineStr" r="G19029">
        <is>
          <t xml:space="preserve">079</t>
        </is>
      </c>
      <c s="9" r="H19029">
        <v>41421.2900</v>
      </c>
      <c s="8" t="inlineStr" r="I19029">
        <is>
          <t xml:space="preserve"/>
        </is>
      </c>
      <c s="8" t="inlineStr" r="J19029">
        <is>
          <t xml:space="preserve"> Christian</t>
        </is>
      </c>
    </row>
    <row r="19030" ht="20.25" customHeight="0">
      <c s="5" t="inlineStr" r="A19030">
        <is>
          <t xml:space="preserve">X7010216</t>
        </is>
      </c>
      <c s="5" t="inlineStr" r="B19030">
        <is>
          <t xml:space="preserve">TRAFFIC CONTROL AND PROTECTION, (SPECIAL)</t>
        </is>
      </c>
      <c s="5" t="inlineStr" r="C19030">
        <is>
          <t xml:space="preserve">L SUM  </t>
        </is>
      </c>
      <c s="6" r="D19030">
        <v>1.000</v>
      </c>
      <c s="7" r="E19030">
        <v>6</v>
      </c>
      <c s="8" t="inlineStr" r="F19030">
        <is>
          <t xml:space="preserve">93841</t>
        </is>
      </c>
      <c s="8" t="inlineStr" r="G19030">
        <is>
          <t xml:space="preserve">079</t>
        </is>
      </c>
      <c s="9" r="H19030">
        <v>57500.0000</v>
      </c>
      <c s="8" t="inlineStr" r="I19030">
        <is>
          <t xml:space="preserve"/>
        </is>
      </c>
      <c s="8" t="inlineStr" r="J19030">
        <is>
          <t xml:space="preserve"> Christian</t>
        </is>
      </c>
    </row>
    <row r="19031" ht="20.25" customHeight="0">
      <c s="5" t="inlineStr" r="A19031">
        <is>
          <t xml:space="preserve">X7010216</t>
        </is>
      </c>
      <c s="5" t="inlineStr" r="B19031">
        <is>
          <t xml:space="preserve">TRAFFIC CONTROL AND PROTECTION, (SPECIAL)</t>
        </is>
      </c>
      <c s="5" t="inlineStr" r="C19031">
        <is>
          <t xml:space="preserve">L SUM  </t>
        </is>
      </c>
      <c s="6" r="D19031">
        <v>1.000</v>
      </c>
      <c s="7" r="E19031">
        <v>7</v>
      </c>
      <c s="8" t="inlineStr" r="F19031">
        <is>
          <t xml:space="preserve">95980</t>
        </is>
      </c>
      <c s="8" t="inlineStr" r="G19031">
        <is>
          <t xml:space="preserve">080</t>
        </is>
      </c>
      <c s="9" r="H19031">
        <v>4571.8900</v>
      </c>
      <c s="8" t="inlineStr" r="I19031">
        <is>
          <t xml:space="preserve">Y</t>
        </is>
      </c>
      <c s="8" t="inlineStr" r="J19031">
        <is>
          <t xml:space="preserve"> Moultrie</t>
        </is>
      </c>
    </row>
    <row r="19032" ht="20.25" customHeight="0">
      <c s="5" t="inlineStr" r="A19032">
        <is>
          <t xml:space="preserve">X7010216</t>
        </is>
      </c>
      <c s="5" t="inlineStr" r="B19032">
        <is>
          <t xml:space="preserve">TRAFFIC CONTROL AND PROTECTION, (SPECIAL)</t>
        </is>
      </c>
      <c s="5" t="inlineStr" r="C19032">
        <is>
          <t xml:space="preserve">L SUM  </t>
        </is>
      </c>
      <c s="6" r="D19032">
        <v>1.000</v>
      </c>
      <c s="7" r="E19032">
        <v>7</v>
      </c>
      <c s="8" t="inlineStr" r="F19032">
        <is>
          <t xml:space="preserve">95980</t>
        </is>
      </c>
      <c s="8" t="inlineStr" r="G19032">
        <is>
          <t xml:space="preserve">080</t>
        </is>
      </c>
      <c s="9" r="H19032">
        <v>9000.0000</v>
      </c>
      <c s="8" t="inlineStr" r="I19032">
        <is>
          <t xml:space="preserve"/>
        </is>
      </c>
      <c s="8" t="inlineStr" r="J19032">
        <is>
          <t xml:space="preserve"> Moultrie</t>
        </is>
      </c>
    </row>
    <row r="19033" ht="20.25" customHeight="0">
      <c s="5" t="inlineStr" r="A19033">
        <is>
          <t xml:space="preserve">X7010216</t>
        </is>
      </c>
      <c s="5" t="inlineStr" r="B19033">
        <is>
          <t xml:space="preserve">TRAFFIC CONTROL AND PROTECTION, (SPECIAL)</t>
        </is>
      </c>
      <c s="5" t="inlineStr" r="C19033">
        <is>
          <t xml:space="preserve">L SUM  </t>
        </is>
      </c>
      <c s="6" r="D19033">
        <v>1.000</v>
      </c>
      <c s="7" r="E19033">
        <v>7</v>
      </c>
      <c s="8" t="inlineStr" r="F19033">
        <is>
          <t xml:space="preserve">95980</t>
        </is>
      </c>
      <c s="8" t="inlineStr" r="G19033">
        <is>
          <t xml:space="preserve">080</t>
        </is>
      </c>
      <c s="9" r="H19033">
        <v>29000.0000</v>
      </c>
      <c s="8" t="inlineStr" r="I19033">
        <is>
          <t xml:space="preserve"/>
        </is>
      </c>
      <c s="8" t="inlineStr" r="J19033">
        <is>
          <t xml:space="preserve"> Moultrie</t>
        </is>
      </c>
    </row>
    <row r="19034" ht="20.25" customHeight="0">
      <c s="5" t="inlineStr" r="A19034">
        <is>
          <t xml:space="preserve">X7010216</t>
        </is>
      </c>
      <c s="5" t="inlineStr" r="B19034">
        <is>
          <t xml:space="preserve">TRAFFIC CONTROL AND PROTECTION, (SPECIAL)</t>
        </is>
      </c>
      <c s="5" t="inlineStr" r="C19034">
        <is>
          <t xml:space="preserve">L SUM  </t>
        </is>
      </c>
      <c s="6" r="D19034">
        <v>1.000</v>
      </c>
      <c s="7" r="E19034">
        <v>7</v>
      </c>
      <c s="8" t="inlineStr" r="F19034">
        <is>
          <t xml:space="preserve">95980</t>
        </is>
      </c>
      <c s="8" t="inlineStr" r="G19034">
        <is>
          <t xml:space="preserve">080</t>
        </is>
      </c>
      <c s="9" r="H19034">
        <v>38300.0000</v>
      </c>
      <c s="8" t="inlineStr" r="I19034">
        <is>
          <t xml:space="preserve"/>
        </is>
      </c>
      <c s="8" t="inlineStr" r="J19034">
        <is>
          <t xml:space="preserve"> Moultrie</t>
        </is>
      </c>
    </row>
    <row r="19035" ht="20.25" customHeight="0">
      <c s="5" t="inlineStr" r="A19035">
        <is>
          <t xml:space="preserve">X7010216</t>
        </is>
      </c>
      <c s="5" t="inlineStr" r="B19035">
        <is>
          <t xml:space="preserve">TRAFFIC CONTROL AND PROTECTION, (SPECIAL)</t>
        </is>
      </c>
      <c s="5" t="inlineStr" r="C19035">
        <is>
          <t xml:space="preserve">L SUM  </t>
        </is>
      </c>
      <c s="6" r="D19035">
        <v>1.000</v>
      </c>
      <c s="7" r="E19035">
        <v>7</v>
      </c>
      <c s="8" t="inlineStr" r="F19035">
        <is>
          <t xml:space="preserve">95980</t>
        </is>
      </c>
      <c s="8" t="inlineStr" r="G19035">
        <is>
          <t xml:space="preserve">080</t>
        </is>
      </c>
      <c s="9" r="H19035">
        <v>83550.0000</v>
      </c>
      <c s="8" t="inlineStr" r="I19035">
        <is>
          <t xml:space="preserve"/>
        </is>
      </c>
      <c s="8" t="inlineStr" r="J19035">
        <is>
          <t xml:space="preserve"> Moultrie</t>
        </is>
      </c>
    </row>
    <row r="19036" ht="20.25" customHeight="0">
      <c s="5" t="inlineStr" r="A19036">
        <is>
          <t xml:space="preserve">X7010216</t>
        </is>
      </c>
      <c s="5" t="inlineStr" r="B19036">
        <is>
          <t xml:space="preserve">TRAFFIC CONTROL AND PROTECTION, (SPECIAL)</t>
        </is>
      </c>
      <c s="5" t="inlineStr" r="C19036">
        <is>
          <t xml:space="preserve">L SUM  </t>
        </is>
      </c>
      <c s="6" r="D19036">
        <v>1.000</v>
      </c>
      <c s="7" r="E19036">
        <v>7</v>
      </c>
      <c s="8" t="inlineStr" r="F19036">
        <is>
          <t xml:space="preserve">95984</t>
        </is>
      </c>
      <c s="8" t="inlineStr" r="G19036">
        <is>
          <t xml:space="preserve">082</t>
        </is>
      </c>
      <c s="9" r="H19036">
        <v>4400.0000</v>
      </c>
      <c s="8" t="inlineStr" r="I19036">
        <is>
          <t xml:space="preserve">Y</t>
        </is>
      </c>
      <c s="8" t="inlineStr" r="J19036">
        <is>
          <t xml:space="preserve"> Wayne</t>
        </is>
      </c>
    </row>
    <row r="19037" ht="20.25" customHeight="0">
      <c s="5" t="inlineStr" r="A19037">
        <is>
          <t xml:space="preserve">X7010216</t>
        </is>
      </c>
      <c s="5" t="inlineStr" r="B19037">
        <is>
          <t xml:space="preserve">TRAFFIC CONTROL AND PROTECTION, (SPECIAL)</t>
        </is>
      </c>
      <c s="5" t="inlineStr" r="C19037">
        <is>
          <t xml:space="preserve">L SUM  </t>
        </is>
      </c>
      <c s="6" r="D19037">
        <v>1.000</v>
      </c>
      <c s="7" r="E19037">
        <v>7</v>
      </c>
      <c s="8" t="inlineStr" r="F19037">
        <is>
          <t xml:space="preserve">95984</t>
        </is>
      </c>
      <c s="8" t="inlineStr" r="G19037">
        <is>
          <t xml:space="preserve">082</t>
        </is>
      </c>
      <c s="9" r="H19037">
        <v>7500.0000</v>
      </c>
      <c s="8" t="inlineStr" r="I19037">
        <is>
          <t xml:space="preserve"/>
        </is>
      </c>
      <c s="8" t="inlineStr" r="J19037">
        <is>
          <t xml:space="preserve"> Wayne</t>
        </is>
      </c>
    </row>
    <row r="19038" ht="20.25" customHeight="0">
      <c s="5" t="inlineStr" r="A19038">
        <is>
          <t xml:space="preserve">X7010216</t>
        </is>
      </c>
      <c s="5" t="inlineStr" r="B19038">
        <is>
          <t xml:space="preserve">TRAFFIC CONTROL AND PROTECTION, (SPECIAL)</t>
        </is>
      </c>
      <c s="5" t="inlineStr" r="C19038">
        <is>
          <t xml:space="preserve">L SUM  </t>
        </is>
      </c>
      <c s="6" r="D19038">
        <v>1.000</v>
      </c>
      <c s="7" r="E19038">
        <v>7</v>
      </c>
      <c s="8" t="inlineStr" r="F19038">
        <is>
          <t xml:space="preserve">95984</t>
        </is>
      </c>
      <c s="8" t="inlineStr" r="G19038">
        <is>
          <t xml:space="preserve">082</t>
        </is>
      </c>
      <c s="9" r="H19038">
        <v>10346.4300</v>
      </c>
      <c s="8" t="inlineStr" r="I19038">
        <is>
          <t xml:space="preserve"/>
        </is>
      </c>
      <c s="8" t="inlineStr" r="J19038">
        <is>
          <t xml:space="preserve"> Wayne</t>
        </is>
      </c>
    </row>
    <row r="19039" ht="20.25" customHeight="0">
      <c s="5" t="inlineStr" r="A19039">
        <is>
          <t xml:space="preserve">X7010216</t>
        </is>
      </c>
      <c s="5" t="inlineStr" r="B19039">
        <is>
          <t xml:space="preserve">TRAFFIC CONTROL AND PROTECTION, (SPECIAL)</t>
        </is>
      </c>
      <c s="5" t="inlineStr" r="C19039">
        <is>
          <t xml:space="preserve">L SUM  </t>
        </is>
      </c>
      <c s="6" r="D19039">
        <v>1.000</v>
      </c>
      <c s="7" r="E19039">
        <v>7</v>
      </c>
      <c s="8" t="inlineStr" r="F19039">
        <is>
          <t xml:space="preserve">95988</t>
        </is>
      </c>
      <c s="8" t="inlineStr" r="G19039">
        <is>
          <t xml:space="preserve">083</t>
        </is>
      </c>
      <c s="9" r="H19039">
        <v>3127.0000</v>
      </c>
      <c s="8" t="inlineStr" r="I19039">
        <is>
          <t xml:space="preserve">Y</t>
        </is>
      </c>
      <c s="8" t="inlineStr" r="J19039">
        <is>
          <t xml:space="preserve"> Clay</t>
        </is>
      </c>
    </row>
    <row r="19040" ht="20.25" customHeight="0">
      <c s="5" t="inlineStr" r="A19040">
        <is>
          <t xml:space="preserve">X7010216</t>
        </is>
      </c>
      <c s="5" t="inlineStr" r="B19040">
        <is>
          <t xml:space="preserve">TRAFFIC CONTROL AND PROTECTION, (SPECIAL)</t>
        </is>
      </c>
      <c s="5" t="inlineStr" r="C19040">
        <is>
          <t xml:space="preserve">L SUM  </t>
        </is>
      </c>
      <c s="6" r="D19040">
        <v>1.000</v>
      </c>
      <c s="7" r="E19040">
        <v>7</v>
      </c>
      <c s="8" t="inlineStr" r="F19040">
        <is>
          <t xml:space="preserve">95988</t>
        </is>
      </c>
      <c s="8" t="inlineStr" r="G19040">
        <is>
          <t xml:space="preserve">083</t>
        </is>
      </c>
      <c s="9" r="H19040">
        <v>8200.0000</v>
      </c>
      <c s="8" t="inlineStr" r="I19040">
        <is>
          <t xml:space="preserve"/>
        </is>
      </c>
      <c s="8" t="inlineStr" r="J19040">
        <is>
          <t xml:space="preserve"> Clay</t>
        </is>
      </c>
    </row>
    <row r="19041" ht="20.25" customHeight="0">
      <c s="5" t="inlineStr" r="A19041">
        <is>
          <t xml:space="preserve">X7010216</t>
        </is>
      </c>
      <c s="5" t="inlineStr" r="B19041">
        <is>
          <t xml:space="preserve">TRAFFIC CONTROL AND PROTECTION, (SPECIAL)</t>
        </is>
      </c>
      <c s="5" t="inlineStr" r="C19041">
        <is>
          <t xml:space="preserve">L SUM  </t>
        </is>
      </c>
      <c s="6" r="D19041">
        <v>1.000</v>
      </c>
      <c s="7" r="E19041">
        <v>7</v>
      </c>
      <c s="8" t="inlineStr" r="F19041">
        <is>
          <t xml:space="preserve">95988</t>
        </is>
      </c>
      <c s="8" t="inlineStr" r="G19041">
        <is>
          <t xml:space="preserve">083</t>
        </is>
      </c>
      <c s="9" r="H19041">
        <v>9000.0000</v>
      </c>
      <c s="8" t="inlineStr" r="I19041">
        <is>
          <t xml:space="preserve"/>
        </is>
      </c>
      <c s="8" t="inlineStr" r="J19041">
        <is>
          <t xml:space="preserve"> Clay</t>
        </is>
      </c>
    </row>
    <row r="19042" ht="20.25" customHeight="0">
      <c s="5" t="inlineStr" r="A19042">
        <is>
          <t xml:space="preserve">X7010216</t>
        </is>
      </c>
      <c s="5" t="inlineStr" r="B19042">
        <is>
          <t xml:space="preserve">TRAFFIC CONTROL AND PROTECTION, (SPECIAL)</t>
        </is>
      </c>
      <c s="5" t="inlineStr" r="C19042">
        <is>
          <t xml:space="preserve">L SUM  </t>
        </is>
      </c>
      <c s="6" r="D19042">
        <v>1.000</v>
      </c>
      <c s="7" r="E19042">
        <v>7</v>
      </c>
      <c s="8" t="inlineStr" r="F19042">
        <is>
          <t xml:space="preserve">95988</t>
        </is>
      </c>
      <c s="8" t="inlineStr" r="G19042">
        <is>
          <t xml:space="preserve">083</t>
        </is>
      </c>
      <c s="9" r="H19042">
        <v>14000.0000</v>
      </c>
      <c s="8" t="inlineStr" r="I19042">
        <is>
          <t xml:space="preserve"/>
        </is>
      </c>
      <c s="8" t="inlineStr" r="J19042">
        <is>
          <t xml:space="preserve"> Clay</t>
        </is>
      </c>
    </row>
    <row r="19043" ht="20.25" customHeight="0">
      <c s="5" t="inlineStr" r="A19043">
        <is>
          <t xml:space="preserve">X7010216</t>
        </is>
      </c>
      <c s="5" t="inlineStr" r="B19043">
        <is>
          <t xml:space="preserve">TRAFFIC CONTROL AND PROTECTION, (SPECIAL)</t>
        </is>
      </c>
      <c s="5" t="inlineStr" r="C19043">
        <is>
          <t xml:space="preserve">L SUM  </t>
        </is>
      </c>
      <c s="6" r="D19043">
        <v>1.000</v>
      </c>
      <c s="7" r="E19043">
        <v>7</v>
      </c>
      <c s="8" t="inlineStr" r="F19043">
        <is>
          <t xml:space="preserve">95988</t>
        </is>
      </c>
      <c s="8" t="inlineStr" r="G19043">
        <is>
          <t xml:space="preserve">083</t>
        </is>
      </c>
      <c s="9" r="H19043">
        <v>28963.0000</v>
      </c>
      <c s="8" t="inlineStr" r="I19043">
        <is>
          <t xml:space="preserve"/>
        </is>
      </c>
      <c s="8" t="inlineStr" r="J19043">
        <is>
          <t xml:space="preserve"> Clay</t>
        </is>
      </c>
    </row>
    <row r="19044" ht="20.25" customHeight="0">
      <c s="5" t="inlineStr" r="A19044">
        <is>
          <t xml:space="preserve">X7010216</t>
        </is>
      </c>
      <c s="5" t="inlineStr" r="B19044">
        <is>
          <t xml:space="preserve">TRAFFIC CONTROL AND PROTECTION, (SPECIAL)</t>
        </is>
      </c>
      <c s="5" t="inlineStr" r="C19044">
        <is>
          <t xml:space="preserve">L SUM  </t>
        </is>
      </c>
      <c s="6" r="D19044">
        <v>1.000</v>
      </c>
      <c s="7" r="E19044">
        <v>7</v>
      </c>
      <c s="8" t="inlineStr" r="F19044">
        <is>
          <t xml:space="preserve">95988</t>
        </is>
      </c>
      <c s="8" t="inlineStr" r="G19044">
        <is>
          <t xml:space="preserve">083</t>
        </is>
      </c>
      <c s="9" r="H19044">
        <v>95000.0000</v>
      </c>
      <c s="8" t="inlineStr" r="I19044">
        <is>
          <t xml:space="preserve"/>
        </is>
      </c>
      <c s="8" t="inlineStr" r="J19044">
        <is>
          <t xml:space="preserve"> Clay</t>
        </is>
      </c>
    </row>
    <row r="19045" ht="20.25" customHeight="0">
      <c s="5" t="inlineStr" r="A19045">
        <is>
          <t xml:space="preserve">X7010216</t>
        </is>
      </c>
      <c s="5" t="inlineStr" r="B19045">
        <is>
          <t xml:space="preserve">TRAFFIC CONTROL AND PROTECTION, (SPECIAL)</t>
        </is>
      </c>
      <c s="5" t="inlineStr" r="C19045">
        <is>
          <t xml:space="preserve">L SUM  </t>
        </is>
      </c>
      <c s="6" r="D19045">
        <v>1.000</v>
      </c>
      <c s="7" r="E19045">
        <v>8</v>
      </c>
      <c s="8" t="inlineStr" r="F19045">
        <is>
          <t xml:space="preserve">97833</t>
        </is>
      </c>
      <c s="8" t="inlineStr" r="G19045">
        <is>
          <t xml:space="preserve">094</t>
        </is>
      </c>
      <c s="9" r="H19045">
        <v>18850.0000</v>
      </c>
      <c s="8" t="inlineStr" r="I19045">
        <is>
          <t xml:space="preserve">Y</t>
        </is>
      </c>
      <c s="8" t="inlineStr" r="J19045">
        <is>
          <t xml:space="preserve"> Madison</t>
        </is>
      </c>
    </row>
    <row r="19046" ht="20.25" customHeight="0">
      <c s="5" t="inlineStr" r="A19046">
        <is>
          <t xml:space="preserve">X7010216</t>
        </is>
      </c>
      <c s="5" t="inlineStr" r="B19046">
        <is>
          <t xml:space="preserve">TRAFFIC CONTROL AND PROTECTION, (SPECIAL)</t>
        </is>
      </c>
      <c s="5" t="inlineStr" r="C19046">
        <is>
          <t xml:space="preserve">L SUM  </t>
        </is>
      </c>
      <c s="6" r="D19046">
        <v>1.000</v>
      </c>
      <c s="7" r="E19046">
        <v>8</v>
      </c>
      <c s="8" t="inlineStr" r="F19046">
        <is>
          <t xml:space="preserve">97833</t>
        </is>
      </c>
      <c s="8" t="inlineStr" r="G19046">
        <is>
          <t xml:space="preserve">094</t>
        </is>
      </c>
      <c s="9" r="H19046">
        <v>24500.0000</v>
      </c>
      <c s="8" t="inlineStr" r="I19046">
        <is>
          <t xml:space="preserve"/>
        </is>
      </c>
      <c s="8" t="inlineStr" r="J19046">
        <is>
          <t xml:space="preserve"> Madison</t>
        </is>
      </c>
    </row>
    <row r="19047" ht="20.25" customHeight="0">
      <c s="5" t="inlineStr" r="A19047">
        <is>
          <t xml:space="preserve">X7010216</t>
        </is>
      </c>
      <c s="5" t="inlineStr" r="B19047">
        <is>
          <t xml:space="preserve">TRAFFIC CONTROL AND PROTECTION, (SPECIAL)</t>
        </is>
      </c>
      <c s="5" t="inlineStr" r="C19047">
        <is>
          <t xml:space="preserve">L SUM  </t>
        </is>
      </c>
      <c s="6" r="D19047">
        <v>1.000</v>
      </c>
      <c s="7" r="E19047">
        <v>8</v>
      </c>
      <c s="8" t="inlineStr" r="F19047">
        <is>
          <t xml:space="preserve">97868</t>
        </is>
      </c>
      <c s="8" t="inlineStr" r="G19047">
        <is>
          <t xml:space="preserve">095</t>
        </is>
      </c>
      <c s="9" r="H19047">
        <v>50500.0000</v>
      </c>
      <c s="8" t="inlineStr" r="I19047">
        <is>
          <t xml:space="preserve">Y</t>
        </is>
      </c>
      <c s="8" t="inlineStr" r="J19047">
        <is>
          <t xml:space="preserve"> Madison</t>
        </is>
      </c>
    </row>
    <row r="19048" ht="20.25" customHeight="0">
      <c s="5" t="inlineStr" r="A19048">
        <is>
          <t xml:space="preserve">X7010216</t>
        </is>
      </c>
      <c s="5" t="inlineStr" r="B19048">
        <is>
          <t xml:space="preserve">TRAFFIC CONTROL AND PROTECTION, (SPECIAL)</t>
        </is>
      </c>
      <c s="5" t="inlineStr" r="C19048">
        <is>
          <t xml:space="preserve">L SUM  </t>
        </is>
      </c>
      <c s="6" r="D19048">
        <v>1.000</v>
      </c>
      <c s="7" r="E19048">
        <v>8</v>
      </c>
      <c s="8" t="inlineStr" r="F19048">
        <is>
          <t xml:space="preserve">97868</t>
        </is>
      </c>
      <c s="8" t="inlineStr" r="G19048">
        <is>
          <t xml:space="preserve">095</t>
        </is>
      </c>
      <c s="9" r="H19048">
        <v>4125.0000</v>
      </c>
      <c s="8" t="inlineStr" r="I19048">
        <is>
          <t xml:space="preserve"/>
        </is>
      </c>
      <c s="8" t="inlineStr" r="J19048">
        <is>
          <t xml:space="preserve"> Madison</t>
        </is>
      </c>
    </row>
    <row r="19049" ht="20.25" customHeight="0">
      <c s="5" t="inlineStr" r="A19049">
        <is>
          <t xml:space="preserve">X7010216</t>
        </is>
      </c>
      <c s="5" t="inlineStr" r="B19049">
        <is>
          <t xml:space="preserve">TRAFFIC CONTROL AND PROTECTION, (SPECIAL)</t>
        </is>
      </c>
      <c s="5" t="inlineStr" r="C19049">
        <is>
          <t xml:space="preserve">L SUM  </t>
        </is>
      </c>
      <c s="6" r="D19049">
        <v>1.000</v>
      </c>
      <c s="7" r="E19049">
        <v>8</v>
      </c>
      <c s="8" t="inlineStr" r="F19049">
        <is>
          <t xml:space="preserve">97868</t>
        </is>
      </c>
      <c s="8" t="inlineStr" r="G19049">
        <is>
          <t xml:space="preserve">095</t>
        </is>
      </c>
      <c s="9" r="H19049">
        <v>20000.0000</v>
      </c>
      <c s="8" t="inlineStr" r="I19049">
        <is>
          <t xml:space="preserve"/>
        </is>
      </c>
      <c s="8" t="inlineStr" r="J19049">
        <is>
          <t xml:space="preserve"> Madison</t>
        </is>
      </c>
    </row>
    <row r="19050" ht="20.25" customHeight="0">
      <c s="5" t="inlineStr" r="A19050">
        <is>
          <t xml:space="preserve">X7010216</t>
        </is>
      </c>
      <c s="5" t="inlineStr" r="B19050">
        <is>
          <t xml:space="preserve">TRAFFIC CONTROL AND PROTECTION, (SPECIAL)</t>
        </is>
      </c>
      <c s="5" t="inlineStr" r="C19050">
        <is>
          <t xml:space="preserve">L SUM  </t>
        </is>
      </c>
      <c s="6" r="D19050">
        <v>1.000</v>
      </c>
      <c s="7" r="E19050">
        <v>8</v>
      </c>
      <c s="8" t="inlineStr" r="F19050">
        <is>
          <t xml:space="preserve">97868</t>
        </is>
      </c>
      <c s="8" t="inlineStr" r="G19050">
        <is>
          <t xml:space="preserve">095</t>
        </is>
      </c>
      <c s="9" r="H19050">
        <v>20350.0000</v>
      </c>
      <c s="8" t="inlineStr" r="I19050">
        <is>
          <t xml:space="preserve"/>
        </is>
      </c>
      <c s="8" t="inlineStr" r="J19050">
        <is>
          <t xml:space="preserve"> Madison</t>
        </is>
      </c>
    </row>
    <row r="19051" ht="20.25" customHeight="0">
      <c s="5" t="inlineStr" r="A19051">
        <is>
          <t xml:space="preserve">X7010216</t>
        </is>
      </c>
      <c s="5" t="inlineStr" r="B19051">
        <is>
          <t xml:space="preserve">TRAFFIC CONTROL AND PROTECTION, (SPECIAL)</t>
        </is>
      </c>
      <c s="5" t="inlineStr" r="C19051">
        <is>
          <t xml:space="preserve">L SUM  </t>
        </is>
      </c>
      <c s="6" r="D19051">
        <v>1.000</v>
      </c>
      <c s="7" r="E19051">
        <v>8</v>
      </c>
      <c s="8" t="inlineStr" r="F19051">
        <is>
          <t xml:space="preserve">97868</t>
        </is>
      </c>
      <c s="8" t="inlineStr" r="G19051">
        <is>
          <t xml:space="preserve">095</t>
        </is>
      </c>
      <c s="9" r="H19051">
        <v>111530.0000</v>
      </c>
      <c s="8" t="inlineStr" r="I19051">
        <is>
          <t xml:space="preserve"/>
        </is>
      </c>
      <c s="8" t="inlineStr" r="J19051">
        <is>
          <t xml:space="preserve"> Madison</t>
        </is>
      </c>
    </row>
    <row r="19052" ht="20.25" customHeight="0">
      <c s="5" t="inlineStr" r="A19052">
        <is>
          <t xml:space="preserve">X7010216</t>
        </is>
      </c>
      <c s="5" t="inlineStr" r="B19052">
        <is>
          <t xml:space="preserve">TRAFFIC CONTROL AND PROTECTION, (SPECIAL)</t>
        </is>
      </c>
      <c s="5" t="inlineStr" r="C19052">
        <is>
          <t xml:space="preserve">L SUM  </t>
        </is>
      </c>
      <c s="6" r="D19052">
        <v>1.000</v>
      </c>
      <c s="7" r="E19052">
        <v>8</v>
      </c>
      <c s="8" t="inlineStr" r="F19052">
        <is>
          <t xml:space="preserve">97869</t>
        </is>
      </c>
      <c s="8" t="inlineStr" r="G19052">
        <is>
          <t xml:space="preserve">096</t>
        </is>
      </c>
      <c s="9" r="H19052">
        <v>94750.0000</v>
      </c>
      <c s="8" t="inlineStr" r="I19052">
        <is>
          <t xml:space="preserve">Y</t>
        </is>
      </c>
      <c s="8" t="inlineStr" r="J19052">
        <is>
          <t xml:space="preserve"> Madison</t>
        </is>
      </c>
    </row>
    <row r="19053" ht="20.25" customHeight="0">
      <c s="5" t="inlineStr" r="A19053">
        <is>
          <t xml:space="preserve">X7010216</t>
        </is>
      </c>
      <c s="5" t="inlineStr" r="B19053">
        <is>
          <t xml:space="preserve">TRAFFIC CONTROL AND PROTECTION, (SPECIAL)</t>
        </is>
      </c>
      <c s="5" t="inlineStr" r="C19053">
        <is>
          <t xml:space="preserve">L SUM  </t>
        </is>
      </c>
      <c s="6" r="D19053">
        <v>1.000</v>
      </c>
      <c s="7" r="E19053">
        <v>8</v>
      </c>
      <c s="8" t="inlineStr" r="F19053">
        <is>
          <t xml:space="preserve">97869</t>
        </is>
      </c>
      <c s="8" t="inlineStr" r="G19053">
        <is>
          <t xml:space="preserve">096</t>
        </is>
      </c>
      <c s="9" r="H19053">
        <v>61860.0000</v>
      </c>
      <c s="8" t="inlineStr" r="I19053">
        <is>
          <t xml:space="preserve"/>
        </is>
      </c>
      <c s="8" t="inlineStr" r="J19053">
        <is>
          <t xml:space="preserve"> Madison</t>
        </is>
      </c>
    </row>
    <row r="19054" ht="20.25" customHeight="0">
      <c s="5" t="inlineStr" r="A19054">
        <is>
          <t xml:space="preserve">X7010216</t>
        </is>
      </c>
      <c s="5" t="inlineStr" r="B19054">
        <is>
          <t xml:space="preserve">TRAFFIC CONTROL AND PROTECTION, (SPECIAL)</t>
        </is>
      </c>
      <c s="5" t="inlineStr" r="C19054">
        <is>
          <t xml:space="preserve">L SUM  </t>
        </is>
      </c>
      <c s="6" r="D19054">
        <v>1.000</v>
      </c>
      <c s="7" r="E19054">
        <v>8</v>
      </c>
      <c s="8" t="inlineStr" r="F19054">
        <is>
          <t xml:space="preserve">97869</t>
        </is>
      </c>
      <c s="8" t="inlineStr" r="G19054">
        <is>
          <t xml:space="preserve">096</t>
        </is>
      </c>
      <c s="9" r="H19054">
        <v>95000.0000</v>
      </c>
      <c s="8" t="inlineStr" r="I19054">
        <is>
          <t xml:space="preserve"/>
        </is>
      </c>
      <c s="8" t="inlineStr" r="J19054">
        <is>
          <t xml:space="preserve"> Madison</t>
        </is>
      </c>
    </row>
    <row r="19055" ht="20.25" customHeight="0">
      <c s="5" t="inlineStr" r="A19055">
        <is>
          <t xml:space="preserve">X7010216</t>
        </is>
      </c>
      <c s="5" t="inlineStr" r="B19055">
        <is>
          <t xml:space="preserve">TRAFFIC CONTROL AND PROTECTION, (SPECIAL)</t>
        </is>
      </c>
      <c s="5" t="inlineStr" r="C19055">
        <is>
          <t xml:space="preserve">L SUM  </t>
        </is>
      </c>
      <c s="6" r="D19055">
        <v>1.000</v>
      </c>
      <c s="7" r="E19055">
        <v>8</v>
      </c>
      <c s="8" t="inlineStr" r="F19055">
        <is>
          <t xml:space="preserve">97869</t>
        </is>
      </c>
      <c s="8" t="inlineStr" r="G19055">
        <is>
          <t xml:space="preserve">096</t>
        </is>
      </c>
      <c s="9" r="H19055">
        <v>110000.0000</v>
      </c>
      <c s="8" t="inlineStr" r="I19055">
        <is>
          <t xml:space="preserve"/>
        </is>
      </c>
      <c s="8" t="inlineStr" r="J19055">
        <is>
          <t xml:space="preserve"> Madison</t>
        </is>
      </c>
    </row>
    <row r="19056" ht="20.25" customHeight="0">
      <c s="5" t="inlineStr" r="A19056">
        <is>
          <t xml:space="preserve">X7010216</t>
        </is>
      </c>
      <c s="5" t="inlineStr" r="B19056">
        <is>
          <t xml:space="preserve">TRAFFIC CONTROL AND PROTECTION, (SPECIAL)</t>
        </is>
      </c>
      <c s="5" t="inlineStr" r="C19056">
        <is>
          <t xml:space="preserve">L SUM  </t>
        </is>
      </c>
      <c s="6" r="D19056">
        <v>1.000</v>
      </c>
      <c s="7" r="E19056">
        <v>8</v>
      </c>
      <c s="8" t="inlineStr" r="F19056">
        <is>
          <t xml:space="preserve">97874</t>
        </is>
      </c>
      <c s="8" t="inlineStr" r="G19056">
        <is>
          <t xml:space="preserve">084</t>
        </is>
      </c>
      <c s="9" r="H19056">
        <v>40000.0000</v>
      </c>
      <c s="8" t="inlineStr" r="I19056">
        <is>
          <t xml:space="preserve">Y</t>
        </is>
      </c>
      <c s="8" t="inlineStr" r="J19056">
        <is>
          <t xml:space="preserve"> Madison</t>
        </is>
      </c>
    </row>
    <row r="19057" ht="20.25" customHeight="0">
      <c s="5" t="inlineStr" r="A19057">
        <is>
          <t xml:space="preserve">X7010216</t>
        </is>
      </c>
      <c s="5" t="inlineStr" r="B19057">
        <is>
          <t xml:space="preserve">TRAFFIC CONTROL AND PROTECTION, (SPECIAL)</t>
        </is>
      </c>
      <c s="5" t="inlineStr" r="C19057">
        <is>
          <t xml:space="preserve">L SUM  </t>
        </is>
      </c>
      <c s="6" r="D19057">
        <v>1.000</v>
      </c>
      <c s="7" r="E19057">
        <v>8</v>
      </c>
      <c s="8" t="inlineStr" r="F19057">
        <is>
          <t xml:space="preserve">97874</t>
        </is>
      </c>
      <c s="8" t="inlineStr" r="G19057">
        <is>
          <t xml:space="preserve">084</t>
        </is>
      </c>
      <c s="9" r="H19057">
        <v>29400.0000</v>
      </c>
      <c s="8" t="inlineStr" r="I19057">
        <is>
          <t xml:space="preserve"/>
        </is>
      </c>
      <c s="8" t="inlineStr" r="J19057">
        <is>
          <t xml:space="preserve"> Madison</t>
        </is>
      </c>
    </row>
    <row r="19058" ht="20.25" customHeight="0">
      <c s="5" t="inlineStr" r="A19058">
        <is>
          <t xml:space="preserve">X7010216</t>
        </is>
      </c>
      <c s="5" t="inlineStr" r="B19058">
        <is>
          <t xml:space="preserve">TRAFFIC CONTROL AND PROTECTION, (SPECIAL)</t>
        </is>
      </c>
      <c s="5" t="inlineStr" r="C19058">
        <is>
          <t xml:space="preserve">L SUM  </t>
        </is>
      </c>
      <c s="6" r="D19058">
        <v>1.000</v>
      </c>
      <c s="7" r="E19058">
        <v>8</v>
      </c>
      <c s="8" t="inlineStr" r="F19058">
        <is>
          <t xml:space="preserve">97874</t>
        </is>
      </c>
      <c s="8" t="inlineStr" r="G19058">
        <is>
          <t xml:space="preserve">084</t>
        </is>
      </c>
      <c s="9" r="H19058">
        <v>31000.0000</v>
      </c>
      <c s="8" t="inlineStr" r="I19058">
        <is>
          <t xml:space="preserve"/>
        </is>
      </c>
      <c s="8" t="inlineStr" r="J19058">
        <is>
          <t xml:space="preserve"> Madison</t>
        </is>
      </c>
    </row>
    <row r="19059" ht="20.25" customHeight="0">
      <c s="5" t="inlineStr" r="A19059">
        <is>
          <t xml:space="preserve">X7010216</t>
        </is>
      </c>
      <c s="5" t="inlineStr" r="B19059">
        <is>
          <t xml:space="preserve">TRAFFIC CONTROL AND PROTECTION, (SPECIAL)</t>
        </is>
      </c>
      <c s="5" t="inlineStr" r="C19059">
        <is>
          <t xml:space="preserve">L SUM  </t>
        </is>
      </c>
      <c s="6" r="D19059">
        <v>1.000</v>
      </c>
      <c s="7" r="E19059">
        <v>8</v>
      </c>
      <c s="8" t="inlineStr" r="F19059">
        <is>
          <t xml:space="preserve">97874</t>
        </is>
      </c>
      <c s="8" t="inlineStr" r="G19059">
        <is>
          <t xml:space="preserve">084</t>
        </is>
      </c>
      <c s="9" r="H19059">
        <v>34748.5000</v>
      </c>
      <c s="8" t="inlineStr" r="I19059">
        <is>
          <t xml:space="preserve"/>
        </is>
      </c>
      <c s="8" t="inlineStr" r="J19059">
        <is>
          <t xml:space="preserve"> Madison</t>
        </is>
      </c>
    </row>
    <row r="19060" ht="20.25" customHeight="0">
      <c s="5" t="inlineStr" r="A19060">
        <is>
          <t xml:space="preserve">X7010216</t>
        </is>
      </c>
      <c s="5" t="inlineStr" r="B19060">
        <is>
          <t xml:space="preserve">TRAFFIC CONTROL AND PROTECTION, (SPECIAL)</t>
        </is>
      </c>
      <c s="5" t="inlineStr" r="C19060">
        <is>
          <t xml:space="preserve">L SUM  </t>
        </is>
      </c>
      <c s="6" r="D19060">
        <v>1.000</v>
      </c>
      <c s="7" r="E19060">
        <v>8</v>
      </c>
      <c s="8" t="inlineStr" r="F19060">
        <is>
          <t xml:space="preserve">97874</t>
        </is>
      </c>
      <c s="8" t="inlineStr" r="G19060">
        <is>
          <t xml:space="preserve">084</t>
        </is>
      </c>
      <c s="9" r="H19060">
        <v>39300.0000</v>
      </c>
      <c s="8" t="inlineStr" r="I19060">
        <is>
          <t xml:space="preserve"/>
        </is>
      </c>
      <c s="8" t="inlineStr" r="J19060">
        <is>
          <t xml:space="preserve"> Madison</t>
        </is>
      </c>
    </row>
    <row r="19061" ht="20.25" customHeight="0">
      <c s="5" t="inlineStr" r="A19061">
        <is>
          <t xml:space="preserve">X7010216</t>
        </is>
      </c>
      <c s="5" t="inlineStr" r="B19061">
        <is>
          <t xml:space="preserve">TRAFFIC CONTROL AND PROTECTION, (SPECIAL)</t>
        </is>
      </c>
      <c s="5" t="inlineStr" r="C19061">
        <is>
          <t xml:space="preserve">L SUM  </t>
        </is>
      </c>
      <c s="6" r="D19061">
        <v>1.000</v>
      </c>
      <c s="7" r="E19061">
        <v>9</v>
      </c>
      <c s="8" t="inlineStr" r="F19061">
        <is>
          <t xml:space="preserve">99745</t>
        </is>
      </c>
      <c s="8" t="inlineStr" r="G19061">
        <is>
          <t xml:space="preserve">085</t>
        </is>
      </c>
      <c s="9" r="H19061">
        <v>6800.0000</v>
      </c>
      <c s="8" t="inlineStr" r="I19061">
        <is>
          <t xml:space="preserve">Y</t>
        </is>
      </c>
      <c s="8" t="inlineStr" r="J19061">
        <is>
          <t xml:space="preserve"> Massac</t>
        </is>
      </c>
    </row>
    <row r="19062" ht="20.25" customHeight="0">
      <c s="5" t="inlineStr" r="A19062">
        <is>
          <t xml:space="preserve">X7010216</t>
        </is>
      </c>
      <c s="5" t="inlineStr" r="B19062">
        <is>
          <t xml:space="preserve">TRAFFIC CONTROL AND PROTECTION, (SPECIAL)</t>
        </is>
      </c>
      <c s="5" t="inlineStr" r="C19062">
        <is>
          <t xml:space="preserve">L SUM  </t>
        </is>
      </c>
      <c s="6" r="D19062">
        <v>1.000</v>
      </c>
      <c s="7" r="E19062">
        <v>9</v>
      </c>
      <c s="8" t="inlineStr" r="F19062">
        <is>
          <t xml:space="preserve">99745</t>
        </is>
      </c>
      <c s="8" t="inlineStr" r="G19062">
        <is>
          <t xml:space="preserve">085</t>
        </is>
      </c>
      <c s="9" r="H19062">
        <v>7717.5000</v>
      </c>
      <c s="8" t="inlineStr" r="I19062">
        <is>
          <t xml:space="preserve"/>
        </is>
      </c>
      <c s="8" t="inlineStr" r="J19062">
        <is>
          <t xml:space="preserve"> Massac</t>
        </is>
      </c>
    </row>
    <row r="19063" ht="20.25" customHeight="0">
      <c s="5" t="inlineStr" r="A19063">
        <is>
          <t xml:space="preserve">X7010216</t>
        </is>
      </c>
      <c s="5" t="inlineStr" r="B19063">
        <is>
          <t xml:space="preserve">TRAFFIC CONTROL AND PROTECTION, (SPECIAL)</t>
        </is>
      </c>
      <c s="5" t="inlineStr" r="C19063">
        <is>
          <t xml:space="preserve">L SUM  </t>
        </is>
      </c>
      <c s="6" r="D19063">
        <v>1.000</v>
      </c>
      <c s="7" r="E19063">
        <v>9</v>
      </c>
      <c s="8" t="inlineStr" r="F19063">
        <is>
          <t xml:space="preserve">99745</t>
        </is>
      </c>
      <c s="8" t="inlineStr" r="G19063">
        <is>
          <t xml:space="preserve">085</t>
        </is>
      </c>
      <c s="9" r="H19063">
        <v>8894.5000</v>
      </c>
      <c s="8" t="inlineStr" r="I19063">
        <is>
          <t xml:space="preserve"/>
        </is>
      </c>
      <c s="8" t="inlineStr" r="J19063">
        <is>
          <t xml:space="preserve"> Massac</t>
        </is>
      </c>
    </row>
    <row r="19064" ht="20.25" customHeight="0">
      <c s="5" t="inlineStr" r="A19064">
        <is>
          <t xml:space="preserve">X7010216</t>
        </is>
      </c>
      <c s="5" t="inlineStr" r="B19064">
        <is>
          <t xml:space="preserve">TRAFFIC CONTROL AND PROTECTION, (SPECIAL)</t>
        </is>
      </c>
      <c s="5" t="inlineStr" r="C19064">
        <is>
          <t xml:space="preserve">L SUM  </t>
        </is>
      </c>
      <c s="6" r="D19064">
        <v>1.000</v>
      </c>
      <c s="7" r="E19064">
        <v>9</v>
      </c>
      <c s="8" t="inlineStr" r="F19064">
        <is>
          <t xml:space="preserve">99749</t>
        </is>
      </c>
      <c s="8" t="inlineStr" r="G19064">
        <is>
          <t xml:space="preserve">086</t>
        </is>
      </c>
      <c s="9" r="H19064">
        <v>12000.0000</v>
      </c>
      <c s="8" t="inlineStr" r="I19064">
        <is>
          <t xml:space="preserve">Y</t>
        </is>
      </c>
      <c s="8" t="inlineStr" r="J19064">
        <is>
          <t xml:space="preserve"> Perry</t>
        </is>
      </c>
    </row>
    <row r="19065" ht="20.25" customHeight="0">
      <c s="5" t="inlineStr" r="A19065">
        <is>
          <t xml:space="preserve">X7010216</t>
        </is>
      </c>
      <c s="5" t="inlineStr" r="B19065">
        <is>
          <t xml:space="preserve">TRAFFIC CONTROL AND PROTECTION, (SPECIAL)</t>
        </is>
      </c>
      <c s="5" t="inlineStr" r="C19065">
        <is>
          <t xml:space="preserve">L SUM  </t>
        </is>
      </c>
      <c s="6" r="D19065">
        <v>1.000</v>
      </c>
      <c s="7" r="E19065">
        <v>9</v>
      </c>
      <c s="8" t="inlineStr" r="F19065">
        <is>
          <t xml:space="preserve">99749</t>
        </is>
      </c>
      <c s="8" t="inlineStr" r="G19065">
        <is>
          <t xml:space="preserve">086</t>
        </is>
      </c>
      <c s="9" r="H19065">
        <v>47595.0200</v>
      </c>
      <c s="8" t="inlineStr" r="I19065">
        <is>
          <t xml:space="preserve"/>
        </is>
      </c>
      <c s="8" t="inlineStr" r="J19065">
        <is>
          <t xml:space="preserve"> Perry</t>
        </is>
      </c>
    </row>
    <row r="19066" ht="20.25" customHeight="0">
      <c s="5" t="inlineStr" r="A19066">
        <is>
          <t xml:space="preserve">X7010216</t>
        </is>
      </c>
      <c s="5" t="inlineStr" r="B19066">
        <is>
          <t xml:space="preserve">TRAFFIC CONTROL AND PROTECTION, (SPECIAL)</t>
        </is>
      </c>
      <c s="5" t="inlineStr" r="C19066">
        <is>
          <t xml:space="preserve">L SUM  </t>
        </is>
      </c>
      <c s="6" r="D19066">
        <v>1.000</v>
      </c>
      <c s="7" r="E19066">
        <v>9</v>
      </c>
      <c s="8" t="inlineStr" r="F19066">
        <is>
          <t xml:space="preserve">99749</t>
        </is>
      </c>
      <c s="8" t="inlineStr" r="G19066">
        <is>
          <t xml:space="preserve">086</t>
        </is>
      </c>
      <c s="9" r="H19066">
        <v>54000.0000</v>
      </c>
      <c s="8" t="inlineStr" r="I19066">
        <is>
          <t xml:space="preserve"/>
        </is>
      </c>
      <c s="8" t="inlineStr" r="J19066">
        <is>
          <t xml:space="preserve"> Perry</t>
        </is>
      </c>
    </row>
    <row r="19067" ht="20.25" customHeight="0">
      <c s="5" t="inlineStr" r="A19067">
        <is>
          <t xml:space="preserve">X7010218</t>
        </is>
      </c>
      <c s="5" t="inlineStr" r="B19067">
        <is>
          <t xml:space="preserve">TRAFFIC CONTROL AND PROTECTION, (SPECIAL)</t>
        </is>
      </c>
      <c s="5" t="inlineStr" r="C19067">
        <is>
          <t xml:space="preserve">EACH   </t>
        </is>
      </c>
      <c s="6" r="D19067">
        <v>13.000</v>
      </c>
      <c s="7" r="E19067">
        <v>8</v>
      </c>
      <c s="8" t="inlineStr" r="F19067">
        <is>
          <t xml:space="preserve">76U51</t>
        </is>
      </c>
      <c s="8" t="inlineStr" r="G19067">
        <is>
          <t xml:space="preserve">070</t>
        </is>
      </c>
      <c s="9" r="H19067">
        <v>1550.0000</v>
      </c>
      <c s="8" t="inlineStr" r="I19067">
        <is>
          <t xml:space="preserve">Y</t>
        </is>
      </c>
      <c s="8" t="inlineStr" r="J19067">
        <is>
          <t xml:space="preserve">Various</t>
        </is>
      </c>
    </row>
    <row r="19068" ht="20.25" customHeight="0">
      <c s="5" t="inlineStr" r="A19068">
        <is>
          <t xml:space="preserve">X7010218</t>
        </is>
      </c>
      <c s="5" t="inlineStr" r="B19068">
        <is>
          <t xml:space="preserve">TRAFFIC CONTROL AND PROTECTION, (SPECIAL)</t>
        </is>
      </c>
      <c s="5" t="inlineStr" r="C19068">
        <is>
          <t xml:space="preserve">EACH   </t>
        </is>
      </c>
      <c s="6" r="D19068">
        <v>13.000</v>
      </c>
      <c s="7" r="E19068">
        <v>8</v>
      </c>
      <c s="8" t="inlineStr" r="F19068">
        <is>
          <t xml:space="preserve">76U51</t>
        </is>
      </c>
      <c s="8" t="inlineStr" r="G19068">
        <is>
          <t xml:space="preserve">070</t>
        </is>
      </c>
      <c s="9" r="H19068">
        <v>8000.0000</v>
      </c>
      <c s="8" t="inlineStr" r="I19068">
        <is>
          <t xml:space="preserve"/>
        </is>
      </c>
      <c s="8" t="inlineStr" r="J19068">
        <is>
          <t xml:space="preserve">Various</t>
        </is>
      </c>
    </row>
    <row r="19069" ht="20.25" customHeight="0">
      <c s="5" t="inlineStr" r="A19069">
        <is>
          <t xml:space="preserve">X7010238</t>
        </is>
      </c>
      <c s="5" t="inlineStr" r="B19069">
        <is>
          <t xml:space="preserve">CHANGEABLE MESSAGE SIGN (SPECIAL)</t>
        </is>
      </c>
      <c s="5" t="inlineStr" r="C19069">
        <is>
          <t xml:space="preserve">CAL MO </t>
        </is>
      </c>
      <c s="6" r="D19069">
        <v>18.000</v>
      </c>
      <c s="7" r="E19069">
        <v>1</v>
      </c>
      <c s="8" t="inlineStr" r="F19069">
        <is>
          <t xml:space="preserve">61K93</t>
        </is>
      </c>
      <c s="8" t="inlineStr" r="G19069">
        <is>
          <t xml:space="preserve">089</t>
        </is>
      </c>
      <c s="9" r="H19069">
        <v>1612.0000</v>
      </c>
      <c s="8" t="inlineStr" r="I19069">
        <is>
          <t xml:space="preserve">Y</t>
        </is>
      </c>
      <c s="8" t="inlineStr" r="J19069">
        <is>
          <t xml:space="preserve"> Cook</t>
        </is>
      </c>
    </row>
    <row r="19070" ht="20.25" customHeight="0">
      <c s="5" t="inlineStr" r="A19070">
        <is>
          <t xml:space="preserve">X7010238</t>
        </is>
      </c>
      <c s="5" t="inlineStr" r="B19070">
        <is>
          <t xml:space="preserve">CHANGEABLE MESSAGE SIGN (SPECIAL)</t>
        </is>
      </c>
      <c s="5" t="inlineStr" r="C19070">
        <is>
          <t xml:space="preserve">CAL MO </t>
        </is>
      </c>
      <c s="6" r="D19070">
        <v>18.000</v>
      </c>
      <c s="7" r="E19070">
        <v>1</v>
      </c>
      <c s="8" t="inlineStr" r="F19070">
        <is>
          <t xml:space="preserve">61K93</t>
        </is>
      </c>
      <c s="8" t="inlineStr" r="G19070">
        <is>
          <t xml:space="preserve">089</t>
        </is>
      </c>
      <c s="9" r="H19070">
        <v>1.0000</v>
      </c>
      <c s="8" t="inlineStr" r="I19070">
        <is>
          <t xml:space="preserve"/>
        </is>
      </c>
      <c s="8" t="inlineStr" r="J19070">
        <is>
          <t xml:space="preserve"> Cook</t>
        </is>
      </c>
    </row>
    <row r="19071" ht="20.25" customHeight="0">
      <c s="5" t="inlineStr" r="A19071">
        <is>
          <t xml:space="preserve">X7010238</t>
        </is>
      </c>
      <c s="5" t="inlineStr" r="B19071">
        <is>
          <t xml:space="preserve">CHANGEABLE MESSAGE SIGN (SPECIAL)</t>
        </is>
      </c>
      <c s="5" t="inlineStr" r="C19071">
        <is>
          <t xml:space="preserve">CAL MO </t>
        </is>
      </c>
      <c s="6" r="D19071">
        <v>18.000</v>
      </c>
      <c s="7" r="E19071">
        <v>1</v>
      </c>
      <c s="8" t="inlineStr" r="F19071">
        <is>
          <t xml:space="preserve">61K93</t>
        </is>
      </c>
      <c s="8" t="inlineStr" r="G19071">
        <is>
          <t xml:space="preserve">089</t>
        </is>
      </c>
      <c s="9" r="H19071">
        <v>750.0000</v>
      </c>
      <c s="8" t="inlineStr" r="I19071">
        <is>
          <t xml:space="preserve"/>
        </is>
      </c>
      <c s="8" t="inlineStr" r="J19071">
        <is>
          <t xml:space="preserve"> Cook</t>
        </is>
      </c>
    </row>
    <row r="19072" ht="20.25" customHeight="0">
      <c s="5" t="inlineStr" r="A19072">
        <is>
          <t xml:space="preserve">X7010238</t>
        </is>
      </c>
      <c s="5" t="inlineStr" r="B19072">
        <is>
          <t xml:space="preserve">CHANGEABLE MESSAGE SIGN (SPECIAL)</t>
        </is>
      </c>
      <c s="5" t="inlineStr" r="C19072">
        <is>
          <t xml:space="preserve">CAL MO </t>
        </is>
      </c>
      <c s="6" r="D19072">
        <v>18.000</v>
      </c>
      <c s="7" r="E19072">
        <v>1</v>
      </c>
      <c s="8" t="inlineStr" r="F19072">
        <is>
          <t xml:space="preserve">61K93</t>
        </is>
      </c>
      <c s="8" t="inlineStr" r="G19072">
        <is>
          <t xml:space="preserve">089</t>
        </is>
      </c>
      <c s="9" r="H19072">
        <v>780.0000</v>
      </c>
      <c s="8" t="inlineStr" r="I19072">
        <is>
          <t xml:space="preserve"/>
        </is>
      </c>
      <c s="8" t="inlineStr" r="J19072">
        <is>
          <t xml:space="preserve"> Cook</t>
        </is>
      </c>
    </row>
    <row r="19073" ht="20.25" customHeight="0">
      <c s="5" t="inlineStr" r="A19073">
        <is>
          <t xml:space="preserve">X7010238</t>
        </is>
      </c>
      <c s="5" t="inlineStr" r="B19073">
        <is>
          <t xml:space="preserve">CHANGEABLE MESSAGE SIGN (SPECIAL)</t>
        </is>
      </c>
      <c s="5" t="inlineStr" r="C19073">
        <is>
          <t xml:space="preserve">CAL MO </t>
        </is>
      </c>
      <c s="6" r="D19073">
        <v>18.000</v>
      </c>
      <c s="7" r="E19073">
        <v>1</v>
      </c>
      <c s="8" t="inlineStr" r="F19073">
        <is>
          <t xml:space="preserve">61K93</t>
        </is>
      </c>
      <c s="8" t="inlineStr" r="G19073">
        <is>
          <t xml:space="preserve">089</t>
        </is>
      </c>
      <c s="9" r="H19073">
        <v>1000.0000</v>
      </c>
      <c s="8" t="inlineStr" r="I19073">
        <is>
          <t xml:space="preserve"/>
        </is>
      </c>
      <c s="8" t="inlineStr" r="J19073">
        <is>
          <t xml:space="preserve"> Cook</t>
        </is>
      </c>
    </row>
    <row r="19074" ht="20.25" customHeight="0">
      <c s="5" t="inlineStr" r="A19074">
        <is>
          <t xml:space="preserve">X7010238</t>
        </is>
      </c>
      <c s="5" t="inlineStr" r="B19074">
        <is>
          <t xml:space="preserve">CHANGEABLE MESSAGE SIGN (SPECIAL)</t>
        </is>
      </c>
      <c s="5" t="inlineStr" r="C19074">
        <is>
          <t xml:space="preserve">CAL MO </t>
        </is>
      </c>
      <c s="6" r="D19074">
        <v>18.000</v>
      </c>
      <c s="7" r="E19074">
        <v>1</v>
      </c>
      <c s="8" t="inlineStr" r="F19074">
        <is>
          <t xml:space="preserve">61K93</t>
        </is>
      </c>
      <c s="8" t="inlineStr" r="G19074">
        <is>
          <t xml:space="preserve">089</t>
        </is>
      </c>
      <c s="9" r="H19074">
        <v>1500.0000</v>
      </c>
      <c s="8" t="inlineStr" r="I19074">
        <is>
          <t xml:space="preserve"/>
        </is>
      </c>
      <c s="8" t="inlineStr" r="J19074">
        <is>
          <t xml:space="preserve"> Cook</t>
        </is>
      </c>
    </row>
    <row r="19075" ht="20.25" customHeight="0">
      <c s="5" t="inlineStr" r="A19075">
        <is>
          <t xml:space="preserve">X7010238</t>
        </is>
      </c>
      <c s="5" t="inlineStr" r="B19075">
        <is>
          <t xml:space="preserve">CHANGEABLE MESSAGE SIGN (SPECIAL)</t>
        </is>
      </c>
      <c s="5" t="inlineStr" r="C19075">
        <is>
          <t xml:space="preserve">CAL MO </t>
        </is>
      </c>
      <c s="6" r="D19075">
        <v>18.000</v>
      </c>
      <c s="7" r="E19075">
        <v>1</v>
      </c>
      <c s="8" t="inlineStr" r="F19075">
        <is>
          <t xml:space="preserve">61K93</t>
        </is>
      </c>
      <c s="8" t="inlineStr" r="G19075">
        <is>
          <t xml:space="preserve">089</t>
        </is>
      </c>
      <c s="9" r="H19075">
        <v>1500.0000</v>
      </c>
      <c s="8" t="inlineStr" r="I19075">
        <is>
          <t xml:space="preserve"/>
        </is>
      </c>
      <c s="8" t="inlineStr" r="J19075">
        <is>
          <t xml:space="preserve"> Cook</t>
        </is>
      </c>
    </row>
    <row r="19076" ht="20.25" customHeight="0">
      <c s="5" t="inlineStr" r="A19076">
        <is>
          <t xml:space="preserve">X7010239</t>
        </is>
      </c>
      <c s="5" t="inlineStr" r="B19076">
        <is>
          <t xml:space="preserve">CHANGEABLE MESSAGE SIGN (SPECIAL)</t>
        </is>
      </c>
      <c s="5" t="inlineStr" r="C19076">
        <is>
          <t xml:space="preserve">CAL WK </t>
        </is>
      </c>
      <c s="6" r="D19076">
        <v>23.000</v>
      </c>
      <c s="7" r="E19076">
        <v>3</v>
      </c>
      <c s="8" t="inlineStr" r="F19076">
        <is>
          <t xml:space="preserve">66295</t>
        </is>
      </c>
      <c s="8" t="inlineStr" r="G19076">
        <is>
          <t xml:space="preserve">033</t>
        </is>
      </c>
      <c s="9" r="H19076">
        <v>1650.0000</v>
      </c>
      <c s="8" t="inlineStr" r="I19076">
        <is>
          <t xml:space="preserve">Y</t>
        </is>
      </c>
      <c s="8" t="inlineStr" r="J19076">
        <is>
          <t xml:space="preserve"> Grundy</t>
        </is>
      </c>
    </row>
    <row r="19077" ht="20.25" customHeight="0">
      <c s="5" t="inlineStr" r="A19077">
        <is>
          <t xml:space="preserve">X7010239</t>
        </is>
      </c>
      <c s="5" t="inlineStr" r="B19077">
        <is>
          <t xml:space="preserve">CHANGEABLE MESSAGE SIGN (SPECIAL)</t>
        </is>
      </c>
      <c s="5" t="inlineStr" r="C19077">
        <is>
          <t xml:space="preserve">CAL WK </t>
        </is>
      </c>
      <c s="6" r="D19077">
        <v>23.000</v>
      </c>
      <c s="7" r="E19077">
        <v>3</v>
      </c>
      <c s="8" t="inlineStr" r="F19077">
        <is>
          <t xml:space="preserve">66295</t>
        </is>
      </c>
      <c s="8" t="inlineStr" r="G19077">
        <is>
          <t xml:space="preserve">033</t>
        </is>
      </c>
      <c s="9" r="H19077">
        <v>1500.0000</v>
      </c>
      <c s="8" t="inlineStr" r="I19077">
        <is>
          <t xml:space="preserve"/>
        </is>
      </c>
      <c s="8" t="inlineStr" r="J19077">
        <is>
          <t xml:space="preserve"> Grundy</t>
        </is>
      </c>
    </row>
    <row r="19078" ht="20.25" customHeight="0">
      <c s="5" t="inlineStr" r="A19078">
        <is>
          <t xml:space="preserve">X7010410</t>
        </is>
      </c>
      <c s="5" t="inlineStr" r="B19078">
        <is>
          <t xml:space="preserve">SPEED DISPLAY TRAILER</t>
        </is>
      </c>
      <c s="5" t="inlineStr" r="C19078">
        <is>
          <t xml:space="preserve">CAL MO </t>
        </is>
      </c>
      <c s="6" r="D19078">
        <v>12.000</v>
      </c>
      <c s="7" r="E19078">
        <v>1</v>
      </c>
      <c s="8" t="inlineStr" r="F19078">
        <is>
          <t xml:space="preserve">62X01</t>
        </is>
      </c>
      <c s="8" t="inlineStr" r="G19078">
        <is>
          <t xml:space="preserve">020</t>
        </is>
      </c>
      <c s="9" r="H19078">
        <v>500.0000</v>
      </c>
      <c s="8" t="inlineStr" r="I19078">
        <is>
          <t xml:space="preserve">Y</t>
        </is>
      </c>
      <c s="8" t="inlineStr" r="J19078">
        <is>
          <t xml:space="preserve"> Will</t>
        </is>
      </c>
    </row>
    <row r="19079" ht="20.25" customHeight="0">
      <c s="5" t="inlineStr" r="A19079">
        <is>
          <t xml:space="preserve">X7010410</t>
        </is>
      </c>
      <c s="5" t="inlineStr" r="B19079">
        <is>
          <t xml:space="preserve">SPEED DISPLAY TRAILER</t>
        </is>
      </c>
      <c s="5" t="inlineStr" r="C19079">
        <is>
          <t xml:space="preserve">CAL MO </t>
        </is>
      </c>
      <c s="6" r="D19079">
        <v>12.000</v>
      </c>
      <c s="7" r="E19079">
        <v>1</v>
      </c>
      <c s="8" t="inlineStr" r="F19079">
        <is>
          <t xml:space="preserve">62X01</t>
        </is>
      </c>
      <c s="8" t="inlineStr" r="G19079">
        <is>
          <t xml:space="preserve">020</t>
        </is>
      </c>
      <c s="9" r="H19079">
        <v>500.0000</v>
      </c>
      <c s="8" t="inlineStr" r="I19079">
        <is>
          <t xml:space="preserve"/>
        </is>
      </c>
      <c s="8" t="inlineStr" r="J19079">
        <is>
          <t xml:space="preserve"> Will</t>
        </is>
      </c>
    </row>
    <row r="19080" ht="20.25" customHeight="0">
      <c s="5" t="inlineStr" r="A19080">
        <is>
          <t xml:space="preserve">X7010410</t>
        </is>
      </c>
      <c s="5" t="inlineStr" r="B19080">
        <is>
          <t xml:space="preserve">SPEED DISPLAY TRAILER</t>
        </is>
      </c>
      <c s="5" t="inlineStr" r="C19080">
        <is>
          <t xml:space="preserve">CAL MO </t>
        </is>
      </c>
      <c s="6" r="D19080">
        <v>12.000</v>
      </c>
      <c s="7" r="E19080">
        <v>1</v>
      </c>
      <c s="8" t="inlineStr" r="F19080">
        <is>
          <t xml:space="preserve">62X01</t>
        </is>
      </c>
      <c s="8" t="inlineStr" r="G19080">
        <is>
          <t xml:space="preserve">020</t>
        </is>
      </c>
      <c s="9" r="H19080">
        <v>500.0000</v>
      </c>
      <c s="8" t="inlineStr" r="I19080">
        <is>
          <t xml:space="preserve"/>
        </is>
      </c>
      <c s="8" t="inlineStr" r="J19080">
        <is>
          <t xml:space="preserve"> Will</t>
        </is>
      </c>
    </row>
    <row r="19081" ht="20.25" customHeight="0">
      <c s="5" t="inlineStr" r="A19081">
        <is>
          <t xml:space="preserve">X7010410</t>
        </is>
      </c>
      <c s="5" t="inlineStr" r="B19081">
        <is>
          <t xml:space="preserve">SPEED DISPLAY TRAILER</t>
        </is>
      </c>
      <c s="5" t="inlineStr" r="C19081">
        <is>
          <t xml:space="preserve">CAL MO </t>
        </is>
      </c>
      <c s="6" r="D19081">
        <v>12.000</v>
      </c>
      <c s="7" r="E19081">
        <v>1</v>
      </c>
      <c s="8" t="inlineStr" r="F19081">
        <is>
          <t xml:space="preserve">62X01</t>
        </is>
      </c>
      <c s="8" t="inlineStr" r="G19081">
        <is>
          <t xml:space="preserve">020</t>
        </is>
      </c>
      <c s="9" r="H19081">
        <v>600.0000</v>
      </c>
      <c s="8" t="inlineStr" r="I19081">
        <is>
          <t xml:space="preserve"/>
        </is>
      </c>
      <c s="8" t="inlineStr" r="J19081">
        <is>
          <t xml:space="preserve"> Will</t>
        </is>
      </c>
    </row>
    <row r="19082" ht="20.25" customHeight="0">
      <c s="5" t="inlineStr" r="A19082">
        <is>
          <t xml:space="preserve">X7010410</t>
        </is>
      </c>
      <c s="5" t="inlineStr" r="B19082">
        <is>
          <t xml:space="preserve">SPEED DISPLAY TRAILER</t>
        </is>
      </c>
      <c s="5" t="inlineStr" r="C19082">
        <is>
          <t xml:space="preserve">CAL MO </t>
        </is>
      </c>
      <c s="6" r="D19082">
        <v>12.000</v>
      </c>
      <c s="7" r="E19082">
        <v>1</v>
      </c>
      <c s="8" t="inlineStr" r="F19082">
        <is>
          <t xml:space="preserve">62X01</t>
        </is>
      </c>
      <c s="8" t="inlineStr" r="G19082">
        <is>
          <t xml:space="preserve">020</t>
        </is>
      </c>
      <c s="9" r="H19082">
        <v>800.0000</v>
      </c>
      <c s="8" t="inlineStr" r="I19082">
        <is>
          <t xml:space="preserve"/>
        </is>
      </c>
      <c s="8" t="inlineStr" r="J19082">
        <is>
          <t xml:space="preserve"> Will</t>
        </is>
      </c>
    </row>
    <row r="19083" ht="20.25" customHeight="0">
      <c s="5" t="inlineStr" r="A19083">
        <is>
          <t xml:space="preserve">X7010410</t>
        </is>
      </c>
      <c s="5" t="inlineStr" r="B19083">
        <is>
          <t xml:space="preserve">SPEED DISPLAY TRAILER</t>
        </is>
      </c>
      <c s="5" t="inlineStr" r="C19083">
        <is>
          <t xml:space="preserve">CAL MO </t>
        </is>
      </c>
      <c s="6" r="D19083">
        <v>12.000</v>
      </c>
      <c s="7" r="E19083">
        <v>1</v>
      </c>
      <c s="8" t="inlineStr" r="F19083">
        <is>
          <t xml:space="preserve">62X01</t>
        </is>
      </c>
      <c s="8" t="inlineStr" r="G19083">
        <is>
          <t xml:space="preserve">020</t>
        </is>
      </c>
      <c s="9" r="H19083">
        <v>1200.0000</v>
      </c>
      <c s="8" t="inlineStr" r="I19083">
        <is>
          <t xml:space="preserve"/>
        </is>
      </c>
      <c s="8" t="inlineStr" r="J19083">
        <is>
          <t xml:space="preserve"> Will</t>
        </is>
      </c>
    </row>
    <row r="19084" ht="20.25" customHeight="0">
      <c s="5" t="inlineStr" r="A19084">
        <is>
          <t xml:space="preserve">X7010410</t>
        </is>
      </c>
      <c s="5" t="inlineStr" r="B19084">
        <is>
          <t xml:space="preserve">SPEED DISPLAY TRAILER</t>
        </is>
      </c>
      <c s="5" t="inlineStr" r="C19084">
        <is>
          <t xml:space="preserve">CAL MO </t>
        </is>
      </c>
      <c s="6" r="D19084">
        <v>3.000</v>
      </c>
      <c s="7" r="E19084">
        <v>1</v>
      </c>
      <c s="8" t="inlineStr" r="F19084">
        <is>
          <t xml:space="preserve">62Y13</t>
        </is>
      </c>
      <c s="8" t="inlineStr" r="G19084">
        <is>
          <t xml:space="preserve">026</t>
        </is>
      </c>
      <c s="9" r="H19084">
        <v>400.0000</v>
      </c>
      <c s="8" t="inlineStr" r="I19084">
        <is>
          <t xml:space="preserve">Y</t>
        </is>
      </c>
      <c s="8" t="inlineStr" r="J19084">
        <is>
          <t xml:space="preserve"> Cook</t>
        </is>
      </c>
    </row>
    <row r="19085" ht="20.25" customHeight="0">
      <c s="5" t="inlineStr" r="A19085">
        <is>
          <t xml:space="preserve">X7010410</t>
        </is>
      </c>
      <c s="5" t="inlineStr" r="B19085">
        <is>
          <t xml:space="preserve">SPEED DISPLAY TRAILER</t>
        </is>
      </c>
      <c s="5" t="inlineStr" r="C19085">
        <is>
          <t xml:space="preserve">CAL MO </t>
        </is>
      </c>
      <c s="6" r="D19085">
        <v>3.000</v>
      </c>
      <c s="7" r="E19085">
        <v>1</v>
      </c>
      <c s="8" t="inlineStr" r="F19085">
        <is>
          <t xml:space="preserve">62Y13</t>
        </is>
      </c>
      <c s="8" t="inlineStr" r="G19085">
        <is>
          <t xml:space="preserve">026</t>
        </is>
      </c>
      <c s="9" r="H19085">
        <v>499.1700</v>
      </c>
      <c s="8" t="inlineStr" r="I19085">
        <is>
          <t xml:space="preserve"/>
        </is>
      </c>
      <c s="8" t="inlineStr" r="J19085">
        <is>
          <t xml:space="preserve"> Cook</t>
        </is>
      </c>
    </row>
    <row r="19086" ht="20.25" customHeight="0">
      <c s="5" t="inlineStr" r="A19086">
        <is>
          <t xml:space="preserve">X7010410</t>
        </is>
      </c>
      <c s="5" t="inlineStr" r="B19086">
        <is>
          <t xml:space="preserve">SPEED DISPLAY TRAILER</t>
        </is>
      </c>
      <c s="5" t="inlineStr" r="C19086">
        <is>
          <t xml:space="preserve">CAL MO </t>
        </is>
      </c>
      <c s="6" r="D19086">
        <v>3.000</v>
      </c>
      <c s="7" r="E19086">
        <v>1</v>
      </c>
      <c s="8" t="inlineStr" r="F19086">
        <is>
          <t xml:space="preserve">62Y13</t>
        </is>
      </c>
      <c s="8" t="inlineStr" r="G19086">
        <is>
          <t xml:space="preserve">026</t>
        </is>
      </c>
      <c s="9" r="H19086">
        <v>500.0000</v>
      </c>
      <c s="8" t="inlineStr" r="I19086">
        <is>
          <t xml:space="preserve"/>
        </is>
      </c>
      <c s="8" t="inlineStr" r="J19086">
        <is>
          <t xml:space="preserve"> Cook</t>
        </is>
      </c>
    </row>
    <row r="19087" ht="20.25" customHeight="0">
      <c s="5" t="inlineStr" r="A19087">
        <is>
          <t xml:space="preserve">X7010410</t>
        </is>
      </c>
      <c s="5" t="inlineStr" r="B19087">
        <is>
          <t xml:space="preserve">SPEED DISPLAY TRAILER</t>
        </is>
      </c>
      <c s="5" t="inlineStr" r="C19087">
        <is>
          <t xml:space="preserve">CAL MO </t>
        </is>
      </c>
      <c s="6" r="D19087">
        <v>3.000</v>
      </c>
      <c s="7" r="E19087">
        <v>1</v>
      </c>
      <c s="8" t="inlineStr" r="F19087">
        <is>
          <t xml:space="preserve">62Y13</t>
        </is>
      </c>
      <c s="8" t="inlineStr" r="G19087">
        <is>
          <t xml:space="preserve">026</t>
        </is>
      </c>
      <c s="9" r="H19087">
        <v>500.0000</v>
      </c>
      <c s="8" t="inlineStr" r="I19087">
        <is>
          <t xml:space="preserve"/>
        </is>
      </c>
      <c s="8" t="inlineStr" r="J19087">
        <is>
          <t xml:space="preserve"> Cook</t>
        </is>
      </c>
    </row>
    <row r="19088" ht="20.25" customHeight="0">
      <c s="5" t="inlineStr" r="A19088">
        <is>
          <t xml:space="preserve">X7010410</t>
        </is>
      </c>
      <c s="5" t="inlineStr" r="B19088">
        <is>
          <t xml:space="preserve">SPEED DISPLAY TRAILER</t>
        </is>
      </c>
      <c s="5" t="inlineStr" r="C19088">
        <is>
          <t xml:space="preserve">CAL MO </t>
        </is>
      </c>
      <c s="6" r="D19088">
        <v>3.000</v>
      </c>
      <c s="7" r="E19088">
        <v>1</v>
      </c>
      <c s="8" t="inlineStr" r="F19088">
        <is>
          <t xml:space="preserve">62Y13</t>
        </is>
      </c>
      <c s="8" t="inlineStr" r="G19088">
        <is>
          <t xml:space="preserve">026</t>
        </is>
      </c>
      <c s="9" r="H19088">
        <v>528.0000</v>
      </c>
      <c s="8" t="inlineStr" r="I19088">
        <is>
          <t xml:space="preserve"/>
        </is>
      </c>
      <c s="8" t="inlineStr" r="J19088">
        <is>
          <t xml:space="preserve"> Cook</t>
        </is>
      </c>
    </row>
    <row r="19089" ht="20.25" customHeight="0">
      <c s="5" t="inlineStr" r="A19089">
        <is>
          <t xml:space="preserve">X7010410</t>
        </is>
      </c>
      <c s="5" t="inlineStr" r="B19089">
        <is>
          <t xml:space="preserve">SPEED DISPLAY TRAILER</t>
        </is>
      </c>
      <c s="5" t="inlineStr" r="C19089">
        <is>
          <t xml:space="preserve">CAL MO </t>
        </is>
      </c>
      <c s="6" r="D19089">
        <v>3.000</v>
      </c>
      <c s="7" r="E19089">
        <v>1</v>
      </c>
      <c s="8" t="inlineStr" r="F19089">
        <is>
          <t xml:space="preserve">62Y13</t>
        </is>
      </c>
      <c s="8" t="inlineStr" r="G19089">
        <is>
          <t xml:space="preserve">026</t>
        </is>
      </c>
      <c s="9" r="H19089">
        <v>900.0000</v>
      </c>
      <c s="8" t="inlineStr" r="I19089">
        <is>
          <t xml:space="preserve"/>
        </is>
      </c>
      <c s="8" t="inlineStr" r="J19089">
        <is>
          <t xml:space="preserve"> Cook</t>
        </is>
      </c>
    </row>
    <row r="19090" ht="20.25" customHeight="0">
      <c s="5" t="inlineStr" r="A19090">
        <is>
          <t xml:space="preserve">X7010410</t>
        </is>
      </c>
      <c s="5" t="inlineStr" r="B19090">
        <is>
          <t xml:space="preserve">SPEED DISPLAY TRAILER</t>
        </is>
      </c>
      <c s="5" t="inlineStr" r="C19090">
        <is>
          <t xml:space="preserve">CAL MO </t>
        </is>
      </c>
      <c s="6" r="D19090">
        <v>12.000</v>
      </c>
      <c s="7" r="E19090">
        <v>3</v>
      </c>
      <c s="8" t="inlineStr" r="F19090">
        <is>
          <t xml:space="preserve">66295</t>
        </is>
      </c>
      <c s="8" t="inlineStr" r="G19090">
        <is>
          <t xml:space="preserve">033</t>
        </is>
      </c>
      <c s="9" r="H19090">
        <v>1500.0000</v>
      </c>
      <c s="8" t="inlineStr" r="I19090">
        <is>
          <t xml:space="preserve">Y</t>
        </is>
      </c>
      <c s="8" t="inlineStr" r="J19090">
        <is>
          <t xml:space="preserve"> Grundy</t>
        </is>
      </c>
    </row>
    <row r="19091" ht="20.25" customHeight="0">
      <c s="5" t="inlineStr" r="A19091">
        <is>
          <t xml:space="preserve">X7010410</t>
        </is>
      </c>
      <c s="5" t="inlineStr" r="B19091">
        <is>
          <t xml:space="preserve">SPEED DISPLAY TRAILER</t>
        </is>
      </c>
      <c s="5" t="inlineStr" r="C19091">
        <is>
          <t xml:space="preserve">CAL MO </t>
        </is>
      </c>
      <c s="6" r="D19091">
        <v>12.000</v>
      </c>
      <c s="7" r="E19091">
        <v>3</v>
      </c>
      <c s="8" t="inlineStr" r="F19091">
        <is>
          <t xml:space="preserve">66295</t>
        </is>
      </c>
      <c s="8" t="inlineStr" r="G19091">
        <is>
          <t xml:space="preserve">033</t>
        </is>
      </c>
      <c s="9" r="H19091">
        <v>1000.0000</v>
      </c>
      <c s="8" t="inlineStr" r="I19091">
        <is>
          <t xml:space="preserve"/>
        </is>
      </c>
      <c s="8" t="inlineStr" r="J19091">
        <is>
          <t xml:space="preserve"> Grundy</t>
        </is>
      </c>
    </row>
    <row r="19092" ht="20.25" customHeight="0">
      <c s="5" t="inlineStr" r="A19092">
        <is>
          <t xml:space="preserve">X7011015</t>
        </is>
      </c>
      <c s="5" t="inlineStr" r="B19092">
        <is>
          <t xml:space="preserve">TRAFFIC CONTROL AND PROTECTION (EXPRESSWAYS)</t>
        </is>
      </c>
      <c s="5" t="inlineStr" r="C19092">
        <is>
          <t xml:space="preserve">L SUM  </t>
        </is>
      </c>
      <c s="6" r="D19092">
        <v>1.000</v>
      </c>
      <c s="7" r="E19092">
        <v>1</v>
      </c>
      <c s="8" t="inlineStr" r="F19092">
        <is>
          <t xml:space="preserve">62R22</t>
        </is>
      </c>
      <c s="8" t="inlineStr" r="G19092">
        <is>
          <t xml:space="preserve">097</t>
        </is>
      </c>
      <c s="9" r="H19092">
        <v>1881000.0000</v>
      </c>
      <c s="8" t="inlineStr" r="I19092">
        <is>
          <t xml:space="preserve">Y</t>
        </is>
      </c>
      <c s="8" t="inlineStr" r="J19092">
        <is>
          <t xml:space="preserve"> Will</t>
        </is>
      </c>
    </row>
    <row r="19093" ht="20.25" customHeight="0">
      <c s="5" t="inlineStr" r="A19093">
        <is>
          <t xml:space="preserve">X7011015</t>
        </is>
      </c>
      <c s="5" t="inlineStr" r="B19093">
        <is>
          <t xml:space="preserve">TRAFFIC CONTROL AND PROTECTION (EXPRESSWAYS)</t>
        </is>
      </c>
      <c s="5" t="inlineStr" r="C19093">
        <is>
          <t xml:space="preserve">L SUM  </t>
        </is>
      </c>
      <c s="6" r="D19093">
        <v>1.000</v>
      </c>
      <c s="7" r="E19093">
        <v>1</v>
      </c>
      <c s="8" t="inlineStr" r="F19093">
        <is>
          <t xml:space="preserve">62R22</t>
        </is>
      </c>
      <c s="8" t="inlineStr" r="G19093">
        <is>
          <t xml:space="preserve">097</t>
        </is>
      </c>
      <c s="9" r="H19093">
        <v>3400000.0000</v>
      </c>
      <c s="8" t="inlineStr" r="I19093">
        <is>
          <t xml:space="preserve"/>
        </is>
      </c>
      <c s="8" t="inlineStr" r="J19093">
        <is>
          <t xml:space="preserve"> Will</t>
        </is>
      </c>
    </row>
    <row r="19094" ht="20.25" customHeight="0">
      <c s="5" t="inlineStr" r="A19094">
        <is>
          <t xml:space="preserve">X7011015</t>
        </is>
      </c>
      <c s="5" t="inlineStr" r="B19094">
        <is>
          <t xml:space="preserve">TRAFFIC CONTROL AND PROTECTION (EXPRESSWAYS)</t>
        </is>
      </c>
      <c s="5" t="inlineStr" r="C19094">
        <is>
          <t xml:space="preserve">L SUM  </t>
        </is>
      </c>
      <c s="6" r="D19094">
        <v>1.000</v>
      </c>
      <c s="7" r="E19094">
        <v>1</v>
      </c>
      <c s="8" t="inlineStr" r="F19094">
        <is>
          <t xml:space="preserve">62R22</t>
        </is>
      </c>
      <c s="8" t="inlineStr" r="G19094">
        <is>
          <t xml:space="preserve">097</t>
        </is>
      </c>
      <c s="9" r="H19094">
        <v>4000000.0000</v>
      </c>
      <c s="8" t="inlineStr" r="I19094">
        <is>
          <t xml:space="preserve"/>
        </is>
      </c>
      <c s="8" t="inlineStr" r="J19094">
        <is>
          <t xml:space="preserve"> Will</t>
        </is>
      </c>
    </row>
    <row r="19095" ht="20.25" customHeight="0">
      <c s="5" t="inlineStr" r="A19095">
        <is>
          <t xml:space="preserve">X7011015</t>
        </is>
      </c>
      <c s="5" t="inlineStr" r="B19095">
        <is>
          <t xml:space="preserve">TRAFFIC CONTROL AND PROTECTION (EXPRESSWAYS)</t>
        </is>
      </c>
      <c s="5" t="inlineStr" r="C19095">
        <is>
          <t xml:space="preserve">L SUM  </t>
        </is>
      </c>
      <c s="6" r="D19095">
        <v>1.000</v>
      </c>
      <c s="7" r="E19095">
        <v>1</v>
      </c>
      <c s="8" t="inlineStr" r="F19095">
        <is>
          <t xml:space="preserve">62X87</t>
        </is>
      </c>
      <c s="8" t="inlineStr" r="G19095">
        <is>
          <t xml:space="preserve">023</t>
        </is>
      </c>
      <c s="9" r="H19095">
        <v>0.0100</v>
      </c>
      <c s="8" t="inlineStr" r="I19095">
        <is>
          <t xml:space="preserve">Y</t>
        </is>
      </c>
      <c s="8" t="inlineStr" r="J19095">
        <is>
          <t xml:space="preserve"> Cook</t>
        </is>
      </c>
    </row>
    <row r="19096" ht="20.25" customHeight="0">
      <c s="5" t="inlineStr" r="A19096">
        <is>
          <t xml:space="preserve">X7011015</t>
        </is>
      </c>
      <c s="5" t="inlineStr" r="B19096">
        <is>
          <t xml:space="preserve">TRAFFIC CONTROL AND PROTECTION (EXPRESSWAYS)</t>
        </is>
      </c>
      <c s="5" t="inlineStr" r="C19096">
        <is>
          <t xml:space="preserve">L SUM  </t>
        </is>
      </c>
      <c s="6" r="D19096">
        <v>1.000</v>
      </c>
      <c s="7" r="E19096">
        <v>1</v>
      </c>
      <c s="8" t="inlineStr" r="F19096">
        <is>
          <t xml:space="preserve">62X87</t>
        </is>
      </c>
      <c s="8" t="inlineStr" r="G19096">
        <is>
          <t xml:space="preserve">023</t>
        </is>
      </c>
      <c s="9" r="H19096">
        <v>1.0000</v>
      </c>
      <c s="8" t="inlineStr" r="I19096">
        <is>
          <t xml:space="preserve"/>
        </is>
      </c>
      <c s="8" t="inlineStr" r="J19096">
        <is>
          <t xml:space="preserve"> Cook</t>
        </is>
      </c>
    </row>
    <row r="19097" ht="20.25" customHeight="0">
      <c s="5" t="inlineStr" r="A19097">
        <is>
          <t xml:space="preserve">X7011015</t>
        </is>
      </c>
      <c s="5" t="inlineStr" r="B19097">
        <is>
          <t xml:space="preserve">TRAFFIC CONTROL AND PROTECTION (EXPRESSWAYS)</t>
        </is>
      </c>
      <c s="5" t="inlineStr" r="C19097">
        <is>
          <t xml:space="preserve">L SUM  </t>
        </is>
      </c>
      <c s="6" r="D19097">
        <v>1.000</v>
      </c>
      <c s="7" r="E19097">
        <v>1</v>
      </c>
      <c s="8" t="inlineStr" r="F19097">
        <is>
          <t xml:space="preserve">62X87</t>
        </is>
      </c>
      <c s="8" t="inlineStr" r="G19097">
        <is>
          <t xml:space="preserve">023</t>
        </is>
      </c>
      <c s="9" r="H19097">
        <v>4400.0000</v>
      </c>
      <c s="8" t="inlineStr" r="I19097">
        <is>
          <t xml:space="preserve"/>
        </is>
      </c>
      <c s="8" t="inlineStr" r="J19097">
        <is>
          <t xml:space="preserve"> Cook</t>
        </is>
      </c>
    </row>
    <row r="19098" ht="20.25" customHeight="0">
      <c s="5" t="inlineStr" r="A19098">
        <is>
          <t xml:space="preserve">X7011015</t>
        </is>
      </c>
      <c s="5" t="inlineStr" r="B19098">
        <is>
          <t xml:space="preserve">TRAFFIC CONTROL AND PROTECTION (EXPRESSWAYS)</t>
        </is>
      </c>
      <c s="5" t="inlineStr" r="C19098">
        <is>
          <t xml:space="preserve">L SUM  </t>
        </is>
      </c>
      <c s="6" r="D19098">
        <v>1.000</v>
      </c>
      <c s="7" r="E19098">
        <v>1</v>
      </c>
      <c s="8" t="inlineStr" r="F19098">
        <is>
          <t xml:space="preserve">62X87</t>
        </is>
      </c>
      <c s="8" t="inlineStr" r="G19098">
        <is>
          <t xml:space="preserve">023</t>
        </is>
      </c>
      <c s="9" r="H19098">
        <v>5400.0000</v>
      </c>
      <c s="8" t="inlineStr" r="I19098">
        <is>
          <t xml:space="preserve"/>
        </is>
      </c>
      <c s="8" t="inlineStr" r="J19098">
        <is>
          <t xml:space="preserve"> Cook</t>
        </is>
      </c>
    </row>
    <row r="19099" ht="20.25" customHeight="0">
      <c s="5" t="inlineStr" r="A19099">
        <is>
          <t xml:space="preserve">X7011015</t>
        </is>
      </c>
      <c s="5" t="inlineStr" r="B19099">
        <is>
          <t xml:space="preserve">TRAFFIC CONTROL AND PROTECTION (EXPRESSWAYS)</t>
        </is>
      </c>
      <c s="5" t="inlineStr" r="C19099">
        <is>
          <t xml:space="preserve">L SUM  </t>
        </is>
      </c>
      <c s="6" r="D19099">
        <v>1.000</v>
      </c>
      <c s="7" r="E19099">
        <v>1</v>
      </c>
      <c s="8" t="inlineStr" r="F19099">
        <is>
          <t xml:space="preserve">62Y06</t>
        </is>
      </c>
      <c s="8" t="inlineStr" r="G19099">
        <is>
          <t xml:space="preserve">024</t>
        </is>
      </c>
      <c s="9" r="H19099">
        <v>10000.0000</v>
      </c>
      <c s="8" t="inlineStr" r="I19099">
        <is>
          <t xml:space="preserve">Y</t>
        </is>
      </c>
      <c s="8" t="inlineStr" r="J19099">
        <is>
          <t xml:space="preserve">Various</t>
        </is>
      </c>
    </row>
    <row r="19100" ht="20.25" customHeight="0">
      <c s="5" t="inlineStr" r="A19100">
        <is>
          <t xml:space="preserve">X7011800</t>
        </is>
      </c>
      <c s="5" t="inlineStr" r="B19100">
        <is>
          <t xml:space="preserve">TRAFFIC CONTROL AND PROTECTION, STANDARD BLR 21</t>
        </is>
      </c>
      <c s="5" t="inlineStr" r="C19100">
        <is>
          <t xml:space="preserve">L SUM  </t>
        </is>
      </c>
      <c s="6" r="D19100">
        <v>1.000</v>
      </c>
      <c s="7" r="E19100">
        <v>3</v>
      </c>
      <c s="8" t="inlineStr" r="F19100">
        <is>
          <t xml:space="preserve">66295</t>
        </is>
      </c>
      <c s="8" t="inlineStr" r="G19100">
        <is>
          <t xml:space="preserve">033</t>
        </is>
      </c>
      <c s="9" r="H19100">
        <v>0.0100</v>
      </c>
      <c s="8" t="inlineStr" r="I19100">
        <is>
          <t xml:space="preserve">Y</t>
        </is>
      </c>
      <c s="8" t="inlineStr" r="J19100">
        <is>
          <t xml:space="preserve"> Grundy</t>
        </is>
      </c>
    </row>
    <row r="19101" ht="20.25" customHeight="0">
      <c s="5" t="inlineStr" r="A19101">
        <is>
          <t xml:space="preserve">X7011800</t>
        </is>
      </c>
      <c s="5" t="inlineStr" r="B19101">
        <is>
          <t xml:space="preserve">TRAFFIC CONTROL AND PROTECTION, STANDARD BLR 21</t>
        </is>
      </c>
      <c s="5" t="inlineStr" r="C19101">
        <is>
          <t xml:space="preserve">L SUM  </t>
        </is>
      </c>
      <c s="6" r="D19101">
        <v>1.000</v>
      </c>
      <c s="7" r="E19101">
        <v>3</v>
      </c>
      <c s="8" t="inlineStr" r="F19101">
        <is>
          <t xml:space="preserve">66295</t>
        </is>
      </c>
      <c s="8" t="inlineStr" r="G19101">
        <is>
          <t xml:space="preserve">033</t>
        </is>
      </c>
      <c s="9" r="H19101">
        <v>10000.0000</v>
      </c>
      <c s="8" t="inlineStr" r="I19101">
        <is>
          <t xml:space="preserve"/>
        </is>
      </c>
      <c s="8" t="inlineStr" r="J19101">
        <is>
          <t xml:space="preserve"> Grundy</t>
        </is>
      </c>
    </row>
    <row r="19102" ht="20.25" customHeight="0">
      <c s="5" t="inlineStr" r="A19102">
        <is>
          <t xml:space="preserve">X7011800</t>
        </is>
      </c>
      <c s="5" t="inlineStr" r="B19102">
        <is>
          <t xml:space="preserve">TRAFFIC CONTROL AND PROTECTION, STANDARD BLR 21</t>
        </is>
      </c>
      <c s="5" t="inlineStr" r="C19102">
        <is>
          <t xml:space="preserve">L SUM  </t>
        </is>
      </c>
      <c s="6" r="D19102">
        <v>1.000</v>
      </c>
      <c s="7" r="E19102">
        <v>6</v>
      </c>
      <c s="8" t="inlineStr" r="F19102">
        <is>
          <t xml:space="preserve">72324</t>
        </is>
      </c>
      <c s="8" t="inlineStr" r="G19102">
        <is>
          <t xml:space="preserve">047</t>
        </is>
      </c>
      <c s="9" r="H19102">
        <v>2269.5600</v>
      </c>
      <c s="8" t="inlineStr" r="I19102">
        <is>
          <t xml:space="preserve">Y</t>
        </is>
      </c>
      <c s="8" t="inlineStr" r="J19102">
        <is>
          <t xml:space="preserve"> Scott</t>
        </is>
      </c>
    </row>
    <row r="19103" ht="20.25" customHeight="0">
      <c s="5" t="inlineStr" r="A19103">
        <is>
          <t xml:space="preserve">X7011800</t>
        </is>
      </c>
      <c s="5" t="inlineStr" r="B19103">
        <is>
          <t xml:space="preserve">TRAFFIC CONTROL AND PROTECTION, STANDARD BLR 21</t>
        </is>
      </c>
      <c s="5" t="inlineStr" r="C19103">
        <is>
          <t xml:space="preserve">L SUM  </t>
        </is>
      </c>
      <c s="6" r="D19103">
        <v>1.000</v>
      </c>
      <c s="7" r="E19103">
        <v>6</v>
      </c>
      <c s="8" t="inlineStr" r="F19103">
        <is>
          <t xml:space="preserve">72324</t>
        </is>
      </c>
      <c s="8" t="inlineStr" r="G19103">
        <is>
          <t xml:space="preserve">047</t>
        </is>
      </c>
      <c s="9" r="H19103">
        <v>1277.5100</v>
      </c>
      <c s="8" t="inlineStr" r="I19103">
        <is>
          <t xml:space="preserve"/>
        </is>
      </c>
      <c s="8" t="inlineStr" r="J19103">
        <is>
          <t xml:space="preserve"> Scott</t>
        </is>
      </c>
    </row>
    <row r="19104" ht="20.25" customHeight="0">
      <c s="5" t="inlineStr" r="A19104">
        <is>
          <t xml:space="preserve">X7011800</t>
        </is>
      </c>
      <c s="5" t="inlineStr" r="B19104">
        <is>
          <t xml:space="preserve">TRAFFIC CONTROL AND PROTECTION, STANDARD BLR 21</t>
        </is>
      </c>
      <c s="5" t="inlineStr" r="C19104">
        <is>
          <t xml:space="preserve">L SUM  </t>
        </is>
      </c>
      <c s="6" r="D19104">
        <v>1.000</v>
      </c>
      <c s="7" r="E19104">
        <v>6</v>
      </c>
      <c s="8" t="inlineStr" r="F19104">
        <is>
          <t xml:space="preserve">72324</t>
        </is>
      </c>
      <c s="8" t="inlineStr" r="G19104">
        <is>
          <t xml:space="preserve">047</t>
        </is>
      </c>
      <c s="9" r="H19104">
        <v>3450.0000</v>
      </c>
      <c s="8" t="inlineStr" r="I19104">
        <is>
          <t xml:space="preserve"/>
        </is>
      </c>
      <c s="8" t="inlineStr" r="J19104">
        <is>
          <t xml:space="preserve"> Scott</t>
        </is>
      </c>
    </row>
    <row r="19105" ht="20.25" customHeight="0">
      <c s="5" t="inlineStr" r="A19105">
        <is>
          <t xml:space="preserve">X7011800</t>
        </is>
      </c>
      <c s="5" t="inlineStr" r="B19105">
        <is>
          <t xml:space="preserve">TRAFFIC CONTROL AND PROTECTION, STANDARD BLR 21</t>
        </is>
      </c>
      <c s="5" t="inlineStr" r="C19105">
        <is>
          <t xml:space="preserve">L SUM  </t>
        </is>
      </c>
      <c s="6" r="D19105">
        <v>1.000</v>
      </c>
      <c s="7" r="E19105">
        <v>7</v>
      </c>
      <c s="8" t="inlineStr" r="F19105">
        <is>
          <t xml:space="preserve">74654</t>
        </is>
      </c>
      <c s="8" t="inlineStr" r="G19105">
        <is>
          <t xml:space="preserve">060</t>
        </is>
      </c>
      <c s="9" r="H19105">
        <v>4000.0000</v>
      </c>
      <c s="8" t="inlineStr" r="I19105">
        <is>
          <t xml:space="preserve">Y</t>
        </is>
      </c>
      <c s="8" t="inlineStr" r="J19105">
        <is>
          <t xml:space="preserve"> Clay</t>
        </is>
      </c>
    </row>
    <row r="19106" ht="20.25" customHeight="0">
      <c s="5" t="inlineStr" r="A19106">
        <is>
          <t xml:space="preserve">X7011800</t>
        </is>
      </c>
      <c s="5" t="inlineStr" r="B19106">
        <is>
          <t xml:space="preserve">TRAFFIC CONTROL AND PROTECTION, STANDARD BLR 21</t>
        </is>
      </c>
      <c s="5" t="inlineStr" r="C19106">
        <is>
          <t xml:space="preserve">L SUM  </t>
        </is>
      </c>
      <c s="6" r="D19106">
        <v>1.000</v>
      </c>
      <c s="7" r="E19106">
        <v>7</v>
      </c>
      <c s="8" t="inlineStr" r="F19106">
        <is>
          <t xml:space="preserve">74654</t>
        </is>
      </c>
      <c s="8" t="inlineStr" r="G19106">
        <is>
          <t xml:space="preserve">060</t>
        </is>
      </c>
      <c s="9" r="H19106">
        <v>8300.0000</v>
      </c>
      <c s="8" t="inlineStr" r="I19106">
        <is>
          <t xml:space="preserve"/>
        </is>
      </c>
      <c s="8" t="inlineStr" r="J19106">
        <is>
          <t xml:space="preserve"> Clay</t>
        </is>
      </c>
    </row>
    <row r="19107" ht="20.25" customHeight="0">
      <c s="5" t="inlineStr" r="A19107">
        <is>
          <t xml:space="preserve">X7011800</t>
        </is>
      </c>
      <c s="5" t="inlineStr" r="B19107">
        <is>
          <t xml:space="preserve">TRAFFIC CONTROL AND PROTECTION, STANDARD BLR 21</t>
        </is>
      </c>
      <c s="5" t="inlineStr" r="C19107">
        <is>
          <t xml:space="preserve">L SUM  </t>
        </is>
      </c>
      <c s="6" r="D19107">
        <v>1.000</v>
      </c>
      <c s="7" r="E19107">
        <v>9</v>
      </c>
      <c s="8" t="inlineStr" r="F19107">
        <is>
          <t xml:space="preserve">78789</t>
        </is>
      </c>
      <c s="8" t="inlineStr" r="G19107">
        <is>
          <t xml:space="preserve">071</t>
        </is>
      </c>
      <c s="9" r="H19107">
        <v>5617.5000</v>
      </c>
      <c s="8" t="inlineStr" r="I19107">
        <is>
          <t xml:space="preserve">Y</t>
        </is>
      </c>
      <c s="8" t="inlineStr" r="J19107">
        <is>
          <t xml:space="preserve"> Gallatin, White</t>
        </is>
      </c>
    </row>
    <row r="19108" ht="20.25" customHeight="0">
      <c s="5" t="inlineStr" r="A19108">
        <is>
          <t xml:space="preserve">X7011800</t>
        </is>
      </c>
      <c s="5" t="inlineStr" r="B19108">
        <is>
          <t xml:space="preserve">TRAFFIC CONTROL AND PROTECTION, STANDARD BLR 21</t>
        </is>
      </c>
      <c s="5" t="inlineStr" r="C19108">
        <is>
          <t xml:space="preserve">L SUM  </t>
        </is>
      </c>
      <c s="6" r="D19108">
        <v>1.000</v>
      </c>
      <c s="7" r="E19108">
        <v>9</v>
      </c>
      <c s="8" t="inlineStr" r="F19108">
        <is>
          <t xml:space="preserve">78789</t>
        </is>
      </c>
      <c s="8" t="inlineStr" r="G19108">
        <is>
          <t xml:space="preserve">071</t>
        </is>
      </c>
      <c s="9" r="H19108">
        <v>6000.0000</v>
      </c>
      <c s="8" t="inlineStr" r="I19108">
        <is>
          <t xml:space="preserve"/>
        </is>
      </c>
      <c s="8" t="inlineStr" r="J19108">
        <is>
          <t xml:space="preserve"> Gallatin, White</t>
        </is>
      </c>
    </row>
    <row r="19109" ht="20.25" customHeight="0">
      <c s="5" t="inlineStr" r="A19109">
        <is>
          <t xml:space="preserve">X7011800</t>
        </is>
      </c>
      <c s="5" t="inlineStr" r="B19109">
        <is>
          <t xml:space="preserve">TRAFFIC CONTROL AND PROTECTION, STANDARD BLR 21</t>
        </is>
      </c>
      <c s="5" t="inlineStr" r="C19109">
        <is>
          <t xml:space="preserve">L SUM  </t>
        </is>
      </c>
      <c s="6" r="D19109">
        <v>1.000</v>
      </c>
      <c s="7" r="E19109">
        <v>9</v>
      </c>
      <c s="8" t="inlineStr" r="F19109">
        <is>
          <t xml:space="preserve">78789</t>
        </is>
      </c>
      <c s="8" t="inlineStr" r="G19109">
        <is>
          <t xml:space="preserve">071</t>
        </is>
      </c>
      <c s="9" r="H19109">
        <v>18954.4700</v>
      </c>
      <c s="8" t="inlineStr" r="I19109">
        <is>
          <t xml:space="preserve"/>
        </is>
      </c>
      <c s="8" t="inlineStr" r="J19109">
        <is>
          <t xml:space="preserve"> Gallatin, White</t>
        </is>
      </c>
    </row>
    <row r="19110" ht="20.25" customHeight="0">
      <c s="5" t="inlineStr" r="A19110">
        <is>
          <t xml:space="preserve">X7011800</t>
        </is>
      </c>
      <c s="5" t="inlineStr" r="B19110">
        <is>
          <t xml:space="preserve">TRAFFIC CONTROL AND PROTECTION, STANDARD BLR 21</t>
        </is>
      </c>
      <c s="5" t="inlineStr" r="C19110">
        <is>
          <t xml:space="preserve">L SUM  </t>
        </is>
      </c>
      <c s="6" r="D19110">
        <v>1.000</v>
      </c>
      <c s="7" r="E19110">
        <v>7</v>
      </c>
      <c s="8" t="inlineStr" r="F19110">
        <is>
          <t xml:space="preserve">95983</t>
        </is>
      </c>
      <c s="8" t="inlineStr" r="G19110">
        <is>
          <t xml:space="preserve">081</t>
        </is>
      </c>
      <c s="9" r="H19110">
        <v>3100.0000</v>
      </c>
      <c s="8" t="inlineStr" r="I19110">
        <is>
          <t xml:space="preserve">Y</t>
        </is>
      </c>
      <c s="8" t="inlineStr" r="J19110">
        <is>
          <t xml:space="preserve"> Moultrie</t>
        </is>
      </c>
    </row>
    <row r="19111" ht="20.25" customHeight="0">
      <c s="5" t="inlineStr" r="A19111">
        <is>
          <t xml:space="preserve">X7011800</t>
        </is>
      </c>
      <c s="5" t="inlineStr" r="B19111">
        <is>
          <t xml:space="preserve">TRAFFIC CONTROL AND PROTECTION, STANDARD BLR 21</t>
        </is>
      </c>
      <c s="5" t="inlineStr" r="C19111">
        <is>
          <t xml:space="preserve">L SUM  </t>
        </is>
      </c>
      <c s="6" r="D19111">
        <v>1.000</v>
      </c>
      <c s="7" r="E19111">
        <v>7</v>
      </c>
      <c s="8" t="inlineStr" r="F19111">
        <is>
          <t xml:space="preserve">95983</t>
        </is>
      </c>
      <c s="8" t="inlineStr" r="G19111">
        <is>
          <t xml:space="preserve">081</t>
        </is>
      </c>
      <c s="9" r="H19111">
        <v>3500.0000</v>
      </c>
      <c s="8" t="inlineStr" r="I19111">
        <is>
          <t xml:space="preserve"/>
        </is>
      </c>
      <c s="8" t="inlineStr" r="J19111">
        <is>
          <t xml:space="preserve"> Moultrie</t>
        </is>
      </c>
    </row>
    <row r="19112" ht="20.25" customHeight="0">
      <c s="5" t="inlineStr" r="A19112">
        <is>
          <t xml:space="preserve">X7011800</t>
        </is>
      </c>
      <c s="5" t="inlineStr" r="B19112">
        <is>
          <t xml:space="preserve">TRAFFIC CONTROL AND PROTECTION, STANDARD BLR 21</t>
        </is>
      </c>
      <c s="5" t="inlineStr" r="C19112">
        <is>
          <t xml:space="preserve">L SUM  </t>
        </is>
      </c>
      <c s="6" r="D19112">
        <v>1.000</v>
      </c>
      <c s="7" r="E19112">
        <v>7</v>
      </c>
      <c s="8" t="inlineStr" r="F19112">
        <is>
          <t xml:space="preserve">95983</t>
        </is>
      </c>
      <c s="8" t="inlineStr" r="G19112">
        <is>
          <t xml:space="preserve">081</t>
        </is>
      </c>
      <c s="9" r="H19112">
        <v>4000.0000</v>
      </c>
      <c s="8" t="inlineStr" r="I19112">
        <is>
          <t xml:space="preserve"/>
        </is>
      </c>
      <c s="8" t="inlineStr" r="J19112">
        <is>
          <t xml:space="preserve"> Moultrie</t>
        </is>
      </c>
    </row>
    <row r="19113" ht="20.25" customHeight="0">
      <c s="5" t="inlineStr" r="A19113">
        <is>
          <t xml:space="preserve">X7011800</t>
        </is>
      </c>
      <c s="5" t="inlineStr" r="B19113">
        <is>
          <t xml:space="preserve">TRAFFIC CONTROL AND PROTECTION, STANDARD BLR 21</t>
        </is>
      </c>
      <c s="5" t="inlineStr" r="C19113">
        <is>
          <t xml:space="preserve">L SUM  </t>
        </is>
      </c>
      <c s="6" r="D19113">
        <v>1.000</v>
      </c>
      <c s="7" r="E19113">
        <v>7</v>
      </c>
      <c s="8" t="inlineStr" r="F19113">
        <is>
          <t xml:space="preserve">95983</t>
        </is>
      </c>
      <c s="8" t="inlineStr" r="G19113">
        <is>
          <t xml:space="preserve">081</t>
        </is>
      </c>
      <c s="9" r="H19113">
        <v>4100.0000</v>
      </c>
      <c s="8" t="inlineStr" r="I19113">
        <is>
          <t xml:space="preserve"/>
        </is>
      </c>
      <c s="8" t="inlineStr" r="J19113">
        <is>
          <t xml:space="preserve"> Moultrie</t>
        </is>
      </c>
    </row>
    <row r="19114" ht="20.25" customHeight="0">
      <c s="5" t="inlineStr" r="A19114">
        <is>
          <t xml:space="preserve">X7011800</t>
        </is>
      </c>
      <c s="5" t="inlineStr" r="B19114">
        <is>
          <t xml:space="preserve">TRAFFIC CONTROL AND PROTECTION, STANDARD BLR 21</t>
        </is>
      </c>
      <c s="5" t="inlineStr" r="C19114">
        <is>
          <t xml:space="preserve">L SUM  </t>
        </is>
      </c>
      <c s="6" r="D19114">
        <v>1.000</v>
      </c>
      <c s="7" r="E19114">
        <v>7</v>
      </c>
      <c s="8" t="inlineStr" r="F19114">
        <is>
          <t xml:space="preserve">95983</t>
        </is>
      </c>
      <c s="8" t="inlineStr" r="G19114">
        <is>
          <t xml:space="preserve">081</t>
        </is>
      </c>
      <c s="9" r="H19114">
        <v>5045.5600</v>
      </c>
      <c s="8" t="inlineStr" r="I19114">
        <is>
          <t xml:space="preserve"/>
        </is>
      </c>
      <c s="8" t="inlineStr" r="J19114">
        <is>
          <t xml:space="preserve"> Moultrie</t>
        </is>
      </c>
    </row>
    <row r="19115" ht="20.25" customHeight="0">
      <c s="5" t="inlineStr" r="A19115">
        <is>
          <t xml:space="preserve">X7011800</t>
        </is>
      </c>
      <c s="5" t="inlineStr" r="B19115">
        <is>
          <t xml:space="preserve">TRAFFIC CONTROL AND PROTECTION, STANDARD BLR 21</t>
        </is>
      </c>
      <c s="5" t="inlineStr" r="C19115">
        <is>
          <t xml:space="preserve">L SUM  </t>
        </is>
      </c>
      <c s="6" r="D19115">
        <v>1.000</v>
      </c>
      <c s="7" r="E19115">
        <v>7</v>
      </c>
      <c s="8" t="inlineStr" r="F19115">
        <is>
          <t xml:space="preserve">95983</t>
        </is>
      </c>
      <c s="8" t="inlineStr" r="G19115">
        <is>
          <t xml:space="preserve">081</t>
        </is>
      </c>
      <c s="9" r="H19115">
        <v>5100.0000</v>
      </c>
      <c s="8" t="inlineStr" r="I19115">
        <is>
          <t xml:space="preserve"/>
        </is>
      </c>
      <c s="8" t="inlineStr" r="J19115">
        <is>
          <t xml:space="preserve"> Moultrie</t>
        </is>
      </c>
    </row>
    <row r="19116" ht="20.25" customHeight="0">
      <c s="5" t="inlineStr" r="A19116">
        <is>
          <t xml:space="preserve">X7011800</t>
        </is>
      </c>
      <c s="5" t="inlineStr" r="B19116">
        <is>
          <t xml:space="preserve">TRAFFIC CONTROL AND PROTECTION, STANDARD BLR 21</t>
        </is>
      </c>
      <c s="5" t="inlineStr" r="C19116">
        <is>
          <t xml:space="preserve">L SUM  </t>
        </is>
      </c>
      <c s="6" r="D19116">
        <v>1.000</v>
      </c>
      <c s="7" r="E19116">
        <v>7</v>
      </c>
      <c s="8" t="inlineStr" r="F19116">
        <is>
          <t xml:space="preserve">95983</t>
        </is>
      </c>
      <c s="8" t="inlineStr" r="G19116">
        <is>
          <t xml:space="preserve">081</t>
        </is>
      </c>
      <c s="9" r="H19116">
        <v>6000.0000</v>
      </c>
      <c s="8" t="inlineStr" r="I19116">
        <is>
          <t xml:space="preserve"/>
        </is>
      </c>
      <c s="8" t="inlineStr" r="J19116">
        <is>
          <t xml:space="preserve"> Moultrie</t>
        </is>
      </c>
    </row>
    <row r="19117" ht="20.25" customHeight="0">
      <c s="5" t="inlineStr" r="A19117">
        <is>
          <t xml:space="preserve">X7011800</t>
        </is>
      </c>
      <c s="5" t="inlineStr" r="B19117">
        <is>
          <t xml:space="preserve">TRAFFIC CONTROL AND PROTECTION, STANDARD BLR 21</t>
        </is>
      </c>
      <c s="5" t="inlineStr" r="C19117">
        <is>
          <t xml:space="preserve">L SUM  </t>
        </is>
      </c>
      <c s="6" r="D19117">
        <v>1.000</v>
      </c>
      <c s="7" r="E19117">
        <v>7</v>
      </c>
      <c s="8" t="inlineStr" r="F19117">
        <is>
          <t xml:space="preserve">95983</t>
        </is>
      </c>
      <c s="8" t="inlineStr" r="G19117">
        <is>
          <t xml:space="preserve">081</t>
        </is>
      </c>
      <c s="9" r="H19117">
        <v>10000.0000</v>
      </c>
      <c s="8" t="inlineStr" r="I19117">
        <is>
          <t xml:space="preserve"/>
        </is>
      </c>
      <c s="8" t="inlineStr" r="J19117">
        <is>
          <t xml:space="preserve"> Moultrie</t>
        </is>
      </c>
    </row>
    <row r="19118" ht="20.25" customHeight="0">
      <c s="5" t="inlineStr" r="A19118">
        <is>
          <t xml:space="preserve">X7011850</t>
        </is>
      </c>
      <c s="5" t="inlineStr" r="B19118">
        <is>
          <t xml:space="preserve">REAL-TIME TRAFFIC CONTROL SYSTEM</t>
        </is>
      </c>
      <c s="5" t="inlineStr" r="C19118">
        <is>
          <t xml:space="preserve">L SUM  </t>
        </is>
      </c>
      <c s="6" r="D19118">
        <v>1.000</v>
      </c>
      <c s="7" r="E19118">
        <v>7</v>
      </c>
      <c s="8" t="inlineStr" r="F19118">
        <is>
          <t xml:space="preserve">74597</t>
        </is>
      </c>
      <c s="8" t="inlineStr" r="G19118">
        <is>
          <t xml:space="preserve">058</t>
        </is>
      </c>
      <c s="9" r="H19118">
        <v>156952.0100</v>
      </c>
      <c s="8" t="inlineStr" r="I19118">
        <is>
          <t xml:space="preserve">Y</t>
        </is>
      </c>
      <c s="8" t="inlineStr" r="J19118">
        <is>
          <t xml:space="preserve"> Cumberland</t>
        </is>
      </c>
    </row>
    <row r="19119" ht="20.25" customHeight="0">
      <c s="5" t="inlineStr" r="A19119">
        <is>
          <t xml:space="preserve">X7011850</t>
        </is>
      </c>
      <c s="5" t="inlineStr" r="B19119">
        <is>
          <t xml:space="preserve">REAL-TIME TRAFFIC CONTROL SYSTEM</t>
        </is>
      </c>
      <c s="5" t="inlineStr" r="C19119">
        <is>
          <t xml:space="preserve">L SUM  </t>
        </is>
      </c>
      <c s="6" r="D19119">
        <v>1.000</v>
      </c>
      <c s="7" r="E19119">
        <v>7</v>
      </c>
      <c s="8" t="inlineStr" r="F19119">
        <is>
          <t xml:space="preserve">74597</t>
        </is>
      </c>
      <c s="8" t="inlineStr" r="G19119">
        <is>
          <t xml:space="preserve">058</t>
        </is>
      </c>
      <c s="9" r="H19119">
        <v>150000.0000</v>
      </c>
      <c s="8" t="inlineStr" r="I19119">
        <is>
          <t xml:space="preserve"/>
        </is>
      </c>
      <c s="8" t="inlineStr" r="J19119">
        <is>
          <t xml:space="preserve"> Cumberland</t>
        </is>
      </c>
    </row>
    <row r="19120" ht="20.25" customHeight="0">
      <c s="5" t="inlineStr" r="A19120">
        <is>
          <t xml:space="preserve">X7011850</t>
        </is>
      </c>
      <c s="5" t="inlineStr" r="B19120">
        <is>
          <t xml:space="preserve">REAL-TIME TRAFFIC CONTROL SYSTEM</t>
        </is>
      </c>
      <c s="5" t="inlineStr" r="C19120">
        <is>
          <t xml:space="preserve">L SUM  </t>
        </is>
      </c>
      <c s="6" r="D19120">
        <v>1.000</v>
      </c>
      <c s="7" r="E19120">
        <v>7</v>
      </c>
      <c s="8" t="inlineStr" r="F19120">
        <is>
          <t xml:space="preserve">74597</t>
        </is>
      </c>
      <c s="8" t="inlineStr" r="G19120">
        <is>
          <t xml:space="preserve">058</t>
        </is>
      </c>
      <c s="9" r="H19120">
        <v>150000.0000</v>
      </c>
      <c s="8" t="inlineStr" r="I19120">
        <is>
          <t xml:space="preserve"/>
        </is>
      </c>
      <c s="8" t="inlineStr" r="J19120">
        <is>
          <t xml:space="preserve"> Cumberland</t>
        </is>
      </c>
    </row>
    <row r="19121" ht="20.25" customHeight="0">
      <c s="5" t="inlineStr" r="A19121">
        <is>
          <t xml:space="preserve">X7011850</t>
        </is>
      </c>
      <c s="5" t="inlineStr" r="B19121">
        <is>
          <t xml:space="preserve">REAL-TIME TRAFFIC CONTROL SYSTEM</t>
        </is>
      </c>
      <c s="5" t="inlineStr" r="C19121">
        <is>
          <t xml:space="preserve">L SUM  </t>
        </is>
      </c>
      <c s="6" r="D19121">
        <v>1.000</v>
      </c>
      <c s="7" r="E19121">
        <v>7</v>
      </c>
      <c s="8" t="inlineStr" r="F19121">
        <is>
          <t xml:space="preserve">74597</t>
        </is>
      </c>
      <c s="8" t="inlineStr" r="G19121">
        <is>
          <t xml:space="preserve">058</t>
        </is>
      </c>
      <c s="9" r="H19121">
        <v>172495.8800</v>
      </c>
      <c s="8" t="inlineStr" r="I19121">
        <is>
          <t xml:space="preserve"/>
        </is>
      </c>
      <c s="8" t="inlineStr" r="J19121">
        <is>
          <t xml:space="preserve"> Cumberland</t>
        </is>
      </c>
    </row>
    <row r="19122" ht="20.25" customHeight="0">
      <c s="5" t="inlineStr" r="A19122">
        <is>
          <t xml:space="preserve">X7011854</t>
        </is>
      </c>
      <c s="5" t="inlineStr" r="B19122">
        <is>
          <t xml:space="preserve">REAL-TIME TRAFFIC CONTROL CENTRAL BASE UNIT</t>
        </is>
      </c>
      <c s="5" t="inlineStr" r="C19122">
        <is>
          <t xml:space="preserve">CAL MO </t>
        </is>
      </c>
      <c s="6" r="D19122">
        <v>18.000</v>
      </c>
      <c s="7" r="E19122">
        <v>5</v>
      </c>
      <c s="8" t="inlineStr" r="F19122">
        <is>
          <t xml:space="preserve">70D66</t>
        </is>
      </c>
      <c s="8" t="inlineStr" r="G19122">
        <is>
          <t xml:space="preserve">043</t>
        </is>
      </c>
      <c s="9" r="H19122">
        <v>1325.0000</v>
      </c>
      <c s="8" t="inlineStr" r="I19122">
        <is>
          <t xml:space="preserve">Y</t>
        </is>
      </c>
      <c s="8" t="inlineStr" r="J19122">
        <is>
          <t xml:space="preserve"> Vermilion</t>
        </is>
      </c>
    </row>
    <row r="19123" ht="20.25" customHeight="0">
      <c s="5" t="inlineStr" r="A19123">
        <is>
          <t xml:space="preserve">X7011854</t>
        </is>
      </c>
      <c s="5" t="inlineStr" r="B19123">
        <is>
          <t xml:space="preserve">REAL-TIME TRAFFIC CONTROL CENTRAL BASE UNIT</t>
        </is>
      </c>
      <c s="5" t="inlineStr" r="C19123">
        <is>
          <t xml:space="preserve">CAL MO </t>
        </is>
      </c>
      <c s="6" r="D19123">
        <v>18.000</v>
      </c>
      <c s="7" r="E19123">
        <v>5</v>
      </c>
      <c s="8" t="inlineStr" r="F19123">
        <is>
          <t xml:space="preserve">70D66</t>
        </is>
      </c>
      <c s="8" t="inlineStr" r="G19123">
        <is>
          <t xml:space="preserve">043</t>
        </is>
      </c>
      <c s="9" r="H19123">
        <v>1250.0000</v>
      </c>
      <c s="8" t="inlineStr" r="I19123">
        <is>
          <t xml:space="preserve"/>
        </is>
      </c>
      <c s="8" t="inlineStr" r="J19123">
        <is>
          <t xml:space="preserve"> Vermilion</t>
        </is>
      </c>
    </row>
    <row r="19124" ht="20.25" customHeight="0">
      <c s="5" t="inlineStr" r="A19124">
        <is>
          <t xml:space="preserve">X7011854</t>
        </is>
      </c>
      <c s="5" t="inlineStr" r="B19124">
        <is>
          <t xml:space="preserve">REAL-TIME TRAFFIC CONTROL CENTRAL BASE UNIT</t>
        </is>
      </c>
      <c s="5" t="inlineStr" r="C19124">
        <is>
          <t xml:space="preserve">CAL MO </t>
        </is>
      </c>
      <c s="6" r="D19124">
        <v>18.000</v>
      </c>
      <c s="7" r="E19124">
        <v>5</v>
      </c>
      <c s="8" t="inlineStr" r="F19124">
        <is>
          <t xml:space="preserve">70D66</t>
        </is>
      </c>
      <c s="8" t="inlineStr" r="G19124">
        <is>
          <t xml:space="preserve">043</t>
        </is>
      </c>
      <c s="9" r="H19124">
        <v>1320.2500</v>
      </c>
      <c s="8" t="inlineStr" r="I19124">
        <is>
          <t xml:space="preserve"/>
        </is>
      </c>
      <c s="8" t="inlineStr" r="J19124">
        <is>
          <t xml:space="preserve"> Vermilion</t>
        </is>
      </c>
    </row>
    <row r="19125" ht="20.25" customHeight="0">
      <c s="5" t="inlineStr" r="A19125">
        <is>
          <t xml:space="preserve">X7011854</t>
        </is>
      </c>
      <c s="5" t="inlineStr" r="B19125">
        <is>
          <t xml:space="preserve">REAL-TIME TRAFFIC CONTROL CENTRAL BASE UNIT</t>
        </is>
      </c>
      <c s="5" t="inlineStr" r="C19125">
        <is>
          <t xml:space="preserve">CAL MO </t>
        </is>
      </c>
      <c s="6" r="D19125">
        <v>20.000</v>
      </c>
      <c s="7" r="E19125">
        <v>7</v>
      </c>
      <c s="8" t="inlineStr" r="F19125">
        <is>
          <t xml:space="preserve">74A04</t>
        </is>
      </c>
      <c s="8" t="inlineStr" r="G19125">
        <is>
          <t xml:space="preserve">061</t>
        </is>
      </c>
      <c s="9" r="H19125">
        <v>600.0000</v>
      </c>
      <c s="8" t="inlineStr" r="I19125">
        <is>
          <t xml:space="preserve">Y</t>
        </is>
      </c>
      <c s="8" t="inlineStr" r="J19125">
        <is>
          <t xml:space="preserve"> Effingham</t>
        </is>
      </c>
    </row>
    <row r="19126" ht="20.25" customHeight="0">
      <c s="5" t="inlineStr" r="A19126">
        <is>
          <t xml:space="preserve">X7011854</t>
        </is>
      </c>
      <c s="5" t="inlineStr" r="B19126">
        <is>
          <t xml:space="preserve">REAL-TIME TRAFFIC CONTROL CENTRAL BASE UNIT</t>
        </is>
      </c>
      <c s="5" t="inlineStr" r="C19126">
        <is>
          <t xml:space="preserve">CAL MO </t>
        </is>
      </c>
      <c s="6" r="D19126">
        <v>20.000</v>
      </c>
      <c s="7" r="E19126">
        <v>7</v>
      </c>
      <c s="8" t="inlineStr" r="F19126">
        <is>
          <t xml:space="preserve">74A04</t>
        </is>
      </c>
      <c s="8" t="inlineStr" r="G19126">
        <is>
          <t xml:space="preserve">061</t>
        </is>
      </c>
      <c s="9" r="H19126">
        <v>600.0000</v>
      </c>
      <c s="8" t="inlineStr" r="I19126">
        <is>
          <t xml:space="preserve"/>
        </is>
      </c>
      <c s="8" t="inlineStr" r="J19126">
        <is>
          <t xml:space="preserve"> Effingham</t>
        </is>
      </c>
    </row>
    <row r="19127" ht="20.25" customHeight="0">
      <c s="5" t="inlineStr" r="A19127">
        <is>
          <t xml:space="preserve">X7011854</t>
        </is>
      </c>
      <c s="5" t="inlineStr" r="B19127">
        <is>
          <t xml:space="preserve">REAL-TIME TRAFFIC CONTROL CENTRAL BASE UNIT</t>
        </is>
      </c>
      <c s="5" t="inlineStr" r="C19127">
        <is>
          <t xml:space="preserve">CAL MO </t>
        </is>
      </c>
      <c s="6" r="D19127">
        <v>20.000</v>
      </c>
      <c s="7" r="E19127">
        <v>7</v>
      </c>
      <c s="8" t="inlineStr" r="F19127">
        <is>
          <t xml:space="preserve">74A04</t>
        </is>
      </c>
      <c s="8" t="inlineStr" r="G19127">
        <is>
          <t xml:space="preserve">061</t>
        </is>
      </c>
      <c s="9" r="H19127">
        <v>1440.0000</v>
      </c>
      <c s="8" t="inlineStr" r="I19127">
        <is>
          <t xml:space="preserve"/>
        </is>
      </c>
      <c s="8" t="inlineStr" r="J19127">
        <is>
          <t xml:space="preserve"> Effingham</t>
        </is>
      </c>
    </row>
    <row r="19128" ht="20.25" customHeight="0">
      <c s="5" t="inlineStr" r="A19128">
        <is>
          <t xml:space="preserve">X7011854</t>
        </is>
      </c>
      <c s="5" t="inlineStr" r="B19128">
        <is>
          <t xml:space="preserve">REAL-TIME TRAFFIC CONTROL CENTRAL BASE UNIT</t>
        </is>
      </c>
      <c s="5" t="inlineStr" r="C19128">
        <is>
          <t xml:space="preserve">CAL MO </t>
        </is>
      </c>
      <c s="6" r="D19128">
        <v>20.000</v>
      </c>
      <c s="7" r="E19128">
        <v>7</v>
      </c>
      <c s="8" t="inlineStr" r="F19128">
        <is>
          <t xml:space="preserve">74A04</t>
        </is>
      </c>
      <c s="8" t="inlineStr" r="G19128">
        <is>
          <t xml:space="preserve">061</t>
        </is>
      </c>
      <c s="9" r="H19128">
        <v>1580.0000</v>
      </c>
      <c s="8" t="inlineStr" r="I19128">
        <is>
          <t xml:space="preserve"/>
        </is>
      </c>
      <c s="8" t="inlineStr" r="J19128">
        <is>
          <t xml:space="preserve"> Effingham</t>
        </is>
      </c>
    </row>
    <row r="19129" ht="20.25" customHeight="0">
      <c s="5" t="inlineStr" r="A19129">
        <is>
          <t xml:space="preserve">X7011858</t>
        </is>
      </c>
      <c s="5" t="inlineStr" r="B19129">
        <is>
          <t xml:space="preserve">REAL-TIME TRAFFIC CONTROL SENSOR UNIT</t>
        </is>
      </c>
      <c s="5" t="inlineStr" r="C19129">
        <is>
          <t xml:space="preserve">CAL WK </t>
        </is>
      </c>
      <c s="6" r="D19129">
        <v>23.000</v>
      </c>
      <c s="7" r="E19129">
        <v>3</v>
      </c>
      <c s="8" t="inlineStr" r="F19129">
        <is>
          <t xml:space="preserve">66295</t>
        </is>
      </c>
      <c s="8" t="inlineStr" r="G19129">
        <is>
          <t xml:space="preserve">033</t>
        </is>
      </c>
      <c s="9" r="H19129">
        <v>1650.0000</v>
      </c>
      <c s="8" t="inlineStr" r="I19129">
        <is>
          <t xml:space="preserve">Y</t>
        </is>
      </c>
      <c s="8" t="inlineStr" r="J19129">
        <is>
          <t xml:space="preserve"> Grundy</t>
        </is>
      </c>
    </row>
    <row r="19130" ht="20.25" customHeight="0">
      <c s="5" t="inlineStr" r="A19130">
        <is>
          <t xml:space="preserve">X7011858</t>
        </is>
      </c>
      <c s="5" t="inlineStr" r="B19130">
        <is>
          <t xml:space="preserve">REAL-TIME TRAFFIC CONTROL SENSOR UNIT</t>
        </is>
      </c>
      <c s="5" t="inlineStr" r="C19130">
        <is>
          <t xml:space="preserve">CAL WK </t>
        </is>
      </c>
      <c s="6" r="D19130">
        <v>23.000</v>
      </c>
      <c s="7" r="E19130">
        <v>3</v>
      </c>
      <c s="8" t="inlineStr" r="F19130">
        <is>
          <t xml:space="preserve">66295</t>
        </is>
      </c>
      <c s="8" t="inlineStr" r="G19130">
        <is>
          <t xml:space="preserve">033</t>
        </is>
      </c>
      <c s="9" r="H19130">
        <v>750.0000</v>
      </c>
      <c s="8" t="inlineStr" r="I19130">
        <is>
          <t xml:space="preserve"/>
        </is>
      </c>
      <c s="8" t="inlineStr" r="J19130">
        <is>
          <t xml:space="preserve"> Grundy</t>
        </is>
      </c>
    </row>
    <row r="19131" ht="20.25" customHeight="0">
      <c s="5" t="inlineStr" r="A19131">
        <is>
          <t xml:space="preserve">X7011860</t>
        </is>
      </c>
      <c s="5" t="inlineStr" r="B19131">
        <is>
          <t xml:space="preserve">REAL-TIME TRAFFIC CONTROL WARNING SIGN</t>
        </is>
      </c>
      <c s="5" t="inlineStr" r="C19131">
        <is>
          <t xml:space="preserve">CAL MO </t>
        </is>
      </c>
      <c s="6" r="D19131">
        <v>144.000</v>
      </c>
      <c s="7" r="E19131">
        <v>5</v>
      </c>
      <c s="8" t="inlineStr" r="F19131">
        <is>
          <t xml:space="preserve">70D66</t>
        </is>
      </c>
      <c s="8" t="inlineStr" r="G19131">
        <is>
          <t xml:space="preserve">043</t>
        </is>
      </c>
      <c s="9" r="H19131">
        <v>235.0000</v>
      </c>
      <c s="8" t="inlineStr" r="I19131">
        <is>
          <t xml:space="preserve">Y</t>
        </is>
      </c>
      <c s="8" t="inlineStr" r="J19131">
        <is>
          <t xml:space="preserve"> Vermilion</t>
        </is>
      </c>
    </row>
    <row r="19132" ht="20.25" customHeight="0">
      <c s="5" t="inlineStr" r="A19132">
        <is>
          <t xml:space="preserve">X7011860</t>
        </is>
      </c>
      <c s="5" t="inlineStr" r="B19132">
        <is>
          <t xml:space="preserve">REAL-TIME TRAFFIC CONTROL WARNING SIGN</t>
        </is>
      </c>
      <c s="5" t="inlineStr" r="C19132">
        <is>
          <t xml:space="preserve">CAL MO </t>
        </is>
      </c>
      <c s="6" r="D19132">
        <v>144.000</v>
      </c>
      <c s="7" r="E19132">
        <v>5</v>
      </c>
      <c s="8" t="inlineStr" r="F19132">
        <is>
          <t xml:space="preserve">70D66</t>
        </is>
      </c>
      <c s="8" t="inlineStr" r="G19132">
        <is>
          <t xml:space="preserve">043</t>
        </is>
      </c>
      <c s="9" r="H19132">
        <v>225.0000</v>
      </c>
      <c s="8" t="inlineStr" r="I19132">
        <is>
          <t xml:space="preserve"/>
        </is>
      </c>
      <c s="8" t="inlineStr" r="J19132">
        <is>
          <t xml:space="preserve"> Vermilion</t>
        </is>
      </c>
    </row>
    <row r="19133" ht="20.25" customHeight="0">
      <c s="5" t="inlineStr" r="A19133">
        <is>
          <t xml:space="preserve">X7011860</t>
        </is>
      </c>
      <c s="5" t="inlineStr" r="B19133">
        <is>
          <t xml:space="preserve">REAL-TIME TRAFFIC CONTROL WARNING SIGN</t>
        </is>
      </c>
      <c s="5" t="inlineStr" r="C19133">
        <is>
          <t xml:space="preserve">CAL MO </t>
        </is>
      </c>
      <c s="6" r="D19133">
        <v>144.000</v>
      </c>
      <c s="7" r="E19133">
        <v>5</v>
      </c>
      <c s="8" t="inlineStr" r="F19133">
        <is>
          <t xml:space="preserve">70D66</t>
        </is>
      </c>
      <c s="8" t="inlineStr" r="G19133">
        <is>
          <t xml:space="preserve">043</t>
        </is>
      </c>
      <c s="9" r="H19133">
        <v>237.6500</v>
      </c>
      <c s="8" t="inlineStr" r="I19133">
        <is>
          <t xml:space="preserve"/>
        </is>
      </c>
      <c s="8" t="inlineStr" r="J19133">
        <is>
          <t xml:space="preserve"> Vermilion</t>
        </is>
      </c>
    </row>
    <row r="19134" ht="20.25" customHeight="0">
      <c s="5" t="inlineStr" r="A19134">
        <is>
          <t xml:space="preserve">X7011860</t>
        </is>
      </c>
      <c s="5" t="inlineStr" r="B19134">
        <is>
          <t xml:space="preserve">REAL-TIME TRAFFIC CONTROL WARNING SIGN</t>
        </is>
      </c>
      <c s="5" t="inlineStr" r="C19134">
        <is>
          <t xml:space="preserve">CAL MO </t>
        </is>
      </c>
      <c s="6" r="D19134">
        <v>80.000</v>
      </c>
      <c s="7" r="E19134">
        <v>7</v>
      </c>
      <c s="8" t="inlineStr" r="F19134">
        <is>
          <t xml:space="preserve">74A04</t>
        </is>
      </c>
      <c s="8" t="inlineStr" r="G19134">
        <is>
          <t xml:space="preserve">061</t>
        </is>
      </c>
      <c s="9" r="H19134">
        <v>575.0000</v>
      </c>
      <c s="8" t="inlineStr" r="I19134">
        <is>
          <t xml:space="preserve">Y</t>
        </is>
      </c>
      <c s="8" t="inlineStr" r="J19134">
        <is>
          <t xml:space="preserve"> Effingham</t>
        </is>
      </c>
    </row>
    <row r="19135" ht="20.25" customHeight="0">
      <c s="5" t="inlineStr" r="A19135">
        <is>
          <t xml:space="preserve">X7011860</t>
        </is>
      </c>
      <c s="5" t="inlineStr" r="B19135">
        <is>
          <t xml:space="preserve">REAL-TIME TRAFFIC CONTROL WARNING SIGN</t>
        </is>
      </c>
      <c s="5" t="inlineStr" r="C19135">
        <is>
          <t xml:space="preserve">CAL MO </t>
        </is>
      </c>
      <c s="6" r="D19135">
        <v>80.000</v>
      </c>
      <c s="7" r="E19135">
        <v>7</v>
      </c>
      <c s="8" t="inlineStr" r="F19135">
        <is>
          <t xml:space="preserve">74A04</t>
        </is>
      </c>
      <c s="8" t="inlineStr" r="G19135">
        <is>
          <t xml:space="preserve">061</t>
        </is>
      </c>
      <c s="9" r="H19135">
        <v>575.0000</v>
      </c>
      <c s="8" t="inlineStr" r="I19135">
        <is>
          <t xml:space="preserve"/>
        </is>
      </c>
      <c s="8" t="inlineStr" r="J19135">
        <is>
          <t xml:space="preserve"> Effingham</t>
        </is>
      </c>
    </row>
    <row r="19136" ht="20.25" customHeight="0">
      <c s="5" t="inlineStr" r="A19136">
        <is>
          <t xml:space="preserve">X7011860</t>
        </is>
      </c>
      <c s="5" t="inlineStr" r="B19136">
        <is>
          <t xml:space="preserve">REAL-TIME TRAFFIC CONTROL WARNING SIGN</t>
        </is>
      </c>
      <c s="5" t="inlineStr" r="C19136">
        <is>
          <t xml:space="preserve">CAL MO </t>
        </is>
      </c>
      <c s="6" r="D19136">
        <v>80.000</v>
      </c>
      <c s="7" r="E19136">
        <v>7</v>
      </c>
      <c s="8" t="inlineStr" r="F19136">
        <is>
          <t xml:space="preserve">74A04</t>
        </is>
      </c>
      <c s="8" t="inlineStr" r="G19136">
        <is>
          <t xml:space="preserve">061</t>
        </is>
      </c>
      <c s="9" r="H19136">
        <v>630.0000</v>
      </c>
      <c s="8" t="inlineStr" r="I19136">
        <is>
          <t xml:space="preserve"/>
        </is>
      </c>
      <c s="8" t="inlineStr" r="J19136">
        <is>
          <t xml:space="preserve"> Effingham</t>
        </is>
      </c>
    </row>
    <row r="19137" ht="20.25" customHeight="0">
      <c s="5" t="inlineStr" r="A19137">
        <is>
          <t xml:space="preserve">X7011860</t>
        </is>
      </c>
      <c s="5" t="inlineStr" r="B19137">
        <is>
          <t xml:space="preserve">REAL-TIME TRAFFIC CONTROL WARNING SIGN</t>
        </is>
      </c>
      <c s="5" t="inlineStr" r="C19137">
        <is>
          <t xml:space="preserve">CAL MO </t>
        </is>
      </c>
      <c s="6" r="D19137">
        <v>80.000</v>
      </c>
      <c s="7" r="E19137">
        <v>7</v>
      </c>
      <c s="8" t="inlineStr" r="F19137">
        <is>
          <t xml:space="preserve">74A04</t>
        </is>
      </c>
      <c s="8" t="inlineStr" r="G19137">
        <is>
          <t xml:space="preserve">061</t>
        </is>
      </c>
      <c s="9" r="H19137">
        <v>655.0000</v>
      </c>
      <c s="8" t="inlineStr" r="I19137">
        <is>
          <t xml:space="preserve"/>
        </is>
      </c>
      <c s="8" t="inlineStr" r="J19137">
        <is>
          <t xml:space="preserve"> Effingham</t>
        </is>
      </c>
    </row>
    <row r="19138" ht="20.25" customHeight="0">
      <c s="5" t="inlineStr" r="A19138">
        <is>
          <t xml:space="preserve">X7011862</t>
        </is>
      </c>
      <c s="5" t="inlineStr" r="B19138">
        <is>
          <t xml:space="preserve">REAL-TIME TRAFFIC MONITORING SENSOR UNIT</t>
        </is>
      </c>
      <c s="5" t="inlineStr" r="C19138">
        <is>
          <t xml:space="preserve">CAL MO </t>
        </is>
      </c>
      <c s="6" r="D19138">
        <v>288.000</v>
      </c>
      <c s="7" r="E19138">
        <v>5</v>
      </c>
      <c s="8" t="inlineStr" r="F19138">
        <is>
          <t xml:space="preserve">70D66</t>
        </is>
      </c>
      <c s="8" t="inlineStr" r="G19138">
        <is>
          <t xml:space="preserve">043</t>
        </is>
      </c>
      <c s="9" r="H19138">
        <v>95.0000</v>
      </c>
      <c s="8" t="inlineStr" r="I19138">
        <is>
          <t xml:space="preserve">Y</t>
        </is>
      </c>
      <c s="8" t="inlineStr" r="J19138">
        <is>
          <t xml:space="preserve"> Vermilion</t>
        </is>
      </c>
    </row>
    <row r="19139" ht="20.25" customHeight="0">
      <c s="5" t="inlineStr" r="A19139">
        <is>
          <t xml:space="preserve">X7011862</t>
        </is>
      </c>
      <c s="5" t="inlineStr" r="B19139">
        <is>
          <t xml:space="preserve">REAL-TIME TRAFFIC MONITORING SENSOR UNIT</t>
        </is>
      </c>
      <c s="5" t="inlineStr" r="C19139">
        <is>
          <t xml:space="preserve">CAL MO </t>
        </is>
      </c>
      <c s="6" r="D19139">
        <v>288.000</v>
      </c>
      <c s="7" r="E19139">
        <v>5</v>
      </c>
      <c s="8" t="inlineStr" r="F19139">
        <is>
          <t xml:space="preserve">70D66</t>
        </is>
      </c>
      <c s="8" t="inlineStr" r="G19139">
        <is>
          <t xml:space="preserve">043</t>
        </is>
      </c>
      <c s="9" r="H19139">
        <v>90.0000</v>
      </c>
      <c s="8" t="inlineStr" r="I19139">
        <is>
          <t xml:space="preserve"/>
        </is>
      </c>
      <c s="8" t="inlineStr" r="J19139">
        <is>
          <t xml:space="preserve"> Vermilion</t>
        </is>
      </c>
    </row>
    <row r="19140" ht="20.25" customHeight="0">
      <c s="5" t="inlineStr" r="A19140">
        <is>
          <t xml:space="preserve">X7011862</t>
        </is>
      </c>
      <c s="5" t="inlineStr" r="B19140">
        <is>
          <t xml:space="preserve">REAL-TIME TRAFFIC MONITORING SENSOR UNIT</t>
        </is>
      </c>
      <c s="5" t="inlineStr" r="C19140">
        <is>
          <t xml:space="preserve">CAL MO </t>
        </is>
      </c>
      <c s="6" r="D19140">
        <v>288.000</v>
      </c>
      <c s="7" r="E19140">
        <v>5</v>
      </c>
      <c s="8" t="inlineStr" r="F19140">
        <is>
          <t xml:space="preserve">70D66</t>
        </is>
      </c>
      <c s="8" t="inlineStr" r="G19140">
        <is>
          <t xml:space="preserve">043</t>
        </is>
      </c>
      <c s="9" r="H19140">
        <v>95.0600</v>
      </c>
      <c s="8" t="inlineStr" r="I19140">
        <is>
          <t xml:space="preserve"/>
        </is>
      </c>
      <c s="8" t="inlineStr" r="J19140">
        <is>
          <t xml:space="preserve"> Vermilion</t>
        </is>
      </c>
    </row>
    <row r="19141" ht="20.25" customHeight="0">
      <c s="5" t="inlineStr" r="A19141">
        <is>
          <t xml:space="preserve">X7011862</t>
        </is>
      </c>
      <c s="5" t="inlineStr" r="B19141">
        <is>
          <t xml:space="preserve">REAL-TIME TRAFFIC MONITORING SENSOR UNIT</t>
        </is>
      </c>
      <c s="5" t="inlineStr" r="C19141">
        <is>
          <t xml:space="preserve">CAL MO </t>
        </is>
      </c>
      <c s="6" r="D19141">
        <v>160.000</v>
      </c>
      <c s="7" r="E19141">
        <v>7</v>
      </c>
      <c s="8" t="inlineStr" r="F19141">
        <is>
          <t xml:space="preserve">74A04</t>
        </is>
      </c>
      <c s="8" t="inlineStr" r="G19141">
        <is>
          <t xml:space="preserve">061</t>
        </is>
      </c>
      <c s="9" r="H19141">
        <v>181.5000</v>
      </c>
      <c s="8" t="inlineStr" r="I19141">
        <is>
          <t xml:space="preserve">Y</t>
        </is>
      </c>
      <c s="8" t="inlineStr" r="J19141">
        <is>
          <t xml:space="preserve"> Effingham</t>
        </is>
      </c>
    </row>
    <row r="19142" ht="20.25" customHeight="0">
      <c s="5" t="inlineStr" r="A19142">
        <is>
          <t xml:space="preserve">X7011862</t>
        </is>
      </c>
      <c s="5" t="inlineStr" r="B19142">
        <is>
          <t xml:space="preserve">REAL-TIME TRAFFIC MONITORING SENSOR UNIT</t>
        </is>
      </c>
      <c s="5" t="inlineStr" r="C19142">
        <is>
          <t xml:space="preserve">CAL MO </t>
        </is>
      </c>
      <c s="6" r="D19142">
        <v>160.000</v>
      </c>
      <c s="7" r="E19142">
        <v>7</v>
      </c>
      <c s="8" t="inlineStr" r="F19142">
        <is>
          <t xml:space="preserve">74A04</t>
        </is>
      </c>
      <c s="8" t="inlineStr" r="G19142">
        <is>
          <t xml:space="preserve">061</t>
        </is>
      </c>
      <c s="9" r="H19142">
        <v>181.5000</v>
      </c>
      <c s="8" t="inlineStr" r="I19142">
        <is>
          <t xml:space="preserve"/>
        </is>
      </c>
      <c s="8" t="inlineStr" r="J19142">
        <is>
          <t xml:space="preserve"> Effingham</t>
        </is>
      </c>
    </row>
    <row r="19143" ht="20.25" customHeight="0">
      <c s="5" t="inlineStr" r="A19143">
        <is>
          <t xml:space="preserve">X7011862</t>
        </is>
      </c>
      <c s="5" t="inlineStr" r="B19143">
        <is>
          <t xml:space="preserve">REAL-TIME TRAFFIC MONITORING SENSOR UNIT</t>
        </is>
      </c>
      <c s="5" t="inlineStr" r="C19143">
        <is>
          <t xml:space="preserve">CAL MO </t>
        </is>
      </c>
      <c s="6" r="D19143">
        <v>160.000</v>
      </c>
      <c s="7" r="E19143">
        <v>7</v>
      </c>
      <c s="8" t="inlineStr" r="F19143">
        <is>
          <t xml:space="preserve">74A04</t>
        </is>
      </c>
      <c s="8" t="inlineStr" r="G19143">
        <is>
          <t xml:space="preserve">061</t>
        </is>
      </c>
      <c s="9" r="H19143">
        <v>225.0000</v>
      </c>
      <c s="8" t="inlineStr" r="I19143">
        <is>
          <t xml:space="preserve"/>
        </is>
      </c>
      <c s="8" t="inlineStr" r="J19143">
        <is>
          <t xml:space="preserve"> Effingham</t>
        </is>
      </c>
    </row>
    <row r="19144" ht="20.25" customHeight="0">
      <c s="5" t="inlineStr" r="A19144">
        <is>
          <t xml:space="preserve">X7011862</t>
        </is>
      </c>
      <c s="5" t="inlineStr" r="B19144">
        <is>
          <t xml:space="preserve">REAL-TIME TRAFFIC MONITORING SENSOR UNIT</t>
        </is>
      </c>
      <c s="5" t="inlineStr" r="C19144">
        <is>
          <t xml:space="preserve">CAL MO </t>
        </is>
      </c>
      <c s="6" r="D19144">
        <v>160.000</v>
      </c>
      <c s="7" r="E19144">
        <v>7</v>
      </c>
      <c s="8" t="inlineStr" r="F19144">
        <is>
          <t xml:space="preserve">74A04</t>
        </is>
      </c>
      <c s="8" t="inlineStr" r="G19144">
        <is>
          <t xml:space="preserve">061</t>
        </is>
      </c>
      <c s="9" r="H19144">
        <v>340.0000</v>
      </c>
      <c s="8" t="inlineStr" r="I19144">
        <is>
          <t xml:space="preserve"/>
        </is>
      </c>
      <c s="8" t="inlineStr" r="J19144">
        <is>
          <t xml:space="preserve"> Effingham</t>
        </is>
      </c>
    </row>
    <row r="19145" ht="20.25" customHeight="0">
      <c s="5" t="inlineStr" r="A19145">
        <is>
          <t xml:space="preserve">X7013820</t>
        </is>
      </c>
      <c s="5" t="inlineStr" r="B19145">
        <is>
          <t xml:space="preserve">TRAFFIC CONTROL SURVEILLANCE, EXPRESSWAYS</t>
        </is>
      </c>
      <c s="5" t="inlineStr" r="C19145">
        <is>
          <t xml:space="preserve">CAL DA </t>
        </is>
      </c>
      <c s="6" r="D19145">
        <v>1167.000</v>
      </c>
      <c s="7" r="E19145">
        <v>1</v>
      </c>
      <c s="8" t="inlineStr" r="F19145">
        <is>
          <t xml:space="preserve">62R22</t>
        </is>
      </c>
      <c s="8" t="inlineStr" r="G19145">
        <is>
          <t xml:space="preserve">097</t>
        </is>
      </c>
      <c s="9" r="H19145">
        <v>0.0100</v>
      </c>
      <c s="8" t="inlineStr" r="I19145">
        <is>
          <t xml:space="preserve">Y</t>
        </is>
      </c>
      <c s="8" t="inlineStr" r="J19145">
        <is>
          <t xml:space="preserve"> Will</t>
        </is>
      </c>
    </row>
    <row r="19146" ht="20.25" customHeight="0">
      <c s="5" t="inlineStr" r="A19146">
        <is>
          <t xml:space="preserve">X7013820</t>
        </is>
      </c>
      <c s="5" t="inlineStr" r="B19146">
        <is>
          <t xml:space="preserve">TRAFFIC CONTROL SURVEILLANCE, EXPRESSWAYS</t>
        </is>
      </c>
      <c s="5" t="inlineStr" r="C19146">
        <is>
          <t xml:space="preserve">CAL DA </t>
        </is>
      </c>
      <c s="6" r="D19146">
        <v>1167.000</v>
      </c>
      <c s="7" r="E19146">
        <v>1</v>
      </c>
      <c s="8" t="inlineStr" r="F19146">
        <is>
          <t xml:space="preserve">62R22</t>
        </is>
      </c>
      <c s="8" t="inlineStr" r="G19146">
        <is>
          <t xml:space="preserve">097</t>
        </is>
      </c>
      <c s="9" r="H19146">
        <v>100.0000</v>
      </c>
      <c s="8" t="inlineStr" r="I19146">
        <is>
          <t xml:space="preserve"/>
        </is>
      </c>
      <c s="8" t="inlineStr" r="J19146">
        <is>
          <t xml:space="preserve"> Will</t>
        </is>
      </c>
    </row>
    <row r="19147" ht="20.25" customHeight="0">
      <c s="5" t="inlineStr" r="A19147">
        <is>
          <t xml:space="preserve">X7013820</t>
        </is>
      </c>
      <c s="5" t="inlineStr" r="B19147">
        <is>
          <t xml:space="preserve">TRAFFIC CONTROL SURVEILLANCE, EXPRESSWAYS</t>
        </is>
      </c>
      <c s="5" t="inlineStr" r="C19147">
        <is>
          <t xml:space="preserve">CAL DA </t>
        </is>
      </c>
      <c s="6" r="D19147">
        <v>1167.000</v>
      </c>
      <c s="7" r="E19147">
        <v>1</v>
      </c>
      <c s="8" t="inlineStr" r="F19147">
        <is>
          <t xml:space="preserve">62R22</t>
        </is>
      </c>
      <c s="8" t="inlineStr" r="G19147">
        <is>
          <t xml:space="preserve">097</t>
        </is>
      </c>
      <c s="9" r="H19147">
        <v>102.5400</v>
      </c>
      <c s="8" t="inlineStr" r="I19147">
        <is>
          <t xml:space="preserve"/>
        </is>
      </c>
      <c s="8" t="inlineStr" r="J19147">
        <is>
          <t xml:space="preserve"> Will</t>
        </is>
      </c>
    </row>
    <row r="19148" ht="20.25" customHeight="0">
      <c s="5" t="inlineStr" r="A19148">
        <is>
          <t xml:space="preserve">X7040652</t>
        </is>
      </c>
      <c s="5" t="inlineStr" r="B19148">
        <is>
          <t xml:space="preserve">REMOVE TEMPORARY CONCRETE BARRIER, STATE OWNED</t>
        </is>
      </c>
      <c s="5" t="inlineStr" r="C19148">
        <is>
          <t xml:space="preserve">FOOT   </t>
        </is>
      </c>
      <c s="6" r="D19148">
        <v>2756.000</v>
      </c>
      <c s="7" r="E19148">
        <v>1</v>
      </c>
      <c s="8" t="inlineStr" r="F19148">
        <is>
          <t xml:space="preserve">62R22</t>
        </is>
      </c>
      <c s="8" t="inlineStr" r="G19148">
        <is>
          <t xml:space="preserve">097</t>
        </is>
      </c>
      <c s="9" r="H19148">
        <v>10.0000</v>
      </c>
      <c s="8" t="inlineStr" r="I19148">
        <is>
          <t xml:space="preserve">Y</t>
        </is>
      </c>
      <c s="8" t="inlineStr" r="J19148">
        <is>
          <t xml:space="preserve"> Will</t>
        </is>
      </c>
    </row>
    <row r="19149" ht="20.25" customHeight="0">
      <c s="5" t="inlineStr" r="A19149">
        <is>
          <t xml:space="preserve">X7040652</t>
        </is>
      </c>
      <c s="5" t="inlineStr" r="B19149">
        <is>
          <t xml:space="preserve">REMOVE TEMPORARY CONCRETE BARRIER, STATE OWNED</t>
        </is>
      </c>
      <c s="5" t="inlineStr" r="C19149">
        <is>
          <t xml:space="preserve">FOOT   </t>
        </is>
      </c>
      <c s="6" r="D19149">
        <v>2756.000</v>
      </c>
      <c s="7" r="E19149">
        <v>1</v>
      </c>
      <c s="8" t="inlineStr" r="F19149">
        <is>
          <t xml:space="preserve">62R22</t>
        </is>
      </c>
      <c s="8" t="inlineStr" r="G19149">
        <is>
          <t xml:space="preserve">097</t>
        </is>
      </c>
      <c s="9" r="H19149">
        <v>0.0100</v>
      </c>
      <c s="8" t="inlineStr" r="I19149">
        <is>
          <t xml:space="preserve"/>
        </is>
      </c>
      <c s="8" t="inlineStr" r="J19149">
        <is>
          <t xml:space="preserve"> Will</t>
        </is>
      </c>
    </row>
    <row r="19150" ht="20.25" customHeight="0">
      <c s="5" t="inlineStr" r="A19150">
        <is>
          <t xml:space="preserve">X7040652</t>
        </is>
      </c>
      <c s="5" t="inlineStr" r="B19150">
        <is>
          <t xml:space="preserve">REMOVE TEMPORARY CONCRETE BARRIER, STATE OWNED</t>
        </is>
      </c>
      <c s="5" t="inlineStr" r="C19150">
        <is>
          <t xml:space="preserve">FOOT   </t>
        </is>
      </c>
      <c s="6" r="D19150">
        <v>2756.000</v>
      </c>
      <c s="7" r="E19150">
        <v>1</v>
      </c>
      <c s="8" t="inlineStr" r="F19150">
        <is>
          <t xml:space="preserve">62R22</t>
        </is>
      </c>
      <c s="8" t="inlineStr" r="G19150">
        <is>
          <t xml:space="preserve">097</t>
        </is>
      </c>
      <c s="9" r="H19150">
        <v>0.0100</v>
      </c>
      <c s="8" t="inlineStr" r="I19150">
        <is>
          <t xml:space="preserve"/>
        </is>
      </c>
      <c s="8" t="inlineStr" r="J19150">
        <is>
          <t xml:space="preserve"> Will</t>
        </is>
      </c>
    </row>
    <row r="19151" ht="20.25" customHeight="0">
      <c s="5" t="inlineStr" r="A19151">
        <is>
          <t xml:space="preserve">X7200061</t>
        </is>
      </c>
      <c s="5" t="inlineStr" r="B19151">
        <is>
          <t xml:space="preserve">TEMPORARY INFORMATION SIGNING</t>
        </is>
      </c>
      <c s="5" t="inlineStr" r="C19151">
        <is>
          <t xml:space="preserve">SQ FT  </t>
        </is>
      </c>
      <c s="6" r="D19151">
        <v>40.000</v>
      </c>
      <c s="7" r="E19151">
        <v>1</v>
      </c>
      <c s="8" t="inlineStr" r="F19151">
        <is>
          <t xml:space="preserve">61K52</t>
        </is>
      </c>
      <c s="8" t="inlineStr" r="G19151">
        <is>
          <t xml:space="preserve">002</t>
        </is>
      </c>
      <c s="9" r="H19151">
        <v>15.0000</v>
      </c>
      <c s="8" t="inlineStr" r="I19151">
        <is>
          <t xml:space="preserve">Y</t>
        </is>
      </c>
      <c s="8" t="inlineStr" r="J19151">
        <is>
          <t xml:space="preserve"> Lake</t>
        </is>
      </c>
    </row>
    <row r="19152" ht="20.25" customHeight="0">
      <c s="5" t="inlineStr" r="A19152">
        <is>
          <t xml:space="preserve">X7200061</t>
        </is>
      </c>
      <c s="5" t="inlineStr" r="B19152">
        <is>
          <t xml:space="preserve">TEMPORARY INFORMATION SIGNING</t>
        </is>
      </c>
      <c s="5" t="inlineStr" r="C19152">
        <is>
          <t xml:space="preserve">SQ FT  </t>
        </is>
      </c>
      <c s="6" r="D19152">
        <v>40.000</v>
      </c>
      <c s="7" r="E19152">
        <v>1</v>
      </c>
      <c s="8" t="inlineStr" r="F19152">
        <is>
          <t xml:space="preserve">61K52</t>
        </is>
      </c>
      <c s="8" t="inlineStr" r="G19152">
        <is>
          <t xml:space="preserve">002</t>
        </is>
      </c>
      <c s="9" r="H19152">
        <v>27.0000</v>
      </c>
      <c s="8" t="inlineStr" r="I19152">
        <is>
          <t xml:space="preserve"/>
        </is>
      </c>
      <c s="8" t="inlineStr" r="J19152">
        <is>
          <t xml:space="preserve"> Lake</t>
        </is>
      </c>
    </row>
    <row r="19153" ht="20.25" customHeight="0">
      <c s="5" t="inlineStr" r="A19153">
        <is>
          <t xml:space="preserve">X7200061</t>
        </is>
      </c>
      <c s="5" t="inlineStr" r="B19153">
        <is>
          <t xml:space="preserve">TEMPORARY INFORMATION SIGNING</t>
        </is>
      </c>
      <c s="5" t="inlineStr" r="C19153">
        <is>
          <t xml:space="preserve">SQ FT  </t>
        </is>
      </c>
      <c s="6" r="D19153">
        <v>40.000</v>
      </c>
      <c s="7" r="E19153">
        <v>1</v>
      </c>
      <c s="8" t="inlineStr" r="F19153">
        <is>
          <t xml:space="preserve">61K52</t>
        </is>
      </c>
      <c s="8" t="inlineStr" r="G19153">
        <is>
          <t xml:space="preserve">002</t>
        </is>
      </c>
      <c s="9" r="H19153">
        <v>34.0000</v>
      </c>
      <c s="8" t="inlineStr" r="I19153">
        <is>
          <t xml:space="preserve"/>
        </is>
      </c>
      <c s="8" t="inlineStr" r="J19153">
        <is>
          <t xml:space="preserve"> Lake</t>
        </is>
      </c>
    </row>
    <row r="19154" ht="20.25" customHeight="0">
      <c s="5" t="inlineStr" r="A19154">
        <is>
          <t xml:space="preserve">X7200061</t>
        </is>
      </c>
      <c s="5" t="inlineStr" r="B19154">
        <is>
          <t xml:space="preserve">TEMPORARY INFORMATION SIGNING</t>
        </is>
      </c>
      <c s="5" t="inlineStr" r="C19154">
        <is>
          <t xml:space="preserve">SQ FT  </t>
        </is>
      </c>
      <c s="6" r="D19154">
        <v>228.000</v>
      </c>
      <c s="7" r="E19154">
        <v>1</v>
      </c>
      <c s="8" t="inlineStr" r="F19154">
        <is>
          <t xml:space="preserve">61K93</t>
        </is>
      </c>
      <c s="8" t="inlineStr" r="G19154">
        <is>
          <t xml:space="preserve">089</t>
        </is>
      </c>
      <c s="9" r="H19154">
        <v>32.2500</v>
      </c>
      <c s="8" t="inlineStr" r="I19154">
        <is>
          <t xml:space="preserve">Y</t>
        </is>
      </c>
      <c s="8" t="inlineStr" r="J19154">
        <is>
          <t xml:space="preserve"> Cook</t>
        </is>
      </c>
    </row>
    <row r="19155" ht="20.25" customHeight="0">
      <c s="5" t="inlineStr" r="A19155">
        <is>
          <t xml:space="preserve">X7200061</t>
        </is>
      </c>
      <c s="5" t="inlineStr" r="B19155">
        <is>
          <t xml:space="preserve">TEMPORARY INFORMATION SIGNING</t>
        </is>
      </c>
      <c s="5" t="inlineStr" r="C19155">
        <is>
          <t xml:space="preserve">SQ FT  </t>
        </is>
      </c>
      <c s="6" r="D19155">
        <v>228.000</v>
      </c>
      <c s="7" r="E19155">
        <v>1</v>
      </c>
      <c s="8" t="inlineStr" r="F19155">
        <is>
          <t xml:space="preserve">61K93</t>
        </is>
      </c>
      <c s="8" t="inlineStr" r="G19155">
        <is>
          <t xml:space="preserve">089</t>
        </is>
      </c>
      <c s="9" r="H19155">
        <v>12.0000</v>
      </c>
      <c s="8" t="inlineStr" r="I19155">
        <is>
          <t xml:space="preserve"/>
        </is>
      </c>
      <c s="8" t="inlineStr" r="J19155">
        <is>
          <t xml:space="preserve"> Cook</t>
        </is>
      </c>
    </row>
    <row r="19156" ht="20.25" customHeight="0">
      <c s="5" t="inlineStr" r="A19156">
        <is>
          <t xml:space="preserve">X7200061</t>
        </is>
      </c>
      <c s="5" t="inlineStr" r="B19156">
        <is>
          <t xml:space="preserve">TEMPORARY INFORMATION SIGNING</t>
        </is>
      </c>
      <c s="5" t="inlineStr" r="C19156">
        <is>
          <t xml:space="preserve">SQ FT  </t>
        </is>
      </c>
      <c s="6" r="D19156">
        <v>228.000</v>
      </c>
      <c s="7" r="E19156">
        <v>1</v>
      </c>
      <c s="8" t="inlineStr" r="F19156">
        <is>
          <t xml:space="preserve">61K93</t>
        </is>
      </c>
      <c s="8" t="inlineStr" r="G19156">
        <is>
          <t xml:space="preserve">089</t>
        </is>
      </c>
      <c s="9" r="H19156">
        <v>12.4800</v>
      </c>
      <c s="8" t="inlineStr" r="I19156">
        <is>
          <t xml:space="preserve"/>
        </is>
      </c>
      <c s="8" t="inlineStr" r="J19156">
        <is>
          <t xml:space="preserve"> Cook</t>
        </is>
      </c>
    </row>
    <row r="19157" ht="20.25" customHeight="0">
      <c s="5" t="inlineStr" r="A19157">
        <is>
          <t xml:space="preserve">X7200061</t>
        </is>
      </c>
      <c s="5" t="inlineStr" r="B19157">
        <is>
          <t xml:space="preserve">TEMPORARY INFORMATION SIGNING</t>
        </is>
      </c>
      <c s="5" t="inlineStr" r="C19157">
        <is>
          <t xml:space="preserve">SQ FT  </t>
        </is>
      </c>
      <c s="6" r="D19157">
        <v>228.000</v>
      </c>
      <c s="7" r="E19157">
        <v>1</v>
      </c>
      <c s="8" t="inlineStr" r="F19157">
        <is>
          <t xml:space="preserve">61K93</t>
        </is>
      </c>
      <c s="8" t="inlineStr" r="G19157">
        <is>
          <t xml:space="preserve">089</t>
        </is>
      </c>
      <c s="9" r="H19157">
        <v>20.0000</v>
      </c>
      <c s="8" t="inlineStr" r="I19157">
        <is>
          <t xml:space="preserve"/>
        </is>
      </c>
      <c s="8" t="inlineStr" r="J19157">
        <is>
          <t xml:space="preserve"> Cook</t>
        </is>
      </c>
    </row>
    <row r="19158" ht="20.25" customHeight="0">
      <c s="5" t="inlineStr" r="A19158">
        <is>
          <t xml:space="preserve">X7200061</t>
        </is>
      </c>
      <c s="5" t="inlineStr" r="B19158">
        <is>
          <t xml:space="preserve">TEMPORARY INFORMATION SIGNING</t>
        </is>
      </c>
      <c s="5" t="inlineStr" r="C19158">
        <is>
          <t xml:space="preserve">SQ FT  </t>
        </is>
      </c>
      <c s="6" r="D19158">
        <v>228.000</v>
      </c>
      <c s="7" r="E19158">
        <v>1</v>
      </c>
      <c s="8" t="inlineStr" r="F19158">
        <is>
          <t xml:space="preserve">61K93</t>
        </is>
      </c>
      <c s="8" t="inlineStr" r="G19158">
        <is>
          <t xml:space="preserve">089</t>
        </is>
      </c>
      <c s="9" r="H19158">
        <v>30.0000</v>
      </c>
      <c s="8" t="inlineStr" r="I19158">
        <is>
          <t xml:space="preserve"/>
        </is>
      </c>
      <c s="8" t="inlineStr" r="J19158">
        <is>
          <t xml:space="preserve"> Cook</t>
        </is>
      </c>
    </row>
    <row r="19159" ht="20.25" customHeight="0">
      <c s="5" t="inlineStr" r="A19159">
        <is>
          <t xml:space="preserve">X7200061</t>
        </is>
      </c>
      <c s="5" t="inlineStr" r="B19159">
        <is>
          <t xml:space="preserve">TEMPORARY INFORMATION SIGNING</t>
        </is>
      </c>
      <c s="5" t="inlineStr" r="C19159">
        <is>
          <t xml:space="preserve">SQ FT  </t>
        </is>
      </c>
      <c s="6" r="D19159">
        <v>228.000</v>
      </c>
      <c s="7" r="E19159">
        <v>1</v>
      </c>
      <c s="8" t="inlineStr" r="F19159">
        <is>
          <t xml:space="preserve">61K93</t>
        </is>
      </c>
      <c s="8" t="inlineStr" r="G19159">
        <is>
          <t xml:space="preserve">089</t>
        </is>
      </c>
      <c s="9" r="H19159">
        <v>30.0000</v>
      </c>
      <c s="8" t="inlineStr" r="I19159">
        <is>
          <t xml:space="preserve"/>
        </is>
      </c>
      <c s="8" t="inlineStr" r="J19159">
        <is>
          <t xml:space="preserve"> Cook</t>
        </is>
      </c>
    </row>
    <row r="19160" ht="20.25" customHeight="0">
      <c s="5" t="inlineStr" r="A19160">
        <is>
          <t xml:space="preserve">X7200061</t>
        </is>
      </c>
      <c s="5" t="inlineStr" r="B19160">
        <is>
          <t xml:space="preserve">TEMPORARY INFORMATION SIGNING</t>
        </is>
      </c>
      <c s="5" t="inlineStr" r="C19160">
        <is>
          <t xml:space="preserve">SQ FT  </t>
        </is>
      </c>
      <c s="6" r="D19160">
        <v>228.000</v>
      </c>
      <c s="7" r="E19160">
        <v>1</v>
      </c>
      <c s="8" t="inlineStr" r="F19160">
        <is>
          <t xml:space="preserve">61K93</t>
        </is>
      </c>
      <c s="8" t="inlineStr" r="G19160">
        <is>
          <t xml:space="preserve">089</t>
        </is>
      </c>
      <c s="9" r="H19160">
        <v>30.0000</v>
      </c>
      <c s="8" t="inlineStr" r="I19160">
        <is>
          <t xml:space="preserve"/>
        </is>
      </c>
      <c s="8" t="inlineStr" r="J19160">
        <is>
          <t xml:space="preserve"> Cook</t>
        </is>
      </c>
    </row>
    <row r="19161" ht="20.25" customHeight="0">
      <c s="5" t="inlineStr" r="A19161">
        <is>
          <t xml:space="preserve">X7200061</t>
        </is>
      </c>
      <c s="5" t="inlineStr" r="B19161">
        <is>
          <t xml:space="preserve">TEMPORARY INFORMATION SIGNING</t>
        </is>
      </c>
      <c s="5" t="inlineStr" r="C19161">
        <is>
          <t xml:space="preserve">SQ FT  </t>
        </is>
      </c>
      <c s="6" r="D19161">
        <v>211.000</v>
      </c>
      <c s="7" r="E19161">
        <v>1</v>
      </c>
      <c s="8" t="inlineStr" r="F19161">
        <is>
          <t xml:space="preserve">61L28</t>
        </is>
      </c>
      <c s="8" t="inlineStr" r="G19161">
        <is>
          <t xml:space="preserve">091</t>
        </is>
      </c>
      <c s="9" r="H19161">
        <v>15.9000</v>
      </c>
      <c s="8" t="inlineStr" r="I19161">
        <is>
          <t xml:space="preserve">Y</t>
        </is>
      </c>
      <c s="8" t="inlineStr" r="J19161">
        <is>
          <t xml:space="preserve"> Kane</t>
        </is>
      </c>
    </row>
    <row r="19162" ht="20.25" customHeight="0">
      <c s="5" t="inlineStr" r="A19162">
        <is>
          <t xml:space="preserve">X7200061</t>
        </is>
      </c>
      <c s="5" t="inlineStr" r="B19162">
        <is>
          <t xml:space="preserve">TEMPORARY INFORMATION SIGNING</t>
        </is>
      </c>
      <c s="5" t="inlineStr" r="C19162">
        <is>
          <t xml:space="preserve">SQ FT  </t>
        </is>
      </c>
      <c s="6" r="D19162">
        <v>211.000</v>
      </c>
      <c s="7" r="E19162">
        <v>1</v>
      </c>
      <c s="8" t="inlineStr" r="F19162">
        <is>
          <t xml:space="preserve">61L28</t>
        </is>
      </c>
      <c s="8" t="inlineStr" r="G19162">
        <is>
          <t xml:space="preserve">091</t>
        </is>
      </c>
      <c s="9" r="H19162">
        <v>11.0000</v>
      </c>
      <c s="8" t="inlineStr" r="I19162">
        <is>
          <t xml:space="preserve"/>
        </is>
      </c>
      <c s="8" t="inlineStr" r="J19162">
        <is>
          <t xml:space="preserve"> Kane</t>
        </is>
      </c>
    </row>
    <row r="19163" ht="20.25" customHeight="0">
      <c s="5" t="inlineStr" r="A19163">
        <is>
          <t xml:space="preserve">X7200061</t>
        </is>
      </c>
      <c s="5" t="inlineStr" r="B19163">
        <is>
          <t xml:space="preserve">TEMPORARY INFORMATION SIGNING</t>
        </is>
      </c>
      <c s="5" t="inlineStr" r="C19163">
        <is>
          <t xml:space="preserve">SQ FT  </t>
        </is>
      </c>
      <c s="6" r="D19163">
        <v>211.000</v>
      </c>
      <c s="7" r="E19163">
        <v>1</v>
      </c>
      <c s="8" t="inlineStr" r="F19163">
        <is>
          <t xml:space="preserve">61L28</t>
        </is>
      </c>
      <c s="8" t="inlineStr" r="G19163">
        <is>
          <t xml:space="preserve">091</t>
        </is>
      </c>
      <c s="9" r="H19163">
        <v>11.0000</v>
      </c>
      <c s="8" t="inlineStr" r="I19163">
        <is>
          <t xml:space="preserve"/>
        </is>
      </c>
      <c s="8" t="inlineStr" r="J19163">
        <is>
          <t xml:space="preserve"> Kane</t>
        </is>
      </c>
    </row>
    <row r="19164" ht="20.25" customHeight="0">
      <c s="5" t="inlineStr" r="A19164">
        <is>
          <t xml:space="preserve">X7200061</t>
        </is>
      </c>
      <c s="5" t="inlineStr" r="B19164">
        <is>
          <t xml:space="preserve">TEMPORARY INFORMATION SIGNING</t>
        </is>
      </c>
      <c s="5" t="inlineStr" r="C19164">
        <is>
          <t xml:space="preserve">SQ FT  </t>
        </is>
      </c>
      <c s="6" r="D19164">
        <v>211.000</v>
      </c>
      <c s="7" r="E19164">
        <v>1</v>
      </c>
      <c s="8" t="inlineStr" r="F19164">
        <is>
          <t xml:space="preserve">61L28</t>
        </is>
      </c>
      <c s="8" t="inlineStr" r="G19164">
        <is>
          <t xml:space="preserve">091</t>
        </is>
      </c>
      <c s="9" r="H19164">
        <v>14.0000</v>
      </c>
      <c s="8" t="inlineStr" r="I19164">
        <is>
          <t xml:space="preserve"/>
        </is>
      </c>
      <c s="8" t="inlineStr" r="J19164">
        <is>
          <t xml:space="preserve"> Kane</t>
        </is>
      </c>
    </row>
    <row r="19165" ht="20.25" customHeight="0">
      <c s="5" t="inlineStr" r="A19165">
        <is>
          <t xml:space="preserve">X7200061</t>
        </is>
      </c>
      <c s="5" t="inlineStr" r="B19165">
        <is>
          <t xml:space="preserve">TEMPORARY INFORMATION SIGNING</t>
        </is>
      </c>
      <c s="5" t="inlineStr" r="C19165">
        <is>
          <t xml:space="preserve">SQ FT  </t>
        </is>
      </c>
      <c s="6" r="D19165">
        <v>65.000</v>
      </c>
      <c s="7" r="E19165">
        <v>1</v>
      </c>
      <c s="8" t="inlineStr" r="F19165">
        <is>
          <t xml:space="preserve">61L69</t>
        </is>
      </c>
      <c s="8" t="inlineStr" r="G19165">
        <is>
          <t xml:space="preserve">092</t>
        </is>
      </c>
      <c s="9" r="H19165">
        <v>25.0000</v>
      </c>
      <c s="8" t="inlineStr" r="I19165">
        <is>
          <t xml:space="preserve">Y</t>
        </is>
      </c>
      <c s="8" t="inlineStr" r="J19165">
        <is>
          <t xml:space="preserve"> DuPage</t>
        </is>
      </c>
    </row>
    <row r="19166" ht="20.25" customHeight="0">
      <c s="5" t="inlineStr" r="A19166">
        <is>
          <t xml:space="preserve">X7200061</t>
        </is>
      </c>
      <c s="5" t="inlineStr" r="B19166">
        <is>
          <t xml:space="preserve">TEMPORARY INFORMATION SIGNING</t>
        </is>
      </c>
      <c s="5" t="inlineStr" r="C19166">
        <is>
          <t xml:space="preserve">SQ FT  </t>
        </is>
      </c>
      <c s="6" r="D19166">
        <v>65.000</v>
      </c>
      <c s="7" r="E19166">
        <v>1</v>
      </c>
      <c s="8" t="inlineStr" r="F19166">
        <is>
          <t xml:space="preserve">61L69</t>
        </is>
      </c>
      <c s="8" t="inlineStr" r="G19166">
        <is>
          <t xml:space="preserve">092</t>
        </is>
      </c>
      <c s="9" r="H19166">
        <v>15.0000</v>
      </c>
      <c s="8" t="inlineStr" r="I19166">
        <is>
          <t xml:space="preserve"/>
        </is>
      </c>
      <c s="8" t="inlineStr" r="J19166">
        <is>
          <t xml:space="preserve"> DuPage</t>
        </is>
      </c>
    </row>
    <row r="19167" ht="20.25" customHeight="0">
      <c s="5" t="inlineStr" r="A19167">
        <is>
          <t xml:space="preserve">X7200061</t>
        </is>
      </c>
      <c s="5" t="inlineStr" r="B19167">
        <is>
          <t xml:space="preserve">TEMPORARY INFORMATION SIGNING</t>
        </is>
      </c>
      <c s="5" t="inlineStr" r="C19167">
        <is>
          <t xml:space="preserve">SQ FT  </t>
        </is>
      </c>
      <c s="6" r="D19167">
        <v>65.000</v>
      </c>
      <c s="7" r="E19167">
        <v>1</v>
      </c>
      <c s="8" t="inlineStr" r="F19167">
        <is>
          <t xml:space="preserve">61L69</t>
        </is>
      </c>
      <c s="8" t="inlineStr" r="G19167">
        <is>
          <t xml:space="preserve">092</t>
        </is>
      </c>
      <c s="9" r="H19167">
        <v>17.0000</v>
      </c>
      <c s="8" t="inlineStr" r="I19167">
        <is>
          <t xml:space="preserve"/>
        </is>
      </c>
      <c s="8" t="inlineStr" r="J19167">
        <is>
          <t xml:space="preserve"> DuPage</t>
        </is>
      </c>
    </row>
    <row r="19168" ht="20.25" customHeight="0">
      <c s="5" t="inlineStr" r="A19168">
        <is>
          <t xml:space="preserve">X7200061</t>
        </is>
      </c>
      <c s="5" t="inlineStr" r="B19168">
        <is>
          <t xml:space="preserve">TEMPORARY INFORMATION SIGNING</t>
        </is>
      </c>
      <c s="5" t="inlineStr" r="C19168">
        <is>
          <t xml:space="preserve">SQ FT  </t>
        </is>
      </c>
      <c s="6" r="D19168">
        <v>65.000</v>
      </c>
      <c s="7" r="E19168">
        <v>1</v>
      </c>
      <c s="8" t="inlineStr" r="F19168">
        <is>
          <t xml:space="preserve">61L69</t>
        </is>
      </c>
      <c s="8" t="inlineStr" r="G19168">
        <is>
          <t xml:space="preserve">092</t>
        </is>
      </c>
      <c s="9" r="H19168">
        <v>18.5300</v>
      </c>
      <c s="8" t="inlineStr" r="I19168">
        <is>
          <t xml:space="preserve"/>
        </is>
      </c>
      <c s="8" t="inlineStr" r="J19168">
        <is>
          <t xml:space="preserve"> DuPage</t>
        </is>
      </c>
    </row>
    <row r="19169" ht="20.25" customHeight="0">
      <c s="5" t="inlineStr" r="A19169">
        <is>
          <t xml:space="preserve">X7200061</t>
        </is>
      </c>
      <c s="5" t="inlineStr" r="B19169">
        <is>
          <t xml:space="preserve">TEMPORARY INFORMATION SIGNING</t>
        </is>
      </c>
      <c s="5" t="inlineStr" r="C19169">
        <is>
          <t xml:space="preserve">SQ FT  </t>
        </is>
      </c>
      <c s="6" r="D19169">
        <v>65.000</v>
      </c>
      <c s="7" r="E19169">
        <v>1</v>
      </c>
      <c s="8" t="inlineStr" r="F19169">
        <is>
          <t xml:space="preserve">61L69</t>
        </is>
      </c>
      <c s="8" t="inlineStr" r="G19169">
        <is>
          <t xml:space="preserve">092</t>
        </is>
      </c>
      <c s="9" r="H19169">
        <v>20.0000</v>
      </c>
      <c s="8" t="inlineStr" r="I19169">
        <is>
          <t xml:space="preserve"/>
        </is>
      </c>
      <c s="8" t="inlineStr" r="J19169">
        <is>
          <t xml:space="preserve"> DuPage</t>
        </is>
      </c>
    </row>
    <row r="19170" ht="20.25" customHeight="0">
      <c s="5" t="inlineStr" r="A19170">
        <is>
          <t xml:space="preserve">X7200061</t>
        </is>
      </c>
      <c s="5" t="inlineStr" r="B19170">
        <is>
          <t xml:space="preserve">TEMPORARY INFORMATION SIGNING</t>
        </is>
      </c>
      <c s="5" t="inlineStr" r="C19170">
        <is>
          <t xml:space="preserve">SQ FT  </t>
        </is>
      </c>
      <c s="6" r="D19170">
        <v>65.000</v>
      </c>
      <c s="7" r="E19170">
        <v>1</v>
      </c>
      <c s="8" t="inlineStr" r="F19170">
        <is>
          <t xml:space="preserve">61L69</t>
        </is>
      </c>
      <c s="8" t="inlineStr" r="G19170">
        <is>
          <t xml:space="preserve">092</t>
        </is>
      </c>
      <c s="9" r="H19170">
        <v>30.0000</v>
      </c>
      <c s="8" t="inlineStr" r="I19170">
        <is>
          <t xml:space="preserve"/>
        </is>
      </c>
      <c s="8" t="inlineStr" r="J19170">
        <is>
          <t xml:space="preserve"> DuPage</t>
        </is>
      </c>
    </row>
    <row r="19171" ht="20.25" customHeight="0">
      <c s="5" t="inlineStr" r="A19171">
        <is>
          <t xml:space="preserve">X7200061</t>
        </is>
      </c>
      <c s="5" t="inlineStr" r="B19171">
        <is>
          <t xml:space="preserve">TEMPORARY INFORMATION SIGNING</t>
        </is>
      </c>
      <c s="5" t="inlineStr" r="C19171">
        <is>
          <t xml:space="preserve">SQ FT  </t>
        </is>
      </c>
      <c s="6" r="D19171">
        <v>151.000</v>
      </c>
      <c s="7" r="E19171">
        <v>1</v>
      </c>
      <c s="8" t="inlineStr" r="F19171">
        <is>
          <t xml:space="preserve">61L72</t>
        </is>
      </c>
      <c s="8" t="inlineStr" r="G19171">
        <is>
          <t xml:space="preserve">008</t>
        </is>
      </c>
      <c s="9" r="H19171">
        <v>20.0000</v>
      </c>
      <c s="8" t="inlineStr" r="I19171">
        <is>
          <t xml:space="preserve">Y</t>
        </is>
      </c>
      <c s="8" t="inlineStr" r="J19171">
        <is>
          <t xml:space="preserve"> Cook</t>
        </is>
      </c>
    </row>
    <row r="19172" ht="20.25" customHeight="0">
      <c s="5" t="inlineStr" r="A19172">
        <is>
          <t xml:space="preserve">X7200061</t>
        </is>
      </c>
      <c s="5" t="inlineStr" r="B19172">
        <is>
          <t xml:space="preserve">TEMPORARY INFORMATION SIGNING</t>
        </is>
      </c>
      <c s="5" t="inlineStr" r="C19172">
        <is>
          <t xml:space="preserve">SQ FT  </t>
        </is>
      </c>
      <c s="6" r="D19172">
        <v>151.000</v>
      </c>
      <c s="7" r="E19172">
        <v>1</v>
      </c>
      <c s="8" t="inlineStr" r="F19172">
        <is>
          <t xml:space="preserve">61L72</t>
        </is>
      </c>
      <c s="8" t="inlineStr" r="G19172">
        <is>
          <t xml:space="preserve">008</t>
        </is>
      </c>
      <c s="9" r="H19172">
        <v>18.0000</v>
      </c>
      <c s="8" t="inlineStr" r="I19172">
        <is>
          <t xml:space="preserve"/>
        </is>
      </c>
      <c s="8" t="inlineStr" r="J19172">
        <is>
          <t xml:space="preserve"> Cook</t>
        </is>
      </c>
    </row>
    <row r="19173" ht="20.25" customHeight="0">
      <c s="5" t="inlineStr" r="A19173">
        <is>
          <t xml:space="preserve">X7200061</t>
        </is>
      </c>
      <c s="5" t="inlineStr" r="B19173">
        <is>
          <t xml:space="preserve">TEMPORARY INFORMATION SIGNING</t>
        </is>
      </c>
      <c s="5" t="inlineStr" r="C19173">
        <is>
          <t xml:space="preserve">SQ FT  </t>
        </is>
      </c>
      <c s="6" r="D19173">
        <v>151.000</v>
      </c>
      <c s="7" r="E19173">
        <v>1</v>
      </c>
      <c s="8" t="inlineStr" r="F19173">
        <is>
          <t xml:space="preserve">61L72</t>
        </is>
      </c>
      <c s="8" t="inlineStr" r="G19173">
        <is>
          <t xml:space="preserve">008</t>
        </is>
      </c>
      <c s="9" r="H19173">
        <v>18.0000</v>
      </c>
      <c s="8" t="inlineStr" r="I19173">
        <is>
          <t xml:space="preserve"/>
        </is>
      </c>
      <c s="8" t="inlineStr" r="J19173">
        <is>
          <t xml:space="preserve"> Cook</t>
        </is>
      </c>
    </row>
    <row r="19174" ht="20.25" customHeight="0">
      <c s="5" t="inlineStr" r="A19174">
        <is>
          <t xml:space="preserve">X7200061</t>
        </is>
      </c>
      <c s="5" t="inlineStr" r="B19174">
        <is>
          <t xml:space="preserve">TEMPORARY INFORMATION SIGNING</t>
        </is>
      </c>
      <c s="5" t="inlineStr" r="C19174">
        <is>
          <t xml:space="preserve">SQ FT  </t>
        </is>
      </c>
      <c s="6" r="D19174">
        <v>151.000</v>
      </c>
      <c s="7" r="E19174">
        <v>1</v>
      </c>
      <c s="8" t="inlineStr" r="F19174">
        <is>
          <t xml:space="preserve">61L72</t>
        </is>
      </c>
      <c s="8" t="inlineStr" r="G19174">
        <is>
          <t xml:space="preserve">008</t>
        </is>
      </c>
      <c s="9" r="H19174">
        <v>18.0000</v>
      </c>
      <c s="8" t="inlineStr" r="I19174">
        <is>
          <t xml:space="preserve"/>
        </is>
      </c>
      <c s="8" t="inlineStr" r="J19174">
        <is>
          <t xml:space="preserve"> Cook</t>
        </is>
      </c>
    </row>
    <row r="19175" ht="20.25" customHeight="0">
      <c s="5" t="inlineStr" r="A19175">
        <is>
          <t xml:space="preserve">X7200061</t>
        </is>
      </c>
      <c s="5" t="inlineStr" r="B19175">
        <is>
          <t xml:space="preserve">TEMPORARY INFORMATION SIGNING</t>
        </is>
      </c>
      <c s="5" t="inlineStr" r="C19175">
        <is>
          <t xml:space="preserve">SQ FT  </t>
        </is>
      </c>
      <c s="6" r="D19175">
        <v>151.000</v>
      </c>
      <c s="7" r="E19175">
        <v>1</v>
      </c>
      <c s="8" t="inlineStr" r="F19175">
        <is>
          <t xml:space="preserve">61L72</t>
        </is>
      </c>
      <c s="8" t="inlineStr" r="G19175">
        <is>
          <t xml:space="preserve">008</t>
        </is>
      </c>
      <c s="9" r="H19175">
        <v>18.0000</v>
      </c>
      <c s="8" t="inlineStr" r="I19175">
        <is>
          <t xml:space="preserve"/>
        </is>
      </c>
      <c s="8" t="inlineStr" r="J19175">
        <is>
          <t xml:space="preserve"> Cook</t>
        </is>
      </c>
    </row>
    <row r="19176" ht="20.25" customHeight="0">
      <c s="5" t="inlineStr" r="A19176">
        <is>
          <t xml:space="preserve">X7200061</t>
        </is>
      </c>
      <c s="5" t="inlineStr" r="B19176">
        <is>
          <t xml:space="preserve">TEMPORARY INFORMATION SIGNING</t>
        </is>
      </c>
      <c s="5" t="inlineStr" r="C19176">
        <is>
          <t xml:space="preserve">SQ FT  </t>
        </is>
      </c>
      <c s="6" r="D19176">
        <v>151.000</v>
      </c>
      <c s="7" r="E19176">
        <v>1</v>
      </c>
      <c s="8" t="inlineStr" r="F19176">
        <is>
          <t xml:space="preserve">61L72</t>
        </is>
      </c>
      <c s="8" t="inlineStr" r="G19176">
        <is>
          <t xml:space="preserve">008</t>
        </is>
      </c>
      <c s="9" r="H19176">
        <v>20.0000</v>
      </c>
      <c s="8" t="inlineStr" r="I19176">
        <is>
          <t xml:space="preserve"/>
        </is>
      </c>
      <c s="8" t="inlineStr" r="J19176">
        <is>
          <t xml:space="preserve"> Cook</t>
        </is>
      </c>
    </row>
    <row r="19177" ht="20.25" customHeight="0">
      <c s="5" t="inlineStr" r="A19177">
        <is>
          <t xml:space="preserve">X7200061</t>
        </is>
      </c>
      <c s="5" t="inlineStr" r="B19177">
        <is>
          <t xml:space="preserve">TEMPORARY INFORMATION SIGNING</t>
        </is>
      </c>
      <c s="5" t="inlineStr" r="C19177">
        <is>
          <t xml:space="preserve">SQ FT  </t>
        </is>
      </c>
      <c s="6" r="D19177">
        <v>127.000</v>
      </c>
      <c s="7" r="E19177">
        <v>1</v>
      </c>
      <c s="8" t="inlineStr" r="F19177">
        <is>
          <t xml:space="preserve">62B64</t>
        </is>
      </c>
      <c s="8" t="inlineStr" r="G19177">
        <is>
          <t xml:space="preserve">011</t>
        </is>
      </c>
      <c s="9" r="H19177">
        <v>12.0000</v>
      </c>
      <c s="8" t="inlineStr" r="I19177">
        <is>
          <t xml:space="preserve">Y</t>
        </is>
      </c>
      <c s="8" t="inlineStr" r="J19177">
        <is>
          <t xml:space="preserve"> Cook</t>
        </is>
      </c>
    </row>
    <row r="19178" ht="20.25" customHeight="0">
      <c s="5" t="inlineStr" r="A19178">
        <is>
          <t xml:space="preserve">X7200061</t>
        </is>
      </c>
      <c s="5" t="inlineStr" r="B19178">
        <is>
          <t xml:space="preserve">TEMPORARY INFORMATION SIGNING</t>
        </is>
      </c>
      <c s="5" t="inlineStr" r="C19178">
        <is>
          <t xml:space="preserve">SQ FT  </t>
        </is>
      </c>
      <c s="6" r="D19178">
        <v>127.000</v>
      </c>
      <c s="7" r="E19178">
        <v>1</v>
      </c>
      <c s="8" t="inlineStr" r="F19178">
        <is>
          <t xml:space="preserve">62B64</t>
        </is>
      </c>
      <c s="8" t="inlineStr" r="G19178">
        <is>
          <t xml:space="preserve">011</t>
        </is>
      </c>
      <c s="9" r="H19178">
        <v>12.0000</v>
      </c>
      <c s="8" t="inlineStr" r="I19178">
        <is>
          <t xml:space="preserve"/>
        </is>
      </c>
      <c s="8" t="inlineStr" r="J19178">
        <is>
          <t xml:space="preserve"> Cook</t>
        </is>
      </c>
    </row>
    <row r="19179" ht="20.25" customHeight="0">
      <c s="5" t="inlineStr" r="A19179">
        <is>
          <t xml:space="preserve">X7200061</t>
        </is>
      </c>
      <c s="5" t="inlineStr" r="B19179">
        <is>
          <t xml:space="preserve">TEMPORARY INFORMATION SIGNING</t>
        </is>
      </c>
      <c s="5" t="inlineStr" r="C19179">
        <is>
          <t xml:space="preserve">SQ FT  </t>
        </is>
      </c>
      <c s="6" r="D19179">
        <v>127.000</v>
      </c>
      <c s="7" r="E19179">
        <v>1</v>
      </c>
      <c s="8" t="inlineStr" r="F19179">
        <is>
          <t xml:space="preserve">62B64</t>
        </is>
      </c>
      <c s="8" t="inlineStr" r="G19179">
        <is>
          <t xml:space="preserve">011</t>
        </is>
      </c>
      <c s="9" r="H19179">
        <v>13.3900</v>
      </c>
      <c s="8" t="inlineStr" r="I19179">
        <is>
          <t xml:space="preserve"/>
        </is>
      </c>
      <c s="8" t="inlineStr" r="J19179">
        <is>
          <t xml:space="preserve"> Cook</t>
        </is>
      </c>
    </row>
    <row r="19180" ht="20.25" customHeight="0">
      <c s="5" t="inlineStr" r="A19180">
        <is>
          <t xml:space="preserve">X7200061</t>
        </is>
      </c>
      <c s="5" t="inlineStr" r="B19180">
        <is>
          <t xml:space="preserve">TEMPORARY INFORMATION SIGNING</t>
        </is>
      </c>
      <c s="5" t="inlineStr" r="C19180">
        <is>
          <t xml:space="preserve">SQ FT  </t>
        </is>
      </c>
      <c s="6" r="D19180">
        <v>127.000</v>
      </c>
      <c s="7" r="E19180">
        <v>1</v>
      </c>
      <c s="8" t="inlineStr" r="F19180">
        <is>
          <t xml:space="preserve">62B64</t>
        </is>
      </c>
      <c s="8" t="inlineStr" r="G19180">
        <is>
          <t xml:space="preserve">011</t>
        </is>
      </c>
      <c s="9" r="H19180">
        <v>14.0000</v>
      </c>
      <c s="8" t="inlineStr" r="I19180">
        <is>
          <t xml:space="preserve"/>
        </is>
      </c>
      <c s="8" t="inlineStr" r="J19180">
        <is>
          <t xml:space="preserve"> Cook</t>
        </is>
      </c>
    </row>
    <row r="19181" ht="20.25" customHeight="0">
      <c s="5" t="inlineStr" r="A19181">
        <is>
          <t xml:space="preserve">X7200061</t>
        </is>
      </c>
      <c s="5" t="inlineStr" r="B19181">
        <is>
          <t xml:space="preserve">TEMPORARY INFORMATION SIGNING</t>
        </is>
      </c>
      <c s="5" t="inlineStr" r="C19181">
        <is>
          <t xml:space="preserve">SQ FT  </t>
        </is>
      </c>
      <c s="6" r="D19181">
        <v>127.000</v>
      </c>
      <c s="7" r="E19181">
        <v>1</v>
      </c>
      <c s="8" t="inlineStr" r="F19181">
        <is>
          <t xml:space="preserve">62B64</t>
        </is>
      </c>
      <c s="8" t="inlineStr" r="G19181">
        <is>
          <t xml:space="preserve">011</t>
        </is>
      </c>
      <c s="9" r="H19181">
        <v>18.0000</v>
      </c>
      <c s="8" t="inlineStr" r="I19181">
        <is>
          <t xml:space="preserve"/>
        </is>
      </c>
      <c s="8" t="inlineStr" r="J19181">
        <is>
          <t xml:space="preserve"> Cook</t>
        </is>
      </c>
    </row>
    <row r="19182" ht="20.25" customHeight="0">
      <c s="5" t="inlineStr" r="A19182">
        <is>
          <t xml:space="preserve">X7200061</t>
        </is>
      </c>
      <c s="5" t="inlineStr" r="B19182">
        <is>
          <t xml:space="preserve">TEMPORARY INFORMATION SIGNING</t>
        </is>
      </c>
      <c s="5" t="inlineStr" r="C19182">
        <is>
          <t xml:space="preserve">SQ FT  </t>
        </is>
      </c>
      <c s="6" r="D19182">
        <v>83.400</v>
      </c>
      <c s="7" r="E19182">
        <v>1</v>
      </c>
      <c s="8" t="inlineStr" r="F19182">
        <is>
          <t xml:space="preserve">62J29</t>
        </is>
      </c>
      <c s="8" t="inlineStr" r="G19182">
        <is>
          <t xml:space="preserve">013</t>
        </is>
      </c>
      <c s="9" r="H19182">
        <v>15.0000</v>
      </c>
      <c s="8" t="inlineStr" r="I19182">
        <is>
          <t xml:space="preserve">Y</t>
        </is>
      </c>
      <c s="8" t="inlineStr" r="J19182">
        <is>
          <t xml:space="preserve"> Lake</t>
        </is>
      </c>
    </row>
    <row r="19183" ht="20.25" customHeight="0">
      <c s="5" t="inlineStr" r="A19183">
        <is>
          <t xml:space="preserve">X7200061</t>
        </is>
      </c>
      <c s="5" t="inlineStr" r="B19183">
        <is>
          <t xml:space="preserve">TEMPORARY INFORMATION SIGNING</t>
        </is>
      </c>
      <c s="5" t="inlineStr" r="C19183">
        <is>
          <t xml:space="preserve">SQ FT  </t>
        </is>
      </c>
      <c s="6" r="D19183">
        <v>51.400</v>
      </c>
      <c s="7" r="E19183">
        <v>1</v>
      </c>
      <c s="8" t="inlineStr" r="F19183">
        <is>
          <t xml:space="preserve">62L15</t>
        </is>
      </c>
      <c s="8" t="inlineStr" r="G19183">
        <is>
          <t xml:space="preserve">015</t>
        </is>
      </c>
      <c s="9" r="H19183">
        <v>30.0000</v>
      </c>
      <c s="8" t="inlineStr" r="I19183">
        <is>
          <t xml:space="preserve">Y</t>
        </is>
      </c>
      <c s="8" t="inlineStr" r="J19183">
        <is>
          <t xml:space="preserve"> Cook</t>
        </is>
      </c>
    </row>
    <row r="19184" ht="20.25" customHeight="0">
      <c s="5" t="inlineStr" r="A19184">
        <is>
          <t xml:space="preserve">X7200061</t>
        </is>
      </c>
      <c s="5" t="inlineStr" r="B19184">
        <is>
          <t xml:space="preserve">TEMPORARY INFORMATION SIGNING</t>
        </is>
      </c>
      <c s="5" t="inlineStr" r="C19184">
        <is>
          <t xml:space="preserve">SQ FT  </t>
        </is>
      </c>
      <c s="6" r="D19184">
        <v>51.400</v>
      </c>
      <c s="7" r="E19184">
        <v>1</v>
      </c>
      <c s="8" t="inlineStr" r="F19184">
        <is>
          <t xml:space="preserve">62L15</t>
        </is>
      </c>
      <c s="8" t="inlineStr" r="G19184">
        <is>
          <t xml:space="preserve">015</t>
        </is>
      </c>
      <c s="9" r="H19184">
        <v>18.0000</v>
      </c>
      <c s="8" t="inlineStr" r="I19184">
        <is>
          <t xml:space="preserve"/>
        </is>
      </c>
      <c s="8" t="inlineStr" r="J19184">
        <is>
          <t xml:space="preserve"> Cook</t>
        </is>
      </c>
    </row>
    <row r="19185" ht="20.25" customHeight="0">
      <c s="5" t="inlineStr" r="A19185">
        <is>
          <t xml:space="preserve">X7200061</t>
        </is>
      </c>
      <c s="5" t="inlineStr" r="B19185">
        <is>
          <t xml:space="preserve">TEMPORARY INFORMATION SIGNING</t>
        </is>
      </c>
      <c s="5" t="inlineStr" r="C19185">
        <is>
          <t xml:space="preserve">SQ FT  </t>
        </is>
      </c>
      <c s="6" r="D19185">
        <v>51.400</v>
      </c>
      <c s="7" r="E19185">
        <v>1</v>
      </c>
      <c s="8" t="inlineStr" r="F19185">
        <is>
          <t xml:space="preserve">62L15</t>
        </is>
      </c>
      <c s="8" t="inlineStr" r="G19185">
        <is>
          <t xml:space="preserve">015</t>
        </is>
      </c>
      <c s="9" r="H19185">
        <v>20.0000</v>
      </c>
      <c s="8" t="inlineStr" r="I19185">
        <is>
          <t xml:space="preserve"/>
        </is>
      </c>
      <c s="8" t="inlineStr" r="J19185">
        <is>
          <t xml:space="preserve"> Cook</t>
        </is>
      </c>
    </row>
    <row r="19186" ht="20.25" customHeight="0">
      <c s="5" t="inlineStr" r="A19186">
        <is>
          <t xml:space="preserve">X7200061</t>
        </is>
      </c>
      <c s="5" t="inlineStr" r="B19186">
        <is>
          <t xml:space="preserve">TEMPORARY INFORMATION SIGNING</t>
        </is>
      </c>
      <c s="5" t="inlineStr" r="C19186">
        <is>
          <t xml:space="preserve">SQ FT  </t>
        </is>
      </c>
      <c s="6" r="D19186">
        <v>51.400</v>
      </c>
      <c s="7" r="E19186">
        <v>1</v>
      </c>
      <c s="8" t="inlineStr" r="F19186">
        <is>
          <t xml:space="preserve">62L15</t>
        </is>
      </c>
      <c s="8" t="inlineStr" r="G19186">
        <is>
          <t xml:space="preserve">015</t>
        </is>
      </c>
      <c s="9" r="H19186">
        <v>20.7500</v>
      </c>
      <c s="8" t="inlineStr" r="I19186">
        <is>
          <t xml:space="preserve"/>
        </is>
      </c>
      <c s="8" t="inlineStr" r="J19186">
        <is>
          <t xml:space="preserve"> Cook</t>
        </is>
      </c>
    </row>
    <row r="19187" ht="20.25" customHeight="0">
      <c s="5" t="inlineStr" r="A19187">
        <is>
          <t xml:space="preserve">X7200061</t>
        </is>
      </c>
      <c s="5" t="inlineStr" r="B19187">
        <is>
          <t xml:space="preserve">TEMPORARY INFORMATION SIGNING</t>
        </is>
      </c>
      <c s="5" t="inlineStr" r="C19187">
        <is>
          <t xml:space="preserve">SQ FT  </t>
        </is>
      </c>
      <c s="6" r="D19187">
        <v>1678.000</v>
      </c>
      <c s="7" r="E19187">
        <v>1</v>
      </c>
      <c s="8" t="inlineStr" r="F19187">
        <is>
          <t xml:space="preserve">62R22</t>
        </is>
      </c>
      <c s="8" t="inlineStr" r="G19187">
        <is>
          <t xml:space="preserve">097</t>
        </is>
      </c>
      <c s="9" r="H19187">
        <v>35.0000</v>
      </c>
      <c s="8" t="inlineStr" r="I19187">
        <is>
          <t xml:space="preserve">Y</t>
        </is>
      </c>
      <c s="8" t="inlineStr" r="J19187">
        <is>
          <t xml:space="preserve"> Will</t>
        </is>
      </c>
    </row>
    <row r="19188" ht="20.25" customHeight="0">
      <c s="5" t="inlineStr" r="A19188">
        <is>
          <t xml:space="preserve">X7200061</t>
        </is>
      </c>
      <c s="5" t="inlineStr" r="B19188">
        <is>
          <t xml:space="preserve">TEMPORARY INFORMATION SIGNING</t>
        </is>
      </c>
      <c s="5" t="inlineStr" r="C19188">
        <is>
          <t xml:space="preserve">SQ FT  </t>
        </is>
      </c>
      <c s="6" r="D19188">
        <v>1678.000</v>
      </c>
      <c s="7" r="E19188">
        <v>1</v>
      </c>
      <c s="8" t="inlineStr" r="F19188">
        <is>
          <t xml:space="preserve">62R22</t>
        </is>
      </c>
      <c s="8" t="inlineStr" r="G19188">
        <is>
          <t xml:space="preserve">097</t>
        </is>
      </c>
      <c s="9" r="H19188">
        <v>50.0000</v>
      </c>
      <c s="8" t="inlineStr" r="I19188">
        <is>
          <t xml:space="preserve"/>
        </is>
      </c>
      <c s="8" t="inlineStr" r="J19188">
        <is>
          <t xml:space="preserve"> Will</t>
        </is>
      </c>
    </row>
    <row r="19189" ht="20.25" customHeight="0">
      <c s="5" t="inlineStr" r="A19189">
        <is>
          <t xml:space="preserve">X7200061</t>
        </is>
      </c>
      <c s="5" t="inlineStr" r="B19189">
        <is>
          <t xml:space="preserve">TEMPORARY INFORMATION SIGNING</t>
        </is>
      </c>
      <c s="5" t="inlineStr" r="C19189">
        <is>
          <t xml:space="preserve">SQ FT  </t>
        </is>
      </c>
      <c s="6" r="D19189">
        <v>1678.000</v>
      </c>
      <c s="7" r="E19189">
        <v>1</v>
      </c>
      <c s="8" t="inlineStr" r="F19189">
        <is>
          <t xml:space="preserve">62R22</t>
        </is>
      </c>
      <c s="8" t="inlineStr" r="G19189">
        <is>
          <t xml:space="preserve">097</t>
        </is>
      </c>
      <c s="9" r="H19189">
        <v>51.2700</v>
      </c>
      <c s="8" t="inlineStr" r="I19189">
        <is>
          <t xml:space="preserve"/>
        </is>
      </c>
      <c s="8" t="inlineStr" r="J19189">
        <is>
          <t xml:space="preserve"> Will</t>
        </is>
      </c>
    </row>
    <row r="19190" ht="20.25" customHeight="0">
      <c s="5" t="inlineStr" r="A19190">
        <is>
          <t xml:space="preserve">X7200061</t>
        </is>
      </c>
      <c s="5" t="inlineStr" r="B19190">
        <is>
          <t xml:space="preserve">TEMPORARY INFORMATION SIGNING</t>
        </is>
      </c>
      <c s="5" t="inlineStr" r="C19190">
        <is>
          <t xml:space="preserve">SQ FT  </t>
        </is>
      </c>
      <c s="6" r="D19190">
        <v>51.400</v>
      </c>
      <c s="7" r="E19190">
        <v>1</v>
      </c>
      <c s="8" t="inlineStr" r="F19190">
        <is>
          <t xml:space="preserve">62T23</t>
        </is>
      </c>
      <c s="8" t="inlineStr" r="G19190">
        <is>
          <t xml:space="preserve">016</t>
        </is>
      </c>
      <c s="9" r="H19190">
        <v>40.0000</v>
      </c>
      <c s="8" t="inlineStr" r="I19190">
        <is>
          <t xml:space="preserve">Y</t>
        </is>
      </c>
      <c s="8" t="inlineStr" r="J19190">
        <is>
          <t xml:space="preserve"> McHenry</t>
        </is>
      </c>
    </row>
    <row r="19191" ht="20.25" customHeight="0">
      <c s="5" t="inlineStr" r="A19191">
        <is>
          <t xml:space="preserve">X7200061</t>
        </is>
      </c>
      <c s="5" t="inlineStr" r="B19191">
        <is>
          <t xml:space="preserve">TEMPORARY INFORMATION SIGNING</t>
        </is>
      </c>
      <c s="5" t="inlineStr" r="C19191">
        <is>
          <t xml:space="preserve">SQ FT  </t>
        </is>
      </c>
      <c s="6" r="D19191">
        <v>51.400</v>
      </c>
      <c s="7" r="E19191">
        <v>1</v>
      </c>
      <c s="8" t="inlineStr" r="F19191">
        <is>
          <t xml:space="preserve">62T23</t>
        </is>
      </c>
      <c s="8" t="inlineStr" r="G19191">
        <is>
          <t xml:space="preserve">016</t>
        </is>
      </c>
      <c s="9" r="H19191">
        <v>100.0000</v>
      </c>
      <c s="8" t="inlineStr" r="I19191">
        <is>
          <t xml:space="preserve"/>
        </is>
      </c>
      <c s="8" t="inlineStr" r="J19191">
        <is>
          <t xml:space="preserve"> McHenry</t>
        </is>
      </c>
    </row>
    <row r="19192" ht="20.25" customHeight="0">
      <c s="5" t="inlineStr" r="A19192">
        <is>
          <t xml:space="preserve">X7200061</t>
        </is>
      </c>
      <c s="5" t="inlineStr" r="B19192">
        <is>
          <t xml:space="preserve">TEMPORARY INFORMATION SIGNING</t>
        </is>
      </c>
      <c s="5" t="inlineStr" r="C19192">
        <is>
          <t xml:space="preserve">SQ FT  </t>
        </is>
      </c>
      <c s="6" r="D19192">
        <v>427.000</v>
      </c>
      <c s="7" r="E19192">
        <v>1</v>
      </c>
      <c s="8" t="inlineStr" r="F19192">
        <is>
          <t xml:space="preserve">62U11</t>
        </is>
      </c>
      <c s="8" t="inlineStr" r="G19192">
        <is>
          <t xml:space="preserve">017</t>
        </is>
      </c>
      <c s="9" r="H19192">
        <v>19.5000</v>
      </c>
      <c s="8" t="inlineStr" r="I19192">
        <is>
          <t xml:space="preserve">Y</t>
        </is>
      </c>
      <c s="8" t="inlineStr" r="J19192">
        <is>
          <t xml:space="preserve"> Cook, Will</t>
        </is>
      </c>
    </row>
    <row r="19193" ht="20.25" customHeight="0">
      <c s="5" t="inlineStr" r="A19193">
        <is>
          <t xml:space="preserve">X7200061</t>
        </is>
      </c>
      <c s="5" t="inlineStr" r="B19193">
        <is>
          <t xml:space="preserve">TEMPORARY INFORMATION SIGNING</t>
        </is>
      </c>
      <c s="5" t="inlineStr" r="C19193">
        <is>
          <t xml:space="preserve">SQ FT  </t>
        </is>
      </c>
      <c s="6" r="D19193">
        <v>427.000</v>
      </c>
      <c s="7" r="E19193">
        <v>1</v>
      </c>
      <c s="8" t="inlineStr" r="F19193">
        <is>
          <t xml:space="preserve">62U11</t>
        </is>
      </c>
      <c s="8" t="inlineStr" r="G19193">
        <is>
          <t xml:space="preserve">017</t>
        </is>
      </c>
      <c s="9" r="H19193">
        <v>25.0000</v>
      </c>
      <c s="8" t="inlineStr" r="I19193">
        <is>
          <t xml:space="preserve"/>
        </is>
      </c>
      <c s="8" t="inlineStr" r="J19193">
        <is>
          <t xml:space="preserve"> Cook, Will</t>
        </is>
      </c>
    </row>
    <row r="19194" ht="20.25" customHeight="0">
      <c s="5" t="inlineStr" r="A19194">
        <is>
          <t xml:space="preserve">X7200061</t>
        </is>
      </c>
      <c s="5" t="inlineStr" r="B19194">
        <is>
          <t xml:space="preserve">TEMPORARY INFORMATION SIGNING</t>
        </is>
      </c>
      <c s="5" t="inlineStr" r="C19194">
        <is>
          <t xml:space="preserve">SQ FT  </t>
        </is>
      </c>
      <c s="6" r="D19194">
        <v>427.000</v>
      </c>
      <c s="7" r="E19194">
        <v>1</v>
      </c>
      <c s="8" t="inlineStr" r="F19194">
        <is>
          <t xml:space="preserve">62U11</t>
        </is>
      </c>
      <c s="8" t="inlineStr" r="G19194">
        <is>
          <t xml:space="preserve">017</t>
        </is>
      </c>
      <c s="9" r="H19194">
        <v>30.0000</v>
      </c>
      <c s="8" t="inlineStr" r="I19194">
        <is>
          <t xml:space="preserve"/>
        </is>
      </c>
      <c s="8" t="inlineStr" r="J19194">
        <is>
          <t xml:space="preserve"> Cook, Will</t>
        </is>
      </c>
    </row>
    <row r="19195" ht="20.25" customHeight="0">
      <c s="5" t="inlineStr" r="A19195">
        <is>
          <t xml:space="preserve">X7200061</t>
        </is>
      </c>
      <c s="5" t="inlineStr" r="B19195">
        <is>
          <t xml:space="preserve">TEMPORARY INFORMATION SIGNING</t>
        </is>
      </c>
      <c s="5" t="inlineStr" r="C19195">
        <is>
          <t xml:space="preserve">SQ FT  </t>
        </is>
      </c>
      <c s="6" r="D19195">
        <v>205.600</v>
      </c>
      <c s="7" r="E19195">
        <v>1</v>
      </c>
      <c s="8" t="inlineStr" r="F19195">
        <is>
          <t xml:space="preserve">62W62</t>
        </is>
      </c>
      <c s="8" t="inlineStr" r="G19195">
        <is>
          <t xml:space="preserve">018</t>
        </is>
      </c>
      <c s="9" r="H19195">
        <v>20.0000</v>
      </c>
      <c s="8" t="inlineStr" r="I19195">
        <is>
          <t xml:space="preserve">Y</t>
        </is>
      </c>
      <c s="8" t="inlineStr" r="J19195">
        <is>
          <t xml:space="preserve"> Cook, DuPage, Will</t>
        </is>
      </c>
    </row>
    <row r="19196" ht="20.25" customHeight="0">
      <c s="5" t="inlineStr" r="A19196">
        <is>
          <t xml:space="preserve">X7200061</t>
        </is>
      </c>
      <c s="5" t="inlineStr" r="B19196">
        <is>
          <t xml:space="preserve">TEMPORARY INFORMATION SIGNING</t>
        </is>
      </c>
      <c s="5" t="inlineStr" r="C19196">
        <is>
          <t xml:space="preserve">SQ FT  </t>
        </is>
      </c>
      <c s="6" r="D19196">
        <v>2853.000</v>
      </c>
      <c s="7" r="E19196">
        <v>1</v>
      </c>
      <c s="8" t="inlineStr" r="F19196">
        <is>
          <t xml:space="preserve">62W89</t>
        </is>
      </c>
      <c s="8" t="inlineStr" r="G19196">
        <is>
          <t xml:space="preserve">001</t>
        </is>
      </c>
      <c s="9" r="H19196">
        <v>19.9500</v>
      </c>
      <c s="8" t="inlineStr" r="I19196">
        <is>
          <t xml:space="preserve">Y</t>
        </is>
      </c>
      <c s="8" t="inlineStr" r="J19196">
        <is>
          <t xml:space="preserve">Various</t>
        </is>
      </c>
    </row>
    <row r="19197" ht="20.25" customHeight="0">
      <c s="5" t="inlineStr" r="A19197">
        <is>
          <t xml:space="preserve">X7200061</t>
        </is>
      </c>
      <c s="5" t="inlineStr" r="B19197">
        <is>
          <t xml:space="preserve">TEMPORARY INFORMATION SIGNING</t>
        </is>
      </c>
      <c s="5" t="inlineStr" r="C19197">
        <is>
          <t xml:space="preserve">SQ FT  </t>
        </is>
      </c>
      <c s="6" r="D19197">
        <v>51.000</v>
      </c>
      <c s="7" r="E19197">
        <v>1</v>
      </c>
      <c s="8" t="inlineStr" r="F19197">
        <is>
          <t xml:space="preserve">62X00</t>
        </is>
      </c>
      <c s="8" t="inlineStr" r="G19197">
        <is>
          <t xml:space="preserve">019</t>
        </is>
      </c>
      <c s="9" r="H19197">
        <v>15.0000</v>
      </c>
      <c s="8" t="inlineStr" r="I19197">
        <is>
          <t xml:space="preserve">Y</t>
        </is>
      </c>
      <c s="8" t="inlineStr" r="J19197">
        <is>
          <t xml:space="preserve"> Lake</t>
        </is>
      </c>
    </row>
    <row r="19198" ht="20.25" customHeight="0">
      <c s="5" t="inlineStr" r="A19198">
        <is>
          <t xml:space="preserve">X7200061</t>
        </is>
      </c>
      <c s="5" t="inlineStr" r="B19198">
        <is>
          <t xml:space="preserve">TEMPORARY INFORMATION SIGNING</t>
        </is>
      </c>
      <c s="5" t="inlineStr" r="C19198">
        <is>
          <t xml:space="preserve">SQ FT  </t>
        </is>
      </c>
      <c s="6" r="D19198">
        <v>1475.000</v>
      </c>
      <c s="7" r="E19198">
        <v>1</v>
      </c>
      <c s="8" t="inlineStr" r="F19198">
        <is>
          <t xml:space="preserve">62X01</t>
        </is>
      </c>
      <c s="8" t="inlineStr" r="G19198">
        <is>
          <t xml:space="preserve">020</t>
        </is>
      </c>
      <c s="9" r="H19198">
        <v>35.0000</v>
      </c>
      <c s="8" t="inlineStr" r="I19198">
        <is>
          <t xml:space="preserve">Y</t>
        </is>
      </c>
      <c s="8" t="inlineStr" r="J19198">
        <is>
          <t xml:space="preserve"> Will</t>
        </is>
      </c>
    </row>
    <row r="19199" ht="20.25" customHeight="0">
      <c s="5" t="inlineStr" r="A19199">
        <is>
          <t xml:space="preserve">X7200061</t>
        </is>
      </c>
      <c s="5" t="inlineStr" r="B19199">
        <is>
          <t xml:space="preserve">TEMPORARY INFORMATION SIGNING</t>
        </is>
      </c>
      <c s="5" t="inlineStr" r="C19199">
        <is>
          <t xml:space="preserve">SQ FT  </t>
        </is>
      </c>
      <c s="6" r="D19199">
        <v>1475.000</v>
      </c>
      <c s="7" r="E19199">
        <v>1</v>
      </c>
      <c s="8" t="inlineStr" r="F19199">
        <is>
          <t xml:space="preserve">62X01</t>
        </is>
      </c>
      <c s="8" t="inlineStr" r="G19199">
        <is>
          <t xml:space="preserve">020</t>
        </is>
      </c>
      <c s="9" r="H19199">
        <v>0.0100</v>
      </c>
      <c s="8" t="inlineStr" r="I19199">
        <is>
          <t xml:space="preserve"/>
        </is>
      </c>
      <c s="8" t="inlineStr" r="J19199">
        <is>
          <t xml:space="preserve"> Will</t>
        </is>
      </c>
    </row>
    <row r="19200" ht="20.25" customHeight="0">
      <c s="5" t="inlineStr" r="A19200">
        <is>
          <t xml:space="preserve">X7200061</t>
        </is>
      </c>
      <c s="5" t="inlineStr" r="B19200">
        <is>
          <t xml:space="preserve">TEMPORARY INFORMATION SIGNING</t>
        </is>
      </c>
      <c s="5" t="inlineStr" r="C19200">
        <is>
          <t xml:space="preserve">SQ FT  </t>
        </is>
      </c>
      <c s="6" r="D19200">
        <v>1475.000</v>
      </c>
      <c s="7" r="E19200">
        <v>1</v>
      </c>
      <c s="8" t="inlineStr" r="F19200">
        <is>
          <t xml:space="preserve">62X01</t>
        </is>
      </c>
      <c s="8" t="inlineStr" r="G19200">
        <is>
          <t xml:space="preserve">020</t>
        </is>
      </c>
      <c s="9" r="H19200">
        <v>5.0000</v>
      </c>
      <c s="8" t="inlineStr" r="I19200">
        <is>
          <t xml:space="preserve"/>
        </is>
      </c>
      <c s="8" t="inlineStr" r="J19200">
        <is>
          <t xml:space="preserve"> Will</t>
        </is>
      </c>
    </row>
    <row r="19201" ht="20.25" customHeight="0">
      <c s="5" t="inlineStr" r="A19201">
        <is>
          <t xml:space="preserve">X7200061</t>
        </is>
      </c>
      <c s="5" t="inlineStr" r="B19201">
        <is>
          <t xml:space="preserve">TEMPORARY INFORMATION SIGNING</t>
        </is>
      </c>
      <c s="5" t="inlineStr" r="C19201">
        <is>
          <t xml:space="preserve">SQ FT  </t>
        </is>
      </c>
      <c s="6" r="D19201">
        <v>1475.000</v>
      </c>
      <c s="7" r="E19201">
        <v>1</v>
      </c>
      <c s="8" t="inlineStr" r="F19201">
        <is>
          <t xml:space="preserve">62X01</t>
        </is>
      </c>
      <c s="8" t="inlineStr" r="G19201">
        <is>
          <t xml:space="preserve">020</t>
        </is>
      </c>
      <c s="9" r="H19201">
        <v>6.8000</v>
      </c>
      <c s="8" t="inlineStr" r="I19201">
        <is>
          <t xml:space="preserve"/>
        </is>
      </c>
      <c s="8" t="inlineStr" r="J19201">
        <is>
          <t xml:space="preserve"> Will</t>
        </is>
      </c>
    </row>
    <row r="19202" ht="20.25" customHeight="0">
      <c s="5" t="inlineStr" r="A19202">
        <is>
          <t xml:space="preserve">X7200061</t>
        </is>
      </c>
      <c s="5" t="inlineStr" r="B19202">
        <is>
          <t xml:space="preserve">TEMPORARY INFORMATION SIGNING</t>
        </is>
      </c>
      <c s="5" t="inlineStr" r="C19202">
        <is>
          <t xml:space="preserve">SQ FT  </t>
        </is>
      </c>
      <c s="6" r="D19202">
        <v>1475.000</v>
      </c>
      <c s="7" r="E19202">
        <v>1</v>
      </c>
      <c s="8" t="inlineStr" r="F19202">
        <is>
          <t xml:space="preserve">62X01</t>
        </is>
      </c>
      <c s="8" t="inlineStr" r="G19202">
        <is>
          <t xml:space="preserve">020</t>
        </is>
      </c>
      <c s="9" r="H19202">
        <v>25.0000</v>
      </c>
      <c s="8" t="inlineStr" r="I19202">
        <is>
          <t xml:space="preserve"/>
        </is>
      </c>
      <c s="8" t="inlineStr" r="J19202">
        <is>
          <t xml:space="preserve"> Will</t>
        </is>
      </c>
    </row>
    <row r="19203" ht="20.25" customHeight="0">
      <c s="5" t="inlineStr" r="A19203">
        <is>
          <t xml:space="preserve">X7200061</t>
        </is>
      </c>
      <c s="5" t="inlineStr" r="B19203">
        <is>
          <t xml:space="preserve">TEMPORARY INFORMATION SIGNING</t>
        </is>
      </c>
      <c s="5" t="inlineStr" r="C19203">
        <is>
          <t xml:space="preserve">SQ FT  </t>
        </is>
      </c>
      <c s="6" r="D19203">
        <v>1475.000</v>
      </c>
      <c s="7" r="E19203">
        <v>1</v>
      </c>
      <c s="8" t="inlineStr" r="F19203">
        <is>
          <t xml:space="preserve">62X01</t>
        </is>
      </c>
      <c s="8" t="inlineStr" r="G19203">
        <is>
          <t xml:space="preserve">020</t>
        </is>
      </c>
      <c s="9" r="H19203">
        <v>26.7500</v>
      </c>
      <c s="8" t="inlineStr" r="I19203">
        <is>
          <t xml:space="preserve"/>
        </is>
      </c>
      <c s="8" t="inlineStr" r="J19203">
        <is>
          <t xml:space="preserve"> Will</t>
        </is>
      </c>
    </row>
    <row r="19204" ht="20.25" customHeight="0">
      <c s="5" t="inlineStr" r="A19204">
        <is>
          <t xml:space="preserve">X7200061</t>
        </is>
      </c>
      <c s="5" t="inlineStr" r="B19204">
        <is>
          <t xml:space="preserve">TEMPORARY INFORMATION SIGNING</t>
        </is>
      </c>
      <c s="5" t="inlineStr" r="C19204">
        <is>
          <t xml:space="preserve">SQ FT  </t>
        </is>
      </c>
      <c s="6" r="D19204">
        <v>51.400</v>
      </c>
      <c s="7" r="E19204">
        <v>1</v>
      </c>
      <c s="8" t="inlineStr" r="F19204">
        <is>
          <t xml:space="preserve">62X58</t>
        </is>
      </c>
      <c s="8" t="inlineStr" r="G19204">
        <is>
          <t xml:space="preserve">021</t>
        </is>
      </c>
      <c s="9" r="H19204">
        <v>30.0000</v>
      </c>
      <c s="8" t="inlineStr" r="I19204">
        <is>
          <t xml:space="preserve">Y</t>
        </is>
      </c>
      <c s="8" t="inlineStr" r="J19204">
        <is>
          <t xml:space="preserve"> Cook</t>
        </is>
      </c>
    </row>
    <row r="19205" ht="20.25" customHeight="0">
      <c s="5" t="inlineStr" r="A19205">
        <is>
          <t xml:space="preserve">X7200061</t>
        </is>
      </c>
      <c s="5" t="inlineStr" r="B19205">
        <is>
          <t xml:space="preserve">TEMPORARY INFORMATION SIGNING</t>
        </is>
      </c>
      <c s="5" t="inlineStr" r="C19205">
        <is>
          <t xml:space="preserve">SQ FT  </t>
        </is>
      </c>
      <c s="6" r="D19205">
        <v>51.400</v>
      </c>
      <c s="7" r="E19205">
        <v>1</v>
      </c>
      <c s="8" t="inlineStr" r="F19205">
        <is>
          <t xml:space="preserve">62X58</t>
        </is>
      </c>
      <c s="8" t="inlineStr" r="G19205">
        <is>
          <t xml:space="preserve">021</t>
        </is>
      </c>
      <c s="9" r="H19205">
        <v>15.0000</v>
      </c>
      <c s="8" t="inlineStr" r="I19205">
        <is>
          <t xml:space="preserve"/>
        </is>
      </c>
      <c s="8" t="inlineStr" r="J19205">
        <is>
          <t xml:space="preserve"> Cook</t>
        </is>
      </c>
    </row>
    <row r="19206" ht="20.25" customHeight="0">
      <c s="5" t="inlineStr" r="A19206">
        <is>
          <t xml:space="preserve">X7200061</t>
        </is>
      </c>
      <c s="5" t="inlineStr" r="B19206">
        <is>
          <t xml:space="preserve">TEMPORARY INFORMATION SIGNING</t>
        </is>
      </c>
      <c s="5" t="inlineStr" r="C19206">
        <is>
          <t xml:space="preserve">SQ FT  </t>
        </is>
      </c>
      <c s="6" r="D19206">
        <v>51.400</v>
      </c>
      <c s="7" r="E19206">
        <v>1</v>
      </c>
      <c s="8" t="inlineStr" r="F19206">
        <is>
          <t xml:space="preserve">62X58</t>
        </is>
      </c>
      <c s="8" t="inlineStr" r="G19206">
        <is>
          <t xml:space="preserve">021</t>
        </is>
      </c>
      <c s="9" r="H19206">
        <v>30.0000</v>
      </c>
      <c s="8" t="inlineStr" r="I19206">
        <is>
          <t xml:space="preserve"/>
        </is>
      </c>
      <c s="8" t="inlineStr" r="J19206">
        <is>
          <t xml:space="preserve"> Cook</t>
        </is>
      </c>
    </row>
    <row r="19207" ht="20.25" customHeight="0">
      <c s="5" t="inlineStr" r="A19207">
        <is>
          <t xml:space="preserve">X7200061</t>
        </is>
      </c>
      <c s="5" t="inlineStr" r="B19207">
        <is>
          <t xml:space="preserve">TEMPORARY INFORMATION SIGNING</t>
        </is>
      </c>
      <c s="5" t="inlineStr" r="C19207">
        <is>
          <t xml:space="preserve">SQ FT  </t>
        </is>
      </c>
      <c s="6" r="D19207">
        <v>51.400</v>
      </c>
      <c s="7" r="E19207">
        <v>1</v>
      </c>
      <c s="8" t="inlineStr" r="F19207">
        <is>
          <t xml:space="preserve">62X58</t>
        </is>
      </c>
      <c s="8" t="inlineStr" r="G19207">
        <is>
          <t xml:space="preserve">021</t>
        </is>
      </c>
      <c s="9" r="H19207">
        <v>35.0000</v>
      </c>
      <c s="8" t="inlineStr" r="I19207">
        <is>
          <t xml:space="preserve"/>
        </is>
      </c>
      <c s="8" t="inlineStr" r="J19207">
        <is>
          <t xml:space="preserve"> Cook</t>
        </is>
      </c>
    </row>
    <row r="19208" ht="20.25" customHeight="0">
      <c s="5" t="inlineStr" r="A19208">
        <is>
          <t xml:space="preserve">X7200061</t>
        </is>
      </c>
      <c s="5" t="inlineStr" r="B19208">
        <is>
          <t xml:space="preserve">TEMPORARY INFORMATION SIGNING</t>
        </is>
      </c>
      <c s="5" t="inlineStr" r="C19208">
        <is>
          <t xml:space="preserve">SQ FT  </t>
        </is>
      </c>
      <c s="6" r="D19208">
        <v>166.000</v>
      </c>
      <c s="7" r="E19208">
        <v>1</v>
      </c>
      <c s="8" t="inlineStr" r="F19208">
        <is>
          <t xml:space="preserve">62X87</t>
        </is>
      </c>
      <c s="8" t="inlineStr" r="G19208">
        <is>
          <t xml:space="preserve">023</t>
        </is>
      </c>
      <c s="9" r="H19208">
        <v>25.0000</v>
      </c>
      <c s="8" t="inlineStr" r="I19208">
        <is>
          <t xml:space="preserve">Y</t>
        </is>
      </c>
      <c s="8" t="inlineStr" r="J19208">
        <is>
          <t xml:space="preserve"> Cook</t>
        </is>
      </c>
    </row>
    <row r="19209" ht="20.25" customHeight="0">
      <c s="5" t="inlineStr" r="A19209">
        <is>
          <t xml:space="preserve">X7200061</t>
        </is>
      </c>
      <c s="5" t="inlineStr" r="B19209">
        <is>
          <t xml:space="preserve">TEMPORARY INFORMATION SIGNING</t>
        </is>
      </c>
      <c s="5" t="inlineStr" r="C19209">
        <is>
          <t xml:space="preserve">SQ FT  </t>
        </is>
      </c>
      <c s="6" r="D19209">
        <v>166.000</v>
      </c>
      <c s="7" r="E19209">
        <v>1</v>
      </c>
      <c s="8" t="inlineStr" r="F19209">
        <is>
          <t xml:space="preserve">62X87</t>
        </is>
      </c>
      <c s="8" t="inlineStr" r="G19209">
        <is>
          <t xml:space="preserve">023</t>
        </is>
      </c>
      <c s="9" r="H19209">
        <v>15.0000</v>
      </c>
      <c s="8" t="inlineStr" r="I19209">
        <is>
          <t xml:space="preserve"/>
        </is>
      </c>
      <c s="8" t="inlineStr" r="J19209">
        <is>
          <t xml:space="preserve"> Cook</t>
        </is>
      </c>
    </row>
    <row r="19210" ht="20.25" customHeight="0">
      <c s="5" t="inlineStr" r="A19210">
        <is>
          <t xml:space="preserve">X7200061</t>
        </is>
      </c>
      <c s="5" t="inlineStr" r="B19210">
        <is>
          <t xml:space="preserve">TEMPORARY INFORMATION SIGNING</t>
        </is>
      </c>
      <c s="5" t="inlineStr" r="C19210">
        <is>
          <t xml:space="preserve">SQ FT  </t>
        </is>
      </c>
      <c s="6" r="D19210">
        <v>166.000</v>
      </c>
      <c s="7" r="E19210">
        <v>1</v>
      </c>
      <c s="8" t="inlineStr" r="F19210">
        <is>
          <t xml:space="preserve">62X87</t>
        </is>
      </c>
      <c s="8" t="inlineStr" r="G19210">
        <is>
          <t xml:space="preserve">023</t>
        </is>
      </c>
      <c s="9" r="H19210">
        <v>27.0000</v>
      </c>
      <c s="8" t="inlineStr" r="I19210">
        <is>
          <t xml:space="preserve"/>
        </is>
      </c>
      <c s="8" t="inlineStr" r="J19210">
        <is>
          <t xml:space="preserve"> Cook</t>
        </is>
      </c>
    </row>
    <row r="19211" ht="20.25" customHeight="0">
      <c s="5" t="inlineStr" r="A19211">
        <is>
          <t xml:space="preserve">X7200061</t>
        </is>
      </c>
      <c s="5" t="inlineStr" r="B19211">
        <is>
          <t xml:space="preserve">TEMPORARY INFORMATION SIGNING</t>
        </is>
      </c>
      <c s="5" t="inlineStr" r="C19211">
        <is>
          <t xml:space="preserve">SQ FT  </t>
        </is>
      </c>
      <c s="6" r="D19211">
        <v>166.000</v>
      </c>
      <c s="7" r="E19211">
        <v>1</v>
      </c>
      <c s="8" t="inlineStr" r="F19211">
        <is>
          <t xml:space="preserve">62X87</t>
        </is>
      </c>
      <c s="8" t="inlineStr" r="G19211">
        <is>
          <t xml:space="preserve">023</t>
        </is>
      </c>
      <c s="9" r="H19211">
        <v>30.0000</v>
      </c>
      <c s="8" t="inlineStr" r="I19211">
        <is>
          <t xml:space="preserve"/>
        </is>
      </c>
      <c s="8" t="inlineStr" r="J19211">
        <is>
          <t xml:space="preserve"> Cook</t>
        </is>
      </c>
    </row>
    <row r="19212" ht="20.25" customHeight="0">
      <c s="5" t="inlineStr" r="A19212">
        <is>
          <t xml:space="preserve">X7200061</t>
        </is>
      </c>
      <c s="5" t="inlineStr" r="B19212">
        <is>
          <t xml:space="preserve">TEMPORARY INFORMATION SIGNING</t>
        </is>
      </c>
      <c s="5" t="inlineStr" r="C19212">
        <is>
          <t xml:space="preserve">SQ FT  </t>
        </is>
      </c>
      <c s="6" r="D19212">
        <v>257.000</v>
      </c>
      <c s="7" r="E19212">
        <v>1</v>
      </c>
      <c s="8" t="inlineStr" r="F19212">
        <is>
          <t xml:space="preserve">62Y06</t>
        </is>
      </c>
      <c s="8" t="inlineStr" r="G19212">
        <is>
          <t xml:space="preserve">024</t>
        </is>
      </c>
      <c s="9" r="H19212">
        <v>12.0000</v>
      </c>
      <c s="8" t="inlineStr" r="I19212">
        <is>
          <t xml:space="preserve">Y</t>
        </is>
      </c>
      <c s="8" t="inlineStr" r="J19212">
        <is>
          <t xml:space="preserve">Various</t>
        </is>
      </c>
    </row>
    <row r="19213" ht="20.25" customHeight="0">
      <c s="5" t="inlineStr" r="A19213">
        <is>
          <t xml:space="preserve">X7200061</t>
        </is>
      </c>
      <c s="5" t="inlineStr" r="B19213">
        <is>
          <t xml:space="preserve">TEMPORARY INFORMATION SIGNING</t>
        </is>
      </c>
      <c s="5" t="inlineStr" r="C19213">
        <is>
          <t xml:space="preserve">SQ FT  </t>
        </is>
      </c>
      <c s="6" r="D19213">
        <v>57.000</v>
      </c>
      <c s="7" r="E19213">
        <v>1</v>
      </c>
      <c s="8" t="inlineStr" r="F19213">
        <is>
          <t xml:space="preserve">62Y12</t>
        </is>
      </c>
      <c s="8" t="inlineStr" r="G19213">
        <is>
          <t xml:space="preserve">025</t>
        </is>
      </c>
      <c s="9" r="H19213">
        <v>14.0000</v>
      </c>
      <c s="8" t="inlineStr" r="I19213">
        <is>
          <t xml:space="preserve">Y</t>
        </is>
      </c>
      <c s="8" t="inlineStr" r="J19213">
        <is>
          <t xml:space="preserve"> Cook</t>
        </is>
      </c>
    </row>
    <row r="19214" ht="20.25" customHeight="0">
      <c s="5" t="inlineStr" r="A19214">
        <is>
          <t xml:space="preserve">X7200061</t>
        </is>
      </c>
      <c s="5" t="inlineStr" r="B19214">
        <is>
          <t xml:space="preserve">TEMPORARY INFORMATION SIGNING</t>
        </is>
      </c>
      <c s="5" t="inlineStr" r="C19214">
        <is>
          <t xml:space="preserve">SQ FT  </t>
        </is>
      </c>
      <c s="6" r="D19214">
        <v>57.000</v>
      </c>
      <c s="7" r="E19214">
        <v>1</v>
      </c>
      <c s="8" t="inlineStr" r="F19214">
        <is>
          <t xml:space="preserve">62Y12</t>
        </is>
      </c>
      <c s="8" t="inlineStr" r="G19214">
        <is>
          <t xml:space="preserve">025</t>
        </is>
      </c>
      <c s="9" r="H19214">
        <v>13.0000</v>
      </c>
      <c s="8" t="inlineStr" r="I19214">
        <is>
          <t xml:space="preserve"/>
        </is>
      </c>
      <c s="8" t="inlineStr" r="J19214">
        <is>
          <t xml:space="preserve"> Cook</t>
        </is>
      </c>
    </row>
    <row r="19215" ht="20.25" customHeight="0">
      <c s="5" t="inlineStr" r="A19215">
        <is>
          <t xml:space="preserve">X7200061</t>
        </is>
      </c>
      <c s="5" t="inlineStr" r="B19215">
        <is>
          <t xml:space="preserve">TEMPORARY INFORMATION SIGNING</t>
        </is>
      </c>
      <c s="5" t="inlineStr" r="C19215">
        <is>
          <t xml:space="preserve">SQ FT  </t>
        </is>
      </c>
      <c s="6" r="D19215">
        <v>57.000</v>
      </c>
      <c s="7" r="E19215">
        <v>1</v>
      </c>
      <c s="8" t="inlineStr" r="F19215">
        <is>
          <t xml:space="preserve">62Y12</t>
        </is>
      </c>
      <c s="8" t="inlineStr" r="G19215">
        <is>
          <t xml:space="preserve">025</t>
        </is>
      </c>
      <c s="9" r="H19215">
        <v>18.0000</v>
      </c>
      <c s="8" t="inlineStr" r="I19215">
        <is>
          <t xml:space="preserve"/>
        </is>
      </c>
      <c s="8" t="inlineStr" r="J19215">
        <is>
          <t xml:space="preserve"> Cook</t>
        </is>
      </c>
    </row>
    <row r="19216" ht="20.25" customHeight="0">
      <c s="5" t="inlineStr" r="A19216">
        <is>
          <t xml:space="preserve">X7200061</t>
        </is>
      </c>
      <c s="5" t="inlineStr" r="B19216">
        <is>
          <t xml:space="preserve">TEMPORARY INFORMATION SIGNING</t>
        </is>
      </c>
      <c s="5" t="inlineStr" r="C19216">
        <is>
          <t xml:space="preserve">SQ FT  </t>
        </is>
      </c>
      <c s="6" r="D19216">
        <v>57.000</v>
      </c>
      <c s="7" r="E19216">
        <v>1</v>
      </c>
      <c s="8" t="inlineStr" r="F19216">
        <is>
          <t xml:space="preserve">62Y12</t>
        </is>
      </c>
      <c s="8" t="inlineStr" r="G19216">
        <is>
          <t xml:space="preserve">025</t>
        </is>
      </c>
      <c s="9" r="H19216">
        <v>20.0000</v>
      </c>
      <c s="8" t="inlineStr" r="I19216">
        <is>
          <t xml:space="preserve"/>
        </is>
      </c>
      <c s="8" t="inlineStr" r="J19216">
        <is>
          <t xml:space="preserve"> Cook</t>
        </is>
      </c>
    </row>
    <row r="19217" ht="20.25" customHeight="0">
      <c s="5" t="inlineStr" r="A19217">
        <is>
          <t xml:space="preserve">X7200061</t>
        </is>
      </c>
      <c s="5" t="inlineStr" r="B19217">
        <is>
          <t xml:space="preserve">TEMPORARY INFORMATION SIGNING</t>
        </is>
      </c>
      <c s="5" t="inlineStr" r="C19217">
        <is>
          <t xml:space="preserve">SQ FT  </t>
        </is>
      </c>
      <c s="6" r="D19217">
        <v>57.000</v>
      </c>
      <c s="7" r="E19217">
        <v>1</v>
      </c>
      <c s="8" t="inlineStr" r="F19217">
        <is>
          <t xml:space="preserve">62Y12</t>
        </is>
      </c>
      <c s="8" t="inlineStr" r="G19217">
        <is>
          <t xml:space="preserve">025</t>
        </is>
      </c>
      <c s="9" r="H19217">
        <v>27.7300</v>
      </c>
      <c s="8" t="inlineStr" r="I19217">
        <is>
          <t xml:space="preserve"/>
        </is>
      </c>
      <c s="8" t="inlineStr" r="J19217">
        <is>
          <t xml:space="preserve"> Cook</t>
        </is>
      </c>
    </row>
    <row r="19218" ht="20.25" customHeight="0">
      <c s="5" t="inlineStr" r="A19218">
        <is>
          <t xml:space="preserve">X7200061</t>
        </is>
      </c>
      <c s="5" t="inlineStr" r="B19218">
        <is>
          <t xml:space="preserve">TEMPORARY INFORMATION SIGNING</t>
        </is>
      </c>
      <c s="5" t="inlineStr" r="C19218">
        <is>
          <t xml:space="preserve">SQ FT  </t>
        </is>
      </c>
      <c s="6" r="D19218">
        <v>64.000</v>
      </c>
      <c s="7" r="E19218">
        <v>1</v>
      </c>
      <c s="8" t="inlineStr" r="F19218">
        <is>
          <t xml:space="preserve">62Y13</t>
        </is>
      </c>
      <c s="8" t="inlineStr" r="G19218">
        <is>
          <t xml:space="preserve">026</t>
        </is>
      </c>
      <c s="9" r="H19218">
        <v>20.0000</v>
      </c>
      <c s="8" t="inlineStr" r="I19218">
        <is>
          <t xml:space="preserve">Y</t>
        </is>
      </c>
      <c s="8" t="inlineStr" r="J19218">
        <is>
          <t xml:space="preserve"> Cook</t>
        </is>
      </c>
    </row>
    <row r="19219" ht="20.25" customHeight="0">
      <c s="5" t="inlineStr" r="A19219">
        <is>
          <t xml:space="preserve">X7200061</t>
        </is>
      </c>
      <c s="5" t="inlineStr" r="B19219">
        <is>
          <t xml:space="preserve">TEMPORARY INFORMATION SIGNING</t>
        </is>
      </c>
      <c s="5" t="inlineStr" r="C19219">
        <is>
          <t xml:space="preserve">SQ FT  </t>
        </is>
      </c>
      <c s="6" r="D19219">
        <v>64.000</v>
      </c>
      <c s="7" r="E19219">
        <v>1</v>
      </c>
      <c s="8" t="inlineStr" r="F19219">
        <is>
          <t xml:space="preserve">62Y13</t>
        </is>
      </c>
      <c s="8" t="inlineStr" r="G19219">
        <is>
          <t xml:space="preserve">026</t>
        </is>
      </c>
      <c s="9" r="H19219">
        <v>13.0000</v>
      </c>
      <c s="8" t="inlineStr" r="I19219">
        <is>
          <t xml:space="preserve"/>
        </is>
      </c>
      <c s="8" t="inlineStr" r="J19219">
        <is>
          <t xml:space="preserve"> Cook</t>
        </is>
      </c>
    </row>
    <row r="19220" ht="20.25" customHeight="0">
      <c s="5" t="inlineStr" r="A19220">
        <is>
          <t xml:space="preserve">X7200061</t>
        </is>
      </c>
      <c s="5" t="inlineStr" r="B19220">
        <is>
          <t xml:space="preserve">TEMPORARY INFORMATION SIGNING</t>
        </is>
      </c>
      <c s="5" t="inlineStr" r="C19220">
        <is>
          <t xml:space="preserve">SQ FT  </t>
        </is>
      </c>
      <c s="6" r="D19220">
        <v>64.000</v>
      </c>
      <c s="7" r="E19220">
        <v>1</v>
      </c>
      <c s="8" t="inlineStr" r="F19220">
        <is>
          <t xml:space="preserve">62Y13</t>
        </is>
      </c>
      <c s="8" t="inlineStr" r="G19220">
        <is>
          <t xml:space="preserve">026</t>
        </is>
      </c>
      <c s="9" r="H19220">
        <v>13.3100</v>
      </c>
      <c s="8" t="inlineStr" r="I19220">
        <is>
          <t xml:space="preserve"/>
        </is>
      </c>
      <c s="8" t="inlineStr" r="J19220">
        <is>
          <t xml:space="preserve"> Cook</t>
        </is>
      </c>
    </row>
    <row r="19221" ht="20.25" customHeight="0">
      <c s="5" t="inlineStr" r="A19221">
        <is>
          <t xml:space="preserve">X7200061</t>
        </is>
      </c>
      <c s="5" t="inlineStr" r="B19221">
        <is>
          <t xml:space="preserve">TEMPORARY INFORMATION SIGNING</t>
        </is>
      </c>
      <c s="5" t="inlineStr" r="C19221">
        <is>
          <t xml:space="preserve">SQ FT  </t>
        </is>
      </c>
      <c s="6" r="D19221">
        <v>64.000</v>
      </c>
      <c s="7" r="E19221">
        <v>1</v>
      </c>
      <c s="8" t="inlineStr" r="F19221">
        <is>
          <t xml:space="preserve">62Y13</t>
        </is>
      </c>
      <c s="8" t="inlineStr" r="G19221">
        <is>
          <t xml:space="preserve">026</t>
        </is>
      </c>
      <c s="9" r="H19221">
        <v>14.0000</v>
      </c>
      <c s="8" t="inlineStr" r="I19221">
        <is>
          <t xml:space="preserve"/>
        </is>
      </c>
      <c s="8" t="inlineStr" r="J19221">
        <is>
          <t xml:space="preserve"> Cook</t>
        </is>
      </c>
    </row>
    <row r="19222" ht="20.25" customHeight="0">
      <c s="5" t="inlineStr" r="A19222">
        <is>
          <t xml:space="preserve">X7200061</t>
        </is>
      </c>
      <c s="5" t="inlineStr" r="B19222">
        <is>
          <t xml:space="preserve">TEMPORARY INFORMATION SIGNING</t>
        </is>
      </c>
      <c s="5" t="inlineStr" r="C19222">
        <is>
          <t xml:space="preserve">SQ FT  </t>
        </is>
      </c>
      <c s="6" r="D19222">
        <v>64.000</v>
      </c>
      <c s="7" r="E19222">
        <v>1</v>
      </c>
      <c s="8" t="inlineStr" r="F19222">
        <is>
          <t xml:space="preserve">62Y13</t>
        </is>
      </c>
      <c s="8" t="inlineStr" r="G19222">
        <is>
          <t xml:space="preserve">026</t>
        </is>
      </c>
      <c s="9" r="H19222">
        <v>20.0000</v>
      </c>
      <c s="8" t="inlineStr" r="I19222">
        <is>
          <t xml:space="preserve"/>
        </is>
      </c>
      <c s="8" t="inlineStr" r="J19222">
        <is>
          <t xml:space="preserve"> Cook</t>
        </is>
      </c>
    </row>
    <row r="19223" ht="20.25" customHeight="0">
      <c s="5" t="inlineStr" r="A19223">
        <is>
          <t xml:space="preserve">X7200061</t>
        </is>
      </c>
      <c s="5" t="inlineStr" r="B19223">
        <is>
          <t xml:space="preserve">TEMPORARY INFORMATION SIGNING</t>
        </is>
      </c>
      <c s="5" t="inlineStr" r="C19223">
        <is>
          <t xml:space="preserve">SQ FT  </t>
        </is>
      </c>
      <c s="6" r="D19223">
        <v>64.000</v>
      </c>
      <c s="7" r="E19223">
        <v>1</v>
      </c>
      <c s="8" t="inlineStr" r="F19223">
        <is>
          <t xml:space="preserve">62Y13</t>
        </is>
      </c>
      <c s="8" t="inlineStr" r="G19223">
        <is>
          <t xml:space="preserve">026</t>
        </is>
      </c>
      <c s="9" r="H19223">
        <v>25.0000</v>
      </c>
      <c s="8" t="inlineStr" r="I19223">
        <is>
          <t xml:space="preserve"/>
        </is>
      </c>
      <c s="8" t="inlineStr" r="J19223">
        <is>
          <t xml:space="preserve"> Cook</t>
        </is>
      </c>
    </row>
    <row r="19224" ht="20.25" customHeight="0">
      <c s="5" t="inlineStr" r="A19224">
        <is>
          <t xml:space="preserve">X7200061</t>
        </is>
      </c>
      <c s="5" t="inlineStr" r="B19224">
        <is>
          <t xml:space="preserve">TEMPORARY INFORMATION SIGNING</t>
        </is>
      </c>
      <c s="5" t="inlineStr" r="C19224">
        <is>
          <t xml:space="preserve">SQ FT  </t>
        </is>
      </c>
      <c s="6" r="D19224">
        <v>42.000</v>
      </c>
      <c s="7" r="E19224">
        <v>3</v>
      </c>
      <c s="8" t="inlineStr" r="F19224">
        <is>
          <t xml:space="preserve">66R60</t>
        </is>
      </c>
      <c s="8" t="inlineStr" r="G19224">
        <is>
          <t xml:space="preserve">035</t>
        </is>
      </c>
      <c s="9" r="H19224">
        <v>15.0000</v>
      </c>
      <c s="8" t="inlineStr" r="I19224">
        <is>
          <t xml:space="preserve">Y</t>
        </is>
      </c>
      <c s="8" t="inlineStr" r="J19224">
        <is>
          <t xml:space="preserve"> Bureau</t>
        </is>
      </c>
    </row>
    <row r="19225" ht="20.25" customHeight="0">
      <c s="5" t="inlineStr" r="A19225">
        <is>
          <t xml:space="preserve">X7200061</t>
        </is>
      </c>
      <c s="5" t="inlineStr" r="B19225">
        <is>
          <t xml:space="preserve">TEMPORARY INFORMATION SIGNING</t>
        </is>
      </c>
      <c s="5" t="inlineStr" r="C19225">
        <is>
          <t xml:space="preserve">SQ FT  </t>
        </is>
      </c>
      <c s="6" r="D19225">
        <v>42.000</v>
      </c>
      <c s="7" r="E19225">
        <v>3</v>
      </c>
      <c s="8" t="inlineStr" r="F19225">
        <is>
          <t xml:space="preserve">66R60</t>
        </is>
      </c>
      <c s="8" t="inlineStr" r="G19225">
        <is>
          <t xml:space="preserve">035</t>
        </is>
      </c>
      <c s="9" r="H19225">
        <v>25.0000</v>
      </c>
      <c s="8" t="inlineStr" r="I19225">
        <is>
          <t xml:space="preserve"/>
        </is>
      </c>
      <c s="8" t="inlineStr" r="J19225">
        <is>
          <t xml:space="preserve"> Bureau</t>
        </is>
      </c>
    </row>
    <row r="19226" ht="20.25" customHeight="0">
      <c s="5" t="inlineStr" r="A19226">
        <is>
          <t xml:space="preserve">X7200061</t>
        </is>
      </c>
      <c s="5" t="inlineStr" r="B19226">
        <is>
          <t xml:space="preserve">TEMPORARY INFORMATION SIGNING</t>
        </is>
      </c>
      <c s="5" t="inlineStr" r="C19226">
        <is>
          <t xml:space="preserve">SQ FT  </t>
        </is>
      </c>
      <c s="6" r="D19226">
        <v>42.000</v>
      </c>
      <c s="7" r="E19226">
        <v>3</v>
      </c>
      <c s="8" t="inlineStr" r="F19226">
        <is>
          <t xml:space="preserve">66R60</t>
        </is>
      </c>
      <c s="8" t="inlineStr" r="G19226">
        <is>
          <t xml:space="preserve">035</t>
        </is>
      </c>
      <c s="9" r="H19226">
        <v>30.0000</v>
      </c>
      <c s="8" t="inlineStr" r="I19226">
        <is>
          <t xml:space="preserve"/>
        </is>
      </c>
      <c s="8" t="inlineStr" r="J19226">
        <is>
          <t xml:space="preserve"> Bureau</t>
        </is>
      </c>
    </row>
    <row r="19227" ht="20.25" customHeight="0">
      <c s="5" t="inlineStr" r="A19227">
        <is>
          <t xml:space="preserve">X7200061</t>
        </is>
      </c>
      <c s="5" t="inlineStr" r="B19227">
        <is>
          <t xml:space="preserve">TEMPORARY INFORMATION SIGNING</t>
        </is>
      </c>
      <c s="5" t="inlineStr" r="C19227">
        <is>
          <t xml:space="preserve">SQ FT  </t>
        </is>
      </c>
      <c s="6" r="D19227">
        <v>336.000</v>
      </c>
      <c s="7" r="E19227">
        <v>5</v>
      </c>
      <c s="8" t="inlineStr" r="F19227">
        <is>
          <t xml:space="preserve">70F21</t>
        </is>
      </c>
      <c s="8" t="inlineStr" r="G19227">
        <is>
          <t xml:space="preserve">044</t>
        </is>
      </c>
      <c s="9" r="H19227">
        <v>32.7300</v>
      </c>
      <c s="8" t="inlineStr" r="I19227">
        <is>
          <t xml:space="preserve">Y</t>
        </is>
      </c>
      <c s="8" t="inlineStr" r="J19227">
        <is>
          <t xml:space="preserve"> McLean</t>
        </is>
      </c>
    </row>
    <row r="19228" ht="20.25" customHeight="0">
      <c s="5" t="inlineStr" r="A19228">
        <is>
          <t xml:space="preserve">X7200061</t>
        </is>
      </c>
      <c s="5" t="inlineStr" r="B19228">
        <is>
          <t xml:space="preserve">TEMPORARY INFORMATION SIGNING</t>
        </is>
      </c>
      <c s="5" t="inlineStr" r="C19228">
        <is>
          <t xml:space="preserve">SQ FT  </t>
        </is>
      </c>
      <c s="6" r="D19228">
        <v>126.000</v>
      </c>
      <c s="7" r="E19228">
        <v>3</v>
      </c>
      <c s="8" t="inlineStr" r="F19228">
        <is>
          <t xml:space="preserve">87846</t>
        </is>
      </c>
      <c s="8" t="inlineStr" r="G19228">
        <is>
          <t xml:space="preserve">077</t>
        </is>
      </c>
      <c s="9" r="H19228">
        <v>30.0000</v>
      </c>
      <c s="8" t="inlineStr" r="I19228">
        <is>
          <t xml:space="preserve">Y</t>
        </is>
      </c>
      <c s="8" t="inlineStr" r="J19228">
        <is>
          <t xml:space="preserve"> Kendall</t>
        </is>
      </c>
    </row>
    <row r="19229" ht="20.25" customHeight="0">
      <c s="5" t="inlineStr" r="A19229">
        <is>
          <t xml:space="preserve">X7200061</t>
        </is>
      </c>
      <c s="5" t="inlineStr" r="B19229">
        <is>
          <t xml:space="preserve">TEMPORARY INFORMATION SIGNING</t>
        </is>
      </c>
      <c s="5" t="inlineStr" r="C19229">
        <is>
          <t xml:space="preserve">SQ FT  </t>
        </is>
      </c>
      <c s="6" r="D19229">
        <v>126.000</v>
      </c>
      <c s="7" r="E19229">
        <v>3</v>
      </c>
      <c s="8" t="inlineStr" r="F19229">
        <is>
          <t xml:space="preserve">87846</t>
        </is>
      </c>
      <c s="8" t="inlineStr" r="G19229">
        <is>
          <t xml:space="preserve">077</t>
        </is>
      </c>
      <c s="9" r="H19229">
        <v>14.0000</v>
      </c>
      <c s="8" t="inlineStr" r="I19229">
        <is>
          <t xml:space="preserve"/>
        </is>
      </c>
      <c s="8" t="inlineStr" r="J19229">
        <is>
          <t xml:space="preserve"> Kendall</t>
        </is>
      </c>
    </row>
    <row r="19230" ht="20.25" customHeight="0">
      <c s="5" t="inlineStr" r="A19230">
        <is>
          <t xml:space="preserve">X7200061</t>
        </is>
      </c>
      <c s="5" t="inlineStr" r="B19230">
        <is>
          <t xml:space="preserve">TEMPORARY INFORMATION SIGNING</t>
        </is>
      </c>
      <c s="5" t="inlineStr" r="C19230">
        <is>
          <t xml:space="preserve">SQ FT  </t>
        </is>
      </c>
      <c s="6" r="D19230">
        <v>126.000</v>
      </c>
      <c s="7" r="E19230">
        <v>3</v>
      </c>
      <c s="8" t="inlineStr" r="F19230">
        <is>
          <t xml:space="preserve">87846</t>
        </is>
      </c>
      <c s="8" t="inlineStr" r="G19230">
        <is>
          <t xml:space="preserve">077</t>
        </is>
      </c>
      <c s="9" r="H19230">
        <v>18.0000</v>
      </c>
      <c s="8" t="inlineStr" r="I19230">
        <is>
          <t xml:space="preserve"/>
        </is>
      </c>
      <c s="8" t="inlineStr" r="J19230">
        <is>
          <t xml:space="preserve"> Kendall</t>
        </is>
      </c>
    </row>
    <row r="19231" ht="20.25" customHeight="0">
      <c s="5" t="inlineStr" r="A19231">
        <is>
          <t xml:space="preserve">X7200061</t>
        </is>
      </c>
      <c s="5" t="inlineStr" r="B19231">
        <is>
          <t xml:space="preserve">TEMPORARY INFORMATION SIGNING</t>
        </is>
      </c>
      <c s="5" t="inlineStr" r="C19231">
        <is>
          <t xml:space="preserve">SQ FT  </t>
        </is>
      </c>
      <c s="6" r="D19231">
        <v>126.000</v>
      </c>
      <c s="7" r="E19231">
        <v>3</v>
      </c>
      <c s="8" t="inlineStr" r="F19231">
        <is>
          <t xml:space="preserve">87846</t>
        </is>
      </c>
      <c s="8" t="inlineStr" r="G19231">
        <is>
          <t xml:space="preserve">077</t>
        </is>
      </c>
      <c s="9" r="H19231">
        <v>25.0000</v>
      </c>
      <c s="8" t="inlineStr" r="I19231">
        <is>
          <t xml:space="preserve"/>
        </is>
      </c>
      <c s="8" t="inlineStr" r="J19231">
        <is>
          <t xml:space="preserve"> Kendall</t>
        </is>
      </c>
    </row>
    <row r="19232" ht="20.25" customHeight="0">
      <c s="5" t="inlineStr" r="A19232">
        <is>
          <t xml:space="preserve">X7200095</t>
        </is>
      </c>
      <c s="5" t="inlineStr" r="B19232">
        <is>
          <t xml:space="preserve">FURNISH AND ERECT SIGN PANEL</t>
        </is>
      </c>
      <c s="5" t="inlineStr" r="C19232">
        <is>
          <t xml:space="preserve">SQ FT  </t>
        </is>
      </c>
      <c s="6" r="D19232">
        <v>1789.000</v>
      </c>
      <c s="7" r="E19232">
        <v>1</v>
      </c>
      <c s="8" t="inlineStr" r="F19232">
        <is>
          <t xml:space="preserve">61L69</t>
        </is>
      </c>
      <c s="8" t="inlineStr" r="G19232">
        <is>
          <t xml:space="preserve">092</t>
        </is>
      </c>
      <c s="9" r="H19232">
        <v>105.0000</v>
      </c>
      <c s="8" t="inlineStr" r="I19232">
        <is>
          <t xml:space="preserve">Y</t>
        </is>
      </c>
      <c s="8" t="inlineStr" r="J19232">
        <is>
          <t xml:space="preserve"> DuPage</t>
        </is>
      </c>
    </row>
    <row r="19233" ht="20.25" customHeight="0">
      <c s="5" t="inlineStr" r="A19233">
        <is>
          <t xml:space="preserve">X7200095</t>
        </is>
      </c>
      <c s="5" t="inlineStr" r="B19233">
        <is>
          <t xml:space="preserve">FURNISH AND ERECT SIGN PANEL</t>
        </is>
      </c>
      <c s="5" t="inlineStr" r="C19233">
        <is>
          <t xml:space="preserve">SQ FT  </t>
        </is>
      </c>
      <c s="6" r="D19233">
        <v>1789.000</v>
      </c>
      <c s="7" r="E19233">
        <v>1</v>
      </c>
      <c s="8" t="inlineStr" r="F19233">
        <is>
          <t xml:space="preserve">61L69</t>
        </is>
      </c>
      <c s="8" t="inlineStr" r="G19233">
        <is>
          <t xml:space="preserve">092</t>
        </is>
      </c>
      <c s="9" r="H19233">
        <v>111.9700</v>
      </c>
      <c s="8" t="inlineStr" r="I19233">
        <is>
          <t xml:space="preserve"/>
        </is>
      </c>
      <c s="8" t="inlineStr" r="J19233">
        <is>
          <t xml:space="preserve"> DuPage</t>
        </is>
      </c>
    </row>
    <row r="19234" ht="20.25" customHeight="0">
      <c s="5" t="inlineStr" r="A19234">
        <is>
          <t xml:space="preserve">X7200095</t>
        </is>
      </c>
      <c s="5" t="inlineStr" r="B19234">
        <is>
          <t xml:space="preserve">FURNISH AND ERECT SIGN PANEL</t>
        </is>
      </c>
      <c s="5" t="inlineStr" r="C19234">
        <is>
          <t xml:space="preserve">SQ FT  </t>
        </is>
      </c>
      <c s="6" r="D19234">
        <v>1789.000</v>
      </c>
      <c s="7" r="E19234">
        <v>1</v>
      </c>
      <c s="8" t="inlineStr" r="F19234">
        <is>
          <t xml:space="preserve">61L69</t>
        </is>
      </c>
      <c s="8" t="inlineStr" r="G19234">
        <is>
          <t xml:space="preserve">092</t>
        </is>
      </c>
      <c s="9" r="H19234">
        <v>112.0000</v>
      </c>
      <c s="8" t="inlineStr" r="I19234">
        <is>
          <t xml:space="preserve"/>
        </is>
      </c>
      <c s="8" t="inlineStr" r="J19234">
        <is>
          <t xml:space="preserve"> DuPage</t>
        </is>
      </c>
    </row>
    <row r="19235" ht="20.25" customHeight="0">
      <c s="5" t="inlineStr" r="A19235">
        <is>
          <t xml:space="preserve">X7200095</t>
        </is>
      </c>
      <c s="5" t="inlineStr" r="B19235">
        <is>
          <t xml:space="preserve">FURNISH AND ERECT SIGN PANEL</t>
        </is>
      </c>
      <c s="5" t="inlineStr" r="C19235">
        <is>
          <t xml:space="preserve">SQ FT  </t>
        </is>
      </c>
      <c s="6" r="D19235">
        <v>1789.000</v>
      </c>
      <c s="7" r="E19235">
        <v>1</v>
      </c>
      <c s="8" t="inlineStr" r="F19235">
        <is>
          <t xml:space="preserve">61L69</t>
        </is>
      </c>
      <c s="8" t="inlineStr" r="G19235">
        <is>
          <t xml:space="preserve">092</t>
        </is>
      </c>
      <c s="9" r="H19235">
        <v>122.0000</v>
      </c>
      <c s="8" t="inlineStr" r="I19235">
        <is>
          <t xml:space="preserve"/>
        </is>
      </c>
      <c s="8" t="inlineStr" r="J19235">
        <is>
          <t xml:space="preserve"> DuPage</t>
        </is>
      </c>
    </row>
    <row r="19236" ht="20.25" customHeight="0">
      <c s="5" t="inlineStr" r="A19236">
        <is>
          <t xml:space="preserve">X7200095</t>
        </is>
      </c>
      <c s="5" t="inlineStr" r="B19236">
        <is>
          <t xml:space="preserve">FURNISH AND ERECT SIGN PANEL</t>
        </is>
      </c>
      <c s="5" t="inlineStr" r="C19236">
        <is>
          <t xml:space="preserve">SQ FT  </t>
        </is>
      </c>
      <c s="6" r="D19236">
        <v>1789.000</v>
      </c>
      <c s="7" r="E19236">
        <v>1</v>
      </c>
      <c s="8" t="inlineStr" r="F19236">
        <is>
          <t xml:space="preserve">61L69</t>
        </is>
      </c>
      <c s="8" t="inlineStr" r="G19236">
        <is>
          <t xml:space="preserve">092</t>
        </is>
      </c>
      <c s="9" r="H19236">
        <v>122.0200</v>
      </c>
      <c s="8" t="inlineStr" r="I19236">
        <is>
          <t xml:space="preserve"/>
        </is>
      </c>
      <c s="8" t="inlineStr" r="J19236">
        <is>
          <t xml:space="preserve"> DuPage</t>
        </is>
      </c>
    </row>
    <row r="19237" ht="20.25" customHeight="0">
      <c s="5" t="inlineStr" r="A19237">
        <is>
          <t xml:space="preserve">X7200095</t>
        </is>
      </c>
      <c s="5" t="inlineStr" r="B19237">
        <is>
          <t xml:space="preserve">FURNISH AND ERECT SIGN PANEL</t>
        </is>
      </c>
      <c s="5" t="inlineStr" r="C19237">
        <is>
          <t xml:space="preserve">SQ FT  </t>
        </is>
      </c>
      <c s="6" r="D19237">
        <v>1789.000</v>
      </c>
      <c s="7" r="E19237">
        <v>1</v>
      </c>
      <c s="8" t="inlineStr" r="F19237">
        <is>
          <t xml:space="preserve">61L69</t>
        </is>
      </c>
      <c s="8" t="inlineStr" r="G19237">
        <is>
          <t xml:space="preserve">092</t>
        </is>
      </c>
      <c s="9" r="H19237">
        <v>157.0000</v>
      </c>
      <c s="8" t="inlineStr" r="I19237">
        <is>
          <t xml:space="preserve"/>
        </is>
      </c>
      <c s="8" t="inlineStr" r="J19237">
        <is>
          <t xml:space="preserve"> DuPage</t>
        </is>
      </c>
    </row>
    <row r="19238" ht="20.25" customHeight="0">
      <c s="5" t="inlineStr" r="A19238">
        <is>
          <t xml:space="preserve">X7200201</t>
        </is>
      </c>
      <c s="5" t="inlineStr" r="B19238">
        <is>
          <t xml:space="preserve">WIDTH RESTRICTION SIGNING</t>
        </is>
      </c>
      <c s="5" t="inlineStr" r="C19238">
        <is>
          <t xml:space="preserve">L SUM  </t>
        </is>
      </c>
      <c s="6" r="D19238">
        <v>1.000</v>
      </c>
      <c s="7" r="E19238">
        <v>5</v>
      </c>
      <c s="8" t="inlineStr" r="F19238">
        <is>
          <t xml:space="preserve">70D66</t>
        </is>
      </c>
      <c s="8" t="inlineStr" r="G19238">
        <is>
          <t xml:space="preserve">043</t>
        </is>
      </c>
      <c s="9" r="H19238">
        <v>3250.0000</v>
      </c>
      <c s="8" t="inlineStr" r="I19238">
        <is>
          <t xml:space="preserve">Y</t>
        </is>
      </c>
      <c s="8" t="inlineStr" r="J19238">
        <is>
          <t xml:space="preserve"> Vermilion</t>
        </is>
      </c>
    </row>
    <row r="19239" ht="20.25" customHeight="0">
      <c s="5" t="inlineStr" r="A19239">
        <is>
          <t xml:space="preserve">X7200201</t>
        </is>
      </c>
      <c s="5" t="inlineStr" r="B19239">
        <is>
          <t xml:space="preserve">WIDTH RESTRICTION SIGNING</t>
        </is>
      </c>
      <c s="5" t="inlineStr" r="C19239">
        <is>
          <t xml:space="preserve">L SUM  </t>
        </is>
      </c>
      <c s="6" r="D19239">
        <v>1.000</v>
      </c>
      <c s="7" r="E19239">
        <v>5</v>
      </c>
      <c s="8" t="inlineStr" r="F19239">
        <is>
          <t xml:space="preserve">70D66</t>
        </is>
      </c>
      <c s="8" t="inlineStr" r="G19239">
        <is>
          <t xml:space="preserve">043</t>
        </is>
      </c>
      <c s="9" r="H19239">
        <v>3250.0000</v>
      </c>
      <c s="8" t="inlineStr" r="I19239">
        <is>
          <t xml:space="preserve"/>
        </is>
      </c>
      <c s="8" t="inlineStr" r="J19239">
        <is>
          <t xml:space="preserve"> Vermilion</t>
        </is>
      </c>
    </row>
    <row r="19240" ht="20.25" customHeight="0">
      <c s="5" t="inlineStr" r="A19240">
        <is>
          <t xml:space="preserve">X7200201</t>
        </is>
      </c>
      <c s="5" t="inlineStr" r="B19240">
        <is>
          <t xml:space="preserve">WIDTH RESTRICTION SIGNING</t>
        </is>
      </c>
      <c s="5" t="inlineStr" r="C19240">
        <is>
          <t xml:space="preserve">L SUM  </t>
        </is>
      </c>
      <c s="6" r="D19240">
        <v>1.000</v>
      </c>
      <c s="7" r="E19240">
        <v>5</v>
      </c>
      <c s="8" t="inlineStr" r="F19240">
        <is>
          <t xml:space="preserve">70D66</t>
        </is>
      </c>
      <c s="8" t="inlineStr" r="G19240">
        <is>
          <t xml:space="preserve">043</t>
        </is>
      </c>
      <c s="9" r="H19240">
        <v>3432.6600</v>
      </c>
      <c s="8" t="inlineStr" r="I19240">
        <is>
          <t xml:space="preserve"/>
        </is>
      </c>
      <c s="8" t="inlineStr" r="J19240">
        <is>
          <t xml:space="preserve"> Vermilion</t>
        </is>
      </c>
    </row>
    <row r="19241" ht="20.25" customHeight="0">
      <c s="5" t="inlineStr" r="A19241">
        <is>
          <t xml:space="preserve">X7200201</t>
        </is>
      </c>
      <c s="5" t="inlineStr" r="B19241">
        <is>
          <t xml:space="preserve">WIDTH RESTRICTION SIGNING</t>
        </is>
      </c>
      <c s="5" t="inlineStr" r="C19241">
        <is>
          <t xml:space="preserve">L SUM  </t>
        </is>
      </c>
      <c s="6" r="D19241">
        <v>1.000</v>
      </c>
      <c s="7" r="E19241">
        <v>6</v>
      </c>
      <c s="8" t="inlineStr" r="F19241">
        <is>
          <t xml:space="preserve">72286</t>
        </is>
      </c>
      <c s="8" t="inlineStr" r="G19241">
        <is>
          <t xml:space="preserve">046</t>
        </is>
      </c>
      <c s="9" r="H19241">
        <v>4410.0000</v>
      </c>
      <c s="8" t="inlineStr" r="I19241">
        <is>
          <t xml:space="preserve">Y</t>
        </is>
      </c>
      <c s="8" t="inlineStr" r="J19241">
        <is>
          <t xml:space="preserve"> Pike</t>
        </is>
      </c>
    </row>
    <row r="19242" ht="20.25" customHeight="0">
      <c s="5" t="inlineStr" r="A19242">
        <is>
          <t xml:space="preserve">X7200201</t>
        </is>
      </c>
      <c s="5" t="inlineStr" r="B19242">
        <is>
          <t xml:space="preserve">WIDTH RESTRICTION SIGNING</t>
        </is>
      </c>
      <c s="5" t="inlineStr" r="C19242">
        <is>
          <t xml:space="preserve">L SUM  </t>
        </is>
      </c>
      <c s="6" r="D19242">
        <v>1.000</v>
      </c>
      <c s="7" r="E19242">
        <v>6</v>
      </c>
      <c s="8" t="inlineStr" r="F19242">
        <is>
          <t xml:space="preserve">72286</t>
        </is>
      </c>
      <c s="8" t="inlineStr" r="G19242">
        <is>
          <t xml:space="preserve">046</t>
        </is>
      </c>
      <c s="9" r="H19242">
        <v>3800.0000</v>
      </c>
      <c s="8" t="inlineStr" r="I19242">
        <is>
          <t xml:space="preserve"/>
        </is>
      </c>
      <c s="8" t="inlineStr" r="J19242">
        <is>
          <t xml:space="preserve"> Pike</t>
        </is>
      </c>
    </row>
    <row r="19243" ht="20.25" customHeight="0">
      <c s="5" t="inlineStr" r="A19243">
        <is>
          <t xml:space="preserve">X7200201</t>
        </is>
      </c>
      <c s="5" t="inlineStr" r="B19243">
        <is>
          <t xml:space="preserve">WIDTH RESTRICTION SIGNING</t>
        </is>
      </c>
      <c s="5" t="inlineStr" r="C19243">
        <is>
          <t xml:space="preserve">L SUM  </t>
        </is>
      </c>
      <c s="6" r="D19243">
        <v>1.000</v>
      </c>
      <c s="7" r="E19243">
        <v>6</v>
      </c>
      <c s="8" t="inlineStr" r="F19243">
        <is>
          <t xml:space="preserve">72M33</t>
        </is>
      </c>
      <c s="8" t="inlineStr" r="G19243">
        <is>
          <t xml:space="preserve">055</t>
        </is>
      </c>
      <c s="9" r="H19243">
        <v>3360.0000</v>
      </c>
      <c s="8" t="inlineStr" r="I19243">
        <is>
          <t xml:space="preserve">Y</t>
        </is>
      </c>
      <c s="8" t="inlineStr" r="J19243">
        <is>
          <t xml:space="preserve"> Pike</t>
        </is>
      </c>
    </row>
    <row r="19244" ht="20.25" customHeight="0">
      <c s="5" t="inlineStr" r="A19244">
        <is>
          <t xml:space="preserve">X7200201</t>
        </is>
      </c>
      <c s="5" t="inlineStr" r="B19244">
        <is>
          <t xml:space="preserve">WIDTH RESTRICTION SIGNING</t>
        </is>
      </c>
      <c s="5" t="inlineStr" r="C19244">
        <is>
          <t xml:space="preserve">L SUM  </t>
        </is>
      </c>
      <c s="6" r="D19244">
        <v>1.000</v>
      </c>
      <c s="7" r="E19244">
        <v>6</v>
      </c>
      <c s="8" t="inlineStr" r="F19244">
        <is>
          <t xml:space="preserve">72M33</t>
        </is>
      </c>
      <c s="8" t="inlineStr" r="G19244">
        <is>
          <t xml:space="preserve">055</t>
        </is>
      </c>
      <c s="9" r="H19244">
        <v>3375.0000</v>
      </c>
      <c s="8" t="inlineStr" r="I19244">
        <is>
          <t xml:space="preserve"/>
        </is>
      </c>
      <c s="8" t="inlineStr" r="J19244">
        <is>
          <t xml:space="preserve"> Pike</t>
        </is>
      </c>
    </row>
    <row r="19245" ht="20.25" customHeight="0">
      <c s="5" t="inlineStr" r="A19245">
        <is>
          <t xml:space="preserve">X7200201</t>
        </is>
      </c>
      <c s="5" t="inlineStr" r="B19245">
        <is>
          <t xml:space="preserve">WIDTH RESTRICTION SIGNING</t>
        </is>
      </c>
      <c s="5" t="inlineStr" r="C19245">
        <is>
          <t xml:space="preserve">L SUM  </t>
        </is>
      </c>
      <c s="6" r="D19245">
        <v>1.000</v>
      </c>
      <c s="7" r="E19245">
        <v>8</v>
      </c>
      <c s="8" t="inlineStr" r="F19245">
        <is>
          <t xml:space="preserve">76T17</t>
        </is>
      </c>
      <c s="8" t="inlineStr" r="G19245">
        <is>
          <t xml:space="preserve">069</t>
        </is>
      </c>
      <c s="9" r="H19245">
        <v>2014.5000</v>
      </c>
      <c s="8" t="inlineStr" r="I19245">
        <is>
          <t xml:space="preserve">Y</t>
        </is>
      </c>
      <c s="8" t="inlineStr" r="J19245">
        <is>
          <t xml:space="preserve"> St. Clair</t>
        </is>
      </c>
    </row>
    <row r="19246" ht="20.25" customHeight="0">
      <c s="5" t="inlineStr" r="A19246">
        <is>
          <t xml:space="preserve">X7200201</t>
        </is>
      </c>
      <c s="5" t="inlineStr" r="B19246">
        <is>
          <t xml:space="preserve">WIDTH RESTRICTION SIGNING</t>
        </is>
      </c>
      <c s="5" t="inlineStr" r="C19246">
        <is>
          <t xml:space="preserve">L SUM  </t>
        </is>
      </c>
      <c s="6" r="D19246">
        <v>1.000</v>
      </c>
      <c s="7" r="E19246">
        <v>8</v>
      </c>
      <c s="8" t="inlineStr" r="F19246">
        <is>
          <t xml:space="preserve">76T17</t>
        </is>
      </c>
      <c s="8" t="inlineStr" r="G19246">
        <is>
          <t xml:space="preserve">069</t>
        </is>
      </c>
      <c s="9" r="H19246">
        <v>1500.0000</v>
      </c>
      <c s="8" t="inlineStr" r="I19246">
        <is>
          <t xml:space="preserve"/>
        </is>
      </c>
      <c s="8" t="inlineStr" r="J19246">
        <is>
          <t xml:space="preserve"> St. Clair</t>
        </is>
      </c>
    </row>
    <row r="19247" ht="20.25" customHeight="0">
      <c s="5" t="inlineStr" r="A19247">
        <is>
          <t xml:space="preserve">X7200202</t>
        </is>
      </c>
      <c s="5" t="inlineStr" r="B19247">
        <is>
          <t xml:space="preserve">ALTERNATE ROUTE SIGNING</t>
        </is>
      </c>
      <c s="5" t="inlineStr" r="C19247">
        <is>
          <t xml:space="preserve">L SUM  </t>
        </is>
      </c>
      <c s="6" r="D19247">
        <v>1.000</v>
      </c>
      <c s="7" r="E19247">
        <v>3</v>
      </c>
      <c s="8" t="inlineStr" r="F19247">
        <is>
          <t xml:space="preserve">66295</t>
        </is>
      </c>
      <c s="8" t="inlineStr" r="G19247">
        <is>
          <t xml:space="preserve">033</t>
        </is>
      </c>
      <c s="9" r="H19247">
        <v>0.0100</v>
      </c>
      <c s="8" t="inlineStr" r="I19247">
        <is>
          <t xml:space="preserve">Y</t>
        </is>
      </c>
      <c s="8" t="inlineStr" r="J19247">
        <is>
          <t xml:space="preserve"> Grundy</t>
        </is>
      </c>
    </row>
    <row r="19248" ht="20.25" customHeight="0">
      <c s="5" t="inlineStr" r="A19248">
        <is>
          <t xml:space="preserve">X7200202</t>
        </is>
      </c>
      <c s="5" t="inlineStr" r="B19248">
        <is>
          <t xml:space="preserve">ALTERNATE ROUTE SIGNING</t>
        </is>
      </c>
      <c s="5" t="inlineStr" r="C19248">
        <is>
          <t xml:space="preserve">L SUM  </t>
        </is>
      </c>
      <c s="6" r="D19248">
        <v>1.000</v>
      </c>
      <c s="7" r="E19248">
        <v>3</v>
      </c>
      <c s="8" t="inlineStr" r="F19248">
        <is>
          <t xml:space="preserve">66295</t>
        </is>
      </c>
      <c s="8" t="inlineStr" r="G19248">
        <is>
          <t xml:space="preserve">033</t>
        </is>
      </c>
      <c s="9" r="H19248">
        <v>10000.0000</v>
      </c>
      <c s="8" t="inlineStr" r="I19248">
        <is>
          <t xml:space="preserve"/>
        </is>
      </c>
      <c s="8" t="inlineStr" r="J19248">
        <is>
          <t xml:space="preserve"> Grundy</t>
        </is>
      </c>
    </row>
    <row r="19249" ht="20.25" customHeight="0">
      <c s="5" t="inlineStr" r="A19249">
        <is>
          <t xml:space="preserve">X7200203</t>
        </is>
      </c>
      <c s="5" t="inlineStr" r="B19249">
        <is>
          <t xml:space="preserve">DETOUR SIGNING</t>
        </is>
      </c>
      <c s="5" t="inlineStr" r="C19249">
        <is>
          <t xml:space="preserve">L SUM  </t>
        </is>
      </c>
      <c s="6" r="D19249">
        <v>1.000</v>
      </c>
      <c s="7" r="E19249">
        <v>1</v>
      </c>
      <c s="8" t="inlineStr" r="F19249">
        <is>
          <t xml:space="preserve">62R22</t>
        </is>
      </c>
      <c s="8" t="inlineStr" r="G19249">
        <is>
          <t xml:space="preserve">097</t>
        </is>
      </c>
      <c s="9" r="H19249">
        <v>202000.0000</v>
      </c>
      <c s="8" t="inlineStr" r="I19249">
        <is>
          <t xml:space="preserve">Y</t>
        </is>
      </c>
      <c s="8" t="inlineStr" r="J19249">
        <is>
          <t xml:space="preserve"> Will</t>
        </is>
      </c>
    </row>
    <row r="19250" ht="20.25" customHeight="0">
      <c s="5" t="inlineStr" r="A19250">
        <is>
          <t xml:space="preserve">X7200203</t>
        </is>
      </c>
      <c s="5" t="inlineStr" r="B19250">
        <is>
          <t xml:space="preserve">DETOUR SIGNING</t>
        </is>
      </c>
      <c s="5" t="inlineStr" r="C19250">
        <is>
          <t xml:space="preserve">L SUM  </t>
        </is>
      </c>
      <c s="6" r="D19250">
        <v>1.000</v>
      </c>
      <c s="7" r="E19250">
        <v>1</v>
      </c>
      <c s="8" t="inlineStr" r="F19250">
        <is>
          <t xml:space="preserve">62R22</t>
        </is>
      </c>
      <c s="8" t="inlineStr" r="G19250">
        <is>
          <t xml:space="preserve">097</t>
        </is>
      </c>
      <c s="9" r="H19250">
        <v>75000.0000</v>
      </c>
      <c s="8" t="inlineStr" r="I19250">
        <is>
          <t xml:space="preserve"/>
        </is>
      </c>
      <c s="8" t="inlineStr" r="J19250">
        <is>
          <t xml:space="preserve"> Will</t>
        </is>
      </c>
    </row>
    <row r="19251" ht="20.25" customHeight="0">
      <c s="5" t="inlineStr" r="A19251">
        <is>
          <t xml:space="preserve">X7200203</t>
        </is>
      </c>
      <c s="5" t="inlineStr" r="B19251">
        <is>
          <t xml:space="preserve">DETOUR SIGNING</t>
        </is>
      </c>
      <c s="5" t="inlineStr" r="C19251">
        <is>
          <t xml:space="preserve">L SUM  </t>
        </is>
      </c>
      <c s="6" r="D19251">
        <v>1.000</v>
      </c>
      <c s="7" r="E19251">
        <v>1</v>
      </c>
      <c s="8" t="inlineStr" r="F19251">
        <is>
          <t xml:space="preserve">62R22</t>
        </is>
      </c>
      <c s="8" t="inlineStr" r="G19251">
        <is>
          <t xml:space="preserve">097</t>
        </is>
      </c>
      <c s="9" r="H19251">
        <v>76902.5800</v>
      </c>
      <c s="8" t="inlineStr" r="I19251">
        <is>
          <t xml:space="preserve"/>
        </is>
      </c>
      <c s="8" t="inlineStr" r="J19251">
        <is>
          <t xml:space="preserve"> Will</t>
        </is>
      </c>
    </row>
    <row r="19252" ht="20.25" customHeight="0">
      <c s="5" t="inlineStr" r="A19252">
        <is>
          <t xml:space="preserve">X7200203</t>
        </is>
      </c>
      <c s="5" t="inlineStr" r="B19252">
        <is>
          <t xml:space="preserve">DETOUR SIGNING</t>
        </is>
      </c>
      <c s="5" t="inlineStr" r="C19252">
        <is>
          <t xml:space="preserve">L SUM  </t>
        </is>
      </c>
      <c s="6" r="D19252">
        <v>1.000</v>
      </c>
      <c s="7" r="E19252">
        <v>1</v>
      </c>
      <c s="8" t="inlineStr" r="F19252">
        <is>
          <t xml:space="preserve">62U11</t>
        </is>
      </c>
      <c s="8" t="inlineStr" r="G19252">
        <is>
          <t xml:space="preserve">017</t>
        </is>
      </c>
      <c s="9" r="H19252">
        <v>33000.0000</v>
      </c>
      <c s="8" t="inlineStr" r="I19252">
        <is>
          <t xml:space="preserve">Y</t>
        </is>
      </c>
      <c s="8" t="inlineStr" r="J19252">
        <is>
          <t xml:space="preserve"> Cook, Will</t>
        </is>
      </c>
    </row>
    <row r="19253" ht="20.25" customHeight="0">
      <c s="5" t="inlineStr" r="A19253">
        <is>
          <t xml:space="preserve">X7200203</t>
        </is>
      </c>
      <c s="5" t="inlineStr" r="B19253">
        <is>
          <t xml:space="preserve">DETOUR SIGNING</t>
        </is>
      </c>
      <c s="5" t="inlineStr" r="C19253">
        <is>
          <t xml:space="preserve">L SUM  </t>
        </is>
      </c>
      <c s="6" r="D19253">
        <v>1.000</v>
      </c>
      <c s="7" r="E19253">
        <v>1</v>
      </c>
      <c s="8" t="inlineStr" r="F19253">
        <is>
          <t xml:space="preserve">62U11</t>
        </is>
      </c>
      <c s="8" t="inlineStr" r="G19253">
        <is>
          <t xml:space="preserve">017</t>
        </is>
      </c>
      <c s="9" r="H19253">
        <v>3500.0000</v>
      </c>
      <c s="8" t="inlineStr" r="I19253">
        <is>
          <t xml:space="preserve"/>
        </is>
      </c>
      <c s="8" t="inlineStr" r="J19253">
        <is>
          <t xml:space="preserve"> Cook, Will</t>
        </is>
      </c>
    </row>
    <row r="19254" ht="20.25" customHeight="0">
      <c s="5" t="inlineStr" r="A19254">
        <is>
          <t xml:space="preserve">X7200203</t>
        </is>
      </c>
      <c s="5" t="inlineStr" r="B19254">
        <is>
          <t xml:space="preserve">DETOUR SIGNING</t>
        </is>
      </c>
      <c s="5" t="inlineStr" r="C19254">
        <is>
          <t xml:space="preserve">L SUM  </t>
        </is>
      </c>
      <c s="6" r="D19254">
        <v>1.000</v>
      </c>
      <c s="7" r="E19254">
        <v>1</v>
      </c>
      <c s="8" t="inlineStr" r="F19254">
        <is>
          <t xml:space="preserve">62U11</t>
        </is>
      </c>
      <c s="8" t="inlineStr" r="G19254">
        <is>
          <t xml:space="preserve">017</t>
        </is>
      </c>
      <c s="9" r="H19254">
        <v>35000.0000</v>
      </c>
      <c s="8" t="inlineStr" r="I19254">
        <is>
          <t xml:space="preserve"/>
        </is>
      </c>
      <c s="8" t="inlineStr" r="J19254">
        <is>
          <t xml:space="preserve"> Cook, Will</t>
        </is>
      </c>
    </row>
    <row r="19255" ht="20.25" customHeight="0">
      <c s="5" t="inlineStr" r="A19255">
        <is>
          <t xml:space="preserve">X7200203</t>
        </is>
      </c>
      <c s="5" t="inlineStr" r="B19255">
        <is>
          <t xml:space="preserve">DETOUR SIGNING</t>
        </is>
      </c>
      <c s="5" t="inlineStr" r="C19255">
        <is>
          <t xml:space="preserve">L SUM  </t>
        </is>
      </c>
      <c s="6" r="D19255">
        <v>1.000</v>
      </c>
      <c s="7" r="E19255">
        <v>7</v>
      </c>
      <c s="8" t="inlineStr" r="F19255">
        <is>
          <t xml:space="preserve">74597</t>
        </is>
      </c>
      <c s="8" t="inlineStr" r="G19255">
        <is>
          <t xml:space="preserve">058</t>
        </is>
      </c>
      <c s="9" r="H19255">
        <v>73594.0000</v>
      </c>
      <c s="8" t="inlineStr" r="I19255">
        <is>
          <t xml:space="preserve">Y</t>
        </is>
      </c>
      <c s="8" t="inlineStr" r="J19255">
        <is>
          <t xml:space="preserve"> Cumberland</t>
        </is>
      </c>
    </row>
    <row r="19256" ht="20.25" customHeight="0">
      <c s="5" t="inlineStr" r="A19256">
        <is>
          <t xml:space="preserve">X7200203</t>
        </is>
      </c>
      <c s="5" t="inlineStr" r="B19256">
        <is>
          <t xml:space="preserve">DETOUR SIGNING</t>
        </is>
      </c>
      <c s="5" t="inlineStr" r="C19256">
        <is>
          <t xml:space="preserve">L SUM  </t>
        </is>
      </c>
      <c s="6" r="D19256">
        <v>1.000</v>
      </c>
      <c s="7" r="E19256">
        <v>7</v>
      </c>
      <c s="8" t="inlineStr" r="F19256">
        <is>
          <t xml:space="preserve">74597</t>
        </is>
      </c>
      <c s="8" t="inlineStr" r="G19256">
        <is>
          <t xml:space="preserve">058</t>
        </is>
      </c>
      <c s="9" r="H19256">
        <v>50000.0000</v>
      </c>
      <c s="8" t="inlineStr" r="I19256">
        <is>
          <t xml:space="preserve"/>
        </is>
      </c>
      <c s="8" t="inlineStr" r="J19256">
        <is>
          <t xml:space="preserve"> Cumberland</t>
        </is>
      </c>
    </row>
    <row r="19257" ht="20.25" customHeight="0">
      <c s="5" t="inlineStr" r="A19257">
        <is>
          <t xml:space="preserve">X7200203</t>
        </is>
      </c>
      <c s="5" t="inlineStr" r="B19257">
        <is>
          <t xml:space="preserve">DETOUR SIGNING</t>
        </is>
      </c>
      <c s="5" t="inlineStr" r="C19257">
        <is>
          <t xml:space="preserve">L SUM  </t>
        </is>
      </c>
      <c s="6" r="D19257">
        <v>1.000</v>
      </c>
      <c s="7" r="E19257">
        <v>7</v>
      </c>
      <c s="8" t="inlineStr" r="F19257">
        <is>
          <t xml:space="preserve">74597</t>
        </is>
      </c>
      <c s="8" t="inlineStr" r="G19257">
        <is>
          <t xml:space="preserve">058</t>
        </is>
      </c>
      <c s="9" r="H19257">
        <v>135589.9900</v>
      </c>
      <c s="8" t="inlineStr" r="I19257">
        <is>
          <t xml:space="preserve"/>
        </is>
      </c>
      <c s="8" t="inlineStr" r="J19257">
        <is>
          <t xml:space="preserve"> Cumberland</t>
        </is>
      </c>
    </row>
    <row r="19258" ht="20.25" customHeight="0">
      <c s="5" t="inlineStr" r="A19258">
        <is>
          <t xml:space="preserve">X7200203</t>
        </is>
      </c>
      <c s="5" t="inlineStr" r="B19258">
        <is>
          <t xml:space="preserve">DETOUR SIGNING</t>
        </is>
      </c>
      <c s="5" t="inlineStr" r="C19258">
        <is>
          <t xml:space="preserve">L SUM  </t>
        </is>
      </c>
      <c s="6" r="D19258">
        <v>1.000</v>
      </c>
      <c s="7" r="E19258">
        <v>7</v>
      </c>
      <c s="8" t="inlineStr" r="F19258">
        <is>
          <t xml:space="preserve">74597</t>
        </is>
      </c>
      <c s="8" t="inlineStr" r="G19258">
        <is>
          <t xml:space="preserve">058</t>
        </is>
      </c>
      <c s="9" r="H19258">
        <v>250000.0000</v>
      </c>
      <c s="8" t="inlineStr" r="I19258">
        <is>
          <t xml:space="preserve"/>
        </is>
      </c>
      <c s="8" t="inlineStr" r="J19258">
        <is>
          <t xml:space="preserve"> Cumberland</t>
        </is>
      </c>
    </row>
    <row r="19259" ht="20.25" customHeight="0">
      <c s="5" t="inlineStr" r="A19259">
        <is>
          <t xml:space="preserve">X7200203</t>
        </is>
      </c>
      <c s="5" t="inlineStr" r="B19259">
        <is>
          <t xml:space="preserve">DETOUR SIGNING</t>
        </is>
      </c>
      <c s="5" t="inlineStr" r="C19259">
        <is>
          <t xml:space="preserve">L SUM  </t>
        </is>
      </c>
      <c s="6" r="D19259">
        <v>1.000</v>
      </c>
      <c s="7" r="E19259">
        <v>9</v>
      </c>
      <c s="8" t="inlineStr" r="F19259">
        <is>
          <t xml:space="preserve">78789</t>
        </is>
      </c>
      <c s="8" t="inlineStr" r="G19259">
        <is>
          <t xml:space="preserve">071</t>
        </is>
      </c>
      <c s="9" r="H19259">
        <v>32838.7500</v>
      </c>
      <c s="8" t="inlineStr" r="I19259">
        <is>
          <t xml:space="preserve">Y</t>
        </is>
      </c>
      <c s="8" t="inlineStr" r="J19259">
        <is>
          <t xml:space="preserve"> Gallatin, White</t>
        </is>
      </c>
    </row>
    <row r="19260" ht="20.25" customHeight="0">
      <c s="5" t="inlineStr" r="A19260">
        <is>
          <t xml:space="preserve">X7200203</t>
        </is>
      </c>
      <c s="5" t="inlineStr" r="B19260">
        <is>
          <t xml:space="preserve">DETOUR SIGNING</t>
        </is>
      </c>
      <c s="5" t="inlineStr" r="C19260">
        <is>
          <t xml:space="preserve">L SUM  </t>
        </is>
      </c>
      <c s="6" r="D19260">
        <v>1.000</v>
      </c>
      <c s="7" r="E19260">
        <v>9</v>
      </c>
      <c s="8" t="inlineStr" r="F19260">
        <is>
          <t xml:space="preserve">78789</t>
        </is>
      </c>
      <c s="8" t="inlineStr" r="G19260">
        <is>
          <t xml:space="preserve">071</t>
        </is>
      </c>
      <c s="9" r="H19260">
        <v>35000.0000</v>
      </c>
      <c s="8" t="inlineStr" r="I19260">
        <is>
          <t xml:space="preserve"/>
        </is>
      </c>
      <c s="8" t="inlineStr" r="J19260">
        <is>
          <t xml:space="preserve"> Gallatin, White</t>
        </is>
      </c>
    </row>
    <row r="19261" ht="20.25" customHeight="0">
      <c s="5" t="inlineStr" r="A19261">
        <is>
          <t xml:space="preserve">X7200203</t>
        </is>
      </c>
      <c s="5" t="inlineStr" r="B19261">
        <is>
          <t xml:space="preserve">DETOUR SIGNING</t>
        </is>
      </c>
      <c s="5" t="inlineStr" r="C19261">
        <is>
          <t xml:space="preserve">L SUM  </t>
        </is>
      </c>
      <c s="6" r="D19261">
        <v>1.000</v>
      </c>
      <c s="7" r="E19261">
        <v>9</v>
      </c>
      <c s="8" t="inlineStr" r="F19261">
        <is>
          <t xml:space="preserve">78789</t>
        </is>
      </c>
      <c s="8" t="inlineStr" r="G19261">
        <is>
          <t xml:space="preserve">071</t>
        </is>
      </c>
      <c s="9" r="H19261">
        <v>52961.3400</v>
      </c>
      <c s="8" t="inlineStr" r="I19261">
        <is>
          <t xml:space="preserve"/>
        </is>
      </c>
      <c s="8" t="inlineStr" r="J19261">
        <is>
          <t xml:space="preserve"> Gallatin, White</t>
        </is>
      </c>
    </row>
    <row r="19262" ht="20.25" customHeight="0">
      <c s="5" t="inlineStr" r="A19262">
        <is>
          <t xml:space="preserve">X7240207</t>
        </is>
      </c>
      <c s="5" t="inlineStr" r="B19262">
        <is>
          <t xml:space="preserve">REMOVE EXISTING SIGN COMPLETE</t>
        </is>
      </c>
      <c s="5" t="inlineStr" r="C19262">
        <is>
          <t xml:space="preserve">EACH   </t>
        </is>
      </c>
      <c s="6" r="D19262">
        <v>2.000</v>
      </c>
      <c s="7" r="E19262">
        <v>8</v>
      </c>
      <c s="8" t="inlineStr" r="F19262">
        <is>
          <t xml:space="preserve">76F84</t>
        </is>
      </c>
      <c s="8" t="inlineStr" r="G19262">
        <is>
          <t xml:space="preserve">067</t>
        </is>
      </c>
      <c s="9" r="H19262">
        <v>1800.0000</v>
      </c>
      <c s="8" t="inlineStr" r="I19262">
        <is>
          <t xml:space="preserve">Y</t>
        </is>
      </c>
      <c s="8" t="inlineStr" r="J19262">
        <is>
          <t xml:space="preserve"> Madison</t>
        </is>
      </c>
    </row>
    <row r="19263" ht="20.25" customHeight="0">
      <c s="5" t="inlineStr" r="A19263">
        <is>
          <t xml:space="preserve">X7240207</t>
        </is>
      </c>
      <c s="5" t="inlineStr" r="B19263">
        <is>
          <t xml:space="preserve">REMOVE EXISTING SIGN COMPLETE</t>
        </is>
      </c>
      <c s="5" t="inlineStr" r="C19263">
        <is>
          <t xml:space="preserve">EACH   </t>
        </is>
      </c>
      <c s="6" r="D19263">
        <v>2.000</v>
      </c>
      <c s="7" r="E19263">
        <v>8</v>
      </c>
      <c s="8" t="inlineStr" r="F19263">
        <is>
          <t xml:space="preserve">76F84</t>
        </is>
      </c>
      <c s="8" t="inlineStr" r="G19263">
        <is>
          <t xml:space="preserve">067</t>
        </is>
      </c>
      <c s="9" r="H19263">
        <v>1025.0000</v>
      </c>
      <c s="8" t="inlineStr" r="I19263">
        <is>
          <t xml:space="preserve"/>
        </is>
      </c>
      <c s="8" t="inlineStr" r="J19263">
        <is>
          <t xml:space="preserve"> Madison</t>
        </is>
      </c>
    </row>
    <row r="19264" ht="20.25" customHeight="0">
      <c s="5" t="inlineStr" r="A19264">
        <is>
          <t xml:space="preserve">X7240207</t>
        </is>
      </c>
      <c s="5" t="inlineStr" r="B19264">
        <is>
          <t xml:space="preserve">REMOVE EXISTING SIGN COMPLETE</t>
        </is>
      </c>
      <c s="5" t="inlineStr" r="C19264">
        <is>
          <t xml:space="preserve">EACH   </t>
        </is>
      </c>
      <c s="6" r="D19264">
        <v>2.000</v>
      </c>
      <c s="7" r="E19264">
        <v>8</v>
      </c>
      <c s="8" t="inlineStr" r="F19264">
        <is>
          <t xml:space="preserve">76F84</t>
        </is>
      </c>
      <c s="8" t="inlineStr" r="G19264">
        <is>
          <t xml:space="preserve">067</t>
        </is>
      </c>
      <c s="9" r="H19264">
        <v>3650.0000</v>
      </c>
      <c s="8" t="inlineStr" r="I19264">
        <is>
          <t xml:space="preserve"/>
        </is>
      </c>
      <c s="8" t="inlineStr" r="J19264">
        <is>
          <t xml:space="preserve"> Madison</t>
        </is>
      </c>
    </row>
    <row r="19265" ht="20.25" customHeight="0">
      <c s="5" t="inlineStr" r="A19265">
        <is>
          <t xml:space="preserve">X7240300</t>
        </is>
      </c>
      <c s="5" t="inlineStr" r="B19265">
        <is>
          <t xml:space="preserve">SIGN REMOVAL</t>
        </is>
      </c>
      <c s="5" t="inlineStr" r="C19265">
        <is>
          <t xml:space="preserve">EACH   </t>
        </is>
      </c>
      <c s="6" r="D19265">
        <v>49.000</v>
      </c>
      <c s="7" r="E19265">
        <v>8</v>
      </c>
      <c s="8" t="inlineStr" r="F19265">
        <is>
          <t xml:space="preserve">76F84</t>
        </is>
      </c>
      <c s="8" t="inlineStr" r="G19265">
        <is>
          <t xml:space="preserve">067</t>
        </is>
      </c>
      <c s="9" r="H19265">
        <v>100.0000</v>
      </c>
      <c s="8" t="inlineStr" r="I19265">
        <is>
          <t xml:space="preserve">Y</t>
        </is>
      </c>
      <c s="8" t="inlineStr" r="J19265">
        <is>
          <t xml:space="preserve"> Madison</t>
        </is>
      </c>
    </row>
    <row r="19266" ht="20.25" customHeight="0">
      <c s="5" t="inlineStr" r="A19266">
        <is>
          <t xml:space="preserve">X7240300</t>
        </is>
      </c>
      <c s="5" t="inlineStr" r="B19266">
        <is>
          <t xml:space="preserve">SIGN REMOVAL</t>
        </is>
      </c>
      <c s="5" t="inlineStr" r="C19266">
        <is>
          <t xml:space="preserve">EACH   </t>
        </is>
      </c>
      <c s="6" r="D19266">
        <v>49.000</v>
      </c>
      <c s="7" r="E19266">
        <v>8</v>
      </c>
      <c s="8" t="inlineStr" r="F19266">
        <is>
          <t xml:space="preserve">76F84</t>
        </is>
      </c>
      <c s="8" t="inlineStr" r="G19266">
        <is>
          <t xml:space="preserve">067</t>
        </is>
      </c>
      <c s="9" r="H19266">
        <v>125.0000</v>
      </c>
      <c s="8" t="inlineStr" r="I19266">
        <is>
          <t xml:space="preserve"/>
        </is>
      </c>
      <c s="8" t="inlineStr" r="J19266">
        <is>
          <t xml:space="preserve"> Madison</t>
        </is>
      </c>
    </row>
    <row r="19267" ht="20.25" customHeight="0">
      <c s="5" t="inlineStr" r="A19267">
        <is>
          <t xml:space="preserve">X7240300</t>
        </is>
      </c>
      <c s="5" t="inlineStr" r="B19267">
        <is>
          <t xml:space="preserve">SIGN REMOVAL</t>
        </is>
      </c>
      <c s="5" t="inlineStr" r="C19267">
        <is>
          <t xml:space="preserve">EACH   </t>
        </is>
      </c>
      <c s="6" r="D19267">
        <v>49.000</v>
      </c>
      <c s="7" r="E19267">
        <v>8</v>
      </c>
      <c s="8" t="inlineStr" r="F19267">
        <is>
          <t xml:space="preserve">76F84</t>
        </is>
      </c>
      <c s="8" t="inlineStr" r="G19267">
        <is>
          <t xml:space="preserve">067</t>
        </is>
      </c>
      <c s="9" r="H19267">
        <v>180.0000</v>
      </c>
      <c s="8" t="inlineStr" r="I19267">
        <is>
          <t xml:space="preserve"/>
        </is>
      </c>
      <c s="8" t="inlineStr" r="J19267">
        <is>
          <t xml:space="preserve"> Madison</t>
        </is>
      </c>
    </row>
    <row r="19268" ht="20.25" customHeight="0">
      <c s="5" t="inlineStr" r="A19268">
        <is>
          <t xml:space="preserve">X7240305</t>
        </is>
      </c>
      <c s="5" t="inlineStr" r="B19268">
        <is>
          <t xml:space="preserve">REMOVE AND REPLACE SIGN AND SUPPORTS</t>
        </is>
      </c>
      <c s="5" t="inlineStr" r="C19268">
        <is>
          <t xml:space="preserve">EACH   </t>
        </is>
      </c>
      <c s="6" r="D19268">
        <v>2.000</v>
      </c>
      <c s="7" r="E19268">
        <v>8</v>
      </c>
      <c s="8" t="inlineStr" r="F19268">
        <is>
          <t xml:space="preserve">97874</t>
        </is>
      </c>
      <c s="8" t="inlineStr" r="G19268">
        <is>
          <t xml:space="preserve">084</t>
        </is>
      </c>
      <c s="9" r="H19268">
        <v>400.0000</v>
      </c>
      <c s="8" t="inlineStr" r="I19268">
        <is>
          <t xml:space="preserve">Y</t>
        </is>
      </c>
      <c s="8" t="inlineStr" r="J19268">
        <is>
          <t xml:space="preserve"> Madison</t>
        </is>
      </c>
    </row>
    <row r="19269" ht="20.25" customHeight="0">
      <c s="5" t="inlineStr" r="A19269">
        <is>
          <t xml:space="preserve">X7240305</t>
        </is>
      </c>
      <c s="5" t="inlineStr" r="B19269">
        <is>
          <t xml:space="preserve">REMOVE AND REPLACE SIGN AND SUPPORTS</t>
        </is>
      </c>
      <c s="5" t="inlineStr" r="C19269">
        <is>
          <t xml:space="preserve">EACH   </t>
        </is>
      </c>
      <c s="6" r="D19269">
        <v>2.000</v>
      </c>
      <c s="7" r="E19269">
        <v>8</v>
      </c>
      <c s="8" t="inlineStr" r="F19269">
        <is>
          <t xml:space="preserve">97874</t>
        </is>
      </c>
      <c s="8" t="inlineStr" r="G19269">
        <is>
          <t xml:space="preserve">084</t>
        </is>
      </c>
      <c s="9" r="H19269">
        <v>269.0000</v>
      </c>
      <c s="8" t="inlineStr" r="I19269">
        <is>
          <t xml:space="preserve"/>
        </is>
      </c>
      <c s="8" t="inlineStr" r="J19269">
        <is>
          <t xml:space="preserve"> Madison</t>
        </is>
      </c>
    </row>
    <row r="19270" ht="20.25" customHeight="0">
      <c s="5" t="inlineStr" r="A19270">
        <is>
          <t xml:space="preserve">X7240305</t>
        </is>
      </c>
      <c s="5" t="inlineStr" r="B19270">
        <is>
          <t xml:space="preserve">REMOVE AND REPLACE SIGN AND SUPPORTS</t>
        </is>
      </c>
      <c s="5" t="inlineStr" r="C19270">
        <is>
          <t xml:space="preserve">EACH   </t>
        </is>
      </c>
      <c s="6" r="D19270">
        <v>2.000</v>
      </c>
      <c s="7" r="E19270">
        <v>8</v>
      </c>
      <c s="8" t="inlineStr" r="F19270">
        <is>
          <t xml:space="preserve">97874</t>
        </is>
      </c>
      <c s="8" t="inlineStr" r="G19270">
        <is>
          <t xml:space="preserve">084</t>
        </is>
      </c>
      <c s="9" r="H19270">
        <v>367.5000</v>
      </c>
      <c s="8" t="inlineStr" r="I19270">
        <is>
          <t xml:space="preserve"/>
        </is>
      </c>
      <c s="8" t="inlineStr" r="J19270">
        <is>
          <t xml:space="preserve"> Madison</t>
        </is>
      </c>
    </row>
    <row r="19271" ht="20.25" customHeight="0">
      <c s="5" t="inlineStr" r="A19271">
        <is>
          <t xml:space="preserve">X7240305</t>
        </is>
      </c>
      <c s="5" t="inlineStr" r="B19271">
        <is>
          <t xml:space="preserve">REMOVE AND REPLACE SIGN AND SUPPORTS</t>
        </is>
      </c>
      <c s="5" t="inlineStr" r="C19271">
        <is>
          <t xml:space="preserve">EACH   </t>
        </is>
      </c>
      <c s="6" r="D19271">
        <v>2.000</v>
      </c>
      <c s="7" r="E19271">
        <v>8</v>
      </c>
      <c s="8" t="inlineStr" r="F19271">
        <is>
          <t xml:space="preserve">97874</t>
        </is>
      </c>
      <c s="8" t="inlineStr" r="G19271">
        <is>
          <t xml:space="preserve">084</t>
        </is>
      </c>
      <c s="9" r="H19271">
        <v>450.0000</v>
      </c>
      <c s="8" t="inlineStr" r="I19271">
        <is>
          <t xml:space="preserve"/>
        </is>
      </c>
      <c s="8" t="inlineStr" r="J19271">
        <is>
          <t xml:space="preserve"> Madison</t>
        </is>
      </c>
    </row>
    <row r="19272" ht="20.25" customHeight="0">
      <c s="5" t="inlineStr" r="A19272">
        <is>
          <t xml:space="preserve">X7240305</t>
        </is>
      </c>
      <c s="5" t="inlineStr" r="B19272">
        <is>
          <t xml:space="preserve">REMOVE AND REPLACE SIGN AND SUPPORTS</t>
        </is>
      </c>
      <c s="5" t="inlineStr" r="C19272">
        <is>
          <t xml:space="preserve">EACH   </t>
        </is>
      </c>
      <c s="6" r="D19272">
        <v>2.000</v>
      </c>
      <c s="7" r="E19272">
        <v>8</v>
      </c>
      <c s="8" t="inlineStr" r="F19272">
        <is>
          <t xml:space="preserve">97874</t>
        </is>
      </c>
      <c s="8" t="inlineStr" r="G19272">
        <is>
          <t xml:space="preserve">084</t>
        </is>
      </c>
      <c s="9" r="H19272">
        <v>760.0000</v>
      </c>
      <c s="8" t="inlineStr" r="I19272">
        <is>
          <t xml:space="preserve"/>
        </is>
      </c>
      <c s="8" t="inlineStr" r="J19272">
        <is>
          <t xml:space="preserve"> Madison</t>
        </is>
      </c>
    </row>
    <row r="19273" ht="20.25" customHeight="0">
      <c s="5" t="inlineStr" r="A19273">
        <is>
          <t xml:space="preserve">X7240502</t>
        </is>
      </c>
      <c s="5" t="inlineStr" r="B19273">
        <is>
          <t xml:space="preserve">RELOCATE SIGN, SPECIAL</t>
        </is>
      </c>
      <c s="5" t="inlineStr" r="C19273">
        <is>
          <t xml:space="preserve">EACH   </t>
        </is>
      </c>
      <c s="6" r="D19273">
        <v>1.000</v>
      </c>
      <c s="7" r="E19273">
        <v>1</v>
      </c>
      <c s="8" t="inlineStr" r="F19273">
        <is>
          <t xml:space="preserve">61K93</t>
        </is>
      </c>
      <c s="8" t="inlineStr" r="G19273">
        <is>
          <t xml:space="preserve">089</t>
        </is>
      </c>
      <c s="9" r="H19273">
        <v>32258.0000</v>
      </c>
      <c s="8" t="inlineStr" r="I19273">
        <is>
          <t xml:space="preserve">Y</t>
        </is>
      </c>
      <c s="8" t="inlineStr" r="J19273">
        <is>
          <t xml:space="preserve"> Cook</t>
        </is>
      </c>
    </row>
    <row r="19274" ht="20.25" customHeight="0">
      <c s="5" t="inlineStr" r="A19274">
        <is>
          <t xml:space="preserve">X7240502</t>
        </is>
      </c>
      <c s="5" t="inlineStr" r="B19274">
        <is>
          <t xml:space="preserve">RELOCATE SIGN, SPECIAL</t>
        </is>
      </c>
      <c s="5" t="inlineStr" r="C19274">
        <is>
          <t xml:space="preserve">EACH   </t>
        </is>
      </c>
      <c s="6" r="D19274">
        <v>1.000</v>
      </c>
      <c s="7" r="E19274">
        <v>1</v>
      </c>
      <c s="8" t="inlineStr" r="F19274">
        <is>
          <t xml:space="preserve">61K93</t>
        </is>
      </c>
      <c s="8" t="inlineStr" r="G19274">
        <is>
          <t xml:space="preserve">089</t>
        </is>
      </c>
      <c s="9" r="H19274">
        <v>27040.0000</v>
      </c>
      <c s="8" t="inlineStr" r="I19274">
        <is>
          <t xml:space="preserve"/>
        </is>
      </c>
      <c s="8" t="inlineStr" r="J19274">
        <is>
          <t xml:space="preserve"> Cook</t>
        </is>
      </c>
    </row>
    <row r="19275" ht="20.25" customHeight="0">
      <c s="5" t="inlineStr" r="A19275">
        <is>
          <t xml:space="preserve">X7240502</t>
        </is>
      </c>
      <c s="5" t="inlineStr" r="B19275">
        <is>
          <t xml:space="preserve">RELOCATE SIGN, SPECIAL</t>
        </is>
      </c>
      <c s="5" t="inlineStr" r="C19275">
        <is>
          <t xml:space="preserve">EACH   </t>
        </is>
      </c>
      <c s="6" r="D19275">
        <v>1.000</v>
      </c>
      <c s="7" r="E19275">
        <v>1</v>
      </c>
      <c s="8" t="inlineStr" r="F19275">
        <is>
          <t xml:space="preserve">61K93</t>
        </is>
      </c>
      <c s="8" t="inlineStr" r="G19275">
        <is>
          <t xml:space="preserve">089</t>
        </is>
      </c>
      <c s="9" r="H19275">
        <v>40000.0000</v>
      </c>
      <c s="8" t="inlineStr" r="I19275">
        <is>
          <t xml:space="preserve"/>
        </is>
      </c>
      <c s="8" t="inlineStr" r="J19275">
        <is>
          <t xml:space="preserve"> Cook</t>
        </is>
      </c>
    </row>
    <row r="19276" ht="20.25" customHeight="0">
      <c s="5" t="inlineStr" r="A19276">
        <is>
          <t xml:space="preserve">X7240502</t>
        </is>
      </c>
      <c s="5" t="inlineStr" r="B19276">
        <is>
          <t xml:space="preserve">RELOCATE SIGN, SPECIAL</t>
        </is>
      </c>
      <c s="5" t="inlineStr" r="C19276">
        <is>
          <t xml:space="preserve">EACH   </t>
        </is>
      </c>
      <c s="6" r="D19276">
        <v>1.000</v>
      </c>
      <c s="7" r="E19276">
        <v>1</v>
      </c>
      <c s="8" t="inlineStr" r="F19276">
        <is>
          <t xml:space="preserve">61K93</t>
        </is>
      </c>
      <c s="8" t="inlineStr" r="G19276">
        <is>
          <t xml:space="preserve">089</t>
        </is>
      </c>
      <c s="9" r="H19276">
        <v>50300.0000</v>
      </c>
      <c s="8" t="inlineStr" r="I19276">
        <is>
          <t xml:space="preserve"/>
        </is>
      </c>
      <c s="8" t="inlineStr" r="J19276">
        <is>
          <t xml:space="preserve"> Cook</t>
        </is>
      </c>
    </row>
    <row r="19277" ht="20.25" customHeight="0">
      <c s="5" t="inlineStr" r="A19277">
        <is>
          <t xml:space="preserve">X7240502</t>
        </is>
      </c>
      <c s="5" t="inlineStr" r="B19277">
        <is>
          <t xml:space="preserve">RELOCATE SIGN, SPECIAL</t>
        </is>
      </c>
      <c s="5" t="inlineStr" r="C19277">
        <is>
          <t xml:space="preserve">EACH   </t>
        </is>
      </c>
      <c s="6" r="D19277">
        <v>1.000</v>
      </c>
      <c s="7" r="E19277">
        <v>1</v>
      </c>
      <c s="8" t="inlineStr" r="F19277">
        <is>
          <t xml:space="preserve">61K93</t>
        </is>
      </c>
      <c s="8" t="inlineStr" r="G19277">
        <is>
          <t xml:space="preserve">089</t>
        </is>
      </c>
      <c s="9" r="H19277">
        <v>50300.0000</v>
      </c>
      <c s="8" t="inlineStr" r="I19277">
        <is>
          <t xml:space="preserve"/>
        </is>
      </c>
      <c s="8" t="inlineStr" r="J19277">
        <is>
          <t xml:space="preserve"> Cook</t>
        </is>
      </c>
    </row>
    <row r="19278" ht="20.25" customHeight="0">
      <c s="5" t="inlineStr" r="A19278">
        <is>
          <t xml:space="preserve">X7240502</t>
        </is>
      </c>
      <c s="5" t="inlineStr" r="B19278">
        <is>
          <t xml:space="preserve">RELOCATE SIGN, SPECIAL</t>
        </is>
      </c>
      <c s="5" t="inlineStr" r="C19278">
        <is>
          <t xml:space="preserve">EACH   </t>
        </is>
      </c>
      <c s="6" r="D19278">
        <v>1.000</v>
      </c>
      <c s="7" r="E19278">
        <v>1</v>
      </c>
      <c s="8" t="inlineStr" r="F19278">
        <is>
          <t xml:space="preserve">61K93</t>
        </is>
      </c>
      <c s="8" t="inlineStr" r="G19278">
        <is>
          <t xml:space="preserve">089</t>
        </is>
      </c>
      <c s="9" r="H19278">
        <v>88800.0000</v>
      </c>
      <c s="8" t="inlineStr" r="I19278">
        <is>
          <t xml:space="preserve"/>
        </is>
      </c>
      <c s="8" t="inlineStr" r="J19278">
        <is>
          <t xml:space="preserve"> Cook</t>
        </is>
      </c>
    </row>
    <row r="19279" ht="20.25" customHeight="0">
      <c s="5" t="inlineStr" r="A19279">
        <is>
          <t xml:space="preserve">X7240502</t>
        </is>
      </c>
      <c s="5" t="inlineStr" r="B19279">
        <is>
          <t xml:space="preserve">RELOCATE SIGN, SPECIAL</t>
        </is>
      </c>
      <c s="5" t="inlineStr" r="C19279">
        <is>
          <t xml:space="preserve">EACH   </t>
        </is>
      </c>
      <c s="6" r="D19279">
        <v>1.000</v>
      </c>
      <c s="7" r="E19279">
        <v>1</v>
      </c>
      <c s="8" t="inlineStr" r="F19279">
        <is>
          <t xml:space="preserve">61K93</t>
        </is>
      </c>
      <c s="8" t="inlineStr" r="G19279">
        <is>
          <t xml:space="preserve">089</t>
        </is>
      </c>
      <c s="9" r="H19279">
        <v>100000.0000</v>
      </c>
      <c s="8" t="inlineStr" r="I19279">
        <is>
          <t xml:space="preserve"/>
        </is>
      </c>
      <c s="8" t="inlineStr" r="J19279">
        <is>
          <t xml:space="preserve"> Cook</t>
        </is>
      </c>
    </row>
    <row r="19280" ht="20.25" customHeight="0">
      <c s="5" t="inlineStr" r="A19280">
        <is>
          <t xml:space="preserve">X7240505</t>
        </is>
      </c>
      <c s="5" t="inlineStr" r="B19280">
        <is>
          <t xml:space="preserve">RELOCATE SIGN PANEL AND POST</t>
        </is>
      </c>
      <c s="5" t="inlineStr" r="C19280">
        <is>
          <t xml:space="preserve">EACH   </t>
        </is>
      </c>
      <c s="6" r="D19280">
        <v>4.000</v>
      </c>
      <c s="7" r="E19280">
        <v>7</v>
      </c>
      <c s="8" t="inlineStr" r="F19280">
        <is>
          <t xml:space="preserve">74608</t>
        </is>
      </c>
      <c s="8" t="inlineStr" r="G19280">
        <is>
          <t xml:space="preserve">059</t>
        </is>
      </c>
      <c s="9" r="H19280">
        <v>150.0000</v>
      </c>
      <c s="8" t="inlineStr" r="I19280">
        <is>
          <t xml:space="preserve">Y</t>
        </is>
      </c>
      <c s="8" t="inlineStr" r="J19280">
        <is>
          <t xml:space="preserve"> Effingham</t>
        </is>
      </c>
    </row>
    <row r="19281" ht="20.25" customHeight="0">
      <c s="5" t="inlineStr" r="A19281">
        <is>
          <t xml:space="preserve">X7240505</t>
        </is>
      </c>
      <c s="5" t="inlineStr" r="B19281">
        <is>
          <t xml:space="preserve">RELOCATE SIGN PANEL AND POST</t>
        </is>
      </c>
      <c s="5" t="inlineStr" r="C19281">
        <is>
          <t xml:space="preserve">EACH   </t>
        </is>
      </c>
      <c s="6" r="D19281">
        <v>2.000</v>
      </c>
      <c s="7" r="E19281">
        <v>8</v>
      </c>
      <c s="8" t="inlineStr" r="F19281">
        <is>
          <t xml:space="preserve">97869</t>
        </is>
      </c>
      <c s="8" t="inlineStr" r="G19281">
        <is>
          <t xml:space="preserve">096</t>
        </is>
      </c>
      <c s="9" r="H19281">
        <v>315.0000</v>
      </c>
      <c s="8" t="inlineStr" r="I19281">
        <is>
          <t xml:space="preserve">Y</t>
        </is>
      </c>
      <c s="8" t="inlineStr" r="J19281">
        <is>
          <t xml:space="preserve"> Madison</t>
        </is>
      </c>
    </row>
    <row r="19282" ht="20.25" customHeight="0">
      <c s="5" t="inlineStr" r="A19282">
        <is>
          <t xml:space="preserve">X7240505</t>
        </is>
      </c>
      <c s="5" t="inlineStr" r="B19282">
        <is>
          <t xml:space="preserve">RELOCATE SIGN PANEL AND POST</t>
        </is>
      </c>
      <c s="5" t="inlineStr" r="C19282">
        <is>
          <t xml:space="preserve">EACH   </t>
        </is>
      </c>
      <c s="6" r="D19282">
        <v>2.000</v>
      </c>
      <c s="7" r="E19282">
        <v>8</v>
      </c>
      <c s="8" t="inlineStr" r="F19282">
        <is>
          <t xml:space="preserve">97869</t>
        </is>
      </c>
      <c s="8" t="inlineStr" r="G19282">
        <is>
          <t xml:space="preserve">096</t>
        </is>
      </c>
      <c s="9" r="H19282">
        <v>212.0000</v>
      </c>
      <c s="8" t="inlineStr" r="I19282">
        <is>
          <t xml:space="preserve"/>
        </is>
      </c>
      <c s="8" t="inlineStr" r="J19282">
        <is>
          <t xml:space="preserve"> Madison</t>
        </is>
      </c>
    </row>
    <row r="19283" ht="20.25" customHeight="0">
      <c s="5" t="inlineStr" r="A19283">
        <is>
          <t xml:space="preserve">X7240505</t>
        </is>
      </c>
      <c s="5" t="inlineStr" r="B19283">
        <is>
          <t xml:space="preserve">RELOCATE SIGN PANEL AND POST</t>
        </is>
      </c>
      <c s="5" t="inlineStr" r="C19283">
        <is>
          <t xml:space="preserve">EACH   </t>
        </is>
      </c>
      <c s="6" r="D19283">
        <v>2.000</v>
      </c>
      <c s="7" r="E19283">
        <v>8</v>
      </c>
      <c s="8" t="inlineStr" r="F19283">
        <is>
          <t xml:space="preserve">97869</t>
        </is>
      </c>
      <c s="8" t="inlineStr" r="G19283">
        <is>
          <t xml:space="preserve">096</t>
        </is>
      </c>
      <c s="9" r="H19283">
        <v>600.0000</v>
      </c>
      <c s="8" t="inlineStr" r="I19283">
        <is>
          <t xml:space="preserve"/>
        </is>
      </c>
      <c s="8" t="inlineStr" r="J19283">
        <is>
          <t xml:space="preserve"> Madison</t>
        </is>
      </c>
    </row>
    <row r="19284" ht="20.25" customHeight="0">
      <c s="5" t="inlineStr" r="A19284">
        <is>
          <t xml:space="preserve">X7240505</t>
        </is>
      </c>
      <c s="5" t="inlineStr" r="B19284">
        <is>
          <t xml:space="preserve">RELOCATE SIGN PANEL AND POST</t>
        </is>
      </c>
      <c s="5" t="inlineStr" r="C19284">
        <is>
          <t xml:space="preserve">EACH   </t>
        </is>
      </c>
      <c s="6" r="D19284">
        <v>2.000</v>
      </c>
      <c s="7" r="E19284">
        <v>8</v>
      </c>
      <c s="8" t="inlineStr" r="F19284">
        <is>
          <t xml:space="preserve">97869</t>
        </is>
      </c>
      <c s="8" t="inlineStr" r="G19284">
        <is>
          <t xml:space="preserve">096</t>
        </is>
      </c>
      <c s="9" r="H19284">
        <v>675.0000</v>
      </c>
      <c s="8" t="inlineStr" r="I19284">
        <is>
          <t xml:space="preserve"/>
        </is>
      </c>
      <c s="8" t="inlineStr" r="J19284">
        <is>
          <t xml:space="preserve"> Madison</t>
        </is>
      </c>
    </row>
    <row r="19285" ht="20.25" customHeight="0">
      <c s="5" t="inlineStr" r="A19285">
        <is>
          <t xml:space="preserve">X7240600</t>
        </is>
      </c>
      <c s="5" t="inlineStr" r="B19285">
        <is>
          <t xml:space="preserve">REMOVE AND RE-ERECT EXISTING SIGN</t>
        </is>
      </c>
      <c s="5" t="inlineStr" r="C19285">
        <is>
          <t xml:space="preserve">EACH   </t>
        </is>
      </c>
      <c s="6" r="D19285">
        <v>5.000</v>
      </c>
      <c s="7" r="E19285">
        <v>1</v>
      </c>
      <c s="8" t="inlineStr" r="F19285">
        <is>
          <t xml:space="preserve">62K78</t>
        </is>
      </c>
      <c s="8" t="inlineStr" r="G19285">
        <is>
          <t xml:space="preserve">014</t>
        </is>
      </c>
      <c s="9" r="H19285">
        <v>150.0000</v>
      </c>
      <c s="8" t="inlineStr" r="I19285">
        <is>
          <t xml:space="preserve">Y</t>
        </is>
      </c>
      <c s="8" t="inlineStr" r="J19285">
        <is>
          <t xml:space="preserve"> Kane</t>
        </is>
      </c>
    </row>
    <row r="19286" ht="20.25" customHeight="0">
      <c s="5" t="inlineStr" r="A19286">
        <is>
          <t xml:space="preserve">X7240600</t>
        </is>
      </c>
      <c s="5" t="inlineStr" r="B19286">
        <is>
          <t xml:space="preserve">REMOVE AND RE-ERECT EXISTING SIGN</t>
        </is>
      </c>
      <c s="5" t="inlineStr" r="C19286">
        <is>
          <t xml:space="preserve">EACH   </t>
        </is>
      </c>
      <c s="6" r="D19286">
        <v>5.000</v>
      </c>
      <c s="7" r="E19286">
        <v>1</v>
      </c>
      <c s="8" t="inlineStr" r="F19286">
        <is>
          <t xml:space="preserve">62K78</t>
        </is>
      </c>
      <c s="8" t="inlineStr" r="G19286">
        <is>
          <t xml:space="preserve">014</t>
        </is>
      </c>
      <c s="9" r="H19286">
        <v>3500.0000</v>
      </c>
      <c s="8" t="inlineStr" r="I19286">
        <is>
          <t xml:space="preserve"/>
        </is>
      </c>
      <c s="8" t="inlineStr" r="J19286">
        <is>
          <t xml:space="preserve"> Kane</t>
        </is>
      </c>
    </row>
    <row r="19287" ht="20.25" customHeight="0">
      <c s="5" t="inlineStr" r="A19287">
        <is>
          <t xml:space="preserve">X7290004</t>
        </is>
      </c>
      <c s="5" t="inlineStr" r="B19287">
        <is>
          <t xml:space="preserve">DECORATIVE SIGN POST</t>
        </is>
      </c>
      <c s="5" t="inlineStr" r="C19287">
        <is>
          <t xml:space="preserve">EACH   </t>
        </is>
      </c>
      <c s="6" r="D19287">
        <v>145.000</v>
      </c>
      <c s="7" r="E19287">
        <v>1</v>
      </c>
      <c s="8" t="inlineStr" r="F19287">
        <is>
          <t xml:space="preserve">61K93</t>
        </is>
      </c>
      <c s="8" t="inlineStr" r="G19287">
        <is>
          <t xml:space="preserve">089</t>
        </is>
      </c>
      <c s="9" r="H19287">
        <v>3225.0000</v>
      </c>
      <c s="8" t="inlineStr" r="I19287">
        <is>
          <t xml:space="preserve">Y</t>
        </is>
      </c>
      <c s="8" t="inlineStr" r="J19287">
        <is>
          <t xml:space="preserve"> Cook</t>
        </is>
      </c>
    </row>
    <row r="19288" ht="20.25" customHeight="0">
      <c s="5" t="inlineStr" r="A19288">
        <is>
          <t xml:space="preserve">X7290004</t>
        </is>
      </c>
      <c s="5" t="inlineStr" r="B19288">
        <is>
          <t xml:space="preserve">DECORATIVE SIGN POST</t>
        </is>
      </c>
      <c s="5" t="inlineStr" r="C19288">
        <is>
          <t xml:space="preserve">EACH   </t>
        </is>
      </c>
      <c s="6" r="D19288">
        <v>145.000</v>
      </c>
      <c s="7" r="E19288">
        <v>1</v>
      </c>
      <c s="8" t="inlineStr" r="F19288">
        <is>
          <t xml:space="preserve">61K93</t>
        </is>
      </c>
      <c s="8" t="inlineStr" r="G19288">
        <is>
          <t xml:space="preserve">089</t>
        </is>
      </c>
      <c s="9" r="H19288">
        <v>630.0000</v>
      </c>
      <c s="8" t="inlineStr" r="I19288">
        <is>
          <t xml:space="preserve"/>
        </is>
      </c>
      <c s="8" t="inlineStr" r="J19288">
        <is>
          <t xml:space="preserve"> Cook</t>
        </is>
      </c>
    </row>
    <row r="19289" ht="20.25" customHeight="0">
      <c s="5" t="inlineStr" r="A19289">
        <is>
          <t xml:space="preserve">X7290004</t>
        </is>
      </c>
      <c s="5" t="inlineStr" r="B19289">
        <is>
          <t xml:space="preserve">DECORATIVE SIGN POST</t>
        </is>
      </c>
      <c s="5" t="inlineStr" r="C19289">
        <is>
          <t xml:space="preserve">EACH   </t>
        </is>
      </c>
      <c s="6" r="D19289">
        <v>145.000</v>
      </c>
      <c s="7" r="E19289">
        <v>1</v>
      </c>
      <c s="8" t="inlineStr" r="F19289">
        <is>
          <t xml:space="preserve">61K93</t>
        </is>
      </c>
      <c s="8" t="inlineStr" r="G19289">
        <is>
          <t xml:space="preserve">089</t>
        </is>
      </c>
      <c s="9" r="H19289">
        <v>2448.3100</v>
      </c>
      <c s="8" t="inlineStr" r="I19289">
        <is>
          <t xml:space="preserve"/>
        </is>
      </c>
      <c s="8" t="inlineStr" r="J19289">
        <is>
          <t xml:space="preserve"> Cook</t>
        </is>
      </c>
    </row>
    <row r="19290" ht="20.25" customHeight="0">
      <c s="5" t="inlineStr" r="A19290">
        <is>
          <t xml:space="preserve">X7290004</t>
        </is>
      </c>
      <c s="5" t="inlineStr" r="B19290">
        <is>
          <t xml:space="preserve">DECORATIVE SIGN POST</t>
        </is>
      </c>
      <c s="5" t="inlineStr" r="C19290">
        <is>
          <t xml:space="preserve">EACH   </t>
        </is>
      </c>
      <c s="6" r="D19290">
        <v>145.000</v>
      </c>
      <c s="7" r="E19290">
        <v>1</v>
      </c>
      <c s="8" t="inlineStr" r="F19290">
        <is>
          <t xml:space="preserve">61K93</t>
        </is>
      </c>
      <c s="8" t="inlineStr" r="G19290">
        <is>
          <t xml:space="preserve">089</t>
        </is>
      </c>
      <c s="9" r="H19290">
        <v>2700.0000</v>
      </c>
      <c s="8" t="inlineStr" r="I19290">
        <is>
          <t xml:space="preserve"/>
        </is>
      </c>
      <c s="8" t="inlineStr" r="J19290">
        <is>
          <t xml:space="preserve"> Cook</t>
        </is>
      </c>
    </row>
    <row r="19291" ht="20.25" customHeight="0">
      <c s="5" t="inlineStr" r="A19291">
        <is>
          <t xml:space="preserve">X7290004</t>
        </is>
      </c>
      <c s="5" t="inlineStr" r="B19291">
        <is>
          <t xml:space="preserve">DECORATIVE SIGN POST</t>
        </is>
      </c>
      <c s="5" t="inlineStr" r="C19291">
        <is>
          <t xml:space="preserve">EACH   </t>
        </is>
      </c>
      <c s="6" r="D19291">
        <v>145.000</v>
      </c>
      <c s="7" r="E19291">
        <v>1</v>
      </c>
      <c s="8" t="inlineStr" r="F19291">
        <is>
          <t xml:space="preserve">61K93</t>
        </is>
      </c>
      <c s="8" t="inlineStr" r="G19291">
        <is>
          <t xml:space="preserve">089</t>
        </is>
      </c>
      <c s="9" r="H19291">
        <v>3000.0000</v>
      </c>
      <c s="8" t="inlineStr" r="I19291">
        <is>
          <t xml:space="preserve"/>
        </is>
      </c>
      <c s="8" t="inlineStr" r="J19291">
        <is>
          <t xml:space="preserve"> Cook</t>
        </is>
      </c>
    </row>
    <row r="19292" ht="20.25" customHeight="0">
      <c s="5" t="inlineStr" r="A19292">
        <is>
          <t xml:space="preserve">X7290004</t>
        </is>
      </c>
      <c s="5" t="inlineStr" r="B19292">
        <is>
          <t xml:space="preserve">DECORATIVE SIGN POST</t>
        </is>
      </c>
      <c s="5" t="inlineStr" r="C19292">
        <is>
          <t xml:space="preserve">EACH   </t>
        </is>
      </c>
      <c s="6" r="D19292">
        <v>145.000</v>
      </c>
      <c s="7" r="E19292">
        <v>1</v>
      </c>
      <c s="8" t="inlineStr" r="F19292">
        <is>
          <t xml:space="preserve">61K93</t>
        </is>
      </c>
      <c s="8" t="inlineStr" r="G19292">
        <is>
          <t xml:space="preserve">089</t>
        </is>
      </c>
      <c s="9" r="H19292">
        <v>3000.0000</v>
      </c>
      <c s="8" t="inlineStr" r="I19292">
        <is>
          <t xml:space="preserve"/>
        </is>
      </c>
      <c s="8" t="inlineStr" r="J19292">
        <is>
          <t xml:space="preserve"> Cook</t>
        </is>
      </c>
    </row>
    <row r="19293" ht="20.25" customHeight="0">
      <c s="5" t="inlineStr" r="A19293">
        <is>
          <t xml:space="preserve">X7290004</t>
        </is>
      </c>
      <c s="5" t="inlineStr" r="B19293">
        <is>
          <t xml:space="preserve">DECORATIVE SIGN POST</t>
        </is>
      </c>
      <c s="5" t="inlineStr" r="C19293">
        <is>
          <t xml:space="preserve">EACH   </t>
        </is>
      </c>
      <c s="6" r="D19293">
        <v>145.000</v>
      </c>
      <c s="7" r="E19293">
        <v>1</v>
      </c>
      <c s="8" t="inlineStr" r="F19293">
        <is>
          <t xml:space="preserve">61K93</t>
        </is>
      </c>
      <c s="8" t="inlineStr" r="G19293">
        <is>
          <t xml:space="preserve">089</t>
        </is>
      </c>
      <c s="9" r="H19293">
        <v>3000.0000</v>
      </c>
      <c s="8" t="inlineStr" r="I19293">
        <is>
          <t xml:space="preserve"/>
        </is>
      </c>
      <c s="8" t="inlineStr" r="J19293">
        <is>
          <t xml:space="preserve"> Cook</t>
        </is>
      </c>
    </row>
    <row r="19294" ht="20.25" customHeight="0">
      <c s="5" t="inlineStr" r="A19294">
        <is>
          <t xml:space="preserve">X7800100</t>
        </is>
      </c>
      <c s="5" t="inlineStr" r="B19294">
        <is>
          <t xml:space="preserve">PAINT PAVEMENT MARKING - RAISED MEDIAN</t>
        </is>
      </c>
      <c s="5" t="inlineStr" r="C19294">
        <is>
          <t xml:space="preserve">SQ FT  </t>
        </is>
      </c>
      <c s="6" r="D19294">
        <v>161.000</v>
      </c>
      <c s="7" r="E19294">
        <v>8</v>
      </c>
      <c s="8" t="inlineStr" r="F19294">
        <is>
          <t xml:space="preserve">76F84</t>
        </is>
      </c>
      <c s="8" t="inlineStr" r="G19294">
        <is>
          <t xml:space="preserve">067</t>
        </is>
      </c>
      <c s="9" r="H19294">
        <v>3.6500</v>
      </c>
      <c s="8" t="inlineStr" r="I19294">
        <is>
          <t xml:space="preserve">Y</t>
        </is>
      </c>
      <c s="8" t="inlineStr" r="J19294">
        <is>
          <t xml:space="preserve"> Madison</t>
        </is>
      </c>
    </row>
    <row r="19295" ht="20.25" customHeight="0">
      <c s="5" t="inlineStr" r="A19295">
        <is>
          <t xml:space="preserve">X7800100</t>
        </is>
      </c>
      <c s="5" t="inlineStr" r="B19295">
        <is>
          <t xml:space="preserve">PAINT PAVEMENT MARKING - RAISED MEDIAN</t>
        </is>
      </c>
      <c s="5" t="inlineStr" r="C19295">
        <is>
          <t xml:space="preserve">SQ FT  </t>
        </is>
      </c>
      <c s="6" r="D19295">
        <v>161.000</v>
      </c>
      <c s="7" r="E19295">
        <v>8</v>
      </c>
      <c s="8" t="inlineStr" r="F19295">
        <is>
          <t xml:space="preserve">76F84</t>
        </is>
      </c>
      <c s="8" t="inlineStr" r="G19295">
        <is>
          <t xml:space="preserve">067</t>
        </is>
      </c>
      <c s="9" r="H19295">
        <v>3.4500</v>
      </c>
      <c s="8" t="inlineStr" r="I19295">
        <is>
          <t xml:space="preserve"/>
        </is>
      </c>
      <c s="8" t="inlineStr" r="J19295">
        <is>
          <t xml:space="preserve"> Madison</t>
        </is>
      </c>
    </row>
    <row r="19296" ht="20.25" customHeight="0">
      <c s="5" t="inlineStr" r="A19296">
        <is>
          <t xml:space="preserve">X7800100</t>
        </is>
      </c>
      <c s="5" t="inlineStr" r="B19296">
        <is>
          <t xml:space="preserve">PAINT PAVEMENT MARKING - RAISED MEDIAN</t>
        </is>
      </c>
      <c s="5" t="inlineStr" r="C19296">
        <is>
          <t xml:space="preserve">SQ FT  </t>
        </is>
      </c>
      <c s="6" r="D19296">
        <v>161.000</v>
      </c>
      <c s="7" r="E19296">
        <v>8</v>
      </c>
      <c s="8" t="inlineStr" r="F19296">
        <is>
          <t xml:space="preserve">76F84</t>
        </is>
      </c>
      <c s="8" t="inlineStr" r="G19296">
        <is>
          <t xml:space="preserve">067</t>
        </is>
      </c>
      <c s="9" r="H19296">
        <v>4.0000</v>
      </c>
      <c s="8" t="inlineStr" r="I19296">
        <is>
          <t xml:space="preserve"/>
        </is>
      </c>
      <c s="8" t="inlineStr" r="J19296">
        <is>
          <t xml:space="preserve"> Madison</t>
        </is>
      </c>
    </row>
    <row r="19297" ht="20.25" customHeight="0">
      <c s="5" t="inlineStr" r="A19297">
        <is>
          <t xml:space="preserve">X7800200</t>
        </is>
      </c>
      <c s="5" t="inlineStr" r="B19297">
        <is>
          <t xml:space="preserve">PAINT PAVEMENT MARKING CURB</t>
        </is>
      </c>
      <c s="5" t="inlineStr" r="C19297">
        <is>
          <t xml:space="preserve">FOOT   </t>
        </is>
      </c>
      <c s="6" r="D19297">
        <v>1110.000</v>
      </c>
      <c s="7" r="E19297">
        <v>8</v>
      </c>
      <c s="8" t="inlineStr" r="F19297">
        <is>
          <t xml:space="preserve">76F84</t>
        </is>
      </c>
      <c s="8" t="inlineStr" r="G19297">
        <is>
          <t xml:space="preserve">067</t>
        </is>
      </c>
      <c s="9" r="H19297">
        <v>3.6500</v>
      </c>
      <c s="8" t="inlineStr" r="I19297">
        <is>
          <t xml:space="preserve">Y</t>
        </is>
      </c>
      <c s="8" t="inlineStr" r="J19297">
        <is>
          <t xml:space="preserve"> Madison</t>
        </is>
      </c>
    </row>
    <row r="19298" ht="20.25" customHeight="0">
      <c s="5" t="inlineStr" r="A19298">
        <is>
          <t xml:space="preserve">X7800200</t>
        </is>
      </c>
      <c s="5" t="inlineStr" r="B19298">
        <is>
          <t xml:space="preserve">PAINT PAVEMENT MARKING CURB</t>
        </is>
      </c>
      <c s="5" t="inlineStr" r="C19298">
        <is>
          <t xml:space="preserve">FOOT   </t>
        </is>
      </c>
      <c s="6" r="D19298">
        <v>1110.000</v>
      </c>
      <c s="7" r="E19298">
        <v>8</v>
      </c>
      <c s="8" t="inlineStr" r="F19298">
        <is>
          <t xml:space="preserve">76F84</t>
        </is>
      </c>
      <c s="8" t="inlineStr" r="G19298">
        <is>
          <t xml:space="preserve">067</t>
        </is>
      </c>
      <c s="9" r="H19298">
        <v>3.4500</v>
      </c>
      <c s="8" t="inlineStr" r="I19298">
        <is>
          <t xml:space="preserve"/>
        </is>
      </c>
      <c s="8" t="inlineStr" r="J19298">
        <is>
          <t xml:space="preserve"> Madison</t>
        </is>
      </c>
    </row>
    <row r="19299" ht="20.25" customHeight="0">
      <c s="5" t="inlineStr" r="A19299">
        <is>
          <t xml:space="preserve">X7800200</t>
        </is>
      </c>
      <c s="5" t="inlineStr" r="B19299">
        <is>
          <t xml:space="preserve">PAINT PAVEMENT MARKING CURB</t>
        </is>
      </c>
      <c s="5" t="inlineStr" r="C19299">
        <is>
          <t xml:space="preserve">FOOT   </t>
        </is>
      </c>
      <c s="6" r="D19299">
        <v>1110.000</v>
      </c>
      <c s="7" r="E19299">
        <v>8</v>
      </c>
      <c s="8" t="inlineStr" r="F19299">
        <is>
          <t xml:space="preserve">76F84</t>
        </is>
      </c>
      <c s="8" t="inlineStr" r="G19299">
        <is>
          <t xml:space="preserve">067</t>
        </is>
      </c>
      <c s="9" r="H19299">
        <v>4.0000</v>
      </c>
      <c s="8" t="inlineStr" r="I19299">
        <is>
          <t xml:space="preserve"/>
        </is>
      </c>
      <c s="8" t="inlineStr" r="J19299">
        <is>
          <t xml:space="preserve"> Madison</t>
        </is>
      </c>
    </row>
    <row r="19300" ht="20.25" customHeight="0">
      <c s="5" t="inlineStr" r="A19300">
        <is>
          <t xml:space="preserve">X7800815</t>
        </is>
      </c>
      <c s="5" t="inlineStr" r="B19300">
        <is>
          <t xml:space="preserve">HOT SPRAY THERMOPLASTIC PAVEMENT MARKING LINE - 4 INCH</t>
        </is>
      </c>
      <c s="5" t="inlineStr" r="C19300">
        <is>
          <t xml:space="preserve">FOOT   </t>
        </is>
      </c>
      <c s="6" r="D19300">
        <v>125000.000</v>
      </c>
      <c s="7" r="E19300">
        <v>7</v>
      </c>
      <c s="8" t="inlineStr" r="F19300">
        <is>
          <t xml:space="preserve">46668</t>
        </is>
      </c>
      <c s="8" t="inlineStr" r="G19300">
        <is>
          <t xml:space="preserve">038</t>
        </is>
      </c>
      <c s="9" r="H19300">
        <v>0.2500</v>
      </c>
      <c s="8" t="inlineStr" r="I19300">
        <is>
          <t xml:space="preserve">Y</t>
        </is>
      </c>
      <c s="8" t="inlineStr" r="J19300">
        <is>
          <t xml:space="preserve">Various</t>
        </is>
      </c>
    </row>
    <row r="19301" ht="20.25" customHeight="0">
      <c s="5" t="inlineStr" r="A19301">
        <is>
          <t xml:space="preserve">X7800815</t>
        </is>
      </c>
      <c s="5" t="inlineStr" r="B19301">
        <is>
          <t xml:space="preserve">HOT SPRAY THERMOPLASTIC PAVEMENT MARKING LINE - 4 INCH</t>
        </is>
      </c>
      <c s="5" t="inlineStr" r="C19301">
        <is>
          <t xml:space="preserve">FOOT   </t>
        </is>
      </c>
      <c s="6" r="D19301">
        <v>125000.000</v>
      </c>
      <c s="7" r="E19301">
        <v>7</v>
      </c>
      <c s="8" t="inlineStr" r="F19301">
        <is>
          <t xml:space="preserve">46668</t>
        </is>
      </c>
      <c s="8" t="inlineStr" r="G19301">
        <is>
          <t xml:space="preserve">038</t>
        </is>
      </c>
      <c s="9" r="H19301">
        <v>0.3200</v>
      </c>
      <c s="8" t="inlineStr" r="I19301">
        <is>
          <t xml:space="preserve"/>
        </is>
      </c>
      <c s="8" t="inlineStr" r="J19301">
        <is>
          <t xml:space="preserve">Various</t>
        </is>
      </c>
    </row>
    <row r="19302" ht="20.25" customHeight="0">
      <c s="5" t="inlineStr" r="A19302">
        <is>
          <t xml:space="preserve">X7800815</t>
        </is>
      </c>
      <c s="5" t="inlineStr" r="B19302">
        <is>
          <t xml:space="preserve">HOT SPRAY THERMOPLASTIC PAVEMENT MARKING LINE - 4 INCH</t>
        </is>
      </c>
      <c s="5" t="inlineStr" r="C19302">
        <is>
          <t xml:space="preserve">FOOT   </t>
        </is>
      </c>
      <c s="6" r="D19302">
        <v>125000.000</v>
      </c>
      <c s="7" r="E19302">
        <v>7</v>
      </c>
      <c s="8" t="inlineStr" r="F19302">
        <is>
          <t xml:space="preserve">46668</t>
        </is>
      </c>
      <c s="8" t="inlineStr" r="G19302">
        <is>
          <t xml:space="preserve">038</t>
        </is>
      </c>
      <c s="9" r="H19302">
        <v>0.3300</v>
      </c>
      <c s="8" t="inlineStr" r="I19302">
        <is>
          <t xml:space="preserve"/>
        </is>
      </c>
      <c s="8" t="inlineStr" r="J19302">
        <is>
          <t xml:space="preserve">Various</t>
        </is>
      </c>
    </row>
    <row r="19303" ht="20.25" customHeight="0">
      <c s="5" t="inlineStr" r="A19303">
        <is>
          <t xml:space="preserve">X7800815</t>
        </is>
      </c>
      <c s="5" t="inlineStr" r="B19303">
        <is>
          <t xml:space="preserve">HOT SPRAY THERMOPLASTIC PAVEMENT MARKING LINE - 4 INCH</t>
        </is>
      </c>
      <c s="5" t="inlineStr" r="C19303">
        <is>
          <t xml:space="preserve">FOOT   </t>
        </is>
      </c>
      <c s="6" r="D19303">
        <v>125000.000</v>
      </c>
      <c s="7" r="E19303">
        <v>7</v>
      </c>
      <c s="8" t="inlineStr" r="F19303">
        <is>
          <t xml:space="preserve">46668</t>
        </is>
      </c>
      <c s="8" t="inlineStr" r="G19303">
        <is>
          <t xml:space="preserve">038</t>
        </is>
      </c>
      <c s="9" r="H19303">
        <v>0.3500</v>
      </c>
      <c s="8" t="inlineStr" r="I19303">
        <is>
          <t xml:space="preserve"/>
        </is>
      </c>
      <c s="8" t="inlineStr" r="J19303">
        <is>
          <t xml:space="preserve">Various</t>
        </is>
      </c>
    </row>
    <row r="19304" ht="20.25" customHeight="0">
      <c s="5" t="inlineStr" r="A19304">
        <is>
          <t xml:space="preserve">X7800815</t>
        </is>
      </c>
      <c s="5" t="inlineStr" r="B19304">
        <is>
          <t xml:space="preserve">HOT SPRAY THERMOPLASTIC PAVEMENT MARKING LINE - 4 INCH</t>
        </is>
      </c>
      <c s="5" t="inlineStr" r="C19304">
        <is>
          <t xml:space="preserve">FOOT   </t>
        </is>
      </c>
      <c s="6" r="D19304">
        <v>125000.000</v>
      </c>
      <c s="7" r="E19304">
        <v>7</v>
      </c>
      <c s="8" t="inlineStr" r="F19304">
        <is>
          <t xml:space="preserve">46668</t>
        </is>
      </c>
      <c s="8" t="inlineStr" r="G19304">
        <is>
          <t xml:space="preserve">038</t>
        </is>
      </c>
      <c s="9" r="H19304">
        <v>0.4000</v>
      </c>
      <c s="8" t="inlineStr" r="I19304">
        <is>
          <t xml:space="preserve"/>
        </is>
      </c>
      <c s="8" t="inlineStr" r="J19304">
        <is>
          <t xml:space="preserve">Various</t>
        </is>
      </c>
    </row>
    <row r="19305" ht="20.25" customHeight="0">
      <c s="5" t="inlineStr" r="A19305">
        <is>
          <t xml:space="preserve">X7800815</t>
        </is>
      </c>
      <c s="5" t="inlineStr" r="B19305">
        <is>
          <t xml:space="preserve">HOT SPRAY THERMOPLASTIC PAVEMENT MARKING LINE - 4 INCH</t>
        </is>
      </c>
      <c s="5" t="inlineStr" r="C19305">
        <is>
          <t xml:space="preserve">FOOT   </t>
        </is>
      </c>
      <c s="6" r="D19305">
        <v>101996.000</v>
      </c>
      <c s="7" r="E19305">
        <v>1</v>
      </c>
      <c s="8" t="inlineStr" r="F19305">
        <is>
          <t xml:space="preserve">62X01</t>
        </is>
      </c>
      <c s="8" t="inlineStr" r="G19305">
        <is>
          <t xml:space="preserve">020</t>
        </is>
      </c>
      <c s="9" r="H19305">
        <v>0.3500</v>
      </c>
      <c s="8" t="inlineStr" r="I19305">
        <is>
          <t xml:space="preserve">Y</t>
        </is>
      </c>
      <c s="8" t="inlineStr" r="J19305">
        <is>
          <t xml:space="preserve"> Will</t>
        </is>
      </c>
    </row>
    <row r="19306" ht="20.25" customHeight="0">
      <c s="5" t="inlineStr" r="A19306">
        <is>
          <t xml:space="preserve">X7800815</t>
        </is>
      </c>
      <c s="5" t="inlineStr" r="B19306">
        <is>
          <t xml:space="preserve">HOT SPRAY THERMOPLASTIC PAVEMENT MARKING LINE - 4 INCH</t>
        </is>
      </c>
      <c s="5" t="inlineStr" r="C19306">
        <is>
          <t xml:space="preserve">FOOT   </t>
        </is>
      </c>
      <c s="6" r="D19306">
        <v>101996.000</v>
      </c>
      <c s="7" r="E19306">
        <v>1</v>
      </c>
      <c s="8" t="inlineStr" r="F19306">
        <is>
          <t xml:space="preserve">62X01</t>
        </is>
      </c>
      <c s="8" t="inlineStr" r="G19306">
        <is>
          <t xml:space="preserve">020</t>
        </is>
      </c>
      <c s="9" r="H19306">
        <v>0.3000</v>
      </c>
      <c s="8" t="inlineStr" r="I19306">
        <is>
          <t xml:space="preserve"/>
        </is>
      </c>
      <c s="8" t="inlineStr" r="J19306">
        <is>
          <t xml:space="preserve"> Will</t>
        </is>
      </c>
    </row>
    <row r="19307" ht="20.25" customHeight="0">
      <c s="5" t="inlineStr" r="A19307">
        <is>
          <t xml:space="preserve">X7800815</t>
        </is>
      </c>
      <c s="5" t="inlineStr" r="B19307">
        <is>
          <t xml:space="preserve">HOT SPRAY THERMOPLASTIC PAVEMENT MARKING LINE - 4 INCH</t>
        </is>
      </c>
      <c s="5" t="inlineStr" r="C19307">
        <is>
          <t xml:space="preserve">FOOT   </t>
        </is>
      </c>
      <c s="6" r="D19307">
        <v>101996.000</v>
      </c>
      <c s="7" r="E19307">
        <v>1</v>
      </c>
      <c s="8" t="inlineStr" r="F19307">
        <is>
          <t xml:space="preserve">62X01</t>
        </is>
      </c>
      <c s="8" t="inlineStr" r="G19307">
        <is>
          <t xml:space="preserve">020</t>
        </is>
      </c>
      <c s="9" r="H19307">
        <v>0.3100</v>
      </c>
      <c s="8" t="inlineStr" r="I19307">
        <is>
          <t xml:space="preserve"/>
        </is>
      </c>
      <c s="8" t="inlineStr" r="J19307">
        <is>
          <t xml:space="preserve"> Will</t>
        </is>
      </c>
    </row>
    <row r="19308" ht="20.25" customHeight="0">
      <c s="5" t="inlineStr" r="A19308">
        <is>
          <t xml:space="preserve">X7800815</t>
        </is>
      </c>
      <c s="5" t="inlineStr" r="B19308">
        <is>
          <t xml:space="preserve">HOT SPRAY THERMOPLASTIC PAVEMENT MARKING LINE - 4 INCH</t>
        </is>
      </c>
      <c s="5" t="inlineStr" r="C19308">
        <is>
          <t xml:space="preserve">FOOT   </t>
        </is>
      </c>
      <c s="6" r="D19308">
        <v>101996.000</v>
      </c>
      <c s="7" r="E19308">
        <v>1</v>
      </c>
      <c s="8" t="inlineStr" r="F19308">
        <is>
          <t xml:space="preserve">62X01</t>
        </is>
      </c>
      <c s="8" t="inlineStr" r="G19308">
        <is>
          <t xml:space="preserve">020</t>
        </is>
      </c>
      <c s="9" r="H19308">
        <v>0.3500</v>
      </c>
      <c s="8" t="inlineStr" r="I19308">
        <is>
          <t xml:space="preserve"/>
        </is>
      </c>
      <c s="8" t="inlineStr" r="J19308">
        <is>
          <t xml:space="preserve"> Will</t>
        </is>
      </c>
    </row>
    <row r="19309" ht="20.25" customHeight="0">
      <c s="5" t="inlineStr" r="A19309">
        <is>
          <t xml:space="preserve">X7800815</t>
        </is>
      </c>
      <c s="5" t="inlineStr" r="B19309">
        <is>
          <t xml:space="preserve">HOT SPRAY THERMOPLASTIC PAVEMENT MARKING LINE - 4 INCH</t>
        </is>
      </c>
      <c s="5" t="inlineStr" r="C19309">
        <is>
          <t xml:space="preserve">FOOT   </t>
        </is>
      </c>
      <c s="6" r="D19309">
        <v>101996.000</v>
      </c>
      <c s="7" r="E19309">
        <v>1</v>
      </c>
      <c s="8" t="inlineStr" r="F19309">
        <is>
          <t xml:space="preserve">62X01</t>
        </is>
      </c>
      <c s="8" t="inlineStr" r="G19309">
        <is>
          <t xml:space="preserve">020</t>
        </is>
      </c>
      <c s="9" r="H19309">
        <v>0.3500</v>
      </c>
      <c s="8" t="inlineStr" r="I19309">
        <is>
          <t xml:space="preserve"/>
        </is>
      </c>
      <c s="8" t="inlineStr" r="J19309">
        <is>
          <t xml:space="preserve"> Will</t>
        </is>
      </c>
    </row>
    <row r="19310" ht="20.25" customHeight="0">
      <c s="5" t="inlineStr" r="A19310">
        <is>
          <t xml:space="preserve">X7800815</t>
        </is>
      </c>
      <c s="5" t="inlineStr" r="B19310">
        <is>
          <t xml:space="preserve">HOT SPRAY THERMOPLASTIC PAVEMENT MARKING LINE - 4 INCH</t>
        </is>
      </c>
      <c s="5" t="inlineStr" r="C19310">
        <is>
          <t xml:space="preserve">FOOT   </t>
        </is>
      </c>
      <c s="6" r="D19310">
        <v>101996.000</v>
      </c>
      <c s="7" r="E19310">
        <v>1</v>
      </c>
      <c s="8" t="inlineStr" r="F19310">
        <is>
          <t xml:space="preserve">62X01</t>
        </is>
      </c>
      <c s="8" t="inlineStr" r="G19310">
        <is>
          <t xml:space="preserve">020</t>
        </is>
      </c>
      <c s="9" r="H19310">
        <v>0.7000</v>
      </c>
      <c s="8" t="inlineStr" r="I19310">
        <is>
          <t xml:space="preserve"/>
        </is>
      </c>
      <c s="8" t="inlineStr" r="J19310">
        <is>
          <t xml:space="preserve"> Will</t>
        </is>
      </c>
    </row>
    <row r="19311" ht="20.25" customHeight="0">
      <c s="5" t="inlineStr" r="A19311">
        <is>
          <t xml:space="preserve">X7800835</t>
        </is>
      </c>
      <c s="5" t="inlineStr" r="B19311">
        <is>
          <t xml:space="preserve">HOT SPRAY THERMOPLASTIC PAVEMENT MARKING LINE - 6 INCH</t>
        </is>
      </c>
      <c s="5" t="inlineStr" r="C19311">
        <is>
          <t xml:space="preserve">FOOT   </t>
        </is>
      </c>
      <c s="6" r="D19311">
        <v>800000.000</v>
      </c>
      <c s="7" r="E19311">
        <v>7</v>
      </c>
      <c s="8" t="inlineStr" r="F19311">
        <is>
          <t xml:space="preserve">46668</t>
        </is>
      </c>
      <c s="8" t="inlineStr" r="G19311">
        <is>
          <t xml:space="preserve">038</t>
        </is>
      </c>
      <c s="9" r="H19311">
        <v>0.3700</v>
      </c>
      <c s="8" t="inlineStr" r="I19311">
        <is>
          <t xml:space="preserve">Y</t>
        </is>
      </c>
      <c s="8" t="inlineStr" r="J19311">
        <is>
          <t xml:space="preserve">Various</t>
        </is>
      </c>
    </row>
    <row r="19312" ht="20.25" customHeight="0">
      <c s="5" t="inlineStr" r="A19312">
        <is>
          <t xml:space="preserve">X7800835</t>
        </is>
      </c>
      <c s="5" t="inlineStr" r="B19312">
        <is>
          <t xml:space="preserve">HOT SPRAY THERMOPLASTIC PAVEMENT MARKING LINE - 6 INCH</t>
        </is>
      </c>
      <c s="5" t="inlineStr" r="C19312">
        <is>
          <t xml:space="preserve">FOOT   </t>
        </is>
      </c>
      <c s="6" r="D19312">
        <v>800000.000</v>
      </c>
      <c s="7" r="E19312">
        <v>7</v>
      </c>
      <c s="8" t="inlineStr" r="F19312">
        <is>
          <t xml:space="preserve">46668</t>
        </is>
      </c>
      <c s="8" t="inlineStr" r="G19312">
        <is>
          <t xml:space="preserve">038</t>
        </is>
      </c>
      <c s="9" r="H19312">
        <v>0.3300</v>
      </c>
      <c s="8" t="inlineStr" r="I19312">
        <is>
          <t xml:space="preserve"/>
        </is>
      </c>
      <c s="8" t="inlineStr" r="J19312">
        <is>
          <t xml:space="preserve">Various</t>
        </is>
      </c>
    </row>
    <row r="19313" ht="20.25" customHeight="0">
      <c s="5" t="inlineStr" r="A19313">
        <is>
          <t xml:space="preserve">X7800835</t>
        </is>
      </c>
      <c s="5" t="inlineStr" r="B19313">
        <is>
          <t xml:space="preserve">HOT SPRAY THERMOPLASTIC PAVEMENT MARKING LINE - 6 INCH</t>
        </is>
      </c>
      <c s="5" t="inlineStr" r="C19313">
        <is>
          <t xml:space="preserve">FOOT   </t>
        </is>
      </c>
      <c s="6" r="D19313">
        <v>800000.000</v>
      </c>
      <c s="7" r="E19313">
        <v>7</v>
      </c>
      <c s="8" t="inlineStr" r="F19313">
        <is>
          <t xml:space="preserve">46668</t>
        </is>
      </c>
      <c s="8" t="inlineStr" r="G19313">
        <is>
          <t xml:space="preserve">038</t>
        </is>
      </c>
      <c s="9" r="H19313">
        <v>0.3900</v>
      </c>
      <c s="8" t="inlineStr" r="I19313">
        <is>
          <t xml:space="preserve"/>
        </is>
      </c>
      <c s="8" t="inlineStr" r="J19313">
        <is>
          <t xml:space="preserve">Various</t>
        </is>
      </c>
    </row>
    <row r="19314" ht="20.25" customHeight="0">
      <c s="5" t="inlineStr" r="A19314">
        <is>
          <t xml:space="preserve">X7800835</t>
        </is>
      </c>
      <c s="5" t="inlineStr" r="B19314">
        <is>
          <t xml:space="preserve">HOT SPRAY THERMOPLASTIC PAVEMENT MARKING LINE - 6 INCH</t>
        </is>
      </c>
      <c s="5" t="inlineStr" r="C19314">
        <is>
          <t xml:space="preserve">FOOT   </t>
        </is>
      </c>
      <c s="6" r="D19314">
        <v>800000.000</v>
      </c>
      <c s="7" r="E19314">
        <v>7</v>
      </c>
      <c s="8" t="inlineStr" r="F19314">
        <is>
          <t xml:space="preserve">46668</t>
        </is>
      </c>
      <c s="8" t="inlineStr" r="G19314">
        <is>
          <t xml:space="preserve">038</t>
        </is>
      </c>
      <c s="9" r="H19314">
        <v>0.4500</v>
      </c>
      <c s="8" t="inlineStr" r="I19314">
        <is>
          <t xml:space="preserve"/>
        </is>
      </c>
      <c s="8" t="inlineStr" r="J19314">
        <is>
          <t xml:space="preserve">Various</t>
        </is>
      </c>
    </row>
    <row r="19315" ht="20.25" customHeight="0">
      <c s="5" t="inlineStr" r="A19315">
        <is>
          <t xml:space="preserve">X7800835</t>
        </is>
      </c>
      <c s="5" t="inlineStr" r="B19315">
        <is>
          <t xml:space="preserve">HOT SPRAY THERMOPLASTIC PAVEMENT MARKING LINE - 6 INCH</t>
        </is>
      </c>
      <c s="5" t="inlineStr" r="C19315">
        <is>
          <t xml:space="preserve">FOOT   </t>
        </is>
      </c>
      <c s="6" r="D19315">
        <v>800000.000</v>
      </c>
      <c s="7" r="E19315">
        <v>7</v>
      </c>
      <c s="8" t="inlineStr" r="F19315">
        <is>
          <t xml:space="preserve">46668</t>
        </is>
      </c>
      <c s="8" t="inlineStr" r="G19315">
        <is>
          <t xml:space="preserve">038</t>
        </is>
      </c>
      <c s="9" r="H19315">
        <v>0.6200</v>
      </c>
      <c s="8" t="inlineStr" r="I19315">
        <is>
          <t xml:space="preserve"/>
        </is>
      </c>
      <c s="8" t="inlineStr" r="J19315">
        <is>
          <t xml:space="preserve">Various</t>
        </is>
      </c>
    </row>
    <row r="19316" ht="20.25" customHeight="0">
      <c s="5" t="inlineStr" r="A19316">
        <is>
          <t xml:space="preserve">X7800845</t>
        </is>
      </c>
      <c s="5" t="inlineStr" r="B19316">
        <is>
          <t xml:space="preserve">HOT SPRAY THERMOPLASTIC PAVEMENT MARKING LINE - 8 INCH</t>
        </is>
      </c>
      <c s="5" t="inlineStr" r="C19316">
        <is>
          <t xml:space="preserve">FOOT   </t>
        </is>
      </c>
      <c s="6" r="D19316">
        <v>8000.000</v>
      </c>
      <c s="7" r="E19316">
        <v>7</v>
      </c>
      <c s="8" t="inlineStr" r="F19316">
        <is>
          <t xml:space="preserve">46668</t>
        </is>
      </c>
      <c s="8" t="inlineStr" r="G19316">
        <is>
          <t xml:space="preserve">038</t>
        </is>
      </c>
      <c s="9" r="H19316">
        <v>0.5000</v>
      </c>
      <c s="8" t="inlineStr" r="I19316">
        <is>
          <t xml:space="preserve">Y</t>
        </is>
      </c>
      <c s="8" t="inlineStr" r="J19316">
        <is>
          <t xml:space="preserve">Various</t>
        </is>
      </c>
    </row>
    <row r="19317" ht="20.25" customHeight="0">
      <c s="5" t="inlineStr" r="A19317">
        <is>
          <t xml:space="preserve">X7800845</t>
        </is>
      </c>
      <c s="5" t="inlineStr" r="B19317">
        <is>
          <t xml:space="preserve">HOT SPRAY THERMOPLASTIC PAVEMENT MARKING LINE - 8 INCH</t>
        </is>
      </c>
      <c s="5" t="inlineStr" r="C19317">
        <is>
          <t xml:space="preserve">FOOT   </t>
        </is>
      </c>
      <c s="6" r="D19317">
        <v>8000.000</v>
      </c>
      <c s="7" r="E19317">
        <v>7</v>
      </c>
      <c s="8" t="inlineStr" r="F19317">
        <is>
          <t xml:space="preserve">46668</t>
        </is>
      </c>
      <c s="8" t="inlineStr" r="G19317">
        <is>
          <t xml:space="preserve">038</t>
        </is>
      </c>
      <c s="9" r="H19317">
        <v>0.5200</v>
      </c>
      <c s="8" t="inlineStr" r="I19317">
        <is>
          <t xml:space="preserve"/>
        </is>
      </c>
      <c s="8" t="inlineStr" r="J19317">
        <is>
          <t xml:space="preserve">Various</t>
        </is>
      </c>
    </row>
    <row r="19318" ht="20.25" customHeight="0">
      <c s="5" t="inlineStr" r="A19318">
        <is>
          <t xml:space="preserve">X7800845</t>
        </is>
      </c>
      <c s="5" t="inlineStr" r="B19318">
        <is>
          <t xml:space="preserve">HOT SPRAY THERMOPLASTIC PAVEMENT MARKING LINE - 8 INCH</t>
        </is>
      </c>
      <c s="5" t="inlineStr" r="C19318">
        <is>
          <t xml:space="preserve">FOOT   </t>
        </is>
      </c>
      <c s="6" r="D19318">
        <v>8000.000</v>
      </c>
      <c s="7" r="E19318">
        <v>7</v>
      </c>
      <c s="8" t="inlineStr" r="F19318">
        <is>
          <t xml:space="preserve">46668</t>
        </is>
      </c>
      <c s="8" t="inlineStr" r="G19318">
        <is>
          <t xml:space="preserve">038</t>
        </is>
      </c>
      <c s="9" r="H19318">
        <v>0.6000</v>
      </c>
      <c s="8" t="inlineStr" r="I19318">
        <is>
          <t xml:space="preserve"/>
        </is>
      </c>
      <c s="8" t="inlineStr" r="J19318">
        <is>
          <t xml:space="preserve">Various</t>
        </is>
      </c>
    </row>
    <row r="19319" ht="20.25" customHeight="0">
      <c s="5" t="inlineStr" r="A19319">
        <is>
          <t xml:space="preserve">X7800845</t>
        </is>
      </c>
      <c s="5" t="inlineStr" r="B19319">
        <is>
          <t xml:space="preserve">HOT SPRAY THERMOPLASTIC PAVEMENT MARKING LINE - 8 INCH</t>
        </is>
      </c>
      <c s="5" t="inlineStr" r="C19319">
        <is>
          <t xml:space="preserve">FOOT   </t>
        </is>
      </c>
      <c s="6" r="D19319">
        <v>8000.000</v>
      </c>
      <c s="7" r="E19319">
        <v>7</v>
      </c>
      <c s="8" t="inlineStr" r="F19319">
        <is>
          <t xml:space="preserve">46668</t>
        </is>
      </c>
      <c s="8" t="inlineStr" r="G19319">
        <is>
          <t xml:space="preserve">038</t>
        </is>
      </c>
      <c s="9" r="H19319">
        <v>0.8300</v>
      </c>
      <c s="8" t="inlineStr" r="I19319">
        <is>
          <t xml:space="preserve"/>
        </is>
      </c>
      <c s="8" t="inlineStr" r="J19319">
        <is>
          <t xml:space="preserve">Various</t>
        </is>
      </c>
    </row>
    <row r="19320" ht="20.25" customHeight="0">
      <c s="5" t="inlineStr" r="A19320">
        <is>
          <t xml:space="preserve">X7800845</t>
        </is>
      </c>
      <c s="5" t="inlineStr" r="B19320">
        <is>
          <t xml:space="preserve">HOT SPRAY THERMOPLASTIC PAVEMENT MARKING LINE - 8 INCH</t>
        </is>
      </c>
      <c s="5" t="inlineStr" r="C19320">
        <is>
          <t xml:space="preserve">FOOT   </t>
        </is>
      </c>
      <c s="6" r="D19320">
        <v>8000.000</v>
      </c>
      <c s="7" r="E19320">
        <v>7</v>
      </c>
      <c s="8" t="inlineStr" r="F19320">
        <is>
          <t xml:space="preserve">46668</t>
        </is>
      </c>
      <c s="8" t="inlineStr" r="G19320">
        <is>
          <t xml:space="preserve">038</t>
        </is>
      </c>
      <c s="9" r="H19320">
        <v>1.0000</v>
      </c>
      <c s="8" t="inlineStr" r="I19320">
        <is>
          <t xml:space="preserve"/>
        </is>
      </c>
      <c s="8" t="inlineStr" r="J19320">
        <is>
          <t xml:space="preserve">Various</t>
        </is>
      </c>
    </row>
    <row r="19321" ht="20.25" customHeight="0">
      <c s="5" t="inlineStr" r="A19321">
        <is>
          <t xml:space="preserve">X7810301</t>
        </is>
      </c>
      <c s="5" t="inlineStr" r="B19321">
        <is>
          <t xml:space="preserve">RECESSED REFLECTIVE PAVEMENT MARKER (HMA)</t>
        </is>
      </c>
      <c s="5" t="inlineStr" r="C19321">
        <is>
          <t xml:space="preserve">EACH   </t>
        </is>
      </c>
      <c s="6" r="D19321">
        <v>211.000</v>
      </c>
      <c s="7" r="E19321">
        <v>3</v>
      </c>
      <c s="8" t="inlineStr" r="F19321">
        <is>
          <t xml:space="preserve">87846</t>
        </is>
      </c>
      <c s="8" t="inlineStr" r="G19321">
        <is>
          <t xml:space="preserve">077</t>
        </is>
      </c>
      <c s="9" r="H19321">
        <v>45.8200</v>
      </c>
      <c s="8" t="inlineStr" r="I19321">
        <is>
          <t xml:space="preserve">Y</t>
        </is>
      </c>
      <c s="8" t="inlineStr" r="J19321">
        <is>
          <t xml:space="preserve"> Kendall</t>
        </is>
      </c>
    </row>
    <row r="19322" ht="20.25" customHeight="0">
      <c s="5" t="inlineStr" r="A19322">
        <is>
          <t xml:space="preserve">X7810301</t>
        </is>
      </c>
      <c s="5" t="inlineStr" r="B19322">
        <is>
          <t xml:space="preserve">RECESSED REFLECTIVE PAVEMENT MARKER (HMA)</t>
        </is>
      </c>
      <c s="5" t="inlineStr" r="C19322">
        <is>
          <t xml:space="preserve">EACH   </t>
        </is>
      </c>
      <c s="6" r="D19322">
        <v>211.000</v>
      </c>
      <c s="7" r="E19322">
        <v>3</v>
      </c>
      <c s="8" t="inlineStr" r="F19322">
        <is>
          <t xml:space="preserve">87846</t>
        </is>
      </c>
      <c s="8" t="inlineStr" r="G19322">
        <is>
          <t xml:space="preserve">077</t>
        </is>
      </c>
      <c s="9" r="H19322">
        <v>35.0000</v>
      </c>
      <c s="8" t="inlineStr" r="I19322">
        <is>
          <t xml:space="preserve"/>
        </is>
      </c>
      <c s="8" t="inlineStr" r="J19322">
        <is>
          <t xml:space="preserve"> Kendall</t>
        </is>
      </c>
    </row>
    <row r="19323" ht="20.25" customHeight="0">
      <c s="5" t="inlineStr" r="A19323">
        <is>
          <t xml:space="preserve">X7810301</t>
        </is>
      </c>
      <c s="5" t="inlineStr" r="B19323">
        <is>
          <t xml:space="preserve">RECESSED REFLECTIVE PAVEMENT MARKER (HMA)</t>
        </is>
      </c>
      <c s="5" t="inlineStr" r="C19323">
        <is>
          <t xml:space="preserve">EACH   </t>
        </is>
      </c>
      <c s="6" r="D19323">
        <v>211.000</v>
      </c>
      <c s="7" r="E19323">
        <v>3</v>
      </c>
      <c s="8" t="inlineStr" r="F19323">
        <is>
          <t xml:space="preserve">87846</t>
        </is>
      </c>
      <c s="8" t="inlineStr" r="G19323">
        <is>
          <t xml:space="preserve">077</t>
        </is>
      </c>
      <c s="9" r="H19323">
        <v>41.6500</v>
      </c>
      <c s="8" t="inlineStr" r="I19323">
        <is>
          <t xml:space="preserve"/>
        </is>
      </c>
      <c s="8" t="inlineStr" r="J19323">
        <is>
          <t xml:space="preserve"> Kendall</t>
        </is>
      </c>
    </row>
    <row r="19324" ht="20.25" customHeight="0">
      <c s="5" t="inlineStr" r="A19324">
        <is>
          <t xml:space="preserve">X7810301</t>
        </is>
      </c>
      <c s="5" t="inlineStr" r="B19324">
        <is>
          <t xml:space="preserve">RECESSED REFLECTIVE PAVEMENT MARKER (HMA)</t>
        </is>
      </c>
      <c s="5" t="inlineStr" r="C19324">
        <is>
          <t xml:space="preserve">EACH   </t>
        </is>
      </c>
      <c s="6" r="D19324">
        <v>211.000</v>
      </c>
      <c s="7" r="E19324">
        <v>3</v>
      </c>
      <c s="8" t="inlineStr" r="F19324">
        <is>
          <t xml:space="preserve">87846</t>
        </is>
      </c>
      <c s="8" t="inlineStr" r="G19324">
        <is>
          <t xml:space="preserve">077</t>
        </is>
      </c>
      <c s="9" r="H19324">
        <v>45.0000</v>
      </c>
      <c s="8" t="inlineStr" r="I19324">
        <is>
          <t xml:space="preserve"/>
        </is>
      </c>
      <c s="8" t="inlineStr" r="J19324">
        <is>
          <t xml:space="preserve"> Kendall</t>
        </is>
      </c>
    </row>
    <row r="19325" ht="20.25" customHeight="0">
      <c s="5" t="inlineStr" r="A19325">
        <is>
          <t xml:space="preserve">X7810400</t>
        </is>
      </c>
      <c s="5" t="inlineStr" r="B19325">
        <is>
          <t xml:space="preserve">TEMPORARY RAISED PAVEMENT MARKER</t>
        </is>
      </c>
      <c s="5" t="inlineStr" r="C19325">
        <is>
          <t xml:space="preserve">EACH   </t>
        </is>
      </c>
      <c s="6" r="D19325">
        <v>176.000</v>
      </c>
      <c s="7" r="E19325">
        <v>7</v>
      </c>
      <c s="8" t="inlineStr" r="F19325">
        <is>
          <t xml:space="preserve">74A04</t>
        </is>
      </c>
      <c s="8" t="inlineStr" r="G19325">
        <is>
          <t xml:space="preserve">061</t>
        </is>
      </c>
      <c s="9" r="H19325">
        <v>104.0000</v>
      </c>
      <c s="8" t="inlineStr" r="I19325">
        <is>
          <t xml:space="preserve">Y</t>
        </is>
      </c>
      <c s="8" t="inlineStr" r="J19325">
        <is>
          <t xml:space="preserve"> Effingham</t>
        </is>
      </c>
    </row>
    <row r="19326" ht="20.25" customHeight="0">
      <c s="5" t="inlineStr" r="A19326">
        <is>
          <t xml:space="preserve">X7810400</t>
        </is>
      </c>
      <c s="5" t="inlineStr" r="B19326">
        <is>
          <t xml:space="preserve">TEMPORARY RAISED PAVEMENT MARKER</t>
        </is>
      </c>
      <c s="5" t="inlineStr" r="C19326">
        <is>
          <t xml:space="preserve">EACH   </t>
        </is>
      </c>
      <c s="6" r="D19326">
        <v>176.000</v>
      </c>
      <c s="7" r="E19326">
        <v>7</v>
      </c>
      <c s="8" t="inlineStr" r="F19326">
        <is>
          <t xml:space="preserve">74A04</t>
        </is>
      </c>
      <c s="8" t="inlineStr" r="G19326">
        <is>
          <t xml:space="preserve">061</t>
        </is>
      </c>
      <c s="9" r="H19326">
        <v>95.0000</v>
      </c>
      <c s="8" t="inlineStr" r="I19326">
        <is>
          <t xml:space="preserve"/>
        </is>
      </c>
      <c s="8" t="inlineStr" r="J19326">
        <is>
          <t xml:space="preserve"> Effingham</t>
        </is>
      </c>
    </row>
    <row r="19327" ht="20.25" customHeight="0">
      <c s="5" t="inlineStr" r="A19327">
        <is>
          <t xml:space="preserve">X7810400</t>
        </is>
      </c>
      <c s="5" t="inlineStr" r="B19327">
        <is>
          <t xml:space="preserve">TEMPORARY RAISED PAVEMENT MARKER</t>
        </is>
      </c>
      <c s="5" t="inlineStr" r="C19327">
        <is>
          <t xml:space="preserve">EACH   </t>
        </is>
      </c>
      <c s="6" r="D19327">
        <v>176.000</v>
      </c>
      <c s="7" r="E19327">
        <v>7</v>
      </c>
      <c s="8" t="inlineStr" r="F19327">
        <is>
          <t xml:space="preserve">74A04</t>
        </is>
      </c>
      <c s="8" t="inlineStr" r="G19327">
        <is>
          <t xml:space="preserve">061</t>
        </is>
      </c>
      <c s="9" r="H19327">
        <v>104.0000</v>
      </c>
      <c s="8" t="inlineStr" r="I19327">
        <is>
          <t xml:space="preserve"/>
        </is>
      </c>
      <c s="8" t="inlineStr" r="J19327">
        <is>
          <t xml:space="preserve"> Effingham</t>
        </is>
      </c>
    </row>
    <row r="19328" ht="20.25" customHeight="0">
      <c s="5" t="inlineStr" r="A19328">
        <is>
          <t xml:space="preserve">X7810400</t>
        </is>
      </c>
      <c s="5" t="inlineStr" r="B19328">
        <is>
          <t xml:space="preserve">TEMPORARY RAISED PAVEMENT MARKER</t>
        </is>
      </c>
      <c s="5" t="inlineStr" r="C19328">
        <is>
          <t xml:space="preserve">EACH   </t>
        </is>
      </c>
      <c s="6" r="D19328">
        <v>176.000</v>
      </c>
      <c s="7" r="E19328">
        <v>7</v>
      </c>
      <c s="8" t="inlineStr" r="F19328">
        <is>
          <t xml:space="preserve">74A04</t>
        </is>
      </c>
      <c s="8" t="inlineStr" r="G19328">
        <is>
          <t xml:space="preserve">061</t>
        </is>
      </c>
      <c s="9" r="H19328">
        <v>115.0000</v>
      </c>
      <c s="8" t="inlineStr" r="I19328">
        <is>
          <t xml:space="preserve"/>
        </is>
      </c>
      <c s="8" t="inlineStr" r="J19328">
        <is>
          <t xml:space="preserve"> Effingham</t>
        </is>
      </c>
    </row>
    <row r="19329" ht="20.25" customHeight="0">
      <c s="5" t="inlineStr" r="A19329">
        <is>
          <t xml:space="preserve">X7830050</t>
        </is>
      </c>
      <c s="5" t="inlineStr" r="B19329">
        <is>
          <t xml:space="preserve">RAISED REFLECTIVE PAVEMENT MARKER, REFLECTOR REMOVAL</t>
        </is>
      </c>
      <c s="5" t="inlineStr" r="C19329">
        <is>
          <t xml:space="preserve">EACH   </t>
        </is>
      </c>
      <c s="6" r="D19329">
        <v>12.000</v>
      </c>
      <c s="7" r="E19329">
        <v>1</v>
      </c>
      <c s="8" t="inlineStr" r="F19329">
        <is>
          <t xml:space="preserve">62B64</t>
        </is>
      </c>
      <c s="8" t="inlineStr" r="G19329">
        <is>
          <t xml:space="preserve">011</t>
        </is>
      </c>
      <c s="9" r="H19329">
        <v>6.0000</v>
      </c>
      <c s="8" t="inlineStr" r="I19329">
        <is>
          <t xml:space="preserve">Y</t>
        </is>
      </c>
      <c s="8" t="inlineStr" r="J19329">
        <is>
          <t xml:space="preserve"> Cook</t>
        </is>
      </c>
    </row>
    <row r="19330" ht="20.25" customHeight="0">
      <c s="5" t="inlineStr" r="A19330">
        <is>
          <t xml:space="preserve">X7830050</t>
        </is>
      </c>
      <c s="5" t="inlineStr" r="B19330">
        <is>
          <t xml:space="preserve">RAISED REFLECTIVE PAVEMENT MARKER, REFLECTOR REMOVAL</t>
        </is>
      </c>
      <c s="5" t="inlineStr" r="C19330">
        <is>
          <t xml:space="preserve">EACH   </t>
        </is>
      </c>
      <c s="6" r="D19330">
        <v>12.000</v>
      </c>
      <c s="7" r="E19330">
        <v>1</v>
      </c>
      <c s="8" t="inlineStr" r="F19330">
        <is>
          <t xml:space="preserve">62B64</t>
        </is>
      </c>
      <c s="8" t="inlineStr" r="G19330">
        <is>
          <t xml:space="preserve">011</t>
        </is>
      </c>
      <c s="9" r="H19330">
        <v>6.6900</v>
      </c>
      <c s="8" t="inlineStr" r="I19330">
        <is>
          <t xml:space="preserve"/>
        </is>
      </c>
      <c s="8" t="inlineStr" r="J19330">
        <is>
          <t xml:space="preserve"> Cook</t>
        </is>
      </c>
    </row>
    <row r="19331" ht="20.25" customHeight="0">
      <c s="5" t="inlineStr" r="A19331">
        <is>
          <t xml:space="preserve">X7830050</t>
        </is>
      </c>
      <c s="5" t="inlineStr" r="B19331">
        <is>
          <t xml:space="preserve">RAISED REFLECTIVE PAVEMENT MARKER, REFLECTOR REMOVAL</t>
        </is>
      </c>
      <c s="5" t="inlineStr" r="C19331">
        <is>
          <t xml:space="preserve">EACH   </t>
        </is>
      </c>
      <c s="6" r="D19331">
        <v>12.000</v>
      </c>
      <c s="7" r="E19331">
        <v>1</v>
      </c>
      <c s="8" t="inlineStr" r="F19331">
        <is>
          <t xml:space="preserve">62B64</t>
        </is>
      </c>
      <c s="8" t="inlineStr" r="G19331">
        <is>
          <t xml:space="preserve">011</t>
        </is>
      </c>
      <c s="9" r="H19331">
        <v>7.0000</v>
      </c>
      <c s="8" t="inlineStr" r="I19331">
        <is>
          <t xml:space="preserve"/>
        </is>
      </c>
      <c s="8" t="inlineStr" r="J19331">
        <is>
          <t xml:space="preserve"> Cook</t>
        </is>
      </c>
    </row>
    <row r="19332" ht="20.25" customHeight="0">
      <c s="5" t="inlineStr" r="A19332">
        <is>
          <t xml:space="preserve">X7830050</t>
        </is>
      </c>
      <c s="5" t="inlineStr" r="B19332">
        <is>
          <t xml:space="preserve">RAISED REFLECTIVE PAVEMENT MARKER, REFLECTOR REMOVAL</t>
        </is>
      </c>
      <c s="5" t="inlineStr" r="C19332">
        <is>
          <t xml:space="preserve">EACH   </t>
        </is>
      </c>
      <c s="6" r="D19332">
        <v>12.000</v>
      </c>
      <c s="7" r="E19332">
        <v>1</v>
      </c>
      <c s="8" t="inlineStr" r="F19332">
        <is>
          <t xml:space="preserve">62B64</t>
        </is>
      </c>
      <c s="8" t="inlineStr" r="G19332">
        <is>
          <t xml:space="preserve">011</t>
        </is>
      </c>
      <c s="9" r="H19332">
        <v>8.3000</v>
      </c>
      <c s="8" t="inlineStr" r="I19332">
        <is>
          <t xml:space="preserve"/>
        </is>
      </c>
      <c s="8" t="inlineStr" r="J19332">
        <is>
          <t xml:space="preserve"> Cook</t>
        </is>
      </c>
    </row>
    <row r="19333" ht="20.25" customHeight="0">
      <c s="5" t="inlineStr" r="A19333">
        <is>
          <t xml:space="preserve">X7830050</t>
        </is>
      </c>
      <c s="5" t="inlineStr" r="B19333">
        <is>
          <t xml:space="preserve">RAISED REFLECTIVE PAVEMENT MARKER, REFLECTOR REMOVAL</t>
        </is>
      </c>
      <c s="5" t="inlineStr" r="C19333">
        <is>
          <t xml:space="preserve">EACH   </t>
        </is>
      </c>
      <c s="6" r="D19333">
        <v>12.000</v>
      </c>
      <c s="7" r="E19333">
        <v>1</v>
      </c>
      <c s="8" t="inlineStr" r="F19333">
        <is>
          <t xml:space="preserve">62B64</t>
        </is>
      </c>
      <c s="8" t="inlineStr" r="G19333">
        <is>
          <t xml:space="preserve">011</t>
        </is>
      </c>
      <c s="9" r="H19333">
        <v>30.0000</v>
      </c>
      <c s="8" t="inlineStr" r="I19333">
        <is>
          <t xml:space="preserve"/>
        </is>
      </c>
      <c s="8" t="inlineStr" r="J19333">
        <is>
          <t xml:space="preserve"> Cook</t>
        </is>
      </c>
    </row>
    <row r="19334" ht="20.25" customHeight="0">
      <c s="5" t="inlineStr" r="A19334">
        <is>
          <t xml:space="preserve">X7830050</t>
        </is>
      </c>
      <c s="5" t="inlineStr" r="B19334">
        <is>
          <t xml:space="preserve">RAISED REFLECTIVE PAVEMENT MARKER, REFLECTOR REMOVAL</t>
        </is>
      </c>
      <c s="5" t="inlineStr" r="C19334">
        <is>
          <t xml:space="preserve">EACH   </t>
        </is>
      </c>
      <c s="6" r="D19334">
        <v>97.000</v>
      </c>
      <c s="7" r="E19334">
        <v>1</v>
      </c>
      <c s="8" t="inlineStr" r="F19334">
        <is>
          <t xml:space="preserve">62U11</t>
        </is>
      </c>
      <c s="8" t="inlineStr" r="G19334">
        <is>
          <t xml:space="preserve">017</t>
        </is>
      </c>
      <c s="9" r="H19334">
        <v>22.0000</v>
      </c>
      <c s="8" t="inlineStr" r="I19334">
        <is>
          <t xml:space="preserve">Y</t>
        </is>
      </c>
      <c s="8" t="inlineStr" r="J19334">
        <is>
          <t xml:space="preserve"> Cook, Will</t>
        </is>
      </c>
    </row>
    <row r="19335" ht="20.25" customHeight="0">
      <c s="5" t="inlineStr" r="A19335">
        <is>
          <t xml:space="preserve">X7830050</t>
        </is>
      </c>
      <c s="5" t="inlineStr" r="B19335">
        <is>
          <t xml:space="preserve">RAISED REFLECTIVE PAVEMENT MARKER, REFLECTOR REMOVAL</t>
        </is>
      </c>
      <c s="5" t="inlineStr" r="C19335">
        <is>
          <t xml:space="preserve">EACH   </t>
        </is>
      </c>
      <c s="6" r="D19335">
        <v>97.000</v>
      </c>
      <c s="7" r="E19335">
        <v>1</v>
      </c>
      <c s="8" t="inlineStr" r="F19335">
        <is>
          <t xml:space="preserve">62U11</t>
        </is>
      </c>
      <c s="8" t="inlineStr" r="G19335">
        <is>
          <t xml:space="preserve">017</t>
        </is>
      </c>
      <c s="9" r="H19335">
        <v>20.0000</v>
      </c>
      <c s="8" t="inlineStr" r="I19335">
        <is>
          <t xml:space="preserve"/>
        </is>
      </c>
      <c s="8" t="inlineStr" r="J19335">
        <is>
          <t xml:space="preserve"> Cook, Will</t>
        </is>
      </c>
    </row>
    <row r="19336" ht="20.25" customHeight="0">
      <c s="5" t="inlineStr" r="A19336">
        <is>
          <t xml:space="preserve">X7830050</t>
        </is>
      </c>
      <c s="5" t="inlineStr" r="B19336">
        <is>
          <t xml:space="preserve">RAISED REFLECTIVE PAVEMENT MARKER, REFLECTOR REMOVAL</t>
        </is>
      </c>
      <c s="5" t="inlineStr" r="C19336">
        <is>
          <t xml:space="preserve">EACH   </t>
        </is>
      </c>
      <c s="6" r="D19336">
        <v>97.000</v>
      </c>
      <c s="7" r="E19336">
        <v>1</v>
      </c>
      <c s="8" t="inlineStr" r="F19336">
        <is>
          <t xml:space="preserve">62U11</t>
        </is>
      </c>
      <c s="8" t="inlineStr" r="G19336">
        <is>
          <t xml:space="preserve">017</t>
        </is>
      </c>
      <c s="9" r="H19336">
        <v>23.0000</v>
      </c>
      <c s="8" t="inlineStr" r="I19336">
        <is>
          <t xml:space="preserve"/>
        </is>
      </c>
      <c s="8" t="inlineStr" r="J19336">
        <is>
          <t xml:space="preserve"> Cook, Will</t>
        </is>
      </c>
    </row>
    <row r="19337" ht="20.25" customHeight="0">
      <c s="5" t="inlineStr" r="A19337">
        <is>
          <t xml:space="preserve">X7830050</t>
        </is>
      </c>
      <c s="5" t="inlineStr" r="B19337">
        <is>
          <t xml:space="preserve">RAISED REFLECTIVE PAVEMENT MARKER, REFLECTOR REMOVAL</t>
        </is>
      </c>
      <c s="5" t="inlineStr" r="C19337">
        <is>
          <t xml:space="preserve">EACH   </t>
        </is>
      </c>
      <c s="6" r="D19337">
        <v>138.000</v>
      </c>
      <c s="7" r="E19337">
        <v>1</v>
      </c>
      <c s="8" t="inlineStr" r="F19337">
        <is>
          <t xml:space="preserve">62Y13</t>
        </is>
      </c>
      <c s="8" t="inlineStr" r="G19337">
        <is>
          <t xml:space="preserve">026</t>
        </is>
      </c>
      <c s="9" r="H19337">
        <v>8.0000</v>
      </c>
      <c s="8" t="inlineStr" r="I19337">
        <is>
          <t xml:space="preserve">Y</t>
        </is>
      </c>
      <c s="8" t="inlineStr" r="J19337">
        <is>
          <t xml:space="preserve"> Cook</t>
        </is>
      </c>
    </row>
    <row r="19338" ht="20.25" customHeight="0">
      <c s="5" t="inlineStr" r="A19338">
        <is>
          <t xml:space="preserve">X7830050</t>
        </is>
      </c>
      <c s="5" t="inlineStr" r="B19338">
        <is>
          <t xml:space="preserve">RAISED REFLECTIVE PAVEMENT MARKER, REFLECTOR REMOVAL</t>
        </is>
      </c>
      <c s="5" t="inlineStr" r="C19338">
        <is>
          <t xml:space="preserve">EACH   </t>
        </is>
      </c>
      <c s="6" r="D19338">
        <v>138.000</v>
      </c>
      <c s="7" r="E19338">
        <v>1</v>
      </c>
      <c s="8" t="inlineStr" r="F19338">
        <is>
          <t xml:space="preserve">62Y13</t>
        </is>
      </c>
      <c s="8" t="inlineStr" r="G19338">
        <is>
          <t xml:space="preserve">026</t>
        </is>
      </c>
      <c s="9" r="H19338">
        <v>7.5000</v>
      </c>
      <c s="8" t="inlineStr" r="I19338">
        <is>
          <t xml:space="preserve"/>
        </is>
      </c>
      <c s="8" t="inlineStr" r="J19338">
        <is>
          <t xml:space="preserve"> Cook</t>
        </is>
      </c>
    </row>
    <row r="19339" ht="20.25" customHeight="0">
      <c s="5" t="inlineStr" r="A19339">
        <is>
          <t xml:space="preserve">X7830050</t>
        </is>
      </c>
      <c s="5" t="inlineStr" r="B19339">
        <is>
          <t xml:space="preserve">RAISED REFLECTIVE PAVEMENT MARKER, REFLECTOR REMOVAL</t>
        </is>
      </c>
      <c s="5" t="inlineStr" r="C19339">
        <is>
          <t xml:space="preserve">EACH   </t>
        </is>
      </c>
      <c s="6" r="D19339">
        <v>138.000</v>
      </c>
      <c s="7" r="E19339">
        <v>1</v>
      </c>
      <c s="8" t="inlineStr" r="F19339">
        <is>
          <t xml:space="preserve">62Y13</t>
        </is>
      </c>
      <c s="8" t="inlineStr" r="G19339">
        <is>
          <t xml:space="preserve">026</t>
        </is>
      </c>
      <c s="9" r="H19339">
        <v>8.3200</v>
      </c>
      <c s="8" t="inlineStr" r="I19339">
        <is>
          <t xml:space="preserve"/>
        </is>
      </c>
      <c s="8" t="inlineStr" r="J19339">
        <is>
          <t xml:space="preserve"> Cook</t>
        </is>
      </c>
    </row>
    <row r="19340" ht="20.25" customHeight="0">
      <c s="5" t="inlineStr" r="A19340">
        <is>
          <t xml:space="preserve">X7830050</t>
        </is>
      </c>
      <c s="5" t="inlineStr" r="B19340">
        <is>
          <t xml:space="preserve">RAISED REFLECTIVE PAVEMENT MARKER, REFLECTOR REMOVAL</t>
        </is>
      </c>
      <c s="5" t="inlineStr" r="C19340">
        <is>
          <t xml:space="preserve">EACH   </t>
        </is>
      </c>
      <c s="6" r="D19340">
        <v>138.000</v>
      </c>
      <c s="7" r="E19340">
        <v>1</v>
      </c>
      <c s="8" t="inlineStr" r="F19340">
        <is>
          <t xml:space="preserve">62Y13</t>
        </is>
      </c>
      <c s="8" t="inlineStr" r="G19340">
        <is>
          <t xml:space="preserve">026</t>
        </is>
      </c>
      <c s="9" r="H19340">
        <v>10.0000</v>
      </c>
      <c s="8" t="inlineStr" r="I19340">
        <is>
          <t xml:space="preserve"/>
        </is>
      </c>
      <c s="8" t="inlineStr" r="J19340">
        <is>
          <t xml:space="preserve"> Cook</t>
        </is>
      </c>
    </row>
    <row r="19341" ht="20.25" customHeight="0">
      <c s="5" t="inlineStr" r="A19341">
        <is>
          <t xml:space="preserve">X7830050</t>
        </is>
      </c>
      <c s="5" t="inlineStr" r="B19341">
        <is>
          <t xml:space="preserve">RAISED REFLECTIVE PAVEMENT MARKER, REFLECTOR REMOVAL</t>
        </is>
      </c>
      <c s="5" t="inlineStr" r="C19341">
        <is>
          <t xml:space="preserve">EACH   </t>
        </is>
      </c>
      <c s="6" r="D19341">
        <v>138.000</v>
      </c>
      <c s="7" r="E19341">
        <v>1</v>
      </c>
      <c s="8" t="inlineStr" r="F19341">
        <is>
          <t xml:space="preserve">62Y13</t>
        </is>
      </c>
      <c s="8" t="inlineStr" r="G19341">
        <is>
          <t xml:space="preserve">026</t>
        </is>
      </c>
      <c s="9" r="H19341">
        <v>11.0000</v>
      </c>
      <c s="8" t="inlineStr" r="I19341">
        <is>
          <t xml:space="preserve"/>
        </is>
      </c>
      <c s="8" t="inlineStr" r="J19341">
        <is>
          <t xml:space="preserve"> Cook</t>
        </is>
      </c>
    </row>
    <row r="19342" ht="20.25" customHeight="0">
      <c s="5" t="inlineStr" r="A19342">
        <is>
          <t xml:space="preserve">X7830050</t>
        </is>
      </c>
      <c s="5" t="inlineStr" r="B19342">
        <is>
          <t xml:space="preserve">RAISED REFLECTIVE PAVEMENT MARKER, REFLECTOR REMOVAL</t>
        </is>
      </c>
      <c s="5" t="inlineStr" r="C19342">
        <is>
          <t xml:space="preserve">EACH   </t>
        </is>
      </c>
      <c s="6" r="D19342">
        <v>138.000</v>
      </c>
      <c s="7" r="E19342">
        <v>1</v>
      </c>
      <c s="8" t="inlineStr" r="F19342">
        <is>
          <t xml:space="preserve">62Y13</t>
        </is>
      </c>
      <c s="8" t="inlineStr" r="G19342">
        <is>
          <t xml:space="preserve">026</t>
        </is>
      </c>
      <c s="9" r="H19342">
        <v>25.0000</v>
      </c>
      <c s="8" t="inlineStr" r="I19342">
        <is>
          <t xml:space="preserve"/>
        </is>
      </c>
      <c s="8" t="inlineStr" r="J19342">
        <is>
          <t xml:space="preserve"> Cook</t>
        </is>
      </c>
    </row>
    <row r="19343" ht="20.25" customHeight="0">
      <c s="5" t="inlineStr" r="A19343">
        <is>
          <t xml:space="preserve">X7830050</t>
        </is>
      </c>
      <c s="5" t="inlineStr" r="B19343">
        <is>
          <t xml:space="preserve">RAISED REFLECTIVE PAVEMENT MARKER, REFLECTOR REMOVAL</t>
        </is>
      </c>
      <c s="5" t="inlineStr" r="C19343">
        <is>
          <t xml:space="preserve">EACH   </t>
        </is>
      </c>
      <c s="6" r="D19343">
        <v>128.000</v>
      </c>
      <c s="7" r="E19343">
        <v>3</v>
      </c>
      <c s="8" t="inlineStr" r="F19343">
        <is>
          <t xml:space="preserve">66295</t>
        </is>
      </c>
      <c s="8" t="inlineStr" r="G19343">
        <is>
          <t xml:space="preserve">033</t>
        </is>
      </c>
      <c s="9" r="H19343">
        <v>10.0000</v>
      </c>
      <c s="8" t="inlineStr" r="I19343">
        <is>
          <t xml:space="preserve">Y</t>
        </is>
      </c>
      <c s="8" t="inlineStr" r="J19343">
        <is>
          <t xml:space="preserve"> Grundy</t>
        </is>
      </c>
    </row>
    <row r="19344" ht="20.25" customHeight="0">
      <c s="5" t="inlineStr" r="A19344">
        <is>
          <t xml:space="preserve">X7830050</t>
        </is>
      </c>
      <c s="5" t="inlineStr" r="B19344">
        <is>
          <t xml:space="preserve">RAISED REFLECTIVE PAVEMENT MARKER, REFLECTOR REMOVAL</t>
        </is>
      </c>
      <c s="5" t="inlineStr" r="C19344">
        <is>
          <t xml:space="preserve">EACH   </t>
        </is>
      </c>
      <c s="6" r="D19344">
        <v>128.000</v>
      </c>
      <c s="7" r="E19344">
        <v>3</v>
      </c>
      <c s="8" t="inlineStr" r="F19344">
        <is>
          <t xml:space="preserve">66295</t>
        </is>
      </c>
      <c s="8" t="inlineStr" r="G19344">
        <is>
          <t xml:space="preserve">033</t>
        </is>
      </c>
      <c s="9" r="H19344">
        <v>15.0000</v>
      </c>
      <c s="8" t="inlineStr" r="I19344">
        <is>
          <t xml:space="preserve"/>
        </is>
      </c>
      <c s="8" t="inlineStr" r="J19344">
        <is>
          <t xml:space="preserve"> Grundy</t>
        </is>
      </c>
    </row>
    <row r="19345" ht="20.25" customHeight="0">
      <c s="5" t="inlineStr" r="A19345">
        <is>
          <t xml:space="preserve">X7830050</t>
        </is>
      </c>
      <c s="5" t="inlineStr" r="B19345">
        <is>
          <t xml:space="preserve">RAISED REFLECTIVE PAVEMENT MARKER, REFLECTOR REMOVAL</t>
        </is>
      </c>
      <c s="5" t="inlineStr" r="C19345">
        <is>
          <t xml:space="preserve">EACH   </t>
        </is>
      </c>
      <c s="6" r="D19345">
        <v>58.000</v>
      </c>
      <c s="7" r="E19345">
        <v>8</v>
      </c>
      <c s="8" t="inlineStr" r="F19345">
        <is>
          <t xml:space="preserve">76T17</t>
        </is>
      </c>
      <c s="8" t="inlineStr" r="G19345">
        <is>
          <t xml:space="preserve">069</t>
        </is>
      </c>
      <c s="9" r="H19345">
        <v>25.5000</v>
      </c>
      <c s="8" t="inlineStr" r="I19345">
        <is>
          <t xml:space="preserve">Y</t>
        </is>
      </c>
      <c s="8" t="inlineStr" r="J19345">
        <is>
          <t xml:space="preserve"> St. Clair</t>
        </is>
      </c>
    </row>
    <row r="19346" ht="20.25" customHeight="0">
      <c s="5" t="inlineStr" r="A19346">
        <is>
          <t xml:space="preserve">X7830050</t>
        </is>
      </c>
      <c s="5" t="inlineStr" r="B19346">
        <is>
          <t xml:space="preserve">RAISED REFLECTIVE PAVEMENT MARKER, REFLECTOR REMOVAL</t>
        </is>
      </c>
      <c s="5" t="inlineStr" r="C19346">
        <is>
          <t xml:space="preserve">EACH   </t>
        </is>
      </c>
      <c s="6" r="D19346">
        <v>58.000</v>
      </c>
      <c s="7" r="E19346">
        <v>8</v>
      </c>
      <c s="8" t="inlineStr" r="F19346">
        <is>
          <t xml:space="preserve">76T17</t>
        </is>
      </c>
      <c s="8" t="inlineStr" r="G19346">
        <is>
          <t xml:space="preserve">069</t>
        </is>
      </c>
      <c s="9" r="H19346">
        <v>20.0000</v>
      </c>
      <c s="8" t="inlineStr" r="I19346">
        <is>
          <t xml:space="preserve"/>
        </is>
      </c>
      <c s="8" t="inlineStr" r="J19346">
        <is>
          <t xml:space="preserve"> St. Clair</t>
        </is>
      </c>
    </row>
    <row r="19347" ht="20.25" customHeight="0">
      <c s="5" t="inlineStr" r="A19347">
        <is>
          <t xml:space="preserve">X7830052</t>
        </is>
      </c>
      <c s="5" t="inlineStr" r="B19347">
        <is>
          <t xml:space="preserve">RAISED REFLECTIVE PAVEMENT MARKER, REFLECTOR REPLACEMENT</t>
        </is>
      </c>
      <c s="5" t="inlineStr" r="C19347">
        <is>
          <t xml:space="preserve">EACH   </t>
        </is>
      </c>
      <c s="6" r="D19347">
        <v>12.000</v>
      </c>
      <c s="7" r="E19347">
        <v>1</v>
      </c>
      <c s="8" t="inlineStr" r="F19347">
        <is>
          <t xml:space="preserve">62B64</t>
        </is>
      </c>
      <c s="8" t="inlineStr" r="G19347">
        <is>
          <t xml:space="preserve">011</t>
        </is>
      </c>
      <c s="9" r="H19347">
        <v>20.0000</v>
      </c>
      <c s="8" t="inlineStr" r="I19347">
        <is>
          <t xml:space="preserve">Y</t>
        </is>
      </c>
      <c s="8" t="inlineStr" r="J19347">
        <is>
          <t xml:space="preserve"> Cook</t>
        </is>
      </c>
    </row>
    <row r="19348" ht="20.25" customHeight="0">
      <c s="5" t="inlineStr" r="A19348">
        <is>
          <t xml:space="preserve">X7830052</t>
        </is>
      </c>
      <c s="5" t="inlineStr" r="B19348">
        <is>
          <t xml:space="preserve">RAISED REFLECTIVE PAVEMENT MARKER, REFLECTOR REPLACEMENT</t>
        </is>
      </c>
      <c s="5" t="inlineStr" r="C19348">
        <is>
          <t xml:space="preserve">EACH   </t>
        </is>
      </c>
      <c s="6" r="D19348">
        <v>12.000</v>
      </c>
      <c s="7" r="E19348">
        <v>1</v>
      </c>
      <c s="8" t="inlineStr" r="F19348">
        <is>
          <t xml:space="preserve">62B64</t>
        </is>
      </c>
      <c s="8" t="inlineStr" r="G19348">
        <is>
          <t xml:space="preserve">011</t>
        </is>
      </c>
      <c s="9" r="H19348">
        <v>20.0000</v>
      </c>
      <c s="8" t="inlineStr" r="I19348">
        <is>
          <t xml:space="preserve"/>
        </is>
      </c>
      <c s="8" t="inlineStr" r="J19348">
        <is>
          <t xml:space="preserve"> Cook</t>
        </is>
      </c>
    </row>
    <row r="19349" ht="20.25" customHeight="0">
      <c s="5" t="inlineStr" r="A19349">
        <is>
          <t xml:space="preserve">X7830052</t>
        </is>
      </c>
      <c s="5" t="inlineStr" r="B19349">
        <is>
          <t xml:space="preserve">RAISED REFLECTIVE PAVEMENT MARKER, REFLECTOR REPLACEMENT</t>
        </is>
      </c>
      <c s="5" t="inlineStr" r="C19349">
        <is>
          <t xml:space="preserve">EACH   </t>
        </is>
      </c>
      <c s="6" r="D19349">
        <v>12.000</v>
      </c>
      <c s="7" r="E19349">
        <v>1</v>
      </c>
      <c s="8" t="inlineStr" r="F19349">
        <is>
          <t xml:space="preserve">62B64</t>
        </is>
      </c>
      <c s="8" t="inlineStr" r="G19349">
        <is>
          <t xml:space="preserve">011</t>
        </is>
      </c>
      <c s="9" r="H19349">
        <v>22.0000</v>
      </c>
      <c s="8" t="inlineStr" r="I19349">
        <is>
          <t xml:space="preserve"/>
        </is>
      </c>
      <c s="8" t="inlineStr" r="J19349">
        <is>
          <t xml:space="preserve"> Cook</t>
        </is>
      </c>
    </row>
    <row r="19350" ht="20.25" customHeight="0">
      <c s="5" t="inlineStr" r="A19350">
        <is>
          <t xml:space="preserve">X7830052</t>
        </is>
      </c>
      <c s="5" t="inlineStr" r="B19350">
        <is>
          <t xml:space="preserve">RAISED REFLECTIVE PAVEMENT MARKER, REFLECTOR REPLACEMENT</t>
        </is>
      </c>
      <c s="5" t="inlineStr" r="C19350">
        <is>
          <t xml:space="preserve">EACH   </t>
        </is>
      </c>
      <c s="6" r="D19350">
        <v>12.000</v>
      </c>
      <c s="7" r="E19350">
        <v>1</v>
      </c>
      <c s="8" t="inlineStr" r="F19350">
        <is>
          <t xml:space="preserve">62B64</t>
        </is>
      </c>
      <c s="8" t="inlineStr" r="G19350">
        <is>
          <t xml:space="preserve">011</t>
        </is>
      </c>
      <c s="9" r="H19350">
        <v>22.3100</v>
      </c>
      <c s="8" t="inlineStr" r="I19350">
        <is>
          <t xml:space="preserve"/>
        </is>
      </c>
      <c s="8" t="inlineStr" r="J19350">
        <is>
          <t xml:space="preserve"> Cook</t>
        </is>
      </c>
    </row>
    <row r="19351" ht="20.25" customHeight="0">
      <c s="5" t="inlineStr" r="A19351">
        <is>
          <t xml:space="preserve">X7830052</t>
        </is>
      </c>
      <c s="5" t="inlineStr" r="B19351">
        <is>
          <t xml:space="preserve">RAISED REFLECTIVE PAVEMENT MARKER, REFLECTOR REPLACEMENT</t>
        </is>
      </c>
      <c s="5" t="inlineStr" r="C19351">
        <is>
          <t xml:space="preserve">EACH   </t>
        </is>
      </c>
      <c s="6" r="D19351">
        <v>12.000</v>
      </c>
      <c s="7" r="E19351">
        <v>1</v>
      </c>
      <c s="8" t="inlineStr" r="F19351">
        <is>
          <t xml:space="preserve">62B64</t>
        </is>
      </c>
      <c s="8" t="inlineStr" r="G19351">
        <is>
          <t xml:space="preserve">011</t>
        </is>
      </c>
      <c s="9" r="H19351">
        <v>35.0000</v>
      </c>
      <c s="8" t="inlineStr" r="I19351">
        <is>
          <t xml:space="preserve"/>
        </is>
      </c>
      <c s="8" t="inlineStr" r="J19351">
        <is>
          <t xml:space="preserve"> Cook</t>
        </is>
      </c>
    </row>
    <row r="19352" ht="20.25" customHeight="0">
      <c s="5" t="inlineStr" r="A19352">
        <is>
          <t xml:space="preserve">X7830052</t>
        </is>
      </c>
      <c s="5" t="inlineStr" r="B19352">
        <is>
          <t xml:space="preserve">RAISED REFLECTIVE PAVEMENT MARKER, REFLECTOR REPLACEMENT</t>
        </is>
      </c>
      <c s="5" t="inlineStr" r="C19352">
        <is>
          <t xml:space="preserve">EACH   </t>
        </is>
      </c>
      <c s="6" r="D19352">
        <v>97.000</v>
      </c>
      <c s="7" r="E19352">
        <v>1</v>
      </c>
      <c s="8" t="inlineStr" r="F19352">
        <is>
          <t xml:space="preserve">62U11</t>
        </is>
      </c>
      <c s="8" t="inlineStr" r="G19352">
        <is>
          <t xml:space="preserve">017</t>
        </is>
      </c>
      <c s="9" r="H19352">
        <v>44.0000</v>
      </c>
      <c s="8" t="inlineStr" r="I19352">
        <is>
          <t xml:space="preserve">Y</t>
        </is>
      </c>
      <c s="8" t="inlineStr" r="J19352">
        <is>
          <t xml:space="preserve"> Cook, Will</t>
        </is>
      </c>
    </row>
    <row r="19353" ht="20.25" customHeight="0">
      <c s="5" t="inlineStr" r="A19353">
        <is>
          <t xml:space="preserve">X7830052</t>
        </is>
      </c>
      <c s="5" t="inlineStr" r="B19353">
        <is>
          <t xml:space="preserve">RAISED REFLECTIVE PAVEMENT MARKER, REFLECTOR REPLACEMENT</t>
        </is>
      </c>
      <c s="5" t="inlineStr" r="C19353">
        <is>
          <t xml:space="preserve">EACH   </t>
        </is>
      </c>
      <c s="6" r="D19353">
        <v>97.000</v>
      </c>
      <c s="7" r="E19353">
        <v>1</v>
      </c>
      <c s="8" t="inlineStr" r="F19353">
        <is>
          <t xml:space="preserve">62U11</t>
        </is>
      </c>
      <c s="8" t="inlineStr" r="G19353">
        <is>
          <t xml:space="preserve">017</t>
        </is>
      </c>
      <c s="9" r="H19353">
        <v>25.0000</v>
      </c>
      <c s="8" t="inlineStr" r="I19353">
        <is>
          <t xml:space="preserve"/>
        </is>
      </c>
      <c s="8" t="inlineStr" r="J19353">
        <is>
          <t xml:space="preserve"> Cook, Will</t>
        </is>
      </c>
    </row>
    <row r="19354" ht="20.25" customHeight="0">
      <c s="5" t="inlineStr" r="A19354">
        <is>
          <t xml:space="preserve">X7830052</t>
        </is>
      </c>
      <c s="5" t="inlineStr" r="B19354">
        <is>
          <t xml:space="preserve">RAISED REFLECTIVE PAVEMENT MARKER, REFLECTOR REPLACEMENT</t>
        </is>
      </c>
      <c s="5" t="inlineStr" r="C19354">
        <is>
          <t xml:space="preserve">EACH   </t>
        </is>
      </c>
      <c s="6" r="D19354">
        <v>97.000</v>
      </c>
      <c s="7" r="E19354">
        <v>1</v>
      </c>
      <c s="8" t="inlineStr" r="F19354">
        <is>
          <t xml:space="preserve">62U11</t>
        </is>
      </c>
      <c s="8" t="inlineStr" r="G19354">
        <is>
          <t xml:space="preserve">017</t>
        </is>
      </c>
      <c s="9" r="H19354">
        <v>45.0000</v>
      </c>
      <c s="8" t="inlineStr" r="I19354">
        <is>
          <t xml:space="preserve"/>
        </is>
      </c>
      <c s="8" t="inlineStr" r="J19354">
        <is>
          <t xml:space="preserve"> Cook, Will</t>
        </is>
      </c>
    </row>
    <row r="19355" ht="20.25" customHeight="0">
      <c s="5" t="inlineStr" r="A19355">
        <is>
          <t xml:space="preserve">X7830052</t>
        </is>
      </c>
      <c s="5" t="inlineStr" r="B19355">
        <is>
          <t xml:space="preserve">RAISED REFLECTIVE PAVEMENT MARKER, REFLECTOR REPLACEMENT</t>
        </is>
      </c>
      <c s="5" t="inlineStr" r="C19355">
        <is>
          <t xml:space="preserve">EACH   </t>
        </is>
      </c>
      <c s="6" r="D19355">
        <v>138.000</v>
      </c>
      <c s="7" r="E19355">
        <v>1</v>
      </c>
      <c s="8" t="inlineStr" r="F19355">
        <is>
          <t xml:space="preserve">62Y13</t>
        </is>
      </c>
      <c s="8" t="inlineStr" r="G19355">
        <is>
          <t xml:space="preserve">026</t>
        </is>
      </c>
      <c s="9" r="H19355">
        <v>13.0000</v>
      </c>
      <c s="8" t="inlineStr" r="I19355">
        <is>
          <t xml:space="preserve">Y</t>
        </is>
      </c>
      <c s="8" t="inlineStr" r="J19355">
        <is>
          <t xml:space="preserve"> Cook</t>
        </is>
      </c>
    </row>
    <row r="19356" ht="20.25" customHeight="0">
      <c s="5" t="inlineStr" r="A19356">
        <is>
          <t xml:space="preserve">X7830052</t>
        </is>
      </c>
      <c s="5" t="inlineStr" r="B19356">
        <is>
          <t xml:space="preserve">RAISED REFLECTIVE PAVEMENT MARKER, REFLECTOR REPLACEMENT</t>
        </is>
      </c>
      <c s="5" t="inlineStr" r="C19356">
        <is>
          <t xml:space="preserve">EACH   </t>
        </is>
      </c>
      <c s="6" r="D19356">
        <v>138.000</v>
      </c>
      <c s="7" r="E19356">
        <v>1</v>
      </c>
      <c s="8" t="inlineStr" r="F19356">
        <is>
          <t xml:space="preserve">62Y13</t>
        </is>
      </c>
      <c s="8" t="inlineStr" r="G19356">
        <is>
          <t xml:space="preserve">026</t>
        </is>
      </c>
      <c s="9" r="H19356">
        <v>13.3100</v>
      </c>
      <c s="8" t="inlineStr" r="I19356">
        <is>
          <t xml:space="preserve"/>
        </is>
      </c>
      <c s="8" t="inlineStr" r="J19356">
        <is>
          <t xml:space="preserve"> Cook</t>
        </is>
      </c>
    </row>
    <row r="19357" ht="20.25" customHeight="0">
      <c s="5" t="inlineStr" r="A19357">
        <is>
          <t xml:space="preserve">X7830052</t>
        </is>
      </c>
      <c s="5" t="inlineStr" r="B19357">
        <is>
          <t xml:space="preserve">RAISED REFLECTIVE PAVEMENT MARKER, REFLECTOR REPLACEMENT</t>
        </is>
      </c>
      <c s="5" t="inlineStr" r="C19357">
        <is>
          <t xml:space="preserve">EACH   </t>
        </is>
      </c>
      <c s="6" r="D19357">
        <v>138.000</v>
      </c>
      <c s="7" r="E19357">
        <v>1</v>
      </c>
      <c s="8" t="inlineStr" r="F19357">
        <is>
          <t xml:space="preserve">62Y13</t>
        </is>
      </c>
      <c s="8" t="inlineStr" r="G19357">
        <is>
          <t xml:space="preserve">026</t>
        </is>
      </c>
      <c s="9" r="H19357">
        <v>15.0000</v>
      </c>
      <c s="8" t="inlineStr" r="I19357">
        <is>
          <t xml:space="preserve"/>
        </is>
      </c>
      <c s="8" t="inlineStr" r="J19357">
        <is>
          <t xml:space="preserve"> Cook</t>
        </is>
      </c>
    </row>
    <row r="19358" ht="20.25" customHeight="0">
      <c s="5" t="inlineStr" r="A19358">
        <is>
          <t xml:space="preserve">X7830052</t>
        </is>
      </c>
      <c s="5" t="inlineStr" r="B19358">
        <is>
          <t xml:space="preserve">RAISED REFLECTIVE PAVEMENT MARKER, REFLECTOR REPLACEMENT</t>
        </is>
      </c>
      <c s="5" t="inlineStr" r="C19358">
        <is>
          <t xml:space="preserve">EACH   </t>
        </is>
      </c>
      <c s="6" r="D19358">
        <v>138.000</v>
      </c>
      <c s="7" r="E19358">
        <v>1</v>
      </c>
      <c s="8" t="inlineStr" r="F19358">
        <is>
          <t xml:space="preserve">62Y13</t>
        </is>
      </c>
      <c s="8" t="inlineStr" r="G19358">
        <is>
          <t xml:space="preserve">026</t>
        </is>
      </c>
      <c s="9" r="H19358">
        <v>15.0000</v>
      </c>
      <c s="8" t="inlineStr" r="I19358">
        <is>
          <t xml:space="preserve"/>
        </is>
      </c>
      <c s="8" t="inlineStr" r="J19358">
        <is>
          <t xml:space="preserve"> Cook</t>
        </is>
      </c>
    </row>
    <row r="19359" ht="20.25" customHeight="0">
      <c s="5" t="inlineStr" r="A19359">
        <is>
          <t xml:space="preserve">X7830052</t>
        </is>
      </c>
      <c s="5" t="inlineStr" r="B19359">
        <is>
          <t xml:space="preserve">RAISED REFLECTIVE PAVEMENT MARKER, REFLECTOR REPLACEMENT</t>
        </is>
      </c>
      <c s="5" t="inlineStr" r="C19359">
        <is>
          <t xml:space="preserve">EACH   </t>
        </is>
      </c>
      <c s="6" r="D19359">
        <v>138.000</v>
      </c>
      <c s="7" r="E19359">
        <v>1</v>
      </c>
      <c s="8" t="inlineStr" r="F19359">
        <is>
          <t xml:space="preserve">62Y13</t>
        </is>
      </c>
      <c s="8" t="inlineStr" r="G19359">
        <is>
          <t xml:space="preserve">026</t>
        </is>
      </c>
      <c s="9" r="H19359">
        <v>16.0000</v>
      </c>
      <c s="8" t="inlineStr" r="I19359">
        <is>
          <t xml:space="preserve"/>
        </is>
      </c>
      <c s="8" t="inlineStr" r="J19359">
        <is>
          <t xml:space="preserve"> Cook</t>
        </is>
      </c>
    </row>
    <row r="19360" ht="20.25" customHeight="0">
      <c s="5" t="inlineStr" r="A19360">
        <is>
          <t xml:space="preserve">X7830052</t>
        </is>
      </c>
      <c s="5" t="inlineStr" r="B19360">
        <is>
          <t xml:space="preserve">RAISED REFLECTIVE PAVEMENT MARKER, REFLECTOR REPLACEMENT</t>
        </is>
      </c>
      <c s="5" t="inlineStr" r="C19360">
        <is>
          <t xml:space="preserve">EACH   </t>
        </is>
      </c>
      <c s="6" r="D19360">
        <v>138.000</v>
      </c>
      <c s="7" r="E19360">
        <v>1</v>
      </c>
      <c s="8" t="inlineStr" r="F19360">
        <is>
          <t xml:space="preserve">62Y13</t>
        </is>
      </c>
      <c s="8" t="inlineStr" r="G19360">
        <is>
          <t xml:space="preserve">026</t>
        </is>
      </c>
      <c s="9" r="H19360">
        <v>17.0000</v>
      </c>
      <c s="8" t="inlineStr" r="I19360">
        <is>
          <t xml:space="preserve"/>
        </is>
      </c>
      <c s="8" t="inlineStr" r="J19360">
        <is>
          <t xml:space="preserve"> Cook</t>
        </is>
      </c>
    </row>
    <row r="19361" ht="20.25" customHeight="0">
      <c s="5" t="inlineStr" r="A19361">
        <is>
          <t xml:space="preserve">X7830052</t>
        </is>
      </c>
      <c s="5" t="inlineStr" r="B19361">
        <is>
          <t xml:space="preserve">RAISED REFLECTIVE PAVEMENT MARKER, REFLECTOR REPLACEMENT</t>
        </is>
      </c>
      <c s="5" t="inlineStr" r="C19361">
        <is>
          <t xml:space="preserve">EACH   </t>
        </is>
      </c>
      <c s="6" r="D19361">
        <v>58.000</v>
      </c>
      <c s="7" r="E19361">
        <v>8</v>
      </c>
      <c s="8" t="inlineStr" r="F19361">
        <is>
          <t xml:space="preserve">76T17</t>
        </is>
      </c>
      <c s="8" t="inlineStr" r="G19361">
        <is>
          <t xml:space="preserve">069</t>
        </is>
      </c>
      <c s="9" r="H19361">
        <v>25.5000</v>
      </c>
      <c s="8" t="inlineStr" r="I19361">
        <is>
          <t xml:space="preserve">Y</t>
        </is>
      </c>
      <c s="8" t="inlineStr" r="J19361">
        <is>
          <t xml:space="preserve"> St. Clair</t>
        </is>
      </c>
    </row>
    <row r="19362" ht="20.25" customHeight="0">
      <c s="5" t="inlineStr" r="A19362">
        <is>
          <t xml:space="preserve">X7830052</t>
        </is>
      </c>
      <c s="5" t="inlineStr" r="B19362">
        <is>
          <t xml:space="preserve">RAISED REFLECTIVE PAVEMENT MARKER, REFLECTOR REPLACEMENT</t>
        </is>
      </c>
      <c s="5" t="inlineStr" r="C19362">
        <is>
          <t xml:space="preserve">EACH   </t>
        </is>
      </c>
      <c s="6" r="D19362">
        <v>58.000</v>
      </c>
      <c s="7" r="E19362">
        <v>8</v>
      </c>
      <c s="8" t="inlineStr" r="F19362">
        <is>
          <t xml:space="preserve">76T17</t>
        </is>
      </c>
      <c s="8" t="inlineStr" r="G19362">
        <is>
          <t xml:space="preserve">069</t>
        </is>
      </c>
      <c s="9" r="H19362">
        <v>75.0000</v>
      </c>
      <c s="8" t="inlineStr" r="I19362">
        <is>
          <t xml:space="preserve"/>
        </is>
      </c>
      <c s="8" t="inlineStr" r="J19362">
        <is>
          <t xml:space="preserve"> St. Clair</t>
        </is>
      </c>
    </row>
    <row r="19363" ht="20.25" customHeight="0">
      <c s="5" t="inlineStr" r="A19363">
        <is>
          <t xml:space="preserve">X8000003</t>
        </is>
      </c>
      <c s="5" t="inlineStr" r="B19363">
        <is>
          <t xml:space="preserve">MAINTENANCE OF LIGHTING SYSTEM</t>
        </is>
      </c>
      <c s="5" t="inlineStr" r="C19363">
        <is>
          <t xml:space="preserve">CAL MO </t>
        </is>
      </c>
      <c s="6" r="D19363">
        <v>12.000</v>
      </c>
      <c s="7" r="E19363">
        <v>1</v>
      </c>
      <c s="8" t="inlineStr" r="F19363">
        <is>
          <t xml:space="preserve">61K93</t>
        </is>
      </c>
      <c s="8" t="inlineStr" r="G19363">
        <is>
          <t xml:space="preserve">089</t>
        </is>
      </c>
      <c s="9" r="H19363">
        <v>1075.0000</v>
      </c>
      <c s="8" t="inlineStr" r="I19363">
        <is>
          <t xml:space="preserve">Y</t>
        </is>
      </c>
      <c s="8" t="inlineStr" r="J19363">
        <is>
          <t xml:space="preserve"> Cook</t>
        </is>
      </c>
    </row>
    <row r="19364" ht="20.25" customHeight="0">
      <c s="5" t="inlineStr" r="A19364">
        <is>
          <t xml:space="preserve">X8000003</t>
        </is>
      </c>
      <c s="5" t="inlineStr" r="B19364">
        <is>
          <t xml:space="preserve">MAINTENANCE OF LIGHTING SYSTEM</t>
        </is>
      </c>
      <c s="5" t="inlineStr" r="C19364">
        <is>
          <t xml:space="preserve">CAL MO </t>
        </is>
      </c>
      <c s="6" r="D19364">
        <v>12.000</v>
      </c>
      <c s="7" r="E19364">
        <v>1</v>
      </c>
      <c s="8" t="inlineStr" r="F19364">
        <is>
          <t xml:space="preserve">61K93</t>
        </is>
      </c>
      <c s="8" t="inlineStr" r="G19364">
        <is>
          <t xml:space="preserve">089</t>
        </is>
      </c>
      <c s="9" r="H19364">
        <v>600.0000</v>
      </c>
      <c s="8" t="inlineStr" r="I19364">
        <is>
          <t xml:space="preserve"/>
        </is>
      </c>
      <c s="8" t="inlineStr" r="J19364">
        <is>
          <t xml:space="preserve"> Cook</t>
        </is>
      </c>
    </row>
    <row r="19365" ht="20.25" customHeight="0">
      <c s="5" t="inlineStr" r="A19365">
        <is>
          <t xml:space="preserve">X8000003</t>
        </is>
      </c>
      <c s="5" t="inlineStr" r="B19365">
        <is>
          <t xml:space="preserve">MAINTENANCE OF LIGHTING SYSTEM</t>
        </is>
      </c>
      <c s="5" t="inlineStr" r="C19365">
        <is>
          <t xml:space="preserve">CAL MO </t>
        </is>
      </c>
      <c s="6" r="D19365">
        <v>12.000</v>
      </c>
      <c s="7" r="E19365">
        <v>1</v>
      </c>
      <c s="8" t="inlineStr" r="F19365">
        <is>
          <t xml:space="preserve">61K93</t>
        </is>
      </c>
      <c s="8" t="inlineStr" r="G19365">
        <is>
          <t xml:space="preserve">089</t>
        </is>
      </c>
      <c s="9" r="H19365">
        <v>600.0000</v>
      </c>
      <c s="8" t="inlineStr" r="I19365">
        <is>
          <t xml:space="preserve"/>
        </is>
      </c>
      <c s="8" t="inlineStr" r="J19365">
        <is>
          <t xml:space="preserve"> Cook</t>
        </is>
      </c>
    </row>
    <row r="19366" ht="20.25" customHeight="0">
      <c s="5" t="inlineStr" r="A19366">
        <is>
          <t xml:space="preserve">X8000003</t>
        </is>
      </c>
      <c s="5" t="inlineStr" r="B19366">
        <is>
          <t xml:space="preserve">MAINTENANCE OF LIGHTING SYSTEM</t>
        </is>
      </c>
      <c s="5" t="inlineStr" r="C19366">
        <is>
          <t xml:space="preserve">CAL MO </t>
        </is>
      </c>
      <c s="6" r="D19366">
        <v>12.000</v>
      </c>
      <c s="7" r="E19366">
        <v>1</v>
      </c>
      <c s="8" t="inlineStr" r="F19366">
        <is>
          <t xml:space="preserve">61K93</t>
        </is>
      </c>
      <c s="8" t="inlineStr" r="G19366">
        <is>
          <t xml:space="preserve">089</t>
        </is>
      </c>
      <c s="9" r="H19366">
        <v>860.0000</v>
      </c>
      <c s="8" t="inlineStr" r="I19366">
        <is>
          <t xml:space="preserve"/>
        </is>
      </c>
      <c s="8" t="inlineStr" r="J19366">
        <is>
          <t xml:space="preserve"> Cook</t>
        </is>
      </c>
    </row>
    <row r="19367" ht="20.25" customHeight="0">
      <c s="5" t="inlineStr" r="A19367">
        <is>
          <t xml:space="preserve">X8000003</t>
        </is>
      </c>
      <c s="5" t="inlineStr" r="B19367">
        <is>
          <t xml:space="preserve">MAINTENANCE OF LIGHTING SYSTEM</t>
        </is>
      </c>
      <c s="5" t="inlineStr" r="C19367">
        <is>
          <t xml:space="preserve">CAL MO </t>
        </is>
      </c>
      <c s="6" r="D19367">
        <v>12.000</v>
      </c>
      <c s="7" r="E19367">
        <v>1</v>
      </c>
      <c s="8" t="inlineStr" r="F19367">
        <is>
          <t xml:space="preserve">61K93</t>
        </is>
      </c>
      <c s="8" t="inlineStr" r="G19367">
        <is>
          <t xml:space="preserve">089</t>
        </is>
      </c>
      <c s="9" r="H19367">
        <v>1900.0000</v>
      </c>
      <c s="8" t="inlineStr" r="I19367">
        <is>
          <t xml:space="preserve"/>
        </is>
      </c>
      <c s="8" t="inlineStr" r="J19367">
        <is>
          <t xml:space="preserve"> Cook</t>
        </is>
      </c>
    </row>
    <row r="19368" ht="20.25" customHeight="0">
      <c s="5" t="inlineStr" r="A19368">
        <is>
          <t xml:space="preserve">X8000003</t>
        </is>
      </c>
      <c s="5" t="inlineStr" r="B19368">
        <is>
          <t xml:space="preserve">MAINTENANCE OF LIGHTING SYSTEM</t>
        </is>
      </c>
      <c s="5" t="inlineStr" r="C19368">
        <is>
          <t xml:space="preserve">CAL MO </t>
        </is>
      </c>
      <c s="6" r="D19368">
        <v>12.000</v>
      </c>
      <c s="7" r="E19368">
        <v>1</v>
      </c>
      <c s="8" t="inlineStr" r="F19368">
        <is>
          <t xml:space="preserve">61K93</t>
        </is>
      </c>
      <c s="8" t="inlineStr" r="G19368">
        <is>
          <t xml:space="preserve">089</t>
        </is>
      </c>
      <c s="9" r="H19368">
        <v>2059.6600</v>
      </c>
      <c s="8" t="inlineStr" r="I19368">
        <is>
          <t xml:space="preserve"/>
        </is>
      </c>
      <c s="8" t="inlineStr" r="J19368">
        <is>
          <t xml:space="preserve"> Cook</t>
        </is>
      </c>
    </row>
    <row r="19369" ht="20.25" customHeight="0">
      <c s="5" t="inlineStr" r="A19369">
        <is>
          <t xml:space="preserve">X8000003</t>
        </is>
      </c>
      <c s="5" t="inlineStr" r="B19369">
        <is>
          <t xml:space="preserve">MAINTENANCE OF LIGHTING SYSTEM</t>
        </is>
      </c>
      <c s="5" t="inlineStr" r="C19369">
        <is>
          <t xml:space="preserve">CAL MO </t>
        </is>
      </c>
      <c s="6" r="D19369">
        <v>12.000</v>
      </c>
      <c s="7" r="E19369">
        <v>1</v>
      </c>
      <c s="8" t="inlineStr" r="F19369">
        <is>
          <t xml:space="preserve">61K93</t>
        </is>
      </c>
      <c s="8" t="inlineStr" r="G19369">
        <is>
          <t xml:space="preserve">089</t>
        </is>
      </c>
      <c s="9" r="H19369">
        <v>2078.0800</v>
      </c>
      <c s="8" t="inlineStr" r="I19369">
        <is>
          <t xml:space="preserve"/>
        </is>
      </c>
      <c s="8" t="inlineStr" r="J19369">
        <is>
          <t xml:space="preserve"> Cook</t>
        </is>
      </c>
    </row>
    <row r="19370" ht="20.25" customHeight="0">
      <c s="5" t="inlineStr" r="A19370">
        <is>
          <t xml:space="preserve">X8000003</t>
        </is>
      </c>
      <c s="5" t="inlineStr" r="B19370">
        <is>
          <t xml:space="preserve">MAINTENANCE OF LIGHTING SYSTEM</t>
        </is>
      </c>
      <c s="5" t="inlineStr" r="C19370">
        <is>
          <t xml:space="preserve">CAL MO </t>
        </is>
      </c>
      <c s="6" r="D19370">
        <v>12.000</v>
      </c>
      <c s="7" r="E19370">
        <v>1</v>
      </c>
      <c s="8" t="inlineStr" r="F19370">
        <is>
          <t xml:space="preserve">61L28</t>
        </is>
      </c>
      <c s="8" t="inlineStr" r="G19370">
        <is>
          <t xml:space="preserve">091</t>
        </is>
      </c>
      <c s="9" r="H19370">
        <v>1279.4400</v>
      </c>
      <c s="8" t="inlineStr" r="I19370">
        <is>
          <t xml:space="preserve">Y</t>
        </is>
      </c>
      <c s="8" t="inlineStr" r="J19370">
        <is>
          <t xml:space="preserve"> Kane</t>
        </is>
      </c>
    </row>
    <row r="19371" ht="20.25" customHeight="0">
      <c s="5" t="inlineStr" r="A19371">
        <is>
          <t xml:space="preserve">X8000003</t>
        </is>
      </c>
      <c s="5" t="inlineStr" r="B19371">
        <is>
          <t xml:space="preserve">MAINTENANCE OF LIGHTING SYSTEM</t>
        </is>
      </c>
      <c s="5" t="inlineStr" r="C19371">
        <is>
          <t xml:space="preserve">CAL MO </t>
        </is>
      </c>
      <c s="6" r="D19371">
        <v>12.000</v>
      </c>
      <c s="7" r="E19371">
        <v>1</v>
      </c>
      <c s="8" t="inlineStr" r="F19371">
        <is>
          <t xml:space="preserve">61L28</t>
        </is>
      </c>
      <c s="8" t="inlineStr" r="G19371">
        <is>
          <t xml:space="preserve">091</t>
        </is>
      </c>
      <c s="9" r="H19371">
        <v>1200.0000</v>
      </c>
      <c s="8" t="inlineStr" r="I19371">
        <is>
          <t xml:space="preserve"/>
        </is>
      </c>
      <c s="8" t="inlineStr" r="J19371">
        <is>
          <t xml:space="preserve"> Kane</t>
        </is>
      </c>
    </row>
    <row r="19372" ht="20.25" customHeight="0">
      <c s="5" t="inlineStr" r="A19372">
        <is>
          <t xml:space="preserve">X8000003</t>
        </is>
      </c>
      <c s="5" t="inlineStr" r="B19372">
        <is>
          <t xml:space="preserve">MAINTENANCE OF LIGHTING SYSTEM</t>
        </is>
      </c>
      <c s="5" t="inlineStr" r="C19372">
        <is>
          <t xml:space="preserve">CAL MO </t>
        </is>
      </c>
      <c s="6" r="D19372">
        <v>12.000</v>
      </c>
      <c s="7" r="E19372">
        <v>1</v>
      </c>
      <c s="8" t="inlineStr" r="F19372">
        <is>
          <t xml:space="preserve">61L28</t>
        </is>
      </c>
      <c s="8" t="inlineStr" r="G19372">
        <is>
          <t xml:space="preserve">091</t>
        </is>
      </c>
      <c s="9" r="H19372">
        <v>1200.0000</v>
      </c>
      <c s="8" t="inlineStr" r="I19372">
        <is>
          <t xml:space="preserve"/>
        </is>
      </c>
      <c s="8" t="inlineStr" r="J19372">
        <is>
          <t xml:space="preserve"> Kane</t>
        </is>
      </c>
    </row>
    <row r="19373" ht="20.25" customHeight="0">
      <c s="5" t="inlineStr" r="A19373">
        <is>
          <t xml:space="preserve">X8000003</t>
        </is>
      </c>
      <c s="5" t="inlineStr" r="B19373">
        <is>
          <t xml:space="preserve">MAINTENANCE OF LIGHTING SYSTEM</t>
        </is>
      </c>
      <c s="5" t="inlineStr" r="C19373">
        <is>
          <t xml:space="preserve">CAL MO </t>
        </is>
      </c>
      <c s="6" r="D19373">
        <v>12.000</v>
      </c>
      <c s="7" r="E19373">
        <v>1</v>
      </c>
      <c s="8" t="inlineStr" r="F19373">
        <is>
          <t xml:space="preserve">61L28</t>
        </is>
      </c>
      <c s="8" t="inlineStr" r="G19373">
        <is>
          <t xml:space="preserve">091</t>
        </is>
      </c>
      <c s="9" r="H19373">
        <v>2200.0000</v>
      </c>
      <c s="8" t="inlineStr" r="I19373">
        <is>
          <t xml:space="preserve"/>
        </is>
      </c>
      <c s="8" t="inlineStr" r="J19373">
        <is>
          <t xml:space="preserve"> Kane</t>
        </is>
      </c>
    </row>
    <row r="19374" ht="20.25" customHeight="0">
      <c s="5" t="inlineStr" r="A19374">
        <is>
          <t xml:space="preserve">X8000003</t>
        </is>
      </c>
      <c s="5" t="inlineStr" r="B19374">
        <is>
          <t xml:space="preserve">MAINTENANCE OF LIGHTING SYSTEM</t>
        </is>
      </c>
      <c s="5" t="inlineStr" r="C19374">
        <is>
          <t xml:space="preserve">CAL MO </t>
        </is>
      </c>
      <c s="6" r="D19374">
        <v>24.000</v>
      </c>
      <c s="7" r="E19374">
        <v>1</v>
      </c>
      <c s="8" t="inlineStr" r="F19374">
        <is>
          <t xml:space="preserve">62R22</t>
        </is>
      </c>
      <c s="8" t="inlineStr" r="G19374">
        <is>
          <t xml:space="preserve">097</t>
        </is>
      </c>
      <c s="9" r="H19374">
        <v>3250.0000</v>
      </c>
      <c s="8" t="inlineStr" r="I19374">
        <is>
          <t xml:space="preserve">Y</t>
        </is>
      </c>
      <c s="8" t="inlineStr" r="J19374">
        <is>
          <t xml:space="preserve"> Will</t>
        </is>
      </c>
    </row>
    <row r="19375" ht="20.25" customHeight="0">
      <c s="5" t="inlineStr" r="A19375">
        <is>
          <t xml:space="preserve">X8000003</t>
        </is>
      </c>
      <c s="5" t="inlineStr" r="B19375">
        <is>
          <t xml:space="preserve">MAINTENANCE OF LIGHTING SYSTEM</t>
        </is>
      </c>
      <c s="5" t="inlineStr" r="C19375">
        <is>
          <t xml:space="preserve">CAL MO </t>
        </is>
      </c>
      <c s="6" r="D19375">
        <v>24.000</v>
      </c>
      <c s="7" r="E19375">
        <v>1</v>
      </c>
      <c s="8" t="inlineStr" r="F19375">
        <is>
          <t xml:space="preserve">62R22</t>
        </is>
      </c>
      <c s="8" t="inlineStr" r="G19375">
        <is>
          <t xml:space="preserve">097</t>
        </is>
      </c>
      <c s="9" r="H19375">
        <v>4355.2800</v>
      </c>
      <c s="8" t="inlineStr" r="I19375">
        <is>
          <t xml:space="preserve"/>
        </is>
      </c>
      <c s="8" t="inlineStr" r="J19375">
        <is>
          <t xml:space="preserve"> Will</t>
        </is>
      </c>
    </row>
    <row r="19376" ht="20.25" customHeight="0">
      <c s="5" t="inlineStr" r="A19376">
        <is>
          <t xml:space="preserve">X8000003</t>
        </is>
      </c>
      <c s="5" t="inlineStr" r="B19376">
        <is>
          <t xml:space="preserve">MAINTENANCE OF LIGHTING SYSTEM</t>
        </is>
      </c>
      <c s="5" t="inlineStr" r="C19376">
        <is>
          <t xml:space="preserve">CAL MO </t>
        </is>
      </c>
      <c s="6" r="D19376">
        <v>24.000</v>
      </c>
      <c s="7" r="E19376">
        <v>1</v>
      </c>
      <c s="8" t="inlineStr" r="F19376">
        <is>
          <t xml:space="preserve">62R22</t>
        </is>
      </c>
      <c s="8" t="inlineStr" r="G19376">
        <is>
          <t xml:space="preserve">097</t>
        </is>
      </c>
      <c s="9" r="H19376">
        <v>10000.0000</v>
      </c>
      <c s="8" t="inlineStr" r="I19376">
        <is>
          <t xml:space="preserve"/>
        </is>
      </c>
      <c s="8" t="inlineStr" r="J19376">
        <is>
          <t xml:space="preserve"> Will</t>
        </is>
      </c>
    </row>
    <row r="19377" ht="20.25" customHeight="0">
      <c s="5" t="inlineStr" r="A19377">
        <is>
          <t xml:space="preserve">X8040104</t>
        </is>
      </c>
      <c s="5" t="inlineStr" r="B19377">
        <is>
          <t xml:space="preserve">TEMPORARY ELECTRIC SERVICE INSTALLATION</t>
        </is>
      </c>
      <c s="5" t="inlineStr" r="C19377">
        <is>
          <t xml:space="preserve">EACH   </t>
        </is>
      </c>
      <c s="6" r="D19377">
        <v>1.000</v>
      </c>
      <c s="7" r="E19377">
        <v>1</v>
      </c>
      <c s="8" t="inlineStr" r="F19377">
        <is>
          <t xml:space="preserve">62R22</t>
        </is>
      </c>
      <c s="8" t="inlineStr" r="G19377">
        <is>
          <t xml:space="preserve">097</t>
        </is>
      </c>
      <c s="9" r="H19377">
        <v>20000.0000</v>
      </c>
      <c s="8" t="inlineStr" r="I19377">
        <is>
          <t xml:space="preserve">Y</t>
        </is>
      </c>
      <c s="8" t="inlineStr" r="J19377">
        <is>
          <t xml:space="preserve"> Will</t>
        </is>
      </c>
    </row>
    <row r="19378" ht="20.25" customHeight="0">
      <c s="5" t="inlineStr" r="A19378">
        <is>
          <t xml:space="preserve">X8040104</t>
        </is>
      </c>
      <c s="5" t="inlineStr" r="B19378">
        <is>
          <t xml:space="preserve">TEMPORARY ELECTRIC SERVICE INSTALLATION</t>
        </is>
      </c>
      <c s="5" t="inlineStr" r="C19378">
        <is>
          <t xml:space="preserve">EACH   </t>
        </is>
      </c>
      <c s="6" r="D19378">
        <v>1.000</v>
      </c>
      <c s="7" r="E19378">
        <v>1</v>
      </c>
      <c s="8" t="inlineStr" r="F19378">
        <is>
          <t xml:space="preserve">62R22</t>
        </is>
      </c>
      <c s="8" t="inlineStr" r="G19378">
        <is>
          <t xml:space="preserve">097</t>
        </is>
      </c>
      <c s="9" r="H19378">
        <v>8050.5500</v>
      </c>
      <c s="8" t="inlineStr" r="I19378">
        <is>
          <t xml:space="preserve"/>
        </is>
      </c>
      <c s="8" t="inlineStr" r="J19378">
        <is>
          <t xml:space="preserve"> Will</t>
        </is>
      </c>
    </row>
    <row r="19379" ht="20.25" customHeight="0">
      <c s="5" t="inlineStr" r="A19379">
        <is>
          <t xml:space="preserve">X8040104</t>
        </is>
      </c>
      <c s="5" t="inlineStr" r="B19379">
        <is>
          <t xml:space="preserve">TEMPORARY ELECTRIC SERVICE INSTALLATION</t>
        </is>
      </c>
      <c s="5" t="inlineStr" r="C19379">
        <is>
          <t xml:space="preserve">EACH   </t>
        </is>
      </c>
      <c s="6" r="D19379">
        <v>1.000</v>
      </c>
      <c s="7" r="E19379">
        <v>1</v>
      </c>
      <c s="8" t="inlineStr" r="F19379">
        <is>
          <t xml:space="preserve">62R22</t>
        </is>
      </c>
      <c s="8" t="inlineStr" r="G19379">
        <is>
          <t xml:space="preserve">097</t>
        </is>
      </c>
      <c s="9" r="H19379">
        <v>8281.8000</v>
      </c>
      <c s="8" t="inlineStr" r="I19379">
        <is>
          <t xml:space="preserve"/>
        </is>
      </c>
      <c s="8" t="inlineStr" r="J19379">
        <is>
          <t xml:space="preserve"> Will</t>
        </is>
      </c>
    </row>
    <row r="19380" ht="20.25" customHeight="0">
      <c s="5" t="inlineStr" r="A19380">
        <is>
          <t xml:space="preserve">X8040108</t>
        </is>
      </c>
      <c s="5" t="inlineStr" r="B19380">
        <is>
          <t xml:space="preserve">ELECTRIC METER</t>
        </is>
      </c>
      <c s="5" t="inlineStr" r="C19380">
        <is>
          <t xml:space="preserve">EACH   </t>
        </is>
      </c>
      <c s="6" r="D19380">
        <v>1.000</v>
      </c>
      <c s="7" r="E19380">
        <v>1</v>
      </c>
      <c s="8" t="inlineStr" r="F19380">
        <is>
          <t xml:space="preserve">62W89</t>
        </is>
      </c>
      <c s="8" t="inlineStr" r="G19380">
        <is>
          <t xml:space="preserve">001</t>
        </is>
      </c>
      <c s="9" r="H19380">
        <v>1108.4700</v>
      </c>
      <c s="8" t="inlineStr" r="I19380">
        <is>
          <t xml:space="preserve">Y</t>
        </is>
      </c>
      <c s="8" t="inlineStr" r="J19380">
        <is>
          <t xml:space="preserve">Various</t>
        </is>
      </c>
    </row>
    <row r="19381" ht="20.25" customHeight="0">
      <c s="5" t="inlineStr" r="A19381">
        <is>
          <t xml:space="preserve">X8100863</t>
        </is>
      </c>
      <c s="5" t="inlineStr" r="B19381">
        <is>
          <t xml:space="preserve">INTERCEPT EXISTING CONDUIT</t>
        </is>
      </c>
      <c s="5" t="inlineStr" r="C19381">
        <is>
          <t xml:space="preserve">EACH   </t>
        </is>
      </c>
      <c s="6" r="D19381">
        <v>1.000</v>
      </c>
      <c s="7" r="E19381">
        <v>1</v>
      </c>
      <c s="8" t="inlineStr" r="F19381">
        <is>
          <t xml:space="preserve">61L35</t>
        </is>
      </c>
      <c s="8" t="inlineStr" r="G19381">
        <is>
          <t xml:space="preserve">004</t>
        </is>
      </c>
      <c s="9" r="H19381">
        <v>715.0000</v>
      </c>
      <c s="8" t="inlineStr" r="I19381">
        <is>
          <t xml:space="preserve">Y</t>
        </is>
      </c>
      <c s="8" t="inlineStr" r="J19381">
        <is>
          <t xml:space="preserve"> Cook</t>
        </is>
      </c>
    </row>
    <row r="19382" ht="20.25" customHeight="0">
      <c s="5" t="inlineStr" r="A19382">
        <is>
          <t xml:space="preserve">X8100863</t>
        </is>
      </c>
      <c s="5" t="inlineStr" r="B19382">
        <is>
          <t xml:space="preserve">INTERCEPT EXISTING CONDUIT</t>
        </is>
      </c>
      <c s="5" t="inlineStr" r="C19382">
        <is>
          <t xml:space="preserve">EACH   </t>
        </is>
      </c>
      <c s="6" r="D19382">
        <v>1.000</v>
      </c>
      <c s="7" r="E19382">
        <v>1</v>
      </c>
      <c s="8" t="inlineStr" r="F19382">
        <is>
          <t xml:space="preserve">61L35</t>
        </is>
      </c>
      <c s="8" t="inlineStr" r="G19382">
        <is>
          <t xml:space="preserve">004</t>
        </is>
      </c>
      <c s="9" r="H19382">
        <v>525.0000</v>
      </c>
      <c s="8" t="inlineStr" r="I19382">
        <is>
          <t xml:space="preserve"/>
        </is>
      </c>
      <c s="8" t="inlineStr" r="J19382">
        <is>
          <t xml:space="preserve"> Cook</t>
        </is>
      </c>
    </row>
    <row r="19383" ht="20.25" customHeight="0">
      <c s="5" t="inlineStr" r="A19383">
        <is>
          <t xml:space="preserve">X8100863</t>
        </is>
      </c>
      <c s="5" t="inlineStr" r="B19383">
        <is>
          <t xml:space="preserve">INTERCEPT EXISTING CONDUIT</t>
        </is>
      </c>
      <c s="5" t="inlineStr" r="C19383">
        <is>
          <t xml:space="preserve">EACH   </t>
        </is>
      </c>
      <c s="6" r="D19383">
        <v>1.000</v>
      </c>
      <c s="7" r="E19383">
        <v>1</v>
      </c>
      <c s="8" t="inlineStr" r="F19383">
        <is>
          <t xml:space="preserve">61L35</t>
        </is>
      </c>
      <c s="8" t="inlineStr" r="G19383">
        <is>
          <t xml:space="preserve">004</t>
        </is>
      </c>
      <c s="9" r="H19383">
        <v>715.0000</v>
      </c>
      <c s="8" t="inlineStr" r="I19383">
        <is>
          <t xml:space="preserve"/>
        </is>
      </c>
      <c s="8" t="inlineStr" r="J19383">
        <is>
          <t xml:space="preserve"> Cook</t>
        </is>
      </c>
    </row>
    <row r="19384" ht="20.25" customHeight="0">
      <c s="5" t="inlineStr" r="A19384">
        <is>
          <t xml:space="preserve">X8100863</t>
        </is>
      </c>
      <c s="5" t="inlineStr" r="B19384">
        <is>
          <t xml:space="preserve">INTERCEPT EXISTING CONDUIT</t>
        </is>
      </c>
      <c s="5" t="inlineStr" r="C19384">
        <is>
          <t xml:space="preserve">EACH   </t>
        </is>
      </c>
      <c s="6" r="D19384">
        <v>1.000</v>
      </c>
      <c s="7" r="E19384">
        <v>1</v>
      </c>
      <c s="8" t="inlineStr" r="F19384">
        <is>
          <t xml:space="preserve">61L35</t>
        </is>
      </c>
      <c s="8" t="inlineStr" r="G19384">
        <is>
          <t xml:space="preserve">004</t>
        </is>
      </c>
      <c s="9" r="H19384">
        <v>715.0000</v>
      </c>
      <c s="8" t="inlineStr" r="I19384">
        <is>
          <t xml:space="preserve"/>
        </is>
      </c>
      <c s="8" t="inlineStr" r="J19384">
        <is>
          <t xml:space="preserve"> Cook</t>
        </is>
      </c>
    </row>
    <row r="19385" ht="20.25" customHeight="0">
      <c s="5" t="inlineStr" r="A19385">
        <is>
          <t xml:space="preserve">X8100863</t>
        </is>
      </c>
      <c s="5" t="inlineStr" r="B19385">
        <is>
          <t xml:space="preserve">INTERCEPT EXISTING CONDUIT</t>
        </is>
      </c>
      <c s="5" t="inlineStr" r="C19385">
        <is>
          <t xml:space="preserve">EACH   </t>
        </is>
      </c>
      <c s="6" r="D19385">
        <v>1.000</v>
      </c>
      <c s="7" r="E19385">
        <v>1</v>
      </c>
      <c s="8" t="inlineStr" r="F19385">
        <is>
          <t xml:space="preserve">61L35</t>
        </is>
      </c>
      <c s="8" t="inlineStr" r="G19385">
        <is>
          <t xml:space="preserve">004</t>
        </is>
      </c>
      <c s="9" r="H19385">
        <v>743.6000</v>
      </c>
      <c s="8" t="inlineStr" r="I19385">
        <is>
          <t xml:space="preserve"/>
        </is>
      </c>
      <c s="8" t="inlineStr" r="J19385">
        <is>
          <t xml:space="preserve"> Cook</t>
        </is>
      </c>
    </row>
    <row r="19386" ht="20.25" customHeight="0">
      <c s="5" t="inlineStr" r="A19386">
        <is>
          <t xml:space="preserve">X8100863</t>
        </is>
      </c>
      <c s="5" t="inlineStr" r="B19386">
        <is>
          <t xml:space="preserve">INTERCEPT EXISTING CONDUIT</t>
        </is>
      </c>
      <c s="5" t="inlineStr" r="C19386">
        <is>
          <t xml:space="preserve">EACH   </t>
        </is>
      </c>
      <c s="6" r="D19386">
        <v>1.000</v>
      </c>
      <c s="7" r="E19386">
        <v>1</v>
      </c>
      <c s="8" t="inlineStr" r="F19386">
        <is>
          <t xml:space="preserve">61L35</t>
        </is>
      </c>
      <c s="8" t="inlineStr" r="G19386">
        <is>
          <t xml:space="preserve">004</t>
        </is>
      </c>
      <c s="9" r="H19386">
        <v>900.0000</v>
      </c>
      <c s="8" t="inlineStr" r="I19386">
        <is>
          <t xml:space="preserve"/>
        </is>
      </c>
      <c s="8" t="inlineStr" r="J19386">
        <is>
          <t xml:space="preserve"> Cook</t>
        </is>
      </c>
    </row>
    <row r="19387" ht="20.25" customHeight="0">
      <c s="5" t="inlineStr" r="A19387">
        <is>
          <t xml:space="preserve">X8101099</t>
        </is>
      </c>
      <c s="5" t="inlineStr" r="B19387">
        <is>
          <t xml:space="preserve">UNDERGROUND CONDUIT, MULTI-DUCT, 3 WAY - 22MM (2), 1.25 SDR 11 (1) MICRODUCTS</t>
        </is>
      </c>
      <c s="5" t="inlineStr" r="C19387">
        <is>
          <t xml:space="preserve">FOOT   </t>
        </is>
      </c>
      <c s="6" r="D19387">
        <v>5067.000</v>
      </c>
      <c s="7" r="E19387">
        <v>1</v>
      </c>
      <c s="8" t="inlineStr" r="F19387">
        <is>
          <t xml:space="preserve">62W62</t>
        </is>
      </c>
      <c s="8" t="inlineStr" r="G19387">
        <is>
          <t xml:space="preserve">018</t>
        </is>
      </c>
      <c s="9" r="H19387">
        <v>18.0000</v>
      </c>
      <c s="8" t="inlineStr" r="I19387">
        <is>
          <t xml:space="preserve">Y</t>
        </is>
      </c>
      <c s="8" t="inlineStr" r="J19387">
        <is>
          <t xml:space="preserve"> Cook, DuPage, Will</t>
        </is>
      </c>
    </row>
    <row r="19388" ht="20.25" customHeight="0">
      <c s="5" t="inlineStr" r="A19388">
        <is>
          <t xml:space="preserve">X8101102</t>
        </is>
      </c>
      <c s="5" t="inlineStr" r="B19388">
        <is>
          <t xml:space="preserve">UNDERGROUND CONDUIT, MULTI-DUCT, 7-18MM MICRODUCTS</t>
        </is>
      </c>
      <c s="5" t="inlineStr" r="C19388">
        <is>
          <t xml:space="preserve">FOOT   </t>
        </is>
      </c>
      <c s="6" r="D19388">
        <v>12713.000</v>
      </c>
      <c s="7" r="E19388">
        <v>1</v>
      </c>
      <c s="8" t="inlineStr" r="F19388">
        <is>
          <t xml:space="preserve">62R22</t>
        </is>
      </c>
      <c s="8" t="inlineStr" r="G19388">
        <is>
          <t xml:space="preserve">097</t>
        </is>
      </c>
      <c s="9" r="H19388">
        <v>17.0500</v>
      </c>
      <c s="8" t="inlineStr" r="I19388">
        <is>
          <t xml:space="preserve">Y</t>
        </is>
      </c>
      <c s="8" t="inlineStr" r="J19388">
        <is>
          <t xml:space="preserve"> Will</t>
        </is>
      </c>
    </row>
    <row r="19389" ht="20.25" customHeight="0">
      <c s="5" t="inlineStr" r="A19389">
        <is>
          <t xml:space="preserve">X8101102</t>
        </is>
      </c>
      <c s="5" t="inlineStr" r="B19389">
        <is>
          <t xml:space="preserve">UNDERGROUND CONDUIT, MULTI-DUCT, 7-18MM MICRODUCTS</t>
        </is>
      </c>
      <c s="5" t="inlineStr" r="C19389">
        <is>
          <t xml:space="preserve">FOOT   </t>
        </is>
      </c>
      <c s="6" r="D19389">
        <v>12713.000</v>
      </c>
      <c s="7" r="E19389">
        <v>1</v>
      </c>
      <c s="8" t="inlineStr" r="F19389">
        <is>
          <t xml:space="preserve">62R22</t>
        </is>
      </c>
      <c s="8" t="inlineStr" r="G19389">
        <is>
          <t xml:space="preserve">097</t>
        </is>
      </c>
      <c s="9" r="H19389">
        <v>17.0800</v>
      </c>
      <c s="8" t="inlineStr" r="I19389">
        <is>
          <t xml:space="preserve"/>
        </is>
      </c>
      <c s="8" t="inlineStr" r="J19389">
        <is>
          <t xml:space="preserve"> Will</t>
        </is>
      </c>
    </row>
    <row r="19390" ht="20.25" customHeight="0">
      <c s="5" t="inlineStr" r="A19390">
        <is>
          <t xml:space="preserve">X8101102</t>
        </is>
      </c>
      <c s="5" t="inlineStr" r="B19390">
        <is>
          <t xml:space="preserve">UNDERGROUND CONDUIT, MULTI-DUCT, 7-18MM MICRODUCTS</t>
        </is>
      </c>
      <c s="5" t="inlineStr" r="C19390">
        <is>
          <t xml:space="preserve">FOOT   </t>
        </is>
      </c>
      <c s="6" r="D19390">
        <v>12713.000</v>
      </c>
      <c s="7" r="E19390">
        <v>1</v>
      </c>
      <c s="8" t="inlineStr" r="F19390">
        <is>
          <t xml:space="preserve">62R22</t>
        </is>
      </c>
      <c s="8" t="inlineStr" r="G19390">
        <is>
          <t xml:space="preserve">097</t>
        </is>
      </c>
      <c s="9" r="H19390">
        <v>18.9500</v>
      </c>
      <c s="8" t="inlineStr" r="I19390">
        <is>
          <t xml:space="preserve"/>
        </is>
      </c>
      <c s="8" t="inlineStr" r="J19390">
        <is>
          <t xml:space="preserve"> Will</t>
        </is>
      </c>
    </row>
    <row r="19391" ht="20.25" customHeight="0">
      <c s="5" t="inlineStr" r="A19391">
        <is>
          <t xml:space="preserve">X8130125</t>
        </is>
      </c>
      <c s="5" t="inlineStr" r="B19391">
        <is>
          <t xml:space="preserve">REMOVE EXISTING JUNCTION BOX</t>
        </is>
      </c>
      <c s="5" t="inlineStr" r="C19391">
        <is>
          <t xml:space="preserve">EACH   </t>
        </is>
      </c>
      <c s="6" r="D19391">
        <v>2.000</v>
      </c>
      <c s="7" r="E19391">
        <v>1</v>
      </c>
      <c s="8" t="inlineStr" r="F19391">
        <is>
          <t xml:space="preserve">62B64</t>
        </is>
      </c>
      <c s="8" t="inlineStr" r="G19391">
        <is>
          <t xml:space="preserve">011</t>
        </is>
      </c>
      <c s="9" r="H19391">
        <v>4170.0000</v>
      </c>
      <c s="8" t="inlineStr" r="I19391">
        <is>
          <t xml:space="preserve">Y</t>
        </is>
      </c>
      <c s="8" t="inlineStr" r="J19391">
        <is>
          <t xml:space="preserve"> Cook</t>
        </is>
      </c>
    </row>
    <row r="19392" ht="20.25" customHeight="0">
      <c s="5" t="inlineStr" r="A19392">
        <is>
          <t xml:space="preserve">X8130125</t>
        </is>
      </c>
      <c s="5" t="inlineStr" r="B19392">
        <is>
          <t xml:space="preserve">REMOVE EXISTING JUNCTION BOX</t>
        </is>
      </c>
      <c s="5" t="inlineStr" r="C19392">
        <is>
          <t xml:space="preserve">EACH   </t>
        </is>
      </c>
      <c s="6" r="D19392">
        <v>2.000</v>
      </c>
      <c s="7" r="E19392">
        <v>1</v>
      </c>
      <c s="8" t="inlineStr" r="F19392">
        <is>
          <t xml:space="preserve">62B64</t>
        </is>
      </c>
      <c s="8" t="inlineStr" r="G19392">
        <is>
          <t xml:space="preserve">011</t>
        </is>
      </c>
      <c s="9" r="H19392">
        <v>430.0000</v>
      </c>
      <c s="8" t="inlineStr" r="I19392">
        <is>
          <t xml:space="preserve"/>
        </is>
      </c>
      <c s="8" t="inlineStr" r="J19392">
        <is>
          <t xml:space="preserve"> Cook</t>
        </is>
      </c>
    </row>
    <row r="19393" ht="20.25" customHeight="0">
      <c s="5" t="inlineStr" r="A19393">
        <is>
          <t xml:space="preserve">X8130125</t>
        </is>
      </c>
      <c s="5" t="inlineStr" r="B19393">
        <is>
          <t xml:space="preserve">REMOVE EXISTING JUNCTION BOX</t>
        </is>
      </c>
      <c s="5" t="inlineStr" r="C19393">
        <is>
          <t xml:space="preserve">EACH   </t>
        </is>
      </c>
      <c s="6" r="D19393">
        <v>2.000</v>
      </c>
      <c s="7" r="E19393">
        <v>1</v>
      </c>
      <c s="8" t="inlineStr" r="F19393">
        <is>
          <t xml:space="preserve">62B64</t>
        </is>
      </c>
      <c s="8" t="inlineStr" r="G19393">
        <is>
          <t xml:space="preserve">011</t>
        </is>
      </c>
      <c s="9" r="H19393">
        <v>4170.0000</v>
      </c>
      <c s="8" t="inlineStr" r="I19393">
        <is>
          <t xml:space="preserve"/>
        </is>
      </c>
      <c s="8" t="inlineStr" r="J19393">
        <is>
          <t xml:space="preserve"> Cook</t>
        </is>
      </c>
    </row>
    <row r="19394" ht="20.25" customHeight="0">
      <c s="5" t="inlineStr" r="A19394">
        <is>
          <t xml:space="preserve">X8130125</t>
        </is>
      </c>
      <c s="5" t="inlineStr" r="B19394">
        <is>
          <t xml:space="preserve">REMOVE EXISTING JUNCTION BOX</t>
        </is>
      </c>
      <c s="5" t="inlineStr" r="C19394">
        <is>
          <t xml:space="preserve">EACH   </t>
        </is>
      </c>
      <c s="6" r="D19394">
        <v>2.000</v>
      </c>
      <c s="7" r="E19394">
        <v>1</v>
      </c>
      <c s="8" t="inlineStr" r="F19394">
        <is>
          <t xml:space="preserve">62B64</t>
        </is>
      </c>
      <c s="8" t="inlineStr" r="G19394">
        <is>
          <t xml:space="preserve">011</t>
        </is>
      </c>
      <c s="9" r="H19394">
        <v>4400.0000</v>
      </c>
      <c s="8" t="inlineStr" r="I19394">
        <is>
          <t xml:space="preserve"/>
        </is>
      </c>
      <c s="8" t="inlineStr" r="J19394">
        <is>
          <t xml:space="preserve"> Cook</t>
        </is>
      </c>
    </row>
    <row r="19395" ht="20.25" customHeight="0">
      <c s="5" t="inlineStr" r="A19395">
        <is>
          <t xml:space="preserve">X8130125</t>
        </is>
      </c>
      <c s="5" t="inlineStr" r="B19395">
        <is>
          <t xml:space="preserve">REMOVE EXISTING JUNCTION BOX</t>
        </is>
      </c>
      <c s="5" t="inlineStr" r="C19395">
        <is>
          <t xml:space="preserve">EACH   </t>
        </is>
      </c>
      <c s="6" r="D19395">
        <v>2.000</v>
      </c>
      <c s="7" r="E19395">
        <v>1</v>
      </c>
      <c s="8" t="inlineStr" r="F19395">
        <is>
          <t xml:space="preserve">62B64</t>
        </is>
      </c>
      <c s="8" t="inlineStr" r="G19395">
        <is>
          <t xml:space="preserve">011</t>
        </is>
      </c>
      <c s="9" r="H19395">
        <v>4652.4400</v>
      </c>
      <c s="8" t="inlineStr" r="I19395">
        <is>
          <t xml:space="preserve"/>
        </is>
      </c>
      <c s="8" t="inlineStr" r="J19395">
        <is>
          <t xml:space="preserve"> Cook</t>
        </is>
      </c>
    </row>
    <row r="19396" ht="20.25" customHeight="0">
      <c s="5" t="inlineStr" r="A19396">
        <is>
          <t xml:space="preserve">X8131170</t>
        </is>
      </c>
      <c s="5" t="inlineStr" r="B19396">
        <is>
          <t xml:space="preserve">JUNCTION BOX, NON-METALLIC, EMBEDDED IN STRUCTURE, 20" X 13" X 12"</t>
        </is>
      </c>
      <c s="5" t="inlineStr" r="C19396">
        <is>
          <t xml:space="preserve">EACH   </t>
        </is>
      </c>
      <c s="6" r="D19396">
        <v>4.000</v>
      </c>
      <c s="7" r="E19396">
        <v>1</v>
      </c>
      <c s="8" t="inlineStr" r="F19396">
        <is>
          <t xml:space="preserve">62R22</t>
        </is>
      </c>
      <c s="8" t="inlineStr" r="G19396">
        <is>
          <t xml:space="preserve">097</t>
        </is>
      </c>
      <c s="9" r="H19396">
        <v>3080.0000</v>
      </c>
      <c s="8" t="inlineStr" r="I19396">
        <is>
          <t xml:space="preserve">Y</t>
        </is>
      </c>
      <c s="8" t="inlineStr" r="J19396">
        <is>
          <t xml:space="preserve"> Will</t>
        </is>
      </c>
    </row>
    <row r="19397" ht="20.25" customHeight="0">
      <c s="5" t="inlineStr" r="A19397">
        <is>
          <t xml:space="preserve">X8131170</t>
        </is>
      </c>
      <c s="5" t="inlineStr" r="B19397">
        <is>
          <t xml:space="preserve">JUNCTION BOX, NON-METALLIC, EMBEDDED IN STRUCTURE, 20" X 13" X 12"</t>
        </is>
      </c>
      <c s="5" t="inlineStr" r="C19397">
        <is>
          <t xml:space="preserve">EACH   </t>
        </is>
      </c>
      <c s="6" r="D19397">
        <v>4.000</v>
      </c>
      <c s="7" r="E19397">
        <v>1</v>
      </c>
      <c s="8" t="inlineStr" r="F19397">
        <is>
          <t xml:space="preserve">62R22</t>
        </is>
      </c>
      <c s="8" t="inlineStr" r="G19397">
        <is>
          <t xml:space="preserve">097</t>
        </is>
      </c>
      <c s="9" r="H19397">
        <v>2487.8000</v>
      </c>
      <c s="8" t="inlineStr" r="I19397">
        <is>
          <t xml:space="preserve"/>
        </is>
      </c>
      <c s="8" t="inlineStr" r="J19397">
        <is>
          <t xml:space="preserve"> Will</t>
        </is>
      </c>
    </row>
    <row r="19398" ht="20.25" customHeight="0">
      <c s="5" t="inlineStr" r="A19398">
        <is>
          <t xml:space="preserve">X8131170</t>
        </is>
      </c>
      <c s="5" t="inlineStr" r="B19398">
        <is>
          <t xml:space="preserve">JUNCTION BOX, NON-METALLIC, EMBEDDED IN STRUCTURE, 20" X 13" X 12"</t>
        </is>
      </c>
      <c s="5" t="inlineStr" r="C19398">
        <is>
          <t xml:space="preserve">EACH   </t>
        </is>
      </c>
      <c s="6" r="D19398">
        <v>4.000</v>
      </c>
      <c s="7" r="E19398">
        <v>1</v>
      </c>
      <c s="8" t="inlineStr" r="F19398">
        <is>
          <t xml:space="preserve">62R22</t>
        </is>
      </c>
      <c s="8" t="inlineStr" r="G19398">
        <is>
          <t xml:space="preserve">097</t>
        </is>
      </c>
      <c s="9" r="H19398">
        <v>3835.3600</v>
      </c>
      <c s="8" t="inlineStr" r="I19398">
        <is>
          <t xml:space="preserve"/>
        </is>
      </c>
      <c s="8" t="inlineStr" r="J19398">
        <is>
          <t xml:space="preserve"> Will</t>
        </is>
      </c>
    </row>
    <row r="19399" ht="20.25" customHeight="0">
      <c s="5" t="inlineStr" r="A19399">
        <is>
          <t xml:space="preserve">X8140115</t>
        </is>
      </c>
      <c s="5" t="inlineStr" r="B19399">
        <is>
          <t xml:space="preserve">HANDHOLE TO BE ADJUSTED</t>
        </is>
      </c>
      <c s="5" t="inlineStr" r="C19399">
        <is>
          <t xml:space="preserve">EACH   </t>
        </is>
      </c>
      <c s="6" r="D19399">
        <v>16.000</v>
      </c>
      <c s="7" r="E19399">
        <v>5</v>
      </c>
      <c s="8" t="inlineStr" r="F19399">
        <is>
          <t xml:space="preserve">70F21</t>
        </is>
      </c>
      <c s="8" t="inlineStr" r="G19399">
        <is>
          <t xml:space="preserve">044</t>
        </is>
      </c>
      <c s="9" r="H19399">
        <v>9244.6200</v>
      </c>
      <c s="8" t="inlineStr" r="I19399">
        <is>
          <t xml:space="preserve">Y</t>
        </is>
      </c>
      <c s="8" t="inlineStr" r="J19399">
        <is>
          <t xml:space="preserve"> McLean</t>
        </is>
      </c>
    </row>
    <row r="19400" ht="20.25" customHeight="0">
      <c s="5" t="inlineStr" r="A19400">
        <is>
          <t xml:space="preserve">X8140116</t>
        </is>
      </c>
      <c s="5" t="inlineStr" r="B19400">
        <is>
          <t xml:space="preserve">DOUBLE HANDHOLE TO BE ADJUSTED</t>
        </is>
      </c>
      <c s="5" t="inlineStr" r="C19400">
        <is>
          <t xml:space="preserve">EACH   </t>
        </is>
      </c>
      <c s="6" r="D19400">
        <v>5.000</v>
      </c>
      <c s="7" r="E19400">
        <v>5</v>
      </c>
      <c s="8" t="inlineStr" r="F19400">
        <is>
          <t xml:space="preserve">70F21</t>
        </is>
      </c>
      <c s="8" t="inlineStr" r="G19400">
        <is>
          <t xml:space="preserve">044</t>
        </is>
      </c>
      <c s="9" r="H19400">
        <v>11723.2500</v>
      </c>
      <c s="8" t="inlineStr" r="I19400">
        <is>
          <t xml:space="preserve">Y</t>
        </is>
      </c>
      <c s="8" t="inlineStr" r="J19400">
        <is>
          <t xml:space="preserve"> McLean</t>
        </is>
      </c>
    </row>
    <row r="19401" ht="20.25" customHeight="0">
      <c s="5" t="inlineStr" r="A19401">
        <is>
          <t xml:space="preserve">X8140215</t>
        </is>
      </c>
      <c s="5" t="inlineStr" r="B19401">
        <is>
          <t xml:space="preserve">HEAVY-DUTY HANDHOLE TO BE ADJUSTED</t>
        </is>
      </c>
      <c s="5" t="inlineStr" r="C19401">
        <is>
          <t xml:space="preserve">EACH   </t>
        </is>
      </c>
      <c s="6" r="D19401">
        <v>1.000</v>
      </c>
      <c s="7" r="E19401">
        <v>5</v>
      </c>
      <c s="8" t="inlineStr" r="F19401">
        <is>
          <t xml:space="preserve">70F21</t>
        </is>
      </c>
      <c s="8" t="inlineStr" r="G19401">
        <is>
          <t xml:space="preserve">044</t>
        </is>
      </c>
      <c s="9" r="H19401">
        <v>12031.4000</v>
      </c>
      <c s="8" t="inlineStr" r="I19401">
        <is>
          <t xml:space="preserve">Y</t>
        </is>
      </c>
      <c s="8" t="inlineStr" r="J19401">
        <is>
          <t xml:space="preserve"> McLean</t>
        </is>
      </c>
    </row>
    <row r="19402" ht="20.25" customHeight="0">
      <c s="5" t="inlineStr" r="A19402">
        <is>
          <t xml:space="preserve">X8140238</t>
        </is>
      </c>
      <c s="5" t="inlineStr" r="B19402">
        <is>
          <t xml:space="preserve">REBUILD EXISTING DOUBLE HANDHOLE</t>
        </is>
      </c>
      <c s="5" t="inlineStr" r="C19402">
        <is>
          <t xml:space="preserve">EACH   </t>
        </is>
      </c>
      <c s="6" r="D19402">
        <v>4.000</v>
      </c>
      <c s="7" r="E19402">
        <v>1</v>
      </c>
      <c s="8" t="inlineStr" r="F19402">
        <is>
          <t xml:space="preserve">61L35</t>
        </is>
      </c>
      <c s="8" t="inlineStr" r="G19402">
        <is>
          <t xml:space="preserve">004</t>
        </is>
      </c>
      <c s="9" r="H19402">
        <v>4643.0000</v>
      </c>
      <c s="8" t="inlineStr" r="I19402">
        <is>
          <t xml:space="preserve">Y</t>
        </is>
      </c>
      <c s="8" t="inlineStr" r="J19402">
        <is>
          <t xml:space="preserve"> Cook</t>
        </is>
      </c>
    </row>
    <row r="19403" ht="20.25" customHeight="0">
      <c s="5" t="inlineStr" r="A19403">
        <is>
          <t xml:space="preserve">X8140238</t>
        </is>
      </c>
      <c s="5" t="inlineStr" r="B19403">
        <is>
          <t xml:space="preserve">REBUILD EXISTING DOUBLE HANDHOLE</t>
        </is>
      </c>
      <c s="5" t="inlineStr" r="C19403">
        <is>
          <t xml:space="preserve">EACH   </t>
        </is>
      </c>
      <c s="6" r="D19403">
        <v>4.000</v>
      </c>
      <c s="7" r="E19403">
        <v>1</v>
      </c>
      <c s="8" t="inlineStr" r="F19403">
        <is>
          <t xml:space="preserve">61L35</t>
        </is>
      </c>
      <c s="8" t="inlineStr" r="G19403">
        <is>
          <t xml:space="preserve">004</t>
        </is>
      </c>
      <c s="9" r="H19403">
        <v>4435.0000</v>
      </c>
      <c s="8" t="inlineStr" r="I19403">
        <is>
          <t xml:space="preserve"/>
        </is>
      </c>
      <c s="8" t="inlineStr" r="J19403">
        <is>
          <t xml:space="preserve"> Cook</t>
        </is>
      </c>
    </row>
    <row r="19404" ht="20.25" customHeight="0">
      <c s="5" t="inlineStr" r="A19404">
        <is>
          <t xml:space="preserve">X8140238</t>
        </is>
      </c>
      <c s="5" t="inlineStr" r="B19404">
        <is>
          <t xml:space="preserve">REBUILD EXISTING DOUBLE HANDHOLE</t>
        </is>
      </c>
      <c s="5" t="inlineStr" r="C19404">
        <is>
          <t xml:space="preserve">EACH   </t>
        </is>
      </c>
      <c s="6" r="D19404">
        <v>4.000</v>
      </c>
      <c s="7" r="E19404">
        <v>1</v>
      </c>
      <c s="8" t="inlineStr" r="F19404">
        <is>
          <t xml:space="preserve">61L35</t>
        </is>
      </c>
      <c s="8" t="inlineStr" r="G19404">
        <is>
          <t xml:space="preserve">004</t>
        </is>
      </c>
      <c s="9" r="H19404">
        <v>4643.0000</v>
      </c>
      <c s="8" t="inlineStr" r="I19404">
        <is>
          <t xml:space="preserve"/>
        </is>
      </c>
      <c s="8" t="inlineStr" r="J19404">
        <is>
          <t xml:space="preserve"> Cook</t>
        </is>
      </c>
    </row>
    <row r="19405" ht="20.25" customHeight="0">
      <c s="5" t="inlineStr" r="A19405">
        <is>
          <t xml:space="preserve">X8140238</t>
        </is>
      </c>
      <c s="5" t="inlineStr" r="B19405">
        <is>
          <t xml:space="preserve">REBUILD EXISTING DOUBLE HANDHOLE</t>
        </is>
      </c>
      <c s="5" t="inlineStr" r="C19405">
        <is>
          <t xml:space="preserve">EACH   </t>
        </is>
      </c>
      <c s="6" r="D19405">
        <v>4.000</v>
      </c>
      <c s="7" r="E19405">
        <v>1</v>
      </c>
      <c s="8" t="inlineStr" r="F19405">
        <is>
          <t xml:space="preserve">61L35</t>
        </is>
      </c>
      <c s="8" t="inlineStr" r="G19405">
        <is>
          <t xml:space="preserve">004</t>
        </is>
      </c>
      <c s="9" r="H19405">
        <v>4643.0000</v>
      </c>
      <c s="8" t="inlineStr" r="I19405">
        <is>
          <t xml:space="preserve"/>
        </is>
      </c>
      <c s="8" t="inlineStr" r="J19405">
        <is>
          <t xml:space="preserve"> Cook</t>
        </is>
      </c>
    </row>
    <row r="19406" ht="20.25" customHeight="0">
      <c s="5" t="inlineStr" r="A19406">
        <is>
          <t xml:space="preserve">X8140238</t>
        </is>
      </c>
      <c s="5" t="inlineStr" r="B19406">
        <is>
          <t xml:space="preserve">REBUILD EXISTING DOUBLE HANDHOLE</t>
        </is>
      </c>
      <c s="5" t="inlineStr" r="C19406">
        <is>
          <t xml:space="preserve">EACH   </t>
        </is>
      </c>
      <c s="6" r="D19406">
        <v>4.000</v>
      </c>
      <c s="7" r="E19406">
        <v>1</v>
      </c>
      <c s="8" t="inlineStr" r="F19406">
        <is>
          <t xml:space="preserve">61L35</t>
        </is>
      </c>
      <c s="8" t="inlineStr" r="G19406">
        <is>
          <t xml:space="preserve">004</t>
        </is>
      </c>
      <c s="9" r="H19406">
        <v>4828.7200</v>
      </c>
      <c s="8" t="inlineStr" r="I19406">
        <is>
          <t xml:space="preserve"/>
        </is>
      </c>
      <c s="8" t="inlineStr" r="J19406">
        <is>
          <t xml:space="preserve"> Cook</t>
        </is>
      </c>
    </row>
    <row r="19407" ht="20.25" customHeight="0">
      <c s="5" t="inlineStr" r="A19407">
        <is>
          <t xml:space="preserve">X8140238</t>
        </is>
      </c>
      <c s="5" t="inlineStr" r="B19407">
        <is>
          <t xml:space="preserve">REBUILD EXISTING DOUBLE HANDHOLE</t>
        </is>
      </c>
      <c s="5" t="inlineStr" r="C19407">
        <is>
          <t xml:space="preserve">EACH   </t>
        </is>
      </c>
      <c s="6" r="D19407">
        <v>4.000</v>
      </c>
      <c s="7" r="E19407">
        <v>1</v>
      </c>
      <c s="8" t="inlineStr" r="F19407">
        <is>
          <t xml:space="preserve">61L35</t>
        </is>
      </c>
      <c s="8" t="inlineStr" r="G19407">
        <is>
          <t xml:space="preserve">004</t>
        </is>
      </c>
      <c s="9" r="H19407">
        <v>5600.0000</v>
      </c>
      <c s="8" t="inlineStr" r="I19407">
        <is>
          <t xml:space="preserve"/>
        </is>
      </c>
      <c s="8" t="inlineStr" r="J19407">
        <is>
          <t xml:space="preserve"> Cook</t>
        </is>
      </c>
    </row>
    <row r="19408" ht="20.25" customHeight="0">
      <c s="5" t="inlineStr" r="A19408">
        <is>
          <t xml:space="preserve">X8210051</t>
        </is>
      </c>
      <c s="5" t="inlineStr" r="B19408">
        <is>
          <t xml:space="preserve">LUMINAIRE, LED, TUNNEL, LOCATION 1</t>
        </is>
      </c>
      <c s="5" t="inlineStr" r="C19408">
        <is>
          <t xml:space="preserve">EACH   </t>
        </is>
      </c>
      <c s="6" r="D19408">
        <v>157.000</v>
      </c>
      <c s="7" r="E19408">
        <v>4</v>
      </c>
      <c s="8" t="inlineStr" r="F19408">
        <is>
          <t xml:space="preserve">68K24</t>
        </is>
      </c>
      <c s="8" t="inlineStr" r="G19408">
        <is>
          <t xml:space="preserve">040</t>
        </is>
      </c>
      <c s="9" r="H19408">
        <v>2005.0000</v>
      </c>
      <c s="8" t="inlineStr" r="I19408">
        <is>
          <t xml:space="preserve">Y</t>
        </is>
      </c>
      <c s="8" t="inlineStr" r="J19408">
        <is>
          <t xml:space="preserve"> Peoria</t>
        </is>
      </c>
    </row>
    <row r="19409" ht="20.25" customHeight="0">
      <c s="5" t="inlineStr" r="A19409">
        <is>
          <t xml:space="preserve">X8210051</t>
        </is>
      </c>
      <c s="5" t="inlineStr" r="B19409">
        <is>
          <t xml:space="preserve">LUMINAIRE, LED, TUNNEL, LOCATION 1</t>
        </is>
      </c>
      <c s="5" t="inlineStr" r="C19409">
        <is>
          <t xml:space="preserve">EACH   </t>
        </is>
      </c>
      <c s="6" r="D19409">
        <v>157.000</v>
      </c>
      <c s="7" r="E19409">
        <v>4</v>
      </c>
      <c s="8" t="inlineStr" r="F19409">
        <is>
          <t xml:space="preserve">68K24</t>
        </is>
      </c>
      <c s="8" t="inlineStr" r="G19409">
        <is>
          <t xml:space="preserve">040</t>
        </is>
      </c>
      <c s="9" r="H19409">
        <v>975.0000</v>
      </c>
      <c s="8" t="inlineStr" r="I19409">
        <is>
          <t xml:space="preserve"/>
        </is>
      </c>
      <c s="8" t="inlineStr" r="J19409">
        <is>
          <t xml:space="preserve"> Peoria</t>
        </is>
      </c>
    </row>
    <row r="19410" ht="20.25" customHeight="0">
      <c s="5" t="inlineStr" r="A19410">
        <is>
          <t xml:space="preserve">X8210051</t>
        </is>
      </c>
      <c s="5" t="inlineStr" r="B19410">
        <is>
          <t xml:space="preserve">LUMINAIRE, LED, TUNNEL, LOCATION 1</t>
        </is>
      </c>
      <c s="5" t="inlineStr" r="C19410">
        <is>
          <t xml:space="preserve">EACH   </t>
        </is>
      </c>
      <c s="6" r="D19410">
        <v>157.000</v>
      </c>
      <c s="7" r="E19410">
        <v>4</v>
      </c>
      <c s="8" t="inlineStr" r="F19410">
        <is>
          <t xml:space="preserve">68K24</t>
        </is>
      </c>
      <c s="8" t="inlineStr" r="G19410">
        <is>
          <t xml:space="preserve">040</t>
        </is>
      </c>
      <c s="9" r="H19410">
        <v>1800.0000</v>
      </c>
      <c s="8" t="inlineStr" r="I19410">
        <is>
          <t xml:space="preserve"/>
        </is>
      </c>
      <c s="8" t="inlineStr" r="J19410">
        <is>
          <t xml:space="preserve"> Peoria</t>
        </is>
      </c>
    </row>
    <row r="19411" ht="20.25" customHeight="0">
      <c s="5" t="inlineStr" r="A19411">
        <is>
          <t xml:space="preserve">X8210051</t>
        </is>
      </c>
      <c s="5" t="inlineStr" r="B19411">
        <is>
          <t xml:space="preserve">LUMINAIRE, LED, TUNNEL, LOCATION 1</t>
        </is>
      </c>
      <c s="5" t="inlineStr" r="C19411">
        <is>
          <t xml:space="preserve">EACH   </t>
        </is>
      </c>
      <c s="6" r="D19411">
        <v>157.000</v>
      </c>
      <c s="7" r="E19411">
        <v>4</v>
      </c>
      <c s="8" t="inlineStr" r="F19411">
        <is>
          <t xml:space="preserve">68K24</t>
        </is>
      </c>
      <c s="8" t="inlineStr" r="G19411">
        <is>
          <t xml:space="preserve">040</t>
        </is>
      </c>
      <c s="9" r="H19411">
        <v>2657.8500</v>
      </c>
      <c s="8" t="inlineStr" r="I19411">
        <is>
          <t xml:space="preserve"/>
        </is>
      </c>
      <c s="8" t="inlineStr" r="J19411">
        <is>
          <t xml:space="preserve"> Peoria</t>
        </is>
      </c>
    </row>
    <row r="19412" ht="20.25" customHeight="0">
      <c s="5" t="inlineStr" r="A19412">
        <is>
          <t xml:space="preserve">X8210051</t>
        </is>
      </c>
      <c s="5" t="inlineStr" r="B19412">
        <is>
          <t xml:space="preserve">LUMINAIRE, LED, TUNNEL, LOCATION 1</t>
        </is>
      </c>
      <c s="5" t="inlineStr" r="C19412">
        <is>
          <t xml:space="preserve">EACH   </t>
        </is>
      </c>
      <c s="6" r="D19412">
        <v>157.000</v>
      </c>
      <c s="7" r="E19412">
        <v>4</v>
      </c>
      <c s="8" t="inlineStr" r="F19412">
        <is>
          <t xml:space="preserve">68K24</t>
        </is>
      </c>
      <c s="8" t="inlineStr" r="G19412">
        <is>
          <t xml:space="preserve">040</t>
        </is>
      </c>
      <c s="9" r="H19412">
        <v>4207.0000</v>
      </c>
      <c s="8" t="inlineStr" r="I19412">
        <is>
          <t xml:space="preserve"/>
        </is>
      </c>
      <c s="8" t="inlineStr" r="J19412">
        <is>
          <t xml:space="preserve"> Peoria</t>
        </is>
      </c>
    </row>
    <row r="19413" ht="20.25" customHeight="0">
      <c s="5" t="inlineStr" r="A19413">
        <is>
          <t xml:space="preserve">X8210051</t>
        </is>
      </c>
      <c s="5" t="inlineStr" r="B19413">
        <is>
          <t xml:space="preserve">LUMINAIRE, LED, TUNNEL, LOCATION 1</t>
        </is>
      </c>
      <c s="5" t="inlineStr" r="C19413">
        <is>
          <t xml:space="preserve">EACH   </t>
        </is>
      </c>
      <c s="6" r="D19413">
        <v>18.000</v>
      </c>
      <c s="7" r="E19413">
        <v>4</v>
      </c>
      <c s="8" t="inlineStr" r="F19413">
        <is>
          <t xml:space="preserve">68K25</t>
        </is>
      </c>
      <c s="8" t="inlineStr" r="G19413">
        <is>
          <t xml:space="preserve">041</t>
        </is>
      </c>
      <c s="9" r="H19413">
        <v>1085.0000</v>
      </c>
      <c s="8" t="inlineStr" r="I19413">
        <is>
          <t xml:space="preserve">Y</t>
        </is>
      </c>
      <c s="8" t="inlineStr" r="J19413">
        <is>
          <t xml:space="preserve"> Peoria, Tazewell</t>
        </is>
      </c>
    </row>
    <row r="19414" ht="20.25" customHeight="0">
      <c s="5" t="inlineStr" r="A19414">
        <is>
          <t xml:space="preserve">X8210051</t>
        </is>
      </c>
      <c s="5" t="inlineStr" r="B19414">
        <is>
          <t xml:space="preserve">LUMINAIRE, LED, TUNNEL, LOCATION 1</t>
        </is>
      </c>
      <c s="5" t="inlineStr" r="C19414">
        <is>
          <t xml:space="preserve">EACH   </t>
        </is>
      </c>
      <c s="6" r="D19414">
        <v>18.000</v>
      </c>
      <c s="7" r="E19414">
        <v>4</v>
      </c>
      <c s="8" t="inlineStr" r="F19414">
        <is>
          <t xml:space="preserve">68K25</t>
        </is>
      </c>
      <c s="8" t="inlineStr" r="G19414">
        <is>
          <t xml:space="preserve">041</t>
        </is>
      </c>
      <c s="9" r="H19414">
        <v>1875.5500</v>
      </c>
      <c s="8" t="inlineStr" r="I19414">
        <is>
          <t xml:space="preserve"/>
        </is>
      </c>
      <c s="8" t="inlineStr" r="J19414">
        <is>
          <t xml:space="preserve"> Peoria, Tazewell</t>
        </is>
      </c>
    </row>
    <row r="19415" ht="20.25" customHeight="0">
      <c s="5" t="inlineStr" r="A19415">
        <is>
          <t xml:space="preserve">X8210051</t>
        </is>
      </c>
      <c s="5" t="inlineStr" r="B19415">
        <is>
          <t xml:space="preserve">LUMINAIRE, LED, TUNNEL, LOCATION 1</t>
        </is>
      </c>
      <c s="5" t="inlineStr" r="C19415">
        <is>
          <t xml:space="preserve">EACH   </t>
        </is>
      </c>
      <c s="6" r="D19415">
        <v>18.000</v>
      </c>
      <c s="7" r="E19415">
        <v>4</v>
      </c>
      <c s="8" t="inlineStr" r="F19415">
        <is>
          <t xml:space="preserve">68K25</t>
        </is>
      </c>
      <c s="8" t="inlineStr" r="G19415">
        <is>
          <t xml:space="preserve">041</t>
        </is>
      </c>
      <c s="9" r="H19415">
        <v>1900.0000</v>
      </c>
      <c s="8" t="inlineStr" r="I19415">
        <is>
          <t xml:space="preserve"/>
        </is>
      </c>
      <c s="8" t="inlineStr" r="J19415">
        <is>
          <t xml:space="preserve"> Peoria, Tazewell</t>
        </is>
      </c>
    </row>
    <row r="19416" ht="20.25" customHeight="0">
      <c s="5" t="inlineStr" r="A19416">
        <is>
          <t xml:space="preserve">X8210051</t>
        </is>
      </c>
      <c s="5" t="inlineStr" r="B19416">
        <is>
          <t xml:space="preserve">LUMINAIRE, LED, TUNNEL, LOCATION 1</t>
        </is>
      </c>
      <c s="5" t="inlineStr" r="C19416">
        <is>
          <t xml:space="preserve">EACH   </t>
        </is>
      </c>
      <c s="6" r="D19416">
        <v>18.000</v>
      </c>
      <c s="7" r="E19416">
        <v>4</v>
      </c>
      <c s="8" t="inlineStr" r="F19416">
        <is>
          <t xml:space="preserve">68K25</t>
        </is>
      </c>
      <c s="8" t="inlineStr" r="G19416">
        <is>
          <t xml:space="preserve">041</t>
        </is>
      </c>
      <c s="9" r="H19416">
        <v>2299.0300</v>
      </c>
      <c s="8" t="inlineStr" r="I19416">
        <is>
          <t xml:space="preserve"/>
        </is>
      </c>
      <c s="8" t="inlineStr" r="J19416">
        <is>
          <t xml:space="preserve"> Peoria, Tazewell</t>
        </is>
      </c>
    </row>
    <row r="19417" ht="20.25" customHeight="0">
      <c s="5" t="inlineStr" r="A19417">
        <is>
          <t xml:space="preserve">X8210051</t>
        </is>
      </c>
      <c s="5" t="inlineStr" r="B19417">
        <is>
          <t xml:space="preserve">LUMINAIRE, LED, TUNNEL, LOCATION 1</t>
        </is>
      </c>
      <c s="5" t="inlineStr" r="C19417">
        <is>
          <t xml:space="preserve">EACH   </t>
        </is>
      </c>
      <c s="6" r="D19417">
        <v>18.000</v>
      </c>
      <c s="7" r="E19417">
        <v>4</v>
      </c>
      <c s="8" t="inlineStr" r="F19417">
        <is>
          <t xml:space="preserve">68K25</t>
        </is>
      </c>
      <c s="8" t="inlineStr" r="G19417">
        <is>
          <t xml:space="preserve">041</t>
        </is>
      </c>
      <c s="9" r="H19417">
        <v>2550.0000</v>
      </c>
      <c s="8" t="inlineStr" r="I19417">
        <is>
          <t xml:space="preserve"/>
        </is>
      </c>
      <c s="8" t="inlineStr" r="J19417">
        <is>
          <t xml:space="preserve"> Peoria, Tazewell</t>
        </is>
      </c>
    </row>
    <row r="19418" ht="20.25" customHeight="0">
      <c s="5" t="inlineStr" r="A19418">
        <is>
          <t xml:space="preserve">X8210052</t>
        </is>
      </c>
      <c s="5" t="inlineStr" r="B19418">
        <is>
          <t xml:space="preserve">LUMINAIRE, LED, TUNNEL, LOCATION 2</t>
        </is>
      </c>
      <c s="5" t="inlineStr" r="C19418">
        <is>
          <t xml:space="preserve">EACH   </t>
        </is>
      </c>
      <c s="6" r="D19418">
        <v>11.000</v>
      </c>
      <c s="7" r="E19418">
        <v>4</v>
      </c>
      <c s="8" t="inlineStr" r="F19418">
        <is>
          <t xml:space="preserve">68K24</t>
        </is>
      </c>
      <c s="8" t="inlineStr" r="G19418">
        <is>
          <t xml:space="preserve">040</t>
        </is>
      </c>
      <c s="9" r="H19418">
        <v>1857.5500</v>
      </c>
      <c s="8" t="inlineStr" r="I19418">
        <is>
          <t xml:space="preserve">Y</t>
        </is>
      </c>
      <c s="8" t="inlineStr" r="J19418">
        <is>
          <t xml:space="preserve"> Peoria</t>
        </is>
      </c>
    </row>
    <row r="19419" ht="20.25" customHeight="0">
      <c s="5" t="inlineStr" r="A19419">
        <is>
          <t xml:space="preserve">X8210052</t>
        </is>
      </c>
      <c s="5" t="inlineStr" r="B19419">
        <is>
          <t xml:space="preserve">LUMINAIRE, LED, TUNNEL, LOCATION 2</t>
        </is>
      </c>
      <c s="5" t="inlineStr" r="C19419">
        <is>
          <t xml:space="preserve">EACH   </t>
        </is>
      </c>
      <c s="6" r="D19419">
        <v>11.000</v>
      </c>
      <c s="7" r="E19419">
        <v>4</v>
      </c>
      <c s="8" t="inlineStr" r="F19419">
        <is>
          <t xml:space="preserve">68K24</t>
        </is>
      </c>
      <c s="8" t="inlineStr" r="G19419">
        <is>
          <t xml:space="preserve">040</t>
        </is>
      </c>
      <c s="9" r="H19419">
        <v>1020.0000</v>
      </c>
      <c s="8" t="inlineStr" r="I19419">
        <is>
          <t xml:space="preserve"/>
        </is>
      </c>
      <c s="8" t="inlineStr" r="J19419">
        <is>
          <t xml:space="preserve"> Peoria</t>
        </is>
      </c>
    </row>
    <row r="19420" ht="20.25" customHeight="0">
      <c s="5" t="inlineStr" r="A19420">
        <is>
          <t xml:space="preserve">X8210052</t>
        </is>
      </c>
      <c s="5" t="inlineStr" r="B19420">
        <is>
          <t xml:space="preserve">LUMINAIRE, LED, TUNNEL, LOCATION 2</t>
        </is>
      </c>
      <c s="5" t="inlineStr" r="C19420">
        <is>
          <t xml:space="preserve">EACH   </t>
        </is>
      </c>
      <c s="6" r="D19420">
        <v>11.000</v>
      </c>
      <c s="7" r="E19420">
        <v>4</v>
      </c>
      <c s="8" t="inlineStr" r="F19420">
        <is>
          <t xml:space="preserve">68K24</t>
        </is>
      </c>
      <c s="8" t="inlineStr" r="G19420">
        <is>
          <t xml:space="preserve">040</t>
        </is>
      </c>
      <c s="9" r="H19420">
        <v>1800.0000</v>
      </c>
      <c s="8" t="inlineStr" r="I19420">
        <is>
          <t xml:space="preserve"/>
        </is>
      </c>
      <c s="8" t="inlineStr" r="J19420">
        <is>
          <t xml:space="preserve"> Peoria</t>
        </is>
      </c>
    </row>
    <row r="19421" ht="20.25" customHeight="0">
      <c s="5" t="inlineStr" r="A19421">
        <is>
          <t xml:space="preserve">X8210052</t>
        </is>
      </c>
      <c s="5" t="inlineStr" r="B19421">
        <is>
          <t xml:space="preserve">LUMINAIRE, LED, TUNNEL, LOCATION 2</t>
        </is>
      </c>
      <c s="5" t="inlineStr" r="C19421">
        <is>
          <t xml:space="preserve">EACH   </t>
        </is>
      </c>
      <c s="6" r="D19421">
        <v>11.000</v>
      </c>
      <c s="7" r="E19421">
        <v>4</v>
      </c>
      <c s="8" t="inlineStr" r="F19421">
        <is>
          <t xml:space="preserve">68K24</t>
        </is>
      </c>
      <c s="8" t="inlineStr" r="G19421">
        <is>
          <t xml:space="preserve">040</t>
        </is>
      </c>
      <c s="9" r="H19421">
        <v>2299.0300</v>
      </c>
      <c s="8" t="inlineStr" r="I19421">
        <is>
          <t xml:space="preserve"/>
        </is>
      </c>
      <c s="8" t="inlineStr" r="J19421">
        <is>
          <t xml:space="preserve"> Peoria</t>
        </is>
      </c>
    </row>
    <row r="19422" ht="20.25" customHeight="0">
      <c s="5" t="inlineStr" r="A19422">
        <is>
          <t xml:space="preserve">X8210052</t>
        </is>
      </c>
      <c s="5" t="inlineStr" r="B19422">
        <is>
          <t xml:space="preserve">LUMINAIRE, LED, TUNNEL, LOCATION 2</t>
        </is>
      </c>
      <c s="5" t="inlineStr" r="C19422">
        <is>
          <t xml:space="preserve">EACH   </t>
        </is>
      </c>
      <c s="6" r="D19422">
        <v>11.000</v>
      </c>
      <c s="7" r="E19422">
        <v>4</v>
      </c>
      <c s="8" t="inlineStr" r="F19422">
        <is>
          <t xml:space="preserve">68K24</t>
        </is>
      </c>
      <c s="8" t="inlineStr" r="G19422">
        <is>
          <t xml:space="preserve">040</t>
        </is>
      </c>
      <c s="9" r="H19422">
        <v>4200.0000</v>
      </c>
      <c s="8" t="inlineStr" r="I19422">
        <is>
          <t xml:space="preserve"/>
        </is>
      </c>
      <c s="8" t="inlineStr" r="J19422">
        <is>
          <t xml:space="preserve"> Peoria</t>
        </is>
      </c>
    </row>
    <row r="19423" ht="20.25" customHeight="0">
      <c s="5" t="inlineStr" r="A19423">
        <is>
          <t xml:space="preserve">X8210052</t>
        </is>
      </c>
      <c s="5" t="inlineStr" r="B19423">
        <is>
          <t xml:space="preserve">LUMINAIRE, LED, TUNNEL, LOCATION 2</t>
        </is>
      </c>
      <c s="5" t="inlineStr" r="C19423">
        <is>
          <t xml:space="preserve">EACH   </t>
        </is>
      </c>
      <c s="6" r="D19423">
        <v>329.000</v>
      </c>
      <c s="7" r="E19423">
        <v>4</v>
      </c>
      <c s="8" t="inlineStr" r="F19423">
        <is>
          <t xml:space="preserve">68K25</t>
        </is>
      </c>
      <c s="8" t="inlineStr" r="G19423">
        <is>
          <t xml:space="preserve">041</t>
        </is>
      </c>
      <c s="9" r="H19423">
        <v>1015.0000</v>
      </c>
      <c s="8" t="inlineStr" r="I19423">
        <is>
          <t xml:space="preserve">Y</t>
        </is>
      </c>
      <c s="8" t="inlineStr" r="J19423">
        <is>
          <t xml:space="preserve"> Peoria, Tazewell</t>
        </is>
      </c>
    </row>
    <row r="19424" ht="20.25" customHeight="0">
      <c s="5" t="inlineStr" r="A19424">
        <is>
          <t xml:space="preserve">X8210052</t>
        </is>
      </c>
      <c s="5" t="inlineStr" r="B19424">
        <is>
          <t xml:space="preserve">LUMINAIRE, LED, TUNNEL, LOCATION 2</t>
        </is>
      </c>
      <c s="5" t="inlineStr" r="C19424">
        <is>
          <t xml:space="preserve">EACH   </t>
        </is>
      </c>
      <c s="6" r="D19424">
        <v>329.000</v>
      </c>
      <c s="7" r="E19424">
        <v>4</v>
      </c>
      <c s="8" t="inlineStr" r="F19424">
        <is>
          <t xml:space="preserve">68K25</t>
        </is>
      </c>
      <c s="8" t="inlineStr" r="G19424">
        <is>
          <t xml:space="preserve">041</t>
        </is>
      </c>
      <c s="9" r="H19424">
        <v>1600.0000</v>
      </c>
      <c s="8" t="inlineStr" r="I19424">
        <is>
          <t xml:space="preserve"/>
        </is>
      </c>
      <c s="8" t="inlineStr" r="J19424">
        <is>
          <t xml:space="preserve"> Peoria, Tazewell</t>
        </is>
      </c>
    </row>
    <row r="19425" ht="20.25" customHeight="0">
      <c s="5" t="inlineStr" r="A19425">
        <is>
          <t xml:space="preserve">X8210052</t>
        </is>
      </c>
      <c s="5" t="inlineStr" r="B19425">
        <is>
          <t xml:space="preserve">LUMINAIRE, LED, TUNNEL, LOCATION 2</t>
        </is>
      </c>
      <c s="5" t="inlineStr" r="C19425">
        <is>
          <t xml:space="preserve">EACH   </t>
        </is>
      </c>
      <c s="6" r="D19425">
        <v>329.000</v>
      </c>
      <c s="7" r="E19425">
        <v>4</v>
      </c>
      <c s="8" t="inlineStr" r="F19425">
        <is>
          <t xml:space="preserve">68K25</t>
        </is>
      </c>
      <c s="8" t="inlineStr" r="G19425">
        <is>
          <t xml:space="preserve">041</t>
        </is>
      </c>
      <c s="9" r="H19425">
        <v>2005.0000</v>
      </c>
      <c s="8" t="inlineStr" r="I19425">
        <is>
          <t xml:space="preserve"/>
        </is>
      </c>
      <c s="8" t="inlineStr" r="J19425">
        <is>
          <t xml:space="preserve"> Peoria, Tazewell</t>
        </is>
      </c>
    </row>
    <row r="19426" ht="20.25" customHeight="0">
      <c s="5" t="inlineStr" r="A19426">
        <is>
          <t xml:space="preserve">X8210052</t>
        </is>
      </c>
      <c s="5" t="inlineStr" r="B19426">
        <is>
          <t xml:space="preserve">LUMINAIRE, LED, TUNNEL, LOCATION 2</t>
        </is>
      </c>
      <c s="5" t="inlineStr" r="C19426">
        <is>
          <t xml:space="preserve">EACH   </t>
        </is>
      </c>
      <c s="6" r="D19426">
        <v>329.000</v>
      </c>
      <c s="7" r="E19426">
        <v>4</v>
      </c>
      <c s="8" t="inlineStr" r="F19426">
        <is>
          <t xml:space="preserve">68K25</t>
        </is>
      </c>
      <c s="8" t="inlineStr" r="G19426">
        <is>
          <t xml:space="preserve">041</t>
        </is>
      </c>
      <c s="9" r="H19426">
        <v>2657.8500</v>
      </c>
      <c s="8" t="inlineStr" r="I19426">
        <is>
          <t xml:space="preserve"/>
        </is>
      </c>
      <c s="8" t="inlineStr" r="J19426">
        <is>
          <t xml:space="preserve"> Peoria, Tazewell</t>
        </is>
      </c>
    </row>
    <row r="19427" ht="20.25" customHeight="0">
      <c s="5" t="inlineStr" r="A19427">
        <is>
          <t xml:space="preserve">X8210052</t>
        </is>
      </c>
      <c s="5" t="inlineStr" r="B19427">
        <is>
          <t xml:space="preserve">LUMINAIRE, LED, TUNNEL, LOCATION 2</t>
        </is>
      </c>
      <c s="5" t="inlineStr" r="C19427">
        <is>
          <t xml:space="preserve">EACH   </t>
        </is>
      </c>
      <c s="6" r="D19427">
        <v>329.000</v>
      </c>
      <c s="7" r="E19427">
        <v>4</v>
      </c>
      <c s="8" t="inlineStr" r="F19427">
        <is>
          <t xml:space="preserve">68K25</t>
        </is>
      </c>
      <c s="8" t="inlineStr" r="G19427">
        <is>
          <t xml:space="preserve">041</t>
        </is>
      </c>
      <c s="9" r="H19427">
        <v>2850.0000</v>
      </c>
      <c s="8" t="inlineStr" r="I19427">
        <is>
          <t xml:space="preserve"/>
        </is>
      </c>
      <c s="8" t="inlineStr" r="J19427">
        <is>
          <t xml:space="preserve"> Peoria, Tazewell</t>
        </is>
      </c>
    </row>
    <row r="19428" ht="20.25" customHeight="0">
      <c s="5" t="inlineStr" r="A19428">
        <is>
          <t xml:space="preserve">X8211000</t>
        </is>
      </c>
      <c s="5" t="inlineStr" r="B19428">
        <is>
          <t xml:space="preserve">UNDERPASS LUMINAIRE (SPECIAL)</t>
        </is>
      </c>
      <c s="5" t="inlineStr" r="C19428">
        <is>
          <t xml:space="preserve">EACH   </t>
        </is>
      </c>
      <c s="6" r="D19428">
        <v>200.000</v>
      </c>
      <c s="7" r="E19428">
        <v>4</v>
      </c>
      <c s="8" t="inlineStr" r="F19428">
        <is>
          <t xml:space="preserve">68K24</t>
        </is>
      </c>
      <c s="8" t="inlineStr" r="G19428">
        <is>
          <t xml:space="preserve">040</t>
        </is>
      </c>
      <c s="9" r="H19428">
        <v>2114.2500</v>
      </c>
      <c s="8" t="inlineStr" r="I19428">
        <is>
          <t xml:space="preserve">Y</t>
        </is>
      </c>
      <c s="8" t="inlineStr" r="J19428">
        <is>
          <t xml:space="preserve"> Peoria</t>
        </is>
      </c>
    </row>
    <row r="19429" ht="20.25" customHeight="0">
      <c s="5" t="inlineStr" r="A19429">
        <is>
          <t xml:space="preserve">X8211000</t>
        </is>
      </c>
      <c s="5" t="inlineStr" r="B19429">
        <is>
          <t xml:space="preserve">UNDERPASS LUMINAIRE (SPECIAL)</t>
        </is>
      </c>
      <c s="5" t="inlineStr" r="C19429">
        <is>
          <t xml:space="preserve">EACH   </t>
        </is>
      </c>
      <c s="6" r="D19429">
        <v>200.000</v>
      </c>
      <c s="7" r="E19429">
        <v>4</v>
      </c>
      <c s="8" t="inlineStr" r="F19429">
        <is>
          <t xml:space="preserve">68K24</t>
        </is>
      </c>
      <c s="8" t="inlineStr" r="G19429">
        <is>
          <t xml:space="preserve">040</t>
        </is>
      </c>
      <c s="9" r="H19429">
        <v>1420.0000</v>
      </c>
      <c s="8" t="inlineStr" r="I19429">
        <is>
          <t xml:space="preserve"/>
        </is>
      </c>
      <c s="8" t="inlineStr" r="J19429">
        <is>
          <t xml:space="preserve"> Peoria</t>
        </is>
      </c>
    </row>
    <row r="19430" ht="20.25" customHeight="0">
      <c s="5" t="inlineStr" r="A19430">
        <is>
          <t xml:space="preserve">X8211000</t>
        </is>
      </c>
      <c s="5" t="inlineStr" r="B19430">
        <is>
          <t xml:space="preserve">UNDERPASS LUMINAIRE (SPECIAL)</t>
        </is>
      </c>
      <c s="5" t="inlineStr" r="C19430">
        <is>
          <t xml:space="preserve">EACH   </t>
        </is>
      </c>
      <c s="6" r="D19430">
        <v>200.000</v>
      </c>
      <c s="7" r="E19430">
        <v>4</v>
      </c>
      <c s="8" t="inlineStr" r="F19430">
        <is>
          <t xml:space="preserve">68K24</t>
        </is>
      </c>
      <c s="8" t="inlineStr" r="G19430">
        <is>
          <t xml:space="preserve">040</t>
        </is>
      </c>
      <c s="9" r="H19430">
        <v>2415.5300</v>
      </c>
      <c s="8" t="inlineStr" r="I19430">
        <is>
          <t xml:space="preserve"/>
        </is>
      </c>
      <c s="8" t="inlineStr" r="J19430">
        <is>
          <t xml:space="preserve"> Peoria</t>
        </is>
      </c>
    </row>
    <row r="19431" ht="20.25" customHeight="0">
      <c s="5" t="inlineStr" r="A19431">
        <is>
          <t xml:space="preserve">X8211000</t>
        </is>
      </c>
      <c s="5" t="inlineStr" r="B19431">
        <is>
          <t xml:space="preserve">UNDERPASS LUMINAIRE (SPECIAL)</t>
        </is>
      </c>
      <c s="5" t="inlineStr" r="C19431">
        <is>
          <t xml:space="preserve">EACH   </t>
        </is>
      </c>
      <c s="6" r="D19431">
        <v>200.000</v>
      </c>
      <c s="7" r="E19431">
        <v>4</v>
      </c>
      <c s="8" t="inlineStr" r="F19431">
        <is>
          <t xml:space="preserve">68K24</t>
        </is>
      </c>
      <c s="8" t="inlineStr" r="G19431">
        <is>
          <t xml:space="preserve">040</t>
        </is>
      </c>
      <c s="9" r="H19431">
        <v>2900.0000</v>
      </c>
      <c s="8" t="inlineStr" r="I19431">
        <is>
          <t xml:space="preserve"/>
        </is>
      </c>
      <c s="8" t="inlineStr" r="J19431">
        <is>
          <t xml:space="preserve"> Peoria</t>
        </is>
      </c>
    </row>
    <row r="19432" ht="20.25" customHeight="0">
      <c s="5" t="inlineStr" r="A19432">
        <is>
          <t xml:space="preserve">X8211000</t>
        </is>
      </c>
      <c s="5" t="inlineStr" r="B19432">
        <is>
          <t xml:space="preserve">UNDERPASS LUMINAIRE (SPECIAL)</t>
        </is>
      </c>
      <c s="5" t="inlineStr" r="C19432">
        <is>
          <t xml:space="preserve">EACH   </t>
        </is>
      </c>
      <c s="6" r="D19432">
        <v>200.000</v>
      </c>
      <c s="7" r="E19432">
        <v>4</v>
      </c>
      <c s="8" t="inlineStr" r="F19432">
        <is>
          <t xml:space="preserve">68K24</t>
        </is>
      </c>
      <c s="8" t="inlineStr" r="G19432">
        <is>
          <t xml:space="preserve">040</t>
        </is>
      </c>
      <c s="9" r="H19432">
        <v>3300.0000</v>
      </c>
      <c s="8" t="inlineStr" r="I19432">
        <is>
          <t xml:space="preserve"/>
        </is>
      </c>
      <c s="8" t="inlineStr" r="J19432">
        <is>
          <t xml:space="preserve"> Peoria</t>
        </is>
      </c>
    </row>
    <row r="19433" ht="20.25" customHeight="0">
      <c s="5" t="inlineStr" r="A19433">
        <is>
          <t xml:space="preserve">X8211000</t>
        </is>
      </c>
      <c s="5" t="inlineStr" r="B19433">
        <is>
          <t xml:space="preserve">UNDERPASS LUMINAIRE (SPECIAL)</t>
        </is>
      </c>
      <c s="5" t="inlineStr" r="C19433">
        <is>
          <t xml:space="preserve">EACH   </t>
        </is>
      </c>
      <c s="6" r="D19433">
        <v>62.000</v>
      </c>
      <c s="7" r="E19433">
        <v>4</v>
      </c>
      <c s="8" t="inlineStr" r="F19433">
        <is>
          <t xml:space="preserve">68K25</t>
        </is>
      </c>
      <c s="8" t="inlineStr" r="G19433">
        <is>
          <t xml:space="preserve">041</t>
        </is>
      </c>
      <c s="9" r="H19433">
        <v>1485.0000</v>
      </c>
      <c s="8" t="inlineStr" r="I19433">
        <is>
          <t xml:space="preserve">Y</t>
        </is>
      </c>
      <c s="8" t="inlineStr" r="J19433">
        <is>
          <t xml:space="preserve"> Peoria, Tazewell</t>
        </is>
      </c>
    </row>
    <row r="19434" ht="20.25" customHeight="0">
      <c s="5" t="inlineStr" r="A19434">
        <is>
          <t xml:space="preserve">X8211000</t>
        </is>
      </c>
      <c s="5" t="inlineStr" r="B19434">
        <is>
          <t xml:space="preserve">UNDERPASS LUMINAIRE (SPECIAL)</t>
        </is>
      </c>
      <c s="5" t="inlineStr" r="C19434">
        <is>
          <t xml:space="preserve">EACH   </t>
        </is>
      </c>
      <c s="6" r="D19434">
        <v>62.000</v>
      </c>
      <c s="7" r="E19434">
        <v>4</v>
      </c>
      <c s="8" t="inlineStr" r="F19434">
        <is>
          <t xml:space="preserve">68K25</t>
        </is>
      </c>
      <c s="8" t="inlineStr" r="G19434">
        <is>
          <t xml:space="preserve">041</t>
        </is>
      </c>
      <c s="9" r="H19434">
        <v>2114.2500</v>
      </c>
      <c s="8" t="inlineStr" r="I19434">
        <is>
          <t xml:space="preserve"/>
        </is>
      </c>
      <c s="8" t="inlineStr" r="J19434">
        <is>
          <t xml:space="preserve"> Peoria, Tazewell</t>
        </is>
      </c>
    </row>
    <row r="19435" ht="20.25" customHeight="0">
      <c s="5" t="inlineStr" r="A19435">
        <is>
          <t xml:space="preserve">X8211000</t>
        </is>
      </c>
      <c s="5" t="inlineStr" r="B19435">
        <is>
          <t xml:space="preserve">UNDERPASS LUMINAIRE (SPECIAL)</t>
        </is>
      </c>
      <c s="5" t="inlineStr" r="C19435">
        <is>
          <t xml:space="preserve">EACH   </t>
        </is>
      </c>
      <c s="6" r="D19435">
        <v>62.000</v>
      </c>
      <c s="7" r="E19435">
        <v>4</v>
      </c>
      <c s="8" t="inlineStr" r="F19435">
        <is>
          <t xml:space="preserve">68K25</t>
        </is>
      </c>
      <c s="8" t="inlineStr" r="G19435">
        <is>
          <t xml:space="preserve">041</t>
        </is>
      </c>
      <c s="9" r="H19435">
        <v>2415.5300</v>
      </c>
      <c s="8" t="inlineStr" r="I19435">
        <is>
          <t xml:space="preserve"/>
        </is>
      </c>
      <c s="8" t="inlineStr" r="J19435">
        <is>
          <t xml:space="preserve"> Peoria, Tazewell</t>
        </is>
      </c>
    </row>
    <row r="19436" ht="20.25" customHeight="0">
      <c s="5" t="inlineStr" r="A19436">
        <is>
          <t xml:space="preserve">X8211000</t>
        </is>
      </c>
      <c s="5" t="inlineStr" r="B19436">
        <is>
          <t xml:space="preserve">UNDERPASS LUMINAIRE (SPECIAL)</t>
        </is>
      </c>
      <c s="5" t="inlineStr" r="C19436">
        <is>
          <t xml:space="preserve">EACH   </t>
        </is>
      </c>
      <c s="6" r="D19436">
        <v>62.000</v>
      </c>
      <c s="7" r="E19436">
        <v>4</v>
      </c>
      <c s="8" t="inlineStr" r="F19436">
        <is>
          <t xml:space="preserve">68K25</t>
        </is>
      </c>
      <c s="8" t="inlineStr" r="G19436">
        <is>
          <t xml:space="preserve">041</t>
        </is>
      </c>
      <c s="9" r="H19436">
        <v>2665.0000</v>
      </c>
      <c s="8" t="inlineStr" r="I19436">
        <is>
          <t xml:space="preserve"/>
        </is>
      </c>
      <c s="8" t="inlineStr" r="J19436">
        <is>
          <t xml:space="preserve"> Peoria, Tazewell</t>
        </is>
      </c>
    </row>
    <row r="19437" ht="20.25" customHeight="0">
      <c s="5" t="inlineStr" r="A19437">
        <is>
          <t xml:space="preserve">X8211000</t>
        </is>
      </c>
      <c s="5" t="inlineStr" r="B19437">
        <is>
          <t xml:space="preserve">UNDERPASS LUMINAIRE (SPECIAL)</t>
        </is>
      </c>
      <c s="5" t="inlineStr" r="C19437">
        <is>
          <t xml:space="preserve">EACH   </t>
        </is>
      </c>
      <c s="6" r="D19437">
        <v>62.000</v>
      </c>
      <c s="7" r="E19437">
        <v>4</v>
      </c>
      <c s="8" t="inlineStr" r="F19437">
        <is>
          <t xml:space="preserve">68K25</t>
        </is>
      </c>
      <c s="8" t="inlineStr" r="G19437">
        <is>
          <t xml:space="preserve">041</t>
        </is>
      </c>
      <c s="9" r="H19437">
        <v>3600.0000</v>
      </c>
      <c s="8" t="inlineStr" r="I19437">
        <is>
          <t xml:space="preserve"/>
        </is>
      </c>
      <c s="8" t="inlineStr" r="J19437">
        <is>
          <t xml:space="preserve"> Peoria, Tazewell</t>
        </is>
      </c>
    </row>
    <row r="19438" ht="20.25" customHeight="0">
      <c s="5" t="inlineStr" r="A19438">
        <is>
          <t xml:space="preserve">X8211008</t>
        </is>
      </c>
      <c s="5" t="inlineStr" r="B19438">
        <is>
          <t xml:space="preserve">TEMPORARY LUMINAIRE, LED, ROADWAY, OUTPUT DESIGNATION H</t>
        </is>
      </c>
      <c s="5" t="inlineStr" r="C19438">
        <is>
          <t xml:space="preserve">EACH   </t>
        </is>
      </c>
      <c s="6" r="D19438">
        <v>22.000</v>
      </c>
      <c s="7" r="E19438">
        <v>1</v>
      </c>
      <c s="8" t="inlineStr" r="F19438">
        <is>
          <t xml:space="preserve">62R22</t>
        </is>
      </c>
      <c s="8" t="inlineStr" r="G19438">
        <is>
          <t xml:space="preserve">097</t>
        </is>
      </c>
      <c s="9" r="H19438">
        <v>1078.0000</v>
      </c>
      <c s="8" t="inlineStr" r="I19438">
        <is>
          <t xml:space="preserve">Y</t>
        </is>
      </c>
      <c s="8" t="inlineStr" r="J19438">
        <is>
          <t xml:space="preserve"> Will</t>
        </is>
      </c>
    </row>
    <row r="19439" ht="20.25" customHeight="0">
      <c s="5" t="inlineStr" r="A19439">
        <is>
          <t xml:space="preserve">X8211008</t>
        </is>
      </c>
      <c s="5" t="inlineStr" r="B19439">
        <is>
          <t xml:space="preserve">TEMPORARY LUMINAIRE, LED, ROADWAY, OUTPUT DESIGNATION H</t>
        </is>
      </c>
      <c s="5" t="inlineStr" r="C19439">
        <is>
          <t xml:space="preserve">EACH   </t>
        </is>
      </c>
      <c s="6" r="D19439">
        <v>22.000</v>
      </c>
      <c s="7" r="E19439">
        <v>1</v>
      </c>
      <c s="8" t="inlineStr" r="F19439">
        <is>
          <t xml:space="preserve">62R22</t>
        </is>
      </c>
      <c s="8" t="inlineStr" r="G19439">
        <is>
          <t xml:space="preserve">097</t>
        </is>
      </c>
      <c s="9" r="H19439">
        <v>711.3000</v>
      </c>
      <c s="8" t="inlineStr" r="I19439">
        <is>
          <t xml:space="preserve"/>
        </is>
      </c>
      <c s="8" t="inlineStr" r="J19439">
        <is>
          <t xml:space="preserve"> Will</t>
        </is>
      </c>
    </row>
    <row r="19440" ht="20.25" customHeight="0">
      <c s="5" t="inlineStr" r="A19440">
        <is>
          <t xml:space="preserve">X8211008</t>
        </is>
      </c>
      <c s="5" t="inlineStr" r="B19440">
        <is>
          <t xml:space="preserve">TEMPORARY LUMINAIRE, LED, ROADWAY, OUTPUT DESIGNATION H</t>
        </is>
      </c>
      <c s="5" t="inlineStr" r="C19440">
        <is>
          <t xml:space="preserve">EACH   </t>
        </is>
      </c>
      <c s="6" r="D19440">
        <v>22.000</v>
      </c>
      <c s="7" r="E19440">
        <v>1</v>
      </c>
      <c s="8" t="inlineStr" r="F19440">
        <is>
          <t xml:space="preserve">62R22</t>
        </is>
      </c>
      <c s="8" t="inlineStr" r="G19440">
        <is>
          <t xml:space="preserve">097</t>
        </is>
      </c>
      <c s="9" r="H19440">
        <v>1042.9300</v>
      </c>
      <c s="8" t="inlineStr" r="I19440">
        <is>
          <t xml:space="preserve"/>
        </is>
      </c>
      <c s="8" t="inlineStr" r="J19440">
        <is>
          <t xml:space="preserve"> Will</t>
        </is>
      </c>
    </row>
    <row r="19441" ht="20.25" customHeight="0">
      <c s="5" t="inlineStr" r="A19441">
        <is>
          <t xml:space="preserve">X8211009</t>
        </is>
      </c>
      <c s="5" t="inlineStr" r="B19441">
        <is>
          <t xml:space="preserve">TEMPORARY LUMINAIRE, LED, ROADWAY, OUTPUT DESIGNATION I</t>
        </is>
      </c>
      <c s="5" t="inlineStr" r="C19441">
        <is>
          <t xml:space="preserve">EACH   </t>
        </is>
      </c>
      <c s="6" r="D19441">
        <v>18.000</v>
      </c>
      <c s="7" r="E19441">
        <v>1</v>
      </c>
      <c s="8" t="inlineStr" r="F19441">
        <is>
          <t xml:space="preserve">61L28</t>
        </is>
      </c>
      <c s="8" t="inlineStr" r="G19441">
        <is>
          <t xml:space="preserve">091</t>
        </is>
      </c>
      <c s="9" r="H19441">
        <v>319.8600</v>
      </c>
      <c s="8" t="inlineStr" r="I19441">
        <is>
          <t xml:space="preserve">Y</t>
        </is>
      </c>
      <c s="8" t="inlineStr" r="J19441">
        <is>
          <t xml:space="preserve"> Kane</t>
        </is>
      </c>
    </row>
    <row r="19442" ht="20.25" customHeight="0">
      <c s="5" t="inlineStr" r="A19442">
        <is>
          <t xml:space="preserve">X8211009</t>
        </is>
      </c>
      <c s="5" t="inlineStr" r="B19442">
        <is>
          <t xml:space="preserve">TEMPORARY LUMINAIRE, LED, ROADWAY, OUTPUT DESIGNATION I</t>
        </is>
      </c>
      <c s="5" t="inlineStr" r="C19442">
        <is>
          <t xml:space="preserve">EACH   </t>
        </is>
      </c>
      <c s="6" r="D19442">
        <v>18.000</v>
      </c>
      <c s="7" r="E19442">
        <v>1</v>
      </c>
      <c s="8" t="inlineStr" r="F19442">
        <is>
          <t xml:space="preserve">61L28</t>
        </is>
      </c>
      <c s="8" t="inlineStr" r="G19442">
        <is>
          <t xml:space="preserve">091</t>
        </is>
      </c>
      <c s="9" r="H19442">
        <v>300.0000</v>
      </c>
      <c s="8" t="inlineStr" r="I19442">
        <is>
          <t xml:space="preserve"/>
        </is>
      </c>
      <c s="8" t="inlineStr" r="J19442">
        <is>
          <t xml:space="preserve"> Kane</t>
        </is>
      </c>
    </row>
    <row r="19443" ht="20.25" customHeight="0">
      <c s="5" t="inlineStr" r="A19443">
        <is>
          <t xml:space="preserve">X8211009</t>
        </is>
      </c>
      <c s="5" t="inlineStr" r="B19443">
        <is>
          <t xml:space="preserve">TEMPORARY LUMINAIRE, LED, ROADWAY, OUTPUT DESIGNATION I</t>
        </is>
      </c>
      <c s="5" t="inlineStr" r="C19443">
        <is>
          <t xml:space="preserve">EACH   </t>
        </is>
      </c>
      <c s="6" r="D19443">
        <v>18.000</v>
      </c>
      <c s="7" r="E19443">
        <v>1</v>
      </c>
      <c s="8" t="inlineStr" r="F19443">
        <is>
          <t xml:space="preserve">61L28</t>
        </is>
      </c>
      <c s="8" t="inlineStr" r="G19443">
        <is>
          <t xml:space="preserve">091</t>
        </is>
      </c>
      <c s="9" r="H19443">
        <v>300.0000</v>
      </c>
      <c s="8" t="inlineStr" r="I19443">
        <is>
          <t xml:space="preserve"/>
        </is>
      </c>
      <c s="8" t="inlineStr" r="J19443">
        <is>
          <t xml:space="preserve"> Kane</t>
        </is>
      </c>
    </row>
    <row r="19444" ht="20.25" customHeight="0">
      <c s="5" t="inlineStr" r="A19444">
        <is>
          <t xml:space="preserve">X8211009</t>
        </is>
      </c>
      <c s="5" t="inlineStr" r="B19444">
        <is>
          <t xml:space="preserve">TEMPORARY LUMINAIRE, LED, ROADWAY, OUTPUT DESIGNATION I</t>
        </is>
      </c>
      <c s="5" t="inlineStr" r="C19444">
        <is>
          <t xml:space="preserve">EACH   </t>
        </is>
      </c>
      <c s="6" r="D19444">
        <v>18.000</v>
      </c>
      <c s="7" r="E19444">
        <v>1</v>
      </c>
      <c s="8" t="inlineStr" r="F19444">
        <is>
          <t xml:space="preserve">61L28</t>
        </is>
      </c>
      <c s="8" t="inlineStr" r="G19444">
        <is>
          <t xml:space="preserve">091</t>
        </is>
      </c>
      <c s="9" r="H19444">
        <v>1400.0000</v>
      </c>
      <c s="8" t="inlineStr" r="I19444">
        <is>
          <t xml:space="preserve"/>
        </is>
      </c>
      <c s="8" t="inlineStr" r="J19444">
        <is>
          <t xml:space="preserve"> Kane</t>
        </is>
      </c>
    </row>
    <row r="19445" ht="20.25" customHeight="0">
      <c s="5" t="inlineStr" r="A19445">
        <is>
          <t xml:space="preserve">X8250091</t>
        </is>
      </c>
      <c s="5" t="inlineStr" r="B19445">
        <is>
          <t xml:space="preserve">COMBINATION LIGHTING CONTROLLER</t>
        </is>
      </c>
      <c s="5" t="inlineStr" r="C19445">
        <is>
          <t xml:space="preserve">EACH   </t>
        </is>
      </c>
      <c s="6" r="D19445">
        <v>1.000</v>
      </c>
      <c s="7" r="E19445">
        <v>1</v>
      </c>
      <c s="8" t="inlineStr" r="F19445">
        <is>
          <t xml:space="preserve">61L28</t>
        </is>
      </c>
      <c s="8" t="inlineStr" r="G19445">
        <is>
          <t xml:space="preserve">091</t>
        </is>
      </c>
      <c s="9" r="H19445">
        <v>2908.6000</v>
      </c>
      <c s="8" t="inlineStr" r="I19445">
        <is>
          <t xml:space="preserve">Y</t>
        </is>
      </c>
      <c s="8" t="inlineStr" r="J19445">
        <is>
          <t xml:space="preserve"> Kane</t>
        </is>
      </c>
    </row>
    <row r="19446" ht="20.25" customHeight="0">
      <c s="5" t="inlineStr" r="A19446">
        <is>
          <t xml:space="preserve">X8250091</t>
        </is>
      </c>
      <c s="5" t="inlineStr" r="B19446">
        <is>
          <t xml:space="preserve">COMBINATION LIGHTING CONTROLLER</t>
        </is>
      </c>
      <c s="5" t="inlineStr" r="C19446">
        <is>
          <t xml:space="preserve">EACH   </t>
        </is>
      </c>
      <c s="6" r="D19446">
        <v>1.000</v>
      </c>
      <c s="7" r="E19446">
        <v>1</v>
      </c>
      <c s="8" t="inlineStr" r="F19446">
        <is>
          <t xml:space="preserve">61L28</t>
        </is>
      </c>
      <c s="8" t="inlineStr" r="G19446">
        <is>
          <t xml:space="preserve">091</t>
        </is>
      </c>
      <c s="9" r="H19446">
        <v>2728.0000</v>
      </c>
      <c s="8" t="inlineStr" r="I19446">
        <is>
          <t xml:space="preserve"/>
        </is>
      </c>
      <c s="8" t="inlineStr" r="J19446">
        <is>
          <t xml:space="preserve"> Kane</t>
        </is>
      </c>
    </row>
    <row r="19447" ht="20.25" customHeight="0">
      <c s="5" t="inlineStr" r="A19447">
        <is>
          <t xml:space="preserve">X8250091</t>
        </is>
      </c>
      <c s="5" t="inlineStr" r="B19447">
        <is>
          <t xml:space="preserve">COMBINATION LIGHTING CONTROLLER</t>
        </is>
      </c>
      <c s="5" t="inlineStr" r="C19447">
        <is>
          <t xml:space="preserve">EACH   </t>
        </is>
      </c>
      <c s="6" r="D19447">
        <v>1.000</v>
      </c>
      <c s="7" r="E19447">
        <v>1</v>
      </c>
      <c s="8" t="inlineStr" r="F19447">
        <is>
          <t xml:space="preserve">61L28</t>
        </is>
      </c>
      <c s="8" t="inlineStr" r="G19447">
        <is>
          <t xml:space="preserve">091</t>
        </is>
      </c>
      <c s="9" r="H19447">
        <v>2728.0000</v>
      </c>
      <c s="8" t="inlineStr" r="I19447">
        <is>
          <t xml:space="preserve"/>
        </is>
      </c>
      <c s="8" t="inlineStr" r="J19447">
        <is>
          <t xml:space="preserve"> Kane</t>
        </is>
      </c>
    </row>
    <row r="19448" ht="20.25" customHeight="0">
      <c s="5" t="inlineStr" r="A19448">
        <is>
          <t xml:space="preserve">X8250091</t>
        </is>
      </c>
      <c s="5" t="inlineStr" r="B19448">
        <is>
          <t xml:space="preserve">COMBINATION LIGHTING CONTROLLER</t>
        </is>
      </c>
      <c s="5" t="inlineStr" r="C19448">
        <is>
          <t xml:space="preserve">EACH   </t>
        </is>
      </c>
      <c s="6" r="D19448">
        <v>1.000</v>
      </c>
      <c s="7" r="E19448">
        <v>1</v>
      </c>
      <c s="8" t="inlineStr" r="F19448">
        <is>
          <t xml:space="preserve">61L28</t>
        </is>
      </c>
      <c s="8" t="inlineStr" r="G19448">
        <is>
          <t xml:space="preserve">091</t>
        </is>
      </c>
      <c s="9" r="H19448">
        <v>4900.0000</v>
      </c>
      <c s="8" t="inlineStr" r="I19448">
        <is>
          <t xml:space="preserve"/>
        </is>
      </c>
      <c s="8" t="inlineStr" r="J19448">
        <is>
          <t xml:space="preserve"> Kane</t>
        </is>
      </c>
    </row>
    <row r="19449" ht="20.25" customHeight="0">
      <c s="5" t="inlineStr" r="A19449">
        <is>
          <t xml:space="preserve">X8250091</t>
        </is>
      </c>
      <c s="5" t="inlineStr" r="B19449">
        <is>
          <t xml:space="preserve">COMBINATION LIGHTING CONTROLLER</t>
        </is>
      </c>
      <c s="5" t="inlineStr" r="C19449">
        <is>
          <t xml:space="preserve">EACH   </t>
        </is>
      </c>
      <c s="6" r="D19449">
        <v>2.000</v>
      </c>
      <c s="7" r="E19449">
        <v>1</v>
      </c>
      <c s="8" t="inlineStr" r="F19449">
        <is>
          <t xml:space="preserve">62R22</t>
        </is>
      </c>
      <c s="8" t="inlineStr" r="G19449">
        <is>
          <t xml:space="preserve">097</t>
        </is>
      </c>
      <c s="9" r="H19449">
        <v>2777.5000</v>
      </c>
      <c s="8" t="inlineStr" r="I19449">
        <is>
          <t xml:space="preserve">Y</t>
        </is>
      </c>
      <c s="8" t="inlineStr" r="J19449">
        <is>
          <t xml:space="preserve"> Will</t>
        </is>
      </c>
    </row>
    <row r="19450" ht="20.25" customHeight="0">
      <c s="5" t="inlineStr" r="A19450">
        <is>
          <t xml:space="preserve">X8250091</t>
        </is>
      </c>
      <c s="5" t="inlineStr" r="B19450">
        <is>
          <t xml:space="preserve">COMBINATION LIGHTING CONTROLLER</t>
        </is>
      </c>
      <c s="5" t="inlineStr" r="C19450">
        <is>
          <t xml:space="preserve">EACH   </t>
        </is>
      </c>
      <c s="6" r="D19450">
        <v>2.000</v>
      </c>
      <c s="7" r="E19450">
        <v>1</v>
      </c>
      <c s="8" t="inlineStr" r="F19450">
        <is>
          <t xml:space="preserve">62R22</t>
        </is>
      </c>
      <c s="8" t="inlineStr" r="G19450">
        <is>
          <t xml:space="preserve">097</t>
        </is>
      </c>
      <c s="9" r="H19450">
        <v>3307.2300</v>
      </c>
      <c s="8" t="inlineStr" r="I19450">
        <is>
          <t xml:space="preserve"/>
        </is>
      </c>
      <c s="8" t="inlineStr" r="J19450">
        <is>
          <t xml:space="preserve"> Will</t>
        </is>
      </c>
    </row>
    <row r="19451" ht="20.25" customHeight="0">
      <c s="5" t="inlineStr" r="A19451">
        <is>
          <t xml:space="preserve">X8250091</t>
        </is>
      </c>
      <c s="5" t="inlineStr" r="B19451">
        <is>
          <t xml:space="preserve">COMBINATION LIGHTING CONTROLLER</t>
        </is>
      </c>
      <c s="5" t="inlineStr" r="C19451">
        <is>
          <t xml:space="preserve">EACH   </t>
        </is>
      </c>
      <c s="6" r="D19451">
        <v>2.000</v>
      </c>
      <c s="7" r="E19451">
        <v>1</v>
      </c>
      <c s="8" t="inlineStr" r="F19451">
        <is>
          <t xml:space="preserve">62R22</t>
        </is>
      </c>
      <c s="8" t="inlineStr" r="G19451">
        <is>
          <t xml:space="preserve">097</t>
        </is>
      </c>
      <c s="9" r="H19451">
        <v>4970.7800</v>
      </c>
      <c s="8" t="inlineStr" r="I19451">
        <is>
          <t xml:space="preserve"/>
        </is>
      </c>
      <c s="8" t="inlineStr" r="J19451">
        <is>
          <t xml:space="preserve"> Will</t>
        </is>
      </c>
    </row>
    <row r="19452" ht="20.25" customHeight="0">
      <c s="5" t="inlineStr" r="A19452">
        <is>
          <t xml:space="preserve">X8300001</t>
        </is>
      </c>
      <c s="5" t="inlineStr" r="B19452">
        <is>
          <t xml:space="preserve">LIGHT POLE (SPECIAL)</t>
        </is>
      </c>
      <c s="5" t="inlineStr" r="C19452">
        <is>
          <t xml:space="preserve">EACH   </t>
        </is>
      </c>
      <c s="6" r="D19452">
        <v>39.000</v>
      </c>
      <c s="7" r="E19452">
        <v>1</v>
      </c>
      <c s="8" t="inlineStr" r="F19452">
        <is>
          <t xml:space="preserve">61K93</t>
        </is>
      </c>
      <c s="8" t="inlineStr" r="G19452">
        <is>
          <t xml:space="preserve">089</t>
        </is>
      </c>
      <c s="9" r="H19452">
        <v>16912.0000</v>
      </c>
      <c s="8" t="inlineStr" r="I19452">
        <is>
          <t xml:space="preserve">Y</t>
        </is>
      </c>
      <c s="8" t="inlineStr" r="J19452">
        <is>
          <t xml:space="preserve"> Cook</t>
        </is>
      </c>
    </row>
    <row r="19453" ht="20.25" customHeight="0">
      <c s="5" t="inlineStr" r="A19453">
        <is>
          <t xml:space="preserve">X8300001</t>
        </is>
      </c>
      <c s="5" t="inlineStr" r="B19453">
        <is>
          <t xml:space="preserve">LIGHT POLE (SPECIAL)</t>
        </is>
      </c>
      <c s="5" t="inlineStr" r="C19453">
        <is>
          <t xml:space="preserve">EACH   </t>
        </is>
      </c>
      <c s="6" r="D19453">
        <v>39.000</v>
      </c>
      <c s="7" r="E19453">
        <v>1</v>
      </c>
      <c s="8" t="inlineStr" r="F19453">
        <is>
          <t xml:space="preserve">61K93</t>
        </is>
      </c>
      <c s="8" t="inlineStr" r="G19453">
        <is>
          <t xml:space="preserve">089</t>
        </is>
      </c>
      <c s="9" r="H19453">
        <v>14000.0000</v>
      </c>
      <c s="8" t="inlineStr" r="I19453">
        <is>
          <t xml:space="preserve"/>
        </is>
      </c>
      <c s="8" t="inlineStr" r="J19453">
        <is>
          <t xml:space="preserve"> Cook</t>
        </is>
      </c>
    </row>
    <row r="19454" ht="20.25" customHeight="0">
      <c s="5" t="inlineStr" r="A19454">
        <is>
          <t xml:space="preserve">X8300001</t>
        </is>
      </c>
      <c s="5" t="inlineStr" r="B19454">
        <is>
          <t xml:space="preserve">LIGHT POLE (SPECIAL)</t>
        </is>
      </c>
      <c s="5" t="inlineStr" r="C19454">
        <is>
          <t xml:space="preserve">EACH   </t>
        </is>
      </c>
      <c s="6" r="D19454">
        <v>39.000</v>
      </c>
      <c s="7" r="E19454">
        <v>1</v>
      </c>
      <c s="8" t="inlineStr" r="F19454">
        <is>
          <t xml:space="preserve">61K93</t>
        </is>
      </c>
      <c s="8" t="inlineStr" r="G19454">
        <is>
          <t xml:space="preserve">089</t>
        </is>
      </c>
      <c s="9" r="H19454">
        <v>15278.3600</v>
      </c>
      <c s="8" t="inlineStr" r="I19454">
        <is>
          <t xml:space="preserve"/>
        </is>
      </c>
      <c s="8" t="inlineStr" r="J19454">
        <is>
          <t xml:space="preserve"> Cook</t>
        </is>
      </c>
    </row>
    <row r="19455" ht="20.25" customHeight="0">
      <c s="5" t="inlineStr" r="A19455">
        <is>
          <t xml:space="preserve">X8300001</t>
        </is>
      </c>
      <c s="5" t="inlineStr" r="B19455">
        <is>
          <t xml:space="preserve">LIGHT POLE (SPECIAL)</t>
        </is>
      </c>
      <c s="5" t="inlineStr" r="C19455">
        <is>
          <t xml:space="preserve">EACH   </t>
        </is>
      </c>
      <c s="6" r="D19455">
        <v>39.000</v>
      </c>
      <c s="7" r="E19455">
        <v>1</v>
      </c>
      <c s="8" t="inlineStr" r="F19455">
        <is>
          <t xml:space="preserve">61K93</t>
        </is>
      </c>
      <c s="8" t="inlineStr" r="G19455">
        <is>
          <t xml:space="preserve">089</t>
        </is>
      </c>
      <c s="9" r="H19455">
        <v>15990.4800</v>
      </c>
      <c s="8" t="inlineStr" r="I19455">
        <is>
          <t xml:space="preserve"/>
        </is>
      </c>
      <c s="8" t="inlineStr" r="J19455">
        <is>
          <t xml:space="preserve"> Cook</t>
        </is>
      </c>
    </row>
    <row r="19456" ht="20.25" customHeight="0">
      <c s="5" t="inlineStr" r="A19456">
        <is>
          <t xml:space="preserve">X8300001</t>
        </is>
      </c>
      <c s="5" t="inlineStr" r="B19456">
        <is>
          <t xml:space="preserve">LIGHT POLE (SPECIAL)</t>
        </is>
      </c>
      <c s="5" t="inlineStr" r="C19456">
        <is>
          <t xml:space="preserve">EACH   </t>
        </is>
      </c>
      <c s="6" r="D19456">
        <v>39.000</v>
      </c>
      <c s="7" r="E19456">
        <v>1</v>
      </c>
      <c s="8" t="inlineStr" r="F19456">
        <is>
          <t xml:space="preserve">61K93</t>
        </is>
      </c>
      <c s="8" t="inlineStr" r="G19456">
        <is>
          <t xml:space="preserve">089</t>
        </is>
      </c>
      <c s="9" r="H19456">
        <v>18600.0000</v>
      </c>
      <c s="8" t="inlineStr" r="I19456">
        <is>
          <t xml:space="preserve"/>
        </is>
      </c>
      <c s="8" t="inlineStr" r="J19456">
        <is>
          <t xml:space="preserve"> Cook</t>
        </is>
      </c>
    </row>
    <row r="19457" ht="20.25" customHeight="0">
      <c s="5" t="inlineStr" r="A19457">
        <is>
          <t xml:space="preserve">X8300001</t>
        </is>
      </c>
      <c s="5" t="inlineStr" r="B19457">
        <is>
          <t xml:space="preserve">LIGHT POLE (SPECIAL)</t>
        </is>
      </c>
      <c s="5" t="inlineStr" r="C19457">
        <is>
          <t xml:space="preserve">EACH   </t>
        </is>
      </c>
      <c s="6" r="D19457">
        <v>39.000</v>
      </c>
      <c s="7" r="E19457">
        <v>1</v>
      </c>
      <c s="8" t="inlineStr" r="F19457">
        <is>
          <t xml:space="preserve">61K93</t>
        </is>
      </c>
      <c s="8" t="inlineStr" r="G19457">
        <is>
          <t xml:space="preserve">089</t>
        </is>
      </c>
      <c s="9" r="H19457">
        <v>23000.0000</v>
      </c>
      <c s="8" t="inlineStr" r="I19457">
        <is>
          <t xml:space="preserve"/>
        </is>
      </c>
      <c s="8" t="inlineStr" r="J19457">
        <is>
          <t xml:space="preserve"> Cook</t>
        </is>
      </c>
    </row>
    <row r="19458" ht="20.25" customHeight="0">
      <c s="5" t="inlineStr" r="A19458">
        <is>
          <t xml:space="preserve">X8300001</t>
        </is>
      </c>
      <c s="5" t="inlineStr" r="B19458">
        <is>
          <t xml:space="preserve">LIGHT POLE (SPECIAL)</t>
        </is>
      </c>
      <c s="5" t="inlineStr" r="C19458">
        <is>
          <t xml:space="preserve">EACH   </t>
        </is>
      </c>
      <c s="6" r="D19458">
        <v>39.000</v>
      </c>
      <c s="7" r="E19458">
        <v>1</v>
      </c>
      <c s="8" t="inlineStr" r="F19458">
        <is>
          <t xml:space="preserve">61K93</t>
        </is>
      </c>
      <c s="8" t="inlineStr" r="G19458">
        <is>
          <t xml:space="preserve">089</t>
        </is>
      </c>
      <c s="9" r="H19458">
        <v>24000.0000</v>
      </c>
      <c s="8" t="inlineStr" r="I19458">
        <is>
          <t xml:space="preserve"/>
        </is>
      </c>
      <c s="8" t="inlineStr" r="J19458">
        <is>
          <t xml:space="preserve"> Cook</t>
        </is>
      </c>
    </row>
    <row r="19459" ht="20.25" customHeight="0">
      <c s="5" t="inlineStr" r="A19459">
        <is>
          <t xml:space="preserve">X8300345</t>
        </is>
      </c>
      <c s="5" t="inlineStr" r="B19459">
        <is>
          <t xml:space="preserve">CAMERA POLE, 45 FT</t>
        </is>
      </c>
      <c s="5" t="inlineStr" r="C19459">
        <is>
          <t xml:space="preserve">EACH   </t>
        </is>
      </c>
      <c s="6" r="D19459">
        <v>1.000</v>
      </c>
      <c s="7" r="E19459">
        <v>3</v>
      </c>
      <c s="8" t="inlineStr" r="F19459">
        <is>
          <t xml:space="preserve">87846</t>
        </is>
      </c>
      <c s="8" t="inlineStr" r="G19459">
        <is>
          <t xml:space="preserve">077</t>
        </is>
      </c>
      <c s="9" r="H19459">
        <v>10175.0000</v>
      </c>
      <c s="8" t="inlineStr" r="I19459">
        <is>
          <t xml:space="preserve">Y</t>
        </is>
      </c>
      <c s="8" t="inlineStr" r="J19459">
        <is>
          <t xml:space="preserve"> Kendall</t>
        </is>
      </c>
    </row>
    <row r="19460" ht="20.25" customHeight="0">
      <c s="5" t="inlineStr" r="A19460">
        <is>
          <t xml:space="preserve">X8300345</t>
        </is>
      </c>
      <c s="5" t="inlineStr" r="B19460">
        <is>
          <t xml:space="preserve">CAMERA POLE, 45 FT</t>
        </is>
      </c>
      <c s="5" t="inlineStr" r="C19460">
        <is>
          <t xml:space="preserve">EACH   </t>
        </is>
      </c>
      <c s="6" r="D19460">
        <v>1.000</v>
      </c>
      <c s="7" r="E19460">
        <v>3</v>
      </c>
      <c s="8" t="inlineStr" r="F19460">
        <is>
          <t xml:space="preserve">87846</t>
        </is>
      </c>
      <c s="8" t="inlineStr" r="G19460">
        <is>
          <t xml:space="preserve">077</t>
        </is>
      </c>
      <c s="9" r="H19460">
        <v>9200.0000</v>
      </c>
      <c s="8" t="inlineStr" r="I19460">
        <is>
          <t xml:space="preserve"/>
        </is>
      </c>
      <c s="8" t="inlineStr" r="J19460">
        <is>
          <t xml:space="preserve"> Kendall</t>
        </is>
      </c>
    </row>
    <row r="19461" ht="20.25" customHeight="0">
      <c s="5" t="inlineStr" r="A19461">
        <is>
          <t xml:space="preserve">X8300345</t>
        </is>
      </c>
      <c s="5" t="inlineStr" r="B19461">
        <is>
          <t xml:space="preserve">CAMERA POLE, 45 FT</t>
        </is>
      </c>
      <c s="5" t="inlineStr" r="C19461">
        <is>
          <t xml:space="preserve">EACH   </t>
        </is>
      </c>
      <c s="6" r="D19461">
        <v>1.000</v>
      </c>
      <c s="7" r="E19461">
        <v>3</v>
      </c>
      <c s="8" t="inlineStr" r="F19461">
        <is>
          <t xml:space="preserve">87846</t>
        </is>
      </c>
      <c s="8" t="inlineStr" r="G19461">
        <is>
          <t xml:space="preserve">077</t>
        </is>
      </c>
      <c s="9" r="H19461">
        <v>9200.0000</v>
      </c>
      <c s="8" t="inlineStr" r="I19461">
        <is>
          <t xml:space="preserve"/>
        </is>
      </c>
      <c s="8" t="inlineStr" r="J19461">
        <is>
          <t xml:space="preserve"> Kendall</t>
        </is>
      </c>
    </row>
    <row r="19462" ht="20.25" customHeight="0">
      <c s="5" t="inlineStr" r="A19462">
        <is>
          <t xml:space="preserve">X8300345</t>
        </is>
      </c>
      <c s="5" t="inlineStr" r="B19462">
        <is>
          <t xml:space="preserve">CAMERA POLE, 45 FT</t>
        </is>
      </c>
      <c s="5" t="inlineStr" r="C19462">
        <is>
          <t xml:space="preserve">EACH   </t>
        </is>
      </c>
      <c s="6" r="D19462">
        <v>1.000</v>
      </c>
      <c s="7" r="E19462">
        <v>3</v>
      </c>
      <c s="8" t="inlineStr" r="F19462">
        <is>
          <t xml:space="preserve">87846</t>
        </is>
      </c>
      <c s="8" t="inlineStr" r="G19462">
        <is>
          <t xml:space="preserve">077</t>
        </is>
      </c>
      <c s="9" r="H19462">
        <v>10000.0000</v>
      </c>
      <c s="8" t="inlineStr" r="I19462">
        <is>
          <t xml:space="preserve"/>
        </is>
      </c>
      <c s="8" t="inlineStr" r="J19462">
        <is>
          <t xml:space="preserve"> Kendall</t>
        </is>
      </c>
    </row>
    <row r="19463" ht="20.25" customHeight="0">
      <c s="5" t="inlineStr" r="A19463">
        <is>
          <t xml:space="preserve">X8301802</t>
        </is>
      </c>
      <c s="5" t="inlineStr" r="B19463">
        <is>
          <t xml:space="preserve">REMOVE TEMPORARY WOOD POLE</t>
        </is>
      </c>
      <c s="5" t="inlineStr" r="C19463">
        <is>
          <t xml:space="preserve">EACH   </t>
        </is>
      </c>
      <c s="6" r="D19463">
        <v>8.000</v>
      </c>
      <c s="7" r="E19463">
        <v>1</v>
      </c>
      <c s="8" t="inlineStr" r="F19463">
        <is>
          <t xml:space="preserve">62R22</t>
        </is>
      </c>
      <c s="8" t="inlineStr" r="G19463">
        <is>
          <t xml:space="preserve">097</t>
        </is>
      </c>
      <c s="9" r="H19463">
        <v>1430.0000</v>
      </c>
      <c s="8" t="inlineStr" r="I19463">
        <is>
          <t xml:space="preserve">Y</t>
        </is>
      </c>
      <c s="8" t="inlineStr" r="J19463">
        <is>
          <t xml:space="preserve"> Will</t>
        </is>
      </c>
    </row>
    <row r="19464" ht="20.25" customHeight="0">
      <c s="5" t="inlineStr" r="A19464">
        <is>
          <t xml:space="preserve">X8301802</t>
        </is>
      </c>
      <c s="5" t="inlineStr" r="B19464">
        <is>
          <t xml:space="preserve">REMOVE TEMPORARY WOOD POLE</t>
        </is>
      </c>
      <c s="5" t="inlineStr" r="C19464">
        <is>
          <t xml:space="preserve">EACH   </t>
        </is>
      </c>
      <c s="6" r="D19464">
        <v>8.000</v>
      </c>
      <c s="7" r="E19464">
        <v>1</v>
      </c>
      <c s="8" t="inlineStr" r="F19464">
        <is>
          <t xml:space="preserve">62R22</t>
        </is>
      </c>
      <c s="8" t="inlineStr" r="G19464">
        <is>
          <t xml:space="preserve">097</t>
        </is>
      </c>
      <c s="9" r="H19464">
        <v>1211.0200</v>
      </c>
      <c s="8" t="inlineStr" r="I19464">
        <is>
          <t xml:space="preserve"/>
        </is>
      </c>
      <c s="8" t="inlineStr" r="J19464">
        <is>
          <t xml:space="preserve"> Will</t>
        </is>
      </c>
    </row>
    <row r="19465" ht="20.25" customHeight="0">
      <c s="5" t="inlineStr" r="A19465">
        <is>
          <t xml:space="preserve">X8301802</t>
        </is>
      </c>
      <c s="5" t="inlineStr" r="B19465">
        <is>
          <t xml:space="preserve">REMOVE TEMPORARY WOOD POLE</t>
        </is>
      </c>
      <c s="5" t="inlineStr" r="C19465">
        <is>
          <t xml:space="preserve">EACH   </t>
        </is>
      </c>
      <c s="6" r="D19465">
        <v>8.000</v>
      </c>
      <c s="7" r="E19465">
        <v>1</v>
      </c>
      <c s="8" t="inlineStr" r="F19465">
        <is>
          <t xml:space="preserve">62R22</t>
        </is>
      </c>
      <c s="8" t="inlineStr" r="G19465">
        <is>
          <t xml:space="preserve">097</t>
        </is>
      </c>
      <c s="9" r="H19465">
        <v>1218.7900</v>
      </c>
      <c s="8" t="inlineStr" r="I19465">
        <is>
          <t xml:space="preserve"/>
        </is>
      </c>
      <c s="8" t="inlineStr" r="J19465">
        <is>
          <t xml:space="preserve"> Will</t>
        </is>
      </c>
    </row>
    <row r="19466" ht="20.25" customHeight="0">
      <c s="5" t="inlineStr" r="A19466">
        <is>
          <t xml:space="preserve">X8302161</t>
        </is>
      </c>
      <c s="5" t="inlineStr" r="B19466">
        <is>
          <t xml:space="preserve">TEMPORARY WOOD POLE, 60 FT., CLASS 4</t>
        </is>
      </c>
      <c s="5" t="inlineStr" r="C19466">
        <is>
          <t xml:space="preserve">EACH   </t>
        </is>
      </c>
      <c s="6" r="D19466">
        <v>4.000</v>
      </c>
      <c s="7" r="E19466">
        <v>1</v>
      </c>
      <c s="8" t="inlineStr" r="F19466">
        <is>
          <t xml:space="preserve">61L28</t>
        </is>
      </c>
      <c s="8" t="inlineStr" r="G19466">
        <is>
          <t xml:space="preserve">091</t>
        </is>
      </c>
      <c s="9" r="H19466">
        <v>1524.6700</v>
      </c>
      <c s="8" t="inlineStr" r="I19466">
        <is>
          <t xml:space="preserve">Y</t>
        </is>
      </c>
      <c s="8" t="inlineStr" r="J19466">
        <is>
          <t xml:space="preserve"> Kane</t>
        </is>
      </c>
    </row>
    <row r="19467" ht="20.25" customHeight="0">
      <c s="5" t="inlineStr" r="A19467">
        <is>
          <t xml:space="preserve">X8302161</t>
        </is>
      </c>
      <c s="5" t="inlineStr" r="B19467">
        <is>
          <t xml:space="preserve">TEMPORARY WOOD POLE, 60 FT., CLASS 4</t>
        </is>
      </c>
      <c s="5" t="inlineStr" r="C19467">
        <is>
          <t xml:space="preserve">EACH   </t>
        </is>
      </c>
      <c s="6" r="D19467">
        <v>4.000</v>
      </c>
      <c s="7" r="E19467">
        <v>1</v>
      </c>
      <c s="8" t="inlineStr" r="F19467">
        <is>
          <t xml:space="preserve">61L28</t>
        </is>
      </c>
      <c s="8" t="inlineStr" r="G19467">
        <is>
          <t xml:space="preserve">091</t>
        </is>
      </c>
      <c s="9" r="H19467">
        <v>1430.0000</v>
      </c>
      <c s="8" t="inlineStr" r="I19467">
        <is>
          <t xml:space="preserve"/>
        </is>
      </c>
      <c s="8" t="inlineStr" r="J19467">
        <is>
          <t xml:space="preserve"> Kane</t>
        </is>
      </c>
    </row>
    <row r="19468" ht="20.25" customHeight="0">
      <c s="5" t="inlineStr" r="A19468">
        <is>
          <t xml:space="preserve">X8302161</t>
        </is>
      </c>
      <c s="5" t="inlineStr" r="B19468">
        <is>
          <t xml:space="preserve">TEMPORARY WOOD POLE, 60 FT., CLASS 4</t>
        </is>
      </c>
      <c s="5" t="inlineStr" r="C19468">
        <is>
          <t xml:space="preserve">EACH   </t>
        </is>
      </c>
      <c s="6" r="D19468">
        <v>4.000</v>
      </c>
      <c s="7" r="E19468">
        <v>1</v>
      </c>
      <c s="8" t="inlineStr" r="F19468">
        <is>
          <t xml:space="preserve">61L28</t>
        </is>
      </c>
      <c s="8" t="inlineStr" r="G19468">
        <is>
          <t xml:space="preserve">091</t>
        </is>
      </c>
      <c s="9" r="H19468">
        <v>1430.0000</v>
      </c>
      <c s="8" t="inlineStr" r="I19468">
        <is>
          <t xml:space="preserve"/>
        </is>
      </c>
      <c s="8" t="inlineStr" r="J19468">
        <is>
          <t xml:space="preserve"> Kane</t>
        </is>
      </c>
    </row>
    <row r="19469" ht="20.25" customHeight="0">
      <c s="5" t="inlineStr" r="A19469">
        <is>
          <t xml:space="preserve">X8302161</t>
        </is>
      </c>
      <c s="5" t="inlineStr" r="B19469">
        <is>
          <t xml:space="preserve">TEMPORARY WOOD POLE, 60 FT., CLASS 4</t>
        </is>
      </c>
      <c s="5" t="inlineStr" r="C19469">
        <is>
          <t xml:space="preserve">EACH   </t>
        </is>
      </c>
      <c s="6" r="D19469">
        <v>4.000</v>
      </c>
      <c s="7" r="E19469">
        <v>1</v>
      </c>
      <c s="8" t="inlineStr" r="F19469">
        <is>
          <t xml:space="preserve">61L28</t>
        </is>
      </c>
      <c s="8" t="inlineStr" r="G19469">
        <is>
          <t xml:space="preserve">091</t>
        </is>
      </c>
      <c s="9" r="H19469">
        <v>4000.0000</v>
      </c>
      <c s="8" t="inlineStr" r="I19469">
        <is>
          <t xml:space="preserve"/>
        </is>
      </c>
      <c s="8" t="inlineStr" r="J19469">
        <is>
          <t xml:space="preserve"> Kane</t>
        </is>
      </c>
    </row>
    <row r="19470" ht="20.25" customHeight="0">
      <c s="5" t="inlineStr" r="A19470">
        <is>
          <t xml:space="preserve">X8302161</t>
        </is>
      </c>
      <c s="5" t="inlineStr" r="B19470">
        <is>
          <t xml:space="preserve">TEMPORARY WOOD POLE, 60 FT., CLASS 4</t>
        </is>
      </c>
      <c s="5" t="inlineStr" r="C19470">
        <is>
          <t xml:space="preserve">EACH   </t>
        </is>
      </c>
      <c s="6" r="D19470">
        <v>8.000</v>
      </c>
      <c s="7" r="E19470">
        <v>1</v>
      </c>
      <c s="8" t="inlineStr" r="F19470">
        <is>
          <t xml:space="preserve">62R22</t>
        </is>
      </c>
      <c s="8" t="inlineStr" r="G19470">
        <is>
          <t xml:space="preserve">097</t>
        </is>
      </c>
      <c s="9" r="H19470">
        <v>2915.0000</v>
      </c>
      <c s="8" t="inlineStr" r="I19470">
        <is>
          <t xml:space="preserve">Y</t>
        </is>
      </c>
      <c s="8" t="inlineStr" r="J19470">
        <is>
          <t xml:space="preserve"> Will</t>
        </is>
      </c>
    </row>
    <row r="19471" ht="20.25" customHeight="0">
      <c s="5" t="inlineStr" r="A19471">
        <is>
          <t xml:space="preserve">X8302161</t>
        </is>
      </c>
      <c s="5" t="inlineStr" r="B19471">
        <is>
          <t xml:space="preserve">TEMPORARY WOOD POLE, 60 FT., CLASS 4</t>
        </is>
      </c>
      <c s="5" t="inlineStr" r="C19471">
        <is>
          <t xml:space="preserve">EACH   </t>
        </is>
      </c>
      <c s="6" r="D19471">
        <v>8.000</v>
      </c>
      <c s="7" r="E19471">
        <v>1</v>
      </c>
      <c s="8" t="inlineStr" r="F19471">
        <is>
          <t xml:space="preserve">62R22</t>
        </is>
      </c>
      <c s="8" t="inlineStr" r="G19471">
        <is>
          <t xml:space="preserve">097</t>
        </is>
      </c>
      <c s="9" r="H19471">
        <v>2122.5100</v>
      </c>
      <c s="8" t="inlineStr" r="I19471">
        <is>
          <t xml:space="preserve"/>
        </is>
      </c>
      <c s="8" t="inlineStr" r="J19471">
        <is>
          <t xml:space="preserve"> Will</t>
        </is>
      </c>
    </row>
    <row r="19472" ht="20.25" customHeight="0">
      <c s="5" t="inlineStr" r="A19472">
        <is>
          <t xml:space="preserve">X8302161</t>
        </is>
      </c>
      <c s="5" t="inlineStr" r="B19472">
        <is>
          <t xml:space="preserve">TEMPORARY WOOD POLE, 60 FT., CLASS 4</t>
        </is>
      </c>
      <c s="5" t="inlineStr" r="C19472">
        <is>
          <t xml:space="preserve">EACH   </t>
        </is>
      </c>
      <c s="6" r="D19472">
        <v>8.000</v>
      </c>
      <c s="7" r="E19472">
        <v>1</v>
      </c>
      <c s="8" t="inlineStr" r="F19472">
        <is>
          <t xml:space="preserve">62R22</t>
        </is>
      </c>
      <c s="8" t="inlineStr" r="G19472">
        <is>
          <t xml:space="preserve">097</t>
        </is>
      </c>
      <c s="9" r="H19472">
        <v>2549.9200</v>
      </c>
      <c s="8" t="inlineStr" r="I19472">
        <is>
          <t xml:space="preserve"/>
        </is>
      </c>
      <c s="8" t="inlineStr" r="J19472">
        <is>
          <t xml:space="preserve"> Will</t>
        </is>
      </c>
    </row>
    <row r="19473" ht="20.25" customHeight="0">
      <c s="5" t="inlineStr" r="A19473">
        <is>
          <t xml:space="preserve">X8360103</t>
        </is>
      </c>
      <c s="5" t="inlineStr" r="B19473">
        <is>
          <t xml:space="preserve">LIGHT POLE FOUNDATION, INTEGRAL WITH BARRIER WALL</t>
        </is>
      </c>
      <c s="5" t="inlineStr" r="C19473">
        <is>
          <t xml:space="preserve">EACH   </t>
        </is>
      </c>
      <c s="6" r="D19473">
        <v>15.000</v>
      </c>
      <c s="7" r="E19473">
        <v>1</v>
      </c>
      <c s="8" t="inlineStr" r="F19473">
        <is>
          <t xml:space="preserve">62R22</t>
        </is>
      </c>
      <c s="8" t="inlineStr" r="G19473">
        <is>
          <t xml:space="preserve">097</t>
        </is>
      </c>
      <c s="9" r="H19473">
        <v>3850.0000</v>
      </c>
      <c s="8" t="inlineStr" r="I19473">
        <is>
          <t xml:space="preserve">Y</t>
        </is>
      </c>
      <c s="8" t="inlineStr" r="J19473">
        <is>
          <t xml:space="preserve"> Will</t>
        </is>
      </c>
    </row>
    <row r="19474" ht="20.25" customHeight="0">
      <c s="5" t="inlineStr" r="A19474">
        <is>
          <t xml:space="preserve">X8360103</t>
        </is>
      </c>
      <c s="5" t="inlineStr" r="B19474">
        <is>
          <t xml:space="preserve">LIGHT POLE FOUNDATION, INTEGRAL WITH BARRIER WALL</t>
        </is>
      </c>
      <c s="5" t="inlineStr" r="C19474">
        <is>
          <t xml:space="preserve">EACH   </t>
        </is>
      </c>
      <c s="6" r="D19474">
        <v>15.000</v>
      </c>
      <c s="7" r="E19474">
        <v>1</v>
      </c>
      <c s="8" t="inlineStr" r="F19474">
        <is>
          <t xml:space="preserve">62R22</t>
        </is>
      </c>
      <c s="8" t="inlineStr" r="G19474">
        <is>
          <t xml:space="preserve">097</t>
        </is>
      </c>
      <c s="9" r="H19474">
        <v>2800.0000</v>
      </c>
      <c s="8" t="inlineStr" r="I19474">
        <is>
          <t xml:space="preserve"/>
        </is>
      </c>
      <c s="8" t="inlineStr" r="J19474">
        <is>
          <t xml:space="preserve"> Will</t>
        </is>
      </c>
    </row>
    <row r="19475" ht="20.25" customHeight="0">
      <c s="5" t="inlineStr" r="A19475">
        <is>
          <t xml:space="preserve">X8360103</t>
        </is>
      </c>
      <c s="5" t="inlineStr" r="B19475">
        <is>
          <t xml:space="preserve">LIGHT POLE FOUNDATION, INTEGRAL WITH BARRIER WALL</t>
        </is>
      </c>
      <c s="5" t="inlineStr" r="C19475">
        <is>
          <t xml:space="preserve">EACH   </t>
        </is>
      </c>
      <c s="6" r="D19475">
        <v>15.000</v>
      </c>
      <c s="7" r="E19475">
        <v>1</v>
      </c>
      <c s="8" t="inlineStr" r="F19475">
        <is>
          <t xml:space="preserve">62R22</t>
        </is>
      </c>
      <c s="8" t="inlineStr" r="G19475">
        <is>
          <t xml:space="preserve">097</t>
        </is>
      </c>
      <c s="9" r="H19475">
        <v>9348.3600</v>
      </c>
      <c s="8" t="inlineStr" r="I19475">
        <is>
          <t xml:space="preserve"/>
        </is>
      </c>
      <c s="8" t="inlineStr" r="J19475">
        <is>
          <t xml:space="preserve"> Will</t>
        </is>
      </c>
    </row>
    <row r="19476" ht="20.25" customHeight="0">
      <c s="5" t="inlineStr" r="A19476">
        <is>
          <t xml:space="preserve">X8360105</t>
        </is>
      </c>
      <c s="5" t="inlineStr" r="B19476">
        <is>
          <t xml:space="preserve">LIGHT POLE FOUNDATION, INTEGRAL WITH BARRIER WALL, 24" DIAMETER</t>
        </is>
      </c>
      <c s="5" t="inlineStr" r="C19476">
        <is>
          <t xml:space="preserve">FOOT   </t>
        </is>
      </c>
      <c s="6" r="D19476">
        <v>126.000</v>
      </c>
      <c s="7" r="E19476">
        <v>1</v>
      </c>
      <c s="8" t="inlineStr" r="F19476">
        <is>
          <t xml:space="preserve">62R22</t>
        </is>
      </c>
      <c s="8" t="inlineStr" r="G19476">
        <is>
          <t xml:space="preserve">097</t>
        </is>
      </c>
      <c s="9" r="H19476">
        <v>715.0000</v>
      </c>
      <c s="8" t="inlineStr" r="I19476">
        <is>
          <t xml:space="preserve">Y</t>
        </is>
      </c>
      <c s="8" t="inlineStr" r="J19476">
        <is>
          <t xml:space="preserve"> Will</t>
        </is>
      </c>
    </row>
    <row r="19477" ht="20.25" customHeight="0">
      <c s="5" t="inlineStr" r="A19477">
        <is>
          <t xml:space="preserve">X8360105</t>
        </is>
      </c>
      <c s="5" t="inlineStr" r="B19477">
        <is>
          <t xml:space="preserve">LIGHT POLE FOUNDATION, INTEGRAL WITH BARRIER WALL, 24" DIAMETER</t>
        </is>
      </c>
      <c s="5" t="inlineStr" r="C19477">
        <is>
          <t xml:space="preserve">FOOT   </t>
        </is>
      </c>
      <c s="6" r="D19477">
        <v>126.000</v>
      </c>
      <c s="7" r="E19477">
        <v>1</v>
      </c>
      <c s="8" t="inlineStr" r="F19477">
        <is>
          <t xml:space="preserve">62R22</t>
        </is>
      </c>
      <c s="8" t="inlineStr" r="G19477">
        <is>
          <t xml:space="preserve">097</t>
        </is>
      </c>
      <c s="9" r="H19477">
        <v>714.6900</v>
      </c>
      <c s="8" t="inlineStr" r="I19477">
        <is>
          <t xml:space="preserve"/>
        </is>
      </c>
      <c s="8" t="inlineStr" r="J19477">
        <is>
          <t xml:space="preserve"> Will</t>
        </is>
      </c>
    </row>
    <row r="19478" ht="20.25" customHeight="0">
      <c s="5" t="inlineStr" r="A19478">
        <is>
          <t xml:space="preserve">X8360105</t>
        </is>
      </c>
      <c s="5" t="inlineStr" r="B19478">
        <is>
          <t xml:space="preserve">LIGHT POLE FOUNDATION, INTEGRAL WITH BARRIER WALL, 24" DIAMETER</t>
        </is>
      </c>
      <c s="5" t="inlineStr" r="C19478">
        <is>
          <t xml:space="preserve">FOOT   </t>
        </is>
      </c>
      <c s="6" r="D19478">
        <v>126.000</v>
      </c>
      <c s="7" r="E19478">
        <v>1</v>
      </c>
      <c s="8" t="inlineStr" r="F19478">
        <is>
          <t xml:space="preserve">62R22</t>
        </is>
      </c>
      <c s="8" t="inlineStr" r="G19478">
        <is>
          <t xml:space="preserve">097</t>
        </is>
      </c>
      <c s="9" r="H19478">
        <v>772.6000</v>
      </c>
      <c s="8" t="inlineStr" r="I19478">
        <is>
          <t xml:space="preserve"/>
        </is>
      </c>
      <c s="8" t="inlineStr" r="J19478">
        <is>
          <t xml:space="preserve"> Will</t>
        </is>
      </c>
    </row>
    <row r="19479" ht="20.25" customHeight="0">
      <c s="5" t="inlineStr" r="A19479">
        <is>
          <t xml:space="preserve">X8360315</t>
        </is>
      </c>
      <c s="5" t="inlineStr" r="B19479">
        <is>
          <t xml:space="preserve">LIGHT POLE FOUNDATION, 30" DIAMETER, OFFSET</t>
        </is>
      </c>
      <c s="5" t="inlineStr" r="C19479">
        <is>
          <t xml:space="preserve">FOOT   </t>
        </is>
      </c>
      <c s="6" r="D19479">
        <v>27.000</v>
      </c>
      <c s="7" r="E19479">
        <v>1</v>
      </c>
      <c s="8" t="inlineStr" r="F19479">
        <is>
          <t xml:space="preserve">61K93</t>
        </is>
      </c>
      <c s="8" t="inlineStr" r="G19479">
        <is>
          <t xml:space="preserve">089</t>
        </is>
      </c>
      <c s="9" r="H19479">
        <v>853.0000</v>
      </c>
      <c s="8" t="inlineStr" r="I19479">
        <is>
          <t xml:space="preserve">Y</t>
        </is>
      </c>
      <c s="8" t="inlineStr" r="J19479">
        <is>
          <t xml:space="preserve"> Cook</t>
        </is>
      </c>
    </row>
    <row r="19480" ht="20.25" customHeight="0">
      <c s="5" t="inlineStr" r="A19480">
        <is>
          <t xml:space="preserve">X8360315</t>
        </is>
      </c>
      <c s="5" t="inlineStr" r="B19480">
        <is>
          <t xml:space="preserve">LIGHT POLE FOUNDATION, 30" DIAMETER, OFFSET</t>
        </is>
      </c>
      <c s="5" t="inlineStr" r="C19480">
        <is>
          <t xml:space="preserve">FOOT   </t>
        </is>
      </c>
      <c s="6" r="D19480">
        <v>27.000</v>
      </c>
      <c s="7" r="E19480">
        <v>1</v>
      </c>
      <c s="8" t="inlineStr" r="F19480">
        <is>
          <t xml:space="preserve">61K93</t>
        </is>
      </c>
      <c s="8" t="inlineStr" r="G19480">
        <is>
          <t xml:space="preserve">089</t>
        </is>
      </c>
      <c s="9" r="H19480">
        <v>420.0000</v>
      </c>
      <c s="8" t="inlineStr" r="I19480">
        <is>
          <t xml:space="preserve"/>
        </is>
      </c>
      <c s="8" t="inlineStr" r="J19480">
        <is>
          <t xml:space="preserve"> Cook</t>
        </is>
      </c>
    </row>
    <row r="19481" ht="20.25" customHeight="0">
      <c s="5" t="inlineStr" r="A19481">
        <is>
          <t xml:space="preserve">X8360315</t>
        </is>
      </c>
      <c s="5" t="inlineStr" r="B19481">
        <is>
          <t xml:space="preserve">LIGHT POLE FOUNDATION, 30" DIAMETER, OFFSET</t>
        </is>
      </c>
      <c s="5" t="inlineStr" r="C19481">
        <is>
          <t xml:space="preserve">FOOT   </t>
        </is>
      </c>
      <c s="6" r="D19481">
        <v>27.000</v>
      </c>
      <c s="7" r="E19481">
        <v>1</v>
      </c>
      <c s="8" t="inlineStr" r="F19481">
        <is>
          <t xml:space="preserve">61K93</t>
        </is>
      </c>
      <c s="8" t="inlineStr" r="G19481">
        <is>
          <t xml:space="preserve">089</t>
        </is>
      </c>
      <c s="9" r="H19481">
        <v>420.0000</v>
      </c>
      <c s="8" t="inlineStr" r="I19481">
        <is>
          <t xml:space="preserve"/>
        </is>
      </c>
      <c s="8" t="inlineStr" r="J19481">
        <is>
          <t xml:space="preserve"> Cook</t>
        </is>
      </c>
    </row>
    <row r="19482" ht="20.25" customHeight="0">
      <c s="5" t="inlineStr" r="A19482">
        <is>
          <t xml:space="preserve">X8360315</t>
        </is>
      </c>
      <c s="5" t="inlineStr" r="B19482">
        <is>
          <t xml:space="preserve">LIGHT POLE FOUNDATION, 30" DIAMETER, OFFSET</t>
        </is>
      </c>
      <c s="5" t="inlineStr" r="C19482">
        <is>
          <t xml:space="preserve">FOOT   </t>
        </is>
      </c>
      <c s="6" r="D19482">
        <v>27.000</v>
      </c>
      <c s="7" r="E19482">
        <v>1</v>
      </c>
      <c s="8" t="inlineStr" r="F19482">
        <is>
          <t xml:space="preserve">61K93</t>
        </is>
      </c>
      <c s="8" t="inlineStr" r="G19482">
        <is>
          <t xml:space="preserve">089</t>
        </is>
      </c>
      <c s="9" r="H19482">
        <v>514.6000</v>
      </c>
      <c s="8" t="inlineStr" r="I19482">
        <is>
          <t xml:space="preserve"/>
        </is>
      </c>
      <c s="8" t="inlineStr" r="J19482">
        <is>
          <t xml:space="preserve"> Cook</t>
        </is>
      </c>
    </row>
    <row r="19483" ht="20.25" customHeight="0">
      <c s="5" t="inlineStr" r="A19483">
        <is>
          <t xml:space="preserve">X8360315</t>
        </is>
      </c>
      <c s="5" t="inlineStr" r="B19483">
        <is>
          <t xml:space="preserve">LIGHT POLE FOUNDATION, 30" DIAMETER, OFFSET</t>
        </is>
      </c>
      <c s="5" t="inlineStr" r="C19483">
        <is>
          <t xml:space="preserve">FOOT   </t>
        </is>
      </c>
      <c s="6" r="D19483">
        <v>27.000</v>
      </c>
      <c s="7" r="E19483">
        <v>1</v>
      </c>
      <c s="8" t="inlineStr" r="F19483">
        <is>
          <t xml:space="preserve">61K93</t>
        </is>
      </c>
      <c s="8" t="inlineStr" r="G19483">
        <is>
          <t xml:space="preserve">089</t>
        </is>
      </c>
      <c s="9" r="H19483">
        <v>683.0000</v>
      </c>
      <c s="8" t="inlineStr" r="I19483">
        <is>
          <t xml:space="preserve"/>
        </is>
      </c>
      <c s="8" t="inlineStr" r="J19483">
        <is>
          <t xml:space="preserve"> Cook</t>
        </is>
      </c>
    </row>
    <row r="19484" ht="20.25" customHeight="0">
      <c s="5" t="inlineStr" r="A19484">
        <is>
          <t xml:space="preserve">X8360315</t>
        </is>
      </c>
      <c s="5" t="inlineStr" r="B19484">
        <is>
          <t xml:space="preserve">LIGHT POLE FOUNDATION, 30" DIAMETER, OFFSET</t>
        </is>
      </c>
      <c s="5" t="inlineStr" r="C19484">
        <is>
          <t xml:space="preserve">FOOT   </t>
        </is>
      </c>
      <c s="6" r="D19484">
        <v>27.000</v>
      </c>
      <c s="7" r="E19484">
        <v>1</v>
      </c>
      <c s="8" t="inlineStr" r="F19484">
        <is>
          <t xml:space="preserve">61K93</t>
        </is>
      </c>
      <c s="8" t="inlineStr" r="G19484">
        <is>
          <t xml:space="preserve">089</t>
        </is>
      </c>
      <c s="9" r="H19484">
        <v>735.0000</v>
      </c>
      <c s="8" t="inlineStr" r="I19484">
        <is>
          <t xml:space="preserve"/>
        </is>
      </c>
      <c s="8" t="inlineStr" r="J19484">
        <is>
          <t xml:space="preserve"> Cook</t>
        </is>
      </c>
    </row>
    <row r="19485" ht="20.25" customHeight="0">
      <c s="5" t="inlineStr" r="A19485">
        <is>
          <t xml:space="preserve">X8360315</t>
        </is>
      </c>
      <c s="5" t="inlineStr" r="B19485">
        <is>
          <t xml:space="preserve">LIGHT POLE FOUNDATION, 30" DIAMETER, OFFSET</t>
        </is>
      </c>
      <c s="5" t="inlineStr" r="C19485">
        <is>
          <t xml:space="preserve">FOOT   </t>
        </is>
      </c>
      <c s="6" r="D19485">
        <v>27.000</v>
      </c>
      <c s="7" r="E19485">
        <v>1</v>
      </c>
      <c s="8" t="inlineStr" r="F19485">
        <is>
          <t xml:space="preserve">61K93</t>
        </is>
      </c>
      <c s="8" t="inlineStr" r="G19485">
        <is>
          <t xml:space="preserve">089</t>
        </is>
      </c>
      <c s="9" r="H19485">
        <v>802.7800</v>
      </c>
      <c s="8" t="inlineStr" r="I19485">
        <is>
          <t xml:space="preserve"/>
        </is>
      </c>
      <c s="8" t="inlineStr" r="J19485">
        <is>
          <t xml:space="preserve"> Cook</t>
        </is>
      </c>
    </row>
    <row r="19486" ht="20.25" customHeight="0">
      <c s="5" t="inlineStr" r="A19486">
        <is>
          <t xml:space="preserve">X8420111</t>
        </is>
      </c>
      <c s="5" t="inlineStr" r="B19486">
        <is>
          <t xml:space="preserve">REMOVAL OF UNDERPASS LIGHTING UNIT, NO SALVAGE</t>
        </is>
      </c>
      <c s="5" t="inlineStr" r="C19486">
        <is>
          <t xml:space="preserve">EACH   </t>
        </is>
      </c>
      <c s="6" r="D19486">
        <v>8.000</v>
      </c>
      <c s="7" r="E19486">
        <v>1</v>
      </c>
      <c s="8" t="inlineStr" r="F19486">
        <is>
          <t xml:space="preserve">62R22</t>
        </is>
      </c>
      <c s="8" t="inlineStr" r="G19486">
        <is>
          <t xml:space="preserve">097</t>
        </is>
      </c>
      <c s="9" r="H19486">
        <v>594.0000</v>
      </c>
      <c s="8" t="inlineStr" r="I19486">
        <is>
          <t xml:space="preserve">Y</t>
        </is>
      </c>
      <c s="8" t="inlineStr" r="J19486">
        <is>
          <t xml:space="preserve"> Will</t>
        </is>
      </c>
    </row>
    <row r="19487" ht="20.25" customHeight="0">
      <c s="5" t="inlineStr" r="A19487">
        <is>
          <t xml:space="preserve">X8420111</t>
        </is>
      </c>
      <c s="5" t="inlineStr" r="B19487">
        <is>
          <t xml:space="preserve">REMOVAL OF UNDERPASS LIGHTING UNIT, NO SALVAGE</t>
        </is>
      </c>
      <c s="5" t="inlineStr" r="C19487">
        <is>
          <t xml:space="preserve">EACH   </t>
        </is>
      </c>
      <c s="6" r="D19487">
        <v>8.000</v>
      </c>
      <c s="7" r="E19487">
        <v>1</v>
      </c>
      <c s="8" t="inlineStr" r="F19487">
        <is>
          <t xml:space="preserve">62R22</t>
        </is>
      </c>
      <c s="8" t="inlineStr" r="G19487">
        <is>
          <t xml:space="preserve">097</t>
        </is>
      </c>
      <c s="9" r="H19487">
        <v>484.4100</v>
      </c>
      <c s="8" t="inlineStr" r="I19487">
        <is>
          <t xml:space="preserve"/>
        </is>
      </c>
      <c s="8" t="inlineStr" r="J19487">
        <is>
          <t xml:space="preserve"> Will</t>
        </is>
      </c>
    </row>
    <row r="19488" ht="20.25" customHeight="0">
      <c s="5" t="inlineStr" r="A19488">
        <is>
          <t xml:space="preserve">X8420111</t>
        </is>
      </c>
      <c s="5" t="inlineStr" r="B19488">
        <is>
          <t xml:space="preserve">REMOVAL OF UNDERPASS LIGHTING UNIT, NO SALVAGE</t>
        </is>
      </c>
      <c s="5" t="inlineStr" r="C19488">
        <is>
          <t xml:space="preserve">EACH   </t>
        </is>
      </c>
      <c s="6" r="D19488">
        <v>8.000</v>
      </c>
      <c s="7" r="E19488">
        <v>1</v>
      </c>
      <c s="8" t="inlineStr" r="F19488">
        <is>
          <t xml:space="preserve">62R22</t>
        </is>
      </c>
      <c s="8" t="inlineStr" r="G19488">
        <is>
          <t xml:space="preserve">097</t>
        </is>
      </c>
      <c s="9" r="H19488">
        <v>1239.5400</v>
      </c>
      <c s="8" t="inlineStr" r="I19488">
        <is>
          <t xml:space="preserve"/>
        </is>
      </c>
      <c s="8" t="inlineStr" r="J19488">
        <is>
          <t xml:space="preserve"> Will</t>
        </is>
      </c>
    </row>
    <row r="19489" ht="20.25" customHeight="0">
      <c s="5" t="inlineStr" r="A19489">
        <is>
          <t xml:space="preserve">X8420510</t>
        </is>
      </c>
      <c s="5" t="inlineStr" r="B19489">
        <is>
          <t xml:space="preserve">REMOVAL OF TOWER FOUNDATION</t>
        </is>
      </c>
      <c s="5" t="inlineStr" r="C19489">
        <is>
          <t xml:space="preserve">EACH   </t>
        </is>
      </c>
      <c s="6" r="D19489">
        <v>5.000</v>
      </c>
      <c s="7" r="E19489">
        <v>5</v>
      </c>
      <c s="8" t="inlineStr" r="F19489">
        <is>
          <t xml:space="preserve">70H51</t>
        </is>
      </c>
      <c s="8" t="inlineStr" r="G19489">
        <is>
          <t xml:space="preserve">045</t>
        </is>
      </c>
      <c s="9" r="H19489">
        <v>1500.0000</v>
      </c>
      <c s="8" t="inlineStr" r="I19489">
        <is>
          <t xml:space="preserve">Y</t>
        </is>
      </c>
      <c s="8" t="inlineStr" r="J19489">
        <is>
          <t xml:space="preserve"> McLean</t>
        </is>
      </c>
    </row>
    <row r="19490" ht="20.25" customHeight="0">
      <c s="5" t="inlineStr" r="A19490">
        <is>
          <t xml:space="preserve">X8420510</t>
        </is>
      </c>
      <c s="5" t="inlineStr" r="B19490">
        <is>
          <t xml:space="preserve">REMOVAL OF TOWER FOUNDATION</t>
        </is>
      </c>
      <c s="5" t="inlineStr" r="C19490">
        <is>
          <t xml:space="preserve">EACH   </t>
        </is>
      </c>
      <c s="6" r="D19490">
        <v>5.000</v>
      </c>
      <c s="7" r="E19490">
        <v>5</v>
      </c>
      <c s="8" t="inlineStr" r="F19490">
        <is>
          <t xml:space="preserve">70H51</t>
        </is>
      </c>
      <c s="8" t="inlineStr" r="G19490">
        <is>
          <t xml:space="preserve">045</t>
        </is>
      </c>
      <c s="9" r="H19490">
        <v>936.0000</v>
      </c>
      <c s="8" t="inlineStr" r="I19490">
        <is>
          <t xml:space="preserve"/>
        </is>
      </c>
      <c s="8" t="inlineStr" r="J19490">
        <is>
          <t xml:space="preserve"> McLean</t>
        </is>
      </c>
    </row>
    <row r="19491" ht="20.25" customHeight="0">
      <c s="5" t="inlineStr" r="A19491">
        <is>
          <t xml:space="preserve">X8420510</t>
        </is>
      </c>
      <c s="5" t="inlineStr" r="B19491">
        <is>
          <t xml:space="preserve">REMOVAL OF TOWER FOUNDATION</t>
        </is>
      </c>
      <c s="5" t="inlineStr" r="C19491">
        <is>
          <t xml:space="preserve">EACH   </t>
        </is>
      </c>
      <c s="6" r="D19491">
        <v>5.000</v>
      </c>
      <c s="7" r="E19491">
        <v>5</v>
      </c>
      <c s="8" t="inlineStr" r="F19491">
        <is>
          <t xml:space="preserve">70H51</t>
        </is>
      </c>
      <c s="8" t="inlineStr" r="G19491">
        <is>
          <t xml:space="preserve">045</t>
        </is>
      </c>
      <c s="9" r="H19491">
        <v>1615.0000</v>
      </c>
      <c s="8" t="inlineStr" r="I19491">
        <is>
          <t xml:space="preserve"/>
        </is>
      </c>
      <c s="8" t="inlineStr" r="J19491">
        <is>
          <t xml:space="preserve"> McLean</t>
        </is>
      </c>
    </row>
    <row r="19492" ht="20.25" customHeight="0">
      <c s="5" t="inlineStr" r="A19492">
        <is>
          <t xml:space="preserve">X8420510</t>
        </is>
      </c>
      <c s="5" t="inlineStr" r="B19492">
        <is>
          <t xml:space="preserve">REMOVAL OF TOWER FOUNDATION</t>
        </is>
      </c>
      <c s="5" t="inlineStr" r="C19492">
        <is>
          <t xml:space="preserve">EACH   </t>
        </is>
      </c>
      <c s="6" r="D19492">
        <v>5.000</v>
      </c>
      <c s="7" r="E19492">
        <v>5</v>
      </c>
      <c s="8" t="inlineStr" r="F19492">
        <is>
          <t xml:space="preserve">70H51</t>
        </is>
      </c>
      <c s="8" t="inlineStr" r="G19492">
        <is>
          <t xml:space="preserve">045</t>
        </is>
      </c>
      <c s="9" r="H19492">
        <v>3000.0000</v>
      </c>
      <c s="8" t="inlineStr" r="I19492">
        <is>
          <t xml:space="preserve"/>
        </is>
      </c>
      <c s="8" t="inlineStr" r="J19492">
        <is>
          <t xml:space="preserve"> McLean</t>
        </is>
      </c>
    </row>
    <row r="19493" ht="20.25" customHeight="0">
      <c s="5" t="inlineStr" r="A19493">
        <is>
          <t xml:space="preserve">X8420510</t>
        </is>
      </c>
      <c s="5" t="inlineStr" r="B19493">
        <is>
          <t xml:space="preserve">REMOVAL OF TOWER FOUNDATION</t>
        </is>
      </c>
      <c s="5" t="inlineStr" r="C19493">
        <is>
          <t xml:space="preserve">EACH   </t>
        </is>
      </c>
      <c s="6" r="D19493">
        <v>5.000</v>
      </c>
      <c s="7" r="E19493">
        <v>5</v>
      </c>
      <c s="8" t="inlineStr" r="F19493">
        <is>
          <t xml:space="preserve">70H51</t>
        </is>
      </c>
      <c s="8" t="inlineStr" r="G19493">
        <is>
          <t xml:space="preserve">045</t>
        </is>
      </c>
      <c s="9" r="H19493">
        <v>6732.0000</v>
      </c>
      <c s="8" t="inlineStr" r="I19493">
        <is>
          <t xml:space="preserve"/>
        </is>
      </c>
      <c s="8" t="inlineStr" r="J19493">
        <is>
          <t xml:space="preserve"> McLean</t>
        </is>
      </c>
    </row>
    <row r="19494" ht="20.25" customHeight="0">
      <c s="5" t="inlineStr" r="A19494">
        <is>
          <t xml:space="preserve">X8420510</t>
        </is>
      </c>
      <c s="5" t="inlineStr" r="B19494">
        <is>
          <t xml:space="preserve">REMOVAL OF TOWER FOUNDATION</t>
        </is>
      </c>
      <c s="5" t="inlineStr" r="C19494">
        <is>
          <t xml:space="preserve">EACH   </t>
        </is>
      </c>
      <c s="6" r="D19494">
        <v>4.000</v>
      </c>
      <c s="7" r="E19494">
        <v>6</v>
      </c>
      <c s="8" t="inlineStr" r="F19494">
        <is>
          <t xml:space="preserve">72977</t>
        </is>
      </c>
      <c s="8" t="inlineStr" r="G19494">
        <is>
          <t xml:space="preserve">051</t>
        </is>
      </c>
      <c s="9" r="H19494">
        <v>6956.6200</v>
      </c>
      <c s="8" t="inlineStr" r="I19494">
        <is>
          <t xml:space="preserve">Y</t>
        </is>
      </c>
      <c s="8" t="inlineStr" r="J19494">
        <is>
          <t xml:space="preserve"> Logan</t>
        </is>
      </c>
    </row>
    <row r="19495" ht="20.25" customHeight="0">
      <c s="5" t="inlineStr" r="A19495">
        <is>
          <t xml:space="preserve">X8420510</t>
        </is>
      </c>
      <c s="5" t="inlineStr" r="B19495">
        <is>
          <t xml:space="preserve">REMOVAL OF TOWER FOUNDATION</t>
        </is>
      </c>
      <c s="5" t="inlineStr" r="C19495">
        <is>
          <t xml:space="preserve">EACH   </t>
        </is>
      </c>
      <c s="6" r="D19495">
        <v>4.000</v>
      </c>
      <c s="7" r="E19495">
        <v>6</v>
      </c>
      <c s="8" t="inlineStr" r="F19495">
        <is>
          <t xml:space="preserve">72977</t>
        </is>
      </c>
      <c s="8" t="inlineStr" r="G19495">
        <is>
          <t xml:space="preserve">051</t>
        </is>
      </c>
      <c s="9" r="H19495">
        <v>1248.0000</v>
      </c>
      <c s="8" t="inlineStr" r="I19495">
        <is>
          <t xml:space="preserve"/>
        </is>
      </c>
      <c s="8" t="inlineStr" r="J19495">
        <is>
          <t xml:space="preserve"> Logan</t>
        </is>
      </c>
    </row>
    <row r="19496" ht="20.25" customHeight="0">
      <c s="5" t="inlineStr" r="A19496">
        <is>
          <t xml:space="preserve">X8500100</t>
        </is>
      </c>
      <c s="5" t="inlineStr" r="B19496">
        <is>
          <t xml:space="preserve">TEMPORARY FLASHING BEACON INSTALLATION</t>
        </is>
      </c>
      <c s="5" t="inlineStr" r="C19496">
        <is>
          <t xml:space="preserve">EACH   </t>
        </is>
      </c>
      <c s="6" r="D19496">
        <v>2.000</v>
      </c>
      <c s="7" r="E19496">
        <v>1</v>
      </c>
      <c s="8" t="inlineStr" r="F19496">
        <is>
          <t xml:space="preserve">61L28</t>
        </is>
      </c>
      <c s="8" t="inlineStr" r="G19496">
        <is>
          <t xml:space="preserve">091</t>
        </is>
      </c>
      <c s="9" r="H19496">
        <v>5133.7600</v>
      </c>
      <c s="8" t="inlineStr" r="I19496">
        <is>
          <t xml:space="preserve">Y</t>
        </is>
      </c>
      <c s="8" t="inlineStr" r="J19496">
        <is>
          <t xml:space="preserve"> Kane</t>
        </is>
      </c>
    </row>
    <row r="19497" ht="20.25" customHeight="0">
      <c s="5" t="inlineStr" r="A19497">
        <is>
          <t xml:space="preserve">X8500100</t>
        </is>
      </c>
      <c s="5" t="inlineStr" r="B19497">
        <is>
          <t xml:space="preserve">TEMPORARY FLASHING BEACON INSTALLATION</t>
        </is>
      </c>
      <c s="5" t="inlineStr" r="C19497">
        <is>
          <t xml:space="preserve">EACH   </t>
        </is>
      </c>
      <c s="6" r="D19497">
        <v>2.000</v>
      </c>
      <c s="7" r="E19497">
        <v>1</v>
      </c>
      <c s="8" t="inlineStr" r="F19497">
        <is>
          <t xml:space="preserve">61L28</t>
        </is>
      </c>
      <c s="8" t="inlineStr" r="G19497">
        <is>
          <t xml:space="preserve">091</t>
        </is>
      </c>
      <c s="9" r="H19497">
        <v>4815.0000</v>
      </c>
      <c s="8" t="inlineStr" r="I19497">
        <is>
          <t xml:space="preserve"/>
        </is>
      </c>
      <c s="8" t="inlineStr" r="J19497">
        <is>
          <t xml:space="preserve"> Kane</t>
        </is>
      </c>
    </row>
    <row r="19498" ht="20.25" customHeight="0">
      <c s="5" t="inlineStr" r="A19498">
        <is>
          <t xml:space="preserve">X8500100</t>
        </is>
      </c>
      <c s="5" t="inlineStr" r="B19498">
        <is>
          <t xml:space="preserve">TEMPORARY FLASHING BEACON INSTALLATION</t>
        </is>
      </c>
      <c s="5" t="inlineStr" r="C19498">
        <is>
          <t xml:space="preserve">EACH   </t>
        </is>
      </c>
      <c s="6" r="D19498">
        <v>2.000</v>
      </c>
      <c s="7" r="E19498">
        <v>1</v>
      </c>
      <c s="8" t="inlineStr" r="F19498">
        <is>
          <t xml:space="preserve">61L28</t>
        </is>
      </c>
      <c s="8" t="inlineStr" r="G19498">
        <is>
          <t xml:space="preserve">091</t>
        </is>
      </c>
      <c s="9" r="H19498">
        <v>4815.0000</v>
      </c>
      <c s="8" t="inlineStr" r="I19498">
        <is>
          <t xml:space="preserve"/>
        </is>
      </c>
      <c s="8" t="inlineStr" r="J19498">
        <is>
          <t xml:space="preserve"> Kane</t>
        </is>
      </c>
    </row>
    <row r="19499" ht="20.25" customHeight="0">
      <c s="5" t="inlineStr" r="A19499">
        <is>
          <t xml:space="preserve">X8500100</t>
        </is>
      </c>
      <c s="5" t="inlineStr" r="B19499">
        <is>
          <t xml:space="preserve">TEMPORARY FLASHING BEACON INSTALLATION</t>
        </is>
      </c>
      <c s="5" t="inlineStr" r="C19499">
        <is>
          <t xml:space="preserve">EACH   </t>
        </is>
      </c>
      <c s="6" r="D19499">
        <v>2.000</v>
      </c>
      <c s="7" r="E19499">
        <v>1</v>
      </c>
      <c s="8" t="inlineStr" r="F19499">
        <is>
          <t xml:space="preserve">61L28</t>
        </is>
      </c>
      <c s="8" t="inlineStr" r="G19499">
        <is>
          <t xml:space="preserve">091</t>
        </is>
      </c>
      <c s="9" r="H19499">
        <v>5000.0000</v>
      </c>
      <c s="8" t="inlineStr" r="I19499">
        <is>
          <t xml:space="preserve"/>
        </is>
      </c>
      <c s="8" t="inlineStr" r="J19499">
        <is>
          <t xml:space="preserve"> Kane</t>
        </is>
      </c>
    </row>
    <row r="19500" ht="20.25" customHeight="0">
      <c s="5" t="inlineStr" r="A19500">
        <is>
          <t xml:space="preserve">X8500110</t>
        </is>
      </c>
      <c s="5" t="inlineStr" r="B19500">
        <is>
          <t xml:space="preserve">MAINTENANCE OF EXISTING FLASHING BEACON INSTALLATION</t>
        </is>
      </c>
      <c s="5" t="inlineStr" r="C19500">
        <is>
          <t xml:space="preserve">EACH   </t>
        </is>
      </c>
      <c s="6" r="D19500">
        <v>4.000</v>
      </c>
      <c s="7" r="E19500">
        <v>1</v>
      </c>
      <c s="8" t="inlineStr" r="F19500">
        <is>
          <t xml:space="preserve">61L28</t>
        </is>
      </c>
      <c s="8" t="inlineStr" r="G19500">
        <is>
          <t xml:space="preserve">091</t>
        </is>
      </c>
      <c s="9" r="H19500">
        <v>959.5800</v>
      </c>
      <c s="8" t="inlineStr" r="I19500">
        <is>
          <t xml:space="preserve">Y</t>
        </is>
      </c>
      <c s="8" t="inlineStr" r="J19500">
        <is>
          <t xml:space="preserve"> Kane</t>
        </is>
      </c>
    </row>
    <row r="19501" ht="20.25" customHeight="0">
      <c s="5" t="inlineStr" r="A19501">
        <is>
          <t xml:space="preserve">X8500110</t>
        </is>
      </c>
      <c s="5" t="inlineStr" r="B19501">
        <is>
          <t xml:space="preserve">MAINTENANCE OF EXISTING FLASHING BEACON INSTALLATION</t>
        </is>
      </c>
      <c s="5" t="inlineStr" r="C19501">
        <is>
          <t xml:space="preserve">EACH   </t>
        </is>
      </c>
      <c s="6" r="D19501">
        <v>4.000</v>
      </c>
      <c s="7" r="E19501">
        <v>1</v>
      </c>
      <c s="8" t="inlineStr" r="F19501">
        <is>
          <t xml:space="preserve">61L28</t>
        </is>
      </c>
      <c s="8" t="inlineStr" r="G19501">
        <is>
          <t xml:space="preserve">091</t>
        </is>
      </c>
      <c s="9" r="H19501">
        <v>900.0000</v>
      </c>
      <c s="8" t="inlineStr" r="I19501">
        <is>
          <t xml:space="preserve"/>
        </is>
      </c>
      <c s="8" t="inlineStr" r="J19501">
        <is>
          <t xml:space="preserve"> Kane</t>
        </is>
      </c>
    </row>
    <row r="19502" ht="20.25" customHeight="0">
      <c s="5" t="inlineStr" r="A19502">
        <is>
          <t xml:space="preserve">X8500110</t>
        </is>
      </c>
      <c s="5" t="inlineStr" r="B19502">
        <is>
          <t xml:space="preserve">MAINTENANCE OF EXISTING FLASHING BEACON INSTALLATION</t>
        </is>
      </c>
      <c s="5" t="inlineStr" r="C19502">
        <is>
          <t xml:space="preserve">EACH   </t>
        </is>
      </c>
      <c s="6" r="D19502">
        <v>4.000</v>
      </c>
      <c s="7" r="E19502">
        <v>1</v>
      </c>
      <c s="8" t="inlineStr" r="F19502">
        <is>
          <t xml:space="preserve">61L28</t>
        </is>
      </c>
      <c s="8" t="inlineStr" r="G19502">
        <is>
          <t xml:space="preserve">091</t>
        </is>
      </c>
      <c s="9" r="H19502">
        <v>900.0000</v>
      </c>
      <c s="8" t="inlineStr" r="I19502">
        <is>
          <t xml:space="preserve"/>
        </is>
      </c>
      <c s="8" t="inlineStr" r="J19502">
        <is>
          <t xml:space="preserve"> Kane</t>
        </is>
      </c>
    </row>
    <row r="19503" ht="20.25" customHeight="0">
      <c s="5" t="inlineStr" r="A19503">
        <is>
          <t xml:space="preserve">X8500110</t>
        </is>
      </c>
      <c s="5" t="inlineStr" r="B19503">
        <is>
          <t xml:space="preserve">MAINTENANCE OF EXISTING FLASHING BEACON INSTALLATION</t>
        </is>
      </c>
      <c s="5" t="inlineStr" r="C19503">
        <is>
          <t xml:space="preserve">EACH   </t>
        </is>
      </c>
      <c s="6" r="D19503">
        <v>4.000</v>
      </c>
      <c s="7" r="E19503">
        <v>1</v>
      </c>
      <c s="8" t="inlineStr" r="F19503">
        <is>
          <t xml:space="preserve">61L28</t>
        </is>
      </c>
      <c s="8" t="inlineStr" r="G19503">
        <is>
          <t xml:space="preserve">091</t>
        </is>
      </c>
      <c s="9" r="H19503">
        <v>1100.0000</v>
      </c>
      <c s="8" t="inlineStr" r="I19503">
        <is>
          <t xml:space="preserve"/>
        </is>
      </c>
      <c s="8" t="inlineStr" r="J19503">
        <is>
          <t xml:space="preserve"> Kane</t>
        </is>
      </c>
    </row>
    <row r="19504" ht="20.25" customHeight="0">
      <c s="5" t="inlineStr" r="A19504">
        <is>
          <t xml:space="preserve">X8510204</t>
        </is>
      </c>
      <c s="5" t="inlineStr" r="B19504">
        <is>
          <t xml:space="preserve">PAINT NEW PEDESTRIAN PUSH-BUTTON POST</t>
        </is>
      </c>
      <c s="5" t="inlineStr" r="C19504">
        <is>
          <t xml:space="preserve">EACH   </t>
        </is>
      </c>
      <c s="6" r="D19504">
        <v>24.000</v>
      </c>
      <c s="7" r="E19504">
        <v>1</v>
      </c>
      <c s="8" t="inlineStr" r="F19504">
        <is>
          <t xml:space="preserve">62W89</t>
        </is>
      </c>
      <c s="8" t="inlineStr" r="G19504">
        <is>
          <t xml:space="preserve">001</t>
        </is>
      </c>
      <c s="9" r="H19504">
        <v>72.0000</v>
      </c>
      <c s="8" t="inlineStr" r="I19504">
        <is>
          <t xml:space="preserve">Y</t>
        </is>
      </c>
      <c s="8" t="inlineStr" r="J19504">
        <is>
          <t xml:space="preserve">Various</t>
        </is>
      </c>
    </row>
    <row r="19505" ht="20.25" customHeight="0">
      <c s="5" t="inlineStr" r="A19505">
        <is>
          <t xml:space="preserve">X8570000</t>
        </is>
      </c>
      <c s="5" t="inlineStr" r="B19505">
        <is>
          <t xml:space="preserve">SMART TRAFFIC MONITORING SYSTEM</t>
        </is>
      </c>
      <c s="5" t="inlineStr" r="C19505">
        <is>
          <t xml:space="preserve">L SUM  </t>
        </is>
      </c>
      <c s="6" r="D19505">
        <v>1.000</v>
      </c>
      <c s="7" r="E19505">
        <v>1</v>
      </c>
      <c s="8" t="inlineStr" r="F19505">
        <is>
          <t xml:space="preserve">61L28</t>
        </is>
      </c>
      <c s="8" t="inlineStr" r="G19505">
        <is>
          <t xml:space="preserve">091</t>
        </is>
      </c>
      <c s="9" r="H19505">
        <v>59360.0000</v>
      </c>
      <c s="8" t="inlineStr" r="I19505">
        <is>
          <t xml:space="preserve">Y</t>
        </is>
      </c>
      <c s="8" t="inlineStr" r="J19505">
        <is>
          <t xml:space="preserve"> Kane</t>
        </is>
      </c>
    </row>
    <row r="19506" ht="20.25" customHeight="0">
      <c s="5" t="inlineStr" r="A19506">
        <is>
          <t xml:space="preserve">X8570000</t>
        </is>
      </c>
      <c s="5" t="inlineStr" r="B19506">
        <is>
          <t xml:space="preserve">SMART TRAFFIC MONITORING SYSTEM</t>
        </is>
      </c>
      <c s="5" t="inlineStr" r="C19506">
        <is>
          <t xml:space="preserve">L SUM  </t>
        </is>
      </c>
      <c s="6" r="D19506">
        <v>1.000</v>
      </c>
      <c s="7" r="E19506">
        <v>1</v>
      </c>
      <c s="8" t="inlineStr" r="F19506">
        <is>
          <t xml:space="preserve">61L28</t>
        </is>
      </c>
      <c s="8" t="inlineStr" r="G19506">
        <is>
          <t xml:space="preserve">091</t>
        </is>
      </c>
      <c s="9" r="H19506">
        <v>110000.0000</v>
      </c>
      <c s="8" t="inlineStr" r="I19506">
        <is>
          <t xml:space="preserve"/>
        </is>
      </c>
      <c s="8" t="inlineStr" r="J19506">
        <is>
          <t xml:space="preserve"> Kane</t>
        </is>
      </c>
    </row>
    <row r="19507" ht="20.25" customHeight="0">
      <c s="5" t="inlineStr" r="A19507">
        <is>
          <t xml:space="preserve">X8570000</t>
        </is>
      </c>
      <c s="5" t="inlineStr" r="B19507">
        <is>
          <t xml:space="preserve">SMART TRAFFIC MONITORING SYSTEM</t>
        </is>
      </c>
      <c s="5" t="inlineStr" r="C19507">
        <is>
          <t xml:space="preserve">L SUM  </t>
        </is>
      </c>
      <c s="6" r="D19507">
        <v>1.000</v>
      </c>
      <c s="7" r="E19507">
        <v>1</v>
      </c>
      <c s="8" t="inlineStr" r="F19507">
        <is>
          <t xml:space="preserve">61L28</t>
        </is>
      </c>
      <c s="8" t="inlineStr" r="G19507">
        <is>
          <t xml:space="preserve">091</t>
        </is>
      </c>
      <c s="9" r="H19507">
        <v>110000.0000</v>
      </c>
      <c s="8" t="inlineStr" r="I19507">
        <is>
          <t xml:space="preserve"/>
        </is>
      </c>
      <c s="8" t="inlineStr" r="J19507">
        <is>
          <t xml:space="preserve"> Kane</t>
        </is>
      </c>
    </row>
    <row r="19508" ht="20.25" customHeight="0">
      <c s="5" t="inlineStr" r="A19508">
        <is>
          <t xml:space="preserve">X8570000</t>
        </is>
      </c>
      <c s="5" t="inlineStr" r="B19508">
        <is>
          <t xml:space="preserve">SMART TRAFFIC MONITORING SYSTEM</t>
        </is>
      </c>
      <c s="5" t="inlineStr" r="C19508">
        <is>
          <t xml:space="preserve">L SUM  </t>
        </is>
      </c>
      <c s="6" r="D19508">
        <v>1.000</v>
      </c>
      <c s="7" r="E19508">
        <v>1</v>
      </c>
      <c s="8" t="inlineStr" r="F19508">
        <is>
          <t xml:space="preserve">61L28</t>
        </is>
      </c>
      <c s="8" t="inlineStr" r="G19508">
        <is>
          <t xml:space="preserve">091</t>
        </is>
      </c>
      <c s="9" r="H19508">
        <v>125000.0000</v>
      </c>
      <c s="8" t="inlineStr" r="I19508">
        <is>
          <t xml:space="preserve"/>
        </is>
      </c>
      <c s="8" t="inlineStr" r="J19508">
        <is>
          <t xml:space="preserve"> Kane</t>
        </is>
      </c>
    </row>
    <row r="19509" ht="20.25" customHeight="0">
      <c s="5" t="inlineStr" r="A19509">
        <is>
          <t xml:space="preserve">X8570000</t>
        </is>
      </c>
      <c s="5" t="inlineStr" r="B19509">
        <is>
          <t xml:space="preserve">SMART TRAFFIC MONITORING SYSTEM</t>
        </is>
      </c>
      <c s="5" t="inlineStr" r="C19509">
        <is>
          <t xml:space="preserve">L SUM  </t>
        </is>
      </c>
      <c s="6" r="D19509">
        <v>1.000</v>
      </c>
      <c s="7" r="E19509">
        <v>7</v>
      </c>
      <c s="8" t="inlineStr" r="F19509">
        <is>
          <t xml:space="preserve">74597</t>
        </is>
      </c>
      <c s="8" t="inlineStr" r="G19509">
        <is>
          <t xml:space="preserve">058</t>
        </is>
      </c>
      <c s="9" r="H19509">
        <v>57856.1300</v>
      </c>
      <c s="8" t="inlineStr" r="I19509">
        <is>
          <t xml:space="preserve">Y</t>
        </is>
      </c>
      <c s="8" t="inlineStr" r="J19509">
        <is>
          <t xml:space="preserve"> Cumberland</t>
        </is>
      </c>
    </row>
    <row r="19510" ht="20.25" customHeight="0">
      <c s="5" t="inlineStr" r="A19510">
        <is>
          <t xml:space="preserve">X8570000</t>
        </is>
      </c>
      <c s="5" t="inlineStr" r="B19510">
        <is>
          <t xml:space="preserve">SMART TRAFFIC MONITORING SYSTEM</t>
        </is>
      </c>
      <c s="5" t="inlineStr" r="C19510">
        <is>
          <t xml:space="preserve">L SUM  </t>
        </is>
      </c>
      <c s="6" r="D19510">
        <v>1.000</v>
      </c>
      <c s="7" r="E19510">
        <v>7</v>
      </c>
      <c s="8" t="inlineStr" r="F19510">
        <is>
          <t xml:space="preserve">74597</t>
        </is>
      </c>
      <c s="8" t="inlineStr" r="G19510">
        <is>
          <t xml:space="preserve">058</t>
        </is>
      </c>
      <c s="9" r="H19510">
        <v>63585.9700</v>
      </c>
      <c s="8" t="inlineStr" r="I19510">
        <is>
          <t xml:space="preserve"/>
        </is>
      </c>
      <c s="8" t="inlineStr" r="J19510">
        <is>
          <t xml:space="preserve"> Cumberland</t>
        </is>
      </c>
    </row>
    <row r="19511" ht="20.25" customHeight="0">
      <c s="5" t="inlineStr" r="A19511">
        <is>
          <t xml:space="preserve">X8570000</t>
        </is>
      </c>
      <c s="5" t="inlineStr" r="B19511">
        <is>
          <t xml:space="preserve">SMART TRAFFIC MONITORING SYSTEM</t>
        </is>
      </c>
      <c s="5" t="inlineStr" r="C19511">
        <is>
          <t xml:space="preserve">L SUM  </t>
        </is>
      </c>
      <c s="6" r="D19511">
        <v>1.000</v>
      </c>
      <c s="7" r="E19511">
        <v>7</v>
      </c>
      <c s="8" t="inlineStr" r="F19511">
        <is>
          <t xml:space="preserve">74597</t>
        </is>
      </c>
      <c s="8" t="inlineStr" r="G19511">
        <is>
          <t xml:space="preserve">058</t>
        </is>
      </c>
      <c s="9" r="H19511">
        <v>300000.0000</v>
      </c>
      <c s="8" t="inlineStr" r="I19511">
        <is>
          <t xml:space="preserve"/>
        </is>
      </c>
      <c s="8" t="inlineStr" r="J19511">
        <is>
          <t xml:space="preserve"> Cumberland</t>
        </is>
      </c>
    </row>
    <row r="19512" ht="20.25" customHeight="0">
      <c s="5" t="inlineStr" r="A19512">
        <is>
          <t xml:space="preserve">X8570000</t>
        </is>
      </c>
      <c s="5" t="inlineStr" r="B19512">
        <is>
          <t xml:space="preserve">SMART TRAFFIC MONITORING SYSTEM</t>
        </is>
      </c>
      <c s="5" t="inlineStr" r="C19512">
        <is>
          <t xml:space="preserve">L SUM  </t>
        </is>
      </c>
      <c s="6" r="D19512">
        <v>1.000</v>
      </c>
      <c s="7" r="E19512">
        <v>7</v>
      </c>
      <c s="8" t="inlineStr" r="F19512">
        <is>
          <t xml:space="preserve">74597</t>
        </is>
      </c>
      <c s="8" t="inlineStr" r="G19512">
        <is>
          <t xml:space="preserve">058</t>
        </is>
      </c>
      <c s="9" r="H19512">
        <v>350000.0000</v>
      </c>
      <c s="8" t="inlineStr" r="I19512">
        <is>
          <t xml:space="preserve"/>
        </is>
      </c>
      <c s="8" t="inlineStr" r="J19512">
        <is>
          <t xml:space="preserve"> Cumberland</t>
        </is>
      </c>
    </row>
    <row r="19513" ht="20.25" customHeight="0">
      <c s="5" t="inlineStr" r="A19513">
        <is>
          <t xml:space="preserve">X8570002</t>
        </is>
      </c>
      <c s="5" t="inlineStr" r="B19513">
        <is>
          <t xml:space="preserve">SMART TRAFFIC MONITORING SYSTEM</t>
        </is>
      </c>
      <c s="5" t="inlineStr" r="C19513">
        <is>
          <t xml:space="preserve">CAL WK </t>
        </is>
      </c>
      <c s="6" r="D19513">
        <v>23.000</v>
      </c>
      <c s="7" r="E19513">
        <v>3</v>
      </c>
      <c s="8" t="inlineStr" r="F19513">
        <is>
          <t xml:space="preserve">66295</t>
        </is>
      </c>
      <c s="8" t="inlineStr" r="G19513">
        <is>
          <t xml:space="preserve">033</t>
        </is>
      </c>
      <c s="9" r="H19513">
        <v>1650.0000</v>
      </c>
      <c s="8" t="inlineStr" r="I19513">
        <is>
          <t xml:space="preserve">Y</t>
        </is>
      </c>
      <c s="8" t="inlineStr" r="J19513">
        <is>
          <t xml:space="preserve"> Grundy</t>
        </is>
      </c>
    </row>
    <row r="19514" ht="20.25" customHeight="0">
      <c s="5" t="inlineStr" r="A19514">
        <is>
          <t xml:space="preserve">X8570002</t>
        </is>
      </c>
      <c s="5" t="inlineStr" r="B19514">
        <is>
          <t xml:space="preserve">SMART TRAFFIC MONITORING SYSTEM</t>
        </is>
      </c>
      <c s="5" t="inlineStr" r="C19514">
        <is>
          <t xml:space="preserve">CAL WK </t>
        </is>
      </c>
      <c s="6" r="D19514">
        <v>23.000</v>
      </c>
      <c s="7" r="E19514">
        <v>3</v>
      </c>
      <c s="8" t="inlineStr" r="F19514">
        <is>
          <t xml:space="preserve">66295</t>
        </is>
      </c>
      <c s="8" t="inlineStr" r="G19514">
        <is>
          <t xml:space="preserve">033</t>
        </is>
      </c>
      <c s="9" r="H19514">
        <v>1500.0000</v>
      </c>
      <c s="8" t="inlineStr" r="I19514">
        <is>
          <t xml:space="preserve"/>
        </is>
      </c>
      <c s="8" t="inlineStr" r="J19514">
        <is>
          <t xml:space="preserve"> Grundy</t>
        </is>
      </c>
    </row>
    <row r="19515" ht="20.25" customHeight="0">
      <c s="5" t="inlineStr" r="A19515">
        <is>
          <t xml:space="preserve">X8570004</t>
        </is>
      </c>
      <c s="5" t="inlineStr" r="B19515">
        <is>
          <t xml:space="preserve">SMART TRAFFIC MONITORING DEVICE</t>
        </is>
      </c>
      <c s="5" t="inlineStr" r="C19515">
        <is>
          <t xml:space="preserve">CAL WK </t>
        </is>
      </c>
      <c s="6" r="D19515">
        <v>23.000</v>
      </c>
      <c s="7" r="E19515">
        <v>3</v>
      </c>
      <c s="8" t="inlineStr" r="F19515">
        <is>
          <t xml:space="preserve">66295</t>
        </is>
      </c>
      <c s="8" t="inlineStr" r="G19515">
        <is>
          <t xml:space="preserve">033</t>
        </is>
      </c>
      <c s="9" r="H19515">
        <v>1650.0000</v>
      </c>
      <c s="8" t="inlineStr" r="I19515">
        <is>
          <t xml:space="preserve">Y</t>
        </is>
      </c>
      <c s="8" t="inlineStr" r="J19515">
        <is>
          <t xml:space="preserve"> Grundy</t>
        </is>
      </c>
    </row>
    <row r="19516" ht="20.25" customHeight="0">
      <c s="5" t="inlineStr" r="A19516">
        <is>
          <t xml:space="preserve">X8570004</t>
        </is>
      </c>
      <c s="5" t="inlineStr" r="B19516">
        <is>
          <t xml:space="preserve">SMART TRAFFIC MONITORING DEVICE</t>
        </is>
      </c>
      <c s="5" t="inlineStr" r="C19516">
        <is>
          <t xml:space="preserve">CAL WK </t>
        </is>
      </c>
      <c s="6" r="D19516">
        <v>23.000</v>
      </c>
      <c s="7" r="E19516">
        <v>3</v>
      </c>
      <c s="8" t="inlineStr" r="F19516">
        <is>
          <t xml:space="preserve">66295</t>
        </is>
      </c>
      <c s="8" t="inlineStr" r="G19516">
        <is>
          <t xml:space="preserve">033</t>
        </is>
      </c>
      <c s="9" r="H19516">
        <v>500.0000</v>
      </c>
      <c s="8" t="inlineStr" r="I19516">
        <is>
          <t xml:space="preserve"/>
        </is>
      </c>
      <c s="8" t="inlineStr" r="J19516">
        <is>
          <t xml:space="preserve"> Grundy</t>
        </is>
      </c>
    </row>
    <row r="19517" ht="20.25" customHeight="0">
      <c s="5" t="inlineStr" r="A19517">
        <is>
          <t xml:space="preserve">X8570006</t>
        </is>
      </c>
      <c s="5" t="inlineStr" r="B19517">
        <is>
          <t xml:space="preserve">SMART TRAFFIC MONITORING SYSTEM</t>
        </is>
      </c>
      <c s="5" t="inlineStr" r="C19517">
        <is>
          <t xml:space="preserve">CAL MO </t>
        </is>
      </c>
      <c s="6" r="D19517">
        <v>37.000</v>
      </c>
      <c s="7" r="E19517">
        <v>1</v>
      </c>
      <c s="8" t="inlineStr" r="F19517">
        <is>
          <t xml:space="preserve">62R22</t>
        </is>
      </c>
      <c s="8" t="inlineStr" r="G19517">
        <is>
          <t xml:space="preserve">097</t>
        </is>
      </c>
      <c s="9" r="H19517">
        <v>14478.3900</v>
      </c>
      <c s="8" t="inlineStr" r="I19517">
        <is>
          <t xml:space="preserve">Y</t>
        </is>
      </c>
      <c s="8" t="inlineStr" r="J19517">
        <is>
          <t xml:space="preserve"> Will</t>
        </is>
      </c>
    </row>
    <row r="19518" ht="20.25" customHeight="0">
      <c s="5" t="inlineStr" r="A19518">
        <is>
          <t xml:space="preserve">X8570006</t>
        </is>
      </c>
      <c s="5" t="inlineStr" r="B19518">
        <is>
          <t xml:space="preserve">SMART TRAFFIC MONITORING SYSTEM</t>
        </is>
      </c>
      <c s="5" t="inlineStr" r="C19518">
        <is>
          <t xml:space="preserve">CAL MO </t>
        </is>
      </c>
      <c s="6" r="D19518">
        <v>37.000</v>
      </c>
      <c s="7" r="E19518">
        <v>1</v>
      </c>
      <c s="8" t="inlineStr" r="F19518">
        <is>
          <t xml:space="preserve">62R22</t>
        </is>
      </c>
      <c s="8" t="inlineStr" r="G19518">
        <is>
          <t xml:space="preserve">097</t>
        </is>
      </c>
      <c s="9" r="H19518">
        <v>17300.0000</v>
      </c>
      <c s="8" t="inlineStr" r="I19518">
        <is>
          <t xml:space="preserve"/>
        </is>
      </c>
      <c s="8" t="inlineStr" r="J19518">
        <is>
          <t xml:space="preserve"> Will</t>
        </is>
      </c>
    </row>
    <row r="19519" ht="20.25" customHeight="0">
      <c s="5" t="inlineStr" r="A19519">
        <is>
          <t xml:space="preserve">X8570006</t>
        </is>
      </c>
      <c s="5" t="inlineStr" r="B19519">
        <is>
          <t xml:space="preserve">SMART TRAFFIC MONITORING SYSTEM</t>
        </is>
      </c>
      <c s="5" t="inlineStr" r="C19519">
        <is>
          <t xml:space="preserve">CAL MO </t>
        </is>
      </c>
      <c s="6" r="D19519">
        <v>37.000</v>
      </c>
      <c s="7" r="E19519">
        <v>1</v>
      </c>
      <c s="8" t="inlineStr" r="F19519">
        <is>
          <t xml:space="preserve">62R22</t>
        </is>
      </c>
      <c s="8" t="inlineStr" r="G19519">
        <is>
          <t xml:space="preserve">097</t>
        </is>
      </c>
      <c s="9" r="H19519">
        <v>17738.8600</v>
      </c>
      <c s="8" t="inlineStr" r="I19519">
        <is>
          <t xml:space="preserve"/>
        </is>
      </c>
      <c s="8" t="inlineStr" r="J19519">
        <is>
          <t xml:space="preserve"> Will</t>
        </is>
      </c>
    </row>
    <row r="19520" ht="20.25" customHeight="0">
      <c s="5" t="inlineStr" r="A19520">
        <is>
          <t xml:space="preserve">X8570215</t>
        </is>
      </c>
      <c s="5" t="inlineStr" r="B19520">
        <is>
          <t xml:space="preserve">FULL-ACTUATED CONTROLLER IN EXISTING CABINET</t>
        </is>
      </c>
      <c s="5" t="inlineStr" r="C19520">
        <is>
          <t xml:space="preserve">EACH   </t>
        </is>
      </c>
      <c s="6" r="D19520">
        <v>11.000</v>
      </c>
      <c s="7" r="E19520">
        <v>1</v>
      </c>
      <c s="8" t="inlineStr" r="F19520">
        <is>
          <t xml:space="preserve">62W89</t>
        </is>
      </c>
      <c s="8" t="inlineStr" r="G19520">
        <is>
          <t xml:space="preserve">001</t>
        </is>
      </c>
      <c s="9" r="H19520">
        <v>10058.9800</v>
      </c>
      <c s="8" t="inlineStr" r="I19520">
        <is>
          <t xml:space="preserve">Y</t>
        </is>
      </c>
      <c s="8" t="inlineStr" r="J19520">
        <is>
          <t xml:space="preserve">Various</t>
        </is>
      </c>
    </row>
    <row r="19521" ht="20.25" customHeight="0">
      <c s="5" t="inlineStr" r="A19521">
        <is>
          <t xml:space="preserve">X8570226</t>
        </is>
      </c>
      <c s="5" t="inlineStr" r="B19521">
        <is>
          <t xml:space="preserve">FULL-ACTUATED CONTROLLER AND TYPE IV CABINET (SPECIAL)</t>
        </is>
      </c>
      <c s="5" t="inlineStr" r="C19521">
        <is>
          <t xml:space="preserve">EACH   </t>
        </is>
      </c>
      <c s="6" r="D19521">
        <v>6.000</v>
      </c>
      <c s="7" r="E19521">
        <v>1</v>
      </c>
      <c s="8" t="inlineStr" r="F19521">
        <is>
          <t xml:space="preserve">62W89</t>
        </is>
      </c>
      <c s="8" t="inlineStr" r="G19521">
        <is>
          <t xml:space="preserve">001</t>
        </is>
      </c>
      <c s="9" r="H19521">
        <v>32324.2400</v>
      </c>
      <c s="8" t="inlineStr" r="I19521">
        <is>
          <t xml:space="preserve">Y</t>
        </is>
      </c>
      <c s="8" t="inlineStr" r="J19521">
        <is>
          <t xml:space="preserve">Various</t>
        </is>
      </c>
    </row>
    <row r="19522" ht="20.25" customHeight="0">
      <c s="5" t="inlineStr" r="A19522">
        <is>
          <t xml:space="preserve">X8570226</t>
        </is>
      </c>
      <c s="5" t="inlineStr" r="B19522">
        <is>
          <t xml:space="preserve">FULL-ACTUATED CONTROLLER AND TYPE IV CABINET (SPECIAL)</t>
        </is>
      </c>
      <c s="5" t="inlineStr" r="C19522">
        <is>
          <t xml:space="preserve">EACH   </t>
        </is>
      </c>
      <c s="6" r="D19522">
        <v>3.000</v>
      </c>
      <c s="7" r="E19522">
        <v>2</v>
      </c>
      <c s="8" t="inlineStr" r="F19522">
        <is>
          <t xml:space="preserve">64P02</t>
        </is>
      </c>
      <c s="8" t="inlineStr" r="G19522">
        <is>
          <t xml:space="preserve">029</t>
        </is>
      </c>
      <c s="9" r="H19522">
        <v>24395.5000</v>
      </c>
      <c s="8" t="inlineStr" r="I19522">
        <is>
          <t xml:space="preserve">Y</t>
        </is>
      </c>
      <c s="8" t="inlineStr" r="J19522">
        <is>
          <t xml:space="preserve"> Ogle</t>
        </is>
      </c>
    </row>
    <row r="19523" ht="20.25" customHeight="0">
      <c s="5" t="inlineStr" r="A19523">
        <is>
          <t xml:space="preserve">X8570226</t>
        </is>
      </c>
      <c s="5" t="inlineStr" r="B19523">
        <is>
          <t xml:space="preserve">FULL-ACTUATED CONTROLLER AND TYPE IV CABINET (SPECIAL)</t>
        </is>
      </c>
      <c s="5" t="inlineStr" r="C19523">
        <is>
          <t xml:space="preserve">EACH   </t>
        </is>
      </c>
      <c s="6" r="D19523">
        <v>3.000</v>
      </c>
      <c s="7" r="E19523">
        <v>2</v>
      </c>
      <c s="8" t="inlineStr" r="F19523">
        <is>
          <t xml:space="preserve">64P02</t>
        </is>
      </c>
      <c s="8" t="inlineStr" r="G19523">
        <is>
          <t xml:space="preserve">029</t>
        </is>
      </c>
      <c s="9" r="H19523">
        <v>22700.0000</v>
      </c>
      <c s="8" t="inlineStr" r="I19523">
        <is>
          <t xml:space="preserve"/>
        </is>
      </c>
      <c s="8" t="inlineStr" r="J19523">
        <is>
          <t xml:space="preserve"> Ogle</t>
        </is>
      </c>
    </row>
    <row r="19524" ht="20.25" customHeight="0">
      <c s="5" t="inlineStr" r="A19524">
        <is>
          <t xml:space="preserve">X8570226</t>
        </is>
      </c>
      <c s="5" t="inlineStr" r="B19524">
        <is>
          <t xml:space="preserve">FULL-ACTUATED CONTROLLER AND TYPE IV CABINET (SPECIAL)</t>
        </is>
      </c>
      <c s="5" t="inlineStr" r="C19524">
        <is>
          <t xml:space="preserve">EACH   </t>
        </is>
      </c>
      <c s="6" r="D19524">
        <v>3.000</v>
      </c>
      <c s="7" r="E19524">
        <v>2</v>
      </c>
      <c s="8" t="inlineStr" r="F19524">
        <is>
          <t xml:space="preserve">64P02</t>
        </is>
      </c>
      <c s="8" t="inlineStr" r="G19524">
        <is>
          <t xml:space="preserve">029</t>
        </is>
      </c>
      <c s="9" r="H19524">
        <v>24904.8000</v>
      </c>
      <c s="8" t="inlineStr" r="I19524">
        <is>
          <t xml:space="preserve"/>
        </is>
      </c>
      <c s="8" t="inlineStr" r="J19524">
        <is>
          <t xml:space="preserve"> Ogle</t>
        </is>
      </c>
    </row>
    <row r="19525" ht="20.25" customHeight="0">
      <c s="5" t="inlineStr" r="A19525">
        <is>
          <t xml:space="preserve">X8570226</t>
        </is>
      </c>
      <c s="5" t="inlineStr" r="B19525">
        <is>
          <t xml:space="preserve">FULL-ACTUATED CONTROLLER AND TYPE IV CABINET (SPECIAL)</t>
        </is>
      </c>
      <c s="5" t="inlineStr" r="C19525">
        <is>
          <t xml:space="preserve">EACH   </t>
        </is>
      </c>
      <c s="6" r="D19525">
        <v>3.000</v>
      </c>
      <c s="7" r="E19525">
        <v>2</v>
      </c>
      <c s="8" t="inlineStr" r="F19525">
        <is>
          <t xml:space="preserve">64P02</t>
        </is>
      </c>
      <c s="8" t="inlineStr" r="G19525">
        <is>
          <t xml:space="preserve">029</t>
        </is>
      </c>
      <c s="9" r="H19525">
        <v>24904.8000</v>
      </c>
      <c s="8" t="inlineStr" r="I19525">
        <is>
          <t xml:space="preserve"/>
        </is>
      </c>
      <c s="8" t="inlineStr" r="J19525">
        <is>
          <t xml:space="preserve"> Ogle</t>
        </is>
      </c>
    </row>
    <row r="19526" ht="20.25" customHeight="0">
      <c s="5" t="inlineStr" r="A19526">
        <is>
          <t xml:space="preserve">X8570226</t>
        </is>
      </c>
      <c s="5" t="inlineStr" r="B19526">
        <is>
          <t xml:space="preserve">FULL-ACTUATED CONTROLLER AND TYPE IV CABINET (SPECIAL)</t>
        </is>
      </c>
      <c s="5" t="inlineStr" r="C19526">
        <is>
          <t xml:space="preserve">EACH   </t>
        </is>
      </c>
      <c s="6" r="D19526">
        <v>3.000</v>
      </c>
      <c s="7" r="E19526">
        <v>2</v>
      </c>
      <c s="8" t="inlineStr" r="F19526">
        <is>
          <t xml:space="preserve">64P02</t>
        </is>
      </c>
      <c s="8" t="inlineStr" r="G19526">
        <is>
          <t xml:space="preserve">029</t>
        </is>
      </c>
      <c s="9" r="H19526">
        <v>25500.0000</v>
      </c>
      <c s="8" t="inlineStr" r="I19526">
        <is>
          <t xml:space="preserve"/>
        </is>
      </c>
      <c s="8" t="inlineStr" r="J19526">
        <is>
          <t xml:space="preserve"> Ogle</t>
        </is>
      </c>
    </row>
    <row r="19527" ht="20.25" customHeight="0">
      <c s="5" t="inlineStr" r="A19527">
        <is>
          <t xml:space="preserve">X8570232</t>
        </is>
      </c>
      <c s="5" t="inlineStr" r="B19527">
        <is>
          <t xml:space="preserve">FULL-ACTUATED CONTROLLER AND TYPE SUPER P CABINET</t>
        </is>
      </c>
      <c s="5" t="inlineStr" r="C19527">
        <is>
          <t xml:space="preserve">EACH   </t>
        </is>
      </c>
      <c s="6" r="D19527">
        <v>2.000</v>
      </c>
      <c s="7" r="E19527">
        <v>1</v>
      </c>
      <c s="8" t="inlineStr" r="F19527">
        <is>
          <t xml:space="preserve">62W62</t>
        </is>
      </c>
      <c s="8" t="inlineStr" r="G19527">
        <is>
          <t xml:space="preserve">018</t>
        </is>
      </c>
      <c s="9" r="H19527">
        <v>32500.0000</v>
      </c>
      <c s="8" t="inlineStr" r="I19527">
        <is>
          <t xml:space="preserve">Y</t>
        </is>
      </c>
      <c s="8" t="inlineStr" r="J19527">
        <is>
          <t xml:space="preserve"> Cook, DuPage, Will</t>
        </is>
      </c>
    </row>
    <row r="19528" ht="20.25" customHeight="0">
      <c s="5" t="inlineStr" r="A19528">
        <is>
          <t xml:space="preserve">X8570233</t>
        </is>
      </c>
      <c s="5" t="inlineStr" r="B19528">
        <is>
          <t xml:space="preserve">FULL-ACTUATED CONTROLLER AND TYPE SUPER P CABINET (SPECIAL)</t>
        </is>
      </c>
      <c s="5" t="inlineStr" r="C19528">
        <is>
          <t xml:space="preserve">EACH   </t>
        </is>
      </c>
      <c s="6" r="D19528">
        <v>1.000</v>
      </c>
      <c s="7" r="E19528">
        <v>1</v>
      </c>
      <c s="8" t="inlineStr" r="F19528">
        <is>
          <t xml:space="preserve">62B64</t>
        </is>
      </c>
      <c s="8" t="inlineStr" r="G19528">
        <is>
          <t xml:space="preserve">011</t>
        </is>
      </c>
      <c s="9" r="H19528">
        <v>36520.0000</v>
      </c>
      <c s="8" t="inlineStr" r="I19528">
        <is>
          <t xml:space="preserve">Y</t>
        </is>
      </c>
      <c s="8" t="inlineStr" r="J19528">
        <is>
          <t xml:space="preserve"> Cook</t>
        </is>
      </c>
    </row>
    <row r="19529" ht="20.25" customHeight="0">
      <c s="5" t="inlineStr" r="A19529">
        <is>
          <t xml:space="preserve">X8570233</t>
        </is>
      </c>
      <c s="5" t="inlineStr" r="B19529">
        <is>
          <t xml:space="preserve">FULL-ACTUATED CONTROLLER AND TYPE SUPER P CABINET (SPECIAL)</t>
        </is>
      </c>
      <c s="5" t="inlineStr" r="C19529">
        <is>
          <t xml:space="preserve">EACH   </t>
        </is>
      </c>
      <c s="6" r="D19529">
        <v>1.000</v>
      </c>
      <c s="7" r="E19529">
        <v>1</v>
      </c>
      <c s="8" t="inlineStr" r="F19529">
        <is>
          <t xml:space="preserve">62B64</t>
        </is>
      </c>
      <c s="8" t="inlineStr" r="G19529">
        <is>
          <t xml:space="preserve">011</t>
        </is>
      </c>
      <c s="9" r="H19529">
        <v>36520.0000</v>
      </c>
      <c s="8" t="inlineStr" r="I19529">
        <is>
          <t xml:space="preserve"/>
        </is>
      </c>
      <c s="8" t="inlineStr" r="J19529">
        <is>
          <t xml:space="preserve"> Cook</t>
        </is>
      </c>
    </row>
    <row r="19530" ht="20.25" customHeight="0">
      <c s="5" t="inlineStr" r="A19530">
        <is>
          <t xml:space="preserve">X8570233</t>
        </is>
      </c>
      <c s="5" t="inlineStr" r="B19530">
        <is>
          <t xml:space="preserve">FULL-ACTUATED CONTROLLER AND TYPE SUPER P CABINET (SPECIAL)</t>
        </is>
      </c>
      <c s="5" t="inlineStr" r="C19530">
        <is>
          <t xml:space="preserve">EACH   </t>
        </is>
      </c>
      <c s="6" r="D19530">
        <v>1.000</v>
      </c>
      <c s="7" r="E19530">
        <v>1</v>
      </c>
      <c s="8" t="inlineStr" r="F19530">
        <is>
          <t xml:space="preserve">62B64</t>
        </is>
      </c>
      <c s="8" t="inlineStr" r="G19530">
        <is>
          <t xml:space="preserve">011</t>
        </is>
      </c>
      <c s="9" r="H19530">
        <v>39500.0000</v>
      </c>
      <c s="8" t="inlineStr" r="I19530">
        <is>
          <t xml:space="preserve"/>
        </is>
      </c>
      <c s="8" t="inlineStr" r="J19530">
        <is>
          <t xml:space="preserve"> Cook</t>
        </is>
      </c>
    </row>
    <row r="19531" ht="20.25" customHeight="0">
      <c s="5" t="inlineStr" r="A19531">
        <is>
          <t xml:space="preserve">X8570233</t>
        </is>
      </c>
      <c s="5" t="inlineStr" r="B19531">
        <is>
          <t xml:space="preserve">FULL-ACTUATED CONTROLLER AND TYPE SUPER P CABINET (SPECIAL)</t>
        </is>
      </c>
      <c s="5" t="inlineStr" r="C19531">
        <is>
          <t xml:space="preserve">EACH   </t>
        </is>
      </c>
      <c s="6" r="D19531">
        <v>1.000</v>
      </c>
      <c s="7" r="E19531">
        <v>1</v>
      </c>
      <c s="8" t="inlineStr" r="F19531">
        <is>
          <t xml:space="preserve">62B64</t>
        </is>
      </c>
      <c s="8" t="inlineStr" r="G19531">
        <is>
          <t xml:space="preserve">011</t>
        </is>
      </c>
      <c s="9" r="H19531">
        <v>40000.0000</v>
      </c>
      <c s="8" t="inlineStr" r="I19531">
        <is>
          <t xml:space="preserve"/>
        </is>
      </c>
      <c s="8" t="inlineStr" r="J19531">
        <is>
          <t xml:space="preserve"> Cook</t>
        </is>
      </c>
    </row>
    <row r="19532" ht="20.25" customHeight="0">
      <c s="5" t="inlineStr" r="A19532">
        <is>
          <t xml:space="preserve">X8570233</t>
        </is>
      </c>
      <c s="5" t="inlineStr" r="B19532">
        <is>
          <t xml:space="preserve">FULL-ACTUATED CONTROLLER AND TYPE SUPER P CABINET (SPECIAL)</t>
        </is>
      </c>
      <c s="5" t="inlineStr" r="C19532">
        <is>
          <t xml:space="preserve">EACH   </t>
        </is>
      </c>
      <c s="6" r="D19532">
        <v>1.000</v>
      </c>
      <c s="7" r="E19532">
        <v>1</v>
      </c>
      <c s="8" t="inlineStr" r="F19532">
        <is>
          <t xml:space="preserve">62B64</t>
        </is>
      </c>
      <c s="8" t="inlineStr" r="G19532">
        <is>
          <t xml:space="preserve">011</t>
        </is>
      </c>
      <c s="9" r="H19532">
        <v>40745.1200</v>
      </c>
      <c s="8" t="inlineStr" r="I19532">
        <is>
          <t xml:space="preserve"/>
        </is>
      </c>
      <c s="8" t="inlineStr" r="J19532">
        <is>
          <t xml:space="preserve"> Cook</t>
        </is>
      </c>
    </row>
    <row r="19533" ht="20.25" customHeight="0">
      <c s="5" t="inlineStr" r="A19533">
        <is>
          <t xml:space="preserve">X8570233</t>
        </is>
      </c>
      <c s="5" t="inlineStr" r="B19533">
        <is>
          <t xml:space="preserve">FULL-ACTUATED CONTROLLER AND TYPE SUPER P CABINET (SPECIAL)</t>
        </is>
      </c>
      <c s="5" t="inlineStr" r="C19533">
        <is>
          <t xml:space="preserve">EACH   </t>
        </is>
      </c>
      <c s="6" r="D19533">
        <v>2.000</v>
      </c>
      <c s="7" r="E19533">
        <v>1</v>
      </c>
      <c s="8" t="inlineStr" r="F19533">
        <is>
          <t xml:space="preserve">62W62</t>
        </is>
      </c>
      <c s="8" t="inlineStr" r="G19533">
        <is>
          <t xml:space="preserve">018</t>
        </is>
      </c>
      <c s="9" r="H19533">
        <v>37200.0000</v>
      </c>
      <c s="8" t="inlineStr" r="I19533">
        <is>
          <t xml:space="preserve">Y</t>
        </is>
      </c>
      <c s="8" t="inlineStr" r="J19533">
        <is>
          <t xml:space="preserve"> Cook, DuPage, Will</t>
        </is>
      </c>
    </row>
    <row r="19534" ht="20.25" customHeight="0">
      <c s="5" t="inlineStr" r="A19534">
        <is>
          <t xml:space="preserve">X8570234</t>
        </is>
      </c>
      <c s="5" t="inlineStr" r="B19534">
        <is>
          <t xml:space="preserve">FULL-ACTUATED CONTROLLER AND TYPE SUPER R CABINET</t>
        </is>
      </c>
      <c s="5" t="inlineStr" r="C19534">
        <is>
          <t xml:space="preserve">EACH   </t>
        </is>
      </c>
      <c s="6" r="D19534">
        <v>2.000</v>
      </c>
      <c s="7" r="E19534">
        <v>1</v>
      </c>
      <c s="8" t="inlineStr" r="F19534">
        <is>
          <t xml:space="preserve">62R22</t>
        </is>
      </c>
      <c s="8" t="inlineStr" r="G19534">
        <is>
          <t xml:space="preserve">097</t>
        </is>
      </c>
      <c s="9" r="H19534">
        <v>36135.0000</v>
      </c>
      <c s="8" t="inlineStr" r="I19534">
        <is>
          <t xml:space="preserve">Y</t>
        </is>
      </c>
      <c s="8" t="inlineStr" r="J19534">
        <is>
          <t xml:space="preserve"> Will</t>
        </is>
      </c>
    </row>
    <row r="19535" ht="20.25" customHeight="0">
      <c s="5" t="inlineStr" r="A19535">
        <is>
          <t xml:space="preserve">X8570234</t>
        </is>
      </c>
      <c s="5" t="inlineStr" r="B19535">
        <is>
          <t xml:space="preserve">FULL-ACTUATED CONTROLLER AND TYPE SUPER R CABINET</t>
        </is>
      </c>
      <c s="5" t="inlineStr" r="C19535">
        <is>
          <t xml:space="preserve">EACH   </t>
        </is>
      </c>
      <c s="6" r="D19535">
        <v>2.000</v>
      </c>
      <c s="7" r="E19535">
        <v>1</v>
      </c>
      <c s="8" t="inlineStr" r="F19535">
        <is>
          <t xml:space="preserve">62R22</t>
        </is>
      </c>
      <c s="8" t="inlineStr" r="G19535">
        <is>
          <t xml:space="preserve">097</t>
        </is>
      </c>
      <c s="9" r="H19535">
        <v>28120.0800</v>
      </c>
      <c s="8" t="inlineStr" r="I19535">
        <is>
          <t xml:space="preserve"/>
        </is>
      </c>
      <c s="8" t="inlineStr" r="J19535">
        <is>
          <t xml:space="preserve"> Will</t>
        </is>
      </c>
    </row>
    <row r="19536" ht="20.25" customHeight="0">
      <c s="5" t="inlineStr" r="A19536">
        <is>
          <t xml:space="preserve">X8570234</t>
        </is>
      </c>
      <c s="5" t="inlineStr" r="B19536">
        <is>
          <t xml:space="preserve">FULL-ACTUATED CONTROLLER AND TYPE SUPER R CABINET</t>
        </is>
      </c>
      <c s="5" t="inlineStr" r="C19536">
        <is>
          <t xml:space="preserve">EACH   </t>
        </is>
      </c>
      <c s="6" r="D19536">
        <v>2.000</v>
      </c>
      <c s="7" r="E19536">
        <v>1</v>
      </c>
      <c s="8" t="inlineStr" r="F19536">
        <is>
          <t xml:space="preserve">62R22</t>
        </is>
      </c>
      <c s="8" t="inlineStr" r="G19536">
        <is>
          <t xml:space="preserve">097</t>
        </is>
      </c>
      <c s="9" r="H19536">
        <v>28559.6800</v>
      </c>
      <c s="8" t="inlineStr" r="I19536">
        <is>
          <t xml:space="preserve"/>
        </is>
      </c>
      <c s="8" t="inlineStr" r="J19536">
        <is>
          <t xml:space="preserve"> Will</t>
        </is>
      </c>
    </row>
    <row r="19537" ht="20.25" customHeight="0">
      <c s="5" t="inlineStr" r="A19537">
        <is>
          <t xml:space="preserve">X8570235</t>
        </is>
      </c>
      <c s="5" t="inlineStr" r="B19537">
        <is>
          <t xml:space="preserve">FULL-ACTUATED CONTROLLER AND TYPE SUPER R CABINET (SPECIAL)</t>
        </is>
      </c>
      <c s="5" t="inlineStr" r="C19537">
        <is>
          <t xml:space="preserve">EACH   </t>
        </is>
      </c>
      <c s="6" r="D19537">
        <v>1.000</v>
      </c>
      <c s="7" r="E19537">
        <v>1</v>
      </c>
      <c s="8" t="inlineStr" r="F19537">
        <is>
          <t xml:space="preserve">61L28</t>
        </is>
      </c>
      <c s="8" t="inlineStr" r="G19537">
        <is>
          <t xml:space="preserve">091</t>
        </is>
      </c>
      <c s="9" r="H19537">
        <v>34750.6900</v>
      </c>
      <c s="8" t="inlineStr" r="I19537">
        <is>
          <t xml:space="preserve">Y</t>
        </is>
      </c>
      <c s="8" t="inlineStr" r="J19537">
        <is>
          <t xml:space="preserve"> Kane</t>
        </is>
      </c>
    </row>
    <row r="19538" ht="20.25" customHeight="0">
      <c s="5" t="inlineStr" r="A19538">
        <is>
          <t xml:space="preserve">X8570235</t>
        </is>
      </c>
      <c s="5" t="inlineStr" r="B19538">
        <is>
          <t xml:space="preserve">FULL-ACTUATED CONTROLLER AND TYPE SUPER R CABINET (SPECIAL)</t>
        </is>
      </c>
      <c s="5" t="inlineStr" r="C19538">
        <is>
          <t xml:space="preserve">EACH   </t>
        </is>
      </c>
      <c s="6" r="D19538">
        <v>1.000</v>
      </c>
      <c s="7" r="E19538">
        <v>1</v>
      </c>
      <c s="8" t="inlineStr" r="F19538">
        <is>
          <t xml:space="preserve">61L28</t>
        </is>
      </c>
      <c s="8" t="inlineStr" r="G19538">
        <is>
          <t xml:space="preserve">091</t>
        </is>
      </c>
      <c s="9" r="H19538">
        <v>32593.0000</v>
      </c>
      <c s="8" t="inlineStr" r="I19538">
        <is>
          <t xml:space="preserve"/>
        </is>
      </c>
      <c s="8" t="inlineStr" r="J19538">
        <is>
          <t xml:space="preserve"> Kane</t>
        </is>
      </c>
    </row>
    <row r="19539" ht="20.25" customHeight="0">
      <c s="5" t="inlineStr" r="A19539">
        <is>
          <t xml:space="preserve">X8570235</t>
        </is>
      </c>
      <c s="5" t="inlineStr" r="B19539">
        <is>
          <t xml:space="preserve">FULL-ACTUATED CONTROLLER AND TYPE SUPER R CABINET (SPECIAL)</t>
        </is>
      </c>
      <c s="5" t="inlineStr" r="C19539">
        <is>
          <t xml:space="preserve">EACH   </t>
        </is>
      </c>
      <c s="6" r="D19539">
        <v>1.000</v>
      </c>
      <c s="7" r="E19539">
        <v>1</v>
      </c>
      <c s="8" t="inlineStr" r="F19539">
        <is>
          <t xml:space="preserve">61L28</t>
        </is>
      </c>
      <c s="8" t="inlineStr" r="G19539">
        <is>
          <t xml:space="preserve">091</t>
        </is>
      </c>
      <c s="9" r="H19539">
        <v>32593.0000</v>
      </c>
      <c s="8" t="inlineStr" r="I19539">
        <is>
          <t xml:space="preserve"/>
        </is>
      </c>
      <c s="8" t="inlineStr" r="J19539">
        <is>
          <t xml:space="preserve"> Kane</t>
        </is>
      </c>
    </row>
    <row r="19540" ht="20.25" customHeight="0">
      <c s="5" t="inlineStr" r="A19540">
        <is>
          <t xml:space="preserve">X8570235</t>
        </is>
      </c>
      <c s="5" t="inlineStr" r="B19540">
        <is>
          <t xml:space="preserve">FULL-ACTUATED CONTROLLER AND TYPE SUPER R CABINET (SPECIAL)</t>
        </is>
      </c>
      <c s="5" t="inlineStr" r="C19540">
        <is>
          <t xml:space="preserve">EACH   </t>
        </is>
      </c>
      <c s="6" r="D19540">
        <v>1.000</v>
      </c>
      <c s="7" r="E19540">
        <v>1</v>
      </c>
      <c s="8" t="inlineStr" r="F19540">
        <is>
          <t xml:space="preserve">61L28</t>
        </is>
      </c>
      <c s="8" t="inlineStr" r="G19540">
        <is>
          <t xml:space="preserve">091</t>
        </is>
      </c>
      <c s="9" r="H19540">
        <v>35000.0000</v>
      </c>
      <c s="8" t="inlineStr" r="I19540">
        <is>
          <t xml:space="preserve"/>
        </is>
      </c>
      <c s="8" t="inlineStr" r="J19540">
        <is>
          <t xml:space="preserve"> Kane</t>
        </is>
      </c>
    </row>
    <row r="19541" ht="20.25" customHeight="0">
      <c s="5" t="inlineStr" r="A19541">
        <is>
          <t xml:space="preserve">X8571215</t>
        </is>
      </c>
      <c s="5" t="inlineStr" r="B19541">
        <is>
          <t xml:space="preserve">RAILROAD, FULL-ACTUATED CONTROLLER AND TYPE IV CABINET (SPECIAL)</t>
        </is>
      </c>
      <c s="5" t="inlineStr" r="C19541">
        <is>
          <t xml:space="preserve">EACH   </t>
        </is>
      </c>
      <c s="6" r="D19541">
        <v>1.000</v>
      </c>
      <c s="7" r="E19541">
        <v>1</v>
      </c>
      <c s="8" t="inlineStr" r="F19541">
        <is>
          <t xml:space="preserve">62W89</t>
        </is>
      </c>
      <c s="8" t="inlineStr" r="G19541">
        <is>
          <t xml:space="preserve">001</t>
        </is>
      </c>
      <c s="9" r="H19541">
        <v>30990.4200</v>
      </c>
      <c s="8" t="inlineStr" r="I19541">
        <is>
          <t xml:space="preserve">Y</t>
        </is>
      </c>
      <c s="8" t="inlineStr" r="J19541">
        <is>
          <t xml:space="preserve">Various</t>
        </is>
      </c>
    </row>
    <row r="19542" ht="20.25" customHeight="0">
      <c s="5" t="inlineStr" r="A19542">
        <is>
          <t xml:space="preserve">X8620200</t>
        </is>
      </c>
      <c s="5" t="inlineStr" r="B19542">
        <is>
          <t xml:space="preserve">UNINTERRUPTABLE POWER SUPPLY (SPECIAL)</t>
        </is>
      </c>
      <c s="5" t="inlineStr" r="C19542">
        <is>
          <t xml:space="preserve">EACH   </t>
        </is>
      </c>
      <c s="6" r="D19542">
        <v>1.000</v>
      </c>
      <c s="7" r="E19542">
        <v>1</v>
      </c>
      <c s="8" t="inlineStr" r="F19542">
        <is>
          <t xml:space="preserve">61L28</t>
        </is>
      </c>
      <c s="8" t="inlineStr" r="G19542">
        <is>
          <t xml:space="preserve">091</t>
        </is>
      </c>
      <c s="9" r="H19542">
        <v>6687.2100</v>
      </c>
      <c s="8" t="inlineStr" r="I19542">
        <is>
          <t xml:space="preserve">Y</t>
        </is>
      </c>
      <c s="8" t="inlineStr" r="J19542">
        <is>
          <t xml:space="preserve"> Kane</t>
        </is>
      </c>
    </row>
    <row r="19543" ht="20.25" customHeight="0">
      <c s="5" t="inlineStr" r="A19543">
        <is>
          <t xml:space="preserve">X8620200</t>
        </is>
      </c>
      <c s="5" t="inlineStr" r="B19543">
        <is>
          <t xml:space="preserve">UNINTERRUPTABLE POWER SUPPLY (SPECIAL)</t>
        </is>
      </c>
      <c s="5" t="inlineStr" r="C19543">
        <is>
          <t xml:space="preserve">EACH   </t>
        </is>
      </c>
      <c s="6" r="D19543">
        <v>1.000</v>
      </c>
      <c s="7" r="E19543">
        <v>1</v>
      </c>
      <c s="8" t="inlineStr" r="F19543">
        <is>
          <t xml:space="preserve">61L28</t>
        </is>
      </c>
      <c s="8" t="inlineStr" r="G19543">
        <is>
          <t xml:space="preserve">091</t>
        </is>
      </c>
      <c s="9" r="H19543">
        <v>6272.0000</v>
      </c>
      <c s="8" t="inlineStr" r="I19543">
        <is>
          <t xml:space="preserve"/>
        </is>
      </c>
      <c s="8" t="inlineStr" r="J19543">
        <is>
          <t xml:space="preserve"> Kane</t>
        </is>
      </c>
    </row>
    <row r="19544" ht="20.25" customHeight="0">
      <c s="5" t="inlineStr" r="A19544">
        <is>
          <t xml:space="preserve">X8620200</t>
        </is>
      </c>
      <c s="5" t="inlineStr" r="B19544">
        <is>
          <t xml:space="preserve">UNINTERRUPTABLE POWER SUPPLY (SPECIAL)</t>
        </is>
      </c>
      <c s="5" t="inlineStr" r="C19544">
        <is>
          <t xml:space="preserve">EACH   </t>
        </is>
      </c>
      <c s="6" r="D19544">
        <v>1.000</v>
      </c>
      <c s="7" r="E19544">
        <v>1</v>
      </c>
      <c s="8" t="inlineStr" r="F19544">
        <is>
          <t xml:space="preserve">61L28</t>
        </is>
      </c>
      <c s="8" t="inlineStr" r="G19544">
        <is>
          <t xml:space="preserve">091</t>
        </is>
      </c>
      <c s="9" r="H19544">
        <v>6272.0000</v>
      </c>
      <c s="8" t="inlineStr" r="I19544">
        <is>
          <t xml:space="preserve"/>
        </is>
      </c>
      <c s="8" t="inlineStr" r="J19544">
        <is>
          <t xml:space="preserve"> Kane</t>
        </is>
      </c>
    </row>
    <row r="19545" ht="20.25" customHeight="0">
      <c s="5" t="inlineStr" r="A19545">
        <is>
          <t xml:space="preserve">X8620200</t>
        </is>
      </c>
      <c s="5" t="inlineStr" r="B19545">
        <is>
          <t xml:space="preserve">UNINTERRUPTABLE POWER SUPPLY (SPECIAL)</t>
        </is>
      </c>
      <c s="5" t="inlineStr" r="C19545">
        <is>
          <t xml:space="preserve">EACH   </t>
        </is>
      </c>
      <c s="6" r="D19545">
        <v>1.000</v>
      </c>
      <c s="7" r="E19545">
        <v>1</v>
      </c>
      <c s="8" t="inlineStr" r="F19545">
        <is>
          <t xml:space="preserve">61L28</t>
        </is>
      </c>
      <c s="8" t="inlineStr" r="G19545">
        <is>
          <t xml:space="preserve">091</t>
        </is>
      </c>
      <c s="9" r="H19545">
        <v>8800.0000</v>
      </c>
      <c s="8" t="inlineStr" r="I19545">
        <is>
          <t xml:space="preserve"/>
        </is>
      </c>
      <c s="8" t="inlineStr" r="J19545">
        <is>
          <t xml:space="preserve"> Kane</t>
        </is>
      </c>
    </row>
    <row r="19546" ht="20.25" customHeight="0">
      <c s="5" t="inlineStr" r="A19546">
        <is>
          <t xml:space="preserve">X8620200</t>
        </is>
      </c>
      <c s="5" t="inlineStr" r="B19546">
        <is>
          <t xml:space="preserve">UNINTERRUPTABLE POWER SUPPLY (SPECIAL)</t>
        </is>
      </c>
      <c s="5" t="inlineStr" r="C19546">
        <is>
          <t xml:space="preserve">EACH   </t>
        </is>
      </c>
      <c s="6" r="D19546">
        <v>1.000</v>
      </c>
      <c s="7" r="E19546">
        <v>1</v>
      </c>
      <c s="8" t="inlineStr" r="F19546">
        <is>
          <t xml:space="preserve">62B64</t>
        </is>
      </c>
      <c s="8" t="inlineStr" r="G19546">
        <is>
          <t xml:space="preserve">011</t>
        </is>
      </c>
      <c s="9" r="H19546">
        <v>6178.0000</v>
      </c>
      <c s="8" t="inlineStr" r="I19546">
        <is>
          <t xml:space="preserve">Y</t>
        </is>
      </c>
      <c s="8" t="inlineStr" r="J19546">
        <is>
          <t xml:space="preserve"> Cook</t>
        </is>
      </c>
    </row>
    <row r="19547" ht="20.25" customHeight="0">
      <c s="5" t="inlineStr" r="A19547">
        <is>
          <t xml:space="preserve">X8620200</t>
        </is>
      </c>
      <c s="5" t="inlineStr" r="B19547">
        <is>
          <t xml:space="preserve">UNINTERRUPTABLE POWER SUPPLY (SPECIAL)</t>
        </is>
      </c>
      <c s="5" t="inlineStr" r="C19547">
        <is>
          <t xml:space="preserve">EACH   </t>
        </is>
      </c>
      <c s="6" r="D19547">
        <v>1.000</v>
      </c>
      <c s="7" r="E19547">
        <v>1</v>
      </c>
      <c s="8" t="inlineStr" r="F19547">
        <is>
          <t xml:space="preserve">62B64</t>
        </is>
      </c>
      <c s="8" t="inlineStr" r="G19547">
        <is>
          <t xml:space="preserve">011</t>
        </is>
      </c>
      <c s="9" r="H19547">
        <v>6150.0000</v>
      </c>
      <c s="8" t="inlineStr" r="I19547">
        <is>
          <t xml:space="preserve"/>
        </is>
      </c>
      <c s="8" t="inlineStr" r="J19547">
        <is>
          <t xml:space="preserve"> Cook</t>
        </is>
      </c>
    </row>
    <row r="19548" ht="20.25" customHeight="0">
      <c s="5" t="inlineStr" r="A19548">
        <is>
          <t xml:space="preserve">X8620200</t>
        </is>
      </c>
      <c s="5" t="inlineStr" r="B19548">
        <is>
          <t xml:space="preserve">UNINTERRUPTABLE POWER SUPPLY (SPECIAL)</t>
        </is>
      </c>
      <c s="5" t="inlineStr" r="C19548">
        <is>
          <t xml:space="preserve">EACH   </t>
        </is>
      </c>
      <c s="6" r="D19548">
        <v>1.000</v>
      </c>
      <c s="7" r="E19548">
        <v>1</v>
      </c>
      <c s="8" t="inlineStr" r="F19548">
        <is>
          <t xml:space="preserve">62B64</t>
        </is>
      </c>
      <c s="8" t="inlineStr" r="G19548">
        <is>
          <t xml:space="preserve">011</t>
        </is>
      </c>
      <c s="9" r="H19548">
        <v>6178.0000</v>
      </c>
      <c s="8" t="inlineStr" r="I19548">
        <is>
          <t xml:space="preserve"/>
        </is>
      </c>
      <c s="8" t="inlineStr" r="J19548">
        <is>
          <t xml:space="preserve"> Cook</t>
        </is>
      </c>
    </row>
    <row r="19549" ht="20.25" customHeight="0">
      <c s="5" t="inlineStr" r="A19549">
        <is>
          <t xml:space="preserve">X8620200</t>
        </is>
      </c>
      <c s="5" t="inlineStr" r="B19549">
        <is>
          <t xml:space="preserve">UNINTERRUPTABLE POWER SUPPLY (SPECIAL)</t>
        </is>
      </c>
      <c s="5" t="inlineStr" r="C19549">
        <is>
          <t xml:space="preserve">EACH   </t>
        </is>
      </c>
      <c s="6" r="D19549">
        <v>1.000</v>
      </c>
      <c s="7" r="E19549">
        <v>1</v>
      </c>
      <c s="8" t="inlineStr" r="F19549">
        <is>
          <t xml:space="preserve">62B64</t>
        </is>
      </c>
      <c s="8" t="inlineStr" r="G19549">
        <is>
          <t xml:space="preserve">011</t>
        </is>
      </c>
      <c s="9" r="H19549">
        <v>6700.0000</v>
      </c>
      <c s="8" t="inlineStr" r="I19549">
        <is>
          <t xml:space="preserve"/>
        </is>
      </c>
      <c s="8" t="inlineStr" r="J19549">
        <is>
          <t xml:space="preserve"> Cook</t>
        </is>
      </c>
    </row>
    <row r="19550" ht="20.25" customHeight="0">
      <c s="5" t="inlineStr" r="A19550">
        <is>
          <t xml:space="preserve">X8620200</t>
        </is>
      </c>
      <c s="5" t="inlineStr" r="B19550">
        <is>
          <t xml:space="preserve">UNINTERRUPTABLE POWER SUPPLY (SPECIAL)</t>
        </is>
      </c>
      <c s="5" t="inlineStr" r="C19550">
        <is>
          <t xml:space="preserve">EACH   </t>
        </is>
      </c>
      <c s="6" r="D19550">
        <v>1.000</v>
      </c>
      <c s="7" r="E19550">
        <v>1</v>
      </c>
      <c s="8" t="inlineStr" r="F19550">
        <is>
          <t xml:space="preserve">62B64</t>
        </is>
      </c>
      <c s="8" t="inlineStr" r="G19550">
        <is>
          <t xml:space="preserve">011</t>
        </is>
      </c>
      <c s="9" r="H19550">
        <v>6892.7600</v>
      </c>
      <c s="8" t="inlineStr" r="I19550">
        <is>
          <t xml:space="preserve"/>
        </is>
      </c>
      <c s="8" t="inlineStr" r="J19550">
        <is>
          <t xml:space="preserve"> Cook</t>
        </is>
      </c>
    </row>
    <row r="19551" ht="20.25" customHeight="0">
      <c s="5" t="inlineStr" r="A19551">
        <is>
          <t xml:space="preserve">X8620200</t>
        </is>
      </c>
      <c s="5" t="inlineStr" r="B19551">
        <is>
          <t xml:space="preserve">UNINTERRUPTABLE POWER SUPPLY (SPECIAL)</t>
        </is>
      </c>
      <c s="5" t="inlineStr" r="C19551">
        <is>
          <t xml:space="preserve">EACH   </t>
        </is>
      </c>
      <c s="6" r="D19551">
        <v>2.000</v>
      </c>
      <c s="7" r="E19551">
        <v>1</v>
      </c>
      <c s="8" t="inlineStr" r="F19551">
        <is>
          <t xml:space="preserve">62R22</t>
        </is>
      </c>
      <c s="8" t="inlineStr" r="G19551">
        <is>
          <t xml:space="preserve">097</t>
        </is>
      </c>
      <c s="9" r="H19551">
        <v>6028.0000</v>
      </c>
      <c s="8" t="inlineStr" r="I19551">
        <is>
          <t xml:space="preserve">Y</t>
        </is>
      </c>
      <c s="8" t="inlineStr" r="J19551">
        <is>
          <t xml:space="preserve"> Will</t>
        </is>
      </c>
    </row>
    <row r="19552" ht="20.25" customHeight="0">
      <c s="5" t="inlineStr" r="A19552">
        <is>
          <t xml:space="preserve">X8620200</t>
        </is>
      </c>
      <c s="5" t="inlineStr" r="B19552">
        <is>
          <t xml:space="preserve">UNINTERRUPTABLE POWER SUPPLY (SPECIAL)</t>
        </is>
      </c>
      <c s="5" t="inlineStr" r="C19552">
        <is>
          <t xml:space="preserve">EACH   </t>
        </is>
      </c>
      <c s="6" r="D19552">
        <v>2.000</v>
      </c>
      <c s="7" r="E19552">
        <v>1</v>
      </c>
      <c s="8" t="inlineStr" r="F19552">
        <is>
          <t xml:space="preserve">62R22</t>
        </is>
      </c>
      <c s="8" t="inlineStr" r="G19552">
        <is>
          <t xml:space="preserve">097</t>
        </is>
      </c>
      <c s="9" r="H19552">
        <v>7307.6400</v>
      </c>
      <c s="8" t="inlineStr" r="I19552">
        <is>
          <t xml:space="preserve"/>
        </is>
      </c>
      <c s="8" t="inlineStr" r="J19552">
        <is>
          <t xml:space="preserve"> Will</t>
        </is>
      </c>
    </row>
    <row r="19553" ht="20.25" customHeight="0">
      <c s="5" t="inlineStr" r="A19553">
        <is>
          <t xml:space="preserve">X8620200</t>
        </is>
      </c>
      <c s="5" t="inlineStr" r="B19553">
        <is>
          <t xml:space="preserve">UNINTERRUPTABLE POWER SUPPLY (SPECIAL)</t>
        </is>
      </c>
      <c s="5" t="inlineStr" r="C19553">
        <is>
          <t xml:space="preserve">EACH   </t>
        </is>
      </c>
      <c s="6" r="D19553">
        <v>2.000</v>
      </c>
      <c s="7" r="E19553">
        <v>1</v>
      </c>
      <c s="8" t="inlineStr" r="F19553">
        <is>
          <t xml:space="preserve">62R22</t>
        </is>
      </c>
      <c s="8" t="inlineStr" r="G19553">
        <is>
          <t xml:space="preserve">097</t>
        </is>
      </c>
      <c s="9" r="H19553">
        <v>8262.4200</v>
      </c>
      <c s="8" t="inlineStr" r="I19553">
        <is>
          <t xml:space="preserve"/>
        </is>
      </c>
      <c s="8" t="inlineStr" r="J19553">
        <is>
          <t xml:space="preserve"> Will</t>
        </is>
      </c>
    </row>
    <row r="19554" ht="20.25" customHeight="0">
      <c s="5" t="inlineStr" r="A19554">
        <is>
          <t xml:space="preserve">X8620200</t>
        </is>
      </c>
      <c s="5" t="inlineStr" r="B19554">
        <is>
          <t xml:space="preserve">UNINTERRUPTABLE POWER SUPPLY (SPECIAL)</t>
        </is>
      </c>
      <c s="5" t="inlineStr" r="C19554">
        <is>
          <t xml:space="preserve">EACH   </t>
        </is>
      </c>
      <c s="6" r="D19554">
        <v>4.000</v>
      </c>
      <c s="7" r="E19554">
        <v>1</v>
      </c>
      <c s="8" t="inlineStr" r="F19554">
        <is>
          <t xml:space="preserve">62W62</t>
        </is>
      </c>
      <c s="8" t="inlineStr" r="G19554">
        <is>
          <t xml:space="preserve">018</t>
        </is>
      </c>
      <c s="9" r="H19554">
        <v>8200.0000</v>
      </c>
      <c s="8" t="inlineStr" r="I19554">
        <is>
          <t xml:space="preserve">Y</t>
        </is>
      </c>
      <c s="8" t="inlineStr" r="J19554">
        <is>
          <t xml:space="preserve"> Cook, DuPage, Will</t>
        </is>
      </c>
    </row>
    <row r="19555" ht="20.25" customHeight="0">
      <c s="5" t="inlineStr" r="A19555">
        <is>
          <t xml:space="preserve">X8620200</t>
        </is>
      </c>
      <c s="5" t="inlineStr" r="B19555">
        <is>
          <t xml:space="preserve">UNINTERRUPTABLE POWER SUPPLY (SPECIAL)</t>
        </is>
      </c>
      <c s="5" t="inlineStr" r="C19555">
        <is>
          <t xml:space="preserve">EACH   </t>
        </is>
      </c>
      <c s="6" r="D19555">
        <v>2.000</v>
      </c>
      <c s="7" r="E19555">
        <v>1</v>
      </c>
      <c s="8" t="inlineStr" r="F19555">
        <is>
          <t xml:space="preserve">62W89</t>
        </is>
      </c>
      <c s="8" t="inlineStr" r="G19555">
        <is>
          <t xml:space="preserve">001</t>
        </is>
      </c>
      <c s="9" r="H19555">
        <v>8541.5200</v>
      </c>
      <c s="8" t="inlineStr" r="I19555">
        <is>
          <t xml:space="preserve">Y</t>
        </is>
      </c>
      <c s="8" t="inlineStr" r="J19555">
        <is>
          <t xml:space="preserve">Various</t>
        </is>
      </c>
    </row>
    <row r="19556" ht="20.25" customHeight="0">
      <c s="5" t="inlineStr" r="A19556">
        <is>
          <t xml:space="preserve">X8620310</t>
        </is>
      </c>
      <c s="5" t="inlineStr" r="B19556">
        <is>
          <t xml:space="preserve">REMOVE AND REPLACE BATTERIES FOR UNINTERUPTABLE POWER SUPPLY, EXTENDED</t>
        </is>
      </c>
      <c s="5" t="inlineStr" r="C19556">
        <is>
          <t xml:space="preserve">EACH   </t>
        </is>
      </c>
      <c s="6" r="D19556">
        <v>17.000</v>
      </c>
      <c s="7" r="E19556">
        <v>1</v>
      </c>
      <c s="8" t="inlineStr" r="F19556">
        <is>
          <t xml:space="preserve">62W89</t>
        </is>
      </c>
      <c s="8" t="inlineStr" r="G19556">
        <is>
          <t xml:space="preserve">001</t>
        </is>
      </c>
      <c s="9" r="H19556">
        <v>3257.9600</v>
      </c>
      <c s="8" t="inlineStr" r="I19556">
        <is>
          <t xml:space="preserve">Y</t>
        </is>
      </c>
      <c s="8" t="inlineStr" r="J19556">
        <is>
          <t xml:space="preserve">Various</t>
        </is>
      </c>
    </row>
    <row r="19557" ht="20.25" customHeight="0">
      <c s="5" t="inlineStr" r="A19557">
        <is>
          <t xml:space="preserve">X8710013</t>
        </is>
      </c>
      <c s="5" t="inlineStr" r="B19557">
        <is>
          <t xml:space="preserve">FIBER OPTIC CABLE IN CONDUIT, 12 FIBERS, SINGLE MODE</t>
        </is>
      </c>
      <c s="5" t="inlineStr" r="C19557">
        <is>
          <t xml:space="preserve">FOOT   </t>
        </is>
      </c>
      <c s="6" r="D19557">
        <v>16083.000</v>
      </c>
      <c s="7" r="E19557">
        <v>5</v>
      </c>
      <c s="8" t="inlineStr" r="F19557">
        <is>
          <t xml:space="preserve">70F21</t>
        </is>
      </c>
      <c s="8" t="inlineStr" r="G19557">
        <is>
          <t xml:space="preserve">044</t>
        </is>
      </c>
      <c s="9" r="H19557">
        <v>20.2600</v>
      </c>
      <c s="8" t="inlineStr" r="I19557">
        <is>
          <t xml:space="preserve">Y</t>
        </is>
      </c>
      <c s="8" t="inlineStr" r="J19557">
        <is>
          <t xml:space="preserve"> McLean</t>
        </is>
      </c>
    </row>
    <row r="19558" ht="20.25" customHeight="0">
      <c s="5" t="inlineStr" r="A19558">
        <is>
          <t xml:space="preserve">X8710029</t>
        </is>
      </c>
      <c s="5" t="inlineStr" r="B19558">
        <is>
          <t xml:space="preserve">FIBER OPTIC CABLE 24 FIBERS, SINGLE MODE</t>
        </is>
      </c>
      <c s="5" t="inlineStr" r="C19558">
        <is>
          <t xml:space="preserve">FOOT   </t>
        </is>
      </c>
      <c s="6" r="D19558">
        <v>1413.000</v>
      </c>
      <c s="7" r="E19558">
        <v>1</v>
      </c>
      <c s="8" t="inlineStr" r="F19558">
        <is>
          <t xml:space="preserve">62R22</t>
        </is>
      </c>
      <c s="8" t="inlineStr" r="G19558">
        <is>
          <t xml:space="preserve">097</t>
        </is>
      </c>
      <c s="9" r="H19558">
        <v>8.2500</v>
      </c>
      <c s="8" t="inlineStr" r="I19558">
        <is>
          <t xml:space="preserve">Y</t>
        </is>
      </c>
      <c s="8" t="inlineStr" r="J19558">
        <is>
          <t xml:space="preserve"> Will</t>
        </is>
      </c>
    </row>
    <row r="19559" ht="20.25" customHeight="0">
      <c s="5" t="inlineStr" r="A19559">
        <is>
          <t xml:space="preserve">X8710029</t>
        </is>
      </c>
      <c s="5" t="inlineStr" r="B19559">
        <is>
          <t xml:space="preserve">FIBER OPTIC CABLE 24 FIBERS, SINGLE MODE</t>
        </is>
      </c>
      <c s="5" t="inlineStr" r="C19559">
        <is>
          <t xml:space="preserve">FOOT   </t>
        </is>
      </c>
      <c s="6" r="D19559">
        <v>1413.000</v>
      </c>
      <c s="7" r="E19559">
        <v>1</v>
      </c>
      <c s="8" t="inlineStr" r="F19559">
        <is>
          <t xml:space="preserve">62R22</t>
        </is>
      </c>
      <c s="8" t="inlineStr" r="G19559">
        <is>
          <t xml:space="preserve">097</t>
        </is>
      </c>
      <c s="9" r="H19559">
        <v>5.3900</v>
      </c>
      <c s="8" t="inlineStr" r="I19559">
        <is>
          <t xml:space="preserve"/>
        </is>
      </c>
      <c s="8" t="inlineStr" r="J19559">
        <is>
          <t xml:space="preserve"> Will</t>
        </is>
      </c>
    </row>
    <row r="19560" ht="20.25" customHeight="0">
      <c s="5" t="inlineStr" r="A19560">
        <is>
          <t xml:space="preserve">X8710029</t>
        </is>
      </c>
      <c s="5" t="inlineStr" r="B19560">
        <is>
          <t xml:space="preserve">FIBER OPTIC CABLE 24 FIBERS, SINGLE MODE</t>
        </is>
      </c>
      <c s="5" t="inlineStr" r="C19560">
        <is>
          <t xml:space="preserve">FOOT   </t>
        </is>
      </c>
      <c s="6" r="D19560">
        <v>1413.000</v>
      </c>
      <c s="7" r="E19560">
        <v>1</v>
      </c>
      <c s="8" t="inlineStr" r="F19560">
        <is>
          <t xml:space="preserve">62R22</t>
        </is>
      </c>
      <c s="8" t="inlineStr" r="G19560">
        <is>
          <t xml:space="preserve">097</t>
        </is>
      </c>
      <c s="9" r="H19560">
        <v>5.7200</v>
      </c>
      <c s="8" t="inlineStr" r="I19560">
        <is>
          <t xml:space="preserve"/>
        </is>
      </c>
      <c s="8" t="inlineStr" r="J19560">
        <is>
          <t xml:space="preserve"> Will</t>
        </is>
      </c>
    </row>
    <row r="19561" ht="20.25" customHeight="0">
      <c s="5" t="inlineStr" r="A19561">
        <is>
          <t xml:space="preserve">X8710029</t>
        </is>
      </c>
      <c s="5" t="inlineStr" r="B19561">
        <is>
          <t xml:space="preserve">FIBER OPTIC CABLE 24 FIBERS, SINGLE MODE</t>
        </is>
      </c>
      <c s="5" t="inlineStr" r="C19561">
        <is>
          <t xml:space="preserve">FOOT   </t>
        </is>
      </c>
      <c s="6" r="D19561">
        <v>5556.000</v>
      </c>
      <c s="7" r="E19561">
        <v>1</v>
      </c>
      <c s="8" t="inlineStr" r="F19561">
        <is>
          <t xml:space="preserve">62W62</t>
        </is>
      </c>
      <c s="8" t="inlineStr" r="G19561">
        <is>
          <t xml:space="preserve">018</t>
        </is>
      </c>
      <c s="9" r="H19561">
        <v>4.0000</v>
      </c>
      <c s="8" t="inlineStr" r="I19561">
        <is>
          <t xml:space="preserve">Y</t>
        </is>
      </c>
      <c s="8" t="inlineStr" r="J19561">
        <is>
          <t xml:space="preserve"> Cook, DuPage, Will</t>
        </is>
      </c>
    </row>
    <row r="19562" ht="20.25" customHeight="0">
      <c s="5" t="inlineStr" r="A19562">
        <is>
          <t xml:space="preserve">X8710031</t>
        </is>
      </c>
      <c s="5" t="inlineStr" r="B19562">
        <is>
          <t xml:space="preserve">FIBER OPTIC CABLE 36 FIBERS, SINGLE MODE</t>
        </is>
      </c>
      <c s="5" t="inlineStr" r="C19562">
        <is>
          <t xml:space="preserve">FOOT   </t>
        </is>
      </c>
      <c s="6" r="D19562">
        <v>8110.000</v>
      </c>
      <c s="7" r="E19562">
        <v>1</v>
      </c>
      <c s="8" t="inlineStr" r="F19562">
        <is>
          <t xml:space="preserve">61L28</t>
        </is>
      </c>
      <c s="8" t="inlineStr" r="G19562">
        <is>
          <t xml:space="preserve">091</t>
        </is>
      </c>
      <c s="9" r="H19562">
        <v>4.9000</v>
      </c>
      <c s="8" t="inlineStr" r="I19562">
        <is>
          <t xml:space="preserve">Y</t>
        </is>
      </c>
      <c s="8" t="inlineStr" r="J19562">
        <is>
          <t xml:space="preserve"> Kane</t>
        </is>
      </c>
    </row>
    <row r="19563" ht="20.25" customHeight="0">
      <c s="5" t="inlineStr" r="A19563">
        <is>
          <t xml:space="preserve">X8710031</t>
        </is>
      </c>
      <c s="5" t="inlineStr" r="B19563">
        <is>
          <t xml:space="preserve">FIBER OPTIC CABLE 36 FIBERS, SINGLE MODE</t>
        </is>
      </c>
      <c s="5" t="inlineStr" r="C19563">
        <is>
          <t xml:space="preserve">FOOT   </t>
        </is>
      </c>
      <c s="6" r="D19563">
        <v>8110.000</v>
      </c>
      <c s="7" r="E19563">
        <v>1</v>
      </c>
      <c s="8" t="inlineStr" r="F19563">
        <is>
          <t xml:space="preserve">61L28</t>
        </is>
      </c>
      <c s="8" t="inlineStr" r="G19563">
        <is>
          <t xml:space="preserve">091</t>
        </is>
      </c>
      <c s="9" r="H19563">
        <v>4.0000</v>
      </c>
      <c s="8" t="inlineStr" r="I19563">
        <is>
          <t xml:space="preserve"/>
        </is>
      </c>
      <c s="8" t="inlineStr" r="J19563">
        <is>
          <t xml:space="preserve"> Kane</t>
        </is>
      </c>
    </row>
    <row r="19564" ht="20.25" customHeight="0">
      <c s="5" t="inlineStr" r="A19564">
        <is>
          <t xml:space="preserve">X8710031</t>
        </is>
      </c>
      <c s="5" t="inlineStr" r="B19564">
        <is>
          <t xml:space="preserve">FIBER OPTIC CABLE 36 FIBERS, SINGLE MODE</t>
        </is>
      </c>
      <c s="5" t="inlineStr" r="C19564">
        <is>
          <t xml:space="preserve">FOOT   </t>
        </is>
      </c>
      <c s="6" r="D19564">
        <v>8110.000</v>
      </c>
      <c s="7" r="E19564">
        <v>1</v>
      </c>
      <c s="8" t="inlineStr" r="F19564">
        <is>
          <t xml:space="preserve">61L28</t>
        </is>
      </c>
      <c s="8" t="inlineStr" r="G19564">
        <is>
          <t xml:space="preserve">091</t>
        </is>
      </c>
      <c s="9" r="H19564">
        <v>4.6000</v>
      </c>
      <c s="8" t="inlineStr" r="I19564">
        <is>
          <t xml:space="preserve"/>
        </is>
      </c>
      <c s="8" t="inlineStr" r="J19564">
        <is>
          <t xml:space="preserve"> Kane</t>
        </is>
      </c>
    </row>
    <row r="19565" ht="20.25" customHeight="0">
      <c s="5" t="inlineStr" r="A19565">
        <is>
          <t xml:space="preserve">X8710031</t>
        </is>
      </c>
      <c s="5" t="inlineStr" r="B19565">
        <is>
          <t xml:space="preserve">FIBER OPTIC CABLE 36 FIBERS, SINGLE MODE</t>
        </is>
      </c>
      <c s="5" t="inlineStr" r="C19565">
        <is>
          <t xml:space="preserve">FOOT   </t>
        </is>
      </c>
      <c s="6" r="D19565">
        <v>8110.000</v>
      </c>
      <c s="7" r="E19565">
        <v>1</v>
      </c>
      <c s="8" t="inlineStr" r="F19565">
        <is>
          <t xml:space="preserve">61L28</t>
        </is>
      </c>
      <c s="8" t="inlineStr" r="G19565">
        <is>
          <t xml:space="preserve">091</t>
        </is>
      </c>
      <c s="9" r="H19565">
        <v>4.6000</v>
      </c>
      <c s="8" t="inlineStr" r="I19565">
        <is>
          <t xml:space="preserve"/>
        </is>
      </c>
      <c s="8" t="inlineStr" r="J19565">
        <is>
          <t xml:space="preserve"> Kane</t>
        </is>
      </c>
    </row>
    <row r="19566" ht="20.25" customHeight="0">
      <c s="5" t="inlineStr" r="A19566">
        <is>
          <t xml:space="preserve">X8710039</t>
        </is>
      </c>
      <c s="5" t="inlineStr" r="B19566">
        <is>
          <t xml:space="preserve">FIBER OPTIC CABLE 144 FIBERS, SINGLE MODE</t>
        </is>
      </c>
      <c s="5" t="inlineStr" r="C19566">
        <is>
          <t xml:space="preserve">FOOT   </t>
        </is>
      </c>
      <c s="6" r="D19566">
        <v>3123.000</v>
      </c>
      <c s="7" r="E19566">
        <v>1</v>
      </c>
      <c s="8" t="inlineStr" r="F19566">
        <is>
          <t xml:space="preserve">61L28</t>
        </is>
      </c>
      <c s="8" t="inlineStr" r="G19566">
        <is>
          <t xml:space="preserve">091</t>
        </is>
      </c>
      <c s="9" r="H19566">
        <v>6.0800</v>
      </c>
      <c s="8" t="inlineStr" r="I19566">
        <is>
          <t xml:space="preserve">Y</t>
        </is>
      </c>
      <c s="8" t="inlineStr" r="J19566">
        <is>
          <t xml:space="preserve"> Kane</t>
        </is>
      </c>
    </row>
    <row r="19567" ht="20.25" customHeight="0">
      <c s="5" t="inlineStr" r="A19567">
        <is>
          <t xml:space="preserve">X8710039</t>
        </is>
      </c>
      <c s="5" t="inlineStr" r="B19567">
        <is>
          <t xml:space="preserve">FIBER OPTIC CABLE 144 FIBERS, SINGLE MODE</t>
        </is>
      </c>
      <c s="5" t="inlineStr" r="C19567">
        <is>
          <t xml:space="preserve">FOOT   </t>
        </is>
      </c>
      <c s="6" r="D19567">
        <v>3123.000</v>
      </c>
      <c s="7" r="E19567">
        <v>1</v>
      </c>
      <c s="8" t="inlineStr" r="F19567">
        <is>
          <t xml:space="preserve">61L28</t>
        </is>
      </c>
      <c s="8" t="inlineStr" r="G19567">
        <is>
          <t xml:space="preserve">091</t>
        </is>
      </c>
      <c s="9" r="H19567">
        <v>5.7000</v>
      </c>
      <c s="8" t="inlineStr" r="I19567">
        <is>
          <t xml:space="preserve"/>
        </is>
      </c>
      <c s="8" t="inlineStr" r="J19567">
        <is>
          <t xml:space="preserve"> Kane</t>
        </is>
      </c>
    </row>
    <row r="19568" ht="20.25" customHeight="0">
      <c s="5" t="inlineStr" r="A19568">
        <is>
          <t xml:space="preserve">X8710039</t>
        </is>
      </c>
      <c s="5" t="inlineStr" r="B19568">
        <is>
          <t xml:space="preserve">FIBER OPTIC CABLE 144 FIBERS, SINGLE MODE</t>
        </is>
      </c>
      <c s="5" t="inlineStr" r="C19568">
        <is>
          <t xml:space="preserve">FOOT   </t>
        </is>
      </c>
      <c s="6" r="D19568">
        <v>3123.000</v>
      </c>
      <c s="7" r="E19568">
        <v>1</v>
      </c>
      <c s="8" t="inlineStr" r="F19568">
        <is>
          <t xml:space="preserve">61L28</t>
        </is>
      </c>
      <c s="8" t="inlineStr" r="G19568">
        <is>
          <t xml:space="preserve">091</t>
        </is>
      </c>
      <c s="9" r="H19568">
        <v>5.7000</v>
      </c>
      <c s="8" t="inlineStr" r="I19568">
        <is>
          <t xml:space="preserve"/>
        </is>
      </c>
      <c s="8" t="inlineStr" r="J19568">
        <is>
          <t xml:space="preserve"> Kane</t>
        </is>
      </c>
    </row>
    <row r="19569" ht="20.25" customHeight="0">
      <c s="5" t="inlineStr" r="A19569">
        <is>
          <t xml:space="preserve">X8710039</t>
        </is>
      </c>
      <c s="5" t="inlineStr" r="B19569">
        <is>
          <t xml:space="preserve">FIBER OPTIC CABLE 144 FIBERS, SINGLE MODE</t>
        </is>
      </c>
      <c s="5" t="inlineStr" r="C19569">
        <is>
          <t xml:space="preserve">FOOT   </t>
        </is>
      </c>
      <c s="6" r="D19569">
        <v>3123.000</v>
      </c>
      <c s="7" r="E19569">
        <v>1</v>
      </c>
      <c s="8" t="inlineStr" r="F19569">
        <is>
          <t xml:space="preserve">61L28</t>
        </is>
      </c>
      <c s="8" t="inlineStr" r="G19569">
        <is>
          <t xml:space="preserve">091</t>
        </is>
      </c>
      <c s="9" r="H19569">
        <v>6.0000</v>
      </c>
      <c s="8" t="inlineStr" r="I19569">
        <is>
          <t xml:space="preserve"/>
        </is>
      </c>
      <c s="8" t="inlineStr" r="J19569">
        <is>
          <t xml:space="preserve"> Kane</t>
        </is>
      </c>
    </row>
    <row r="19570" ht="20.25" customHeight="0">
      <c s="5" t="inlineStr" r="A19570">
        <is>
          <t xml:space="preserve">X8710070</t>
        </is>
      </c>
      <c s="5" t="inlineStr" r="B19570">
        <is>
          <t xml:space="preserve">FIBER OPTIC INTERCONNECT CENTER, 24 PORT</t>
        </is>
      </c>
      <c s="5" t="inlineStr" r="C19570">
        <is>
          <t xml:space="preserve">EACH   </t>
        </is>
      </c>
      <c s="6" r="D19570">
        <v>2.000</v>
      </c>
      <c s="7" r="E19570">
        <v>1</v>
      </c>
      <c s="8" t="inlineStr" r="F19570">
        <is>
          <t xml:space="preserve">62R22</t>
        </is>
      </c>
      <c s="8" t="inlineStr" r="G19570">
        <is>
          <t xml:space="preserve">097</t>
        </is>
      </c>
      <c s="9" r="H19570">
        <v>2420.0000</v>
      </c>
      <c s="8" t="inlineStr" r="I19570">
        <is>
          <t xml:space="preserve">Y</t>
        </is>
      </c>
      <c s="8" t="inlineStr" r="J19570">
        <is>
          <t xml:space="preserve"> Will</t>
        </is>
      </c>
    </row>
    <row r="19571" ht="20.25" customHeight="0">
      <c s="5" t="inlineStr" r="A19571">
        <is>
          <t xml:space="preserve">X8710070</t>
        </is>
      </c>
      <c s="5" t="inlineStr" r="B19571">
        <is>
          <t xml:space="preserve">FIBER OPTIC INTERCONNECT CENTER, 24 PORT</t>
        </is>
      </c>
      <c s="5" t="inlineStr" r="C19571">
        <is>
          <t xml:space="preserve">EACH   </t>
        </is>
      </c>
      <c s="6" r="D19571">
        <v>2.000</v>
      </c>
      <c s="7" r="E19571">
        <v>1</v>
      </c>
      <c s="8" t="inlineStr" r="F19571">
        <is>
          <t xml:space="preserve">62R22</t>
        </is>
      </c>
      <c s="8" t="inlineStr" r="G19571">
        <is>
          <t xml:space="preserve">097</t>
        </is>
      </c>
      <c s="9" r="H19571">
        <v>1268.8200</v>
      </c>
      <c s="8" t="inlineStr" r="I19571">
        <is>
          <t xml:space="preserve"/>
        </is>
      </c>
      <c s="8" t="inlineStr" r="J19571">
        <is>
          <t xml:space="preserve"> Will</t>
        </is>
      </c>
    </row>
    <row r="19572" ht="20.25" customHeight="0">
      <c s="5" t="inlineStr" r="A19572">
        <is>
          <t xml:space="preserve">X8710070</t>
        </is>
      </c>
      <c s="5" t="inlineStr" r="B19572">
        <is>
          <t xml:space="preserve">FIBER OPTIC INTERCONNECT CENTER, 24 PORT</t>
        </is>
      </c>
      <c s="5" t="inlineStr" r="C19572">
        <is>
          <t xml:space="preserve">EACH   </t>
        </is>
      </c>
      <c s="6" r="D19572">
        <v>2.000</v>
      </c>
      <c s="7" r="E19572">
        <v>1</v>
      </c>
      <c s="8" t="inlineStr" r="F19572">
        <is>
          <t xml:space="preserve">62R22</t>
        </is>
      </c>
      <c s="8" t="inlineStr" r="G19572">
        <is>
          <t xml:space="preserve">097</t>
        </is>
      </c>
      <c s="9" r="H19572">
        <v>3167.8100</v>
      </c>
      <c s="8" t="inlineStr" r="I19572">
        <is>
          <t xml:space="preserve"/>
        </is>
      </c>
      <c s="8" t="inlineStr" r="J19572">
        <is>
          <t xml:space="preserve"> Will</t>
        </is>
      </c>
    </row>
    <row r="19573" ht="20.25" customHeight="0">
      <c s="5" t="inlineStr" r="A19573">
        <is>
          <t xml:space="preserve">X8710070</t>
        </is>
      </c>
      <c s="5" t="inlineStr" r="B19573">
        <is>
          <t xml:space="preserve">FIBER OPTIC INTERCONNECT CENTER, 24 PORT</t>
        </is>
      </c>
      <c s="5" t="inlineStr" r="C19573">
        <is>
          <t xml:space="preserve">EACH   </t>
        </is>
      </c>
      <c s="6" r="D19573">
        <v>2.000</v>
      </c>
      <c s="7" r="E19573">
        <v>1</v>
      </c>
      <c s="8" t="inlineStr" r="F19573">
        <is>
          <t xml:space="preserve">62W62</t>
        </is>
      </c>
      <c s="8" t="inlineStr" r="G19573">
        <is>
          <t xml:space="preserve">018</t>
        </is>
      </c>
      <c s="9" r="H19573">
        <v>1800.0000</v>
      </c>
      <c s="8" t="inlineStr" r="I19573">
        <is>
          <t xml:space="preserve">Y</t>
        </is>
      </c>
      <c s="8" t="inlineStr" r="J19573">
        <is>
          <t xml:space="preserve"> Cook, DuPage, Will</t>
        </is>
      </c>
    </row>
    <row r="19574" ht="20.25" customHeight="0">
      <c s="5" t="inlineStr" r="A19574">
        <is>
          <t xml:space="preserve">X8710094</t>
        </is>
      </c>
      <c s="5" t="inlineStr" r="B19574">
        <is>
          <t xml:space="preserve">FIBER OPTIC INTERCONNECT CENTER, 48 PORT</t>
        </is>
      </c>
      <c s="5" t="inlineStr" r="C19574">
        <is>
          <t xml:space="preserve">EACH   </t>
        </is>
      </c>
      <c s="6" r="D19574">
        <v>1.000</v>
      </c>
      <c s="7" r="E19574">
        <v>1</v>
      </c>
      <c s="8" t="inlineStr" r="F19574">
        <is>
          <t xml:space="preserve">61L28</t>
        </is>
      </c>
      <c s="8" t="inlineStr" r="G19574">
        <is>
          <t xml:space="preserve">091</t>
        </is>
      </c>
      <c s="9" r="H19574">
        <v>1345.5400</v>
      </c>
      <c s="8" t="inlineStr" r="I19574">
        <is>
          <t xml:space="preserve">Y</t>
        </is>
      </c>
      <c s="8" t="inlineStr" r="J19574">
        <is>
          <t xml:space="preserve"> Kane</t>
        </is>
      </c>
    </row>
    <row r="19575" ht="20.25" customHeight="0">
      <c s="5" t="inlineStr" r="A19575">
        <is>
          <t xml:space="preserve">X8710094</t>
        </is>
      </c>
      <c s="5" t="inlineStr" r="B19575">
        <is>
          <t xml:space="preserve">FIBER OPTIC INTERCONNECT CENTER, 48 PORT</t>
        </is>
      </c>
      <c s="5" t="inlineStr" r="C19575">
        <is>
          <t xml:space="preserve">EACH   </t>
        </is>
      </c>
      <c s="6" r="D19575">
        <v>1.000</v>
      </c>
      <c s="7" r="E19575">
        <v>1</v>
      </c>
      <c s="8" t="inlineStr" r="F19575">
        <is>
          <t xml:space="preserve">61L28</t>
        </is>
      </c>
      <c s="8" t="inlineStr" r="G19575">
        <is>
          <t xml:space="preserve">091</t>
        </is>
      </c>
      <c s="9" r="H19575">
        <v>1262.0000</v>
      </c>
      <c s="8" t="inlineStr" r="I19575">
        <is>
          <t xml:space="preserve"/>
        </is>
      </c>
      <c s="8" t="inlineStr" r="J19575">
        <is>
          <t xml:space="preserve"> Kane</t>
        </is>
      </c>
    </row>
    <row r="19576" ht="20.25" customHeight="0">
      <c s="5" t="inlineStr" r="A19576">
        <is>
          <t xml:space="preserve">X8710094</t>
        </is>
      </c>
      <c s="5" t="inlineStr" r="B19576">
        <is>
          <t xml:space="preserve">FIBER OPTIC INTERCONNECT CENTER, 48 PORT</t>
        </is>
      </c>
      <c s="5" t="inlineStr" r="C19576">
        <is>
          <t xml:space="preserve">EACH   </t>
        </is>
      </c>
      <c s="6" r="D19576">
        <v>1.000</v>
      </c>
      <c s="7" r="E19576">
        <v>1</v>
      </c>
      <c s="8" t="inlineStr" r="F19576">
        <is>
          <t xml:space="preserve">61L28</t>
        </is>
      </c>
      <c s="8" t="inlineStr" r="G19576">
        <is>
          <t xml:space="preserve">091</t>
        </is>
      </c>
      <c s="9" r="H19576">
        <v>1262.0000</v>
      </c>
      <c s="8" t="inlineStr" r="I19576">
        <is>
          <t xml:space="preserve"/>
        </is>
      </c>
      <c s="8" t="inlineStr" r="J19576">
        <is>
          <t xml:space="preserve"> Kane</t>
        </is>
      </c>
    </row>
    <row r="19577" ht="20.25" customHeight="0">
      <c s="5" t="inlineStr" r="A19577">
        <is>
          <t xml:space="preserve">X8710094</t>
        </is>
      </c>
      <c s="5" t="inlineStr" r="B19577">
        <is>
          <t xml:space="preserve">FIBER OPTIC INTERCONNECT CENTER, 48 PORT</t>
        </is>
      </c>
      <c s="5" t="inlineStr" r="C19577">
        <is>
          <t xml:space="preserve">EACH   </t>
        </is>
      </c>
      <c s="6" r="D19577">
        <v>1.000</v>
      </c>
      <c s="7" r="E19577">
        <v>1</v>
      </c>
      <c s="8" t="inlineStr" r="F19577">
        <is>
          <t xml:space="preserve">61L28</t>
        </is>
      </c>
      <c s="8" t="inlineStr" r="G19577">
        <is>
          <t xml:space="preserve">091</t>
        </is>
      </c>
      <c s="9" r="H19577">
        <v>4300.0000</v>
      </c>
      <c s="8" t="inlineStr" r="I19577">
        <is>
          <t xml:space="preserve"/>
        </is>
      </c>
      <c s="8" t="inlineStr" r="J19577">
        <is>
          <t xml:space="preserve"> Kane</t>
        </is>
      </c>
    </row>
    <row r="19578" ht="20.25" customHeight="0">
      <c s="5" t="inlineStr" r="A19578">
        <is>
          <t xml:space="preserve">X8710103</t>
        </is>
      </c>
      <c s="5" t="inlineStr" r="B19578">
        <is>
          <t xml:space="preserve">ETHERNET SWITCH</t>
        </is>
      </c>
      <c s="5" t="inlineStr" r="C19578">
        <is>
          <t xml:space="preserve">EACH   </t>
        </is>
      </c>
      <c s="6" r="D19578">
        <v>9.000</v>
      </c>
      <c s="7" r="E19578">
        <v>5</v>
      </c>
      <c s="8" t="inlineStr" r="F19578">
        <is>
          <t xml:space="preserve">70F21</t>
        </is>
      </c>
      <c s="8" t="inlineStr" r="G19578">
        <is>
          <t xml:space="preserve">044</t>
        </is>
      </c>
      <c s="9" r="H19578">
        <v>2492.0300</v>
      </c>
      <c s="8" t="inlineStr" r="I19578">
        <is>
          <t xml:space="preserve">Y</t>
        </is>
      </c>
      <c s="8" t="inlineStr" r="J19578">
        <is>
          <t xml:space="preserve"> McLean</t>
        </is>
      </c>
    </row>
    <row r="19579" ht="20.25" customHeight="0">
      <c s="5" t="inlineStr" r="A19579">
        <is>
          <t xml:space="preserve">X8710200</t>
        </is>
      </c>
      <c s="5" t="inlineStr" r="B19579">
        <is>
          <t xml:space="preserve">FIBER OPTIC CABLE IN CONDUIT, NO. 62.5/125, MM12F  SM36F</t>
        </is>
      </c>
      <c s="5" t="inlineStr" r="C19579">
        <is>
          <t xml:space="preserve">FOOT   </t>
        </is>
      </c>
      <c s="6" r="D19579">
        <v>6079.000</v>
      </c>
      <c s="7" r="E19579">
        <v>1</v>
      </c>
      <c s="8" t="inlineStr" r="F19579">
        <is>
          <t xml:space="preserve">62B64</t>
        </is>
      </c>
      <c s="8" t="inlineStr" r="G19579">
        <is>
          <t xml:space="preserve">011</t>
        </is>
      </c>
      <c s="9" r="H19579">
        <v>6.2000</v>
      </c>
      <c s="8" t="inlineStr" r="I19579">
        <is>
          <t xml:space="preserve">Y</t>
        </is>
      </c>
      <c s="8" t="inlineStr" r="J19579">
        <is>
          <t xml:space="preserve"> Cook</t>
        </is>
      </c>
    </row>
    <row r="19580" ht="20.25" customHeight="0">
      <c s="5" t="inlineStr" r="A19580">
        <is>
          <t xml:space="preserve">X8710200</t>
        </is>
      </c>
      <c s="5" t="inlineStr" r="B19580">
        <is>
          <t xml:space="preserve">FIBER OPTIC CABLE IN CONDUIT, NO. 62.5/125, MM12F  SM36F</t>
        </is>
      </c>
      <c s="5" t="inlineStr" r="C19580">
        <is>
          <t xml:space="preserve">FOOT   </t>
        </is>
      </c>
      <c s="6" r="D19580">
        <v>6079.000</v>
      </c>
      <c s="7" r="E19580">
        <v>1</v>
      </c>
      <c s="8" t="inlineStr" r="F19580">
        <is>
          <t xml:space="preserve">62B64</t>
        </is>
      </c>
      <c s="8" t="inlineStr" r="G19580">
        <is>
          <t xml:space="preserve">011</t>
        </is>
      </c>
      <c s="9" r="H19580">
        <v>6.0000</v>
      </c>
      <c s="8" t="inlineStr" r="I19580">
        <is>
          <t xml:space="preserve"/>
        </is>
      </c>
      <c s="8" t="inlineStr" r="J19580">
        <is>
          <t xml:space="preserve"> Cook</t>
        </is>
      </c>
    </row>
    <row r="19581" ht="20.25" customHeight="0">
      <c s="5" t="inlineStr" r="A19581">
        <is>
          <t xml:space="preserve">X8710200</t>
        </is>
      </c>
      <c s="5" t="inlineStr" r="B19581">
        <is>
          <t xml:space="preserve">FIBER OPTIC CABLE IN CONDUIT, NO. 62.5/125, MM12F  SM36F</t>
        </is>
      </c>
      <c s="5" t="inlineStr" r="C19581">
        <is>
          <t xml:space="preserve">FOOT   </t>
        </is>
      </c>
      <c s="6" r="D19581">
        <v>6079.000</v>
      </c>
      <c s="7" r="E19581">
        <v>1</v>
      </c>
      <c s="8" t="inlineStr" r="F19581">
        <is>
          <t xml:space="preserve">62B64</t>
        </is>
      </c>
      <c s="8" t="inlineStr" r="G19581">
        <is>
          <t xml:space="preserve">011</t>
        </is>
      </c>
      <c s="9" r="H19581">
        <v>6.2000</v>
      </c>
      <c s="8" t="inlineStr" r="I19581">
        <is>
          <t xml:space="preserve"/>
        </is>
      </c>
      <c s="8" t="inlineStr" r="J19581">
        <is>
          <t xml:space="preserve"> Cook</t>
        </is>
      </c>
    </row>
    <row r="19582" ht="20.25" customHeight="0">
      <c s="5" t="inlineStr" r="A19582">
        <is>
          <t xml:space="preserve">X8710200</t>
        </is>
      </c>
      <c s="5" t="inlineStr" r="B19582">
        <is>
          <t xml:space="preserve">FIBER OPTIC CABLE IN CONDUIT, NO. 62.5/125, MM12F  SM36F</t>
        </is>
      </c>
      <c s="5" t="inlineStr" r="C19582">
        <is>
          <t xml:space="preserve">FOOT   </t>
        </is>
      </c>
      <c s="6" r="D19582">
        <v>6079.000</v>
      </c>
      <c s="7" r="E19582">
        <v>1</v>
      </c>
      <c s="8" t="inlineStr" r="F19582">
        <is>
          <t xml:space="preserve">62B64</t>
        </is>
      </c>
      <c s="8" t="inlineStr" r="G19582">
        <is>
          <t xml:space="preserve">011</t>
        </is>
      </c>
      <c s="9" r="H19582">
        <v>6.8000</v>
      </c>
      <c s="8" t="inlineStr" r="I19582">
        <is>
          <t xml:space="preserve"/>
        </is>
      </c>
      <c s="8" t="inlineStr" r="J19582">
        <is>
          <t xml:space="preserve"> Cook</t>
        </is>
      </c>
    </row>
    <row r="19583" ht="20.25" customHeight="0">
      <c s="5" t="inlineStr" r="A19583">
        <is>
          <t xml:space="preserve">X8710200</t>
        </is>
      </c>
      <c s="5" t="inlineStr" r="B19583">
        <is>
          <t xml:space="preserve">FIBER OPTIC CABLE IN CONDUIT, NO. 62.5/125, MM12F  SM36F</t>
        </is>
      </c>
      <c s="5" t="inlineStr" r="C19583">
        <is>
          <t xml:space="preserve">FOOT   </t>
        </is>
      </c>
      <c s="6" r="D19583">
        <v>6079.000</v>
      </c>
      <c s="7" r="E19583">
        <v>1</v>
      </c>
      <c s="8" t="inlineStr" r="F19583">
        <is>
          <t xml:space="preserve">62B64</t>
        </is>
      </c>
      <c s="8" t="inlineStr" r="G19583">
        <is>
          <t xml:space="preserve">011</t>
        </is>
      </c>
      <c s="9" r="H19583">
        <v>6.9200</v>
      </c>
      <c s="8" t="inlineStr" r="I19583">
        <is>
          <t xml:space="preserve"/>
        </is>
      </c>
      <c s="8" t="inlineStr" r="J19583">
        <is>
          <t xml:space="preserve"> Cook</t>
        </is>
      </c>
    </row>
    <row r="19584" ht="20.25" customHeight="0">
      <c s="5" t="inlineStr" r="A19584">
        <is>
          <t xml:space="preserve">X8710317</t>
        </is>
      </c>
      <c s="5" t="inlineStr" r="B19584">
        <is>
          <t xml:space="preserve">SPLICE FIBER IN CABINET</t>
        </is>
      </c>
      <c s="5" t="inlineStr" r="C19584">
        <is>
          <t xml:space="preserve">EACH   </t>
        </is>
      </c>
      <c s="6" r="D19584">
        <v>4.000</v>
      </c>
      <c s="7" r="E19584">
        <v>1</v>
      </c>
      <c s="8" t="inlineStr" r="F19584">
        <is>
          <t xml:space="preserve">61L28</t>
        </is>
      </c>
      <c s="8" t="inlineStr" r="G19584">
        <is>
          <t xml:space="preserve">091</t>
        </is>
      </c>
      <c s="9" r="H19584">
        <v>653.5800</v>
      </c>
      <c s="8" t="inlineStr" r="I19584">
        <is>
          <t xml:space="preserve">Y</t>
        </is>
      </c>
      <c s="8" t="inlineStr" r="J19584">
        <is>
          <t xml:space="preserve"> Kane</t>
        </is>
      </c>
    </row>
    <row r="19585" ht="20.25" customHeight="0">
      <c s="5" t="inlineStr" r="A19585">
        <is>
          <t xml:space="preserve">X8710317</t>
        </is>
      </c>
      <c s="5" t="inlineStr" r="B19585">
        <is>
          <t xml:space="preserve">SPLICE FIBER IN CABINET</t>
        </is>
      </c>
      <c s="5" t="inlineStr" r="C19585">
        <is>
          <t xml:space="preserve">EACH   </t>
        </is>
      </c>
      <c s="6" r="D19585">
        <v>4.000</v>
      </c>
      <c s="7" r="E19585">
        <v>1</v>
      </c>
      <c s="8" t="inlineStr" r="F19585">
        <is>
          <t xml:space="preserve">61L28</t>
        </is>
      </c>
      <c s="8" t="inlineStr" r="G19585">
        <is>
          <t xml:space="preserve">091</t>
        </is>
      </c>
      <c s="9" r="H19585">
        <v>520.0000</v>
      </c>
      <c s="8" t="inlineStr" r="I19585">
        <is>
          <t xml:space="preserve"/>
        </is>
      </c>
      <c s="8" t="inlineStr" r="J19585">
        <is>
          <t xml:space="preserve"> Kane</t>
        </is>
      </c>
    </row>
    <row r="19586" ht="20.25" customHeight="0">
      <c s="5" t="inlineStr" r="A19586">
        <is>
          <t xml:space="preserve">X8710317</t>
        </is>
      </c>
      <c s="5" t="inlineStr" r="B19586">
        <is>
          <t xml:space="preserve">SPLICE FIBER IN CABINET</t>
        </is>
      </c>
      <c s="5" t="inlineStr" r="C19586">
        <is>
          <t xml:space="preserve">EACH   </t>
        </is>
      </c>
      <c s="6" r="D19586">
        <v>4.000</v>
      </c>
      <c s="7" r="E19586">
        <v>1</v>
      </c>
      <c s="8" t="inlineStr" r="F19586">
        <is>
          <t xml:space="preserve">61L28</t>
        </is>
      </c>
      <c s="8" t="inlineStr" r="G19586">
        <is>
          <t xml:space="preserve">091</t>
        </is>
      </c>
      <c s="9" r="H19586">
        <v>613.0000</v>
      </c>
      <c s="8" t="inlineStr" r="I19586">
        <is>
          <t xml:space="preserve"/>
        </is>
      </c>
      <c s="8" t="inlineStr" r="J19586">
        <is>
          <t xml:space="preserve"> Kane</t>
        </is>
      </c>
    </row>
    <row r="19587" ht="20.25" customHeight="0">
      <c s="5" t="inlineStr" r="A19587">
        <is>
          <t xml:space="preserve">X8710317</t>
        </is>
      </c>
      <c s="5" t="inlineStr" r="B19587">
        <is>
          <t xml:space="preserve">SPLICE FIBER IN CABINET</t>
        </is>
      </c>
      <c s="5" t="inlineStr" r="C19587">
        <is>
          <t xml:space="preserve">EACH   </t>
        </is>
      </c>
      <c s="6" r="D19587">
        <v>4.000</v>
      </c>
      <c s="7" r="E19587">
        <v>1</v>
      </c>
      <c s="8" t="inlineStr" r="F19587">
        <is>
          <t xml:space="preserve">61L28</t>
        </is>
      </c>
      <c s="8" t="inlineStr" r="G19587">
        <is>
          <t xml:space="preserve">091</t>
        </is>
      </c>
      <c s="9" r="H19587">
        <v>613.0000</v>
      </c>
      <c s="8" t="inlineStr" r="I19587">
        <is>
          <t xml:space="preserve"/>
        </is>
      </c>
      <c s="8" t="inlineStr" r="J19587">
        <is>
          <t xml:space="preserve"> Kane</t>
        </is>
      </c>
    </row>
    <row r="19588" ht="20.25" customHeight="0">
      <c s="5" t="inlineStr" r="A19588">
        <is>
          <t xml:space="preserve">X8710318</t>
        </is>
      </c>
      <c s="5" t="inlineStr" r="B19588">
        <is>
          <t xml:space="preserve">FIBER OPTIC UTILITY MARKER</t>
        </is>
      </c>
      <c s="5" t="inlineStr" r="C19588">
        <is>
          <t xml:space="preserve">EACH   </t>
        </is>
      </c>
      <c s="6" r="D19588">
        <v>22.000</v>
      </c>
      <c s="7" r="E19588">
        <v>1</v>
      </c>
      <c s="8" t="inlineStr" r="F19588">
        <is>
          <t xml:space="preserve">62R22</t>
        </is>
      </c>
      <c s="8" t="inlineStr" r="G19588">
        <is>
          <t xml:space="preserve">097</t>
        </is>
      </c>
      <c s="9" r="H19588">
        <v>313.5000</v>
      </c>
      <c s="8" t="inlineStr" r="I19588">
        <is>
          <t xml:space="preserve">Y</t>
        </is>
      </c>
      <c s="8" t="inlineStr" r="J19588">
        <is>
          <t xml:space="preserve"> Will</t>
        </is>
      </c>
    </row>
    <row r="19589" ht="20.25" customHeight="0">
      <c s="5" t="inlineStr" r="A19589">
        <is>
          <t xml:space="preserve">X8710318</t>
        </is>
      </c>
      <c s="5" t="inlineStr" r="B19589">
        <is>
          <t xml:space="preserve">FIBER OPTIC UTILITY MARKER</t>
        </is>
      </c>
      <c s="5" t="inlineStr" r="C19589">
        <is>
          <t xml:space="preserve">EACH   </t>
        </is>
      </c>
      <c s="6" r="D19589">
        <v>22.000</v>
      </c>
      <c s="7" r="E19589">
        <v>1</v>
      </c>
      <c s="8" t="inlineStr" r="F19589">
        <is>
          <t xml:space="preserve">62R22</t>
        </is>
      </c>
      <c s="8" t="inlineStr" r="G19589">
        <is>
          <t xml:space="preserve">097</t>
        </is>
      </c>
      <c s="9" r="H19589">
        <v>126.5500</v>
      </c>
      <c s="8" t="inlineStr" r="I19589">
        <is>
          <t xml:space="preserve"/>
        </is>
      </c>
      <c s="8" t="inlineStr" r="J19589">
        <is>
          <t xml:space="preserve"> Will</t>
        </is>
      </c>
    </row>
    <row r="19590" ht="20.25" customHeight="0">
      <c s="5" t="inlineStr" r="A19590">
        <is>
          <t xml:space="preserve">X8710318</t>
        </is>
      </c>
      <c s="5" t="inlineStr" r="B19590">
        <is>
          <t xml:space="preserve">FIBER OPTIC UTILITY MARKER</t>
        </is>
      </c>
      <c s="5" t="inlineStr" r="C19590">
        <is>
          <t xml:space="preserve">EACH   </t>
        </is>
      </c>
      <c s="6" r="D19590">
        <v>22.000</v>
      </c>
      <c s="7" r="E19590">
        <v>1</v>
      </c>
      <c s="8" t="inlineStr" r="F19590">
        <is>
          <t xml:space="preserve">62R22</t>
        </is>
      </c>
      <c s="8" t="inlineStr" r="G19590">
        <is>
          <t xml:space="preserve">097</t>
        </is>
      </c>
      <c s="9" r="H19590">
        <v>924.5200</v>
      </c>
      <c s="8" t="inlineStr" r="I19590">
        <is>
          <t xml:space="preserve"/>
        </is>
      </c>
      <c s="8" t="inlineStr" r="J19590">
        <is>
          <t xml:space="preserve"> Will</t>
        </is>
      </c>
    </row>
    <row r="19591" ht="20.25" customHeight="0">
      <c s="5" t="inlineStr" r="A19591">
        <is>
          <t xml:space="preserve">X8710402</t>
        </is>
      </c>
      <c s="5" t="inlineStr" r="B19591">
        <is>
          <t xml:space="preserve">FIBER OPTIC INNERDUCT 1 1/4" DIA.</t>
        </is>
      </c>
      <c s="5" t="inlineStr" r="C19591">
        <is>
          <t xml:space="preserve">FOOT   </t>
        </is>
      </c>
      <c s="6" r="D19591">
        <v>1687.000</v>
      </c>
      <c s="7" r="E19591">
        <v>1</v>
      </c>
      <c s="8" t="inlineStr" r="F19591">
        <is>
          <t xml:space="preserve">62R22</t>
        </is>
      </c>
      <c s="8" t="inlineStr" r="G19591">
        <is>
          <t xml:space="preserve">097</t>
        </is>
      </c>
      <c s="9" r="H19591">
        <v>18.1500</v>
      </c>
      <c s="8" t="inlineStr" r="I19591">
        <is>
          <t xml:space="preserve">Y</t>
        </is>
      </c>
      <c s="8" t="inlineStr" r="J19591">
        <is>
          <t xml:space="preserve"> Will</t>
        </is>
      </c>
    </row>
    <row r="19592" ht="20.25" customHeight="0">
      <c s="5" t="inlineStr" r="A19592">
        <is>
          <t xml:space="preserve">X8710402</t>
        </is>
      </c>
      <c s="5" t="inlineStr" r="B19592">
        <is>
          <t xml:space="preserve">FIBER OPTIC INNERDUCT 1 1/4" DIA.</t>
        </is>
      </c>
      <c s="5" t="inlineStr" r="C19592">
        <is>
          <t xml:space="preserve">FOOT   </t>
        </is>
      </c>
      <c s="6" r="D19592">
        <v>1687.000</v>
      </c>
      <c s="7" r="E19592">
        <v>1</v>
      </c>
      <c s="8" t="inlineStr" r="F19592">
        <is>
          <t xml:space="preserve">62R22</t>
        </is>
      </c>
      <c s="8" t="inlineStr" r="G19592">
        <is>
          <t xml:space="preserve">097</t>
        </is>
      </c>
      <c s="9" r="H19592">
        <v>13.6200</v>
      </c>
      <c s="8" t="inlineStr" r="I19592">
        <is>
          <t xml:space="preserve"/>
        </is>
      </c>
      <c s="8" t="inlineStr" r="J19592">
        <is>
          <t xml:space="preserve"> Will</t>
        </is>
      </c>
    </row>
    <row r="19593" ht="20.25" customHeight="0">
      <c s="5" t="inlineStr" r="A19593">
        <is>
          <t xml:space="preserve">X8710402</t>
        </is>
      </c>
      <c s="5" t="inlineStr" r="B19593">
        <is>
          <t xml:space="preserve">FIBER OPTIC INNERDUCT 1 1/4" DIA.</t>
        </is>
      </c>
      <c s="5" t="inlineStr" r="C19593">
        <is>
          <t xml:space="preserve">FOOT   </t>
        </is>
      </c>
      <c s="6" r="D19593">
        <v>1687.000</v>
      </c>
      <c s="7" r="E19593">
        <v>1</v>
      </c>
      <c s="8" t="inlineStr" r="F19593">
        <is>
          <t xml:space="preserve">62R22</t>
        </is>
      </c>
      <c s="8" t="inlineStr" r="G19593">
        <is>
          <t xml:space="preserve">097</t>
        </is>
      </c>
      <c s="9" r="H19593">
        <v>17.7100</v>
      </c>
      <c s="8" t="inlineStr" r="I19593">
        <is>
          <t xml:space="preserve"/>
        </is>
      </c>
      <c s="8" t="inlineStr" r="J19593">
        <is>
          <t xml:space="preserve"> Will</t>
        </is>
      </c>
    </row>
    <row r="19594" ht="20.25" customHeight="0">
      <c s="5" t="inlineStr" r="A19594">
        <is>
          <t xml:space="preserve">X8730105</t>
        </is>
      </c>
      <c s="5" t="inlineStr" r="B19594">
        <is>
          <t xml:space="preserve">ELECTRIC CABLE IN CONDUIT, SIGNAL NO. 10   3C</t>
        </is>
      </c>
      <c s="5" t="inlineStr" r="C19594">
        <is>
          <t xml:space="preserve">FOOT   </t>
        </is>
      </c>
      <c s="6" r="D19594">
        <v>697.000</v>
      </c>
      <c s="7" r="E19594">
        <v>5</v>
      </c>
      <c s="8" t="inlineStr" r="F19594">
        <is>
          <t xml:space="preserve">70H51</t>
        </is>
      </c>
      <c s="8" t="inlineStr" r="G19594">
        <is>
          <t xml:space="preserve">045</t>
        </is>
      </c>
      <c s="9" r="H19594">
        <v>5.0000</v>
      </c>
      <c s="8" t="inlineStr" r="I19594">
        <is>
          <t xml:space="preserve">Y</t>
        </is>
      </c>
      <c s="8" t="inlineStr" r="J19594">
        <is>
          <t xml:space="preserve"> McLean</t>
        </is>
      </c>
    </row>
    <row r="19595" ht="20.25" customHeight="0">
      <c s="5" t="inlineStr" r="A19595">
        <is>
          <t xml:space="preserve">X8730105</t>
        </is>
      </c>
      <c s="5" t="inlineStr" r="B19595">
        <is>
          <t xml:space="preserve">ELECTRIC CABLE IN CONDUIT, SIGNAL NO. 10   3C</t>
        </is>
      </c>
      <c s="5" t="inlineStr" r="C19595">
        <is>
          <t xml:space="preserve">FOOT   </t>
        </is>
      </c>
      <c s="6" r="D19595">
        <v>697.000</v>
      </c>
      <c s="7" r="E19595">
        <v>5</v>
      </c>
      <c s="8" t="inlineStr" r="F19595">
        <is>
          <t xml:space="preserve">70H51</t>
        </is>
      </c>
      <c s="8" t="inlineStr" r="G19595">
        <is>
          <t xml:space="preserve">045</t>
        </is>
      </c>
      <c s="9" r="H19595">
        <v>3.5400</v>
      </c>
      <c s="8" t="inlineStr" r="I19595">
        <is>
          <t xml:space="preserve"/>
        </is>
      </c>
      <c s="8" t="inlineStr" r="J19595">
        <is>
          <t xml:space="preserve"> McLean</t>
        </is>
      </c>
    </row>
    <row r="19596" ht="20.25" customHeight="0">
      <c s="5" t="inlineStr" r="A19596">
        <is>
          <t xml:space="preserve">X8730105</t>
        </is>
      </c>
      <c s="5" t="inlineStr" r="B19596">
        <is>
          <t xml:space="preserve">ELECTRIC CABLE IN CONDUIT, SIGNAL NO. 10   3C</t>
        </is>
      </c>
      <c s="5" t="inlineStr" r="C19596">
        <is>
          <t xml:space="preserve">FOOT   </t>
        </is>
      </c>
      <c s="6" r="D19596">
        <v>697.000</v>
      </c>
      <c s="7" r="E19596">
        <v>5</v>
      </c>
      <c s="8" t="inlineStr" r="F19596">
        <is>
          <t xml:space="preserve">70H51</t>
        </is>
      </c>
      <c s="8" t="inlineStr" r="G19596">
        <is>
          <t xml:space="preserve">045</t>
        </is>
      </c>
      <c s="9" r="H19596">
        <v>4.4000</v>
      </c>
      <c s="8" t="inlineStr" r="I19596">
        <is>
          <t xml:space="preserve"/>
        </is>
      </c>
      <c s="8" t="inlineStr" r="J19596">
        <is>
          <t xml:space="preserve"> McLean</t>
        </is>
      </c>
    </row>
    <row r="19597" ht="20.25" customHeight="0">
      <c s="5" t="inlineStr" r="A19597">
        <is>
          <t xml:space="preserve">X8730105</t>
        </is>
      </c>
      <c s="5" t="inlineStr" r="B19597">
        <is>
          <t xml:space="preserve">ELECTRIC CABLE IN CONDUIT, SIGNAL NO. 10   3C</t>
        </is>
      </c>
      <c s="5" t="inlineStr" r="C19597">
        <is>
          <t xml:space="preserve">FOOT   </t>
        </is>
      </c>
      <c s="6" r="D19597">
        <v>697.000</v>
      </c>
      <c s="7" r="E19597">
        <v>5</v>
      </c>
      <c s="8" t="inlineStr" r="F19597">
        <is>
          <t xml:space="preserve">70H51</t>
        </is>
      </c>
      <c s="8" t="inlineStr" r="G19597">
        <is>
          <t xml:space="preserve">045</t>
        </is>
      </c>
      <c s="9" r="H19597">
        <v>5.0000</v>
      </c>
      <c s="8" t="inlineStr" r="I19597">
        <is>
          <t xml:space="preserve"/>
        </is>
      </c>
      <c s="8" t="inlineStr" r="J19597">
        <is>
          <t xml:space="preserve"> McLean</t>
        </is>
      </c>
    </row>
    <row r="19598" ht="20.25" customHeight="0">
      <c s="5" t="inlineStr" r="A19598">
        <is>
          <t xml:space="preserve">X8730105</t>
        </is>
      </c>
      <c s="5" t="inlineStr" r="B19598">
        <is>
          <t xml:space="preserve">ELECTRIC CABLE IN CONDUIT, SIGNAL NO. 10   3C</t>
        </is>
      </c>
      <c s="5" t="inlineStr" r="C19598">
        <is>
          <t xml:space="preserve">FOOT   </t>
        </is>
      </c>
      <c s="6" r="D19598">
        <v>697.000</v>
      </c>
      <c s="7" r="E19598">
        <v>5</v>
      </c>
      <c s="8" t="inlineStr" r="F19598">
        <is>
          <t xml:space="preserve">70H51</t>
        </is>
      </c>
      <c s="8" t="inlineStr" r="G19598">
        <is>
          <t xml:space="preserve">045</t>
        </is>
      </c>
      <c s="9" r="H19598">
        <v>17.5000</v>
      </c>
      <c s="8" t="inlineStr" r="I19598">
        <is>
          <t xml:space="preserve"/>
        </is>
      </c>
      <c s="8" t="inlineStr" r="J19598">
        <is>
          <t xml:space="preserve"> McLean</t>
        </is>
      </c>
    </row>
    <row r="19599" ht="20.25" customHeight="0">
      <c s="5" t="inlineStr" r="A19599">
        <is>
          <t xml:space="preserve">X8760002</t>
        </is>
      </c>
      <c s="5" t="inlineStr" r="B19599">
        <is>
          <t xml:space="preserve">APS EXTENSION BRACKET</t>
        </is>
      </c>
      <c s="5" t="inlineStr" r="C19599">
        <is>
          <t xml:space="preserve">EACH   </t>
        </is>
      </c>
      <c s="6" r="D19599">
        <v>1.000</v>
      </c>
      <c s="7" r="E19599">
        <v>1</v>
      </c>
      <c s="8" t="inlineStr" r="F19599">
        <is>
          <t xml:space="preserve">61L35</t>
        </is>
      </c>
      <c s="8" t="inlineStr" r="G19599">
        <is>
          <t xml:space="preserve">004</t>
        </is>
      </c>
      <c s="9" r="H19599">
        <v>438.0000</v>
      </c>
      <c s="8" t="inlineStr" r="I19599">
        <is>
          <t xml:space="preserve">Y</t>
        </is>
      </c>
      <c s="8" t="inlineStr" r="J19599">
        <is>
          <t xml:space="preserve"> Cook</t>
        </is>
      </c>
    </row>
    <row r="19600" ht="20.25" customHeight="0">
      <c s="5" t="inlineStr" r="A19600">
        <is>
          <t xml:space="preserve">X8760002</t>
        </is>
      </c>
      <c s="5" t="inlineStr" r="B19600">
        <is>
          <t xml:space="preserve">APS EXTENSION BRACKET</t>
        </is>
      </c>
      <c s="5" t="inlineStr" r="C19600">
        <is>
          <t xml:space="preserve">EACH   </t>
        </is>
      </c>
      <c s="6" r="D19600">
        <v>1.000</v>
      </c>
      <c s="7" r="E19600">
        <v>1</v>
      </c>
      <c s="8" t="inlineStr" r="F19600">
        <is>
          <t xml:space="preserve">61L35</t>
        </is>
      </c>
      <c s="8" t="inlineStr" r="G19600">
        <is>
          <t xml:space="preserve">004</t>
        </is>
      </c>
      <c s="9" r="H19600">
        <v>315.0000</v>
      </c>
      <c s="8" t="inlineStr" r="I19600">
        <is>
          <t xml:space="preserve"/>
        </is>
      </c>
      <c s="8" t="inlineStr" r="J19600">
        <is>
          <t xml:space="preserve"> Cook</t>
        </is>
      </c>
    </row>
    <row r="19601" ht="20.25" customHeight="0">
      <c s="5" t="inlineStr" r="A19601">
        <is>
          <t xml:space="preserve">X8760002</t>
        </is>
      </c>
      <c s="5" t="inlineStr" r="B19601">
        <is>
          <t xml:space="preserve">APS EXTENSION BRACKET</t>
        </is>
      </c>
      <c s="5" t="inlineStr" r="C19601">
        <is>
          <t xml:space="preserve">EACH   </t>
        </is>
      </c>
      <c s="6" r="D19601">
        <v>1.000</v>
      </c>
      <c s="7" r="E19601">
        <v>1</v>
      </c>
      <c s="8" t="inlineStr" r="F19601">
        <is>
          <t xml:space="preserve">61L35</t>
        </is>
      </c>
      <c s="8" t="inlineStr" r="G19601">
        <is>
          <t xml:space="preserve">004</t>
        </is>
      </c>
      <c s="9" r="H19601">
        <v>438.0000</v>
      </c>
      <c s="8" t="inlineStr" r="I19601">
        <is>
          <t xml:space="preserve"/>
        </is>
      </c>
      <c s="8" t="inlineStr" r="J19601">
        <is>
          <t xml:space="preserve"> Cook</t>
        </is>
      </c>
    </row>
    <row r="19602" ht="20.25" customHeight="0">
      <c s="5" t="inlineStr" r="A19602">
        <is>
          <t xml:space="preserve">X8760002</t>
        </is>
      </c>
      <c s="5" t="inlineStr" r="B19602">
        <is>
          <t xml:space="preserve">APS EXTENSION BRACKET</t>
        </is>
      </c>
      <c s="5" t="inlineStr" r="C19602">
        <is>
          <t xml:space="preserve">EACH   </t>
        </is>
      </c>
      <c s="6" r="D19602">
        <v>1.000</v>
      </c>
      <c s="7" r="E19602">
        <v>1</v>
      </c>
      <c s="8" t="inlineStr" r="F19602">
        <is>
          <t xml:space="preserve">61L35</t>
        </is>
      </c>
      <c s="8" t="inlineStr" r="G19602">
        <is>
          <t xml:space="preserve">004</t>
        </is>
      </c>
      <c s="9" r="H19602">
        <v>438.0000</v>
      </c>
      <c s="8" t="inlineStr" r="I19602">
        <is>
          <t xml:space="preserve"/>
        </is>
      </c>
      <c s="8" t="inlineStr" r="J19602">
        <is>
          <t xml:space="preserve"> Cook</t>
        </is>
      </c>
    </row>
    <row r="19603" ht="20.25" customHeight="0">
      <c s="5" t="inlineStr" r="A19603">
        <is>
          <t xml:space="preserve">X8760002</t>
        </is>
      </c>
      <c s="5" t="inlineStr" r="B19603">
        <is>
          <t xml:space="preserve">APS EXTENSION BRACKET</t>
        </is>
      </c>
      <c s="5" t="inlineStr" r="C19603">
        <is>
          <t xml:space="preserve">EACH   </t>
        </is>
      </c>
      <c s="6" r="D19603">
        <v>1.000</v>
      </c>
      <c s="7" r="E19603">
        <v>1</v>
      </c>
      <c s="8" t="inlineStr" r="F19603">
        <is>
          <t xml:space="preserve">61L35</t>
        </is>
      </c>
      <c s="8" t="inlineStr" r="G19603">
        <is>
          <t xml:space="preserve">004</t>
        </is>
      </c>
      <c s="9" r="H19603">
        <v>455.5200</v>
      </c>
      <c s="8" t="inlineStr" r="I19603">
        <is>
          <t xml:space="preserve"/>
        </is>
      </c>
      <c s="8" t="inlineStr" r="J19603">
        <is>
          <t xml:space="preserve"> Cook</t>
        </is>
      </c>
    </row>
    <row r="19604" ht="20.25" customHeight="0">
      <c s="5" t="inlineStr" r="A19604">
        <is>
          <t xml:space="preserve">X8760002</t>
        </is>
      </c>
      <c s="5" t="inlineStr" r="B19604">
        <is>
          <t xml:space="preserve">APS EXTENSION BRACKET</t>
        </is>
      </c>
      <c s="5" t="inlineStr" r="C19604">
        <is>
          <t xml:space="preserve">EACH   </t>
        </is>
      </c>
      <c s="6" r="D19604">
        <v>1.000</v>
      </c>
      <c s="7" r="E19604">
        <v>1</v>
      </c>
      <c s="8" t="inlineStr" r="F19604">
        <is>
          <t xml:space="preserve">61L35</t>
        </is>
      </c>
      <c s="8" t="inlineStr" r="G19604">
        <is>
          <t xml:space="preserve">004</t>
        </is>
      </c>
      <c s="9" r="H19604">
        <v>500.0000</v>
      </c>
      <c s="8" t="inlineStr" r="I19604">
        <is>
          <t xml:space="preserve"/>
        </is>
      </c>
      <c s="8" t="inlineStr" r="J19604">
        <is>
          <t xml:space="preserve"> Cook</t>
        </is>
      </c>
    </row>
    <row r="19605" ht="20.25" customHeight="0">
      <c s="5" t="inlineStr" r="A19605">
        <is>
          <t xml:space="preserve">X8760200</t>
        </is>
      </c>
      <c s="5" t="inlineStr" r="B19605">
        <is>
          <t xml:space="preserve">ACCESSIBLE PEDESTRIAN SIGNALS</t>
        </is>
      </c>
      <c s="5" t="inlineStr" r="C19605">
        <is>
          <t xml:space="preserve">EACH   </t>
        </is>
      </c>
      <c s="6" r="D19605">
        <v>4.000</v>
      </c>
      <c s="7" r="E19605">
        <v>1</v>
      </c>
      <c s="8" t="inlineStr" r="F19605">
        <is>
          <t xml:space="preserve">61L28</t>
        </is>
      </c>
      <c s="8" t="inlineStr" r="G19605">
        <is>
          <t xml:space="preserve">091</t>
        </is>
      </c>
      <c s="9" r="H19605">
        <v>6389.7400</v>
      </c>
      <c s="8" t="inlineStr" r="I19605">
        <is>
          <t xml:space="preserve">Y</t>
        </is>
      </c>
      <c s="8" t="inlineStr" r="J19605">
        <is>
          <t xml:space="preserve"> Kane</t>
        </is>
      </c>
    </row>
    <row r="19606" ht="20.25" customHeight="0">
      <c s="5" t="inlineStr" r="A19606">
        <is>
          <t xml:space="preserve">X8760200</t>
        </is>
      </c>
      <c s="5" t="inlineStr" r="B19606">
        <is>
          <t xml:space="preserve">ACCESSIBLE PEDESTRIAN SIGNALS</t>
        </is>
      </c>
      <c s="5" t="inlineStr" r="C19606">
        <is>
          <t xml:space="preserve">EACH   </t>
        </is>
      </c>
      <c s="6" r="D19606">
        <v>4.000</v>
      </c>
      <c s="7" r="E19606">
        <v>1</v>
      </c>
      <c s="8" t="inlineStr" r="F19606">
        <is>
          <t xml:space="preserve">61L28</t>
        </is>
      </c>
      <c s="8" t="inlineStr" r="G19606">
        <is>
          <t xml:space="preserve">091</t>
        </is>
      </c>
      <c s="9" r="H19606">
        <v>2800.0000</v>
      </c>
      <c s="8" t="inlineStr" r="I19606">
        <is>
          <t xml:space="preserve"/>
        </is>
      </c>
      <c s="8" t="inlineStr" r="J19606">
        <is>
          <t xml:space="preserve"> Kane</t>
        </is>
      </c>
    </row>
    <row r="19607" ht="20.25" customHeight="0">
      <c s="5" t="inlineStr" r="A19607">
        <is>
          <t xml:space="preserve">X8760200</t>
        </is>
      </c>
      <c s="5" t="inlineStr" r="B19607">
        <is>
          <t xml:space="preserve">ACCESSIBLE PEDESTRIAN SIGNALS</t>
        </is>
      </c>
      <c s="5" t="inlineStr" r="C19607">
        <is>
          <t xml:space="preserve">EACH   </t>
        </is>
      </c>
      <c s="6" r="D19607">
        <v>4.000</v>
      </c>
      <c s="7" r="E19607">
        <v>1</v>
      </c>
      <c s="8" t="inlineStr" r="F19607">
        <is>
          <t xml:space="preserve">61L28</t>
        </is>
      </c>
      <c s="8" t="inlineStr" r="G19607">
        <is>
          <t xml:space="preserve">091</t>
        </is>
      </c>
      <c s="9" r="H19607">
        <v>5993.0000</v>
      </c>
      <c s="8" t="inlineStr" r="I19607">
        <is>
          <t xml:space="preserve"/>
        </is>
      </c>
      <c s="8" t="inlineStr" r="J19607">
        <is>
          <t xml:space="preserve"> Kane</t>
        </is>
      </c>
    </row>
    <row r="19608" ht="20.25" customHeight="0">
      <c s="5" t="inlineStr" r="A19608">
        <is>
          <t xml:space="preserve">X8760200</t>
        </is>
      </c>
      <c s="5" t="inlineStr" r="B19608">
        <is>
          <t xml:space="preserve">ACCESSIBLE PEDESTRIAN SIGNALS</t>
        </is>
      </c>
      <c s="5" t="inlineStr" r="C19608">
        <is>
          <t xml:space="preserve">EACH   </t>
        </is>
      </c>
      <c s="6" r="D19608">
        <v>4.000</v>
      </c>
      <c s="7" r="E19608">
        <v>1</v>
      </c>
      <c s="8" t="inlineStr" r="F19608">
        <is>
          <t xml:space="preserve">61L28</t>
        </is>
      </c>
      <c s="8" t="inlineStr" r="G19608">
        <is>
          <t xml:space="preserve">091</t>
        </is>
      </c>
      <c s="9" r="H19608">
        <v>5993.0000</v>
      </c>
      <c s="8" t="inlineStr" r="I19608">
        <is>
          <t xml:space="preserve"/>
        </is>
      </c>
      <c s="8" t="inlineStr" r="J19608">
        <is>
          <t xml:space="preserve"> Kane</t>
        </is>
      </c>
    </row>
    <row r="19609" ht="20.25" customHeight="0">
      <c s="5" t="inlineStr" r="A19609">
        <is>
          <t xml:space="preserve">X8760200</t>
        </is>
      </c>
      <c s="5" t="inlineStr" r="B19609">
        <is>
          <t xml:space="preserve">ACCESSIBLE PEDESTRIAN SIGNALS</t>
        </is>
      </c>
      <c s="5" t="inlineStr" r="C19609">
        <is>
          <t xml:space="preserve">EACH   </t>
        </is>
      </c>
      <c s="6" r="D19609">
        <v>22.000</v>
      </c>
      <c s="7" r="E19609">
        <v>1</v>
      </c>
      <c s="8" t="inlineStr" r="F19609">
        <is>
          <t xml:space="preserve">61L35</t>
        </is>
      </c>
      <c s="8" t="inlineStr" r="G19609">
        <is>
          <t xml:space="preserve">004</t>
        </is>
      </c>
      <c s="9" r="H19609">
        <v>2406.0000</v>
      </c>
      <c s="8" t="inlineStr" r="I19609">
        <is>
          <t xml:space="preserve">Y</t>
        </is>
      </c>
      <c s="8" t="inlineStr" r="J19609">
        <is>
          <t xml:space="preserve"> Cook</t>
        </is>
      </c>
    </row>
    <row r="19610" ht="20.25" customHeight="0">
      <c s="5" t="inlineStr" r="A19610">
        <is>
          <t xml:space="preserve">X8760200</t>
        </is>
      </c>
      <c s="5" t="inlineStr" r="B19610">
        <is>
          <t xml:space="preserve">ACCESSIBLE PEDESTRIAN SIGNALS</t>
        </is>
      </c>
      <c s="5" t="inlineStr" r="C19610">
        <is>
          <t xml:space="preserve">EACH   </t>
        </is>
      </c>
      <c s="6" r="D19610">
        <v>22.000</v>
      </c>
      <c s="7" r="E19610">
        <v>1</v>
      </c>
      <c s="8" t="inlineStr" r="F19610">
        <is>
          <t xml:space="preserve">61L35</t>
        </is>
      </c>
      <c s="8" t="inlineStr" r="G19610">
        <is>
          <t xml:space="preserve">004</t>
        </is>
      </c>
      <c s="9" r="H19610">
        <v>2225.0000</v>
      </c>
      <c s="8" t="inlineStr" r="I19610">
        <is>
          <t xml:space="preserve"/>
        </is>
      </c>
      <c s="8" t="inlineStr" r="J19610">
        <is>
          <t xml:space="preserve"> Cook</t>
        </is>
      </c>
    </row>
    <row r="19611" ht="20.25" customHeight="0">
      <c s="5" t="inlineStr" r="A19611">
        <is>
          <t xml:space="preserve">X8760200</t>
        </is>
      </c>
      <c s="5" t="inlineStr" r="B19611">
        <is>
          <t xml:space="preserve">ACCESSIBLE PEDESTRIAN SIGNALS</t>
        </is>
      </c>
      <c s="5" t="inlineStr" r="C19611">
        <is>
          <t xml:space="preserve">EACH   </t>
        </is>
      </c>
      <c s="6" r="D19611">
        <v>22.000</v>
      </c>
      <c s="7" r="E19611">
        <v>1</v>
      </c>
      <c s="8" t="inlineStr" r="F19611">
        <is>
          <t xml:space="preserve">61L35</t>
        </is>
      </c>
      <c s="8" t="inlineStr" r="G19611">
        <is>
          <t xml:space="preserve">004</t>
        </is>
      </c>
      <c s="9" r="H19611">
        <v>2406.0000</v>
      </c>
      <c s="8" t="inlineStr" r="I19611">
        <is>
          <t xml:space="preserve"/>
        </is>
      </c>
      <c s="8" t="inlineStr" r="J19611">
        <is>
          <t xml:space="preserve"> Cook</t>
        </is>
      </c>
    </row>
    <row r="19612" ht="20.25" customHeight="0">
      <c s="5" t="inlineStr" r="A19612">
        <is>
          <t xml:space="preserve">X8760200</t>
        </is>
      </c>
      <c s="5" t="inlineStr" r="B19612">
        <is>
          <t xml:space="preserve">ACCESSIBLE PEDESTRIAN SIGNALS</t>
        </is>
      </c>
      <c s="5" t="inlineStr" r="C19612">
        <is>
          <t xml:space="preserve">EACH   </t>
        </is>
      </c>
      <c s="6" r="D19612">
        <v>22.000</v>
      </c>
      <c s="7" r="E19612">
        <v>1</v>
      </c>
      <c s="8" t="inlineStr" r="F19612">
        <is>
          <t xml:space="preserve">61L35</t>
        </is>
      </c>
      <c s="8" t="inlineStr" r="G19612">
        <is>
          <t xml:space="preserve">004</t>
        </is>
      </c>
      <c s="9" r="H19612">
        <v>2406.0000</v>
      </c>
      <c s="8" t="inlineStr" r="I19612">
        <is>
          <t xml:space="preserve"/>
        </is>
      </c>
      <c s="8" t="inlineStr" r="J19612">
        <is>
          <t xml:space="preserve"> Cook</t>
        </is>
      </c>
    </row>
    <row r="19613" ht="20.25" customHeight="0">
      <c s="5" t="inlineStr" r="A19613">
        <is>
          <t xml:space="preserve">X8760200</t>
        </is>
      </c>
      <c s="5" t="inlineStr" r="B19613">
        <is>
          <t xml:space="preserve">ACCESSIBLE PEDESTRIAN SIGNALS</t>
        </is>
      </c>
      <c s="5" t="inlineStr" r="C19613">
        <is>
          <t xml:space="preserve">EACH   </t>
        </is>
      </c>
      <c s="6" r="D19613">
        <v>22.000</v>
      </c>
      <c s="7" r="E19613">
        <v>1</v>
      </c>
      <c s="8" t="inlineStr" r="F19613">
        <is>
          <t xml:space="preserve">61L35</t>
        </is>
      </c>
      <c s="8" t="inlineStr" r="G19613">
        <is>
          <t xml:space="preserve">004</t>
        </is>
      </c>
      <c s="9" r="H19613">
        <v>2502.2400</v>
      </c>
      <c s="8" t="inlineStr" r="I19613">
        <is>
          <t xml:space="preserve"/>
        </is>
      </c>
      <c s="8" t="inlineStr" r="J19613">
        <is>
          <t xml:space="preserve"> Cook</t>
        </is>
      </c>
    </row>
    <row r="19614" ht="20.25" customHeight="0">
      <c s="5" t="inlineStr" r="A19614">
        <is>
          <t xml:space="preserve">X8760200</t>
        </is>
      </c>
      <c s="5" t="inlineStr" r="B19614">
        <is>
          <t xml:space="preserve">ACCESSIBLE PEDESTRIAN SIGNALS</t>
        </is>
      </c>
      <c s="5" t="inlineStr" r="C19614">
        <is>
          <t xml:space="preserve">EACH   </t>
        </is>
      </c>
      <c s="6" r="D19614">
        <v>22.000</v>
      </c>
      <c s="7" r="E19614">
        <v>1</v>
      </c>
      <c s="8" t="inlineStr" r="F19614">
        <is>
          <t xml:space="preserve">61L35</t>
        </is>
      </c>
      <c s="8" t="inlineStr" r="G19614">
        <is>
          <t xml:space="preserve">004</t>
        </is>
      </c>
      <c s="9" r="H19614">
        <v>2800.0000</v>
      </c>
      <c s="8" t="inlineStr" r="I19614">
        <is>
          <t xml:space="preserve"/>
        </is>
      </c>
      <c s="8" t="inlineStr" r="J19614">
        <is>
          <t xml:space="preserve"> Cook</t>
        </is>
      </c>
    </row>
    <row r="19615" ht="20.25" customHeight="0">
      <c s="5" t="inlineStr" r="A19615">
        <is>
          <t xml:space="preserve">X8760200</t>
        </is>
      </c>
      <c s="5" t="inlineStr" r="B19615">
        <is>
          <t xml:space="preserve">ACCESSIBLE PEDESTRIAN SIGNALS</t>
        </is>
      </c>
      <c s="5" t="inlineStr" r="C19615">
        <is>
          <t xml:space="preserve">EACH   </t>
        </is>
      </c>
      <c s="6" r="D19615">
        <v>8.000</v>
      </c>
      <c s="7" r="E19615">
        <v>1</v>
      </c>
      <c s="8" t="inlineStr" r="F19615">
        <is>
          <t xml:space="preserve">62B64</t>
        </is>
      </c>
      <c s="8" t="inlineStr" r="G19615">
        <is>
          <t xml:space="preserve">011</t>
        </is>
      </c>
      <c s="9" r="H19615">
        <v>2209.0000</v>
      </c>
      <c s="8" t="inlineStr" r="I19615">
        <is>
          <t xml:space="preserve">Y</t>
        </is>
      </c>
      <c s="8" t="inlineStr" r="J19615">
        <is>
          <t xml:space="preserve"> Cook</t>
        </is>
      </c>
    </row>
    <row r="19616" ht="20.25" customHeight="0">
      <c s="5" t="inlineStr" r="A19616">
        <is>
          <t xml:space="preserve">X8760200</t>
        </is>
      </c>
      <c s="5" t="inlineStr" r="B19616">
        <is>
          <t xml:space="preserve">ACCESSIBLE PEDESTRIAN SIGNALS</t>
        </is>
      </c>
      <c s="5" t="inlineStr" r="C19616">
        <is>
          <t xml:space="preserve">EACH   </t>
        </is>
      </c>
      <c s="6" r="D19616">
        <v>8.000</v>
      </c>
      <c s="7" r="E19616">
        <v>1</v>
      </c>
      <c s="8" t="inlineStr" r="F19616">
        <is>
          <t xml:space="preserve">62B64</t>
        </is>
      </c>
      <c s="8" t="inlineStr" r="G19616">
        <is>
          <t xml:space="preserve">011</t>
        </is>
      </c>
      <c s="9" r="H19616">
        <v>1680.0000</v>
      </c>
      <c s="8" t="inlineStr" r="I19616">
        <is>
          <t xml:space="preserve"/>
        </is>
      </c>
      <c s="8" t="inlineStr" r="J19616">
        <is>
          <t xml:space="preserve"> Cook</t>
        </is>
      </c>
    </row>
    <row r="19617" ht="20.25" customHeight="0">
      <c s="5" t="inlineStr" r="A19617">
        <is>
          <t xml:space="preserve">X8760200</t>
        </is>
      </c>
      <c s="5" t="inlineStr" r="B19617">
        <is>
          <t xml:space="preserve">ACCESSIBLE PEDESTRIAN SIGNALS</t>
        </is>
      </c>
      <c s="5" t="inlineStr" r="C19617">
        <is>
          <t xml:space="preserve">EACH   </t>
        </is>
      </c>
      <c s="6" r="D19617">
        <v>8.000</v>
      </c>
      <c s="7" r="E19617">
        <v>1</v>
      </c>
      <c s="8" t="inlineStr" r="F19617">
        <is>
          <t xml:space="preserve">62B64</t>
        </is>
      </c>
      <c s="8" t="inlineStr" r="G19617">
        <is>
          <t xml:space="preserve">011</t>
        </is>
      </c>
      <c s="9" r="H19617">
        <v>2209.0000</v>
      </c>
      <c s="8" t="inlineStr" r="I19617">
        <is>
          <t xml:space="preserve"/>
        </is>
      </c>
      <c s="8" t="inlineStr" r="J19617">
        <is>
          <t xml:space="preserve"> Cook</t>
        </is>
      </c>
    </row>
    <row r="19618" ht="20.25" customHeight="0">
      <c s="5" t="inlineStr" r="A19618">
        <is>
          <t xml:space="preserve">X8760200</t>
        </is>
      </c>
      <c s="5" t="inlineStr" r="B19618">
        <is>
          <t xml:space="preserve">ACCESSIBLE PEDESTRIAN SIGNALS</t>
        </is>
      </c>
      <c s="5" t="inlineStr" r="C19618">
        <is>
          <t xml:space="preserve">EACH   </t>
        </is>
      </c>
      <c s="6" r="D19618">
        <v>8.000</v>
      </c>
      <c s="7" r="E19618">
        <v>1</v>
      </c>
      <c s="8" t="inlineStr" r="F19618">
        <is>
          <t xml:space="preserve">62B64</t>
        </is>
      </c>
      <c s="8" t="inlineStr" r="G19618">
        <is>
          <t xml:space="preserve">011</t>
        </is>
      </c>
      <c s="9" r="H19618">
        <v>2400.0000</v>
      </c>
      <c s="8" t="inlineStr" r="I19618">
        <is>
          <t xml:space="preserve"/>
        </is>
      </c>
      <c s="8" t="inlineStr" r="J19618">
        <is>
          <t xml:space="preserve"> Cook</t>
        </is>
      </c>
    </row>
    <row r="19619" ht="20.25" customHeight="0">
      <c s="5" t="inlineStr" r="A19619">
        <is>
          <t xml:space="preserve">X8760200</t>
        </is>
      </c>
      <c s="5" t="inlineStr" r="B19619">
        <is>
          <t xml:space="preserve">ACCESSIBLE PEDESTRIAN SIGNALS</t>
        </is>
      </c>
      <c s="5" t="inlineStr" r="C19619">
        <is>
          <t xml:space="preserve">EACH   </t>
        </is>
      </c>
      <c s="6" r="D19619">
        <v>8.000</v>
      </c>
      <c s="7" r="E19619">
        <v>1</v>
      </c>
      <c s="8" t="inlineStr" r="F19619">
        <is>
          <t xml:space="preserve">62B64</t>
        </is>
      </c>
      <c s="8" t="inlineStr" r="G19619">
        <is>
          <t xml:space="preserve">011</t>
        </is>
      </c>
      <c s="9" r="H19619">
        <v>2464.5600</v>
      </c>
      <c s="8" t="inlineStr" r="I19619">
        <is>
          <t xml:space="preserve"/>
        </is>
      </c>
      <c s="8" t="inlineStr" r="J19619">
        <is>
          <t xml:space="preserve"> Cook</t>
        </is>
      </c>
    </row>
    <row r="19620" ht="20.25" customHeight="0">
      <c s="5" t="inlineStr" r="A19620">
        <is>
          <t xml:space="preserve">X8760200</t>
        </is>
      </c>
      <c s="5" t="inlineStr" r="B19620">
        <is>
          <t xml:space="preserve">ACCESSIBLE PEDESTRIAN SIGNALS</t>
        </is>
      </c>
      <c s="5" t="inlineStr" r="C19620">
        <is>
          <t xml:space="preserve">EACH   </t>
        </is>
      </c>
      <c s="6" r="D19620">
        <v>16.000</v>
      </c>
      <c s="7" r="E19620">
        <v>1</v>
      </c>
      <c s="8" t="inlineStr" r="F19620">
        <is>
          <t xml:space="preserve">62K78</t>
        </is>
      </c>
      <c s="8" t="inlineStr" r="G19620">
        <is>
          <t xml:space="preserve">014</t>
        </is>
      </c>
      <c s="9" r="H19620">
        <v>1600.0000</v>
      </c>
      <c s="8" t="inlineStr" r="I19620">
        <is>
          <t xml:space="preserve">Y</t>
        </is>
      </c>
      <c s="8" t="inlineStr" r="J19620">
        <is>
          <t xml:space="preserve"> Kane</t>
        </is>
      </c>
    </row>
    <row r="19621" ht="20.25" customHeight="0">
      <c s="5" t="inlineStr" r="A19621">
        <is>
          <t xml:space="preserve">X8760200</t>
        </is>
      </c>
      <c s="5" t="inlineStr" r="B19621">
        <is>
          <t xml:space="preserve">ACCESSIBLE PEDESTRIAN SIGNALS</t>
        </is>
      </c>
      <c s="5" t="inlineStr" r="C19621">
        <is>
          <t xml:space="preserve">EACH   </t>
        </is>
      </c>
      <c s="6" r="D19621">
        <v>16.000</v>
      </c>
      <c s="7" r="E19621">
        <v>1</v>
      </c>
      <c s="8" t="inlineStr" r="F19621">
        <is>
          <t xml:space="preserve">62K78</t>
        </is>
      </c>
      <c s="8" t="inlineStr" r="G19621">
        <is>
          <t xml:space="preserve">014</t>
        </is>
      </c>
      <c s="9" r="H19621">
        <v>1560.0000</v>
      </c>
      <c s="8" t="inlineStr" r="I19621">
        <is>
          <t xml:space="preserve"/>
        </is>
      </c>
      <c s="8" t="inlineStr" r="J19621">
        <is>
          <t xml:space="preserve"> Kane</t>
        </is>
      </c>
    </row>
    <row r="19622" ht="20.25" customHeight="0">
      <c s="5" t="inlineStr" r="A19622">
        <is>
          <t xml:space="preserve">X8760200</t>
        </is>
      </c>
      <c s="5" t="inlineStr" r="B19622">
        <is>
          <t xml:space="preserve">ACCESSIBLE PEDESTRIAN SIGNALS</t>
        </is>
      </c>
      <c s="5" t="inlineStr" r="C19622">
        <is>
          <t xml:space="preserve">EACH   </t>
        </is>
      </c>
      <c s="6" r="D19622">
        <v>12.000</v>
      </c>
      <c s="7" r="E19622">
        <v>1</v>
      </c>
      <c s="8" t="inlineStr" r="F19622">
        <is>
          <t xml:space="preserve">62W62</t>
        </is>
      </c>
      <c s="8" t="inlineStr" r="G19622">
        <is>
          <t xml:space="preserve">018</t>
        </is>
      </c>
      <c s="9" r="H19622">
        <v>2500.0000</v>
      </c>
      <c s="8" t="inlineStr" r="I19622">
        <is>
          <t xml:space="preserve">Y</t>
        </is>
      </c>
      <c s="8" t="inlineStr" r="J19622">
        <is>
          <t xml:space="preserve"> Cook, DuPage, Will</t>
        </is>
      </c>
    </row>
    <row r="19623" ht="20.25" customHeight="0">
      <c s="5" t="inlineStr" r="A19623">
        <is>
          <t xml:space="preserve">X8760200</t>
        </is>
      </c>
      <c s="5" t="inlineStr" r="B19623">
        <is>
          <t xml:space="preserve">ACCESSIBLE PEDESTRIAN SIGNALS</t>
        </is>
      </c>
      <c s="5" t="inlineStr" r="C19623">
        <is>
          <t xml:space="preserve">EACH   </t>
        </is>
      </c>
      <c s="6" r="D19623">
        <v>136.000</v>
      </c>
      <c s="7" r="E19623">
        <v>1</v>
      </c>
      <c s="8" t="inlineStr" r="F19623">
        <is>
          <t xml:space="preserve">62W89</t>
        </is>
      </c>
      <c s="8" t="inlineStr" r="G19623">
        <is>
          <t xml:space="preserve">001</t>
        </is>
      </c>
      <c s="9" r="H19623">
        <v>2333.3800</v>
      </c>
      <c s="8" t="inlineStr" r="I19623">
        <is>
          <t xml:space="preserve">Y</t>
        </is>
      </c>
      <c s="8" t="inlineStr" r="J19623">
        <is>
          <t xml:space="preserve">Various</t>
        </is>
      </c>
    </row>
    <row r="19624" ht="20.25" customHeight="0">
      <c s="5" t="inlineStr" r="A19624">
        <is>
          <t xml:space="preserve">X8760200</t>
        </is>
      </c>
      <c s="5" t="inlineStr" r="B19624">
        <is>
          <t xml:space="preserve">ACCESSIBLE PEDESTRIAN SIGNALS</t>
        </is>
      </c>
      <c s="5" t="inlineStr" r="C19624">
        <is>
          <t xml:space="preserve">EACH   </t>
        </is>
      </c>
      <c s="6" r="D19624">
        <v>20.000</v>
      </c>
      <c s="7" r="E19624">
        <v>2</v>
      </c>
      <c s="8" t="inlineStr" r="F19624">
        <is>
          <t xml:space="preserve">64P02</t>
        </is>
      </c>
      <c s="8" t="inlineStr" r="G19624">
        <is>
          <t xml:space="preserve">029</t>
        </is>
      </c>
      <c s="9" r="H19624">
        <v>988.0000</v>
      </c>
      <c s="8" t="inlineStr" r="I19624">
        <is>
          <t xml:space="preserve">Y</t>
        </is>
      </c>
      <c s="8" t="inlineStr" r="J19624">
        <is>
          <t xml:space="preserve"> Ogle</t>
        </is>
      </c>
    </row>
    <row r="19625" ht="20.25" customHeight="0">
      <c s="5" t="inlineStr" r="A19625">
        <is>
          <t xml:space="preserve">X8760200</t>
        </is>
      </c>
      <c s="5" t="inlineStr" r="B19625">
        <is>
          <t xml:space="preserve">ACCESSIBLE PEDESTRIAN SIGNALS</t>
        </is>
      </c>
      <c s="5" t="inlineStr" r="C19625">
        <is>
          <t xml:space="preserve">EACH   </t>
        </is>
      </c>
      <c s="6" r="D19625">
        <v>20.000</v>
      </c>
      <c s="7" r="E19625">
        <v>2</v>
      </c>
      <c s="8" t="inlineStr" r="F19625">
        <is>
          <t xml:space="preserve">64P02</t>
        </is>
      </c>
      <c s="8" t="inlineStr" r="G19625">
        <is>
          <t xml:space="preserve">029</t>
        </is>
      </c>
      <c s="9" r="H19625">
        <v>920.0000</v>
      </c>
      <c s="8" t="inlineStr" r="I19625">
        <is>
          <t xml:space="preserve"/>
        </is>
      </c>
      <c s="8" t="inlineStr" r="J19625">
        <is>
          <t xml:space="preserve"> Ogle</t>
        </is>
      </c>
    </row>
    <row r="19626" ht="20.25" customHeight="0">
      <c s="5" t="inlineStr" r="A19626">
        <is>
          <t xml:space="preserve">X8760200</t>
        </is>
      </c>
      <c s="5" t="inlineStr" r="B19626">
        <is>
          <t xml:space="preserve">ACCESSIBLE PEDESTRIAN SIGNALS</t>
        </is>
      </c>
      <c s="5" t="inlineStr" r="C19626">
        <is>
          <t xml:space="preserve">EACH   </t>
        </is>
      </c>
      <c s="6" r="D19626">
        <v>20.000</v>
      </c>
      <c s="7" r="E19626">
        <v>2</v>
      </c>
      <c s="8" t="inlineStr" r="F19626">
        <is>
          <t xml:space="preserve">64P02</t>
        </is>
      </c>
      <c s="8" t="inlineStr" r="G19626">
        <is>
          <t xml:space="preserve">029</t>
        </is>
      </c>
      <c s="9" r="H19626">
        <v>1300.0000</v>
      </c>
      <c s="8" t="inlineStr" r="I19626">
        <is>
          <t xml:space="preserve"/>
        </is>
      </c>
      <c s="8" t="inlineStr" r="J19626">
        <is>
          <t xml:space="preserve"> Ogle</t>
        </is>
      </c>
    </row>
    <row r="19627" ht="20.25" customHeight="0">
      <c s="5" t="inlineStr" r="A19627">
        <is>
          <t xml:space="preserve">X8760200</t>
        </is>
      </c>
      <c s="5" t="inlineStr" r="B19627">
        <is>
          <t xml:space="preserve">ACCESSIBLE PEDESTRIAN SIGNALS</t>
        </is>
      </c>
      <c s="5" t="inlineStr" r="C19627">
        <is>
          <t xml:space="preserve">EACH   </t>
        </is>
      </c>
      <c s="6" r="D19627">
        <v>20.000</v>
      </c>
      <c s="7" r="E19627">
        <v>2</v>
      </c>
      <c s="8" t="inlineStr" r="F19627">
        <is>
          <t xml:space="preserve">64P02</t>
        </is>
      </c>
      <c s="8" t="inlineStr" r="G19627">
        <is>
          <t xml:space="preserve">029</t>
        </is>
      </c>
      <c s="9" r="H19627">
        <v>1481.5500</v>
      </c>
      <c s="8" t="inlineStr" r="I19627">
        <is>
          <t xml:space="preserve"/>
        </is>
      </c>
      <c s="8" t="inlineStr" r="J19627">
        <is>
          <t xml:space="preserve"> Ogle</t>
        </is>
      </c>
    </row>
    <row r="19628" ht="20.25" customHeight="0">
      <c s="5" t="inlineStr" r="A19628">
        <is>
          <t xml:space="preserve">X8760200</t>
        </is>
      </c>
      <c s="5" t="inlineStr" r="B19628">
        <is>
          <t xml:space="preserve">ACCESSIBLE PEDESTRIAN SIGNALS</t>
        </is>
      </c>
      <c s="5" t="inlineStr" r="C19628">
        <is>
          <t xml:space="preserve">EACH   </t>
        </is>
      </c>
      <c s="6" r="D19628">
        <v>20.000</v>
      </c>
      <c s="7" r="E19628">
        <v>2</v>
      </c>
      <c s="8" t="inlineStr" r="F19628">
        <is>
          <t xml:space="preserve">64P02</t>
        </is>
      </c>
      <c s="8" t="inlineStr" r="G19628">
        <is>
          <t xml:space="preserve">029</t>
        </is>
      </c>
      <c s="9" r="H19628">
        <v>1481.5500</v>
      </c>
      <c s="8" t="inlineStr" r="I19628">
        <is>
          <t xml:space="preserve"/>
        </is>
      </c>
      <c s="8" t="inlineStr" r="J19628">
        <is>
          <t xml:space="preserve"> Ogle</t>
        </is>
      </c>
    </row>
    <row r="19629" ht="20.25" customHeight="0">
      <c s="5" t="inlineStr" r="A19629">
        <is>
          <t xml:space="preserve">X8760200</t>
        </is>
      </c>
      <c s="5" t="inlineStr" r="B19629">
        <is>
          <t xml:space="preserve">ACCESSIBLE PEDESTRIAN SIGNALS</t>
        </is>
      </c>
      <c s="5" t="inlineStr" r="C19629">
        <is>
          <t xml:space="preserve">EACH   </t>
        </is>
      </c>
      <c s="6" r="D19629">
        <v>51.000</v>
      </c>
      <c s="7" r="E19629">
        <v>5</v>
      </c>
      <c s="8" t="inlineStr" r="F19629">
        <is>
          <t xml:space="preserve">70F21</t>
        </is>
      </c>
      <c s="8" t="inlineStr" r="G19629">
        <is>
          <t xml:space="preserve">044</t>
        </is>
      </c>
      <c s="9" r="H19629">
        <v>2270.9600</v>
      </c>
      <c s="8" t="inlineStr" r="I19629">
        <is>
          <t xml:space="preserve">Y</t>
        </is>
      </c>
      <c s="8" t="inlineStr" r="J19629">
        <is>
          <t xml:space="preserve"> McLean</t>
        </is>
      </c>
    </row>
    <row r="19630" ht="20.25" customHeight="0">
      <c s="5" t="inlineStr" r="A19630">
        <is>
          <t xml:space="preserve">X8760200</t>
        </is>
      </c>
      <c s="5" t="inlineStr" r="B19630">
        <is>
          <t xml:space="preserve">ACCESSIBLE PEDESTRIAN SIGNALS</t>
        </is>
      </c>
      <c s="5" t="inlineStr" r="C19630">
        <is>
          <t xml:space="preserve">EACH   </t>
        </is>
      </c>
      <c s="6" r="D19630">
        <v>6.000</v>
      </c>
      <c s="7" r="E19630">
        <v>2</v>
      </c>
      <c s="8" t="inlineStr" r="F19630">
        <is>
          <t xml:space="preserve">85782</t>
        </is>
      </c>
      <c s="8" t="inlineStr" r="G19630">
        <is>
          <t xml:space="preserve">076</t>
        </is>
      </c>
      <c s="9" r="H19630">
        <v>1853.5000</v>
      </c>
      <c s="8" t="inlineStr" r="I19630">
        <is>
          <t xml:space="preserve">Y</t>
        </is>
      </c>
      <c s="8" t="inlineStr" r="J19630">
        <is>
          <t xml:space="preserve"> Rock Island</t>
        </is>
      </c>
    </row>
    <row r="19631" ht="20.25" customHeight="0">
      <c s="5" t="inlineStr" r="A19631">
        <is>
          <t xml:space="preserve">X8760200</t>
        </is>
      </c>
      <c s="5" t="inlineStr" r="B19631">
        <is>
          <t xml:space="preserve">ACCESSIBLE PEDESTRIAN SIGNALS</t>
        </is>
      </c>
      <c s="5" t="inlineStr" r="C19631">
        <is>
          <t xml:space="preserve">EACH   </t>
        </is>
      </c>
      <c s="6" r="D19631">
        <v>6.000</v>
      </c>
      <c s="7" r="E19631">
        <v>2</v>
      </c>
      <c s="8" t="inlineStr" r="F19631">
        <is>
          <t xml:space="preserve">85782</t>
        </is>
      </c>
      <c s="8" t="inlineStr" r="G19631">
        <is>
          <t xml:space="preserve">076</t>
        </is>
      </c>
      <c s="9" r="H19631">
        <v>1685.0000</v>
      </c>
      <c s="8" t="inlineStr" r="I19631">
        <is>
          <t xml:space="preserve"/>
        </is>
      </c>
      <c s="8" t="inlineStr" r="J19631">
        <is>
          <t xml:space="preserve"> Rock Island</t>
        </is>
      </c>
    </row>
    <row r="19632" ht="20.25" customHeight="0">
      <c s="5" t="inlineStr" r="A19632">
        <is>
          <t xml:space="preserve">X8760200</t>
        </is>
      </c>
      <c s="5" t="inlineStr" r="B19632">
        <is>
          <t xml:space="preserve">ACCESSIBLE PEDESTRIAN SIGNALS</t>
        </is>
      </c>
      <c s="5" t="inlineStr" r="C19632">
        <is>
          <t xml:space="preserve">EACH   </t>
        </is>
      </c>
      <c s="6" r="D19632">
        <v>6.000</v>
      </c>
      <c s="7" r="E19632">
        <v>2</v>
      </c>
      <c s="8" t="inlineStr" r="F19632">
        <is>
          <t xml:space="preserve">85782</t>
        </is>
      </c>
      <c s="8" t="inlineStr" r="G19632">
        <is>
          <t xml:space="preserve">076</t>
        </is>
      </c>
      <c s="9" r="H19632">
        <v>1685.0000</v>
      </c>
      <c s="8" t="inlineStr" r="I19632">
        <is>
          <t xml:space="preserve"/>
        </is>
      </c>
      <c s="8" t="inlineStr" r="J19632">
        <is>
          <t xml:space="preserve"> Rock Island</t>
        </is>
      </c>
    </row>
    <row r="19633" ht="20.25" customHeight="0">
      <c s="5" t="inlineStr" r="A19633">
        <is>
          <t xml:space="preserve">X8760200</t>
        </is>
      </c>
      <c s="5" t="inlineStr" r="B19633">
        <is>
          <t xml:space="preserve">ACCESSIBLE PEDESTRIAN SIGNALS</t>
        </is>
      </c>
      <c s="5" t="inlineStr" r="C19633">
        <is>
          <t xml:space="preserve">EACH   </t>
        </is>
      </c>
      <c s="6" r="D19633">
        <v>6.000</v>
      </c>
      <c s="7" r="E19633">
        <v>2</v>
      </c>
      <c s="8" t="inlineStr" r="F19633">
        <is>
          <t xml:space="preserve">85782</t>
        </is>
      </c>
      <c s="8" t="inlineStr" r="G19633">
        <is>
          <t xml:space="preserve">076</t>
        </is>
      </c>
      <c s="9" r="H19633">
        <v>1685.0000</v>
      </c>
      <c s="8" t="inlineStr" r="I19633">
        <is>
          <t xml:space="preserve"/>
        </is>
      </c>
      <c s="8" t="inlineStr" r="J19633">
        <is>
          <t xml:space="preserve"> Rock Island</t>
        </is>
      </c>
    </row>
    <row r="19634" ht="20.25" customHeight="0">
      <c s="5" t="inlineStr" r="A19634">
        <is>
          <t xml:space="preserve">X8760200</t>
        </is>
      </c>
      <c s="5" t="inlineStr" r="B19634">
        <is>
          <t xml:space="preserve">ACCESSIBLE PEDESTRIAN SIGNALS</t>
        </is>
      </c>
      <c s="5" t="inlineStr" r="C19634">
        <is>
          <t xml:space="preserve">EACH   </t>
        </is>
      </c>
      <c s="6" r="D19634">
        <v>6.000</v>
      </c>
      <c s="7" r="E19634">
        <v>2</v>
      </c>
      <c s="8" t="inlineStr" r="F19634">
        <is>
          <t xml:space="preserve">85782</t>
        </is>
      </c>
      <c s="8" t="inlineStr" r="G19634">
        <is>
          <t xml:space="preserve">076</t>
        </is>
      </c>
      <c s="9" r="H19634">
        <v>1700.0000</v>
      </c>
      <c s="8" t="inlineStr" r="I19634">
        <is>
          <t xml:space="preserve"/>
        </is>
      </c>
      <c s="8" t="inlineStr" r="J19634">
        <is>
          <t xml:space="preserve"> Rock Island</t>
        </is>
      </c>
    </row>
    <row r="19635" ht="20.25" customHeight="0">
      <c s="5" t="inlineStr" r="A19635">
        <is>
          <t xml:space="preserve">X8760200</t>
        </is>
      </c>
      <c s="5" t="inlineStr" r="B19635">
        <is>
          <t xml:space="preserve">ACCESSIBLE PEDESTRIAN SIGNALS</t>
        </is>
      </c>
      <c s="5" t="inlineStr" r="C19635">
        <is>
          <t xml:space="preserve">EACH   </t>
        </is>
      </c>
      <c s="6" r="D19635">
        <v>6.000</v>
      </c>
      <c s="7" r="E19635">
        <v>2</v>
      </c>
      <c s="8" t="inlineStr" r="F19635">
        <is>
          <t xml:space="preserve">85782</t>
        </is>
      </c>
      <c s="8" t="inlineStr" r="G19635">
        <is>
          <t xml:space="preserve">076</t>
        </is>
      </c>
      <c s="9" r="H19635">
        <v>1900.0000</v>
      </c>
      <c s="8" t="inlineStr" r="I19635">
        <is>
          <t xml:space="preserve"/>
        </is>
      </c>
      <c s="8" t="inlineStr" r="J19635">
        <is>
          <t xml:space="preserve"> Rock Island</t>
        </is>
      </c>
    </row>
    <row r="19636" ht="20.25" customHeight="0">
      <c s="5" t="inlineStr" r="A19636">
        <is>
          <t xml:space="preserve">X8760201</t>
        </is>
      </c>
      <c s="5" t="inlineStr" r="B19636">
        <is>
          <t xml:space="preserve">PEDESTRIAN PUSH-BUTTON POST</t>
        </is>
      </c>
      <c s="5" t="inlineStr" r="C19636">
        <is>
          <t xml:space="preserve">EACH   </t>
        </is>
      </c>
      <c s="6" r="D19636">
        <v>4.000</v>
      </c>
      <c s="7" r="E19636">
        <v>2</v>
      </c>
      <c s="8" t="inlineStr" r="F19636">
        <is>
          <t xml:space="preserve">85782</t>
        </is>
      </c>
      <c s="8" t="inlineStr" r="G19636">
        <is>
          <t xml:space="preserve">076</t>
        </is>
      </c>
      <c s="9" r="H19636">
        <v>1872.2000</v>
      </c>
      <c s="8" t="inlineStr" r="I19636">
        <is>
          <t xml:space="preserve">Y</t>
        </is>
      </c>
      <c s="8" t="inlineStr" r="J19636">
        <is>
          <t xml:space="preserve"> Rock Island</t>
        </is>
      </c>
    </row>
    <row r="19637" ht="20.25" customHeight="0">
      <c s="5" t="inlineStr" r="A19637">
        <is>
          <t xml:space="preserve">X8760201</t>
        </is>
      </c>
      <c s="5" t="inlineStr" r="B19637">
        <is>
          <t xml:space="preserve">PEDESTRIAN PUSH-BUTTON POST</t>
        </is>
      </c>
      <c s="5" t="inlineStr" r="C19637">
        <is>
          <t xml:space="preserve">EACH   </t>
        </is>
      </c>
      <c s="6" r="D19637">
        <v>4.000</v>
      </c>
      <c s="7" r="E19637">
        <v>2</v>
      </c>
      <c s="8" t="inlineStr" r="F19637">
        <is>
          <t xml:space="preserve">85782</t>
        </is>
      </c>
      <c s="8" t="inlineStr" r="G19637">
        <is>
          <t xml:space="preserve">076</t>
        </is>
      </c>
      <c s="9" r="H19637">
        <v>1702.0000</v>
      </c>
      <c s="8" t="inlineStr" r="I19637">
        <is>
          <t xml:space="preserve"/>
        </is>
      </c>
      <c s="8" t="inlineStr" r="J19637">
        <is>
          <t xml:space="preserve"> Rock Island</t>
        </is>
      </c>
    </row>
    <row r="19638" ht="20.25" customHeight="0">
      <c s="5" t="inlineStr" r="A19638">
        <is>
          <t xml:space="preserve">X8760201</t>
        </is>
      </c>
      <c s="5" t="inlineStr" r="B19638">
        <is>
          <t xml:space="preserve">PEDESTRIAN PUSH-BUTTON POST</t>
        </is>
      </c>
      <c s="5" t="inlineStr" r="C19638">
        <is>
          <t xml:space="preserve">EACH   </t>
        </is>
      </c>
      <c s="6" r="D19638">
        <v>4.000</v>
      </c>
      <c s="7" r="E19638">
        <v>2</v>
      </c>
      <c s="8" t="inlineStr" r="F19638">
        <is>
          <t xml:space="preserve">85782</t>
        </is>
      </c>
      <c s="8" t="inlineStr" r="G19638">
        <is>
          <t xml:space="preserve">076</t>
        </is>
      </c>
      <c s="9" r="H19638">
        <v>1702.0000</v>
      </c>
      <c s="8" t="inlineStr" r="I19638">
        <is>
          <t xml:space="preserve"/>
        </is>
      </c>
      <c s="8" t="inlineStr" r="J19638">
        <is>
          <t xml:space="preserve"> Rock Island</t>
        </is>
      </c>
    </row>
    <row r="19639" ht="20.25" customHeight="0">
      <c s="5" t="inlineStr" r="A19639">
        <is>
          <t xml:space="preserve">X8760201</t>
        </is>
      </c>
      <c s="5" t="inlineStr" r="B19639">
        <is>
          <t xml:space="preserve">PEDESTRIAN PUSH-BUTTON POST</t>
        </is>
      </c>
      <c s="5" t="inlineStr" r="C19639">
        <is>
          <t xml:space="preserve">EACH   </t>
        </is>
      </c>
      <c s="6" r="D19639">
        <v>4.000</v>
      </c>
      <c s="7" r="E19639">
        <v>2</v>
      </c>
      <c s="8" t="inlineStr" r="F19639">
        <is>
          <t xml:space="preserve">85782</t>
        </is>
      </c>
      <c s="8" t="inlineStr" r="G19639">
        <is>
          <t xml:space="preserve">076</t>
        </is>
      </c>
      <c s="9" r="H19639">
        <v>1702.0000</v>
      </c>
      <c s="8" t="inlineStr" r="I19639">
        <is>
          <t xml:space="preserve"/>
        </is>
      </c>
      <c s="8" t="inlineStr" r="J19639">
        <is>
          <t xml:space="preserve"> Rock Island</t>
        </is>
      </c>
    </row>
    <row r="19640" ht="20.25" customHeight="0">
      <c s="5" t="inlineStr" r="A19640">
        <is>
          <t xml:space="preserve">X8760201</t>
        </is>
      </c>
      <c s="5" t="inlineStr" r="B19640">
        <is>
          <t xml:space="preserve">PEDESTRIAN PUSH-BUTTON POST</t>
        </is>
      </c>
      <c s="5" t="inlineStr" r="C19640">
        <is>
          <t xml:space="preserve">EACH   </t>
        </is>
      </c>
      <c s="6" r="D19640">
        <v>4.000</v>
      </c>
      <c s="7" r="E19640">
        <v>2</v>
      </c>
      <c s="8" t="inlineStr" r="F19640">
        <is>
          <t xml:space="preserve">85782</t>
        </is>
      </c>
      <c s="8" t="inlineStr" r="G19640">
        <is>
          <t xml:space="preserve">076</t>
        </is>
      </c>
      <c s="9" r="H19640">
        <v>1925.0000</v>
      </c>
      <c s="8" t="inlineStr" r="I19640">
        <is>
          <t xml:space="preserve"/>
        </is>
      </c>
      <c s="8" t="inlineStr" r="J19640">
        <is>
          <t xml:space="preserve"> Rock Island</t>
        </is>
      </c>
    </row>
    <row r="19641" ht="20.25" customHeight="0">
      <c s="5" t="inlineStr" r="A19641">
        <is>
          <t xml:space="preserve">X8760201</t>
        </is>
      </c>
      <c s="5" t="inlineStr" r="B19641">
        <is>
          <t xml:space="preserve">PEDESTRIAN PUSH-BUTTON POST</t>
        </is>
      </c>
      <c s="5" t="inlineStr" r="C19641">
        <is>
          <t xml:space="preserve">EACH   </t>
        </is>
      </c>
      <c s="6" r="D19641">
        <v>4.000</v>
      </c>
      <c s="7" r="E19641">
        <v>2</v>
      </c>
      <c s="8" t="inlineStr" r="F19641">
        <is>
          <t xml:space="preserve">85782</t>
        </is>
      </c>
      <c s="8" t="inlineStr" r="G19641">
        <is>
          <t xml:space="preserve">076</t>
        </is>
      </c>
      <c s="9" r="H19641">
        <v>2100.0000</v>
      </c>
      <c s="8" t="inlineStr" r="I19641">
        <is>
          <t xml:space="preserve"/>
        </is>
      </c>
      <c s="8" t="inlineStr" r="J19641">
        <is>
          <t xml:space="preserve"> Rock Island</t>
        </is>
      </c>
    </row>
    <row r="19642" ht="20.25" customHeight="0">
      <c s="5" t="inlineStr" r="A19642">
        <is>
          <t xml:space="preserve">X8780012</t>
        </is>
      </c>
      <c s="5" t="inlineStr" r="B19642">
        <is>
          <t xml:space="preserve">CONCRETE FOUNDATION, TYPE A 12-INCH DIAMETER</t>
        </is>
      </c>
      <c s="5" t="inlineStr" r="C19642">
        <is>
          <t xml:space="preserve">FOOT   </t>
        </is>
      </c>
      <c s="6" r="D19642">
        <v>12.000</v>
      </c>
      <c s="7" r="E19642">
        <v>1</v>
      </c>
      <c s="8" t="inlineStr" r="F19642">
        <is>
          <t xml:space="preserve">61L28</t>
        </is>
      </c>
      <c s="8" t="inlineStr" r="G19642">
        <is>
          <t xml:space="preserve">091</t>
        </is>
      </c>
      <c s="9" r="H19642">
        <v>313.4600</v>
      </c>
      <c s="8" t="inlineStr" r="I19642">
        <is>
          <t xml:space="preserve">Y</t>
        </is>
      </c>
      <c s="8" t="inlineStr" r="J19642">
        <is>
          <t xml:space="preserve"> Kane</t>
        </is>
      </c>
    </row>
    <row r="19643" ht="20.25" customHeight="0">
      <c s="5" t="inlineStr" r="A19643">
        <is>
          <t xml:space="preserve">X8780012</t>
        </is>
      </c>
      <c s="5" t="inlineStr" r="B19643">
        <is>
          <t xml:space="preserve">CONCRETE FOUNDATION, TYPE A 12-INCH DIAMETER</t>
        </is>
      </c>
      <c s="5" t="inlineStr" r="C19643">
        <is>
          <t xml:space="preserve">FOOT   </t>
        </is>
      </c>
      <c s="6" r="D19643">
        <v>12.000</v>
      </c>
      <c s="7" r="E19643">
        <v>1</v>
      </c>
      <c s="8" t="inlineStr" r="F19643">
        <is>
          <t xml:space="preserve">61L28</t>
        </is>
      </c>
      <c s="8" t="inlineStr" r="G19643">
        <is>
          <t xml:space="preserve">091</t>
        </is>
      </c>
      <c s="9" r="H19643">
        <v>294.0000</v>
      </c>
      <c s="8" t="inlineStr" r="I19643">
        <is>
          <t xml:space="preserve"/>
        </is>
      </c>
      <c s="8" t="inlineStr" r="J19643">
        <is>
          <t xml:space="preserve"> Kane</t>
        </is>
      </c>
    </row>
    <row r="19644" ht="20.25" customHeight="0">
      <c s="5" t="inlineStr" r="A19644">
        <is>
          <t xml:space="preserve">X8780012</t>
        </is>
      </c>
      <c s="5" t="inlineStr" r="B19644">
        <is>
          <t xml:space="preserve">CONCRETE FOUNDATION, TYPE A 12-INCH DIAMETER</t>
        </is>
      </c>
      <c s="5" t="inlineStr" r="C19644">
        <is>
          <t xml:space="preserve">FOOT   </t>
        </is>
      </c>
      <c s="6" r="D19644">
        <v>12.000</v>
      </c>
      <c s="7" r="E19644">
        <v>1</v>
      </c>
      <c s="8" t="inlineStr" r="F19644">
        <is>
          <t xml:space="preserve">61L28</t>
        </is>
      </c>
      <c s="8" t="inlineStr" r="G19644">
        <is>
          <t xml:space="preserve">091</t>
        </is>
      </c>
      <c s="9" r="H19644">
        <v>294.0000</v>
      </c>
      <c s="8" t="inlineStr" r="I19644">
        <is>
          <t xml:space="preserve"/>
        </is>
      </c>
      <c s="8" t="inlineStr" r="J19644">
        <is>
          <t xml:space="preserve"> Kane</t>
        </is>
      </c>
    </row>
    <row r="19645" ht="20.25" customHeight="0">
      <c s="5" t="inlineStr" r="A19645">
        <is>
          <t xml:space="preserve">X8780012</t>
        </is>
      </c>
      <c s="5" t="inlineStr" r="B19645">
        <is>
          <t xml:space="preserve">CONCRETE FOUNDATION, TYPE A 12-INCH DIAMETER</t>
        </is>
      </c>
      <c s="5" t="inlineStr" r="C19645">
        <is>
          <t xml:space="preserve">FOOT   </t>
        </is>
      </c>
      <c s="6" r="D19645">
        <v>12.000</v>
      </c>
      <c s="7" r="E19645">
        <v>1</v>
      </c>
      <c s="8" t="inlineStr" r="F19645">
        <is>
          <t xml:space="preserve">61L28</t>
        </is>
      </c>
      <c s="8" t="inlineStr" r="G19645">
        <is>
          <t xml:space="preserve">091</t>
        </is>
      </c>
      <c s="9" r="H19645">
        <v>400.0000</v>
      </c>
      <c s="8" t="inlineStr" r="I19645">
        <is>
          <t xml:space="preserve"/>
        </is>
      </c>
      <c s="8" t="inlineStr" r="J19645">
        <is>
          <t xml:space="preserve"> Kane</t>
        </is>
      </c>
    </row>
    <row r="19646" ht="20.25" customHeight="0">
      <c s="5" t="inlineStr" r="A19646">
        <is>
          <t xml:space="preserve">X8780012</t>
        </is>
      </c>
      <c s="5" t="inlineStr" r="B19646">
        <is>
          <t xml:space="preserve">CONCRETE FOUNDATION, TYPE A 12-INCH DIAMETER</t>
        </is>
      </c>
      <c s="5" t="inlineStr" r="C19646">
        <is>
          <t xml:space="preserve">FOOT   </t>
        </is>
      </c>
      <c s="6" r="D19646">
        <v>36.000</v>
      </c>
      <c s="7" r="E19646">
        <v>1</v>
      </c>
      <c s="8" t="inlineStr" r="F19646">
        <is>
          <t xml:space="preserve">61L35</t>
        </is>
      </c>
      <c s="8" t="inlineStr" r="G19646">
        <is>
          <t xml:space="preserve">004</t>
        </is>
      </c>
      <c s="9" r="H19646">
        <v>369.0000</v>
      </c>
      <c s="8" t="inlineStr" r="I19646">
        <is>
          <t xml:space="preserve">Y</t>
        </is>
      </c>
      <c s="8" t="inlineStr" r="J19646">
        <is>
          <t xml:space="preserve"> Cook</t>
        </is>
      </c>
    </row>
    <row r="19647" ht="20.25" customHeight="0">
      <c s="5" t="inlineStr" r="A19647">
        <is>
          <t xml:space="preserve">X8780012</t>
        </is>
      </c>
      <c s="5" t="inlineStr" r="B19647">
        <is>
          <t xml:space="preserve">CONCRETE FOUNDATION, TYPE A 12-INCH DIAMETER</t>
        </is>
      </c>
      <c s="5" t="inlineStr" r="C19647">
        <is>
          <t xml:space="preserve">FOOT   </t>
        </is>
      </c>
      <c s="6" r="D19647">
        <v>36.000</v>
      </c>
      <c s="7" r="E19647">
        <v>1</v>
      </c>
      <c s="8" t="inlineStr" r="F19647">
        <is>
          <t xml:space="preserve">61L35</t>
        </is>
      </c>
      <c s="8" t="inlineStr" r="G19647">
        <is>
          <t xml:space="preserve">004</t>
        </is>
      </c>
      <c s="9" r="H19647">
        <v>325.0000</v>
      </c>
      <c s="8" t="inlineStr" r="I19647">
        <is>
          <t xml:space="preserve"/>
        </is>
      </c>
      <c s="8" t="inlineStr" r="J19647">
        <is>
          <t xml:space="preserve"> Cook</t>
        </is>
      </c>
    </row>
    <row r="19648" ht="20.25" customHeight="0">
      <c s="5" t="inlineStr" r="A19648">
        <is>
          <t xml:space="preserve">X8780012</t>
        </is>
      </c>
      <c s="5" t="inlineStr" r="B19648">
        <is>
          <t xml:space="preserve">CONCRETE FOUNDATION, TYPE A 12-INCH DIAMETER</t>
        </is>
      </c>
      <c s="5" t="inlineStr" r="C19648">
        <is>
          <t xml:space="preserve">FOOT   </t>
        </is>
      </c>
      <c s="6" r="D19648">
        <v>36.000</v>
      </c>
      <c s="7" r="E19648">
        <v>1</v>
      </c>
      <c s="8" t="inlineStr" r="F19648">
        <is>
          <t xml:space="preserve">61L35</t>
        </is>
      </c>
      <c s="8" t="inlineStr" r="G19648">
        <is>
          <t xml:space="preserve">004</t>
        </is>
      </c>
      <c s="9" r="H19648">
        <v>369.0000</v>
      </c>
      <c s="8" t="inlineStr" r="I19648">
        <is>
          <t xml:space="preserve"/>
        </is>
      </c>
      <c s="8" t="inlineStr" r="J19648">
        <is>
          <t xml:space="preserve"> Cook</t>
        </is>
      </c>
    </row>
    <row r="19649" ht="20.25" customHeight="0">
      <c s="5" t="inlineStr" r="A19649">
        <is>
          <t xml:space="preserve">X8780012</t>
        </is>
      </c>
      <c s="5" t="inlineStr" r="B19649">
        <is>
          <t xml:space="preserve">CONCRETE FOUNDATION, TYPE A 12-INCH DIAMETER</t>
        </is>
      </c>
      <c s="5" t="inlineStr" r="C19649">
        <is>
          <t xml:space="preserve">FOOT   </t>
        </is>
      </c>
      <c s="6" r="D19649">
        <v>36.000</v>
      </c>
      <c s="7" r="E19649">
        <v>1</v>
      </c>
      <c s="8" t="inlineStr" r="F19649">
        <is>
          <t xml:space="preserve">61L35</t>
        </is>
      </c>
      <c s="8" t="inlineStr" r="G19649">
        <is>
          <t xml:space="preserve">004</t>
        </is>
      </c>
      <c s="9" r="H19649">
        <v>369.0000</v>
      </c>
      <c s="8" t="inlineStr" r="I19649">
        <is>
          <t xml:space="preserve"/>
        </is>
      </c>
      <c s="8" t="inlineStr" r="J19649">
        <is>
          <t xml:space="preserve"> Cook</t>
        </is>
      </c>
    </row>
    <row r="19650" ht="20.25" customHeight="0">
      <c s="5" t="inlineStr" r="A19650">
        <is>
          <t xml:space="preserve">X8780012</t>
        </is>
      </c>
      <c s="5" t="inlineStr" r="B19650">
        <is>
          <t xml:space="preserve">CONCRETE FOUNDATION, TYPE A 12-INCH DIAMETER</t>
        </is>
      </c>
      <c s="5" t="inlineStr" r="C19650">
        <is>
          <t xml:space="preserve">FOOT   </t>
        </is>
      </c>
      <c s="6" r="D19650">
        <v>36.000</v>
      </c>
      <c s="7" r="E19650">
        <v>1</v>
      </c>
      <c s="8" t="inlineStr" r="F19650">
        <is>
          <t xml:space="preserve">61L35</t>
        </is>
      </c>
      <c s="8" t="inlineStr" r="G19650">
        <is>
          <t xml:space="preserve">004</t>
        </is>
      </c>
      <c s="9" r="H19650">
        <v>383.7600</v>
      </c>
      <c s="8" t="inlineStr" r="I19650">
        <is>
          <t xml:space="preserve"/>
        </is>
      </c>
      <c s="8" t="inlineStr" r="J19650">
        <is>
          <t xml:space="preserve"> Cook</t>
        </is>
      </c>
    </row>
    <row r="19651" ht="20.25" customHeight="0">
      <c s="5" t="inlineStr" r="A19651">
        <is>
          <t xml:space="preserve">X8780012</t>
        </is>
      </c>
      <c s="5" t="inlineStr" r="B19651">
        <is>
          <t xml:space="preserve">CONCRETE FOUNDATION, TYPE A 12-INCH DIAMETER</t>
        </is>
      </c>
      <c s="5" t="inlineStr" r="C19651">
        <is>
          <t xml:space="preserve">FOOT   </t>
        </is>
      </c>
      <c s="6" r="D19651">
        <v>36.000</v>
      </c>
      <c s="7" r="E19651">
        <v>1</v>
      </c>
      <c s="8" t="inlineStr" r="F19651">
        <is>
          <t xml:space="preserve">61L35</t>
        </is>
      </c>
      <c s="8" t="inlineStr" r="G19651">
        <is>
          <t xml:space="preserve">004</t>
        </is>
      </c>
      <c s="9" r="H19651">
        <v>470.0000</v>
      </c>
      <c s="8" t="inlineStr" r="I19651">
        <is>
          <t xml:space="preserve"/>
        </is>
      </c>
      <c s="8" t="inlineStr" r="J19651">
        <is>
          <t xml:space="preserve"> Cook</t>
        </is>
      </c>
    </row>
    <row r="19652" ht="20.25" customHeight="0">
      <c s="5" t="inlineStr" r="A19652">
        <is>
          <t xml:space="preserve">X8780012</t>
        </is>
      </c>
      <c s="5" t="inlineStr" r="B19652">
        <is>
          <t xml:space="preserve">CONCRETE FOUNDATION, TYPE A 12-INCH DIAMETER</t>
        </is>
      </c>
      <c s="5" t="inlineStr" r="C19652">
        <is>
          <t xml:space="preserve">FOOT   </t>
        </is>
      </c>
      <c s="6" r="D19652">
        <v>36.000</v>
      </c>
      <c s="7" r="E19652">
        <v>1</v>
      </c>
      <c s="8" t="inlineStr" r="F19652">
        <is>
          <t xml:space="preserve">62K78</t>
        </is>
      </c>
      <c s="8" t="inlineStr" r="G19652">
        <is>
          <t xml:space="preserve">014</t>
        </is>
      </c>
      <c s="9" r="H19652">
        <v>350.0000</v>
      </c>
      <c s="8" t="inlineStr" r="I19652">
        <is>
          <t xml:space="preserve">Y</t>
        </is>
      </c>
      <c s="8" t="inlineStr" r="J19652">
        <is>
          <t xml:space="preserve"> Kane</t>
        </is>
      </c>
    </row>
    <row r="19653" ht="20.25" customHeight="0">
      <c s="5" t="inlineStr" r="A19653">
        <is>
          <t xml:space="preserve">X8780012</t>
        </is>
      </c>
      <c s="5" t="inlineStr" r="B19653">
        <is>
          <t xml:space="preserve">CONCRETE FOUNDATION, TYPE A 12-INCH DIAMETER</t>
        </is>
      </c>
      <c s="5" t="inlineStr" r="C19653">
        <is>
          <t xml:space="preserve">FOOT   </t>
        </is>
      </c>
      <c s="6" r="D19653">
        <v>36.000</v>
      </c>
      <c s="7" r="E19653">
        <v>1</v>
      </c>
      <c s="8" t="inlineStr" r="F19653">
        <is>
          <t xml:space="preserve">62K78</t>
        </is>
      </c>
      <c s="8" t="inlineStr" r="G19653">
        <is>
          <t xml:space="preserve">014</t>
        </is>
      </c>
      <c s="9" r="H19653">
        <v>335.0000</v>
      </c>
      <c s="8" t="inlineStr" r="I19653">
        <is>
          <t xml:space="preserve"/>
        </is>
      </c>
      <c s="8" t="inlineStr" r="J19653">
        <is>
          <t xml:space="preserve"> Kane</t>
        </is>
      </c>
    </row>
    <row r="19654" ht="20.25" customHeight="0">
      <c s="5" t="inlineStr" r="A19654">
        <is>
          <t xml:space="preserve">X8780012</t>
        </is>
      </c>
      <c s="5" t="inlineStr" r="B19654">
        <is>
          <t xml:space="preserve">CONCRETE FOUNDATION, TYPE A 12-INCH DIAMETER</t>
        </is>
      </c>
      <c s="5" t="inlineStr" r="C19654">
        <is>
          <t xml:space="preserve">FOOT   </t>
        </is>
      </c>
      <c s="6" r="D19654">
        <v>4.000</v>
      </c>
      <c s="7" r="E19654">
        <v>1</v>
      </c>
      <c s="8" t="inlineStr" r="F19654">
        <is>
          <t xml:space="preserve">62W62</t>
        </is>
      </c>
      <c s="8" t="inlineStr" r="G19654">
        <is>
          <t xml:space="preserve">018</t>
        </is>
      </c>
      <c s="9" r="H19654">
        <v>387.0000</v>
      </c>
      <c s="8" t="inlineStr" r="I19654">
        <is>
          <t xml:space="preserve">Y</t>
        </is>
      </c>
      <c s="8" t="inlineStr" r="J19654">
        <is>
          <t xml:space="preserve"> Cook, DuPage, Will</t>
        </is>
      </c>
    </row>
    <row r="19655" ht="20.25" customHeight="0">
      <c s="5" t="inlineStr" r="A19655">
        <is>
          <t xml:space="preserve">X8780012</t>
        </is>
      </c>
      <c s="5" t="inlineStr" r="B19655">
        <is>
          <t xml:space="preserve">CONCRETE FOUNDATION, TYPE A 12-INCH DIAMETER</t>
        </is>
      </c>
      <c s="5" t="inlineStr" r="C19655">
        <is>
          <t xml:space="preserve">FOOT   </t>
        </is>
      </c>
      <c s="6" r="D19655">
        <v>200.000</v>
      </c>
      <c s="7" r="E19655">
        <v>1</v>
      </c>
      <c s="8" t="inlineStr" r="F19655">
        <is>
          <t xml:space="preserve">62W89</t>
        </is>
      </c>
      <c s="8" t="inlineStr" r="G19655">
        <is>
          <t xml:space="preserve">001</t>
        </is>
      </c>
      <c s="9" r="H19655">
        <v>284.2700</v>
      </c>
      <c s="8" t="inlineStr" r="I19655">
        <is>
          <t xml:space="preserve">Y</t>
        </is>
      </c>
      <c s="8" t="inlineStr" r="J19655">
        <is>
          <t xml:space="preserve">Various</t>
        </is>
      </c>
    </row>
    <row r="19656" ht="20.25" customHeight="0">
      <c s="5" t="inlineStr" r="A19656">
        <is>
          <t xml:space="preserve">X8780107</t>
        </is>
      </c>
      <c s="5" t="inlineStr" r="B19656">
        <is>
          <t xml:space="preserve">CONCRETE FOUNDATION (SPECIAL)</t>
        </is>
      </c>
      <c s="5" t="inlineStr" r="C19656">
        <is>
          <t xml:space="preserve">FOOT   </t>
        </is>
      </c>
      <c s="6" r="D19656">
        <v>9.000</v>
      </c>
      <c s="7" r="E19656">
        <v>1</v>
      </c>
      <c s="8" t="inlineStr" r="F19656">
        <is>
          <t xml:space="preserve">62R22</t>
        </is>
      </c>
      <c s="8" t="inlineStr" r="G19656">
        <is>
          <t xml:space="preserve">097</t>
        </is>
      </c>
      <c s="9" r="H19656">
        <v>2585.0000</v>
      </c>
      <c s="8" t="inlineStr" r="I19656">
        <is>
          <t xml:space="preserve">Y</t>
        </is>
      </c>
      <c s="8" t="inlineStr" r="J19656">
        <is>
          <t xml:space="preserve"> Will</t>
        </is>
      </c>
    </row>
    <row r="19657" ht="20.25" customHeight="0">
      <c s="5" t="inlineStr" r="A19657">
        <is>
          <t xml:space="preserve">X8780107</t>
        </is>
      </c>
      <c s="5" t="inlineStr" r="B19657">
        <is>
          <t xml:space="preserve">CONCRETE FOUNDATION (SPECIAL)</t>
        </is>
      </c>
      <c s="5" t="inlineStr" r="C19657">
        <is>
          <t xml:space="preserve">FOOT   </t>
        </is>
      </c>
      <c s="6" r="D19657">
        <v>9.000</v>
      </c>
      <c s="7" r="E19657">
        <v>1</v>
      </c>
      <c s="8" t="inlineStr" r="F19657">
        <is>
          <t xml:space="preserve">62R22</t>
        </is>
      </c>
      <c s="8" t="inlineStr" r="G19657">
        <is>
          <t xml:space="preserve">097</t>
        </is>
      </c>
      <c s="9" r="H19657">
        <v>774.6100</v>
      </c>
      <c s="8" t="inlineStr" r="I19657">
        <is>
          <t xml:space="preserve"/>
        </is>
      </c>
      <c s="8" t="inlineStr" r="J19657">
        <is>
          <t xml:space="preserve"> Will</t>
        </is>
      </c>
    </row>
    <row r="19658" ht="20.25" customHeight="0">
      <c s="5" t="inlineStr" r="A19658">
        <is>
          <t xml:space="preserve">X8780107</t>
        </is>
      </c>
      <c s="5" t="inlineStr" r="B19658">
        <is>
          <t xml:space="preserve">CONCRETE FOUNDATION (SPECIAL)</t>
        </is>
      </c>
      <c s="5" t="inlineStr" r="C19658">
        <is>
          <t xml:space="preserve">FOOT   </t>
        </is>
      </c>
      <c s="6" r="D19658">
        <v>9.000</v>
      </c>
      <c s="7" r="E19658">
        <v>1</v>
      </c>
      <c s="8" t="inlineStr" r="F19658">
        <is>
          <t xml:space="preserve">62R22</t>
        </is>
      </c>
      <c s="8" t="inlineStr" r="G19658">
        <is>
          <t xml:space="preserve">097</t>
        </is>
      </c>
      <c s="9" r="H19658">
        <v>1700.5400</v>
      </c>
      <c s="8" t="inlineStr" r="I19658">
        <is>
          <t xml:space="preserve"/>
        </is>
      </c>
      <c s="8" t="inlineStr" r="J19658">
        <is>
          <t xml:space="preserve"> Will</t>
        </is>
      </c>
    </row>
    <row r="19659" ht="20.25" customHeight="0">
      <c s="5" t="inlineStr" r="A19659">
        <is>
          <t xml:space="preserve">X8809002</t>
        </is>
      </c>
      <c s="5" t="inlineStr" r="B19659">
        <is>
          <t xml:space="preserve">LED SIGNAL FACE VISOR HEATER</t>
        </is>
      </c>
      <c s="5" t="inlineStr" r="C19659">
        <is>
          <t xml:space="preserve">EACH   </t>
        </is>
      </c>
      <c s="6" r="D19659">
        <v>15.000</v>
      </c>
      <c s="7" r="E19659">
        <v>1</v>
      </c>
      <c s="8" t="inlineStr" r="F19659">
        <is>
          <t xml:space="preserve">62W62</t>
        </is>
      </c>
      <c s="8" t="inlineStr" r="G19659">
        <is>
          <t xml:space="preserve">018</t>
        </is>
      </c>
      <c s="9" r="H19659">
        <v>347.0000</v>
      </c>
      <c s="8" t="inlineStr" r="I19659">
        <is>
          <t xml:space="preserve">Y</t>
        </is>
      </c>
      <c s="8" t="inlineStr" r="J19659">
        <is>
          <t xml:space="preserve"> Cook, DuPage, Will</t>
        </is>
      </c>
    </row>
    <row r="19660" ht="20.25" customHeight="0">
      <c s="5" t="inlineStr" r="A19660">
        <is>
          <t xml:space="preserve">X8809005</t>
        </is>
      </c>
      <c s="5" t="inlineStr" r="B19660">
        <is>
          <t xml:space="preserve">LED SIGNAL FACE, LENS COVER</t>
        </is>
      </c>
      <c s="5" t="inlineStr" r="C19660">
        <is>
          <t xml:space="preserve">EACH   </t>
        </is>
      </c>
      <c s="6" r="D19660">
        <v>26.000</v>
      </c>
      <c s="7" r="E19660">
        <v>1</v>
      </c>
      <c s="8" t="inlineStr" r="F19660">
        <is>
          <t xml:space="preserve">61L28</t>
        </is>
      </c>
      <c s="8" t="inlineStr" r="G19660">
        <is>
          <t xml:space="preserve">091</t>
        </is>
      </c>
      <c s="9" r="H19660">
        <v>467.0000</v>
      </c>
      <c s="8" t="inlineStr" r="I19660">
        <is>
          <t xml:space="preserve">Y</t>
        </is>
      </c>
      <c s="8" t="inlineStr" r="J19660">
        <is>
          <t xml:space="preserve"> Kane</t>
        </is>
      </c>
    </row>
    <row r="19661" ht="20.25" customHeight="0">
      <c s="5" t="inlineStr" r="A19661">
        <is>
          <t xml:space="preserve">X8809005</t>
        </is>
      </c>
      <c s="5" t="inlineStr" r="B19661">
        <is>
          <t xml:space="preserve">LED SIGNAL FACE, LENS COVER</t>
        </is>
      </c>
      <c s="5" t="inlineStr" r="C19661">
        <is>
          <t xml:space="preserve">EACH   </t>
        </is>
      </c>
      <c s="6" r="D19661">
        <v>26.000</v>
      </c>
      <c s="7" r="E19661">
        <v>1</v>
      </c>
      <c s="8" t="inlineStr" r="F19661">
        <is>
          <t xml:space="preserve">61L28</t>
        </is>
      </c>
      <c s="8" t="inlineStr" r="G19661">
        <is>
          <t xml:space="preserve">091</t>
        </is>
      </c>
      <c s="9" r="H19661">
        <v>438.0000</v>
      </c>
      <c s="8" t="inlineStr" r="I19661">
        <is>
          <t xml:space="preserve"/>
        </is>
      </c>
      <c s="8" t="inlineStr" r="J19661">
        <is>
          <t xml:space="preserve"> Kane</t>
        </is>
      </c>
    </row>
    <row r="19662" ht="20.25" customHeight="0">
      <c s="5" t="inlineStr" r="A19662">
        <is>
          <t xml:space="preserve">X8809005</t>
        </is>
      </c>
      <c s="5" t="inlineStr" r="B19662">
        <is>
          <t xml:space="preserve">LED SIGNAL FACE, LENS COVER</t>
        </is>
      </c>
      <c s="5" t="inlineStr" r="C19662">
        <is>
          <t xml:space="preserve">EACH   </t>
        </is>
      </c>
      <c s="6" r="D19662">
        <v>26.000</v>
      </c>
      <c s="7" r="E19662">
        <v>1</v>
      </c>
      <c s="8" t="inlineStr" r="F19662">
        <is>
          <t xml:space="preserve">61L28</t>
        </is>
      </c>
      <c s="8" t="inlineStr" r="G19662">
        <is>
          <t xml:space="preserve">091</t>
        </is>
      </c>
      <c s="9" r="H19662">
        <v>438.0000</v>
      </c>
      <c s="8" t="inlineStr" r="I19662">
        <is>
          <t xml:space="preserve"/>
        </is>
      </c>
      <c s="8" t="inlineStr" r="J19662">
        <is>
          <t xml:space="preserve"> Kane</t>
        </is>
      </c>
    </row>
    <row r="19663" ht="20.25" customHeight="0">
      <c s="5" t="inlineStr" r="A19663">
        <is>
          <t xml:space="preserve">X8809005</t>
        </is>
      </c>
      <c s="5" t="inlineStr" r="B19663">
        <is>
          <t xml:space="preserve">LED SIGNAL FACE, LENS COVER</t>
        </is>
      </c>
      <c s="5" t="inlineStr" r="C19663">
        <is>
          <t xml:space="preserve">EACH   </t>
        </is>
      </c>
      <c s="6" r="D19663">
        <v>26.000</v>
      </c>
      <c s="7" r="E19663">
        <v>1</v>
      </c>
      <c s="8" t="inlineStr" r="F19663">
        <is>
          <t xml:space="preserve">61L28</t>
        </is>
      </c>
      <c s="8" t="inlineStr" r="G19663">
        <is>
          <t xml:space="preserve">091</t>
        </is>
      </c>
      <c s="9" r="H19663">
        <v>550.0000</v>
      </c>
      <c s="8" t="inlineStr" r="I19663">
        <is>
          <t xml:space="preserve"/>
        </is>
      </c>
      <c s="8" t="inlineStr" r="J19663">
        <is>
          <t xml:space="preserve"> Kane</t>
        </is>
      </c>
    </row>
    <row r="19664" ht="20.25" customHeight="0">
      <c s="5" t="inlineStr" r="A19664">
        <is>
          <t xml:space="preserve">X8809005</t>
        </is>
      </c>
      <c s="5" t="inlineStr" r="B19664">
        <is>
          <t xml:space="preserve">LED SIGNAL FACE, LENS COVER</t>
        </is>
      </c>
      <c s="5" t="inlineStr" r="C19664">
        <is>
          <t xml:space="preserve">EACH   </t>
        </is>
      </c>
      <c s="6" r="D19664">
        <v>19.000</v>
      </c>
      <c s="7" r="E19664">
        <v>1</v>
      </c>
      <c s="8" t="inlineStr" r="F19664">
        <is>
          <t xml:space="preserve">62B64</t>
        </is>
      </c>
      <c s="8" t="inlineStr" r="G19664">
        <is>
          <t xml:space="preserve">011</t>
        </is>
      </c>
      <c s="9" r="H19664">
        <v>514.0000</v>
      </c>
      <c s="8" t="inlineStr" r="I19664">
        <is>
          <t xml:space="preserve">Y</t>
        </is>
      </c>
      <c s="8" t="inlineStr" r="J19664">
        <is>
          <t xml:space="preserve"> Cook</t>
        </is>
      </c>
    </row>
    <row r="19665" ht="20.25" customHeight="0">
      <c s="5" t="inlineStr" r="A19665">
        <is>
          <t xml:space="preserve">X8809005</t>
        </is>
      </c>
      <c s="5" t="inlineStr" r="B19665">
        <is>
          <t xml:space="preserve">LED SIGNAL FACE, LENS COVER</t>
        </is>
      </c>
      <c s="5" t="inlineStr" r="C19665">
        <is>
          <t xml:space="preserve">EACH   </t>
        </is>
      </c>
      <c s="6" r="D19665">
        <v>19.000</v>
      </c>
      <c s="7" r="E19665">
        <v>1</v>
      </c>
      <c s="8" t="inlineStr" r="F19665">
        <is>
          <t xml:space="preserve">62B64</t>
        </is>
      </c>
      <c s="8" t="inlineStr" r="G19665">
        <is>
          <t xml:space="preserve">011</t>
        </is>
      </c>
      <c s="9" r="H19665">
        <v>410.0000</v>
      </c>
      <c s="8" t="inlineStr" r="I19665">
        <is>
          <t xml:space="preserve"/>
        </is>
      </c>
      <c s="8" t="inlineStr" r="J19665">
        <is>
          <t xml:space="preserve"> Cook</t>
        </is>
      </c>
    </row>
    <row r="19666" ht="20.25" customHeight="0">
      <c s="5" t="inlineStr" r="A19666">
        <is>
          <t xml:space="preserve">X8809005</t>
        </is>
      </c>
      <c s="5" t="inlineStr" r="B19666">
        <is>
          <t xml:space="preserve">LED SIGNAL FACE, LENS COVER</t>
        </is>
      </c>
      <c s="5" t="inlineStr" r="C19666">
        <is>
          <t xml:space="preserve">EACH   </t>
        </is>
      </c>
      <c s="6" r="D19666">
        <v>19.000</v>
      </c>
      <c s="7" r="E19666">
        <v>1</v>
      </c>
      <c s="8" t="inlineStr" r="F19666">
        <is>
          <t xml:space="preserve">62B64</t>
        </is>
      </c>
      <c s="8" t="inlineStr" r="G19666">
        <is>
          <t xml:space="preserve">011</t>
        </is>
      </c>
      <c s="9" r="H19666">
        <v>514.0000</v>
      </c>
      <c s="8" t="inlineStr" r="I19666">
        <is>
          <t xml:space="preserve"/>
        </is>
      </c>
      <c s="8" t="inlineStr" r="J19666">
        <is>
          <t xml:space="preserve"> Cook</t>
        </is>
      </c>
    </row>
    <row r="19667" ht="20.25" customHeight="0">
      <c s="5" t="inlineStr" r="A19667">
        <is>
          <t xml:space="preserve">X8809005</t>
        </is>
      </c>
      <c s="5" t="inlineStr" r="B19667">
        <is>
          <t xml:space="preserve">LED SIGNAL FACE, LENS COVER</t>
        </is>
      </c>
      <c s="5" t="inlineStr" r="C19667">
        <is>
          <t xml:space="preserve">EACH   </t>
        </is>
      </c>
      <c s="6" r="D19667">
        <v>19.000</v>
      </c>
      <c s="7" r="E19667">
        <v>1</v>
      </c>
      <c s="8" t="inlineStr" r="F19667">
        <is>
          <t xml:space="preserve">62B64</t>
        </is>
      </c>
      <c s="8" t="inlineStr" r="G19667">
        <is>
          <t xml:space="preserve">011</t>
        </is>
      </c>
      <c s="9" r="H19667">
        <v>570.0000</v>
      </c>
      <c s="8" t="inlineStr" r="I19667">
        <is>
          <t xml:space="preserve"/>
        </is>
      </c>
      <c s="8" t="inlineStr" r="J19667">
        <is>
          <t xml:space="preserve"> Cook</t>
        </is>
      </c>
    </row>
    <row r="19668" ht="20.25" customHeight="0">
      <c s="5" t="inlineStr" r="A19668">
        <is>
          <t xml:space="preserve">X8809005</t>
        </is>
      </c>
      <c s="5" t="inlineStr" r="B19668">
        <is>
          <t xml:space="preserve">LED SIGNAL FACE, LENS COVER</t>
        </is>
      </c>
      <c s="5" t="inlineStr" r="C19668">
        <is>
          <t xml:space="preserve">EACH   </t>
        </is>
      </c>
      <c s="6" r="D19668">
        <v>19.000</v>
      </c>
      <c s="7" r="E19668">
        <v>1</v>
      </c>
      <c s="8" t="inlineStr" r="F19668">
        <is>
          <t xml:space="preserve">62B64</t>
        </is>
      </c>
      <c s="8" t="inlineStr" r="G19668">
        <is>
          <t xml:space="preserve">011</t>
        </is>
      </c>
      <c s="9" r="H19668">
        <v>573.4700</v>
      </c>
      <c s="8" t="inlineStr" r="I19668">
        <is>
          <t xml:space="preserve"/>
        </is>
      </c>
      <c s="8" t="inlineStr" r="J19668">
        <is>
          <t xml:space="preserve"> Cook</t>
        </is>
      </c>
    </row>
    <row r="19669" ht="20.25" customHeight="0">
      <c s="5" t="inlineStr" r="A19669">
        <is>
          <t xml:space="preserve">X8809005</t>
        </is>
      </c>
      <c s="5" t="inlineStr" r="B19669">
        <is>
          <t xml:space="preserve">LED SIGNAL FACE, LENS COVER</t>
        </is>
      </c>
      <c s="5" t="inlineStr" r="C19669">
        <is>
          <t xml:space="preserve">EACH   </t>
        </is>
      </c>
      <c s="6" r="D19669">
        <v>27.000</v>
      </c>
      <c s="7" r="E19669">
        <v>1</v>
      </c>
      <c s="8" t="inlineStr" r="F19669">
        <is>
          <t xml:space="preserve">62R22</t>
        </is>
      </c>
      <c s="8" t="inlineStr" r="G19669">
        <is>
          <t xml:space="preserve">097</t>
        </is>
      </c>
      <c s="9" r="H19669">
        <v>429.0000</v>
      </c>
      <c s="8" t="inlineStr" r="I19669">
        <is>
          <t xml:space="preserve">Y</t>
        </is>
      </c>
      <c s="8" t="inlineStr" r="J19669">
        <is>
          <t xml:space="preserve"> Will</t>
        </is>
      </c>
    </row>
    <row r="19670" ht="20.25" customHeight="0">
      <c s="5" t="inlineStr" r="A19670">
        <is>
          <t xml:space="preserve">X8809005</t>
        </is>
      </c>
      <c s="5" t="inlineStr" r="B19670">
        <is>
          <t xml:space="preserve">LED SIGNAL FACE, LENS COVER</t>
        </is>
      </c>
      <c s="5" t="inlineStr" r="C19670">
        <is>
          <t xml:space="preserve">EACH   </t>
        </is>
      </c>
      <c s="6" r="D19670">
        <v>27.000</v>
      </c>
      <c s="7" r="E19670">
        <v>1</v>
      </c>
      <c s="8" t="inlineStr" r="F19670">
        <is>
          <t xml:space="preserve">62R22</t>
        </is>
      </c>
      <c s="8" t="inlineStr" r="G19670">
        <is>
          <t xml:space="preserve">097</t>
        </is>
      </c>
      <c s="9" r="H19670">
        <v>378.5500</v>
      </c>
      <c s="8" t="inlineStr" r="I19670">
        <is>
          <t xml:space="preserve"/>
        </is>
      </c>
      <c s="8" t="inlineStr" r="J19670">
        <is>
          <t xml:space="preserve"> Will</t>
        </is>
      </c>
    </row>
    <row r="19671" ht="20.25" customHeight="0">
      <c s="5" t="inlineStr" r="A19671">
        <is>
          <t xml:space="preserve">X8809005</t>
        </is>
      </c>
      <c s="5" t="inlineStr" r="B19671">
        <is>
          <t xml:space="preserve">LED SIGNAL FACE, LENS COVER</t>
        </is>
      </c>
      <c s="5" t="inlineStr" r="C19671">
        <is>
          <t xml:space="preserve">EACH   </t>
        </is>
      </c>
      <c s="6" r="D19671">
        <v>27.000</v>
      </c>
      <c s="7" r="E19671">
        <v>1</v>
      </c>
      <c s="8" t="inlineStr" r="F19671">
        <is>
          <t xml:space="preserve">62R22</t>
        </is>
      </c>
      <c s="8" t="inlineStr" r="G19671">
        <is>
          <t xml:space="preserve">097</t>
        </is>
      </c>
      <c s="9" r="H19671">
        <v>384.5600</v>
      </c>
      <c s="8" t="inlineStr" r="I19671">
        <is>
          <t xml:space="preserve"/>
        </is>
      </c>
      <c s="8" t="inlineStr" r="J19671">
        <is>
          <t xml:space="preserve"> Will</t>
        </is>
      </c>
    </row>
    <row r="19672" ht="20.25" customHeight="0">
      <c s="5" t="inlineStr" r="A19672">
        <is>
          <t xml:space="preserve">X8809005</t>
        </is>
      </c>
      <c s="5" t="inlineStr" r="B19672">
        <is>
          <t xml:space="preserve">LED SIGNAL FACE, LENS COVER</t>
        </is>
      </c>
      <c s="5" t="inlineStr" r="C19672">
        <is>
          <t xml:space="preserve">EACH   </t>
        </is>
      </c>
      <c s="6" r="D19672">
        <v>39.000</v>
      </c>
      <c s="7" r="E19672">
        <v>1</v>
      </c>
      <c s="8" t="inlineStr" r="F19672">
        <is>
          <t xml:space="preserve">62W62</t>
        </is>
      </c>
      <c s="8" t="inlineStr" r="G19672">
        <is>
          <t xml:space="preserve">018</t>
        </is>
      </c>
      <c s="9" r="H19672">
        <v>507.0000</v>
      </c>
      <c s="8" t="inlineStr" r="I19672">
        <is>
          <t xml:space="preserve">Y</t>
        </is>
      </c>
      <c s="8" t="inlineStr" r="J19672">
        <is>
          <t xml:space="preserve"> Cook, DuPage, Will</t>
        </is>
      </c>
    </row>
    <row r="19673" ht="20.25" customHeight="0">
      <c s="5" t="inlineStr" r="A19673">
        <is>
          <t xml:space="preserve">X8809005</t>
        </is>
      </c>
      <c s="5" t="inlineStr" r="B19673">
        <is>
          <t xml:space="preserve">LED SIGNAL FACE, LENS COVER</t>
        </is>
      </c>
      <c s="5" t="inlineStr" r="C19673">
        <is>
          <t xml:space="preserve">EACH   </t>
        </is>
      </c>
      <c s="6" r="D19673">
        <v>13.000</v>
      </c>
      <c s="7" r="E19673">
        <v>1</v>
      </c>
      <c s="8" t="inlineStr" r="F19673">
        <is>
          <t xml:space="preserve">62W89</t>
        </is>
      </c>
      <c s="8" t="inlineStr" r="G19673">
        <is>
          <t xml:space="preserve">001</t>
        </is>
      </c>
      <c s="9" r="H19673">
        <v>438.7500</v>
      </c>
      <c s="8" t="inlineStr" r="I19673">
        <is>
          <t xml:space="preserve">Y</t>
        </is>
      </c>
      <c s="8" t="inlineStr" r="J19673">
        <is>
          <t xml:space="preserve">Various</t>
        </is>
      </c>
    </row>
    <row r="19674" ht="20.25" customHeight="0">
      <c s="5" t="inlineStr" r="A19674">
        <is>
          <t xml:space="preserve">X8860105</t>
        </is>
      </c>
      <c s="5" t="inlineStr" r="B19674">
        <is>
          <t xml:space="preserve">DETECTOR LOOP REPLACEMENT</t>
        </is>
      </c>
      <c s="5" t="inlineStr" r="C19674">
        <is>
          <t xml:space="preserve">FOOT   </t>
        </is>
      </c>
      <c s="6" r="D19674">
        <v>264.000</v>
      </c>
      <c s="7" r="E19674">
        <v>1</v>
      </c>
      <c s="8" t="inlineStr" r="F19674">
        <is>
          <t xml:space="preserve">61L72</t>
        </is>
      </c>
      <c s="8" t="inlineStr" r="G19674">
        <is>
          <t xml:space="preserve">008</t>
        </is>
      </c>
      <c s="9" r="H19674">
        <v>33.0000</v>
      </c>
      <c s="8" t="inlineStr" r="I19674">
        <is>
          <t xml:space="preserve">Y</t>
        </is>
      </c>
      <c s="8" t="inlineStr" r="J19674">
        <is>
          <t xml:space="preserve"> Cook</t>
        </is>
      </c>
    </row>
    <row r="19675" ht="20.25" customHeight="0">
      <c s="5" t="inlineStr" r="A19675">
        <is>
          <t xml:space="preserve">X8860105</t>
        </is>
      </c>
      <c s="5" t="inlineStr" r="B19675">
        <is>
          <t xml:space="preserve">DETECTOR LOOP REPLACEMENT</t>
        </is>
      </c>
      <c s="5" t="inlineStr" r="C19675">
        <is>
          <t xml:space="preserve">FOOT   </t>
        </is>
      </c>
      <c s="6" r="D19675">
        <v>264.000</v>
      </c>
      <c s="7" r="E19675">
        <v>1</v>
      </c>
      <c s="8" t="inlineStr" r="F19675">
        <is>
          <t xml:space="preserve">61L72</t>
        </is>
      </c>
      <c s="8" t="inlineStr" r="G19675">
        <is>
          <t xml:space="preserve">008</t>
        </is>
      </c>
      <c s="9" r="H19675">
        <v>32.9300</v>
      </c>
      <c s="8" t="inlineStr" r="I19675">
        <is>
          <t xml:space="preserve"/>
        </is>
      </c>
      <c s="8" t="inlineStr" r="J19675">
        <is>
          <t xml:space="preserve"> Cook</t>
        </is>
      </c>
    </row>
    <row r="19676" ht="20.25" customHeight="0">
      <c s="5" t="inlineStr" r="A19676">
        <is>
          <t xml:space="preserve">X8860105</t>
        </is>
      </c>
      <c s="5" t="inlineStr" r="B19676">
        <is>
          <t xml:space="preserve">DETECTOR LOOP REPLACEMENT</t>
        </is>
      </c>
      <c s="5" t="inlineStr" r="C19676">
        <is>
          <t xml:space="preserve">FOOT   </t>
        </is>
      </c>
      <c s="6" r="D19676">
        <v>264.000</v>
      </c>
      <c s="7" r="E19676">
        <v>1</v>
      </c>
      <c s="8" t="inlineStr" r="F19676">
        <is>
          <t xml:space="preserve">61L72</t>
        </is>
      </c>
      <c s="8" t="inlineStr" r="G19676">
        <is>
          <t xml:space="preserve">008</t>
        </is>
      </c>
      <c s="9" r="H19676">
        <v>33.0000</v>
      </c>
      <c s="8" t="inlineStr" r="I19676">
        <is>
          <t xml:space="preserve"/>
        </is>
      </c>
      <c s="8" t="inlineStr" r="J19676">
        <is>
          <t xml:space="preserve"> Cook</t>
        </is>
      </c>
    </row>
    <row r="19677" ht="20.25" customHeight="0">
      <c s="5" t="inlineStr" r="A19677">
        <is>
          <t xml:space="preserve">X8860105</t>
        </is>
      </c>
      <c s="5" t="inlineStr" r="B19677">
        <is>
          <t xml:space="preserve">DETECTOR LOOP REPLACEMENT</t>
        </is>
      </c>
      <c s="5" t="inlineStr" r="C19677">
        <is>
          <t xml:space="preserve">FOOT   </t>
        </is>
      </c>
      <c s="6" r="D19677">
        <v>264.000</v>
      </c>
      <c s="7" r="E19677">
        <v>1</v>
      </c>
      <c s="8" t="inlineStr" r="F19677">
        <is>
          <t xml:space="preserve">61L72</t>
        </is>
      </c>
      <c s="8" t="inlineStr" r="G19677">
        <is>
          <t xml:space="preserve">008</t>
        </is>
      </c>
      <c s="9" r="H19677">
        <v>33.0000</v>
      </c>
      <c s="8" t="inlineStr" r="I19677">
        <is>
          <t xml:space="preserve"/>
        </is>
      </c>
      <c s="8" t="inlineStr" r="J19677">
        <is>
          <t xml:space="preserve"> Cook</t>
        </is>
      </c>
    </row>
    <row r="19678" ht="20.25" customHeight="0">
      <c s="5" t="inlineStr" r="A19678">
        <is>
          <t xml:space="preserve">X8860105</t>
        </is>
      </c>
      <c s="5" t="inlineStr" r="B19678">
        <is>
          <t xml:space="preserve">DETECTOR LOOP REPLACEMENT</t>
        </is>
      </c>
      <c s="5" t="inlineStr" r="C19678">
        <is>
          <t xml:space="preserve">FOOT   </t>
        </is>
      </c>
      <c s="6" r="D19678">
        <v>264.000</v>
      </c>
      <c s="7" r="E19678">
        <v>1</v>
      </c>
      <c s="8" t="inlineStr" r="F19678">
        <is>
          <t xml:space="preserve">61L72</t>
        </is>
      </c>
      <c s="8" t="inlineStr" r="G19678">
        <is>
          <t xml:space="preserve">008</t>
        </is>
      </c>
      <c s="9" r="H19678">
        <v>33.0000</v>
      </c>
      <c s="8" t="inlineStr" r="I19678">
        <is>
          <t xml:space="preserve"/>
        </is>
      </c>
      <c s="8" t="inlineStr" r="J19678">
        <is>
          <t xml:space="preserve"> Cook</t>
        </is>
      </c>
    </row>
    <row r="19679" ht="20.25" customHeight="0">
      <c s="5" t="inlineStr" r="A19679">
        <is>
          <t xml:space="preserve">X8860105</t>
        </is>
      </c>
      <c s="5" t="inlineStr" r="B19679">
        <is>
          <t xml:space="preserve">DETECTOR LOOP REPLACEMENT</t>
        </is>
      </c>
      <c s="5" t="inlineStr" r="C19679">
        <is>
          <t xml:space="preserve">FOOT   </t>
        </is>
      </c>
      <c s="6" r="D19679">
        <v>264.000</v>
      </c>
      <c s="7" r="E19679">
        <v>1</v>
      </c>
      <c s="8" t="inlineStr" r="F19679">
        <is>
          <t xml:space="preserve">61L72</t>
        </is>
      </c>
      <c s="8" t="inlineStr" r="G19679">
        <is>
          <t xml:space="preserve">008</t>
        </is>
      </c>
      <c s="9" r="H19679">
        <v>35.9200</v>
      </c>
      <c s="8" t="inlineStr" r="I19679">
        <is>
          <t xml:space="preserve"/>
        </is>
      </c>
      <c s="8" t="inlineStr" r="J19679">
        <is>
          <t xml:space="preserve"> Cook</t>
        </is>
      </c>
    </row>
    <row r="19680" ht="20.25" customHeight="0">
      <c s="5" t="inlineStr" r="A19680">
        <is>
          <t xml:space="preserve">X8860105</t>
        </is>
      </c>
      <c s="5" t="inlineStr" r="B19680">
        <is>
          <t xml:space="preserve">DETECTOR LOOP REPLACEMENT</t>
        </is>
      </c>
      <c s="5" t="inlineStr" r="C19680">
        <is>
          <t xml:space="preserve">FOOT   </t>
        </is>
      </c>
      <c s="6" r="D19680">
        <v>955.000</v>
      </c>
      <c s="7" r="E19680">
        <v>1</v>
      </c>
      <c s="8" t="inlineStr" r="F19680">
        <is>
          <t xml:space="preserve">62K78</t>
        </is>
      </c>
      <c s="8" t="inlineStr" r="G19680">
        <is>
          <t xml:space="preserve">014</t>
        </is>
      </c>
      <c s="9" r="H19680">
        <v>35.0000</v>
      </c>
      <c s="8" t="inlineStr" r="I19680">
        <is>
          <t xml:space="preserve">Y</t>
        </is>
      </c>
      <c s="8" t="inlineStr" r="J19680">
        <is>
          <t xml:space="preserve"> Kane</t>
        </is>
      </c>
    </row>
    <row r="19681" ht="20.25" customHeight="0">
      <c s="5" t="inlineStr" r="A19681">
        <is>
          <t xml:space="preserve">X8860105</t>
        </is>
      </c>
      <c s="5" t="inlineStr" r="B19681">
        <is>
          <t xml:space="preserve">DETECTOR LOOP REPLACEMENT</t>
        </is>
      </c>
      <c s="5" t="inlineStr" r="C19681">
        <is>
          <t xml:space="preserve">FOOT   </t>
        </is>
      </c>
      <c s="6" r="D19681">
        <v>955.000</v>
      </c>
      <c s="7" r="E19681">
        <v>1</v>
      </c>
      <c s="8" t="inlineStr" r="F19681">
        <is>
          <t xml:space="preserve">62K78</t>
        </is>
      </c>
      <c s="8" t="inlineStr" r="G19681">
        <is>
          <t xml:space="preserve">014</t>
        </is>
      </c>
      <c s="9" r="H19681">
        <v>31.0000</v>
      </c>
      <c s="8" t="inlineStr" r="I19681">
        <is>
          <t xml:space="preserve"/>
        </is>
      </c>
      <c s="8" t="inlineStr" r="J19681">
        <is>
          <t xml:space="preserve"> Kane</t>
        </is>
      </c>
    </row>
    <row r="19682" ht="20.25" customHeight="0">
      <c s="5" t="inlineStr" r="A19682">
        <is>
          <t xml:space="preserve">X8860105</t>
        </is>
      </c>
      <c s="5" t="inlineStr" r="B19682">
        <is>
          <t xml:space="preserve">DETECTOR LOOP REPLACEMENT</t>
        </is>
      </c>
      <c s="5" t="inlineStr" r="C19682">
        <is>
          <t xml:space="preserve">FOOT   </t>
        </is>
      </c>
      <c s="6" r="D19682">
        <v>1326.000</v>
      </c>
      <c s="7" r="E19682">
        <v>1</v>
      </c>
      <c s="8" t="inlineStr" r="F19682">
        <is>
          <t xml:space="preserve">62L15</t>
        </is>
      </c>
      <c s="8" t="inlineStr" r="G19682">
        <is>
          <t xml:space="preserve">015</t>
        </is>
      </c>
      <c s="9" r="H19682">
        <v>21.3400</v>
      </c>
      <c s="8" t="inlineStr" r="I19682">
        <is>
          <t xml:space="preserve">Y</t>
        </is>
      </c>
      <c s="8" t="inlineStr" r="J19682">
        <is>
          <t xml:space="preserve"> Cook</t>
        </is>
      </c>
    </row>
    <row r="19683" ht="20.25" customHeight="0">
      <c s="5" t="inlineStr" r="A19683">
        <is>
          <t xml:space="preserve">X8860105</t>
        </is>
      </c>
      <c s="5" t="inlineStr" r="B19683">
        <is>
          <t xml:space="preserve">DETECTOR LOOP REPLACEMENT</t>
        </is>
      </c>
      <c s="5" t="inlineStr" r="C19683">
        <is>
          <t xml:space="preserve">FOOT   </t>
        </is>
      </c>
      <c s="6" r="D19683">
        <v>1326.000</v>
      </c>
      <c s="7" r="E19683">
        <v>1</v>
      </c>
      <c s="8" t="inlineStr" r="F19683">
        <is>
          <t xml:space="preserve">62L15</t>
        </is>
      </c>
      <c s="8" t="inlineStr" r="G19683">
        <is>
          <t xml:space="preserve">015</t>
        </is>
      </c>
      <c s="9" r="H19683">
        <v>19.4000</v>
      </c>
      <c s="8" t="inlineStr" r="I19683">
        <is>
          <t xml:space="preserve"/>
        </is>
      </c>
      <c s="8" t="inlineStr" r="J19683">
        <is>
          <t xml:space="preserve"> Cook</t>
        </is>
      </c>
    </row>
    <row r="19684" ht="20.25" customHeight="0">
      <c s="5" t="inlineStr" r="A19684">
        <is>
          <t xml:space="preserve">X8860105</t>
        </is>
      </c>
      <c s="5" t="inlineStr" r="B19684">
        <is>
          <t xml:space="preserve">DETECTOR LOOP REPLACEMENT</t>
        </is>
      </c>
      <c s="5" t="inlineStr" r="C19684">
        <is>
          <t xml:space="preserve">FOOT   </t>
        </is>
      </c>
      <c s="6" r="D19684">
        <v>1326.000</v>
      </c>
      <c s="7" r="E19684">
        <v>1</v>
      </c>
      <c s="8" t="inlineStr" r="F19684">
        <is>
          <t xml:space="preserve">62L15</t>
        </is>
      </c>
      <c s="8" t="inlineStr" r="G19684">
        <is>
          <t xml:space="preserve">015</t>
        </is>
      </c>
      <c s="9" r="H19684">
        <v>19.4000</v>
      </c>
      <c s="8" t="inlineStr" r="I19684">
        <is>
          <t xml:space="preserve"/>
        </is>
      </c>
      <c s="8" t="inlineStr" r="J19684">
        <is>
          <t xml:space="preserve"> Cook</t>
        </is>
      </c>
    </row>
    <row r="19685" ht="20.25" customHeight="0">
      <c s="5" t="inlineStr" r="A19685">
        <is>
          <t xml:space="preserve">X8860105</t>
        </is>
      </c>
      <c s="5" t="inlineStr" r="B19685">
        <is>
          <t xml:space="preserve">DETECTOR LOOP REPLACEMENT</t>
        </is>
      </c>
      <c s="5" t="inlineStr" r="C19685">
        <is>
          <t xml:space="preserve">FOOT   </t>
        </is>
      </c>
      <c s="6" r="D19685">
        <v>1326.000</v>
      </c>
      <c s="7" r="E19685">
        <v>1</v>
      </c>
      <c s="8" t="inlineStr" r="F19685">
        <is>
          <t xml:space="preserve">62L15</t>
        </is>
      </c>
      <c s="8" t="inlineStr" r="G19685">
        <is>
          <t xml:space="preserve">015</t>
        </is>
      </c>
      <c s="9" r="H19685">
        <v>20.0000</v>
      </c>
      <c s="8" t="inlineStr" r="I19685">
        <is>
          <t xml:space="preserve"/>
        </is>
      </c>
      <c s="8" t="inlineStr" r="J19685">
        <is>
          <t xml:space="preserve"> Cook</t>
        </is>
      </c>
    </row>
    <row r="19686" ht="20.25" customHeight="0">
      <c s="5" t="inlineStr" r="A19686">
        <is>
          <t xml:space="preserve">X8860105</t>
        </is>
      </c>
      <c s="5" t="inlineStr" r="B19686">
        <is>
          <t xml:space="preserve">DETECTOR LOOP REPLACEMENT</t>
        </is>
      </c>
      <c s="5" t="inlineStr" r="C19686">
        <is>
          <t xml:space="preserve">FOOT   </t>
        </is>
      </c>
      <c s="6" r="D19686">
        <v>385.000</v>
      </c>
      <c s="7" r="E19686">
        <v>1</v>
      </c>
      <c s="8" t="inlineStr" r="F19686">
        <is>
          <t xml:space="preserve">62R22</t>
        </is>
      </c>
      <c s="8" t="inlineStr" r="G19686">
        <is>
          <t xml:space="preserve">097</t>
        </is>
      </c>
      <c s="9" r="H19686">
        <v>40.7000</v>
      </c>
      <c s="8" t="inlineStr" r="I19686">
        <is>
          <t xml:space="preserve">Y</t>
        </is>
      </c>
      <c s="8" t="inlineStr" r="J19686">
        <is>
          <t xml:space="preserve"> Will</t>
        </is>
      </c>
    </row>
    <row r="19687" ht="20.25" customHeight="0">
      <c s="5" t="inlineStr" r="A19687">
        <is>
          <t xml:space="preserve">X8860105</t>
        </is>
      </c>
      <c s="5" t="inlineStr" r="B19687">
        <is>
          <t xml:space="preserve">DETECTOR LOOP REPLACEMENT</t>
        </is>
      </c>
      <c s="5" t="inlineStr" r="C19687">
        <is>
          <t xml:space="preserve">FOOT   </t>
        </is>
      </c>
      <c s="6" r="D19687">
        <v>385.000</v>
      </c>
      <c s="7" r="E19687">
        <v>1</v>
      </c>
      <c s="8" t="inlineStr" r="F19687">
        <is>
          <t xml:space="preserve">62R22</t>
        </is>
      </c>
      <c s="8" t="inlineStr" r="G19687">
        <is>
          <t xml:space="preserve">097</t>
        </is>
      </c>
      <c s="9" r="H19687">
        <v>43.5300</v>
      </c>
      <c s="8" t="inlineStr" r="I19687">
        <is>
          <t xml:space="preserve"/>
        </is>
      </c>
      <c s="8" t="inlineStr" r="J19687">
        <is>
          <t xml:space="preserve"> Will</t>
        </is>
      </c>
    </row>
    <row r="19688" ht="20.25" customHeight="0">
      <c s="5" t="inlineStr" r="A19688">
        <is>
          <t xml:space="preserve">X8860105</t>
        </is>
      </c>
      <c s="5" t="inlineStr" r="B19688">
        <is>
          <t xml:space="preserve">DETECTOR LOOP REPLACEMENT</t>
        </is>
      </c>
      <c s="5" t="inlineStr" r="C19688">
        <is>
          <t xml:space="preserve">FOOT   </t>
        </is>
      </c>
      <c s="6" r="D19688">
        <v>385.000</v>
      </c>
      <c s="7" r="E19688">
        <v>1</v>
      </c>
      <c s="8" t="inlineStr" r="F19688">
        <is>
          <t xml:space="preserve">62R22</t>
        </is>
      </c>
      <c s="8" t="inlineStr" r="G19688">
        <is>
          <t xml:space="preserve">097</t>
        </is>
      </c>
      <c s="9" r="H19688">
        <v>55.5600</v>
      </c>
      <c s="8" t="inlineStr" r="I19688">
        <is>
          <t xml:space="preserve"/>
        </is>
      </c>
      <c s="8" t="inlineStr" r="J19688">
        <is>
          <t xml:space="preserve"> Will</t>
        </is>
      </c>
    </row>
    <row r="19689" ht="20.25" customHeight="0">
      <c s="5" t="inlineStr" r="A19689">
        <is>
          <t xml:space="preserve">X8860105</t>
        </is>
      </c>
      <c s="5" t="inlineStr" r="B19689">
        <is>
          <t xml:space="preserve">DETECTOR LOOP REPLACEMENT</t>
        </is>
      </c>
      <c s="5" t="inlineStr" r="C19689">
        <is>
          <t xml:space="preserve">FOOT   </t>
        </is>
      </c>
      <c s="6" r="D19689">
        <v>457.000</v>
      </c>
      <c s="7" r="E19689">
        <v>1</v>
      </c>
      <c s="8" t="inlineStr" r="F19689">
        <is>
          <t xml:space="preserve">62X58</t>
        </is>
      </c>
      <c s="8" t="inlineStr" r="G19689">
        <is>
          <t xml:space="preserve">021</t>
        </is>
      </c>
      <c s="9" r="H19689">
        <v>27.0000</v>
      </c>
      <c s="8" t="inlineStr" r="I19689">
        <is>
          <t xml:space="preserve">Y</t>
        </is>
      </c>
      <c s="8" t="inlineStr" r="J19689">
        <is>
          <t xml:space="preserve"> Cook</t>
        </is>
      </c>
    </row>
    <row r="19690" ht="20.25" customHeight="0">
      <c s="5" t="inlineStr" r="A19690">
        <is>
          <t xml:space="preserve">X8860105</t>
        </is>
      </c>
      <c s="5" t="inlineStr" r="B19690">
        <is>
          <t xml:space="preserve">DETECTOR LOOP REPLACEMENT</t>
        </is>
      </c>
      <c s="5" t="inlineStr" r="C19690">
        <is>
          <t xml:space="preserve">FOOT   </t>
        </is>
      </c>
      <c s="6" r="D19690">
        <v>457.000</v>
      </c>
      <c s="7" r="E19690">
        <v>1</v>
      </c>
      <c s="8" t="inlineStr" r="F19690">
        <is>
          <t xml:space="preserve">62X58</t>
        </is>
      </c>
      <c s="8" t="inlineStr" r="G19690">
        <is>
          <t xml:space="preserve">021</t>
        </is>
      </c>
      <c s="9" r="H19690">
        <v>26.4000</v>
      </c>
      <c s="8" t="inlineStr" r="I19690">
        <is>
          <t xml:space="preserve"/>
        </is>
      </c>
      <c s="8" t="inlineStr" r="J19690">
        <is>
          <t xml:space="preserve"> Cook</t>
        </is>
      </c>
    </row>
    <row r="19691" ht="20.25" customHeight="0">
      <c s="5" t="inlineStr" r="A19691">
        <is>
          <t xml:space="preserve">X8860105</t>
        </is>
      </c>
      <c s="5" t="inlineStr" r="B19691">
        <is>
          <t xml:space="preserve">DETECTOR LOOP REPLACEMENT</t>
        </is>
      </c>
      <c s="5" t="inlineStr" r="C19691">
        <is>
          <t xml:space="preserve">FOOT   </t>
        </is>
      </c>
      <c s="6" r="D19691">
        <v>457.000</v>
      </c>
      <c s="7" r="E19691">
        <v>1</v>
      </c>
      <c s="8" t="inlineStr" r="F19691">
        <is>
          <t xml:space="preserve">62X58</t>
        </is>
      </c>
      <c s="8" t="inlineStr" r="G19691">
        <is>
          <t xml:space="preserve">021</t>
        </is>
      </c>
      <c s="9" r="H19691">
        <v>29.0400</v>
      </c>
      <c s="8" t="inlineStr" r="I19691">
        <is>
          <t xml:space="preserve"/>
        </is>
      </c>
      <c s="8" t="inlineStr" r="J19691">
        <is>
          <t xml:space="preserve"> Cook</t>
        </is>
      </c>
    </row>
    <row r="19692" ht="20.25" customHeight="0">
      <c s="5" t="inlineStr" r="A19692">
        <is>
          <t xml:space="preserve">X8860105</t>
        </is>
      </c>
      <c s="5" t="inlineStr" r="B19692">
        <is>
          <t xml:space="preserve">DETECTOR LOOP REPLACEMENT</t>
        </is>
      </c>
      <c s="5" t="inlineStr" r="C19692">
        <is>
          <t xml:space="preserve">FOOT   </t>
        </is>
      </c>
      <c s="6" r="D19692">
        <v>457.000</v>
      </c>
      <c s="7" r="E19692">
        <v>1</v>
      </c>
      <c s="8" t="inlineStr" r="F19692">
        <is>
          <t xml:space="preserve">62X58</t>
        </is>
      </c>
      <c s="8" t="inlineStr" r="G19692">
        <is>
          <t xml:space="preserve">021</t>
        </is>
      </c>
      <c s="9" r="H19692">
        <v>30.0000</v>
      </c>
      <c s="8" t="inlineStr" r="I19692">
        <is>
          <t xml:space="preserve"/>
        </is>
      </c>
      <c s="8" t="inlineStr" r="J19692">
        <is>
          <t xml:space="preserve"> Cook</t>
        </is>
      </c>
    </row>
    <row r="19693" ht="20.25" customHeight="0">
      <c s="5" t="inlineStr" r="A19693">
        <is>
          <t xml:space="preserve">X8870300</t>
        </is>
      </c>
      <c s="5" t="inlineStr" r="B19693">
        <is>
          <t xml:space="preserve">EMERGENCY VEHICLE PRIORITY SYSTEM</t>
        </is>
      </c>
      <c s="5" t="inlineStr" r="C19693">
        <is>
          <t xml:space="preserve">EACH   </t>
        </is>
      </c>
      <c s="6" r="D19693">
        <v>12.000</v>
      </c>
      <c s="7" r="E19693">
        <v>5</v>
      </c>
      <c s="8" t="inlineStr" r="F19693">
        <is>
          <t xml:space="preserve">70F21</t>
        </is>
      </c>
      <c s="8" t="inlineStr" r="G19693">
        <is>
          <t xml:space="preserve">044</t>
        </is>
      </c>
      <c s="9" r="H19693">
        <v>22930.6800</v>
      </c>
      <c s="8" t="inlineStr" r="I19693">
        <is>
          <t xml:space="preserve">Y</t>
        </is>
      </c>
      <c s="8" t="inlineStr" r="J19693">
        <is>
          <t xml:space="preserve"> McLean</t>
        </is>
      </c>
    </row>
    <row r="19694" ht="20.25" customHeight="0">
      <c s="5" t="inlineStr" r="A19694">
        <is>
          <t xml:space="preserve">X8891001</t>
        </is>
      </c>
      <c s="5" t="inlineStr" r="B19694">
        <is>
          <t xml:space="preserve">VIDEO VEHICLE DETECTION SYSTEM</t>
        </is>
      </c>
      <c s="5" t="inlineStr" r="C19694">
        <is>
          <t xml:space="preserve">EACH   </t>
        </is>
      </c>
      <c s="6" r="D19694">
        <v>3.000</v>
      </c>
      <c s="7" r="E19694">
        <v>2</v>
      </c>
      <c s="8" t="inlineStr" r="F19694">
        <is>
          <t xml:space="preserve">64P02</t>
        </is>
      </c>
      <c s="8" t="inlineStr" r="G19694">
        <is>
          <t xml:space="preserve">029</t>
        </is>
      </c>
      <c s="9" r="H19694">
        <v>34965.5000</v>
      </c>
      <c s="8" t="inlineStr" r="I19694">
        <is>
          <t xml:space="preserve">Y</t>
        </is>
      </c>
      <c s="8" t="inlineStr" r="J19694">
        <is>
          <t xml:space="preserve"> Ogle</t>
        </is>
      </c>
    </row>
    <row r="19695" ht="20.25" customHeight="0">
      <c s="5" t="inlineStr" r="A19695">
        <is>
          <t xml:space="preserve">X8891001</t>
        </is>
      </c>
      <c s="5" t="inlineStr" r="B19695">
        <is>
          <t xml:space="preserve">VIDEO VEHICLE DETECTION SYSTEM</t>
        </is>
      </c>
      <c s="5" t="inlineStr" r="C19695">
        <is>
          <t xml:space="preserve">EACH   </t>
        </is>
      </c>
      <c s="6" r="D19695">
        <v>3.000</v>
      </c>
      <c s="7" r="E19695">
        <v>2</v>
      </c>
      <c s="8" t="inlineStr" r="F19695">
        <is>
          <t xml:space="preserve">64P02</t>
        </is>
      </c>
      <c s="8" t="inlineStr" r="G19695">
        <is>
          <t xml:space="preserve">029</t>
        </is>
      </c>
      <c s="9" r="H19695">
        <v>30352.8000</v>
      </c>
      <c s="8" t="inlineStr" r="I19695">
        <is>
          <t xml:space="preserve"/>
        </is>
      </c>
      <c s="8" t="inlineStr" r="J19695">
        <is>
          <t xml:space="preserve"> Ogle</t>
        </is>
      </c>
    </row>
    <row r="19696" ht="20.25" customHeight="0">
      <c s="5" t="inlineStr" r="A19696">
        <is>
          <t xml:space="preserve">X8891001</t>
        </is>
      </c>
      <c s="5" t="inlineStr" r="B19696">
        <is>
          <t xml:space="preserve">VIDEO VEHICLE DETECTION SYSTEM</t>
        </is>
      </c>
      <c s="5" t="inlineStr" r="C19696">
        <is>
          <t xml:space="preserve">EACH   </t>
        </is>
      </c>
      <c s="6" r="D19696">
        <v>3.000</v>
      </c>
      <c s="7" r="E19696">
        <v>2</v>
      </c>
      <c s="8" t="inlineStr" r="F19696">
        <is>
          <t xml:space="preserve">64P02</t>
        </is>
      </c>
      <c s="8" t="inlineStr" r="G19696">
        <is>
          <t xml:space="preserve">029</t>
        </is>
      </c>
      <c s="9" r="H19696">
        <v>30352.8000</v>
      </c>
      <c s="8" t="inlineStr" r="I19696">
        <is>
          <t xml:space="preserve"/>
        </is>
      </c>
      <c s="8" t="inlineStr" r="J19696">
        <is>
          <t xml:space="preserve"> Ogle</t>
        </is>
      </c>
    </row>
    <row r="19697" ht="20.25" customHeight="0">
      <c s="5" t="inlineStr" r="A19697">
        <is>
          <t xml:space="preserve">X8891001</t>
        </is>
      </c>
      <c s="5" t="inlineStr" r="B19697">
        <is>
          <t xml:space="preserve">VIDEO VEHICLE DETECTION SYSTEM</t>
        </is>
      </c>
      <c s="5" t="inlineStr" r="C19697">
        <is>
          <t xml:space="preserve">EACH   </t>
        </is>
      </c>
      <c s="6" r="D19697">
        <v>3.000</v>
      </c>
      <c s="7" r="E19697">
        <v>2</v>
      </c>
      <c s="8" t="inlineStr" r="F19697">
        <is>
          <t xml:space="preserve">64P02</t>
        </is>
      </c>
      <c s="8" t="inlineStr" r="G19697">
        <is>
          <t xml:space="preserve">029</t>
        </is>
      </c>
      <c s="9" r="H19697">
        <v>32500.0000</v>
      </c>
      <c s="8" t="inlineStr" r="I19697">
        <is>
          <t xml:space="preserve"/>
        </is>
      </c>
      <c s="8" t="inlineStr" r="J19697">
        <is>
          <t xml:space="preserve"> Ogle</t>
        </is>
      </c>
    </row>
    <row r="19698" ht="20.25" customHeight="0">
      <c s="5" t="inlineStr" r="A19698">
        <is>
          <t xml:space="preserve">X8891001</t>
        </is>
      </c>
      <c s="5" t="inlineStr" r="B19698">
        <is>
          <t xml:space="preserve">VIDEO VEHICLE DETECTION SYSTEM</t>
        </is>
      </c>
      <c s="5" t="inlineStr" r="C19698">
        <is>
          <t xml:space="preserve">EACH   </t>
        </is>
      </c>
      <c s="6" r="D19698">
        <v>3.000</v>
      </c>
      <c s="7" r="E19698">
        <v>2</v>
      </c>
      <c s="8" t="inlineStr" r="F19698">
        <is>
          <t xml:space="preserve">64P02</t>
        </is>
      </c>
      <c s="8" t="inlineStr" r="G19698">
        <is>
          <t xml:space="preserve">029</t>
        </is>
      </c>
      <c s="9" r="H19698">
        <v>38000.0000</v>
      </c>
      <c s="8" t="inlineStr" r="I19698">
        <is>
          <t xml:space="preserve"/>
        </is>
      </c>
      <c s="8" t="inlineStr" r="J19698">
        <is>
          <t xml:space="preserve"> Ogle</t>
        </is>
      </c>
    </row>
    <row r="19699" ht="20.25" customHeight="0">
      <c s="5" t="inlineStr" r="A19699">
        <is>
          <t xml:space="preserve">X8891007</t>
        </is>
      </c>
      <c s="5" t="inlineStr" r="B19699">
        <is>
          <t xml:space="preserve">VIDEO VEHICLE DETECTION SYSTEM COMPLETE</t>
        </is>
      </c>
      <c s="5" t="inlineStr" r="C19699">
        <is>
          <t xml:space="preserve">EACH   </t>
        </is>
      </c>
      <c s="6" r="D19699">
        <v>9.000</v>
      </c>
      <c s="7" r="E19699">
        <v>5</v>
      </c>
      <c s="8" t="inlineStr" r="F19699">
        <is>
          <t xml:space="preserve">70F21</t>
        </is>
      </c>
      <c s="8" t="inlineStr" r="G19699">
        <is>
          <t xml:space="preserve">044</t>
        </is>
      </c>
      <c s="9" r="H19699">
        <v>36308.5800</v>
      </c>
      <c s="8" t="inlineStr" r="I19699">
        <is>
          <t xml:space="preserve">Y</t>
        </is>
      </c>
      <c s="8" t="inlineStr" r="J19699">
        <is>
          <t xml:space="preserve"> McLean</t>
        </is>
      </c>
    </row>
    <row r="19700" ht="20.25" customHeight="0">
      <c s="5" t="inlineStr" r="A19700">
        <is>
          <t xml:space="preserve">X8891009</t>
        </is>
      </c>
      <c s="5" t="inlineStr" r="B19700">
        <is>
          <t xml:space="preserve">VIDEO VEHICLE DETECTION SYSTEM, SINGLE APPROACH</t>
        </is>
      </c>
      <c s="5" t="inlineStr" r="C19700">
        <is>
          <t xml:space="preserve">EACH   </t>
        </is>
      </c>
      <c s="6" r="D19700">
        <v>2.000</v>
      </c>
      <c s="7" r="E19700">
        <v>1</v>
      </c>
      <c s="8" t="inlineStr" r="F19700">
        <is>
          <t xml:space="preserve">62B64</t>
        </is>
      </c>
      <c s="8" t="inlineStr" r="G19700">
        <is>
          <t xml:space="preserve">011</t>
        </is>
      </c>
      <c s="9" r="H19700">
        <v>12483.0000</v>
      </c>
      <c s="8" t="inlineStr" r="I19700">
        <is>
          <t xml:space="preserve">Y</t>
        </is>
      </c>
      <c s="8" t="inlineStr" r="J19700">
        <is>
          <t xml:space="preserve"> Cook</t>
        </is>
      </c>
    </row>
    <row r="19701" ht="20.25" customHeight="0">
      <c s="5" t="inlineStr" r="A19701">
        <is>
          <t xml:space="preserve">X8891009</t>
        </is>
      </c>
      <c s="5" t="inlineStr" r="B19701">
        <is>
          <t xml:space="preserve">VIDEO VEHICLE DETECTION SYSTEM, SINGLE APPROACH</t>
        </is>
      </c>
      <c s="5" t="inlineStr" r="C19701">
        <is>
          <t xml:space="preserve">EACH   </t>
        </is>
      </c>
      <c s="6" r="D19701">
        <v>2.000</v>
      </c>
      <c s="7" r="E19701">
        <v>1</v>
      </c>
      <c s="8" t="inlineStr" r="F19701">
        <is>
          <t xml:space="preserve">62B64</t>
        </is>
      </c>
      <c s="8" t="inlineStr" r="G19701">
        <is>
          <t xml:space="preserve">011</t>
        </is>
      </c>
      <c s="9" r="H19701">
        <v>12483.0000</v>
      </c>
      <c s="8" t="inlineStr" r="I19701">
        <is>
          <t xml:space="preserve"/>
        </is>
      </c>
      <c s="8" t="inlineStr" r="J19701">
        <is>
          <t xml:space="preserve"> Cook</t>
        </is>
      </c>
    </row>
    <row r="19702" ht="20.25" customHeight="0">
      <c s="5" t="inlineStr" r="A19702">
        <is>
          <t xml:space="preserve">X8891009</t>
        </is>
      </c>
      <c s="5" t="inlineStr" r="B19702">
        <is>
          <t xml:space="preserve">VIDEO VEHICLE DETECTION SYSTEM, SINGLE APPROACH</t>
        </is>
      </c>
      <c s="5" t="inlineStr" r="C19702">
        <is>
          <t xml:space="preserve">EACH   </t>
        </is>
      </c>
      <c s="6" r="D19702">
        <v>2.000</v>
      </c>
      <c s="7" r="E19702">
        <v>1</v>
      </c>
      <c s="8" t="inlineStr" r="F19702">
        <is>
          <t xml:space="preserve">62B64</t>
        </is>
      </c>
      <c s="8" t="inlineStr" r="G19702">
        <is>
          <t xml:space="preserve">011</t>
        </is>
      </c>
      <c s="9" r="H19702">
        <v>13500.0000</v>
      </c>
      <c s="8" t="inlineStr" r="I19702">
        <is>
          <t xml:space="preserve"/>
        </is>
      </c>
      <c s="8" t="inlineStr" r="J19702">
        <is>
          <t xml:space="preserve"> Cook</t>
        </is>
      </c>
    </row>
    <row r="19703" ht="20.25" customHeight="0">
      <c s="5" t="inlineStr" r="A19703">
        <is>
          <t xml:space="preserve">X8891009</t>
        </is>
      </c>
      <c s="5" t="inlineStr" r="B19703">
        <is>
          <t xml:space="preserve">VIDEO VEHICLE DETECTION SYSTEM, SINGLE APPROACH</t>
        </is>
      </c>
      <c s="5" t="inlineStr" r="C19703">
        <is>
          <t xml:space="preserve">EACH   </t>
        </is>
      </c>
      <c s="6" r="D19703">
        <v>2.000</v>
      </c>
      <c s="7" r="E19703">
        <v>1</v>
      </c>
      <c s="8" t="inlineStr" r="F19703">
        <is>
          <t xml:space="preserve">62B64</t>
        </is>
      </c>
      <c s="8" t="inlineStr" r="G19703">
        <is>
          <t xml:space="preserve">011</t>
        </is>
      </c>
      <c s="9" r="H19703">
        <v>13927.2000</v>
      </c>
      <c s="8" t="inlineStr" r="I19703">
        <is>
          <t xml:space="preserve"/>
        </is>
      </c>
      <c s="8" t="inlineStr" r="J19703">
        <is>
          <t xml:space="preserve"> Cook</t>
        </is>
      </c>
    </row>
    <row r="19704" ht="20.25" customHeight="0">
      <c s="5" t="inlineStr" r="A19704">
        <is>
          <t xml:space="preserve">X8891009</t>
        </is>
      </c>
      <c s="5" t="inlineStr" r="B19704">
        <is>
          <t xml:space="preserve">VIDEO VEHICLE DETECTION SYSTEM, SINGLE APPROACH</t>
        </is>
      </c>
      <c s="5" t="inlineStr" r="C19704">
        <is>
          <t xml:space="preserve">EACH   </t>
        </is>
      </c>
      <c s="6" r="D19704">
        <v>2.000</v>
      </c>
      <c s="7" r="E19704">
        <v>1</v>
      </c>
      <c s="8" t="inlineStr" r="F19704">
        <is>
          <t xml:space="preserve">62B64</t>
        </is>
      </c>
      <c s="8" t="inlineStr" r="G19704">
        <is>
          <t xml:space="preserve">011</t>
        </is>
      </c>
      <c s="9" r="H19704">
        <v>14000.0000</v>
      </c>
      <c s="8" t="inlineStr" r="I19704">
        <is>
          <t xml:space="preserve"/>
        </is>
      </c>
      <c s="8" t="inlineStr" r="J19704">
        <is>
          <t xml:space="preserve"> Cook</t>
        </is>
      </c>
    </row>
    <row r="19705" ht="20.25" customHeight="0">
      <c s="5" t="inlineStr" r="A19705">
        <is>
          <t xml:space="preserve">X8891009</t>
        </is>
      </c>
      <c s="5" t="inlineStr" r="B19705">
        <is>
          <t xml:space="preserve">VIDEO VEHICLE DETECTION SYSTEM, SINGLE APPROACH</t>
        </is>
      </c>
      <c s="5" t="inlineStr" r="C19705">
        <is>
          <t xml:space="preserve">EACH   </t>
        </is>
      </c>
      <c s="6" r="D19705">
        <v>1.000</v>
      </c>
      <c s="7" r="E19705">
        <v>1</v>
      </c>
      <c s="8" t="inlineStr" r="F19705">
        <is>
          <t xml:space="preserve">62R22</t>
        </is>
      </c>
      <c s="8" t="inlineStr" r="G19705">
        <is>
          <t xml:space="preserve">097</t>
        </is>
      </c>
      <c s="9" r="H19705">
        <v>11715.0000</v>
      </c>
      <c s="8" t="inlineStr" r="I19705">
        <is>
          <t xml:space="preserve">Y</t>
        </is>
      </c>
      <c s="8" t="inlineStr" r="J19705">
        <is>
          <t xml:space="preserve"> Will</t>
        </is>
      </c>
    </row>
    <row r="19706" ht="20.25" customHeight="0">
      <c s="5" t="inlineStr" r="A19706">
        <is>
          <t xml:space="preserve">X8891009</t>
        </is>
      </c>
      <c s="5" t="inlineStr" r="B19706">
        <is>
          <t xml:space="preserve">VIDEO VEHICLE DETECTION SYSTEM, SINGLE APPROACH</t>
        </is>
      </c>
      <c s="5" t="inlineStr" r="C19706">
        <is>
          <t xml:space="preserve">EACH   </t>
        </is>
      </c>
      <c s="6" r="D19706">
        <v>1.000</v>
      </c>
      <c s="7" r="E19706">
        <v>1</v>
      </c>
      <c s="8" t="inlineStr" r="F19706">
        <is>
          <t xml:space="preserve">62R22</t>
        </is>
      </c>
      <c s="8" t="inlineStr" r="G19706">
        <is>
          <t xml:space="preserve">097</t>
        </is>
      </c>
      <c s="9" r="H19706">
        <v>10517.6400</v>
      </c>
      <c s="8" t="inlineStr" r="I19706">
        <is>
          <t xml:space="preserve"/>
        </is>
      </c>
      <c s="8" t="inlineStr" r="J19706">
        <is>
          <t xml:space="preserve"> Will</t>
        </is>
      </c>
    </row>
    <row r="19707" ht="20.25" customHeight="0">
      <c s="5" t="inlineStr" r="A19707">
        <is>
          <t xml:space="preserve">X8891009</t>
        </is>
      </c>
      <c s="5" t="inlineStr" r="B19707">
        <is>
          <t xml:space="preserve">VIDEO VEHICLE DETECTION SYSTEM, SINGLE APPROACH</t>
        </is>
      </c>
      <c s="5" t="inlineStr" r="C19707">
        <is>
          <t xml:space="preserve">EACH   </t>
        </is>
      </c>
      <c s="6" r="D19707">
        <v>1.000</v>
      </c>
      <c s="7" r="E19707">
        <v>1</v>
      </c>
      <c s="8" t="inlineStr" r="F19707">
        <is>
          <t xml:space="preserve">62R22</t>
        </is>
      </c>
      <c s="8" t="inlineStr" r="G19707">
        <is>
          <t xml:space="preserve">097</t>
        </is>
      </c>
      <c s="9" r="H19707">
        <v>14575.4700</v>
      </c>
      <c s="8" t="inlineStr" r="I19707">
        <is>
          <t xml:space="preserve"/>
        </is>
      </c>
      <c s="8" t="inlineStr" r="J19707">
        <is>
          <t xml:space="preserve"> Will</t>
        </is>
      </c>
    </row>
    <row r="19708" ht="20.25" customHeight="0">
      <c s="5" t="inlineStr" r="A19708">
        <is>
          <t xml:space="preserve">X8891009</t>
        </is>
      </c>
      <c s="5" t="inlineStr" r="B19708">
        <is>
          <t xml:space="preserve">VIDEO VEHICLE DETECTION SYSTEM, SINGLE APPROACH</t>
        </is>
      </c>
      <c s="5" t="inlineStr" r="C19708">
        <is>
          <t xml:space="preserve">EACH   </t>
        </is>
      </c>
      <c s="6" r="D19708">
        <v>2.000</v>
      </c>
      <c s="7" r="E19708">
        <v>1</v>
      </c>
      <c s="8" t="inlineStr" r="F19708">
        <is>
          <t xml:space="preserve">62W62</t>
        </is>
      </c>
      <c s="8" t="inlineStr" r="G19708">
        <is>
          <t xml:space="preserve">018</t>
        </is>
      </c>
      <c s="9" r="H19708">
        <v>27700.0000</v>
      </c>
      <c s="8" t="inlineStr" r="I19708">
        <is>
          <t xml:space="preserve">Y</t>
        </is>
      </c>
      <c s="8" t="inlineStr" r="J19708">
        <is>
          <t xml:space="preserve"> Cook, DuPage, Will</t>
        </is>
      </c>
    </row>
    <row r="19709" ht="20.25" customHeight="0">
      <c s="5" t="inlineStr" r="A19709">
        <is>
          <t xml:space="preserve">X8891009</t>
        </is>
      </c>
      <c s="5" t="inlineStr" r="B19709">
        <is>
          <t xml:space="preserve">VIDEO VEHICLE DETECTION SYSTEM, SINGLE APPROACH</t>
        </is>
      </c>
      <c s="5" t="inlineStr" r="C19709">
        <is>
          <t xml:space="preserve">EACH   </t>
        </is>
      </c>
      <c s="6" r="D19709">
        <v>2.000</v>
      </c>
      <c s="7" r="E19709">
        <v>4</v>
      </c>
      <c s="8" t="inlineStr" r="F19709">
        <is>
          <t xml:space="preserve">68K26</t>
        </is>
      </c>
      <c s="8" t="inlineStr" r="G19709">
        <is>
          <t xml:space="preserve">088</t>
        </is>
      </c>
      <c s="9" r="H19709">
        <v>25000.0000</v>
      </c>
      <c s="8" t="inlineStr" r="I19709">
        <is>
          <t xml:space="preserve">Y</t>
        </is>
      </c>
      <c s="8" t="inlineStr" r="J19709">
        <is>
          <t xml:space="preserve">Various</t>
        </is>
      </c>
    </row>
    <row r="19710" ht="20.25" customHeight="0">
      <c s="5" t="inlineStr" r="A19710">
        <is>
          <t xml:space="preserve">X8891009</t>
        </is>
      </c>
      <c s="5" t="inlineStr" r="B19710">
        <is>
          <t xml:space="preserve">VIDEO VEHICLE DETECTION SYSTEM, SINGLE APPROACH</t>
        </is>
      </c>
      <c s="5" t="inlineStr" r="C19710">
        <is>
          <t xml:space="preserve">EACH   </t>
        </is>
      </c>
      <c s="6" r="D19710">
        <v>2.000</v>
      </c>
      <c s="7" r="E19710">
        <v>4</v>
      </c>
      <c s="8" t="inlineStr" r="F19710">
        <is>
          <t xml:space="preserve">68K26</t>
        </is>
      </c>
      <c s="8" t="inlineStr" r="G19710">
        <is>
          <t xml:space="preserve">088</t>
        </is>
      </c>
      <c s="9" r="H19710">
        <v>24270.7000</v>
      </c>
      <c s="8" t="inlineStr" r="I19710">
        <is>
          <t xml:space="preserve"/>
        </is>
      </c>
      <c s="8" t="inlineStr" r="J19710">
        <is>
          <t xml:space="preserve">Various</t>
        </is>
      </c>
    </row>
    <row r="19711" ht="20.25" customHeight="0">
      <c s="5" t="inlineStr" r="A19711">
        <is>
          <t xml:space="preserve">X8891011</t>
        </is>
      </c>
      <c s="5" t="inlineStr" r="B19711">
        <is>
          <t xml:space="preserve">VIDEO VEHICLE DETECTION SYSTEM, 3 CAMERA</t>
        </is>
      </c>
      <c s="5" t="inlineStr" r="C19711">
        <is>
          <t xml:space="preserve">EACH   </t>
        </is>
      </c>
      <c s="6" r="D19711">
        <v>3.000</v>
      </c>
      <c s="7" r="E19711">
        <v>4</v>
      </c>
      <c s="8" t="inlineStr" r="F19711">
        <is>
          <t xml:space="preserve">68J62</t>
        </is>
      </c>
      <c s="8" t="inlineStr" r="G19711">
        <is>
          <t xml:space="preserve">087</t>
        </is>
      </c>
      <c s="9" r="H19711">
        <v>68695.0000</v>
      </c>
      <c s="8" t="inlineStr" r="I19711">
        <is>
          <t xml:space="preserve">Y</t>
        </is>
      </c>
      <c s="8" t="inlineStr" r="J19711">
        <is>
          <t xml:space="preserve"> Peoria</t>
        </is>
      </c>
    </row>
    <row r="19712" ht="20.25" customHeight="0">
      <c s="5" t="inlineStr" r="A19712">
        <is>
          <t xml:space="preserve">X8891011</t>
        </is>
      </c>
      <c s="5" t="inlineStr" r="B19712">
        <is>
          <t xml:space="preserve">VIDEO VEHICLE DETECTION SYSTEM, 3 CAMERA</t>
        </is>
      </c>
      <c s="5" t="inlineStr" r="C19712">
        <is>
          <t xml:space="preserve">EACH   </t>
        </is>
      </c>
      <c s="6" r="D19712">
        <v>9.000</v>
      </c>
      <c s="7" r="E19712">
        <v>4</v>
      </c>
      <c s="8" t="inlineStr" r="F19712">
        <is>
          <t xml:space="preserve">68K26</t>
        </is>
      </c>
      <c s="8" t="inlineStr" r="G19712">
        <is>
          <t xml:space="preserve">088</t>
        </is>
      </c>
      <c s="9" r="H19712">
        <v>33000.0000</v>
      </c>
      <c s="8" t="inlineStr" r="I19712">
        <is>
          <t xml:space="preserve">Y</t>
        </is>
      </c>
      <c s="8" t="inlineStr" r="J19712">
        <is>
          <t xml:space="preserve">Various</t>
        </is>
      </c>
    </row>
    <row r="19713" ht="20.25" customHeight="0">
      <c s="5" t="inlineStr" r="A19713">
        <is>
          <t xml:space="preserve">X8891011</t>
        </is>
      </c>
      <c s="5" t="inlineStr" r="B19713">
        <is>
          <t xml:space="preserve">VIDEO VEHICLE DETECTION SYSTEM, 3 CAMERA</t>
        </is>
      </c>
      <c s="5" t="inlineStr" r="C19713">
        <is>
          <t xml:space="preserve">EACH   </t>
        </is>
      </c>
      <c s="6" r="D19713">
        <v>9.000</v>
      </c>
      <c s="7" r="E19713">
        <v>4</v>
      </c>
      <c s="8" t="inlineStr" r="F19713">
        <is>
          <t xml:space="preserve">68K26</t>
        </is>
      </c>
      <c s="8" t="inlineStr" r="G19713">
        <is>
          <t xml:space="preserve">088</t>
        </is>
      </c>
      <c s="9" r="H19713">
        <v>43659.5800</v>
      </c>
      <c s="8" t="inlineStr" r="I19713">
        <is>
          <t xml:space="preserve"/>
        </is>
      </c>
      <c s="8" t="inlineStr" r="J19713">
        <is>
          <t xml:space="preserve">Various</t>
        </is>
      </c>
    </row>
    <row r="19714" ht="20.25" customHeight="0">
      <c s="5" t="inlineStr" r="A19714">
        <is>
          <t xml:space="preserve">X8891301</t>
        </is>
      </c>
      <c s="5" t="inlineStr" r="B19714">
        <is>
          <t xml:space="preserve">VIDEO AND RADAR HYBRID DETECTION SYSTEM</t>
        </is>
      </c>
      <c s="5" t="inlineStr" r="C19714">
        <is>
          <t xml:space="preserve">EACH   </t>
        </is>
      </c>
      <c s="6" r="D19714">
        <v>1.000</v>
      </c>
      <c s="7" r="E19714">
        <v>1</v>
      </c>
      <c s="8" t="inlineStr" r="F19714">
        <is>
          <t xml:space="preserve">61L28</t>
        </is>
      </c>
      <c s="8" t="inlineStr" r="G19714">
        <is>
          <t xml:space="preserve">091</t>
        </is>
      </c>
      <c s="9" r="H19714">
        <v>65251.5000</v>
      </c>
      <c s="8" t="inlineStr" r="I19714">
        <is>
          <t xml:space="preserve">Y</t>
        </is>
      </c>
      <c s="8" t="inlineStr" r="J19714">
        <is>
          <t xml:space="preserve"> Kane</t>
        </is>
      </c>
    </row>
    <row r="19715" ht="20.25" customHeight="0">
      <c s="5" t="inlineStr" r="A19715">
        <is>
          <t xml:space="preserve">X8891301</t>
        </is>
      </c>
      <c s="5" t="inlineStr" r="B19715">
        <is>
          <t xml:space="preserve">VIDEO AND RADAR HYBRID DETECTION SYSTEM</t>
        </is>
      </c>
      <c s="5" t="inlineStr" r="C19715">
        <is>
          <t xml:space="preserve">EACH   </t>
        </is>
      </c>
      <c s="6" r="D19715">
        <v>1.000</v>
      </c>
      <c s="7" r="E19715">
        <v>1</v>
      </c>
      <c s="8" t="inlineStr" r="F19715">
        <is>
          <t xml:space="preserve">61L28</t>
        </is>
      </c>
      <c s="8" t="inlineStr" r="G19715">
        <is>
          <t xml:space="preserve">091</t>
        </is>
      </c>
      <c s="9" r="H19715">
        <v>61200.0000</v>
      </c>
      <c s="8" t="inlineStr" r="I19715">
        <is>
          <t xml:space="preserve"/>
        </is>
      </c>
      <c s="8" t="inlineStr" r="J19715">
        <is>
          <t xml:space="preserve"> Kane</t>
        </is>
      </c>
    </row>
    <row r="19716" ht="20.25" customHeight="0">
      <c s="5" t="inlineStr" r="A19716">
        <is>
          <t xml:space="preserve">X8891301</t>
        </is>
      </c>
      <c s="5" t="inlineStr" r="B19716">
        <is>
          <t xml:space="preserve">VIDEO AND RADAR HYBRID DETECTION SYSTEM</t>
        </is>
      </c>
      <c s="5" t="inlineStr" r="C19716">
        <is>
          <t xml:space="preserve">EACH   </t>
        </is>
      </c>
      <c s="6" r="D19716">
        <v>1.000</v>
      </c>
      <c s="7" r="E19716">
        <v>1</v>
      </c>
      <c s="8" t="inlineStr" r="F19716">
        <is>
          <t xml:space="preserve">61L28</t>
        </is>
      </c>
      <c s="8" t="inlineStr" r="G19716">
        <is>
          <t xml:space="preserve">091</t>
        </is>
      </c>
      <c s="9" r="H19716">
        <v>61200.0000</v>
      </c>
      <c s="8" t="inlineStr" r="I19716">
        <is>
          <t xml:space="preserve"/>
        </is>
      </c>
      <c s="8" t="inlineStr" r="J19716">
        <is>
          <t xml:space="preserve"> Kane</t>
        </is>
      </c>
    </row>
    <row r="19717" ht="20.25" customHeight="0">
      <c s="5" t="inlineStr" r="A19717">
        <is>
          <t xml:space="preserve">X8891301</t>
        </is>
      </c>
      <c s="5" t="inlineStr" r="B19717">
        <is>
          <t xml:space="preserve">VIDEO AND RADAR HYBRID DETECTION SYSTEM</t>
        </is>
      </c>
      <c s="5" t="inlineStr" r="C19717">
        <is>
          <t xml:space="preserve">EACH   </t>
        </is>
      </c>
      <c s="6" r="D19717">
        <v>1.000</v>
      </c>
      <c s="7" r="E19717">
        <v>1</v>
      </c>
      <c s="8" t="inlineStr" r="F19717">
        <is>
          <t xml:space="preserve">61L28</t>
        </is>
      </c>
      <c s="8" t="inlineStr" r="G19717">
        <is>
          <t xml:space="preserve">091</t>
        </is>
      </c>
      <c s="9" r="H19717">
        <v>65000.0000</v>
      </c>
      <c s="8" t="inlineStr" r="I19717">
        <is>
          <t xml:space="preserve"/>
        </is>
      </c>
      <c s="8" t="inlineStr" r="J19717">
        <is>
          <t xml:space="preserve"> Kane</t>
        </is>
      </c>
    </row>
    <row r="19718" ht="20.25" customHeight="0">
      <c s="5" t="inlineStr" r="A19718">
        <is>
          <t xml:space="preserve">X8891402</t>
        </is>
      </c>
      <c s="5" t="inlineStr" r="B19718">
        <is>
          <t xml:space="preserve">RELOCATE VIDEO VEHICLE DETECTION SYSTEM</t>
        </is>
      </c>
      <c s="5" t="inlineStr" r="C19718">
        <is>
          <t xml:space="preserve">EACH   </t>
        </is>
      </c>
      <c s="6" r="D19718">
        <v>1.000</v>
      </c>
      <c s="7" r="E19718">
        <v>1</v>
      </c>
      <c s="8" t="inlineStr" r="F19718">
        <is>
          <t xml:space="preserve">62W62</t>
        </is>
      </c>
      <c s="8" t="inlineStr" r="G19718">
        <is>
          <t xml:space="preserve">018</t>
        </is>
      </c>
      <c s="9" r="H19718">
        <v>4800.0000</v>
      </c>
      <c s="8" t="inlineStr" r="I19718">
        <is>
          <t xml:space="preserve">Y</t>
        </is>
      </c>
      <c s="8" t="inlineStr" r="J19718">
        <is>
          <t xml:space="preserve"> Cook, DuPage, Will</t>
        </is>
      </c>
    </row>
    <row r="19719" ht="20.25" customHeight="0">
      <c s="5" t="inlineStr" r="A19719">
        <is>
          <t xml:space="preserve">X8900104</t>
        </is>
      </c>
      <c s="5" t="inlineStr" r="B19719">
        <is>
          <t xml:space="preserve">TEMPORARY TRAFFIC SIGNAL TIMING</t>
        </is>
      </c>
      <c s="5" t="inlineStr" r="C19719">
        <is>
          <t xml:space="preserve">EACH   </t>
        </is>
      </c>
      <c s="6" r="D19719">
        <v>7.000</v>
      </c>
      <c s="7" r="E19719">
        <v>1</v>
      </c>
      <c s="8" t="inlineStr" r="F19719">
        <is>
          <t xml:space="preserve">61K93</t>
        </is>
      </c>
      <c s="8" t="inlineStr" r="G19719">
        <is>
          <t xml:space="preserve">089</t>
        </is>
      </c>
      <c s="9" r="H19719">
        <v>423.0000</v>
      </c>
      <c s="8" t="inlineStr" r="I19719">
        <is>
          <t xml:space="preserve">Y</t>
        </is>
      </c>
      <c s="8" t="inlineStr" r="J19719">
        <is>
          <t xml:space="preserve"> Cook</t>
        </is>
      </c>
    </row>
    <row r="19720" ht="20.25" customHeight="0">
      <c s="5" t="inlineStr" r="A19720">
        <is>
          <t xml:space="preserve">X8900104</t>
        </is>
      </c>
      <c s="5" t="inlineStr" r="B19720">
        <is>
          <t xml:space="preserve">TEMPORARY TRAFFIC SIGNAL TIMING</t>
        </is>
      </c>
      <c s="5" t="inlineStr" r="C19720">
        <is>
          <t xml:space="preserve">EACH   </t>
        </is>
      </c>
      <c s="6" r="D19720">
        <v>7.000</v>
      </c>
      <c s="7" r="E19720">
        <v>1</v>
      </c>
      <c s="8" t="inlineStr" r="F19720">
        <is>
          <t xml:space="preserve">61K93</t>
        </is>
      </c>
      <c s="8" t="inlineStr" r="G19720">
        <is>
          <t xml:space="preserve">089</t>
        </is>
      </c>
      <c s="9" r="H19720">
        <v>400.0000</v>
      </c>
      <c s="8" t="inlineStr" r="I19720">
        <is>
          <t xml:space="preserve"/>
        </is>
      </c>
      <c s="8" t="inlineStr" r="J19720">
        <is>
          <t xml:space="preserve"> Cook</t>
        </is>
      </c>
    </row>
    <row r="19721" ht="20.25" customHeight="0">
      <c s="5" t="inlineStr" r="A19721">
        <is>
          <t xml:space="preserve">X8900104</t>
        </is>
      </c>
      <c s="5" t="inlineStr" r="B19721">
        <is>
          <t xml:space="preserve">TEMPORARY TRAFFIC SIGNAL TIMING</t>
        </is>
      </c>
      <c s="5" t="inlineStr" r="C19721">
        <is>
          <t xml:space="preserve">EACH   </t>
        </is>
      </c>
      <c s="6" r="D19721">
        <v>7.000</v>
      </c>
      <c s="7" r="E19721">
        <v>1</v>
      </c>
      <c s="8" t="inlineStr" r="F19721">
        <is>
          <t xml:space="preserve">61K93</t>
        </is>
      </c>
      <c s="8" t="inlineStr" r="G19721">
        <is>
          <t xml:space="preserve">089</t>
        </is>
      </c>
      <c s="9" r="H19721">
        <v>431.3800</v>
      </c>
      <c s="8" t="inlineStr" r="I19721">
        <is>
          <t xml:space="preserve"/>
        </is>
      </c>
      <c s="8" t="inlineStr" r="J19721">
        <is>
          <t xml:space="preserve"> Cook</t>
        </is>
      </c>
    </row>
    <row r="19722" ht="20.25" customHeight="0">
      <c s="5" t="inlineStr" r="A19722">
        <is>
          <t xml:space="preserve">X8900104</t>
        </is>
      </c>
      <c s="5" t="inlineStr" r="B19722">
        <is>
          <t xml:space="preserve">TEMPORARY TRAFFIC SIGNAL TIMING</t>
        </is>
      </c>
      <c s="5" t="inlineStr" r="C19722">
        <is>
          <t xml:space="preserve">EACH   </t>
        </is>
      </c>
      <c s="6" r="D19722">
        <v>7.000</v>
      </c>
      <c s="7" r="E19722">
        <v>1</v>
      </c>
      <c s="8" t="inlineStr" r="F19722">
        <is>
          <t xml:space="preserve">61K93</t>
        </is>
      </c>
      <c s="8" t="inlineStr" r="G19722">
        <is>
          <t xml:space="preserve">089</t>
        </is>
      </c>
      <c s="9" r="H19722">
        <v>450.0000</v>
      </c>
      <c s="8" t="inlineStr" r="I19722">
        <is>
          <t xml:space="preserve"/>
        </is>
      </c>
      <c s="8" t="inlineStr" r="J19722">
        <is>
          <t xml:space="preserve"> Cook</t>
        </is>
      </c>
    </row>
    <row r="19723" ht="20.25" customHeight="0">
      <c s="5" t="inlineStr" r="A19723">
        <is>
          <t xml:space="preserve">X8900104</t>
        </is>
      </c>
      <c s="5" t="inlineStr" r="B19723">
        <is>
          <t xml:space="preserve">TEMPORARY TRAFFIC SIGNAL TIMING</t>
        </is>
      </c>
      <c s="5" t="inlineStr" r="C19723">
        <is>
          <t xml:space="preserve">EACH   </t>
        </is>
      </c>
      <c s="6" r="D19723">
        <v>7.000</v>
      </c>
      <c s="7" r="E19723">
        <v>1</v>
      </c>
      <c s="8" t="inlineStr" r="F19723">
        <is>
          <t xml:space="preserve">61K93</t>
        </is>
      </c>
      <c s="8" t="inlineStr" r="G19723">
        <is>
          <t xml:space="preserve">089</t>
        </is>
      </c>
      <c s="9" r="H19723">
        <v>500.0000</v>
      </c>
      <c s="8" t="inlineStr" r="I19723">
        <is>
          <t xml:space="preserve"/>
        </is>
      </c>
      <c s="8" t="inlineStr" r="J19723">
        <is>
          <t xml:space="preserve"> Cook</t>
        </is>
      </c>
    </row>
    <row r="19724" ht="20.25" customHeight="0">
      <c s="5" t="inlineStr" r="A19724">
        <is>
          <t xml:space="preserve">X8900104</t>
        </is>
      </c>
      <c s="5" t="inlineStr" r="B19724">
        <is>
          <t xml:space="preserve">TEMPORARY TRAFFIC SIGNAL TIMING</t>
        </is>
      </c>
      <c s="5" t="inlineStr" r="C19724">
        <is>
          <t xml:space="preserve">EACH   </t>
        </is>
      </c>
      <c s="6" r="D19724">
        <v>7.000</v>
      </c>
      <c s="7" r="E19724">
        <v>1</v>
      </c>
      <c s="8" t="inlineStr" r="F19724">
        <is>
          <t xml:space="preserve">61K93</t>
        </is>
      </c>
      <c s="8" t="inlineStr" r="G19724">
        <is>
          <t xml:space="preserve">089</t>
        </is>
      </c>
      <c s="9" r="H19724">
        <v>800.0000</v>
      </c>
      <c s="8" t="inlineStr" r="I19724">
        <is>
          <t xml:space="preserve"/>
        </is>
      </c>
      <c s="8" t="inlineStr" r="J19724">
        <is>
          <t xml:space="preserve"> Cook</t>
        </is>
      </c>
    </row>
    <row r="19725" ht="20.25" customHeight="0">
      <c s="5" t="inlineStr" r="A19725">
        <is>
          <t xml:space="preserve">X8900104</t>
        </is>
      </c>
      <c s="5" t="inlineStr" r="B19725">
        <is>
          <t xml:space="preserve">TEMPORARY TRAFFIC SIGNAL TIMING</t>
        </is>
      </c>
      <c s="5" t="inlineStr" r="C19725">
        <is>
          <t xml:space="preserve">EACH   </t>
        </is>
      </c>
      <c s="6" r="D19725">
        <v>7.000</v>
      </c>
      <c s="7" r="E19725">
        <v>1</v>
      </c>
      <c s="8" t="inlineStr" r="F19725">
        <is>
          <t xml:space="preserve">61K93</t>
        </is>
      </c>
      <c s="8" t="inlineStr" r="G19725">
        <is>
          <t xml:space="preserve">089</t>
        </is>
      </c>
      <c s="9" r="H19725">
        <v>800.0000</v>
      </c>
      <c s="8" t="inlineStr" r="I19725">
        <is>
          <t xml:space="preserve"/>
        </is>
      </c>
      <c s="8" t="inlineStr" r="J19725">
        <is>
          <t xml:space="preserve"> Cook</t>
        </is>
      </c>
    </row>
    <row r="19726" ht="20.25" customHeight="0">
      <c s="5" t="inlineStr" r="A19726">
        <is>
          <t xml:space="preserve">X8900104</t>
        </is>
      </c>
      <c s="5" t="inlineStr" r="B19726">
        <is>
          <t xml:space="preserve">TEMPORARY TRAFFIC SIGNAL TIMING</t>
        </is>
      </c>
      <c s="5" t="inlineStr" r="C19726">
        <is>
          <t xml:space="preserve">EACH   </t>
        </is>
      </c>
      <c s="6" r="D19726">
        <v>1.000</v>
      </c>
      <c s="7" r="E19726">
        <v>1</v>
      </c>
      <c s="8" t="inlineStr" r="F19726">
        <is>
          <t xml:space="preserve">61L28</t>
        </is>
      </c>
      <c s="8" t="inlineStr" r="G19726">
        <is>
          <t xml:space="preserve">091</t>
        </is>
      </c>
      <c s="9" r="H19726">
        <v>1780.5600</v>
      </c>
      <c s="8" t="inlineStr" r="I19726">
        <is>
          <t xml:space="preserve">Y</t>
        </is>
      </c>
      <c s="8" t="inlineStr" r="J19726">
        <is>
          <t xml:space="preserve"> Kane</t>
        </is>
      </c>
    </row>
    <row r="19727" ht="20.25" customHeight="0">
      <c s="5" t="inlineStr" r="A19727">
        <is>
          <t xml:space="preserve">X8900104</t>
        </is>
      </c>
      <c s="5" t="inlineStr" r="B19727">
        <is>
          <t xml:space="preserve">TEMPORARY TRAFFIC SIGNAL TIMING</t>
        </is>
      </c>
      <c s="5" t="inlineStr" r="C19727">
        <is>
          <t xml:space="preserve">EACH   </t>
        </is>
      </c>
      <c s="6" r="D19727">
        <v>1.000</v>
      </c>
      <c s="7" r="E19727">
        <v>1</v>
      </c>
      <c s="8" t="inlineStr" r="F19727">
        <is>
          <t xml:space="preserve">61L28</t>
        </is>
      </c>
      <c s="8" t="inlineStr" r="G19727">
        <is>
          <t xml:space="preserve">091</t>
        </is>
      </c>
      <c s="9" r="H19727">
        <v>1670.0000</v>
      </c>
      <c s="8" t="inlineStr" r="I19727">
        <is>
          <t xml:space="preserve"/>
        </is>
      </c>
      <c s="8" t="inlineStr" r="J19727">
        <is>
          <t xml:space="preserve"> Kane</t>
        </is>
      </c>
    </row>
    <row r="19728" ht="20.25" customHeight="0">
      <c s="5" t="inlineStr" r="A19728">
        <is>
          <t xml:space="preserve">X8900104</t>
        </is>
      </c>
      <c s="5" t="inlineStr" r="B19728">
        <is>
          <t xml:space="preserve">TEMPORARY TRAFFIC SIGNAL TIMING</t>
        </is>
      </c>
      <c s="5" t="inlineStr" r="C19728">
        <is>
          <t xml:space="preserve">EACH   </t>
        </is>
      </c>
      <c s="6" r="D19728">
        <v>1.000</v>
      </c>
      <c s="7" r="E19728">
        <v>1</v>
      </c>
      <c s="8" t="inlineStr" r="F19728">
        <is>
          <t xml:space="preserve">61L28</t>
        </is>
      </c>
      <c s="8" t="inlineStr" r="G19728">
        <is>
          <t xml:space="preserve">091</t>
        </is>
      </c>
      <c s="9" r="H19728">
        <v>1670.0000</v>
      </c>
      <c s="8" t="inlineStr" r="I19728">
        <is>
          <t xml:space="preserve"/>
        </is>
      </c>
      <c s="8" t="inlineStr" r="J19728">
        <is>
          <t xml:space="preserve"> Kane</t>
        </is>
      </c>
    </row>
    <row r="19729" ht="20.25" customHeight="0">
      <c s="5" t="inlineStr" r="A19729">
        <is>
          <t xml:space="preserve">X8900104</t>
        </is>
      </c>
      <c s="5" t="inlineStr" r="B19729">
        <is>
          <t xml:space="preserve">TEMPORARY TRAFFIC SIGNAL TIMING</t>
        </is>
      </c>
      <c s="5" t="inlineStr" r="C19729">
        <is>
          <t xml:space="preserve">EACH   </t>
        </is>
      </c>
      <c s="6" r="D19729">
        <v>1.000</v>
      </c>
      <c s="7" r="E19729">
        <v>1</v>
      </c>
      <c s="8" t="inlineStr" r="F19729">
        <is>
          <t xml:space="preserve">61L28</t>
        </is>
      </c>
      <c s="8" t="inlineStr" r="G19729">
        <is>
          <t xml:space="preserve">091</t>
        </is>
      </c>
      <c s="9" r="H19729">
        <v>3100.0000</v>
      </c>
      <c s="8" t="inlineStr" r="I19729">
        <is>
          <t xml:space="preserve"/>
        </is>
      </c>
      <c s="8" t="inlineStr" r="J19729">
        <is>
          <t xml:space="preserve"> Kane</t>
        </is>
      </c>
    </row>
    <row r="19730" ht="20.25" customHeight="0">
      <c s="5" t="inlineStr" r="A19730">
        <is>
          <t xml:space="preserve">X8900104</t>
        </is>
      </c>
      <c s="5" t="inlineStr" r="B19730">
        <is>
          <t xml:space="preserve">TEMPORARY TRAFFIC SIGNAL TIMING</t>
        </is>
      </c>
      <c s="5" t="inlineStr" r="C19730">
        <is>
          <t xml:space="preserve">EACH   </t>
        </is>
      </c>
      <c s="6" r="D19730">
        <v>29.000</v>
      </c>
      <c s="7" r="E19730">
        <v>1</v>
      </c>
      <c s="8" t="inlineStr" r="F19730">
        <is>
          <t xml:space="preserve">62R22</t>
        </is>
      </c>
      <c s="8" t="inlineStr" r="G19730">
        <is>
          <t xml:space="preserve">097</t>
        </is>
      </c>
      <c s="9" r="H19730">
        <v>176.0000</v>
      </c>
      <c s="8" t="inlineStr" r="I19730">
        <is>
          <t xml:space="preserve">Y</t>
        </is>
      </c>
      <c s="8" t="inlineStr" r="J19730">
        <is>
          <t xml:space="preserve"> Will</t>
        </is>
      </c>
    </row>
    <row r="19731" ht="20.25" customHeight="0">
      <c s="5" t="inlineStr" r="A19731">
        <is>
          <t xml:space="preserve">X8900104</t>
        </is>
      </c>
      <c s="5" t="inlineStr" r="B19731">
        <is>
          <t xml:space="preserve">TEMPORARY TRAFFIC SIGNAL TIMING</t>
        </is>
      </c>
      <c s="5" t="inlineStr" r="C19731">
        <is>
          <t xml:space="preserve">EACH   </t>
        </is>
      </c>
      <c s="6" r="D19731">
        <v>29.000</v>
      </c>
      <c s="7" r="E19731">
        <v>1</v>
      </c>
      <c s="8" t="inlineStr" r="F19731">
        <is>
          <t xml:space="preserve">62R22</t>
        </is>
      </c>
      <c s="8" t="inlineStr" r="G19731">
        <is>
          <t xml:space="preserve">097</t>
        </is>
      </c>
      <c s="9" r="H19731">
        <v>183.7500</v>
      </c>
      <c s="8" t="inlineStr" r="I19731">
        <is>
          <t xml:space="preserve"/>
        </is>
      </c>
      <c s="8" t="inlineStr" r="J19731">
        <is>
          <t xml:space="preserve"> Will</t>
        </is>
      </c>
    </row>
    <row r="19732" ht="20.25" customHeight="0">
      <c s="5" t="inlineStr" r="A19732">
        <is>
          <t xml:space="preserve">X8900104</t>
        </is>
      </c>
      <c s="5" t="inlineStr" r="B19732">
        <is>
          <t xml:space="preserve">TEMPORARY TRAFFIC SIGNAL TIMING</t>
        </is>
      </c>
      <c s="5" t="inlineStr" r="C19732">
        <is>
          <t xml:space="preserve">EACH   </t>
        </is>
      </c>
      <c s="6" r="D19732">
        <v>29.000</v>
      </c>
      <c s="7" r="E19732">
        <v>1</v>
      </c>
      <c s="8" t="inlineStr" r="F19732">
        <is>
          <t xml:space="preserve">62R22</t>
        </is>
      </c>
      <c s="8" t="inlineStr" r="G19732">
        <is>
          <t xml:space="preserve">097</t>
        </is>
      </c>
      <c s="9" r="H19732">
        <v>425.3200</v>
      </c>
      <c s="8" t="inlineStr" r="I19732">
        <is>
          <t xml:space="preserve"/>
        </is>
      </c>
      <c s="8" t="inlineStr" r="J19732">
        <is>
          <t xml:space="preserve"> Will</t>
        </is>
      </c>
    </row>
    <row r="19733" ht="20.25" customHeight="0">
      <c s="5" t="inlineStr" r="A19733">
        <is>
          <t xml:space="preserve">X8900104</t>
        </is>
      </c>
      <c s="5" t="inlineStr" r="B19733">
        <is>
          <t xml:space="preserve">TEMPORARY TRAFFIC SIGNAL TIMING</t>
        </is>
      </c>
      <c s="5" t="inlineStr" r="C19733">
        <is>
          <t xml:space="preserve">EACH   </t>
        </is>
      </c>
      <c s="6" r="D19733">
        <v>2.000</v>
      </c>
      <c s="7" r="E19733">
        <v>1</v>
      </c>
      <c s="8" t="inlineStr" r="F19733">
        <is>
          <t xml:space="preserve">62Y13</t>
        </is>
      </c>
      <c s="8" t="inlineStr" r="G19733">
        <is>
          <t xml:space="preserve">026</t>
        </is>
      </c>
      <c s="9" r="H19733">
        <v>1500.0000</v>
      </c>
      <c s="8" t="inlineStr" r="I19733">
        <is>
          <t xml:space="preserve">Y</t>
        </is>
      </c>
      <c s="8" t="inlineStr" r="J19733">
        <is>
          <t xml:space="preserve"> Cook</t>
        </is>
      </c>
    </row>
    <row r="19734" ht="20.25" customHeight="0">
      <c s="5" t="inlineStr" r="A19734">
        <is>
          <t xml:space="preserve">X8900104</t>
        </is>
      </c>
      <c s="5" t="inlineStr" r="B19734">
        <is>
          <t xml:space="preserve">TEMPORARY TRAFFIC SIGNAL TIMING</t>
        </is>
      </c>
      <c s="5" t="inlineStr" r="C19734">
        <is>
          <t xml:space="preserve">EACH   </t>
        </is>
      </c>
      <c s="6" r="D19734">
        <v>2.000</v>
      </c>
      <c s="7" r="E19734">
        <v>1</v>
      </c>
      <c s="8" t="inlineStr" r="F19734">
        <is>
          <t xml:space="preserve">62Y13</t>
        </is>
      </c>
      <c s="8" t="inlineStr" r="G19734">
        <is>
          <t xml:space="preserve">026</t>
        </is>
      </c>
      <c s="9" r="H19734">
        <v>1000.0000</v>
      </c>
      <c s="8" t="inlineStr" r="I19734">
        <is>
          <t xml:space="preserve"/>
        </is>
      </c>
      <c s="8" t="inlineStr" r="J19734">
        <is>
          <t xml:space="preserve"> Cook</t>
        </is>
      </c>
    </row>
    <row r="19735" ht="20.25" customHeight="0">
      <c s="5" t="inlineStr" r="A19735">
        <is>
          <t xml:space="preserve">X8900104</t>
        </is>
      </c>
      <c s="5" t="inlineStr" r="B19735">
        <is>
          <t xml:space="preserve">TEMPORARY TRAFFIC SIGNAL TIMING</t>
        </is>
      </c>
      <c s="5" t="inlineStr" r="C19735">
        <is>
          <t xml:space="preserve">EACH   </t>
        </is>
      </c>
      <c s="6" r="D19735">
        <v>2.000</v>
      </c>
      <c s="7" r="E19735">
        <v>1</v>
      </c>
      <c s="8" t="inlineStr" r="F19735">
        <is>
          <t xml:space="preserve">62Y13</t>
        </is>
      </c>
      <c s="8" t="inlineStr" r="G19735">
        <is>
          <t xml:space="preserve">026</t>
        </is>
      </c>
      <c s="9" r="H19735">
        <v>1081.5400</v>
      </c>
      <c s="8" t="inlineStr" r="I19735">
        <is>
          <t xml:space="preserve"/>
        </is>
      </c>
      <c s="8" t="inlineStr" r="J19735">
        <is>
          <t xml:space="preserve"> Cook</t>
        </is>
      </c>
    </row>
    <row r="19736" ht="20.25" customHeight="0">
      <c s="5" t="inlineStr" r="A19736">
        <is>
          <t xml:space="preserve">X8900104</t>
        </is>
      </c>
      <c s="5" t="inlineStr" r="B19736">
        <is>
          <t xml:space="preserve">TEMPORARY TRAFFIC SIGNAL TIMING</t>
        </is>
      </c>
      <c s="5" t="inlineStr" r="C19736">
        <is>
          <t xml:space="preserve">EACH   </t>
        </is>
      </c>
      <c s="6" r="D19736">
        <v>2.000</v>
      </c>
      <c s="7" r="E19736">
        <v>1</v>
      </c>
      <c s="8" t="inlineStr" r="F19736">
        <is>
          <t xml:space="preserve">62Y13</t>
        </is>
      </c>
      <c s="8" t="inlineStr" r="G19736">
        <is>
          <t xml:space="preserve">026</t>
        </is>
      </c>
      <c s="9" r="H19736">
        <v>1500.0000</v>
      </c>
      <c s="8" t="inlineStr" r="I19736">
        <is>
          <t xml:space="preserve"/>
        </is>
      </c>
      <c s="8" t="inlineStr" r="J19736">
        <is>
          <t xml:space="preserve"> Cook</t>
        </is>
      </c>
    </row>
    <row r="19737" ht="20.25" customHeight="0">
      <c s="5" t="inlineStr" r="A19737">
        <is>
          <t xml:space="preserve">X8900104</t>
        </is>
      </c>
      <c s="5" t="inlineStr" r="B19737">
        <is>
          <t xml:space="preserve">TEMPORARY TRAFFIC SIGNAL TIMING</t>
        </is>
      </c>
      <c s="5" t="inlineStr" r="C19737">
        <is>
          <t xml:space="preserve">EACH   </t>
        </is>
      </c>
      <c s="6" r="D19737">
        <v>2.000</v>
      </c>
      <c s="7" r="E19737">
        <v>1</v>
      </c>
      <c s="8" t="inlineStr" r="F19737">
        <is>
          <t xml:space="preserve">62Y13</t>
        </is>
      </c>
      <c s="8" t="inlineStr" r="G19737">
        <is>
          <t xml:space="preserve">026</t>
        </is>
      </c>
      <c s="9" r="H19737">
        <v>1795.0000</v>
      </c>
      <c s="8" t="inlineStr" r="I19737">
        <is>
          <t xml:space="preserve"/>
        </is>
      </c>
      <c s="8" t="inlineStr" r="J19737">
        <is>
          <t xml:space="preserve"> Cook</t>
        </is>
      </c>
    </row>
    <row r="19738" ht="20.25" customHeight="0">
      <c s="5" t="inlineStr" r="A19738">
        <is>
          <t xml:space="preserve">X8900104</t>
        </is>
      </c>
      <c s="5" t="inlineStr" r="B19738">
        <is>
          <t xml:space="preserve">TEMPORARY TRAFFIC SIGNAL TIMING</t>
        </is>
      </c>
      <c s="5" t="inlineStr" r="C19738">
        <is>
          <t xml:space="preserve">EACH   </t>
        </is>
      </c>
      <c s="6" r="D19738">
        <v>2.000</v>
      </c>
      <c s="7" r="E19738">
        <v>1</v>
      </c>
      <c s="8" t="inlineStr" r="F19738">
        <is>
          <t xml:space="preserve">62Y13</t>
        </is>
      </c>
      <c s="8" t="inlineStr" r="G19738">
        <is>
          <t xml:space="preserve">026</t>
        </is>
      </c>
      <c s="9" r="H19738">
        <v>2109.0000</v>
      </c>
      <c s="8" t="inlineStr" r="I19738">
        <is>
          <t xml:space="preserve"/>
        </is>
      </c>
      <c s="8" t="inlineStr" r="J19738">
        <is>
          <t xml:space="preserve"> Cook</t>
        </is>
      </c>
    </row>
    <row r="19739" ht="20.25" customHeight="0">
      <c s="5" t="inlineStr" r="A19739">
        <is>
          <t xml:space="preserve">X8900104</t>
        </is>
      </c>
      <c s="5" t="inlineStr" r="B19739">
        <is>
          <t xml:space="preserve">TEMPORARY TRAFFIC SIGNAL TIMING</t>
        </is>
      </c>
      <c s="5" t="inlineStr" r="C19739">
        <is>
          <t xml:space="preserve">EACH   </t>
        </is>
      </c>
      <c s="6" r="D19739">
        <v>1.000</v>
      </c>
      <c s="7" r="E19739">
        <v>8</v>
      </c>
      <c s="8" t="inlineStr" r="F19739">
        <is>
          <t xml:space="preserve">76T17</t>
        </is>
      </c>
      <c s="8" t="inlineStr" r="G19739">
        <is>
          <t xml:space="preserve">069</t>
        </is>
      </c>
      <c s="9" r="H19739">
        <v>31008.0000</v>
      </c>
      <c s="8" t="inlineStr" r="I19739">
        <is>
          <t xml:space="preserve">Y</t>
        </is>
      </c>
      <c s="8" t="inlineStr" r="J19739">
        <is>
          <t xml:space="preserve"> St. Clair</t>
        </is>
      </c>
    </row>
    <row r="19740" ht="20.25" customHeight="0">
      <c s="5" t="inlineStr" r="A19740">
        <is>
          <t xml:space="preserve">X8900104</t>
        </is>
      </c>
      <c s="5" t="inlineStr" r="B19740">
        <is>
          <t xml:space="preserve">TEMPORARY TRAFFIC SIGNAL TIMING</t>
        </is>
      </c>
      <c s="5" t="inlineStr" r="C19740">
        <is>
          <t xml:space="preserve">EACH   </t>
        </is>
      </c>
      <c s="6" r="D19740">
        <v>1.000</v>
      </c>
      <c s="7" r="E19740">
        <v>8</v>
      </c>
      <c s="8" t="inlineStr" r="F19740">
        <is>
          <t xml:space="preserve">76T17</t>
        </is>
      </c>
      <c s="8" t="inlineStr" r="G19740">
        <is>
          <t xml:space="preserve">069</t>
        </is>
      </c>
      <c s="9" r="H19740">
        <v>15000.0000</v>
      </c>
      <c s="8" t="inlineStr" r="I19740">
        <is>
          <t xml:space="preserve"/>
        </is>
      </c>
      <c s="8" t="inlineStr" r="J19740">
        <is>
          <t xml:space="preserve"> St. Clair</t>
        </is>
      </c>
    </row>
    <row r="19741" ht="20.25" customHeight="0">
      <c s="5" t="inlineStr" r="A19741">
        <is>
          <t xml:space="preserve">X8950301</t>
        </is>
      </c>
      <c s="5" t="inlineStr" r="B19741">
        <is>
          <t xml:space="preserve">REMOVE EXISTING TRAFFIC SIGNAL POST</t>
        </is>
      </c>
      <c s="5" t="inlineStr" r="C19741">
        <is>
          <t xml:space="preserve">EACH   </t>
        </is>
      </c>
      <c s="6" r="D19741">
        <v>2.000</v>
      </c>
      <c s="7" r="E19741">
        <v>2</v>
      </c>
      <c s="8" t="inlineStr" r="F19741">
        <is>
          <t xml:space="preserve">85782</t>
        </is>
      </c>
      <c s="8" t="inlineStr" r="G19741">
        <is>
          <t xml:space="preserve">076</t>
        </is>
      </c>
      <c s="9" r="H19741">
        <v>930.6000</v>
      </c>
      <c s="8" t="inlineStr" r="I19741">
        <is>
          <t xml:space="preserve">Y</t>
        </is>
      </c>
      <c s="8" t="inlineStr" r="J19741">
        <is>
          <t xml:space="preserve"> Rock Island</t>
        </is>
      </c>
    </row>
    <row r="19742" ht="20.25" customHeight="0">
      <c s="5" t="inlineStr" r="A19742">
        <is>
          <t xml:space="preserve">X8950301</t>
        </is>
      </c>
      <c s="5" t="inlineStr" r="B19742">
        <is>
          <t xml:space="preserve">REMOVE EXISTING TRAFFIC SIGNAL POST</t>
        </is>
      </c>
      <c s="5" t="inlineStr" r="C19742">
        <is>
          <t xml:space="preserve">EACH   </t>
        </is>
      </c>
      <c s="6" r="D19742">
        <v>2.000</v>
      </c>
      <c s="7" r="E19742">
        <v>2</v>
      </c>
      <c s="8" t="inlineStr" r="F19742">
        <is>
          <t xml:space="preserve">85782</t>
        </is>
      </c>
      <c s="8" t="inlineStr" r="G19742">
        <is>
          <t xml:space="preserve">076</t>
        </is>
      </c>
      <c s="9" r="H19742">
        <v>600.0000</v>
      </c>
      <c s="8" t="inlineStr" r="I19742">
        <is>
          <t xml:space="preserve"/>
        </is>
      </c>
      <c s="8" t="inlineStr" r="J19742">
        <is>
          <t xml:space="preserve"> Rock Island</t>
        </is>
      </c>
    </row>
    <row r="19743" ht="20.25" customHeight="0">
      <c s="5" t="inlineStr" r="A19743">
        <is>
          <t xml:space="preserve">X8950301</t>
        </is>
      </c>
      <c s="5" t="inlineStr" r="B19743">
        <is>
          <t xml:space="preserve">REMOVE EXISTING TRAFFIC SIGNAL POST</t>
        </is>
      </c>
      <c s="5" t="inlineStr" r="C19743">
        <is>
          <t xml:space="preserve">EACH   </t>
        </is>
      </c>
      <c s="6" r="D19743">
        <v>2.000</v>
      </c>
      <c s="7" r="E19743">
        <v>2</v>
      </c>
      <c s="8" t="inlineStr" r="F19743">
        <is>
          <t xml:space="preserve">85782</t>
        </is>
      </c>
      <c s="8" t="inlineStr" r="G19743">
        <is>
          <t xml:space="preserve">076</t>
        </is>
      </c>
      <c s="9" r="H19743">
        <v>761.0000</v>
      </c>
      <c s="8" t="inlineStr" r="I19743">
        <is>
          <t xml:space="preserve"/>
        </is>
      </c>
      <c s="8" t="inlineStr" r="J19743">
        <is>
          <t xml:space="preserve"> Rock Island</t>
        </is>
      </c>
    </row>
    <row r="19744" ht="20.25" customHeight="0">
      <c s="5" t="inlineStr" r="A19744">
        <is>
          <t xml:space="preserve">X8950301</t>
        </is>
      </c>
      <c s="5" t="inlineStr" r="B19744">
        <is>
          <t xml:space="preserve">REMOVE EXISTING TRAFFIC SIGNAL POST</t>
        </is>
      </c>
      <c s="5" t="inlineStr" r="C19744">
        <is>
          <t xml:space="preserve">EACH   </t>
        </is>
      </c>
      <c s="6" r="D19744">
        <v>2.000</v>
      </c>
      <c s="7" r="E19744">
        <v>2</v>
      </c>
      <c s="8" t="inlineStr" r="F19744">
        <is>
          <t xml:space="preserve">85782</t>
        </is>
      </c>
      <c s="8" t="inlineStr" r="G19744">
        <is>
          <t xml:space="preserve">076</t>
        </is>
      </c>
      <c s="9" r="H19744">
        <v>761.0000</v>
      </c>
      <c s="8" t="inlineStr" r="I19744">
        <is>
          <t xml:space="preserve"/>
        </is>
      </c>
      <c s="8" t="inlineStr" r="J19744">
        <is>
          <t xml:space="preserve"> Rock Island</t>
        </is>
      </c>
    </row>
    <row r="19745" ht="20.25" customHeight="0">
      <c s="5" t="inlineStr" r="A19745">
        <is>
          <t xml:space="preserve">X8950301</t>
        </is>
      </c>
      <c s="5" t="inlineStr" r="B19745">
        <is>
          <t xml:space="preserve">REMOVE EXISTING TRAFFIC SIGNAL POST</t>
        </is>
      </c>
      <c s="5" t="inlineStr" r="C19745">
        <is>
          <t xml:space="preserve">EACH   </t>
        </is>
      </c>
      <c s="6" r="D19745">
        <v>2.000</v>
      </c>
      <c s="7" r="E19745">
        <v>2</v>
      </c>
      <c s="8" t="inlineStr" r="F19745">
        <is>
          <t xml:space="preserve">85782</t>
        </is>
      </c>
      <c s="8" t="inlineStr" r="G19745">
        <is>
          <t xml:space="preserve">076</t>
        </is>
      </c>
      <c s="9" r="H19745">
        <v>846.0000</v>
      </c>
      <c s="8" t="inlineStr" r="I19745">
        <is>
          <t xml:space="preserve"/>
        </is>
      </c>
      <c s="8" t="inlineStr" r="J19745">
        <is>
          <t xml:space="preserve"> Rock Island</t>
        </is>
      </c>
    </row>
    <row r="19746" ht="20.25" customHeight="0">
      <c s="5" t="inlineStr" r="A19746">
        <is>
          <t xml:space="preserve">X8950301</t>
        </is>
      </c>
      <c s="5" t="inlineStr" r="B19746">
        <is>
          <t xml:space="preserve">REMOVE EXISTING TRAFFIC SIGNAL POST</t>
        </is>
      </c>
      <c s="5" t="inlineStr" r="C19746">
        <is>
          <t xml:space="preserve">EACH   </t>
        </is>
      </c>
      <c s="6" r="D19746">
        <v>2.000</v>
      </c>
      <c s="7" r="E19746">
        <v>2</v>
      </c>
      <c s="8" t="inlineStr" r="F19746">
        <is>
          <t xml:space="preserve">85782</t>
        </is>
      </c>
      <c s="8" t="inlineStr" r="G19746">
        <is>
          <t xml:space="preserve">076</t>
        </is>
      </c>
      <c s="9" r="H19746">
        <v>955.0000</v>
      </c>
      <c s="8" t="inlineStr" r="I19746">
        <is>
          <t xml:space="preserve"/>
        </is>
      </c>
      <c s="8" t="inlineStr" r="J19746">
        <is>
          <t xml:space="preserve"> Rock Island</t>
        </is>
      </c>
    </row>
    <row r="19747" ht="20.25" customHeight="0">
      <c s="5" t="inlineStr" r="A19747">
        <is>
          <t xml:space="preserve">X8950307</t>
        </is>
      </c>
      <c s="5" t="inlineStr" r="B19747">
        <is>
          <t xml:space="preserve">REMOVE EXISTING PEDESTRIAN SIGNAL HEAD</t>
        </is>
      </c>
      <c s="5" t="inlineStr" r="C19747">
        <is>
          <t xml:space="preserve">EACH   </t>
        </is>
      </c>
      <c s="6" r="D19747">
        <v>1.000</v>
      </c>
      <c s="7" r="E19747">
        <v>2</v>
      </c>
      <c s="8" t="inlineStr" r="F19747">
        <is>
          <t xml:space="preserve">85782</t>
        </is>
      </c>
      <c s="8" t="inlineStr" r="G19747">
        <is>
          <t xml:space="preserve">076</t>
        </is>
      </c>
      <c s="9" r="H19747">
        <v>198.0000</v>
      </c>
      <c s="8" t="inlineStr" r="I19747">
        <is>
          <t xml:space="preserve">Y</t>
        </is>
      </c>
      <c s="8" t="inlineStr" r="J19747">
        <is>
          <t xml:space="preserve"> Rock Island</t>
        </is>
      </c>
    </row>
    <row r="19748" ht="20.25" customHeight="0">
      <c s="5" t="inlineStr" r="A19748">
        <is>
          <t xml:space="preserve">X8950307</t>
        </is>
      </c>
      <c s="5" t="inlineStr" r="B19748">
        <is>
          <t xml:space="preserve">REMOVE EXISTING PEDESTRIAN SIGNAL HEAD</t>
        </is>
      </c>
      <c s="5" t="inlineStr" r="C19748">
        <is>
          <t xml:space="preserve">EACH   </t>
        </is>
      </c>
      <c s="6" r="D19748">
        <v>1.000</v>
      </c>
      <c s="7" r="E19748">
        <v>2</v>
      </c>
      <c s="8" t="inlineStr" r="F19748">
        <is>
          <t xml:space="preserve">85782</t>
        </is>
      </c>
      <c s="8" t="inlineStr" r="G19748">
        <is>
          <t xml:space="preserve">076</t>
        </is>
      </c>
      <c s="9" r="H19748">
        <v>170.0000</v>
      </c>
      <c s="8" t="inlineStr" r="I19748">
        <is>
          <t xml:space="preserve"/>
        </is>
      </c>
      <c s="8" t="inlineStr" r="J19748">
        <is>
          <t xml:space="preserve"> Rock Island</t>
        </is>
      </c>
    </row>
    <row r="19749" ht="20.25" customHeight="0">
      <c s="5" t="inlineStr" r="A19749">
        <is>
          <t xml:space="preserve">X8950307</t>
        </is>
      </c>
      <c s="5" t="inlineStr" r="B19749">
        <is>
          <t xml:space="preserve">REMOVE EXISTING PEDESTRIAN SIGNAL HEAD</t>
        </is>
      </c>
      <c s="5" t="inlineStr" r="C19749">
        <is>
          <t xml:space="preserve">EACH   </t>
        </is>
      </c>
      <c s="6" r="D19749">
        <v>1.000</v>
      </c>
      <c s="7" r="E19749">
        <v>2</v>
      </c>
      <c s="8" t="inlineStr" r="F19749">
        <is>
          <t xml:space="preserve">85782</t>
        </is>
      </c>
      <c s="8" t="inlineStr" r="G19749">
        <is>
          <t xml:space="preserve">076</t>
        </is>
      </c>
      <c s="9" r="H19749">
        <v>180.0000</v>
      </c>
      <c s="8" t="inlineStr" r="I19749">
        <is>
          <t xml:space="preserve"/>
        </is>
      </c>
      <c s="8" t="inlineStr" r="J19749">
        <is>
          <t xml:space="preserve"> Rock Island</t>
        </is>
      </c>
    </row>
    <row r="19750" ht="20.25" customHeight="0">
      <c s="5" t="inlineStr" r="A19750">
        <is>
          <t xml:space="preserve">X8950307</t>
        </is>
      </c>
      <c s="5" t="inlineStr" r="B19750">
        <is>
          <t xml:space="preserve">REMOVE EXISTING PEDESTRIAN SIGNAL HEAD</t>
        </is>
      </c>
      <c s="5" t="inlineStr" r="C19750">
        <is>
          <t xml:space="preserve">EACH   </t>
        </is>
      </c>
      <c s="6" r="D19750">
        <v>1.000</v>
      </c>
      <c s="7" r="E19750">
        <v>2</v>
      </c>
      <c s="8" t="inlineStr" r="F19750">
        <is>
          <t xml:space="preserve">85782</t>
        </is>
      </c>
      <c s="8" t="inlineStr" r="G19750">
        <is>
          <t xml:space="preserve">076</t>
        </is>
      </c>
      <c s="9" r="H19750">
        <v>180.0000</v>
      </c>
      <c s="8" t="inlineStr" r="I19750">
        <is>
          <t xml:space="preserve"/>
        </is>
      </c>
      <c s="8" t="inlineStr" r="J19750">
        <is>
          <t xml:space="preserve"> Rock Island</t>
        </is>
      </c>
    </row>
    <row r="19751" ht="20.25" customHeight="0">
      <c s="5" t="inlineStr" r="A19751">
        <is>
          <t xml:space="preserve">X8950307</t>
        </is>
      </c>
      <c s="5" t="inlineStr" r="B19751">
        <is>
          <t xml:space="preserve">REMOVE EXISTING PEDESTRIAN SIGNAL HEAD</t>
        </is>
      </c>
      <c s="5" t="inlineStr" r="C19751">
        <is>
          <t xml:space="preserve">EACH   </t>
        </is>
      </c>
      <c s="6" r="D19751">
        <v>1.000</v>
      </c>
      <c s="7" r="E19751">
        <v>2</v>
      </c>
      <c s="8" t="inlineStr" r="F19751">
        <is>
          <t xml:space="preserve">85782</t>
        </is>
      </c>
      <c s="8" t="inlineStr" r="G19751">
        <is>
          <t xml:space="preserve">076</t>
        </is>
      </c>
      <c s="9" r="H19751">
        <v>180.0000</v>
      </c>
      <c s="8" t="inlineStr" r="I19751">
        <is>
          <t xml:space="preserve"/>
        </is>
      </c>
      <c s="8" t="inlineStr" r="J19751">
        <is>
          <t xml:space="preserve"> Rock Island</t>
        </is>
      </c>
    </row>
    <row r="19752" ht="20.25" customHeight="0">
      <c s="5" t="inlineStr" r="A19752">
        <is>
          <t xml:space="preserve">X8950307</t>
        </is>
      </c>
      <c s="5" t="inlineStr" r="B19752">
        <is>
          <t xml:space="preserve">REMOVE EXISTING PEDESTRIAN SIGNAL HEAD</t>
        </is>
      </c>
      <c s="5" t="inlineStr" r="C19752">
        <is>
          <t xml:space="preserve">EACH   </t>
        </is>
      </c>
      <c s="6" r="D19752">
        <v>1.000</v>
      </c>
      <c s="7" r="E19752">
        <v>2</v>
      </c>
      <c s="8" t="inlineStr" r="F19752">
        <is>
          <t xml:space="preserve">85782</t>
        </is>
      </c>
      <c s="8" t="inlineStr" r="G19752">
        <is>
          <t xml:space="preserve">076</t>
        </is>
      </c>
      <c s="9" r="H19752">
        <v>200.0000</v>
      </c>
      <c s="8" t="inlineStr" r="I19752">
        <is>
          <t xml:space="preserve"/>
        </is>
      </c>
      <c s="8" t="inlineStr" r="J19752">
        <is>
          <t xml:space="preserve"> Rock Island</t>
        </is>
      </c>
    </row>
    <row r="19753" ht="20.25" customHeight="0">
      <c s="5" t="inlineStr" r="A19753">
        <is>
          <t xml:space="preserve">X8950450</t>
        </is>
      </c>
      <c s="5" t="inlineStr" r="B19753">
        <is>
          <t xml:space="preserve">REMOVE EXISTING UNDERGROUND CONDUIT</t>
        </is>
      </c>
      <c s="5" t="inlineStr" r="C19753">
        <is>
          <t xml:space="preserve">FOOT   </t>
        </is>
      </c>
      <c s="6" r="D19753">
        <v>70.000</v>
      </c>
      <c s="7" r="E19753">
        <v>5</v>
      </c>
      <c s="8" t="inlineStr" r="F19753">
        <is>
          <t xml:space="preserve">70H51</t>
        </is>
      </c>
      <c s="8" t="inlineStr" r="G19753">
        <is>
          <t xml:space="preserve">045</t>
        </is>
      </c>
      <c s="9" r="H19753">
        <v>15.0000</v>
      </c>
      <c s="8" t="inlineStr" r="I19753">
        <is>
          <t xml:space="preserve">Y</t>
        </is>
      </c>
      <c s="8" t="inlineStr" r="J19753">
        <is>
          <t xml:space="preserve"> McLean</t>
        </is>
      </c>
    </row>
    <row r="19754" ht="20.25" customHeight="0">
      <c s="5" t="inlineStr" r="A19754">
        <is>
          <t xml:space="preserve">X8950450</t>
        </is>
      </c>
      <c s="5" t="inlineStr" r="B19754">
        <is>
          <t xml:space="preserve">REMOVE EXISTING UNDERGROUND CONDUIT</t>
        </is>
      </c>
      <c s="5" t="inlineStr" r="C19754">
        <is>
          <t xml:space="preserve">FOOT   </t>
        </is>
      </c>
      <c s="6" r="D19754">
        <v>70.000</v>
      </c>
      <c s="7" r="E19754">
        <v>5</v>
      </c>
      <c s="8" t="inlineStr" r="F19754">
        <is>
          <t xml:space="preserve">70H51</t>
        </is>
      </c>
      <c s="8" t="inlineStr" r="G19754">
        <is>
          <t xml:space="preserve">045</t>
        </is>
      </c>
      <c s="9" r="H19754">
        <v>10.0000</v>
      </c>
      <c s="8" t="inlineStr" r="I19754">
        <is>
          <t xml:space="preserve"/>
        </is>
      </c>
      <c s="8" t="inlineStr" r="J19754">
        <is>
          <t xml:space="preserve"> McLean</t>
        </is>
      </c>
    </row>
    <row r="19755" ht="20.25" customHeight="0">
      <c s="5" t="inlineStr" r="A19755">
        <is>
          <t xml:space="preserve">X8950450</t>
        </is>
      </c>
      <c s="5" t="inlineStr" r="B19755">
        <is>
          <t xml:space="preserve">REMOVE EXISTING UNDERGROUND CONDUIT</t>
        </is>
      </c>
      <c s="5" t="inlineStr" r="C19755">
        <is>
          <t xml:space="preserve">FOOT   </t>
        </is>
      </c>
      <c s="6" r="D19755">
        <v>70.000</v>
      </c>
      <c s="7" r="E19755">
        <v>5</v>
      </c>
      <c s="8" t="inlineStr" r="F19755">
        <is>
          <t xml:space="preserve">70H51</t>
        </is>
      </c>
      <c s="8" t="inlineStr" r="G19755">
        <is>
          <t xml:space="preserve">045</t>
        </is>
      </c>
      <c s="9" r="H19755">
        <v>15.6000</v>
      </c>
      <c s="8" t="inlineStr" r="I19755">
        <is>
          <t xml:space="preserve"/>
        </is>
      </c>
      <c s="8" t="inlineStr" r="J19755">
        <is>
          <t xml:space="preserve"> McLean</t>
        </is>
      </c>
    </row>
    <row r="19756" ht="20.25" customHeight="0">
      <c s="5" t="inlineStr" r="A19756">
        <is>
          <t xml:space="preserve">X8950450</t>
        </is>
      </c>
      <c s="5" t="inlineStr" r="B19756">
        <is>
          <t xml:space="preserve">REMOVE EXISTING UNDERGROUND CONDUIT</t>
        </is>
      </c>
      <c s="5" t="inlineStr" r="C19756">
        <is>
          <t xml:space="preserve">FOOT   </t>
        </is>
      </c>
      <c s="6" r="D19756">
        <v>70.000</v>
      </c>
      <c s="7" r="E19756">
        <v>5</v>
      </c>
      <c s="8" t="inlineStr" r="F19756">
        <is>
          <t xml:space="preserve">70H51</t>
        </is>
      </c>
      <c s="8" t="inlineStr" r="G19756">
        <is>
          <t xml:space="preserve">045</t>
        </is>
      </c>
      <c s="9" r="H19756">
        <v>40.9500</v>
      </c>
      <c s="8" t="inlineStr" r="I19756">
        <is>
          <t xml:space="preserve"/>
        </is>
      </c>
      <c s="8" t="inlineStr" r="J19756">
        <is>
          <t xml:space="preserve"> McLean</t>
        </is>
      </c>
    </row>
    <row r="19757" ht="20.25" customHeight="0">
      <c s="5" t="inlineStr" r="A19757">
        <is>
          <t xml:space="preserve">X8950450</t>
        </is>
      </c>
      <c s="5" t="inlineStr" r="B19757">
        <is>
          <t xml:space="preserve">REMOVE EXISTING UNDERGROUND CONDUIT</t>
        </is>
      </c>
      <c s="5" t="inlineStr" r="C19757">
        <is>
          <t xml:space="preserve">FOOT   </t>
        </is>
      </c>
      <c s="6" r="D19757">
        <v>70.000</v>
      </c>
      <c s="7" r="E19757">
        <v>5</v>
      </c>
      <c s="8" t="inlineStr" r="F19757">
        <is>
          <t xml:space="preserve">70H51</t>
        </is>
      </c>
      <c s="8" t="inlineStr" r="G19757">
        <is>
          <t xml:space="preserve">045</t>
        </is>
      </c>
      <c s="9" r="H19757">
        <v>65.0000</v>
      </c>
      <c s="8" t="inlineStr" r="I19757">
        <is>
          <t xml:space="preserve"/>
        </is>
      </c>
      <c s="8" t="inlineStr" r="J19757">
        <is>
          <t xml:space="preserve"> McLean</t>
        </is>
      </c>
    </row>
    <row r="19758" ht="20.25" customHeight="0">
      <c s="5" t="inlineStr" r="A19758">
        <is>
          <t xml:space="preserve">X8950510</t>
        </is>
      </c>
      <c s="5" t="inlineStr" r="B19758">
        <is>
          <t xml:space="preserve">REMOVE FIBER OPTIC CABLE FROM CONDUIT</t>
        </is>
      </c>
      <c s="5" t="inlineStr" r="C19758">
        <is>
          <t xml:space="preserve">FOOT   </t>
        </is>
      </c>
      <c s="6" r="D19758">
        <v>5012.000</v>
      </c>
      <c s="7" r="E19758">
        <v>1</v>
      </c>
      <c s="8" t="inlineStr" r="F19758">
        <is>
          <t xml:space="preserve">62B64</t>
        </is>
      </c>
      <c s="8" t="inlineStr" r="G19758">
        <is>
          <t xml:space="preserve">011</t>
        </is>
      </c>
      <c s="9" r="H19758">
        <v>0.5000</v>
      </c>
      <c s="8" t="inlineStr" r="I19758">
        <is>
          <t xml:space="preserve">Y</t>
        </is>
      </c>
      <c s="8" t="inlineStr" r="J19758">
        <is>
          <t xml:space="preserve"> Cook</t>
        </is>
      </c>
    </row>
    <row r="19759" ht="20.25" customHeight="0">
      <c s="5" t="inlineStr" r="A19759">
        <is>
          <t xml:space="preserve">X8950510</t>
        </is>
      </c>
      <c s="5" t="inlineStr" r="B19759">
        <is>
          <t xml:space="preserve">REMOVE FIBER OPTIC CABLE FROM CONDUIT</t>
        </is>
      </c>
      <c s="5" t="inlineStr" r="C19759">
        <is>
          <t xml:space="preserve">FOOT   </t>
        </is>
      </c>
      <c s="6" r="D19759">
        <v>5012.000</v>
      </c>
      <c s="7" r="E19759">
        <v>1</v>
      </c>
      <c s="8" t="inlineStr" r="F19759">
        <is>
          <t xml:space="preserve">62B64</t>
        </is>
      </c>
      <c s="8" t="inlineStr" r="G19759">
        <is>
          <t xml:space="preserve">011</t>
        </is>
      </c>
      <c s="9" r="H19759">
        <v>0.5000</v>
      </c>
      <c s="8" t="inlineStr" r="I19759">
        <is>
          <t xml:space="preserve"/>
        </is>
      </c>
      <c s="8" t="inlineStr" r="J19759">
        <is>
          <t xml:space="preserve"> Cook</t>
        </is>
      </c>
    </row>
    <row r="19760" ht="20.25" customHeight="0">
      <c s="5" t="inlineStr" r="A19760">
        <is>
          <t xml:space="preserve">X8950510</t>
        </is>
      </c>
      <c s="5" t="inlineStr" r="B19760">
        <is>
          <t xml:space="preserve">REMOVE FIBER OPTIC CABLE FROM CONDUIT</t>
        </is>
      </c>
      <c s="5" t="inlineStr" r="C19760">
        <is>
          <t xml:space="preserve">FOOT   </t>
        </is>
      </c>
      <c s="6" r="D19760">
        <v>5012.000</v>
      </c>
      <c s="7" r="E19760">
        <v>1</v>
      </c>
      <c s="8" t="inlineStr" r="F19760">
        <is>
          <t xml:space="preserve">62B64</t>
        </is>
      </c>
      <c s="8" t="inlineStr" r="G19760">
        <is>
          <t xml:space="preserve">011</t>
        </is>
      </c>
      <c s="9" r="H19760">
        <v>0.5600</v>
      </c>
      <c s="8" t="inlineStr" r="I19760">
        <is>
          <t xml:space="preserve"/>
        </is>
      </c>
      <c s="8" t="inlineStr" r="J19760">
        <is>
          <t xml:space="preserve"> Cook</t>
        </is>
      </c>
    </row>
    <row r="19761" ht="20.25" customHeight="0">
      <c s="5" t="inlineStr" r="A19761">
        <is>
          <t xml:space="preserve">X8950510</t>
        </is>
      </c>
      <c s="5" t="inlineStr" r="B19761">
        <is>
          <t xml:space="preserve">REMOVE FIBER OPTIC CABLE FROM CONDUIT</t>
        </is>
      </c>
      <c s="5" t="inlineStr" r="C19761">
        <is>
          <t xml:space="preserve">FOOT   </t>
        </is>
      </c>
      <c s="6" r="D19761">
        <v>5012.000</v>
      </c>
      <c s="7" r="E19761">
        <v>1</v>
      </c>
      <c s="8" t="inlineStr" r="F19761">
        <is>
          <t xml:space="preserve">62B64</t>
        </is>
      </c>
      <c s="8" t="inlineStr" r="G19761">
        <is>
          <t xml:space="preserve">011</t>
        </is>
      </c>
      <c s="9" r="H19761">
        <v>0.6000</v>
      </c>
      <c s="8" t="inlineStr" r="I19761">
        <is>
          <t xml:space="preserve"/>
        </is>
      </c>
      <c s="8" t="inlineStr" r="J19761">
        <is>
          <t xml:space="preserve"> Cook</t>
        </is>
      </c>
    </row>
    <row r="19762" ht="20.25" customHeight="0">
      <c s="5" t="inlineStr" r="A19762">
        <is>
          <t xml:space="preserve">X8950510</t>
        </is>
      </c>
      <c s="5" t="inlineStr" r="B19762">
        <is>
          <t xml:space="preserve">REMOVE FIBER OPTIC CABLE FROM CONDUIT</t>
        </is>
      </c>
      <c s="5" t="inlineStr" r="C19762">
        <is>
          <t xml:space="preserve">FOOT   </t>
        </is>
      </c>
      <c s="6" r="D19762">
        <v>5012.000</v>
      </c>
      <c s="7" r="E19762">
        <v>1</v>
      </c>
      <c s="8" t="inlineStr" r="F19762">
        <is>
          <t xml:space="preserve">62B64</t>
        </is>
      </c>
      <c s="8" t="inlineStr" r="G19762">
        <is>
          <t xml:space="preserve">011</t>
        </is>
      </c>
      <c s="9" r="H19762">
        <v>2.0000</v>
      </c>
      <c s="8" t="inlineStr" r="I19762">
        <is>
          <t xml:space="preserve"/>
        </is>
      </c>
      <c s="8" t="inlineStr" r="J19762">
        <is>
          <t xml:space="preserve"> Cook</t>
        </is>
      </c>
    </row>
    <row r="19763" ht="20.25" customHeight="0">
      <c s="5" t="inlineStr" r="A19763">
        <is>
          <t xml:space="preserve">X8950512</t>
        </is>
      </c>
      <c s="5" t="inlineStr" r="B19763">
        <is>
          <t xml:space="preserve">REMOVE AND REINSTALL FIBER OPTIC CABLE FROM CONDUIT</t>
        </is>
      </c>
      <c s="5" t="inlineStr" r="C19763">
        <is>
          <t xml:space="preserve">FOOT   </t>
        </is>
      </c>
      <c s="6" r="D19763">
        <v>3210.000</v>
      </c>
      <c s="7" r="E19763">
        <v>5</v>
      </c>
      <c s="8" t="inlineStr" r="F19763">
        <is>
          <t xml:space="preserve">70F21</t>
        </is>
      </c>
      <c s="8" t="inlineStr" r="G19763">
        <is>
          <t xml:space="preserve">044</t>
        </is>
      </c>
      <c s="9" r="H19763">
        <v>28.4700</v>
      </c>
      <c s="8" t="inlineStr" r="I19763">
        <is>
          <t xml:space="preserve">Y</t>
        </is>
      </c>
      <c s="8" t="inlineStr" r="J19763">
        <is>
          <t xml:space="preserve"> McLean</t>
        </is>
      </c>
    </row>
    <row r="19764" ht="20.25" customHeight="0">
      <c s="5" t="inlineStr" r="A19764">
        <is>
          <t xml:space="preserve">X8950705</t>
        </is>
      </c>
      <c s="5" t="inlineStr" r="B19764">
        <is>
          <t xml:space="preserve">TEMPORARY  INTERCONNECT</t>
        </is>
      </c>
      <c s="5" t="inlineStr" r="C19764">
        <is>
          <t xml:space="preserve">L SUM  </t>
        </is>
      </c>
      <c s="6" r="D19764">
        <v>1.000</v>
      </c>
      <c s="7" r="E19764">
        <v>1</v>
      </c>
      <c s="8" t="inlineStr" r="F19764">
        <is>
          <t xml:space="preserve">61L28</t>
        </is>
      </c>
      <c s="8" t="inlineStr" r="G19764">
        <is>
          <t xml:space="preserve">091</t>
        </is>
      </c>
      <c s="9" r="H19764">
        <v>81031.2800</v>
      </c>
      <c s="8" t="inlineStr" r="I19764">
        <is>
          <t xml:space="preserve">Y</t>
        </is>
      </c>
      <c s="8" t="inlineStr" r="J19764">
        <is>
          <t xml:space="preserve"> Kane</t>
        </is>
      </c>
    </row>
    <row r="19765" ht="20.25" customHeight="0">
      <c s="5" t="inlineStr" r="A19765">
        <is>
          <t xml:space="preserve">X8950705</t>
        </is>
      </c>
      <c s="5" t="inlineStr" r="B19765">
        <is>
          <t xml:space="preserve">TEMPORARY  INTERCONNECT</t>
        </is>
      </c>
      <c s="5" t="inlineStr" r="C19765">
        <is>
          <t xml:space="preserve">L SUM  </t>
        </is>
      </c>
      <c s="6" r="D19765">
        <v>1.000</v>
      </c>
      <c s="7" r="E19765">
        <v>1</v>
      </c>
      <c s="8" t="inlineStr" r="F19765">
        <is>
          <t xml:space="preserve">61L28</t>
        </is>
      </c>
      <c s="8" t="inlineStr" r="G19765">
        <is>
          <t xml:space="preserve">091</t>
        </is>
      </c>
      <c s="9" r="H19765">
        <v>69000.0000</v>
      </c>
      <c s="8" t="inlineStr" r="I19765">
        <is>
          <t xml:space="preserve"/>
        </is>
      </c>
      <c s="8" t="inlineStr" r="J19765">
        <is>
          <t xml:space="preserve"> Kane</t>
        </is>
      </c>
    </row>
    <row r="19766" ht="20.25" customHeight="0">
      <c s="5" t="inlineStr" r="A19766">
        <is>
          <t xml:space="preserve">X8950705</t>
        </is>
      </c>
      <c s="5" t="inlineStr" r="B19766">
        <is>
          <t xml:space="preserve">TEMPORARY  INTERCONNECT</t>
        </is>
      </c>
      <c s="5" t="inlineStr" r="C19766">
        <is>
          <t xml:space="preserve">L SUM  </t>
        </is>
      </c>
      <c s="6" r="D19766">
        <v>1.000</v>
      </c>
      <c s="7" r="E19766">
        <v>1</v>
      </c>
      <c s="8" t="inlineStr" r="F19766">
        <is>
          <t xml:space="preserve">61L28</t>
        </is>
      </c>
      <c s="8" t="inlineStr" r="G19766">
        <is>
          <t xml:space="preserve">091</t>
        </is>
      </c>
      <c s="9" r="H19766">
        <v>76000.0000</v>
      </c>
      <c s="8" t="inlineStr" r="I19766">
        <is>
          <t xml:space="preserve"/>
        </is>
      </c>
      <c s="8" t="inlineStr" r="J19766">
        <is>
          <t xml:space="preserve"> Kane</t>
        </is>
      </c>
    </row>
    <row r="19767" ht="20.25" customHeight="0">
      <c s="5" t="inlineStr" r="A19767">
        <is>
          <t xml:space="preserve">X8950705</t>
        </is>
      </c>
      <c s="5" t="inlineStr" r="B19767">
        <is>
          <t xml:space="preserve">TEMPORARY  INTERCONNECT</t>
        </is>
      </c>
      <c s="5" t="inlineStr" r="C19767">
        <is>
          <t xml:space="preserve">L SUM  </t>
        </is>
      </c>
      <c s="6" r="D19767">
        <v>1.000</v>
      </c>
      <c s="7" r="E19767">
        <v>1</v>
      </c>
      <c s="8" t="inlineStr" r="F19767">
        <is>
          <t xml:space="preserve">61L28</t>
        </is>
      </c>
      <c s="8" t="inlineStr" r="G19767">
        <is>
          <t xml:space="preserve">091</t>
        </is>
      </c>
      <c s="9" r="H19767">
        <v>76000.0000</v>
      </c>
      <c s="8" t="inlineStr" r="I19767">
        <is>
          <t xml:space="preserve"/>
        </is>
      </c>
      <c s="8" t="inlineStr" r="J19767">
        <is>
          <t xml:space="preserve"> Kane</t>
        </is>
      </c>
    </row>
    <row r="19768" ht="20.25" customHeight="0">
      <c s="5" t="inlineStr" r="A19768">
        <is>
          <t xml:space="preserve">XX000372</t>
        </is>
      </c>
      <c s="5" t="inlineStr" r="B19768">
        <is>
          <t xml:space="preserve">TEMPORARY AGGREGATE</t>
        </is>
      </c>
      <c s="5" t="inlineStr" r="C19768">
        <is>
          <t xml:space="preserve">TON    </t>
        </is>
      </c>
      <c s="6" r="D19768">
        <v>4181.000</v>
      </c>
      <c s="7" r="E19768">
        <v>1</v>
      </c>
      <c s="8" t="inlineStr" r="F19768">
        <is>
          <t xml:space="preserve">61K93</t>
        </is>
      </c>
      <c s="8" t="inlineStr" r="G19768">
        <is>
          <t xml:space="preserve">089</t>
        </is>
      </c>
      <c s="9" r="H19768">
        <v>6.8000</v>
      </c>
      <c s="8" t="inlineStr" r="I19768">
        <is>
          <t xml:space="preserve">Y</t>
        </is>
      </c>
      <c s="8" t="inlineStr" r="J19768">
        <is>
          <t xml:space="preserve"> Cook</t>
        </is>
      </c>
    </row>
    <row r="19769" ht="20.25" customHeight="0">
      <c s="5" t="inlineStr" r="A19769">
        <is>
          <t xml:space="preserve">XX000372</t>
        </is>
      </c>
      <c s="5" t="inlineStr" r="B19769">
        <is>
          <t xml:space="preserve">TEMPORARY AGGREGATE</t>
        </is>
      </c>
      <c s="5" t="inlineStr" r="C19769">
        <is>
          <t xml:space="preserve">TON    </t>
        </is>
      </c>
      <c s="6" r="D19769">
        <v>4181.000</v>
      </c>
      <c s="7" r="E19769">
        <v>1</v>
      </c>
      <c s="8" t="inlineStr" r="F19769">
        <is>
          <t xml:space="preserve">61K93</t>
        </is>
      </c>
      <c s="8" t="inlineStr" r="G19769">
        <is>
          <t xml:space="preserve">089</t>
        </is>
      </c>
      <c s="9" r="H19769">
        <v>0.0100</v>
      </c>
      <c s="8" t="inlineStr" r="I19769">
        <is>
          <t xml:space="preserve"/>
        </is>
      </c>
      <c s="8" t="inlineStr" r="J19769">
        <is>
          <t xml:space="preserve"> Cook</t>
        </is>
      </c>
    </row>
    <row r="19770" ht="20.25" customHeight="0">
      <c s="5" t="inlineStr" r="A19770">
        <is>
          <t xml:space="preserve">XX000372</t>
        </is>
      </c>
      <c s="5" t="inlineStr" r="B19770">
        <is>
          <t xml:space="preserve">TEMPORARY AGGREGATE</t>
        </is>
      </c>
      <c s="5" t="inlineStr" r="C19770">
        <is>
          <t xml:space="preserve">TON    </t>
        </is>
      </c>
      <c s="6" r="D19770">
        <v>4181.000</v>
      </c>
      <c s="7" r="E19770">
        <v>1</v>
      </c>
      <c s="8" t="inlineStr" r="F19770">
        <is>
          <t xml:space="preserve">61K93</t>
        </is>
      </c>
      <c s="8" t="inlineStr" r="G19770">
        <is>
          <t xml:space="preserve">089</t>
        </is>
      </c>
      <c s="9" r="H19770">
        <v>0.0100</v>
      </c>
      <c s="8" t="inlineStr" r="I19770">
        <is>
          <t xml:space="preserve"/>
        </is>
      </c>
      <c s="8" t="inlineStr" r="J19770">
        <is>
          <t xml:space="preserve"> Cook</t>
        </is>
      </c>
    </row>
    <row r="19771" ht="20.25" customHeight="0">
      <c s="5" t="inlineStr" r="A19771">
        <is>
          <t xml:space="preserve">XX000372</t>
        </is>
      </c>
      <c s="5" t="inlineStr" r="B19771">
        <is>
          <t xml:space="preserve">TEMPORARY AGGREGATE</t>
        </is>
      </c>
      <c s="5" t="inlineStr" r="C19771">
        <is>
          <t xml:space="preserve">TON    </t>
        </is>
      </c>
      <c s="6" r="D19771">
        <v>4181.000</v>
      </c>
      <c s="7" r="E19771">
        <v>1</v>
      </c>
      <c s="8" t="inlineStr" r="F19771">
        <is>
          <t xml:space="preserve">61K93</t>
        </is>
      </c>
      <c s="8" t="inlineStr" r="G19771">
        <is>
          <t xml:space="preserve">089</t>
        </is>
      </c>
      <c s="9" r="H19771">
        <v>0.1000</v>
      </c>
      <c s="8" t="inlineStr" r="I19771">
        <is>
          <t xml:space="preserve"/>
        </is>
      </c>
      <c s="8" t="inlineStr" r="J19771">
        <is>
          <t xml:space="preserve"> Cook</t>
        </is>
      </c>
    </row>
    <row r="19772" ht="20.25" customHeight="0">
      <c s="5" t="inlineStr" r="A19772">
        <is>
          <t xml:space="preserve">XX000372</t>
        </is>
      </c>
      <c s="5" t="inlineStr" r="B19772">
        <is>
          <t xml:space="preserve">TEMPORARY AGGREGATE</t>
        </is>
      </c>
      <c s="5" t="inlineStr" r="C19772">
        <is>
          <t xml:space="preserve">TON    </t>
        </is>
      </c>
      <c s="6" r="D19772">
        <v>4181.000</v>
      </c>
      <c s="7" r="E19772">
        <v>1</v>
      </c>
      <c s="8" t="inlineStr" r="F19772">
        <is>
          <t xml:space="preserve">61K93</t>
        </is>
      </c>
      <c s="8" t="inlineStr" r="G19772">
        <is>
          <t xml:space="preserve">089</t>
        </is>
      </c>
      <c s="9" r="H19772">
        <v>1.0000</v>
      </c>
      <c s="8" t="inlineStr" r="I19772">
        <is>
          <t xml:space="preserve"/>
        </is>
      </c>
      <c s="8" t="inlineStr" r="J19772">
        <is>
          <t xml:space="preserve"> Cook</t>
        </is>
      </c>
    </row>
    <row r="19773" ht="20.25" customHeight="0">
      <c s="5" t="inlineStr" r="A19773">
        <is>
          <t xml:space="preserve">XX000372</t>
        </is>
      </c>
      <c s="5" t="inlineStr" r="B19773">
        <is>
          <t xml:space="preserve">TEMPORARY AGGREGATE</t>
        </is>
      </c>
      <c s="5" t="inlineStr" r="C19773">
        <is>
          <t xml:space="preserve">TON    </t>
        </is>
      </c>
      <c s="6" r="D19773">
        <v>4181.000</v>
      </c>
      <c s="7" r="E19773">
        <v>1</v>
      </c>
      <c s="8" t="inlineStr" r="F19773">
        <is>
          <t xml:space="preserve">61K93</t>
        </is>
      </c>
      <c s="8" t="inlineStr" r="G19773">
        <is>
          <t xml:space="preserve">089</t>
        </is>
      </c>
      <c s="9" r="H19773">
        <v>18.0000</v>
      </c>
      <c s="8" t="inlineStr" r="I19773">
        <is>
          <t xml:space="preserve"/>
        </is>
      </c>
      <c s="8" t="inlineStr" r="J19773">
        <is>
          <t xml:space="preserve"> Cook</t>
        </is>
      </c>
    </row>
    <row r="19774" ht="20.25" customHeight="0">
      <c s="5" t="inlineStr" r="A19774">
        <is>
          <t xml:space="preserve">XX000372</t>
        </is>
      </c>
      <c s="5" t="inlineStr" r="B19774">
        <is>
          <t xml:space="preserve">TEMPORARY AGGREGATE</t>
        </is>
      </c>
      <c s="5" t="inlineStr" r="C19774">
        <is>
          <t xml:space="preserve">TON    </t>
        </is>
      </c>
      <c s="6" r="D19774">
        <v>4181.000</v>
      </c>
      <c s="7" r="E19774">
        <v>1</v>
      </c>
      <c s="8" t="inlineStr" r="F19774">
        <is>
          <t xml:space="preserve">61K93</t>
        </is>
      </c>
      <c s="8" t="inlineStr" r="G19774">
        <is>
          <t xml:space="preserve">089</t>
        </is>
      </c>
      <c s="9" r="H19774">
        <v>40.0000</v>
      </c>
      <c s="8" t="inlineStr" r="I19774">
        <is>
          <t xml:space="preserve"/>
        </is>
      </c>
      <c s="8" t="inlineStr" r="J19774">
        <is>
          <t xml:space="preserve"> Cook</t>
        </is>
      </c>
    </row>
    <row r="19775" ht="20.25" customHeight="0">
      <c s="5" t="inlineStr" r="A19775">
        <is>
          <t xml:space="preserve">XX001249</t>
        </is>
      </c>
      <c s="5" t="inlineStr" r="B19775">
        <is>
          <t xml:space="preserve">ORNAMENTAL FENCE</t>
        </is>
      </c>
      <c s="5" t="inlineStr" r="C19775">
        <is>
          <t xml:space="preserve">FOOT   </t>
        </is>
      </c>
      <c s="6" r="D19775">
        <v>296.000</v>
      </c>
      <c s="7" r="E19775">
        <v>1</v>
      </c>
      <c s="8" t="inlineStr" r="F19775">
        <is>
          <t xml:space="preserve">61K93</t>
        </is>
      </c>
      <c s="8" t="inlineStr" r="G19775">
        <is>
          <t xml:space="preserve">089</t>
        </is>
      </c>
      <c s="9" r="H19775">
        <v>46.0000</v>
      </c>
      <c s="8" t="inlineStr" r="I19775">
        <is>
          <t xml:space="preserve">Y</t>
        </is>
      </c>
      <c s="8" t="inlineStr" r="J19775">
        <is>
          <t xml:space="preserve"> Cook</t>
        </is>
      </c>
    </row>
    <row r="19776" ht="20.25" customHeight="0">
      <c s="5" t="inlineStr" r="A19776">
        <is>
          <t xml:space="preserve">XX001249</t>
        </is>
      </c>
      <c s="5" t="inlineStr" r="B19776">
        <is>
          <t xml:space="preserve">ORNAMENTAL FENCE</t>
        </is>
      </c>
      <c s="5" t="inlineStr" r="C19776">
        <is>
          <t xml:space="preserve">FOOT   </t>
        </is>
      </c>
      <c s="6" r="D19776">
        <v>296.000</v>
      </c>
      <c s="7" r="E19776">
        <v>1</v>
      </c>
      <c s="8" t="inlineStr" r="F19776">
        <is>
          <t xml:space="preserve">61K93</t>
        </is>
      </c>
      <c s="8" t="inlineStr" r="G19776">
        <is>
          <t xml:space="preserve">089</t>
        </is>
      </c>
      <c s="9" r="H19776">
        <v>199.8800</v>
      </c>
      <c s="8" t="inlineStr" r="I19776">
        <is>
          <t xml:space="preserve"/>
        </is>
      </c>
      <c s="8" t="inlineStr" r="J19776">
        <is>
          <t xml:space="preserve"> Cook</t>
        </is>
      </c>
    </row>
    <row r="19777" ht="20.25" customHeight="0">
      <c s="5" t="inlineStr" r="A19777">
        <is>
          <t xml:space="preserve">XX001249</t>
        </is>
      </c>
      <c s="5" t="inlineStr" r="B19777">
        <is>
          <t xml:space="preserve">ORNAMENTAL FENCE</t>
        </is>
      </c>
      <c s="5" t="inlineStr" r="C19777">
        <is>
          <t xml:space="preserve">FOOT   </t>
        </is>
      </c>
      <c s="6" r="D19777">
        <v>296.000</v>
      </c>
      <c s="7" r="E19777">
        <v>1</v>
      </c>
      <c s="8" t="inlineStr" r="F19777">
        <is>
          <t xml:space="preserve">61K93</t>
        </is>
      </c>
      <c s="8" t="inlineStr" r="G19777">
        <is>
          <t xml:space="preserve">089</t>
        </is>
      </c>
      <c s="9" r="H19777">
        <v>200.0000</v>
      </c>
      <c s="8" t="inlineStr" r="I19777">
        <is>
          <t xml:space="preserve"/>
        </is>
      </c>
      <c s="8" t="inlineStr" r="J19777">
        <is>
          <t xml:space="preserve"> Cook</t>
        </is>
      </c>
    </row>
    <row r="19778" ht="20.25" customHeight="0">
      <c s="5" t="inlineStr" r="A19778">
        <is>
          <t xml:space="preserve">XX001249</t>
        </is>
      </c>
      <c s="5" t="inlineStr" r="B19778">
        <is>
          <t xml:space="preserve">ORNAMENTAL FENCE</t>
        </is>
      </c>
      <c s="5" t="inlineStr" r="C19778">
        <is>
          <t xml:space="preserve">FOOT   </t>
        </is>
      </c>
      <c s="6" r="D19778">
        <v>296.000</v>
      </c>
      <c s="7" r="E19778">
        <v>1</v>
      </c>
      <c s="8" t="inlineStr" r="F19778">
        <is>
          <t xml:space="preserve">61K93</t>
        </is>
      </c>
      <c s="8" t="inlineStr" r="G19778">
        <is>
          <t xml:space="preserve">089</t>
        </is>
      </c>
      <c s="9" r="H19778">
        <v>200.0000</v>
      </c>
      <c s="8" t="inlineStr" r="I19778">
        <is>
          <t xml:space="preserve"/>
        </is>
      </c>
      <c s="8" t="inlineStr" r="J19778">
        <is>
          <t xml:space="preserve"> Cook</t>
        </is>
      </c>
    </row>
    <row r="19779" ht="20.25" customHeight="0">
      <c s="5" t="inlineStr" r="A19779">
        <is>
          <t xml:space="preserve">XX001249</t>
        </is>
      </c>
      <c s="5" t="inlineStr" r="B19779">
        <is>
          <t xml:space="preserve">ORNAMENTAL FENCE</t>
        </is>
      </c>
      <c s="5" t="inlineStr" r="C19779">
        <is>
          <t xml:space="preserve">FOOT   </t>
        </is>
      </c>
      <c s="6" r="D19779">
        <v>296.000</v>
      </c>
      <c s="7" r="E19779">
        <v>1</v>
      </c>
      <c s="8" t="inlineStr" r="F19779">
        <is>
          <t xml:space="preserve">61K93</t>
        </is>
      </c>
      <c s="8" t="inlineStr" r="G19779">
        <is>
          <t xml:space="preserve">089</t>
        </is>
      </c>
      <c s="9" r="H19779">
        <v>200.0000</v>
      </c>
      <c s="8" t="inlineStr" r="I19779">
        <is>
          <t xml:space="preserve"/>
        </is>
      </c>
      <c s="8" t="inlineStr" r="J19779">
        <is>
          <t xml:space="preserve"> Cook</t>
        </is>
      </c>
    </row>
    <row r="19780" ht="20.25" customHeight="0">
      <c s="5" t="inlineStr" r="A19780">
        <is>
          <t xml:space="preserve">XX001249</t>
        </is>
      </c>
      <c s="5" t="inlineStr" r="B19780">
        <is>
          <t xml:space="preserve">ORNAMENTAL FENCE</t>
        </is>
      </c>
      <c s="5" t="inlineStr" r="C19780">
        <is>
          <t xml:space="preserve">FOOT   </t>
        </is>
      </c>
      <c s="6" r="D19780">
        <v>296.000</v>
      </c>
      <c s="7" r="E19780">
        <v>1</v>
      </c>
      <c s="8" t="inlineStr" r="F19780">
        <is>
          <t xml:space="preserve">61K93</t>
        </is>
      </c>
      <c s="8" t="inlineStr" r="G19780">
        <is>
          <t xml:space="preserve">089</t>
        </is>
      </c>
      <c s="9" r="H19780">
        <v>207.8800</v>
      </c>
      <c s="8" t="inlineStr" r="I19780">
        <is>
          <t xml:space="preserve"/>
        </is>
      </c>
      <c s="8" t="inlineStr" r="J19780">
        <is>
          <t xml:space="preserve"> Cook</t>
        </is>
      </c>
    </row>
    <row r="19781" ht="20.25" customHeight="0">
      <c s="5" t="inlineStr" r="A19781">
        <is>
          <t xml:space="preserve">XX001249</t>
        </is>
      </c>
      <c s="5" t="inlineStr" r="B19781">
        <is>
          <t xml:space="preserve">ORNAMENTAL FENCE</t>
        </is>
      </c>
      <c s="5" t="inlineStr" r="C19781">
        <is>
          <t xml:space="preserve">FOOT   </t>
        </is>
      </c>
      <c s="6" r="D19781">
        <v>296.000</v>
      </c>
      <c s="7" r="E19781">
        <v>1</v>
      </c>
      <c s="8" t="inlineStr" r="F19781">
        <is>
          <t xml:space="preserve">61K93</t>
        </is>
      </c>
      <c s="8" t="inlineStr" r="G19781">
        <is>
          <t xml:space="preserve">089</t>
        </is>
      </c>
      <c s="9" r="H19781">
        <v>260.0000</v>
      </c>
      <c s="8" t="inlineStr" r="I19781">
        <is>
          <t xml:space="preserve"/>
        </is>
      </c>
      <c s="8" t="inlineStr" r="J19781">
        <is>
          <t xml:space="preserve"> Cook</t>
        </is>
      </c>
    </row>
    <row r="19782" ht="20.25" customHeight="0">
      <c s="5" t="inlineStr" r="A19782">
        <is>
          <t xml:space="preserve">XX006214</t>
        </is>
      </c>
      <c s="5" t="inlineStr" r="B19782">
        <is>
          <t xml:space="preserve">LAMP POST TO BE RELOCATED</t>
        </is>
      </c>
      <c s="5" t="inlineStr" r="C19782">
        <is>
          <t xml:space="preserve">EACH   </t>
        </is>
      </c>
      <c s="6" r="D19782">
        <v>2.000</v>
      </c>
      <c s="7" r="E19782">
        <v>1</v>
      </c>
      <c s="8" t="inlineStr" r="F19782">
        <is>
          <t xml:space="preserve">61K93</t>
        </is>
      </c>
      <c s="8" t="inlineStr" r="G19782">
        <is>
          <t xml:space="preserve">089</t>
        </is>
      </c>
      <c s="9" r="H19782">
        <v>6389.0000</v>
      </c>
      <c s="8" t="inlineStr" r="I19782">
        <is>
          <t xml:space="preserve">Y</t>
        </is>
      </c>
      <c s="8" t="inlineStr" r="J19782">
        <is>
          <t xml:space="preserve"> Cook</t>
        </is>
      </c>
    </row>
    <row r="19783" ht="20.25" customHeight="0">
      <c s="5" t="inlineStr" r="A19783">
        <is>
          <t xml:space="preserve">XX006214</t>
        </is>
      </c>
      <c s="5" t="inlineStr" r="B19783">
        <is>
          <t xml:space="preserve">LAMP POST TO BE RELOCATED</t>
        </is>
      </c>
      <c s="5" t="inlineStr" r="C19783">
        <is>
          <t xml:space="preserve">EACH   </t>
        </is>
      </c>
      <c s="6" r="D19783">
        <v>2.000</v>
      </c>
      <c s="7" r="E19783">
        <v>1</v>
      </c>
      <c s="8" t="inlineStr" r="F19783">
        <is>
          <t xml:space="preserve">61K93</t>
        </is>
      </c>
      <c s="8" t="inlineStr" r="G19783">
        <is>
          <t xml:space="preserve">089</t>
        </is>
      </c>
      <c s="9" r="H19783">
        <v>1100.0000</v>
      </c>
      <c s="8" t="inlineStr" r="I19783">
        <is>
          <t xml:space="preserve"/>
        </is>
      </c>
      <c s="8" t="inlineStr" r="J19783">
        <is>
          <t xml:space="preserve"> Cook</t>
        </is>
      </c>
    </row>
    <row r="19784" ht="20.25" customHeight="0">
      <c s="5" t="inlineStr" r="A19784">
        <is>
          <t xml:space="preserve">XX006214</t>
        </is>
      </c>
      <c s="5" t="inlineStr" r="B19784">
        <is>
          <t xml:space="preserve">LAMP POST TO BE RELOCATED</t>
        </is>
      </c>
      <c s="5" t="inlineStr" r="C19784">
        <is>
          <t xml:space="preserve">EACH   </t>
        </is>
      </c>
      <c s="6" r="D19784">
        <v>2.000</v>
      </c>
      <c s="7" r="E19784">
        <v>1</v>
      </c>
      <c s="8" t="inlineStr" r="F19784">
        <is>
          <t xml:space="preserve">61K93</t>
        </is>
      </c>
      <c s="8" t="inlineStr" r="G19784">
        <is>
          <t xml:space="preserve">089</t>
        </is>
      </c>
      <c s="9" r="H19784">
        <v>1100.0000</v>
      </c>
      <c s="8" t="inlineStr" r="I19784">
        <is>
          <t xml:space="preserve"/>
        </is>
      </c>
      <c s="8" t="inlineStr" r="J19784">
        <is>
          <t xml:space="preserve"> Cook</t>
        </is>
      </c>
    </row>
    <row r="19785" ht="20.25" customHeight="0">
      <c s="5" t="inlineStr" r="A19785">
        <is>
          <t xml:space="preserve">XX006214</t>
        </is>
      </c>
      <c s="5" t="inlineStr" r="B19785">
        <is>
          <t xml:space="preserve">LAMP POST TO BE RELOCATED</t>
        </is>
      </c>
      <c s="5" t="inlineStr" r="C19785">
        <is>
          <t xml:space="preserve">EACH   </t>
        </is>
      </c>
      <c s="6" r="D19785">
        <v>2.000</v>
      </c>
      <c s="7" r="E19785">
        <v>1</v>
      </c>
      <c s="8" t="inlineStr" r="F19785">
        <is>
          <t xml:space="preserve">61K93</t>
        </is>
      </c>
      <c s="8" t="inlineStr" r="G19785">
        <is>
          <t xml:space="preserve">089</t>
        </is>
      </c>
      <c s="9" r="H19785">
        <v>2538.0800</v>
      </c>
      <c s="8" t="inlineStr" r="I19785">
        <is>
          <t xml:space="preserve"/>
        </is>
      </c>
      <c s="8" t="inlineStr" r="J19785">
        <is>
          <t xml:space="preserve"> Cook</t>
        </is>
      </c>
    </row>
    <row r="19786" ht="20.25" customHeight="0">
      <c s="5" t="inlineStr" r="A19786">
        <is>
          <t xml:space="preserve">XX006214</t>
        </is>
      </c>
      <c s="5" t="inlineStr" r="B19786">
        <is>
          <t xml:space="preserve">LAMP POST TO BE RELOCATED</t>
        </is>
      </c>
      <c s="5" t="inlineStr" r="C19786">
        <is>
          <t xml:space="preserve">EACH   </t>
        </is>
      </c>
      <c s="6" r="D19786">
        <v>2.000</v>
      </c>
      <c s="7" r="E19786">
        <v>1</v>
      </c>
      <c s="8" t="inlineStr" r="F19786">
        <is>
          <t xml:space="preserve">61K93</t>
        </is>
      </c>
      <c s="8" t="inlineStr" r="G19786">
        <is>
          <t xml:space="preserve">089</t>
        </is>
      </c>
      <c s="9" r="H19786">
        <v>6800.0000</v>
      </c>
      <c s="8" t="inlineStr" r="I19786">
        <is>
          <t xml:space="preserve"/>
        </is>
      </c>
      <c s="8" t="inlineStr" r="J19786">
        <is>
          <t xml:space="preserve"> Cook</t>
        </is>
      </c>
    </row>
    <row r="19787" ht="20.25" customHeight="0">
      <c s="5" t="inlineStr" r="A19787">
        <is>
          <t xml:space="preserve">XX006214</t>
        </is>
      </c>
      <c s="5" t="inlineStr" r="B19787">
        <is>
          <t xml:space="preserve">LAMP POST TO BE RELOCATED</t>
        </is>
      </c>
      <c s="5" t="inlineStr" r="C19787">
        <is>
          <t xml:space="preserve">EACH   </t>
        </is>
      </c>
      <c s="6" r="D19787">
        <v>2.000</v>
      </c>
      <c s="7" r="E19787">
        <v>1</v>
      </c>
      <c s="8" t="inlineStr" r="F19787">
        <is>
          <t xml:space="preserve">61K93</t>
        </is>
      </c>
      <c s="8" t="inlineStr" r="G19787">
        <is>
          <t xml:space="preserve">089</t>
        </is>
      </c>
      <c s="9" r="H19787">
        <v>7419.7200</v>
      </c>
      <c s="8" t="inlineStr" r="I19787">
        <is>
          <t xml:space="preserve"/>
        </is>
      </c>
      <c s="8" t="inlineStr" r="J19787">
        <is>
          <t xml:space="preserve"> Cook</t>
        </is>
      </c>
    </row>
    <row r="19788" ht="20.25" customHeight="0">
      <c s="5" t="inlineStr" r="A19788">
        <is>
          <t xml:space="preserve">XX006214</t>
        </is>
      </c>
      <c s="5" t="inlineStr" r="B19788">
        <is>
          <t xml:space="preserve">LAMP POST TO BE RELOCATED</t>
        </is>
      </c>
      <c s="5" t="inlineStr" r="C19788">
        <is>
          <t xml:space="preserve">EACH   </t>
        </is>
      </c>
      <c s="6" r="D19788">
        <v>2.000</v>
      </c>
      <c s="7" r="E19788">
        <v>1</v>
      </c>
      <c s="8" t="inlineStr" r="F19788">
        <is>
          <t xml:space="preserve">61K93</t>
        </is>
      </c>
      <c s="8" t="inlineStr" r="G19788">
        <is>
          <t xml:space="preserve">089</t>
        </is>
      </c>
      <c s="9" r="H19788">
        <v>9500.0000</v>
      </c>
      <c s="8" t="inlineStr" r="I19788">
        <is>
          <t xml:space="preserve"/>
        </is>
      </c>
      <c s="8" t="inlineStr" r="J19788">
        <is>
          <t xml:space="preserve"> Cook</t>
        </is>
      </c>
    </row>
    <row r="19789" ht="20.25" customHeight="0">
      <c s="5" t="inlineStr" r="A19789">
        <is>
          <t xml:space="preserve">XX006624</t>
        </is>
      </c>
      <c s="5" t="inlineStr" r="B19789">
        <is>
          <t xml:space="preserve">TEMPORARY FIRE HYDRANT</t>
        </is>
      </c>
      <c s="5" t="inlineStr" r="C19789">
        <is>
          <t xml:space="preserve">EACH   </t>
        </is>
      </c>
      <c s="6" r="D19789">
        <v>2.000</v>
      </c>
      <c s="7" r="E19789">
        <v>1</v>
      </c>
      <c s="8" t="inlineStr" r="F19789">
        <is>
          <t xml:space="preserve">61K93</t>
        </is>
      </c>
      <c s="8" t="inlineStr" r="G19789">
        <is>
          <t xml:space="preserve">089</t>
        </is>
      </c>
      <c s="9" r="H19789">
        <v>6765.0000</v>
      </c>
      <c s="8" t="inlineStr" r="I19789">
        <is>
          <t xml:space="preserve">Y</t>
        </is>
      </c>
      <c s="8" t="inlineStr" r="J19789">
        <is>
          <t xml:space="preserve"> Cook</t>
        </is>
      </c>
    </row>
    <row r="19790" ht="20.25" customHeight="0">
      <c s="5" t="inlineStr" r="A19790">
        <is>
          <t xml:space="preserve">XX006624</t>
        </is>
      </c>
      <c s="5" t="inlineStr" r="B19790">
        <is>
          <t xml:space="preserve">TEMPORARY FIRE HYDRANT</t>
        </is>
      </c>
      <c s="5" t="inlineStr" r="C19790">
        <is>
          <t xml:space="preserve">EACH   </t>
        </is>
      </c>
      <c s="6" r="D19790">
        <v>2.000</v>
      </c>
      <c s="7" r="E19790">
        <v>1</v>
      </c>
      <c s="8" t="inlineStr" r="F19790">
        <is>
          <t xml:space="preserve">61K93</t>
        </is>
      </c>
      <c s="8" t="inlineStr" r="G19790">
        <is>
          <t xml:space="preserve">089</t>
        </is>
      </c>
      <c s="9" r="H19790">
        <v>1000.0000</v>
      </c>
      <c s="8" t="inlineStr" r="I19790">
        <is>
          <t xml:space="preserve"/>
        </is>
      </c>
      <c s="8" t="inlineStr" r="J19790">
        <is>
          <t xml:space="preserve"> Cook</t>
        </is>
      </c>
    </row>
    <row r="19791" ht="20.25" customHeight="0">
      <c s="5" t="inlineStr" r="A19791">
        <is>
          <t xml:space="preserve">XX006624</t>
        </is>
      </c>
      <c s="5" t="inlineStr" r="B19791">
        <is>
          <t xml:space="preserve">TEMPORARY FIRE HYDRANT</t>
        </is>
      </c>
      <c s="5" t="inlineStr" r="C19791">
        <is>
          <t xml:space="preserve">EACH   </t>
        </is>
      </c>
      <c s="6" r="D19791">
        <v>2.000</v>
      </c>
      <c s="7" r="E19791">
        <v>1</v>
      </c>
      <c s="8" t="inlineStr" r="F19791">
        <is>
          <t xml:space="preserve">61K93</t>
        </is>
      </c>
      <c s="8" t="inlineStr" r="G19791">
        <is>
          <t xml:space="preserve">089</t>
        </is>
      </c>
      <c s="9" r="H19791">
        <v>2975.0000</v>
      </c>
      <c s="8" t="inlineStr" r="I19791">
        <is>
          <t xml:space="preserve"/>
        </is>
      </c>
      <c s="8" t="inlineStr" r="J19791">
        <is>
          <t xml:space="preserve"> Cook</t>
        </is>
      </c>
    </row>
    <row r="19792" ht="20.25" customHeight="0">
      <c s="5" t="inlineStr" r="A19792">
        <is>
          <t xml:space="preserve">XX006624</t>
        </is>
      </c>
      <c s="5" t="inlineStr" r="B19792">
        <is>
          <t xml:space="preserve">TEMPORARY FIRE HYDRANT</t>
        </is>
      </c>
      <c s="5" t="inlineStr" r="C19792">
        <is>
          <t xml:space="preserve">EACH   </t>
        </is>
      </c>
      <c s="6" r="D19792">
        <v>2.000</v>
      </c>
      <c s="7" r="E19792">
        <v>1</v>
      </c>
      <c s="8" t="inlineStr" r="F19792">
        <is>
          <t xml:space="preserve">61K93</t>
        </is>
      </c>
      <c s="8" t="inlineStr" r="G19792">
        <is>
          <t xml:space="preserve">089</t>
        </is>
      </c>
      <c s="9" r="H19792">
        <v>8280.0000</v>
      </c>
      <c s="8" t="inlineStr" r="I19792">
        <is>
          <t xml:space="preserve"/>
        </is>
      </c>
      <c s="8" t="inlineStr" r="J19792">
        <is>
          <t xml:space="preserve"> Cook</t>
        </is>
      </c>
    </row>
    <row r="19793" ht="20.25" customHeight="0">
      <c s="5" t="inlineStr" r="A19793">
        <is>
          <t xml:space="preserve">XX006624</t>
        </is>
      </c>
      <c s="5" t="inlineStr" r="B19793">
        <is>
          <t xml:space="preserve">TEMPORARY FIRE HYDRANT</t>
        </is>
      </c>
      <c s="5" t="inlineStr" r="C19793">
        <is>
          <t xml:space="preserve">EACH   </t>
        </is>
      </c>
      <c s="6" r="D19793">
        <v>2.000</v>
      </c>
      <c s="7" r="E19793">
        <v>1</v>
      </c>
      <c s="8" t="inlineStr" r="F19793">
        <is>
          <t xml:space="preserve">61K93</t>
        </is>
      </c>
      <c s="8" t="inlineStr" r="G19793">
        <is>
          <t xml:space="preserve">089</t>
        </is>
      </c>
      <c s="9" r="H19793">
        <v>8509.0000</v>
      </c>
      <c s="8" t="inlineStr" r="I19793">
        <is>
          <t xml:space="preserve"/>
        </is>
      </c>
      <c s="8" t="inlineStr" r="J19793">
        <is>
          <t xml:space="preserve"> Cook</t>
        </is>
      </c>
    </row>
    <row r="19794" ht="20.25" customHeight="0">
      <c s="5" t="inlineStr" r="A19794">
        <is>
          <t xml:space="preserve">XX006624</t>
        </is>
      </c>
      <c s="5" t="inlineStr" r="B19794">
        <is>
          <t xml:space="preserve">TEMPORARY FIRE HYDRANT</t>
        </is>
      </c>
      <c s="5" t="inlineStr" r="C19794">
        <is>
          <t xml:space="preserve">EACH   </t>
        </is>
      </c>
      <c s="6" r="D19794">
        <v>2.000</v>
      </c>
      <c s="7" r="E19794">
        <v>1</v>
      </c>
      <c s="8" t="inlineStr" r="F19794">
        <is>
          <t xml:space="preserve">61K93</t>
        </is>
      </c>
      <c s="8" t="inlineStr" r="G19794">
        <is>
          <t xml:space="preserve">089</t>
        </is>
      </c>
      <c s="9" r="H19794">
        <v>8851.4800</v>
      </c>
      <c s="8" t="inlineStr" r="I19794">
        <is>
          <t xml:space="preserve"/>
        </is>
      </c>
      <c s="8" t="inlineStr" r="J19794">
        <is>
          <t xml:space="preserve"> Cook</t>
        </is>
      </c>
    </row>
    <row r="19795" ht="20.25" customHeight="0">
      <c s="5" t="inlineStr" r="A19795">
        <is>
          <t xml:space="preserve">XX006624</t>
        </is>
      </c>
      <c s="5" t="inlineStr" r="B19795">
        <is>
          <t xml:space="preserve">TEMPORARY FIRE HYDRANT</t>
        </is>
      </c>
      <c s="5" t="inlineStr" r="C19795">
        <is>
          <t xml:space="preserve">EACH   </t>
        </is>
      </c>
      <c s="6" r="D19795">
        <v>2.000</v>
      </c>
      <c s="7" r="E19795">
        <v>1</v>
      </c>
      <c s="8" t="inlineStr" r="F19795">
        <is>
          <t xml:space="preserve">61K93</t>
        </is>
      </c>
      <c s="8" t="inlineStr" r="G19795">
        <is>
          <t xml:space="preserve">089</t>
        </is>
      </c>
      <c s="9" r="H19795">
        <v>10000.0000</v>
      </c>
      <c s="8" t="inlineStr" r="I19795">
        <is>
          <t xml:space="preserve"/>
        </is>
      </c>
      <c s="8" t="inlineStr" r="J19795">
        <is>
          <t xml:space="preserve"> Cook</t>
        </is>
      </c>
    </row>
    <row r="19796" ht="20.25" customHeight="0">
      <c s="5" t="inlineStr" r="A19796">
        <is>
          <t xml:space="preserve">XX006669</t>
        </is>
      </c>
      <c s="5" t="inlineStr" r="B19796">
        <is>
          <t xml:space="preserve">DROP GATE, SPECIAL</t>
        </is>
      </c>
      <c s="5" t="inlineStr" r="C19796">
        <is>
          <t xml:space="preserve">EACH   </t>
        </is>
      </c>
      <c s="6" r="D19796">
        <v>1.000</v>
      </c>
      <c s="7" r="E19796">
        <v>1</v>
      </c>
      <c s="8" t="inlineStr" r="F19796">
        <is>
          <t xml:space="preserve">61L69</t>
        </is>
      </c>
      <c s="8" t="inlineStr" r="G19796">
        <is>
          <t xml:space="preserve">092</t>
        </is>
      </c>
      <c s="9" r="H19796">
        <v>2454.1000</v>
      </c>
      <c s="8" t="inlineStr" r="I19796">
        <is>
          <t xml:space="preserve">Y</t>
        </is>
      </c>
      <c s="8" t="inlineStr" r="J19796">
        <is>
          <t xml:space="preserve"> DuPage</t>
        </is>
      </c>
    </row>
    <row r="19797" ht="20.25" customHeight="0">
      <c s="5" t="inlineStr" r="A19797">
        <is>
          <t xml:space="preserve">XX006669</t>
        </is>
      </c>
      <c s="5" t="inlineStr" r="B19797">
        <is>
          <t xml:space="preserve">DROP GATE, SPECIAL</t>
        </is>
      </c>
      <c s="5" t="inlineStr" r="C19797">
        <is>
          <t xml:space="preserve">EACH   </t>
        </is>
      </c>
      <c s="6" r="D19797">
        <v>1.000</v>
      </c>
      <c s="7" r="E19797">
        <v>1</v>
      </c>
      <c s="8" t="inlineStr" r="F19797">
        <is>
          <t xml:space="preserve">61L69</t>
        </is>
      </c>
      <c s="8" t="inlineStr" r="G19797">
        <is>
          <t xml:space="preserve">092</t>
        </is>
      </c>
      <c s="9" r="H19797">
        <v>2500.0000</v>
      </c>
      <c s="8" t="inlineStr" r="I19797">
        <is>
          <t xml:space="preserve"/>
        </is>
      </c>
      <c s="8" t="inlineStr" r="J19797">
        <is>
          <t xml:space="preserve"> DuPage</t>
        </is>
      </c>
    </row>
    <row r="19798" ht="20.25" customHeight="0">
      <c s="5" t="inlineStr" r="A19798">
        <is>
          <t xml:space="preserve">XX006669</t>
        </is>
      </c>
      <c s="5" t="inlineStr" r="B19798">
        <is>
          <t xml:space="preserve">DROP GATE, SPECIAL</t>
        </is>
      </c>
      <c s="5" t="inlineStr" r="C19798">
        <is>
          <t xml:space="preserve">EACH   </t>
        </is>
      </c>
      <c s="6" r="D19798">
        <v>1.000</v>
      </c>
      <c s="7" r="E19798">
        <v>1</v>
      </c>
      <c s="8" t="inlineStr" r="F19798">
        <is>
          <t xml:space="preserve">61L69</t>
        </is>
      </c>
      <c s="8" t="inlineStr" r="G19798">
        <is>
          <t xml:space="preserve">092</t>
        </is>
      </c>
      <c s="9" r="H19798">
        <v>3270.0000</v>
      </c>
      <c s="8" t="inlineStr" r="I19798">
        <is>
          <t xml:space="preserve"/>
        </is>
      </c>
      <c s="8" t="inlineStr" r="J19798">
        <is>
          <t xml:space="preserve"> DuPage</t>
        </is>
      </c>
    </row>
    <row r="19799" ht="20.25" customHeight="0">
      <c s="5" t="inlineStr" r="A19799">
        <is>
          <t xml:space="preserve">XX006669</t>
        </is>
      </c>
      <c s="5" t="inlineStr" r="B19799">
        <is>
          <t xml:space="preserve">DROP GATE, SPECIAL</t>
        </is>
      </c>
      <c s="5" t="inlineStr" r="C19799">
        <is>
          <t xml:space="preserve">EACH   </t>
        </is>
      </c>
      <c s="6" r="D19799">
        <v>1.000</v>
      </c>
      <c s="7" r="E19799">
        <v>1</v>
      </c>
      <c s="8" t="inlineStr" r="F19799">
        <is>
          <t xml:space="preserve">61L69</t>
        </is>
      </c>
      <c s="8" t="inlineStr" r="G19799">
        <is>
          <t xml:space="preserve">092</t>
        </is>
      </c>
      <c s="9" r="H19799">
        <v>3500.0000</v>
      </c>
      <c s="8" t="inlineStr" r="I19799">
        <is>
          <t xml:space="preserve"/>
        </is>
      </c>
      <c s="8" t="inlineStr" r="J19799">
        <is>
          <t xml:space="preserve"> DuPage</t>
        </is>
      </c>
    </row>
    <row r="19800" ht="20.25" customHeight="0">
      <c s="5" t="inlineStr" r="A19800">
        <is>
          <t xml:space="preserve">XX006669</t>
        </is>
      </c>
      <c s="5" t="inlineStr" r="B19800">
        <is>
          <t xml:space="preserve">DROP GATE, SPECIAL</t>
        </is>
      </c>
      <c s="5" t="inlineStr" r="C19800">
        <is>
          <t xml:space="preserve">EACH   </t>
        </is>
      </c>
      <c s="6" r="D19800">
        <v>1.000</v>
      </c>
      <c s="7" r="E19800">
        <v>1</v>
      </c>
      <c s="8" t="inlineStr" r="F19800">
        <is>
          <t xml:space="preserve">61L69</t>
        </is>
      </c>
      <c s="8" t="inlineStr" r="G19800">
        <is>
          <t xml:space="preserve">092</t>
        </is>
      </c>
      <c s="9" r="H19800">
        <v>3800.0000</v>
      </c>
      <c s="8" t="inlineStr" r="I19800">
        <is>
          <t xml:space="preserve"/>
        </is>
      </c>
      <c s="8" t="inlineStr" r="J19800">
        <is>
          <t xml:space="preserve"> DuPage</t>
        </is>
      </c>
    </row>
    <row r="19801" ht="20.25" customHeight="0">
      <c s="5" t="inlineStr" r="A19801">
        <is>
          <t xml:space="preserve">XX006669</t>
        </is>
      </c>
      <c s="5" t="inlineStr" r="B19801">
        <is>
          <t xml:space="preserve">DROP GATE, SPECIAL</t>
        </is>
      </c>
      <c s="5" t="inlineStr" r="C19801">
        <is>
          <t xml:space="preserve">EACH   </t>
        </is>
      </c>
      <c s="6" r="D19801">
        <v>1.000</v>
      </c>
      <c s="7" r="E19801">
        <v>1</v>
      </c>
      <c s="8" t="inlineStr" r="F19801">
        <is>
          <t xml:space="preserve">61L69</t>
        </is>
      </c>
      <c s="8" t="inlineStr" r="G19801">
        <is>
          <t xml:space="preserve">092</t>
        </is>
      </c>
      <c s="9" r="H19801">
        <v>5000.0000</v>
      </c>
      <c s="8" t="inlineStr" r="I19801">
        <is>
          <t xml:space="preserve"/>
        </is>
      </c>
      <c s="8" t="inlineStr" r="J19801">
        <is>
          <t xml:space="preserve"> DuPage</t>
        </is>
      </c>
    </row>
    <row r="19802" ht="20.25" customHeight="0">
      <c s="5" t="inlineStr" r="A19802">
        <is>
          <t xml:space="preserve">XX007251</t>
        </is>
      </c>
      <c s="5" t="inlineStr" r="B19802">
        <is>
          <t xml:space="preserve">INTERSECTION VIDEO TRAFFIC MONITORING SYSTEM WITH PTZ CAMERA</t>
        </is>
      </c>
      <c s="5" t="inlineStr" r="C19802">
        <is>
          <t xml:space="preserve">EACH   </t>
        </is>
      </c>
      <c s="6" r="D19802">
        <v>1.000</v>
      </c>
      <c s="7" r="E19802">
        <v>1</v>
      </c>
      <c s="8" t="inlineStr" r="F19802">
        <is>
          <t xml:space="preserve">61L28</t>
        </is>
      </c>
      <c s="8" t="inlineStr" r="G19802">
        <is>
          <t xml:space="preserve">091</t>
        </is>
      </c>
      <c s="9" r="H19802">
        <v>5570.9000</v>
      </c>
      <c s="8" t="inlineStr" r="I19802">
        <is>
          <t xml:space="preserve">Y</t>
        </is>
      </c>
      <c s="8" t="inlineStr" r="J19802">
        <is>
          <t xml:space="preserve"> Kane</t>
        </is>
      </c>
    </row>
    <row r="19803" ht="20.25" customHeight="0">
      <c s="5" t="inlineStr" r="A19803">
        <is>
          <t xml:space="preserve">XX007251</t>
        </is>
      </c>
      <c s="5" t="inlineStr" r="B19803">
        <is>
          <t xml:space="preserve">INTERSECTION VIDEO TRAFFIC MONITORING SYSTEM WITH PTZ CAMERA</t>
        </is>
      </c>
      <c s="5" t="inlineStr" r="C19803">
        <is>
          <t xml:space="preserve">EACH   </t>
        </is>
      </c>
      <c s="6" r="D19803">
        <v>1.000</v>
      </c>
      <c s="7" r="E19803">
        <v>1</v>
      </c>
      <c s="8" t="inlineStr" r="F19803">
        <is>
          <t xml:space="preserve">61L28</t>
        </is>
      </c>
      <c s="8" t="inlineStr" r="G19803">
        <is>
          <t xml:space="preserve">091</t>
        </is>
      </c>
      <c s="9" r="H19803">
        <v>5225.0000</v>
      </c>
      <c s="8" t="inlineStr" r="I19803">
        <is>
          <t xml:space="preserve"/>
        </is>
      </c>
      <c s="8" t="inlineStr" r="J19803">
        <is>
          <t xml:space="preserve"> Kane</t>
        </is>
      </c>
    </row>
    <row r="19804" ht="20.25" customHeight="0">
      <c s="5" t="inlineStr" r="A19804">
        <is>
          <t xml:space="preserve">XX007251</t>
        </is>
      </c>
      <c s="5" t="inlineStr" r="B19804">
        <is>
          <t xml:space="preserve">INTERSECTION VIDEO TRAFFIC MONITORING SYSTEM WITH PTZ CAMERA</t>
        </is>
      </c>
      <c s="5" t="inlineStr" r="C19804">
        <is>
          <t xml:space="preserve">EACH   </t>
        </is>
      </c>
      <c s="6" r="D19804">
        <v>1.000</v>
      </c>
      <c s="7" r="E19804">
        <v>1</v>
      </c>
      <c s="8" t="inlineStr" r="F19804">
        <is>
          <t xml:space="preserve">61L28</t>
        </is>
      </c>
      <c s="8" t="inlineStr" r="G19804">
        <is>
          <t xml:space="preserve">091</t>
        </is>
      </c>
      <c s="9" r="H19804">
        <v>5225.0000</v>
      </c>
      <c s="8" t="inlineStr" r="I19804">
        <is>
          <t xml:space="preserve"/>
        </is>
      </c>
      <c s="8" t="inlineStr" r="J19804">
        <is>
          <t xml:space="preserve"> Kane</t>
        </is>
      </c>
    </row>
    <row r="19805" ht="20.25" customHeight="0">
      <c s="5" t="inlineStr" r="A19805">
        <is>
          <t xml:space="preserve">XX007251</t>
        </is>
      </c>
      <c s="5" t="inlineStr" r="B19805">
        <is>
          <t xml:space="preserve">INTERSECTION VIDEO TRAFFIC MONITORING SYSTEM WITH PTZ CAMERA</t>
        </is>
      </c>
      <c s="5" t="inlineStr" r="C19805">
        <is>
          <t xml:space="preserve">EACH   </t>
        </is>
      </c>
      <c s="6" r="D19805">
        <v>1.000</v>
      </c>
      <c s="7" r="E19805">
        <v>1</v>
      </c>
      <c s="8" t="inlineStr" r="F19805">
        <is>
          <t xml:space="preserve">61L28</t>
        </is>
      </c>
      <c s="8" t="inlineStr" r="G19805">
        <is>
          <t xml:space="preserve">091</t>
        </is>
      </c>
      <c s="9" r="H19805">
        <v>11460.0000</v>
      </c>
      <c s="8" t="inlineStr" r="I19805">
        <is>
          <t xml:space="preserve"/>
        </is>
      </c>
      <c s="8" t="inlineStr" r="J19805">
        <is>
          <t xml:space="preserve"> Kane</t>
        </is>
      </c>
    </row>
    <row r="19806" ht="20.25" customHeight="0">
      <c s="5" t="inlineStr" r="A19806">
        <is>
          <t xml:space="preserve">XX007351</t>
        </is>
      </c>
      <c s="5" t="inlineStr" r="B19806">
        <is>
          <t xml:space="preserve">SIGN FRAME</t>
        </is>
      </c>
      <c s="5" t="inlineStr" r="C19806">
        <is>
          <t xml:space="preserve">FOOT   </t>
        </is>
      </c>
      <c s="6" r="D19806">
        <v>1993.000</v>
      </c>
      <c s="7" r="E19806">
        <v>1</v>
      </c>
      <c s="8" t="inlineStr" r="F19806">
        <is>
          <t xml:space="preserve">61K93</t>
        </is>
      </c>
      <c s="8" t="inlineStr" r="G19806">
        <is>
          <t xml:space="preserve">089</t>
        </is>
      </c>
      <c s="9" r="H19806">
        <v>14.0000</v>
      </c>
      <c s="8" t="inlineStr" r="I19806">
        <is>
          <t xml:space="preserve">Y</t>
        </is>
      </c>
      <c s="8" t="inlineStr" r="J19806">
        <is>
          <t xml:space="preserve"> Cook</t>
        </is>
      </c>
    </row>
    <row r="19807" ht="20.25" customHeight="0">
      <c s="5" t="inlineStr" r="A19807">
        <is>
          <t xml:space="preserve">XX007351</t>
        </is>
      </c>
      <c s="5" t="inlineStr" r="B19807">
        <is>
          <t xml:space="preserve">SIGN FRAME</t>
        </is>
      </c>
      <c s="5" t="inlineStr" r="C19807">
        <is>
          <t xml:space="preserve">FOOT   </t>
        </is>
      </c>
      <c s="6" r="D19807">
        <v>1993.000</v>
      </c>
      <c s="7" r="E19807">
        <v>1</v>
      </c>
      <c s="8" t="inlineStr" r="F19807">
        <is>
          <t xml:space="preserve">61K93</t>
        </is>
      </c>
      <c s="8" t="inlineStr" r="G19807">
        <is>
          <t xml:space="preserve">089</t>
        </is>
      </c>
      <c s="9" r="H19807">
        <v>2.0000</v>
      </c>
      <c s="8" t="inlineStr" r="I19807">
        <is>
          <t xml:space="preserve"/>
        </is>
      </c>
      <c s="8" t="inlineStr" r="J19807">
        <is>
          <t xml:space="preserve"> Cook</t>
        </is>
      </c>
    </row>
    <row r="19808" ht="20.25" customHeight="0">
      <c s="5" t="inlineStr" r="A19808">
        <is>
          <t xml:space="preserve">XX007351</t>
        </is>
      </c>
      <c s="5" t="inlineStr" r="B19808">
        <is>
          <t xml:space="preserve">SIGN FRAME</t>
        </is>
      </c>
      <c s="5" t="inlineStr" r="C19808">
        <is>
          <t xml:space="preserve">FOOT   </t>
        </is>
      </c>
      <c s="6" r="D19808">
        <v>1993.000</v>
      </c>
      <c s="7" r="E19808">
        <v>1</v>
      </c>
      <c s="8" t="inlineStr" r="F19808">
        <is>
          <t xml:space="preserve">61K93</t>
        </is>
      </c>
      <c s="8" t="inlineStr" r="G19808">
        <is>
          <t xml:space="preserve">089</t>
        </is>
      </c>
      <c s="9" r="H19808">
        <v>2.0800</v>
      </c>
      <c s="8" t="inlineStr" r="I19808">
        <is>
          <t xml:space="preserve"/>
        </is>
      </c>
      <c s="8" t="inlineStr" r="J19808">
        <is>
          <t xml:space="preserve"> Cook</t>
        </is>
      </c>
    </row>
    <row r="19809" ht="20.25" customHeight="0">
      <c s="5" t="inlineStr" r="A19809">
        <is>
          <t xml:space="preserve">XX007351</t>
        </is>
      </c>
      <c s="5" t="inlineStr" r="B19809">
        <is>
          <t xml:space="preserve">SIGN FRAME</t>
        </is>
      </c>
      <c s="5" t="inlineStr" r="C19809">
        <is>
          <t xml:space="preserve">FOOT   </t>
        </is>
      </c>
      <c s="6" r="D19809">
        <v>1993.000</v>
      </c>
      <c s="7" r="E19809">
        <v>1</v>
      </c>
      <c s="8" t="inlineStr" r="F19809">
        <is>
          <t xml:space="preserve">61K93</t>
        </is>
      </c>
      <c s="8" t="inlineStr" r="G19809">
        <is>
          <t xml:space="preserve">089</t>
        </is>
      </c>
      <c s="9" r="H19809">
        <v>14.0000</v>
      </c>
      <c s="8" t="inlineStr" r="I19809">
        <is>
          <t xml:space="preserve"/>
        </is>
      </c>
      <c s="8" t="inlineStr" r="J19809">
        <is>
          <t xml:space="preserve"> Cook</t>
        </is>
      </c>
    </row>
    <row r="19810" ht="20.25" customHeight="0">
      <c s="5" t="inlineStr" r="A19810">
        <is>
          <t xml:space="preserve">XX007351</t>
        </is>
      </c>
      <c s="5" t="inlineStr" r="B19810">
        <is>
          <t xml:space="preserve">SIGN FRAME</t>
        </is>
      </c>
      <c s="5" t="inlineStr" r="C19810">
        <is>
          <t xml:space="preserve">FOOT   </t>
        </is>
      </c>
      <c s="6" r="D19810">
        <v>1993.000</v>
      </c>
      <c s="7" r="E19810">
        <v>1</v>
      </c>
      <c s="8" t="inlineStr" r="F19810">
        <is>
          <t xml:space="preserve">61K93</t>
        </is>
      </c>
      <c s="8" t="inlineStr" r="G19810">
        <is>
          <t xml:space="preserve">089</t>
        </is>
      </c>
      <c s="9" r="H19810">
        <v>14.0000</v>
      </c>
      <c s="8" t="inlineStr" r="I19810">
        <is>
          <t xml:space="preserve"/>
        </is>
      </c>
      <c s="8" t="inlineStr" r="J19810">
        <is>
          <t xml:space="preserve"> Cook</t>
        </is>
      </c>
    </row>
    <row r="19811" ht="20.25" customHeight="0">
      <c s="5" t="inlineStr" r="A19811">
        <is>
          <t xml:space="preserve">XX007351</t>
        </is>
      </c>
      <c s="5" t="inlineStr" r="B19811">
        <is>
          <t xml:space="preserve">SIGN FRAME</t>
        </is>
      </c>
      <c s="5" t="inlineStr" r="C19811">
        <is>
          <t xml:space="preserve">FOOT   </t>
        </is>
      </c>
      <c s="6" r="D19811">
        <v>1993.000</v>
      </c>
      <c s="7" r="E19811">
        <v>1</v>
      </c>
      <c s="8" t="inlineStr" r="F19811">
        <is>
          <t xml:space="preserve">61K93</t>
        </is>
      </c>
      <c s="8" t="inlineStr" r="G19811">
        <is>
          <t xml:space="preserve">089</t>
        </is>
      </c>
      <c s="9" r="H19811">
        <v>14.0000</v>
      </c>
      <c s="8" t="inlineStr" r="I19811">
        <is>
          <t xml:space="preserve"/>
        </is>
      </c>
      <c s="8" t="inlineStr" r="J19811">
        <is>
          <t xml:space="preserve"> Cook</t>
        </is>
      </c>
    </row>
    <row r="19812" ht="20.25" customHeight="0">
      <c s="5" t="inlineStr" r="A19812">
        <is>
          <t xml:space="preserve">XX007351</t>
        </is>
      </c>
      <c s="5" t="inlineStr" r="B19812">
        <is>
          <t xml:space="preserve">SIGN FRAME</t>
        </is>
      </c>
      <c s="5" t="inlineStr" r="C19812">
        <is>
          <t xml:space="preserve">FOOT   </t>
        </is>
      </c>
      <c s="6" r="D19812">
        <v>1993.000</v>
      </c>
      <c s="7" r="E19812">
        <v>1</v>
      </c>
      <c s="8" t="inlineStr" r="F19812">
        <is>
          <t xml:space="preserve">61K93</t>
        </is>
      </c>
      <c s="8" t="inlineStr" r="G19812">
        <is>
          <t xml:space="preserve">089</t>
        </is>
      </c>
      <c s="9" r="H19812">
        <v>14.0000</v>
      </c>
      <c s="8" t="inlineStr" r="I19812">
        <is>
          <t xml:space="preserve"/>
        </is>
      </c>
      <c s="8" t="inlineStr" r="J19812">
        <is>
          <t xml:space="preserve"> Cook</t>
        </is>
      </c>
    </row>
    <row r="19813" ht="20.25" customHeight="0">
      <c s="5" t="inlineStr" r="A19813">
        <is>
          <t xml:space="preserve">XX007606</t>
        </is>
      </c>
      <c s="5" t="inlineStr" r="B19813">
        <is>
          <t xml:space="preserve">LIMESTONE SCREENING SURFACE 2"</t>
        </is>
      </c>
      <c s="5" t="inlineStr" r="C19813">
        <is>
          <t xml:space="preserve">SQ YD  </t>
        </is>
      </c>
      <c s="6" r="D19813">
        <v>626.000</v>
      </c>
      <c s="7" r="E19813">
        <v>1</v>
      </c>
      <c s="8" t="inlineStr" r="F19813">
        <is>
          <t xml:space="preserve">61L69</t>
        </is>
      </c>
      <c s="8" t="inlineStr" r="G19813">
        <is>
          <t xml:space="preserve">092</t>
        </is>
      </c>
      <c s="9" r="H19813">
        <v>6.0000</v>
      </c>
      <c s="8" t="inlineStr" r="I19813">
        <is>
          <t xml:space="preserve">Y</t>
        </is>
      </c>
      <c s="8" t="inlineStr" r="J19813">
        <is>
          <t xml:space="preserve"> DuPage</t>
        </is>
      </c>
    </row>
    <row r="19814" ht="20.25" customHeight="0">
      <c s="5" t="inlineStr" r="A19814">
        <is>
          <t xml:space="preserve">XX007606</t>
        </is>
      </c>
      <c s="5" t="inlineStr" r="B19814">
        <is>
          <t xml:space="preserve">LIMESTONE SCREENING SURFACE 2"</t>
        </is>
      </c>
      <c s="5" t="inlineStr" r="C19814">
        <is>
          <t xml:space="preserve">SQ YD  </t>
        </is>
      </c>
      <c s="6" r="D19814">
        <v>626.000</v>
      </c>
      <c s="7" r="E19814">
        <v>1</v>
      </c>
      <c s="8" t="inlineStr" r="F19814">
        <is>
          <t xml:space="preserve">61L69</t>
        </is>
      </c>
      <c s="8" t="inlineStr" r="G19814">
        <is>
          <t xml:space="preserve">092</t>
        </is>
      </c>
      <c s="9" r="H19814">
        <v>10.0000</v>
      </c>
      <c s="8" t="inlineStr" r="I19814">
        <is>
          <t xml:space="preserve"/>
        </is>
      </c>
      <c s="8" t="inlineStr" r="J19814">
        <is>
          <t xml:space="preserve"> DuPage</t>
        </is>
      </c>
    </row>
    <row r="19815" ht="20.25" customHeight="0">
      <c s="5" t="inlineStr" r="A19815">
        <is>
          <t xml:space="preserve">XX007606</t>
        </is>
      </c>
      <c s="5" t="inlineStr" r="B19815">
        <is>
          <t xml:space="preserve">LIMESTONE SCREENING SURFACE 2"</t>
        </is>
      </c>
      <c s="5" t="inlineStr" r="C19815">
        <is>
          <t xml:space="preserve">SQ YD  </t>
        </is>
      </c>
      <c s="6" r="D19815">
        <v>626.000</v>
      </c>
      <c s="7" r="E19815">
        <v>1</v>
      </c>
      <c s="8" t="inlineStr" r="F19815">
        <is>
          <t xml:space="preserve">61L69</t>
        </is>
      </c>
      <c s="8" t="inlineStr" r="G19815">
        <is>
          <t xml:space="preserve">092</t>
        </is>
      </c>
      <c s="9" r="H19815">
        <v>12.0000</v>
      </c>
      <c s="8" t="inlineStr" r="I19815">
        <is>
          <t xml:space="preserve"/>
        </is>
      </c>
      <c s="8" t="inlineStr" r="J19815">
        <is>
          <t xml:space="preserve"> DuPage</t>
        </is>
      </c>
    </row>
    <row r="19816" ht="20.25" customHeight="0">
      <c s="5" t="inlineStr" r="A19816">
        <is>
          <t xml:space="preserve">XX007606</t>
        </is>
      </c>
      <c s="5" t="inlineStr" r="B19816">
        <is>
          <t xml:space="preserve">LIMESTONE SCREENING SURFACE 2"</t>
        </is>
      </c>
      <c s="5" t="inlineStr" r="C19816">
        <is>
          <t xml:space="preserve">SQ YD  </t>
        </is>
      </c>
      <c s="6" r="D19816">
        <v>626.000</v>
      </c>
      <c s="7" r="E19816">
        <v>1</v>
      </c>
      <c s="8" t="inlineStr" r="F19816">
        <is>
          <t xml:space="preserve">61L69</t>
        </is>
      </c>
      <c s="8" t="inlineStr" r="G19816">
        <is>
          <t xml:space="preserve">092</t>
        </is>
      </c>
      <c s="9" r="H19816">
        <v>16.0100</v>
      </c>
      <c s="8" t="inlineStr" r="I19816">
        <is>
          <t xml:space="preserve"/>
        </is>
      </c>
      <c s="8" t="inlineStr" r="J19816">
        <is>
          <t xml:space="preserve"> DuPage</t>
        </is>
      </c>
    </row>
    <row r="19817" ht="20.25" customHeight="0">
      <c s="5" t="inlineStr" r="A19817">
        <is>
          <t xml:space="preserve">XX007606</t>
        </is>
      </c>
      <c s="5" t="inlineStr" r="B19817">
        <is>
          <t xml:space="preserve">LIMESTONE SCREENING SURFACE 2"</t>
        </is>
      </c>
      <c s="5" t="inlineStr" r="C19817">
        <is>
          <t xml:space="preserve">SQ YD  </t>
        </is>
      </c>
      <c s="6" r="D19817">
        <v>626.000</v>
      </c>
      <c s="7" r="E19817">
        <v>1</v>
      </c>
      <c s="8" t="inlineStr" r="F19817">
        <is>
          <t xml:space="preserve">61L69</t>
        </is>
      </c>
      <c s="8" t="inlineStr" r="G19817">
        <is>
          <t xml:space="preserve">092</t>
        </is>
      </c>
      <c s="9" r="H19817">
        <v>20.5000</v>
      </c>
      <c s="8" t="inlineStr" r="I19817">
        <is>
          <t xml:space="preserve"/>
        </is>
      </c>
      <c s="8" t="inlineStr" r="J19817">
        <is>
          <t xml:space="preserve"> DuPage</t>
        </is>
      </c>
    </row>
    <row r="19818" ht="20.25" customHeight="0">
      <c s="5" t="inlineStr" r="A19818">
        <is>
          <t xml:space="preserve">XX007606</t>
        </is>
      </c>
      <c s="5" t="inlineStr" r="B19818">
        <is>
          <t xml:space="preserve">LIMESTONE SCREENING SURFACE 2"</t>
        </is>
      </c>
      <c s="5" t="inlineStr" r="C19818">
        <is>
          <t xml:space="preserve">SQ YD  </t>
        </is>
      </c>
      <c s="6" r="D19818">
        <v>626.000</v>
      </c>
      <c s="7" r="E19818">
        <v>1</v>
      </c>
      <c s="8" t="inlineStr" r="F19818">
        <is>
          <t xml:space="preserve">61L69</t>
        </is>
      </c>
      <c s="8" t="inlineStr" r="G19818">
        <is>
          <t xml:space="preserve">092</t>
        </is>
      </c>
      <c s="9" r="H19818">
        <v>25.0000</v>
      </c>
      <c s="8" t="inlineStr" r="I19818">
        <is>
          <t xml:space="preserve"/>
        </is>
      </c>
      <c s="8" t="inlineStr" r="J19818">
        <is>
          <t xml:space="preserve"> DuPage</t>
        </is>
      </c>
    </row>
    <row r="19819" ht="20.25" customHeight="0">
      <c s="5" t="inlineStr" r="A19819">
        <is>
          <t xml:space="preserve">XX007729</t>
        </is>
      </c>
      <c s="5" t="inlineStr" r="B19819">
        <is>
          <t xml:space="preserve">DETECTABLE WARNINGS, SPECIAL</t>
        </is>
      </c>
      <c s="5" t="inlineStr" r="C19819">
        <is>
          <t xml:space="preserve">SQ FT  </t>
        </is>
      </c>
      <c s="6" r="D19819">
        <v>115.000</v>
      </c>
      <c s="7" r="E19819">
        <v>1</v>
      </c>
      <c s="8" t="inlineStr" r="F19819">
        <is>
          <t xml:space="preserve">61K93</t>
        </is>
      </c>
      <c s="8" t="inlineStr" r="G19819">
        <is>
          <t xml:space="preserve">089</t>
        </is>
      </c>
      <c s="9" r="H19819">
        <v>59.1000</v>
      </c>
      <c s="8" t="inlineStr" r="I19819">
        <is>
          <t xml:space="preserve">Y</t>
        </is>
      </c>
      <c s="8" t="inlineStr" r="J19819">
        <is>
          <t xml:space="preserve"> Cook</t>
        </is>
      </c>
    </row>
    <row r="19820" ht="20.25" customHeight="0">
      <c s="5" t="inlineStr" r="A19820">
        <is>
          <t xml:space="preserve">XX007729</t>
        </is>
      </c>
      <c s="5" t="inlineStr" r="B19820">
        <is>
          <t xml:space="preserve">DETECTABLE WARNINGS, SPECIAL</t>
        </is>
      </c>
      <c s="5" t="inlineStr" r="C19820">
        <is>
          <t xml:space="preserve">SQ FT  </t>
        </is>
      </c>
      <c s="6" r="D19820">
        <v>115.000</v>
      </c>
      <c s="7" r="E19820">
        <v>1</v>
      </c>
      <c s="8" t="inlineStr" r="F19820">
        <is>
          <t xml:space="preserve">61K93</t>
        </is>
      </c>
      <c s="8" t="inlineStr" r="G19820">
        <is>
          <t xml:space="preserve">089</t>
        </is>
      </c>
      <c s="9" r="H19820">
        <v>34.0000</v>
      </c>
      <c s="8" t="inlineStr" r="I19820">
        <is>
          <t xml:space="preserve"/>
        </is>
      </c>
      <c s="8" t="inlineStr" r="J19820">
        <is>
          <t xml:space="preserve"> Cook</t>
        </is>
      </c>
    </row>
    <row r="19821" ht="20.25" customHeight="0">
      <c s="5" t="inlineStr" r="A19821">
        <is>
          <t xml:space="preserve">XX007729</t>
        </is>
      </c>
      <c s="5" t="inlineStr" r="B19821">
        <is>
          <t xml:space="preserve">DETECTABLE WARNINGS, SPECIAL</t>
        </is>
      </c>
      <c s="5" t="inlineStr" r="C19821">
        <is>
          <t xml:space="preserve">SQ FT  </t>
        </is>
      </c>
      <c s="6" r="D19821">
        <v>115.000</v>
      </c>
      <c s="7" r="E19821">
        <v>1</v>
      </c>
      <c s="8" t="inlineStr" r="F19821">
        <is>
          <t xml:space="preserve">61K93</t>
        </is>
      </c>
      <c s="8" t="inlineStr" r="G19821">
        <is>
          <t xml:space="preserve">089</t>
        </is>
      </c>
      <c s="9" r="H19821">
        <v>38.8900</v>
      </c>
      <c s="8" t="inlineStr" r="I19821">
        <is>
          <t xml:space="preserve"/>
        </is>
      </c>
      <c s="8" t="inlineStr" r="J19821">
        <is>
          <t xml:space="preserve"> Cook</t>
        </is>
      </c>
    </row>
    <row r="19822" ht="20.25" customHeight="0">
      <c s="5" t="inlineStr" r="A19822">
        <is>
          <t xml:space="preserve">XX007729</t>
        </is>
      </c>
      <c s="5" t="inlineStr" r="B19822">
        <is>
          <t xml:space="preserve">DETECTABLE WARNINGS, SPECIAL</t>
        </is>
      </c>
      <c s="5" t="inlineStr" r="C19822">
        <is>
          <t xml:space="preserve">SQ FT  </t>
        </is>
      </c>
      <c s="6" r="D19822">
        <v>115.000</v>
      </c>
      <c s="7" r="E19822">
        <v>1</v>
      </c>
      <c s="8" t="inlineStr" r="F19822">
        <is>
          <t xml:space="preserve">61K93</t>
        </is>
      </c>
      <c s="8" t="inlineStr" r="G19822">
        <is>
          <t xml:space="preserve">089</t>
        </is>
      </c>
      <c s="9" r="H19822">
        <v>60.0000</v>
      </c>
      <c s="8" t="inlineStr" r="I19822">
        <is>
          <t xml:space="preserve"/>
        </is>
      </c>
      <c s="8" t="inlineStr" r="J19822">
        <is>
          <t xml:space="preserve"> Cook</t>
        </is>
      </c>
    </row>
    <row r="19823" ht="20.25" customHeight="0">
      <c s="5" t="inlineStr" r="A19823">
        <is>
          <t xml:space="preserve">XX007729</t>
        </is>
      </c>
      <c s="5" t="inlineStr" r="B19823">
        <is>
          <t xml:space="preserve">DETECTABLE WARNINGS, SPECIAL</t>
        </is>
      </c>
      <c s="5" t="inlineStr" r="C19823">
        <is>
          <t xml:space="preserve">SQ FT  </t>
        </is>
      </c>
      <c s="6" r="D19823">
        <v>115.000</v>
      </c>
      <c s="7" r="E19823">
        <v>1</v>
      </c>
      <c s="8" t="inlineStr" r="F19823">
        <is>
          <t xml:space="preserve">61K93</t>
        </is>
      </c>
      <c s="8" t="inlineStr" r="G19823">
        <is>
          <t xml:space="preserve">089</t>
        </is>
      </c>
      <c s="9" r="H19823">
        <v>61.0000</v>
      </c>
      <c s="8" t="inlineStr" r="I19823">
        <is>
          <t xml:space="preserve"/>
        </is>
      </c>
      <c s="8" t="inlineStr" r="J19823">
        <is>
          <t xml:space="preserve"> Cook</t>
        </is>
      </c>
    </row>
    <row r="19824" ht="20.25" customHeight="0">
      <c s="5" t="inlineStr" r="A19824">
        <is>
          <t xml:space="preserve">XX007729</t>
        </is>
      </c>
      <c s="5" t="inlineStr" r="B19824">
        <is>
          <t xml:space="preserve">DETECTABLE WARNINGS, SPECIAL</t>
        </is>
      </c>
      <c s="5" t="inlineStr" r="C19824">
        <is>
          <t xml:space="preserve">SQ FT  </t>
        </is>
      </c>
      <c s="6" r="D19824">
        <v>115.000</v>
      </c>
      <c s="7" r="E19824">
        <v>1</v>
      </c>
      <c s="8" t="inlineStr" r="F19824">
        <is>
          <t xml:space="preserve">61K93</t>
        </is>
      </c>
      <c s="8" t="inlineStr" r="G19824">
        <is>
          <t xml:space="preserve">089</t>
        </is>
      </c>
      <c s="9" r="H19824">
        <v>65.0000</v>
      </c>
      <c s="8" t="inlineStr" r="I19824">
        <is>
          <t xml:space="preserve"/>
        </is>
      </c>
      <c s="8" t="inlineStr" r="J19824">
        <is>
          <t xml:space="preserve"> Cook</t>
        </is>
      </c>
    </row>
    <row r="19825" ht="20.25" customHeight="0">
      <c s="5" t="inlineStr" r="A19825">
        <is>
          <t xml:space="preserve">XX007729</t>
        </is>
      </c>
      <c s="5" t="inlineStr" r="B19825">
        <is>
          <t xml:space="preserve">DETECTABLE WARNINGS, SPECIAL</t>
        </is>
      </c>
      <c s="5" t="inlineStr" r="C19825">
        <is>
          <t xml:space="preserve">SQ FT  </t>
        </is>
      </c>
      <c s="6" r="D19825">
        <v>115.000</v>
      </c>
      <c s="7" r="E19825">
        <v>1</v>
      </c>
      <c s="8" t="inlineStr" r="F19825">
        <is>
          <t xml:space="preserve">61K93</t>
        </is>
      </c>
      <c s="8" t="inlineStr" r="G19825">
        <is>
          <t xml:space="preserve">089</t>
        </is>
      </c>
      <c s="9" r="H19825">
        <v>65.0000</v>
      </c>
      <c s="8" t="inlineStr" r="I19825">
        <is>
          <t xml:space="preserve"/>
        </is>
      </c>
      <c s="8" t="inlineStr" r="J19825">
        <is>
          <t xml:space="preserve"> Cook</t>
        </is>
      </c>
    </row>
    <row r="19826" ht="20.25" customHeight="0">
      <c s="5" t="inlineStr" r="A19826">
        <is>
          <t xml:space="preserve">XX008195</t>
        </is>
      </c>
      <c s="5" t="inlineStr" r="B19826">
        <is>
          <t xml:space="preserve">EXPLORATION EXCAVATION (UTILITY)</t>
        </is>
      </c>
      <c s="5" t="inlineStr" r="C19826">
        <is>
          <t xml:space="preserve">FOOT   </t>
        </is>
      </c>
      <c s="6" r="D19826">
        <v>3092.000</v>
      </c>
      <c s="7" r="E19826">
        <v>1</v>
      </c>
      <c s="8" t="inlineStr" r="F19826">
        <is>
          <t xml:space="preserve">61K93</t>
        </is>
      </c>
      <c s="8" t="inlineStr" r="G19826">
        <is>
          <t xml:space="preserve">089</t>
        </is>
      </c>
      <c s="9" r="H19826">
        <v>15.2500</v>
      </c>
      <c s="8" t="inlineStr" r="I19826">
        <is>
          <t xml:space="preserve">Y</t>
        </is>
      </c>
      <c s="8" t="inlineStr" r="J19826">
        <is>
          <t xml:space="preserve"> Cook</t>
        </is>
      </c>
    </row>
    <row r="19827" ht="20.25" customHeight="0">
      <c s="5" t="inlineStr" r="A19827">
        <is>
          <t xml:space="preserve">XX008195</t>
        </is>
      </c>
      <c s="5" t="inlineStr" r="B19827">
        <is>
          <t xml:space="preserve">EXPLORATION EXCAVATION (UTILITY)</t>
        </is>
      </c>
      <c s="5" t="inlineStr" r="C19827">
        <is>
          <t xml:space="preserve">FOOT   </t>
        </is>
      </c>
      <c s="6" r="D19827">
        <v>3092.000</v>
      </c>
      <c s="7" r="E19827">
        <v>1</v>
      </c>
      <c s="8" t="inlineStr" r="F19827">
        <is>
          <t xml:space="preserve">61K93</t>
        </is>
      </c>
      <c s="8" t="inlineStr" r="G19827">
        <is>
          <t xml:space="preserve">089</t>
        </is>
      </c>
      <c s="9" r="H19827">
        <v>0.0100</v>
      </c>
      <c s="8" t="inlineStr" r="I19827">
        <is>
          <t xml:space="preserve"/>
        </is>
      </c>
      <c s="8" t="inlineStr" r="J19827">
        <is>
          <t xml:space="preserve"> Cook</t>
        </is>
      </c>
    </row>
    <row r="19828" ht="20.25" customHeight="0">
      <c s="5" t="inlineStr" r="A19828">
        <is>
          <t xml:space="preserve">XX008195</t>
        </is>
      </c>
      <c s="5" t="inlineStr" r="B19828">
        <is>
          <t xml:space="preserve">EXPLORATION EXCAVATION (UTILITY)</t>
        </is>
      </c>
      <c s="5" t="inlineStr" r="C19828">
        <is>
          <t xml:space="preserve">FOOT   </t>
        </is>
      </c>
      <c s="6" r="D19828">
        <v>3092.000</v>
      </c>
      <c s="7" r="E19828">
        <v>1</v>
      </c>
      <c s="8" t="inlineStr" r="F19828">
        <is>
          <t xml:space="preserve">61K93</t>
        </is>
      </c>
      <c s="8" t="inlineStr" r="G19828">
        <is>
          <t xml:space="preserve">089</t>
        </is>
      </c>
      <c s="9" r="H19828">
        <v>1.0000</v>
      </c>
      <c s="8" t="inlineStr" r="I19828">
        <is>
          <t xml:space="preserve"/>
        </is>
      </c>
      <c s="8" t="inlineStr" r="J19828">
        <is>
          <t xml:space="preserve"> Cook</t>
        </is>
      </c>
    </row>
    <row r="19829" ht="20.25" customHeight="0">
      <c s="5" t="inlineStr" r="A19829">
        <is>
          <t xml:space="preserve">XX008195</t>
        </is>
      </c>
      <c s="5" t="inlineStr" r="B19829">
        <is>
          <t xml:space="preserve">EXPLORATION EXCAVATION (UTILITY)</t>
        </is>
      </c>
      <c s="5" t="inlineStr" r="C19829">
        <is>
          <t xml:space="preserve">FOOT   </t>
        </is>
      </c>
      <c s="6" r="D19829">
        <v>3092.000</v>
      </c>
      <c s="7" r="E19829">
        <v>1</v>
      </c>
      <c s="8" t="inlineStr" r="F19829">
        <is>
          <t xml:space="preserve">61K93</t>
        </is>
      </c>
      <c s="8" t="inlineStr" r="G19829">
        <is>
          <t xml:space="preserve">089</t>
        </is>
      </c>
      <c s="9" r="H19829">
        <v>1.0000</v>
      </c>
      <c s="8" t="inlineStr" r="I19829">
        <is>
          <t xml:space="preserve"/>
        </is>
      </c>
      <c s="8" t="inlineStr" r="J19829">
        <is>
          <t xml:space="preserve"> Cook</t>
        </is>
      </c>
    </row>
    <row r="19830" ht="20.25" customHeight="0">
      <c s="5" t="inlineStr" r="A19830">
        <is>
          <t xml:space="preserve">XX008195</t>
        </is>
      </c>
      <c s="5" t="inlineStr" r="B19830">
        <is>
          <t xml:space="preserve">EXPLORATION EXCAVATION (UTILITY)</t>
        </is>
      </c>
      <c s="5" t="inlineStr" r="C19830">
        <is>
          <t xml:space="preserve">FOOT   </t>
        </is>
      </c>
      <c s="6" r="D19830">
        <v>3092.000</v>
      </c>
      <c s="7" r="E19830">
        <v>1</v>
      </c>
      <c s="8" t="inlineStr" r="F19830">
        <is>
          <t xml:space="preserve">61K93</t>
        </is>
      </c>
      <c s="8" t="inlineStr" r="G19830">
        <is>
          <t xml:space="preserve">089</t>
        </is>
      </c>
      <c s="9" r="H19830">
        <v>17.0000</v>
      </c>
      <c s="8" t="inlineStr" r="I19830">
        <is>
          <t xml:space="preserve"/>
        </is>
      </c>
      <c s="8" t="inlineStr" r="J19830">
        <is>
          <t xml:space="preserve"> Cook</t>
        </is>
      </c>
    </row>
    <row r="19831" ht="20.25" customHeight="0">
      <c s="5" t="inlineStr" r="A19831">
        <is>
          <t xml:space="preserve">XX008195</t>
        </is>
      </c>
      <c s="5" t="inlineStr" r="B19831">
        <is>
          <t xml:space="preserve">EXPLORATION EXCAVATION (UTILITY)</t>
        </is>
      </c>
      <c s="5" t="inlineStr" r="C19831">
        <is>
          <t xml:space="preserve">FOOT   </t>
        </is>
      </c>
      <c s="6" r="D19831">
        <v>3092.000</v>
      </c>
      <c s="7" r="E19831">
        <v>1</v>
      </c>
      <c s="8" t="inlineStr" r="F19831">
        <is>
          <t xml:space="preserve">61K93</t>
        </is>
      </c>
      <c s="8" t="inlineStr" r="G19831">
        <is>
          <t xml:space="preserve">089</t>
        </is>
      </c>
      <c s="9" r="H19831">
        <v>25.0000</v>
      </c>
      <c s="8" t="inlineStr" r="I19831">
        <is>
          <t xml:space="preserve"/>
        </is>
      </c>
      <c s="8" t="inlineStr" r="J19831">
        <is>
          <t xml:space="preserve"> Cook</t>
        </is>
      </c>
    </row>
    <row r="19832" ht="20.25" customHeight="0">
      <c s="5" t="inlineStr" r="A19832">
        <is>
          <t xml:space="preserve">XX008195</t>
        </is>
      </c>
      <c s="5" t="inlineStr" r="B19832">
        <is>
          <t xml:space="preserve">EXPLORATION EXCAVATION (UTILITY)</t>
        </is>
      </c>
      <c s="5" t="inlineStr" r="C19832">
        <is>
          <t xml:space="preserve">FOOT   </t>
        </is>
      </c>
      <c s="6" r="D19832">
        <v>3092.000</v>
      </c>
      <c s="7" r="E19832">
        <v>1</v>
      </c>
      <c s="8" t="inlineStr" r="F19832">
        <is>
          <t xml:space="preserve">61K93</t>
        </is>
      </c>
      <c s="8" t="inlineStr" r="G19832">
        <is>
          <t xml:space="preserve">089</t>
        </is>
      </c>
      <c s="9" r="H19832">
        <v>55.0000</v>
      </c>
      <c s="8" t="inlineStr" r="I19832">
        <is>
          <t xml:space="preserve"/>
        </is>
      </c>
      <c s="8" t="inlineStr" r="J19832">
        <is>
          <t xml:space="preserve"> Cook</t>
        </is>
      </c>
    </row>
    <row r="19833" ht="20.25" customHeight="0">
      <c s="5" t="inlineStr" r="A19833">
        <is>
          <t xml:space="preserve">XX008296</t>
        </is>
      </c>
      <c s="5" t="inlineStr" r="B19833">
        <is>
          <t xml:space="preserve">GATE VALVE 10" WITH VAULT, 5' DIAMETER</t>
        </is>
      </c>
      <c s="5" t="inlineStr" r="C19833">
        <is>
          <t xml:space="preserve">EACH   </t>
        </is>
      </c>
      <c s="6" r="D19833">
        <v>1.000</v>
      </c>
      <c s="7" r="E19833">
        <v>1</v>
      </c>
      <c s="8" t="inlineStr" r="F19833">
        <is>
          <t xml:space="preserve">61K93</t>
        </is>
      </c>
      <c s="8" t="inlineStr" r="G19833">
        <is>
          <t xml:space="preserve">089</t>
        </is>
      </c>
      <c s="9" r="H19833">
        <v>9853.0000</v>
      </c>
      <c s="8" t="inlineStr" r="I19833">
        <is>
          <t xml:space="preserve">Y</t>
        </is>
      </c>
      <c s="8" t="inlineStr" r="J19833">
        <is>
          <t xml:space="preserve"> Cook</t>
        </is>
      </c>
    </row>
    <row r="19834" ht="20.25" customHeight="0">
      <c s="5" t="inlineStr" r="A19834">
        <is>
          <t xml:space="preserve">XX008296</t>
        </is>
      </c>
      <c s="5" t="inlineStr" r="B19834">
        <is>
          <t xml:space="preserve">GATE VALVE 10" WITH VAULT, 5' DIAMETER</t>
        </is>
      </c>
      <c s="5" t="inlineStr" r="C19834">
        <is>
          <t xml:space="preserve">EACH   </t>
        </is>
      </c>
      <c s="6" r="D19834">
        <v>1.000</v>
      </c>
      <c s="7" r="E19834">
        <v>1</v>
      </c>
      <c s="8" t="inlineStr" r="F19834">
        <is>
          <t xml:space="preserve">61K93</t>
        </is>
      </c>
      <c s="8" t="inlineStr" r="G19834">
        <is>
          <t xml:space="preserve">089</t>
        </is>
      </c>
      <c s="9" r="H19834">
        <v>7000.0000</v>
      </c>
      <c s="8" t="inlineStr" r="I19834">
        <is>
          <t xml:space="preserve"/>
        </is>
      </c>
      <c s="8" t="inlineStr" r="J19834">
        <is>
          <t xml:space="preserve"> Cook</t>
        </is>
      </c>
    </row>
    <row r="19835" ht="20.25" customHeight="0">
      <c s="5" t="inlineStr" r="A19835">
        <is>
          <t xml:space="preserve">XX008296</t>
        </is>
      </c>
      <c s="5" t="inlineStr" r="B19835">
        <is>
          <t xml:space="preserve">GATE VALVE 10" WITH VAULT, 5' DIAMETER</t>
        </is>
      </c>
      <c s="5" t="inlineStr" r="C19835">
        <is>
          <t xml:space="preserve">EACH   </t>
        </is>
      </c>
      <c s="6" r="D19835">
        <v>1.000</v>
      </c>
      <c s="7" r="E19835">
        <v>1</v>
      </c>
      <c s="8" t="inlineStr" r="F19835">
        <is>
          <t xml:space="preserve">61K93</t>
        </is>
      </c>
      <c s="8" t="inlineStr" r="G19835">
        <is>
          <t xml:space="preserve">089</t>
        </is>
      </c>
      <c s="9" r="H19835">
        <v>8450.0000</v>
      </c>
      <c s="8" t="inlineStr" r="I19835">
        <is>
          <t xml:space="preserve"/>
        </is>
      </c>
      <c s="8" t="inlineStr" r="J19835">
        <is>
          <t xml:space="preserve"> Cook</t>
        </is>
      </c>
    </row>
    <row r="19836" ht="20.25" customHeight="0">
      <c s="5" t="inlineStr" r="A19836">
        <is>
          <t xml:space="preserve">XX008296</t>
        </is>
      </c>
      <c s="5" t="inlineStr" r="B19836">
        <is>
          <t xml:space="preserve">GATE VALVE 10" WITH VAULT, 5' DIAMETER</t>
        </is>
      </c>
      <c s="5" t="inlineStr" r="C19836">
        <is>
          <t xml:space="preserve">EACH   </t>
        </is>
      </c>
      <c s="6" r="D19836">
        <v>1.000</v>
      </c>
      <c s="7" r="E19836">
        <v>1</v>
      </c>
      <c s="8" t="inlineStr" r="F19836">
        <is>
          <t xml:space="preserve">61K93</t>
        </is>
      </c>
      <c s="8" t="inlineStr" r="G19836">
        <is>
          <t xml:space="preserve">089</t>
        </is>
      </c>
      <c s="9" r="H19836">
        <v>9220.0000</v>
      </c>
      <c s="8" t="inlineStr" r="I19836">
        <is>
          <t xml:space="preserve"/>
        </is>
      </c>
      <c s="8" t="inlineStr" r="J19836">
        <is>
          <t xml:space="preserve"> Cook</t>
        </is>
      </c>
    </row>
    <row r="19837" ht="20.25" customHeight="0">
      <c s="5" t="inlineStr" r="A19837">
        <is>
          <t xml:space="preserve">XX008296</t>
        </is>
      </c>
      <c s="5" t="inlineStr" r="B19837">
        <is>
          <t xml:space="preserve">GATE VALVE 10" WITH VAULT, 5' DIAMETER</t>
        </is>
      </c>
      <c s="5" t="inlineStr" r="C19837">
        <is>
          <t xml:space="preserve">EACH   </t>
        </is>
      </c>
      <c s="6" r="D19837">
        <v>1.000</v>
      </c>
      <c s="7" r="E19837">
        <v>1</v>
      </c>
      <c s="8" t="inlineStr" r="F19837">
        <is>
          <t xml:space="preserve">61K93</t>
        </is>
      </c>
      <c s="8" t="inlineStr" r="G19837">
        <is>
          <t xml:space="preserve">089</t>
        </is>
      </c>
      <c s="9" r="H19837">
        <v>9419.0100</v>
      </c>
      <c s="8" t="inlineStr" r="I19837">
        <is>
          <t xml:space="preserve"/>
        </is>
      </c>
      <c s="8" t="inlineStr" r="J19837">
        <is>
          <t xml:space="preserve"> Cook</t>
        </is>
      </c>
    </row>
    <row r="19838" ht="20.25" customHeight="0">
      <c s="5" t="inlineStr" r="A19838">
        <is>
          <t xml:space="preserve">XX008296</t>
        </is>
      </c>
      <c s="5" t="inlineStr" r="B19838">
        <is>
          <t xml:space="preserve">GATE VALVE 10" WITH VAULT, 5' DIAMETER</t>
        </is>
      </c>
      <c s="5" t="inlineStr" r="C19838">
        <is>
          <t xml:space="preserve">EACH   </t>
        </is>
      </c>
      <c s="6" r="D19838">
        <v>1.000</v>
      </c>
      <c s="7" r="E19838">
        <v>1</v>
      </c>
      <c s="8" t="inlineStr" r="F19838">
        <is>
          <t xml:space="preserve">61K93</t>
        </is>
      </c>
      <c s="8" t="inlineStr" r="G19838">
        <is>
          <t xml:space="preserve">089</t>
        </is>
      </c>
      <c s="9" r="H19838">
        <v>10000.0000</v>
      </c>
      <c s="8" t="inlineStr" r="I19838">
        <is>
          <t xml:space="preserve"/>
        </is>
      </c>
      <c s="8" t="inlineStr" r="J19838">
        <is>
          <t xml:space="preserve"> Cook</t>
        </is>
      </c>
    </row>
    <row r="19839" ht="20.25" customHeight="0">
      <c s="5" t="inlineStr" r="A19839">
        <is>
          <t xml:space="preserve">XX008296</t>
        </is>
      </c>
      <c s="5" t="inlineStr" r="B19839">
        <is>
          <t xml:space="preserve">GATE VALVE 10" WITH VAULT, 5' DIAMETER</t>
        </is>
      </c>
      <c s="5" t="inlineStr" r="C19839">
        <is>
          <t xml:space="preserve">EACH   </t>
        </is>
      </c>
      <c s="6" r="D19839">
        <v>1.000</v>
      </c>
      <c s="7" r="E19839">
        <v>1</v>
      </c>
      <c s="8" t="inlineStr" r="F19839">
        <is>
          <t xml:space="preserve">61K93</t>
        </is>
      </c>
      <c s="8" t="inlineStr" r="G19839">
        <is>
          <t xml:space="preserve">089</t>
        </is>
      </c>
      <c s="9" r="H19839">
        <v>14350.0000</v>
      </c>
      <c s="8" t="inlineStr" r="I19839">
        <is>
          <t xml:space="preserve"/>
        </is>
      </c>
      <c s="8" t="inlineStr" r="J19839">
        <is>
          <t xml:space="preserve"> Cook</t>
        </is>
      </c>
    </row>
    <row r="19840" ht="20.25" customHeight="0">
      <c s="5" t="inlineStr" r="A19840">
        <is>
          <t xml:space="preserve">XX008839</t>
        </is>
      </c>
      <c s="5" t="inlineStr" r="B19840">
        <is>
          <t xml:space="preserve">WATER MAIN TO BE ABANDONED</t>
        </is>
      </c>
      <c s="5" t="inlineStr" r="C19840">
        <is>
          <t xml:space="preserve">L SUM  </t>
        </is>
      </c>
      <c s="6" r="D19840">
        <v>1.000</v>
      </c>
      <c s="7" r="E19840">
        <v>1</v>
      </c>
      <c s="8" t="inlineStr" r="F19840">
        <is>
          <t xml:space="preserve">61K93</t>
        </is>
      </c>
      <c s="8" t="inlineStr" r="G19840">
        <is>
          <t xml:space="preserve">089</t>
        </is>
      </c>
      <c s="9" r="H19840">
        <v>9662.0000</v>
      </c>
      <c s="8" t="inlineStr" r="I19840">
        <is>
          <t xml:space="preserve">Y</t>
        </is>
      </c>
      <c s="8" t="inlineStr" r="J19840">
        <is>
          <t xml:space="preserve"> Cook</t>
        </is>
      </c>
    </row>
    <row r="19841" ht="20.25" customHeight="0">
      <c s="5" t="inlineStr" r="A19841">
        <is>
          <t xml:space="preserve">XX008839</t>
        </is>
      </c>
      <c s="5" t="inlineStr" r="B19841">
        <is>
          <t xml:space="preserve">WATER MAIN TO BE ABANDONED</t>
        </is>
      </c>
      <c s="5" t="inlineStr" r="C19841">
        <is>
          <t xml:space="preserve">L SUM  </t>
        </is>
      </c>
      <c s="6" r="D19841">
        <v>1.000</v>
      </c>
      <c s="7" r="E19841">
        <v>1</v>
      </c>
      <c s="8" t="inlineStr" r="F19841">
        <is>
          <t xml:space="preserve">61K93</t>
        </is>
      </c>
      <c s="8" t="inlineStr" r="G19841">
        <is>
          <t xml:space="preserve">089</t>
        </is>
      </c>
      <c s="9" r="H19841">
        <v>3796.0000</v>
      </c>
      <c s="8" t="inlineStr" r="I19841">
        <is>
          <t xml:space="preserve"/>
        </is>
      </c>
      <c s="8" t="inlineStr" r="J19841">
        <is>
          <t xml:space="preserve"> Cook</t>
        </is>
      </c>
    </row>
    <row r="19842" ht="20.25" customHeight="0">
      <c s="5" t="inlineStr" r="A19842">
        <is>
          <t xml:space="preserve">XX008839</t>
        </is>
      </c>
      <c s="5" t="inlineStr" r="B19842">
        <is>
          <t xml:space="preserve">WATER MAIN TO BE ABANDONED</t>
        </is>
      </c>
      <c s="5" t="inlineStr" r="C19842">
        <is>
          <t xml:space="preserve">L SUM  </t>
        </is>
      </c>
      <c s="6" r="D19842">
        <v>1.000</v>
      </c>
      <c s="7" r="E19842">
        <v>1</v>
      </c>
      <c s="8" t="inlineStr" r="F19842">
        <is>
          <t xml:space="preserve">61K93</t>
        </is>
      </c>
      <c s="8" t="inlineStr" r="G19842">
        <is>
          <t xml:space="preserve">089</t>
        </is>
      </c>
      <c s="9" r="H19842">
        <v>10000.0000</v>
      </c>
      <c s="8" t="inlineStr" r="I19842">
        <is>
          <t xml:space="preserve"/>
        </is>
      </c>
      <c s="8" t="inlineStr" r="J19842">
        <is>
          <t xml:space="preserve"> Cook</t>
        </is>
      </c>
    </row>
    <row r="19843" ht="20.25" customHeight="0">
      <c s="5" t="inlineStr" r="A19843">
        <is>
          <t xml:space="preserve">XX008839</t>
        </is>
      </c>
      <c s="5" t="inlineStr" r="B19843">
        <is>
          <t xml:space="preserve">WATER MAIN TO BE ABANDONED</t>
        </is>
      </c>
      <c s="5" t="inlineStr" r="C19843">
        <is>
          <t xml:space="preserve">L SUM  </t>
        </is>
      </c>
      <c s="6" r="D19843">
        <v>1.000</v>
      </c>
      <c s="7" r="E19843">
        <v>1</v>
      </c>
      <c s="8" t="inlineStr" r="F19843">
        <is>
          <t xml:space="preserve">61K93</t>
        </is>
      </c>
      <c s="8" t="inlineStr" r="G19843">
        <is>
          <t xml:space="preserve">089</t>
        </is>
      </c>
      <c s="9" r="H19843">
        <v>10500.0000</v>
      </c>
      <c s="8" t="inlineStr" r="I19843">
        <is>
          <t xml:space="preserve"/>
        </is>
      </c>
      <c s="8" t="inlineStr" r="J19843">
        <is>
          <t xml:space="preserve"> Cook</t>
        </is>
      </c>
    </row>
    <row r="19844" ht="20.25" customHeight="0">
      <c s="5" t="inlineStr" r="A19844">
        <is>
          <t xml:space="preserve">XX008839</t>
        </is>
      </c>
      <c s="5" t="inlineStr" r="B19844">
        <is>
          <t xml:space="preserve">WATER MAIN TO BE ABANDONED</t>
        </is>
      </c>
      <c s="5" t="inlineStr" r="C19844">
        <is>
          <t xml:space="preserve">L SUM  </t>
        </is>
      </c>
      <c s="6" r="D19844">
        <v>1.000</v>
      </c>
      <c s="7" r="E19844">
        <v>1</v>
      </c>
      <c s="8" t="inlineStr" r="F19844">
        <is>
          <t xml:space="preserve">61K93</t>
        </is>
      </c>
      <c s="8" t="inlineStr" r="G19844">
        <is>
          <t xml:space="preserve">089</t>
        </is>
      </c>
      <c s="9" r="H19844">
        <v>17500.0000</v>
      </c>
      <c s="8" t="inlineStr" r="I19844">
        <is>
          <t xml:space="preserve"/>
        </is>
      </c>
      <c s="8" t="inlineStr" r="J19844">
        <is>
          <t xml:space="preserve"> Cook</t>
        </is>
      </c>
    </row>
    <row r="19845" ht="20.25" customHeight="0">
      <c s="5" t="inlineStr" r="A19845">
        <is>
          <t xml:space="preserve">XX008839</t>
        </is>
      </c>
      <c s="5" t="inlineStr" r="B19845">
        <is>
          <t xml:space="preserve">WATER MAIN TO BE ABANDONED</t>
        </is>
      </c>
      <c s="5" t="inlineStr" r="C19845">
        <is>
          <t xml:space="preserve">L SUM  </t>
        </is>
      </c>
      <c s="6" r="D19845">
        <v>1.000</v>
      </c>
      <c s="7" r="E19845">
        <v>1</v>
      </c>
      <c s="8" t="inlineStr" r="F19845">
        <is>
          <t xml:space="preserve">61K93</t>
        </is>
      </c>
      <c s="8" t="inlineStr" r="G19845">
        <is>
          <t xml:space="preserve">089</t>
        </is>
      </c>
      <c s="9" r="H19845">
        <v>21509.5400</v>
      </c>
      <c s="8" t="inlineStr" r="I19845">
        <is>
          <t xml:space="preserve"/>
        </is>
      </c>
      <c s="8" t="inlineStr" r="J19845">
        <is>
          <t xml:space="preserve"> Cook</t>
        </is>
      </c>
    </row>
    <row r="19846" ht="20.25" customHeight="0">
      <c s="5" t="inlineStr" r="A19846">
        <is>
          <t xml:space="preserve">XX008839</t>
        </is>
      </c>
      <c s="5" t="inlineStr" r="B19846">
        <is>
          <t xml:space="preserve">WATER MAIN TO BE ABANDONED</t>
        </is>
      </c>
      <c s="5" t="inlineStr" r="C19846">
        <is>
          <t xml:space="preserve">L SUM  </t>
        </is>
      </c>
      <c s="6" r="D19846">
        <v>1.000</v>
      </c>
      <c s="7" r="E19846">
        <v>1</v>
      </c>
      <c s="8" t="inlineStr" r="F19846">
        <is>
          <t xml:space="preserve">61K93</t>
        </is>
      </c>
      <c s="8" t="inlineStr" r="G19846">
        <is>
          <t xml:space="preserve">089</t>
        </is>
      </c>
      <c s="9" r="H19846">
        <v>32000.0000</v>
      </c>
      <c s="8" t="inlineStr" r="I19846">
        <is>
          <t xml:space="preserve"/>
        </is>
      </c>
      <c s="8" t="inlineStr" r="J19846">
        <is>
          <t xml:space="preserve"> Cook</t>
        </is>
      </c>
    </row>
    <row r="19847" ht="20.25" customHeight="0">
      <c s="5" t="inlineStr" r="A19847">
        <is>
          <t xml:space="preserve">XX008958</t>
        </is>
      </c>
      <c s="5" t="inlineStr" r="B19847">
        <is>
          <t xml:space="preserve">EARTH EXCAVATION SOIL MANAGEMENT</t>
        </is>
      </c>
      <c s="5" t="inlineStr" r="C19847">
        <is>
          <t xml:space="preserve">L SUM  </t>
        </is>
      </c>
      <c s="6" r="D19847">
        <v>1.000</v>
      </c>
      <c s="7" r="E19847">
        <v>7</v>
      </c>
      <c s="8" t="inlineStr" r="F19847">
        <is>
          <t xml:space="preserve">95988</t>
        </is>
      </c>
      <c s="8" t="inlineStr" r="G19847">
        <is>
          <t xml:space="preserve">083</t>
        </is>
      </c>
      <c s="9" r="H19847">
        <v>6148.0000</v>
      </c>
      <c s="8" t="inlineStr" r="I19847">
        <is>
          <t xml:space="preserve">Y</t>
        </is>
      </c>
      <c s="8" t="inlineStr" r="J19847">
        <is>
          <t xml:space="preserve"> Clay</t>
        </is>
      </c>
    </row>
    <row r="19848" ht="20.25" customHeight="0">
      <c s="5" t="inlineStr" r="A19848">
        <is>
          <t xml:space="preserve">XX008958</t>
        </is>
      </c>
      <c s="5" t="inlineStr" r="B19848">
        <is>
          <t xml:space="preserve">EARTH EXCAVATION SOIL MANAGEMENT</t>
        </is>
      </c>
      <c s="5" t="inlineStr" r="C19848">
        <is>
          <t xml:space="preserve">L SUM  </t>
        </is>
      </c>
      <c s="6" r="D19848">
        <v>1.000</v>
      </c>
      <c s="7" r="E19848">
        <v>7</v>
      </c>
      <c s="8" t="inlineStr" r="F19848">
        <is>
          <t xml:space="preserve">95988</t>
        </is>
      </c>
      <c s="8" t="inlineStr" r="G19848">
        <is>
          <t xml:space="preserve">083</t>
        </is>
      </c>
      <c s="9" r="H19848">
        <v>28600.0000</v>
      </c>
      <c s="8" t="inlineStr" r="I19848">
        <is>
          <t xml:space="preserve"/>
        </is>
      </c>
      <c s="8" t="inlineStr" r="J19848">
        <is>
          <t xml:space="preserve"> Clay</t>
        </is>
      </c>
    </row>
    <row r="19849" ht="20.25" customHeight="0">
      <c s="5" t="inlineStr" r="A19849">
        <is>
          <t xml:space="preserve">XX008958</t>
        </is>
      </c>
      <c s="5" t="inlineStr" r="B19849">
        <is>
          <t xml:space="preserve">EARTH EXCAVATION SOIL MANAGEMENT</t>
        </is>
      </c>
      <c s="5" t="inlineStr" r="C19849">
        <is>
          <t xml:space="preserve">L SUM  </t>
        </is>
      </c>
      <c s="6" r="D19849">
        <v>1.000</v>
      </c>
      <c s="7" r="E19849">
        <v>7</v>
      </c>
      <c s="8" t="inlineStr" r="F19849">
        <is>
          <t xml:space="preserve">95988</t>
        </is>
      </c>
      <c s="8" t="inlineStr" r="G19849">
        <is>
          <t xml:space="preserve">083</t>
        </is>
      </c>
      <c s="9" r="H19849">
        <v>30600.0000</v>
      </c>
      <c s="8" t="inlineStr" r="I19849">
        <is>
          <t xml:space="preserve"/>
        </is>
      </c>
      <c s="8" t="inlineStr" r="J19849">
        <is>
          <t xml:space="preserve"> Clay</t>
        </is>
      </c>
    </row>
    <row r="19850" ht="20.25" customHeight="0">
      <c s="5" t="inlineStr" r="A19850">
        <is>
          <t xml:space="preserve">XX008958</t>
        </is>
      </c>
      <c s="5" t="inlineStr" r="B19850">
        <is>
          <t xml:space="preserve">EARTH EXCAVATION SOIL MANAGEMENT</t>
        </is>
      </c>
      <c s="5" t="inlineStr" r="C19850">
        <is>
          <t xml:space="preserve">L SUM  </t>
        </is>
      </c>
      <c s="6" r="D19850">
        <v>1.000</v>
      </c>
      <c s="7" r="E19850">
        <v>7</v>
      </c>
      <c s="8" t="inlineStr" r="F19850">
        <is>
          <t xml:space="preserve">95988</t>
        </is>
      </c>
      <c s="8" t="inlineStr" r="G19850">
        <is>
          <t xml:space="preserve">083</t>
        </is>
      </c>
      <c s="9" r="H19850">
        <v>44509.0000</v>
      </c>
      <c s="8" t="inlineStr" r="I19850">
        <is>
          <t xml:space="preserve"/>
        </is>
      </c>
      <c s="8" t="inlineStr" r="J19850">
        <is>
          <t xml:space="preserve"> Clay</t>
        </is>
      </c>
    </row>
    <row r="19851" ht="20.25" customHeight="0">
      <c s="5" t="inlineStr" r="A19851">
        <is>
          <t xml:space="preserve">XX008958</t>
        </is>
      </c>
      <c s="5" t="inlineStr" r="B19851">
        <is>
          <t xml:space="preserve">EARTH EXCAVATION SOIL MANAGEMENT</t>
        </is>
      </c>
      <c s="5" t="inlineStr" r="C19851">
        <is>
          <t xml:space="preserve">L SUM  </t>
        </is>
      </c>
      <c s="6" r="D19851">
        <v>1.000</v>
      </c>
      <c s="7" r="E19851">
        <v>7</v>
      </c>
      <c s="8" t="inlineStr" r="F19851">
        <is>
          <t xml:space="preserve">95988</t>
        </is>
      </c>
      <c s="8" t="inlineStr" r="G19851">
        <is>
          <t xml:space="preserve">083</t>
        </is>
      </c>
      <c s="9" r="H19851">
        <v>68000.0000</v>
      </c>
      <c s="8" t="inlineStr" r="I19851">
        <is>
          <t xml:space="preserve"/>
        </is>
      </c>
      <c s="8" t="inlineStr" r="J19851">
        <is>
          <t xml:space="preserve"> Clay</t>
        </is>
      </c>
    </row>
    <row r="19852" ht="20.25" customHeight="0">
      <c s="5" t="inlineStr" r="A19852">
        <is>
          <t xml:space="preserve">XX008958</t>
        </is>
      </c>
      <c s="5" t="inlineStr" r="B19852">
        <is>
          <t xml:space="preserve">EARTH EXCAVATION SOIL MANAGEMENT</t>
        </is>
      </c>
      <c s="5" t="inlineStr" r="C19852">
        <is>
          <t xml:space="preserve">L SUM  </t>
        </is>
      </c>
      <c s="6" r="D19852">
        <v>1.000</v>
      </c>
      <c s="7" r="E19852">
        <v>7</v>
      </c>
      <c s="8" t="inlineStr" r="F19852">
        <is>
          <t xml:space="preserve">95988</t>
        </is>
      </c>
      <c s="8" t="inlineStr" r="G19852">
        <is>
          <t xml:space="preserve">083</t>
        </is>
      </c>
      <c s="9" r="H19852">
        <v>98000.0000</v>
      </c>
      <c s="8" t="inlineStr" r="I19852">
        <is>
          <t xml:space="preserve"/>
        </is>
      </c>
      <c s="8" t="inlineStr" r="J19852">
        <is>
          <t xml:space="preserve"> Clay</t>
        </is>
      </c>
    </row>
    <row r="19853" ht="20.25" customHeight="0">
      <c s="5" t="inlineStr" r="A19853">
        <is>
          <t xml:space="preserve">XX009267</t>
        </is>
      </c>
      <c s="5" t="inlineStr" r="B19853">
        <is>
          <t xml:space="preserve">PERVIOUS HOT MIX ASPHALT</t>
        </is>
      </c>
      <c s="5" t="inlineStr" r="C19853">
        <is>
          <t xml:space="preserve">TON    </t>
        </is>
      </c>
      <c s="6" r="D19853">
        <v>878.000</v>
      </c>
      <c s="7" r="E19853">
        <v>1</v>
      </c>
      <c s="8" t="inlineStr" r="F19853">
        <is>
          <t xml:space="preserve">61L28</t>
        </is>
      </c>
      <c s="8" t="inlineStr" r="G19853">
        <is>
          <t xml:space="preserve">091</t>
        </is>
      </c>
      <c s="9" r="H19853">
        <v>107.4100</v>
      </c>
      <c s="8" t="inlineStr" r="I19853">
        <is>
          <t xml:space="preserve">Y</t>
        </is>
      </c>
      <c s="8" t="inlineStr" r="J19853">
        <is>
          <t xml:space="preserve"> Kane</t>
        </is>
      </c>
    </row>
    <row r="19854" ht="20.25" customHeight="0">
      <c s="5" t="inlineStr" r="A19854">
        <is>
          <t xml:space="preserve">XX009267</t>
        </is>
      </c>
      <c s="5" t="inlineStr" r="B19854">
        <is>
          <t xml:space="preserve">PERVIOUS HOT MIX ASPHALT</t>
        </is>
      </c>
      <c s="5" t="inlineStr" r="C19854">
        <is>
          <t xml:space="preserve">TON    </t>
        </is>
      </c>
      <c s="6" r="D19854">
        <v>878.000</v>
      </c>
      <c s="7" r="E19854">
        <v>1</v>
      </c>
      <c s="8" t="inlineStr" r="F19854">
        <is>
          <t xml:space="preserve">61L28</t>
        </is>
      </c>
      <c s="8" t="inlineStr" r="G19854">
        <is>
          <t xml:space="preserve">091</t>
        </is>
      </c>
      <c s="9" r="H19854">
        <v>99.0000</v>
      </c>
      <c s="8" t="inlineStr" r="I19854">
        <is>
          <t xml:space="preserve"/>
        </is>
      </c>
      <c s="8" t="inlineStr" r="J19854">
        <is>
          <t xml:space="preserve"> Kane</t>
        </is>
      </c>
    </row>
    <row r="19855" ht="20.25" customHeight="0">
      <c s="5" t="inlineStr" r="A19855">
        <is>
          <t xml:space="preserve">XX009267</t>
        </is>
      </c>
      <c s="5" t="inlineStr" r="B19855">
        <is>
          <t xml:space="preserve">PERVIOUS HOT MIX ASPHALT</t>
        </is>
      </c>
      <c s="5" t="inlineStr" r="C19855">
        <is>
          <t xml:space="preserve">TON    </t>
        </is>
      </c>
      <c s="6" r="D19855">
        <v>878.000</v>
      </c>
      <c s="7" r="E19855">
        <v>1</v>
      </c>
      <c s="8" t="inlineStr" r="F19855">
        <is>
          <t xml:space="preserve">61L28</t>
        </is>
      </c>
      <c s="8" t="inlineStr" r="G19855">
        <is>
          <t xml:space="preserve">091</t>
        </is>
      </c>
      <c s="9" r="H19855">
        <v>140.0000</v>
      </c>
      <c s="8" t="inlineStr" r="I19855">
        <is>
          <t xml:space="preserve"/>
        </is>
      </c>
      <c s="8" t="inlineStr" r="J19855">
        <is>
          <t xml:space="preserve"> Kane</t>
        </is>
      </c>
    </row>
    <row r="19856" ht="20.25" customHeight="0">
      <c s="5" t="inlineStr" r="A19856">
        <is>
          <t xml:space="preserve">XX009267</t>
        </is>
      </c>
      <c s="5" t="inlineStr" r="B19856">
        <is>
          <t xml:space="preserve">PERVIOUS HOT MIX ASPHALT</t>
        </is>
      </c>
      <c s="5" t="inlineStr" r="C19856">
        <is>
          <t xml:space="preserve">TON    </t>
        </is>
      </c>
      <c s="6" r="D19856">
        <v>878.000</v>
      </c>
      <c s="7" r="E19856">
        <v>1</v>
      </c>
      <c s="8" t="inlineStr" r="F19856">
        <is>
          <t xml:space="preserve">61L28</t>
        </is>
      </c>
      <c s="8" t="inlineStr" r="G19856">
        <is>
          <t xml:space="preserve">091</t>
        </is>
      </c>
      <c s="9" r="H19856">
        <v>220.0000</v>
      </c>
      <c s="8" t="inlineStr" r="I19856">
        <is>
          <t xml:space="preserve"/>
        </is>
      </c>
      <c s="8" t="inlineStr" r="J19856">
        <is>
          <t xml:space="preserve"> Kane</t>
        </is>
      </c>
    </row>
    <row r="19857" ht="20.25" customHeight="0">
      <c s="5" t="inlineStr" r="A19857">
        <is>
          <t xml:space="preserve">XX009313</t>
        </is>
      </c>
      <c s="5" t="inlineStr" r="B19857">
        <is>
          <t xml:space="preserve">RUBBER RAIL SEALS</t>
        </is>
      </c>
      <c s="5" t="inlineStr" r="C19857">
        <is>
          <t xml:space="preserve">TRK FT </t>
        </is>
      </c>
      <c s="6" r="D19857">
        <v>496.000</v>
      </c>
      <c s="7" r="E19857">
        <v>8</v>
      </c>
      <c s="8" t="inlineStr" r="F19857">
        <is>
          <t xml:space="preserve">97874</t>
        </is>
      </c>
      <c s="8" t="inlineStr" r="G19857">
        <is>
          <t xml:space="preserve">084</t>
        </is>
      </c>
      <c s="9" r="H19857">
        <v>150.0000</v>
      </c>
      <c s="8" t="inlineStr" r="I19857">
        <is>
          <t xml:space="preserve">Y</t>
        </is>
      </c>
      <c s="8" t="inlineStr" r="J19857">
        <is>
          <t xml:space="preserve"> Madison</t>
        </is>
      </c>
    </row>
    <row r="19858" ht="20.25" customHeight="0">
      <c s="5" t="inlineStr" r="A19858">
        <is>
          <t xml:space="preserve">XX009313</t>
        </is>
      </c>
      <c s="5" t="inlineStr" r="B19858">
        <is>
          <t xml:space="preserve">RUBBER RAIL SEALS</t>
        </is>
      </c>
      <c s="5" t="inlineStr" r="C19858">
        <is>
          <t xml:space="preserve">TRK FT </t>
        </is>
      </c>
      <c s="6" r="D19858">
        <v>496.000</v>
      </c>
      <c s="7" r="E19858">
        <v>8</v>
      </c>
      <c s="8" t="inlineStr" r="F19858">
        <is>
          <t xml:space="preserve">97874</t>
        </is>
      </c>
      <c s="8" t="inlineStr" r="G19858">
        <is>
          <t xml:space="preserve">084</t>
        </is>
      </c>
      <c s="9" r="H19858">
        <v>141.7500</v>
      </c>
      <c s="8" t="inlineStr" r="I19858">
        <is>
          <t xml:space="preserve"/>
        </is>
      </c>
      <c s="8" t="inlineStr" r="J19858">
        <is>
          <t xml:space="preserve"> Madison</t>
        </is>
      </c>
    </row>
    <row r="19859" ht="20.25" customHeight="0">
      <c s="5" t="inlineStr" r="A19859">
        <is>
          <t xml:space="preserve">XX009313</t>
        </is>
      </c>
      <c s="5" t="inlineStr" r="B19859">
        <is>
          <t xml:space="preserve">RUBBER RAIL SEALS</t>
        </is>
      </c>
      <c s="5" t="inlineStr" r="C19859">
        <is>
          <t xml:space="preserve">TRK FT </t>
        </is>
      </c>
      <c s="6" r="D19859">
        <v>496.000</v>
      </c>
      <c s="7" r="E19859">
        <v>8</v>
      </c>
      <c s="8" t="inlineStr" r="F19859">
        <is>
          <t xml:space="preserve">97874</t>
        </is>
      </c>
      <c s="8" t="inlineStr" r="G19859">
        <is>
          <t xml:space="preserve">084</t>
        </is>
      </c>
      <c s="9" r="H19859">
        <v>218.0000</v>
      </c>
      <c s="8" t="inlineStr" r="I19859">
        <is>
          <t xml:space="preserve"/>
        </is>
      </c>
      <c s="8" t="inlineStr" r="J19859">
        <is>
          <t xml:space="preserve"> Madison</t>
        </is>
      </c>
    </row>
    <row r="19860" ht="20.25" customHeight="0">
      <c s="5" t="inlineStr" r="A19860">
        <is>
          <t xml:space="preserve">XX009313</t>
        </is>
      </c>
      <c s="5" t="inlineStr" r="B19860">
        <is>
          <t xml:space="preserve">RUBBER RAIL SEALS</t>
        </is>
      </c>
      <c s="5" t="inlineStr" r="C19860">
        <is>
          <t xml:space="preserve">TRK FT </t>
        </is>
      </c>
      <c s="6" r="D19860">
        <v>496.000</v>
      </c>
      <c s="7" r="E19860">
        <v>8</v>
      </c>
      <c s="8" t="inlineStr" r="F19860">
        <is>
          <t xml:space="preserve">97874</t>
        </is>
      </c>
      <c s="8" t="inlineStr" r="G19860">
        <is>
          <t xml:space="preserve">084</t>
        </is>
      </c>
      <c s="9" r="H19860">
        <v>251.0000</v>
      </c>
      <c s="8" t="inlineStr" r="I19860">
        <is>
          <t xml:space="preserve"/>
        </is>
      </c>
      <c s="8" t="inlineStr" r="J19860">
        <is>
          <t xml:space="preserve"> Madison</t>
        </is>
      </c>
    </row>
    <row r="19861" ht="20.25" customHeight="0">
      <c s="5" t="inlineStr" r="A19861">
        <is>
          <t xml:space="preserve">XX009313</t>
        </is>
      </c>
      <c s="5" t="inlineStr" r="B19861">
        <is>
          <t xml:space="preserve">RUBBER RAIL SEALS</t>
        </is>
      </c>
      <c s="5" t="inlineStr" r="C19861">
        <is>
          <t xml:space="preserve">TRK FT </t>
        </is>
      </c>
      <c s="6" r="D19861">
        <v>496.000</v>
      </c>
      <c s="7" r="E19861">
        <v>8</v>
      </c>
      <c s="8" t="inlineStr" r="F19861">
        <is>
          <t xml:space="preserve">97874</t>
        </is>
      </c>
      <c s="8" t="inlineStr" r="G19861">
        <is>
          <t xml:space="preserve">084</t>
        </is>
      </c>
      <c s="9" r="H19861">
        <v>300.0000</v>
      </c>
      <c s="8" t="inlineStr" r="I19861">
        <is>
          <t xml:space="preserve"/>
        </is>
      </c>
      <c s="8" t="inlineStr" r="J19861">
        <is>
          <t xml:space="preserve"> Madison</t>
        </is>
      </c>
    </row>
    <row r="19862" ht="20.25" customHeight="0">
      <c s="5" t="inlineStr" r="A19862">
        <is>
          <t xml:space="preserve">XX009443</t>
        </is>
      </c>
      <c s="5" t="inlineStr" r="B19862">
        <is>
          <t xml:space="preserve">GATE VALVE 6" WITH VAULT, 5' DIAMETER</t>
        </is>
      </c>
      <c s="5" t="inlineStr" r="C19862">
        <is>
          <t xml:space="preserve">EACH   </t>
        </is>
      </c>
      <c s="6" r="D19862">
        <v>1.000</v>
      </c>
      <c s="7" r="E19862">
        <v>1</v>
      </c>
      <c s="8" t="inlineStr" r="F19862">
        <is>
          <t xml:space="preserve">61K93</t>
        </is>
      </c>
      <c s="8" t="inlineStr" r="G19862">
        <is>
          <t xml:space="preserve">089</t>
        </is>
      </c>
      <c s="9" r="H19862">
        <v>7937.0000</v>
      </c>
      <c s="8" t="inlineStr" r="I19862">
        <is>
          <t xml:space="preserve">Y</t>
        </is>
      </c>
      <c s="8" t="inlineStr" r="J19862">
        <is>
          <t xml:space="preserve"> Cook</t>
        </is>
      </c>
    </row>
    <row r="19863" ht="20.25" customHeight="0">
      <c s="5" t="inlineStr" r="A19863">
        <is>
          <t xml:space="preserve">XX009443</t>
        </is>
      </c>
      <c s="5" t="inlineStr" r="B19863">
        <is>
          <t xml:space="preserve">GATE VALVE 6" WITH VAULT, 5' DIAMETER</t>
        </is>
      </c>
      <c s="5" t="inlineStr" r="C19863">
        <is>
          <t xml:space="preserve">EACH   </t>
        </is>
      </c>
      <c s="6" r="D19863">
        <v>1.000</v>
      </c>
      <c s="7" r="E19863">
        <v>1</v>
      </c>
      <c s="8" t="inlineStr" r="F19863">
        <is>
          <t xml:space="preserve">61K93</t>
        </is>
      </c>
      <c s="8" t="inlineStr" r="G19863">
        <is>
          <t xml:space="preserve">089</t>
        </is>
      </c>
      <c s="9" r="H19863">
        <v>6400.0000</v>
      </c>
      <c s="8" t="inlineStr" r="I19863">
        <is>
          <t xml:space="preserve"/>
        </is>
      </c>
      <c s="8" t="inlineStr" r="J19863">
        <is>
          <t xml:space="preserve"> Cook</t>
        </is>
      </c>
    </row>
    <row r="19864" ht="20.25" customHeight="0">
      <c s="5" t="inlineStr" r="A19864">
        <is>
          <t xml:space="preserve">XX009443</t>
        </is>
      </c>
      <c s="5" t="inlineStr" r="B19864">
        <is>
          <t xml:space="preserve">GATE VALVE 6" WITH VAULT, 5' DIAMETER</t>
        </is>
      </c>
      <c s="5" t="inlineStr" r="C19864">
        <is>
          <t xml:space="preserve">EACH   </t>
        </is>
      </c>
      <c s="6" r="D19864">
        <v>1.000</v>
      </c>
      <c s="7" r="E19864">
        <v>1</v>
      </c>
      <c s="8" t="inlineStr" r="F19864">
        <is>
          <t xml:space="preserve">61K93</t>
        </is>
      </c>
      <c s="8" t="inlineStr" r="G19864">
        <is>
          <t xml:space="preserve">089</t>
        </is>
      </c>
      <c s="9" r="H19864">
        <v>6500.0000</v>
      </c>
      <c s="8" t="inlineStr" r="I19864">
        <is>
          <t xml:space="preserve"/>
        </is>
      </c>
      <c s="8" t="inlineStr" r="J19864">
        <is>
          <t xml:space="preserve"> Cook</t>
        </is>
      </c>
    </row>
    <row r="19865" ht="20.25" customHeight="0">
      <c s="5" t="inlineStr" r="A19865">
        <is>
          <t xml:space="preserve">XX009443</t>
        </is>
      </c>
      <c s="5" t="inlineStr" r="B19865">
        <is>
          <t xml:space="preserve">GATE VALVE 6" WITH VAULT, 5' DIAMETER</t>
        </is>
      </c>
      <c s="5" t="inlineStr" r="C19865">
        <is>
          <t xml:space="preserve">EACH   </t>
        </is>
      </c>
      <c s="6" r="D19865">
        <v>1.000</v>
      </c>
      <c s="7" r="E19865">
        <v>1</v>
      </c>
      <c s="8" t="inlineStr" r="F19865">
        <is>
          <t xml:space="preserve">61K93</t>
        </is>
      </c>
      <c s="8" t="inlineStr" r="G19865">
        <is>
          <t xml:space="preserve">089</t>
        </is>
      </c>
      <c s="9" r="H19865">
        <v>6761.0000</v>
      </c>
      <c s="8" t="inlineStr" r="I19865">
        <is>
          <t xml:space="preserve"/>
        </is>
      </c>
      <c s="8" t="inlineStr" r="J19865">
        <is>
          <t xml:space="preserve"> Cook</t>
        </is>
      </c>
    </row>
    <row r="19866" ht="20.25" customHeight="0">
      <c s="5" t="inlineStr" r="A19866">
        <is>
          <t xml:space="preserve">XX009443</t>
        </is>
      </c>
      <c s="5" t="inlineStr" r="B19866">
        <is>
          <t xml:space="preserve">GATE VALVE 6" WITH VAULT, 5' DIAMETER</t>
        </is>
      </c>
      <c s="5" t="inlineStr" r="C19866">
        <is>
          <t xml:space="preserve">EACH   </t>
        </is>
      </c>
      <c s="6" r="D19866">
        <v>1.000</v>
      </c>
      <c s="7" r="E19866">
        <v>1</v>
      </c>
      <c s="8" t="inlineStr" r="F19866">
        <is>
          <t xml:space="preserve">61K93</t>
        </is>
      </c>
      <c s="8" t="inlineStr" r="G19866">
        <is>
          <t xml:space="preserve">089</t>
        </is>
      </c>
      <c s="9" r="H19866">
        <v>7069.3800</v>
      </c>
      <c s="8" t="inlineStr" r="I19866">
        <is>
          <t xml:space="preserve"/>
        </is>
      </c>
      <c s="8" t="inlineStr" r="J19866">
        <is>
          <t xml:space="preserve"> Cook</t>
        </is>
      </c>
    </row>
    <row r="19867" ht="20.25" customHeight="0">
      <c s="5" t="inlineStr" r="A19867">
        <is>
          <t xml:space="preserve">XX009443</t>
        </is>
      </c>
      <c s="5" t="inlineStr" r="B19867">
        <is>
          <t xml:space="preserve">GATE VALVE 6" WITH VAULT, 5' DIAMETER</t>
        </is>
      </c>
      <c s="5" t="inlineStr" r="C19867">
        <is>
          <t xml:space="preserve">EACH   </t>
        </is>
      </c>
      <c s="6" r="D19867">
        <v>1.000</v>
      </c>
      <c s="7" r="E19867">
        <v>1</v>
      </c>
      <c s="8" t="inlineStr" r="F19867">
        <is>
          <t xml:space="preserve">61K93</t>
        </is>
      </c>
      <c s="8" t="inlineStr" r="G19867">
        <is>
          <t xml:space="preserve">089</t>
        </is>
      </c>
      <c s="9" r="H19867">
        <v>7875.0000</v>
      </c>
      <c s="8" t="inlineStr" r="I19867">
        <is>
          <t xml:space="preserve"/>
        </is>
      </c>
      <c s="8" t="inlineStr" r="J19867">
        <is>
          <t xml:space="preserve"> Cook</t>
        </is>
      </c>
    </row>
    <row r="19868" ht="20.25" customHeight="0">
      <c s="5" t="inlineStr" r="A19868">
        <is>
          <t xml:space="preserve">XX009443</t>
        </is>
      </c>
      <c s="5" t="inlineStr" r="B19868">
        <is>
          <t xml:space="preserve">GATE VALVE 6" WITH VAULT, 5' DIAMETER</t>
        </is>
      </c>
      <c s="5" t="inlineStr" r="C19868">
        <is>
          <t xml:space="preserve">EACH   </t>
        </is>
      </c>
      <c s="6" r="D19868">
        <v>1.000</v>
      </c>
      <c s="7" r="E19868">
        <v>1</v>
      </c>
      <c s="8" t="inlineStr" r="F19868">
        <is>
          <t xml:space="preserve">61K93</t>
        </is>
      </c>
      <c s="8" t="inlineStr" r="G19868">
        <is>
          <t xml:space="preserve">089</t>
        </is>
      </c>
      <c s="9" r="H19868">
        <v>12010.0000</v>
      </c>
      <c s="8" t="inlineStr" r="I19868">
        <is>
          <t xml:space="preserve"/>
        </is>
      </c>
      <c s="8" t="inlineStr" r="J19868">
        <is>
          <t xml:space="preserve"> Cook</t>
        </is>
      </c>
    </row>
    <row r="19869" ht="20.25" customHeight="0">
      <c s="5" t="inlineStr" r="A19869">
        <is>
          <t xml:space="preserve">XX009635</t>
        </is>
      </c>
      <c s="5" t="inlineStr" r="B19869">
        <is>
          <t xml:space="preserve">FURNISHING AND ERECTING PRECAST CONCRETE ARCH</t>
        </is>
      </c>
      <c s="5" t="inlineStr" r="C19869">
        <is>
          <t xml:space="preserve">L SUM  </t>
        </is>
      </c>
      <c s="6" r="D19869">
        <v>1.000</v>
      </c>
      <c s="7" r="E19869">
        <v>1</v>
      </c>
      <c s="8" t="inlineStr" r="F19869">
        <is>
          <t xml:space="preserve">61K52</t>
        </is>
      </c>
      <c s="8" t="inlineStr" r="G19869">
        <is>
          <t xml:space="preserve">002</t>
        </is>
      </c>
      <c s="9" r="H19869">
        <v>625000.0000</v>
      </c>
      <c s="8" t="inlineStr" r="I19869">
        <is>
          <t xml:space="preserve">Y</t>
        </is>
      </c>
      <c s="8" t="inlineStr" r="J19869">
        <is>
          <t xml:space="preserve"> Lake</t>
        </is>
      </c>
    </row>
    <row r="19870" ht="20.25" customHeight="0">
      <c s="5" t="inlineStr" r="A19870">
        <is>
          <t xml:space="preserve">XX009635</t>
        </is>
      </c>
      <c s="5" t="inlineStr" r="B19870">
        <is>
          <t xml:space="preserve">FURNISHING AND ERECTING PRECAST CONCRETE ARCH</t>
        </is>
      </c>
      <c s="5" t="inlineStr" r="C19870">
        <is>
          <t xml:space="preserve">L SUM  </t>
        </is>
      </c>
      <c s="6" r="D19870">
        <v>1.000</v>
      </c>
      <c s="7" r="E19870">
        <v>1</v>
      </c>
      <c s="8" t="inlineStr" r="F19870">
        <is>
          <t xml:space="preserve">61K52</t>
        </is>
      </c>
      <c s="8" t="inlineStr" r="G19870">
        <is>
          <t xml:space="preserve">002</t>
        </is>
      </c>
      <c s="9" r="H19870">
        <v>635000.0000</v>
      </c>
      <c s="8" t="inlineStr" r="I19870">
        <is>
          <t xml:space="preserve"/>
        </is>
      </c>
      <c s="8" t="inlineStr" r="J19870">
        <is>
          <t xml:space="preserve"> Lake</t>
        </is>
      </c>
    </row>
    <row r="19871" ht="20.25" customHeight="0">
      <c s="5" t="inlineStr" r="A19871">
        <is>
          <t xml:space="preserve">XX009635</t>
        </is>
      </c>
      <c s="5" t="inlineStr" r="B19871">
        <is>
          <t xml:space="preserve">FURNISHING AND ERECTING PRECAST CONCRETE ARCH</t>
        </is>
      </c>
      <c s="5" t="inlineStr" r="C19871">
        <is>
          <t xml:space="preserve">L SUM  </t>
        </is>
      </c>
      <c s="6" r="D19871">
        <v>1.000</v>
      </c>
      <c s="7" r="E19871">
        <v>1</v>
      </c>
      <c s="8" t="inlineStr" r="F19871">
        <is>
          <t xml:space="preserve">61K52</t>
        </is>
      </c>
      <c s="8" t="inlineStr" r="G19871">
        <is>
          <t xml:space="preserve">002</t>
        </is>
      </c>
      <c s="9" r="H19871">
        <v>682000.0000</v>
      </c>
      <c s="8" t="inlineStr" r="I19871">
        <is>
          <t xml:space="preserve"/>
        </is>
      </c>
      <c s="8" t="inlineStr" r="J19871">
        <is>
          <t xml:space="preserve"> Lake</t>
        </is>
      </c>
    </row>
    <row r="19872" ht="20.25" customHeight="0">
      <c s="5" t="inlineStr" r="A19872">
        <is>
          <t xml:space="preserve">XX009636</t>
        </is>
      </c>
      <c s="5" t="inlineStr" r="B19872">
        <is>
          <t xml:space="preserve">REMOVE AND RECONSTRUCT WALL - LOCATION 1</t>
        </is>
      </c>
      <c s="5" t="inlineStr" r="C19872">
        <is>
          <t xml:space="preserve">FOOT   </t>
        </is>
      </c>
      <c s="6" r="D19872">
        <v>13.000</v>
      </c>
      <c s="7" r="E19872">
        <v>1</v>
      </c>
      <c s="8" t="inlineStr" r="F19872">
        <is>
          <t xml:space="preserve">61K52</t>
        </is>
      </c>
      <c s="8" t="inlineStr" r="G19872">
        <is>
          <t xml:space="preserve">002</t>
        </is>
      </c>
      <c s="9" r="H19872">
        <v>1380.0000</v>
      </c>
      <c s="8" t="inlineStr" r="I19872">
        <is>
          <t xml:space="preserve">Y</t>
        </is>
      </c>
      <c s="8" t="inlineStr" r="J19872">
        <is>
          <t xml:space="preserve"> Lake</t>
        </is>
      </c>
    </row>
    <row r="19873" ht="20.25" customHeight="0">
      <c s="5" t="inlineStr" r="A19873">
        <is>
          <t xml:space="preserve">XX009636</t>
        </is>
      </c>
      <c s="5" t="inlineStr" r="B19873">
        <is>
          <t xml:space="preserve">REMOVE AND RECONSTRUCT WALL - LOCATION 1</t>
        </is>
      </c>
      <c s="5" t="inlineStr" r="C19873">
        <is>
          <t xml:space="preserve">FOOT   </t>
        </is>
      </c>
      <c s="6" r="D19873">
        <v>13.000</v>
      </c>
      <c s="7" r="E19873">
        <v>1</v>
      </c>
      <c s="8" t="inlineStr" r="F19873">
        <is>
          <t xml:space="preserve">61K52</t>
        </is>
      </c>
      <c s="8" t="inlineStr" r="G19873">
        <is>
          <t xml:space="preserve">002</t>
        </is>
      </c>
      <c s="9" r="H19873">
        <v>2700.0000</v>
      </c>
      <c s="8" t="inlineStr" r="I19873">
        <is>
          <t xml:space="preserve"/>
        </is>
      </c>
      <c s="8" t="inlineStr" r="J19873">
        <is>
          <t xml:space="preserve"> Lake</t>
        </is>
      </c>
    </row>
    <row r="19874" ht="20.25" customHeight="0">
      <c s="5" t="inlineStr" r="A19874">
        <is>
          <t xml:space="preserve">XX009636</t>
        </is>
      </c>
      <c s="5" t="inlineStr" r="B19874">
        <is>
          <t xml:space="preserve">REMOVE AND RECONSTRUCT WALL - LOCATION 1</t>
        </is>
      </c>
      <c s="5" t="inlineStr" r="C19874">
        <is>
          <t xml:space="preserve">FOOT   </t>
        </is>
      </c>
      <c s="6" r="D19874">
        <v>13.000</v>
      </c>
      <c s="7" r="E19874">
        <v>1</v>
      </c>
      <c s="8" t="inlineStr" r="F19874">
        <is>
          <t xml:space="preserve">61K52</t>
        </is>
      </c>
      <c s="8" t="inlineStr" r="G19874">
        <is>
          <t xml:space="preserve">002</t>
        </is>
      </c>
      <c s="9" r="H19874">
        <v>3700.0000</v>
      </c>
      <c s="8" t="inlineStr" r="I19874">
        <is>
          <t xml:space="preserve"/>
        </is>
      </c>
      <c s="8" t="inlineStr" r="J19874">
        <is>
          <t xml:space="preserve"> Lake</t>
        </is>
      </c>
    </row>
    <row r="19875" ht="20.25" customHeight="0">
      <c s="5" t="inlineStr" r="A19875">
        <is>
          <t xml:space="preserve">XX009637</t>
        </is>
      </c>
      <c s="5" t="inlineStr" r="B19875">
        <is>
          <t xml:space="preserve">REMOVE AND RECONSTRUCT WALL - LOCATION 2</t>
        </is>
      </c>
      <c s="5" t="inlineStr" r="C19875">
        <is>
          <t xml:space="preserve">FOOT   </t>
        </is>
      </c>
      <c s="6" r="D19875">
        <v>17.000</v>
      </c>
      <c s="7" r="E19875">
        <v>1</v>
      </c>
      <c s="8" t="inlineStr" r="F19875">
        <is>
          <t xml:space="preserve">61K52</t>
        </is>
      </c>
      <c s="8" t="inlineStr" r="G19875">
        <is>
          <t xml:space="preserve">002</t>
        </is>
      </c>
      <c s="9" r="H19875">
        <v>1200.0000</v>
      </c>
      <c s="8" t="inlineStr" r="I19875">
        <is>
          <t xml:space="preserve">Y</t>
        </is>
      </c>
      <c s="8" t="inlineStr" r="J19875">
        <is>
          <t xml:space="preserve"> Lake</t>
        </is>
      </c>
    </row>
    <row r="19876" ht="20.25" customHeight="0">
      <c s="5" t="inlineStr" r="A19876">
        <is>
          <t xml:space="preserve">XX009637</t>
        </is>
      </c>
      <c s="5" t="inlineStr" r="B19876">
        <is>
          <t xml:space="preserve">REMOVE AND RECONSTRUCT WALL - LOCATION 2</t>
        </is>
      </c>
      <c s="5" t="inlineStr" r="C19876">
        <is>
          <t xml:space="preserve">FOOT   </t>
        </is>
      </c>
      <c s="6" r="D19876">
        <v>17.000</v>
      </c>
      <c s="7" r="E19876">
        <v>1</v>
      </c>
      <c s="8" t="inlineStr" r="F19876">
        <is>
          <t xml:space="preserve">61K52</t>
        </is>
      </c>
      <c s="8" t="inlineStr" r="G19876">
        <is>
          <t xml:space="preserve">002</t>
        </is>
      </c>
      <c s="9" r="H19876">
        <v>2700.0000</v>
      </c>
      <c s="8" t="inlineStr" r="I19876">
        <is>
          <t xml:space="preserve"/>
        </is>
      </c>
      <c s="8" t="inlineStr" r="J19876">
        <is>
          <t xml:space="preserve"> Lake</t>
        </is>
      </c>
    </row>
    <row r="19877" ht="20.25" customHeight="0">
      <c s="5" t="inlineStr" r="A19877">
        <is>
          <t xml:space="preserve">XX009637</t>
        </is>
      </c>
      <c s="5" t="inlineStr" r="B19877">
        <is>
          <t xml:space="preserve">REMOVE AND RECONSTRUCT WALL - LOCATION 2</t>
        </is>
      </c>
      <c s="5" t="inlineStr" r="C19877">
        <is>
          <t xml:space="preserve">FOOT   </t>
        </is>
      </c>
      <c s="6" r="D19877">
        <v>17.000</v>
      </c>
      <c s="7" r="E19877">
        <v>1</v>
      </c>
      <c s="8" t="inlineStr" r="F19877">
        <is>
          <t xml:space="preserve">61K52</t>
        </is>
      </c>
      <c s="8" t="inlineStr" r="G19877">
        <is>
          <t xml:space="preserve">002</t>
        </is>
      </c>
      <c s="9" r="H19877">
        <v>3000.0000</v>
      </c>
      <c s="8" t="inlineStr" r="I19877">
        <is>
          <t xml:space="preserve"/>
        </is>
      </c>
      <c s="8" t="inlineStr" r="J19877">
        <is>
          <t xml:space="preserve"> Lake</t>
        </is>
      </c>
    </row>
    <row r="19878" ht="20.25" customHeight="0">
      <c s="5" t="inlineStr" r="A19878">
        <is>
          <t xml:space="preserve">XX009713</t>
        </is>
      </c>
      <c s="5" t="inlineStr" r="B19878">
        <is>
          <t xml:space="preserve">SEGMENTAL CONCRETE BLOCK WALL - LOCATION 1</t>
        </is>
      </c>
      <c s="5" t="inlineStr" r="C19878">
        <is>
          <t xml:space="preserve">L SUM  </t>
        </is>
      </c>
      <c s="6" r="D19878">
        <v>1.000</v>
      </c>
      <c s="7" r="E19878">
        <v>8</v>
      </c>
      <c s="8" t="inlineStr" r="F19878">
        <is>
          <t xml:space="preserve">97833</t>
        </is>
      </c>
      <c s="8" t="inlineStr" r="G19878">
        <is>
          <t xml:space="preserve">094</t>
        </is>
      </c>
      <c s="9" r="H19878">
        <v>151568.5000</v>
      </c>
      <c s="8" t="inlineStr" r="I19878">
        <is>
          <t xml:space="preserve">Y</t>
        </is>
      </c>
      <c s="8" t="inlineStr" r="J19878">
        <is>
          <t xml:space="preserve"> Madison</t>
        </is>
      </c>
    </row>
    <row r="19879" ht="20.25" customHeight="0">
      <c s="5" t="inlineStr" r="A19879">
        <is>
          <t xml:space="preserve">XX009713</t>
        </is>
      </c>
      <c s="5" t="inlineStr" r="B19879">
        <is>
          <t xml:space="preserve">SEGMENTAL CONCRETE BLOCK WALL - LOCATION 1</t>
        </is>
      </c>
      <c s="5" t="inlineStr" r="C19879">
        <is>
          <t xml:space="preserve">L SUM  </t>
        </is>
      </c>
      <c s="6" r="D19879">
        <v>1.000</v>
      </c>
      <c s="7" r="E19879">
        <v>8</v>
      </c>
      <c s="8" t="inlineStr" r="F19879">
        <is>
          <t xml:space="preserve">97833</t>
        </is>
      </c>
      <c s="8" t="inlineStr" r="G19879">
        <is>
          <t xml:space="preserve">094</t>
        </is>
      </c>
      <c s="9" r="H19879">
        <v>190500.0000</v>
      </c>
      <c s="8" t="inlineStr" r="I19879">
        <is>
          <t xml:space="preserve"/>
        </is>
      </c>
      <c s="8" t="inlineStr" r="J19879">
        <is>
          <t xml:space="preserve"> Madison</t>
        </is>
      </c>
    </row>
    <row r="19880" ht="20.25" customHeight="0">
      <c s="5" t="inlineStr" r="A19880">
        <is>
          <t xml:space="preserve">XX009714</t>
        </is>
      </c>
      <c s="5" t="inlineStr" r="B19880">
        <is>
          <t xml:space="preserve">SEGMENTAL CONCRETE BLOCK WALL - LOCATION 2</t>
        </is>
      </c>
      <c s="5" t="inlineStr" r="C19880">
        <is>
          <t xml:space="preserve">L SUM  </t>
        </is>
      </c>
      <c s="6" r="D19880">
        <v>1.000</v>
      </c>
      <c s="7" r="E19880">
        <v>8</v>
      </c>
      <c s="8" t="inlineStr" r="F19880">
        <is>
          <t xml:space="preserve">97833</t>
        </is>
      </c>
      <c s="8" t="inlineStr" r="G19880">
        <is>
          <t xml:space="preserve">094</t>
        </is>
      </c>
      <c s="9" r="H19880">
        <v>100075.3000</v>
      </c>
      <c s="8" t="inlineStr" r="I19880">
        <is>
          <t xml:space="preserve">Y</t>
        </is>
      </c>
      <c s="8" t="inlineStr" r="J19880">
        <is>
          <t xml:space="preserve"> Madison</t>
        </is>
      </c>
    </row>
    <row r="19881" ht="20.25" customHeight="0">
      <c s="5" t="inlineStr" r="A19881">
        <is>
          <t xml:space="preserve">XX009714</t>
        </is>
      </c>
      <c s="5" t="inlineStr" r="B19881">
        <is>
          <t xml:space="preserve">SEGMENTAL CONCRETE BLOCK WALL - LOCATION 2</t>
        </is>
      </c>
      <c s="5" t="inlineStr" r="C19881">
        <is>
          <t xml:space="preserve">L SUM  </t>
        </is>
      </c>
      <c s="6" r="D19881">
        <v>1.000</v>
      </c>
      <c s="7" r="E19881">
        <v>8</v>
      </c>
      <c s="8" t="inlineStr" r="F19881">
        <is>
          <t xml:space="preserve">97833</t>
        </is>
      </c>
      <c s="8" t="inlineStr" r="G19881">
        <is>
          <t xml:space="preserve">094</t>
        </is>
      </c>
      <c s="9" r="H19881">
        <v>119000.0000</v>
      </c>
      <c s="8" t="inlineStr" r="I19881">
        <is>
          <t xml:space="preserve"/>
        </is>
      </c>
      <c s="8" t="inlineStr" r="J19881">
        <is>
          <t xml:space="preserve"> Madison</t>
        </is>
      </c>
    </row>
    <row r="19882" ht="20.25" customHeight="0">
      <c s="5" t="inlineStr" r="A19882">
        <is>
          <t xml:space="preserve">XX009726</t>
        </is>
      </c>
      <c s="5" t="inlineStr" r="B19882">
        <is>
          <t xml:space="preserve">ETHERNET MANAGED SWITCH, TYPE 2</t>
        </is>
      </c>
      <c s="5" t="inlineStr" r="C19882">
        <is>
          <t xml:space="preserve">EACH   </t>
        </is>
      </c>
      <c s="6" r="D19882">
        <v>1.000</v>
      </c>
      <c s="7" r="E19882">
        <v>1</v>
      </c>
      <c s="8" t="inlineStr" r="F19882">
        <is>
          <t xml:space="preserve">61L28</t>
        </is>
      </c>
      <c s="8" t="inlineStr" r="G19882">
        <is>
          <t xml:space="preserve">091</t>
        </is>
      </c>
      <c s="9" r="H19882">
        <v>4072.8900</v>
      </c>
      <c s="8" t="inlineStr" r="I19882">
        <is>
          <t xml:space="preserve">Y</t>
        </is>
      </c>
      <c s="8" t="inlineStr" r="J19882">
        <is>
          <t xml:space="preserve"> Kane</t>
        </is>
      </c>
    </row>
    <row r="19883" ht="20.25" customHeight="0">
      <c s="5" t="inlineStr" r="A19883">
        <is>
          <t xml:space="preserve">XX009726</t>
        </is>
      </c>
      <c s="5" t="inlineStr" r="B19883">
        <is>
          <t xml:space="preserve">ETHERNET MANAGED SWITCH, TYPE 2</t>
        </is>
      </c>
      <c s="5" t="inlineStr" r="C19883">
        <is>
          <t xml:space="preserve">EACH   </t>
        </is>
      </c>
      <c s="6" r="D19883">
        <v>1.000</v>
      </c>
      <c s="7" r="E19883">
        <v>1</v>
      </c>
      <c s="8" t="inlineStr" r="F19883">
        <is>
          <t xml:space="preserve">61L28</t>
        </is>
      </c>
      <c s="8" t="inlineStr" r="G19883">
        <is>
          <t xml:space="preserve">091</t>
        </is>
      </c>
      <c s="9" r="H19883">
        <v>3820.0000</v>
      </c>
      <c s="8" t="inlineStr" r="I19883">
        <is>
          <t xml:space="preserve"/>
        </is>
      </c>
      <c s="8" t="inlineStr" r="J19883">
        <is>
          <t xml:space="preserve"> Kane</t>
        </is>
      </c>
    </row>
    <row r="19884" ht="20.25" customHeight="0">
      <c s="5" t="inlineStr" r="A19884">
        <is>
          <t xml:space="preserve">XX009726</t>
        </is>
      </c>
      <c s="5" t="inlineStr" r="B19884">
        <is>
          <t xml:space="preserve">ETHERNET MANAGED SWITCH, TYPE 2</t>
        </is>
      </c>
      <c s="5" t="inlineStr" r="C19884">
        <is>
          <t xml:space="preserve">EACH   </t>
        </is>
      </c>
      <c s="6" r="D19884">
        <v>1.000</v>
      </c>
      <c s="7" r="E19884">
        <v>1</v>
      </c>
      <c s="8" t="inlineStr" r="F19884">
        <is>
          <t xml:space="preserve">61L28</t>
        </is>
      </c>
      <c s="8" t="inlineStr" r="G19884">
        <is>
          <t xml:space="preserve">091</t>
        </is>
      </c>
      <c s="9" r="H19884">
        <v>3820.0000</v>
      </c>
      <c s="8" t="inlineStr" r="I19884">
        <is>
          <t xml:space="preserve"/>
        </is>
      </c>
      <c s="8" t="inlineStr" r="J19884">
        <is>
          <t xml:space="preserve"> Kane</t>
        </is>
      </c>
    </row>
    <row r="19885" ht="20.25" customHeight="0">
      <c s="5" t="inlineStr" r="A19885">
        <is>
          <t xml:space="preserve">XX009726</t>
        </is>
      </c>
      <c s="5" t="inlineStr" r="B19885">
        <is>
          <t xml:space="preserve">ETHERNET MANAGED SWITCH, TYPE 2</t>
        </is>
      </c>
      <c s="5" t="inlineStr" r="C19885">
        <is>
          <t xml:space="preserve">EACH   </t>
        </is>
      </c>
      <c s="6" r="D19885">
        <v>1.000</v>
      </c>
      <c s="7" r="E19885">
        <v>1</v>
      </c>
      <c s="8" t="inlineStr" r="F19885">
        <is>
          <t xml:space="preserve">61L28</t>
        </is>
      </c>
      <c s="8" t="inlineStr" r="G19885">
        <is>
          <t xml:space="preserve">091</t>
        </is>
      </c>
      <c s="9" r="H19885">
        <v>4110.0000</v>
      </c>
      <c s="8" t="inlineStr" r="I19885">
        <is>
          <t xml:space="preserve"/>
        </is>
      </c>
      <c s="8" t="inlineStr" r="J19885">
        <is>
          <t xml:space="preserve"> Kane</t>
        </is>
      </c>
    </row>
    <row r="19886" ht="20.25" customHeight="0">
      <c s="5" t="inlineStr" r="A19886">
        <is>
          <t xml:space="preserve">XX009727</t>
        </is>
      </c>
      <c s="5" t="inlineStr" r="B19886">
        <is>
          <t xml:space="preserve">ENHANCED CROSSWALK</t>
        </is>
      </c>
      <c s="5" t="inlineStr" r="C19886">
        <is>
          <t xml:space="preserve">SQ FT  </t>
        </is>
      </c>
      <c s="6" r="D19886">
        <v>5355.000</v>
      </c>
      <c s="7" r="E19886">
        <v>1</v>
      </c>
      <c s="8" t="inlineStr" r="F19886">
        <is>
          <t xml:space="preserve">61K93</t>
        </is>
      </c>
      <c s="8" t="inlineStr" r="G19886">
        <is>
          <t xml:space="preserve">089</t>
        </is>
      </c>
      <c s="9" r="H19886">
        <v>23.6500</v>
      </c>
      <c s="8" t="inlineStr" r="I19886">
        <is>
          <t xml:space="preserve">Y</t>
        </is>
      </c>
      <c s="8" t="inlineStr" r="J19886">
        <is>
          <t xml:space="preserve"> Cook</t>
        </is>
      </c>
    </row>
    <row r="19887" ht="20.25" customHeight="0">
      <c s="5" t="inlineStr" r="A19887">
        <is>
          <t xml:space="preserve">XX009727</t>
        </is>
      </c>
      <c s="5" t="inlineStr" r="B19887">
        <is>
          <t xml:space="preserve">ENHANCED CROSSWALK</t>
        </is>
      </c>
      <c s="5" t="inlineStr" r="C19887">
        <is>
          <t xml:space="preserve">SQ FT  </t>
        </is>
      </c>
      <c s="6" r="D19887">
        <v>5355.000</v>
      </c>
      <c s="7" r="E19887">
        <v>1</v>
      </c>
      <c s="8" t="inlineStr" r="F19887">
        <is>
          <t xml:space="preserve">61K93</t>
        </is>
      </c>
      <c s="8" t="inlineStr" r="G19887">
        <is>
          <t xml:space="preserve">089</t>
        </is>
      </c>
      <c s="9" r="H19887">
        <v>22.0000</v>
      </c>
      <c s="8" t="inlineStr" r="I19887">
        <is>
          <t xml:space="preserve"/>
        </is>
      </c>
      <c s="8" t="inlineStr" r="J19887">
        <is>
          <t xml:space="preserve"> Cook</t>
        </is>
      </c>
    </row>
    <row r="19888" ht="20.25" customHeight="0">
      <c s="5" t="inlineStr" r="A19888">
        <is>
          <t xml:space="preserve">XX009727</t>
        </is>
      </c>
      <c s="5" t="inlineStr" r="B19888">
        <is>
          <t xml:space="preserve">ENHANCED CROSSWALK</t>
        </is>
      </c>
      <c s="5" t="inlineStr" r="C19888">
        <is>
          <t xml:space="preserve">SQ FT  </t>
        </is>
      </c>
      <c s="6" r="D19888">
        <v>5355.000</v>
      </c>
      <c s="7" r="E19888">
        <v>1</v>
      </c>
      <c s="8" t="inlineStr" r="F19888">
        <is>
          <t xml:space="preserve">61K93</t>
        </is>
      </c>
      <c s="8" t="inlineStr" r="G19888">
        <is>
          <t xml:space="preserve">089</t>
        </is>
      </c>
      <c s="9" r="H19888">
        <v>22.0000</v>
      </c>
      <c s="8" t="inlineStr" r="I19888">
        <is>
          <t xml:space="preserve"/>
        </is>
      </c>
      <c s="8" t="inlineStr" r="J19888">
        <is>
          <t xml:space="preserve"> Cook</t>
        </is>
      </c>
    </row>
    <row r="19889" ht="20.25" customHeight="0">
      <c s="5" t="inlineStr" r="A19889">
        <is>
          <t xml:space="preserve">XX009727</t>
        </is>
      </c>
      <c s="5" t="inlineStr" r="B19889">
        <is>
          <t xml:space="preserve">ENHANCED CROSSWALK</t>
        </is>
      </c>
      <c s="5" t="inlineStr" r="C19889">
        <is>
          <t xml:space="preserve">SQ FT  </t>
        </is>
      </c>
      <c s="6" r="D19889">
        <v>5355.000</v>
      </c>
      <c s="7" r="E19889">
        <v>1</v>
      </c>
      <c s="8" t="inlineStr" r="F19889">
        <is>
          <t xml:space="preserve">61K93</t>
        </is>
      </c>
      <c s="8" t="inlineStr" r="G19889">
        <is>
          <t xml:space="preserve">089</t>
        </is>
      </c>
      <c s="9" r="H19889">
        <v>22.0000</v>
      </c>
      <c s="8" t="inlineStr" r="I19889">
        <is>
          <t xml:space="preserve"/>
        </is>
      </c>
      <c s="8" t="inlineStr" r="J19889">
        <is>
          <t xml:space="preserve"> Cook</t>
        </is>
      </c>
    </row>
    <row r="19890" ht="20.25" customHeight="0">
      <c s="5" t="inlineStr" r="A19890">
        <is>
          <t xml:space="preserve">XX009727</t>
        </is>
      </c>
      <c s="5" t="inlineStr" r="B19890">
        <is>
          <t xml:space="preserve">ENHANCED CROSSWALK</t>
        </is>
      </c>
      <c s="5" t="inlineStr" r="C19890">
        <is>
          <t xml:space="preserve">SQ FT  </t>
        </is>
      </c>
      <c s="6" r="D19890">
        <v>5355.000</v>
      </c>
      <c s="7" r="E19890">
        <v>1</v>
      </c>
      <c s="8" t="inlineStr" r="F19890">
        <is>
          <t xml:space="preserve">61K93</t>
        </is>
      </c>
      <c s="8" t="inlineStr" r="G19890">
        <is>
          <t xml:space="preserve">089</t>
        </is>
      </c>
      <c s="9" r="H19890">
        <v>22.0000</v>
      </c>
      <c s="8" t="inlineStr" r="I19890">
        <is>
          <t xml:space="preserve"/>
        </is>
      </c>
      <c s="8" t="inlineStr" r="J19890">
        <is>
          <t xml:space="preserve"> Cook</t>
        </is>
      </c>
    </row>
    <row r="19891" ht="20.25" customHeight="0">
      <c s="5" t="inlineStr" r="A19891">
        <is>
          <t xml:space="preserve">XX009727</t>
        </is>
      </c>
      <c s="5" t="inlineStr" r="B19891">
        <is>
          <t xml:space="preserve">ENHANCED CROSSWALK</t>
        </is>
      </c>
      <c s="5" t="inlineStr" r="C19891">
        <is>
          <t xml:space="preserve">SQ FT  </t>
        </is>
      </c>
      <c s="6" r="D19891">
        <v>5355.000</v>
      </c>
      <c s="7" r="E19891">
        <v>1</v>
      </c>
      <c s="8" t="inlineStr" r="F19891">
        <is>
          <t xml:space="preserve">61K93</t>
        </is>
      </c>
      <c s="8" t="inlineStr" r="G19891">
        <is>
          <t xml:space="preserve">089</t>
        </is>
      </c>
      <c s="9" r="H19891">
        <v>22.8800</v>
      </c>
      <c s="8" t="inlineStr" r="I19891">
        <is>
          <t xml:space="preserve"/>
        </is>
      </c>
      <c s="8" t="inlineStr" r="J19891">
        <is>
          <t xml:space="preserve"> Cook</t>
        </is>
      </c>
    </row>
    <row r="19892" ht="20.25" customHeight="0">
      <c s="5" t="inlineStr" r="A19892">
        <is>
          <t xml:space="preserve">XX009727</t>
        </is>
      </c>
      <c s="5" t="inlineStr" r="B19892">
        <is>
          <t xml:space="preserve">ENHANCED CROSSWALK</t>
        </is>
      </c>
      <c s="5" t="inlineStr" r="C19892">
        <is>
          <t xml:space="preserve">SQ FT  </t>
        </is>
      </c>
      <c s="6" r="D19892">
        <v>5355.000</v>
      </c>
      <c s="7" r="E19892">
        <v>1</v>
      </c>
      <c s="8" t="inlineStr" r="F19892">
        <is>
          <t xml:space="preserve">61K93</t>
        </is>
      </c>
      <c s="8" t="inlineStr" r="G19892">
        <is>
          <t xml:space="preserve">089</t>
        </is>
      </c>
      <c s="9" r="H19892">
        <v>25.0000</v>
      </c>
      <c s="8" t="inlineStr" r="I19892">
        <is>
          <t xml:space="preserve"/>
        </is>
      </c>
      <c s="8" t="inlineStr" r="J19892">
        <is>
          <t xml:space="preserve"> Cook</t>
        </is>
      </c>
    </row>
    <row r="19893" ht="20.25" customHeight="0">
      <c s="5" t="inlineStr" r="A19893">
        <is>
          <t xml:space="preserve">XX009728</t>
        </is>
      </c>
      <c s="5" t="inlineStr" r="B19893">
        <is>
          <t xml:space="preserve">SELECT GRANULAR TRENCH BACKFILL</t>
        </is>
      </c>
      <c s="5" t="inlineStr" r="C19893">
        <is>
          <t xml:space="preserve">CU YD  </t>
        </is>
      </c>
      <c s="6" r="D19893">
        <v>1282.000</v>
      </c>
      <c s="7" r="E19893">
        <v>1</v>
      </c>
      <c s="8" t="inlineStr" r="F19893">
        <is>
          <t xml:space="preserve">61K93</t>
        </is>
      </c>
      <c s="8" t="inlineStr" r="G19893">
        <is>
          <t xml:space="preserve">089</t>
        </is>
      </c>
      <c s="9" r="H19893">
        <v>53.2000</v>
      </c>
      <c s="8" t="inlineStr" r="I19893">
        <is>
          <t xml:space="preserve">Y</t>
        </is>
      </c>
      <c s="8" t="inlineStr" r="J19893">
        <is>
          <t xml:space="preserve"> Cook</t>
        </is>
      </c>
    </row>
    <row r="19894" ht="20.25" customHeight="0">
      <c s="5" t="inlineStr" r="A19894">
        <is>
          <t xml:space="preserve">XX009728</t>
        </is>
      </c>
      <c s="5" t="inlineStr" r="B19894">
        <is>
          <t xml:space="preserve">SELECT GRANULAR TRENCH BACKFILL</t>
        </is>
      </c>
      <c s="5" t="inlineStr" r="C19894">
        <is>
          <t xml:space="preserve">CU YD  </t>
        </is>
      </c>
      <c s="6" r="D19894">
        <v>1282.000</v>
      </c>
      <c s="7" r="E19894">
        <v>1</v>
      </c>
      <c s="8" t="inlineStr" r="F19894">
        <is>
          <t xml:space="preserve">61K93</t>
        </is>
      </c>
      <c s="8" t="inlineStr" r="G19894">
        <is>
          <t xml:space="preserve">089</t>
        </is>
      </c>
      <c s="9" r="H19894">
        <v>1.0000</v>
      </c>
      <c s="8" t="inlineStr" r="I19894">
        <is>
          <t xml:space="preserve"/>
        </is>
      </c>
      <c s="8" t="inlineStr" r="J19894">
        <is>
          <t xml:space="preserve"> Cook</t>
        </is>
      </c>
    </row>
    <row r="19895" ht="20.25" customHeight="0">
      <c s="5" t="inlineStr" r="A19895">
        <is>
          <t xml:space="preserve">XX009728</t>
        </is>
      </c>
      <c s="5" t="inlineStr" r="B19895">
        <is>
          <t xml:space="preserve">SELECT GRANULAR TRENCH BACKFILL</t>
        </is>
      </c>
      <c s="5" t="inlineStr" r="C19895">
        <is>
          <t xml:space="preserve">CU YD  </t>
        </is>
      </c>
      <c s="6" r="D19895">
        <v>1282.000</v>
      </c>
      <c s="7" r="E19895">
        <v>1</v>
      </c>
      <c s="8" t="inlineStr" r="F19895">
        <is>
          <t xml:space="preserve">61K93</t>
        </is>
      </c>
      <c s="8" t="inlineStr" r="G19895">
        <is>
          <t xml:space="preserve">089</t>
        </is>
      </c>
      <c s="9" r="H19895">
        <v>15.0000</v>
      </c>
      <c s="8" t="inlineStr" r="I19895">
        <is>
          <t xml:space="preserve"/>
        </is>
      </c>
      <c s="8" t="inlineStr" r="J19895">
        <is>
          <t xml:space="preserve"> Cook</t>
        </is>
      </c>
    </row>
    <row r="19896" ht="20.25" customHeight="0">
      <c s="5" t="inlineStr" r="A19896">
        <is>
          <t xml:space="preserve">XX009728</t>
        </is>
      </c>
      <c s="5" t="inlineStr" r="B19896">
        <is>
          <t xml:space="preserve">SELECT GRANULAR TRENCH BACKFILL</t>
        </is>
      </c>
      <c s="5" t="inlineStr" r="C19896">
        <is>
          <t xml:space="preserve">CU YD  </t>
        </is>
      </c>
      <c s="6" r="D19896">
        <v>1282.000</v>
      </c>
      <c s="7" r="E19896">
        <v>1</v>
      </c>
      <c s="8" t="inlineStr" r="F19896">
        <is>
          <t xml:space="preserve">61K93</t>
        </is>
      </c>
      <c s="8" t="inlineStr" r="G19896">
        <is>
          <t xml:space="preserve">089</t>
        </is>
      </c>
      <c s="9" r="H19896">
        <v>45.0000</v>
      </c>
      <c s="8" t="inlineStr" r="I19896">
        <is>
          <t xml:space="preserve"/>
        </is>
      </c>
      <c s="8" t="inlineStr" r="J19896">
        <is>
          <t xml:space="preserve"> Cook</t>
        </is>
      </c>
    </row>
    <row r="19897" ht="20.25" customHeight="0">
      <c s="5" t="inlineStr" r="A19897">
        <is>
          <t xml:space="preserve">XX009728</t>
        </is>
      </c>
      <c s="5" t="inlineStr" r="B19897">
        <is>
          <t xml:space="preserve">SELECT GRANULAR TRENCH BACKFILL</t>
        </is>
      </c>
      <c s="5" t="inlineStr" r="C19897">
        <is>
          <t xml:space="preserve">CU YD  </t>
        </is>
      </c>
      <c s="6" r="D19897">
        <v>1282.000</v>
      </c>
      <c s="7" r="E19897">
        <v>1</v>
      </c>
      <c s="8" t="inlineStr" r="F19897">
        <is>
          <t xml:space="preserve">61K93</t>
        </is>
      </c>
      <c s="8" t="inlineStr" r="G19897">
        <is>
          <t xml:space="preserve">089</t>
        </is>
      </c>
      <c s="9" r="H19897">
        <v>59.0000</v>
      </c>
      <c s="8" t="inlineStr" r="I19897">
        <is>
          <t xml:space="preserve"/>
        </is>
      </c>
      <c s="8" t="inlineStr" r="J19897">
        <is>
          <t xml:space="preserve"> Cook</t>
        </is>
      </c>
    </row>
    <row r="19898" ht="20.25" customHeight="0">
      <c s="5" t="inlineStr" r="A19898">
        <is>
          <t xml:space="preserve">XX009728</t>
        </is>
      </c>
      <c s="5" t="inlineStr" r="B19898">
        <is>
          <t xml:space="preserve">SELECT GRANULAR TRENCH BACKFILL</t>
        </is>
      </c>
      <c s="5" t="inlineStr" r="C19898">
        <is>
          <t xml:space="preserve">CU YD  </t>
        </is>
      </c>
      <c s="6" r="D19898">
        <v>1282.000</v>
      </c>
      <c s="7" r="E19898">
        <v>1</v>
      </c>
      <c s="8" t="inlineStr" r="F19898">
        <is>
          <t xml:space="preserve">61K93</t>
        </is>
      </c>
      <c s="8" t="inlineStr" r="G19898">
        <is>
          <t xml:space="preserve">089</t>
        </is>
      </c>
      <c s="9" r="H19898">
        <v>84.0200</v>
      </c>
      <c s="8" t="inlineStr" r="I19898">
        <is>
          <t xml:space="preserve"/>
        </is>
      </c>
      <c s="8" t="inlineStr" r="J19898">
        <is>
          <t xml:space="preserve"> Cook</t>
        </is>
      </c>
    </row>
    <row r="19899" ht="20.25" customHeight="0">
      <c s="5" t="inlineStr" r="A19899">
        <is>
          <t xml:space="preserve">XX009728</t>
        </is>
      </c>
      <c s="5" t="inlineStr" r="B19899">
        <is>
          <t xml:space="preserve">SELECT GRANULAR TRENCH BACKFILL</t>
        </is>
      </c>
      <c s="5" t="inlineStr" r="C19899">
        <is>
          <t xml:space="preserve">CU YD  </t>
        </is>
      </c>
      <c s="6" r="D19899">
        <v>1282.000</v>
      </c>
      <c s="7" r="E19899">
        <v>1</v>
      </c>
      <c s="8" t="inlineStr" r="F19899">
        <is>
          <t xml:space="preserve">61K93</t>
        </is>
      </c>
      <c s="8" t="inlineStr" r="G19899">
        <is>
          <t xml:space="preserve">089</t>
        </is>
      </c>
      <c s="9" r="H19899">
        <v>106.0000</v>
      </c>
      <c s="8" t="inlineStr" r="I19899">
        <is>
          <t xml:space="preserve"/>
        </is>
      </c>
      <c s="8" t="inlineStr" r="J19899">
        <is>
          <t xml:space="preserve"> Cook</t>
        </is>
      </c>
    </row>
    <row r="19900" ht="20.25" customHeight="0">
      <c s="5" t="inlineStr" r="A19900">
        <is>
          <t xml:space="preserve">XX009729</t>
        </is>
      </c>
      <c s="5" t="inlineStr" r="B19900">
        <is>
          <t xml:space="preserve">DOMESTIC WATER SERVICE CONNECTION, 1"</t>
        </is>
      </c>
      <c s="5" t="inlineStr" r="C19900">
        <is>
          <t xml:space="preserve">EACH   </t>
        </is>
      </c>
      <c s="6" r="D19900">
        <v>4.000</v>
      </c>
      <c s="7" r="E19900">
        <v>1</v>
      </c>
      <c s="8" t="inlineStr" r="F19900">
        <is>
          <t xml:space="preserve">61K93</t>
        </is>
      </c>
      <c s="8" t="inlineStr" r="G19900">
        <is>
          <t xml:space="preserve">089</t>
        </is>
      </c>
      <c s="9" r="H19900">
        <v>945.0000</v>
      </c>
      <c s="8" t="inlineStr" r="I19900">
        <is>
          <t xml:space="preserve">Y</t>
        </is>
      </c>
      <c s="8" t="inlineStr" r="J19900">
        <is>
          <t xml:space="preserve"> Cook</t>
        </is>
      </c>
    </row>
    <row r="19901" ht="20.25" customHeight="0">
      <c s="5" t="inlineStr" r="A19901">
        <is>
          <t xml:space="preserve">XX009729</t>
        </is>
      </c>
      <c s="5" t="inlineStr" r="B19901">
        <is>
          <t xml:space="preserve">DOMESTIC WATER SERVICE CONNECTION, 1"</t>
        </is>
      </c>
      <c s="5" t="inlineStr" r="C19901">
        <is>
          <t xml:space="preserve">EACH   </t>
        </is>
      </c>
      <c s="6" r="D19901">
        <v>4.000</v>
      </c>
      <c s="7" r="E19901">
        <v>1</v>
      </c>
      <c s="8" t="inlineStr" r="F19901">
        <is>
          <t xml:space="preserve">61K93</t>
        </is>
      </c>
      <c s="8" t="inlineStr" r="G19901">
        <is>
          <t xml:space="preserve">089</t>
        </is>
      </c>
      <c s="9" r="H19901">
        <v>333.0000</v>
      </c>
      <c s="8" t="inlineStr" r="I19901">
        <is>
          <t xml:space="preserve"/>
        </is>
      </c>
      <c s="8" t="inlineStr" r="J19901">
        <is>
          <t xml:space="preserve"> Cook</t>
        </is>
      </c>
    </row>
    <row r="19902" ht="20.25" customHeight="0">
      <c s="5" t="inlineStr" r="A19902">
        <is>
          <t xml:space="preserve">XX009729</t>
        </is>
      </c>
      <c s="5" t="inlineStr" r="B19902">
        <is>
          <t xml:space="preserve">DOMESTIC WATER SERVICE CONNECTION, 1"</t>
        </is>
      </c>
      <c s="5" t="inlineStr" r="C19902">
        <is>
          <t xml:space="preserve">EACH   </t>
        </is>
      </c>
      <c s="6" r="D19902">
        <v>4.000</v>
      </c>
      <c s="7" r="E19902">
        <v>1</v>
      </c>
      <c s="8" t="inlineStr" r="F19902">
        <is>
          <t xml:space="preserve">61K93</t>
        </is>
      </c>
      <c s="8" t="inlineStr" r="G19902">
        <is>
          <t xml:space="preserve">089</t>
        </is>
      </c>
      <c s="9" r="H19902">
        <v>700.0000</v>
      </c>
      <c s="8" t="inlineStr" r="I19902">
        <is>
          <t xml:space="preserve"/>
        </is>
      </c>
      <c s="8" t="inlineStr" r="J19902">
        <is>
          <t xml:space="preserve"> Cook</t>
        </is>
      </c>
    </row>
    <row r="19903" ht="20.25" customHeight="0">
      <c s="5" t="inlineStr" r="A19903">
        <is>
          <t xml:space="preserve">XX009729</t>
        </is>
      </c>
      <c s="5" t="inlineStr" r="B19903">
        <is>
          <t xml:space="preserve">DOMESTIC WATER SERVICE CONNECTION, 1"</t>
        </is>
      </c>
      <c s="5" t="inlineStr" r="C19903">
        <is>
          <t xml:space="preserve">EACH   </t>
        </is>
      </c>
      <c s="6" r="D19903">
        <v>4.000</v>
      </c>
      <c s="7" r="E19903">
        <v>1</v>
      </c>
      <c s="8" t="inlineStr" r="F19903">
        <is>
          <t xml:space="preserve">61K93</t>
        </is>
      </c>
      <c s="8" t="inlineStr" r="G19903">
        <is>
          <t xml:space="preserve">089</t>
        </is>
      </c>
      <c s="9" r="H19903">
        <v>1085.0000</v>
      </c>
      <c s="8" t="inlineStr" r="I19903">
        <is>
          <t xml:space="preserve"/>
        </is>
      </c>
      <c s="8" t="inlineStr" r="J19903">
        <is>
          <t xml:space="preserve"> Cook</t>
        </is>
      </c>
    </row>
    <row r="19904" ht="20.25" customHeight="0">
      <c s="5" t="inlineStr" r="A19904">
        <is>
          <t xml:space="preserve">XX009729</t>
        </is>
      </c>
      <c s="5" t="inlineStr" r="B19904">
        <is>
          <t xml:space="preserve">DOMESTIC WATER SERVICE CONNECTION, 1"</t>
        </is>
      </c>
      <c s="5" t="inlineStr" r="C19904">
        <is>
          <t xml:space="preserve">EACH   </t>
        </is>
      </c>
      <c s="6" r="D19904">
        <v>4.000</v>
      </c>
      <c s="7" r="E19904">
        <v>1</v>
      </c>
      <c s="8" t="inlineStr" r="F19904">
        <is>
          <t xml:space="preserve">61K93</t>
        </is>
      </c>
      <c s="8" t="inlineStr" r="G19904">
        <is>
          <t xml:space="preserve">089</t>
        </is>
      </c>
      <c s="9" r="H19904">
        <v>3200.0000</v>
      </c>
      <c s="8" t="inlineStr" r="I19904">
        <is>
          <t xml:space="preserve"/>
        </is>
      </c>
      <c s="8" t="inlineStr" r="J19904">
        <is>
          <t xml:space="preserve"> Cook</t>
        </is>
      </c>
    </row>
    <row r="19905" ht="20.25" customHeight="0">
      <c s="5" t="inlineStr" r="A19905">
        <is>
          <t xml:space="preserve">XX009729</t>
        </is>
      </c>
      <c s="5" t="inlineStr" r="B19905">
        <is>
          <t xml:space="preserve">DOMESTIC WATER SERVICE CONNECTION, 1"</t>
        </is>
      </c>
      <c s="5" t="inlineStr" r="C19905">
        <is>
          <t xml:space="preserve">EACH   </t>
        </is>
      </c>
      <c s="6" r="D19905">
        <v>4.000</v>
      </c>
      <c s="7" r="E19905">
        <v>1</v>
      </c>
      <c s="8" t="inlineStr" r="F19905">
        <is>
          <t xml:space="preserve">61K93</t>
        </is>
      </c>
      <c s="8" t="inlineStr" r="G19905">
        <is>
          <t xml:space="preserve">089</t>
        </is>
      </c>
      <c s="9" r="H19905">
        <v>3550.0000</v>
      </c>
      <c s="8" t="inlineStr" r="I19905">
        <is>
          <t xml:space="preserve"/>
        </is>
      </c>
      <c s="8" t="inlineStr" r="J19905">
        <is>
          <t xml:space="preserve"> Cook</t>
        </is>
      </c>
    </row>
    <row r="19906" ht="20.25" customHeight="0">
      <c s="5" t="inlineStr" r="A19906">
        <is>
          <t xml:space="preserve">XX009729</t>
        </is>
      </c>
      <c s="5" t="inlineStr" r="B19906">
        <is>
          <t xml:space="preserve">DOMESTIC WATER SERVICE CONNECTION, 1"</t>
        </is>
      </c>
      <c s="5" t="inlineStr" r="C19906">
        <is>
          <t xml:space="preserve">EACH   </t>
        </is>
      </c>
      <c s="6" r="D19906">
        <v>4.000</v>
      </c>
      <c s="7" r="E19906">
        <v>1</v>
      </c>
      <c s="8" t="inlineStr" r="F19906">
        <is>
          <t xml:space="preserve">61K93</t>
        </is>
      </c>
      <c s="8" t="inlineStr" r="G19906">
        <is>
          <t xml:space="preserve">089</t>
        </is>
      </c>
      <c s="9" r="H19906">
        <v>3846.4100</v>
      </c>
      <c s="8" t="inlineStr" r="I19906">
        <is>
          <t xml:space="preserve"/>
        </is>
      </c>
      <c s="8" t="inlineStr" r="J19906">
        <is>
          <t xml:space="preserve"> Cook</t>
        </is>
      </c>
    </row>
    <row r="19907" ht="20.25" customHeight="0">
      <c s="5" t="inlineStr" r="A19907">
        <is>
          <t xml:space="preserve">XX009730</t>
        </is>
      </c>
      <c s="5" t="inlineStr" r="B19907">
        <is>
          <t xml:space="preserve">WATER MAIN (MODIFIED), 6"</t>
        </is>
      </c>
      <c s="5" t="inlineStr" r="C19907">
        <is>
          <t xml:space="preserve">FOOT   </t>
        </is>
      </c>
      <c s="6" r="D19907">
        <v>137.000</v>
      </c>
      <c s="7" r="E19907">
        <v>1</v>
      </c>
      <c s="8" t="inlineStr" r="F19907">
        <is>
          <t xml:space="preserve">61K93</t>
        </is>
      </c>
      <c s="8" t="inlineStr" r="G19907">
        <is>
          <t xml:space="preserve">089</t>
        </is>
      </c>
      <c s="9" r="H19907">
        <v>193.4500</v>
      </c>
      <c s="8" t="inlineStr" r="I19907">
        <is>
          <t xml:space="preserve">Y</t>
        </is>
      </c>
      <c s="8" t="inlineStr" r="J19907">
        <is>
          <t xml:space="preserve"> Cook</t>
        </is>
      </c>
    </row>
    <row r="19908" ht="20.25" customHeight="0">
      <c s="5" t="inlineStr" r="A19908">
        <is>
          <t xml:space="preserve">XX009730</t>
        </is>
      </c>
      <c s="5" t="inlineStr" r="B19908">
        <is>
          <t xml:space="preserve">WATER MAIN (MODIFIED), 6"</t>
        </is>
      </c>
      <c s="5" t="inlineStr" r="C19908">
        <is>
          <t xml:space="preserve">FOOT   </t>
        </is>
      </c>
      <c s="6" r="D19908">
        <v>137.000</v>
      </c>
      <c s="7" r="E19908">
        <v>1</v>
      </c>
      <c s="8" t="inlineStr" r="F19908">
        <is>
          <t xml:space="preserve">61K93</t>
        </is>
      </c>
      <c s="8" t="inlineStr" r="G19908">
        <is>
          <t xml:space="preserve">089</t>
        </is>
      </c>
      <c s="9" r="H19908">
        <v>104.0000</v>
      </c>
      <c s="8" t="inlineStr" r="I19908">
        <is>
          <t xml:space="preserve"/>
        </is>
      </c>
      <c s="8" t="inlineStr" r="J19908">
        <is>
          <t xml:space="preserve"> Cook</t>
        </is>
      </c>
    </row>
    <row r="19909" ht="20.25" customHeight="0">
      <c s="5" t="inlineStr" r="A19909">
        <is>
          <t xml:space="preserve">XX009730</t>
        </is>
      </c>
      <c s="5" t="inlineStr" r="B19909">
        <is>
          <t xml:space="preserve">WATER MAIN (MODIFIED), 6"</t>
        </is>
      </c>
      <c s="5" t="inlineStr" r="C19909">
        <is>
          <t xml:space="preserve">FOOT   </t>
        </is>
      </c>
      <c s="6" r="D19909">
        <v>137.000</v>
      </c>
      <c s="7" r="E19909">
        <v>1</v>
      </c>
      <c s="8" t="inlineStr" r="F19909">
        <is>
          <t xml:space="preserve">61K93</t>
        </is>
      </c>
      <c s="8" t="inlineStr" r="G19909">
        <is>
          <t xml:space="preserve">089</t>
        </is>
      </c>
      <c s="9" r="H19909">
        <v>147.9800</v>
      </c>
      <c s="8" t="inlineStr" r="I19909">
        <is>
          <t xml:space="preserve"/>
        </is>
      </c>
      <c s="8" t="inlineStr" r="J19909">
        <is>
          <t xml:space="preserve"> Cook</t>
        </is>
      </c>
    </row>
    <row r="19910" ht="20.25" customHeight="0">
      <c s="5" t="inlineStr" r="A19910">
        <is>
          <t xml:space="preserve">XX009730</t>
        </is>
      </c>
      <c s="5" t="inlineStr" r="B19910">
        <is>
          <t xml:space="preserve">WATER MAIN (MODIFIED), 6"</t>
        </is>
      </c>
      <c s="5" t="inlineStr" r="C19910">
        <is>
          <t xml:space="preserve">FOOT   </t>
        </is>
      </c>
      <c s="6" r="D19910">
        <v>137.000</v>
      </c>
      <c s="7" r="E19910">
        <v>1</v>
      </c>
      <c s="8" t="inlineStr" r="F19910">
        <is>
          <t xml:space="preserve">61K93</t>
        </is>
      </c>
      <c s="8" t="inlineStr" r="G19910">
        <is>
          <t xml:space="preserve">089</t>
        </is>
      </c>
      <c s="9" r="H19910">
        <v>170.0000</v>
      </c>
      <c s="8" t="inlineStr" r="I19910">
        <is>
          <t xml:space="preserve"/>
        </is>
      </c>
      <c s="8" t="inlineStr" r="J19910">
        <is>
          <t xml:space="preserve"> Cook</t>
        </is>
      </c>
    </row>
    <row r="19911" ht="20.25" customHeight="0">
      <c s="5" t="inlineStr" r="A19911">
        <is>
          <t xml:space="preserve">XX009730</t>
        </is>
      </c>
      <c s="5" t="inlineStr" r="B19911">
        <is>
          <t xml:space="preserve">WATER MAIN (MODIFIED), 6"</t>
        </is>
      </c>
      <c s="5" t="inlineStr" r="C19911">
        <is>
          <t xml:space="preserve">FOOT   </t>
        </is>
      </c>
      <c s="6" r="D19911">
        <v>137.000</v>
      </c>
      <c s="7" r="E19911">
        <v>1</v>
      </c>
      <c s="8" t="inlineStr" r="F19911">
        <is>
          <t xml:space="preserve">61K93</t>
        </is>
      </c>
      <c s="8" t="inlineStr" r="G19911">
        <is>
          <t xml:space="preserve">089</t>
        </is>
      </c>
      <c s="9" r="H19911">
        <v>171.0000</v>
      </c>
      <c s="8" t="inlineStr" r="I19911">
        <is>
          <t xml:space="preserve"/>
        </is>
      </c>
      <c s="8" t="inlineStr" r="J19911">
        <is>
          <t xml:space="preserve"> Cook</t>
        </is>
      </c>
    </row>
    <row r="19912" ht="20.25" customHeight="0">
      <c s="5" t="inlineStr" r="A19912">
        <is>
          <t xml:space="preserve">XX009730</t>
        </is>
      </c>
      <c s="5" t="inlineStr" r="B19912">
        <is>
          <t xml:space="preserve">WATER MAIN (MODIFIED), 6"</t>
        </is>
      </c>
      <c s="5" t="inlineStr" r="C19912">
        <is>
          <t xml:space="preserve">FOOT   </t>
        </is>
      </c>
      <c s="6" r="D19912">
        <v>137.000</v>
      </c>
      <c s="7" r="E19912">
        <v>1</v>
      </c>
      <c s="8" t="inlineStr" r="F19912">
        <is>
          <t xml:space="preserve">61K93</t>
        </is>
      </c>
      <c s="8" t="inlineStr" r="G19912">
        <is>
          <t xml:space="preserve">089</t>
        </is>
      </c>
      <c s="9" r="H19912">
        <v>200.0000</v>
      </c>
      <c s="8" t="inlineStr" r="I19912">
        <is>
          <t xml:space="preserve"/>
        </is>
      </c>
      <c s="8" t="inlineStr" r="J19912">
        <is>
          <t xml:space="preserve"> Cook</t>
        </is>
      </c>
    </row>
    <row r="19913" ht="20.25" customHeight="0">
      <c s="5" t="inlineStr" r="A19913">
        <is>
          <t xml:space="preserve">XX009730</t>
        </is>
      </c>
      <c s="5" t="inlineStr" r="B19913">
        <is>
          <t xml:space="preserve">WATER MAIN (MODIFIED), 6"</t>
        </is>
      </c>
      <c s="5" t="inlineStr" r="C19913">
        <is>
          <t xml:space="preserve">FOOT   </t>
        </is>
      </c>
      <c s="6" r="D19913">
        <v>137.000</v>
      </c>
      <c s="7" r="E19913">
        <v>1</v>
      </c>
      <c s="8" t="inlineStr" r="F19913">
        <is>
          <t xml:space="preserve">61K93</t>
        </is>
      </c>
      <c s="8" t="inlineStr" r="G19913">
        <is>
          <t xml:space="preserve">089</t>
        </is>
      </c>
      <c s="9" r="H19913">
        <v>202.0000</v>
      </c>
      <c s="8" t="inlineStr" r="I19913">
        <is>
          <t xml:space="preserve"/>
        </is>
      </c>
      <c s="8" t="inlineStr" r="J19913">
        <is>
          <t xml:space="preserve"> Cook</t>
        </is>
      </c>
    </row>
    <row r="19914" ht="20.25" customHeight="0">
      <c s="5" t="inlineStr" r="A19914">
        <is>
          <t xml:space="preserve">XX009731</t>
        </is>
      </c>
      <c s="5" t="inlineStr" r="B19914">
        <is>
          <t xml:space="preserve">WATER MAIN (MODIFIED), 10"</t>
        </is>
      </c>
      <c s="5" t="inlineStr" r="C19914">
        <is>
          <t xml:space="preserve">FOOT   </t>
        </is>
      </c>
      <c s="6" r="D19914">
        <v>45.000</v>
      </c>
      <c s="7" r="E19914">
        <v>1</v>
      </c>
      <c s="8" t="inlineStr" r="F19914">
        <is>
          <t xml:space="preserve">61K93</t>
        </is>
      </c>
      <c s="8" t="inlineStr" r="G19914">
        <is>
          <t xml:space="preserve">089</t>
        </is>
      </c>
      <c s="9" r="H19914">
        <v>221.2500</v>
      </c>
      <c s="8" t="inlineStr" r="I19914">
        <is>
          <t xml:space="preserve">Y</t>
        </is>
      </c>
      <c s="8" t="inlineStr" r="J19914">
        <is>
          <t xml:space="preserve"> Cook</t>
        </is>
      </c>
    </row>
    <row r="19915" ht="20.25" customHeight="0">
      <c s="5" t="inlineStr" r="A19915">
        <is>
          <t xml:space="preserve">XX009731</t>
        </is>
      </c>
      <c s="5" t="inlineStr" r="B19915">
        <is>
          <t xml:space="preserve">WATER MAIN (MODIFIED), 10"</t>
        </is>
      </c>
      <c s="5" t="inlineStr" r="C19915">
        <is>
          <t xml:space="preserve">FOOT   </t>
        </is>
      </c>
      <c s="6" r="D19915">
        <v>45.000</v>
      </c>
      <c s="7" r="E19915">
        <v>1</v>
      </c>
      <c s="8" t="inlineStr" r="F19915">
        <is>
          <t xml:space="preserve">61K93</t>
        </is>
      </c>
      <c s="8" t="inlineStr" r="G19915">
        <is>
          <t xml:space="preserve">089</t>
        </is>
      </c>
      <c s="9" r="H19915">
        <v>151.0000</v>
      </c>
      <c s="8" t="inlineStr" r="I19915">
        <is>
          <t xml:space="preserve"/>
        </is>
      </c>
      <c s="8" t="inlineStr" r="J19915">
        <is>
          <t xml:space="preserve"> Cook</t>
        </is>
      </c>
    </row>
    <row r="19916" ht="20.25" customHeight="0">
      <c s="5" t="inlineStr" r="A19916">
        <is>
          <t xml:space="preserve">XX009731</t>
        </is>
      </c>
      <c s="5" t="inlineStr" r="B19916">
        <is>
          <t xml:space="preserve">WATER MAIN (MODIFIED), 10"</t>
        </is>
      </c>
      <c s="5" t="inlineStr" r="C19916">
        <is>
          <t xml:space="preserve">FOOT   </t>
        </is>
      </c>
      <c s="6" r="D19916">
        <v>45.000</v>
      </c>
      <c s="7" r="E19916">
        <v>1</v>
      </c>
      <c s="8" t="inlineStr" r="F19916">
        <is>
          <t xml:space="preserve">61K93</t>
        </is>
      </c>
      <c s="8" t="inlineStr" r="G19916">
        <is>
          <t xml:space="preserve">089</t>
        </is>
      </c>
      <c s="9" r="H19916">
        <v>203.4300</v>
      </c>
      <c s="8" t="inlineStr" r="I19916">
        <is>
          <t xml:space="preserve"/>
        </is>
      </c>
      <c s="8" t="inlineStr" r="J19916">
        <is>
          <t xml:space="preserve"> Cook</t>
        </is>
      </c>
    </row>
    <row r="19917" ht="20.25" customHeight="0">
      <c s="5" t="inlineStr" r="A19917">
        <is>
          <t xml:space="preserve">XX009731</t>
        </is>
      </c>
      <c s="5" t="inlineStr" r="B19917">
        <is>
          <t xml:space="preserve">WATER MAIN (MODIFIED), 10"</t>
        </is>
      </c>
      <c s="5" t="inlineStr" r="C19917">
        <is>
          <t xml:space="preserve">FOOT   </t>
        </is>
      </c>
      <c s="6" r="D19917">
        <v>45.000</v>
      </c>
      <c s="7" r="E19917">
        <v>1</v>
      </c>
      <c s="8" t="inlineStr" r="F19917">
        <is>
          <t xml:space="preserve">61K93</t>
        </is>
      </c>
      <c s="8" t="inlineStr" r="G19917">
        <is>
          <t xml:space="preserve">089</t>
        </is>
      </c>
      <c s="9" r="H19917">
        <v>220.0000</v>
      </c>
      <c s="8" t="inlineStr" r="I19917">
        <is>
          <t xml:space="preserve"/>
        </is>
      </c>
      <c s="8" t="inlineStr" r="J19917">
        <is>
          <t xml:space="preserve"> Cook</t>
        </is>
      </c>
    </row>
    <row r="19918" ht="20.25" customHeight="0">
      <c s="5" t="inlineStr" r="A19918">
        <is>
          <t xml:space="preserve">XX009731</t>
        </is>
      </c>
      <c s="5" t="inlineStr" r="B19918">
        <is>
          <t xml:space="preserve">WATER MAIN (MODIFIED), 10"</t>
        </is>
      </c>
      <c s="5" t="inlineStr" r="C19918">
        <is>
          <t xml:space="preserve">FOOT   </t>
        </is>
      </c>
      <c s="6" r="D19918">
        <v>45.000</v>
      </c>
      <c s="7" r="E19918">
        <v>1</v>
      </c>
      <c s="8" t="inlineStr" r="F19918">
        <is>
          <t xml:space="preserve">61K93</t>
        </is>
      </c>
      <c s="8" t="inlineStr" r="G19918">
        <is>
          <t xml:space="preserve">089</t>
        </is>
      </c>
      <c s="9" r="H19918">
        <v>238.0000</v>
      </c>
      <c s="8" t="inlineStr" r="I19918">
        <is>
          <t xml:space="preserve"/>
        </is>
      </c>
      <c s="8" t="inlineStr" r="J19918">
        <is>
          <t xml:space="preserve"> Cook</t>
        </is>
      </c>
    </row>
    <row r="19919" ht="20.25" customHeight="0">
      <c s="5" t="inlineStr" r="A19919">
        <is>
          <t xml:space="preserve">XX009731</t>
        </is>
      </c>
      <c s="5" t="inlineStr" r="B19919">
        <is>
          <t xml:space="preserve">WATER MAIN (MODIFIED), 10"</t>
        </is>
      </c>
      <c s="5" t="inlineStr" r="C19919">
        <is>
          <t xml:space="preserve">FOOT   </t>
        </is>
      </c>
      <c s="6" r="D19919">
        <v>45.000</v>
      </c>
      <c s="7" r="E19919">
        <v>1</v>
      </c>
      <c s="8" t="inlineStr" r="F19919">
        <is>
          <t xml:space="preserve">61K93</t>
        </is>
      </c>
      <c s="8" t="inlineStr" r="G19919">
        <is>
          <t xml:space="preserve">089</t>
        </is>
      </c>
      <c s="9" r="H19919">
        <v>288.0000</v>
      </c>
      <c s="8" t="inlineStr" r="I19919">
        <is>
          <t xml:space="preserve"/>
        </is>
      </c>
      <c s="8" t="inlineStr" r="J19919">
        <is>
          <t xml:space="preserve"> Cook</t>
        </is>
      </c>
    </row>
    <row r="19920" ht="20.25" customHeight="0">
      <c s="5" t="inlineStr" r="A19920">
        <is>
          <t xml:space="preserve">XX009731</t>
        </is>
      </c>
      <c s="5" t="inlineStr" r="B19920">
        <is>
          <t xml:space="preserve">WATER MAIN (MODIFIED), 10"</t>
        </is>
      </c>
      <c s="5" t="inlineStr" r="C19920">
        <is>
          <t xml:space="preserve">FOOT   </t>
        </is>
      </c>
      <c s="6" r="D19920">
        <v>45.000</v>
      </c>
      <c s="7" r="E19920">
        <v>1</v>
      </c>
      <c s="8" t="inlineStr" r="F19920">
        <is>
          <t xml:space="preserve">61K93</t>
        </is>
      </c>
      <c s="8" t="inlineStr" r="G19920">
        <is>
          <t xml:space="preserve">089</t>
        </is>
      </c>
      <c s="9" r="H19920">
        <v>293.0000</v>
      </c>
      <c s="8" t="inlineStr" r="I19920">
        <is>
          <t xml:space="preserve"/>
        </is>
      </c>
      <c s="8" t="inlineStr" r="J19920">
        <is>
          <t xml:space="preserve"> Cook</t>
        </is>
      </c>
    </row>
    <row r="19921" ht="20.25" customHeight="0">
      <c s="5" t="inlineStr" r="A19921">
        <is>
          <t xml:space="preserve">XX009732</t>
        </is>
      </c>
      <c s="5" t="inlineStr" r="B19921">
        <is>
          <t xml:space="preserve">WATER MAIN (MODIFIED), 12"</t>
        </is>
      </c>
      <c s="5" t="inlineStr" r="C19921">
        <is>
          <t xml:space="preserve">FOOT   </t>
        </is>
      </c>
      <c s="6" r="D19921">
        <v>1530.000</v>
      </c>
      <c s="7" r="E19921">
        <v>1</v>
      </c>
      <c s="8" t="inlineStr" r="F19921">
        <is>
          <t xml:space="preserve">61K93</t>
        </is>
      </c>
      <c s="8" t="inlineStr" r="G19921">
        <is>
          <t xml:space="preserve">089</t>
        </is>
      </c>
      <c s="9" r="H19921">
        <v>170.4000</v>
      </c>
      <c s="8" t="inlineStr" r="I19921">
        <is>
          <t xml:space="preserve">Y</t>
        </is>
      </c>
      <c s="8" t="inlineStr" r="J19921">
        <is>
          <t xml:space="preserve"> Cook</t>
        </is>
      </c>
    </row>
    <row r="19922" ht="20.25" customHeight="0">
      <c s="5" t="inlineStr" r="A19922">
        <is>
          <t xml:space="preserve">XX009732</t>
        </is>
      </c>
      <c s="5" t="inlineStr" r="B19922">
        <is>
          <t xml:space="preserve">WATER MAIN (MODIFIED), 12"</t>
        </is>
      </c>
      <c s="5" t="inlineStr" r="C19922">
        <is>
          <t xml:space="preserve">FOOT   </t>
        </is>
      </c>
      <c s="6" r="D19922">
        <v>1530.000</v>
      </c>
      <c s="7" r="E19922">
        <v>1</v>
      </c>
      <c s="8" t="inlineStr" r="F19922">
        <is>
          <t xml:space="preserve">61K93</t>
        </is>
      </c>
      <c s="8" t="inlineStr" r="G19922">
        <is>
          <t xml:space="preserve">089</t>
        </is>
      </c>
      <c s="9" r="H19922">
        <v>189.4000</v>
      </c>
      <c s="8" t="inlineStr" r="I19922">
        <is>
          <t xml:space="preserve"/>
        </is>
      </c>
      <c s="8" t="inlineStr" r="J19922">
        <is>
          <t xml:space="preserve"> Cook</t>
        </is>
      </c>
    </row>
    <row r="19923" ht="20.25" customHeight="0">
      <c s="5" t="inlineStr" r="A19923">
        <is>
          <t xml:space="preserve">XX009732</t>
        </is>
      </c>
      <c s="5" t="inlineStr" r="B19923">
        <is>
          <t xml:space="preserve">WATER MAIN (MODIFIED), 12"</t>
        </is>
      </c>
      <c s="5" t="inlineStr" r="C19923">
        <is>
          <t xml:space="preserve">FOOT   </t>
        </is>
      </c>
      <c s="6" r="D19923">
        <v>1530.000</v>
      </c>
      <c s="7" r="E19923">
        <v>1</v>
      </c>
      <c s="8" t="inlineStr" r="F19923">
        <is>
          <t xml:space="preserve">61K93</t>
        </is>
      </c>
      <c s="8" t="inlineStr" r="G19923">
        <is>
          <t xml:space="preserve">089</t>
        </is>
      </c>
      <c s="9" r="H19923">
        <v>210.0000</v>
      </c>
      <c s="8" t="inlineStr" r="I19923">
        <is>
          <t xml:space="preserve"/>
        </is>
      </c>
      <c s="8" t="inlineStr" r="J19923">
        <is>
          <t xml:space="preserve"> Cook</t>
        </is>
      </c>
    </row>
    <row r="19924" ht="20.25" customHeight="0">
      <c s="5" t="inlineStr" r="A19924">
        <is>
          <t xml:space="preserve">XX009732</t>
        </is>
      </c>
      <c s="5" t="inlineStr" r="B19924">
        <is>
          <t xml:space="preserve">WATER MAIN (MODIFIED), 12"</t>
        </is>
      </c>
      <c s="5" t="inlineStr" r="C19924">
        <is>
          <t xml:space="preserve">FOOT   </t>
        </is>
      </c>
      <c s="6" r="D19924">
        <v>1530.000</v>
      </c>
      <c s="7" r="E19924">
        <v>1</v>
      </c>
      <c s="8" t="inlineStr" r="F19924">
        <is>
          <t xml:space="preserve">61K93</t>
        </is>
      </c>
      <c s="8" t="inlineStr" r="G19924">
        <is>
          <t xml:space="preserve">089</t>
        </is>
      </c>
      <c s="9" r="H19924">
        <v>218.0000</v>
      </c>
      <c s="8" t="inlineStr" r="I19924">
        <is>
          <t xml:space="preserve"/>
        </is>
      </c>
      <c s="8" t="inlineStr" r="J19924">
        <is>
          <t xml:space="preserve"> Cook</t>
        </is>
      </c>
    </row>
    <row r="19925" ht="20.25" customHeight="0">
      <c s="5" t="inlineStr" r="A19925">
        <is>
          <t xml:space="preserve">XX009732</t>
        </is>
      </c>
      <c s="5" t="inlineStr" r="B19925">
        <is>
          <t xml:space="preserve">WATER MAIN (MODIFIED), 12"</t>
        </is>
      </c>
      <c s="5" t="inlineStr" r="C19925">
        <is>
          <t xml:space="preserve">FOOT   </t>
        </is>
      </c>
      <c s="6" r="D19925">
        <v>1530.000</v>
      </c>
      <c s="7" r="E19925">
        <v>1</v>
      </c>
      <c s="8" t="inlineStr" r="F19925">
        <is>
          <t xml:space="preserve">61K93</t>
        </is>
      </c>
      <c s="8" t="inlineStr" r="G19925">
        <is>
          <t xml:space="preserve">089</t>
        </is>
      </c>
      <c s="9" r="H19925">
        <v>225.0000</v>
      </c>
      <c s="8" t="inlineStr" r="I19925">
        <is>
          <t xml:space="preserve"/>
        </is>
      </c>
      <c s="8" t="inlineStr" r="J19925">
        <is>
          <t xml:space="preserve"> Cook</t>
        </is>
      </c>
    </row>
    <row r="19926" ht="20.25" customHeight="0">
      <c s="5" t="inlineStr" r="A19926">
        <is>
          <t xml:space="preserve">XX009732</t>
        </is>
      </c>
      <c s="5" t="inlineStr" r="B19926">
        <is>
          <t xml:space="preserve">WATER MAIN (MODIFIED), 12"</t>
        </is>
      </c>
      <c s="5" t="inlineStr" r="C19926">
        <is>
          <t xml:space="preserve">FOOT   </t>
        </is>
      </c>
      <c s="6" r="D19926">
        <v>1530.000</v>
      </c>
      <c s="7" r="E19926">
        <v>1</v>
      </c>
      <c s="8" t="inlineStr" r="F19926">
        <is>
          <t xml:space="preserve">61K93</t>
        </is>
      </c>
      <c s="8" t="inlineStr" r="G19926">
        <is>
          <t xml:space="preserve">089</t>
        </is>
      </c>
      <c s="9" r="H19926">
        <v>271.0000</v>
      </c>
      <c s="8" t="inlineStr" r="I19926">
        <is>
          <t xml:space="preserve"/>
        </is>
      </c>
      <c s="8" t="inlineStr" r="J19926">
        <is>
          <t xml:space="preserve"> Cook</t>
        </is>
      </c>
    </row>
    <row r="19927" ht="20.25" customHeight="0">
      <c s="5" t="inlineStr" r="A19927">
        <is>
          <t xml:space="preserve">XX009732</t>
        </is>
      </c>
      <c s="5" t="inlineStr" r="B19927">
        <is>
          <t xml:space="preserve">WATER MAIN (MODIFIED), 12"</t>
        </is>
      </c>
      <c s="5" t="inlineStr" r="C19927">
        <is>
          <t xml:space="preserve">FOOT   </t>
        </is>
      </c>
      <c s="6" r="D19927">
        <v>1530.000</v>
      </c>
      <c s="7" r="E19927">
        <v>1</v>
      </c>
      <c s="8" t="inlineStr" r="F19927">
        <is>
          <t xml:space="preserve">61K93</t>
        </is>
      </c>
      <c s="8" t="inlineStr" r="G19927">
        <is>
          <t xml:space="preserve">089</t>
        </is>
      </c>
      <c s="9" r="H19927">
        <v>274.0000</v>
      </c>
      <c s="8" t="inlineStr" r="I19927">
        <is>
          <t xml:space="preserve"/>
        </is>
      </c>
      <c s="8" t="inlineStr" r="J19927">
        <is>
          <t xml:space="preserve"> Cook</t>
        </is>
      </c>
    </row>
    <row r="19928" ht="20.25" customHeight="0">
      <c s="5" t="inlineStr" r="A19928">
        <is>
          <t xml:space="preserve">XX009733</t>
        </is>
      </c>
      <c s="5" t="inlineStr" r="B19928">
        <is>
          <t xml:space="preserve">REMOVE AND RELOCATE EXISTING GROUND MOUNTED ELECTRICAL SERVICE</t>
        </is>
      </c>
      <c s="5" t="inlineStr" r="C19928">
        <is>
          <t xml:space="preserve">EACH   </t>
        </is>
      </c>
      <c s="6" r="D19928">
        <v>1.000</v>
      </c>
      <c s="7" r="E19928">
        <v>1</v>
      </c>
      <c s="8" t="inlineStr" r="F19928">
        <is>
          <t xml:space="preserve">61L35</t>
        </is>
      </c>
      <c s="8" t="inlineStr" r="G19928">
        <is>
          <t xml:space="preserve">004</t>
        </is>
      </c>
      <c s="9" r="H19928">
        <v>3600.0000</v>
      </c>
      <c s="8" t="inlineStr" r="I19928">
        <is>
          <t xml:space="preserve">Y</t>
        </is>
      </c>
      <c s="8" t="inlineStr" r="J19928">
        <is>
          <t xml:space="preserve"> Cook</t>
        </is>
      </c>
    </row>
    <row r="19929" ht="20.25" customHeight="0">
      <c s="5" t="inlineStr" r="A19929">
        <is>
          <t xml:space="preserve">XX009733</t>
        </is>
      </c>
      <c s="5" t="inlineStr" r="B19929">
        <is>
          <t xml:space="preserve">REMOVE AND RELOCATE EXISTING GROUND MOUNTED ELECTRICAL SERVICE</t>
        </is>
      </c>
      <c s="5" t="inlineStr" r="C19929">
        <is>
          <t xml:space="preserve">EACH   </t>
        </is>
      </c>
      <c s="6" r="D19929">
        <v>1.000</v>
      </c>
      <c s="7" r="E19929">
        <v>1</v>
      </c>
      <c s="8" t="inlineStr" r="F19929">
        <is>
          <t xml:space="preserve">61L35</t>
        </is>
      </c>
      <c s="8" t="inlineStr" r="G19929">
        <is>
          <t xml:space="preserve">004</t>
        </is>
      </c>
      <c s="9" r="H19929">
        <v>1975.0000</v>
      </c>
      <c s="8" t="inlineStr" r="I19929">
        <is>
          <t xml:space="preserve"/>
        </is>
      </c>
      <c s="8" t="inlineStr" r="J19929">
        <is>
          <t xml:space="preserve"> Cook</t>
        </is>
      </c>
    </row>
    <row r="19930" ht="20.25" customHeight="0">
      <c s="5" t="inlineStr" r="A19930">
        <is>
          <t xml:space="preserve">XX009733</t>
        </is>
      </c>
      <c s="5" t="inlineStr" r="B19930">
        <is>
          <t xml:space="preserve">REMOVE AND RELOCATE EXISTING GROUND MOUNTED ELECTRICAL SERVICE</t>
        </is>
      </c>
      <c s="5" t="inlineStr" r="C19930">
        <is>
          <t xml:space="preserve">EACH   </t>
        </is>
      </c>
      <c s="6" r="D19930">
        <v>1.000</v>
      </c>
      <c s="7" r="E19930">
        <v>1</v>
      </c>
      <c s="8" t="inlineStr" r="F19930">
        <is>
          <t xml:space="preserve">61L35</t>
        </is>
      </c>
      <c s="8" t="inlineStr" r="G19930">
        <is>
          <t xml:space="preserve">004</t>
        </is>
      </c>
      <c s="9" r="H19930">
        <v>3600.0000</v>
      </c>
      <c s="8" t="inlineStr" r="I19930">
        <is>
          <t xml:space="preserve"/>
        </is>
      </c>
      <c s="8" t="inlineStr" r="J19930">
        <is>
          <t xml:space="preserve"> Cook</t>
        </is>
      </c>
    </row>
    <row r="19931" ht="20.25" customHeight="0">
      <c s="5" t="inlineStr" r="A19931">
        <is>
          <t xml:space="preserve">XX009733</t>
        </is>
      </c>
      <c s="5" t="inlineStr" r="B19931">
        <is>
          <t xml:space="preserve">REMOVE AND RELOCATE EXISTING GROUND MOUNTED ELECTRICAL SERVICE</t>
        </is>
      </c>
      <c s="5" t="inlineStr" r="C19931">
        <is>
          <t xml:space="preserve">EACH   </t>
        </is>
      </c>
      <c s="6" r="D19931">
        <v>1.000</v>
      </c>
      <c s="7" r="E19931">
        <v>1</v>
      </c>
      <c s="8" t="inlineStr" r="F19931">
        <is>
          <t xml:space="preserve">61L35</t>
        </is>
      </c>
      <c s="8" t="inlineStr" r="G19931">
        <is>
          <t xml:space="preserve">004</t>
        </is>
      </c>
      <c s="9" r="H19931">
        <v>3600.0000</v>
      </c>
      <c s="8" t="inlineStr" r="I19931">
        <is>
          <t xml:space="preserve"/>
        </is>
      </c>
      <c s="8" t="inlineStr" r="J19931">
        <is>
          <t xml:space="preserve"> Cook</t>
        </is>
      </c>
    </row>
    <row r="19932" ht="20.25" customHeight="0">
      <c s="5" t="inlineStr" r="A19932">
        <is>
          <t xml:space="preserve">XX009733</t>
        </is>
      </c>
      <c s="5" t="inlineStr" r="B19932">
        <is>
          <t xml:space="preserve">REMOVE AND RELOCATE EXISTING GROUND MOUNTED ELECTRICAL SERVICE</t>
        </is>
      </c>
      <c s="5" t="inlineStr" r="C19932">
        <is>
          <t xml:space="preserve">EACH   </t>
        </is>
      </c>
      <c s="6" r="D19932">
        <v>1.000</v>
      </c>
      <c s="7" r="E19932">
        <v>1</v>
      </c>
      <c s="8" t="inlineStr" r="F19932">
        <is>
          <t xml:space="preserve">61L35</t>
        </is>
      </c>
      <c s="8" t="inlineStr" r="G19932">
        <is>
          <t xml:space="preserve">004</t>
        </is>
      </c>
      <c s="9" r="H19932">
        <v>3744.0000</v>
      </c>
      <c s="8" t="inlineStr" r="I19932">
        <is>
          <t xml:space="preserve"/>
        </is>
      </c>
      <c s="8" t="inlineStr" r="J19932">
        <is>
          <t xml:space="preserve"> Cook</t>
        </is>
      </c>
    </row>
    <row r="19933" ht="20.25" customHeight="0">
      <c s="5" t="inlineStr" r="A19933">
        <is>
          <t xml:space="preserve">XX009733</t>
        </is>
      </c>
      <c s="5" t="inlineStr" r="B19933">
        <is>
          <t xml:space="preserve">REMOVE AND RELOCATE EXISTING GROUND MOUNTED ELECTRICAL SERVICE</t>
        </is>
      </c>
      <c s="5" t="inlineStr" r="C19933">
        <is>
          <t xml:space="preserve">EACH   </t>
        </is>
      </c>
      <c s="6" r="D19933">
        <v>1.000</v>
      </c>
      <c s="7" r="E19933">
        <v>1</v>
      </c>
      <c s="8" t="inlineStr" r="F19933">
        <is>
          <t xml:space="preserve">61L35</t>
        </is>
      </c>
      <c s="8" t="inlineStr" r="G19933">
        <is>
          <t xml:space="preserve">004</t>
        </is>
      </c>
      <c s="9" r="H19933">
        <v>4700.0000</v>
      </c>
      <c s="8" t="inlineStr" r="I19933">
        <is>
          <t xml:space="preserve"/>
        </is>
      </c>
      <c s="8" t="inlineStr" r="J19933">
        <is>
          <t xml:space="preserve"> Cook</t>
        </is>
      </c>
    </row>
    <row r="19934" ht="20.25" customHeight="0">
      <c s="5" t="inlineStr" r="A19934">
        <is>
          <t xml:space="preserve">XZ013798</t>
        </is>
      </c>
      <c s="5" t="inlineStr" r="B19934">
        <is>
          <t xml:space="preserve">CONSTRUCTION STATION LAYOUT</t>
        </is>
      </c>
      <c s="5" t="inlineStr" r="C19934">
        <is>
          <t xml:space="preserve">L SUM  </t>
        </is>
      </c>
      <c s="6" r="D19934">
        <v>1.000</v>
      </c>
      <c s="7" r="E19934">
        <v>4</v>
      </c>
      <c s="8" t="inlineStr" r="F19934">
        <is>
          <t xml:space="preserve">68J62</t>
        </is>
      </c>
      <c s="8" t="inlineStr" r="G19934">
        <is>
          <t xml:space="preserve">087</t>
        </is>
      </c>
      <c s="9" r="H19934">
        <v>7585.8500</v>
      </c>
      <c s="8" t="inlineStr" r="I19934">
        <is>
          <t xml:space="preserve">Y</t>
        </is>
      </c>
      <c s="8" t="inlineStr" r="J19934">
        <is>
          <t xml:space="preserve"> Peoria</t>
        </is>
      </c>
    </row>
    <row r="19935" ht="20.25" customHeight="0">
      <c s="5" t="inlineStr" r="A19935">
        <is>
          <t xml:space="preserve">XZ054505</t>
        </is>
      </c>
      <c s="5" t="inlineStr" r="B19935">
        <is>
          <t xml:space="preserve">ROCK FILL (SPECIAL)</t>
        </is>
      </c>
      <c s="5" t="inlineStr" r="C19935">
        <is>
          <t xml:space="preserve">TON    </t>
        </is>
      </c>
      <c s="6" r="D19935">
        <v>15.000</v>
      </c>
      <c s="7" r="E19935">
        <v>3</v>
      </c>
      <c s="8" t="inlineStr" r="F19935">
        <is>
          <t xml:space="preserve">66R59</t>
        </is>
      </c>
      <c s="8" t="inlineStr" r="G19935">
        <is>
          <t xml:space="preserve">034</t>
        </is>
      </c>
      <c s="9" r="H19935">
        <v>90.0000</v>
      </c>
      <c s="8" t="inlineStr" r="I19935">
        <is>
          <t xml:space="preserve">Y</t>
        </is>
      </c>
      <c s="8" t="inlineStr" r="J19935">
        <is>
          <t xml:space="preserve"> LaSalle</t>
        </is>
      </c>
    </row>
    <row r="19936" ht="20.25" customHeight="0">
      <c s="5" t="inlineStr" r="A19936">
        <is>
          <t xml:space="preserve">XZ054505</t>
        </is>
      </c>
      <c s="5" t="inlineStr" r="B19936">
        <is>
          <t xml:space="preserve">ROCK FILL (SPECIAL)</t>
        </is>
      </c>
      <c s="5" t="inlineStr" r="C19936">
        <is>
          <t xml:space="preserve">TON    </t>
        </is>
      </c>
      <c s="6" r="D19936">
        <v>15.000</v>
      </c>
      <c s="7" r="E19936">
        <v>3</v>
      </c>
      <c s="8" t="inlineStr" r="F19936">
        <is>
          <t xml:space="preserve">66R59</t>
        </is>
      </c>
      <c s="8" t="inlineStr" r="G19936">
        <is>
          <t xml:space="preserve">034</t>
        </is>
      </c>
      <c s="9" r="H19936">
        <v>35.0000</v>
      </c>
      <c s="8" t="inlineStr" r="I19936">
        <is>
          <t xml:space="preserve"/>
        </is>
      </c>
      <c s="8" t="inlineStr" r="J19936">
        <is>
          <t xml:space="preserve"> LaSalle</t>
        </is>
      </c>
    </row>
    <row r="19937" ht="20.25" customHeight="0">
      <c s="5" t="inlineStr" r="A19937">
        <is>
          <t xml:space="preserve">XZ054505</t>
        </is>
      </c>
      <c s="5" t="inlineStr" r="B19937">
        <is>
          <t xml:space="preserve">ROCK FILL (SPECIAL)</t>
        </is>
      </c>
      <c s="5" t="inlineStr" r="C19937">
        <is>
          <t xml:space="preserve">TON    </t>
        </is>
      </c>
      <c s="6" r="D19937">
        <v>15.000</v>
      </c>
      <c s="7" r="E19937">
        <v>3</v>
      </c>
      <c s="8" t="inlineStr" r="F19937">
        <is>
          <t xml:space="preserve">66R59</t>
        </is>
      </c>
      <c s="8" t="inlineStr" r="G19937">
        <is>
          <t xml:space="preserve">034</t>
        </is>
      </c>
      <c s="9" r="H19937">
        <v>90.0000</v>
      </c>
      <c s="8" t="inlineStr" r="I19937">
        <is>
          <t xml:space="preserve"/>
        </is>
      </c>
      <c s="8" t="inlineStr" r="J19937">
        <is>
          <t xml:space="preserve"> LaSalle</t>
        </is>
      </c>
    </row>
    <row r="19938" ht="20.25" customHeight="0">
      <c s="5" t="inlineStr" r="A19938">
        <is>
          <t xml:space="preserve">XZ054505</t>
        </is>
      </c>
      <c s="5" t="inlineStr" r="B19938">
        <is>
          <t xml:space="preserve">ROCK FILL (SPECIAL)</t>
        </is>
      </c>
      <c s="5" t="inlineStr" r="C19938">
        <is>
          <t xml:space="preserve">TON    </t>
        </is>
      </c>
      <c s="6" r="D19938">
        <v>15.000</v>
      </c>
      <c s="7" r="E19938">
        <v>3</v>
      </c>
      <c s="8" t="inlineStr" r="F19938">
        <is>
          <t xml:space="preserve">66R59</t>
        </is>
      </c>
      <c s="8" t="inlineStr" r="G19938">
        <is>
          <t xml:space="preserve">034</t>
        </is>
      </c>
      <c s="9" r="H19938">
        <v>140.0000</v>
      </c>
      <c s="8" t="inlineStr" r="I19938">
        <is>
          <t xml:space="preserve"/>
        </is>
      </c>
      <c s="8" t="inlineStr" r="J19938">
        <is>
          <t xml:space="preserve"> LaSalle</t>
        </is>
      </c>
    </row>
    <row r="19939" ht="20.25" customHeight="0">
      <c s="5" t="inlineStr" r="A19939">
        <is>
          <t xml:space="preserve">XZ054505</t>
        </is>
      </c>
      <c s="5" t="inlineStr" r="B19939">
        <is>
          <t xml:space="preserve">ROCK FILL (SPECIAL)</t>
        </is>
      </c>
      <c s="5" t="inlineStr" r="C19939">
        <is>
          <t xml:space="preserve">TON    </t>
        </is>
      </c>
      <c s="6" r="D19939">
        <v>15.000</v>
      </c>
      <c s="7" r="E19939">
        <v>3</v>
      </c>
      <c s="8" t="inlineStr" r="F19939">
        <is>
          <t xml:space="preserve">66R59</t>
        </is>
      </c>
      <c s="8" t="inlineStr" r="G19939">
        <is>
          <t xml:space="preserve">034</t>
        </is>
      </c>
      <c s="9" r="H19939">
        <v>182.0000</v>
      </c>
      <c s="8" t="inlineStr" r="I19939">
        <is>
          <t xml:space="preserve"/>
        </is>
      </c>
      <c s="8" t="inlineStr" r="J19939">
        <is>
          <t xml:space="preserve"> LaSalle</t>
        </is>
      </c>
    </row>
    <row r="19940" ht="20.25" customHeight="0">
      <c s="5" t="inlineStr" r="A19940">
        <is>
          <t xml:space="preserve">XZ054505</t>
        </is>
      </c>
      <c s="5" t="inlineStr" r="B19940">
        <is>
          <t xml:space="preserve">ROCK FILL (SPECIAL)</t>
        </is>
      </c>
      <c s="5" t="inlineStr" r="C19940">
        <is>
          <t xml:space="preserve">TON    </t>
        </is>
      </c>
      <c s="6" r="D19940">
        <v>15.000</v>
      </c>
      <c s="7" r="E19940">
        <v>3</v>
      </c>
      <c s="8" t="inlineStr" r="F19940">
        <is>
          <t xml:space="preserve">66R59</t>
        </is>
      </c>
      <c s="8" t="inlineStr" r="G19940">
        <is>
          <t xml:space="preserve">034</t>
        </is>
      </c>
      <c s="9" r="H19940">
        <v>767.0000</v>
      </c>
      <c s="8" t="inlineStr" r="I19940">
        <is>
          <t xml:space="preserve"/>
        </is>
      </c>
      <c s="8" t="inlineStr" r="J19940">
        <is>
          <t xml:space="preserve"> LaSalle</t>
        </is>
      </c>
    </row>
    <row r="19941" ht="20.25" customHeight="0">
      <c s="5" t="inlineStr" r="A19941">
        <is>
          <t xml:space="preserve">XZ193400</t>
        </is>
      </c>
      <c s="5" t="inlineStr" r="B19941">
        <is>
          <t xml:space="preserve">SURVEY MARKER, TYPE 2 (SPECIAL)</t>
        </is>
      </c>
      <c s="5" t="inlineStr" r="C19941">
        <is>
          <t xml:space="preserve">EACH   </t>
        </is>
      </c>
      <c s="6" r="D19941">
        <v>29.000</v>
      </c>
      <c s="7" r="E19941">
        <v>5</v>
      </c>
      <c s="8" t="inlineStr" r="F19941">
        <is>
          <t xml:space="preserve">70F21</t>
        </is>
      </c>
      <c s="8" t="inlineStr" r="G19941">
        <is>
          <t xml:space="preserve">044</t>
        </is>
      </c>
      <c s="9" r="H19941">
        <v>565.2300</v>
      </c>
      <c s="8" t="inlineStr" r="I19941">
        <is>
          <t xml:space="preserve">Y</t>
        </is>
      </c>
      <c s="8" t="inlineStr" r="J19941">
        <is>
          <t xml:space="preserve"> McLean</t>
        </is>
      </c>
    </row>
    <row r="19942" ht="20.25" customHeight="0">
      <c s="5" t="inlineStr" r="A19942">
        <is>
          <t xml:space="preserve">Z0001002</t>
        </is>
      </c>
      <c s="5" t="inlineStr" r="B19942">
        <is>
          <t xml:space="preserve">GUARDRAIL AGGREGATE EROSION CONTROL</t>
        </is>
      </c>
      <c s="5" t="inlineStr" r="C19942">
        <is>
          <t xml:space="preserve">TON    </t>
        </is>
      </c>
      <c s="6" r="D19942">
        <v>60.000</v>
      </c>
      <c s="7" r="E19942">
        <v>4</v>
      </c>
      <c s="8" t="inlineStr" r="F19942">
        <is>
          <t xml:space="preserve">68J62</t>
        </is>
      </c>
      <c s="8" t="inlineStr" r="G19942">
        <is>
          <t xml:space="preserve">087</t>
        </is>
      </c>
      <c s="9" r="H19942">
        <v>356.0400</v>
      </c>
      <c s="8" t="inlineStr" r="I19942">
        <is>
          <t xml:space="preserve">Y</t>
        </is>
      </c>
      <c s="8" t="inlineStr" r="J19942">
        <is>
          <t xml:space="preserve"> Peoria</t>
        </is>
      </c>
    </row>
    <row r="19943" ht="20.25" customHeight="0">
      <c s="5" t="inlineStr" r="A19943">
        <is>
          <t xml:space="preserve">Z0001110</t>
        </is>
      </c>
      <c s="5" t="inlineStr" r="B19943">
        <is>
          <t xml:space="preserve">GAS VALVE TO BE ADJUSTED</t>
        </is>
      </c>
      <c s="5" t="inlineStr" r="C19943">
        <is>
          <t xml:space="preserve">EACH   </t>
        </is>
      </c>
      <c s="6" r="D19943">
        <v>6.000</v>
      </c>
      <c s="7" r="E19943">
        <v>8</v>
      </c>
      <c s="8" t="inlineStr" r="F19943">
        <is>
          <t xml:space="preserve">97869</t>
        </is>
      </c>
      <c s="8" t="inlineStr" r="G19943">
        <is>
          <t xml:space="preserve">096</t>
        </is>
      </c>
      <c s="9" r="H19943">
        <v>165.0000</v>
      </c>
      <c s="8" t="inlineStr" r="I19943">
        <is>
          <t xml:space="preserve">Y</t>
        </is>
      </c>
      <c s="8" t="inlineStr" r="J19943">
        <is>
          <t xml:space="preserve"> Madison</t>
        </is>
      </c>
    </row>
    <row r="19944" ht="20.25" customHeight="0">
      <c s="5" t="inlineStr" r="A19944">
        <is>
          <t xml:space="preserve">Z0001110</t>
        </is>
      </c>
      <c s="5" t="inlineStr" r="B19944">
        <is>
          <t xml:space="preserve">GAS VALVE TO BE ADJUSTED</t>
        </is>
      </c>
      <c s="5" t="inlineStr" r="C19944">
        <is>
          <t xml:space="preserve">EACH   </t>
        </is>
      </c>
      <c s="6" r="D19944">
        <v>6.000</v>
      </c>
      <c s="7" r="E19944">
        <v>8</v>
      </c>
      <c s="8" t="inlineStr" r="F19944">
        <is>
          <t xml:space="preserve">97869</t>
        </is>
      </c>
      <c s="8" t="inlineStr" r="G19944">
        <is>
          <t xml:space="preserve">096</t>
        </is>
      </c>
      <c s="9" r="H19944">
        <v>215.0000</v>
      </c>
      <c s="8" t="inlineStr" r="I19944">
        <is>
          <t xml:space="preserve"/>
        </is>
      </c>
      <c s="8" t="inlineStr" r="J19944">
        <is>
          <t xml:space="preserve"> Madison</t>
        </is>
      </c>
    </row>
    <row r="19945" ht="20.25" customHeight="0">
      <c s="5" t="inlineStr" r="A19945">
        <is>
          <t xml:space="preserve">Z0001110</t>
        </is>
      </c>
      <c s="5" t="inlineStr" r="B19945">
        <is>
          <t xml:space="preserve">GAS VALVE TO BE ADJUSTED</t>
        </is>
      </c>
      <c s="5" t="inlineStr" r="C19945">
        <is>
          <t xml:space="preserve">EACH   </t>
        </is>
      </c>
      <c s="6" r="D19945">
        <v>6.000</v>
      </c>
      <c s="7" r="E19945">
        <v>8</v>
      </c>
      <c s="8" t="inlineStr" r="F19945">
        <is>
          <t xml:space="preserve">97869</t>
        </is>
      </c>
      <c s="8" t="inlineStr" r="G19945">
        <is>
          <t xml:space="preserve">096</t>
        </is>
      </c>
      <c s="9" r="H19945">
        <v>225.0000</v>
      </c>
      <c s="8" t="inlineStr" r="I19945">
        <is>
          <t xml:space="preserve"/>
        </is>
      </c>
      <c s="8" t="inlineStr" r="J19945">
        <is>
          <t xml:space="preserve"> Madison</t>
        </is>
      </c>
    </row>
    <row r="19946" ht="20.25" customHeight="0">
      <c s="5" t="inlineStr" r="A19946">
        <is>
          <t xml:space="preserve">Z0001110</t>
        </is>
      </c>
      <c s="5" t="inlineStr" r="B19946">
        <is>
          <t xml:space="preserve">GAS VALVE TO BE ADJUSTED</t>
        </is>
      </c>
      <c s="5" t="inlineStr" r="C19946">
        <is>
          <t xml:space="preserve">EACH   </t>
        </is>
      </c>
      <c s="6" r="D19946">
        <v>6.000</v>
      </c>
      <c s="7" r="E19946">
        <v>8</v>
      </c>
      <c s="8" t="inlineStr" r="F19946">
        <is>
          <t xml:space="preserve">97869</t>
        </is>
      </c>
      <c s="8" t="inlineStr" r="G19946">
        <is>
          <t xml:space="preserve">096</t>
        </is>
      </c>
      <c s="9" r="H19946">
        <v>344.0000</v>
      </c>
      <c s="8" t="inlineStr" r="I19946">
        <is>
          <t xml:space="preserve"/>
        </is>
      </c>
      <c s="8" t="inlineStr" r="J19946">
        <is>
          <t xml:space="preserve"> Madison</t>
        </is>
      </c>
    </row>
    <row r="19947" ht="20.25" customHeight="0">
      <c s="5" t="inlineStr" r="A19947">
        <is>
          <t xml:space="preserve">Z0001495</t>
        </is>
      </c>
      <c s="5" t="inlineStr" r="B19947">
        <is>
          <t xml:space="preserve">BRIDGE APPROACH SHOULDER REMOVAL</t>
        </is>
      </c>
      <c s="5" t="inlineStr" r="C19947">
        <is>
          <t xml:space="preserve">SQ YD  </t>
        </is>
      </c>
      <c s="6" r="D19947">
        <v>386.000</v>
      </c>
      <c s="7" r="E19947">
        <v>6</v>
      </c>
      <c s="8" t="inlineStr" r="F19947">
        <is>
          <t xml:space="preserve">72286</t>
        </is>
      </c>
      <c s="8" t="inlineStr" r="G19947">
        <is>
          <t xml:space="preserve">046</t>
        </is>
      </c>
      <c s="9" r="H19947">
        <v>106.8400</v>
      </c>
      <c s="8" t="inlineStr" r="I19947">
        <is>
          <t xml:space="preserve">Y</t>
        </is>
      </c>
      <c s="8" t="inlineStr" r="J19947">
        <is>
          <t xml:space="preserve"> Pike</t>
        </is>
      </c>
    </row>
    <row r="19948" ht="20.25" customHeight="0">
      <c s="5" t="inlineStr" r="A19948">
        <is>
          <t xml:space="preserve">Z0001495</t>
        </is>
      </c>
      <c s="5" t="inlineStr" r="B19948">
        <is>
          <t xml:space="preserve">BRIDGE APPROACH SHOULDER REMOVAL</t>
        </is>
      </c>
      <c s="5" t="inlineStr" r="C19948">
        <is>
          <t xml:space="preserve">SQ YD  </t>
        </is>
      </c>
      <c s="6" r="D19948">
        <v>386.000</v>
      </c>
      <c s="7" r="E19948">
        <v>6</v>
      </c>
      <c s="8" t="inlineStr" r="F19948">
        <is>
          <t xml:space="preserve">72286</t>
        </is>
      </c>
      <c s="8" t="inlineStr" r="G19948">
        <is>
          <t xml:space="preserve">046</t>
        </is>
      </c>
      <c s="9" r="H19948">
        <v>92.0000</v>
      </c>
      <c s="8" t="inlineStr" r="I19948">
        <is>
          <t xml:space="preserve"/>
        </is>
      </c>
      <c s="8" t="inlineStr" r="J19948">
        <is>
          <t xml:space="preserve"> Pike</t>
        </is>
      </c>
    </row>
    <row r="19949" ht="20.25" customHeight="0">
      <c s="5" t="inlineStr" r="A19949">
        <is>
          <t xml:space="preserve">Z0001495</t>
        </is>
      </c>
      <c s="5" t="inlineStr" r="B19949">
        <is>
          <t xml:space="preserve">BRIDGE APPROACH SHOULDER REMOVAL</t>
        </is>
      </c>
      <c s="5" t="inlineStr" r="C19949">
        <is>
          <t xml:space="preserve">SQ YD  </t>
        </is>
      </c>
      <c s="6" r="D19949">
        <v>122.000</v>
      </c>
      <c s="7" r="E19949">
        <v>6</v>
      </c>
      <c s="8" t="inlineStr" r="F19949">
        <is>
          <t xml:space="preserve">72M33</t>
        </is>
      </c>
      <c s="8" t="inlineStr" r="G19949">
        <is>
          <t xml:space="preserve">055</t>
        </is>
      </c>
      <c s="9" r="H19949">
        <v>113.0500</v>
      </c>
      <c s="8" t="inlineStr" r="I19949">
        <is>
          <t xml:space="preserve">Y</t>
        </is>
      </c>
      <c s="8" t="inlineStr" r="J19949">
        <is>
          <t xml:space="preserve"> Pike</t>
        </is>
      </c>
    </row>
    <row r="19950" ht="20.25" customHeight="0">
      <c s="5" t="inlineStr" r="A19950">
        <is>
          <t xml:space="preserve">Z0001495</t>
        </is>
      </c>
      <c s="5" t="inlineStr" r="B19950">
        <is>
          <t xml:space="preserve">BRIDGE APPROACH SHOULDER REMOVAL</t>
        </is>
      </c>
      <c s="5" t="inlineStr" r="C19950">
        <is>
          <t xml:space="preserve">SQ YD  </t>
        </is>
      </c>
      <c s="6" r="D19950">
        <v>122.000</v>
      </c>
      <c s="7" r="E19950">
        <v>6</v>
      </c>
      <c s="8" t="inlineStr" r="F19950">
        <is>
          <t xml:space="preserve">72M33</t>
        </is>
      </c>
      <c s="8" t="inlineStr" r="G19950">
        <is>
          <t xml:space="preserve">055</t>
        </is>
      </c>
      <c s="9" r="H19950">
        <v>79.0000</v>
      </c>
      <c s="8" t="inlineStr" r="I19950">
        <is>
          <t xml:space="preserve"/>
        </is>
      </c>
      <c s="8" t="inlineStr" r="J19950">
        <is>
          <t xml:space="preserve"> Pike</t>
        </is>
      </c>
    </row>
    <row r="19951" ht="20.25" customHeight="0">
      <c s="5" t="inlineStr" r="A19951">
        <is>
          <t xml:space="preserve">Z0001495</t>
        </is>
      </c>
      <c s="5" t="inlineStr" r="B19951">
        <is>
          <t xml:space="preserve">BRIDGE APPROACH SHOULDER REMOVAL</t>
        </is>
      </c>
      <c s="5" t="inlineStr" r="C19951">
        <is>
          <t xml:space="preserve">SQ YD  </t>
        </is>
      </c>
      <c s="6" r="D19951">
        <v>39.000</v>
      </c>
      <c s="7" r="E19951">
        <v>7</v>
      </c>
      <c s="8" t="inlineStr" r="F19951">
        <is>
          <t xml:space="preserve">74654</t>
        </is>
      </c>
      <c s="8" t="inlineStr" r="G19951">
        <is>
          <t xml:space="preserve">060</t>
        </is>
      </c>
      <c s="9" r="H19951">
        <v>35.0000</v>
      </c>
      <c s="8" t="inlineStr" r="I19951">
        <is>
          <t xml:space="preserve">Y</t>
        </is>
      </c>
      <c s="8" t="inlineStr" r="J19951">
        <is>
          <t xml:space="preserve"> Clay</t>
        </is>
      </c>
    </row>
    <row r="19952" ht="20.25" customHeight="0">
      <c s="5" t="inlineStr" r="A19952">
        <is>
          <t xml:space="preserve">Z0001495</t>
        </is>
      </c>
      <c s="5" t="inlineStr" r="B19952">
        <is>
          <t xml:space="preserve">BRIDGE APPROACH SHOULDER REMOVAL</t>
        </is>
      </c>
      <c s="5" t="inlineStr" r="C19952">
        <is>
          <t xml:space="preserve">SQ YD  </t>
        </is>
      </c>
      <c s="6" r="D19952">
        <v>39.000</v>
      </c>
      <c s="7" r="E19952">
        <v>7</v>
      </c>
      <c s="8" t="inlineStr" r="F19952">
        <is>
          <t xml:space="preserve">74654</t>
        </is>
      </c>
      <c s="8" t="inlineStr" r="G19952">
        <is>
          <t xml:space="preserve">060</t>
        </is>
      </c>
      <c s="9" r="H19952">
        <v>8.0000</v>
      </c>
      <c s="8" t="inlineStr" r="I19952">
        <is>
          <t xml:space="preserve"/>
        </is>
      </c>
      <c s="8" t="inlineStr" r="J19952">
        <is>
          <t xml:space="preserve"> Clay</t>
        </is>
      </c>
    </row>
    <row r="19953" ht="20.25" customHeight="0">
      <c s="5" t="inlineStr" r="A19953">
        <is>
          <t xml:space="preserve">Z0001700</t>
        </is>
      </c>
      <c s="5" t="inlineStr" r="B19953">
        <is>
          <t xml:space="preserve">APPROACH SLAB REPAIR (FULL DEPTH)</t>
        </is>
      </c>
      <c s="5" t="inlineStr" r="C19953">
        <is>
          <t xml:space="preserve">SQ YD  </t>
        </is>
      </c>
      <c s="6" r="D19953">
        <v>5.000</v>
      </c>
      <c s="7" r="E19953">
        <v>1</v>
      </c>
      <c s="8" t="inlineStr" r="F19953">
        <is>
          <t xml:space="preserve">62Y12</t>
        </is>
      </c>
      <c s="8" t="inlineStr" r="G19953">
        <is>
          <t xml:space="preserve">025</t>
        </is>
      </c>
      <c s="9" r="H19953">
        <v>1600.0000</v>
      </c>
      <c s="8" t="inlineStr" r="I19953">
        <is>
          <t xml:space="preserve">Y</t>
        </is>
      </c>
      <c s="8" t="inlineStr" r="J19953">
        <is>
          <t xml:space="preserve"> Cook</t>
        </is>
      </c>
    </row>
    <row r="19954" ht="20.25" customHeight="0">
      <c s="5" t="inlineStr" r="A19954">
        <is>
          <t xml:space="preserve">Z0001700</t>
        </is>
      </c>
      <c s="5" t="inlineStr" r="B19954">
        <is>
          <t xml:space="preserve">APPROACH SLAB REPAIR (FULL DEPTH)</t>
        </is>
      </c>
      <c s="5" t="inlineStr" r="C19954">
        <is>
          <t xml:space="preserve">SQ YD  </t>
        </is>
      </c>
      <c s="6" r="D19954">
        <v>5.000</v>
      </c>
      <c s="7" r="E19954">
        <v>1</v>
      </c>
      <c s="8" t="inlineStr" r="F19954">
        <is>
          <t xml:space="preserve">62Y12</t>
        </is>
      </c>
      <c s="8" t="inlineStr" r="G19954">
        <is>
          <t xml:space="preserve">025</t>
        </is>
      </c>
      <c s="9" r="H19954">
        <v>950.0000</v>
      </c>
      <c s="8" t="inlineStr" r="I19954">
        <is>
          <t xml:space="preserve"/>
        </is>
      </c>
      <c s="8" t="inlineStr" r="J19954">
        <is>
          <t xml:space="preserve"> Cook</t>
        </is>
      </c>
    </row>
    <row r="19955" ht="20.25" customHeight="0">
      <c s="5" t="inlineStr" r="A19955">
        <is>
          <t xml:space="preserve">Z0001700</t>
        </is>
      </c>
      <c s="5" t="inlineStr" r="B19955">
        <is>
          <t xml:space="preserve">APPROACH SLAB REPAIR (FULL DEPTH)</t>
        </is>
      </c>
      <c s="5" t="inlineStr" r="C19955">
        <is>
          <t xml:space="preserve">SQ YD  </t>
        </is>
      </c>
      <c s="6" r="D19955">
        <v>5.000</v>
      </c>
      <c s="7" r="E19955">
        <v>1</v>
      </c>
      <c s="8" t="inlineStr" r="F19955">
        <is>
          <t xml:space="preserve">62Y12</t>
        </is>
      </c>
      <c s="8" t="inlineStr" r="G19955">
        <is>
          <t xml:space="preserve">025</t>
        </is>
      </c>
      <c s="9" r="H19955">
        <v>1947.5500</v>
      </c>
      <c s="8" t="inlineStr" r="I19955">
        <is>
          <t xml:space="preserve"/>
        </is>
      </c>
      <c s="8" t="inlineStr" r="J19955">
        <is>
          <t xml:space="preserve"> Cook</t>
        </is>
      </c>
    </row>
    <row r="19956" ht="20.25" customHeight="0">
      <c s="5" t="inlineStr" r="A19956">
        <is>
          <t xml:space="preserve">Z0001700</t>
        </is>
      </c>
      <c s="5" t="inlineStr" r="B19956">
        <is>
          <t xml:space="preserve">APPROACH SLAB REPAIR (FULL DEPTH)</t>
        </is>
      </c>
      <c s="5" t="inlineStr" r="C19956">
        <is>
          <t xml:space="preserve">SQ YD  </t>
        </is>
      </c>
      <c s="6" r="D19956">
        <v>5.000</v>
      </c>
      <c s="7" r="E19956">
        <v>1</v>
      </c>
      <c s="8" t="inlineStr" r="F19956">
        <is>
          <t xml:space="preserve">62Y12</t>
        </is>
      </c>
      <c s="8" t="inlineStr" r="G19956">
        <is>
          <t xml:space="preserve">025</t>
        </is>
      </c>
      <c s="9" r="H19956">
        <v>3000.0000</v>
      </c>
      <c s="8" t="inlineStr" r="I19956">
        <is>
          <t xml:space="preserve"/>
        </is>
      </c>
      <c s="8" t="inlineStr" r="J19956">
        <is>
          <t xml:space="preserve"> Cook</t>
        </is>
      </c>
    </row>
    <row r="19957" ht="20.25" customHeight="0">
      <c s="5" t="inlineStr" r="A19957">
        <is>
          <t xml:space="preserve">Z0001700</t>
        </is>
      </c>
      <c s="5" t="inlineStr" r="B19957">
        <is>
          <t xml:space="preserve">APPROACH SLAB REPAIR (FULL DEPTH)</t>
        </is>
      </c>
      <c s="5" t="inlineStr" r="C19957">
        <is>
          <t xml:space="preserve">SQ YD  </t>
        </is>
      </c>
      <c s="6" r="D19957">
        <v>5.000</v>
      </c>
      <c s="7" r="E19957">
        <v>1</v>
      </c>
      <c s="8" t="inlineStr" r="F19957">
        <is>
          <t xml:space="preserve">62Y12</t>
        </is>
      </c>
      <c s="8" t="inlineStr" r="G19957">
        <is>
          <t xml:space="preserve">025</t>
        </is>
      </c>
      <c s="9" r="H19957">
        <v>3974.2600</v>
      </c>
      <c s="8" t="inlineStr" r="I19957">
        <is>
          <t xml:space="preserve"/>
        </is>
      </c>
      <c s="8" t="inlineStr" r="J19957">
        <is>
          <t xml:space="preserve"> Cook</t>
        </is>
      </c>
    </row>
    <row r="19958" ht="20.25" customHeight="0">
      <c s="5" t="inlineStr" r="A19958">
        <is>
          <t xml:space="preserve">Z0001700</t>
        </is>
      </c>
      <c s="5" t="inlineStr" r="B19958">
        <is>
          <t xml:space="preserve">APPROACH SLAB REPAIR (FULL DEPTH)</t>
        </is>
      </c>
      <c s="5" t="inlineStr" r="C19958">
        <is>
          <t xml:space="preserve">SQ YD  </t>
        </is>
      </c>
      <c s="6" r="D19958">
        <v>6.000</v>
      </c>
      <c s="7" r="E19958">
        <v>1</v>
      </c>
      <c s="8" t="inlineStr" r="F19958">
        <is>
          <t xml:space="preserve">62Y13</t>
        </is>
      </c>
      <c s="8" t="inlineStr" r="G19958">
        <is>
          <t xml:space="preserve">026</t>
        </is>
      </c>
      <c s="9" r="H19958">
        <v>2200.0000</v>
      </c>
      <c s="8" t="inlineStr" r="I19958">
        <is>
          <t xml:space="preserve">Y</t>
        </is>
      </c>
      <c s="8" t="inlineStr" r="J19958">
        <is>
          <t xml:space="preserve"> Cook</t>
        </is>
      </c>
    </row>
    <row r="19959" ht="20.25" customHeight="0">
      <c s="5" t="inlineStr" r="A19959">
        <is>
          <t xml:space="preserve">Z0001700</t>
        </is>
      </c>
      <c s="5" t="inlineStr" r="B19959">
        <is>
          <t xml:space="preserve">APPROACH SLAB REPAIR (FULL DEPTH)</t>
        </is>
      </c>
      <c s="5" t="inlineStr" r="C19959">
        <is>
          <t xml:space="preserve">SQ YD  </t>
        </is>
      </c>
      <c s="6" r="D19959">
        <v>6.000</v>
      </c>
      <c s="7" r="E19959">
        <v>1</v>
      </c>
      <c s="8" t="inlineStr" r="F19959">
        <is>
          <t xml:space="preserve">62Y13</t>
        </is>
      </c>
      <c s="8" t="inlineStr" r="G19959">
        <is>
          <t xml:space="preserve">026</t>
        </is>
      </c>
      <c s="9" r="H19959">
        <v>1100.0000</v>
      </c>
      <c s="8" t="inlineStr" r="I19959">
        <is>
          <t xml:space="preserve"/>
        </is>
      </c>
      <c s="8" t="inlineStr" r="J19959">
        <is>
          <t xml:space="preserve"> Cook</t>
        </is>
      </c>
    </row>
    <row r="19960" ht="20.25" customHeight="0">
      <c s="5" t="inlineStr" r="A19960">
        <is>
          <t xml:space="preserve">Z0001700</t>
        </is>
      </c>
      <c s="5" t="inlineStr" r="B19960">
        <is>
          <t xml:space="preserve">APPROACH SLAB REPAIR (FULL DEPTH)</t>
        </is>
      </c>
      <c s="5" t="inlineStr" r="C19960">
        <is>
          <t xml:space="preserve">SQ YD  </t>
        </is>
      </c>
      <c s="6" r="D19960">
        <v>6.000</v>
      </c>
      <c s="7" r="E19960">
        <v>1</v>
      </c>
      <c s="8" t="inlineStr" r="F19960">
        <is>
          <t xml:space="preserve">62Y13</t>
        </is>
      </c>
      <c s="8" t="inlineStr" r="G19960">
        <is>
          <t xml:space="preserve">026</t>
        </is>
      </c>
      <c s="9" r="H19960">
        <v>2046.9500</v>
      </c>
      <c s="8" t="inlineStr" r="I19960">
        <is>
          <t xml:space="preserve"/>
        </is>
      </c>
      <c s="8" t="inlineStr" r="J19960">
        <is>
          <t xml:space="preserve"> Cook</t>
        </is>
      </c>
    </row>
    <row r="19961" ht="20.25" customHeight="0">
      <c s="5" t="inlineStr" r="A19961">
        <is>
          <t xml:space="preserve">Z0001700</t>
        </is>
      </c>
      <c s="5" t="inlineStr" r="B19961">
        <is>
          <t xml:space="preserve">APPROACH SLAB REPAIR (FULL DEPTH)</t>
        </is>
      </c>
      <c s="5" t="inlineStr" r="C19961">
        <is>
          <t xml:space="preserve">SQ YD  </t>
        </is>
      </c>
      <c s="6" r="D19961">
        <v>6.000</v>
      </c>
      <c s="7" r="E19961">
        <v>1</v>
      </c>
      <c s="8" t="inlineStr" r="F19961">
        <is>
          <t xml:space="preserve">62Y13</t>
        </is>
      </c>
      <c s="8" t="inlineStr" r="G19961">
        <is>
          <t xml:space="preserve">026</t>
        </is>
      </c>
      <c s="9" r="H19961">
        <v>2700.0000</v>
      </c>
      <c s="8" t="inlineStr" r="I19961">
        <is>
          <t xml:space="preserve"/>
        </is>
      </c>
      <c s="8" t="inlineStr" r="J19961">
        <is>
          <t xml:space="preserve"> Cook</t>
        </is>
      </c>
    </row>
    <row r="19962" ht="20.25" customHeight="0">
      <c s="5" t="inlineStr" r="A19962">
        <is>
          <t xml:space="preserve">Z0001700</t>
        </is>
      </c>
      <c s="5" t="inlineStr" r="B19962">
        <is>
          <t xml:space="preserve">APPROACH SLAB REPAIR (FULL DEPTH)</t>
        </is>
      </c>
      <c s="5" t="inlineStr" r="C19962">
        <is>
          <t xml:space="preserve">SQ YD  </t>
        </is>
      </c>
      <c s="6" r="D19962">
        <v>6.000</v>
      </c>
      <c s="7" r="E19962">
        <v>1</v>
      </c>
      <c s="8" t="inlineStr" r="F19962">
        <is>
          <t xml:space="preserve">62Y13</t>
        </is>
      </c>
      <c s="8" t="inlineStr" r="G19962">
        <is>
          <t xml:space="preserve">026</t>
        </is>
      </c>
      <c s="9" r="H19962">
        <v>2898.5600</v>
      </c>
      <c s="8" t="inlineStr" r="I19962">
        <is>
          <t xml:space="preserve"/>
        </is>
      </c>
      <c s="8" t="inlineStr" r="J19962">
        <is>
          <t xml:space="preserve"> Cook</t>
        </is>
      </c>
    </row>
    <row r="19963" ht="20.25" customHeight="0">
      <c s="5" t="inlineStr" r="A19963">
        <is>
          <t xml:space="preserve">Z0001700</t>
        </is>
      </c>
      <c s="5" t="inlineStr" r="B19963">
        <is>
          <t xml:space="preserve">APPROACH SLAB REPAIR (FULL DEPTH)</t>
        </is>
      </c>
      <c s="5" t="inlineStr" r="C19963">
        <is>
          <t xml:space="preserve">SQ YD  </t>
        </is>
      </c>
      <c s="6" r="D19963">
        <v>6.000</v>
      </c>
      <c s="7" r="E19963">
        <v>1</v>
      </c>
      <c s="8" t="inlineStr" r="F19963">
        <is>
          <t xml:space="preserve">62Y13</t>
        </is>
      </c>
      <c s="8" t="inlineStr" r="G19963">
        <is>
          <t xml:space="preserve">026</t>
        </is>
      </c>
      <c s="9" r="H19963">
        <v>3295.0000</v>
      </c>
      <c s="8" t="inlineStr" r="I19963">
        <is>
          <t xml:space="preserve"/>
        </is>
      </c>
      <c s="8" t="inlineStr" r="J19963">
        <is>
          <t xml:space="preserve"> Cook</t>
        </is>
      </c>
    </row>
    <row r="19964" ht="20.25" customHeight="0">
      <c s="5" t="inlineStr" r="A19964">
        <is>
          <t xml:space="preserve">Z0001800</t>
        </is>
      </c>
      <c s="5" t="inlineStr" r="B19964">
        <is>
          <t xml:space="preserve">APPROACH SLAB REPAIR (PARTIAL DEPTH)</t>
        </is>
      </c>
      <c s="5" t="inlineStr" r="C19964">
        <is>
          <t xml:space="preserve">SQ YD  </t>
        </is>
      </c>
      <c s="6" r="D19964">
        <v>30.000</v>
      </c>
      <c s="7" r="E19964">
        <v>1</v>
      </c>
      <c s="8" t="inlineStr" r="F19964">
        <is>
          <t xml:space="preserve">62Y12</t>
        </is>
      </c>
      <c s="8" t="inlineStr" r="G19964">
        <is>
          <t xml:space="preserve">025</t>
        </is>
      </c>
      <c s="9" r="H19964">
        <v>800.0000</v>
      </c>
      <c s="8" t="inlineStr" r="I19964">
        <is>
          <t xml:space="preserve">Y</t>
        </is>
      </c>
      <c s="8" t="inlineStr" r="J19964">
        <is>
          <t xml:space="preserve"> Cook</t>
        </is>
      </c>
    </row>
    <row r="19965" ht="20.25" customHeight="0">
      <c s="5" t="inlineStr" r="A19965">
        <is>
          <t xml:space="preserve">Z0001800</t>
        </is>
      </c>
      <c s="5" t="inlineStr" r="B19965">
        <is>
          <t xml:space="preserve">APPROACH SLAB REPAIR (PARTIAL DEPTH)</t>
        </is>
      </c>
      <c s="5" t="inlineStr" r="C19965">
        <is>
          <t xml:space="preserve">SQ YD  </t>
        </is>
      </c>
      <c s="6" r="D19965">
        <v>30.000</v>
      </c>
      <c s="7" r="E19965">
        <v>1</v>
      </c>
      <c s="8" t="inlineStr" r="F19965">
        <is>
          <t xml:space="preserve">62Y12</t>
        </is>
      </c>
      <c s="8" t="inlineStr" r="G19965">
        <is>
          <t xml:space="preserve">025</t>
        </is>
      </c>
      <c s="9" r="H19965">
        <v>925.0000</v>
      </c>
      <c s="8" t="inlineStr" r="I19965">
        <is>
          <t xml:space="preserve"/>
        </is>
      </c>
      <c s="8" t="inlineStr" r="J19965">
        <is>
          <t xml:space="preserve"> Cook</t>
        </is>
      </c>
    </row>
    <row r="19966" ht="20.25" customHeight="0">
      <c s="5" t="inlineStr" r="A19966">
        <is>
          <t xml:space="preserve">Z0001800</t>
        </is>
      </c>
      <c s="5" t="inlineStr" r="B19966">
        <is>
          <t xml:space="preserve">APPROACH SLAB REPAIR (PARTIAL DEPTH)</t>
        </is>
      </c>
      <c s="5" t="inlineStr" r="C19966">
        <is>
          <t xml:space="preserve">SQ YD  </t>
        </is>
      </c>
      <c s="6" r="D19966">
        <v>30.000</v>
      </c>
      <c s="7" r="E19966">
        <v>1</v>
      </c>
      <c s="8" t="inlineStr" r="F19966">
        <is>
          <t xml:space="preserve">62Y12</t>
        </is>
      </c>
      <c s="8" t="inlineStr" r="G19966">
        <is>
          <t xml:space="preserve">025</t>
        </is>
      </c>
      <c s="9" r="H19966">
        <v>975.7000</v>
      </c>
      <c s="8" t="inlineStr" r="I19966">
        <is>
          <t xml:space="preserve"/>
        </is>
      </c>
      <c s="8" t="inlineStr" r="J19966">
        <is>
          <t xml:space="preserve"> Cook</t>
        </is>
      </c>
    </row>
    <row r="19967" ht="20.25" customHeight="0">
      <c s="5" t="inlineStr" r="A19967">
        <is>
          <t xml:space="preserve">Z0001800</t>
        </is>
      </c>
      <c s="5" t="inlineStr" r="B19967">
        <is>
          <t xml:space="preserve">APPROACH SLAB REPAIR (PARTIAL DEPTH)</t>
        </is>
      </c>
      <c s="5" t="inlineStr" r="C19967">
        <is>
          <t xml:space="preserve">SQ YD  </t>
        </is>
      </c>
      <c s="6" r="D19967">
        <v>30.000</v>
      </c>
      <c s="7" r="E19967">
        <v>1</v>
      </c>
      <c s="8" t="inlineStr" r="F19967">
        <is>
          <t xml:space="preserve">62Y12</t>
        </is>
      </c>
      <c s="8" t="inlineStr" r="G19967">
        <is>
          <t xml:space="preserve">025</t>
        </is>
      </c>
      <c s="9" r="H19967">
        <v>1400.0000</v>
      </c>
      <c s="8" t="inlineStr" r="I19967">
        <is>
          <t xml:space="preserve"/>
        </is>
      </c>
      <c s="8" t="inlineStr" r="J19967">
        <is>
          <t xml:space="preserve"> Cook</t>
        </is>
      </c>
    </row>
    <row r="19968" ht="20.25" customHeight="0">
      <c s="5" t="inlineStr" r="A19968">
        <is>
          <t xml:space="preserve">Z0001800</t>
        </is>
      </c>
      <c s="5" t="inlineStr" r="B19968">
        <is>
          <t xml:space="preserve">APPROACH SLAB REPAIR (PARTIAL DEPTH)</t>
        </is>
      </c>
      <c s="5" t="inlineStr" r="C19968">
        <is>
          <t xml:space="preserve">SQ YD  </t>
        </is>
      </c>
      <c s="6" r="D19968">
        <v>30.000</v>
      </c>
      <c s="7" r="E19968">
        <v>1</v>
      </c>
      <c s="8" t="inlineStr" r="F19968">
        <is>
          <t xml:space="preserve">62Y12</t>
        </is>
      </c>
      <c s="8" t="inlineStr" r="G19968">
        <is>
          <t xml:space="preserve">025</t>
        </is>
      </c>
      <c s="9" r="H19968">
        <v>1849.2500</v>
      </c>
      <c s="8" t="inlineStr" r="I19968">
        <is>
          <t xml:space="preserve"/>
        </is>
      </c>
      <c s="8" t="inlineStr" r="J19968">
        <is>
          <t xml:space="preserve"> Cook</t>
        </is>
      </c>
    </row>
    <row r="19969" ht="20.25" customHeight="0">
      <c s="5" t="inlineStr" r="A19969">
        <is>
          <t xml:space="preserve">Z0001800</t>
        </is>
      </c>
      <c s="5" t="inlineStr" r="B19969">
        <is>
          <t xml:space="preserve">APPROACH SLAB REPAIR (PARTIAL DEPTH)</t>
        </is>
      </c>
      <c s="5" t="inlineStr" r="C19969">
        <is>
          <t xml:space="preserve">SQ YD  </t>
        </is>
      </c>
      <c s="6" r="D19969">
        <v>3.000</v>
      </c>
      <c s="7" r="E19969">
        <v>1</v>
      </c>
      <c s="8" t="inlineStr" r="F19969">
        <is>
          <t xml:space="preserve">62Y13</t>
        </is>
      </c>
      <c s="8" t="inlineStr" r="G19969">
        <is>
          <t xml:space="preserve">026</t>
        </is>
      </c>
      <c s="9" r="H19969">
        <v>1500.0000</v>
      </c>
      <c s="8" t="inlineStr" r="I19969">
        <is>
          <t xml:space="preserve">Y</t>
        </is>
      </c>
      <c s="8" t="inlineStr" r="J19969">
        <is>
          <t xml:space="preserve"> Cook</t>
        </is>
      </c>
    </row>
    <row r="19970" ht="20.25" customHeight="0">
      <c s="5" t="inlineStr" r="A19970">
        <is>
          <t xml:space="preserve">Z0001800</t>
        </is>
      </c>
      <c s="5" t="inlineStr" r="B19970">
        <is>
          <t xml:space="preserve">APPROACH SLAB REPAIR (PARTIAL DEPTH)</t>
        </is>
      </c>
      <c s="5" t="inlineStr" r="C19970">
        <is>
          <t xml:space="preserve">SQ YD  </t>
        </is>
      </c>
      <c s="6" r="D19970">
        <v>3.000</v>
      </c>
      <c s="7" r="E19970">
        <v>1</v>
      </c>
      <c s="8" t="inlineStr" r="F19970">
        <is>
          <t xml:space="preserve">62Y13</t>
        </is>
      </c>
      <c s="8" t="inlineStr" r="G19970">
        <is>
          <t xml:space="preserve">026</t>
        </is>
      </c>
      <c s="9" r="H19970">
        <v>1000.0000</v>
      </c>
      <c s="8" t="inlineStr" r="I19970">
        <is>
          <t xml:space="preserve"/>
        </is>
      </c>
      <c s="8" t="inlineStr" r="J19970">
        <is>
          <t xml:space="preserve"> Cook</t>
        </is>
      </c>
    </row>
    <row r="19971" ht="20.25" customHeight="0">
      <c s="5" t="inlineStr" r="A19971">
        <is>
          <t xml:space="preserve">Z0001800</t>
        </is>
      </c>
      <c s="5" t="inlineStr" r="B19971">
        <is>
          <t xml:space="preserve">APPROACH SLAB REPAIR (PARTIAL DEPTH)</t>
        </is>
      </c>
      <c s="5" t="inlineStr" r="C19971">
        <is>
          <t xml:space="preserve">SQ YD  </t>
        </is>
      </c>
      <c s="6" r="D19971">
        <v>3.000</v>
      </c>
      <c s="7" r="E19971">
        <v>1</v>
      </c>
      <c s="8" t="inlineStr" r="F19971">
        <is>
          <t xml:space="preserve">62Y13</t>
        </is>
      </c>
      <c s="8" t="inlineStr" r="G19971">
        <is>
          <t xml:space="preserve">026</t>
        </is>
      </c>
      <c s="9" r="H19971">
        <v>1484.9500</v>
      </c>
      <c s="8" t="inlineStr" r="I19971">
        <is>
          <t xml:space="preserve"/>
        </is>
      </c>
      <c s="8" t="inlineStr" r="J19971">
        <is>
          <t xml:space="preserve"> Cook</t>
        </is>
      </c>
    </row>
    <row r="19972" ht="20.25" customHeight="0">
      <c s="5" t="inlineStr" r="A19972">
        <is>
          <t xml:space="preserve">Z0001800</t>
        </is>
      </c>
      <c s="5" t="inlineStr" r="B19972">
        <is>
          <t xml:space="preserve">APPROACH SLAB REPAIR (PARTIAL DEPTH)</t>
        </is>
      </c>
      <c s="5" t="inlineStr" r="C19972">
        <is>
          <t xml:space="preserve">SQ YD  </t>
        </is>
      </c>
      <c s="6" r="D19972">
        <v>3.000</v>
      </c>
      <c s="7" r="E19972">
        <v>1</v>
      </c>
      <c s="8" t="inlineStr" r="F19972">
        <is>
          <t xml:space="preserve">62Y13</t>
        </is>
      </c>
      <c s="8" t="inlineStr" r="G19972">
        <is>
          <t xml:space="preserve">026</t>
        </is>
      </c>
      <c s="9" r="H19972">
        <v>1525.0000</v>
      </c>
      <c s="8" t="inlineStr" r="I19972">
        <is>
          <t xml:space="preserve"/>
        </is>
      </c>
      <c s="8" t="inlineStr" r="J19972">
        <is>
          <t xml:space="preserve"> Cook</t>
        </is>
      </c>
    </row>
    <row r="19973" ht="20.25" customHeight="0">
      <c s="5" t="inlineStr" r="A19973">
        <is>
          <t xml:space="preserve">Z0001800</t>
        </is>
      </c>
      <c s="5" t="inlineStr" r="B19973">
        <is>
          <t xml:space="preserve">APPROACH SLAB REPAIR (PARTIAL DEPTH)</t>
        </is>
      </c>
      <c s="5" t="inlineStr" r="C19973">
        <is>
          <t xml:space="preserve">SQ YD  </t>
        </is>
      </c>
      <c s="6" r="D19973">
        <v>3.000</v>
      </c>
      <c s="7" r="E19973">
        <v>1</v>
      </c>
      <c s="8" t="inlineStr" r="F19973">
        <is>
          <t xml:space="preserve">62Y13</t>
        </is>
      </c>
      <c s="8" t="inlineStr" r="G19973">
        <is>
          <t xml:space="preserve">026</t>
        </is>
      </c>
      <c s="9" r="H19973">
        <v>1601.3800</v>
      </c>
      <c s="8" t="inlineStr" r="I19973">
        <is>
          <t xml:space="preserve"/>
        </is>
      </c>
      <c s="8" t="inlineStr" r="J19973">
        <is>
          <t xml:space="preserve"> Cook</t>
        </is>
      </c>
    </row>
    <row r="19974" ht="20.25" customHeight="0">
      <c s="5" t="inlineStr" r="A19974">
        <is>
          <t xml:space="preserve">Z0001800</t>
        </is>
      </c>
      <c s="5" t="inlineStr" r="B19974">
        <is>
          <t xml:space="preserve">APPROACH SLAB REPAIR (PARTIAL DEPTH)</t>
        </is>
      </c>
      <c s="5" t="inlineStr" r="C19974">
        <is>
          <t xml:space="preserve">SQ YD  </t>
        </is>
      </c>
      <c s="6" r="D19974">
        <v>3.000</v>
      </c>
      <c s="7" r="E19974">
        <v>1</v>
      </c>
      <c s="8" t="inlineStr" r="F19974">
        <is>
          <t xml:space="preserve">62Y13</t>
        </is>
      </c>
      <c s="8" t="inlineStr" r="G19974">
        <is>
          <t xml:space="preserve">026</t>
        </is>
      </c>
      <c s="9" r="H19974">
        <v>4400.0000</v>
      </c>
      <c s="8" t="inlineStr" r="I19974">
        <is>
          <t xml:space="preserve"/>
        </is>
      </c>
      <c s="8" t="inlineStr" r="J19974">
        <is>
          <t xml:space="preserve"> Cook</t>
        </is>
      </c>
    </row>
    <row r="19975" ht="20.25" customHeight="0">
      <c s="5" t="inlineStr" r="A19975">
        <is>
          <t xml:space="preserve">Z0001800</t>
        </is>
      </c>
      <c s="5" t="inlineStr" r="B19975">
        <is>
          <t xml:space="preserve">APPROACH SLAB REPAIR (PARTIAL DEPTH)</t>
        </is>
      </c>
      <c s="5" t="inlineStr" r="C19975">
        <is>
          <t xml:space="preserve">SQ YD  </t>
        </is>
      </c>
      <c s="6" r="D19975">
        <v>126.500</v>
      </c>
      <c s="7" r="E19975">
        <v>6</v>
      </c>
      <c s="8" t="inlineStr" r="F19975">
        <is>
          <t xml:space="preserve">72286</t>
        </is>
      </c>
      <c s="8" t="inlineStr" r="G19975">
        <is>
          <t xml:space="preserve">046</t>
        </is>
      </c>
      <c s="9" r="H19975">
        <v>652.5300</v>
      </c>
      <c s="8" t="inlineStr" r="I19975">
        <is>
          <t xml:space="preserve">Y</t>
        </is>
      </c>
      <c s="8" t="inlineStr" r="J19975">
        <is>
          <t xml:space="preserve"> Pike</t>
        </is>
      </c>
    </row>
    <row r="19976" ht="20.25" customHeight="0">
      <c s="5" t="inlineStr" r="A19976">
        <is>
          <t xml:space="preserve">Z0001800</t>
        </is>
      </c>
      <c s="5" t="inlineStr" r="B19976">
        <is>
          <t xml:space="preserve">APPROACH SLAB REPAIR (PARTIAL DEPTH)</t>
        </is>
      </c>
      <c s="5" t="inlineStr" r="C19976">
        <is>
          <t xml:space="preserve">SQ YD  </t>
        </is>
      </c>
      <c s="6" r="D19976">
        <v>126.500</v>
      </c>
      <c s="7" r="E19976">
        <v>6</v>
      </c>
      <c s="8" t="inlineStr" r="F19976">
        <is>
          <t xml:space="preserve">72286</t>
        </is>
      </c>
      <c s="8" t="inlineStr" r="G19976">
        <is>
          <t xml:space="preserve">046</t>
        </is>
      </c>
      <c s="9" r="H19976">
        <v>780.0000</v>
      </c>
      <c s="8" t="inlineStr" r="I19976">
        <is>
          <t xml:space="preserve"/>
        </is>
      </c>
      <c s="8" t="inlineStr" r="J19976">
        <is>
          <t xml:space="preserve"> Pike</t>
        </is>
      </c>
    </row>
    <row r="19977" ht="20.25" customHeight="0">
      <c s="5" t="inlineStr" r="A19977">
        <is>
          <t xml:space="preserve">Z0001800</t>
        </is>
      </c>
      <c s="5" t="inlineStr" r="B19977">
        <is>
          <t xml:space="preserve">APPROACH SLAB REPAIR (PARTIAL DEPTH)</t>
        </is>
      </c>
      <c s="5" t="inlineStr" r="C19977">
        <is>
          <t xml:space="preserve">SQ YD  </t>
        </is>
      </c>
      <c s="6" r="D19977">
        <v>5.000</v>
      </c>
      <c s="7" r="E19977">
        <v>6</v>
      </c>
      <c s="8" t="inlineStr" r="F19977">
        <is>
          <t xml:space="preserve">72324</t>
        </is>
      </c>
      <c s="8" t="inlineStr" r="G19977">
        <is>
          <t xml:space="preserve">047</t>
        </is>
      </c>
      <c s="9" r="H19977">
        <v>1236.7300</v>
      </c>
      <c s="8" t="inlineStr" r="I19977">
        <is>
          <t xml:space="preserve">Y</t>
        </is>
      </c>
      <c s="8" t="inlineStr" r="J19977">
        <is>
          <t xml:space="preserve"> Scott</t>
        </is>
      </c>
    </row>
    <row r="19978" ht="20.25" customHeight="0">
      <c s="5" t="inlineStr" r="A19978">
        <is>
          <t xml:space="preserve">Z0001800</t>
        </is>
      </c>
      <c s="5" t="inlineStr" r="B19978">
        <is>
          <t xml:space="preserve">APPROACH SLAB REPAIR (PARTIAL DEPTH)</t>
        </is>
      </c>
      <c s="5" t="inlineStr" r="C19978">
        <is>
          <t xml:space="preserve">SQ YD  </t>
        </is>
      </c>
      <c s="6" r="D19978">
        <v>5.000</v>
      </c>
      <c s="7" r="E19978">
        <v>6</v>
      </c>
      <c s="8" t="inlineStr" r="F19978">
        <is>
          <t xml:space="preserve">72324</t>
        </is>
      </c>
      <c s="8" t="inlineStr" r="G19978">
        <is>
          <t xml:space="preserve">047</t>
        </is>
      </c>
      <c s="9" r="H19978">
        <v>750.0000</v>
      </c>
      <c s="8" t="inlineStr" r="I19978">
        <is>
          <t xml:space="preserve"/>
        </is>
      </c>
      <c s="8" t="inlineStr" r="J19978">
        <is>
          <t xml:space="preserve"> Scott</t>
        </is>
      </c>
    </row>
    <row r="19979" ht="20.25" customHeight="0">
      <c s="5" t="inlineStr" r="A19979">
        <is>
          <t xml:space="preserve">Z0001800</t>
        </is>
      </c>
      <c s="5" t="inlineStr" r="B19979">
        <is>
          <t xml:space="preserve">APPROACH SLAB REPAIR (PARTIAL DEPTH)</t>
        </is>
      </c>
      <c s="5" t="inlineStr" r="C19979">
        <is>
          <t xml:space="preserve">SQ YD  </t>
        </is>
      </c>
      <c s="6" r="D19979">
        <v>5.000</v>
      </c>
      <c s="7" r="E19979">
        <v>6</v>
      </c>
      <c s="8" t="inlineStr" r="F19979">
        <is>
          <t xml:space="preserve">72324</t>
        </is>
      </c>
      <c s="8" t="inlineStr" r="G19979">
        <is>
          <t xml:space="preserve">047</t>
        </is>
      </c>
      <c s="9" r="H19979">
        <v>898.0200</v>
      </c>
      <c s="8" t="inlineStr" r="I19979">
        <is>
          <t xml:space="preserve"/>
        </is>
      </c>
      <c s="8" t="inlineStr" r="J19979">
        <is>
          <t xml:space="preserve"> Scott</t>
        </is>
      </c>
    </row>
    <row r="19980" ht="20.25" customHeight="0">
      <c s="5" t="inlineStr" r="A19980">
        <is>
          <t xml:space="preserve">Z0001800</t>
        </is>
      </c>
      <c s="5" t="inlineStr" r="B19980">
        <is>
          <t xml:space="preserve">APPROACH SLAB REPAIR (PARTIAL DEPTH)</t>
        </is>
      </c>
      <c s="5" t="inlineStr" r="C19980">
        <is>
          <t xml:space="preserve">SQ YD  </t>
        </is>
      </c>
      <c s="6" r="D19980">
        <v>20.000</v>
      </c>
      <c s="7" r="E19980">
        <v>6</v>
      </c>
      <c s="8" t="inlineStr" r="F19980">
        <is>
          <t xml:space="preserve">72M33</t>
        </is>
      </c>
      <c s="8" t="inlineStr" r="G19980">
        <is>
          <t xml:space="preserve">055</t>
        </is>
      </c>
      <c s="9" r="H19980">
        <v>822.0100</v>
      </c>
      <c s="8" t="inlineStr" r="I19980">
        <is>
          <t xml:space="preserve">Y</t>
        </is>
      </c>
      <c s="8" t="inlineStr" r="J19980">
        <is>
          <t xml:space="preserve"> Pike</t>
        </is>
      </c>
    </row>
    <row r="19981" ht="20.25" customHeight="0">
      <c s="5" t="inlineStr" r="A19981">
        <is>
          <t xml:space="preserve">Z0001800</t>
        </is>
      </c>
      <c s="5" t="inlineStr" r="B19981">
        <is>
          <t xml:space="preserve">APPROACH SLAB REPAIR (PARTIAL DEPTH)</t>
        </is>
      </c>
      <c s="5" t="inlineStr" r="C19981">
        <is>
          <t xml:space="preserve">SQ YD  </t>
        </is>
      </c>
      <c s="6" r="D19981">
        <v>20.000</v>
      </c>
      <c s="7" r="E19981">
        <v>6</v>
      </c>
      <c s="8" t="inlineStr" r="F19981">
        <is>
          <t xml:space="preserve">72M33</t>
        </is>
      </c>
      <c s="8" t="inlineStr" r="G19981">
        <is>
          <t xml:space="preserve">055</t>
        </is>
      </c>
      <c s="9" r="H19981">
        <v>735.0000</v>
      </c>
      <c s="8" t="inlineStr" r="I19981">
        <is>
          <t xml:space="preserve"/>
        </is>
      </c>
      <c s="8" t="inlineStr" r="J19981">
        <is>
          <t xml:space="preserve"> Pike</t>
        </is>
      </c>
    </row>
    <row r="19982" ht="20.25" customHeight="0">
      <c s="5" t="inlineStr" r="A19982">
        <is>
          <t xml:space="preserve">Z0001899</t>
        </is>
      </c>
      <c s="5" t="inlineStr" r="B19982">
        <is>
          <t xml:space="preserve">JACK AND REMOVE EXISTING BEARINGS</t>
        </is>
      </c>
      <c s="5" t="inlineStr" r="C19982">
        <is>
          <t xml:space="preserve">EACH   </t>
        </is>
      </c>
      <c s="6" r="D19982">
        <v>20.000</v>
      </c>
      <c s="7" r="E19982">
        <v>1</v>
      </c>
      <c s="8" t="inlineStr" r="F19982">
        <is>
          <t xml:space="preserve">62R22</t>
        </is>
      </c>
      <c s="8" t="inlineStr" r="G19982">
        <is>
          <t xml:space="preserve">097</t>
        </is>
      </c>
      <c s="9" r="H19982">
        <v>5500.0000</v>
      </c>
      <c s="8" t="inlineStr" r="I19982">
        <is>
          <t xml:space="preserve">Y</t>
        </is>
      </c>
      <c s="8" t="inlineStr" r="J19982">
        <is>
          <t xml:space="preserve"> Will</t>
        </is>
      </c>
    </row>
    <row r="19983" ht="20.25" customHeight="0">
      <c s="5" t="inlineStr" r="A19983">
        <is>
          <t xml:space="preserve">Z0001899</t>
        </is>
      </c>
      <c s="5" t="inlineStr" r="B19983">
        <is>
          <t xml:space="preserve">JACK AND REMOVE EXISTING BEARINGS</t>
        </is>
      </c>
      <c s="5" t="inlineStr" r="C19983">
        <is>
          <t xml:space="preserve">EACH   </t>
        </is>
      </c>
      <c s="6" r="D19983">
        <v>20.000</v>
      </c>
      <c s="7" r="E19983">
        <v>1</v>
      </c>
      <c s="8" t="inlineStr" r="F19983">
        <is>
          <t xml:space="preserve">62R22</t>
        </is>
      </c>
      <c s="8" t="inlineStr" r="G19983">
        <is>
          <t xml:space="preserve">097</t>
        </is>
      </c>
      <c s="9" r="H19983">
        <v>3045.6900</v>
      </c>
      <c s="8" t="inlineStr" r="I19983">
        <is>
          <t xml:space="preserve"/>
        </is>
      </c>
      <c s="8" t="inlineStr" r="J19983">
        <is>
          <t xml:space="preserve"> Will</t>
        </is>
      </c>
    </row>
    <row r="19984" ht="20.25" customHeight="0">
      <c s="5" t="inlineStr" r="A19984">
        <is>
          <t xml:space="preserve">Z0001899</t>
        </is>
      </c>
      <c s="5" t="inlineStr" r="B19984">
        <is>
          <t xml:space="preserve">JACK AND REMOVE EXISTING BEARINGS</t>
        </is>
      </c>
      <c s="5" t="inlineStr" r="C19984">
        <is>
          <t xml:space="preserve">EACH   </t>
        </is>
      </c>
      <c s="6" r="D19984">
        <v>20.000</v>
      </c>
      <c s="7" r="E19984">
        <v>1</v>
      </c>
      <c s="8" t="inlineStr" r="F19984">
        <is>
          <t xml:space="preserve">62R22</t>
        </is>
      </c>
      <c s="8" t="inlineStr" r="G19984">
        <is>
          <t xml:space="preserve">097</t>
        </is>
      </c>
      <c s="9" r="H19984">
        <v>4568.4100</v>
      </c>
      <c s="8" t="inlineStr" r="I19984">
        <is>
          <t xml:space="preserve"/>
        </is>
      </c>
      <c s="8" t="inlineStr" r="J19984">
        <is>
          <t xml:space="preserve"> Will</t>
        </is>
      </c>
    </row>
    <row r="19985" ht="20.25" customHeight="0">
      <c s="5" t="inlineStr" r="A19985">
        <is>
          <t xml:space="preserve">Z0001899</t>
        </is>
      </c>
      <c s="5" t="inlineStr" r="B19985">
        <is>
          <t xml:space="preserve">JACK AND REMOVE EXISTING BEARINGS</t>
        </is>
      </c>
      <c s="5" t="inlineStr" r="C19985">
        <is>
          <t xml:space="preserve">EACH   </t>
        </is>
      </c>
      <c s="6" r="D19985">
        <v>10.000</v>
      </c>
      <c s="7" r="E19985">
        <v>3</v>
      </c>
      <c s="8" t="inlineStr" r="F19985">
        <is>
          <t xml:space="preserve">66R60</t>
        </is>
      </c>
      <c s="8" t="inlineStr" r="G19985">
        <is>
          <t xml:space="preserve">035</t>
        </is>
      </c>
      <c s="9" r="H19985">
        <v>3000.0000</v>
      </c>
      <c s="8" t="inlineStr" r="I19985">
        <is>
          <t xml:space="preserve">Y</t>
        </is>
      </c>
      <c s="8" t="inlineStr" r="J19985">
        <is>
          <t xml:space="preserve"> Bureau</t>
        </is>
      </c>
    </row>
    <row r="19986" ht="20.25" customHeight="0">
      <c s="5" t="inlineStr" r="A19986">
        <is>
          <t xml:space="preserve">Z0001899</t>
        </is>
      </c>
      <c s="5" t="inlineStr" r="B19986">
        <is>
          <t xml:space="preserve">JACK AND REMOVE EXISTING BEARINGS</t>
        </is>
      </c>
      <c s="5" t="inlineStr" r="C19986">
        <is>
          <t xml:space="preserve">EACH   </t>
        </is>
      </c>
      <c s="6" r="D19986">
        <v>10.000</v>
      </c>
      <c s="7" r="E19986">
        <v>3</v>
      </c>
      <c s="8" t="inlineStr" r="F19986">
        <is>
          <t xml:space="preserve">66R60</t>
        </is>
      </c>
      <c s="8" t="inlineStr" r="G19986">
        <is>
          <t xml:space="preserve">035</t>
        </is>
      </c>
      <c s="9" r="H19986">
        <v>5500.0000</v>
      </c>
      <c s="8" t="inlineStr" r="I19986">
        <is>
          <t xml:space="preserve"/>
        </is>
      </c>
      <c s="8" t="inlineStr" r="J19986">
        <is>
          <t xml:space="preserve"> Bureau</t>
        </is>
      </c>
    </row>
    <row r="19987" ht="20.25" customHeight="0">
      <c s="5" t="inlineStr" r="A19987">
        <is>
          <t xml:space="preserve">Z0001899</t>
        </is>
      </c>
      <c s="5" t="inlineStr" r="B19987">
        <is>
          <t xml:space="preserve">JACK AND REMOVE EXISTING BEARINGS</t>
        </is>
      </c>
      <c s="5" t="inlineStr" r="C19987">
        <is>
          <t xml:space="preserve">EACH   </t>
        </is>
      </c>
      <c s="6" r="D19987">
        <v>10.000</v>
      </c>
      <c s="7" r="E19987">
        <v>3</v>
      </c>
      <c s="8" t="inlineStr" r="F19987">
        <is>
          <t xml:space="preserve">66R60</t>
        </is>
      </c>
      <c s="8" t="inlineStr" r="G19987">
        <is>
          <t xml:space="preserve">035</t>
        </is>
      </c>
      <c s="9" r="H19987">
        <v>5500.0000</v>
      </c>
      <c s="8" t="inlineStr" r="I19987">
        <is>
          <t xml:space="preserve"/>
        </is>
      </c>
      <c s="8" t="inlineStr" r="J19987">
        <is>
          <t xml:space="preserve"> Bureau</t>
        </is>
      </c>
    </row>
    <row r="19988" ht="20.25" customHeight="0">
      <c s="5" t="inlineStr" r="A19988">
        <is>
          <t xml:space="preserve">Z0001899</t>
        </is>
      </c>
      <c s="5" t="inlineStr" r="B19988">
        <is>
          <t xml:space="preserve">JACK AND REMOVE EXISTING BEARINGS</t>
        </is>
      </c>
      <c s="5" t="inlineStr" r="C19988">
        <is>
          <t xml:space="preserve">EACH   </t>
        </is>
      </c>
      <c s="6" r="D19988">
        <v>24.000</v>
      </c>
      <c s="7" r="E19988">
        <v>6</v>
      </c>
      <c s="8" t="inlineStr" r="F19988">
        <is>
          <t xml:space="preserve">72M33</t>
        </is>
      </c>
      <c s="8" t="inlineStr" r="G19988">
        <is>
          <t xml:space="preserve">055</t>
        </is>
      </c>
      <c s="9" r="H19988">
        <v>1660.4900</v>
      </c>
      <c s="8" t="inlineStr" r="I19988">
        <is>
          <t xml:space="preserve">Y</t>
        </is>
      </c>
      <c s="8" t="inlineStr" r="J19988">
        <is>
          <t xml:space="preserve"> Pike</t>
        </is>
      </c>
    </row>
    <row r="19989" ht="20.25" customHeight="0">
      <c s="5" t="inlineStr" r="A19989">
        <is>
          <t xml:space="preserve">Z0001899</t>
        </is>
      </c>
      <c s="5" t="inlineStr" r="B19989">
        <is>
          <t xml:space="preserve">JACK AND REMOVE EXISTING BEARINGS</t>
        </is>
      </c>
      <c s="5" t="inlineStr" r="C19989">
        <is>
          <t xml:space="preserve">EACH   </t>
        </is>
      </c>
      <c s="6" r="D19989">
        <v>24.000</v>
      </c>
      <c s="7" r="E19989">
        <v>6</v>
      </c>
      <c s="8" t="inlineStr" r="F19989">
        <is>
          <t xml:space="preserve">72M33</t>
        </is>
      </c>
      <c s="8" t="inlineStr" r="G19989">
        <is>
          <t xml:space="preserve">055</t>
        </is>
      </c>
      <c s="9" r="H19989">
        <v>2325.0000</v>
      </c>
      <c s="8" t="inlineStr" r="I19989">
        <is>
          <t xml:space="preserve"/>
        </is>
      </c>
      <c s="8" t="inlineStr" r="J19989">
        <is>
          <t xml:space="preserve"> Pike</t>
        </is>
      </c>
    </row>
    <row r="19990" ht="20.25" customHeight="0">
      <c s="5" t="inlineStr" r="A19990">
        <is>
          <t xml:space="preserve">Z0001900</t>
        </is>
      </c>
      <c s="5" t="inlineStr" r="B19990">
        <is>
          <t xml:space="preserve">ASBESTOS BEARING PAD REMOVAL</t>
        </is>
      </c>
      <c s="5" t="inlineStr" r="C19990">
        <is>
          <t xml:space="preserve">EACH   </t>
        </is>
      </c>
      <c s="6" r="D19990">
        <v>20.000</v>
      </c>
      <c s="7" r="E19990">
        <v>9</v>
      </c>
      <c s="8" t="inlineStr" r="F19990">
        <is>
          <t xml:space="preserve">78793</t>
        </is>
      </c>
      <c s="8" t="inlineStr" r="G19990">
        <is>
          <t xml:space="preserve">072</t>
        </is>
      </c>
      <c s="9" r="H19990">
        <v>36.0700</v>
      </c>
      <c s="8" t="inlineStr" r="I19990">
        <is>
          <t xml:space="preserve">Y</t>
        </is>
      </c>
      <c s="8" t="inlineStr" r="J19990">
        <is>
          <t xml:space="preserve"> Pulaski</t>
        </is>
      </c>
    </row>
    <row r="19991" ht="20.25" customHeight="0">
      <c s="5" t="inlineStr" r="A19991">
        <is>
          <t xml:space="preserve">Z0001900</t>
        </is>
      </c>
      <c s="5" t="inlineStr" r="B19991">
        <is>
          <t xml:space="preserve">ASBESTOS BEARING PAD REMOVAL</t>
        </is>
      </c>
      <c s="5" t="inlineStr" r="C19991">
        <is>
          <t xml:space="preserve">EACH   </t>
        </is>
      </c>
      <c s="6" r="D19991">
        <v>20.000</v>
      </c>
      <c s="7" r="E19991">
        <v>9</v>
      </c>
      <c s="8" t="inlineStr" r="F19991">
        <is>
          <t xml:space="preserve">78793</t>
        </is>
      </c>
      <c s="8" t="inlineStr" r="G19991">
        <is>
          <t xml:space="preserve">072</t>
        </is>
      </c>
      <c s="9" r="H19991">
        <v>85.0000</v>
      </c>
      <c s="8" t="inlineStr" r="I19991">
        <is>
          <t xml:space="preserve"/>
        </is>
      </c>
      <c s="8" t="inlineStr" r="J19991">
        <is>
          <t xml:space="preserve"> Pulaski</t>
        </is>
      </c>
    </row>
    <row r="19992" ht="20.25" customHeight="0">
      <c s="5" t="inlineStr" r="A19992">
        <is>
          <t xml:space="preserve">Z0002300</t>
        </is>
      </c>
      <c s="5" t="inlineStr" r="B19992">
        <is>
          <t xml:space="preserve">BALLAST</t>
        </is>
      </c>
      <c s="5" t="inlineStr" r="C19992">
        <is>
          <t xml:space="preserve">CU YD  </t>
        </is>
      </c>
      <c s="6" r="D19992">
        <v>350.000</v>
      </c>
      <c s="7" r="E19992">
        <v>3</v>
      </c>
      <c s="8" t="inlineStr" r="F19992">
        <is>
          <t xml:space="preserve">66295</t>
        </is>
      </c>
      <c s="8" t="inlineStr" r="G19992">
        <is>
          <t xml:space="preserve">033</t>
        </is>
      </c>
      <c s="9" r="H19992">
        <v>150.0000</v>
      </c>
      <c s="8" t="inlineStr" r="I19992">
        <is>
          <t xml:space="preserve">Y</t>
        </is>
      </c>
      <c s="8" t="inlineStr" r="J19992">
        <is>
          <t xml:space="preserve"> Grundy</t>
        </is>
      </c>
    </row>
    <row r="19993" ht="20.25" customHeight="0">
      <c s="5" t="inlineStr" r="A19993">
        <is>
          <t xml:space="preserve">Z0002300</t>
        </is>
      </c>
      <c s="5" t="inlineStr" r="B19993">
        <is>
          <t xml:space="preserve">BALLAST</t>
        </is>
      </c>
      <c s="5" t="inlineStr" r="C19993">
        <is>
          <t xml:space="preserve">CU YD  </t>
        </is>
      </c>
      <c s="6" r="D19993">
        <v>350.000</v>
      </c>
      <c s="7" r="E19993">
        <v>3</v>
      </c>
      <c s="8" t="inlineStr" r="F19993">
        <is>
          <t xml:space="preserve">66295</t>
        </is>
      </c>
      <c s="8" t="inlineStr" r="G19993">
        <is>
          <t xml:space="preserve">033</t>
        </is>
      </c>
      <c s="9" r="H19993">
        <v>175.0000</v>
      </c>
      <c s="8" t="inlineStr" r="I19993">
        <is>
          <t xml:space="preserve"/>
        </is>
      </c>
      <c s="8" t="inlineStr" r="J19993">
        <is>
          <t xml:space="preserve"> Grundy</t>
        </is>
      </c>
    </row>
    <row r="19994" ht="20.25" customHeight="0">
      <c s="5" t="inlineStr" r="A19994">
        <is>
          <t xml:space="preserve">Z0004002</t>
        </is>
      </c>
      <c s="5" t="inlineStr" r="B19994">
        <is>
          <t xml:space="preserve">BOLLARDS</t>
        </is>
      </c>
      <c s="5" t="inlineStr" r="C19994">
        <is>
          <t xml:space="preserve">EACH   </t>
        </is>
      </c>
      <c s="6" r="D19994">
        <v>1.000</v>
      </c>
      <c s="7" r="E19994">
        <v>8</v>
      </c>
      <c s="8" t="inlineStr" r="F19994">
        <is>
          <t xml:space="preserve">97869</t>
        </is>
      </c>
      <c s="8" t="inlineStr" r="G19994">
        <is>
          <t xml:space="preserve">096</t>
        </is>
      </c>
      <c s="9" r="H19994">
        <v>950.0000</v>
      </c>
      <c s="8" t="inlineStr" r="I19994">
        <is>
          <t xml:space="preserve">Y</t>
        </is>
      </c>
      <c s="8" t="inlineStr" r="J19994">
        <is>
          <t xml:space="preserve"> Madison</t>
        </is>
      </c>
    </row>
    <row r="19995" ht="20.25" customHeight="0">
      <c s="5" t="inlineStr" r="A19995">
        <is>
          <t xml:space="preserve">Z0004002</t>
        </is>
      </c>
      <c s="5" t="inlineStr" r="B19995">
        <is>
          <t xml:space="preserve">BOLLARDS</t>
        </is>
      </c>
      <c s="5" t="inlineStr" r="C19995">
        <is>
          <t xml:space="preserve">EACH   </t>
        </is>
      </c>
      <c s="6" r="D19995">
        <v>1.000</v>
      </c>
      <c s="7" r="E19995">
        <v>8</v>
      </c>
      <c s="8" t="inlineStr" r="F19995">
        <is>
          <t xml:space="preserve">97869</t>
        </is>
      </c>
      <c s="8" t="inlineStr" r="G19995">
        <is>
          <t xml:space="preserve">096</t>
        </is>
      </c>
      <c s="9" r="H19995">
        <v>935.0000</v>
      </c>
      <c s="8" t="inlineStr" r="I19995">
        <is>
          <t xml:space="preserve"/>
        </is>
      </c>
      <c s="8" t="inlineStr" r="J19995">
        <is>
          <t xml:space="preserve"> Madison</t>
        </is>
      </c>
    </row>
    <row r="19996" ht="20.25" customHeight="0">
      <c s="5" t="inlineStr" r="A19996">
        <is>
          <t xml:space="preserve">Z0004002</t>
        </is>
      </c>
      <c s="5" t="inlineStr" r="B19996">
        <is>
          <t xml:space="preserve">BOLLARDS</t>
        </is>
      </c>
      <c s="5" t="inlineStr" r="C19996">
        <is>
          <t xml:space="preserve">EACH   </t>
        </is>
      </c>
      <c s="6" r="D19996">
        <v>1.000</v>
      </c>
      <c s="7" r="E19996">
        <v>8</v>
      </c>
      <c s="8" t="inlineStr" r="F19996">
        <is>
          <t xml:space="preserve">97869</t>
        </is>
      </c>
      <c s="8" t="inlineStr" r="G19996">
        <is>
          <t xml:space="preserve">096</t>
        </is>
      </c>
      <c s="9" r="H19996">
        <v>1325.0000</v>
      </c>
      <c s="8" t="inlineStr" r="I19996">
        <is>
          <t xml:space="preserve"/>
        </is>
      </c>
      <c s="8" t="inlineStr" r="J19996">
        <is>
          <t xml:space="preserve"> Madison</t>
        </is>
      </c>
    </row>
    <row r="19997" ht="20.25" customHeight="0">
      <c s="5" t="inlineStr" r="A19997">
        <is>
          <t xml:space="preserve">Z0004002</t>
        </is>
      </c>
      <c s="5" t="inlineStr" r="B19997">
        <is>
          <t xml:space="preserve">BOLLARDS</t>
        </is>
      </c>
      <c s="5" t="inlineStr" r="C19997">
        <is>
          <t xml:space="preserve">EACH   </t>
        </is>
      </c>
      <c s="6" r="D19997">
        <v>1.000</v>
      </c>
      <c s="7" r="E19997">
        <v>8</v>
      </c>
      <c s="8" t="inlineStr" r="F19997">
        <is>
          <t xml:space="preserve">97869</t>
        </is>
      </c>
      <c s="8" t="inlineStr" r="G19997">
        <is>
          <t xml:space="preserve">096</t>
        </is>
      </c>
      <c s="9" r="H19997">
        <v>1558.0000</v>
      </c>
      <c s="8" t="inlineStr" r="I19997">
        <is>
          <t xml:space="preserve"/>
        </is>
      </c>
      <c s="8" t="inlineStr" r="J19997">
        <is>
          <t xml:space="preserve"> Madison</t>
        </is>
      </c>
    </row>
    <row r="19998" ht="20.25" customHeight="0">
      <c s="5" t="inlineStr" r="A19998">
        <is>
          <t xml:space="preserve">Z0004552</t>
        </is>
      </c>
      <c s="5" t="inlineStr" r="B19998">
        <is>
          <t xml:space="preserve">APPROACH SLAB REMOVAL</t>
        </is>
      </c>
      <c s="5" t="inlineStr" r="C19998">
        <is>
          <t xml:space="preserve">SQ YD  </t>
        </is>
      </c>
      <c s="6" r="D19998">
        <v>2850.000</v>
      </c>
      <c s="7" r="E19998">
        <v>1</v>
      </c>
      <c s="8" t="inlineStr" r="F19998">
        <is>
          <t xml:space="preserve">62R22</t>
        </is>
      </c>
      <c s="8" t="inlineStr" r="G19998">
        <is>
          <t xml:space="preserve">097</t>
        </is>
      </c>
      <c s="9" r="H19998">
        <v>40.0000</v>
      </c>
      <c s="8" t="inlineStr" r="I19998">
        <is>
          <t xml:space="preserve">Y</t>
        </is>
      </c>
      <c s="8" t="inlineStr" r="J19998">
        <is>
          <t xml:space="preserve"> Will</t>
        </is>
      </c>
    </row>
    <row r="19999" ht="20.25" customHeight="0">
      <c s="5" t="inlineStr" r="A19999">
        <is>
          <t xml:space="preserve">Z0004552</t>
        </is>
      </c>
      <c s="5" t="inlineStr" r="B19999">
        <is>
          <t xml:space="preserve">APPROACH SLAB REMOVAL</t>
        </is>
      </c>
      <c s="5" t="inlineStr" r="C19999">
        <is>
          <t xml:space="preserve">SQ YD  </t>
        </is>
      </c>
      <c s="6" r="D19999">
        <v>2850.000</v>
      </c>
      <c s="7" r="E19999">
        <v>1</v>
      </c>
      <c s="8" t="inlineStr" r="F19999">
        <is>
          <t xml:space="preserve">62R22</t>
        </is>
      </c>
      <c s="8" t="inlineStr" r="G19999">
        <is>
          <t xml:space="preserve">097</t>
        </is>
      </c>
      <c s="9" r="H19999">
        <v>20.9500</v>
      </c>
      <c s="8" t="inlineStr" r="I19999">
        <is>
          <t xml:space="preserve"/>
        </is>
      </c>
      <c s="8" t="inlineStr" r="J19999">
        <is>
          <t xml:space="preserve"> Will</t>
        </is>
      </c>
    </row>
    <row r="20000" ht="20.25" customHeight="0">
      <c s="5" t="inlineStr" r="A20000">
        <is>
          <t xml:space="preserve">Z0004552</t>
        </is>
      </c>
      <c s="5" t="inlineStr" r="B20000">
        <is>
          <t xml:space="preserve">APPROACH SLAB REMOVAL</t>
        </is>
      </c>
      <c s="5" t="inlineStr" r="C20000">
        <is>
          <t xml:space="preserve">SQ YD  </t>
        </is>
      </c>
      <c s="6" r="D20000">
        <v>2850.000</v>
      </c>
      <c s="7" r="E20000">
        <v>1</v>
      </c>
      <c s="8" t="inlineStr" r="F20000">
        <is>
          <t xml:space="preserve">62R22</t>
        </is>
      </c>
      <c s="8" t="inlineStr" r="G20000">
        <is>
          <t xml:space="preserve">097</t>
        </is>
      </c>
      <c s="9" r="H20000">
        <v>118.7200</v>
      </c>
      <c s="8" t="inlineStr" r="I20000">
        <is>
          <t xml:space="preserve"/>
        </is>
      </c>
      <c s="8" t="inlineStr" r="J20000">
        <is>
          <t xml:space="preserve"> Will</t>
        </is>
      </c>
    </row>
    <row r="20001" ht="20.25" customHeight="0">
      <c s="5" t="inlineStr" r="A20001">
        <is>
          <t xml:space="preserve">Z0004552</t>
        </is>
      </c>
      <c s="5" t="inlineStr" r="B20001">
        <is>
          <t xml:space="preserve">APPROACH SLAB REMOVAL</t>
        </is>
      </c>
      <c s="5" t="inlineStr" r="C20001">
        <is>
          <t xml:space="preserve">SQ YD  </t>
        </is>
      </c>
      <c s="6" r="D20001">
        <v>542.000</v>
      </c>
      <c s="7" r="E20001">
        <v>5</v>
      </c>
      <c s="8" t="inlineStr" r="F20001">
        <is>
          <t xml:space="preserve">70D66</t>
        </is>
      </c>
      <c s="8" t="inlineStr" r="G20001">
        <is>
          <t xml:space="preserve">043</t>
        </is>
      </c>
      <c s="9" r="H20001">
        <v>60.0000</v>
      </c>
      <c s="8" t="inlineStr" r="I20001">
        <is>
          <t xml:space="preserve">Y</t>
        </is>
      </c>
      <c s="8" t="inlineStr" r="J20001">
        <is>
          <t xml:space="preserve"> Vermilion</t>
        </is>
      </c>
    </row>
    <row r="20002" ht="20.25" customHeight="0">
      <c s="5" t="inlineStr" r="A20002">
        <is>
          <t xml:space="preserve">Z0004552</t>
        </is>
      </c>
      <c s="5" t="inlineStr" r="B20002">
        <is>
          <t xml:space="preserve">APPROACH SLAB REMOVAL</t>
        </is>
      </c>
      <c s="5" t="inlineStr" r="C20002">
        <is>
          <t xml:space="preserve">SQ YD  </t>
        </is>
      </c>
      <c s="6" r="D20002">
        <v>542.000</v>
      </c>
      <c s="7" r="E20002">
        <v>5</v>
      </c>
      <c s="8" t="inlineStr" r="F20002">
        <is>
          <t xml:space="preserve">70D66</t>
        </is>
      </c>
      <c s="8" t="inlineStr" r="G20002">
        <is>
          <t xml:space="preserve">043</t>
        </is>
      </c>
      <c s="9" r="H20002">
        <v>50.0000</v>
      </c>
      <c s="8" t="inlineStr" r="I20002">
        <is>
          <t xml:space="preserve"/>
        </is>
      </c>
      <c s="8" t="inlineStr" r="J20002">
        <is>
          <t xml:space="preserve"> Vermilion</t>
        </is>
      </c>
    </row>
    <row r="20003" ht="20.25" customHeight="0">
      <c s="5" t="inlineStr" r="A20003">
        <is>
          <t xml:space="preserve">Z0004552</t>
        </is>
      </c>
      <c s="5" t="inlineStr" r="B20003">
        <is>
          <t xml:space="preserve">APPROACH SLAB REMOVAL</t>
        </is>
      </c>
      <c s="5" t="inlineStr" r="C20003">
        <is>
          <t xml:space="preserve">SQ YD  </t>
        </is>
      </c>
      <c s="6" r="D20003">
        <v>542.000</v>
      </c>
      <c s="7" r="E20003">
        <v>5</v>
      </c>
      <c s="8" t="inlineStr" r="F20003">
        <is>
          <t xml:space="preserve">70D66</t>
        </is>
      </c>
      <c s="8" t="inlineStr" r="G20003">
        <is>
          <t xml:space="preserve">043</t>
        </is>
      </c>
      <c s="9" r="H20003">
        <v>71.3000</v>
      </c>
      <c s="8" t="inlineStr" r="I20003">
        <is>
          <t xml:space="preserve"/>
        </is>
      </c>
      <c s="8" t="inlineStr" r="J20003">
        <is>
          <t xml:space="preserve"> Vermilion</t>
        </is>
      </c>
    </row>
    <row r="20004" ht="20.25" customHeight="0">
      <c s="5" t="inlineStr" r="A20004">
        <is>
          <t xml:space="preserve">Z0004552</t>
        </is>
      </c>
      <c s="5" t="inlineStr" r="B20004">
        <is>
          <t xml:space="preserve">APPROACH SLAB REMOVAL</t>
        </is>
      </c>
      <c s="5" t="inlineStr" r="C20004">
        <is>
          <t xml:space="preserve">SQ YD  </t>
        </is>
      </c>
      <c s="6" r="D20004">
        <v>363.000</v>
      </c>
      <c s="7" r="E20004">
        <v>7</v>
      </c>
      <c s="8" t="inlineStr" r="F20004">
        <is>
          <t xml:space="preserve">74164</t>
        </is>
      </c>
      <c s="8" t="inlineStr" r="G20004">
        <is>
          <t xml:space="preserve">056</t>
        </is>
      </c>
      <c s="9" r="H20004">
        <v>63.9000</v>
      </c>
      <c s="8" t="inlineStr" r="I20004">
        <is>
          <t xml:space="preserve">Y</t>
        </is>
      </c>
      <c s="8" t="inlineStr" r="J20004">
        <is>
          <t xml:space="preserve"> Lawrence</t>
        </is>
      </c>
    </row>
    <row r="20005" ht="20.25" customHeight="0">
      <c s="5" t="inlineStr" r="A20005">
        <is>
          <t xml:space="preserve">Z0004552</t>
        </is>
      </c>
      <c s="5" t="inlineStr" r="B20005">
        <is>
          <t xml:space="preserve">APPROACH SLAB REMOVAL</t>
        </is>
      </c>
      <c s="5" t="inlineStr" r="C20005">
        <is>
          <t xml:space="preserve">SQ YD  </t>
        </is>
      </c>
      <c s="6" r="D20005">
        <v>363.000</v>
      </c>
      <c s="7" r="E20005">
        <v>7</v>
      </c>
      <c s="8" t="inlineStr" r="F20005">
        <is>
          <t xml:space="preserve">74164</t>
        </is>
      </c>
      <c s="8" t="inlineStr" r="G20005">
        <is>
          <t xml:space="preserve">056</t>
        </is>
      </c>
      <c s="9" r="H20005">
        <v>41.6200</v>
      </c>
      <c s="8" t="inlineStr" r="I20005">
        <is>
          <t xml:space="preserve"/>
        </is>
      </c>
      <c s="8" t="inlineStr" r="J20005">
        <is>
          <t xml:space="preserve"> Lawrence</t>
        </is>
      </c>
    </row>
    <row r="20006" ht="20.25" customHeight="0">
      <c s="5" t="inlineStr" r="A20006">
        <is>
          <t xml:space="preserve">Z0004552</t>
        </is>
      </c>
      <c s="5" t="inlineStr" r="B20006">
        <is>
          <t xml:space="preserve">APPROACH SLAB REMOVAL</t>
        </is>
      </c>
      <c s="5" t="inlineStr" r="C20006">
        <is>
          <t xml:space="preserve">SQ YD  </t>
        </is>
      </c>
      <c s="6" r="D20006">
        <v>363.000</v>
      </c>
      <c s="7" r="E20006">
        <v>7</v>
      </c>
      <c s="8" t="inlineStr" r="F20006">
        <is>
          <t xml:space="preserve">74164</t>
        </is>
      </c>
      <c s="8" t="inlineStr" r="G20006">
        <is>
          <t xml:space="preserve">056</t>
        </is>
      </c>
      <c s="9" r="H20006">
        <v>120.0000</v>
      </c>
      <c s="8" t="inlineStr" r="I20006">
        <is>
          <t xml:space="preserve"/>
        </is>
      </c>
      <c s="8" t="inlineStr" r="J20006">
        <is>
          <t xml:space="preserve"> Lawrence</t>
        </is>
      </c>
    </row>
    <row r="20007" ht="20.25" customHeight="0">
      <c s="5" t="inlineStr" r="A20007">
        <is>
          <t xml:space="preserve">Z0004552</t>
        </is>
      </c>
      <c s="5" t="inlineStr" r="B20007">
        <is>
          <t xml:space="preserve">APPROACH SLAB REMOVAL</t>
        </is>
      </c>
      <c s="5" t="inlineStr" r="C20007">
        <is>
          <t xml:space="preserve">SQ YD  </t>
        </is>
      </c>
      <c s="6" r="D20007">
        <v>107.000</v>
      </c>
      <c s="7" r="E20007">
        <v>7</v>
      </c>
      <c s="8" t="inlineStr" r="F20007">
        <is>
          <t xml:space="preserve">74654</t>
        </is>
      </c>
      <c s="8" t="inlineStr" r="G20007">
        <is>
          <t xml:space="preserve">060</t>
        </is>
      </c>
      <c s="9" r="H20007">
        <v>55.0000</v>
      </c>
      <c s="8" t="inlineStr" r="I20007">
        <is>
          <t xml:space="preserve">Y</t>
        </is>
      </c>
      <c s="8" t="inlineStr" r="J20007">
        <is>
          <t xml:space="preserve"> Clay</t>
        </is>
      </c>
    </row>
    <row r="20008" ht="20.25" customHeight="0">
      <c s="5" t="inlineStr" r="A20008">
        <is>
          <t xml:space="preserve">Z0004552</t>
        </is>
      </c>
      <c s="5" t="inlineStr" r="B20008">
        <is>
          <t xml:space="preserve">APPROACH SLAB REMOVAL</t>
        </is>
      </c>
      <c s="5" t="inlineStr" r="C20008">
        <is>
          <t xml:space="preserve">SQ YD  </t>
        </is>
      </c>
      <c s="6" r="D20008">
        <v>107.000</v>
      </c>
      <c s="7" r="E20008">
        <v>7</v>
      </c>
      <c s="8" t="inlineStr" r="F20008">
        <is>
          <t xml:space="preserve">74654</t>
        </is>
      </c>
      <c s="8" t="inlineStr" r="G20008">
        <is>
          <t xml:space="preserve">060</t>
        </is>
      </c>
      <c s="9" r="H20008">
        <v>75.0000</v>
      </c>
      <c s="8" t="inlineStr" r="I20008">
        <is>
          <t xml:space="preserve"/>
        </is>
      </c>
      <c s="8" t="inlineStr" r="J20008">
        <is>
          <t xml:space="preserve"> Clay</t>
        </is>
      </c>
    </row>
    <row r="20009" ht="20.25" customHeight="0">
      <c s="5" t="inlineStr" r="A20009">
        <is>
          <t xml:space="preserve">Z0004552</t>
        </is>
      </c>
      <c s="5" t="inlineStr" r="B20009">
        <is>
          <t xml:space="preserve">APPROACH SLAB REMOVAL</t>
        </is>
      </c>
      <c s="5" t="inlineStr" r="C20009">
        <is>
          <t xml:space="preserve">SQ YD  </t>
        </is>
      </c>
      <c s="6" r="D20009">
        <v>1248.000</v>
      </c>
      <c s="7" r="E20009">
        <v>7</v>
      </c>
      <c s="8" t="inlineStr" r="F20009">
        <is>
          <t xml:space="preserve">74A04</t>
        </is>
      </c>
      <c s="8" t="inlineStr" r="G20009">
        <is>
          <t xml:space="preserve">061</t>
        </is>
      </c>
      <c s="9" r="H20009">
        <v>45.3800</v>
      </c>
      <c s="8" t="inlineStr" r="I20009">
        <is>
          <t xml:space="preserve">Y</t>
        </is>
      </c>
      <c s="8" t="inlineStr" r="J20009">
        <is>
          <t xml:space="preserve"> Effingham</t>
        </is>
      </c>
    </row>
    <row r="20010" ht="20.25" customHeight="0">
      <c s="5" t="inlineStr" r="A20010">
        <is>
          <t xml:space="preserve">Z0004552</t>
        </is>
      </c>
      <c s="5" t="inlineStr" r="B20010">
        <is>
          <t xml:space="preserve">APPROACH SLAB REMOVAL</t>
        </is>
      </c>
      <c s="5" t="inlineStr" r="C20010">
        <is>
          <t xml:space="preserve">SQ YD  </t>
        </is>
      </c>
      <c s="6" r="D20010">
        <v>1248.000</v>
      </c>
      <c s="7" r="E20010">
        <v>7</v>
      </c>
      <c s="8" t="inlineStr" r="F20010">
        <is>
          <t xml:space="preserve">74A04</t>
        </is>
      </c>
      <c s="8" t="inlineStr" r="G20010">
        <is>
          <t xml:space="preserve">061</t>
        </is>
      </c>
      <c s="9" r="H20010">
        <v>40.0000</v>
      </c>
      <c s="8" t="inlineStr" r="I20010">
        <is>
          <t xml:space="preserve"/>
        </is>
      </c>
      <c s="8" t="inlineStr" r="J20010">
        <is>
          <t xml:space="preserve"> Effingham</t>
        </is>
      </c>
    </row>
    <row r="20011" ht="20.25" customHeight="0">
      <c s="5" t="inlineStr" r="A20011">
        <is>
          <t xml:space="preserve">Z0004552</t>
        </is>
      </c>
      <c s="5" t="inlineStr" r="B20011">
        <is>
          <t xml:space="preserve">APPROACH SLAB REMOVAL</t>
        </is>
      </c>
      <c s="5" t="inlineStr" r="C20011">
        <is>
          <t xml:space="preserve">SQ YD  </t>
        </is>
      </c>
      <c s="6" r="D20011">
        <v>1248.000</v>
      </c>
      <c s="7" r="E20011">
        <v>7</v>
      </c>
      <c s="8" t="inlineStr" r="F20011">
        <is>
          <t xml:space="preserve">74A04</t>
        </is>
      </c>
      <c s="8" t="inlineStr" r="G20011">
        <is>
          <t xml:space="preserve">061</t>
        </is>
      </c>
      <c s="9" r="H20011">
        <v>50.0000</v>
      </c>
      <c s="8" t="inlineStr" r="I20011">
        <is>
          <t xml:space="preserve"/>
        </is>
      </c>
      <c s="8" t="inlineStr" r="J20011">
        <is>
          <t xml:space="preserve"> Effingham</t>
        </is>
      </c>
    </row>
    <row r="20012" ht="20.25" customHeight="0">
      <c s="5" t="inlineStr" r="A20012">
        <is>
          <t xml:space="preserve">Z0004552</t>
        </is>
      </c>
      <c s="5" t="inlineStr" r="B20012">
        <is>
          <t xml:space="preserve">APPROACH SLAB REMOVAL</t>
        </is>
      </c>
      <c s="5" t="inlineStr" r="C20012">
        <is>
          <t xml:space="preserve">SQ YD  </t>
        </is>
      </c>
      <c s="6" r="D20012">
        <v>1248.000</v>
      </c>
      <c s="7" r="E20012">
        <v>7</v>
      </c>
      <c s="8" t="inlineStr" r="F20012">
        <is>
          <t xml:space="preserve">74A04</t>
        </is>
      </c>
      <c s="8" t="inlineStr" r="G20012">
        <is>
          <t xml:space="preserve">061</t>
        </is>
      </c>
      <c s="9" r="H20012">
        <v>60.0000</v>
      </c>
      <c s="8" t="inlineStr" r="I20012">
        <is>
          <t xml:space="preserve"/>
        </is>
      </c>
      <c s="8" t="inlineStr" r="J20012">
        <is>
          <t xml:space="preserve"> Effingham</t>
        </is>
      </c>
    </row>
    <row r="20013" ht="20.25" customHeight="0">
      <c s="5" t="inlineStr" r="A20013">
        <is>
          <t xml:space="preserve">Z0004552</t>
        </is>
      </c>
      <c s="5" t="inlineStr" r="B20013">
        <is>
          <t xml:space="preserve">APPROACH SLAB REMOVAL</t>
        </is>
      </c>
      <c s="5" t="inlineStr" r="C20013">
        <is>
          <t xml:space="preserve">SQ YD  </t>
        </is>
      </c>
      <c s="6" r="D20013">
        <v>256.000</v>
      </c>
      <c s="7" r="E20013">
        <v>8</v>
      </c>
      <c s="8" t="inlineStr" r="F20013">
        <is>
          <t xml:space="preserve">76T17</t>
        </is>
      </c>
      <c s="8" t="inlineStr" r="G20013">
        <is>
          <t xml:space="preserve">069</t>
        </is>
      </c>
      <c s="9" r="H20013">
        <v>47.9000</v>
      </c>
      <c s="8" t="inlineStr" r="I20013">
        <is>
          <t xml:space="preserve">Y</t>
        </is>
      </c>
      <c s="8" t="inlineStr" r="J20013">
        <is>
          <t xml:space="preserve"> St. Clair</t>
        </is>
      </c>
    </row>
    <row r="20014" ht="20.25" customHeight="0">
      <c s="5" t="inlineStr" r="A20014">
        <is>
          <t xml:space="preserve">Z0004552</t>
        </is>
      </c>
      <c s="5" t="inlineStr" r="B20014">
        <is>
          <t xml:space="preserve">APPROACH SLAB REMOVAL</t>
        </is>
      </c>
      <c s="5" t="inlineStr" r="C20014">
        <is>
          <t xml:space="preserve">SQ YD  </t>
        </is>
      </c>
      <c s="6" r="D20014">
        <v>256.000</v>
      </c>
      <c s="7" r="E20014">
        <v>8</v>
      </c>
      <c s="8" t="inlineStr" r="F20014">
        <is>
          <t xml:space="preserve">76T17</t>
        </is>
      </c>
      <c s="8" t="inlineStr" r="G20014">
        <is>
          <t xml:space="preserve">069</t>
        </is>
      </c>
      <c s="9" r="H20014">
        <v>120.0000</v>
      </c>
      <c s="8" t="inlineStr" r="I20014">
        <is>
          <t xml:space="preserve"/>
        </is>
      </c>
      <c s="8" t="inlineStr" r="J20014">
        <is>
          <t xml:space="preserve"> St. Clair</t>
        </is>
      </c>
    </row>
    <row r="20015" ht="20.25" customHeight="0">
      <c s="5" t="inlineStr" r="A20015">
        <is>
          <t xml:space="preserve">Z0004556</t>
        </is>
      </c>
      <c s="5" t="inlineStr" r="B20015">
        <is>
          <t xml:space="preserve">HOT-MIX ASPHALT SURFACE REMOVAL (DECK)</t>
        </is>
      </c>
      <c s="5" t="inlineStr" r="C20015">
        <is>
          <t xml:space="preserve">SQ YD  </t>
        </is>
      </c>
      <c s="6" r="D20015">
        <v>447.000</v>
      </c>
      <c s="7" r="E20015">
        <v>4</v>
      </c>
      <c s="8" t="inlineStr" r="F20015">
        <is>
          <t xml:space="preserve">68J62</t>
        </is>
      </c>
      <c s="8" t="inlineStr" r="G20015">
        <is>
          <t xml:space="preserve">087</t>
        </is>
      </c>
      <c s="9" r="H20015">
        <v>34.6700</v>
      </c>
      <c s="8" t="inlineStr" r="I20015">
        <is>
          <t xml:space="preserve">Y</t>
        </is>
      </c>
      <c s="8" t="inlineStr" r="J20015">
        <is>
          <t xml:space="preserve"> Peoria</t>
        </is>
      </c>
    </row>
    <row r="20016" ht="20.25" customHeight="0">
      <c s="5" t="inlineStr" r="A20016">
        <is>
          <t xml:space="preserve">Z0004556</t>
        </is>
      </c>
      <c s="5" t="inlineStr" r="B20016">
        <is>
          <t xml:space="preserve">HOT-MIX ASPHALT SURFACE REMOVAL (DECK)</t>
        </is>
      </c>
      <c s="5" t="inlineStr" r="C20016">
        <is>
          <t xml:space="preserve">SQ YD  </t>
        </is>
      </c>
      <c s="6" r="D20016">
        <v>759.000</v>
      </c>
      <c s="7" r="E20016">
        <v>6</v>
      </c>
      <c s="8" t="inlineStr" r="F20016">
        <is>
          <t xml:space="preserve">72324</t>
        </is>
      </c>
      <c s="8" t="inlineStr" r="G20016">
        <is>
          <t xml:space="preserve">047</t>
        </is>
      </c>
      <c s="9" r="H20016">
        <v>12.4000</v>
      </c>
      <c s="8" t="inlineStr" r="I20016">
        <is>
          <t xml:space="preserve">Y</t>
        </is>
      </c>
      <c s="8" t="inlineStr" r="J20016">
        <is>
          <t xml:space="preserve"> Scott</t>
        </is>
      </c>
    </row>
    <row r="20017" ht="20.25" customHeight="0">
      <c s="5" t="inlineStr" r="A20017">
        <is>
          <t xml:space="preserve">Z0004556</t>
        </is>
      </c>
      <c s="5" t="inlineStr" r="B20017">
        <is>
          <t xml:space="preserve">HOT-MIX ASPHALT SURFACE REMOVAL (DECK)</t>
        </is>
      </c>
      <c s="5" t="inlineStr" r="C20017">
        <is>
          <t xml:space="preserve">SQ YD  </t>
        </is>
      </c>
      <c s="6" r="D20017">
        <v>759.000</v>
      </c>
      <c s="7" r="E20017">
        <v>6</v>
      </c>
      <c s="8" t="inlineStr" r="F20017">
        <is>
          <t xml:space="preserve">72324</t>
        </is>
      </c>
      <c s="8" t="inlineStr" r="G20017">
        <is>
          <t xml:space="preserve">047</t>
        </is>
      </c>
      <c s="9" r="H20017">
        <v>6.0600</v>
      </c>
      <c s="8" t="inlineStr" r="I20017">
        <is>
          <t xml:space="preserve"/>
        </is>
      </c>
      <c s="8" t="inlineStr" r="J20017">
        <is>
          <t xml:space="preserve"> Scott</t>
        </is>
      </c>
    </row>
    <row r="20018" ht="20.25" customHeight="0">
      <c s="5" t="inlineStr" r="A20018">
        <is>
          <t xml:space="preserve">Z0004556</t>
        </is>
      </c>
      <c s="5" t="inlineStr" r="B20018">
        <is>
          <t xml:space="preserve">HOT-MIX ASPHALT SURFACE REMOVAL (DECK)</t>
        </is>
      </c>
      <c s="5" t="inlineStr" r="C20018">
        <is>
          <t xml:space="preserve">SQ YD  </t>
        </is>
      </c>
      <c s="6" r="D20018">
        <v>759.000</v>
      </c>
      <c s="7" r="E20018">
        <v>6</v>
      </c>
      <c s="8" t="inlineStr" r="F20018">
        <is>
          <t xml:space="preserve">72324</t>
        </is>
      </c>
      <c s="8" t="inlineStr" r="G20018">
        <is>
          <t xml:space="preserve">047</t>
        </is>
      </c>
      <c s="9" r="H20018">
        <v>7.2500</v>
      </c>
      <c s="8" t="inlineStr" r="I20018">
        <is>
          <t xml:space="preserve"/>
        </is>
      </c>
      <c s="8" t="inlineStr" r="J20018">
        <is>
          <t xml:space="preserve"> Scott</t>
        </is>
      </c>
    </row>
    <row r="20019" ht="20.25" customHeight="0">
      <c s="5" t="inlineStr" r="A20019">
        <is>
          <t xml:space="preserve">Z0006012</t>
        </is>
      </c>
      <c s="5" t="inlineStr" r="B20019">
        <is>
          <t xml:space="preserve">BRIDGE DECK LATEX CONCRETE OVERLAY, 2 1/4 INCHES</t>
        </is>
      </c>
      <c s="5" t="inlineStr" r="C20019">
        <is>
          <t xml:space="preserve">SQ YD  </t>
        </is>
      </c>
      <c s="6" r="D20019">
        <v>510.000</v>
      </c>
      <c s="7" r="E20019">
        <v>3</v>
      </c>
      <c s="8" t="inlineStr" r="F20019">
        <is>
          <t xml:space="preserve">66295</t>
        </is>
      </c>
      <c s="8" t="inlineStr" r="G20019">
        <is>
          <t xml:space="preserve">033</t>
        </is>
      </c>
      <c s="9" r="H20019">
        <v>125.0000</v>
      </c>
      <c s="8" t="inlineStr" r="I20019">
        <is>
          <t xml:space="preserve">Y</t>
        </is>
      </c>
      <c s="8" t="inlineStr" r="J20019">
        <is>
          <t xml:space="preserve"> Grundy</t>
        </is>
      </c>
    </row>
    <row r="20020" ht="20.25" customHeight="0">
      <c s="5" t="inlineStr" r="A20020">
        <is>
          <t xml:space="preserve">Z0006012</t>
        </is>
      </c>
      <c s="5" t="inlineStr" r="B20020">
        <is>
          <t xml:space="preserve">BRIDGE DECK LATEX CONCRETE OVERLAY, 2 1/4 INCHES</t>
        </is>
      </c>
      <c s="5" t="inlineStr" r="C20020">
        <is>
          <t xml:space="preserve">SQ YD  </t>
        </is>
      </c>
      <c s="6" r="D20020">
        <v>510.000</v>
      </c>
      <c s="7" r="E20020">
        <v>3</v>
      </c>
      <c s="8" t="inlineStr" r="F20020">
        <is>
          <t xml:space="preserve">66295</t>
        </is>
      </c>
      <c s="8" t="inlineStr" r="G20020">
        <is>
          <t xml:space="preserve">033</t>
        </is>
      </c>
      <c s="9" r="H20020">
        <v>250.0000</v>
      </c>
      <c s="8" t="inlineStr" r="I20020">
        <is>
          <t xml:space="preserve"/>
        </is>
      </c>
      <c s="8" t="inlineStr" r="J20020">
        <is>
          <t xml:space="preserve"> Grundy</t>
        </is>
      </c>
    </row>
    <row r="20021" ht="20.25" customHeight="0">
      <c s="5" t="inlineStr" r="A20021">
        <is>
          <t xml:space="preserve">Z0006016</t>
        </is>
      </c>
      <c s="5" t="inlineStr" r="B20021">
        <is>
          <t xml:space="preserve">BRIDGE DECK LATEX CONCRETE OVERLAY, 2 3/4 INCHES</t>
        </is>
      </c>
      <c s="5" t="inlineStr" r="C20021">
        <is>
          <t xml:space="preserve">SQ YD  </t>
        </is>
      </c>
      <c s="6" r="D20021">
        <v>654.000</v>
      </c>
      <c s="7" r="E20021">
        <v>1</v>
      </c>
      <c s="8" t="inlineStr" r="F20021">
        <is>
          <t xml:space="preserve">62Y12</t>
        </is>
      </c>
      <c s="8" t="inlineStr" r="G20021">
        <is>
          <t xml:space="preserve">025</t>
        </is>
      </c>
      <c s="9" r="H20021">
        <v>142.0000</v>
      </c>
      <c s="8" t="inlineStr" r="I20021">
        <is>
          <t xml:space="preserve">Y</t>
        </is>
      </c>
      <c s="8" t="inlineStr" r="J20021">
        <is>
          <t xml:space="preserve"> Cook</t>
        </is>
      </c>
    </row>
    <row r="20022" ht="20.25" customHeight="0">
      <c s="5" t="inlineStr" r="A20022">
        <is>
          <t xml:space="preserve">Z0006016</t>
        </is>
      </c>
      <c s="5" t="inlineStr" r="B20022">
        <is>
          <t xml:space="preserve">BRIDGE DECK LATEX CONCRETE OVERLAY, 2 3/4 INCHES</t>
        </is>
      </c>
      <c s="5" t="inlineStr" r="C20022">
        <is>
          <t xml:space="preserve">SQ YD  </t>
        </is>
      </c>
      <c s="6" r="D20022">
        <v>654.000</v>
      </c>
      <c s="7" r="E20022">
        <v>1</v>
      </c>
      <c s="8" t="inlineStr" r="F20022">
        <is>
          <t xml:space="preserve">62Y12</t>
        </is>
      </c>
      <c s="8" t="inlineStr" r="G20022">
        <is>
          <t xml:space="preserve">025</t>
        </is>
      </c>
      <c s="9" r="H20022">
        <v>169.0000</v>
      </c>
      <c s="8" t="inlineStr" r="I20022">
        <is>
          <t xml:space="preserve"/>
        </is>
      </c>
      <c s="8" t="inlineStr" r="J20022">
        <is>
          <t xml:space="preserve"> Cook</t>
        </is>
      </c>
    </row>
    <row r="20023" ht="20.25" customHeight="0">
      <c s="5" t="inlineStr" r="A20023">
        <is>
          <t xml:space="preserve">Z0006016</t>
        </is>
      </c>
      <c s="5" t="inlineStr" r="B20023">
        <is>
          <t xml:space="preserve">BRIDGE DECK LATEX CONCRETE OVERLAY, 2 3/4 INCHES</t>
        </is>
      </c>
      <c s="5" t="inlineStr" r="C20023">
        <is>
          <t xml:space="preserve">SQ YD  </t>
        </is>
      </c>
      <c s="6" r="D20023">
        <v>654.000</v>
      </c>
      <c s="7" r="E20023">
        <v>1</v>
      </c>
      <c s="8" t="inlineStr" r="F20023">
        <is>
          <t xml:space="preserve">62Y12</t>
        </is>
      </c>
      <c s="8" t="inlineStr" r="G20023">
        <is>
          <t xml:space="preserve">025</t>
        </is>
      </c>
      <c s="9" r="H20023">
        <v>170.0000</v>
      </c>
      <c s="8" t="inlineStr" r="I20023">
        <is>
          <t xml:space="preserve"/>
        </is>
      </c>
      <c s="8" t="inlineStr" r="J20023">
        <is>
          <t xml:space="preserve"> Cook</t>
        </is>
      </c>
    </row>
    <row r="20024" ht="20.25" customHeight="0">
      <c s="5" t="inlineStr" r="A20024">
        <is>
          <t xml:space="preserve">Z0006016</t>
        </is>
      </c>
      <c s="5" t="inlineStr" r="B20024">
        <is>
          <t xml:space="preserve">BRIDGE DECK LATEX CONCRETE OVERLAY, 2 3/4 INCHES</t>
        </is>
      </c>
      <c s="5" t="inlineStr" r="C20024">
        <is>
          <t xml:space="preserve">SQ YD  </t>
        </is>
      </c>
      <c s="6" r="D20024">
        <v>654.000</v>
      </c>
      <c s="7" r="E20024">
        <v>1</v>
      </c>
      <c s="8" t="inlineStr" r="F20024">
        <is>
          <t xml:space="preserve">62Y12</t>
        </is>
      </c>
      <c s="8" t="inlineStr" r="G20024">
        <is>
          <t xml:space="preserve">025</t>
        </is>
      </c>
      <c s="9" r="H20024">
        <v>235.4000</v>
      </c>
      <c s="8" t="inlineStr" r="I20024">
        <is>
          <t xml:space="preserve"/>
        </is>
      </c>
      <c s="8" t="inlineStr" r="J20024">
        <is>
          <t xml:space="preserve"> Cook</t>
        </is>
      </c>
    </row>
    <row r="20025" ht="20.25" customHeight="0">
      <c s="5" t="inlineStr" r="A20025">
        <is>
          <t xml:space="preserve">Z0006016</t>
        </is>
      </c>
      <c s="5" t="inlineStr" r="B20025">
        <is>
          <t xml:space="preserve">BRIDGE DECK LATEX CONCRETE OVERLAY, 2 3/4 INCHES</t>
        </is>
      </c>
      <c s="5" t="inlineStr" r="C20025">
        <is>
          <t xml:space="preserve">SQ YD  </t>
        </is>
      </c>
      <c s="6" r="D20025">
        <v>654.000</v>
      </c>
      <c s="7" r="E20025">
        <v>1</v>
      </c>
      <c s="8" t="inlineStr" r="F20025">
        <is>
          <t xml:space="preserve">62Y12</t>
        </is>
      </c>
      <c s="8" t="inlineStr" r="G20025">
        <is>
          <t xml:space="preserve">025</t>
        </is>
      </c>
      <c s="9" r="H20025">
        <v>338.6500</v>
      </c>
      <c s="8" t="inlineStr" r="I20025">
        <is>
          <t xml:space="preserve"/>
        </is>
      </c>
      <c s="8" t="inlineStr" r="J20025">
        <is>
          <t xml:space="preserve"> Cook</t>
        </is>
      </c>
    </row>
    <row r="20026" ht="20.25" customHeight="0">
      <c s="5" t="inlineStr" r="A20026">
        <is>
          <t xml:space="preserve">Z0006016</t>
        </is>
      </c>
      <c s="5" t="inlineStr" r="B20026">
        <is>
          <t xml:space="preserve">BRIDGE DECK LATEX CONCRETE OVERLAY, 2 3/4 INCHES</t>
        </is>
      </c>
      <c s="5" t="inlineStr" r="C20026">
        <is>
          <t xml:space="preserve">SQ YD  </t>
        </is>
      </c>
      <c s="6" r="D20026">
        <v>1322.000</v>
      </c>
      <c s="7" r="E20026">
        <v>1</v>
      </c>
      <c s="8" t="inlineStr" r="F20026">
        <is>
          <t xml:space="preserve">62Y13</t>
        </is>
      </c>
      <c s="8" t="inlineStr" r="G20026">
        <is>
          <t xml:space="preserve">026</t>
        </is>
      </c>
      <c s="9" r="H20026">
        <v>126.0000</v>
      </c>
      <c s="8" t="inlineStr" r="I20026">
        <is>
          <t xml:space="preserve">Y</t>
        </is>
      </c>
      <c s="8" t="inlineStr" r="J20026">
        <is>
          <t xml:space="preserve"> Cook</t>
        </is>
      </c>
    </row>
    <row r="20027" ht="20.25" customHeight="0">
      <c s="5" t="inlineStr" r="A20027">
        <is>
          <t xml:space="preserve">Z0006016</t>
        </is>
      </c>
      <c s="5" t="inlineStr" r="B20027">
        <is>
          <t xml:space="preserve">BRIDGE DECK LATEX CONCRETE OVERLAY, 2 3/4 INCHES</t>
        </is>
      </c>
      <c s="5" t="inlineStr" r="C20027">
        <is>
          <t xml:space="preserve">SQ YD  </t>
        </is>
      </c>
      <c s="6" r="D20027">
        <v>1322.000</v>
      </c>
      <c s="7" r="E20027">
        <v>1</v>
      </c>
      <c s="8" t="inlineStr" r="F20027">
        <is>
          <t xml:space="preserve">62Y13</t>
        </is>
      </c>
      <c s="8" t="inlineStr" r="G20027">
        <is>
          <t xml:space="preserve">026</t>
        </is>
      </c>
      <c s="9" r="H20027">
        <v>127.0000</v>
      </c>
      <c s="8" t="inlineStr" r="I20027">
        <is>
          <t xml:space="preserve"/>
        </is>
      </c>
      <c s="8" t="inlineStr" r="J20027">
        <is>
          <t xml:space="preserve"> Cook</t>
        </is>
      </c>
    </row>
    <row r="20028" ht="20.25" customHeight="0">
      <c s="5" t="inlineStr" r="A20028">
        <is>
          <t xml:space="preserve">Z0006016</t>
        </is>
      </c>
      <c s="5" t="inlineStr" r="B20028">
        <is>
          <t xml:space="preserve">BRIDGE DECK LATEX CONCRETE OVERLAY, 2 3/4 INCHES</t>
        </is>
      </c>
      <c s="5" t="inlineStr" r="C20028">
        <is>
          <t xml:space="preserve">SQ YD  </t>
        </is>
      </c>
      <c s="6" r="D20028">
        <v>1322.000</v>
      </c>
      <c s="7" r="E20028">
        <v>1</v>
      </c>
      <c s="8" t="inlineStr" r="F20028">
        <is>
          <t xml:space="preserve">62Y13</t>
        </is>
      </c>
      <c s="8" t="inlineStr" r="G20028">
        <is>
          <t xml:space="preserve">026</t>
        </is>
      </c>
      <c s="9" r="H20028">
        <v>134.0000</v>
      </c>
      <c s="8" t="inlineStr" r="I20028">
        <is>
          <t xml:space="preserve"/>
        </is>
      </c>
      <c s="8" t="inlineStr" r="J20028">
        <is>
          <t xml:space="preserve"> Cook</t>
        </is>
      </c>
    </row>
    <row r="20029" ht="20.25" customHeight="0">
      <c s="5" t="inlineStr" r="A20029">
        <is>
          <t xml:space="preserve">Z0006016</t>
        </is>
      </c>
      <c s="5" t="inlineStr" r="B20029">
        <is>
          <t xml:space="preserve">BRIDGE DECK LATEX CONCRETE OVERLAY, 2 3/4 INCHES</t>
        </is>
      </c>
      <c s="5" t="inlineStr" r="C20029">
        <is>
          <t xml:space="preserve">SQ YD  </t>
        </is>
      </c>
      <c s="6" r="D20029">
        <v>1322.000</v>
      </c>
      <c s="7" r="E20029">
        <v>1</v>
      </c>
      <c s="8" t="inlineStr" r="F20029">
        <is>
          <t xml:space="preserve">62Y13</t>
        </is>
      </c>
      <c s="8" t="inlineStr" r="G20029">
        <is>
          <t xml:space="preserve">026</t>
        </is>
      </c>
      <c s="9" r="H20029">
        <v>150.1800</v>
      </c>
      <c s="8" t="inlineStr" r="I20029">
        <is>
          <t xml:space="preserve"/>
        </is>
      </c>
      <c s="8" t="inlineStr" r="J20029">
        <is>
          <t xml:space="preserve"> Cook</t>
        </is>
      </c>
    </row>
    <row r="20030" ht="20.25" customHeight="0">
      <c s="5" t="inlineStr" r="A20030">
        <is>
          <t xml:space="preserve">Z0006016</t>
        </is>
      </c>
      <c s="5" t="inlineStr" r="B20030">
        <is>
          <t xml:space="preserve">BRIDGE DECK LATEX CONCRETE OVERLAY, 2 3/4 INCHES</t>
        </is>
      </c>
      <c s="5" t="inlineStr" r="C20030">
        <is>
          <t xml:space="preserve">SQ YD  </t>
        </is>
      </c>
      <c s="6" r="D20030">
        <v>1322.000</v>
      </c>
      <c s="7" r="E20030">
        <v>1</v>
      </c>
      <c s="8" t="inlineStr" r="F20030">
        <is>
          <t xml:space="preserve">62Y13</t>
        </is>
      </c>
      <c s="8" t="inlineStr" r="G20030">
        <is>
          <t xml:space="preserve">026</t>
        </is>
      </c>
      <c s="9" r="H20030">
        <v>160.7500</v>
      </c>
      <c s="8" t="inlineStr" r="I20030">
        <is>
          <t xml:space="preserve"/>
        </is>
      </c>
      <c s="8" t="inlineStr" r="J20030">
        <is>
          <t xml:space="preserve"> Cook</t>
        </is>
      </c>
    </row>
    <row r="20031" ht="20.25" customHeight="0">
      <c s="5" t="inlineStr" r="A20031">
        <is>
          <t xml:space="preserve">Z0006016</t>
        </is>
      </c>
      <c s="5" t="inlineStr" r="B20031">
        <is>
          <t xml:space="preserve">BRIDGE DECK LATEX CONCRETE OVERLAY, 2 3/4 INCHES</t>
        </is>
      </c>
      <c s="5" t="inlineStr" r="C20031">
        <is>
          <t xml:space="preserve">SQ YD  </t>
        </is>
      </c>
      <c s="6" r="D20031">
        <v>1322.000</v>
      </c>
      <c s="7" r="E20031">
        <v>1</v>
      </c>
      <c s="8" t="inlineStr" r="F20031">
        <is>
          <t xml:space="preserve">62Y13</t>
        </is>
      </c>
      <c s="8" t="inlineStr" r="G20031">
        <is>
          <t xml:space="preserve">026</t>
        </is>
      </c>
      <c s="9" r="H20031">
        <v>256.0000</v>
      </c>
      <c s="8" t="inlineStr" r="I20031">
        <is>
          <t xml:space="preserve"/>
        </is>
      </c>
      <c s="8" t="inlineStr" r="J20031">
        <is>
          <t xml:space="preserve"> Cook</t>
        </is>
      </c>
    </row>
    <row r="20032" ht="20.25" customHeight="0">
      <c s="5" t="inlineStr" r="A20032">
        <is>
          <t xml:space="preserve">Z0007101</t>
        </is>
      </c>
      <c s="5" t="inlineStr" r="B20032">
        <is>
          <t xml:space="preserve">CONTAINMENT AND DISPOSAL OF LEAD PAINT CLEANING RESIDUES  NO. 1</t>
        </is>
      </c>
      <c s="5" t="inlineStr" r="C20032">
        <is>
          <t xml:space="preserve">L SUM  </t>
        </is>
      </c>
      <c s="6" r="D20032">
        <v>1.000</v>
      </c>
      <c s="7" r="E20032">
        <v>1</v>
      </c>
      <c s="8" t="inlineStr" r="F20032">
        <is>
          <t xml:space="preserve">62R22</t>
        </is>
      </c>
      <c s="8" t="inlineStr" r="G20032">
        <is>
          <t xml:space="preserve">097</t>
        </is>
      </c>
      <c s="9" r="H20032">
        <v>63223.6000</v>
      </c>
      <c s="8" t="inlineStr" r="I20032">
        <is>
          <t xml:space="preserve">Y</t>
        </is>
      </c>
      <c s="8" t="inlineStr" r="J20032">
        <is>
          <t xml:space="preserve"> Will</t>
        </is>
      </c>
    </row>
    <row r="20033" ht="20.25" customHeight="0">
      <c s="5" t="inlineStr" r="A20033">
        <is>
          <t xml:space="preserve">Z0007101</t>
        </is>
      </c>
      <c s="5" t="inlineStr" r="B20033">
        <is>
          <t xml:space="preserve">CONTAINMENT AND DISPOSAL OF LEAD PAINT CLEANING RESIDUES  NO. 1</t>
        </is>
      </c>
      <c s="5" t="inlineStr" r="C20033">
        <is>
          <t xml:space="preserve">L SUM  </t>
        </is>
      </c>
      <c s="6" r="D20033">
        <v>1.000</v>
      </c>
      <c s="7" r="E20033">
        <v>1</v>
      </c>
      <c s="8" t="inlineStr" r="F20033">
        <is>
          <t xml:space="preserve">62R22</t>
        </is>
      </c>
      <c s="8" t="inlineStr" r="G20033">
        <is>
          <t xml:space="preserve">097</t>
        </is>
      </c>
      <c s="9" r="H20033">
        <v>69500.0000</v>
      </c>
      <c s="8" t="inlineStr" r="I20033">
        <is>
          <t xml:space="preserve"/>
        </is>
      </c>
      <c s="8" t="inlineStr" r="J20033">
        <is>
          <t xml:space="preserve"> Will</t>
        </is>
      </c>
    </row>
    <row r="20034" ht="20.25" customHeight="0">
      <c s="5" t="inlineStr" r="A20034">
        <is>
          <t xml:space="preserve">Z0007101</t>
        </is>
      </c>
      <c s="5" t="inlineStr" r="B20034">
        <is>
          <t xml:space="preserve">CONTAINMENT AND DISPOSAL OF LEAD PAINT CLEANING RESIDUES  NO. 1</t>
        </is>
      </c>
      <c s="5" t="inlineStr" r="C20034">
        <is>
          <t xml:space="preserve">L SUM  </t>
        </is>
      </c>
      <c s="6" r="D20034">
        <v>1.000</v>
      </c>
      <c s="7" r="E20034">
        <v>1</v>
      </c>
      <c s="8" t="inlineStr" r="F20034">
        <is>
          <t xml:space="preserve">62R22</t>
        </is>
      </c>
      <c s="8" t="inlineStr" r="G20034">
        <is>
          <t xml:space="preserve">097</t>
        </is>
      </c>
      <c s="9" r="H20034">
        <v>70202.0200</v>
      </c>
      <c s="8" t="inlineStr" r="I20034">
        <is>
          <t xml:space="preserve"/>
        </is>
      </c>
      <c s="8" t="inlineStr" r="J20034">
        <is>
          <t xml:space="preserve"> Will</t>
        </is>
      </c>
    </row>
    <row r="20035" ht="20.25" customHeight="0">
      <c s="5" t="inlineStr" r="A20035">
        <is>
          <t xml:space="preserve">Z0007101</t>
        </is>
      </c>
      <c s="5" t="inlineStr" r="B20035">
        <is>
          <t xml:space="preserve">CONTAINMENT AND DISPOSAL OF LEAD PAINT CLEANING RESIDUES  NO. 1</t>
        </is>
      </c>
      <c s="5" t="inlineStr" r="C20035">
        <is>
          <t xml:space="preserve">L SUM  </t>
        </is>
      </c>
      <c s="6" r="D20035">
        <v>1.000</v>
      </c>
      <c s="7" r="E20035">
        <v>3</v>
      </c>
      <c s="8" t="inlineStr" r="F20035">
        <is>
          <t xml:space="preserve">66295</t>
        </is>
      </c>
      <c s="8" t="inlineStr" r="G20035">
        <is>
          <t xml:space="preserve">033</t>
        </is>
      </c>
      <c s="9" r="H20035">
        <v>51339.2000</v>
      </c>
      <c s="8" t="inlineStr" r="I20035">
        <is>
          <t xml:space="preserve">Y</t>
        </is>
      </c>
      <c s="8" t="inlineStr" r="J20035">
        <is>
          <t xml:space="preserve"> Grundy</t>
        </is>
      </c>
    </row>
    <row r="20036" ht="20.25" customHeight="0">
      <c s="5" t="inlineStr" r="A20036">
        <is>
          <t xml:space="preserve">Z0007101</t>
        </is>
      </c>
      <c s="5" t="inlineStr" r="B20036">
        <is>
          <t xml:space="preserve">CONTAINMENT AND DISPOSAL OF LEAD PAINT CLEANING RESIDUES  NO. 1</t>
        </is>
      </c>
      <c s="5" t="inlineStr" r="C20036">
        <is>
          <t xml:space="preserve">L SUM  </t>
        </is>
      </c>
      <c s="6" r="D20036">
        <v>1.000</v>
      </c>
      <c s="7" r="E20036">
        <v>3</v>
      </c>
      <c s="8" t="inlineStr" r="F20036">
        <is>
          <t xml:space="preserve">66295</t>
        </is>
      </c>
      <c s="8" t="inlineStr" r="G20036">
        <is>
          <t xml:space="preserve">033</t>
        </is>
      </c>
      <c s="9" r="H20036">
        <v>46672.0000</v>
      </c>
      <c s="8" t="inlineStr" r="I20036">
        <is>
          <t xml:space="preserve"/>
        </is>
      </c>
      <c s="8" t="inlineStr" r="J20036">
        <is>
          <t xml:space="preserve"> Grundy</t>
        </is>
      </c>
    </row>
    <row r="20037" ht="20.25" customHeight="0">
      <c s="5" t="inlineStr" r="A20037">
        <is>
          <t xml:space="preserve">Z0007124</t>
        </is>
      </c>
      <c s="5" t="inlineStr" r="B20037">
        <is>
          <t xml:space="preserve">STEEL RAILING (SPECIAL)</t>
        </is>
      </c>
      <c s="5" t="inlineStr" r="C20037">
        <is>
          <t xml:space="preserve">FOOT   </t>
        </is>
      </c>
      <c s="6" r="D20037">
        <v>55.000</v>
      </c>
      <c s="7" r="E20037">
        <v>1</v>
      </c>
      <c s="8" t="inlineStr" r="F20037">
        <is>
          <t xml:space="preserve">62Y32</t>
        </is>
      </c>
      <c s="8" t="inlineStr" r="G20037">
        <is>
          <t xml:space="preserve">027</t>
        </is>
      </c>
      <c s="9" r="H20037">
        <v>145.0000</v>
      </c>
      <c s="8" t="inlineStr" r="I20037">
        <is>
          <t xml:space="preserve">Y</t>
        </is>
      </c>
      <c s="8" t="inlineStr" r="J20037">
        <is>
          <t xml:space="preserve">Various</t>
        </is>
      </c>
    </row>
    <row r="20038" ht="20.25" customHeight="0">
      <c s="5" t="inlineStr" r="A20038">
        <is>
          <t xml:space="preserve">Z0007124</t>
        </is>
      </c>
      <c s="5" t="inlineStr" r="B20038">
        <is>
          <t xml:space="preserve">STEEL RAILING (SPECIAL)</t>
        </is>
      </c>
      <c s="5" t="inlineStr" r="C20038">
        <is>
          <t xml:space="preserve">FOOT   </t>
        </is>
      </c>
      <c s="6" r="D20038">
        <v>55.000</v>
      </c>
      <c s="7" r="E20038">
        <v>1</v>
      </c>
      <c s="8" t="inlineStr" r="F20038">
        <is>
          <t xml:space="preserve">62Y32</t>
        </is>
      </c>
      <c s="8" t="inlineStr" r="G20038">
        <is>
          <t xml:space="preserve">027</t>
        </is>
      </c>
      <c s="9" r="H20038">
        <v>155.8800</v>
      </c>
      <c s="8" t="inlineStr" r="I20038">
        <is>
          <t xml:space="preserve"/>
        </is>
      </c>
      <c s="8" t="inlineStr" r="J20038">
        <is>
          <t xml:space="preserve">Various</t>
        </is>
      </c>
    </row>
    <row r="20039" ht="20.25" customHeight="0">
      <c s="5" t="inlineStr" r="A20039">
        <is>
          <t xml:space="preserve">Z0007124</t>
        </is>
      </c>
      <c s="5" t="inlineStr" r="B20039">
        <is>
          <t xml:space="preserve">STEEL RAILING (SPECIAL)</t>
        </is>
      </c>
      <c s="5" t="inlineStr" r="C20039">
        <is>
          <t xml:space="preserve">FOOT   </t>
        </is>
      </c>
      <c s="6" r="D20039">
        <v>55.000</v>
      </c>
      <c s="7" r="E20039">
        <v>1</v>
      </c>
      <c s="8" t="inlineStr" r="F20039">
        <is>
          <t xml:space="preserve">62Y32</t>
        </is>
      </c>
      <c s="8" t="inlineStr" r="G20039">
        <is>
          <t xml:space="preserve">027</t>
        </is>
      </c>
      <c s="9" r="H20039">
        <v>200.0000</v>
      </c>
      <c s="8" t="inlineStr" r="I20039">
        <is>
          <t xml:space="preserve"/>
        </is>
      </c>
      <c s="8" t="inlineStr" r="J20039">
        <is>
          <t xml:space="preserve">Various</t>
        </is>
      </c>
    </row>
    <row r="20040" ht="20.25" customHeight="0">
      <c s="5" t="inlineStr" r="A20040">
        <is>
          <t xml:space="preserve">Z0007601</t>
        </is>
      </c>
      <c s="5" t="inlineStr" r="B20040">
        <is>
          <t xml:space="preserve">BUILDING REMOVAL NO.   1</t>
        </is>
      </c>
      <c s="5" t="inlineStr" r="C20040">
        <is>
          <t xml:space="preserve">L SUM  </t>
        </is>
      </c>
      <c s="6" r="D20040">
        <v>1.000</v>
      </c>
      <c s="7" r="E20040">
        <v>1</v>
      </c>
      <c s="8" t="inlineStr" r="F20040">
        <is>
          <t xml:space="preserve">62R22</t>
        </is>
      </c>
      <c s="8" t="inlineStr" r="G20040">
        <is>
          <t xml:space="preserve">097</t>
        </is>
      </c>
      <c s="9" r="H20040">
        <v>35000.0000</v>
      </c>
      <c s="8" t="inlineStr" r="I20040">
        <is>
          <t xml:space="preserve">Y</t>
        </is>
      </c>
      <c s="8" t="inlineStr" r="J20040">
        <is>
          <t xml:space="preserve"> Will</t>
        </is>
      </c>
    </row>
    <row r="20041" ht="20.25" customHeight="0">
      <c s="5" t="inlineStr" r="A20041">
        <is>
          <t xml:space="preserve">Z0007601</t>
        </is>
      </c>
      <c s="5" t="inlineStr" r="B20041">
        <is>
          <t xml:space="preserve">BUILDING REMOVAL NO.   1</t>
        </is>
      </c>
      <c s="5" t="inlineStr" r="C20041">
        <is>
          <t xml:space="preserve">L SUM  </t>
        </is>
      </c>
      <c s="6" r="D20041">
        <v>1.000</v>
      </c>
      <c s="7" r="E20041">
        <v>1</v>
      </c>
      <c s="8" t="inlineStr" r="F20041">
        <is>
          <t xml:space="preserve">62R22</t>
        </is>
      </c>
      <c s="8" t="inlineStr" r="G20041">
        <is>
          <t xml:space="preserve">097</t>
        </is>
      </c>
      <c s="9" r="H20041">
        <v>40320.0000</v>
      </c>
      <c s="8" t="inlineStr" r="I20041">
        <is>
          <t xml:space="preserve"/>
        </is>
      </c>
      <c s="8" t="inlineStr" r="J20041">
        <is>
          <t xml:space="preserve"> Will</t>
        </is>
      </c>
    </row>
    <row r="20042" ht="20.25" customHeight="0">
      <c s="5" t="inlineStr" r="A20042">
        <is>
          <t xml:space="preserve">Z0007601</t>
        </is>
      </c>
      <c s="5" t="inlineStr" r="B20042">
        <is>
          <t xml:space="preserve">BUILDING REMOVAL NO.   1</t>
        </is>
      </c>
      <c s="5" t="inlineStr" r="C20042">
        <is>
          <t xml:space="preserve">L SUM  </t>
        </is>
      </c>
      <c s="6" r="D20042">
        <v>1.000</v>
      </c>
      <c s="7" r="E20042">
        <v>1</v>
      </c>
      <c s="8" t="inlineStr" r="F20042">
        <is>
          <t xml:space="preserve">62R22</t>
        </is>
      </c>
      <c s="8" t="inlineStr" r="G20042">
        <is>
          <t xml:space="preserve">097</t>
        </is>
      </c>
      <c s="9" r="H20042">
        <v>50000.0000</v>
      </c>
      <c s="8" t="inlineStr" r="I20042">
        <is>
          <t xml:space="preserve"/>
        </is>
      </c>
      <c s="8" t="inlineStr" r="J20042">
        <is>
          <t xml:space="preserve"> Will</t>
        </is>
      </c>
    </row>
    <row r="20043" ht="20.25" customHeight="0">
      <c s="5" t="inlineStr" r="A20043">
        <is>
          <t xml:space="preserve">Z0007601</t>
        </is>
      </c>
      <c s="5" t="inlineStr" r="B20043">
        <is>
          <t xml:space="preserve">BUILDING REMOVAL NO.   1</t>
        </is>
      </c>
      <c s="5" t="inlineStr" r="C20043">
        <is>
          <t xml:space="preserve">L SUM  </t>
        </is>
      </c>
      <c s="6" r="D20043">
        <v>1.000</v>
      </c>
      <c s="7" r="E20043">
        <v>8</v>
      </c>
      <c s="8" t="inlineStr" r="F20043">
        <is>
          <t xml:space="preserve">76F84</t>
        </is>
      </c>
      <c s="8" t="inlineStr" r="G20043">
        <is>
          <t xml:space="preserve">067</t>
        </is>
      </c>
      <c s="9" r="H20043">
        <v>32375.0000</v>
      </c>
      <c s="8" t="inlineStr" r="I20043">
        <is>
          <t xml:space="preserve">Y</t>
        </is>
      </c>
      <c s="8" t="inlineStr" r="J20043">
        <is>
          <t xml:space="preserve"> Madison</t>
        </is>
      </c>
    </row>
    <row r="20044" ht="20.25" customHeight="0">
      <c s="5" t="inlineStr" r="A20044">
        <is>
          <t xml:space="preserve">Z0007601</t>
        </is>
      </c>
      <c s="5" t="inlineStr" r="B20044">
        <is>
          <t xml:space="preserve">BUILDING REMOVAL NO.   1</t>
        </is>
      </c>
      <c s="5" t="inlineStr" r="C20044">
        <is>
          <t xml:space="preserve">L SUM  </t>
        </is>
      </c>
      <c s="6" r="D20044">
        <v>1.000</v>
      </c>
      <c s="7" r="E20044">
        <v>8</v>
      </c>
      <c s="8" t="inlineStr" r="F20044">
        <is>
          <t xml:space="preserve">76F84</t>
        </is>
      </c>
      <c s="8" t="inlineStr" r="G20044">
        <is>
          <t xml:space="preserve">067</t>
        </is>
      </c>
      <c s="9" r="H20044">
        <v>21500.0000</v>
      </c>
      <c s="8" t="inlineStr" r="I20044">
        <is>
          <t xml:space="preserve"/>
        </is>
      </c>
      <c s="8" t="inlineStr" r="J20044">
        <is>
          <t xml:space="preserve"> Madison</t>
        </is>
      </c>
    </row>
    <row r="20045" ht="20.25" customHeight="0">
      <c s="5" t="inlineStr" r="A20045">
        <is>
          <t xml:space="preserve">Z0007601</t>
        </is>
      </c>
      <c s="5" t="inlineStr" r="B20045">
        <is>
          <t xml:space="preserve">BUILDING REMOVAL NO.   1</t>
        </is>
      </c>
      <c s="5" t="inlineStr" r="C20045">
        <is>
          <t xml:space="preserve">L SUM  </t>
        </is>
      </c>
      <c s="6" r="D20045">
        <v>1.000</v>
      </c>
      <c s="7" r="E20045">
        <v>8</v>
      </c>
      <c s="8" t="inlineStr" r="F20045">
        <is>
          <t xml:space="preserve">76F84</t>
        </is>
      </c>
      <c s="8" t="inlineStr" r="G20045">
        <is>
          <t xml:space="preserve">067</t>
        </is>
      </c>
      <c s="9" r="H20045">
        <v>43800.0000</v>
      </c>
      <c s="8" t="inlineStr" r="I20045">
        <is>
          <t xml:space="preserve"/>
        </is>
      </c>
      <c s="8" t="inlineStr" r="J20045">
        <is>
          <t xml:space="preserve"> Madison</t>
        </is>
      </c>
    </row>
    <row r="20046" ht="20.25" customHeight="0">
      <c s="5" t="inlineStr" r="A20046">
        <is>
          <t xml:space="preserve">Z0007602</t>
        </is>
      </c>
      <c s="5" t="inlineStr" r="B20046">
        <is>
          <t xml:space="preserve">BUILDING REMOVAL NO.   2</t>
        </is>
      </c>
      <c s="5" t="inlineStr" r="C20046">
        <is>
          <t xml:space="preserve">L SUM  </t>
        </is>
      </c>
      <c s="6" r="D20046">
        <v>1.000</v>
      </c>
      <c s="7" r="E20046">
        <v>1</v>
      </c>
      <c s="8" t="inlineStr" r="F20046">
        <is>
          <t xml:space="preserve">62R22</t>
        </is>
      </c>
      <c s="8" t="inlineStr" r="G20046">
        <is>
          <t xml:space="preserve">097</t>
        </is>
      </c>
      <c s="9" r="H20046">
        <v>25000.0000</v>
      </c>
      <c s="8" t="inlineStr" r="I20046">
        <is>
          <t xml:space="preserve">Y</t>
        </is>
      </c>
      <c s="8" t="inlineStr" r="J20046">
        <is>
          <t xml:space="preserve"> Will</t>
        </is>
      </c>
    </row>
    <row r="20047" ht="20.25" customHeight="0">
      <c s="5" t="inlineStr" r="A20047">
        <is>
          <t xml:space="preserve">Z0007602</t>
        </is>
      </c>
      <c s="5" t="inlineStr" r="B20047">
        <is>
          <t xml:space="preserve">BUILDING REMOVAL NO.   2</t>
        </is>
      </c>
      <c s="5" t="inlineStr" r="C20047">
        <is>
          <t xml:space="preserve">L SUM  </t>
        </is>
      </c>
      <c s="6" r="D20047">
        <v>1.000</v>
      </c>
      <c s="7" r="E20047">
        <v>1</v>
      </c>
      <c s="8" t="inlineStr" r="F20047">
        <is>
          <t xml:space="preserve">62R22</t>
        </is>
      </c>
      <c s="8" t="inlineStr" r="G20047">
        <is>
          <t xml:space="preserve">097</t>
        </is>
      </c>
      <c s="9" r="H20047">
        <v>14980.0000</v>
      </c>
      <c s="8" t="inlineStr" r="I20047">
        <is>
          <t xml:space="preserve"/>
        </is>
      </c>
      <c s="8" t="inlineStr" r="J20047">
        <is>
          <t xml:space="preserve"> Will</t>
        </is>
      </c>
    </row>
    <row r="20048" ht="20.25" customHeight="0">
      <c s="5" t="inlineStr" r="A20048">
        <is>
          <t xml:space="preserve">Z0007602</t>
        </is>
      </c>
      <c s="5" t="inlineStr" r="B20048">
        <is>
          <t xml:space="preserve">BUILDING REMOVAL NO.   2</t>
        </is>
      </c>
      <c s="5" t="inlineStr" r="C20048">
        <is>
          <t xml:space="preserve">L SUM  </t>
        </is>
      </c>
      <c s="6" r="D20048">
        <v>1.000</v>
      </c>
      <c s="7" r="E20048">
        <v>1</v>
      </c>
      <c s="8" t="inlineStr" r="F20048">
        <is>
          <t xml:space="preserve">62R22</t>
        </is>
      </c>
      <c s="8" t="inlineStr" r="G20048">
        <is>
          <t xml:space="preserve">097</t>
        </is>
      </c>
      <c s="9" r="H20048">
        <v>50000.0000</v>
      </c>
      <c s="8" t="inlineStr" r="I20048">
        <is>
          <t xml:space="preserve"/>
        </is>
      </c>
      <c s="8" t="inlineStr" r="J20048">
        <is>
          <t xml:space="preserve"> Will</t>
        </is>
      </c>
    </row>
    <row r="20049" ht="20.25" customHeight="0">
      <c s="5" t="inlineStr" r="A20049">
        <is>
          <t xml:space="preserve">Z0007602</t>
        </is>
      </c>
      <c s="5" t="inlineStr" r="B20049">
        <is>
          <t xml:space="preserve">BUILDING REMOVAL NO.   2</t>
        </is>
      </c>
      <c s="5" t="inlineStr" r="C20049">
        <is>
          <t xml:space="preserve">L SUM  </t>
        </is>
      </c>
      <c s="6" r="D20049">
        <v>1.000</v>
      </c>
      <c s="7" r="E20049">
        <v>8</v>
      </c>
      <c s="8" t="inlineStr" r="F20049">
        <is>
          <t xml:space="preserve">76F84</t>
        </is>
      </c>
      <c s="8" t="inlineStr" r="G20049">
        <is>
          <t xml:space="preserve">067</t>
        </is>
      </c>
      <c s="9" r="H20049">
        <v>12750.0000</v>
      </c>
      <c s="8" t="inlineStr" r="I20049">
        <is>
          <t xml:space="preserve">Y</t>
        </is>
      </c>
      <c s="8" t="inlineStr" r="J20049">
        <is>
          <t xml:space="preserve"> Madison</t>
        </is>
      </c>
    </row>
    <row r="20050" ht="20.25" customHeight="0">
      <c s="5" t="inlineStr" r="A20050">
        <is>
          <t xml:space="preserve">Z0007602</t>
        </is>
      </c>
      <c s="5" t="inlineStr" r="B20050">
        <is>
          <t xml:space="preserve">BUILDING REMOVAL NO.   2</t>
        </is>
      </c>
      <c s="5" t="inlineStr" r="C20050">
        <is>
          <t xml:space="preserve">L SUM  </t>
        </is>
      </c>
      <c s="6" r="D20050">
        <v>1.000</v>
      </c>
      <c s="7" r="E20050">
        <v>8</v>
      </c>
      <c s="8" t="inlineStr" r="F20050">
        <is>
          <t xml:space="preserve">76F84</t>
        </is>
      </c>
      <c s="8" t="inlineStr" r="G20050">
        <is>
          <t xml:space="preserve">067</t>
        </is>
      </c>
      <c s="9" r="H20050">
        <v>9800.0000</v>
      </c>
      <c s="8" t="inlineStr" r="I20050">
        <is>
          <t xml:space="preserve"/>
        </is>
      </c>
      <c s="8" t="inlineStr" r="J20050">
        <is>
          <t xml:space="preserve"> Madison</t>
        </is>
      </c>
    </row>
    <row r="20051" ht="20.25" customHeight="0">
      <c s="5" t="inlineStr" r="A20051">
        <is>
          <t xml:space="preserve">Z0007602</t>
        </is>
      </c>
      <c s="5" t="inlineStr" r="B20051">
        <is>
          <t xml:space="preserve">BUILDING REMOVAL NO.   2</t>
        </is>
      </c>
      <c s="5" t="inlineStr" r="C20051">
        <is>
          <t xml:space="preserve">L SUM  </t>
        </is>
      </c>
      <c s="6" r="D20051">
        <v>1.000</v>
      </c>
      <c s="7" r="E20051">
        <v>8</v>
      </c>
      <c s="8" t="inlineStr" r="F20051">
        <is>
          <t xml:space="preserve">76F84</t>
        </is>
      </c>
      <c s="8" t="inlineStr" r="G20051">
        <is>
          <t xml:space="preserve">067</t>
        </is>
      </c>
      <c s="9" r="H20051">
        <v>23100.0000</v>
      </c>
      <c s="8" t="inlineStr" r="I20051">
        <is>
          <t xml:space="preserve"/>
        </is>
      </c>
      <c s="8" t="inlineStr" r="J20051">
        <is>
          <t xml:space="preserve"> Madison</t>
        </is>
      </c>
    </row>
    <row r="20052" ht="20.25" customHeight="0">
      <c s="5" t="inlineStr" r="A20052">
        <is>
          <t xml:space="preserve">Z0007603</t>
        </is>
      </c>
      <c s="5" t="inlineStr" r="B20052">
        <is>
          <t xml:space="preserve">BUILDING REMOVAL NO.   3</t>
        </is>
      </c>
      <c s="5" t="inlineStr" r="C20052">
        <is>
          <t xml:space="preserve">L SUM  </t>
        </is>
      </c>
      <c s="6" r="D20052">
        <v>1.000</v>
      </c>
      <c s="7" r="E20052">
        <v>1</v>
      </c>
      <c s="8" t="inlineStr" r="F20052">
        <is>
          <t xml:space="preserve">62R22</t>
        </is>
      </c>
      <c s="8" t="inlineStr" r="G20052">
        <is>
          <t xml:space="preserve">097</t>
        </is>
      </c>
      <c s="9" r="H20052">
        <v>30000.0000</v>
      </c>
      <c s="8" t="inlineStr" r="I20052">
        <is>
          <t xml:space="preserve">Y</t>
        </is>
      </c>
      <c s="8" t="inlineStr" r="J20052">
        <is>
          <t xml:space="preserve"> Will</t>
        </is>
      </c>
    </row>
    <row r="20053" ht="20.25" customHeight="0">
      <c s="5" t="inlineStr" r="A20053">
        <is>
          <t xml:space="preserve">Z0007603</t>
        </is>
      </c>
      <c s="5" t="inlineStr" r="B20053">
        <is>
          <t xml:space="preserve">BUILDING REMOVAL NO.   3</t>
        </is>
      </c>
      <c s="5" t="inlineStr" r="C20053">
        <is>
          <t xml:space="preserve">L SUM  </t>
        </is>
      </c>
      <c s="6" r="D20053">
        <v>1.000</v>
      </c>
      <c s="7" r="E20053">
        <v>1</v>
      </c>
      <c s="8" t="inlineStr" r="F20053">
        <is>
          <t xml:space="preserve">62R22</t>
        </is>
      </c>
      <c s="8" t="inlineStr" r="G20053">
        <is>
          <t xml:space="preserve">097</t>
        </is>
      </c>
      <c s="9" r="H20053">
        <v>38060.0000</v>
      </c>
      <c s="8" t="inlineStr" r="I20053">
        <is>
          <t xml:space="preserve"/>
        </is>
      </c>
      <c s="8" t="inlineStr" r="J20053">
        <is>
          <t xml:space="preserve"> Will</t>
        </is>
      </c>
    </row>
    <row r="20054" ht="20.25" customHeight="0">
      <c s="5" t="inlineStr" r="A20054">
        <is>
          <t xml:space="preserve">Z0007603</t>
        </is>
      </c>
      <c s="5" t="inlineStr" r="B20054">
        <is>
          <t xml:space="preserve">BUILDING REMOVAL NO.   3</t>
        </is>
      </c>
      <c s="5" t="inlineStr" r="C20054">
        <is>
          <t xml:space="preserve">L SUM  </t>
        </is>
      </c>
      <c s="6" r="D20054">
        <v>1.000</v>
      </c>
      <c s="7" r="E20054">
        <v>1</v>
      </c>
      <c s="8" t="inlineStr" r="F20054">
        <is>
          <t xml:space="preserve">62R22</t>
        </is>
      </c>
      <c s="8" t="inlineStr" r="G20054">
        <is>
          <t xml:space="preserve">097</t>
        </is>
      </c>
      <c s="9" r="H20054">
        <v>50000.0000</v>
      </c>
      <c s="8" t="inlineStr" r="I20054">
        <is>
          <t xml:space="preserve"/>
        </is>
      </c>
      <c s="8" t="inlineStr" r="J20054">
        <is>
          <t xml:space="preserve"> Will</t>
        </is>
      </c>
    </row>
    <row r="20055" ht="20.25" customHeight="0">
      <c s="5" t="inlineStr" r="A20055">
        <is>
          <t xml:space="preserve">Z0007604</t>
        </is>
      </c>
      <c s="5" t="inlineStr" r="B20055">
        <is>
          <t xml:space="preserve">BUILDING REMOVAL NO.   4</t>
        </is>
      </c>
      <c s="5" t="inlineStr" r="C20055">
        <is>
          <t xml:space="preserve">L SUM  </t>
        </is>
      </c>
      <c s="6" r="D20055">
        <v>1.000</v>
      </c>
      <c s="7" r="E20055">
        <v>1</v>
      </c>
      <c s="8" t="inlineStr" r="F20055">
        <is>
          <t xml:space="preserve">62R22</t>
        </is>
      </c>
      <c s="8" t="inlineStr" r="G20055">
        <is>
          <t xml:space="preserve">097</t>
        </is>
      </c>
      <c s="9" r="H20055">
        <v>25000.0000</v>
      </c>
      <c s="8" t="inlineStr" r="I20055">
        <is>
          <t xml:space="preserve">Y</t>
        </is>
      </c>
      <c s="8" t="inlineStr" r="J20055">
        <is>
          <t xml:space="preserve"> Will</t>
        </is>
      </c>
    </row>
    <row r="20056" ht="20.25" customHeight="0">
      <c s="5" t="inlineStr" r="A20056">
        <is>
          <t xml:space="preserve">Z0007604</t>
        </is>
      </c>
      <c s="5" t="inlineStr" r="B20056">
        <is>
          <t xml:space="preserve">BUILDING REMOVAL NO.   4</t>
        </is>
      </c>
      <c s="5" t="inlineStr" r="C20056">
        <is>
          <t xml:space="preserve">L SUM  </t>
        </is>
      </c>
      <c s="6" r="D20056">
        <v>1.000</v>
      </c>
      <c s="7" r="E20056">
        <v>1</v>
      </c>
      <c s="8" t="inlineStr" r="F20056">
        <is>
          <t xml:space="preserve">62R22</t>
        </is>
      </c>
      <c s="8" t="inlineStr" r="G20056">
        <is>
          <t xml:space="preserve">097</t>
        </is>
      </c>
      <c s="9" r="H20056">
        <v>33420.0000</v>
      </c>
      <c s="8" t="inlineStr" r="I20056">
        <is>
          <t xml:space="preserve"/>
        </is>
      </c>
      <c s="8" t="inlineStr" r="J20056">
        <is>
          <t xml:space="preserve"> Will</t>
        </is>
      </c>
    </row>
    <row r="20057" ht="20.25" customHeight="0">
      <c s="5" t="inlineStr" r="A20057">
        <is>
          <t xml:space="preserve">Z0007604</t>
        </is>
      </c>
      <c s="5" t="inlineStr" r="B20057">
        <is>
          <t xml:space="preserve">BUILDING REMOVAL NO.   4</t>
        </is>
      </c>
      <c s="5" t="inlineStr" r="C20057">
        <is>
          <t xml:space="preserve">L SUM  </t>
        </is>
      </c>
      <c s="6" r="D20057">
        <v>1.000</v>
      </c>
      <c s="7" r="E20057">
        <v>1</v>
      </c>
      <c s="8" t="inlineStr" r="F20057">
        <is>
          <t xml:space="preserve">62R22</t>
        </is>
      </c>
      <c s="8" t="inlineStr" r="G20057">
        <is>
          <t xml:space="preserve">097</t>
        </is>
      </c>
      <c s="9" r="H20057">
        <v>50000.0000</v>
      </c>
      <c s="8" t="inlineStr" r="I20057">
        <is>
          <t xml:space="preserve"/>
        </is>
      </c>
      <c s="8" t="inlineStr" r="J20057">
        <is>
          <t xml:space="preserve"> Will</t>
        </is>
      </c>
    </row>
    <row r="20058" ht="20.25" customHeight="0">
      <c s="5" t="inlineStr" r="A20058">
        <is>
          <t xml:space="preserve">Z0007605</t>
        </is>
      </c>
      <c s="5" t="inlineStr" r="B20058">
        <is>
          <t xml:space="preserve">BUILDING REMOVAL NO.   5</t>
        </is>
      </c>
      <c s="5" t="inlineStr" r="C20058">
        <is>
          <t xml:space="preserve">L SUM  </t>
        </is>
      </c>
      <c s="6" r="D20058">
        <v>1.000</v>
      </c>
      <c s="7" r="E20058">
        <v>1</v>
      </c>
      <c s="8" t="inlineStr" r="F20058">
        <is>
          <t xml:space="preserve">62R22</t>
        </is>
      </c>
      <c s="8" t="inlineStr" r="G20058">
        <is>
          <t xml:space="preserve">097</t>
        </is>
      </c>
      <c s="9" r="H20058">
        <v>25000.0000</v>
      </c>
      <c s="8" t="inlineStr" r="I20058">
        <is>
          <t xml:space="preserve">Y</t>
        </is>
      </c>
      <c s="8" t="inlineStr" r="J20058">
        <is>
          <t xml:space="preserve"> Will</t>
        </is>
      </c>
    </row>
    <row r="20059" ht="20.25" customHeight="0">
      <c s="5" t="inlineStr" r="A20059">
        <is>
          <t xml:space="preserve">Z0007605</t>
        </is>
      </c>
      <c s="5" t="inlineStr" r="B20059">
        <is>
          <t xml:space="preserve">BUILDING REMOVAL NO.   5</t>
        </is>
      </c>
      <c s="5" t="inlineStr" r="C20059">
        <is>
          <t xml:space="preserve">L SUM  </t>
        </is>
      </c>
      <c s="6" r="D20059">
        <v>1.000</v>
      </c>
      <c s="7" r="E20059">
        <v>1</v>
      </c>
      <c s="8" t="inlineStr" r="F20059">
        <is>
          <t xml:space="preserve">62R22</t>
        </is>
      </c>
      <c s="8" t="inlineStr" r="G20059">
        <is>
          <t xml:space="preserve">097</t>
        </is>
      </c>
      <c s="9" r="H20059">
        <v>31580.0000</v>
      </c>
      <c s="8" t="inlineStr" r="I20059">
        <is>
          <t xml:space="preserve"/>
        </is>
      </c>
      <c s="8" t="inlineStr" r="J20059">
        <is>
          <t xml:space="preserve"> Will</t>
        </is>
      </c>
    </row>
    <row r="20060" ht="20.25" customHeight="0">
      <c s="5" t="inlineStr" r="A20060">
        <is>
          <t xml:space="preserve">Z0007605</t>
        </is>
      </c>
      <c s="5" t="inlineStr" r="B20060">
        <is>
          <t xml:space="preserve">BUILDING REMOVAL NO.   5</t>
        </is>
      </c>
      <c s="5" t="inlineStr" r="C20060">
        <is>
          <t xml:space="preserve">L SUM  </t>
        </is>
      </c>
      <c s="6" r="D20060">
        <v>1.000</v>
      </c>
      <c s="7" r="E20060">
        <v>1</v>
      </c>
      <c s="8" t="inlineStr" r="F20060">
        <is>
          <t xml:space="preserve">62R22</t>
        </is>
      </c>
      <c s="8" t="inlineStr" r="G20060">
        <is>
          <t xml:space="preserve">097</t>
        </is>
      </c>
      <c s="9" r="H20060">
        <v>50000.0000</v>
      </c>
      <c s="8" t="inlineStr" r="I20060">
        <is>
          <t xml:space="preserve"/>
        </is>
      </c>
      <c s="8" t="inlineStr" r="J20060">
        <is>
          <t xml:space="preserve"> Will</t>
        </is>
      </c>
    </row>
    <row r="20061" ht="20.25" customHeight="0">
      <c s="5" t="inlineStr" r="A20061">
        <is>
          <t xml:space="preserve">Z0007606</t>
        </is>
      </c>
      <c s="5" t="inlineStr" r="B20061">
        <is>
          <t xml:space="preserve">BUILDING REMOVAL NO.   6</t>
        </is>
      </c>
      <c s="5" t="inlineStr" r="C20061">
        <is>
          <t xml:space="preserve">L SUM  </t>
        </is>
      </c>
      <c s="6" r="D20061">
        <v>1.000</v>
      </c>
      <c s="7" r="E20061">
        <v>1</v>
      </c>
      <c s="8" t="inlineStr" r="F20061">
        <is>
          <t xml:space="preserve">62R22</t>
        </is>
      </c>
      <c s="8" t="inlineStr" r="G20061">
        <is>
          <t xml:space="preserve">097</t>
        </is>
      </c>
      <c s="9" r="H20061">
        <v>30000.0000</v>
      </c>
      <c s="8" t="inlineStr" r="I20061">
        <is>
          <t xml:space="preserve">Y</t>
        </is>
      </c>
      <c s="8" t="inlineStr" r="J20061">
        <is>
          <t xml:space="preserve"> Will</t>
        </is>
      </c>
    </row>
    <row r="20062" ht="20.25" customHeight="0">
      <c s="5" t="inlineStr" r="A20062">
        <is>
          <t xml:space="preserve">Z0007606</t>
        </is>
      </c>
      <c s="5" t="inlineStr" r="B20062">
        <is>
          <t xml:space="preserve">BUILDING REMOVAL NO.   6</t>
        </is>
      </c>
      <c s="5" t="inlineStr" r="C20062">
        <is>
          <t xml:space="preserve">L SUM  </t>
        </is>
      </c>
      <c s="6" r="D20062">
        <v>1.000</v>
      </c>
      <c s="7" r="E20062">
        <v>1</v>
      </c>
      <c s="8" t="inlineStr" r="F20062">
        <is>
          <t xml:space="preserve">62R22</t>
        </is>
      </c>
      <c s="8" t="inlineStr" r="G20062">
        <is>
          <t xml:space="preserve">097</t>
        </is>
      </c>
      <c s="9" r="H20062">
        <v>33420.0000</v>
      </c>
      <c s="8" t="inlineStr" r="I20062">
        <is>
          <t xml:space="preserve"/>
        </is>
      </c>
      <c s="8" t="inlineStr" r="J20062">
        <is>
          <t xml:space="preserve"> Will</t>
        </is>
      </c>
    </row>
    <row r="20063" ht="20.25" customHeight="0">
      <c s="5" t="inlineStr" r="A20063">
        <is>
          <t xml:space="preserve">Z0007606</t>
        </is>
      </c>
      <c s="5" t="inlineStr" r="B20063">
        <is>
          <t xml:space="preserve">BUILDING REMOVAL NO.   6</t>
        </is>
      </c>
      <c s="5" t="inlineStr" r="C20063">
        <is>
          <t xml:space="preserve">L SUM  </t>
        </is>
      </c>
      <c s="6" r="D20063">
        <v>1.000</v>
      </c>
      <c s="7" r="E20063">
        <v>1</v>
      </c>
      <c s="8" t="inlineStr" r="F20063">
        <is>
          <t xml:space="preserve">62R22</t>
        </is>
      </c>
      <c s="8" t="inlineStr" r="G20063">
        <is>
          <t xml:space="preserve">097</t>
        </is>
      </c>
      <c s="9" r="H20063">
        <v>50000.0000</v>
      </c>
      <c s="8" t="inlineStr" r="I20063">
        <is>
          <t xml:space="preserve"/>
        </is>
      </c>
      <c s="8" t="inlineStr" r="J20063">
        <is>
          <t xml:space="preserve"> Will</t>
        </is>
      </c>
    </row>
    <row r="20064" ht="20.25" customHeight="0">
      <c s="5" t="inlineStr" r="A20064">
        <is>
          <t xml:space="preserve">Z0007607</t>
        </is>
      </c>
      <c s="5" t="inlineStr" r="B20064">
        <is>
          <t xml:space="preserve">BUILDING REMOVAL NO.   7</t>
        </is>
      </c>
      <c s="5" t="inlineStr" r="C20064">
        <is>
          <t xml:space="preserve">L SUM  </t>
        </is>
      </c>
      <c s="6" r="D20064">
        <v>1.000</v>
      </c>
      <c s="7" r="E20064">
        <v>1</v>
      </c>
      <c s="8" t="inlineStr" r="F20064">
        <is>
          <t xml:space="preserve">62R22</t>
        </is>
      </c>
      <c s="8" t="inlineStr" r="G20064">
        <is>
          <t xml:space="preserve">097</t>
        </is>
      </c>
      <c s="9" r="H20064">
        <v>0.0100</v>
      </c>
      <c s="8" t="inlineStr" r="I20064">
        <is>
          <t xml:space="preserve">Y</t>
        </is>
      </c>
      <c s="8" t="inlineStr" r="J20064">
        <is>
          <t xml:space="preserve"> Will</t>
        </is>
      </c>
    </row>
    <row r="20065" ht="20.25" customHeight="0">
      <c s="5" t="inlineStr" r="A20065">
        <is>
          <t xml:space="preserve">Z0007607</t>
        </is>
      </c>
      <c s="5" t="inlineStr" r="B20065">
        <is>
          <t xml:space="preserve">BUILDING REMOVAL NO.   7</t>
        </is>
      </c>
      <c s="5" t="inlineStr" r="C20065">
        <is>
          <t xml:space="preserve">L SUM  </t>
        </is>
      </c>
      <c s="6" r="D20065">
        <v>1.000</v>
      </c>
      <c s="7" r="E20065">
        <v>1</v>
      </c>
      <c s="8" t="inlineStr" r="F20065">
        <is>
          <t xml:space="preserve">62R22</t>
        </is>
      </c>
      <c s="8" t="inlineStr" r="G20065">
        <is>
          <t xml:space="preserve">097</t>
        </is>
      </c>
      <c s="9" r="H20065">
        <v>50000.0000</v>
      </c>
      <c s="8" t="inlineStr" r="I20065">
        <is>
          <t xml:space="preserve"/>
        </is>
      </c>
      <c s="8" t="inlineStr" r="J20065">
        <is>
          <t xml:space="preserve"> Will</t>
        </is>
      </c>
    </row>
    <row r="20066" ht="20.25" customHeight="0">
      <c s="5" t="inlineStr" r="A20066">
        <is>
          <t xml:space="preserve">Z0007607</t>
        </is>
      </c>
      <c s="5" t="inlineStr" r="B20066">
        <is>
          <t xml:space="preserve">BUILDING REMOVAL NO.   7</t>
        </is>
      </c>
      <c s="5" t="inlineStr" r="C20066">
        <is>
          <t xml:space="preserve">L SUM  </t>
        </is>
      </c>
      <c s="6" r="D20066">
        <v>1.000</v>
      </c>
      <c s="7" r="E20066">
        <v>1</v>
      </c>
      <c s="8" t="inlineStr" r="F20066">
        <is>
          <t xml:space="preserve">62R22</t>
        </is>
      </c>
      <c s="8" t="inlineStr" r="G20066">
        <is>
          <t xml:space="preserve">097</t>
        </is>
      </c>
      <c s="9" r="H20066">
        <v>61200.0000</v>
      </c>
      <c s="8" t="inlineStr" r="I20066">
        <is>
          <t xml:space="preserve"/>
        </is>
      </c>
      <c s="8" t="inlineStr" r="J20066">
        <is>
          <t xml:space="preserve"> Will</t>
        </is>
      </c>
    </row>
    <row r="20067" ht="20.25" customHeight="0">
      <c s="5" t="inlineStr" r="A20067">
        <is>
          <t xml:space="preserve">Z0008759</t>
        </is>
      </c>
      <c s="5" t="inlineStr" r="B20067">
        <is>
          <t xml:space="preserve">CALL OUT</t>
        </is>
      </c>
      <c s="5" t="inlineStr" r="C20067">
        <is>
          <t xml:space="preserve">EACH   </t>
        </is>
      </c>
      <c s="6" r="D20067">
        <v>33.000</v>
      </c>
      <c s="7" r="E20067">
        <v>8</v>
      </c>
      <c s="8" t="inlineStr" r="F20067">
        <is>
          <t xml:space="preserve">76U51</t>
        </is>
      </c>
      <c s="8" t="inlineStr" r="G20067">
        <is>
          <t xml:space="preserve">070</t>
        </is>
      </c>
      <c s="9" r="H20067">
        <v>367.8500</v>
      </c>
      <c s="8" t="inlineStr" r="I20067">
        <is>
          <t xml:space="preserve">Y</t>
        </is>
      </c>
      <c s="8" t="inlineStr" r="J20067">
        <is>
          <t xml:space="preserve">Various</t>
        </is>
      </c>
    </row>
    <row r="20068" ht="20.25" customHeight="0">
      <c s="5" t="inlineStr" r="A20068">
        <is>
          <t xml:space="preserve">Z0008759</t>
        </is>
      </c>
      <c s="5" t="inlineStr" r="B20068">
        <is>
          <t xml:space="preserve">CALL OUT</t>
        </is>
      </c>
      <c s="5" t="inlineStr" r="C20068">
        <is>
          <t xml:space="preserve">EACH   </t>
        </is>
      </c>
      <c s="6" r="D20068">
        <v>33.000</v>
      </c>
      <c s="7" r="E20068">
        <v>8</v>
      </c>
      <c s="8" t="inlineStr" r="F20068">
        <is>
          <t xml:space="preserve">76U51</t>
        </is>
      </c>
      <c s="8" t="inlineStr" r="G20068">
        <is>
          <t xml:space="preserve">070</t>
        </is>
      </c>
      <c s="9" r="H20068">
        <v>1400.0000</v>
      </c>
      <c s="8" t="inlineStr" r="I20068">
        <is>
          <t xml:space="preserve"/>
        </is>
      </c>
      <c s="8" t="inlineStr" r="J20068">
        <is>
          <t xml:space="preserve">Various</t>
        </is>
      </c>
    </row>
    <row r="20069" ht="20.25" customHeight="0">
      <c s="5" t="inlineStr" r="A20069">
        <is>
          <t xml:space="preserve">Z0010400</t>
        </is>
      </c>
      <c s="5" t="inlineStr" r="B20069">
        <is>
          <t xml:space="preserve">CLEANING BRIDGE SEATS</t>
        </is>
      </c>
      <c s="5" t="inlineStr" r="C20069">
        <is>
          <t xml:space="preserve">SQ FT  </t>
        </is>
      </c>
      <c s="6" r="D20069">
        <v>472.000</v>
      </c>
      <c s="7" r="E20069">
        <v>3</v>
      </c>
      <c s="8" t="inlineStr" r="F20069">
        <is>
          <t xml:space="preserve">66295</t>
        </is>
      </c>
      <c s="8" t="inlineStr" r="G20069">
        <is>
          <t xml:space="preserve">033</t>
        </is>
      </c>
      <c s="9" r="H20069">
        <v>5.7800</v>
      </c>
      <c s="8" t="inlineStr" r="I20069">
        <is>
          <t xml:space="preserve">Y</t>
        </is>
      </c>
      <c s="8" t="inlineStr" r="J20069">
        <is>
          <t xml:space="preserve"> Grundy</t>
        </is>
      </c>
    </row>
    <row r="20070" ht="20.25" customHeight="0">
      <c s="5" t="inlineStr" r="A20070">
        <is>
          <t xml:space="preserve">Z0010400</t>
        </is>
      </c>
      <c s="5" t="inlineStr" r="B20070">
        <is>
          <t xml:space="preserve">CLEANING BRIDGE SEATS</t>
        </is>
      </c>
      <c s="5" t="inlineStr" r="C20070">
        <is>
          <t xml:space="preserve">SQ FT  </t>
        </is>
      </c>
      <c s="6" r="D20070">
        <v>472.000</v>
      </c>
      <c s="7" r="E20070">
        <v>3</v>
      </c>
      <c s="8" t="inlineStr" r="F20070">
        <is>
          <t xml:space="preserve">66295</t>
        </is>
      </c>
      <c s="8" t="inlineStr" r="G20070">
        <is>
          <t xml:space="preserve">033</t>
        </is>
      </c>
      <c s="9" r="H20070">
        <v>5.2500</v>
      </c>
      <c s="8" t="inlineStr" r="I20070">
        <is>
          <t xml:space="preserve"/>
        </is>
      </c>
      <c s="8" t="inlineStr" r="J20070">
        <is>
          <t xml:space="preserve"> Grundy</t>
        </is>
      </c>
    </row>
    <row r="20071" ht="20.25" customHeight="0">
      <c s="5" t="inlineStr" r="A20071">
        <is>
          <t xml:space="preserve">Z0010501</t>
        </is>
      </c>
      <c s="5" t="inlineStr" r="B20071">
        <is>
          <t xml:space="preserve">CLEANING AND PAINTING STEEL BRIDGE NO.  1</t>
        </is>
      </c>
      <c s="5" t="inlineStr" r="C20071">
        <is>
          <t xml:space="preserve">L SUM  </t>
        </is>
      </c>
      <c s="6" r="D20071">
        <v>1.000</v>
      </c>
      <c s="7" r="E20071">
        <v>1</v>
      </c>
      <c s="8" t="inlineStr" r="F20071">
        <is>
          <t xml:space="preserve">62R22</t>
        </is>
      </c>
      <c s="8" t="inlineStr" r="G20071">
        <is>
          <t xml:space="preserve">097</t>
        </is>
      </c>
      <c s="9" r="H20071">
        <v>252897.7000</v>
      </c>
      <c s="8" t="inlineStr" r="I20071">
        <is>
          <t xml:space="preserve">Y</t>
        </is>
      </c>
      <c s="8" t="inlineStr" r="J20071">
        <is>
          <t xml:space="preserve"> Will</t>
        </is>
      </c>
    </row>
    <row r="20072" ht="20.25" customHeight="0">
      <c s="5" t="inlineStr" r="A20072">
        <is>
          <t xml:space="preserve">Z0010501</t>
        </is>
      </c>
      <c s="5" t="inlineStr" r="B20072">
        <is>
          <t xml:space="preserve">CLEANING AND PAINTING STEEL BRIDGE NO.  1</t>
        </is>
      </c>
      <c s="5" t="inlineStr" r="C20072">
        <is>
          <t xml:space="preserve">L SUM  </t>
        </is>
      </c>
      <c s="6" r="D20072">
        <v>1.000</v>
      </c>
      <c s="7" r="E20072">
        <v>1</v>
      </c>
      <c s="8" t="inlineStr" r="F20072">
        <is>
          <t xml:space="preserve">62R22</t>
        </is>
      </c>
      <c s="8" t="inlineStr" r="G20072">
        <is>
          <t xml:space="preserve">097</t>
        </is>
      </c>
      <c s="9" r="H20072">
        <v>208500.0000</v>
      </c>
      <c s="8" t="inlineStr" r="I20072">
        <is>
          <t xml:space="preserve"/>
        </is>
      </c>
      <c s="8" t="inlineStr" r="J20072">
        <is>
          <t xml:space="preserve"> Will</t>
        </is>
      </c>
    </row>
    <row r="20073" ht="20.25" customHeight="0">
      <c s="5" t="inlineStr" r="A20073">
        <is>
          <t xml:space="preserve">Z0010501</t>
        </is>
      </c>
      <c s="5" t="inlineStr" r="B20073">
        <is>
          <t xml:space="preserve">CLEANING AND PAINTING STEEL BRIDGE NO.  1</t>
        </is>
      </c>
      <c s="5" t="inlineStr" r="C20073">
        <is>
          <t xml:space="preserve">L SUM  </t>
        </is>
      </c>
      <c s="6" r="D20073">
        <v>1.000</v>
      </c>
      <c s="7" r="E20073">
        <v>1</v>
      </c>
      <c s="8" t="inlineStr" r="F20073">
        <is>
          <t xml:space="preserve">62R22</t>
        </is>
      </c>
      <c s="8" t="inlineStr" r="G20073">
        <is>
          <t xml:space="preserve">097</t>
        </is>
      </c>
      <c s="9" r="H20073">
        <v>210606.0600</v>
      </c>
      <c s="8" t="inlineStr" r="I20073">
        <is>
          <t xml:space="preserve"/>
        </is>
      </c>
      <c s="8" t="inlineStr" r="J20073">
        <is>
          <t xml:space="preserve"> Will</t>
        </is>
      </c>
    </row>
    <row r="20074" ht="20.25" customHeight="0">
      <c s="5" t="inlineStr" r="A20074">
        <is>
          <t xml:space="preserve">Z0010501</t>
        </is>
      </c>
      <c s="5" t="inlineStr" r="B20074">
        <is>
          <t xml:space="preserve">CLEANING AND PAINTING STEEL BRIDGE NO.  1</t>
        </is>
      </c>
      <c s="5" t="inlineStr" r="C20074">
        <is>
          <t xml:space="preserve">L SUM  </t>
        </is>
      </c>
      <c s="6" r="D20074">
        <v>1.000</v>
      </c>
      <c s="7" r="E20074">
        <v>6</v>
      </c>
      <c s="8" t="inlineStr" r="F20074">
        <is>
          <t xml:space="preserve">72286</t>
        </is>
      </c>
      <c s="8" t="inlineStr" r="G20074">
        <is>
          <t xml:space="preserve">046</t>
        </is>
      </c>
      <c s="9" r="H20074">
        <v>212016.0000</v>
      </c>
      <c s="8" t="inlineStr" r="I20074">
        <is>
          <t xml:space="preserve">Y</t>
        </is>
      </c>
      <c s="8" t="inlineStr" r="J20074">
        <is>
          <t xml:space="preserve"> Pike</t>
        </is>
      </c>
    </row>
    <row r="20075" ht="20.25" customHeight="0">
      <c s="5" t="inlineStr" r="A20075">
        <is>
          <t xml:space="preserve">Z0010501</t>
        </is>
      </c>
      <c s="5" t="inlineStr" r="B20075">
        <is>
          <t xml:space="preserve">CLEANING AND PAINTING STEEL BRIDGE NO.  1</t>
        </is>
      </c>
      <c s="5" t="inlineStr" r="C20075">
        <is>
          <t xml:space="preserve">L SUM  </t>
        </is>
      </c>
      <c s="6" r="D20075">
        <v>1.000</v>
      </c>
      <c s="7" r="E20075">
        <v>6</v>
      </c>
      <c s="8" t="inlineStr" r="F20075">
        <is>
          <t xml:space="preserve">72286</t>
        </is>
      </c>
      <c s="8" t="inlineStr" r="G20075">
        <is>
          <t xml:space="preserve">046</t>
        </is>
      </c>
      <c s="9" r="H20075">
        <v>75000.0000</v>
      </c>
      <c s="8" t="inlineStr" r="I20075">
        <is>
          <t xml:space="preserve"/>
        </is>
      </c>
      <c s="8" t="inlineStr" r="J20075">
        <is>
          <t xml:space="preserve"> Pike</t>
        </is>
      </c>
    </row>
    <row r="20076" ht="20.25" customHeight="0">
      <c s="5" t="inlineStr" r="A20076">
        <is>
          <t xml:space="preserve">Z0010501</t>
        </is>
      </c>
      <c s="5" t="inlineStr" r="B20076">
        <is>
          <t xml:space="preserve">CLEANING AND PAINTING STEEL BRIDGE NO.  1</t>
        </is>
      </c>
      <c s="5" t="inlineStr" r="C20076">
        <is>
          <t xml:space="preserve">L SUM  </t>
        </is>
      </c>
      <c s="6" r="D20076">
        <v>1.000</v>
      </c>
      <c s="7" r="E20076">
        <v>6</v>
      </c>
      <c s="8" t="inlineStr" r="F20076">
        <is>
          <t xml:space="preserve">72M33</t>
        </is>
      </c>
      <c s="8" t="inlineStr" r="G20076">
        <is>
          <t xml:space="preserve">055</t>
        </is>
      </c>
      <c s="9" r="H20076">
        <v>160335.0000</v>
      </c>
      <c s="8" t="inlineStr" r="I20076">
        <is>
          <t xml:space="preserve">Y</t>
        </is>
      </c>
      <c s="8" t="inlineStr" r="J20076">
        <is>
          <t xml:space="preserve"> Pike</t>
        </is>
      </c>
    </row>
    <row r="20077" ht="20.25" customHeight="0">
      <c s="5" t="inlineStr" r="A20077">
        <is>
          <t xml:space="preserve">Z0010501</t>
        </is>
      </c>
      <c s="5" t="inlineStr" r="B20077">
        <is>
          <t xml:space="preserve">CLEANING AND PAINTING STEEL BRIDGE NO.  1</t>
        </is>
      </c>
      <c s="5" t="inlineStr" r="C20077">
        <is>
          <t xml:space="preserve">L SUM  </t>
        </is>
      </c>
      <c s="6" r="D20077">
        <v>1.000</v>
      </c>
      <c s="7" r="E20077">
        <v>6</v>
      </c>
      <c s="8" t="inlineStr" r="F20077">
        <is>
          <t xml:space="preserve">72M33</t>
        </is>
      </c>
      <c s="8" t="inlineStr" r="G20077">
        <is>
          <t xml:space="preserve">055</t>
        </is>
      </c>
      <c s="9" r="H20077">
        <v>161130.0000</v>
      </c>
      <c s="8" t="inlineStr" r="I20077">
        <is>
          <t xml:space="preserve"/>
        </is>
      </c>
      <c s="8" t="inlineStr" r="J20077">
        <is>
          <t xml:space="preserve"> Pike</t>
        </is>
      </c>
    </row>
    <row r="20078" ht="20.25" customHeight="0">
      <c s="5" t="inlineStr" r="A20078">
        <is>
          <t xml:space="preserve">Z0010502</t>
        </is>
      </c>
      <c s="5" t="inlineStr" r="B20078">
        <is>
          <t xml:space="preserve">CLEANING AND PAINTING STEEL BRIDGE NO.  2</t>
        </is>
      </c>
      <c s="5" t="inlineStr" r="C20078">
        <is>
          <t xml:space="preserve">L SUM  </t>
        </is>
      </c>
      <c s="6" r="D20078">
        <v>1.000</v>
      </c>
      <c s="7" r="E20078">
        <v>6</v>
      </c>
      <c s="8" t="inlineStr" r="F20078">
        <is>
          <t xml:space="preserve">72M33</t>
        </is>
      </c>
      <c s="8" t="inlineStr" r="G20078">
        <is>
          <t xml:space="preserve">055</t>
        </is>
      </c>
      <c s="9" r="H20078">
        <v>160335.0000</v>
      </c>
      <c s="8" t="inlineStr" r="I20078">
        <is>
          <t xml:space="preserve">Y</t>
        </is>
      </c>
      <c s="8" t="inlineStr" r="J20078">
        <is>
          <t xml:space="preserve"> Pike</t>
        </is>
      </c>
    </row>
    <row r="20079" ht="20.25" customHeight="0">
      <c s="5" t="inlineStr" r="A20079">
        <is>
          <t xml:space="preserve">Z0010502</t>
        </is>
      </c>
      <c s="5" t="inlineStr" r="B20079">
        <is>
          <t xml:space="preserve">CLEANING AND PAINTING STEEL BRIDGE NO.  2</t>
        </is>
      </c>
      <c s="5" t="inlineStr" r="C20079">
        <is>
          <t xml:space="preserve">L SUM  </t>
        </is>
      </c>
      <c s="6" r="D20079">
        <v>1.000</v>
      </c>
      <c s="7" r="E20079">
        <v>6</v>
      </c>
      <c s="8" t="inlineStr" r="F20079">
        <is>
          <t xml:space="preserve">72M33</t>
        </is>
      </c>
      <c s="8" t="inlineStr" r="G20079">
        <is>
          <t xml:space="preserve">055</t>
        </is>
      </c>
      <c s="9" r="H20079">
        <v>161130.0000</v>
      </c>
      <c s="8" t="inlineStr" r="I20079">
        <is>
          <t xml:space="preserve"/>
        </is>
      </c>
      <c s="8" t="inlineStr" r="J20079">
        <is>
          <t xml:space="preserve"> Pike</t>
        </is>
      </c>
    </row>
    <row r="20080" ht="20.25" customHeight="0">
      <c s="5" t="inlineStr" r="A20080">
        <is>
          <t xml:space="preserve">Z0010615</t>
        </is>
      </c>
      <c s="5" t="inlineStr" r="B20080">
        <is>
          <t xml:space="preserve">CLEANING EXISTING INLETS</t>
        </is>
      </c>
      <c s="5" t="inlineStr" r="C20080">
        <is>
          <t xml:space="preserve">EACH   </t>
        </is>
      </c>
      <c s="6" r="D20080">
        <v>6.000</v>
      </c>
      <c s="7" r="E20080">
        <v>1</v>
      </c>
      <c s="8" t="inlineStr" r="F20080">
        <is>
          <t xml:space="preserve">62X00</t>
        </is>
      </c>
      <c s="8" t="inlineStr" r="G20080">
        <is>
          <t xml:space="preserve">019</t>
        </is>
      </c>
      <c s="9" r="H20080">
        <v>140.0000</v>
      </c>
      <c s="8" t="inlineStr" r="I20080">
        <is>
          <t xml:space="preserve">Y</t>
        </is>
      </c>
      <c s="8" t="inlineStr" r="J20080">
        <is>
          <t xml:space="preserve"> Lake</t>
        </is>
      </c>
    </row>
    <row r="20081" ht="20.25" customHeight="0">
      <c s="5" t="inlineStr" r="A20081">
        <is>
          <t xml:space="preserve">Z0010688</t>
        </is>
      </c>
      <c s="5" t="inlineStr" r="B20081">
        <is>
          <t xml:space="preserve">CAMERA MOUNTING ASSEMBLY</t>
        </is>
      </c>
      <c s="5" t="inlineStr" r="C20081">
        <is>
          <t xml:space="preserve">EACH   </t>
        </is>
      </c>
      <c s="6" r="D20081">
        <v>1.000</v>
      </c>
      <c s="7" r="E20081">
        <v>1</v>
      </c>
      <c s="8" t="inlineStr" r="F20081">
        <is>
          <t xml:space="preserve">62R22</t>
        </is>
      </c>
      <c s="8" t="inlineStr" r="G20081">
        <is>
          <t xml:space="preserve">097</t>
        </is>
      </c>
      <c s="9" r="H20081">
        <v>5478.0000</v>
      </c>
      <c s="8" t="inlineStr" r="I20081">
        <is>
          <t xml:space="preserve">Y</t>
        </is>
      </c>
      <c s="8" t="inlineStr" r="J20081">
        <is>
          <t xml:space="preserve"> Will</t>
        </is>
      </c>
    </row>
    <row r="20082" ht="20.25" customHeight="0">
      <c s="5" t="inlineStr" r="A20082">
        <is>
          <t xml:space="preserve">Z0010688</t>
        </is>
      </c>
      <c s="5" t="inlineStr" r="B20082">
        <is>
          <t xml:space="preserve">CAMERA MOUNTING ASSEMBLY</t>
        </is>
      </c>
      <c s="5" t="inlineStr" r="C20082">
        <is>
          <t xml:space="preserve">EACH   </t>
        </is>
      </c>
      <c s="6" r="D20082">
        <v>1.000</v>
      </c>
      <c s="7" r="E20082">
        <v>1</v>
      </c>
      <c s="8" t="inlineStr" r="F20082">
        <is>
          <t xml:space="preserve">62R22</t>
        </is>
      </c>
      <c s="8" t="inlineStr" r="G20082">
        <is>
          <t xml:space="preserve">097</t>
        </is>
      </c>
      <c s="9" r="H20082">
        <v>6677.6400</v>
      </c>
      <c s="8" t="inlineStr" r="I20082">
        <is>
          <t xml:space="preserve"/>
        </is>
      </c>
      <c s="8" t="inlineStr" r="J20082">
        <is>
          <t xml:space="preserve"> Will</t>
        </is>
      </c>
    </row>
    <row r="20083" ht="20.25" customHeight="0">
      <c s="5" t="inlineStr" r="A20083">
        <is>
          <t xml:space="preserve">Z0010688</t>
        </is>
      </c>
      <c s="5" t="inlineStr" r="B20083">
        <is>
          <t xml:space="preserve">CAMERA MOUNTING ASSEMBLY</t>
        </is>
      </c>
      <c s="5" t="inlineStr" r="C20083">
        <is>
          <t xml:space="preserve">EACH   </t>
        </is>
      </c>
      <c s="6" r="D20083">
        <v>1.000</v>
      </c>
      <c s="7" r="E20083">
        <v>1</v>
      </c>
      <c s="8" t="inlineStr" r="F20083">
        <is>
          <t xml:space="preserve">62R22</t>
        </is>
      </c>
      <c s="8" t="inlineStr" r="G20083">
        <is>
          <t xml:space="preserve">097</t>
        </is>
      </c>
      <c s="9" r="H20083">
        <v>7705.4600</v>
      </c>
      <c s="8" t="inlineStr" r="I20083">
        <is>
          <t xml:space="preserve"/>
        </is>
      </c>
      <c s="8" t="inlineStr" r="J20083">
        <is>
          <t xml:space="preserve"> Will</t>
        </is>
      </c>
    </row>
    <row r="20084" ht="20.25" customHeight="0">
      <c s="5" t="inlineStr" r="A20084">
        <is>
          <t xml:space="preserve">Z0010900</t>
        </is>
      </c>
      <c s="5" t="inlineStr" r="B20084">
        <is>
          <t xml:space="preserve">COLD MILLING (SPECIAL)</t>
        </is>
      </c>
      <c s="5" t="inlineStr" r="C20084">
        <is>
          <t xml:space="preserve">FOOT   </t>
        </is>
      </c>
      <c s="6" r="D20084">
        <v>22262.000</v>
      </c>
      <c s="7" r="E20084">
        <v>5</v>
      </c>
      <c s="8" t="inlineStr" r="F20084">
        <is>
          <t xml:space="preserve">70F21</t>
        </is>
      </c>
      <c s="8" t="inlineStr" r="G20084">
        <is>
          <t xml:space="preserve">044</t>
        </is>
      </c>
      <c s="9" r="H20084">
        <v>4.3300</v>
      </c>
      <c s="8" t="inlineStr" r="I20084">
        <is>
          <t xml:space="preserve">Y</t>
        </is>
      </c>
      <c s="8" t="inlineStr" r="J20084">
        <is>
          <t xml:space="preserve"> McLean</t>
        </is>
      </c>
    </row>
    <row r="20085" ht="20.25" customHeight="0">
      <c s="5" t="inlineStr" r="A20085">
        <is>
          <t xml:space="preserve">Z0012111</t>
        </is>
      </c>
      <c s="5" t="inlineStr" r="B20085">
        <is>
          <t xml:space="preserve">BRIDGE DECK FLY ASH OR GGBF SLAG CONCRETE OVERLAY, 2 1/2"</t>
        </is>
      </c>
      <c s="5" t="inlineStr" r="C20085">
        <is>
          <t xml:space="preserve">SQ YD  </t>
        </is>
      </c>
      <c s="6" r="D20085">
        <v>1175.000</v>
      </c>
      <c s="7" r="E20085">
        <v>7</v>
      </c>
      <c s="8" t="inlineStr" r="F20085">
        <is>
          <t xml:space="preserve">74D09</t>
        </is>
      </c>
      <c s="8" t="inlineStr" r="G20085">
        <is>
          <t xml:space="preserve">062</t>
        </is>
      </c>
      <c s="9" r="H20085">
        <v>120.2500</v>
      </c>
      <c s="8" t="inlineStr" r="I20085">
        <is>
          <t xml:space="preserve">Y</t>
        </is>
      </c>
      <c s="8" t="inlineStr" r="J20085">
        <is>
          <t xml:space="preserve"> Wayne</t>
        </is>
      </c>
    </row>
    <row r="20086" ht="20.25" customHeight="0">
      <c s="5" t="inlineStr" r="A20086">
        <is>
          <t xml:space="preserve">Z0012111</t>
        </is>
      </c>
      <c s="5" t="inlineStr" r="B20086">
        <is>
          <t xml:space="preserve">BRIDGE DECK FLY ASH OR GGBF SLAG CONCRETE OVERLAY, 2 1/2"</t>
        </is>
      </c>
      <c s="5" t="inlineStr" r="C20086">
        <is>
          <t xml:space="preserve">SQ YD  </t>
        </is>
      </c>
      <c s="6" r="D20086">
        <v>1175.000</v>
      </c>
      <c s="7" r="E20086">
        <v>7</v>
      </c>
      <c s="8" t="inlineStr" r="F20086">
        <is>
          <t xml:space="preserve">74D09</t>
        </is>
      </c>
      <c s="8" t="inlineStr" r="G20086">
        <is>
          <t xml:space="preserve">062</t>
        </is>
      </c>
      <c s="9" r="H20086">
        <v>105.0000</v>
      </c>
      <c s="8" t="inlineStr" r="I20086">
        <is>
          <t xml:space="preserve"/>
        </is>
      </c>
      <c s="8" t="inlineStr" r="J20086">
        <is>
          <t xml:space="preserve"> Wayne</t>
        </is>
      </c>
    </row>
    <row r="20087" ht="20.25" customHeight="0">
      <c s="5" t="inlineStr" r="A20087">
        <is>
          <t xml:space="preserve">Z0012111</t>
        </is>
      </c>
      <c s="5" t="inlineStr" r="B20087">
        <is>
          <t xml:space="preserve">BRIDGE DECK FLY ASH OR GGBF SLAG CONCRETE OVERLAY, 2 1/2"</t>
        </is>
      </c>
      <c s="5" t="inlineStr" r="C20087">
        <is>
          <t xml:space="preserve">SQ YD  </t>
        </is>
      </c>
      <c s="6" r="D20087">
        <v>1175.000</v>
      </c>
      <c s="7" r="E20087">
        <v>7</v>
      </c>
      <c s="8" t="inlineStr" r="F20087">
        <is>
          <t xml:space="preserve">74D09</t>
        </is>
      </c>
      <c s="8" t="inlineStr" r="G20087">
        <is>
          <t xml:space="preserve">062</t>
        </is>
      </c>
      <c s="9" r="H20087">
        <v>149.3800</v>
      </c>
      <c s="8" t="inlineStr" r="I20087">
        <is>
          <t xml:space="preserve"/>
        </is>
      </c>
      <c s="8" t="inlineStr" r="J20087">
        <is>
          <t xml:space="preserve"> Wayne</t>
        </is>
      </c>
    </row>
    <row r="20088" ht="20.25" customHeight="0">
      <c s="5" t="inlineStr" r="A20088">
        <is>
          <t xml:space="preserve">Z0012111</t>
        </is>
      </c>
      <c s="5" t="inlineStr" r="B20088">
        <is>
          <t xml:space="preserve">BRIDGE DECK FLY ASH OR GGBF SLAG CONCRETE OVERLAY, 2 1/2"</t>
        </is>
      </c>
      <c s="5" t="inlineStr" r="C20088">
        <is>
          <t xml:space="preserve">SQ YD  </t>
        </is>
      </c>
      <c s="6" r="D20088">
        <v>1381.000</v>
      </c>
      <c s="7" r="E20088">
        <v>7</v>
      </c>
      <c s="8" t="inlineStr" r="F20088">
        <is>
          <t xml:space="preserve">74D11</t>
        </is>
      </c>
      <c s="8" t="inlineStr" r="G20088">
        <is>
          <t xml:space="preserve">063</t>
        </is>
      </c>
      <c s="9" r="H20088">
        <v>135.2100</v>
      </c>
      <c s="8" t="inlineStr" r="I20088">
        <is>
          <t xml:space="preserve">Y</t>
        </is>
      </c>
      <c s="8" t="inlineStr" r="J20088">
        <is>
          <t xml:space="preserve"> Clark</t>
        </is>
      </c>
    </row>
    <row r="20089" ht="20.25" customHeight="0">
      <c s="5" t="inlineStr" r="A20089">
        <is>
          <t xml:space="preserve">Z0012111</t>
        </is>
      </c>
      <c s="5" t="inlineStr" r="B20089">
        <is>
          <t xml:space="preserve">BRIDGE DECK FLY ASH OR GGBF SLAG CONCRETE OVERLAY, 2 1/2"</t>
        </is>
      </c>
      <c s="5" t="inlineStr" r="C20089">
        <is>
          <t xml:space="preserve">SQ YD  </t>
        </is>
      </c>
      <c s="6" r="D20089">
        <v>1381.000</v>
      </c>
      <c s="7" r="E20089">
        <v>7</v>
      </c>
      <c s="8" t="inlineStr" r="F20089">
        <is>
          <t xml:space="preserve">74D11</t>
        </is>
      </c>
      <c s="8" t="inlineStr" r="G20089">
        <is>
          <t xml:space="preserve">063</t>
        </is>
      </c>
      <c s="9" r="H20089">
        <v>140.0000</v>
      </c>
      <c s="8" t="inlineStr" r="I20089">
        <is>
          <t xml:space="preserve"/>
        </is>
      </c>
      <c s="8" t="inlineStr" r="J20089">
        <is>
          <t xml:space="preserve"> Clark</t>
        </is>
      </c>
    </row>
    <row r="20090" ht="20.25" customHeight="0">
      <c s="5" t="inlineStr" r="A20090">
        <is>
          <t xml:space="preserve">Z0012130</t>
        </is>
      </c>
      <c s="5" t="inlineStr" r="B20090">
        <is>
          <t xml:space="preserve">BRIDGE DECK SCARIFICATION   3/4"</t>
        </is>
      </c>
      <c s="5" t="inlineStr" r="C20090">
        <is>
          <t xml:space="preserve">SQ YD  </t>
        </is>
      </c>
      <c s="6" r="D20090">
        <v>656.000</v>
      </c>
      <c s="7" r="E20090">
        <v>1</v>
      </c>
      <c s="8" t="inlineStr" r="F20090">
        <is>
          <t xml:space="preserve">62Y12</t>
        </is>
      </c>
      <c s="8" t="inlineStr" r="G20090">
        <is>
          <t xml:space="preserve">025</t>
        </is>
      </c>
      <c s="9" r="H20090">
        <v>61.0000</v>
      </c>
      <c s="8" t="inlineStr" r="I20090">
        <is>
          <t xml:space="preserve">Y</t>
        </is>
      </c>
      <c s="8" t="inlineStr" r="J20090">
        <is>
          <t xml:space="preserve"> Cook</t>
        </is>
      </c>
    </row>
    <row r="20091" ht="20.25" customHeight="0">
      <c s="5" t="inlineStr" r="A20091">
        <is>
          <t xml:space="preserve">Z0012130</t>
        </is>
      </c>
      <c s="5" t="inlineStr" r="B20091">
        <is>
          <t xml:space="preserve">BRIDGE DECK SCARIFICATION   3/4"</t>
        </is>
      </c>
      <c s="5" t="inlineStr" r="C20091">
        <is>
          <t xml:space="preserve">SQ YD  </t>
        </is>
      </c>
      <c s="6" r="D20091">
        <v>656.000</v>
      </c>
      <c s="7" r="E20091">
        <v>1</v>
      </c>
      <c s="8" t="inlineStr" r="F20091">
        <is>
          <t xml:space="preserve">62Y12</t>
        </is>
      </c>
      <c s="8" t="inlineStr" r="G20091">
        <is>
          <t xml:space="preserve">025</t>
        </is>
      </c>
      <c s="9" r="H20091">
        <v>90.0000</v>
      </c>
      <c s="8" t="inlineStr" r="I20091">
        <is>
          <t xml:space="preserve"/>
        </is>
      </c>
      <c s="8" t="inlineStr" r="J20091">
        <is>
          <t xml:space="preserve"> Cook</t>
        </is>
      </c>
    </row>
    <row r="20092" ht="20.25" customHeight="0">
      <c s="5" t="inlineStr" r="A20092">
        <is>
          <t xml:space="preserve">Z0012130</t>
        </is>
      </c>
      <c s="5" t="inlineStr" r="B20092">
        <is>
          <t xml:space="preserve">BRIDGE DECK SCARIFICATION   3/4"</t>
        </is>
      </c>
      <c s="5" t="inlineStr" r="C20092">
        <is>
          <t xml:space="preserve">SQ YD  </t>
        </is>
      </c>
      <c s="6" r="D20092">
        <v>656.000</v>
      </c>
      <c s="7" r="E20092">
        <v>1</v>
      </c>
      <c s="8" t="inlineStr" r="F20092">
        <is>
          <t xml:space="preserve">62Y12</t>
        </is>
      </c>
      <c s="8" t="inlineStr" r="G20092">
        <is>
          <t xml:space="preserve">025</t>
        </is>
      </c>
      <c s="9" r="H20092">
        <v>129.0000</v>
      </c>
      <c s="8" t="inlineStr" r="I20092">
        <is>
          <t xml:space="preserve"/>
        </is>
      </c>
      <c s="8" t="inlineStr" r="J20092">
        <is>
          <t xml:space="preserve"> Cook</t>
        </is>
      </c>
    </row>
    <row r="20093" ht="20.25" customHeight="0">
      <c s="5" t="inlineStr" r="A20093">
        <is>
          <t xml:space="preserve">Z0012130</t>
        </is>
      </c>
      <c s="5" t="inlineStr" r="B20093">
        <is>
          <t xml:space="preserve">BRIDGE DECK SCARIFICATION   3/4"</t>
        </is>
      </c>
      <c s="5" t="inlineStr" r="C20093">
        <is>
          <t xml:space="preserve">SQ YD  </t>
        </is>
      </c>
      <c s="6" r="D20093">
        <v>656.000</v>
      </c>
      <c s="7" r="E20093">
        <v>1</v>
      </c>
      <c s="8" t="inlineStr" r="F20093">
        <is>
          <t xml:space="preserve">62Y12</t>
        </is>
      </c>
      <c s="8" t="inlineStr" r="G20093">
        <is>
          <t xml:space="preserve">025</t>
        </is>
      </c>
      <c s="9" r="H20093">
        <v>133.9200</v>
      </c>
      <c s="8" t="inlineStr" r="I20093">
        <is>
          <t xml:space="preserve"/>
        </is>
      </c>
      <c s="8" t="inlineStr" r="J20093">
        <is>
          <t xml:space="preserve"> Cook</t>
        </is>
      </c>
    </row>
    <row r="20094" ht="20.25" customHeight="0">
      <c s="5" t="inlineStr" r="A20094">
        <is>
          <t xml:space="preserve">Z0012130</t>
        </is>
      </c>
      <c s="5" t="inlineStr" r="B20094">
        <is>
          <t xml:space="preserve">BRIDGE DECK SCARIFICATION   3/4"</t>
        </is>
      </c>
      <c s="5" t="inlineStr" r="C20094">
        <is>
          <t xml:space="preserve">SQ YD  </t>
        </is>
      </c>
      <c s="6" r="D20094">
        <v>656.000</v>
      </c>
      <c s="7" r="E20094">
        <v>1</v>
      </c>
      <c s="8" t="inlineStr" r="F20094">
        <is>
          <t xml:space="preserve">62Y12</t>
        </is>
      </c>
      <c s="8" t="inlineStr" r="G20094">
        <is>
          <t xml:space="preserve">025</t>
        </is>
      </c>
      <c s="9" r="H20094">
        <v>217.0000</v>
      </c>
      <c s="8" t="inlineStr" r="I20094">
        <is>
          <t xml:space="preserve"/>
        </is>
      </c>
      <c s="8" t="inlineStr" r="J20094">
        <is>
          <t xml:space="preserve"> Cook</t>
        </is>
      </c>
    </row>
    <row r="20095" ht="20.25" customHeight="0">
      <c s="5" t="inlineStr" r="A20095">
        <is>
          <t xml:space="preserve">Z0012130</t>
        </is>
      </c>
      <c s="5" t="inlineStr" r="B20095">
        <is>
          <t xml:space="preserve">BRIDGE DECK SCARIFICATION   3/4"</t>
        </is>
      </c>
      <c s="5" t="inlineStr" r="C20095">
        <is>
          <t xml:space="preserve">SQ YD  </t>
        </is>
      </c>
      <c s="6" r="D20095">
        <v>1657.000</v>
      </c>
      <c s="7" r="E20095">
        <v>1</v>
      </c>
      <c s="8" t="inlineStr" r="F20095">
        <is>
          <t xml:space="preserve">62Y13</t>
        </is>
      </c>
      <c s="8" t="inlineStr" r="G20095">
        <is>
          <t xml:space="preserve">026</t>
        </is>
      </c>
      <c s="9" r="H20095">
        <v>49.0000</v>
      </c>
      <c s="8" t="inlineStr" r="I20095">
        <is>
          <t xml:space="preserve">Y</t>
        </is>
      </c>
      <c s="8" t="inlineStr" r="J20095">
        <is>
          <t xml:space="preserve"> Cook</t>
        </is>
      </c>
    </row>
    <row r="20096" ht="20.25" customHeight="0">
      <c s="5" t="inlineStr" r="A20096">
        <is>
          <t xml:space="preserve">Z0012130</t>
        </is>
      </c>
      <c s="5" t="inlineStr" r="B20096">
        <is>
          <t xml:space="preserve">BRIDGE DECK SCARIFICATION   3/4"</t>
        </is>
      </c>
      <c s="5" t="inlineStr" r="C20096">
        <is>
          <t xml:space="preserve">SQ YD  </t>
        </is>
      </c>
      <c s="6" r="D20096">
        <v>1657.000</v>
      </c>
      <c s="7" r="E20096">
        <v>1</v>
      </c>
      <c s="8" t="inlineStr" r="F20096">
        <is>
          <t xml:space="preserve">62Y13</t>
        </is>
      </c>
      <c s="8" t="inlineStr" r="G20096">
        <is>
          <t xml:space="preserve">026</t>
        </is>
      </c>
      <c s="9" r="H20096">
        <v>37.5000</v>
      </c>
      <c s="8" t="inlineStr" r="I20096">
        <is>
          <t xml:space="preserve"/>
        </is>
      </c>
      <c s="8" t="inlineStr" r="J20096">
        <is>
          <t xml:space="preserve"> Cook</t>
        </is>
      </c>
    </row>
    <row r="20097" ht="20.25" customHeight="0">
      <c s="5" t="inlineStr" r="A20097">
        <is>
          <t xml:space="preserve">Z0012130</t>
        </is>
      </c>
      <c s="5" t="inlineStr" r="B20097">
        <is>
          <t xml:space="preserve">BRIDGE DECK SCARIFICATION   3/4"</t>
        </is>
      </c>
      <c s="5" t="inlineStr" r="C20097">
        <is>
          <t xml:space="preserve">SQ YD  </t>
        </is>
      </c>
      <c s="6" r="D20097">
        <v>1657.000</v>
      </c>
      <c s="7" r="E20097">
        <v>1</v>
      </c>
      <c s="8" t="inlineStr" r="F20097">
        <is>
          <t xml:space="preserve">62Y13</t>
        </is>
      </c>
      <c s="8" t="inlineStr" r="G20097">
        <is>
          <t xml:space="preserve">026</t>
        </is>
      </c>
      <c s="9" r="H20097">
        <v>55.0000</v>
      </c>
      <c s="8" t="inlineStr" r="I20097">
        <is>
          <t xml:space="preserve"/>
        </is>
      </c>
      <c s="8" t="inlineStr" r="J20097">
        <is>
          <t xml:space="preserve"> Cook</t>
        </is>
      </c>
    </row>
    <row r="20098" ht="20.25" customHeight="0">
      <c s="5" t="inlineStr" r="A20098">
        <is>
          <t xml:space="preserve">Z0012130</t>
        </is>
      </c>
      <c s="5" t="inlineStr" r="B20098">
        <is>
          <t xml:space="preserve">BRIDGE DECK SCARIFICATION   3/4"</t>
        </is>
      </c>
      <c s="5" t="inlineStr" r="C20098">
        <is>
          <t xml:space="preserve">SQ YD  </t>
        </is>
      </c>
      <c s="6" r="D20098">
        <v>1657.000</v>
      </c>
      <c s="7" r="E20098">
        <v>1</v>
      </c>
      <c s="8" t="inlineStr" r="F20098">
        <is>
          <t xml:space="preserve">62Y13</t>
        </is>
      </c>
      <c s="8" t="inlineStr" r="G20098">
        <is>
          <t xml:space="preserve">026</t>
        </is>
      </c>
      <c s="9" r="H20098">
        <v>62.5300</v>
      </c>
      <c s="8" t="inlineStr" r="I20098">
        <is>
          <t xml:space="preserve"/>
        </is>
      </c>
      <c s="8" t="inlineStr" r="J20098">
        <is>
          <t xml:space="preserve"> Cook</t>
        </is>
      </c>
    </row>
    <row r="20099" ht="20.25" customHeight="0">
      <c s="5" t="inlineStr" r="A20099">
        <is>
          <t xml:space="preserve">Z0012130</t>
        </is>
      </c>
      <c s="5" t="inlineStr" r="B20099">
        <is>
          <t xml:space="preserve">BRIDGE DECK SCARIFICATION   3/4"</t>
        </is>
      </c>
      <c s="5" t="inlineStr" r="C20099">
        <is>
          <t xml:space="preserve">SQ YD  </t>
        </is>
      </c>
      <c s="6" r="D20099">
        <v>1657.000</v>
      </c>
      <c s="7" r="E20099">
        <v>1</v>
      </c>
      <c s="8" t="inlineStr" r="F20099">
        <is>
          <t xml:space="preserve">62Y13</t>
        </is>
      </c>
      <c s="8" t="inlineStr" r="G20099">
        <is>
          <t xml:space="preserve">026</t>
        </is>
      </c>
      <c s="9" r="H20099">
        <v>68.0000</v>
      </c>
      <c s="8" t="inlineStr" r="I20099">
        <is>
          <t xml:space="preserve"/>
        </is>
      </c>
      <c s="8" t="inlineStr" r="J20099">
        <is>
          <t xml:space="preserve"> Cook</t>
        </is>
      </c>
    </row>
    <row r="20100" ht="20.25" customHeight="0">
      <c s="5" t="inlineStr" r="A20100">
        <is>
          <t xml:space="preserve">Z0012130</t>
        </is>
      </c>
      <c s="5" t="inlineStr" r="B20100">
        <is>
          <t xml:space="preserve">BRIDGE DECK SCARIFICATION   3/4"</t>
        </is>
      </c>
      <c s="5" t="inlineStr" r="C20100">
        <is>
          <t xml:space="preserve">SQ YD  </t>
        </is>
      </c>
      <c s="6" r="D20100">
        <v>1657.000</v>
      </c>
      <c s="7" r="E20100">
        <v>1</v>
      </c>
      <c s="8" t="inlineStr" r="F20100">
        <is>
          <t xml:space="preserve">62Y13</t>
        </is>
      </c>
      <c s="8" t="inlineStr" r="G20100">
        <is>
          <t xml:space="preserve">026</t>
        </is>
      </c>
      <c s="9" r="H20100">
        <v>88.2500</v>
      </c>
      <c s="8" t="inlineStr" r="I20100">
        <is>
          <t xml:space="preserve"/>
        </is>
      </c>
      <c s="8" t="inlineStr" r="J20100">
        <is>
          <t xml:space="preserve"> Cook</t>
        </is>
      </c>
    </row>
    <row r="20101" ht="20.25" customHeight="0">
      <c s="5" t="inlineStr" r="A20101">
        <is>
          <t xml:space="preserve">Z0012130</t>
        </is>
      </c>
      <c s="5" t="inlineStr" r="B20101">
        <is>
          <t xml:space="preserve">BRIDGE DECK SCARIFICATION   3/4"</t>
        </is>
      </c>
      <c s="5" t="inlineStr" r="C20101">
        <is>
          <t xml:space="preserve">SQ YD  </t>
        </is>
      </c>
      <c s="6" r="D20101">
        <v>510.000</v>
      </c>
      <c s="7" r="E20101">
        <v>3</v>
      </c>
      <c s="8" t="inlineStr" r="F20101">
        <is>
          <t xml:space="preserve">66295</t>
        </is>
      </c>
      <c s="8" t="inlineStr" r="G20101">
        <is>
          <t xml:space="preserve">033</t>
        </is>
      </c>
      <c s="9" r="H20101">
        <v>60.0000</v>
      </c>
      <c s="8" t="inlineStr" r="I20101">
        <is>
          <t xml:space="preserve">Y</t>
        </is>
      </c>
      <c s="8" t="inlineStr" r="J20101">
        <is>
          <t xml:space="preserve"> Grundy</t>
        </is>
      </c>
    </row>
    <row r="20102" ht="20.25" customHeight="0">
      <c s="5" t="inlineStr" r="A20102">
        <is>
          <t xml:space="preserve">Z0012130</t>
        </is>
      </c>
      <c s="5" t="inlineStr" r="B20102">
        <is>
          <t xml:space="preserve">BRIDGE DECK SCARIFICATION   3/4"</t>
        </is>
      </c>
      <c s="5" t="inlineStr" r="C20102">
        <is>
          <t xml:space="preserve">SQ YD  </t>
        </is>
      </c>
      <c s="6" r="D20102">
        <v>510.000</v>
      </c>
      <c s="7" r="E20102">
        <v>3</v>
      </c>
      <c s="8" t="inlineStr" r="F20102">
        <is>
          <t xml:space="preserve">66295</t>
        </is>
      </c>
      <c s="8" t="inlineStr" r="G20102">
        <is>
          <t xml:space="preserve">033</t>
        </is>
      </c>
      <c s="9" r="H20102">
        <v>70.0000</v>
      </c>
      <c s="8" t="inlineStr" r="I20102">
        <is>
          <t xml:space="preserve"/>
        </is>
      </c>
      <c s="8" t="inlineStr" r="J20102">
        <is>
          <t xml:space="preserve"> Grundy</t>
        </is>
      </c>
    </row>
    <row r="20103" ht="20.25" customHeight="0">
      <c s="5" t="inlineStr" r="A20103">
        <is>
          <t xml:space="preserve">Z0012130</t>
        </is>
      </c>
      <c s="5" t="inlineStr" r="B20103">
        <is>
          <t xml:space="preserve">BRIDGE DECK SCARIFICATION   3/4"</t>
        </is>
      </c>
      <c s="5" t="inlineStr" r="C20103">
        <is>
          <t xml:space="preserve">SQ YD  </t>
        </is>
      </c>
      <c s="6" r="D20103">
        <v>7424.000</v>
      </c>
      <c s="7" r="E20103">
        <v>6</v>
      </c>
      <c s="8" t="inlineStr" r="F20103">
        <is>
          <t xml:space="preserve">72286</t>
        </is>
      </c>
      <c s="8" t="inlineStr" r="G20103">
        <is>
          <t xml:space="preserve">046</t>
        </is>
      </c>
      <c s="9" r="H20103">
        <v>51.4600</v>
      </c>
      <c s="8" t="inlineStr" r="I20103">
        <is>
          <t xml:space="preserve">Y</t>
        </is>
      </c>
      <c s="8" t="inlineStr" r="J20103">
        <is>
          <t xml:space="preserve"> Pike</t>
        </is>
      </c>
    </row>
    <row r="20104" ht="20.25" customHeight="0">
      <c s="5" t="inlineStr" r="A20104">
        <is>
          <t xml:space="preserve">Z0012130</t>
        </is>
      </c>
      <c s="5" t="inlineStr" r="B20104">
        <is>
          <t xml:space="preserve">BRIDGE DECK SCARIFICATION   3/4"</t>
        </is>
      </c>
      <c s="5" t="inlineStr" r="C20104">
        <is>
          <t xml:space="preserve">SQ YD  </t>
        </is>
      </c>
      <c s="6" r="D20104">
        <v>7424.000</v>
      </c>
      <c s="7" r="E20104">
        <v>6</v>
      </c>
      <c s="8" t="inlineStr" r="F20104">
        <is>
          <t xml:space="preserve">72286</t>
        </is>
      </c>
      <c s="8" t="inlineStr" r="G20104">
        <is>
          <t xml:space="preserve">046</t>
        </is>
      </c>
      <c s="9" r="H20104">
        <v>70.0000</v>
      </c>
      <c s="8" t="inlineStr" r="I20104">
        <is>
          <t xml:space="preserve"/>
        </is>
      </c>
      <c s="8" t="inlineStr" r="J20104">
        <is>
          <t xml:space="preserve"> Pike</t>
        </is>
      </c>
    </row>
    <row r="20105" ht="20.25" customHeight="0">
      <c s="5" t="inlineStr" r="A20105">
        <is>
          <t xml:space="preserve">Z0012130</t>
        </is>
      </c>
      <c s="5" t="inlineStr" r="B20105">
        <is>
          <t xml:space="preserve">BRIDGE DECK SCARIFICATION   3/4"</t>
        </is>
      </c>
      <c s="5" t="inlineStr" r="C20105">
        <is>
          <t xml:space="preserve">SQ YD  </t>
        </is>
      </c>
      <c s="6" r="D20105">
        <v>759.000</v>
      </c>
      <c s="7" r="E20105">
        <v>6</v>
      </c>
      <c s="8" t="inlineStr" r="F20105">
        <is>
          <t xml:space="preserve">72324</t>
        </is>
      </c>
      <c s="8" t="inlineStr" r="G20105">
        <is>
          <t xml:space="preserve">047</t>
        </is>
      </c>
      <c s="9" r="H20105">
        <v>47.4300</v>
      </c>
      <c s="8" t="inlineStr" r="I20105">
        <is>
          <t xml:space="preserve">Y</t>
        </is>
      </c>
      <c s="8" t="inlineStr" r="J20105">
        <is>
          <t xml:space="preserve"> Scott</t>
        </is>
      </c>
    </row>
    <row r="20106" ht="20.25" customHeight="0">
      <c s="5" t="inlineStr" r="A20106">
        <is>
          <t xml:space="preserve">Z0012130</t>
        </is>
      </c>
      <c s="5" t="inlineStr" r="B20106">
        <is>
          <t xml:space="preserve">BRIDGE DECK SCARIFICATION   3/4"</t>
        </is>
      </c>
      <c s="5" t="inlineStr" r="C20106">
        <is>
          <t xml:space="preserve">SQ YD  </t>
        </is>
      </c>
      <c s="6" r="D20106">
        <v>759.000</v>
      </c>
      <c s="7" r="E20106">
        <v>6</v>
      </c>
      <c s="8" t="inlineStr" r="F20106">
        <is>
          <t xml:space="preserve">72324</t>
        </is>
      </c>
      <c s="8" t="inlineStr" r="G20106">
        <is>
          <t xml:space="preserve">047</t>
        </is>
      </c>
      <c s="9" r="H20106">
        <v>81.9700</v>
      </c>
      <c s="8" t="inlineStr" r="I20106">
        <is>
          <t xml:space="preserve"/>
        </is>
      </c>
      <c s="8" t="inlineStr" r="J20106">
        <is>
          <t xml:space="preserve"> Scott</t>
        </is>
      </c>
    </row>
    <row r="20107" ht="20.25" customHeight="0">
      <c s="5" t="inlineStr" r="A20107">
        <is>
          <t xml:space="preserve">Z0012130</t>
        </is>
      </c>
      <c s="5" t="inlineStr" r="B20107">
        <is>
          <t xml:space="preserve">BRIDGE DECK SCARIFICATION   3/4"</t>
        </is>
      </c>
      <c s="5" t="inlineStr" r="C20107">
        <is>
          <t xml:space="preserve">SQ YD  </t>
        </is>
      </c>
      <c s="6" r="D20107">
        <v>759.000</v>
      </c>
      <c s="7" r="E20107">
        <v>6</v>
      </c>
      <c s="8" t="inlineStr" r="F20107">
        <is>
          <t xml:space="preserve">72324</t>
        </is>
      </c>
      <c s="8" t="inlineStr" r="G20107">
        <is>
          <t xml:space="preserve">047</t>
        </is>
      </c>
      <c s="9" r="H20107">
        <v>175.0000</v>
      </c>
      <c s="8" t="inlineStr" r="I20107">
        <is>
          <t xml:space="preserve"/>
        </is>
      </c>
      <c s="8" t="inlineStr" r="J20107">
        <is>
          <t xml:space="preserve"> Scott</t>
        </is>
      </c>
    </row>
    <row r="20108" ht="20.25" customHeight="0">
      <c s="5" t="inlineStr" r="A20108">
        <is>
          <t xml:space="preserve">Z0012130</t>
        </is>
      </c>
      <c s="5" t="inlineStr" r="B20108">
        <is>
          <t xml:space="preserve">BRIDGE DECK SCARIFICATION   3/4"</t>
        </is>
      </c>
      <c s="5" t="inlineStr" r="C20108">
        <is>
          <t xml:space="preserve">SQ YD  </t>
        </is>
      </c>
      <c s="6" r="D20108">
        <v>1640.000</v>
      </c>
      <c s="7" r="E20108">
        <v>6</v>
      </c>
      <c s="8" t="inlineStr" r="F20108">
        <is>
          <t xml:space="preserve">72M33</t>
        </is>
      </c>
      <c s="8" t="inlineStr" r="G20108">
        <is>
          <t xml:space="preserve">055</t>
        </is>
      </c>
      <c s="9" r="H20108">
        <v>61.1300</v>
      </c>
      <c s="8" t="inlineStr" r="I20108">
        <is>
          <t xml:space="preserve">Y</t>
        </is>
      </c>
      <c s="8" t="inlineStr" r="J20108">
        <is>
          <t xml:space="preserve"> Pike</t>
        </is>
      </c>
    </row>
    <row r="20109" ht="20.25" customHeight="0">
      <c s="5" t="inlineStr" r="A20109">
        <is>
          <t xml:space="preserve">Z0012130</t>
        </is>
      </c>
      <c s="5" t="inlineStr" r="B20109">
        <is>
          <t xml:space="preserve">BRIDGE DECK SCARIFICATION   3/4"</t>
        </is>
      </c>
      <c s="5" t="inlineStr" r="C20109">
        <is>
          <t xml:space="preserve">SQ YD  </t>
        </is>
      </c>
      <c s="6" r="D20109">
        <v>1640.000</v>
      </c>
      <c s="7" r="E20109">
        <v>6</v>
      </c>
      <c s="8" t="inlineStr" r="F20109">
        <is>
          <t xml:space="preserve">72M33</t>
        </is>
      </c>
      <c s="8" t="inlineStr" r="G20109">
        <is>
          <t xml:space="preserve">055</t>
        </is>
      </c>
      <c s="9" r="H20109">
        <v>83.0000</v>
      </c>
      <c s="8" t="inlineStr" r="I20109">
        <is>
          <t xml:space="preserve"/>
        </is>
      </c>
      <c s="8" t="inlineStr" r="J20109">
        <is>
          <t xml:space="preserve"> Pike</t>
        </is>
      </c>
    </row>
    <row r="20110" ht="20.25" customHeight="0">
      <c s="5" t="inlineStr" r="A20110">
        <is>
          <t xml:space="preserve">Z0012130</t>
        </is>
      </c>
      <c s="5" t="inlineStr" r="B20110">
        <is>
          <t xml:space="preserve">BRIDGE DECK SCARIFICATION   3/4"</t>
        </is>
      </c>
      <c s="5" t="inlineStr" r="C20110">
        <is>
          <t xml:space="preserve">SQ YD  </t>
        </is>
      </c>
      <c s="6" r="D20110">
        <v>1175.000</v>
      </c>
      <c s="7" r="E20110">
        <v>7</v>
      </c>
      <c s="8" t="inlineStr" r="F20110">
        <is>
          <t xml:space="preserve">74D09</t>
        </is>
      </c>
      <c s="8" t="inlineStr" r="G20110">
        <is>
          <t xml:space="preserve">062</t>
        </is>
      </c>
      <c s="9" r="H20110">
        <v>74.0000</v>
      </c>
      <c s="8" t="inlineStr" r="I20110">
        <is>
          <t xml:space="preserve">Y</t>
        </is>
      </c>
      <c s="8" t="inlineStr" r="J20110">
        <is>
          <t xml:space="preserve"> Wayne</t>
        </is>
      </c>
    </row>
    <row r="20111" ht="20.25" customHeight="0">
      <c s="5" t="inlineStr" r="A20111">
        <is>
          <t xml:space="preserve">Z0012130</t>
        </is>
      </c>
      <c s="5" t="inlineStr" r="B20111">
        <is>
          <t xml:space="preserve">BRIDGE DECK SCARIFICATION   3/4"</t>
        </is>
      </c>
      <c s="5" t="inlineStr" r="C20111">
        <is>
          <t xml:space="preserve">SQ YD  </t>
        </is>
      </c>
      <c s="6" r="D20111">
        <v>1175.000</v>
      </c>
      <c s="7" r="E20111">
        <v>7</v>
      </c>
      <c s="8" t="inlineStr" r="F20111">
        <is>
          <t xml:space="preserve">74D09</t>
        </is>
      </c>
      <c s="8" t="inlineStr" r="G20111">
        <is>
          <t xml:space="preserve">062</t>
        </is>
      </c>
      <c s="9" r="H20111">
        <v>80.0000</v>
      </c>
      <c s="8" t="inlineStr" r="I20111">
        <is>
          <t xml:space="preserve"/>
        </is>
      </c>
      <c s="8" t="inlineStr" r="J20111">
        <is>
          <t xml:space="preserve"> Wayne</t>
        </is>
      </c>
    </row>
    <row r="20112" ht="20.25" customHeight="0">
      <c s="5" t="inlineStr" r="A20112">
        <is>
          <t xml:space="preserve">Z0012130</t>
        </is>
      </c>
      <c s="5" t="inlineStr" r="B20112">
        <is>
          <t xml:space="preserve">BRIDGE DECK SCARIFICATION   3/4"</t>
        </is>
      </c>
      <c s="5" t="inlineStr" r="C20112">
        <is>
          <t xml:space="preserve">SQ YD  </t>
        </is>
      </c>
      <c s="6" r="D20112">
        <v>1175.000</v>
      </c>
      <c s="7" r="E20112">
        <v>7</v>
      </c>
      <c s="8" t="inlineStr" r="F20112">
        <is>
          <t xml:space="preserve">74D09</t>
        </is>
      </c>
      <c s="8" t="inlineStr" r="G20112">
        <is>
          <t xml:space="preserve">062</t>
        </is>
      </c>
      <c s="9" r="H20112">
        <v>103.5000</v>
      </c>
      <c s="8" t="inlineStr" r="I20112">
        <is>
          <t xml:space="preserve"/>
        </is>
      </c>
      <c s="8" t="inlineStr" r="J20112">
        <is>
          <t xml:space="preserve"> Wayne</t>
        </is>
      </c>
    </row>
    <row r="20113" ht="20.25" customHeight="0">
      <c s="5" t="inlineStr" r="A20113">
        <is>
          <t xml:space="preserve">Z0012130</t>
        </is>
      </c>
      <c s="5" t="inlineStr" r="B20113">
        <is>
          <t xml:space="preserve">BRIDGE DECK SCARIFICATION   3/4"</t>
        </is>
      </c>
      <c s="5" t="inlineStr" r="C20113">
        <is>
          <t xml:space="preserve">SQ YD  </t>
        </is>
      </c>
      <c s="6" r="D20113">
        <v>1381.000</v>
      </c>
      <c s="7" r="E20113">
        <v>7</v>
      </c>
      <c s="8" t="inlineStr" r="F20113">
        <is>
          <t xml:space="preserve">74D11</t>
        </is>
      </c>
      <c s="8" t="inlineStr" r="G20113">
        <is>
          <t xml:space="preserve">063</t>
        </is>
      </c>
      <c s="9" r="H20113">
        <v>62.5500</v>
      </c>
      <c s="8" t="inlineStr" r="I20113">
        <is>
          <t xml:space="preserve">Y</t>
        </is>
      </c>
      <c s="8" t="inlineStr" r="J20113">
        <is>
          <t xml:space="preserve"> Clark</t>
        </is>
      </c>
    </row>
    <row r="20114" ht="20.25" customHeight="0">
      <c s="5" t="inlineStr" r="A20114">
        <is>
          <t xml:space="preserve">Z0012130</t>
        </is>
      </c>
      <c s="5" t="inlineStr" r="B20114">
        <is>
          <t xml:space="preserve">BRIDGE DECK SCARIFICATION   3/4"</t>
        </is>
      </c>
      <c s="5" t="inlineStr" r="C20114">
        <is>
          <t xml:space="preserve">SQ YD  </t>
        </is>
      </c>
      <c s="6" r="D20114">
        <v>1381.000</v>
      </c>
      <c s="7" r="E20114">
        <v>7</v>
      </c>
      <c s="8" t="inlineStr" r="F20114">
        <is>
          <t xml:space="preserve">74D11</t>
        </is>
      </c>
      <c s="8" t="inlineStr" r="G20114">
        <is>
          <t xml:space="preserve">063</t>
        </is>
      </c>
      <c s="9" r="H20114">
        <v>105.0000</v>
      </c>
      <c s="8" t="inlineStr" r="I20114">
        <is>
          <t xml:space="preserve"/>
        </is>
      </c>
      <c s="8" t="inlineStr" r="J20114">
        <is>
          <t xml:space="preserve"> Clark</t>
        </is>
      </c>
    </row>
    <row r="20115" ht="20.25" customHeight="0">
      <c s="5" t="inlineStr" r="A20115">
        <is>
          <t xml:space="preserve">Z0012164</t>
        </is>
      </c>
      <c s="5" t="inlineStr" r="B20115">
        <is>
          <t xml:space="preserve">BRIDGE DECK MICROSILICA CONCRETE OVERLAY 2 1/2"</t>
        </is>
      </c>
      <c s="5" t="inlineStr" r="C20115">
        <is>
          <t xml:space="preserve">SQ YD  </t>
        </is>
      </c>
      <c s="6" r="D20115">
        <v>759.000</v>
      </c>
      <c s="7" r="E20115">
        <v>6</v>
      </c>
      <c s="8" t="inlineStr" r="F20115">
        <is>
          <t xml:space="preserve">72324</t>
        </is>
      </c>
      <c s="8" t="inlineStr" r="G20115">
        <is>
          <t xml:space="preserve">047</t>
        </is>
      </c>
      <c s="9" r="H20115">
        <v>128.3300</v>
      </c>
      <c s="8" t="inlineStr" r="I20115">
        <is>
          <t xml:space="preserve">Y</t>
        </is>
      </c>
      <c s="8" t="inlineStr" r="J20115">
        <is>
          <t xml:space="preserve"> Scott</t>
        </is>
      </c>
    </row>
    <row r="20116" ht="20.25" customHeight="0">
      <c s="5" t="inlineStr" r="A20116">
        <is>
          <t xml:space="preserve">Z0012164</t>
        </is>
      </c>
      <c s="5" t="inlineStr" r="B20116">
        <is>
          <t xml:space="preserve">BRIDGE DECK MICROSILICA CONCRETE OVERLAY 2 1/2"</t>
        </is>
      </c>
      <c s="5" t="inlineStr" r="C20116">
        <is>
          <t xml:space="preserve">SQ YD  </t>
        </is>
      </c>
      <c s="6" r="D20116">
        <v>759.000</v>
      </c>
      <c s="7" r="E20116">
        <v>6</v>
      </c>
      <c s="8" t="inlineStr" r="F20116">
        <is>
          <t xml:space="preserve">72324</t>
        </is>
      </c>
      <c s="8" t="inlineStr" r="G20116">
        <is>
          <t xml:space="preserve">047</t>
        </is>
      </c>
      <c s="9" r="H20116">
        <v>134.4900</v>
      </c>
      <c s="8" t="inlineStr" r="I20116">
        <is>
          <t xml:space="preserve"/>
        </is>
      </c>
      <c s="8" t="inlineStr" r="J20116">
        <is>
          <t xml:space="preserve"> Scott</t>
        </is>
      </c>
    </row>
    <row r="20117" ht="20.25" customHeight="0">
      <c s="5" t="inlineStr" r="A20117">
        <is>
          <t xml:space="preserve">Z0012164</t>
        </is>
      </c>
      <c s="5" t="inlineStr" r="B20117">
        <is>
          <t xml:space="preserve">BRIDGE DECK MICROSILICA CONCRETE OVERLAY 2 1/2"</t>
        </is>
      </c>
      <c s="5" t="inlineStr" r="C20117">
        <is>
          <t xml:space="preserve">SQ YD  </t>
        </is>
      </c>
      <c s="6" r="D20117">
        <v>759.000</v>
      </c>
      <c s="7" r="E20117">
        <v>6</v>
      </c>
      <c s="8" t="inlineStr" r="F20117">
        <is>
          <t xml:space="preserve">72324</t>
        </is>
      </c>
      <c s="8" t="inlineStr" r="G20117">
        <is>
          <t xml:space="preserve">047</t>
        </is>
      </c>
      <c s="9" r="H20117">
        <v>205.5000</v>
      </c>
      <c s="8" t="inlineStr" r="I20117">
        <is>
          <t xml:space="preserve"/>
        </is>
      </c>
      <c s="8" t="inlineStr" r="J20117">
        <is>
          <t xml:space="preserve"> Scott</t>
        </is>
      </c>
    </row>
    <row r="20118" ht="20.25" customHeight="0">
      <c s="5" t="inlineStr" r="A20118">
        <is>
          <t xml:space="preserve">Z0012166</t>
        </is>
      </c>
      <c s="5" t="inlineStr" r="B20118">
        <is>
          <t xml:space="preserve">BRIDGE DECK MICROSILICA CONCRETE OVERLAY 2 3/4"</t>
        </is>
      </c>
      <c s="5" t="inlineStr" r="C20118">
        <is>
          <t xml:space="preserve">SQ YD  </t>
        </is>
      </c>
      <c s="6" r="D20118">
        <v>7424.000</v>
      </c>
      <c s="7" r="E20118">
        <v>6</v>
      </c>
      <c s="8" t="inlineStr" r="F20118">
        <is>
          <t xml:space="preserve">72286</t>
        </is>
      </c>
      <c s="8" t="inlineStr" r="G20118">
        <is>
          <t xml:space="preserve">046</t>
        </is>
      </c>
      <c s="9" r="H20118">
        <v>127.8100</v>
      </c>
      <c s="8" t="inlineStr" r="I20118">
        <is>
          <t xml:space="preserve">Y</t>
        </is>
      </c>
      <c s="8" t="inlineStr" r="J20118">
        <is>
          <t xml:space="preserve"> Pike</t>
        </is>
      </c>
    </row>
    <row r="20119" ht="20.25" customHeight="0">
      <c s="5" t="inlineStr" r="A20119">
        <is>
          <t xml:space="preserve">Z0012166</t>
        </is>
      </c>
      <c s="5" t="inlineStr" r="B20119">
        <is>
          <t xml:space="preserve">BRIDGE DECK MICROSILICA CONCRETE OVERLAY 2 3/4"</t>
        </is>
      </c>
      <c s="5" t="inlineStr" r="C20119">
        <is>
          <t xml:space="preserve">SQ YD  </t>
        </is>
      </c>
      <c s="6" r="D20119">
        <v>7424.000</v>
      </c>
      <c s="7" r="E20119">
        <v>6</v>
      </c>
      <c s="8" t="inlineStr" r="F20119">
        <is>
          <t xml:space="preserve">72286</t>
        </is>
      </c>
      <c s="8" t="inlineStr" r="G20119">
        <is>
          <t xml:space="preserve">046</t>
        </is>
      </c>
      <c s="9" r="H20119">
        <v>175.0000</v>
      </c>
      <c s="8" t="inlineStr" r="I20119">
        <is>
          <t xml:space="preserve"/>
        </is>
      </c>
      <c s="8" t="inlineStr" r="J20119">
        <is>
          <t xml:space="preserve"> Pike</t>
        </is>
      </c>
    </row>
    <row r="20120" ht="20.25" customHeight="0">
      <c s="5" t="inlineStr" r="A20120">
        <is>
          <t xml:space="preserve">Z0012166</t>
        </is>
      </c>
      <c s="5" t="inlineStr" r="B20120">
        <is>
          <t xml:space="preserve">BRIDGE DECK MICROSILICA CONCRETE OVERLAY 2 3/4"</t>
        </is>
      </c>
      <c s="5" t="inlineStr" r="C20120">
        <is>
          <t xml:space="preserve">SQ YD  </t>
        </is>
      </c>
      <c s="6" r="D20120">
        <v>1640.000</v>
      </c>
      <c s="7" r="E20120">
        <v>6</v>
      </c>
      <c s="8" t="inlineStr" r="F20120">
        <is>
          <t xml:space="preserve">72M33</t>
        </is>
      </c>
      <c s="8" t="inlineStr" r="G20120">
        <is>
          <t xml:space="preserve">055</t>
        </is>
      </c>
      <c s="9" r="H20120">
        <v>157.9700</v>
      </c>
      <c s="8" t="inlineStr" r="I20120">
        <is>
          <t xml:space="preserve">Y</t>
        </is>
      </c>
      <c s="8" t="inlineStr" r="J20120">
        <is>
          <t xml:space="preserve"> Pike</t>
        </is>
      </c>
    </row>
    <row r="20121" ht="20.25" customHeight="0">
      <c s="5" t="inlineStr" r="A20121">
        <is>
          <t xml:space="preserve">Z0012166</t>
        </is>
      </c>
      <c s="5" t="inlineStr" r="B20121">
        <is>
          <t xml:space="preserve">BRIDGE DECK MICROSILICA CONCRETE OVERLAY 2 3/4"</t>
        </is>
      </c>
      <c s="5" t="inlineStr" r="C20121">
        <is>
          <t xml:space="preserve">SQ YD  </t>
        </is>
      </c>
      <c s="6" r="D20121">
        <v>1640.000</v>
      </c>
      <c s="7" r="E20121">
        <v>6</v>
      </c>
      <c s="8" t="inlineStr" r="F20121">
        <is>
          <t xml:space="preserve">72M33</t>
        </is>
      </c>
      <c s="8" t="inlineStr" r="G20121">
        <is>
          <t xml:space="preserve">055</t>
        </is>
      </c>
      <c s="9" r="H20121">
        <v>165.0000</v>
      </c>
      <c s="8" t="inlineStr" r="I20121">
        <is>
          <t xml:space="preserve"/>
        </is>
      </c>
      <c s="8" t="inlineStr" r="J20121">
        <is>
          <t xml:space="preserve"> Pike</t>
        </is>
      </c>
    </row>
    <row r="20122" ht="20.25" customHeight="0">
      <c s="5" t="inlineStr" r="A20122">
        <is>
          <t xml:space="preserve">Z0012450</t>
        </is>
      </c>
      <c s="5" t="inlineStr" r="B20122">
        <is>
          <t xml:space="preserve">CONCRETE STEPS</t>
        </is>
      </c>
      <c s="5" t="inlineStr" r="C20122">
        <is>
          <t xml:space="preserve">CU YD  </t>
        </is>
      </c>
      <c s="6" r="D20122">
        <v>1.000</v>
      </c>
      <c s="7" r="E20122">
        <v>5</v>
      </c>
      <c s="8" t="inlineStr" r="F20122">
        <is>
          <t xml:space="preserve">70F21</t>
        </is>
      </c>
      <c s="8" t="inlineStr" r="G20122">
        <is>
          <t xml:space="preserve">044</t>
        </is>
      </c>
      <c s="9" r="H20122">
        <v>10450.0000</v>
      </c>
      <c s="8" t="inlineStr" r="I20122">
        <is>
          <t xml:space="preserve">Y</t>
        </is>
      </c>
      <c s="8" t="inlineStr" r="J20122">
        <is>
          <t xml:space="preserve"> McLean</t>
        </is>
      </c>
    </row>
    <row r="20123" ht="20.25" customHeight="0">
      <c s="5" t="inlineStr" r="A20123">
        <is>
          <t xml:space="preserve">Z0012455</t>
        </is>
      </c>
      <c s="5" t="inlineStr" r="B20123">
        <is>
          <t xml:space="preserve">CONCRETE STEP REMOVAL</t>
        </is>
      </c>
      <c s="5" t="inlineStr" r="C20123">
        <is>
          <t xml:space="preserve">EACH   </t>
        </is>
      </c>
      <c s="6" r="D20123">
        <v>1.000</v>
      </c>
      <c s="7" r="E20123">
        <v>5</v>
      </c>
      <c s="8" t="inlineStr" r="F20123">
        <is>
          <t xml:space="preserve">70F21</t>
        </is>
      </c>
      <c s="8" t="inlineStr" r="G20123">
        <is>
          <t xml:space="preserve">044</t>
        </is>
      </c>
      <c s="9" r="H20123">
        <v>8204.8500</v>
      </c>
      <c s="8" t="inlineStr" r="I20123">
        <is>
          <t xml:space="preserve">Y</t>
        </is>
      </c>
      <c s="8" t="inlineStr" r="J20123">
        <is>
          <t xml:space="preserve"> McLean</t>
        </is>
      </c>
    </row>
    <row r="20124" ht="20.25" customHeight="0">
      <c s="5" t="inlineStr" r="A20124">
        <is>
          <t xml:space="preserve">Z0012754</t>
        </is>
      </c>
      <c s="5" t="inlineStr" r="B20124">
        <is>
          <t xml:space="preserve">STRUCTURAL REPAIR OF CONCRETE (DEPTH EQUAL TO OR LESS THAN 5 INCHES)</t>
        </is>
      </c>
      <c s="5" t="inlineStr" r="C20124">
        <is>
          <t xml:space="preserve">SQ FT  </t>
        </is>
      </c>
      <c s="6" r="D20124">
        <v>108.000</v>
      </c>
      <c s="7" r="E20124">
        <v>1</v>
      </c>
      <c s="8" t="inlineStr" r="F20124">
        <is>
          <t xml:space="preserve">62R22</t>
        </is>
      </c>
      <c s="8" t="inlineStr" r="G20124">
        <is>
          <t xml:space="preserve">097</t>
        </is>
      </c>
      <c s="9" r="H20124">
        <v>250.0000</v>
      </c>
      <c s="8" t="inlineStr" r="I20124">
        <is>
          <t xml:space="preserve">Y</t>
        </is>
      </c>
      <c s="8" t="inlineStr" r="J20124">
        <is>
          <t xml:space="preserve"> Will</t>
        </is>
      </c>
    </row>
    <row r="20125" ht="20.25" customHeight="0">
      <c s="5" t="inlineStr" r="A20125">
        <is>
          <t xml:space="preserve">Z0012754</t>
        </is>
      </c>
      <c s="5" t="inlineStr" r="B20125">
        <is>
          <t xml:space="preserve">STRUCTURAL REPAIR OF CONCRETE (DEPTH EQUAL TO OR LESS THAN 5 INCHES)</t>
        </is>
      </c>
      <c s="5" t="inlineStr" r="C20125">
        <is>
          <t xml:space="preserve">SQ FT  </t>
        </is>
      </c>
      <c s="6" r="D20125">
        <v>108.000</v>
      </c>
      <c s="7" r="E20125">
        <v>1</v>
      </c>
      <c s="8" t="inlineStr" r="F20125">
        <is>
          <t xml:space="preserve">62R22</t>
        </is>
      </c>
      <c s="8" t="inlineStr" r="G20125">
        <is>
          <t xml:space="preserve">097</t>
        </is>
      </c>
      <c s="9" r="H20125">
        <v>255.1000</v>
      </c>
      <c s="8" t="inlineStr" r="I20125">
        <is>
          <t xml:space="preserve"/>
        </is>
      </c>
      <c s="8" t="inlineStr" r="J20125">
        <is>
          <t xml:space="preserve"> Will</t>
        </is>
      </c>
    </row>
    <row r="20126" ht="20.25" customHeight="0">
      <c s="5" t="inlineStr" r="A20126">
        <is>
          <t xml:space="preserve">Z0012754</t>
        </is>
      </c>
      <c s="5" t="inlineStr" r="B20126">
        <is>
          <t xml:space="preserve">STRUCTURAL REPAIR OF CONCRETE (DEPTH EQUAL TO OR LESS THAN 5 INCHES)</t>
        </is>
      </c>
      <c s="5" t="inlineStr" r="C20126">
        <is>
          <t xml:space="preserve">SQ FT  </t>
        </is>
      </c>
      <c s="6" r="D20126">
        <v>108.000</v>
      </c>
      <c s="7" r="E20126">
        <v>1</v>
      </c>
      <c s="8" t="inlineStr" r="F20126">
        <is>
          <t xml:space="preserve">62R22</t>
        </is>
      </c>
      <c s="8" t="inlineStr" r="G20126">
        <is>
          <t xml:space="preserve">097</t>
        </is>
      </c>
      <c s="9" r="H20126">
        <v>450.0000</v>
      </c>
      <c s="8" t="inlineStr" r="I20126">
        <is>
          <t xml:space="preserve"/>
        </is>
      </c>
      <c s="8" t="inlineStr" r="J20126">
        <is>
          <t xml:space="preserve"> Will</t>
        </is>
      </c>
    </row>
    <row r="20127" ht="20.25" customHeight="0">
      <c s="5" t="inlineStr" r="A20127">
        <is>
          <t xml:space="preserve">Z0012754</t>
        </is>
      </c>
      <c s="5" t="inlineStr" r="B20127">
        <is>
          <t xml:space="preserve">STRUCTURAL REPAIR OF CONCRETE (DEPTH EQUAL TO OR LESS THAN 5 INCHES)</t>
        </is>
      </c>
      <c s="5" t="inlineStr" r="C20127">
        <is>
          <t xml:space="preserve">SQ FT  </t>
        </is>
      </c>
      <c s="6" r="D20127">
        <v>187.000</v>
      </c>
      <c s="7" r="E20127">
        <v>1</v>
      </c>
      <c s="8" t="inlineStr" r="F20127">
        <is>
          <t xml:space="preserve">62Y12</t>
        </is>
      </c>
      <c s="8" t="inlineStr" r="G20127">
        <is>
          <t xml:space="preserve">025</t>
        </is>
      </c>
      <c s="9" r="H20127">
        <v>220.0000</v>
      </c>
      <c s="8" t="inlineStr" r="I20127">
        <is>
          <t xml:space="preserve">Y</t>
        </is>
      </c>
      <c s="8" t="inlineStr" r="J20127">
        <is>
          <t xml:space="preserve"> Cook</t>
        </is>
      </c>
    </row>
    <row r="20128" ht="20.25" customHeight="0">
      <c s="5" t="inlineStr" r="A20128">
        <is>
          <t xml:space="preserve">Z0012754</t>
        </is>
      </c>
      <c s="5" t="inlineStr" r="B20128">
        <is>
          <t xml:space="preserve">STRUCTURAL REPAIR OF CONCRETE (DEPTH EQUAL TO OR LESS THAN 5 INCHES)</t>
        </is>
      </c>
      <c s="5" t="inlineStr" r="C20128">
        <is>
          <t xml:space="preserve">SQ FT  </t>
        </is>
      </c>
      <c s="6" r="D20128">
        <v>187.000</v>
      </c>
      <c s="7" r="E20128">
        <v>1</v>
      </c>
      <c s="8" t="inlineStr" r="F20128">
        <is>
          <t xml:space="preserve">62Y12</t>
        </is>
      </c>
      <c s="8" t="inlineStr" r="G20128">
        <is>
          <t xml:space="preserve">025</t>
        </is>
      </c>
      <c s="9" r="H20128">
        <v>185.0000</v>
      </c>
      <c s="8" t="inlineStr" r="I20128">
        <is>
          <t xml:space="preserve"/>
        </is>
      </c>
      <c s="8" t="inlineStr" r="J20128">
        <is>
          <t xml:space="preserve"> Cook</t>
        </is>
      </c>
    </row>
    <row r="20129" ht="20.25" customHeight="0">
      <c s="5" t="inlineStr" r="A20129">
        <is>
          <t xml:space="preserve">Z0012754</t>
        </is>
      </c>
      <c s="5" t="inlineStr" r="B20129">
        <is>
          <t xml:space="preserve">STRUCTURAL REPAIR OF CONCRETE (DEPTH EQUAL TO OR LESS THAN 5 INCHES)</t>
        </is>
      </c>
      <c s="5" t="inlineStr" r="C20129">
        <is>
          <t xml:space="preserve">SQ FT  </t>
        </is>
      </c>
      <c s="6" r="D20129">
        <v>187.000</v>
      </c>
      <c s="7" r="E20129">
        <v>1</v>
      </c>
      <c s="8" t="inlineStr" r="F20129">
        <is>
          <t xml:space="preserve">62Y12</t>
        </is>
      </c>
      <c s="8" t="inlineStr" r="G20129">
        <is>
          <t xml:space="preserve">025</t>
        </is>
      </c>
      <c s="9" r="H20129">
        <v>237.0000</v>
      </c>
      <c s="8" t="inlineStr" r="I20129">
        <is>
          <t xml:space="preserve"/>
        </is>
      </c>
      <c s="8" t="inlineStr" r="J20129">
        <is>
          <t xml:space="preserve"> Cook</t>
        </is>
      </c>
    </row>
    <row r="20130" ht="20.25" customHeight="0">
      <c s="5" t="inlineStr" r="A20130">
        <is>
          <t xml:space="preserve">Z0012754</t>
        </is>
      </c>
      <c s="5" t="inlineStr" r="B20130">
        <is>
          <t xml:space="preserve">STRUCTURAL REPAIR OF CONCRETE (DEPTH EQUAL TO OR LESS THAN 5 INCHES)</t>
        </is>
      </c>
      <c s="5" t="inlineStr" r="C20130">
        <is>
          <t xml:space="preserve">SQ FT  </t>
        </is>
      </c>
      <c s="6" r="D20130">
        <v>187.000</v>
      </c>
      <c s="7" r="E20130">
        <v>1</v>
      </c>
      <c s="8" t="inlineStr" r="F20130">
        <is>
          <t xml:space="preserve">62Y12</t>
        </is>
      </c>
      <c s="8" t="inlineStr" r="G20130">
        <is>
          <t xml:space="preserve">025</t>
        </is>
      </c>
      <c s="9" r="H20130">
        <v>255.1200</v>
      </c>
      <c s="8" t="inlineStr" r="I20130">
        <is>
          <t xml:space="preserve"/>
        </is>
      </c>
      <c s="8" t="inlineStr" r="J20130">
        <is>
          <t xml:space="preserve"> Cook</t>
        </is>
      </c>
    </row>
    <row r="20131" ht="20.25" customHeight="0">
      <c s="5" t="inlineStr" r="A20131">
        <is>
          <t xml:space="preserve">Z0012754</t>
        </is>
      </c>
      <c s="5" t="inlineStr" r="B20131">
        <is>
          <t xml:space="preserve">STRUCTURAL REPAIR OF CONCRETE (DEPTH EQUAL TO OR LESS THAN 5 INCHES)</t>
        </is>
      </c>
      <c s="5" t="inlineStr" r="C20131">
        <is>
          <t xml:space="preserve">SQ FT  </t>
        </is>
      </c>
      <c s="6" r="D20131">
        <v>187.000</v>
      </c>
      <c s="7" r="E20131">
        <v>1</v>
      </c>
      <c s="8" t="inlineStr" r="F20131">
        <is>
          <t xml:space="preserve">62Y12</t>
        </is>
      </c>
      <c s="8" t="inlineStr" r="G20131">
        <is>
          <t xml:space="preserve">025</t>
        </is>
      </c>
      <c s="9" r="H20131">
        <v>273.0000</v>
      </c>
      <c s="8" t="inlineStr" r="I20131">
        <is>
          <t xml:space="preserve"/>
        </is>
      </c>
      <c s="8" t="inlineStr" r="J20131">
        <is>
          <t xml:space="preserve"> Cook</t>
        </is>
      </c>
    </row>
    <row r="20132" ht="20.25" customHeight="0">
      <c s="5" t="inlineStr" r="A20132">
        <is>
          <t xml:space="preserve">Z0012754</t>
        </is>
      </c>
      <c s="5" t="inlineStr" r="B20132">
        <is>
          <t xml:space="preserve">STRUCTURAL REPAIR OF CONCRETE (DEPTH EQUAL TO OR LESS THAN 5 INCHES)</t>
        </is>
      </c>
      <c s="5" t="inlineStr" r="C20132">
        <is>
          <t xml:space="preserve">SQ FT  </t>
        </is>
      </c>
      <c s="6" r="D20132">
        <v>52.000</v>
      </c>
      <c s="7" r="E20132">
        <v>1</v>
      </c>
      <c s="8" t="inlineStr" r="F20132">
        <is>
          <t xml:space="preserve">62Y13</t>
        </is>
      </c>
      <c s="8" t="inlineStr" r="G20132">
        <is>
          <t xml:space="preserve">026</t>
        </is>
      </c>
      <c s="9" r="H20132">
        <v>260.0000</v>
      </c>
      <c s="8" t="inlineStr" r="I20132">
        <is>
          <t xml:space="preserve">Y</t>
        </is>
      </c>
      <c s="8" t="inlineStr" r="J20132">
        <is>
          <t xml:space="preserve"> Cook</t>
        </is>
      </c>
    </row>
    <row r="20133" ht="20.25" customHeight="0">
      <c s="5" t="inlineStr" r="A20133">
        <is>
          <t xml:space="preserve">Z0012754</t>
        </is>
      </c>
      <c s="5" t="inlineStr" r="B20133">
        <is>
          <t xml:space="preserve">STRUCTURAL REPAIR OF CONCRETE (DEPTH EQUAL TO OR LESS THAN 5 INCHES)</t>
        </is>
      </c>
      <c s="5" t="inlineStr" r="C20133">
        <is>
          <t xml:space="preserve">SQ FT  </t>
        </is>
      </c>
      <c s="6" r="D20133">
        <v>52.000</v>
      </c>
      <c s="7" r="E20133">
        <v>1</v>
      </c>
      <c s="8" t="inlineStr" r="F20133">
        <is>
          <t xml:space="preserve">62Y13</t>
        </is>
      </c>
      <c s="8" t="inlineStr" r="G20133">
        <is>
          <t xml:space="preserve">026</t>
        </is>
      </c>
      <c s="9" r="H20133">
        <v>265.0000</v>
      </c>
      <c s="8" t="inlineStr" r="I20133">
        <is>
          <t xml:space="preserve"/>
        </is>
      </c>
      <c s="8" t="inlineStr" r="J20133">
        <is>
          <t xml:space="preserve"> Cook</t>
        </is>
      </c>
    </row>
    <row r="20134" ht="20.25" customHeight="0">
      <c s="5" t="inlineStr" r="A20134">
        <is>
          <t xml:space="preserve">Z0012754</t>
        </is>
      </c>
      <c s="5" t="inlineStr" r="B20134">
        <is>
          <t xml:space="preserve">STRUCTURAL REPAIR OF CONCRETE (DEPTH EQUAL TO OR LESS THAN 5 INCHES)</t>
        </is>
      </c>
      <c s="5" t="inlineStr" r="C20134">
        <is>
          <t xml:space="preserve">SQ FT  </t>
        </is>
      </c>
      <c s="6" r="D20134">
        <v>52.000</v>
      </c>
      <c s="7" r="E20134">
        <v>1</v>
      </c>
      <c s="8" t="inlineStr" r="F20134">
        <is>
          <t xml:space="preserve">62Y13</t>
        </is>
      </c>
      <c s="8" t="inlineStr" r="G20134">
        <is>
          <t xml:space="preserve">026</t>
        </is>
      </c>
      <c s="9" r="H20134">
        <v>278.4800</v>
      </c>
      <c s="8" t="inlineStr" r="I20134">
        <is>
          <t xml:space="preserve"/>
        </is>
      </c>
      <c s="8" t="inlineStr" r="J20134">
        <is>
          <t xml:space="preserve"> Cook</t>
        </is>
      </c>
    </row>
    <row r="20135" ht="20.25" customHeight="0">
      <c s="5" t="inlineStr" r="A20135">
        <is>
          <t xml:space="preserve">Z0012754</t>
        </is>
      </c>
      <c s="5" t="inlineStr" r="B20135">
        <is>
          <t xml:space="preserve">STRUCTURAL REPAIR OF CONCRETE (DEPTH EQUAL TO OR LESS THAN 5 INCHES)</t>
        </is>
      </c>
      <c s="5" t="inlineStr" r="C20135">
        <is>
          <t xml:space="preserve">SQ FT  </t>
        </is>
      </c>
      <c s="6" r="D20135">
        <v>52.000</v>
      </c>
      <c s="7" r="E20135">
        <v>1</v>
      </c>
      <c s="8" t="inlineStr" r="F20135">
        <is>
          <t xml:space="preserve">62Y13</t>
        </is>
      </c>
      <c s="8" t="inlineStr" r="G20135">
        <is>
          <t xml:space="preserve">026</t>
        </is>
      </c>
      <c s="9" r="H20135">
        <v>350.0000</v>
      </c>
      <c s="8" t="inlineStr" r="I20135">
        <is>
          <t xml:space="preserve"/>
        </is>
      </c>
      <c s="8" t="inlineStr" r="J20135">
        <is>
          <t xml:space="preserve"> Cook</t>
        </is>
      </c>
    </row>
    <row r="20136" ht="20.25" customHeight="0">
      <c s="5" t="inlineStr" r="A20136">
        <is>
          <t xml:space="preserve">Z0012754</t>
        </is>
      </c>
      <c s="5" t="inlineStr" r="B20136">
        <is>
          <t xml:space="preserve">STRUCTURAL REPAIR OF CONCRETE (DEPTH EQUAL TO OR LESS THAN 5 INCHES)</t>
        </is>
      </c>
      <c s="5" t="inlineStr" r="C20136">
        <is>
          <t xml:space="preserve">SQ FT  </t>
        </is>
      </c>
      <c s="6" r="D20136">
        <v>52.000</v>
      </c>
      <c s="7" r="E20136">
        <v>1</v>
      </c>
      <c s="8" t="inlineStr" r="F20136">
        <is>
          <t xml:space="preserve">62Y13</t>
        </is>
      </c>
      <c s="8" t="inlineStr" r="G20136">
        <is>
          <t xml:space="preserve">026</t>
        </is>
      </c>
      <c s="9" r="H20136">
        <v>415.9700</v>
      </c>
      <c s="8" t="inlineStr" r="I20136">
        <is>
          <t xml:space="preserve"/>
        </is>
      </c>
      <c s="8" t="inlineStr" r="J20136">
        <is>
          <t xml:space="preserve"> Cook</t>
        </is>
      </c>
    </row>
    <row r="20137" ht="20.25" customHeight="0">
      <c s="5" t="inlineStr" r="A20137">
        <is>
          <t xml:space="preserve">Z0012754</t>
        </is>
      </c>
      <c s="5" t="inlineStr" r="B20137">
        <is>
          <t xml:space="preserve">STRUCTURAL REPAIR OF CONCRETE (DEPTH EQUAL TO OR LESS THAN 5 INCHES)</t>
        </is>
      </c>
      <c s="5" t="inlineStr" r="C20137">
        <is>
          <t xml:space="preserve">SQ FT  </t>
        </is>
      </c>
      <c s="6" r="D20137">
        <v>52.000</v>
      </c>
      <c s="7" r="E20137">
        <v>1</v>
      </c>
      <c s="8" t="inlineStr" r="F20137">
        <is>
          <t xml:space="preserve">62Y13</t>
        </is>
      </c>
      <c s="8" t="inlineStr" r="G20137">
        <is>
          <t xml:space="preserve">026</t>
        </is>
      </c>
      <c s="9" r="H20137">
        <v>425.0000</v>
      </c>
      <c s="8" t="inlineStr" r="I20137">
        <is>
          <t xml:space="preserve"/>
        </is>
      </c>
      <c s="8" t="inlineStr" r="J20137">
        <is>
          <t xml:space="preserve"> Cook</t>
        </is>
      </c>
    </row>
    <row r="20138" ht="20.25" customHeight="0">
      <c s="5" t="inlineStr" r="A20138">
        <is>
          <t xml:space="preserve">Z0012754</t>
        </is>
      </c>
      <c s="5" t="inlineStr" r="B20138">
        <is>
          <t xml:space="preserve">STRUCTURAL REPAIR OF CONCRETE (DEPTH EQUAL TO OR LESS THAN 5 INCHES)</t>
        </is>
      </c>
      <c s="5" t="inlineStr" r="C20138">
        <is>
          <t xml:space="preserve">SQ FT  </t>
        </is>
      </c>
      <c s="6" r="D20138">
        <v>71.000</v>
      </c>
      <c s="7" r="E20138">
        <v>3</v>
      </c>
      <c s="8" t="inlineStr" r="F20138">
        <is>
          <t xml:space="preserve">66295</t>
        </is>
      </c>
      <c s="8" t="inlineStr" r="G20138">
        <is>
          <t xml:space="preserve">033</t>
        </is>
      </c>
      <c s="9" r="H20138">
        <v>300.0000</v>
      </c>
      <c s="8" t="inlineStr" r="I20138">
        <is>
          <t xml:space="preserve">Y</t>
        </is>
      </c>
      <c s="8" t="inlineStr" r="J20138">
        <is>
          <t xml:space="preserve"> Grundy</t>
        </is>
      </c>
    </row>
    <row r="20139" ht="20.25" customHeight="0">
      <c s="5" t="inlineStr" r="A20139">
        <is>
          <t xml:space="preserve">Z0012754</t>
        </is>
      </c>
      <c s="5" t="inlineStr" r="B20139">
        <is>
          <t xml:space="preserve">STRUCTURAL REPAIR OF CONCRETE (DEPTH EQUAL TO OR LESS THAN 5 INCHES)</t>
        </is>
      </c>
      <c s="5" t="inlineStr" r="C20139">
        <is>
          <t xml:space="preserve">SQ FT  </t>
        </is>
      </c>
      <c s="6" r="D20139">
        <v>71.000</v>
      </c>
      <c s="7" r="E20139">
        <v>3</v>
      </c>
      <c s="8" t="inlineStr" r="F20139">
        <is>
          <t xml:space="preserve">66295</t>
        </is>
      </c>
      <c s="8" t="inlineStr" r="G20139">
        <is>
          <t xml:space="preserve">033</t>
        </is>
      </c>
      <c s="9" r="H20139">
        <v>385.0000</v>
      </c>
      <c s="8" t="inlineStr" r="I20139">
        <is>
          <t xml:space="preserve"/>
        </is>
      </c>
      <c s="8" t="inlineStr" r="J20139">
        <is>
          <t xml:space="preserve"> Grundy</t>
        </is>
      </c>
    </row>
    <row r="20140" ht="20.25" customHeight="0">
      <c s="5" t="inlineStr" r="A20140">
        <is>
          <t xml:space="preserve">Z0012754</t>
        </is>
      </c>
      <c s="5" t="inlineStr" r="B20140">
        <is>
          <t xml:space="preserve">STRUCTURAL REPAIR OF CONCRETE (DEPTH EQUAL TO OR LESS THAN 5 INCHES)</t>
        </is>
      </c>
      <c s="5" t="inlineStr" r="C20140">
        <is>
          <t xml:space="preserve">SQ FT  </t>
        </is>
      </c>
      <c s="6" r="D20140">
        <v>77.000</v>
      </c>
      <c s="7" r="E20140">
        <v>3</v>
      </c>
      <c s="8" t="inlineStr" r="F20140">
        <is>
          <t xml:space="preserve">66R62</t>
        </is>
      </c>
      <c s="8" t="inlineStr" r="G20140">
        <is>
          <t xml:space="preserve">036</t>
        </is>
      </c>
      <c s="9" r="H20140">
        <v>455.0000</v>
      </c>
      <c s="8" t="inlineStr" r="I20140">
        <is>
          <t xml:space="preserve">Y</t>
        </is>
      </c>
      <c s="8" t="inlineStr" r="J20140">
        <is>
          <t xml:space="preserve"> Livingston</t>
        </is>
      </c>
    </row>
    <row r="20141" ht="20.25" customHeight="0">
      <c s="5" t="inlineStr" r="A20141">
        <is>
          <t xml:space="preserve">Z0012754</t>
        </is>
      </c>
      <c s="5" t="inlineStr" r="B20141">
        <is>
          <t xml:space="preserve">STRUCTURAL REPAIR OF CONCRETE (DEPTH EQUAL TO OR LESS THAN 5 INCHES)</t>
        </is>
      </c>
      <c s="5" t="inlineStr" r="C20141">
        <is>
          <t xml:space="preserve">SQ FT  </t>
        </is>
      </c>
      <c s="6" r="D20141">
        <v>6.200</v>
      </c>
      <c s="7" r="E20141">
        <v>5</v>
      </c>
      <c s="8" t="inlineStr" r="F20141">
        <is>
          <t xml:space="preserve">70F21</t>
        </is>
      </c>
      <c s="8" t="inlineStr" r="G20141">
        <is>
          <t xml:space="preserve">044</t>
        </is>
      </c>
      <c s="9" r="H20141">
        <v>962.5000</v>
      </c>
      <c s="8" t="inlineStr" r="I20141">
        <is>
          <t xml:space="preserve">Y</t>
        </is>
      </c>
      <c s="8" t="inlineStr" r="J20141">
        <is>
          <t xml:space="preserve"> McLean</t>
        </is>
      </c>
    </row>
    <row r="20142" ht="20.25" customHeight="0">
      <c s="5" t="inlineStr" r="A20142">
        <is>
          <t xml:space="preserve">Z0012754</t>
        </is>
      </c>
      <c s="5" t="inlineStr" r="B20142">
        <is>
          <t xml:space="preserve">STRUCTURAL REPAIR OF CONCRETE (DEPTH EQUAL TO OR LESS THAN 5 INCHES)</t>
        </is>
      </c>
      <c s="5" t="inlineStr" r="C20142">
        <is>
          <t xml:space="preserve">SQ FT  </t>
        </is>
      </c>
      <c s="6" r="D20142">
        <v>200.000</v>
      </c>
      <c s="7" r="E20142">
        <v>6</v>
      </c>
      <c s="8" t="inlineStr" r="F20142">
        <is>
          <t xml:space="preserve">72286</t>
        </is>
      </c>
      <c s="8" t="inlineStr" r="G20142">
        <is>
          <t xml:space="preserve">046</t>
        </is>
      </c>
      <c s="9" r="H20142">
        <v>196.8800</v>
      </c>
      <c s="8" t="inlineStr" r="I20142">
        <is>
          <t xml:space="preserve">Y</t>
        </is>
      </c>
      <c s="8" t="inlineStr" r="J20142">
        <is>
          <t xml:space="preserve"> Pike</t>
        </is>
      </c>
    </row>
    <row r="20143" ht="20.25" customHeight="0">
      <c s="5" t="inlineStr" r="A20143">
        <is>
          <t xml:space="preserve">Z0012754</t>
        </is>
      </c>
      <c s="5" t="inlineStr" r="B20143">
        <is>
          <t xml:space="preserve">STRUCTURAL REPAIR OF CONCRETE (DEPTH EQUAL TO OR LESS THAN 5 INCHES)</t>
        </is>
      </c>
      <c s="5" t="inlineStr" r="C20143">
        <is>
          <t xml:space="preserve">SQ FT  </t>
        </is>
      </c>
      <c s="6" r="D20143">
        <v>200.000</v>
      </c>
      <c s="7" r="E20143">
        <v>6</v>
      </c>
      <c s="8" t="inlineStr" r="F20143">
        <is>
          <t xml:space="preserve">72286</t>
        </is>
      </c>
      <c s="8" t="inlineStr" r="G20143">
        <is>
          <t xml:space="preserve">046</t>
        </is>
      </c>
      <c s="9" r="H20143">
        <v>385.0000</v>
      </c>
      <c s="8" t="inlineStr" r="I20143">
        <is>
          <t xml:space="preserve"/>
        </is>
      </c>
      <c s="8" t="inlineStr" r="J20143">
        <is>
          <t xml:space="preserve"> Pike</t>
        </is>
      </c>
    </row>
    <row r="20144" ht="20.25" customHeight="0">
      <c s="5" t="inlineStr" r="A20144">
        <is>
          <t xml:space="preserve">Z0012754</t>
        </is>
      </c>
      <c s="5" t="inlineStr" r="B20144">
        <is>
          <t xml:space="preserve">STRUCTURAL REPAIR OF CONCRETE (DEPTH EQUAL TO OR LESS THAN 5 INCHES)</t>
        </is>
      </c>
      <c s="5" t="inlineStr" r="C20144">
        <is>
          <t xml:space="preserve">SQ FT  </t>
        </is>
      </c>
      <c s="6" r="D20144">
        <v>142.000</v>
      </c>
      <c s="7" r="E20144">
        <v>6</v>
      </c>
      <c s="8" t="inlineStr" r="F20144">
        <is>
          <t xml:space="preserve">72324</t>
        </is>
      </c>
      <c s="8" t="inlineStr" r="G20144">
        <is>
          <t xml:space="preserve">047</t>
        </is>
      </c>
      <c s="9" r="H20144">
        <v>375.3000</v>
      </c>
      <c s="8" t="inlineStr" r="I20144">
        <is>
          <t xml:space="preserve">Y</t>
        </is>
      </c>
      <c s="8" t="inlineStr" r="J20144">
        <is>
          <t xml:space="preserve"> Scott</t>
        </is>
      </c>
    </row>
    <row r="20145" ht="20.25" customHeight="0">
      <c s="5" t="inlineStr" r="A20145">
        <is>
          <t xml:space="preserve">Z0012754</t>
        </is>
      </c>
      <c s="5" t="inlineStr" r="B20145">
        <is>
          <t xml:space="preserve">STRUCTURAL REPAIR OF CONCRETE (DEPTH EQUAL TO OR LESS THAN 5 INCHES)</t>
        </is>
      </c>
      <c s="5" t="inlineStr" r="C20145">
        <is>
          <t xml:space="preserve">SQ FT  </t>
        </is>
      </c>
      <c s="6" r="D20145">
        <v>142.000</v>
      </c>
      <c s="7" r="E20145">
        <v>6</v>
      </c>
      <c s="8" t="inlineStr" r="F20145">
        <is>
          <t xml:space="preserve">72324</t>
        </is>
      </c>
      <c s="8" t="inlineStr" r="G20145">
        <is>
          <t xml:space="preserve">047</t>
        </is>
      </c>
      <c s="9" r="H20145">
        <v>210.0000</v>
      </c>
      <c s="8" t="inlineStr" r="I20145">
        <is>
          <t xml:space="preserve"/>
        </is>
      </c>
      <c s="8" t="inlineStr" r="J20145">
        <is>
          <t xml:space="preserve"> Scott</t>
        </is>
      </c>
    </row>
    <row r="20146" ht="20.25" customHeight="0">
      <c s="5" t="inlineStr" r="A20146">
        <is>
          <t xml:space="preserve">Z0012754</t>
        </is>
      </c>
      <c s="5" t="inlineStr" r="B20146">
        <is>
          <t xml:space="preserve">STRUCTURAL REPAIR OF CONCRETE (DEPTH EQUAL TO OR LESS THAN 5 INCHES)</t>
        </is>
      </c>
      <c s="5" t="inlineStr" r="C20146">
        <is>
          <t xml:space="preserve">SQ FT  </t>
        </is>
      </c>
      <c s="6" r="D20146">
        <v>142.000</v>
      </c>
      <c s="7" r="E20146">
        <v>6</v>
      </c>
      <c s="8" t="inlineStr" r="F20146">
        <is>
          <t xml:space="preserve">72324</t>
        </is>
      </c>
      <c s="8" t="inlineStr" r="G20146">
        <is>
          <t xml:space="preserve">047</t>
        </is>
      </c>
      <c s="9" r="H20146">
        <v>260.3500</v>
      </c>
      <c s="8" t="inlineStr" r="I20146">
        <is>
          <t xml:space="preserve"/>
        </is>
      </c>
      <c s="8" t="inlineStr" r="J20146">
        <is>
          <t xml:space="preserve"> Scott</t>
        </is>
      </c>
    </row>
    <row r="20147" ht="20.25" customHeight="0">
      <c s="5" t="inlineStr" r="A20147">
        <is>
          <t xml:space="preserve">Z0012754</t>
        </is>
      </c>
      <c s="5" t="inlineStr" r="B20147">
        <is>
          <t xml:space="preserve">STRUCTURAL REPAIR OF CONCRETE (DEPTH EQUAL TO OR LESS THAN 5 INCHES)</t>
        </is>
      </c>
      <c s="5" t="inlineStr" r="C20147">
        <is>
          <t xml:space="preserve">SQ FT  </t>
        </is>
      </c>
      <c s="6" r="D20147">
        <v>65.000</v>
      </c>
      <c s="7" r="E20147">
        <v>6</v>
      </c>
      <c s="8" t="inlineStr" r="F20147">
        <is>
          <t xml:space="preserve">72M33</t>
        </is>
      </c>
      <c s="8" t="inlineStr" r="G20147">
        <is>
          <t xml:space="preserve">055</t>
        </is>
      </c>
      <c s="9" r="H20147">
        <v>267.8600</v>
      </c>
      <c s="8" t="inlineStr" r="I20147">
        <is>
          <t xml:space="preserve">Y</t>
        </is>
      </c>
      <c s="8" t="inlineStr" r="J20147">
        <is>
          <t xml:space="preserve"> Pike</t>
        </is>
      </c>
    </row>
    <row r="20148" ht="20.25" customHeight="0">
      <c s="5" t="inlineStr" r="A20148">
        <is>
          <t xml:space="preserve">Z0012754</t>
        </is>
      </c>
      <c s="5" t="inlineStr" r="B20148">
        <is>
          <t xml:space="preserve">STRUCTURAL REPAIR OF CONCRETE (DEPTH EQUAL TO OR LESS THAN 5 INCHES)</t>
        </is>
      </c>
      <c s="5" t="inlineStr" r="C20148">
        <is>
          <t xml:space="preserve">SQ FT  </t>
        </is>
      </c>
      <c s="6" r="D20148">
        <v>65.000</v>
      </c>
      <c s="7" r="E20148">
        <v>6</v>
      </c>
      <c s="8" t="inlineStr" r="F20148">
        <is>
          <t xml:space="preserve">72M33</t>
        </is>
      </c>
      <c s="8" t="inlineStr" r="G20148">
        <is>
          <t xml:space="preserve">055</t>
        </is>
      </c>
      <c s="9" r="H20148">
        <v>285.0000</v>
      </c>
      <c s="8" t="inlineStr" r="I20148">
        <is>
          <t xml:space="preserve"/>
        </is>
      </c>
      <c s="8" t="inlineStr" r="J20148">
        <is>
          <t xml:space="preserve"> Pike</t>
        </is>
      </c>
    </row>
    <row r="20149" ht="20.25" customHeight="0">
      <c s="5" t="inlineStr" r="A20149">
        <is>
          <t xml:space="preserve">Z0012755</t>
        </is>
      </c>
      <c s="5" t="inlineStr" r="B20149">
        <is>
          <t xml:space="preserve">STRUCTURAL REPAIR OF CONCRETE (DEPTH GREATER THAN 5 INCHES)</t>
        </is>
      </c>
      <c s="5" t="inlineStr" r="C20149">
        <is>
          <t xml:space="preserve">SQ FT  </t>
        </is>
      </c>
      <c s="6" r="D20149">
        <v>29.000</v>
      </c>
      <c s="7" r="E20149">
        <v>1</v>
      </c>
      <c s="8" t="inlineStr" r="F20149">
        <is>
          <t xml:space="preserve">62R22</t>
        </is>
      </c>
      <c s="8" t="inlineStr" r="G20149">
        <is>
          <t xml:space="preserve">097</t>
        </is>
      </c>
      <c s="9" r="H20149">
        <v>275.0000</v>
      </c>
      <c s="8" t="inlineStr" r="I20149">
        <is>
          <t xml:space="preserve">Y</t>
        </is>
      </c>
      <c s="8" t="inlineStr" r="J20149">
        <is>
          <t xml:space="preserve"> Will</t>
        </is>
      </c>
    </row>
    <row r="20150" ht="20.25" customHeight="0">
      <c s="5" t="inlineStr" r="A20150">
        <is>
          <t xml:space="preserve">Z0012755</t>
        </is>
      </c>
      <c s="5" t="inlineStr" r="B20150">
        <is>
          <t xml:space="preserve">STRUCTURAL REPAIR OF CONCRETE (DEPTH GREATER THAN 5 INCHES)</t>
        </is>
      </c>
      <c s="5" t="inlineStr" r="C20150">
        <is>
          <t xml:space="preserve">SQ FT  </t>
        </is>
      </c>
      <c s="6" r="D20150">
        <v>29.000</v>
      </c>
      <c s="7" r="E20150">
        <v>1</v>
      </c>
      <c s="8" t="inlineStr" r="F20150">
        <is>
          <t xml:space="preserve">62R22</t>
        </is>
      </c>
      <c s="8" t="inlineStr" r="G20150">
        <is>
          <t xml:space="preserve">097</t>
        </is>
      </c>
      <c s="9" r="H20150">
        <v>306.1200</v>
      </c>
      <c s="8" t="inlineStr" r="I20150">
        <is>
          <t xml:space="preserve"/>
        </is>
      </c>
      <c s="8" t="inlineStr" r="J20150">
        <is>
          <t xml:space="preserve"> Will</t>
        </is>
      </c>
    </row>
    <row r="20151" ht="20.25" customHeight="0">
      <c s="5" t="inlineStr" r="A20151">
        <is>
          <t xml:space="preserve">Z0012755</t>
        </is>
      </c>
      <c s="5" t="inlineStr" r="B20151">
        <is>
          <t xml:space="preserve">STRUCTURAL REPAIR OF CONCRETE (DEPTH GREATER THAN 5 INCHES)</t>
        </is>
      </c>
      <c s="5" t="inlineStr" r="C20151">
        <is>
          <t xml:space="preserve">SQ FT  </t>
        </is>
      </c>
      <c s="6" r="D20151">
        <v>29.000</v>
      </c>
      <c s="7" r="E20151">
        <v>1</v>
      </c>
      <c s="8" t="inlineStr" r="F20151">
        <is>
          <t xml:space="preserve">62R22</t>
        </is>
      </c>
      <c s="8" t="inlineStr" r="G20151">
        <is>
          <t xml:space="preserve">097</t>
        </is>
      </c>
      <c s="9" r="H20151">
        <v>427.5000</v>
      </c>
      <c s="8" t="inlineStr" r="I20151">
        <is>
          <t xml:space="preserve"/>
        </is>
      </c>
      <c s="8" t="inlineStr" r="J20151">
        <is>
          <t xml:space="preserve"> Will</t>
        </is>
      </c>
    </row>
    <row r="20152" ht="20.25" customHeight="0">
      <c s="5" t="inlineStr" r="A20152">
        <is>
          <t xml:space="preserve">Z0012755</t>
        </is>
      </c>
      <c s="5" t="inlineStr" r="B20152">
        <is>
          <t xml:space="preserve">STRUCTURAL REPAIR OF CONCRETE (DEPTH GREATER THAN 5 INCHES)</t>
        </is>
      </c>
      <c s="5" t="inlineStr" r="C20152">
        <is>
          <t xml:space="preserve">SQ FT  </t>
        </is>
      </c>
      <c s="6" r="D20152">
        <v>6.000</v>
      </c>
      <c s="7" r="E20152">
        <v>1</v>
      </c>
      <c s="8" t="inlineStr" r="F20152">
        <is>
          <t xml:space="preserve">62Y12</t>
        </is>
      </c>
      <c s="8" t="inlineStr" r="G20152">
        <is>
          <t xml:space="preserve">025</t>
        </is>
      </c>
      <c s="9" r="H20152">
        <v>235.0000</v>
      </c>
      <c s="8" t="inlineStr" r="I20152">
        <is>
          <t xml:space="preserve">Y</t>
        </is>
      </c>
      <c s="8" t="inlineStr" r="J20152">
        <is>
          <t xml:space="preserve"> Cook</t>
        </is>
      </c>
    </row>
    <row r="20153" ht="20.25" customHeight="0">
      <c s="5" t="inlineStr" r="A20153">
        <is>
          <t xml:space="preserve">Z0012755</t>
        </is>
      </c>
      <c s="5" t="inlineStr" r="B20153">
        <is>
          <t xml:space="preserve">STRUCTURAL REPAIR OF CONCRETE (DEPTH GREATER THAN 5 INCHES)</t>
        </is>
      </c>
      <c s="5" t="inlineStr" r="C20153">
        <is>
          <t xml:space="preserve">SQ FT  </t>
        </is>
      </c>
      <c s="6" r="D20153">
        <v>6.000</v>
      </c>
      <c s="7" r="E20153">
        <v>1</v>
      </c>
      <c s="8" t="inlineStr" r="F20153">
        <is>
          <t xml:space="preserve">62Y12</t>
        </is>
      </c>
      <c s="8" t="inlineStr" r="G20153">
        <is>
          <t xml:space="preserve">025</t>
        </is>
      </c>
      <c s="9" r="H20153">
        <v>254.0000</v>
      </c>
      <c s="8" t="inlineStr" r="I20153">
        <is>
          <t xml:space="preserve"/>
        </is>
      </c>
      <c s="8" t="inlineStr" r="J20153">
        <is>
          <t xml:space="preserve"> Cook</t>
        </is>
      </c>
    </row>
    <row r="20154" ht="20.25" customHeight="0">
      <c s="5" t="inlineStr" r="A20154">
        <is>
          <t xml:space="preserve">Z0012755</t>
        </is>
      </c>
      <c s="5" t="inlineStr" r="B20154">
        <is>
          <t xml:space="preserve">STRUCTURAL REPAIR OF CONCRETE (DEPTH GREATER THAN 5 INCHES)</t>
        </is>
      </c>
      <c s="5" t="inlineStr" r="C20154">
        <is>
          <t xml:space="preserve">SQ FT  </t>
        </is>
      </c>
      <c s="6" r="D20154">
        <v>6.000</v>
      </c>
      <c s="7" r="E20154">
        <v>1</v>
      </c>
      <c s="8" t="inlineStr" r="F20154">
        <is>
          <t xml:space="preserve">62Y12</t>
        </is>
      </c>
      <c s="8" t="inlineStr" r="G20154">
        <is>
          <t xml:space="preserve">025</t>
        </is>
      </c>
      <c s="9" r="H20154">
        <v>276.8500</v>
      </c>
      <c s="8" t="inlineStr" r="I20154">
        <is>
          <t xml:space="preserve"/>
        </is>
      </c>
      <c s="8" t="inlineStr" r="J20154">
        <is>
          <t xml:space="preserve"> Cook</t>
        </is>
      </c>
    </row>
    <row r="20155" ht="20.25" customHeight="0">
      <c s="5" t="inlineStr" r="A20155">
        <is>
          <t xml:space="preserve">Z0012755</t>
        </is>
      </c>
      <c s="5" t="inlineStr" r="B20155">
        <is>
          <t xml:space="preserve">STRUCTURAL REPAIR OF CONCRETE (DEPTH GREATER THAN 5 INCHES)</t>
        </is>
      </c>
      <c s="5" t="inlineStr" r="C20155">
        <is>
          <t xml:space="preserve">SQ FT  </t>
        </is>
      </c>
      <c s="6" r="D20155">
        <v>6.000</v>
      </c>
      <c s="7" r="E20155">
        <v>1</v>
      </c>
      <c s="8" t="inlineStr" r="F20155">
        <is>
          <t xml:space="preserve">62Y12</t>
        </is>
      </c>
      <c s="8" t="inlineStr" r="G20155">
        <is>
          <t xml:space="preserve">025</t>
        </is>
      </c>
      <c s="9" r="H20155">
        <v>277.3000</v>
      </c>
      <c s="8" t="inlineStr" r="I20155">
        <is>
          <t xml:space="preserve"/>
        </is>
      </c>
      <c s="8" t="inlineStr" r="J20155">
        <is>
          <t xml:space="preserve"> Cook</t>
        </is>
      </c>
    </row>
    <row r="20156" ht="20.25" customHeight="0">
      <c s="5" t="inlineStr" r="A20156">
        <is>
          <t xml:space="preserve">Z0012755</t>
        </is>
      </c>
      <c s="5" t="inlineStr" r="B20156">
        <is>
          <t xml:space="preserve">STRUCTURAL REPAIR OF CONCRETE (DEPTH GREATER THAN 5 INCHES)</t>
        </is>
      </c>
      <c s="5" t="inlineStr" r="C20156">
        <is>
          <t xml:space="preserve">SQ FT  </t>
        </is>
      </c>
      <c s="6" r="D20156">
        <v>6.000</v>
      </c>
      <c s="7" r="E20156">
        <v>1</v>
      </c>
      <c s="8" t="inlineStr" r="F20156">
        <is>
          <t xml:space="preserve">62Y12</t>
        </is>
      </c>
      <c s="8" t="inlineStr" r="G20156">
        <is>
          <t xml:space="preserve">025</t>
        </is>
      </c>
      <c s="9" r="H20156">
        <v>800.0000</v>
      </c>
      <c s="8" t="inlineStr" r="I20156">
        <is>
          <t xml:space="preserve"/>
        </is>
      </c>
      <c s="8" t="inlineStr" r="J20156">
        <is>
          <t xml:space="preserve"> Cook</t>
        </is>
      </c>
    </row>
    <row r="20157" ht="20.25" customHeight="0">
      <c s="5" t="inlineStr" r="A20157">
        <is>
          <t xml:space="preserve">Z0012755</t>
        </is>
      </c>
      <c s="5" t="inlineStr" r="B20157">
        <is>
          <t xml:space="preserve">STRUCTURAL REPAIR OF CONCRETE (DEPTH GREATER THAN 5 INCHES)</t>
        </is>
      </c>
      <c s="5" t="inlineStr" r="C20157">
        <is>
          <t xml:space="preserve">SQ FT  </t>
        </is>
      </c>
      <c s="6" r="D20157">
        <v>13.000</v>
      </c>
      <c s="7" r="E20157">
        <v>1</v>
      </c>
      <c s="8" t="inlineStr" r="F20157">
        <is>
          <t xml:space="preserve">62Y13</t>
        </is>
      </c>
      <c s="8" t="inlineStr" r="G20157">
        <is>
          <t xml:space="preserve">026</t>
        </is>
      </c>
      <c s="9" r="H20157">
        <v>280.0000</v>
      </c>
      <c s="8" t="inlineStr" r="I20157">
        <is>
          <t xml:space="preserve">Y</t>
        </is>
      </c>
      <c s="8" t="inlineStr" r="J20157">
        <is>
          <t xml:space="preserve"> Cook</t>
        </is>
      </c>
    </row>
    <row r="20158" ht="20.25" customHeight="0">
      <c s="5" t="inlineStr" r="A20158">
        <is>
          <t xml:space="preserve">Z0012755</t>
        </is>
      </c>
      <c s="5" t="inlineStr" r="B20158">
        <is>
          <t xml:space="preserve">STRUCTURAL REPAIR OF CONCRETE (DEPTH GREATER THAN 5 INCHES)</t>
        </is>
      </c>
      <c s="5" t="inlineStr" r="C20158">
        <is>
          <t xml:space="preserve">SQ FT  </t>
        </is>
      </c>
      <c s="6" r="D20158">
        <v>13.000</v>
      </c>
      <c s="7" r="E20158">
        <v>1</v>
      </c>
      <c s="8" t="inlineStr" r="F20158">
        <is>
          <t xml:space="preserve">62Y13</t>
        </is>
      </c>
      <c s="8" t="inlineStr" r="G20158">
        <is>
          <t xml:space="preserve">026</t>
        </is>
      </c>
      <c s="9" r="H20158">
        <v>300.0000</v>
      </c>
      <c s="8" t="inlineStr" r="I20158">
        <is>
          <t xml:space="preserve"/>
        </is>
      </c>
      <c s="8" t="inlineStr" r="J20158">
        <is>
          <t xml:space="preserve"> Cook</t>
        </is>
      </c>
    </row>
    <row r="20159" ht="20.25" customHeight="0">
      <c s="5" t="inlineStr" r="A20159">
        <is>
          <t xml:space="preserve">Z0012755</t>
        </is>
      </c>
      <c s="5" t="inlineStr" r="B20159">
        <is>
          <t xml:space="preserve">STRUCTURAL REPAIR OF CONCRETE (DEPTH GREATER THAN 5 INCHES)</t>
        </is>
      </c>
      <c s="5" t="inlineStr" r="C20159">
        <is>
          <t xml:space="preserve">SQ FT  </t>
        </is>
      </c>
      <c s="6" r="D20159">
        <v>13.000</v>
      </c>
      <c s="7" r="E20159">
        <v>1</v>
      </c>
      <c s="8" t="inlineStr" r="F20159">
        <is>
          <t xml:space="preserve">62Y13</t>
        </is>
      </c>
      <c s="8" t="inlineStr" r="G20159">
        <is>
          <t xml:space="preserve">026</t>
        </is>
      </c>
      <c s="9" r="H20159">
        <v>420.0000</v>
      </c>
      <c s="8" t="inlineStr" r="I20159">
        <is>
          <t xml:space="preserve"/>
        </is>
      </c>
      <c s="8" t="inlineStr" r="J20159">
        <is>
          <t xml:space="preserve"> Cook</t>
        </is>
      </c>
    </row>
    <row r="20160" ht="20.25" customHeight="0">
      <c s="5" t="inlineStr" r="A20160">
        <is>
          <t xml:space="preserve">Z0012755</t>
        </is>
      </c>
      <c s="5" t="inlineStr" r="B20160">
        <is>
          <t xml:space="preserve">STRUCTURAL REPAIR OF CONCRETE (DEPTH GREATER THAN 5 INCHES)</t>
        </is>
      </c>
      <c s="5" t="inlineStr" r="C20160">
        <is>
          <t xml:space="preserve">SQ FT  </t>
        </is>
      </c>
      <c s="6" r="D20160">
        <v>13.000</v>
      </c>
      <c s="7" r="E20160">
        <v>1</v>
      </c>
      <c s="8" t="inlineStr" r="F20160">
        <is>
          <t xml:space="preserve">62Y13</t>
        </is>
      </c>
      <c s="8" t="inlineStr" r="G20160">
        <is>
          <t xml:space="preserve">026</t>
        </is>
      </c>
      <c s="9" r="H20160">
        <v>443.7100</v>
      </c>
      <c s="8" t="inlineStr" r="I20160">
        <is>
          <t xml:space="preserve"/>
        </is>
      </c>
      <c s="8" t="inlineStr" r="J20160">
        <is>
          <t xml:space="preserve"> Cook</t>
        </is>
      </c>
    </row>
    <row r="20161" ht="20.25" customHeight="0">
      <c s="5" t="inlineStr" r="A20161">
        <is>
          <t xml:space="preserve">Z0012755</t>
        </is>
      </c>
      <c s="5" t="inlineStr" r="B20161">
        <is>
          <t xml:space="preserve">STRUCTURAL REPAIR OF CONCRETE (DEPTH GREATER THAN 5 INCHES)</t>
        </is>
      </c>
      <c s="5" t="inlineStr" r="C20161">
        <is>
          <t xml:space="preserve">SQ FT  </t>
        </is>
      </c>
      <c s="6" r="D20161">
        <v>13.000</v>
      </c>
      <c s="7" r="E20161">
        <v>1</v>
      </c>
      <c s="8" t="inlineStr" r="F20161">
        <is>
          <t xml:space="preserve">62Y13</t>
        </is>
      </c>
      <c s="8" t="inlineStr" r="G20161">
        <is>
          <t xml:space="preserve">026</t>
        </is>
      </c>
      <c s="9" r="H20161">
        <v>488.3300</v>
      </c>
      <c s="8" t="inlineStr" r="I20161">
        <is>
          <t xml:space="preserve"/>
        </is>
      </c>
      <c s="8" t="inlineStr" r="J20161">
        <is>
          <t xml:space="preserve"> Cook</t>
        </is>
      </c>
    </row>
    <row r="20162" ht="20.25" customHeight="0">
      <c s="5" t="inlineStr" r="A20162">
        <is>
          <t xml:space="preserve">Z0012755</t>
        </is>
      </c>
      <c s="5" t="inlineStr" r="B20162">
        <is>
          <t xml:space="preserve">STRUCTURAL REPAIR OF CONCRETE (DEPTH GREATER THAN 5 INCHES)</t>
        </is>
      </c>
      <c s="5" t="inlineStr" r="C20162">
        <is>
          <t xml:space="preserve">SQ FT  </t>
        </is>
      </c>
      <c s="6" r="D20162">
        <v>13.000</v>
      </c>
      <c s="7" r="E20162">
        <v>1</v>
      </c>
      <c s="8" t="inlineStr" r="F20162">
        <is>
          <t xml:space="preserve">62Y13</t>
        </is>
      </c>
      <c s="8" t="inlineStr" r="G20162">
        <is>
          <t xml:space="preserve">026</t>
        </is>
      </c>
      <c s="9" r="H20162">
        <v>525.0000</v>
      </c>
      <c s="8" t="inlineStr" r="I20162">
        <is>
          <t xml:space="preserve"/>
        </is>
      </c>
      <c s="8" t="inlineStr" r="J20162">
        <is>
          <t xml:space="preserve"> Cook</t>
        </is>
      </c>
    </row>
    <row r="20163" ht="20.25" customHeight="0">
      <c s="5" t="inlineStr" r="A20163">
        <is>
          <t xml:space="preserve">Z0012755</t>
        </is>
      </c>
      <c s="5" t="inlineStr" r="B20163">
        <is>
          <t xml:space="preserve">STRUCTURAL REPAIR OF CONCRETE (DEPTH GREATER THAN 5 INCHES)</t>
        </is>
      </c>
      <c s="5" t="inlineStr" r="C20163">
        <is>
          <t xml:space="preserve">SQ FT  </t>
        </is>
      </c>
      <c s="6" r="D20163">
        <v>9.000</v>
      </c>
      <c s="7" r="E20163">
        <v>9</v>
      </c>
      <c s="8" t="inlineStr" r="F20163">
        <is>
          <t xml:space="preserve">78789</t>
        </is>
      </c>
      <c s="8" t="inlineStr" r="G20163">
        <is>
          <t xml:space="preserve">071</t>
        </is>
      </c>
      <c s="9" r="H20163">
        <v>820.0500</v>
      </c>
      <c s="8" t="inlineStr" r="I20163">
        <is>
          <t xml:space="preserve">Y</t>
        </is>
      </c>
      <c s="8" t="inlineStr" r="J20163">
        <is>
          <t xml:space="preserve"> Gallatin, White</t>
        </is>
      </c>
    </row>
    <row r="20164" ht="20.25" customHeight="0">
      <c s="5" t="inlineStr" r="A20164">
        <is>
          <t xml:space="preserve">Z0012755</t>
        </is>
      </c>
      <c s="5" t="inlineStr" r="B20164">
        <is>
          <t xml:space="preserve">STRUCTURAL REPAIR OF CONCRETE (DEPTH GREATER THAN 5 INCHES)</t>
        </is>
      </c>
      <c s="5" t="inlineStr" r="C20164">
        <is>
          <t xml:space="preserve">SQ FT  </t>
        </is>
      </c>
      <c s="6" r="D20164">
        <v>9.000</v>
      </c>
      <c s="7" r="E20164">
        <v>9</v>
      </c>
      <c s="8" t="inlineStr" r="F20164">
        <is>
          <t xml:space="preserve">78789</t>
        </is>
      </c>
      <c s="8" t="inlineStr" r="G20164">
        <is>
          <t xml:space="preserve">071</t>
        </is>
      </c>
      <c s="9" r="H20164">
        <v>260.0000</v>
      </c>
      <c s="8" t="inlineStr" r="I20164">
        <is>
          <t xml:space="preserve"/>
        </is>
      </c>
      <c s="8" t="inlineStr" r="J20164">
        <is>
          <t xml:space="preserve"> Gallatin, White</t>
        </is>
      </c>
    </row>
    <row r="20165" ht="20.25" customHeight="0">
      <c s="5" t="inlineStr" r="A20165">
        <is>
          <t xml:space="preserve">Z0012755</t>
        </is>
      </c>
      <c s="5" t="inlineStr" r="B20165">
        <is>
          <t xml:space="preserve">STRUCTURAL REPAIR OF CONCRETE (DEPTH GREATER THAN 5 INCHES)</t>
        </is>
      </c>
      <c s="5" t="inlineStr" r="C20165">
        <is>
          <t xml:space="preserve">SQ FT  </t>
        </is>
      </c>
      <c s="6" r="D20165">
        <v>9.000</v>
      </c>
      <c s="7" r="E20165">
        <v>9</v>
      </c>
      <c s="8" t="inlineStr" r="F20165">
        <is>
          <t xml:space="preserve">78789</t>
        </is>
      </c>
      <c s="8" t="inlineStr" r="G20165">
        <is>
          <t xml:space="preserve">071</t>
        </is>
      </c>
      <c s="9" r="H20165">
        <v>727.0300</v>
      </c>
      <c s="8" t="inlineStr" r="I20165">
        <is>
          <t xml:space="preserve"/>
        </is>
      </c>
      <c s="8" t="inlineStr" r="J20165">
        <is>
          <t xml:space="preserve"> Gallatin, White</t>
        </is>
      </c>
    </row>
    <row r="20166" ht="20.25" customHeight="0">
      <c s="5" t="inlineStr" r="A20166">
        <is>
          <t xml:space="preserve">Z0013796</t>
        </is>
      </c>
      <c s="5" t="inlineStr" r="B20166">
        <is>
          <t xml:space="preserve">SEDIMENT CONTROL, STABILIZED CONSTRUCTION ENTRANCE</t>
        </is>
      </c>
      <c s="5" t="inlineStr" r="C20166">
        <is>
          <t xml:space="preserve">SQ YD  </t>
        </is>
      </c>
      <c s="6" r="D20166">
        <v>156.000</v>
      </c>
      <c s="7" r="E20166">
        <v>1</v>
      </c>
      <c s="8" t="inlineStr" r="F20166">
        <is>
          <t xml:space="preserve">61L28</t>
        </is>
      </c>
      <c s="8" t="inlineStr" r="G20166">
        <is>
          <t xml:space="preserve">091</t>
        </is>
      </c>
      <c s="9" r="H20166">
        <v>28.9300</v>
      </c>
      <c s="8" t="inlineStr" r="I20166">
        <is>
          <t xml:space="preserve">Y</t>
        </is>
      </c>
      <c s="8" t="inlineStr" r="J20166">
        <is>
          <t xml:space="preserve"> Kane</t>
        </is>
      </c>
    </row>
    <row r="20167" ht="20.25" customHeight="0">
      <c s="5" t="inlineStr" r="A20167">
        <is>
          <t xml:space="preserve">Z0013796</t>
        </is>
      </c>
      <c s="5" t="inlineStr" r="B20167">
        <is>
          <t xml:space="preserve">SEDIMENT CONTROL, STABILIZED CONSTRUCTION ENTRANCE</t>
        </is>
      </c>
      <c s="5" t="inlineStr" r="C20167">
        <is>
          <t xml:space="preserve">SQ YD  </t>
        </is>
      </c>
      <c s="6" r="D20167">
        <v>156.000</v>
      </c>
      <c s="7" r="E20167">
        <v>1</v>
      </c>
      <c s="8" t="inlineStr" r="F20167">
        <is>
          <t xml:space="preserve">61L28</t>
        </is>
      </c>
      <c s="8" t="inlineStr" r="G20167">
        <is>
          <t xml:space="preserve">091</t>
        </is>
      </c>
      <c s="9" r="H20167">
        <v>20.0000</v>
      </c>
      <c s="8" t="inlineStr" r="I20167">
        <is>
          <t xml:space="preserve"/>
        </is>
      </c>
      <c s="8" t="inlineStr" r="J20167">
        <is>
          <t xml:space="preserve"> Kane</t>
        </is>
      </c>
    </row>
    <row r="20168" ht="20.25" customHeight="0">
      <c s="5" t="inlineStr" r="A20168">
        <is>
          <t xml:space="preserve">Z0013796</t>
        </is>
      </c>
      <c s="5" t="inlineStr" r="B20168">
        <is>
          <t xml:space="preserve">SEDIMENT CONTROL, STABILIZED CONSTRUCTION ENTRANCE</t>
        </is>
      </c>
      <c s="5" t="inlineStr" r="C20168">
        <is>
          <t xml:space="preserve">SQ YD  </t>
        </is>
      </c>
      <c s="6" r="D20168">
        <v>156.000</v>
      </c>
      <c s="7" r="E20168">
        <v>1</v>
      </c>
      <c s="8" t="inlineStr" r="F20168">
        <is>
          <t xml:space="preserve">61L28</t>
        </is>
      </c>
      <c s="8" t="inlineStr" r="G20168">
        <is>
          <t xml:space="preserve">091</t>
        </is>
      </c>
      <c s="9" r="H20168">
        <v>30.0000</v>
      </c>
      <c s="8" t="inlineStr" r="I20168">
        <is>
          <t xml:space="preserve"/>
        </is>
      </c>
      <c s="8" t="inlineStr" r="J20168">
        <is>
          <t xml:space="preserve"> Kane</t>
        </is>
      </c>
    </row>
    <row r="20169" ht="20.25" customHeight="0">
      <c s="5" t="inlineStr" r="A20169">
        <is>
          <t xml:space="preserve">Z0013796</t>
        </is>
      </c>
      <c s="5" t="inlineStr" r="B20169">
        <is>
          <t xml:space="preserve">SEDIMENT CONTROL, STABILIZED CONSTRUCTION ENTRANCE</t>
        </is>
      </c>
      <c s="5" t="inlineStr" r="C20169">
        <is>
          <t xml:space="preserve">SQ YD  </t>
        </is>
      </c>
      <c s="6" r="D20169">
        <v>156.000</v>
      </c>
      <c s="7" r="E20169">
        <v>1</v>
      </c>
      <c s="8" t="inlineStr" r="F20169">
        <is>
          <t xml:space="preserve">61L28</t>
        </is>
      </c>
      <c s="8" t="inlineStr" r="G20169">
        <is>
          <t xml:space="preserve">091</t>
        </is>
      </c>
      <c s="9" r="H20169">
        <v>45.0000</v>
      </c>
      <c s="8" t="inlineStr" r="I20169">
        <is>
          <t xml:space="preserve"/>
        </is>
      </c>
      <c s="8" t="inlineStr" r="J20169">
        <is>
          <t xml:space="preserve"> Kane</t>
        </is>
      </c>
    </row>
    <row r="20170" ht="20.25" customHeight="0">
      <c s="5" t="inlineStr" r="A20170">
        <is>
          <t xml:space="preserve">Z0013797</t>
        </is>
      </c>
      <c s="5" t="inlineStr" r="B20170">
        <is>
          <t xml:space="preserve">STABILIZED CONSTRUCTION ENTRANCE</t>
        </is>
      </c>
      <c s="5" t="inlineStr" r="C20170">
        <is>
          <t xml:space="preserve">SQ YD  </t>
        </is>
      </c>
      <c s="6" r="D20170">
        <v>103.000</v>
      </c>
      <c s="7" r="E20170">
        <v>1</v>
      </c>
      <c s="8" t="inlineStr" r="F20170">
        <is>
          <t xml:space="preserve">61L69</t>
        </is>
      </c>
      <c s="8" t="inlineStr" r="G20170">
        <is>
          <t xml:space="preserve">092</t>
        </is>
      </c>
      <c s="9" r="H20170">
        <v>0.0100</v>
      </c>
      <c s="8" t="inlineStr" r="I20170">
        <is>
          <t xml:space="preserve">Y</t>
        </is>
      </c>
      <c s="8" t="inlineStr" r="J20170">
        <is>
          <t xml:space="preserve"> DuPage</t>
        </is>
      </c>
    </row>
    <row r="20171" ht="20.25" customHeight="0">
      <c s="5" t="inlineStr" r="A20171">
        <is>
          <t xml:space="preserve">Z0013797</t>
        </is>
      </c>
      <c s="5" t="inlineStr" r="B20171">
        <is>
          <t xml:space="preserve">STABILIZED CONSTRUCTION ENTRANCE</t>
        </is>
      </c>
      <c s="5" t="inlineStr" r="C20171">
        <is>
          <t xml:space="preserve">SQ YD  </t>
        </is>
      </c>
      <c s="6" r="D20171">
        <v>103.000</v>
      </c>
      <c s="7" r="E20171">
        <v>1</v>
      </c>
      <c s="8" t="inlineStr" r="F20171">
        <is>
          <t xml:space="preserve">61L69</t>
        </is>
      </c>
      <c s="8" t="inlineStr" r="G20171">
        <is>
          <t xml:space="preserve">092</t>
        </is>
      </c>
      <c s="9" r="H20171">
        <v>3.0000</v>
      </c>
      <c s="8" t="inlineStr" r="I20171">
        <is>
          <t xml:space="preserve"/>
        </is>
      </c>
      <c s="8" t="inlineStr" r="J20171">
        <is>
          <t xml:space="preserve"> DuPage</t>
        </is>
      </c>
    </row>
    <row r="20172" ht="20.25" customHeight="0">
      <c s="5" t="inlineStr" r="A20172">
        <is>
          <t xml:space="preserve">Z0013797</t>
        </is>
      </c>
      <c s="5" t="inlineStr" r="B20172">
        <is>
          <t xml:space="preserve">STABILIZED CONSTRUCTION ENTRANCE</t>
        </is>
      </c>
      <c s="5" t="inlineStr" r="C20172">
        <is>
          <t xml:space="preserve">SQ YD  </t>
        </is>
      </c>
      <c s="6" r="D20172">
        <v>103.000</v>
      </c>
      <c s="7" r="E20172">
        <v>1</v>
      </c>
      <c s="8" t="inlineStr" r="F20172">
        <is>
          <t xml:space="preserve">61L69</t>
        </is>
      </c>
      <c s="8" t="inlineStr" r="G20172">
        <is>
          <t xml:space="preserve">092</t>
        </is>
      </c>
      <c s="9" r="H20172">
        <v>30.0000</v>
      </c>
      <c s="8" t="inlineStr" r="I20172">
        <is>
          <t xml:space="preserve"/>
        </is>
      </c>
      <c s="8" t="inlineStr" r="J20172">
        <is>
          <t xml:space="preserve"> DuPage</t>
        </is>
      </c>
    </row>
    <row r="20173" ht="20.25" customHeight="0">
      <c s="5" t="inlineStr" r="A20173">
        <is>
          <t xml:space="preserve">Z0013797</t>
        </is>
      </c>
      <c s="5" t="inlineStr" r="B20173">
        <is>
          <t xml:space="preserve">STABILIZED CONSTRUCTION ENTRANCE</t>
        </is>
      </c>
      <c s="5" t="inlineStr" r="C20173">
        <is>
          <t xml:space="preserve">SQ YD  </t>
        </is>
      </c>
      <c s="6" r="D20173">
        <v>103.000</v>
      </c>
      <c s="7" r="E20173">
        <v>1</v>
      </c>
      <c s="8" t="inlineStr" r="F20173">
        <is>
          <t xml:space="preserve">61L69</t>
        </is>
      </c>
      <c s="8" t="inlineStr" r="G20173">
        <is>
          <t xml:space="preserve">092</t>
        </is>
      </c>
      <c s="9" r="H20173">
        <v>40.1900</v>
      </c>
      <c s="8" t="inlineStr" r="I20173">
        <is>
          <t xml:space="preserve"/>
        </is>
      </c>
      <c s="8" t="inlineStr" r="J20173">
        <is>
          <t xml:space="preserve"> DuPage</t>
        </is>
      </c>
    </row>
    <row r="20174" ht="20.25" customHeight="0">
      <c s="5" t="inlineStr" r="A20174">
        <is>
          <t xml:space="preserve">Z0013797</t>
        </is>
      </c>
      <c s="5" t="inlineStr" r="B20174">
        <is>
          <t xml:space="preserve">STABILIZED CONSTRUCTION ENTRANCE</t>
        </is>
      </c>
      <c s="5" t="inlineStr" r="C20174">
        <is>
          <t xml:space="preserve">SQ YD  </t>
        </is>
      </c>
      <c s="6" r="D20174">
        <v>103.000</v>
      </c>
      <c s="7" r="E20174">
        <v>1</v>
      </c>
      <c s="8" t="inlineStr" r="F20174">
        <is>
          <t xml:space="preserve">61L69</t>
        </is>
      </c>
      <c s="8" t="inlineStr" r="G20174">
        <is>
          <t xml:space="preserve">092</t>
        </is>
      </c>
      <c s="9" r="H20174">
        <v>45.0000</v>
      </c>
      <c s="8" t="inlineStr" r="I20174">
        <is>
          <t xml:space="preserve"/>
        </is>
      </c>
      <c s="8" t="inlineStr" r="J20174">
        <is>
          <t xml:space="preserve"> DuPage</t>
        </is>
      </c>
    </row>
    <row r="20175" ht="20.25" customHeight="0">
      <c s="5" t="inlineStr" r="A20175">
        <is>
          <t xml:space="preserve">Z0013797</t>
        </is>
      </c>
      <c s="5" t="inlineStr" r="B20175">
        <is>
          <t xml:space="preserve">STABILIZED CONSTRUCTION ENTRANCE</t>
        </is>
      </c>
      <c s="5" t="inlineStr" r="C20175">
        <is>
          <t xml:space="preserve">SQ YD  </t>
        </is>
      </c>
      <c s="6" r="D20175">
        <v>103.000</v>
      </c>
      <c s="7" r="E20175">
        <v>1</v>
      </c>
      <c s="8" t="inlineStr" r="F20175">
        <is>
          <t xml:space="preserve">61L69</t>
        </is>
      </c>
      <c s="8" t="inlineStr" r="G20175">
        <is>
          <t xml:space="preserve">092</t>
        </is>
      </c>
      <c s="9" r="H20175">
        <v>50.0000</v>
      </c>
      <c s="8" t="inlineStr" r="I20175">
        <is>
          <t xml:space="preserve"/>
        </is>
      </c>
      <c s="8" t="inlineStr" r="J20175">
        <is>
          <t xml:space="preserve"> DuPage</t>
        </is>
      </c>
    </row>
    <row r="20176" ht="20.25" customHeight="0">
      <c s="5" t="inlineStr" r="A20176">
        <is>
          <t xml:space="preserve">Z0013797</t>
        </is>
      </c>
      <c s="5" t="inlineStr" r="B20176">
        <is>
          <t xml:space="preserve">STABILIZED CONSTRUCTION ENTRANCE</t>
        </is>
      </c>
      <c s="5" t="inlineStr" r="C20176">
        <is>
          <t xml:space="preserve">SQ YD  </t>
        </is>
      </c>
      <c s="6" r="D20176">
        <v>50.000</v>
      </c>
      <c s="7" r="E20176">
        <v>1</v>
      </c>
      <c s="8" t="inlineStr" r="F20176">
        <is>
          <t xml:space="preserve">62B64</t>
        </is>
      </c>
      <c s="8" t="inlineStr" r="G20176">
        <is>
          <t xml:space="preserve">011</t>
        </is>
      </c>
      <c s="9" r="H20176">
        <v>42.1500</v>
      </c>
      <c s="8" t="inlineStr" r="I20176">
        <is>
          <t xml:space="preserve">Y</t>
        </is>
      </c>
      <c s="8" t="inlineStr" r="J20176">
        <is>
          <t xml:space="preserve"> Cook</t>
        </is>
      </c>
    </row>
    <row r="20177" ht="20.25" customHeight="0">
      <c s="5" t="inlineStr" r="A20177">
        <is>
          <t xml:space="preserve">Z0013797</t>
        </is>
      </c>
      <c s="5" t="inlineStr" r="B20177">
        <is>
          <t xml:space="preserve">STABILIZED CONSTRUCTION ENTRANCE</t>
        </is>
      </c>
      <c s="5" t="inlineStr" r="C20177">
        <is>
          <t xml:space="preserve">SQ YD  </t>
        </is>
      </c>
      <c s="6" r="D20177">
        <v>50.000</v>
      </c>
      <c s="7" r="E20177">
        <v>1</v>
      </c>
      <c s="8" t="inlineStr" r="F20177">
        <is>
          <t xml:space="preserve">62B64</t>
        </is>
      </c>
      <c s="8" t="inlineStr" r="G20177">
        <is>
          <t xml:space="preserve">011</t>
        </is>
      </c>
      <c s="9" r="H20177">
        <v>45.0000</v>
      </c>
      <c s="8" t="inlineStr" r="I20177">
        <is>
          <t xml:space="preserve"/>
        </is>
      </c>
      <c s="8" t="inlineStr" r="J20177">
        <is>
          <t xml:space="preserve"> Cook</t>
        </is>
      </c>
    </row>
    <row r="20178" ht="20.25" customHeight="0">
      <c s="5" t="inlineStr" r="A20178">
        <is>
          <t xml:space="preserve">Z0013797</t>
        </is>
      </c>
      <c s="5" t="inlineStr" r="B20178">
        <is>
          <t xml:space="preserve">STABILIZED CONSTRUCTION ENTRANCE</t>
        </is>
      </c>
      <c s="5" t="inlineStr" r="C20178">
        <is>
          <t xml:space="preserve">SQ YD  </t>
        </is>
      </c>
      <c s="6" r="D20178">
        <v>50.000</v>
      </c>
      <c s="7" r="E20178">
        <v>1</v>
      </c>
      <c s="8" t="inlineStr" r="F20178">
        <is>
          <t xml:space="preserve">62B64</t>
        </is>
      </c>
      <c s="8" t="inlineStr" r="G20178">
        <is>
          <t xml:space="preserve">011</t>
        </is>
      </c>
      <c s="9" r="H20178">
        <v>50.0000</v>
      </c>
      <c s="8" t="inlineStr" r="I20178">
        <is>
          <t xml:space="preserve"/>
        </is>
      </c>
      <c s="8" t="inlineStr" r="J20178">
        <is>
          <t xml:space="preserve"> Cook</t>
        </is>
      </c>
    </row>
    <row r="20179" ht="20.25" customHeight="0">
      <c s="5" t="inlineStr" r="A20179">
        <is>
          <t xml:space="preserve">Z0013797</t>
        </is>
      </c>
      <c s="5" t="inlineStr" r="B20179">
        <is>
          <t xml:space="preserve">STABILIZED CONSTRUCTION ENTRANCE</t>
        </is>
      </c>
      <c s="5" t="inlineStr" r="C20179">
        <is>
          <t xml:space="preserve">SQ YD  </t>
        </is>
      </c>
      <c s="6" r="D20179">
        <v>50.000</v>
      </c>
      <c s="7" r="E20179">
        <v>1</v>
      </c>
      <c s="8" t="inlineStr" r="F20179">
        <is>
          <t xml:space="preserve">62B64</t>
        </is>
      </c>
      <c s="8" t="inlineStr" r="G20179">
        <is>
          <t xml:space="preserve">011</t>
        </is>
      </c>
      <c s="9" r="H20179">
        <v>69.1000</v>
      </c>
      <c s="8" t="inlineStr" r="I20179">
        <is>
          <t xml:space="preserve"/>
        </is>
      </c>
      <c s="8" t="inlineStr" r="J20179">
        <is>
          <t xml:space="preserve"> Cook</t>
        </is>
      </c>
    </row>
    <row r="20180" ht="20.25" customHeight="0">
      <c s="5" t="inlineStr" r="A20180">
        <is>
          <t xml:space="preserve">Z0013797</t>
        </is>
      </c>
      <c s="5" t="inlineStr" r="B20180">
        <is>
          <t xml:space="preserve">STABILIZED CONSTRUCTION ENTRANCE</t>
        </is>
      </c>
      <c s="5" t="inlineStr" r="C20180">
        <is>
          <t xml:space="preserve">SQ YD  </t>
        </is>
      </c>
      <c s="6" r="D20180">
        <v>50.000</v>
      </c>
      <c s="7" r="E20180">
        <v>1</v>
      </c>
      <c s="8" t="inlineStr" r="F20180">
        <is>
          <t xml:space="preserve">62B64</t>
        </is>
      </c>
      <c s="8" t="inlineStr" r="G20180">
        <is>
          <t xml:space="preserve">011</t>
        </is>
      </c>
      <c s="9" r="H20180">
        <v>129.0800</v>
      </c>
      <c s="8" t="inlineStr" r="I20180">
        <is>
          <t xml:space="preserve"/>
        </is>
      </c>
      <c s="8" t="inlineStr" r="J20180">
        <is>
          <t xml:space="preserve"> Cook</t>
        </is>
      </c>
    </row>
    <row r="20181" ht="20.25" customHeight="0">
      <c s="5" t="inlineStr" r="A20181">
        <is>
          <t xml:space="preserve">Z0013797</t>
        </is>
      </c>
      <c s="5" t="inlineStr" r="B20181">
        <is>
          <t xml:space="preserve">STABILIZED CONSTRUCTION ENTRANCE</t>
        </is>
      </c>
      <c s="5" t="inlineStr" r="C20181">
        <is>
          <t xml:space="preserve">SQ YD  </t>
        </is>
      </c>
      <c s="6" r="D20181">
        <v>221.000</v>
      </c>
      <c s="7" r="E20181">
        <v>1</v>
      </c>
      <c s="8" t="inlineStr" r="F20181">
        <is>
          <t xml:space="preserve">62J29</t>
        </is>
      </c>
      <c s="8" t="inlineStr" r="G20181">
        <is>
          <t xml:space="preserve">013</t>
        </is>
      </c>
      <c s="9" r="H20181">
        <v>30.0000</v>
      </c>
      <c s="8" t="inlineStr" r="I20181">
        <is>
          <t xml:space="preserve">Y</t>
        </is>
      </c>
      <c s="8" t="inlineStr" r="J20181">
        <is>
          <t xml:space="preserve"> Lake</t>
        </is>
      </c>
    </row>
    <row r="20182" ht="20.25" customHeight="0">
      <c s="5" t="inlineStr" r="A20182">
        <is>
          <t xml:space="preserve">Z0013797</t>
        </is>
      </c>
      <c s="5" t="inlineStr" r="B20182">
        <is>
          <t xml:space="preserve">STABILIZED CONSTRUCTION ENTRANCE</t>
        </is>
      </c>
      <c s="5" t="inlineStr" r="C20182">
        <is>
          <t xml:space="preserve">SQ YD  </t>
        </is>
      </c>
      <c s="6" r="D20182">
        <v>5880.000</v>
      </c>
      <c s="7" r="E20182">
        <v>1</v>
      </c>
      <c s="8" t="inlineStr" r="F20182">
        <is>
          <t xml:space="preserve">62R22</t>
        </is>
      </c>
      <c s="8" t="inlineStr" r="G20182">
        <is>
          <t xml:space="preserve">097</t>
        </is>
      </c>
      <c s="9" r="H20182">
        <v>0.0100</v>
      </c>
      <c s="8" t="inlineStr" r="I20182">
        <is>
          <t xml:space="preserve">Y</t>
        </is>
      </c>
      <c s="8" t="inlineStr" r="J20182">
        <is>
          <t xml:space="preserve"> Will</t>
        </is>
      </c>
    </row>
    <row r="20183" ht="20.25" customHeight="0">
      <c s="5" t="inlineStr" r="A20183">
        <is>
          <t xml:space="preserve">Z0013797</t>
        </is>
      </c>
      <c s="5" t="inlineStr" r="B20183">
        <is>
          <t xml:space="preserve">STABILIZED CONSTRUCTION ENTRANCE</t>
        </is>
      </c>
      <c s="5" t="inlineStr" r="C20183">
        <is>
          <t xml:space="preserve">SQ YD  </t>
        </is>
      </c>
      <c s="6" r="D20183">
        <v>5880.000</v>
      </c>
      <c s="7" r="E20183">
        <v>1</v>
      </c>
      <c s="8" t="inlineStr" r="F20183">
        <is>
          <t xml:space="preserve">62R22</t>
        </is>
      </c>
      <c s="8" t="inlineStr" r="G20183">
        <is>
          <t xml:space="preserve">097</t>
        </is>
      </c>
      <c s="9" r="H20183">
        <v>0.0100</v>
      </c>
      <c s="8" t="inlineStr" r="I20183">
        <is>
          <t xml:space="preserve"/>
        </is>
      </c>
      <c s="8" t="inlineStr" r="J20183">
        <is>
          <t xml:space="preserve"> Will</t>
        </is>
      </c>
    </row>
    <row r="20184" ht="20.25" customHeight="0">
      <c s="5" t="inlineStr" r="A20184">
        <is>
          <t xml:space="preserve">Z0013797</t>
        </is>
      </c>
      <c s="5" t="inlineStr" r="B20184">
        <is>
          <t xml:space="preserve">STABILIZED CONSTRUCTION ENTRANCE</t>
        </is>
      </c>
      <c s="5" t="inlineStr" r="C20184">
        <is>
          <t xml:space="preserve">SQ YD  </t>
        </is>
      </c>
      <c s="6" r="D20184">
        <v>5880.000</v>
      </c>
      <c s="7" r="E20184">
        <v>1</v>
      </c>
      <c s="8" t="inlineStr" r="F20184">
        <is>
          <t xml:space="preserve">62R22</t>
        </is>
      </c>
      <c s="8" t="inlineStr" r="G20184">
        <is>
          <t xml:space="preserve">097</t>
        </is>
      </c>
      <c s="9" r="H20184">
        <v>0.0100</v>
      </c>
      <c s="8" t="inlineStr" r="I20184">
        <is>
          <t xml:space="preserve"/>
        </is>
      </c>
      <c s="8" t="inlineStr" r="J20184">
        <is>
          <t xml:space="preserve"> Will</t>
        </is>
      </c>
    </row>
    <row r="20185" ht="20.25" customHeight="0">
      <c s="5" t="inlineStr" r="A20185">
        <is>
          <t xml:space="preserve">Z0013797</t>
        </is>
      </c>
      <c s="5" t="inlineStr" r="B20185">
        <is>
          <t xml:space="preserve">STABILIZED CONSTRUCTION ENTRANCE</t>
        </is>
      </c>
      <c s="5" t="inlineStr" r="C20185">
        <is>
          <t xml:space="preserve">SQ YD  </t>
        </is>
      </c>
      <c s="6" r="D20185">
        <v>1696.000</v>
      </c>
      <c s="7" r="E20185">
        <v>3</v>
      </c>
      <c s="8" t="inlineStr" r="F20185">
        <is>
          <t xml:space="preserve">87846</t>
        </is>
      </c>
      <c s="8" t="inlineStr" r="G20185">
        <is>
          <t xml:space="preserve">077</t>
        </is>
      </c>
      <c s="9" r="H20185">
        <v>0.0100</v>
      </c>
      <c s="8" t="inlineStr" r="I20185">
        <is>
          <t xml:space="preserve">Y</t>
        </is>
      </c>
      <c s="8" t="inlineStr" r="J20185">
        <is>
          <t xml:space="preserve"> Kendall</t>
        </is>
      </c>
    </row>
    <row r="20186" ht="20.25" customHeight="0">
      <c s="5" t="inlineStr" r="A20186">
        <is>
          <t xml:space="preserve">Z0013797</t>
        </is>
      </c>
      <c s="5" t="inlineStr" r="B20186">
        <is>
          <t xml:space="preserve">STABILIZED CONSTRUCTION ENTRANCE</t>
        </is>
      </c>
      <c s="5" t="inlineStr" r="C20186">
        <is>
          <t xml:space="preserve">SQ YD  </t>
        </is>
      </c>
      <c s="6" r="D20186">
        <v>1696.000</v>
      </c>
      <c s="7" r="E20186">
        <v>3</v>
      </c>
      <c s="8" t="inlineStr" r="F20186">
        <is>
          <t xml:space="preserve">87846</t>
        </is>
      </c>
      <c s="8" t="inlineStr" r="G20186">
        <is>
          <t xml:space="preserve">077</t>
        </is>
      </c>
      <c s="9" r="H20186">
        <v>7.5000</v>
      </c>
      <c s="8" t="inlineStr" r="I20186">
        <is>
          <t xml:space="preserve"/>
        </is>
      </c>
      <c s="8" t="inlineStr" r="J20186">
        <is>
          <t xml:space="preserve"> Kendall</t>
        </is>
      </c>
    </row>
    <row r="20187" ht="20.25" customHeight="0">
      <c s="5" t="inlineStr" r="A20187">
        <is>
          <t xml:space="preserve">Z0013797</t>
        </is>
      </c>
      <c s="5" t="inlineStr" r="B20187">
        <is>
          <t xml:space="preserve">STABILIZED CONSTRUCTION ENTRANCE</t>
        </is>
      </c>
      <c s="5" t="inlineStr" r="C20187">
        <is>
          <t xml:space="preserve">SQ YD  </t>
        </is>
      </c>
      <c s="6" r="D20187">
        <v>1696.000</v>
      </c>
      <c s="7" r="E20187">
        <v>3</v>
      </c>
      <c s="8" t="inlineStr" r="F20187">
        <is>
          <t xml:space="preserve">87846</t>
        </is>
      </c>
      <c s="8" t="inlineStr" r="G20187">
        <is>
          <t xml:space="preserve">077</t>
        </is>
      </c>
      <c s="9" r="H20187">
        <v>15.0000</v>
      </c>
      <c s="8" t="inlineStr" r="I20187">
        <is>
          <t xml:space="preserve"/>
        </is>
      </c>
      <c s="8" t="inlineStr" r="J20187">
        <is>
          <t xml:space="preserve"> Kendall</t>
        </is>
      </c>
    </row>
    <row r="20188" ht="20.25" customHeight="0">
      <c s="5" t="inlineStr" r="A20188">
        <is>
          <t xml:space="preserve">Z0013797</t>
        </is>
      </c>
      <c s="5" t="inlineStr" r="B20188">
        <is>
          <t xml:space="preserve">STABILIZED CONSTRUCTION ENTRANCE</t>
        </is>
      </c>
      <c s="5" t="inlineStr" r="C20188">
        <is>
          <t xml:space="preserve">SQ YD  </t>
        </is>
      </c>
      <c s="6" r="D20188">
        <v>1696.000</v>
      </c>
      <c s="7" r="E20188">
        <v>3</v>
      </c>
      <c s="8" t="inlineStr" r="F20188">
        <is>
          <t xml:space="preserve">87846</t>
        </is>
      </c>
      <c s="8" t="inlineStr" r="G20188">
        <is>
          <t xml:space="preserve">077</t>
        </is>
      </c>
      <c s="9" r="H20188">
        <v>21.0000</v>
      </c>
      <c s="8" t="inlineStr" r="I20188">
        <is>
          <t xml:space="preserve"/>
        </is>
      </c>
      <c s="8" t="inlineStr" r="J20188">
        <is>
          <t xml:space="preserve"> Kendall</t>
        </is>
      </c>
    </row>
    <row r="20189" ht="20.25" customHeight="0">
      <c s="5" t="inlineStr" r="A20189">
        <is>
          <t xml:space="preserve">Z0013798</t>
        </is>
      </c>
      <c s="5" t="inlineStr" r="B20189">
        <is>
          <t xml:space="preserve">CONSTRUCTION LAYOUT</t>
        </is>
      </c>
      <c s="5" t="inlineStr" r="C20189">
        <is>
          <t xml:space="preserve">L SUM  </t>
        </is>
      </c>
      <c s="6" r="D20189">
        <v>1.000</v>
      </c>
      <c s="7" r="E20189">
        <v>1</v>
      </c>
      <c s="8" t="inlineStr" r="F20189">
        <is>
          <t xml:space="preserve">61K52</t>
        </is>
      </c>
      <c s="8" t="inlineStr" r="G20189">
        <is>
          <t xml:space="preserve">002</t>
        </is>
      </c>
      <c s="9" r="H20189">
        <v>45000.0000</v>
      </c>
      <c s="8" t="inlineStr" r="I20189">
        <is>
          <t xml:space="preserve">Y</t>
        </is>
      </c>
      <c s="8" t="inlineStr" r="J20189">
        <is>
          <t xml:space="preserve"> Lake</t>
        </is>
      </c>
    </row>
    <row r="20190" ht="20.25" customHeight="0">
      <c s="5" t="inlineStr" r="A20190">
        <is>
          <t xml:space="preserve">Z0013798</t>
        </is>
      </c>
      <c s="5" t="inlineStr" r="B20190">
        <is>
          <t xml:space="preserve">CONSTRUCTION LAYOUT</t>
        </is>
      </c>
      <c s="5" t="inlineStr" r="C20190">
        <is>
          <t xml:space="preserve">L SUM  </t>
        </is>
      </c>
      <c s="6" r="D20190">
        <v>1.000</v>
      </c>
      <c s="7" r="E20190">
        <v>1</v>
      </c>
      <c s="8" t="inlineStr" r="F20190">
        <is>
          <t xml:space="preserve">61K52</t>
        </is>
      </c>
      <c s="8" t="inlineStr" r="G20190">
        <is>
          <t xml:space="preserve">002</t>
        </is>
      </c>
      <c s="9" r="H20190">
        <v>45000.0000</v>
      </c>
      <c s="8" t="inlineStr" r="I20190">
        <is>
          <t xml:space="preserve"/>
        </is>
      </c>
      <c s="8" t="inlineStr" r="J20190">
        <is>
          <t xml:space="preserve"> Lake</t>
        </is>
      </c>
    </row>
    <row r="20191" ht="20.25" customHeight="0">
      <c s="5" t="inlineStr" r="A20191">
        <is>
          <t xml:space="preserve">Z0013798</t>
        </is>
      </c>
      <c s="5" t="inlineStr" r="B20191">
        <is>
          <t xml:space="preserve">CONSTRUCTION LAYOUT</t>
        </is>
      </c>
      <c s="5" t="inlineStr" r="C20191">
        <is>
          <t xml:space="preserve">L SUM  </t>
        </is>
      </c>
      <c s="6" r="D20191">
        <v>1.000</v>
      </c>
      <c s="7" r="E20191">
        <v>1</v>
      </c>
      <c s="8" t="inlineStr" r="F20191">
        <is>
          <t xml:space="preserve">61K52</t>
        </is>
      </c>
      <c s="8" t="inlineStr" r="G20191">
        <is>
          <t xml:space="preserve">002</t>
        </is>
      </c>
      <c s="9" r="H20191">
        <v>75000.0000</v>
      </c>
      <c s="8" t="inlineStr" r="I20191">
        <is>
          <t xml:space="preserve"/>
        </is>
      </c>
      <c s="8" t="inlineStr" r="J20191">
        <is>
          <t xml:space="preserve"> Lake</t>
        </is>
      </c>
    </row>
    <row r="20192" ht="20.25" customHeight="0">
      <c s="5" t="inlineStr" r="A20192">
        <is>
          <t xml:space="preserve">Z0013798</t>
        </is>
      </c>
      <c s="5" t="inlineStr" r="B20192">
        <is>
          <t xml:space="preserve">CONSTRUCTION LAYOUT</t>
        </is>
      </c>
      <c s="5" t="inlineStr" r="C20192">
        <is>
          <t xml:space="preserve">L SUM  </t>
        </is>
      </c>
      <c s="6" r="D20192">
        <v>1.000</v>
      </c>
      <c s="7" r="E20192">
        <v>1</v>
      </c>
      <c s="8" t="inlineStr" r="F20192">
        <is>
          <t xml:space="preserve">61K93</t>
        </is>
      </c>
      <c s="8" t="inlineStr" r="G20192">
        <is>
          <t xml:space="preserve">089</t>
        </is>
      </c>
      <c s="9" r="H20192">
        <v>86021.0000</v>
      </c>
      <c s="8" t="inlineStr" r="I20192">
        <is>
          <t xml:space="preserve">Y</t>
        </is>
      </c>
      <c s="8" t="inlineStr" r="J20192">
        <is>
          <t xml:space="preserve"> Cook</t>
        </is>
      </c>
    </row>
    <row r="20193" ht="20.25" customHeight="0">
      <c s="5" t="inlineStr" r="A20193">
        <is>
          <t xml:space="preserve">Z0013798</t>
        </is>
      </c>
      <c s="5" t="inlineStr" r="B20193">
        <is>
          <t xml:space="preserve">CONSTRUCTION LAYOUT</t>
        </is>
      </c>
      <c s="5" t="inlineStr" r="C20193">
        <is>
          <t xml:space="preserve">L SUM  </t>
        </is>
      </c>
      <c s="6" r="D20193">
        <v>1.000</v>
      </c>
      <c s="7" r="E20193">
        <v>1</v>
      </c>
      <c s="8" t="inlineStr" r="F20193">
        <is>
          <t xml:space="preserve">61K93</t>
        </is>
      </c>
      <c s="8" t="inlineStr" r="G20193">
        <is>
          <t xml:space="preserve">089</t>
        </is>
      </c>
      <c s="9" r="H20193">
        <v>75000.0000</v>
      </c>
      <c s="8" t="inlineStr" r="I20193">
        <is>
          <t xml:space="preserve"/>
        </is>
      </c>
      <c s="8" t="inlineStr" r="J20193">
        <is>
          <t xml:space="preserve"> Cook</t>
        </is>
      </c>
    </row>
    <row r="20194" ht="20.25" customHeight="0">
      <c s="5" t="inlineStr" r="A20194">
        <is>
          <t xml:space="preserve">Z0013798</t>
        </is>
      </c>
      <c s="5" t="inlineStr" r="B20194">
        <is>
          <t xml:space="preserve">CONSTRUCTION LAYOUT</t>
        </is>
      </c>
      <c s="5" t="inlineStr" r="C20194">
        <is>
          <t xml:space="preserve">L SUM  </t>
        </is>
      </c>
      <c s="6" r="D20194">
        <v>1.000</v>
      </c>
      <c s="7" r="E20194">
        <v>1</v>
      </c>
      <c s="8" t="inlineStr" r="F20194">
        <is>
          <t xml:space="preserve">61K93</t>
        </is>
      </c>
      <c s="8" t="inlineStr" r="G20194">
        <is>
          <t xml:space="preserve">089</t>
        </is>
      </c>
      <c s="9" r="H20194">
        <v>85000.0000</v>
      </c>
      <c s="8" t="inlineStr" r="I20194">
        <is>
          <t xml:space="preserve"/>
        </is>
      </c>
      <c s="8" t="inlineStr" r="J20194">
        <is>
          <t xml:space="preserve"> Cook</t>
        </is>
      </c>
    </row>
    <row r="20195" ht="20.25" customHeight="0">
      <c s="5" t="inlineStr" r="A20195">
        <is>
          <t xml:space="preserve">Z0013798</t>
        </is>
      </c>
      <c s="5" t="inlineStr" r="B20195">
        <is>
          <t xml:space="preserve">CONSTRUCTION LAYOUT</t>
        </is>
      </c>
      <c s="5" t="inlineStr" r="C20195">
        <is>
          <t xml:space="preserve">L SUM  </t>
        </is>
      </c>
      <c s="6" r="D20195">
        <v>1.000</v>
      </c>
      <c s="7" r="E20195">
        <v>1</v>
      </c>
      <c s="8" t="inlineStr" r="F20195">
        <is>
          <t xml:space="preserve">61K93</t>
        </is>
      </c>
      <c s="8" t="inlineStr" r="G20195">
        <is>
          <t xml:space="preserve">089</t>
        </is>
      </c>
      <c s="9" r="H20195">
        <v>119500.0000</v>
      </c>
      <c s="8" t="inlineStr" r="I20195">
        <is>
          <t xml:space="preserve"/>
        </is>
      </c>
      <c s="8" t="inlineStr" r="J20195">
        <is>
          <t xml:space="preserve"> Cook</t>
        </is>
      </c>
    </row>
    <row r="20196" ht="20.25" customHeight="0">
      <c s="5" t="inlineStr" r="A20196">
        <is>
          <t xml:space="preserve">Z0013798</t>
        </is>
      </c>
      <c s="5" t="inlineStr" r="B20196">
        <is>
          <t xml:space="preserve">CONSTRUCTION LAYOUT</t>
        </is>
      </c>
      <c s="5" t="inlineStr" r="C20196">
        <is>
          <t xml:space="preserve">L SUM  </t>
        </is>
      </c>
      <c s="6" r="D20196">
        <v>1.000</v>
      </c>
      <c s="7" r="E20196">
        <v>1</v>
      </c>
      <c s="8" t="inlineStr" r="F20196">
        <is>
          <t xml:space="preserve">61K93</t>
        </is>
      </c>
      <c s="8" t="inlineStr" r="G20196">
        <is>
          <t xml:space="preserve">089</t>
        </is>
      </c>
      <c s="9" r="H20196">
        <v>119500.0000</v>
      </c>
      <c s="8" t="inlineStr" r="I20196">
        <is>
          <t xml:space="preserve"/>
        </is>
      </c>
      <c s="8" t="inlineStr" r="J20196">
        <is>
          <t xml:space="preserve"> Cook</t>
        </is>
      </c>
    </row>
    <row r="20197" ht="20.25" customHeight="0">
      <c s="5" t="inlineStr" r="A20197">
        <is>
          <t xml:space="preserve">Z0013798</t>
        </is>
      </c>
      <c s="5" t="inlineStr" r="B20197">
        <is>
          <t xml:space="preserve">CONSTRUCTION LAYOUT</t>
        </is>
      </c>
      <c s="5" t="inlineStr" r="C20197">
        <is>
          <t xml:space="preserve">L SUM  </t>
        </is>
      </c>
      <c s="6" r="D20197">
        <v>1.000</v>
      </c>
      <c s="7" r="E20197">
        <v>1</v>
      </c>
      <c s="8" t="inlineStr" r="F20197">
        <is>
          <t xml:space="preserve">61K93</t>
        </is>
      </c>
      <c s="8" t="inlineStr" r="G20197">
        <is>
          <t xml:space="preserve">089</t>
        </is>
      </c>
      <c s="9" r="H20197">
        <v>124280.0000</v>
      </c>
      <c s="8" t="inlineStr" r="I20197">
        <is>
          <t xml:space="preserve"/>
        </is>
      </c>
      <c s="8" t="inlineStr" r="J20197">
        <is>
          <t xml:space="preserve"> Cook</t>
        </is>
      </c>
    </row>
    <row r="20198" ht="20.25" customHeight="0">
      <c s="5" t="inlineStr" r="A20198">
        <is>
          <t xml:space="preserve">Z0013798</t>
        </is>
      </c>
      <c s="5" t="inlineStr" r="B20198">
        <is>
          <t xml:space="preserve">CONSTRUCTION LAYOUT</t>
        </is>
      </c>
      <c s="5" t="inlineStr" r="C20198">
        <is>
          <t xml:space="preserve">L SUM  </t>
        </is>
      </c>
      <c s="6" r="D20198">
        <v>1.000</v>
      </c>
      <c s="7" r="E20198">
        <v>1</v>
      </c>
      <c s="8" t="inlineStr" r="F20198">
        <is>
          <t xml:space="preserve">61K93</t>
        </is>
      </c>
      <c s="8" t="inlineStr" r="G20198">
        <is>
          <t xml:space="preserve">089</t>
        </is>
      </c>
      <c s="9" r="H20198">
        <v>316999.0000</v>
      </c>
      <c s="8" t="inlineStr" r="I20198">
        <is>
          <t xml:space="preserve"/>
        </is>
      </c>
      <c s="8" t="inlineStr" r="J20198">
        <is>
          <t xml:space="preserve"> Cook</t>
        </is>
      </c>
    </row>
    <row r="20199" ht="20.25" customHeight="0">
      <c s="5" t="inlineStr" r="A20199">
        <is>
          <t xml:space="preserve">Z0013798</t>
        </is>
      </c>
      <c s="5" t="inlineStr" r="B20199">
        <is>
          <t xml:space="preserve">CONSTRUCTION LAYOUT</t>
        </is>
      </c>
      <c s="5" t="inlineStr" r="C20199">
        <is>
          <t xml:space="preserve">L SUM  </t>
        </is>
      </c>
      <c s="6" r="D20199">
        <v>1.000</v>
      </c>
      <c s="7" r="E20199">
        <v>1</v>
      </c>
      <c s="8" t="inlineStr" r="F20199">
        <is>
          <t xml:space="preserve">61L28</t>
        </is>
      </c>
      <c s="8" t="inlineStr" r="G20199">
        <is>
          <t xml:space="preserve">091</t>
        </is>
      </c>
      <c s="9" r="H20199">
        <v>84694.0000</v>
      </c>
      <c s="8" t="inlineStr" r="I20199">
        <is>
          <t xml:space="preserve">Y</t>
        </is>
      </c>
      <c s="8" t="inlineStr" r="J20199">
        <is>
          <t xml:space="preserve"> Kane</t>
        </is>
      </c>
    </row>
    <row r="20200" ht="20.25" customHeight="0">
      <c s="5" t="inlineStr" r="A20200">
        <is>
          <t xml:space="preserve">Z0013798</t>
        </is>
      </c>
      <c s="5" t="inlineStr" r="B20200">
        <is>
          <t xml:space="preserve">CONSTRUCTION LAYOUT</t>
        </is>
      </c>
      <c s="5" t="inlineStr" r="C20200">
        <is>
          <t xml:space="preserve">L SUM  </t>
        </is>
      </c>
      <c s="6" r="D20200">
        <v>1.000</v>
      </c>
      <c s="7" r="E20200">
        <v>1</v>
      </c>
      <c s="8" t="inlineStr" r="F20200">
        <is>
          <t xml:space="preserve">61L28</t>
        </is>
      </c>
      <c s="8" t="inlineStr" r="G20200">
        <is>
          <t xml:space="preserve">091</t>
        </is>
      </c>
      <c s="9" r="H20200">
        <v>53800.0000</v>
      </c>
      <c s="8" t="inlineStr" r="I20200">
        <is>
          <t xml:space="preserve"/>
        </is>
      </c>
      <c s="8" t="inlineStr" r="J20200">
        <is>
          <t xml:space="preserve"> Kane</t>
        </is>
      </c>
    </row>
    <row r="20201" ht="20.25" customHeight="0">
      <c s="5" t="inlineStr" r="A20201">
        <is>
          <t xml:space="preserve">Z0013798</t>
        </is>
      </c>
      <c s="5" t="inlineStr" r="B20201">
        <is>
          <t xml:space="preserve">CONSTRUCTION LAYOUT</t>
        </is>
      </c>
      <c s="5" t="inlineStr" r="C20201">
        <is>
          <t xml:space="preserve">L SUM  </t>
        </is>
      </c>
      <c s="6" r="D20201">
        <v>1.000</v>
      </c>
      <c s="7" r="E20201">
        <v>1</v>
      </c>
      <c s="8" t="inlineStr" r="F20201">
        <is>
          <t xml:space="preserve">61L28</t>
        </is>
      </c>
      <c s="8" t="inlineStr" r="G20201">
        <is>
          <t xml:space="preserve">091</t>
        </is>
      </c>
      <c s="9" r="H20201">
        <v>210000.0000</v>
      </c>
      <c s="8" t="inlineStr" r="I20201">
        <is>
          <t xml:space="preserve"/>
        </is>
      </c>
      <c s="8" t="inlineStr" r="J20201">
        <is>
          <t xml:space="preserve"> Kane</t>
        </is>
      </c>
    </row>
    <row r="20202" ht="20.25" customHeight="0">
      <c s="5" t="inlineStr" r="A20202">
        <is>
          <t xml:space="preserve">Z0013798</t>
        </is>
      </c>
      <c s="5" t="inlineStr" r="B20202">
        <is>
          <t xml:space="preserve">CONSTRUCTION LAYOUT</t>
        </is>
      </c>
      <c s="5" t="inlineStr" r="C20202">
        <is>
          <t xml:space="preserve">L SUM  </t>
        </is>
      </c>
      <c s="6" r="D20202">
        <v>1.000</v>
      </c>
      <c s="7" r="E20202">
        <v>1</v>
      </c>
      <c s="8" t="inlineStr" r="F20202">
        <is>
          <t xml:space="preserve">61L28</t>
        </is>
      </c>
      <c s="8" t="inlineStr" r="G20202">
        <is>
          <t xml:space="preserve">091</t>
        </is>
      </c>
      <c s="9" r="H20202">
        <v>250000.0000</v>
      </c>
      <c s="8" t="inlineStr" r="I20202">
        <is>
          <t xml:space="preserve"/>
        </is>
      </c>
      <c s="8" t="inlineStr" r="J20202">
        <is>
          <t xml:space="preserve"> Kane</t>
        </is>
      </c>
    </row>
    <row r="20203" ht="20.25" customHeight="0">
      <c s="5" t="inlineStr" r="A20203">
        <is>
          <t xml:space="preserve">Z0013798</t>
        </is>
      </c>
      <c s="5" t="inlineStr" r="B20203">
        <is>
          <t xml:space="preserve">CONSTRUCTION LAYOUT</t>
        </is>
      </c>
      <c s="5" t="inlineStr" r="C20203">
        <is>
          <t xml:space="preserve">L SUM  </t>
        </is>
      </c>
      <c s="6" r="D20203">
        <v>1.000</v>
      </c>
      <c s="7" r="E20203">
        <v>1</v>
      </c>
      <c s="8" t="inlineStr" r="F20203">
        <is>
          <t xml:space="preserve">61L35</t>
        </is>
      </c>
      <c s="8" t="inlineStr" r="G20203">
        <is>
          <t xml:space="preserve">004</t>
        </is>
      </c>
      <c s="9" r="H20203">
        <v>13900.0000</v>
      </c>
      <c s="8" t="inlineStr" r="I20203">
        <is>
          <t xml:space="preserve">Y</t>
        </is>
      </c>
      <c s="8" t="inlineStr" r="J20203">
        <is>
          <t xml:space="preserve"> Cook</t>
        </is>
      </c>
    </row>
    <row r="20204" ht="20.25" customHeight="0">
      <c s="5" t="inlineStr" r="A20204">
        <is>
          <t xml:space="preserve">Z0013798</t>
        </is>
      </c>
      <c s="5" t="inlineStr" r="B20204">
        <is>
          <t xml:space="preserve">CONSTRUCTION LAYOUT</t>
        </is>
      </c>
      <c s="5" t="inlineStr" r="C20204">
        <is>
          <t xml:space="preserve">L SUM  </t>
        </is>
      </c>
      <c s="6" r="D20204">
        <v>1.000</v>
      </c>
      <c s="7" r="E20204">
        <v>1</v>
      </c>
      <c s="8" t="inlineStr" r="F20204">
        <is>
          <t xml:space="preserve">61L35</t>
        </is>
      </c>
      <c s="8" t="inlineStr" r="G20204">
        <is>
          <t xml:space="preserve">004</t>
        </is>
      </c>
      <c s="9" r="H20204">
        <v>13900.0000</v>
      </c>
      <c s="8" t="inlineStr" r="I20204">
        <is>
          <t xml:space="preserve"/>
        </is>
      </c>
      <c s="8" t="inlineStr" r="J20204">
        <is>
          <t xml:space="preserve"> Cook</t>
        </is>
      </c>
    </row>
    <row r="20205" ht="20.25" customHeight="0">
      <c s="5" t="inlineStr" r="A20205">
        <is>
          <t xml:space="preserve">Z0013798</t>
        </is>
      </c>
      <c s="5" t="inlineStr" r="B20205">
        <is>
          <t xml:space="preserve">CONSTRUCTION LAYOUT</t>
        </is>
      </c>
      <c s="5" t="inlineStr" r="C20205">
        <is>
          <t xml:space="preserve">L SUM  </t>
        </is>
      </c>
      <c s="6" r="D20205">
        <v>1.000</v>
      </c>
      <c s="7" r="E20205">
        <v>1</v>
      </c>
      <c s="8" t="inlineStr" r="F20205">
        <is>
          <t xml:space="preserve">61L35</t>
        </is>
      </c>
      <c s="8" t="inlineStr" r="G20205">
        <is>
          <t xml:space="preserve">004</t>
        </is>
      </c>
      <c s="9" r="H20205">
        <v>13900.0000</v>
      </c>
      <c s="8" t="inlineStr" r="I20205">
        <is>
          <t xml:space="preserve"/>
        </is>
      </c>
      <c s="8" t="inlineStr" r="J20205">
        <is>
          <t xml:space="preserve"> Cook</t>
        </is>
      </c>
    </row>
    <row r="20206" ht="20.25" customHeight="0">
      <c s="5" t="inlineStr" r="A20206">
        <is>
          <t xml:space="preserve">Z0013798</t>
        </is>
      </c>
      <c s="5" t="inlineStr" r="B20206">
        <is>
          <t xml:space="preserve">CONSTRUCTION LAYOUT</t>
        </is>
      </c>
      <c s="5" t="inlineStr" r="C20206">
        <is>
          <t xml:space="preserve">L SUM  </t>
        </is>
      </c>
      <c s="6" r="D20206">
        <v>1.000</v>
      </c>
      <c s="7" r="E20206">
        <v>1</v>
      </c>
      <c s="8" t="inlineStr" r="F20206">
        <is>
          <t xml:space="preserve">61L35</t>
        </is>
      </c>
      <c s="8" t="inlineStr" r="G20206">
        <is>
          <t xml:space="preserve">004</t>
        </is>
      </c>
      <c s="9" r="H20206">
        <v>17000.0000</v>
      </c>
      <c s="8" t="inlineStr" r="I20206">
        <is>
          <t xml:space="preserve"/>
        </is>
      </c>
      <c s="8" t="inlineStr" r="J20206">
        <is>
          <t xml:space="preserve"> Cook</t>
        </is>
      </c>
    </row>
    <row r="20207" ht="20.25" customHeight="0">
      <c s="5" t="inlineStr" r="A20207">
        <is>
          <t xml:space="preserve">Z0013798</t>
        </is>
      </c>
      <c s="5" t="inlineStr" r="B20207">
        <is>
          <t xml:space="preserve">CONSTRUCTION LAYOUT</t>
        </is>
      </c>
      <c s="5" t="inlineStr" r="C20207">
        <is>
          <t xml:space="preserve">L SUM  </t>
        </is>
      </c>
      <c s="6" r="D20207">
        <v>1.000</v>
      </c>
      <c s="7" r="E20207">
        <v>1</v>
      </c>
      <c s="8" t="inlineStr" r="F20207">
        <is>
          <t xml:space="preserve">61L35</t>
        </is>
      </c>
      <c s="8" t="inlineStr" r="G20207">
        <is>
          <t xml:space="preserve">004</t>
        </is>
      </c>
      <c s="9" r="H20207">
        <v>17045.5400</v>
      </c>
      <c s="8" t="inlineStr" r="I20207">
        <is>
          <t xml:space="preserve"/>
        </is>
      </c>
      <c s="8" t="inlineStr" r="J20207">
        <is>
          <t xml:space="preserve"> Cook</t>
        </is>
      </c>
    </row>
    <row r="20208" ht="20.25" customHeight="0">
      <c s="5" t="inlineStr" r="A20208">
        <is>
          <t xml:space="preserve">Z0013798</t>
        </is>
      </c>
      <c s="5" t="inlineStr" r="B20208">
        <is>
          <t xml:space="preserve">CONSTRUCTION LAYOUT</t>
        </is>
      </c>
      <c s="5" t="inlineStr" r="C20208">
        <is>
          <t xml:space="preserve">L SUM  </t>
        </is>
      </c>
      <c s="6" r="D20208">
        <v>1.000</v>
      </c>
      <c s="7" r="E20208">
        <v>1</v>
      </c>
      <c s="8" t="inlineStr" r="F20208">
        <is>
          <t xml:space="preserve">61L35</t>
        </is>
      </c>
      <c s="8" t="inlineStr" r="G20208">
        <is>
          <t xml:space="preserve">004</t>
        </is>
      </c>
      <c s="9" r="H20208">
        <v>30000.0000</v>
      </c>
      <c s="8" t="inlineStr" r="I20208">
        <is>
          <t xml:space="preserve"/>
        </is>
      </c>
      <c s="8" t="inlineStr" r="J20208">
        <is>
          <t xml:space="preserve"> Cook</t>
        </is>
      </c>
    </row>
    <row r="20209" ht="20.25" customHeight="0">
      <c s="5" t="inlineStr" r="A20209">
        <is>
          <t xml:space="preserve">Z0013798</t>
        </is>
      </c>
      <c s="5" t="inlineStr" r="B20209">
        <is>
          <t xml:space="preserve">CONSTRUCTION LAYOUT</t>
        </is>
      </c>
      <c s="5" t="inlineStr" r="C20209">
        <is>
          <t xml:space="preserve">L SUM  </t>
        </is>
      </c>
      <c s="6" r="D20209">
        <v>1.000</v>
      </c>
      <c s="7" r="E20209">
        <v>1</v>
      </c>
      <c s="8" t="inlineStr" r="F20209">
        <is>
          <t xml:space="preserve">61L69</t>
        </is>
      </c>
      <c s="8" t="inlineStr" r="G20209">
        <is>
          <t xml:space="preserve">092</t>
        </is>
      </c>
      <c s="9" r="H20209">
        <v>38000.0000</v>
      </c>
      <c s="8" t="inlineStr" r="I20209">
        <is>
          <t xml:space="preserve">Y</t>
        </is>
      </c>
      <c s="8" t="inlineStr" r="J20209">
        <is>
          <t xml:space="preserve"> DuPage</t>
        </is>
      </c>
    </row>
    <row r="20210" ht="20.25" customHeight="0">
      <c s="5" t="inlineStr" r="A20210">
        <is>
          <t xml:space="preserve">Z0013798</t>
        </is>
      </c>
      <c s="5" t="inlineStr" r="B20210">
        <is>
          <t xml:space="preserve">CONSTRUCTION LAYOUT</t>
        </is>
      </c>
      <c s="5" t="inlineStr" r="C20210">
        <is>
          <t xml:space="preserve">L SUM  </t>
        </is>
      </c>
      <c s="6" r="D20210">
        <v>1.000</v>
      </c>
      <c s="7" r="E20210">
        <v>1</v>
      </c>
      <c s="8" t="inlineStr" r="F20210">
        <is>
          <t xml:space="preserve">61L69</t>
        </is>
      </c>
      <c s="8" t="inlineStr" r="G20210">
        <is>
          <t xml:space="preserve">092</t>
        </is>
      </c>
      <c s="9" r="H20210">
        <v>15151.0000</v>
      </c>
      <c s="8" t="inlineStr" r="I20210">
        <is>
          <t xml:space="preserve"/>
        </is>
      </c>
      <c s="8" t="inlineStr" r="J20210">
        <is>
          <t xml:space="preserve"> DuPage</t>
        </is>
      </c>
    </row>
    <row r="20211" ht="20.25" customHeight="0">
      <c s="5" t="inlineStr" r="A20211">
        <is>
          <t xml:space="preserve">Z0013798</t>
        </is>
      </c>
      <c s="5" t="inlineStr" r="B20211">
        <is>
          <t xml:space="preserve">CONSTRUCTION LAYOUT</t>
        </is>
      </c>
      <c s="5" t="inlineStr" r="C20211">
        <is>
          <t xml:space="preserve">L SUM  </t>
        </is>
      </c>
      <c s="6" r="D20211">
        <v>1.000</v>
      </c>
      <c s="7" r="E20211">
        <v>1</v>
      </c>
      <c s="8" t="inlineStr" r="F20211">
        <is>
          <t xml:space="preserve">61L69</t>
        </is>
      </c>
      <c s="8" t="inlineStr" r="G20211">
        <is>
          <t xml:space="preserve">092</t>
        </is>
      </c>
      <c s="9" r="H20211">
        <v>25000.0000</v>
      </c>
      <c s="8" t="inlineStr" r="I20211">
        <is>
          <t xml:space="preserve"/>
        </is>
      </c>
      <c s="8" t="inlineStr" r="J20211">
        <is>
          <t xml:space="preserve"> DuPage</t>
        </is>
      </c>
    </row>
    <row r="20212" ht="20.25" customHeight="0">
      <c s="5" t="inlineStr" r="A20212">
        <is>
          <t xml:space="preserve">Z0013798</t>
        </is>
      </c>
      <c s="5" t="inlineStr" r="B20212">
        <is>
          <t xml:space="preserve">CONSTRUCTION LAYOUT</t>
        </is>
      </c>
      <c s="5" t="inlineStr" r="C20212">
        <is>
          <t xml:space="preserve">L SUM  </t>
        </is>
      </c>
      <c s="6" r="D20212">
        <v>1.000</v>
      </c>
      <c s="7" r="E20212">
        <v>1</v>
      </c>
      <c s="8" t="inlineStr" r="F20212">
        <is>
          <t xml:space="preserve">61L69</t>
        </is>
      </c>
      <c s="8" t="inlineStr" r="G20212">
        <is>
          <t xml:space="preserve">092</t>
        </is>
      </c>
      <c s="9" r="H20212">
        <v>40000.0000</v>
      </c>
      <c s="8" t="inlineStr" r="I20212">
        <is>
          <t xml:space="preserve"/>
        </is>
      </c>
      <c s="8" t="inlineStr" r="J20212">
        <is>
          <t xml:space="preserve"> DuPage</t>
        </is>
      </c>
    </row>
    <row r="20213" ht="20.25" customHeight="0">
      <c s="5" t="inlineStr" r="A20213">
        <is>
          <t xml:space="preserve">Z0013798</t>
        </is>
      </c>
      <c s="5" t="inlineStr" r="B20213">
        <is>
          <t xml:space="preserve">CONSTRUCTION LAYOUT</t>
        </is>
      </c>
      <c s="5" t="inlineStr" r="C20213">
        <is>
          <t xml:space="preserve">L SUM  </t>
        </is>
      </c>
      <c s="6" r="D20213">
        <v>1.000</v>
      </c>
      <c s="7" r="E20213">
        <v>1</v>
      </c>
      <c s="8" t="inlineStr" r="F20213">
        <is>
          <t xml:space="preserve">61L69</t>
        </is>
      </c>
      <c s="8" t="inlineStr" r="G20213">
        <is>
          <t xml:space="preserve">092</t>
        </is>
      </c>
      <c s="9" r="H20213">
        <v>58750.0000</v>
      </c>
      <c s="8" t="inlineStr" r="I20213">
        <is>
          <t xml:space="preserve"/>
        </is>
      </c>
      <c s="8" t="inlineStr" r="J20213">
        <is>
          <t xml:space="preserve"> DuPage</t>
        </is>
      </c>
    </row>
    <row r="20214" ht="20.25" customHeight="0">
      <c s="5" t="inlineStr" r="A20214">
        <is>
          <t xml:space="preserve">Z0013798</t>
        </is>
      </c>
      <c s="5" t="inlineStr" r="B20214">
        <is>
          <t xml:space="preserve">CONSTRUCTION LAYOUT</t>
        </is>
      </c>
      <c s="5" t="inlineStr" r="C20214">
        <is>
          <t xml:space="preserve">L SUM  </t>
        </is>
      </c>
      <c s="6" r="D20214">
        <v>1.000</v>
      </c>
      <c s="7" r="E20214">
        <v>1</v>
      </c>
      <c s="8" t="inlineStr" r="F20214">
        <is>
          <t xml:space="preserve">61L69</t>
        </is>
      </c>
      <c s="8" t="inlineStr" r="G20214">
        <is>
          <t xml:space="preserve">092</t>
        </is>
      </c>
      <c s="9" r="H20214">
        <v>125000.0000</v>
      </c>
      <c s="8" t="inlineStr" r="I20214">
        <is>
          <t xml:space="preserve"/>
        </is>
      </c>
      <c s="8" t="inlineStr" r="J20214">
        <is>
          <t xml:space="preserve"> DuPage</t>
        </is>
      </c>
    </row>
    <row r="20215" ht="20.25" customHeight="0">
      <c s="5" t="inlineStr" r="A20215">
        <is>
          <t xml:space="preserve">Z0013798</t>
        </is>
      </c>
      <c s="5" t="inlineStr" r="B20215">
        <is>
          <t xml:space="preserve">CONSTRUCTION LAYOUT</t>
        </is>
      </c>
      <c s="5" t="inlineStr" r="C20215">
        <is>
          <t xml:space="preserve">L SUM  </t>
        </is>
      </c>
      <c s="6" r="D20215">
        <v>1.000</v>
      </c>
      <c s="7" r="E20215">
        <v>1</v>
      </c>
      <c s="8" t="inlineStr" r="F20215">
        <is>
          <t xml:space="preserve">61L70</t>
        </is>
      </c>
      <c s="8" t="inlineStr" r="G20215">
        <is>
          <t xml:space="preserve">006</t>
        </is>
      </c>
      <c s="9" r="H20215">
        <v>5750.0000</v>
      </c>
      <c s="8" t="inlineStr" r="I20215">
        <is>
          <t xml:space="preserve">Y</t>
        </is>
      </c>
      <c s="8" t="inlineStr" r="J20215">
        <is>
          <t xml:space="preserve"> Cook</t>
        </is>
      </c>
    </row>
    <row r="20216" ht="20.25" customHeight="0">
      <c s="5" t="inlineStr" r="A20216">
        <is>
          <t xml:space="preserve">Z0013798</t>
        </is>
      </c>
      <c s="5" t="inlineStr" r="B20216">
        <is>
          <t xml:space="preserve">CONSTRUCTION LAYOUT</t>
        </is>
      </c>
      <c s="5" t="inlineStr" r="C20216">
        <is>
          <t xml:space="preserve">L SUM  </t>
        </is>
      </c>
      <c s="6" r="D20216">
        <v>1.000</v>
      </c>
      <c s="7" r="E20216">
        <v>1</v>
      </c>
      <c s="8" t="inlineStr" r="F20216">
        <is>
          <t xml:space="preserve">61L70</t>
        </is>
      </c>
      <c s="8" t="inlineStr" r="G20216">
        <is>
          <t xml:space="preserve">006</t>
        </is>
      </c>
      <c s="9" r="H20216">
        <v>5000.0000</v>
      </c>
      <c s="8" t="inlineStr" r="I20216">
        <is>
          <t xml:space="preserve"/>
        </is>
      </c>
      <c s="8" t="inlineStr" r="J20216">
        <is>
          <t xml:space="preserve"> Cook</t>
        </is>
      </c>
    </row>
    <row r="20217" ht="20.25" customHeight="0">
      <c s="5" t="inlineStr" r="A20217">
        <is>
          <t xml:space="preserve">Z0013798</t>
        </is>
      </c>
      <c s="5" t="inlineStr" r="B20217">
        <is>
          <t xml:space="preserve">CONSTRUCTION LAYOUT</t>
        </is>
      </c>
      <c s="5" t="inlineStr" r="C20217">
        <is>
          <t xml:space="preserve">L SUM  </t>
        </is>
      </c>
      <c s="6" r="D20217">
        <v>1.000</v>
      </c>
      <c s="7" r="E20217">
        <v>1</v>
      </c>
      <c s="8" t="inlineStr" r="F20217">
        <is>
          <t xml:space="preserve">61L70</t>
        </is>
      </c>
      <c s="8" t="inlineStr" r="G20217">
        <is>
          <t xml:space="preserve">006</t>
        </is>
      </c>
      <c s="9" r="H20217">
        <v>5000.0000</v>
      </c>
      <c s="8" t="inlineStr" r="I20217">
        <is>
          <t xml:space="preserve"/>
        </is>
      </c>
      <c s="8" t="inlineStr" r="J20217">
        <is>
          <t xml:space="preserve"> Cook</t>
        </is>
      </c>
    </row>
    <row r="20218" ht="20.25" customHeight="0">
      <c s="5" t="inlineStr" r="A20218">
        <is>
          <t xml:space="preserve">Z0013798</t>
        </is>
      </c>
      <c s="5" t="inlineStr" r="B20218">
        <is>
          <t xml:space="preserve">CONSTRUCTION LAYOUT</t>
        </is>
      </c>
      <c s="5" t="inlineStr" r="C20218">
        <is>
          <t xml:space="preserve">L SUM  </t>
        </is>
      </c>
      <c s="6" r="D20218">
        <v>1.000</v>
      </c>
      <c s="7" r="E20218">
        <v>1</v>
      </c>
      <c s="8" t="inlineStr" r="F20218">
        <is>
          <t xml:space="preserve">61L70</t>
        </is>
      </c>
      <c s="8" t="inlineStr" r="G20218">
        <is>
          <t xml:space="preserve">006</t>
        </is>
      </c>
      <c s="9" r="H20218">
        <v>5000.0000</v>
      </c>
      <c s="8" t="inlineStr" r="I20218">
        <is>
          <t xml:space="preserve"/>
        </is>
      </c>
      <c s="8" t="inlineStr" r="J20218">
        <is>
          <t xml:space="preserve"> Cook</t>
        </is>
      </c>
    </row>
    <row r="20219" ht="20.25" customHeight="0">
      <c s="5" t="inlineStr" r="A20219">
        <is>
          <t xml:space="preserve">Z0013798</t>
        </is>
      </c>
      <c s="5" t="inlineStr" r="B20219">
        <is>
          <t xml:space="preserve">CONSTRUCTION LAYOUT</t>
        </is>
      </c>
      <c s="5" t="inlineStr" r="C20219">
        <is>
          <t xml:space="preserve">L SUM  </t>
        </is>
      </c>
      <c s="6" r="D20219">
        <v>1.000</v>
      </c>
      <c s="7" r="E20219">
        <v>1</v>
      </c>
      <c s="8" t="inlineStr" r="F20219">
        <is>
          <t xml:space="preserve">61L70</t>
        </is>
      </c>
      <c s="8" t="inlineStr" r="G20219">
        <is>
          <t xml:space="preserve">006</t>
        </is>
      </c>
      <c s="9" r="H20219">
        <v>5000.0000</v>
      </c>
      <c s="8" t="inlineStr" r="I20219">
        <is>
          <t xml:space="preserve"/>
        </is>
      </c>
      <c s="8" t="inlineStr" r="J20219">
        <is>
          <t xml:space="preserve"> Cook</t>
        </is>
      </c>
    </row>
    <row r="20220" ht="20.25" customHeight="0">
      <c s="5" t="inlineStr" r="A20220">
        <is>
          <t xml:space="preserve">Z0013798</t>
        </is>
      </c>
      <c s="5" t="inlineStr" r="B20220">
        <is>
          <t xml:space="preserve">CONSTRUCTION LAYOUT</t>
        </is>
      </c>
      <c s="5" t="inlineStr" r="C20220">
        <is>
          <t xml:space="preserve">L SUM  </t>
        </is>
      </c>
      <c s="6" r="D20220">
        <v>1.000</v>
      </c>
      <c s="7" r="E20220">
        <v>1</v>
      </c>
      <c s="8" t="inlineStr" r="F20220">
        <is>
          <t xml:space="preserve">61L70</t>
        </is>
      </c>
      <c s="8" t="inlineStr" r="G20220">
        <is>
          <t xml:space="preserve">006</t>
        </is>
      </c>
      <c s="9" r="H20220">
        <v>7000.0000</v>
      </c>
      <c s="8" t="inlineStr" r="I20220">
        <is>
          <t xml:space="preserve"/>
        </is>
      </c>
      <c s="8" t="inlineStr" r="J20220">
        <is>
          <t xml:space="preserve"> Cook</t>
        </is>
      </c>
    </row>
    <row r="20221" ht="20.25" customHeight="0">
      <c s="5" t="inlineStr" r="A20221">
        <is>
          <t xml:space="preserve">Z0013798</t>
        </is>
      </c>
      <c s="5" t="inlineStr" r="B20221">
        <is>
          <t xml:space="preserve">CONSTRUCTION LAYOUT</t>
        </is>
      </c>
      <c s="5" t="inlineStr" r="C20221">
        <is>
          <t xml:space="preserve">L SUM  </t>
        </is>
      </c>
      <c s="6" r="D20221">
        <v>1.000</v>
      </c>
      <c s="7" r="E20221">
        <v>1</v>
      </c>
      <c s="8" t="inlineStr" r="F20221">
        <is>
          <t xml:space="preserve">61L70</t>
        </is>
      </c>
      <c s="8" t="inlineStr" r="G20221">
        <is>
          <t xml:space="preserve">006</t>
        </is>
      </c>
      <c s="9" r="H20221">
        <v>7500.0000</v>
      </c>
      <c s="8" t="inlineStr" r="I20221">
        <is>
          <t xml:space="preserve"/>
        </is>
      </c>
      <c s="8" t="inlineStr" r="J20221">
        <is>
          <t xml:space="preserve"> Cook</t>
        </is>
      </c>
    </row>
    <row r="20222" ht="20.25" customHeight="0">
      <c s="5" t="inlineStr" r="A20222">
        <is>
          <t xml:space="preserve">Z0013798</t>
        </is>
      </c>
      <c s="5" t="inlineStr" r="B20222">
        <is>
          <t xml:space="preserve">CONSTRUCTION LAYOUT</t>
        </is>
      </c>
      <c s="5" t="inlineStr" r="C20222">
        <is>
          <t xml:space="preserve">L SUM  </t>
        </is>
      </c>
      <c s="6" r="D20222">
        <v>1.000</v>
      </c>
      <c s="7" r="E20222">
        <v>1</v>
      </c>
      <c s="8" t="inlineStr" r="F20222">
        <is>
          <t xml:space="preserve">61L70</t>
        </is>
      </c>
      <c s="8" t="inlineStr" r="G20222">
        <is>
          <t xml:space="preserve">006</t>
        </is>
      </c>
      <c s="9" r="H20222">
        <v>7794.4100</v>
      </c>
      <c s="8" t="inlineStr" r="I20222">
        <is>
          <t xml:space="preserve"/>
        </is>
      </c>
      <c s="8" t="inlineStr" r="J20222">
        <is>
          <t xml:space="preserve"> Cook</t>
        </is>
      </c>
    </row>
    <row r="20223" ht="20.25" customHeight="0">
      <c s="5" t="inlineStr" r="A20223">
        <is>
          <t xml:space="preserve">Z0013798</t>
        </is>
      </c>
      <c s="5" t="inlineStr" r="B20223">
        <is>
          <t xml:space="preserve">CONSTRUCTION LAYOUT</t>
        </is>
      </c>
      <c s="5" t="inlineStr" r="C20223">
        <is>
          <t xml:space="preserve">L SUM  </t>
        </is>
      </c>
      <c s="6" r="D20223">
        <v>1.000</v>
      </c>
      <c s="7" r="E20223">
        <v>1</v>
      </c>
      <c s="8" t="inlineStr" r="F20223">
        <is>
          <t xml:space="preserve">61L70</t>
        </is>
      </c>
      <c s="8" t="inlineStr" r="G20223">
        <is>
          <t xml:space="preserve">006</t>
        </is>
      </c>
      <c s="9" r="H20223">
        <v>9000.0000</v>
      </c>
      <c s="8" t="inlineStr" r="I20223">
        <is>
          <t xml:space="preserve"/>
        </is>
      </c>
      <c s="8" t="inlineStr" r="J20223">
        <is>
          <t xml:space="preserve"> Cook</t>
        </is>
      </c>
    </row>
    <row r="20224" ht="20.25" customHeight="0">
      <c s="5" t="inlineStr" r="A20224">
        <is>
          <t xml:space="preserve">Z0013798</t>
        </is>
      </c>
      <c s="5" t="inlineStr" r="B20224">
        <is>
          <t xml:space="preserve">CONSTRUCTION LAYOUT</t>
        </is>
      </c>
      <c s="5" t="inlineStr" r="C20224">
        <is>
          <t xml:space="preserve">L SUM  </t>
        </is>
      </c>
      <c s="6" r="D20224">
        <v>1.000</v>
      </c>
      <c s="7" r="E20224">
        <v>1</v>
      </c>
      <c s="8" t="inlineStr" r="F20224">
        <is>
          <t xml:space="preserve">61L70</t>
        </is>
      </c>
      <c s="8" t="inlineStr" r="G20224">
        <is>
          <t xml:space="preserve">006</t>
        </is>
      </c>
      <c s="9" r="H20224">
        <v>12000.0000</v>
      </c>
      <c s="8" t="inlineStr" r="I20224">
        <is>
          <t xml:space="preserve"/>
        </is>
      </c>
      <c s="8" t="inlineStr" r="J20224">
        <is>
          <t xml:space="preserve"> Cook</t>
        </is>
      </c>
    </row>
    <row r="20225" ht="20.25" customHeight="0">
      <c s="5" t="inlineStr" r="A20225">
        <is>
          <t xml:space="preserve">Z0013798</t>
        </is>
      </c>
      <c s="5" t="inlineStr" r="B20225">
        <is>
          <t xml:space="preserve">CONSTRUCTION LAYOUT</t>
        </is>
      </c>
      <c s="5" t="inlineStr" r="C20225">
        <is>
          <t xml:space="preserve">L SUM  </t>
        </is>
      </c>
      <c s="6" r="D20225">
        <v>1.000</v>
      </c>
      <c s="7" r="E20225">
        <v>1</v>
      </c>
      <c s="8" t="inlineStr" r="F20225">
        <is>
          <t xml:space="preserve">61L72</t>
        </is>
      </c>
      <c s="8" t="inlineStr" r="G20225">
        <is>
          <t xml:space="preserve">008</t>
        </is>
      </c>
      <c s="9" r="H20225">
        <v>0.0100</v>
      </c>
      <c s="8" t="inlineStr" r="I20225">
        <is>
          <t xml:space="preserve">Y</t>
        </is>
      </c>
      <c s="8" t="inlineStr" r="J20225">
        <is>
          <t xml:space="preserve"> Cook</t>
        </is>
      </c>
    </row>
    <row r="20226" ht="20.25" customHeight="0">
      <c s="5" t="inlineStr" r="A20226">
        <is>
          <t xml:space="preserve">Z0013798</t>
        </is>
      </c>
      <c s="5" t="inlineStr" r="B20226">
        <is>
          <t xml:space="preserve">CONSTRUCTION LAYOUT</t>
        </is>
      </c>
      <c s="5" t="inlineStr" r="C20226">
        <is>
          <t xml:space="preserve">L SUM  </t>
        </is>
      </c>
      <c s="6" r="D20226">
        <v>1.000</v>
      </c>
      <c s="7" r="E20226">
        <v>1</v>
      </c>
      <c s="8" t="inlineStr" r="F20226">
        <is>
          <t xml:space="preserve">61L72</t>
        </is>
      </c>
      <c s="8" t="inlineStr" r="G20226">
        <is>
          <t xml:space="preserve">008</t>
        </is>
      </c>
      <c s="9" r="H20226">
        <v>2000.0000</v>
      </c>
      <c s="8" t="inlineStr" r="I20226">
        <is>
          <t xml:space="preserve"/>
        </is>
      </c>
      <c s="8" t="inlineStr" r="J20226">
        <is>
          <t xml:space="preserve"> Cook</t>
        </is>
      </c>
    </row>
    <row r="20227" ht="20.25" customHeight="0">
      <c s="5" t="inlineStr" r="A20227">
        <is>
          <t xml:space="preserve">Z0013798</t>
        </is>
      </c>
      <c s="5" t="inlineStr" r="B20227">
        <is>
          <t xml:space="preserve">CONSTRUCTION LAYOUT</t>
        </is>
      </c>
      <c s="5" t="inlineStr" r="C20227">
        <is>
          <t xml:space="preserve">L SUM  </t>
        </is>
      </c>
      <c s="6" r="D20227">
        <v>1.000</v>
      </c>
      <c s="7" r="E20227">
        <v>1</v>
      </c>
      <c s="8" t="inlineStr" r="F20227">
        <is>
          <t xml:space="preserve">61L72</t>
        </is>
      </c>
      <c s="8" t="inlineStr" r="G20227">
        <is>
          <t xml:space="preserve">008</t>
        </is>
      </c>
      <c s="9" r="H20227">
        <v>2500.0000</v>
      </c>
      <c s="8" t="inlineStr" r="I20227">
        <is>
          <t xml:space="preserve"/>
        </is>
      </c>
      <c s="8" t="inlineStr" r="J20227">
        <is>
          <t xml:space="preserve"> Cook</t>
        </is>
      </c>
    </row>
    <row r="20228" ht="20.25" customHeight="0">
      <c s="5" t="inlineStr" r="A20228">
        <is>
          <t xml:space="preserve">Z0013798</t>
        </is>
      </c>
      <c s="5" t="inlineStr" r="B20228">
        <is>
          <t xml:space="preserve">CONSTRUCTION LAYOUT</t>
        </is>
      </c>
      <c s="5" t="inlineStr" r="C20228">
        <is>
          <t xml:space="preserve">L SUM  </t>
        </is>
      </c>
      <c s="6" r="D20228">
        <v>1.000</v>
      </c>
      <c s="7" r="E20228">
        <v>1</v>
      </c>
      <c s="8" t="inlineStr" r="F20228">
        <is>
          <t xml:space="preserve">61L72</t>
        </is>
      </c>
      <c s="8" t="inlineStr" r="G20228">
        <is>
          <t xml:space="preserve">008</t>
        </is>
      </c>
      <c s="9" r="H20228">
        <v>4000.0000</v>
      </c>
      <c s="8" t="inlineStr" r="I20228">
        <is>
          <t xml:space="preserve"/>
        </is>
      </c>
      <c s="8" t="inlineStr" r="J20228">
        <is>
          <t xml:space="preserve"> Cook</t>
        </is>
      </c>
    </row>
    <row r="20229" ht="20.25" customHeight="0">
      <c s="5" t="inlineStr" r="A20229">
        <is>
          <t xml:space="preserve">Z0013798</t>
        </is>
      </c>
      <c s="5" t="inlineStr" r="B20229">
        <is>
          <t xml:space="preserve">CONSTRUCTION LAYOUT</t>
        </is>
      </c>
      <c s="5" t="inlineStr" r="C20229">
        <is>
          <t xml:space="preserve">L SUM  </t>
        </is>
      </c>
      <c s="6" r="D20229">
        <v>1.000</v>
      </c>
      <c s="7" r="E20229">
        <v>1</v>
      </c>
      <c s="8" t="inlineStr" r="F20229">
        <is>
          <t xml:space="preserve">61L72</t>
        </is>
      </c>
      <c s="8" t="inlineStr" r="G20229">
        <is>
          <t xml:space="preserve">008</t>
        </is>
      </c>
      <c s="9" r="H20229">
        <v>6000.0000</v>
      </c>
      <c s="8" t="inlineStr" r="I20229">
        <is>
          <t xml:space="preserve"/>
        </is>
      </c>
      <c s="8" t="inlineStr" r="J20229">
        <is>
          <t xml:space="preserve"> Cook</t>
        </is>
      </c>
    </row>
    <row r="20230" ht="20.25" customHeight="0">
      <c s="5" t="inlineStr" r="A20230">
        <is>
          <t xml:space="preserve">Z0013798</t>
        </is>
      </c>
      <c s="5" t="inlineStr" r="B20230">
        <is>
          <t xml:space="preserve">CONSTRUCTION LAYOUT</t>
        </is>
      </c>
      <c s="5" t="inlineStr" r="C20230">
        <is>
          <t xml:space="preserve">L SUM  </t>
        </is>
      </c>
      <c s="6" r="D20230">
        <v>1.000</v>
      </c>
      <c s="7" r="E20230">
        <v>1</v>
      </c>
      <c s="8" t="inlineStr" r="F20230">
        <is>
          <t xml:space="preserve">61L72</t>
        </is>
      </c>
      <c s="8" t="inlineStr" r="G20230">
        <is>
          <t xml:space="preserve">008</t>
        </is>
      </c>
      <c s="9" r="H20230">
        <v>25500.0000</v>
      </c>
      <c s="8" t="inlineStr" r="I20230">
        <is>
          <t xml:space="preserve"/>
        </is>
      </c>
      <c s="8" t="inlineStr" r="J20230">
        <is>
          <t xml:space="preserve"> Cook</t>
        </is>
      </c>
    </row>
    <row r="20231" ht="20.25" customHeight="0">
      <c s="5" t="inlineStr" r="A20231">
        <is>
          <t xml:space="preserve">Z0013798</t>
        </is>
      </c>
      <c s="5" t="inlineStr" r="B20231">
        <is>
          <t xml:space="preserve">CONSTRUCTION LAYOUT</t>
        </is>
      </c>
      <c s="5" t="inlineStr" r="C20231">
        <is>
          <t xml:space="preserve">L SUM  </t>
        </is>
      </c>
      <c s="6" r="D20231">
        <v>1.000</v>
      </c>
      <c s="7" r="E20231">
        <v>1</v>
      </c>
      <c s="8" t="inlineStr" r="F20231">
        <is>
          <t xml:space="preserve">62B64</t>
        </is>
      </c>
      <c s="8" t="inlineStr" r="G20231">
        <is>
          <t xml:space="preserve">011</t>
        </is>
      </c>
      <c s="9" r="H20231">
        <v>59384.2700</v>
      </c>
      <c s="8" t="inlineStr" r="I20231">
        <is>
          <t xml:space="preserve">Y</t>
        </is>
      </c>
      <c s="8" t="inlineStr" r="J20231">
        <is>
          <t xml:space="preserve"> Cook</t>
        </is>
      </c>
    </row>
    <row r="20232" ht="20.25" customHeight="0">
      <c s="5" t="inlineStr" r="A20232">
        <is>
          <t xml:space="preserve">Z0013798</t>
        </is>
      </c>
      <c s="5" t="inlineStr" r="B20232">
        <is>
          <t xml:space="preserve">CONSTRUCTION LAYOUT</t>
        </is>
      </c>
      <c s="5" t="inlineStr" r="C20232">
        <is>
          <t xml:space="preserve">L SUM  </t>
        </is>
      </c>
      <c s="6" r="D20232">
        <v>1.000</v>
      </c>
      <c s="7" r="E20232">
        <v>1</v>
      </c>
      <c s="8" t="inlineStr" r="F20232">
        <is>
          <t xml:space="preserve">62B64</t>
        </is>
      </c>
      <c s="8" t="inlineStr" r="G20232">
        <is>
          <t xml:space="preserve">011</t>
        </is>
      </c>
      <c s="9" r="H20232">
        <v>16000.0000</v>
      </c>
      <c s="8" t="inlineStr" r="I20232">
        <is>
          <t xml:space="preserve"/>
        </is>
      </c>
      <c s="8" t="inlineStr" r="J20232">
        <is>
          <t xml:space="preserve"> Cook</t>
        </is>
      </c>
    </row>
    <row r="20233" ht="20.25" customHeight="0">
      <c s="5" t="inlineStr" r="A20233">
        <is>
          <t xml:space="preserve">Z0013798</t>
        </is>
      </c>
      <c s="5" t="inlineStr" r="B20233">
        <is>
          <t xml:space="preserve">CONSTRUCTION LAYOUT</t>
        </is>
      </c>
      <c s="5" t="inlineStr" r="C20233">
        <is>
          <t xml:space="preserve">L SUM  </t>
        </is>
      </c>
      <c s="6" r="D20233">
        <v>1.000</v>
      </c>
      <c s="7" r="E20233">
        <v>1</v>
      </c>
      <c s="8" t="inlineStr" r="F20233">
        <is>
          <t xml:space="preserve">62B64</t>
        </is>
      </c>
      <c s="8" t="inlineStr" r="G20233">
        <is>
          <t xml:space="preserve">011</t>
        </is>
      </c>
      <c s="9" r="H20233">
        <v>16177.5600</v>
      </c>
      <c s="8" t="inlineStr" r="I20233">
        <is>
          <t xml:space="preserve"/>
        </is>
      </c>
      <c s="8" t="inlineStr" r="J20233">
        <is>
          <t xml:space="preserve"> Cook</t>
        </is>
      </c>
    </row>
    <row r="20234" ht="20.25" customHeight="0">
      <c s="5" t="inlineStr" r="A20234">
        <is>
          <t xml:space="preserve">Z0013798</t>
        </is>
      </c>
      <c s="5" t="inlineStr" r="B20234">
        <is>
          <t xml:space="preserve">CONSTRUCTION LAYOUT</t>
        </is>
      </c>
      <c s="5" t="inlineStr" r="C20234">
        <is>
          <t xml:space="preserve">L SUM  </t>
        </is>
      </c>
      <c s="6" r="D20234">
        <v>1.000</v>
      </c>
      <c s="7" r="E20234">
        <v>1</v>
      </c>
      <c s="8" t="inlineStr" r="F20234">
        <is>
          <t xml:space="preserve">62B64</t>
        </is>
      </c>
      <c s="8" t="inlineStr" r="G20234">
        <is>
          <t xml:space="preserve">011</t>
        </is>
      </c>
      <c s="9" r="H20234">
        <v>45000.0000</v>
      </c>
      <c s="8" t="inlineStr" r="I20234">
        <is>
          <t xml:space="preserve"/>
        </is>
      </c>
      <c s="8" t="inlineStr" r="J20234">
        <is>
          <t xml:space="preserve"> Cook</t>
        </is>
      </c>
    </row>
    <row r="20235" ht="20.25" customHeight="0">
      <c s="5" t="inlineStr" r="A20235">
        <is>
          <t xml:space="preserve">Z0013798</t>
        </is>
      </c>
      <c s="5" t="inlineStr" r="B20235">
        <is>
          <t xml:space="preserve">CONSTRUCTION LAYOUT</t>
        </is>
      </c>
      <c s="5" t="inlineStr" r="C20235">
        <is>
          <t xml:space="preserve">L SUM  </t>
        </is>
      </c>
      <c s="6" r="D20235">
        <v>1.000</v>
      </c>
      <c s="7" r="E20235">
        <v>1</v>
      </c>
      <c s="8" t="inlineStr" r="F20235">
        <is>
          <t xml:space="preserve">62B64</t>
        </is>
      </c>
      <c s="8" t="inlineStr" r="G20235">
        <is>
          <t xml:space="preserve">011</t>
        </is>
      </c>
      <c s="9" r="H20235">
        <v>45000.0000</v>
      </c>
      <c s="8" t="inlineStr" r="I20235">
        <is>
          <t xml:space="preserve"/>
        </is>
      </c>
      <c s="8" t="inlineStr" r="J20235">
        <is>
          <t xml:space="preserve"> Cook</t>
        </is>
      </c>
    </row>
    <row r="20236" ht="20.25" customHeight="0">
      <c s="5" t="inlineStr" r="A20236">
        <is>
          <t xml:space="preserve">Z0013798</t>
        </is>
      </c>
      <c s="5" t="inlineStr" r="B20236">
        <is>
          <t xml:space="preserve">CONSTRUCTION LAYOUT</t>
        </is>
      </c>
      <c s="5" t="inlineStr" r="C20236">
        <is>
          <t xml:space="preserve">L SUM  </t>
        </is>
      </c>
      <c s="6" r="D20236">
        <v>1.000</v>
      </c>
      <c s="7" r="E20236">
        <v>1</v>
      </c>
      <c s="8" t="inlineStr" r="F20236">
        <is>
          <t xml:space="preserve">62J29</t>
        </is>
      </c>
      <c s="8" t="inlineStr" r="G20236">
        <is>
          <t xml:space="preserve">013</t>
        </is>
      </c>
      <c s="9" r="H20236">
        <v>18200.0000</v>
      </c>
      <c s="8" t="inlineStr" r="I20236">
        <is>
          <t xml:space="preserve">Y</t>
        </is>
      </c>
      <c s="8" t="inlineStr" r="J20236">
        <is>
          <t xml:space="preserve"> Lake</t>
        </is>
      </c>
    </row>
    <row r="20237" ht="20.25" customHeight="0">
      <c s="5" t="inlineStr" r="A20237">
        <is>
          <t xml:space="preserve">Z0013798</t>
        </is>
      </c>
      <c s="5" t="inlineStr" r="B20237">
        <is>
          <t xml:space="preserve">CONSTRUCTION LAYOUT</t>
        </is>
      </c>
      <c s="5" t="inlineStr" r="C20237">
        <is>
          <t xml:space="preserve">L SUM  </t>
        </is>
      </c>
      <c s="6" r="D20237">
        <v>1.000</v>
      </c>
      <c s="7" r="E20237">
        <v>1</v>
      </c>
      <c s="8" t="inlineStr" r="F20237">
        <is>
          <t xml:space="preserve">62K78</t>
        </is>
      </c>
      <c s="8" t="inlineStr" r="G20237">
        <is>
          <t xml:space="preserve">014</t>
        </is>
      </c>
      <c s="9" r="H20237">
        <v>15000.0000</v>
      </c>
      <c s="8" t="inlineStr" r="I20237">
        <is>
          <t xml:space="preserve">Y</t>
        </is>
      </c>
      <c s="8" t="inlineStr" r="J20237">
        <is>
          <t xml:space="preserve"> Kane</t>
        </is>
      </c>
    </row>
    <row r="20238" ht="20.25" customHeight="0">
      <c s="5" t="inlineStr" r="A20238">
        <is>
          <t xml:space="preserve">Z0013798</t>
        </is>
      </c>
      <c s="5" t="inlineStr" r="B20238">
        <is>
          <t xml:space="preserve">CONSTRUCTION LAYOUT</t>
        </is>
      </c>
      <c s="5" t="inlineStr" r="C20238">
        <is>
          <t xml:space="preserve">L SUM  </t>
        </is>
      </c>
      <c s="6" r="D20238">
        <v>1.000</v>
      </c>
      <c s="7" r="E20238">
        <v>1</v>
      </c>
      <c s="8" t="inlineStr" r="F20238">
        <is>
          <t xml:space="preserve">62K78</t>
        </is>
      </c>
      <c s="8" t="inlineStr" r="G20238">
        <is>
          <t xml:space="preserve">014</t>
        </is>
      </c>
      <c s="9" r="H20238">
        <v>25000.0000</v>
      </c>
      <c s="8" t="inlineStr" r="I20238">
        <is>
          <t xml:space="preserve"/>
        </is>
      </c>
      <c s="8" t="inlineStr" r="J20238">
        <is>
          <t xml:space="preserve"> Kane</t>
        </is>
      </c>
    </row>
    <row r="20239" ht="20.25" customHeight="0">
      <c s="5" t="inlineStr" r="A20239">
        <is>
          <t xml:space="preserve">Z0013798</t>
        </is>
      </c>
      <c s="5" t="inlineStr" r="B20239">
        <is>
          <t xml:space="preserve">CONSTRUCTION LAYOUT</t>
        </is>
      </c>
      <c s="5" t="inlineStr" r="C20239">
        <is>
          <t xml:space="preserve">L SUM  </t>
        </is>
      </c>
      <c s="6" r="D20239">
        <v>1.000</v>
      </c>
      <c s="7" r="E20239">
        <v>1</v>
      </c>
      <c s="8" t="inlineStr" r="F20239">
        <is>
          <t xml:space="preserve">62R22</t>
        </is>
      </c>
      <c s="8" t="inlineStr" r="G20239">
        <is>
          <t xml:space="preserve">097</t>
        </is>
      </c>
      <c s="9" r="H20239">
        <v>900000.0000</v>
      </c>
      <c s="8" t="inlineStr" r="I20239">
        <is>
          <t xml:space="preserve">Y</t>
        </is>
      </c>
      <c s="8" t="inlineStr" r="J20239">
        <is>
          <t xml:space="preserve"> Will</t>
        </is>
      </c>
    </row>
    <row r="20240" ht="20.25" customHeight="0">
      <c s="5" t="inlineStr" r="A20240">
        <is>
          <t xml:space="preserve">Z0013798</t>
        </is>
      </c>
      <c s="5" t="inlineStr" r="B20240">
        <is>
          <t xml:space="preserve">CONSTRUCTION LAYOUT</t>
        </is>
      </c>
      <c s="5" t="inlineStr" r="C20240">
        <is>
          <t xml:space="preserve">L SUM  </t>
        </is>
      </c>
      <c s="6" r="D20240">
        <v>1.000</v>
      </c>
      <c s="7" r="E20240">
        <v>1</v>
      </c>
      <c s="8" t="inlineStr" r="F20240">
        <is>
          <t xml:space="preserve">62R22</t>
        </is>
      </c>
      <c s="8" t="inlineStr" r="G20240">
        <is>
          <t xml:space="preserve">097</t>
        </is>
      </c>
      <c s="9" r="H20240">
        <v>897186.9000</v>
      </c>
      <c s="8" t="inlineStr" r="I20240">
        <is>
          <t xml:space="preserve"/>
        </is>
      </c>
      <c s="8" t="inlineStr" r="J20240">
        <is>
          <t xml:space="preserve"> Will</t>
        </is>
      </c>
    </row>
    <row r="20241" ht="20.25" customHeight="0">
      <c s="5" t="inlineStr" r="A20241">
        <is>
          <t xml:space="preserve">Z0013798</t>
        </is>
      </c>
      <c s="5" t="inlineStr" r="B20241">
        <is>
          <t xml:space="preserve">CONSTRUCTION LAYOUT</t>
        </is>
      </c>
      <c s="5" t="inlineStr" r="C20241">
        <is>
          <t xml:space="preserve">L SUM  </t>
        </is>
      </c>
      <c s="6" r="D20241">
        <v>1.000</v>
      </c>
      <c s="7" r="E20241">
        <v>1</v>
      </c>
      <c s="8" t="inlineStr" r="F20241">
        <is>
          <t xml:space="preserve">62R22</t>
        </is>
      </c>
      <c s="8" t="inlineStr" r="G20241">
        <is>
          <t xml:space="preserve">097</t>
        </is>
      </c>
      <c s="9" r="H20241">
        <v>2000000.0000</v>
      </c>
      <c s="8" t="inlineStr" r="I20241">
        <is>
          <t xml:space="preserve"/>
        </is>
      </c>
      <c s="8" t="inlineStr" r="J20241">
        <is>
          <t xml:space="preserve"> Will</t>
        </is>
      </c>
    </row>
    <row r="20242" ht="20.25" customHeight="0">
      <c s="5" t="inlineStr" r="A20242">
        <is>
          <t xml:space="preserve">Z0013798</t>
        </is>
      </c>
      <c s="5" t="inlineStr" r="B20242">
        <is>
          <t xml:space="preserve">CONSTRUCTION LAYOUT</t>
        </is>
      </c>
      <c s="5" t="inlineStr" r="C20242">
        <is>
          <t xml:space="preserve">L SUM  </t>
        </is>
      </c>
      <c s="6" r="D20242">
        <v>1.000</v>
      </c>
      <c s="7" r="E20242">
        <v>1</v>
      </c>
      <c s="8" t="inlineStr" r="F20242">
        <is>
          <t xml:space="preserve">62T23</t>
        </is>
      </c>
      <c s="8" t="inlineStr" r="G20242">
        <is>
          <t xml:space="preserve">016</t>
        </is>
      </c>
      <c s="9" r="H20242">
        <v>5000.0000</v>
      </c>
      <c s="8" t="inlineStr" r="I20242">
        <is>
          <t xml:space="preserve">Y</t>
        </is>
      </c>
      <c s="8" t="inlineStr" r="J20242">
        <is>
          <t xml:space="preserve"> McHenry</t>
        </is>
      </c>
    </row>
    <row r="20243" ht="20.25" customHeight="0">
      <c s="5" t="inlineStr" r="A20243">
        <is>
          <t xml:space="preserve">Z0013798</t>
        </is>
      </c>
      <c s="5" t="inlineStr" r="B20243">
        <is>
          <t xml:space="preserve">CONSTRUCTION LAYOUT</t>
        </is>
      </c>
      <c s="5" t="inlineStr" r="C20243">
        <is>
          <t xml:space="preserve">L SUM  </t>
        </is>
      </c>
      <c s="6" r="D20243">
        <v>1.000</v>
      </c>
      <c s="7" r="E20243">
        <v>1</v>
      </c>
      <c s="8" t="inlineStr" r="F20243">
        <is>
          <t xml:space="preserve">62T23</t>
        </is>
      </c>
      <c s="8" t="inlineStr" r="G20243">
        <is>
          <t xml:space="preserve">016</t>
        </is>
      </c>
      <c s="9" r="H20243">
        <v>30000.0000</v>
      </c>
      <c s="8" t="inlineStr" r="I20243">
        <is>
          <t xml:space="preserve"/>
        </is>
      </c>
      <c s="8" t="inlineStr" r="J20243">
        <is>
          <t xml:space="preserve"> McHenry</t>
        </is>
      </c>
    </row>
    <row r="20244" ht="20.25" customHeight="0">
      <c s="5" t="inlineStr" r="A20244">
        <is>
          <t xml:space="preserve">Z0013798</t>
        </is>
      </c>
      <c s="5" t="inlineStr" r="B20244">
        <is>
          <t xml:space="preserve">CONSTRUCTION LAYOUT</t>
        </is>
      </c>
      <c s="5" t="inlineStr" r="C20244">
        <is>
          <t xml:space="preserve">L SUM  </t>
        </is>
      </c>
      <c s="6" r="D20244">
        <v>1.000</v>
      </c>
      <c s="7" r="E20244">
        <v>1</v>
      </c>
      <c s="8" t="inlineStr" r="F20244">
        <is>
          <t xml:space="preserve">62U11</t>
        </is>
      </c>
      <c s="8" t="inlineStr" r="G20244">
        <is>
          <t xml:space="preserve">017</t>
        </is>
      </c>
      <c s="9" r="H20244">
        <v>29989.2800</v>
      </c>
      <c s="8" t="inlineStr" r="I20244">
        <is>
          <t xml:space="preserve">Y</t>
        </is>
      </c>
      <c s="8" t="inlineStr" r="J20244">
        <is>
          <t xml:space="preserve"> Cook, Will</t>
        </is>
      </c>
    </row>
    <row r="20245" ht="20.25" customHeight="0">
      <c s="5" t="inlineStr" r="A20245">
        <is>
          <t xml:space="preserve">Z0013798</t>
        </is>
      </c>
      <c s="5" t="inlineStr" r="B20245">
        <is>
          <t xml:space="preserve">CONSTRUCTION LAYOUT</t>
        </is>
      </c>
      <c s="5" t="inlineStr" r="C20245">
        <is>
          <t xml:space="preserve">L SUM  </t>
        </is>
      </c>
      <c s="6" r="D20245">
        <v>1.000</v>
      </c>
      <c s="7" r="E20245">
        <v>1</v>
      </c>
      <c s="8" t="inlineStr" r="F20245">
        <is>
          <t xml:space="preserve">62U11</t>
        </is>
      </c>
      <c s="8" t="inlineStr" r="G20245">
        <is>
          <t xml:space="preserve">017</t>
        </is>
      </c>
      <c s="9" r="H20245">
        <v>50000.0000</v>
      </c>
      <c s="8" t="inlineStr" r="I20245">
        <is>
          <t xml:space="preserve"/>
        </is>
      </c>
      <c s="8" t="inlineStr" r="J20245">
        <is>
          <t xml:space="preserve"> Cook, Will</t>
        </is>
      </c>
    </row>
    <row r="20246" ht="20.25" customHeight="0">
      <c s="5" t="inlineStr" r="A20246">
        <is>
          <t xml:space="preserve">Z0013798</t>
        </is>
      </c>
      <c s="5" t="inlineStr" r="B20246">
        <is>
          <t xml:space="preserve">CONSTRUCTION LAYOUT</t>
        </is>
      </c>
      <c s="5" t="inlineStr" r="C20246">
        <is>
          <t xml:space="preserve">L SUM  </t>
        </is>
      </c>
      <c s="6" r="D20246">
        <v>1.000</v>
      </c>
      <c s="7" r="E20246">
        <v>1</v>
      </c>
      <c s="8" t="inlineStr" r="F20246">
        <is>
          <t xml:space="preserve">62U11</t>
        </is>
      </c>
      <c s="8" t="inlineStr" r="G20246">
        <is>
          <t xml:space="preserve">017</t>
        </is>
      </c>
      <c s="9" r="H20246">
        <v>50000.0000</v>
      </c>
      <c s="8" t="inlineStr" r="I20246">
        <is>
          <t xml:space="preserve"/>
        </is>
      </c>
      <c s="8" t="inlineStr" r="J20246">
        <is>
          <t xml:space="preserve"> Cook, Will</t>
        </is>
      </c>
    </row>
    <row r="20247" ht="20.25" customHeight="0">
      <c s="5" t="inlineStr" r="A20247">
        <is>
          <t xml:space="preserve">Z0013798</t>
        </is>
      </c>
      <c s="5" t="inlineStr" r="B20247">
        <is>
          <t xml:space="preserve">CONSTRUCTION LAYOUT</t>
        </is>
      </c>
      <c s="5" t="inlineStr" r="C20247">
        <is>
          <t xml:space="preserve">L SUM  </t>
        </is>
      </c>
      <c s="6" r="D20247">
        <v>1.000</v>
      </c>
      <c s="7" r="E20247">
        <v>1</v>
      </c>
      <c s="8" t="inlineStr" r="F20247">
        <is>
          <t xml:space="preserve">62W89</t>
        </is>
      </c>
      <c s="8" t="inlineStr" r="G20247">
        <is>
          <t xml:space="preserve">001</t>
        </is>
      </c>
      <c s="9" r="H20247">
        <v>20265.0000</v>
      </c>
      <c s="8" t="inlineStr" r="I20247">
        <is>
          <t xml:space="preserve">Y</t>
        </is>
      </c>
      <c s="8" t="inlineStr" r="J20247">
        <is>
          <t xml:space="preserve">Various</t>
        </is>
      </c>
    </row>
    <row r="20248" ht="20.25" customHeight="0">
      <c s="5" t="inlineStr" r="A20248">
        <is>
          <t xml:space="preserve">Z0013798</t>
        </is>
      </c>
      <c s="5" t="inlineStr" r="B20248">
        <is>
          <t xml:space="preserve">CONSTRUCTION LAYOUT</t>
        </is>
      </c>
      <c s="5" t="inlineStr" r="C20248">
        <is>
          <t xml:space="preserve">L SUM  </t>
        </is>
      </c>
      <c s="6" r="D20248">
        <v>1.000</v>
      </c>
      <c s="7" r="E20248">
        <v>1</v>
      </c>
      <c s="8" t="inlineStr" r="F20248">
        <is>
          <t xml:space="preserve">62X01</t>
        </is>
      </c>
      <c s="8" t="inlineStr" r="G20248">
        <is>
          <t xml:space="preserve">020</t>
        </is>
      </c>
      <c s="9" r="H20248">
        <v>33000.0000</v>
      </c>
      <c s="8" t="inlineStr" r="I20248">
        <is>
          <t xml:space="preserve">Y</t>
        </is>
      </c>
      <c s="8" t="inlineStr" r="J20248">
        <is>
          <t xml:space="preserve"> Will</t>
        </is>
      </c>
    </row>
    <row r="20249" ht="20.25" customHeight="0">
      <c s="5" t="inlineStr" r="A20249">
        <is>
          <t xml:space="preserve">Z0013798</t>
        </is>
      </c>
      <c s="5" t="inlineStr" r="B20249">
        <is>
          <t xml:space="preserve">CONSTRUCTION LAYOUT</t>
        </is>
      </c>
      <c s="5" t="inlineStr" r="C20249">
        <is>
          <t xml:space="preserve">L SUM  </t>
        </is>
      </c>
      <c s="6" r="D20249">
        <v>1.000</v>
      </c>
      <c s="7" r="E20249">
        <v>1</v>
      </c>
      <c s="8" t="inlineStr" r="F20249">
        <is>
          <t xml:space="preserve">62X01</t>
        </is>
      </c>
      <c s="8" t="inlineStr" r="G20249">
        <is>
          <t xml:space="preserve">020</t>
        </is>
      </c>
      <c s="9" r="H20249">
        <v>20000.0000</v>
      </c>
      <c s="8" t="inlineStr" r="I20249">
        <is>
          <t xml:space="preserve"/>
        </is>
      </c>
      <c s="8" t="inlineStr" r="J20249">
        <is>
          <t xml:space="preserve"> Will</t>
        </is>
      </c>
    </row>
    <row r="20250" ht="20.25" customHeight="0">
      <c s="5" t="inlineStr" r="A20250">
        <is>
          <t xml:space="preserve">Z0013798</t>
        </is>
      </c>
      <c s="5" t="inlineStr" r="B20250">
        <is>
          <t xml:space="preserve">CONSTRUCTION LAYOUT</t>
        </is>
      </c>
      <c s="5" t="inlineStr" r="C20250">
        <is>
          <t xml:space="preserve">L SUM  </t>
        </is>
      </c>
      <c s="6" r="D20250">
        <v>1.000</v>
      </c>
      <c s="7" r="E20250">
        <v>1</v>
      </c>
      <c s="8" t="inlineStr" r="F20250">
        <is>
          <t xml:space="preserve">62X01</t>
        </is>
      </c>
      <c s="8" t="inlineStr" r="G20250">
        <is>
          <t xml:space="preserve">020</t>
        </is>
      </c>
      <c s="9" r="H20250">
        <v>30000.0000</v>
      </c>
      <c s="8" t="inlineStr" r="I20250">
        <is>
          <t xml:space="preserve"/>
        </is>
      </c>
      <c s="8" t="inlineStr" r="J20250">
        <is>
          <t xml:space="preserve"> Will</t>
        </is>
      </c>
    </row>
    <row r="20251" ht="20.25" customHeight="0">
      <c s="5" t="inlineStr" r="A20251">
        <is>
          <t xml:space="preserve">Z0013798</t>
        </is>
      </c>
      <c s="5" t="inlineStr" r="B20251">
        <is>
          <t xml:space="preserve">CONSTRUCTION LAYOUT</t>
        </is>
      </c>
      <c s="5" t="inlineStr" r="C20251">
        <is>
          <t xml:space="preserve">L SUM  </t>
        </is>
      </c>
      <c s="6" r="D20251">
        <v>1.000</v>
      </c>
      <c s="7" r="E20251">
        <v>1</v>
      </c>
      <c s="8" t="inlineStr" r="F20251">
        <is>
          <t xml:space="preserve">62X01</t>
        </is>
      </c>
      <c s="8" t="inlineStr" r="G20251">
        <is>
          <t xml:space="preserve">020</t>
        </is>
      </c>
      <c s="9" r="H20251">
        <v>50000.0000</v>
      </c>
      <c s="8" t="inlineStr" r="I20251">
        <is>
          <t xml:space="preserve"/>
        </is>
      </c>
      <c s="8" t="inlineStr" r="J20251">
        <is>
          <t xml:space="preserve"> Will</t>
        </is>
      </c>
    </row>
    <row r="20252" ht="20.25" customHeight="0">
      <c s="5" t="inlineStr" r="A20252">
        <is>
          <t xml:space="preserve">Z0013798</t>
        </is>
      </c>
      <c s="5" t="inlineStr" r="B20252">
        <is>
          <t xml:space="preserve">CONSTRUCTION LAYOUT</t>
        </is>
      </c>
      <c s="5" t="inlineStr" r="C20252">
        <is>
          <t xml:space="preserve">L SUM  </t>
        </is>
      </c>
      <c s="6" r="D20252">
        <v>1.000</v>
      </c>
      <c s="7" r="E20252">
        <v>1</v>
      </c>
      <c s="8" t="inlineStr" r="F20252">
        <is>
          <t xml:space="preserve">62X01</t>
        </is>
      </c>
      <c s="8" t="inlineStr" r="G20252">
        <is>
          <t xml:space="preserve">020</t>
        </is>
      </c>
      <c s="9" r="H20252">
        <v>53300.0000</v>
      </c>
      <c s="8" t="inlineStr" r="I20252">
        <is>
          <t xml:space="preserve"/>
        </is>
      </c>
      <c s="8" t="inlineStr" r="J20252">
        <is>
          <t xml:space="preserve"> Will</t>
        </is>
      </c>
    </row>
    <row r="20253" ht="20.25" customHeight="0">
      <c s="5" t="inlineStr" r="A20253">
        <is>
          <t xml:space="preserve">Z0013798</t>
        </is>
      </c>
      <c s="5" t="inlineStr" r="B20253">
        <is>
          <t xml:space="preserve">CONSTRUCTION LAYOUT</t>
        </is>
      </c>
      <c s="5" t="inlineStr" r="C20253">
        <is>
          <t xml:space="preserve">L SUM  </t>
        </is>
      </c>
      <c s="6" r="D20253">
        <v>1.000</v>
      </c>
      <c s="7" r="E20253">
        <v>1</v>
      </c>
      <c s="8" t="inlineStr" r="F20253">
        <is>
          <t xml:space="preserve">62X01</t>
        </is>
      </c>
      <c s="8" t="inlineStr" r="G20253">
        <is>
          <t xml:space="preserve">020</t>
        </is>
      </c>
      <c s="9" r="H20253">
        <v>75000.0000</v>
      </c>
      <c s="8" t="inlineStr" r="I20253">
        <is>
          <t xml:space="preserve"/>
        </is>
      </c>
      <c s="8" t="inlineStr" r="J20253">
        <is>
          <t xml:space="preserve"> Will</t>
        </is>
      </c>
    </row>
    <row r="20254" ht="20.25" customHeight="0">
      <c s="5" t="inlineStr" r="A20254">
        <is>
          <t xml:space="preserve">Z0013798</t>
        </is>
      </c>
      <c s="5" t="inlineStr" r="B20254">
        <is>
          <t xml:space="preserve">CONSTRUCTION LAYOUT</t>
        </is>
      </c>
      <c s="5" t="inlineStr" r="C20254">
        <is>
          <t xml:space="preserve">L SUM  </t>
        </is>
      </c>
      <c s="6" r="D20254">
        <v>1.000</v>
      </c>
      <c s="7" r="E20254">
        <v>1</v>
      </c>
      <c s="8" t="inlineStr" r="F20254">
        <is>
          <t xml:space="preserve">62Y06</t>
        </is>
      </c>
      <c s="8" t="inlineStr" r="G20254">
        <is>
          <t xml:space="preserve">024</t>
        </is>
      </c>
      <c s="9" r="H20254">
        <v>40000.0000</v>
      </c>
      <c s="8" t="inlineStr" r="I20254">
        <is>
          <t xml:space="preserve">Y</t>
        </is>
      </c>
      <c s="8" t="inlineStr" r="J20254">
        <is>
          <t xml:space="preserve">Various</t>
        </is>
      </c>
    </row>
    <row r="20255" ht="20.25" customHeight="0">
      <c s="5" t="inlineStr" r="A20255">
        <is>
          <t xml:space="preserve">Z0013798</t>
        </is>
      </c>
      <c s="5" t="inlineStr" r="B20255">
        <is>
          <t xml:space="preserve">CONSTRUCTION LAYOUT</t>
        </is>
      </c>
      <c s="5" t="inlineStr" r="C20255">
        <is>
          <t xml:space="preserve">L SUM  </t>
        </is>
      </c>
      <c s="6" r="D20255">
        <v>1.000</v>
      </c>
      <c s="7" r="E20255">
        <v>1</v>
      </c>
      <c s="8" t="inlineStr" r="F20255">
        <is>
          <t xml:space="preserve">62Y13</t>
        </is>
      </c>
      <c s="8" t="inlineStr" r="G20255">
        <is>
          <t xml:space="preserve">026</t>
        </is>
      </c>
      <c s="9" r="H20255">
        <v>5000.0000</v>
      </c>
      <c s="8" t="inlineStr" r="I20255">
        <is>
          <t xml:space="preserve">Y</t>
        </is>
      </c>
      <c s="8" t="inlineStr" r="J20255">
        <is>
          <t xml:space="preserve"> Cook</t>
        </is>
      </c>
    </row>
    <row r="20256" ht="20.25" customHeight="0">
      <c s="5" t="inlineStr" r="A20256">
        <is>
          <t xml:space="preserve">Z0013798</t>
        </is>
      </c>
      <c s="5" t="inlineStr" r="B20256">
        <is>
          <t xml:space="preserve">CONSTRUCTION LAYOUT</t>
        </is>
      </c>
      <c s="5" t="inlineStr" r="C20256">
        <is>
          <t xml:space="preserve">L SUM  </t>
        </is>
      </c>
      <c s="6" r="D20256">
        <v>1.000</v>
      </c>
      <c s="7" r="E20256">
        <v>1</v>
      </c>
      <c s="8" t="inlineStr" r="F20256">
        <is>
          <t xml:space="preserve">62Y13</t>
        </is>
      </c>
      <c s="8" t="inlineStr" r="G20256">
        <is>
          <t xml:space="preserve">026</t>
        </is>
      </c>
      <c s="9" r="H20256">
        <v>1663.9100</v>
      </c>
      <c s="8" t="inlineStr" r="I20256">
        <is>
          <t xml:space="preserve"/>
        </is>
      </c>
      <c s="8" t="inlineStr" r="J20256">
        <is>
          <t xml:space="preserve"> Cook</t>
        </is>
      </c>
    </row>
    <row r="20257" ht="20.25" customHeight="0">
      <c s="5" t="inlineStr" r="A20257">
        <is>
          <t xml:space="preserve">Z0013798</t>
        </is>
      </c>
      <c s="5" t="inlineStr" r="B20257">
        <is>
          <t xml:space="preserve">CONSTRUCTION LAYOUT</t>
        </is>
      </c>
      <c s="5" t="inlineStr" r="C20257">
        <is>
          <t xml:space="preserve">L SUM  </t>
        </is>
      </c>
      <c s="6" r="D20257">
        <v>1.000</v>
      </c>
      <c s="7" r="E20257">
        <v>1</v>
      </c>
      <c s="8" t="inlineStr" r="F20257">
        <is>
          <t xml:space="preserve">62Y13</t>
        </is>
      </c>
      <c s="8" t="inlineStr" r="G20257">
        <is>
          <t xml:space="preserve">026</t>
        </is>
      </c>
      <c s="9" r="H20257">
        <v>6500.0000</v>
      </c>
      <c s="8" t="inlineStr" r="I20257">
        <is>
          <t xml:space="preserve"/>
        </is>
      </c>
      <c s="8" t="inlineStr" r="J20257">
        <is>
          <t xml:space="preserve"> Cook</t>
        </is>
      </c>
    </row>
    <row r="20258" ht="20.25" customHeight="0">
      <c s="5" t="inlineStr" r="A20258">
        <is>
          <t xml:space="preserve">Z0013798</t>
        </is>
      </c>
      <c s="5" t="inlineStr" r="B20258">
        <is>
          <t xml:space="preserve">CONSTRUCTION LAYOUT</t>
        </is>
      </c>
      <c s="5" t="inlineStr" r="C20258">
        <is>
          <t xml:space="preserve">L SUM  </t>
        </is>
      </c>
      <c s="6" r="D20258">
        <v>1.000</v>
      </c>
      <c s="7" r="E20258">
        <v>1</v>
      </c>
      <c s="8" t="inlineStr" r="F20258">
        <is>
          <t xml:space="preserve">62Y13</t>
        </is>
      </c>
      <c s="8" t="inlineStr" r="G20258">
        <is>
          <t xml:space="preserve">026</t>
        </is>
      </c>
      <c s="9" r="H20258">
        <v>10000.0000</v>
      </c>
      <c s="8" t="inlineStr" r="I20258">
        <is>
          <t xml:space="preserve"/>
        </is>
      </c>
      <c s="8" t="inlineStr" r="J20258">
        <is>
          <t xml:space="preserve"> Cook</t>
        </is>
      </c>
    </row>
    <row r="20259" ht="20.25" customHeight="0">
      <c s="5" t="inlineStr" r="A20259">
        <is>
          <t xml:space="preserve">Z0013798</t>
        </is>
      </c>
      <c s="5" t="inlineStr" r="B20259">
        <is>
          <t xml:space="preserve">CONSTRUCTION LAYOUT</t>
        </is>
      </c>
      <c s="5" t="inlineStr" r="C20259">
        <is>
          <t xml:space="preserve">L SUM  </t>
        </is>
      </c>
      <c s="6" r="D20259">
        <v>1.000</v>
      </c>
      <c s="7" r="E20259">
        <v>1</v>
      </c>
      <c s="8" t="inlineStr" r="F20259">
        <is>
          <t xml:space="preserve">62Y13</t>
        </is>
      </c>
      <c s="8" t="inlineStr" r="G20259">
        <is>
          <t xml:space="preserve">026</t>
        </is>
      </c>
      <c s="9" r="H20259">
        <v>10000.0000</v>
      </c>
      <c s="8" t="inlineStr" r="I20259">
        <is>
          <t xml:space="preserve"/>
        </is>
      </c>
      <c s="8" t="inlineStr" r="J20259">
        <is>
          <t xml:space="preserve"> Cook</t>
        </is>
      </c>
    </row>
    <row r="20260" ht="20.25" customHeight="0">
      <c s="5" t="inlineStr" r="A20260">
        <is>
          <t xml:space="preserve">Z0013798</t>
        </is>
      </c>
      <c s="5" t="inlineStr" r="B20260">
        <is>
          <t xml:space="preserve">CONSTRUCTION LAYOUT</t>
        </is>
      </c>
      <c s="5" t="inlineStr" r="C20260">
        <is>
          <t xml:space="preserve">L SUM  </t>
        </is>
      </c>
      <c s="6" r="D20260">
        <v>1.000</v>
      </c>
      <c s="7" r="E20260">
        <v>1</v>
      </c>
      <c s="8" t="inlineStr" r="F20260">
        <is>
          <t xml:space="preserve">62Y13</t>
        </is>
      </c>
      <c s="8" t="inlineStr" r="G20260">
        <is>
          <t xml:space="preserve">026</t>
        </is>
      </c>
      <c s="9" r="H20260">
        <v>20000.0000</v>
      </c>
      <c s="8" t="inlineStr" r="I20260">
        <is>
          <t xml:space="preserve"/>
        </is>
      </c>
      <c s="8" t="inlineStr" r="J20260">
        <is>
          <t xml:space="preserve"> Cook</t>
        </is>
      </c>
    </row>
    <row r="20261" ht="20.25" customHeight="0">
      <c s="5" t="inlineStr" r="A20261">
        <is>
          <t xml:space="preserve">Z0013798</t>
        </is>
      </c>
      <c s="5" t="inlineStr" r="B20261">
        <is>
          <t xml:space="preserve">CONSTRUCTION LAYOUT</t>
        </is>
      </c>
      <c s="5" t="inlineStr" r="C20261">
        <is>
          <t xml:space="preserve">L SUM  </t>
        </is>
      </c>
      <c s="6" r="D20261">
        <v>1.000</v>
      </c>
      <c s="7" r="E20261">
        <v>2</v>
      </c>
      <c s="8" t="inlineStr" r="F20261">
        <is>
          <t xml:space="preserve">64P02</t>
        </is>
      </c>
      <c s="8" t="inlineStr" r="G20261">
        <is>
          <t xml:space="preserve">029</t>
        </is>
      </c>
      <c s="9" r="H20261">
        <v>21204.0000</v>
      </c>
      <c s="8" t="inlineStr" r="I20261">
        <is>
          <t xml:space="preserve">Y</t>
        </is>
      </c>
      <c s="8" t="inlineStr" r="J20261">
        <is>
          <t xml:space="preserve"> Ogle</t>
        </is>
      </c>
    </row>
    <row r="20262" ht="20.25" customHeight="0">
      <c s="5" t="inlineStr" r="A20262">
        <is>
          <t xml:space="preserve">Z0013798</t>
        </is>
      </c>
      <c s="5" t="inlineStr" r="B20262">
        <is>
          <t xml:space="preserve">CONSTRUCTION LAYOUT</t>
        </is>
      </c>
      <c s="5" t="inlineStr" r="C20262">
        <is>
          <t xml:space="preserve">L SUM  </t>
        </is>
      </c>
      <c s="6" r="D20262">
        <v>1.000</v>
      </c>
      <c s="7" r="E20262">
        <v>2</v>
      </c>
      <c s="8" t="inlineStr" r="F20262">
        <is>
          <t xml:space="preserve">64P02</t>
        </is>
      </c>
      <c s="8" t="inlineStr" r="G20262">
        <is>
          <t xml:space="preserve">029</t>
        </is>
      </c>
      <c s="9" r="H20262">
        <v>15880.0000</v>
      </c>
      <c s="8" t="inlineStr" r="I20262">
        <is>
          <t xml:space="preserve"/>
        </is>
      </c>
      <c s="8" t="inlineStr" r="J20262">
        <is>
          <t xml:space="preserve"> Ogle</t>
        </is>
      </c>
    </row>
    <row r="20263" ht="20.25" customHeight="0">
      <c s="5" t="inlineStr" r="A20263">
        <is>
          <t xml:space="preserve">Z0013798</t>
        </is>
      </c>
      <c s="5" t="inlineStr" r="B20263">
        <is>
          <t xml:space="preserve">CONSTRUCTION LAYOUT</t>
        </is>
      </c>
      <c s="5" t="inlineStr" r="C20263">
        <is>
          <t xml:space="preserve">L SUM  </t>
        </is>
      </c>
      <c s="6" r="D20263">
        <v>1.000</v>
      </c>
      <c s="7" r="E20263">
        <v>2</v>
      </c>
      <c s="8" t="inlineStr" r="F20263">
        <is>
          <t xml:space="preserve">64P02</t>
        </is>
      </c>
      <c s="8" t="inlineStr" r="G20263">
        <is>
          <t xml:space="preserve">029</t>
        </is>
      </c>
      <c s="9" r="H20263">
        <v>24000.0000</v>
      </c>
      <c s="8" t="inlineStr" r="I20263">
        <is>
          <t xml:space="preserve"/>
        </is>
      </c>
      <c s="8" t="inlineStr" r="J20263">
        <is>
          <t xml:space="preserve"> Ogle</t>
        </is>
      </c>
    </row>
    <row r="20264" ht="20.25" customHeight="0">
      <c s="5" t="inlineStr" r="A20264">
        <is>
          <t xml:space="preserve">Z0013798</t>
        </is>
      </c>
      <c s="5" t="inlineStr" r="B20264">
        <is>
          <t xml:space="preserve">CONSTRUCTION LAYOUT</t>
        </is>
      </c>
      <c s="5" t="inlineStr" r="C20264">
        <is>
          <t xml:space="preserve">L SUM  </t>
        </is>
      </c>
      <c s="6" r="D20264">
        <v>1.000</v>
      </c>
      <c s="7" r="E20264">
        <v>2</v>
      </c>
      <c s="8" t="inlineStr" r="F20264">
        <is>
          <t xml:space="preserve">64P02</t>
        </is>
      </c>
      <c s="8" t="inlineStr" r="G20264">
        <is>
          <t xml:space="preserve">029</t>
        </is>
      </c>
      <c s="9" r="H20264">
        <v>26200.0000</v>
      </c>
      <c s="8" t="inlineStr" r="I20264">
        <is>
          <t xml:space="preserve"/>
        </is>
      </c>
      <c s="8" t="inlineStr" r="J20264">
        <is>
          <t xml:space="preserve"> Ogle</t>
        </is>
      </c>
    </row>
    <row r="20265" ht="20.25" customHeight="0">
      <c s="5" t="inlineStr" r="A20265">
        <is>
          <t xml:space="preserve">Z0013798</t>
        </is>
      </c>
      <c s="5" t="inlineStr" r="B20265">
        <is>
          <t xml:space="preserve">CONSTRUCTION LAYOUT</t>
        </is>
      </c>
      <c s="5" t="inlineStr" r="C20265">
        <is>
          <t xml:space="preserve">L SUM  </t>
        </is>
      </c>
      <c s="6" r="D20265">
        <v>1.000</v>
      </c>
      <c s="7" r="E20265">
        <v>2</v>
      </c>
      <c s="8" t="inlineStr" r="F20265">
        <is>
          <t xml:space="preserve">64P02</t>
        </is>
      </c>
      <c s="8" t="inlineStr" r="G20265">
        <is>
          <t xml:space="preserve">029</t>
        </is>
      </c>
      <c s="9" r="H20265">
        <v>35000.0000</v>
      </c>
      <c s="8" t="inlineStr" r="I20265">
        <is>
          <t xml:space="preserve"/>
        </is>
      </c>
      <c s="8" t="inlineStr" r="J20265">
        <is>
          <t xml:space="preserve"> Ogle</t>
        </is>
      </c>
    </row>
    <row r="20266" ht="20.25" customHeight="0">
      <c s="5" t="inlineStr" r="A20266">
        <is>
          <t xml:space="preserve">Z0013798</t>
        </is>
      </c>
      <c s="5" t="inlineStr" r="B20266">
        <is>
          <t xml:space="preserve">CONSTRUCTION LAYOUT</t>
        </is>
      </c>
      <c s="5" t="inlineStr" r="C20266">
        <is>
          <t xml:space="preserve">L SUM  </t>
        </is>
      </c>
      <c s="6" r="D20266">
        <v>1.000</v>
      </c>
      <c s="7" r="E20266">
        <v>2</v>
      </c>
      <c s="8" t="inlineStr" r="F20266">
        <is>
          <t xml:space="preserve">64P76</t>
        </is>
      </c>
      <c s="8" t="inlineStr" r="G20266">
        <is>
          <t xml:space="preserve">030</t>
        </is>
      </c>
      <c s="9" r="H20266">
        <v>4000.0000</v>
      </c>
      <c s="8" t="inlineStr" r="I20266">
        <is>
          <t xml:space="preserve">Y</t>
        </is>
      </c>
      <c s="8" t="inlineStr" r="J20266">
        <is>
          <t xml:space="preserve"> Henry</t>
        </is>
      </c>
    </row>
    <row r="20267" ht="20.25" customHeight="0">
      <c s="5" t="inlineStr" r="A20267">
        <is>
          <t xml:space="preserve">Z0013798</t>
        </is>
      </c>
      <c s="5" t="inlineStr" r="B20267">
        <is>
          <t xml:space="preserve">CONSTRUCTION LAYOUT</t>
        </is>
      </c>
      <c s="5" t="inlineStr" r="C20267">
        <is>
          <t xml:space="preserve">L SUM  </t>
        </is>
      </c>
      <c s="6" r="D20267">
        <v>1.000</v>
      </c>
      <c s="7" r="E20267">
        <v>2</v>
      </c>
      <c s="8" t="inlineStr" r="F20267">
        <is>
          <t xml:space="preserve">64P76</t>
        </is>
      </c>
      <c s="8" t="inlineStr" r="G20267">
        <is>
          <t xml:space="preserve">030</t>
        </is>
      </c>
      <c s="9" r="H20267">
        <v>1500.0000</v>
      </c>
      <c s="8" t="inlineStr" r="I20267">
        <is>
          <t xml:space="preserve"/>
        </is>
      </c>
      <c s="8" t="inlineStr" r="J20267">
        <is>
          <t xml:space="preserve"> Henry</t>
        </is>
      </c>
    </row>
    <row r="20268" ht="20.25" customHeight="0">
      <c s="5" t="inlineStr" r="A20268">
        <is>
          <t xml:space="preserve">Z0013798</t>
        </is>
      </c>
      <c s="5" t="inlineStr" r="B20268">
        <is>
          <t xml:space="preserve">CONSTRUCTION LAYOUT</t>
        </is>
      </c>
      <c s="5" t="inlineStr" r="C20268">
        <is>
          <t xml:space="preserve">L SUM  </t>
        </is>
      </c>
      <c s="6" r="D20268">
        <v>1.000</v>
      </c>
      <c s="7" r="E20268">
        <v>2</v>
      </c>
      <c s="8" t="inlineStr" r="F20268">
        <is>
          <t xml:space="preserve">64P76</t>
        </is>
      </c>
      <c s="8" t="inlineStr" r="G20268">
        <is>
          <t xml:space="preserve">030</t>
        </is>
      </c>
      <c s="9" r="H20268">
        <v>6500.0000</v>
      </c>
      <c s="8" t="inlineStr" r="I20268">
        <is>
          <t xml:space="preserve"/>
        </is>
      </c>
      <c s="8" t="inlineStr" r="J20268">
        <is>
          <t xml:space="preserve"> Henry</t>
        </is>
      </c>
    </row>
    <row r="20269" ht="20.25" customHeight="0">
      <c s="5" t="inlineStr" r="A20269">
        <is>
          <t xml:space="preserve">Z0013798</t>
        </is>
      </c>
      <c s="5" t="inlineStr" r="B20269">
        <is>
          <t xml:space="preserve">CONSTRUCTION LAYOUT</t>
        </is>
      </c>
      <c s="5" t="inlineStr" r="C20269">
        <is>
          <t xml:space="preserve">L SUM  </t>
        </is>
      </c>
      <c s="6" r="D20269">
        <v>1.000</v>
      </c>
      <c s="7" r="E20269">
        <v>2</v>
      </c>
      <c s="8" t="inlineStr" r="F20269">
        <is>
          <t xml:space="preserve">64P76</t>
        </is>
      </c>
      <c s="8" t="inlineStr" r="G20269">
        <is>
          <t xml:space="preserve">030</t>
        </is>
      </c>
      <c s="9" r="H20269">
        <v>14000.0000</v>
      </c>
      <c s="8" t="inlineStr" r="I20269">
        <is>
          <t xml:space="preserve"/>
        </is>
      </c>
      <c s="8" t="inlineStr" r="J20269">
        <is>
          <t xml:space="preserve"> Henry</t>
        </is>
      </c>
    </row>
    <row r="20270" ht="20.25" customHeight="0">
      <c s="5" t="inlineStr" r="A20270">
        <is>
          <t xml:space="preserve">Z0013798</t>
        </is>
      </c>
      <c s="5" t="inlineStr" r="B20270">
        <is>
          <t xml:space="preserve">CONSTRUCTION LAYOUT</t>
        </is>
      </c>
      <c s="5" t="inlineStr" r="C20270">
        <is>
          <t xml:space="preserve">L SUM  </t>
        </is>
      </c>
      <c s="6" r="D20270">
        <v>1.000</v>
      </c>
      <c s="7" r="E20270">
        <v>2</v>
      </c>
      <c s="8" t="inlineStr" r="F20270">
        <is>
          <t xml:space="preserve">64U54</t>
        </is>
      </c>
      <c s="8" t="inlineStr" r="G20270">
        <is>
          <t xml:space="preserve">032</t>
        </is>
      </c>
      <c s="9" r="H20270">
        <v>15000.0000</v>
      </c>
      <c s="8" t="inlineStr" r="I20270">
        <is>
          <t xml:space="preserve">Y</t>
        </is>
      </c>
      <c s="8" t="inlineStr" r="J20270">
        <is>
          <t xml:space="preserve"> Rock Island</t>
        </is>
      </c>
    </row>
    <row r="20271" ht="20.25" customHeight="0">
      <c s="5" t="inlineStr" r="A20271">
        <is>
          <t xml:space="preserve">Z0013798</t>
        </is>
      </c>
      <c s="5" t="inlineStr" r="B20271">
        <is>
          <t xml:space="preserve">CONSTRUCTION LAYOUT</t>
        </is>
      </c>
      <c s="5" t="inlineStr" r="C20271">
        <is>
          <t xml:space="preserve">L SUM  </t>
        </is>
      </c>
      <c s="6" r="D20271">
        <v>1.000</v>
      </c>
      <c s="7" r="E20271">
        <v>2</v>
      </c>
      <c s="8" t="inlineStr" r="F20271">
        <is>
          <t xml:space="preserve">64U54</t>
        </is>
      </c>
      <c s="8" t="inlineStr" r="G20271">
        <is>
          <t xml:space="preserve">032</t>
        </is>
      </c>
      <c s="9" r="H20271">
        <v>41500.0000</v>
      </c>
      <c s="8" t="inlineStr" r="I20271">
        <is>
          <t xml:space="preserve"/>
        </is>
      </c>
      <c s="8" t="inlineStr" r="J20271">
        <is>
          <t xml:space="preserve"> Rock Island</t>
        </is>
      </c>
    </row>
    <row r="20272" ht="20.25" customHeight="0">
      <c s="5" t="inlineStr" r="A20272">
        <is>
          <t xml:space="preserve">Z0013798</t>
        </is>
      </c>
      <c s="5" t="inlineStr" r="B20272">
        <is>
          <t xml:space="preserve">CONSTRUCTION LAYOUT</t>
        </is>
      </c>
      <c s="5" t="inlineStr" r="C20272">
        <is>
          <t xml:space="preserve">L SUM  </t>
        </is>
      </c>
      <c s="6" r="D20272">
        <v>1.000</v>
      </c>
      <c s="7" r="E20272">
        <v>3</v>
      </c>
      <c s="8" t="inlineStr" r="F20272">
        <is>
          <t xml:space="preserve">66295</t>
        </is>
      </c>
      <c s="8" t="inlineStr" r="G20272">
        <is>
          <t xml:space="preserve">033</t>
        </is>
      </c>
      <c s="9" r="H20272">
        <v>125000.0000</v>
      </c>
      <c s="8" t="inlineStr" r="I20272">
        <is>
          <t xml:space="preserve">Y</t>
        </is>
      </c>
      <c s="8" t="inlineStr" r="J20272">
        <is>
          <t xml:space="preserve"> Grundy</t>
        </is>
      </c>
    </row>
    <row r="20273" ht="20.25" customHeight="0">
      <c s="5" t="inlineStr" r="A20273">
        <is>
          <t xml:space="preserve">Z0013798</t>
        </is>
      </c>
      <c s="5" t="inlineStr" r="B20273">
        <is>
          <t xml:space="preserve">CONSTRUCTION LAYOUT</t>
        </is>
      </c>
      <c s="5" t="inlineStr" r="C20273">
        <is>
          <t xml:space="preserve">L SUM  </t>
        </is>
      </c>
      <c s="6" r="D20273">
        <v>1.000</v>
      </c>
      <c s="7" r="E20273">
        <v>3</v>
      </c>
      <c s="8" t="inlineStr" r="F20273">
        <is>
          <t xml:space="preserve">66295</t>
        </is>
      </c>
      <c s="8" t="inlineStr" r="G20273">
        <is>
          <t xml:space="preserve">033</t>
        </is>
      </c>
      <c s="9" r="H20273">
        <v>80000.0000</v>
      </c>
      <c s="8" t="inlineStr" r="I20273">
        <is>
          <t xml:space="preserve"/>
        </is>
      </c>
      <c s="8" t="inlineStr" r="J20273">
        <is>
          <t xml:space="preserve"> Grundy</t>
        </is>
      </c>
    </row>
    <row r="20274" ht="20.25" customHeight="0">
      <c s="5" t="inlineStr" r="A20274">
        <is>
          <t xml:space="preserve">Z0013798</t>
        </is>
      </c>
      <c s="5" t="inlineStr" r="B20274">
        <is>
          <t xml:space="preserve">CONSTRUCTION LAYOUT</t>
        </is>
      </c>
      <c s="5" t="inlineStr" r="C20274">
        <is>
          <t xml:space="preserve">L SUM  </t>
        </is>
      </c>
      <c s="6" r="D20274">
        <v>1.000</v>
      </c>
      <c s="7" r="E20274">
        <v>5</v>
      </c>
      <c s="8" t="inlineStr" r="F20274">
        <is>
          <t xml:space="preserve">70C33</t>
        </is>
      </c>
      <c s="8" t="inlineStr" r="G20274">
        <is>
          <t xml:space="preserve">042</t>
        </is>
      </c>
      <c s="9" r="H20274">
        <v>10500.0000</v>
      </c>
      <c s="8" t="inlineStr" r="I20274">
        <is>
          <t xml:space="preserve">Y</t>
        </is>
      </c>
      <c s="8" t="inlineStr" r="J20274">
        <is>
          <t xml:space="preserve"> McLean</t>
        </is>
      </c>
    </row>
    <row r="20275" ht="20.25" customHeight="0">
      <c s="5" t="inlineStr" r="A20275">
        <is>
          <t xml:space="preserve">Z0013798</t>
        </is>
      </c>
      <c s="5" t="inlineStr" r="B20275">
        <is>
          <t xml:space="preserve">CONSTRUCTION LAYOUT</t>
        </is>
      </c>
      <c s="5" t="inlineStr" r="C20275">
        <is>
          <t xml:space="preserve">L SUM  </t>
        </is>
      </c>
      <c s="6" r="D20275">
        <v>1.000</v>
      </c>
      <c s="7" r="E20275">
        <v>5</v>
      </c>
      <c s="8" t="inlineStr" r="F20275">
        <is>
          <t xml:space="preserve">70C33</t>
        </is>
      </c>
      <c s="8" t="inlineStr" r="G20275">
        <is>
          <t xml:space="preserve">042</t>
        </is>
      </c>
      <c s="9" r="H20275">
        <v>11500.0000</v>
      </c>
      <c s="8" t="inlineStr" r="I20275">
        <is>
          <t xml:space="preserve"/>
        </is>
      </c>
      <c s="8" t="inlineStr" r="J20275">
        <is>
          <t xml:space="preserve"> McLean</t>
        </is>
      </c>
    </row>
    <row r="20276" ht="20.25" customHeight="0">
      <c s="5" t="inlineStr" r="A20276">
        <is>
          <t xml:space="preserve">Z0013798</t>
        </is>
      </c>
      <c s="5" t="inlineStr" r="B20276">
        <is>
          <t xml:space="preserve">CONSTRUCTION LAYOUT</t>
        </is>
      </c>
      <c s="5" t="inlineStr" r="C20276">
        <is>
          <t xml:space="preserve">L SUM  </t>
        </is>
      </c>
      <c s="6" r="D20276">
        <v>1.000</v>
      </c>
      <c s="7" r="E20276">
        <v>5</v>
      </c>
      <c s="8" t="inlineStr" r="F20276">
        <is>
          <t xml:space="preserve">70C33</t>
        </is>
      </c>
      <c s="8" t="inlineStr" r="G20276">
        <is>
          <t xml:space="preserve">042</t>
        </is>
      </c>
      <c s="9" r="H20276">
        <v>12791.7100</v>
      </c>
      <c s="8" t="inlineStr" r="I20276">
        <is>
          <t xml:space="preserve"/>
        </is>
      </c>
      <c s="8" t="inlineStr" r="J20276">
        <is>
          <t xml:space="preserve"> McLean</t>
        </is>
      </c>
    </row>
    <row r="20277" ht="20.25" customHeight="0">
      <c s="5" t="inlineStr" r="A20277">
        <is>
          <t xml:space="preserve">Z0013798</t>
        </is>
      </c>
      <c s="5" t="inlineStr" r="B20277">
        <is>
          <t xml:space="preserve">CONSTRUCTION LAYOUT</t>
        </is>
      </c>
      <c s="5" t="inlineStr" r="C20277">
        <is>
          <t xml:space="preserve">L SUM  </t>
        </is>
      </c>
      <c s="6" r="D20277">
        <v>1.000</v>
      </c>
      <c s="7" r="E20277">
        <v>5</v>
      </c>
      <c s="8" t="inlineStr" r="F20277">
        <is>
          <t xml:space="preserve">70D66</t>
        </is>
      </c>
      <c s="8" t="inlineStr" r="G20277">
        <is>
          <t xml:space="preserve">043</t>
        </is>
      </c>
      <c s="9" r="H20277">
        <v>40000.0000</v>
      </c>
      <c s="8" t="inlineStr" r="I20277">
        <is>
          <t xml:space="preserve">Y</t>
        </is>
      </c>
      <c s="8" t="inlineStr" r="J20277">
        <is>
          <t xml:space="preserve"> Vermilion</t>
        </is>
      </c>
    </row>
    <row r="20278" ht="20.25" customHeight="0">
      <c s="5" t="inlineStr" r="A20278">
        <is>
          <t xml:space="preserve">Z0013798</t>
        </is>
      </c>
      <c s="5" t="inlineStr" r="B20278">
        <is>
          <t xml:space="preserve">CONSTRUCTION LAYOUT</t>
        </is>
      </c>
      <c s="5" t="inlineStr" r="C20278">
        <is>
          <t xml:space="preserve">L SUM  </t>
        </is>
      </c>
      <c s="6" r="D20278">
        <v>1.000</v>
      </c>
      <c s="7" r="E20278">
        <v>5</v>
      </c>
      <c s="8" t="inlineStr" r="F20278">
        <is>
          <t xml:space="preserve">70D66</t>
        </is>
      </c>
      <c s="8" t="inlineStr" r="G20278">
        <is>
          <t xml:space="preserve">043</t>
        </is>
      </c>
      <c s="9" r="H20278">
        <v>56274.1600</v>
      </c>
      <c s="8" t="inlineStr" r="I20278">
        <is>
          <t xml:space="preserve"/>
        </is>
      </c>
      <c s="8" t="inlineStr" r="J20278">
        <is>
          <t xml:space="preserve"> Vermilion</t>
        </is>
      </c>
    </row>
    <row r="20279" ht="20.25" customHeight="0">
      <c s="5" t="inlineStr" r="A20279">
        <is>
          <t xml:space="preserve">Z0013798</t>
        </is>
      </c>
      <c s="5" t="inlineStr" r="B20279">
        <is>
          <t xml:space="preserve">CONSTRUCTION LAYOUT</t>
        </is>
      </c>
      <c s="5" t="inlineStr" r="C20279">
        <is>
          <t xml:space="preserve">L SUM  </t>
        </is>
      </c>
      <c s="6" r="D20279">
        <v>1.000</v>
      </c>
      <c s="7" r="E20279">
        <v>5</v>
      </c>
      <c s="8" t="inlineStr" r="F20279">
        <is>
          <t xml:space="preserve">70D66</t>
        </is>
      </c>
      <c s="8" t="inlineStr" r="G20279">
        <is>
          <t xml:space="preserve">043</t>
        </is>
      </c>
      <c s="9" r="H20279">
        <v>70000.0000</v>
      </c>
      <c s="8" t="inlineStr" r="I20279">
        <is>
          <t xml:space="preserve"/>
        </is>
      </c>
      <c s="8" t="inlineStr" r="J20279">
        <is>
          <t xml:space="preserve"> Vermilion</t>
        </is>
      </c>
    </row>
    <row r="20280" ht="20.25" customHeight="0">
      <c s="5" t="inlineStr" r="A20280">
        <is>
          <t xml:space="preserve">Z0013798</t>
        </is>
      </c>
      <c s="5" t="inlineStr" r="B20280">
        <is>
          <t xml:space="preserve">CONSTRUCTION LAYOUT</t>
        </is>
      </c>
      <c s="5" t="inlineStr" r="C20280">
        <is>
          <t xml:space="preserve">L SUM  </t>
        </is>
      </c>
      <c s="6" r="D20280">
        <v>1.000</v>
      </c>
      <c s="7" r="E20280">
        <v>5</v>
      </c>
      <c s="8" t="inlineStr" r="F20280">
        <is>
          <t xml:space="preserve">70F21</t>
        </is>
      </c>
      <c s="8" t="inlineStr" r="G20280">
        <is>
          <t xml:space="preserve">044</t>
        </is>
      </c>
      <c s="9" r="H20280">
        <v>195012.3200</v>
      </c>
      <c s="8" t="inlineStr" r="I20280">
        <is>
          <t xml:space="preserve">Y</t>
        </is>
      </c>
      <c s="8" t="inlineStr" r="J20280">
        <is>
          <t xml:space="preserve"> McLean</t>
        </is>
      </c>
    </row>
    <row r="20281" ht="20.25" customHeight="0">
      <c s="5" t="inlineStr" r="A20281">
        <is>
          <t xml:space="preserve">Z0013798</t>
        </is>
      </c>
      <c s="5" t="inlineStr" r="B20281">
        <is>
          <t xml:space="preserve">CONSTRUCTION LAYOUT</t>
        </is>
      </c>
      <c s="5" t="inlineStr" r="C20281">
        <is>
          <t xml:space="preserve">L SUM  </t>
        </is>
      </c>
      <c s="6" r="D20281">
        <v>1.000</v>
      </c>
      <c s="7" r="E20281">
        <v>5</v>
      </c>
      <c s="8" t="inlineStr" r="F20281">
        <is>
          <t xml:space="preserve">70H51</t>
        </is>
      </c>
      <c s="8" t="inlineStr" r="G20281">
        <is>
          <t xml:space="preserve">045</t>
        </is>
      </c>
      <c s="9" r="H20281">
        <v>7500.0000</v>
      </c>
      <c s="8" t="inlineStr" r="I20281">
        <is>
          <t xml:space="preserve">Y</t>
        </is>
      </c>
      <c s="8" t="inlineStr" r="J20281">
        <is>
          <t xml:space="preserve"> McLean</t>
        </is>
      </c>
    </row>
    <row r="20282" ht="20.25" customHeight="0">
      <c s="5" t="inlineStr" r="A20282">
        <is>
          <t xml:space="preserve">Z0013798</t>
        </is>
      </c>
      <c s="5" t="inlineStr" r="B20282">
        <is>
          <t xml:space="preserve">CONSTRUCTION LAYOUT</t>
        </is>
      </c>
      <c s="5" t="inlineStr" r="C20282">
        <is>
          <t xml:space="preserve">L SUM  </t>
        </is>
      </c>
      <c s="6" r="D20282">
        <v>1.000</v>
      </c>
      <c s="7" r="E20282">
        <v>5</v>
      </c>
      <c s="8" t="inlineStr" r="F20282">
        <is>
          <t xml:space="preserve">70H51</t>
        </is>
      </c>
      <c s="8" t="inlineStr" r="G20282">
        <is>
          <t xml:space="preserve">045</t>
        </is>
      </c>
      <c s="9" r="H20282">
        <v>1.0000</v>
      </c>
      <c s="8" t="inlineStr" r="I20282">
        <is>
          <t xml:space="preserve"/>
        </is>
      </c>
      <c s="8" t="inlineStr" r="J20282">
        <is>
          <t xml:space="preserve"> McLean</t>
        </is>
      </c>
    </row>
    <row r="20283" ht="20.25" customHeight="0">
      <c s="5" t="inlineStr" r="A20283">
        <is>
          <t xml:space="preserve">Z0013798</t>
        </is>
      </c>
      <c s="5" t="inlineStr" r="B20283">
        <is>
          <t xml:space="preserve">CONSTRUCTION LAYOUT</t>
        </is>
      </c>
      <c s="5" t="inlineStr" r="C20283">
        <is>
          <t xml:space="preserve">L SUM  </t>
        </is>
      </c>
      <c s="6" r="D20283">
        <v>1.000</v>
      </c>
      <c s="7" r="E20283">
        <v>5</v>
      </c>
      <c s="8" t="inlineStr" r="F20283">
        <is>
          <t xml:space="preserve">70H51</t>
        </is>
      </c>
      <c s="8" t="inlineStr" r="G20283">
        <is>
          <t xml:space="preserve">045</t>
        </is>
      </c>
      <c s="9" r="H20283">
        <v>9000.0000</v>
      </c>
      <c s="8" t="inlineStr" r="I20283">
        <is>
          <t xml:space="preserve"/>
        </is>
      </c>
      <c s="8" t="inlineStr" r="J20283">
        <is>
          <t xml:space="preserve"> McLean</t>
        </is>
      </c>
    </row>
    <row r="20284" ht="20.25" customHeight="0">
      <c s="5" t="inlineStr" r="A20284">
        <is>
          <t xml:space="preserve">Z0013798</t>
        </is>
      </c>
      <c s="5" t="inlineStr" r="B20284">
        <is>
          <t xml:space="preserve">CONSTRUCTION LAYOUT</t>
        </is>
      </c>
      <c s="5" t="inlineStr" r="C20284">
        <is>
          <t xml:space="preserve">L SUM  </t>
        </is>
      </c>
      <c s="6" r="D20284">
        <v>1.000</v>
      </c>
      <c s="7" r="E20284">
        <v>5</v>
      </c>
      <c s="8" t="inlineStr" r="F20284">
        <is>
          <t xml:space="preserve">70H51</t>
        </is>
      </c>
      <c s="8" t="inlineStr" r="G20284">
        <is>
          <t xml:space="preserve">045</t>
        </is>
      </c>
      <c s="9" r="H20284">
        <v>10000.0000</v>
      </c>
      <c s="8" t="inlineStr" r="I20284">
        <is>
          <t xml:space="preserve"/>
        </is>
      </c>
      <c s="8" t="inlineStr" r="J20284">
        <is>
          <t xml:space="preserve"> McLean</t>
        </is>
      </c>
    </row>
    <row r="20285" ht="20.25" customHeight="0">
      <c s="5" t="inlineStr" r="A20285">
        <is>
          <t xml:space="preserve">Z0013798</t>
        </is>
      </c>
      <c s="5" t="inlineStr" r="B20285">
        <is>
          <t xml:space="preserve">CONSTRUCTION LAYOUT</t>
        </is>
      </c>
      <c s="5" t="inlineStr" r="C20285">
        <is>
          <t xml:space="preserve">L SUM  </t>
        </is>
      </c>
      <c s="6" r="D20285">
        <v>1.000</v>
      </c>
      <c s="7" r="E20285">
        <v>5</v>
      </c>
      <c s="8" t="inlineStr" r="F20285">
        <is>
          <t xml:space="preserve">70H51</t>
        </is>
      </c>
      <c s="8" t="inlineStr" r="G20285">
        <is>
          <t xml:space="preserve">045</t>
        </is>
      </c>
      <c s="9" r="H20285">
        <v>11220.0000</v>
      </c>
      <c s="8" t="inlineStr" r="I20285">
        <is>
          <t xml:space="preserve"/>
        </is>
      </c>
      <c s="8" t="inlineStr" r="J20285">
        <is>
          <t xml:space="preserve"> McLean</t>
        </is>
      </c>
    </row>
    <row r="20286" ht="20.25" customHeight="0">
      <c s="5" t="inlineStr" r="A20286">
        <is>
          <t xml:space="preserve">Z0013798</t>
        </is>
      </c>
      <c s="5" t="inlineStr" r="B20286">
        <is>
          <t xml:space="preserve">CONSTRUCTION LAYOUT</t>
        </is>
      </c>
      <c s="5" t="inlineStr" r="C20286">
        <is>
          <t xml:space="preserve">L SUM  </t>
        </is>
      </c>
      <c s="6" r="D20286">
        <v>1.000</v>
      </c>
      <c s="7" r="E20286">
        <v>8</v>
      </c>
      <c s="8" t="inlineStr" r="F20286">
        <is>
          <t xml:space="preserve">76F84</t>
        </is>
      </c>
      <c s="8" t="inlineStr" r="G20286">
        <is>
          <t xml:space="preserve">067</t>
        </is>
      </c>
      <c s="9" r="H20286">
        <v>200700.0000</v>
      </c>
      <c s="8" t="inlineStr" r="I20286">
        <is>
          <t xml:space="preserve">Y</t>
        </is>
      </c>
      <c s="8" t="inlineStr" r="J20286">
        <is>
          <t xml:space="preserve"> Madison</t>
        </is>
      </c>
    </row>
    <row r="20287" ht="20.25" customHeight="0">
      <c s="5" t="inlineStr" r="A20287">
        <is>
          <t xml:space="preserve">Z0013798</t>
        </is>
      </c>
      <c s="5" t="inlineStr" r="B20287">
        <is>
          <t xml:space="preserve">CONSTRUCTION LAYOUT</t>
        </is>
      </c>
      <c s="5" t="inlineStr" r="C20287">
        <is>
          <t xml:space="preserve">L SUM  </t>
        </is>
      </c>
      <c s="6" r="D20287">
        <v>1.000</v>
      </c>
      <c s="7" r="E20287">
        <v>8</v>
      </c>
      <c s="8" t="inlineStr" r="F20287">
        <is>
          <t xml:space="preserve">76F84</t>
        </is>
      </c>
      <c s="8" t="inlineStr" r="G20287">
        <is>
          <t xml:space="preserve">067</t>
        </is>
      </c>
      <c s="9" r="H20287">
        <v>50000.0000</v>
      </c>
      <c s="8" t="inlineStr" r="I20287">
        <is>
          <t xml:space="preserve"/>
        </is>
      </c>
      <c s="8" t="inlineStr" r="J20287">
        <is>
          <t xml:space="preserve"> Madison</t>
        </is>
      </c>
    </row>
    <row r="20288" ht="20.25" customHeight="0">
      <c s="5" t="inlineStr" r="A20288">
        <is>
          <t xml:space="preserve">Z0013798</t>
        </is>
      </c>
      <c s="5" t="inlineStr" r="B20288">
        <is>
          <t xml:space="preserve">CONSTRUCTION LAYOUT</t>
        </is>
      </c>
      <c s="5" t="inlineStr" r="C20288">
        <is>
          <t xml:space="preserve">L SUM  </t>
        </is>
      </c>
      <c s="6" r="D20288">
        <v>1.000</v>
      </c>
      <c s="7" r="E20288">
        <v>8</v>
      </c>
      <c s="8" t="inlineStr" r="F20288">
        <is>
          <t xml:space="preserve">76F84</t>
        </is>
      </c>
      <c s="8" t="inlineStr" r="G20288">
        <is>
          <t xml:space="preserve">067</t>
        </is>
      </c>
      <c s="9" r="H20288">
        <v>402000.0000</v>
      </c>
      <c s="8" t="inlineStr" r="I20288">
        <is>
          <t xml:space="preserve"/>
        </is>
      </c>
      <c s="8" t="inlineStr" r="J20288">
        <is>
          <t xml:space="preserve"> Madison</t>
        </is>
      </c>
    </row>
    <row r="20289" ht="20.25" customHeight="0">
      <c s="5" t="inlineStr" r="A20289">
        <is>
          <t xml:space="preserve">Z0013798</t>
        </is>
      </c>
      <c s="5" t="inlineStr" r="B20289">
        <is>
          <t xml:space="preserve">CONSTRUCTION LAYOUT</t>
        </is>
      </c>
      <c s="5" t="inlineStr" r="C20289">
        <is>
          <t xml:space="preserve">L SUM  </t>
        </is>
      </c>
      <c s="6" r="D20289">
        <v>1.000</v>
      </c>
      <c s="7" r="E20289">
        <v>8</v>
      </c>
      <c s="8" t="inlineStr" r="F20289">
        <is>
          <t xml:space="preserve">76T17</t>
        </is>
      </c>
      <c s="8" t="inlineStr" r="G20289">
        <is>
          <t xml:space="preserve">069</t>
        </is>
      </c>
      <c s="9" r="H20289">
        <v>76500.0000</v>
      </c>
      <c s="8" t="inlineStr" r="I20289">
        <is>
          <t xml:space="preserve">Y</t>
        </is>
      </c>
      <c s="8" t="inlineStr" r="J20289">
        <is>
          <t xml:space="preserve"> St. Clair</t>
        </is>
      </c>
    </row>
    <row r="20290" ht="20.25" customHeight="0">
      <c s="5" t="inlineStr" r="A20290">
        <is>
          <t xml:space="preserve">Z0013798</t>
        </is>
      </c>
      <c s="5" t="inlineStr" r="B20290">
        <is>
          <t xml:space="preserve">CONSTRUCTION LAYOUT</t>
        </is>
      </c>
      <c s="5" t="inlineStr" r="C20290">
        <is>
          <t xml:space="preserve">L SUM  </t>
        </is>
      </c>
      <c s="6" r="D20290">
        <v>1.000</v>
      </c>
      <c s="7" r="E20290">
        <v>8</v>
      </c>
      <c s="8" t="inlineStr" r="F20290">
        <is>
          <t xml:space="preserve">76T17</t>
        </is>
      </c>
      <c s="8" t="inlineStr" r="G20290">
        <is>
          <t xml:space="preserve">069</t>
        </is>
      </c>
      <c s="9" r="H20290">
        <v>322000.0000</v>
      </c>
      <c s="8" t="inlineStr" r="I20290">
        <is>
          <t xml:space="preserve"/>
        </is>
      </c>
      <c s="8" t="inlineStr" r="J20290">
        <is>
          <t xml:space="preserve"> St. Clair</t>
        </is>
      </c>
    </row>
    <row r="20291" ht="20.25" customHeight="0">
      <c s="5" t="inlineStr" r="A20291">
        <is>
          <t xml:space="preserve">Z0013798</t>
        </is>
      </c>
      <c s="5" t="inlineStr" r="B20291">
        <is>
          <t xml:space="preserve">CONSTRUCTION LAYOUT</t>
        </is>
      </c>
      <c s="5" t="inlineStr" r="C20291">
        <is>
          <t xml:space="preserve">L SUM  </t>
        </is>
      </c>
      <c s="6" r="D20291">
        <v>1.000</v>
      </c>
      <c s="7" r="E20291">
        <v>9</v>
      </c>
      <c s="8" t="inlineStr" r="F20291">
        <is>
          <t xml:space="preserve">78789</t>
        </is>
      </c>
      <c s="8" t="inlineStr" r="G20291">
        <is>
          <t xml:space="preserve">071</t>
        </is>
      </c>
      <c s="9" r="H20291">
        <v>39690.0000</v>
      </c>
      <c s="8" t="inlineStr" r="I20291">
        <is>
          <t xml:space="preserve">Y</t>
        </is>
      </c>
      <c s="8" t="inlineStr" r="J20291">
        <is>
          <t xml:space="preserve"> Gallatin, White</t>
        </is>
      </c>
    </row>
    <row r="20292" ht="20.25" customHeight="0">
      <c s="5" t="inlineStr" r="A20292">
        <is>
          <t xml:space="preserve">Z0013798</t>
        </is>
      </c>
      <c s="5" t="inlineStr" r="B20292">
        <is>
          <t xml:space="preserve">CONSTRUCTION LAYOUT</t>
        </is>
      </c>
      <c s="5" t="inlineStr" r="C20292">
        <is>
          <t xml:space="preserve">L SUM  </t>
        </is>
      </c>
      <c s="6" r="D20292">
        <v>1.000</v>
      </c>
      <c s="7" r="E20292">
        <v>9</v>
      </c>
      <c s="8" t="inlineStr" r="F20292">
        <is>
          <t xml:space="preserve">78789</t>
        </is>
      </c>
      <c s="8" t="inlineStr" r="G20292">
        <is>
          <t xml:space="preserve">071</t>
        </is>
      </c>
      <c s="9" r="H20292">
        <v>28000.0000</v>
      </c>
      <c s="8" t="inlineStr" r="I20292">
        <is>
          <t xml:space="preserve"/>
        </is>
      </c>
      <c s="8" t="inlineStr" r="J20292">
        <is>
          <t xml:space="preserve"> Gallatin, White</t>
        </is>
      </c>
    </row>
    <row r="20293" ht="20.25" customHeight="0">
      <c s="5" t="inlineStr" r="A20293">
        <is>
          <t xml:space="preserve">Z0013798</t>
        </is>
      </c>
      <c s="5" t="inlineStr" r="B20293">
        <is>
          <t xml:space="preserve">CONSTRUCTION LAYOUT</t>
        </is>
      </c>
      <c s="5" t="inlineStr" r="C20293">
        <is>
          <t xml:space="preserve">L SUM  </t>
        </is>
      </c>
      <c s="6" r="D20293">
        <v>1.000</v>
      </c>
      <c s="7" r="E20293">
        <v>9</v>
      </c>
      <c s="8" t="inlineStr" r="F20293">
        <is>
          <t xml:space="preserve">78789</t>
        </is>
      </c>
      <c s="8" t="inlineStr" r="G20293">
        <is>
          <t xml:space="preserve">071</t>
        </is>
      </c>
      <c s="9" r="H20293">
        <v>50525.3300</v>
      </c>
      <c s="8" t="inlineStr" r="I20293">
        <is>
          <t xml:space="preserve"/>
        </is>
      </c>
      <c s="8" t="inlineStr" r="J20293">
        <is>
          <t xml:space="preserve"> Gallatin, White</t>
        </is>
      </c>
    </row>
    <row r="20294" ht="20.25" customHeight="0">
      <c s="5" t="inlineStr" r="A20294">
        <is>
          <t xml:space="preserve">Z0013798</t>
        </is>
      </c>
      <c s="5" t="inlineStr" r="B20294">
        <is>
          <t xml:space="preserve">CONSTRUCTION LAYOUT</t>
        </is>
      </c>
      <c s="5" t="inlineStr" r="C20294">
        <is>
          <t xml:space="preserve">L SUM  </t>
        </is>
      </c>
      <c s="6" r="D20294">
        <v>1.000</v>
      </c>
      <c s="7" r="E20294">
        <v>9</v>
      </c>
      <c s="8" t="inlineStr" r="F20294">
        <is>
          <t xml:space="preserve">78793</t>
        </is>
      </c>
      <c s="8" t="inlineStr" r="G20294">
        <is>
          <t xml:space="preserve">072</t>
        </is>
      </c>
      <c s="9" r="H20294">
        <v>23788.6100</v>
      </c>
      <c s="8" t="inlineStr" r="I20294">
        <is>
          <t xml:space="preserve">Y</t>
        </is>
      </c>
      <c s="8" t="inlineStr" r="J20294">
        <is>
          <t xml:space="preserve"> Pulaski</t>
        </is>
      </c>
    </row>
    <row r="20295" ht="20.25" customHeight="0">
      <c s="5" t="inlineStr" r="A20295">
        <is>
          <t xml:space="preserve">Z0013798</t>
        </is>
      </c>
      <c s="5" t="inlineStr" r="B20295">
        <is>
          <t xml:space="preserve">CONSTRUCTION LAYOUT</t>
        </is>
      </c>
      <c s="5" t="inlineStr" r="C20295">
        <is>
          <t xml:space="preserve">L SUM  </t>
        </is>
      </c>
      <c s="6" r="D20295">
        <v>1.000</v>
      </c>
      <c s="7" r="E20295">
        <v>9</v>
      </c>
      <c s="8" t="inlineStr" r="F20295">
        <is>
          <t xml:space="preserve">78793</t>
        </is>
      </c>
      <c s="8" t="inlineStr" r="G20295">
        <is>
          <t xml:space="preserve">072</t>
        </is>
      </c>
      <c s="9" r="H20295">
        <v>60000.0000</v>
      </c>
      <c s="8" t="inlineStr" r="I20295">
        <is>
          <t xml:space="preserve"/>
        </is>
      </c>
      <c s="8" t="inlineStr" r="J20295">
        <is>
          <t xml:space="preserve"> Pulaski</t>
        </is>
      </c>
    </row>
    <row r="20296" ht="20.25" customHeight="0">
      <c s="5" t="inlineStr" r="A20296">
        <is>
          <t xml:space="preserve">Z0013798</t>
        </is>
      </c>
      <c s="5" t="inlineStr" r="B20296">
        <is>
          <t xml:space="preserve">CONSTRUCTION LAYOUT</t>
        </is>
      </c>
      <c s="5" t="inlineStr" r="C20296">
        <is>
          <t xml:space="preserve">L SUM  </t>
        </is>
      </c>
      <c s="6" r="D20296">
        <v>1.000</v>
      </c>
      <c s="7" r="E20296">
        <v>2</v>
      </c>
      <c s="8" t="inlineStr" r="F20296">
        <is>
          <t xml:space="preserve">85764</t>
        </is>
      </c>
      <c s="8" t="inlineStr" r="G20296">
        <is>
          <t xml:space="preserve">075</t>
        </is>
      </c>
      <c s="9" r="H20296">
        <v>14000.0000</v>
      </c>
      <c s="8" t="inlineStr" r="I20296">
        <is>
          <t xml:space="preserve">Y</t>
        </is>
      </c>
      <c s="8" t="inlineStr" r="J20296">
        <is>
          <t xml:space="preserve"> Winnebago</t>
        </is>
      </c>
    </row>
    <row r="20297" ht="20.25" customHeight="0">
      <c s="5" t="inlineStr" r="A20297">
        <is>
          <t xml:space="preserve">Z0013798</t>
        </is>
      </c>
      <c s="5" t="inlineStr" r="B20297">
        <is>
          <t xml:space="preserve">CONSTRUCTION LAYOUT</t>
        </is>
      </c>
      <c s="5" t="inlineStr" r="C20297">
        <is>
          <t xml:space="preserve">L SUM  </t>
        </is>
      </c>
      <c s="6" r="D20297">
        <v>1.000</v>
      </c>
      <c s="7" r="E20297">
        <v>2</v>
      </c>
      <c s="8" t="inlineStr" r="F20297">
        <is>
          <t xml:space="preserve">85764</t>
        </is>
      </c>
      <c s="8" t="inlineStr" r="G20297">
        <is>
          <t xml:space="preserve">075</t>
        </is>
      </c>
      <c s="9" r="H20297">
        <v>1.0000</v>
      </c>
      <c s="8" t="inlineStr" r="I20297">
        <is>
          <t xml:space="preserve"/>
        </is>
      </c>
      <c s="8" t="inlineStr" r="J20297">
        <is>
          <t xml:space="preserve"> Winnebago</t>
        </is>
      </c>
    </row>
    <row r="20298" ht="20.25" customHeight="0">
      <c s="5" t="inlineStr" r="A20298">
        <is>
          <t xml:space="preserve">Z0013798</t>
        </is>
      </c>
      <c s="5" t="inlineStr" r="B20298">
        <is>
          <t xml:space="preserve">CONSTRUCTION LAYOUT</t>
        </is>
      </c>
      <c s="5" t="inlineStr" r="C20298">
        <is>
          <t xml:space="preserve">L SUM  </t>
        </is>
      </c>
      <c s="6" r="D20298">
        <v>1.000</v>
      </c>
      <c s="7" r="E20298">
        <v>2</v>
      </c>
      <c s="8" t="inlineStr" r="F20298">
        <is>
          <t xml:space="preserve">85764</t>
        </is>
      </c>
      <c s="8" t="inlineStr" r="G20298">
        <is>
          <t xml:space="preserve">075</t>
        </is>
      </c>
      <c s="9" r="H20298">
        <v>15000.0000</v>
      </c>
      <c s="8" t="inlineStr" r="I20298">
        <is>
          <t xml:space="preserve"/>
        </is>
      </c>
      <c s="8" t="inlineStr" r="J20298">
        <is>
          <t xml:space="preserve"> Winnebago</t>
        </is>
      </c>
    </row>
    <row r="20299" ht="20.25" customHeight="0">
      <c s="5" t="inlineStr" r="A20299">
        <is>
          <t xml:space="preserve">Z0013798</t>
        </is>
      </c>
      <c s="5" t="inlineStr" r="B20299">
        <is>
          <t xml:space="preserve">CONSTRUCTION LAYOUT</t>
        </is>
      </c>
      <c s="5" t="inlineStr" r="C20299">
        <is>
          <t xml:space="preserve">L SUM  </t>
        </is>
      </c>
      <c s="6" r="D20299">
        <v>1.000</v>
      </c>
      <c s="7" r="E20299">
        <v>2</v>
      </c>
      <c s="8" t="inlineStr" r="F20299">
        <is>
          <t xml:space="preserve">85764</t>
        </is>
      </c>
      <c s="8" t="inlineStr" r="G20299">
        <is>
          <t xml:space="preserve">075</t>
        </is>
      </c>
      <c s="9" r="H20299">
        <v>65000.0000</v>
      </c>
      <c s="8" t="inlineStr" r="I20299">
        <is>
          <t xml:space="preserve"/>
        </is>
      </c>
      <c s="8" t="inlineStr" r="J20299">
        <is>
          <t xml:space="preserve"> Winnebago</t>
        </is>
      </c>
    </row>
    <row r="20300" ht="20.25" customHeight="0">
      <c s="5" t="inlineStr" r="A20300">
        <is>
          <t xml:space="preserve">Z0013798</t>
        </is>
      </c>
      <c s="5" t="inlineStr" r="B20300">
        <is>
          <t xml:space="preserve">CONSTRUCTION LAYOUT</t>
        </is>
      </c>
      <c s="5" t="inlineStr" r="C20300">
        <is>
          <t xml:space="preserve">L SUM  </t>
        </is>
      </c>
      <c s="6" r="D20300">
        <v>1.000</v>
      </c>
      <c s="7" r="E20300">
        <v>3</v>
      </c>
      <c s="8" t="inlineStr" r="F20300">
        <is>
          <t xml:space="preserve">87846</t>
        </is>
      </c>
      <c s="8" t="inlineStr" r="G20300">
        <is>
          <t xml:space="preserve">077</t>
        </is>
      </c>
      <c s="9" r="H20300">
        <v>100000.0000</v>
      </c>
      <c s="8" t="inlineStr" r="I20300">
        <is>
          <t xml:space="preserve">Y</t>
        </is>
      </c>
      <c s="8" t="inlineStr" r="J20300">
        <is>
          <t xml:space="preserve"> Kendall</t>
        </is>
      </c>
    </row>
    <row r="20301" ht="20.25" customHeight="0">
      <c s="5" t="inlineStr" r="A20301">
        <is>
          <t xml:space="preserve">Z0013798</t>
        </is>
      </c>
      <c s="5" t="inlineStr" r="B20301">
        <is>
          <t xml:space="preserve">CONSTRUCTION LAYOUT</t>
        </is>
      </c>
      <c s="5" t="inlineStr" r="C20301">
        <is>
          <t xml:space="preserve">L SUM  </t>
        </is>
      </c>
      <c s="6" r="D20301">
        <v>1.000</v>
      </c>
      <c s="7" r="E20301">
        <v>3</v>
      </c>
      <c s="8" t="inlineStr" r="F20301">
        <is>
          <t xml:space="preserve">87846</t>
        </is>
      </c>
      <c s="8" t="inlineStr" r="G20301">
        <is>
          <t xml:space="preserve">077</t>
        </is>
      </c>
      <c s="9" r="H20301">
        <v>40000.0000</v>
      </c>
      <c s="8" t="inlineStr" r="I20301">
        <is>
          <t xml:space="preserve"/>
        </is>
      </c>
      <c s="8" t="inlineStr" r="J20301">
        <is>
          <t xml:space="preserve"> Kendall</t>
        </is>
      </c>
    </row>
    <row r="20302" ht="20.25" customHeight="0">
      <c s="5" t="inlineStr" r="A20302">
        <is>
          <t xml:space="preserve">Z0013798</t>
        </is>
      </c>
      <c s="5" t="inlineStr" r="B20302">
        <is>
          <t xml:space="preserve">CONSTRUCTION LAYOUT</t>
        </is>
      </c>
      <c s="5" t="inlineStr" r="C20302">
        <is>
          <t xml:space="preserve">L SUM  </t>
        </is>
      </c>
      <c s="6" r="D20302">
        <v>1.000</v>
      </c>
      <c s="7" r="E20302">
        <v>3</v>
      </c>
      <c s="8" t="inlineStr" r="F20302">
        <is>
          <t xml:space="preserve">87846</t>
        </is>
      </c>
      <c s="8" t="inlineStr" r="G20302">
        <is>
          <t xml:space="preserve">077</t>
        </is>
      </c>
      <c s="9" r="H20302">
        <v>130000.0000</v>
      </c>
      <c s="8" t="inlineStr" r="I20302">
        <is>
          <t xml:space="preserve"/>
        </is>
      </c>
      <c s="8" t="inlineStr" r="J20302">
        <is>
          <t xml:space="preserve"> Kendall</t>
        </is>
      </c>
    </row>
    <row r="20303" ht="20.25" customHeight="0">
      <c s="5" t="inlineStr" r="A20303">
        <is>
          <t xml:space="preserve">Z0013798</t>
        </is>
      </c>
      <c s="5" t="inlineStr" r="B20303">
        <is>
          <t xml:space="preserve">CONSTRUCTION LAYOUT</t>
        </is>
      </c>
      <c s="5" t="inlineStr" r="C20303">
        <is>
          <t xml:space="preserve">L SUM  </t>
        </is>
      </c>
      <c s="6" r="D20303">
        <v>1.000</v>
      </c>
      <c s="7" r="E20303">
        <v>3</v>
      </c>
      <c s="8" t="inlineStr" r="F20303">
        <is>
          <t xml:space="preserve">87846</t>
        </is>
      </c>
      <c s="8" t="inlineStr" r="G20303">
        <is>
          <t xml:space="preserve">077</t>
        </is>
      </c>
      <c s="9" r="H20303">
        <v>250000.0000</v>
      </c>
      <c s="8" t="inlineStr" r="I20303">
        <is>
          <t xml:space="preserve"/>
        </is>
      </c>
      <c s="8" t="inlineStr" r="J20303">
        <is>
          <t xml:space="preserve"> Kendall</t>
        </is>
      </c>
    </row>
    <row r="20304" ht="20.25" customHeight="0">
      <c s="5" t="inlineStr" r="A20304">
        <is>
          <t xml:space="preserve">Z0013798</t>
        </is>
      </c>
      <c s="5" t="inlineStr" r="B20304">
        <is>
          <t xml:space="preserve">CONSTRUCTION LAYOUT</t>
        </is>
      </c>
      <c s="5" t="inlineStr" r="C20304">
        <is>
          <t xml:space="preserve">L SUM  </t>
        </is>
      </c>
      <c s="6" r="D20304">
        <v>1.000</v>
      </c>
      <c s="7" r="E20304">
        <v>6</v>
      </c>
      <c s="8" t="inlineStr" r="F20304">
        <is>
          <t xml:space="preserve">93841</t>
        </is>
      </c>
      <c s="8" t="inlineStr" r="G20304">
        <is>
          <t xml:space="preserve">079</t>
        </is>
      </c>
      <c s="9" r="H20304">
        <v>45267.8700</v>
      </c>
      <c s="8" t="inlineStr" r="I20304">
        <is>
          <t xml:space="preserve">Y</t>
        </is>
      </c>
      <c s="8" t="inlineStr" r="J20304">
        <is>
          <t xml:space="preserve"> Christian</t>
        </is>
      </c>
    </row>
    <row r="20305" ht="20.25" customHeight="0">
      <c s="5" t="inlineStr" r="A20305">
        <is>
          <t xml:space="preserve">Z0013798</t>
        </is>
      </c>
      <c s="5" t="inlineStr" r="B20305">
        <is>
          <t xml:space="preserve">CONSTRUCTION LAYOUT</t>
        </is>
      </c>
      <c s="5" t="inlineStr" r="C20305">
        <is>
          <t xml:space="preserve">L SUM  </t>
        </is>
      </c>
      <c s="6" r="D20305">
        <v>1.000</v>
      </c>
      <c s="7" r="E20305">
        <v>6</v>
      </c>
      <c s="8" t="inlineStr" r="F20305">
        <is>
          <t xml:space="preserve">93841</t>
        </is>
      </c>
      <c s="8" t="inlineStr" r="G20305">
        <is>
          <t xml:space="preserve">079</t>
        </is>
      </c>
      <c s="9" r="H20305">
        <v>38000.0000</v>
      </c>
      <c s="8" t="inlineStr" r="I20305">
        <is>
          <t xml:space="preserve"/>
        </is>
      </c>
      <c s="8" t="inlineStr" r="J20305">
        <is>
          <t xml:space="preserve"> Christian</t>
        </is>
      </c>
    </row>
    <row r="20306" ht="20.25" customHeight="0">
      <c s="5" t="inlineStr" r="A20306">
        <is>
          <t xml:space="preserve">Z0013798</t>
        </is>
      </c>
      <c s="5" t="inlineStr" r="B20306">
        <is>
          <t xml:space="preserve">CONSTRUCTION LAYOUT</t>
        </is>
      </c>
      <c s="5" t="inlineStr" r="C20306">
        <is>
          <t xml:space="preserve">L SUM  </t>
        </is>
      </c>
      <c s="6" r="D20306">
        <v>1.000</v>
      </c>
      <c s="7" r="E20306">
        <v>6</v>
      </c>
      <c s="8" t="inlineStr" r="F20306">
        <is>
          <t xml:space="preserve">93841</t>
        </is>
      </c>
      <c s="8" t="inlineStr" r="G20306">
        <is>
          <t xml:space="preserve">079</t>
        </is>
      </c>
      <c s="9" r="H20306">
        <v>62700.0000</v>
      </c>
      <c s="8" t="inlineStr" r="I20306">
        <is>
          <t xml:space="preserve"/>
        </is>
      </c>
      <c s="8" t="inlineStr" r="J20306">
        <is>
          <t xml:space="preserve"> Christian</t>
        </is>
      </c>
    </row>
    <row r="20307" ht="20.25" customHeight="0">
      <c s="5" t="inlineStr" r="A20307">
        <is>
          <t xml:space="preserve">Z0013798</t>
        </is>
      </c>
      <c s="5" t="inlineStr" r="B20307">
        <is>
          <t xml:space="preserve">CONSTRUCTION LAYOUT</t>
        </is>
      </c>
      <c s="5" t="inlineStr" r="C20307">
        <is>
          <t xml:space="preserve">L SUM  </t>
        </is>
      </c>
      <c s="6" r="D20307">
        <v>1.000</v>
      </c>
      <c s="7" r="E20307">
        <v>9</v>
      </c>
      <c s="8" t="inlineStr" r="F20307">
        <is>
          <t xml:space="preserve">99749</t>
        </is>
      </c>
      <c s="8" t="inlineStr" r="G20307">
        <is>
          <t xml:space="preserve">086</t>
        </is>
      </c>
      <c s="9" r="H20307">
        <v>28000.0000</v>
      </c>
      <c s="8" t="inlineStr" r="I20307">
        <is>
          <t xml:space="preserve">Y</t>
        </is>
      </c>
      <c s="8" t="inlineStr" r="J20307">
        <is>
          <t xml:space="preserve"> Perry</t>
        </is>
      </c>
    </row>
    <row r="20308" ht="20.25" customHeight="0">
      <c s="5" t="inlineStr" r="A20308">
        <is>
          <t xml:space="preserve">Z0013798</t>
        </is>
      </c>
      <c s="5" t="inlineStr" r="B20308">
        <is>
          <t xml:space="preserve">CONSTRUCTION LAYOUT</t>
        </is>
      </c>
      <c s="5" t="inlineStr" r="C20308">
        <is>
          <t xml:space="preserve">L SUM  </t>
        </is>
      </c>
      <c s="6" r="D20308">
        <v>1.000</v>
      </c>
      <c s="7" r="E20308">
        <v>9</v>
      </c>
      <c s="8" t="inlineStr" r="F20308">
        <is>
          <t xml:space="preserve">99749</t>
        </is>
      </c>
      <c s="8" t="inlineStr" r="G20308">
        <is>
          <t xml:space="preserve">086</t>
        </is>
      </c>
      <c s="9" r="H20308">
        <v>31500.0000</v>
      </c>
      <c s="8" t="inlineStr" r="I20308">
        <is>
          <t xml:space="preserve"/>
        </is>
      </c>
      <c s="8" t="inlineStr" r="J20308">
        <is>
          <t xml:space="preserve"> Perry</t>
        </is>
      </c>
    </row>
    <row r="20309" ht="20.25" customHeight="0">
      <c s="5" t="inlineStr" r="A20309">
        <is>
          <t xml:space="preserve">Z0013798</t>
        </is>
      </c>
      <c s="5" t="inlineStr" r="B20309">
        <is>
          <t xml:space="preserve">CONSTRUCTION LAYOUT</t>
        </is>
      </c>
      <c s="5" t="inlineStr" r="C20309">
        <is>
          <t xml:space="preserve">L SUM  </t>
        </is>
      </c>
      <c s="6" r="D20309">
        <v>1.000</v>
      </c>
      <c s="7" r="E20309">
        <v>9</v>
      </c>
      <c s="8" t="inlineStr" r="F20309">
        <is>
          <t xml:space="preserve">99749</t>
        </is>
      </c>
      <c s="8" t="inlineStr" r="G20309">
        <is>
          <t xml:space="preserve">086</t>
        </is>
      </c>
      <c s="9" r="H20309">
        <v>41766.9600</v>
      </c>
      <c s="8" t="inlineStr" r="I20309">
        <is>
          <t xml:space="preserve"/>
        </is>
      </c>
      <c s="8" t="inlineStr" r="J20309">
        <is>
          <t xml:space="preserve"> Perry</t>
        </is>
      </c>
    </row>
    <row r="20310" ht="20.25" customHeight="0">
      <c s="5" t="inlineStr" r="A20310">
        <is>
          <t xml:space="preserve">Z0015000</t>
        </is>
      </c>
      <c s="5" t="inlineStr" r="B20310">
        <is>
          <t xml:space="preserve">CURB STOPS 1"</t>
        </is>
      </c>
      <c s="5" t="inlineStr" r="C20310">
        <is>
          <t xml:space="preserve">EACH   </t>
        </is>
      </c>
      <c s="6" r="D20310">
        <v>4.000</v>
      </c>
      <c s="7" r="E20310">
        <v>1</v>
      </c>
      <c s="8" t="inlineStr" r="F20310">
        <is>
          <t xml:space="preserve">61K93</t>
        </is>
      </c>
      <c s="8" t="inlineStr" r="G20310">
        <is>
          <t xml:space="preserve">089</t>
        </is>
      </c>
      <c s="9" r="H20310">
        <v>398.0000</v>
      </c>
      <c s="8" t="inlineStr" r="I20310">
        <is>
          <t xml:space="preserve">Y</t>
        </is>
      </c>
      <c s="8" t="inlineStr" r="J20310">
        <is>
          <t xml:space="preserve"> Cook</t>
        </is>
      </c>
    </row>
    <row r="20311" ht="20.25" customHeight="0">
      <c s="5" t="inlineStr" r="A20311">
        <is>
          <t xml:space="preserve">Z0015000</t>
        </is>
      </c>
      <c s="5" t="inlineStr" r="B20311">
        <is>
          <t xml:space="preserve">CURB STOPS 1"</t>
        </is>
      </c>
      <c s="5" t="inlineStr" r="C20311">
        <is>
          <t xml:space="preserve">EACH   </t>
        </is>
      </c>
      <c s="6" r="D20311">
        <v>4.000</v>
      </c>
      <c s="7" r="E20311">
        <v>1</v>
      </c>
      <c s="8" t="inlineStr" r="F20311">
        <is>
          <t xml:space="preserve">61K93</t>
        </is>
      </c>
      <c s="8" t="inlineStr" r="G20311">
        <is>
          <t xml:space="preserve">089</t>
        </is>
      </c>
      <c s="9" r="H20311">
        <v>175.0000</v>
      </c>
      <c s="8" t="inlineStr" r="I20311">
        <is>
          <t xml:space="preserve"/>
        </is>
      </c>
      <c s="8" t="inlineStr" r="J20311">
        <is>
          <t xml:space="preserve"> Cook</t>
        </is>
      </c>
    </row>
    <row r="20312" ht="20.25" customHeight="0">
      <c s="5" t="inlineStr" r="A20312">
        <is>
          <t xml:space="preserve">Z0015000</t>
        </is>
      </c>
      <c s="5" t="inlineStr" r="B20312">
        <is>
          <t xml:space="preserve">CURB STOPS 1"</t>
        </is>
      </c>
      <c s="5" t="inlineStr" r="C20312">
        <is>
          <t xml:space="preserve">EACH   </t>
        </is>
      </c>
      <c s="6" r="D20312">
        <v>4.000</v>
      </c>
      <c s="7" r="E20312">
        <v>1</v>
      </c>
      <c s="8" t="inlineStr" r="F20312">
        <is>
          <t xml:space="preserve">61K93</t>
        </is>
      </c>
      <c s="8" t="inlineStr" r="G20312">
        <is>
          <t xml:space="preserve">089</t>
        </is>
      </c>
      <c s="9" r="H20312">
        <v>577.0000</v>
      </c>
      <c s="8" t="inlineStr" r="I20312">
        <is>
          <t xml:space="preserve"/>
        </is>
      </c>
      <c s="8" t="inlineStr" r="J20312">
        <is>
          <t xml:space="preserve"> Cook</t>
        </is>
      </c>
    </row>
    <row r="20313" ht="20.25" customHeight="0">
      <c s="5" t="inlineStr" r="A20313">
        <is>
          <t xml:space="preserve">Z0015000</t>
        </is>
      </c>
      <c s="5" t="inlineStr" r="B20313">
        <is>
          <t xml:space="preserve">CURB STOPS 1"</t>
        </is>
      </c>
      <c s="5" t="inlineStr" r="C20313">
        <is>
          <t xml:space="preserve">EACH   </t>
        </is>
      </c>
      <c s="6" r="D20313">
        <v>4.000</v>
      </c>
      <c s="7" r="E20313">
        <v>1</v>
      </c>
      <c s="8" t="inlineStr" r="F20313">
        <is>
          <t xml:space="preserve">61K93</t>
        </is>
      </c>
      <c s="8" t="inlineStr" r="G20313">
        <is>
          <t xml:space="preserve">089</t>
        </is>
      </c>
      <c s="9" r="H20313">
        <v>700.0000</v>
      </c>
      <c s="8" t="inlineStr" r="I20313">
        <is>
          <t xml:space="preserve"/>
        </is>
      </c>
      <c s="8" t="inlineStr" r="J20313">
        <is>
          <t xml:space="preserve"> Cook</t>
        </is>
      </c>
    </row>
    <row r="20314" ht="20.25" customHeight="0">
      <c s="5" t="inlineStr" r="A20314">
        <is>
          <t xml:space="preserve">Z0015000</t>
        </is>
      </c>
      <c s="5" t="inlineStr" r="B20314">
        <is>
          <t xml:space="preserve">CURB STOPS 1"</t>
        </is>
      </c>
      <c s="5" t="inlineStr" r="C20314">
        <is>
          <t xml:space="preserve">EACH   </t>
        </is>
      </c>
      <c s="6" r="D20314">
        <v>4.000</v>
      </c>
      <c s="7" r="E20314">
        <v>1</v>
      </c>
      <c s="8" t="inlineStr" r="F20314">
        <is>
          <t xml:space="preserve">61K93</t>
        </is>
      </c>
      <c s="8" t="inlineStr" r="G20314">
        <is>
          <t xml:space="preserve">089</t>
        </is>
      </c>
      <c s="9" r="H20314">
        <v>977.0700</v>
      </c>
      <c s="8" t="inlineStr" r="I20314">
        <is>
          <t xml:space="preserve"/>
        </is>
      </c>
      <c s="8" t="inlineStr" r="J20314">
        <is>
          <t xml:space="preserve"> Cook</t>
        </is>
      </c>
    </row>
    <row r="20315" ht="20.25" customHeight="0">
      <c s="5" t="inlineStr" r="A20315">
        <is>
          <t xml:space="preserve">Z0015000</t>
        </is>
      </c>
      <c s="5" t="inlineStr" r="B20315">
        <is>
          <t xml:space="preserve">CURB STOPS 1"</t>
        </is>
      </c>
      <c s="5" t="inlineStr" r="C20315">
        <is>
          <t xml:space="preserve">EACH   </t>
        </is>
      </c>
      <c s="6" r="D20315">
        <v>4.000</v>
      </c>
      <c s="7" r="E20315">
        <v>1</v>
      </c>
      <c s="8" t="inlineStr" r="F20315">
        <is>
          <t xml:space="preserve">61K93</t>
        </is>
      </c>
      <c s="8" t="inlineStr" r="G20315">
        <is>
          <t xml:space="preserve">089</t>
        </is>
      </c>
      <c s="9" r="H20315">
        <v>1260.0000</v>
      </c>
      <c s="8" t="inlineStr" r="I20315">
        <is>
          <t xml:space="preserve"/>
        </is>
      </c>
      <c s="8" t="inlineStr" r="J20315">
        <is>
          <t xml:space="preserve"> Cook</t>
        </is>
      </c>
    </row>
    <row r="20316" ht="20.25" customHeight="0">
      <c s="5" t="inlineStr" r="A20316">
        <is>
          <t xml:space="preserve">Z0015000</t>
        </is>
      </c>
      <c s="5" t="inlineStr" r="B20316">
        <is>
          <t xml:space="preserve">CURB STOPS 1"</t>
        </is>
      </c>
      <c s="5" t="inlineStr" r="C20316">
        <is>
          <t xml:space="preserve">EACH   </t>
        </is>
      </c>
      <c s="6" r="D20316">
        <v>4.000</v>
      </c>
      <c s="7" r="E20316">
        <v>1</v>
      </c>
      <c s="8" t="inlineStr" r="F20316">
        <is>
          <t xml:space="preserve">61K93</t>
        </is>
      </c>
      <c s="8" t="inlineStr" r="G20316">
        <is>
          <t xml:space="preserve">089</t>
        </is>
      </c>
      <c s="9" r="H20316">
        <v>1750.0000</v>
      </c>
      <c s="8" t="inlineStr" r="I20316">
        <is>
          <t xml:space="preserve"/>
        </is>
      </c>
      <c s="8" t="inlineStr" r="J20316">
        <is>
          <t xml:space="preserve"> Cook</t>
        </is>
      </c>
    </row>
    <row r="20317" ht="20.25" customHeight="0">
      <c s="5" t="inlineStr" r="A20317">
        <is>
          <t xml:space="preserve">Z0015300</t>
        </is>
      </c>
      <c s="5" t="inlineStr" r="B20317">
        <is>
          <t xml:space="preserve">CURB STOPS 2"</t>
        </is>
      </c>
      <c s="5" t="inlineStr" r="C20317">
        <is>
          <t xml:space="preserve">EACH   </t>
        </is>
      </c>
      <c s="6" r="D20317">
        <v>1.000</v>
      </c>
      <c s="7" r="E20317">
        <v>3</v>
      </c>
      <c s="8" t="inlineStr" r="F20317">
        <is>
          <t xml:space="preserve">87846</t>
        </is>
      </c>
      <c s="8" t="inlineStr" r="G20317">
        <is>
          <t xml:space="preserve">077</t>
        </is>
      </c>
      <c s="9" r="H20317">
        <v>1500.0000</v>
      </c>
      <c s="8" t="inlineStr" r="I20317">
        <is>
          <t xml:space="preserve">Y</t>
        </is>
      </c>
      <c s="8" t="inlineStr" r="J20317">
        <is>
          <t xml:space="preserve"> Kendall</t>
        </is>
      </c>
    </row>
    <row r="20318" ht="20.25" customHeight="0">
      <c s="5" t="inlineStr" r="A20318">
        <is>
          <t xml:space="preserve">Z0015300</t>
        </is>
      </c>
      <c s="5" t="inlineStr" r="B20318">
        <is>
          <t xml:space="preserve">CURB STOPS 2"</t>
        </is>
      </c>
      <c s="5" t="inlineStr" r="C20318">
        <is>
          <t xml:space="preserve">EACH   </t>
        </is>
      </c>
      <c s="6" r="D20318">
        <v>1.000</v>
      </c>
      <c s="7" r="E20318">
        <v>3</v>
      </c>
      <c s="8" t="inlineStr" r="F20318">
        <is>
          <t xml:space="preserve">87846</t>
        </is>
      </c>
      <c s="8" t="inlineStr" r="G20318">
        <is>
          <t xml:space="preserve">077</t>
        </is>
      </c>
      <c s="9" r="H20318">
        <v>600.0000</v>
      </c>
      <c s="8" t="inlineStr" r="I20318">
        <is>
          <t xml:space="preserve"/>
        </is>
      </c>
      <c s="8" t="inlineStr" r="J20318">
        <is>
          <t xml:space="preserve"> Kendall</t>
        </is>
      </c>
    </row>
    <row r="20319" ht="20.25" customHeight="0">
      <c s="5" t="inlineStr" r="A20319">
        <is>
          <t xml:space="preserve">Z0015300</t>
        </is>
      </c>
      <c s="5" t="inlineStr" r="B20319">
        <is>
          <t xml:space="preserve">CURB STOPS 2"</t>
        </is>
      </c>
      <c s="5" t="inlineStr" r="C20319">
        <is>
          <t xml:space="preserve">EACH   </t>
        </is>
      </c>
      <c s="6" r="D20319">
        <v>1.000</v>
      </c>
      <c s="7" r="E20319">
        <v>3</v>
      </c>
      <c s="8" t="inlineStr" r="F20319">
        <is>
          <t xml:space="preserve">87846</t>
        </is>
      </c>
      <c s="8" t="inlineStr" r="G20319">
        <is>
          <t xml:space="preserve">077</t>
        </is>
      </c>
      <c s="9" r="H20319">
        <v>1300.0000</v>
      </c>
      <c s="8" t="inlineStr" r="I20319">
        <is>
          <t xml:space="preserve"/>
        </is>
      </c>
      <c s="8" t="inlineStr" r="J20319">
        <is>
          <t xml:space="preserve"> Kendall</t>
        </is>
      </c>
    </row>
    <row r="20320" ht="20.25" customHeight="0">
      <c s="5" t="inlineStr" r="A20320">
        <is>
          <t xml:space="preserve">Z0015300</t>
        </is>
      </c>
      <c s="5" t="inlineStr" r="B20320">
        <is>
          <t xml:space="preserve">CURB STOPS 2"</t>
        </is>
      </c>
      <c s="5" t="inlineStr" r="C20320">
        <is>
          <t xml:space="preserve">EACH   </t>
        </is>
      </c>
      <c s="6" r="D20320">
        <v>1.000</v>
      </c>
      <c s="7" r="E20320">
        <v>3</v>
      </c>
      <c s="8" t="inlineStr" r="F20320">
        <is>
          <t xml:space="preserve">87846</t>
        </is>
      </c>
      <c s="8" t="inlineStr" r="G20320">
        <is>
          <t xml:space="preserve">077</t>
        </is>
      </c>
      <c s="9" r="H20320">
        <v>2100.0000</v>
      </c>
      <c s="8" t="inlineStr" r="I20320">
        <is>
          <t xml:space="preserve"/>
        </is>
      </c>
      <c s="8" t="inlineStr" r="J20320">
        <is>
          <t xml:space="preserve"> Kendall</t>
        </is>
      </c>
    </row>
    <row r="20321" ht="20.25" customHeight="0">
      <c s="5" t="inlineStr" r="A20321">
        <is>
          <t xml:space="preserve">Z0015500</t>
        </is>
      </c>
      <c s="5" t="inlineStr" r="B20321">
        <is>
          <t xml:space="preserve">DEBRIS REMOVAL</t>
        </is>
      </c>
      <c s="5" t="inlineStr" r="C20321">
        <is>
          <t xml:space="preserve">L SUM  </t>
        </is>
      </c>
      <c s="6" r="D20321">
        <v>1.000</v>
      </c>
      <c s="7" r="E20321">
        <v>3</v>
      </c>
      <c s="8" t="inlineStr" r="F20321">
        <is>
          <t xml:space="preserve">66R62</t>
        </is>
      </c>
      <c s="8" t="inlineStr" r="G20321">
        <is>
          <t xml:space="preserve">036</t>
        </is>
      </c>
      <c s="9" r="H20321">
        <v>5950.0000</v>
      </c>
      <c s="8" t="inlineStr" r="I20321">
        <is>
          <t xml:space="preserve">Y</t>
        </is>
      </c>
      <c s="8" t="inlineStr" r="J20321">
        <is>
          <t xml:space="preserve"> Livingston</t>
        </is>
      </c>
    </row>
    <row r="20322" ht="20.25" customHeight="0">
      <c s="5" t="inlineStr" r="A20322">
        <is>
          <t xml:space="preserve">Z0015550</t>
        </is>
      </c>
      <c s="5" t="inlineStr" r="B20322">
        <is>
          <t xml:space="preserve">DEBRIS REMOVAL</t>
        </is>
      </c>
      <c s="5" t="inlineStr" r="C20322">
        <is>
          <t xml:space="preserve">CU YD  </t>
        </is>
      </c>
      <c s="6" r="D20322">
        <v>150.000</v>
      </c>
      <c s="7" r="E20322">
        <v>1</v>
      </c>
      <c s="8" t="inlineStr" r="F20322">
        <is>
          <t xml:space="preserve">62X58</t>
        </is>
      </c>
      <c s="8" t="inlineStr" r="G20322">
        <is>
          <t xml:space="preserve">021</t>
        </is>
      </c>
      <c s="9" r="H20322">
        <v>50.0000</v>
      </c>
      <c s="8" t="inlineStr" r="I20322">
        <is>
          <t xml:space="preserve">Y</t>
        </is>
      </c>
      <c s="8" t="inlineStr" r="J20322">
        <is>
          <t xml:space="preserve"> Cook</t>
        </is>
      </c>
    </row>
    <row r="20323" ht="20.25" customHeight="0">
      <c s="5" t="inlineStr" r="A20323">
        <is>
          <t xml:space="preserve">Z0015550</t>
        </is>
      </c>
      <c s="5" t="inlineStr" r="B20323">
        <is>
          <t xml:space="preserve">DEBRIS REMOVAL</t>
        </is>
      </c>
      <c s="5" t="inlineStr" r="C20323">
        <is>
          <t xml:space="preserve">CU YD  </t>
        </is>
      </c>
      <c s="6" r="D20323">
        <v>150.000</v>
      </c>
      <c s="7" r="E20323">
        <v>1</v>
      </c>
      <c s="8" t="inlineStr" r="F20323">
        <is>
          <t xml:space="preserve">62X58</t>
        </is>
      </c>
      <c s="8" t="inlineStr" r="G20323">
        <is>
          <t xml:space="preserve">021</t>
        </is>
      </c>
      <c s="9" r="H20323">
        <v>100.0000</v>
      </c>
      <c s="8" t="inlineStr" r="I20323">
        <is>
          <t xml:space="preserve"/>
        </is>
      </c>
      <c s="8" t="inlineStr" r="J20323">
        <is>
          <t xml:space="preserve"> Cook</t>
        </is>
      </c>
    </row>
    <row r="20324" ht="20.25" customHeight="0">
      <c s="5" t="inlineStr" r="A20324">
        <is>
          <t xml:space="preserve">Z0015550</t>
        </is>
      </c>
      <c s="5" t="inlineStr" r="B20324">
        <is>
          <t xml:space="preserve">DEBRIS REMOVAL</t>
        </is>
      </c>
      <c s="5" t="inlineStr" r="C20324">
        <is>
          <t xml:space="preserve">CU YD  </t>
        </is>
      </c>
      <c s="6" r="D20324">
        <v>150.000</v>
      </c>
      <c s="7" r="E20324">
        <v>1</v>
      </c>
      <c s="8" t="inlineStr" r="F20324">
        <is>
          <t xml:space="preserve">62X58</t>
        </is>
      </c>
      <c s="8" t="inlineStr" r="G20324">
        <is>
          <t xml:space="preserve">021</t>
        </is>
      </c>
      <c s="9" r="H20324">
        <v>325.0000</v>
      </c>
      <c s="8" t="inlineStr" r="I20324">
        <is>
          <t xml:space="preserve"/>
        </is>
      </c>
      <c s="8" t="inlineStr" r="J20324">
        <is>
          <t xml:space="preserve"> Cook</t>
        </is>
      </c>
    </row>
    <row r="20325" ht="20.25" customHeight="0">
      <c s="5" t="inlineStr" r="A20325">
        <is>
          <t xml:space="preserve">Z0015550</t>
        </is>
      </c>
      <c s="5" t="inlineStr" r="B20325">
        <is>
          <t xml:space="preserve">DEBRIS REMOVAL</t>
        </is>
      </c>
      <c s="5" t="inlineStr" r="C20325">
        <is>
          <t xml:space="preserve">CU YD  </t>
        </is>
      </c>
      <c s="6" r="D20325">
        <v>150.000</v>
      </c>
      <c s="7" r="E20325">
        <v>1</v>
      </c>
      <c s="8" t="inlineStr" r="F20325">
        <is>
          <t xml:space="preserve">62X58</t>
        </is>
      </c>
      <c s="8" t="inlineStr" r="G20325">
        <is>
          <t xml:space="preserve">021</t>
        </is>
      </c>
      <c s="9" r="H20325">
        <v>350.0000</v>
      </c>
      <c s="8" t="inlineStr" r="I20325">
        <is>
          <t xml:space="preserve"/>
        </is>
      </c>
      <c s="8" t="inlineStr" r="J20325">
        <is>
          <t xml:space="preserve"> Cook</t>
        </is>
      </c>
    </row>
    <row r="20326" ht="20.25" customHeight="0">
      <c s="5" t="inlineStr" r="A20326">
        <is>
          <t xml:space="preserve">Z0015550</t>
        </is>
      </c>
      <c s="5" t="inlineStr" r="B20326">
        <is>
          <t xml:space="preserve">DEBRIS REMOVAL</t>
        </is>
      </c>
      <c s="5" t="inlineStr" r="C20326">
        <is>
          <t xml:space="preserve">CU YD  </t>
        </is>
      </c>
      <c s="6" r="D20326">
        <v>20.000</v>
      </c>
      <c s="7" r="E20326">
        <v>1</v>
      </c>
      <c s="8" t="inlineStr" r="F20326">
        <is>
          <t xml:space="preserve">62Y12</t>
        </is>
      </c>
      <c s="8" t="inlineStr" r="G20326">
        <is>
          <t xml:space="preserve">025</t>
        </is>
      </c>
      <c s="9" r="H20326">
        <v>158.0000</v>
      </c>
      <c s="8" t="inlineStr" r="I20326">
        <is>
          <t xml:space="preserve">Y</t>
        </is>
      </c>
      <c s="8" t="inlineStr" r="J20326">
        <is>
          <t xml:space="preserve"> Cook</t>
        </is>
      </c>
    </row>
    <row r="20327" ht="20.25" customHeight="0">
      <c s="5" t="inlineStr" r="A20327">
        <is>
          <t xml:space="preserve">Z0015550</t>
        </is>
      </c>
      <c s="5" t="inlineStr" r="B20327">
        <is>
          <t xml:space="preserve">DEBRIS REMOVAL</t>
        </is>
      </c>
      <c s="5" t="inlineStr" r="C20327">
        <is>
          <t xml:space="preserve">CU YD  </t>
        </is>
      </c>
      <c s="6" r="D20327">
        <v>20.000</v>
      </c>
      <c s="7" r="E20327">
        <v>1</v>
      </c>
      <c s="8" t="inlineStr" r="F20327">
        <is>
          <t xml:space="preserve">62Y12</t>
        </is>
      </c>
      <c s="8" t="inlineStr" r="G20327">
        <is>
          <t xml:space="preserve">025</t>
        </is>
      </c>
      <c s="9" r="H20327">
        <v>100.0000</v>
      </c>
      <c s="8" t="inlineStr" r="I20327">
        <is>
          <t xml:space="preserve"/>
        </is>
      </c>
      <c s="8" t="inlineStr" r="J20327">
        <is>
          <t xml:space="preserve"> Cook</t>
        </is>
      </c>
    </row>
    <row r="20328" ht="20.25" customHeight="0">
      <c s="5" t="inlineStr" r="A20328">
        <is>
          <t xml:space="preserve">Z0015550</t>
        </is>
      </c>
      <c s="5" t="inlineStr" r="B20328">
        <is>
          <t xml:space="preserve">DEBRIS REMOVAL</t>
        </is>
      </c>
      <c s="5" t="inlineStr" r="C20328">
        <is>
          <t xml:space="preserve">CU YD  </t>
        </is>
      </c>
      <c s="6" r="D20328">
        <v>20.000</v>
      </c>
      <c s="7" r="E20328">
        <v>1</v>
      </c>
      <c s="8" t="inlineStr" r="F20328">
        <is>
          <t xml:space="preserve">62Y12</t>
        </is>
      </c>
      <c s="8" t="inlineStr" r="G20328">
        <is>
          <t xml:space="preserve">025</t>
        </is>
      </c>
      <c s="9" r="H20328">
        <v>483.5000</v>
      </c>
      <c s="8" t="inlineStr" r="I20328">
        <is>
          <t xml:space="preserve"/>
        </is>
      </c>
      <c s="8" t="inlineStr" r="J20328">
        <is>
          <t xml:space="preserve"> Cook</t>
        </is>
      </c>
    </row>
    <row r="20329" ht="20.25" customHeight="0">
      <c s="5" t="inlineStr" r="A20329">
        <is>
          <t xml:space="preserve">Z0015550</t>
        </is>
      </c>
      <c s="5" t="inlineStr" r="B20329">
        <is>
          <t xml:space="preserve">DEBRIS REMOVAL</t>
        </is>
      </c>
      <c s="5" t="inlineStr" r="C20329">
        <is>
          <t xml:space="preserve">CU YD  </t>
        </is>
      </c>
      <c s="6" r="D20329">
        <v>20.000</v>
      </c>
      <c s="7" r="E20329">
        <v>1</v>
      </c>
      <c s="8" t="inlineStr" r="F20329">
        <is>
          <t xml:space="preserve">62Y12</t>
        </is>
      </c>
      <c s="8" t="inlineStr" r="G20329">
        <is>
          <t xml:space="preserve">025</t>
        </is>
      </c>
      <c s="9" r="H20329">
        <v>866.0000</v>
      </c>
      <c s="8" t="inlineStr" r="I20329">
        <is>
          <t xml:space="preserve"/>
        </is>
      </c>
      <c s="8" t="inlineStr" r="J20329">
        <is>
          <t xml:space="preserve"> Cook</t>
        </is>
      </c>
    </row>
    <row r="20330" ht="20.25" customHeight="0">
      <c s="5" t="inlineStr" r="A20330">
        <is>
          <t xml:space="preserve">Z0015550</t>
        </is>
      </c>
      <c s="5" t="inlineStr" r="B20330">
        <is>
          <t xml:space="preserve">DEBRIS REMOVAL</t>
        </is>
      </c>
      <c s="5" t="inlineStr" r="C20330">
        <is>
          <t xml:space="preserve">CU YD  </t>
        </is>
      </c>
      <c s="6" r="D20330">
        <v>20.000</v>
      </c>
      <c s="7" r="E20330">
        <v>1</v>
      </c>
      <c s="8" t="inlineStr" r="F20330">
        <is>
          <t xml:space="preserve">62Y12</t>
        </is>
      </c>
      <c s="8" t="inlineStr" r="G20330">
        <is>
          <t xml:space="preserve">025</t>
        </is>
      </c>
      <c s="9" r="H20330">
        <v>915.7100</v>
      </c>
      <c s="8" t="inlineStr" r="I20330">
        <is>
          <t xml:space="preserve"/>
        </is>
      </c>
      <c s="8" t="inlineStr" r="J20330">
        <is>
          <t xml:space="preserve"> Cook</t>
        </is>
      </c>
    </row>
    <row r="20331" ht="20.25" customHeight="0">
      <c s="5" t="inlineStr" r="A20331">
        <is>
          <t xml:space="preserve">Z0015550</t>
        </is>
      </c>
      <c s="5" t="inlineStr" r="B20331">
        <is>
          <t xml:space="preserve">DEBRIS REMOVAL</t>
        </is>
      </c>
      <c s="5" t="inlineStr" r="C20331">
        <is>
          <t xml:space="preserve">CU YD  </t>
        </is>
      </c>
      <c s="6" r="D20331">
        <v>60.000</v>
      </c>
      <c s="7" r="E20331">
        <v>1</v>
      </c>
      <c s="8" t="inlineStr" r="F20331">
        <is>
          <t xml:space="preserve">62Y13</t>
        </is>
      </c>
      <c s="8" t="inlineStr" r="G20331">
        <is>
          <t xml:space="preserve">026</t>
        </is>
      </c>
      <c s="9" r="H20331">
        <v>115.0000</v>
      </c>
      <c s="8" t="inlineStr" r="I20331">
        <is>
          <t xml:space="preserve">Y</t>
        </is>
      </c>
      <c s="8" t="inlineStr" r="J20331">
        <is>
          <t xml:space="preserve"> Cook</t>
        </is>
      </c>
    </row>
    <row r="20332" ht="20.25" customHeight="0">
      <c s="5" t="inlineStr" r="A20332">
        <is>
          <t xml:space="preserve">Z0015550</t>
        </is>
      </c>
      <c s="5" t="inlineStr" r="B20332">
        <is>
          <t xml:space="preserve">DEBRIS REMOVAL</t>
        </is>
      </c>
      <c s="5" t="inlineStr" r="C20332">
        <is>
          <t xml:space="preserve">CU YD  </t>
        </is>
      </c>
      <c s="6" r="D20332">
        <v>60.000</v>
      </c>
      <c s="7" r="E20332">
        <v>1</v>
      </c>
      <c s="8" t="inlineStr" r="F20332">
        <is>
          <t xml:space="preserve">62Y13</t>
        </is>
      </c>
      <c s="8" t="inlineStr" r="G20332">
        <is>
          <t xml:space="preserve">026</t>
        </is>
      </c>
      <c s="9" r="H20332">
        <v>10.0000</v>
      </c>
      <c s="8" t="inlineStr" r="I20332">
        <is>
          <t xml:space="preserve"/>
        </is>
      </c>
      <c s="8" t="inlineStr" r="J20332">
        <is>
          <t xml:space="preserve"> Cook</t>
        </is>
      </c>
    </row>
    <row r="20333" ht="20.25" customHeight="0">
      <c s="5" t="inlineStr" r="A20333">
        <is>
          <t xml:space="preserve">Z0015550</t>
        </is>
      </c>
      <c s="5" t="inlineStr" r="B20333">
        <is>
          <t xml:space="preserve">DEBRIS REMOVAL</t>
        </is>
      </c>
      <c s="5" t="inlineStr" r="C20333">
        <is>
          <t xml:space="preserve">CU YD  </t>
        </is>
      </c>
      <c s="6" r="D20333">
        <v>60.000</v>
      </c>
      <c s="7" r="E20333">
        <v>1</v>
      </c>
      <c s="8" t="inlineStr" r="F20333">
        <is>
          <t xml:space="preserve">62Y13</t>
        </is>
      </c>
      <c s="8" t="inlineStr" r="G20333">
        <is>
          <t xml:space="preserve">026</t>
        </is>
      </c>
      <c s="9" r="H20333">
        <v>50.0000</v>
      </c>
      <c s="8" t="inlineStr" r="I20333">
        <is>
          <t xml:space="preserve"/>
        </is>
      </c>
      <c s="8" t="inlineStr" r="J20333">
        <is>
          <t xml:space="preserve"> Cook</t>
        </is>
      </c>
    </row>
    <row r="20334" ht="20.25" customHeight="0">
      <c s="5" t="inlineStr" r="A20334">
        <is>
          <t xml:space="preserve">Z0015550</t>
        </is>
      </c>
      <c s="5" t="inlineStr" r="B20334">
        <is>
          <t xml:space="preserve">DEBRIS REMOVAL</t>
        </is>
      </c>
      <c s="5" t="inlineStr" r="C20334">
        <is>
          <t xml:space="preserve">CU YD  </t>
        </is>
      </c>
      <c s="6" r="D20334">
        <v>60.000</v>
      </c>
      <c s="7" r="E20334">
        <v>1</v>
      </c>
      <c s="8" t="inlineStr" r="F20334">
        <is>
          <t xml:space="preserve">62Y13</t>
        </is>
      </c>
      <c s="8" t="inlineStr" r="G20334">
        <is>
          <t xml:space="preserve">026</t>
        </is>
      </c>
      <c s="9" r="H20334">
        <v>100.0000</v>
      </c>
      <c s="8" t="inlineStr" r="I20334">
        <is>
          <t xml:space="preserve"/>
        </is>
      </c>
      <c s="8" t="inlineStr" r="J20334">
        <is>
          <t xml:space="preserve"> Cook</t>
        </is>
      </c>
    </row>
    <row r="20335" ht="20.25" customHeight="0">
      <c s="5" t="inlineStr" r="A20335">
        <is>
          <t xml:space="preserve">Z0015550</t>
        </is>
      </c>
      <c s="5" t="inlineStr" r="B20335">
        <is>
          <t xml:space="preserve">DEBRIS REMOVAL</t>
        </is>
      </c>
      <c s="5" t="inlineStr" r="C20335">
        <is>
          <t xml:space="preserve">CU YD  </t>
        </is>
      </c>
      <c s="6" r="D20335">
        <v>60.000</v>
      </c>
      <c s="7" r="E20335">
        <v>1</v>
      </c>
      <c s="8" t="inlineStr" r="F20335">
        <is>
          <t xml:space="preserve">62Y13</t>
        </is>
      </c>
      <c s="8" t="inlineStr" r="G20335">
        <is>
          <t xml:space="preserve">026</t>
        </is>
      </c>
      <c s="9" r="H20335">
        <v>292.8900</v>
      </c>
      <c s="8" t="inlineStr" r="I20335">
        <is>
          <t xml:space="preserve"/>
        </is>
      </c>
      <c s="8" t="inlineStr" r="J20335">
        <is>
          <t xml:space="preserve"> Cook</t>
        </is>
      </c>
    </row>
    <row r="20336" ht="20.25" customHeight="0">
      <c s="5" t="inlineStr" r="A20336">
        <is>
          <t xml:space="preserve">Z0015550</t>
        </is>
      </c>
      <c s="5" t="inlineStr" r="B20336">
        <is>
          <t xml:space="preserve">DEBRIS REMOVAL</t>
        </is>
      </c>
      <c s="5" t="inlineStr" r="C20336">
        <is>
          <t xml:space="preserve">CU YD  </t>
        </is>
      </c>
      <c s="6" r="D20336">
        <v>60.000</v>
      </c>
      <c s="7" r="E20336">
        <v>1</v>
      </c>
      <c s="8" t="inlineStr" r="F20336">
        <is>
          <t xml:space="preserve">62Y13</t>
        </is>
      </c>
      <c s="8" t="inlineStr" r="G20336">
        <is>
          <t xml:space="preserve">026</t>
        </is>
      </c>
      <c s="9" r="H20336">
        <v>600.0000</v>
      </c>
      <c s="8" t="inlineStr" r="I20336">
        <is>
          <t xml:space="preserve"/>
        </is>
      </c>
      <c s="8" t="inlineStr" r="J20336">
        <is>
          <t xml:space="preserve"> Cook</t>
        </is>
      </c>
    </row>
    <row r="20337" ht="20.25" customHeight="0">
      <c s="5" t="inlineStr" r="A20337">
        <is>
          <t xml:space="preserve">Z0016001</t>
        </is>
      </c>
      <c s="5" t="inlineStr" r="B20337">
        <is>
          <t xml:space="preserve">DECK SLAB REPAIR (FULL DEPTH, TYPE I)</t>
        </is>
      </c>
      <c s="5" t="inlineStr" r="C20337">
        <is>
          <t xml:space="preserve">SQ YD  </t>
        </is>
      </c>
      <c s="6" r="D20337">
        <v>10.000</v>
      </c>
      <c s="7" r="E20337">
        <v>3</v>
      </c>
      <c s="8" t="inlineStr" r="F20337">
        <is>
          <t xml:space="preserve">66295</t>
        </is>
      </c>
      <c s="8" t="inlineStr" r="G20337">
        <is>
          <t xml:space="preserve">033</t>
        </is>
      </c>
      <c s="9" r="H20337">
        <v>1550.0000</v>
      </c>
      <c s="8" t="inlineStr" r="I20337">
        <is>
          <t xml:space="preserve">Y</t>
        </is>
      </c>
      <c s="8" t="inlineStr" r="J20337">
        <is>
          <t xml:space="preserve"> Grundy</t>
        </is>
      </c>
    </row>
    <row r="20338" ht="20.25" customHeight="0">
      <c s="5" t="inlineStr" r="A20338">
        <is>
          <t xml:space="preserve">Z0016001</t>
        </is>
      </c>
      <c s="5" t="inlineStr" r="B20338">
        <is>
          <t xml:space="preserve">DECK SLAB REPAIR (FULL DEPTH, TYPE I)</t>
        </is>
      </c>
      <c s="5" t="inlineStr" r="C20338">
        <is>
          <t xml:space="preserve">SQ YD  </t>
        </is>
      </c>
      <c s="6" r="D20338">
        <v>10.000</v>
      </c>
      <c s="7" r="E20338">
        <v>3</v>
      </c>
      <c s="8" t="inlineStr" r="F20338">
        <is>
          <t xml:space="preserve">66295</t>
        </is>
      </c>
      <c s="8" t="inlineStr" r="G20338">
        <is>
          <t xml:space="preserve">033</t>
        </is>
      </c>
      <c s="9" r="H20338">
        <v>1800.0000</v>
      </c>
      <c s="8" t="inlineStr" r="I20338">
        <is>
          <t xml:space="preserve"/>
        </is>
      </c>
      <c s="8" t="inlineStr" r="J20338">
        <is>
          <t xml:space="preserve"> Grundy</t>
        </is>
      </c>
    </row>
    <row r="20339" ht="20.25" customHeight="0">
      <c s="5" t="inlineStr" r="A20339">
        <is>
          <t xml:space="preserve">Z0016001</t>
        </is>
      </c>
      <c s="5" t="inlineStr" r="B20339">
        <is>
          <t xml:space="preserve">DECK SLAB REPAIR (FULL DEPTH, TYPE I)</t>
        </is>
      </c>
      <c s="5" t="inlineStr" r="C20339">
        <is>
          <t xml:space="preserve">SQ YD  </t>
        </is>
      </c>
      <c s="6" r="D20339">
        <v>6.000</v>
      </c>
      <c s="7" r="E20339">
        <v>6</v>
      </c>
      <c s="8" t="inlineStr" r="F20339">
        <is>
          <t xml:space="preserve">72286</t>
        </is>
      </c>
      <c s="8" t="inlineStr" r="G20339">
        <is>
          <t xml:space="preserve">046</t>
        </is>
      </c>
      <c s="9" r="H20339">
        <v>2014.8900</v>
      </c>
      <c s="8" t="inlineStr" r="I20339">
        <is>
          <t xml:space="preserve">Y</t>
        </is>
      </c>
      <c s="8" t="inlineStr" r="J20339">
        <is>
          <t xml:space="preserve"> Pike</t>
        </is>
      </c>
    </row>
    <row r="20340" ht="20.25" customHeight="0">
      <c s="5" t="inlineStr" r="A20340">
        <is>
          <t xml:space="preserve">Z0016001</t>
        </is>
      </c>
      <c s="5" t="inlineStr" r="B20340">
        <is>
          <t xml:space="preserve">DECK SLAB REPAIR (FULL DEPTH, TYPE I)</t>
        </is>
      </c>
      <c s="5" t="inlineStr" r="C20340">
        <is>
          <t xml:space="preserve">SQ YD  </t>
        </is>
      </c>
      <c s="6" r="D20340">
        <v>6.000</v>
      </c>
      <c s="7" r="E20340">
        <v>6</v>
      </c>
      <c s="8" t="inlineStr" r="F20340">
        <is>
          <t xml:space="preserve">72286</t>
        </is>
      </c>
      <c s="8" t="inlineStr" r="G20340">
        <is>
          <t xml:space="preserve">046</t>
        </is>
      </c>
      <c s="9" r="H20340">
        <v>1600.0000</v>
      </c>
      <c s="8" t="inlineStr" r="I20340">
        <is>
          <t xml:space="preserve"/>
        </is>
      </c>
      <c s="8" t="inlineStr" r="J20340">
        <is>
          <t xml:space="preserve"> Pike</t>
        </is>
      </c>
    </row>
    <row r="20341" ht="20.25" customHeight="0">
      <c s="5" t="inlineStr" r="A20341">
        <is>
          <t xml:space="preserve">Z0016001</t>
        </is>
      </c>
      <c s="5" t="inlineStr" r="B20341">
        <is>
          <t xml:space="preserve">DECK SLAB REPAIR (FULL DEPTH, TYPE I)</t>
        </is>
      </c>
      <c s="5" t="inlineStr" r="C20341">
        <is>
          <t xml:space="preserve">SQ YD  </t>
        </is>
      </c>
      <c s="6" r="D20341">
        <v>100.000</v>
      </c>
      <c s="7" r="E20341">
        <v>7</v>
      </c>
      <c s="8" t="inlineStr" r="F20341">
        <is>
          <t xml:space="preserve">74164</t>
        </is>
      </c>
      <c s="8" t="inlineStr" r="G20341">
        <is>
          <t xml:space="preserve">056</t>
        </is>
      </c>
      <c s="9" r="H20341">
        <v>677.0000</v>
      </c>
      <c s="8" t="inlineStr" r="I20341">
        <is>
          <t xml:space="preserve">Y</t>
        </is>
      </c>
      <c s="8" t="inlineStr" r="J20341">
        <is>
          <t xml:space="preserve"> Lawrence</t>
        </is>
      </c>
    </row>
    <row r="20342" ht="20.25" customHeight="0">
      <c s="5" t="inlineStr" r="A20342">
        <is>
          <t xml:space="preserve">Z0016001</t>
        </is>
      </c>
      <c s="5" t="inlineStr" r="B20342">
        <is>
          <t xml:space="preserve">DECK SLAB REPAIR (FULL DEPTH, TYPE I)</t>
        </is>
      </c>
      <c s="5" t="inlineStr" r="C20342">
        <is>
          <t xml:space="preserve">SQ YD  </t>
        </is>
      </c>
      <c s="6" r="D20342">
        <v>100.000</v>
      </c>
      <c s="7" r="E20342">
        <v>7</v>
      </c>
      <c s="8" t="inlineStr" r="F20342">
        <is>
          <t xml:space="preserve">74164</t>
        </is>
      </c>
      <c s="8" t="inlineStr" r="G20342">
        <is>
          <t xml:space="preserve">056</t>
        </is>
      </c>
      <c s="9" r="H20342">
        <v>1800.0000</v>
      </c>
      <c s="8" t="inlineStr" r="I20342">
        <is>
          <t xml:space="preserve"/>
        </is>
      </c>
      <c s="8" t="inlineStr" r="J20342">
        <is>
          <t xml:space="preserve"> Lawrence</t>
        </is>
      </c>
    </row>
    <row r="20343" ht="20.25" customHeight="0">
      <c s="5" t="inlineStr" r="A20343">
        <is>
          <t xml:space="preserve">Z0016001</t>
        </is>
      </c>
      <c s="5" t="inlineStr" r="B20343">
        <is>
          <t xml:space="preserve">DECK SLAB REPAIR (FULL DEPTH, TYPE I)</t>
        </is>
      </c>
      <c s="5" t="inlineStr" r="C20343">
        <is>
          <t xml:space="preserve">SQ YD  </t>
        </is>
      </c>
      <c s="6" r="D20343">
        <v>100.000</v>
      </c>
      <c s="7" r="E20343">
        <v>7</v>
      </c>
      <c s="8" t="inlineStr" r="F20343">
        <is>
          <t xml:space="preserve">74164</t>
        </is>
      </c>
      <c s="8" t="inlineStr" r="G20343">
        <is>
          <t xml:space="preserve">056</t>
        </is>
      </c>
      <c s="9" r="H20343">
        <v>1800.0000</v>
      </c>
      <c s="8" t="inlineStr" r="I20343">
        <is>
          <t xml:space="preserve"/>
        </is>
      </c>
      <c s="8" t="inlineStr" r="J20343">
        <is>
          <t xml:space="preserve"> Lawrence</t>
        </is>
      </c>
    </row>
    <row r="20344" ht="20.25" customHeight="0">
      <c s="5" t="inlineStr" r="A20344">
        <is>
          <t xml:space="preserve">Z0016001</t>
        </is>
      </c>
      <c s="5" t="inlineStr" r="B20344">
        <is>
          <t xml:space="preserve">DECK SLAB REPAIR (FULL DEPTH, TYPE I)</t>
        </is>
      </c>
      <c s="5" t="inlineStr" r="C20344">
        <is>
          <t xml:space="preserve">SQ YD  </t>
        </is>
      </c>
      <c s="6" r="D20344">
        <v>4.000</v>
      </c>
      <c s="7" r="E20344">
        <v>7</v>
      </c>
      <c s="8" t="inlineStr" r="F20344">
        <is>
          <t xml:space="preserve">74D09</t>
        </is>
      </c>
      <c s="8" t="inlineStr" r="G20344">
        <is>
          <t xml:space="preserve">062</t>
        </is>
      </c>
      <c s="9" r="H20344">
        <v>3580.0000</v>
      </c>
      <c s="8" t="inlineStr" r="I20344">
        <is>
          <t xml:space="preserve">Y</t>
        </is>
      </c>
      <c s="8" t="inlineStr" r="J20344">
        <is>
          <t xml:space="preserve"> Wayne</t>
        </is>
      </c>
    </row>
    <row r="20345" ht="20.25" customHeight="0">
      <c s="5" t="inlineStr" r="A20345">
        <is>
          <t xml:space="preserve">Z0016001</t>
        </is>
      </c>
      <c s="5" t="inlineStr" r="B20345">
        <is>
          <t xml:space="preserve">DECK SLAB REPAIR (FULL DEPTH, TYPE I)</t>
        </is>
      </c>
      <c s="5" t="inlineStr" r="C20345">
        <is>
          <t xml:space="preserve">SQ YD  </t>
        </is>
      </c>
      <c s="6" r="D20345">
        <v>4.000</v>
      </c>
      <c s="7" r="E20345">
        <v>7</v>
      </c>
      <c s="8" t="inlineStr" r="F20345">
        <is>
          <t xml:space="preserve">74D09</t>
        </is>
      </c>
      <c s="8" t="inlineStr" r="G20345">
        <is>
          <t xml:space="preserve">062</t>
        </is>
      </c>
      <c s="9" r="H20345">
        <v>1950.0000</v>
      </c>
      <c s="8" t="inlineStr" r="I20345">
        <is>
          <t xml:space="preserve"/>
        </is>
      </c>
      <c s="8" t="inlineStr" r="J20345">
        <is>
          <t xml:space="preserve"> Wayne</t>
        </is>
      </c>
    </row>
    <row r="20346" ht="20.25" customHeight="0">
      <c s="5" t="inlineStr" r="A20346">
        <is>
          <t xml:space="preserve">Z0016001</t>
        </is>
      </c>
      <c s="5" t="inlineStr" r="B20346">
        <is>
          <t xml:space="preserve">DECK SLAB REPAIR (FULL DEPTH, TYPE I)</t>
        </is>
      </c>
      <c s="5" t="inlineStr" r="C20346">
        <is>
          <t xml:space="preserve">SQ YD  </t>
        </is>
      </c>
      <c s="6" r="D20346">
        <v>4.000</v>
      </c>
      <c s="7" r="E20346">
        <v>7</v>
      </c>
      <c s="8" t="inlineStr" r="F20346">
        <is>
          <t xml:space="preserve">74D09</t>
        </is>
      </c>
      <c s="8" t="inlineStr" r="G20346">
        <is>
          <t xml:space="preserve">062</t>
        </is>
      </c>
      <c s="9" r="H20346">
        <v>3960.9900</v>
      </c>
      <c s="8" t="inlineStr" r="I20346">
        <is>
          <t xml:space="preserve"/>
        </is>
      </c>
      <c s="8" t="inlineStr" r="J20346">
        <is>
          <t xml:space="preserve"> Wayne</t>
        </is>
      </c>
    </row>
    <row r="20347" ht="20.25" customHeight="0">
      <c s="5" t="inlineStr" r="A20347">
        <is>
          <t xml:space="preserve">Z0016001</t>
        </is>
      </c>
      <c s="5" t="inlineStr" r="B20347">
        <is>
          <t xml:space="preserve">DECK SLAB REPAIR (FULL DEPTH, TYPE I)</t>
        </is>
      </c>
      <c s="5" t="inlineStr" r="C20347">
        <is>
          <t xml:space="preserve">SQ YD  </t>
        </is>
      </c>
      <c s="6" r="D20347">
        <v>12.900</v>
      </c>
      <c s="7" r="E20347">
        <v>7</v>
      </c>
      <c s="8" t="inlineStr" r="F20347">
        <is>
          <t xml:space="preserve">74D11</t>
        </is>
      </c>
      <c s="8" t="inlineStr" r="G20347">
        <is>
          <t xml:space="preserve">063</t>
        </is>
      </c>
      <c s="9" r="H20347">
        <v>2083.1700</v>
      </c>
      <c s="8" t="inlineStr" r="I20347">
        <is>
          <t xml:space="preserve">Y</t>
        </is>
      </c>
      <c s="8" t="inlineStr" r="J20347">
        <is>
          <t xml:space="preserve"> Clark</t>
        </is>
      </c>
    </row>
    <row r="20348" ht="20.25" customHeight="0">
      <c s="5" t="inlineStr" r="A20348">
        <is>
          <t xml:space="preserve">Z0016001</t>
        </is>
      </c>
      <c s="5" t="inlineStr" r="B20348">
        <is>
          <t xml:space="preserve">DECK SLAB REPAIR (FULL DEPTH, TYPE I)</t>
        </is>
      </c>
      <c s="5" t="inlineStr" r="C20348">
        <is>
          <t xml:space="preserve">SQ YD  </t>
        </is>
      </c>
      <c s="6" r="D20348">
        <v>12.900</v>
      </c>
      <c s="7" r="E20348">
        <v>7</v>
      </c>
      <c s="8" t="inlineStr" r="F20348">
        <is>
          <t xml:space="preserve">74D11</t>
        </is>
      </c>
      <c s="8" t="inlineStr" r="G20348">
        <is>
          <t xml:space="preserve">063</t>
        </is>
      </c>
      <c s="9" r="H20348">
        <v>2315.0000</v>
      </c>
      <c s="8" t="inlineStr" r="I20348">
        <is>
          <t xml:space="preserve"/>
        </is>
      </c>
      <c s="8" t="inlineStr" r="J20348">
        <is>
          <t xml:space="preserve"> Clark</t>
        </is>
      </c>
    </row>
    <row r="20349" ht="20.25" customHeight="0">
      <c s="5" t="inlineStr" r="A20349">
        <is>
          <t xml:space="preserve">Z0016001</t>
        </is>
      </c>
      <c s="5" t="inlineStr" r="B20349">
        <is>
          <t xml:space="preserve">DECK SLAB REPAIR (FULL DEPTH, TYPE I)</t>
        </is>
      </c>
      <c s="5" t="inlineStr" r="C20349">
        <is>
          <t xml:space="preserve">SQ YD  </t>
        </is>
      </c>
      <c s="6" r="D20349">
        <v>10.000</v>
      </c>
      <c s="7" r="E20349">
        <v>8</v>
      </c>
      <c s="8" t="inlineStr" r="F20349">
        <is>
          <t xml:space="preserve">76U51</t>
        </is>
      </c>
      <c s="8" t="inlineStr" r="G20349">
        <is>
          <t xml:space="preserve">070</t>
        </is>
      </c>
      <c s="9" r="H20349">
        <v>4490.0000</v>
      </c>
      <c s="8" t="inlineStr" r="I20349">
        <is>
          <t xml:space="preserve">Y</t>
        </is>
      </c>
      <c s="8" t="inlineStr" r="J20349">
        <is>
          <t xml:space="preserve">Various</t>
        </is>
      </c>
    </row>
    <row r="20350" ht="20.25" customHeight="0">
      <c s="5" t="inlineStr" r="A20350">
        <is>
          <t xml:space="preserve">Z0016001</t>
        </is>
      </c>
      <c s="5" t="inlineStr" r="B20350">
        <is>
          <t xml:space="preserve">DECK SLAB REPAIR (FULL DEPTH, TYPE I)</t>
        </is>
      </c>
      <c s="5" t="inlineStr" r="C20350">
        <is>
          <t xml:space="preserve">SQ YD  </t>
        </is>
      </c>
      <c s="6" r="D20350">
        <v>10.000</v>
      </c>
      <c s="7" r="E20350">
        <v>8</v>
      </c>
      <c s="8" t="inlineStr" r="F20350">
        <is>
          <t xml:space="preserve">76U51</t>
        </is>
      </c>
      <c s="8" t="inlineStr" r="G20350">
        <is>
          <t xml:space="preserve">070</t>
        </is>
      </c>
      <c s="9" r="H20350">
        <v>8800.0000</v>
      </c>
      <c s="8" t="inlineStr" r="I20350">
        <is>
          <t xml:space="preserve"/>
        </is>
      </c>
      <c s="8" t="inlineStr" r="J20350">
        <is>
          <t xml:space="preserve">Various</t>
        </is>
      </c>
    </row>
    <row r="20351" ht="20.25" customHeight="0">
      <c s="5" t="inlineStr" r="A20351">
        <is>
          <t xml:space="preserve">Z0016002</t>
        </is>
      </c>
      <c s="5" t="inlineStr" r="B20351">
        <is>
          <t xml:space="preserve">DECK SLAB REPAIR (FULL DEPTH, TYPE II)</t>
        </is>
      </c>
      <c s="5" t="inlineStr" r="C20351">
        <is>
          <t xml:space="preserve">SQ YD  </t>
        </is>
      </c>
      <c s="6" r="D20351">
        <v>1.500</v>
      </c>
      <c s="7" r="E20351">
        <v>1</v>
      </c>
      <c s="8" t="inlineStr" r="F20351">
        <is>
          <t xml:space="preserve">62Y12</t>
        </is>
      </c>
      <c s="8" t="inlineStr" r="G20351">
        <is>
          <t xml:space="preserve">025</t>
        </is>
      </c>
      <c s="9" r="H20351">
        <v>4500.0000</v>
      </c>
      <c s="8" t="inlineStr" r="I20351">
        <is>
          <t xml:space="preserve">Y</t>
        </is>
      </c>
      <c s="8" t="inlineStr" r="J20351">
        <is>
          <t xml:space="preserve"> Cook</t>
        </is>
      </c>
    </row>
    <row r="20352" ht="20.25" customHeight="0">
      <c s="5" t="inlineStr" r="A20352">
        <is>
          <t xml:space="preserve">Z0016002</t>
        </is>
      </c>
      <c s="5" t="inlineStr" r="B20352">
        <is>
          <t xml:space="preserve">DECK SLAB REPAIR (FULL DEPTH, TYPE II)</t>
        </is>
      </c>
      <c s="5" t="inlineStr" r="C20352">
        <is>
          <t xml:space="preserve">SQ YD  </t>
        </is>
      </c>
      <c s="6" r="D20352">
        <v>1.500</v>
      </c>
      <c s="7" r="E20352">
        <v>1</v>
      </c>
      <c s="8" t="inlineStr" r="F20352">
        <is>
          <t xml:space="preserve">62Y12</t>
        </is>
      </c>
      <c s="8" t="inlineStr" r="G20352">
        <is>
          <t xml:space="preserve">025</t>
        </is>
      </c>
      <c s="9" r="H20352">
        <v>2500.0000</v>
      </c>
      <c s="8" t="inlineStr" r="I20352">
        <is>
          <t xml:space="preserve"/>
        </is>
      </c>
      <c s="8" t="inlineStr" r="J20352">
        <is>
          <t xml:space="preserve"> Cook</t>
        </is>
      </c>
    </row>
    <row r="20353" ht="20.25" customHeight="0">
      <c s="5" t="inlineStr" r="A20353">
        <is>
          <t xml:space="preserve">Z0016002</t>
        </is>
      </c>
      <c s="5" t="inlineStr" r="B20353">
        <is>
          <t xml:space="preserve">DECK SLAB REPAIR (FULL DEPTH, TYPE II)</t>
        </is>
      </c>
      <c s="5" t="inlineStr" r="C20353">
        <is>
          <t xml:space="preserve">SQ YD  </t>
        </is>
      </c>
      <c s="6" r="D20353">
        <v>1.500</v>
      </c>
      <c s="7" r="E20353">
        <v>1</v>
      </c>
      <c s="8" t="inlineStr" r="F20353">
        <is>
          <t xml:space="preserve">62Y12</t>
        </is>
      </c>
      <c s="8" t="inlineStr" r="G20353">
        <is>
          <t xml:space="preserve">025</t>
        </is>
      </c>
      <c s="9" r="H20353">
        <v>2510.2500</v>
      </c>
      <c s="8" t="inlineStr" r="I20353">
        <is>
          <t xml:space="preserve"/>
        </is>
      </c>
      <c s="8" t="inlineStr" r="J20353">
        <is>
          <t xml:space="preserve"> Cook</t>
        </is>
      </c>
    </row>
    <row r="20354" ht="20.25" customHeight="0">
      <c s="5" t="inlineStr" r="A20354">
        <is>
          <t xml:space="preserve">Z0016002</t>
        </is>
      </c>
      <c s="5" t="inlineStr" r="B20354">
        <is>
          <t xml:space="preserve">DECK SLAB REPAIR (FULL DEPTH, TYPE II)</t>
        </is>
      </c>
      <c s="5" t="inlineStr" r="C20354">
        <is>
          <t xml:space="preserve">SQ YD  </t>
        </is>
      </c>
      <c s="6" r="D20354">
        <v>1.500</v>
      </c>
      <c s="7" r="E20354">
        <v>1</v>
      </c>
      <c s="8" t="inlineStr" r="F20354">
        <is>
          <t xml:space="preserve">62Y12</t>
        </is>
      </c>
      <c s="8" t="inlineStr" r="G20354">
        <is>
          <t xml:space="preserve">025</t>
        </is>
      </c>
      <c s="9" r="H20354">
        <v>4037.4700</v>
      </c>
      <c s="8" t="inlineStr" r="I20354">
        <is>
          <t xml:space="preserve"/>
        </is>
      </c>
      <c s="8" t="inlineStr" r="J20354">
        <is>
          <t xml:space="preserve"> Cook</t>
        </is>
      </c>
    </row>
    <row r="20355" ht="20.25" customHeight="0">
      <c s="5" t="inlineStr" r="A20355">
        <is>
          <t xml:space="preserve">Z0016002</t>
        </is>
      </c>
      <c s="5" t="inlineStr" r="B20355">
        <is>
          <t xml:space="preserve">DECK SLAB REPAIR (FULL DEPTH, TYPE II)</t>
        </is>
      </c>
      <c s="5" t="inlineStr" r="C20355">
        <is>
          <t xml:space="preserve">SQ YD  </t>
        </is>
      </c>
      <c s="6" r="D20355">
        <v>1.500</v>
      </c>
      <c s="7" r="E20355">
        <v>1</v>
      </c>
      <c s="8" t="inlineStr" r="F20355">
        <is>
          <t xml:space="preserve">62Y12</t>
        </is>
      </c>
      <c s="8" t="inlineStr" r="G20355">
        <is>
          <t xml:space="preserve">025</t>
        </is>
      </c>
      <c s="9" r="H20355">
        <v>11000.0000</v>
      </c>
      <c s="8" t="inlineStr" r="I20355">
        <is>
          <t xml:space="preserve"/>
        </is>
      </c>
      <c s="8" t="inlineStr" r="J20355">
        <is>
          <t xml:space="preserve"> Cook</t>
        </is>
      </c>
    </row>
    <row r="20356" ht="20.25" customHeight="0">
      <c s="5" t="inlineStr" r="A20356">
        <is>
          <t xml:space="preserve">Z0016002</t>
        </is>
      </c>
      <c s="5" t="inlineStr" r="B20356">
        <is>
          <t xml:space="preserve">DECK SLAB REPAIR (FULL DEPTH, TYPE II)</t>
        </is>
      </c>
      <c s="5" t="inlineStr" r="C20356">
        <is>
          <t xml:space="preserve">SQ YD  </t>
        </is>
      </c>
      <c s="6" r="D20356">
        <v>1.000</v>
      </c>
      <c s="7" r="E20356">
        <v>1</v>
      </c>
      <c s="8" t="inlineStr" r="F20356">
        <is>
          <t xml:space="preserve">62Y13</t>
        </is>
      </c>
      <c s="8" t="inlineStr" r="G20356">
        <is>
          <t xml:space="preserve">026</t>
        </is>
      </c>
      <c s="9" r="H20356">
        <v>4500.0000</v>
      </c>
      <c s="8" t="inlineStr" r="I20356">
        <is>
          <t xml:space="preserve">Y</t>
        </is>
      </c>
      <c s="8" t="inlineStr" r="J20356">
        <is>
          <t xml:space="preserve"> Cook</t>
        </is>
      </c>
    </row>
    <row r="20357" ht="20.25" customHeight="0">
      <c s="5" t="inlineStr" r="A20357">
        <is>
          <t xml:space="preserve">Z0016002</t>
        </is>
      </c>
      <c s="5" t="inlineStr" r="B20357">
        <is>
          <t xml:space="preserve">DECK SLAB REPAIR (FULL DEPTH, TYPE II)</t>
        </is>
      </c>
      <c s="5" t="inlineStr" r="C20357">
        <is>
          <t xml:space="preserve">SQ YD  </t>
        </is>
      </c>
      <c s="6" r="D20357">
        <v>1.000</v>
      </c>
      <c s="7" r="E20357">
        <v>1</v>
      </c>
      <c s="8" t="inlineStr" r="F20357">
        <is>
          <t xml:space="preserve">62Y13</t>
        </is>
      </c>
      <c s="8" t="inlineStr" r="G20357">
        <is>
          <t xml:space="preserve">026</t>
        </is>
      </c>
      <c s="9" r="H20357">
        <v>3500.0000</v>
      </c>
      <c s="8" t="inlineStr" r="I20357">
        <is>
          <t xml:space="preserve"/>
        </is>
      </c>
      <c s="8" t="inlineStr" r="J20357">
        <is>
          <t xml:space="preserve"> Cook</t>
        </is>
      </c>
    </row>
    <row r="20358" ht="20.25" customHeight="0">
      <c s="5" t="inlineStr" r="A20358">
        <is>
          <t xml:space="preserve">Z0016002</t>
        </is>
      </c>
      <c s="5" t="inlineStr" r="B20358">
        <is>
          <t xml:space="preserve">DECK SLAB REPAIR (FULL DEPTH, TYPE II)</t>
        </is>
      </c>
      <c s="5" t="inlineStr" r="C20358">
        <is>
          <t xml:space="preserve">SQ YD  </t>
        </is>
      </c>
      <c s="6" r="D20358">
        <v>1.000</v>
      </c>
      <c s="7" r="E20358">
        <v>1</v>
      </c>
      <c s="8" t="inlineStr" r="F20358">
        <is>
          <t xml:space="preserve">62Y13</t>
        </is>
      </c>
      <c s="8" t="inlineStr" r="G20358">
        <is>
          <t xml:space="preserve">026</t>
        </is>
      </c>
      <c s="9" r="H20358">
        <v>3695.0000</v>
      </c>
      <c s="8" t="inlineStr" r="I20358">
        <is>
          <t xml:space="preserve"/>
        </is>
      </c>
      <c s="8" t="inlineStr" r="J20358">
        <is>
          <t xml:space="preserve"> Cook</t>
        </is>
      </c>
    </row>
    <row r="20359" ht="20.25" customHeight="0">
      <c s="5" t="inlineStr" r="A20359">
        <is>
          <t xml:space="preserve">Z0016002</t>
        </is>
      </c>
      <c s="5" t="inlineStr" r="B20359">
        <is>
          <t xml:space="preserve">DECK SLAB REPAIR (FULL DEPTH, TYPE II)</t>
        </is>
      </c>
      <c s="5" t="inlineStr" r="C20359">
        <is>
          <t xml:space="preserve">SQ YD  </t>
        </is>
      </c>
      <c s="6" r="D20359">
        <v>1.000</v>
      </c>
      <c s="7" r="E20359">
        <v>1</v>
      </c>
      <c s="8" t="inlineStr" r="F20359">
        <is>
          <t xml:space="preserve">62Y13</t>
        </is>
      </c>
      <c s="8" t="inlineStr" r="G20359">
        <is>
          <t xml:space="preserve">026</t>
        </is>
      </c>
      <c s="9" r="H20359">
        <v>4499.0000</v>
      </c>
      <c s="8" t="inlineStr" r="I20359">
        <is>
          <t xml:space="preserve"/>
        </is>
      </c>
      <c s="8" t="inlineStr" r="J20359">
        <is>
          <t xml:space="preserve"> Cook</t>
        </is>
      </c>
    </row>
    <row r="20360" ht="20.25" customHeight="0">
      <c s="5" t="inlineStr" r="A20360">
        <is>
          <t xml:space="preserve">Z0016002</t>
        </is>
      </c>
      <c s="5" t="inlineStr" r="B20360">
        <is>
          <t xml:space="preserve">DECK SLAB REPAIR (FULL DEPTH, TYPE II)</t>
        </is>
      </c>
      <c s="5" t="inlineStr" r="C20360">
        <is>
          <t xml:space="preserve">SQ YD  </t>
        </is>
      </c>
      <c s="6" r="D20360">
        <v>1.000</v>
      </c>
      <c s="7" r="E20360">
        <v>1</v>
      </c>
      <c s="8" t="inlineStr" r="F20360">
        <is>
          <t xml:space="preserve">62Y13</t>
        </is>
      </c>
      <c s="8" t="inlineStr" r="G20360">
        <is>
          <t xml:space="preserve">026</t>
        </is>
      </c>
      <c s="9" r="H20360">
        <v>5921.8600</v>
      </c>
      <c s="8" t="inlineStr" r="I20360">
        <is>
          <t xml:space="preserve"/>
        </is>
      </c>
      <c s="8" t="inlineStr" r="J20360">
        <is>
          <t xml:space="preserve"> Cook</t>
        </is>
      </c>
    </row>
    <row r="20361" ht="20.25" customHeight="0">
      <c s="5" t="inlineStr" r="A20361">
        <is>
          <t xml:space="preserve">Z0016002</t>
        </is>
      </c>
      <c s="5" t="inlineStr" r="B20361">
        <is>
          <t xml:space="preserve">DECK SLAB REPAIR (FULL DEPTH, TYPE II)</t>
        </is>
      </c>
      <c s="5" t="inlineStr" r="C20361">
        <is>
          <t xml:space="preserve">SQ YD  </t>
        </is>
      </c>
      <c s="6" r="D20361">
        <v>1.000</v>
      </c>
      <c s="7" r="E20361">
        <v>1</v>
      </c>
      <c s="8" t="inlineStr" r="F20361">
        <is>
          <t xml:space="preserve">62Y13</t>
        </is>
      </c>
      <c s="8" t="inlineStr" r="G20361">
        <is>
          <t xml:space="preserve">026</t>
        </is>
      </c>
      <c s="9" r="H20361">
        <v>16000.0000</v>
      </c>
      <c s="8" t="inlineStr" r="I20361">
        <is>
          <t xml:space="preserve"/>
        </is>
      </c>
      <c s="8" t="inlineStr" r="J20361">
        <is>
          <t xml:space="preserve"> Cook</t>
        </is>
      </c>
    </row>
    <row r="20362" ht="20.25" customHeight="0">
      <c s="5" t="inlineStr" r="A20362">
        <is>
          <t xml:space="preserve">Z0016002</t>
        </is>
      </c>
      <c s="5" t="inlineStr" r="B20362">
        <is>
          <t xml:space="preserve">DECK SLAB REPAIR (FULL DEPTH, TYPE II)</t>
        </is>
      </c>
      <c s="5" t="inlineStr" r="C20362">
        <is>
          <t xml:space="preserve">SQ YD  </t>
        </is>
      </c>
      <c s="6" r="D20362">
        <v>5.000</v>
      </c>
      <c s="7" r="E20362">
        <v>6</v>
      </c>
      <c s="8" t="inlineStr" r="F20362">
        <is>
          <t xml:space="preserve">72324</t>
        </is>
      </c>
      <c s="8" t="inlineStr" r="G20362">
        <is>
          <t xml:space="preserve">047</t>
        </is>
      </c>
      <c s="9" r="H20362">
        <v>1520.0000</v>
      </c>
      <c s="8" t="inlineStr" r="I20362">
        <is>
          <t xml:space="preserve">Y</t>
        </is>
      </c>
      <c s="8" t="inlineStr" r="J20362">
        <is>
          <t xml:space="preserve"> Scott</t>
        </is>
      </c>
    </row>
    <row r="20363" ht="20.25" customHeight="0">
      <c s="5" t="inlineStr" r="A20363">
        <is>
          <t xml:space="preserve">Z0016002</t>
        </is>
      </c>
      <c s="5" t="inlineStr" r="B20363">
        <is>
          <t xml:space="preserve">DECK SLAB REPAIR (FULL DEPTH, TYPE II)</t>
        </is>
      </c>
      <c s="5" t="inlineStr" r="C20363">
        <is>
          <t xml:space="preserve">SQ YD  </t>
        </is>
      </c>
      <c s="6" r="D20363">
        <v>5.000</v>
      </c>
      <c s="7" r="E20363">
        <v>6</v>
      </c>
      <c s="8" t="inlineStr" r="F20363">
        <is>
          <t xml:space="preserve">72324</t>
        </is>
      </c>
      <c s="8" t="inlineStr" r="G20363">
        <is>
          <t xml:space="preserve">047</t>
        </is>
      </c>
      <c s="9" r="H20363">
        <v>1530.3800</v>
      </c>
      <c s="8" t="inlineStr" r="I20363">
        <is>
          <t xml:space="preserve"/>
        </is>
      </c>
      <c s="8" t="inlineStr" r="J20363">
        <is>
          <t xml:space="preserve"> Scott</t>
        </is>
      </c>
    </row>
    <row r="20364" ht="20.25" customHeight="0">
      <c s="5" t="inlineStr" r="A20364">
        <is>
          <t xml:space="preserve">Z0016002</t>
        </is>
      </c>
      <c s="5" t="inlineStr" r="B20364">
        <is>
          <t xml:space="preserve">DECK SLAB REPAIR (FULL DEPTH, TYPE II)</t>
        </is>
      </c>
      <c s="5" t="inlineStr" r="C20364">
        <is>
          <t xml:space="preserve">SQ YD  </t>
        </is>
      </c>
      <c s="6" r="D20364">
        <v>5.000</v>
      </c>
      <c s="7" r="E20364">
        <v>6</v>
      </c>
      <c s="8" t="inlineStr" r="F20364">
        <is>
          <t xml:space="preserve">72324</t>
        </is>
      </c>
      <c s="8" t="inlineStr" r="G20364">
        <is>
          <t xml:space="preserve">047</t>
        </is>
      </c>
      <c s="9" r="H20364">
        <v>1650.0000</v>
      </c>
      <c s="8" t="inlineStr" r="I20364">
        <is>
          <t xml:space="preserve"/>
        </is>
      </c>
      <c s="8" t="inlineStr" r="J20364">
        <is>
          <t xml:space="preserve"> Scott</t>
        </is>
      </c>
    </row>
    <row r="20365" ht="20.25" customHeight="0">
      <c s="5" t="inlineStr" r="A20365">
        <is>
          <t xml:space="preserve">Z0016002</t>
        </is>
      </c>
      <c s="5" t="inlineStr" r="B20365">
        <is>
          <t xml:space="preserve">DECK SLAB REPAIR (FULL DEPTH, TYPE II)</t>
        </is>
      </c>
      <c s="5" t="inlineStr" r="C20365">
        <is>
          <t xml:space="preserve">SQ YD  </t>
        </is>
      </c>
      <c s="6" r="D20365">
        <v>10.000</v>
      </c>
      <c s="7" r="E20365">
        <v>6</v>
      </c>
      <c s="8" t="inlineStr" r="F20365">
        <is>
          <t xml:space="preserve">72M33</t>
        </is>
      </c>
      <c s="8" t="inlineStr" r="G20365">
        <is>
          <t xml:space="preserve">055</t>
        </is>
      </c>
      <c s="9" r="H20365">
        <v>1851.0200</v>
      </c>
      <c s="8" t="inlineStr" r="I20365">
        <is>
          <t xml:space="preserve">Y</t>
        </is>
      </c>
      <c s="8" t="inlineStr" r="J20365">
        <is>
          <t xml:space="preserve"> Pike</t>
        </is>
      </c>
    </row>
    <row r="20366" ht="20.25" customHeight="0">
      <c s="5" t="inlineStr" r="A20366">
        <is>
          <t xml:space="preserve">Z0016002</t>
        </is>
      </c>
      <c s="5" t="inlineStr" r="B20366">
        <is>
          <t xml:space="preserve">DECK SLAB REPAIR (FULL DEPTH, TYPE II)</t>
        </is>
      </c>
      <c s="5" t="inlineStr" r="C20366">
        <is>
          <t xml:space="preserve">SQ YD  </t>
        </is>
      </c>
      <c s="6" r="D20366">
        <v>10.000</v>
      </c>
      <c s="7" r="E20366">
        <v>6</v>
      </c>
      <c s="8" t="inlineStr" r="F20366">
        <is>
          <t xml:space="preserve">72M33</t>
        </is>
      </c>
      <c s="8" t="inlineStr" r="G20366">
        <is>
          <t xml:space="preserve">055</t>
        </is>
      </c>
      <c s="9" r="H20366">
        <v>1625.0000</v>
      </c>
      <c s="8" t="inlineStr" r="I20366">
        <is>
          <t xml:space="preserve"/>
        </is>
      </c>
      <c s="8" t="inlineStr" r="J20366">
        <is>
          <t xml:space="preserve"> Pike</t>
        </is>
      </c>
    </row>
    <row r="20367" ht="20.25" customHeight="0">
      <c s="5" t="inlineStr" r="A20367">
        <is>
          <t xml:space="preserve">Z0016002</t>
        </is>
      </c>
      <c s="5" t="inlineStr" r="B20367">
        <is>
          <t xml:space="preserve">DECK SLAB REPAIR (FULL DEPTH, TYPE II)</t>
        </is>
      </c>
      <c s="5" t="inlineStr" r="C20367">
        <is>
          <t xml:space="preserve">SQ YD  </t>
        </is>
      </c>
      <c s="6" r="D20367">
        <v>100.000</v>
      </c>
      <c s="7" r="E20367">
        <v>7</v>
      </c>
      <c s="8" t="inlineStr" r="F20367">
        <is>
          <t xml:space="preserve">74164</t>
        </is>
      </c>
      <c s="8" t="inlineStr" r="G20367">
        <is>
          <t xml:space="preserve">056</t>
        </is>
      </c>
      <c s="9" r="H20367">
        <v>377.0000</v>
      </c>
      <c s="8" t="inlineStr" r="I20367">
        <is>
          <t xml:space="preserve">Y</t>
        </is>
      </c>
      <c s="8" t="inlineStr" r="J20367">
        <is>
          <t xml:space="preserve"> Lawrence</t>
        </is>
      </c>
    </row>
    <row r="20368" ht="20.25" customHeight="0">
      <c s="5" t="inlineStr" r="A20368">
        <is>
          <t xml:space="preserve">Z0016002</t>
        </is>
      </c>
      <c s="5" t="inlineStr" r="B20368">
        <is>
          <t xml:space="preserve">DECK SLAB REPAIR (FULL DEPTH, TYPE II)</t>
        </is>
      </c>
      <c s="5" t="inlineStr" r="C20368">
        <is>
          <t xml:space="preserve">SQ YD  </t>
        </is>
      </c>
      <c s="6" r="D20368">
        <v>100.000</v>
      </c>
      <c s="7" r="E20368">
        <v>7</v>
      </c>
      <c s="8" t="inlineStr" r="F20368">
        <is>
          <t xml:space="preserve">74164</t>
        </is>
      </c>
      <c s="8" t="inlineStr" r="G20368">
        <is>
          <t xml:space="preserve">056</t>
        </is>
      </c>
      <c s="9" r="H20368">
        <v>1485.0000</v>
      </c>
      <c s="8" t="inlineStr" r="I20368">
        <is>
          <t xml:space="preserve"/>
        </is>
      </c>
      <c s="8" t="inlineStr" r="J20368">
        <is>
          <t xml:space="preserve"> Lawrence</t>
        </is>
      </c>
    </row>
    <row r="20369" ht="20.25" customHeight="0">
      <c s="5" t="inlineStr" r="A20369">
        <is>
          <t xml:space="preserve">Z0016002</t>
        </is>
      </c>
      <c s="5" t="inlineStr" r="B20369">
        <is>
          <t xml:space="preserve">DECK SLAB REPAIR (FULL DEPTH, TYPE II)</t>
        </is>
      </c>
      <c s="5" t="inlineStr" r="C20369">
        <is>
          <t xml:space="preserve">SQ YD  </t>
        </is>
      </c>
      <c s="6" r="D20369">
        <v>100.000</v>
      </c>
      <c s="7" r="E20369">
        <v>7</v>
      </c>
      <c s="8" t="inlineStr" r="F20369">
        <is>
          <t xml:space="preserve">74164</t>
        </is>
      </c>
      <c s="8" t="inlineStr" r="G20369">
        <is>
          <t xml:space="preserve">056</t>
        </is>
      </c>
      <c s="9" r="H20369">
        <v>1800.0000</v>
      </c>
      <c s="8" t="inlineStr" r="I20369">
        <is>
          <t xml:space="preserve"/>
        </is>
      </c>
      <c s="8" t="inlineStr" r="J20369">
        <is>
          <t xml:space="preserve"> Lawrence</t>
        </is>
      </c>
    </row>
    <row r="20370" ht="20.25" customHeight="0">
      <c s="5" t="inlineStr" r="A20370">
        <is>
          <t xml:space="preserve">Z0016002</t>
        </is>
      </c>
      <c s="5" t="inlineStr" r="B20370">
        <is>
          <t xml:space="preserve">DECK SLAB REPAIR (FULL DEPTH, TYPE II)</t>
        </is>
      </c>
      <c s="5" t="inlineStr" r="C20370">
        <is>
          <t xml:space="preserve">SQ YD  </t>
        </is>
      </c>
      <c s="6" r="D20370">
        <v>2.000</v>
      </c>
      <c s="7" r="E20370">
        <v>7</v>
      </c>
      <c s="8" t="inlineStr" r="F20370">
        <is>
          <t xml:space="preserve">74D09</t>
        </is>
      </c>
      <c s="8" t="inlineStr" r="G20370">
        <is>
          <t xml:space="preserve">062</t>
        </is>
      </c>
      <c s="9" r="H20370">
        <v>3420.0000</v>
      </c>
      <c s="8" t="inlineStr" r="I20370">
        <is>
          <t xml:space="preserve">Y</t>
        </is>
      </c>
      <c s="8" t="inlineStr" r="J20370">
        <is>
          <t xml:space="preserve"> Wayne</t>
        </is>
      </c>
    </row>
    <row r="20371" ht="20.25" customHeight="0">
      <c s="5" t="inlineStr" r="A20371">
        <is>
          <t xml:space="preserve">Z0016002</t>
        </is>
      </c>
      <c s="5" t="inlineStr" r="B20371">
        <is>
          <t xml:space="preserve">DECK SLAB REPAIR (FULL DEPTH, TYPE II)</t>
        </is>
      </c>
      <c s="5" t="inlineStr" r="C20371">
        <is>
          <t xml:space="preserve">SQ YD  </t>
        </is>
      </c>
      <c s="6" r="D20371">
        <v>2.000</v>
      </c>
      <c s="7" r="E20371">
        <v>7</v>
      </c>
      <c s="8" t="inlineStr" r="F20371">
        <is>
          <t xml:space="preserve">74D09</t>
        </is>
      </c>
      <c s="8" t="inlineStr" r="G20371">
        <is>
          <t xml:space="preserve">062</t>
        </is>
      </c>
      <c s="9" r="H20371">
        <v>1920.0000</v>
      </c>
      <c s="8" t="inlineStr" r="I20371">
        <is>
          <t xml:space="preserve"/>
        </is>
      </c>
      <c s="8" t="inlineStr" r="J20371">
        <is>
          <t xml:space="preserve"> Wayne</t>
        </is>
      </c>
    </row>
    <row r="20372" ht="20.25" customHeight="0">
      <c s="5" t="inlineStr" r="A20372">
        <is>
          <t xml:space="preserve">Z0016002</t>
        </is>
      </c>
      <c s="5" t="inlineStr" r="B20372">
        <is>
          <t xml:space="preserve">DECK SLAB REPAIR (FULL DEPTH, TYPE II)</t>
        </is>
      </c>
      <c s="5" t="inlineStr" r="C20372">
        <is>
          <t xml:space="preserve">SQ YD  </t>
        </is>
      </c>
      <c s="6" r="D20372">
        <v>2.000</v>
      </c>
      <c s="7" r="E20372">
        <v>7</v>
      </c>
      <c s="8" t="inlineStr" r="F20372">
        <is>
          <t xml:space="preserve">74D09</t>
        </is>
      </c>
      <c s="8" t="inlineStr" r="G20372">
        <is>
          <t xml:space="preserve">062</t>
        </is>
      </c>
      <c s="9" r="H20372">
        <v>5463.3200</v>
      </c>
      <c s="8" t="inlineStr" r="I20372">
        <is>
          <t xml:space="preserve"/>
        </is>
      </c>
      <c s="8" t="inlineStr" r="J20372">
        <is>
          <t xml:space="preserve"> Wayne</t>
        </is>
      </c>
    </row>
    <row r="20373" ht="20.25" customHeight="0">
      <c s="5" t="inlineStr" r="A20373">
        <is>
          <t xml:space="preserve">Z0016002</t>
        </is>
      </c>
      <c s="5" t="inlineStr" r="B20373">
        <is>
          <t xml:space="preserve">DECK SLAB REPAIR (FULL DEPTH, TYPE II)</t>
        </is>
      </c>
      <c s="5" t="inlineStr" r="C20373">
        <is>
          <t xml:space="preserve">SQ YD  </t>
        </is>
      </c>
      <c s="6" r="D20373">
        <v>64.300</v>
      </c>
      <c s="7" r="E20373">
        <v>7</v>
      </c>
      <c s="8" t="inlineStr" r="F20373">
        <is>
          <t xml:space="preserve">74D11</t>
        </is>
      </c>
      <c s="8" t="inlineStr" r="G20373">
        <is>
          <t xml:space="preserve">063</t>
        </is>
      </c>
      <c s="9" r="H20373">
        <v>1276.9500</v>
      </c>
      <c s="8" t="inlineStr" r="I20373">
        <is>
          <t xml:space="preserve">Y</t>
        </is>
      </c>
      <c s="8" t="inlineStr" r="J20373">
        <is>
          <t xml:space="preserve"> Clark</t>
        </is>
      </c>
    </row>
    <row r="20374" ht="20.25" customHeight="0">
      <c s="5" t="inlineStr" r="A20374">
        <is>
          <t xml:space="preserve">Z0016002</t>
        </is>
      </c>
      <c s="5" t="inlineStr" r="B20374">
        <is>
          <t xml:space="preserve">DECK SLAB REPAIR (FULL DEPTH, TYPE II)</t>
        </is>
      </c>
      <c s="5" t="inlineStr" r="C20374">
        <is>
          <t xml:space="preserve">SQ YD  </t>
        </is>
      </c>
      <c s="6" r="D20374">
        <v>64.300</v>
      </c>
      <c s="7" r="E20374">
        <v>7</v>
      </c>
      <c s="8" t="inlineStr" r="F20374">
        <is>
          <t xml:space="preserve">74D11</t>
        </is>
      </c>
      <c s="8" t="inlineStr" r="G20374">
        <is>
          <t xml:space="preserve">063</t>
        </is>
      </c>
      <c s="9" r="H20374">
        <v>2100.0000</v>
      </c>
      <c s="8" t="inlineStr" r="I20374">
        <is>
          <t xml:space="preserve"/>
        </is>
      </c>
      <c s="8" t="inlineStr" r="J20374">
        <is>
          <t xml:space="preserve"> Clark</t>
        </is>
      </c>
    </row>
    <row r="20375" ht="20.25" customHeight="0">
      <c s="5" t="inlineStr" r="A20375">
        <is>
          <t xml:space="preserve">Z0016002</t>
        </is>
      </c>
      <c s="5" t="inlineStr" r="B20375">
        <is>
          <t xml:space="preserve">DECK SLAB REPAIR (FULL DEPTH, TYPE II)</t>
        </is>
      </c>
      <c s="5" t="inlineStr" r="C20375">
        <is>
          <t xml:space="preserve">SQ YD  </t>
        </is>
      </c>
      <c s="6" r="D20375">
        <v>200.000</v>
      </c>
      <c s="7" r="E20375">
        <v>8</v>
      </c>
      <c s="8" t="inlineStr" r="F20375">
        <is>
          <t xml:space="preserve">76U51</t>
        </is>
      </c>
      <c s="8" t="inlineStr" r="G20375">
        <is>
          <t xml:space="preserve">070</t>
        </is>
      </c>
      <c s="9" r="H20375">
        <v>2995.0000</v>
      </c>
      <c s="8" t="inlineStr" r="I20375">
        <is>
          <t xml:space="preserve">Y</t>
        </is>
      </c>
      <c s="8" t="inlineStr" r="J20375">
        <is>
          <t xml:space="preserve">Various</t>
        </is>
      </c>
    </row>
    <row r="20376" ht="20.25" customHeight="0">
      <c s="5" t="inlineStr" r="A20376">
        <is>
          <t xml:space="preserve">Z0016002</t>
        </is>
      </c>
      <c s="5" t="inlineStr" r="B20376">
        <is>
          <t xml:space="preserve">DECK SLAB REPAIR (FULL DEPTH, TYPE II)</t>
        </is>
      </c>
      <c s="5" t="inlineStr" r="C20376">
        <is>
          <t xml:space="preserve">SQ YD  </t>
        </is>
      </c>
      <c s="6" r="D20376">
        <v>200.000</v>
      </c>
      <c s="7" r="E20376">
        <v>8</v>
      </c>
      <c s="8" t="inlineStr" r="F20376">
        <is>
          <t xml:space="preserve">76U51</t>
        </is>
      </c>
      <c s="8" t="inlineStr" r="G20376">
        <is>
          <t xml:space="preserve">070</t>
        </is>
      </c>
      <c s="9" r="H20376">
        <v>6400.0000</v>
      </c>
      <c s="8" t="inlineStr" r="I20376">
        <is>
          <t xml:space="preserve"/>
        </is>
      </c>
      <c s="8" t="inlineStr" r="J20376">
        <is>
          <t xml:space="preserve">Various</t>
        </is>
      </c>
    </row>
    <row r="20377" ht="20.25" customHeight="0">
      <c s="5" t="inlineStr" r="A20377">
        <is>
          <t xml:space="preserve">Z0016200</t>
        </is>
      </c>
      <c s="5" t="inlineStr" r="B20377">
        <is>
          <t xml:space="preserve">DECK SLAB REPAIR (PARTIAL)</t>
        </is>
      </c>
      <c s="5" t="inlineStr" r="C20377">
        <is>
          <t xml:space="preserve">SQ YD  </t>
        </is>
      </c>
      <c s="6" r="D20377">
        <v>225.000</v>
      </c>
      <c s="7" r="E20377">
        <v>1</v>
      </c>
      <c s="8" t="inlineStr" r="F20377">
        <is>
          <t xml:space="preserve">62R22</t>
        </is>
      </c>
      <c s="8" t="inlineStr" r="G20377">
        <is>
          <t xml:space="preserve">097</t>
        </is>
      </c>
      <c s="9" r="H20377">
        <v>500.0000</v>
      </c>
      <c s="8" t="inlineStr" r="I20377">
        <is>
          <t xml:space="preserve">Y</t>
        </is>
      </c>
      <c s="8" t="inlineStr" r="J20377">
        <is>
          <t xml:space="preserve"> Will</t>
        </is>
      </c>
    </row>
    <row r="20378" ht="20.25" customHeight="0">
      <c s="5" t="inlineStr" r="A20378">
        <is>
          <t xml:space="preserve">Z0016200</t>
        </is>
      </c>
      <c s="5" t="inlineStr" r="B20378">
        <is>
          <t xml:space="preserve">DECK SLAB REPAIR (PARTIAL)</t>
        </is>
      </c>
      <c s="5" t="inlineStr" r="C20378">
        <is>
          <t xml:space="preserve">SQ YD  </t>
        </is>
      </c>
      <c s="6" r="D20378">
        <v>225.000</v>
      </c>
      <c s="7" r="E20378">
        <v>1</v>
      </c>
      <c s="8" t="inlineStr" r="F20378">
        <is>
          <t xml:space="preserve">62R22</t>
        </is>
      </c>
      <c s="8" t="inlineStr" r="G20378">
        <is>
          <t xml:space="preserve">097</t>
        </is>
      </c>
      <c s="9" r="H20378">
        <v>525.0000</v>
      </c>
      <c s="8" t="inlineStr" r="I20378">
        <is>
          <t xml:space="preserve"/>
        </is>
      </c>
      <c s="8" t="inlineStr" r="J20378">
        <is>
          <t xml:space="preserve"> Will</t>
        </is>
      </c>
    </row>
    <row r="20379" ht="20.25" customHeight="0">
      <c s="5" t="inlineStr" r="A20379">
        <is>
          <t xml:space="preserve">Z0016200</t>
        </is>
      </c>
      <c s="5" t="inlineStr" r="B20379">
        <is>
          <t xml:space="preserve">DECK SLAB REPAIR (PARTIAL)</t>
        </is>
      </c>
      <c s="5" t="inlineStr" r="C20379">
        <is>
          <t xml:space="preserve">SQ YD  </t>
        </is>
      </c>
      <c s="6" r="D20379">
        <v>225.000</v>
      </c>
      <c s="7" r="E20379">
        <v>1</v>
      </c>
      <c s="8" t="inlineStr" r="F20379">
        <is>
          <t xml:space="preserve">62R22</t>
        </is>
      </c>
      <c s="8" t="inlineStr" r="G20379">
        <is>
          <t xml:space="preserve">097</t>
        </is>
      </c>
      <c s="9" r="H20379">
        <v>765.3100</v>
      </c>
      <c s="8" t="inlineStr" r="I20379">
        <is>
          <t xml:space="preserve"/>
        </is>
      </c>
      <c s="8" t="inlineStr" r="J20379">
        <is>
          <t xml:space="preserve"> Will</t>
        </is>
      </c>
    </row>
    <row r="20380" ht="20.25" customHeight="0">
      <c s="5" t="inlineStr" r="A20380">
        <is>
          <t xml:space="preserve">Z0016200</t>
        </is>
      </c>
      <c s="5" t="inlineStr" r="B20380">
        <is>
          <t xml:space="preserve">DECK SLAB REPAIR (PARTIAL)</t>
        </is>
      </c>
      <c s="5" t="inlineStr" r="C20380">
        <is>
          <t xml:space="preserve">SQ YD  </t>
        </is>
      </c>
      <c s="6" r="D20380">
        <v>200.000</v>
      </c>
      <c s="7" r="E20380">
        <v>8</v>
      </c>
      <c s="8" t="inlineStr" r="F20380">
        <is>
          <t xml:space="preserve">76U51</t>
        </is>
      </c>
      <c s="8" t="inlineStr" r="G20380">
        <is>
          <t xml:space="preserve">070</t>
        </is>
      </c>
      <c s="9" r="H20380">
        <v>2480.0000</v>
      </c>
      <c s="8" t="inlineStr" r="I20380">
        <is>
          <t xml:space="preserve">Y</t>
        </is>
      </c>
      <c s="8" t="inlineStr" r="J20380">
        <is>
          <t xml:space="preserve">Various</t>
        </is>
      </c>
    </row>
    <row r="20381" ht="20.25" customHeight="0">
      <c s="5" t="inlineStr" r="A20381">
        <is>
          <t xml:space="preserve">Z0016200</t>
        </is>
      </c>
      <c s="5" t="inlineStr" r="B20381">
        <is>
          <t xml:space="preserve">DECK SLAB REPAIR (PARTIAL)</t>
        </is>
      </c>
      <c s="5" t="inlineStr" r="C20381">
        <is>
          <t xml:space="preserve">SQ YD  </t>
        </is>
      </c>
      <c s="6" r="D20381">
        <v>200.000</v>
      </c>
      <c s="7" r="E20381">
        <v>8</v>
      </c>
      <c s="8" t="inlineStr" r="F20381">
        <is>
          <t xml:space="preserve">76U51</t>
        </is>
      </c>
      <c s="8" t="inlineStr" r="G20381">
        <is>
          <t xml:space="preserve">070</t>
        </is>
      </c>
      <c s="9" r="H20381">
        <v>1300.0000</v>
      </c>
      <c s="8" t="inlineStr" r="I20381">
        <is>
          <t xml:space="preserve"/>
        </is>
      </c>
      <c s="8" t="inlineStr" r="J20381">
        <is>
          <t xml:space="preserve">Various</t>
        </is>
      </c>
    </row>
    <row r="20382" ht="20.25" customHeight="0">
      <c s="5" t="inlineStr" r="A20382">
        <is>
          <t xml:space="preserve">Z0016702</t>
        </is>
      </c>
      <c s="5" t="inlineStr" r="B20382">
        <is>
          <t xml:space="preserve">DETOUR SIGNING</t>
        </is>
      </c>
      <c s="5" t="inlineStr" r="C20382">
        <is>
          <t xml:space="preserve">L SUM  </t>
        </is>
      </c>
      <c s="6" r="D20382">
        <v>1.000</v>
      </c>
      <c s="7" r="E20382">
        <v>8</v>
      </c>
      <c s="8" t="inlineStr" r="F20382">
        <is>
          <t xml:space="preserve">76F84</t>
        </is>
      </c>
      <c s="8" t="inlineStr" r="G20382">
        <is>
          <t xml:space="preserve">067</t>
        </is>
      </c>
      <c s="9" r="H20382">
        <v>16250.0000</v>
      </c>
      <c s="8" t="inlineStr" r="I20382">
        <is>
          <t xml:space="preserve">Y</t>
        </is>
      </c>
      <c s="8" t="inlineStr" r="J20382">
        <is>
          <t xml:space="preserve"> Madison</t>
        </is>
      </c>
    </row>
    <row r="20383" ht="20.25" customHeight="0">
      <c s="5" t="inlineStr" r="A20383">
        <is>
          <t xml:space="preserve">Z0016702</t>
        </is>
      </c>
      <c s="5" t="inlineStr" r="B20383">
        <is>
          <t xml:space="preserve">DETOUR SIGNING</t>
        </is>
      </c>
      <c s="5" t="inlineStr" r="C20383">
        <is>
          <t xml:space="preserve">L SUM  </t>
        </is>
      </c>
      <c s="6" r="D20383">
        <v>1.000</v>
      </c>
      <c s="7" r="E20383">
        <v>8</v>
      </c>
      <c s="8" t="inlineStr" r="F20383">
        <is>
          <t xml:space="preserve">76F84</t>
        </is>
      </c>
      <c s="8" t="inlineStr" r="G20383">
        <is>
          <t xml:space="preserve">067</t>
        </is>
      </c>
      <c s="9" r="H20383">
        <v>19400.0000</v>
      </c>
      <c s="8" t="inlineStr" r="I20383">
        <is>
          <t xml:space="preserve"/>
        </is>
      </c>
      <c s="8" t="inlineStr" r="J20383">
        <is>
          <t xml:space="preserve"> Madison</t>
        </is>
      </c>
    </row>
    <row r="20384" ht="20.25" customHeight="0">
      <c s="5" t="inlineStr" r="A20384">
        <is>
          <t xml:space="preserve">Z0016702</t>
        </is>
      </c>
      <c s="5" t="inlineStr" r="B20384">
        <is>
          <t xml:space="preserve">DETOUR SIGNING</t>
        </is>
      </c>
      <c s="5" t="inlineStr" r="C20384">
        <is>
          <t xml:space="preserve">L SUM  </t>
        </is>
      </c>
      <c s="6" r="D20384">
        <v>1.000</v>
      </c>
      <c s="7" r="E20384">
        <v>8</v>
      </c>
      <c s="8" t="inlineStr" r="F20384">
        <is>
          <t xml:space="preserve">76F84</t>
        </is>
      </c>
      <c s="8" t="inlineStr" r="G20384">
        <is>
          <t xml:space="preserve">067</t>
        </is>
      </c>
      <c s="9" r="H20384">
        <v>23000.0000</v>
      </c>
      <c s="8" t="inlineStr" r="I20384">
        <is>
          <t xml:space="preserve"/>
        </is>
      </c>
      <c s="8" t="inlineStr" r="J20384">
        <is>
          <t xml:space="preserve"> Madison</t>
        </is>
      </c>
    </row>
    <row r="20385" ht="20.25" customHeight="0">
      <c s="5" t="inlineStr" r="A20385">
        <is>
          <t xml:space="preserve">Z0017400</t>
        </is>
      </c>
      <c s="5" t="inlineStr" r="B20385">
        <is>
          <t xml:space="preserve">DRAINAGE &amp; UTILITY STRUCTURES TO BE ADJUSTED</t>
        </is>
      </c>
      <c s="5" t="inlineStr" r="C20385">
        <is>
          <t xml:space="preserve">EACH   </t>
        </is>
      </c>
      <c s="6" r="D20385">
        <v>3.000</v>
      </c>
      <c s="7" r="E20385">
        <v>1</v>
      </c>
      <c s="8" t="inlineStr" r="F20385">
        <is>
          <t xml:space="preserve">61L70</t>
        </is>
      </c>
      <c s="8" t="inlineStr" r="G20385">
        <is>
          <t xml:space="preserve">006</t>
        </is>
      </c>
      <c s="9" r="H20385">
        <v>500.0000</v>
      </c>
      <c s="8" t="inlineStr" r="I20385">
        <is>
          <t xml:space="preserve">Y</t>
        </is>
      </c>
      <c s="8" t="inlineStr" r="J20385">
        <is>
          <t xml:space="preserve"> Cook</t>
        </is>
      </c>
    </row>
    <row r="20386" ht="20.25" customHeight="0">
      <c s="5" t="inlineStr" r="A20386">
        <is>
          <t xml:space="preserve">Z0017400</t>
        </is>
      </c>
      <c s="5" t="inlineStr" r="B20386">
        <is>
          <t xml:space="preserve">DRAINAGE &amp; UTILITY STRUCTURES TO BE ADJUSTED</t>
        </is>
      </c>
      <c s="5" t="inlineStr" r="C20386">
        <is>
          <t xml:space="preserve">EACH   </t>
        </is>
      </c>
      <c s="6" r="D20386">
        <v>3.000</v>
      </c>
      <c s="7" r="E20386">
        <v>1</v>
      </c>
      <c s="8" t="inlineStr" r="F20386">
        <is>
          <t xml:space="preserve">61L70</t>
        </is>
      </c>
      <c s="8" t="inlineStr" r="G20386">
        <is>
          <t xml:space="preserve">006</t>
        </is>
      </c>
      <c s="9" r="H20386">
        <v>350.0000</v>
      </c>
      <c s="8" t="inlineStr" r="I20386">
        <is>
          <t xml:space="preserve"/>
        </is>
      </c>
      <c s="8" t="inlineStr" r="J20386">
        <is>
          <t xml:space="preserve"> Cook</t>
        </is>
      </c>
    </row>
    <row r="20387" ht="20.25" customHeight="0">
      <c s="5" t="inlineStr" r="A20387">
        <is>
          <t xml:space="preserve">Z0017400</t>
        </is>
      </c>
      <c s="5" t="inlineStr" r="B20387">
        <is>
          <t xml:space="preserve">DRAINAGE &amp; UTILITY STRUCTURES TO BE ADJUSTED</t>
        </is>
      </c>
      <c s="5" t="inlineStr" r="C20387">
        <is>
          <t xml:space="preserve">EACH   </t>
        </is>
      </c>
      <c s="6" r="D20387">
        <v>3.000</v>
      </c>
      <c s="7" r="E20387">
        <v>1</v>
      </c>
      <c s="8" t="inlineStr" r="F20387">
        <is>
          <t xml:space="preserve">61L70</t>
        </is>
      </c>
      <c s="8" t="inlineStr" r="G20387">
        <is>
          <t xml:space="preserve">006</t>
        </is>
      </c>
      <c s="9" r="H20387">
        <v>350.0000</v>
      </c>
      <c s="8" t="inlineStr" r="I20387">
        <is>
          <t xml:space="preserve"/>
        </is>
      </c>
      <c s="8" t="inlineStr" r="J20387">
        <is>
          <t xml:space="preserve"> Cook</t>
        </is>
      </c>
    </row>
    <row r="20388" ht="20.25" customHeight="0">
      <c s="5" t="inlineStr" r="A20388">
        <is>
          <t xml:space="preserve">Z0017400</t>
        </is>
      </c>
      <c s="5" t="inlineStr" r="B20388">
        <is>
          <t xml:space="preserve">DRAINAGE &amp; UTILITY STRUCTURES TO BE ADJUSTED</t>
        </is>
      </c>
      <c s="5" t="inlineStr" r="C20388">
        <is>
          <t xml:space="preserve">EACH   </t>
        </is>
      </c>
      <c s="6" r="D20388">
        <v>3.000</v>
      </c>
      <c s="7" r="E20388">
        <v>1</v>
      </c>
      <c s="8" t="inlineStr" r="F20388">
        <is>
          <t xml:space="preserve">61L70</t>
        </is>
      </c>
      <c s="8" t="inlineStr" r="G20388">
        <is>
          <t xml:space="preserve">006</t>
        </is>
      </c>
      <c s="9" r="H20388">
        <v>500.0000</v>
      </c>
      <c s="8" t="inlineStr" r="I20388">
        <is>
          <t xml:space="preserve"/>
        </is>
      </c>
      <c s="8" t="inlineStr" r="J20388">
        <is>
          <t xml:space="preserve"> Cook</t>
        </is>
      </c>
    </row>
    <row r="20389" ht="20.25" customHeight="0">
      <c s="5" t="inlineStr" r="A20389">
        <is>
          <t xml:space="preserve">Z0017400</t>
        </is>
      </c>
      <c s="5" t="inlineStr" r="B20389">
        <is>
          <t xml:space="preserve">DRAINAGE &amp; UTILITY STRUCTURES TO BE ADJUSTED</t>
        </is>
      </c>
      <c s="5" t="inlineStr" r="C20389">
        <is>
          <t xml:space="preserve">EACH   </t>
        </is>
      </c>
      <c s="6" r="D20389">
        <v>3.000</v>
      </c>
      <c s="7" r="E20389">
        <v>1</v>
      </c>
      <c s="8" t="inlineStr" r="F20389">
        <is>
          <t xml:space="preserve">61L70</t>
        </is>
      </c>
      <c s="8" t="inlineStr" r="G20389">
        <is>
          <t xml:space="preserve">006</t>
        </is>
      </c>
      <c s="9" r="H20389">
        <v>550.0000</v>
      </c>
      <c s="8" t="inlineStr" r="I20389">
        <is>
          <t xml:space="preserve"/>
        </is>
      </c>
      <c s="8" t="inlineStr" r="J20389">
        <is>
          <t xml:space="preserve"> Cook</t>
        </is>
      </c>
    </row>
    <row r="20390" ht="20.25" customHeight="0">
      <c s="5" t="inlineStr" r="A20390">
        <is>
          <t xml:space="preserve">Z0017400</t>
        </is>
      </c>
      <c s="5" t="inlineStr" r="B20390">
        <is>
          <t xml:space="preserve">DRAINAGE &amp; UTILITY STRUCTURES TO BE ADJUSTED</t>
        </is>
      </c>
      <c s="5" t="inlineStr" r="C20390">
        <is>
          <t xml:space="preserve">EACH   </t>
        </is>
      </c>
      <c s="6" r="D20390">
        <v>3.000</v>
      </c>
      <c s="7" r="E20390">
        <v>1</v>
      </c>
      <c s="8" t="inlineStr" r="F20390">
        <is>
          <t xml:space="preserve">61L70</t>
        </is>
      </c>
      <c s="8" t="inlineStr" r="G20390">
        <is>
          <t xml:space="preserve">006</t>
        </is>
      </c>
      <c s="9" r="H20390">
        <v>575.0000</v>
      </c>
      <c s="8" t="inlineStr" r="I20390">
        <is>
          <t xml:space="preserve"/>
        </is>
      </c>
      <c s="8" t="inlineStr" r="J20390">
        <is>
          <t xml:space="preserve"> Cook</t>
        </is>
      </c>
    </row>
    <row r="20391" ht="20.25" customHeight="0">
      <c s="5" t="inlineStr" r="A20391">
        <is>
          <t xml:space="preserve">Z0017400</t>
        </is>
      </c>
      <c s="5" t="inlineStr" r="B20391">
        <is>
          <t xml:space="preserve">DRAINAGE &amp; UTILITY STRUCTURES TO BE ADJUSTED</t>
        </is>
      </c>
      <c s="5" t="inlineStr" r="C20391">
        <is>
          <t xml:space="preserve">EACH   </t>
        </is>
      </c>
      <c s="6" r="D20391">
        <v>3.000</v>
      </c>
      <c s="7" r="E20391">
        <v>1</v>
      </c>
      <c s="8" t="inlineStr" r="F20391">
        <is>
          <t xml:space="preserve">61L70</t>
        </is>
      </c>
      <c s="8" t="inlineStr" r="G20391">
        <is>
          <t xml:space="preserve">006</t>
        </is>
      </c>
      <c s="9" r="H20391">
        <v>600.0000</v>
      </c>
      <c s="8" t="inlineStr" r="I20391">
        <is>
          <t xml:space="preserve"/>
        </is>
      </c>
      <c s="8" t="inlineStr" r="J20391">
        <is>
          <t xml:space="preserve"> Cook</t>
        </is>
      </c>
    </row>
    <row r="20392" ht="20.25" customHeight="0">
      <c s="5" t="inlineStr" r="A20392">
        <is>
          <t xml:space="preserve">Z0017400</t>
        </is>
      </c>
      <c s="5" t="inlineStr" r="B20392">
        <is>
          <t xml:space="preserve">DRAINAGE &amp; UTILITY STRUCTURES TO BE ADJUSTED</t>
        </is>
      </c>
      <c s="5" t="inlineStr" r="C20392">
        <is>
          <t xml:space="preserve">EACH   </t>
        </is>
      </c>
      <c s="6" r="D20392">
        <v>3.000</v>
      </c>
      <c s="7" r="E20392">
        <v>1</v>
      </c>
      <c s="8" t="inlineStr" r="F20392">
        <is>
          <t xml:space="preserve">61L70</t>
        </is>
      </c>
      <c s="8" t="inlineStr" r="G20392">
        <is>
          <t xml:space="preserve">006</t>
        </is>
      </c>
      <c s="9" r="H20392">
        <v>650.0000</v>
      </c>
      <c s="8" t="inlineStr" r="I20392">
        <is>
          <t xml:space="preserve"/>
        </is>
      </c>
      <c s="8" t="inlineStr" r="J20392">
        <is>
          <t xml:space="preserve"> Cook</t>
        </is>
      </c>
    </row>
    <row r="20393" ht="20.25" customHeight="0">
      <c s="5" t="inlineStr" r="A20393">
        <is>
          <t xml:space="preserve">Z0017400</t>
        </is>
      </c>
      <c s="5" t="inlineStr" r="B20393">
        <is>
          <t xml:space="preserve">DRAINAGE &amp; UTILITY STRUCTURES TO BE ADJUSTED</t>
        </is>
      </c>
      <c s="5" t="inlineStr" r="C20393">
        <is>
          <t xml:space="preserve">EACH   </t>
        </is>
      </c>
      <c s="6" r="D20393">
        <v>3.000</v>
      </c>
      <c s="7" r="E20393">
        <v>1</v>
      </c>
      <c s="8" t="inlineStr" r="F20393">
        <is>
          <t xml:space="preserve">61L70</t>
        </is>
      </c>
      <c s="8" t="inlineStr" r="G20393">
        <is>
          <t xml:space="preserve">006</t>
        </is>
      </c>
      <c s="9" r="H20393">
        <v>810.0000</v>
      </c>
      <c s="8" t="inlineStr" r="I20393">
        <is>
          <t xml:space="preserve"/>
        </is>
      </c>
      <c s="8" t="inlineStr" r="J20393">
        <is>
          <t xml:space="preserve"> Cook</t>
        </is>
      </c>
    </row>
    <row r="20394" ht="20.25" customHeight="0">
      <c s="5" t="inlineStr" r="A20394">
        <is>
          <t xml:space="preserve">Z0017400</t>
        </is>
      </c>
      <c s="5" t="inlineStr" r="B20394">
        <is>
          <t xml:space="preserve">DRAINAGE &amp; UTILITY STRUCTURES TO BE ADJUSTED</t>
        </is>
      </c>
      <c s="5" t="inlineStr" r="C20394">
        <is>
          <t xml:space="preserve">EACH   </t>
        </is>
      </c>
      <c s="6" r="D20394">
        <v>3.000</v>
      </c>
      <c s="7" r="E20394">
        <v>1</v>
      </c>
      <c s="8" t="inlineStr" r="F20394">
        <is>
          <t xml:space="preserve">61L70</t>
        </is>
      </c>
      <c s="8" t="inlineStr" r="G20394">
        <is>
          <t xml:space="preserve">006</t>
        </is>
      </c>
      <c s="9" r="H20394">
        <v>1400.0000</v>
      </c>
      <c s="8" t="inlineStr" r="I20394">
        <is>
          <t xml:space="preserve"/>
        </is>
      </c>
      <c s="8" t="inlineStr" r="J20394">
        <is>
          <t xml:space="preserve"> Cook</t>
        </is>
      </c>
    </row>
    <row r="20395" ht="20.25" customHeight="0">
      <c s="5" t="inlineStr" r="A20395">
        <is>
          <t xml:space="preserve">Z0017400</t>
        </is>
      </c>
      <c s="5" t="inlineStr" r="B20395">
        <is>
          <t xml:space="preserve">DRAINAGE &amp; UTILITY STRUCTURES TO BE ADJUSTED</t>
        </is>
      </c>
      <c s="5" t="inlineStr" r="C20395">
        <is>
          <t xml:space="preserve">EACH   </t>
        </is>
      </c>
      <c s="6" r="D20395">
        <v>67.000</v>
      </c>
      <c s="7" r="E20395">
        <v>1</v>
      </c>
      <c s="8" t="inlineStr" r="F20395">
        <is>
          <t xml:space="preserve">61L72</t>
        </is>
      </c>
      <c s="8" t="inlineStr" r="G20395">
        <is>
          <t xml:space="preserve">008</t>
        </is>
      </c>
      <c s="9" r="H20395">
        <v>0.0100</v>
      </c>
      <c s="8" t="inlineStr" r="I20395">
        <is>
          <t xml:space="preserve">Y</t>
        </is>
      </c>
      <c s="8" t="inlineStr" r="J20395">
        <is>
          <t xml:space="preserve"> Cook</t>
        </is>
      </c>
    </row>
    <row r="20396" ht="20.25" customHeight="0">
      <c s="5" t="inlineStr" r="A20396">
        <is>
          <t xml:space="preserve">Z0017400</t>
        </is>
      </c>
      <c s="5" t="inlineStr" r="B20396">
        <is>
          <t xml:space="preserve">DRAINAGE &amp; UTILITY STRUCTURES TO BE ADJUSTED</t>
        </is>
      </c>
      <c s="5" t="inlineStr" r="C20396">
        <is>
          <t xml:space="preserve">EACH   </t>
        </is>
      </c>
      <c s="6" r="D20396">
        <v>67.000</v>
      </c>
      <c s="7" r="E20396">
        <v>1</v>
      </c>
      <c s="8" t="inlineStr" r="F20396">
        <is>
          <t xml:space="preserve">61L72</t>
        </is>
      </c>
      <c s="8" t="inlineStr" r="G20396">
        <is>
          <t xml:space="preserve">008</t>
        </is>
      </c>
      <c s="9" r="H20396">
        <v>0.0100</v>
      </c>
      <c s="8" t="inlineStr" r="I20396">
        <is>
          <t xml:space="preserve"/>
        </is>
      </c>
      <c s="8" t="inlineStr" r="J20396">
        <is>
          <t xml:space="preserve"> Cook</t>
        </is>
      </c>
    </row>
    <row r="20397" ht="20.25" customHeight="0">
      <c s="5" t="inlineStr" r="A20397">
        <is>
          <t xml:space="preserve">Z0017400</t>
        </is>
      </c>
      <c s="5" t="inlineStr" r="B20397">
        <is>
          <t xml:space="preserve">DRAINAGE &amp; UTILITY STRUCTURES TO BE ADJUSTED</t>
        </is>
      </c>
      <c s="5" t="inlineStr" r="C20397">
        <is>
          <t xml:space="preserve">EACH   </t>
        </is>
      </c>
      <c s="6" r="D20397">
        <v>67.000</v>
      </c>
      <c s="7" r="E20397">
        <v>1</v>
      </c>
      <c s="8" t="inlineStr" r="F20397">
        <is>
          <t xml:space="preserve">61L72</t>
        </is>
      </c>
      <c s="8" t="inlineStr" r="G20397">
        <is>
          <t xml:space="preserve">008</t>
        </is>
      </c>
      <c s="9" r="H20397">
        <v>450.0000</v>
      </c>
      <c s="8" t="inlineStr" r="I20397">
        <is>
          <t xml:space="preserve"/>
        </is>
      </c>
      <c s="8" t="inlineStr" r="J20397">
        <is>
          <t xml:space="preserve"> Cook</t>
        </is>
      </c>
    </row>
    <row r="20398" ht="20.25" customHeight="0">
      <c s="5" t="inlineStr" r="A20398">
        <is>
          <t xml:space="preserve">Z0017400</t>
        </is>
      </c>
      <c s="5" t="inlineStr" r="B20398">
        <is>
          <t xml:space="preserve">DRAINAGE &amp; UTILITY STRUCTURES TO BE ADJUSTED</t>
        </is>
      </c>
      <c s="5" t="inlineStr" r="C20398">
        <is>
          <t xml:space="preserve">EACH   </t>
        </is>
      </c>
      <c s="6" r="D20398">
        <v>67.000</v>
      </c>
      <c s="7" r="E20398">
        <v>1</v>
      </c>
      <c s="8" t="inlineStr" r="F20398">
        <is>
          <t xml:space="preserve">61L72</t>
        </is>
      </c>
      <c s="8" t="inlineStr" r="G20398">
        <is>
          <t xml:space="preserve">008</t>
        </is>
      </c>
      <c s="9" r="H20398">
        <v>450.0000</v>
      </c>
      <c s="8" t="inlineStr" r="I20398">
        <is>
          <t xml:space="preserve"/>
        </is>
      </c>
      <c s="8" t="inlineStr" r="J20398">
        <is>
          <t xml:space="preserve"> Cook</t>
        </is>
      </c>
    </row>
    <row r="20399" ht="20.25" customHeight="0">
      <c s="5" t="inlineStr" r="A20399">
        <is>
          <t xml:space="preserve">Z0017400</t>
        </is>
      </c>
      <c s="5" t="inlineStr" r="B20399">
        <is>
          <t xml:space="preserve">DRAINAGE &amp; UTILITY STRUCTURES TO BE ADJUSTED</t>
        </is>
      </c>
      <c s="5" t="inlineStr" r="C20399">
        <is>
          <t xml:space="preserve">EACH   </t>
        </is>
      </c>
      <c s="6" r="D20399">
        <v>67.000</v>
      </c>
      <c s="7" r="E20399">
        <v>1</v>
      </c>
      <c s="8" t="inlineStr" r="F20399">
        <is>
          <t xml:space="preserve">61L72</t>
        </is>
      </c>
      <c s="8" t="inlineStr" r="G20399">
        <is>
          <t xml:space="preserve">008</t>
        </is>
      </c>
      <c s="9" r="H20399">
        <v>450.0000</v>
      </c>
      <c s="8" t="inlineStr" r="I20399">
        <is>
          <t xml:space="preserve"/>
        </is>
      </c>
      <c s="8" t="inlineStr" r="J20399">
        <is>
          <t xml:space="preserve"> Cook</t>
        </is>
      </c>
    </row>
    <row r="20400" ht="20.25" customHeight="0">
      <c s="5" t="inlineStr" r="A20400">
        <is>
          <t xml:space="preserve">Z0017400</t>
        </is>
      </c>
      <c s="5" t="inlineStr" r="B20400">
        <is>
          <t xml:space="preserve">DRAINAGE &amp; UTILITY STRUCTURES TO BE ADJUSTED</t>
        </is>
      </c>
      <c s="5" t="inlineStr" r="C20400">
        <is>
          <t xml:space="preserve">EACH   </t>
        </is>
      </c>
      <c s="6" r="D20400">
        <v>67.000</v>
      </c>
      <c s="7" r="E20400">
        <v>1</v>
      </c>
      <c s="8" t="inlineStr" r="F20400">
        <is>
          <t xml:space="preserve">61L72</t>
        </is>
      </c>
      <c s="8" t="inlineStr" r="G20400">
        <is>
          <t xml:space="preserve">008</t>
        </is>
      </c>
      <c s="9" r="H20400">
        <v>450.0000</v>
      </c>
      <c s="8" t="inlineStr" r="I20400">
        <is>
          <t xml:space="preserve"/>
        </is>
      </c>
      <c s="8" t="inlineStr" r="J20400">
        <is>
          <t xml:space="preserve"> Cook</t>
        </is>
      </c>
    </row>
    <row r="20401" ht="20.25" customHeight="0">
      <c s="5" t="inlineStr" r="A20401">
        <is>
          <t xml:space="preserve">Z0018400</t>
        </is>
      </c>
      <c s="5" t="inlineStr" r="B20401">
        <is>
          <t xml:space="preserve">DRAINAGE STRUCTURES TO BE ADJUSTED</t>
        </is>
      </c>
      <c s="5" t="inlineStr" r="C20401">
        <is>
          <t xml:space="preserve">EACH   </t>
        </is>
      </c>
      <c s="6" r="D20401">
        <v>26.000</v>
      </c>
      <c s="7" r="E20401">
        <v>1</v>
      </c>
      <c s="8" t="inlineStr" r="F20401">
        <is>
          <t xml:space="preserve">62R22</t>
        </is>
      </c>
      <c s="8" t="inlineStr" r="G20401">
        <is>
          <t xml:space="preserve">097</t>
        </is>
      </c>
      <c s="9" r="H20401">
        <v>850.0000</v>
      </c>
      <c s="8" t="inlineStr" r="I20401">
        <is>
          <t xml:space="preserve">Y</t>
        </is>
      </c>
      <c s="8" t="inlineStr" r="J20401">
        <is>
          <t xml:space="preserve"> Will</t>
        </is>
      </c>
    </row>
    <row r="20402" ht="20.25" customHeight="0">
      <c s="5" t="inlineStr" r="A20402">
        <is>
          <t xml:space="preserve">Z0018400</t>
        </is>
      </c>
      <c s="5" t="inlineStr" r="B20402">
        <is>
          <t xml:space="preserve">DRAINAGE STRUCTURES TO BE ADJUSTED</t>
        </is>
      </c>
      <c s="5" t="inlineStr" r="C20402">
        <is>
          <t xml:space="preserve">EACH   </t>
        </is>
      </c>
      <c s="6" r="D20402">
        <v>26.000</v>
      </c>
      <c s="7" r="E20402">
        <v>1</v>
      </c>
      <c s="8" t="inlineStr" r="F20402">
        <is>
          <t xml:space="preserve">62R22</t>
        </is>
      </c>
      <c s="8" t="inlineStr" r="G20402">
        <is>
          <t xml:space="preserve">097</t>
        </is>
      </c>
      <c s="9" r="H20402">
        <v>797.5800</v>
      </c>
      <c s="8" t="inlineStr" r="I20402">
        <is>
          <t xml:space="preserve"/>
        </is>
      </c>
      <c s="8" t="inlineStr" r="J20402">
        <is>
          <t xml:space="preserve"> Will</t>
        </is>
      </c>
    </row>
    <row r="20403" ht="20.25" customHeight="0">
      <c s="5" t="inlineStr" r="A20403">
        <is>
          <t xml:space="preserve">Z0018400</t>
        </is>
      </c>
      <c s="5" t="inlineStr" r="B20403">
        <is>
          <t xml:space="preserve">DRAINAGE STRUCTURES TO BE ADJUSTED</t>
        </is>
      </c>
      <c s="5" t="inlineStr" r="C20403">
        <is>
          <t xml:space="preserve">EACH   </t>
        </is>
      </c>
      <c s="6" r="D20403">
        <v>26.000</v>
      </c>
      <c s="7" r="E20403">
        <v>1</v>
      </c>
      <c s="8" t="inlineStr" r="F20403">
        <is>
          <t xml:space="preserve">62R22</t>
        </is>
      </c>
      <c s="8" t="inlineStr" r="G20403">
        <is>
          <t xml:space="preserve">097</t>
        </is>
      </c>
      <c s="9" r="H20403">
        <v>904.2900</v>
      </c>
      <c s="8" t="inlineStr" r="I20403">
        <is>
          <t xml:space="preserve"/>
        </is>
      </c>
      <c s="8" t="inlineStr" r="J20403">
        <is>
          <t xml:space="preserve"> Will</t>
        </is>
      </c>
    </row>
    <row r="20404" ht="20.25" customHeight="0">
      <c s="5" t="inlineStr" r="A20404">
        <is>
          <t xml:space="preserve">Z0018500</t>
        </is>
      </c>
      <c s="5" t="inlineStr" r="B20404">
        <is>
          <t xml:space="preserve">DRAINAGE STRUCTURES TO BE CLEANED</t>
        </is>
      </c>
      <c s="5" t="inlineStr" r="C20404">
        <is>
          <t xml:space="preserve">EACH   </t>
        </is>
      </c>
      <c s="6" r="D20404">
        <v>1.000</v>
      </c>
      <c s="7" r="E20404">
        <v>1</v>
      </c>
      <c s="8" t="inlineStr" r="F20404">
        <is>
          <t xml:space="preserve">62B64</t>
        </is>
      </c>
      <c s="8" t="inlineStr" r="G20404">
        <is>
          <t xml:space="preserve">011</t>
        </is>
      </c>
      <c s="9" r="H20404">
        <v>1000.0000</v>
      </c>
      <c s="8" t="inlineStr" r="I20404">
        <is>
          <t xml:space="preserve">Y</t>
        </is>
      </c>
      <c s="8" t="inlineStr" r="J20404">
        <is>
          <t xml:space="preserve"> Cook</t>
        </is>
      </c>
    </row>
    <row r="20405" ht="20.25" customHeight="0">
      <c s="5" t="inlineStr" r="A20405">
        <is>
          <t xml:space="preserve">Z0018500</t>
        </is>
      </c>
      <c s="5" t="inlineStr" r="B20405">
        <is>
          <t xml:space="preserve">DRAINAGE STRUCTURES TO BE CLEANED</t>
        </is>
      </c>
      <c s="5" t="inlineStr" r="C20405">
        <is>
          <t xml:space="preserve">EACH   </t>
        </is>
      </c>
      <c s="6" r="D20405">
        <v>1.000</v>
      </c>
      <c s="7" r="E20405">
        <v>1</v>
      </c>
      <c s="8" t="inlineStr" r="F20405">
        <is>
          <t xml:space="preserve">62B64</t>
        </is>
      </c>
      <c s="8" t="inlineStr" r="G20405">
        <is>
          <t xml:space="preserve">011</t>
        </is>
      </c>
      <c s="9" r="H20405">
        <v>1673.5400</v>
      </c>
      <c s="8" t="inlineStr" r="I20405">
        <is>
          <t xml:space="preserve"/>
        </is>
      </c>
      <c s="8" t="inlineStr" r="J20405">
        <is>
          <t xml:space="preserve"> Cook</t>
        </is>
      </c>
    </row>
    <row r="20406" ht="20.25" customHeight="0">
      <c s="5" t="inlineStr" r="A20406">
        <is>
          <t xml:space="preserve">Z0018500</t>
        </is>
      </c>
      <c s="5" t="inlineStr" r="B20406">
        <is>
          <t xml:space="preserve">DRAINAGE STRUCTURES TO BE CLEANED</t>
        </is>
      </c>
      <c s="5" t="inlineStr" r="C20406">
        <is>
          <t xml:space="preserve">EACH   </t>
        </is>
      </c>
      <c s="6" r="D20406">
        <v>1.000</v>
      </c>
      <c s="7" r="E20406">
        <v>1</v>
      </c>
      <c s="8" t="inlineStr" r="F20406">
        <is>
          <t xml:space="preserve">62B64</t>
        </is>
      </c>
      <c s="8" t="inlineStr" r="G20406">
        <is>
          <t xml:space="preserve">011</t>
        </is>
      </c>
      <c s="9" r="H20406">
        <v>2600.0000</v>
      </c>
      <c s="8" t="inlineStr" r="I20406">
        <is>
          <t xml:space="preserve"/>
        </is>
      </c>
      <c s="8" t="inlineStr" r="J20406">
        <is>
          <t xml:space="preserve"> Cook</t>
        </is>
      </c>
    </row>
    <row r="20407" ht="20.25" customHeight="0">
      <c s="5" t="inlineStr" r="A20407">
        <is>
          <t xml:space="preserve">Z0018500</t>
        </is>
      </c>
      <c s="5" t="inlineStr" r="B20407">
        <is>
          <t xml:space="preserve">DRAINAGE STRUCTURES TO BE CLEANED</t>
        </is>
      </c>
      <c s="5" t="inlineStr" r="C20407">
        <is>
          <t xml:space="preserve">EACH   </t>
        </is>
      </c>
      <c s="6" r="D20407">
        <v>1.000</v>
      </c>
      <c s="7" r="E20407">
        <v>1</v>
      </c>
      <c s="8" t="inlineStr" r="F20407">
        <is>
          <t xml:space="preserve">62B64</t>
        </is>
      </c>
      <c s="8" t="inlineStr" r="G20407">
        <is>
          <t xml:space="preserve">011</t>
        </is>
      </c>
      <c s="9" r="H20407">
        <v>2600.0000</v>
      </c>
      <c s="8" t="inlineStr" r="I20407">
        <is>
          <t xml:space="preserve"/>
        </is>
      </c>
      <c s="8" t="inlineStr" r="J20407">
        <is>
          <t xml:space="preserve"> Cook</t>
        </is>
      </c>
    </row>
    <row r="20408" ht="20.25" customHeight="0">
      <c s="5" t="inlineStr" r="A20408">
        <is>
          <t xml:space="preserve">Z0018500</t>
        </is>
      </c>
      <c s="5" t="inlineStr" r="B20408">
        <is>
          <t xml:space="preserve">DRAINAGE STRUCTURES TO BE CLEANED</t>
        </is>
      </c>
      <c s="5" t="inlineStr" r="C20408">
        <is>
          <t xml:space="preserve">EACH   </t>
        </is>
      </c>
      <c s="6" r="D20408">
        <v>1.000</v>
      </c>
      <c s="7" r="E20408">
        <v>1</v>
      </c>
      <c s="8" t="inlineStr" r="F20408">
        <is>
          <t xml:space="preserve">62B64</t>
        </is>
      </c>
      <c s="8" t="inlineStr" r="G20408">
        <is>
          <t xml:space="preserve">011</t>
        </is>
      </c>
      <c s="9" r="H20408">
        <v>5000.0000</v>
      </c>
      <c s="8" t="inlineStr" r="I20408">
        <is>
          <t xml:space="preserve"/>
        </is>
      </c>
      <c s="8" t="inlineStr" r="J20408">
        <is>
          <t xml:space="preserve"> Cook</t>
        </is>
      </c>
    </row>
    <row r="20409" ht="20.25" customHeight="0">
      <c s="5" t="inlineStr" r="A20409">
        <is>
          <t xml:space="preserve">Z0018500</t>
        </is>
      </c>
      <c s="5" t="inlineStr" r="B20409">
        <is>
          <t xml:space="preserve">DRAINAGE STRUCTURES TO BE CLEANED</t>
        </is>
      </c>
      <c s="5" t="inlineStr" r="C20409">
        <is>
          <t xml:space="preserve">EACH   </t>
        </is>
      </c>
      <c s="6" r="D20409">
        <v>35.000</v>
      </c>
      <c s="7" r="E20409">
        <v>1</v>
      </c>
      <c s="8" t="inlineStr" r="F20409">
        <is>
          <t xml:space="preserve">62K78</t>
        </is>
      </c>
      <c s="8" t="inlineStr" r="G20409">
        <is>
          <t xml:space="preserve">014</t>
        </is>
      </c>
      <c s="9" r="H20409">
        <v>325.0000</v>
      </c>
      <c s="8" t="inlineStr" r="I20409">
        <is>
          <t xml:space="preserve">Y</t>
        </is>
      </c>
      <c s="8" t="inlineStr" r="J20409">
        <is>
          <t xml:space="preserve"> Kane</t>
        </is>
      </c>
    </row>
    <row r="20410" ht="20.25" customHeight="0">
      <c s="5" t="inlineStr" r="A20410">
        <is>
          <t xml:space="preserve">Z0018500</t>
        </is>
      </c>
      <c s="5" t="inlineStr" r="B20410">
        <is>
          <t xml:space="preserve">DRAINAGE STRUCTURES TO BE CLEANED</t>
        </is>
      </c>
      <c s="5" t="inlineStr" r="C20410">
        <is>
          <t xml:space="preserve">EACH   </t>
        </is>
      </c>
      <c s="6" r="D20410">
        <v>35.000</v>
      </c>
      <c s="7" r="E20410">
        <v>1</v>
      </c>
      <c s="8" t="inlineStr" r="F20410">
        <is>
          <t xml:space="preserve">62K78</t>
        </is>
      </c>
      <c s="8" t="inlineStr" r="G20410">
        <is>
          <t xml:space="preserve">014</t>
        </is>
      </c>
      <c s="9" r="H20410">
        <v>400.0000</v>
      </c>
      <c s="8" t="inlineStr" r="I20410">
        <is>
          <t xml:space="preserve"/>
        </is>
      </c>
      <c s="8" t="inlineStr" r="J20410">
        <is>
          <t xml:space="preserve"> Kane</t>
        </is>
      </c>
    </row>
    <row r="20411" ht="20.25" customHeight="0">
      <c s="5" t="inlineStr" r="A20411">
        <is>
          <t xml:space="preserve">Z0018500</t>
        </is>
      </c>
      <c s="5" t="inlineStr" r="B20411">
        <is>
          <t xml:space="preserve">DRAINAGE STRUCTURES TO BE CLEANED</t>
        </is>
      </c>
      <c s="5" t="inlineStr" r="C20411">
        <is>
          <t xml:space="preserve">EACH   </t>
        </is>
      </c>
      <c s="6" r="D20411">
        <v>111.000</v>
      </c>
      <c s="7" r="E20411">
        <v>1</v>
      </c>
      <c s="8" t="inlineStr" r="F20411">
        <is>
          <t xml:space="preserve">62L15</t>
        </is>
      </c>
      <c s="8" t="inlineStr" r="G20411">
        <is>
          <t xml:space="preserve">015</t>
        </is>
      </c>
      <c s="9" r="H20411">
        <v>380.0000</v>
      </c>
      <c s="8" t="inlineStr" r="I20411">
        <is>
          <t xml:space="preserve">Y</t>
        </is>
      </c>
      <c s="8" t="inlineStr" r="J20411">
        <is>
          <t xml:space="preserve"> Cook</t>
        </is>
      </c>
    </row>
    <row r="20412" ht="20.25" customHeight="0">
      <c s="5" t="inlineStr" r="A20412">
        <is>
          <t xml:space="preserve">Z0018500</t>
        </is>
      </c>
      <c s="5" t="inlineStr" r="B20412">
        <is>
          <t xml:space="preserve">DRAINAGE STRUCTURES TO BE CLEANED</t>
        </is>
      </c>
      <c s="5" t="inlineStr" r="C20412">
        <is>
          <t xml:space="preserve">EACH   </t>
        </is>
      </c>
      <c s="6" r="D20412">
        <v>111.000</v>
      </c>
      <c s="7" r="E20412">
        <v>1</v>
      </c>
      <c s="8" t="inlineStr" r="F20412">
        <is>
          <t xml:space="preserve">62L15</t>
        </is>
      </c>
      <c s="8" t="inlineStr" r="G20412">
        <is>
          <t xml:space="preserve">015</t>
        </is>
      </c>
      <c s="9" r="H20412">
        <v>0.0100</v>
      </c>
      <c s="8" t="inlineStr" r="I20412">
        <is>
          <t xml:space="preserve"/>
        </is>
      </c>
      <c s="8" t="inlineStr" r="J20412">
        <is>
          <t xml:space="preserve"> Cook</t>
        </is>
      </c>
    </row>
    <row r="20413" ht="20.25" customHeight="0">
      <c s="5" t="inlineStr" r="A20413">
        <is>
          <t xml:space="preserve">Z0018500</t>
        </is>
      </c>
      <c s="5" t="inlineStr" r="B20413">
        <is>
          <t xml:space="preserve">DRAINAGE STRUCTURES TO BE CLEANED</t>
        </is>
      </c>
      <c s="5" t="inlineStr" r="C20413">
        <is>
          <t xml:space="preserve">EACH   </t>
        </is>
      </c>
      <c s="6" r="D20413">
        <v>111.000</v>
      </c>
      <c s="7" r="E20413">
        <v>1</v>
      </c>
      <c s="8" t="inlineStr" r="F20413">
        <is>
          <t xml:space="preserve">62L15</t>
        </is>
      </c>
      <c s="8" t="inlineStr" r="G20413">
        <is>
          <t xml:space="preserve">015</t>
        </is>
      </c>
      <c s="9" r="H20413">
        <v>345.0000</v>
      </c>
      <c s="8" t="inlineStr" r="I20413">
        <is>
          <t xml:space="preserve"/>
        </is>
      </c>
      <c s="8" t="inlineStr" r="J20413">
        <is>
          <t xml:space="preserve"> Cook</t>
        </is>
      </c>
    </row>
    <row r="20414" ht="20.25" customHeight="0">
      <c s="5" t="inlineStr" r="A20414">
        <is>
          <t xml:space="preserve">Z0018500</t>
        </is>
      </c>
      <c s="5" t="inlineStr" r="B20414">
        <is>
          <t xml:space="preserve">DRAINAGE STRUCTURES TO BE CLEANED</t>
        </is>
      </c>
      <c s="5" t="inlineStr" r="C20414">
        <is>
          <t xml:space="preserve">EACH   </t>
        </is>
      </c>
      <c s="6" r="D20414">
        <v>111.000</v>
      </c>
      <c s="7" r="E20414">
        <v>1</v>
      </c>
      <c s="8" t="inlineStr" r="F20414">
        <is>
          <t xml:space="preserve">62L15</t>
        </is>
      </c>
      <c s="8" t="inlineStr" r="G20414">
        <is>
          <t xml:space="preserve">015</t>
        </is>
      </c>
      <c s="9" r="H20414">
        <v>345.0000</v>
      </c>
      <c s="8" t="inlineStr" r="I20414">
        <is>
          <t xml:space="preserve"/>
        </is>
      </c>
      <c s="8" t="inlineStr" r="J20414">
        <is>
          <t xml:space="preserve"> Cook</t>
        </is>
      </c>
    </row>
    <row r="20415" ht="20.25" customHeight="0">
      <c s="5" t="inlineStr" r="A20415">
        <is>
          <t xml:space="preserve">Z0018500</t>
        </is>
      </c>
      <c s="5" t="inlineStr" r="B20415">
        <is>
          <t xml:space="preserve">DRAINAGE STRUCTURES TO BE CLEANED</t>
        </is>
      </c>
      <c s="5" t="inlineStr" r="C20415">
        <is>
          <t xml:space="preserve">EACH   </t>
        </is>
      </c>
      <c s="6" r="D20415">
        <v>9.000</v>
      </c>
      <c s="7" r="E20415">
        <v>1</v>
      </c>
      <c s="8" t="inlineStr" r="F20415">
        <is>
          <t xml:space="preserve">62R22</t>
        </is>
      </c>
      <c s="8" t="inlineStr" r="G20415">
        <is>
          <t xml:space="preserve">097</t>
        </is>
      </c>
      <c s="9" r="H20415">
        <v>1100.0000</v>
      </c>
      <c s="8" t="inlineStr" r="I20415">
        <is>
          <t xml:space="preserve">Y</t>
        </is>
      </c>
      <c s="8" t="inlineStr" r="J20415">
        <is>
          <t xml:space="preserve"> Will</t>
        </is>
      </c>
    </row>
    <row r="20416" ht="20.25" customHeight="0">
      <c s="5" t="inlineStr" r="A20416">
        <is>
          <t xml:space="preserve">Z0018500</t>
        </is>
      </c>
      <c s="5" t="inlineStr" r="B20416">
        <is>
          <t xml:space="preserve">DRAINAGE STRUCTURES TO BE CLEANED</t>
        </is>
      </c>
      <c s="5" t="inlineStr" r="C20416">
        <is>
          <t xml:space="preserve">EACH   </t>
        </is>
      </c>
      <c s="6" r="D20416">
        <v>9.000</v>
      </c>
      <c s="7" r="E20416">
        <v>1</v>
      </c>
      <c s="8" t="inlineStr" r="F20416">
        <is>
          <t xml:space="preserve">62R22</t>
        </is>
      </c>
      <c s="8" t="inlineStr" r="G20416">
        <is>
          <t xml:space="preserve">097</t>
        </is>
      </c>
      <c s="9" r="H20416">
        <v>550.0000</v>
      </c>
      <c s="8" t="inlineStr" r="I20416">
        <is>
          <t xml:space="preserve"/>
        </is>
      </c>
      <c s="8" t="inlineStr" r="J20416">
        <is>
          <t xml:space="preserve"> Will</t>
        </is>
      </c>
    </row>
    <row r="20417" ht="20.25" customHeight="0">
      <c s="5" t="inlineStr" r="A20417">
        <is>
          <t xml:space="preserve">Z0018500</t>
        </is>
      </c>
      <c s="5" t="inlineStr" r="B20417">
        <is>
          <t xml:space="preserve">DRAINAGE STRUCTURES TO BE CLEANED</t>
        </is>
      </c>
      <c s="5" t="inlineStr" r="C20417">
        <is>
          <t xml:space="preserve">EACH   </t>
        </is>
      </c>
      <c s="6" r="D20417">
        <v>9.000</v>
      </c>
      <c s="7" r="E20417">
        <v>1</v>
      </c>
      <c s="8" t="inlineStr" r="F20417">
        <is>
          <t xml:space="preserve">62R22</t>
        </is>
      </c>
      <c s="8" t="inlineStr" r="G20417">
        <is>
          <t xml:space="preserve">097</t>
        </is>
      </c>
      <c s="9" r="H20417">
        <v>550.0000</v>
      </c>
      <c s="8" t="inlineStr" r="I20417">
        <is>
          <t xml:space="preserve"/>
        </is>
      </c>
      <c s="8" t="inlineStr" r="J20417">
        <is>
          <t xml:space="preserve"> Will</t>
        </is>
      </c>
    </row>
    <row r="20418" ht="20.25" customHeight="0">
      <c s="5" t="inlineStr" r="A20418">
        <is>
          <t xml:space="preserve">Z0018500</t>
        </is>
      </c>
      <c s="5" t="inlineStr" r="B20418">
        <is>
          <t xml:space="preserve">DRAINAGE STRUCTURES TO BE CLEANED</t>
        </is>
      </c>
      <c s="5" t="inlineStr" r="C20418">
        <is>
          <t xml:space="preserve">EACH   </t>
        </is>
      </c>
      <c s="6" r="D20418">
        <v>3.000</v>
      </c>
      <c s="7" r="E20418">
        <v>1</v>
      </c>
      <c s="8" t="inlineStr" r="F20418">
        <is>
          <t xml:space="preserve">62U11</t>
        </is>
      </c>
      <c s="8" t="inlineStr" r="G20418">
        <is>
          <t xml:space="preserve">017</t>
        </is>
      </c>
      <c s="9" r="H20418">
        <v>600.0000</v>
      </c>
      <c s="8" t="inlineStr" r="I20418">
        <is>
          <t xml:space="preserve">Y</t>
        </is>
      </c>
      <c s="8" t="inlineStr" r="J20418">
        <is>
          <t xml:space="preserve"> Cook, Will</t>
        </is>
      </c>
    </row>
    <row r="20419" ht="20.25" customHeight="0">
      <c s="5" t="inlineStr" r="A20419">
        <is>
          <t xml:space="preserve">Z0018500</t>
        </is>
      </c>
      <c s="5" t="inlineStr" r="B20419">
        <is>
          <t xml:space="preserve">DRAINAGE STRUCTURES TO BE CLEANED</t>
        </is>
      </c>
      <c s="5" t="inlineStr" r="C20419">
        <is>
          <t xml:space="preserve">EACH   </t>
        </is>
      </c>
      <c s="6" r="D20419">
        <v>3.000</v>
      </c>
      <c s="7" r="E20419">
        <v>1</v>
      </c>
      <c s="8" t="inlineStr" r="F20419">
        <is>
          <t xml:space="preserve">62U11</t>
        </is>
      </c>
      <c s="8" t="inlineStr" r="G20419">
        <is>
          <t xml:space="preserve">017</t>
        </is>
      </c>
      <c s="9" r="H20419">
        <v>600.0000</v>
      </c>
      <c s="8" t="inlineStr" r="I20419">
        <is>
          <t xml:space="preserve"/>
        </is>
      </c>
      <c s="8" t="inlineStr" r="J20419">
        <is>
          <t xml:space="preserve"> Cook, Will</t>
        </is>
      </c>
    </row>
    <row r="20420" ht="20.25" customHeight="0">
      <c s="5" t="inlineStr" r="A20420">
        <is>
          <t xml:space="preserve">Z0018500</t>
        </is>
      </c>
      <c s="5" t="inlineStr" r="B20420">
        <is>
          <t xml:space="preserve">DRAINAGE STRUCTURES TO BE CLEANED</t>
        </is>
      </c>
      <c s="5" t="inlineStr" r="C20420">
        <is>
          <t xml:space="preserve">EACH   </t>
        </is>
      </c>
      <c s="6" r="D20420">
        <v>3.000</v>
      </c>
      <c s="7" r="E20420">
        <v>1</v>
      </c>
      <c s="8" t="inlineStr" r="F20420">
        <is>
          <t xml:space="preserve">62U11</t>
        </is>
      </c>
      <c s="8" t="inlineStr" r="G20420">
        <is>
          <t xml:space="preserve">017</t>
        </is>
      </c>
      <c s="9" r="H20420">
        <v>1100.0000</v>
      </c>
      <c s="8" t="inlineStr" r="I20420">
        <is>
          <t xml:space="preserve"/>
        </is>
      </c>
      <c s="8" t="inlineStr" r="J20420">
        <is>
          <t xml:space="preserve"> Cook, Will</t>
        </is>
      </c>
    </row>
    <row r="20421" ht="20.25" customHeight="0">
      <c s="5" t="inlineStr" r="A20421">
        <is>
          <t xml:space="preserve">Z0018500</t>
        </is>
      </c>
      <c s="5" t="inlineStr" r="B20421">
        <is>
          <t xml:space="preserve">DRAINAGE STRUCTURES TO BE CLEANED</t>
        </is>
      </c>
      <c s="5" t="inlineStr" r="C20421">
        <is>
          <t xml:space="preserve">EACH   </t>
        </is>
      </c>
      <c s="6" r="D20421">
        <v>5.000</v>
      </c>
      <c s="7" r="E20421">
        <v>1</v>
      </c>
      <c s="8" t="inlineStr" r="F20421">
        <is>
          <t xml:space="preserve">62X01</t>
        </is>
      </c>
      <c s="8" t="inlineStr" r="G20421">
        <is>
          <t xml:space="preserve">020</t>
        </is>
      </c>
      <c s="9" r="H20421">
        <v>1500.0000</v>
      </c>
      <c s="8" t="inlineStr" r="I20421">
        <is>
          <t xml:space="preserve">Y</t>
        </is>
      </c>
      <c s="8" t="inlineStr" r="J20421">
        <is>
          <t xml:space="preserve"> Will</t>
        </is>
      </c>
    </row>
    <row r="20422" ht="20.25" customHeight="0">
      <c s="5" t="inlineStr" r="A20422">
        <is>
          <t xml:space="preserve">Z0018500</t>
        </is>
      </c>
      <c s="5" t="inlineStr" r="B20422">
        <is>
          <t xml:space="preserve">DRAINAGE STRUCTURES TO BE CLEANED</t>
        </is>
      </c>
      <c s="5" t="inlineStr" r="C20422">
        <is>
          <t xml:space="preserve">EACH   </t>
        </is>
      </c>
      <c s="6" r="D20422">
        <v>5.000</v>
      </c>
      <c s="7" r="E20422">
        <v>1</v>
      </c>
      <c s="8" t="inlineStr" r="F20422">
        <is>
          <t xml:space="preserve">62X01</t>
        </is>
      </c>
      <c s="8" t="inlineStr" r="G20422">
        <is>
          <t xml:space="preserve">020</t>
        </is>
      </c>
      <c s="9" r="H20422">
        <v>420.0000</v>
      </c>
      <c s="8" t="inlineStr" r="I20422">
        <is>
          <t xml:space="preserve"/>
        </is>
      </c>
      <c s="8" t="inlineStr" r="J20422">
        <is>
          <t xml:space="preserve"> Will</t>
        </is>
      </c>
    </row>
    <row r="20423" ht="20.25" customHeight="0">
      <c s="5" t="inlineStr" r="A20423">
        <is>
          <t xml:space="preserve">Z0018500</t>
        </is>
      </c>
      <c s="5" t="inlineStr" r="B20423">
        <is>
          <t xml:space="preserve">DRAINAGE STRUCTURES TO BE CLEANED</t>
        </is>
      </c>
      <c s="5" t="inlineStr" r="C20423">
        <is>
          <t xml:space="preserve">EACH   </t>
        </is>
      </c>
      <c s="6" r="D20423">
        <v>5.000</v>
      </c>
      <c s="7" r="E20423">
        <v>1</v>
      </c>
      <c s="8" t="inlineStr" r="F20423">
        <is>
          <t xml:space="preserve">62X01</t>
        </is>
      </c>
      <c s="8" t="inlineStr" r="G20423">
        <is>
          <t xml:space="preserve">020</t>
        </is>
      </c>
      <c s="9" r="H20423">
        <v>600.0000</v>
      </c>
      <c s="8" t="inlineStr" r="I20423">
        <is>
          <t xml:space="preserve"/>
        </is>
      </c>
      <c s="8" t="inlineStr" r="J20423">
        <is>
          <t xml:space="preserve"> Will</t>
        </is>
      </c>
    </row>
    <row r="20424" ht="20.25" customHeight="0">
      <c s="5" t="inlineStr" r="A20424">
        <is>
          <t xml:space="preserve">Z0018500</t>
        </is>
      </c>
      <c s="5" t="inlineStr" r="B20424">
        <is>
          <t xml:space="preserve">DRAINAGE STRUCTURES TO BE CLEANED</t>
        </is>
      </c>
      <c s="5" t="inlineStr" r="C20424">
        <is>
          <t xml:space="preserve">EACH   </t>
        </is>
      </c>
      <c s="6" r="D20424">
        <v>5.000</v>
      </c>
      <c s="7" r="E20424">
        <v>1</v>
      </c>
      <c s="8" t="inlineStr" r="F20424">
        <is>
          <t xml:space="preserve">62X01</t>
        </is>
      </c>
      <c s="8" t="inlineStr" r="G20424">
        <is>
          <t xml:space="preserve">020</t>
        </is>
      </c>
      <c s="9" r="H20424">
        <v>600.0000</v>
      </c>
      <c s="8" t="inlineStr" r="I20424">
        <is>
          <t xml:space="preserve"/>
        </is>
      </c>
      <c s="8" t="inlineStr" r="J20424">
        <is>
          <t xml:space="preserve"> Will</t>
        </is>
      </c>
    </row>
    <row r="20425" ht="20.25" customHeight="0">
      <c s="5" t="inlineStr" r="A20425">
        <is>
          <t xml:space="preserve">Z0018500</t>
        </is>
      </c>
      <c s="5" t="inlineStr" r="B20425">
        <is>
          <t xml:space="preserve">DRAINAGE STRUCTURES TO BE CLEANED</t>
        </is>
      </c>
      <c s="5" t="inlineStr" r="C20425">
        <is>
          <t xml:space="preserve">EACH   </t>
        </is>
      </c>
      <c s="6" r="D20425">
        <v>5.000</v>
      </c>
      <c s="7" r="E20425">
        <v>1</v>
      </c>
      <c s="8" t="inlineStr" r="F20425">
        <is>
          <t xml:space="preserve">62X01</t>
        </is>
      </c>
      <c s="8" t="inlineStr" r="G20425">
        <is>
          <t xml:space="preserve">020</t>
        </is>
      </c>
      <c s="9" r="H20425">
        <v>640.0000</v>
      </c>
      <c s="8" t="inlineStr" r="I20425">
        <is>
          <t xml:space="preserve"/>
        </is>
      </c>
      <c s="8" t="inlineStr" r="J20425">
        <is>
          <t xml:space="preserve"> Will</t>
        </is>
      </c>
    </row>
    <row r="20426" ht="20.25" customHeight="0">
      <c s="5" t="inlineStr" r="A20426">
        <is>
          <t xml:space="preserve">Z0018500</t>
        </is>
      </c>
      <c s="5" t="inlineStr" r="B20426">
        <is>
          <t xml:space="preserve">DRAINAGE STRUCTURES TO BE CLEANED</t>
        </is>
      </c>
      <c s="5" t="inlineStr" r="C20426">
        <is>
          <t xml:space="preserve">EACH   </t>
        </is>
      </c>
      <c s="6" r="D20426">
        <v>5.000</v>
      </c>
      <c s="7" r="E20426">
        <v>1</v>
      </c>
      <c s="8" t="inlineStr" r="F20426">
        <is>
          <t xml:space="preserve">62X01</t>
        </is>
      </c>
      <c s="8" t="inlineStr" r="G20426">
        <is>
          <t xml:space="preserve">020</t>
        </is>
      </c>
      <c s="9" r="H20426">
        <v>770.0000</v>
      </c>
      <c s="8" t="inlineStr" r="I20426">
        <is>
          <t xml:space="preserve"/>
        </is>
      </c>
      <c s="8" t="inlineStr" r="J20426">
        <is>
          <t xml:space="preserve"> Will</t>
        </is>
      </c>
    </row>
    <row r="20427" ht="20.25" customHeight="0">
      <c s="5" t="inlineStr" r="A20427">
        <is>
          <t xml:space="preserve">Z0018500</t>
        </is>
      </c>
      <c s="5" t="inlineStr" r="B20427">
        <is>
          <t xml:space="preserve">DRAINAGE STRUCTURES TO BE CLEANED</t>
        </is>
      </c>
      <c s="5" t="inlineStr" r="C20427">
        <is>
          <t xml:space="preserve">EACH   </t>
        </is>
      </c>
      <c s="6" r="D20427">
        <v>10.000</v>
      </c>
      <c s="7" r="E20427">
        <v>1</v>
      </c>
      <c s="8" t="inlineStr" r="F20427">
        <is>
          <t xml:space="preserve">62X58</t>
        </is>
      </c>
      <c s="8" t="inlineStr" r="G20427">
        <is>
          <t xml:space="preserve">021</t>
        </is>
      </c>
      <c s="9" r="H20427">
        <v>400.0000</v>
      </c>
      <c s="8" t="inlineStr" r="I20427">
        <is>
          <t xml:space="preserve">Y</t>
        </is>
      </c>
      <c s="8" t="inlineStr" r="J20427">
        <is>
          <t xml:space="preserve"> Cook</t>
        </is>
      </c>
    </row>
    <row r="20428" ht="20.25" customHeight="0">
      <c s="5" t="inlineStr" r="A20428">
        <is>
          <t xml:space="preserve">Z0018500</t>
        </is>
      </c>
      <c s="5" t="inlineStr" r="B20428">
        <is>
          <t xml:space="preserve">DRAINAGE STRUCTURES TO BE CLEANED</t>
        </is>
      </c>
      <c s="5" t="inlineStr" r="C20428">
        <is>
          <t xml:space="preserve">EACH   </t>
        </is>
      </c>
      <c s="6" r="D20428">
        <v>10.000</v>
      </c>
      <c s="7" r="E20428">
        <v>1</v>
      </c>
      <c s="8" t="inlineStr" r="F20428">
        <is>
          <t xml:space="preserve">62X58</t>
        </is>
      </c>
      <c s="8" t="inlineStr" r="G20428">
        <is>
          <t xml:space="preserve">021</t>
        </is>
      </c>
      <c s="9" r="H20428">
        <v>500.0000</v>
      </c>
      <c s="8" t="inlineStr" r="I20428">
        <is>
          <t xml:space="preserve"/>
        </is>
      </c>
      <c s="8" t="inlineStr" r="J20428">
        <is>
          <t xml:space="preserve"> Cook</t>
        </is>
      </c>
    </row>
    <row r="20429" ht="20.25" customHeight="0">
      <c s="5" t="inlineStr" r="A20429">
        <is>
          <t xml:space="preserve">Z0018500</t>
        </is>
      </c>
      <c s="5" t="inlineStr" r="B20429">
        <is>
          <t xml:space="preserve">DRAINAGE STRUCTURES TO BE CLEANED</t>
        </is>
      </c>
      <c s="5" t="inlineStr" r="C20429">
        <is>
          <t xml:space="preserve">EACH   </t>
        </is>
      </c>
      <c s="6" r="D20429">
        <v>10.000</v>
      </c>
      <c s="7" r="E20429">
        <v>1</v>
      </c>
      <c s="8" t="inlineStr" r="F20429">
        <is>
          <t xml:space="preserve">62X58</t>
        </is>
      </c>
      <c s="8" t="inlineStr" r="G20429">
        <is>
          <t xml:space="preserve">021</t>
        </is>
      </c>
      <c s="9" r="H20429">
        <v>550.0000</v>
      </c>
      <c s="8" t="inlineStr" r="I20429">
        <is>
          <t xml:space="preserve"/>
        </is>
      </c>
      <c s="8" t="inlineStr" r="J20429">
        <is>
          <t xml:space="preserve"> Cook</t>
        </is>
      </c>
    </row>
    <row r="20430" ht="20.25" customHeight="0">
      <c s="5" t="inlineStr" r="A20430">
        <is>
          <t xml:space="preserve">Z0018500</t>
        </is>
      </c>
      <c s="5" t="inlineStr" r="B20430">
        <is>
          <t xml:space="preserve">DRAINAGE STRUCTURES TO BE CLEANED</t>
        </is>
      </c>
      <c s="5" t="inlineStr" r="C20430">
        <is>
          <t xml:space="preserve">EACH   </t>
        </is>
      </c>
      <c s="6" r="D20430">
        <v>10.000</v>
      </c>
      <c s="7" r="E20430">
        <v>1</v>
      </c>
      <c s="8" t="inlineStr" r="F20430">
        <is>
          <t xml:space="preserve">62X58</t>
        </is>
      </c>
      <c s="8" t="inlineStr" r="G20430">
        <is>
          <t xml:space="preserve">021</t>
        </is>
      </c>
      <c s="9" r="H20430">
        <v>550.0000</v>
      </c>
      <c s="8" t="inlineStr" r="I20430">
        <is>
          <t xml:space="preserve"/>
        </is>
      </c>
      <c s="8" t="inlineStr" r="J20430">
        <is>
          <t xml:space="preserve"> Cook</t>
        </is>
      </c>
    </row>
    <row r="20431" ht="20.25" customHeight="0">
      <c s="5" t="inlineStr" r="A20431">
        <is>
          <t xml:space="preserve">Z0018500</t>
        </is>
      </c>
      <c s="5" t="inlineStr" r="B20431">
        <is>
          <t xml:space="preserve">DRAINAGE STRUCTURES TO BE CLEANED</t>
        </is>
      </c>
      <c s="5" t="inlineStr" r="C20431">
        <is>
          <t xml:space="preserve">EACH   </t>
        </is>
      </c>
      <c s="6" r="D20431">
        <v>5.000</v>
      </c>
      <c s="7" r="E20431">
        <v>1</v>
      </c>
      <c s="8" t="inlineStr" r="F20431">
        <is>
          <t xml:space="preserve">62X87</t>
        </is>
      </c>
      <c s="8" t="inlineStr" r="G20431">
        <is>
          <t xml:space="preserve">023</t>
        </is>
      </c>
      <c s="9" r="H20431">
        <v>605.0000</v>
      </c>
      <c s="8" t="inlineStr" r="I20431">
        <is>
          <t xml:space="preserve">Y</t>
        </is>
      </c>
      <c s="8" t="inlineStr" r="J20431">
        <is>
          <t xml:space="preserve"> Cook</t>
        </is>
      </c>
    </row>
    <row r="20432" ht="20.25" customHeight="0">
      <c s="5" t="inlineStr" r="A20432">
        <is>
          <t xml:space="preserve">Z0018500</t>
        </is>
      </c>
      <c s="5" t="inlineStr" r="B20432">
        <is>
          <t xml:space="preserve">DRAINAGE STRUCTURES TO BE CLEANED</t>
        </is>
      </c>
      <c s="5" t="inlineStr" r="C20432">
        <is>
          <t xml:space="preserve">EACH   </t>
        </is>
      </c>
      <c s="6" r="D20432">
        <v>5.000</v>
      </c>
      <c s="7" r="E20432">
        <v>1</v>
      </c>
      <c s="8" t="inlineStr" r="F20432">
        <is>
          <t xml:space="preserve">62X87</t>
        </is>
      </c>
      <c s="8" t="inlineStr" r="G20432">
        <is>
          <t xml:space="preserve">023</t>
        </is>
      </c>
      <c s="9" r="H20432">
        <v>550.0000</v>
      </c>
      <c s="8" t="inlineStr" r="I20432">
        <is>
          <t xml:space="preserve"/>
        </is>
      </c>
      <c s="8" t="inlineStr" r="J20432">
        <is>
          <t xml:space="preserve"> Cook</t>
        </is>
      </c>
    </row>
    <row r="20433" ht="20.25" customHeight="0">
      <c s="5" t="inlineStr" r="A20433">
        <is>
          <t xml:space="preserve">Z0018500</t>
        </is>
      </c>
      <c s="5" t="inlineStr" r="B20433">
        <is>
          <t xml:space="preserve">DRAINAGE STRUCTURES TO BE CLEANED</t>
        </is>
      </c>
      <c s="5" t="inlineStr" r="C20433">
        <is>
          <t xml:space="preserve">EACH   </t>
        </is>
      </c>
      <c s="6" r="D20433">
        <v>5.000</v>
      </c>
      <c s="7" r="E20433">
        <v>1</v>
      </c>
      <c s="8" t="inlineStr" r="F20433">
        <is>
          <t xml:space="preserve">62X87</t>
        </is>
      </c>
      <c s="8" t="inlineStr" r="G20433">
        <is>
          <t xml:space="preserve">023</t>
        </is>
      </c>
      <c s="9" r="H20433">
        <v>555.0000</v>
      </c>
      <c s="8" t="inlineStr" r="I20433">
        <is>
          <t xml:space="preserve"/>
        </is>
      </c>
      <c s="8" t="inlineStr" r="J20433">
        <is>
          <t xml:space="preserve"> Cook</t>
        </is>
      </c>
    </row>
    <row r="20434" ht="20.25" customHeight="0">
      <c s="5" t="inlineStr" r="A20434">
        <is>
          <t xml:space="preserve">Z0018500</t>
        </is>
      </c>
      <c s="5" t="inlineStr" r="B20434">
        <is>
          <t xml:space="preserve">DRAINAGE STRUCTURES TO BE CLEANED</t>
        </is>
      </c>
      <c s="5" t="inlineStr" r="C20434">
        <is>
          <t xml:space="preserve">EACH   </t>
        </is>
      </c>
      <c s="6" r="D20434">
        <v>5.000</v>
      </c>
      <c s="7" r="E20434">
        <v>1</v>
      </c>
      <c s="8" t="inlineStr" r="F20434">
        <is>
          <t xml:space="preserve">62X87</t>
        </is>
      </c>
      <c s="8" t="inlineStr" r="G20434">
        <is>
          <t xml:space="preserve">023</t>
        </is>
      </c>
      <c s="9" r="H20434">
        <v>620.0000</v>
      </c>
      <c s="8" t="inlineStr" r="I20434">
        <is>
          <t xml:space="preserve"/>
        </is>
      </c>
      <c s="8" t="inlineStr" r="J20434">
        <is>
          <t xml:space="preserve"> Cook</t>
        </is>
      </c>
    </row>
    <row r="20435" ht="20.25" customHeight="0">
      <c s="5" t="inlineStr" r="A20435">
        <is>
          <t xml:space="preserve">Z0018500</t>
        </is>
      </c>
      <c s="5" t="inlineStr" r="B20435">
        <is>
          <t xml:space="preserve">DRAINAGE STRUCTURES TO BE CLEANED</t>
        </is>
      </c>
      <c s="5" t="inlineStr" r="C20435">
        <is>
          <t xml:space="preserve">EACH   </t>
        </is>
      </c>
      <c s="6" r="D20435">
        <v>4.000</v>
      </c>
      <c s="7" r="E20435">
        <v>1</v>
      </c>
      <c s="8" t="inlineStr" r="F20435">
        <is>
          <t xml:space="preserve">62Y12</t>
        </is>
      </c>
      <c s="8" t="inlineStr" r="G20435">
        <is>
          <t xml:space="preserve">025</t>
        </is>
      </c>
      <c s="9" r="H20435">
        <v>1100.0000</v>
      </c>
      <c s="8" t="inlineStr" r="I20435">
        <is>
          <t xml:space="preserve">Y</t>
        </is>
      </c>
      <c s="8" t="inlineStr" r="J20435">
        <is>
          <t xml:space="preserve"> Cook</t>
        </is>
      </c>
    </row>
    <row r="20436" ht="20.25" customHeight="0">
      <c s="5" t="inlineStr" r="A20436">
        <is>
          <t xml:space="preserve">Z0018500</t>
        </is>
      </c>
      <c s="5" t="inlineStr" r="B20436">
        <is>
          <t xml:space="preserve">DRAINAGE STRUCTURES TO BE CLEANED</t>
        </is>
      </c>
      <c s="5" t="inlineStr" r="C20436">
        <is>
          <t xml:space="preserve">EACH   </t>
        </is>
      </c>
      <c s="6" r="D20436">
        <v>4.000</v>
      </c>
      <c s="7" r="E20436">
        <v>1</v>
      </c>
      <c s="8" t="inlineStr" r="F20436">
        <is>
          <t xml:space="preserve">62Y12</t>
        </is>
      </c>
      <c s="8" t="inlineStr" r="G20436">
        <is>
          <t xml:space="preserve">025</t>
        </is>
      </c>
      <c s="9" r="H20436">
        <v>887.3600</v>
      </c>
      <c s="8" t="inlineStr" r="I20436">
        <is>
          <t xml:space="preserve"/>
        </is>
      </c>
      <c s="8" t="inlineStr" r="J20436">
        <is>
          <t xml:space="preserve"> Cook</t>
        </is>
      </c>
    </row>
    <row r="20437" ht="20.25" customHeight="0">
      <c s="5" t="inlineStr" r="A20437">
        <is>
          <t xml:space="preserve">Z0018500</t>
        </is>
      </c>
      <c s="5" t="inlineStr" r="B20437">
        <is>
          <t xml:space="preserve">DRAINAGE STRUCTURES TO BE CLEANED</t>
        </is>
      </c>
      <c s="5" t="inlineStr" r="C20437">
        <is>
          <t xml:space="preserve">EACH   </t>
        </is>
      </c>
      <c s="6" r="D20437">
        <v>4.000</v>
      </c>
      <c s="7" r="E20437">
        <v>1</v>
      </c>
      <c s="8" t="inlineStr" r="F20437">
        <is>
          <t xml:space="preserve">62Y12</t>
        </is>
      </c>
      <c s="8" t="inlineStr" r="G20437">
        <is>
          <t xml:space="preserve">025</t>
        </is>
      </c>
      <c s="9" r="H20437">
        <v>1000.0000</v>
      </c>
      <c s="8" t="inlineStr" r="I20437">
        <is>
          <t xml:space="preserve"/>
        </is>
      </c>
      <c s="8" t="inlineStr" r="J20437">
        <is>
          <t xml:space="preserve"> Cook</t>
        </is>
      </c>
    </row>
    <row r="20438" ht="20.25" customHeight="0">
      <c s="5" t="inlineStr" r="A20438">
        <is>
          <t xml:space="preserve">Z0018500</t>
        </is>
      </c>
      <c s="5" t="inlineStr" r="B20438">
        <is>
          <t xml:space="preserve">DRAINAGE STRUCTURES TO BE CLEANED</t>
        </is>
      </c>
      <c s="5" t="inlineStr" r="C20438">
        <is>
          <t xml:space="preserve">EACH   </t>
        </is>
      </c>
      <c s="6" r="D20438">
        <v>4.000</v>
      </c>
      <c s="7" r="E20438">
        <v>1</v>
      </c>
      <c s="8" t="inlineStr" r="F20438">
        <is>
          <t xml:space="preserve">62Y12</t>
        </is>
      </c>
      <c s="8" t="inlineStr" r="G20438">
        <is>
          <t xml:space="preserve">025</t>
        </is>
      </c>
      <c s="9" r="H20438">
        <v>1050.0000</v>
      </c>
      <c s="8" t="inlineStr" r="I20438">
        <is>
          <t xml:space="preserve"/>
        </is>
      </c>
      <c s="8" t="inlineStr" r="J20438">
        <is>
          <t xml:space="preserve"> Cook</t>
        </is>
      </c>
    </row>
    <row r="20439" ht="20.25" customHeight="0">
      <c s="5" t="inlineStr" r="A20439">
        <is>
          <t xml:space="preserve">Z0018500</t>
        </is>
      </c>
      <c s="5" t="inlineStr" r="B20439">
        <is>
          <t xml:space="preserve">DRAINAGE STRUCTURES TO BE CLEANED</t>
        </is>
      </c>
      <c s="5" t="inlineStr" r="C20439">
        <is>
          <t xml:space="preserve">EACH   </t>
        </is>
      </c>
      <c s="6" r="D20439">
        <v>4.000</v>
      </c>
      <c s="7" r="E20439">
        <v>1</v>
      </c>
      <c s="8" t="inlineStr" r="F20439">
        <is>
          <t xml:space="preserve">62Y12</t>
        </is>
      </c>
      <c s="8" t="inlineStr" r="G20439">
        <is>
          <t xml:space="preserve">025</t>
        </is>
      </c>
      <c s="9" r="H20439">
        <v>2000.0000</v>
      </c>
      <c s="8" t="inlineStr" r="I20439">
        <is>
          <t xml:space="preserve"/>
        </is>
      </c>
      <c s="8" t="inlineStr" r="J20439">
        <is>
          <t xml:space="preserve"> Cook</t>
        </is>
      </c>
    </row>
    <row r="20440" ht="20.25" customHeight="0">
      <c s="5" t="inlineStr" r="A20440">
        <is>
          <t xml:space="preserve">Z0018500</t>
        </is>
      </c>
      <c s="5" t="inlineStr" r="B20440">
        <is>
          <t xml:space="preserve">DRAINAGE STRUCTURES TO BE CLEANED</t>
        </is>
      </c>
      <c s="5" t="inlineStr" r="C20440">
        <is>
          <t xml:space="preserve">EACH   </t>
        </is>
      </c>
      <c s="6" r="D20440">
        <v>6.000</v>
      </c>
      <c s="7" r="E20440">
        <v>1</v>
      </c>
      <c s="8" t="inlineStr" r="F20440">
        <is>
          <t xml:space="preserve">62Y13</t>
        </is>
      </c>
      <c s="8" t="inlineStr" r="G20440">
        <is>
          <t xml:space="preserve">026</t>
        </is>
      </c>
      <c s="9" r="H20440">
        <v>800.0000</v>
      </c>
      <c s="8" t="inlineStr" r="I20440">
        <is>
          <t xml:space="preserve">Y</t>
        </is>
      </c>
      <c s="8" t="inlineStr" r="J20440">
        <is>
          <t xml:space="preserve"> Cook</t>
        </is>
      </c>
    </row>
    <row r="20441" ht="20.25" customHeight="0">
      <c s="5" t="inlineStr" r="A20441">
        <is>
          <t xml:space="preserve">Z0018500</t>
        </is>
      </c>
      <c s="5" t="inlineStr" r="B20441">
        <is>
          <t xml:space="preserve">DRAINAGE STRUCTURES TO BE CLEANED</t>
        </is>
      </c>
      <c s="5" t="inlineStr" r="C20441">
        <is>
          <t xml:space="preserve">EACH   </t>
        </is>
      </c>
      <c s="6" r="D20441">
        <v>6.000</v>
      </c>
      <c s="7" r="E20441">
        <v>1</v>
      </c>
      <c s="8" t="inlineStr" r="F20441">
        <is>
          <t xml:space="preserve">62Y13</t>
        </is>
      </c>
      <c s="8" t="inlineStr" r="G20441">
        <is>
          <t xml:space="preserve">026</t>
        </is>
      </c>
      <c s="9" r="H20441">
        <v>554.6400</v>
      </c>
      <c s="8" t="inlineStr" r="I20441">
        <is>
          <t xml:space="preserve"/>
        </is>
      </c>
      <c s="8" t="inlineStr" r="J20441">
        <is>
          <t xml:space="preserve"> Cook</t>
        </is>
      </c>
    </row>
    <row r="20442" ht="20.25" customHeight="0">
      <c s="5" t="inlineStr" r="A20442">
        <is>
          <t xml:space="preserve">Z0018500</t>
        </is>
      </c>
      <c s="5" t="inlineStr" r="B20442">
        <is>
          <t xml:space="preserve">DRAINAGE STRUCTURES TO BE CLEANED</t>
        </is>
      </c>
      <c s="5" t="inlineStr" r="C20442">
        <is>
          <t xml:space="preserve">EACH   </t>
        </is>
      </c>
      <c s="6" r="D20442">
        <v>6.000</v>
      </c>
      <c s="7" r="E20442">
        <v>1</v>
      </c>
      <c s="8" t="inlineStr" r="F20442">
        <is>
          <t xml:space="preserve">62Y13</t>
        </is>
      </c>
      <c s="8" t="inlineStr" r="G20442">
        <is>
          <t xml:space="preserve">026</t>
        </is>
      </c>
      <c s="9" r="H20442">
        <v>750.0000</v>
      </c>
      <c s="8" t="inlineStr" r="I20442">
        <is>
          <t xml:space="preserve"/>
        </is>
      </c>
      <c s="8" t="inlineStr" r="J20442">
        <is>
          <t xml:space="preserve"> Cook</t>
        </is>
      </c>
    </row>
    <row r="20443" ht="20.25" customHeight="0">
      <c s="5" t="inlineStr" r="A20443">
        <is>
          <t xml:space="preserve">Z0018500</t>
        </is>
      </c>
      <c s="5" t="inlineStr" r="B20443">
        <is>
          <t xml:space="preserve">DRAINAGE STRUCTURES TO BE CLEANED</t>
        </is>
      </c>
      <c s="5" t="inlineStr" r="C20443">
        <is>
          <t xml:space="preserve">EACH   </t>
        </is>
      </c>
      <c s="6" r="D20443">
        <v>6.000</v>
      </c>
      <c s="7" r="E20443">
        <v>1</v>
      </c>
      <c s="8" t="inlineStr" r="F20443">
        <is>
          <t xml:space="preserve">62Y13</t>
        </is>
      </c>
      <c s="8" t="inlineStr" r="G20443">
        <is>
          <t xml:space="preserve">026</t>
        </is>
      </c>
      <c s="9" r="H20443">
        <v>750.0000</v>
      </c>
      <c s="8" t="inlineStr" r="I20443">
        <is>
          <t xml:space="preserve"/>
        </is>
      </c>
      <c s="8" t="inlineStr" r="J20443">
        <is>
          <t xml:space="preserve"> Cook</t>
        </is>
      </c>
    </row>
    <row r="20444" ht="20.25" customHeight="0">
      <c s="5" t="inlineStr" r="A20444">
        <is>
          <t xml:space="preserve">Z0018500</t>
        </is>
      </c>
      <c s="5" t="inlineStr" r="B20444">
        <is>
          <t xml:space="preserve">DRAINAGE STRUCTURES TO BE CLEANED</t>
        </is>
      </c>
      <c s="5" t="inlineStr" r="C20444">
        <is>
          <t xml:space="preserve">EACH   </t>
        </is>
      </c>
      <c s="6" r="D20444">
        <v>6.000</v>
      </c>
      <c s="7" r="E20444">
        <v>1</v>
      </c>
      <c s="8" t="inlineStr" r="F20444">
        <is>
          <t xml:space="preserve">62Y13</t>
        </is>
      </c>
      <c s="8" t="inlineStr" r="G20444">
        <is>
          <t xml:space="preserve">026</t>
        </is>
      </c>
      <c s="9" r="H20444">
        <v>750.0000</v>
      </c>
      <c s="8" t="inlineStr" r="I20444">
        <is>
          <t xml:space="preserve"/>
        </is>
      </c>
      <c s="8" t="inlineStr" r="J20444">
        <is>
          <t xml:space="preserve"> Cook</t>
        </is>
      </c>
    </row>
    <row r="20445" ht="20.25" customHeight="0">
      <c s="5" t="inlineStr" r="A20445">
        <is>
          <t xml:space="preserve">Z0018500</t>
        </is>
      </c>
      <c s="5" t="inlineStr" r="B20445">
        <is>
          <t xml:space="preserve">DRAINAGE STRUCTURES TO BE CLEANED</t>
        </is>
      </c>
      <c s="5" t="inlineStr" r="C20445">
        <is>
          <t xml:space="preserve">EACH   </t>
        </is>
      </c>
      <c s="6" r="D20445">
        <v>6.000</v>
      </c>
      <c s="7" r="E20445">
        <v>1</v>
      </c>
      <c s="8" t="inlineStr" r="F20445">
        <is>
          <t xml:space="preserve">62Y13</t>
        </is>
      </c>
      <c s="8" t="inlineStr" r="G20445">
        <is>
          <t xml:space="preserve">026</t>
        </is>
      </c>
      <c s="9" r="H20445">
        <v>881.0000</v>
      </c>
      <c s="8" t="inlineStr" r="I20445">
        <is>
          <t xml:space="preserve"/>
        </is>
      </c>
      <c s="8" t="inlineStr" r="J20445">
        <is>
          <t xml:space="preserve"> Cook</t>
        </is>
      </c>
    </row>
    <row r="20446" ht="20.25" customHeight="0">
      <c s="5" t="inlineStr" r="A20446">
        <is>
          <t xml:space="preserve">Z0018600</t>
        </is>
      </c>
      <c s="5" t="inlineStr" r="B20446">
        <is>
          <t xml:space="preserve">DRAINAGE STRUCTURES TO BE RECONSTRUCTED</t>
        </is>
      </c>
      <c s="5" t="inlineStr" r="C20446">
        <is>
          <t xml:space="preserve">EACH   </t>
        </is>
      </c>
      <c s="6" r="D20446">
        <v>19.000</v>
      </c>
      <c s="7" r="E20446">
        <v>1</v>
      </c>
      <c s="8" t="inlineStr" r="F20446">
        <is>
          <t xml:space="preserve">61L72</t>
        </is>
      </c>
      <c s="8" t="inlineStr" r="G20446">
        <is>
          <t xml:space="preserve">008</t>
        </is>
      </c>
      <c s="9" r="H20446">
        <v>1500.0000</v>
      </c>
      <c s="8" t="inlineStr" r="I20446">
        <is>
          <t xml:space="preserve">Y</t>
        </is>
      </c>
      <c s="8" t="inlineStr" r="J20446">
        <is>
          <t xml:space="preserve"> Cook</t>
        </is>
      </c>
    </row>
    <row r="20447" ht="20.25" customHeight="0">
      <c s="5" t="inlineStr" r="A20447">
        <is>
          <t xml:space="preserve">Z0018600</t>
        </is>
      </c>
      <c s="5" t="inlineStr" r="B20447">
        <is>
          <t xml:space="preserve">DRAINAGE STRUCTURES TO BE RECONSTRUCTED</t>
        </is>
      </c>
      <c s="5" t="inlineStr" r="C20447">
        <is>
          <t xml:space="preserve">EACH   </t>
        </is>
      </c>
      <c s="6" r="D20447">
        <v>19.000</v>
      </c>
      <c s="7" r="E20447">
        <v>1</v>
      </c>
      <c s="8" t="inlineStr" r="F20447">
        <is>
          <t xml:space="preserve">61L72</t>
        </is>
      </c>
      <c s="8" t="inlineStr" r="G20447">
        <is>
          <t xml:space="preserve">008</t>
        </is>
      </c>
      <c s="9" r="H20447">
        <v>1170.0000</v>
      </c>
      <c s="8" t="inlineStr" r="I20447">
        <is>
          <t xml:space="preserve"/>
        </is>
      </c>
      <c s="8" t="inlineStr" r="J20447">
        <is>
          <t xml:space="preserve"> Cook</t>
        </is>
      </c>
    </row>
    <row r="20448" ht="20.25" customHeight="0">
      <c s="5" t="inlineStr" r="A20448">
        <is>
          <t xml:space="preserve">Z0018600</t>
        </is>
      </c>
      <c s="5" t="inlineStr" r="B20448">
        <is>
          <t xml:space="preserve">DRAINAGE STRUCTURES TO BE RECONSTRUCTED</t>
        </is>
      </c>
      <c s="5" t="inlineStr" r="C20448">
        <is>
          <t xml:space="preserve">EACH   </t>
        </is>
      </c>
      <c s="6" r="D20448">
        <v>19.000</v>
      </c>
      <c s="7" r="E20448">
        <v>1</v>
      </c>
      <c s="8" t="inlineStr" r="F20448">
        <is>
          <t xml:space="preserve">61L72</t>
        </is>
      </c>
      <c s="8" t="inlineStr" r="G20448">
        <is>
          <t xml:space="preserve">008</t>
        </is>
      </c>
      <c s="9" r="H20448">
        <v>1450.0000</v>
      </c>
      <c s="8" t="inlineStr" r="I20448">
        <is>
          <t xml:space="preserve"/>
        </is>
      </c>
      <c s="8" t="inlineStr" r="J20448">
        <is>
          <t xml:space="preserve"> Cook</t>
        </is>
      </c>
    </row>
    <row r="20449" ht="20.25" customHeight="0">
      <c s="5" t="inlineStr" r="A20449">
        <is>
          <t xml:space="preserve">Z0018600</t>
        </is>
      </c>
      <c s="5" t="inlineStr" r="B20449">
        <is>
          <t xml:space="preserve">DRAINAGE STRUCTURES TO BE RECONSTRUCTED</t>
        </is>
      </c>
      <c s="5" t="inlineStr" r="C20449">
        <is>
          <t xml:space="preserve">EACH   </t>
        </is>
      </c>
      <c s="6" r="D20449">
        <v>19.000</v>
      </c>
      <c s="7" r="E20449">
        <v>1</v>
      </c>
      <c s="8" t="inlineStr" r="F20449">
        <is>
          <t xml:space="preserve">61L72</t>
        </is>
      </c>
      <c s="8" t="inlineStr" r="G20449">
        <is>
          <t xml:space="preserve">008</t>
        </is>
      </c>
      <c s="9" r="H20449">
        <v>1450.0000</v>
      </c>
      <c s="8" t="inlineStr" r="I20449">
        <is>
          <t xml:space="preserve"/>
        </is>
      </c>
      <c s="8" t="inlineStr" r="J20449">
        <is>
          <t xml:space="preserve"> Cook</t>
        </is>
      </c>
    </row>
    <row r="20450" ht="20.25" customHeight="0">
      <c s="5" t="inlineStr" r="A20450">
        <is>
          <t xml:space="preserve">Z0018600</t>
        </is>
      </c>
      <c s="5" t="inlineStr" r="B20450">
        <is>
          <t xml:space="preserve">DRAINAGE STRUCTURES TO BE RECONSTRUCTED</t>
        </is>
      </c>
      <c s="5" t="inlineStr" r="C20450">
        <is>
          <t xml:space="preserve">EACH   </t>
        </is>
      </c>
      <c s="6" r="D20450">
        <v>19.000</v>
      </c>
      <c s="7" r="E20450">
        <v>1</v>
      </c>
      <c s="8" t="inlineStr" r="F20450">
        <is>
          <t xml:space="preserve">61L72</t>
        </is>
      </c>
      <c s="8" t="inlineStr" r="G20450">
        <is>
          <t xml:space="preserve">008</t>
        </is>
      </c>
      <c s="9" r="H20450">
        <v>1450.0000</v>
      </c>
      <c s="8" t="inlineStr" r="I20450">
        <is>
          <t xml:space="preserve"/>
        </is>
      </c>
      <c s="8" t="inlineStr" r="J20450">
        <is>
          <t xml:space="preserve"> Cook</t>
        </is>
      </c>
    </row>
    <row r="20451" ht="20.25" customHeight="0">
      <c s="5" t="inlineStr" r="A20451">
        <is>
          <t xml:space="preserve">Z0018600</t>
        </is>
      </c>
      <c s="5" t="inlineStr" r="B20451">
        <is>
          <t xml:space="preserve">DRAINAGE STRUCTURES TO BE RECONSTRUCTED</t>
        </is>
      </c>
      <c s="5" t="inlineStr" r="C20451">
        <is>
          <t xml:space="preserve">EACH   </t>
        </is>
      </c>
      <c s="6" r="D20451">
        <v>19.000</v>
      </c>
      <c s="7" r="E20451">
        <v>1</v>
      </c>
      <c s="8" t="inlineStr" r="F20451">
        <is>
          <t xml:space="preserve">61L72</t>
        </is>
      </c>
      <c s="8" t="inlineStr" r="G20451">
        <is>
          <t xml:space="preserve">008</t>
        </is>
      </c>
      <c s="9" r="H20451">
        <v>2100.0000</v>
      </c>
      <c s="8" t="inlineStr" r="I20451">
        <is>
          <t xml:space="preserve"/>
        </is>
      </c>
      <c s="8" t="inlineStr" r="J20451">
        <is>
          <t xml:space="preserve"> Cook</t>
        </is>
      </c>
    </row>
    <row r="20452" ht="20.25" customHeight="0">
      <c s="5" t="inlineStr" r="A20452">
        <is>
          <t xml:space="preserve">Z0018600</t>
        </is>
      </c>
      <c s="5" t="inlineStr" r="B20452">
        <is>
          <t xml:space="preserve">DRAINAGE STRUCTURES TO BE RECONSTRUCTED</t>
        </is>
      </c>
      <c s="5" t="inlineStr" r="C20452">
        <is>
          <t xml:space="preserve">EACH   </t>
        </is>
      </c>
      <c s="6" r="D20452">
        <v>5.000</v>
      </c>
      <c s="7" r="E20452">
        <v>1</v>
      </c>
      <c s="8" t="inlineStr" r="F20452">
        <is>
          <t xml:space="preserve">62L15</t>
        </is>
      </c>
      <c s="8" t="inlineStr" r="G20452">
        <is>
          <t xml:space="preserve">015</t>
        </is>
      </c>
      <c s="9" r="H20452">
        <v>1400.0000</v>
      </c>
      <c s="8" t="inlineStr" r="I20452">
        <is>
          <t xml:space="preserve">Y</t>
        </is>
      </c>
      <c s="8" t="inlineStr" r="J20452">
        <is>
          <t xml:space="preserve"> Cook</t>
        </is>
      </c>
    </row>
    <row r="20453" ht="20.25" customHeight="0">
      <c s="5" t="inlineStr" r="A20453">
        <is>
          <t xml:space="preserve">Z0018600</t>
        </is>
      </c>
      <c s="5" t="inlineStr" r="B20453">
        <is>
          <t xml:space="preserve">DRAINAGE STRUCTURES TO BE RECONSTRUCTED</t>
        </is>
      </c>
      <c s="5" t="inlineStr" r="C20453">
        <is>
          <t xml:space="preserve">EACH   </t>
        </is>
      </c>
      <c s="6" r="D20453">
        <v>5.000</v>
      </c>
      <c s="7" r="E20453">
        <v>1</v>
      </c>
      <c s="8" t="inlineStr" r="F20453">
        <is>
          <t xml:space="preserve">62L15</t>
        </is>
      </c>
      <c s="8" t="inlineStr" r="G20453">
        <is>
          <t xml:space="preserve">015</t>
        </is>
      </c>
      <c s="9" r="H20453">
        <v>2400.0000</v>
      </c>
      <c s="8" t="inlineStr" r="I20453">
        <is>
          <t xml:space="preserve"/>
        </is>
      </c>
      <c s="8" t="inlineStr" r="J20453">
        <is>
          <t xml:space="preserve"> Cook</t>
        </is>
      </c>
    </row>
    <row r="20454" ht="20.25" customHeight="0">
      <c s="5" t="inlineStr" r="A20454">
        <is>
          <t xml:space="preserve">Z0018600</t>
        </is>
      </c>
      <c s="5" t="inlineStr" r="B20454">
        <is>
          <t xml:space="preserve">DRAINAGE STRUCTURES TO BE RECONSTRUCTED</t>
        </is>
      </c>
      <c s="5" t="inlineStr" r="C20454">
        <is>
          <t xml:space="preserve">EACH   </t>
        </is>
      </c>
      <c s="6" r="D20454">
        <v>5.000</v>
      </c>
      <c s="7" r="E20454">
        <v>1</v>
      </c>
      <c s="8" t="inlineStr" r="F20454">
        <is>
          <t xml:space="preserve">62L15</t>
        </is>
      </c>
      <c s="8" t="inlineStr" r="G20454">
        <is>
          <t xml:space="preserve">015</t>
        </is>
      </c>
      <c s="9" r="H20454">
        <v>2900.0000</v>
      </c>
      <c s="8" t="inlineStr" r="I20454">
        <is>
          <t xml:space="preserve"/>
        </is>
      </c>
      <c s="8" t="inlineStr" r="J20454">
        <is>
          <t xml:space="preserve"> Cook</t>
        </is>
      </c>
    </row>
    <row r="20455" ht="20.25" customHeight="0">
      <c s="5" t="inlineStr" r="A20455">
        <is>
          <t xml:space="preserve">Z0018600</t>
        </is>
      </c>
      <c s="5" t="inlineStr" r="B20455">
        <is>
          <t xml:space="preserve">DRAINAGE STRUCTURES TO BE RECONSTRUCTED</t>
        </is>
      </c>
      <c s="5" t="inlineStr" r="C20455">
        <is>
          <t xml:space="preserve">EACH   </t>
        </is>
      </c>
      <c s="6" r="D20455">
        <v>5.000</v>
      </c>
      <c s="7" r="E20455">
        <v>1</v>
      </c>
      <c s="8" t="inlineStr" r="F20455">
        <is>
          <t xml:space="preserve">62L15</t>
        </is>
      </c>
      <c s="8" t="inlineStr" r="G20455">
        <is>
          <t xml:space="preserve">015</t>
        </is>
      </c>
      <c s="9" r="H20455">
        <v>2900.0000</v>
      </c>
      <c s="8" t="inlineStr" r="I20455">
        <is>
          <t xml:space="preserve"/>
        </is>
      </c>
      <c s="8" t="inlineStr" r="J20455">
        <is>
          <t xml:space="preserve"> Cook</t>
        </is>
      </c>
    </row>
    <row r="20456" ht="20.25" customHeight="0">
      <c s="5" t="inlineStr" r="A20456">
        <is>
          <t xml:space="preserve">Z0018700</t>
        </is>
      </c>
      <c s="5" t="inlineStr" r="B20456">
        <is>
          <t xml:space="preserve">DRAINAGE STRUCTURE TO BE REMOVED</t>
        </is>
      </c>
      <c s="5" t="inlineStr" r="C20456">
        <is>
          <t xml:space="preserve">EACH   </t>
        </is>
      </c>
      <c s="6" r="D20456">
        <v>50.000</v>
      </c>
      <c s="7" r="E20456">
        <v>1</v>
      </c>
      <c s="8" t="inlineStr" r="F20456">
        <is>
          <t xml:space="preserve">61K93</t>
        </is>
      </c>
      <c s="8" t="inlineStr" r="G20456">
        <is>
          <t xml:space="preserve">089</t>
        </is>
      </c>
      <c s="9" r="H20456">
        <v>15.0000</v>
      </c>
      <c s="8" t="inlineStr" r="I20456">
        <is>
          <t xml:space="preserve">Y</t>
        </is>
      </c>
      <c s="8" t="inlineStr" r="J20456">
        <is>
          <t xml:space="preserve"> Cook</t>
        </is>
      </c>
    </row>
    <row r="20457" ht="20.25" customHeight="0">
      <c s="5" t="inlineStr" r="A20457">
        <is>
          <t xml:space="preserve">Z0018700</t>
        </is>
      </c>
      <c s="5" t="inlineStr" r="B20457">
        <is>
          <t xml:space="preserve">DRAINAGE STRUCTURE TO BE REMOVED</t>
        </is>
      </c>
      <c s="5" t="inlineStr" r="C20457">
        <is>
          <t xml:space="preserve">EACH   </t>
        </is>
      </c>
      <c s="6" r="D20457">
        <v>50.000</v>
      </c>
      <c s="7" r="E20457">
        <v>1</v>
      </c>
      <c s="8" t="inlineStr" r="F20457">
        <is>
          <t xml:space="preserve">61K93</t>
        </is>
      </c>
      <c s="8" t="inlineStr" r="G20457">
        <is>
          <t xml:space="preserve">089</t>
        </is>
      </c>
      <c s="9" r="H20457">
        <v>296.0000</v>
      </c>
      <c s="8" t="inlineStr" r="I20457">
        <is>
          <t xml:space="preserve"/>
        </is>
      </c>
      <c s="8" t="inlineStr" r="J20457">
        <is>
          <t xml:space="preserve"> Cook</t>
        </is>
      </c>
    </row>
    <row r="20458" ht="20.25" customHeight="0">
      <c s="5" t="inlineStr" r="A20458">
        <is>
          <t xml:space="preserve">Z0018700</t>
        </is>
      </c>
      <c s="5" t="inlineStr" r="B20458">
        <is>
          <t xml:space="preserve">DRAINAGE STRUCTURE TO BE REMOVED</t>
        </is>
      </c>
      <c s="5" t="inlineStr" r="C20458">
        <is>
          <t xml:space="preserve">EACH   </t>
        </is>
      </c>
      <c s="6" r="D20458">
        <v>50.000</v>
      </c>
      <c s="7" r="E20458">
        <v>1</v>
      </c>
      <c s="8" t="inlineStr" r="F20458">
        <is>
          <t xml:space="preserve">61K93</t>
        </is>
      </c>
      <c s="8" t="inlineStr" r="G20458">
        <is>
          <t xml:space="preserve">089</t>
        </is>
      </c>
      <c s="9" r="H20458">
        <v>410.3300</v>
      </c>
      <c s="8" t="inlineStr" r="I20458">
        <is>
          <t xml:space="preserve"/>
        </is>
      </c>
      <c s="8" t="inlineStr" r="J20458">
        <is>
          <t xml:space="preserve"> Cook</t>
        </is>
      </c>
    </row>
    <row r="20459" ht="20.25" customHeight="0">
      <c s="5" t="inlineStr" r="A20459">
        <is>
          <t xml:space="preserve">Z0018700</t>
        </is>
      </c>
      <c s="5" t="inlineStr" r="B20459">
        <is>
          <t xml:space="preserve">DRAINAGE STRUCTURE TO BE REMOVED</t>
        </is>
      </c>
      <c s="5" t="inlineStr" r="C20459">
        <is>
          <t xml:space="preserve">EACH   </t>
        </is>
      </c>
      <c s="6" r="D20459">
        <v>50.000</v>
      </c>
      <c s="7" r="E20459">
        <v>1</v>
      </c>
      <c s="8" t="inlineStr" r="F20459">
        <is>
          <t xml:space="preserve">61K93</t>
        </is>
      </c>
      <c s="8" t="inlineStr" r="G20459">
        <is>
          <t xml:space="preserve">089</t>
        </is>
      </c>
      <c s="9" r="H20459">
        <v>500.0000</v>
      </c>
      <c s="8" t="inlineStr" r="I20459">
        <is>
          <t xml:space="preserve"/>
        </is>
      </c>
      <c s="8" t="inlineStr" r="J20459">
        <is>
          <t xml:space="preserve"> Cook</t>
        </is>
      </c>
    </row>
    <row r="20460" ht="20.25" customHeight="0">
      <c s="5" t="inlineStr" r="A20460">
        <is>
          <t xml:space="preserve">Z0018700</t>
        </is>
      </c>
      <c s="5" t="inlineStr" r="B20460">
        <is>
          <t xml:space="preserve">DRAINAGE STRUCTURE TO BE REMOVED</t>
        </is>
      </c>
      <c s="5" t="inlineStr" r="C20460">
        <is>
          <t xml:space="preserve">EACH   </t>
        </is>
      </c>
      <c s="6" r="D20460">
        <v>50.000</v>
      </c>
      <c s="7" r="E20460">
        <v>1</v>
      </c>
      <c s="8" t="inlineStr" r="F20460">
        <is>
          <t xml:space="preserve">61K93</t>
        </is>
      </c>
      <c s="8" t="inlineStr" r="G20460">
        <is>
          <t xml:space="preserve">089</t>
        </is>
      </c>
      <c s="9" r="H20460">
        <v>590.0000</v>
      </c>
      <c s="8" t="inlineStr" r="I20460">
        <is>
          <t xml:space="preserve"/>
        </is>
      </c>
      <c s="8" t="inlineStr" r="J20460">
        <is>
          <t xml:space="preserve"> Cook</t>
        </is>
      </c>
    </row>
    <row r="20461" ht="20.25" customHeight="0">
      <c s="5" t="inlineStr" r="A20461">
        <is>
          <t xml:space="preserve">Z0018700</t>
        </is>
      </c>
      <c s="5" t="inlineStr" r="B20461">
        <is>
          <t xml:space="preserve">DRAINAGE STRUCTURE TO BE REMOVED</t>
        </is>
      </c>
      <c s="5" t="inlineStr" r="C20461">
        <is>
          <t xml:space="preserve">EACH   </t>
        </is>
      </c>
      <c s="6" r="D20461">
        <v>50.000</v>
      </c>
      <c s="7" r="E20461">
        <v>1</v>
      </c>
      <c s="8" t="inlineStr" r="F20461">
        <is>
          <t xml:space="preserve">61K93</t>
        </is>
      </c>
      <c s="8" t="inlineStr" r="G20461">
        <is>
          <t xml:space="preserve">089</t>
        </is>
      </c>
      <c s="9" r="H20461">
        <v>620.0000</v>
      </c>
      <c s="8" t="inlineStr" r="I20461">
        <is>
          <t xml:space="preserve"/>
        </is>
      </c>
      <c s="8" t="inlineStr" r="J20461">
        <is>
          <t xml:space="preserve"> Cook</t>
        </is>
      </c>
    </row>
    <row r="20462" ht="20.25" customHeight="0">
      <c s="5" t="inlineStr" r="A20462">
        <is>
          <t xml:space="preserve">Z0018700</t>
        </is>
      </c>
      <c s="5" t="inlineStr" r="B20462">
        <is>
          <t xml:space="preserve">DRAINAGE STRUCTURE TO BE REMOVED</t>
        </is>
      </c>
      <c s="5" t="inlineStr" r="C20462">
        <is>
          <t xml:space="preserve">EACH   </t>
        </is>
      </c>
      <c s="6" r="D20462">
        <v>50.000</v>
      </c>
      <c s="7" r="E20462">
        <v>1</v>
      </c>
      <c s="8" t="inlineStr" r="F20462">
        <is>
          <t xml:space="preserve">61K93</t>
        </is>
      </c>
      <c s="8" t="inlineStr" r="G20462">
        <is>
          <t xml:space="preserve">089</t>
        </is>
      </c>
      <c s="9" r="H20462">
        <v>700.0000</v>
      </c>
      <c s="8" t="inlineStr" r="I20462">
        <is>
          <t xml:space="preserve"/>
        </is>
      </c>
      <c s="8" t="inlineStr" r="J20462">
        <is>
          <t xml:space="preserve"> Cook</t>
        </is>
      </c>
    </row>
    <row r="20463" ht="20.25" customHeight="0">
      <c s="5" t="inlineStr" r="A20463">
        <is>
          <t xml:space="preserve">Z0018700</t>
        </is>
      </c>
      <c s="5" t="inlineStr" r="B20463">
        <is>
          <t xml:space="preserve">DRAINAGE STRUCTURE TO BE REMOVED</t>
        </is>
      </c>
      <c s="5" t="inlineStr" r="C20463">
        <is>
          <t xml:space="preserve">EACH   </t>
        </is>
      </c>
      <c s="6" r="D20463">
        <v>21.000</v>
      </c>
      <c s="7" r="E20463">
        <v>1</v>
      </c>
      <c s="8" t="inlineStr" r="F20463">
        <is>
          <t xml:space="preserve">62R22</t>
        </is>
      </c>
      <c s="8" t="inlineStr" r="G20463">
        <is>
          <t xml:space="preserve">097</t>
        </is>
      </c>
      <c s="9" r="H20463">
        <v>1000.0000</v>
      </c>
      <c s="8" t="inlineStr" r="I20463">
        <is>
          <t xml:space="preserve">Y</t>
        </is>
      </c>
      <c s="8" t="inlineStr" r="J20463">
        <is>
          <t xml:space="preserve"> Will</t>
        </is>
      </c>
    </row>
    <row r="20464" ht="20.25" customHeight="0">
      <c s="5" t="inlineStr" r="A20464">
        <is>
          <t xml:space="preserve">Z0018700</t>
        </is>
      </c>
      <c s="5" t="inlineStr" r="B20464">
        <is>
          <t xml:space="preserve">DRAINAGE STRUCTURE TO BE REMOVED</t>
        </is>
      </c>
      <c s="5" t="inlineStr" r="C20464">
        <is>
          <t xml:space="preserve">EACH   </t>
        </is>
      </c>
      <c s="6" r="D20464">
        <v>21.000</v>
      </c>
      <c s="7" r="E20464">
        <v>1</v>
      </c>
      <c s="8" t="inlineStr" r="F20464">
        <is>
          <t xml:space="preserve">62R22</t>
        </is>
      </c>
      <c s="8" t="inlineStr" r="G20464">
        <is>
          <t xml:space="preserve">097</t>
        </is>
      </c>
      <c s="9" r="H20464">
        <v>1425.5000</v>
      </c>
      <c s="8" t="inlineStr" r="I20464">
        <is>
          <t xml:space="preserve"/>
        </is>
      </c>
      <c s="8" t="inlineStr" r="J20464">
        <is>
          <t xml:space="preserve"> Will</t>
        </is>
      </c>
    </row>
    <row r="20465" ht="20.25" customHeight="0">
      <c s="5" t="inlineStr" r="A20465">
        <is>
          <t xml:space="preserve">Z0018700</t>
        </is>
      </c>
      <c s="5" t="inlineStr" r="B20465">
        <is>
          <t xml:space="preserve">DRAINAGE STRUCTURE TO BE REMOVED</t>
        </is>
      </c>
      <c s="5" t="inlineStr" r="C20465">
        <is>
          <t xml:space="preserve">EACH   </t>
        </is>
      </c>
      <c s="6" r="D20465">
        <v>21.000</v>
      </c>
      <c s="7" r="E20465">
        <v>1</v>
      </c>
      <c s="8" t="inlineStr" r="F20465">
        <is>
          <t xml:space="preserve">62R22</t>
        </is>
      </c>
      <c s="8" t="inlineStr" r="G20465">
        <is>
          <t xml:space="preserve">097</t>
        </is>
      </c>
      <c s="9" r="H20465">
        <v>1671.9400</v>
      </c>
      <c s="8" t="inlineStr" r="I20465">
        <is>
          <t xml:space="preserve"/>
        </is>
      </c>
      <c s="8" t="inlineStr" r="J20465">
        <is>
          <t xml:space="preserve"> Will</t>
        </is>
      </c>
    </row>
    <row r="20466" ht="20.25" customHeight="0">
      <c s="5" t="inlineStr" r="A20466">
        <is>
          <t xml:space="preserve">Z0018911</t>
        </is>
      </c>
      <c s="5" t="inlineStr" r="B20466">
        <is>
          <t xml:space="preserve">DRILL AND GROUT #6 TIE BARS</t>
        </is>
      </c>
      <c s="5" t="inlineStr" r="C20466">
        <is>
          <t xml:space="preserve">EACH   </t>
        </is>
      </c>
      <c s="6" r="D20466">
        <v>78.000</v>
      </c>
      <c s="7" r="E20466">
        <v>1</v>
      </c>
      <c s="8" t="inlineStr" r="F20466">
        <is>
          <t xml:space="preserve">62Y13</t>
        </is>
      </c>
      <c s="8" t="inlineStr" r="G20466">
        <is>
          <t xml:space="preserve">026</t>
        </is>
      </c>
      <c s="9" r="H20466">
        <v>38.0000</v>
      </c>
      <c s="8" t="inlineStr" r="I20466">
        <is>
          <t xml:space="preserve">Y</t>
        </is>
      </c>
      <c s="8" t="inlineStr" r="J20466">
        <is>
          <t xml:space="preserve"> Cook</t>
        </is>
      </c>
    </row>
    <row r="20467" ht="20.25" customHeight="0">
      <c s="5" t="inlineStr" r="A20467">
        <is>
          <t xml:space="preserve">Z0018911</t>
        </is>
      </c>
      <c s="5" t="inlineStr" r="B20467">
        <is>
          <t xml:space="preserve">DRILL AND GROUT #6 TIE BARS</t>
        </is>
      </c>
      <c s="5" t="inlineStr" r="C20467">
        <is>
          <t xml:space="preserve">EACH   </t>
        </is>
      </c>
      <c s="6" r="D20467">
        <v>78.000</v>
      </c>
      <c s="7" r="E20467">
        <v>1</v>
      </c>
      <c s="8" t="inlineStr" r="F20467">
        <is>
          <t xml:space="preserve">62Y13</t>
        </is>
      </c>
      <c s="8" t="inlineStr" r="G20467">
        <is>
          <t xml:space="preserve">026</t>
        </is>
      </c>
      <c s="9" r="H20467">
        <v>17.0000</v>
      </c>
      <c s="8" t="inlineStr" r="I20467">
        <is>
          <t xml:space="preserve"/>
        </is>
      </c>
      <c s="8" t="inlineStr" r="J20467">
        <is>
          <t xml:space="preserve"> Cook</t>
        </is>
      </c>
    </row>
    <row r="20468" ht="20.25" customHeight="0">
      <c s="5" t="inlineStr" r="A20468">
        <is>
          <t xml:space="preserve">Z0018911</t>
        </is>
      </c>
      <c s="5" t="inlineStr" r="B20468">
        <is>
          <t xml:space="preserve">DRILL AND GROUT #6 TIE BARS</t>
        </is>
      </c>
      <c s="5" t="inlineStr" r="C20468">
        <is>
          <t xml:space="preserve">EACH   </t>
        </is>
      </c>
      <c s="6" r="D20468">
        <v>78.000</v>
      </c>
      <c s="7" r="E20468">
        <v>1</v>
      </c>
      <c s="8" t="inlineStr" r="F20468">
        <is>
          <t xml:space="preserve">62Y13</t>
        </is>
      </c>
      <c s="8" t="inlineStr" r="G20468">
        <is>
          <t xml:space="preserve">026</t>
        </is>
      </c>
      <c s="9" r="H20468">
        <v>20.3200</v>
      </c>
      <c s="8" t="inlineStr" r="I20468">
        <is>
          <t xml:space="preserve"/>
        </is>
      </c>
      <c s="8" t="inlineStr" r="J20468">
        <is>
          <t xml:space="preserve"> Cook</t>
        </is>
      </c>
    </row>
    <row r="20469" ht="20.25" customHeight="0">
      <c s="5" t="inlineStr" r="A20469">
        <is>
          <t xml:space="preserve">Z0018911</t>
        </is>
      </c>
      <c s="5" t="inlineStr" r="B20469">
        <is>
          <t xml:space="preserve">DRILL AND GROUT #6 TIE BARS</t>
        </is>
      </c>
      <c s="5" t="inlineStr" r="C20469">
        <is>
          <t xml:space="preserve">EACH   </t>
        </is>
      </c>
      <c s="6" r="D20469">
        <v>78.000</v>
      </c>
      <c s="7" r="E20469">
        <v>1</v>
      </c>
      <c s="8" t="inlineStr" r="F20469">
        <is>
          <t xml:space="preserve">62Y13</t>
        </is>
      </c>
      <c s="8" t="inlineStr" r="G20469">
        <is>
          <t xml:space="preserve">026</t>
        </is>
      </c>
      <c s="9" r="H20469">
        <v>25.0000</v>
      </c>
      <c s="8" t="inlineStr" r="I20469">
        <is>
          <t xml:space="preserve"/>
        </is>
      </c>
      <c s="8" t="inlineStr" r="J20469">
        <is>
          <t xml:space="preserve"> Cook</t>
        </is>
      </c>
    </row>
    <row r="20470" ht="20.25" customHeight="0">
      <c s="5" t="inlineStr" r="A20470">
        <is>
          <t xml:space="preserve">Z0018911</t>
        </is>
      </c>
      <c s="5" t="inlineStr" r="B20470">
        <is>
          <t xml:space="preserve">DRILL AND GROUT #6 TIE BARS</t>
        </is>
      </c>
      <c s="5" t="inlineStr" r="C20470">
        <is>
          <t xml:space="preserve">EACH   </t>
        </is>
      </c>
      <c s="6" r="D20470">
        <v>78.000</v>
      </c>
      <c s="7" r="E20470">
        <v>1</v>
      </c>
      <c s="8" t="inlineStr" r="F20470">
        <is>
          <t xml:space="preserve">62Y13</t>
        </is>
      </c>
      <c s="8" t="inlineStr" r="G20470">
        <is>
          <t xml:space="preserve">026</t>
        </is>
      </c>
      <c s="9" r="H20470">
        <v>28.1200</v>
      </c>
      <c s="8" t="inlineStr" r="I20470">
        <is>
          <t xml:space="preserve"/>
        </is>
      </c>
      <c s="8" t="inlineStr" r="J20470">
        <is>
          <t xml:space="preserve"> Cook</t>
        </is>
      </c>
    </row>
    <row r="20471" ht="20.25" customHeight="0">
      <c s="5" t="inlineStr" r="A20471">
        <is>
          <t xml:space="preserve">Z0018911</t>
        </is>
      </c>
      <c s="5" t="inlineStr" r="B20471">
        <is>
          <t xml:space="preserve">DRILL AND GROUT #6 TIE BARS</t>
        </is>
      </c>
      <c s="5" t="inlineStr" r="C20471">
        <is>
          <t xml:space="preserve">EACH   </t>
        </is>
      </c>
      <c s="6" r="D20471">
        <v>78.000</v>
      </c>
      <c s="7" r="E20471">
        <v>1</v>
      </c>
      <c s="8" t="inlineStr" r="F20471">
        <is>
          <t xml:space="preserve">62Y13</t>
        </is>
      </c>
      <c s="8" t="inlineStr" r="G20471">
        <is>
          <t xml:space="preserve">026</t>
        </is>
      </c>
      <c s="9" r="H20471">
        <v>58.0000</v>
      </c>
      <c s="8" t="inlineStr" r="I20471">
        <is>
          <t xml:space="preserve"/>
        </is>
      </c>
      <c s="8" t="inlineStr" r="J20471">
        <is>
          <t xml:space="preserve"> Cook</t>
        </is>
      </c>
    </row>
    <row r="20472" ht="20.25" customHeight="0">
      <c s="5" t="inlineStr" r="A20472">
        <is>
          <t xml:space="preserve">Z0019600</t>
        </is>
      </c>
      <c s="5" t="inlineStr" r="B20472">
        <is>
          <t xml:space="preserve">DUST CONTROL WATERING</t>
        </is>
      </c>
      <c s="5" t="inlineStr" r="C20472">
        <is>
          <t xml:space="preserve">UNIT   </t>
        </is>
      </c>
      <c s="6" r="D20472">
        <v>100.000</v>
      </c>
      <c s="7" r="E20472">
        <v>1</v>
      </c>
      <c s="8" t="inlineStr" r="F20472">
        <is>
          <t xml:space="preserve">61L69</t>
        </is>
      </c>
      <c s="8" t="inlineStr" r="G20472">
        <is>
          <t xml:space="preserve">092</t>
        </is>
      </c>
      <c s="9" r="H20472">
        <v>0.0100</v>
      </c>
      <c s="8" t="inlineStr" r="I20472">
        <is>
          <t xml:space="preserve">Y</t>
        </is>
      </c>
      <c s="8" t="inlineStr" r="J20472">
        <is>
          <t xml:space="preserve"> DuPage</t>
        </is>
      </c>
    </row>
    <row r="20473" ht="20.25" customHeight="0">
      <c s="5" t="inlineStr" r="A20473">
        <is>
          <t xml:space="preserve">Z0019600</t>
        </is>
      </c>
      <c s="5" t="inlineStr" r="B20473">
        <is>
          <t xml:space="preserve">DUST CONTROL WATERING</t>
        </is>
      </c>
      <c s="5" t="inlineStr" r="C20473">
        <is>
          <t xml:space="preserve">UNIT   </t>
        </is>
      </c>
      <c s="6" r="D20473">
        <v>100.000</v>
      </c>
      <c s="7" r="E20473">
        <v>1</v>
      </c>
      <c s="8" t="inlineStr" r="F20473">
        <is>
          <t xml:space="preserve">61L69</t>
        </is>
      </c>
      <c s="8" t="inlineStr" r="G20473">
        <is>
          <t xml:space="preserve">092</t>
        </is>
      </c>
      <c s="9" r="H20473">
        <v>0.0100</v>
      </c>
      <c s="8" t="inlineStr" r="I20473">
        <is>
          <t xml:space="preserve"/>
        </is>
      </c>
      <c s="8" t="inlineStr" r="J20473">
        <is>
          <t xml:space="preserve"> DuPage</t>
        </is>
      </c>
    </row>
    <row r="20474" ht="20.25" customHeight="0">
      <c s="5" t="inlineStr" r="A20474">
        <is>
          <t xml:space="preserve">Z0019600</t>
        </is>
      </c>
      <c s="5" t="inlineStr" r="B20474">
        <is>
          <t xml:space="preserve">DUST CONTROL WATERING</t>
        </is>
      </c>
      <c s="5" t="inlineStr" r="C20474">
        <is>
          <t xml:space="preserve">UNIT   </t>
        </is>
      </c>
      <c s="6" r="D20474">
        <v>100.000</v>
      </c>
      <c s="7" r="E20474">
        <v>1</v>
      </c>
      <c s="8" t="inlineStr" r="F20474">
        <is>
          <t xml:space="preserve">61L69</t>
        </is>
      </c>
      <c s="8" t="inlineStr" r="G20474">
        <is>
          <t xml:space="preserve">092</t>
        </is>
      </c>
      <c s="9" r="H20474">
        <v>10.0000</v>
      </c>
      <c s="8" t="inlineStr" r="I20474">
        <is>
          <t xml:space="preserve"/>
        </is>
      </c>
      <c s="8" t="inlineStr" r="J20474">
        <is>
          <t xml:space="preserve"> DuPage</t>
        </is>
      </c>
    </row>
    <row r="20475" ht="20.25" customHeight="0">
      <c s="5" t="inlineStr" r="A20475">
        <is>
          <t xml:space="preserve">Z0019600</t>
        </is>
      </c>
      <c s="5" t="inlineStr" r="B20475">
        <is>
          <t xml:space="preserve">DUST CONTROL WATERING</t>
        </is>
      </c>
      <c s="5" t="inlineStr" r="C20475">
        <is>
          <t xml:space="preserve">UNIT   </t>
        </is>
      </c>
      <c s="6" r="D20475">
        <v>100.000</v>
      </c>
      <c s="7" r="E20475">
        <v>1</v>
      </c>
      <c s="8" t="inlineStr" r="F20475">
        <is>
          <t xml:space="preserve">61L69</t>
        </is>
      </c>
      <c s="8" t="inlineStr" r="G20475">
        <is>
          <t xml:space="preserve">092</t>
        </is>
      </c>
      <c s="9" r="H20475">
        <v>30.0000</v>
      </c>
      <c s="8" t="inlineStr" r="I20475">
        <is>
          <t xml:space="preserve"/>
        </is>
      </c>
      <c s="8" t="inlineStr" r="J20475">
        <is>
          <t xml:space="preserve"> DuPage</t>
        </is>
      </c>
    </row>
    <row r="20476" ht="20.25" customHeight="0">
      <c s="5" t="inlineStr" r="A20476">
        <is>
          <t xml:space="preserve">Z0019600</t>
        </is>
      </c>
      <c s="5" t="inlineStr" r="B20476">
        <is>
          <t xml:space="preserve">DUST CONTROL WATERING</t>
        </is>
      </c>
      <c s="5" t="inlineStr" r="C20476">
        <is>
          <t xml:space="preserve">UNIT   </t>
        </is>
      </c>
      <c s="6" r="D20476">
        <v>100.000</v>
      </c>
      <c s="7" r="E20476">
        <v>1</v>
      </c>
      <c s="8" t="inlineStr" r="F20476">
        <is>
          <t xml:space="preserve">61L69</t>
        </is>
      </c>
      <c s="8" t="inlineStr" r="G20476">
        <is>
          <t xml:space="preserve">092</t>
        </is>
      </c>
      <c s="9" r="H20476">
        <v>35.1600</v>
      </c>
      <c s="8" t="inlineStr" r="I20476">
        <is>
          <t xml:space="preserve"/>
        </is>
      </c>
      <c s="8" t="inlineStr" r="J20476">
        <is>
          <t xml:space="preserve"> DuPage</t>
        </is>
      </c>
    </row>
    <row r="20477" ht="20.25" customHeight="0">
      <c s="5" t="inlineStr" r="A20477">
        <is>
          <t xml:space="preserve">Z0019600</t>
        </is>
      </c>
      <c s="5" t="inlineStr" r="B20477">
        <is>
          <t xml:space="preserve">DUST CONTROL WATERING</t>
        </is>
      </c>
      <c s="5" t="inlineStr" r="C20477">
        <is>
          <t xml:space="preserve">UNIT   </t>
        </is>
      </c>
      <c s="6" r="D20477">
        <v>100.000</v>
      </c>
      <c s="7" r="E20477">
        <v>1</v>
      </c>
      <c s="8" t="inlineStr" r="F20477">
        <is>
          <t xml:space="preserve">61L69</t>
        </is>
      </c>
      <c s="8" t="inlineStr" r="G20477">
        <is>
          <t xml:space="preserve">092</t>
        </is>
      </c>
      <c s="9" r="H20477">
        <v>100.0000</v>
      </c>
      <c s="8" t="inlineStr" r="I20477">
        <is>
          <t xml:space="preserve"/>
        </is>
      </c>
      <c s="8" t="inlineStr" r="J20477">
        <is>
          <t xml:space="preserve"> DuPage</t>
        </is>
      </c>
    </row>
    <row r="20478" ht="20.25" customHeight="0">
      <c s="5" t="inlineStr" r="A20478">
        <is>
          <t xml:space="preserve">Z0019600</t>
        </is>
      </c>
      <c s="5" t="inlineStr" r="B20478">
        <is>
          <t xml:space="preserve">DUST CONTROL WATERING</t>
        </is>
      </c>
      <c s="5" t="inlineStr" r="C20478">
        <is>
          <t xml:space="preserve">UNIT   </t>
        </is>
      </c>
      <c s="6" r="D20478">
        <v>50.000</v>
      </c>
      <c s="7" r="E20478">
        <v>1</v>
      </c>
      <c s="8" t="inlineStr" r="F20478">
        <is>
          <t xml:space="preserve">62R22</t>
        </is>
      </c>
      <c s="8" t="inlineStr" r="G20478">
        <is>
          <t xml:space="preserve">097</t>
        </is>
      </c>
      <c s="9" r="H20478">
        <v>0.0100</v>
      </c>
      <c s="8" t="inlineStr" r="I20478">
        <is>
          <t xml:space="preserve">Y</t>
        </is>
      </c>
      <c s="8" t="inlineStr" r="J20478">
        <is>
          <t xml:space="preserve"> Will</t>
        </is>
      </c>
    </row>
    <row r="20479" ht="20.25" customHeight="0">
      <c s="5" t="inlineStr" r="A20479">
        <is>
          <t xml:space="preserve">Z0019600</t>
        </is>
      </c>
      <c s="5" t="inlineStr" r="B20479">
        <is>
          <t xml:space="preserve">DUST CONTROL WATERING</t>
        </is>
      </c>
      <c s="5" t="inlineStr" r="C20479">
        <is>
          <t xml:space="preserve">UNIT   </t>
        </is>
      </c>
      <c s="6" r="D20479">
        <v>50.000</v>
      </c>
      <c s="7" r="E20479">
        <v>1</v>
      </c>
      <c s="8" t="inlineStr" r="F20479">
        <is>
          <t xml:space="preserve">62R22</t>
        </is>
      </c>
      <c s="8" t="inlineStr" r="G20479">
        <is>
          <t xml:space="preserve">097</t>
        </is>
      </c>
      <c s="9" r="H20479">
        <v>0.0100</v>
      </c>
      <c s="8" t="inlineStr" r="I20479">
        <is>
          <t xml:space="preserve"/>
        </is>
      </c>
      <c s="8" t="inlineStr" r="J20479">
        <is>
          <t xml:space="preserve"> Will</t>
        </is>
      </c>
    </row>
    <row r="20480" ht="20.25" customHeight="0">
      <c s="5" t="inlineStr" r="A20480">
        <is>
          <t xml:space="preserve">Z0019600</t>
        </is>
      </c>
      <c s="5" t="inlineStr" r="B20480">
        <is>
          <t xml:space="preserve">DUST CONTROL WATERING</t>
        </is>
      </c>
      <c s="5" t="inlineStr" r="C20480">
        <is>
          <t xml:space="preserve">UNIT   </t>
        </is>
      </c>
      <c s="6" r="D20480">
        <v>50.000</v>
      </c>
      <c s="7" r="E20480">
        <v>1</v>
      </c>
      <c s="8" t="inlineStr" r="F20480">
        <is>
          <t xml:space="preserve">62R22</t>
        </is>
      </c>
      <c s="8" t="inlineStr" r="G20480">
        <is>
          <t xml:space="preserve">097</t>
        </is>
      </c>
      <c s="9" r="H20480">
        <v>0.0100</v>
      </c>
      <c s="8" t="inlineStr" r="I20480">
        <is>
          <t xml:space="preserve"/>
        </is>
      </c>
      <c s="8" t="inlineStr" r="J20480">
        <is>
          <t xml:space="preserve"> Will</t>
        </is>
      </c>
    </row>
    <row r="20481" ht="20.25" customHeight="0">
      <c s="5" t="inlineStr" r="A20481">
        <is>
          <t xml:space="preserve">Z0021906</t>
        </is>
      </c>
      <c s="5" t="inlineStr" r="B20481">
        <is>
          <t xml:space="preserve">SILICONE JOINT SEALER, 1.5"</t>
        </is>
      </c>
      <c s="5" t="inlineStr" r="C20481">
        <is>
          <t xml:space="preserve">FOOT   </t>
        </is>
      </c>
      <c s="6" r="D20481">
        <v>96.000</v>
      </c>
      <c s="7" r="E20481">
        <v>6</v>
      </c>
      <c s="8" t="inlineStr" r="F20481">
        <is>
          <t xml:space="preserve">72286</t>
        </is>
      </c>
      <c s="8" t="inlineStr" r="G20481">
        <is>
          <t xml:space="preserve">046</t>
        </is>
      </c>
      <c s="9" r="H20481">
        <v>53.9700</v>
      </c>
      <c s="8" t="inlineStr" r="I20481">
        <is>
          <t xml:space="preserve">Y</t>
        </is>
      </c>
      <c s="8" t="inlineStr" r="J20481">
        <is>
          <t xml:space="preserve"> Pike</t>
        </is>
      </c>
    </row>
    <row r="20482" ht="20.25" customHeight="0">
      <c s="5" t="inlineStr" r="A20482">
        <is>
          <t xml:space="preserve">Z0021906</t>
        </is>
      </c>
      <c s="5" t="inlineStr" r="B20482">
        <is>
          <t xml:space="preserve">SILICONE JOINT SEALER, 1.5"</t>
        </is>
      </c>
      <c s="5" t="inlineStr" r="C20482">
        <is>
          <t xml:space="preserve">FOOT   </t>
        </is>
      </c>
      <c s="6" r="D20482">
        <v>96.000</v>
      </c>
      <c s="7" r="E20482">
        <v>6</v>
      </c>
      <c s="8" t="inlineStr" r="F20482">
        <is>
          <t xml:space="preserve">72286</t>
        </is>
      </c>
      <c s="8" t="inlineStr" r="G20482">
        <is>
          <t xml:space="preserve">046</t>
        </is>
      </c>
      <c s="9" r="H20482">
        <v>75.0000</v>
      </c>
      <c s="8" t="inlineStr" r="I20482">
        <is>
          <t xml:space="preserve"/>
        </is>
      </c>
      <c s="8" t="inlineStr" r="J20482">
        <is>
          <t xml:space="preserve"> Pike</t>
        </is>
      </c>
    </row>
    <row r="20483" ht="20.25" customHeight="0">
      <c s="5" t="inlineStr" r="A20483">
        <is>
          <t xml:space="preserve">Z0023201</t>
        </is>
      </c>
      <c s="5" t="inlineStr" r="B20483">
        <is>
          <t xml:space="preserve">SEDIMENT CONTROL, SILT CURTAIN</t>
        </is>
      </c>
      <c s="5" t="inlineStr" r="C20483">
        <is>
          <t xml:space="preserve">EACH   </t>
        </is>
      </c>
      <c s="6" r="D20483">
        <v>1.000</v>
      </c>
      <c s="7" r="E20483">
        <v>5</v>
      </c>
      <c s="8" t="inlineStr" r="F20483">
        <is>
          <t xml:space="preserve">70D66</t>
        </is>
      </c>
      <c s="8" t="inlineStr" r="G20483">
        <is>
          <t xml:space="preserve">043</t>
        </is>
      </c>
      <c s="9" r="H20483">
        <v>5000.0000</v>
      </c>
      <c s="8" t="inlineStr" r="I20483">
        <is>
          <t xml:space="preserve">Y</t>
        </is>
      </c>
      <c s="8" t="inlineStr" r="J20483">
        <is>
          <t xml:space="preserve"> Vermilion</t>
        </is>
      </c>
    </row>
    <row r="20484" ht="20.25" customHeight="0">
      <c s="5" t="inlineStr" r="A20484">
        <is>
          <t xml:space="preserve">Z0023201</t>
        </is>
      </c>
      <c s="5" t="inlineStr" r="B20484">
        <is>
          <t xml:space="preserve">SEDIMENT CONTROL, SILT CURTAIN</t>
        </is>
      </c>
      <c s="5" t="inlineStr" r="C20484">
        <is>
          <t xml:space="preserve">EACH   </t>
        </is>
      </c>
      <c s="6" r="D20484">
        <v>1.000</v>
      </c>
      <c s="7" r="E20484">
        <v>5</v>
      </c>
      <c s="8" t="inlineStr" r="F20484">
        <is>
          <t xml:space="preserve">70D66</t>
        </is>
      </c>
      <c s="8" t="inlineStr" r="G20484">
        <is>
          <t xml:space="preserve">043</t>
        </is>
      </c>
      <c s="9" r="H20484">
        <v>3427.4600</v>
      </c>
      <c s="8" t="inlineStr" r="I20484">
        <is>
          <t xml:space="preserve"/>
        </is>
      </c>
      <c s="8" t="inlineStr" r="J20484">
        <is>
          <t xml:space="preserve"> Vermilion</t>
        </is>
      </c>
    </row>
    <row r="20485" ht="20.25" customHeight="0">
      <c s="5" t="inlineStr" r="A20485">
        <is>
          <t xml:space="preserve">Z0023201</t>
        </is>
      </c>
      <c s="5" t="inlineStr" r="B20485">
        <is>
          <t xml:space="preserve">SEDIMENT CONTROL, SILT CURTAIN</t>
        </is>
      </c>
      <c s="5" t="inlineStr" r="C20485">
        <is>
          <t xml:space="preserve">EACH   </t>
        </is>
      </c>
      <c s="6" r="D20485">
        <v>1.000</v>
      </c>
      <c s="7" r="E20485">
        <v>5</v>
      </c>
      <c s="8" t="inlineStr" r="F20485">
        <is>
          <t xml:space="preserve">70D66</t>
        </is>
      </c>
      <c s="8" t="inlineStr" r="G20485">
        <is>
          <t xml:space="preserve">043</t>
        </is>
      </c>
      <c s="9" r="H20485">
        <v>8500.0000</v>
      </c>
      <c s="8" t="inlineStr" r="I20485">
        <is>
          <t xml:space="preserve"/>
        </is>
      </c>
      <c s="8" t="inlineStr" r="J20485">
        <is>
          <t xml:space="preserve"> Vermilion</t>
        </is>
      </c>
    </row>
    <row r="20486" ht="20.25" customHeight="0">
      <c s="5" t="inlineStr" r="A20486">
        <is>
          <t xml:space="preserve">Z0024475</t>
        </is>
      </c>
      <c s="5" t="inlineStr" r="B20486">
        <is>
          <t xml:space="preserve">TUBULAR MARKER</t>
        </is>
      </c>
      <c s="5" t="inlineStr" r="C20486">
        <is>
          <t xml:space="preserve">EACH   </t>
        </is>
      </c>
      <c s="6" r="D20486">
        <v>20.000</v>
      </c>
      <c s="7" r="E20486">
        <v>8</v>
      </c>
      <c s="8" t="inlineStr" r="F20486">
        <is>
          <t xml:space="preserve">76T17</t>
        </is>
      </c>
      <c s="8" t="inlineStr" r="G20486">
        <is>
          <t xml:space="preserve">069</t>
        </is>
      </c>
      <c s="9" r="H20486">
        <v>89.7600</v>
      </c>
      <c s="8" t="inlineStr" r="I20486">
        <is>
          <t xml:space="preserve">Y</t>
        </is>
      </c>
      <c s="8" t="inlineStr" r="J20486">
        <is>
          <t xml:space="preserve"> St. Clair</t>
        </is>
      </c>
    </row>
    <row r="20487" ht="20.25" customHeight="0">
      <c s="5" t="inlineStr" r="A20487">
        <is>
          <t xml:space="preserve">Z0024475</t>
        </is>
      </c>
      <c s="5" t="inlineStr" r="B20487">
        <is>
          <t xml:space="preserve">TUBULAR MARKER</t>
        </is>
      </c>
      <c s="5" t="inlineStr" r="C20487">
        <is>
          <t xml:space="preserve">EACH   </t>
        </is>
      </c>
      <c s="6" r="D20487">
        <v>20.000</v>
      </c>
      <c s="7" r="E20487">
        <v>8</v>
      </c>
      <c s="8" t="inlineStr" r="F20487">
        <is>
          <t xml:space="preserve">76T17</t>
        </is>
      </c>
      <c s="8" t="inlineStr" r="G20487">
        <is>
          <t xml:space="preserve">069</t>
        </is>
      </c>
      <c s="9" r="H20487">
        <v>130.0000</v>
      </c>
      <c s="8" t="inlineStr" r="I20487">
        <is>
          <t xml:space="preserve"/>
        </is>
      </c>
      <c s="8" t="inlineStr" r="J20487">
        <is>
          <t xml:space="preserve"> St. Clair</t>
        </is>
      </c>
    </row>
    <row r="20488" ht="20.25" customHeight="0">
      <c s="5" t="inlineStr" r="A20488">
        <is>
          <t xml:space="preserve">Z0025505</t>
        </is>
      </c>
      <c s="5" t="inlineStr" r="B20488">
        <is>
          <t xml:space="preserve">PROPERTY MARKERS</t>
        </is>
      </c>
      <c s="5" t="inlineStr" r="C20488">
        <is>
          <t xml:space="preserve">EACH   </t>
        </is>
      </c>
      <c s="6" r="D20488">
        <v>52.000</v>
      </c>
      <c s="7" r="E20488">
        <v>2</v>
      </c>
      <c s="8" t="inlineStr" r="F20488">
        <is>
          <t xml:space="preserve">64P02</t>
        </is>
      </c>
      <c s="8" t="inlineStr" r="G20488">
        <is>
          <t xml:space="preserve">029</t>
        </is>
      </c>
      <c s="9" r="H20488">
        <v>80.9000</v>
      </c>
      <c s="8" t="inlineStr" r="I20488">
        <is>
          <t xml:space="preserve">Y</t>
        </is>
      </c>
      <c s="8" t="inlineStr" r="J20488">
        <is>
          <t xml:space="preserve"> Ogle</t>
        </is>
      </c>
    </row>
    <row r="20489" ht="20.25" customHeight="0">
      <c s="5" t="inlineStr" r="A20489">
        <is>
          <t xml:space="preserve">Z0025505</t>
        </is>
      </c>
      <c s="5" t="inlineStr" r="B20489">
        <is>
          <t xml:space="preserve">PROPERTY MARKERS</t>
        </is>
      </c>
      <c s="5" t="inlineStr" r="C20489">
        <is>
          <t xml:space="preserve">EACH   </t>
        </is>
      </c>
      <c s="6" r="D20489">
        <v>52.000</v>
      </c>
      <c s="7" r="E20489">
        <v>2</v>
      </c>
      <c s="8" t="inlineStr" r="F20489">
        <is>
          <t xml:space="preserve">64P02</t>
        </is>
      </c>
      <c s="8" t="inlineStr" r="G20489">
        <is>
          <t xml:space="preserve">029</t>
        </is>
      </c>
      <c s="9" r="H20489">
        <v>75.0000</v>
      </c>
      <c s="8" t="inlineStr" r="I20489">
        <is>
          <t xml:space="preserve"/>
        </is>
      </c>
      <c s="8" t="inlineStr" r="J20489">
        <is>
          <t xml:space="preserve"> Ogle</t>
        </is>
      </c>
    </row>
    <row r="20490" ht="20.25" customHeight="0">
      <c s="5" t="inlineStr" r="A20490">
        <is>
          <t xml:space="preserve">Z0025505</t>
        </is>
      </c>
      <c s="5" t="inlineStr" r="B20490">
        <is>
          <t xml:space="preserve">PROPERTY MARKERS</t>
        </is>
      </c>
      <c s="5" t="inlineStr" r="C20490">
        <is>
          <t xml:space="preserve">EACH   </t>
        </is>
      </c>
      <c s="6" r="D20490">
        <v>52.000</v>
      </c>
      <c s="7" r="E20490">
        <v>2</v>
      </c>
      <c s="8" t="inlineStr" r="F20490">
        <is>
          <t xml:space="preserve">64P02</t>
        </is>
      </c>
      <c s="8" t="inlineStr" r="G20490">
        <is>
          <t xml:space="preserve">029</t>
        </is>
      </c>
      <c s="9" r="H20490">
        <v>125.0000</v>
      </c>
      <c s="8" t="inlineStr" r="I20490">
        <is>
          <t xml:space="preserve"/>
        </is>
      </c>
      <c s="8" t="inlineStr" r="J20490">
        <is>
          <t xml:space="preserve"> Ogle</t>
        </is>
      </c>
    </row>
    <row r="20491" ht="20.25" customHeight="0">
      <c s="5" t="inlineStr" r="A20491">
        <is>
          <t xml:space="preserve">Z0025505</t>
        </is>
      </c>
      <c s="5" t="inlineStr" r="B20491">
        <is>
          <t xml:space="preserve">PROPERTY MARKERS</t>
        </is>
      </c>
      <c s="5" t="inlineStr" r="C20491">
        <is>
          <t xml:space="preserve">EACH   </t>
        </is>
      </c>
      <c s="6" r="D20491">
        <v>52.000</v>
      </c>
      <c s="7" r="E20491">
        <v>2</v>
      </c>
      <c s="8" t="inlineStr" r="F20491">
        <is>
          <t xml:space="preserve">64P02</t>
        </is>
      </c>
      <c s="8" t="inlineStr" r="G20491">
        <is>
          <t xml:space="preserve">029</t>
        </is>
      </c>
      <c s="9" r="H20491">
        <v>225.0000</v>
      </c>
      <c s="8" t="inlineStr" r="I20491">
        <is>
          <t xml:space="preserve"/>
        </is>
      </c>
      <c s="8" t="inlineStr" r="J20491">
        <is>
          <t xml:space="preserve"> Ogle</t>
        </is>
      </c>
    </row>
    <row r="20492" ht="20.25" customHeight="0">
      <c s="5" t="inlineStr" r="A20492">
        <is>
          <t xml:space="preserve">Z0025505</t>
        </is>
      </c>
      <c s="5" t="inlineStr" r="B20492">
        <is>
          <t xml:space="preserve">PROPERTY MARKERS</t>
        </is>
      </c>
      <c s="5" t="inlineStr" r="C20492">
        <is>
          <t xml:space="preserve">EACH   </t>
        </is>
      </c>
      <c s="6" r="D20492">
        <v>52.000</v>
      </c>
      <c s="7" r="E20492">
        <v>2</v>
      </c>
      <c s="8" t="inlineStr" r="F20492">
        <is>
          <t xml:space="preserve">64P02</t>
        </is>
      </c>
      <c s="8" t="inlineStr" r="G20492">
        <is>
          <t xml:space="preserve">029</t>
        </is>
      </c>
      <c s="9" r="H20492">
        <v>225.0000</v>
      </c>
      <c s="8" t="inlineStr" r="I20492">
        <is>
          <t xml:space="preserve"/>
        </is>
      </c>
      <c s="8" t="inlineStr" r="J20492">
        <is>
          <t xml:space="preserve"> Ogle</t>
        </is>
      </c>
    </row>
    <row r="20493" ht="20.25" customHeight="0">
      <c s="5" t="inlineStr" r="A20493">
        <is>
          <t xml:space="preserve">Z0025505</t>
        </is>
      </c>
      <c s="5" t="inlineStr" r="B20493">
        <is>
          <t xml:space="preserve">PROPERTY MARKERS</t>
        </is>
      </c>
      <c s="5" t="inlineStr" r="C20493">
        <is>
          <t xml:space="preserve">EACH   </t>
        </is>
      </c>
      <c s="6" r="D20493">
        <v>3.000</v>
      </c>
      <c s="7" r="E20493">
        <v>2</v>
      </c>
      <c s="8" t="inlineStr" r="F20493">
        <is>
          <t xml:space="preserve">64P76</t>
        </is>
      </c>
      <c s="8" t="inlineStr" r="G20493">
        <is>
          <t xml:space="preserve">030</t>
        </is>
      </c>
      <c s="9" r="H20493">
        <v>380.0000</v>
      </c>
      <c s="8" t="inlineStr" r="I20493">
        <is>
          <t xml:space="preserve">Y</t>
        </is>
      </c>
      <c s="8" t="inlineStr" r="J20493">
        <is>
          <t xml:space="preserve"> Henry</t>
        </is>
      </c>
    </row>
    <row r="20494" ht="20.25" customHeight="0">
      <c s="5" t="inlineStr" r="A20494">
        <is>
          <t xml:space="preserve">Z0025505</t>
        </is>
      </c>
      <c s="5" t="inlineStr" r="B20494">
        <is>
          <t xml:space="preserve">PROPERTY MARKERS</t>
        </is>
      </c>
      <c s="5" t="inlineStr" r="C20494">
        <is>
          <t xml:space="preserve">EACH   </t>
        </is>
      </c>
      <c s="6" r="D20494">
        <v>3.000</v>
      </c>
      <c s="7" r="E20494">
        <v>2</v>
      </c>
      <c s="8" t="inlineStr" r="F20494">
        <is>
          <t xml:space="preserve">64P76</t>
        </is>
      </c>
      <c s="8" t="inlineStr" r="G20494">
        <is>
          <t xml:space="preserve">030</t>
        </is>
      </c>
      <c s="9" r="H20494">
        <v>500.0000</v>
      </c>
      <c s="8" t="inlineStr" r="I20494">
        <is>
          <t xml:space="preserve"/>
        </is>
      </c>
      <c s="8" t="inlineStr" r="J20494">
        <is>
          <t xml:space="preserve"> Henry</t>
        </is>
      </c>
    </row>
    <row r="20495" ht="20.25" customHeight="0">
      <c s="5" t="inlineStr" r="A20495">
        <is>
          <t xml:space="preserve">Z0025505</t>
        </is>
      </c>
      <c s="5" t="inlineStr" r="B20495">
        <is>
          <t xml:space="preserve">PROPERTY MARKERS</t>
        </is>
      </c>
      <c s="5" t="inlineStr" r="C20495">
        <is>
          <t xml:space="preserve">EACH   </t>
        </is>
      </c>
      <c s="6" r="D20495">
        <v>3.000</v>
      </c>
      <c s="7" r="E20495">
        <v>2</v>
      </c>
      <c s="8" t="inlineStr" r="F20495">
        <is>
          <t xml:space="preserve">64P76</t>
        </is>
      </c>
      <c s="8" t="inlineStr" r="G20495">
        <is>
          <t xml:space="preserve">030</t>
        </is>
      </c>
      <c s="9" r="H20495">
        <v>600.0000</v>
      </c>
      <c s="8" t="inlineStr" r="I20495">
        <is>
          <t xml:space="preserve"/>
        </is>
      </c>
      <c s="8" t="inlineStr" r="J20495">
        <is>
          <t xml:space="preserve"> Henry</t>
        </is>
      </c>
    </row>
    <row r="20496" ht="20.25" customHeight="0">
      <c s="5" t="inlineStr" r="A20496">
        <is>
          <t xml:space="preserve">Z0025505</t>
        </is>
      </c>
      <c s="5" t="inlineStr" r="B20496">
        <is>
          <t xml:space="preserve">PROPERTY MARKERS</t>
        </is>
      </c>
      <c s="5" t="inlineStr" r="C20496">
        <is>
          <t xml:space="preserve">EACH   </t>
        </is>
      </c>
      <c s="6" r="D20496">
        <v>3.000</v>
      </c>
      <c s="7" r="E20496">
        <v>2</v>
      </c>
      <c s="8" t="inlineStr" r="F20496">
        <is>
          <t xml:space="preserve">64P76</t>
        </is>
      </c>
      <c s="8" t="inlineStr" r="G20496">
        <is>
          <t xml:space="preserve">030</t>
        </is>
      </c>
      <c s="9" r="H20496">
        <v>1000.0000</v>
      </c>
      <c s="8" t="inlineStr" r="I20496">
        <is>
          <t xml:space="preserve"/>
        </is>
      </c>
      <c s="8" t="inlineStr" r="J20496">
        <is>
          <t xml:space="preserve"> Henry</t>
        </is>
      </c>
    </row>
    <row r="20497" ht="20.25" customHeight="0">
      <c s="5" t="inlineStr" r="A20497">
        <is>
          <t xml:space="preserve">Z0029090</t>
        </is>
      </c>
      <c s="5" t="inlineStr" r="B20497">
        <is>
          <t xml:space="preserve">DIAMOND GRINDING (BRIDGE SECTION)</t>
        </is>
      </c>
      <c s="5" t="inlineStr" r="C20497">
        <is>
          <t xml:space="preserve">SQ YD  </t>
        </is>
      </c>
      <c s="6" r="D20497">
        <v>657.000</v>
      </c>
      <c s="7" r="E20497">
        <v>1</v>
      </c>
      <c s="8" t="inlineStr" r="F20497">
        <is>
          <t xml:space="preserve">62Y12</t>
        </is>
      </c>
      <c s="8" t="inlineStr" r="G20497">
        <is>
          <t xml:space="preserve">025</t>
        </is>
      </c>
      <c s="9" r="H20497">
        <v>17.0000</v>
      </c>
      <c s="8" t="inlineStr" r="I20497">
        <is>
          <t xml:space="preserve">Y</t>
        </is>
      </c>
      <c s="8" t="inlineStr" r="J20497">
        <is>
          <t xml:space="preserve"> Cook</t>
        </is>
      </c>
    </row>
    <row r="20498" ht="20.25" customHeight="0">
      <c s="5" t="inlineStr" r="A20498">
        <is>
          <t xml:space="preserve">Z0029090</t>
        </is>
      </c>
      <c s="5" t="inlineStr" r="B20498">
        <is>
          <t xml:space="preserve">DIAMOND GRINDING (BRIDGE SECTION)</t>
        </is>
      </c>
      <c s="5" t="inlineStr" r="C20498">
        <is>
          <t xml:space="preserve">SQ YD  </t>
        </is>
      </c>
      <c s="6" r="D20498">
        <v>657.000</v>
      </c>
      <c s="7" r="E20498">
        <v>1</v>
      </c>
      <c s="8" t="inlineStr" r="F20498">
        <is>
          <t xml:space="preserve">62Y12</t>
        </is>
      </c>
      <c s="8" t="inlineStr" r="G20498">
        <is>
          <t xml:space="preserve">025</t>
        </is>
      </c>
      <c s="9" r="H20498">
        <v>16.0000</v>
      </c>
      <c s="8" t="inlineStr" r="I20498">
        <is>
          <t xml:space="preserve"/>
        </is>
      </c>
      <c s="8" t="inlineStr" r="J20498">
        <is>
          <t xml:space="preserve"> Cook</t>
        </is>
      </c>
    </row>
    <row r="20499" ht="20.25" customHeight="0">
      <c s="5" t="inlineStr" r="A20499">
        <is>
          <t xml:space="preserve">Z0029090</t>
        </is>
      </c>
      <c s="5" t="inlineStr" r="B20499">
        <is>
          <t xml:space="preserve">DIAMOND GRINDING (BRIDGE SECTION)</t>
        </is>
      </c>
      <c s="5" t="inlineStr" r="C20499">
        <is>
          <t xml:space="preserve">SQ YD  </t>
        </is>
      </c>
      <c s="6" r="D20499">
        <v>657.000</v>
      </c>
      <c s="7" r="E20499">
        <v>1</v>
      </c>
      <c s="8" t="inlineStr" r="F20499">
        <is>
          <t xml:space="preserve">62Y12</t>
        </is>
      </c>
      <c s="8" t="inlineStr" r="G20499">
        <is>
          <t xml:space="preserve">025</t>
        </is>
      </c>
      <c s="9" r="H20499">
        <v>17.0000</v>
      </c>
      <c s="8" t="inlineStr" r="I20499">
        <is>
          <t xml:space="preserve"/>
        </is>
      </c>
      <c s="8" t="inlineStr" r="J20499">
        <is>
          <t xml:space="preserve"> Cook</t>
        </is>
      </c>
    </row>
    <row r="20500" ht="20.25" customHeight="0">
      <c s="5" t="inlineStr" r="A20500">
        <is>
          <t xml:space="preserve">Z0029090</t>
        </is>
      </c>
      <c s="5" t="inlineStr" r="B20500">
        <is>
          <t xml:space="preserve">DIAMOND GRINDING (BRIDGE SECTION)</t>
        </is>
      </c>
      <c s="5" t="inlineStr" r="C20500">
        <is>
          <t xml:space="preserve">SQ YD  </t>
        </is>
      </c>
      <c s="6" r="D20500">
        <v>657.000</v>
      </c>
      <c s="7" r="E20500">
        <v>1</v>
      </c>
      <c s="8" t="inlineStr" r="F20500">
        <is>
          <t xml:space="preserve">62Y12</t>
        </is>
      </c>
      <c s="8" t="inlineStr" r="G20500">
        <is>
          <t xml:space="preserve">025</t>
        </is>
      </c>
      <c s="9" r="H20500">
        <v>22.3500</v>
      </c>
      <c s="8" t="inlineStr" r="I20500">
        <is>
          <t xml:space="preserve"/>
        </is>
      </c>
      <c s="8" t="inlineStr" r="J20500">
        <is>
          <t xml:space="preserve"> Cook</t>
        </is>
      </c>
    </row>
    <row r="20501" ht="20.25" customHeight="0">
      <c s="5" t="inlineStr" r="A20501">
        <is>
          <t xml:space="preserve">Z0029090</t>
        </is>
      </c>
      <c s="5" t="inlineStr" r="B20501">
        <is>
          <t xml:space="preserve">DIAMOND GRINDING (BRIDGE SECTION)</t>
        </is>
      </c>
      <c s="5" t="inlineStr" r="C20501">
        <is>
          <t xml:space="preserve">SQ YD  </t>
        </is>
      </c>
      <c s="6" r="D20501">
        <v>657.000</v>
      </c>
      <c s="7" r="E20501">
        <v>1</v>
      </c>
      <c s="8" t="inlineStr" r="F20501">
        <is>
          <t xml:space="preserve">62Y12</t>
        </is>
      </c>
      <c s="8" t="inlineStr" r="G20501">
        <is>
          <t xml:space="preserve">025</t>
        </is>
      </c>
      <c s="9" r="H20501">
        <v>33.2800</v>
      </c>
      <c s="8" t="inlineStr" r="I20501">
        <is>
          <t xml:space="preserve"/>
        </is>
      </c>
      <c s="8" t="inlineStr" r="J20501">
        <is>
          <t xml:space="preserve"> Cook</t>
        </is>
      </c>
    </row>
    <row r="20502" ht="20.25" customHeight="0">
      <c s="5" t="inlineStr" r="A20502">
        <is>
          <t xml:space="preserve">Z0029090</t>
        </is>
      </c>
      <c s="5" t="inlineStr" r="B20502">
        <is>
          <t xml:space="preserve">DIAMOND GRINDING (BRIDGE SECTION)</t>
        </is>
      </c>
      <c s="5" t="inlineStr" r="C20502">
        <is>
          <t xml:space="preserve">SQ YD  </t>
        </is>
      </c>
      <c s="6" r="D20502">
        <v>1268.000</v>
      </c>
      <c s="7" r="E20502">
        <v>1</v>
      </c>
      <c s="8" t="inlineStr" r="F20502">
        <is>
          <t xml:space="preserve">62Y13</t>
        </is>
      </c>
      <c s="8" t="inlineStr" r="G20502">
        <is>
          <t xml:space="preserve">026</t>
        </is>
      </c>
      <c s="9" r="H20502">
        <v>12.0000</v>
      </c>
      <c s="8" t="inlineStr" r="I20502">
        <is>
          <t xml:space="preserve">Y</t>
        </is>
      </c>
      <c s="8" t="inlineStr" r="J20502">
        <is>
          <t xml:space="preserve"> Cook</t>
        </is>
      </c>
    </row>
    <row r="20503" ht="20.25" customHeight="0">
      <c s="5" t="inlineStr" r="A20503">
        <is>
          <t xml:space="preserve">Z0029090</t>
        </is>
      </c>
      <c s="5" t="inlineStr" r="B20503">
        <is>
          <t xml:space="preserve">DIAMOND GRINDING (BRIDGE SECTION)</t>
        </is>
      </c>
      <c s="5" t="inlineStr" r="C20503">
        <is>
          <t xml:space="preserve">SQ YD  </t>
        </is>
      </c>
      <c s="6" r="D20503">
        <v>1268.000</v>
      </c>
      <c s="7" r="E20503">
        <v>1</v>
      </c>
      <c s="8" t="inlineStr" r="F20503">
        <is>
          <t xml:space="preserve">62Y13</t>
        </is>
      </c>
      <c s="8" t="inlineStr" r="G20503">
        <is>
          <t xml:space="preserve">026</t>
        </is>
      </c>
      <c s="9" r="H20503">
        <v>12.0000</v>
      </c>
      <c s="8" t="inlineStr" r="I20503">
        <is>
          <t xml:space="preserve"/>
        </is>
      </c>
      <c s="8" t="inlineStr" r="J20503">
        <is>
          <t xml:space="preserve"> Cook</t>
        </is>
      </c>
    </row>
    <row r="20504" ht="20.25" customHeight="0">
      <c s="5" t="inlineStr" r="A20504">
        <is>
          <t xml:space="preserve">Z0029090</t>
        </is>
      </c>
      <c s="5" t="inlineStr" r="B20504">
        <is>
          <t xml:space="preserve">DIAMOND GRINDING (BRIDGE SECTION)</t>
        </is>
      </c>
      <c s="5" t="inlineStr" r="C20504">
        <is>
          <t xml:space="preserve">SQ YD  </t>
        </is>
      </c>
      <c s="6" r="D20504">
        <v>1268.000</v>
      </c>
      <c s="7" r="E20504">
        <v>1</v>
      </c>
      <c s="8" t="inlineStr" r="F20504">
        <is>
          <t xml:space="preserve">62Y13</t>
        </is>
      </c>
      <c s="8" t="inlineStr" r="G20504">
        <is>
          <t xml:space="preserve">026</t>
        </is>
      </c>
      <c s="9" r="H20504">
        <v>12.0000</v>
      </c>
      <c s="8" t="inlineStr" r="I20504">
        <is>
          <t xml:space="preserve"/>
        </is>
      </c>
      <c s="8" t="inlineStr" r="J20504">
        <is>
          <t xml:space="preserve"> Cook</t>
        </is>
      </c>
    </row>
    <row r="20505" ht="20.25" customHeight="0">
      <c s="5" t="inlineStr" r="A20505">
        <is>
          <t xml:space="preserve">Z0029090</t>
        </is>
      </c>
      <c s="5" t="inlineStr" r="B20505">
        <is>
          <t xml:space="preserve">DIAMOND GRINDING (BRIDGE SECTION)</t>
        </is>
      </c>
      <c s="5" t="inlineStr" r="C20505">
        <is>
          <t xml:space="preserve">SQ YD  </t>
        </is>
      </c>
      <c s="6" r="D20505">
        <v>1268.000</v>
      </c>
      <c s="7" r="E20505">
        <v>1</v>
      </c>
      <c s="8" t="inlineStr" r="F20505">
        <is>
          <t xml:space="preserve">62Y13</t>
        </is>
      </c>
      <c s="8" t="inlineStr" r="G20505">
        <is>
          <t xml:space="preserve">026</t>
        </is>
      </c>
      <c s="9" r="H20505">
        <v>12.9600</v>
      </c>
      <c s="8" t="inlineStr" r="I20505">
        <is>
          <t xml:space="preserve"/>
        </is>
      </c>
      <c s="8" t="inlineStr" r="J20505">
        <is>
          <t xml:space="preserve"> Cook</t>
        </is>
      </c>
    </row>
    <row r="20506" ht="20.25" customHeight="0">
      <c s="5" t="inlineStr" r="A20506">
        <is>
          <t xml:space="preserve">Z0029090</t>
        </is>
      </c>
      <c s="5" t="inlineStr" r="B20506">
        <is>
          <t xml:space="preserve">DIAMOND GRINDING (BRIDGE SECTION)</t>
        </is>
      </c>
      <c s="5" t="inlineStr" r="C20506">
        <is>
          <t xml:space="preserve">SQ YD  </t>
        </is>
      </c>
      <c s="6" r="D20506">
        <v>1268.000</v>
      </c>
      <c s="7" r="E20506">
        <v>1</v>
      </c>
      <c s="8" t="inlineStr" r="F20506">
        <is>
          <t xml:space="preserve">62Y13</t>
        </is>
      </c>
      <c s="8" t="inlineStr" r="G20506">
        <is>
          <t xml:space="preserve">026</t>
        </is>
      </c>
      <c s="9" r="H20506">
        <v>13.4500</v>
      </c>
      <c s="8" t="inlineStr" r="I20506">
        <is>
          <t xml:space="preserve"/>
        </is>
      </c>
      <c s="8" t="inlineStr" r="J20506">
        <is>
          <t xml:space="preserve"> Cook</t>
        </is>
      </c>
    </row>
    <row r="20507" ht="20.25" customHeight="0">
      <c s="5" t="inlineStr" r="A20507">
        <is>
          <t xml:space="preserve">Z0029090</t>
        </is>
      </c>
      <c s="5" t="inlineStr" r="B20507">
        <is>
          <t xml:space="preserve">DIAMOND GRINDING (BRIDGE SECTION)</t>
        </is>
      </c>
      <c s="5" t="inlineStr" r="C20507">
        <is>
          <t xml:space="preserve">SQ YD  </t>
        </is>
      </c>
      <c s="6" r="D20507">
        <v>1268.000</v>
      </c>
      <c s="7" r="E20507">
        <v>1</v>
      </c>
      <c s="8" t="inlineStr" r="F20507">
        <is>
          <t xml:space="preserve">62Y13</t>
        </is>
      </c>
      <c s="8" t="inlineStr" r="G20507">
        <is>
          <t xml:space="preserve">026</t>
        </is>
      </c>
      <c s="9" r="H20507">
        <v>14.5000</v>
      </c>
      <c s="8" t="inlineStr" r="I20507">
        <is>
          <t xml:space="preserve"/>
        </is>
      </c>
      <c s="8" t="inlineStr" r="J20507">
        <is>
          <t xml:space="preserve"> Cook</t>
        </is>
      </c>
    </row>
    <row r="20508" ht="20.25" customHeight="0">
      <c s="5" t="inlineStr" r="A20508">
        <is>
          <t xml:space="preserve">Z0029090</t>
        </is>
      </c>
      <c s="5" t="inlineStr" r="B20508">
        <is>
          <t xml:space="preserve">DIAMOND GRINDING (BRIDGE SECTION)</t>
        </is>
      </c>
      <c s="5" t="inlineStr" r="C20508">
        <is>
          <t xml:space="preserve">SQ YD  </t>
        </is>
      </c>
      <c s="6" r="D20508">
        <v>1829.000</v>
      </c>
      <c s="7" r="E20508">
        <v>5</v>
      </c>
      <c s="8" t="inlineStr" r="F20508">
        <is>
          <t xml:space="preserve">70D66</t>
        </is>
      </c>
      <c s="8" t="inlineStr" r="G20508">
        <is>
          <t xml:space="preserve">043</t>
        </is>
      </c>
      <c s="9" r="H20508">
        <v>18.0000</v>
      </c>
      <c s="8" t="inlineStr" r="I20508">
        <is>
          <t xml:space="preserve">Y</t>
        </is>
      </c>
      <c s="8" t="inlineStr" r="J20508">
        <is>
          <t xml:space="preserve"> Vermilion</t>
        </is>
      </c>
    </row>
    <row r="20509" ht="20.25" customHeight="0">
      <c s="5" t="inlineStr" r="A20509">
        <is>
          <t xml:space="preserve">Z0029090</t>
        </is>
      </c>
      <c s="5" t="inlineStr" r="B20509">
        <is>
          <t xml:space="preserve">DIAMOND GRINDING (BRIDGE SECTION)</t>
        </is>
      </c>
      <c s="5" t="inlineStr" r="C20509">
        <is>
          <t xml:space="preserve">SQ YD  </t>
        </is>
      </c>
      <c s="6" r="D20509">
        <v>1829.000</v>
      </c>
      <c s="7" r="E20509">
        <v>5</v>
      </c>
      <c s="8" t="inlineStr" r="F20509">
        <is>
          <t xml:space="preserve">70D66</t>
        </is>
      </c>
      <c s="8" t="inlineStr" r="G20509">
        <is>
          <t xml:space="preserve">043</t>
        </is>
      </c>
      <c s="9" r="H20509">
        <v>15.7000</v>
      </c>
      <c s="8" t="inlineStr" r="I20509">
        <is>
          <t xml:space="preserve"/>
        </is>
      </c>
      <c s="8" t="inlineStr" r="J20509">
        <is>
          <t xml:space="preserve"> Vermilion</t>
        </is>
      </c>
    </row>
    <row r="20510" ht="20.25" customHeight="0">
      <c s="5" t="inlineStr" r="A20510">
        <is>
          <t xml:space="preserve">Z0029090</t>
        </is>
      </c>
      <c s="5" t="inlineStr" r="B20510">
        <is>
          <t xml:space="preserve">DIAMOND GRINDING (BRIDGE SECTION)</t>
        </is>
      </c>
      <c s="5" t="inlineStr" r="C20510">
        <is>
          <t xml:space="preserve">SQ YD  </t>
        </is>
      </c>
      <c s="6" r="D20510">
        <v>1829.000</v>
      </c>
      <c s="7" r="E20510">
        <v>5</v>
      </c>
      <c s="8" t="inlineStr" r="F20510">
        <is>
          <t xml:space="preserve">70D66</t>
        </is>
      </c>
      <c s="8" t="inlineStr" r="G20510">
        <is>
          <t xml:space="preserve">043</t>
        </is>
      </c>
      <c s="9" r="H20510">
        <v>30.0000</v>
      </c>
      <c s="8" t="inlineStr" r="I20510">
        <is>
          <t xml:space="preserve"/>
        </is>
      </c>
      <c s="8" t="inlineStr" r="J20510">
        <is>
          <t xml:space="preserve"> Vermilion</t>
        </is>
      </c>
    </row>
    <row r="20511" ht="20.25" customHeight="0">
      <c s="5" t="inlineStr" r="A20511">
        <is>
          <t xml:space="preserve">Z0029090</t>
        </is>
      </c>
      <c s="5" t="inlineStr" r="B20511">
        <is>
          <t xml:space="preserve">DIAMOND GRINDING (BRIDGE SECTION)</t>
        </is>
      </c>
      <c s="5" t="inlineStr" r="C20511">
        <is>
          <t xml:space="preserve">SQ YD  </t>
        </is>
      </c>
      <c s="6" r="D20511">
        <v>6683.000</v>
      </c>
      <c s="7" r="E20511">
        <v>6</v>
      </c>
      <c s="8" t="inlineStr" r="F20511">
        <is>
          <t xml:space="preserve">72286</t>
        </is>
      </c>
      <c s="8" t="inlineStr" r="G20511">
        <is>
          <t xml:space="preserve">046</t>
        </is>
      </c>
      <c s="9" r="H20511">
        <v>11.5000</v>
      </c>
      <c s="8" t="inlineStr" r="I20511">
        <is>
          <t xml:space="preserve">Y</t>
        </is>
      </c>
      <c s="8" t="inlineStr" r="J20511">
        <is>
          <t xml:space="preserve"> Pike</t>
        </is>
      </c>
    </row>
    <row r="20512" ht="20.25" customHeight="0">
      <c s="5" t="inlineStr" r="A20512">
        <is>
          <t xml:space="preserve">Z0029090</t>
        </is>
      </c>
      <c s="5" t="inlineStr" r="B20512">
        <is>
          <t xml:space="preserve">DIAMOND GRINDING (BRIDGE SECTION)</t>
        </is>
      </c>
      <c s="5" t="inlineStr" r="C20512">
        <is>
          <t xml:space="preserve">SQ YD  </t>
        </is>
      </c>
      <c s="6" r="D20512">
        <v>6683.000</v>
      </c>
      <c s="7" r="E20512">
        <v>6</v>
      </c>
      <c s="8" t="inlineStr" r="F20512">
        <is>
          <t xml:space="preserve">72286</t>
        </is>
      </c>
      <c s="8" t="inlineStr" r="G20512">
        <is>
          <t xml:space="preserve">046</t>
        </is>
      </c>
      <c s="9" r="H20512">
        <v>16.0000</v>
      </c>
      <c s="8" t="inlineStr" r="I20512">
        <is>
          <t xml:space="preserve"/>
        </is>
      </c>
      <c s="8" t="inlineStr" r="J20512">
        <is>
          <t xml:space="preserve"> Pike</t>
        </is>
      </c>
    </row>
    <row r="20513" ht="20.25" customHeight="0">
      <c s="5" t="inlineStr" r="A20513">
        <is>
          <t xml:space="preserve">Z0029090</t>
        </is>
      </c>
      <c s="5" t="inlineStr" r="B20513">
        <is>
          <t xml:space="preserve">DIAMOND GRINDING (BRIDGE SECTION)</t>
        </is>
      </c>
      <c s="5" t="inlineStr" r="C20513">
        <is>
          <t xml:space="preserve">SQ YD  </t>
        </is>
      </c>
      <c s="6" r="D20513">
        <v>1576.000</v>
      </c>
      <c s="7" r="E20513">
        <v>6</v>
      </c>
      <c s="8" t="inlineStr" r="F20513">
        <is>
          <t xml:space="preserve">72M33</t>
        </is>
      </c>
      <c s="8" t="inlineStr" r="G20513">
        <is>
          <t xml:space="preserve">055</t>
        </is>
      </c>
      <c s="9" r="H20513">
        <v>14.4400</v>
      </c>
      <c s="8" t="inlineStr" r="I20513">
        <is>
          <t xml:space="preserve">Y</t>
        </is>
      </c>
      <c s="8" t="inlineStr" r="J20513">
        <is>
          <t xml:space="preserve"> Pike</t>
        </is>
      </c>
    </row>
    <row r="20514" ht="20.25" customHeight="0">
      <c s="5" t="inlineStr" r="A20514">
        <is>
          <t xml:space="preserve">Z0029090</t>
        </is>
      </c>
      <c s="5" t="inlineStr" r="B20514">
        <is>
          <t xml:space="preserve">DIAMOND GRINDING (BRIDGE SECTION)</t>
        </is>
      </c>
      <c s="5" t="inlineStr" r="C20514">
        <is>
          <t xml:space="preserve">SQ YD  </t>
        </is>
      </c>
      <c s="6" r="D20514">
        <v>1576.000</v>
      </c>
      <c s="7" r="E20514">
        <v>6</v>
      </c>
      <c s="8" t="inlineStr" r="F20514">
        <is>
          <t xml:space="preserve">72M33</t>
        </is>
      </c>
      <c s="8" t="inlineStr" r="G20514">
        <is>
          <t xml:space="preserve">055</t>
        </is>
      </c>
      <c s="9" r="H20514">
        <v>24.0000</v>
      </c>
      <c s="8" t="inlineStr" r="I20514">
        <is>
          <t xml:space="preserve"/>
        </is>
      </c>
      <c s="8" t="inlineStr" r="J20514">
        <is>
          <t xml:space="preserve"> Pike</t>
        </is>
      </c>
    </row>
    <row r="20515" ht="20.25" customHeight="0">
      <c s="5" t="inlineStr" r="A20515">
        <is>
          <t xml:space="preserve">Z0029090</t>
        </is>
      </c>
      <c s="5" t="inlineStr" r="B20515">
        <is>
          <t xml:space="preserve">DIAMOND GRINDING (BRIDGE SECTION)</t>
        </is>
      </c>
      <c s="5" t="inlineStr" r="C20515">
        <is>
          <t xml:space="preserve">SQ YD  </t>
        </is>
      </c>
      <c s="6" r="D20515">
        <v>5700.000</v>
      </c>
      <c s="7" r="E20515">
        <v>7</v>
      </c>
      <c s="8" t="inlineStr" r="F20515">
        <is>
          <t xml:space="preserve">74164</t>
        </is>
      </c>
      <c s="8" t="inlineStr" r="G20515">
        <is>
          <t xml:space="preserve">056</t>
        </is>
      </c>
      <c s="9" r="H20515">
        <v>12.3700</v>
      </c>
      <c s="8" t="inlineStr" r="I20515">
        <is>
          <t xml:space="preserve">Y</t>
        </is>
      </c>
      <c s="8" t="inlineStr" r="J20515">
        <is>
          <t xml:space="preserve"> Lawrence</t>
        </is>
      </c>
    </row>
    <row r="20516" ht="20.25" customHeight="0">
      <c s="5" t="inlineStr" r="A20516">
        <is>
          <t xml:space="preserve">Z0029090</t>
        </is>
      </c>
      <c s="5" t="inlineStr" r="B20516">
        <is>
          <t xml:space="preserve">DIAMOND GRINDING (BRIDGE SECTION)</t>
        </is>
      </c>
      <c s="5" t="inlineStr" r="C20516">
        <is>
          <t xml:space="preserve">SQ YD  </t>
        </is>
      </c>
      <c s="6" r="D20516">
        <v>5700.000</v>
      </c>
      <c s="7" r="E20516">
        <v>7</v>
      </c>
      <c s="8" t="inlineStr" r="F20516">
        <is>
          <t xml:space="preserve">74164</t>
        </is>
      </c>
      <c s="8" t="inlineStr" r="G20516">
        <is>
          <t xml:space="preserve">056</t>
        </is>
      </c>
      <c s="9" r="H20516">
        <v>12.0000</v>
      </c>
      <c s="8" t="inlineStr" r="I20516">
        <is>
          <t xml:space="preserve"/>
        </is>
      </c>
      <c s="8" t="inlineStr" r="J20516">
        <is>
          <t xml:space="preserve"> Lawrence</t>
        </is>
      </c>
    </row>
    <row r="20517" ht="20.25" customHeight="0">
      <c s="5" t="inlineStr" r="A20517">
        <is>
          <t xml:space="preserve">Z0029090</t>
        </is>
      </c>
      <c s="5" t="inlineStr" r="B20517">
        <is>
          <t xml:space="preserve">DIAMOND GRINDING (BRIDGE SECTION)</t>
        </is>
      </c>
      <c s="5" t="inlineStr" r="C20517">
        <is>
          <t xml:space="preserve">SQ YD  </t>
        </is>
      </c>
      <c s="6" r="D20517">
        <v>5700.000</v>
      </c>
      <c s="7" r="E20517">
        <v>7</v>
      </c>
      <c s="8" t="inlineStr" r="F20517">
        <is>
          <t xml:space="preserve">74164</t>
        </is>
      </c>
      <c s="8" t="inlineStr" r="G20517">
        <is>
          <t xml:space="preserve">056</t>
        </is>
      </c>
      <c s="9" r="H20517">
        <v>15.0000</v>
      </c>
      <c s="8" t="inlineStr" r="I20517">
        <is>
          <t xml:space="preserve"/>
        </is>
      </c>
      <c s="8" t="inlineStr" r="J20517">
        <is>
          <t xml:space="preserve"> Lawrence</t>
        </is>
      </c>
    </row>
    <row r="20518" ht="20.25" customHeight="0">
      <c s="5" t="inlineStr" r="A20518">
        <is>
          <t xml:space="preserve">Z0029090</t>
        </is>
      </c>
      <c s="5" t="inlineStr" r="B20518">
        <is>
          <t xml:space="preserve">DIAMOND GRINDING (BRIDGE SECTION)</t>
        </is>
      </c>
      <c s="5" t="inlineStr" r="C20518">
        <is>
          <t xml:space="preserve">SQ YD  </t>
        </is>
      </c>
      <c s="6" r="D20518">
        <v>7264.000</v>
      </c>
      <c s="7" r="E20518">
        <v>7</v>
      </c>
      <c s="8" t="inlineStr" r="F20518">
        <is>
          <t xml:space="preserve">74597</t>
        </is>
      </c>
      <c s="8" t="inlineStr" r="G20518">
        <is>
          <t xml:space="preserve">058</t>
        </is>
      </c>
      <c s="9" r="H20518">
        <v>19.6500</v>
      </c>
      <c s="8" t="inlineStr" r="I20518">
        <is>
          <t xml:space="preserve">Y</t>
        </is>
      </c>
      <c s="8" t="inlineStr" r="J20518">
        <is>
          <t xml:space="preserve"> Cumberland</t>
        </is>
      </c>
    </row>
    <row r="20519" ht="20.25" customHeight="0">
      <c s="5" t="inlineStr" r="A20519">
        <is>
          <t xml:space="preserve">Z0029090</t>
        </is>
      </c>
      <c s="5" t="inlineStr" r="B20519">
        <is>
          <t xml:space="preserve">DIAMOND GRINDING (BRIDGE SECTION)</t>
        </is>
      </c>
      <c s="5" t="inlineStr" r="C20519">
        <is>
          <t xml:space="preserve">SQ YD  </t>
        </is>
      </c>
      <c s="6" r="D20519">
        <v>7264.000</v>
      </c>
      <c s="7" r="E20519">
        <v>7</v>
      </c>
      <c s="8" t="inlineStr" r="F20519">
        <is>
          <t xml:space="preserve">74597</t>
        </is>
      </c>
      <c s="8" t="inlineStr" r="G20519">
        <is>
          <t xml:space="preserve">058</t>
        </is>
      </c>
      <c s="9" r="H20519">
        <v>12.0000</v>
      </c>
      <c s="8" t="inlineStr" r="I20519">
        <is>
          <t xml:space="preserve"/>
        </is>
      </c>
      <c s="8" t="inlineStr" r="J20519">
        <is>
          <t xml:space="preserve"> Cumberland</t>
        </is>
      </c>
    </row>
    <row r="20520" ht="20.25" customHeight="0">
      <c s="5" t="inlineStr" r="A20520">
        <is>
          <t xml:space="preserve">Z0029090</t>
        </is>
      </c>
      <c s="5" t="inlineStr" r="B20520">
        <is>
          <t xml:space="preserve">DIAMOND GRINDING (BRIDGE SECTION)</t>
        </is>
      </c>
      <c s="5" t="inlineStr" r="C20520">
        <is>
          <t xml:space="preserve">SQ YD  </t>
        </is>
      </c>
      <c s="6" r="D20520">
        <v>7264.000</v>
      </c>
      <c s="7" r="E20520">
        <v>7</v>
      </c>
      <c s="8" t="inlineStr" r="F20520">
        <is>
          <t xml:space="preserve">74597</t>
        </is>
      </c>
      <c s="8" t="inlineStr" r="G20520">
        <is>
          <t xml:space="preserve">058</t>
        </is>
      </c>
      <c s="9" r="H20520">
        <v>13.5000</v>
      </c>
      <c s="8" t="inlineStr" r="I20520">
        <is>
          <t xml:space="preserve"/>
        </is>
      </c>
      <c s="8" t="inlineStr" r="J20520">
        <is>
          <t xml:space="preserve"> Cumberland</t>
        </is>
      </c>
    </row>
    <row r="20521" ht="20.25" customHeight="0">
      <c s="5" t="inlineStr" r="A20521">
        <is>
          <t xml:space="preserve">Z0029090</t>
        </is>
      </c>
      <c s="5" t="inlineStr" r="B20521">
        <is>
          <t xml:space="preserve">DIAMOND GRINDING (BRIDGE SECTION)</t>
        </is>
      </c>
      <c s="5" t="inlineStr" r="C20521">
        <is>
          <t xml:space="preserve">SQ YD  </t>
        </is>
      </c>
      <c s="6" r="D20521">
        <v>7264.000</v>
      </c>
      <c s="7" r="E20521">
        <v>7</v>
      </c>
      <c s="8" t="inlineStr" r="F20521">
        <is>
          <t xml:space="preserve">74597</t>
        </is>
      </c>
      <c s="8" t="inlineStr" r="G20521">
        <is>
          <t xml:space="preserve">058</t>
        </is>
      </c>
      <c s="9" r="H20521">
        <v>14.1500</v>
      </c>
      <c s="8" t="inlineStr" r="I20521">
        <is>
          <t xml:space="preserve"/>
        </is>
      </c>
      <c s="8" t="inlineStr" r="J20521">
        <is>
          <t xml:space="preserve"> Cumberland</t>
        </is>
      </c>
    </row>
    <row r="20522" ht="20.25" customHeight="0">
      <c s="5" t="inlineStr" r="A20522">
        <is>
          <t xml:space="preserve">Z0029090</t>
        </is>
      </c>
      <c s="5" t="inlineStr" r="B20522">
        <is>
          <t xml:space="preserve">DIAMOND GRINDING (BRIDGE SECTION)</t>
        </is>
      </c>
      <c s="5" t="inlineStr" r="C20522">
        <is>
          <t xml:space="preserve">SQ YD  </t>
        </is>
      </c>
      <c s="6" r="D20522">
        <v>1144.000</v>
      </c>
      <c s="7" r="E20522">
        <v>7</v>
      </c>
      <c s="8" t="inlineStr" r="F20522">
        <is>
          <t xml:space="preserve">74A04</t>
        </is>
      </c>
      <c s="8" t="inlineStr" r="G20522">
        <is>
          <t xml:space="preserve">061</t>
        </is>
      </c>
      <c s="9" r="H20522">
        <v>13.8900</v>
      </c>
      <c s="8" t="inlineStr" r="I20522">
        <is>
          <t xml:space="preserve">Y</t>
        </is>
      </c>
      <c s="8" t="inlineStr" r="J20522">
        <is>
          <t xml:space="preserve"> Effingham</t>
        </is>
      </c>
    </row>
    <row r="20523" ht="20.25" customHeight="0">
      <c s="5" t="inlineStr" r="A20523">
        <is>
          <t xml:space="preserve">Z0029090</t>
        </is>
      </c>
      <c s="5" t="inlineStr" r="B20523">
        <is>
          <t xml:space="preserve">DIAMOND GRINDING (BRIDGE SECTION)</t>
        </is>
      </c>
      <c s="5" t="inlineStr" r="C20523">
        <is>
          <t xml:space="preserve">SQ YD  </t>
        </is>
      </c>
      <c s="6" r="D20523">
        <v>1144.000</v>
      </c>
      <c s="7" r="E20523">
        <v>7</v>
      </c>
      <c s="8" t="inlineStr" r="F20523">
        <is>
          <t xml:space="preserve">74A04</t>
        </is>
      </c>
      <c s="8" t="inlineStr" r="G20523">
        <is>
          <t xml:space="preserve">061</t>
        </is>
      </c>
      <c s="9" r="H20523">
        <v>15.0000</v>
      </c>
      <c s="8" t="inlineStr" r="I20523">
        <is>
          <t xml:space="preserve"/>
        </is>
      </c>
      <c s="8" t="inlineStr" r="J20523">
        <is>
          <t xml:space="preserve"> Effingham</t>
        </is>
      </c>
    </row>
    <row r="20524" ht="20.25" customHeight="0">
      <c s="5" t="inlineStr" r="A20524">
        <is>
          <t xml:space="preserve">Z0029090</t>
        </is>
      </c>
      <c s="5" t="inlineStr" r="B20524">
        <is>
          <t xml:space="preserve">DIAMOND GRINDING (BRIDGE SECTION)</t>
        </is>
      </c>
      <c s="5" t="inlineStr" r="C20524">
        <is>
          <t xml:space="preserve">SQ YD  </t>
        </is>
      </c>
      <c s="6" r="D20524">
        <v>1144.000</v>
      </c>
      <c s="7" r="E20524">
        <v>7</v>
      </c>
      <c s="8" t="inlineStr" r="F20524">
        <is>
          <t xml:space="preserve">74A04</t>
        </is>
      </c>
      <c s="8" t="inlineStr" r="G20524">
        <is>
          <t xml:space="preserve">061</t>
        </is>
      </c>
      <c s="9" r="H20524">
        <v>17.0000</v>
      </c>
      <c s="8" t="inlineStr" r="I20524">
        <is>
          <t xml:space="preserve"/>
        </is>
      </c>
      <c s="8" t="inlineStr" r="J20524">
        <is>
          <t xml:space="preserve"> Effingham</t>
        </is>
      </c>
    </row>
    <row r="20525" ht="20.25" customHeight="0">
      <c s="5" t="inlineStr" r="A20525">
        <is>
          <t xml:space="preserve">Z0029090</t>
        </is>
      </c>
      <c s="5" t="inlineStr" r="B20525">
        <is>
          <t xml:space="preserve">DIAMOND GRINDING (BRIDGE SECTION)</t>
        </is>
      </c>
      <c s="5" t="inlineStr" r="C20525">
        <is>
          <t xml:space="preserve">SQ YD  </t>
        </is>
      </c>
      <c s="6" r="D20525">
        <v>1144.000</v>
      </c>
      <c s="7" r="E20525">
        <v>7</v>
      </c>
      <c s="8" t="inlineStr" r="F20525">
        <is>
          <t xml:space="preserve">74A04</t>
        </is>
      </c>
      <c s="8" t="inlineStr" r="G20525">
        <is>
          <t xml:space="preserve">061</t>
        </is>
      </c>
      <c s="9" r="H20525">
        <v>20.0000</v>
      </c>
      <c s="8" t="inlineStr" r="I20525">
        <is>
          <t xml:space="preserve"/>
        </is>
      </c>
      <c s="8" t="inlineStr" r="J20525">
        <is>
          <t xml:space="preserve"> Effingham</t>
        </is>
      </c>
    </row>
    <row r="20526" ht="20.25" customHeight="0">
      <c s="5" t="inlineStr" r="A20526">
        <is>
          <t xml:space="preserve">Z0029090</t>
        </is>
      </c>
      <c s="5" t="inlineStr" r="B20526">
        <is>
          <t xml:space="preserve">DIAMOND GRINDING (BRIDGE SECTION)</t>
        </is>
      </c>
      <c s="5" t="inlineStr" r="C20526">
        <is>
          <t xml:space="preserve">SQ YD  </t>
        </is>
      </c>
      <c s="6" r="D20526">
        <v>1089.000</v>
      </c>
      <c s="7" r="E20526">
        <v>7</v>
      </c>
      <c s="8" t="inlineStr" r="F20526">
        <is>
          <t xml:space="preserve">74D09</t>
        </is>
      </c>
      <c s="8" t="inlineStr" r="G20526">
        <is>
          <t xml:space="preserve">062</t>
        </is>
      </c>
      <c s="9" r="H20526">
        <v>25.0000</v>
      </c>
      <c s="8" t="inlineStr" r="I20526">
        <is>
          <t xml:space="preserve">Y</t>
        </is>
      </c>
      <c s="8" t="inlineStr" r="J20526">
        <is>
          <t xml:space="preserve"> Wayne</t>
        </is>
      </c>
    </row>
    <row r="20527" ht="20.25" customHeight="0">
      <c s="5" t="inlineStr" r="A20527">
        <is>
          <t xml:space="preserve">Z0029090</t>
        </is>
      </c>
      <c s="5" t="inlineStr" r="B20527">
        <is>
          <t xml:space="preserve">DIAMOND GRINDING (BRIDGE SECTION)</t>
        </is>
      </c>
      <c s="5" t="inlineStr" r="C20527">
        <is>
          <t xml:space="preserve">SQ YD  </t>
        </is>
      </c>
      <c s="6" r="D20527">
        <v>1089.000</v>
      </c>
      <c s="7" r="E20527">
        <v>7</v>
      </c>
      <c s="8" t="inlineStr" r="F20527">
        <is>
          <t xml:space="preserve">74D09</t>
        </is>
      </c>
      <c s="8" t="inlineStr" r="G20527">
        <is>
          <t xml:space="preserve">062</t>
        </is>
      </c>
      <c s="9" r="H20527">
        <v>16.5000</v>
      </c>
      <c s="8" t="inlineStr" r="I20527">
        <is>
          <t xml:space="preserve"/>
        </is>
      </c>
      <c s="8" t="inlineStr" r="J20527">
        <is>
          <t xml:space="preserve"> Wayne</t>
        </is>
      </c>
    </row>
    <row r="20528" ht="20.25" customHeight="0">
      <c s="5" t="inlineStr" r="A20528">
        <is>
          <t xml:space="preserve">Z0029090</t>
        </is>
      </c>
      <c s="5" t="inlineStr" r="B20528">
        <is>
          <t xml:space="preserve">DIAMOND GRINDING (BRIDGE SECTION)</t>
        </is>
      </c>
      <c s="5" t="inlineStr" r="C20528">
        <is>
          <t xml:space="preserve">SQ YD  </t>
        </is>
      </c>
      <c s="6" r="D20528">
        <v>1089.000</v>
      </c>
      <c s="7" r="E20528">
        <v>7</v>
      </c>
      <c s="8" t="inlineStr" r="F20528">
        <is>
          <t xml:space="preserve">74D09</t>
        </is>
      </c>
      <c s="8" t="inlineStr" r="G20528">
        <is>
          <t xml:space="preserve">062</t>
        </is>
      </c>
      <c s="9" r="H20528">
        <v>17.1700</v>
      </c>
      <c s="8" t="inlineStr" r="I20528">
        <is>
          <t xml:space="preserve"/>
        </is>
      </c>
      <c s="8" t="inlineStr" r="J20528">
        <is>
          <t xml:space="preserve"> Wayne</t>
        </is>
      </c>
    </row>
    <row r="20529" ht="20.25" customHeight="0">
      <c s="5" t="inlineStr" r="A20529">
        <is>
          <t xml:space="preserve">Z0029090</t>
        </is>
      </c>
      <c s="5" t="inlineStr" r="B20529">
        <is>
          <t xml:space="preserve">DIAMOND GRINDING (BRIDGE SECTION)</t>
        </is>
      </c>
      <c s="5" t="inlineStr" r="C20529">
        <is>
          <t xml:space="preserve">SQ YD  </t>
        </is>
      </c>
      <c s="6" r="D20529">
        <v>1280.000</v>
      </c>
      <c s="7" r="E20529">
        <v>7</v>
      </c>
      <c s="8" t="inlineStr" r="F20529">
        <is>
          <t xml:space="preserve">74D11</t>
        </is>
      </c>
      <c s="8" t="inlineStr" r="G20529">
        <is>
          <t xml:space="preserve">063</t>
        </is>
      </c>
      <c s="9" r="H20529">
        <v>22.8600</v>
      </c>
      <c s="8" t="inlineStr" r="I20529">
        <is>
          <t xml:space="preserve">Y</t>
        </is>
      </c>
      <c s="8" t="inlineStr" r="J20529">
        <is>
          <t xml:space="preserve"> Clark</t>
        </is>
      </c>
    </row>
    <row r="20530" ht="20.25" customHeight="0">
      <c s="5" t="inlineStr" r="A20530">
        <is>
          <t xml:space="preserve">Z0029090</t>
        </is>
      </c>
      <c s="5" t="inlineStr" r="B20530">
        <is>
          <t xml:space="preserve">DIAMOND GRINDING (BRIDGE SECTION)</t>
        </is>
      </c>
      <c s="5" t="inlineStr" r="C20530">
        <is>
          <t xml:space="preserve">SQ YD  </t>
        </is>
      </c>
      <c s="6" r="D20530">
        <v>1280.000</v>
      </c>
      <c s="7" r="E20530">
        <v>7</v>
      </c>
      <c s="8" t="inlineStr" r="F20530">
        <is>
          <t xml:space="preserve">74D11</t>
        </is>
      </c>
      <c s="8" t="inlineStr" r="G20530">
        <is>
          <t xml:space="preserve">063</t>
        </is>
      </c>
      <c s="9" r="H20530">
        <v>20.0000</v>
      </c>
      <c s="8" t="inlineStr" r="I20530">
        <is>
          <t xml:space="preserve"/>
        </is>
      </c>
      <c s="8" t="inlineStr" r="J20530">
        <is>
          <t xml:space="preserve"> Clark</t>
        </is>
      </c>
    </row>
    <row r="20531" ht="20.25" customHeight="0">
      <c s="5" t="inlineStr" r="A20531">
        <is>
          <t xml:space="preserve">Z0029090</t>
        </is>
      </c>
      <c s="5" t="inlineStr" r="B20531">
        <is>
          <t xml:space="preserve">DIAMOND GRINDING (BRIDGE SECTION)</t>
        </is>
      </c>
      <c s="5" t="inlineStr" r="C20531">
        <is>
          <t xml:space="preserve">SQ YD  </t>
        </is>
      </c>
      <c s="6" r="D20531">
        <v>3464.000</v>
      </c>
      <c s="7" r="E20531">
        <v>8</v>
      </c>
      <c s="8" t="inlineStr" r="F20531">
        <is>
          <t xml:space="preserve">76T17</t>
        </is>
      </c>
      <c s="8" t="inlineStr" r="G20531">
        <is>
          <t xml:space="preserve">069</t>
        </is>
      </c>
      <c s="9" r="H20531">
        <v>13.9500</v>
      </c>
      <c s="8" t="inlineStr" r="I20531">
        <is>
          <t xml:space="preserve">Y</t>
        </is>
      </c>
      <c s="8" t="inlineStr" r="J20531">
        <is>
          <t xml:space="preserve"> St. Clair</t>
        </is>
      </c>
    </row>
    <row r="20532" ht="20.25" customHeight="0">
      <c s="5" t="inlineStr" r="A20532">
        <is>
          <t xml:space="preserve">Z0029090</t>
        </is>
      </c>
      <c s="5" t="inlineStr" r="B20532">
        <is>
          <t xml:space="preserve">DIAMOND GRINDING (BRIDGE SECTION)</t>
        </is>
      </c>
      <c s="5" t="inlineStr" r="C20532">
        <is>
          <t xml:space="preserve">SQ YD  </t>
        </is>
      </c>
      <c s="6" r="D20532">
        <v>3464.000</v>
      </c>
      <c s="7" r="E20532">
        <v>8</v>
      </c>
      <c s="8" t="inlineStr" r="F20532">
        <is>
          <t xml:space="preserve">76T17</t>
        </is>
      </c>
      <c s="8" t="inlineStr" r="G20532">
        <is>
          <t xml:space="preserve">069</t>
        </is>
      </c>
      <c s="9" r="H20532">
        <v>14.5000</v>
      </c>
      <c s="8" t="inlineStr" r="I20532">
        <is>
          <t xml:space="preserve"/>
        </is>
      </c>
      <c s="8" t="inlineStr" r="J20532">
        <is>
          <t xml:space="preserve"> St. Clair</t>
        </is>
      </c>
    </row>
    <row r="20533" ht="20.25" customHeight="0">
      <c s="5" t="inlineStr" r="A20533">
        <is>
          <t xml:space="preserve">Z0029090</t>
        </is>
      </c>
      <c s="5" t="inlineStr" r="B20533">
        <is>
          <t xml:space="preserve">DIAMOND GRINDING (BRIDGE SECTION)</t>
        </is>
      </c>
      <c s="5" t="inlineStr" r="C20533">
        <is>
          <t xml:space="preserve">SQ YD  </t>
        </is>
      </c>
      <c s="6" r="D20533">
        <v>1669.000</v>
      </c>
      <c s="7" r="E20533">
        <v>2</v>
      </c>
      <c s="8" t="inlineStr" r="F20533">
        <is>
          <t xml:space="preserve">85764</t>
        </is>
      </c>
      <c s="8" t="inlineStr" r="G20533">
        <is>
          <t xml:space="preserve">075</t>
        </is>
      </c>
      <c s="9" r="H20533">
        <v>12.0000</v>
      </c>
      <c s="8" t="inlineStr" r="I20533">
        <is>
          <t xml:space="preserve">Y</t>
        </is>
      </c>
      <c s="8" t="inlineStr" r="J20533">
        <is>
          <t xml:space="preserve"> Winnebago</t>
        </is>
      </c>
    </row>
    <row r="20534" ht="20.25" customHeight="0">
      <c s="5" t="inlineStr" r="A20534">
        <is>
          <t xml:space="preserve">Z0029090</t>
        </is>
      </c>
      <c s="5" t="inlineStr" r="B20534">
        <is>
          <t xml:space="preserve">DIAMOND GRINDING (BRIDGE SECTION)</t>
        </is>
      </c>
      <c s="5" t="inlineStr" r="C20534">
        <is>
          <t xml:space="preserve">SQ YD  </t>
        </is>
      </c>
      <c s="6" r="D20534">
        <v>1669.000</v>
      </c>
      <c s="7" r="E20534">
        <v>2</v>
      </c>
      <c s="8" t="inlineStr" r="F20534">
        <is>
          <t xml:space="preserve">85764</t>
        </is>
      </c>
      <c s="8" t="inlineStr" r="G20534">
        <is>
          <t xml:space="preserve">075</t>
        </is>
      </c>
      <c s="9" r="H20534">
        <v>7.8600</v>
      </c>
      <c s="8" t="inlineStr" r="I20534">
        <is>
          <t xml:space="preserve"/>
        </is>
      </c>
      <c s="8" t="inlineStr" r="J20534">
        <is>
          <t xml:space="preserve"> Winnebago</t>
        </is>
      </c>
    </row>
    <row r="20535" ht="20.25" customHeight="0">
      <c s="5" t="inlineStr" r="A20535">
        <is>
          <t xml:space="preserve">Z0029090</t>
        </is>
      </c>
      <c s="5" t="inlineStr" r="B20535">
        <is>
          <t xml:space="preserve">DIAMOND GRINDING (BRIDGE SECTION)</t>
        </is>
      </c>
      <c s="5" t="inlineStr" r="C20535">
        <is>
          <t xml:space="preserve">SQ YD  </t>
        </is>
      </c>
      <c s="6" r="D20535">
        <v>1669.000</v>
      </c>
      <c s="7" r="E20535">
        <v>2</v>
      </c>
      <c s="8" t="inlineStr" r="F20535">
        <is>
          <t xml:space="preserve">85764</t>
        </is>
      </c>
      <c s="8" t="inlineStr" r="G20535">
        <is>
          <t xml:space="preserve">075</t>
        </is>
      </c>
      <c s="9" r="H20535">
        <v>12.0000</v>
      </c>
      <c s="8" t="inlineStr" r="I20535">
        <is>
          <t xml:space="preserve"/>
        </is>
      </c>
      <c s="8" t="inlineStr" r="J20535">
        <is>
          <t xml:space="preserve"> Winnebago</t>
        </is>
      </c>
    </row>
    <row r="20536" ht="20.25" customHeight="0">
      <c s="5" t="inlineStr" r="A20536">
        <is>
          <t xml:space="preserve">Z0029090</t>
        </is>
      </c>
      <c s="5" t="inlineStr" r="B20536">
        <is>
          <t xml:space="preserve">DIAMOND GRINDING (BRIDGE SECTION)</t>
        </is>
      </c>
      <c s="5" t="inlineStr" r="C20536">
        <is>
          <t xml:space="preserve">SQ YD  </t>
        </is>
      </c>
      <c s="6" r="D20536">
        <v>1669.000</v>
      </c>
      <c s="7" r="E20536">
        <v>2</v>
      </c>
      <c s="8" t="inlineStr" r="F20536">
        <is>
          <t xml:space="preserve">85764</t>
        </is>
      </c>
      <c s="8" t="inlineStr" r="G20536">
        <is>
          <t xml:space="preserve">075</t>
        </is>
      </c>
      <c s="9" r="H20536">
        <v>12.0000</v>
      </c>
      <c s="8" t="inlineStr" r="I20536">
        <is>
          <t xml:space="preserve"/>
        </is>
      </c>
      <c s="8" t="inlineStr" r="J20536">
        <is>
          <t xml:space="preserve"> Winnebago</t>
        </is>
      </c>
    </row>
    <row r="20537" ht="20.25" customHeight="0">
      <c s="5" t="inlineStr" r="A20537">
        <is>
          <t xml:space="preserve">Z0030850</t>
        </is>
      </c>
      <c s="5" t="inlineStr" r="B20537">
        <is>
          <t xml:space="preserve">TEMPORARY INFORMATION SIGNING</t>
        </is>
      </c>
      <c s="5" t="inlineStr" r="C20537">
        <is>
          <t xml:space="preserve">SQ FT  </t>
        </is>
      </c>
      <c s="6" r="D20537">
        <v>104.000</v>
      </c>
      <c s="7" r="E20537">
        <v>1</v>
      </c>
      <c s="8" t="inlineStr" r="F20537">
        <is>
          <t xml:space="preserve">62K78</t>
        </is>
      </c>
      <c s="8" t="inlineStr" r="G20537">
        <is>
          <t xml:space="preserve">014</t>
        </is>
      </c>
      <c s="9" r="H20537">
        <v>15.0000</v>
      </c>
      <c s="8" t="inlineStr" r="I20537">
        <is>
          <t xml:space="preserve">Y</t>
        </is>
      </c>
      <c s="8" t="inlineStr" r="J20537">
        <is>
          <t xml:space="preserve"> Kane</t>
        </is>
      </c>
    </row>
    <row r="20538" ht="20.25" customHeight="0">
      <c s="5" t="inlineStr" r="A20538">
        <is>
          <t xml:space="preserve">Z0030850</t>
        </is>
      </c>
      <c s="5" t="inlineStr" r="B20538">
        <is>
          <t xml:space="preserve">TEMPORARY INFORMATION SIGNING</t>
        </is>
      </c>
      <c s="5" t="inlineStr" r="C20538">
        <is>
          <t xml:space="preserve">SQ FT  </t>
        </is>
      </c>
      <c s="6" r="D20538">
        <v>104.000</v>
      </c>
      <c s="7" r="E20538">
        <v>1</v>
      </c>
      <c s="8" t="inlineStr" r="F20538">
        <is>
          <t xml:space="preserve">62K78</t>
        </is>
      </c>
      <c s="8" t="inlineStr" r="G20538">
        <is>
          <t xml:space="preserve">014</t>
        </is>
      </c>
      <c s="9" r="H20538">
        <v>18.0000</v>
      </c>
      <c s="8" t="inlineStr" r="I20538">
        <is>
          <t xml:space="preserve"/>
        </is>
      </c>
      <c s="8" t="inlineStr" r="J20538">
        <is>
          <t xml:space="preserve"> Kane</t>
        </is>
      </c>
    </row>
    <row r="20539" ht="20.25" customHeight="0">
      <c s="5" t="inlineStr" r="A20539">
        <is>
          <t xml:space="preserve">Z0030910</t>
        </is>
      </c>
      <c s="5" t="inlineStr" r="B20539">
        <is>
          <t xml:space="preserve">TRANSFER SERVICE SIGN</t>
        </is>
      </c>
      <c s="5" t="inlineStr" r="C20539">
        <is>
          <t xml:space="preserve">EACH   </t>
        </is>
      </c>
      <c s="6" r="D20539">
        <v>6.000</v>
      </c>
      <c s="7" r="E20539">
        <v>1</v>
      </c>
      <c s="8" t="inlineStr" r="F20539">
        <is>
          <t xml:space="preserve">62R22</t>
        </is>
      </c>
      <c s="8" t="inlineStr" r="G20539">
        <is>
          <t xml:space="preserve">097</t>
        </is>
      </c>
      <c s="9" r="H20539">
        <v>200.0000</v>
      </c>
      <c s="8" t="inlineStr" r="I20539">
        <is>
          <t xml:space="preserve">Y</t>
        </is>
      </c>
      <c s="8" t="inlineStr" r="J20539">
        <is>
          <t xml:space="preserve"> Will</t>
        </is>
      </c>
    </row>
    <row r="20540" ht="20.25" customHeight="0">
      <c s="5" t="inlineStr" r="A20540">
        <is>
          <t xml:space="preserve">Z0030910</t>
        </is>
      </c>
      <c s="5" t="inlineStr" r="B20540">
        <is>
          <t xml:space="preserve">TRANSFER SERVICE SIGN</t>
        </is>
      </c>
      <c s="5" t="inlineStr" r="C20540">
        <is>
          <t xml:space="preserve">EACH   </t>
        </is>
      </c>
      <c s="6" r="D20540">
        <v>6.000</v>
      </c>
      <c s="7" r="E20540">
        <v>1</v>
      </c>
      <c s="8" t="inlineStr" r="F20540">
        <is>
          <t xml:space="preserve">62R22</t>
        </is>
      </c>
      <c s="8" t="inlineStr" r="G20540">
        <is>
          <t xml:space="preserve">097</t>
        </is>
      </c>
      <c s="9" r="H20540">
        <v>680.0000</v>
      </c>
      <c s="8" t="inlineStr" r="I20540">
        <is>
          <t xml:space="preserve"/>
        </is>
      </c>
      <c s="8" t="inlineStr" r="J20540">
        <is>
          <t xml:space="preserve"> Will</t>
        </is>
      </c>
    </row>
    <row r="20541" ht="20.25" customHeight="0">
      <c s="5" t="inlineStr" r="A20541">
        <is>
          <t xml:space="preserve">Z0030910</t>
        </is>
      </c>
      <c s="5" t="inlineStr" r="B20541">
        <is>
          <t xml:space="preserve">TRANSFER SERVICE SIGN</t>
        </is>
      </c>
      <c s="5" t="inlineStr" r="C20541">
        <is>
          <t xml:space="preserve">EACH   </t>
        </is>
      </c>
      <c s="6" r="D20541">
        <v>6.000</v>
      </c>
      <c s="7" r="E20541">
        <v>1</v>
      </c>
      <c s="8" t="inlineStr" r="F20541">
        <is>
          <t xml:space="preserve">62R22</t>
        </is>
      </c>
      <c s="8" t="inlineStr" r="G20541">
        <is>
          <t xml:space="preserve">097</t>
        </is>
      </c>
      <c s="9" r="H20541">
        <v>800.0000</v>
      </c>
      <c s="8" t="inlineStr" r="I20541">
        <is>
          <t xml:space="preserve"/>
        </is>
      </c>
      <c s="8" t="inlineStr" r="J20541">
        <is>
          <t xml:space="preserve"> Will</t>
        </is>
      </c>
    </row>
    <row r="20542" ht="20.25" customHeight="0">
      <c s="5" t="inlineStr" r="A20542">
        <is>
          <t xml:space="preserve">Z0033020</t>
        </is>
      </c>
      <c s="5" t="inlineStr" r="B20542">
        <is>
          <t xml:space="preserve">LUMINAIRE SAFETY CABLE ASSEMBLY</t>
        </is>
      </c>
      <c s="5" t="inlineStr" r="C20542">
        <is>
          <t xml:space="preserve">EACH   </t>
        </is>
      </c>
      <c s="6" r="D20542">
        <v>28.000</v>
      </c>
      <c s="7" r="E20542">
        <v>1</v>
      </c>
      <c s="8" t="inlineStr" r="F20542">
        <is>
          <t xml:space="preserve">61L28</t>
        </is>
      </c>
      <c s="8" t="inlineStr" r="G20542">
        <is>
          <t xml:space="preserve">091</t>
        </is>
      </c>
      <c s="9" r="H20542">
        <v>282.5400</v>
      </c>
      <c s="8" t="inlineStr" r="I20542">
        <is>
          <t xml:space="preserve">Y</t>
        </is>
      </c>
      <c s="8" t="inlineStr" r="J20542">
        <is>
          <t xml:space="preserve"> Kane</t>
        </is>
      </c>
    </row>
    <row r="20543" ht="20.25" customHeight="0">
      <c s="5" t="inlineStr" r="A20543">
        <is>
          <t xml:space="preserve">Z0033020</t>
        </is>
      </c>
      <c s="5" t="inlineStr" r="B20543">
        <is>
          <t xml:space="preserve">LUMINAIRE SAFETY CABLE ASSEMBLY</t>
        </is>
      </c>
      <c s="5" t="inlineStr" r="C20543">
        <is>
          <t xml:space="preserve">EACH   </t>
        </is>
      </c>
      <c s="6" r="D20543">
        <v>28.000</v>
      </c>
      <c s="7" r="E20543">
        <v>1</v>
      </c>
      <c s="8" t="inlineStr" r="F20543">
        <is>
          <t xml:space="preserve">61L28</t>
        </is>
      </c>
      <c s="8" t="inlineStr" r="G20543">
        <is>
          <t xml:space="preserve">091</t>
        </is>
      </c>
      <c s="9" r="H20543">
        <v>265.0000</v>
      </c>
      <c s="8" t="inlineStr" r="I20543">
        <is>
          <t xml:space="preserve"/>
        </is>
      </c>
      <c s="8" t="inlineStr" r="J20543">
        <is>
          <t xml:space="preserve"> Kane</t>
        </is>
      </c>
    </row>
    <row r="20544" ht="20.25" customHeight="0">
      <c s="5" t="inlineStr" r="A20544">
        <is>
          <t xml:space="preserve">Z0033020</t>
        </is>
      </c>
      <c s="5" t="inlineStr" r="B20544">
        <is>
          <t xml:space="preserve">LUMINAIRE SAFETY CABLE ASSEMBLY</t>
        </is>
      </c>
      <c s="5" t="inlineStr" r="C20544">
        <is>
          <t xml:space="preserve">EACH   </t>
        </is>
      </c>
      <c s="6" r="D20544">
        <v>28.000</v>
      </c>
      <c s="7" r="E20544">
        <v>1</v>
      </c>
      <c s="8" t="inlineStr" r="F20544">
        <is>
          <t xml:space="preserve">61L28</t>
        </is>
      </c>
      <c s="8" t="inlineStr" r="G20544">
        <is>
          <t xml:space="preserve">091</t>
        </is>
      </c>
      <c s="9" r="H20544">
        <v>265.0000</v>
      </c>
      <c s="8" t="inlineStr" r="I20544">
        <is>
          <t xml:space="preserve"/>
        </is>
      </c>
      <c s="8" t="inlineStr" r="J20544">
        <is>
          <t xml:space="preserve"> Kane</t>
        </is>
      </c>
    </row>
    <row r="20545" ht="20.25" customHeight="0">
      <c s="5" t="inlineStr" r="A20545">
        <is>
          <t xml:space="preserve">Z0033020</t>
        </is>
      </c>
      <c s="5" t="inlineStr" r="B20545">
        <is>
          <t xml:space="preserve">LUMINAIRE SAFETY CABLE ASSEMBLY</t>
        </is>
      </c>
      <c s="5" t="inlineStr" r="C20545">
        <is>
          <t xml:space="preserve">EACH   </t>
        </is>
      </c>
      <c s="6" r="D20545">
        <v>28.000</v>
      </c>
      <c s="7" r="E20545">
        <v>1</v>
      </c>
      <c s="8" t="inlineStr" r="F20545">
        <is>
          <t xml:space="preserve">61L28</t>
        </is>
      </c>
      <c s="8" t="inlineStr" r="G20545">
        <is>
          <t xml:space="preserve">091</t>
        </is>
      </c>
      <c s="9" r="H20545">
        <v>322.0000</v>
      </c>
      <c s="8" t="inlineStr" r="I20545">
        <is>
          <t xml:space="preserve"/>
        </is>
      </c>
      <c s="8" t="inlineStr" r="J20545">
        <is>
          <t xml:space="preserve"> Kane</t>
        </is>
      </c>
    </row>
    <row r="20546" ht="20.25" customHeight="0">
      <c s="5" t="inlineStr" r="A20546">
        <is>
          <t xml:space="preserve">Z0033020</t>
        </is>
      </c>
      <c s="5" t="inlineStr" r="B20546">
        <is>
          <t xml:space="preserve">LUMINAIRE SAFETY CABLE ASSEMBLY</t>
        </is>
      </c>
      <c s="5" t="inlineStr" r="C20546">
        <is>
          <t xml:space="preserve">EACH   </t>
        </is>
      </c>
      <c s="6" r="D20546">
        <v>82.000</v>
      </c>
      <c s="7" r="E20546">
        <v>1</v>
      </c>
      <c s="8" t="inlineStr" r="F20546">
        <is>
          <t xml:space="preserve">62R22</t>
        </is>
      </c>
      <c s="8" t="inlineStr" r="G20546">
        <is>
          <t xml:space="preserve">097</t>
        </is>
      </c>
      <c s="9" r="H20546">
        <v>143.0000</v>
      </c>
      <c s="8" t="inlineStr" r="I20546">
        <is>
          <t xml:space="preserve">Y</t>
        </is>
      </c>
      <c s="8" t="inlineStr" r="J20546">
        <is>
          <t xml:space="preserve"> Will</t>
        </is>
      </c>
    </row>
    <row r="20547" ht="20.25" customHeight="0">
      <c s="5" t="inlineStr" r="A20547">
        <is>
          <t xml:space="preserve">Z0033020</t>
        </is>
      </c>
      <c s="5" t="inlineStr" r="B20547">
        <is>
          <t xml:space="preserve">LUMINAIRE SAFETY CABLE ASSEMBLY</t>
        </is>
      </c>
      <c s="5" t="inlineStr" r="C20547">
        <is>
          <t xml:space="preserve">EACH   </t>
        </is>
      </c>
      <c s="6" r="D20547">
        <v>82.000</v>
      </c>
      <c s="7" r="E20547">
        <v>1</v>
      </c>
      <c s="8" t="inlineStr" r="F20547">
        <is>
          <t xml:space="preserve">62R22</t>
        </is>
      </c>
      <c s="8" t="inlineStr" r="G20547">
        <is>
          <t xml:space="preserve">097</t>
        </is>
      </c>
      <c s="9" r="H20547">
        <v>114.5500</v>
      </c>
      <c s="8" t="inlineStr" r="I20547">
        <is>
          <t xml:space="preserve"/>
        </is>
      </c>
      <c s="8" t="inlineStr" r="J20547">
        <is>
          <t xml:space="preserve"> Will</t>
        </is>
      </c>
    </row>
    <row r="20548" ht="20.25" customHeight="0">
      <c s="5" t="inlineStr" r="A20548">
        <is>
          <t xml:space="preserve">Z0033020</t>
        </is>
      </c>
      <c s="5" t="inlineStr" r="B20548">
        <is>
          <t xml:space="preserve">LUMINAIRE SAFETY CABLE ASSEMBLY</t>
        </is>
      </c>
      <c s="5" t="inlineStr" r="C20548">
        <is>
          <t xml:space="preserve">EACH   </t>
        </is>
      </c>
      <c s="6" r="D20548">
        <v>82.000</v>
      </c>
      <c s="7" r="E20548">
        <v>1</v>
      </c>
      <c s="8" t="inlineStr" r="F20548">
        <is>
          <t xml:space="preserve">62R22</t>
        </is>
      </c>
      <c s="8" t="inlineStr" r="G20548">
        <is>
          <t xml:space="preserve">097</t>
        </is>
      </c>
      <c s="9" r="H20548">
        <v>299.3700</v>
      </c>
      <c s="8" t="inlineStr" r="I20548">
        <is>
          <t xml:space="preserve"/>
        </is>
      </c>
      <c s="8" t="inlineStr" r="J20548">
        <is>
          <t xml:space="preserve"> Will</t>
        </is>
      </c>
    </row>
    <row r="20549" ht="20.25" customHeight="0">
      <c s="5" t="inlineStr" r="A20549">
        <is>
          <t xml:space="preserve">Z0033044</t>
        </is>
      </c>
      <c s="5" t="inlineStr" r="B20549">
        <is>
          <t xml:space="preserve">RE-OPTIMIZE TRAFFIC SIGNAL SYSTEM LEVEL 1</t>
        </is>
      </c>
      <c s="5" t="inlineStr" r="C20549">
        <is>
          <t xml:space="preserve">EACH   </t>
        </is>
      </c>
      <c s="6" r="D20549">
        <v>5.000</v>
      </c>
      <c s="7" r="E20549">
        <v>1</v>
      </c>
      <c s="8" t="inlineStr" r="F20549">
        <is>
          <t xml:space="preserve">61L35</t>
        </is>
      </c>
      <c s="8" t="inlineStr" r="G20549">
        <is>
          <t xml:space="preserve">004</t>
        </is>
      </c>
      <c s="9" r="H20549">
        <v>1340.0000</v>
      </c>
      <c s="8" t="inlineStr" r="I20549">
        <is>
          <t xml:space="preserve">Y</t>
        </is>
      </c>
      <c s="8" t="inlineStr" r="J20549">
        <is>
          <t xml:space="preserve"> Cook</t>
        </is>
      </c>
    </row>
    <row r="20550" ht="20.25" customHeight="0">
      <c s="5" t="inlineStr" r="A20550">
        <is>
          <t xml:space="preserve">Z0033044</t>
        </is>
      </c>
      <c s="5" t="inlineStr" r="B20550">
        <is>
          <t xml:space="preserve">RE-OPTIMIZE TRAFFIC SIGNAL SYSTEM LEVEL 1</t>
        </is>
      </c>
      <c s="5" t="inlineStr" r="C20550">
        <is>
          <t xml:space="preserve">EACH   </t>
        </is>
      </c>
      <c s="6" r="D20550">
        <v>5.000</v>
      </c>
      <c s="7" r="E20550">
        <v>1</v>
      </c>
      <c s="8" t="inlineStr" r="F20550">
        <is>
          <t xml:space="preserve">61L35</t>
        </is>
      </c>
      <c s="8" t="inlineStr" r="G20550">
        <is>
          <t xml:space="preserve">004</t>
        </is>
      </c>
      <c s="9" r="H20550">
        <v>615.0000</v>
      </c>
      <c s="8" t="inlineStr" r="I20550">
        <is>
          <t xml:space="preserve"/>
        </is>
      </c>
      <c s="8" t="inlineStr" r="J20550">
        <is>
          <t xml:space="preserve"> Cook</t>
        </is>
      </c>
    </row>
    <row r="20551" ht="20.25" customHeight="0">
      <c s="5" t="inlineStr" r="A20551">
        <is>
          <t xml:space="preserve">Z0033044</t>
        </is>
      </c>
      <c s="5" t="inlineStr" r="B20551">
        <is>
          <t xml:space="preserve">RE-OPTIMIZE TRAFFIC SIGNAL SYSTEM LEVEL 1</t>
        </is>
      </c>
      <c s="5" t="inlineStr" r="C20551">
        <is>
          <t xml:space="preserve">EACH   </t>
        </is>
      </c>
      <c s="6" r="D20551">
        <v>5.000</v>
      </c>
      <c s="7" r="E20551">
        <v>1</v>
      </c>
      <c s="8" t="inlineStr" r="F20551">
        <is>
          <t xml:space="preserve">61L35</t>
        </is>
      </c>
      <c s="8" t="inlineStr" r="G20551">
        <is>
          <t xml:space="preserve">004</t>
        </is>
      </c>
      <c s="9" r="H20551">
        <v>1340.0000</v>
      </c>
      <c s="8" t="inlineStr" r="I20551">
        <is>
          <t xml:space="preserve"/>
        </is>
      </c>
      <c s="8" t="inlineStr" r="J20551">
        <is>
          <t xml:space="preserve"> Cook</t>
        </is>
      </c>
    </row>
    <row r="20552" ht="20.25" customHeight="0">
      <c s="5" t="inlineStr" r="A20552">
        <is>
          <t xml:space="preserve">Z0033044</t>
        </is>
      </c>
      <c s="5" t="inlineStr" r="B20552">
        <is>
          <t xml:space="preserve">RE-OPTIMIZE TRAFFIC SIGNAL SYSTEM LEVEL 1</t>
        </is>
      </c>
      <c s="5" t="inlineStr" r="C20552">
        <is>
          <t xml:space="preserve">EACH   </t>
        </is>
      </c>
      <c s="6" r="D20552">
        <v>5.000</v>
      </c>
      <c s="7" r="E20552">
        <v>1</v>
      </c>
      <c s="8" t="inlineStr" r="F20552">
        <is>
          <t xml:space="preserve">61L35</t>
        </is>
      </c>
      <c s="8" t="inlineStr" r="G20552">
        <is>
          <t xml:space="preserve">004</t>
        </is>
      </c>
      <c s="9" r="H20552">
        <v>1340.0000</v>
      </c>
      <c s="8" t="inlineStr" r="I20552">
        <is>
          <t xml:space="preserve"/>
        </is>
      </c>
      <c s="8" t="inlineStr" r="J20552">
        <is>
          <t xml:space="preserve"> Cook</t>
        </is>
      </c>
    </row>
    <row r="20553" ht="20.25" customHeight="0">
      <c s="5" t="inlineStr" r="A20553">
        <is>
          <t xml:space="preserve">Z0033044</t>
        </is>
      </c>
      <c s="5" t="inlineStr" r="B20553">
        <is>
          <t xml:space="preserve">RE-OPTIMIZE TRAFFIC SIGNAL SYSTEM LEVEL 1</t>
        </is>
      </c>
      <c s="5" t="inlineStr" r="C20553">
        <is>
          <t xml:space="preserve">EACH   </t>
        </is>
      </c>
      <c s="6" r="D20553">
        <v>5.000</v>
      </c>
      <c s="7" r="E20553">
        <v>1</v>
      </c>
      <c s="8" t="inlineStr" r="F20553">
        <is>
          <t xml:space="preserve">61L35</t>
        </is>
      </c>
      <c s="8" t="inlineStr" r="G20553">
        <is>
          <t xml:space="preserve">004</t>
        </is>
      </c>
      <c s="9" r="H20553">
        <v>1393.6000</v>
      </c>
      <c s="8" t="inlineStr" r="I20553">
        <is>
          <t xml:space="preserve"/>
        </is>
      </c>
      <c s="8" t="inlineStr" r="J20553">
        <is>
          <t xml:space="preserve"> Cook</t>
        </is>
      </c>
    </row>
    <row r="20554" ht="20.25" customHeight="0">
      <c s="5" t="inlineStr" r="A20554">
        <is>
          <t xml:space="preserve">Z0033044</t>
        </is>
      </c>
      <c s="5" t="inlineStr" r="B20554">
        <is>
          <t xml:space="preserve">RE-OPTIMIZE TRAFFIC SIGNAL SYSTEM LEVEL 1</t>
        </is>
      </c>
      <c s="5" t="inlineStr" r="C20554">
        <is>
          <t xml:space="preserve">EACH   </t>
        </is>
      </c>
      <c s="6" r="D20554">
        <v>5.000</v>
      </c>
      <c s="7" r="E20554">
        <v>1</v>
      </c>
      <c s="8" t="inlineStr" r="F20554">
        <is>
          <t xml:space="preserve">61L35</t>
        </is>
      </c>
      <c s="8" t="inlineStr" r="G20554">
        <is>
          <t xml:space="preserve">004</t>
        </is>
      </c>
      <c s="9" r="H20554">
        <v>1800.0000</v>
      </c>
      <c s="8" t="inlineStr" r="I20554">
        <is>
          <t xml:space="preserve"/>
        </is>
      </c>
      <c s="8" t="inlineStr" r="J20554">
        <is>
          <t xml:space="preserve"> Cook</t>
        </is>
      </c>
    </row>
    <row r="20555" ht="20.25" customHeight="0">
      <c s="5" t="inlineStr" r="A20555">
        <is>
          <t xml:space="preserve">Z0033044</t>
        </is>
      </c>
      <c s="5" t="inlineStr" r="B20555">
        <is>
          <t xml:space="preserve">RE-OPTIMIZE TRAFFIC SIGNAL SYSTEM LEVEL 1</t>
        </is>
      </c>
      <c s="5" t="inlineStr" r="C20555">
        <is>
          <t xml:space="preserve">EACH   </t>
        </is>
      </c>
      <c s="6" r="D20555">
        <v>2.000</v>
      </c>
      <c s="7" r="E20555">
        <v>1</v>
      </c>
      <c s="8" t="inlineStr" r="F20555">
        <is>
          <t xml:space="preserve">62K78</t>
        </is>
      </c>
      <c s="8" t="inlineStr" r="G20555">
        <is>
          <t xml:space="preserve">014</t>
        </is>
      </c>
      <c s="9" r="H20555">
        <v>650.0000</v>
      </c>
      <c s="8" t="inlineStr" r="I20555">
        <is>
          <t xml:space="preserve">Y</t>
        </is>
      </c>
      <c s="8" t="inlineStr" r="J20555">
        <is>
          <t xml:space="preserve"> Kane</t>
        </is>
      </c>
    </row>
    <row r="20556" ht="20.25" customHeight="0">
      <c s="5" t="inlineStr" r="A20556">
        <is>
          <t xml:space="preserve">Z0033044</t>
        </is>
      </c>
      <c s="5" t="inlineStr" r="B20556">
        <is>
          <t xml:space="preserve">RE-OPTIMIZE TRAFFIC SIGNAL SYSTEM LEVEL 1</t>
        </is>
      </c>
      <c s="5" t="inlineStr" r="C20556">
        <is>
          <t xml:space="preserve">EACH   </t>
        </is>
      </c>
      <c s="6" r="D20556">
        <v>2.000</v>
      </c>
      <c s="7" r="E20556">
        <v>1</v>
      </c>
      <c s="8" t="inlineStr" r="F20556">
        <is>
          <t xml:space="preserve">62K78</t>
        </is>
      </c>
      <c s="8" t="inlineStr" r="G20556">
        <is>
          <t xml:space="preserve">014</t>
        </is>
      </c>
      <c s="9" r="H20556">
        <v>650.0000</v>
      </c>
      <c s="8" t="inlineStr" r="I20556">
        <is>
          <t xml:space="preserve"/>
        </is>
      </c>
      <c s="8" t="inlineStr" r="J20556">
        <is>
          <t xml:space="preserve"> Kane</t>
        </is>
      </c>
    </row>
    <row r="20557" ht="20.25" customHeight="0">
      <c s="5" t="inlineStr" r="A20557">
        <is>
          <t xml:space="preserve">Z0033044</t>
        </is>
      </c>
      <c s="5" t="inlineStr" r="B20557">
        <is>
          <t xml:space="preserve">RE-OPTIMIZE TRAFFIC SIGNAL SYSTEM LEVEL 1</t>
        </is>
      </c>
      <c s="5" t="inlineStr" r="C20557">
        <is>
          <t xml:space="preserve">EACH   </t>
        </is>
      </c>
      <c s="6" r="D20557">
        <v>4.000</v>
      </c>
      <c s="7" r="E20557">
        <v>1</v>
      </c>
      <c s="8" t="inlineStr" r="F20557">
        <is>
          <t xml:space="preserve">62W62</t>
        </is>
      </c>
      <c s="8" t="inlineStr" r="G20557">
        <is>
          <t xml:space="preserve">018</t>
        </is>
      </c>
      <c s="9" r="H20557">
        <v>475.0000</v>
      </c>
      <c s="8" t="inlineStr" r="I20557">
        <is>
          <t xml:space="preserve">Y</t>
        </is>
      </c>
      <c s="8" t="inlineStr" r="J20557">
        <is>
          <t xml:space="preserve"> Cook, DuPage, Will</t>
        </is>
      </c>
    </row>
    <row r="20558" ht="20.25" customHeight="0">
      <c s="5" t="inlineStr" r="A20558">
        <is>
          <t xml:space="preserve">Z0033044</t>
        </is>
      </c>
      <c s="5" t="inlineStr" r="B20558">
        <is>
          <t xml:space="preserve">RE-OPTIMIZE TRAFFIC SIGNAL SYSTEM LEVEL 1</t>
        </is>
      </c>
      <c s="5" t="inlineStr" r="C20558">
        <is>
          <t xml:space="preserve">EACH   </t>
        </is>
      </c>
      <c s="6" r="D20558">
        <v>34.000</v>
      </c>
      <c s="7" r="E20558">
        <v>1</v>
      </c>
      <c s="8" t="inlineStr" r="F20558">
        <is>
          <t xml:space="preserve">62W89</t>
        </is>
      </c>
      <c s="8" t="inlineStr" r="G20558">
        <is>
          <t xml:space="preserve">001</t>
        </is>
      </c>
      <c s="9" r="H20558">
        <v>178.5000</v>
      </c>
      <c s="8" t="inlineStr" r="I20558">
        <is>
          <t xml:space="preserve">Y</t>
        </is>
      </c>
      <c s="8" t="inlineStr" r="J20558">
        <is>
          <t xml:space="preserve">Various</t>
        </is>
      </c>
    </row>
    <row r="20559" ht="20.25" customHeight="0">
      <c s="5" t="inlineStr" r="A20559">
        <is>
          <t xml:space="preserve">Z0033046</t>
        </is>
      </c>
      <c s="5" t="inlineStr" r="B20559">
        <is>
          <t xml:space="preserve">RE-OPTIMIZE TRAFFIC SIGNAL SYSTEM LEVEL 2</t>
        </is>
      </c>
      <c s="5" t="inlineStr" r="C20559">
        <is>
          <t xml:space="preserve">EACH   </t>
        </is>
      </c>
      <c s="6" r="D20559">
        <v>4.000</v>
      </c>
      <c s="7" r="E20559">
        <v>1</v>
      </c>
      <c s="8" t="inlineStr" r="F20559">
        <is>
          <t xml:space="preserve">61L28</t>
        </is>
      </c>
      <c s="8" t="inlineStr" r="G20559">
        <is>
          <t xml:space="preserve">091</t>
        </is>
      </c>
      <c s="9" r="H20559">
        <v>2366.9700</v>
      </c>
      <c s="8" t="inlineStr" r="I20559">
        <is>
          <t xml:space="preserve">Y</t>
        </is>
      </c>
      <c s="8" t="inlineStr" r="J20559">
        <is>
          <t xml:space="preserve"> Kane</t>
        </is>
      </c>
    </row>
    <row r="20560" ht="20.25" customHeight="0">
      <c s="5" t="inlineStr" r="A20560">
        <is>
          <t xml:space="preserve">Z0033046</t>
        </is>
      </c>
      <c s="5" t="inlineStr" r="B20560">
        <is>
          <t xml:space="preserve">RE-OPTIMIZE TRAFFIC SIGNAL SYSTEM LEVEL 2</t>
        </is>
      </c>
      <c s="5" t="inlineStr" r="C20560">
        <is>
          <t xml:space="preserve">EACH   </t>
        </is>
      </c>
      <c s="6" r="D20560">
        <v>4.000</v>
      </c>
      <c s="7" r="E20560">
        <v>1</v>
      </c>
      <c s="8" t="inlineStr" r="F20560">
        <is>
          <t xml:space="preserve">61L28</t>
        </is>
      </c>
      <c s="8" t="inlineStr" r="G20560">
        <is>
          <t xml:space="preserve">091</t>
        </is>
      </c>
      <c s="9" r="H20560">
        <v>788.0000</v>
      </c>
      <c s="8" t="inlineStr" r="I20560">
        <is>
          <t xml:space="preserve"/>
        </is>
      </c>
      <c s="8" t="inlineStr" r="J20560">
        <is>
          <t xml:space="preserve"> Kane</t>
        </is>
      </c>
    </row>
    <row r="20561" ht="20.25" customHeight="0">
      <c s="5" t="inlineStr" r="A20561">
        <is>
          <t xml:space="preserve">Z0033046</t>
        </is>
      </c>
      <c s="5" t="inlineStr" r="B20561">
        <is>
          <t xml:space="preserve">RE-OPTIMIZE TRAFFIC SIGNAL SYSTEM LEVEL 2</t>
        </is>
      </c>
      <c s="5" t="inlineStr" r="C20561">
        <is>
          <t xml:space="preserve">EACH   </t>
        </is>
      </c>
      <c s="6" r="D20561">
        <v>4.000</v>
      </c>
      <c s="7" r="E20561">
        <v>1</v>
      </c>
      <c s="8" t="inlineStr" r="F20561">
        <is>
          <t xml:space="preserve">61L28</t>
        </is>
      </c>
      <c s="8" t="inlineStr" r="G20561">
        <is>
          <t xml:space="preserve">091</t>
        </is>
      </c>
      <c s="9" r="H20561">
        <v>2220.0000</v>
      </c>
      <c s="8" t="inlineStr" r="I20561">
        <is>
          <t xml:space="preserve"/>
        </is>
      </c>
      <c s="8" t="inlineStr" r="J20561">
        <is>
          <t xml:space="preserve"> Kane</t>
        </is>
      </c>
    </row>
    <row r="20562" ht="20.25" customHeight="0">
      <c s="5" t="inlineStr" r="A20562">
        <is>
          <t xml:space="preserve">Z0033046</t>
        </is>
      </c>
      <c s="5" t="inlineStr" r="B20562">
        <is>
          <t xml:space="preserve">RE-OPTIMIZE TRAFFIC SIGNAL SYSTEM LEVEL 2</t>
        </is>
      </c>
      <c s="5" t="inlineStr" r="C20562">
        <is>
          <t xml:space="preserve">EACH   </t>
        </is>
      </c>
      <c s="6" r="D20562">
        <v>4.000</v>
      </c>
      <c s="7" r="E20562">
        <v>1</v>
      </c>
      <c s="8" t="inlineStr" r="F20562">
        <is>
          <t xml:space="preserve">61L28</t>
        </is>
      </c>
      <c s="8" t="inlineStr" r="G20562">
        <is>
          <t xml:space="preserve">091</t>
        </is>
      </c>
      <c s="9" r="H20562">
        <v>2220.0000</v>
      </c>
      <c s="8" t="inlineStr" r="I20562">
        <is>
          <t xml:space="preserve"/>
        </is>
      </c>
      <c s="8" t="inlineStr" r="J20562">
        <is>
          <t xml:space="preserve"> Kane</t>
        </is>
      </c>
    </row>
    <row r="20563" ht="20.25" customHeight="0">
      <c s="5" t="inlineStr" r="A20563">
        <is>
          <t xml:space="preserve">Z0033046</t>
        </is>
      </c>
      <c s="5" t="inlineStr" r="B20563">
        <is>
          <t xml:space="preserve">RE-OPTIMIZE TRAFFIC SIGNAL SYSTEM LEVEL 2</t>
        </is>
      </c>
      <c s="5" t="inlineStr" r="C20563">
        <is>
          <t xml:space="preserve">EACH   </t>
        </is>
      </c>
      <c s="6" r="D20563">
        <v>1.000</v>
      </c>
      <c s="7" r="E20563">
        <v>1</v>
      </c>
      <c s="8" t="inlineStr" r="F20563">
        <is>
          <t xml:space="preserve">62B64</t>
        </is>
      </c>
      <c s="8" t="inlineStr" r="G20563">
        <is>
          <t xml:space="preserve">011</t>
        </is>
      </c>
      <c s="9" r="H20563">
        <v>2400.0000</v>
      </c>
      <c s="8" t="inlineStr" r="I20563">
        <is>
          <t xml:space="preserve">Y</t>
        </is>
      </c>
      <c s="8" t="inlineStr" r="J20563">
        <is>
          <t xml:space="preserve"> Cook</t>
        </is>
      </c>
    </row>
    <row r="20564" ht="20.25" customHeight="0">
      <c s="5" t="inlineStr" r="A20564">
        <is>
          <t xml:space="preserve">Z0033046</t>
        </is>
      </c>
      <c s="5" t="inlineStr" r="B20564">
        <is>
          <t xml:space="preserve">RE-OPTIMIZE TRAFFIC SIGNAL SYSTEM LEVEL 2</t>
        </is>
      </c>
      <c s="5" t="inlineStr" r="C20564">
        <is>
          <t xml:space="preserve">EACH   </t>
        </is>
      </c>
      <c s="6" r="D20564">
        <v>1.000</v>
      </c>
      <c s="7" r="E20564">
        <v>1</v>
      </c>
      <c s="8" t="inlineStr" r="F20564">
        <is>
          <t xml:space="preserve">62B64</t>
        </is>
      </c>
      <c s="8" t="inlineStr" r="G20564">
        <is>
          <t xml:space="preserve">011</t>
        </is>
      </c>
      <c s="9" r="H20564">
        <v>1602.0000</v>
      </c>
      <c s="8" t="inlineStr" r="I20564">
        <is>
          <t xml:space="preserve"/>
        </is>
      </c>
      <c s="8" t="inlineStr" r="J20564">
        <is>
          <t xml:space="preserve"> Cook</t>
        </is>
      </c>
    </row>
    <row r="20565" ht="20.25" customHeight="0">
      <c s="5" t="inlineStr" r="A20565">
        <is>
          <t xml:space="preserve">Z0033046</t>
        </is>
      </c>
      <c s="5" t="inlineStr" r="B20565">
        <is>
          <t xml:space="preserve">RE-OPTIMIZE TRAFFIC SIGNAL SYSTEM LEVEL 2</t>
        </is>
      </c>
      <c s="5" t="inlineStr" r="C20565">
        <is>
          <t xml:space="preserve">EACH   </t>
        </is>
      </c>
      <c s="6" r="D20565">
        <v>1.000</v>
      </c>
      <c s="7" r="E20565">
        <v>1</v>
      </c>
      <c s="8" t="inlineStr" r="F20565">
        <is>
          <t xml:space="preserve">62B64</t>
        </is>
      </c>
      <c s="8" t="inlineStr" r="G20565">
        <is>
          <t xml:space="preserve">011</t>
        </is>
      </c>
      <c s="9" r="H20565">
        <v>2400.0000</v>
      </c>
      <c s="8" t="inlineStr" r="I20565">
        <is>
          <t xml:space="preserve"/>
        </is>
      </c>
      <c s="8" t="inlineStr" r="J20565">
        <is>
          <t xml:space="preserve"> Cook</t>
        </is>
      </c>
    </row>
    <row r="20566" ht="20.25" customHeight="0">
      <c s="5" t="inlineStr" r="A20566">
        <is>
          <t xml:space="preserve">Z0033046</t>
        </is>
      </c>
      <c s="5" t="inlineStr" r="B20566">
        <is>
          <t xml:space="preserve">RE-OPTIMIZE TRAFFIC SIGNAL SYSTEM LEVEL 2</t>
        </is>
      </c>
      <c s="5" t="inlineStr" r="C20566">
        <is>
          <t xml:space="preserve">EACH   </t>
        </is>
      </c>
      <c s="6" r="D20566">
        <v>1.000</v>
      </c>
      <c s="7" r="E20566">
        <v>1</v>
      </c>
      <c s="8" t="inlineStr" r="F20566">
        <is>
          <t xml:space="preserve">62B64</t>
        </is>
      </c>
      <c s="8" t="inlineStr" r="G20566">
        <is>
          <t xml:space="preserve">011</t>
        </is>
      </c>
      <c s="9" r="H20566">
        <v>2500.0000</v>
      </c>
      <c s="8" t="inlineStr" r="I20566">
        <is>
          <t xml:space="preserve"/>
        </is>
      </c>
      <c s="8" t="inlineStr" r="J20566">
        <is>
          <t xml:space="preserve"> Cook</t>
        </is>
      </c>
    </row>
    <row r="20567" ht="20.25" customHeight="0">
      <c s="5" t="inlineStr" r="A20567">
        <is>
          <t xml:space="preserve">Z0033046</t>
        </is>
      </c>
      <c s="5" t="inlineStr" r="B20567">
        <is>
          <t xml:space="preserve">RE-OPTIMIZE TRAFFIC SIGNAL SYSTEM LEVEL 2</t>
        </is>
      </c>
      <c s="5" t="inlineStr" r="C20567">
        <is>
          <t xml:space="preserve">EACH   </t>
        </is>
      </c>
      <c s="6" r="D20567">
        <v>1.000</v>
      </c>
      <c s="7" r="E20567">
        <v>1</v>
      </c>
      <c s="8" t="inlineStr" r="F20567">
        <is>
          <t xml:space="preserve">62B64</t>
        </is>
      </c>
      <c s="8" t="inlineStr" r="G20567">
        <is>
          <t xml:space="preserve">011</t>
        </is>
      </c>
      <c s="9" r="H20567">
        <v>2677.6700</v>
      </c>
      <c s="8" t="inlineStr" r="I20567">
        <is>
          <t xml:space="preserve"/>
        </is>
      </c>
      <c s="8" t="inlineStr" r="J20567">
        <is>
          <t xml:space="preserve"> Cook</t>
        </is>
      </c>
    </row>
    <row r="20568" ht="20.25" customHeight="0">
      <c s="5" t="inlineStr" r="A20568">
        <is>
          <t xml:space="preserve">Z0033046</t>
        </is>
      </c>
      <c s="5" t="inlineStr" r="B20568">
        <is>
          <t xml:space="preserve">RE-OPTIMIZE TRAFFIC SIGNAL SYSTEM LEVEL 2</t>
        </is>
      </c>
      <c s="5" t="inlineStr" r="C20568">
        <is>
          <t xml:space="preserve">EACH   </t>
        </is>
      </c>
      <c s="6" r="D20568">
        <v>3.000</v>
      </c>
      <c s="7" r="E20568">
        <v>1</v>
      </c>
      <c s="8" t="inlineStr" r="F20568">
        <is>
          <t xml:space="preserve">62W62</t>
        </is>
      </c>
      <c s="8" t="inlineStr" r="G20568">
        <is>
          <t xml:space="preserve">018</t>
        </is>
      </c>
      <c s="9" r="H20568">
        <v>1275.0000</v>
      </c>
      <c s="8" t="inlineStr" r="I20568">
        <is>
          <t xml:space="preserve">Y</t>
        </is>
      </c>
      <c s="8" t="inlineStr" r="J20568">
        <is>
          <t xml:space="preserve"> Cook, DuPage, Will</t>
        </is>
      </c>
    </row>
    <row r="20569" ht="20.25" customHeight="0">
      <c s="5" t="inlineStr" r="A20569">
        <is>
          <t xml:space="preserve">Z0033046</t>
        </is>
      </c>
      <c s="5" t="inlineStr" r="B20569">
        <is>
          <t xml:space="preserve">RE-OPTIMIZE TRAFFIC SIGNAL SYSTEM LEVEL 2</t>
        </is>
      </c>
      <c s="5" t="inlineStr" r="C20569">
        <is>
          <t xml:space="preserve">EACH   </t>
        </is>
      </c>
      <c s="6" r="D20569">
        <v>2.000</v>
      </c>
      <c s="7" r="E20569">
        <v>1</v>
      </c>
      <c s="8" t="inlineStr" r="F20569">
        <is>
          <t xml:space="preserve">62W89</t>
        </is>
      </c>
      <c s="8" t="inlineStr" r="G20569">
        <is>
          <t xml:space="preserve">001</t>
        </is>
      </c>
      <c s="9" r="H20569">
        <v>787.5000</v>
      </c>
      <c s="8" t="inlineStr" r="I20569">
        <is>
          <t xml:space="preserve">Y</t>
        </is>
      </c>
      <c s="8" t="inlineStr" r="J20569">
        <is>
          <t xml:space="preserve">Various</t>
        </is>
      </c>
    </row>
    <row r="20570" ht="20.25" customHeight="0">
      <c s="5" t="inlineStr" r="A20570">
        <is>
          <t xml:space="preserve">Z0033052</t>
        </is>
      </c>
      <c s="5" t="inlineStr" r="B20570">
        <is>
          <t xml:space="preserve">COMMUNICATIONS VAULT</t>
        </is>
      </c>
      <c s="5" t="inlineStr" r="C20570">
        <is>
          <t xml:space="preserve">EACH   </t>
        </is>
      </c>
      <c s="6" r="D20570">
        <v>17.000</v>
      </c>
      <c s="7" r="E20570">
        <v>1</v>
      </c>
      <c s="8" t="inlineStr" r="F20570">
        <is>
          <t xml:space="preserve">62R22</t>
        </is>
      </c>
      <c s="8" t="inlineStr" r="G20570">
        <is>
          <t xml:space="preserve">097</t>
        </is>
      </c>
      <c s="9" r="H20570">
        <v>7480.0000</v>
      </c>
      <c s="8" t="inlineStr" r="I20570">
        <is>
          <t xml:space="preserve">Y</t>
        </is>
      </c>
      <c s="8" t="inlineStr" r="J20570">
        <is>
          <t xml:space="preserve"> Will</t>
        </is>
      </c>
    </row>
    <row r="20571" ht="20.25" customHeight="0">
      <c s="5" t="inlineStr" r="A20571">
        <is>
          <t xml:space="preserve">Z0033052</t>
        </is>
      </c>
      <c s="5" t="inlineStr" r="B20571">
        <is>
          <t xml:space="preserve">COMMUNICATIONS VAULT</t>
        </is>
      </c>
      <c s="5" t="inlineStr" r="C20571">
        <is>
          <t xml:space="preserve">EACH   </t>
        </is>
      </c>
      <c s="6" r="D20571">
        <v>17.000</v>
      </c>
      <c s="7" r="E20571">
        <v>1</v>
      </c>
      <c s="8" t="inlineStr" r="F20571">
        <is>
          <t xml:space="preserve">62R22</t>
        </is>
      </c>
      <c s="8" t="inlineStr" r="G20571">
        <is>
          <t xml:space="preserve">097</t>
        </is>
      </c>
      <c s="9" r="H20571">
        <v>5315.9000</v>
      </c>
      <c s="8" t="inlineStr" r="I20571">
        <is>
          <t xml:space="preserve"/>
        </is>
      </c>
      <c s="8" t="inlineStr" r="J20571">
        <is>
          <t xml:space="preserve"> Will</t>
        </is>
      </c>
    </row>
    <row r="20572" ht="20.25" customHeight="0">
      <c s="5" t="inlineStr" r="A20572">
        <is>
          <t xml:space="preserve">Z0033052</t>
        </is>
      </c>
      <c s="5" t="inlineStr" r="B20572">
        <is>
          <t xml:space="preserve">COMMUNICATIONS VAULT</t>
        </is>
      </c>
      <c s="5" t="inlineStr" r="C20572">
        <is>
          <t xml:space="preserve">EACH   </t>
        </is>
      </c>
      <c s="6" r="D20572">
        <v>17.000</v>
      </c>
      <c s="7" r="E20572">
        <v>1</v>
      </c>
      <c s="8" t="inlineStr" r="F20572">
        <is>
          <t xml:space="preserve">62R22</t>
        </is>
      </c>
      <c s="8" t="inlineStr" r="G20572">
        <is>
          <t xml:space="preserve">097</t>
        </is>
      </c>
      <c s="9" r="H20572">
        <v>8218.9200</v>
      </c>
      <c s="8" t="inlineStr" r="I20572">
        <is>
          <t xml:space="preserve"/>
        </is>
      </c>
      <c s="8" t="inlineStr" r="J20572">
        <is>
          <t xml:space="preserve"> Will</t>
        </is>
      </c>
    </row>
    <row r="20573" ht="20.25" customHeight="0">
      <c s="5" t="inlineStr" r="A20573">
        <is>
          <t xml:space="preserve">Z0033056</t>
        </is>
      </c>
      <c s="5" t="inlineStr" r="B20573">
        <is>
          <t xml:space="preserve">OPTIMIZE TRAFFIC SIGNAL SYSTEM</t>
        </is>
      </c>
      <c s="5" t="inlineStr" r="C20573">
        <is>
          <t xml:space="preserve">EACH   </t>
        </is>
      </c>
      <c s="6" r="D20573">
        <v>1.000</v>
      </c>
      <c s="7" r="E20573">
        <v>1</v>
      </c>
      <c s="8" t="inlineStr" r="F20573">
        <is>
          <t xml:space="preserve">62R22</t>
        </is>
      </c>
      <c s="8" t="inlineStr" r="G20573">
        <is>
          <t xml:space="preserve">097</t>
        </is>
      </c>
      <c s="9" r="H20573">
        <v>8910.0000</v>
      </c>
      <c s="8" t="inlineStr" r="I20573">
        <is>
          <t xml:space="preserve">Y</t>
        </is>
      </c>
      <c s="8" t="inlineStr" r="J20573">
        <is>
          <t xml:space="preserve"> Will</t>
        </is>
      </c>
    </row>
    <row r="20574" ht="20.25" customHeight="0">
      <c s="5" t="inlineStr" r="A20574">
        <is>
          <t xml:space="preserve">Z0033056</t>
        </is>
      </c>
      <c s="5" t="inlineStr" r="B20574">
        <is>
          <t xml:space="preserve">OPTIMIZE TRAFFIC SIGNAL SYSTEM</t>
        </is>
      </c>
      <c s="5" t="inlineStr" r="C20574">
        <is>
          <t xml:space="preserve">EACH   </t>
        </is>
      </c>
      <c s="6" r="D20574">
        <v>1.000</v>
      </c>
      <c s="7" r="E20574">
        <v>1</v>
      </c>
      <c s="8" t="inlineStr" r="F20574">
        <is>
          <t xml:space="preserve">62R22</t>
        </is>
      </c>
      <c s="8" t="inlineStr" r="G20574">
        <is>
          <t xml:space="preserve">097</t>
        </is>
      </c>
      <c s="9" r="H20574">
        <v>2924.0500</v>
      </c>
      <c s="8" t="inlineStr" r="I20574">
        <is>
          <t xml:space="preserve"/>
        </is>
      </c>
      <c s="8" t="inlineStr" r="J20574">
        <is>
          <t xml:space="preserve"> Will</t>
        </is>
      </c>
    </row>
    <row r="20575" ht="20.25" customHeight="0">
      <c s="5" t="inlineStr" r="A20575">
        <is>
          <t xml:space="preserve">Z0033056</t>
        </is>
      </c>
      <c s="5" t="inlineStr" r="B20575">
        <is>
          <t xml:space="preserve">OPTIMIZE TRAFFIC SIGNAL SYSTEM</t>
        </is>
      </c>
      <c s="5" t="inlineStr" r="C20575">
        <is>
          <t xml:space="preserve">EACH   </t>
        </is>
      </c>
      <c s="6" r="D20575">
        <v>1.000</v>
      </c>
      <c s="7" r="E20575">
        <v>1</v>
      </c>
      <c s="8" t="inlineStr" r="F20575">
        <is>
          <t xml:space="preserve">62R22</t>
        </is>
      </c>
      <c s="8" t="inlineStr" r="G20575">
        <is>
          <t xml:space="preserve">097</t>
        </is>
      </c>
      <c s="9" r="H20575">
        <v>4095.0000</v>
      </c>
      <c s="8" t="inlineStr" r="I20575">
        <is>
          <t xml:space="preserve"/>
        </is>
      </c>
      <c s="8" t="inlineStr" r="J20575">
        <is>
          <t xml:space="preserve"> Will</t>
        </is>
      </c>
    </row>
    <row r="20576" ht="20.25" customHeight="0">
      <c s="5" t="inlineStr" r="A20576">
        <is>
          <t xml:space="preserve">Z0033068</t>
        </is>
      </c>
      <c s="5" t="inlineStr" r="B20576">
        <is>
          <t xml:space="preserve">TRAFFIC SIGNAL BATTERY BACKUP SYSTEM</t>
        </is>
      </c>
      <c s="5" t="inlineStr" r="C20576">
        <is>
          <t xml:space="preserve">EACH   </t>
        </is>
      </c>
      <c s="6" r="D20576">
        <v>34.000</v>
      </c>
      <c s="7" r="E20576">
        <v>4</v>
      </c>
      <c s="8" t="inlineStr" r="F20576">
        <is>
          <t xml:space="preserve">68K26</t>
        </is>
      </c>
      <c s="8" t="inlineStr" r="G20576">
        <is>
          <t xml:space="preserve">088</t>
        </is>
      </c>
      <c s="9" r="H20576">
        <v>13500.0000</v>
      </c>
      <c s="8" t="inlineStr" r="I20576">
        <is>
          <t xml:space="preserve">Y</t>
        </is>
      </c>
      <c s="8" t="inlineStr" r="J20576">
        <is>
          <t xml:space="preserve">Various</t>
        </is>
      </c>
    </row>
    <row r="20577" ht="20.25" customHeight="0">
      <c s="5" t="inlineStr" r="A20577">
        <is>
          <t xml:space="preserve">Z0033068</t>
        </is>
      </c>
      <c s="5" t="inlineStr" r="B20577">
        <is>
          <t xml:space="preserve">TRAFFIC SIGNAL BATTERY BACKUP SYSTEM</t>
        </is>
      </c>
      <c s="5" t="inlineStr" r="C20577">
        <is>
          <t xml:space="preserve">EACH   </t>
        </is>
      </c>
      <c s="6" r="D20577">
        <v>34.000</v>
      </c>
      <c s="7" r="E20577">
        <v>4</v>
      </c>
      <c s="8" t="inlineStr" r="F20577">
        <is>
          <t xml:space="preserve">68K26</t>
        </is>
      </c>
      <c s="8" t="inlineStr" r="G20577">
        <is>
          <t xml:space="preserve">088</t>
        </is>
      </c>
      <c s="9" r="H20577">
        <v>12920.3000</v>
      </c>
      <c s="8" t="inlineStr" r="I20577">
        <is>
          <t xml:space="preserve"/>
        </is>
      </c>
      <c s="8" t="inlineStr" r="J20577">
        <is>
          <t xml:space="preserve">Various</t>
        </is>
      </c>
    </row>
    <row r="20578" ht="20.25" customHeight="0">
      <c s="5" t="inlineStr" r="A20578">
        <is>
          <t xml:space="preserve">Z0034390</t>
        </is>
      </c>
      <c s="5" t="inlineStr" r="B20578">
        <is>
          <t xml:space="preserve">MODULAR EXPANSION JOINT  6"</t>
        </is>
      </c>
      <c s="5" t="inlineStr" r="C20578">
        <is>
          <t xml:space="preserve">FOOT   </t>
        </is>
      </c>
      <c s="6" r="D20578">
        <v>86.000</v>
      </c>
      <c s="7" r="E20578">
        <v>7</v>
      </c>
      <c s="8" t="inlineStr" r="F20578">
        <is>
          <t xml:space="preserve">74164</t>
        </is>
      </c>
      <c s="8" t="inlineStr" r="G20578">
        <is>
          <t xml:space="preserve">056</t>
        </is>
      </c>
      <c s="9" r="H20578">
        <v>2669.9600</v>
      </c>
      <c s="8" t="inlineStr" r="I20578">
        <is>
          <t xml:space="preserve">Y</t>
        </is>
      </c>
      <c s="8" t="inlineStr" r="J20578">
        <is>
          <t xml:space="preserve"> Lawrence</t>
        </is>
      </c>
    </row>
    <row r="20579" ht="20.25" customHeight="0">
      <c s="5" t="inlineStr" r="A20579">
        <is>
          <t xml:space="preserve">Z0034390</t>
        </is>
      </c>
      <c s="5" t="inlineStr" r="B20579">
        <is>
          <t xml:space="preserve">MODULAR EXPANSION JOINT  6"</t>
        </is>
      </c>
      <c s="5" t="inlineStr" r="C20579">
        <is>
          <t xml:space="preserve">FOOT   </t>
        </is>
      </c>
      <c s="6" r="D20579">
        <v>86.000</v>
      </c>
      <c s="7" r="E20579">
        <v>7</v>
      </c>
      <c s="8" t="inlineStr" r="F20579">
        <is>
          <t xml:space="preserve">74164</t>
        </is>
      </c>
      <c s="8" t="inlineStr" r="G20579">
        <is>
          <t xml:space="preserve">056</t>
        </is>
      </c>
      <c s="9" r="H20579">
        <v>2200.0000</v>
      </c>
      <c s="8" t="inlineStr" r="I20579">
        <is>
          <t xml:space="preserve"/>
        </is>
      </c>
      <c s="8" t="inlineStr" r="J20579">
        <is>
          <t xml:space="preserve"> Lawrence</t>
        </is>
      </c>
    </row>
    <row r="20580" ht="20.25" customHeight="0">
      <c s="5" t="inlineStr" r="A20580">
        <is>
          <t xml:space="preserve">Z0034390</t>
        </is>
      </c>
      <c s="5" t="inlineStr" r="B20580">
        <is>
          <t xml:space="preserve">MODULAR EXPANSION JOINT  6"</t>
        </is>
      </c>
      <c s="5" t="inlineStr" r="C20580">
        <is>
          <t xml:space="preserve">FOOT   </t>
        </is>
      </c>
      <c s="6" r="D20580">
        <v>86.000</v>
      </c>
      <c s="7" r="E20580">
        <v>7</v>
      </c>
      <c s="8" t="inlineStr" r="F20580">
        <is>
          <t xml:space="preserve">74164</t>
        </is>
      </c>
      <c s="8" t="inlineStr" r="G20580">
        <is>
          <t xml:space="preserve">056</t>
        </is>
      </c>
      <c s="9" r="H20580">
        <v>3000.0000</v>
      </c>
      <c s="8" t="inlineStr" r="I20580">
        <is>
          <t xml:space="preserve"/>
        </is>
      </c>
      <c s="8" t="inlineStr" r="J20580">
        <is>
          <t xml:space="preserve"> Lawrence</t>
        </is>
      </c>
    </row>
    <row r="20581" ht="20.25" customHeight="0">
      <c s="5" t="inlineStr" r="A20581">
        <is>
          <t xml:space="preserve">Z0036200</t>
        </is>
      </c>
      <c s="5" t="inlineStr" r="B20581">
        <is>
          <t xml:space="preserve">PAINT CURB</t>
        </is>
      </c>
      <c s="5" t="inlineStr" r="C20581">
        <is>
          <t xml:space="preserve">FOOT   </t>
        </is>
      </c>
      <c s="6" r="D20581">
        <v>63.000</v>
      </c>
      <c s="7" r="E20581">
        <v>9</v>
      </c>
      <c s="8" t="inlineStr" r="F20581">
        <is>
          <t xml:space="preserve">78789</t>
        </is>
      </c>
      <c s="8" t="inlineStr" r="G20581">
        <is>
          <t xml:space="preserve">071</t>
        </is>
      </c>
      <c s="9" r="H20581">
        <v>3.1500</v>
      </c>
      <c s="8" t="inlineStr" r="I20581">
        <is>
          <t xml:space="preserve">Y</t>
        </is>
      </c>
      <c s="8" t="inlineStr" r="J20581">
        <is>
          <t xml:space="preserve"> Gallatin, White</t>
        </is>
      </c>
    </row>
    <row r="20582" ht="20.25" customHeight="0">
      <c s="5" t="inlineStr" r="A20582">
        <is>
          <t xml:space="preserve">Z0036200</t>
        </is>
      </c>
      <c s="5" t="inlineStr" r="B20582">
        <is>
          <t xml:space="preserve">PAINT CURB</t>
        </is>
      </c>
      <c s="5" t="inlineStr" r="C20582">
        <is>
          <t xml:space="preserve">FOOT   </t>
        </is>
      </c>
      <c s="6" r="D20582">
        <v>63.000</v>
      </c>
      <c s="7" r="E20582">
        <v>9</v>
      </c>
      <c s="8" t="inlineStr" r="F20582">
        <is>
          <t xml:space="preserve">78789</t>
        </is>
      </c>
      <c s="8" t="inlineStr" r="G20582">
        <is>
          <t xml:space="preserve">071</t>
        </is>
      </c>
      <c s="9" r="H20582">
        <v>3.1900</v>
      </c>
      <c s="8" t="inlineStr" r="I20582">
        <is>
          <t xml:space="preserve"/>
        </is>
      </c>
      <c s="8" t="inlineStr" r="J20582">
        <is>
          <t xml:space="preserve"> Gallatin, White</t>
        </is>
      </c>
    </row>
    <row r="20583" ht="20.25" customHeight="0">
      <c s="5" t="inlineStr" r="A20583">
        <is>
          <t xml:space="preserve">Z0036200</t>
        </is>
      </c>
      <c s="5" t="inlineStr" r="B20583">
        <is>
          <t xml:space="preserve">PAINT CURB</t>
        </is>
      </c>
      <c s="5" t="inlineStr" r="C20583">
        <is>
          <t xml:space="preserve">FOOT   </t>
        </is>
      </c>
      <c s="6" r="D20583">
        <v>63.000</v>
      </c>
      <c s="7" r="E20583">
        <v>9</v>
      </c>
      <c s="8" t="inlineStr" r="F20583">
        <is>
          <t xml:space="preserve">78789</t>
        </is>
      </c>
      <c s="8" t="inlineStr" r="G20583">
        <is>
          <t xml:space="preserve">071</t>
        </is>
      </c>
      <c s="9" r="H20583">
        <v>3.3500</v>
      </c>
      <c s="8" t="inlineStr" r="I20583">
        <is>
          <t xml:space="preserve"/>
        </is>
      </c>
      <c s="8" t="inlineStr" r="J20583">
        <is>
          <t xml:space="preserve"> Gallatin, White</t>
        </is>
      </c>
    </row>
    <row r="20584" ht="20.25" customHeight="0">
      <c s="5" t="inlineStr" r="A20584">
        <is>
          <t xml:space="preserve">Z0038700</t>
        </is>
      </c>
      <c s="5" t="inlineStr" r="B20584">
        <is>
          <t xml:space="preserve">PERMANENT BENCH MARKS</t>
        </is>
      </c>
      <c s="5" t="inlineStr" r="C20584">
        <is>
          <t xml:space="preserve">EACH   </t>
        </is>
      </c>
      <c s="6" r="D20584">
        <v>2.000</v>
      </c>
      <c s="7" r="E20584">
        <v>5</v>
      </c>
      <c s="8" t="inlineStr" r="F20584">
        <is>
          <t xml:space="preserve">70D66</t>
        </is>
      </c>
      <c s="8" t="inlineStr" r="G20584">
        <is>
          <t xml:space="preserve">043</t>
        </is>
      </c>
      <c s="9" r="H20584">
        <v>450.0000</v>
      </c>
      <c s="8" t="inlineStr" r="I20584">
        <is>
          <t xml:space="preserve">Y</t>
        </is>
      </c>
      <c s="8" t="inlineStr" r="J20584">
        <is>
          <t xml:space="preserve"> Vermilion</t>
        </is>
      </c>
    </row>
    <row r="20585" ht="20.25" customHeight="0">
      <c s="5" t="inlineStr" r="A20585">
        <is>
          <t xml:space="preserve">Z0038700</t>
        </is>
      </c>
      <c s="5" t="inlineStr" r="B20585">
        <is>
          <t xml:space="preserve">PERMANENT BENCH MARKS</t>
        </is>
      </c>
      <c s="5" t="inlineStr" r="C20585">
        <is>
          <t xml:space="preserve">EACH   </t>
        </is>
      </c>
      <c s="6" r="D20585">
        <v>2.000</v>
      </c>
      <c s="7" r="E20585">
        <v>5</v>
      </c>
      <c s="8" t="inlineStr" r="F20585">
        <is>
          <t xml:space="preserve">70D66</t>
        </is>
      </c>
      <c s="8" t="inlineStr" r="G20585">
        <is>
          <t xml:space="preserve">043</t>
        </is>
      </c>
      <c s="9" r="H20585">
        <v>146.9200</v>
      </c>
      <c s="8" t="inlineStr" r="I20585">
        <is>
          <t xml:space="preserve"/>
        </is>
      </c>
      <c s="8" t="inlineStr" r="J20585">
        <is>
          <t xml:space="preserve"> Vermilion</t>
        </is>
      </c>
    </row>
    <row r="20586" ht="20.25" customHeight="0">
      <c s="5" t="inlineStr" r="A20586">
        <is>
          <t xml:space="preserve">Z0038700</t>
        </is>
      </c>
      <c s="5" t="inlineStr" r="B20586">
        <is>
          <t xml:space="preserve">PERMANENT BENCH MARKS</t>
        </is>
      </c>
      <c s="5" t="inlineStr" r="C20586">
        <is>
          <t xml:space="preserve">EACH   </t>
        </is>
      </c>
      <c s="6" r="D20586">
        <v>2.000</v>
      </c>
      <c s="7" r="E20586">
        <v>5</v>
      </c>
      <c s="8" t="inlineStr" r="F20586">
        <is>
          <t xml:space="preserve">70D66</t>
        </is>
      </c>
      <c s="8" t="inlineStr" r="G20586">
        <is>
          <t xml:space="preserve">043</t>
        </is>
      </c>
      <c s="9" r="H20586">
        <v>1500.0000</v>
      </c>
      <c s="8" t="inlineStr" r="I20586">
        <is>
          <t xml:space="preserve"/>
        </is>
      </c>
      <c s="8" t="inlineStr" r="J20586">
        <is>
          <t xml:space="preserve"> Vermilion</t>
        </is>
      </c>
    </row>
    <row r="20587" ht="20.25" customHeight="0">
      <c s="5" t="inlineStr" r="A20587">
        <is>
          <t xml:space="preserve">Z0038700</t>
        </is>
      </c>
      <c s="5" t="inlineStr" r="B20587">
        <is>
          <t xml:space="preserve">PERMANENT BENCH MARKS</t>
        </is>
      </c>
      <c s="5" t="inlineStr" r="C20587">
        <is>
          <t xml:space="preserve">EACH   </t>
        </is>
      </c>
      <c s="6" r="D20587">
        <v>2.000</v>
      </c>
      <c s="7" r="E20587">
        <v>7</v>
      </c>
      <c s="8" t="inlineStr" r="F20587">
        <is>
          <t xml:space="preserve">74164</t>
        </is>
      </c>
      <c s="8" t="inlineStr" r="G20587">
        <is>
          <t xml:space="preserve">056</t>
        </is>
      </c>
      <c s="9" r="H20587">
        <v>115.6500</v>
      </c>
      <c s="8" t="inlineStr" r="I20587">
        <is>
          <t xml:space="preserve">Y</t>
        </is>
      </c>
      <c s="8" t="inlineStr" r="J20587">
        <is>
          <t xml:space="preserve"> Lawrence</t>
        </is>
      </c>
    </row>
    <row r="20588" ht="20.25" customHeight="0">
      <c s="5" t="inlineStr" r="A20588">
        <is>
          <t xml:space="preserve">Z0038700</t>
        </is>
      </c>
      <c s="5" t="inlineStr" r="B20588">
        <is>
          <t xml:space="preserve">PERMANENT BENCH MARKS</t>
        </is>
      </c>
      <c s="5" t="inlineStr" r="C20588">
        <is>
          <t xml:space="preserve">EACH   </t>
        </is>
      </c>
      <c s="6" r="D20588">
        <v>2.000</v>
      </c>
      <c s="7" r="E20588">
        <v>7</v>
      </c>
      <c s="8" t="inlineStr" r="F20588">
        <is>
          <t xml:space="preserve">74164</t>
        </is>
      </c>
      <c s="8" t="inlineStr" r="G20588">
        <is>
          <t xml:space="preserve">056</t>
        </is>
      </c>
      <c s="9" r="H20588">
        <v>550.0000</v>
      </c>
      <c s="8" t="inlineStr" r="I20588">
        <is>
          <t xml:space="preserve"/>
        </is>
      </c>
      <c s="8" t="inlineStr" r="J20588">
        <is>
          <t xml:space="preserve"> Lawrence</t>
        </is>
      </c>
    </row>
    <row r="20589" ht="20.25" customHeight="0">
      <c s="5" t="inlineStr" r="A20589">
        <is>
          <t xml:space="preserve">Z0038700</t>
        </is>
      </c>
      <c s="5" t="inlineStr" r="B20589">
        <is>
          <t xml:space="preserve">PERMANENT BENCH MARKS</t>
        </is>
      </c>
      <c s="5" t="inlineStr" r="C20589">
        <is>
          <t xml:space="preserve">EACH   </t>
        </is>
      </c>
      <c s="6" r="D20589">
        <v>2.000</v>
      </c>
      <c s="7" r="E20589">
        <v>7</v>
      </c>
      <c s="8" t="inlineStr" r="F20589">
        <is>
          <t xml:space="preserve">74164</t>
        </is>
      </c>
      <c s="8" t="inlineStr" r="G20589">
        <is>
          <t xml:space="preserve">056</t>
        </is>
      </c>
      <c s="9" r="H20589">
        <v>899.0000</v>
      </c>
      <c s="8" t="inlineStr" r="I20589">
        <is>
          <t xml:space="preserve"/>
        </is>
      </c>
      <c s="8" t="inlineStr" r="J20589">
        <is>
          <t xml:space="preserve"> Lawrence</t>
        </is>
      </c>
    </row>
    <row r="20590" ht="20.25" customHeight="0">
      <c s="5" t="inlineStr" r="A20590">
        <is>
          <t xml:space="preserve">Z0040530</t>
        </is>
      </c>
      <c s="5" t="inlineStr" r="B20590">
        <is>
          <t xml:space="preserve">PIPE UNDERDRAIN REMOVAL</t>
        </is>
      </c>
      <c s="5" t="inlineStr" r="C20590">
        <is>
          <t xml:space="preserve">FOOT   </t>
        </is>
      </c>
      <c s="6" r="D20590">
        <v>9200.000</v>
      </c>
      <c s="7" r="E20590">
        <v>1</v>
      </c>
      <c s="8" t="inlineStr" r="F20590">
        <is>
          <t xml:space="preserve">61L28</t>
        </is>
      </c>
      <c s="8" t="inlineStr" r="G20590">
        <is>
          <t xml:space="preserve">091</t>
        </is>
      </c>
      <c s="9" r="H20590">
        <v>7.3900</v>
      </c>
      <c s="8" t="inlineStr" r="I20590">
        <is>
          <t xml:space="preserve">Y</t>
        </is>
      </c>
      <c s="8" t="inlineStr" r="J20590">
        <is>
          <t xml:space="preserve"> Kane</t>
        </is>
      </c>
    </row>
    <row r="20591" ht="20.25" customHeight="0">
      <c s="5" t="inlineStr" r="A20591">
        <is>
          <t xml:space="preserve">Z0040530</t>
        </is>
      </c>
      <c s="5" t="inlineStr" r="B20591">
        <is>
          <t xml:space="preserve">PIPE UNDERDRAIN REMOVAL</t>
        </is>
      </c>
      <c s="5" t="inlineStr" r="C20591">
        <is>
          <t xml:space="preserve">FOOT   </t>
        </is>
      </c>
      <c s="6" r="D20591">
        <v>9200.000</v>
      </c>
      <c s="7" r="E20591">
        <v>1</v>
      </c>
      <c s="8" t="inlineStr" r="F20591">
        <is>
          <t xml:space="preserve">61L28</t>
        </is>
      </c>
      <c s="8" t="inlineStr" r="G20591">
        <is>
          <t xml:space="preserve">091</t>
        </is>
      </c>
      <c s="9" r="H20591">
        <v>1.0000</v>
      </c>
      <c s="8" t="inlineStr" r="I20591">
        <is>
          <t xml:space="preserve"/>
        </is>
      </c>
      <c s="8" t="inlineStr" r="J20591">
        <is>
          <t xml:space="preserve"> Kane</t>
        </is>
      </c>
    </row>
    <row r="20592" ht="20.25" customHeight="0">
      <c s="5" t="inlineStr" r="A20592">
        <is>
          <t xml:space="preserve">Z0040530</t>
        </is>
      </c>
      <c s="5" t="inlineStr" r="B20592">
        <is>
          <t xml:space="preserve">PIPE UNDERDRAIN REMOVAL</t>
        </is>
      </c>
      <c s="5" t="inlineStr" r="C20592">
        <is>
          <t xml:space="preserve">FOOT   </t>
        </is>
      </c>
      <c s="6" r="D20592">
        <v>9200.000</v>
      </c>
      <c s="7" r="E20592">
        <v>1</v>
      </c>
      <c s="8" t="inlineStr" r="F20592">
        <is>
          <t xml:space="preserve">61L28</t>
        </is>
      </c>
      <c s="8" t="inlineStr" r="G20592">
        <is>
          <t xml:space="preserve">091</t>
        </is>
      </c>
      <c s="9" r="H20592">
        <v>5.0000</v>
      </c>
      <c s="8" t="inlineStr" r="I20592">
        <is>
          <t xml:space="preserve"/>
        </is>
      </c>
      <c s="8" t="inlineStr" r="J20592">
        <is>
          <t xml:space="preserve"> Kane</t>
        </is>
      </c>
    </row>
    <row r="20593" ht="20.25" customHeight="0">
      <c s="5" t="inlineStr" r="A20593">
        <is>
          <t xml:space="preserve">Z0040530</t>
        </is>
      </c>
      <c s="5" t="inlineStr" r="B20593">
        <is>
          <t xml:space="preserve">PIPE UNDERDRAIN REMOVAL</t>
        </is>
      </c>
      <c s="5" t="inlineStr" r="C20593">
        <is>
          <t xml:space="preserve">FOOT   </t>
        </is>
      </c>
      <c s="6" r="D20593">
        <v>9200.000</v>
      </c>
      <c s="7" r="E20593">
        <v>1</v>
      </c>
      <c s="8" t="inlineStr" r="F20593">
        <is>
          <t xml:space="preserve">61L28</t>
        </is>
      </c>
      <c s="8" t="inlineStr" r="G20593">
        <is>
          <t xml:space="preserve">091</t>
        </is>
      </c>
      <c s="9" r="H20593">
        <v>5.0000</v>
      </c>
      <c s="8" t="inlineStr" r="I20593">
        <is>
          <t xml:space="preserve"/>
        </is>
      </c>
      <c s="8" t="inlineStr" r="J20593">
        <is>
          <t xml:space="preserve"> Kane</t>
        </is>
      </c>
    </row>
    <row r="20594" ht="20.25" customHeight="0">
      <c s="5" t="inlineStr" r="A20594">
        <is>
          <t xml:space="preserve">Z0040530</t>
        </is>
      </c>
      <c s="5" t="inlineStr" r="B20594">
        <is>
          <t xml:space="preserve">PIPE UNDERDRAIN REMOVAL</t>
        </is>
      </c>
      <c s="5" t="inlineStr" r="C20594">
        <is>
          <t xml:space="preserve">FOOT   </t>
        </is>
      </c>
      <c s="6" r="D20594">
        <v>1477.000</v>
      </c>
      <c s="7" r="E20594">
        <v>5</v>
      </c>
      <c s="8" t="inlineStr" r="F20594">
        <is>
          <t xml:space="preserve">70D66</t>
        </is>
      </c>
      <c s="8" t="inlineStr" r="G20594">
        <is>
          <t xml:space="preserve">043</t>
        </is>
      </c>
      <c s="9" r="H20594">
        <v>15.0000</v>
      </c>
      <c s="8" t="inlineStr" r="I20594">
        <is>
          <t xml:space="preserve">Y</t>
        </is>
      </c>
      <c s="8" t="inlineStr" r="J20594">
        <is>
          <t xml:space="preserve"> Vermilion</t>
        </is>
      </c>
    </row>
    <row r="20595" ht="20.25" customHeight="0">
      <c s="5" t="inlineStr" r="A20595">
        <is>
          <t xml:space="preserve">Z0040530</t>
        </is>
      </c>
      <c s="5" t="inlineStr" r="B20595">
        <is>
          <t xml:space="preserve">PIPE UNDERDRAIN REMOVAL</t>
        </is>
      </c>
      <c s="5" t="inlineStr" r="C20595">
        <is>
          <t xml:space="preserve">FOOT   </t>
        </is>
      </c>
      <c s="6" r="D20595">
        <v>1477.000</v>
      </c>
      <c s="7" r="E20595">
        <v>5</v>
      </c>
      <c s="8" t="inlineStr" r="F20595">
        <is>
          <t xml:space="preserve">70D66</t>
        </is>
      </c>
      <c s="8" t="inlineStr" r="G20595">
        <is>
          <t xml:space="preserve">043</t>
        </is>
      </c>
      <c s="9" r="H20595">
        <v>10.9400</v>
      </c>
      <c s="8" t="inlineStr" r="I20595">
        <is>
          <t xml:space="preserve"/>
        </is>
      </c>
      <c s="8" t="inlineStr" r="J20595">
        <is>
          <t xml:space="preserve"> Vermilion</t>
        </is>
      </c>
    </row>
    <row r="20596" ht="20.25" customHeight="0">
      <c s="5" t="inlineStr" r="A20596">
        <is>
          <t xml:space="preserve">Z0040530</t>
        </is>
      </c>
      <c s="5" t="inlineStr" r="B20596">
        <is>
          <t xml:space="preserve">PIPE UNDERDRAIN REMOVAL</t>
        </is>
      </c>
      <c s="5" t="inlineStr" r="C20596">
        <is>
          <t xml:space="preserve">FOOT   </t>
        </is>
      </c>
      <c s="6" r="D20596">
        <v>1477.000</v>
      </c>
      <c s="7" r="E20596">
        <v>5</v>
      </c>
      <c s="8" t="inlineStr" r="F20596">
        <is>
          <t xml:space="preserve">70D66</t>
        </is>
      </c>
      <c s="8" t="inlineStr" r="G20596">
        <is>
          <t xml:space="preserve">043</t>
        </is>
      </c>
      <c s="9" r="H20596">
        <v>17.5000</v>
      </c>
      <c s="8" t="inlineStr" r="I20596">
        <is>
          <t xml:space="preserve"/>
        </is>
      </c>
      <c s="8" t="inlineStr" r="J20596">
        <is>
          <t xml:space="preserve"> Vermilion</t>
        </is>
      </c>
    </row>
    <row r="20597" ht="20.25" customHeight="0">
      <c s="5" t="inlineStr" r="A20597">
        <is>
          <t xml:space="preserve">Z0041895</t>
        </is>
      </c>
      <c s="5" t="inlineStr" r="B20597">
        <is>
          <t xml:space="preserve">POLYMER CONCRETE</t>
        </is>
      </c>
      <c s="5" t="inlineStr" r="C20597">
        <is>
          <t xml:space="preserve">CU FT  </t>
        </is>
      </c>
      <c s="6" r="D20597">
        <v>3.900</v>
      </c>
      <c s="7" r="E20597">
        <v>1</v>
      </c>
      <c s="8" t="inlineStr" r="F20597">
        <is>
          <t xml:space="preserve">62Y12</t>
        </is>
      </c>
      <c s="8" t="inlineStr" r="G20597">
        <is>
          <t xml:space="preserve">025</t>
        </is>
      </c>
      <c s="9" r="H20597">
        <v>1150.0000</v>
      </c>
      <c s="8" t="inlineStr" r="I20597">
        <is>
          <t xml:space="preserve">Y</t>
        </is>
      </c>
      <c s="8" t="inlineStr" r="J20597">
        <is>
          <t xml:space="preserve"> Cook</t>
        </is>
      </c>
    </row>
    <row r="20598" ht="20.25" customHeight="0">
      <c s="5" t="inlineStr" r="A20598">
        <is>
          <t xml:space="preserve">Z0041895</t>
        </is>
      </c>
      <c s="5" t="inlineStr" r="B20598">
        <is>
          <t xml:space="preserve">POLYMER CONCRETE</t>
        </is>
      </c>
      <c s="5" t="inlineStr" r="C20598">
        <is>
          <t xml:space="preserve">CU FT  </t>
        </is>
      </c>
      <c s="6" r="D20598">
        <v>3.900</v>
      </c>
      <c s="7" r="E20598">
        <v>1</v>
      </c>
      <c s="8" t="inlineStr" r="F20598">
        <is>
          <t xml:space="preserve">62Y12</t>
        </is>
      </c>
      <c s="8" t="inlineStr" r="G20598">
        <is>
          <t xml:space="preserve">025</t>
        </is>
      </c>
      <c s="9" r="H20598">
        <v>2200.0000</v>
      </c>
      <c s="8" t="inlineStr" r="I20598">
        <is>
          <t xml:space="preserve"/>
        </is>
      </c>
      <c s="8" t="inlineStr" r="J20598">
        <is>
          <t xml:space="preserve"> Cook</t>
        </is>
      </c>
    </row>
    <row r="20599" ht="20.25" customHeight="0">
      <c s="5" t="inlineStr" r="A20599">
        <is>
          <t xml:space="preserve">Z0041895</t>
        </is>
      </c>
      <c s="5" t="inlineStr" r="B20599">
        <is>
          <t xml:space="preserve">POLYMER CONCRETE</t>
        </is>
      </c>
      <c s="5" t="inlineStr" r="C20599">
        <is>
          <t xml:space="preserve">CU FT  </t>
        </is>
      </c>
      <c s="6" r="D20599">
        <v>3.900</v>
      </c>
      <c s="7" r="E20599">
        <v>1</v>
      </c>
      <c s="8" t="inlineStr" r="F20599">
        <is>
          <t xml:space="preserve">62Y12</t>
        </is>
      </c>
      <c s="8" t="inlineStr" r="G20599">
        <is>
          <t xml:space="preserve">025</t>
        </is>
      </c>
      <c s="9" r="H20599">
        <v>2271.7800</v>
      </c>
      <c s="8" t="inlineStr" r="I20599">
        <is>
          <t xml:space="preserve"/>
        </is>
      </c>
      <c s="8" t="inlineStr" r="J20599">
        <is>
          <t xml:space="preserve"> Cook</t>
        </is>
      </c>
    </row>
    <row r="20600" ht="20.25" customHeight="0">
      <c s="5" t="inlineStr" r="A20600">
        <is>
          <t xml:space="preserve">Z0041895</t>
        </is>
      </c>
      <c s="5" t="inlineStr" r="B20600">
        <is>
          <t xml:space="preserve">POLYMER CONCRETE</t>
        </is>
      </c>
      <c s="5" t="inlineStr" r="C20600">
        <is>
          <t xml:space="preserve">CU FT  </t>
        </is>
      </c>
      <c s="6" r="D20600">
        <v>3.900</v>
      </c>
      <c s="7" r="E20600">
        <v>1</v>
      </c>
      <c s="8" t="inlineStr" r="F20600">
        <is>
          <t xml:space="preserve">62Y12</t>
        </is>
      </c>
      <c s="8" t="inlineStr" r="G20600">
        <is>
          <t xml:space="preserve">025</t>
        </is>
      </c>
      <c s="9" r="H20600">
        <v>2700.0000</v>
      </c>
      <c s="8" t="inlineStr" r="I20600">
        <is>
          <t xml:space="preserve"/>
        </is>
      </c>
      <c s="8" t="inlineStr" r="J20600">
        <is>
          <t xml:space="preserve"> Cook</t>
        </is>
      </c>
    </row>
    <row r="20601" ht="20.25" customHeight="0">
      <c s="5" t="inlineStr" r="A20601">
        <is>
          <t xml:space="preserve">Z0041895</t>
        </is>
      </c>
      <c s="5" t="inlineStr" r="B20601">
        <is>
          <t xml:space="preserve">POLYMER CONCRETE</t>
        </is>
      </c>
      <c s="5" t="inlineStr" r="C20601">
        <is>
          <t xml:space="preserve">CU FT  </t>
        </is>
      </c>
      <c s="6" r="D20601">
        <v>3.900</v>
      </c>
      <c s="7" r="E20601">
        <v>1</v>
      </c>
      <c s="8" t="inlineStr" r="F20601">
        <is>
          <t xml:space="preserve">62Y12</t>
        </is>
      </c>
      <c s="8" t="inlineStr" r="G20601">
        <is>
          <t xml:space="preserve">025</t>
        </is>
      </c>
      <c s="9" r="H20601">
        <v>3990.7000</v>
      </c>
      <c s="8" t="inlineStr" r="I20601">
        <is>
          <t xml:space="preserve"/>
        </is>
      </c>
      <c s="8" t="inlineStr" r="J20601">
        <is>
          <t xml:space="preserve"> Cook</t>
        </is>
      </c>
    </row>
    <row r="20602" ht="20.25" customHeight="0">
      <c s="5" t="inlineStr" r="A20602">
        <is>
          <t xml:space="preserve">Z0041895</t>
        </is>
      </c>
      <c s="5" t="inlineStr" r="B20602">
        <is>
          <t xml:space="preserve">POLYMER CONCRETE</t>
        </is>
      </c>
      <c s="5" t="inlineStr" r="C20602">
        <is>
          <t xml:space="preserve">CU FT  </t>
        </is>
      </c>
      <c s="6" r="D20602">
        <v>6.600</v>
      </c>
      <c s="7" r="E20602">
        <v>1</v>
      </c>
      <c s="8" t="inlineStr" r="F20602">
        <is>
          <t xml:space="preserve">62Y13</t>
        </is>
      </c>
      <c s="8" t="inlineStr" r="G20602">
        <is>
          <t xml:space="preserve">026</t>
        </is>
      </c>
      <c s="9" r="H20602">
        <v>1100.0000</v>
      </c>
      <c s="8" t="inlineStr" r="I20602">
        <is>
          <t xml:space="preserve">Y</t>
        </is>
      </c>
      <c s="8" t="inlineStr" r="J20602">
        <is>
          <t xml:space="preserve"> Cook</t>
        </is>
      </c>
    </row>
    <row r="20603" ht="20.25" customHeight="0">
      <c s="5" t="inlineStr" r="A20603">
        <is>
          <t xml:space="preserve">Z0041895</t>
        </is>
      </c>
      <c s="5" t="inlineStr" r="B20603">
        <is>
          <t xml:space="preserve">POLYMER CONCRETE</t>
        </is>
      </c>
      <c s="5" t="inlineStr" r="C20603">
        <is>
          <t xml:space="preserve">CU FT  </t>
        </is>
      </c>
      <c s="6" r="D20603">
        <v>6.600</v>
      </c>
      <c s="7" r="E20603">
        <v>1</v>
      </c>
      <c s="8" t="inlineStr" r="F20603">
        <is>
          <t xml:space="preserve">62Y13</t>
        </is>
      </c>
      <c s="8" t="inlineStr" r="G20603">
        <is>
          <t xml:space="preserve">026</t>
        </is>
      </c>
      <c s="9" r="H20603">
        <v>445.0000</v>
      </c>
      <c s="8" t="inlineStr" r="I20603">
        <is>
          <t xml:space="preserve"/>
        </is>
      </c>
      <c s="8" t="inlineStr" r="J20603">
        <is>
          <t xml:space="preserve"> Cook</t>
        </is>
      </c>
    </row>
    <row r="20604" ht="20.25" customHeight="0">
      <c s="5" t="inlineStr" r="A20604">
        <is>
          <t xml:space="preserve">Z0041895</t>
        </is>
      </c>
      <c s="5" t="inlineStr" r="B20604">
        <is>
          <t xml:space="preserve">POLYMER CONCRETE</t>
        </is>
      </c>
      <c s="5" t="inlineStr" r="C20604">
        <is>
          <t xml:space="preserve">CU FT  </t>
        </is>
      </c>
      <c s="6" r="D20604">
        <v>6.600</v>
      </c>
      <c s="7" r="E20604">
        <v>1</v>
      </c>
      <c s="8" t="inlineStr" r="F20604">
        <is>
          <t xml:space="preserve">62Y13</t>
        </is>
      </c>
      <c s="8" t="inlineStr" r="G20604">
        <is>
          <t xml:space="preserve">026</t>
        </is>
      </c>
      <c s="9" r="H20604">
        <v>1800.0000</v>
      </c>
      <c s="8" t="inlineStr" r="I20604">
        <is>
          <t xml:space="preserve"/>
        </is>
      </c>
      <c s="8" t="inlineStr" r="J20604">
        <is>
          <t xml:space="preserve"> Cook</t>
        </is>
      </c>
    </row>
    <row r="20605" ht="20.25" customHeight="0">
      <c s="5" t="inlineStr" r="A20605">
        <is>
          <t xml:space="preserve">Z0041895</t>
        </is>
      </c>
      <c s="5" t="inlineStr" r="B20605">
        <is>
          <t xml:space="preserve">POLYMER CONCRETE</t>
        </is>
      </c>
      <c s="5" t="inlineStr" r="C20605">
        <is>
          <t xml:space="preserve">CU FT  </t>
        </is>
      </c>
      <c s="6" r="D20605">
        <v>6.600</v>
      </c>
      <c s="7" r="E20605">
        <v>1</v>
      </c>
      <c s="8" t="inlineStr" r="F20605">
        <is>
          <t xml:space="preserve">62Y13</t>
        </is>
      </c>
      <c s="8" t="inlineStr" r="G20605">
        <is>
          <t xml:space="preserve">026</t>
        </is>
      </c>
      <c s="9" r="H20605">
        <v>1937.0000</v>
      </c>
      <c s="8" t="inlineStr" r="I20605">
        <is>
          <t xml:space="preserve"/>
        </is>
      </c>
      <c s="8" t="inlineStr" r="J20605">
        <is>
          <t xml:space="preserve"> Cook</t>
        </is>
      </c>
    </row>
    <row r="20606" ht="20.25" customHeight="0">
      <c s="5" t="inlineStr" r="A20606">
        <is>
          <t xml:space="preserve">Z0041895</t>
        </is>
      </c>
      <c s="5" t="inlineStr" r="B20606">
        <is>
          <t xml:space="preserve">POLYMER CONCRETE</t>
        </is>
      </c>
      <c s="5" t="inlineStr" r="C20606">
        <is>
          <t xml:space="preserve">CU FT  </t>
        </is>
      </c>
      <c s="6" r="D20606">
        <v>6.600</v>
      </c>
      <c s="7" r="E20606">
        <v>1</v>
      </c>
      <c s="8" t="inlineStr" r="F20606">
        <is>
          <t xml:space="preserve">62Y13</t>
        </is>
      </c>
      <c s="8" t="inlineStr" r="G20606">
        <is>
          <t xml:space="preserve">026</t>
        </is>
      </c>
      <c s="9" r="H20606">
        <v>2046.0300</v>
      </c>
      <c s="8" t="inlineStr" r="I20606">
        <is>
          <t xml:space="preserve"/>
        </is>
      </c>
      <c s="8" t="inlineStr" r="J20606">
        <is>
          <t xml:space="preserve"> Cook</t>
        </is>
      </c>
    </row>
    <row r="20607" ht="20.25" customHeight="0">
      <c s="5" t="inlineStr" r="A20607">
        <is>
          <t xml:space="preserve">Z0041895</t>
        </is>
      </c>
      <c s="5" t="inlineStr" r="B20607">
        <is>
          <t xml:space="preserve">POLYMER CONCRETE</t>
        </is>
      </c>
      <c s="5" t="inlineStr" r="C20607">
        <is>
          <t xml:space="preserve">CU FT  </t>
        </is>
      </c>
      <c s="6" r="D20607">
        <v>6.600</v>
      </c>
      <c s="7" r="E20607">
        <v>1</v>
      </c>
      <c s="8" t="inlineStr" r="F20607">
        <is>
          <t xml:space="preserve">62Y13</t>
        </is>
      </c>
      <c s="8" t="inlineStr" r="G20607">
        <is>
          <t xml:space="preserve">026</t>
        </is>
      </c>
      <c s="9" r="H20607">
        <v>2464.0000</v>
      </c>
      <c s="8" t="inlineStr" r="I20607">
        <is>
          <t xml:space="preserve"/>
        </is>
      </c>
      <c s="8" t="inlineStr" r="J20607">
        <is>
          <t xml:space="preserve"> Cook</t>
        </is>
      </c>
    </row>
    <row r="20608" ht="20.25" customHeight="0">
      <c s="5" t="inlineStr" r="A20608">
        <is>
          <t xml:space="preserve">Z0041895</t>
        </is>
      </c>
      <c s="5" t="inlineStr" r="B20608">
        <is>
          <t xml:space="preserve">POLYMER CONCRETE</t>
        </is>
      </c>
      <c s="5" t="inlineStr" r="C20608">
        <is>
          <t xml:space="preserve">CU FT  </t>
        </is>
      </c>
      <c s="6" r="D20608">
        <v>2.400</v>
      </c>
      <c s="7" r="E20608">
        <v>3</v>
      </c>
      <c s="8" t="inlineStr" r="F20608">
        <is>
          <t xml:space="preserve">66295</t>
        </is>
      </c>
      <c s="8" t="inlineStr" r="G20608">
        <is>
          <t xml:space="preserve">033</t>
        </is>
      </c>
      <c s="9" r="H20608">
        <v>3000.0000</v>
      </c>
      <c s="8" t="inlineStr" r="I20608">
        <is>
          <t xml:space="preserve">Y</t>
        </is>
      </c>
      <c s="8" t="inlineStr" r="J20608">
        <is>
          <t xml:space="preserve"> Grundy</t>
        </is>
      </c>
    </row>
    <row r="20609" ht="20.25" customHeight="0">
      <c s="5" t="inlineStr" r="A20609">
        <is>
          <t xml:space="preserve">Z0041895</t>
        </is>
      </c>
      <c s="5" t="inlineStr" r="B20609">
        <is>
          <t xml:space="preserve">POLYMER CONCRETE</t>
        </is>
      </c>
      <c s="5" t="inlineStr" r="C20609">
        <is>
          <t xml:space="preserve">CU FT  </t>
        </is>
      </c>
      <c s="6" r="D20609">
        <v>2.400</v>
      </c>
      <c s="7" r="E20609">
        <v>3</v>
      </c>
      <c s="8" t="inlineStr" r="F20609">
        <is>
          <t xml:space="preserve">66295</t>
        </is>
      </c>
      <c s="8" t="inlineStr" r="G20609">
        <is>
          <t xml:space="preserve">033</t>
        </is>
      </c>
      <c s="9" r="H20609">
        <v>4000.0000</v>
      </c>
      <c s="8" t="inlineStr" r="I20609">
        <is>
          <t xml:space="preserve"/>
        </is>
      </c>
      <c s="8" t="inlineStr" r="J20609">
        <is>
          <t xml:space="preserve"> Grundy</t>
        </is>
      </c>
    </row>
    <row r="20610" ht="20.25" customHeight="0">
      <c s="5" t="inlineStr" r="A20610">
        <is>
          <t xml:space="preserve">Z0041895</t>
        </is>
      </c>
      <c s="5" t="inlineStr" r="B20610">
        <is>
          <t xml:space="preserve">POLYMER CONCRETE</t>
        </is>
      </c>
      <c s="5" t="inlineStr" r="C20610">
        <is>
          <t xml:space="preserve">CU FT  </t>
        </is>
      </c>
      <c s="6" r="D20610">
        <v>4.800</v>
      </c>
      <c s="7" r="E20610">
        <v>3</v>
      </c>
      <c s="8" t="inlineStr" r="F20610">
        <is>
          <t xml:space="preserve">66R62</t>
        </is>
      </c>
      <c s="8" t="inlineStr" r="G20610">
        <is>
          <t xml:space="preserve">036</t>
        </is>
      </c>
      <c s="9" r="H20610">
        <v>2500.0000</v>
      </c>
      <c s="8" t="inlineStr" r="I20610">
        <is>
          <t xml:space="preserve">Y</t>
        </is>
      </c>
      <c s="8" t="inlineStr" r="J20610">
        <is>
          <t xml:space="preserve"> Livingston</t>
        </is>
      </c>
    </row>
    <row r="20611" ht="20.25" customHeight="0">
      <c s="5" t="inlineStr" r="A20611">
        <is>
          <t xml:space="preserve">Z0041895</t>
        </is>
      </c>
      <c s="5" t="inlineStr" r="B20611">
        <is>
          <t xml:space="preserve">POLYMER CONCRETE</t>
        </is>
      </c>
      <c s="5" t="inlineStr" r="C20611">
        <is>
          <t xml:space="preserve">CU FT  </t>
        </is>
      </c>
      <c s="6" r="D20611">
        <v>15.000</v>
      </c>
      <c s="7" r="E20611">
        <v>6</v>
      </c>
      <c s="8" t="inlineStr" r="F20611">
        <is>
          <t xml:space="preserve">72286</t>
        </is>
      </c>
      <c s="8" t="inlineStr" r="G20611">
        <is>
          <t xml:space="preserve">046</t>
        </is>
      </c>
      <c s="9" r="H20611">
        <v>1375.8200</v>
      </c>
      <c s="8" t="inlineStr" r="I20611">
        <is>
          <t xml:space="preserve">Y</t>
        </is>
      </c>
      <c s="8" t="inlineStr" r="J20611">
        <is>
          <t xml:space="preserve"> Pike</t>
        </is>
      </c>
    </row>
    <row r="20612" ht="20.25" customHeight="0">
      <c s="5" t="inlineStr" r="A20612">
        <is>
          <t xml:space="preserve">Z0041895</t>
        </is>
      </c>
      <c s="5" t="inlineStr" r="B20612">
        <is>
          <t xml:space="preserve">POLYMER CONCRETE</t>
        </is>
      </c>
      <c s="5" t="inlineStr" r="C20612">
        <is>
          <t xml:space="preserve">CU FT  </t>
        </is>
      </c>
      <c s="6" r="D20612">
        <v>15.000</v>
      </c>
      <c s="7" r="E20612">
        <v>6</v>
      </c>
      <c s="8" t="inlineStr" r="F20612">
        <is>
          <t xml:space="preserve">72286</t>
        </is>
      </c>
      <c s="8" t="inlineStr" r="G20612">
        <is>
          <t xml:space="preserve">046</t>
        </is>
      </c>
      <c s="9" r="H20612">
        <v>1650.0000</v>
      </c>
      <c s="8" t="inlineStr" r="I20612">
        <is>
          <t xml:space="preserve"/>
        </is>
      </c>
      <c s="8" t="inlineStr" r="J20612">
        <is>
          <t xml:space="preserve"> Pike</t>
        </is>
      </c>
    </row>
    <row r="20613" ht="20.25" customHeight="0">
      <c s="5" t="inlineStr" r="A20613">
        <is>
          <t xml:space="preserve">Z0041895</t>
        </is>
      </c>
      <c s="5" t="inlineStr" r="B20613">
        <is>
          <t xml:space="preserve">POLYMER CONCRETE</t>
        </is>
      </c>
      <c s="5" t="inlineStr" r="C20613">
        <is>
          <t xml:space="preserve">CU FT  </t>
        </is>
      </c>
      <c s="6" r="D20613">
        <v>3.400</v>
      </c>
      <c s="7" r="E20613">
        <v>6</v>
      </c>
      <c s="8" t="inlineStr" r="F20613">
        <is>
          <t xml:space="preserve">72324</t>
        </is>
      </c>
      <c s="8" t="inlineStr" r="G20613">
        <is>
          <t xml:space="preserve">047</t>
        </is>
      </c>
      <c s="9" r="H20613">
        <v>1481.2600</v>
      </c>
      <c s="8" t="inlineStr" r="I20613">
        <is>
          <t xml:space="preserve">Y</t>
        </is>
      </c>
      <c s="8" t="inlineStr" r="J20613">
        <is>
          <t xml:space="preserve"> Scott</t>
        </is>
      </c>
    </row>
    <row r="20614" ht="20.25" customHeight="0">
      <c s="5" t="inlineStr" r="A20614">
        <is>
          <t xml:space="preserve">Z0041895</t>
        </is>
      </c>
      <c s="5" t="inlineStr" r="B20614">
        <is>
          <t xml:space="preserve">POLYMER CONCRETE</t>
        </is>
      </c>
      <c s="5" t="inlineStr" r="C20614">
        <is>
          <t xml:space="preserve">CU FT  </t>
        </is>
      </c>
      <c s="6" r="D20614">
        <v>3.400</v>
      </c>
      <c s="7" r="E20614">
        <v>6</v>
      </c>
      <c s="8" t="inlineStr" r="F20614">
        <is>
          <t xml:space="preserve">72324</t>
        </is>
      </c>
      <c s="8" t="inlineStr" r="G20614">
        <is>
          <t xml:space="preserve">047</t>
        </is>
      </c>
      <c s="9" r="H20614">
        <v>1900.0000</v>
      </c>
      <c s="8" t="inlineStr" r="I20614">
        <is>
          <t xml:space="preserve"/>
        </is>
      </c>
      <c s="8" t="inlineStr" r="J20614">
        <is>
          <t xml:space="preserve"> Scott</t>
        </is>
      </c>
    </row>
    <row r="20615" ht="20.25" customHeight="0">
      <c s="5" t="inlineStr" r="A20615">
        <is>
          <t xml:space="preserve">Z0041895</t>
        </is>
      </c>
      <c s="5" t="inlineStr" r="B20615">
        <is>
          <t xml:space="preserve">POLYMER CONCRETE</t>
        </is>
      </c>
      <c s="5" t="inlineStr" r="C20615">
        <is>
          <t xml:space="preserve">CU FT  </t>
        </is>
      </c>
      <c s="6" r="D20615">
        <v>3.400</v>
      </c>
      <c s="7" r="E20615">
        <v>6</v>
      </c>
      <c s="8" t="inlineStr" r="F20615">
        <is>
          <t xml:space="preserve">72324</t>
        </is>
      </c>
      <c s="8" t="inlineStr" r="G20615">
        <is>
          <t xml:space="preserve">047</t>
        </is>
      </c>
      <c s="9" r="H20615">
        <v>1985.3100</v>
      </c>
      <c s="8" t="inlineStr" r="I20615">
        <is>
          <t xml:space="preserve"/>
        </is>
      </c>
      <c s="8" t="inlineStr" r="J20615">
        <is>
          <t xml:space="preserve"> Scott</t>
        </is>
      </c>
    </row>
    <row r="20616" ht="20.25" customHeight="0">
      <c s="5" t="inlineStr" r="A20616">
        <is>
          <t xml:space="preserve">Z0043800</t>
        </is>
      </c>
      <c s="5" t="inlineStr" r="B20616">
        <is>
          <t xml:space="preserve">PRECAST PRESTRESSED CONCRETE I-BEAM REPAIR</t>
        </is>
      </c>
      <c s="5" t="inlineStr" r="C20616">
        <is>
          <t xml:space="preserve">SQ FT  </t>
        </is>
      </c>
      <c s="6" r="D20616">
        <v>52.000</v>
      </c>
      <c s="7" r="E20616">
        <v>1</v>
      </c>
      <c s="8" t="inlineStr" r="F20616">
        <is>
          <t xml:space="preserve">62Y13</t>
        </is>
      </c>
      <c s="8" t="inlineStr" r="G20616">
        <is>
          <t xml:space="preserve">026</t>
        </is>
      </c>
      <c s="9" r="H20616">
        <v>250.0000</v>
      </c>
      <c s="8" t="inlineStr" r="I20616">
        <is>
          <t xml:space="preserve">Y</t>
        </is>
      </c>
      <c s="8" t="inlineStr" r="J20616">
        <is>
          <t xml:space="preserve"> Cook</t>
        </is>
      </c>
    </row>
    <row r="20617" ht="20.25" customHeight="0">
      <c s="5" t="inlineStr" r="A20617">
        <is>
          <t xml:space="preserve">Z0043800</t>
        </is>
      </c>
      <c s="5" t="inlineStr" r="B20617">
        <is>
          <t xml:space="preserve">PRECAST PRESTRESSED CONCRETE I-BEAM REPAIR</t>
        </is>
      </c>
      <c s="5" t="inlineStr" r="C20617">
        <is>
          <t xml:space="preserve">SQ FT  </t>
        </is>
      </c>
      <c s="6" r="D20617">
        <v>52.000</v>
      </c>
      <c s="7" r="E20617">
        <v>1</v>
      </c>
      <c s="8" t="inlineStr" r="F20617">
        <is>
          <t xml:space="preserve">62Y13</t>
        </is>
      </c>
      <c s="8" t="inlineStr" r="G20617">
        <is>
          <t xml:space="preserve">026</t>
        </is>
      </c>
      <c s="9" r="H20617">
        <v>215.0000</v>
      </c>
      <c s="8" t="inlineStr" r="I20617">
        <is>
          <t xml:space="preserve"/>
        </is>
      </c>
      <c s="8" t="inlineStr" r="J20617">
        <is>
          <t xml:space="preserve"> Cook</t>
        </is>
      </c>
    </row>
    <row r="20618" ht="20.25" customHeight="0">
      <c s="5" t="inlineStr" r="A20618">
        <is>
          <t xml:space="preserve">Z0043800</t>
        </is>
      </c>
      <c s="5" t="inlineStr" r="B20618">
        <is>
          <t xml:space="preserve">PRECAST PRESTRESSED CONCRETE I-BEAM REPAIR</t>
        </is>
      </c>
      <c s="5" t="inlineStr" r="C20618">
        <is>
          <t xml:space="preserve">SQ FT  </t>
        </is>
      </c>
      <c s="6" r="D20618">
        <v>52.000</v>
      </c>
      <c s="7" r="E20618">
        <v>1</v>
      </c>
      <c s="8" t="inlineStr" r="F20618">
        <is>
          <t xml:space="preserve">62Y13</t>
        </is>
      </c>
      <c s="8" t="inlineStr" r="G20618">
        <is>
          <t xml:space="preserve">026</t>
        </is>
      </c>
      <c s="9" r="H20618">
        <v>221.8600</v>
      </c>
      <c s="8" t="inlineStr" r="I20618">
        <is>
          <t xml:space="preserve"/>
        </is>
      </c>
      <c s="8" t="inlineStr" r="J20618">
        <is>
          <t xml:space="preserve"> Cook</t>
        </is>
      </c>
    </row>
    <row r="20619" ht="20.25" customHeight="0">
      <c s="5" t="inlineStr" r="A20619">
        <is>
          <t xml:space="preserve">Z0043800</t>
        </is>
      </c>
      <c s="5" t="inlineStr" r="B20619">
        <is>
          <t xml:space="preserve">PRECAST PRESTRESSED CONCRETE I-BEAM REPAIR</t>
        </is>
      </c>
      <c s="5" t="inlineStr" r="C20619">
        <is>
          <t xml:space="preserve">SQ FT  </t>
        </is>
      </c>
      <c s="6" r="D20619">
        <v>52.000</v>
      </c>
      <c s="7" r="E20619">
        <v>1</v>
      </c>
      <c s="8" t="inlineStr" r="F20619">
        <is>
          <t xml:space="preserve">62Y13</t>
        </is>
      </c>
      <c s="8" t="inlineStr" r="G20619">
        <is>
          <t xml:space="preserve">026</t>
        </is>
      </c>
      <c s="9" r="H20619">
        <v>225.0000</v>
      </c>
      <c s="8" t="inlineStr" r="I20619">
        <is>
          <t xml:space="preserve"/>
        </is>
      </c>
      <c s="8" t="inlineStr" r="J20619">
        <is>
          <t xml:space="preserve"> Cook</t>
        </is>
      </c>
    </row>
    <row r="20620" ht="20.25" customHeight="0">
      <c s="5" t="inlineStr" r="A20620">
        <is>
          <t xml:space="preserve">Z0043800</t>
        </is>
      </c>
      <c s="5" t="inlineStr" r="B20620">
        <is>
          <t xml:space="preserve">PRECAST PRESTRESSED CONCRETE I-BEAM REPAIR</t>
        </is>
      </c>
      <c s="5" t="inlineStr" r="C20620">
        <is>
          <t xml:space="preserve">SQ FT  </t>
        </is>
      </c>
      <c s="6" r="D20620">
        <v>52.000</v>
      </c>
      <c s="7" r="E20620">
        <v>1</v>
      </c>
      <c s="8" t="inlineStr" r="F20620">
        <is>
          <t xml:space="preserve">62Y13</t>
        </is>
      </c>
      <c s="8" t="inlineStr" r="G20620">
        <is>
          <t xml:space="preserve">026</t>
        </is>
      </c>
      <c s="9" r="H20620">
        <v>265.0000</v>
      </c>
      <c s="8" t="inlineStr" r="I20620">
        <is>
          <t xml:space="preserve"/>
        </is>
      </c>
      <c s="8" t="inlineStr" r="J20620">
        <is>
          <t xml:space="preserve"> Cook</t>
        </is>
      </c>
    </row>
    <row r="20621" ht="20.25" customHeight="0">
      <c s="5" t="inlineStr" r="A20621">
        <is>
          <t xml:space="preserve">Z0043800</t>
        </is>
      </c>
      <c s="5" t="inlineStr" r="B20621">
        <is>
          <t xml:space="preserve">PRECAST PRESTRESSED CONCRETE I-BEAM REPAIR</t>
        </is>
      </c>
      <c s="5" t="inlineStr" r="C20621">
        <is>
          <t xml:space="preserve">SQ FT  </t>
        </is>
      </c>
      <c s="6" r="D20621">
        <v>52.000</v>
      </c>
      <c s="7" r="E20621">
        <v>1</v>
      </c>
      <c s="8" t="inlineStr" r="F20621">
        <is>
          <t xml:space="preserve">62Y13</t>
        </is>
      </c>
      <c s="8" t="inlineStr" r="G20621">
        <is>
          <t xml:space="preserve">026</t>
        </is>
      </c>
      <c s="9" r="H20621">
        <v>350.0000</v>
      </c>
      <c s="8" t="inlineStr" r="I20621">
        <is>
          <t xml:space="preserve"/>
        </is>
      </c>
      <c s="8" t="inlineStr" r="J20621">
        <is>
          <t xml:space="preserve"> Cook</t>
        </is>
      </c>
    </row>
    <row r="20622" ht="20.25" customHeight="0">
      <c s="5" t="inlineStr" r="A20622">
        <is>
          <t xml:space="preserve">Z0043800</t>
        </is>
      </c>
      <c s="5" t="inlineStr" r="B20622">
        <is>
          <t xml:space="preserve">PRECAST PRESTRESSED CONCRETE I-BEAM REPAIR</t>
        </is>
      </c>
      <c s="5" t="inlineStr" r="C20622">
        <is>
          <t xml:space="preserve">SQ FT  </t>
        </is>
      </c>
      <c s="6" r="D20622">
        <v>37.700</v>
      </c>
      <c s="7" r="E20622">
        <v>6</v>
      </c>
      <c s="8" t="inlineStr" r="F20622">
        <is>
          <t xml:space="preserve">72286</t>
        </is>
      </c>
      <c s="8" t="inlineStr" r="G20622">
        <is>
          <t xml:space="preserve">046</t>
        </is>
      </c>
      <c s="9" r="H20622">
        <v>489.6700</v>
      </c>
      <c s="8" t="inlineStr" r="I20622">
        <is>
          <t xml:space="preserve">Y</t>
        </is>
      </c>
      <c s="8" t="inlineStr" r="J20622">
        <is>
          <t xml:space="preserve"> Pike</t>
        </is>
      </c>
    </row>
    <row r="20623" ht="20.25" customHeight="0">
      <c s="5" t="inlineStr" r="A20623">
        <is>
          <t xml:space="preserve">Z0043800</t>
        </is>
      </c>
      <c s="5" t="inlineStr" r="B20623">
        <is>
          <t xml:space="preserve">PRECAST PRESTRESSED CONCRETE I-BEAM REPAIR</t>
        </is>
      </c>
      <c s="5" t="inlineStr" r="C20623">
        <is>
          <t xml:space="preserve">SQ FT  </t>
        </is>
      </c>
      <c s="6" r="D20623">
        <v>37.700</v>
      </c>
      <c s="7" r="E20623">
        <v>6</v>
      </c>
      <c s="8" t="inlineStr" r="F20623">
        <is>
          <t xml:space="preserve">72286</t>
        </is>
      </c>
      <c s="8" t="inlineStr" r="G20623">
        <is>
          <t xml:space="preserve">046</t>
        </is>
      </c>
      <c s="9" r="H20623">
        <v>905.0000</v>
      </c>
      <c s="8" t="inlineStr" r="I20623">
        <is>
          <t xml:space="preserve"/>
        </is>
      </c>
      <c s="8" t="inlineStr" r="J20623">
        <is>
          <t xml:space="preserve"> Pike</t>
        </is>
      </c>
    </row>
    <row r="20624" ht="20.25" customHeight="0">
      <c s="5" t="inlineStr" r="A20624">
        <is>
          <t xml:space="preserve">Z0043800</t>
        </is>
      </c>
      <c s="5" t="inlineStr" r="B20624">
        <is>
          <t xml:space="preserve">PRECAST PRESTRESSED CONCRETE I-BEAM REPAIR</t>
        </is>
      </c>
      <c s="5" t="inlineStr" r="C20624">
        <is>
          <t xml:space="preserve">SQ FT  </t>
        </is>
      </c>
      <c s="6" r="D20624">
        <v>56.000</v>
      </c>
      <c s="7" r="E20624">
        <v>6</v>
      </c>
      <c s="8" t="inlineStr" r="F20624">
        <is>
          <t xml:space="preserve">72324</t>
        </is>
      </c>
      <c s="8" t="inlineStr" r="G20624">
        <is>
          <t xml:space="preserve">047</t>
        </is>
      </c>
      <c s="9" r="H20624">
        <v>402.6900</v>
      </c>
      <c s="8" t="inlineStr" r="I20624">
        <is>
          <t xml:space="preserve">Y</t>
        </is>
      </c>
      <c s="8" t="inlineStr" r="J20624">
        <is>
          <t xml:space="preserve"> Scott</t>
        </is>
      </c>
    </row>
    <row r="20625" ht="20.25" customHeight="0">
      <c s="5" t="inlineStr" r="A20625">
        <is>
          <t xml:space="preserve">Z0043800</t>
        </is>
      </c>
      <c s="5" t="inlineStr" r="B20625">
        <is>
          <t xml:space="preserve">PRECAST PRESTRESSED CONCRETE I-BEAM REPAIR</t>
        </is>
      </c>
      <c s="5" t="inlineStr" r="C20625">
        <is>
          <t xml:space="preserve">SQ FT  </t>
        </is>
      </c>
      <c s="6" r="D20625">
        <v>56.000</v>
      </c>
      <c s="7" r="E20625">
        <v>6</v>
      </c>
      <c s="8" t="inlineStr" r="F20625">
        <is>
          <t xml:space="preserve">72324</t>
        </is>
      </c>
      <c s="8" t="inlineStr" r="G20625">
        <is>
          <t xml:space="preserve">047</t>
        </is>
      </c>
      <c s="9" r="H20625">
        <v>445.3500</v>
      </c>
      <c s="8" t="inlineStr" r="I20625">
        <is>
          <t xml:space="preserve"/>
        </is>
      </c>
      <c s="8" t="inlineStr" r="J20625">
        <is>
          <t xml:space="preserve"> Scott</t>
        </is>
      </c>
    </row>
    <row r="20626" ht="20.25" customHeight="0">
      <c s="5" t="inlineStr" r="A20626">
        <is>
          <t xml:space="preserve">Z0043800</t>
        </is>
      </c>
      <c s="5" t="inlineStr" r="B20626">
        <is>
          <t xml:space="preserve">PRECAST PRESTRESSED CONCRETE I-BEAM REPAIR</t>
        </is>
      </c>
      <c s="5" t="inlineStr" r="C20626">
        <is>
          <t xml:space="preserve">SQ FT  </t>
        </is>
      </c>
      <c s="6" r="D20626">
        <v>56.000</v>
      </c>
      <c s="7" r="E20626">
        <v>6</v>
      </c>
      <c s="8" t="inlineStr" r="F20626">
        <is>
          <t xml:space="preserve">72324</t>
        </is>
      </c>
      <c s="8" t="inlineStr" r="G20626">
        <is>
          <t xml:space="preserve">047</t>
        </is>
      </c>
      <c s="9" r="H20626">
        <v>625.0000</v>
      </c>
      <c s="8" t="inlineStr" r="I20626">
        <is>
          <t xml:space="preserve"/>
        </is>
      </c>
      <c s="8" t="inlineStr" r="J20626">
        <is>
          <t xml:space="preserve"> Scott</t>
        </is>
      </c>
    </row>
    <row r="20627" ht="20.25" customHeight="0">
      <c s="5" t="inlineStr" r="A20627">
        <is>
          <t xml:space="preserve">Z0048665</t>
        </is>
      </c>
      <c s="5" t="inlineStr" r="B20627">
        <is>
          <t xml:space="preserve">RAILROAD PROTECTIVE LIABILITY INSURANCE</t>
        </is>
      </c>
      <c s="5" t="inlineStr" r="C20627">
        <is>
          <t xml:space="preserve">L SUM  </t>
        </is>
      </c>
      <c s="6" r="D20627">
        <v>1.000</v>
      </c>
      <c s="7" r="E20627">
        <v>1</v>
      </c>
      <c s="8" t="inlineStr" r="F20627">
        <is>
          <t xml:space="preserve">62K78</t>
        </is>
      </c>
      <c s="8" t="inlineStr" r="G20627">
        <is>
          <t xml:space="preserve">014</t>
        </is>
      </c>
      <c s="9" r="H20627">
        <v>3500.0000</v>
      </c>
      <c s="8" t="inlineStr" r="I20627">
        <is>
          <t xml:space="preserve">Y</t>
        </is>
      </c>
      <c s="8" t="inlineStr" r="J20627">
        <is>
          <t xml:space="preserve"> Kane</t>
        </is>
      </c>
    </row>
    <row r="20628" ht="20.25" customHeight="0">
      <c s="5" t="inlineStr" r="A20628">
        <is>
          <t xml:space="preserve">Z0048665</t>
        </is>
      </c>
      <c s="5" t="inlineStr" r="B20628">
        <is>
          <t xml:space="preserve">RAILROAD PROTECTIVE LIABILITY INSURANCE</t>
        </is>
      </c>
      <c s="5" t="inlineStr" r="C20628">
        <is>
          <t xml:space="preserve">L SUM  </t>
        </is>
      </c>
      <c s="6" r="D20628">
        <v>1.000</v>
      </c>
      <c s="7" r="E20628">
        <v>1</v>
      </c>
      <c s="8" t="inlineStr" r="F20628">
        <is>
          <t xml:space="preserve">62K78</t>
        </is>
      </c>
      <c s="8" t="inlineStr" r="G20628">
        <is>
          <t xml:space="preserve">014</t>
        </is>
      </c>
      <c s="9" r="H20628">
        <v>9000.0000</v>
      </c>
      <c s="8" t="inlineStr" r="I20628">
        <is>
          <t xml:space="preserve"/>
        </is>
      </c>
      <c s="8" t="inlineStr" r="J20628">
        <is>
          <t xml:space="preserve"> Kane</t>
        </is>
      </c>
    </row>
    <row r="20629" ht="20.25" customHeight="0">
      <c s="5" t="inlineStr" r="A20629">
        <is>
          <t xml:space="preserve">Z0048665</t>
        </is>
      </c>
      <c s="5" t="inlineStr" r="B20629">
        <is>
          <t xml:space="preserve">RAILROAD PROTECTIVE LIABILITY INSURANCE</t>
        </is>
      </c>
      <c s="5" t="inlineStr" r="C20629">
        <is>
          <t xml:space="preserve">L SUM  </t>
        </is>
      </c>
      <c s="6" r="D20629">
        <v>1.000</v>
      </c>
      <c s="7" r="E20629">
        <v>1</v>
      </c>
      <c s="8" t="inlineStr" r="F20629">
        <is>
          <t xml:space="preserve">62L15</t>
        </is>
      </c>
      <c s="8" t="inlineStr" r="G20629">
        <is>
          <t xml:space="preserve">015</t>
        </is>
      </c>
      <c s="9" r="H20629">
        <v>8000.0000</v>
      </c>
      <c s="8" t="inlineStr" r="I20629">
        <is>
          <t xml:space="preserve">Y</t>
        </is>
      </c>
      <c s="8" t="inlineStr" r="J20629">
        <is>
          <t xml:space="preserve"> Cook</t>
        </is>
      </c>
    </row>
    <row r="20630" ht="20.25" customHeight="0">
      <c s="5" t="inlineStr" r="A20630">
        <is>
          <t xml:space="preserve">Z0048665</t>
        </is>
      </c>
      <c s="5" t="inlineStr" r="B20630">
        <is>
          <t xml:space="preserve">RAILROAD PROTECTIVE LIABILITY INSURANCE</t>
        </is>
      </c>
      <c s="5" t="inlineStr" r="C20630">
        <is>
          <t xml:space="preserve">L SUM  </t>
        </is>
      </c>
      <c s="6" r="D20630">
        <v>1.000</v>
      </c>
      <c s="7" r="E20630">
        <v>1</v>
      </c>
      <c s="8" t="inlineStr" r="F20630">
        <is>
          <t xml:space="preserve">62L15</t>
        </is>
      </c>
      <c s="8" t="inlineStr" r="G20630">
        <is>
          <t xml:space="preserve">015</t>
        </is>
      </c>
      <c s="9" r="H20630">
        <v>0.0100</v>
      </c>
      <c s="8" t="inlineStr" r="I20630">
        <is>
          <t xml:space="preserve"/>
        </is>
      </c>
      <c s="8" t="inlineStr" r="J20630">
        <is>
          <t xml:space="preserve"> Cook</t>
        </is>
      </c>
    </row>
    <row r="20631" ht="20.25" customHeight="0">
      <c s="5" t="inlineStr" r="A20631">
        <is>
          <t xml:space="preserve">Z0048665</t>
        </is>
      </c>
      <c s="5" t="inlineStr" r="B20631">
        <is>
          <t xml:space="preserve">RAILROAD PROTECTIVE LIABILITY INSURANCE</t>
        </is>
      </c>
      <c s="5" t="inlineStr" r="C20631">
        <is>
          <t xml:space="preserve">L SUM  </t>
        </is>
      </c>
      <c s="6" r="D20631">
        <v>1.000</v>
      </c>
      <c s="7" r="E20631">
        <v>1</v>
      </c>
      <c s="8" t="inlineStr" r="F20631">
        <is>
          <t xml:space="preserve">62L15</t>
        </is>
      </c>
      <c s="8" t="inlineStr" r="G20631">
        <is>
          <t xml:space="preserve">015</t>
        </is>
      </c>
      <c s="9" r="H20631">
        <v>9000.0000</v>
      </c>
      <c s="8" t="inlineStr" r="I20631">
        <is>
          <t xml:space="preserve"/>
        </is>
      </c>
      <c s="8" t="inlineStr" r="J20631">
        <is>
          <t xml:space="preserve"> Cook</t>
        </is>
      </c>
    </row>
    <row r="20632" ht="20.25" customHeight="0">
      <c s="5" t="inlineStr" r="A20632">
        <is>
          <t xml:space="preserve">Z0048665</t>
        </is>
      </c>
      <c s="5" t="inlineStr" r="B20632">
        <is>
          <t xml:space="preserve">RAILROAD PROTECTIVE LIABILITY INSURANCE</t>
        </is>
      </c>
      <c s="5" t="inlineStr" r="C20632">
        <is>
          <t xml:space="preserve">L SUM  </t>
        </is>
      </c>
      <c s="6" r="D20632">
        <v>1.000</v>
      </c>
      <c s="7" r="E20632">
        <v>1</v>
      </c>
      <c s="8" t="inlineStr" r="F20632">
        <is>
          <t xml:space="preserve">62L15</t>
        </is>
      </c>
      <c s="8" t="inlineStr" r="G20632">
        <is>
          <t xml:space="preserve">015</t>
        </is>
      </c>
      <c s="9" r="H20632">
        <v>10000.0000</v>
      </c>
      <c s="8" t="inlineStr" r="I20632">
        <is>
          <t xml:space="preserve"/>
        </is>
      </c>
      <c s="8" t="inlineStr" r="J20632">
        <is>
          <t xml:space="preserve"> Cook</t>
        </is>
      </c>
    </row>
    <row r="20633" ht="20.25" customHeight="0">
      <c s="5" t="inlineStr" r="A20633">
        <is>
          <t xml:space="preserve">Z0048665</t>
        </is>
      </c>
      <c s="5" t="inlineStr" r="B20633">
        <is>
          <t xml:space="preserve">RAILROAD PROTECTIVE LIABILITY INSURANCE</t>
        </is>
      </c>
      <c s="5" t="inlineStr" r="C20633">
        <is>
          <t xml:space="preserve">L SUM  </t>
        </is>
      </c>
      <c s="6" r="D20633">
        <v>1.000</v>
      </c>
      <c s="7" r="E20633">
        <v>1</v>
      </c>
      <c s="8" t="inlineStr" r="F20633">
        <is>
          <t xml:space="preserve">62W89</t>
        </is>
      </c>
      <c s="8" t="inlineStr" r="G20633">
        <is>
          <t xml:space="preserve">001</t>
        </is>
      </c>
      <c s="9" r="H20633">
        <v>6300.0000</v>
      </c>
      <c s="8" t="inlineStr" r="I20633">
        <is>
          <t xml:space="preserve">Y</t>
        </is>
      </c>
      <c s="8" t="inlineStr" r="J20633">
        <is>
          <t xml:space="preserve">Various</t>
        </is>
      </c>
    </row>
    <row r="20634" ht="20.25" customHeight="0">
      <c s="5" t="inlineStr" r="A20634">
        <is>
          <t xml:space="preserve">Z0048665</t>
        </is>
      </c>
      <c s="5" t="inlineStr" r="B20634">
        <is>
          <t xml:space="preserve">RAILROAD PROTECTIVE LIABILITY INSURANCE</t>
        </is>
      </c>
      <c s="5" t="inlineStr" r="C20634">
        <is>
          <t xml:space="preserve">L SUM  </t>
        </is>
      </c>
      <c s="6" r="D20634">
        <v>1.000</v>
      </c>
      <c s="7" r="E20634">
        <v>1</v>
      </c>
      <c s="8" t="inlineStr" r="F20634">
        <is>
          <t xml:space="preserve">62Y06</t>
        </is>
      </c>
      <c s="8" t="inlineStr" r="G20634">
        <is>
          <t xml:space="preserve">024</t>
        </is>
      </c>
      <c s="9" r="H20634">
        <v>22000.0000</v>
      </c>
      <c s="8" t="inlineStr" r="I20634">
        <is>
          <t xml:space="preserve">Y</t>
        </is>
      </c>
      <c s="8" t="inlineStr" r="J20634">
        <is>
          <t xml:space="preserve">Various</t>
        </is>
      </c>
    </row>
    <row r="20635" ht="20.25" customHeight="0">
      <c s="5" t="inlineStr" r="A20635">
        <is>
          <t xml:space="preserve">Z0048665</t>
        </is>
      </c>
      <c s="5" t="inlineStr" r="B20635">
        <is>
          <t xml:space="preserve">RAILROAD PROTECTIVE LIABILITY INSURANCE</t>
        </is>
      </c>
      <c s="5" t="inlineStr" r="C20635">
        <is>
          <t xml:space="preserve">L SUM  </t>
        </is>
      </c>
      <c s="6" r="D20635">
        <v>1.000</v>
      </c>
      <c s="7" r="E20635">
        <v>3</v>
      </c>
      <c s="8" t="inlineStr" r="F20635">
        <is>
          <t xml:space="preserve">66295</t>
        </is>
      </c>
      <c s="8" t="inlineStr" r="G20635">
        <is>
          <t xml:space="preserve">033</t>
        </is>
      </c>
      <c s="9" r="H20635">
        <v>67881.0000</v>
      </c>
      <c s="8" t="inlineStr" r="I20635">
        <is>
          <t xml:space="preserve">Y</t>
        </is>
      </c>
      <c s="8" t="inlineStr" r="J20635">
        <is>
          <t xml:space="preserve"> Grundy</t>
        </is>
      </c>
    </row>
    <row r="20636" ht="20.25" customHeight="0">
      <c s="5" t="inlineStr" r="A20636">
        <is>
          <t xml:space="preserve">Z0048665</t>
        </is>
      </c>
      <c s="5" t="inlineStr" r="B20636">
        <is>
          <t xml:space="preserve">RAILROAD PROTECTIVE LIABILITY INSURANCE</t>
        </is>
      </c>
      <c s="5" t="inlineStr" r="C20636">
        <is>
          <t xml:space="preserve">L SUM  </t>
        </is>
      </c>
      <c s="6" r="D20636">
        <v>1.000</v>
      </c>
      <c s="7" r="E20636">
        <v>3</v>
      </c>
      <c s="8" t="inlineStr" r="F20636">
        <is>
          <t xml:space="preserve">66295</t>
        </is>
      </c>
      <c s="8" t="inlineStr" r="G20636">
        <is>
          <t xml:space="preserve">033</t>
        </is>
      </c>
      <c s="9" r="H20636">
        <v>40000.0000</v>
      </c>
      <c s="8" t="inlineStr" r="I20636">
        <is>
          <t xml:space="preserve"/>
        </is>
      </c>
      <c s="8" t="inlineStr" r="J20636">
        <is>
          <t xml:space="preserve"> Grundy</t>
        </is>
      </c>
    </row>
    <row r="20637" ht="20.25" customHeight="0">
      <c s="5" t="inlineStr" r="A20637">
        <is>
          <t xml:space="preserve">Z0048665</t>
        </is>
      </c>
      <c s="5" t="inlineStr" r="B20637">
        <is>
          <t xml:space="preserve">RAILROAD PROTECTIVE LIABILITY INSURANCE</t>
        </is>
      </c>
      <c s="5" t="inlineStr" r="C20637">
        <is>
          <t xml:space="preserve">L SUM  </t>
        </is>
      </c>
      <c s="6" r="D20637">
        <v>1.000</v>
      </c>
      <c s="7" r="E20637">
        <v>5</v>
      </c>
      <c s="8" t="inlineStr" r="F20637">
        <is>
          <t xml:space="preserve">70C33</t>
        </is>
      </c>
      <c s="8" t="inlineStr" r="G20637">
        <is>
          <t xml:space="preserve">042</t>
        </is>
      </c>
      <c s="9" r="H20637">
        <v>10000.0000</v>
      </c>
      <c s="8" t="inlineStr" r="I20637">
        <is>
          <t xml:space="preserve">Y</t>
        </is>
      </c>
      <c s="8" t="inlineStr" r="J20637">
        <is>
          <t xml:space="preserve"> McLean</t>
        </is>
      </c>
    </row>
    <row r="20638" ht="20.25" customHeight="0">
      <c s="5" t="inlineStr" r="A20638">
        <is>
          <t xml:space="preserve">Z0048665</t>
        </is>
      </c>
      <c s="5" t="inlineStr" r="B20638">
        <is>
          <t xml:space="preserve">RAILROAD PROTECTIVE LIABILITY INSURANCE</t>
        </is>
      </c>
      <c s="5" t="inlineStr" r="C20638">
        <is>
          <t xml:space="preserve">L SUM  </t>
        </is>
      </c>
      <c s="6" r="D20638">
        <v>1.000</v>
      </c>
      <c s="7" r="E20638">
        <v>5</v>
      </c>
      <c s="8" t="inlineStr" r="F20638">
        <is>
          <t xml:space="preserve">70C33</t>
        </is>
      </c>
      <c s="8" t="inlineStr" r="G20638">
        <is>
          <t xml:space="preserve">042</t>
        </is>
      </c>
      <c s="9" r="H20638">
        <v>5500.0000</v>
      </c>
      <c s="8" t="inlineStr" r="I20638">
        <is>
          <t xml:space="preserve"/>
        </is>
      </c>
      <c s="8" t="inlineStr" r="J20638">
        <is>
          <t xml:space="preserve"> McLean</t>
        </is>
      </c>
    </row>
    <row r="20639" ht="20.25" customHeight="0">
      <c s="5" t="inlineStr" r="A20639">
        <is>
          <t xml:space="preserve">Z0048665</t>
        </is>
      </c>
      <c s="5" t="inlineStr" r="B20639">
        <is>
          <t xml:space="preserve">RAILROAD PROTECTIVE LIABILITY INSURANCE</t>
        </is>
      </c>
      <c s="5" t="inlineStr" r="C20639">
        <is>
          <t xml:space="preserve">L SUM  </t>
        </is>
      </c>
      <c s="6" r="D20639">
        <v>1.000</v>
      </c>
      <c s="7" r="E20639">
        <v>5</v>
      </c>
      <c s="8" t="inlineStr" r="F20639">
        <is>
          <t xml:space="preserve">70C33</t>
        </is>
      </c>
      <c s="8" t="inlineStr" r="G20639">
        <is>
          <t xml:space="preserve">042</t>
        </is>
      </c>
      <c s="9" r="H20639">
        <v>35000.0000</v>
      </c>
      <c s="8" t="inlineStr" r="I20639">
        <is>
          <t xml:space="preserve"/>
        </is>
      </c>
      <c s="8" t="inlineStr" r="J20639">
        <is>
          <t xml:space="preserve"> McLean</t>
        </is>
      </c>
    </row>
    <row r="20640" ht="20.25" customHeight="0">
      <c s="5" t="inlineStr" r="A20640">
        <is>
          <t xml:space="preserve">Z0048665</t>
        </is>
      </c>
      <c s="5" t="inlineStr" r="B20640">
        <is>
          <t xml:space="preserve">RAILROAD PROTECTIVE LIABILITY INSURANCE</t>
        </is>
      </c>
      <c s="5" t="inlineStr" r="C20640">
        <is>
          <t xml:space="preserve">L SUM  </t>
        </is>
      </c>
      <c s="6" r="D20640">
        <v>1.000</v>
      </c>
      <c s="7" r="E20640">
        <v>7</v>
      </c>
      <c s="8" t="inlineStr" r="F20640">
        <is>
          <t xml:space="preserve">74597</t>
        </is>
      </c>
      <c s="8" t="inlineStr" r="G20640">
        <is>
          <t xml:space="preserve">058</t>
        </is>
      </c>
      <c s="9" r="H20640">
        <v>40000.0000</v>
      </c>
      <c s="8" t="inlineStr" r="I20640">
        <is>
          <t xml:space="preserve">Y</t>
        </is>
      </c>
      <c s="8" t="inlineStr" r="J20640">
        <is>
          <t xml:space="preserve"> Cumberland</t>
        </is>
      </c>
    </row>
    <row r="20641" ht="20.25" customHeight="0">
      <c s="5" t="inlineStr" r="A20641">
        <is>
          <t xml:space="preserve">Z0048665</t>
        </is>
      </c>
      <c s="5" t="inlineStr" r="B20641">
        <is>
          <t xml:space="preserve">RAILROAD PROTECTIVE LIABILITY INSURANCE</t>
        </is>
      </c>
      <c s="5" t="inlineStr" r="C20641">
        <is>
          <t xml:space="preserve">L SUM  </t>
        </is>
      </c>
      <c s="6" r="D20641">
        <v>1.000</v>
      </c>
      <c s="7" r="E20641">
        <v>7</v>
      </c>
      <c s="8" t="inlineStr" r="F20641">
        <is>
          <t xml:space="preserve">74597</t>
        </is>
      </c>
      <c s="8" t="inlineStr" r="G20641">
        <is>
          <t xml:space="preserve">058</t>
        </is>
      </c>
      <c s="9" r="H20641">
        <v>15000.0000</v>
      </c>
      <c s="8" t="inlineStr" r="I20641">
        <is>
          <t xml:space="preserve"/>
        </is>
      </c>
      <c s="8" t="inlineStr" r="J20641">
        <is>
          <t xml:space="preserve"> Cumberland</t>
        </is>
      </c>
    </row>
    <row r="20642" ht="20.25" customHeight="0">
      <c s="5" t="inlineStr" r="A20642">
        <is>
          <t xml:space="preserve">Z0048665</t>
        </is>
      </c>
      <c s="5" t="inlineStr" r="B20642">
        <is>
          <t xml:space="preserve">RAILROAD PROTECTIVE LIABILITY INSURANCE</t>
        </is>
      </c>
      <c s="5" t="inlineStr" r="C20642">
        <is>
          <t xml:space="preserve">L SUM  </t>
        </is>
      </c>
      <c s="6" r="D20642">
        <v>1.000</v>
      </c>
      <c s="7" r="E20642">
        <v>7</v>
      </c>
      <c s="8" t="inlineStr" r="F20642">
        <is>
          <t xml:space="preserve">74597</t>
        </is>
      </c>
      <c s="8" t="inlineStr" r="G20642">
        <is>
          <t xml:space="preserve">058</t>
        </is>
      </c>
      <c s="9" r="H20642">
        <v>15285.5000</v>
      </c>
      <c s="8" t="inlineStr" r="I20642">
        <is>
          <t xml:space="preserve"/>
        </is>
      </c>
      <c s="8" t="inlineStr" r="J20642">
        <is>
          <t xml:space="preserve"> Cumberland</t>
        </is>
      </c>
    </row>
    <row r="20643" ht="20.25" customHeight="0">
      <c s="5" t="inlineStr" r="A20643">
        <is>
          <t xml:space="preserve">Z0048665</t>
        </is>
      </c>
      <c s="5" t="inlineStr" r="B20643">
        <is>
          <t xml:space="preserve">RAILROAD PROTECTIVE LIABILITY INSURANCE</t>
        </is>
      </c>
      <c s="5" t="inlineStr" r="C20643">
        <is>
          <t xml:space="preserve">L SUM  </t>
        </is>
      </c>
      <c s="6" r="D20643">
        <v>1.000</v>
      </c>
      <c s="7" r="E20643">
        <v>7</v>
      </c>
      <c s="8" t="inlineStr" r="F20643">
        <is>
          <t xml:space="preserve">74597</t>
        </is>
      </c>
      <c s="8" t="inlineStr" r="G20643">
        <is>
          <t xml:space="preserve">058</t>
        </is>
      </c>
      <c s="9" r="H20643">
        <v>150000.0000</v>
      </c>
      <c s="8" t="inlineStr" r="I20643">
        <is>
          <t xml:space="preserve"/>
        </is>
      </c>
      <c s="8" t="inlineStr" r="J20643">
        <is>
          <t xml:space="preserve"> Cumberland</t>
        </is>
      </c>
    </row>
    <row r="20644" ht="20.25" customHeight="0">
      <c s="5" t="inlineStr" r="A20644">
        <is>
          <t xml:space="preserve">Z0048665</t>
        </is>
      </c>
      <c s="5" t="inlineStr" r="B20644">
        <is>
          <t xml:space="preserve">RAILROAD PROTECTIVE LIABILITY INSURANCE</t>
        </is>
      </c>
      <c s="5" t="inlineStr" r="C20644">
        <is>
          <t xml:space="preserve">L SUM  </t>
        </is>
      </c>
      <c s="6" r="D20644">
        <v>1.000</v>
      </c>
      <c s="7" r="E20644">
        <v>7</v>
      </c>
      <c s="8" t="inlineStr" r="F20644">
        <is>
          <t xml:space="preserve">74608</t>
        </is>
      </c>
      <c s="8" t="inlineStr" r="G20644">
        <is>
          <t xml:space="preserve">059</t>
        </is>
      </c>
      <c s="9" r="H20644">
        <v>8180.6300</v>
      </c>
      <c s="8" t="inlineStr" r="I20644">
        <is>
          <t xml:space="preserve">Y</t>
        </is>
      </c>
      <c s="8" t="inlineStr" r="J20644">
        <is>
          <t xml:space="preserve"> Effingham</t>
        </is>
      </c>
    </row>
    <row r="20645" ht="20.25" customHeight="0">
      <c s="5" t="inlineStr" r="A20645">
        <is>
          <t xml:space="preserve">Z0048665</t>
        </is>
      </c>
      <c s="5" t="inlineStr" r="B20645">
        <is>
          <t xml:space="preserve">RAILROAD PROTECTIVE LIABILITY INSURANCE</t>
        </is>
      </c>
      <c s="5" t="inlineStr" r="C20645">
        <is>
          <t xml:space="preserve">L SUM  </t>
        </is>
      </c>
      <c s="6" r="D20645">
        <v>1.000</v>
      </c>
      <c s="7" r="E20645">
        <v>8</v>
      </c>
      <c s="8" t="inlineStr" r="F20645">
        <is>
          <t xml:space="preserve">97869</t>
        </is>
      </c>
      <c s="8" t="inlineStr" r="G20645">
        <is>
          <t xml:space="preserve">096</t>
        </is>
      </c>
      <c s="9" r="H20645">
        <v>13900.0000</v>
      </c>
      <c s="8" t="inlineStr" r="I20645">
        <is>
          <t xml:space="preserve">Y</t>
        </is>
      </c>
      <c s="8" t="inlineStr" r="J20645">
        <is>
          <t xml:space="preserve"> Madison</t>
        </is>
      </c>
    </row>
    <row r="20646" ht="20.25" customHeight="0">
      <c s="5" t="inlineStr" r="A20646">
        <is>
          <t xml:space="preserve">Z0048665</t>
        </is>
      </c>
      <c s="5" t="inlineStr" r="B20646">
        <is>
          <t xml:space="preserve">RAILROAD PROTECTIVE LIABILITY INSURANCE</t>
        </is>
      </c>
      <c s="5" t="inlineStr" r="C20646">
        <is>
          <t xml:space="preserve">L SUM  </t>
        </is>
      </c>
      <c s="6" r="D20646">
        <v>1.000</v>
      </c>
      <c s="7" r="E20646">
        <v>8</v>
      </c>
      <c s="8" t="inlineStr" r="F20646">
        <is>
          <t xml:space="preserve">97869</t>
        </is>
      </c>
      <c s="8" t="inlineStr" r="G20646">
        <is>
          <t xml:space="preserve">096</t>
        </is>
      </c>
      <c s="9" r="H20646">
        <v>16750.0000</v>
      </c>
      <c s="8" t="inlineStr" r="I20646">
        <is>
          <t xml:space="preserve"/>
        </is>
      </c>
      <c s="8" t="inlineStr" r="J20646">
        <is>
          <t xml:space="preserve"> Madison</t>
        </is>
      </c>
    </row>
    <row r="20647" ht="20.25" customHeight="0">
      <c s="5" t="inlineStr" r="A20647">
        <is>
          <t xml:space="preserve">Z0048665</t>
        </is>
      </c>
      <c s="5" t="inlineStr" r="B20647">
        <is>
          <t xml:space="preserve">RAILROAD PROTECTIVE LIABILITY INSURANCE</t>
        </is>
      </c>
      <c s="5" t="inlineStr" r="C20647">
        <is>
          <t xml:space="preserve">L SUM  </t>
        </is>
      </c>
      <c s="6" r="D20647">
        <v>1.000</v>
      </c>
      <c s="7" r="E20647">
        <v>8</v>
      </c>
      <c s="8" t="inlineStr" r="F20647">
        <is>
          <t xml:space="preserve">97869</t>
        </is>
      </c>
      <c s="8" t="inlineStr" r="G20647">
        <is>
          <t xml:space="preserve">096</t>
        </is>
      </c>
      <c s="9" r="H20647">
        <v>25000.0000</v>
      </c>
      <c s="8" t="inlineStr" r="I20647">
        <is>
          <t xml:space="preserve"/>
        </is>
      </c>
      <c s="8" t="inlineStr" r="J20647">
        <is>
          <t xml:space="preserve"> Madison</t>
        </is>
      </c>
    </row>
    <row r="20648" ht="20.25" customHeight="0">
      <c s="5" t="inlineStr" r="A20648">
        <is>
          <t xml:space="preserve">Z0048665</t>
        </is>
      </c>
      <c s="5" t="inlineStr" r="B20648">
        <is>
          <t xml:space="preserve">RAILROAD PROTECTIVE LIABILITY INSURANCE</t>
        </is>
      </c>
      <c s="5" t="inlineStr" r="C20648">
        <is>
          <t xml:space="preserve">L SUM  </t>
        </is>
      </c>
      <c s="6" r="D20648">
        <v>1.000</v>
      </c>
      <c s="7" r="E20648">
        <v>8</v>
      </c>
      <c s="8" t="inlineStr" r="F20648">
        <is>
          <t xml:space="preserve">97869</t>
        </is>
      </c>
      <c s="8" t="inlineStr" r="G20648">
        <is>
          <t xml:space="preserve">096</t>
        </is>
      </c>
      <c s="9" r="H20648">
        <v>43708.3500</v>
      </c>
      <c s="8" t="inlineStr" r="I20648">
        <is>
          <t xml:space="preserve"/>
        </is>
      </c>
      <c s="8" t="inlineStr" r="J20648">
        <is>
          <t xml:space="preserve"> Madison</t>
        </is>
      </c>
    </row>
    <row r="20649" ht="20.25" customHeight="0">
      <c s="5" t="inlineStr" r="A20649">
        <is>
          <t xml:space="preserve">Z0048665</t>
        </is>
      </c>
      <c s="5" t="inlineStr" r="B20649">
        <is>
          <t xml:space="preserve">RAILROAD PROTECTIVE LIABILITY INSURANCE</t>
        </is>
      </c>
      <c s="5" t="inlineStr" r="C20649">
        <is>
          <t xml:space="preserve">L SUM  </t>
        </is>
      </c>
      <c s="6" r="D20649">
        <v>1.000</v>
      </c>
      <c s="7" r="E20649">
        <v>8</v>
      </c>
      <c s="8" t="inlineStr" r="F20649">
        <is>
          <t xml:space="preserve">97874</t>
        </is>
      </c>
      <c s="8" t="inlineStr" r="G20649">
        <is>
          <t xml:space="preserve">084</t>
        </is>
      </c>
      <c s="9" r="H20649">
        <v>10000.0000</v>
      </c>
      <c s="8" t="inlineStr" r="I20649">
        <is>
          <t xml:space="preserve">Y</t>
        </is>
      </c>
      <c s="8" t="inlineStr" r="J20649">
        <is>
          <t xml:space="preserve"> Madison</t>
        </is>
      </c>
    </row>
    <row r="20650" ht="20.25" customHeight="0">
      <c s="5" t="inlineStr" r="A20650">
        <is>
          <t xml:space="preserve">Z0048665</t>
        </is>
      </c>
      <c s="5" t="inlineStr" r="B20650">
        <is>
          <t xml:space="preserve">RAILROAD PROTECTIVE LIABILITY INSURANCE</t>
        </is>
      </c>
      <c s="5" t="inlineStr" r="C20650">
        <is>
          <t xml:space="preserve">L SUM  </t>
        </is>
      </c>
      <c s="6" r="D20650">
        <v>1.000</v>
      </c>
      <c s="7" r="E20650">
        <v>8</v>
      </c>
      <c s="8" t="inlineStr" r="F20650">
        <is>
          <t xml:space="preserve">97874</t>
        </is>
      </c>
      <c s="8" t="inlineStr" r="G20650">
        <is>
          <t xml:space="preserve">084</t>
        </is>
      </c>
      <c s="9" r="H20650">
        <v>3000.0000</v>
      </c>
      <c s="8" t="inlineStr" r="I20650">
        <is>
          <t xml:space="preserve"/>
        </is>
      </c>
      <c s="8" t="inlineStr" r="J20650">
        <is>
          <t xml:space="preserve"> Madison</t>
        </is>
      </c>
    </row>
    <row r="20651" ht="20.25" customHeight="0">
      <c s="5" t="inlineStr" r="A20651">
        <is>
          <t xml:space="preserve">Z0048665</t>
        </is>
      </c>
      <c s="5" t="inlineStr" r="B20651">
        <is>
          <t xml:space="preserve">RAILROAD PROTECTIVE LIABILITY INSURANCE</t>
        </is>
      </c>
      <c s="5" t="inlineStr" r="C20651">
        <is>
          <t xml:space="preserve">L SUM  </t>
        </is>
      </c>
      <c s="6" r="D20651">
        <v>1.000</v>
      </c>
      <c s="7" r="E20651">
        <v>8</v>
      </c>
      <c s="8" t="inlineStr" r="F20651">
        <is>
          <t xml:space="preserve">97874</t>
        </is>
      </c>
      <c s="8" t="inlineStr" r="G20651">
        <is>
          <t xml:space="preserve">084</t>
        </is>
      </c>
      <c s="9" r="H20651">
        <v>4500.0000</v>
      </c>
      <c s="8" t="inlineStr" r="I20651">
        <is>
          <t xml:space="preserve"/>
        </is>
      </c>
      <c s="8" t="inlineStr" r="J20651">
        <is>
          <t xml:space="preserve"> Madison</t>
        </is>
      </c>
    </row>
    <row r="20652" ht="20.25" customHeight="0">
      <c s="5" t="inlineStr" r="A20652">
        <is>
          <t xml:space="preserve">Z0048665</t>
        </is>
      </c>
      <c s="5" t="inlineStr" r="B20652">
        <is>
          <t xml:space="preserve">RAILROAD PROTECTIVE LIABILITY INSURANCE</t>
        </is>
      </c>
      <c s="5" t="inlineStr" r="C20652">
        <is>
          <t xml:space="preserve">L SUM  </t>
        </is>
      </c>
      <c s="6" r="D20652">
        <v>1.000</v>
      </c>
      <c s="7" r="E20652">
        <v>8</v>
      </c>
      <c s="8" t="inlineStr" r="F20652">
        <is>
          <t xml:space="preserve">97874</t>
        </is>
      </c>
      <c s="8" t="inlineStr" r="G20652">
        <is>
          <t xml:space="preserve">084</t>
        </is>
      </c>
      <c s="9" r="H20652">
        <v>16600.0000</v>
      </c>
      <c s="8" t="inlineStr" r="I20652">
        <is>
          <t xml:space="preserve"/>
        </is>
      </c>
      <c s="8" t="inlineStr" r="J20652">
        <is>
          <t xml:space="preserve"> Madison</t>
        </is>
      </c>
    </row>
    <row r="20653" ht="20.25" customHeight="0">
      <c s="5" t="inlineStr" r="A20653">
        <is>
          <t xml:space="preserve">Z0048665</t>
        </is>
      </c>
      <c s="5" t="inlineStr" r="B20653">
        <is>
          <t xml:space="preserve">RAILROAD PROTECTIVE LIABILITY INSURANCE</t>
        </is>
      </c>
      <c s="5" t="inlineStr" r="C20653">
        <is>
          <t xml:space="preserve">L SUM  </t>
        </is>
      </c>
      <c s="6" r="D20653">
        <v>1.000</v>
      </c>
      <c s="7" r="E20653">
        <v>8</v>
      </c>
      <c s="8" t="inlineStr" r="F20653">
        <is>
          <t xml:space="preserve">97874</t>
        </is>
      </c>
      <c s="8" t="inlineStr" r="G20653">
        <is>
          <t xml:space="preserve">084</t>
        </is>
      </c>
      <c s="9" r="H20653">
        <v>31525.0000</v>
      </c>
      <c s="8" t="inlineStr" r="I20653">
        <is>
          <t xml:space="preserve"/>
        </is>
      </c>
      <c s="8" t="inlineStr" r="J20653">
        <is>
          <t xml:space="preserve"> Madison</t>
        </is>
      </c>
    </row>
    <row r="20654" ht="20.25" customHeight="0">
      <c s="5" t="inlineStr" r="A20654">
        <is>
          <t xml:space="preserve">Z0048665</t>
        </is>
      </c>
      <c s="5" t="inlineStr" r="B20654">
        <is>
          <t xml:space="preserve">RAILROAD PROTECTIVE LIABILITY INSURANCE</t>
        </is>
      </c>
      <c s="5" t="inlineStr" r="C20654">
        <is>
          <t xml:space="preserve">L SUM  </t>
        </is>
      </c>
      <c s="6" r="D20654">
        <v>1.000</v>
      </c>
      <c s="7" r="E20654">
        <v>9</v>
      </c>
      <c s="8" t="inlineStr" r="F20654">
        <is>
          <t xml:space="preserve">99749</t>
        </is>
      </c>
      <c s="8" t="inlineStr" r="G20654">
        <is>
          <t xml:space="preserve">086</t>
        </is>
      </c>
      <c s="9" r="H20654">
        <v>5600.0000</v>
      </c>
      <c s="8" t="inlineStr" r="I20654">
        <is>
          <t xml:space="preserve">Y</t>
        </is>
      </c>
      <c s="8" t="inlineStr" r="J20654">
        <is>
          <t xml:space="preserve"> Perry</t>
        </is>
      </c>
    </row>
    <row r="20655" ht="20.25" customHeight="0">
      <c s="5" t="inlineStr" r="A20655">
        <is>
          <t xml:space="preserve">Z0048665</t>
        </is>
      </c>
      <c s="5" t="inlineStr" r="B20655">
        <is>
          <t xml:space="preserve">RAILROAD PROTECTIVE LIABILITY INSURANCE</t>
        </is>
      </c>
      <c s="5" t="inlineStr" r="C20655">
        <is>
          <t xml:space="preserve">L SUM  </t>
        </is>
      </c>
      <c s="6" r="D20655">
        <v>1.000</v>
      </c>
      <c s="7" r="E20655">
        <v>9</v>
      </c>
      <c s="8" t="inlineStr" r="F20655">
        <is>
          <t xml:space="preserve">99749</t>
        </is>
      </c>
      <c s="8" t="inlineStr" r="G20655">
        <is>
          <t xml:space="preserve">086</t>
        </is>
      </c>
      <c s="9" r="H20655">
        <v>5608.9000</v>
      </c>
      <c s="8" t="inlineStr" r="I20655">
        <is>
          <t xml:space="preserve"/>
        </is>
      </c>
      <c s="8" t="inlineStr" r="J20655">
        <is>
          <t xml:space="preserve"> Perry</t>
        </is>
      </c>
    </row>
    <row r="20656" ht="20.25" customHeight="0">
      <c s="5" t="inlineStr" r="A20656">
        <is>
          <t xml:space="preserve">Z0048665</t>
        </is>
      </c>
      <c s="5" t="inlineStr" r="B20656">
        <is>
          <t xml:space="preserve">RAILROAD PROTECTIVE LIABILITY INSURANCE</t>
        </is>
      </c>
      <c s="5" t="inlineStr" r="C20656">
        <is>
          <t xml:space="preserve">L SUM  </t>
        </is>
      </c>
      <c s="6" r="D20656">
        <v>1.000</v>
      </c>
      <c s="7" r="E20656">
        <v>9</v>
      </c>
      <c s="8" t="inlineStr" r="F20656">
        <is>
          <t xml:space="preserve">99749</t>
        </is>
      </c>
      <c s="8" t="inlineStr" r="G20656">
        <is>
          <t xml:space="preserve">086</t>
        </is>
      </c>
      <c s="9" r="H20656">
        <v>10000.0000</v>
      </c>
      <c s="8" t="inlineStr" r="I20656">
        <is>
          <t xml:space="preserve"/>
        </is>
      </c>
      <c s="8" t="inlineStr" r="J20656">
        <is>
          <t xml:space="preserve"> Perry</t>
        </is>
      </c>
    </row>
    <row r="20657" ht="20.25" customHeight="0">
      <c s="5" t="inlineStr" r="A20657">
        <is>
          <t xml:space="preserve">Z0049799</t>
        </is>
      </c>
      <c s="5" t="inlineStr" r="B20657">
        <is>
          <t xml:space="preserve">PROTECTING OR RESETTING SURVEY MARKERS</t>
        </is>
      </c>
      <c s="5" t="inlineStr" r="C20657">
        <is>
          <t xml:space="preserve">EACH   </t>
        </is>
      </c>
      <c s="6" r="D20657">
        <v>1.000</v>
      </c>
      <c s="7" r="E20657">
        <v>7</v>
      </c>
      <c s="8" t="inlineStr" r="F20657">
        <is>
          <t xml:space="preserve">74164</t>
        </is>
      </c>
      <c s="8" t="inlineStr" r="G20657">
        <is>
          <t xml:space="preserve">056</t>
        </is>
      </c>
      <c s="9" r="H20657">
        <v>2341.2300</v>
      </c>
      <c s="8" t="inlineStr" r="I20657">
        <is>
          <t xml:space="preserve">Y</t>
        </is>
      </c>
      <c s="8" t="inlineStr" r="J20657">
        <is>
          <t xml:space="preserve"> Lawrence</t>
        </is>
      </c>
    </row>
    <row r="20658" ht="20.25" customHeight="0">
      <c s="5" t="inlineStr" r="A20658">
        <is>
          <t xml:space="preserve">Z0049799</t>
        </is>
      </c>
      <c s="5" t="inlineStr" r="B20658">
        <is>
          <t xml:space="preserve">PROTECTING OR RESETTING SURVEY MARKERS</t>
        </is>
      </c>
      <c s="5" t="inlineStr" r="C20658">
        <is>
          <t xml:space="preserve">EACH   </t>
        </is>
      </c>
      <c s="6" r="D20658">
        <v>1.000</v>
      </c>
      <c s="7" r="E20658">
        <v>7</v>
      </c>
      <c s="8" t="inlineStr" r="F20658">
        <is>
          <t xml:space="preserve">74164</t>
        </is>
      </c>
      <c s="8" t="inlineStr" r="G20658">
        <is>
          <t xml:space="preserve">056</t>
        </is>
      </c>
      <c s="9" r="H20658">
        <v>550.0000</v>
      </c>
      <c s="8" t="inlineStr" r="I20658">
        <is>
          <t xml:space="preserve"/>
        </is>
      </c>
      <c s="8" t="inlineStr" r="J20658">
        <is>
          <t xml:space="preserve"> Lawrence</t>
        </is>
      </c>
    </row>
    <row r="20659" ht="20.25" customHeight="0">
      <c s="5" t="inlineStr" r="A20659">
        <is>
          <t xml:space="preserve">Z0049799</t>
        </is>
      </c>
      <c s="5" t="inlineStr" r="B20659">
        <is>
          <t xml:space="preserve">PROTECTING OR RESETTING SURVEY MARKERS</t>
        </is>
      </c>
      <c s="5" t="inlineStr" r="C20659">
        <is>
          <t xml:space="preserve">EACH   </t>
        </is>
      </c>
      <c s="6" r="D20659">
        <v>1.000</v>
      </c>
      <c s="7" r="E20659">
        <v>7</v>
      </c>
      <c s="8" t="inlineStr" r="F20659">
        <is>
          <t xml:space="preserve">74164</t>
        </is>
      </c>
      <c s="8" t="inlineStr" r="G20659">
        <is>
          <t xml:space="preserve">056</t>
        </is>
      </c>
      <c s="9" r="H20659">
        <v>1000.0000</v>
      </c>
      <c s="8" t="inlineStr" r="I20659">
        <is>
          <t xml:space="preserve"/>
        </is>
      </c>
      <c s="8" t="inlineStr" r="J20659">
        <is>
          <t xml:space="preserve"> Lawrence</t>
        </is>
      </c>
    </row>
    <row r="20660" ht="20.25" customHeight="0">
      <c s="5" t="inlineStr" r="A20660">
        <is>
          <t xml:space="preserve">Z0049799</t>
        </is>
      </c>
      <c s="5" t="inlineStr" r="B20660">
        <is>
          <t xml:space="preserve">PROTECTING OR RESETTING SURVEY MARKERS</t>
        </is>
      </c>
      <c s="5" t="inlineStr" r="C20660">
        <is>
          <t xml:space="preserve">EACH   </t>
        </is>
      </c>
      <c s="6" r="D20660">
        <v>3.000</v>
      </c>
      <c s="7" r="E20660">
        <v>7</v>
      </c>
      <c s="8" t="inlineStr" r="F20660">
        <is>
          <t xml:space="preserve">74597</t>
        </is>
      </c>
      <c s="8" t="inlineStr" r="G20660">
        <is>
          <t xml:space="preserve">058</t>
        </is>
      </c>
      <c s="9" r="H20660">
        <v>2510.0300</v>
      </c>
      <c s="8" t="inlineStr" r="I20660">
        <is>
          <t xml:space="preserve">Y</t>
        </is>
      </c>
      <c s="8" t="inlineStr" r="J20660">
        <is>
          <t xml:space="preserve"> Cumberland</t>
        </is>
      </c>
    </row>
    <row r="20661" ht="20.25" customHeight="0">
      <c s="5" t="inlineStr" r="A20661">
        <is>
          <t xml:space="preserve">Z0049799</t>
        </is>
      </c>
      <c s="5" t="inlineStr" r="B20661">
        <is>
          <t xml:space="preserve">PROTECTING OR RESETTING SURVEY MARKERS</t>
        </is>
      </c>
      <c s="5" t="inlineStr" r="C20661">
        <is>
          <t xml:space="preserve">EACH   </t>
        </is>
      </c>
      <c s="6" r="D20661">
        <v>3.000</v>
      </c>
      <c s="7" r="E20661">
        <v>7</v>
      </c>
      <c s="8" t="inlineStr" r="F20661">
        <is>
          <t xml:space="preserve">74597</t>
        </is>
      </c>
      <c s="8" t="inlineStr" r="G20661">
        <is>
          <t xml:space="preserve">058</t>
        </is>
      </c>
      <c s="9" r="H20661">
        <v>450.0000</v>
      </c>
      <c s="8" t="inlineStr" r="I20661">
        <is>
          <t xml:space="preserve"/>
        </is>
      </c>
      <c s="8" t="inlineStr" r="J20661">
        <is>
          <t xml:space="preserve"> Cumberland</t>
        </is>
      </c>
    </row>
    <row r="20662" ht="20.25" customHeight="0">
      <c s="5" t="inlineStr" r="A20662">
        <is>
          <t xml:space="preserve">Z0049799</t>
        </is>
      </c>
      <c s="5" t="inlineStr" r="B20662">
        <is>
          <t xml:space="preserve">PROTECTING OR RESETTING SURVEY MARKERS</t>
        </is>
      </c>
      <c s="5" t="inlineStr" r="C20662">
        <is>
          <t xml:space="preserve">EACH   </t>
        </is>
      </c>
      <c s="6" r="D20662">
        <v>3.000</v>
      </c>
      <c s="7" r="E20662">
        <v>7</v>
      </c>
      <c s="8" t="inlineStr" r="F20662">
        <is>
          <t xml:space="preserve">74597</t>
        </is>
      </c>
      <c s="8" t="inlineStr" r="G20662">
        <is>
          <t xml:space="preserve">058</t>
        </is>
      </c>
      <c s="9" r="H20662">
        <v>1000.0000</v>
      </c>
      <c s="8" t="inlineStr" r="I20662">
        <is>
          <t xml:space="preserve"/>
        </is>
      </c>
      <c s="8" t="inlineStr" r="J20662">
        <is>
          <t xml:space="preserve"> Cumberland</t>
        </is>
      </c>
    </row>
    <row r="20663" ht="20.25" customHeight="0">
      <c s="5" t="inlineStr" r="A20663">
        <is>
          <t xml:space="preserve">Z0049799</t>
        </is>
      </c>
      <c s="5" t="inlineStr" r="B20663">
        <is>
          <t xml:space="preserve">PROTECTING OR RESETTING SURVEY MARKERS</t>
        </is>
      </c>
      <c s="5" t="inlineStr" r="C20663">
        <is>
          <t xml:space="preserve">EACH   </t>
        </is>
      </c>
      <c s="6" r="D20663">
        <v>3.000</v>
      </c>
      <c s="7" r="E20663">
        <v>7</v>
      </c>
      <c s="8" t="inlineStr" r="F20663">
        <is>
          <t xml:space="preserve">74597</t>
        </is>
      </c>
      <c s="8" t="inlineStr" r="G20663">
        <is>
          <t xml:space="preserve">058</t>
        </is>
      </c>
      <c s="9" r="H20663">
        <v>1581.2600</v>
      </c>
      <c s="8" t="inlineStr" r="I20663">
        <is>
          <t xml:space="preserve"/>
        </is>
      </c>
      <c s="8" t="inlineStr" r="J20663">
        <is>
          <t xml:space="preserve"> Cumberland</t>
        </is>
      </c>
    </row>
    <row r="20664" ht="20.25" customHeight="0">
      <c s="5" t="inlineStr" r="A20664">
        <is>
          <t xml:space="preserve">Z0049799</t>
        </is>
      </c>
      <c s="5" t="inlineStr" r="B20664">
        <is>
          <t xml:space="preserve">PROTECTING OR RESETTING SURVEY MARKERS</t>
        </is>
      </c>
      <c s="5" t="inlineStr" r="C20664">
        <is>
          <t xml:space="preserve">EACH   </t>
        </is>
      </c>
      <c s="6" r="D20664">
        <v>3.000</v>
      </c>
      <c s="7" r="E20664">
        <v>7</v>
      </c>
      <c s="8" t="inlineStr" r="F20664">
        <is>
          <t xml:space="preserve">74608</t>
        </is>
      </c>
      <c s="8" t="inlineStr" r="G20664">
        <is>
          <t xml:space="preserve">059</t>
        </is>
      </c>
      <c s="9" r="H20664">
        <v>2404.5600</v>
      </c>
      <c s="8" t="inlineStr" r="I20664">
        <is>
          <t xml:space="preserve">Y</t>
        </is>
      </c>
      <c s="8" t="inlineStr" r="J20664">
        <is>
          <t xml:space="preserve"> Effingham</t>
        </is>
      </c>
    </row>
    <row r="20665" ht="20.25" customHeight="0">
      <c s="5" t="inlineStr" r="A20665">
        <is>
          <t xml:space="preserve">Z0049801</t>
        </is>
      </c>
      <c s="5" t="inlineStr" r="B20665">
        <is>
          <t xml:space="preserve">REMOVAL AND DISPOSAL OF FRIABLE ASBESTOS, BUILDING NO.  1</t>
        </is>
      </c>
      <c s="5" t="inlineStr" r="C20665">
        <is>
          <t xml:space="preserve">L SUM  </t>
        </is>
      </c>
      <c s="6" r="D20665">
        <v>1.000</v>
      </c>
      <c s="7" r="E20665">
        <v>1</v>
      </c>
      <c s="8" t="inlineStr" r="F20665">
        <is>
          <t xml:space="preserve">62R22</t>
        </is>
      </c>
      <c s="8" t="inlineStr" r="G20665">
        <is>
          <t xml:space="preserve">097</t>
        </is>
      </c>
      <c s="9" r="H20665">
        <v>13612.5000</v>
      </c>
      <c s="8" t="inlineStr" r="I20665">
        <is>
          <t xml:space="preserve">Y</t>
        </is>
      </c>
      <c s="8" t="inlineStr" r="J20665">
        <is>
          <t xml:space="preserve"> Will</t>
        </is>
      </c>
    </row>
    <row r="20666" ht="20.25" customHeight="0">
      <c s="5" t="inlineStr" r="A20666">
        <is>
          <t xml:space="preserve">Z0049801</t>
        </is>
      </c>
      <c s="5" t="inlineStr" r="B20666">
        <is>
          <t xml:space="preserve">REMOVAL AND DISPOSAL OF FRIABLE ASBESTOS, BUILDING NO.  1</t>
        </is>
      </c>
      <c s="5" t="inlineStr" r="C20666">
        <is>
          <t xml:space="preserve">L SUM  </t>
        </is>
      </c>
      <c s="6" r="D20666">
        <v>1.000</v>
      </c>
      <c s="7" r="E20666">
        <v>1</v>
      </c>
      <c s="8" t="inlineStr" r="F20666">
        <is>
          <t xml:space="preserve">62R22</t>
        </is>
      </c>
      <c s="8" t="inlineStr" r="G20666">
        <is>
          <t xml:space="preserve">097</t>
        </is>
      </c>
      <c s="9" r="H20666">
        <v>100.0000</v>
      </c>
      <c s="8" t="inlineStr" r="I20666">
        <is>
          <t xml:space="preserve"/>
        </is>
      </c>
      <c s="8" t="inlineStr" r="J20666">
        <is>
          <t xml:space="preserve"> Will</t>
        </is>
      </c>
    </row>
    <row r="20667" ht="20.25" customHeight="0">
      <c s="5" t="inlineStr" r="A20667">
        <is>
          <t xml:space="preserve">Z0049801</t>
        </is>
      </c>
      <c s="5" t="inlineStr" r="B20667">
        <is>
          <t xml:space="preserve">REMOVAL AND DISPOSAL OF FRIABLE ASBESTOS, BUILDING NO.  1</t>
        </is>
      </c>
      <c s="5" t="inlineStr" r="C20667">
        <is>
          <t xml:space="preserve">L SUM  </t>
        </is>
      </c>
      <c s="6" r="D20667">
        <v>1.000</v>
      </c>
      <c s="7" r="E20667">
        <v>1</v>
      </c>
      <c s="8" t="inlineStr" r="F20667">
        <is>
          <t xml:space="preserve">62R22</t>
        </is>
      </c>
      <c s="8" t="inlineStr" r="G20667">
        <is>
          <t xml:space="preserve">097</t>
        </is>
      </c>
      <c s="9" r="H20667">
        <v>23645.8300</v>
      </c>
      <c s="8" t="inlineStr" r="I20667">
        <is>
          <t xml:space="preserve"/>
        </is>
      </c>
      <c s="8" t="inlineStr" r="J20667">
        <is>
          <t xml:space="preserve"> Will</t>
        </is>
      </c>
    </row>
    <row r="20668" ht="20.25" customHeight="0">
      <c s="5" t="inlineStr" r="A20668">
        <is>
          <t xml:space="preserve">Z0049802</t>
        </is>
      </c>
      <c s="5" t="inlineStr" r="B20668">
        <is>
          <t xml:space="preserve">REMOVAL AND DISPOSAL OF FRIABLE ASBESTOS, BUILDING NO.  2</t>
        </is>
      </c>
      <c s="5" t="inlineStr" r="C20668">
        <is>
          <t xml:space="preserve">L SUM  </t>
        </is>
      </c>
      <c s="6" r="D20668">
        <v>1.000</v>
      </c>
      <c s="7" r="E20668">
        <v>1</v>
      </c>
      <c s="8" t="inlineStr" r="F20668">
        <is>
          <t xml:space="preserve">62R22</t>
        </is>
      </c>
      <c s="8" t="inlineStr" r="G20668">
        <is>
          <t xml:space="preserve">097</t>
        </is>
      </c>
      <c s="9" r="H20668">
        <v>0.0100</v>
      </c>
      <c s="8" t="inlineStr" r="I20668">
        <is>
          <t xml:space="preserve">Y</t>
        </is>
      </c>
      <c s="8" t="inlineStr" r="J20668">
        <is>
          <t xml:space="preserve"> Will</t>
        </is>
      </c>
    </row>
    <row r="20669" ht="20.25" customHeight="0">
      <c s="5" t="inlineStr" r="A20669">
        <is>
          <t xml:space="preserve">Z0049802</t>
        </is>
      </c>
      <c s="5" t="inlineStr" r="B20669">
        <is>
          <t xml:space="preserve">REMOVAL AND DISPOSAL OF FRIABLE ASBESTOS, BUILDING NO.  2</t>
        </is>
      </c>
      <c s="5" t="inlineStr" r="C20669">
        <is>
          <t xml:space="preserve">L SUM  </t>
        </is>
      </c>
      <c s="6" r="D20669">
        <v>1.000</v>
      </c>
      <c s="7" r="E20669">
        <v>1</v>
      </c>
      <c s="8" t="inlineStr" r="F20669">
        <is>
          <t xml:space="preserve">62R22</t>
        </is>
      </c>
      <c s="8" t="inlineStr" r="G20669">
        <is>
          <t xml:space="preserve">097</t>
        </is>
      </c>
      <c s="9" r="H20669">
        <v>100.0000</v>
      </c>
      <c s="8" t="inlineStr" r="I20669">
        <is>
          <t xml:space="preserve"/>
        </is>
      </c>
      <c s="8" t="inlineStr" r="J20669">
        <is>
          <t xml:space="preserve"> Will</t>
        </is>
      </c>
    </row>
    <row r="20670" ht="20.25" customHeight="0">
      <c s="5" t="inlineStr" r="A20670">
        <is>
          <t xml:space="preserve">Z0049802</t>
        </is>
      </c>
      <c s="5" t="inlineStr" r="B20670">
        <is>
          <t xml:space="preserve">REMOVAL AND DISPOSAL OF FRIABLE ASBESTOS, BUILDING NO.  2</t>
        </is>
      </c>
      <c s="5" t="inlineStr" r="C20670">
        <is>
          <t xml:space="preserve">L SUM  </t>
        </is>
      </c>
      <c s="6" r="D20670">
        <v>1.000</v>
      </c>
      <c s="7" r="E20670">
        <v>1</v>
      </c>
      <c s="8" t="inlineStr" r="F20670">
        <is>
          <t xml:space="preserve">62R22</t>
        </is>
      </c>
      <c s="8" t="inlineStr" r="G20670">
        <is>
          <t xml:space="preserve">097</t>
        </is>
      </c>
      <c s="9" r="H20670">
        <v>1041.6700</v>
      </c>
      <c s="8" t="inlineStr" r="I20670">
        <is>
          <t xml:space="preserve"/>
        </is>
      </c>
      <c s="8" t="inlineStr" r="J20670">
        <is>
          <t xml:space="preserve"> Will</t>
        </is>
      </c>
    </row>
    <row r="20671" ht="20.25" customHeight="0">
      <c s="5" t="inlineStr" r="A20671">
        <is>
          <t xml:space="preserve">Z0049803</t>
        </is>
      </c>
      <c s="5" t="inlineStr" r="B20671">
        <is>
          <t xml:space="preserve">REMOVAL AND DISPOSAL OF FRIABLE ASBESTOS, BUILDING NO.  3</t>
        </is>
      </c>
      <c s="5" t="inlineStr" r="C20671">
        <is>
          <t xml:space="preserve">L SUM  </t>
        </is>
      </c>
      <c s="6" r="D20671">
        <v>1.000</v>
      </c>
      <c s="7" r="E20671">
        <v>1</v>
      </c>
      <c s="8" t="inlineStr" r="F20671">
        <is>
          <t xml:space="preserve">62R22</t>
        </is>
      </c>
      <c s="8" t="inlineStr" r="G20671">
        <is>
          <t xml:space="preserve">097</t>
        </is>
      </c>
      <c s="9" r="H20671">
        <v>0.0100</v>
      </c>
      <c s="8" t="inlineStr" r="I20671">
        <is>
          <t xml:space="preserve">Y</t>
        </is>
      </c>
      <c s="8" t="inlineStr" r="J20671">
        <is>
          <t xml:space="preserve"> Will</t>
        </is>
      </c>
    </row>
    <row r="20672" ht="20.25" customHeight="0">
      <c s="5" t="inlineStr" r="A20672">
        <is>
          <t xml:space="preserve">Z0049803</t>
        </is>
      </c>
      <c s="5" t="inlineStr" r="B20672">
        <is>
          <t xml:space="preserve">REMOVAL AND DISPOSAL OF FRIABLE ASBESTOS, BUILDING NO.  3</t>
        </is>
      </c>
      <c s="5" t="inlineStr" r="C20672">
        <is>
          <t xml:space="preserve">L SUM  </t>
        </is>
      </c>
      <c s="6" r="D20672">
        <v>1.000</v>
      </c>
      <c s="7" r="E20672">
        <v>1</v>
      </c>
      <c s="8" t="inlineStr" r="F20672">
        <is>
          <t xml:space="preserve">62R22</t>
        </is>
      </c>
      <c s="8" t="inlineStr" r="G20672">
        <is>
          <t xml:space="preserve">097</t>
        </is>
      </c>
      <c s="9" r="H20672">
        <v>100.0000</v>
      </c>
      <c s="8" t="inlineStr" r="I20672">
        <is>
          <t xml:space="preserve"/>
        </is>
      </c>
      <c s="8" t="inlineStr" r="J20672">
        <is>
          <t xml:space="preserve"> Will</t>
        </is>
      </c>
    </row>
    <row r="20673" ht="20.25" customHeight="0">
      <c s="5" t="inlineStr" r="A20673">
        <is>
          <t xml:space="preserve">Z0049803</t>
        </is>
      </c>
      <c s="5" t="inlineStr" r="B20673">
        <is>
          <t xml:space="preserve">REMOVAL AND DISPOSAL OF FRIABLE ASBESTOS, BUILDING NO.  3</t>
        </is>
      </c>
      <c s="5" t="inlineStr" r="C20673">
        <is>
          <t xml:space="preserve">L SUM  </t>
        </is>
      </c>
      <c s="6" r="D20673">
        <v>1.000</v>
      </c>
      <c s="7" r="E20673">
        <v>1</v>
      </c>
      <c s="8" t="inlineStr" r="F20673">
        <is>
          <t xml:space="preserve">62R22</t>
        </is>
      </c>
      <c s="8" t="inlineStr" r="G20673">
        <is>
          <t xml:space="preserve">097</t>
        </is>
      </c>
      <c s="9" r="H20673">
        <v>3125.0000</v>
      </c>
      <c s="8" t="inlineStr" r="I20673">
        <is>
          <t xml:space="preserve"/>
        </is>
      </c>
      <c s="8" t="inlineStr" r="J20673">
        <is>
          <t xml:space="preserve"> Will</t>
        </is>
      </c>
    </row>
    <row r="20674" ht="20.25" customHeight="0">
      <c s="5" t="inlineStr" r="A20674">
        <is>
          <t xml:space="preserve">Z0049804</t>
        </is>
      </c>
      <c s="5" t="inlineStr" r="B20674">
        <is>
          <t xml:space="preserve">REMOVAL AND DISPOSAL OF FRIABLE ASBESTOS, BUILDING NO.  4</t>
        </is>
      </c>
      <c s="5" t="inlineStr" r="C20674">
        <is>
          <t xml:space="preserve">L SUM  </t>
        </is>
      </c>
      <c s="6" r="D20674">
        <v>1.000</v>
      </c>
      <c s="7" r="E20674">
        <v>1</v>
      </c>
      <c s="8" t="inlineStr" r="F20674">
        <is>
          <t xml:space="preserve">62R22</t>
        </is>
      </c>
      <c s="8" t="inlineStr" r="G20674">
        <is>
          <t xml:space="preserve">097</t>
        </is>
      </c>
      <c s="9" r="H20674">
        <v>0.0100</v>
      </c>
      <c s="8" t="inlineStr" r="I20674">
        <is>
          <t xml:space="preserve">Y</t>
        </is>
      </c>
      <c s="8" t="inlineStr" r="J20674">
        <is>
          <t xml:space="preserve"> Will</t>
        </is>
      </c>
    </row>
    <row r="20675" ht="20.25" customHeight="0">
      <c s="5" t="inlineStr" r="A20675">
        <is>
          <t xml:space="preserve">Z0049804</t>
        </is>
      </c>
      <c s="5" t="inlineStr" r="B20675">
        <is>
          <t xml:space="preserve">REMOVAL AND DISPOSAL OF FRIABLE ASBESTOS, BUILDING NO.  4</t>
        </is>
      </c>
      <c s="5" t="inlineStr" r="C20675">
        <is>
          <t xml:space="preserve">L SUM  </t>
        </is>
      </c>
      <c s="6" r="D20675">
        <v>1.000</v>
      </c>
      <c s="7" r="E20675">
        <v>1</v>
      </c>
      <c s="8" t="inlineStr" r="F20675">
        <is>
          <t xml:space="preserve">62R22</t>
        </is>
      </c>
      <c s="8" t="inlineStr" r="G20675">
        <is>
          <t xml:space="preserve">097</t>
        </is>
      </c>
      <c s="9" r="H20675">
        <v>100.0000</v>
      </c>
      <c s="8" t="inlineStr" r="I20675">
        <is>
          <t xml:space="preserve"/>
        </is>
      </c>
      <c s="8" t="inlineStr" r="J20675">
        <is>
          <t xml:space="preserve"> Will</t>
        </is>
      </c>
    </row>
    <row r="20676" ht="20.25" customHeight="0">
      <c s="5" t="inlineStr" r="A20676">
        <is>
          <t xml:space="preserve">Z0049804</t>
        </is>
      </c>
      <c s="5" t="inlineStr" r="B20676">
        <is>
          <t xml:space="preserve">REMOVAL AND DISPOSAL OF FRIABLE ASBESTOS, BUILDING NO.  4</t>
        </is>
      </c>
      <c s="5" t="inlineStr" r="C20676">
        <is>
          <t xml:space="preserve">L SUM  </t>
        </is>
      </c>
      <c s="6" r="D20676">
        <v>1.000</v>
      </c>
      <c s="7" r="E20676">
        <v>1</v>
      </c>
      <c s="8" t="inlineStr" r="F20676">
        <is>
          <t xml:space="preserve">62R22</t>
        </is>
      </c>
      <c s="8" t="inlineStr" r="G20676">
        <is>
          <t xml:space="preserve">097</t>
        </is>
      </c>
      <c s="9" r="H20676">
        <v>1041.6700</v>
      </c>
      <c s="8" t="inlineStr" r="I20676">
        <is>
          <t xml:space="preserve"/>
        </is>
      </c>
      <c s="8" t="inlineStr" r="J20676">
        <is>
          <t xml:space="preserve"> Will</t>
        </is>
      </c>
    </row>
    <row r="20677" ht="20.25" customHeight="0">
      <c s="5" t="inlineStr" r="A20677">
        <is>
          <t xml:space="preserve">Z0049805</t>
        </is>
      </c>
      <c s="5" t="inlineStr" r="B20677">
        <is>
          <t xml:space="preserve">REMOVAL AND DISPOSAL OF FRIABLE ASBESTOS, BUILDING NO.  5</t>
        </is>
      </c>
      <c s="5" t="inlineStr" r="C20677">
        <is>
          <t xml:space="preserve">L SUM  </t>
        </is>
      </c>
      <c s="6" r="D20677">
        <v>1.000</v>
      </c>
      <c s="7" r="E20677">
        <v>1</v>
      </c>
      <c s="8" t="inlineStr" r="F20677">
        <is>
          <t xml:space="preserve">62R22</t>
        </is>
      </c>
      <c s="8" t="inlineStr" r="G20677">
        <is>
          <t xml:space="preserve">097</t>
        </is>
      </c>
      <c s="9" r="H20677">
        <v>2750.0000</v>
      </c>
      <c s="8" t="inlineStr" r="I20677">
        <is>
          <t xml:space="preserve">Y</t>
        </is>
      </c>
      <c s="8" t="inlineStr" r="J20677">
        <is>
          <t xml:space="preserve"> Will</t>
        </is>
      </c>
    </row>
    <row r="20678" ht="20.25" customHeight="0">
      <c s="5" t="inlineStr" r="A20678">
        <is>
          <t xml:space="preserve">Z0049805</t>
        </is>
      </c>
      <c s="5" t="inlineStr" r="B20678">
        <is>
          <t xml:space="preserve">REMOVAL AND DISPOSAL OF FRIABLE ASBESTOS, BUILDING NO.  5</t>
        </is>
      </c>
      <c s="5" t="inlineStr" r="C20678">
        <is>
          <t xml:space="preserve">L SUM  </t>
        </is>
      </c>
      <c s="6" r="D20678">
        <v>1.000</v>
      </c>
      <c s="7" r="E20678">
        <v>1</v>
      </c>
      <c s="8" t="inlineStr" r="F20678">
        <is>
          <t xml:space="preserve">62R22</t>
        </is>
      </c>
      <c s="8" t="inlineStr" r="G20678">
        <is>
          <t xml:space="preserve">097</t>
        </is>
      </c>
      <c s="9" r="H20678">
        <v>100.0000</v>
      </c>
      <c s="8" t="inlineStr" r="I20678">
        <is>
          <t xml:space="preserve"/>
        </is>
      </c>
      <c s="8" t="inlineStr" r="J20678">
        <is>
          <t xml:space="preserve"> Will</t>
        </is>
      </c>
    </row>
    <row r="20679" ht="20.25" customHeight="0">
      <c s="5" t="inlineStr" r="A20679">
        <is>
          <t xml:space="preserve">Z0049805</t>
        </is>
      </c>
      <c s="5" t="inlineStr" r="B20679">
        <is>
          <t xml:space="preserve">REMOVAL AND DISPOSAL OF FRIABLE ASBESTOS, BUILDING NO.  5</t>
        </is>
      </c>
      <c s="5" t="inlineStr" r="C20679">
        <is>
          <t xml:space="preserve">L SUM  </t>
        </is>
      </c>
      <c s="6" r="D20679">
        <v>1.000</v>
      </c>
      <c s="7" r="E20679">
        <v>1</v>
      </c>
      <c s="8" t="inlineStr" r="F20679">
        <is>
          <t xml:space="preserve">62R22</t>
        </is>
      </c>
      <c s="8" t="inlineStr" r="G20679">
        <is>
          <t xml:space="preserve">097</t>
        </is>
      </c>
      <c s="9" r="H20679">
        <v>1041.6700</v>
      </c>
      <c s="8" t="inlineStr" r="I20679">
        <is>
          <t xml:space="preserve"/>
        </is>
      </c>
      <c s="8" t="inlineStr" r="J20679">
        <is>
          <t xml:space="preserve"> Will</t>
        </is>
      </c>
    </row>
    <row r="20680" ht="20.25" customHeight="0">
      <c s="5" t="inlineStr" r="A20680">
        <is>
          <t xml:space="preserve">Z0049807</t>
        </is>
      </c>
      <c s="5" t="inlineStr" r="B20680">
        <is>
          <t xml:space="preserve">REMOVAL AND DISPOSAL OF FRIABLE ASBESTOS, BUILDING NO.  7</t>
        </is>
      </c>
      <c s="5" t="inlineStr" r="C20680">
        <is>
          <t xml:space="preserve">L SUM  </t>
        </is>
      </c>
      <c s="6" r="D20680">
        <v>1.000</v>
      </c>
      <c s="7" r="E20680">
        <v>1</v>
      </c>
      <c s="8" t="inlineStr" r="F20680">
        <is>
          <t xml:space="preserve">62R22</t>
        </is>
      </c>
      <c s="8" t="inlineStr" r="G20680">
        <is>
          <t xml:space="preserve">097</t>
        </is>
      </c>
      <c s="9" r="H20680">
        <v>0.0100</v>
      </c>
      <c s="8" t="inlineStr" r="I20680">
        <is>
          <t xml:space="preserve">Y</t>
        </is>
      </c>
      <c s="8" t="inlineStr" r="J20680">
        <is>
          <t xml:space="preserve"> Will</t>
        </is>
      </c>
    </row>
    <row r="20681" ht="20.25" customHeight="0">
      <c s="5" t="inlineStr" r="A20681">
        <is>
          <t xml:space="preserve">Z0049807</t>
        </is>
      </c>
      <c s="5" t="inlineStr" r="B20681">
        <is>
          <t xml:space="preserve">REMOVAL AND DISPOSAL OF FRIABLE ASBESTOS, BUILDING NO.  7</t>
        </is>
      </c>
      <c s="5" t="inlineStr" r="C20681">
        <is>
          <t xml:space="preserve">L SUM  </t>
        </is>
      </c>
      <c s="6" r="D20681">
        <v>1.000</v>
      </c>
      <c s="7" r="E20681">
        <v>1</v>
      </c>
      <c s="8" t="inlineStr" r="F20681">
        <is>
          <t xml:space="preserve">62R22</t>
        </is>
      </c>
      <c s="8" t="inlineStr" r="G20681">
        <is>
          <t xml:space="preserve">097</t>
        </is>
      </c>
      <c s="9" r="H20681">
        <v>100.0000</v>
      </c>
      <c s="8" t="inlineStr" r="I20681">
        <is>
          <t xml:space="preserve"/>
        </is>
      </c>
      <c s="8" t="inlineStr" r="J20681">
        <is>
          <t xml:space="preserve"> Will</t>
        </is>
      </c>
    </row>
    <row r="20682" ht="20.25" customHeight="0">
      <c s="5" t="inlineStr" r="A20682">
        <is>
          <t xml:space="preserve">Z0049807</t>
        </is>
      </c>
      <c s="5" t="inlineStr" r="B20682">
        <is>
          <t xml:space="preserve">REMOVAL AND DISPOSAL OF FRIABLE ASBESTOS, BUILDING NO.  7</t>
        </is>
      </c>
      <c s="5" t="inlineStr" r="C20682">
        <is>
          <t xml:space="preserve">L SUM  </t>
        </is>
      </c>
      <c s="6" r="D20682">
        <v>1.000</v>
      </c>
      <c s="7" r="E20682">
        <v>1</v>
      </c>
      <c s="8" t="inlineStr" r="F20682">
        <is>
          <t xml:space="preserve">62R22</t>
        </is>
      </c>
      <c s="8" t="inlineStr" r="G20682">
        <is>
          <t xml:space="preserve">097</t>
        </is>
      </c>
      <c s="9" r="H20682">
        <v>1041.6700</v>
      </c>
      <c s="8" t="inlineStr" r="I20682">
        <is>
          <t xml:space="preserve"/>
        </is>
      </c>
      <c s="8" t="inlineStr" r="J20682">
        <is>
          <t xml:space="preserve"> Will</t>
        </is>
      </c>
    </row>
    <row r="20683" ht="20.25" customHeight="0">
      <c s="5" t="inlineStr" r="A20683">
        <is>
          <t xml:space="preserve">Z0049901</t>
        </is>
      </c>
      <c s="5" t="inlineStr" r="B20683">
        <is>
          <t xml:space="preserve">REMOVAL AND DISPOSAL OF NON-FRIABLE ASBESTOS, BUILDING NO.  1</t>
        </is>
      </c>
      <c s="5" t="inlineStr" r="C20683">
        <is>
          <t xml:space="preserve">L SUM  </t>
        </is>
      </c>
      <c s="6" r="D20683">
        <v>1.000</v>
      </c>
      <c s="7" r="E20683">
        <v>1</v>
      </c>
      <c s="8" t="inlineStr" r="F20683">
        <is>
          <t xml:space="preserve">62R22</t>
        </is>
      </c>
      <c s="8" t="inlineStr" r="G20683">
        <is>
          <t xml:space="preserve">097</t>
        </is>
      </c>
      <c s="9" r="H20683">
        <v>0.0100</v>
      </c>
      <c s="8" t="inlineStr" r="I20683">
        <is>
          <t xml:space="preserve">Y</t>
        </is>
      </c>
      <c s="8" t="inlineStr" r="J20683">
        <is>
          <t xml:space="preserve"> Will</t>
        </is>
      </c>
    </row>
    <row r="20684" ht="20.25" customHeight="0">
      <c s="5" t="inlineStr" r="A20684">
        <is>
          <t xml:space="preserve">Z0049901</t>
        </is>
      </c>
      <c s="5" t="inlineStr" r="B20684">
        <is>
          <t xml:space="preserve">REMOVAL AND DISPOSAL OF NON-FRIABLE ASBESTOS, BUILDING NO.  1</t>
        </is>
      </c>
      <c s="5" t="inlineStr" r="C20684">
        <is>
          <t xml:space="preserve">L SUM  </t>
        </is>
      </c>
      <c s="6" r="D20684">
        <v>1.000</v>
      </c>
      <c s="7" r="E20684">
        <v>1</v>
      </c>
      <c s="8" t="inlineStr" r="F20684">
        <is>
          <t xml:space="preserve">62R22</t>
        </is>
      </c>
      <c s="8" t="inlineStr" r="G20684">
        <is>
          <t xml:space="preserve">097</t>
        </is>
      </c>
      <c s="9" r="H20684">
        <v>100.0000</v>
      </c>
      <c s="8" t="inlineStr" r="I20684">
        <is>
          <t xml:space="preserve"/>
        </is>
      </c>
      <c s="8" t="inlineStr" r="J20684">
        <is>
          <t xml:space="preserve"> Will</t>
        </is>
      </c>
    </row>
    <row r="20685" ht="20.25" customHeight="0">
      <c s="5" t="inlineStr" r="A20685">
        <is>
          <t xml:space="preserve">Z0049901</t>
        </is>
      </c>
      <c s="5" t="inlineStr" r="B20685">
        <is>
          <t xml:space="preserve">REMOVAL AND DISPOSAL OF NON-FRIABLE ASBESTOS, BUILDING NO.  1</t>
        </is>
      </c>
      <c s="5" t="inlineStr" r="C20685">
        <is>
          <t xml:space="preserve">L SUM  </t>
        </is>
      </c>
      <c s="6" r="D20685">
        <v>1.000</v>
      </c>
      <c s="7" r="E20685">
        <v>1</v>
      </c>
      <c s="8" t="inlineStr" r="F20685">
        <is>
          <t xml:space="preserve">62R22</t>
        </is>
      </c>
      <c s="8" t="inlineStr" r="G20685">
        <is>
          <t xml:space="preserve">097</t>
        </is>
      </c>
      <c s="9" r="H20685">
        <v>1041.6700</v>
      </c>
      <c s="8" t="inlineStr" r="I20685">
        <is>
          <t xml:space="preserve"/>
        </is>
      </c>
      <c s="8" t="inlineStr" r="J20685">
        <is>
          <t xml:space="preserve"> Will</t>
        </is>
      </c>
    </row>
    <row r="20686" ht="20.25" customHeight="0">
      <c s="5" t="inlineStr" r="A20686">
        <is>
          <t xml:space="preserve">Z0049901</t>
        </is>
      </c>
      <c s="5" t="inlineStr" r="B20686">
        <is>
          <t xml:space="preserve">REMOVAL AND DISPOSAL OF NON-FRIABLE ASBESTOS, BUILDING NO.  1</t>
        </is>
      </c>
      <c s="5" t="inlineStr" r="C20686">
        <is>
          <t xml:space="preserve">L SUM  </t>
        </is>
      </c>
      <c s="6" r="D20686">
        <v>1.000</v>
      </c>
      <c s="7" r="E20686">
        <v>8</v>
      </c>
      <c s="8" t="inlineStr" r="F20686">
        <is>
          <t xml:space="preserve">76F84</t>
        </is>
      </c>
      <c s="8" t="inlineStr" r="G20686">
        <is>
          <t xml:space="preserve">067</t>
        </is>
      </c>
      <c s="9" r="H20686">
        <v>7885.0000</v>
      </c>
      <c s="8" t="inlineStr" r="I20686">
        <is>
          <t xml:space="preserve">Y</t>
        </is>
      </c>
      <c s="8" t="inlineStr" r="J20686">
        <is>
          <t xml:space="preserve"> Madison</t>
        </is>
      </c>
    </row>
    <row r="20687" ht="20.25" customHeight="0">
      <c s="5" t="inlineStr" r="A20687">
        <is>
          <t xml:space="preserve">Z0049901</t>
        </is>
      </c>
      <c s="5" t="inlineStr" r="B20687">
        <is>
          <t xml:space="preserve">REMOVAL AND DISPOSAL OF NON-FRIABLE ASBESTOS, BUILDING NO.  1</t>
        </is>
      </c>
      <c s="5" t="inlineStr" r="C20687">
        <is>
          <t xml:space="preserve">L SUM  </t>
        </is>
      </c>
      <c s="6" r="D20687">
        <v>1.000</v>
      </c>
      <c s="7" r="E20687">
        <v>8</v>
      </c>
      <c s="8" t="inlineStr" r="F20687">
        <is>
          <t xml:space="preserve">76F84</t>
        </is>
      </c>
      <c s="8" t="inlineStr" r="G20687">
        <is>
          <t xml:space="preserve">067</t>
        </is>
      </c>
      <c s="9" r="H20687">
        <v>0.0100</v>
      </c>
      <c s="8" t="inlineStr" r="I20687">
        <is>
          <t xml:space="preserve"/>
        </is>
      </c>
      <c s="8" t="inlineStr" r="J20687">
        <is>
          <t xml:space="preserve"> Madison</t>
        </is>
      </c>
    </row>
    <row r="20688" ht="20.25" customHeight="0">
      <c s="5" t="inlineStr" r="A20688">
        <is>
          <t xml:space="preserve">Z0049901</t>
        </is>
      </c>
      <c s="5" t="inlineStr" r="B20688">
        <is>
          <t xml:space="preserve">REMOVAL AND DISPOSAL OF NON-FRIABLE ASBESTOS, BUILDING NO.  1</t>
        </is>
      </c>
      <c s="5" t="inlineStr" r="C20688">
        <is>
          <t xml:space="preserve">L SUM  </t>
        </is>
      </c>
      <c s="6" r="D20688">
        <v>1.000</v>
      </c>
      <c s="7" r="E20688">
        <v>8</v>
      </c>
      <c s="8" t="inlineStr" r="F20688">
        <is>
          <t xml:space="preserve">76F84</t>
        </is>
      </c>
      <c s="8" t="inlineStr" r="G20688">
        <is>
          <t xml:space="preserve">067</t>
        </is>
      </c>
      <c s="9" r="H20688">
        <v>14250.0000</v>
      </c>
      <c s="8" t="inlineStr" r="I20688">
        <is>
          <t xml:space="preserve"/>
        </is>
      </c>
      <c s="8" t="inlineStr" r="J20688">
        <is>
          <t xml:space="preserve"> Madison</t>
        </is>
      </c>
    </row>
    <row r="20689" ht="20.25" customHeight="0">
      <c s="5" t="inlineStr" r="A20689">
        <is>
          <t xml:space="preserve">Z0049902</t>
        </is>
      </c>
      <c s="5" t="inlineStr" r="B20689">
        <is>
          <t xml:space="preserve">REMOVAL AND DISPOSAL OF NON-FRIABLE ASBESTOS, BUILDING NO.  2</t>
        </is>
      </c>
      <c s="5" t="inlineStr" r="C20689">
        <is>
          <t xml:space="preserve">L SUM  </t>
        </is>
      </c>
      <c s="6" r="D20689">
        <v>1.000</v>
      </c>
      <c s="7" r="E20689">
        <v>1</v>
      </c>
      <c s="8" t="inlineStr" r="F20689">
        <is>
          <t xml:space="preserve">62R22</t>
        </is>
      </c>
      <c s="8" t="inlineStr" r="G20689">
        <is>
          <t xml:space="preserve">097</t>
        </is>
      </c>
      <c s="9" r="H20689">
        <v>0.0100</v>
      </c>
      <c s="8" t="inlineStr" r="I20689">
        <is>
          <t xml:space="preserve">Y</t>
        </is>
      </c>
      <c s="8" t="inlineStr" r="J20689">
        <is>
          <t xml:space="preserve"> Will</t>
        </is>
      </c>
    </row>
    <row r="20690" ht="20.25" customHeight="0">
      <c s="5" t="inlineStr" r="A20690">
        <is>
          <t xml:space="preserve">Z0049902</t>
        </is>
      </c>
      <c s="5" t="inlineStr" r="B20690">
        <is>
          <t xml:space="preserve">REMOVAL AND DISPOSAL OF NON-FRIABLE ASBESTOS, BUILDING NO.  2</t>
        </is>
      </c>
      <c s="5" t="inlineStr" r="C20690">
        <is>
          <t xml:space="preserve">L SUM  </t>
        </is>
      </c>
      <c s="6" r="D20690">
        <v>1.000</v>
      </c>
      <c s="7" r="E20690">
        <v>1</v>
      </c>
      <c s="8" t="inlineStr" r="F20690">
        <is>
          <t xml:space="preserve">62R22</t>
        </is>
      </c>
      <c s="8" t="inlineStr" r="G20690">
        <is>
          <t xml:space="preserve">097</t>
        </is>
      </c>
      <c s="9" r="H20690">
        <v>100.0000</v>
      </c>
      <c s="8" t="inlineStr" r="I20690">
        <is>
          <t xml:space="preserve"/>
        </is>
      </c>
      <c s="8" t="inlineStr" r="J20690">
        <is>
          <t xml:space="preserve"> Will</t>
        </is>
      </c>
    </row>
    <row r="20691" ht="20.25" customHeight="0">
      <c s="5" t="inlineStr" r="A20691">
        <is>
          <t xml:space="preserve">Z0049902</t>
        </is>
      </c>
      <c s="5" t="inlineStr" r="B20691">
        <is>
          <t xml:space="preserve">REMOVAL AND DISPOSAL OF NON-FRIABLE ASBESTOS, BUILDING NO.  2</t>
        </is>
      </c>
      <c s="5" t="inlineStr" r="C20691">
        <is>
          <t xml:space="preserve">L SUM  </t>
        </is>
      </c>
      <c s="6" r="D20691">
        <v>1.000</v>
      </c>
      <c s="7" r="E20691">
        <v>1</v>
      </c>
      <c s="8" t="inlineStr" r="F20691">
        <is>
          <t xml:space="preserve">62R22</t>
        </is>
      </c>
      <c s="8" t="inlineStr" r="G20691">
        <is>
          <t xml:space="preserve">097</t>
        </is>
      </c>
      <c s="9" r="H20691">
        <v>1041.6700</v>
      </c>
      <c s="8" t="inlineStr" r="I20691">
        <is>
          <t xml:space="preserve"/>
        </is>
      </c>
      <c s="8" t="inlineStr" r="J20691">
        <is>
          <t xml:space="preserve"> Will</t>
        </is>
      </c>
    </row>
    <row r="20692" ht="20.25" customHeight="0">
      <c s="5" t="inlineStr" r="A20692">
        <is>
          <t xml:space="preserve">Z0049902</t>
        </is>
      </c>
      <c s="5" t="inlineStr" r="B20692">
        <is>
          <t xml:space="preserve">REMOVAL AND DISPOSAL OF NON-FRIABLE ASBESTOS, BUILDING NO.  2</t>
        </is>
      </c>
      <c s="5" t="inlineStr" r="C20692">
        <is>
          <t xml:space="preserve">L SUM  </t>
        </is>
      </c>
      <c s="6" r="D20692">
        <v>1.000</v>
      </c>
      <c s="7" r="E20692">
        <v>8</v>
      </c>
      <c s="8" t="inlineStr" r="F20692">
        <is>
          <t xml:space="preserve">76F84</t>
        </is>
      </c>
      <c s="8" t="inlineStr" r="G20692">
        <is>
          <t xml:space="preserve">067</t>
        </is>
      </c>
      <c s="9" r="H20692">
        <v>7885.0000</v>
      </c>
      <c s="8" t="inlineStr" r="I20692">
        <is>
          <t xml:space="preserve">Y</t>
        </is>
      </c>
      <c s="8" t="inlineStr" r="J20692">
        <is>
          <t xml:space="preserve"> Madison</t>
        </is>
      </c>
    </row>
    <row r="20693" ht="20.25" customHeight="0">
      <c s="5" t="inlineStr" r="A20693">
        <is>
          <t xml:space="preserve">Z0049902</t>
        </is>
      </c>
      <c s="5" t="inlineStr" r="B20693">
        <is>
          <t xml:space="preserve">REMOVAL AND DISPOSAL OF NON-FRIABLE ASBESTOS, BUILDING NO.  2</t>
        </is>
      </c>
      <c s="5" t="inlineStr" r="C20693">
        <is>
          <t xml:space="preserve">L SUM  </t>
        </is>
      </c>
      <c s="6" r="D20693">
        <v>1.000</v>
      </c>
      <c s="7" r="E20693">
        <v>8</v>
      </c>
      <c s="8" t="inlineStr" r="F20693">
        <is>
          <t xml:space="preserve">76F84</t>
        </is>
      </c>
      <c s="8" t="inlineStr" r="G20693">
        <is>
          <t xml:space="preserve">067</t>
        </is>
      </c>
      <c s="9" r="H20693">
        <v>0.0100</v>
      </c>
      <c s="8" t="inlineStr" r="I20693">
        <is>
          <t xml:space="preserve"/>
        </is>
      </c>
      <c s="8" t="inlineStr" r="J20693">
        <is>
          <t xml:space="preserve"> Madison</t>
        </is>
      </c>
    </row>
    <row r="20694" ht="20.25" customHeight="0">
      <c s="5" t="inlineStr" r="A20694">
        <is>
          <t xml:space="preserve">Z0049902</t>
        </is>
      </c>
      <c s="5" t="inlineStr" r="B20694">
        <is>
          <t xml:space="preserve">REMOVAL AND DISPOSAL OF NON-FRIABLE ASBESTOS, BUILDING NO.  2</t>
        </is>
      </c>
      <c s="5" t="inlineStr" r="C20694">
        <is>
          <t xml:space="preserve">L SUM  </t>
        </is>
      </c>
      <c s="6" r="D20694">
        <v>1.000</v>
      </c>
      <c s="7" r="E20694">
        <v>8</v>
      </c>
      <c s="8" t="inlineStr" r="F20694">
        <is>
          <t xml:space="preserve">76F84</t>
        </is>
      </c>
      <c s="8" t="inlineStr" r="G20694">
        <is>
          <t xml:space="preserve">067</t>
        </is>
      </c>
      <c s="9" r="H20694">
        <v>3000.0000</v>
      </c>
      <c s="8" t="inlineStr" r="I20694">
        <is>
          <t xml:space="preserve"/>
        </is>
      </c>
      <c s="8" t="inlineStr" r="J20694">
        <is>
          <t xml:space="preserve"> Madison</t>
        </is>
      </c>
    </row>
    <row r="20695" ht="20.25" customHeight="0">
      <c s="5" t="inlineStr" r="A20695">
        <is>
          <t xml:space="preserve">Z0049903</t>
        </is>
      </c>
      <c s="5" t="inlineStr" r="B20695">
        <is>
          <t xml:space="preserve">REMOVAL AND DISPOSAL OF NON-FRIABLE ASBESTOS, BUILDING NO.  3</t>
        </is>
      </c>
      <c s="5" t="inlineStr" r="C20695">
        <is>
          <t xml:space="preserve">L SUM  </t>
        </is>
      </c>
      <c s="6" r="D20695">
        <v>1.000</v>
      </c>
      <c s="7" r="E20695">
        <v>1</v>
      </c>
      <c s="8" t="inlineStr" r="F20695">
        <is>
          <t xml:space="preserve">62R22</t>
        </is>
      </c>
      <c s="8" t="inlineStr" r="G20695">
        <is>
          <t xml:space="preserve">097</t>
        </is>
      </c>
      <c s="9" r="H20695">
        <v>2750.0000</v>
      </c>
      <c s="8" t="inlineStr" r="I20695">
        <is>
          <t xml:space="preserve">Y</t>
        </is>
      </c>
      <c s="8" t="inlineStr" r="J20695">
        <is>
          <t xml:space="preserve"> Will</t>
        </is>
      </c>
    </row>
    <row r="20696" ht="20.25" customHeight="0">
      <c s="5" t="inlineStr" r="A20696">
        <is>
          <t xml:space="preserve">Z0049903</t>
        </is>
      </c>
      <c s="5" t="inlineStr" r="B20696">
        <is>
          <t xml:space="preserve">REMOVAL AND DISPOSAL OF NON-FRIABLE ASBESTOS, BUILDING NO.  3</t>
        </is>
      </c>
      <c s="5" t="inlineStr" r="C20696">
        <is>
          <t xml:space="preserve">L SUM  </t>
        </is>
      </c>
      <c s="6" r="D20696">
        <v>1.000</v>
      </c>
      <c s="7" r="E20696">
        <v>1</v>
      </c>
      <c s="8" t="inlineStr" r="F20696">
        <is>
          <t xml:space="preserve">62R22</t>
        </is>
      </c>
      <c s="8" t="inlineStr" r="G20696">
        <is>
          <t xml:space="preserve">097</t>
        </is>
      </c>
      <c s="9" r="H20696">
        <v>100.0000</v>
      </c>
      <c s="8" t="inlineStr" r="I20696">
        <is>
          <t xml:space="preserve"/>
        </is>
      </c>
      <c s="8" t="inlineStr" r="J20696">
        <is>
          <t xml:space="preserve"> Will</t>
        </is>
      </c>
    </row>
    <row r="20697" ht="20.25" customHeight="0">
      <c s="5" t="inlineStr" r="A20697">
        <is>
          <t xml:space="preserve">Z0049903</t>
        </is>
      </c>
      <c s="5" t="inlineStr" r="B20697">
        <is>
          <t xml:space="preserve">REMOVAL AND DISPOSAL OF NON-FRIABLE ASBESTOS, BUILDING NO.  3</t>
        </is>
      </c>
      <c s="5" t="inlineStr" r="C20697">
        <is>
          <t xml:space="preserve">L SUM  </t>
        </is>
      </c>
      <c s="6" r="D20697">
        <v>1.000</v>
      </c>
      <c s="7" r="E20697">
        <v>1</v>
      </c>
      <c s="8" t="inlineStr" r="F20697">
        <is>
          <t xml:space="preserve">62R22</t>
        </is>
      </c>
      <c s="8" t="inlineStr" r="G20697">
        <is>
          <t xml:space="preserve">097</t>
        </is>
      </c>
      <c s="9" r="H20697">
        <v>10416.6700</v>
      </c>
      <c s="8" t="inlineStr" r="I20697">
        <is>
          <t xml:space="preserve"/>
        </is>
      </c>
      <c s="8" t="inlineStr" r="J20697">
        <is>
          <t xml:space="preserve"> Will</t>
        </is>
      </c>
    </row>
    <row r="20698" ht="20.25" customHeight="0">
      <c s="5" t="inlineStr" r="A20698">
        <is>
          <t xml:space="preserve">Z0049904</t>
        </is>
      </c>
      <c s="5" t="inlineStr" r="B20698">
        <is>
          <t xml:space="preserve">REMOVAL AND DISPOSAL OF NON-FRIABLE ASBESTOS, BUILDING NO.  4</t>
        </is>
      </c>
      <c s="5" t="inlineStr" r="C20698">
        <is>
          <t xml:space="preserve">L SUM  </t>
        </is>
      </c>
      <c s="6" r="D20698">
        <v>1.000</v>
      </c>
      <c s="7" r="E20698">
        <v>1</v>
      </c>
      <c s="8" t="inlineStr" r="F20698">
        <is>
          <t xml:space="preserve">62R22</t>
        </is>
      </c>
      <c s="8" t="inlineStr" r="G20698">
        <is>
          <t xml:space="preserve">097</t>
        </is>
      </c>
      <c s="9" r="H20698">
        <v>1375.0000</v>
      </c>
      <c s="8" t="inlineStr" r="I20698">
        <is>
          <t xml:space="preserve">Y</t>
        </is>
      </c>
      <c s="8" t="inlineStr" r="J20698">
        <is>
          <t xml:space="preserve"> Will</t>
        </is>
      </c>
    </row>
    <row r="20699" ht="20.25" customHeight="0">
      <c s="5" t="inlineStr" r="A20699">
        <is>
          <t xml:space="preserve">Z0049904</t>
        </is>
      </c>
      <c s="5" t="inlineStr" r="B20699">
        <is>
          <t xml:space="preserve">REMOVAL AND DISPOSAL OF NON-FRIABLE ASBESTOS, BUILDING NO.  4</t>
        </is>
      </c>
      <c s="5" t="inlineStr" r="C20699">
        <is>
          <t xml:space="preserve">L SUM  </t>
        </is>
      </c>
      <c s="6" r="D20699">
        <v>1.000</v>
      </c>
      <c s="7" r="E20699">
        <v>1</v>
      </c>
      <c s="8" t="inlineStr" r="F20699">
        <is>
          <t xml:space="preserve">62R22</t>
        </is>
      </c>
      <c s="8" t="inlineStr" r="G20699">
        <is>
          <t xml:space="preserve">097</t>
        </is>
      </c>
      <c s="9" r="H20699">
        <v>100.0000</v>
      </c>
      <c s="8" t="inlineStr" r="I20699">
        <is>
          <t xml:space="preserve"/>
        </is>
      </c>
      <c s="8" t="inlineStr" r="J20699">
        <is>
          <t xml:space="preserve"> Will</t>
        </is>
      </c>
    </row>
    <row r="20700" ht="20.25" customHeight="0">
      <c s="5" t="inlineStr" r="A20700">
        <is>
          <t xml:space="preserve">Z0049904</t>
        </is>
      </c>
      <c s="5" t="inlineStr" r="B20700">
        <is>
          <t xml:space="preserve">REMOVAL AND DISPOSAL OF NON-FRIABLE ASBESTOS, BUILDING NO.  4</t>
        </is>
      </c>
      <c s="5" t="inlineStr" r="C20700">
        <is>
          <t xml:space="preserve">L SUM  </t>
        </is>
      </c>
      <c s="6" r="D20700">
        <v>1.000</v>
      </c>
      <c s="7" r="E20700">
        <v>1</v>
      </c>
      <c s="8" t="inlineStr" r="F20700">
        <is>
          <t xml:space="preserve">62R22</t>
        </is>
      </c>
      <c s="8" t="inlineStr" r="G20700">
        <is>
          <t xml:space="preserve">097</t>
        </is>
      </c>
      <c s="9" r="H20700">
        <v>10416.6700</v>
      </c>
      <c s="8" t="inlineStr" r="I20700">
        <is>
          <t xml:space="preserve"/>
        </is>
      </c>
      <c s="8" t="inlineStr" r="J20700">
        <is>
          <t xml:space="preserve"> Will</t>
        </is>
      </c>
    </row>
    <row r="20701" ht="20.25" customHeight="0">
      <c s="5" t="inlineStr" r="A20701">
        <is>
          <t xml:space="preserve">Z0049905</t>
        </is>
      </c>
      <c s="5" t="inlineStr" r="B20701">
        <is>
          <t xml:space="preserve">REMOVAL AND DISPOSAL OF NON-FRIABLE ASBESTOS, BUILDING NO.  5</t>
        </is>
      </c>
      <c s="5" t="inlineStr" r="C20701">
        <is>
          <t xml:space="preserve">L SUM  </t>
        </is>
      </c>
      <c s="6" r="D20701">
        <v>1.000</v>
      </c>
      <c s="7" r="E20701">
        <v>1</v>
      </c>
      <c s="8" t="inlineStr" r="F20701">
        <is>
          <t xml:space="preserve">62R22</t>
        </is>
      </c>
      <c s="8" t="inlineStr" r="G20701">
        <is>
          <t xml:space="preserve">097</t>
        </is>
      </c>
      <c s="9" r="H20701">
        <v>0.0100</v>
      </c>
      <c s="8" t="inlineStr" r="I20701">
        <is>
          <t xml:space="preserve">Y</t>
        </is>
      </c>
      <c s="8" t="inlineStr" r="J20701">
        <is>
          <t xml:space="preserve"> Will</t>
        </is>
      </c>
    </row>
    <row r="20702" ht="20.25" customHeight="0">
      <c s="5" t="inlineStr" r="A20702">
        <is>
          <t xml:space="preserve">Z0049905</t>
        </is>
      </c>
      <c s="5" t="inlineStr" r="B20702">
        <is>
          <t xml:space="preserve">REMOVAL AND DISPOSAL OF NON-FRIABLE ASBESTOS, BUILDING NO.  5</t>
        </is>
      </c>
      <c s="5" t="inlineStr" r="C20702">
        <is>
          <t xml:space="preserve">L SUM  </t>
        </is>
      </c>
      <c s="6" r="D20702">
        <v>1.000</v>
      </c>
      <c s="7" r="E20702">
        <v>1</v>
      </c>
      <c s="8" t="inlineStr" r="F20702">
        <is>
          <t xml:space="preserve">62R22</t>
        </is>
      </c>
      <c s="8" t="inlineStr" r="G20702">
        <is>
          <t xml:space="preserve">097</t>
        </is>
      </c>
      <c s="9" r="H20702">
        <v>100.0000</v>
      </c>
      <c s="8" t="inlineStr" r="I20702">
        <is>
          <t xml:space="preserve"/>
        </is>
      </c>
      <c s="8" t="inlineStr" r="J20702">
        <is>
          <t xml:space="preserve"> Will</t>
        </is>
      </c>
    </row>
    <row r="20703" ht="20.25" customHeight="0">
      <c s="5" t="inlineStr" r="A20703">
        <is>
          <t xml:space="preserve">Z0049905</t>
        </is>
      </c>
      <c s="5" t="inlineStr" r="B20703">
        <is>
          <t xml:space="preserve">REMOVAL AND DISPOSAL OF NON-FRIABLE ASBESTOS, BUILDING NO.  5</t>
        </is>
      </c>
      <c s="5" t="inlineStr" r="C20703">
        <is>
          <t xml:space="preserve">L SUM  </t>
        </is>
      </c>
      <c s="6" r="D20703">
        <v>1.000</v>
      </c>
      <c s="7" r="E20703">
        <v>1</v>
      </c>
      <c s="8" t="inlineStr" r="F20703">
        <is>
          <t xml:space="preserve">62R22</t>
        </is>
      </c>
      <c s="8" t="inlineStr" r="G20703">
        <is>
          <t xml:space="preserve">097</t>
        </is>
      </c>
      <c s="9" r="H20703">
        <v>1041.6700</v>
      </c>
      <c s="8" t="inlineStr" r="I20703">
        <is>
          <t xml:space="preserve"/>
        </is>
      </c>
      <c s="8" t="inlineStr" r="J20703">
        <is>
          <t xml:space="preserve"> Will</t>
        </is>
      </c>
    </row>
    <row r="20704" ht="20.25" customHeight="0">
      <c s="5" t="inlineStr" r="A20704">
        <is>
          <t xml:space="preserve">Z0049907</t>
        </is>
      </c>
      <c s="5" t="inlineStr" r="B20704">
        <is>
          <t xml:space="preserve">REMOVAL AND DISPOSAL OF NON-FRIABLE ASBESTOS, BUILDING NO.  7</t>
        </is>
      </c>
      <c s="5" t="inlineStr" r="C20704">
        <is>
          <t xml:space="preserve">L SUM  </t>
        </is>
      </c>
      <c s="6" r="D20704">
        <v>1.000</v>
      </c>
      <c s="7" r="E20704">
        <v>1</v>
      </c>
      <c s="8" t="inlineStr" r="F20704">
        <is>
          <t xml:space="preserve">62R22</t>
        </is>
      </c>
      <c s="8" t="inlineStr" r="G20704">
        <is>
          <t xml:space="preserve">097</t>
        </is>
      </c>
      <c s="9" r="H20704">
        <v>8125.0000</v>
      </c>
      <c s="8" t="inlineStr" r="I20704">
        <is>
          <t xml:space="preserve">Y</t>
        </is>
      </c>
      <c s="8" t="inlineStr" r="J20704">
        <is>
          <t xml:space="preserve"> Will</t>
        </is>
      </c>
    </row>
    <row r="20705" ht="20.25" customHeight="0">
      <c s="5" t="inlineStr" r="A20705">
        <is>
          <t xml:space="preserve">Z0049907</t>
        </is>
      </c>
      <c s="5" t="inlineStr" r="B20705">
        <is>
          <t xml:space="preserve">REMOVAL AND DISPOSAL OF NON-FRIABLE ASBESTOS, BUILDING NO.  7</t>
        </is>
      </c>
      <c s="5" t="inlineStr" r="C20705">
        <is>
          <t xml:space="preserve">L SUM  </t>
        </is>
      </c>
      <c s="6" r="D20705">
        <v>1.000</v>
      </c>
      <c s="7" r="E20705">
        <v>1</v>
      </c>
      <c s="8" t="inlineStr" r="F20705">
        <is>
          <t xml:space="preserve">62R22</t>
        </is>
      </c>
      <c s="8" t="inlineStr" r="G20705">
        <is>
          <t xml:space="preserve">097</t>
        </is>
      </c>
      <c s="9" r="H20705">
        <v>100.0000</v>
      </c>
      <c s="8" t="inlineStr" r="I20705">
        <is>
          <t xml:space="preserve"/>
        </is>
      </c>
      <c s="8" t="inlineStr" r="J20705">
        <is>
          <t xml:space="preserve"> Will</t>
        </is>
      </c>
    </row>
    <row r="20706" ht="20.25" customHeight="0">
      <c s="5" t="inlineStr" r="A20706">
        <is>
          <t xml:space="preserve">Z0049907</t>
        </is>
      </c>
      <c s="5" t="inlineStr" r="B20706">
        <is>
          <t xml:space="preserve">REMOVAL AND DISPOSAL OF NON-FRIABLE ASBESTOS, BUILDING NO.  7</t>
        </is>
      </c>
      <c s="5" t="inlineStr" r="C20706">
        <is>
          <t xml:space="preserve">L SUM  </t>
        </is>
      </c>
      <c s="6" r="D20706">
        <v>1.000</v>
      </c>
      <c s="7" r="E20706">
        <v>1</v>
      </c>
      <c s="8" t="inlineStr" r="F20706">
        <is>
          <t xml:space="preserve">62R22</t>
        </is>
      </c>
      <c s="8" t="inlineStr" r="G20706">
        <is>
          <t xml:space="preserve">097</t>
        </is>
      </c>
      <c s="9" r="H20706">
        <v>1041.6700</v>
      </c>
      <c s="8" t="inlineStr" r="I20706">
        <is>
          <t xml:space="preserve"/>
        </is>
      </c>
      <c s="8" t="inlineStr" r="J20706">
        <is>
          <t xml:space="preserve"> Will</t>
        </is>
      </c>
    </row>
    <row r="20707" ht="20.25" customHeight="0">
      <c s="5" t="inlineStr" r="A20707">
        <is>
          <t xml:space="preserve">Z0051398</t>
        </is>
      </c>
      <c s="5" t="inlineStr" r="B20707">
        <is>
          <t xml:space="preserve">REMOVE EXISTING SIGN POST</t>
        </is>
      </c>
      <c s="5" t="inlineStr" r="C20707">
        <is>
          <t xml:space="preserve">EACH   </t>
        </is>
      </c>
      <c s="6" r="D20707">
        <v>6.000</v>
      </c>
      <c s="7" r="E20707">
        <v>2</v>
      </c>
      <c s="8" t="inlineStr" r="F20707">
        <is>
          <t xml:space="preserve">64U45</t>
        </is>
      </c>
      <c s="8" t="inlineStr" r="G20707">
        <is>
          <t xml:space="preserve">031</t>
        </is>
      </c>
      <c s="9" r="H20707">
        <v>300.0000</v>
      </c>
      <c s="8" t="inlineStr" r="I20707">
        <is>
          <t xml:space="preserve">Y</t>
        </is>
      </c>
      <c s="8" t="inlineStr" r="J20707">
        <is>
          <t xml:space="preserve"> Stephenson, Winnebago</t>
        </is>
      </c>
    </row>
    <row r="20708" ht="20.25" customHeight="0">
      <c s="5" t="inlineStr" r="A20708">
        <is>
          <t xml:space="preserve">Z0051398</t>
        </is>
      </c>
      <c s="5" t="inlineStr" r="B20708">
        <is>
          <t xml:space="preserve">REMOVE EXISTING SIGN POST</t>
        </is>
      </c>
      <c s="5" t="inlineStr" r="C20708">
        <is>
          <t xml:space="preserve">EACH   </t>
        </is>
      </c>
      <c s="6" r="D20708">
        <v>6.000</v>
      </c>
      <c s="7" r="E20708">
        <v>2</v>
      </c>
      <c s="8" t="inlineStr" r="F20708">
        <is>
          <t xml:space="preserve">64U45</t>
        </is>
      </c>
      <c s="8" t="inlineStr" r="G20708">
        <is>
          <t xml:space="preserve">031</t>
        </is>
      </c>
      <c s="9" r="H20708">
        <v>150.0000</v>
      </c>
      <c s="8" t="inlineStr" r="I20708">
        <is>
          <t xml:space="preserve"/>
        </is>
      </c>
      <c s="8" t="inlineStr" r="J20708">
        <is>
          <t xml:space="preserve"> Stephenson, Winnebago</t>
        </is>
      </c>
    </row>
    <row r="20709" ht="20.25" customHeight="0">
      <c s="5" t="inlineStr" r="A20709">
        <is>
          <t xml:space="preserve">Z0051400</t>
        </is>
      </c>
      <c s="5" t="inlineStr" r="B20709">
        <is>
          <t xml:space="preserve">REMOVING AND RESETTING POSTS</t>
        </is>
      </c>
      <c s="5" t="inlineStr" r="C20709">
        <is>
          <t xml:space="preserve">EACH   </t>
        </is>
      </c>
      <c s="6" r="D20709">
        <v>100.000</v>
      </c>
      <c s="7" r="E20709">
        <v>1</v>
      </c>
      <c s="8" t="inlineStr" r="F20709">
        <is>
          <t xml:space="preserve">62Y32</t>
        </is>
      </c>
      <c s="8" t="inlineStr" r="G20709">
        <is>
          <t xml:space="preserve">027</t>
        </is>
      </c>
      <c s="9" r="H20709">
        <v>90.0000</v>
      </c>
      <c s="8" t="inlineStr" r="I20709">
        <is>
          <t xml:space="preserve">Y</t>
        </is>
      </c>
      <c s="8" t="inlineStr" r="J20709">
        <is>
          <t xml:space="preserve">Various</t>
        </is>
      </c>
    </row>
    <row r="20710" ht="20.25" customHeight="0">
      <c s="5" t="inlineStr" r="A20710">
        <is>
          <t xml:space="preserve">Z0051400</t>
        </is>
      </c>
      <c s="5" t="inlineStr" r="B20710">
        <is>
          <t xml:space="preserve">REMOVING AND RESETTING POSTS</t>
        </is>
      </c>
      <c s="5" t="inlineStr" r="C20710">
        <is>
          <t xml:space="preserve">EACH   </t>
        </is>
      </c>
      <c s="6" r="D20710">
        <v>100.000</v>
      </c>
      <c s="7" r="E20710">
        <v>1</v>
      </c>
      <c s="8" t="inlineStr" r="F20710">
        <is>
          <t xml:space="preserve">62Y32</t>
        </is>
      </c>
      <c s="8" t="inlineStr" r="G20710">
        <is>
          <t xml:space="preserve">027</t>
        </is>
      </c>
      <c s="9" r="H20710">
        <v>91.3800</v>
      </c>
      <c s="8" t="inlineStr" r="I20710">
        <is>
          <t xml:space="preserve"/>
        </is>
      </c>
      <c s="8" t="inlineStr" r="J20710">
        <is>
          <t xml:space="preserve">Various</t>
        </is>
      </c>
    </row>
    <row r="20711" ht="20.25" customHeight="0">
      <c s="5" t="inlineStr" r="A20711">
        <is>
          <t xml:space="preserve">Z0051400</t>
        </is>
      </c>
      <c s="5" t="inlineStr" r="B20711">
        <is>
          <t xml:space="preserve">REMOVING AND RESETTING POSTS</t>
        </is>
      </c>
      <c s="5" t="inlineStr" r="C20711">
        <is>
          <t xml:space="preserve">EACH   </t>
        </is>
      </c>
      <c s="6" r="D20711">
        <v>100.000</v>
      </c>
      <c s="7" r="E20711">
        <v>1</v>
      </c>
      <c s="8" t="inlineStr" r="F20711">
        <is>
          <t xml:space="preserve">62Y32</t>
        </is>
      </c>
      <c s="8" t="inlineStr" r="G20711">
        <is>
          <t xml:space="preserve">027</t>
        </is>
      </c>
      <c s="9" r="H20711">
        <v>100.0000</v>
      </c>
      <c s="8" t="inlineStr" r="I20711">
        <is>
          <t xml:space="preserve"/>
        </is>
      </c>
      <c s="8" t="inlineStr" r="J20711">
        <is>
          <t xml:space="preserve">Various</t>
        </is>
      </c>
    </row>
    <row r="20712" ht="20.25" customHeight="0">
      <c s="5" t="inlineStr" r="A20712">
        <is>
          <t xml:space="preserve">Z0054400</t>
        </is>
      </c>
      <c s="5" t="inlineStr" r="B20712">
        <is>
          <t xml:space="preserve">ROCK FILL</t>
        </is>
      </c>
      <c s="5" t="inlineStr" r="C20712">
        <is>
          <t xml:space="preserve">CU YD  </t>
        </is>
      </c>
      <c s="6" r="D20712">
        <v>323.000</v>
      </c>
      <c s="7" r="E20712">
        <v>1</v>
      </c>
      <c s="8" t="inlineStr" r="F20712">
        <is>
          <t xml:space="preserve">61K93</t>
        </is>
      </c>
      <c s="8" t="inlineStr" r="G20712">
        <is>
          <t xml:space="preserve">089</t>
        </is>
      </c>
      <c s="9" r="H20712">
        <v>34.1000</v>
      </c>
      <c s="8" t="inlineStr" r="I20712">
        <is>
          <t xml:space="preserve">Y</t>
        </is>
      </c>
      <c s="8" t="inlineStr" r="J20712">
        <is>
          <t xml:space="preserve"> Cook</t>
        </is>
      </c>
    </row>
    <row r="20713" ht="20.25" customHeight="0">
      <c s="5" t="inlineStr" r="A20713">
        <is>
          <t xml:space="preserve">Z0054400</t>
        </is>
      </c>
      <c s="5" t="inlineStr" r="B20713">
        <is>
          <t xml:space="preserve">ROCK FILL</t>
        </is>
      </c>
      <c s="5" t="inlineStr" r="C20713">
        <is>
          <t xml:space="preserve">CU YD  </t>
        </is>
      </c>
      <c s="6" r="D20713">
        <v>323.000</v>
      </c>
      <c s="7" r="E20713">
        <v>1</v>
      </c>
      <c s="8" t="inlineStr" r="F20713">
        <is>
          <t xml:space="preserve">61K93</t>
        </is>
      </c>
      <c s="8" t="inlineStr" r="G20713">
        <is>
          <t xml:space="preserve">089</t>
        </is>
      </c>
      <c s="9" r="H20713">
        <v>10.0000</v>
      </c>
      <c s="8" t="inlineStr" r="I20713">
        <is>
          <t xml:space="preserve"/>
        </is>
      </c>
      <c s="8" t="inlineStr" r="J20713">
        <is>
          <t xml:space="preserve"> Cook</t>
        </is>
      </c>
    </row>
    <row r="20714" ht="20.25" customHeight="0">
      <c s="5" t="inlineStr" r="A20714">
        <is>
          <t xml:space="preserve">Z0054400</t>
        </is>
      </c>
      <c s="5" t="inlineStr" r="B20714">
        <is>
          <t xml:space="preserve">ROCK FILL</t>
        </is>
      </c>
      <c s="5" t="inlineStr" r="C20714">
        <is>
          <t xml:space="preserve">CU YD  </t>
        </is>
      </c>
      <c s="6" r="D20714">
        <v>323.000</v>
      </c>
      <c s="7" r="E20714">
        <v>1</v>
      </c>
      <c s="8" t="inlineStr" r="F20714">
        <is>
          <t xml:space="preserve">61K93</t>
        </is>
      </c>
      <c s="8" t="inlineStr" r="G20714">
        <is>
          <t xml:space="preserve">089</t>
        </is>
      </c>
      <c s="9" r="H20714">
        <v>65.0000</v>
      </c>
      <c s="8" t="inlineStr" r="I20714">
        <is>
          <t xml:space="preserve"/>
        </is>
      </c>
      <c s="8" t="inlineStr" r="J20714">
        <is>
          <t xml:space="preserve"> Cook</t>
        </is>
      </c>
    </row>
    <row r="20715" ht="20.25" customHeight="0">
      <c s="5" t="inlineStr" r="A20715">
        <is>
          <t xml:space="preserve">Z0054400</t>
        </is>
      </c>
      <c s="5" t="inlineStr" r="B20715">
        <is>
          <t xml:space="preserve">ROCK FILL</t>
        </is>
      </c>
      <c s="5" t="inlineStr" r="C20715">
        <is>
          <t xml:space="preserve">CU YD  </t>
        </is>
      </c>
      <c s="6" r="D20715">
        <v>323.000</v>
      </c>
      <c s="7" r="E20715">
        <v>1</v>
      </c>
      <c s="8" t="inlineStr" r="F20715">
        <is>
          <t xml:space="preserve">61K93</t>
        </is>
      </c>
      <c s="8" t="inlineStr" r="G20715">
        <is>
          <t xml:space="preserve">089</t>
        </is>
      </c>
      <c s="9" r="H20715">
        <v>79.8100</v>
      </c>
      <c s="8" t="inlineStr" r="I20715">
        <is>
          <t xml:space="preserve"/>
        </is>
      </c>
      <c s="8" t="inlineStr" r="J20715">
        <is>
          <t xml:space="preserve"> Cook</t>
        </is>
      </c>
    </row>
    <row r="20716" ht="20.25" customHeight="0">
      <c s="5" t="inlineStr" r="A20716">
        <is>
          <t xml:space="preserve">Z0054400</t>
        </is>
      </c>
      <c s="5" t="inlineStr" r="B20716">
        <is>
          <t xml:space="preserve">ROCK FILL</t>
        </is>
      </c>
      <c s="5" t="inlineStr" r="C20716">
        <is>
          <t xml:space="preserve">CU YD  </t>
        </is>
      </c>
      <c s="6" r="D20716">
        <v>323.000</v>
      </c>
      <c s="7" r="E20716">
        <v>1</v>
      </c>
      <c s="8" t="inlineStr" r="F20716">
        <is>
          <t xml:space="preserve">61K93</t>
        </is>
      </c>
      <c s="8" t="inlineStr" r="G20716">
        <is>
          <t xml:space="preserve">089</t>
        </is>
      </c>
      <c s="9" r="H20716">
        <v>129.0000</v>
      </c>
      <c s="8" t="inlineStr" r="I20716">
        <is>
          <t xml:space="preserve"/>
        </is>
      </c>
      <c s="8" t="inlineStr" r="J20716">
        <is>
          <t xml:space="preserve"> Cook</t>
        </is>
      </c>
    </row>
    <row r="20717" ht="20.25" customHeight="0">
      <c s="5" t="inlineStr" r="A20717">
        <is>
          <t xml:space="preserve">Z0054400</t>
        </is>
      </c>
      <c s="5" t="inlineStr" r="B20717">
        <is>
          <t xml:space="preserve">ROCK FILL</t>
        </is>
      </c>
      <c s="5" t="inlineStr" r="C20717">
        <is>
          <t xml:space="preserve">CU YD  </t>
        </is>
      </c>
      <c s="6" r="D20717">
        <v>323.000</v>
      </c>
      <c s="7" r="E20717">
        <v>1</v>
      </c>
      <c s="8" t="inlineStr" r="F20717">
        <is>
          <t xml:space="preserve">61K93</t>
        </is>
      </c>
      <c s="8" t="inlineStr" r="G20717">
        <is>
          <t xml:space="preserve">089</t>
        </is>
      </c>
      <c s="9" r="H20717">
        <v>140.0000</v>
      </c>
      <c s="8" t="inlineStr" r="I20717">
        <is>
          <t xml:space="preserve"/>
        </is>
      </c>
      <c s="8" t="inlineStr" r="J20717">
        <is>
          <t xml:space="preserve"> Cook</t>
        </is>
      </c>
    </row>
    <row r="20718" ht="20.25" customHeight="0">
      <c s="5" t="inlineStr" r="A20718">
        <is>
          <t xml:space="preserve">Z0054400</t>
        </is>
      </c>
      <c s="5" t="inlineStr" r="B20718">
        <is>
          <t xml:space="preserve">ROCK FILL</t>
        </is>
      </c>
      <c s="5" t="inlineStr" r="C20718">
        <is>
          <t xml:space="preserve">CU YD  </t>
        </is>
      </c>
      <c s="6" r="D20718">
        <v>323.000</v>
      </c>
      <c s="7" r="E20718">
        <v>1</v>
      </c>
      <c s="8" t="inlineStr" r="F20718">
        <is>
          <t xml:space="preserve">61K93</t>
        </is>
      </c>
      <c s="8" t="inlineStr" r="G20718">
        <is>
          <t xml:space="preserve">089</t>
        </is>
      </c>
      <c s="9" r="H20718">
        <v>147.0000</v>
      </c>
      <c s="8" t="inlineStr" r="I20718">
        <is>
          <t xml:space="preserve"/>
        </is>
      </c>
      <c s="8" t="inlineStr" r="J20718">
        <is>
          <t xml:space="preserve"> Cook</t>
        </is>
      </c>
    </row>
    <row r="20719" ht="20.25" customHeight="0">
      <c s="5" t="inlineStr" r="A20719">
        <is>
          <t xml:space="preserve">Z0056606</t>
        </is>
      </c>
      <c s="5" t="inlineStr" r="B20719">
        <is>
          <t xml:space="preserve">STORM SEWER (WATER MAIN REQUIREMENTS) 10 INCH</t>
        </is>
      </c>
      <c s="5" t="inlineStr" r="C20719">
        <is>
          <t xml:space="preserve">FOOT   </t>
        </is>
      </c>
      <c s="6" r="D20719">
        <v>39.000</v>
      </c>
      <c s="7" r="E20719">
        <v>1</v>
      </c>
      <c s="8" t="inlineStr" r="F20719">
        <is>
          <t xml:space="preserve">62B64</t>
        </is>
      </c>
      <c s="8" t="inlineStr" r="G20719">
        <is>
          <t xml:space="preserve">011</t>
        </is>
      </c>
      <c s="9" r="H20719">
        <v>220.0000</v>
      </c>
      <c s="8" t="inlineStr" r="I20719">
        <is>
          <t xml:space="preserve">Y</t>
        </is>
      </c>
      <c s="8" t="inlineStr" r="J20719">
        <is>
          <t xml:space="preserve"> Cook</t>
        </is>
      </c>
    </row>
    <row r="20720" ht="20.25" customHeight="0">
      <c s="5" t="inlineStr" r="A20720">
        <is>
          <t xml:space="preserve">Z0056606</t>
        </is>
      </c>
      <c s="5" t="inlineStr" r="B20720">
        <is>
          <t xml:space="preserve">STORM SEWER (WATER MAIN REQUIREMENTS) 10 INCH</t>
        </is>
      </c>
      <c s="5" t="inlineStr" r="C20720">
        <is>
          <t xml:space="preserve">FOOT   </t>
        </is>
      </c>
      <c s="6" r="D20720">
        <v>39.000</v>
      </c>
      <c s="7" r="E20720">
        <v>1</v>
      </c>
      <c s="8" t="inlineStr" r="F20720">
        <is>
          <t xml:space="preserve">62B64</t>
        </is>
      </c>
      <c s="8" t="inlineStr" r="G20720">
        <is>
          <t xml:space="preserve">011</t>
        </is>
      </c>
      <c s="9" r="H20720">
        <v>148.0000</v>
      </c>
      <c s="8" t="inlineStr" r="I20720">
        <is>
          <t xml:space="preserve"/>
        </is>
      </c>
      <c s="8" t="inlineStr" r="J20720">
        <is>
          <t xml:space="preserve"> Cook</t>
        </is>
      </c>
    </row>
    <row r="20721" ht="20.25" customHeight="0">
      <c s="5" t="inlineStr" r="A20721">
        <is>
          <t xml:space="preserve">Z0056606</t>
        </is>
      </c>
      <c s="5" t="inlineStr" r="B20721">
        <is>
          <t xml:space="preserve">STORM SEWER (WATER MAIN REQUIREMENTS) 10 INCH</t>
        </is>
      </c>
      <c s="5" t="inlineStr" r="C20721">
        <is>
          <t xml:space="preserve">FOOT   </t>
        </is>
      </c>
      <c s="6" r="D20721">
        <v>39.000</v>
      </c>
      <c s="7" r="E20721">
        <v>1</v>
      </c>
      <c s="8" t="inlineStr" r="F20721">
        <is>
          <t xml:space="preserve">62B64</t>
        </is>
      </c>
      <c s="8" t="inlineStr" r="G20721">
        <is>
          <t xml:space="preserve">011</t>
        </is>
      </c>
      <c s="9" r="H20721">
        <v>185.0000</v>
      </c>
      <c s="8" t="inlineStr" r="I20721">
        <is>
          <t xml:space="preserve"/>
        </is>
      </c>
      <c s="8" t="inlineStr" r="J20721">
        <is>
          <t xml:space="preserve"> Cook</t>
        </is>
      </c>
    </row>
    <row r="20722" ht="20.25" customHeight="0">
      <c s="5" t="inlineStr" r="A20722">
        <is>
          <t xml:space="preserve">Z0056606</t>
        </is>
      </c>
      <c s="5" t="inlineStr" r="B20722">
        <is>
          <t xml:space="preserve">STORM SEWER (WATER MAIN REQUIREMENTS) 10 INCH</t>
        </is>
      </c>
      <c s="5" t="inlineStr" r="C20722">
        <is>
          <t xml:space="preserve">FOOT   </t>
        </is>
      </c>
      <c s="6" r="D20722">
        <v>39.000</v>
      </c>
      <c s="7" r="E20722">
        <v>1</v>
      </c>
      <c s="8" t="inlineStr" r="F20722">
        <is>
          <t xml:space="preserve">62B64</t>
        </is>
      </c>
      <c s="8" t="inlineStr" r="G20722">
        <is>
          <t xml:space="preserve">011</t>
        </is>
      </c>
      <c s="9" r="H20722">
        <v>245.4500</v>
      </c>
      <c s="8" t="inlineStr" r="I20722">
        <is>
          <t xml:space="preserve"/>
        </is>
      </c>
      <c s="8" t="inlineStr" r="J20722">
        <is>
          <t xml:space="preserve"> Cook</t>
        </is>
      </c>
    </row>
    <row r="20723" ht="20.25" customHeight="0">
      <c s="5" t="inlineStr" r="A20723">
        <is>
          <t xml:space="preserve">Z0056606</t>
        </is>
      </c>
      <c s="5" t="inlineStr" r="B20723">
        <is>
          <t xml:space="preserve">STORM SEWER (WATER MAIN REQUIREMENTS) 10 INCH</t>
        </is>
      </c>
      <c s="5" t="inlineStr" r="C20723">
        <is>
          <t xml:space="preserve">FOOT   </t>
        </is>
      </c>
      <c s="6" r="D20723">
        <v>39.000</v>
      </c>
      <c s="7" r="E20723">
        <v>1</v>
      </c>
      <c s="8" t="inlineStr" r="F20723">
        <is>
          <t xml:space="preserve">62B64</t>
        </is>
      </c>
      <c s="8" t="inlineStr" r="G20723">
        <is>
          <t xml:space="preserve">011</t>
        </is>
      </c>
      <c s="9" r="H20723">
        <v>250.0000</v>
      </c>
      <c s="8" t="inlineStr" r="I20723">
        <is>
          <t xml:space="preserve"/>
        </is>
      </c>
      <c s="8" t="inlineStr" r="J20723">
        <is>
          <t xml:space="preserve"> Cook</t>
        </is>
      </c>
    </row>
    <row r="20724" ht="20.25" customHeight="0">
      <c s="5" t="inlineStr" r="A20724">
        <is>
          <t xml:space="preserve">Z0056608</t>
        </is>
      </c>
      <c s="5" t="inlineStr" r="B20724">
        <is>
          <t xml:space="preserve">STORM SEWER (WATER MAIN REQUIREMENTS) 12 INCH</t>
        </is>
      </c>
      <c s="5" t="inlineStr" r="C20724">
        <is>
          <t xml:space="preserve">FOOT   </t>
        </is>
      </c>
      <c s="6" r="D20724">
        <v>15.000</v>
      </c>
      <c s="7" r="E20724">
        <v>1</v>
      </c>
      <c s="8" t="inlineStr" r="F20724">
        <is>
          <t xml:space="preserve">61K52</t>
        </is>
      </c>
      <c s="8" t="inlineStr" r="G20724">
        <is>
          <t xml:space="preserve">002</t>
        </is>
      </c>
      <c s="9" r="H20724">
        <v>350.0000</v>
      </c>
      <c s="8" t="inlineStr" r="I20724">
        <is>
          <t xml:space="preserve">Y</t>
        </is>
      </c>
      <c s="8" t="inlineStr" r="J20724">
        <is>
          <t xml:space="preserve"> Lake</t>
        </is>
      </c>
    </row>
    <row r="20725" ht="20.25" customHeight="0">
      <c s="5" t="inlineStr" r="A20725">
        <is>
          <t xml:space="preserve">Z0056608</t>
        </is>
      </c>
      <c s="5" t="inlineStr" r="B20725">
        <is>
          <t xml:space="preserve">STORM SEWER (WATER MAIN REQUIREMENTS) 12 INCH</t>
        </is>
      </c>
      <c s="5" t="inlineStr" r="C20725">
        <is>
          <t xml:space="preserve">FOOT   </t>
        </is>
      </c>
      <c s="6" r="D20725">
        <v>15.000</v>
      </c>
      <c s="7" r="E20725">
        <v>1</v>
      </c>
      <c s="8" t="inlineStr" r="F20725">
        <is>
          <t xml:space="preserve">61K52</t>
        </is>
      </c>
      <c s="8" t="inlineStr" r="G20725">
        <is>
          <t xml:space="preserve">002</t>
        </is>
      </c>
      <c s="9" r="H20725">
        <v>310.0000</v>
      </c>
      <c s="8" t="inlineStr" r="I20725">
        <is>
          <t xml:space="preserve"/>
        </is>
      </c>
      <c s="8" t="inlineStr" r="J20725">
        <is>
          <t xml:space="preserve"> Lake</t>
        </is>
      </c>
    </row>
    <row r="20726" ht="20.25" customHeight="0">
      <c s="5" t="inlineStr" r="A20726">
        <is>
          <t xml:space="preserve">Z0056608</t>
        </is>
      </c>
      <c s="5" t="inlineStr" r="B20726">
        <is>
          <t xml:space="preserve">STORM SEWER (WATER MAIN REQUIREMENTS) 12 INCH</t>
        </is>
      </c>
      <c s="5" t="inlineStr" r="C20726">
        <is>
          <t xml:space="preserve">FOOT   </t>
        </is>
      </c>
      <c s="6" r="D20726">
        <v>15.000</v>
      </c>
      <c s="7" r="E20726">
        <v>1</v>
      </c>
      <c s="8" t="inlineStr" r="F20726">
        <is>
          <t xml:space="preserve">61K52</t>
        </is>
      </c>
      <c s="8" t="inlineStr" r="G20726">
        <is>
          <t xml:space="preserve">002</t>
        </is>
      </c>
      <c s="9" r="H20726">
        <v>600.0000</v>
      </c>
      <c s="8" t="inlineStr" r="I20726">
        <is>
          <t xml:space="preserve"/>
        </is>
      </c>
      <c s="8" t="inlineStr" r="J20726">
        <is>
          <t xml:space="preserve"> Lake</t>
        </is>
      </c>
    </row>
    <row r="20727" ht="20.25" customHeight="0">
      <c s="5" t="inlineStr" r="A20727">
        <is>
          <t xml:space="preserve">Z0056608</t>
        </is>
      </c>
      <c s="5" t="inlineStr" r="B20727">
        <is>
          <t xml:space="preserve">STORM SEWER (WATER MAIN REQUIREMENTS) 12 INCH</t>
        </is>
      </c>
      <c s="5" t="inlineStr" r="C20727">
        <is>
          <t xml:space="preserve">FOOT   </t>
        </is>
      </c>
      <c s="6" r="D20727">
        <v>1331.000</v>
      </c>
      <c s="7" r="E20727">
        <v>1</v>
      </c>
      <c s="8" t="inlineStr" r="F20727">
        <is>
          <t xml:space="preserve">61K93</t>
        </is>
      </c>
      <c s="8" t="inlineStr" r="G20727">
        <is>
          <t xml:space="preserve">089</t>
        </is>
      </c>
      <c s="9" r="H20727">
        <v>93.1000</v>
      </c>
      <c s="8" t="inlineStr" r="I20727">
        <is>
          <t xml:space="preserve">Y</t>
        </is>
      </c>
      <c s="8" t="inlineStr" r="J20727">
        <is>
          <t xml:space="preserve"> Cook</t>
        </is>
      </c>
    </row>
    <row r="20728" ht="20.25" customHeight="0">
      <c s="5" t="inlineStr" r="A20728">
        <is>
          <t xml:space="preserve">Z0056608</t>
        </is>
      </c>
      <c s="5" t="inlineStr" r="B20728">
        <is>
          <t xml:space="preserve">STORM SEWER (WATER MAIN REQUIREMENTS) 12 INCH</t>
        </is>
      </c>
      <c s="5" t="inlineStr" r="C20728">
        <is>
          <t xml:space="preserve">FOOT   </t>
        </is>
      </c>
      <c s="6" r="D20728">
        <v>1331.000</v>
      </c>
      <c s="7" r="E20728">
        <v>1</v>
      </c>
      <c s="8" t="inlineStr" r="F20728">
        <is>
          <t xml:space="preserve">61K93</t>
        </is>
      </c>
      <c s="8" t="inlineStr" r="G20728">
        <is>
          <t xml:space="preserve">089</t>
        </is>
      </c>
      <c s="9" r="H20728">
        <v>139.0000</v>
      </c>
      <c s="8" t="inlineStr" r="I20728">
        <is>
          <t xml:space="preserve"/>
        </is>
      </c>
      <c s="8" t="inlineStr" r="J20728">
        <is>
          <t xml:space="preserve"> Cook</t>
        </is>
      </c>
    </row>
    <row r="20729" ht="20.25" customHeight="0">
      <c s="5" t="inlineStr" r="A20729">
        <is>
          <t xml:space="preserve">Z0056608</t>
        </is>
      </c>
      <c s="5" t="inlineStr" r="B20729">
        <is>
          <t xml:space="preserve">STORM SEWER (WATER MAIN REQUIREMENTS) 12 INCH</t>
        </is>
      </c>
      <c s="5" t="inlineStr" r="C20729">
        <is>
          <t xml:space="preserve">FOOT   </t>
        </is>
      </c>
      <c s="6" r="D20729">
        <v>1331.000</v>
      </c>
      <c s="7" r="E20729">
        <v>1</v>
      </c>
      <c s="8" t="inlineStr" r="F20729">
        <is>
          <t xml:space="preserve">61K93</t>
        </is>
      </c>
      <c s="8" t="inlineStr" r="G20729">
        <is>
          <t xml:space="preserve">089</t>
        </is>
      </c>
      <c s="9" r="H20729">
        <v>151.0000</v>
      </c>
      <c s="8" t="inlineStr" r="I20729">
        <is>
          <t xml:space="preserve"/>
        </is>
      </c>
      <c s="8" t="inlineStr" r="J20729">
        <is>
          <t xml:space="preserve"> Cook</t>
        </is>
      </c>
    </row>
    <row r="20730" ht="20.25" customHeight="0">
      <c s="5" t="inlineStr" r="A20730">
        <is>
          <t xml:space="preserve">Z0056608</t>
        </is>
      </c>
      <c s="5" t="inlineStr" r="B20730">
        <is>
          <t xml:space="preserve">STORM SEWER (WATER MAIN REQUIREMENTS) 12 INCH</t>
        </is>
      </c>
      <c s="5" t="inlineStr" r="C20730">
        <is>
          <t xml:space="preserve">FOOT   </t>
        </is>
      </c>
      <c s="6" r="D20730">
        <v>1331.000</v>
      </c>
      <c s="7" r="E20730">
        <v>1</v>
      </c>
      <c s="8" t="inlineStr" r="F20730">
        <is>
          <t xml:space="preserve">61K93</t>
        </is>
      </c>
      <c s="8" t="inlineStr" r="G20730">
        <is>
          <t xml:space="preserve">089</t>
        </is>
      </c>
      <c s="9" r="H20730">
        <v>170.0000</v>
      </c>
      <c s="8" t="inlineStr" r="I20730">
        <is>
          <t xml:space="preserve"/>
        </is>
      </c>
      <c s="8" t="inlineStr" r="J20730">
        <is>
          <t xml:space="preserve"> Cook</t>
        </is>
      </c>
    </row>
    <row r="20731" ht="20.25" customHeight="0">
      <c s="5" t="inlineStr" r="A20731">
        <is>
          <t xml:space="preserve">Z0056608</t>
        </is>
      </c>
      <c s="5" t="inlineStr" r="B20731">
        <is>
          <t xml:space="preserve">STORM SEWER (WATER MAIN REQUIREMENTS) 12 INCH</t>
        </is>
      </c>
      <c s="5" t="inlineStr" r="C20731">
        <is>
          <t xml:space="preserve">FOOT   </t>
        </is>
      </c>
      <c s="6" r="D20731">
        <v>1331.000</v>
      </c>
      <c s="7" r="E20731">
        <v>1</v>
      </c>
      <c s="8" t="inlineStr" r="F20731">
        <is>
          <t xml:space="preserve">61K93</t>
        </is>
      </c>
      <c s="8" t="inlineStr" r="G20731">
        <is>
          <t xml:space="preserve">089</t>
        </is>
      </c>
      <c s="9" r="H20731">
        <v>179.0000</v>
      </c>
      <c s="8" t="inlineStr" r="I20731">
        <is>
          <t xml:space="preserve"/>
        </is>
      </c>
      <c s="8" t="inlineStr" r="J20731">
        <is>
          <t xml:space="preserve"> Cook</t>
        </is>
      </c>
    </row>
    <row r="20732" ht="20.25" customHeight="0">
      <c s="5" t="inlineStr" r="A20732">
        <is>
          <t xml:space="preserve">Z0056608</t>
        </is>
      </c>
      <c s="5" t="inlineStr" r="B20732">
        <is>
          <t xml:space="preserve">STORM SEWER (WATER MAIN REQUIREMENTS) 12 INCH</t>
        </is>
      </c>
      <c s="5" t="inlineStr" r="C20732">
        <is>
          <t xml:space="preserve">FOOT   </t>
        </is>
      </c>
      <c s="6" r="D20732">
        <v>1331.000</v>
      </c>
      <c s="7" r="E20732">
        <v>1</v>
      </c>
      <c s="8" t="inlineStr" r="F20732">
        <is>
          <t xml:space="preserve">61K93</t>
        </is>
      </c>
      <c s="8" t="inlineStr" r="G20732">
        <is>
          <t xml:space="preserve">089</t>
        </is>
      </c>
      <c s="9" r="H20732">
        <v>198.0000</v>
      </c>
      <c s="8" t="inlineStr" r="I20732">
        <is>
          <t xml:space="preserve"/>
        </is>
      </c>
      <c s="8" t="inlineStr" r="J20732">
        <is>
          <t xml:space="preserve"> Cook</t>
        </is>
      </c>
    </row>
    <row r="20733" ht="20.25" customHeight="0">
      <c s="5" t="inlineStr" r="A20733">
        <is>
          <t xml:space="preserve">Z0056608</t>
        </is>
      </c>
      <c s="5" t="inlineStr" r="B20733">
        <is>
          <t xml:space="preserve">STORM SEWER (WATER MAIN REQUIREMENTS) 12 INCH</t>
        </is>
      </c>
      <c s="5" t="inlineStr" r="C20733">
        <is>
          <t xml:space="preserve">FOOT   </t>
        </is>
      </c>
      <c s="6" r="D20733">
        <v>1331.000</v>
      </c>
      <c s="7" r="E20733">
        <v>1</v>
      </c>
      <c s="8" t="inlineStr" r="F20733">
        <is>
          <t xml:space="preserve">61K93</t>
        </is>
      </c>
      <c s="8" t="inlineStr" r="G20733">
        <is>
          <t xml:space="preserve">089</t>
        </is>
      </c>
      <c s="9" r="H20733">
        <v>200.0000</v>
      </c>
      <c s="8" t="inlineStr" r="I20733">
        <is>
          <t xml:space="preserve"/>
        </is>
      </c>
      <c s="8" t="inlineStr" r="J20733">
        <is>
          <t xml:space="preserve"> Cook</t>
        </is>
      </c>
    </row>
    <row r="20734" ht="20.25" customHeight="0">
      <c s="5" t="inlineStr" r="A20734">
        <is>
          <t xml:space="preserve">Z0056608</t>
        </is>
      </c>
      <c s="5" t="inlineStr" r="B20734">
        <is>
          <t xml:space="preserve">STORM SEWER (WATER MAIN REQUIREMENTS) 12 INCH</t>
        </is>
      </c>
      <c s="5" t="inlineStr" r="C20734">
        <is>
          <t xml:space="preserve">FOOT   </t>
        </is>
      </c>
      <c s="6" r="D20734">
        <v>69.000</v>
      </c>
      <c s="7" r="E20734">
        <v>1</v>
      </c>
      <c s="8" t="inlineStr" r="F20734">
        <is>
          <t xml:space="preserve">62B64</t>
        </is>
      </c>
      <c s="8" t="inlineStr" r="G20734">
        <is>
          <t xml:space="preserve">011</t>
        </is>
      </c>
      <c s="9" r="H20734">
        <v>225.0000</v>
      </c>
      <c s="8" t="inlineStr" r="I20734">
        <is>
          <t xml:space="preserve">Y</t>
        </is>
      </c>
      <c s="8" t="inlineStr" r="J20734">
        <is>
          <t xml:space="preserve"> Cook</t>
        </is>
      </c>
    </row>
    <row r="20735" ht="20.25" customHeight="0">
      <c s="5" t="inlineStr" r="A20735">
        <is>
          <t xml:space="preserve">Z0056608</t>
        </is>
      </c>
      <c s="5" t="inlineStr" r="B20735">
        <is>
          <t xml:space="preserve">STORM SEWER (WATER MAIN REQUIREMENTS) 12 INCH</t>
        </is>
      </c>
      <c s="5" t="inlineStr" r="C20735">
        <is>
          <t xml:space="preserve">FOOT   </t>
        </is>
      </c>
      <c s="6" r="D20735">
        <v>69.000</v>
      </c>
      <c s="7" r="E20735">
        <v>1</v>
      </c>
      <c s="8" t="inlineStr" r="F20735">
        <is>
          <t xml:space="preserve">62B64</t>
        </is>
      </c>
      <c s="8" t="inlineStr" r="G20735">
        <is>
          <t xml:space="preserve">011</t>
        </is>
      </c>
      <c s="9" r="H20735">
        <v>170.0000</v>
      </c>
      <c s="8" t="inlineStr" r="I20735">
        <is>
          <t xml:space="preserve"/>
        </is>
      </c>
      <c s="8" t="inlineStr" r="J20735">
        <is>
          <t xml:space="preserve"> Cook</t>
        </is>
      </c>
    </row>
    <row r="20736" ht="20.25" customHeight="0">
      <c s="5" t="inlineStr" r="A20736">
        <is>
          <t xml:space="preserve">Z0056608</t>
        </is>
      </c>
      <c s="5" t="inlineStr" r="B20736">
        <is>
          <t xml:space="preserve">STORM SEWER (WATER MAIN REQUIREMENTS) 12 INCH</t>
        </is>
      </c>
      <c s="5" t="inlineStr" r="C20736">
        <is>
          <t xml:space="preserve">FOOT   </t>
        </is>
      </c>
      <c s="6" r="D20736">
        <v>69.000</v>
      </c>
      <c s="7" r="E20736">
        <v>1</v>
      </c>
      <c s="8" t="inlineStr" r="F20736">
        <is>
          <t xml:space="preserve">62B64</t>
        </is>
      </c>
      <c s="8" t="inlineStr" r="G20736">
        <is>
          <t xml:space="preserve">011</t>
        </is>
      </c>
      <c s="9" r="H20736">
        <v>188.0000</v>
      </c>
      <c s="8" t="inlineStr" r="I20736">
        <is>
          <t xml:space="preserve"/>
        </is>
      </c>
      <c s="8" t="inlineStr" r="J20736">
        <is>
          <t xml:space="preserve"> Cook</t>
        </is>
      </c>
    </row>
    <row r="20737" ht="20.25" customHeight="0">
      <c s="5" t="inlineStr" r="A20737">
        <is>
          <t xml:space="preserve">Z0056608</t>
        </is>
      </c>
      <c s="5" t="inlineStr" r="B20737">
        <is>
          <t xml:space="preserve">STORM SEWER (WATER MAIN REQUIREMENTS) 12 INCH</t>
        </is>
      </c>
      <c s="5" t="inlineStr" r="C20737">
        <is>
          <t xml:space="preserve">FOOT   </t>
        </is>
      </c>
      <c s="6" r="D20737">
        <v>69.000</v>
      </c>
      <c s="7" r="E20737">
        <v>1</v>
      </c>
      <c s="8" t="inlineStr" r="F20737">
        <is>
          <t xml:space="preserve">62B64</t>
        </is>
      </c>
      <c s="8" t="inlineStr" r="G20737">
        <is>
          <t xml:space="preserve">011</t>
        </is>
      </c>
      <c s="9" r="H20737">
        <v>251.0300</v>
      </c>
      <c s="8" t="inlineStr" r="I20737">
        <is>
          <t xml:space="preserve"/>
        </is>
      </c>
      <c s="8" t="inlineStr" r="J20737">
        <is>
          <t xml:space="preserve"> Cook</t>
        </is>
      </c>
    </row>
    <row r="20738" ht="20.25" customHeight="0">
      <c s="5" t="inlineStr" r="A20738">
        <is>
          <t xml:space="preserve">Z0056608</t>
        </is>
      </c>
      <c s="5" t="inlineStr" r="B20738">
        <is>
          <t xml:space="preserve">STORM SEWER (WATER MAIN REQUIREMENTS) 12 INCH</t>
        </is>
      </c>
      <c s="5" t="inlineStr" r="C20738">
        <is>
          <t xml:space="preserve">FOOT   </t>
        </is>
      </c>
      <c s="6" r="D20738">
        <v>69.000</v>
      </c>
      <c s="7" r="E20738">
        <v>1</v>
      </c>
      <c s="8" t="inlineStr" r="F20738">
        <is>
          <t xml:space="preserve">62B64</t>
        </is>
      </c>
      <c s="8" t="inlineStr" r="G20738">
        <is>
          <t xml:space="preserve">011</t>
        </is>
      </c>
      <c s="9" r="H20738">
        <v>260.0000</v>
      </c>
      <c s="8" t="inlineStr" r="I20738">
        <is>
          <t xml:space="preserve"/>
        </is>
      </c>
      <c s="8" t="inlineStr" r="J20738">
        <is>
          <t xml:space="preserve"> Cook</t>
        </is>
      </c>
    </row>
    <row r="20739" ht="20.25" customHeight="0">
      <c s="5" t="inlineStr" r="A20739">
        <is>
          <t xml:space="preserve">Z0056608</t>
        </is>
      </c>
      <c s="5" t="inlineStr" r="B20739">
        <is>
          <t xml:space="preserve">STORM SEWER (WATER MAIN REQUIREMENTS) 12 INCH</t>
        </is>
      </c>
      <c s="5" t="inlineStr" r="C20739">
        <is>
          <t xml:space="preserve">FOOT   </t>
        </is>
      </c>
      <c s="6" r="D20739">
        <v>58.000</v>
      </c>
      <c s="7" r="E20739">
        <v>1</v>
      </c>
      <c s="8" t="inlineStr" r="F20739">
        <is>
          <t xml:space="preserve">62U11</t>
        </is>
      </c>
      <c s="8" t="inlineStr" r="G20739">
        <is>
          <t xml:space="preserve">017</t>
        </is>
      </c>
      <c s="9" r="H20739">
        <v>271.0000</v>
      </c>
      <c s="8" t="inlineStr" r="I20739">
        <is>
          <t xml:space="preserve">Y</t>
        </is>
      </c>
      <c s="8" t="inlineStr" r="J20739">
        <is>
          <t xml:space="preserve"> Cook, Will</t>
        </is>
      </c>
    </row>
    <row r="20740" ht="20.25" customHeight="0">
      <c s="5" t="inlineStr" r="A20740">
        <is>
          <t xml:space="preserve">Z0056608</t>
        </is>
      </c>
      <c s="5" t="inlineStr" r="B20740">
        <is>
          <t xml:space="preserve">STORM SEWER (WATER MAIN REQUIREMENTS) 12 INCH</t>
        </is>
      </c>
      <c s="5" t="inlineStr" r="C20740">
        <is>
          <t xml:space="preserve">FOOT   </t>
        </is>
      </c>
      <c s="6" r="D20740">
        <v>58.000</v>
      </c>
      <c s="7" r="E20740">
        <v>1</v>
      </c>
      <c s="8" t="inlineStr" r="F20740">
        <is>
          <t xml:space="preserve">62U11</t>
        </is>
      </c>
      <c s="8" t="inlineStr" r="G20740">
        <is>
          <t xml:space="preserve">017</t>
        </is>
      </c>
      <c s="9" r="H20740">
        <v>250.0000</v>
      </c>
      <c s="8" t="inlineStr" r="I20740">
        <is>
          <t xml:space="preserve"/>
        </is>
      </c>
      <c s="8" t="inlineStr" r="J20740">
        <is>
          <t xml:space="preserve"> Cook, Will</t>
        </is>
      </c>
    </row>
    <row r="20741" ht="20.25" customHeight="0">
      <c s="5" t="inlineStr" r="A20741">
        <is>
          <t xml:space="preserve">Z0056608</t>
        </is>
      </c>
      <c s="5" t="inlineStr" r="B20741">
        <is>
          <t xml:space="preserve">STORM SEWER (WATER MAIN REQUIREMENTS) 12 INCH</t>
        </is>
      </c>
      <c s="5" t="inlineStr" r="C20741">
        <is>
          <t xml:space="preserve">FOOT   </t>
        </is>
      </c>
      <c s="6" r="D20741">
        <v>58.000</v>
      </c>
      <c s="7" r="E20741">
        <v>1</v>
      </c>
      <c s="8" t="inlineStr" r="F20741">
        <is>
          <t xml:space="preserve">62U11</t>
        </is>
      </c>
      <c s="8" t="inlineStr" r="G20741">
        <is>
          <t xml:space="preserve">017</t>
        </is>
      </c>
      <c s="9" r="H20741">
        <v>250.0000</v>
      </c>
      <c s="8" t="inlineStr" r="I20741">
        <is>
          <t xml:space="preserve"/>
        </is>
      </c>
      <c s="8" t="inlineStr" r="J20741">
        <is>
          <t xml:space="preserve"> Cook, Will</t>
        </is>
      </c>
    </row>
    <row r="20742" ht="20.25" customHeight="0">
      <c s="5" t="inlineStr" r="A20742">
        <is>
          <t xml:space="preserve">Z0056610</t>
        </is>
      </c>
      <c s="5" t="inlineStr" r="B20742">
        <is>
          <t xml:space="preserve">STORM SEWER (WATER MAIN REQUIREMENTS) 15 INCH</t>
        </is>
      </c>
      <c s="5" t="inlineStr" r="C20742">
        <is>
          <t xml:space="preserve">FOOT   </t>
        </is>
      </c>
      <c s="6" r="D20742">
        <v>69.000</v>
      </c>
      <c s="7" r="E20742">
        <v>1</v>
      </c>
      <c s="8" t="inlineStr" r="F20742">
        <is>
          <t xml:space="preserve">62B64</t>
        </is>
      </c>
      <c s="8" t="inlineStr" r="G20742">
        <is>
          <t xml:space="preserve">011</t>
        </is>
      </c>
      <c s="9" r="H20742">
        <v>235.0000</v>
      </c>
      <c s="8" t="inlineStr" r="I20742">
        <is>
          <t xml:space="preserve">Y</t>
        </is>
      </c>
      <c s="8" t="inlineStr" r="J20742">
        <is>
          <t xml:space="preserve"> Cook</t>
        </is>
      </c>
    </row>
    <row r="20743" ht="20.25" customHeight="0">
      <c s="5" t="inlineStr" r="A20743">
        <is>
          <t xml:space="preserve">Z0056610</t>
        </is>
      </c>
      <c s="5" t="inlineStr" r="B20743">
        <is>
          <t xml:space="preserve">STORM SEWER (WATER MAIN REQUIREMENTS) 15 INCH</t>
        </is>
      </c>
      <c s="5" t="inlineStr" r="C20743">
        <is>
          <t xml:space="preserve">FOOT   </t>
        </is>
      </c>
      <c s="6" r="D20743">
        <v>69.000</v>
      </c>
      <c s="7" r="E20743">
        <v>1</v>
      </c>
      <c s="8" t="inlineStr" r="F20743">
        <is>
          <t xml:space="preserve">62B64</t>
        </is>
      </c>
      <c s="8" t="inlineStr" r="G20743">
        <is>
          <t xml:space="preserve">011</t>
        </is>
      </c>
      <c s="9" r="H20743">
        <v>199.0000</v>
      </c>
      <c s="8" t="inlineStr" r="I20743">
        <is>
          <t xml:space="preserve"/>
        </is>
      </c>
      <c s="8" t="inlineStr" r="J20743">
        <is>
          <t xml:space="preserve"> Cook</t>
        </is>
      </c>
    </row>
    <row r="20744" ht="20.25" customHeight="0">
      <c s="5" t="inlineStr" r="A20744">
        <is>
          <t xml:space="preserve">Z0056610</t>
        </is>
      </c>
      <c s="5" t="inlineStr" r="B20744">
        <is>
          <t xml:space="preserve">STORM SEWER (WATER MAIN REQUIREMENTS) 15 INCH</t>
        </is>
      </c>
      <c s="5" t="inlineStr" r="C20744">
        <is>
          <t xml:space="preserve">FOOT   </t>
        </is>
      </c>
      <c s="6" r="D20744">
        <v>69.000</v>
      </c>
      <c s="7" r="E20744">
        <v>1</v>
      </c>
      <c s="8" t="inlineStr" r="F20744">
        <is>
          <t xml:space="preserve">62B64</t>
        </is>
      </c>
      <c s="8" t="inlineStr" r="G20744">
        <is>
          <t xml:space="preserve">011</t>
        </is>
      </c>
      <c s="9" r="H20744">
        <v>215.0000</v>
      </c>
      <c s="8" t="inlineStr" r="I20744">
        <is>
          <t xml:space="preserve"/>
        </is>
      </c>
      <c s="8" t="inlineStr" r="J20744">
        <is>
          <t xml:space="preserve"> Cook</t>
        </is>
      </c>
    </row>
    <row r="20745" ht="20.25" customHeight="0">
      <c s="5" t="inlineStr" r="A20745">
        <is>
          <t xml:space="preserve">Z0056610</t>
        </is>
      </c>
      <c s="5" t="inlineStr" r="B20745">
        <is>
          <t xml:space="preserve">STORM SEWER (WATER MAIN REQUIREMENTS) 15 INCH</t>
        </is>
      </c>
      <c s="5" t="inlineStr" r="C20745">
        <is>
          <t xml:space="preserve">FOOT   </t>
        </is>
      </c>
      <c s="6" r="D20745">
        <v>69.000</v>
      </c>
      <c s="7" r="E20745">
        <v>1</v>
      </c>
      <c s="8" t="inlineStr" r="F20745">
        <is>
          <t xml:space="preserve">62B64</t>
        </is>
      </c>
      <c s="8" t="inlineStr" r="G20745">
        <is>
          <t xml:space="preserve">011</t>
        </is>
      </c>
      <c s="9" r="H20745">
        <v>262.1800</v>
      </c>
      <c s="8" t="inlineStr" r="I20745">
        <is>
          <t xml:space="preserve"/>
        </is>
      </c>
      <c s="8" t="inlineStr" r="J20745">
        <is>
          <t xml:space="preserve"> Cook</t>
        </is>
      </c>
    </row>
    <row r="20746" ht="20.25" customHeight="0">
      <c s="5" t="inlineStr" r="A20746">
        <is>
          <t xml:space="preserve">Z0056610</t>
        </is>
      </c>
      <c s="5" t="inlineStr" r="B20746">
        <is>
          <t xml:space="preserve">STORM SEWER (WATER MAIN REQUIREMENTS) 15 INCH</t>
        </is>
      </c>
      <c s="5" t="inlineStr" r="C20746">
        <is>
          <t xml:space="preserve">FOOT   </t>
        </is>
      </c>
      <c s="6" r="D20746">
        <v>69.000</v>
      </c>
      <c s="7" r="E20746">
        <v>1</v>
      </c>
      <c s="8" t="inlineStr" r="F20746">
        <is>
          <t xml:space="preserve">62B64</t>
        </is>
      </c>
      <c s="8" t="inlineStr" r="G20746">
        <is>
          <t xml:space="preserve">011</t>
        </is>
      </c>
      <c s="9" r="H20746">
        <v>300.0000</v>
      </c>
      <c s="8" t="inlineStr" r="I20746">
        <is>
          <t xml:space="preserve"/>
        </is>
      </c>
      <c s="8" t="inlineStr" r="J20746">
        <is>
          <t xml:space="preserve"> Cook</t>
        </is>
      </c>
    </row>
    <row r="20747" ht="20.25" customHeight="0">
      <c s="5" t="inlineStr" r="A20747">
        <is>
          <t xml:space="preserve">Z0056612</t>
        </is>
      </c>
      <c s="5" t="inlineStr" r="B20747">
        <is>
          <t xml:space="preserve">STORM SEWER (WATER MAIN REQUIREMENTS) 18 INCH</t>
        </is>
      </c>
      <c s="5" t="inlineStr" r="C20747">
        <is>
          <t xml:space="preserve">FOOT   </t>
        </is>
      </c>
      <c s="6" r="D20747">
        <v>20.000</v>
      </c>
      <c s="7" r="E20747">
        <v>1</v>
      </c>
      <c s="8" t="inlineStr" r="F20747">
        <is>
          <t xml:space="preserve">61K93</t>
        </is>
      </c>
      <c s="8" t="inlineStr" r="G20747">
        <is>
          <t xml:space="preserve">089</t>
        </is>
      </c>
      <c s="9" r="H20747">
        <v>633.5500</v>
      </c>
      <c s="8" t="inlineStr" r="I20747">
        <is>
          <t xml:space="preserve">Y</t>
        </is>
      </c>
      <c s="8" t="inlineStr" r="J20747">
        <is>
          <t xml:space="preserve"> Cook</t>
        </is>
      </c>
    </row>
    <row r="20748" ht="20.25" customHeight="0">
      <c s="5" t="inlineStr" r="A20748">
        <is>
          <t xml:space="preserve">Z0056612</t>
        </is>
      </c>
      <c s="5" t="inlineStr" r="B20748">
        <is>
          <t xml:space="preserve">STORM SEWER (WATER MAIN REQUIREMENTS) 18 INCH</t>
        </is>
      </c>
      <c s="5" t="inlineStr" r="C20748">
        <is>
          <t xml:space="preserve">FOOT   </t>
        </is>
      </c>
      <c s="6" r="D20748">
        <v>20.000</v>
      </c>
      <c s="7" r="E20748">
        <v>1</v>
      </c>
      <c s="8" t="inlineStr" r="F20748">
        <is>
          <t xml:space="preserve">61K93</t>
        </is>
      </c>
      <c s="8" t="inlineStr" r="G20748">
        <is>
          <t xml:space="preserve">089</t>
        </is>
      </c>
      <c s="9" r="H20748">
        <v>200.0000</v>
      </c>
      <c s="8" t="inlineStr" r="I20748">
        <is>
          <t xml:space="preserve"/>
        </is>
      </c>
      <c s="8" t="inlineStr" r="J20748">
        <is>
          <t xml:space="preserve"> Cook</t>
        </is>
      </c>
    </row>
    <row r="20749" ht="20.25" customHeight="0">
      <c s="5" t="inlineStr" r="A20749">
        <is>
          <t xml:space="preserve">Z0056612</t>
        </is>
      </c>
      <c s="5" t="inlineStr" r="B20749">
        <is>
          <t xml:space="preserve">STORM SEWER (WATER MAIN REQUIREMENTS) 18 INCH</t>
        </is>
      </c>
      <c s="5" t="inlineStr" r="C20749">
        <is>
          <t xml:space="preserve">FOOT   </t>
        </is>
      </c>
      <c s="6" r="D20749">
        <v>20.000</v>
      </c>
      <c s="7" r="E20749">
        <v>1</v>
      </c>
      <c s="8" t="inlineStr" r="F20749">
        <is>
          <t xml:space="preserve">61K93</t>
        </is>
      </c>
      <c s="8" t="inlineStr" r="G20749">
        <is>
          <t xml:space="preserve">089</t>
        </is>
      </c>
      <c s="9" r="H20749">
        <v>210.0000</v>
      </c>
      <c s="8" t="inlineStr" r="I20749">
        <is>
          <t xml:space="preserve"/>
        </is>
      </c>
      <c s="8" t="inlineStr" r="J20749">
        <is>
          <t xml:space="preserve"> Cook</t>
        </is>
      </c>
    </row>
    <row r="20750" ht="20.25" customHeight="0">
      <c s="5" t="inlineStr" r="A20750">
        <is>
          <t xml:space="preserve">Z0056612</t>
        </is>
      </c>
      <c s="5" t="inlineStr" r="B20750">
        <is>
          <t xml:space="preserve">STORM SEWER (WATER MAIN REQUIREMENTS) 18 INCH</t>
        </is>
      </c>
      <c s="5" t="inlineStr" r="C20750">
        <is>
          <t xml:space="preserve">FOOT   </t>
        </is>
      </c>
      <c s="6" r="D20750">
        <v>20.000</v>
      </c>
      <c s="7" r="E20750">
        <v>1</v>
      </c>
      <c s="8" t="inlineStr" r="F20750">
        <is>
          <t xml:space="preserve">61K93</t>
        </is>
      </c>
      <c s="8" t="inlineStr" r="G20750">
        <is>
          <t xml:space="preserve">089</t>
        </is>
      </c>
      <c s="9" r="H20750">
        <v>258.0000</v>
      </c>
      <c s="8" t="inlineStr" r="I20750">
        <is>
          <t xml:space="preserve"/>
        </is>
      </c>
      <c s="8" t="inlineStr" r="J20750">
        <is>
          <t xml:space="preserve"> Cook</t>
        </is>
      </c>
    </row>
    <row r="20751" ht="20.25" customHeight="0">
      <c s="5" t="inlineStr" r="A20751">
        <is>
          <t xml:space="preserve">Z0056612</t>
        </is>
      </c>
      <c s="5" t="inlineStr" r="B20751">
        <is>
          <t xml:space="preserve">STORM SEWER (WATER MAIN REQUIREMENTS) 18 INCH</t>
        </is>
      </c>
      <c s="5" t="inlineStr" r="C20751">
        <is>
          <t xml:space="preserve">FOOT   </t>
        </is>
      </c>
      <c s="6" r="D20751">
        <v>20.000</v>
      </c>
      <c s="7" r="E20751">
        <v>1</v>
      </c>
      <c s="8" t="inlineStr" r="F20751">
        <is>
          <t xml:space="preserve">61K93</t>
        </is>
      </c>
      <c s="8" t="inlineStr" r="G20751">
        <is>
          <t xml:space="preserve">089</t>
        </is>
      </c>
      <c s="9" r="H20751">
        <v>260.0000</v>
      </c>
      <c s="8" t="inlineStr" r="I20751">
        <is>
          <t xml:space="preserve"/>
        </is>
      </c>
      <c s="8" t="inlineStr" r="J20751">
        <is>
          <t xml:space="preserve"> Cook</t>
        </is>
      </c>
    </row>
    <row r="20752" ht="20.25" customHeight="0">
      <c s="5" t="inlineStr" r="A20752">
        <is>
          <t xml:space="preserve">Z0056612</t>
        </is>
      </c>
      <c s="5" t="inlineStr" r="B20752">
        <is>
          <t xml:space="preserve">STORM SEWER (WATER MAIN REQUIREMENTS) 18 INCH</t>
        </is>
      </c>
      <c s="5" t="inlineStr" r="C20752">
        <is>
          <t xml:space="preserve">FOOT   </t>
        </is>
      </c>
      <c s="6" r="D20752">
        <v>20.000</v>
      </c>
      <c s="7" r="E20752">
        <v>1</v>
      </c>
      <c s="8" t="inlineStr" r="F20752">
        <is>
          <t xml:space="preserve">61K93</t>
        </is>
      </c>
      <c s="8" t="inlineStr" r="G20752">
        <is>
          <t xml:space="preserve">089</t>
        </is>
      </c>
      <c s="9" r="H20752">
        <v>287.6100</v>
      </c>
      <c s="8" t="inlineStr" r="I20752">
        <is>
          <t xml:space="preserve"/>
        </is>
      </c>
      <c s="8" t="inlineStr" r="J20752">
        <is>
          <t xml:space="preserve"> Cook</t>
        </is>
      </c>
    </row>
    <row r="20753" ht="20.25" customHeight="0">
      <c s="5" t="inlineStr" r="A20753">
        <is>
          <t xml:space="preserve">Z0056612</t>
        </is>
      </c>
      <c s="5" t="inlineStr" r="B20753">
        <is>
          <t xml:space="preserve">STORM SEWER (WATER MAIN REQUIREMENTS) 18 INCH</t>
        </is>
      </c>
      <c s="5" t="inlineStr" r="C20753">
        <is>
          <t xml:space="preserve">FOOT   </t>
        </is>
      </c>
      <c s="6" r="D20753">
        <v>20.000</v>
      </c>
      <c s="7" r="E20753">
        <v>1</v>
      </c>
      <c s="8" t="inlineStr" r="F20753">
        <is>
          <t xml:space="preserve">61K93</t>
        </is>
      </c>
      <c s="8" t="inlineStr" r="G20753">
        <is>
          <t xml:space="preserve">089</t>
        </is>
      </c>
      <c s="9" r="H20753">
        <v>302.0000</v>
      </c>
      <c s="8" t="inlineStr" r="I20753">
        <is>
          <t xml:space="preserve"/>
        </is>
      </c>
      <c s="8" t="inlineStr" r="J20753">
        <is>
          <t xml:space="preserve"> Cook</t>
        </is>
      </c>
    </row>
    <row r="20754" ht="20.25" customHeight="0">
      <c s="5" t="inlineStr" r="A20754">
        <is>
          <t xml:space="preserve">Z0056620</t>
        </is>
      </c>
      <c s="5" t="inlineStr" r="B20754">
        <is>
          <t xml:space="preserve">STORM SEWER (WATER MAIN REQUIREMENTS) 30 INCH</t>
        </is>
      </c>
      <c s="5" t="inlineStr" r="C20754">
        <is>
          <t xml:space="preserve">FOOT   </t>
        </is>
      </c>
      <c s="6" r="D20754">
        <v>92.000</v>
      </c>
      <c s="7" r="E20754">
        <v>1</v>
      </c>
      <c s="8" t="inlineStr" r="F20754">
        <is>
          <t xml:space="preserve">61L28</t>
        </is>
      </c>
      <c s="8" t="inlineStr" r="G20754">
        <is>
          <t xml:space="preserve">091</t>
        </is>
      </c>
      <c s="9" r="H20754">
        <v>427.6500</v>
      </c>
      <c s="8" t="inlineStr" r="I20754">
        <is>
          <t xml:space="preserve">Y</t>
        </is>
      </c>
      <c s="8" t="inlineStr" r="J20754">
        <is>
          <t xml:space="preserve"> Kane</t>
        </is>
      </c>
    </row>
    <row r="20755" ht="20.25" customHeight="0">
      <c s="5" t="inlineStr" r="A20755">
        <is>
          <t xml:space="preserve">Z0056620</t>
        </is>
      </c>
      <c s="5" t="inlineStr" r="B20755">
        <is>
          <t xml:space="preserve">STORM SEWER (WATER MAIN REQUIREMENTS) 30 INCH</t>
        </is>
      </c>
      <c s="5" t="inlineStr" r="C20755">
        <is>
          <t xml:space="preserve">FOOT   </t>
        </is>
      </c>
      <c s="6" r="D20755">
        <v>92.000</v>
      </c>
      <c s="7" r="E20755">
        <v>1</v>
      </c>
      <c s="8" t="inlineStr" r="F20755">
        <is>
          <t xml:space="preserve">61L28</t>
        </is>
      </c>
      <c s="8" t="inlineStr" r="G20755">
        <is>
          <t xml:space="preserve">091</t>
        </is>
      </c>
      <c s="9" r="H20755">
        <v>420.0000</v>
      </c>
      <c s="8" t="inlineStr" r="I20755">
        <is>
          <t xml:space="preserve"/>
        </is>
      </c>
      <c s="8" t="inlineStr" r="J20755">
        <is>
          <t xml:space="preserve"> Kane</t>
        </is>
      </c>
    </row>
    <row r="20756" ht="20.25" customHeight="0">
      <c s="5" t="inlineStr" r="A20756">
        <is>
          <t xml:space="preserve">Z0056620</t>
        </is>
      </c>
      <c s="5" t="inlineStr" r="B20756">
        <is>
          <t xml:space="preserve">STORM SEWER (WATER MAIN REQUIREMENTS) 30 INCH</t>
        </is>
      </c>
      <c s="5" t="inlineStr" r="C20756">
        <is>
          <t xml:space="preserve">FOOT   </t>
        </is>
      </c>
      <c s="6" r="D20756">
        <v>92.000</v>
      </c>
      <c s="7" r="E20756">
        <v>1</v>
      </c>
      <c s="8" t="inlineStr" r="F20756">
        <is>
          <t xml:space="preserve">61L28</t>
        </is>
      </c>
      <c s="8" t="inlineStr" r="G20756">
        <is>
          <t xml:space="preserve">091</t>
        </is>
      </c>
      <c s="9" r="H20756">
        <v>440.0000</v>
      </c>
      <c s="8" t="inlineStr" r="I20756">
        <is>
          <t xml:space="preserve"/>
        </is>
      </c>
      <c s="8" t="inlineStr" r="J20756">
        <is>
          <t xml:space="preserve"> Kane</t>
        </is>
      </c>
    </row>
    <row r="20757" ht="20.25" customHeight="0">
      <c s="5" t="inlineStr" r="A20757">
        <is>
          <t xml:space="preserve">Z0056620</t>
        </is>
      </c>
      <c s="5" t="inlineStr" r="B20757">
        <is>
          <t xml:space="preserve">STORM SEWER (WATER MAIN REQUIREMENTS) 30 INCH</t>
        </is>
      </c>
      <c s="5" t="inlineStr" r="C20757">
        <is>
          <t xml:space="preserve">FOOT   </t>
        </is>
      </c>
      <c s="6" r="D20757">
        <v>92.000</v>
      </c>
      <c s="7" r="E20757">
        <v>1</v>
      </c>
      <c s="8" t="inlineStr" r="F20757">
        <is>
          <t xml:space="preserve">61L28</t>
        </is>
      </c>
      <c s="8" t="inlineStr" r="G20757">
        <is>
          <t xml:space="preserve">091</t>
        </is>
      </c>
      <c s="9" r="H20757">
        <v>500.0000</v>
      </c>
      <c s="8" t="inlineStr" r="I20757">
        <is>
          <t xml:space="preserve"/>
        </is>
      </c>
      <c s="8" t="inlineStr" r="J20757">
        <is>
          <t xml:space="preserve"> Kane</t>
        </is>
      </c>
    </row>
    <row r="20758" ht="20.25" customHeight="0">
      <c s="5" t="inlineStr" r="A20758">
        <is>
          <t xml:space="preserve">Z0056620</t>
        </is>
      </c>
      <c s="5" t="inlineStr" r="B20758">
        <is>
          <t xml:space="preserve">STORM SEWER (WATER MAIN REQUIREMENTS) 30 INCH</t>
        </is>
      </c>
      <c s="5" t="inlineStr" r="C20758">
        <is>
          <t xml:space="preserve">FOOT   </t>
        </is>
      </c>
      <c s="6" r="D20758">
        <v>25.000</v>
      </c>
      <c s="7" r="E20758">
        <v>1</v>
      </c>
      <c s="8" t="inlineStr" r="F20758">
        <is>
          <t xml:space="preserve">62B64</t>
        </is>
      </c>
      <c s="8" t="inlineStr" r="G20758">
        <is>
          <t xml:space="preserve">011</t>
        </is>
      </c>
      <c s="9" r="H20758">
        <v>750.0000</v>
      </c>
      <c s="8" t="inlineStr" r="I20758">
        <is>
          <t xml:space="preserve">Y</t>
        </is>
      </c>
      <c s="8" t="inlineStr" r="J20758">
        <is>
          <t xml:space="preserve"> Cook</t>
        </is>
      </c>
    </row>
    <row r="20759" ht="20.25" customHeight="0">
      <c s="5" t="inlineStr" r="A20759">
        <is>
          <t xml:space="preserve">Z0056620</t>
        </is>
      </c>
      <c s="5" t="inlineStr" r="B20759">
        <is>
          <t xml:space="preserve">STORM SEWER (WATER MAIN REQUIREMENTS) 30 INCH</t>
        </is>
      </c>
      <c s="5" t="inlineStr" r="C20759">
        <is>
          <t xml:space="preserve">FOOT   </t>
        </is>
      </c>
      <c s="6" r="D20759">
        <v>25.000</v>
      </c>
      <c s="7" r="E20759">
        <v>1</v>
      </c>
      <c s="8" t="inlineStr" r="F20759">
        <is>
          <t xml:space="preserve">62B64</t>
        </is>
      </c>
      <c s="8" t="inlineStr" r="G20759">
        <is>
          <t xml:space="preserve">011</t>
        </is>
      </c>
      <c s="9" r="H20759">
        <v>514.0000</v>
      </c>
      <c s="8" t="inlineStr" r="I20759">
        <is>
          <t xml:space="preserve"/>
        </is>
      </c>
      <c s="8" t="inlineStr" r="J20759">
        <is>
          <t xml:space="preserve"> Cook</t>
        </is>
      </c>
    </row>
    <row r="20760" ht="20.25" customHeight="0">
      <c s="5" t="inlineStr" r="A20760">
        <is>
          <t xml:space="preserve">Z0056620</t>
        </is>
      </c>
      <c s="5" t="inlineStr" r="B20760">
        <is>
          <t xml:space="preserve">STORM SEWER (WATER MAIN REQUIREMENTS) 30 INCH</t>
        </is>
      </c>
      <c s="5" t="inlineStr" r="C20760">
        <is>
          <t xml:space="preserve">FOOT   </t>
        </is>
      </c>
      <c s="6" r="D20760">
        <v>25.000</v>
      </c>
      <c s="7" r="E20760">
        <v>1</v>
      </c>
      <c s="8" t="inlineStr" r="F20760">
        <is>
          <t xml:space="preserve">62B64</t>
        </is>
      </c>
      <c s="8" t="inlineStr" r="G20760">
        <is>
          <t xml:space="preserve">011</t>
        </is>
      </c>
      <c s="9" r="H20760">
        <v>536.0000</v>
      </c>
      <c s="8" t="inlineStr" r="I20760">
        <is>
          <t xml:space="preserve"/>
        </is>
      </c>
      <c s="8" t="inlineStr" r="J20760">
        <is>
          <t xml:space="preserve"> Cook</t>
        </is>
      </c>
    </row>
    <row r="20761" ht="20.25" customHeight="0">
      <c s="5" t="inlineStr" r="A20761">
        <is>
          <t xml:space="preserve">Z0056620</t>
        </is>
      </c>
      <c s="5" t="inlineStr" r="B20761">
        <is>
          <t xml:space="preserve">STORM SEWER (WATER MAIN REQUIREMENTS) 30 INCH</t>
        </is>
      </c>
      <c s="5" t="inlineStr" r="C20761">
        <is>
          <t xml:space="preserve">FOOT   </t>
        </is>
      </c>
      <c s="6" r="D20761">
        <v>25.000</v>
      </c>
      <c s="7" r="E20761">
        <v>1</v>
      </c>
      <c s="8" t="inlineStr" r="F20761">
        <is>
          <t xml:space="preserve">62B64</t>
        </is>
      </c>
      <c s="8" t="inlineStr" r="G20761">
        <is>
          <t xml:space="preserve">011</t>
        </is>
      </c>
      <c s="9" r="H20761">
        <v>720.0000</v>
      </c>
      <c s="8" t="inlineStr" r="I20761">
        <is>
          <t xml:space="preserve"/>
        </is>
      </c>
      <c s="8" t="inlineStr" r="J20761">
        <is>
          <t xml:space="preserve"> Cook</t>
        </is>
      </c>
    </row>
    <row r="20762" ht="20.25" customHeight="0">
      <c s="5" t="inlineStr" r="A20762">
        <is>
          <t xml:space="preserve">Z0056620</t>
        </is>
      </c>
      <c s="5" t="inlineStr" r="B20762">
        <is>
          <t xml:space="preserve">STORM SEWER (WATER MAIN REQUIREMENTS) 30 INCH</t>
        </is>
      </c>
      <c s="5" t="inlineStr" r="C20762">
        <is>
          <t xml:space="preserve">FOOT   </t>
        </is>
      </c>
      <c s="6" r="D20762">
        <v>25.000</v>
      </c>
      <c s="7" r="E20762">
        <v>1</v>
      </c>
      <c s="8" t="inlineStr" r="F20762">
        <is>
          <t xml:space="preserve">62B64</t>
        </is>
      </c>
      <c s="8" t="inlineStr" r="G20762">
        <is>
          <t xml:space="preserve">011</t>
        </is>
      </c>
      <c s="9" r="H20762">
        <v>836.7700</v>
      </c>
      <c s="8" t="inlineStr" r="I20762">
        <is>
          <t xml:space="preserve"/>
        </is>
      </c>
      <c s="8" t="inlineStr" r="J20762">
        <is>
          <t xml:space="preserve"> Cook</t>
        </is>
      </c>
    </row>
    <row r="20763" ht="20.25" customHeight="0">
      <c s="5" t="inlineStr" r="A20763">
        <is>
          <t xml:space="preserve">Z0056626</t>
        </is>
      </c>
      <c s="5" t="inlineStr" r="B20763">
        <is>
          <t xml:space="preserve">STORM SEWER (WATER MAIN REQUIREMENTS) 48 INCH</t>
        </is>
      </c>
      <c s="5" t="inlineStr" r="C20763">
        <is>
          <t xml:space="preserve">FOOT   </t>
        </is>
      </c>
      <c s="6" r="D20763">
        <v>51.000</v>
      </c>
      <c s="7" r="E20763">
        <v>1</v>
      </c>
      <c s="8" t="inlineStr" r="F20763">
        <is>
          <t xml:space="preserve">61K93</t>
        </is>
      </c>
      <c s="8" t="inlineStr" r="G20763">
        <is>
          <t xml:space="preserve">089</t>
        </is>
      </c>
      <c s="9" r="H20763">
        <v>499.8000</v>
      </c>
      <c s="8" t="inlineStr" r="I20763">
        <is>
          <t xml:space="preserve">Y</t>
        </is>
      </c>
      <c s="8" t="inlineStr" r="J20763">
        <is>
          <t xml:space="preserve"> Cook</t>
        </is>
      </c>
    </row>
    <row r="20764" ht="20.25" customHeight="0">
      <c s="5" t="inlineStr" r="A20764">
        <is>
          <t xml:space="preserve">Z0056626</t>
        </is>
      </c>
      <c s="5" t="inlineStr" r="B20764">
        <is>
          <t xml:space="preserve">STORM SEWER (WATER MAIN REQUIREMENTS) 48 INCH</t>
        </is>
      </c>
      <c s="5" t="inlineStr" r="C20764">
        <is>
          <t xml:space="preserve">FOOT   </t>
        </is>
      </c>
      <c s="6" r="D20764">
        <v>51.000</v>
      </c>
      <c s="7" r="E20764">
        <v>1</v>
      </c>
      <c s="8" t="inlineStr" r="F20764">
        <is>
          <t xml:space="preserve">61K93</t>
        </is>
      </c>
      <c s="8" t="inlineStr" r="G20764">
        <is>
          <t xml:space="preserve">089</t>
        </is>
      </c>
      <c s="9" r="H20764">
        <v>510.0000</v>
      </c>
      <c s="8" t="inlineStr" r="I20764">
        <is>
          <t xml:space="preserve"/>
        </is>
      </c>
      <c s="8" t="inlineStr" r="J20764">
        <is>
          <t xml:space="preserve"> Cook</t>
        </is>
      </c>
    </row>
    <row r="20765" ht="20.25" customHeight="0">
      <c s="5" t="inlineStr" r="A20765">
        <is>
          <t xml:space="preserve">Z0056626</t>
        </is>
      </c>
      <c s="5" t="inlineStr" r="B20765">
        <is>
          <t xml:space="preserve">STORM SEWER (WATER MAIN REQUIREMENTS) 48 INCH</t>
        </is>
      </c>
      <c s="5" t="inlineStr" r="C20765">
        <is>
          <t xml:space="preserve">FOOT   </t>
        </is>
      </c>
      <c s="6" r="D20765">
        <v>51.000</v>
      </c>
      <c s="7" r="E20765">
        <v>1</v>
      </c>
      <c s="8" t="inlineStr" r="F20765">
        <is>
          <t xml:space="preserve">61K93</t>
        </is>
      </c>
      <c s="8" t="inlineStr" r="G20765">
        <is>
          <t xml:space="preserve">089</t>
        </is>
      </c>
      <c s="9" r="H20765">
        <v>725.0000</v>
      </c>
      <c s="8" t="inlineStr" r="I20765">
        <is>
          <t xml:space="preserve"/>
        </is>
      </c>
      <c s="8" t="inlineStr" r="J20765">
        <is>
          <t xml:space="preserve"> Cook</t>
        </is>
      </c>
    </row>
    <row r="20766" ht="20.25" customHeight="0">
      <c s="5" t="inlineStr" r="A20766">
        <is>
          <t xml:space="preserve">Z0056626</t>
        </is>
      </c>
      <c s="5" t="inlineStr" r="B20766">
        <is>
          <t xml:space="preserve">STORM SEWER (WATER MAIN REQUIREMENTS) 48 INCH</t>
        </is>
      </c>
      <c s="5" t="inlineStr" r="C20766">
        <is>
          <t xml:space="preserve">FOOT   </t>
        </is>
      </c>
      <c s="6" r="D20766">
        <v>51.000</v>
      </c>
      <c s="7" r="E20766">
        <v>1</v>
      </c>
      <c s="8" t="inlineStr" r="F20766">
        <is>
          <t xml:space="preserve">61K93</t>
        </is>
      </c>
      <c s="8" t="inlineStr" r="G20766">
        <is>
          <t xml:space="preserve">089</t>
        </is>
      </c>
      <c s="9" r="H20766">
        <v>1180.0000</v>
      </c>
      <c s="8" t="inlineStr" r="I20766">
        <is>
          <t xml:space="preserve"/>
        </is>
      </c>
      <c s="8" t="inlineStr" r="J20766">
        <is>
          <t xml:space="preserve"> Cook</t>
        </is>
      </c>
    </row>
    <row r="20767" ht="20.25" customHeight="0">
      <c s="5" t="inlineStr" r="A20767">
        <is>
          <t xml:space="preserve">Z0056626</t>
        </is>
      </c>
      <c s="5" t="inlineStr" r="B20767">
        <is>
          <t xml:space="preserve">STORM SEWER (WATER MAIN REQUIREMENTS) 48 INCH</t>
        </is>
      </c>
      <c s="5" t="inlineStr" r="C20767">
        <is>
          <t xml:space="preserve">FOOT   </t>
        </is>
      </c>
      <c s="6" r="D20767">
        <v>51.000</v>
      </c>
      <c s="7" r="E20767">
        <v>1</v>
      </c>
      <c s="8" t="inlineStr" r="F20767">
        <is>
          <t xml:space="preserve">61K93</t>
        </is>
      </c>
      <c s="8" t="inlineStr" r="G20767">
        <is>
          <t xml:space="preserve">089</t>
        </is>
      </c>
      <c s="9" r="H20767">
        <v>1226.0000</v>
      </c>
      <c s="8" t="inlineStr" r="I20767">
        <is>
          <t xml:space="preserve"/>
        </is>
      </c>
      <c s="8" t="inlineStr" r="J20767">
        <is>
          <t xml:space="preserve"> Cook</t>
        </is>
      </c>
    </row>
    <row r="20768" ht="20.25" customHeight="0">
      <c s="5" t="inlineStr" r="A20768">
        <is>
          <t xml:space="preserve">Z0056626</t>
        </is>
      </c>
      <c s="5" t="inlineStr" r="B20768">
        <is>
          <t xml:space="preserve">STORM SEWER (WATER MAIN REQUIREMENTS) 48 INCH</t>
        </is>
      </c>
      <c s="5" t="inlineStr" r="C20768">
        <is>
          <t xml:space="preserve">FOOT   </t>
        </is>
      </c>
      <c s="6" r="D20768">
        <v>51.000</v>
      </c>
      <c s="7" r="E20768">
        <v>1</v>
      </c>
      <c s="8" t="inlineStr" r="F20768">
        <is>
          <t xml:space="preserve">61K93</t>
        </is>
      </c>
      <c s="8" t="inlineStr" r="G20768">
        <is>
          <t xml:space="preserve">089</t>
        </is>
      </c>
      <c s="9" r="H20768">
        <v>1260.0000</v>
      </c>
      <c s="8" t="inlineStr" r="I20768">
        <is>
          <t xml:space="preserve"/>
        </is>
      </c>
      <c s="8" t="inlineStr" r="J20768">
        <is>
          <t xml:space="preserve"> Cook</t>
        </is>
      </c>
    </row>
    <row r="20769" ht="20.25" customHeight="0">
      <c s="5" t="inlineStr" r="A20769">
        <is>
          <t xml:space="preserve">Z0056626</t>
        </is>
      </c>
      <c s="5" t="inlineStr" r="B20769">
        <is>
          <t xml:space="preserve">STORM SEWER (WATER MAIN REQUIREMENTS) 48 INCH</t>
        </is>
      </c>
      <c s="5" t="inlineStr" r="C20769">
        <is>
          <t xml:space="preserve">FOOT   </t>
        </is>
      </c>
      <c s="6" r="D20769">
        <v>51.000</v>
      </c>
      <c s="7" r="E20769">
        <v>1</v>
      </c>
      <c s="8" t="inlineStr" r="F20769">
        <is>
          <t xml:space="preserve">61K93</t>
        </is>
      </c>
      <c s="8" t="inlineStr" r="G20769">
        <is>
          <t xml:space="preserve">089</t>
        </is>
      </c>
      <c s="9" r="H20769">
        <v>1308.9200</v>
      </c>
      <c s="8" t="inlineStr" r="I20769">
        <is>
          <t xml:space="preserve"/>
        </is>
      </c>
      <c s="8" t="inlineStr" r="J20769">
        <is>
          <t xml:space="preserve"> Cook</t>
        </is>
      </c>
    </row>
    <row r="20770" ht="20.25" customHeight="0">
      <c s="5" t="inlineStr" r="A20770">
        <is>
          <t xml:space="preserve">Z0056631</t>
        </is>
      </c>
      <c s="5" t="inlineStr" r="B20770">
        <is>
          <t xml:space="preserve">STORM SEWER (WATER MAIN REQUIREMENTS) EQUIVALENT ROUND-SIZE 24 INCH</t>
        </is>
      </c>
      <c s="5" t="inlineStr" r="C20770">
        <is>
          <t xml:space="preserve">FOOT   </t>
        </is>
      </c>
      <c s="6" r="D20770">
        <v>92.000</v>
      </c>
      <c s="7" r="E20770">
        <v>1</v>
      </c>
      <c s="8" t="inlineStr" r="F20770">
        <is>
          <t xml:space="preserve">62B64</t>
        </is>
      </c>
      <c s="8" t="inlineStr" r="G20770">
        <is>
          <t xml:space="preserve">011</t>
        </is>
      </c>
      <c s="9" r="H20770">
        <v>985.0000</v>
      </c>
      <c s="8" t="inlineStr" r="I20770">
        <is>
          <t xml:space="preserve">Y</t>
        </is>
      </c>
      <c s="8" t="inlineStr" r="J20770">
        <is>
          <t xml:space="preserve"> Cook</t>
        </is>
      </c>
    </row>
    <row r="20771" ht="20.25" customHeight="0">
      <c s="5" t="inlineStr" r="A20771">
        <is>
          <t xml:space="preserve">Z0056631</t>
        </is>
      </c>
      <c s="5" t="inlineStr" r="B20771">
        <is>
          <t xml:space="preserve">STORM SEWER (WATER MAIN REQUIREMENTS) EQUIVALENT ROUND-SIZE 24 INCH</t>
        </is>
      </c>
      <c s="5" t="inlineStr" r="C20771">
        <is>
          <t xml:space="preserve">FOOT   </t>
        </is>
      </c>
      <c s="6" r="D20771">
        <v>92.000</v>
      </c>
      <c s="7" r="E20771">
        <v>1</v>
      </c>
      <c s="8" t="inlineStr" r="F20771">
        <is>
          <t xml:space="preserve">62B64</t>
        </is>
      </c>
      <c s="8" t="inlineStr" r="G20771">
        <is>
          <t xml:space="preserve">011</t>
        </is>
      </c>
      <c s="9" r="H20771">
        <v>210.0000</v>
      </c>
      <c s="8" t="inlineStr" r="I20771">
        <is>
          <t xml:space="preserve"/>
        </is>
      </c>
      <c s="8" t="inlineStr" r="J20771">
        <is>
          <t xml:space="preserve"> Cook</t>
        </is>
      </c>
    </row>
    <row r="20772" ht="20.25" customHeight="0">
      <c s="5" t="inlineStr" r="A20772">
        <is>
          <t xml:space="preserve">Z0056631</t>
        </is>
      </c>
      <c s="5" t="inlineStr" r="B20772">
        <is>
          <t xml:space="preserve">STORM SEWER (WATER MAIN REQUIREMENTS) EQUIVALENT ROUND-SIZE 24 INCH</t>
        </is>
      </c>
      <c s="5" t="inlineStr" r="C20772">
        <is>
          <t xml:space="preserve">FOOT   </t>
        </is>
      </c>
      <c s="6" r="D20772">
        <v>92.000</v>
      </c>
      <c s="7" r="E20772">
        <v>1</v>
      </c>
      <c s="8" t="inlineStr" r="F20772">
        <is>
          <t xml:space="preserve">62B64</t>
        </is>
      </c>
      <c s="8" t="inlineStr" r="G20772">
        <is>
          <t xml:space="preserve">011</t>
        </is>
      </c>
      <c s="9" r="H20772">
        <v>228.0000</v>
      </c>
      <c s="8" t="inlineStr" r="I20772">
        <is>
          <t xml:space="preserve"/>
        </is>
      </c>
      <c s="8" t="inlineStr" r="J20772">
        <is>
          <t xml:space="preserve"> Cook</t>
        </is>
      </c>
    </row>
    <row r="20773" ht="20.25" customHeight="0">
      <c s="5" t="inlineStr" r="A20773">
        <is>
          <t xml:space="preserve">Z0056631</t>
        </is>
      </c>
      <c s="5" t="inlineStr" r="B20773">
        <is>
          <t xml:space="preserve">STORM SEWER (WATER MAIN REQUIREMENTS) EQUIVALENT ROUND-SIZE 24 INCH</t>
        </is>
      </c>
      <c s="5" t="inlineStr" r="C20773">
        <is>
          <t xml:space="preserve">FOOT   </t>
        </is>
      </c>
      <c s="6" r="D20773">
        <v>92.000</v>
      </c>
      <c s="7" r="E20773">
        <v>1</v>
      </c>
      <c s="8" t="inlineStr" r="F20773">
        <is>
          <t xml:space="preserve">62B64</t>
        </is>
      </c>
      <c s="8" t="inlineStr" r="G20773">
        <is>
          <t xml:space="preserve">011</t>
        </is>
      </c>
      <c s="9" r="H20773">
        <v>351.0000</v>
      </c>
      <c s="8" t="inlineStr" r="I20773">
        <is>
          <t xml:space="preserve"/>
        </is>
      </c>
      <c s="8" t="inlineStr" r="J20773">
        <is>
          <t xml:space="preserve"> Cook</t>
        </is>
      </c>
    </row>
    <row r="20774" ht="20.25" customHeight="0">
      <c s="5" t="inlineStr" r="A20774">
        <is>
          <t xml:space="preserve">Z0056631</t>
        </is>
      </c>
      <c s="5" t="inlineStr" r="B20774">
        <is>
          <t xml:space="preserve">STORM SEWER (WATER MAIN REQUIREMENTS) EQUIVALENT ROUND-SIZE 24 INCH</t>
        </is>
      </c>
      <c s="5" t="inlineStr" r="C20774">
        <is>
          <t xml:space="preserve">FOOT   </t>
        </is>
      </c>
      <c s="6" r="D20774">
        <v>92.000</v>
      </c>
      <c s="7" r="E20774">
        <v>1</v>
      </c>
      <c s="8" t="inlineStr" r="F20774">
        <is>
          <t xml:space="preserve">62B64</t>
        </is>
      </c>
      <c s="8" t="inlineStr" r="G20774">
        <is>
          <t xml:space="preserve">011</t>
        </is>
      </c>
      <c s="9" r="H20774">
        <v>1098.9600</v>
      </c>
      <c s="8" t="inlineStr" r="I20774">
        <is>
          <t xml:space="preserve"/>
        </is>
      </c>
      <c s="8" t="inlineStr" r="J20774">
        <is>
          <t xml:space="preserve"> Cook</t>
        </is>
      </c>
    </row>
    <row r="20775" ht="20.25" customHeight="0">
      <c s="5" t="inlineStr" r="A20775">
        <is>
          <t xml:space="preserve">Z0056646</t>
        </is>
      </c>
      <c s="5" t="inlineStr" r="B20775">
        <is>
          <t xml:space="preserve">STORM SEWERS, TYPE 1, WATER MAIN QUALITY PIPE,  10"</t>
        </is>
      </c>
      <c s="5" t="inlineStr" r="C20775">
        <is>
          <t xml:space="preserve">FOOT   </t>
        </is>
      </c>
      <c s="6" r="D20775">
        <v>179.000</v>
      </c>
      <c s="7" r="E20775">
        <v>6</v>
      </c>
      <c s="8" t="inlineStr" r="F20775">
        <is>
          <t xml:space="preserve">93841</t>
        </is>
      </c>
      <c s="8" t="inlineStr" r="G20775">
        <is>
          <t xml:space="preserve">079</t>
        </is>
      </c>
      <c s="9" r="H20775">
        <v>137.5500</v>
      </c>
      <c s="8" t="inlineStr" r="I20775">
        <is>
          <t xml:space="preserve">Y</t>
        </is>
      </c>
      <c s="8" t="inlineStr" r="J20775">
        <is>
          <t xml:space="preserve"> Christian</t>
        </is>
      </c>
    </row>
    <row r="20776" ht="20.25" customHeight="0">
      <c s="5" t="inlineStr" r="A20776">
        <is>
          <t xml:space="preserve">Z0056646</t>
        </is>
      </c>
      <c s="5" t="inlineStr" r="B20776">
        <is>
          <t xml:space="preserve">STORM SEWERS, TYPE 1, WATER MAIN QUALITY PIPE,  10"</t>
        </is>
      </c>
      <c s="5" t="inlineStr" r="C20776">
        <is>
          <t xml:space="preserve">FOOT   </t>
        </is>
      </c>
      <c s="6" r="D20776">
        <v>179.000</v>
      </c>
      <c s="7" r="E20776">
        <v>6</v>
      </c>
      <c s="8" t="inlineStr" r="F20776">
        <is>
          <t xml:space="preserve">93841</t>
        </is>
      </c>
      <c s="8" t="inlineStr" r="G20776">
        <is>
          <t xml:space="preserve">079</t>
        </is>
      </c>
      <c s="9" r="H20776">
        <v>135.1800</v>
      </c>
      <c s="8" t="inlineStr" r="I20776">
        <is>
          <t xml:space="preserve"/>
        </is>
      </c>
      <c s="8" t="inlineStr" r="J20776">
        <is>
          <t xml:space="preserve"> Christian</t>
        </is>
      </c>
    </row>
    <row r="20777" ht="20.25" customHeight="0">
      <c s="5" t="inlineStr" r="A20777">
        <is>
          <t xml:space="preserve">Z0056646</t>
        </is>
      </c>
      <c s="5" t="inlineStr" r="B20777">
        <is>
          <t xml:space="preserve">STORM SEWERS, TYPE 1, WATER MAIN QUALITY PIPE,  10"</t>
        </is>
      </c>
      <c s="5" t="inlineStr" r="C20777">
        <is>
          <t xml:space="preserve">FOOT   </t>
        </is>
      </c>
      <c s="6" r="D20777">
        <v>179.000</v>
      </c>
      <c s="7" r="E20777">
        <v>6</v>
      </c>
      <c s="8" t="inlineStr" r="F20777">
        <is>
          <t xml:space="preserve">93841</t>
        </is>
      </c>
      <c s="8" t="inlineStr" r="G20777">
        <is>
          <t xml:space="preserve">079</t>
        </is>
      </c>
      <c s="9" r="H20777">
        <v>148.0000</v>
      </c>
      <c s="8" t="inlineStr" r="I20777">
        <is>
          <t xml:space="preserve"/>
        </is>
      </c>
      <c s="8" t="inlineStr" r="J20777">
        <is>
          <t xml:space="preserve"> Christian</t>
        </is>
      </c>
    </row>
    <row r="20778" ht="20.25" customHeight="0">
      <c s="5" t="inlineStr" r="A20778">
        <is>
          <t xml:space="preserve">Z0056648</t>
        </is>
      </c>
      <c s="5" t="inlineStr" r="B20778">
        <is>
          <t xml:space="preserve">STORM SEWERS, TYPE 1, WATER MAIN QUALITY PIPE,  12"</t>
        </is>
      </c>
      <c s="5" t="inlineStr" r="C20778">
        <is>
          <t xml:space="preserve">FOOT   </t>
        </is>
      </c>
      <c s="6" r="D20778">
        <v>102.000</v>
      </c>
      <c s="7" r="E20778">
        <v>5</v>
      </c>
      <c s="8" t="inlineStr" r="F20778">
        <is>
          <t xml:space="preserve">70F21</t>
        </is>
      </c>
      <c s="8" t="inlineStr" r="G20778">
        <is>
          <t xml:space="preserve">044</t>
        </is>
      </c>
      <c s="9" r="H20778">
        <v>195.8000</v>
      </c>
      <c s="8" t="inlineStr" r="I20778">
        <is>
          <t xml:space="preserve">Y</t>
        </is>
      </c>
      <c s="8" t="inlineStr" r="J20778">
        <is>
          <t xml:space="preserve"> McLean</t>
        </is>
      </c>
    </row>
    <row r="20779" ht="20.25" customHeight="0">
      <c s="5" t="inlineStr" r="A20779">
        <is>
          <t xml:space="preserve">Z0056648</t>
        </is>
      </c>
      <c s="5" t="inlineStr" r="B20779">
        <is>
          <t xml:space="preserve">STORM SEWERS, TYPE 1, WATER MAIN QUALITY PIPE,  12"</t>
        </is>
      </c>
      <c s="5" t="inlineStr" r="C20779">
        <is>
          <t xml:space="preserve">FOOT   </t>
        </is>
      </c>
      <c s="6" r="D20779">
        <v>110.000</v>
      </c>
      <c s="7" r="E20779">
        <v>3</v>
      </c>
      <c s="8" t="inlineStr" r="F20779">
        <is>
          <t xml:space="preserve">87846</t>
        </is>
      </c>
      <c s="8" t="inlineStr" r="G20779">
        <is>
          <t xml:space="preserve">077</t>
        </is>
      </c>
      <c s="9" r="H20779">
        <v>148.0000</v>
      </c>
      <c s="8" t="inlineStr" r="I20779">
        <is>
          <t xml:space="preserve">Y</t>
        </is>
      </c>
      <c s="8" t="inlineStr" r="J20779">
        <is>
          <t xml:space="preserve"> Kendall</t>
        </is>
      </c>
    </row>
    <row r="20780" ht="20.25" customHeight="0">
      <c s="5" t="inlineStr" r="A20780">
        <is>
          <t xml:space="preserve">Z0056648</t>
        </is>
      </c>
      <c s="5" t="inlineStr" r="B20780">
        <is>
          <t xml:space="preserve">STORM SEWERS, TYPE 1, WATER MAIN QUALITY PIPE,  12"</t>
        </is>
      </c>
      <c s="5" t="inlineStr" r="C20780">
        <is>
          <t xml:space="preserve">FOOT   </t>
        </is>
      </c>
      <c s="6" r="D20780">
        <v>110.000</v>
      </c>
      <c s="7" r="E20780">
        <v>3</v>
      </c>
      <c s="8" t="inlineStr" r="F20780">
        <is>
          <t xml:space="preserve">87846</t>
        </is>
      </c>
      <c s="8" t="inlineStr" r="G20780">
        <is>
          <t xml:space="preserve">077</t>
        </is>
      </c>
      <c s="9" r="H20780">
        <v>100.0000</v>
      </c>
      <c s="8" t="inlineStr" r="I20780">
        <is>
          <t xml:space="preserve"/>
        </is>
      </c>
      <c s="8" t="inlineStr" r="J20780">
        <is>
          <t xml:space="preserve"> Kendall</t>
        </is>
      </c>
    </row>
    <row r="20781" ht="20.25" customHeight="0">
      <c s="5" t="inlineStr" r="A20781">
        <is>
          <t xml:space="preserve">Z0056648</t>
        </is>
      </c>
      <c s="5" t="inlineStr" r="B20781">
        <is>
          <t xml:space="preserve">STORM SEWERS, TYPE 1, WATER MAIN QUALITY PIPE,  12"</t>
        </is>
      </c>
      <c s="5" t="inlineStr" r="C20781">
        <is>
          <t xml:space="preserve">FOOT   </t>
        </is>
      </c>
      <c s="6" r="D20781">
        <v>110.000</v>
      </c>
      <c s="7" r="E20781">
        <v>3</v>
      </c>
      <c s="8" t="inlineStr" r="F20781">
        <is>
          <t xml:space="preserve">87846</t>
        </is>
      </c>
      <c s="8" t="inlineStr" r="G20781">
        <is>
          <t xml:space="preserve">077</t>
        </is>
      </c>
      <c s="9" r="H20781">
        <v>125.0000</v>
      </c>
      <c s="8" t="inlineStr" r="I20781">
        <is>
          <t xml:space="preserve"/>
        </is>
      </c>
      <c s="8" t="inlineStr" r="J20781">
        <is>
          <t xml:space="preserve"> Kendall</t>
        </is>
      </c>
    </row>
    <row r="20782" ht="20.25" customHeight="0">
      <c s="5" t="inlineStr" r="A20782">
        <is>
          <t xml:space="preserve">Z0056648</t>
        </is>
      </c>
      <c s="5" t="inlineStr" r="B20782">
        <is>
          <t xml:space="preserve">STORM SEWERS, TYPE 1, WATER MAIN QUALITY PIPE,  12"</t>
        </is>
      </c>
      <c s="5" t="inlineStr" r="C20782">
        <is>
          <t xml:space="preserve">FOOT   </t>
        </is>
      </c>
      <c s="6" r="D20782">
        <v>110.000</v>
      </c>
      <c s="7" r="E20782">
        <v>3</v>
      </c>
      <c s="8" t="inlineStr" r="F20782">
        <is>
          <t xml:space="preserve">87846</t>
        </is>
      </c>
      <c s="8" t="inlineStr" r="G20782">
        <is>
          <t xml:space="preserve">077</t>
        </is>
      </c>
      <c s="9" r="H20782">
        <v>140.0000</v>
      </c>
      <c s="8" t="inlineStr" r="I20782">
        <is>
          <t xml:space="preserve"/>
        </is>
      </c>
      <c s="8" t="inlineStr" r="J20782">
        <is>
          <t xml:space="preserve"> Kendall</t>
        </is>
      </c>
    </row>
    <row r="20783" ht="20.25" customHeight="0">
      <c s="5" t="inlineStr" r="A20783">
        <is>
          <t xml:space="preserve">Z0056648</t>
        </is>
      </c>
      <c s="5" t="inlineStr" r="B20783">
        <is>
          <t xml:space="preserve">STORM SEWERS, TYPE 1, WATER MAIN QUALITY PIPE,  12"</t>
        </is>
      </c>
      <c s="5" t="inlineStr" r="C20783">
        <is>
          <t xml:space="preserve">FOOT   </t>
        </is>
      </c>
      <c s="6" r="D20783">
        <v>526.000</v>
      </c>
      <c s="7" r="E20783">
        <v>6</v>
      </c>
      <c s="8" t="inlineStr" r="F20783">
        <is>
          <t xml:space="preserve">93841</t>
        </is>
      </c>
      <c s="8" t="inlineStr" r="G20783">
        <is>
          <t xml:space="preserve">079</t>
        </is>
      </c>
      <c s="9" r="H20783">
        <v>139.6500</v>
      </c>
      <c s="8" t="inlineStr" r="I20783">
        <is>
          <t xml:space="preserve">Y</t>
        </is>
      </c>
      <c s="8" t="inlineStr" r="J20783">
        <is>
          <t xml:space="preserve"> Christian</t>
        </is>
      </c>
    </row>
    <row r="20784" ht="20.25" customHeight="0">
      <c s="5" t="inlineStr" r="A20784">
        <is>
          <t xml:space="preserve">Z0056648</t>
        </is>
      </c>
      <c s="5" t="inlineStr" r="B20784">
        <is>
          <t xml:space="preserve">STORM SEWERS, TYPE 1, WATER MAIN QUALITY PIPE,  12"</t>
        </is>
      </c>
      <c s="5" t="inlineStr" r="C20784">
        <is>
          <t xml:space="preserve">FOOT   </t>
        </is>
      </c>
      <c s="6" r="D20784">
        <v>526.000</v>
      </c>
      <c s="7" r="E20784">
        <v>6</v>
      </c>
      <c s="8" t="inlineStr" r="F20784">
        <is>
          <t xml:space="preserve">93841</t>
        </is>
      </c>
      <c s="8" t="inlineStr" r="G20784">
        <is>
          <t xml:space="preserve">079</t>
        </is>
      </c>
      <c s="9" r="H20784">
        <v>139.8400</v>
      </c>
      <c s="8" t="inlineStr" r="I20784">
        <is>
          <t xml:space="preserve"/>
        </is>
      </c>
      <c s="8" t="inlineStr" r="J20784">
        <is>
          <t xml:space="preserve"> Christian</t>
        </is>
      </c>
    </row>
    <row r="20785" ht="20.25" customHeight="0">
      <c s="5" t="inlineStr" r="A20785">
        <is>
          <t xml:space="preserve">Z0056648</t>
        </is>
      </c>
      <c s="5" t="inlineStr" r="B20785">
        <is>
          <t xml:space="preserve">STORM SEWERS, TYPE 1, WATER MAIN QUALITY PIPE,  12"</t>
        </is>
      </c>
      <c s="5" t="inlineStr" r="C20785">
        <is>
          <t xml:space="preserve">FOOT   </t>
        </is>
      </c>
      <c s="6" r="D20785">
        <v>526.000</v>
      </c>
      <c s="7" r="E20785">
        <v>6</v>
      </c>
      <c s="8" t="inlineStr" r="F20785">
        <is>
          <t xml:space="preserve">93841</t>
        </is>
      </c>
      <c s="8" t="inlineStr" r="G20785">
        <is>
          <t xml:space="preserve">079</t>
        </is>
      </c>
      <c s="9" r="H20785">
        <v>155.0000</v>
      </c>
      <c s="8" t="inlineStr" r="I20785">
        <is>
          <t xml:space="preserve"/>
        </is>
      </c>
      <c s="8" t="inlineStr" r="J20785">
        <is>
          <t xml:space="preserve"> Christian</t>
        </is>
      </c>
    </row>
    <row r="20786" ht="20.25" customHeight="0">
      <c s="5" t="inlineStr" r="A20786">
        <is>
          <t xml:space="preserve">Z0056648</t>
        </is>
      </c>
      <c s="5" t="inlineStr" r="B20786">
        <is>
          <t xml:space="preserve">STORM SEWERS, TYPE 1, WATER MAIN QUALITY PIPE,  12"</t>
        </is>
      </c>
      <c s="5" t="inlineStr" r="C20786">
        <is>
          <t xml:space="preserve">FOOT   </t>
        </is>
      </c>
      <c s="6" r="D20786">
        <v>159.000</v>
      </c>
      <c s="7" r="E20786">
        <v>8</v>
      </c>
      <c s="8" t="inlineStr" r="F20786">
        <is>
          <t xml:space="preserve">97833</t>
        </is>
      </c>
      <c s="8" t="inlineStr" r="G20786">
        <is>
          <t xml:space="preserve">094</t>
        </is>
      </c>
      <c s="9" r="H20786">
        <v>100.0000</v>
      </c>
      <c s="8" t="inlineStr" r="I20786">
        <is>
          <t xml:space="preserve">Y</t>
        </is>
      </c>
      <c s="8" t="inlineStr" r="J20786">
        <is>
          <t xml:space="preserve"> Madison</t>
        </is>
      </c>
    </row>
    <row r="20787" ht="20.25" customHeight="0">
      <c s="5" t="inlineStr" r="A20787">
        <is>
          <t xml:space="preserve">Z0056648</t>
        </is>
      </c>
      <c s="5" t="inlineStr" r="B20787">
        <is>
          <t xml:space="preserve">STORM SEWERS, TYPE 1, WATER MAIN QUALITY PIPE,  12"</t>
        </is>
      </c>
      <c s="5" t="inlineStr" r="C20787">
        <is>
          <t xml:space="preserve">FOOT   </t>
        </is>
      </c>
      <c s="6" r="D20787">
        <v>159.000</v>
      </c>
      <c s="7" r="E20787">
        <v>8</v>
      </c>
      <c s="8" t="inlineStr" r="F20787">
        <is>
          <t xml:space="preserve">97833</t>
        </is>
      </c>
      <c s="8" t="inlineStr" r="G20787">
        <is>
          <t xml:space="preserve">094</t>
        </is>
      </c>
      <c s="9" r="H20787">
        <v>102.3000</v>
      </c>
      <c s="8" t="inlineStr" r="I20787">
        <is>
          <t xml:space="preserve"/>
        </is>
      </c>
      <c s="8" t="inlineStr" r="J20787">
        <is>
          <t xml:space="preserve"> Madison</t>
        </is>
      </c>
    </row>
    <row r="20788" ht="20.25" customHeight="0">
      <c s="5" t="inlineStr" r="A20788">
        <is>
          <t xml:space="preserve">Z0056648</t>
        </is>
      </c>
      <c s="5" t="inlineStr" r="B20788">
        <is>
          <t xml:space="preserve">STORM SEWERS, TYPE 1, WATER MAIN QUALITY PIPE,  12"</t>
        </is>
      </c>
      <c s="5" t="inlineStr" r="C20788">
        <is>
          <t xml:space="preserve">FOOT   </t>
        </is>
      </c>
      <c s="6" r="D20788">
        <v>130.000</v>
      </c>
      <c s="7" r="E20788">
        <v>8</v>
      </c>
      <c s="8" t="inlineStr" r="F20788">
        <is>
          <t xml:space="preserve">97874</t>
        </is>
      </c>
      <c s="8" t="inlineStr" r="G20788">
        <is>
          <t xml:space="preserve">084</t>
        </is>
      </c>
      <c s="9" r="H20788">
        <v>85.0000</v>
      </c>
      <c s="8" t="inlineStr" r="I20788">
        <is>
          <t xml:space="preserve">Y</t>
        </is>
      </c>
      <c s="8" t="inlineStr" r="J20788">
        <is>
          <t xml:space="preserve"> Madison</t>
        </is>
      </c>
    </row>
    <row r="20789" ht="20.25" customHeight="0">
      <c s="5" t="inlineStr" r="A20789">
        <is>
          <t xml:space="preserve">Z0056648</t>
        </is>
      </c>
      <c s="5" t="inlineStr" r="B20789">
        <is>
          <t xml:space="preserve">STORM SEWERS, TYPE 1, WATER MAIN QUALITY PIPE,  12"</t>
        </is>
      </c>
      <c s="5" t="inlineStr" r="C20789">
        <is>
          <t xml:space="preserve">FOOT   </t>
        </is>
      </c>
      <c s="6" r="D20789">
        <v>130.000</v>
      </c>
      <c s="7" r="E20789">
        <v>8</v>
      </c>
      <c s="8" t="inlineStr" r="F20789">
        <is>
          <t xml:space="preserve">97874</t>
        </is>
      </c>
      <c s="8" t="inlineStr" r="G20789">
        <is>
          <t xml:space="preserve">084</t>
        </is>
      </c>
      <c s="9" r="H20789">
        <v>86.3000</v>
      </c>
      <c s="8" t="inlineStr" r="I20789">
        <is>
          <t xml:space="preserve"/>
        </is>
      </c>
      <c s="8" t="inlineStr" r="J20789">
        <is>
          <t xml:space="preserve"> Madison</t>
        </is>
      </c>
    </row>
    <row r="20790" ht="20.25" customHeight="0">
      <c s="5" t="inlineStr" r="A20790">
        <is>
          <t xml:space="preserve">Z0056648</t>
        </is>
      </c>
      <c s="5" t="inlineStr" r="B20790">
        <is>
          <t xml:space="preserve">STORM SEWERS, TYPE 1, WATER MAIN QUALITY PIPE,  12"</t>
        </is>
      </c>
      <c s="5" t="inlineStr" r="C20790">
        <is>
          <t xml:space="preserve">FOOT   </t>
        </is>
      </c>
      <c s="6" r="D20790">
        <v>130.000</v>
      </c>
      <c s="7" r="E20790">
        <v>8</v>
      </c>
      <c s="8" t="inlineStr" r="F20790">
        <is>
          <t xml:space="preserve">97874</t>
        </is>
      </c>
      <c s="8" t="inlineStr" r="G20790">
        <is>
          <t xml:space="preserve">084</t>
        </is>
      </c>
      <c s="9" r="H20790">
        <v>101.0000</v>
      </c>
      <c s="8" t="inlineStr" r="I20790">
        <is>
          <t xml:space="preserve"/>
        </is>
      </c>
      <c s="8" t="inlineStr" r="J20790">
        <is>
          <t xml:space="preserve"> Madison</t>
        </is>
      </c>
    </row>
    <row r="20791" ht="20.25" customHeight="0">
      <c s="5" t="inlineStr" r="A20791">
        <is>
          <t xml:space="preserve">Z0056648</t>
        </is>
      </c>
      <c s="5" t="inlineStr" r="B20791">
        <is>
          <t xml:space="preserve">STORM SEWERS, TYPE 1, WATER MAIN QUALITY PIPE,  12"</t>
        </is>
      </c>
      <c s="5" t="inlineStr" r="C20791">
        <is>
          <t xml:space="preserve">FOOT   </t>
        </is>
      </c>
      <c s="6" r="D20791">
        <v>130.000</v>
      </c>
      <c s="7" r="E20791">
        <v>8</v>
      </c>
      <c s="8" t="inlineStr" r="F20791">
        <is>
          <t xml:space="preserve">97874</t>
        </is>
      </c>
      <c s="8" t="inlineStr" r="G20791">
        <is>
          <t xml:space="preserve">084</t>
        </is>
      </c>
      <c s="9" r="H20791">
        <v>105.0000</v>
      </c>
      <c s="8" t="inlineStr" r="I20791">
        <is>
          <t xml:space="preserve"/>
        </is>
      </c>
      <c s="8" t="inlineStr" r="J20791">
        <is>
          <t xml:space="preserve"> Madison</t>
        </is>
      </c>
    </row>
    <row r="20792" ht="20.25" customHeight="0">
      <c s="5" t="inlineStr" r="A20792">
        <is>
          <t xml:space="preserve">Z0056648</t>
        </is>
      </c>
      <c s="5" t="inlineStr" r="B20792">
        <is>
          <t xml:space="preserve">STORM SEWERS, TYPE 1, WATER MAIN QUALITY PIPE,  12"</t>
        </is>
      </c>
      <c s="5" t="inlineStr" r="C20792">
        <is>
          <t xml:space="preserve">FOOT   </t>
        </is>
      </c>
      <c s="6" r="D20792">
        <v>130.000</v>
      </c>
      <c s="7" r="E20792">
        <v>8</v>
      </c>
      <c s="8" t="inlineStr" r="F20792">
        <is>
          <t xml:space="preserve">97874</t>
        </is>
      </c>
      <c s="8" t="inlineStr" r="G20792">
        <is>
          <t xml:space="preserve">084</t>
        </is>
      </c>
      <c s="9" r="H20792">
        <v>151.8800</v>
      </c>
      <c s="8" t="inlineStr" r="I20792">
        <is>
          <t xml:space="preserve"/>
        </is>
      </c>
      <c s="8" t="inlineStr" r="J20792">
        <is>
          <t xml:space="preserve"> Madison</t>
        </is>
      </c>
    </row>
    <row r="20793" ht="20.25" customHeight="0">
      <c s="5" t="inlineStr" r="A20793">
        <is>
          <t xml:space="preserve">Z0056650</t>
        </is>
      </c>
      <c s="5" t="inlineStr" r="B20793">
        <is>
          <t xml:space="preserve">STORM SEWERS, TYPE 1, WATER MAIN QUALITY PIPE,  15"</t>
        </is>
      </c>
      <c s="5" t="inlineStr" r="C20793">
        <is>
          <t xml:space="preserve">FOOT   </t>
        </is>
      </c>
      <c s="6" r="D20793">
        <v>29.000</v>
      </c>
      <c s="7" r="E20793">
        <v>7</v>
      </c>
      <c s="8" t="inlineStr" r="F20793">
        <is>
          <t xml:space="preserve">74608</t>
        </is>
      </c>
      <c s="8" t="inlineStr" r="G20793">
        <is>
          <t xml:space="preserve">059</t>
        </is>
      </c>
      <c s="9" r="H20793">
        <v>231.1000</v>
      </c>
      <c s="8" t="inlineStr" r="I20793">
        <is>
          <t xml:space="preserve">Y</t>
        </is>
      </c>
      <c s="8" t="inlineStr" r="J20793">
        <is>
          <t xml:space="preserve"> Effingham</t>
        </is>
      </c>
    </row>
    <row r="20794" ht="20.25" customHeight="0">
      <c s="5" t="inlineStr" r="A20794">
        <is>
          <t xml:space="preserve">Z0056650</t>
        </is>
      </c>
      <c s="5" t="inlineStr" r="B20794">
        <is>
          <t xml:space="preserve">STORM SEWERS, TYPE 1, WATER MAIN QUALITY PIPE,  15"</t>
        </is>
      </c>
      <c s="5" t="inlineStr" r="C20794">
        <is>
          <t xml:space="preserve">FOOT   </t>
        </is>
      </c>
      <c s="6" r="D20794">
        <v>88.000</v>
      </c>
      <c s="7" r="E20794">
        <v>8</v>
      </c>
      <c s="8" t="inlineStr" r="F20794">
        <is>
          <t xml:space="preserve">97833</t>
        </is>
      </c>
      <c s="8" t="inlineStr" r="G20794">
        <is>
          <t xml:space="preserve">094</t>
        </is>
      </c>
      <c s="9" r="H20794">
        <v>108.0000</v>
      </c>
      <c s="8" t="inlineStr" r="I20794">
        <is>
          <t xml:space="preserve">Y</t>
        </is>
      </c>
      <c s="8" t="inlineStr" r="J20794">
        <is>
          <t xml:space="preserve"> Madison</t>
        </is>
      </c>
    </row>
    <row r="20795" ht="20.25" customHeight="0">
      <c s="5" t="inlineStr" r="A20795">
        <is>
          <t xml:space="preserve">Z0056650</t>
        </is>
      </c>
      <c s="5" t="inlineStr" r="B20795">
        <is>
          <t xml:space="preserve">STORM SEWERS, TYPE 1, WATER MAIN QUALITY PIPE,  15"</t>
        </is>
      </c>
      <c s="5" t="inlineStr" r="C20795">
        <is>
          <t xml:space="preserve">FOOT   </t>
        </is>
      </c>
      <c s="6" r="D20795">
        <v>88.000</v>
      </c>
      <c s="7" r="E20795">
        <v>8</v>
      </c>
      <c s="8" t="inlineStr" r="F20795">
        <is>
          <t xml:space="preserve">97833</t>
        </is>
      </c>
      <c s="8" t="inlineStr" r="G20795">
        <is>
          <t xml:space="preserve">094</t>
        </is>
      </c>
      <c s="9" r="H20795">
        <v>109.1500</v>
      </c>
      <c s="8" t="inlineStr" r="I20795">
        <is>
          <t xml:space="preserve"/>
        </is>
      </c>
      <c s="8" t="inlineStr" r="J20795">
        <is>
          <t xml:space="preserve"> Madison</t>
        </is>
      </c>
    </row>
    <row r="20796" ht="20.25" customHeight="0">
      <c s="5" t="inlineStr" r="A20796">
        <is>
          <t xml:space="preserve">Z0056654</t>
        </is>
      </c>
      <c s="5" t="inlineStr" r="B20796">
        <is>
          <t xml:space="preserve">STORM SEWERS, TYPE 1, WATER MAIN QUALITY PIPE,  24"</t>
        </is>
      </c>
      <c s="5" t="inlineStr" r="C20796">
        <is>
          <t xml:space="preserve">FOOT   </t>
        </is>
      </c>
      <c s="6" r="D20796">
        <v>127.000</v>
      </c>
      <c s="7" r="E20796">
        <v>8</v>
      </c>
      <c s="8" t="inlineStr" r="F20796">
        <is>
          <t xml:space="preserve">76F84</t>
        </is>
      </c>
      <c s="8" t="inlineStr" r="G20796">
        <is>
          <t xml:space="preserve">067</t>
        </is>
      </c>
      <c s="9" r="H20796">
        <v>195.0000</v>
      </c>
      <c s="8" t="inlineStr" r="I20796">
        <is>
          <t xml:space="preserve">Y</t>
        </is>
      </c>
      <c s="8" t="inlineStr" r="J20796">
        <is>
          <t xml:space="preserve"> Madison</t>
        </is>
      </c>
    </row>
    <row r="20797" ht="20.25" customHeight="0">
      <c s="5" t="inlineStr" r="A20797">
        <is>
          <t xml:space="preserve">Z0056654</t>
        </is>
      </c>
      <c s="5" t="inlineStr" r="B20797">
        <is>
          <t xml:space="preserve">STORM SEWERS, TYPE 1, WATER MAIN QUALITY PIPE,  24"</t>
        </is>
      </c>
      <c s="5" t="inlineStr" r="C20797">
        <is>
          <t xml:space="preserve">FOOT   </t>
        </is>
      </c>
      <c s="6" r="D20797">
        <v>127.000</v>
      </c>
      <c s="7" r="E20797">
        <v>8</v>
      </c>
      <c s="8" t="inlineStr" r="F20797">
        <is>
          <t xml:space="preserve">76F84</t>
        </is>
      </c>
      <c s="8" t="inlineStr" r="G20797">
        <is>
          <t xml:space="preserve">067</t>
        </is>
      </c>
      <c s="9" r="H20797">
        <v>159.0000</v>
      </c>
      <c s="8" t="inlineStr" r="I20797">
        <is>
          <t xml:space="preserve"/>
        </is>
      </c>
      <c s="8" t="inlineStr" r="J20797">
        <is>
          <t xml:space="preserve"> Madison</t>
        </is>
      </c>
    </row>
    <row r="20798" ht="20.25" customHeight="0">
      <c s="5" t="inlineStr" r="A20798">
        <is>
          <t xml:space="preserve">Z0056654</t>
        </is>
      </c>
      <c s="5" t="inlineStr" r="B20798">
        <is>
          <t xml:space="preserve">STORM SEWERS, TYPE 1, WATER MAIN QUALITY PIPE,  24"</t>
        </is>
      </c>
      <c s="5" t="inlineStr" r="C20798">
        <is>
          <t xml:space="preserve">FOOT   </t>
        </is>
      </c>
      <c s="6" r="D20798">
        <v>127.000</v>
      </c>
      <c s="7" r="E20798">
        <v>8</v>
      </c>
      <c s="8" t="inlineStr" r="F20798">
        <is>
          <t xml:space="preserve">76F84</t>
        </is>
      </c>
      <c s="8" t="inlineStr" r="G20798">
        <is>
          <t xml:space="preserve">067</t>
        </is>
      </c>
      <c s="9" r="H20798">
        <v>238.9300</v>
      </c>
      <c s="8" t="inlineStr" r="I20798">
        <is>
          <t xml:space="preserve"/>
        </is>
      </c>
      <c s="8" t="inlineStr" r="J20798">
        <is>
          <t xml:space="preserve"> Madison</t>
        </is>
      </c>
    </row>
    <row r="20799" ht="20.25" customHeight="0">
      <c s="5" t="inlineStr" r="A20799">
        <is>
          <t xml:space="preserve">Z0056654</t>
        </is>
      </c>
      <c s="5" t="inlineStr" r="B20799">
        <is>
          <t xml:space="preserve">STORM SEWERS, TYPE 1, WATER MAIN QUALITY PIPE,  24"</t>
        </is>
      </c>
      <c s="5" t="inlineStr" r="C20799">
        <is>
          <t xml:space="preserve">FOOT   </t>
        </is>
      </c>
      <c s="6" r="D20799">
        <v>28.000</v>
      </c>
      <c s="7" r="E20799">
        <v>8</v>
      </c>
      <c s="8" t="inlineStr" r="F20799">
        <is>
          <t xml:space="preserve">97833</t>
        </is>
      </c>
      <c s="8" t="inlineStr" r="G20799">
        <is>
          <t xml:space="preserve">094</t>
        </is>
      </c>
      <c s="9" r="H20799">
        <v>251.9000</v>
      </c>
      <c s="8" t="inlineStr" r="I20799">
        <is>
          <t xml:space="preserve">Y</t>
        </is>
      </c>
      <c s="8" t="inlineStr" r="J20799">
        <is>
          <t xml:space="preserve"> Madison</t>
        </is>
      </c>
    </row>
    <row r="20800" ht="20.25" customHeight="0">
      <c s="5" t="inlineStr" r="A20800">
        <is>
          <t xml:space="preserve">Z0056654</t>
        </is>
      </c>
      <c s="5" t="inlineStr" r="B20800">
        <is>
          <t xml:space="preserve">STORM SEWERS, TYPE 1, WATER MAIN QUALITY PIPE,  24"</t>
        </is>
      </c>
      <c s="5" t="inlineStr" r="C20800">
        <is>
          <t xml:space="preserve">FOOT   </t>
        </is>
      </c>
      <c s="6" r="D20800">
        <v>28.000</v>
      </c>
      <c s="7" r="E20800">
        <v>8</v>
      </c>
      <c s="8" t="inlineStr" r="F20800">
        <is>
          <t xml:space="preserve">97833</t>
        </is>
      </c>
      <c s="8" t="inlineStr" r="G20800">
        <is>
          <t xml:space="preserve">094</t>
        </is>
      </c>
      <c s="9" r="H20800">
        <v>241.0000</v>
      </c>
      <c s="8" t="inlineStr" r="I20800">
        <is>
          <t xml:space="preserve"/>
        </is>
      </c>
      <c s="8" t="inlineStr" r="J20800">
        <is>
          <t xml:space="preserve"> Madison</t>
        </is>
      </c>
    </row>
    <row r="20801" ht="20.25" customHeight="0">
      <c s="5" t="inlineStr" r="A20801">
        <is>
          <t xml:space="preserve">Z0056668</t>
        </is>
      </c>
      <c s="5" t="inlineStr" r="B20801">
        <is>
          <t xml:space="preserve">STORM SEWERS, TYPE 2, WATER MAIN QUALITY PIPE,  12"</t>
        </is>
      </c>
      <c s="5" t="inlineStr" r="C20801">
        <is>
          <t xml:space="preserve">FOOT   </t>
        </is>
      </c>
      <c s="6" r="D20801">
        <v>254.000</v>
      </c>
      <c s="7" r="E20801">
        <v>5</v>
      </c>
      <c s="8" t="inlineStr" r="F20801">
        <is>
          <t xml:space="preserve">70F21</t>
        </is>
      </c>
      <c s="8" t="inlineStr" r="G20801">
        <is>
          <t xml:space="preserve">044</t>
        </is>
      </c>
      <c s="9" r="H20801">
        <v>196.9000</v>
      </c>
      <c s="8" t="inlineStr" r="I20801">
        <is>
          <t xml:space="preserve">Y</t>
        </is>
      </c>
      <c s="8" t="inlineStr" r="J20801">
        <is>
          <t xml:space="preserve"> McLean</t>
        </is>
      </c>
    </row>
    <row r="20802" ht="20.25" customHeight="0">
      <c s="5" t="inlineStr" r="A20802">
        <is>
          <t xml:space="preserve">Z0056668</t>
        </is>
      </c>
      <c s="5" t="inlineStr" r="B20802">
        <is>
          <t xml:space="preserve">STORM SEWERS, TYPE 2, WATER MAIN QUALITY PIPE,  12"</t>
        </is>
      </c>
      <c s="5" t="inlineStr" r="C20802">
        <is>
          <t xml:space="preserve">FOOT   </t>
        </is>
      </c>
      <c s="6" r="D20802">
        <v>93.000</v>
      </c>
      <c s="7" r="E20802">
        <v>3</v>
      </c>
      <c s="8" t="inlineStr" r="F20802">
        <is>
          <t xml:space="preserve">87846</t>
        </is>
      </c>
      <c s="8" t="inlineStr" r="G20802">
        <is>
          <t xml:space="preserve">077</t>
        </is>
      </c>
      <c s="9" r="H20802">
        <v>158.0000</v>
      </c>
      <c s="8" t="inlineStr" r="I20802">
        <is>
          <t xml:space="preserve">Y</t>
        </is>
      </c>
      <c s="8" t="inlineStr" r="J20802">
        <is>
          <t xml:space="preserve"> Kendall</t>
        </is>
      </c>
    </row>
    <row r="20803" ht="20.25" customHeight="0">
      <c s="5" t="inlineStr" r="A20803">
        <is>
          <t xml:space="preserve">Z0056668</t>
        </is>
      </c>
      <c s="5" t="inlineStr" r="B20803">
        <is>
          <t xml:space="preserve">STORM SEWERS, TYPE 2, WATER MAIN QUALITY PIPE,  12"</t>
        </is>
      </c>
      <c s="5" t="inlineStr" r="C20803">
        <is>
          <t xml:space="preserve">FOOT   </t>
        </is>
      </c>
      <c s="6" r="D20803">
        <v>93.000</v>
      </c>
      <c s="7" r="E20803">
        <v>3</v>
      </c>
      <c s="8" t="inlineStr" r="F20803">
        <is>
          <t xml:space="preserve">87846</t>
        </is>
      </c>
      <c s="8" t="inlineStr" r="G20803">
        <is>
          <t xml:space="preserve">077</t>
        </is>
      </c>
      <c s="9" r="H20803">
        <v>100.0000</v>
      </c>
      <c s="8" t="inlineStr" r="I20803">
        <is>
          <t xml:space="preserve"/>
        </is>
      </c>
      <c s="8" t="inlineStr" r="J20803">
        <is>
          <t xml:space="preserve"> Kendall</t>
        </is>
      </c>
    </row>
    <row r="20804" ht="20.25" customHeight="0">
      <c s="5" t="inlineStr" r="A20804">
        <is>
          <t xml:space="preserve">Z0056668</t>
        </is>
      </c>
      <c s="5" t="inlineStr" r="B20804">
        <is>
          <t xml:space="preserve">STORM SEWERS, TYPE 2, WATER MAIN QUALITY PIPE,  12"</t>
        </is>
      </c>
      <c s="5" t="inlineStr" r="C20804">
        <is>
          <t xml:space="preserve">FOOT   </t>
        </is>
      </c>
      <c s="6" r="D20804">
        <v>93.000</v>
      </c>
      <c s="7" r="E20804">
        <v>3</v>
      </c>
      <c s="8" t="inlineStr" r="F20804">
        <is>
          <t xml:space="preserve">87846</t>
        </is>
      </c>
      <c s="8" t="inlineStr" r="G20804">
        <is>
          <t xml:space="preserve">077</t>
        </is>
      </c>
      <c s="9" r="H20804">
        <v>125.0000</v>
      </c>
      <c s="8" t="inlineStr" r="I20804">
        <is>
          <t xml:space="preserve"/>
        </is>
      </c>
      <c s="8" t="inlineStr" r="J20804">
        <is>
          <t xml:space="preserve"> Kendall</t>
        </is>
      </c>
    </row>
    <row r="20805" ht="20.25" customHeight="0">
      <c s="5" t="inlineStr" r="A20805">
        <is>
          <t xml:space="preserve">Z0056668</t>
        </is>
      </c>
      <c s="5" t="inlineStr" r="B20805">
        <is>
          <t xml:space="preserve">STORM SEWERS, TYPE 2, WATER MAIN QUALITY PIPE,  12"</t>
        </is>
      </c>
      <c s="5" t="inlineStr" r="C20805">
        <is>
          <t xml:space="preserve">FOOT   </t>
        </is>
      </c>
      <c s="6" r="D20805">
        <v>93.000</v>
      </c>
      <c s="7" r="E20805">
        <v>3</v>
      </c>
      <c s="8" t="inlineStr" r="F20805">
        <is>
          <t xml:space="preserve">87846</t>
        </is>
      </c>
      <c s="8" t="inlineStr" r="G20805">
        <is>
          <t xml:space="preserve">077</t>
        </is>
      </c>
      <c s="9" r="H20805">
        <v>140.0000</v>
      </c>
      <c s="8" t="inlineStr" r="I20805">
        <is>
          <t xml:space="preserve"/>
        </is>
      </c>
      <c s="8" t="inlineStr" r="J20805">
        <is>
          <t xml:space="preserve"> Kendall</t>
        </is>
      </c>
    </row>
    <row r="20806" ht="20.25" customHeight="0">
      <c s="5" t="inlineStr" r="A20806">
        <is>
          <t xml:space="preserve">Z0056669</t>
        </is>
      </c>
      <c s="5" t="inlineStr" r="B20806">
        <is>
          <t xml:space="preserve">STORM SEWERS, TYPE 2, WATER MAIN QUALITY PIPE,  15"</t>
        </is>
      </c>
      <c s="5" t="inlineStr" r="C20806">
        <is>
          <t xml:space="preserve">FOOT   </t>
        </is>
      </c>
      <c s="6" r="D20806">
        <v>35.000</v>
      </c>
      <c s="7" r="E20806">
        <v>1</v>
      </c>
      <c s="8" t="inlineStr" r="F20806">
        <is>
          <t xml:space="preserve">62R22</t>
        </is>
      </c>
      <c s="8" t="inlineStr" r="G20806">
        <is>
          <t xml:space="preserve">097</t>
        </is>
      </c>
      <c s="9" r="H20806">
        <v>186.0000</v>
      </c>
      <c s="8" t="inlineStr" r="I20806">
        <is>
          <t xml:space="preserve">Y</t>
        </is>
      </c>
      <c s="8" t="inlineStr" r="J20806">
        <is>
          <t xml:space="preserve"> Will</t>
        </is>
      </c>
    </row>
    <row r="20807" ht="20.25" customHeight="0">
      <c s="5" t="inlineStr" r="A20807">
        <is>
          <t xml:space="preserve">Z0056669</t>
        </is>
      </c>
      <c s="5" t="inlineStr" r="B20807">
        <is>
          <t xml:space="preserve">STORM SEWERS, TYPE 2, WATER MAIN QUALITY PIPE,  15"</t>
        </is>
      </c>
      <c s="5" t="inlineStr" r="C20807">
        <is>
          <t xml:space="preserve">FOOT   </t>
        </is>
      </c>
      <c s="6" r="D20807">
        <v>35.000</v>
      </c>
      <c s="7" r="E20807">
        <v>1</v>
      </c>
      <c s="8" t="inlineStr" r="F20807">
        <is>
          <t xml:space="preserve">62R22</t>
        </is>
      </c>
      <c s="8" t="inlineStr" r="G20807">
        <is>
          <t xml:space="preserve">097</t>
        </is>
      </c>
      <c s="9" r="H20807">
        <v>272.7600</v>
      </c>
      <c s="8" t="inlineStr" r="I20807">
        <is>
          <t xml:space="preserve"/>
        </is>
      </c>
      <c s="8" t="inlineStr" r="J20807">
        <is>
          <t xml:space="preserve"> Will</t>
        </is>
      </c>
    </row>
    <row r="20808" ht="20.25" customHeight="0">
      <c s="5" t="inlineStr" r="A20808">
        <is>
          <t xml:space="preserve">Z0056669</t>
        </is>
      </c>
      <c s="5" t="inlineStr" r="B20808">
        <is>
          <t xml:space="preserve">STORM SEWERS, TYPE 2, WATER MAIN QUALITY PIPE,  15"</t>
        </is>
      </c>
      <c s="5" t="inlineStr" r="C20808">
        <is>
          <t xml:space="preserve">FOOT   </t>
        </is>
      </c>
      <c s="6" r="D20808">
        <v>35.000</v>
      </c>
      <c s="7" r="E20808">
        <v>1</v>
      </c>
      <c s="8" t="inlineStr" r="F20808">
        <is>
          <t xml:space="preserve">62R22</t>
        </is>
      </c>
      <c s="8" t="inlineStr" r="G20808">
        <is>
          <t xml:space="preserve">097</t>
        </is>
      </c>
      <c s="9" r="H20808">
        <v>276.6600</v>
      </c>
      <c s="8" t="inlineStr" r="I20808">
        <is>
          <t xml:space="preserve"/>
        </is>
      </c>
      <c s="8" t="inlineStr" r="J20808">
        <is>
          <t xml:space="preserve"> Will</t>
        </is>
      </c>
    </row>
    <row r="20809" ht="20.25" customHeight="0">
      <c s="5" t="inlineStr" r="A20809">
        <is>
          <t xml:space="preserve">Z0056669</t>
        </is>
      </c>
      <c s="5" t="inlineStr" r="B20809">
        <is>
          <t xml:space="preserve">STORM SEWERS, TYPE 2, WATER MAIN QUALITY PIPE,  15"</t>
        </is>
      </c>
      <c s="5" t="inlineStr" r="C20809">
        <is>
          <t xml:space="preserve">FOOT   </t>
        </is>
      </c>
      <c s="6" r="D20809">
        <v>115.000</v>
      </c>
      <c s="7" r="E20809">
        <v>5</v>
      </c>
      <c s="8" t="inlineStr" r="F20809">
        <is>
          <t xml:space="preserve">70F21</t>
        </is>
      </c>
      <c s="8" t="inlineStr" r="G20809">
        <is>
          <t xml:space="preserve">044</t>
        </is>
      </c>
      <c s="9" r="H20809">
        <v>198.0000</v>
      </c>
      <c s="8" t="inlineStr" r="I20809">
        <is>
          <t xml:space="preserve">Y</t>
        </is>
      </c>
      <c s="8" t="inlineStr" r="J20809">
        <is>
          <t xml:space="preserve"> McLean</t>
        </is>
      </c>
    </row>
    <row r="20810" ht="20.25" customHeight="0">
      <c s="5" t="inlineStr" r="A20810">
        <is>
          <t xml:space="preserve">Z0056670</t>
        </is>
      </c>
      <c s="5" t="inlineStr" r="B20810">
        <is>
          <t xml:space="preserve">STORM SEWERS, TYPE 2, WATER MAIN QUALITY PIPE,  18"</t>
        </is>
      </c>
      <c s="5" t="inlineStr" r="C20810">
        <is>
          <t xml:space="preserve">FOOT   </t>
        </is>
      </c>
      <c s="6" r="D20810">
        <v>105.000</v>
      </c>
      <c s="7" r="E20810">
        <v>1</v>
      </c>
      <c s="8" t="inlineStr" r="F20810">
        <is>
          <t xml:space="preserve">62R22</t>
        </is>
      </c>
      <c s="8" t="inlineStr" r="G20810">
        <is>
          <t xml:space="preserve">097</t>
        </is>
      </c>
      <c s="9" r="H20810">
        <v>210.0000</v>
      </c>
      <c s="8" t="inlineStr" r="I20810">
        <is>
          <t xml:space="preserve">Y</t>
        </is>
      </c>
      <c s="8" t="inlineStr" r="J20810">
        <is>
          <t xml:space="preserve"> Will</t>
        </is>
      </c>
    </row>
    <row r="20811" ht="20.25" customHeight="0">
      <c s="5" t="inlineStr" r="A20811">
        <is>
          <t xml:space="preserve">Z0056670</t>
        </is>
      </c>
      <c s="5" t="inlineStr" r="B20811">
        <is>
          <t xml:space="preserve">STORM SEWERS, TYPE 2, WATER MAIN QUALITY PIPE,  18"</t>
        </is>
      </c>
      <c s="5" t="inlineStr" r="C20811">
        <is>
          <t xml:space="preserve">FOOT   </t>
        </is>
      </c>
      <c s="6" r="D20811">
        <v>105.000</v>
      </c>
      <c s="7" r="E20811">
        <v>1</v>
      </c>
      <c s="8" t="inlineStr" r="F20811">
        <is>
          <t xml:space="preserve">62R22</t>
        </is>
      </c>
      <c s="8" t="inlineStr" r="G20811">
        <is>
          <t xml:space="preserve">097</t>
        </is>
      </c>
      <c s="9" r="H20811">
        <v>212.2400</v>
      </c>
      <c s="8" t="inlineStr" r="I20811">
        <is>
          <t xml:space="preserve"/>
        </is>
      </c>
      <c s="8" t="inlineStr" r="J20811">
        <is>
          <t xml:space="preserve"> Will</t>
        </is>
      </c>
    </row>
    <row r="20812" ht="20.25" customHeight="0">
      <c s="5" t="inlineStr" r="A20812">
        <is>
          <t xml:space="preserve">Z0056670</t>
        </is>
      </c>
      <c s="5" t="inlineStr" r="B20812">
        <is>
          <t xml:space="preserve">STORM SEWERS, TYPE 2, WATER MAIN QUALITY PIPE,  18"</t>
        </is>
      </c>
      <c s="5" t="inlineStr" r="C20812">
        <is>
          <t xml:space="preserve">FOOT   </t>
        </is>
      </c>
      <c s="6" r="D20812">
        <v>105.000</v>
      </c>
      <c s="7" r="E20812">
        <v>1</v>
      </c>
      <c s="8" t="inlineStr" r="F20812">
        <is>
          <t xml:space="preserve">62R22</t>
        </is>
      </c>
      <c s="8" t="inlineStr" r="G20812">
        <is>
          <t xml:space="preserve">097</t>
        </is>
      </c>
      <c s="9" r="H20812">
        <v>215.2800</v>
      </c>
      <c s="8" t="inlineStr" r="I20812">
        <is>
          <t xml:space="preserve"/>
        </is>
      </c>
      <c s="8" t="inlineStr" r="J20812">
        <is>
          <t xml:space="preserve"> Will</t>
        </is>
      </c>
    </row>
    <row r="20813" ht="20.25" customHeight="0">
      <c s="5" t="inlineStr" r="A20813">
        <is>
          <t xml:space="preserve">Z0056670</t>
        </is>
      </c>
      <c s="5" t="inlineStr" r="B20813">
        <is>
          <t xml:space="preserve">STORM SEWERS, TYPE 2, WATER MAIN QUALITY PIPE,  18"</t>
        </is>
      </c>
      <c s="5" t="inlineStr" r="C20813">
        <is>
          <t xml:space="preserve">FOOT   </t>
        </is>
      </c>
      <c s="6" r="D20813">
        <v>213.000</v>
      </c>
      <c s="7" r="E20813">
        <v>5</v>
      </c>
      <c s="8" t="inlineStr" r="F20813">
        <is>
          <t xml:space="preserve">70F21</t>
        </is>
      </c>
      <c s="8" t="inlineStr" r="G20813">
        <is>
          <t xml:space="preserve">044</t>
        </is>
      </c>
      <c s="9" r="H20813">
        <v>209.0000</v>
      </c>
      <c s="8" t="inlineStr" r="I20813">
        <is>
          <t xml:space="preserve">Y</t>
        </is>
      </c>
      <c s="8" t="inlineStr" r="J20813">
        <is>
          <t xml:space="preserve"> McLean</t>
        </is>
      </c>
    </row>
    <row r="20814" ht="20.25" customHeight="0">
      <c s="5" t="inlineStr" r="A20814">
        <is>
          <t xml:space="preserve">Z0056672</t>
        </is>
      </c>
      <c s="5" t="inlineStr" r="B20814">
        <is>
          <t xml:space="preserve">STORM SEWERS, TYPE 2, WATER MAIN QUALITY PIPE,  24"</t>
        </is>
      </c>
      <c s="5" t="inlineStr" r="C20814">
        <is>
          <t xml:space="preserve">FOOT   </t>
        </is>
      </c>
      <c s="6" r="D20814">
        <v>126.000</v>
      </c>
      <c s="7" r="E20814">
        <v>1</v>
      </c>
      <c s="8" t="inlineStr" r="F20814">
        <is>
          <t xml:space="preserve">62R22</t>
        </is>
      </c>
      <c s="8" t="inlineStr" r="G20814">
        <is>
          <t xml:space="preserve">097</t>
        </is>
      </c>
      <c s="9" r="H20814">
        <v>260.0000</v>
      </c>
      <c s="8" t="inlineStr" r="I20814">
        <is>
          <t xml:space="preserve">Y</t>
        </is>
      </c>
      <c s="8" t="inlineStr" r="J20814">
        <is>
          <t xml:space="preserve"> Will</t>
        </is>
      </c>
    </row>
    <row r="20815" ht="20.25" customHeight="0">
      <c s="5" t="inlineStr" r="A20815">
        <is>
          <t xml:space="preserve">Z0056672</t>
        </is>
      </c>
      <c s="5" t="inlineStr" r="B20815">
        <is>
          <t xml:space="preserve">STORM SEWERS, TYPE 2, WATER MAIN QUALITY PIPE,  24"</t>
        </is>
      </c>
      <c s="5" t="inlineStr" r="C20815">
        <is>
          <t xml:space="preserve">FOOT   </t>
        </is>
      </c>
      <c s="6" r="D20815">
        <v>126.000</v>
      </c>
      <c s="7" r="E20815">
        <v>1</v>
      </c>
      <c s="8" t="inlineStr" r="F20815">
        <is>
          <t xml:space="preserve">62R22</t>
        </is>
      </c>
      <c s="8" t="inlineStr" r="G20815">
        <is>
          <t xml:space="preserve">097</t>
        </is>
      </c>
      <c s="9" r="H20815">
        <v>275.7100</v>
      </c>
      <c s="8" t="inlineStr" r="I20815">
        <is>
          <t xml:space="preserve"/>
        </is>
      </c>
      <c s="8" t="inlineStr" r="J20815">
        <is>
          <t xml:space="preserve"> Will</t>
        </is>
      </c>
    </row>
    <row r="20816" ht="20.25" customHeight="0">
      <c s="5" t="inlineStr" r="A20816">
        <is>
          <t xml:space="preserve">Z0056672</t>
        </is>
      </c>
      <c s="5" t="inlineStr" r="B20816">
        <is>
          <t xml:space="preserve">STORM SEWERS, TYPE 2, WATER MAIN QUALITY PIPE,  24"</t>
        </is>
      </c>
      <c s="5" t="inlineStr" r="C20816">
        <is>
          <t xml:space="preserve">FOOT   </t>
        </is>
      </c>
      <c s="6" r="D20816">
        <v>126.000</v>
      </c>
      <c s="7" r="E20816">
        <v>1</v>
      </c>
      <c s="8" t="inlineStr" r="F20816">
        <is>
          <t xml:space="preserve">62R22</t>
        </is>
      </c>
      <c s="8" t="inlineStr" r="G20816">
        <is>
          <t xml:space="preserve">097</t>
        </is>
      </c>
      <c s="9" r="H20816">
        <v>279.6600</v>
      </c>
      <c s="8" t="inlineStr" r="I20816">
        <is>
          <t xml:space="preserve"/>
        </is>
      </c>
      <c s="8" t="inlineStr" r="J20816">
        <is>
          <t xml:space="preserve"> Will</t>
        </is>
      </c>
    </row>
    <row r="20817" ht="20.25" customHeight="0">
      <c s="5" t="inlineStr" r="A20817">
        <is>
          <t xml:space="preserve">Z0056672</t>
        </is>
      </c>
      <c s="5" t="inlineStr" r="B20817">
        <is>
          <t xml:space="preserve">STORM SEWERS, TYPE 2, WATER MAIN QUALITY PIPE,  24"</t>
        </is>
      </c>
      <c s="5" t="inlineStr" r="C20817">
        <is>
          <t xml:space="preserve">FOOT   </t>
        </is>
      </c>
      <c s="6" r="D20817">
        <v>251.000</v>
      </c>
      <c s="7" r="E20817">
        <v>5</v>
      </c>
      <c s="8" t="inlineStr" r="F20817">
        <is>
          <t xml:space="preserve">70F21</t>
        </is>
      </c>
      <c s="8" t="inlineStr" r="G20817">
        <is>
          <t xml:space="preserve">044</t>
        </is>
      </c>
      <c s="9" r="H20817">
        <v>302.5000</v>
      </c>
      <c s="8" t="inlineStr" r="I20817">
        <is>
          <t xml:space="preserve">Y</t>
        </is>
      </c>
      <c s="8" t="inlineStr" r="J20817">
        <is>
          <t xml:space="preserve"> McLean</t>
        </is>
      </c>
    </row>
    <row r="20818" ht="20.25" customHeight="0">
      <c s="5" t="inlineStr" r="A20818">
        <is>
          <t xml:space="preserve">Z0056675</t>
        </is>
      </c>
      <c s="5" t="inlineStr" r="B20818">
        <is>
          <t xml:space="preserve">STORM SEWERS, TYPE 2, WATER MAIN QUALITY PIPE,  30"</t>
        </is>
      </c>
      <c s="5" t="inlineStr" r="C20818">
        <is>
          <t xml:space="preserve">FOOT   </t>
        </is>
      </c>
      <c s="6" r="D20818">
        <v>6.000</v>
      </c>
      <c s="7" r="E20818">
        <v>5</v>
      </c>
      <c s="8" t="inlineStr" r="F20818">
        <is>
          <t xml:space="preserve">70F21</t>
        </is>
      </c>
      <c s="8" t="inlineStr" r="G20818">
        <is>
          <t xml:space="preserve">044</t>
        </is>
      </c>
      <c s="9" r="H20818">
        <v>1347.5000</v>
      </c>
      <c s="8" t="inlineStr" r="I20818">
        <is>
          <t xml:space="preserve">Y</t>
        </is>
      </c>
      <c s="8" t="inlineStr" r="J20818">
        <is>
          <t xml:space="preserve"> McLean</t>
        </is>
      </c>
    </row>
    <row r="20819" ht="20.25" customHeight="0">
      <c s="5" t="inlineStr" r="A20819">
        <is>
          <t xml:space="preserve">Z0056675</t>
        </is>
      </c>
      <c s="5" t="inlineStr" r="B20819">
        <is>
          <t xml:space="preserve">STORM SEWERS, TYPE 2, WATER MAIN QUALITY PIPE,  30"</t>
        </is>
      </c>
      <c s="5" t="inlineStr" r="C20819">
        <is>
          <t xml:space="preserve">FOOT   </t>
        </is>
      </c>
      <c s="6" r="D20819">
        <v>27.000</v>
      </c>
      <c s="7" r="E20819">
        <v>3</v>
      </c>
      <c s="8" t="inlineStr" r="F20819">
        <is>
          <t xml:space="preserve">87846</t>
        </is>
      </c>
      <c s="8" t="inlineStr" r="G20819">
        <is>
          <t xml:space="preserve">077</t>
        </is>
      </c>
      <c s="9" r="H20819">
        <v>393.0000</v>
      </c>
      <c s="8" t="inlineStr" r="I20819">
        <is>
          <t xml:space="preserve">Y</t>
        </is>
      </c>
      <c s="8" t="inlineStr" r="J20819">
        <is>
          <t xml:space="preserve"> Kendall</t>
        </is>
      </c>
    </row>
    <row r="20820" ht="20.25" customHeight="0">
      <c s="5" t="inlineStr" r="A20820">
        <is>
          <t xml:space="preserve">Z0056675</t>
        </is>
      </c>
      <c s="5" t="inlineStr" r="B20820">
        <is>
          <t xml:space="preserve">STORM SEWERS, TYPE 2, WATER MAIN QUALITY PIPE,  30"</t>
        </is>
      </c>
      <c s="5" t="inlineStr" r="C20820">
        <is>
          <t xml:space="preserve">FOOT   </t>
        </is>
      </c>
      <c s="6" r="D20820">
        <v>27.000</v>
      </c>
      <c s="7" r="E20820">
        <v>3</v>
      </c>
      <c s="8" t="inlineStr" r="F20820">
        <is>
          <t xml:space="preserve">87846</t>
        </is>
      </c>
      <c s="8" t="inlineStr" r="G20820">
        <is>
          <t xml:space="preserve">077</t>
        </is>
      </c>
      <c s="9" r="H20820">
        <v>320.0000</v>
      </c>
      <c s="8" t="inlineStr" r="I20820">
        <is>
          <t xml:space="preserve"/>
        </is>
      </c>
      <c s="8" t="inlineStr" r="J20820">
        <is>
          <t xml:space="preserve"> Kendall</t>
        </is>
      </c>
    </row>
    <row r="20821" ht="20.25" customHeight="0">
      <c s="5" t="inlineStr" r="A20821">
        <is>
          <t xml:space="preserve">Z0056675</t>
        </is>
      </c>
      <c s="5" t="inlineStr" r="B20821">
        <is>
          <t xml:space="preserve">STORM SEWERS, TYPE 2, WATER MAIN QUALITY PIPE,  30"</t>
        </is>
      </c>
      <c s="5" t="inlineStr" r="C20821">
        <is>
          <t xml:space="preserve">FOOT   </t>
        </is>
      </c>
      <c s="6" r="D20821">
        <v>27.000</v>
      </c>
      <c s="7" r="E20821">
        <v>3</v>
      </c>
      <c s="8" t="inlineStr" r="F20821">
        <is>
          <t xml:space="preserve">87846</t>
        </is>
      </c>
      <c s="8" t="inlineStr" r="G20821">
        <is>
          <t xml:space="preserve">077</t>
        </is>
      </c>
      <c s="9" r="H20821">
        <v>325.0000</v>
      </c>
      <c s="8" t="inlineStr" r="I20821">
        <is>
          <t xml:space="preserve"/>
        </is>
      </c>
      <c s="8" t="inlineStr" r="J20821">
        <is>
          <t xml:space="preserve"> Kendall</t>
        </is>
      </c>
    </row>
    <row r="20822" ht="20.25" customHeight="0">
      <c s="5" t="inlineStr" r="A20822">
        <is>
          <t xml:space="preserve">Z0056675</t>
        </is>
      </c>
      <c s="5" t="inlineStr" r="B20822">
        <is>
          <t xml:space="preserve">STORM SEWERS, TYPE 2, WATER MAIN QUALITY PIPE,  30"</t>
        </is>
      </c>
      <c s="5" t="inlineStr" r="C20822">
        <is>
          <t xml:space="preserve">FOOT   </t>
        </is>
      </c>
      <c s="6" r="D20822">
        <v>27.000</v>
      </c>
      <c s="7" r="E20822">
        <v>3</v>
      </c>
      <c s="8" t="inlineStr" r="F20822">
        <is>
          <t xml:space="preserve">87846</t>
        </is>
      </c>
      <c s="8" t="inlineStr" r="G20822">
        <is>
          <t xml:space="preserve">077</t>
        </is>
      </c>
      <c s="9" r="H20822">
        <v>500.0000</v>
      </c>
      <c s="8" t="inlineStr" r="I20822">
        <is>
          <t xml:space="preserve"/>
        </is>
      </c>
      <c s="8" t="inlineStr" r="J20822">
        <is>
          <t xml:space="preserve"> Kendall</t>
        </is>
      </c>
    </row>
    <row r="20823" ht="20.25" customHeight="0">
      <c s="5" t="inlineStr" r="A20823">
        <is>
          <t xml:space="preserve">Z0056678</t>
        </is>
      </c>
      <c s="5" t="inlineStr" r="B20823">
        <is>
          <t xml:space="preserve">STORM SEWERS, TYPE 2, WATER MAIN QUALITY PIPE,  36"</t>
        </is>
      </c>
      <c s="5" t="inlineStr" r="C20823">
        <is>
          <t xml:space="preserve">FOOT   </t>
        </is>
      </c>
      <c s="6" r="D20823">
        <v>12.000</v>
      </c>
      <c s="7" r="E20823">
        <v>5</v>
      </c>
      <c s="8" t="inlineStr" r="F20823">
        <is>
          <t xml:space="preserve">70F21</t>
        </is>
      </c>
      <c s="8" t="inlineStr" r="G20823">
        <is>
          <t xml:space="preserve">044</t>
        </is>
      </c>
      <c s="9" r="H20823">
        <v>1375.0000</v>
      </c>
      <c s="8" t="inlineStr" r="I20823">
        <is>
          <t xml:space="preserve">Y</t>
        </is>
      </c>
      <c s="8" t="inlineStr" r="J20823">
        <is>
          <t xml:space="preserve"> McLean</t>
        </is>
      </c>
    </row>
    <row r="20824" ht="20.25" customHeight="0">
      <c s="5" t="inlineStr" r="A20824">
        <is>
          <t xml:space="preserve">Z0056678</t>
        </is>
      </c>
      <c s="5" t="inlineStr" r="B20824">
        <is>
          <t xml:space="preserve">STORM SEWERS, TYPE 2, WATER MAIN QUALITY PIPE,  36"</t>
        </is>
      </c>
      <c s="5" t="inlineStr" r="C20824">
        <is>
          <t xml:space="preserve">FOOT   </t>
        </is>
      </c>
      <c s="6" r="D20824">
        <v>41.000</v>
      </c>
      <c s="7" r="E20824">
        <v>3</v>
      </c>
      <c s="8" t="inlineStr" r="F20824">
        <is>
          <t xml:space="preserve">87846</t>
        </is>
      </c>
      <c s="8" t="inlineStr" r="G20824">
        <is>
          <t xml:space="preserve">077</t>
        </is>
      </c>
      <c s="9" r="H20824">
        <v>495.0000</v>
      </c>
      <c s="8" t="inlineStr" r="I20824">
        <is>
          <t xml:space="preserve">Y</t>
        </is>
      </c>
      <c s="8" t="inlineStr" r="J20824">
        <is>
          <t xml:space="preserve"> Kendall</t>
        </is>
      </c>
    </row>
    <row r="20825" ht="20.25" customHeight="0">
      <c s="5" t="inlineStr" r="A20825">
        <is>
          <t xml:space="preserve">Z0056678</t>
        </is>
      </c>
      <c s="5" t="inlineStr" r="B20825">
        <is>
          <t xml:space="preserve">STORM SEWERS, TYPE 2, WATER MAIN QUALITY PIPE,  36"</t>
        </is>
      </c>
      <c s="5" t="inlineStr" r="C20825">
        <is>
          <t xml:space="preserve">FOOT   </t>
        </is>
      </c>
      <c s="6" r="D20825">
        <v>41.000</v>
      </c>
      <c s="7" r="E20825">
        <v>3</v>
      </c>
      <c s="8" t="inlineStr" r="F20825">
        <is>
          <t xml:space="preserve">87846</t>
        </is>
      </c>
      <c s="8" t="inlineStr" r="G20825">
        <is>
          <t xml:space="preserve">077</t>
        </is>
      </c>
      <c s="9" r="H20825">
        <v>420.0000</v>
      </c>
      <c s="8" t="inlineStr" r="I20825">
        <is>
          <t xml:space="preserve"/>
        </is>
      </c>
      <c s="8" t="inlineStr" r="J20825">
        <is>
          <t xml:space="preserve"> Kendall</t>
        </is>
      </c>
    </row>
    <row r="20826" ht="20.25" customHeight="0">
      <c s="5" t="inlineStr" r="A20826">
        <is>
          <t xml:space="preserve">Z0056678</t>
        </is>
      </c>
      <c s="5" t="inlineStr" r="B20826">
        <is>
          <t xml:space="preserve">STORM SEWERS, TYPE 2, WATER MAIN QUALITY PIPE,  36"</t>
        </is>
      </c>
      <c s="5" t="inlineStr" r="C20826">
        <is>
          <t xml:space="preserve">FOOT   </t>
        </is>
      </c>
      <c s="6" r="D20826">
        <v>41.000</v>
      </c>
      <c s="7" r="E20826">
        <v>3</v>
      </c>
      <c s="8" t="inlineStr" r="F20826">
        <is>
          <t xml:space="preserve">87846</t>
        </is>
      </c>
      <c s="8" t="inlineStr" r="G20826">
        <is>
          <t xml:space="preserve">077</t>
        </is>
      </c>
      <c s="9" r="H20826">
        <v>465.0000</v>
      </c>
      <c s="8" t="inlineStr" r="I20826">
        <is>
          <t xml:space="preserve"/>
        </is>
      </c>
      <c s="8" t="inlineStr" r="J20826">
        <is>
          <t xml:space="preserve"> Kendall</t>
        </is>
      </c>
    </row>
    <row r="20827" ht="20.25" customHeight="0">
      <c s="5" t="inlineStr" r="A20827">
        <is>
          <t xml:space="preserve">Z0056678</t>
        </is>
      </c>
      <c s="5" t="inlineStr" r="B20827">
        <is>
          <t xml:space="preserve">STORM SEWERS, TYPE 2, WATER MAIN QUALITY PIPE,  36"</t>
        </is>
      </c>
      <c s="5" t="inlineStr" r="C20827">
        <is>
          <t xml:space="preserve">FOOT   </t>
        </is>
      </c>
      <c s="6" r="D20827">
        <v>41.000</v>
      </c>
      <c s="7" r="E20827">
        <v>3</v>
      </c>
      <c s="8" t="inlineStr" r="F20827">
        <is>
          <t xml:space="preserve">87846</t>
        </is>
      </c>
      <c s="8" t="inlineStr" r="G20827">
        <is>
          <t xml:space="preserve">077</t>
        </is>
      </c>
      <c s="9" r="H20827">
        <v>470.0000</v>
      </c>
      <c s="8" t="inlineStr" r="I20827">
        <is>
          <t xml:space="preserve"/>
        </is>
      </c>
      <c s="8" t="inlineStr" r="J20827">
        <is>
          <t xml:space="preserve"> Kendall</t>
        </is>
      </c>
    </row>
    <row r="20828" ht="20.25" customHeight="0">
      <c s="5" t="inlineStr" r="A20828">
        <is>
          <t xml:space="preserve">Z0056690</t>
        </is>
      </c>
      <c s="5" t="inlineStr" r="B20828">
        <is>
          <t xml:space="preserve">STORM SEWERS, TYPE 3, WATER MAIN QUALITY PIPE,  15"</t>
        </is>
      </c>
      <c s="5" t="inlineStr" r="C20828">
        <is>
          <t xml:space="preserve">FOOT   </t>
        </is>
      </c>
      <c s="6" r="D20828">
        <v>56.000</v>
      </c>
      <c s="7" r="E20828">
        <v>1</v>
      </c>
      <c s="8" t="inlineStr" r="F20828">
        <is>
          <t xml:space="preserve">62R22</t>
        </is>
      </c>
      <c s="8" t="inlineStr" r="G20828">
        <is>
          <t xml:space="preserve">097</t>
        </is>
      </c>
      <c s="9" r="H20828">
        <v>186.0000</v>
      </c>
      <c s="8" t="inlineStr" r="I20828">
        <is>
          <t xml:space="preserve">Y</t>
        </is>
      </c>
      <c s="8" t="inlineStr" r="J20828">
        <is>
          <t xml:space="preserve"> Will</t>
        </is>
      </c>
    </row>
    <row r="20829" ht="20.25" customHeight="0">
      <c s="5" t="inlineStr" r="A20829">
        <is>
          <t xml:space="preserve">Z0056690</t>
        </is>
      </c>
      <c s="5" t="inlineStr" r="B20829">
        <is>
          <t xml:space="preserve">STORM SEWERS, TYPE 3, WATER MAIN QUALITY PIPE,  15"</t>
        </is>
      </c>
      <c s="5" t="inlineStr" r="C20829">
        <is>
          <t xml:space="preserve">FOOT   </t>
        </is>
      </c>
      <c s="6" r="D20829">
        <v>56.000</v>
      </c>
      <c s="7" r="E20829">
        <v>1</v>
      </c>
      <c s="8" t="inlineStr" r="F20829">
        <is>
          <t xml:space="preserve">62R22</t>
        </is>
      </c>
      <c s="8" t="inlineStr" r="G20829">
        <is>
          <t xml:space="preserve">097</t>
        </is>
      </c>
      <c s="9" r="H20829">
        <v>299.9000</v>
      </c>
      <c s="8" t="inlineStr" r="I20829">
        <is>
          <t xml:space="preserve"/>
        </is>
      </c>
      <c s="8" t="inlineStr" r="J20829">
        <is>
          <t xml:space="preserve"> Will</t>
        </is>
      </c>
    </row>
    <row r="20830" ht="20.25" customHeight="0">
      <c s="5" t="inlineStr" r="A20830">
        <is>
          <t xml:space="preserve">Z0056690</t>
        </is>
      </c>
      <c s="5" t="inlineStr" r="B20830">
        <is>
          <t xml:space="preserve">STORM SEWERS, TYPE 3, WATER MAIN QUALITY PIPE,  15"</t>
        </is>
      </c>
      <c s="5" t="inlineStr" r="C20830">
        <is>
          <t xml:space="preserve">FOOT   </t>
        </is>
      </c>
      <c s="6" r="D20830">
        <v>56.000</v>
      </c>
      <c s="7" r="E20830">
        <v>1</v>
      </c>
      <c s="8" t="inlineStr" r="F20830">
        <is>
          <t xml:space="preserve">62R22</t>
        </is>
      </c>
      <c s="8" t="inlineStr" r="G20830">
        <is>
          <t xml:space="preserve">097</t>
        </is>
      </c>
      <c s="9" r="H20830">
        <v>304.1900</v>
      </c>
      <c s="8" t="inlineStr" r="I20830">
        <is>
          <t xml:space="preserve"/>
        </is>
      </c>
      <c s="8" t="inlineStr" r="J20830">
        <is>
          <t xml:space="preserve"> Will</t>
        </is>
      </c>
    </row>
    <row r="20831" ht="20.25" customHeight="0">
      <c s="5" t="inlineStr" r="A20831">
        <is>
          <t xml:space="preserve">Z0056900</t>
        </is>
      </c>
      <c s="5" t="inlineStr" r="B20831">
        <is>
          <t xml:space="preserve">SANITARY SEWER   8"</t>
        </is>
      </c>
      <c s="5" t="inlineStr" r="C20831">
        <is>
          <t xml:space="preserve">FOOT   </t>
        </is>
      </c>
      <c s="6" r="D20831">
        <v>544.000</v>
      </c>
      <c s="7" r="E20831">
        <v>1</v>
      </c>
      <c s="8" t="inlineStr" r="F20831">
        <is>
          <t xml:space="preserve">62R22</t>
        </is>
      </c>
      <c s="8" t="inlineStr" r="G20831">
        <is>
          <t xml:space="preserve">097</t>
        </is>
      </c>
      <c s="9" r="H20831">
        <v>92.0000</v>
      </c>
      <c s="8" t="inlineStr" r="I20831">
        <is>
          <t xml:space="preserve">Y</t>
        </is>
      </c>
      <c s="8" t="inlineStr" r="J20831">
        <is>
          <t xml:space="preserve"> Will</t>
        </is>
      </c>
    </row>
    <row r="20832" ht="20.25" customHeight="0">
      <c s="5" t="inlineStr" r="A20832">
        <is>
          <t xml:space="preserve">Z0056900</t>
        </is>
      </c>
      <c s="5" t="inlineStr" r="B20832">
        <is>
          <t xml:space="preserve">SANITARY SEWER   8"</t>
        </is>
      </c>
      <c s="5" t="inlineStr" r="C20832">
        <is>
          <t xml:space="preserve">FOOT   </t>
        </is>
      </c>
      <c s="6" r="D20832">
        <v>544.000</v>
      </c>
      <c s="7" r="E20832">
        <v>1</v>
      </c>
      <c s="8" t="inlineStr" r="F20832">
        <is>
          <t xml:space="preserve">62R22</t>
        </is>
      </c>
      <c s="8" t="inlineStr" r="G20832">
        <is>
          <t xml:space="preserve">097</t>
        </is>
      </c>
      <c s="9" r="H20832">
        <v>123.7000</v>
      </c>
      <c s="8" t="inlineStr" r="I20832">
        <is>
          <t xml:space="preserve"/>
        </is>
      </c>
      <c s="8" t="inlineStr" r="J20832">
        <is>
          <t xml:space="preserve"> Will</t>
        </is>
      </c>
    </row>
    <row r="20833" ht="20.25" customHeight="0">
      <c s="5" t="inlineStr" r="A20833">
        <is>
          <t xml:space="preserve">Z0056900</t>
        </is>
      </c>
      <c s="5" t="inlineStr" r="B20833">
        <is>
          <t xml:space="preserve">SANITARY SEWER   8"</t>
        </is>
      </c>
      <c s="5" t="inlineStr" r="C20833">
        <is>
          <t xml:space="preserve">FOOT   </t>
        </is>
      </c>
      <c s="6" r="D20833">
        <v>544.000</v>
      </c>
      <c s="7" r="E20833">
        <v>1</v>
      </c>
      <c s="8" t="inlineStr" r="F20833">
        <is>
          <t xml:space="preserve">62R22</t>
        </is>
      </c>
      <c s="8" t="inlineStr" r="G20833">
        <is>
          <t xml:space="preserve">097</t>
        </is>
      </c>
      <c s="9" r="H20833">
        <v>142.2400</v>
      </c>
      <c s="8" t="inlineStr" r="I20833">
        <is>
          <t xml:space="preserve"/>
        </is>
      </c>
      <c s="8" t="inlineStr" r="J20833">
        <is>
          <t xml:space="preserve"> Will</t>
        </is>
      </c>
    </row>
    <row r="20834" ht="20.25" customHeight="0">
      <c s="5" t="inlineStr" r="A20834">
        <is>
          <t xml:space="preserve">Z0057100</t>
        </is>
      </c>
      <c s="5" t="inlineStr" r="B20834">
        <is>
          <t xml:space="preserve">SANITARY SEWER  12"</t>
        </is>
      </c>
      <c s="5" t="inlineStr" r="C20834">
        <is>
          <t xml:space="preserve">FOOT   </t>
        </is>
      </c>
      <c s="6" r="D20834">
        <v>61.000</v>
      </c>
      <c s="7" r="E20834">
        <v>1</v>
      </c>
      <c s="8" t="inlineStr" r="F20834">
        <is>
          <t xml:space="preserve">62R22</t>
        </is>
      </c>
      <c s="8" t="inlineStr" r="G20834">
        <is>
          <t xml:space="preserve">097</t>
        </is>
      </c>
      <c s="9" r="H20834">
        <v>102.0000</v>
      </c>
      <c s="8" t="inlineStr" r="I20834">
        <is>
          <t xml:space="preserve">Y</t>
        </is>
      </c>
      <c s="8" t="inlineStr" r="J20834">
        <is>
          <t xml:space="preserve"> Will</t>
        </is>
      </c>
    </row>
    <row r="20835" ht="20.25" customHeight="0">
      <c s="5" t="inlineStr" r="A20835">
        <is>
          <t xml:space="preserve">Z0057100</t>
        </is>
      </c>
      <c s="5" t="inlineStr" r="B20835">
        <is>
          <t xml:space="preserve">SANITARY SEWER  12"</t>
        </is>
      </c>
      <c s="5" t="inlineStr" r="C20835">
        <is>
          <t xml:space="preserve">FOOT   </t>
        </is>
      </c>
      <c s="6" r="D20835">
        <v>61.000</v>
      </c>
      <c s="7" r="E20835">
        <v>1</v>
      </c>
      <c s="8" t="inlineStr" r="F20835">
        <is>
          <t xml:space="preserve">62R22</t>
        </is>
      </c>
      <c s="8" t="inlineStr" r="G20835">
        <is>
          <t xml:space="preserve">097</t>
        </is>
      </c>
      <c s="9" r="H20835">
        <v>165.6100</v>
      </c>
      <c s="8" t="inlineStr" r="I20835">
        <is>
          <t xml:space="preserve"/>
        </is>
      </c>
      <c s="8" t="inlineStr" r="J20835">
        <is>
          <t xml:space="preserve"> Will</t>
        </is>
      </c>
    </row>
    <row r="20836" ht="20.25" customHeight="0">
      <c s="5" t="inlineStr" r="A20836">
        <is>
          <t xml:space="preserve">Z0057100</t>
        </is>
      </c>
      <c s="5" t="inlineStr" r="B20836">
        <is>
          <t xml:space="preserve">SANITARY SEWER  12"</t>
        </is>
      </c>
      <c s="5" t="inlineStr" r="C20836">
        <is>
          <t xml:space="preserve">FOOT   </t>
        </is>
      </c>
      <c s="6" r="D20836">
        <v>61.000</v>
      </c>
      <c s="7" r="E20836">
        <v>1</v>
      </c>
      <c s="8" t="inlineStr" r="F20836">
        <is>
          <t xml:space="preserve">62R22</t>
        </is>
      </c>
      <c s="8" t="inlineStr" r="G20836">
        <is>
          <t xml:space="preserve">097</t>
        </is>
      </c>
      <c s="9" r="H20836">
        <v>188.2700</v>
      </c>
      <c s="8" t="inlineStr" r="I20836">
        <is>
          <t xml:space="preserve"/>
        </is>
      </c>
      <c s="8" t="inlineStr" r="J20836">
        <is>
          <t xml:space="preserve"> Will</t>
        </is>
      </c>
    </row>
    <row r="20837" ht="20.25" customHeight="0">
      <c s="5" t="inlineStr" r="A20837">
        <is>
          <t xml:space="preserve">Z0057200</t>
        </is>
      </c>
      <c s="5" t="inlineStr" r="B20837">
        <is>
          <t xml:space="preserve">SANITARY SEWER  15"</t>
        </is>
      </c>
      <c s="5" t="inlineStr" r="C20837">
        <is>
          <t xml:space="preserve">FOOT   </t>
        </is>
      </c>
      <c s="6" r="D20837">
        <v>119.000</v>
      </c>
      <c s="7" r="E20837">
        <v>1</v>
      </c>
      <c s="8" t="inlineStr" r="F20837">
        <is>
          <t xml:space="preserve">62R22</t>
        </is>
      </c>
      <c s="8" t="inlineStr" r="G20837">
        <is>
          <t xml:space="preserve">097</t>
        </is>
      </c>
      <c s="9" r="H20837">
        <v>120.0000</v>
      </c>
      <c s="8" t="inlineStr" r="I20837">
        <is>
          <t xml:space="preserve">Y</t>
        </is>
      </c>
      <c s="8" t="inlineStr" r="J20837">
        <is>
          <t xml:space="preserve"> Will</t>
        </is>
      </c>
    </row>
    <row r="20838" ht="20.25" customHeight="0">
      <c s="5" t="inlineStr" r="A20838">
        <is>
          <t xml:space="preserve">Z0057200</t>
        </is>
      </c>
      <c s="5" t="inlineStr" r="B20838">
        <is>
          <t xml:space="preserve">SANITARY SEWER  15"</t>
        </is>
      </c>
      <c s="5" t="inlineStr" r="C20838">
        <is>
          <t xml:space="preserve">FOOT   </t>
        </is>
      </c>
      <c s="6" r="D20838">
        <v>119.000</v>
      </c>
      <c s="7" r="E20838">
        <v>1</v>
      </c>
      <c s="8" t="inlineStr" r="F20838">
        <is>
          <t xml:space="preserve">62R22</t>
        </is>
      </c>
      <c s="8" t="inlineStr" r="G20838">
        <is>
          <t xml:space="preserve">097</t>
        </is>
      </c>
      <c s="9" r="H20838">
        <v>208.3700</v>
      </c>
      <c s="8" t="inlineStr" r="I20838">
        <is>
          <t xml:space="preserve"/>
        </is>
      </c>
      <c s="8" t="inlineStr" r="J20838">
        <is>
          <t xml:space="preserve"> Will</t>
        </is>
      </c>
    </row>
    <row r="20839" ht="20.25" customHeight="0">
      <c s="5" t="inlineStr" r="A20839">
        <is>
          <t xml:space="preserve">Z0057200</t>
        </is>
      </c>
      <c s="5" t="inlineStr" r="B20839">
        <is>
          <t xml:space="preserve">SANITARY SEWER  15"</t>
        </is>
      </c>
      <c s="5" t="inlineStr" r="C20839">
        <is>
          <t xml:space="preserve">FOOT   </t>
        </is>
      </c>
      <c s="6" r="D20839">
        <v>119.000</v>
      </c>
      <c s="7" r="E20839">
        <v>1</v>
      </c>
      <c s="8" t="inlineStr" r="F20839">
        <is>
          <t xml:space="preserve">62R22</t>
        </is>
      </c>
      <c s="8" t="inlineStr" r="G20839">
        <is>
          <t xml:space="preserve">097</t>
        </is>
      </c>
      <c s="9" r="H20839">
        <v>229.1100</v>
      </c>
      <c s="8" t="inlineStr" r="I20839">
        <is>
          <t xml:space="preserve"/>
        </is>
      </c>
      <c s="8" t="inlineStr" r="J20839">
        <is>
          <t xml:space="preserve"> Will</t>
        </is>
      </c>
    </row>
    <row r="20840" ht="20.25" customHeight="0">
      <c s="5" t="inlineStr" r="A20840">
        <is>
          <t xml:space="preserve">Z0057300</t>
        </is>
      </c>
      <c s="5" t="inlineStr" r="B20840">
        <is>
          <t xml:space="preserve">SANITARY SEWER  18"</t>
        </is>
      </c>
      <c s="5" t="inlineStr" r="C20840">
        <is>
          <t xml:space="preserve">FOOT   </t>
        </is>
      </c>
      <c s="6" r="D20840">
        <v>167.000</v>
      </c>
      <c s="7" r="E20840">
        <v>1</v>
      </c>
      <c s="8" t="inlineStr" r="F20840">
        <is>
          <t xml:space="preserve">62R22</t>
        </is>
      </c>
      <c s="8" t="inlineStr" r="G20840">
        <is>
          <t xml:space="preserve">097</t>
        </is>
      </c>
      <c s="9" r="H20840">
        <v>168.0000</v>
      </c>
      <c s="8" t="inlineStr" r="I20840">
        <is>
          <t xml:space="preserve">Y</t>
        </is>
      </c>
      <c s="8" t="inlineStr" r="J20840">
        <is>
          <t xml:space="preserve"> Will</t>
        </is>
      </c>
    </row>
    <row r="20841" ht="20.25" customHeight="0">
      <c s="5" t="inlineStr" r="A20841">
        <is>
          <t xml:space="preserve">Z0057300</t>
        </is>
      </c>
      <c s="5" t="inlineStr" r="B20841">
        <is>
          <t xml:space="preserve">SANITARY SEWER  18"</t>
        </is>
      </c>
      <c s="5" t="inlineStr" r="C20841">
        <is>
          <t xml:space="preserve">FOOT   </t>
        </is>
      </c>
      <c s="6" r="D20841">
        <v>167.000</v>
      </c>
      <c s="7" r="E20841">
        <v>1</v>
      </c>
      <c s="8" t="inlineStr" r="F20841">
        <is>
          <t xml:space="preserve">62R22</t>
        </is>
      </c>
      <c s="8" t="inlineStr" r="G20841">
        <is>
          <t xml:space="preserve">097</t>
        </is>
      </c>
      <c s="9" r="H20841">
        <v>205.2200</v>
      </c>
      <c s="8" t="inlineStr" r="I20841">
        <is>
          <t xml:space="preserve"/>
        </is>
      </c>
      <c s="8" t="inlineStr" r="J20841">
        <is>
          <t xml:space="preserve"> Will</t>
        </is>
      </c>
    </row>
    <row r="20842" ht="20.25" customHeight="0">
      <c s="5" t="inlineStr" r="A20842">
        <is>
          <t xml:space="preserve">Z0057300</t>
        </is>
      </c>
      <c s="5" t="inlineStr" r="B20842">
        <is>
          <t xml:space="preserve">SANITARY SEWER  18"</t>
        </is>
      </c>
      <c s="5" t="inlineStr" r="C20842">
        <is>
          <t xml:space="preserve">FOOT   </t>
        </is>
      </c>
      <c s="6" r="D20842">
        <v>167.000</v>
      </c>
      <c s="7" r="E20842">
        <v>1</v>
      </c>
      <c s="8" t="inlineStr" r="F20842">
        <is>
          <t xml:space="preserve">62R22</t>
        </is>
      </c>
      <c s="8" t="inlineStr" r="G20842">
        <is>
          <t xml:space="preserve">097</t>
        </is>
      </c>
      <c s="9" r="H20842">
        <v>241.5300</v>
      </c>
      <c s="8" t="inlineStr" r="I20842">
        <is>
          <t xml:space="preserve"/>
        </is>
      </c>
      <c s="8" t="inlineStr" r="J20842">
        <is>
          <t xml:space="preserve"> Will</t>
        </is>
      </c>
    </row>
    <row r="20843" ht="20.25" customHeight="0">
      <c s="5" t="inlineStr" r="A20843">
        <is>
          <t xml:space="preserve">Z0061991</t>
        </is>
      </c>
      <c s="5" t="inlineStr" r="B20843">
        <is>
          <t xml:space="preserve">SANITARY SEWERS SLIPLINER, 42"</t>
        </is>
      </c>
      <c s="5" t="inlineStr" r="C20843">
        <is>
          <t xml:space="preserve">FOOT   </t>
        </is>
      </c>
      <c s="6" r="D20843">
        <v>868.000</v>
      </c>
      <c s="7" r="E20843">
        <v>1</v>
      </c>
      <c s="8" t="inlineStr" r="F20843">
        <is>
          <t xml:space="preserve">62R22</t>
        </is>
      </c>
      <c s="8" t="inlineStr" r="G20843">
        <is>
          <t xml:space="preserve">097</t>
        </is>
      </c>
      <c s="9" r="H20843">
        <v>2354.0000</v>
      </c>
      <c s="8" t="inlineStr" r="I20843">
        <is>
          <t xml:space="preserve">Y</t>
        </is>
      </c>
      <c s="8" t="inlineStr" r="J20843">
        <is>
          <t xml:space="preserve"> Will</t>
        </is>
      </c>
    </row>
    <row r="20844" ht="20.25" customHeight="0">
      <c s="5" t="inlineStr" r="A20844">
        <is>
          <t xml:space="preserve">Z0061991</t>
        </is>
      </c>
      <c s="5" t="inlineStr" r="B20844">
        <is>
          <t xml:space="preserve">SANITARY SEWERS SLIPLINER, 42"</t>
        </is>
      </c>
      <c s="5" t="inlineStr" r="C20844">
        <is>
          <t xml:space="preserve">FOOT   </t>
        </is>
      </c>
      <c s="6" r="D20844">
        <v>868.000</v>
      </c>
      <c s="7" r="E20844">
        <v>1</v>
      </c>
      <c s="8" t="inlineStr" r="F20844">
        <is>
          <t xml:space="preserve">62R22</t>
        </is>
      </c>
      <c s="8" t="inlineStr" r="G20844">
        <is>
          <t xml:space="preserve">097</t>
        </is>
      </c>
      <c s="9" r="H20844">
        <v>1321.9200</v>
      </c>
      <c s="8" t="inlineStr" r="I20844">
        <is>
          <t xml:space="preserve"/>
        </is>
      </c>
      <c s="8" t="inlineStr" r="J20844">
        <is>
          <t xml:space="preserve"> Will</t>
        </is>
      </c>
    </row>
    <row r="20845" ht="20.25" customHeight="0">
      <c s="5" t="inlineStr" r="A20845">
        <is>
          <t xml:space="preserve">Z0061991</t>
        </is>
      </c>
      <c s="5" t="inlineStr" r="B20845">
        <is>
          <t xml:space="preserve">SANITARY SEWERS SLIPLINER, 42"</t>
        </is>
      </c>
      <c s="5" t="inlineStr" r="C20845">
        <is>
          <t xml:space="preserve">FOOT   </t>
        </is>
      </c>
      <c s="6" r="D20845">
        <v>868.000</v>
      </c>
      <c s="7" r="E20845">
        <v>1</v>
      </c>
      <c s="8" t="inlineStr" r="F20845">
        <is>
          <t xml:space="preserve">62R22</t>
        </is>
      </c>
      <c s="8" t="inlineStr" r="G20845">
        <is>
          <t xml:space="preserve">097</t>
        </is>
      </c>
      <c s="9" r="H20845">
        <v>2135.7400</v>
      </c>
      <c s="8" t="inlineStr" r="I20845">
        <is>
          <t xml:space="preserve"/>
        </is>
      </c>
      <c s="8" t="inlineStr" r="J20845">
        <is>
          <t xml:space="preserve"> Will</t>
        </is>
      </c>
    </row>
    <row r="20846" ht="20.25" customHeight="0">
      <c s="5" t="inlineStr" r="A20846">
        <is>
          <t xml:space="preserve">Z0061992</t>
        </is>
      </c>
      <c s="5" t="inlineStr" r="B20846">
        <is>
          <t xml:space="preserve">SANITARY SEWERS SLIPLINER, 54"</t>
        </is>
      </c>
      <c s="5" t="inlineStr" r="C20846">
        <is>
          <t xml:space="preserve">FOOT   </t>
        </is>
      </c>
      <c s="6" r="D20846">
        <v>377.000</v>
      </c>
      <c s="7" r="E20846">
        <v>1</v>
      </c>
      <c s="8" t="inlineStr" r="F20846">
        <is>
          <t xml:space="preserve">62R22</t>
        </is>
      </c>
      <c s="8" t="inlineStr" r="G20846">
        <is>
          <t xml:space="preserve">097</t>
        </is>
      </c>
      <c s="9" r="H20846">
        <v>2634.5000</v>
      </c>
      <c s="8" t="inlineStr" r="I20846">
        <is>
          <t xml:space="preserve">Y</t>
        </is>
      </c>
      <c s="8" t="inlineStr" r="J20846">
        <is>
          <t xml:space="preserve"> Will</t>
        </is>
      </c>
    </row>
    <row r="20847" ht="20.25" customHeight="0">
      <c s="5" t="inlineStr" r="A20847">
        <is>
          <t xml:space="preserve">Z0061992</t>
        </is>
      </c>
      <c s="5" t="inlineStr" r="B20847">
        <is>
          <t xml:space="preserve">SANITARY SEWERS SLIPLINER, 54"</t>
        </is>
      </c>
      <c s="5" t="inlineStr" r="C20847">
        <is>
          <t xml:space="preserve">FOOT   </t>
        </is>
      </c>
      <c s="6" r="D20847">
        <v>377.000</v>
      </c>
      <c s="7" r="E20847">
        <v>1</v>
      </c>
      <c s="8" t="inlineStr" r="F20847">
        <is>
          <t xml:space="preserve">62R22</t>
        </is>
      </c>
      <c s="8" t="inlineStr" r="G20847">
        <is>
          <t xml:space="preserve">097</t>
        </is>
      </c>
      <c s="9" r="H20847">
        <v>1471.8600</v>
      </c>
      <c s="8" t="inlineStr" r="I20847">
        <is>
          <t xml:space="preserve"/>
        </is>
      </c>
      <c s="8" t="inlineStr" r="J20847">
        <is>
          <t xml:space="preserve"> Will</t>
        </is>
      </c>
    </row>
    <row r="20848" ht="20.25" customHeight="0">
      <c s="5" t="inlineStr" r="A20848">
        <is>
          <t xml:space="preserve">Z0061992</t>
        </is>
      </c>
      <c s="5" t="inlineStr" r="B20848">
        <is>
          <t xml:space="preserve">SANITARY SEWERS SLIPLINER, 54"</t>
        </is>
      </c>
      <c s="5" t="inlineStr" r="C20848">
        <is>
          <t xml:space="preserve">FOOT   </t>
        </is>
      </c>
      <c s="6" r="D20848">
        <v>377.000</v>
      </c>
      <c s="7" r="E20848">
        <v>1</v>
      </c>
      <c s="8" t="inlineStr" r="F20848">
        <is>
          <t xml:space="preserve">62R22</t>
        </is>
      </c>
      <c s="8" t="inlineStr" r="G20848">
        <is>
          <t xml:space="preserve">097</t>
        </is>
      </c>
      <c s="9" r="H20848">
        <v>2377.9800</v>
      </c>
      <c s="8" t="inlineStr" r="I20848">
        <is>
          <t xml:space="preserve"/>
        </is>
      </c>
      <c s="8" t="inlineStr" r="J20848">
        <is>
          <t xml:space="preserve"> Will</t>
        </is>
      </c>
    </row>
    <row r="20849" ht="20.25" customHeight="0">
      <c s="5" t="inlineStr" r="A20849">
        <is>
          <t xml:space="preserve">Z0062002</t>
        </is>
      </c>
      <c s="5" t="inlineStr" r="B20849">
        <is>
          <t xml:space="preserve">SAW CUTTING, (FULL DEPTH)</t>
        </is>
      </c>
      <c s="5" t="inlineStr" r="C20849">
        <is>
          <t xml:space="preserve">FOOT   </t>
        </is>
      </c>
      <c s="6" r="D20849">
        <v>409.000</v>
      </c>
      <c s="7" r="E20849">
        <v>6</v>
      </c>
      <c s="8" t="inlineStr" r="F20849">
        <is>
          <t xml:space="preserve">93841</t>
        </is>
      </c>
      <c s="8" t="inlineStr" r="G20849">
        <is>
          <t xml:space="preserve">079</t>
        </is>
      </c>
      <c s="9" r="H20849">
        <v>11.2100</v>
      </c>
      <c s="8" t="inlineStr" r="I20849">
        <is>
          <t xml:space="preserve">Y</t>
        </is>
      </c>
      <c s="8" t="inlineStr" r="J20849">
        <is>
          <t xml:space="preserve"> Christian</t>
        </is>
      </c>
    </row>
    <row r="20850" ht="20.25" customHeight="0">
      <c s="5" t="inlineStr" r="A20850">
        <is>
          <t xml:space="preserve">Z0062002</t>
        </is>
      </c>
      <c s="5" t="inlineStr" r="B20850">
        <is>
          <t xml:space="preserve">SAW CUTTING, (FULL DEPTH)</t>
        </is>
      </c>
      <c s="5" t="inlineStr" r="C20850">
        <is>
          <t xml:space="preserve">FOOT   </t>
        </is>
      </c>
      <c s="6" r="D20850">
        <v>409.000</v>
      </c>
      <c s="7" r="E20850">
        <v>6</v>
      </c>
      <c s="8" t="inlineStr" r="F20850">
        <is>
          <t xml:space="preserve">93841</t>
        </is>
      </c>
      <c s="8" t="inlineStr" r="G20850">
        <is>
          <t xml:space="preserve">079</t>
        </is>
      </c>
      <c s="9" r="H20850">
        <v>6.0000</v>
      </c>
      <c s="8" t="inlineStr" r="I20850">
        <is>
          <t xml:space="preserve"/>
        </is>
      </c>
      <c s="8" t="inlineStr" r="J20850">
        <is>
          <t xml:space="preserve"> Christian</t>
        </is>
      </c>
    </row>
    <row r="20851" ht="20.25" customHeight="0">
      <c s="5" t="inlineStr" r="A20851">
        <is>
          <t xml:space="preserve">Z0062002</t>
        </is>
      </c>
      <c s="5" t="inlineStr" r="B20851">
        <is>
          <t xml:space="preserve">SAW CUTTING, (FULL DEPTH)</t>
        </is>
      </c>
      <c s="5" t="inlineStr" r="C20851">
        <is>
          <t xml:space="preserve">FOOT   </t>
        </is>
      </c>
      <c s="6" r="D20851">
        <v>409.000</v>
      </c>
      <c s="7" r="E20851">
        <v>6</v>
      </c>
      <c s="8" t="inlineStr" r="F20851">
        <is>
          <t xml:space="preserve">93841</t>
        </is>
      </c>
      <c s="8" t="inlineStr" r="G20851">
        <is>
          <t xml:space="preserve">079</t>
        </is>
      </c>
      <c s="9" r="H20851">
        <v>11.1100</v>
      </c>
      <c s="8" t="inlineStr" r="I20851">
        <is>
          <t xml:space="preserve"/>
        </is>
      </c>
      <c s="8" t="inlineStr" r="J20851">
        <is>
          <t xml:space="preserve"> Christian</t>
        </is>
      </c>
    </row>
    <row r="20852" ht="20.25" customHeight="0">
      <c s="5" t="inlineStr" r="A20852">
        <is>
          <t xml:space="preserve">Z0062456</t>
        </is>
      </c>
      <c s="5" t="inlineStr" r="B20852">
        <is>
          <t xml:space="preserve">TEMPORARY PAVEMENT</t>
        </is>
      </c>
      <c s="5" t="inlineStr" r="C20852">
        <is>
          <t xml:space="preserve">SQ YD  </t>
        </is>
      </c>
      <c s="6" r="D20852">
        <v>7124.000</v>
      </c>
      <c s="7" r="E20852">
        <v>1</v>
      </c>
      <c s="8" t="inlineStr" r="F20852">
        <is>
          <t xml:space="preserve">62R22</t>
        </is>
      </c>
      <c s="8" t="inlineStr" r="G20852">
        <is>
          <t xml:space="preserve">097</t>
        </is>
      </c>
      <c s="9" r="H20852">
        <v>57.2500</v>
      </c>
      <c s="8" t="inlineStr" r="I20852">
        <is>
          <t xml:space="preserve">Y</t>
        </is>
      </c>
      <c s="8" t="inlineStr" r="J20852">
        <is>
          <t xml:space="preserve"> Will</t>
        </is>
      </c>
    </row>
    <row r="20853" ht="20.25" customHeight="0">
      <c s="5" t="inlineStr" r="A20853">
        <is>
          <t xml:space="preserve">Z0062456</t>
        </is>
      </c>
      <c s="5" t="inlineStr" r="B20853">
        <is>
          <t xml:space="preserve">TEMPORARY PAVEMENT</t>
        </is>
      </c>
      <c s="5" t="inlineStr" r="C20853">
        <is>
          <t xml:space="preserve">SQ YD  </t>
        </is>
      </c>
      <c s="6" r="D20853">
        <v>7124.000</v>
      </c>
      <c s="7" r="E20853">
        <v>1</v>
      </c>
      <c s="8" t="inlineStr" r="F20853">
        <is>
          <t xml:space="preserve">62R22</t>
        </is>
      </c>
      <c s="8" t="inlineStr" r="G20853">
        <is>
          <t xml:space="preserve">097</t>
        </is>
      </c>
      <c s="9" r="H20853">
        <v>51.0000</v>
      </c>
      <c s="8" t="inlineStr" r="I20853">
        <is>
          <t xml:space="preserve"/>
        </is>
      </c>
      <c s="8" t="inlineStr" r="J20853">
        <is>
          <t xml:space="preserve"> Will</t>
        </is>
      </c>
    </row>
    <row r="20854" ht="20.25" customHeight="0">
      <c s="5" t="inlineStr" r="A20854">
        <is>
          <t xml:space="preserve">Z0062456</t>
        </is>
      </c>
      <c s="5" t="inlineStr" r="B20854">
        <is>
          <t xml:space="preserve">TEMPORARY PAVEMENT</t>
        </is>
      </c>
      <c s="5" t="inlineStr" r="C20854">
        <is>
          <t xml:space="preserve">SQ YD  </t>
        </is>
      </c>
      <c s="6" r="D20854">
        <v>7124.000</v>
      </c>
      <c s="7" r="E20854">
        <v>1</v>
      </c>
      <c s="8" t="inlineStr" r="F20854">
        <is>
          <t xml:space="preserve">62R22</t>
        </is>
      </c>
      <c s="8" t="inlineStr" r="G20854">
        <is>
          <t xml:space="preserve">097</t>
        </is>
      </c>
      <c s="9" r="H20854">
        <v>100.0000</v>
      </c>
      <c s="8" t="inlineStr" r="I20854">
        <is>
          <t xml:space="preserve"/>
        </is>
      </c>
      <c s="8" t="inlineStr" r="J20854">
        <is>
          <t xml:space="preserve"> Will</t>
        </is>
      </c>
    </row>
    <row r="20855" ht="20.25" customHeight="0">
      <c s="5" t="inlineStr" r="A20855">
        <is>
          <t xml:space="preserve">Z0062456</t>
        </is>
      </c>
      <c s="5" t="inlineStr" r="B20855">
        <is>
          <t xml:space="preserve">TEMPORARY PAVEMENT</t>
        </is>
      </c>
      <c s="5" t="inlineStr" r="C20855">
        <is>
          <t xml:space="preserve">SQ YD  </t>
        </is>
      </c>
      <c s="6" r="D20855">
        <v>178.000</v>
      </c>
      <c s="7" r="E20855">
        <v>3</v>
      </c>
      <c s="8" t="inlineStr" r="F20855">
        <is>
          <t xml:space="preserve">66295</t>
        </is>
      </c>
      <c s="8" t="inlineStr" r="G20855">
        <is>
          <t xml:space="preserve">033</t>
        </is>
      </c>
      <c s="9" r="H20855">
        <v>160.0000</v>
      </c>
      <c s="8" t="inlineStr" r="I20855">
        <is>
          <t xml:space="preserve">Y</t>
        </is>
      </c>
      <c s="8" t="inlineStr" r="J20855">
        <is>
          <t xml:space="preserve"> Grundy</t>
        </is>
      </c>
    </row>
    <row r="20856" ht="20.25" customHeight="0">
      <c s="5" t="inlineStr" r="A20856">
        <is>
          <t xml:space="preserve">Z0062456</t>
        </is>
      </c>
      <c s="5" t="inlineStr" r="B20856">
        <is>
          <t xml:space="preserve">TEMPORARY PAVEMENT</t>
        </is>
      </c>
      <c s="5" t="inlineStr" r="C20856">
        <is>
          <t xml:space="preserve">SQ YD  </t>
        </is>
      </c>
      <c s="6" r="D20856">
        <v>178.000</v>
      </c>
      <c s="7" r="E20856">
        <v>3</v>
      </c>
      <c s="8" t="inlineStr" r="F20856">
        <is>
          <t xml:space="preserve">66295</t>
        </is>
      </c>
      <c s="8" t="inlineStr" r="G20856">
        <is>
          <t xml:space="preserve">033</t>
        </is>
      </c>
      <c s="9" r="H20856">
        <v>110.0000</v>
      </c>
      <c s="8" t="inlineStr" r="I20856">
        <is>
          <t xml:space="preserve"/>
        </is>
      </c>
      <c s="8" t="inlineStr" r="J20856">
        <is>
          <t xml:space="preserve"> Grundy</t>
        </is>
      </c>
    </row>
    <row r="20857" ht="20.25" customHeight="0">
      <c s="5" t="inlineStr" r="A20857">
        <is>
          <t xml:space="preserve">Z0062456</t>
        </is>
      </c>
      <c s="5" t="inlineStr" r="B20857">
        <is>
          <t xml:space="preserve">TEMPORARY PAVEMENT</t>
        </is>
      </c>
      <c s="5" t="inlineStr" r="C20857">
        <is>
          <t xml:space="preserve">SQ YD  </t>
        </is>
      </c>
      <c s="6" r="D20857">
        <v>4800.000</v>
      </c>
      <c s="7" r="E20857">
        <v>7</v>
      </c>
      <c s="8" t="inlineStr" r="F20857">
        <is>
          <t xml:space="preserve">74597</t>
        </is>
      </c>
      <c s="8" t="inlineStr" r="G20857">
        <is>
          <t xml:space="preserve">058</t>
        </is>
      </c>
      <c s="9" r="H20857">
        <v>117.8300</v>
      </c>
      <c s="8" t="inlineStr" r="I20857">
        <is>
          <t xml:space="preserve">Y</t>
        </is>
      </c>
      <c s="8" t="inlineStr" r="J20857">
        <is>
          <t xml:space="preserve"> Cumberland</t>
        </is>
      </c>
    </row>
    <row r="20858" ht="20.25" customHeight="0">
      <c s="5" t="inlineStr" r="A20858">
        <is>
          <t xml:space="preserve">Z0062456</t>
        </is>
      </c>
      <c s="5" t="inlineStr" r="B20858">
        <is>
          <t xml:space="preserve">TEMPORARY PAVEMENT</t>
        </is>
      </c>
      <c s="5" t="inlineStr" r="C20858">
        <is>
          <t xml:space="preserve">SQ YD  </t>
        </is>
      </c>
      <c s="6" r="D20858">
        <v>4800.000</v>
      </c>
      <c s="7" r="E20858">
        <v>7</v>
      </c>
      <c s="8" t="inlineStr" r="F20858">
        <is>
          <t xml:space="preserve">74597</t>
        </is>
      </c>
      <c s="8" t="inlineStr" r="G20858">
        <is>
          <t xml:space="preserve">058</t>
        </is>
      </c>
      <c s="9" r="H20858">
        <v>100.0000</v>
      </c>
      <c s="8" t="inlineStr" r="I20858">
        <is>
          <t xml:space="preserve"/>
        </is>
      </c>
      <c s="8" t="inlineStr" r="J20858">
        <is>
          <t xml:space="preserve"> Cumberland</t>
        </is>
      </c>
    </row>
    <row r="20859" ht="20.25" customHeight="0">
      <c s="5" t="inlineStr" r="A20859">
        <is>
          <t xml:space="preserve">Z0062456</t>
        </is>
      </c>
      <c s="5" t="inlineStr" r="B20859">
        <is>
          <t xml:space="preserve">TEMPORARY PAVEMENT</t>
        </is>
      </c>
      <c s="5" t="inlineStr" r="C20859">
        <is>
          <t xml:space="preserve">SQ YD  </t>
        </is>
      </c>
      <c s="6" r="D20859">
        <v>4800.000</v>
      </c>
      <c s="7" r="E20859">
        <v>7</v>
      </c>
      <c s="8" t="inlineStr" r="F20859">
        <is>
          <t xml:space="preserve">74597</t>
        </is>
      </c>
      <c s="8" t="inlineStr" r="G20859">
        <is>
          <t xml:space="preserve">058</t>
        </is>
      </c>
      <c s="9" r="H20859">
        <v>130.0000</v>
      </c>
      <c s="8" t="inlineStr" r="I20859">
        <is>
          <t xml:space="preserve"/>
        </is>
      </c>
      <c s="8" t="inlineStr" r="J20859">
        <is>
          <t xml:space="preserve"> Cumberland</t>
        </is>
      </c>
    </row>
    <row r="20860" ht="20.25" customHeight="0">
      <c s="5" t="inlineStr" r="A20860">
        <is>
          <t xml:space="preserve">Z0062456</t>
        </is>
      </c>
      <c s="5" t="inlineStr" r="B20860">
        <is>
          <t xml:space="preserve">TEMPORARY PAVEMENT</t>
        </is>
      </c>
      <c s="5" t="inlineStr" r="C20860">
        <is>
          <t xml:space="preserve">SQ YD  </t>
        </is>
      </c>
      <c s="6" r="D20860">
        <v>4800.000</v>
      </c>
      <c s="7" r="E20860">
        <v>7</v>
      </c>
      <c s="8" t="inlineStr" r="F20860">
        <is>
          <t xml:space="preserve">74597</t>
        </is>
      </c>
      <c s="8" t="inlineStr" r="G20860">
        <is>
          <t xml:space="preserve">058</t>
        </is>
      </c>
      <c s="9" r="H20860">
        <v>131.1500</v>
      </c>
      <c s="8" t="inlineStr" r="I20860">
        <is>
          <t xml:space="preserve"/>
        </is>
      </c>
      <c s="8" t="inlineStr" r="J20860">
        <is>
          <t xml:space="preserve"> Cumberland</t>
        </is>
      </c>
    </row>
    <row r="20861" ht="20.25" customHeight="0">
      <c s="5" t="inlineStr" r="A20861">
        <is>
          <t xml:space="preserve">Z0062456</t>
        </is>
      </c>
      <c s="5" t="inlineStr" r="B20861">
        <is>
          <t xml:space="preserve">TEMPORARY PAVEMENT</t>
        </is>
      </c>
      <c s="5" t="inlineStr" r="C20861">
        <is>
          <t xml:space="preserve">SQ YD  </t>
        </is>
      </c>
      <c s="6" r="D20861">
        <v>3695.000</v>
      </c>
      <c s="7" r="E20861">
        <v>8</v>
      </c>
      <c s="8" t="inlineStr" r="F20861">
        <is>
          <t xml:space="preserve">76F84</t>
        </is>
      </c>
      <c s="8" t="inlineStr" r="G20861">
        <is>
          <t xml:space="preserve">067</t>
        </is>
      </c>
      <c s="9" r="H20861">
        <v>62.3500</v>
      </c>
      <c s="8" t="inlineStr" r="I20861">
        <is>
          <t xml:space="preserve">Y</t>
        </is>
      </c>
      <c s="8" t="inlineStr" r="J20861">
        <is>
          <t xml:space="preserve"> Madison</t>
        </is>
      </c>
    </row>
    <row r="20862" ht="20.25" customHeight="0">
      <c s="5" t="inlineStr" r="A20862">
        <is>
          <t xml:space="preserve">Z0062456</t>
        </is>
      </c>
      <c s="5" t="inlineStr" r="B20862">
        <is>
          <t xml:space="preserve">TEMPORARY PAVEMENT</t>
        </is>
      </c>
      <c s="5" t="inlineStr" r="C20862">
        <is>
          <t xml:space="preserve">SQ YD  </t>
        </is>
      </c>
      <c s="6" r="D20862">
        <v>3695.000</v>
      </c>
      <c s="7" r="E20862">
        <v>8</v>
      </c>
      <c s="8" t="inlineStr" r="F20862">
        <is>
          <t xml:space="preserve">76F84</t>
        </is>
      </c>
      <c s="8" t="inlineStr" r="G20862">
        <is>
          <t xml:space="preserve">067</t>
        </is>
      </c>
      <c s="9" r="H20862">
        <v>68.1000</v>
      </c>
      <c s="8" t="inlineStr" r="I20862">
        <is>
          <t xml:space="preserve"/>
        </is>
      </c>
      <c s="8" t="inlineStr" r="J20862">
        <is>
          <t xml:space="preserve"> Madison</t>
        </is>
      </c>
    </row>
    <row r="20863" ht="20.25" customHeight="0">
      <c s="5" t="inlineStr" r="A20863">
        <is>
          <t xml:space="preserve">Z0062456</t>
        </is>
      </c>
      <c s="5" t="inlineStr" r="B20863">
        <is>
          <t xml:space="preserve">TEMPORARY PAVEMENT</t>
        </is>
      </c>
      <c s="5" t="inlineStr" r="C20863">
        <is>
          <t xml:space="preserve">SQ YD  </t>
        </is>
      </c>
      <c s="6" r="D20863">
        <v>3695.000</v>
      </c>
      <c s="7" r="E20863">
        <v>8</v>
      </c>
      <c s="8" t="inlineStr" r="F20863">
        <is>
          <t xml:space="preserve">76F84</t>
        </is>
      </c>
      <c s="8" t="inlineStr" r="G20863">
        <is>
          <t xml:space="preserve">067</t>
        </is>
      </c>
      <c s="9" r="H20863">
        <v>77.0000</v>
      </c>
      <c s="8" t="inlineStr" r="I20863">
        <is>
          <t xml:space="preserve"/>
        </is>
      </c>
      <c s="8" t="inlineStr" r="J20863">
        <is>
          <t xml:space="preserve"> Madison</t>
        </is>
      </c>
    </row>
    <row r="20864" ht="20.25" customHeight="0">
      <c s="5" t="inlineStr" r="A20864">
        <is>
          <t xml:space="preserve">Z0062456</t>
        </is>
      </c>
      <c s="5" t="inlineStr" r="B20864">
        <is>
          <t xml:space="preserve">TEMPORARY PAVEMENT</t>
        </is>
      </c>
      <c s="5" t="inlineStr" r="C20864">
        <is>
          <t xml:space="preserve">SQ YD  </t>
        </is>
      </c>
      <c s="6" r="D20864">
        <v>3297.000</v>
      </c>
      <c s="7" r="E20864">
        <v>8</v>
      </c>
      <c s="8" t="inlineStr" r="F20864">
        <is>
          <t xml:space="preserve">76T17</t>
        </is>
      </c>
      <c s="8" t="inlineStr" r="G20864">
        <is>
          <t xml:space="preserve">069</t>
        </is>
      </c>
      <c s="9" r="H20864">
        <v>103.8500</v>
      </c>
      <c s="8" t="inlineStr" r="I20864">
        <is>
          <t xml:space="preserve">Y</t>
        </is>
      </c>
      <c s="8" t="inlineStr" r="J20864">
        <is>
          <t xml:space="preserve"> St. Clair</t>
        </is>
      </c>
    </row>
    <row r="20865" ht="20.25" customHeight="0">
      <c s="5" t="inlineStr" r="A20865">
        <is>
          <t xml:space="preserve">Z0062456</t>
        </is>
      </c>
      <c s="5" t="inlineStr" r="B20865">
        <is>
          <t xml:space="preserve">TEMPORARY PAVEMENT</t>
        </is>
      </c>
      <c s="5" t="inlineStr" r="C20865">
        <is>
          <t xml:space="preserve">SQ YD  </t>
        </is>
      </c>
      <c s="6" r="D20865">
        <v>3297.000</v>
      </c>
      <c s="7" r="E20865">
        <v>8</v>
      </c>
      <c s="8" t="inlineStr" r="F20865">
        <is>
          <t xml:space="preserve">76T17</t>
        </is>
      </c>
      <c s="8" t="inlineStr" r="G20865">
        <is>
          <t xml:space="preserve">069</t>
        </is>
      </c>
      <c s="9" r="H20865">
        <v>99.0000</v>
      </c>
      <c s="8" t="inlineStr" r="I20865">
        <is>
          <t xml:space="preserve"/>
        </is>
      </c>
      <c s="8" t="inlineStr" r="J20865">
        <is>
          <t xml:space="preserve"> St. Clair</t>
        </is>
      </c>
    </row>
    <row r="20866" ht="20.25" customHeight="0">
      <c s="5" t="inlineStr" r="A20866">
        <is>
          <t xml:space="preserve">Z0062456</t>
        </is>
      </c>
      <c s="5" t="inlineStr" r="B20866">
        <is>
          <t xml:space="preserve">TEMPORARY PAVEMENT</t>
        </is>
      </c>
      <c s="5" t="inlineStr" r="C20866">
        <is>
          <t xml:space="preserve">SQ YD  </t>
        </is>
      </c>
      <c s="6" r="D20866">
        <v>3002.000</v>
      </c>
      <c s="7" r="E20866">
        <v>3</v>
      </c>
      <c s="8" t="inlineStr" r="F20866">
        <is>
          <t xml:space="preserve">87846</t>
        </is>
      </c>
      <c s="8" t="inlineStr" r="G20866">
        <is>
          <t xml:space="preserve">077</t>
        </is>
      </c>
      <c s="9" r="H20866">
        <v>36.0000</v>
      </c>
      <c s="8" t="inlineStr" r="I20866">
        <is>
          <t xml:space="preserve">Y</t>
        </is>
      </c>
      <c s="8" t="inlineStr" r="J20866">
        <is>
          <t xml:space="preserve"> Kendall</t>
        </is>
      </c>
    </row>
    <row r="20867" ht="20.25" customHeight="0">
      <c s="5" t="inlineStr" r="A20867">
        <is>
          <t xml:space="preserve">Z0062456</t>
        </is>
      </c>
      <c s="5" t="inlineStr" r="B20867">
        <is>
          <t xml:space="preserve">TEMPORARY PAVEMENT</t>
        </is>
      </c>
      <c s="5" t="inlineStr" r="C20867">
        <is>
          <t xml:space="preserve">SQ YD  </t>
        </is>
      </c>
      <c s="6" r="D20867">
        <v>3002.000</v>
      </c>
      <c s="7" r="E20867">
        <v>3</v>
      </c>
      <c s="8" t="inlineStr" r="F20867">
        <is>
          <t xml:space="preserve">87846</t>
        </is>
      </c>
      <c s="8" t="inlineStr" r="G20867">
        <is>
          <t xml:space="preserve">077</t>
        </is>
      </c>
      <c s="9" r="H20867">
        <v>59.0000</v>
      </c>
      <c s="8" t="inlineStr" r="I20867">
        <is>
          <t xml:space="preserve"/>
        </is>
      </c>
      <c s="8" t="inlineStr" r="J20867">
        <is>
          <t xml:space="preserve"> Kendall</t>
        </is>
      </c>
    </row>
    <row r="20868" ht="20.25" customHeight="0">
      <c s="5" t="inlineStr" r="A20868">
        <is>
          <t xml:space="preserve">Z0062456</t>
        </is>
      </c>
      <c s="5" t="inlineStr" r="B20868">
        <is>
          <t xml:space="preserve">TEMPORARY PAVEMENT</t>
        </is>
      </c>
      <c s="5" t="inlineStr" r="C20868">
        <is>
          <t xml:space="preserve">SQ YD  </t>
        </is>
      </c>
      <c s="6" r="D20868">
        <v>3002.000</v>
      </c>
      <c s="7" r="E20868">
        <v>3</v>
      </c>
      <c s="8" t="inlineStr" r="F20868">
        <is>
          <t xml:space="preserve">87846</t>
        </is>
      </c>
      <c s="8" t="inlineStr" r="G20868">
        <is>
          <t xml:space="preserve">077</t>
        </is>
      </c>
      <c s="9" r="H20868">
        <v>62.0000</v>
      </c>
      <c s="8" t="inlineStr" r="I20868">
        <is>
          <t xml:space="preserve"/>
        </is>
      </c>
      <c s="8" t="inlineStr" r="J20868">
        <is>
          <t xml:space="preserve"> Kendall</t>
        </is>
      </c>
    </row>
    <row r="20869" ht="20.25" customHeight="0">
      <c s="5" t="inlineStr" r="A20869">
        <is>
          <t xml:space="preserve">Z0062456</t>
        </is>
      </c>
      <c s="5" t="inlineStr" r="B20869">
        <is>
          <t xml:space="preserve">TEMPORARY PAVEMENT</t>
        </is>
      </c>
      <c s="5" t="inlineStr" r="C20869">
        <is>
          <t xml:space="preserve">SQ YD  </t>
        </is>
      </c>
      <c s="6" r="D20869">
        <v>3002.000</v>
      </c>
      <c s="7" r="E20869">
        <v>3</v>
      </c>
      <c s="8" t="inlineStr" r="F20869">
        <is>
          <t xml:space="preserve">87846</t>
        </is>
      </c>
      <c s="8" t="inlineStr" r="G20869">
        <is>
          <t xml:space="preserve">077</t>
        </is>
      </c>
      <c s="9" r="H20869">
        <v>65.0000</v>
      </c>
      <c s="8" t="inlineStr" r="I20869">
        <is>
          <t xml:space="preserve"/>
        </is>
      </c>
      <c s="8" t="inlineStr" r="J20869">
        <is>
          <t xml:space="preserve"> Kendall</t>
        </is>
      </c>
    </row>
    <row r="20870" ht="20.25" customHeight="0">
      <c s="5" t="inlineStr" r="A20870">
        <is>
          <t xml:space="preserve">Z0062458</t>
        </is>
      </c>
      <c s="5" t="inlineStr" r="B20870">
        <is>
          <t xml:space="preserve">TEMPORARY PAVEMENT (VARIABLE DEPTH)</t>
        </is>
      </c>
      <c s="5" t="inlineStr" r="C20870">
        <is>
          <t xml:space="preserve">TON    </t>
        </is>
      </c>
      <c s="6" r="D20870">
        <v>135.000</v>
      </c>
      <c s="7" r="E20870">
        <v>1</v>
      </c>
      <c s="8" t="inlineStr" r="F20870">
        <is>
          <t xml:space="preserve">61L28</t>
        </is>
      </c>
      <c s="8" t="inlineStr" r="G20870">
        <is>
          <t xml:space="preserve">091</t>
        </is>
      </c>
      <c s="9" r="H20870">
        <v>238.6800</v>
      </c>
      <c s="8" t="inlineStr" r="I20870">
        <is>
          <t xml:space="preserve">Y</t>
        </is>
      </c>
      <c s="8" t="inlineStr" r="J20870">
        <is>
          <t xml:space="preserve"> Kane</t>
        </is>
      </c>
    </row>
    <row r="20871" ht="20.25" customHeight="0">
      <c s="5" t="inlineStr" r="A20871">
        <is>
          <t xml:space="preserve">Z0062458</t>
        </is>
      </c>
      <c s="5" t="inlineStr" r="B20871">
        <is>
          <t xml:space="preserve">TEMPORARY PAVEMENT (VARIABLE DEPTH)</t>
        </is>
      </c>
      <c s="5" t="inlineStr" r="C20871">
        <is>
          <t xml:space="preserve">TON    </t>
        </is>
      </c>
      <c s="6" r="D20871">
        <v>135.000</v>
      </c>
      <c s="7" r="E20871">
        <v>1</v>
      </c>
      <c s="8" t="inlineStr" r="F20871">
        <is>
          <t xml:space="preserve">61L28</t>
        </is>
      </c>
      <c s="8" t="inlineStr" r="G20871">
        <is>
          <t xml:space="preserve">091</t>
        </is>
      </c>
      <c s="9" r="H20871">
        <v>220.0000</v>
      </c>
      <c s="8" t="inlineStr" r="I20871">
        <is>
          <t xml:space="preserve"/>
        </is>
      </c>
      <c s="8" t="inlineStr" r="J20871">
        <is>
          <t xml:space="preserve"> Kane</t>
        </is>
      </c>
    </row>
    <row r="20872" ht="20.25" customHeight="0">
      <c s="5" t="inlineStr" r="A20872">
        <is>
          <t xml:space="preserve">Z0062458</t>
        </is>
      </c>
      <c s="5" t="inlineStr" r="B20872">
        <is>
          <t xml:space="preserve">TEMPORARY PAVEMENT (VARIABLE DEPTH)</t>
        </is>
      </c>
      <c s="5" t="inlineStr" r="C20872">
        <is>
          <t xml:space="preserve">TON    </t>
        </is>
      </c>
      <c s="6" r="D20872">
        <v>135.000</v>
      </c>
      <c s="7" r="E20872">
        <v>1</v>
      </c>
      <c s="8" t="inlineStr" r="F20872">
        <is>
          <t xml:space="preserve">61L28</t>
        </is>
      </c>
      <c s="8" t="inlineStr" r="G20872">
        <is>
          <t xml:space="preserve">091</t>
        </is>
      </c>
      <c s="9" r="H20872">
        <v>250.0000</v>
      </c>
      <c s="8" t="inlineStr" r="I20872">
        <is>
          <t xml:space="preserve"/>
        </is>
      </c>
      <c s="8" t="inlineStr" r="J20872">
        <is>
          <t xml:space="preserve"> Kane</t>
        </is>
      </c>
    </row>
    <row r="20873" ht="20.25" customHeight="0">
      <c s="5" t="inlineStr" r="A20873">
        <is>
          <t xml:space="preserve">Z0062458</t>
        </is>
      </c>
      <c s="5" t="inlineStr" r="B20873">
        <is>
          <t xml:space="preserve">TEMPORARY PAVEMENT (VARIABLE DEPTH)</t>
        </is>
      </c>
      <c s="5" t="inlineStr" r="C20873">
        <is>
          <t xml:space="preserve">TON    </t>
        </is>
      </c>
      <c s="6" r="D20873">
        <v>135.000</v>
      </c>
      <c s="7" r="E20873">
        <v>1</v>
      </c>
      <c s="8" t="inlineStr" r="F20873">
        <is>
          <t xml:space="preserve">61L28</t>
        </is>
      </c>
      <c s="8" t="inlineStr" r="G20873">
        <is>
          <t xml:space="preserve">091</t>
        </is>
      </c>
      <c s="9" r="H20873">
        <v>270.0000</v>
      </c>
      <c s="8" t="inlineStr" r="I20873">
        <is>
          <t xml:space="preserve"/>
        </is>
      </c>
      <c s="8" t="inlineStr" r="J20873">
        <is>
          <t xml:space="preserve"> Kane</t>
        </is>
      </c>
    </row>
    <row r="20874" ht="20.25" customHeight="0">
      <c s="5" t="inlineStr" r="A20874">
        <is>
          <t xml:space="preserve">Z0065100</t>
        </is>
      </c>
      <c s="5" t="inlineStr" r="B20874">
        <is>
          <t xml:space="preserve">SETTLEMENT PLATFORMS</t>
        </is>
      </c>
      <c s="5" t="inlineStr" r="C20874">
        <is>
          <t xml:space="preserve">EACH   </t>
        </is>
      </c>
      <c s="6" r="D20874">
        <v>6.000</v>
      </c>
      <c s="7" r="E20874">
        <v>1</v>
      </c>
      <c s="8" t="inlineStr" r="F20874">
        <is>
          <t xml:space="preserve">62R22</t>
        </is>
      </c>
      <c s="8" t="inlineStr" r="G20874">
        <is>
          <t xml:space="preserve">097</t>
        </is>
      </c>
      <c s="9" r="H20874">
        <v>3000.0000</v>
      </c>
      <c s="8" t="inlineStr" r="I20874">
        <is>
          <t xml:space="preserve">Y</t>
        </is>
      </c>
      <c s="8" t="inlineStr" r="J20874">
        <is>
          <t xml:space="preserve"> Will</t>
        </is>
      </c>
    </row>
    <row r="20875" ht="20.25" customHeight="0">
      <c s="5" t="inlineStr" r="A20875">
        <is>
          <t xml:space="preserve">Z0065100</t>
        </is>
      </c>
      <c s="5" t="inlineStr" r="B20875">
        <is>
          <t xml:space="preserve">SETTLEMENT PLATFORMS</t>
        </is>
      </c>
      <c s="5" t="inlineStr" r="C20875">
        <is>
          <t xml:space="preserve">EACH   </t>
        </is>
      </c>
      <c s="6" r="D20875">
        <v>6.000</v>
      </c>
      <c s="7" r="E20875">
        <v>1</v>
      </c>
      <c s="8" t="inlineStr" r="F20875">
        <is>
          <t xml:space="preserve">62R22</t>
        </is>
      </c>
      <c s="8" t="inlineStr" r="G20875">
        <is>
          <t xml:space="preserve">097</t>
        </is>
      </c>
      <c s="9" r="H20875">
        <v>1477.9000</v>
      </c>
      <c s="8" t="inlineStr" r="I20875">
        <is>
          <t xml:space="preserve"/>
        </is>
      </c>
      <c s="8" t="inlineStr" r="J20875">
        <is>
          <t xml:space="preserve"> Will</t>
        </is>
      </c>
    </row>
    <row r="20876" ht="20.25" customHeight="0">
      <c s="5" t="inlineStr" r="A20876">
        <is>
          <t xml:space="preserve">Z0065100</t>
        </is>
      </c>
      <c s="5" t="inlineStr" r="B20876">
        <is>
          <t xml:space="preserve">SETTLEMENT PLATFORMS</t>
        </is>
      </c>
      <c s="5" t="inlineStr" r="C20876">
        <is>
          <t xml:space="preserve">EACH   </t>
        </is>
      </c>
      <c s="6" r="D20876">
        <v>6.000</v>
      </c>
      <c s="7" r="E20876">
        <v>1</v>
      </c>
      <c s="8" t="inlineStr" r="F20876">
        <is>
          <t xml:space="preserve">62R22</t>
        </is>
      </c>
      <c s="8" t="inlineStr" r="G20876">
        <is>
          <t xml:space="preserve">097</t>
        </is>
      </c>
      <c s="9" r="H20876">
        <v>1500.0000</v>
      </c>
      <c s="8" t="inlineStr" r="I20876">
        <is>
          <t xml:space="preserve"/>
        </is>
      </c>
      <c s="8" t="inlineStr" r="J20876">
        <is>
          <t xml:space="preserve"> Will</t>
        </is>
      </c>
    </row>
    <row r="20877" ht="20.25" customHeight="0">
      <c s="5" t="inlineStr" r="A20877">
        <is>
          <t xml:space="preserve">Z0067500</t>
        </is>
      </c>
      <c s="5" t="inlineStr" r="B20877">
        <is>
          <t xml:space="preserve">STEEL CASINGS  16"</t>
        </is>
      </c>
      <c s="5" t="inlineStr" r="C20877">
        <is>
          <t xml:space="preserve">FOOT   </t>
        </is>
      </c>
      <c s="6" r="D20877">
        <v>40.000</v>
      </c>
      <c s="7" r="E20877">
        <v>1</v>
      </c>
      <c s="8" t="inlineStr" r="F20877">
        <is>
          <t xml:space="preserve">62R22</t>
        </is>
      </c>
      <c s="8" t="inlineStr" r="G20877">
        <is>
          <t xml:space="preserve">097</t>
        </is>
      </c>
      <c s="9" r="H20877">
        <v>375.0000</v>
      </c>
      <c s="8" t="inlineStr" r="I20877">
        <is>
          <t xml:space="preserve">Y</t>
        </is>
      </c>
      <c s="8" t="inlineStr" r="J20877">
        <is>
          <t xml:space="preserve"> Will</t>
        </is>
      </c>
    </row>
    <row r="20878" ht="20.25" customHeight="0">
      <c s="5" t="inlineStr" r="A20878">
        <is>
          <t xml:space="preserve">Z0067500</t>
        </is>
      </c>
      <c s="5" t="inlineStr" r="B20878">
        <is>
          <t xml:space="preserve">STEEL CASINGS  16"</t>
        </is>
      </c>
      <c s="5" t="inlineStr" r="C20878">
        <is>
          <t xml:space="preserve">FOOT   </t>
        </is>
      </c>
      <c s="6" r="D20878">
        <v>40.000</v>
      </c>
      <c s="7" r="E20878">
        <v>1</v>
      </c>
      <c s="8" t="inlineStr" r="F20878">
        <is>
          <t xml:space="preserve">62R22</t>
        </is>
      </c>
      <c s="8" t="inlineStr" r="G20878">
        <is>
          <t xml:space="preserve">097</t>
        </is>
      </c>
      <c s="9" r="H20878">
        <v>286.3100</v>
      </c>
      <c s="8" t="inlineStr" r="I20878">
        <is>
          <t xml:space="preserve"/>
        </is>
      </c>
      <c s="8" t="inlineStr" r="J20878">
        <is>
          <t xml:space="preserve"> Will</t>
        </is>
      </c>
    </row>
    <row r="20879" ht="20.25" customHeight="0">
      <c s="5" t="inlineStr" r="A20879">
        <is>
          <t xml:space="preserve">Z0067500</t>
        </is>
      </c>
      <c s="5" t="inlineStr" r="B20879">
        <is>
          <t xml:space="preserve">STEEL CASINGS  16"</t>
        </is>
      </c>
      <c s="5" t="inlineStr" r="C20879">
        <is>
          <t xml:space="preserve">FOOT   </t>
        </is>
      </c>
      <c s="6" r="D20879">
        <v>40.000</v>
      </c>
      <c s="7" r="E20879">
        <v>1</v>
      </c>
      <c s="8" t="inlineStr" r="F20879">
        <is>
          <t xml:space="preserve">62R22</t>
        </is>
      </c>
      <c s="8" t="inlineStr" r="G20879">
        <is>
          <t xml:space="preserve">097</t>
        </is>
      </c>
      <c s="9" r="H20879">
        <v>286.4300</v>
      </c>
      <c s="8" t="inlineStr" r="I20879">
        <is>
          <t xml:space="preserve"/>
        </is>
      </c>
      <c s="8" t="inlineStr" r="J20879">
        <is>
          <t xml:space="preserve"> Will</t>
        </is>
      </c>
    </row>
    <row r="20880" ht="20.25" customHeight="0">
      <c s="5" t="inlineStr" r="A20880">
        <is>
          <t xml:space="preserve">Z0067600</t>
        </is>
      </c>
      <c s="5" t="inlineStr" r="B20880">
        <is>
          <t xml:space="preserve">STEEL CASINGS  18"</t>
        </is>
      </c>
      <c s="5" t="inlineStr" r="C20880">
        <is>
          <t xml:space="preserve">FOOT   </t>
        </is>
      </c>
      <c s="6" r="D20880">
        <v>50.000</v>
      </c>
      <c s="7" r="E20880">
        <v>3</v>
      </c>
      <c s="8" t="inlineStr" r="F20880">
        <is>
          <t xml:space="preserve">87846</t>
        </is>
      </c>
      <c s="8" t="inlineStr" r="G20880">
        <is>
          <t xml:space="preserve">077</t>
        </is>
      </c>
      <c s="9" r="H20880">
        <v>300.0000</v>
      </c>
      <c s="8" t="inlineStr" r="I20880">
        <is>
          <t xml:space="preserve">Y</t>
        </is>
      </c>
      <c s="8" t="inlineStr" r="J20880">
        <is>
          <t xml:space="preserve"> Kendall</t>
        </is>
      </c>
    </row>
    <row r="20881" ht="20.25" customHeight="0">
      <c s="5" t="inlineStr" r="A20881">
        <is>
          <t xml:space="preserve">Z0067600</t>
        </is>
      </c>
      <c s="5" t="inlineStr" r="B20881">
        <is>
          <t xml:space="preserve">STEEL CASINGS  18"</t>
        </is>
      </c>
      <c s="5" t="inlineStr" r="C20881">
        <is>
          <t xml:space="preserve">FOOT   </t>
        </is>
      </c>
      <c s="6" r="D20881">
        <v>50.000</v>
      </c>
      <c s="7" r="E20881">
        <v>3</v>
      </c>
      <c s="8" t="inlineStr" r="F20881">
        <is>
          <t xml:space="preserve">87846</t>
        </is>
      </c>
      <c s="8" t="inlineStr" r="G20881">
        <is>
          <t xml:space="preserve">077</t>
        </is>
      </c>
      <c s="9" r="H20881">
        <v>250.0000</v>
      </c>
      <c s="8" t="inlineStr" r="I20881">
        <is>
          <t xml:space="preserve"/>
        </is>
      </c>
      <c s="8" t="inlineStr" r="J20881">
        <is>
          <t xml:space="preserve"> Kendall</t>
        </is>
      </c>
    </row>
    <row r="20882" ht="20.25" customHeight="0">
      <c s="5" t="inlineStr" r="A20882">
        <is>
          <t xml:space="preserve">Z0067600</t>
        </is>
      </c>
      <c s="5" t="inlineStr" r="B20882">
        <is>
          <t xml:space="preserve">STEEL CASINGS  18"</t>
        </is>
      </c>
      <c s="5" t="inlineStr" r="C20882">
        <is>
          <t xml:space="preserve">FOOT   </t>
        </is>
      </c>
      <c s="6" r="D20882">
        <v>50.000</v>
      </c>
      <c s="7" r="E20882">
        <v>3</v>
      </c>
      <c s="8" t="inlineStr" r="F20882">
        <is>
          <t xml:space="preserve">87846</t>
        </is>
      </c>
      <c s="8" t="inlineStr" r="G20882">
        <is>
          <t xml:space="preserve">077</t>
        </is>
      </c>
      <c s="9" r="H20882">
        <v>420.0000</v>
      </c>
      <c s="8" t="inlineStr" r="I20882">
        <is>
          <t xml:space="preserve"/>
        </is>
      </c>
      <c s="8" t="inlineStr" r="J20882">
        <is>
          <t xml:space="preserve"> Kendall</t>
        </is>
      </c>
    </row>
    <row r="20883" ht="20.25" customHeight="0">
      <c s="5" t="inlineStr" r="A20883">
        <is>
          <t xml:space="preserve">Z0067600</t>
        </is>
      </c>
      <c s="5" t="inlineStr" r="B20883">
        <is>
          <t xml:space="preserve">STEEL CASINGS  18"</t>
        </is>
      </c>
      <c s="5" t="inlineStr" r="C20883">
        <is>
          <t xml:space="preserve">FOOT   </t>
        </is>
      </c>
      <c s="6" r="D20883">
        <v>50.000</v>
      </c>
      <c s="7" r="E20883">
        <v>3</v>
      </c>
      <c s="8" t="inlineStr" r="F20883">
        <is>
          <t xml:space="preserve">87846</t>
        </is>
      </c>
      <c s="8" t="inlineStr" r="G20883">
        <is>
          <t xml:space="preserve">077</t>
        </is>
      </c>
      <c s="9" r="H20883">
        <v>575.0000</v>
      </c>
      <c s="8" t="inlineStr" r="I20883">
        <is>
          <t xml:space="preserve"/>
        </is>
      </c>
      <c s="8" t="inlineStr" r="J20883">
        <is>
          <t xml:space="preserve"> Kendall</t>
        </is>
      </c>
    </row>
    <row r="20884" ht="20.25" customHeight="0">
      <c s="5" t="inlineStr" r="A20884">
        <is>
          <t xml:space="preserve">Z0069700</t>
        </is>
      </c>
      <c s="5" t="inlineStr" r="B20884">
        <is>
          <t xml:space="preserve">SUB-BALLAST</t>
        </is>
      </c>
      <c s="5" t="inlineStr" r="C20884">
        <is>
          <t xml:space="preserve">CU YD  </t>
        </is>
      </c>
      <c s="6" r="D20884">
        <v>635.000</v>
      </c>
      <c s="7" r="E20884">
        <v>3</v>
      </c>
      <c s="8" t="inlineStr" r="F20884">
        <is>
          <t xml:space="preserve">66295</t>
        </is>
      </c>
      <c s="8" t="inlineStr" r="G20884">
        <is>
          <t xml:space="preserve">033</t>
        </is>
      </c>
      <c s="9" r="H20884">
        <v>65.0000</v>
      </c>
      <c s="8" t="inlineStr" r="I20884">
        <is>
          <t xml:space="preserve">Y</t>
        </is>
      </c>
      <c s="8" t="inlineStr" r="J20884">
        <is>
          <t xml:space="preserve"> Grundy</t>
        </is>
      </c>
    </row>
    <row r="20885" ht="20.25" customHeight="0">
      <c s="5" t="inlineStr" r="A20885">
        <is>
          <t xml:space="preserve">Z0069700</t>
        </is>
      </c>
      <c s="5" t="inlineStr" r="B20885">
        <is>
          <t xml:space="preserve">SUB-BALLAST</t>
        </is>
      </c>
      <c s="5" t="inlineStr" r="C20885">
        <is>
          <t xml:space="preserve">CU YD  </t>
        </is>
      </c>
      <c s="6" r="D20885">
        <v>635.000</v>
      </c>
      <c s="7" r="E20885">
        <v>3</v>
      </c>
      <c s="8" t="inlineStr" r="F20885">
        <is>
          <t xml:space="preserve">66295</t>
        </is>
      </c>
      <c s="8" t="inlineStr" r="G20885">
        <is>
          <t xml:space="preserve">033</t>
        </is>
      </c>
      <c s="9" r="H20885">
        <v>60.0000</v>
      </c>
      <c s="8" t="inlineStr" r="I20885">
        <is>
          <t xml:space="preserve"/>
        </is>
      </c>
      <c s="8" t="inlineStr" r="J20885">
        <is>
          <t xml:space="preserve"> Grundy</t>
        </is>
      </c>
    </row>
    <row r="20886" ht="20.25" customHeight="0">
      <c s="5" t="inlineStr" r="A20886">
        <is>
          <t xml:space="preserve">Z0070100</t>
        </is>
      </c>
      <c s="5" t="inlineStr" r="B20886">
        <is>
          <t xml:space="preserve">SURVEY MONUMENT COVER ASSEMBLY</t>
        </is>
      </c>
      <c s="5" t="inlineStr" r="C20886">
        <is>
          <t xml:space="preserve">EACH   </t>
        </is>
      </c>
      <c s="6" r="D20886">
        <v>2.000</v>
      </c>
      <c s="7" r="E20886">
        <v>8</v>
      </c>
      <c s="8" t="inlineStr" r="F20886">
        <is>
          <t xml:space="preserve">76R08</t>
        </is>
      </c>
      <c s="8" t="inlineStr" r="G20886">
        <is>
          <t xml:space="preserve">068</t>
        </is>
      </c>
      <c s="9" r="H20886">
        <v>3989.8700</v>
      </c>
      <c s="8" t="inlineStr" r="I20886">
        <is>
          <t xml:space="preserve">Y</t>
        </is>
      </c>
      <c s="8" t="inlineStr" r="J20886">
        <is>
          <t xml:space="preserve"> Clinton</t>
        </is>
      </c>
    </row>
    <row r="20887" ht="20.25" customHeight="0">
      <c s="5" t="inlineStr" r="A20887">
        <is>
          <t xml:space="preserve">Z0070150</t>
        </is>
      </c>
      <c s="5" t="inlineStr" r="B20887">
        <is>
          <t xml:space="preserve">REMOVE AND RELOCATE EXISTING MONUMENT</t>
        </is>
      </c>
      <c s="5" t="inlineStr" r="C20887">
        <is>
          <t xml:space="preserve">EACH   </t>
        </is>
      </c>
      <c s="6" r="D20887">
        <v>1.000</v>
      </c>
      <c s="7" r="E20887">
        <v>1</v>
      </c>
      <c s="8" t="inlineStr" r="F20887">
        <is>
          <t xml:space="preserve">62B64</t>
        </is>
      </c>
      <c s="8" t="inlineStr" r="G20887">
        <is>
          <t xml:space="preserve">011</t>
        </is>
      </c>
      <c s="9" r="H20887">
        <v>825.4900</v>
      </c>
      <c s="8" t="inlineStr" r="I20887">
        <is>
          <t xml:space="preserve">Y</t>
        </is>
      </c>
      <c s="8" t="inlineStr" r="J20887">
        <is>
          <t xml:space="preserve"> Cook</t>
        </is>
      </c>
    </row>
    <row r="20888" ht="20.25" customHeight="0">
      <c s="5" t="inlineStr" r="A20888">
        <is>
          <t xml:space="preserve">Z0070150</t>
        </is>
      </c>
      <c s="5" t="inlineStr" r="B20888">
        <is>
          <t xml:space="preserve">REMOVE AND RELOCATE EXISTING MONUMENT</t>
        </is>
      </c>
      <c s="5" t="inlineStr" r="C20888">
        <is>
          <t xml:space="preserve">EACH   </t>
        </is>
      </c>
      <c s="6" r="D20888">
        <v>1.000</v>
      </c>
      <c s="7" r="E20888">
        <v>1</v>
      </c>
      <c s="8" t="inlineStr" r="F20888">
        <is>
          <t xml:space="preserve">62B64</t>
        </is>
      </c>
      <c s="8" t="inlineStr" r="G20888">
        <is>
          <t xml:space="preserve">011</t>
        </is>
      </c>
      <c s="9" r="H20888">
        <v>274.4000</v>
      </c>
      <c s="8" t="inlineStr" r="I20888">
        <is>
          <t xml:space="preserve"/>
        </is>
      </c>
      <c s="8" t="inlineStr" r="J20888">
        <is>
          <t xml:space="preserve"> Cook</t>
        </is>
      </c>
    </row>
    <row r="20889" ht="20.25" customHeight="0">
      <c s="5" t="inlineStr" r="A20889">
        <is>
          <t xml:space="preserve">Z0070150</t>
        </is>
      </c>
      <c s="5" t="inlineStr" r="B20889">
        <is>
          <t xml:space="preserve">REMOVE AND RELOCATE EXISTING MONUMENT</t>
        </is>
      </c>
      <c s="5" t="inlineStr" r="C20889">
        <is>
          <t xml:space="preserve">EACH   </t>
        </is>
      </c>
      <c s="6" r="D20889">
        <v>1.000</v>
      </c>
      <c s="7" r="E20889">
        <v>1</v>
      </c>
      <c s="8" t="inlineStr" r="F20889">
        <is>
          <t xml:space="preserve">62B64</t>
        </is>
      </c>
      <c s="8" t="inlineStr" r="G20889">
        <is>
          <t xml:space="preserve">011</t>
        </is>
      </c>
      <c s="9" r="H20889">
        <v>600.0000</v>
      </c>
      <c s="8" t="inlineStr" r="I20889">
        <is>
          <t xml:space="preserve"/>
        </is>
      </c>
      <c s="8" t="inlineStr" r="J20889">
        <is>
          <t xml:space="preserve"> Cook</t>
        </is>
      </c>
    </row>
    <row r="20890" ht="20.25" customHeight="0">
      <c s="5" t="inlineStr" r="A20890">
        <is>
          <t xml:space="preserve">Z0070150</t>
        </is>
      </c>
      <c s="5" t="inlineStr" r="B20890">
        <is>
          <t xml:space="preserve">REMOVE AND RELOCATE EXISTING MONUMENT</t>
        </is>
      </c>
      <c s="5" t="inlineStr" r="C20890">
        <is>
          <t xml:space="preserve">EACH   </t>
        </is>
      </c>
      <c s="6" r="D20890">
        <v>1.000</v>
      </c>
      <c s="7" r="E20890">
        <v>1</v>
      </c>
      <c s="8" t="inlineStr" r="F20890">
        <is>
          <t xml:space="preserve">62B64</t>
        </is>
      </c>
      <c s="8" t="inlineStr" r="G20890">
        <is>
          <t xml:space="preserve">011</t>
        </is>
      </c>
      <c s="9" r="H20890">
        <v>2789.2400</v>
      </c>
      <c s="8" t="inlineStr" r="I20890">
        <is>
          <t xml:space="preserve"/>
        </is>
      </c>
      <c s="8" t="inlineStr" r="J20890">
        <is>
          <t xml:space="preserve"> Cook</t>
        </is>
      </c>
    </row>
    <row r="20891" ht="20.25" customHeight="0">
      <c s="5" t="inlineStr" r="A20891">
        <is>
          <t xml:space="preserve">Z0070150</t>
        </is>
      </c>
      <c s="5" t="inlineStr" r="B20891">
        <is>
          <t xml:space="preserve">REMOVE AND RELOCATE EXISTING MONUMENT</t>
        </is>
      </c>
      <c s="5" t="inlineStr" r="C20891">
        <is>
          <t xml:space="preserve">EACH   </t>
        </is>
      </c>
      <c s="6" r="D20891">
        <v>1.000</v>
      </c>
      <c s="7" r="E20891">
        <v>1</v>
      </c>
      <c s="8" t="inlineStr" r="F20891">
        <is>
          <t xml:space="preserve">62B64</t>
        </is>
      </c>
      <c s="8" t="inlineStr" r="G20891">
        <is>
          <t xml:space="preserve">011</t>
        </is>
      </c>
      <c s="9" r="H20891">
        <v>5000.0000</v>
      </c>
      <c s="8" t="inlineStr" r="I20891">
        <is>
          <t xml:space="preserve"/>
        </is>
      </c>
      <c s="8" t="inlineStr" r="J20891">
        <is>
          <t xml:space="preserve"> Cook</t>
        </is>
      </c>
    </row>
    <row r="20892" ht="20.25" customHeight="0">
      <c s="5" t="inlineStr" r="A20892">
        <is>
          <t xml:space="preserve">Z0073200</t>
        </is>
      </c>
      <c s="5" t="inlineStr" r="B20892">
        <is>
          <t xml:space="preserve">TEMPORARY SHORING AND CRIBBING</t>
        </is>
      </c>
      <c s="5" t="inlineStr" r="C20892">
        <is>
          <t xml:space="preserve">EACH   </t>
        </is>
      </c>
      <c s="6" r="D20892">
        <v>1.000</v>
      </c>
      <c s="7" r="E20892">
        <v>1</v>
      </c>
      <c s="8" t="inlineStr" r="F20892">
        <is>
          <t xml:space="preserve">62Y12</t>
        </is>
      </c>
      <c s="8" t="inlineStr" r="G20892">
        <is>
          <t xml:space="preserve">025</t>
        </is>
      </c>
      <c s="9" r="H20892">
        <v>12600.0000</v>
      </c>
      <c s="8" t="inlineStr" r="I20892">
        <is>
          <t xml:space="preserve">Y</t>
        </is>
      </c>
      <c s="8" t="inlineStr" r="J20892">
        <is>
          <t xml:space="preserve"> Cook</t>
        </is>
      </c>
    </row>
    <row r="20893" ht="20.25" customHeight="0">
      <c s="5" t="inlineStr" r="A20893">
        <is>
          <t xml:space="preserve">Z0073200</t>
        </is>
      </c>
      <c s="5" t="inlineStr" r="B20893">
        <is>
          <t xml:space="preserve">TEMPORARY SHORING AND CRIBBING</t>
        </is>
      </c>
      <c s="5" t="inlineStr" r="C20893">
        <is>
          <t xml:space="preserve">EACH   </t>
        </is>
      </c>
      <c s="6" r="D20893">
        <v>1.000</v>
      </c>
      <c s="7" r="E20893">
        <v>1</v>
      </c>
      <c s="8" t="inlineStr" r="F20893">
        <is>
          <t xml:space="preserve">62Y12</t>
        </is>
      </c>
      <c s="8" t="inlineStr" r="G20893">
        <is>
          <t xml:space="preserve">025</t>
        </is>
      </c>
      <c s="9" r="H20893">
        <v>3000.0000</v>
      </c>
      <c s="8" t="inlineStr" r="I20893">
        <is>
          <t xml:space="preserve"/>
        </is>
      </c>
      <c s="8" t="inlineStr" r="J20893">
        <is>
          <t xml:space="preserve"> Cook</t>
        </is>
      </c>
    </row>
    <row r="20894" ht="20.25" customHeight="0">
      <c s="5" t="inlineStr" r="A20894">
        <is>
          <t xml:space="preserve">Z0073200</t>
        </is>
      </c>
      <c s="5" t="inlineStr" r="B20894">
        <is>
          <t xml:space="preserve">TEMPORARY SHORING AND CRIBBING</t>
        </is>
      </c>
      <c s="5" t="inlineStr" r="C20894">
        <is>
          <t xml:space="preserve">EACH   </t>
        </is>
      </c>
      <c s="6" r="D20894">
        <v>1.000</v>
      </c>
      <c s="7" r="E20894">
        <v>1</v>
      </c>
      <c s="8" t="inlineStr" r="F20894">
        <is>
          <t xml:space="preserve">62Y12</t>
        </is>
      </c>
      <c s="8" t="inlineStr" r="G20894">
        <is>
          <t xml:space="preserve">025</t>
        </is>
      </c>
      <c s="9" r="H20894">
        <v>16382.1500</v>
      </c>
      <c s="8" t="inlineStr" r="I20894">
        <is>
          <t xml:space="preserve"/>
        </is>
      </c>
      <c s="8" t="inlineStr" r="J20894">
        <is>
          <t xml:space="preserve"> Cook</t>
        </is>
      </c>
    </row>
    <row r="20895" ht="20.25" customHeight="0">
      <c s="5" t="inlineStr" r="A20895">
        <is>
          <t xml:space="preserve">Z0073200</t>
        </is>
      </c>
      <c s="5" t="inlineStr" r="B20895">
        <is>
          <t xml:space="preserve">TEMPORARY SHORING AND CRIBBING</t>
        </is>
      </c>
      <c s="5" t="inlineStr" r="C20895">
        <is>
          <t xml:space="preserve">EACH   </t>
        </is>
      </c>
      <c s="6" r="D20895">
        <v>1.000</v>
      </c>
      <c s="7" r="E20895">
        <v>1</v>
      </c>
      <c s="8" t="inlineStr" r="F20895">
        <is>
          <t xml:space="preserve">62Y12</t>
        </is>
      </c>
      <c s="8" t="inlineStr" r="G20895">
        <is>
          <t xml:space="preserve">025</t>
        </is>
      </c>
      <c s="9" r="H20895">
        <v>19000.0000</v>
      </c>
      <c s="8" t="inlineStr" r="I20895">
        <is>
          <t xml:space="preserve"/>
        </is>
      </c>
      <c s="8" t="inlineStr" r="J20895">
        <is>
          <t xml:space="preserve"> Cook</t>
        </is>
      </c>
    </row>
    <row r="20896" ht="20.25" customHeight="0">
      <c s="5" t="inlineStr" r="A20896">
        <is>
          <t xml:space="preserve">Z0073200</t>
        </is>
      </c>
      <c s="5" t="inlineStr" r="B20896">
        <is>
          <t xml:space="preserve">TEMPORARY SHORING AND CRIBBING</t>
        </is>
      </c>
      <c s="5" t="inlineStr" r="C20896">
        <is>
          <t xml:space="preserve">EACH   </t>
        </is>
      </c>
      <c s="6" r="D20896">
        <v>1.000</v>
      </c>
      <c s="7" r="E20896">
        <v>1</v>
      </c>
      <c s="8" t="inlineStr" r="F20896">
        <is>
          <t xml:space="preserve">62Y12</t>
        </is>
      </c>
      <c s="8" t="inlineStr" r="G20896">
        <is>
          <t xml:space="preserve">025</t>
        </is>
      </c>
      <c s="9" r="H20896">
        <v>42378.9200</v>
      </c>
      <c s="8" t="inlineStr" r="I20896">
        <is>
          <t xml:space="preserve"/>
        </is>
      </c>
      <c s="8" t="inlineStr" r="J20896">
        <is>
          <t xml:space="preserve"> Cook</t>
        </is>
      </c>
    </row>
    <row r="20897" ht="20.25" customHeight="0">
      <c s="5" t="inlineStr" r="A20897">
        <is>
          <t xml:space="preserve">Z0073200</t>
        </is>
      </c>
      <c s="5" t="inlineStr" r="B20897">
        <is>
          <t xml:space="preserve">TEMPORARY SHORING AND CRIBBING</t>
        </is>
      </c>
      <c s="5" t="inlineStr" r="C20897">
        <is>
          <t xml:space="preserve">EACH   </t>
        </is>
      </c>
      <c s="6" r="D20897">
        <v>10.000</v>
      </c>
      <c s="7" r="E20897">
        <v>3</v>
      </c>
      <c s="8" t="inlineStr" r="F20897">
        <is>
          <t xml:space="preserve">66R62</t>
        </is>
      </c>
      <c s="8" t="inlineStr" r="G20897">
        <is>
          <t xml:space="preserve">036</t>
        </is>
      </c>
      <c s="9" r="H20897">
        <v>9095.0000</v>
      </c>
      <c s="8" t="inlineStr" r="I20897">
        <is>
          <t xml:space="preserve">Y</t>
        </is>
      </c>
      <c s="8" t="inlineStr" r="J20897">
        <is>
          <t xml:space="preserve"> Livingston</t>
        </is>
      </c>
    </row>
    <row r="20898" ht="20.25" customHeight="0">
      <c s="5" t="inlineStr" r="A20898">
        <is>
          <t xml:space="preserve">Z0073510</t>
        </is>
      </c>
      <c s="5" t="inlineStr" r="B20898">
        <is>
          <t xml:space="preserve">TEMPORARY TRAFFIC SIGNAL TIMING</t>
        </is>
      </c>
      <c s="5" t="inlineStr" r="C20898">
        <is>
          <t xml:space="preserve">EACH   </t>
        </is>
      </c>
      <c s="6" r="D20898">
        <v>2.000</v>
      </c>
      <c s="7" r="E20898">
        <v>1</v>
      </c>
      <c s="8" t="inlineStr" r="F20898">
        <is>
          <t xml:space="preserve">62B64</t>
        </is>
      </c>
      <c s="8" t="inlineStr" r="G20898">
        <is>
          <t xml:space="preserve">011</t>
        </is>
      </c>
      <c s="9" r="H20898">
        <v>1740.0000</v>
      </c>
      <c s="8" t="inlineStr" r="I20898">
        <is>
          <t xml:space="preserve">Y</t>
        </is>
      </c>
      <c s="8" t="inlineStr" r="J20898">
        <is>
          <t xml:space="preserve"> Cook</t>
        </is>
      </c>
    </row>
    <row r="20899" ht="20.25" customHeight="0">
      <c s="5" t="inlineStr" r="A20899">
        <is>
          <t xml:space="preserve">Z0073510</t>
        </is>
      </c>
      <c s="5" t="inlineStr" r="B20899">
        <is>
          <t xml:space="preserve">TEMPORARY TRAFFIC SIGNAL TIMING</t>
        </is>
      </c>
      <c s="5" t="inlineStr" r="C20899">
        <is>
          <t xml:space="preserve">EACH   </t>
        </is>
      </c>
      <c s="6" r="D20899">
        <v>2.000</v>
      </c>
      <c s="7" r="E20899">
        <v>1</v>
      </c>
      <c s="8" t="inlineStr" r="F20899">
        <is>
          <t xml:space="preserve">62B64</t>
        </is>
      </c>
      <c s="8" t="inlineStr" r="G20899">
        <is>
          <t xml:space="preserve">011</t>
        </is>
      </c>
      <c s="9" r="H20899">
        <v>700.0000</v>
      </c>
      <c s="8" t="inlineStr" r="I20899">
        <is>
          <t xml:space="preserve"/>
        </is>
      </c>
      <c s="8" t="inlineStr" r="J20899">
        <is>
          <t xml:space="preserve"> Cook</t>
        </is>
      </c>
    </row>
    <row r="20900" ht="20.25" customHeight="0">
      <c s="5" t="inlineStr" r="A20900">
        <is>
          <t xml:space="preserve">Z0073510</t>
        </is>
      </c>
      <c s="5" t="inlineStr" r="B20900">
        <is>
          <t xml:space="preserve">TEMPORARY TRAFFIC SIGNAL TIMING</t>
        </is>
      </c>
      <c s="5" t="inlineStr" r="C20900">
        <is>
          <t xml:space="preserve">EACH   </t>
        </is>
      </c>
      <c s="6" r="D20900">
        <v>2.000</v>
      </c>
      <c s="7" r="E20900">
        <v>1</v>
      </c>
      <c s="8" t="inlineStr" r="F20900">
        <is>
          <t xml:space="preserve">62B64</t>
        </is>
      </c>
      <c s="8" t="inlineStr" r="G20900">
        <is>
          <t xml:space="preserve">011</t>
        </is>
      </c>
      <c s="9" r="H20900">
        <v>1740.0000</v>
      </c>
      <c s="8" t="inlineStr" r="I20900">
        <is>
          <t xml:space="preserve"/>
        </is>
      </c>
      <c s="8" t="inlineStr" r="J20900">
        <is>
          <t xml:space="preserve"> Cook</t>
        </is>
      </c>
    </row>
    <row r="20901" ht="20.25" customHeight="0">
      <c s="5" t="inlineStr" r="A20901">
        <is>
          <t xml:space="preserve">Z0073510</t>
        </is>
      </c>
      <c s="5" t="inlineStr" r="B20901">
        <is>
          <t xml:space="preserve">TEMPORARY TRAFFIC SIGNAL TIMING</t>
        </is>
      </c>
      <c s="5" t="inlineStr" r="C20901">
        <is>
          <t xml:space="preserve">EACH   </t>
        </is>
      </c>
      <c s="6" r="D20901">
        <v>2.000</v>
      </c>
      <c s="7" r="E20901">
        <v>1</v>
      </c>
      <c s="8" t="inlineStr" r="F20901">
        <is>
          <t xml:space="preserve">62B64</t>
        </is>
      </c>
      <c s="8" t="inlineStr" r="G20901">
        <is>
          <t xml:space="preserve">011</t>
        </is>
      </c>
      <c s="9" r="H20901">
        <v>1800.0000</v>
      </c>
      <c s="8" t="inlineStr" r="I20901">
        <is>
          <t xml:space="preserve"/>
        </is>
      </c>
      <c s="8" t="inlineStr" r="J20901">
        <is>
          <t xml:space="preserve"> Cook</t>
        </is>
      </c>
    </row>
    <row r="20902" ht="20.25" customHeight="0">
      <c s="5" t="inlineStr" r="A20902">
        <is>
          <t xml:space="preserve">Z0073510</t>
        </is>
      </c>
      <c s="5" t="inlineStr" r="B20902">
        <is>
          <t xml:space="preserve">TEMPORARY TRAFFIC SIGNAL TIMING</t>
        </is>
      </c>
      <c s="5" t="inlineStr" r="C20902">
        <is>
          <t xml:space="preserve">EACH   </t>
        </is>
      </c>
      <c s="6" r="D20902">
        <v>2.000</v>
      </c>
      <c s="7" r="E20902">
        <v>1</v>
      </c>
      <c s="8" t="inlineStr" r="F20902">
        <is>
          <t xml:space="preserve">62B64</t>
        </is>
      </c>
      <c s="8" t="inlineStr" r="G20902">
        <is>
          <t xml:space="preserve">011</t>
        </is>
      </c>
      <c s="9" r="H20902">
        <v>1941.3000</v>
      </c>
      <c s="8" t="inlineStr" r="I20902">
        <is>
          <t xml:space="preserve"/>
        </is>
      </c>
      <c s="8" t="inlineStr" r="J20902">
        <is>
          <t xml:space="preserve"> Cook</t>
        </is>
      </c>
    </row>
    <row r="20903" ht="20.25" customHeight="0">
      <c s="5" t="inlineStr" r="A20903">
        <is>
          <t xml:space="preserve">Z0076870</t>
        </is>
      </c>
      <c s="5" t="inlineStr" r="B20903">
        <is>
          <t xml:space="preserve">UNDERDRAIN CONNECTION TO STRUCTURE</t>
        </is>
      </c>
      <c s="5" t="inlineStr" r="C20903">
        <is>
          <t xml:space="preserve">EACH   </t>
        </is>
      </c>
      <c s="6" r="D20903">
        <v>33.000</v>
      </c>
      <c s="7" r="E20903">
        <v>1</v>
      </c>
      <c s="8" t="inlineStr" r="F20903">
        <is>
          <t xml:space="preserve">62R22</t>
        </is>
      </c>
      <c s="8" t="inlineStr" r="G20903">
        <is>
          <t xml:space="preserve">097</t>
        </is>
      </c>
      <c s="9" r="H20903">
        <v>500.0000</v>
      </c>
      <c s="8" t="inlineStr" r="I20903">
        <is>
          <t xml:space="preserve">Y</t>
        </is>
      </c>
      <c s="8" t="inlineStr" r="J20903">
        <is>
          <t xml:space="preserve"> Will</t>
        </is>
      </c>
    </row>
    <row r="20904" ht="20.25" customHeight="0">
      <c s="5" t="inlineStr" r="A20904">
        <is>
          <t xml:space="preserve">Z0076870</t>
        </is>
      </c>
      <c s="5" t="inlineStr" r="B20904">
        <is>
          <t xml:space="preserve">UNDERDRAIN CONNECTION TO STRUCTURE</t>
        </is>
      </c>
      <c s="5" t="inlineStr" r="C20904">
        <is>
          <t xml:space="preserve">EACH   </t>
        </is>
      </c>
      <c s="6" r="D20904">
        <v>33.000</v>
      </c>
      <c s="7" r="E20904">
        <v>1</v>
      </c>
      <c s="8" t="inlineStr" r="F20904">
        <is>
          <t xml:space="preserve">62R22</t>
        </is>
      </c>
      <c s="8" t="inlineStr" r="G20904">
        <is>
          <t xml:space="preserve">097</t>
        </is>
      </c>
      <c s="9" r="H20904">
        <v>1069.0900</v>
      </c>
      <c s="8" t="inlineStr" r="I20904">
        <is>
          <t xml:space="preserve"/>
        </is>
      </c>
      <c s="8" t="inlineStr" r="J20904">
        <is>
          <t xml:space="preserve"> Will</t>
        </is>
      </c>
    </row>
    <row r="20905" ht="20.25" customHeight="0">
      <c s="5" t="inlineStr" r="A20905">
        <is>
          <t xml:space="preserve">Z0076870</t>
        </is>
      </c>
      <c s="5" t="inlineStr" r="B20905">
        <is>
          <t xml:space="preserve">UNDERDRAIN CONNECTION TO STRUCTURE</t>
        </is>
      </c>
      <c s="5" t="inlineStr" r="C20905">
        <is>
          <t xml:space="preserve">EACH   </t>
        </is>
      </c>
      <c s="6" r="D20905">
        <v>33.000</v>
      </c>
      <c s="7" r="E20905">
        <v>1</v>
      </c>
      <c s="8" t="inlineStr" r="F20905">
        <is>
          <t xml:space="preserve">62R22</t>
        </is>
      </c>
      <c s="8" t="inlineStr" r="G20905">
        <is>
          <t xml:space="preserve">097</t>
        </is>
      </c>
      <c s="9" r="H20905">
        <v>4908.2900</v>
      </c>
      <c s="8" t="inlineStr" r="I20905">
        <is>
          <t xml:space="preserve"/>
        </is>
      </c>
      <c s="8" t="inlineStr" r="J20905">
        <is>
          <t xml:space="preserve"> Will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